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53"/>
        <w:ind w:left="1627" w:right="1636"/>
        <w:jc w:val="center"/>
      </w:pPr>
      <w:bookmarkStart w:name="jozua" w:id="1"/>
      <w:bookmarkEnd w:id="1"/>
      <w:r>
        <w:rPr/>
      </w:r>
      <w:bookmarkStart w:name="intro" w:id="2"/>
      <w:bookmarkEnd w:id="2"/>
      <w:r>
        <w:rPr/>
      </w:r>
      <w:r>
        <w:rPr/>
        <w:t>JOZUA</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627" w:right="1703"/>
        <w:jc w:val="center"/>
      </w:pPr>
      <w:r>
        <w:rPr/>
        <w:t>EEN VERKLARING MET PRAKTISCHE</w:t>
      </w:r>
      <w:r>
        <w:rPr>
          <w:spacing w:val="-30"/>
        </w:rPr>
        <w:t> </w:t>
      </w:r>
      <w:r>
        <w:rPr/>
        <w:t>OPMERKINGEN </w:t>
      </w:r>
      <w:r>
        <w:rPr/>
        <w:t>VAN HET BOEK</w:t>
      </w:r>
      <w:r>
        <w:rPr>
          <w:spacing w:val="-11"/>
        </w:rPr>
        <w:t> </w:t>
      </w:r>
      <w:r>
        <w:rPr/>
        <w:t>JOZUA.</w:t>
      </w:r>
    </w:p>
    <w:p>
      <w:pPr>
        <w:spacing w:line="240" w:lineRule="auto" w:before="0"/>
        <w:ind w:right="0"/>
        <w:rPr>
          <w:rFonts w:ascii="Times New Roman" w:hAnsi="Times New Roman" w:cs="Times New Roman" w:eastAsia="Times New Roman" w:hint="default"/>
          <w:sz w:val="24"/>
          <w:szCs w:val="24"/>
        </w:rPr>
      </w:pPr>
    </w:p>
    <w:p>
      <w:pPr>
        <w:spacing w:line="240" w:lineRule="auto" w:before="7"/>
        <w:ind w:right="0"/>
        <w:rPr>
          <w:rFonts w:ascii="Times New Roman" w:hAnsi="Times New Roman" w:cs="Times New Roman" w:eastAsia="Times New Roman" w:hint="default"/>
          <w:sz w:val="28"/>
          <w:szCs w:val="28"/>
        </w:rPr>
      </w:pPr>
    </w:p>
    <w:p>
      <w:pPr>
        <w:pStyle w:val="ListParagraph"/>
        <w:numPr>
          <w:ilvl w:val="0"/>
          <w:numId w:val="1"/>
        </w:numPr>
        <w:tabs>
          <w:tab w:pos="31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6"/>
          <w:sz w:val="24"/>
        </w:rPr>
        <w:t>Wij</w:t>
      </w:r>
      <w:r>
        <w:rPr>
          <w:rFonts w:ascii="Times New Roman" w:hAnsi="Times New Roman"/>
          <w:spacing w:val="-13"/>
          <w:sz w:val="24"/>
        </w:rPr>
        <w:t> </w:t>
      </w:r>
      <w:r>
        <w:rPr>
          <w:rFonts w:ascii="Times New Roman" w:hAnsi="Times New Roman"/>
          <w:spacing w:val="-3"/>
          <w:sz w:val="24"/>
        </w:rPr>
        <w:t>hebben</w:t>
      </w:r>
      <w:r>
        <w:rPr>
          <w:rFonts w:ascii="Times New Roman" w:hAnsi="Times New Roman"/>
          <w:spacing w:val="-12"/>
          <w:sz w:val="24"/>
        </w:rPr>
        <w:t> </w:t>
      </w:r>
      <w:r>
        <w:rPr>
          <w:rFonts w:ascii="Times New Roman" w:hAnsi="Times New Roman"/>
          <w:spacing w:val="-3"/>
          <w:sz w:val="24"/>
        </w:rPr>
        <w:t>nu</w:t>
      </w:r>
      <w:r>
        <w:rPr>
          <w:rFonts w:ascii="Times New Roman" w:hAnsi="Times New Roman"/>
          <w:spacing w:val="-5"/>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ons</w:t>
      </w:r>
      <w:r>
        <w:rPr>
          <w:rFonts w:ascii="Times New Roman" w:hAnsi="Times New Roman"/>
          <w:spacing w:val="-2"/>
          <w:sz w:val="24"/>
        </w:rPr>
        <w:t> </w:t>
      </w:r>
      <w:r>
        <w:rPr>
          <w:rFonts w:ascii="Times New Roman" w:hAnsi="Times New Roman"/>
          <w:sz w:val="24"/>
        </w:rPr>
        <w:t>de</w:t>
      </w:r>
      <w:r>
        <w:rPr>
          <w:rFonts w:ascii="Times New Roman" w:hAnsi="Times New Roman"/>
          <w:spacing w:val="-3"/>
          <w:sz w:val="24"/>
        </w:rPr>
        <w:t> geschiedenis </w:t>
      </w:r>
      <w:r>
        <w:rPr>
          <w:rFonts w:ascii="Times New Roman" w:hAnsi="Times New Roman"/>
          <w:sz w:val="24"/>
        </w:rPr>
        <w:t>van</w:t>
      </w:r>
      <w:r>
        <w:rPr>
          <w:rFonts w:ascii="Times New Roman" w:hAnsi="Times New Roman"/>
          <w:spacing w:val="-12"/>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Joodse</w:t>
      </w:r>
      <w:r>
        <w:rPr>
          <w:rFonts w:ascii="Times New Roman" w:hAnsi="Times New Roman"/>
          <w:spacing w:val="-4"/>
          <w:sz w:val="24"/>
        </w:rPr>
        <w:t> </w:t>
      </w:r>
      <w:r>
        <w:rPr>
          <w:rFonts w:ascii="Times New Roman" w:hAnsi="Times New Roman"/>
          <w:sz w:val="24"/>
        </w:rPr>
        <w:t>volk,</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pacing w:val="-5"/>
          <w:sz w:val="24"/>
        </w:rPr>
        <w:t>dit</w:t>
      </w:r>
      <w:r>
        <w:rPr>
          <w:rFonts w:ascii="Times New Roman" w:hAnsi="Times New Roman"/>
          <w:spacing w:val="4"/>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volgende</w:t>
      </w:r>
      <w:r>
        <w:rPr>
          <w:rFonts w:ascii="Times New Roman" w:hAnsi="Times New Roman"/>
          <w:spacing w:val="-7"/>
          <w:sz w:val="24"/>
        </w:rPr>
        <w:t> </w:t>
      </w:r>
      <w:r>
        <w:rPr>
          <w:rFonts w:ascii="Times New Roman" w:hAnsi="Times New Roman"/>
          <w:sz w:val="24"/>
        </w:rPr>
        <w:t>boeken</w:t>
      </w:r>
      <w:r>
        <w:rPr>
          <w:rFonts w:ascii="Times New Roman" w:hAnsi="Times New Roman"/>
          <w:spacing w:val="-10"/>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aan</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einde</w:t>
      </w:r>
      <w:r>
        <w:rPr>
          <w:rFonts w:ascii="Times New Roman" w:hAnsi="Times New Roman"/>
          <w:spacing w:val="-2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boek</w:t>
      </w:r>
      <w:r>
        <w:rPr>
          <w:rFonts w:ascii="Times New Roman" w:hAnsi="Times New Roman"/>
          <w:spacing w:val="-15"/>
          <w:sz w:val="24"/>
        </w:rPr>
        <w:t> </w:t>
      </w:r>
      <w:r>
        <w:rPr>
          <w:rFonts w:ascii="Times New Roman" w:hAnsi="Times New Roman"/>
          <w:sz w:val="24"/>
        </w:rPr>
        <w:t>Esther.</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Joodse</w:t>
      </w:r>
      <w:r>
        <w:rPr>
          <w:rFonts w:ascii="Times New Roman" w:hAnsi="Times New Roman"/>
          <w:spacing w:val="-19"/>
          <w:sz w:val="24"/>
        </w:rPr>
        <w:t> </w:t>
      </w:r>
      <w:r>
        <w:rPr>
          <w:rFonts w:ascii="Times New Roman" w:hAnsi="Times New Roman"/>
          <w:spacing w:val="-3"/>
          <w:sz w:val="24"/>
        </w:rPr>
        <w:t>schrijvers</w:t>
      </w:r>
      <w:r>
        <w:rPr>
          <w:rFonts w:ascii="Times New Roman" w:hAnsi="Times New Roman"/>
          <w:spacing w:val="-27"/>
          <w:sz w:val="24"/>
        </w:rPr>
        <w:t> </w:t>
      </w:r>
      <w:r>
        <w:rPr>
          <w:rFonts w:ascii="Times New Roman" w:hAnsi="Times New Roman"/>
          <w:sz w:val="24"/>
        </w:rPr>
        <w:t>noemen</w:t>
      </w:r>
      <w:r>
        <w:rPr>
          <w:rFonts w:ascii="Times New Roman" w:hAnsi="Times New Roman"/>
          <w:spacing w:val="-26"/>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boeken</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einde</w:t>
      </w:r>
      <w:r>
        <w:rPr>
          <w:rFonts w:ascii="Times New Roman" w:hAnsi="Times New Roman"/>
          <w:spacing w:val="-2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boeken der </w:t>
      </w:r>
      <w:r>
        <w:rPr>
          <w:rFonts w:ascii="Times New Roman" w:hAnsi="Times New Roman"/>
          <w:spacing w:val="-4"/>
          <w:sz w:val="24"/>
        </w:rPr>
        <w:t>Koningen, </w:t>
      </w:r>
      <w:r>
        <w:rPr>
          <w:rFonts w:ascii="Times New Roman" w:hAnsi="Times New Roman"/>
          <w:sz w:val="24"/>
        </w:rPr>
        <w:t>het eerste boek der profeten, omdat zij de boeken van het Oude </w:t>
      </w:r>
      <w:r>
        <w:rPr>
          <w:rFonts w:ascii="Times New Roman" w:hAnsi="Times New Roman"/>
          <w:sz w:val="24"/>
        </w:rPr>
        <w:t>Testament verdelen </w:t>
      </w:r>
      <w:r>
        <w:rPr>
          <w:rFonts w:ascii="Times New Roman" w:hAnsi="Times New Roman"/>
          <w:spacing w:val="-5"/>
          <w:sz w:val="24"/>
        </w:rPr>
        <w:t>in </w:t>
      </w:r>
      <w:r>
        <w:rPr>
          <w:rFonts w:ascii="Times New Roman" w:hAnsi="Times New Roman"/>
          <w:sz w:val="24"/>
        </w:rPr>
        <w:t>de Wet, de Profeten en de Chetubim, of Hagiografa, Lukas 24:44. </w:t>
      </w:r>
      <w:r>
        <w:rPr>
          <w:rFonts w:ascii="Times New Roman" w:hAnsi="Times New Roman"/>
          <w:spacing w:val="-4"/>
          <w:sz w:val="24"/>
        </w:rPr>
        <w:t>Want </w:t>
      </w:r>
      <w:r>
        <w:rPr>
          <w:rFonts w:ascii="Times New Roman" w:hAnsi="Times New Roman"/>
          <w:spacing w:val="-4"/>
          <w:sz w:val="24"/>
        </w:rPr>
      </w:r>
      <w:r>
        <w:rPr>
          <w:rFonts w:ascii="Times New Roman" w:hAnsi="Times New Roman"/>
          <w:sz w:val="24"/>
        </w:rPr>
        <w:t>hoewel </w:t>
      </w:r>
      <w:r>
        <w:rPr>
          <w:rFonts w:ascii="Times New Roman" w:hAnsi="Times New Roman"/>
          <w:spacing w:val="-4"/>
          <w:sz w:val="24"/>
        </w:rPr>
        <w:t>geschiedenis </w:t>
      </w:r>
      <w:r>
        <w:rPr>
          <w:rFonts w:ascii="Times New Roman" w:hAnsi="Times New Roman"/>
          <w:sz w:val="24"/>
        </w:rPr>
        <w:t>het onderwerp </w:t>
      </w:r>
      <w:r>
        <w:rPr>
          <w:rFonts w:ascii="Times New Roman" w:hAnsi="Times New Roman"/>
          <w:spacing w:val="-4"/>
          <w:sz w:val="24"/>
        </w:rPr>
        <w:t>is, </w:t>
      </w:r>
      <w:r>
        <w:rPr>
          <w:rFonts w:ascii="Times New Roman" w:hAnsi="Times New Roman"/>
          <w:sz w:val="24"/>
        </w:rPr>
        <w:t>dat er </w:t>
      </w:r>
      <w:r>
        <w:rPr>
          <w:rFonts w:ascii="Times New Roman" w:hAnsi="Times New Roman"/>
          <w:spacing w:val="-5"/>
          <w:sz w:val="24"/>
        </w:rPr>
        <w:t>in </w:t>
      </w:r>
      <w:r>
        <w:rPr>
          <w:rFonts w:ascii="Times New Roman" w:hAnsi="Times New Roman"/>
          <w:spacing w:val="-4"/>
          <w:sz w:val="24"/>
        </w:rPr>
        <w:t>behandeld </w:t>
      </w:r>
      <w:r>
        <w:rPr>
          <w:rFonts w:ascii="Times New Roman" w:hAnsi="Times New Roman"/>
          <w:spacing w:val="2"/>
          <w:sz w:val="24"/>
        </w:rPr>
        <w:t>wordt, </w:t>
      </w:r>
      <w:r>
        <w:rPr>
          <w:rFonts w:ascii="Times New Roman" w:hAnsi="Times New Roman"/>
          <w:sz w:val="24"/>
        </w:rPr>
        <w:t>wordt toch met recht </w:t>
      </w:r>
      <w:r>
        <w:rPr>
          <w:rFonts w:ascii="Times New Roman" w:hAnsi="Times New Roman"/>
          <w:sz w:val="24"/>
        </w:rPr>
        <w:t>verondersteld</w:t>
      </w:r>
      <w:r>
        <w:rPr>
          <w:rFonts w:ascii="Times New Roman" w:hAnsi="Times New Roman"/>
          <w:spacing w:val="-8"/>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profeten</w:t>
      </w:r>
      <w:r>
        <w:rPr>
          <w:rFonts w:ascii="Times New Roman" w:hAnsi="Times New Roman"/>
          <w:spacing w:val="-16"/>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schrijvers</w:t>
      </w:r>
      <w:r>
        <w:rPr>
          <w:rFonts w:ascii="Times New Roman" w:hAnsi="Times New Roman"/>
          <w:spacing w:val="-18"/>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waren.</w:t>
      </w:r>
      <w:r>
        <w:rPr>
          <w:rFonts w:ascii="Times New Roman" w:hAnsi="Times New Roman"/>
          <w:spacing w:val="-13"/>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boeken,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pacing w:val="-4"/>
          <w:sz w:val="24"/>
        </w:rPr>
        <w:t>zuiver</w:t>
      </w:r>
      <w:r>
        <w:rPr>
          <w:rFonts w:ascii="Times New Roman" w:hAnsi="Times New Roman"/>
          <w:spacing w:val="-15"/>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den</w:t>
      </w:r>
      <w:r>
        <w:rPr>
          <w:rFonts w:ascii="Times New Roman" w:hAnsi="Times New Roman"/>
          <w:spacing w:val="-21"/>
          <w:sz w:val="24"/>
        </w:rPr>
        <w:t> </w:t>
      </w:r>
      <w:r>
        <w:rPr>
          <w:rFonts w:ascii="Times New Roman" w:hAnsi="Times New Roman"/>
          <w:spacing w:val="-4"/>
          <w:sz w:val="24"/>
        </w:rPr>
        <w:t>eigenlijken </w:t>
      </w:r>
      <w:r>
        <w:rPr>
          <w:rFonts w:ascii="Times New Roman" w:hAnsi="Times New Roman"/>
          <w:spacing w:val="-4"/>
          <w:sz w:val="24"/>
        </w:rPr>
      </w:r>
      <w:r>
        <w:rPr>
          <w:rFonts w:ascii="Times New Roman" w:hAnsi="Times New Roman"/>
          <w:spacing w:val="-5"/>
          <w:sz w:val="24"/>
        </w:rPr>
        <w:t>zin</w:t>
      </w:r>
      <w:r>
        <w:rPr>
          <w:rFonts w:ascii="Times New Roman" w:hAnsi="Times New Roman"/>
          <w:spacing w:val="-12"/>
          <w:sz w:val="24"/>
        </w:rPr>
        <w:t> </w:t>
      </w:r>
      <w:r>
        <w:rPr>
          <w:rFonts w:ascii="Times New Roman" w:hAnsi="Times New Roman"/>
          <w:sz w:val="24"/>
        </w:rPr>
        <w:t>profetisch</w:t>
      </w:r>
      <w:r>
        <w:rPr>
          <w:rFonts w:ascii="Times New Roman" w:hAnsi="Times New Roman"/>
          <w:spacing w:val="-16"/>
          <w:sz w:val="24"/>
        </w:rPr>
        <w:t> </w:t>
      </w:r>
      <w:r>
        <w:rPr>
          <w:rFonts w:ascii="Times New Roman" w:hAnsi="Times New Roman"/>
          <w:spacing w:val="-5"/>
          <w:sz w:val="24"/>
        </w:rPr>
        <w:t>zijn,</w:t>
      </w:r>
      <w:r>
        <w:rPr>
          <w:rFonts w:ascii="Times New Roman" w:hAnsi="Times New Roman"/>
          <w:spacing w:val="-11"/>
          <w:sz w:val="24"/>
        </w:rPr>
        <w:t> </w:t>
      </w:r>
      <w:r>
        <w:rPr>
          <w:rFonts w:ascii="Times New Roman" w:hAnsi="Times New Roman"/>
          <w:sz w:val="24"/>
        </w:rPr>
        <w:t>dragen</w:t>
      </w:r>
      <w:r>
        <w:rPr>
          <w:rFonts w:ascii="Times New Roman" w:hAnsi="Times New Roman"/>
          <w:spacing w:val="-15"/>
          <w:sz w:val="24"/>
        </w:rPr>
        <w:t> </w:t>
      </w:r>
      <w:r>
        <w:rPr>
          <w:rFonts w:ascii="Times New Roman" w:hAnsi="Times New Roman"/>
          <w:sz w:val="24"/>
        </w:rPr>
        <w:t>den</w:t>
      </w:r>
      <w:r>
        <w:rPr>
          <w:rFonts w:ascii="Times New Roman" w:hAnsi="Times New Roman"/>
          <w:spacing w:val="-16"/>
          <w:sz w:val="24"/>
        </w:rPr>
        <w:t> </w:t>
      </w:r>
      <w:r>
        <w:rPr>
          <w:rFonts w:ascii="Times New Roman" w:hAnsi="Times New Roman"/>
          <w:sz w:val="24"/>
        </w:rPr>
        <w:t>naam</w:t>
      </w:r>
      <w:r>
        <w:rPr>
          <w:rFonts w:ascii="Times New Roman" w:hAnsi="Times New Roman"/>
          <w:spacing w:val="-22"/>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den</w:t>
      </w:r>
      <w:r>
        <w:rPr>
          <w:rFonts w:ascii="Times New Roman" w:hAnsi="Times New Roman"/>
          <w:spacing w:val="-16"/>
          <w:sz w:val="24"/>
        </w:rPr>
        <w:t> </w:t>
      </w:r>
      <w:r>
        <w:rPr>
          <w:rFonts w:ascii="Times New Roman" w:hAnsi="Times New Roman"/>
          <w:sz w:val="24"/>
        </w:rPr>
        <w:t>profeet,</w:t>
      </w:r>
      <w:r>
        <w:rPr>
          <w:rFonts w:ascii="Times New Roman" w:hAnsi="Times New Roman"/>
          <w:spacing w:val="-14"/>
          <w:sz w:val="24"/>
        </w:rPr>
        <w:t> </w:t>
      </w:r>
      <w:r>
        <w:rPr>
          <w:rFonts w:ascii="Times New Roman" w:hAnsi="Times New Roman"/>
          <w:sz w:val="24"/>
        </w:rPr>
        <w:t>omdat</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geloofwaardigheid </w:t>
      </w:r>
      <w:r>
        <w:rPr>
          <w:rFonts w:ascii="Times New Roman" w:hAnsi="Times New Roman"/>
          <w:sz w:val="24"/>
        </w:rPr>
        <w:t>der</w:t>
      </w:r>
      <w:r>
        <w:rPr>
          <w:rFonts w:ascii="Times New Roman" w:hAnsi="Times New Roman"/>
          <w:spacing w:val="-12"/>
          <w:sz w:val="24"/>
        </w:rPr>
        <w:t> </w:t>
      </w:r>
      <w:r>
        <w:rPr>
          <w:rFonts w:ascii="Times New Roman" w:hAnsi="Times New Roman"/>
          <w:sz w:val="24"/>
        </w:rPr>
        <w:t>profetieën </w:t>
      </w:r>
      <w:r>
        <w:rPr>
          <w:rFonts w:ascii="Times New Roman" w:hAnsi="Times New Roman"/>
          <w:sz w:val="24"/>
        </w:rPr>
        <w:t>zeer</w:t>
      </w:r>
      <w:r>
        <w:rPr>
          <w:rFonts w:ascii="Times New Roman" w:hAnsi="Times New Roman"/>
          <w:spacing w:val="-17"/>
          <w:sz w:val="24"/>
        </w:rPr>
        <w:t> </w:t>
      </w:r>
      <w:r>
        <w:rPr>
          <w:rFonts w:ascii="Times New Roman" w:hAnsi="Times New Roman"/>
          <w:sz w:val="24"/>
        </w:rPr>
        <w:t>veel</w:t>
      </w:r>
      <w:r>
        <w:rPr>
          <w:rFonts w:ascii="Times New Roman" w:hAnsi="Times New Roman"/>
          <w:spacing w:val="-30"/>
          <w:sz w:val="24"/>
        </w:rPr>
        <w:t> </w:t>
      </w:r>
      <w:r>
        <w:rPr>
          <w:rFonts w:ascii="Times New Roman" w:hAnsi="Times New Roman"/>
          <w:spacing w:val="-5"/>
          <w:sz w:val="24"/>
        </w:rPr>
        <w:t>afhing</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karakter</w:t>
      </w:r>
      <w:r>
        <w:rPr>
          <w:rFonts w:ascii="Times New Roman" w:hAnsi="Times New Roman"/>
          <w:spacing w:val="-15"/>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profeten;</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z w:val="24"/>
        </w:rPr>
        <w:t>deze</w:t>
      </w:r>
      <w:r>
        <w:rPr>
          <w:rFonts w:ascii="Times New Roman" w:hAnsi="Times New Roman"/>
          <w:spacing w:val="-21"/>
          <w:sz w:val="24"/>
        </w:rPr>
        <w:t> </w:t>
      </w:r>
      <w:r>
        <w:rPr>
          <w:rFonts w:ascii="Times New Roman" w:hAnsi="Times New Roman"/>
          <w:spacing w:val="-3"/>
          <w:sz w:val="24"/>
        </w:rPr>
        <w:t>historische</w:t>
      </w:r>
      <w:r>
        <w:rPr>
          <w:rFonts w:ascii="Times New Roman" w:hAnsi="Times New Roman"/>
          <w:spacing w:val="-18"/>
          <w:sz w:val="24"/>
        </w:rPr>
        <w:t> </w:t>
      </w:r>
      <w:r>
        <w:rPr>
          <w:rFonts w:ascii="Times New Roman" w:hAnsi="Times New Roman"/>
          <w:sz w:val="24"/>
        </w:rPr>
        <w:t>boeken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5"/>
          <w:sz w:val="24"/>
        </w:rPr>
        <w:t>waarschijnlijk </w:t>
      </w:r>
      <w:r>
        <w:rPr>
          <w:rFonts w:ascii="Times New Roman" w:hAnsi="Times New Roman"/>
          <w:spacing w:val="-5"/>
          <w:sz w:val="24"/>
        </w:rPr>
      </w:r>
      <w:r>
        <w:rPr>
          <w:rFonts w:ascii="Times New Roman" w:hAnsi="Times New Roman"/>
          <w:spacing w:val="-4"/>
          <w:sz w:val="24"/>
        </w:rPr>
        <w:t>verzamelingen,</w:t>
      </w:r>
      <w:r>
        <w:rPr>
          <w:rFonts w:ascii="Times New Roman" w:hAnsi="Times New Roman"/>
          <w:spacing w:val="-18"/>
          <w:sz w:val="24"/>
        </w:rPr>
        <w:t> </w:t>
      </w:r>
      <w:r>
        <w:rPr>
          <w:rFonts w:ascii="Times New Roman" w:hAnsi="Times New Roman"/>
          <w:spacing w:val="-4"/>
          <w:sz w:val="24"/>
        </w:rPr>
        <w:t>bijeengebracht</w:t>
      </w:r>
      <w:r>
        <w:rPr>
          <w:rFonts w:ascii="Times New Roman" w:hAnsi="Times New Roman"/>
          <w:spacing w:val="-13"/>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authentieke</w:t>
      </w:r>
      <w:r>
        <w:rPr>
          <w:rFonts w:ascii="Times New Roman" w:hAnsi="Times New Roman"/>
          <w:spacing w:val="-20"/>
          <w:sz w:val="24"/>
        </w:rPr>
        <w:t> </w:t>
      </w:r>
      <w:r>
        <w:rPr>
          <w:rFonts w:ascii="Times New Roman" w:hAnsi="Times New Roman"/>
          <w:sz w:val="24"/>
        </w:rPr>
        <w:t>registers</w:t>
      </w:r>
      <w:r>
        <w:rPr>
          <w:rFonts w:ascii="Times New Roman" w:hAnsi="Times New Roman"/>
          <w:spacing w:val="-24"/>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vork,</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4"/>
          <w:sz w:val="24"/>
        </w:rPr>
        <w:t>sommige</w:t>
      </w:r>
      <w:r>
        <w:rPr>
          <w:rFonts w:ascii="Times New Roman" w:hAnsi="Times New Roman"/>
          <w:spacing w:val="-23"/>
          <w:sz w:val="24"/>
        </w:rPr>
        <w:t> </w:t>
      </w:r>
      <w:r>
        <w:rPr>
          <w:rFonts w:ascii="Times New Roman" w:hAnsi="Times New Roman"/>
          <w:sz w:val="24"/>
        </w:rPr>
        <w:t>profeten</w:t>
      </w:r>
      <w:r>
        <w:rPr>
          <w:rFonts w:ascii="Times New Roman" w:hAnsi="Times New Roman"/>
          <w:spacing w:val="-24"/>
          <w:sz w:val="24"/>
        </w:rPr>
        <w:t> </w:t>
      </w:r>
      <w:r>
        <w:rPr>
          <w:rFonts w:ascii="Times New Roman" w:hAnsi="Times New Roman"/>
          <w:sz w:val="24"/>
        </w:rPr>
        <w:t>(de </w:t>
      </w:r>
      <w:r>
        <w:rPr>
          <w:rFonts w:ascii="Times New Roman" w:hAnsi="Times New Roman"/>
          <w:sz w:val="24"/>
        </w:rPr>
        <w:t>Joodse</w:t>
      </w:r>
      <w:r>
        <w:rPr>
          <w:rFonts w:ascii="Times New Roman" w:hAnsi="Times New Roman"/>
          <w:spacing w:val="-35"/>
          <w:sz w:val="24"/>
        </w:rPr>
        <w:t> </w:t>
      </w:r>
      <w:r>
        <w:rPr>
          <w:rFonts w:ascii="Times New Roman" w:hAnsi="Times New Roman"/>
          <w:sz w:val="24"/>
        </w:rPr>
        <w:t>kerk</w:t>
      </w:r>
      <w:r>
        <w:rPr>
          <w:rFonts w:ascii="Times New Roman" w:hAnsi="Times New Roman"/>
          <w:spacing w:val="-35"/>
          <w:sz w:val="24"/>
        </w:rPr>
        <w:t> </w:t>
      </w:r>
      <w:r>
        <w:rPr>
          <w:rFonts w:ascii="Times New Roman" w:hAnsi="Times New Roman"/>
          <w:sz w:val="24"/>
        </w:rPr>
        <w:t>was</w:t>
      </w:r>
      <w:r>
        <w:rPr>
          <w:rFonts w:ascii="Times New Roman" w:hAnsi="Times New Roman"/>
          <w:spacing w:val="-37"/>
          <w:sz w:val="24"/>
        </w:rPr>
        <w:t> </w:t>
      </w:r>
      <w:r>
        <w:rPr>
          <w:rFonts w:ascii="Times New Roman" w:hAnsi="Times New Roman"/>
          <w:sz w:val="24"/>
        </w:rPr>
        <w:t>gedurende</w:t>
      </w:r>
      <w:r>
        <w:rPr>
          <w:rFonts w:ascii="Times New Roman" w:hAnsi="Times New Roman"/>
          <w:spacing w:val="-37"/>
          <w:sz w:val="24"/>
        </w:rPr>
        <w:t> </w:t>
      </w:r>
      <w:r>
        <w:rPr>
          <w:rFonts w:ascii="Times New Roman" w:hAnsi="Times New Roman"/>
          <w:sz w:val="24"/>
        </w:rPr>
        <w:t>vele</w:t>
      </w:r>
      <w:r>
        <w:rPr>
          <w:rFonts w:ascii="Times New Roman" w:hAnsi="Times New Roman"/>
          <w:spacing w:val="-37"/>
          <w:sz w:val="24"/>
        </w:rPr>
        <w:t> </w:t>
      </w:r>
      <w:r>
        <w:rPr>
          <w:rFonts w:ascii="Times New Roman" w:hAnsi="Times New Roman"/>
          <w:sz w:val="24"/>
        </w:rPr>
        <w:t>eeuwen</w:t>
      </w:r>
      <w:r>
        <w:rPr>
          <w:rFonts w:ascii="Times New Roman" w:hAnsi="Times New Roman"/>
          <w:spacing w:val="-37"/>
          <w:sz w:val="24"/>
        </w:rPr>
        <w:t> </w:t>
      </w:r>
      <w:r>
        <w:rPr>
          <w:rFonts w:ascii="Times New Roman" w:hAnsi="Times New Roman"/>
          <w:sz w:val="24"/>
        </w:rPr>
        <w:t>meer</w:t>
      </w:r>
      <w:r>
        <w:rPr>
          <w:rFonts w:ascii="Times New Roman" w:hAnsi="Times New Roman"/>
          <w:spacing w:val="-37"/>
          <w:sz w:val="24"/>
        </w:rPr>
        <w:t> </w:t>
      </w:r>
      <w:r>
        <w:rPr>
          <w:rFonts w:ascii="Times New Roman" w:hAnsi="Times New Roman"/>
          <w:sz w:val="24"/>
        </w:rPr>
        <w:t>of</w:t>
      </w:r>
      <w:r>
        <w:rPr>
          <w:rFonts w:ascii="Times New Roman" w:hAnsi="Times New Roman"/>
          <w:spacing w:val="-37"/>
          <w:sz w:val="24"/>
        </w:rPr>
        <w:t> </w:t>
      </w:r>
      <w:r>
        <w:rPr>
          <w:rFonts w:ascii="Times New Roman" w:hAnsi="Times New Roman"/>
          <w:sz w:val="24"/>
        </w:rPr>
        <w:t>minder</w:t>
      </w:r>
      <w:r>
        <w:rPr>
          <w:rFonts w:ascii="Times New Roman" w:hAnsi="Times New Roman"/>
          <w:spacing w:val="-37"/>
          <w:sz w:val="24"/>
        </w:rPr>
        <w:t> </w:t>
      </w:r>
      <w:r>
        <w:rPr>
          <w:rFonts w:ascii="Times New Roman" w:hAnsi="Times New Roman"/>
          <w:sz w:val="24"/>
        </w:rPr>
        <w:t>voortdurend</w:t>
      </w:r>
      <w:r>
        <w:rPr>
          <w:rFonts w:ascii="Times New Roman" w:hAnsi="Times New Roman"/>
          <w:spacing w:val="-37"/>
          <w:sz w:val="24"/>
        </w:rPr>
        <w:t> </w:t>
      </w:r>
      <w:r>
        <w:rPr>
          <w:rFonts w:ascii="Times New Roman" w:hAnsi="Times New Roman"/>
          <w:sz w:val="24"/>
        </w:rPr>
        <w:t>gezegend</w:t>
      </w:r>
      <w:r>
        <w:rPr>
          <w:rFonts w:ascii="Times New Roman" w:hAnsi="Times New Roman"/>
          <w:spacing w:val="-37"/>
          <w:sz w:val="24"/>
        </w:rPr>
        <w:t> </w:t>
      </w:r>
      <w:r>
        <w:rPr>
          <w:rFonts w:ascii="Times New Roman" w:hAnsi="Times New Roman"/>
          <w:sz w:val="24"/>
        </w:rPr>
        <w:t>en</w:t>
      </w:r>
      <w:r>
        <w:rPr>
          <w:rFonts w:ascii="Times New Roman" w:hAnsi="Times New Roman"/>
          <w:spacing w:val="-37"/>
          <w:sz w:val="24"/>
        </w:rPr>
        <w:t> </w:t>
      </w:r>
      <w:r>
        <w:rPr>
          <w:rFonts w:ascii="Times New Roman" w:hAnsi="Times New Roman"/>
          <w:sz w:val="24"/>
        </w:rPr>
        <w:t>bevoorrecht</w:t>
      </w:r>
      <w:r>
        <w:rPr>
          <w:rFonts w:ascii="Times New Roman" w:hAnsi="Times New Roman"/>
          <w:spacing w:val="-37"/>
          <w:sz w:val="24"/>
        </w:rPr>
        <w:t>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de</w:t>
      </w:r>
      <w:r>
        <w:rPr>
          <w:rFonts w:ascii="Times New Roman" w:hAnsi="Times New Roman"/>
          <w:spacing w:val="-4"/>
          <w:sz w:val="24"/>
        </w:rPr>
        <w:t> </w:t>
      </w:r>
      <w:r>
        <w:rPr>
          <w:rFonts w:ascii="Times New Roman" w:hAnsi="Times New Roman"/>
          <w:sz w:val="24"/>
        </w:rPr>
        <w:t>zodanige)</w:t>
      </w:r>
      <w:r>
        <w:rPr>
          <w:rFonts w:ascii="Times New Roman" w:hAnsi="Times New Roman"/>
          <w:spacing w:val="-1"/>
          <w:sz w:val="24"/>
        </w:rPr>
        <w:t> </w:t>
      </w:r>
      <w:r>
        <w:rPr>
          <w:rFonts w:ascii="Times New Roman" w:hAnsi="Times New Roman"/>
          <w:sz w:val="24"/>
        </w:rPr>
        <w:t>op</w:t>
      </w:r>
      <w:r>
        <w:rPr>
          <w:rFonts w:ascii="Times New Roman" w:hAnsi="Times New Roman"/>
          <w:spacing w:val="-4"/>
          <w:sz w:val="24"/>
        </w:rPr>
        <w:t> </w:t>
      </w:r>
      <w:r>
        <w:rPr>
          <w:rFonts w:ascii="Times New Roman" w:hAnsi="Times New Roman"/>
          <w:spacing w:val="-3"/>
          <w:sz w:val="24"/>
        </w:rPr>
        <w:t>bevel</w:t>
      </w:r>
      <w:r>
        <w:rPr>
          <w:rFonts w:ascii="Times New Roman" w:hAnsi="Times New Roman"/>
          <w:spacing w:val="-16"/>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2"/>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5"/>
          <w:sz w:val="24"/>
        </w:rPr>
        <w:t>hulp</w:t>
      </w:r>
      <w:r>
        <w:rPr>
          <w:rFonts w:ascii="Times New Roman" w:hAnsi="Times New Roman"/>
          <w:sz w:val="24"/>
        </w:rPr>
        <w:t> van</w:t>
      </w:r>
      <w:r>
        <w:rPr>
          <w:rFonts w:ascii="Times New Roman" w:hAnsi="Times New Roman"/>
          <w:spacing w:val="-15"/>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3"/>
          <w:sz w:val="24"/>
        </w:rPr>
        <w:t>samengesteld</w:t>
      </w:r>
      <w:r>
        <w:rPr>
          <w:rFonts w:ascii="Times New Roman" w:hAnsi="Times New Roman"/>
          <w:spacing w:val="3"/>
          <w:sz w:val="24"/>
        </w:rPr>
        <w:t> </w:t>
      </w:r>
      <w:r>
        <w:rPr>
          <w:rFonts w:ascii="Times New Roman" w:hAnsi="Times New Roman"/>
          <w:spacing w:val="-3"/>
          <w:sz w:val="24"/>
        </w:rPr>
        <w:t>hebben</w:t>
      </w:r>
      <w:r>
        <w:rPr>
          <w:rFonts w:ascii="Times New Roman" w:hAnsi="Times New Roman"/>
          <w:spacing w:val="-11"/>
          <w:sz w:val="24"/>
        </w:rPr>
        <w:t> </w:t>
      </w:r>
      <w:r>
        <w:rPr>
          <w:rFonts w:ascii="Times New Roman" w:hAnsi="Times New Roman"/>
          <w:sz w:val="24"/>
        </w:rPr>
        <w:t>ten</w:t>
      </w:r>
      <w:r>
        <w:rPr>
          <w:rFonts w:ascii="Times New Roman" w:hAnsi="Times New Roman"/>
          <w:spacing w:val="-7"/>
          <w:sz w:val="24"/>
        </w:rPr>
        <w:t> </w:t>
      </w:r>
      <w:r>
        <w:rPr>
          <w:rFonts w:ascii="Times New Roman" w:hAnsi="Times New Roman"/>
          <w:sz w:val="24"/>
        </w:rPr>
        <w:t>diepste</w:t>
      </w:r>
      <w:r>
        <w:rPr>
          <w:rFonts w:ascii="Times New Roman" w:hAnsi="Times New Roman"/>
          <w:spacing w:val="-9"/>
          <w:sz w:val="24"/>
        </w:rPr>
        <w:t> </w:t>
      </w:r>
      <w:r>
        <w:rPr>
          <w:rFonts w:ascii="Times New Roman" w:hAnsi="Times New Roman"/>
          <w:sz w:val="24"/>
        </w:rPr>
        <w:t>der kerk</w:t>
      </w:r>
      <w:r>
        <w:rPr>
          <w:rFonts w:ascii="Times New Roman" w:hAnsi="Times New Roman"/>
          <w:spacing w:val="-4"/>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z w:val="24"/>
        </w:rPr>
        <w:t>aan </w:t>
      </w:r>
      <w:r>
        <w:rPr>
          <w:rFonts w:ascii="Times New Roman" w:hAnsi="Times New Roman"/>
          <w:sz w:val="24"/>
        </w:rPr>
        <w:t>het </w:t>
      </w:r>
      <w:r>
        <w:rPr>
          <w:rFonts w:ascii="Times New Roman" w:hAnsi="Times New Roman"/>
          <w:spacing w:val="-4"/>
          <w:sz w:val="24"/>
        </w:rPr>
        <w:t>einde </w:t>
      </w:r>
      <w:r>
        <w:rPr>
          <w:rFonts w:ascii="Times New Roman" w:hAnsi="Times New Roman"/>
          <w:sz w:val="24"/>
        </w:rPr>
        <w:t>der wereld. </w:t>
      </w:r>
      <w:r>
        <w:rPr>
          <w:rFonts w:ascii="Times New Roman" w:hAnsi="Times New Roman"/>
          <w:spacing w:val="-3"/>
          <w:sz w:val="24"/>
        </w:rPr>
        <w:t>Evenals </w:t>
      </w:r>
      <w:r>
        <w:rPr>
          <w:rFonts w:ascii="Times New Roman" w:hAnsi="Times New Roman"/>
          <w:sz w:val="24"/>
        </w:rPr>
        <w:t>hun </w:t>
      </w:r>
      <w:r>
        <w:rPr>
          <w:rFonts w:ascii="Times New Roman" w:hAnsi="Times New Roman"/>
          <w:spacing w:val="-3"/>
          <w:sz w:val="24"/>
        </w:rPr>
        <w:t>andere ambtlieden ontvingen </w:t>
      </w:r>
      <w:r>
        <w:rPr>
          <w:rFonts w:ascii="Times New Roman" w:hAnsi="Times New Roman"/>
          <w:sz w:val="24"/>
        </w:rPr>
        <w:t>ook hun </w:t>
      </w:r>
      <w:r>
        <w:rPr>
          <w:rFonts w:ascii="Times New Roman" w:hAnsi="Times New Roman"/>
          <w:spacing w:val="-3"/>
          <w:sz w:val="24"/>
        </w:rPr>
        <w:t>geschiedschrijvers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gezag van </w:t>
      </w:r>
      <w:r>
        <w:rPr>
          <w:rFonts w:ascii="Times New Roman" w:hAnsi="Times New Roman"/>
          <w:spacing w:val="-3"/>
          <w:sz w:val="24"/>
        </w:rPr>
        <w:t>boven. </w:t>
      </w:r>
      <w:r>
        <w:rPr>
          <w:rFonts w:ascii="Times New Roman" w:hAnsi="Times New Roman"/>
          <w:sz w:val="24"/>
        </w:rPr>
        <w:t>Het </w:t>
      </w:r>
      <w:r>
        <w:rPr>
          <w:rFonts w:ascii="Times New Roman" w:hAnsi="Times New Roman"/>
          <w:spacing w:val="-4"/>
          <w:sz w:val="24"/>
        </w:rPr>
        <w:t>schijnt </w:t>
      </w:r>
      <w:r>
        <w:rPr>
          <w:rFonts w:ascii="Times New Roman" w:hAnsi="Times New Roman"/>
          <w:sz w:val="24"/>
        </w:rPr>
        <w:t>dat de substantie der onderscheidene geschiedenissen onder </w:t>
      </w:r>
      <w:r>
        <w:rPr>
          <w:rFonts w:ascii="Times New Roman" w:hAnsi="Times New Roman"/>
          <w:sz w:val="24"/>
        </w:rPr>
      </w:r>
      <w:r>
        <w:rPr>
          <w:rFonts w:ascii="Times New Roman" w:hAnsi="Times New Roman"/>
          <w:spacing w:val="-3"/>
          <w:sz w:val="24"/>
        </w:rPr>
        <w:t>Goddelijke</w:t>
      </w:r>
      <w:r>
        <w:rPr>
          <w:rFonts w:ascii="Times New Roman" w:hAnsi="Times New Roman"/>
          <w:spacing w:val="-28"/>
          <w:sz w:val="24"/>
        </w:rPr>
        <w:t> </w:t>
      </w:r>
      <w:r>
        <w:rPr>
          <w:rFonts w:ascii="Times New Roman" w:hAnsi="Times New Roman"/>
          <w:spacing w:val="-6"/>
          <w:sz w:val="24"/>
        </w:rPr>
        <w:t>leiding</w:t>
      </w:r>
      <w:r>
        <w:rPr>
          <w:rFonts w:ascii="Times New Roman" w:hAnsi="Times New Roman"/>
          <w:spacing w:val="-27"/>
          <w:sz w:val="24"/>
        </w:rPr>
        <w:t> </w:t>
      </w:r>
      <w:r>
        <w:rPr>
          <w:rFonts w:ascii="Times New Roman" w:hAnsi="Times New Roman"/>
          <w:sz w:val="24"/>
        </w:rPr>
        <w:t>geschreven</w:t>
      </w:r>
      <w:r>
        <w:rPr>
          <w:rFonts w:ascii="Times New Roman" w:hAnsi="Times New Roman"/>
          <w:spacing w:val="-32"/>
          <w:sz w:val="24"/>
        </w:rPr>
        <w:t> </w:t>
      </w:r>
      <w:r>
        <w:rPr>
          <w:rFonts w:ascii="Times New Roman" w:hAnsi="Times New Roman"/>
          <w:sz w:val="24"/>
        </w:rPr>
        <w:t>werd,</w:t>
      </w:r>
      <w:r>
        <w:rPr>
          <w:rFonts w:ascii="Times New Roman" w:hAnsi="Times New Roman"/>
          <w:spacing w:val="-26"/>
          <w:sz w:val="24"/>
        </w:rPr>
        <w:t> </w:t>
      </w:r>
      <w:r>
        <w:rPr>
          <w:rFonts w:ascii="Times New Roman" w:hAnsi="Times New Roman"/>
          <w:sz w:val="24"/>
        </w:rPr>
        <w:t>toen</w:t>
      </w:r>
      <w:r>
        <w:rPr>
          <w:rFonts w:ascii="Times New Roman" w:hAnsi="Times New Roman"/>
          <w:spacing w:val="-24"/>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gebeurtenissen</w:t>
      </w:r>
      <w:r>
        <w:rPr>
          <w:rFonts w:ascii="Times New Roman" w:hAnsi="Times New Roman"/>
          <w:spacing w:val="-27"/>
          <w:sz w:val="24"/>
        </w:rPr>
        <w:t> </w:t>
      </w:r>
      <w:r>
        <w:rPr>
          <w:rFonts w:ascii="Times New Roman" w:hAnsi="Times New Roman"/>
          <w:sz w:val="24"/>
        </w:rPr>
        <w:t>nog</w:t>
      </w:r>
      <w:r>
        <w:rPr>
          <w:rFonts w:ascii="Times New Roman" w:hAnsi="Times New Roman"/>
          <w:spacing w:val="-29"/>
          <w:sz w:val="24"/>
        </w:rPr>
        <w:t> </w:t>
      </w:r>
      <w:r>
        <w:rPr>
          <w:rFonts w:ascii="Times New Roman" w:hAnsi="Times New Roman"/>
          <w:sz w:val="24"/>
        </w:rPr>
        <w:t>vers</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geheugen</w:t>
      </w:r>
      <w:r>
        <w:rPr>
          <w:rFonts w:ascii="Times New Roman" w:hAnsi="Times New Roman"/>
          <w:spacing w:val="-32"/>
          <w:sz w:val="24"/>
        </w:rPr>
        <w:t> </w:t>
      </w:r>
      <w:r>
        <w:rPr>
          <w:rFonts w:ascii="Times New Roman" w:hAnsi="Times New Roman"/>
          <w:sz w:val="24"/>
        </w:rPr>
        <w:t>waren,</w:t>
      </w:r>
      <w:r>
        <w:rPr>
          <w:rFonts w:ascii="Times New Roman" w:hAnsi="Times New Roman"/>
          <w:spacing w:val="-23"/>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dat</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4"/>
          <w:sz w:val="24"/>
        </w:rPr>
        <w:t>lang</w:t>
      </w:r>
      <w:r>
        <w:rPr>
          <w:rFonts w:ascii="Times New Roman" w:hAnsi="Times New Roman"/>
          <w:spacing w:val="-24"/>
          <w:sz w:val="24"/>
        </w:rPr>
        <w:t> </w:t>
      </w:r>
      <w:r>
        <w:rPr>
          <w:rFonts w:ascii="Times New Roman" w:hAnsi="Times New Roman"/>
          <w:sz w:val="24"/>
        </w:rPr>
        <w:t>daarna</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andere</w:t>
      </w:r>
      <w:r>
        <w:rPr>
          <w:rFonts w:ascii="Times New Roman" w:hAnsi="Times New Roman"/>
          <w:spacing w:val="-29"/>
          <w:sz w:val="24"/>
        </w:rPr>
        <w:t> </w:t>
      </w:r>
      <w:r>
        <w:rPr>
          <w:rFonts w:ascii="Times New Roman" w:hAnsi="Times New Roman"/>
          <w:spacing w:val="-3"/>
          <w:sz w:val="24"/>
        </w:rPr>
        <w:t>hand</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den</w:t>
      </w:r>
      <w:r>
        <w:rPr>
          <w:rFonts w:ascii="Times New Roman" w:hAnsi="Times New Roman"/>
          <w:spacing w:val="-24"/>
          <w:sz w:val="24"/>
        </w:rPr>
        <w:t> </w:t>
      </w:r>
      <w:r>
        <w:rPr>
          <w:rFonts w:ascii="Times New Roman" w:hAnsi="Times New Roman"/>
          <w:sz w:val="24"/>
        </w:rPr>
        <w:t>vorm</w:t>
      </w:r>
      <w:r>
        <w:rPr>
          <w:rFonts w:ascii="Times New Roman" w:hAnsi="Times New Roman"/>
          <w:spacing w:val="-28"/>
          <w:sz w:val="24"/>
        </w:rPr>
        <w:t> </w:t>
      </w:r>
      <w:r>
        <w:rPr>
          <w:rFonts w:ascii="Times New Roman" w:hAnsi="Times New Roman"/>
          <w:sz w:val="24"/>
        </w:rPr>
        <w:t>gebracht</w:t>
      </w:r>
      <w:r>
        <w:rPr>
          <w:rFonts w:ascii="Times New Roman" w:hAnsi="Times New Roman"/>
          <w:spacing w:val="-12"/>
          <w:sz w:val="24"/>
        </w:rPr>
        <w:t> </w:t>
      </w:r>
      <w:r>
        <w:rPr>
          <w:rFonts w:ascii="Times New Roman" w:hAnsi="Times New Roman"/>
          <w:sz w:val="24"/>
        </w:rPr>
        <w:t>werden,</w:t>
      </w:r>
      <w:r>
        <w:rPr>
          <w:rFonts w:ascii="Times New Roman" w:hAnsi="Times New Roman"/>
          <w:spacing w:val="-17"/>
          <w:sz w:val="24"/>
        </w:rPr>
        <w:t> </w:t>
      </w:r>
      <w:r>
        <w:rPr>
          <w:rFonts w:ascii="Times New Roman" w:hAnsi="Times New Roman"/>
          <w:spacing w:val="-4"/>
          <w:sz w:val="24"/>
        </w:rPr>
        <w:t>waarin</w:t>
      </w:r>
      <w:r>
        <w:rPr>
          <w:rFonts w:ascii="Times New Roman" w:hAnsi="Times New Roman"/>
          <w:spacing w:val="-19"/>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z w:val="24"/>
        </w:rPr>
        <w:t>ze</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20"/>
          <w:sz w:val="24"/>
        </w:rPr>
        <w:t> </w:t>
      </w:r>
      <w:r>
        <w:rPr>
          <w:rFonts w:ascii="Times New Roman" w:hAnsi="Times New Roman"/>
          <w:spacing w:val="-4"/>
          <w:sz w:val="24"/>
        </w:rPr>
        <w:t>hebben,</w:t>
      </w:r>
      <w:r>
        <w:rPr>
          <w:rFonts w:ascii="Times New Roman" w:hAnsi="Times New Roman"/>
          <w:spacing w:val="-19"/>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waarschijnlijk</w:t>
      </w:r>
      <w:r>
        <w:rPr>
          <w:rFonts w:ascii="Times New Roman" w:hAnsi="Times New Roman"/>
          <w:spacing w:val="-21"/>
          <w:sz w:val="24"/>
        </w:rPr>
        <w:t> </w:t>
      </w:r>
      <w:r>
        <w:rPr>
          <w:rFonts w:ascii="Times New Roman" w:hAnsi="Times New Roman"/>
          <w:sz w:val="24"/>
        </w:rPr>
        <w:t>wel</w:t>
      </w:r>
      <w:r>
        <w:rPr>
          <w:rFonts w:ascii="Times New Roman" w:hAnsi="Times New Roman"/>
          <w:spacing w:val="-36"/>
          <w:sz w:val="24"/>
        </w:rPr>
        <w:t> </w:t>
      </w:r>
      <w:r>
        <w:rPr>
          <w:rFonts w:ascii="Times New Roman" w:hAnsi="Times New Roman"/>
          <w:spacing w:val="-4"/>
          <w:sz w:val="24"/>
        </w:rPr>
        <w:t>allen</w:t>
      </w:r>
      <w:r>
        <w:rPr>
          <w:rFonts w:ascii="Times New Roman" w:hAnsi="Times New Roman"/>
          <w:spacing w:val="-35"/>
          <w:sz w:val="24"/>
        </w:rPr>
        <w:t> </w:t>
      </w:r>
      <w:r>
        <w:rPr>
          <w:rFonts w:ascii="Times New Roman" w:hAnsi="Times New Roman"/>
          <w:spacing w:val="3"/>
          <w:sz w:val="24"/>
        </w:rPr>
        <w:t>door</w:t>
      </w:r>
      <w:r>
        <w:rPr>
          <w:rFonts w:ascii="Times New Roman" w:hAnsi="Times New Roman"/>
          <w:spacing w:val="-27"/>
          <w:sz w:val="24"/>
        </w:rPr>
        <w:t> </w:t>
      </w:r>
      <w:r>
        <w:rPr>
          <w:rFonts w:ascii="Times New Roman" w:hAnsi="Times New Roman"/>
          <w:spacing w:val="-3"/>
          <w:sz w:val="24"/>
        </w:rPr>
        <w:t>dezelfde</w:t>
      </w:r>
      <w:r>
        <w:rPr>
          <w:rFonts w:ascii="Times New Roman" w:hAnsi="Times New Roman"/>
          <w:spacing w:val="-28"/>
          <w:sz w:val="24"/>
        </w:rPr>
        <w:t> </w:t>
      </w:r>
      <w:r>
        <w:rPr>
          <w:rFonts w:ascii="Times New Roman" w:hAnsi="Times New Roman"/>
          <w:sz w:val="24"/>
        </w:rPr>
        <w:t>hand,</w:t>
      </w:r>
      <w:r>
        <w:rPr>
          <w:rFonts w:ascii="Times New Roman" w:hAnsi="Times New Roman"/>
          <w:spacing w:val="-27"/>
          <w:sz w:val="24"/>
        </w:rPr>
        <w:t> </w:t>
      </w:r>
      <w:r>
        <w:rPr>
          <w:rFonts w:ascii="Times New Roman" w:hAnsi="Times New Roman"/>
          <w:spacing w:val="2"/>
          <w:sz w:val="24"/>
        </w:rPr>
        <w:t>ofomtrent</w:t>
      </w:r>
      <w:r>
        <w:rPr>
          <w:rFonts w:ascii="Times New Roman" w:hAnsi="Times New Roman"/>
          <w:spacing w:val="-29"/>
          <w:sz w:val="24"/>
        </w:rPr>
        <w:t> </w:t>
      </w:r>
      <w:r>
        <w:rPr>
          <w:rFonts w:ascii="Times New Roman" w:hAnsi="Times New Roman"/>
          <w:spacing w:val="-3"/>
          <w:sz w:val="24"/>
        </w:rPr>
        <w:t>dezelfden</w:t>
      </w:r>
      <w:r>
        <w:rPr>
          <w:rFonts w:ascii="Times New Roman" w:hAnsi="Times New Roman"/>
          <w:spacing w:val="-29"/>
          <w:sz w:val="24"/>
        </w:rPr>
        <w:t> </w:t>
      </w:r>
      <w:r>
        <w:rPr>
          <w:rFonts w:ascii="Times New Roman" w:hAnsi="Times New Roman"/>
          <w:spacing w:val="-3"/>
          <w:sz w:val="24"/>
        </w:rPr>
        <w:t>tijd.</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gronden</w:t>
      </w:r>
      <w:r>
        <w:rPr>
          <w:rFonts w:ascii="Times New Roman" w:hAnsi="Times New Roman"/>
          <w:spacing w:val="-29"/>
          <w:sz w:val="24"/>
        </w:rPr>
        <w:t> </w:t>
      </w:r>
      <w:r>
        <w:rPr>
          <w:rFonts w:ascii="Times New Roman" w:hAnsi="Times New Roman"/>
          <w:spacing w:val="-3"/>
          <w:sz w:val="24"/>
        </w:rPr>
        <w:t>voor</w:t>
      </w:r>
      <w:r>
        <w:rPr>
          <w:rFonts w:ascii="Times New Roman" w:hAnsi="Times New Roman"/>
          <w:spacing w:val="-29"/>
          <w:sz w:val="24"/>
        </w:rPr>
        <w:t> </w:t>
      </w:r>
      <w:r>
        <w:rPr>
          <w:rFonts w:ascii="Times New Roman" w:hAnsi="Times New Roman"/>
          <w:spacing w:val="-3"/>
          <w:sz w:val="24"/>
        </w:rPr>
        <w:t>deze</w:t>
      </w:r>
      <w:r>
        <w:rPr>
          <w:rFonts w:ascii="Times New Roman" w:hAnsi="Times New Roman"/>
          <w:spacing w:val="-29"/>
          <w:sz w:val="24"/>
        </w:rPr>
        <w:t> </w:t>
      </w:r>
      <w:r>
        <w:rPr>
          <w:rFonts w:ascii="Times New Roman" w:hAnsi="Times New Roman"/>
          <w:spacing w:val="-3"/>
          <w:sz w:val="24"/>
        </w:rPr>
        <w:t>gissing </w:t>
      </w:r>
      <w:r>
        <w:rPr>
          <w:rFonts w:ascii="Times New Roman" w:hAnsi="Times New Roman"/>
          <w:spacing w:val="-3"/>
          <w:sz w:val="24"/>
        </w:rPr>
        <w:t>zijn:1.</w:t>
      </w:r>
      <w:r>
        <w:rPr>
          <w:rFonts w:ascii="Times New Roman" w:hAnsi="Times New Roman"/>
          <w:spacing w:val="-33"/>
          <w:sz w:val="24"/>
        </w:rPr>
        <w:t> </w:t>
      </w:r>
      <w:r>
        <w:rPr>
          <w:rFonts w:ascii="Times New Roman" w:hAnsi="Times New Roman"/>
          <w:sz w:val="24"/>
        </w:rPr>
        <w:t>Dat</w:t>
      </w:r>
      <w:r>
        <w:rPr>
          <w:rFonts w:ascii="Times New Roman" w:hAnsi="Times New Roman"/>
          <w:spacing w:val="-26"/>
          <w:sz w:val="24"/>
        </w:rPr>
        <w:t> </w:t>
      </w:r>
      <w:r>
        <w:rPr>
          <w:rFonts w:ascii="Times New Roman" w:hAnsi="Times New Roman"/>
          <w:sz w:val="24"/>
        </w:rPr>
        <w:t>er</w:t>
      </w:r>
      <w:r>
        <w:rPr>
          <w:rFonts w:ascii="Times New Roman" w:hAnsi="Times New Roman"/>
          <w:spacing w:val="-27"/>
          <w:sz w:val="24"/>
        </w:rPr>
        <w:t> </w:t>
      </w:r>
      <w:r>
        <w:rPr>
          <w:rFonts w:ascii="Times New Roman" w:hAnsi="Times New Roman"/>
          <w:sz w:val="24"/>
        </w:rPr>
        <w:t>zo</w:t>
      </w:r>
      <w:r>
        <w:rPr>
          <w:rFonts w:ascii="Times New Roman" w:hAnsi="Times New Roman"/>
          <w:spacing w:val="-27"/>
          <w:sz w:val="24"/>
        </w:rPr>
        <w:t> </w:t>
      </w:r>
      <w:r>
        <w:rPr>
          <w:rFonts w:ascii="Times New Roman" w:hAnsi="Times New Roman"/>
          <w:spacing w:val="-6"/>
          <w:sz w:val="24"/>
        </w:rPr>
        <w:t>dikwijls</w:t>
      </w:r>
      <w:r>
        <w:rPr>
          <w:rFonts w:ascii="Times New Roman" w:hAnsi="Times New Roman"/>
          <w:spacing w:val="-30"/>
          <w:sz w:val="24"/>
        </w:rPr>
        <w:t> </w:t>
      </w:r>
      <w:r>
        <w:rPr>
          <w:rFonts w:ascii="Times New Roman" w:hAnsi="Times New Roman"/>
          <w:spacing w:val="-3"/>
          <w:sz w:val="24"/>
        </w:rPr>
        <w:t>naar</w:t>
      </w:r>
      <w:r>
        <w:rPr>
          <w:rFonts w:ascii="Times New Roman" w:hAnsi="Times New Roman"/>
          <w:spacing w:val="-27"/>
          <w:sz w:val="24"/>
        </w:rPr>
        <w:t> </w:t>
      </w:r>
      <w:r>
        <w:rPr>
          <w:rFonts w:ascii="Times New Roman" w:hAnsi="Times New Roman"/>
          <w:sz w:val="24"/>
        </w:rPr>
        <w:t>andere</w:t>
      </w:r>
      <w:r>
        <w:rPr>
          <w:rFonts w:ascii="Times New Roman" w:hAnsi="Times New Roman"/>
          <w:spacing w:val="-35"/>
          <w:sz w:val="24"/>
        </w:rPr>
        <w:t> </w:t>
      </w:r>
      <w:r>
        <w:rPr>
          <w:rFonts w:ascii="Times New Roman" w:hAnsi="Times New Roman"/>
          <w:sz w:val="24"/>
        </w:rPr>
        <w:t>geschriften</w:t>
      </w:r>
      <w:r>
        <w:rPr>
          <w:rFonts w:ascii="Times New Roman" w:hAnsi="Times New Roman"/>
          <w:spacing w:val="-36"/>
          <w:sz w:val="24"/>
        </w:rPr>
        <w:t> </w:t>
      </w:r>
      <w:r>
        <w:rPr>
          <w:rFonts w:ascii="Times New Roman" w:hAnsi="Times New Roman"/>
          <w:sz w:val="24"/>
        </w:rPr>
        <w:t>wordt</w:t>
      </w:r>
      <w:r>
        <w:rPr>
          <w:rFonts w:ascii="Times New Roman" w:hAnsi="Times New Roman"/>
          <w:spacing w:val="-25"/>
          <w:sz w:val="24"/>
        </w:rPr>
        <w:t> </w:t>
      </w:r>
      <w:r>
        <w:rPr>
          <w:rFonts w:ascii="Times New Roman" w:hAnsi="Times New Roman"/>
          <w:sz w:val="24"/>
        </w:rPr>
        <w:t>verwezen,</w:t>
      </w:r>
      <w:r>
        <w:rPr>
          <w:rFonts w:ascii="Times New Roman" w:hAnsi="Times New Roman"/>
          <w:spacing w:val="-27"/>
          <w:sz w:val="24"/>
        </w:rPr>
        <w:t> </w:t>
      </w:r>
      <w:r>
        <w:rPr>
          <w:rFonts w:ascii="Times New Roman" w:hAnsi="Times New Roman"/>
          <w:spacing w:val="-3"/>
          <w:sz w:val="24"/>
        </w:rPr>
        <w:t>zoals</w:t>
      </w:r>
      <w:r>
        <w:rPr>
          <w:rFonts w:ascii="Times New Roman" w:hAnsi="Times New Roman"/>
          <w:spacing w:val="-28"/>
          <w:sz w:val="24"/>
        </w:rPr>
        <w:t> </w:t>
      </w:r>
      <w:r>
        <w:rPr>
          <w:rFonts w:ascii="Times New Roman" w:hAnsi="Times New Roman"/>
          <w:spacing w:val="-3"/>
          <w:sz w:val="24"/>
        </w:rPr>
        <w:t>naar</w:t>
      </w:r>
      <w:r>
        <w:rPr>
          <w:rFonts w:ascii="Times New Roman" w:hAnsi="Times New Roman"/>
          <w:spacing w:val="-27"/>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boek</w:t>
      </w:r>
      <w:r>
        <w:rPr>
          <w:rFonts w:ascii="Times New Roman" w:hAnsi="Times New Roman"/>
          <w:spacing w:val="-30"/>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Jasher,</w:t>
      </w:r>
      <w:r>
        <w:rPr>
          <w:rFonts w:ascii="Times New Roman" w:hAnsi="Times New Roman"/>
          <w:spacing w:val="-28"/>
          <w:sz w:val="24"/>
        </w:rPr>
        <w:t> </w:t>
      </w:r>
      <w:r>
        <w:rPr>
          <w:rFonts w:ascii="Times New Roman" w:hAnsi="Times New Roman"/>
          <w:sz w:val="24"/>
        </w:rPr>
        <w:t>of </w:t>
      </w:r>
      <w:r>
        <w:rPr>
          <w:rFonts w:ascii="Times New Roman" w:hAnsi="Times New Roman"/>
          <w:sz w:val="24"/>
        </w:rPr>
        <w:t>des Oprechten, Jozua 10:13, en 2 </w:t>
      </w:r>
      <w:r>
        <w:rPr>
          <w:rFonts w:ascii="Times New Roman" w:hAnsi="Times New Roman"/>
          <w:spacing w:val="-3"/>
          <w:sz w:val="24"/>
        </w:rPr>
        <w:t>Samuel 1:18, </w:t>
      </w:r>
      <w:r>
        <w:rPr>
          <w:rFonts w:ascii="Times New Roman" w:hAnsi="Times New Roman"/>
          <w:sz w:val="24"/>
        </w:rPr>
        <w:t>en </w:t>
      </w:r>
      <w:r>
        <w:rPr>
          <w:rFonts w:ascii="Times New Roman" w:hAnsi="Times New Roman"/>
          <w:spacing w:val="-3"/>
          <w:sz w:val="24"/>
        </w:rPr>
        <w:t>dikwijls naar </w:t>
      </w:r>
      <w:r>
        <w:rPr>
          <w:rFonts w:ascii="Times New Roman" w:hAnsi="Times New Roman"/>
          <w:sz w:val="24"/>
        </w:rPr>
        <w:t>het </w:t>
      </w:r>
      <w:r>
        <w:rPr>
          <w:rFonts w:ascii="Times New Roman" w:hAnsi="Times New Roman"/>
          <w:spacing w:val="-3"/>
          <w:sz w:val="24"/>
        </w:rPr>
        <w:t>boek </w:t>
      </w:r>
      <w:r>
        <w:rPr>
          <w:rFonts w:ascii="Times New Roman" w:hAnsi="Times New Roman"/>
          <w:sz w:val="24"/>
        </w:rPr>
        <w:t>der Kronieken van de </w:t>
      </w:r>
      <w:r>
        <w:rPr>
          <w:rFonts w:ascii="Times New Roman" w:hAnsi="Times New Roman"/>
          <w:sz w:val="24"/>
        </w:rPr>
        <w:t>koningen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Israël</w:t>
      </w:r>
      <w:r>
        <w:rPr>
          <w:rFonts w:ascii="Times New Roman" w:hAnsi="Times New Roman"/>
          <w:spacing w:val="-30"/>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Juda;</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boeken</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Gad,</w:t>
      </w:r>
      <w:r>
        <w:rPr>
          <w:rFonts w:ascii="Times New Roman" w:hAnsi="Times New Roman"/>
          <w:spacing w:val="-15"/>
          <w:sz w:val="24"/>
        </w:rPr>
        <w:t> </w:t>
      </w:r>
      <w:r>
        <w:rPr>
          <w:rFonts w:ascii="Times New Roman" w:hAnsi="Times New Roman"/>
          <w:sz w:val="24"/>
        </w:rPr>
        <w:t>Nathan</w:t>
      </w:r>
      <w:r>
        <w:rPr>
          <w:rFonts w:ascii="Times New Roman" w:hAnsi="Times New Roman"/>
          <w:spacing w:val="-20"/>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Iddo.</w:t>
      </w:r>
      <w:r>
        <w:rPr>
          <w:rFonts w:ascii="Times New Roman" w:hAnsi="Times New Roman"/>
          <w:spacing w:val="-18"/>
          <w:sz w:val="24"/>
        </w:rPr>
        <w:t> </w:t>
      </w:r>
      <w:r>
        <w:rPr>
          <w:rFonts w:ascii="Times New Roman" w:hAnsi="Times New Roman"/>
          <w:sz w:val="24"/>
        </w:rPr>
        <w:t>2.</w:t>
      </w:r>
      <w:r>
        <w:rPr>
          <w:rFonts w:ascii="Times New Roman" w:hAnsi="Times New Roman"/>
          <w:spacing w:val="-15"/>
          <w:sz w:val="24"/>
        </w:rPr>
        <w:t> </w:t>
      </w:r>
      <w:r>
        <w:rPr>
          <w:rFonts w:ascii="Times New Roman" w:hAnsi="Times New Roman"/>
          <w:sz w:val="24"/>
        </w:rPr>
        <w:t>Omdat</w:t>
      </w:r>
      <w:r>
        <w:rPr>
          <w:rFonts w:ascii="Times New Roman" w:hAnsi="Times New Roman"/>
          <w:spacing w:val="-14"/>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dagen,</w:t>
      </w:r>
      <w:r>
        <w:rPr>
          <w:rFonts w:ascii="Times New Roman" w:hAnsi="Times New Roman"/>
          <w:spacing w:val="-17"/>
          <w:sz w:val="24"/>
        </w:rPr>
        <w:t> </w:t>
      </w:r>
      <w:r>
        <w:rPr>
          <w:rFonts w:ascii="Times New Roman" w:hAnsi="Times New Roman"/>
          <w:sz w:val="24"/>
        </w:rPr>
        <w:t>toen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dingen</w:t>
      </w:r>
      <w:r>
        <w:rPr>
          <w:rFonts w:ascii="Times New Roman" w:hAnsi="Times New Roman"/>
          <w:spacing w:val="-15"/>
          <w:sz w:val="24"/>
        </w:rPr>
        <w:t> </w:t>
      </w:r>
      <w:r>
        <w:rPr>
          <w:rFonts w:ascii="Times New Roman" w:hAnsi="Times New Roman"/>
          <w:spacing w:val="-3"/>
          <w:sz w:val="24"/>
        </w:rPr>
        <w:t>geschiedden,</w:t>
      </w:r>
      <w:r>
        <w:rPr>
          <w:rFonts w:ascii="Times New Roman" w:hAnsi="Times New Roman"/>
          <w:spacing w:val="-5"/>
          <w:sz w:val="24"/>
        </w:rPr>
        <w:t> </w:t>
      </w:r>
      <w:r>
        <w:rPr>
          <w:rFonts w:ascii="Times New Roman" w:hAnsi="Times New Roman"/>
          <w:spacing w:val="-3"/>
          <w:sz w:val="24"/>
        </w:rPr>
        <w:t>soms</w:t>
      </w:r>
      <w:r>
        <w:rPr>
          <w:rFonts w:ascii="Times New Roman" w:hAnsi="Times New Roman"/>
          <w:spacing w:val="-6"/>
          <w:sz w:val="24"/>
        </w:rPr>
        <w:t> </w:t>
      </w:r>
      <w:r>
        <w:rPr>
          <w:rFonts w:ascii="Times New Roman" w:hAnsi="Times New Roman"/>
          <w:sz w:val="24"/>
        </w:rPr>
        <w:t>gesproken</w:t>
      </w:r>
      <w:r>
        <w:rPr>
          <w:rFonts w:ascii="Times New Roman" w:hAnsi="Times New Roman"/>
          <w:spacing w:val="-12"/>
          <w:sz w:val="24"/>
        </w:rPr>
        <w:t> </w:t>
      </w:r>
      <w:r>
        <w:rPr>
          <w:rFonts w:ascii="Times New Roman" w:hAnsi="Times New Roman"/>
          <w:sz w:val="24"/>
        </w:rPr>
        <w:t>wordt</w:t>
      </w:r>
      <w:r>
        <w:rPr>
          <w:rFonts w:ascii="Times New Roman" w:hAnsi="Times New Roman"/>
          <w:spacing w:val="-6"/>
          <w:sz w:val="24"/>
        </w:rPr>
        <w:t> </w:t>
      </w:r>
      <w:r>
        <w:rPr>
          <w:rFonts w:ascii="Times New Roman" w:hAnsi="Times New Roman"/>
          <w:spacing w:val="-4"/>
          <w:sz w:val="24"/>
        </w:rPr>
        <w:t>als</w:t>
      </w:r>
      <w:r>
        <w:rPr>
          <w:rFonts w:ascii="Times New Roman" w:hAnsi="Times New Roman"/>
          <w:spacing w:val="-9"/>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4"/>
          <w:sz w:val="24"/>
        </w:rPr>
        <w:t>lang</w:t>
      </w:r>
      <w:r>
        <w:rPr>
          <w:rFonts w:ascii="Times New Roman" w:hAnsi="Times New Roman"/>
          <w:spacing w:val="-8"/>
          <w:sz w:val="24"/>
        </w:rPr>
        <w:t> </w:t>
      </w:r>
      <w:r>
        <w:rPr>
          <w:rFonts w:ascii="Times New Roman" w:hAnsi="Times New Roman"/>
          <w:spacing w:val="-3"/>
          <w:sz w:val="24"/>
        </w:rPr>
        <w:t>voorbijgegane</w:t>
      </w:r>
      <w:r>
        <w:rPr>
          <w:rFonts w:ascii="Times New Roman" w:hAnsi="Times New Roman"/>
          <w:spacing w:val="-5"/>
          <w:sz w:val="24"/>
        </w:rPr>
        <w:t> </w:t>
      </w:r>
      <w:r>
        <w:rPr>
          <w:rFonts w:ascii="Times New Roman" w:hAnsi="Times New Roman"/>
          <w:sz w:val="24"/>
        </w:rPr>
        <w:t>dagen;</w:t>
      </w:r>
      <w:r>
        <w:rPr>
          <w:rFonts w:ascii="Times New Roman" w:hAnsi="Times New Roman"/>
          <w:spacing w:val="-9"/>
          <w:sz w:val="24"/>
        </w:rPr>
        <w:t> </w:t>
      </w:r>
      <w:r>
        <w:rPr>
          <w:rFonts w:ascii="Times New Roman" w:hAnsi="Times New Roman"/>
          <w:spacing w:val="-3"/>
          <w:sz w:val="24"/>
        </w:rPr>
        <w:t>zoals</w:t>
      </w:r>
      <w:r>
        <w:rPr>
          <w:rFonts w:ascii="Times New Roman" w:hAnsi="Times New Roman"/>
          <w:spacing w:val="-5"/>
          <w:sz w:val="24"/>
        </w:rPr>
        <w:t> </w:t>
      </w:r>
      <w:r>
        <w:rPr>
          <w:rFonts w:ascii="Times New Roman" w:hAnsi="Times New Roman"/>
          <w:sz w:val="24"/>
        </w:rPr>
        <w:t>1</w:t>
      </w:r>
      <w:r>
        <w:rPr>
          <w:rFonts w:ascii="Times New Roman" w:hAnsi="Times New Roman"/>
          <w:spacing w:val="-8"/>
          <w:sz w:val="24"/>
        </w:rPr>
        <w:t> </w:t>
      </w:r>
      <w:r>
        <w:rPr>
          <w:rFonts w:ascii="Times New Roman" w:hAnsi="Times New Roman"/>
          <w:spacing w:val="-2"/>
          <w:sz w:val="24"/>
        </w:rPr>
        <w:t>Samuel </w:t>
      </w:r>
      <w:r>
        <w:rPr>
          <w:rFonts w:ascii="Times New Roman" w:hAnsi="Times New Roman"/>
          <w:spacing w:val="-2"/>
          <w:sz w:val="24"/>
        </w:rPr>
      </w:r>
      <w:r>
        <w:rPr>
          <w:rFonts w:ascii="Times New Roman" w:hAnsi="Times New Roman"/>
          <w:sz w:val="24"/>
        </w:rPr>
        <w:t>9:9,</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heden</w:t>
      </w:r>
      <w:r>
        <w:rPr>
          <w:rFonts w:ascii="Times New Roman" w:hAnsi="Times New Roman"/>
          <w:spacing w:val="-25"/>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profeet</w:t>
      </w:r>
      <w:r>
        <w:rPr>
          <w:rFonts w:ascii="Times New Roman" w:hAnsi="Times New Roman"/>
          <w:spacing w:val="-16"/>
          <w:sz w:val="24"/>
        </w:rPr>
        <w:t> </w:t>
      </w:r>
      <w:r>
        <w:rPr>
          <w:rFonts w:ascii="Times New Roman" w:hAnsi="Times New Roman"/>
          <w:spacing w:val="-3"/>
          <w:sz w:val="24"/>
        </w:rPr>
        <w:t>genoemd</w:t>
      </w:r>
      <w:r>
        <w:rPr>
          <w:rFonts w:ascii="Times New Roman" w:hAnsi="Times New Roman"/>
          <w:spacing w:val="-14"/>
          <w:sz w:val="24"/>
        </w:rPr>
        <w:t> </w:t>
      </w:r>
      <w:r>
        <w:rPr>
          <w:rFonts w:ascii="Times New Roman" w:hAnsi="Times New Roman"/>
          <w:spacing w:val="2"/>
          <w:sz w:val="24"/>
        </w:rPr>
        <w:t>wordt,</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werd</w:t>
      </w:r>
      <w:r>
        <w:rPr>
          <w:rFonts w:ascii="Times New Roman" w:hAnsi="Times New Roman"/>
          <w:spacing w:val="-20"/>
          <w:sz w:val="24"/>
        </w:rPr>
        <w:t> </w:t>
      </w:r>
      <w:r>
        <w:rPr>
          <w:rFonts w:ascii="Times New Roman" w:hAnsi="Times New Roman"/>
          <w:sz w:val="24"/>
        </w:rPr>
        <w:t>eertijds</w:t>
      </w:r>
      <w:r>
        <w:rPr>
          <w:rFonts w:ascii="Times New Roman" w:hAnsi="Times New Roman"/>
          <w:spacing w:val="-26"/>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ziener</w:t>
      </w:r>
      <w:r>
        <w:rPr>
          <w:rFonts w:ascii="Times New Roman" w:hAnsi="Times New Roman"/>
          <w:spacing w:val="-19"/>
          <w:sz w:val="24"/>
        </w:rPr>
        <w:t> </w:t>
      </w:r>
      <w:r>
        <w:rPr>
          <w:rFonts w:ascii="Times New Roman" w:hAnsi="Times New Roman"/>
          <w:sz w:val="24"/>
        </w:rPr>
        <w:t>genoemd.</w:t>
      </w:r>
      <w:r>
        <w:rPr>
          <w:rFonts w:ascii="Times New Roman" w:hAnsi="Times New Roman"/>
          <w:spacing w:val="-21"/>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3.</w:t>
      </w:r>
      <w:r>
        <w:rPr>
          <w:rFonts w:ascii="Times New Roman" w:hAnsi="Times New Roman"/>
          <w:spacing w:val="-19"/>
          <w:sz w:val="24"/>
        </w:rPr>
        <w:t> </w:t>
      </w:r>
      <w:r>
        <w:rPr>
          <w:rFonts w:ascii="Times New Roman" w:hAnsi="Times New Roman"/>
          <w:sz w:val="24"/>
        </w:rPr>
        <w:t>Omdat</w:t>
      </w:r>
      <w:r>
        <w:rPr>
          <w:rFonts w:ascii="Times New Roman" w:hAnsi="Times New Roman"/>
          <w:spacing w:val="-17"/>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zo</w:t>
      </w:r>
      <w:r>
        <w:rPr>
          <w:rFonts w:ascii="Times New Roman" w:hAnsi="Times New Roman"/>
          <w:spacing w:val="-18"/>
          <w:sz w:val="24"/>
        </w:rPr>
        <w:t> </w:t>
      </w:r>
      <w:r>
        <w:rPr>
          <w:rFonts w:ascii="Times New Roman" w:hAnsi="Times New Roman"/>
          <w:spacing w:val="-6"/>
          <w:sz w:val="24"/>
        </w:rPr>
        <w:t>dikwijls</w:t>
      </w:r>
      <w:r>
        <w:rPr>
          <w:rFonts w:ascii="Times New Roman" w:hAnsi="Times New Roman"/>
          <w:spacing w:val="-23"/>
          <w:sz w:val="24"/>
        </w:rPr>
        <w:t> </w:t>
      </w:r>
      <w:r>
        <w:rPr>
          <w:rFonts w:ascii="Times New Roman" w:hAnsi="Times New Roman"/>
          <w:spacing w:val="-3"/>
          <w:sz w:val="24"/>
        </w:rPr>
        <w:t>lezen</w:t>
      </w:r>
      <w:r>
        <w:rPr>
          <w:rFonts w:ascii="Times New Roman" w:hAnsi="Times New Roman"/>
          <w:spacing w:val="-29"/>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4"/>
          <w:sz w:val="24"/>
        </w:rPr>
        <w:t>dingen,</w:t>
      </w:r>
      <w:r>
        <w:rPr>
          <w:rFonts w:ascii="Times New Roman" w:hAnsi="Times New Roman"/>
          <w:spacing w:val="-20"/>
          <w:sz w:val="24"/>
        </w:rPr>
        <w:t> </w:t>
      </w:r>
      <w:r>
        <w:rPr>
          <w:rFonts w:ascii="Times New Roman" w:hAnsi="Times New Roman"/>
          <w:spacing w:val="-5"/>
          <w:sz w:val="24"/>
        </w:rPr>
        <w:t>blijvende</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17"/>
          <w:sz w:val="24"/>
        </w:rPr>
        <w:t> </w:t>
      </w:r>
      <w:r>
        <w:rPr>
          <w:rFonts w:ascii="Times New Roman" w:hAnsi="Times New Roman"/>
          <w:sz w:val="24"/>
        </w:rPr>
        <w:t>op</w:t>
      </w:r>
      <w:r>
        <w:rPr>
          <w:rFonts w:ascii="Times New Roman" w:hAnsi="Times New Roman"/>
          <w:spacing w:val="-27"/>
          <w:sz w:val="24"/>
        </w:rPr>
        <w:t> </w:t>
      </w:r>
      <w:r>
        <w:rPr>
          <w:rFonts w:ascii="Times New Roman" w:hAnsi="Times New Roman"/>
          <w:sz w:val="24"/>
        </w:rPr>
        <w:t>dezen</w:t>
      </w:r>
      <w:r>
        <w:rPr>
          <w:rFonts w:ascii="Times New Roman" w:hAnsi="Times New Roman"/>
          <w:spacing w:val="-27"/>
          <w:sz w:val="24"/>
        </w:rPr>
        <w:t> </w:t>
      </w:r>
      <w:r>
        <w:rPr>
          <w:rFonts w:ascii="Times New Roman" w:hAnsi="Times New Roman"/>
          <w:sz w:val="24"/>
        </w:rPr>
        <w:t>dag,</w:t>
      </w:r>
      <w:r>
        <w:rPr>
          <w:rFonts w:ascii="Times New Roman" w:hAnsi="Times New Roman"/>
          <w:spacing w:val="-22"/>
          <w:sz w:val="24"/>
        </w:rPr>
        <w:t> </w:t>
      </w:r>
      <w:r>
        <w:rPr>
          <w:rFonts w:ascii="Times New Roman" w:hAnsi="Times New Roman"/>
          <w:spacing w:val="-3"/>
          <w:sz w:val="24"/>
        </w:rPr>
        <w:t>zoals</w:t>
      </w:r>
      <w:r>
        <w:rPr>
          <w:rFonts w:ascii="Times New Roman" w:hAnsi="Times New Roman"/>
          <w:spacing w:val="-20"/>
          <w:sz w:val="24"/>
        </w:rPr>
        <w:t> </w:t>
      </w:r>
      <w:r>
        <w:rPr>
          <w:rFonts w:ascii="Times New Roman" w:hAnsi="Times New Roman"/>
          <w:sz w:val="24"/>
        </w:rPr>
        <w:t>stenen,</w:t>
      </w:r>
      <w:r>
        <w:rPr>
          <w:rFonts w:ascii="Times New Roman" w:hAnsi="Times New Roman"/>
          <w:spacing w:val="-19"/>
          <w:sz w:val="24"/>
        </w:rPr>
        <w:t> </w:t>
      </w:r>
      <w:r>
        <w:rPr>
          <w:rFonts w:ascii="Times New Roman" w:hAnsi="Times New Roman"/>
          <w:sz w:val="24"/>
        </w:rPr>
        <w:t>Jozua</w:t>
      </w:r>
      <w:r>
        <w:rPr>
          <w:rFonts w:ascii="Times New Roman" w:hAnsi="Times New Roman"/>
          <w:spacing w:val="-22"/>
          <w:sz w:val="24"/>
        </w:rPr>
        <w:t> </w:t>
      </w:r>
      <w:r>
        <w:rPr>
          <w:rFonts w:ascii="Times New Roman" w:hAnsi="Times New Roman"/>
          <w:sz w:val="24"/>
        </w:rPr>
        <w:t>4:9;</w:t>
      </w:r>
      <w:r>
        <w:rPr>
          <w:rFonts w:ascii="Times New Roman" w:hAnsi="Times New Roman"/>
          <w:spacing w:val="-27"/>
          <w:sz w:val="24"/>
        </w:rPr>
        <w:t> </w:t>
      </w:r>
      <w:r>
        <w:rPr>
          <w:rFonts w:ascii="Times New Roman" w:hAnsi="Times New Roman"/>
          <w:sz w:val="24"/>
        </w:rPr>
        <w:t>7:26;</w:t>
      </w:r>
      <w:r>
        <w:rPr>
          <w:rFonts w:ascii="Times New Roman" w:hAnsi="Times New Roman"/>
          <w:spacing w:val="-27"/>
          <w:sz w:val="24"/>
        </w:rPr>
        <w:t> </w:t>
      </w:r>
      <w:r>
        <w:rPr>
          <w:rFonts w:ascii="Times New Roman" w:hAnsi="Times New Roman"/>
          <w:sz w:val="24"/>
        </w:rPr>
        <w:t>8:29;</w:t>
      </w:r>
      <w:r>
        <w:rPr>
          <w:rFonts w:ascii="Times New Roman" w:hAnsi="Times New Roman"/>
          <w:spacing w:val="-27"/>
          <w:sz w:val="24"/>
        </w:rPr>
        <w:t> </w:t>
      </w:r>
      <w:r>
        <w:rPr>
          <w:rFonts w:ascii="Times New Roman" w:hAnsi="Times New Roman"/>
          <w:sz w:val="24"/>
        </w:rPr>
        <w:t>10:27; </w:t>
      </w:r>
      <w:r>
        <w:rPr>
          <w:rFonts w:ascii="Times New Roman" w:hAnsi="Times New Roman"/>
          <w:sz w:val="24"/>
        </w:rPr>
        <w:t>1</w:t>
      </w:r>
      <w:r>
        <w:rPr>
          <w:rFonts w:ascii="Times New Roman" w:hAnsi="Times New Roman"/>
          <w:spacing w:val="-9"/>
          <w:sz w:val="24"/>
        </w:rPr>
        <w:t> </w:t>
      </w:r>
      <w:r>
        <w:rPr>
          <w:rFonts w:ascii="Times New Roman" w:hAnsi="Times New Roman"/>
          <w:sz w:val="24"/>
        </w:rPr>
        <w:t>Samuel</w:t>
      </w:r>
      <w:r>
        <w:rPr>
          <w:rFonts w:ascii="Times New Roman" w:hAnsi="Times New Roman"/>
          <w:spacing w:val="-19"/>
          <w:sz w:val="24"/>
        </w:rPr>
        <w:t> </w:t>
      </w:r>
      <w:r>
        <w:rPr>
          <w:rFonts w:ascii="Times New Roman" w:hAnsi="Times New Roman"/>
          <w:sz w:val="24"/>
        </w:rPr>
        <w:t>6:18.</w:t>
      </w:r>
      <w:r>
        <w:rPr>
          <w:rFonts w:ascii="Times New Roman" w:hAnsi="Times New Roman"/>
          <w:spacing w:val="-6"/>
          <w:sz w:val="24"/>
        </w:rPr>
        <w:t> </w:t>
      </w:r>
      <w:r>
        <w:rPr>
          <w:rFonts w:ascii="Times New Roman" w:hAnsi="Times New Roman"/>
          <w:sz w:val="24"/>
        </w:rPr>
        <w:t>Namen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plaatsen,</w:t>
      </w:r>
      <w:r>
        <w:rPr>
          <w:rFonts w:ascii="Times New Roman" w:hAnsi="Times New Roman"/>
          <w:spacing w:val="-6"/>
          <w:sz w:val="24"/>
        </w:rPr>
        <w:t> </w:t>
      </w:r>
      <w:r>
        <w:rPr>
          <w:rFonts w:ascii="Times New Roman" w:hAnsi="Times New Roman"/>
          <w:sz w:val="24"/>
        </w:rPr>
        <w:t>Jozua</w:t>
      </w:r>
      <w:r>
        <w:rPr>
          <w:rFonts w:ascii="Times New Roman" w:hAnsi="Times New Roman"/>
          <w:spacing w:val="-6"/>
          <w:sz w:val="24"/>
        </w:rPr>
        <w:t> </w:t>
      </w:r>
      <w:r>
        <w:rPr>
          <w:rFonts w:ascii="Times New Roman" w:hAnsi="Times New Roman"/>
          <w:sz w:val="24"/>
        </w:rPr>
        <w:t>5:9;</w:t>
      </w:r>
      <w:r>
        <w:rPr>
          <w:rFonts w:ascii="Times New Roman" w:hAnsi="Times New Roman"/>
          <w:spacing w:val="-6"/>
          <w:sz w:val="24"/>
        </w:rPr>
        <w:t> </w:t>
      </w:r>
      <w:r>
        <w:rPr>
          <w:rFonts w:ascii="Times New Roman" w:hAnsi="Times New Roman"/>
          <w:sz w:val="24"/>
        </w:rPr>
        <w:t>7:26;</w:t>
      </w:r>
      <w:r>
        <w:rPr>
          <w:rFonts w:ascii="Times New Roman" w:hAnsi="Times New Roman"/>
          <w:spacing w:val="-6"/>
          <w:sz w:val="24"/>
        </w:rPr>
        <w:t> </w:t>
      </w:r>
      <w:r>
        <w:rPr>
          <w:rFonts w:ascii="Times New Roman" w:hAnsi="Times New Roman"/>
          <w:sz w:val="24"/>
        </w:rPr>
        <w:t>Richteren</w:t>
      </w:r>
      <w:r>
        <w:rPr>
          <w:rFonts w:ascii="Times New Roman" w:hAnsi="Times New Roman"/>
          <w:spacing w:val="-6"/>
          <w:sz w:val="24"/>
        </w:rPr>
        <w:t> </w:t>
      </w:r>
      <w:r>
        <w:rPr>
          <w:rFonts w:ascii="Times New Roman" w:hAnsi="Times New Roman"/>
          <w:sz w:val="24"/>
        </w:rPr>
        <w:t>1:26;</w:t>
      </w:r>
      <w:r>
        <w:rPr>
          <w:rFonts w:ascii="Times New Roman" w:hAnsi="Times New Roman"/>
          <w:spacing w:val="-15"/>
          <w:sz w:val="24"/>
        </w:rPr>
        <w:t> </w:t>
      </w:r>
      <w:r>
        <w:rPr>
          <w:rFonts w:ascii="Times New Roman" w:hAnsi="Times New Roman"/>
          <w:sz w:val="24"/>
        </w:rPr>
        <w:t>15:19;</w:t>
      </w:r>
      <w:r>
        <w:rPr>
          <w:rFonts w:ascii="Times New Roman" w:hAnsi="Times New Roman"/>
          <w:spacing w:val="-13"/>
          <w:sz w:val="24"/>
        </w:rPr>
        <w:t> </w:t>
      </w:r>
      <w:r>
        <w:rPr>
          <w:rFonts w:ascii="Times New Roman" w:hAnsi="Times New Roman"/>
          <w:sz w:val="24"/>
        </w:rPr>
        <w:t>18:12;</w:t>
      </w:r>
      <w:r>
        <w:rPr>
          <w:rFonts w:ascii="Times New Roman" w:hAnsi="Times New Roman"/>
          <w:spacing w:val="-13"/>
          <w:sz w:val="24"/>
        </w:rPr>
        <w:t> </w:t>
      </w:r>
      <w:r>
        <w:rPr>
          <w:rFonts w:ascii="Times New Roman" w:hAnsi="Times New Roman"/>
          <w:sz w:val="24"/>
        </w:rPr>
        <w:t>2</w:t>
      </w:r>
      <w:r>
        <w:rPr>
          <w:rFonts w:ascii="Times New Roman" w:hAnsi="Times New Roman"/>
          <w:spacing w:val="-9"/>
          <w:sz w:val="24"/>
        </w:rPr>
        <w:t> </w:t>
      </w:r>
      <w:r>
        <w:rPr>
          <w:rFonts w:ascii="Times New Roman" w:hAnsi="Times New Roman"/>
          <w:spacing w:val="-3"/>
          <w:sz w:val="24"/>
        </w:rPr>
        <w:t>Koningen </w:t>
      </w:r>
      <w:r>
        <w:rPr>
          <w:rFonts w:ascii="Times New Roman" w:hAnsi="Times New Roman"/>
          <w:spacing w:val="-3"/>
          <w:sz w:val="24"/>
        </w:rPr>
      </w:r>
      <w:r>
        <w:rPr>
          <w:rFonts w:ascii="Times New Roman" w:hAnsi="Times New Roman"/>
          <w:sz w:val="24"/>
        </w:rPr>
        <w:t>14:7.</w:t>
      </w:r>
      <w:r>
        <w:rPr>
          <w:rFonts w:ascii="Times New Roman" w:hAnsi="Times New Roman"/>
          <w:spacing w:val="-30"/>
          <w:sz w:val="24"/>
        </w:rPr>
        <w:t> </w:t>
      </w:r>
      <w:r>
        <w:rPr>
          <w:rFonts w:ascii="Times New Roman" w:hAnsi="Times New Roman"/>
          <w:sz w:val="24"/>
        </w:rPr>
        <w:t>Rechten</w:t>
      </w:r>
      <w:r>
        <w:rPr>
          <w:rFonts w:ascii="Times New Roman" w:hAnsi="Times New Roman"/>
          <w:spacing w:val="-35"/>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bezittingen;</w:t>
      </w:r>
      <w:r>
        <w:rPr>
          <w:rFonts w:ascii="Times New Roman" w:hAnsi="Times New Roman"/>
          <w:spacing w:val="-28"/>
          <w:sz w:val="24"/>
        </w:rPr>
        <w:t> </w:t>
      </w:r>
      <w:r>
        <w:rPr>
          <w:rFonts w:ascii="Times New Roman" w:hAnsi="Times New Roman"/>
          <w:sz w:val="24"/>
        </w:rPr>
        <w:t>Richteren</w:t>
      </w:r>
      <w:r>
        <w:rPr>
          <w:rFonts w:ascii="Times New Roman" w:hAnsi="Times New Roman"/>
          <w:spacing w:val="-32"/>
          <w:sz w:val="24"/>
        </w:rPr>
        <w:t> </w:t>
      </w:r>
      <w:r>
        <w:rPr>
          <w:rFonts w:ascii="Times New Roman" w:hAnsi="Times New Roman"/>
          <w:sz w:val="24"/>
        </w:rPr>
        <w:t>1:21;</w:t>
      </w:r>
      <w:r>
        <w:rPr>
          <w:rFonts w:ascii="Times New Roman" w:hAnsi="Times New Roman"/>
          <w:spacing w:val="-31"/>
          <w:sz w:val="24"/>
        </w:rPr>
        <w:t> </w:t>
      </w:r>
      <w:r>
        <w:rPr>
          <w:rFonts w:ascii="Times New Roman" w:hAnsi="Times New Roman"/>
          <w:sz w:val="24"/>
        </w:rPr>
        <w:t>1</w:t>
      </w:r>
      <w:r>
        <w:rPr>
          <w:rFonts w:ascii="Times New Roman" w:hAnsi="Times New Roman"/>
          <w:spacing w:val="-26"/>
          <w:sz w:val="24"/>
        </w:rPr>
        <w:t> </w:t>
      </w:r>
      <w:r>
        <w:rPr>
          <w:rFonts w:ascii="Times New Roman" w:hAnsi="Times New Roman"/>
          <w:sz w:val="24"/>
        </w:rPr>
        <w:t>Samuel</w:t>
      </w:r>
      <w:r>
        <w:rPr>
          <w:rFonts w:ascii="Times New Roman" w:hAnsi="Times New Roman"/>
          <w:spacing w:val="-41"/>
          <w:sz w:val="24"/>
        </w:rPr>
        <w:t> </w:t>
      </w:r>
      <w:r>
        <w:rPr>
          <w:rFonts w:ascii="Times New Roman" w:hAnsi="Times New Roman"/>
          <w:sz w:val="24"/>
        </w:rPr>
        <w:t>27:6.</w:t>
      </w:r>
      <w:r>
        <w:rPr>
          <w:rFonts w:ascii="Times New Roman" w:hAnsi="Times New Roman"/>
          <w:spacing w:val="-30"/>
          <w:sz w:val="24"/>
        </w:rPr>
        <w:t> </w:t>
      </w:r>
      <w:r>
        <w:rPr>
          <w:rFonts w:ascii="Times New Roman" w:hAnsi="Times New Roman"/>
          <w:sz w:val="24"/>
        </w:rPr>
        <w:t>Zeden</w:t>
      </w:r>
      <w:r>
        <w:rPr>
          <w:rFonts w:ascii="Times New Roman" w:hAnsi="Times New Roman"/>
          <w:spacing w:val="-36"/>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gewoonten;</w:t>
      </w:r>
      <w:r>
        <w:rPr>
          <w:rFonts w:ascii="Times New Roman" w:hAnsi="Times New Roman"/>
          <w:spacing w:val="-31"/>
          <w:sz w:val="24"/>
        </w:rPr>
        <w:t> </w:t>
      </w:r>
      <w:r>
        <w:rPr>
          <w:rFonts w:ascii="Times New Roman" w:hAnsi="Times New Roman"/>
          <w:sz w:val="24"/>
        </w:rPr>
        <w:t>1</w:t>
      </w:r>
      <w:r>
        <w:rPr>
          <w:rFonts w:ascii="Times New Roman" w:hAnsi="Times New Roman"/>
          <w:spacing w:val="-31"/>
          <w:sz w:val="24"/>
        </w:rPr>
        <w:t> </w:t>
      </w:r>
      <w:r>
        <w:rPr>
          <w:rFonts w:ascii="Times New Roman" w:hAnsi="Times New Roman"/>
          <w:sz w:val="24"/>
        </w:rPr>
        <w:t>Samuel</w:t>
      </w:r>
      <w:r>
        <w:rPr>
          <w:rFonts w:ascii="Times New Roman" w:hAnsi="Times New Roman"/>
          <w:spacing w:val="-41"/>
          <w:sz w:val="24"/>
        </w:rPr>
        <w:t> </w:t>
      </w:r>
      <w:r>
        <w:rPr>
          <w:rFonts w:ascii="Times New Roman" w:hAnsi="Times New Roman"/>
          <w:sz w:val="24"/>
        </w:rPr>
        <w:t>5:5;</w:t>
      </w:r>
      <w:r>
        <w:rPr>
          <w:rFonts w:ascii="Times New Roman" w:hAnsi="Times New Roman"/>
          <w:spacing w:val="-34"/>
          <w:sz w:val="24"/>
        </w:rPr>
        <w:t> </w:t>
      </w:r>
      <w:r>
        <w:rPr>
          <w:rFonts w:ascii="Times New Roman" w:hAnsi="Times New Roman"/>
          <w:sz w:val="24"/>
        </w:rPr>
        <w:t>2 </w:t>
      </w:r>
      <w:r>
        <w:rPr>
          <w:rFonts w:ascii="Times New Roman" w:hAnsi="Times New Roman"/>
          <w:sz w:val="24"/>
        </w:rPr>
      </w:r>
      <w:r>
        <w:rPr>
          <w:rFonts w:ascii="Times New Roman" w:hAnsi="Times New Roman"/>
          <w:spacing w:val="-3"/>
          <w:sz w:val="24"/>
        </w:rPr>
        <w:t>Koningen </w:t>
      </w:r>
      <w:r>
        <w:rPr>
          <w:rFonts w:ascii="Times New Roman" w:hAnsi="Times New Roman"/>
          <w:sz w:val="24"/>
        </w:rPr>
        <w:t>17:41, </w:t>
      </w:r>
      <w:r>
        <w:rPr>
          <w:rFonts w:ascii="Times New Roman" w:hAnsi="Times New Roman"/>
          <w:spacing w:val="-3"/>
          <w:sz w:val="24"/>
        </w:rPr>
        <w:t>welke zinsneden </w:t>
      </w:r>
      <w:r>
        <w:rPr>
          <w:rFonts w:ascii="Times New Roman" w:hAnsi="Times New Roman"/>
          <w:sz w:val="24"/>
        </w:rPr>
        <w:t>later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door </w:t>
      </w:r>
      <w:r>
        <w:rPr>
          <w:rFonts w:ascii="Times New Roman" w:hAnsi="Times New Roman"/>
          <w:sz w:val="24"/>
        </w:rPr>
        <w:t>Gods Geest </w:t>
      </w:r>
      <w:r>
        <w:rPr>
          <w:rFonts w:ascii="Times New Roman" w:hAnsi="Times New Roman"/>
          <w:spacing w:val="-4"/>
          <w:sz w:val="24"/>
        </w:rPr>
        <w:t>bezielde </w:t>
      </w:r>
      <w:r>
        <w:rPr>
          <w:rFonts w:ascii="Times New Roman" w:hAnsi="Times New Roman"/>
          <w:sz w:val="24"/>
        </w:rPr>
        <w:t>verzamelaars aan de </w:t>
      </w:r>
      <w:r>
        <w:rPr>
          <w:rFonts w:ascii="Times New Roman" w:hAnsi="Times New Roman"/>
          <w:sz w:val="24"/>
        </w:rPr>
      </w:r>
      <w:r>
        <w:rPr>
          <w:rFonts w:ascii="Times New Roman" w:hAnsi="Times New Roman"/>
          <w:spacing w:val="-4"/>
          <w:sz w:val="24"/>
        </w:rPr>
        <w:t>geschiedenis </w:t>
      </w:r>
      <w:r>
        <w:rPr>
          <w:rFonts w:ascii="Times New Roman" w:hAnsi="Times New Roman"/>
          <w:sz w:val="24"/>
        </w:rPr>
        <w:t>werden toegevoegd ter </w:t>
      </w:r>
      <w:r>
        <w:rPr>
          <w:rFonts w:ascii="Times New Roman" w:hAnsi="Times New Roman"/>
          <w:spacing w:val="-4"/>
          <w:sz w:val="24"/>
        </w:rPr>
        <w:t>bevestiging </w:t>
      </w:r>
      <w:r>
        <w:rPr>
          <w:rFonts w:ascii="Times New Roman" w:hAnsi="Times New Roman"/>
          <w:sz w:val="24"/>
        </w:rPr>
        <w:t>en </w:t>
      </w:r>
      <w:r>
        <w:rPr>
          <w:rFonts w:ascii="Times New Roman" w:hAnsi="Times New Roman"/>
          <w:spacing w:val="-3"/>
          <w:sz w:val="24"/>
        </w:rPr>
        <w:t>verduidelijking </w:t>
      </w:r>
      <w:r>
        <w:rPr>
          <w:rFonts w:ascii="Times New Roman" w:hAnsi="Times New Roman"/>
          <w:sz w:val="24"/>
        </w:rPr>
        <w:t>er van </w:t>
      </w:r>
      <w:r>
        <w:rPr>
          <w:rFonts w:ascii="Times New Roman" w:hAnsi="Times New Roman"/>
          <w:spacing w:val="-3"/>
          <w:sz w:val="24"/>
        </w:rPr>
        <w:t>voor </w:t>
      </w:r>
      <w:r>
        <w:rPr>
          <w:rFonts w:ascii="Times New Roman" w:hAnsi="Times New Roman"/>
          <w:sz w:val="24"/>
        </w:rPr>
        <w:t>hun </w:t>
      </w:r>
      <w:r>
        <w:rPr>
          <w:rFonts w:ascii="Times New Roman" w:hAnsi="Times New Roman"/>
          <w:spacing w:val="-3"/>
          <w:sz w:val="24"/>
        </w:rPr>
        <w:t>eigen </w:t>
      </w:r>
      <w:r>
        <w:rPr>
          <w:rFonts w:ascii="Times New Roman" w:hAnsi="Times New Roman"/>
          <w:spacing w:val="-3"/>
          <w:sz w:val="24"/>
        </w:rPr>
      </w:r>
      <w:r>
        <w:rPr>
          <w:rFonts w:ascii="Times New Roman" w:hAnsi="Times New Roman"/>
          <w:sz w:val="24"/>
        </w:rPr>
        <w:t>tijdgenoten. En zo </w:t>
      </w:r>
      <w:r>
        <w:rPr>
          <w:rFonts w:ascii="Times New Roman" w:hAnsi="Times New Roman"/>
          <w:spacing w:val="-3"/>
          <w:sz w:val="24"/>
        </w:rPr>
        <w:t>men </w:t>
      </w:r>
      <w:r>
        <w:rPr>
          <w:rFonts w:ascii="Times New Roman" w:hAnsi="Times New Roman"/>
          <w:sz w:val="24"/>
        </w:rPr>
        <w:t>een blote </w:t>
      </w:r>
      <w:r>
        <w:rPr>
          <w:rFonts w:ascii="Times New Roman" w:hAnsi="Times New Roman"/>
          <w:spacing w:val="-5"/>
          <w:sz w:val="24"/>
        </w:rPr>
        <w:t>gissing </w:t>
      </w:r>
      <w:r>
        <w:rPr>
          <w:rFonts w:ascii="Times New Roman" w:hAnsi="Times New Roman"/>
          <w:spacing w:val="-3"/>
          <w:sz w:val="24"/>
        </w:rPr>
        <w:t>mag </w:t>
      </w:r>
      <w:r>
        <w:rPr>
          <w:rFonts w:ascii="Times New Roman" w:hAnsi="Times New Roman"/>
          <w:sz w:val="24"/>
        </w:rPr>
        <w:t>wagen, dan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niet </w:t>
      </w:r>
      <w:r>
        <w:rPr>
          <w:rFonts w:ascii="Times New Roman" w:hAnsi="Times New Roman"/>
          <w:sz w:val="24"/>
        </w:rPr>
        <w:t>onwaarschijnlijk, dat de </w:t>
      </w:r>
      <w:r>
        <w:rPr>
          <w:rFonts w:ascii="Times New Roman" w:hAnsi="Times New Roman"/>
          <w:sz w:val="24"/>
        </w:rPr>
      </w:r>
      <w:r>
        <w:rPr>
          <w:rFonts w:ascii="Times New Roman" w:hAnsi="Times New Roman"/>
          <w:spacing w:val="-3"/>
          <w:sz w:val="24"/>
        </w:rPr>
        <w:t>geschiedkundige</w:t>
      </w:r>
      <w:r>
        <w:rPr>
          <w:rFonts w:ascii="Times New Roman" w:hAnsi="Times New Roman"/>
          <w:spacing w:val="-10"/>
          <w:sz w:val="24"/>
        </w:rPr>
        <w:t> </w:t>
      </w:r>
      <w:r>
        <w:rPr>
          <w:rFonts w:ascii="Times New Roman" w:hAnsi="Times New Roman"/>
          <w:sz w:val="24"/>
        </w:rPr>
        <w:t>boeken</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aan</w:t>
      </w:r>
      <w:r>
        <w:rPr>
          <w:rFonts w:ascii="Times New Roman" w:hAnsi="Times New Roman"/>
          <w:spacing w:val="-18"/>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einde</w:t>
      </w:r>
      <w:r>
        <w:rPr>
          <w:rFonts w:ascii="Times New Roman" w:hAnsi="Times New Roman"/>
          <w:spacing w:val="-16"/>
          <w:sz w:val="24"/>
        </w:rPr>
        <w:t> </w:t>
      </w:r>
      <w:r>
        <w:rPr>
          <w:rFonts w:ascii="Times New Roman" w:hAnsi="Times New Roman"/>
          <w:sz w:val="24"/>
        </w:rPr>
        <w:t>der</w:t>
      </w:r>
      <w:r>
        <w:rPr>
          <w:rFonts w:ascii="Times New Roman" w:hAnsi="Times New Roman"/>
          <w:spacing w:val="-9"/>
          <w:sz w:val="24"/>
        </w:rPr>
        <w:t> </w:t>
      </w:r>
      <w:r>
        <w:rPr>
          <w:rFonts w:ascii="Times New Roman" w:hAnsi="Times New Roman"/>
          <w:spacing w:val="-3"/>
          <w:sz w:val="24"/>
        </w:rPr>
        <w:t>Koningen</w:t>
      </w:r>
      <w:r>
        <w:rPr>
          <w:rFonts w:ascii="Times New Roman" w:hAnsi="Times New Roman"/>
          <w:spacing w:val="-20"/>
          <w:sz w:val="24"/>
        </w:rPr>
        <w:t> </w:t>
      </w:r>
      <w:r>
        <w:rPr>
          <w:rFonts w:ascii="Times New Roman" w:hAnsi="Times New Roman"/>
          <w:sz w:val="24"/>
        </w:rPr>
        <w:t>kort</w:t>
      </w:r>
      <w:r>
        <w:rPr>
          <w:rFonts w:ascii="Times New Roman" w:hAnsi="Times New Roman"/>
          <w:spacing w:val="-6"/>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ballingschap</w:t>
      </w:r>
      <w:r>
        <w:rPr>
          <w:rFonts w:ascii="Times New Roman" w:hAnsi="Times New Roman"/>
          <w:spacing w:val="-16"/>
          <w:sz w:val="24"/>
        </w:rPr>
        <w:t> </w:t>
      </w:r>
      <w:r>
        <w:rPr>
          <w:rFonts w:ascii="Times New Roman" w:hAnsi="Times New Roman"/>
          <w:spacing w:val="-3"/>
          <w:sz w:val="24"/>
        </w:rPr>
        <w:t>bijeengevoegd </w:t>
      </w:r>
      <w:r>
        <w:rPr>
          <w:rFonts w:ascii="Times New Roman" w:hAnsi="Times New Roman"/>
          <w:spacing w:val="-3"/>
          <w:sz w:val="24"/>
        </w:rPr>
      </w:r>
      <w:r>
        <w:rPr>
          <w:rFonts w:ascii="Times New Roman" w:hAnsi="Times New Roman"/>
          <w:sz w:val="24"/>
        </w:rPr>
        <w:t>werden </w:t>
      </w:r>
      <w:r>
        <w:rPr>
          <w:rFonts w:ascii="Times New Roman" w:hAnsi="Times New Roman"/>
          <w:spacing w:val="3"/>
          <w:sz w:val="24"/>
        </w:rPr>
        <w:t>door </w:t>
      </w:r>
      <w:r>
        <w:rPr>
          <w:rFonts w:ascii="Times New Roman" w:hAnsi="Times New Roman"/>
          <w:sz w:val="24"/>
        </w:rPr>
        <w:t>den profeet </w:t>
      </w:r>
      <w:r>
        <w:rPr>
          <w:rFonts w:ascii="Times New Roman" w:hAnsi="Times New Roman"/>
          <w:spacing w:val="-3"/>
          <w:sz w:val="24"/>
        </w:rPr>
        <w:t>Jeremia, </w:t>
      </w:r>
      <w:r>
        <w:rPr>
          <w:rFonts w:ascii="Times New Roman" w:hAnsi="Times New Roman"/>
          <w:sz w:val="24"/>
        </w:rPr>
        <w:t>want van </w:t>
      </w:r>
      <w:r>
        <w:rPr>
          <w:rFonts w:ascii="Times New Roman" w:hAnsi="Times New Roman"/>
          <w:spacing w:val="-4"/>
          <w:sz w:val="24"/>
        </w:rPr>
        <w:t>Ziklag </w:t>
      </w:r>
      <w:r>
        <w:rPr>
          <w:rFonts w:ascii="Times New Roman" w:hAnsi="Times New Roman"/>
          <w:sz w:val="24"/>
        </w:rPr>
        <w:t>wordt gezegd </w:t>
      </w:r>
      <w:r>
        <w:rPr>
          <w:rFonts w:ascii="Times New Roman" w:hAnsi="Times New Roman"/>
          <w:spacing w:val="-5"/>
          <w:sz w:val="24"/>
        </w:rPr>
        <w:t>in </w:t>
      </w:r>
      <w:r>
        <w:rPr>
          <w:rFonts w:ascii="Times New Roman" w:hAnsi="Times New Roman"/>
          <w:sz w:val="24"/>
        </w:rPr>
        <w:t>1 Samuel 27:6, dat het </w:t>
      </w:r>
      <w:r>
        <w:rPr>
          <w:rFonts w:ascii="Times New Roman" w:hAnsi="Times New Roman"/>
          <w:spacing w:val="-2"/>
          <w:sz w:val="24"/>
        </w:rPr>
        <w:t>der </w:t>
      </w:r>
      <w:r>
        <w:rPr>
          <w:rFonts w:ascii="Times New Roman" w:hAnsi="Times New Roman"/>
          <w:spacing w:val="-2"/>
          <w:sz w:val="24"/>
        </w:rPr>
      </w:r>
      <w:r>
        <w:rPr>
          <w:rFonts w:ascii="Times New Roman" w:hAnsi="Times New Roman"/>
          <w:sz w:val="24"/>
        </w:rPr>
        <w:t>koningen van Juda geweest is,( </w:t>
      </w:r>
      <w:r>
        <w:rPr>
          <w:rFonts w:ascii="Times New Roman" w:hAnsi="Times New Roman"/>
          <w:spacing w:val="-3"/>
          <w:sz w:val="24"/>
        </w:rPr>
        <w:t>welke </w:t>
      </w:r>
      <w:r>
        <w:rPr>
          <w:rFonts w:ascii="Times New Roman" w:hAnsi="Times New Roman"/>
          <w:sz w:val="24"/>
        </w:rPr>
        <w:t>titel pas na Salomo in zwang kwam, en eindigde met de </w:t>
      </w:r>
      <w:r>
        <w:rPr>
          <w:rFonts w:ascii="Times New Roman" w:hAnsi="Times New Roman"/>
          <w:sz w:val="24"/>
        </w:rPr>
        <w:t>gevangenschap)</w:t>
      </w:r>
      <w:r>
        <w:rPr>
          <w:rFonts w:ascii="Times New Roman" w:hAnsi="Times New Roman"/>
          <w:spacing w:val="-12"/>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dezen</w:t>
      </w:r>
      <w:r>
        <w:rPr>
          <w:rFonts w:ascii="Times New Roman" w:hAnsi="Times New Roman"/>
          <w:spacing w:val="-16"/>
          <w:sz w:val="24"/>
        </w:rPr>
        <w:t> </w:t>
      </w:r>
      <w:r>
        <w:rPr>
          <w:rFonts w:ascii="Times New Roman" w:hAnsi="Times New Roman"/>
          <w:sz w:val="24"/>
        </w:rPr>
        <w:t>dag.</w:t>
      </w:r>
      <w:r>
        <w:rPr>
          <w:rFonts w:ascii="Times New Roman" w:hAnsi="Times New Roman"/>
          <w:spacing w:val="-15"/>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nog</w:t>
      </w:r>
      <w:r>
        <w:rPr>
          <w:rFonts w:ascii="Times New Roman" w:hAnsi="Times New Roman"/>
          <w:spacing w:val="-19"/>
          <w:sz w:val="24"/>
        </w:rPr>
        <w:t> </w:t>
      </w:r>
      <w:r>
        <w:rPr>
          <w:rFonts w:ascii="Times New Roman" w:hAnsi="Times New Roman"/>
          <w:spacing w:val="-4"/>
          <w:sz w:val="24"/>
        </w:rPr>
        <w:t>waarschijnlijker</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volgenden</w:t>
      </w:r>
      <w:r>
        <w:rPr>
          <w:rFonts w:ascii="Times New Roman" w:hAnsi="Times New Roman"/>
          <w:spacing w:val="-17"/>
          <w:sz w:val="24"/>
        </w:rPr>
        <w:t> </w:t>
      </w:r>
      <w:r>
        <w:rPr>
          <w:rFonts w:ascii="Times New Roman" w:hAnsi="Times New Roman"/>
          <w:spacing w:val="-3"/>
          <w:sz w:val="24"/>
        </w:rPr>
        <w:t>bijeengevoegd </w:t>
      </w:r>
      <w:r>
        <w:rPr>
          <w:rFonts w:ascii="Times New Roman" w:hAnsi="Times New Roman"/>
          <w:spacing w:val="-3"/>
          <w:sz w:val="24"/>
        </w:rPr>
      </w:r>
      <w:r>
        <w:rPr>
          <w:rFonts w:ascii="Times New Roman" w:hAnsi="Times New Roman"/>
          <w:sz w:val="24"/>
        </w:rPr>
        <w:t>werden</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Ezra,</w:t>
      </w:r>
      <w:r>
        <w:rPr>
          <w:rFonts w:ascii="Times New Roman" w:hAnsi="Times New Roman"/>
          <w:spacing w:val="-6"/>
          <w:sz w:val="24"/>
        </w:rPr>
        <w:t> </w:t>
      </w:r>
      <w:r>
        <w:rPr>
          <w:rFonts w:ascii="Times New Roman" w:hAnsi="Times New Roman"/>
          <w:sz w:val="24"/>
        </w:rPr>
        <w:t>den</w:t>
      </w:r>
      <w:r>
        <w:rPr>
          <w:rFonts w:ascii="Times New Roman" w:hAnsi="Times New Roman"/>
          <w:spacing w:val="-15"/>
          <w:sz w:val="24"/>
        </w:rPr>
        <w:t> </w:t>
      </w:r>
      <w:r>
        <w:rPr>
          <w:rFonts w:ascii="Times New Roman" w:hAnsi="Times New Roman"/>
          <w:sz w:val="24"/>
        </w:rPr>
        <w:t>schriftgeleerde,</w:t>
      </w:r>
      <w:r>
        <w:rPr>
          <w:rFonts w:ascii="Times New Roman" w:hAnsi="Times New Roman"/>
          <w:spacing w:val="-8"/>
          <w:sz w:val="24"/>
        </w:rPr>
        <w:t> </w:t>
      </w:r>
      <w:r>
        <w:rPr>
          <w:rFonts w:ascii="Times New Roman" w:hAnsi="Times New Roman"/>
          <w:spacing w:val="-3"/>
          <w:sz w:val="24"/>
        </w:rPr>
        <w:t>enigen</w:t>
      </w:r>
      <w:r>
        <w:rPr>
          <w:rFonts w:ascii="Times New Roman" w:hAnsi="Times New Roman"/>
          <w:spacing w:val="-17"/>
          <w:sz w:val="24"/>
        </w:rPr>
        <w:t> </w:t>
      </w:r>
      <w:r>
        <w:rPr>
          <w:rFonts w:ascii="Times New Roman" w:hAnsi="Times New Roman"/>
          <w:spacing w:val="-5"/>
          <w:sz w:val="24"/>
        </w:rPr>
        <w:t>tijd</w:t>
      </w:r>
      <w:r>
        <w:rPr>
          <w:rFonts w:ascii="Times New Roman" w:hAnsi="Times New Roman"/>
          <w:spacing w:val="-7"/>
          <w:sz w:val="24"/>
        </w:rPr>
        <w:t> </w:t>
      </w:r>
      <w:r>
        <w:rPr>
          <w:rFonts w:ascii="Times New Roman" w:hAnsi="Times New Roman"/>
          <w:spacing w:val="-3"/>
          <w:sz w:val="24"/>
        </w:rPr>
        <w:t>na</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ballingschap.</w:t>
      </w:r>
      <w:r>
        <w:rPr>
          <w:rFonts w:ascii="Times New Roman" w:hAnsi="Times New Roman"/>
          <w:spacing w:val="-18"/>
          <w:sz w:val="24"/>
        </w:rPr>
        <w:t> </w:t>
      </w:r>
      <w:r>
        <w:rPr>
          <w:rFonts w:ascii="Times New Roman" w:hAnsi="Times New Roman"/>
          <w:sz w:val="24"/>
        </w:rPr>
        <w:t>Maar</w:t>
      </w:r>
      <w:r>
        <w:rPr>
          <w:rFonts w:ascii="Times New Roman" w:hAnsi="Times New Roman"/>
          <w:spacing w:val="-11"/>
          <w:sz w:val="24"/>
        </w:rPr>
        <w:t> </w:t>
      </w:r>
      <w:r>
        <w:rPr>
          <w:rFonts w:ascii="Times New Roman" w:hAnsi="Times New Roman"/>
          <w:sz w:val="24"/>
        </w:rPr>
        <w:t>hoe</w:t>
      </w:r>
      <w:r>
        <w:rPr>
          <w:rFonts w:ascii="Times New Roman" w:hAnsi="Times New Roman"/>
          <w:spacing w:val="-18"/>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14"/>
          <w:sz w:val="24"/>
        </w:rPr>
        <w:t> </w:t>
      </w:r>
      <w:r>
        <w:rPr>
          <w:rFonts w:ascii="Times New Roman" w:hAnsi="Times New Roman"/>
          <w:spacing w:val="2"/>
          <w:sz w:val="24"/>
        </w:rPr>
        <w:t>ook</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duister</w:t>
      </w:r>
      <w:r>
        <w:rPr>
          <w:rFonts w:ascii="Times New Roman" w:hAnsi="Times New Roman"/>
          <w:spacing w:val="-26"/>
          <w:sz w:val="24"/>
        </w:rPr>
        <w:t> </w:t>
      </w:r>
      <w:r>
        <w:rPr>
          <w:rFonts w:ascii="Times New Roman" w:hAnsi="Times New Roman"/>
          <w:sz w:val="24"/>
        </w:rPr>
        <w:t>mogen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aangaande</w:t>
      </w:r>
      <w:r>
        <w:rPr>
          <w:rFonts w:ascii="Times New Roman" w:hAnsi="Times New Roman"/>
          <w:spacing w:val="-31"/>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auteurs,</w:t>
      </w:r>
      <w:r>
        <w:rPr>
          <w:rFonts w:ascii="Times New Roman" w:hAnsi="Times New Roman"/>
          <w:spacing w:val="-25"/>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volstrekt</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3"/>
          <w:sz w:val="24"/>
        </w:rPr>
        <w:t>hl</w:t>
      </w:r>
      <w:r>
        <w:rPr>
          <w:rFonts w:ascii="Times New Roman" w:hAnsi="Times New Roman"/>
          <w:spacing w:val="-38"/>
          <w:sz w:val="24"/>
        </w:rPr>
        <w:t> </w:t>
      </w:r>
      <w:r>
        <w:rPr>
          <w:rFonts w:ascii="Times New Roman" w:hAnsi="Times New Roman"/>
          <w:sz w:val="24"/>
        </w:rPr>
        <w:t>twijfelof</w:t>
      </w:r>
      <w:r>
        <w:rPr>
          <w:rFonts w:ascii="Times New Roman" w:hAnsi="Times New Roman"/>
          <w:spacing w:val="-38"/>
          <w:sz w:val="24"/>
        </w:rPr>
        <w:t> </w:t>
      </w:r>
      <w:r>
        <w:rPr>
          <w:rFonts w:ascii="Times New Roman" w:hAnsi="Times New Roman"/>
          <w:spacing w:val="-4"/>
          <w:sz w:val="24"/>
        </w:rPr>
        <w:t>onzekerheid</w:t>
      </w:r>
      <w:r>
        <w:rPr>
          <w:rFonts w:ascii="Times New Roman" w:hAnsi="Times New Roman"/>
          <w:spacing w:val="-36"/>
          <w:sz w:val="24"/>
        </w:rPr>
        <w:t> </w:t>
      </w:r>
      <w:r>
        <w:rPr>
          <w:rFonts w:ascii="Times New Roman" w:hAnsi="Times New Roman"/>
          <w:spacing w:val="-7"/>
          <w:sz w:val="24"/>
        </w:rPr>
        <w:t>aangaande </w:t>
      </w:r>
      <w:r>
        <w:rPr>
          <w:rFonts w:ascii="Times New Roman" w:hAnsi="Times New Roman"/>
          <w:spacing w:val="-7"/>
          <w:sz w:val="24"/>
        </w:rPr>
      </w:r>
      <w:r>
        <w:rPr>
          <w:rFonts w:ascii="Times New Roman" w:hAnsi="Times New Roman"/>
          <w:sz w:val="24"/>
        </w:rPr>
        <w:t>hun</w:t>
      </w:r>
      <w:r>
        <w:rPr>
          <w:rFonts w:ascii="Times New Roman" w:hAnsi="Times New Roman"/>
          <w:spacing w:val="-35"/>
          <w:sz w:val="24"/>
        </w:rPr>
        <w:t> </w:t>
      </w:r>
      <w:r>
        <w:rPr>
          <w:rFonts w:ascii="Times New Roman" w:hAnsi="Times New Roman"/>
          <w:sz w:val="24"/>
        </w:rPr>
        <w:t>gezag;</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maakten</w:t>
      </w:r>
      <w:r>
        <w:rPr>
          <w:rFonts w:ascii="Times New Roman" w:hAnsi="Times New Roman"/>
          <w:spacing w:val="-35"/>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deel</w:t>
      </w:r>
      <w:r>
        <w:rPr>
          <w:rFonts w:ascii="Times New Roman" w:hAnsi="Times New Roman"/>
          <w:spacing w:val="-39"/>
          <w:sz w:val="24"/>
        </w:rPr>
        <w:t> </w:t>
      </w:r>
      <w:r>
        <w:rPr>
          <w:rFonts w:ascii="Times New Roman" w:hAnsi="Times New Roman"/>
          <w:spacing w:val="-5"/>
          <w:sz w:val="24"/>
        </w:rPr>
        <w:t>uit</w:t>
      </w:r>
      <w:r>
        <w:rPr>
          <w:rFonts w:ascii="Times New Roman" w:hAnsi="Times New Roman"/>
          <w:spacing w:val="-21"/>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orakelen</w:t>
      </w:r>
      <w:r>
        <w:rPr>
          <w:rFonts w:ascii="Times New Roman" w:hAnsi="Times New Roman"/>
          <w:spacing w:val="-29"/>
          <w:sz w:val="24"/>
        </w:rPr>
        <w:t> </w:t>
      </w:r>
      <w:r>
        <w:rPr>
          <w:rFonts w:ascii="Times New Roman" w:hAnsi="Times New Roman"/>
          <w:sz w:val="24"/>
        </w:rPr>
        <w:t>Gods,</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den</w:t>
      </w:r>
      <w:r>
        <w:rPr>
          <w:rFonts w:ascii="Times New Roman" w:hAnsi="Times New Roman"/>
          <w:spacing w:val="-29"/>
          <w:sz w:val="24"/>
        </w:rPr>
        <w:t> </w:t>
      </w:r>
      <w:r>
        <w:rPr>
          <w:rFonts w:ascii="Times New Roman" w:hAnsi="Times New Roman"/>
          <w:sz w:val="24"/>
        </w:rPr>
        <w:t>Joden</w:t>
      </w:r>
      <w:r>
        <w:rPr>
          <w:rFonts w:ascii="Times New Roman" w:hAnsi="Times New Roman"/>
          <w:spacing w:val="-29"/>
          <w:sz w:val="24"/>
        </w:rPr>
        <w:t> </w:t>
      </w:r>
      <w:r>
        <w:rPr>
          <w:rFonts w:ascii="Times New Roman" w:hAnsi="Times New Roman"/>
          <w:sz w:val="24"/>
        </w:rPr>
        <w:t>toevertrouwd</w:t>
      </w:r>
      <w:r>
        <w:rPr>
          <w:rFonts w:ascii="Times New Roman" w:hAnsi="Times New Roman"/>
          <w:spacing w:val="-24"/>
          <w:sz w:val="24"/>
        </w:rPr>
        <w:t> </w:t>
      </w:r>
      <w:r>
        <w:rPr>
          <w:rFonts w:ascii="Times New Roman" w:hAnsi="Times New Roman"/>
          <w:sz w:val="24"/>
        </w:rPr>
        <w:t>waren,</w:t>
      </w:r>
      <w:r>
        <w:rPr>
          <w:rFonts w:ascii="Times New Roman" w:hAnsi="Times New Roman"/>
          <w:spacing w:val="-22"/>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werden </w:t>
      </w:r>
      <w:r>
        <w:rPr>
          <w:rFonts w:ascii="Times New Roman" w:hAnsi="Times New Roman"/>
          <w:spacing w:val="-3"/>
          <w:sz w:val="24"/>
        </w:rPr>
        <w:t>aldus </w:t>
      </w:r>
      <w:r>
        <w:rPr>
          <w:rFonts w:ascii="Times New Roman" w:hAnsi="Times New Roman"/>
          <w:sz w:val="24"/>
        </w:rPr>
        <w:t>aangenomen en </w:t>
      </w:r>
      <w:r>
        <w:rPr>
          <w:rFonts w:ascii="Times New Roman" w:hAnsi="Times New Roman"/>
          <w:spacing w:val="-4"/>
          <w:sz w:val="24"/>
        </w:rPr>
        <w:t>aangehaald </w:t>
      </w:r>
      <w:r>
        <w:rPr>
          <w:rFonts w:ascii="Times New Roman" w:hAnsi="Times New Roman"/>
          <w:spacing w:val="3"/>
          <w:sz w:val="24"/>
        </w:rPr>
        <w:t>door </w:t>
      </w:r>
      <w:r>
        <w:rPr>
          <w:rFonts w:ascii="Times New Roman" w:hAnsi="Times New Roman"/>
          <w:sz w:val="24"/>
        </w:rPr>
        <w:t>onzen </w:t>
      </w:r>
      <w:r>
        <w:rPr>
          <w:rFonts w:ascii="Times New Roman" w:hAnsi="Times New Roman"/>
          <w:spacing w:val="-4"/>
          <w:sz w:val="24"/>
        </w:rPr>
        <w:t>Zaligmaker </w:t>
      </w:r>
      <w:r>
        <w:rPr>
          <w:rFonts w:ascii="Times New Roman" w:hAnsi="Times New Roman"/>
          <w:sz w:val="24"/>
        </w:rPr>
        <w:t>en </w:t>
      </w:r>
      <w:r>
        <w:rPr>
          <w:rFonts w:ascii="Times New Roman" w:hAnsi="Times New Roman"/>
          <w:spacing w:val="-6"/>
          <w:sz w:val="24"/>
        </w:rPr>
        <w:t>Zijne </w:t>
      </w:r>
      <w:r>
        <w:rPr>
          <w:rFonts w:ascii="Times New Roman" w:hAnsi="Times New Roman"/>
          <w:sz w:val="24"/>
        </w:rPr>
        <w:t>apostelen. In de </w:t>
      </w:r>
      <w:r>
        <w:rPr>
          <w:rFonts w:ascii="Times New Roman" w:hAnsi="Times New Roman"/>
          <w:spacing w:val="-8"/>
          <w:sz w:val="24"/>
        </w:rPr>
        <w:t>vijf </w:t>
      </w:r>
      <w:r>
        <w:rPr>
          <w:rFonts w:ascii="Times New Roman" w:hAnsi="Times New Roman"/>
          <w:spacing w:val="-8"/>
          <w:sz w:val="24"/>
        </w:rPr>
      </w:r>
      <w:r>
        <w:rPr>
          <w:rFonts w:ascii="Times New Roman" w:hAnsi="Times New Roman"/>
          <w:sz w:val="24"/>
        </w:rPr>
        <w:t>boeken van Mozes hadden wij een zeer volledig bericht van het ontstaan, den voortgang en de </w:t>
      </w:r>
      <w:r>
        <w:rPr>
          <w:rFonts w:ascii="Times New Roman" w:hAnsi="Times New Roman"/>
          <w:sz w:val="24"/>
        </w:rPr>
      </w:r>
      <w:r>
        <w:rPr>
          <w:rFonts w:ascii="Times New Roman" w:hAnsi="Times New Roman"/>
          <w:spacing w:val="-5"/>
          <w:sz w:val="24"/>
        </w:rPr>
        <w:t>inrichting</w:t>
      </w:r>
      <w:r>
        <w:rPr>
          <w:rFonts w:ascii="Times New Roman" w:hAnsi="Times New Roman"/>
          <w:spacing w:val="-9"/>
          <w:sz w:val="24"/>
        </w:rPr>
        <w:t> </w:t>
      </w:r>
      <w:r>
        <w:rPr>
          <w:rFonts w:ascii="Times New Roman" w:hAnsi="Times New Roman"/>
          <w:sz w:val="24"/>
        </w:rPr>
        <w:t>der</w:t>
      </w:r>
      <w:r>
        <w:rPr>
          <w:rFonts w:ascii="Times New Roman" w:hAnsi="Times New Roman"/>
          <w:spacing w:val="-6"/>
          <w:sz w:val="24"/>
        </w:rPr>
        <w:t> </w:t>
      </w:r>
      <w:r>
        <w:rPr>
          <w:rFonts w:ascii="Times New Roman" w:hAnsi="Times New Roman"/>
          <w:sz w:val="24"/>
        </w:rPr>
        <w:t>Oud</w:t>
      </w:r>
      <w:r>
        <w:rPr>
          <w:rFonts w:ascii="Times New Roman" w:hAnsi="Times New Roman"/>
          <w:spacing w:val="-15"/>
          <w:sz w:val="24"/>
        </w:rPr>
        <w:t> </w:t>
      </w:r>
      <w:r>
        <w:rPr>
          <w:rFonts w:ascii="Times New Roman" w:hAnsi="Times New Roman"/>
          <w:spacing w:val="-3"/>
          <w:sz w:val="24"/>
        </w:rPr>
        <w:t>Testamentische</w:t>
      </w:r>
      <w:r>
        <w:rPr>
          <w:rFonts w:ascii="Times New Roman" w:hAnsi="Times New Roman"/>
          <w:spacing w:val="-12"/>
          <w:sz w:val="24"/>
        </w:rPr>
        <w:t> </w:t>
      </w:r>
      <w:r>
        <w:rPr>
          <w:rFonts w:ascii="Times New Roman" w:hAnsi="Times New Roman"/>
          <w:sz w:val="24"/>
        </w:rPr>
        <w:t>kerk,</w:t>
      </w:r>
      <w:r>
        <w:rPr>
          <w:rFonts w:ascii="Times New Roman" w:hAnsi="Times New Roman"/>
          <w:spacing w:val="-14"/>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geslacht waaruit</w:t>
      </w:r>
      <w:r>
        <w:rPr>
          <w:rFonts w:ascii="Times New Roman" w:hAnsi="Times New Roman"/>
          <w:spacing w:val="2"/>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voortgekomen,</w:t>
      </w:r>
      <w:r>
        <w:rPr>
          <w:rFonts w:ascii="Times New Roman" w:hAnsi="Times New Roman"/>
          <w:spacing w:val="-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belofte,</w:t>
      </w:r>
      <w:r>
        <w:rPr>
          <w:rFonts w:ascii="Times New Roman" w:hAnsi="Times New Roman"/>
          <w:spacing w:val="-7"/>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2"/>
          <w:sz w:val="24"/>
        </w:rPr>
        <w:t>grote</w:t>
      </w:r>
      <w:r>
        <w:rPr>
          <w:rFonts w:ascii="Times New Roman" w:hAnsi="Times New Roman"/>
          <w:spacing w:val="-24"/>
          <w:sz w:val="24"/>
        </w:rPr>
        <w:t> </w:t>
      </w:r>
      <w:r>
        <w:rPr>
          <w:rFonts w:ascii="Times New Roman" w:hAnsi="Times New Roman"/>
          <w:sz w:val="24"/>
        </w:rPr>
        <w:t>charter,</w:t>
      </w:r>
      <w:r>
        <w:rPr>
          <w:rFonts w:ascii="Times New Roman" w:hAnsi="Times New Roman"/>
          <w:spacing w:val="-22"/>
          <w:sz w:val="24"/>
        </w:rPr>
        <w:t> </w:t>
      </w:r>
      <w:r>
        <w:rPr>
          <w:rFonts w:ascii="Times New Roman" w:hAnsi="Times New Roman"/>
          <w:sz w:val="24"/>
        </w:rPr>
        <w:t>waardoor</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z w:val="24"/>
        </w:rPr>
        <w:t>een</w:t>
      </w:r>
      <w:r>
        <w:rPr>
          <w:rFonts w:ascii="Times New Roman" w:hAnsi="Times New Roman"/>
          <w:spacing w:val="-23"/>
          <w:sz w:val="24"/>
        </w:rPr>
        <w:t> </w:t>
      </w:r>
      <w:r>
        <w:rPr>
          <w:rFonts w:ascii="Times New Roman" w:hAnsi="Times New Roman"/>
          <w:spacing w:val="-4"/>
          <w:sz w:val="24"/>
        </w:rPr>
        <w:t>lichaam</w:t>
      </w:r>
      <w:r>
        <w:rPr>
          <w:rFonts w:ascii="Times New Roman" w:hAnsi="Times New Roman"/>
          <w:spacing w:val="-30"/>
          <w:sz w:val="24"/>
        </w:rPr>
        <w:t> </w:t>
      </w:r>
      <w:r>
        <w:rPr>
          <w:rFonts w:ascii="Times New Roman" w:hAnsi="Times New Roman"/>
          <w:sz w:val="24"/>
        </w:rPr>
        <w:t>werd</w:t>
      </w:r>
      <w:r>
        <w:rPr>
          <w:rFonts w:ascii="Times New Roman" w:hAnsi="Times New Roman"/>
          <w:spacing w:val="-17"/>
          <w:sz w:val="24"/>
        </w:rPr>
        <w:t> </w:t>
      </w:r>
      <w:r>
        <w:rPr>
          <w:rFonts w:ascii="Times New Roman" w:hAnsi="Times New Roman"/>
          <w:sz w:val="24"/>
        </w:rPr>
        <w:t>gemaakt,</w:t>
      </w:r>
      <w:r>
        <w:rPr>
          <w:rFonts w:ascii="Times New Roman" w:hAnsi="Times New Roman"/>
          <w:spacing w:val="-22"/>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wonderen,</w:t>
      </w:r>
      <w:r>
        <w:rPr>
          <w:rFonts w:ascii="Times New Roman" w:hAnsi="Times New Roman"/>
          <w:spacing w:val="-12"/>
          <w:sz w:val="24"/>
        </w:rPr>
        <w:t> </w:t>
      </w:r>
      <w:r>
        <w:rPr>
          <w:rFonts w:ascii="Times New Roman" w:hAnsi="Times New Roman"/>
          <w:sz w:val="24"/>
        </w:rPr>
        <w:t>waardoor</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opgebouwd </w:t>
      </w:r>
      <w:r>
        <w:rPr>
          <w:rFonts w:ascii="Times New Roman" w:hAnsi="Times New Roman"/>
          <w:sz w:val="24"/>
        </w:rPr>
        <w:t>werd,</w:t>
      </w:r>
      <w:r>
        <w:rPr>
          <w:rFonts w:ascii="Times New Roman" w:hAnsi="Times New Roman"/>
          <w:spacing w:val="-24"/>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wetten</w:t>
      </w:r>
      <w:r>
        <w:rPr>
          <w:rFonts w:ascii="Times New Roman" w:hAnsi="Times New Roman"/>
          <w:spacing w:val="-26"/>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inzettingen</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pacing w:val="-3"/>
          <w:sz w:val="24"/>
        </w:rPr>
        <w:t>welke</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geregeerd</w:t>
      </w:r>
      <w:r>
        <w:rPr>
          <w:rFonts w:ascii="Times New Roman" w:hAnsi="Times New Roman"/>
          <w:spacing w:val="-28"/>
          <w:sz w:val="24"/>
        </w:rPr>
        <w:t> </w:t>
      </w:r>
      <w:r>
        <w:rPr>
          <w:rFonts w:ascii="Times New Roman" w:hAnsi="Times New Roman"/>
          <w:spacing w:val="-3"/>
          <w:sz w:val="24"/>
        </w:rPr>
        <w:t>moest</w:t>
      </w:r>
      <w:r>
        <w:rPr>
          <w:rFonts w:ascii="Times New Roman" w:hAnsi="Times New Roman"/>
          <w:spacing w:val="-22"/>
          <w:sz w:val="24"/>
        </w:rPr>
        <w:t> </w:t>
      </w:r>
      <w:r>
        <w:rPr>
          <w:rFonts w:ascii="Times New Roman" w:hAnsi="Times New Roman"/>
          <w:sz w:val="24"/>
        </w:rPr>
        <w:t>worden.</w:t>
      </w:r>
      <w:r>
        <w:rPr>
          <w:rFonts w:ascii="Times New Roman" w:hAnsi="Times New Roman"/>
          <w:spacing w:val="-24"/>
          <w:sz w:val="24"/>
        </w:rPr>
        <w:t> </w:t>
      </w:r>
      <w:r>
        <w:rPr>
          <w:rFonts w:ascii="Times New Roman" w:hAnsi="Times New Roman"/>
          <w:spacing w:val="-5"/>
          <w:sz w:val="24"/>
        </w:rPr>
        <w:t>Uit</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20"/>
          <w:sz w:val="24"/>
        </w:rPr>
        <w:t> </w:t>
      </w:r>
      <w:r>
        <w:rPr>
          <w:rFonts w:ascii="Times New Roman" w:hAnsi="Times New Roman"/>
          <w:spacing w:val="-4"/>
          <w:sz w:val="24"/>
        </w:rPr>
        <w:t>alles</w:t>
      </w:r>
      <w:r>
        <w:rPr>
          <w:rFonts w:ascii="Times New Roman" w:hAnsi="Times New Roman"/>
          <w:spacing w:val="-32"/>
          <w:sz w:val="24"/>
        </w:rPr>
        <w:t> </w:t>
      </w:r>
      <w:r>
        <w:rPr>
          <w:rFonts w:ascii="Times New Roman" w:hAnsi="Times New Roman"/>
          <w:sz w:val="24"/>
        </w:rPr>
        <w:t>zou</w:t>
      </w:r>
      <w:r>
        <w:rPr>
          <w:rFonts w:ascii="Times New Roman" w:hAnsi="Times New Roman"/>
          <w:spacing w:val="-30"/>
          <w:sz w:val="24"/>
        </w:rPr>
        <w:t> </w:t>
      </w:r>
      <w:r>
        <w:rPr>
          <w:rFonts w:ascii="Times New Roman" w:hAnsi="Times New Roman"/>
          <w:spacing w:val="-3"/>
          <w:sz w:val="24"/>
        </w:rPr>
        <w:t>men</w:t>
      </w:r>
      <w:r>
        <w:rPr>
          <w:rFonts w:ascii="Times New Roman" w:hAnsi="Times New Roman"/>
          <w:spacing w:val="-36"/>
          <w:sz w:val="24"/>
        </w:rPr>
        <w:t> </w:t>
      </w:r>
      <w:r>
        <w:rPr>
          <w:rFonts w:ascii="Times New Roman" w:hAnsi="Times New Roman"/>
          <w:spacing w:val="-4"/>
          <w:sz w:val="24"/>
        </w:rPr>
        <w:t>ene </w:t>
      </w:r>
      <w:r>
        <w:rPr>
          <w:rFonts w:ascii="Times New Roman" w:hAnsi="Times New Roman"/>
          <w:spacing w:val="-4"/>
          <w:sz w:val="24"/>
        </w:rPr>
      </w:r>
      <w:r>
        <w:rPr>
          <w:rFonts w:ascii="Times New Roman" w:hAnsi="Times New Roman"/>
          <w:spacing w:val="-3"/>
          <w:sz w:val="24"/>
        </w:rPr>
        <w:t>verwachting</w:t>
      </w:r>
      <w:r>
        <w:rPr>
          <w:rFonts w:ascii="Times New Roman" w:hAnsi="Times New Roman"/>
          <w:spacing w:val="23"/>
          <w:sz w:val="24"/>
        </w:rPr>
        <w:t> </w:t>
      </w:r>
      <w:r>
        <w:rPr>
          <w:rFonts w:ascii="Times New Roman" w:hAnsi="Times New Roman"/>
          <w:sz w:val="24"/>
        </w:rPr>
        <w:t>kunnen</w:t>
      </w:r>
      <w:r>
        <w:rPr>
          <w:rFonts w:ascii="Times New Roman" w:hAnsi="Times New Roman"/>
          <w:spacing w:val="14"/>
          <w:sz w:val="24"/>
        </w:rPr>
        <w:t> </w:t>
      </w:r>
      <w:r>
        <w:rPr>
          <w:rFonts w:ascii="Times New Roman" w:hAnsi="Times New Roman"/>
          <w:sz w:val="24"/>
        </w:rPr>
        <w:t>koesteren</w:t>
      </w:r>
      <w:r>
        <w:rPr>
          <w:rFonts w:ascii="Times New Roman" w:hAnsi="Times New Roman"/>
          <w:spacing w:val="16"/>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3"/>
          <w:sz w:val="24"/>
        </w:rPr>
        <w:t>haar</w:t>
      </w:r>
      <w:r>
        <w:rPr>
          <w:rFonts w:ascii="Times New Roman" w:hAnsi="Times New Roman"/>
          <w:spacing w:val="23"/>
          <w:sz w:val="24"/>
        </w:rPr>
        <w:t> </w:t>
      </w:r>
      <w:r>
        <w:rPr>
          <w:rFonts w:ascii="Times New Roman" w:hAnsi="Times New Roman"/>
          <w:sz w:val="24"/>
        </w:rPr>
        <w:t>aard</w:t>
      </w:r>
      <w:r>
        <w:rPr>
          <w:rFonts w:ascii="Times New Roman" w:hAnsi="Times New Roman"/>
          <w:spacing w:val="20"/>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toestand,</w:t>
      </w:r>
      <w:r>
        <w:rPr>
          <w:rFonts w:ascii="Times New Roman" w:hAnsi="Times New Roman"/>
          <w:spacing w:val="21"/>
          <w:sz w:val="24"/>
        </w:rPr>
        <w:t> </w:t>
      </w:r>
      <w:r>
        <w:rPr>
          <w:rFonts w:ascii="Times New Roman" w:hAnsi="Times New Roman"/>
          <w:sz w:val="24"/>
        </w:rPr>
        <w:t>zeer</w:t>
      </w:r>
      <w:r>
        <w:rPr>
          <w:rFonts w:ascii="Times New Roman" w:hAnsi="Times New Roman"/>
          <w:spacing w:val="23"/>
          <w:sz w:val="24"/>
        </w:rPr>
        <w:t> </w:t>
      </w:r>
      <w:r>
        <w:rPr>
          <w:rFonts w:ascii="Times New Roman" w:hAnsi="Times New Roman"/>
          <w:spacing w:val="-5"/>
          <w:sz w:val="24"/>
        </w:rPr>
        <w:t>verschillend</w:t>
      </w:r>
      <w:r>
        <w:rPr>
          <w:rFonts w:ascii="Times New Roman" w:hAnsi="Times New Roman"/>
          <w:spacing w:val="21"/>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wat</w:t>
      </w:r>
      <w:r>
        <w:rPr>
          <w:rFonts w:ascii="Times New Roman" w:hAnsi="Times New Roman"/>
          <w:spacing w:val="25"/>
          <w:sz w:val="24"/>
        </w:rPr>
        <w:t> </w:t>
      </w:r>
      <w:r>
        <w:rPr>
          <w:rFonts w:ascii="Times New Roman" w:hAnsi="Times New Roman"/>
          <w:spacing w:val="-5"/>
          <w:sz w:val="24"/>
        </w:rPr>
        <w:t>wij</w:t>
      </w:r>
      <w:r>
        <w:rPr>
          <w:rFonts w:ascii="Times New Roman" w:hAnsi="Times New Roman"/>
          <w:spacing w:val="16"/>
          <w:sz w:val="24"/>
        </w:rPr>
        <w:t> </w:t>
      </w:r>
      <w:r>
        <w:rPr>
          <w:rFonts w:ascii="Times New Roman" w:hAnsi="Times New Roman"/>
          <w:sz w:val="24"/>
        </w:rPr>
        <w:t>in</w:t>
      </w:r>
      <w:r>
        <w:rPr>
          <w:rFonts w:ascii="Times New Roman" w:hAnsi="Times New Roman"/>
          <w:spacing w:val="20"/>
          <w:sz w:val="24"/>
        </w:rPr>
        <w:t> </w:t>
      </w:r>
      <w:r>
        <w:rPr>
          <w:rFonts w:ascii="Times New Roman" w:hAnsi="Times New Roman"/>
          <w:spacing w:val="-3"/>
          <w:sz w:val="24"/>
        </w:rPr>
        <w:t>de</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spacing w:val="-4"/>
        </w:rPr>
        <w:t>geschiedenis</w:t>
      </w:r>
      <w:r>
        <w:rPr>
          <w:spacing w:val="-6"/>
        </w:rPr>
        <w:t> </w:t>
      </w:r>
      <w:r>
        <w:rPr>
          <w:spacing w:val="-4"/>
        </w:rPr>
        <w:t>zien.</w:t>
      </w:r>
      <w:r>
        <w:rPr>
          <w:spacing w:val="-7"/>
        </w:rPr>
        <w:t> </w:t>
      </w:r>
      <w:r>
        <w:rPr/>
        <w:t>Een</w:t>
      </w:r>
      <w:r>
        <w:rPr>
          <w:spacing w:val="-11"/>
        </w:rPr>
        <w:t> </w:t>
      </w:r>
      <w:r>
        <w:rPr/>
        <w:t>volk,</w:t>
      </w:r>
      <w:r>
        <w:rPr>
          <w:spacing w:val="-9"/>
        </w:rPr>
        <w:t> </w:t>
      </w:r>
      <w:r>
        <w:rPr/>
        <w:t>dat</w:t>
      </w:r>
      <w:r>
        <w:rPr>
          <w:spacing w:val="-4"/>
        </w:rPr>
        <w:t> </w:t>
      </w:r>
      <w:r>
        <w:rPr/>
        <w:t>zó</w:t>
      </w:r>
      <w:r>
        <w:rPr>
          <w:spacing w:val="-4"/>
        </w:rPr>
        <w:t> </w:t>
      </w:r>
      <w:r>
        <w:rPr/>
        <w:t>rechtvaardige</w:t>
      </w:r>
      <w:r>
        <w:rPr>
          <w:spacing w:val="-4"/>
        </w:rPr>
        <w:t> </w:t>
      </w:r>
      <w:r>
        <w:rPr/>
        <w:t>inzettingen</w:t>
      </w:r>
      <w:r>
        <w:rPr>
          <w:spacing w:val="-4"/>
        </w:rPr>
        <w:t> </w:t>
      </w:r>
      <w:r>
        <w:rPr/>
        <w:t>en</w:t>
      </w:r>
      <w:r>
        <w:rPr>
          <w:spacing w:val="-4"/>
        </w:rPr>
        <w:t> </w:t>
      </w:r>
      <w:r>
        <w:rPr/>
        <w:t>rechten</w:t>
      </w:r>
      <w:r>
        <w:rPr>
          <w:spacing w:val="-4"/>
        </w:rPr>
        <w:t> </w:t>
      </w:r>
      <w:r>
        <w:rPr/>
        <w:t>had,</w:t>
      </w:r>
      <w:r>
        <w:rPr>
          <w:spacing w:val="-9"/>
        </w:rPr>
        <w:t> </w:t>
      </w:r>
      <w:r>
        <w:rPr/>
        <w:t>zou,</w:t>
      </w:r>
      <w:r>
        <w:rPr>
          <w:spacing w:val="-6"/>
        </w:rPr>
        <w:t> </w:t>
      </w:r>
      <w:r>
        <w:rPr>
          <w:spacing w:val="-3"/>
        </w:rPr>
        <w:t>naar</w:t>
      </w:r>
      <w:r>
        <w:rPr>
          <w:spacing w:val="-5"/>
        </w:rPr>
        <w:t> </w:t>
      </w:r>
      <w:r>
        <w:rPr>
          <w:spacing w:val="-3"/>
        </w:rPr>
        <w:t>men</w:t>
      </w:r>
      <w:r>
        <w:rPr>
          <w:spacing w:val="-15"/>
        </w:rPr>
        <w:t> </w:t>
      </w:r>
      <w:r>
        <w:rPr>
          <w:spacing w:val="2"/>
        </w:rPr>
        <w:t>zou </w:t>
      </w:r>
      <w:r>
        <w:rPr>
          <w:spacing w:val="2"/>
        </w:rPr>
      </w:r>
      <w:r>
        <w:rPr/>
        <w:t>denken,</w:t>
      </w:r>
      <w:r>
        <w:rPr>
          <w:spacing w:val="-7"/>
        </w:rPr>
        <w:t> </w:t>
      </w:r>
      <w:r>
        <w:rPr/>
        <w:t>zeer</w:t>
      </w:r>
      <w:r>
        <w:rPr>
          <w:spacing w:val="-7"/>
        </w:rPr>
        <w:t> </w:t>
      </w:r>
      <w:r>
        <w:rPr/>
        <w:t>heilig</w:t>
      </w:r>
      <w:r>
        <w:rPr>
          <w:spacing w:val="-7"/>
        </w:rPr>
        <w:t> </w:t>
      </w:r>
      <w:r>
        <w:rPr/>
        <w:t>moeten</w:t>
      </w:r>
      <w:r>
        <w:rPr>
          <w:spacing w:val="-7"/>
        </w:rPr>
        <w:t> </w:t>
      </w:r>
      <w:r>
        <w:rPr/>
        <w:t>geweest</w:t>
      </w:r>
      <w:r>
        <w:rPr>
          <w:spacing w:val="-7"/>
        </w:rPr>
        <w:t> </w:t>
      </w:r>
      <w:r>
        <w:rPr/>
        <w:t>zijn,</w:t>
      </w:r>
      <w:r>
        <w:rPr>
          <w:spacing w:val="-7"/>
        </w:rPr>
        <w:t> </w:t>
      </w:r>
      <w:r>
        <w:rPr/>
        <w:t>en</w:t>
      </w:r>
      <w:r>
        <w:rPr>
          <w:spacing w:val="-7"/>
        </w:rPr>
        <w:t> </w:t>
      </w:r>
      <w:r>
        <w:rPr/>
        <w:t>dat</w:t>
      </w:r>
      <w:r>
        <w:rPr>
          <w:spacing w:val="-7"/>
        </w:rPr>
        <w:t> </w:t>
      </w:r>
      <w:r>
        <w:rPr/>
        <w:t>zo</w:t>
      </w:r>
      <w:r>
        <w:rPr>
          <w:spacing w:val="-7"/>
        </w:rPr>
        <w:t> </w:t>
      </w:r>
      <w:r>
        <w:rPr/>
        <w:t>rijke</w:t>
      </w:r>
      <w:r>
        <w:rPr>
          <w:spacing w:val="-7"/>
        </w:rPr>
        <w:t> </w:t>
      </w:r>
      <w:r>
        <w:rPr/>
        <w:t>beloften</w:t>
      </w:r>
      <w:r>
        <w:rPr>
          <w:spacing w:val="-7"/>
        </w:rPr>
        <w:t> </w:t>
      </w:r>
      <w:r>
        <w:rPr/>
        <w:t>had,</w:t>
      </w:r>
      <w:r>
        <w:rPr>
          <w:spacing w:val="-7"/>
        </w:rPr>
        <w:t> </w:t>
      </w:r>
      <w:r>
        <w:rPr/>
        <w:t>zeer</w:t>
      </w:r>
      <w:r>
        <w:rPr>
          <w:spacing w:val="2"/>
        </w:rPr>
        <w:t> </w:t>
      </w:r>
      <w:r>
        <w:rPr>
          <w:spacing w:val="-4"/>
        </w:rPr>
        <w:t>gelukkig</w:t>
      </w:r>
      <w:r>
        <w:rPr>
          <w:spacing w:val="5"/>
        </w:rPr>
        <w:t> </w:t>
      </w:r>
      <w:r>
        <w:rPr/>
        <w:t>moeten</w:t>
      </w:r>
      <w:r>
        <w:rPr>
          <w:spacing w:val="-5"/>
        </w:rPr>
        <w:t> </w:t>
      </w:r>
      <w:r>
        <w:rPr>
          <w:spacing w:val="-8"/>
        </w:rPr>
        <w:t>zijn </w:t>
      </w:r>
      <w:r>
        <w:rPr>
          <w:spacing w:val="-8"/>
        </w:rPr>
      </w:r>
      <w:r>
        <w:rPr/>
        <w:t>geweest. Maar </w:t>
      </w:r>
      <w:r>
        <w:rPr>
          <w:spacing w:val="-4"/>
        </w:rPr>
        <w:t>helaas, </w:t>
      </w:r>
      <w:r>
        <w:rPr/>
        <w:t>een </w:t>
      </w:r>
      <w:r>
        <w:rPr>
          <w:spacing w:val="2"/>
        </w:rPr>
        <w:t>groot </w:t>
      </w:r>
      <w:r>
        <w:rPr/>
        <w:t>deel van de </w:t>
      </w:r>
      <w:r>
        <w:rPr>
          <w:spacing w:val="-4"/>
        </w:rPr>
        <w:t>geschiedenis is </w:t>
      </w:r>
      <w:r>
        <w:rPr/>
        <w:t>een treurige </w:t>
      </w:r>
      <w:r>
        <w:rPr>
          <w:spacing w:val="-3"/>
        </w:rPr>
        <w:t>voorstelling </w:t>
      </w:r>
      <w:r>
        <w:rPr/>
        <w:t>van </w:t>
      </w:r>
      <w:r>
        <w:rPr>
          <w:spacing w:val="-2"/>
        </w:rPr>
        <w:t>hun </w:t>
      </w:r>
      <w:r>
        <w:rPr>
          <w:spacing w:val="-2"/>
        </w:rPr>
      </w:r>
      <w:r>
        <w:rPr/>
        <w:t>zonden</w:t>
      </w:r>
      <w:r>
        <w:rPr>
          <w:spacing w:val="-20"/>
        </w:rPr>
        <w:t> </w:t>
      </w:r>
      <w:r>
        <w:rPr/>
        <w:t>en</w:t>
      </w:r>
      <w:r>
        <w:rPr>
          <w:spacing w:val="-20"/>
        </w:rPr>
        <w:t> </w:t>
      </w:r>
      <w:r>
        <w:rPr>
          <w:spacing w:val="-4"/>
        </w:rPr>
        <w:t>ellende,</w:t>
      </w:r>
      <w:r>
        <w:rPr>
          <w:spacing w:val="-19"/>
        </w:rPr>
        <w:t> </w:t>
      </w:r>
      <w:r>
        <w:rPr>
          <w:spacing w:val="-3"/>
        </w:rPr>
        <w:t>want</w:t>
      </w:r>
      <w:r>
        <w:rPr>
          <w:spacing w:val="-13"/>
        </w:rPr>
        <w:t> </w:t>
      </w:r>
      <w:r>
        <w:rPr/>
        <w:t>de</w:t>
      </w:r>
      <w:r>
        <w:rPr>
          <w:spacing w:val="-20"/>
        </w:rPr>
        <w:t> </w:t>
      </w:r>
      <w:r>
        <w:rPr/>
        <w:t>wet</w:t>
      </w:r>
      <w:r>
        <w:rPr>
          <w:spacing w:val="-16"/>
        </w:rPr>
        <w:t> </w:t>
      </w:r>
      <w:r>
        <w:rPr>
          <w:spacing w:val="-4"/>
        </w:rPr>
        <w:t>heeft</w:t>
      </w:r>
      <w:r>
        <w:rPr>
          <w:spacing w:val="-11"/>
        </w:rPr>
        <w:t> </w:t>
      </w:r>
      <w:r>
        <w:rPr/>
        <w:t>geen</w:t>
      </w:r>
      <w:r>
        <w:rPr>
          <w:spacing w:val="-24"/>
        </w:rPr>
        <w:t> </w:t>
      </w:r>
      <w:r>
        <w:rPr>
          <w:spacing w:val="-4"/>
        </w:rPr>
        <w:t>ding</w:t>
      </w:r>
      <w:r>
        <w:rPr>
          <w:spacing w:val="-20"/>
        </w:rPr>
        <w:t> </w:t>
      </w:r>
      <w:r>
        <w:rPr/>
        <w:t>volmaakt,</w:t>
      </w:r>
      <w:r>
        <w:rPr>
          <w:spacing w:val="-25"/>
        </w:rPr>
        <w:t> </w:t>
      </w:r>
      <w:r>
        <w:rPr/>
        <w:t>dat</w:t>
      </w:r>
      <w:r>
        <w:rPr>
          <w:spacing w:val="-16"/>
        </w:rPr>
        <w:t> </w:t>
      </w:r>
      <w:r>
        <w:rPr>
          <w:spacing w:val="-3"/>
        </w:rPr>
        <w:t>moest</w:t>
      </w:r>
      <w:r>
        <w:rPr>
          <w:spacing w:val="-13"/>
        </w:rPr>
        <w:t> </w:t>
      </w:r>
      <w:r>
        <w:rPr/>
        <w:t>geschieden</w:t>
      </w:r>
      <w:r>
        <w:rPr>
          <w:spacing w:val="-26"/>
        </w:rPr>
        <w:t> </w:t>
      </w:r>
      <w:r>
        <w:rPr>
          <w:spacing w:val="3"/>
        </w:rPr>
        <w:t>door</w:t>
      </w:r>
      <w:r>
        <w:rPr>
          <w:spacing w:val="-20"/>
        </w:rPr>
        <w:t> </w:t>
      </w:r>
      <w:r>
        <w:rPr/>
        <w:t>het</w:t>
      </w:r>
      <w:r>
        <w:rPr>
          <w:spacing w:val="-17"/>
        </w:rPr>
        <w:t> </w:t>
      </w:r>
      <w:r>
        <w:rPr>
          <w:spacing w:val="-3"/>
        </w:rPr>
        <w:t>inkomen </w:t>
      </w:r>
      <w:r>
        <w:rPr>
          <w:spacing w:val="-3"/>
        </w:rPr>
        <w:t>ener </w:t>
      </w:r>
      <w:r>
        <w:rPr/>
        <w:t>betere hoop. En toch, </w:t>
      </w:r>
      <w:r>
        <w:rPr>
          <w:spacing w:val="-4"/>
        </w:rPr>
        <w:t>als </w:t>
      </w:r>
      <w:r>
        <w:rPr>
          <w:spacing w:val="-5"/>
        </w:rPr>
        <w:t>wij </w:t>
      </w:r>
      <w:r>
        <w:rPr/>
        <w:t>de </w:t>
      </w:r>
      <w:r>
        <w:rPr>
          <w:spacing w:val="-4"/>
        </w:rPr>
        <w:t>geschiedenis </w:t>
      </w:r>
      <w:r>
        <w:rPr/>
        <w:t>der </w:t>
      </w:r>
      <w:r>
        <w:rPr>
          <w:spacing w:val="-3"/>
        </w:rPr>
        <w:t>Christelijke kerk vergelijken </w:t>
      </w:r>
      <w:r>
        <w:rPr/>
        <w:t>met </w:t>
      </w:r>
      <w:r>
        <w:rPr>
          <w:spacing w:val="-3"/>
        </w:rPr>
        <w:t>hare </w:t>
      </w:r>
      <w:r>
        <w:rPr>
          <w:spacing w:val="-3"/>
        </w:rPr>
        <w:t>inrichting, dan </w:t>
      </w:r>
      <w:r>
        <w:rPr>
          <w:spacing w:val="-4"/>
        </w:rPr>
        <w:t>zullen </w:t>
      </w:r>
      <w:r>
        <w:rPr>
          <w:spacing w:val="-3"/>
        </w:rPr>
        <w:t>wij </w:t>
      </w:r>
      <w:r>
        <w:rPr>
          <w:spacing w:val="-4"/>
        </w:rPr>
        <w:t>dezelfde </w:t>
      </w:r>
      <w:r>
        <w:rPr/>
        <w:t>oorzaak </w:t>
      </w:r>
      <w:r>
        <w:rPr>
          <w:spacing w:val="3"/>
        </w:rPr>
        <w:t>tot </w:t>
      </w:r>
      <w:r>
        <w:rPr/>
        <w:t>verwondering </w:t>
      </w:r>
      <w:r>
        <w:rPr>
          <w:spacing w:val="-4"/>
        </w:rPr>
        <w:t>vinden, </w:t>
      </w:r>
      <w:r>
        <w:rPr/>
        <w:t>zó </w:t>
      </w:r>
      <w:r>
        <w:rPr>
          <w:spacing w:val="-6"/>
        </w:rPr>
        <w:t>menigvuldig </w:t>
      </w:r>
      <w:r>
        <w:rPr/>
        <w:t>waren hare </w:t>
      </w:r>
      <w:r>
        <w:rPr/>
      </w:r>
      <w:r>
        <w:rPr>
          <w:spacing w:val="-3"/>
        </w:rPr>
        <w:t>dwalingen</w:t>
      </w:r>
      <w:r>
        <w:rPr>
          <w:spacing w:val="-23"/>
        </w:rPr>
        <w:t> </w:t>
      </w:r>
      <w:r>
        <w:rPr/>
        <w:t>en</w:t>
      </w:r>
      <w:r>
        <w:rPr>
          <w:spacing w:val="-25"/>
        </w:rPr>
        <w:t> </w:t>
      </w:r>
      <w:r>
        <w:rPr/>
        <w:t>verdorvenheden;</w:t>
      </w:r>
      <w:r>
        <w:rPr>
          <w:spacing w:val="-22"/>
        </w:rPr>
        <w:t> </w:t>
      </w:r>
      <w:r>
        <w:rPr>
          <w:spacing w:val="-3"/>
        </w:rPr>
        <w:t>want</w:t>
      </w:r>
      <w:r>
        <w:rPr>
          <w:spacing w:val="-13"/>
        </w:rPr>
        <w:t> </w:t>
      </w:r>
      <w:r>
        <w:rPr>
          <w:spacing w:val="2"/>
        </w:rPr>
        <w:t>ook</w:t>
      </w:r>
      <w:r>
        <w:rPr>
          <w:spacing w:val="-20"/>
        </w:rPr>
        <w:t> </w:t>
      </w:r>
      <w:r>
        <w:rPr/>
        <w:t>het</w:t>
      </w:r>
      <w:r>
        <w:rPr>
          <w:spacing w:val="-12"/>
        </w:rPr>
        <w:t> </w:t>
      </w:r>
      <w:r>
        <w:rPr>
          <w:spacing w:val="-5"/>
        </w:rPr>
        <w:t>Evangelie</w:t>
      </w:r>
      <w:r>
        <w:rPr>
          <w:spacing w:val="-10"/>
        </w:rPr>
        <w:t> </w:t>
      </w:r>
      <w:r>
        <w:rPr>
          <w:spacing w:val="-3"/>
        </w:rPr>
        <w:t>maakt</w:t>
      </w:r>
      <w:r>
        <w:rPr>
          <w:spacing w:val="-13"/>
        </w:rPr>
        <w:t> </w:t>
      </w:r>
      <w:r>
        <w:rPr/>
        <w:t>geen</w:t>
      </w:r>
      <w:r>
        <w:rPr>
          <w:spacing w:val="-21"/>
        </w:rPr>
        <w:t> </w:t>
      </w:r>
      <w:r>
        <w:rPr>
          <w:spacing w:val="-4"/>
        </w:rPr>
        <w:t>ding</w:t>
      </w:r>
      <w:r>
        <w:rPr>
          <w:spacing w:val="-15"/>
        </w:rPr>
        <w:t> </w:t>
      </w:r>
      <w:r>
        <w:rPr>
          <w:spacing w:val="-3"/>
        </w:rPr>
        <w:t>volmaakt</w:t>
      </w:r>
      <w:r>
        <w:rPr>
          <w:spacing w:val="-13"/>
        </w:rPr>
        <w:t> </w:t>
      </w:r>
      <w:r>
        <w:rPr>
          <w:spacing w:val="-5"/>
        </w:rPr>
        <w:t>in</w:t>
      </w:r>
      <w:r>
        <w:rPr>
          <w:spacing w:val="-20"/>
        </w:rPr>
        <w:t> </w:t>
      </w:r>
      <w:r>
        <w:rPr/>
        <w:t>deze</w:t>
      </w:r>
      <w:r>
        <w:rPr>
          <w:spacing w:val="-16"/>
        </w:rPr>
        <w:t> </w:t>
      </w:r>
      <w:r>
        <w:rPr/>
        <w:t>wereld, </w:t>
      </w:r>
      <w:r>
        <w:rPr/>
        <w:t>maar</w:t>
      </w:r>
      <w:r>
        <w:rPr>
          <w:spacing w:val="-7"/>
        </w:rPr>
        <w:t> </w:t>
      </w:r>
      <w:r>
        <w:rPr/>
        <w:t>laat</w:t>
      </w:r>
      <w:r>
        <w:rPr>
          <w:spacing w:val="-7"/>
        </w:rPr>
        <w:t> </w:t>
      </w:r>
      <w:r>
        <w:rPr/>
        <w:t>ons</w:t>
      </w:r>
      <w:r>
        <w:rPr>
          <w:spacing w:val="-7"/>
        </w:rPr>
        <w:t> </w:t>
      </w:r>
      <w:r>
        <w:rPr/>
        <w:t>nog</w:t>
      </w:r>
      <w:r>
        <w:rPr>
          <w:spacing w:val="-7"/>
        </w:rPr>
        <w:t> </w:t>
      </w:r>
      <w:r>
        <w:rPr/>
        <w:t>in</w:t>
      </w:r>
      <w:r>
        <w:rPr>
          <w:spacing w:val="-7"/>
        </w:rPr>
        <w:t> </w:t>
      </w:r>
      <w:r>
        <w:rPr/>
        <w:t>verwachting</w:t>
      </w:r>
      <w:r>
        <w:rPr>
          <w:spacing w:val="-7"/>
        </w:rPr>
        <w:t> </w:t>
      </w:r>
      <w:r>
        <w:rPr/>
        <w:t>van</w:t>
      </w:r>
      <w:r>
        <w:rPr>
          <w:spacing w:val="-7"/>
        </w:rPr>
        <w:t> </w:t>
      </w:r>
      <w:r>
        <w:rPr/>
        <w:t>een</w:t>
      </w:r>
      <w:r>
        <w:rPr>
          <w:spacing w:val="-7"/>
        </w:rPr>
        <w:t> </w:t>
      </w:r>
      <w:r>
        <w:rPr/>
        <w:t>betere</w:t>
      </w:r>
      <w:r>
        <w:rPr>
          <w:spacing w:val="-7"/>
        </w:rPr>
        <w:t> </w:t>
      </w:r>
      <w:r>
        <w:rPr/>
        <w:t>hoop</w:t>
      </w:r>
      <w:r>
        <w:rPr>
          <w:spacing w:val="-7"/>
        </w:rPr>
        <w:t> </w:t>
      </w:r>
      <w:r>
        <w:rPr/>
        <w:t>in</w:t>
      </w:r>
      <w:r>
        <w:rPr>
          <w:spacing w:val="-7"/>
        </w:rPr>
        <w:t> </w:t>
      </w:r>
      <w:r>
        <w:rPr/>
        <w:t>den</w:t>
      </w:r>
      <w:r>
        <w:rPr>
          <w:spacing w:val="-7"/>
        </w:rPr>
        <w:t> </w:t>
      </w:r>
      <w:r>
        <w:rPr/>
        <w:t>toekomstigen</w:t>
      </w:r>
      <w:r>
        <w:rPr>
          <w:spacing w:val="-8"/>
        </w:rPr>
        <w:t> </w:t>
      </w:r>
      <w:r>
        <w:rPr>
          <w:spacing w:val="-2"/>
        </w:rPr>
        <w:t>staat.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
        </w:numPr>
        <w:tabs>
          <w:tab w:pos="39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eerst 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boek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Jozua, </w:t>
      </w:r>
      <w:r>
        <w:rPr>
          <w:rFonts w:ascii="Times New Roman" w:hAnsi="Times New Roman" w:cs="Times New Roman" w:eastAsia="Times New Roman" w:hint="default"/>
          <w:spacing w:val="-5"/>
          <w:sz w:val="24"/>
          <w:szCs w:val="24"/>
        </w:rPr>
        <w:t>wellicht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genoemd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geschreven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onzeker.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Lightfoot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denkt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Pinchas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geschreven,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bisschop</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Patrick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vaste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overtuiging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geschreven.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geschreven,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ander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schreef,</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bouwstoffen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verzameld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zijne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journalen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gedenkschriften.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bevat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geschiedenis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regering </w:t>
      </w:r>
      <w:r>
        <w:rPr>
          <w:rFonts w:ascii="Times New Roman" w:hAnsi="Times New Roman" w:cs="Times New Roman" w:eastAsia="Times New Roman" w:hint="default"/>
          <w:sz w:val="24"/>
          <w:szCs w:val="24"/>
        </w:rPr>
        <w:t>van Jozua, hoe hij als generaal hun legers aanvoerde:1. In hun </w:t>
      </w:r>
      <w:r>
        <w:rPr>
          <w:rFonts w:ascii="Times New Roman" w:hAnsi="Times New Roman" w:cs="Times New Roman" w:eastAsia="Times New Roman" w:hint="default"/>
          <w:sz w:val="24"/>
          <w:szCs w:val="24"/>
        </w:rPr>
        <w:t>binnentrekken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verovering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6-12.</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3.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verdeling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stammen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13-21.</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vestiging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z w:val="24"/>
          <w:szCs w:val="24"/>
        </w:rPr>
        <w:t>Godsdienst onder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Hoofdstuk 22-24. In dit alles was hij een groot voorbeeld van wijsheid,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getrouwheid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allen,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openbaar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ambt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bekleden.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z w:val="24"/>
          <w:szCs w:val="24"/>
        </w:rPr>
        <w:t>het nut, dat deze </w:t>
      </w:r>
      <w:r>
        <w:rPr>
          <w:rFonts w:ascii="Times New Roman" w:hAnsi="Times New Roman" w:cs="Times New Roman" w:eastAsia="Times New Roman" w:hint="default"/>
          <w:spacing w:val="-4"/>
          <w:sz w:val="24"/>
          <w:szCs w:val="24"/>
        </w:rPr>
        <w:t>geschiedenis </w:t>
      </w:r>
      <w:r>
        <w:rPr>
          <w:rFonts w:ascii="Times New Roman" w:hAnsi="Times New Roman" w:cs="Times New Roman" w:eastAsia="Times New Roman" w:hint="default"/>
          <w:sz w:val="24"/>
          <w:szCs w:val="24"/>
        </w:rPr>
        <w:t>voor ons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er in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a. </w:t>
      </w:r>
      <w:r>
        <w:rPr>
          <w:rFonts w:ascii="Times New Roman" w:hAnsi="Times New Roman" w:cs="Times New Roman" w:eastAsia="Times New Roman" w:hint="default"/>
          <w:spacing w:val="-3"/>
          <w:sz w:val="24"/>
          <w:szCs w:val="24"/>
        </w:rPr>
        <w:t>Veel </w:t>
      </w:r>
      <w:r>
        <w:rPr>
          <w:rFonts w:ascii="Times New Roman" w:hAnsi="Times New Roman" w:cs="Times New Roman" w:eastAsia="Times New Roman" w:hint="default"/>
          <w:sz w:val="24"/>
          <w:szCs w:val="24"/>
        </w:rPr>
        <w:t>van God en </w:t>
      </w:r>
      <w:r>
        <w:rPr>
          <w:rFonts w:ascii="Times New Roman" w:hAnsi="Times New Roman" w:cs="Times New Roman" w:eastAsia="Times New Roman" w:hint="default"/>
          <w:spacing w:val="-3"/>
          <w:sz w:val="24"/>
          <w:szCs w:val="24"/>
        </w:rPr>
        <w:t>Zijne </w:t>
      </w:r>
      <w:r>
        <w:rPr>
          <w:rFonts w:ascii="Times New Roman" w:hAnsi="Times New Roman" w:cs="Times New Roman" w:eastAsia="Times New Roman" w:hint="default"/>
          <w:spacing w:val="-3"/>
          <w:sz w:val="24"/>
          <w:szCs w:val="24"/>
        </w:rPr>
        <w:t>voorzienigheid;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Zijne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rijk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der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natuur;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Zijne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gerechtigheid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straffen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der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Kanaänieten,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toen de mate </w:t>
      </w:r>
      <w:r>
        <w:rPr>
          <w:rFonts w:ascii="Times New Roman" w:hAnsi="Times New Roman" w:cs="Times New Roman" w:eastAsia="Times New Roman" w:hint="default"/>
          <w:spacing w:val="-4"/>
          <w:sz w:val="24"/>
          <w:szCs w:val="24"/>
        </w:rPr>
        <w:t>hunner </w:t>
      </w:r>
      <w:r>
        <w:rPr>
          <w:rFonts w:ascii="Times New Roman" w:hAnsi="Times New Roman" w:cs="Times New Roman" w:eastAsia="Times New Roman" w:hint="default"/>
          <w:spacing w:val="-3"/>
          <w:sz w:val="24"/>
          <w:szCs w:val="24"/>
        </w:rPr>
        <w:t>ongerechtigheid </w:t>
      </w:r>
      <w:r>
        <w:rPr>
          <w:rFonts w:ascii="Times New Roman" w:hAnsi="Times New Roman" w:cs="Times New Roman" w:eastAsia="Times New Roman" w:hint="default"/>
          <w:sz w:val="24"/>
          <w:szCs w:val="24"/>
        </w:rPr>
        <w:t>vol was;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getrouwheid aan Zijn verbond met de </w:t>
      </w:r>
      <w:r>
        <w:rPr>
          <w:rFonts w:ascii="Times New Roman" w:hAnsi="Times New Roman" w:cs="Times New Roman" w:eastAsia="Times New Roman" w:hint="default"/>
          <w:sz w:val="24"/>
          <w:szCs w:val="24"/>
        </w:rPr>
        <w:t>aartsvaders, en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goedertierenheid over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weerwil </w:t>
      </w:r>
      <w:r>
        <w:rPr>
          <w:rFonts w:ascii="Times New Roman" w:hAnsi="Times New Roman" w:cs="Times New Roman" w:eastAsia="Times New Roman" w:hint="default"/>
          <w:sz w:val="24"/>
          <w:szCs w:val="24"/>
        </w:rPr>
        <w:t>van hun tergingen. </w:t>
      </w:r>
      <w:r>
        <w:rPr>
          <w:rFonts w:ascii="Times New Roman" w:hAnsi="Times New Roman" w:cs="Times New Roman" w:eastAsia="Times New Roman" w:hint="default"/>
          <w:spacing w:val="-8"/>
          <w:sz w:val="24"/>
          <w:szCs w:val="24"/>
        </w:rPr>
        <w:t>Wij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kunnen Hem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den Heere der heirscharen bepalende den uitslag des krijgs en als </w:t>
      </w:r>
      <w:r>
        <w:rPr>
          <w:rFonts w:ascii="Times New Roman" w:hAnsi="Times New Roman" w:cs="Times New Roman" w:eastAsia="Times New Roman" w:hint="default"/>
          <w:spacing w:val="-2"/>
          <w:sz w:val="24"/>
          <w:szCs w:val="24"/>
        </w:rPr>
        <w:t>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Bestierder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lot,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bepalingen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3"/>
          <w:sz w:val="24"/>
          <w:szCs w:val="24"/>
        </w:rPr>
        <w:t> mensen woning bescheiden hebbende. </w:t>
      </w:r>
      <w:r>
        <w:rPr>
          <w:rFonts w:ascii="Times New Roman" w:hAnsi="Times New Roman" w:cs="Times New Roman" w:eastAsia="Times New Roman" w:hint="default"/>
          <w:sz w:val="24"/>
          <w:szCs w:val="24"/>
        </w:rPr>
        <w:t>b,</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Zijne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Nieuwe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Testament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uitdrukkelijk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type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genoemd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voornaam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type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den naam onzes </w:t>
      </w:r>
      <w:r>
        <w:rPr>
          <w:rFonts w:ascii="Times New Roman" w:hAnsi="Times New Roman" w:cs="Times New Roman" w:eastAsia="Times New Roman" w:hint="default"/>
          <w:spacing w:val="-4"/>
          <w:sz w:val="24"/>
          <w:szCs w:val="24"/>
        </w:rPr>
        <w:t>Heilands. </w:t>
      </w:r>
      <w:r>
        <w:rPr>
          <w:rFonts w:ascii="Times New Roman" w:hAnsi="Times New Roman" w:cs="Times New Roman" w:eastAsia="Times New Roman" w:hint="default"/>
          <w:sz w:val="24"/>
          <w:szCs w:val="24"/>
        </w:rPr>
        <w:t>De LXX geven aan den naam Jozua een Grieksen uitgang, </w:t>
      </w:r>
      <w:r>
        <w:rPr>
          <w:rFonts w:ascii="Times New Roman" w:hAnsi="Times New Roman" w:cs="Times New Roman" w:eastAsia="Times New Roman" w:hint="default"/>
          <w:sz w:val="24"/>
          <w:szCs w:val="24"/>
        </w:rPr>
        <w:t>noemen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steeds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Handelingen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7:45,</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Hebreeën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4:8. </w:t>
      </w:r>
      <w:r>
        <w:rPr>
          <w:rFonts w:ascii="Times New Roman" w:hAnsi="Times New Roman" w:cs="Times New Roman" w:eastAsia="Times New Roman" w:hint="default"/>
          <w:sz w:val="24"/>
          <w:szCs w:val="24"/>
        </w:rPr>
        <w:t>Justinus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martelaar,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eerste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schrijvers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Christelijke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kerk,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(Dialog.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cum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Tryph.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p.</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mihi</w:t>
      </w:r>
      <w:r>
        <w:rPr>
          <w:rFonts w:ascii="Times New Roman" w:hAnsi="Times New Roman" w:cs="Times New Roman" w:eastAsia="Times New Roman" w:hint="default"/>
          <w:sz w:val="24"/>
          <w:szCs w:val="24"/>
        </w:rPr>
      </w:r>
    </w:p>
    <w:p>
      <w:pPr>
        <w:pStyle w:val="BodyText"/>
        <w:spacing w:line="261" w:lineRule="auto" w:before="2"/>
        <w:ind w:left="115" w:right="120"/>
        <w:jc w:val="both"/>
      </w:pPr>
      <w:r>
        <w:rPr/>
        <w:t>300)</w:t>
      </w:r>
      <w:r>
        <w:rPr>
          <w:spacing w:val="-9"/>
        </w:rPr>
        <w:t> </w:t>
      </w:r>
      <w:r>
        <w:rPr>
          <w:spacing w:val="-3"/>
        </w:rPr>
        <w:t>laat</w:t>
      </w:r>
      <w:r>
        <w:rPr>
          <w:spacing w:val="-7"/>
        </w:rPr>
        <w:t> </w:t>
      </w:r>
      <w:r>
        <w:rPr/>
        <w:t>de</w:t>
      </w:r>
      <w:r>
        <w:rPr>
          <w:spacing w:val="-10"/>
        </w:rPr>
        <w:t> </w:t>
      </w:r>
      <w:r>
        <w:rPr/>
        <w:t>belofte</w:t>
      </w:r>
      <w:r>
        <w:rPr>
          <w:spacing w:val="-16"/>
        </w:rPr>
        <w:t> </w:t>
      </w:r>
      <w:r>
        <w:rPr>
          <w:spacing w:val="-5"/>
        </w:rPr>
        <w:t>in</w:t>
      </w:r>
      <w:r>
        <w:rPr>
          <w:spacing w:val="-14"/>
        </w:rPr>
        <w:t> </w:t>
      </w:r>
      <w:r>
        <w:rPr/>
        <w:t>Exodus</w:t>
      </w:r>
      <w:r>
        <w:rPr>
          <w:spacing w:val="-10"/>
        </w:rPr>
        <w:t> </w:t>
      </w:r>
      <w:r>
        <w:rPr/>
        <w:t>23:20</w:t>
      </w:r>
      <w:r>
        <w:rPr>
          <w:spacing w:val="-10"/>
        </w:rPr>
        <w:t> </w:t>
      </w:r>
      <w:r>
        <w:rPr/>
        <w:t>Ik</w:t>
      </w:r>
      <w:r>
        <w:rPr>
          <w:spacing w:val="-9"/>
        </w:rPr>
        <w:t> </w:t>
      </w:r>
      <w:r>
        <w:rPr>
          <w:spacing w:val="-3"/>
        </w:rPr>
        <w:t>zend</w:t>
      </w:r>
      <w:r>
        <w:rPr>
          <w:spacing w:val="-8"/>
        </w:rPr>
        <w:t> </w:t>
      </w:r>
      <w:r>
        <w:rPr/>
        <w:t>een</w:t>
      </w:r>
      <w:r>
        <w:rPr>
          <w:spacing w:val="-15"/>
        </w:rPr>
        <w:t> </w:t>
      </w:r>
      <w:r>
        <w:rPr/>
        <w:t>engel</w:t>
      </w:r>
      <w:r>
        <w:rPr>
          <w:spacing w:val="-20"/>
        </w:rPr>
        <w:t> </w:t>
      </w:r>
      <w:r>
        <w:rPr/>
        <w:t>voor</w:t>
      </w:r>
      <w:r>
        <w:rPr>
          <w:spacing w:val="-12"/>
        </w:rPr>
        <w:t> </w:t>
      </w:r>
      <w:r>
        <w:rPr/>
        <w:t>uw</w:t>
      </w:r>
      <w:r>
        <w:rPr>
          <w:spacing w:val="-10"/>
        </w:rPr>
        <w:t> </w:t>
      </w:r>
      <w:r>
        <w:rPr/>
        <w:t>aangezicht,</w:t>
      </w:r>
      <w:r>
        <w:rPr>
          <w:spacing w:val="-20"/>
        </w:rPr>
        <w:t> </w:t>
      </w:r>
      <w:r>
        <w:rPr>
          <w:spacing w:val="2"/>
        </w:rPr>
        <w:t>om</w:t>
      </w:r>
      <w:r>
        <w:rPr>
          <w:spacing w:val="-23"/>
        </w:rPr>
        <w:t> </w:t>
      </w:r>
      <w:r>
        <w:rPr/>
        <w:t>u</w:t>
      </w:r>
      <w:r>
        <w:rPr>
          <w:spacing w:val="-14"/>
        </w:rPr>
        <w:t> </w:t>
      </w:r>
      <w:r>
        <w:rPr/>
        <w:t>te</w:t>
      </w:r>
      <w:r>
        <w:rPr>
          <w:spacing w:val="-10"/>
        </w:rPr>
        <w:t> </w:t>
      </w:r>
      <w:r>
        <w:rPr/>
        <w:t>behoeden</w:t>
      </w:r>
      <w:r>
        <w:rPr>
          <w:spacing w:val="-15"/>
        </w:rPr>
        <w:t> </w:t>
      </w:r>
      <w:r>
        <w:rPr>
          <w:spacing w:val="4"/>
        </w:rPr>
        <w:t>op </w:t>
      </w:r>
      <w:r>
        <w:rPr>
          <w:spacing w:val="4"/>
        </w:rPr>
      </w:r>
      <w:r>
        <w:rPr/>
        <w:t>dezen weg, en om u te brengen tot de plaats, die Ik bereid heb, wijzen op Jozua; en dat deze </w:t>
      </w:r>
      <w:r>
        <w:rPr/>
        <w:t>woorden:</w:t>
      </w:r>
      <w:r>
        <w:rPr>
          <w:spacing w:val="-23"/>
        </w:rPr>
        <w:t> </w:t>
      </w:r>
      <w:r>
        <w:rPr>
          <w:spacing w:val="-6"/>
        </w:rPr>
        <w:t>Mijn</w:t>
      </w:r>
      <w:r>
        <w:rPr>
          <w:spacing w:val="-30"/>
        </w:rPr>
        <w:t> </w:t>
      </w:r>
      <w:r>
        <w:rPr/>
        <w:t>naam</w:t>
      </w:r>
      <w:r>
        <w:rPr>
          <w:spacing w:val="-39"/>
        </w:rPr>
        <w:t> </w:t>
      </w:r>
      <w:r>
        <w:rPr>
          <w:spacing w:val="-4"/>
        </w:rPr>
        <w:t>is</w:t>
      </w:r>
      <w:r>
        <w:rPr>
          <w:spacing w:val="-31"/>
        </w:rPr>
        <w:t> </w:t>
      </w:r>
      <w:r>
        <w:rPr>
          <w:spacing w:val="-5"/>
        </w:rPr>
        <w:t>in</w:t>
      </w:r>
      <w:r>
        <w:rPr>
          <w:spacing w:val="-32"/>
        </w:rPr>
        <w:t> </w:t>
      </w:r>
      <w:r>
        <w:rPr/>
        <w:t>het</w:t>
      </w:r>
      <w:r>
        <w:rPr>
          <w:spacing w:val="-25"/>
        </w:rPr>
        <w:t> </w:t>
      </w:r>
      <w:r>
        <w:rPr>
          <w:spacing w:val="-3"/>
        </w:rPr>
        <w:t>binnenste</w:t>
      </w:r>
      <w:r>
        <w:rPr>
          <w:spacing w:val="-30"/>
        </w:rPr>
        <w:t> </w:t>
      </w:r>
      <w:r>
        <w:rPr/>
        <w:t>van</w:t>
      </w:r>
      <w:r>
        <w:rPr>
          <w:spacing w:val="-30"/>
        </w:rPr>
        <w:t> </w:t>
      </w:r>
      <w:r>
        <w:rPr>
          <w:spacing w:val="-5"/>
        </w:rPr>
        <w:t>hem,</w:t>
      </w:r>
      <w:r>
        <w:rPr>
          <w:spacing w:val="-19"/>
        </w:rPr>
        <w:t> </w:t>
      </w:r>
      <w:r>
        <w:rPr/>
        <w:t>er</w:t>
      </w:r>
      <w:r>
        <w:rPr>
          <w:spacing w:val="-20"/>
        </w:rPr>
        <w:t> </w:t>
      </w:r>
      <w:r>
        <w:rPr/>
        <w:t>op</w:t>
      </w:r>
      <w:r>
        <w:rPr>
          <w:spacing w:val="-23"/>
        </w:rPr>
        <w:t> </w:t>
      </w:r>
      <w:r>
        <w:rPr>
          <w:spacing w:val="-4"/>
        </w:rPr>
        <w:t>zien,</w:t>
      </w:r>
      <w:r>
        <w:rPr>
          <w:spacing w:val="-22"/>
        </w:rPr>
        <w:t> </w:t>
      </w:r>
      <w:r>
        <w:rPr/>
        <w:t>dat</w:t>
      </w:r>
      <w:r>
        <w:rPr>
          <w:spacing w:val="-18"/>
        </w:rPr>
        <w:t> </w:t>
      </w:r>
      <w:r>
        <w:rPr>
          <w:spacing w:val="-6"/>
        </w:rPr>
        <w:t>zijn</w:t>
      </w:r>
      <w:r>
        <w:rPr>
          <w:spacing w:val="-25"/>
        </w:rPr>
        <w:t> </w:t>
      </w:r>
      <w:r>
        <w:rPr/>
        <w:t>naam</w:t>
      </w:r>
      <w:r>
        <w:rPr>
          <w:spacing w:val="-34"/>
        </w:rPr>
        <w:t> </w:t>
      </w:r>
      <w:r>
        <w:rPr>
          <w:spacing w:val="-3"/>
        </w:rPr>
        <w:t>dezelfde</w:t>
      </w:r>
      <w:r>
        <w:rPr>
          <w:spacing w:val="-26"/>
        </w:rPr>
        <w:t> </w:t>
      </w:r>
      <w:r>
        <w:rPr/>
        <w:t>zal</w:t>
      </w:r>
      <w:r>
        <w:rPr>
          <w:spacing w:val="-33"/>
        </w:rPr>
        <w:t> </w:t>
      </w:r>
      <w:r>
        <w:rPr/>
        <w:t>wezen</w:t>
      </w:r>
      <w:r>
        <w:rPr>
          <w:spacing w:val="-28"/>
        </w:rPr>
        <w:t> </w:t>
      </w:r>
      <w:r>
        <w:rPr>
          <w:spacing w:val="-4"/>
        </w:rPr>
        <w:t>als</w:t>
      </w:r>
      <w:r>
        <w:rPr>
          <w:spacing w:val="-29"/>
        </w:rPr>
        <w:t> </w:t>
      </w:r>
      <w:r>
        <w:rPr>
          <w:spacing w:val="-7"/>
        </w:rPr>
        <w:t>die </w:t>
      </w:r>
      <w:r>
        <w:rPr>
          <w:spacing w:val="-7"/>
        </w:rPr>
      </w:r>
      <w:r>
        <w:rPr/>
        <w:t>van den </w:t>
      </w:r>
      <w:r>
        <w:rPr>
          <w:spacing w:val="-3"/>
        </w:rPr>
        <w:t>Messias; </w:t>
      </w:r>
      <w:r>
        <w:rPr>
          <w:spacing w:val="-6"/>
        </w:rPr>
        <w:t>hij </w:t>
      </w:r>
      <w:r>
        <w:rPr/>
        <w:t>betekent: </w:t>
      </w:r>
      <w:r>
        <w:rPr>
          <w:spacing w:val="-5"/>
        </w:rPr>
        <w:t>Hij </w:t>
      </w:r>
      <w:r>
        <w:rPr/>
        <w:t>zal behouden. Jozua redt, behoudt Gods volk van de </w:t>
      </w:r>
      <w:r>
        <w:rPr/>
      </w:r>
      <w:r>
        <w:rPr>
          <w:spacing w:val="-3"/>
        </w:rPr>
        <w:t>Kanaänieten;</w:t>
      </w:r>
      <w:r>
        <w:rPr>
          <w:spacing w:val="-19"/>
        </w:rPr>
        <w:t> </w:t>
      </w:r>
      <w:r>
        <w:rPr/>
        <w:t>onze</w:t>
      </w:r>
      <w:r>
        <w:rPr>
          <w:spacing w:val="-17"/>
        </w:rPr>
        <w:t> </w:t>
      </w:r>
      <w:r>
        <w:rPr/>
        <w:t>Heere</w:t>
      </w:r>
      <w:r>
        <w:rPr>
          <w:spacing w:val="-21"/>
        </w:rPr>
        <w:t> </w:t>
      </w:r>
      <w:r>
        <w:rPr/>
        <w:t>Jezus</w:t>
      </w:r>
      <w:r>
        <w:rPr>
          <w:spacing w:val="-18"/>
        </w:rPr>
        <w:t> </w:t>
      </w:r>
      <w:r>
        <w:rPr/>
        <w:t>behoud",</w:t>
      </w:r>
      <w:r>
        <w:rPr>
          <w:spacing w:val="-14"/>
        </w:rPr>
        <w:t> </w:t>
      </w:r>
      <w:r>
        <w:rPr>
          <w:spacing w:val="-3"/>
        </w:rPr>
        <w:t>maakt</w:t>
      </w:r>
      <w:r>
        <w:rPr>
          <w:spacing w:val="-19"/>
        </w:rPr>
        <w:t> </w:t>
      </w:r>
      <w:r>
        <w:rPr/>
        <w:t>hen</w:t>
      </w:r>
      <w:r>
        <w:rPr>
          <w:spacing w:val="-27"/>
        </w:rPr>
        <w:t> </w:t>
      </w:r>
      <w:r>
        <w:rPr>
          <w:spacing w:val="-5"/>
        </w:rPr>
        <w:t>zalig</w:t>
      </w:r>
      <w:r>
        <w:rPr>
          <w:spacing w:val="-18"/>
        </w:rPr>
        <w:t> </w:t>
      </w:r>
      <w:r>
        <w:rPr/>
        <w:t>van</w:t>
      </w:r>
      <w:r>
        <w:rPr>
          <w:spacing w:val="-27"/>
        </w:rPr>
        <w:t> </w:t>
      </w:r>
      <w:r>
        <w:rPr/>
        <w:t>hun</w:t>
      </w:r>
      <w:r>
        <w:rPr>
          <w:spacing w:val="-27"/>
        </w:rPr>
        <w:t> </w:t>
      </w:r>
      <w:r>
        <w:rPr/>
        <w:t>zonden.</w:t>
      </w:r>
      <w:r>
        <w:rPr>
          <w:spacing w:val="-18"/>
        </w:rPr>
        <w:t> </w:t>
      </w:r>
      <w:r>
        <w:rPr/>
        <w:t>Christus</w:t>
      </w:r>
      <w:r>
        <w:rPr>
          <w:spacing w:val="-23"/>
        </w:rPr>
        <w:t> </w:t>
      </w:r>
      <w:r>
        <w:rPr>
          <w:spacing w:val="-4"/>
        </w:rPr>
        <w:t>als</w:t>
      </w:r>
      <w:r>
        <w:rPr>
          <w:spacing w:val="-17"/>
        </w:rPr>
        <w:t> </w:t>
      </w:r>
      <w:r>
        <w:rPr/>
        <w:t>Jozua</w:t>
      </w:r>
      <w:r>
        <w:rPr>
          <w:spacing w:val="-16"/>
        </w:rPr>
        <w:t> </w:t>
      </w:r>
      <w:r>
        <w:rPr>
          <w:spacing w:val="-4"/>
        </w:rPr>
        <w:t>is</w:t>
      </w:r>
      <w:r>
        <w:rPr>
          <w:spacing w:val="-20"/>
        </w:rPr>
        <w:t> </w:t>
      </w:r>
      <w:r>
        <w:rPr/>
        <w:t>de </w:t>
      </w:r>
      <w:r>
        <w:rPr/>
        <w:t>overste</w:t>
      </w:r>
      <w:r>
        <w:rPr>
          <w:spacing w:val="-22"/>
        </w:rPr>
        <w:t> </w:t>
      </w:r>
      <w:r>
        <w:rPr>
          <w:spacing w:val="-4"/>
        </w:rPr>
        <w:t>Leidsman</w:t>
      </w:r>
      <w:r>
        <w:rPr>
          <w:spacing w:val="-26"/>
        </w:rPr>
        <w:t> </w:t>
      </w:r>
      <w:r>
        <w:rPr/>
        <w:t>onzer</w:t>
      </w:r>
      <w:r>
        <w:rPr>
          <w:spacing w:val="-14"/>
        </w:rPr>
        <w:t> </w:t>
      </w:r>
      <w:r>
        <w:rPr>
          <w:spacing w:val="-4"/>
        </w:rPr>
        <w:t>zaligheid,</w:t>
      </w:r>
      <w:r>
        <w:rPr>
          <w:spacing w:val="-21"/>
        </w:rPr>
        <w:t> </w:t>
      </w:r>
      <w:r>
        <w:rPr/>
        <w:t>een</w:t>
      </w:r>
      <w:r>
        <w:rPr>
          <w:spacing w:val="-24"/>
        </w:rPr>
        <w:t> </w:t>
      </w:r>
      <w:r>
        <w:rPr/>
        <w:t>vorst</w:t>
      </w:r>
      <w:r>
        <w:rPr>
          <w:spacing w:val="-10"/>
        </w:rPr>
        <w:t> </w:t>
      </w:r>
      <w:r>
        <w:rPr/>
        <w:t>en</w:t>
      </w:r>
      <w:r>
        <w:rPr>
          <w:spacing w:val="-24"/>
        </w:rPr>
        <w:t> </w:t>
      </w:r>
      <w:r>
        <w:rPr>
          <w:spacing w:val="-3"/>
        </w:rPr>
        <w:t>gebieder</w:t>
      </w:r>
      <w:r>
        <w:rPr>
          <w:spacing w:val="-21"/>
        </w:rPr>
        <w:t> </w:t>
      </w:r>
      <w:r>
        <w:rPr/>
        <w:t>der</w:t>
      </w:r>
      <w:r>
        <w:rPr>
          <w:spacing w:val="-20"/>
        </w:rPr>
        <w:t> </w:t>
      </w:r>
      <w:r>
        <w:rPr>
          <w:spacing w:val="-3"/>
        </w:rPr>
        <w:t>volken,</w:t>
      </w:r>
      <w:r>
        <w:rPr>
          <w:spacing w:val="-21"/>
        </w:rPr>
        <w:t> </w:t>
      </w:r>
      <w:r>
        <w:rPr>
          <w:spacing w:val="2"/>
        </w:rPr>
        <w:t>om</w:t>
      </w:r>
      <w:r>
        <w:rPr>
          <w:spacing w:val="-32"/>
        </w:rPr>
        <w:t> </w:t>
      </w:r>
      <w:r>
        <w:rPr/>
        <w:t>Satan</w:t>
      </w:r>
      <w:r>
        <w:rPr>
          <w:spacing w:val="-27"/>
        </w:rPr>
        <w:t> </w:t>
      </w:r>
      <w:r>
        <w:rPr/>
        <w:t>onder</w:t>
      </w:r>
      <w:r>
        <w:rPr>
          <w:spacing w:val="-14"/>
        </w:rPr>
        <w:t> </w:t>
      </w:r>
      <w:r>
        <w:rPr/>
        <w:t>hun</w:t>
      </w:r>
      <w:r>
        <w:rPr>
          <w:spacing w:val="-25"/>
        </w:rPr>
        <w:t> </w:t>
      </w:r>
      <w:r>
        <w:rPr/>
        <w:t>voeten</w:t>
      </w:r>
      <w:r>
        <w:rPr>
          <w:spacing w:val="-22"/>
        </w:rPr>
        <w:t> </w:t>
      </w:r>
      <w:r>
        <w:rPr>
          <w:spacing w:val="4"/>
        </w:rPr>
        <w:t>te </w:t>
      </w:r>
      <w:r>
        <w:rPr>
          <w:spacing w:val="4"/>
        </w:rPr>
      </w:r>
      <w:r>
        <w:rPr/>
        <w:t>verpletteren,</w:t>
      </w:r>
      <w:r>
        <w:rPr>
          <w:spacing w:val="-5"/>
        </w:rPr>
        <w:t> </w:t>
      </w:r>
      <w:r>
        <w:rPr/>
        <w:t>en</w:t>
      </w:r>
      <w:r>
        <w:rPr>
          <w:spacing w:val="-10"/>
        </w:rPr>
        <w:t> </w:t>
      </w:r>
      <w:r>
        <w:rPr/>
        <w:t>hen</w:t>
      </w:r>
      <w:r>
        <w:rPr>
          <w:spacing w:val="-12"/>
        </w:rPr>
        <w:t> </w:t>
      </w:r>
      <w:r>
        <w:rPr>
          <w:spacing w:val="-5"/>
        </w:rPr>
        <w:t>in</w:t>
      </w:r>
      <w:r>
        <w:rPr>
          <w:spacing w:val="-9"/>
        </w:rPr>
        <w:t> </w:t>
      </w:r>
      <w:r>
        <w:rPr/>
        <w:t>het</w:t>
      </w:r>
      <w:r>
        <w:rPr>
          <w:spacing w:val="-2"/>
        </w:rPr>
        <w:t> </w:t>
      </w:r>
      <w:r>
        <w:rPr>
          <w:spacing w:val="-4"/>
        </w:rPr>
        <w:t>bezit</w:t>
      </w:r>
      <w:r>
        <w:rPr>
          <w:spacing w:val="5"/>
        </w:rPr>
        <w:t> </w:t>
      </w:r>
      <w:r>
        <w:rPr/>
        <w:t>te</w:t>
      </w:r>
      <w:r>
        <w:rPr>
          <w:spacing w:val="-5"/>
        </w:rPr>
        <w:t> </w:t>
      </w:r>
      <w:r>
        <w:rPr>
          <w:spacing w:val="-3"/>
        </w:rPr>
        <w:t>stellen</w:t>
      </w:r>
      <w:r>
        <w:rPr>
          <w:spacing w:val="-12"/>
        </w:rPr>
        <w:t> </w:t>
      </w:r>
      <w:r>
        <w:rPr/>
        <w:t>van</w:t>
      </w:r>
      <w:r>
        <w:rPr>
          <w:spacing w:val="-12"/>
        </w:rPr>
        <w:t> </w:t>
      </w:r>
      <w:r>
        <w:rPr/>
        <w:t>het</w:t>
      </w:r>
      <w:r>
        <w:rPr>
          <w:spacing w:val="-2"/>
        </w:rPr>
        <w:t> </w:t>
      </w:r>
      <w:r>
        <w:rPr>
          <w:spacing w:val="-4"/>
        </w:rPr>
        <w:t>hemelse</w:t>
      </w:r>
      <w:r>
        <w:rPr>
          <w:spacing w:val="-9"/>
        </w:rPr>
        <w:t> </w:t>
      </w:r>
      <w:r>
        <w:rPr>
          <w:spacing w:val="-3"/>
        </w:rPr>
        <w:t>Kanaän, </w:t>
      </w:r>
      <w:r>
        <w:rPr/>
        <w:t>en</w:t>
      </w:r>
      <w:r>
        <w:rPr>
          <w:spacing w:val="-10"/>
        </w:rPr>
        <w:t> </w:t>
      </w:r>
      <w:r>
        <w:rPr/>
        <w:t>hun</w:t>
      </w:r>
      <w:r>
        <w:rPr>
          <w:spacing w:val="-11"/>
        </w:rPr>
        <w:t> </w:t>
      </w:r>
      <w:r>
        <w:rPr/>
        <w:t>rust</w:t>
      </w:r>
      <w:r>
        <w:rPr>
          <w:spacing w:val="4"/>
        </w:rPr>
        <w:t> </w:t>
      </w:r>
      <w:r>
        <w:rPr/>
        <w:t>te</w:t>
      </w:r>
      <w:r>
        <w:rPr>
          <w:spacing w:val="-5"/>
        </w:rPr>
        <w:t> </w:t>
      </w:r>
      <w:r>
        <w:rPr>
          <w:spacing w:val="-3"/>
        </w:rPr>
        <w:t>geven,</w:t>
      </w:r>
      <w:r>
        <w:rPr>
          <w:spacing w:val="-2"/>
        </w:rPr>
        <w:t> </w:t>
      </w:r>
      <w:r>
        <w:rPr/>
        <w:t>hetgeen </w:t>
      </w:r>
      <w:r>
        <w:rPr/>
        <w:t>Jozua niet gedaan heeft, Hebreeën</w:t>
      </w:r>
      <w:r>
        <w:rPr>
          <w:spacing w:val="-23"/>
        </w:rPr>
        <w:t> </w:t>
      </w:r>
      <w:r>
        <w:rPr/>
        <w:t>4:8.</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
        </w:numPr>
        <w:tabs>
          <w:tab w:pos="275"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1"/>
          <w:sz w:val="24"/>
        </w:rPr>
        <w:t> </w:t>
      </w:r>
      <w:r>
        <w:rPr>
          <w:rFonts w:ascii="Times New Roman"/>
          <w:sz w:val="24"/>
        </w:rPr>
        <w:t>geschiedde</w:t>
      </w:r>
      <w:r>
        <w:rPr>
          <w:rFonts w:ascii="Times New Roman"/>
          <w:spacing w:val="-27"/>
          <w:sz w:val="24"/>
        </w:rPr>
        <w:t> </w:t>
      </w:r>
      <w:r>
        <w:rPr>
          <w:rFonts w:ascii="Times New Roman"/>
          <w:sz w:val="24"/>
        </w:rPr>
        <w:t>nu,</w:t>
      </w:r>
      <w:r>
        <w:rPr>
          <w:rFonts w:ascii="Times New Roman"/>
          <w:spacing w:val="-26"/>
          <w:sz w:val="24"/>
        </w:rPr>
        <w:t> </w:t>
      </w:r>
      <w:r>
        <w:rPr>
          <w:rFonts w:ascii="Times New Roman"/>
          <w:spacing w:val="-3"/>
          <w:sz w:val="24"/>
        </w:rPr>
        <w:t>na</w:t>
      </w:r>
      <w:r>
        <w:rPr>
          <w:rFonts w:ascii="Times New Roman"/>
          <w:spacing w:val="-26"/>
          <w:sz w:val="24"/>
        </w:rPr>
        <w:t> </w:t>
      </w:r>
      <w:r>
        <w:rPr>
          <w:rFonts w:ascii="Times New Roman"/>
          <w:sz w:val="24"/>
        </w:rPr>
        <w:t>den</w:t>
      </w:r>
      <w:r>
        <w:rPr>
          <w:rFonts w:ascii="Times New Roman"/>
          <w:spacing w:val="-30"/>
          <w:sz w:val="24"/>
        </w:rPr>
        <w:t> </w:t>
      </w:r>
      <w:r>
        <w:rPr>
          <w:rFonts w:ascii="Times New Roman"/>
          <w:spacing w:val="2"/>
          <w:sz w:val="24"/>
        </w:rPr>
        <w:t>dood</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Mozes,</w:t>
      </w:r>
      <w:r>
        <w:rPr>
          <w:rFonts w:ascii="Times New Roman"/>
          <w:spacing w:val="-21"/>
          <w:sz w:val="24"/>
        </w:rPr>
        <w:t> </w:t>
      </w:r>
      <w:r>
        <w:rPr>
          <w:rFonts w:ascii="Times New Roman"/>
          <w:sz w:val="24"/>
        </w:rPr>
        <w:t>den</w:t>
      </w:r>
      <w:r>
        <w:rPr>
          <w:rFonts w:ascii="Times New Roman"/>
          <w:spacing w:val="-25"/>
          <w:sz w:val="24"/>
        </w:rPr>
        <w:t> </w:t>
      </w:r>
      <w:r>
        <w:rPr>
          <w:rFonts w:ascii="Times New Roman"/>
          <w:spacing w:val="-3"/>
          <w:sz w:val="24"/>
        </w:rPr>
        <w:t>knecht</w:t>
      </w:r>
      <w:r>
        <w:rPr>
          <w:rFonts w:ascii="Times New Roman"/>
          <w:spacing w:val="-14"/>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16"/>
          <w:sz w:val="24"/>
        </w:rPr>
        <w:t> </w:t>
      </w:r>
      <w:r>
        <w:rPr>
          <w:rFonts w:ascii="Times New Roman"/>
          <w:sz w:val="24"/>
        </w:rPr>
        <w:t>dat</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6"/>
          <w:sz w:val="24"/>
        </w:rPr>
        <w:t> </w:t>
      </w:r>
      <w:r>
        <w:rPr>
          <w:rFonts w:ascii="Times New Roman"/>
          <w:spacing w:val="3"/>
          <w:sz w:val="24"/>
        </w:rPr>
        <w:t>tot</w:t>
      </w:r>
      <w:r>
        <w:rPr>
          <w:rFonts w:ascii="Times New Roman"/>
          <w:spacing w:val="-16"/>
          <w:sz w:val="24"/>
        </w:rPr>
        <w:t> </w:t>
      </w:r>
      <w:r>
        <w:rPr>
          <w:rFonts w:ascii="Times New Roman"/>
          <w:sz w:val="24"/>
        </w:rPr>
        <w:t>Jozua,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Nun,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dienaar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sprak,</w:t>
      </w:r>
      <w:r>
        <w:rPr>
          <w:rFonts w:ascii="Times New Roman"/>
          <w:spacing w:val="-8"/>
          <w:sz w:val="24"/>
        </w:rPr>
        <w:t> </w:t>
      </w:r>
      <w:r>
        <w:rPr>
          <w:rFonts w:ascii="Times New Roman"/>
          <w:sz w:val="24"/>
        </w:rPr>
        <w:t>zeggende:</w:t>
      </w:r>
    </w:p>
    <w:p>
      <w:pPr>
        <w:pStyle w:val="ListParagraph"/>
        <w:numPr>
          <w:ilvl w:val="0"/>
          <w:numId w:val="2"/>
        </w:numPr>
        <w:tabs>
          <w:tab w:pos="289"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6"/>
          <w:sz w:val="24"/>
        </w:rPr>
        <w:t>Mijn</w:t>
      </w:r>
      <w:r>
        <w:rPr>
          <w:rFonts w:ascii="Times New Roman"/>
          <w:spacing w:val="-12"/>
          <w:sz w:val="24"/>
        </w:rPr>
        <w:t> </w:t>
      </w:r>
      <w:r>
        <w:rPr>
          <w:rFonts w:ascii="Times New Roman"/>
          <w:spacing w:val="-3"/>
          <w:sz w:val="24"/>
        </w:rPr>
        <w:t>knecht </w:t>
      </w:r>
      <w:r>
        <w:rPr>
          <w:rFonts w:ascii="Times New Roman"/>
          <w:sz w:val="24"/>
        </w:rPr>
        <w:t>Mozes</w:t>
      </w:r>
      <w:r>
        <w:rPr>
          <w:rFonts w:ascii="Times New Roman"/>
          <w:spacing w:val="-10"/>
          <w:sz w:val="24"/>
        </w:rPr>
        <w:t> </w:t>
      </w:r>
      <w:r>
        <w:rPr>
          <w:rFonts w:ascii="Times New Roman"/>
          <w:spacing w:val="-4"/>
          <w:sz w:val="24"/>
        </w:rPr>
        <w:t>is</w:t>
      </w:r>
      <w:r>
        <w:rPr>
          <w:rFonts w:ascii="Times New Roman"/>
          <w:spacing w:val="-12"/>
          <w:sz w:val="24"/>
        </w:rPr>
        <w:t> </w:t>
      </w:r>
      <w:r>
        <w:rPr>
          <w:rFonts w:ascii="Times New Roman"/>
          <w:sz w:val="24"/>
        </w:rPr>
        <w:t>gestorven;</w:t>
      </w:r>
      <w:r>
        <w:rPr>
          <w:rFonts w:ascii="Times New Roman"/>
          <w:spacing w:val="-10"/>
          <w:sz w:val="24"/>
        </w:rPr>
        <w:t> </w:t>
      </w:r>
      <w:r>
        <w:rPr>
          <w:rFonts w:ascii="Times New Roman"/>
          <w:sz w:val="24"/>
        </w:rPr>
        <w:t>zo</w:t>
      </w:r>
      <w:r>
        <w:rPr>
          <w:rFonts w:ascii="Times New Roman"/>
          <w:spacing w:val="-5"/>
          <w:sz w:val="24"/>
        </w:rPr>
        <w:t> </w:t>
      </w:r>
      <w:r>
        <w:rPr>
          <w:rFonts w:ascii="Times New Roman"/>
          <w:spacing w:val="-3"/>
          <w:sz w:val="24"/>
        </w:rPr>
        <w:t>maak</w:t>
      </w:r>
      <w:r>
        <w:rPr>
          <w:rFonts w:ascii="Times New Roman"/>
          <w:spacing w:val="-12"/>
          <w:sz w:val="24"/>
        </w:rPr>
        <w:t> </w:t>
      </w:r>
      <w:r>
        <w:rPr>
          <w:rFonts w:ascii="Times New Roman"/>
          <w:sz w:val="24"/>
        </w:rPr>
        <w:t>u</w:t>
      </w:r>
      <w:r>
        <w:rPr>
          <w:rFonts w:ascii="Times New Roman"/>
          <w:spacing w:val="-10"/>
          <w:sz w:val="24"/>
        </w:rPr>
        <w:t> </w:t>
      </w:r>
      <w:r>
        <w:rPr>
          <w:rFonts w:ascii="Times New Roman"/>
          <w:spacing w:val="-3"/>
          <w:sz w:val="24"/>
        </w:rPr>
        <w:t>nu</w:t>
      </w:r>
      <w:r>
        <w:rPr>
          <w:rFonts w:ascii="Times New Roman"/>
          <w:spacing w:val="-10"/>
          <w:sz w:val="24"/>
        </w:rPr>
        <w:t> </w:t>
      </w:r>
      <w:r>
        <w:rPr>
          <w:rFonts w:ascii="Times New Roman"/>
          <w:sz w:val="24"/>
        </w:rPr>
        <w:t>op,</w:t>
      </w:r>
      <w:r>
        <w:rPr>
          <w:rFonts w:ascii="Times New Roman"/>
          <w:spacing w:val="-12"/>
          <w:sz w:val="24"/>
        </w:rPr>
        <w:t> </w:t>
      </w:r>
      <w:r>
        <w:rPr>
          <w:rFonts w:ascii="Times New Roman"/>
          <w:sz w:val="24"/>
        </w:rPr>
        <w:t>trek</w:t>
      </w:r>
      <w:r>
        <w:rPr>
          <w:rFonts w:ascii="Times New Roman"/>
          <w:spacing w:val="-12"/>
          <w:sz w:val="24"/>
        </w:rPr>
        <w:t> </w:t>
      </w:r>
      <w:r>
        <w:rPr>
          <w:rFonts w:ascii="Times New Roman"/>
          <w:sz w:val="24"/>
        </w:rPr>
        <w:t>over</w:t>
      </w:r>
      <w:r>
        <w:rPr>
          <w:rFonts w:ascii="Times New Roman"/>
          <w:spacing w:val="-11"/>
          <w:sz w:val="24"/>
        </w:rPr>
        <w:t> </w:t>
      </w:r>
      <w:r>
        <w:rPr>
          <w:rFonts w:ascii="Times New Roman"/>
          <w:sz w:val="24"/>
        </w:rPr>
        <w:t>deze</w:t>
      </w:r>
      <w:r>
        <w:rPr>
          <w:rFonts w:ascii="Times New Roman"/>
          <w:spacing w:val="-14"/>
          <w:sz w:val="24"/>
        </w:rPr>
        <w:t> </w:t>
      </w:r>
      <w:r>
        <w:rPr>
          <w:rFonts w:ascii="Times New Roman"/>
          <w:sz w:val="24"/>
        </w:rPr>
        <w:t>Jordaan,</w:t>
      </w:r>
      <w:r>
        <w:rPr>
          <w:rFonts w:ascii="Times New Roman"/>
          <w:spacing w:val="-10"/>
          <w:sz w:val="24"/>
        </w:rPr>
        <w:t> </w:t>
      </w:r>
      <w:r>
        <w:rPr>
          <w:rFonts w:ascii="Times New Roman"/>
          <w:spacing w:val="-5"/>
          <w:sz w:val="24"/>
        </w:rPr>
        <w:t>gij</w:t>
      </w:r>
      <w:r>
        <w:rPr>
          <w:rFonts w:ascii="Times New Roman"/>
          <w:spacing w:val="-15"/>
          <w:sz w:val="24"/>
        </w:rPr>
        <w:t> </w:t>
      </w:r>
      <w:r>
        <w:rPr>
          <w:rFonts w:ascii="Times New Roman"/>
          <w:sz w:val="24"/>
        </w:rPr>
        <w:t>en</w:t>
      </w:r>
      <w:r>
        <w:rPr>
          <w:rFonts w:ascii="Times New Roman"/>
          <w:spacing w:val="-14"/>
          <w:sz w:val="24"/>
        </w:rPr>
        <w:t> </w:t>
      </w:r>
      <w:r>
        <w:rPr>
          <w:rFonts w:ascii="Times New Roman"/>
          <w:sz w:val="24"/>
        </w:rPr>
        <w:t>al</w:t>
      </w:r>
      <w:r>
        <w:rPr>
          <w:rFonts w:ascii="Times New Roman"/>
          <w:spacing w:val="-18"/>
          <w:sz w:val="24"/>
        </w:rPr>
        <w:t> </w:t>
      </w:r>
      <w:r>
        <w:rPr>
          <w:rFonts w:ascii="Times New Roman"/>
          <w:spacing w:val="-5"/>
          <w:sz w:val="24"/>
        </w:rPr>
        <w:t>dit</w:t>
      </w:r>
      <w:r>
        <w:rPr>
          <w:rFonts w:ascii="Times New Roman"/>
          <w:spacing w:val="-1"/>
          <w:sz w:val="24"/>
        </w:rPr>
        <w:t> </w:t>
      </w:r>
      <w:r>
        <w:rPr>
          <w:rFonts w:ascii="Times New Roman"/>
          <w:sz w:val="24"/>
        </w:rPr>
        <w:t>volk,</w:t>
      </w:r>
      <w:r>
        <w:rPr>
          <w:rFonts w:ascii="Times New Roman"/>
          <w:spacing w:val="-11"/>
          <w:sz w:val="24"/>
        </w:rPr>
        <w:t> </w:t>
      </w:r>
      <w:r>
        <w:rPr>
          <w:rFonts w:ascii="Times New Roman"/>
          <w:spacing w:val="5"/>
          <w:sz w:val="24"/>
        </w:rPr>
        <w:t>tot </w:t>
      </w:r>
      <w:r>
        <w:rPr>
          <w:rFonts w:ascii="Times New Roman"/>
          <w:spacing w:val="5"/>
          <w:sz w:val="24"/>
        </w:rPr>
      </w:r>
      <w:r>
        <w:rPr>
          <w:rFonts w:ascii="Times New Roman"/>
          <w:sz w:val="24"/>
        </w:rPr>
        <w:t>het</w:t>
      </w:r>
      <w:r>
        <w:rPr>
          <w:rFonts w:ascii="Times New Roman"/>
          <w:spacing w:val="-8"/>
          <w:sz w:val="24"/>
        </w:rPr>
        <w:t> </w:t>
      </w:r>
      <w:r>
        <w:rPr>
          <w:rFonts w:ascii="Times New Roman"/>
          <w:sz w:val="24"/>
        </w:rPr>
        <w:t>land,</w:t>
      </w:r>
      <w:r>
        <w:rPr>
          <w:rFonts w:ascii="Times New Roman"/>
          <w:spacing w:val="-9"/>
          <w:sz w:val="24"/>
        </w:rPr>
        <w:t> </w:t>
      </w:r>
      <w:r>
        <w:rPr>
          <w:rFonts w:ascii="Times New Roman"/>
          <w:sz w:val="24"/>
        </w:rPr>
        <w:t>dat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geve.</w:t>
      </w:r>
    </w:p>
    <w:p>
      <w:pPr>
        <w:pStyle w:val="ListParagraph"/>
        <w:numPr>
          <w:ilvl w:val="0"/>
          <w:numId w:val="2"/>
        </w:numPr>
        <w:tabs>
          <w:tab w:pos="323"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Alle plaats, waarop ulieder voetzool treden zal, heb Ik u gegeven, gelijk als Ik tot Mozes gesproken</w:t>
      </w:r>
      <w:r>
        <w:rPr>
          <w:rFonts w:ascii="Times New Roman"/>
          <w:spacing w:val="-24"/>
          <w:sz w:val="24"/>
        </w:rPr>
        <w:t> </w:t>
      </w:r>
      <w:r>
        <w:rPr>
          <w:rFonts w:ascii="Times New Roman"/>
          <w:sz w:val="24"/>
        </w:rPr>
        <w:t>heb.</w:t>
      </w:r>
    </w:p>
    <w:p>
      <w:pPr>
        <w:pStyle w:val="ListParagraph"/>
        <w:numPr>
          <w:ilvl w:val="0"/>
          <w:numId w:val="2"/>
        </w:numPr>
        <w:tabs>
          <w:tab w:pos="29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0"/>
          <w:sz w:val="24"/>
        </w:rPr>
        <w:t> </w:t>
      </w:r>
      <w:r>
        <w:rPr>
          <w:rFonts w:ascii="Times New Roman"/>
          <w:sz w:val="24"/>
        </w:rPr>
        <w:t>de</w:t>
      </w:r>
      <w:r>
        <w:rPr>
          <w:rFonts w:ascii="Times New Roman"/>
          <w:spacing w:val="-5"/>
          <w:sz w:val="24"/>
        </w:rPr>
        <w:t> </w:t>
      </w:r>
      <w:r>
        <w:rPr>
          <w:rFonts w:ascii="Times New Roman"/>
          <w:spacing w:val="-3"/>
          <w:sz w:val="24"/>
        </w:rPr>
        <w:t>woestijn </w:t>
      </w:r>
      <w:r>
        <w:rPr>
          <w:rFonts w:ascii="Times New Roman"/>
          <w:sz w:val="24"/>
        </w:rPr>
        <w:t>en</w:t>
      </w:r>
      <w:r>
        <w:rPr>
          <w:rFonts w:ascii="Times New Roman"/>
          <w:spacing w:val="-10"/>
          <w:sz w:val="24"/>
        </w:rPr>
        <w:t> </w:t>
      </w:r>
      <w:r>
        <w:rPr>
          <w:rFonts w:ascii="Times New Roman"/>
          <w:sz w:val="24"/>
        </w:rPr>
        <w:t>dezen</w:t>
      </w:r>
      <w:r>
        <w:rPr>
          <w:rFonts w:ascii="Times New Roman"/>
          <w:spacing w:val="-10"/>
          <w:sz w:val="24"/>
        </w:rPr>
        <w:t> </w:t>
      </w:r>
      <w:r>
        <w:rPr>
          <w:rFonts w:ascii="Times New Roman"/>
          <w:sz w:val="24"/>
        </w:rPr>
        <w:t>Libanon</w:t>
      </w:r>
      <w:r>
        <w:rPr>
          <w:rFonts w:ascii="Times New Roman"/>
          <w:spacing w:val="-16"/>
          <w:sz w:val="24"/>
        </w:rPr>
        <w:t> </w:t>
      </w:r>
      <w:r>
        <w:rPr>
          <w:rFonts w:ascii="Times New Roman"/>
          <w:sz w:val="24"/>
        </w:rPr>
        <w:t>af</w:t>
      </w:r>
      <w:r>
        <w:rPr>
          <w:rFonts w:ascii="Times New Roman"/>
          <w:spacing w:val="-12"/>
          <w:sz w:val="24"/>
        </w:rPr>
        <w:t> </w:t>
      </w:r>
      <w:r>
        <w:rPr>
          <w:rFonts w:ascii="Times New Roman"/>
          <w:spacing w:val="3"/>
          <w:sz w:val="24"/>
        </w:rPr>
        <w:t>tot</w:t>
      </w:r>
      <w:r>
        <w:rPr>
          <w:rFonts w:ascii="Times New Roman"/>
          <w:sz w:val="24"/>
        </w:rPr>
        <w:t> aan</w:t>
      </w:r>
      <w:r>
        <w:rPr>
          <w:rFonts w:ascii="Times New Roman"/>
          <w:spacing w:val="-10"/>
          <w:sz w:val="24"/>
        </w:rPr>
        <w:t> </w:t>
      </w:r>
      <w:r>
        <w:rPr>
          <w:rFonts w:ascii="Times New Roman"/>
          <w:sz w:val="24"/>
        </w:rPr>
        <w:t>de</w:t>
      </w:r>
      <w:r>
        <w:rPr>
          <w:rFonts w:ascii="Times New Roman"/>
          <w:spacing w:val="-5"/>
          <w:sz w:val="24"/>
        </w:rPr>
        <w:t> </w:t>
      </w:r>
      <w:r>
        <w:rPr>
          <w:rFonts w:ascii="Times New Roman"/>
          <w:spacing w:val="2"/>
          <w:sz w:val="24"/>
        </w:rPr>
        <w:t>grote</w:t>
      </w:r>
      <w:r>
        <w:rPr>
          <w:rFonts w:ascii="Times New Roman"/>
          <w:spacing w:val="-6"/>
          <w:sz w:val="24"/>
        </w:rPr>
        <w:t> </w:t>
      </w:r>
      <w:r>
        <w:rPr>
          <w:rFonts w:ascii="Times New Roman"/>
          <w:spacing w:val="-3"/>
          <w:sz w:val="24"/>
        </w:rPr>
        <w:t>rivier,</w:t>
      </w:r>
      <w:r>
        <w:rPr>
          <w:rFonts w:ascii="Times New Roman"/>
          <w:spacing w:val="-7"/>
          <w:sz w:val="24"/>
        </w:rPr>
        <w:t> </w:t>
      </w:r>
      <w:r>
        <w:rPr>
          <w:rFonts w:ascii="Times New Roman"/>
          <w:sz w:val="24"/>
        </w:rPr>
        <w:t>de</w:t>
      </w:r>
      <w:r>
        <w:rPr>
          <w:rFonts w:ascii="Times New Roman"/>
          <w:spacing w:val="-5"/>
          <w:sz w:val="24"/>
        </w:rPr>
        <w:t> rivier</w:t>
      </w:r>
      <w:r>
        <w:rPr>
          <w:rFonts w:ascii="Times New Roman"/>
          <w:spacing w:val="-4"/>
          <w:sz w:val="24"/>
        </w:rPr>
        <w:t> </w:t>
      </w:r>
      <w:r>
        <w:rPr>
          <w:rFonts w:ascii="Times New Roman"/>
          <w:sz w:val="24"/>
        </w:rPr>
        <w:t>Frath,</w:t>
      </w:r>
      <w:r>
        <w:rPr>
          <w:rFonts w:ascii="Times New Roman"/>
          <w:spacing w:val="-1"/>
          <w:sz w:val="24"/>
        </w:rPr>
        <w:t> </w:t>
      </w:r>
      <w:r>
        <w:rPr>
          <w:rFonts w:ascii="Times New Roman"/>
          <w:sz w:val="24"/>
        </w:rPr>
        <w:t>het</w:t>
      </w:r>
      <w:r>
        <w:rPr>
          <w:rFonts w:ascii="Times New Roman"/>
          <w:spacing w:val="-2"/>
          <w:sz w:val="24"/>
        </w:rPr>
        <w:t> </w:t>
      </w:r>
      <w:r>
        <w:rPr>
          <w:rFonts w:ascii="Times New Roman"/>
          <w:sz w:val="24"/>
        </w:rPr>
        <w:t>ganse</w:t>
      </w:r>
      <w:r>
        <w:rPr>
          <w:rFonts w:ascii="Times New Roman"/>
          <w:spacing w:val="-7"/>
          <w:sz w:val="24"/>
        </w:rPr>
        <w:t> </w:t>
      </w:r>
      <w:r>
        <w:rPr>
          <w:rFonts w:ascii="Times New Roman"/>
          <w:spacing w:val="-3"/>
          <w:sz w:val="24"/>
        </w:rPr>
        <w:t>land der </w:t>
      </w:r>
      <w:r>
        <w:rPr>
          <w:rFonts w:ascii="Times New Roman"/>
          <w:spacing w:val="-3"/>
          <w:sz w:val="24"/>
        </w:rPr>
      </w:r>
      <w:r>
        <w:rPr>
          <w:rFonts w:ascii="Times New Roman"/>
          <w:sz w:val="24"/>
        </w:rPr>
        <w:t>Hethieten,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zee,</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ondergang</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zon,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ulieder</w:t>
      </w:r>
      <w:r>
        <w:rPr>
          <w:rFonts w:ascii="Times New Roman"/>
          <w:spacing w:val="-8"/>
          <w:sz w:val="24"/>
        </w:rPr>
        <w:t> </w:t>
      </w:r>
      <w:r>
        <w:rPr>
          <w:rFonts w:ascii="Times New Roman"/>
          <w:sz w:val="24"/>
        </w:rPr>
        <w:t>landpale</w:t>
      </w:r>
      <w:r>
        <w:rPr>
          <w:rFonts w:ascii="Times New Roman"/>
          <w:spacing w:val="-8"/>
          <w:sz w:val="24"/>
        </w:rPr>
        <w:t> </w:t>
      </w:r>
      <w:r>
        <w:rPr>
          <w:rFonts w:ascii="Times New Roman"/>
          <w:sz w:val="24"/>
        </w:rPr>
        <w:t>zijn.</w:t>
      </w:r>
    </w:p>
    <w:p>
      <w:pPr>
        <w:pStyle w:val="ListParagraph"/>
        <w:numPr>
          <w:ilvl w:val="0"/>
          <w:numId w:val="2"/>
        </w:numPr>
        <w:tabs>
          <w:tab w:pos="275"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pacing w:val="-5"/>
          <w:sz w:val="24"/>
        </w:rPr>
        <w:t>Niemand</w:t>
      </w:r>
      <w:r>
        <w:rPr>
          <w:rFonts w:ascii="Times New Roman"/>
          <w:spacing w:val="-22"/>
          <w:sz w:val="24"/>
        </w:rPr>
        <w:t> </w:t>
      </w:r>
      <w:r>
        <w:rPr>
          <w:rFonts w:ascii="Times New Roman"/>
          <w:sz w:val="24"/>
        </w:rPr>
        <w:t>zal</w:t>
      </w:r>
      <w:r>
        <w:rPr>
          <w:rFonts w:ascii="Times New Roman"/>
          <w:spacing w:val="-33"/>
          <w:sz w:val="24"/>
        </w:rPr>
        <w:t> </w:t>
      </w:r>
      <w:r>
        <w:rPr>
          <w:rFonts w:ascii="Times New Roman"/>
          <w:sz w:val="24"/>
        </w:rPr>
        <w:t>voor</w:t>
      </w:r>
      <w:r>
        <w:rPr>
          <w:rFonts w:ascii="Times New Roman"/>
          <w:spacing w:val="-25"/>
          <w:sz w:val="24"/>
        </w:rPr>
        <w:t> </w:t>
      </w:r>
      <w:r>
        <w:rPr>
          <w:rFonts w:ascii="Times New Roman"/>
          <w:sz w:val="24"/>
        </w:rPr>
        <w:t>uw</w:t>
      </w:r>
      <w:r>
        <w:rPr>
          <w:rFonts w:ascii="Times New Roman"/>
          <w:spacing w:val="-23"/>
          <w:sz w:val="24"/>
        </w:rPr>
        <w:t> </w:t>
      </w:r>
      <w:r>
        <w:rPr>
          <w:rFonts w:ascii="Times New Roman"/>
          <w:spacing w:val="-3"/>
          <w:sz w:val="24"/>
        </w:rPr>
        <w:t>aangezicht</w:t>
      </w:r>
      <w:r>
        <w:rPr>
          <w:rFonts w:ascii="Times New Roman"/>
          <w:spacing w:val="-17"/>
          <w:sz w:val="24"/>
        </w:rPr>
        <w:t> </w:t>
      </w:r>
      <w:r>
        <w:rPr>
          <w:rFonts w:ascii="Times New Roman"/>
          <w:sz w:val="24"/>
        </w:rPr>
        <w:t>bestaan</w:t>
      </w:r>
      <w:r>
        <w:rPr>
          <w:rFonts w:ascii="Times New Roman"/>
          <w:spacing w:val="-28"/>
          <w:sz w:val="24"/>
        </w:rPr>
        <w:t> </w:t>
      </w:r>
      <w:r>
        <w:rPr>
          <w:rFonts w:ascii="Times New Roman"/>
          <w:sz w:val="24"/>
        </w:rPr>
        <w:t>al</w:t>
      </w:r>
      <w:r>
        <w:rPr>
          <w:rFonts w:ascii="Times New Roman"/>
          <w:spacing w:val="-38"/>
          <w:sz w:val="24"/>
        </w:rPr>
        <w:t> </w:t>
      </w:r>
      <w:r>
        <w:rPr>
          <w:rFonts w:ascii="Times New Roman"/>
          <w:sz w:val="24"/>
        </w:rPr>
        <w:t>de</w:t>
      </w:r>
      <w:r>
        <w:rPr>
          <w:rFonts w:ascii="Times New Roman"/>
          <w:spacing w:val="-28"/>
          <w:sz w:val="24"/>
        </w:rPr>
        <w:t> </w:t>
      </w:r>
      <w:r>
        <w:rPr>
          <w:rFonts w:ascii="Times New Roman"/>
          <w:sz w:val="24"/>
        </w:rPr>
        <w:t>dagen</w:t>
      </w:r>
      <w:r>
        <w:rPr>
          <w:rFonts w:ascii="Times New Roman"/>
          <w:spacing w:val="-28"/>
          <w:sz w:val="24"/>
        </w:rPr>
        <w:t> </w:t>
      </w:r>
      <w:r>
        <w:rPr>
          <w:rFonts w:ascii="Times New Roman"/>
          <w:sz w:val="24"/>
        </w:rPr>
        <w:t>uws</w:t>
      </w:r>
      <w:r>
        <w:rPr>
          <w:rFonts w:ascii="Times New Roman"/>
          <w:spacing w:val="-24"/>
          <w:sz w:val="24"/>
        </w:rPr>
        <w:t> </w:t>
      </w:r>
      <w:r>
        <w:rPr>
          <w:rFonts w:ascii="Times New Roman"/>
          <w:spacing w:val="-4"/>
          <w:sz w:val="24"/>
        </w:rPr>
        <w:t>levens;</w:t>
      </w:r>
      <w:r>
        <w:rPr>
          <w:rFonts w:ascii="Times New Roman"/>
          <w:spacing w:val="-27"/>
          <w:sz w:val="24"/>
        </w:rPr>
        <w:t> </w:t>
      </w:r>
      <w:r>
        <w:rPr>
          <w:rFonts w:ascii="Times New Roman"/>
          <w:spacing w:val="-6"/>
          <w:sz w:val="24"/>
        </w:rPr>
        <w:t>gelijk</w:t>
      </w:r>
      <w:r>
        <w:rPr>
          <w:rFonts w:ascii="Times New Roman"/>
          <w:spacing w:val="-20"/>
          <w:sz w:val="24"/>
        </w:rPr>
        <w:t> </w:t>
      </w:r>
      <w:r>
        <w:rPr>
          <w:rFonts w:ascii="Times New Roman"/>
          <w:spacing w:val="-4"/>
          <w:sz w:val="24"/>
        </w:rPr>
        <w:t>als</w:t>
      </w:r>
      <w:r>
        <w:rPr>
          <w:rFonts w:ascii="Times New Roman"/>
          <w:spacing w:val="-24"/>
          <w:sz w:val="24"/>
        </w:rPr>
        <w:t> </w:t>
      </w:r>
      <w:r>
        <w:rPr>
          <w:rFonts w:ascii="Times New Roman"/>
          <w:sz w:val="24"/>
        </w:rPr>
        <w:t>Ik</w:t>
      </w:r>
      <w:r>
        <w:rPr>
          <w:rFonts w:ascii="Times New Roman"/>
          <w:spacing w:val="-22"/>
          <w:sz w:val="24"/>
        </w:rPr>
        <w:t> </w:t>
      </w:r>
      <w:r>
        <w:rPr>
          <w:rFonts w:ascii="Times New Roman"/>
          <w:spacing w:val="-3"/>
          <w:sz w:val="24"/>
        </w:rPr>
        <w:t>met</w:t>
      </w:r>
      <w:r>
        <w:rPr>
          <w:rFonts w:ascii="Times New Roman"/>
          <w:spacing w:val="-21"/>
          <w:sz w:val="24"/>
        </w:rPr>
        <w:t> </w:t>
      </w:r>
      <w:r>
        <w:rPr>
          <w:rFonts w:ascii="Times New Roman"/>
          <w:sz w:val="24"/>
        </w:rPr>
        <w:t>Mozes</w:t>
      </w:r>
      <w:r>
        <w:rPr>
          <w:rFonts w:ascii="Times New Roman"/>
          <w:spacing w:val="-23"/>
          <w:sz w:val="24"/>
        </w:rPr>
        <w:t> </w:t>
      </w:r>
      <w:r>
        <w:rPr>
          <w:rFonts w:ascii="Times New Roman"/>
          <w:sz w:val="24"/>
        </w:rPr>
        <w:t>geweest </w:t>
      </w:r>
      <w:r>
        <w:rPr>
          <w:rFonts w:ascii="Times New Roman"/>
          <w:sz w:val="24"/>
        </w:rPr>
      </w:r>
      <w:r>
        <w:rPr>
          <w:rFonts w:ascii="Times New Roman"/>
          <w:spacing w:val="-3"/>
          <w:sz w:val="24"/>
        </w:rPr>
        <w:t>ben, </w:t>
      </w:r>
      <w:r>
        <w:rPr>
          <w:rFonts w:ascii="Times New Roman"/>
          <w:sz w:val="24"/>
        </w:rPr>
        <w:t>zal Ik met u </w:t>
      </w:r>
      <w:r>
        <w:rPr>
          <w:rFonts w:ascii="Times New Roman"/>
          <w:spacing w:val="-3"/>
          <w:sz w:val="24"/>
        </w:rPr>
        <w:t>zijn; </w:t>
      </w:r>
      <w:r>
        <w:rPr>
          <w:rFonts w:ascii="Times New Roman"/>
          <w:sz w:val="24"/>
        </w:rPr>
        <w:t>Ik zal u </w:t>
      </w:r>
      <w:r>
        <w:rPr>
          <w:rFonts w:ascii="Times New Roman"/>
          <w:spacing w:val="-3"/>
          <w:sz w:val="24"/>
        </w:rPr>
        <w:t>niet begeven, </w:t>
      </w:r>
      <w:r>
        <w:rPr>
          <w:rFonts w:ascii="Times New Roman"/>
          <w:sz w:val="24"/>
        </w:rPr>
        <w:t>en zal u </w:t>
      </w:r>
      <w:r>
        <w:rPr>
          <w:rFonts w:ascii="Times New Roman"/>
          <w:spacing w:val="-3"/>
          <w:sz w:val="24"/>
        </w:rPr>
        <w:t>niet</w:t>
      </w:r>
      <w:r>
        <w:rPr>
          <w:rFonts w:ascii="Times New Roman"/>
          <w:spacing w:val="-6"/>
          <w:sz w:val="24"/>
        </w:rPr>
        <w:t> </w:t>
      </w:r>
      <w:r>
        <w:rPr>
          <w:rFonts w:ascii="Times New Roman"/>
          <w:spacing w:val="-3"/>
          <w:sz w:val="24"/>
        </w:rPr>
        <w:t>verlaten.</w:t>
      </w:r>
      <w:r>
        <w:rPr>
          <w:rFonts w:ascii="Times New Roman"/>
          <w:sz w:val="24"/>
        </w:rPr>
      </w:r>
    </w:p>
    <w:p>
      <w:pPr>
        <w:pStyle w:val="ListParagraph"/>
        <w:numPr>
          <w:ilvl w:val="0"/>
          <w:numId w:val="2"/>
        </w:numPr>
        <w:tabs>
          <w:tab w:pos="28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3"/>
          <w:sz w:val="24"/>
        </w:rPr>
        <w:t>Wees</w:t>
      </w:r>
      <w:r>
        <w:rPr>
          <w:rFonts w:ascii="Times New Roman"/>
          <w:spacing w:val="-16"/>
          <w:sz w:val="24"/>
        </w:rPr>
        <w:t> </w:t>
      </w:r>
      <w:r>
        <w:rPr>
          <w:rFonts w:ascii="Times New Roman"/>
          <w:sz w:val="24"/>
        </w:rPr>
        <w:t>sterk</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heb</w:t>
      </w:r>
      <w:r>
        <w:rPr>
          <w:rFonts w:ascii="Times New Roman"/>
          <w:spacing w:val="-20"/>
          <w:sz w:val="24"/>
        </w:rPr>
        <w:t> </w:t>
      </w:r>
      <w:r>
        <w:rPr>
          <w:rFonts w:ascii="Times New Roman"/>
          <w:sz w:val="24"/>
        </w:rPr>
        <w:t>goeden</w:t>
      </w:r>
      <w:r>
        <w:rPr>
          <w:rFonts w:ascii="Times New Roman"/>
          <w:spacing w:val="-18"/>
          <w:sz w:val="24"/>
        </w:rPr>
        <w:t> </w:t>
      </w:r>
      <w:r>
        <w:rPr>
          <w:rFonts w:ascii="Times New Roman"/>
          <w:sz w:val="24"/>
        </w:rPr>
        <w:t>moed!</w:t>
      </w:r>
      <w:r>
        <w:rPr>
          <w:rFonts w:ascii="Times New Roman"/>
          <w:spacing w:val="-19"/>
          <w:sz w:val="24"/>
        </w:rPr>
        <w:t> </w:t>
      </w:r>
      <w:r>
        <w:rPr>
          <w:rFonts w:ascii="Times New Roman"/>
          <w:spacing w:val="-3"/>
          <w:sz w:val="24"/>
        </w:rPr>
        <w:t>want</w:t>
      </w:r>
      <w:r>
        <w:rPr>
          <w:rFonts w:ascii="Times New Roman"/>
          <w:spacing w:val="-6"/>
          <w:sz w:val="24"/>
        </w:rPr>
        <w:t> </w:t>
      </w:r>
      <w:r>
        <w:rPr>
          <w:rFonts w:ascii="Times New Roman"/>
          <w:spacing w:val="-5"/>
          <w:sz w:val="24"/>
        </w:rPr>
        <w:t>gij</w:t>
      </w:r>
      <w:r>
        <w:rPr>
          <w:rFonts w:ascii="Times New Roman"/>
          <w:spacing w:val="-19"/>
          <w:sz w:val="24"/>
        </w:rPr>
        <w:t> </w:t>
      </w:r>
      <w:r>
        <w:rPr>
          <w:rFonts w:ascii="Times New Roman"/>
          <w:spacing w:val="-4"/>
          <w:sz w:val="24"/>
        </w:rPr>
        <w:t>zult </w:t>
      </w:r>
      <w:r>
        <w:rPr>
          <w:rFonts w:ascii="Times New Roman"/>
          <w:spacing w:val="-5"/>
          <w:sz w:val="24"/>
        </w:rPr>
        <w:t>dit </w:t>
      </w:r>
      <w:r>
        <w:rPr>
          <w:rFonts w:ascii="Times New Roman"/>
          <w:spacing w:val="-4"/>
          <w:sz w:val="24"/>
        </w:rPr>
        <w:t>volk</w:t>
      </w:r>
      <w:r>
        <w:rPr>
          <w:rFonts w:ascii="Times New Roman"/>
          <w:spacing w:val="-9"/>
          <w:sz w:val="24"/>
        </w:rPr>
        <w:t> </w:t>
      </w:r>
      <w:r>
        <w:rPr>
          <w:rFonts w:ascii="Times New Roman"/>
          <w:sz w:val="24"/>
        </w:rPr>
        <w:t>dat</w:t>
      </w:r>
      <w:r>
        <w:rPr>
          <w:rFonts w:ascii="Times New Roman"/>
          <w:spacing w:val="-9"/>
          <w:sz w:val="24"/>
        </w:rPr>
        <w:t> </w:t>
      </w:r>
      <w:r>
        <w:rPr>
          <w:rFonts w:ascii="Times New Roman"/>
          <w:spacing w:val="-4"/>
          <w:sz w:val="24"/>
        </w:rPr>
        <w:t>land</w:t>
      </w:r>
      <w:r>
        <w:rPr>
          <w:rFonts w:ascii="Times New Roman"/>
          <w:spacing w:val="-14"/>
          <w:sz w:val="24"/>
        </w:rPr>
        <w:t> </w:t>
      </w:r>
      <w:r>
        <w:rPr>
          <w:rFonts w:ascii="Times New Roman"/>
          <w:spacing w:val="-6"/>
          <w:sz w:val="24"/>
        </w:rPr>
        <w:t>erfelijk</w:t>
      </w:r>
      <w:r>
        <w:rPr>
          <w:rFonts w:ascii="Times New Roman"/>
          <w:spacing w:val="-9"/>
          <w:sz w:val="24"/>
        </w:rPr>
        <w:t> </w:t>
      </w:r>
      <w:r>
        <w:rPr>
          <w:rFonts w:ascii="Times New Roman"/>
          <w:sz w:val="24"/>
        </w:rPr>
        <w:t>doen</w:t>
      </w:r>
      <w:r>
        <w:rPr>
          <w:rFonts w:ascii="Times New Roman"/>
          <w:spacing w:val="-17"/>
          <w:sz w:val="24"/>
        </w:rPr>
        <w:t> </w:t>
      </w:r>
      <w:r>
        <w:rPr>
          <w:rFonts w:ascii="Times New Roman"/>
          <w:sz w:val="24"/>
        </w:rPr>
        <w:t>bezitten,</w:t>
      </w:r>
      <w:r>
        <w:rPr>
          <w:rFonts w:ascii="Times New Roman"/>
          <w:spacing w:val="-10"/>
          <w:sz w:val="24"/>
        </w:rPr>
        <w:t> </w:t>
      </w:r>
      <w:r>
        <w:rPr>
          <w:rFonts w:ascii="Times New Roman"/>
          <w:sz w:val="24"/>
        </w:rPr>
        <w:t>dat</w:t>
      </w:r>
      <w:r>
        <w:rPr>
          <w:rFonts w:ascii="Times New Roman"/>
          <w:spacing w:val="-9"/>
          <w:sz w:val="24"/>
        </w:rPr>
        <w:t> </w:t>
      </w:r>
      <w:r>
        <w:rPr>
          <w:rFonts w:ascii="Times New Roman"/>
          <w:sz w:val="24"/>
        </w:rPr>
        <w:t>Ik</w:t>
      </w:r>
      <w:r>
        <w:rPr>
          <w:rFonts w:ascii="Times New Roman"/>
          <w:spacing w:val="-13"/>
          <w:sz w:val="24"/>
        </w:rPr>
        <w:t> </w:t>
      </w:r>
      <w:r>
        <w:rPr>
          <w:rFonts w:ascii="Times New Roman"/>
          <w:spacing w:val="-2"/>
          <w:sz w:val="24"/>
        </w:rPr>
        <w:t>hun </w:t>
      </w:r>
      <w:r>
        <w:rPr>
          <w:rFonts w:ascii="Times New Roman"/>
          <w:spacing w:val="-2"/>
          <w:sz w:val="24"/>
        </w:rPr>
      </w:r>
      <w:r>
        <w:rPr>
          <w:rFonts w:ascii="Times New Roman"/>
          <w:sz w:val="24"/>
        </w:rPr>
        <w:t>vaderen heb gezworen hun te</w:t>
      </w:r>
      <w:r>
        <w:rPr>
          <w:rFonts w:ascii="Times New Roman"/>
          <w:spacing w:val="-32"/>
          <w:sz w:val="24"/>
        </w:rPr>
        <w:t> </w:t>
      </w:r>
      <w:r>
        <w:rPr>
          <w:rFonts w:ascii="Times New Roman"/>
          <w:spacing w:val="-2"/>
          <w:sz w:val="24"/>
        </w:rPr>
        <w:t>geven.</w:t>
      </w:r>
      <w:r>
        <w:rPr>
          <w:rFonts w:ascii="Times New Roman"/>
          <w:sz w:val="24"/>
        </w:rPr>
      </w:r>
    </w:p>
    <w:p>
      <w:pPr>
        <w:pStyle w:val="ListParagraph"/>
        <w:numPr>
          <w:ilvl w:val="0"/>
          <w:numId w:val="2"/>
        </w:numPr>
        <w:tabs>
          <w:tab w:pos="295"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5"/>
          <w:sz w:val="24"/>
        </w:rPr>
        <w:t>Alleenlijk </w:t>
      </w:r>
      <w:r>
        <w:rPr>
          <w:rFonts w:ascii="Times New Roman"/>
          <w:spacing w:val="-4"/>
          <w:sz w:val="24"/>
        </w:rPr>
        <w:t>wees </w:t>
      </w:r>
      <w:r>
        <w:rPr>
          <w:rFonts w:ascii="Times New Roman"/>
          <w:sz w:val="24"/>
        </w:rPr>
        <w:t>sterk en heb zeer goeden moed, dat gij waarneemt te doen naar de ganse wet, </w:t>
      </w:r>
      <w:r>
        <w:rPr>
          <w:rFonts w:ascii="Times New Roman"/>
          <w:sz w:val="24"/>
        </w:rPr>
      </w:r>
      <w:r>
        <w:rPr>
          <w:rFonts w:ascii="Times New Roman"/>
          <w:spacing w:val="-3"/>
          <w:sz w:val="24"/>
        </w:rPr>
        <w:t>welke </w:t>
      </w:r>
      <w:r>
        <w:rPr>
          <w:rFonts w:ascii="Times New Roman"/>
          <w:sz w:val="24"/>
        </w:rPr>
        <w:t>Mozes, </w:t>
      </w:r>
      <w:r>
        <w:rPr>
          <w:rFonts w:ascii="Times New Roman"/>
          <w:spacing w:val="-6"/>
          <w:sz w:val="24"/>
        </w:rPr>
        <w:t>Mijn </w:t>
      </w:r>
      <w:r>
        <w:rPr>
          <w:rFonts w:ascii="Times New Roman"/>
          <w:sz w:val="24"/>
        </w:rPr>
        <w:t>knecht, u geboden heeft, en wijk daarvan niet, ter rechter hand noch ter </w:t>
      </w:r>
      <w:r>
        <w:rPr>
          <w:rFonts w:ascii="Times New Roman"/>
          <w:sz w:val="24"/>
        </w:rPr>
      </w:r>
      <w:r>
        <w:rPr>
          <w:rFonts w:ascii="Times New Roman"/>
          <w:spacing w:val="-3"/>
          <w:sz w:val="24"/>
        </w:rPr>
        <w:t>linkerhand, opdat </w:t>
      </w:r>
      <w:r>
        <w:rPr>
          <w:rFonts w:ascii="Times New Roman"/>
          <w:sz w:val="24"/>
        </w:rPr>
        <w:t>gij </w:t>
      </w:r>
      <w:r>
        <w:rPr>
          <w:rFonts w:ascii="Times New Roman"/>
          <w:spacing w:val="-3"/>
          <w:sz w:val="24"/>
        </w:rPr>
        <w:t>verstandelijk handelt alom, waar </w:t>
      </w:r>
      <w:r>
        <w:rPr>
          <w:rFonts w:ascii="Times New Roman"/>
          <w:sz w:val="24"/>
        </w:rPr>
        <w:t>gij </w:t>
      </w:r>
      <w:r>
        <w:rPr>
          <w:rFonts w:ascii="Times New Roman"/>
          <w:spacing w:val="-3"/>
          <w:sz w:val="24"/>
        </w:rPr>
        <w:t>zult</w:t>
      </w:r>
      <w:r>
        <w:rPr>
          <w:rFonts w:ascii="Times New Roman"/>
          <w:spacing w:val="26"/>
          <w:sz w:val="24"/>
        </w:rPr>
        <w:t> </w:t>
      </w:r>
      <w:r>
        <w:rPr>
          <w:rFonts w:ascii="Times New Roman"/>
          <w:spacing w:val="-3"/>
          <w:sz w:val="24"/>
        </w:rPr>
        <w:t>gaan;</w:t>
      </w:r>
      <w:r>
        <w:rPr>
          <w:rFonts w:ascii="Times New Roman"/>
          <w:sz w:val="24"/>
        </w:rPr>
      </w:r>
    </w:p>
    <w:p>
      <w:pPr>
        <w:pStyle w:val="ListParagraph"/>
        <w:numPr>
          <w:ilvl w:val="0"/>
          <w:numId w:val="2"/>
        </w:numPr>
        <w:tabs>
          <w:tab w:pos="31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het boek dezer wet niet wijke van uw mond, maar overleg het dag en nacht, opdat gij </w:t>
      </w:r>
      <w:r>
        <w:rPr>
          <w:rFonts w:ascii="Times New Roman"/>
          <w:spacing w:val="-3"/>
          <w:sz w:val="24"/>
        </w:rPr>
        <w:t>waarneemt</w:t>
      </w:r>
      <w:r>
        <w:rPr>
          <w:rFonts w:ascii="Times New Roman"/>
          <w:spacing w:val="-16"/>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27"/>
          <w:sz w:val="24"/>
        </w:rPr>
        <w:t> </w:t>
      </w:r>
      <w:r>
        <w:rPr>
          <w:rFonts w:ascii="Times New Roman"/>
          <w:spacing w:val="-3"/>
          <w:sz w:val="24"/>
        </w:rPr>
        <w:t>naar</w:t>
      </w:r>
      <w:r>
        <w:rPr>
          <w:rFonts w:ascii="Times New Roman"/>
          <w:spacing w:val="-21"/>
          <w:sz w:val="24"/>
        </w:rPr>
        <w:t> </w:t>
      </w:r>
      <w:r>
        <w:rPr>
          <w:rFonts w:ascii="Times New Roman"/>
          <w:spacing w:val="-5"/>
          <w:sz w:val="24"/>
        </w:rPr>
        <w:t>alles,</w:t>
      </w:r>
      <w:r>
        <w:rPr>
          <w:rFonts w:ascii="Times New Roman"/>
          <w:spacing w:val="-22"/>
          <w:sz w:val="24"/>
        </w:rPr>
        <w:t> </w:t>
      </w:r>
      <w:r>
        <w:rPr>
          <w:rFonts w:ascii="Times New Roman"/>
          <w:sz w:val="24"/>
        </w:rPr>
        <w:t>wat</w:t>
      </w:r>
      <w:r>
        <w:rPr>
          <w:rFonts w:ascii="Times New Roman"/>
          <w:spacing w:val="-19"/>
          <w:sz w:val="24"/>
        </w:rPr>
        <w:t> </w:t>
      </w:r>
      <w:r>
        <w:rPr>
          <w:rFonts w:ascii="Times New Roman"/>
          <w:spacing w:val="-4"/>
          <w:sz w:val="24"/>
        </w:rPr>
        <w:t>daarin</w:t>
      </w:r>
      <w:r>
        <w:rPr>
          <w:rFonts w:ascii="Times New Roman"/>
          <w:spacing w:val="-21"/>
          <w:sz w:val="24"/>
        </w:rPr>
        <w:t> </w:t>
      </w:r>
      <w:r>
        <w:rPr>
          <w:rFonts w:ascii="Times New Roman"/>
          <w:sz w:val="24"/>
        </w:rPr>
        <w:t>geschreven</w:t>
      </w:r>
      <w:r>
        <w:rPr>
          <w:rFonts w:ascii="Times New Roman"/>
          <w:spacing w:val="-29"/>
          <w:sz w:val="24"/>
        </w:rPr>
        <w:t> </w:t>
      </w:r>
      <w:r>
        <w:rPr>
          <w:rFonts w:ascii="Times New Roman"/>
          <w:spacing w:val="-4"/>
          <w:sz w:val="24"/>
        </w:rPr>
        <w:t>is;</w:t>
      </w:r>
      <w:r>
        <w:rPr>
          <w:rFonts w:ascii="Times New Roman"/>
          <w:spacing w:val="-28"/>
          <w:sz w:val="24"/>
        </w:rPr>
        <w:t> </w:t>
      </w:r>
      <w:r>
        <w:rPr>
          <w:rFonts w:ascii="Times New Roman"/>
          <w:spacing w:val="-3"/>
          <w:sz w:val="24"/>
        </w:rPr>
        <w:t>want</w:t>
      </w:r>
      <w:r>
        <w:rPr>
          <w:rFonts w:ascii="Times New Roman"/>
          <w:spacing w:val="-16"/>
          <w:sz w:val="24"/>
        </w:rPr>
        <w:t> </w:t>
      </w:r>
      <w:r>
        <w:rPr>
          <w:rFonts w:ascii="Times New Roman"/>
          <w:spacing w:val="-3"/>
          <w:sz w:val="24"/>
        </w:rPr>
        <w:t>alsdan</w:t>
      </w:r>
      <w:r>
        <w:rPr>
          <w:rFonts w:ascii="Times New Roman"/>
          <w:spacing w:val="-35"/>
          <w:sz w:val="24"/>
        </w:rPr>
        <w:t> </w:t>
      </w:r>
      <w:r>
        <w:rPr>
          <w:rFonts w:ascii="Times New Roman"/>
          <w:spacing w:val="-4"/>
          <w:sz w:val="24"/>
        </w:rPr>
        <w:t>zult</w:t>
      </w:r>
      <w:r>
        <w:rPr>
          <w:rFonts w:ascii="Times New Roman"/>
          <w:spacing w:val="-18"/>
          <w:sz w:val="24"/>
        </w:rPr>
        <w:t> </w:t>
      </w:r>
      <w:r>
        <w:rPr>
          <w:rFonts w:ascii="Times New Roman"/>
          <w:spacing w:val="-5"/>
          <w:sz w:val="24"/>
        </w:rPr>
        <w:t>gij</w:t>
      </w:r>
      <w:r>
        <w:rPr>
          <w:rFonts w:ascii="Times New Roman"/>
          <w:spacing w:val="-34"/>
          <w:sz w:val="24"/>
        </w:rPr>
        <w:t> </w:t>
      </w:r>
      <w:r>
        <w:rPr>
          <w:rFonts w:ascii="Times New Roman"/>
          <w:sz w:val="24"/>
        </w:rPr>
        <w:t>uw</w:t>
      </w:r>
      <w:r>
        <w:rPr>
          <w:rFonts w:ascii="Times New Roman"/>
          <w:spacing w:val="-28"/>
          <w:sz w:val="24"/>
        </w:rPr>
        <w:t> </w:t>
      </w:r>
      <w:r>
        <w:rPr>
          <w:rFonts w:ascii="Times New Roman"/>
          <w:sz w:val="24"/>
        </w:rPr>
        <w:t>wegen</w:t>
      </w:r>
      <w:r>
        <w:rPr>
          <w:rFonts w:ascii="Times New Roman"/>
          <w:spacing w:val="-33"/>
          <w:sz w:val="24"/>
        </w:rPr>
        <w:t> </w:t>
      </w:r>
      <w:r>
        <w:rPr>
          <w:rFonts w:ascii="Times New Roman"/>
          <w:sz w:val="24"/>
        </w:rPr>
        <w:t>voorspoedig </w:t>
      </w:r>
      <w:r>
        <w:rPr>
          <w:rFonts w:ascii="Times New Roman"/>
          <w:sz w:val="24"/>
        </w:rPr>
      </w:r>
      <w:r>
        <w:rPr>
          <w:rFonts w:ascii="Times New Roman"/>
          <w:spacing w:val="-3"/>
          <w:sz w:val="24"/>
        </w:rPr>
        <w:t>maken, </w:t>
      </w:r>
      <w:r>
        <w:rPr>
          <w:rFonts w:ascii="Times New Roman"/>
          <w:sz w:val="24"/>
        </w:rPr>
        <w:t>en </w:t>
      </w:r>
      <w:r>
        <w:rPr>
          <w:rFonts w:ascii="Times New Roman"/>
          <w:spacing w:val="-3"/>
          <w:sz w:val="24"/>
        </w:rPr>
        <w:t>alsdan zult </w:t>
      </w:r>
      <w:r>
        <w:rPr>
          <w:rFonts w:ascii="Times New Roman"/>
          <w:sz w:val="24"/>
        </w:rPr>
        <w:t>gij </w:t>
      </w:r>
      <w:r>
        <w:rPr>
          <w:rFonts w:ascii="Times New Roman"/>
          <w:spacing w:val="-3"/>
          <w:sz w:val="24"/>
        </w:rPr>
        <w:t>verstandelijk</w:t>
      </w:r>
      <w:r>
        <w:rPr>
          <w:rFonts w:ascii="Times New Roman"/>
          <w:spacing w:val="6"/>
          <w:sz w:val="24"/>
        </w:rPr>
        <w:t> </w:t>
      </w:r>
      <w:r>
        <w:rPr>
          <w:rFonts w:ascii="Times New Roman"/>
          <w:spacing w:val="-3"/>
          <w:sz w:val="24"/>
        </w:rPr>
        <w:t>handelen.</w:t>
      </w:r>
      <w:r>
        <w:rPr>
          <w:rFonts w:ascii="Times New Roman"/>
          <w:sz w:val="24"/>
        </w:rPr>
      </w:r>
    </w:p>
    <w:p>
      <w:pPr>
        <w:pStyle w:val="ListParagraph"/>
        <w:numPr>
          <w:ilvl w:val="0"/>
          <w:numId w:val="2"/>
        </w:numPr>
        <w:tabs>
          <w:tab w:pos="294" w:val="left" w:leader="none"/>
        </w:tabs>
        <w:spacing w:line="259" w:lineRule="auto" w:before="2" w:after="0"/>
        <w:ind w:left="116" w:right="115" w:firstLine="0"/>
        <w:jc w:val="both"/>
        <w:rPr>
          <w:rFonts w:ascii="Times New Roman" w:hAnsi="Times New Roman" w:cs="Times New Roman" w:eastAsia="Times New Roman" w:hint="default"/>
          <w:sz w:val="24"/>
          <w:szCs w:val="24"/>
        </w:rPr>
      </w:pPr>
      <w:r>
        <w:rPr>
          <w:rFonts w:ascii="Times New Roman"/>
          <w:sz w:val="24"/>
        </w:rPr>
        <w:t>Heb</w:t>
      </w:r>
      <w:r>
        <w:rPr>
          <w:rFonts w:ascii="Times New Roman"/>
          <w:spacing w:val="-11"/>
          <w:sz w:val="24"/>
        </w:rPr>
        <w:t> </w:t>
      </w:r>
      <w:r>
        <w:rPr>
          <w:rFonts w:ascii="Times New Roman"/>
          <w:sz w:val="24"/>
        </w:rPr>
        <w:t>Ik</w:t>
      </w:r>
      <w:r>
        <w:rPr>
          <w:rFonts w:ascii="Times New Roman"/>
          <w:spacing w:val="-6"/>
          <w:sz w:val="24"/>
        </w:rPr>
        <w:t> </w:t>
      </w:r>
      <w:r>
        <w:rPr>
          <w:rFonts w:ascii="Times New Roman"/>
          <w:sz w:val="24"/>
        </w:rPr>
        <w:t>het</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bevolen?</w:t>
      </w:r>
      <w:r>
        <w:rPr>
          <w:rFonts w:ascii="Times New Roman"/>
          <w:spacing w:val="-4"/>
          <w:sz w:val="24"/>
        </w:rPr>
        <w:t> </w:t>
      </w:r>
      <w:r>
        <w:rPr>
          <w:rFonts w:ascii="Times New Roman"/>
          <w:sz w:val="24"/>
        </w:rPr>
        <w:t>wees</w:t>
      </w:r>
      <w:r>
        <w:rPr>
          <w:rFonts w:ascii="Times New Roman"/>
          <w:spacing w:val="-4"/>
          <w:sz w:val="24"/>
        </w:rPr>
        <w:t> </w:t>
      </w:r>
      <w:r>
        <w:rPr>
          <w:rFonts w:ascii="Times New Roman"/>
          <w:sz w:val="24"/>
        </w:rPr>
        <w:t>sterk</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heb</w:t>
      </w:r>
      <w:r>
        <w:rPr>
          <w:rFonts w:ascii="Times New Roman"/>
          <w:spacing w:val="-13"/>
          <w:sz w:val="24"/>
        </w:rPr>
        <w:t> </w:t>
      </w:r>
      <w:r>
        <w:rPr>
          <w:rFonts w:ascii="Times New Roman"/>
          <w:sz w:val="24"/>
        </w:rPr>
        <w:t>goeden</w:t>
      </w:r>
      <w:r>
        <w:rPr>
          <w:rFonts w:ascii="Times New Roman"/>
          <w:spacing w:val="-10"/>
          <w:sz w:val="24"/>
        </w:rPr>
        <w:t> </w:t>
      </w:r>
      <w:r>
        <w:rPr>
          <w:rFonts w:ascii="Times New Roman"/>
          <w:sz w:val="24"/>
        </w:rPr>
        <w:t>moed,</w:t>
      </w:r>
      <w:r>
        <w:rPr>
          <w:rFonts w:ascii="Times New Roman"/>
          <w:spacing w:val="-7"/>
          <w:sz w:val="24"/>
        </w:rPr>
        <w:t> </w:t>
      </w:r>
      <w:r>
        <w:rPr>
          <w:rFonts w:ascii="Times New Roman"/>
          <w:sz w:val="24"/>
        </w:rPr>
        <w:t>en</w:t>
      </w:r>
      <w:r>
        <w:rPr>
          <w:rFonts w:ascii="Times New Roman"/>
          <w:spacing w:val="-11"/>
          <w:sz w:val="24"/>
        </w:rPr>
        <w:t> </w:t>
      </w:r>
      <w:r>
        <w:rPr>
          <w:rFonts w:ascii="Times New Roman"/>
          <w:spacing w:val="-4"/>
          <w:sz w:val="24"/>
        </w:rPr>
        <w:t>verschrik</w:t>
      </w:r>
      <w:r>
        <w:rPr>
          <w:rFonts w:ascii="Times New Roman"/>
          <w:sz w:val="24"/>
        </w:rPr>
        <w:t> niet,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ontzet</w:t>
      </w:r>
      <w:r>
        <w:rPr>
          <w:rFonts w:ascii="Times New Roman"/>
          <w:spacing w:val="-1"/>
          <w:sz w:val="24"/>
        </w:rPr>
        <w:t> </w:t>
      </w:r>
      <w:r>
        <w:rPr>
          <w:rFonts w:ascii="Times New Roman"/>
          <w:sz w:val="24"/>
        </w:rPr>
        <w:t>u</w:t>
      </w:r>
      <w:r>
        <w:rPr>
          <w:rFonts w:ascii="Times New Roman"/>
          <w:spacing w:val="-7"/>
          <w:sz w:val="24"/>
        </w:rPr>
        <w:t> </w:t>
      </w:r>
      <w:r>
        <w:rPr>
          <w:rFonts w:ascii="Times New Roman"/>
          <w:sz w:val="24"/>
        </w:rPr>
        <w:t>niet; </w:t>
      </w:r>
      <w:r>
        <w:rPr>
          <w:rFonts w:ascii="Times New Roman"/>
          <w:sz w:val="24"/>
        </w:rPr>
        <w:t>want de HEERE, uw God, is met u alom, waar gij</w:t>
      </w:r>
      <w:r>
        <w:rPr>
          <w:rFonts w:ascii="Times New Roman"/>
          <w:spacing w:val="-23"/>
          <w:sz w:val="24"/>
        </w:rPr>
        <w:t> </w:t>
      </w:r>
      <w:r>
        <w:rPr>
          <w:rFonts w:ascii="Times New Roman"/>
          <w:sz w:val="24"/>
        </w:rPr>
        <w:t>heengaat.</w:t>
      </w:r>
    </w:p>
    <w:p>
      <w:pPr>
        <w:pStyle w:val="ListParagraph"/>
        <w:numPr>
          <w:ilvl w:val="0"/>
          <w:numId w:val="2"/>
        </w:numPr>
        <w:tabs>
          <w:tab w:pos="417" w:val="left" w:leader="none"/>
        </w:tabs>
        <w:spacing w:line="240" w:lineRule="auto" w:before="5" w:after="0"/>
        <w:ind w:left="416" w:right="0" w:hanging="30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1"/>
          <w:sz w:val="24"/>
        </w:rPr>
        <w:t> </w:t>
      </w:r>
      <w:r>
        <w:rPr>
          <w:rFonts w:ascii="Times New Roman"/>
          <w:sz w:val="24"/>
        </w:rPr>
        <w:t>gebood</w:t>
      </w:r>
      <w:r>
        <w:rPr>
          <w:rFonts w:ascii="Times New Roman"/>
          <w:spacing w:val="-11"/>
          <w:sz w:val="24"/>
        </w:rPr>
        <w:t> </w:t>
      </w:r>
      <w:r>
        <w:rPr>
          <w:rFonts w:ascii="Times New Roman"/>
          <w:sz w:val="24"/>
        </w:rPr>
        <w:t>Jozua</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ambtlieden</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volks,</w:t>
      </w:r>
      <w:r>
        <w:rPr>
          <w:rFonts w:ascii="Times New Roman"/>
          <w:spacing w:val="-11"/>
          <w:sz w:val="24"/>
        </w:rPr>
        <w:t> </w:t>
      </w:r>
      <w:r>
        <w:rPr>
          <w:rFonts w:ascii="Times New Roman"/>
          <w:sz w:val="24"/>
        </w:rPr>
        <w:t>zeggende:</w:t>
      </w:r>
    </w:p>
    <w:p>
      <w:pPr>
        <w:pStyle w:val="ListParagraph"/>
        <w:numPr>
          <w:ilvl w:val="0"/>
          <w:numId w:val="2"/>
        </w:numPr>
        <w:tabs>
          <w:tab w:pos="404" w:val="left" w:leader="none"/>
        </w:tabs>
        <w:spacing w:line="261" w:lineRule="auto" w:before="21" w:after="0"/>
        <w:ind w:left="116" w:right="125" w:firstLine="0"/>
        <w:jc w:val="both"/>
        <w:rPr>
          <w:rFonts w:ascii="Times New Roman" w:hAnsi="Times New Roman" w:cs="Times New Roman" w:eastAsia="Times New Roman" w:hint="default"/>
          <w:sz w:val="24"/>
          <w:szCs w:val="24"/>
        </w:rPr>
      </w:pPr>
      <w:r>
        <w:rPr>
          <w:rFonts w:ascii="Times New Roman"/>
          <w:sz w:val="24"/>
        </w:rPr>
        <w:t>Gaat</w:t>
      </w:r>
      <w:r>
        <w:rPr>
          <w:rFonts w:ascii="Times New Roman"/>
          <w:spacing w:val="-11"/>
          <w:sz w:val="24"/>
        </w:rPr>
        <w:t> </w:t>
      </w:r>
      <w:r>
        <w:rPr>
          <w:rFonts w:ascii="Times New Roman"/>
          <w:spacing w:val="3"/>
          <w:sz w:val="24"/>
        </w:rPr>
        <w:t>door</w:t>
      </w:r>
      <w:r>
        <w:rPr>
          <w:rFonts w:ascii="Times New Roman"/>
          <w:spacing w:val="-16"/>
          <w:sz w:val="24"/>
        </w:rPr>
        <w:t> </w:t>
      </w:r>
      <w:r>
        <w:rPr>
          <w:rFonts w:ascii="Times New Roman"/>
          <w:sz w:val="24"/>
        </w:rPr>
        <w:t>het</w:t>
      </w:r>
      <w:r>
        <w:rPr>
          <w:rFonts w:ascii="Times New Roman"/>
          <w:spacing w:val="-12"/>
          <w:sz w:val="24"/>
        </w:rPr>
        <w:t> </w:t>
      </w:r>
      <w:r>
        <w:rPr>
          <w:rFonts w:ascii="Times New Roman"/>
          <w:spacing w:val="-4"/>
          <w:sz w:val="24"/>
        </w:rPr>
        <w:t>midden</w:t>
      </w:r>
      <w:r>
        <w:rPr>
          <w:rFonts w:ascii="Times New Roman"/>
          <w:spacing w:val="-23"/>
          <w:sz w:val="24"/>
        </w:rPr>
        <w:t> </w:t>
      </w:r>
      <w:r>
        <w:rPr>
          <w:rFonts w:ascii="Times New Roman"/>
          <w:sz w:val="24"/>
        </w:rPr>
        <w:t>des</w:t>
      </w:r>
      <w:r>
        <w:rPr>
          <w:rFonts w:ascii="Times New Roman"/>
          <w:spacing w:val="-16"/>
          <w:sz w:val="24"/>
        </w:rPr>
        <w:t> </w:t>
      </w:r>
      <w:r>
        <w:rPr>
          <w:rFonts w:ascii="Times New Roman"/>
          <w:sz w:val="24"/>
        </w:rPr>
        <w:t>legers,</w:t>
      </w:r>
      <w:r>
        <w:rPr>
          <w:rFonts w:ascii="Times New Roman"/>
          <w:spacing w:val="-13"/>
          <w:sz w:val="24"/>
        </w:rPr>
        <w:t> </w:t>
      </w:r>
      <w:r>
        <w:rPr>
          <w:rFonts w:ascii="Times New Roman"/>
          <w:sz w:val="24"/>
        </w:rPr>
        <w:t>en</w:t>
      </w:r>
      <w:r>
        <w:rPr>
          <w:rFonts w:ascii="Times New Roman"/>
          <w:spacing w:val="-26"/>
          <w:sz w:val="24"/>
        </w:rPr>
        <w:t> </w:t>
      </w:r>
      <w:r>
        <w:rPr>
          <w:rFonts w:ascii="Times New Roman"/>
          <w:spacing w:val="-5"/>
          <w:sz w:val="24"/>
        </w:rPr>
        <w:t>beveelt</w:t>
      </w:r>
      <w:r>
        <w:rPr>
          <w:rFonts w:ascii="Times New Roman"/>
          <w:spacing w:val="-11"/>
          <w:sz w:val="24"/>
        </w:rPr>
        <w:t> </w:t>
      </w:r>
      <w:r>
        <w:rPr>
          <w:rFonts w:ascii="Times New Roman"/>
          <w:sz w:val="24"/>
        </w:rPr>
        <w:t>het</w:t>
      </w:r>
      <w:r>
        <w:rPr>
          <w:rFonts w:ascii="Times New Roman"/>
          <w:spacing w:val="-17"/>
          <w:sz w:val="24"/>
        </w:rPr>
        <w:t> </w:t>
      </w:r>
      <w:r>
        <w:rPr>
          <w:rFonts w:ascii="Times New Roman"/>
          <w:sz w:val="24"/>
        </w:rPr>
        <w:t>volk,</w:t>
      </w:r>
      <w:r>
        <w:rPr>
          <w:rFonts w:ascii="Times New Roman"/>
          <w:spacing w:val="-22"/>
          <w:sz w:val="24"/>
        </w:rPr>
        <w:t> </w:t>
      </w:r>
      <w:r>
        <w:rPr>
          <w:rFonts w:ascii="Times New Roman"/>
          <w:sz w:val="24"/>
        </w:rPr>
        <w:t>zeggende:</w:t>
      </w:r>
      <w:r>
        <w:rPr>
          <w:rFonts w:ascii="Times New Roman"/>
          <w:spacing w:val="-16"/>
          <w:sz w:val="24"/>
        </w:rPr>
        <w:t> </w:t>
      </w:r>
      <w:r>
        <w:rPr>
          <w:rFonts w:ascii="Times New Roman"/>
          <w:sz w:val="24"/>
        </w:rPr>
        <w:t>Bereidt</w:t>
      </w:r>
      <w:r>
        <w:rPr>
          <w:rFonts w:ascii="Times New Roman"/>
          <w:spacing w:val="-12"/>
          <w:sz w:val="24"/>
        </w:rPr>
        <w:t> </w:t>
      </w:r>
      <w:r>
        <w:rPr>
          <w:rFonts w:ascii="Times New Roman"/>
          <w:sz w:val="24"/>
        </w:rPr>
        <w:t>teerkost</w:t>
      </w:r>
      <w:r>
        <w:rPr>
          <w:rFonts w:ascii="Times New Roman"/>
          <w:spacing w:val="-6"/>
          <w:sz w:val="24"/>
        </w:rPr>
        <w:t> </w:t>
      </w:r>
      <w:r>
        <w:rPr>
          <w:rFonts w:ascii="Times New Roman"/>
          <w:sz w:val="24"/>
        </w:rPr>
        <w:t>voor</w:t>
      </w:r>
      <w:r>
        <w:rPr>
          <w:rFonts w:ascii="Times New Roman"/>
          <w:spacing w:val="-17"/>
          <w:sz w:val="24"/>
        </w:rPr>
        <w:t> </w:t>
      </w:r>
      <w:r>
        <w:rPr>
          <w:rFonts w:ascii="Times New Roman"/>
          <w:spacing w:val="-4"/>
          <w:sz w:val="24"/>
        </w:rPr>
        <w:t>ulieden; </w:t>
      </w:r>
      <w:r>
        <w:rPr>
          <w:rFonts w:ascii="Times New Roman"/>
          <w:spacing w:val="-4"/>
          <w:sz w:val="24"/>
        </w:rPr>
      </w:r>
      <w:r>
        <w:rPr>
          <w:rFonts w:ascii="Times New Roman"/>
          <w:spacing w:val="-3"/>
          <w:sz w:val="24"/>
        </w:rPr>
        <w:t>want</w:t>
      </w:r>
      <w:r>
        <w:rPr>
          <w:rFonts w:ascii="Times New Roman"/>
          <w:spacing w:val="-2"/>
          <w:sz w:val="24"/>
        </w:rPr>
        <w:t> </w:t>
      </w:r>
      <w:r>
        <w:rPr>
          <w:rFonts w:ascii="Times New Roman"/>
          <w:spacing w:val="-5"/>
          <w:sz w:val="24"/>
        </w:rPr>
        <w:t>binnen</w:t>
      </w:r>
      <w:r>
        <w:rPr>
          <w:rFonts w:ascii="Times New Roman"/>
          <w:spacing w:val="-17"/>
          <w:sz w:val="24"/>
        </w:rPr>
        <w:t> </w:t>
      </w:r>
      <w:r>
        <w:rPr>
          <w:rFonts w:ascii="Times New Roman"/>
          <w:sz w:val="24"/>
        </w:rPr>
        <w:t>nog</w:t>
      </w:r>
      <w:r>
        <w:rPr>
          <w:rFonts w:ascii="Times New Roman"/>
          <w:spacing w:val="-7"/>
          <w:sz w:val="24"/>
        </w:rPr>
        <w:t> </w:t>
      </w:r>
      <w:r>
        <w:rPr>
          <w:rFonts w:ascii="Times New Roman"/>
          <w:spacing w:val="-4"/>
          <w:sz w:val="24"/>
        </w:rPr>
        <w:t>drie</w:t>
      </w:r>
      <w:r>
        <w:rPr>
          <w:rFonts w:ascii="Times New Roman"/>
          <w:spacing w:val="1"/>
          <w:sz w:val="24"/>
        </w:rPr>
        <w:t> </w:t>
      </w:r>
      <w:r>
        <w:rPr>
          <w:rFonts w:ascii="Times New Roman"/>
          <w:sz w:val="24"/>
        </w:rPr>
        <w:t>dagen</w:t>
      </w:r>
      <w:r>
        <w:rPr>
          <w:rFonts w:ascii="Times New Roman"/>
          <w:spacing w:val="-9"/>
          <w:sz w:val="24"/>
        </w:rPr>
        <w:t> </w:t>
      </w:r>
      <w:r>
        <w:rPr>
          <w:rFonts w:ascii="Times New Roman"/>
          <w:spacing w:val="-4"/>
          <w:sz w:val="24"/>
        </w:rPr>
        <w:t>zult</w:t>
      </w:r>
      <w:r>
        <w:rPr>
          <w:rFonts w:ascii="Times New Roman"/>
          <w:spacing w:val="6"/>
          <w:sz w:val="24"/>
        </w:rPr>
        <w:t> </w:t>
      </w:r>
      <w:r>
        <w:rPr>
          <w:rFonts w:ascii="Times New Roman"/>
          <w:spacing w:val="-5"/>
          <w:sz w:val="24"/>
        </w:rPr>
        <w:t>gijlieden</w:t>
      </w:r>
      <w:r>
        <w:rPr>
          <w:rFonts w:ascii="Times New Roman"/>
          <w:spacing w:val="-13"/>
          <w:sz w:val="24"/>
        </w:rPr>
        <w:t> </w:t>
      </w:r>
      <w:r>
        <w:rPr>
          <w:rFonts w:ascii="Times New Roman"/>
          <w:sz w:val="24"/>
        </w:rPr>
        <w:t>over deze</w:t>
      </w:r>
      <w:r>
        <w:rPr>
          <w:rFonts w:ascii="Times New Roman"/>
          <w:spacing w:val="-4"/>
          <w:sz w:val="24"/>
        </w:rPr>
        <w:t> </w:t>
      </w:r>
      <w:r>
        <w:rPr>
          <w:rFonts w:ascii="Times New Roman"/>
          <w:sz w:val="24"/>
        </w:rPr>
        <w:t>Jordaan</w:t>
      </w:r>
      <w:r>
        <w:rPr>
          <w:rFonts w:ascii="Times New Roman"/>
          <w:spacing w:val="-8"/>
          <w:sz w:val="24"/>
        </w:rPr>
        <w:t> </w:t>
      </w:r>
      <w:r>
        <w:rPr>
          <w:rFonts w:ascii="Times New Roman"/>
          <w:sz w:val="24"/>
        </w:rPr>
        <w:t>gaan,</w:t>
      </w:r>
      <w:r>
        <w:rPr>
          <w:rFonts w:ascii="Times New Roman"/>
          <w:spacing w:val="-1"/>
          <w:sz w:val="24"/>
        </w:rPr>
        <w:t> </w:t>
      </w:r>
      <w:r>
        <w:rPr>
          <w:rFonts w:ascii="Times New Roman"/>
          <w:sz w:val="24"/>
        </w:rPr>
        <w:t>dat</w:t>
      </w:r>
      <w:r>
        <w:rPr>
          <w:rFonts w:ascii="Times New Roman"/>
          <w:spacing w:val="1"/>
          <w:sz w:val="24"/>
        </w:rPr>
        <w:t> </w:t>
      </w:r>
      <w:r>
        <w:rPr>
          <w:rFonts w:ascii="Times New Roman"/>
          <w:spacing w:val="-5"/>
          <w:sz w:val="24"/>
        </w:rPr>
        <w:t>gij</w:t>
      </w:r>
      <w:r>
        <w:rPr>
          <w:rFonts w:ascii="Times New Roman"/>
          <w:spacing w:val="-10"/>
          <w:sz w:val="24"/>
        </w:rPr>
        <w:t> </w:t>
      </w:r>
      <w:r>
        <w:rPr>
          <w:rFonts w:ascii="Times New Roman"/>
          <w:sz w:val="24"/>
        </w:rPr>
        <w:t>ingaat,</w:t>
      </w:r>
      <w:r>
        <w:rPr>
          <w:rFonts w:ascii="Times New Roman"/>
          <w:spacing w:val="-9"/>
          <w:sz w:val="24"/>
        </w:rPr>
        <w:t> </w:t>
      </w:r>
      <w:r>
        <w:rPr>
          <w:rFonts w:ascii="Times New Roman"/>
          <w:spacing w:val="2"/>
          <w:sz w:val="24"/>
        </w:rPr>
        <w:t>om</w:t>
      </w:r>
      <w:r>
        <w:rPr>
          <w:rFonts w:ascii="Times New Roman"/>
          <w:spacing w:val="-13"/>
          <w:sz w:val="24"/>
        </w:rPr>
        <w:t> </w:t>
      </w:r>
      <w:r>
        <w:rPr>
          <w:rFonts w:ascii="Times New Roman"/>
          <w:sz w:val="24"/>
        </w:rPr>
        <w:t>te</w:t>
      </w:r>
      <w:r>
        <w:rPr>
          <w:rFonts w:ascii="Times New Roman"/>
          <w:spacing w:val="-9"/>
          <w:sz w:val="24"/>
        </w:rPr>
        <w:t> </w:t>
      </w:r>
      <w:r>
        <w:rPr>
          <w:rFonts w:ascii="Times New Roman"/>
          <w:sz w:val="24"/>
        </w:rPr>
        <w:t>erven</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land,</w:t>
      </w:r>
      <w:r>
        <w:rPr>
          <w:rFonts w:ascii="Times New Roman"/>
          <w:spacing w:val="-7"/>
          <w:sz w:val="24"/>
        </w:rPr>
        <w:t> </w:t>
      </w:r>
      <w:r>
        <w:rPr>
          <w:rFonts w:ascii="Times New Roman"/>
          <w:sz w:val="24"/>
        </w:rPr>
        <w:t>hetwelk</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ulieden</w:t>
      </w:r>
      <w:r>
        <w:rPr>
          <w:rFonts w:ascii="Times New Roman"/>
          <w:spacing w:val="-7"/>
          <w:sz w:val="24"/>
        </w:rPr>
        <w:t> </w:t>
      </w:r>
      <w:r>
        <w:rPr>
          <w:rFonts w:ascii="Times New Roman"/>
          <w:sz w:val="24"/>
        </w:rPr>
        <w:t>geeft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beerven.</w:t>
      </w:r>
    </w:p>
    <w:p>
      <w:pPr>
        <w:pStyle w:val="ListParagraph"/>
        <w:numPr>
          <w:ilvl w:val="0"/>
          <w:numId w:val="2"/>
        </w:numPr>
        <w:tabs>
          <w:tab w:pos="416"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 Jozua sprak tot de Rubenieten en Gadieten, en den halven stam van Manasse, zeggende: 13 Gedenkt aan het woord, </w:t>
      </w:r>
      <w:r>
        <w:rPr>
          <w:rFonts w:ascii="Times New Roman"/>
          <w:spacing w:val="-3"/>
          <w:sz w:val="24"/>
        </w:rPr>
        <w:t>hetwelk </w:t>
      </w:r>
      <w:r>
        <w:rPr>
          <w:rFonts w:ascii="Times New Roman"/>
          <w:sz w:val="24"/>
        </w:rPr>
        <w:t>Mozes, de </w:t>
      </w:r>
      <w:r>
        <w:rPr>
          <w:rFonts w:ascii="Times New Roman"/>
          <w:spacing w:val="-3"/>
          <w:sz w:val="24"/>
        </w:rPr>
        <w:t>knecht </w:t>
      </w:r>
      <w:r>
        <w:rPr>
          <w:rFonts w:ascii="Times New Roman"/>
          <w:sz w:val="24"/>
        </w:rPr>
        <w:t>des HEEREN, </w:t>
      </w:r>
      <w:r>
        <w:rPr>
          <w:rFonts w:ascii="Times New Roman"/>
          <w:spacing w:val="-3"/>
          <w:sz w:val="24"/>
        </w:rPr>
        <w:t>ulieden </w:t>
      </w:r>
      <w:r>
        <w:rPr>
          <w:rFonts w:ascii="Times New Roman"/>
          <w:sz w:val="24"/>
        </w:rPr>
        <w:t>geboden heeft, </w:t>
      </w:r>
      <w:r>
        <w:rPr>
          <w:rFonts w:ascii="Times New Roman"/>
          <w:sz w:val="24"/>
        </w:rPr>
        <w:t>zeggende: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geeft</w:t>
      </w:r>
      <w:r>
        <w:rPr>
          <w:rFonts w:ascii="Times New Roman"/>
          <w:spacing w:val="-7"/>
          <w:sz w:val="24"/>
        </w:rPr>
        <w:t> </w:t>
      </w:r>
      <w:r>
        <w:rPr>
          <w:rFonts w:ascii="Times New Roman"/>
          <w:sz w:val="24"/>
        </w:rPr>
        <w:t>ulieden</w:t>
      </w:r>
      <w:r>
        <w:rPr>
          <w:rFonts w:ascii="Times New Roman"/>
          <w:spacing w:val="-7"/>
          <w:sz w:val="24"/>
        </w:rPr>
        <w:t> </w:t>
      </w:r>
      <w:r>
        <w:rPr>
          <w:rFonts w:ascii="Times New Roman"/>
          <w:sz w:val="24"/>
        </w:rPr>
        <w:t>rust,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geeft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land;</w:t>
      </w:r>
    </w:p>
    <w:p>
      <w:pPr>
        <w:pStyle w:val="ListParagraph"/>
        <w:numPr>
          <w:ilvl w:val="0"/>
          <w:numId w:val="3"/>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15"/>
          <w:sz w:val="24"/>
        </w:rPr>
        <w:t> </w:t>
      </w:r>
      <w:r>
        <w:rPr>
          <w:rFonts w:ascii="Times New Roman"/>
          <w:sz w:val="24"/>
        </w:rPr>
        <w:t>uw</w:t>
      </w:r>
      <w:r>
        <w:rPr>
          <w:rFonts w:ascii="Times New Roman"/>
          <w:spacing w:val="-19"/>
          <w:sz w:val="24"/>
        </w:rPr>
        <w:t> </w:t>
      </w:r>
      <w:r>
        <w:rPr>
          <w:rFonts w:ascii="Times New Roman"/>
          <w:sz w:val="24"/>
        </w:rPr>
        <w:t>vrouwen,</w:t>
      </w:r>
      <w:r>
        <w:rPr>
          <w:rFonts w:ascii="Times New Roman"/>
          <w:spacing w:val="-15"/>
          <w:sz w:val="24"/>
        </w:rPr>
        <w:t> </w:t>
      </w:r>
      <w:r>
        <w:rPr>
          <w:rFonts w:ascii="Times New Roman"/>
          <w:sz w:val="24"/>
        </w:rPr>
        <w:t>uw</w:t>
      </w:r>
      <w:r>
        <w:rPr>
          <w:rFonts w:ascii="Times New Roman"/>
          <w:spacing w:val="-23"/>
          <w:sz w:val="24"/>
        </w:rPr>
        <w:t> </w:t>
      </w:r>
      <w:r>
        <w:rPr>
          <w:rFonts w:ascii="Times New Roman"/>
          <w:spacing w:val="-5"/>
          <w:sz w:val="24"/>
        </w:rPr>
        <w:t>kleine</w:t>
      </w:r>
      <w:r>
        <w:rPr>
          <w:rFonts w:ascii="Times New Roman"/>
          <w:spacing w:val="-23"/>
          <w:sz w:val="24"/>
        </w:rPr>
        <w:t> </w:t>
      </w:r>
      <w:r>
        <w:rPr>
          <w:rFonts w:ascii="Times New Roman"/>
          <w:spacing w:val="-3"/>
          <w:sz w:val="24"/>
        </w:rPr>
        <w:t>kinderen,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uw</w:t>
      </w:r>
      <w:r>
        <w:rPr>
          <w:rFonts w:ascii="Times New Roman"/>
          <w:spacing w:val="-23"/>
          <w:sz w:val="24"/>
        </w:rPr>
        <w:t> </w:t>
      </w:r>
      <w:r>
        <w:rPr>
          <w:rFonts w:ascii="Times New Roman"/>
          <w:sz w:val="24"/>
        </w:rPr>
        <w:t>vee</w:t>
      </w:r>
      <w:r>
        <w:rPr>
          <w:rFonts w:ascii="Times New Roman"/>
          <w:spacing w:val="-25"/>
          <w:sz w:val="24"/>
        </w:rPr>
        <w:t> </w:t>
      </w:r>
      <w:r>
        <w:rPr>
          <w:rFonts w:ascii="Times New Roman"/>
          <w:spacing w:val="-6"/>
          <w:sz w:val="24"/>
        </w:rPr>
        <w:t>blijven</w:t>
      </w:r>
      <w:r>
        <w:rPr>
          <w:rFonts w:ascii="Times New Roman"/>
          <w:spacing w:val="-33"/>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3"/>
          <w:sz w:val="24"/>
        </w:rPr>
        <w:t>land,</w:t>
      </w:r>
      <w:r>
        <w:rPr>
          <w:rFonts w:ascii="Times New Roman"/>
          <w:spacing w:val="-26"/>
          <w:sz w:val="24"/>
        </w:rPr>
        <w:t> </w:t>
      </w:r>
      <w:r>
        <w:rPr>
          <w:rFonts w:ascii="Times New Roman"/>
          <w:sz w:val="24"/>
        </w:rPr>
        <w:t>dat</w:t>
      </w:r>
      <w:r>
        <w:rPr>
          <w:rFonts w:ascii="Times New Roman"/>
          <w:spacing w:val="-18"/>
          <w:sz w:val="24"/>
        </w:rPr>
        <w:t> </w:t>
      </w:r>
      <w:r>
        <w:rPr>
          <w:rFonts w:ascii="Times New Roman"/>
          <w:sz w:val="24"/>
        </w:rPr>
        <w:t>Mozes</w:t>
      </w:r>
      <w:r>
        <w:rPr>
          <w:rFonts w:ascii="Times New Roman"/>
          <w:spacing w:val="-23"/>
          <w:sz w:val="24"/>
        </w:rPr>
        <w:t> </w:t>
      </w:r>
      <w:r>
        <w:rPr>
          <w:rFonts w:ascii="Times New Roman"/>
          <w:spacing w:val="-3"/>
          <w:sz w:val="24"/>
        </w:rPr>
        <w:t>ulieden</w:t>
      </w:r>
      <w:r>
        <w:rPr>
          <w:rFonts w:ascii="Times New Roman"/>
          <w:spacing w:val="-31"/>
          <w:sz w:val="24"/>
        </w:rPr>
        <w:t> </w:t>
      </w:r>
      <w:r>
        <w:rPr>
          <w:rFonts w:ascii="Times New Roman"/>
          <w:sz w:val="24"/>
        </w:rPr>
        <w:t>aan</w:t>
      </w:r>
      <w:r>
        <w:rPr>
          <w:rFonts w:ascii="Times New Roman"/>
          <w:spacing w:val="-28"/>
          <w:sz w:val="24"/>
        </w:rPr>
        <w:t> </w:t>
      </w:r>
      <w:r>
        <w:rPr>
          <w:rFonts w:ascii="Times New Roman"/>
          <w:sz w:val="24"/>
        </w:rPr>
        <w:t>deze </w:t>
      </w:r>
      <w:r>
        <w:rPr>
          <w:rFonts w:ascii="Times New Roman"/>
          <w:sz w:val="24"/>
        </w:rPr>
      </w:r>
      <w:r>
        <w:rPr>
          <w:rFonts w:ascii="Times New Roman"/>
          <w:spacing w:val="-4"/>
          <w:sz w:val="24"/>
        </w:rPr>
        <w:t>zijde</w:t>
      </w:r>
      <w:r>
        <w:rPr>
          <w:rFonts w:ascii="Times New Roman"/>
          <w:spacing w:val="-33"/>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Jordaan</w:t>
      </w:r>
      <w:r>
        <w:rPr>
          <w:rFonts w:ascii="Times New Roman"/>
          <w:spacing w:val="-33"/>
          <w:sz w:val="24"/>
        </w:rPr>
        <w:t> </w:t>
      </w:r>
      <w:r>
        <w:rPr>
          <w:rFonts w:ascii="Times New Roman"/>
          <w:sz w:val="24"/>
        </w:rPr>
        <w:t>gegeven</w:t>
      </w:r>
      <w:r>
        <w:rPr>
          <w:rFonts w:ascii="Times New Roman"/>
          <w:spacing w:val="-35"/>
          <w:sz w:val="24"/>
        </w:rPr>
        <w:t> </w:t>
      </w:r>
      <w:r>
        <w:rPr>
          <w:rFonts w:ascii="Times New Roman"/>
          <w:sz w:val="24"/>
        </w:rPr>
        <w:t>heeft;</w:t>
      </w:r>
      <w:r>
        <w:rPr>
          <w:rFonts w:ascii="Times New Roman"/>
          <w:spacing w:val="-39"/>
          <w:sz w:val="24"/>
        </w:rPr>
        <w:t> </w:t>
      </w:r>
      <w:r>
        <w:rPr>
          <w:rFonts w:ascii="Times New Roman"/>
          <w:spacing w:val="-3"/>
          <w:sz w:val="24"/>
        </w:rPr>
        <w:t>maar</w:t>
      </w:r>
      <w:r>
        <w:rPr>
          <w:rFonts w:ascii="Times New Roman"/>
          <w:spacing w:val="-28"/>
          <w:sz w:val="24"/>
        </w:rPr>
        <w:t> </w:t>
      </w:r>
      <w:r>
        <w:rPr>
          <w:rFonts w:ascii="Times New Roman"/>
          <w:spacing w:val="-5"/>
          <w:sz w:val="24"/>
        </w:rPr>
        <w:t>gijlieden</w:t>
      </w:r>
      <w:r>
        <w:rPr>
          <w:rFonts w:ascii="Times New Roman"/>
          <w:spacing w:val="-38"/>
          <w:sz w:val="24"/>
        </w:rPr>
        <w:t> </w:t>
      </w:r>
      <w:r>
        <w:rPr>
          <w:rFonts w:ascii="Times New Roman"/>
          <w:spacing w:val="-4"/>
          <w:sz w:val="24"/>
        </w:rPr>
        <w:t>zult</w:t>
      </w:r>
      <w:r>
        <w:rPr>
          <w:rFonts w:ascii="Times New Roman"/>
          <w:spacing w:val="-20"/>
          <w:sz w:val="24"/>
        </w:rPr>
        <w:t> </w:t>
      </w:r>
      <w:r>
        <w:rPr>
          <w:rFonts w:ascii="Times New Roman"/>
          <w:sz w:val="24"/>
        </w:rPr>
        <w:t>gewapend</w:t>
      </w:r>
      <w:r>
        <w:rPr>
          <w:rFonts w:ascii="Times New Roman"/>
          <w:spacing w:val="-26"/>
          <w:sz w:val="24"/>
        </w:rPr>
        <w:t> </w:t>
      </w:r>
      <w:r>
        <w:rPr>
          <w:rFonts w:ascii="Times New Roman"/>
          <w:spacing w:val="-3"/>
          <w:sz w:val="24"/>
        </w:rPr>
        <w:t>trekken,</w:t>
      </w:r>
      <w:r>
        <w:rPr>
          <w:rFonts w:ascii="Times New Roman"/>
          <w:spacing w:val="-32"/>
          <w:sz w:val="24"/>
        </w:rPr>
        <w:t> </w:t>
      </w:r>
      <w:r>
        <w:rPr>
          <w:rFonts w:ascii="Times New Roman"/>
          <w:spacing w:val="-3"/>
          <w:sz w:val="24"/>
        </w:rPr>
        <w:t>voor</w:t>
      </w:r>
      <w:r>
        <w:rPr>
          <w:rFonts w:ascii="Times New Roman"/>
          <w:spacing w:val="-32"/>
          <w:sz w:val="24"/>
        </w:rPr>
        <w:t> </w:t>
      </w:r>
      <w:r>
        <w:rPr>
          <w:rFonts w:ascii="Times New Roman"/>
          <w:sz w:val="24"/>
        </w:rPr>
        <w:t>het</w:t>
      </w:r>
      <w:r>
        <w:rPr>
          <w:rFonts w:ascii="Times New Roman"/>
          <w:spacing w:val="-31"/>
          <w:sz w:val="24"/>
        </w:rPr>
        <w:t> </w:t>
      </w:r>
      <w:r>
        <w:rPr>
          <w:rFonts w:ascii="Times New Roman"/>
          <w:spacing w:val="-3"/>
          <w:sz w:val="24"/>
        </w:rPr>
        <w:t>aangezicht</w:t>
      </w:r>
      <w:r>
        <w:rPr>
          <w:rFonts w:ascii="Times New Roman"/>
          <w:spacing w:val="-32"/>
          <w:sz w:val="24"/>
        </w:rPr>
        <w:t> </w:t>
      </w:r>
      <w:r>
        <w:rPr>
          <w:rFonts w:ascii="Times New Roman"/>
          <w:spacing w:val="-3"/>
          <w:sz w:val="24"/>
        </w:rPr>
        <w:t>uwer </w:t>
      </w:r>
      <w:r>
        <w:rPr>
          <w:rFonts w:ascii="Times New Roman"/>
          <w:spacing w:val="-3"/>
          <w:sz w:val="24"/>
        </w:rPr>
        <w:t>broederen, alle strijdbare helden, </w:t>
      </w:r>
      <w:r>
        <w:rPr>
          <w:rFonts w:ascii="Times New Roman"/>
          <w:sz w:val="24"/>
        </w:rPr>
        <w:t>en </w:t>
      </w:r>
      <w:r>
        <w:rPr>
          <w:rFonts w:ascii="Times New Roman"/>
          <w:spacing w:val="-3"/>
          <w:sz w:val="24"/>
        </w:rPr>
        <w:t>zult </w:t>
      </w:r>
      <w:r>
        <w:rPr>
          <w:rFonts w:ascii="Times New Roman"/>
          <w:sz w:val="24"/>
        </w:rPr>
        <w:t>hen</w:t>
      </w:r>
      <w:r>
        <w:rPr>
          <w:rFonts w:ascii="Times New Roman"/>
          <w:spacing w:val="21"/>
          <w:sz w:val="24"/>
        </w:rPr>
        <w:t> </w:t>
      </w:r>
      <w:r>
        <w:rPr>
          <w:rFonts w:ascii="Times New Roman"/>
          <w:spacing w:val="-3"/>
          <w:sz w:val="24"/>
        </w:rPr>
        <w:t>helpen;</w:t>
      </w:r>
      <w:r>
        <w:rPr>
          <w:rFonts w:ascii="Times New Roman"/>
          <w:sz w:val="24"/>
        </w:rPr>
      </w:r>
    </w:p>
    <w:p>
      <w:pPr>
        <w:pStyle w:val="ListParagraph"/>
        <w:numPr>
          <w:ilvl w:val="0"/>
          <w:numId w:val="3"/>
        </w:numPr>
        <w:tabs>
          <w:tab w:pos="404"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Totdat</w:t>
      </w:r>
      <w:r>
        <w:rPr>
          <w:rFonts w:ascii="Times New Roman"/>
          <w:spacing w:val="-8"/>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z w:val="24"/>
        </w:rPr>
        <w:t>uw</w:t>
      </w:r>
      <w:r>
        <w:rPr>
          <w:rFonts w:ascii="Times New Roman"/>
          <w:spacing w:val="-14"/>
          <w:sz w:val="24"/>
        </w:rPr>
        <w:t> </w:t>
      </w:r>
      <w:r>
        <w:rPr>
          <w:rFonts w:ascii="Times New Roman"/>
          <w:sz w:val="24"/>
        </w:rPr>
        <w:t>broederen</w:t>
      </w:r>
      <w:r>
        <w:rPr>
          <w:rFonts w:ascii="Times New Roman"/>
          <w:spacing w:val="-23"/>
          <w:sz w:val="24"/>
        </w:rPr>
        <w:t> </w:t>
      </w:r>
      <w:r>
        <w:rPr>
          <w:rFonts w:ascii="Times New Roman"/>
          <w:sz w:val="24"/>
        </w:rPr>
        <w:t>rust</w:t>
      </w:r>
      <w:r>
        <w:rPr>
          <w:rFonts w:ascii="Times New Roman"/>
          <w:spacing w:val="-10"/>
          <w:sz w:val="24"/>
        </w:rPr>
        <w:t> </w:t>
      </w:r>
      <w:r>
        <w:rPr>
          <w:rFonts w:ascii="Times New Roman"/>
          <w:sz w:val="24"/>
        </w:rPr>
        <w:t>geve,</w:t>
      </w:r>
      <w:r>
        <w:rPr>
          <w:rFonts w:ascii="Times New Roman"/>
          <w:spacing w:val="-15"/>
          <w:sz w:val="24"/>
        </w:rPr>
        <w:t> </w:t>
      </w:r>
      <w:r>
        <w:rPr>
          <w:rFonts w:ascii="Times New Roman"/>
          <w:spacing w:val="-4"/>
          <w:sz w:val="24"/>
        </w:rPr>
        <w:t>als</w:t>
      </w:r>
      <w:r>
        <w:rPr>
          <w:rFonts w:ascii="Times New Roman"/>
          <w:spacing w:val="-14"/>
          <w:sz w:val="24"/>
        </w:rPr>
        <w:t> </w:t>
      </w:r>
      <w:r>
        <w:rPr>
          <w:rFonts w:ascii="Times New Roman"/>
          <w:spacing w:val="-4"/>
          <w:sz w:val="24"/>
        </w:rPr>
        <w:t>ulieden,</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pacing w:val="2"/>
          <w:sz w:val="24"/>
        </w:rPr>
        <w:t>ook</w:t>
      </w:r>
      <w:r>
        <w:rPr>
          <w:rFonts w:ascii="Times New Roman"/>
          <w:spacing w:val="-13"/>
          <w:sz w:val="24"/>
        </w:rPr>
        <w:t> </w:t>
      </w:r>
      <w:r>
        <w:rPr>
          <w:rFonts w:ascii="Times New Roman"/>
          <w:spacing w:val="-6"/>
          <w:sz w:val="24"/>
        </w:rPr>
        <w:t>erfelijk</w:t>
      </w:r>
      <w:r>
        <w:rPr>
          <w:rFonts w:ascii="Times New Roman"/>
          <w:spacing w:val="-9"/>
          <w:sz w:val="24"/>
        </w:rPr>
        <w:t> </w:t>
      </w:r>
      <w:r>
        <w:rPr>
          <w:rFonts w:ascii="Times New Roman"/>
          <w:sz w:val="24"/>
        </w:rPr>
        <w:t>bezitten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3"/>
          <w:sz w:val="24"/>
        </w:rPr>
        <w:t>land, </w:t>
      </w:r>
      <w:r>
        <w:rPr>
          <w:rFonts w:ascii="Times New Roman"/>
          <w:spacing w:val="-3"/>
          <w:sz w:val="24"/>
        </w:rPr>
      </w:r>
      <w:r>
        <w:rPr>
          <w:rFonts w:ascii="Times New Roman"/>
          <w:sz w:val="24"/>
        </w:rPr>
        <w:t>dat</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HEERE,</w:t>
      </w:r>
      <w:r>
        <w:rPr>
          <w:rFonts w:ascii="Times New Roman"/>
          <w:spacing w:val="-29"/>
          <w:sz w:val="24"/>
        </w:rPr>
        <w:t> </w:t>
      </w:r>
      <w:r>
        <w:rPr>
          <w:rFonts w:ascii="Times New Roman"/>
          <w:sz w:val="24"/>
        </w:rPr>
        <w:t>uw</w:t>
      </w:r>
      <w:r>
        <w:rPr>
          <w:rFonts w:ascii="Times New Roman"/>
          <w:spacing w:val="-29"/>
          <w:sz w:val="24"/>
        </w:rPr>
        <w:t> </w:t>
      </w:r>
      <w:r>
        <w:rPr>
          <w:rFonts w:ascii="Times New Roman"/>
          <w:spacing w:val="-3"/>
          <w:sz w:val="24"/>
        </w:rPr>
        <w:t>God,</w:t>
      </w:r>
      <w:r>
        <w:rPr>
          <w:rFonts w:ascii="Times New Roman"/>
          <w:spacing w:val="-29"/>
          <w:sz w:val="24"/>
        </w:rPr>
        <w:t> </w:t>
      </w:r>
      <w:r>
        <w:rPr>
          <w:rFonts w:ascii="Times New Roman"/>
          <w:sz w:val="24"/>
        </w:rPr>
        <w:t>hun</w:t>
      </w:r>
      <w:r>
        <w:rPr>
          <w:rFonts w:ascii="Times New Roman"/>
          <w:spacing w:val="-29"/>
          <w:sz w:val="24"/>
        </w:rPr>
        <w:t> </w:t>
      </w:r>
      <w:r>
        <w:rPr>
          <w:rFonts w:ascii="Times New Roman"/>
          <w:spacing w:val="-3"/>
          <w:sz w:val="24"/>
        </w:rPr>
        <w:t>geeft;</w:t>
      </w:r>
      <w:r>
        <w:rPr>
          <w:rFonts w:ascii="Times New Roman"/>
          <w:spacing w:val="-29"/>
          <w:sz w:val="24"/>
        </w:rPr>
        <w:t> </w:t>
      </w:r>
      <w:r>
        <w:rPr>
          <w:rFonts w:ascii="Times New Roman"/>
          <w:spacing w:val="-3"/>
          <w:sz w:val="24"/>
        </w:rPr>
        <w:t>alsdan</w:t>
      </w:r>
      <w:r>
        <w:rPr>
          <w:rFonts w:ascii="Times New Roman"/>
          <w:spacing w:val="-29"/>
          <w:sz w:val="24"/>
        </w:rPr>
        <w:t> </w:t>
      </w:r>
      <w:r>
        <w:rPr>
          <w:rFonts w:ascii="Times New Roman"/>
          <w:spacing w:val="-3"/>
          <w:sz w:val="24"/>
        </w:rPr>
        <w:t>zult</w:t>
      </w:r>
      <w:r>
        <w:rPr>
          <w:rFonts w:ascii="Times New Roman"/>
          <w:spacing w:val="-29"/>
          <w:sz w:val="24"/>
        </w:rPr>
        <w:t> </w:t>
      </w:r>
      <w:r>
        <w:rPr>
          <w:rFonts w:ascii="Times New Roman"/>
          <w:spacing w:val="-3"/>
          <w:sz w:val="24"/>
        </w:rPr>
        <w:t>gijlieden</w:t>
      </w:r>
      <w:r>
        <w:rPr>
          <w:rFonts w:ascii="Times New Roman"/>
          <w:spacing w:val="-29"/>
          <w:sz w:val="24"/>
        </w:rPr>
        <w:t> </w:t>
      </w:r>
      <w:r>
        <w:rPr>
          <w:rFonts w:ascii="Times New Roman"/>
          <w:spacing w:val="-3"/>
          <w:sz w:val="24"/>
        </w:rPr>
        <w:t>wederkeren</w:t>
      </w:r>
      <w:r>
        <w:rPr>
          <w:rFonts w:ascii="Times New Roman"/>
          <w:spacing w:val="-29"/>
          <w:sz w:val="24"/>
        </w:rPr>
        <w:t> </w:t>
      </w:r>
      <w:r>
        <w:rPr>
          <w:rFonts w:ascii="Times New Roman"/>
          <w:sz w:val="24"/>
        </w:rPr>
        <w:t>tot</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3"/>
          <w:sz w:val="24"/>
        </w:rPr>
        <w:t>land</w:t>
      </w:r>
      <w:r>
        <w:rPr>
          <w:rFonts w:ascii="Times New Roman"/>
          <w:spacing w:val="-29"/>
          <w:sz w:val="24"/>
        </w:rPr>
        <w:t> </w:t>
      </w:r>
      <w:r>
        <w:rPr>
          <w:rFonts w:ascii="Times New Roman"/>
          <w:spacing w:val="-3"/>
          <w:sz w:val="24"/>
        </w:rPr>
        <w:t>uwer</w:t>
      </w:r>
      <w:r>
        <w:rPr>
          <w:rFonts w:ascii="Times New Roman"/>
          <w:spacing w:val="-29"/>
          <w:sz w:val="24"/>
        </w:rPr>
        <w:t> </w:t>
      </w:r>
      <w:r>
        <w:rPr>
          <w:rFonts w:ascii="Times New Roman"/>
          <w:spacing w:val="-3"/>
          <w:sz w:val="24"/>
        </w:rPr>
        <w:t>erfenis,</w:t>
      </w:r>
      <w:r>
        <w:rPr>
          <w:rFonts w:ascii="Times New Roman"/>
          <w:spacing w:val="-30"/>
          <w:sz w:val="24"/>
        </w:rPr>
        <w:t> </w:t>
      </w:r>
      <w:r>
        <w:rPr>
          <w:rFonts w:ascii="Times New Roman"/>
          <w:sz w:val="24"/>
        </w:rPr>
        <w:t>en</w:t>
      </w:r>
      <w:r>
        <w:rPr>
          <w:rFonts w:ascii="Times New Roman"/>
          <w:spacing w:val="-29"/>
          <w:sz w:val="24"/>
        </w:rPr>
        <w:t> </w:t>
      </w:r>
      <w:r>
        <w:rPr>
          <w:rFonts w:ascii="Times New Roman"/>
          <w:spacing w:val="-3"/>
          <w:sz w:val="24"/>
        </w:rPr>
        <w:t>zult </w:t>
      </w:r>
      <w:r>
        <w:rPr>
          <w:rFonts w:ascii="Times New Roman"/>
          <w:spacing w:val="-3"/>
          <w:sz w:val="24"/>
        </w:rPr>
      </w:r>
      <w:r>
        <w:rPr>
          <w:rFonts w:ascii="Times New Roman"/>
          <w:sz w:val="24"/>
        </w:rPr>
        <w:t>het</w:t>
      </w:r>
      <w:r>
        <w:rPr>
          <w:rFonts w:ascii="Times New Roman"/>
          <w:spacing w:val="-22"/>
          <w:sz w:val="24"/>
        </w:rPr>
        <w:t> </w:t>
      </w:r>
      <w:r>
        <w:rPr>
          <w:rFonts w:ascii="Times New Roman"/>
          <w:spacing w:val="-6"/>
          <w:sz w:val="24"/>
        </w:rPr>
        <w:t>erfelijk</w:t>
      </w:r>
      <w:r>
        <w:rPr>
          <w:rFonts w:ascii="Times New Roman"/>
          <w:spacing w:val="-21"/>
          <w:sz w:val="24"/>
        </w:rPr>
        <w:t> </w:t>
      </w:r>
      <w:r>
        <w:rPr>
          <w:rFonts w:ascii="Times New Roman"/>
          <w:sz w:val="24"/>
        </w:rPr>
        <w:t>bezitten,</w:t>
      </w:r>
      <w:r>
        <w:rPr>
          <w:rFonts w:ascii="Times New Roman"/>
          <w:spacing w:val="-22"/>
          <w:sz w:val="24"/>
        </w:rPr>
        <w:t> </w:t>
      </w:r>
      <w:r>
        <w:rPr>
          <w:rFonts w:ascii="Times New Roman"/>
          <w:sz w:val="24"/>
        </w:rPr>
        <w:t>dat</w:t>
      </w:r>
      <w:r>
        <w:rPr>
          <w:rFonts w:ascii="Times New Roman"/>
          <w:spacing w:val="-20"/>
          <w:sz w:val="24"/>
        </w:rPr>
        <w:t> </w:t>
      </w:r>
      <w:r>
        <w:rPr>
          <w:rFonts w:ascii="Times New Roman"/>
          <w:sz w:val="24"/>
        </w:rPr>
        <w:t>Mozes,</w:t>
      </w:r>
      <w:r>
        <w:rPr>
          <w:rFonts w:ascii="Times New Roman"/>
          <w:spacing w:val="-16"/>
          <w:sz w:val="24"/>
        </w:rPr>
        <w:t> </w:t>
      </w:r>
      <w:r>
        <w:rPr>
          <w:rFonts w:ascii="Times New Roman"/>
          <w:sz w:val="24"/>
        </w:rPr>
        <w:t>de</w:t>
      </w:r>
      <w:r>
        <w:rPr>
          <w:rFonts w:ascii="Times New Roman"/>
          <w:spacing w:val="-26"/>
          <w:sz w:val="24"/>
        </w:rPr>
        <w:t> </w:t>
      </w:r>
      <w:r>
        <w:rPr>
          <w:rFonts w:ascii="Times New Roman"/>
          <w:spacing w:val="-3"/>
          <w:sz w:val="24"/>
        </w:rPr>
        <w:t>knecht</w:t>
      </w:r>
      <w:r>
        <w:rPr>
          <w:rFonts w:ascii="Times New Roman"/>
          <w:spacing w:val="-18"/>
          <w:sz w:val="24"/>
        </w:rPr>
        <w:t> </w:t>
      </w:r>
      <w:r>
        <w:rPr>
          <w:rFonts w:ascii="Times New Roman"/>
          <w:sz w:val="24"/>
        </w:rPr>
        <w:t>des</w:t>
      </w:r>
      <w:r>
        <w:rPr>
          <w:rFonts w:ascii="Times New Roman"/>
          <w:spacing w:val="-26"/>
          <w:sz w:val="24"/>
        </w:rPr>
        <w:t> </w:t>
      </w:r>
      <w:r>
        <w:rPr>
          <w:rFonts w:ascii="Times New Roman"/>
          <w:sz w:val="24"/>
        </w:rPr>
        <w:t>HEEREN,</w:t>
      </w:r>
      <w:r>
        <w:rPr>
          <w:rFonts w:ascii="Times New Roman"/>
          <w:spacing w:val="-20"/>
          <w:sz w:val="24"/>
        </w:rPr>
        <w:t> </w:t>
      </w:r>
      <w:r>
        <w:rPr>
          <w:rFonts w:ascii="Times New Roman"/>
          <w:spacing w:val="-3"/>
          <w:sz w:val="24"/>
        </w:rPr>
        <w:t>ulieden</w:t>
      </w:r>
      <w:r>
        <w:rPr>
          <w:rFonts w:ascii="Times New Roman"/>
          <w:spacing w:val="-32"/>
          <w:sz w:val="24"/>
        </w:rPr>
        <w:t> </w:t>
      </w:r>
      <w:r>
        <w:rPr>
          <w:rFonts w:ascii="Times New Roman"/>
          <w:sz w:val="24"/>
        </w:rPr>
        <w:t>gegeven</w:t>
      </w:r>
      <w:r>
        <w:rPr>
          <w:rFonts w:ascii="Times New Roman"/>
          <w:spacing w:val="-30"/>
          <w:sz w:val="24"/>
        </w:rPr>
        <w:t> </w:t>
      </w:r>
      <w:r>
        <w:rPr>
          <w:rFonts w:ascii="Times New Roman"/>
          <w:sz w:val="24"/>
        </w:rPr>
        <w:t>heeft,</w:t>
      </w:r>
      <w:r>
        <w:rPr>
          <w:rFonts w:ascii="Times New Roman"/>
          <w:spacing w:val="-30"/>
          <w:sz w:val="24"/>
        </w:rPr>
        <w:t> </w:t>
      </w:r>
      <w:r>
        <w:rPr>
          <w:rFonts w:ascii="Times New Roman"/>
          <w:sz w:val="24"/>
        </w:rPr>
        <w:t>aan</w:t>
      </w:r>
      <w:r>
        <w:rPr>
          <w:rFonts w:ascii="Times New Roman"/>
          <w:spacing w:val="-30"/>
          <w:sz w:val="24"/>
        </w:rPr>
        <w:t> </w:t>
      </w:r>
      <w:r>
        <w:rPr>
          <w:rFonts w:ascii="Times New Roman"/>
          <w:sz w:val="24"/>
        </w:rPr>
        <w:t>deze</w:t>
      </w:r>
      <w:r>
        <w:rPr>
          <w:rFonts w:ascii="Times New Roman"/>
          <w:spacing w:val="-26"/>
          <w:sz w:val="24"/>
        </w:rPr>
        <w:t> </w:t>
      </w:r>
      <w:r>
        <w:rPr>
          <w:rFonts w:ascii="Times New Roman"/>
          <w:spacing w:val="-4"/>
          <w:sz w:val="24"/>
        </w:rPr>
        <w:t>zijde</w:t>
      </w:r>
      <w:r>
        <w:rPr>
          <w:rFonts w:ascii="Times New Roman"/>
          <w:spacing w:val="-29"/>
          <w:sz w:val="24"/>
        </w:rPr>
        <w:t> </w:t>
      </w:r>
      <w:r>
        <w:rPr>
          <w:rFonts w:ascii="Times New Roman"/>
          <w:spacing w:val="-2"/>
          <w:sz w:val="24"/>
        </w:rPr>
        <w:t>van </w:t>
      </w:r>
      <w:r>
        <w:rPr>
          <w:rFonts w:ascii="Times New Roman"/>
          <w:spacing w:val="-2"/>
          <w:sz w:val="24"/>
        </w:rPr>
      </w:r>
      <w:r>
        <w:rPr>
          <w:rFonts w:ascii="Times New Roman"/>
          <w:sz w:val="24"/>
        </w:rPr>
        <w:t>de Jordaan, tegen den opgang der</w:t>
      </w:r>
      <w:r>
        <w:rPr>
          <w:rFonts w:ascii="Times New Roman"/>
          <w:spacing w:val="-14"/>
          <w:sz w:val="24"/>
        </w:rPr>
        <w:t> </w:t>
      </w:r>
      <w:r>
        <w:rPr>
          <w:rFonts w:ascii="Times New Roman"/>
          <w:sz w:val="24"/>
        </w:rPr>
        <w:t>zon.</w:t>
      </w:r>
    </w:p>
    <w:p>
      <w:pPr>
        <w:pStyle w:val="ListParagraph"/>
        <w:numPr>
          <w:ilvl w:val="0"/>
          <w:numId w:val="3"/>
        </w:numPr>
        <w:tabs>
          <w:tab w:pos="404"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8"/>
          <w:sz w:val="24"/>
        </w:rPr>
        <w:t> </w:t>
      </w:r>
      <w:r>
        <w:rPr>
          <w:rFonts w:ascii="Times New Roman"/>
          <w:sz w:val="24"/>
        </w:rPr>
        <w:t>antwoordden</w:t>
      </w:r>
      <w:r>
        <w:rPr>
          <w:rFonts w:ascii="Times New Roman"/>
          <w:spacing w:val="-18"/>
          <w:sz w:val="24"/>
        </w:rPr>
        <w:t> </w:t>
      </w:r>
      <w:r>
        <w:rPr>
          <w:rFonts w:ascii="Times New Roman"/>
          <w:spacing w:val="-5"/>
          <w:sz w:val="24"/>
        </w:rPr>
        <w:t>zij</w:t>
      </w:r>
      <w:r>
        <w:rPr>
          <w:rFonts w:ascii="Times New Roman"/>
          <w:spacing w:val="-21"/>
          <w:sz w:val="24"/>
        </w:rPr>
        <w:t> </w:t>
      </w:r>
      <w:r>
        <w:rPr>
          <w:rFonts w:ascii="Times New Roman"/>
          <w:sz w:val="24"/>
        </w:rPr>
        <w:t>Jozua,</w:t>
      </w:r>
      <w:r>
        <w:rPr>
          <w:rFonts w:ascii="Times New Roman"/>
          <w:spacing w:val="-10"/>
          <w:sz w:val="24"/>
        </w:rPr>
        <w:t> </w:t>
      </w:r>
      <w:r>
        <w:rPr>
          <w:rFonts w:ascii="Times New Roman"/>
          <w:sz w:val="24"/>
        </w:rPr>
        <w:t>zeggende:</w:t>
      </w:r>
      <w:r>
        <w:rPr>
          <w:rFonts w:ascii="Times New Roman"/>
          <w:spacing w:val="-15"/>
          <w:sz w:val="24"/>
        </w:rPr>
        <w:t> </w:t>
      </w:r>
      <w:r>
        <w:rPr>
          <w:rFonts w:ascii="Times New Roman"/>
          <w:spacing w:val="-3"/>
          <w:sz w:val="24"/>
        </w:rPr>
        <w:t>Al</w:t>
      </w:r>
      <w:r>
        <w:rPr>
          <w:rFonts w:ascii="Times New Roman"/>
          <w:spacing w:val="-24"/>
          <w:sz w:val="24"/>
        </w:rPr>
        <w:t> </w:t>
      </w:r>
      <w:r>
        <w:rPr>
          <w:rFonts w:ascii="Times New Roman"/>
          <w:sz w:val="24"/>
        </w:rPr>
        <w:t>wat</w:t>
      </w:r>
      <w:r>
        <w:rPr>
          <w:rFonts w:ascii="Times New Roman"/>
          <w:spacing w:val="-10"/>
          <w:sz w:val="24"/>
        </w:rPr>
        <w:t> </w:t>
      </w:r>
      <w:r>
        <w:rPr>
          <w:rFonts w:ascii="Times New Roman"/>
          <w:spacing w:val="-5"/>
          <w:sz w:val="24"/>
        </w:rPr>
        <w:t>gij</w:t>
      </w:r>
      <w:r>
        <w:rPr>
          <w:rFonts w:ascii="Times New Roman"/>
          <w:spacing w:val="-20"/>
          <w:sz w:val="24"/>
        </w:rPr>
        <w:t> </w:t>
      </w:r>
      <w:r>
        <w:rPr>
          <w:rFonts w:ascii="Times New Roman"/>
          <w:sz w:val="24"/>
        </w:rPr>
        <w:t>ons</w:t>
      </w:r>
      <w:r>
        <w:rPr>
          <w:rFonts w:ascii="Times New Roman"/>
          <w:spacing w:val="-12"/>
          <w:sz w:val="24"/>
        </w:rPr>
        <w:t> </w:t>
      </w:r>
      <w:r>
        <w:rPr>
          <w:rFonts w:ascii="Times New Roman"/>
          <w:sz w:val="24"/>
        </w:rPr>
        <w:t>geboden</w:t>
      </w:r>
      <w:r>
        <w:rPr>
          <w:rFonts w:ascii="Times New Roman"/>
          <w:spacing w:val="-24"/>
          <w:sz w:val="24"/>
        </w:rPr>
        <w:t> </w:t>
      </w:r>
      <w:r>
        <w:rPr>
          <w:rFonts w:ascii="Times New Roman"/>
          <w:sz w:val="24"/>
        </w:rPr>
        <w:t>hebt,</w:t>
      </w:r>
      <w:r>
        <w:rPr>
          <w:rFonts w:ascii="Times New Roman"/>
          <w:spacing w:val="-24"/>
          <w:sz w:val="24"/>
        </w:rPr>
        <w:t> </w:t>
      </w:r>
      <w:r>
        <w:rPr>
          <w:rFonts w:ascii="Times New Roman"/>
          <w:spacing w:val="-4"/>
          <w:sz w:val="24"/>
        </w:rPr>
        <w:t>zullen</w:t>
      </w:r>
      <w:r>
        <w:rPr>
          <w:rFonts w:ascii="Times New Roman"/>
          <w:spacing w:val="-27"/>
          <w:sz w:val="24"/>
        </w:rPr>
        <w:t> </w:t>
      </w:r>
      <w:r>
        <w:rPr>
          <w:rFonts w:ascii="Times New Roman"/>
          <w:spacing w:val="-5"/>
          <w:sz w:val="24"/>
        </w:rPr>
        <w:t>wij</w:t>
      </w:r>
      <w:r>
        <w:rPr>
          <w:rFonts w:ascii="Times New Roman"/>
          <w:spacing w:val="-25"/>
          <w:sz w:val="24"/>
        </w:rPr>
        <w:t> </w:t>
      </w:r>
      <w:r>
        <w:rPr>
          <w:rFonts w:ascii="Times New Roman"/>
          <w:sz w:val="24"/>
        </w:rPr>
        <w:t>doen,</w:t>
      </w:r>
      <w:r>
        <w:rPr>
          <w:rFonts w:ascii="Times New Roman"/>
          <w:spacing w:val="-15"/>
          <w:sz w:val="24"/>
        </w:rPr>
        <w:t> </w:t>
      </w:r>
      <w:r>
        <w:rPr>
          <w:rFonts w:ascii="Times New Roman"/>
          <w:sz w:val="24"/>
        </w:rPr>
        <w:t>en</w:t>
      </w:r>
      <w:r>
        <w:rPr>
          <w:rFonts w:ascii="Times New Roman"/>
          <w:spacing w:val="-20"/>
          <w:sz w:val="24"/>
        </w:rPr>
        <w:t> </w:t>
      </w:r>
      <w:r>
        <w:rPr>
          <w:rFonts w:ascii="Times New Roman"/>
          <w:spacing w:val="-5"/>
          <w:sz w:val="24"/>
        </w:rPr>
        <w:t>alom, </w:t>
      </w:r>
      <w:r>
        <w:rPr>
          <w:rFonts w:ascii="Times New Roman"/>
          <w:spacing w:val="-5"/>
          <w:sz w:val="24"/>
        </w:rPr>
      </w:r>
      <w:r>
        <w:rPr>
          <w:rFonts w:ascii="Times New Roman"/>
          <w:spacing w:val="-3"/>
          <w:sz w:val="24"/>
        </w:rPr>
        <w:t>waar </w:t>
      </w:r>
      <w:r>
        <w:rPr>
          <w:rFonts w:ascii="Times New Roman"/>
          <w:sz w:val="24"/>
        </w:rPr>
        <w:t>gij ons </w:t>
      </w:r>
      <w:r>
        <w:rPr>
          <w:rFonts w:ascii="Times New Roman"/>
          <w:spacing w:val="-3"/>
          <w:sz w:val="24"/>
        </w:rPr>
        <w:t>zenden zult, zullen </w:t>
      </w:r>
      <w:r>
        <w:rPr>
          <w:rFonts w:ascii="Times New Roman"/>
          <w:sz w:val="24"/>
        </w:rPr>
        <w:t>wij</w:t>
      </w:r>
      <w:r>
        <w:rPr>
          <w:rFonts w:ascii="Times New Roman"/>
          <w:spacing w:val="-1"/>
          <w:sz w:val="24"/>
        </w:rPr>
        <w:t> </w:t>
      </w:r>
      <w:r>
        <w:rPr>
          <w:rFonts w:ascii="Times New Roman"/>
          <w:spacing w:val="-3"/>
          <w:sz w:val="24"/>
        </w:rPr>
        <w:t>gaan.</w:t>
      </w:r>
      <w:r>
        <w:rPr>
          <w:rFonts w:ascii="Times New Roman"/>
          <w:sz w:val="24"/>
        </w:rPr>
      </w:r>
    </w:p>
    <w:p>
      <w:pPr>
        <w:pStyle w:val="ListParagraph"/>
        <w:numPr>
          <w:ilvl w:val="0"/>
          <w:numId w:val="3"/>
        </w:numPr>
        <w:tabs>
          <w:tab w:pos="412"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4"/>
          <w:sz w:val="24"/>
        </w:rPr>
        <w:t>Gelijk </w:t>
      </w:r>
      <w:r>
        <w:rPr>
          <w:rFonts w:ascii="Times New Roman"/>
          <w:spacing w:val="-3"/>
          <w:sz w:val="24"/>
        </w:rPr>
        <w:t>wij </w:t>
      </w:r>
      <w:r>
        <w:rPr>
          <w:rFonts w:ascii="Times New Roman"/>
          <w:sz w:val="24"/>
        </w:rPr>
        <w:t>in </w:t>
      </w:r>
      <w:r>
        <w:rPr>
          <w:rFonts w:ascii="Times New Roman"/>
          <w:spacing w:val="-4"/>
          <w:sz w:val="24"/>
        </w:rPr>
        <w:t>alles </w:t>
      </w:r>
      <w:r>
        <w:rPr>
          <w:rFonts w:ascii="Times New Roman"/>
          <w:spacing w:val="-3"/>
          <w:sz w:val="24"/>
        </w:rPr>
        <w:t>naar </w:t>
      </w:r>
      <w:r>
        <w:rPr>
          <w:rFonts w:ascii="Times New Roman"/>
          <w:spacing w:val="-4"/>
          <w:sz w:val="24"/>
        </w:rPr>
        <w:t>Mozes </w:t>
      </w:r>
      <w:r>
        <w:rPr>
          <w:rFonts w:ascii="Times New Roman"/>
          <w:spacing w:val="-3"/>
          <w:sz w:val="24"/>
        </w:rPr>
        <w:t>hebben </w:t>
      </w:r>
      <w:r>
        <w:rPr>
          <w:rFonts w:ascii="Times New Roman"/>
          <w:sz w:val="24"/>
        </w:rPr>
        <w:t>gehoord, </w:t>
      </w:r>
      <w:r>
        <w:rPr>
          <w:rFonts w:ascii="Times New Roman"/>
          <w:spacing w:val="-3"/>
          <w:sz w:val="24"/>
        </w:rPr>
        <w:t>alzo zullen </w:t>
      </w:r>
      <w:r>
        <w:rPr>
          <w:rFonts w:ascii="Times New Roman"/>
          <w:sz w:val="24"/>
        </w:rPr>
        <w:t>wij </w:t>
      </w:r>
      <w:r>
        <w:rPr>
          <w:rFonts w:ascii="Times New Roman"/>
          <w:spacing w:val="-3"/>
          <w:sz w:val="24"/>
        </w:rPr>
        <w:t>naar </w:t>
      </w:r>
      <w:r>
        <w:rPr>
          <w:rFonts w:ascii="Times New Roman"/>
          <w:sz w:val="24"/>
        </w:rPr>
        <w:t>u </w:t>
      </w:r>
      <w:r>
        <w:rPr>
          <w:rFonts w:ascii="Times New Roman"/>
          <w:spacing w:val="-3"/>
          <w:sz w:val="24"/>
        </w:rPr>
        <w:t>horen; alleenlijk </w:t>
      </w:r>
      <w:r>
        <w:rPr>
          <w:rFonts w:ascii="Times New Roman"/>
          <w:sz w:val="24"/>
        </w:rPr>
        <w:t>dat </w:t>
      </w:r>
      <w:r>
        <w:rPr>
          <w:rFonts w:ascii="Times New Roman"/>
          <w:spacing w:val="-3"/>
          <w:sz w:val="24"/>
        </w:rPr>
        <w:t>de </w:t>
      </w:r>
      <w:r>
        <w:rPr>
          <w:rFonts w:ascii="Times New Roman"/>
          <w:spacing w:val="-3"/>
          <w:sz w:val="24"/>
        </w:rPr>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gelijk</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geweest</w:t>
      </w:r>
      <w:r>
        <w:rPr>
          <w:rFonts w:ascii="Times New Roman"/>
          <w:spacing w:val="-6"/>
          <w:sz w:val="24"/>
        </w:rPr>
        <w:t> </w:t>
      </w:r>
      <w:r>
        <w:rPr>
          <w:rFonts w:ascii="Times New Roman"/>
          <w:spacing w:val="-2"/>
          <w:sz w:val="24"/>
        </w:rPr>
        <w:t>is!</w:t>
      </w:r>
      <w:r>
        <w:rPr>
          <w:rFonts w:ascii="Times New Roman"/>
          <w:sz w:val="24"/>
        </w:rPr>
      </w:r>
    </w:p>
    <w:p>
      <w:pPr>
        <w:pStyle w:val="ListParagraph"/>
        <w:numPr>
          <w:ilvl w:val="0"/>
          <w:numId w:val="3"/>
        </w:numPr>
        <w:tabs>
          <w:tab w:pos="40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7"/>
          <w:sz w:val="24"/>
        </w:rPr>
        <w:t>Alle</w:t>
      </w:r>
      <w:r>
        <w:rPr>
          <w:rFonts w:ascii="Times New Roman"/>
          <w:spacing w:val="-11"/>
          <w:sz w:val="24"/>
        </w:rPr>
        <w:t> </w:t>
      </w:r>
      <w:r>
        <w:rPr>
          <w:rFonts w:ascii="Times New Roman"/>
          <w:spacing w:val="-4"/>
          <w:sz w:val="24"/>
        </w:rPr>
        <w:t>man,</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z w:val="24"/>
        </w:rPr>
        <w:t>uw</w:t>
      </w:r>
      <w:r>
        <w:rPr>
          <w:rFonts w:ascii="Times New Roman"/>
          <w:spacing w:val="-13"/>
          <w:sz w:val="24"/>
        </w:rPr>
        <w:t> </w:t>
      </w:r>
      <w:r>
        <w:rPr>
          <w:rFonts w:ascii="Times New Roman"/>
          <w:spacing w:val="-3"/>
          <w:sz w:val="24"/>
        </w:rPr>
        <w:t>mond</w:t>
      </w:r>
      <w:r>
        <w:rPr>
          <w:rFonts w:ascii="Times New Roman"/>
          <w:spacing w:val="-11"/>
          <w:sz w:val="24"/>
        </w:rPr>
        <w:t> </w:t>
      </w:r>
      <w:r>
        <w:rPr>
          <w:rFonts w:ascii="Times New Roman"/>
          <w:spacing w:val="-3"/>
          <w:sz w:val="24"/>
        </w:rPr>
        <w:t>wederspannig</w:t>
      </w:r>
      <w:r>
        <w:rPr>
          <w:rFonts w:ascii="Times New Roman"/>
          <w:spacing w:val="-5"/>
          <w:sz w:val="24"/>
        </w:rPr>
        <w:t> </w:t>
      </w:r>
      <w:r>
        <w:rPr>
          <w:rFonts w:ascii="Times New Roman"/>
          <w:sz w:val="24"/>
        </w:rPr>
        <w:t>wezen</w:t>
      </w:r>
      <w:r>
        <w:rPr>
          <w:rFonts w:ascii="Times New Roman"/>
          <w:spacing w:val="-13"/>
          <w:sz w:val="24"/>
        </w:rPr>
        <w:t> </w:t>
      </w:r>
      <w:r>
        <w:rPr>
          <w:rFonts w:ascii="Times New Roman"/>
          <w:spacing w:val="-4"/>
          <w:sz w:val="24"/>
        </w:rPr>
        <w:t>zal,</w:t>
      </w:r>
      <w:r>
        <w:rPr>
          <w:rFonts w:ascii="Times New Roman"/>
          <w:spacing w:val="-7"/>
          <w:sz w:val="24"/>
        </w:rPr>
        <w:t> </w:t>
      </w:r>
      <w:r>
        <w:rPr>
          <w:rFonts w:ascii="Times New Roman"/>
          <w:sz w:val="24"/>
        </w:rPr>
        <w:t>en</w:t>
      </w:r>
      <w:r>
        <w:rPr>
          <w:rFonts w:ascii="Times New Roman"/>
          <w:spacing w:val="-18"/>
          <w:sz w:val="24"/>
        </w:rPr>
        <w:t> </w:t>
      </w:r>
      <w:r>
        <w:rPr>
          <w:rFonts w:ascii="Times New Roman"/>
          <w:sz w:val="24"/>
        </w:rPr>
        <w:t>uw</w:t>
      </w:r>
      <w:r>
        <w:rPr>
          <w:rFonts w:ascii="Times New Roman"/>
          <w:spacing w:val="-13"/>
          <w:sz w:val="24"/>
        </w:rPr>
        <w:t> </w:t>
      </w:r>
      <w:r>
        <w:rPr>
          <w:rFonts w:ascii="Times New Roman"/>
          <w:sz w:val="24"/>
        </w:rPr>
        <w:t>woorden</w:t>
      </w:r>
      <w:r>
        <w:rPr>
          <w:rFonts w:ascii="Times New Roman"/>
          <w:spacing w:val="-16"/>
          <w:sz w:val="24"/>
        </w:rPr>
        <w:t> </w:t>
      </w:r>
      <w:r>
        <w:rPr>
          <w:rFonts w:ascii="Times New Roman"/>
          <w:spacing w:val="-3"/>
          <w:sz w:val="24"/>
        </w:rPr>
        <w:t>niet</w:t>
      </w:r>
      <w:r>
        <w:rPr>
          <w:rFonts w:ascii="Times New Roman"/>
          <w:spacing w:val="-11"/>
          <w:sz w:val="24"/>
        </w:rPr>
        <w:t> </w:t>
      </w:r>
      <w:r>
        <w:rPr>
          <w:rFonts w:ascii="Times New Roman"/>
          <w:sz w:val="24"/>
        </w:rPr>
        <w:t>horen</w:t>
      </w:r>
      <w:r>
        <w:rPr>
          <w:rFonts w:ascii="Times New Roman"/>
          <w:spacing w:val="-17"/>
          <w:sz w:val="24"/>
        </w:rPr>
        <w:t> </w:t>
      </w:r>
      <w:r>
        <w:rPr>
          <w:rFonts w:ascii="Times New Roman"/>
          <w:sz w:val="24"/>
        </w:rPr>
        <w:t>zal</w:t>
      </w:r>
      <w:r>
        <w:rPr>
          <w:rFonts w:ascii="Times New Roman"/>
          <w:spacing w:val="-22"/>
          <w:sz w:val="24"/>
        </w:rPr>
        <w:t> </w:t>
      </w:r>
      <w:r>
        <w:rPr>
          <w:rFonts w:ascii="Times New Roman"/>
          <w:spacing w:val="-5"/>
          <w:sz w:val="24"/>
        </w:rPr>
        <w:t>in</w:t>
      </w:r>
      <w:r>
        <w:rPr>
          <w:rFonts w:ascii="Times New Roman"/>
          <w:spacing w:val="-17"/>
          <w:sz w:val="24"/>
        </w:rPr>
        <w:t> </w:t>
      </w:r>
      <w:r>
        <w:rPr>
          <w:rFonts w:ascii="Times New Roman"/>
          <w:spacing w:val="-5"/>
          <w:sz w:val="24"/>
        </w:rPr>
        <w:t>alles,</w:t>
      </w:r>
      <w:r>
        <w:rPr>
          <w:rFonts w:ascii="Times New Roman"/>
          <w:spacing w:val="-12"/>
          <w:sz w:val="24"/>
        </w:rPr>
        <w:t> </w:t>
      </w:r>
      <w:r>
        <w:rPr>
          <w:rFonts w:ascii="Times New Roman"/>
          <w:sz w:val="24"/>
        </w:rPr>
        <w:t>wat</w:t>
      </w:r>
      <w:r>
        <w:rPr>
          <w:rFonts w:ascii="Times New Roman"/>
          <w:spacing w:val="-8"/>
          <w:sz w:val="24"/>
        </w:rPr>
        <w:t> </w:t>
      </w:r>
      <w:r>
        <w:rPr>
          <w:rFonts w:ascii="Times New Roman"/>
          <w:spacing w:val="-7"/>
          <w:sz w:val="24"/>
        </w:rPr>
        <w:t>gij </w:t>
      </w:r>
      <w:r>
        <w:rPr>
          <w:rFonts w:ascii="Times New Roman"/>
          <w:spacing w:val="-7"/>
          <w:sz w:val="24"/>
        </w:rPr>
      </w:r>
      <w:r>
        <w:rPr>
          <w:rFonts w:ascii="Times New Roman"/>
          <w:sz w:val="24"/>
        </w:rPr>
        <w:t>hem</w:t>
      </w:r>
      <w:r>
        <w:rPr>
          <w:rFonts w:ascii="Times New Roman"/>
          <w:spacing w:val="-9"/>
          <w:sz w:val="24"/>
        </w:rPr>
        <w:t> </w:t>
      </w:r>
      <w:r>
        <w:rPr>
          <w:rFonts w:ascii="Times New Roman"/>
          <w:sz w:val="24"/>
        </w:rPr>
        <w:t>gebieden</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gedood</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alleenlijk</w:t>
      </w:r>
      <w:r>
        <w:rPr>
          <w:rFonts w:ascii="Times New Roman"/>
          <w:spacing w:val="-9"/>
          <w:sz w:val="24"/>
        </w:rPr>
        <w:t> </w:t>
      </w:r>
      <w:r>
        <w:rPr>
          <w:rFonts w:ascii="Times New Roman"/>
          <w:sz w:val="24"/>
        </w:rPr>
        <w:t>wees</w:t>
      </w:r>
      <w:r>
        <w:rPr>
          <w:rFonts w:ascii="Times New Roman"/>
          <w:spacing w:val="-9"/>
          <w:sz w:val="24"/>
        </w:rPr>
        <w:t> </w:t>
      </w:r>
      <w:r>
        <w:rPr>
          <w:rFonts w:ascii="Times New Roman"/>
          <w:sz w:val="24"/>
        </w:rPr>
        <w:t>sterk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goeden</w:t>
      </w:r>
      <w:r>
        <w:rPr>
          <w:rFonts w:ascii="Times New Roman"/>
          <w:spacing w:val="-9"/>
          <w:sz w:val="24"/>
        </w:rPr>
        <w:t> </w:t>
      </w:r>
      <w:r>
        <w:rPr>
          <w:rFonts w:ascii="Times New Roman"/>
          <w:sz w:val="24"/>
        </w:rPr>
        <w:t>moed!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34"/>
        <w:jc w:val="both"/>
      </w:pPr>
      <w:bookmarkStart w:name="inleiding" w:id="5"/>
      <w:bookmarkEnd w:id="5"/>
      <w:r>
        <w:rPr/>
      </w:r>
      <w:r>
        <w:rPr/>
        <w:t>Het boek </w:t>
      </w:r>
      <w:r>
        <w:rPr>
          <w:spacing w:val="-3"/>
        </w:rPr>
        <w:t>begint </w:t>
      </w:r>
      <w:r>
        <w:rPr/>
        <w:t>met de geschiedenis, niet van Jozua’s leven (daarvan hadden wij reeds vele </w:t>
      </w:r>
      <w:r>
        <w:rPr/>
        <w:t>merkwaardige</w:t>
      </w:r>
      <w:r>
        <w:rPr>
          <w:spacing w:val="-9"/>
        </w:rPr>
        <w:t> </w:t>
      </w:r>
      <w:r>
        <w:rPr>
          <w:spacing w:val="-3"/>
        </w:rPr>
        <w:t>bijzonderheden</w:t>
      </w:r>
      <w:r>
        <w:rPr>
          <w:spacing w:val="-14"/>
        </w:rPr>
        <w:t> </w:t>
      </w:r>
      <w:r>
        <w:rPr>
          <w:spacing w:val="-5"/>
        </w:rPr>
        <w:t>in</w:t>
      </w:r>
      <w:r>
        <w:rPr>
          <w:spacing w:val="-16"/>
        </w:rPr>
        <w:t> </w:t>
      </w:r>
      <w:r>
        <w:rPr/>
        <w:t>de</w:t>
      </w:r>
      <w:r>
        <w:rPr>
          <w:spacing w:val="-12"/>
        </w:rPr>
        <w:t> </w:t>
      </w:r>
      <w:r>
        <w:rPr/>
        <w:t>boeken</w:t>
      </w:r>
      <w:r>
        <w:rPr>
          <w:spacing w:val="-17"/>
        </w:rPr>
        <w:t> </w:t>
      </w:r>
      <w:r>
        <w:rPr/>
        <w:t>van</w:t>
      </w:r>
      <w:r>
        <w:rPr>
          <w:spacing w:val="-18"/>
        </w:rPr>
        <w:t> </w:t>
      </w:r>
      <w:r>
        <w:rPr/>
        <w:t>Mozes)</w:t>
      </w:r>
      <w:r>
        <w:rPr>
          <w:spacing w:val="-9"/>
        </w:rPr>
        <w:t> </w:t>
      </w:r>
      <w:r>
        <w:rPr>
          <w:spacing w:val="-3"/>
        </w:rPr>
        <w:t>maar</w:t>
      </w:r>
      <w:r>
        <w:rPr>
          <w:spacing w:val="-11"/>
        </w:rPr>
        <w:t> </w:t>
      </w:r>
      <w:r>
        <w:rPr/>
        <w:t>van</w:t>
      </w:r>
      <w:r>
        <w:rPr>
          <w:spacing w:val="-18"/>
        </w:rPr>
        <w:t> </w:t>
      </w:r>
      <w:r>
        <w:rPr>
          <w:spacing w:val="-6"/>
        </w:rPr>
        <w:t>zijn</w:t>
      </w:r>
      <w:r>
        <w:rPr>
          <w:spacing w:val="-10"/>
        </w:rPr>
        <w:t> </w:t>
      </w:r>
      <w:r>
        <w:rPr/>
        <w:t>bestuur</w:t>
      </w:r>
      <w:r>
        <w:rPr>
          <w:spacing w:val="-8"/>
        </w:rPr>
        <w:t> </w:t>
      </w:r>
      <w:r>
        <w:rPr/>
        <w:t>en</w:t>
      </w:r>
      <w:r>
        <w:rPr>
          <w:spacing w:val="-12"/>
        </w:rPr>
        <w:t> </w:t>
      </w:r>
      <w:r>
        <w:rPr/>
        <w:t>regering.</w:t>
      </w:r>
      <w:r>
        <w:rPr>
          <w:spacing w:val="-9"/>
        </w:rPr>
        <w:t> </w:t>
      </w:r>
      <w:r>
        <w:rPr/>
        <w:t>In</w:t>
      </w:r>
      <w:r>
        <w:rPr>
          <w:spacing w:val="-12"/>
        </w:rPr>
        <w:t> </w:t>
      </w:r>
      <w:r>
        <w:rPr>
          <w:spacing w:val="-7"/>
        </w:rPr>
        <w:t>dit </w:t>
      </w:r>
      <w:r>
        <w:rPr>
          <w:spacing w:val="-7"/>
        </w:rPr>
      </w:r>
      <w:r>
        <w:rPr/>
        <w:t>hoofdstuk:</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
        </w:numPr>
        <w:tabs>
          <w:tab w:pos="304"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Stelt</w:t>
      </w:r>
      <w:r>
        <w:rPr>
          <w:rFonts w:ascii="Times New Roman"/>
          <w:spacing w:val="-9"/>
          <w:sz w:val="24"/>
        </w:rPr>
        <w:t> </w:t>
      </w:r>
      <w:r>
        <w:rPr>
          <w:rFonts w:ascii="Times New Roman"/>
          <w:sz w:val="24"/>
        </w:rPr>
        <w:t>God</w:t>
      </w:r>
      <w:r>
        <w:rPr>
          <w:rFonts w:ascii="Times New Roman"/>
          <w:spacing w:val="-17"/>
          <w:sz w:val="24"/>
        </w:rPr>
        <w:t> </w:t>
      </w:r>
      <w:r>
        <w:rPr>
          <w:rFonts w:ascii="Times New Roman"/>
          <w:sz w:val="24"/>
        </w:rPr>
        <w:t>hem</w:t>
      </w:r>
      <w:r>
        <w:rPr>
          <w:rFonts w:ascii="Times New Roman"/>
          <w:spacing w:val="-27"/>
          <w:sz w:val="24"/>
        </w:rPr>
        <w:t> </w:t>
      </w:r>
      <w:r>
        <w:rPr>
          <w:rFonts w:ascii="Times New Roman"/>
          <w:sz w:val="24"/>
        </w:rPr>
        <w:t>aan</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plaats</w:t>
      </w:r>
      <w:r>
        <w:rPr>
          <w:rFonts w:ascii="Times New Roman"/>
          <w:spacing w:val="-25"/>
          <w:sz w:val="24"/>
        </w:rPr>
        <w:t> </w:t>
      </w:r>
      <w:r>
        <w:rPr>
          <w:rFonts w:ascii="Times New Roman"/>
          <w:sz w:val="24"/>
        </w:rPr>
        <w:t>van</w:t>
      </w:r>
      <w:r>
        <w:rPr>
          <w:rFonts w:ascii="Times New Roman"/>
          <w:spacing w:val="-22"/>
          <w:sz w:val="24"/>
        </w:rPr>
        <w:t> </w:t>
      </w:r>
      <w:r>
        <w:rPr>
          <w:rFonts w:ascii="Times New Roman"/>
          <w:sz w:val="24"/>
        </w:rPr>
        <w:t>Mozes</w:t>
      </w:r>
      <w:r>
        <w:rPr>
          <w:rFonts w:ascii="Times New Roman"/>
          <w:spacing w:val="-16"/>
          <w:sz w:val="24"/>
        </w:rPr>
        <w:t> </w:t>
      </w:r>
      <w:r>
        <w:rPr>
          <w:rFonts w:ascii="Times New Roman"/>
          <w:spacing w:val="-4"/>
          <w:sz w:val="24"/>
        </w:rPr>
        <w:t>geeft</w:t>
      </w:r>
      <w:r>
        <w:rPr>
          <w:rFonts w:ascii="Times New Roman"/>
          <w:spacing w:val="-11"/>
          <w:sz w:val="24"/>
        </w:rPr>
        <w:t> </w:t>
      </w:r>
      <w:r>
        <w:rPr>
          <w:rFonts w:ascii="Times New Roman"/>
          <w:spacing w:val="-5"/>
          <w:sz w:val="24"/>
        </w:rPr>
        <w:t>Hij</w:t>
      </w:r>
      <w:r>
        <w:rPr>
          <w:rFonts w:ascii="Times New Roman"/>
          <w:spacing w:val="-26"/>
          <w:sz w:val="24"/>
        </w:rPr>
        <w:t> </w:t>
      </w:r>
      <w:r>
        <w:rPr>
          <w:rFonts w:ascii="Times New Roman"/>
          <w:sz w:val="24"/>
        </w:rPr>
        <w:t>hem</w:t>
      </w:r>
      <w:r>
        <w:rPr>
          <w:rFonts w:ascii="Times New Roman"/>
          <w:spacing w:val="-31"/>
          <w:sz w:val="24"/>
        </w:rPr>
        <w:t> </w:t>
      </w:r>
      <w:r>
        <w:rPr>
          <w:rFonts w:ascii="Times New Roman"/>
          <w:sz w:val="24"/>
        </w:rPr>
        <w:t>een</w:t>
      </w:r>
      <w:r>
        <w:rPr>
          <w:rFonts w:ascii="Times New Roman"/>
          <w:spacing w:val="-26"/>
          <w:sz w:val="24"/>
        </w:rPr>
        <w:t> </w:t>
      </w:r>
      <w:r>
        <w:rPr>
          <w:rFonts w:ascii="Times New Roman"/>
          <w:sz w:val="24"/>
        </w:rPr>
        <w:t>veelomvattende</w:t>
      </w:r>
      <w:r>
        <w:rPr>
          <w:rFonts w:ascii="Times New Roman"/>
          <w:spacing w:val="-22"/>
          <w:sz w:val="24"/>
        </w:rPr>
        <w:t> </w:t>
      </w:r>
      <w:r>
        <w:rPr>
          <w:rFonts w:ascii="Times New Roman"/>
          <w:sz w:val="24"/>
        </w:rPr>
        <w:t>opdracht</w:t>
      </w:r>
      <w:r>
        <w:rPr>
          <w:rFonts w:ascii="Times New Roman"/>
          <w:spacing w:val="-11"/>
          <w:sz w:val="24"/>
        </w:rPr>
        <w:t> </w:t>
      </w:r>
      <w:r>
        <w:rPr>
          <w:rFonts w:ascii="Times New Roman"/>
          <w:spacing w:val="-4"/>
          <w:sz w:val="24"/>
        </w:rPr>
        <w:t>volledige </w:t>
      </w:r>
      <w:r>
        <w:rPr>
          <w:rFonts w:ascii="Times New Roman"/>
          <w:spacing w:val="-4"/>
          <w:sz w:val="24"/>
        </w:rPr>
      </w:r>
      <w:r>
        <w:rPr>
          <w:rFonts w:ascii="Times New Roman"/>
          <w:sz w:val="24"/>
        </w:rPr>
        <w:t>instructies,</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grote</w:t>
      </w:r>
      <w:r>
        <w:rPr>
          <w:rFonts w:ascii="Times New Roman"/>
          <w:spacing w:val="-14"/>
          <w:sz w:val="24"/>
        </w:rPr>
        <w:t> </w:t>
      </w:r>
      <w:r>
        <w:rPr>
          <w:rFonts w:ascii="Times New Roman"/>
          <w:sz w:val="24"/>
        </w:rPr>
        <w:t>bemoedigingen,</w:t>
      </w:r>
      <w:r>
        <w:rPr>
          <w:rFonts w:ascii="Times New Roman"/>
          <w:spacing w:val="-14"/>
          <w:sz w:val="24"/>
        </w:rPr>
        <w:t> </w:t>
      </w:r>
      <w:r>
        <w:rPr>
          <w:rFonts w:ascii="Times New Roman"/>
          <w:sz w:val="24"/>
        </w:rPr>
        <w:t>vers</w:t>
      </w:r>
      <w:r>
        <w:rPr>
          <w:rFonts w:ascii="Times New Roman"/>
          <w:spacing w:val="-14"/>
          <w:sz w:val="24"/>
        </w:rPr>
        <w:t> </w:t>
      </w:r>
      <w:r>
        <w:rPr>
          <w:rFonts w:ascii="Times New Roman"/>
          <w:sz w:val="24"/>
        </w:rPr>
        <w:t>1-9.</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
        </w:numPr>
        <w:tabs>
          <w:tab w:pos="39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aanvaardt</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regering,</w:t>
      </w:r>
      <w:r>
        <w:rPr>
          <w:rFonts w:ascii="Times New Roman" w:hAnsi="Times New Roman"/>
          <w:spacing w:val="-12"/>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legt</w:t>
      </w:r>
      <w:r>
        <w:rPr>
          <w:rFonts w:ascii="Times New Roman" w:hAnsi="Times New Roman"/>
          <w:spacing w:val="-8"/>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terstond</w:t>
      </w:r>
      <w:r>
        <w:rPr>
          <w:rFonts w:ascii="Times New Roman" w:hAnsi="Times New Roman"/>
          <w:spacing w:val="-5"/>
          <w:sz w:val="24"/>
        </w:rPr>
        <w:t> </w:t>
      </w:r>
      <w:r>
        <w:rPr>
          <w:rFonts w:ascii="Times New Roman" w:hAnsi="Times New Roman"/>
          <w:spacing w:val="2"/>
          <w:sz w:val="24"/>
        </w:rPr>
        <w:t>toe</w:t>
      </w:r>
      <w:r>
        <w:rPr>
          <w:rFonts w:ascii="Times New Roman" w:hAnsi="Times New Roman"/>
          <w:spacing w:val="-11"/>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zaken</w:t>
      </w:r>
      <w:r>
        <w:rPr>
          <w:rFonts w:ascii="Times New Roman" w:hAnsi="Times New Roman"/>
          <w:spacing w:val="-11"/>
          <w:sz w:val="24"/>
        </w:rPr>
        <w:t> </w:t>
      </w:r>
      <w:r>
        <w:rPr>
          <w:rFonts w:ascii="Times New Roman" w:hAnsi="Times New Roman"/>
          <w:sz w:val="24"/>
        </w:rPr>
        <w:t>er</w:t>
      </w:r>
      <w:r>
        <w:rPr>
          <w:rFonts w:ascii="Times New Roman" w:hAnsi="Times New Roman"/>
          <w:spacing w:val="-3"/>
          <w:sz w:val="24"/>
        </w:rPr>
        <w:t> van,</w:t>
      </w:r>
      <w:r>
        <w:rPr>
          <w:rFonts w:ascii="Times New Roman" w:hAnsi="Times New Roman"/>
          <w:spacing w:val="-4"/>
          <w:sz w:val="24"/>
        </w:rPr>
        <w:t> </w:t>
      </w:r>
      <w:r>
        <w:rPr>
          <w:rFonts w:ascii="Times New Roman" w:hAnsi="Times New Roman"/>
          <w:sz w:val="24"/>
        </w:rPr>
        <w:t>orders</w:t>
      </w:r>
      <w:r>
        <w:rPr>
          <w:rFonts w:ascii="Times New Roman" w:hAnsi="Times New Roman"/>
          <w:spacing w:val="-14"/>
          <w:sz w:val="24"/>
        </w:rPr>
        <w:t> </w:t>
      </w:r>
      <w:r>
        <w:rPr>
          <w:rFonts w:ascii="Times New Roman" w:hAnsi="Times New Roman"/>
          <w:sz w:val="24"/>
        </w:rPr>
        <w:t>gevende</w:t>
      </w:r>
      <w:r>
        <w:rPr>
          <w:rFonts w:ascii="Times New Roman" w:hAnsi="Times New Roman"/>
          <w:spacing w:val="-12"/>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de </w:t>
      </w:r>
      <w:r>
        <w:rPr>
          <w:rFonts w:ascii="Times New Roman" w:hAnsi="Times New Roman"/>
          <w:sz w:val="24"/>
        </w:rPr>
        <w:t>AMBTLIEDEN</w:t>
      </w:r>
      <w:r>
        <w:rPr>
          <w:rFonts w:ascii="Times New Roman" w:hAnsi="Times New Roman"/>
          <w:spacing w:val="-18"/>
          <w:sz w:val="24"/>
        </w:rPr>
        <w:t> </w:t>
      </w:r>
      <w:r>
        <w:rPr>
          <w:rFonts w:ascii="Times New Roman" w:hAnsi="Times New Roman"/>
          <w:sz w:val="24"/>
        </w:rPr>
        <w:t>des</w:t>
      </w:r>
      <w:r>
        <w:rPr>
          <w:rFonts w:ascii="Times New Roman" w:hAnsi="Times New Roman"/>
          <w:spacing w:val="-14"/>
          <w:sz w:val="24"/>
        </w:rPr>
        <w:t> </w:t>
      </w:r>
      <w:r>
        <w:rPr>
          <w:rFonts w:ascii="Times New Roman" w:hAnsi="Times New Roman"/>
          <w:spacing w:val="-3"/>
          <w:sz w:val="24"/>
        </w:rPr>
        <w:t>volks</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algemeen,</w:t>
      </w:r>
      <w:r>
        <w:rPr>
          <w:rFonts w:ascii="Times New Roman" w:hAnsi="Times New Roman"/>
          <w:spacing w:val="-12"/>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10,</w:t>
      </w:r>
      <w:r>
        <w:rPr>
          <w:rFonts w:ascii="Times New Roman" w:hAnsi="Times New Roman"/>
          <w:spacing w:val="-13"/>
          <w:sz w:val="24"/>
        </w:rPr>
        <w:t> </w:t>
      </w:r>
      <w:r>
        <w:rPr>
          <w:rFonts w:ascii="Times New Roman" w:hAnsi="Times New Roman"/>
          <w:sz w:val="24"/>
        </w:rPr>
        <w:t>11,</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4"/>
          <w:sz w:val="24"/>
        </w:rPr>
        <w:t>inzonderheid</w:t>
      </w:r>
      <w:r>
        <w:rPr>
          <w:rFonts w:ascii="Times New Roman" w:hAnsi="Times New Roman"/>
          <w:spacing w:val="-7"/>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twee</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6"/>
          <w:sz w:val="24"/>
        </w:rPr>
        <w:t>halve </w:t>
      </w:r>
      <w:r>
        <w:rPr>
          <w:rFonts w:ascii="Times New Roman" w:hAnsi="Times New Roman"/>
          <w:spacing w:val="-6"/>
          <w:sz w:val="24"/>
        </w:rPr>
      </w:r>
      <w:r>
        <w:rPr>
          <w:rFonts w:ascii="Times New Roman" w:hAnsi="Times New Roman"/>
          <w:spacing w:val="-3"/>
          <w:sz w:val="24"/>
        </w:rPr>
        <w:t>stam,</w:t>
      </w:r>
      <w:r>
        <w:rPr>
          <w:rFonts w:ascii="Times New Roman" w:hAnsi="Times New Roman"/>
          <w:spacing w:val="-2"/>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12-15.</w:t>
      </w:r>
      <w:r>
        <w:rPr>
          <w:rFonts w:ascii="Times New Roman" w:hAnsi="Times New Roman"/>
          <w:spacing w:val="-8"/>
          <w:sz w:val="24"/>
        </w:rPr>
        <w:t> </w:t>
      </w:r>
      <w:r>
        <w:rPr>
          <w:rFonts w:ascii="Times New Roman" w:hAnsi="Times New Roman"/>
          <w:sz w:val="24"/>
        </w:rPr>
        <w:t>Het</w:t>
      </w:r>
      <w:r>
        <w:rPr>
          <w:rFonts w:ascii="Times New Roman" w:hAnsi="Times New Roman"/>
          <w:spacing w:val="-4"/>
          <w:sz w:val="24"/>
        </w:rPr>
        <w:t> volk stemt</w:t>
      </w:r>
      <w:r>
        <w:rPr>
          <w:rFonts w:ascii="Times New Roman" w:hAnsi="Times New Roman"/>
          <w:spacing w:val="3"/>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3"/>
          <w:sz w:val="24"/>
        </w:rPr>
        <w:t>mee</w:t>
      </w:r>
      <w:r>
        <w:rPr>
          <w:rFonts w:ascii="Times New Roman" w:hAnsi="Times New Roman"/>
          <w:spacing w:val="-12"/>
          <w:sz w:val="24"/>
        </w:rPr>
        <w:t> </w:t>
      </w:r>
      <w:r>
        <w:rPr>
          <w:rFonts w:ascii="Times New Roman" w:hAnsi="Times New Roman"/>
          <w:spacing w:val="-4"/>
          <w:sz w:val="24"/>
        </w:rPr>
        <w:t>in,</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legt</w:t>
      </w:r>
      <w:r>
        <w:rPr>
          <w:rFonts w:ascii="Times New Roman" w:hAnsi="Times New Roman"/>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eed</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trouw</w:t>
      </w:r>
      <w:r>
        <w:rPr>
          <w:rFonts w:ascii="Times New Roman" w:hAnsi="Times New Roman"/>
          <w:spacing w:val="-6"/>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4"/>
          <w:sz w:val="24"/>
        </w:rPr>
        <w:t>af, </w:t>
      </w:r>
      <w:r>
        <w:rPr>
          <w:rFonts w:ascii="Times New Roman" w:hAnsi="Times New Roman"/>
          <w:sz w:val="24"/>
        </w:rPr>
        <w:t>vers</w:t>
      </w:r>
      <w:r>
        <w:rPr>
          <w:rFonts w:ascii="Times New Roman" w:hAnsi="Times New Roman"/>
          <w:spacing w:val="-14"/>
          <w:sz w:val="24"/>
        </w:rPr>
        <w:t> </w:t>
      </w:r>
      <w:r>
        <w:rPr>
          <w:rFonts w:ascii="Times New Roman" w:hAnsi="Times New Roman"/>
          <w:sz w:val="24"/>
        </w:rPr>
        <w:t>16-18.</w:t>
      </w:r>
      <w:r>
        <w:rPr>
          <w:rFonts w:ascii="Times New Roman" w:hAnsi="Times New Roman"/>
          <w:spacing w:val="-8"/>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regering,</w:t>
      </w:r>
      <w:r>
        <w:rPr>
          <w:rFonts w:ascii="Times New Roman" w:hAnsi="Times New Roman"/>
          <w:spacing w:val="-7"/>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aldus</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begon,</w:t>
      </w:r>
      <w:r>
        <w:rPr>
          <w:rFonts w:ascii="Times New Roman" w:hAnsi="Times New Roman"/>
          <w:spacing w:val="-6"/>
          <w:sz w:val="24"/>
        </w:rPr>
        <w:t> </w:t>
      </w:r>
      <w:r>
        <w:rPr>
          <w:rFonts w:ascii="Times New Roman" w:hAnsi="Times New Roman"/>
          <w:sz w:val="24"/>
        </w:rPr>
        <w:t>kon</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anders</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eervol</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vorst</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aangenaam </w:t>
      </w:r>
      <w:r>
        <w:rPr>
          <w:rFonts w:ascii="Times New Roman" w:hAnsi="Times New Roman"/>
          <w:sz w:val="24"/>
        </w:rPr>
        <w:t>voor</w:t>
      </w:r>
      <w:r>
        <w:rPr>
          <w:rFonts w:ascii="Times New Roman" w:hAnsi="Times New Roman"/>
          <w:spacing w:val="-37"/>
          <w:sz w:val="24"/>
        </w:rPr>
        <w:t> </w:t>
      </w:r>
      <w:r>
        <w:rPr>
          <w:rFonts w:ascii="Times New Roman" w:hAnsi="Times New Roman"/>
          <w:spacing w:val="-3"/>
          <w:sz w:val="24"/>
        </w:rPr>
        <w:t>het</w:t>
      </w:r>
      <w:r>
        <w:rPr>
          <w:rFonts w:ascii="Times New Roman" w:hAnsi="Times New Roman"/>
          <w:spacing w:val="-37"/>
          <w:sz w:val="24"/>
        </w:rPr>
        <w:t> </w:t>
      </w:r>
      <w:r>
        <w:rPr>
          <w:rFonts w:ascii="Times New Roman" w:hAnsi="Times New Roman"/>
          <w:sz w:val="24"/>
        </w:rPr>
        <w:t>volk.</w:t>
      </w:r>
      <w:r>
        <w:rPr>
          <w:rFonts w:ascii="Times New Roman" w:hAnsi="Times New Roman"/>
          <w:spacing w:val="-37"/>
          <w:sz w:val="24"/>
        </w:rPr>
        <w:t> </w:t>
      </w:r>
      <w:r>
        <w:rPr>
          <w:rFonts w:ascii="Times New Roman" w:hAnsi="Times New Roman"/>
          <w:sz w:val="24"/>
        </w:rPr>
        <w:t>De</w:t>
      </w:r>
      <w:r>
        <w:rPr>
          <w:rFonts w:ascii="Times New Roman" w:hAnsi="Times New Roman"/>
          <w:spacing w:val="-37"/>
          <w:sz w:val="24"/>
        </w:rPr>
        <w:t> </w:t>
      </w:r>
      <w:r>
        <w:rPr>
          <w:rFonts w:ascii="Times New Roman" w:hAnsi="Times New Roman"/>
          <w:sz w:val="24"/>
        </w:rPr>
        <w:t>laatste</w:t>
      </w:r>
      <w:r>
        <w:rPr>
          <w:rFonts w:ascii="Times New Roman" w:hAnsi="Times New Roman"/>
          <w:spacing w:val="-37"/>
          <w:sz w:val="24"/>
        </w:rPr>
        <w:t> </w:t>
      </w:r>
      <w:r>
        <w:rPr>
          <w:rFonts w:ascii="Times New Roman" w:hAnsi="Times New Roman"/>
          <w:sz w:val="24"/>
        </w:rPr>
        <w:t>woorden</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Mozes</w:t>
      </w:r>
      <w:r>
        <w:rPr>
          <w:rFonts w:ascii="Times New Roman" w:hAnsi="Times New Roman"/>
          <w:spacing w:val="-37"/>
          <w:sz w:val="24"/>
        </w:rPr>
        <w:t> </w:t>
      </w:r>
      <w:r>
        <w:rPr>
          <w:rFonts w:ascii="Times New Roman" w:hAnsi="Times New Roman"/>
          <w:sz w:val="24"/>
        </w:rPr>
        <w:t>zijn</w:t>
      </w:r>
      <w:r>
        <w:rPr>
          <w:rFonts w:ascii="Times New Roman" w:hAnsi="Times New Roman"/>
          <w:spacing w:val="-37"/>
          <w:sz w:val="24"/>
        </w:rPr>
        <w:t> </w:t>
      </w:r>
      <w:r>
        <w:rPr>
          <w:rFonts w:ascii="Times New Roman" w:hAnsi="Times New Roman"/>
          <w:sz w:val="24"/>
        </w:rPr>
        <w:t>nog</w:t>
      </w:r>
      <w:r>
        <w:rPr>
          <w:rFonts w:ascii="Times New Roman" w:hAnsi="Times New Roman"/>
          <w:spacing w:val="-37"/>
          <w:sz w:val="24"/>
        </w:rPr>
        <w:t> </w:t>
      </w:r>
      <w:r>
        <w:rPr>
          <w:rFonts w:ascii="Times New Roman" w:hAnsi="Times New Roman"/>
          <w:sz w:val="24"/>
        </w:rPr>
        <w:t>bewaarheid:</w:t>
      </w:r>
      <w:r>
        <w:rPr>
          <w:rFonts w:ascii="Times New Roman" w:hAnsi="Times New Roman"/>
          <w:spacing w:val="-36"/>
          <w:sz w:val="24"/>
        </w:rPr>
        <w:t> </w:t>
      </w:r>
      <w:r>
        <w:rPr>
          <w:rFonts w:ascii="Times New Roman" w:hAnsi="Times New Roman"/>
          <w:sz w:val="24"/>
        </w:rPr>
        <w:t>WELGELUKZALIG</w:t>
      </w:r>
      <w:r>
        <w:rPr>
          <w:rFonts w:ascii="Times New Roman" w:hAnsi="Times New Roman"/>
          <w:spacing w:val="-37"/>
          <w:sz w:val="24"/>
        </w:rPr>
        <w:t> </w:t>
      </w:r>
      <w:r>
        <w:rPr>
          <w:rFonts w:ascii="Times New Roman" w:hAnsi="Times New Roman"/>
          <w:sz w:val="24"/>
        </w:rPr>
        <w:t>ZIJT</w:t>
      </w:r>
      <w:r>
        <w:rPr>
          <w:rFonts w:ascii="Times New Roman" w:hAnsi="Times New Roman"/>
          <w:spacing w:val="-37"/>
          <w:sz w:val="24"/>
        </w:rPr>
        <w:t> </w:t>
      </w:r>
      <w:r>
        <w:rPr>
          <w:rFonts w:ascii="Times New Roman" w:hAnsi="Times New Roman"/>
          <w:sz w:val="24"/>
        </w:rPr>
        <w:t>GIJ, </w:t>
      </w:r>
      <w:r>
        <w:rPr>
          <w:rFonts w:ascii="Times New Roman" w:hAnsi="Times New Roman"/>
          <w:sz w:val="24"/>
        </w:rPr>
        <w:t>O ISRAÓL, WIE IS U GELIJK Deuter.</w:t>
      </w:r>
      <w:r>
        <w:rPr>
          <w:rFonts w:ascii="Times New Roman" w:hAnsi="Times New Roman"/>
          <w:spacing w:val="-13"/>
          <w:sz w:val="24"/>
        </w:rPr>
        <w:t> </w:t>
      </w:r>
      <w:r>
        <w:rPr>
          <w:rFonts w:ascii="Times New Roman" w:hAnsi="Times New Roman"/>
          <w:sz w:val="24"/>
        </w:rPr>
        <w:t>33:29.</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9" w:id="6"/>
      <w:bookmarkEnd w:id="6"/>
      <w:r>
        <w:rPr/>
      </w:r>
      <w:r>
        <w:rPr/>
        <w:t>Jozua</w:t>
      </w:r>
      <w:r>
        <w:rPr>
          <w:spacing w:val="1"/>
        </w:rPr>
        <w:t> </w:t>
      </w:r>
      <w:r>
        <w:rPr/>
        <w:t>1:1-9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spacing w:val="-3"/>
        </w:rPr>
        <w:t>Hier</w:t>
      </w:r>
      <w:r>
        <w:rPr>
          <w:spacing w:val="-18"/>
        </w:rPr>
        <w:t> </w:t>
      </w:r>
      <w:r>
        <w:rPr/>
        <w:t>wordt</w:t>
      </w:r>
      <w:r>
        <w:rPr>
          <w:spacing w:val="-13"/>
        </w:rPr>
        <w:t> </w:t>
      </w:r>
      <w:r>
        <w:rPr/>
        <w:t>eer</w:t>
      </w:r>
      <w:r>
        <w:rPr>
          <w:spacing w:val="-16"/>
        </w:rPr>
        <w:t> </w:t>
      </w:r>
      <w:r>
        <w:rPr/>
        <w:t>gelegd</w:t>
      </w:r>
      <w:r>
        <w:rPr>
          <w:spacing w:val="-21"/>
        </w:rPr>
        <w:t> </w:t>
      </w:r>
      <w:r>
        <w:rPr/>
        <w:t>op</w:t>
      </w:r>
      <w:r>
        <w:rPr>
          <w:spacing w:val="-19"/>
        </w:rPr>
        <w:t> </w:t>
      </w:r>
      <w:r>
        <w:rPr/>
        <w:t>Jozua</w:t>
      </w:r>
      <w:r>
        <w:rPr>
          <w:spacing w:val="-19"/>
        </w:rPr>
        <w:t> </w:t>
      </w:r>
      <w:r>
        <w:rPr/>
        <w:t>en</w:t>
      </w:r>
      <w:r>
        <w:rPr>
          <w:spacing w:val="-25"/>
        </w:rPr>
        <w:t> </w:t>
      </w:r>
      <w:r>
        <w:rPr/>
        <w:t>hem</w:t>
      </w:r>
      <w:r>
        <w:rPr>
          <w:spacing w:val="-31"/>
        </w:rPr>
        <w:t> </w:t>
      </w:r>
      <w:r>
        <w:rPr>
          <w:spacing w:val="2"/>
        </w:rPr>
        <w:t>grote</w:t>
      </w:r>
      <w:r>
        <w:rPr>
          <w:spacing w:val="-21"/>
        </w:rPr>
        <w:t> </w:t>
      </w:r>
      <w:r>
        <w:rPr>
          <w:spacing w:val="-4"/>
        </w:rPr>
        <w:t>macht</w:t>
      </w:r>
      <w:r>
        <w:rPr>
          <w:spacing w:val="-18"/>
        </w:rPr>
        <w:t> </w:t>
      </w:r>
      <w:r>
        <w:rPr>
          <w:spacing w:val="-5"/>
        </w:rPr>
        <w:t>in</w:t>
      </w:r>
      <w:r>
        <w:rPr>
          <w:spacing w:val="-29"/>
        </w:rPr>
        <w:t> </w:t>
      </w:r>
      <w:r>
        <w:rPr/>
        <w:t>handen</w:t>
      </w:r>
      <w:r>
        <w:rPr>
          <w:spacing w:val="-31"/>
        </w:rPr>
        <w:t> </w:t>
      </w:r>
      <w:r>
        <w:rPr/>
        <w:t>gegeven,</w:t>
      </w:r>
      <w:r>
        <w:rPr>
          <w:spacing w:val="-21"/>
        </w:rPr>
        <w:t> </w:t>
      </w:r>
      <w:r>
        <w:rPr>
          <w:spacing w:val="3"/>
        </w:rPr>
        <w:t>door</w:t>
      </w:r>
      <w:r>
        <w:rPr>
          <w:spacing w:val="-25"/>
        </w:rPr>
        <w:t> </w:t>
      </w:r>
      <w:r>
        <w:rPr/>
        <w:t>Hem</w:t>
      </w:r>
      <w:r>
        <w:rPr>
          <w:spacing w:val="-33"/>
        </w:rPr>
        <w:t> </w:t>
      </w:r>
      <w:r>
        <w:rPr>
          <w:spacing w:val="-5"/>
        </w:rPr>
        <w:t>die</w:t>
      </w:r>
      <w:r>
        <w:rPr>
          <w:spacing w:val="-16"/>
        </w:rPr>
        <w:t> </w:t>
      </w:r>
      <w:r>
        <w:rPr/>
        <w:t>de</w:t>
      </w:r>
      <w:r>
        <w:rPr>
          <w:spacing w:val="-20"/>
        </w:rPr>
        <w:t> </w:t>
      </w:r>
      <w:r>
        <w:rPr>
          <w:spacing w:val="-4"/>
        </w:rPr>
        <w:t>fontein</w:t>
      </w:r>
      <w:r>
        <w:rPr>
          <w:spacing w:val="-18"/>
        </w:rPr>
        <w:t> </w:t>
      </w:r>
      <w:r>
        <w:rPr>
          <w:spacing w:val="-8"/>
        </w:rPr>
        <w:t>is </w:t>
      </w:r>
      <w:r>
        <w:rPr>
          <w:spacing w:val="-8"/>
        </w:rPr>
      </w:r>
      <w:r>
        <w:rPr/>
        <w:t>van de eer en macht, en door wie de koningen regeren; van de oneindige Wijsheid ontvangt</w:t>
      </w:r>
      <w:r>
        <w:rPr>
          <w:spacing w:val="-31"/>
        </w:rPr>
        <w:t> </w:t>
      </w:r>
      <w:r>
        <w:rPr>
          <w:spacing w:val="-2"/>
        </w:rPr>
        <w:t>hij </w:t>
      </w:r>
      <w:r>
        <w:rPr>
          <w:spacing w:val="-2"/>
        </w:rPr>
      </w:r>
      <w:r>
        <w:rPr/>
        <w:t>instructies</w:t>
      </w:r>
      <w:r>
        <w:rPr>
          <w:spacing w:val="-12"/>
        </w:rPr>
        <w:t> </w:t>
      </w:r>
      <w:r>
        <w:rPr/>
        <w:t>en</w:t>
      </w:r>
      <w:r>
        <w:rPr>
          <w:spacing w:val="-16"/>
        </w:rPr>
        <w:t> </w:t>
      </w:r>
      <w:r>
        <w:rPr>
          <w:spacing w:val="-4"/>
        </w:rPr>
        <w:t>bemoediging</w:t>
      </w:r>
      <w:r>
        <w:rPr>
          <w:spacing w:val="-9"/>
        </w:rPr>
        <w:t> </w:t>
      </w:r>
      <w:r>
        <w:rPr/>
        <w:t>van</w:t>
      </w:r>
      <w:r>
        <w:rPr>
          <w:spacing w:val="-17"/>
        </w:rPr>
        <w:t> </w:t>
      </w:r>
      <w:r>
        <w:rPr/>
        <w:t>de</w:t>
      </w:r>
      <w:r>
        <w:rPr>
          <w:spacing w:val="-11"/>
        </w:rPr>
        <w:t> </w:t>
      </w:r>
      <w:r>
        <w:rPr/>
        <w:t>God</w:t>
      </w:r>
      <w:r>
        <w:rPr>
          <w:spacing w:val="-12"/>
        </w:rPr>
        <w:t> </w:t>
      </w:r>
      <w:r>
        <w:rPr>
          <w:spacing w:val="-4"/>
        </w:rPr>
        <w:t>aller</w:t>
      </w:r>
      <w:r>
        <w:rPr>
          <w:spacing w:val="-10"/>
        </w:rPr>
        <w:t> </w:t>
      </w:r>
      <w:r>
        <w:rPr/>
        <w:t>vertroostingen.</w:t>
      </w:r>
      <w:r>
        <w:rPr>
          <w:spacing w:val="-7"/>
        </w:rPr>
        <w:t> </w:t>
      </w:r>
      <w:r>
        <w:rPr/>
        <w:t>God</w:t>
      </w:r>
      <w:r>
        <w:rPr>
          <w:spacing w:val="-17"/>
        </w:rPr>
        <w:t> </w:t>
      </w:r>
      <w:r>
        <w:rPr/>
        <w:t>had</w:t>
      </w:r>
      <w:r>
        <w:rPr>
          <w:spacing w:val="-17"/>
        </w:rPr>
        <w:t> </w:t>
      </w:r>
      <w:r>
        <w:rPr/>
        <w:t>tevoren</w:t>
      </w:r>
      <w:r>
        <w:rPr>
          <w:spacing w:val="-20"/>
        </w:rPr>
        <w:t> </w:t>
      </w:r>
      <w:r>
        <w:rPr/>
        <w:t>van</w:t>
      </w:r>
      <w:r>
        <w:rPr>
          <w:spacing w:val="-22"/>
        </w:rPr>
        <w:t> </w:t>
      </w:r>
      <w:r>
        <w:rPr/>
        <w:t>hem</w:t>
      </w:r>
      <w:r>
        <w:rPr>
          <w:spacing w:val="-26"/>
        </w:rPr>
        <w:t> </w:t>
      </w:r>
      <w:r>
        <w:rPr>
          <w:spacing w:val="3"/>
        </w:rPr>
        <w:t>tot</w:t>
      </w:r>
      <w:r>
        <w:rPr>
          <w:spacing w:val="-7"/>
        </w:rPr>
        <w:t> </w:t>
      </w:r>
      <w:r>
        <w:rPr/>
        <w:t>Mozes </w:t>
      </w:r>
      <w:r>
        <w:rPr/>
        <w:t>gesproken,</w:t>
      </w:r>
      <w:r>
        <w:rPr>
          <w:spacing w:val="-10"/>
        </w:rPr>
        <w:t> </w:t>
      </w:r>
      <w:r>
        <w:rPr/>
        <w:t>Numeri</w:t>
      </w:r>
      <w:r>
        <w:rPr>
          <w:spacing w:val="-24"/>
        </w:rPr>
        <w:t> </w:t>
      </w:r>
      <w:r>
        <w:rPr/>
        <w:t>27:18;</w:t>
      </w:r>
      <w:r>
        <w:rPr>
          <w:spacing w:val="-18"/>
        </w:rPr>
        <w:t> </w:t>
      </w:r>
      <w:r>
        <w:rPr>
          <w:spacing w:val="-3"/>
        </w:rPr>
        <w:t>maar</w:t>
      </w:r>
      <w:r>
        <w:rPr>
          <w:spacing w:val="-13"/>
        </w:rPr>
        <w:t> </w:t>
      </w:r>
      <w:r>
        <w:rPr>
          <w:spacing w:val="-3"/>
        </w:rPr>
        <w:t>nu</w:t>
      </w:r>
      <w:r>
        <w:rPr>
          <w:spacing w:val="-14"/>
        </w:rPr>
        <w:t> </w:t>
      </w:r>
      <w:r>
        <w:rPr/>
        <w:t>spreekt</w:t>
      </w:r>
      <w:r>
        <w:rPr>
          <w:spacing w:val="-5"/>
        </w:rPr>
        <w:t> Hij</w:t>
      </w:r>
      <w:r>
        <w:rPr>
          <w:spacing w:val="-15"/>
        </w:rPr>
        <w:t> </w:t>
      </w:r>
      <w:r>
        <w:rPr>
          <w:spacing w:val="3"/>
        </w:rPr>
        <w:t>tot</w:t>
      </w:r>
      <w:r>
        <w:rPr>
          <w:spacing w:val="-9"/>
        </w:rPr>
        <w:t> </w:t>
      </w:r>
      <w:r>
        <w:rPr>
          <w:spacing w:val="-5"/>
        </w:rPr>
        <w:t>hem,</w:t>
      </w:r>
      <w:r>
        <w:rPr>
          <w:spacing w:val="-10"/>
        </w:rPr>
        <w:t> </w:t>
      </w:r>
      <w:r>
        <w:rPr/>
        <w:t>vers</w:t>
      </w:r>
      <w:r>
        <w:rPr>
          <w:spacing w:val="-19"/>
        </w:rPr>
        <w:t> </w:t>
      </w:r>
      <w:r>
        <w:rPr/>
        <w:t>1,</w:t>
      </w:r>
      <w:r>
        <w:rPr>
          <w:spacing w:val="-13"/>
        </w:rPr>
        <w:t> </w:t>
      </w:r>
      <w:r>
        <w:rPr>
          <w:spacing w:val="-5"/>
        </w:rPr>
        <w:t>waarschijnlijk</w:t>
      </w:r>
      <w:r>
        <w:rPr>
          <w:spacing w:val="-9"/>
        </w:rPr>
        <w:t> </w:t>
      </w:r>
      <w:r>
        <w:rPr>
          <w:spacing w:val="-3"/>
        </w:rPr>
        <w:t>zoals</w:t>
      </w:r>
      <w:r>
        <w:rPr>
          <w:spacing w:val="-12"/>
        </w:rPr>
        <w:t> </w:t>
      </w:r>
      <w:r>
        <w:rPr>
          <w:spacing w:val="-5"/>
        </w:rPr>
        <w:t>Hij</w:t>
      </w:r>
      <w:r>
        <w:rPr>
          <w:spacing w:val="-20"/>
        </w:rPr>
        <w:t> </w:t>
      </w:r>
      <w:r>
        <w:rPr>
          <w:spacing w:val="3"/>
        </w:rPr>
        <w:t>tot</w:t>
      </w:r>
      <w:r>
        <w:rPr>
          <w:spacing w:val="-9"/>
        </w:rPr>
        <w:t> </w:t>
      </w:r>
      <w:r>
        <w:rPr/>
        <w:t>Mozes </w:t>
      </w:r>
      <w:r>
        <w:rPr/>
        <w:t>had</w:t>
      </w:r>
      <w:r>
        <w:rPr>
          <w:spacing w:val="-12"/>
        </w:rPr>
        <w:t> </w:t>
      </w:r>
      <w:r>
        <w:rPr/>
        <w:t>gesproken,</w:t>
      </w:r>
      <w:r>
        <w:rPr>
          <w:spacing w:val="-5"/>
        </w:rPr>
        <w:t> </w:t>
      </w:r>
      <w:r>
        <w:rPr>
          <w:spacing w:val="-3"/>
        </w:rPr>
        <w:t>Leviticus</w:t>
      </w:r>
      <w:r>
        <w:rPr>
          <w:spacing w:val="-12"/>
        </w:rPr>
        <w:t> </w:t>
      </w:r>
      <w:r>
        <w:rPr>
          <w:spacing w:val="-3"/>
        </w:rPr>
        <w:t>1:l,</w:t>
      </w:r>
      <w:r>
        <w:rPr>
          <w:spacing w:val="-4"/>
        </w:rPr>
        <w:t> </w:t>
      </w:r>
      <w:r>
        <w:rPr>
          <w:rFonts w:ascii="Times New Roman"/>
          <w:i/>
        </w:rPr>
        <w:t>uit</w:t>
      </w:r>
      <w:r>
        <w:rPr>
          <w:rFonts w:ascii="Times New Roman"/>
          <w:i/>
          <w:spacing w:val="-9"/>
        </w:rPr>
        <w:t> </w:t>
      </w:r>
      <w:r>
        <w:rPr>
          <w:rFonts w:ascii="Times New Roman"/>
          <w:i/>
        </w:rPr>
        <w:t>de</w:t>
      </w:r>
      <w:r>
        <w:rPr>
          <w:rFonts w:ascii="Times New Roman"/>
          <w:i/>
          <w:spacing w:val="-10"/>
        </w:rPr>
        <w:t> </w:t>
      </w:r>
      <w:r>
        <w:rPr>
          <w:rFonts w:ascii="Times New Roman"/>
          <w:i/>
        </w:rPr>
        <w:t>tent</w:t>
      </w:r>
      <w:r>
        <w:rPr>
          <w:rFonts w:ascii="Times New Roman"/>
          <w:i/>
          <w:spacing w:val="-5"/>
        </w:rPr>
        <w:t> </w:t>
      </w:r>
      <w:r>
        <w:rPr>
          <w:rFonts w:ascii="Times New Roman"/>
          <w:i/>
        </w:rPr>
        <w:t>van</w:t>
      </w:r>
      <w:r>
        <w:rPr>
          <w:rFonts w:ascii="Times New Roman"/>
          <w:i/>
          <w:spacing w:val="-5"/>
        </w:rPr>
        <w:t> </w:t>
      </w:r>
      <w:r>
        <w:rPr>
          <w:rFonts w:ascii="Times New Roman"/>
          <w:i/>
        </w:rPr>
        <w:t>de</w:t>
      </w:r>
      <w:r>
        <w:rPr>
          <w:rFonts w:ascii="Times New Roman"/>
          <w:i/>
          <w:spacing w:val="-5"/>
        </w:rPr>
        <w:t> </w:t>
      </w:r>
      <w:r>
        <w:rPr>
          <w:rFonts w:ascii="Times New Roman"/>
          <w:i/>
        </w:rPr>
        <w:t>samenkomst,</w:t>
      </w:r>
      <w:r>
        <w:rPr>
          <w:rFonts w:ascii="Times New Roman"/>
          <w:i/>
          <w:spacing w:val="-5"/>
        </w:rPr>
        <w:t> </w:t>
      </w:r>
      <w:r>
        <w:rPr/>
        <w:t>waar</w:t>
      </w:r>
      <w:r>
        <w:rPr>
          <w:spacing w:val="-6"/>
        </w:rPr>
        <w:t> </w:t>
      </w:r>
      <w:r>
        <w:rPr/>
        <w:t>Jozua</w:t>
      </w:r>
      <w:r>
        <w:rPr>
          <w:spacing w:val="-9"/>
        </w:rPr>
        <w:t> </w:t>
      </w:r>
      <w:r>
        <w:rPr>
          <w:spacing w:val="-3"/>
        </w:rPr>
        <w:t>zich</w:t>
      </w:r>
      <w:r>
        <w:rPr>
          <w:spacing w:val="-17"/>
        </w:rPr>
        <w:t> </w:t>
      </w:r>
      <w:r>
        <w:rPr>
          <w:spacing w:val="-3"/>
        </w:rPr>
        <w:t>met</w:t>
      </w:r>
      <w:r>
        <w:rPr>
          <w:spacing w:val="-8"/>
        </w:rPr>
        <w:t> </w:t>
      </w:r>
      <w:r>
        <w:rPr/>
        <w:t>Mozes</w:t>
      </w:r>
      <w:r>
        <w:rPr>
          <w:spacing w:val="-10"/>
        </w:rPr>
        <w:t> </w:t>
      </w:r>
      <w:r>
        <w:rPr>
          <w:spacing w:val="-3"/>
        </w:rPr>
        <w:t>gesteld </w:t>
      </w:r>
      <w:r>
        <w:rPr>
          <w:spacing w:val="-3"/>
        </w:rPr>
      </w:r>
      <w:r>
        <w:rPr/>
        <w:t>had</w:t>
      </w:r>
      <w:r>
        <w:rPr>
          <w:spacing w:val="-21"/>
        </w:rPr>
        <w:t> </w:t>
      </w:r>
      <w:r>
        <w:rPr/>
        <w:t>Deuteronomium</w:t>
      </w:r>
      <w:r>
        <w:rPr>
          <w:spacing w:val="-29"/>
        </w:rPr>
        <w:t> </w:t>
      </w:r>
      <w:r>
        <w:rPr/>
        <w:t>31:14,</w:t>
      </w:r>
      <w:r>
        <w:rPr>
          <w:spacing w:val="-19"/>
        </w:rPr>
        <w:t> </w:t>
      </w:r>
      <w:r>
        <w:rPr>
          <w:spacing w:val="2"/>
        </w:rPr>
        <w:t>om</w:t>
      </w:r>
      <w:r>
        <w:rPr>
          <w:spacing w:val="-29"/>
        </w:rPr>
        <w:t> </w:t>
      </w:r>
      <w:r>
        <w:rPr/>
        <w:t>te</w:t>
      </w:r>
      <w:r>
        <w:rPr>
          <w:spacing w:val="-19"/>
        </w:rPr>
        <w:t> </w:t>
      </w:r>
      <w:r>
        <w:rPr>
          <w:spacing w:val="-3"/>
        </w:rPr>
        <w:t>leren,</w:t>
      </w:r>
      <w:r>
        <w:rPr>
          <w:spacing w:val="-22"/>
        </w:rPr>
        <w:t> </w:t>
      </w:r>
      <w:r>
        <w:rPr/>
        <w:t>hoe</w:t>
      </w:r>
      <w:r>
        <w:rPr>
          <w:spacing w:val="-28"/>
        </w:rPr>
        <w:t> </w:t>
      </w:r>
      <w:r>
        <w:rPr>
          <w:spacing w:val="-6"/>
        </w:rPr>
        <w:t>hij</w:t>
      </w:r>
      <w:r>
        <w:rPr>
          <w:spacing w:val="-32"/>
        </w:rPr>
        <w:t> </w:t>
      </w:r>
      <w:r>
        <w:rPr>
          <w:spacing w:val="-3"/>
        </w:rPr>
        <w:t>aldaar</w:t>
      </w:r>
      <w:r>
        <w:rPr>
          <w:spacing w:val="-22"/>
        </w:rPr>
        <w:t> </w:t>
      </w:r>
      <w:r>
        <w:rPr/>
        <w:t>op</w:t>
      </w:r>
      <w:r>
        <w:rPr>
          <w:spacing w:val="-24"/>
        </w:rPr>
        <w:t> </w:t>
      </w:r>
      <w:r>
        <w:rPr/>
        <w:t>de</w:t>
      </w:r>
      <w:r>
        <w:rPr>
          <w:spacing w:val="-20"/>
        </w:rPr>
        <w:t> </w:t>
      </w:r>
      <w:r>
        <w:rPr/>
        <w:t>Heere</w:t>
      </w:r>
      <w:r>
        <w:rPr>
          <w:spacing w:val="-23"/>
        </w:rPr>
        <w:t> </w:t>
      </w:r>
      <w:r>
        <w:rPr>
          <w:spacing w:val="-3"/>
        </w:rPr>
        <w:t>moest</w:t>
      </w:r>
      <w:r>
        <w:rPr>
          <w:spacing w:val="-12"/>
        </w:rPr>
        <w:t> </w:t>
      </w:r>
      <w:r>
        <w:rPr/>
        <w:t>wachten.</w:t>
      </w:r>
      <w:r>
        <w:rPr>
          <w:spacing w:val="-16"/>
        </w:rPr>
        <w:t> </w:t>
      </w:r>
      <w:r>
        <w:rPr/>
        <w:t>Eleazar</w:t>
      </w:r>
      <w:r>
        <w:rPr>
          <w:spacing w:val="-16"/>
        </w:rPr>
        <w:t> </w:t>
      </w:r>
      <w:r>
        <w:rPr/>
        <w:t>had</w:t>
      </w:r>
      <w:r>
        <w:rPr>
          <w:spacing w:val="-21"/>
        </w:rPr>
        <w:t> </w:t>
      </w:r>
      <w:r>
        <w:rPr/>
        <w:t>de </w:t>
      </w:r>
      <w:r>
        <w:rPr/>
        <w:t>borstlap</w:t>
      </w:r>
      <w:r>
        <w:rPr>
          <w:spacing w:val="-26"/>
        </w:rPr>
        <w:t> </w:t>
      </w:r>
      <w:r>
        <w:rPr/>
        <w:t>van</w:t>
      </w:r>
      <w:r>
        <w:rPr>
          <w:spacing w:val="-32"/>
        </w:rPr>
        <w:t> </w:t>
      </w:r>
      <w:r>
        <w:rPr/>
        <w:t>de</w:t>
      </w:r>
      <w:r>
        <w:rPr>
          <w:spacing w:val="-26"/>
        </w:rPr>
        <w:t> </w:t>
      </w:r>
      <w:r>
        <w:rPr/>
        <w:t>gerechtigheid,</w:t>
      </w:r>
      <w:r>
        <w:rPr>
          <w:spacing w:val="-26"/>
        </w:rPr>
        <w:t> </w:t>
      </w:r>
      <w:r>
        <w:rPr/>
        <w:t>en</w:t>
      </w:r>
      <w:r>
        <w:rPr>
          <w:spacing w:val="-30"/>
        </w:rPr>
        <w:t> </w:t>
      </w:r>
      <w:r>
        <w:rPr/>
        <w:t>aan</w:t>
      </w:r>
      <w:r>
        <w:rPr>
          <w:spacing w:val="-30"/>
        </w:rPr>
        <w:t> </w:t>
      </w:r>
      <w:r>
        <w:rPr/>
        <w:t>Jozua</w:t>
      </w:r>
      <w:r>
        <w:rPr>
          <w:spacing w:val="-25"/>
        </w:rPr>
        <w:t> </w:t>
      </w:r>
      <w:r>
        <w:rPr/>
        <w:t>wordt</w:t>
      </w:r>
      <w:r>
        <w:rPr>
          <w:spacing w:val="-20"/>
        </w:rPr>
        <w:t> </w:t>
      </w:r>
      <w:r>
        <w:rPr>
          <w:spacing w:val="-3"/>
        </w:rPr>
        <w:t>bevolen</w:t>
      </w:r>
      <w:r>
        <w:rPr>
          <w:spacing w:val="-32"/>
        </w:rPr>
        <w:t> </w:t>
      </w:r>
      <w:r>
        <w:rPr>
          <w:spacing w:val="-5"/>
        </w:rPr>
        <w:t>die</w:t>
      </w:r>
      <w:r>
        <w:rPr>
          <w:spacing w:val="-22"/>
        </w:rPr>
        <w:t> </w:t>
      </w:r>
      <w:r>
        <w:rPr/>
        <w:t>te</w:t>
      </w:r>
      <w:r>
        <w:rPr>
          <w:spacing w:val="-25"/>
        </w:rPr>
        <w:t> </w:t>
      </w:r>
      <w:r>
        <w:rPr/>
        <w:t>raadplegen,</w:t>
      </w:r>
      <w:r>
        <w:rPr>
          <w:spacing w:val="-22"/>
        </w:rPr>
        <w:t> </w:t>
      </w:r>
      <w:r>
        <w:rPr>
          <w:spacing w:val="-4"/>
        </w:rPr>
        <w:t>als</w:t>
      </w:r>
      <w:r>
        <w:rPr>
          <w:spacing w:val="-26"/>
        </w:rPr>
        <w:t> </w:t>
      </w:r>
      <w:r>
        <w:rPr/>
        <w:t>de</w:t>
      </w:r>
      <w:r>
        <w:rPr>
          <w:spacing w:val="-26"/>
        </w:rPr>
        <w:t> </w:t>
      </w:r>
      <w:r>
        <w:rPr>
          <w:spacing w:val="-4"/>
        </w:rPr>
        <w:t>gelegenheid</w:t>
      </w:r>
      <w:r>
        <w:rPr>
          <w:spacing w:val="-15"/>
        </w:rPr>
        <w:t> </w:t>
      </w:r>
      <w:r>
        <w:rPr>
          <w:spacing w:val="-7"/>
        </w:rPr>
        <w:t>dit </w:t>
      </w:r>
      <w:r>
        <w:rPr>
          <w:spacing w:val="-7"/>
        </w:rPr>
      </w:r>
      <w:r>
        <w:rPr/>
        <w:t>vereiste,</w:t>
      </w:r>
      <w:r>
        <w:rPr>
          <w:spacing w:val="-25"/>
        </w:rPr>
        <w:t> </w:t>
      </w:r>
      <w:r>
        <w:rPr/>
        <w:t>Numeri</w:t>
      </w:r>
      <w:r>
        <w:rPr>
          <w:spacing w:val="-40"/>
        </w:rPr>
        <w:t> </w:t>
      </w:r>
      <w:r>
        <w:rPr/>
        <w:t>27:21,</w:t>
      </w:r>
      <w:r>
        <w:rPr>
          <w:spacing w:val="-28"/>
        </w:rPr>
        <w:t> </w:t>
      </w:r>
      <w:r>
        <w:rPr>
          <w:spacing w:val="-3"/>
        </w:rPr>
        <w:t>maar</w:t>
      </w:r>
      <w:r>
        <w:rPr>
          <w:spacing w:val="-28"/>
        </w:rPr>
        <w:t> </w:t>
      </w:r>
      <w:r>
        <w:rPr>
          <w:spacing w:val="3"/>
        </w:rPr>
        <w:t>tot</w:t>
      </w:r>
      <w:r>
        <w:rPr>
          <w:spacing w:val="-24"/>
        </w:rPr>
        <w:t> </w:t>
      </w:r>
      <w:r>
        <w:rPr>
          <w:spacing w:val="-6"/>
        </w:rPr>
        <w:t>zijn</w:t>
      </w:r>
      <w:r>
        <w:rPr>
          <w:spacing w:val="-31"/>
        </w:rPr>
        <w:t> </w:t>
      </w:r>
      <w:r>
        <w:rPr>
          <w:spacing w:val="-3"/>
        </w:rPr>
        <w:t>meerdere</w:t>
      </w:r>
      <w:r>
        <w:rPr>
          <w:spacing w:val="-32"/>
        </w:rPr>
        <w:t> </w:t>
      </w:r>
      <w:r>
        <w:rPr>
          <w:spacing w:val="-3"/>
        </w:rPr>
        <w:t>bemoediging</w:t>
      </w:r>
      <w:r>
        <w:rPr>
          <w:spacing w:val="-31"/>
        </w:rPr>
        <w:t> </w:t>
      </w:r>
      <w:r>
        <w:rPr>
          <w:spacing w:val="-3"/>
        </w:rPr>
        <w:t>spreekt</w:t>
      </w:r>
      <w:r>
        <w:rPr>
          <w:spacing w:val="-32"/>
        </w:rPr>
        <w:t> </w:t>
      </w:r>
      <w:r>
        <w:rPr/>
        <w:t>God</w:t>
      </w:r>
      <w:r>
        <w:rPr>
          <w:spacing w:val="-32"/>
        </w:rPr>
        <w:t> </w:t>
      </w:r>
      <w:r>
        <w:rPr>
          <w:spacing w:val="-3"/>
        </w:rPr>
        <w:t>hier</w:t>
      </w:r>
      <w:r>
        <w:rPr>
          <w:spacing w:val="-32"/>
        </w:rPr>
        <w:t> </w:t>
      </w:r>
      <w:r>
        <w:rPr>
          <w:spacing w:val="-3"/>
        </w:rPr>
        <w:t>onmiddellijk</w:t>
      </w:r>
      <w:r>
        <w:rPr>
          <w:spacing w:val="-31"/>
        </w:rPr>
        <w:t> </w:t>
      </w:r>
      <w:r>
        <w:rPr/>
        <w:t>tot</w:t>
      </w:r>
      <w:r>
        <w:rPr>
          <w:spacing w:val="-32"/>
        </w:rPr>
        <w:t> </w:t>
      </w:r>
      <w:r>
        <w:rPr>
          <w:spacing w:val="-3"/>
        </w:rPr>
        <w:t>hem, </w:t>
      </w:r>
      <w:r>
        <w:rPr>
          <w:spacing w:val="-3"/>
        </w:rPr>
      </w:r>
      <w:r>
        <w:rPr>
          <w:spacing w:val="-4"/>
        </w:rPr>
        <w:t>sommigen</w:t>
      </w:r>
      <w:r>
        <w:rPr>
          <w:spacing w:val="-26"/>
        </w:rPr>
        <w:t> </w:t>
      </w:r>
      <w:r>
        <w:rPr/>
        <w:t>denken</w:t>
      </w:r>
      <w:r>
        <w:rPr>
          <w:spacing w:val="-29"/>
        </w:rPr>
        <w:t> </w:t>
      </w:r>
      <w:r>
        <w:rPr>
          <w:spacing w:val="-5"/>
        </w:rPr>
        <w:t>in</w:t>
      </w:r>
      <w:r>
        <w:rPr>
          <w:spacing w:val="-28"/>
        </w:rPr>
        <w:t> </w:t>
      </w:r>
      <w:r>
        <w:rPr/>
        <w:t>een</w:t>
      </w:r>
      <w:r>
        <w:rPr>
          <w:spacing w:val="-28"/>
        </w:rPr>
        <w:t> </w:t>
      </w:r>
      <w:r>
        <w:rPr>
          <w:spacing w:val="6"/>
        </w:rPr>
        <w:t>droomof</w:t>
      </w:r>
      <w:r>
        <w:rPr>
          <w:spacing w:val="-32"/>
        </w:rPr>
        <w:t> </w:t>
      </w:r>
      <w:r>
        <w:rPr>
          <w:spacing w:val="-4"/>
        </w:rPr>
        <w:t>visioen</w:t>
      </w:r>
      <w:r>
        <w:rPr>
          <w:spacing w:val="-31"/>
        </w:rPr>
        <w:t> </w:t>
      </w:r>
      <w:r>
        <w:rPr/>
        <w:t>(zoals</w:t>
      </w:r>
      <w:r>
        <w:rPr>
          <w:spacing w:val="-21"/>
        </w:rPr>
        <w:t> </w:t>
      </w:r>
      <w:r>
        <w:rPr/>
        <w:t>Job</w:t>
      </w:r>
      <w:r>
        <w:rPr>
          <w:spacing w:val="-30"/>
        </w:rPr>
        <w:t> </w:t>
      </w:r>
      <w:r>
        <w:rPr/>
        <w:t>33:15)</w:t>
      </w:r>
      <w:r>
        <w:rPr>
          <w:spacing w:val="-24"/>
        </w:rPr>
        <w:t> </w:t>
      </w:r>
      <w:r>
        <w:rPr>
          <w:spacing w:val="-3"/>
        </w:rPr>
        <w:t>want</w:t>
      </w:r>
      <w:r>
        <w:rPr>
          <w:spacing w:val="-17"/>
        </w:rPr>
        <w:t> </w:t>
      </w:r>
      <w:r>
        <w:rPr/>
        <w:t>God</w:t>
      </w:r>
      <w:r>
        <w:rPr>
          <w:spacing w:val="-25"/>
        </w:rPr>
        <w:t> </w:t>
      </w:r>
      <w:r>
        <w:rPr>
          <w:spacing w:val="-4"/>
        </w:rPr>
        <w:t>heeft</w:t>
      </w:r>
      <w:r>
        <w:rPr>
          <w:spacing w:val="-10"/>
        </w:rPr>
        <w:t> </w:t>
      </w:r>
      <w:r>
        <w:rPr/>
        <w:t>ons</w:t>
      </w:r>
      <w:r>
        <w:rPr>
          <w:spacing w:val="-17"/>
        </w:rPr>
        <w:t> </w:t>
      </w:r>
      <w:r>
        <w:rPr/>
        <w:t>wel</w:t>
      </w:r>
      <w:r>
        <w:rPr>
          <w:spacing w:val="-28"/>
        </w:rPr>
        <w:t> </w:t>
      </w:r>
      <w:r>
        <w:rPr/>
        <w:t>gebonden</w:t>
      </w:r>
      <w:r>
        <w:rPr>
          <w:spacing w:val="-25"/>
        </w:rPr>
        <w:t> </w:t>
      </w:r>
      <w:r>
        <w:rPr/>
        <w:t>aan </w:t>
      </w:r>
      <w:r>
        <w:rPr/>
        <w:t>de</w:t>
      </w:r>
      <w:r>
        <w:rPr>
          <w:spacing w:val="-15"/>
        </w:rPr>
        <w:t> </w:t>
      </w:r>
      <w:r>
        <w:rPr/>
        <w:t>verordineerde</w:t>
      </w:r>
      <w:r>
        <w:rPr>
          <w:spacing w:val="-15"/>
        </w:rPr>
        <w:t> </w:t>
      </w:r>
      <w:r>
        <w:rPr>
          <w:spacing w:val="-3"/>
        </w:rPr>
        <w:t>inzettingen,</w:t>
      </w:r>
      <w:r>
        <w:rPr>
          <w:spacing w:val="-12"/>
        </w:rPr>
        <w:t> </w:t>
      </w:r>
      <w:r>
        <w:rPr>
          <w:spacing w:val="2"/>
        </w:rPr>
        <w:t>om</w:t>
      </w:r>
      <w:r>
        <w:rPr>
          <w:spacing w:val="-18"/>
        </w:rPr>
        <w:t> </w:t>
      </w:r>
      <w:r>
        <w:rPr>
          <w:spacing w:val="-4"/>
        </w:rPr>
        <w:t>daarin</w:t>
      </w:r>
      <w:r>
        <w:rPr>
          <w:spacing w:val="-8"/>
        </w:rPr>
        <w:t> </w:t>
      </w:r>
      <w:r>
        <w:rPr>
          <w:spacing w:val="3"/>
        </w:rPr>
        <w:t>tot</w:t>
      </w:r>
      <w:r>
        <w:rPr>
          <w:spacing w:val="-5"/>
        </w:rPr>
        <w:t> </w:t>
      </w:r>
      <w:r>
        <w:rPr/>
        <w:t>Hem</w:t>
      </w:r>
      <w:r>
        <w:rPr>
          <w:spacing w:val="-19"/>
        </w:rPr>
        <w:t> </w:t>
      </w:r>
      <w:r>
        <w:rPr/>
        <w:t>te</w:t>
      </w:r>
      <w:r>
        <w:rPr>
          <w:spacing w:val="-15"/>
        </w:rPr>
        <w:t> </w:t>
      </w:r>
      <w:r>
        <w:rPr/>
        <w:t>naderen</w:t>
      </w:r>
      <w:r>
        <w:rPr>
          <w:spacing w:val="-19"/>
        </w:rPr>
        <w:t> </w:t>
      </w:r>
      <w:r>
        <w:rPr/>
        <w:t>en</w:t>
      </w:r>
      <w:r>
        <w:rPr>
          <w:spacing w:val="-19"/>
        </w:rPr>
        <w:t> </w:t>
      </w:r>
      <w:r>
        <w:rPr/>
        <w:t>op</w:t>
      </w:r>
      <w:r>
        <w:rPr>
          <w:spacing w:val="-14"/>
        </w:rPr>
        <w:t> </w:t>
      </w:r>
      <w:r>
        <w:rPr/>
        <w:t>Hem</w:t>
      </w:r>
      <w:r>
        <w:rPr>
          <w:spacing w:val="-23"/>
        </w:rPr>
        <w:t> </w:t>
      </w:r>
      <w:r>
        <w:rPr/>
        <w:t>te</w:t>
      </w:r>
      <w:r>
        <w:rPr>
          <w:spacing w:val="-15"/>
        </w:rPr>
        <w:t> </w:t>
      </w:r>
      <w:r>
        <w:rPr/>
        <w:t>wachten,</w:t>
      </w:r>
      <w:r>
        <w:rPr>
          <w:spacing w:val="-11"/>
        </w:rPr>
        <w:t> </w:t>
      </w:r>
      <w:r>
        <w:rPr>
          <w:spacing w:val="-3"/>
        </w:rPr>
        <w:t>maar</w:t>
      </w:r>
      <w:r>
        <w:rPr>
          <w:spacing w:val="-13"/>
        </w:rPr>
        <w:t> </w:t>
      </w:r>
      <w:r>
        <w:rPr>
          <w:spacing w:val="-5"/>
        </w:rPr>
        <w:t>zichzelf </w:t>
      </w:r>
      <w:r>
        <w:rPr>
          <w:spacing w:val="-5"/>
        </w:rPr>
      </w:r>
      <w:r>
        <w:rPr>
          <w:spacing w:val="-4"/>
        </w:rPr>
        <w:t>heeft</w:t>
      </w:r>
      <w:r>
        <w:rPr>
          <w:spacing w:val="-10"/>
        </w:rPr>
        <w:t> </w:t>
      </w:r>
      <w:r>
        <w:rPr>
          <w:spacing w:val="-5"/>
        </w:rPr>
        <w:t>Hij</w:t>
      </w:r>
      <w:r>
        <w:rPr>
          <w:spacing w:val="-25"/>
        </w:rPr>
        <w:t> </w:t>
      </w:r>
      <w:r>
        <w:rPr/>
        <w:t>er</w:t>
      </w:r>
      <w:r>
        <w:rPr>
          <w:spacing w:val="-17"/>
        </w:rPr>
        <w:t> </w:t>
      </w:r>
      <w:r>
        <w:rPr>
          <w:spacing w:val="-3"/>
        </w:rPr>
        <w:t>niet</w:t>
      </w:r>
      <w:r>
        <w:rPr>
          <w:spacing w:val="-18"/>
        </w:rPr>
        <w:t> </w:t>
      </w:r>
      <w:r>
        <w:rPr/>
        <w:t>aan</w:t>
      </w:r>
      <w:r>
        <w:rPr>
          <w:spacing w:val="-25"/>
        </w:rPr>
        <w:t> </w:t>
      </w:r>
      <w:r>
        <w:rPr/>
        <w:t>gebonden,</w:t>
      </w:r>
      <w:r>
        <w:rPr>
          <w:spacing w:val="-16"/>
        </w:rPr>
        <w:t> </w:t>
      </w:r>
      <w:r>
        <w:rPr/>
        <w:t>zodat</w:t>
      </w:r>
      <w:r>
        <w:rPr>
          <w:spacing w:val="-14"/>
        </w:rPr>
        <w:t> </w:t>
      </w:r>
      <w:r>
        <w:rPr>
          <w:spacing w:val="-5"/>
        </w:rPr>
        <w:t>Hij</w:t>
      </w:r>
      <w:r>
        <w:rPr>
          <w:spacing w:val="-21"/>
        </w:rPr>
        <w:t> </w:t>
      </w:r>
      <w:r>
        <w:rPr>
          <w:spacing w:val="2"/>
        </w:rPr>
        <w:t>ook</w:t>
      </w:r>
      <w:r>
        <w:rPr>
          <w:spacing w:val="-14"/>
        </w:rPr>
        <w:t> </w:t>
      </w:r>
      <w:r>
        <w:rPr/>
        <w:t>zonder</w:t>
      </w:r>
      <w:r>
        <w:rPr>
          <w:spacing w:val="-11"/>
        </w:rPr>
        <w:t> </w:t>
      </w:r>
      <w:r>
        <w:rPr/>
        <w:t>deze</w:t>
      </w:r>
      <w:r>
        <w:rPr>
          <w:spacing w:val="-15"/>
        </w:rPr>
        <w:t> </w:t>
      </w:r>
      <w:r>
        <w:rPr>
          <w:spacing w:val="-3"/>
        </w:rPr>
        <w:t>zich</w:t>
      </w:r>
      <w:r>
        <w:rPr>
          <w:spacing w:val="-22"/>
        </w:rPr>
        <w:t> </w:t>
      </w:r>
      <w:r>
        <w:rPr/>
        <w:t>aan</w:t>
      </w:r>
      <w:r>
        <w:rPr>
          <w:spacing w:val="-20"/>
        </w:rPr>
        <w:t> </w:t>
      </w:r>
      <w:r>
        <w:rPr>
          <w:spacing w:val="-6"/>
        </w:rPr>
        <w:t>Zijn</w:t>
      </w:r>
      <w:r>
        <w:rPr>
          <w:spacing w:val="-22"/>
        </w:rPr>
        <w:t> </w:t>
      </w:r>
      <w:r>
        <w:rPr>
          <w:spacing w:val="-4"/>
        </w:rPr>
        <w:t>volk</w:t>
      </w:r>
      <w:r>
        <w:rPr>
          <w:spacing w:val="-14"/>
        </w:rPr>
        <w:t> </w:t>
      </w:r>
      <w:r>
        <w:rPr/>
        <w:t>kan</w:t>
      </w:r>
      <w:r>
        <w:rPr>
          <w:spacing w:val="-24"/>
        </w:rPr>
        <w:t> </w:t>
      </w:r>
      <w:r>
        <w:rPr>
          <w:spacing w:val="-3"/>
        </w:rPr>
        <w:t>bekendmaken,</w:t>
      </w:r>
      <w:r>
        <w:rPr>
          <w:spacing w:val="-17"/>
        </w:rPr>
        <w:t> </w:t>
      </w:r>
      <w:r>
        <w:rPr/>
        <w:t>en </w:t>
      </w:r>
      <w:r>
        <w:rPr/>
        <w:t>tot hun hart kan spreken op nog andere wijze dan door hun</w:t>
      </w:r>
      <w:r>
        <w:rPr>
          <w:spacing w:val="-26"/>
        </w:rPr>
        <w:t> </w:t>
      </w:r>
      <w:r>
        <w:rPr/>
        <w:t>oren.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Betreffende Jozua’s roeping tot de regering valt hier op te</w:t>
      </w:r>
      <w:r>
        <w:rPr>
          <w:spacing w:val="-37"/>
        </w:rPr>
        <w:t> </w:t>
      </w:r>
      <w:r>
        <w:rPr/>
        <w:t>merken: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
        </w:numPr>
        <w:tabs>
          <w:tab w:pos="35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tijd, wanneer die roeping tot hem </w:t>
      </w:r>
      <w:r>
        <w:rPr>
          <w:rFonts w:ascii="Times New Roman" w:hAnsi="Times New Roman"/>
          <w:spacing w:val="-4"/>
          <w:sz w:val="24"/>
        </w:rPr>
        <w:t>kwam. </w:t>
      </w:r>
      <w:r>
        <w:rPr>
          <w:rFonts w:ascii="Times New Roman" w:hAnsi="Times New Roman"/>
          <w:i/>
          <w:sz w:val="24"/>
        </w:rPr>
        <w:t>Na de dood van Mozes. </w:t>
      </w:r>
      <w:r>
        <w:rPr>
          <w:rFonts w:ascii="Times New Roman" w:hAnsi="Times New Roman"/>
          <w:sz w:val="24"/>
        </w:rPr>
        <w:t>Zodra Mozes gestorven was,</w:t>
      </w:r>
      <w:r>
        <w:rPr>
          <w:rFonts w:ascii="Times New Roman" w:hAnsi="Times New Roman"/>
          <w:spacing w:val="-7"/>
          <w:sz w:val="24"/>
        </w:rPr>
        <w:t> </w:t>
      </w:r>
      <w:r>
        <w:rPr>
          <w:rFonts w:ascii="Times New Roman" w:hAnsi="Times New Roman"/>
          <w:sz w:val="24"/>
        </w:rPr>
        <w:t>nam</w:t>
      </w:r>
      <w:r>
        <w:rPr>
          <w:rFonts w:ascii="Times New Roman" w:hAnsi="Times New Roman"/>
          <w:spacing w:val="-19"/>
          <w:sz w:val="24"/>
        </w:rPr>
        <w:t> </w:t>
      </w:r>
      <w:r>
        <w:rPr>
          <w:rFonts w:ascii="Times New Roman" w:hAnsi="Times New Roman"/>
          <w:sz w:val="24"/>
        </w:rPr>
        <w:t>Jozua</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bestuur</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zich,</w:t>
      </w:r>
      <w:r>
        <w:rPr>
          <w:rFonts w:ascii="Times New Roman" w:hAnsi="Times New Roman"/>
          <w:spacing w:val="-7"/>
          <w:sz w:val="24"/>
        </w:rPr>
        <w:t> </w:t>
      </w:r>
      <w:r>
        <w:rPr>
          <w:rFonts w:ascii="Times New Roman" w:hAnsi="Times New Roman"/>
          <w:sz w:val="24"/>
        </w:rPr>
        <w:t>krachtens</w:t>
      </w:r>
      <w:r>
        <w:rPr>
          <w:rFonts w:ascii="Times New Roman" w:hAnsi="Times New Roman"/>
          <w:spacing w:val="-6"/>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plechtige</w:t>
      </w:r>
      <w:r>
        <w:rPr>
          <w:rFonts w:ascii="Times New Roman" w:hAnsi="Times New Roman"/>
          <w:spacing w:val="-6"/>
          <w:sz w:val="24"/>
        </w:rPr>
        <w:t> </w:t>
      </w:r>
      <w:r>
        <w:rPr>
          <w:rFonts w:ascii="Times New Roman" w:hAnsi="Times New Roman"/>
          <w:sz w:val="24"/>
        </w:rPr>
        <w:t>ordening</w:t>
      </w:r>
      <w:r>
        <w:rPr>
          <w:rFonts w:ascii="Times New Roman" w:hAnsi="Times New Roman"/>
          <w:spacing w:val="-7"/>
          <w:sz w:val="24"/>
        </w:rPr>
        <w:t> </w:t>
      </w:r>
      <w:r>
        <w:rPr>
          <w:rFonts w:ascii="Times New Roman" w:hAnsi="Times New Roman"/>
          <w:sz w:val="24"/>
        </w:rPr>
        <w:t>nog</w:t>
      </w:r>
      <w:r>
        <w:rPr>
          <w:rFonts w:ascii="Times New Roman" w:hAnsi="Times New Roman"/>
          <w:spacing w:val="-12"/>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z w:val="24"/>
        </w:rPr>
        <w:t>Mozes</w:t>
      </w:r>
      <w:r>
        <w:rPr>
          <w:rFonts w:ascii="Times New Roman" w:hAnsi="Times New Roman"/>
          <w:spacing w:val="-9"/>
          <w:sz w:val="24"/>
        </w:rPr>
        <w:t> </w:t>
      </w:r>
      <w:r>
        <w:rPr>
          <w:rFonts w:ascii="Times New Roman" w:hAnsi="Times New Roman"/>
          <w:spacing w:val="-4"/>
          <w:sz w:val="24"/>
        </w:rPr>
        <w:t>leven.</w:t>
      </w:r>
      <w:r>
        <w:rPr>
          <w:rFonts w:ascii="Times New Roman" w:hAnsi="Times New Roman"/>
          <w:spacing w:val="-8"/>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tussenregering,</w:t>
      </w:r>
      <w:r>
        <w:rPr>
          <w:rFonts w:ascii="Times New Roman" w:hAnsi="Times New Roman"/>
          <w:spacing w:val="-30"/>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zou</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slechts</w:t>
      </w:r>
      <w:r>
        <w:rPr>
          <w:rFonts w:ascii="Times New Roman" w:hAnsi="Times New Roman"/>
          <w:spacing w:val="-29"/>
          <w:sz w:val="24"/>
        </w:rPr>
        <w:t> </w:t>
      </w:r>
      <w:r>
        <w:rPr>
          <w:rFonts w:ascii="Times New Roman" w:hAnsi="Times New Roman"/>
          <w:spacing w:val="-3"/>
          <w:sz w:val="24"/>
        </w:rPr>
        <w:t>enkele</w:t>
      </w:r>
      <w:r>
        <w:rPr>
          <w:rFonts w:ascii="Times New Roman" w:hAnsi="Times New Roman"/>
          <w:spacing w:val="-29"/>
          <w:sz w:val="24"/>
        </w:rPr>
        <w:t> </w:t>
      </w:r>
      <w:r>
        <w:rPr>
          <w:rFonts w:ascii="Times New Roman" w:hAnsi="Times New Roman"/>
          <w:spacing w:val="-3"/>
          <w:sz w:val="24"/>
        </w:rPr>
        <w:t>dagen</w:t>
      </w:r>
      <w:r>
        <w:rPr>
          <w:rFonts w:ascii="Times New Roman" w:hAnsi="Times New Roman"/>
          <w:spacing w:val="-29"/>
          <w:sz w:val="24"/>
        </w:rPr>
        <w:t> </w:t>
      </w:r>
      <w:r>
        <w:rPr>
          <w:rFonts w:ascii="Times New Roman" w:hAnsi="Times New Roman"/>
          <w:spacing w:val="-3"/>
          <w:sz w:val="24"/>
        </w:rPr>
        <w:t>geduurd</w:t>
      </w:r>
      <w:r>
        <w:rPr>
          <w:rFonts w:ascii="Times New Roman" w:hAnsi="Times New Roman"/>
          <w:spacing w:val="-29"/>
          <w:sz w:val="24"/>
        </w:rPr>
        <w:t> </w:t>
      </w:r>
      <w:r>
        <w:rPr>
          <w:rFonts w:ascii="Times New Roman" w:hAnsi="Times New Roman"/>
          <w:spacing w:val="-3"/>
          <w:sz w:val="24"/>
        </w:rPr>
        <w:t>hebben,</w:t>
      </w:r>
      <w:r>
        <w:rPr>
          <w:rFonts w:ascii="Times New Roman" w:hAnsi="Times New Roman"/>
          <w:spacing w:val="-29"/>
          <w:sz w:val="24"/>
        </w:rPr>
        <w:t> </w:t>
      </w:r>
      <w:r>
        <w:rPr>
          <w:rFonts w:ascii="Times New Roman" w:hAnsi="Times New Roman"/>
          <w:sz w:val="24"/>
        </w:rPr>
        <w:t>zou</w:t>
      </w:r>
      <w:r>
        <w:rPr>
          <w:rFonts w:ascii="Times New Roman" w:hAnsi="Times New Roman"/>
          <w:spacing w:val="-29"/>
          <w:sz w:val="24"/>
        </w:rPr>
        <w:t> </w:t>
      </w:r>
      <w:r>
        <w:rPr>
          <w:rFonts w:ascii="Times New Roman" w:hAnsi="Times New Roman"/>
          <w:spacing w:val="-3"/>
          <w:sz w:val="24"/>
        </w:rPr>
        <w:t>slechte</w:t>
      </w:r>
      <w:r>
        <w:rPr>
          <w:rFonts w:ascii="Times New Roman" w:hAnsi="Times New Roman"/>
          <w:spacing w:val="-29"/>
          <w:sz w:val="24"/>
        </w:rPr>
        <w:t> </w:t>
      </w:r>
      <w:r>
        <w:rPr>
          <w:rFonts w:ascii="Times New Roman" w:hAnsi="Times New Roman"/>
          <w:spacing w:val="-3"/>
          <w:sz w:val="24"/>
        </w:rPr>
        <w:t>gevolgen</w:t>
      </w:r>
      <w:r>
        <w:rPr>
          <w:rFonts w:ascii="Times New Roman" w:hAnsi="Times New Roman"/>
          <w:spacing w:val="-29"/>
          <w:sz w:val="24"/>
        </w:rPr>
        <w:t> </w:t>
      </w:r>
      <w:r>
        <w:rPr>
          <w:rFonts w:ascii="Times New Roman" w:hAnsi="Times New Roman"/>
          <w:spacing w:val="-3"/>
          <w:sz w:val="24"/>
        </w:rPr>
        <w:t>gehad</w:t>
      </w:r>
      <w:r>
        <w:rPr>
          <w:rFonts w:ascii="Times New Roman" w:hAnsi="Times New Roman"/>
          <w:spacing w:val="-29"/>
          <w:sz w:val="24"/>
        </w:rPr>
        <w:t> </w:t>
      </w:r>
      <w:r>
        <w:rPr>
          <w:rFonts w:ascii="Times New Roman" w:hAnsi="Times New Roman"/>
          <w:spacing w:val="-3"/>
          <w:sz w:val="24"/>
        </w:rPr>
        <w:t>kunnen </w:t>
      </w:r>
      <w:r>
        <w:rPr>
          <w:rFonts w:ascii="Times New Roman" w:hAnsi="Times New Roman"/>
          <w:spacing w:val="-3"/>
          <w:sz w:val="24"/>
        </w:rPr>
      </w:r>
      <w:r>
        <w:rPr>
          <w:rFonts w:ascii="Times New Roman" w:hAnsi="Times New Roman"/>
          <w:spacing w:val="-4"/>
          <w:sz w:val="24"/>
        </w:rPr>
        <w:t>hebben, </w:t>
      </w:r>
      <w:r>
        <w:rPr>
          <w:rFonts w:ascii="Times New Roman" w:hAnsi="Times New Roman"/>
          <w:spacing w:val="-3"/>
          <w:sz w:val="24"/>
        </w:rPr>
        <w:t>maar </w:t>
      </w:r>
      <w:r>
        <w:rPr>
          <w:rFonts w:ascii="Times New Roman" w:hAnsi="Times New Roman"/>
          <w:sz w:val="24"/>
        </w:rPr>
        <w:t>het </w:t>
      </w:r>
      <w:r>
        <w:rPr>
          <w:rFonts w:ascii="Times New Roman" w:hAnsi="Times New Roman"/>
          <w:spacing w:val="-4"/>
          <w:sz w:val="24"/>
        </w:rPr>
        <w:t>is </w:t>
      </w:r>
      <w:r>
        <w:rPr>
          <w:rFonts w:ascii="Times New Roman" w:hAnsi="Times New Roman"/>
          <w:spacing w:val="-5"/>
          <w:sz w:val="24"/>
        </w:rPr>
        <w:t>waarschijnlijk </w:t>
      </w:r>
      <w:r>
        <w:rPr>
          <w:rFonts w:ascii="Times New Roman" w:hAnsi="Times New Roman"/>
          <w:sz w:val="24"/>
        </w:rPr>
        <w:t>dat God </w:t>
      </w:r>
      <w:r>
        <w:rPr>
          <w:rFonts w:ascii="Times New Roman" w:hAnsi="Times New Roman"/>
          <w:spacing w:val="-3"/>
          <w:sz w:val="24"/>
        </w:rPr>
        <w:t>niet </w:t>
      </w:r>
      <w:r>
        <w:rPr>
          <w:rFonts w:ascii="Times New Roman" w:hAnsi="Times New Roman"/>
          <w:spacing w:val="3"/>
          <w:sz w:val="24"/>
        </w:rPr>
        <w:t>tot </w:t>
      </w:r>
      <w:r>
        <w:rPr>
          <w:rFonts w:ascii="Times New Roman" w:hAnsi="Times New Roman"/>
          <w:sz w:val="24"/>
        </w:rPr>
        <w:t>hem gezegd heeft voorwaarts te gaan naar </w:t>
      </w:r>
      <w:r>
        <w:rPr>
          <w:rFonts w:ascii="Times New Roman" w:hAnsi="Times New Roman"/>
          <w:sz w:val="24"/>
        </w:rPr>
      </w:r>
      <w:r>
        <w:rPr>
          <w:rFonts w:ascii="Times New Roman" w:hAnsi="Times New Roman"/>
          <w:spacing w:val="-3"/>
          <w:sz w:val="24"/>
        </w:rPr>
        <w:t>Kanaän </w:t>
      </w:r>
      <w:r>
        <w:rPr>
          <w:rFonts w:ascii="Times New Roman" w:hAnsi="Times New Roman"/>
          <w:sz w:val="24"/>
        </w:rPr>
        <w:t>voordat de </w:t>
      </w:r>
      <w:r>
        <w:rPr>
          <w:rFonts w:ascii="Times New Roman" w:hAnsi="Times New Roman"/>
          <w:spacing w:val="-3"/>
          <w:sz w:val="24"/>
        </w:rPr>
        <w:t>dertig </w:t>
      </w:r>
      <w:r>
        <w:rPr>
          <w:rFonts w:ascii="Times New Roman" w:hAnsi="Times New Roman"/>
          <w:sz w:val="24"/>
        </w:rPr>
        <w:t>dagen van rouw over Mozes </w:t>
      </w:r>
      <w:r>
        <w:rPr>
          <w:rFonts w:ascii="Times New Roman" w:hAnsi="Times New Roman"/>
          <w:spacing w:val="-4"/>
          <w:sz w:val="24"/>
        </w:rPr>
        <w:t>voleindigd </w:t>
      </w:r>
      <w:r>
        <w:rPr>
          <w:rFonts w:ascii="Times New Roman" w:hAnsi="Times New Roman"/>
          <w:sz w:val="24"/>
        </w:rPr>
        <w:t>waren; </w:t>
      </w:r>
      <w:r>
        <w:rPr>
          <w:rFonts w:ascii="Times New Roman" w:hAnsi="Times New Roman"/>
          <w:spacing w:val="-3"/>
          <w:sz w:val="24"/>
        </w:rPr>
        <w:t>niet </w:t>
      </w:r>
      <w:r>
        <w:rPr>
          <w:rFonts w:ascii="Times New Roman" w:hAnsi="Times New Roman"/>
          <w:sz w:val="24"/>
        </w:rPr>
        <w:t>omdat, </w:t>
      </w:r>
      <w:r>
        <w:rPr>
          <w:rFonts w:ascii="Times New Roman" w:hAnsi="Times New Roman"/>
          <w:spacing w:val="-3"/>
          <w:sz w:val="24"/>
        </w:rPr>
        <w:t>zoals </w:t>
      </w:r>
      <w:r>
        <w:rPr>
          <w:rFonts w:ascii="Times New Roman" w:hAnsi="Times New Roman"/>
          <w:sz w:val="24"/>
        </w:rPr>
        <w:t>de </w:t>
      </w:r>
      <w:r>
        <w:rPr>
          <w:rFonts w:ascii="Times New Roman" w:hAnsi="Times New Roman"/>
          <w:sz w:val="24"/>
        </w:rPr>
        <w:t>Joden zeggen, de droefheid van zijn hart gedurende die dagen hem ongeschikt maakte voor </w:t>
      </w:r>
      <w:r>
        <w:rPr>
          <w:rFonts w:ascii="Times New Roman" w:hAnsi="Times New Roman"/>
          <w:spacing w:val="-3"/>
          <w:sz w:val="24"/>
        </w:rPr>
        <w:t>gemeenschapsoefening met </w:t>
      </w:r>
      <w:r>
        <w:rPr>
          <w:rFonts w:ascii="Times New Roman" w:hAnsi="Times New Roman"/>
          <w:sz w:val="24"/>
        </w:rPr>
        <w:t>God; (hij treurde niet zoals degenen, die geen hoop hebben) maar </w:t>
      </w:r>
      <w:r>
        <w:rPr>
          <w:rFonts w:ascii="Times New Roman" w:hAnsi="Times New Roman"/>
          <w:sz w:val="24"/>
        </w:rPr>
        <w:t>omdat God </w:t>
      </w:r>
      <w:r>
        <w:rPr>
          <w:rFonts w:ascii="Times New Roman" w:hAnsi="Times New Roman"/>
          <w:spacing w:val="3"/>
          <w:sz w:val="24"/>
        </w:rPr>
        <w:t>door </w:t>
      </w:r>
      <w:r>
        <w:rPr>
          <w:rFonts w:ascii="Times New Roman" w:hAnsi="Times New Roman"/>
          <w:spacing w:val="-5"/>
          <w:sz w:val="24"/>
        </w:rPr>
        <w:t>die </w:t>
      </w:r>
      <w:r>
        <w:rPr>
          <w:rFonts w:ascii="Times New Roman" w:hAnsi="Times New Roman"/>
          <w:spacing w:val="-3"/>
          <w:sz w:val="24"/>
        </w:rPr>
        <w:t>plechtige </w:t>
      </w:r>
      <w:r>
        <w:rPr>
          <w:rFonts w:ascii="Times New Roman" w:hAnsi="Times New Roman"/>
          <w:sz w:val="24"/>
        </w:rPr>
        <w:t>pauze en de verdaging voor een maand van de openbare </w:t>
      </w:r>
      <w:r>
        <w:rPr>
          <w:rFonts w:ascii="Times New Roman" w:hAnsi="Times New Roman"/>
          <w:sz w:val="24"/>
        </w:rPr>
        <w:t>raadsvergaderingen,</w:t>
      </w:r>
      <w:r>
        <w:rPr>
          <w:rFonts w:ascii="Times New Roman" w:hAnsi="Times New Roman"/>
          <w:spacing w:val="-13"/>
          <w:sz w:val="24"/>
        </w:rPr>
        <w:t> </w:t>
      </w:r>
      <w:r>
        <w:rPr>
          <w:rFonts w:ascii="Times New Roman" w:hAnsi="Times New Roman"/>
          <w:spacing w:val="-5"/>
          <w:sz w:val="24"/>
        </w:rPr>
        <w:t>zelfs</w:t>
      </w:r>
      <w:r>
        <w:rPr>
          <w:rFonts w:ascii="Times New Roman" w:hAnsi="Times New Roman"/>
          <w:spacing w:val="-17"/>
          <w:sz w:val="24"/>
        </w:rPr>
        <w:t> </w:t>
      </w:r>
      <w:r>
        <w:rPr>
          <w:rFonts w:ascii="Times New Roman" w:hAnsi="Times New Roman"/>
          <w:spacing w:val="-3"/>
          <w:sz w:val="24"/>
        </w:rPr>
        <w:t>nu</w:t>
      </w:r>
      <w:r>
        <w:rPr>
          <w:rFonts w:ascii="Times New Roman" w:hAnsi="Times New Roman"/>
          <w:spacing w:val="-16"/>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5"/>
          <w:sz w:val="24"/>
        </w:rPr>
        <w:t>tijd</w:t>
      </w:r>
      <w:r>
        <w:rPr>
          <w:rFonts w:ascii="Times New Roman" w:hAnsi="Times New Roman"/>
          <w:spacing w:val="-17"/>
          <w:sz w:val="24"/>
        </w:rPr>
        <w:t> </w:t>
      </w:r>
      <w:r>
        <w:rPr>
          <w:rFonts w:ascii="Times New Roman" w:hAnsi="Times New Roman"/>
          <w:sz w:val="24"/>
        </w:rPr>
        <w:t>zo</w:t>
      </w:r>
      <w:r>
        <w:rPr>
          <w:rFonts w:ascii="Times New Roman" w:hAnsi="Times New Roman"/>
          <w:spacing w:val="-17"/>
          <w:sz w:val="24"/>
        </w:rPr>
        <w:t> </w:t>
      </w:r>
      <w:r>
        <w:rPr>
          <w:rFonts w:ascii="Times New Roman" w:hAnsi="Times New Roman"/>
          <w:sz w:val="24"/>
        </w:rPr>
        <w:t>kostbaar</w:t>
      </w:r>
      <w:r>
        <w:rPr>
          <w:rFonts w:ascii="Times New Roman" w:hAnsi="Times New Roman"/>
          <w:spacing w:val="-17"/>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hen</w:t>
      </w:r>
      <w:r>
        <w:rPr>
          <w:rFonts w:ascii="Times New Roman" w:hAnsi="Times New Roman"/>
          <w:spacing w:val="-22"/>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nagedachtenis</w:t>
      </w:r>
      <w:r>
        <w:rPr>
          <w:rFonts w:ascii="Times New Roman" w:hAnsi="Times New Roman"/>
          <w:spacing w:val="-14"/>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Mozes</w:t>
      </w:r>
      <w:r>
        <w:rPr>
          <w:rFonts w:ascii="Times New Roman" w:hAnsi="Times New Roman"/>
          <w:spacing w:val="-17"/>
          <w:sz w:val="24"/>
        </w:rPr>
        <w:t> </w:t>
      </w:r>
      <w:r>
        <w:rPr>
          <w:rFonts w:ascii="Times New Roman" w:hAnsi="Times New Roman"/>
          <w:spacing w:val="-4"/>
          <w:sz w:val="24"/>
        </w:rPr>
        <w:t>wilde </w:t>
      </w:r>
      <w:r>
        <w:rPr>
          <w:rFonts w:ascii="Times New Roman" w:hAnsi="Times New Roman"/>
          <w:spacing w:val="-4"/>
          <w:sz w:val="24"/>
        </w:rPr>
      </w:r>
      <w:r>
        <w:rPr>
          <w:rFonts w:ascii="Times New Roman" w:hAnsi="Times New Roman"/>
          <w:sz w:val="24"/>
        </w:rPr>
        <w:t>eren,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tijd</w:t>
      </w:r>
      <w:r>
        <w:rPr>
          <w:rFonts w:ascii="Times New Roman" w:hAnsi="Times New Roman"/>
          <w:spacing w:val="-15"/>
          <w:sz w:val="24"/>
        </w:rPr>
        <w:t> </w:t>
      </w:r>
      <w:r>
        <w:rPr>
          <w:rFonts w:ascii="Times New Roman" w:hAnsi="Times New Roman"/>
          <w:sz w:val="24"/>
        </w:rPr>
        <w:t>geven</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volk,</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slechts</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verlies</w:t>
      </w:r>
      <w:r>
        <w:rPr>
          <w:rFonts w:ascii="Times New Roman" w:hAnsi="Times New Roman"/>
          <w:spacing w:val="-23"/>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bewenen,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z w:val="24"/>
        </w:rPr>
        <w:t>berouw</w:t>
      </w:r>
      <w:r>
        <w:rPr>
          <w:rFonts w:ascii="Times New Roman" w:hAnsi="Times New Roman"/>
          <w:spacing w:val="-24"/>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tonen</w:t>
      </w:r>
      <w:r>
        <w:rPr>
          <w:rFonts w:ascii="Times New Roman" w:hAnsi="Times New Roman"/>
          <w:spacing w:val="-23"/>
          <w:sz w:val="24"/>
        </w:rPr>
        <w:t> </w:t>
      </w:r>
      <w:r>
        <w:rPr>
          <w:rFonts w:ascii="Times New Roman" w:hAnsi="Times New Roman"/>
          <w:sz w:val="24"/>
        </w:rPr>
        <w:t>over </w:t>
      </w:r>
      <w:r>
        <w:rPr>
          <w:rFonts w:ascii="Times New Roman" w:hAnsi="Times New Roman"/>
          <w:sz w:val="24"/>
        </w:rPr>
        <w:t>hun</w:t>
      </w:r>
      <w:r>
        <w:rPr>
          <w:rFonts w:ascii="Times New Roman" w:hAnsi="Times New Roman"/>
          <w:spacing w:val="-10"/>
          <w:sz w:val="24"/>
        </w:rPr>
        <w:t> </w:t>
      </w:r>
      <w:r>
        <w:rPr>
          <w:rFonts w:ascii="Times New Roman" w:hAnsi="Times New Roman"/>
          <w:sz w:val="24"/>
        </w:rPr>
        <w:t>wangedrag</w:t>
      </w:r>
      <w:r>
        <w:rPr>
          <w:rFonts w:ascii="Times New Roman" w:hAnsi="Times New Roman"/>
          <w:spacing w:val="-10"/>
          <w:sz w:val="24"/>
        </w:rPr>
        <w:t> </w:t>
      </w:r>
      <w:r>
        <w:rPr>
          <w:rFonts w:ascii="Times New Roman" w:hAnsi="Times New Roman"/>
          <w:sz w:val="24"/>
        </w:rPr>
        <w:t>jegens</w:t>
      </w:r>
      <w:r>
        <w:rPr>
          <w:rFonts w:ascii="Times New Roman" w:hAnsi="Times New Roman"/>
          <w:spacing w:val="-10"/>
          <w:sz w:val="24"/>
        </w:rPr>
        <w:t> </w:t>
      </w:r>
      <w:r>
        <w:rPr>
          <w:rFonts w:ascii="Times New Roman" w:hAnsi="Times New Roman"/>
          <w:sz w:val="24"/>
        </w:rPr>
        <w:t>hem</w:t>
      </w:r>
      <w:r>
        <w:rPr>
          <w:rFonts w:ascii="Times New Roman" w:hAnsi="Times New Roman"/>
          <w:spacing w:val="-10"/>
          <w:sz w:val="24"/>
        </w:rPr>
        <w:t> </w:t>
      </w:r>
      <w:r>
        <w:rPr>
          <w:rFonts w:ascii="Times New Roman" w:hAnsi="Times New Roman"/>
          <w:sz w:val="24"/>
        </w:rPr>
        <w:t>gedurende</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veertig</w:t>
      </w:r>
      <w:r>
        <w:rPr>
          <w:rFonts w:ascii="Times New Roman" w:hAnsi="Times New Roman"/>
          <w:spacing w:val="-10"/>
          <w:sz w:val="24"/>
        </w:rPr>
        <w:t> </w:t>
      </w:r>
      <w:r>
        <w:rPr>
          <w:rFonts w:ascii="Times New Roman" w:hAnsi="Times New Roman"/>
          <w:sz w:val="24"/>
        </w:rPr>
        <w:t>jaren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bestuur.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
        </w:numPr>
        <w:tabs>
          <w:tab w:pos="39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bekleed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verhoogd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dienaar,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persoonlijke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dienaar,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behulpzaam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LXX</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vertalen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z w:val="24"/>
          <w:szCs w:val="24"/>
        </w:rPr>
        <w:t>door </w:t>
      </w:r>
      <w:r>
        <w:rPr>
          <w:rFonts w:ascii="Times New Roman" w:hAnsi="Times New Roman" w:cs="Times New Roman" w:eastAsia="Times New Roman" w:hint="default"/>
          <w:i/>
          <w:sz w:val="24"/>
          <w:szCs w:val="24"/>
        </w:rPr>
        <w:t>hupourgos, een werkman, </w:t>
      </w:r>
      <w:r>
        <w:rPr>
          <w:rFonts w:ascii="Times New Roman" w:hAnsi="Times New Roman" w:cs="Times New Roman" w:eastAsia="Times New Roman" w:hint="default"/>
          <w:spacing w:val="-3"/>
          <w:sz w:val="24"/>
          <w:szCs w:val="24"/>
        </w:rPr>
        <w:t>onder Mozes, onder zijn leiding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bevel.</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Hij,</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pacing w:val="-4"/>
          <w:sz w:val="24"/>
        </w:rPr>
        <w:t>hier</w:t>
      </w:r>
      <w:r>
        <w:rPr>
          <w:rFonts w:ascii="Times New Roman"/>
          <w:spacing w:val="-19"/>
          <w:sz w:val="24"/>
        </w:rPr>
        <w:t> </w:t>
      </w:r>
      <w:r>
        <w:rPr>
          <w:rFonts w:ascii="Times New Roman"/>
          <w:spacing w:val="3"/>
          <w:sz w:val="24"/>
        </w:rPr>
        <w:t>tot</w:t>
      </w:r>
      <w:r>
        <w:rPr>
          <w:rFonts w:ascii="Times New Roman"/>
          <w:spacing w:val="-14"/>
          <w:sz w:val="24"/>
        </w:rPr>
        <w:t> </w:t>
      </w:r>
      <w:r>
        <w:rPr>
          <w:rFonts w:ascii="Times New Roman"/>
          <w:sz w:val="24"/>
        </w:rPr>
        <w:t>eer</w:t>
      </w:r>
      <w:r>
        <w:rPr>
          <w:rFonts w:ascii="Times New Roman"/>
          <w:spacing w:val="-16"/>
          <w:sz w:val="24"/>
        </w:rPr>
        <w:t> </w:t>
      </w:r>
      <w:r>
        <w:rPr>
          <w:rFonts w:ascii="Times New Roman"/>
          <w:sz w:val="24"/>
        </w:rPr>
        <w:t>wordt</w:t>
      </w:r>
      <w:r>
        <w:rPr>
          <w:rFonts w:ascii="Times New Roman"/>
          <w:spacing w:val="-13"/>
          <w:sz w:val="24"/>
        </w:rPr>
        <w:t> </w:t>
      </w:r>
      <w:r>
        <w:rPr>
          <w:rFonts w:ascii="Times New Roman"/>
          <w:sz w:val="24"/>
        </w:rPr>
        <w:t>geroepen,</w:t>
      </w:r>
      <w:r>
        <w:rPr>
          <w:rFonts w:ascii="Times New Roman"/>
          <w:spacing w:val="-10"/>
          <w:sz w:val="24"/>
        </w:rPr>
        <w:t> </w:t>
      </w:r>
      <w:r>
        <w:rPr>
          <w:rFonts w:ascii="Times New Roman"/>
          <w:sz w:val="24"/>
        </w:rPr>
        <w:t>was</w:t>
      </w:r>
      <w:r>
        <w:rPr>
          <w:rFonts w:ascii="Times New Roman"/>
          <w:spacing w:val="-16"/>
          <w:sz w:val="24"/>
        </w:rPr>
        <w:t> </w:t>
      </w:r>
      <w:r>
        <w:rPr>
          <w:rFonts w:ascii="Times New Roman"/>
          <w:sz w:val="24"/>
        </w:rPr>
        <w:t>gedurende</w:t>
      </w:r>
      <w:r>
        <w:rPr>
          <w:rFonts w:ascii="Times New Roman"/>
          <w:spacing w:val="-15"/>
          <w:sz w:val="24"/>
        </w:rPr>
        <w:t> </w:t>
      </w:r>
      <w:r>
        <w:rPr>
          <w:rFonts w:ascii="Times New Roman"/>
          <w:spacing w:val="-4"/>
          <w:sz w:val="24"/>
        </w:rPr>
        <w:t>lange</w:t>
      </w:r>
      <w:r>
        <w:rPr>
          <w:rFonts w:ascii="Times New Roman"/>
          <w:spacing w:val="-18"/>
          <w:sz w:val="24"/>
        </w:rPr>
        <w:t> </w:t>
      </w:r>
      <w:r>
        <w:rPr>
          <w:rFonts w:ascii="Times New Roman"/>
          <w:spacing w:val="-5"/>
          <w:sz w:val="24"/>
        </w:rPr>
        <w:t>tijd</w:t>
      </w:r>
      <w:r>
        <w:rPr>
          <w:rFonts w:ascii="Times New Roman"/>
          <w:spacing w:val="-15"/>
          <w:sz w:val="24"/>
        </w:rPr>
        <w:t> </w:t>
      </w:r>
      <w:r>
        <w:rPr>
          <w:rFonts w:ascii="Times New Roman"/>
          <w:sz w:val="24"/>
        </w:rPr>
        <w:t>voor</w:t>
      </w:r>
      <w:r>
        <w:rPr>
          <w:rFonts w:ascii="Times New Roman"/>
          <w:spacing w:val="-21"/>
          <w:sz w:val="24"/>
        </w:rPr>
        <w:t> </w:t>
      </w:r>
      <w:r>
        <w:rPr>
          <w:rFonts w:ascii="Times New Roman"/>
          <w:sz w:val="24"/>
        </w:rPr>
        <w:t>zaken</w:t>
      </w:r>
      <w:r>
        <w:rPr>
          <w:rFonts w:ascii="Times New Roman"/>
          <w:spacing w:val="-25"/>
          <w:sz w:val="24"/>
        </w:rPr>
        <w:t> </w:t>
      </w:r>
      <w:r>
        <w:rPr>
          <w:rFonts w:ascii="Times New Roman"/>
          <w:sz w:val="24"/>
        </w:rPr>
        <w:t>opgeleid.</w:t>
      </w:r>
      <w:r>
        <w:rPr>
          <w:rFonts w:ascii="Times New Roman"/>
          <w:spacing w:val="-21"/>
          <w:sz w:val="24"/>
        </w:rPr>
        <w:t> </w:t>
      </w:r>
      <w:r>
        <w:rPr>
          <w:rFonts w:ascii="Times New Roman"/>
          <w:sz w:val="24"/>
        </w:rPr>
        <w:t>Onze</w:t>
      </w:r>
      <w:r>
        <w:rPr>
          <w:rFonts w:ascii="Times New Roman"/>
          <w:spacing w:val="-21"/>
          <w:sz w:val="24"/>
        </w:rPr>
        <w:t> </w:t>
      </w:r>
      <w:r>
        <w:rPr>
          <w:rFonts w:ascii="Times New Roman"/>
          <w:sz w:val="24"/>
        </w:rPr>
        <w:t>Heere </w:t>
      </w:r>
      <w:r>
        <w:rPr>
          <w:rFonts w:ascii="Times New Roman"/>
          <w:sz w:val="24"/>
        </w:rPr>
        <w:t>Jezus</w:t>
      </w:r>
      <w:r>
        <w:rPr>
          <w:rFonts w:ascii="Times New Roman"/>
          <w:spacing w:val="-10"/>
          <w:sz w:val="24"/>
        </w:rPr>
        <w:t> </w:t>
      </w:r>
      <w:r>
        <w:rPr>
          <w:rFonts w:ascii="Times New Roman"/>
          <w:spacing w:val="-4"/>
          <w:sz w:val="24"/>
        </w:rPr>
        <w:t>zelf</w:t>
      </w:r>
      <w:r>
        <w:rPr>
          <w:rFonts w:ascii="Times New Roman"/>
          <w:spacing w:val="-13"/>
          <w:sz w:val="24"/>
        </w:rPr>
        <w:t> </w:t>
      </w:r>
      <w:r>
        <w:rPr>
          <w:rFonts w:ascii="Times New Roman"/>
          <w:spacing w:val="-4"/>
          <w:sz w:val="24"/>
        </w:rPr>
        <w:t>heeft</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gestaltenis</w:t>
      </w:r>
      <w:r>
        <w:rPr>
          <w:rFonts w:ascii="Times New Roman"/>
          <w:spacing w:val="-7"/>
          <w:sz w:val="24"/>
        </w:rPr>
        <w:t> </w:t>
      </w:r>
      <w:r>
        <w:rPr>
          <w:rFonts w:ascii="Times New Roman"/>
          <w:spacing w:val="-3"/>
          <w:sz w:val="24"/>
        </w:rPr>
        <w:t>eens</w:t>
      </w:r>
      <w:r>
        <w:rPr>
          <w:rFonts w:ascii="Times New Roman"/>
          <w:spacing w:val="-8"/>
          <w:sz w:val="24"/>
        </w:rPr>
        <w:t> </w:t>
      </w:r>
      <w:r>
        <w:rPr>
          <w:rFonts w:ascii="Times New Roman"/>
          <w:sz w:val="24"/>
        </w:rPr>
        <w:t>dienstknechts</w:t>
      </w:r>
      <w:r>
        <w:rPr>
          <w:rFonts w:ascii="Times New Roman"/>
          <w:spacing w:val="-19"/>
          <w:sz w:val="24"/>
        </w:rPr>
        <w:t> </w:t>
      </w:r>
      <w:r>
        <w:rPr>
          <w:rFonts w:ascii="Times New Roman"/>
          <w:spacing w:val="-3"/>
          <w:sz w:val="24"/>
        </w:rPr>
        <w:t>aangenomen,</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toen</w:t>
      </w:r>
      <w:r>
        <w:rPr>
          <w:rFonts w:ascii="Times New Roman"/>
          <w:spacing w:val="-11"/>
          <w:sz w:val="24"/>
        </w:rPr>
        <w:t> </w:t>
      </w:r>
      <w:r>
        <w:rPr>
          <w:rFonts w:ascii="Times New Roman"/>
          <w:spacing w:val="-4"/>
          <w:sz w:val="24"/>
        </w:rPr>
        <w:t>heeft</w:t>
      </w:r>
      <w:r>
        <w:rPr>
          <w:rFonts w:ascii="Times New Roman"/>
          <w:sz w:val="24"/>
        </w:rPr>
        <w:t> God</w:t>
      </w:r>
      <w:r>
        <w:rPr>
          <w:rFonts w:ascii="Times New Roman"/>
          <w:spacing w:val="-10"/>
          <w:sz w:val="24"/>
        </w:rPr>
        <w:t> </w:t>
      </w:r>
      <w:r>
        <w:rPr>
          <w:rFonts w:ascii="Times New Roman"/>
          <w:sz w:val="24"/>
        </w:rPr>
        <w:t>Hem</w:t>
      </w:r>
      <w:r>
        <w:rPr>
          <w:rFonts w:ascii="Times New Roman"/>
          <w:spacing w:val="-19"/>
          <w:sz w:val="24"/>
        </w:rPr>
        <w:t> </w:t>
      </w:r>
      <w:r>
        <w:rPr>
          <w:rFonts w:ascii="Times New Roman"/>
          <w:sz w:val="24"/>
        </w:rPr>
        <w:t>uitermate </w:t>
      </w:r>
      <w:r>
        <w:rPr>
          <w:rFonts w:ascii="Times New Roman"/>
          <w:sz w:val="24"/>
        </w:rPr>
        <w:t>verhoogd.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
        </w:numPr>
        <w:tabs>
          <w:tab w:pos="347"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was</w:t>
      </w:r>
      <w:r>
        <w:rPr>
          <w:rFonts w:ascii="Times New Roman"/>
          <w:spacing w:val="-20"/>
          <w:sz w:val="24"/>
        </w:rPr>
        <w:t> </w:t>
      </w:r>
      <w:r>
        <w:rPr>
          <w:rFonts w:ascii="Times New Roman"/>
          <w:spacing w:val="-4"/>
          <w:sz w:val="24"/>
        </w:rPr>
        <w:t>opgeleid</w:t>
      </w:r>
      <w:r>
        <w:rPr>
          <w:rFonts w:ascii="Times New Roman"/>
          <w:spacing w:val="-13"/>
          <w:sz w:val="24"/>
        </w:rPr>
        <w:t> </w:t>
      </w:r>
      <w:r>
        <w:rPr>
          <w:rFonts w:ascii="Times New Roman"/>
          <w:spacing w:val="-5"/>
          <w:sz w:val="24"/>
        </w:rPr>
        <w:t>in</w:t>
      </w:r>
      <w:r>
        <w:rPr>
          <w:rFonts w:ascii="Times New Roman"/>
          <w:spacing w:val="-19"/>
          <w:sz w:val="24"/>
        </w:rPr>
        <w:t> </w:t>
      </w:r>
      <w:r>
        <w:rPr>
          <w:rFonts w:ascii="Times New Roman"/>
          <w:spacing w:val="-3"/>
          <w:sz w:val="24"/>
        </w:rPr>
        <w:t>ondergeschiktheid</w:t>
      </w:r>
      <w:r>
        <w:rPr>
          <w:rFonts w:ascii="Times New Roman"/>
          <w:spacing w:val="-7"/>
          <w:sz w:val="24"/>
        </w:rPr>
        <w:t> </w:t>
      </w:r>
      <w:r>
        <w:rPr>
          <w:rFonts w:ascii="Times New Roman"/>
          <w:sz w:val="24"/>
        </w:rPr>
        <w:t>en</w:t>
      </w:r>
      <w:r>
        <w:rPr>
          <w:rFonts w:ascii="Times New Roman"/>
          <w:spacing w:val="-20"/>
          <w:sz w:val="24"/>
        </w:rPr>
        <w:t> </w:t>
      </w:r>
      <w:r>
        <w:rPr>
          <w:rFonts w:ascii="Times New Roman"/>
          <w:sz w:val="24"/>
        </w:rPr>
        <w:t>stond</w:t>
      </w:r>
      <w:r>
        <w:rPr>
          <w:rFonts w:ascii="Times New Roman"/>
          <w:spacing w:val="-10"/>
          <w:sz w:val="24"/>
        </w:rPr>
        <w:t> </w:t>
      </w:r>
      <w:r>
        <w:rPr>
          <w:rFonts w:ascii="Times New Roman"/>
          <w:sz w:val="24"/>
        </w:rPr>
        <w:t>onder</w:t>
      </w:r>
      <w:r>
        <w:rPr>
          <w:rFonts w:ascii="Times New Roman"/>
          <w:spacing w:val="-10"/>
          <w:sz w:val="24"/>
        </w:rPr>
        <w:t> </w:t>
      </w:r>
      <w:r>
        <w:rPr>
          <w:rFonts w:ascii="Times New Roman"/>
          <w:spacing w:val="-5"/>
          <w:sz w:val="24"/>
        </w:rPr>
        <w:t>bevel.</w:t>
      </w:r>
      <w:r>
        <w:rPr>
          <w:rFonts w:ascii="Times New Roman"/>
          <w:spacing w:val="-9"/>
          <w:sz w:val="24"/>
        </w:rPr>
        <w:t> </w:t>
      </w:r>
      <w:r>
        <w:rPr>
          <w:rFonts w:ascii="Times New Roman"/>
          <w:spacing w:val="-3"/>
          <w:sz w:val="24"/>
        </w:rPr>
        <w:t>Diegenen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het</w:t>
      </w:r>
      <w:r>
        <w:rPr>
          <w:rFonts w:ascii="Times New Roman"/>
          <w:spacing w:val="-11"/>
          <w:sz w:val="24"/>
        </w:rPr>
        <w:t> </w:t>
      </w:r>
      <w:r>
        <w:rPr>
          <w:rFonts w:ascii="Times New Roman"/>
          <w:sz w:val="24"/>
        </w:rPr>
        <w:t>geschiktst</w:t>
      </w:r>
      <w:r>
        <w:rPr>
          <w:rFonts w:ascii="Times New Roman"/>
          <w:spacing w:val="-7"/>
          <w:sz w:val="24"/>
        </w:rPr>
        <w:t> </w:t>
      </w:r>
      <w:r>
        <w:rPr>
          <w:rFonts w:ascii="Times New Roman"/>
          <w:spacing w:val="2"/>
          <w:sz w:val="24"/>
        </w:rPr>
        <w:t>om</w:t>
      </w:r>
      <w:r>
        <w:rPr>
          <w:rFonts w:ascii="Times New Roman"/>
          <w:spacing w:val="-23"/>
          <w:sz w:val="24"/>
        </w:rPr>
        <w:t> </w:t>
      </w:r>
      <w:r>
        <w:rPr>
          <w:rFonts w:ascii="Times New Roman"/>
          <w:spacing w:val="4"/>
          <w:sz w:val="24"/>
        </w:rPr>
        <w:t>te </w:t>
      </w:r>
      <w:r>
        <w:rPr>
          <w:rFonts w:ascii="Times New Roman"/>
          <w:spacing w:val="4"/>
          <w:sz w:val="24"/>
        </w:rPr>
      </w:r>
      <w:r>
        <w:rPr>
          <w:rFonts w:ascii="Times New Roman"/>
          <w:sz w:val="24"/>
        </w:rPr>
        <w:t>heersen, die geleerd hebben te</w:t>
      </w:r>
      <w:r>
        <w:rPr>
          <w:rFonts w:ascii="Times New Roman"/>
          <w:spacing w:val="-38"/>
          <w:sz w:val="24"/>
        </w:rPr>
        <w:t> </w:t>
      </w:r>
      <w:r>
        <w:rPr>
          <w:rFonts w:ascii="Times New Roman"/>
          <w:spacing w:val="-2"/>
          <w:sz w:val="24"/>
        </w:rPr>
        <w:t>gehoorzamen.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5"/>
        </w:numPr>
        <w:tabs>
          <w:tab w:pos="351"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Hij, </w:t>
      </w:r>
      <w:r>
        <w:rPr>
          <w:rFonts w:ascii="Times New Roman"/>
          <w:spacing w:val="-5"/>
          <w:sz w:val="24"/>
        </w:rPr>
        <w:t>die </w:t>
      </w:r>
      <w:r>
        <w:rPr>
          <w:rFonts w:ascii="Times New Roman"/>
          <w:sz w:val="24"/>
        </w:rPr>
        <w:t>Mozes </w:t>
      </w:r>
      <w:r>
        <w:rPr>
          <w:rFonts w:ascii="Times New Roman"/>
          <w:spacing w:val="-3"/>
          <w:sz w:val="24"/>
        </w:rPr>
        <w:t>moest </w:t>
      </w:r>
      <w:r>
        <w:rPr>
          <w:rFonts w:ascii="Times New Roman"/>
          <w:sz w:val="24"/>
        </w:rPr>
        <w:t>opvolgen, was </w:t>
      </w:r>
      <w:r>
        <w:rPr>
          <w:rFonts w:ascii="Times New Roman"/>
          <w:spacing w:val="-7"/>
          <w:sz w:val="24"/>
        </w:rPr>
        <w:t>innig </w:t>
      </w:r>
      <w:r>
        <w:rPr>
          <w:rFonts w:ascii="Times New Roman"/>
          <w:spacing w:val="-3"/>
          <w:sz w:val="24"/>
        </w:rPr>
        <w:t>bekend </w:t>
      </w:r>
      <w:r>
        <w:rPr>
          <w:rFonts w:ascii="Times New Roman"/>
          <w:sz w:val="24"/>
        </w:rPr>
        <w:t>en vertrouwd met </w:t>
      </w:r>
      <w:r>
        <w:rPr>
          <w:rFonts w:ascii="Times New Roman"/>
          <w:spacing w:val="-3"/>
          <w:sz w:val="24"/>
        </w:rPr>
        <w:t>hem, zodat </w:t>
      </w:r>
      <w:r>
        <w:rPr>
          <w:rFonts w:ascii="Times New Roman"/>
          <w:sz w:val="24"/>
        </w:rPr>
        <w:t>hij ten </w:t>
      </w:r>
      <w:r>
        <w:rPr>
          <w:rFonts w:ascii="Times New Roman"/>
          <w:spacing w:val="-3"/>
          <w:sz w:val="24"/>
        </w:rPr>
        <w:t>volle </w:t>
      </w:r>
      <w:r>
        <w:rPr>
          <w:rFonts w:ascii="Times New Roman"/>
          <w:spacing w:val="-3"/>
          <w:sz w:val="24"/>
        </w:rPr>
        <w:t>bekend</w:t>
      </w:r>
      <w:r>
        <w:rPr>
          <w:rFonts w:ascii="Times New Roman"/>
          <w:spacing w:val="-12"/>
          <w:sz w:val="24"/>
        </w:rPr>
        <w:t> </w:t>
      </w:r>
      <w:r>
        <w:rPr>
          <w:rFonts w:ascii="Times New Roman"/>
          <w:sz w:val="24"/>
        </w:rPr>
        <w:t>kon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pacing w:val="-3"/>
          <w:sz w:val="24"/>
        </w:rPr>
        <w:t>met</w:t>
      </w:r>
      <w:r>
        <w:rPr>
          <w:rFonts w:ascii="Times New Roman"/>
          <w:spacing w:val="-8"/>
          <w:sz w:val="24"/>
        </w:rPr>
        <w:t> </w:t>
      </w:r>
      <w:r>
        <w:rPr>
          <w:rFonts w:ascii="Times New Roman"/>
          <w:i/>
          <w:sz w:val="24"/>
        </w:rPr>
        <w:t>zijn</w:t>
      </w:r>
      <w:r>
        <w:rPr>
          <w:rFonts w:ascii="Times New Roman"/>
          <w:i/>
          <w:spacing w:val="-10"/>
          <w:sz w:val="24"/>
        </w:rPr>
        <w:t> </w:t>
      </w:r>
      <w:r>
        <w:rPr>
          <w:rFonts w:ascii="Times New Roman"/>
          <w:i/>
          <w:sz w:val="24"/>
        </w:rPr>
        <w:t>leer,</w:t>
      </w:r>
      <w:r>
        <w:rPr>
          <w:rFonts w:ascii="Times New Roman"/>
          <w:i/>
          <w:spacing w:val="-6"/>
          <w:sz w:val="24"/>
        </w:rPr>
        <w:t> </w:t>
      </w:r>
      <w:r>
        <w:rPr>
          <w:rFonts w:ascii="Times New Roman"/>
          <w:i/>
          <w:spacing w:val="-3"/>
          <w:sz w:val="24"/>
        </w:rPr>
        <w:t>wijze</w:t>
      </w:r>
      <w:r>
        <w:rPr>
          <w:rFonts w:ascii="Times New Roman"/>
          <w:i/>
          <w:spacing w:val="-12"/>
          <w:sz w:val="24"/>
        </w:rPr>
        <w:t> </w:t>
      </w:r>
      <w:r>
        <w:rPr>
          <w:rFonts w:ascii="Times New Roman"/>
          <w:i/>
          <w:sz w:val="24"/>
        </w:rPr>
        <w:t>van</w:t>
      </w:r>
      <w:r>
        <w:rPr>
          <w:rFonts w:ascii="Times New Roman"/>
          <w:i/>
          <w:spacing w:val="-10"/>
          <w:sz w:val="24"/>
        </w:rPr>
        <w:t> </w:t>
      </w:r>
      <w:r>
        <w:rPr>
          <w:rFonts w:ascii="Times New Roman"/>
          <w:i/>
          <w:sz w:val="24"/>
        </w:rPr>
        <w:t>doen,</w:t>
      </w:r>
      <w:r>
        <w:rPr>
          <w:rFonts w:ascii="Times New Roman"/>
          <w:i/>
          <w:spacing w:val="-9"/>
          <w:sz w:val="24"/>
        </w:rPr>
        <w:t> </w:t>
      </w:r>
      <w:r>
        <w:rPr>
          <w:rFonts w:ascii="Times New Roman"/>
          <w:i/>
          <w:sz w:val="24"/>
        </w:rPr>
        <w:t>voornemen</w:t>
      </w:r>
      <w:r>
        <w:rPr>
          <w:rFonts w:ascii="Times New Roman"/>
          <w:i/>
          <w:spacing w:val="-15"/>
          <w:sz w:val="24"/>
        </w:rPr>
        <w:t> </w:t>
      </w:r>
      <w:r>
        <w:rPr>
          <w:rFonts w:ascii="Times New Roman"/>
          <w:i/>
          <w:sz w:val="24"/>
        </w:rPr>
        <w:t>en</w:t>
      </w:r>
      <w:r>
        <w:rPr>
          <w:rFonts w:ascii="Times New Roman"/>
          <w:i/>
          <w:spacing w:val="-15"/>
          <w:sz w:val="24"/>
        </w:rPr>
        <w:t> </w:t>
      </w:r>
      <w:r>
        <w:rPr>
          <w:rFonts w:ascii="Times New Roman"/>
          <w:i/>
          <w:sz w:val="24"/>
        </w:rPr>
        <w:t>lankmoedigheid,</w:t>
      </w:r>
      <w:r>
        <w:rPr>
          <w:rFonts w:ascii="Times New Roman"/>
          <w:i/>
          <w:spacing w:val="-14"/>
          <w:sz w:val="24"/>
        </w:rPr>
        <w:t> </w:t>
      </w:r>
      <w:r>
        <w:rPr>
          <w:rFonts w:ascii="Times New Roman"/>
          <w:sz w:val="24"/>
        </w:rPr>
        <w:t>2</w:t>
      </w:r>
      <w:r>
        <w:rPr>
          <w:rFonts w:ascii="Times New Roman"/>
          <w:spacing w:val="-14"/>
          <w:sz w:val="24"/>
        </w:rPr>
        <w:t> </w:t>
      </w:r>
      <w:r>
        <w:rPr>
          <w:rFonts w:ascii="Times New Roman"/>
          <w:sz w:val="24"/>
        </w:rPr>
        <w:t>Timotheus</w:t>
      </w:r>
      <w:r>
        <w:rPr>
          <w:rFonts w:ascii="Times New Roman"/>
          <w:spacing w:val="-16"/>
          <w:sz w:val="24"/>
        </w:rPr>
        <w:t> </w:t>
      </w:r>
      <w:r>
        <w:rPr>
          <w:rFonts w:ascii="Times New Roman"/>
          <w:sz w:val="24"/>
        </w:rPr>
        <w:t>3:10, </w:t>
      </w:r>
      <w:r>
        <w:rPr>
          <w:rFonts w:ascii="Times New Roman"/>
          <w:sz w:val="24"/>
        </w:rPr>
      </w:r>
      <w:r>
        <w:rPr>
          <w:rFonts w:ascii="Times New Roman"/>
          <w:spacing w:val="-3"/>
          <w:sz w:val="24"/>
        </w:rPr>
        <w:t>dezelfde</w:t>
      </w:r>
      <w:r>
        <w:rPr>
          <w:rFonts w:ascii="Times New Roman"/>
          <w:spacing w:val="-11"/>
          <w:sz w:val="24"/>
        </w:rPr>
        <w:t> </w:t>
      </w:r>
      <w:r>
        <w:rPr>
          <w:rFonts w:ascii="Times New Roman"/>
          <w:sz w:val="24"/>
        </w:rPr>
        <w:t>maatregelen</w:t>
      </w:r>
      <w:r>
        <w:rPr>
          <w:rFonts w:ascii="Times New Roman"/>
          <w:spacing w:val="-15"/>
          <w:sz w:val="24"/>
        </w:rPr>
        <w:t> </w:t>
      </w:r>
      <w:r>
        <w:rPr>
          <w:rFonts w:ascii="Times New Roman"/>
          <w:sz w:val="24"/>
        </w:rPr>
        <w:t>zou</w:t>
      </w:r>
      <w:r>
        <w:rPr>
          <w:rFonts w:ascii="Times New Roman"/>
          <w:spacing w:val="-15"/>
          <w:sz w:val="24"/>
        </w:rPr>
        <w:t> </w:t>
      </w:r>
      <w:r>
        <w:rPr>
          <w:rFonts w:ascii="Times New Roman"/>
          <w:spacing w:val="-4"/>
          <w:sz w:val="24"/>
        </w:rPr>
        <w:t>nemen,</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pacing w:val="-3"/>
          <w:sz w:val="24"/>
        </w:rPr>
        <w:t>dezelfde</w:t>
      </w:r>
      <w:r>
        <w:rPr>
          <w:rFonts w:ascii="Times New Roman"/>
          <w:spacing w:val="-16"/>
          <w:sz w:val="24"/>
        </w:rPr>
        <w:t> </w:t>
      </w:r>
      <w:r>
        <w:rPr>
          <w:rFonts w:ascii="Times New Roman"/>
          <w:sz w:val="24"/>
        </w:rPr>
        <w:t>geest</w:t>
      </w:r>
      <w:r>
        <w:rPr>
          <w:rFonts w:ascii="Times New Roman"/>
          <w:spacing w:val="-5"/>
          <w:sz w:val="24"/>
        </w:rPr>
        <w:t> </w:t>
      </w:r>
      <w:r>
        <w:rPr>
          <w:rFonts w:ascii="Times New Roman"/>
          <w:sz w:val="24"/>
        </w:rPr>
        <w:t>zou</w:t>
      </w:r>
      <w:r>
        <w:rPr>
          <w:rFonts w:ascii="Times New Roman"/>
          <w:spacing w:val="-15"/>
          <w:sz w:val="24"/>
        </w:rPr>
        <w:t> </w:t>
      </w:r>
      <w:r>
        <w:rPr>
          <w:rFonts w:ascii="Times New Roman"/>
          <w:spacing w:val="-3"/>
          <w:sz w:val="24"/>
        </w:rPr>
        <w:t>wandelen,</w:t>
      </w:r>
      <w:r>
        <w:rPr>
          <w:rFonts w:ascii="Times New Roman"/>
          <w:spacing w:val="-11"/>
          <w:sz w:val="24"/>
        </w:rPr>
        <w:t> </w:t>
      </w:r>
      <w:r>
        <w:rPr>
          <w:rFonts w:ascii="Times New Roman"/>
          <w:sz w:val="24"/>
        </w:rPr>
        <w:t>daar</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pacing w:val="-3"/>
          <w:sz w:val="24"/>
        </w:rPr>
        <w:t>hetzelfde</w:t>
      </w:r>
      <w:r>
        <w:rPr>
          <w:rFonts w:ascii="Times New Roman"/>
          <w:spacing w:val="-11"/>
          <w:sz w:val="24"/>
        </w:rPr>
        <w:t> </w:t>
      </w:r>
      <w:r>
        <w:rPr>
          <w:rFonts w:ascii="Times New Roman"/>
          <w:sz w:val="24"/>
        </w:rPr>
        <w:t>werk</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doen </w:t>
      </w:r>
      <w:r>
        <w:rPr>
          <w:rFonts w:ascii="Times New Roman"/>
          <w:sz w:val="24"/>
        </w:rPr>
        <w:t>had.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5"/>
        </w:numPr>
        <w:tabs>
          <w:tab w:pos="376" w:val="left" w:leader="none"/>
        </w:tabs>
        <w:spacing w:line="259" w:lineRule="auto" w:before="53" w:after="0"/>
        <w:ind w:left="116" w:right="114"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hierin een type is geweest van Christus, die deswege Mozes’ dienaar genoemd zou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vervuld.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
        </w:numPr>
        <w:tabs>
          <w:tab w:pos="471" w:val="left" w:leader="none"/>
        </w:tabs>
        <w:spacing w:line="240" w:lineRule="auto" w:before="0" w:after="0"/>
        <w:ind w:left="470" w:right="0" w:hanging="354"/>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roeping</w:t>
      </w:r>
      <w:r>
        <w:rPr>
          <w:rFonts w:ascii="Times New Roman"/>
          <w:spacing w:val="-7"/>
          <w:sz w:val="24"/>
        </w:rPr>
        <w:t> </w:t>
      </w:r>
      <w:r>
        <w:rPr>
          <w:rFonts w:ascii="Times New Roman"/>
          <w:sz w:val="24"/>
        </w:rPr>
        <w:t>zelf,</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gaf,</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volledig</w:t>
      </w:r>
      <w:r>
        <w:rPr>
          <w:rFonts w:ascii="Times New Roman"/>
          <w:spacing w:val="-7"/>
          <w:sz w:val="24"/>
        </w:rPr>
        <w:t> </w:t>
      </w:r>
      <w:r>
        <w:rPr>
          <w:rFonts w:ascii="Times New Roman"/>
          <w:spacing w:val="-2"/>
          <w:sz w:val="24"/>
        </w:rPr>
        <w:t>is.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
        </w:numPr>
        <w:tabs>
          <w:tab w:pos="356"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4"/>
          <w:sz w:val="24"/>
        </w:rPr>
        <w:t> </w:t>
      </w:r>
      <w:r>
        <w:rPr>
          <w:rFonts w:ascii="Times New Roman" w:hAnsi="Times New Roman"/>
          <w:sz w:val="24"/>
        </w:rPr>
        <w:t>overweging</w:t>
      </w:r>
      <w:r>
        <w:rPr>
          <w:rFonts w:ascii="Times New Roman" w:hAnsi="Times New Roman"/>
          <w:spacing w:val="-4"/>
          <w:sz w:val="24"/>
        </w:rPr>
        <w:t> </w:t>
      </w:r>
      <w:r>
        <w:rPr>
          <w:rFonts w:ascii="Times New Roman" w:hAnsi="Times New Roman"/>
          <w:sz w:val="24"/>
        </w:rPr>
        <w:t>uit</w:t>
      </w:r>
      <w:r>
        <w:rPr>
          <w:rFonts w:ascii="Times New Roman" w:hAnsi="Times New Roman"/>
          <w:spacing w:val="-4"/>
          <w:sz w:val="24"/>
        </w:rPr>
        <w:t> </w:t>
      </w:r>
      <w:r>
        <w:rPr>
          <w:rFonts w:ascii="Times New Roman" w:hAnsi="Times New Roman"/>
          <w:sz w:val="24"/>
        </w:rPr>
        <w:t>welke</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tot</w:t>
      </w:r>
      <w:r>
        <w:rPr>
          <w:rFonts w:ascii="Times New Roman" w:hAnsi="Times New Roman"/>
          <w:spacing w:val="-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regering</w:t>
      </w:r>
      <w:r>
        <w:rPr>
          <w:rFonts w:ascii="Times New Roman" w:hAnsi="Times New Roman"/>
          <w:spacing w:val="-4"/>
          <w:sz w:val="24"/>
        </w:rPr>
        <w:t> </w:t>
      </w:r>
      <w:r>
        <w:rPr>
          <w:rFonts w:ascii="Times New Roman" w:hAnsi="Times New Roman"/>
          <w:sz w:val="24"/>
        </w:rPr>
        <w:t>geroepen</w:t>
      </w:r>
      <w:r>
        <w:rPr>
          <w:rFonts w:ascii="Times New Roman" w:hAnsi="Times New Roman"/>
          <w:spacing w:val="-11"/>
          <w:sz w:val="24"/>
        </w:rPr>
        <w:t> </w:t>
      </w:r>
      <w:r>
        <w:rPr>
          <w:rFonts w:ascii="Times New Roman" w:hAnsi="Times New Roman"/>
          <w:sz w:val="24"/>
        </w:rPr>
        <w:t>werd.</w:t>
      </w:r>
      <w:r>
        <w:rPr>
          <w:rFonts w:ascii="Times New Roman" w:hAnsi="Times New Roman"/>
          <w:spacing w:val="-6"/>
          <w:sz w:val="24"/>
        </w:rPr>
        <w:t> </w:t>
      </w:r>
      <w:r>
        <w:rPr>
          <w:rFonts w:ascii="Times New Roman" w:hAnsi="Times New Roman"/>
          <w:i/>
          <w:sz w:val="24"/>
        </w:rPr>
        <w:t>Mijn</w:t>
      </w:r>
      <w:r>
        <w:rPr>
          <w:rFonts w:ascii="Times New Roman" w:hAnsi="Times New Roman"/>
          <w:i/>
          <w:spacing w:val="-2"/>
          <w:sz w:val="24"/>
        </w:rPr>
        <w:t> </w:t>
      </w:r>
      <w:r>
        <w:rPr>
          <w:rFonts w:ascii="Times New Roman" w:hAnsi="Times New Roman"/>
          <w:i/>
          <w:sz w:val="24"/>
        </w:rPr>
        <w:t>knecht</w:t>
      </w:r>
      <w:r>
        <w:rPr>
          <w:rFonts w:ascii="Times New Roman" w:hAnsi="Times New Roman"/>
          <w:i/>
          <w:spacing w:val="-4"/>
          <w:sz w:val="24"/>
        </w:rPr>
        <w:t> </w:t>
      </w:r>
      <w:r>
        <w:rPr>
          <w:rFonts w:ascii="Times New Roman" w:hAnsi="Times New Roman"/>
          <w:i/>
          <w:sz w:val="24"/>
        </w:rPr>
        <w:t>Mozes</w:t>
      </w:r>
      <w:r>
        <w:rPr>
          <w:rFonts w:ascii="Times New Roman" w:hAnsi="Times New Roman"/>
          <w:i/>
          <w:spacing w:val="-4"/>
          <w:sz w:val="24"/>
        </w:rPr>
        <w:t> </w:t>
      </w:r>
      <w:r>
        <w:rPr>
          <w:rFonts w:ascii="Times New Roman" w:hAnsi="Times New Roman"/>
          <w:i/>
          <w:sz w:val="24"/>
        </w:rPr>
        <w:t>is</w:t>
      </w:r>
      <w:r>
        <w:rPr>
          <w:rFonts w:ascii="Times New Roman" w:hAnsi="Times New Roman"/>
          <w:i/>
          <w:spacing w:val="-4"/>
          <w:sz w:val="24"/>
        </w:rPr>
        <w:t> </w:t>
      </w:r>
      <w:r>
        <w:rPr>
          <w:rFonts w:ascii="Times New Roman" w:hAnsi="Times New Roman"/>
          <w:i/>
          <w:sz w:val="24"/>
        </w:rPr>
        <w:t>gestorven, </w:t>
      </w:r>
      <w:r>
        <w:rPr>
          <w:rFonts w:ascii="Times New Roman" w:hAnsi="Times New Roman"/>
          <w:i/>
          <w:sz w:val="24"/>
        </w:rPr>
      </w:r>
      <w:r>
        <w:rPr>
          <w:rFonts w:ascii="Times New Roman" w:hAnsi="Times New Roman"/>
          <w:sz w:val="24"/>
        </w:rPr>
        <w:t>vers</w:t>
      </w:r>
      <w:r>
        <w:rPr>
          <w:rFonts w:ascii="Times New Roman" w:hAnsi="Times New Roman"/>
          <w:spacing w:val="-33"/>
          <w:sz w:val="24"/>
        </w:rPr>
        <w:t> </w:t>
      </w:r>
      <w:r>
        <w:rPr>
          <w:rFonts w:ascii="Times New Roman" w:hAnsi="Times New Roman"/>
          <w:sz w:val="24"/>
        </w:rPr>
        <w:t>2.</w:t>
      </w:r>
      <w:r>
        <w:rPr>
          <w:rFonts w:ascii="Times New Roman" w:hAnsi="Times New Roman"/>
          <w:spacing w:val="-27"/>
          <w:sz w:val="24"/>
        </w:rPr>
        <w:t> </w:t>
      </w:r>
      <w:r>
        <w:rPr>
          <w:rFonts w:ascii="Times New Roman" w:hAnsi="Times New Roman"/>
          <w:spacing w:val="-7"/>
          <w:sz w:val="24"/>
        </w:rPr>
        <w:t>Alle</w:t>
      </w:r>
      <w:r>
        <w:rPr>
          <w:rFonts w:ascii="Times New Roman" w:hAnsi="Times New Roman"/>
          <w:spacing w:val="-27"/>
          <w:sz w:val="24"/>
        </w:rPr>
        <w:t> </w:t>
      </w:r>
      <w:r>
        <w:rPr>
          <w:rFonts w:ascii="Times New Roman" w:hAnsi="Times New Roman"/>
          <w:sz w:val="24"/>
        </w:rPr>
        <w:t>Godvruchtigen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Gods</w:t>
      </w:r>
      <w:r>
        <w:rPr>
          <w:rFonts w:ascii="Times New Roman" w:hAnsi="Times New Roman"/>
          <w:spacing w:val="-27"/>
          <w:sz w:val="24"/>
        </w:rPr>
        <w:t> </w:t>
      </w:r>
      <w:r>
        <w:rPr>
          <w:rFonts w:ascii="Times New Roman" w:hAnsi="Times New Roman"/>
          <w:sz w:val="24"/>
        </w:rPr>
        <w:t>knechten,</w:t>
      </w:r>
      <w:r>
        <w:rPr>
          <w:rFonts w:ascii="Times New Roman" w:hAnsi="Times New Roman"/>
          <w:spacing w:val="-25"/>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grootste</w:t>
      </w:r>
      <w:r>
        <w:rPr>
          <w:rFonts w:ascii="Times New Roman" w:hAnsi="Times New Roman"/>
          <w:spacing w:val="-30"/>
          <w:sz w:val="24"/>
        </w:rPr>
        <w:t> </w:t>
      </w:r>
      <w:r>
        <w:rPr>
          <w:rFonts w:ascii="Times New Roman" w:hAnsi="Times New Roman"/>
          <w:spacing w:val="-4"/>
          <w:sz w:val="24"/>
        </w:rPr>
        <w:t>mannen</w:t>
      </w:r>
      <w:r>
        <w:rPr>
          <w:rFonts w:ascii="Times New Roman" w:hAnsi="Times New Roman"/>
          <w:spacing w:val="-36"/>
          <w:sz w:val="24"/>
        </w:rPr>
        <w:t> </w:t>
      </w:r>
      <w:r>
        <w:rPr>
          <w:rFonts w:ascii="Times New Roman" w:hAnsi="Times New Roman"/>
          <w:sz w:val="24"/>
        </w:rPr>
        <w:t>geen</w:t>
      </w:r>
      <w:r>
        <w:rPr>
          <w:rFonts w:ascii="Times New Roman" w:hAnsi="Times New Roman"/>
          <w:spacing w:val="-33"/>
          <w:sz w:val="24"/>
        </w:rPr>
        <w:t> </w:t>
      </w:r>
      <w:r>
        <w:rPr>
          <w:rFonts w:ascii="Times New Roman" w:hAnsi="Times New Roman"/>
          <w:spacing w:val="-4"/>
          <w:sz w:val="24"/>
        </w:rPr>
        <w:t>verkleining, </w:t>
      </w:r>
      <w:r>
        <w:rPr>
          <w:rFonts w:ascii="Times New Roman" w:hAnsi="Times New Roman"/>
          <w:spacing w:val="-4"/>
          <w:sz w:val="24"/>
        </w:rPr>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eer</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5"/>
          <w:sz w:val="24"/>
        </w:rPr>
        <w:t>dit </w:t>
      </w:r>
      <w:r>
        <w:rPr>
          <w:rFonts w:ascii="Times New Roman" w:hAnsi="Times New Roman"/>
          <w:sz w:val="24"/>
        </w:rPr>
        <w:t>te</w:t>
      </w:r>
      <w:r>
        <w:rPr>
          <w:rFonts w:ascii="Times New Roman" w:hAnsi="Times New Roman"/>
          <w:spacing w:val="-14"/>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pacing w:val="-5"/>
          <w:sz w:val="24"/>
        </w:rPr>
        <w:t>zelfs</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engelen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dienaren.</w:t>
      </w:r>
      <w:r>
        <w:rPr>
          <w:rFonts w:ascii="Times New Roman" w:hAnsi="Times New Roman"/>
          <w:spacing w:val="-11"/>
          <w:sz w:val="24"/>
        </w:rPr>
        <w:t> </w:t>
      </w:r>
      <w:r>
        <w:rPr>
          <w:rFonts w:ascii="Times New Roman" w:hAnsi="Times New Roman"/>
          <w:sz w:val="24"/>
        </w:rPr>
        <w:t>Mozes</w:t>
      </w:r>
      <w:r>
        <w:rPr>
          <w:rFonts w:ascii="Times New Roman" w:hAnsi="Times New Roman"/>
          <w:spacing w:val="-14"/>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buitengewoon</w:t>
      </w:r>
      <w:r>
        <w:rPr>
          <w:rFonts w:ascii="Times New Roman" w:hAnsi="Times New Roman"/>
          <w:spacing w:val="-23"/>
          <w:sz w:val="24"/>
        </w:rPr>
        <w:t> </w:t>
      </w:r>
      <w:r>
        <w:rPr>
          <w:rFonts w:ascii="Times New Roman" w:hAnsi="Times New Roman"/>
          <w:sz w:val="24"/>
        </w:rPr>
        <w:t>werk </w:t>
      </w:r>
      <w:r>
        <w:rPr>
          <w:rFonts w:ascii="Times New Roman" w:hAnsi="Times New Roman"/>
          <w:sz w:val="24"/>
        </w:rPr>
        <w:t>geroepen,</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huisverzorger</w:t>
      </w:r>
      <w:r>
        <w:rPr>
          <w:rFonts w:ascii="Times New Roman" w:hAnsi="Times New Roman"/>
          <w:spacing w:val="-26"/>
          <w:sz w:val="24"/>
        </w:rPr>
        <w:t> </w:t>
      </w:r>
      <w:r>
        <w:rPr>
          <w:rFonts w:ascii="Times New Roman" w:hAnsi="Times New Roman"/>
          <w:sz w:val="24"/>
        </w:rPr>
        <w:t>Gods,</w:t>
      </w:r>
      <w:r>
        <w:rPr>
          <w:rFonts w:ascii="Times New Roman" w:hAnsi="Times New Roman"/>
          <w:spacing w:val="-25"/>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vervulling</w:t>
      </w:r>
      <w:r>
        <w:rPr>
          <w:rFonts w:ascii="Times New Roman" w:hAnsi="Times New Roman"/>
          <w:spacing w:val="-32"/>
          <w:sz w:val="24"/>
        </w:rPr>
        <w:t> </w:t>
      </w:r>
      <w:r>
        <w:rPr>
          <w:rFonts w:ascii="Times New Roman" w:hAnsi="Times New Roman"/>
          <w:spacing w:val="-3"/>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3"/>
          <w:sz w:val="24"/>
        </w:rPr>
        <w:t>hem</w:t>
      </w:r>
      <w:r>
        <w:rPr>
          <w:rFonts w:ascii="Times New Roman" w:hAnsi="Times New Roman"/>
          <w:spacing w:val="-32"/>
          <w:sz w:val="24"/>
        </w:rPr>
        <w:t> </w:t>
      </w:r>
      <w:r>
        <w:rPr>
          <w:rFonts w:ascii="Times New Roman" w:hAnsi="Times New Roman"/>
          <w:spacing w:val="-4"/>
          <w:sz w:val="24"/>
        </w:rPr>
        <w:t>opgedragen</w:t>
      </w:r>
      <w:r>
        <w:rPr>
          <w:rFonts w:ascii="Times New Roman" w:hAnsi="Times New Roman"/>
          <w:spacing w:val="-32"/>
          <w:sz w:val="24"/>
        </w:rPr>
        <w:t> </w:t>
      </w:r>
      <w:r>
        <w:rPr>
          <w:rFonts w:ascii="Times New Roman" w:hAnsi="Times New Roman"/>
          <w:spacing w:val="-3"/>
          <w:sz w:val="24"/>
        </w:rPr>
        <w:t>last</w:t>
      </w:r>
      <w:r>
        <w:rPr>
          <w:rFonts w:ascii="Times New Roman" w:hAnsi="Times New Roman"/>
          <w:spacing w:val="-32"/>
          <w:sz w:val="24"/>
        </w:rPr>
        <w:t> </w:t>
      </w:r>
      <w:r>
        <w:rPr>
          <w:rFonts w:ascii="Times New Roman" w:hAnsi="Times New Roman"/>
          <w:spacing w:val="-4"/>
          <w:sz w:val="24"/>
        </w:rPr>
        <w:t>diende</w:t>
      </w:r>
      <w:r>
        <w:rPr>
          <w:rFonts w:ascii="Times New Roman" w:hAnsi="Times New Roman"/>
          <w:spacing w:val="-32"/>
          <w:sz w:val="24"/>
        </w:rPr>
        <w:t> </w:t>
      </w:r>
      <w:r>
        <w:rPr>
          <w:rFonts w:ascii="Times New Roman" w:hAnsi="Times New Roman"/>
          <w:spacing w:val="-4"/>
          <w:sz w:val="24"/>
        </w:rPr>
        <w:t>hij </w:t>
      </w:r>
      <w:r>
        <w:rPr>
          <w:rFonts w:ascii="Times New Roman" w:hAnsi="Times New Roman"/>
          <w:spacing w:val="-4"/>
          <w:sz w:val="24"/>
        </w:rPr>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5"/>
          <w:sz w:val="24"/>
        </w:rPr>
        <w:t>zichzelf,</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gebruikte;</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was</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3"/>
          <w:sz w:val="24"/>
        </w:rPr>
        <w:t>dienstknecht</w:t>
      </w:r>
      <w:r>
        <w:rPr>
          <w:rFonts w:ascii="Times New Roman" w:hAnsi="Times New Roman"/>
          <w:spacing w:val="-15"/>
          <w:sz w:val="24"/>
        </w:rPr>
        <w:t> </w:t>
      </w:r>
      <w:r>
        <w:rPr>
          <w:rFonts w:ascii="Times New Roman" w:hAnsi="Times New Roman"/>
          <w:sz w:val="24"/>
        </w:rPr>
        <w:t>getrouw,</w:t>
      </w:r>
      <w:r>
        <w:rPr>
          <w:rFonts w:ascii="Times New Roman" w:hAnsi="Times New Roman"/>
          <w:spacing w:val="-21"/>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met</w:t>
      </w:r>
      <w:r>
        <w:rPr>
          <w:rFonts w:ascii="Times New Roman" w:hAnsi="Times New Roman"/>
          <w:spacing w:val="-25"/>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2"/>
          <w:sz w:val="24"/>
        </w:rPr>
        <w:t>oog</w:t>
      </w:r>
      <w:r>
        <w:rPr>
          <w:rFonts w:ascii="Times New Roman" w:hAnsi="Times New Roman"/>
          <w:spacing w:val="-27"/>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de</w:t>
      </w:r>
      <w:r>
        <w:rPr>
          <w:rFonts w:ascii="Times New Roman" w:hAnsi="Times New Roman"/>
          <w:spacing w:val="-7"/>
          <w:sz w:val="24"/>
        </w:rPr>
        <w:t> </w:t>
      </w:r>
      <w:r>
        <w:rPr>
          <w:rFonts w:ascii="Times New Roman" w:hAnsi="Times New Roman"/>
          <w:sz w:val="24"/>
        </w:rPr>
        <w:t>Zoon,</w:t>
      </w:r>
      <w:r>
        <w:rPr>
          <w:rFonts w:ascii="Times New Roman" w:hAnsi="Times New Roman"/>
          <w:spacing w:val="-3"/>
          <w:sz w:val="24"/>
        </w:rPr>
        <w:t> </w:t>
      </w:r>
      <w:r>
        <w:rPr>
          <w:rFonts w:ascii="Times New Roman" w:hAnsi="Times New Roman"/>
          <w:sz w:val="24"/>
        </w:rPr>
        <w:t>zoals</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kennen</w:t>
      </w:r>
      <w:r>
        <w:rPr>
          <w:rFonts w:ascii="Times New Roman" w:hAnsi="Times New Roman"/>
          <w:spacing w:val="-3"/>
          <w:sz w:val="24"/>
        </w:rPr>
        <w:t> </w:t>
      </w:r>
      <w:r>
        <w:rPr>
          <w:rFonts w:ascii="Times New Roman" w:hAnsi="Times New Roman"/>
          <w:sz w:val="24"/>
        </w:rPr>
        <w:t>wordt</w:t>
      </w:r>
      <w:r>
        <w:rPr>
          <w:rFonts w:ascii="Times New Roman" w:hAnsi="Times New Roman"/>
          <w:spacing w:val="-3"/>
          <w:sz w:val="24"/>
        </w:rPr>
        <w:t> </w:t>
      </w:r>
      <w:r>
        <w:rPr>
          <w:rFonts w:ascii="Times New Roman" w:hAnsi="Times New Roman"/>
          <w:sz w:val="24"/>
        </w:rPr>
        <w:t>gegeven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z w:val="24"/>
        </w:rPr>
        <w:t>Hebreeen</w:t>
      </w:r>
      <w:r>
        <w:rPr>
          <w:rFonts w:ascii="Times New Roman" w:hAnsi="Times New Roman"/>
          <w:spacing w:val="-12"/>
          <w:sz w:val="24"/>
        </w:rPr>
        <w:t> </w:t>
      </w:r>
      <w:r>
        <w:rPr>
          <w:rFonts w:ascii="Times New Roman" w:hAnsi="Times New Roman"/>
          <w:sz w:val="24"/>
        </w:rPr>
        <w:t>3:5,</w:t>
      </w:r>
      <w:r>
        <w:rPr>
          <w:rFonts w:ascii="Times New Roman" w:hAnsi="Times New Roman"/>
          <w:spacing w:val="-6"/>
          <w:sz w:val="24"/>
        </w:rPr>
        <w:t> </w:t>
      </w:r>
      <w:r>
        <w:rPr>
          <w:rFonts w:ascii="Times New Roman" w:hAnsi="Times New Roman"/>
          <w:sz w:val="24"/>
        </w:rPr>
        <w:t>waar</w:t>
      </w:r>
      <w:r>
        <w:rPr>
          <w:rFonts w:ascii="Times New Roman" w:hAnsi="Times New Roman"/>
          <w:spacing w:val="-3"/>
          <w:sz w:val="24"/>
        </w:rPr>
        <w:t> </w:t>
      </w:r>
      <w:r>
        <w:rPr>
          <w:rFonts w:ascii="Times New Roman" w:hAnsi="Times New Roman"/>
          <w:sz w:val="24"/>
        </w:rPr>
        <w:t>hetgeen</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z w:val="24"/>
        </w:rPr>
        <w:t>gedaan</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2"/>
          <w:sz w:val="24"/>
        </w:rPr>
        <w:t> </w:t>
      </w:r>
      <w:r>
        <w:rPr>
          <w:rFonts w:ascii="Times New Roman" w:hAnsi="Times New Roman"/>
          <w:sz w:val="24"/>
        </w:rPr>
        <w:t>gezegd </w:t>
      </w:r>
      <w:r>
        <w:rPr>
          <w:rFonts w:ascii="Times New Roman" w:hAnsi="Times New Roman"/>
          <w:sz w:val="24"/>
        </w:rPr>
        <w:t>wordt te </w:t>
      </w:r>
      <w:r>
        <w:rPr>
          <w:rFonts w:ascii="Times New Roman" w:hAnsi="Times New Roman"/>
          <w:spacing w:val="-6"/>
          <w:sz w:val="24"/>
        </w:rPr>
        <w:t>zijn </w:t>
      </w:r>
      <w:r>
        <w:rPr>
          <w:rFonts w:ascii="Times New Roman" w:hAnsi="Times New Roman"/>
          <w:i/>
          <w:sz w:val="24"/>
        </w:rPr>
        <w:t>tot getuigenis van de dingen, die daarna gesproken zouden worden. </w:t>
      </w:r>
      <w:r>
        <w:rPr>
          <w:rFonts w:ascii="Times New Roman" w:hAnsi="Times New Roman"/>
          <w:sz w:val="24"/>
        </w:rPr>
        <w:t>God zal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dienstknechten</w:t>
      </w:r>
      <w:r>
        <w:rPr>
          <w:rFonts w:ascii="Times New Roman" w:hAnsi="Times New Roman"/>
          <w:spacing w:val="-32"/>
          <w:sz w:val="24"/>
        </w:rPr>
        <w:t> </w:t>
      </w:r>
      <w:r>
        <w:rPr>
          <w:rFonts w:ascii="Times New Roman" w:hAnsi="Times New Roman"/>
          <w:sz w:val="24"/>
        </w:rPr>
        <w:t>erkennen,</w:t>
      </w:r>
      <w:r>
        <w:rPr>
          <w:rFonts w:ascii="Times New Roman" w:hAnsi="Times New Roman"/>
          <w:spacing w:val="-24"/>
          <w:sz w:val="24"/>
        </w:rPr>
        <w:t> </w:t>
      </w:r>
      <w:r>
        <w:rPr>
          <w:rFonts w:ascii="Times New Roman" w:hAnsi="Times New Roman"/>
          <w:sz w:val="24"/>
        </w:rPr>
        <w:t>zal</w:t>
      </w:r>
      <w:r>
        <w:rPr>
          <w:rFonts w:ascii="Times New Roman" w:hAnsi="Times New Roman"/>
          <w:spacing w:val="-36"/>
          <w:sz w:val="24"/>
        </w:rPr>
        <w:t> </w:t>
      </w:r>
      <w:r>
        <w:rPr>
          <w:rFonts w:ascii="Times New Roman" w:hAnsi="Times New Roman"/>
          <w:sz w:val="24"/>
        </w:rPr>
        <w:t>hen</w:t>
      </w:r>
      <w:r>
        <w:rPr>
          <w:rFonts w:ascii="Times New Roman" w:hAnsi="Times New Roman"/>
          <w:spacing w:val="-33"/>
          <w:sz w:val="24"/>
        </w:rPr>
        <w:t> </w:t>
      </w:r>
      <w:r>
        <w:rPr>
          <w:rFonts w:ascii="Times New Roman" w:hAnsi="Times New Roman"/>
          <w:spacing w:val="-5"/>
          <w:sz w:val="24"/>
        </w:rPr>
        <w:t>belijden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2"/>
          <w:sz w:val="24"/>
        </w:rPr>
        <w:t>grote</w:t>
      </w:r>
      <w:r>
        <w:rPr>
          <w:rFonts w:ascii="Times New Roman" w:hAnsi="Times New Roman"/>
          <w:spacing w:val="-29"/>
          <w:sz w:val="24"/>
        </w:rPr>
        <w:t> </w:t>
      </w:r>
      <w:r>
        <w:rPr>
          <w:rFonts w:ascii="Times New Roman" w:hAnsi="Times New Roman"/>
          <w:sz w:val="24"/>
        </w:rPr>
        <w:t>dag.</w:t>
      </w:r>
      <w:r>
        <w:rPr>
          <w:rFonts w:ascii="Times New Roman" w:hAnsi="Times New Roman"/>
          <w:spacing w:val="-27"/>
          <w:sz w:val="24"/>
        </w:rPr>
        <w:t> </w:t>
      </w:r>
      <w:r>
        <w:rPr>
          <w:rFonts w:ascii="Times New Roman" w:hAnsi="Times New Roman"/>
          <w:sz w:val="24"/>
        </w:rPr>
        <w:t>Maar</w:t>
      </w:r>
      <w:r>
        <w:rPr>
          <w:rFonts w:ascii="Times New Roman" w:hAnsi="Times New Roman"/>
          <w:spacing w:val="-24"/>
          <w:sz w:val="24"/>
        </w:rPr>
        <w:t> </w:t>
      </w:r>
      <w:r>
        <w:rPr>
          <w:rFonts w:ascii="Times New Roman" w:hAnsi="Times New Roman"/>
          <w:sz w:val="24"/>
        </w:rPr>
        <w:t>Mozes,</w:t>
      </w:r>
      <w:r>
        <w:rPr>
          <w:rFonts w:ascii="Times New Roman" w:hAnsi="Times New Roman"/>
          <w:spacing w:val="-23"/>
          <w:sz w:val="24"/>
        </w:rPr>
        <w:t> </w:t>
      </w:r>
      <w:r>
        <w:rPr>
          <w:rFonts w:ascii="Times New Roman" w:hAnsi="Times New Roman"/>
          <w:sz w:val="24"/>
        </w:rPr>
        <w:t>hoewel</w:t>
      </w:r>
      <w:r>
        <w:rPr>
          <w:rFonts w:ascii="Times New Roman" w:hAnsi="Times New Roman"/>
          <w:spacing w:val="-36"/>
          <w:sz w:val="24"/>
        </w:rPr>
        <w:t> </w:t>
      </w:r>
      <w:r>
        <w:rPr>
          <w:rFonts w:ascii="Times New Roman" w:hAnsi="Times New Roman"/>
          <w:sz w:val="24"/>
        </w:rPr>
        <w:t>Gods</w:t>
      </w:r>
      <w:r>
        <w:rPr>
          <w:rFonts w:ascii="Times New Roman" w:hAnsi="Times New Roman"/>
          <w:spacing w:val="-30"/>
          <w:sz w:val="24"/>
        </w:rPr>
        <w:t> </w:t>
      </w:r>
      <w:r>
        <w:rPr>
          <w:rFonts w:ascii="Times New Roman" w:hAnsi="Times New Roman"/>
          <w:spacing w:val="-3"/>
          <w:sz w:val="24"/>
        </w:rPr>
        <w:t>dienstknecht </w:t>
      </w:r>
      <w:r>
        <w:rPr>
          <w:rFonts w:ascii="Times New Roman" w:hAnsi="Times New Roman"/>
          <w:spacing w:val="-3"/>
          <w:sz w:val="24"/>
        </w:rPr>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één,</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7"/>
          <w:sz w:val="24"/>
        </w:rPr>
        <w:t>moeilijk</w:t>
      </w:r>
      <w:r>
        <w:rPr>
          <w:rFonts w:ascii="Times New Roman" w:hAnsi="Times New Roman"/>
          <w:spacing w:val="-24"/>
          <w:sz w:val="24"/>
        </w:rPr>
        <w:t> </w:t>
      </w:r>
      <w:r>
        <w:rPr>
          <w:rFonts w:ascii="Times New Roman" w:hAnsi="Times New Roman"/>
          <w:spacing w:val="-5"/>
          <w:sz w:val="24"/>
        </w:rPr>
        <w:t>gemist</w:t>
      </w:r>
      <w:r>
        <w:rPr>
          <w:rFonts w:ascii="Times New Roman" w:hAnsi="Times New Roman"/>
          <w:spacing w:val="-21"/>
          <w:sz w:val="24"/>
        </w:rPr>
        <w:t> </w:t>
      </w:r>
      <w:r>
        <w:rPr>
          <w:rFonts w:ascii="Times New Roman" w:hAnsi="Times New Roman"/>
          <w:sz w:val="24"/>
        </w:rPr>
        <w:t>kan</w:t>
      </w:r>
      <w:r>
        <w:rPr>
          <w:rFonts w:ascii="Times New Roman" w:hAnsi="Times New Roman"/>
          <w:spacing w:val="-32"/>
          <w:sz w:val="24"/>
        </w:rPr>
        <w:t> </w:t>
      </w:r>
      <w:r>
        <w:rPr>
          <w:rFonts w:ascii="Times New Roman" w:hAnsi="Times New Roman"/>
          <w:sz w:val="24"/>
        </w:rPr>
        <w:t>worden,</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30"/>
          <w:sz w:val="24"/>
        </w:rPr>
        <w:t> </w:t>
      </w:r>
      <w:r>
        <w:rPr>
          <w:rFonts w:ascii="Times New Roman" w:hAnsi="Times New Roman"/>
          <w:sz w:val="24"/>
        </w:rPr>
        <w:t>gestorven,</w:t>
      </w:r>
      <w:r>
        <w:rPr>
          <w:rFonts w:ascii="Times New Roman" w:hAnsi="Times New Roman"/>
          <w:spacing w:val="-22"/>
          <w:sz w:val="24"/>
        </w:rPr>
        <w:t> </w:t>
      </w:r>
      <w:r>
        <w:rPr>
          <w:rFonts w:ascii="Times New Roman" w:hAnsi="Times New Roman"/>
          <w:spacing w:val="-3"/>
          <w:sz w:val="24"/>
        </w:rPr>
        <w:t>want</w:t>
      </w:r>
      <w:r>
        <w:rPr>
          <w:rFonts w:ascii="Times New Roman" w:hAnsi="Times New Roman"/>
          <w:spacing w:val="-20"/>
          <w:sz w:val="24"/>
        </w:rPr>
        <w:t> </w:t>
      </w:r>
      <w:r>
        <w:rPr>
          <w:rFonts w:ascii="Times New Roman" w:hAnsi="Times New Roman"/>
          <w:sz w:val="24"/>
        </w:rPr>
        <w:t>God</w:t>
      </w:r>
      <w:r>
        <w:rPr>
          <w:rFonts w:ascii="Times New Roman" w:hAnsi="Times New Roman"/>
          <w:spacing w:val="-29"/>
          <w:sz w:val="24"/>
        </w:rPr>
        <w:t> </w:t>
      </w:r>
      <w:r>
        <w:rPr>
          <w:rFonts w:ascii="Times New Roman" w:hAnsi="Times New Roman"/>
          <w:spacing w:val="-4"/>
          <w:sz w:val="24"/>
        </w:rPr>
        <w:t>verwisselt</w:t>
      </w:r>
      <w:r>
        <w:rPr>
          <w:rFonts w:ascii="Times New Roman" w:hAnsi="Times New Roman"/>
          <w:spacing w:val="-15"/>
          <w:sz w:val="24"/>
        </w:rPr>
        <w:t> </w:t>
      </w:r>
      <w:r>
        <w:rPr>
          <w:rFonts w:ascii="Times New Roman" w:hAnsi="Times New Roman"/>
          <w:spacing w:val="-3"/>
          <w:sz w:val="24"/>
        </w:rPr>
        <w:t>soms</w:t>
      </w:r>
      <w:r>
        <w:rPr>
          <w:rFonts w:ascii="Times New Roman" w:hAnsi="Times New Roman"/>
          <w:spacing w:val="-25"/>
          <w:sz w:val="24"/>
        </w:rPr>
        <w:t> </w:t>
      </w:r>
      <w:r>
        <w:rPr>
          <w:rFonts w:ascii="Times New Roman" w:hAnsi="Times New Roman"/>
          <w:spacing w:val="-4"/>
          <w:sz w:val="24"/>
        </w:rPr>
        <w:t>van</w:t>
      </w:r>
      <w:r>
        <w:rPr>
          <w:rFonts w:ascii="Times New Roman" w:hAnsi="Times New Roman"/>
          <w:spacing w:val="-33"/>
          <w:sz w:val="24"/>
        </w:rPr>
        <w:t> </w:t>
      </w:r>
      <w:r>
        <w:rPr>
          <w:rFonts w:ascii="Times New Roman" w:hAnsi="Times New Roman"/>
          <w:spacing w:val="-6"/>
          <w:sz w:val="24"/>
        </w:rPr>
        <w:t>dienstknechten, </w:t>
      </w:r>
      <w:r>
        <w:rPr>
          <w:rFonts w:ascii="Times New Roman" w:hAnsi="Times New Roman"/>
          <w:spacing w:val="-6"/>
          <w:sz w:val="24"/>
        </w:rPr>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tonen</w:t>
      </w:r>
      <w:r>
        <w:rPr>
          <w:rFonts w:ascii="Times New Roman" w:hAnsi="Times New Roman"/>
          <w:spacing w:val="-23"/>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3"/>
          <w:sz w:val="24"/>
        </w:rPr>
        <w:t>wèlke</w:t>
      </w:r>
      <w:r>
        <w:rPr>
          <w:rFonts w:ascii="Times New Roman" w:hAnsi="Times New Roman"/>
          <w:spacing w:val="-17"/>
          <w:sz w:val="24"/>
        </w:rPr>
        <w:t> </w:t>
      </w:r>
      <w:r>
        <w:rPr>
          <w:rFonts w:ascii="Times New Roman" w:hAnsi="Times New Roman"/>
          <w:sz w:val="24"/>
        </w:rPr>
        <w:t>werktuigen</w:t>
      </w:r>
      <w:r>
        <w:rPr>
          <w:rFonts w:ascii="Times New Roman" w:hAnsi="Times New Roman"/>
          <w:spacing w:val="-20"/>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pacing w:val="2"/>
          <w:sz w:val="24"/>
        </w:rPr>
        <w:t>ook</w:t>
      </w:r>
      <w:r>
        <w:rPr>
          <w:rFonts w:ascii="Times New Roman" w:hAnsi="Times New Roman"/>
          <w:spacing w:val="-14"/>
          <w:sz w:val="24"/>
        </w:rPr>
        <w:t> </w:t>
      </w:r>
      <w:r>
        <w:rPr>
          <w:rFonts w:ascii="Times New Roman" w:hAnsi="Times New Roman"/>
          <w:sz w:val="24"/>
        </w:rPr>
        <w:t>gebruikt,</w:t>
      </w:r>
      <w:r>
        <w:rPr>
          <w:rFonts w:ascii="Times New Roman" w:hAnsi="Times New Roman"/>
          <w:spacing w:val="-19"/>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geen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gebonden</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pacing w:val="-6"/>
          <w:sz w:val="24"/>
        </w:rPr>
        <w:t>Als</w:t>
      </w:r>
      <w:r>
        <w:rPr>
          <w:rFonts w:ascii="Times New Roman" w:hAnsi="Times New Roman"/>
          <w:spacing w:val="-17"/>
          <w:sz w:val="24"/>
        </w:rPr>
        <w:t> </w:t>
      </w:r>
      <w:r>
        <w:rPr>
          <w:rFonts w:ascii="Times New Roman" w:hAnsi="Times New Roman"/>
          <w:sz w:val="24"/>
        </w:rPr>
        <w:t>Mozes </w:t>
      </w:r>
      <w:r>
        <w:rPr>
          <w:rFonts w:ascii="Times New Roman" w:hAnsi="Times New Roman"/>
          <w:sz w:val="24"/>
        </w:rPr>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werk</w:t>
      </w:r>
      <w:r>
        <w:rPr>
          <w:rFonts w:ascii="Times New Roman" w:hAnsi="Times New Roman"/>
          <w:spacing w:val="-19"/>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pacing w:val="-3"/>
          <w:sz w:val="24"/>
        </w:rPr>
        <w:t>dienstknecht</w:t>
      </w:r>
      <w:r>
        <w:rPr>
          <w:rFonts w:ascii="Times New Roman" w:hAnsi="Times New Roman"/>
          <w:spacing w:val="-12"/>
          <w:sz w:val="24"/>
        </w:rPr>
        <w:t> </w:t>
      </w:r>
      <w:r>
        <w:rPr>
          <w:rFonts w:ascii="Times New Roman" w:hAnsi="Times New Roman"/>
          <w:spacing w:val="-3"/>
          <w:sz w:val="24"/>
        </w:rPr>
        <w:t>volbracht</w:t>
      </w:r>
      <w:r>
        <w:rPr>
          <w:rFonts w:ascii="Times New Roman" w:hAnsi="Times New Roman"/>
          <w:spacing w:val="-12"/>
          <w:sz w:val="24"/>
        </w:rPr>
        <w:t> </w:t>
      </w:r>
      <w:r>
        <w:rPr>
          <w:rFonts w:ascii="Times New Roman" w:hAnsi="Times New Roman"/>
          <w:sz w:val="24"/>
        </w:rPr>
        <w:t>heeft,</w:t>
      </w:r>
      <w:r>
        <w:rPr>
          <w:rFonts w:ascii="Times New Roman" w:hAnsi="Times New Roman"/>
          <w:spacing w:val="-23"/>
          <w:sz w:val="24"/>
        </w:rPr>
        <w:t> </w:t>
      </w:r>
      <w:r>
        <w:rPr>
          <w:rFonts w:ascii="Times New Roman" w:hAnsi="Times New Roman"/>
          <w:spacing w:val="-3"/>
          <w:sz w:val="24"/>
        </w:rPr>
        <w:t>sterft</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"gaat</w:t>
      </w:r>
      <w:r>
        <w:rPr>
          <w:rFonts w:ascii="Times New Roman" w:hAnsi="Times New Roman"/>
          <w:spacing w:val="-15"/>
          <w:sz w:val="24"/>
        </w:rPr>
        <w:t> </w:t>
      </w:r>
      <w:r>
        <w:rPr>
          <w:rFonts w:ascii="Times New Roman" w:hAnsi="Times New Roman"/>
          <w:sz w:val="24"/>
        </w:rPr>
        <w:t>rusten</w:t>
      </w:r>
      <w:r>
        <w:rPr>
          <w:rFonts w:ascii="Times New Roman" w:hAnsi="Times New Roman"/>
          <w:spacing w:val="-22"/>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arbeid,</w:t>
      </w:r>
      <w:r>
        <w:rPr>
          <w:rFonts w:ascii="Times New Roman" w:hAnsi="Times New Roman"/>
          <w:spacing w:val="-25"/>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gaat</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3"/>
          <w:sz w:val="24"/>
        </w:rPr>
        <w:t>tot</w:t>
      </w:r>
      <w:r>
        <w:rPr>
          <w:rFonts w:ascii="Times New Roman" w:hAnsi="Times New Roman"/>
          <w:spacing w:val="-19"/>
          <w:sz w:val="24"/>
        </w:rPr>
        <w:t> </w:t>
      </w:r>
      <w:r>
        <w:rPr>
          <w:rFonts w:ascii="Times New Roman" w:hAnsi="Times New Roman"/>
          <w:sz w:val="24"/>
        </w:rPr>
        <w:t>de </w:t>
      </w:r>
      <w:r>
        <w:rPr>
          <w:rFonts w:ascii="Times New Roman" w:hAnsi="Times New Roman"/>
          <w:sz w:val="24"/>
        </w:rPr>
        <w:t>vreugde</w:t>
      </w:r>
      <w:r>
        <w:rPr>
          <w:rFonts w:ascii="Times New Roman" w:hAnsi="Times New Roman"/>
          <w:spacing w:val="-15"/>
          <w:sz w:val="24"/>
        </w:rPr>
        <w:t> </w:t>
      </w:r>
      <w:r>
        <w:rPr>
          <w:rFonts w:ascii="Times New Roman" w:hAnsi="Times New Roman"/>
          <w:spacing w:val="-6"/>
          <w:sz w:val="24"/>
        </w:rPr>
        <w:t>zijns</w:t>
      </w:r>
      <w:r>
        <w:rPr>
          <w:rFonts w:ascii="Times New Roman" w:hAnsi="Times New Roman"/>
          <w:spacing w:val="-16"/>
          <w:sz w:val="24"/>
        </w:rPr>
        <w:t> </w:t>
      </w:r>
      <w:r>
        <w:rPr>
          <w:rFonts w:ascii="Times New Roman" w:hAnsi="Times New Roman"/>
          <w:sz w:val="24"/>
        </w:rPr>
        <w:t>Heeren."</w:t>
      </w:r>
      <w:r>
        <w:rPr>
          <w:rFonts w:ascii="Times New Roman" w:hAnsi="Times New Roman"/>
          <w:spacing w:val="-19"/>
          <w:sz w:val="24"/>
        </w:rPr>
        <w:t> </w:t>
      </w:r>
      <w:r>
        <w:rPr>
          <w:rFonts w:ascii="Times New Roman" w:hAnsi="Times New Roman"/>
          <w:sz w:val="24"/>
        </w:rPr>
        <w:t>God</w:t>
      </w:r>
      <w:r>
        <w:rPr>
          <w:rFonts w:ascii="Times New Roman" w:hAnsi="Times New Roman"/>
          <w:spacing w:val="-16"/>
          <w:sz w:val="24"/>
        </w:rPr>
        <w:t> </w:t>
      </w:r>
      <w:r>
        <w:rPr>
          <w:rFonts w:ascii="Times New Roman" w:hAnsi="Times New Roman"/>
          <w:spacing w:val="-4"/>
          <w:sz w:val="24"/>
        </w:rPr>
        <w:t>neemt</w:t>
      </w:r>
      <w:r>
        <w:rPr>
          <w:rFonts w:ascii="Times New Roman" w:hAnsi="Times New Roman"/>
          <w:spacing w:val="-6"/>
          <w:sz w:val="24"/>
        </w:rPr>
        <w:t> </w:t>
      </w:r>
      <w:r>
        <w:rPr>
          <w:rFonts w:ascii="Times New Roman" w:hAnsi="Times New Roman"/>
          <w:spacing w:val="-5"/>
          <w:sz w:val="24"/>
        </w:rPr>
        <w:t>kennis</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2"/>
          <w:sz w:val="24"/>
        </w:rPr>
        <w:t>dood</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dienstknechten.</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4"/>
          <w:sz w:val="24"/>
        </w:rPr>
        <w:t>kostelijk</w:t>
      </w:r>
      <w:r>
        <w:rPr>
          <w:rFonts w:ascii="Times New Roman" w:hAnsi="Times New Roman"/>
          <w:spacing w:val="-9"/>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Zijn ogen," Psalm</w:t>
      </w:r>
      <w:r>
        <w:rPr>
          <w:rFonts w:ascii="Times New Roman" w:hAnsi="Times New Roman"/>
          <w:spacing w:val="-38"/>
          <w:sz w:val="24"/>
        </w:rPr>
        <w:t> </w:t>
      </w:r>
      <w:r>
        <w:rPr>
          <w:rFonts w:ascii="Times New Roman" w:hAnsi="Times New Roman"/>
          <w:sz w:val="24"/>
        </w:rPr>
        <w:t>116:15.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De roeping zelf: Zo maak u nu</w:t>
      </w:r>
      <w:r>
        <w:rPr>
          <w:rFonts w:ascii="Times New Roman"/>
          <w:spacing w:val="-25"/>
          <w:sz w:val="24"/>
        </w:rPr>
        <w:t> </w:t>
      </w:r>
      <w:r>
        <w:rPr>
          <w:rFonts w:ascii="Times New Roman"/>
          <w:spacing w:val="-2"/>
          <w:sz w:val="24"/>
        </w:rPr>
        <w:t>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6"/>
        </w:numPr>
        <w:tabs>
          <w:tab w:pos="385"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Hoewel</w:t>
      </w:r>
      <w:r>
        <w:rPr>
          <w:rFonts w:ascii="Times New Roman"/>
          <w:spacing w:val="-32"/>
          <w:sz w:val="24"/>
        </w:rPr>
        <w:t> </w:t>
      </w:r>
      <w:r>
        <w:rPr>
          <w:rFonts w:ascii="Times New Roman"/>
          <w:sz w:val="24"/>
        </w:rPr>
        <w:t>Mozes</w:t>
      </w:r>
      <w:r>
        <w:rPr>
          <w:rFonts w:ascii="Times New Roman"/>
          <w:spacing w:val="-23"/>
          <w:sz w:val="24"/>
        </w:rPr>
        <w:t> </w:t>
      </w:r>
      <w:r>
        <w:rPr>
          <w:rFonts w:ascii="Times New Roman"/>
          <w:sz w:val="24"/>
        </w:rPr>
        <w:t>gestorven</w:t>
      </w:r>
      <w:r>
        <w:rPr>
          <w:rFonts w:ascii="Times New Roman"/>
          <w:spacing w:val="-27"/>
          <w:sz w:val="24"/>
        </w:rPr>
        <w:t> </w:t>
      </w:r>
      <w:r>
        <w:rPr>
          <w:rFonts w:ascii="Times New Roman"/>
          <w:spacing w:val="-4"/>
          <w:sz w:val="24"/>
        </w:rPr>
        <w:t>is,</w:t>
      </w:r>
      <w:r>
        <w:rPr>
          <w:rFonts w:ascii="Times New Roman"/>
          <w:spacing w:val="-23"/>
          <w:sz w:val="24"/>
        </w:rPr>
        <w:t> </w:t>
      </w:r>
      <w:r>
        <w:rPr>
          <w:rFonts w:ascii="Times New Roman"/>
          <w:sz w:val="24"/>
        </w:rPr>
        <w:t>moet</w:t>
      </w:r>
      <w:r>
        <w:rPr>
          <w:rFonts w:ascii="Times New Roman"/>
          <w:spacing w:val="-20"/>
          <w:sz w:val="24"/>
        </w:rPr>
        <w:t> </w:t>
      </w:r>
      <w:r>
        <w:rPr>
          <w:rFonts w:ascii="Times New Roman"/>
          <w:sz w:val="24"/>
        </w:rPr>
        <w:t>het</w:t>
      </w:r>
      <w:r>
        <w:rPr>
          <w:rFonts w:ascii="Times New Roman"/>
          <w:spacing w:val="-20"/>
          <w:sz w:val="24"/>
        </w:rPr>
        <w:t> </w:t>
      </w:r>
      <w:r>
        <w:rPr>
          <w:rFonts w:ascii="Times New Roman"/>
          <w:sz w:val="24"/>
        </w:rPr>
        <w:t>werk</w:t>
      </w:r>
      <w:r>
        <w:rPr>
          <w:rFonts w:ascii="Times New Roman"/>
          <w:spacing w:val="-23"/>
          <w:sz w:val="24"/>
        </w:rPr>
        <w:t> </w:t>
      </w:r>
      <w:r>
        <w:rPr>
          <w:rFonts w:ascii="Times New Roman"/>
          <w:sz w:val="24"/>
        </w:rPr>
        <w:t>toch</w:t>
      </w:r>
      <w:r>
        <w:rPr>
          <w:rFonts w:ascii="Times New Roman"/>
          <w:spacing w:val="-30"/>
          <w:sz w:val="24"/>
        </w:rPr>
        <w:t> </w:t>
      </w:r>
      <w:r>
        <w:rPr>
          <w:rFonts w:ascii="Times New Roman"/>
          <w:sz w:val="24"/>
        </w:rPr>
        <w:t>voortgaan,</w:t>
      </w:r>
      <w:r>
        <w:rPr>
          <w:rFonts w:ascii="Times New Roman"/>
          <w:spacing w:val="-23"/>
          <w:sz w:val="24"/>
        </w:rPr>
        <w:t> </w:t>
      </w:r>
      <w:r>
        <w:rPr>
          <w:rFonts w:ascii="Times New Roman"/>
          <w:sz w:val="24"/>
        </w:rPr>
        <w:t>sta</w:t>
      </w:r>
      <w:r>
        <w:rPr>
          <w:rFonts w:ascii="Times New Roman"/>
          <w:spacing w:val="-30"/>
          <w:sz w:val="24"/>
        </w:rPr>
        <w:t> </w:t>
      </w:r>
      <w:r>
        <w:rPr>
          <w:rFonts w:ascii="Times New Roman"/>
          <w:sz w:val="24"/>
        </w:rPr>
        <w:t>op,</w:t>
      </w:r>
      <w:r>
        <w:rPr>
          <w:rFonts w:ascii="Times New Roman"/>
          <w:spacing w:val="-25"/>
          <w:sz w:val="24"/>
        </w:rPr>
        <w:t> </w:t>
      </w:r>
      <w:r>
        <w:rPr>
          <w:rFonts w:ascii="Times New Roman"/>
          <w:sz w:val="24"/>
        </w:rPr>
        <w:t>en</w:t>
      </w:r>
      <w:r>
        <w:rPr>
          <w:rFonts w:ascii="Times New Roman"/>
          <w:spacing w:val="-33"/>
          <w:sz w:val="24"/>
        </w:rPr>
        <w:t> </w:t>
      </w:r>
      <w:r>
        <w:rPr>
          <w:rFonts w:ascii="Times New Roman"/>
          <w:sz w:val="24"/>
        </w:rPr>
        <w:t>begeef</w:t>
      </w:r>
      <w:r>
        <w:rPr>
          <w:rFonts w:ascii="Times New Roman"/>
          <w:spacing w:val="-34"/>
          <w:sz w:val="24"/>
        </w:rPr>
        <w:t> </w:t>
      </w:r>
      <w:r>
        <w:rPr>
          <w:rFonts w:ascii="Times New Roman"/>
          <w:sz w:val="24"/>
        </w:rPr>
        <w:t>u</w:t>
      </w:r>
      <w:r>
        <w:rPr>
          <w:rFonts w:ascii="Times New Roman"/>
          <w:spacing w:val="-23"/>
          <w:sz w:val="24"/>
        </w:rPr>
        <w:t> </w:t>
      </w:r>
      <w:r>
        <w:rPr>
          <w:rFonts w:ascii="Times New Roman"/>
          <w:sz w:val="24"/>
        </w:rPr>
        <w:t>er</w:t>
      </w:r>
      <w:r>
        <w:rPr>
          <w:rFonts w:ascii="Times New Roman"/>
          <w:spacing w:val="-20"/>
          <w:sz w:val="24"/>
        </w:rPr>
        <w:t> </w:t>
      </w:r>
      <w:r>
        <w:rPr>
          <w:rFonts w:ascii="Times New Roman"/>
          <w:sz w:val="24"/>
        </w:rPr>
        <w:t>toe.</w:t>
      </w:r>
      <w:r>
        <w:rPr>
          <w:rFonts w:ascii="Times New Roman"/>
          <w:spacing w:val="-18"/>
          <w:sz w:val="24"/>
        </w:rPr>
        <w:t> </w:t>
      </w:r>
      <w:r>
        <w:rPr>
          <w:rFonts w:ascii="Times New Roman"/>
          <w:sz w:val="24"/>
        </w:rPr>
        <w:t>Laat</w:t>
      </w:r>
      <w:r>
        <w:rPr>
          <w:rFonts w:ascii="Times New Roman"/>
          <w:spacing w:val="-20"/>
          <w:sz w:val="24"/>
        </w:rPr>
        <w:t> </w:t>
      </w:r>
      <w:r>
        <w:rPr>
          <w:rFonts w:ascii="Times New Roman"/>
          <w:sz w:val="24"/>
        </w:rPr>
        <w:t>geen </w:t>
      </w:r>
      <w:r>
        <w:rPr>
          <w:rFonts w:ascii="Times New Roman"/>
          <w:sz w:val="24"/>
        </w:rPr>
        <w:t>wenen</w:t>
      </w:r>
      <w:r>
        <w:rPr>
          <w:rFonts w:ascii="Times New Roman"/>
          <w:spacing w:val="-23"/>
          <w:sz w:val="24"/>
        </w:rPr>
        <w:t> </w:t>
      </w:r>
      <w:r>
        <w:rPr>
          <w:rFonts w:ascii="Times New Roman"/>
          <w:sz w:val="24"/>
        </w:rPr>
        <w:t>het</w:t>
      </w:r>
      <w:r>
        <w:rPr>
          <w:rFonts w:ascii="Times New Roman"/>
          <w:spacing w:val="-13"/>
          <w:sz w:val="24"/>
        </w:rPr>
        <w:t> </w:t>
      </w:r>
      <w:r>
        <w:rPr>
          <w:rFonts w:ascii="Times New Roman"/>
          <w:spacing w:val="-3"/>
          <w:sz w:val="24"/>
        </w:rPr>
        <w:t>zaaien</w:t>
      </w:r>
      <w:r>
        <w:rPr>
          <w:rFonts w:ascii="Times New Roman"/>
          <w:spacing w:val="-23"/>
          <w:sz w:val="24"/>
        </w:rPr>
        <w:t> </w:t>
      </w:r>
      <w:r>
        <w:rPr>
          <w:rFonts w:ascii="Times New Roman"/>
          <w:spacing w:val="-3"/>
          <w:sz w:val="24"/>
        </w:rPr>
        <w:t>verhinderen,</w:t>
      </w:r>
      <w:r>
        <w:rPr>
          <w:rFonts w:ascii="Times New Roman"/>
          <w:spacing w:val="-14"/>
          <w:sz w:val="24"/>
        </w:rPr>
        <w:t> </w:t>
      </w:r>
      <w:r>
        <w:rPr>
          <w:rFonts w:ascii="Times New Roman"/>
          <w:sz w:val="24"/>
        </w:rPr>
        <w:t>noch</w:t>
      </w:r>
      <w:r>
        <w:rPr>
          <w:rFonts w:ascii="Times New Roman"/>
          <w:spacing w:val="-21"/>
          <w:sz w:val="24"/>
        </w:rPr>
        <w:t> </w:t>
      </w:r>
      <w:r>
        <w:rPr>
          <w:rFonts w:ascii="Times New Roman"/>
          <w:sz w:val="24"/>
        </w:rPr>
        <w:t>het</w:t>
      </w:r>
      <w:r>
        <w:rPr>
          <w:rFonts w:ascii="Times New Roman"/>
          <w:spacing w:val="-10"/>
          <w:sz w:val="24"/>
        </w:rPr>
        <w:t> </w:t>
      </w:r>
      <w:r>
        <w:rPr>
          <w:rFonts w:ascii="Times New Roman"/>
          <w:sz w:val="24"/>
        </w:rPr>
        <w:t>verdorren</w:t>
      </w:r>
      <w:r>
        <w:rPr>
          <w:rFonts w:ascii="Times New Roman"/>
          <w:spacing w:val="-16"/>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nuttigste,</w:t>
      </w:r>
      <w:r>
        <w:rPr>
          <w:rFonts w:ascii="Times New Roman"/>
          <w:spacing w:val="-8"/>
          <w:sz w:val="24"/>
        </w:rPr>
        <w:t> </w:t>
      </w:r>
      <w:r>
        <w:rPr>
          <w:rFonts w:ascii="Times New Roman"/>
          <w:sz w:val="24"/>
        </w:rPr>
        <w:t>werkzaamste</w:t>
      </w:r>
      <w:r>
        <w:rPr>
          <w:rFonts w:ascii="Times New Roman"/>
          <w:spacing w:val="-17"/>
          <w:sz w:val="24"/>
        </w:rPr>
        <w:t> </w:t>
      </w:r>
      <w:r>
        <w:rPr>
          <w:rFonts w:ascii="Times New Roman"/>
          <w:sz w:val="24"/>
        </w:rPr>
        <w:t>handen</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onze </w:t>
      </w:r>
      <w:r>
        <w:rPr>
          <w:rFonts w:ascii="Times New Roman"/>
          <w:sz w:val="24"/>
        </w:rPr>
      </w:r>
      <w:r>
        <w:rPr>
          <w:rFonts w:ascii="Times New Roman"/>
          <w:spacing w:val="-3"/>
          <w:sz w:val="24"/>
        </w:rPr>
        <w:t>verslappen,</w:t>
      </w:r>
      <w:r>
        <w:rPr>
          <w:rFonts w:ascii="Times New Roman"/>
          <w:spacing w:val="-19"/>
          <w:sz w:val="24"/>
        </w:rPr>
        <w:t> </w:t>
      </w:r>
      <w:r>
        <w:rPr>
          <w:rFonts w:ascii="Times New Roman"/>
          <w:spacing w:val="-3"/>
          <w:sz w:val="24"/>
        </w:rPr>
        <w:t>want</w:t>
      </w:r>
      <w:r>
        <w:rPr>
          <w:rFonts w:ascii="Times New Roman"/>
          <w:spacing w:val="-15"/>
          <w:sz w:val="24"/>
        </w:rPr>
        <w:t> </w:t>
      </w:r>
      <w:r>
        <w:rPr>
          <w:rFonts w:ascii="Times New Roman"/>
          <w:spacing w:val="-4"/>
          <w:sz w:val="24"/>
        </w:rPr>
        <w:t>als</w:t>
      </w:r>
      <w:r>
        <w:rPr>
          <w:rFonts w:ascii="Times New Roman"/>
          <w:spacing w:val="-23"/>
          <w:sz w:val="24"/>
        </w:rPr>
        <w:t> </w:t>
      </w:r>
      <w:r>
        <w:rPr>
          <w:rFonts w:ascii="Times New Roman"/>
          <w:sz w:val="24"/>
        </w:rPr>
        <w:t>God</w:t>
      </w:r>
      <w:r>
        <w:rPr>
          <w:rFonts w:ascii="Times New Roman"/>
          <w:spacing w:val="-24"/>
          <w:sz w:val="24"/>
        </w:rPr>
        <w:t> </w:t>
      </w:r>
      <w:r>
        <w:rPr>
          <w:rFonts w:ascii="Times New Roman"/>
          <w:sz w:val="24"/>
        </w:rPr>
        <w:t>werk</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doen</w:t>
      </w:r>
      <w:r>
        <w:rPr>
          <w:rFonts w:ascii="Times New Roman"/>
          <w:spacing w:val="-31"/>
          <w:sz w:val="24"/>
        </w:rPr>
        <w:t> </w:t>
      </w:r>
      <w:r>
        <w:rPr>
          <w:rFonts w:ascii="Times New Roman"/>
          <w:sz w:val="24"/>
        </w:rPr>
        <w:t>heeft,</w:t>
      </w:r>
      <w:r>
        <w:rPr>
          <w:rFonts w:ascii="Times New Roman"/>
          <w:spacing w:val="-32"/>
          <w:sz w:val="24"/>
        </w:rPr>
        <w:t> </w:t>
      </w:r>
      <w:r>
        <w:rPr>
          <w:rFonts w:ascii="Times New Roman"/>
          <w:sz w:val="24"/>
        </w:rPr>
        <w:t>dan</w:t>
      </w:r>
      <w:r>
        <w:rPr>
          <w:rFonts w:ascii="Times New Roman"/>
          <w:spacing w:val="-32"/>
          <w:sz w:val="24"/>
        </w:rPr>
        <w:t> </w:t>
      </w:r>
      <w:r>
        <w:rPr>
          <w:rFonts w:ascii="Times New Roman"/>
          <w:sz w:val="24"/>
        </w:rPr>
        <w:t>zal</w:t>
      </w:r>
      <w:r>
        <w:rPr>
          <w:rFonts w:ascii="Times New Roman"/>
          <w:spacing w:val="-37"/>
          <w:sz w:val="24"/>
        </w:rPr>
        <w:t> </w:t>
      </w:r>
      <w:r>
        <w:rPr>
          <w:rFonts w:ascii="Times New Roman"/>
          <w:spacing w:val="-5"/>
          <w:sz w:val="24"/>
        </w:rPr>
        <w:t>Hij</w:t>
      </w:r>
      <w:r>
        <w:rPr>
          <w:rFonts w:ascii="Times New Roman"/>
          <w:spacing w:val="-33"/>
          <w:sz w:val="24"/>
        </w:rPr>
        <w:t> </w:t>
      </w:r>
      <w:r>
        <w:rPr>
          <w:rFonts w:ascii="Times New Roman"/>
          <w:spacing w:val="2"/>
          <w:sz w:val="24"/>
        </w:rPr>
        <w:t>of</w:t>
      </w:r>
      <w:r>
        <w:rPr>
          <w:rFonts w:ascii="Times New Roman"/>
          <w:spacing w:val="-36"/>
          <w:sz w:val="24"/>
        </w:rPr>
        <w:t> </w:t>
      </w:r>
      <w:r>
        <w:rPr>
          <w:rFonts w:ascii="Times New Roman"/>
          <w:sz w:val="24"/>
        </w:rPr>
        <w:t>werktuigen</w:t>
      </w:r>
      <w:r>
        <w:rPr>
          <w:rFonts w:ascii="Times New Roman"/>
          <w:spacing w:val="-27"/>
          <w:sz w:val="24"/>
        </w:rPr>
        <w:t> </w:t>
      </w:r>
      <w:r>
        <w:rPr>
          <w:rFonts w:ascii="Times New Roman"/>
          <w:spacing w:val="-4"/>
          <w:sz w:val="24"/>
        </w:rPr>
        <w:t>vinden</w:t>
      </w:r>
      <w:r>
        <w:rPr>
          <w:rFonts w:ascii="Times New Roman"/>
          <w:spacing w:val="-30"/>
          <w:sz w:val="24"/>
        </w:rPr>
        <w:t> </w:t>
      </w:r>
      <w:r>
        <w:rPr>
          <w:rFonts w:ascii="Times New Roman"/>
          <w:spacing w:val="2"/>
          <w:sz w:val="24"/>
        </w:rPr>
        <w:t>om</w:t>
      </w:r>
      <w:r>
        <w:rPr>
          <w:rFonts w:ascii="Times New Roman"/>
          <w:spacing w:val="-31"/>
          <w:sz w:val="24"/>
        </w:rPr>
        <w:t> </w:t>
      </w:r>
      <w:r>
        <w:rPr>
          <w:rFonts w:ascii="Times New Roman"/>
          <w:sz w:val="24"/>
        </w:rPr>
        <w:t>het</w:t>
      </w:r>
      <w:r>
        <w:rPr>
          <w:rFonts w:ascii="Times New Roman"/>
          <w:spacing w:val="-19"/>
          <w:sz w:val="24"/>
        </w:rPr>
        <w:t> </w:t>
      </w:r>
      <w:r>
        <w:rPr>
          <w:rFonts w:ascii="Times New Roman"/>
          <w:sz w:val="24"/>
        </w:rPr>
        <w:t>te</w:t>
      </w:r>
      <w:r>
        <w:rPr>
          <w:rFonts w:ascii="Times New Roman"/>
          <w:spacing w:val="-22"/>
          <w:sz w:val="24"/>
        </w:rPr>
        <w:t> </w:t>
      </w:r>
      <w:r>
        <w:rPr>
          <w:rFonts w:ascii="Times New Roman"/>
          <w:sz w:val="24"/>
        </w:rPr>
        <w:t>doen,</w:t>
      </w:r>
      <w:r>
        <w:rPr>
          <w:rFonts w:ascii="Times New Roman"/>
          <w:spacing w:val="-18"/>
          <w:sz w:val="24"/>
        </w:rPr>
        <w:t> </w:t>
      </w:r>
      <w:r>
        <w:rPr>
          <w:rFonts w:ascii="Times New Roman"/>
          <w:spacing w:val="2"/>
          <w:sz w:val="24"/>
        </w:rPr>
        <w:t>of</w:t>
      </w:r>
      <w:r>
        <w:rPr>
          <w:rFonts w:ascii="Times New Roman"/>
          <w:spacing w:val="-31"/>
          <w:sz w:val="24"/>
        </w:rPr>
        <w:t> </w:t>
      </w:r>
      <w:r>
        <w:rPr>
          <w:rFonts w:ascii="Times New Roman"/>
          <w:sz w:val="24"/>
        </w:rPr>
        <w:t>ze </w:t>
      </w:r>
      <w:r>
        <w:rPr>
          <w:rFonts w:ascii="Times New Roman"/>
          <w:sz w:val="24"/>
        </w:rPr>
        <w:t>er</w:t>
      </w:r>
      <w:r>
        <w:rPr>
          <w:rFonts w:ascii="Times New Roman"/>
          <w:spacing w:val="-19"/>
          <w:sz w:val="24"/>
        </w:rPr>
        <w:t> </w:t>
      </w:r>
      <w:r>
        <w:rPr>
          <w:rFonts w:ascii="Times New Roman"/>
          <w:sz w:val="24"/>
        </w:rPr>
        <w:t>voor</w:t>
      </w:r>
      <w:r>
        <w:rPr>
          <w:rFonts w:ascii="Times New Roman"/>
          <w:spacing w:val="-24"/>
          <w:sz w:val="24"/>
        </w:rPr>
        <w:t> </w:t>
      </w:r>
      <w:r>
        <w:rPr>
          <w:rFonts w:ascii="Times New Roman"/>
          <w:spacing w:val="-3"/>
          <w:sz w:val="24"/>
        </w:rPr>
        <w:t>maken.</w:t>
      </w:r>
      <w:r>
        <w:rPr>
          <w:rFonts w:ascii="Times New Roman"/>
          <w:spacing w:val="-20"/>
          <w:sz w:val="24"/>
        </w:rPr>
        <w:t> </w:t>
      </w:r>
      <w:r>
        <w:rPr>
          <w:rFonts w:ascii="Times New Roman"/>
          <w:sz w:val="24"/>
        </w:rPr>
        <w:t>"Mozes,</w:t>
      </w:r>
      <w:r>
        <w:rPr>
          <w:rFonts w:ascii="Times New Roman"/>
          <w:spacing w:val="-18"/>
          <w:sz w:val="24"/>
        </w:rPr>
        <w:t> </w:t>
      </w:r>
      <w:r>
        <w:rPr>
          <w:rFonts w:ascii="Times New Roman"/>
          <w:sz w:val="24"/>
        </w:rPr>
        <w:t>de</w:t>
      </w:r>
      <w:r>
        <w:rPr>
          <w:rFonts w:ascii="Times New Roman"/>
          <w:spacing w:val="-23"/>
          <w:sz w:val="24"/>
        </w:rPr>
        <w:t> </w:t>
      </w:r>
      <w:r>
        <w:rPr>
          <w:rFonts w:ascii="Times New Roman"/>
          <w:sz w:val="24"/>
        </w:rPr>
        <w:t>knecht,</w:t>
      </w:r>
      <w:r>
        <w:rPr>
          <w:rFonts w:ascii="Times New Roman"/>
          <w:spacing w:val="-27"/>
          <w:sz w:val="24"/>
        </w:rPr>
        <w:t> </w:t>
      </w:r>
      <w:r>
        <w:rPr>
          <w:rFonts w:ascii="Times New Roman"/>
          <w:spacing w:val="-4"/>
          <w:sz w:val="24"/>
        </w:rPr>
        <w:t>is</w:t>
      </w:r>
      <w:r>
        <w:rPr>
          <w:rFonts w:ascii="Times New Roman"/>
          <w:spacing w:val="-25"/>
          <w:sz w:val="24"/>
        </w:rPr>
        <w:t> </w:t>
      </w:r>
      <w:r>
        <w:rPr>
          <w:rFonts w:ascii="Times New Roman"/>
          <w:sz w:val="24"/>
        </w:rPr>
        <w:t>gestorven,</w:t>
      </w:r>
      <w:r>
        <w:rPr>
          <w:rFonts w:ascii="Times New Roman"/>
          <w:spacing w:val="-18"/>
          <w:sz w:val="24"/>
        </w:rPr>
        <w:t> </w:t>
      </w:r>
      <w:r>
        <w:rPr>
          <w:rFonts w:ascii="Times New Roman"/>
          <w:spacing w:val="-3"/>
          <w:sz w:val="24"/>
        </w:rPr>
        <w:t>maar</w:t>
      </w:r>
      <w:r>
        <w:rPr>
          <w:rFonts w:ascii="Times New Roman"/>
          <w:spacing w:val="-21"/>
          <w:sz w:val="24"/>
        </w:rPr>
        <w:t> </w:t>
      </w:r>
      <w:r>
        <w:rPr>
          <w:rFonts w:ascii="Times New Roman"/>
          <w:sz w:val="24"/>
        </w:rPr>
        <w:t>God,</w:t>
      </w:r>
      <w:r>
        <w:rPr>
          <w:rFonts w:ascii="Times New Roman"/>
          <w:spacing w:val="-20"/>
          <w:sz w:val="24"/>
        </w:rPr>
        <w:t> </w:t>
      </w:r>
      <w:r>
        <w:rPr>
          <w:rFonts w:ascii="Times New Roman"/>
          <w:sz w:val="24"/>
        </w:rPr>
        <w:t>de</w:t>
      </w:r>
      <w:r>
        <w:rPr>
          <w:rFonts w:ascii="Times New Roman"/>
          <w:spacing w:val="-23"/>
          <w:sz w:val="24"/>
        </w:rPr>
        <w:t> </w:t>
      </w:r>
      <w:r>
        <w:rPr>
          <w:rFonts w:ascii="Times New Roman"/>
          <w:sz w:val="24"/>
        </w:rPr>
        <w:t>Meester,</w:t>
      </w:r>
      <w:r>
        <w:rPr>
          <w:rFonts w:ascii="Times New Roman"/>
          <w:spacing w:val="-22"/>
          <w:sz w:val="24"/>
        </w:rPr>
        <w:t> </w:t>
      </w:r>
      <w:r>
        <w:rPr>
          <w:rFonts w:ascii="Times New Roman"/>
          <w:spacing w:val="-4"/>
          <w:sz w:val="24"/>
        </w:rPr>
        <w:t>is</w:t>
      </w:r>
      <w:r>
        <w:rPr>
          <w:rFonts w:ascii="Times New Roman"/>
          <w:spacing w:val="-25"/>
          <w:sz w:val="24"/>
        </w:rPr>
        <w:t> </w:t>
      </w:r>
      <w:r>
        <w:rPr>
          <w:rFonts w:ascii="Times New Roman"/>
          <w:spacing w:val="-3"/>
          <w:sz w:val="24"/>
        </w:rPr>
        <w:t>niet</w:t>
      </w:r>
      <w:r>
        <w:rPr>
          <w:rFonts w:ascii="Times New Roman"/>
          <w:spacing w:val="-21"/>
          <w:sz w:val="24"/>
        </w:rPr>
        <w:t> </w:t>
      </w:r>
      <w:r>
        <w:rPr>
          <w:rFonts w:ascii="Times New Roman"/>
          <w:sz w:val="24"/>
        </w:rPr>
        <w:t>dood,</w:t>
      </w:r>
      <w:r>
        <w:rPr>
          <w:rFonts w:ascii="Times New Roman"/>
          <w:spacing w:val="-20"/>
          <w:sz w:val="24"/>
        </w:rPr>
        <w:t> </w:t>
      </w:r>
      <w:r>
        <w:rPr>
          <w:rFonts w:ascii="Times New Roman"/>
          <w:spacing w:val="-5"/>
          <w:sz w:val="24"/>
        </w:rPr>
        <w:t>Hij</w:t>
      </w:r>
      <w:r>
        <w:rPr>
          <w:rFonts w:ascii="Times New Roman"/>
          <w:spacing w:val="-28"/>
          <w:sz w:val="24"/>
        </w:rPr>
        <w:t> </w:t>
      </w:r>
      <w:r>
        <w:rPr>
          <w:rFonts w:ascii="Times New Roman"/>
          <w:spacing w:val="-5"/>
          <w:sz w:val="24"/>
        </w:rPr>
        <w:t>leeft</w:t>
      </w:r>
      <w:r>
        <w:rPr>
          <w:rFonts w:ascii="Times New Roman"/>
          <w:spacing w:val="-13"/>
          <w:sz w:val="24"/>
        </w:rPr>
        <w:t> </w:t>
      </w:r>
      <w:r>
        <w:rPr>
          <w:rFonts w:ascii="Times New Roman"/>
          <w:spacing w:val="3"/>
          <w:sz w:val="24"/>
        </w:rPr>
        <w:t>tot</w:t>
      </w:r>
      <w:r>
        <w:rPr>
          <w:rFonts w:ascii="Times New Roman"/>
          <w:spacing w:val="-17"/>
          <w:sz w:val="24"/>
        </w:rPr>
        <w:t> </w:t>
      </w:r>
      <w:r>
        <w:rPr>
          <w:rFonts w:ascii="Times New Roman"/>
          <w:spacing w:val="-10"/>
          <w:sz w:val="24"/>
        </w:rPr>
        <w:t>in </w:t>
      </w:r>
      <w:r>
        <w:rPr>
          <w:rFonts w:ascii="Times New Roman"/>
          <w:spacing w:val="-10"/>
          <w:sz w:val="24"/>
        </w:rPr>
      </w:r>
      <w:r>
        <w:rPr>
          <w:rFonts w:ascii="Times New Roman"/>
          <w:spacing w:val="-3"/>
          <w:sz w:val="24"/>
        </w:rPr>
        <w:t>eeuwigheid."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
        </w:numPr>
        <w:tabs>
          <w:tab w:pos="390" w:val="left" w:leader="none"/>
        </w:tabs>
        <w:spacing w:line="261" w:lineRule="auto" w:before="0" w:after="0"/>
        <w:ind w:left="116" w:right="195" w:firstLine="0"/>
        <w:jc w:val="both"/>
        <w:rPr>
          <w:rFonts w:ascii="Times New Roman" w:hAnsi="Times New Roman" w:cs="Times New Roman" w:eastAsia="Times New Roman" w:hint="default"/>
          <w:sz w:val="24"/>
          <w:szCs w:val="24"/>
        </w:rPr>
      </w:pPr>
      <w:r>
        <w:rPr>
          <w:rFonts w:ascii="Times New Roman"/>
          <w:sz w:val="24"/>
        </w:rPr>
        <w:t>"Mozes</w:t>
      </w:r>
      <w:r>
        <w:rPr>
          <w:rFonts w:ascii="Times New Roman"/>
          <w:spacing w:val="-10"/>
          <w:sz w:val="24"/>
        </w:rPr>
        <w:t> </w:t>
      </w:r>
      <w:r>
        <w:rPr>
          <w:rFonts w:ascii="Times New Roman"/>
          <w:spacing w:val="-4"/>
          <w:sz w:val="24"/>
        </w:rPr>
        <w:t>is</w:t>
      </w:r>
      <w:r>
        <w:rPr>
          <w:rFonts w:ascii="Times New Roman"/>
          <w:spacing w:val="-13"/>
          <w:sz w:val="24"/>
        </w:rPr>
        <w:t> </w:t>
      </w:r>
      <w:r>
        <w:rPr>
          <w:rFonts w:ascii="Times New Roman"/>
          <w:sz w:val="24"/>
        </w:rPr>
        <w:t>gestorven,</w:t>
      </w:r>
      <w:r>
        <w:rPr>
          <w:rFonts w:ascii="Times New Roman"/>
          <w:spacing w:val="-5"/>
          <w:sz w:val="24"/>
        </w:rPr>
        <w:t> </w:t>
      </w:r>
      <w:r>
        <w:rPr>
          <w:rFonts w:ascii="Times New Roman"/>
          <w:sz w:val="24"/>
        </w:rPr>
        <w:t>en</w:t>
      </w:r>
      <w:r>
        <w:rPr>
          <w:rFonts w:ascii="Times New Roman"/>
          <w:spacing w:val="-15"/>
          <w:sz w:val="24"/>
        </w:rPr>
        <w:t> </w:t>
      </w:r>
      <w:r>
        <w:rPr>
          <w:rFonts w:ascii="Times New Roman"/>
          <w:sz w:val="24"/>
        </w:rPr>
        <w:t>daarom</w:t>
      </w:r>
      <w:r>
        <w:rPr>
          <w:rFonts w:ascii="Times New Roman"/>
          <w:spacing w:val="-26"/>
          <w:sz w:val="24"/>
        </w:rPr>
        <w:t> </w:t>
      </w:r>
      <w:r>
        <w:rPr>
          <w:rFonts w:ascii="Times New Roman"/>
          <w:sz w:val="24"/>
        </w:rPr>
        <w:t>gaat</w:t>
      </w:r>
      <w:r>
        <w:rPr>
          <w:rFonts w:ascii="Times New Roman"/>
          <w:spacing w:val="-10"/>
          <w:sz w:val="24"/>
        </w:rPr>
        <w:t> </w:t>
      </w:r>
      <w:r>
        <w:rPr>
          <w:rFonts w:ascii="Times New Roman"/>
          <w:sz w:val="24"/>
        </w:rPr>
        <w:t>het</w:t>
      </w:r>
      <w:r>
        <w:rPr>
          <w:rFonts w:ascii="Times New Roman"/>
          <w:spacing w:val="-11"/>
          <w:sz w:val="24"/>
        </w:rPr>
        <w:t> </w:t>
      </w:r>
      <w:r>
        <w:rPr>
          <w:rFonts w:ascii="Times New Roman"/>
          <w:sz w:val="24"/>
        </w:rPr>
        <w:t>werk</w:t>
      </w:r>
      <w:r>
        <w:rPr>
          <w:rFonts w:ascii="Times New Roman"/>
          <w:spacing w:val="-14"/>
          <w:sz w:val="24"/>
        </w:rPr>
        <w:t> </w:t>
      </w:r>
      <w:r>
        <w:rPr>
          <w:rFonts w:ascii="Times New Roman"/>
          <w:sz w:val="24"/>
        </w:rPr>
        <w:t>over</w:t>
      </w:r>
      <w:r>
        <w:rPr>
          <w:rFonts w:ascii="Times New Roman"/>
          <w:spacing w:val="-11"/>
          <w:sz w:val="24"/>
        </w:rPr>
        <w:t> </w:t>
      </w:r>
      <w:r>
        <w:rPr>
          <w:rFonts w:ascii="Times New Roman"/>
          <w:sz w:val="24"/>
        </w:rPr>
        <w:t>op</w:t>
      </w:r>
      <w:r>
        <w:rPr>
          <w:rFonts w:ascii="Times New Roman"/>
          <w:spacing w:val="-14"/>
          <w:sz w:val="24"/>
        </w:rPr>
        <w:t> </w:t>
      </w:r>
      <w:r>
        <w:rPr>
          <w:rFonts w:ascii="Times New Roman"/>
          <w:sz w:val="24"/>
        </w:rPr>
        <w:t>u</w:t>
      </w:r>
      <w:r>
        <w:rPr>
          <w:rFonts w:ascii="Times New Roman"/>
          <w:spacing w:val="-14"/>
          <w:sz w:val="24"/>
        </w:rPr>
        <w:t> </w:t>
      </w:r>
      <w:r>
        <w:rPr>
          <w:rFonts w:ascii="Times New Roman"/>
          <w:spacing w:val="-4"/>
          <w:sz w:val="24"/>
        </w:rPr>
        <w:t>als</w:t>
      </w:r>
      <w:r>
        <w:rPr>
          <w:rFonts w:ascii="Times New Roman"/>
          <w:spacing w:val="-11"/>
          <w:sz w:val="24"/>
        </w:rPr>
        <w:t> </w:t>
      </w:r>
      <w:r>
        <w:rPr>
          <w:rFonts w:ascii="Times New Roman"/>
          <w:spacing w:val="-6"/>
          <w:sz w:val="24"/>
        </w:rPr>
        <w:t>zijn</w:t>
      </w:r>
      <w:r>
        <w:rPr>
          <w:rFonts w:ascii="Times New Roman"/>
          <w:spacing w:val="-12"/>
          <w:sz w:val="24"/>
        </w:rPr>
        <w:t> </w:t>
      </w:r>
      <w:r>
        <w:rPr>
          <w:rFonts w:ascii="Times New Roman"/>
          <w:sz w:val="24"/>
        </w:rPr>
        <w:t>opvolger,</w:t>
      </w:r>
      <w:r>
        <w:rPr>
          <w:rFonts w:ascii="Times New Roman"/>
          <w:spacing w:val="-10"/>
          <w:sz w:val="24"/>
        </w:rPr>
        <w:t> </w:t>
      </w:r>
      <w:r>
        <w:rPr>
          <w:rFonts w:ascii="Times New Roman"/>
          <w:spacing w:val="-3"/>
          <w:sz w:val="24"/>
        </w:rPr>
        <w:t>want </w:t>
      </w:r>
      <w:r>
        <w:rPr>
          <w:rFonts w:ascii="Times New Roman"/>
          <w:sz w:val="24"/>
        </w:rPr>
        <w:t>hiertoe</w:t>
      </w:r>
      <w:r>
        <w:rPr>
          <w:rFonts w:ascii="Times New Roman"/>
          <w:spacing w:val="-14"/>
          <w:sz w:val="24"/>
        </w:rPr>
        <w:t> </w:t>
      </w:r>
      <w:r>
        <w:rPr>
          <w:rFonts w:ascii="Times New Roman"/>
          <w:spacing w:val="-6"/>
          <w:sz w:val="24"/>
        </w:rPr>
        <w:t>zijt</w:t>
      </w:r>
      <w:r>
        <w:rPr>
          <w:rFonts w:ascii="Times New Roman"/>
          <w:spacing w:val="-2"/>
          <w:sz w:val="24"/>
        </w:rPr>
        <w:t> </w:t>
      </w:r>
      <w:r>
        <w:rPr>
          <w:rFonts w:ascii="Times New Roman"/>
          <w:spacing w:val="-7"/>
          <w:sz w:val="24"/>
        </w:rPr>
        <w:t>gij </w:t>
      </w:r>
      <w:r>
        <w:rPr>
          <w:rFonts w:ascii="Times New Roman"/>
          <w:spacing w:val="-7"/>
          <w:sz w:val="24"/>
        </w:rPr>
      </w:r>
      <w:r>
        <w:rPr>
          <w:rFonts w:ascii="Times New Roman"/>
          <w:sz w:val="24"/>
        </w:rPr>
        <w:t>verordineerd.</w:t>
      </w:r>
      <w:r>
        <w:rPr>
          <w:rFonts w:ascii="Times New Roman"/>
          <w:spacing w:val="-28"/>
          <w:sz w:val="24"/>
        </w:rPr>
        <w:t> </w:t>
      </w:r>
      <w:r>
        <w:rPr>
          <w:rFonts w:ascii="Times New Roman"/>
          <w:sz w:val="24"/>
        </w:rPr>
        <w:t>Daaromzijt</w:t>
      </w:r>
      <w:r>
        <w:rPr>
          <w:rFonts w:ascii="Times New Roman"/>
          <w:spacing w:val="-20"/>
          <w:sz w:val="24"/>
        </w:rPr>
        <w:t> </w:t>
      </w:r>
      <w:r>
        <w:rPr>
          <w:rFonts w:ascii="Times New Roman"/>
          <w:spacing w:val="-5"/>
          <w:sz w:val="24"/>
        </w:rPr>
        <w:t>gij</w:t>
      </w:r>
      <w:r>
        <w:rPr>
          <w:rFonts w:ascii="Times New Roman"/>
          <w:spacing w:val="-34"/>
          <w:sz w:val="24"/>
        </w:rPr>
        <w:t> </w:t>
      </w:r>
      <w:r>
        <w:rPr>
          <w:rFonts w:ascii="Times New Roman"/>
          <w:spacing w:val="-4"/>
          <w:sz w:val="24"/>
        </w:rPr>
        <w:t>nodig</w:t>
      </w:r>
      <w:r>
        <w:rPr>
          <w:rFonts w:ascii="Times New Roman"/>
          <w:spacing w:val="-22"/>
          <w:sz w:val="24"/>
        </w:rPr>
        <w:t> </w:t>
      </w:r>
      <w:r>
        <w:rPr>
          <w:rFonts w:ascii="Times New Roman"/>
          <w:spacing w:val="2"/>
          <w:sz w:val="24"/>
        </w:rPr>
        <w:t>om</w:t>
      </w:r>
      <w:r>
        <w:rPr>
          <w:rFonts w:ascii="Times New Roman"/>
          <w:spacing w:val="-37"/>
          <w:sz w:val="24"/>
        </w:rPr>
        <w:t> </w:t>
      </w:r>
      <w:r>
        <w:rPr>
          <w:rFonts w:ascii="Times New Roman"/>
          <w:spacing w:val="-6"/>
          <w:sz w:val="24"/>
        </w:rPr>
        <w:t>zijn</w:t>
      </w:r>
      <w:r>
        <w:rPr>
          <w:rFonts w:ascii="Times New Roman"/>
          <w:spacing w:val="-30"/>
          <w:sz w:val="24"/>
        </w:rPr>
        <w:t> </w:t>
      </w:r>
      <w:r>
        <w:rPr>
          <w:rFonts w:ascii="Times New Roman"/>
          <w:sz w:val="24"/>
        </w:rPr>
        <w:t>plaats</w:t>
      </w:r>
      <w:r>
        <w:rPr>
          <w:rFonts w:ascii="Times New Roman"/>
          <w:spacing w:val="-37"/>
          <w:sz w:val="24"/>
        </w:rPr>
        <w:t> </w:t>
      </w:r>
      <w:r>
        <w:rPr>
          <w:rFonts w:ascii="Times New Roman"/>
          <w:spacing w:val="-5"/>
          <w:sz w:val="24"/>
        </w:rPr>
        <w:t>in</w:t>
      </w:r>
      <w:r>
        <w:rPr>
          <w:rFonts w:ascii="Times New Roman"/>
          <w:spacing w:val="-32"/>
          <w:sz w:val="24"/>
        </w:rPr>
        <w:t> </w:t>
      </w:r>
      <w:r>
        <w:rPr>
          <w:rFonts w:ascii="Times New Roman"/>
          <w:sz w:val="24"/>
        </w:rPr>
        <w:t>te</w:t>
      </w:r>
      <w:r>
        <w:rPr>
          <w:rFonts w:ascii="Times New Roman"/>
          <w:spacing w:val="-28"/>
          <w:sz w:val="24"/>
        </w:rPr>
        <w:t> </w:t>
      </w:r>
      <w:r>
        <w:rPr>
          <w:rFonts w:ascii="Times New Roman"/>
          <w:spacing w:val="-4"/>
          <w:sz w:val="24"/>
        </w:rPr>
        <w:t>nemen,</w:t>
      </w:r>
      <w:r>
        <w:rPr>
          <w:rFonts w:ascii="Times New Roman"/>
          <w:spacing w:val="-27"/>
          <w:sz w:val="24"/>
        </w:rPr>
        <w:t> </w:t>
      </w:r>
      <w:r>
        <w:rPr>
          <w:rFonts w:ascii="Times New Roman"/>
          <w:spacing w:val="-3"/>
          <w:sz w:val="24"/>
        </w:rPr>
        <w:t>maak</w:t>
      </w:r>
      <w:r>
        <w:rPr>
          <w:rFonts w:ascii="Times New Roman"/>
          <w:spacing w:val="-31"/>
          <w:sz w:val="24"/>
        </w:rPr>
        <w:t> </w:t>
      </w:r>
      <w:r>
        <w:rPr>
          <w:rFonts w:ascii="Times New Roman"/>
          <w:sz w:val="24"/>
        </w:rPr>
        <w:t>u</w:t>
      </w:r>
      <w:r>
        <w:rPr>
          <w:rFonts w:ascii="Times New Roman"/>
          <w:spacing w:val="-28"/>
          <w:sz w:val="24"/>
        </w:rPr>
        <w:t> </w:t>
      </w:r>
      <w:r>
        <w:rPr>
          <w:rFonts w:ascii="Times New Roman"/>
          <w:sz w:val="24"/>
        </w:rPr>
        <w:t>op,</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begeef</w:t>
      </w:r>
      <w:r>
        <w:rPr>
          <w:rFonts w:ascii="Times New Roman"/>
          <w:spacing w:val="-34"/>
          <w:sz w:val="24"/>
        </w:rPr>
        <w:t> </w:t>
      </w:r>
      <w:r>
        <w:rPr>
          <w:rFonts w:ascii="Times New Roman"/>
          <w:sz w:val="24"/>
        </w:rPr>
        <w:t>u</w:t>
      </w:r>
      <w:r>
        <w:rPr>
          <w:rFonts w:ascii="Times New Roman"/>
          <w:spacing w:val="-28"/>
          <w:sz w:val="24"/>
        </w:rPr>
        <w:t> </w:t>
      </w:r>
      <w:r>
        <w:rPr>
          <w:rFonts w:ascii="Times New Roman"/>
          <w:spacing w:val="3"/>
          <w:sz w:val="24"/>
        </w:rPr>
        <w:t>tot</w:t>
      </w:r>
      <w:r>
        <w:rPr>
          <w:rFonts w:ascii="Times New Roman"/>
          <w:spacing w:val="-23"/>
          <w:sz w:val="24"/>
        </w:rPr>
        <w:t> </w:t>
      </w:r>
      <w:r>
        <w:rPr>
          <w:rFonts w:ascii="Times New Roman"/>
          <w:sz w:val="24"/>
        </w:rPr>
        <w:t>het</w:t>
      </w:r>
      <w:r>
        <w:rPr>
          <w:rFonts w:ascii="Times New Roman"/>
          <w:spacing w:val="-25"/>
          <w:sz w:val="24"/>
        </w:rPr>
        <w:t> </w:t>
      </w:r>
      <w:r>
        <w:rPr>
          <w:rFonts w:ascii="Times New Roman"/>
          <w:sz w:val="24"/>
        </w:rPr>
        <w:t>werk." </w:t>
      </w:r>
      <w:r>
        <w:rPr>
          <w:rFonts w:ascii="Times New Roman"/>
          <w:sz w:val="24"/>
        </w:rPr>
        <w:t>Als nuttige mannen worden weggenomen, dan moeten </w:t>
      </w:r>
      <w:r>
        <w:rPr>
          <w:rFonts w:ascii="Times New Roman"/>
          <w:spacing w:val="-6"/>
          <w:sz w:val="24"/>
        </w:rPr>
        <w:t>zij, </w:t>
      </w:r>
      <w:r>
        <w:rPr>
          <w:rFonts w:ascii="Times New Roman"/>
          <w:spacing w:val="-5"/>
          <w:sz w:val="24"/>
        </w:rPr>
        <w:t>die </w:t>
      </w:r>
      <w:r>
        <w:rPr>
          <w:rFonts w:ascii="Times New Roman"/>
          <w:sz w:val="24"/>
        </w:rPr>
        <w:t>hen </w:t>
      </w:r>
      <w:r>
        <w:rPr>
          <w:rFonts w:ascii="Times New Roman"/>
          <w:spacing w:val="-3"/>
          <w:sz w:val="24"/>
        </w:rPr>
        <w:t>overleven, zich </w:t>
      </w:r>
      <w:r>
        <w:rPr>
          <w:rFonts w:ascii="Times New Roman"/>
          <w:sz w:val="24"/>
        </w:rPr>
        <w:t>aangespoord </w:t>
      </w:r>
      <w:r>
        <w:rPr>
          <w:rFonts w:ascii="Times New Roman"/>
          <w:sz w:val="24"/>
        </w:rPr>
        <w:t>voelen</w:t>
      </w:r>
      <w:r>
        <w:rPr>
          <w:rFonts w:ascii="Times New Roman"/>
          <w:spacing w:val="-31"/>
          <w:sz w:val="24"/>
        </w:rPr>
        <w:t> </w:t>
      </w:r>
      <w:r>
        <w:rPr>
          <w:rFonts w:ascii="Times New Roman"/>
          <w:spacing w:val="2"/>
          <w:sz w:val="24"/>
        </w:rPr>
        <w:t>om</w:t>
      </w:r>
      <w:r>
        <w:rPr>
          <w:rFonts w:ascii="Times New Roman"/>
          <w:spacing w:val="-33"/>
          <w:sz w:val="24"/>
        </w:rPr>
        <w:t> </w:t>
      </w:r>
      <w:r>
        <w:rPr>
          <w:rFonts w:ascii="Times New Roman"/>
          <w:sz w:val="24"/>
        </w:rPr>
        <w:t>zoveel</w:t>
      </w:r>
      <w:r>
        <w:rPr>
          <w:rFonts w:ascii="Times New Roman"/>
          <w:spacing w:val="-34"/>
          <w:sz w:val="24"/>
        </w:rPr>
        <w:t> </w:t>
      </w:r>
      <w:r>
        <w:rPr>
          <w:rFonts w:ascii="Times New Roman"/>
          <w:spacing w:val="-4"/>
          <w:sz w:val="24"/>
        </w:rPr>
        <w:t>ijveriger</w:t>
      </w:r>
      <w:r>
        <w:rPr>
          <w:rFonts w:ascii="Times New Roman"/>
          <w:spacing w:val="-23"/>
          <w:sz w:val="24"/>
        </w:rPr>
        <w:t> </w:t>
      </w:r>
      <w:r>
        <w:rPr>
          <w:rFonts w:ascii="Times New Roman"/>
          <w:sz w:val="24"/>
        </w:rPr>
        <w:t>te</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z w:val="24"/>
        </w:rPr>
        <w:t>goed</w:t>
      </w:r>
      <w:r>
        <w:rPr>
          <w:rFonts w:ascii="Times New Roman"/>
          <w:spacing w:val="-23"/>
          <w:sz w:val="24"/>
        </w:rPr>
        <w:t> </w:t>
      </w:r>
      <w:r>
        <w:rPr>
          <w:rFonts w:ascii="Times New Roman"/>
          <w:sz w:val="24"/>
        </w:rPr>
        <w:t>doen.</w:t>
      </w:r>
      <w:r>
        <w:rPr>
          <w:rFonts w:ascii="Times New Roman"/>
          <w:spacing w:val="-20"/>
          <w:sz w:val="24"/>
        </w:rPr>
        <w:t> </w:t>
      </w:r>
      <w:r>
        <w:rPr>
          <w:rFonts w:ascii="Times New Roman"/>
          <w:spacing w:val="-5"/>
          <w:sz w:val="24"/>
        </w:rPr>
        <w:t>Die</w:t>
      </w:r>
      <w:r>
        <w:rPr>
          <w:rFonts w:ascii="Times New Roman"/>
          <w:spacing w:val="-21"/>
          <w:sz w:val="24"/>
        </w:rPr>
        <w:t> </w:t>
      </w:r>
      <w:r>
        <w:rPr>
          <w:rFonts w:ascii="Times New Roman"/>
          <w:sz w:val="24"/>
        </w:rPr>
        <w:t>en</w:t>
      </w:r>
      <w:r>
        <w:rPr>
          <w:rFonts w:ascii="Times New Roman"/>
          <w:spacing w:val="-29"/>
          <w:sz w:val="24"/>
        </w:rPr>
        <w:t> </w:t>
      </w:r>
      <w:r>
        <w:rPr>
          <w:rFonts w:ascii="Times New Roman"/>
          <w:spacing w:val="-5"/>
          <w:sz w:val="24"/>
        </w:rPr>
        <w:t>die</w:t>
      </w:r>
      <w:r>
        <w:rPr>
          <w:rFonts w:ascii="Times New Roman"/>
          <w:spacing w:val="-21"/>
          <w:sz w:val="24"/>
        </w:rPr>
        <w:t> </w:t>
      </w:r>
      <w:r>
        <w:rPr>
          <w:rFonts w:ascii="Times New Roman"/>
          <w:spacing w:val="-6"/>
          <w:sz w:val="24"/>
        </w:rPr>
        <w:t>zijn</w:t>
      </w:r>
      <w:r>
        <w:rPr>
          <w:rFonts w:ascii="Times New Roman"/>
          <w:spacing w:val="-26"/>
          <w:sz w:val="24"/>
        </w:rPr>
        <w:t> </w:t>
      </w:r>
      <w:r>
        <w:rPr>
          <w:rFonts w:ascii="Times New Roman"/>
          <w:sz w:val="24"/>
        </w:rPr>
        <w:t>gestorven,</w:t>
      </w:r>
      <w:r>
        <w:rPr>
          <w:rFonts w:ascii="Times New Roman"/>
          <w:spacing w:val="-24"/>
          <w:sz w:val="24"/>
        </w:rPr>
        <w:t> </w:t>
      </w:r>
      <w:r>
        <w:rPr>
          <w:rFonts w:ascii="Times New Roman"/>
          <w:sz w:val="24"/>
        </w:rPr>
        <w:t>en</w:t>
      </w:r>
      <w:r>
        <w:rPr>
          <w:rFonts w:ascii="Times New Roman"/>
          <w:spacing w:val="-34"/>
          <w:sz w:val="24"/>
        </w:rPr>
        <w:t> </w:t>
      </w:r>
      <w:r>
        <w:rPr>
          <w:rFonts w:ascii="Times New Roman"/>
          <w:sz w:val="24"/>
        </w:rPr>
        <w:t>weldra</w:t>
      </w:r>
      <w:r>
        <w:rPr>
          <w:rFonts w:ascii="Times New Roman"/>
          <w:spacing w:val="-34"/>
          <w:sz w:val="24"/>
        </w:rPr>
        <w:t> </w:t>
      </w:r>
      <w:r>
        <w:rPr>
          <w:rFonts w:ascii="Times New Roman"/>
          <w:sz w:val="24"/>
        </w:rPr>
        <w:t>moeten</w:t>
      </w:r>
      <w:r>
        <w:rPr>
          <w:rFonts w:ascii="Times New Roman"/>
          <w:spacing w:val="-29"/>
          <w:sz w:val="24"/>
        </w:rPr>
        <w:t> </w:t>
      </w:r>
      <w:r>
        <w:rPr>
          <w:rFonts w:ascii="Times New Roman"/>
          <w:spacing w:val="2"/>
          <w:sz w:val="24"/>
        </w:rPr>
        <w:t>ook</w:t>
      </w:r>
      <w:r>
        <w:rPr>
          <w:rFonts w:ascii="Times New Roman"/>
          <w:spacing w:val="-24"/>
          <w:sz w:val="24"/>
        </w:rPr>
        <w:t> </w:t>
      </w:r>
      <w:r>
        <w:rPr>
          <w:rFonts w:ascii="Times New Roman"/>
          <w:spacing w:val="-7"/>
          <w:sz w:val="24"/>
        </w:rPr>
        <w:t>wij </w:t>
      </w:r>
      <w:r>
        <w:rPr>
          <w:rFonts w:ascii="Times New Roman"/>
          <w:spacing w:val="-7"/>
          <w:sz w:val="24"/>
        </w:rPr>
      </w:r>
      <w:r>
        <w:rPr>
          <w:rFonts w:ascii="Times New Roman"/>
          <w:sz w:val="24"/>
        </w:rPr>
        <w:t>sterven,</w:t>
      </w:r>
      <w:r>
        <w:rPr>
          <w:rFonts w:ascii="Times New Roman"/>
          <w:spacing w:val="-7"/>
          <w:sz w:val="24"/>
        </w:rPr>
        <w:t> </w:t>
      </w:r>
      <w:r>
        <w:rPr>
          <w:rFonts w:ascii="Times New Roman"/>
          <w:sz w:val="24"/>
        </w:rPr>
        <w:t>zo</w:t>
      </w:r>
      <w:r>
        <w:rPr>
          <w:rFonts w:ascii="Times New Roman"/>
          <w:spacing w:val="-6"/>
          <w:sz w:val="24"/>
        </w:rPr>
        <w:t> </w:t>
      </w:r>
      <w:r>
        <w:rPr>
          <w:rFonts w:ascii="Times New Roman"/>
          <w:spacing w:val="-3"/>
          <w:sz w:val="24"/>
        </w:rPr>
        <w:t>laat</w:t>
      </w:r>
      <w:r>
        <w:rPr>
          <w:rFonts w:ascii="Times New Roman"/>
          <w:spacing w:val="-8"/>
          <w:sz w:val="24"/>
        </w:rPr>
        <w:t> </w:t>
      </w:r>
      <w:r>
        <w:rPr>
          <w:rFonts w:ascii="Times New Roman"/>
          <w:sz w:val="24"/>
        </w:rPr>
        <w:t>ons</w:t>
      </w:r>
      <w:r>
        <w:rPr>
          <w:rFonts w:ascii="Times New Roman"/>
          <w:spacing w:val="-13"/>
          <w:sz w:val="24"/>
        </w:rPr>
        <w:t> </w:t>
      </w:r>
      <w:r>
        <w:rPr>
          <w:rFonts w:ascii="Times New Roman"/>
          <w:sz w:val="24"/>
        </w:rPr>
        <w:t>dan</w:t>
      </w:r>
      <w:r>
        <w:rPr>
          <w:rFonts w:ascii="Times New Roman"/>
          <w:spacing w:val="-20"/>
          <w:sz w:val="24"/>
        </w:rPr>
        <w:t> </w:t>
      </w:r>
      <w:r>
        <w:rPr>
          <w:rFonts w:ascii="Times New Roman"/>
          <w:sz w:val="24"/>
        </w:rPr>
        <w:t>werken</w:t>
      </w:r>
      <w:r>
        <w:rPr>
          <w:rFonts w:ascii="Times New Roman"/>
          <w:spacing w:val="-19"/>
          <w:sz w:val="24"/>
        </w:rPr>
        <w:t> </w:t>
      </w:r>
      <w:r>
        <w:rPr>
          <w:rFonts w:ascii="Times New Roman"/>
          <w:spacing w:val="-3"/>
          <w:sz w:val="24"/>
        </w:rPr>
        <w:t>zolang</w:t>
      </w:r>
      <w:r>
        <w:rPr>
          <w:rFonts w:ascii="Times New Roman"/>
          <w:spacing w:val="-13"/>
          <w:sz w:val="24"/>
        </w:rPr>
        <w:t> </w:t>
      </w:r>
      <w:r>
        <w:rPr>
          <w:rFonts w:ascii="Times New Roman"/>
          <w:sz w:val="24"/>
        </w:rPr>
        <w:t>het</w:t>
      </w:r>
      <w:r>
        <w:rPr>
          <w:rFonts w:ascii="Times New Roman"/>
          <w:spacing w:val="-12"/>
          <w:sz w:val="24"/>
        </w:rPr>
        <w:t> </w:t>
      </w:r>
      <w:r>
        <w:rPr>
          <w:rFonts w:ascii="Times New Roman"/>
          <w:sz w:val="24"/>
        </w:rPr>
        <w:t>dag</w:t>
      </w:r>
      <w:r>
        <w:rPr>
          <w:rFonts w:ascii="Times New Roman"/>
          <w:spacing w:val="-16"/>
          <w:sz w:val="24"/>
        </w:rPr>
        <w:t> </w:t>
      </w:r>
      <w:r>
        <w:rPr>
          <w:rFonts w:ascii="Times New Roman"/>
          <w:spacing w:val="-4"/>
          <w:sz w:val="24"/>
        </w:rPr>
        <w:t>is.</w:t>
      </w:r>
      <w:r>
        <w:rPr>
          <w:rFonts w:ascii="Times New Roman"/>
          <w:spacing w:val="-15"/>
          <w:sz w:val="24"/>
        </w:rPr>
        <w:t> </w:t>
      </w:r>
      <w:r>
        <w:rPr>
          <w:rFonts w:ascii="Times New Roman"/>
          <w:sz w:val="24"/>
        </w:rPr>
        <w:t>Het</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sz w:val="24"/>
        </w:rPr>
        <w:t>een</w:t>
      </w:r>
      <w:r>
        <w:rPr>
          <w:rFonts w:ascii="Times New Roman"/>
          <w:spacing w:val="-20"/>
          <w:sz w:val="24"/>
        </w:rPr>
        <w:t> </w:t>
      </w:r>
      <w:r>
        <w:rPr>
          <w:rFonts w:ascii="Times New Roman"/>
          <w:spacing w:val="2"/>
          <w:sz w:val="24"/>
        </w:rPr>
        <w:t>grote</w:t>
      </w:r>
      <w:r>
        <w:rPr>
          <w:rFonts w:ascii="Times New Roman"/>
          <w:spacing w:val="-17"/>
          <w:sz w:val="24"/>
        </w:rPr>
        <w:t> </w:t>
      </w:r>
      <w:r>
        <w:rPr>
          <w:rFonts w:ascii="Times New Roman"/>
          <w:sz w:val="24"/>
        </w:rPr>
        <w:t>zegen,</w:t>
      </w:r>
      <w:r>
        <w:rPr>
          <w:rFonts w:ascii="Times New Roman"/>
          <w:spacing w:val="-8"/>
          <w:sz w:val="24"/>
        </w:rPr>
        <w:t> </w:t>
      </w:r>
      <w:r>
        <w:rPr>
          <w:rFonts w:ascii="Times New Roman"/>
          <w:sz w:val="24"/>
        </w:rPr>
        <w:t>een</w:t>
      </w:r>
      <w:r>
        <w:rPr>
          <w:rFonts w:ascii="Times New Roman"/>
          <w:spacing w:val="-16"/>
          <w:sz w:val="24"/>
        </w:rPr>
        <w:t> </w:t>
      </w:r>
      <w:r>
        <w:rPr>
          <w:rFonts w:ascii="Times New Roman"/>
          <w:spacing w:val="2"/>
          <w:sz w:val="24"/>
        </w:rPr>
        <w:t>grote</w:t>
      </w:r>
      <w:r>
        <w:rPr>
          <w:rFonts w:ascii="Times New Roman"/>
          <w:spacing w:val="-12"/>
          <w:sz w:val="24"/>
        </w:rPr>
        <w:t> </w:t>
      </w:r>
      <w:r>
        <w:rPr>
          <w:rFonts w:ascii="Times New Roman"/>
          <w:sz w:val="24"/>
        </w:rPr>
        <w:t>weldaad</w:t>
      </w:r>
      <w:r>
        <w:rPr>
          <w:rFonts w:ascii="Times New Roman"/>
          <w:spacing w:val="-12"/>
          <w:sz w:val="24"/>
        </w:rPr>
        <w:t> </w:t>
      </w:r>
      <w:r>
        <w:rPr>
          <w:rFonts w:ascii="Times New Roman"/>
          <w:sz w:val="24"/>
        </w:rPr>
        <w:t>voor </w:t>
      </w:r>
      <w:r>
        <w:rPr>
          <w:rFonts w:ascii="Times New Roman"/>
          <w:sz w:val="24"/>
        </w:rPr>
        <w:t>een</w:t>
      </w:r>
      <w:r>
        <w:rPr>
          <w:rFonts w:ascii="Times New Roman"/>
          <w:spacing w:val="-34"/>
          <w:sz w:val="24"/>
        </w:rPr>
        <w:t> </w:t>
      </w:r>
      <w:r>
        <w:rPr>
          <w:rFonts w:ascii="Times New Roman"/>
          <w:sz w:val="24"/>
        </w:rPr>
        <w:t>volk,</w:t>
      </w:r>
      <w:r>
        <w:rPr>
          <w:rFonts w:ascii="Times New Roman"/>
          <w:spacing w:val="-30"/>
          <w:sz w:val="24"/>
        </w:rPr>
        <w:t> </w:t>
      </w:r>
      <w:r>
        <w:rPr>
          <w:rFonts w:ascii="Times New Roman"/>
          <w:spacing w:val="-3"/>
          <w:sz w:val="24"/>
        </w:rPr>
        <w:t>als,</w:t>
      </w:r>
      <w:r>
        <w:rPr>
          <w:rFonts w:ascii="Times New Roman"/>
          <w:spacing w:val="-28"/>
          <w:sz w:val="24"/>
        </w:rPr>
        <w:t> </w:t>
      </w:r>
      <w:r>
        <w:rPr>
          <w:rFonts w:ascii="Times New Roman"/>
          <w:spacing w:val="-3"/>
          <w:sz w:val="24"/>
        </w:rPr>
        <w:t>wanneer</w:t>
      </w:r>
      <w:r>
        <w:rPr>
          <w:rFonts w:ascii="Times New Roman"/>
          <w:spacing w:val="-26"/>
          <w:sz w:val="24"/>
        </w:rPr>
        <w:t> </w:t>
      </w:r>
      <w:r>
        <w:rPr>
          <w:rFonts w:ascii="Times New Roman"/>
          <w:sz w:val="24"/>
        </w:rPr>
        <w:t>nuttige</w:t>
      </w:r>
      <w:r>
        <w:rPr>
          <w:rFonts w:ascii="Times New Roman"/>
          <w:spacing w:val="-29"/>
          <w:sz w:val="24"/>
        </w:rPr>
        <w:t> </w:t>
      </w:r>
      <w:r>
        <w:rPr>
          <w:rFonts w:ascii="Times New Roman"/>
          <w:spacing w:val="-3"/>
          <w:sz w:val="24"/>
        </w:rPr>
        <w:t>mensen</w:t>
      </w:r>
      <w:r>
        <w:rPr>
          <w:rFonts w:ascii="Times New Roman"/>
          <w:spacing w:val="-37"/>
          <w:sz w:val="24"/>
        </w:rPr>
        <w:t> </w:t>
      </w:r>
      <w:r>
        <w:rPr>
          <w:rFonts w:ascii="Times New Roman"/>
          <w:sz w:val="24"/>
        </w:rPr>
        <w:t>weggenomen</w:t>
      </w:r>
      <w:r>
        <w:rPr>
          <w:rFonts w:ascii="Times New Roman"/>
          <w:spacing w:val="-35"/>
          <w:sz w:val="24"/>
        </w:rPr>
        <w:t> </w:t>
      </w:r>
      <w:r>
        <w:rPr>
          <w:rFonts w:ascii="Times New Roman"/>
          <w:sz w:val="24"/>
        </w:rPr>
        <w:t>worden</w:t>
      </w:r>
      <w:r>
        <w:rPr>
          <w:rFonts w:ascii="Times New Roman"/>
          <w:spacing w:val="-33"/>
          <w:sz w:val="24"/>
        </w:rPr>
        <w:t> </w:t>
      </w:r>
      <w:r>
        <w:rPr>
          <w:rFonts w:ascii="Times New Roman"/>
          <w:spacing w:val="-5"/>
          <w:sz w:val="24"/>
        </w:rPr>
        <w:t>uit</w:t>
      </w:r>
      <w:r>
        <w:rPr>
          <w:rFonts w:ascii="Times New Roman"/>
          <w:spacing w:val="-21"/>
          <w:sz w:val="24"/>
        </w:rPr>
        <w:t> </w:t>
      </w:r>
      <w:r>
        <w:rPr>
          <w:rFonts w:ascii="Times New Roman"/>
          <w:sz w:val="24"/>
        </w:rPr>
        <w:t>hun</w:t>
      </w:r>
      <w:r>
        <w:rPr>
          <w:rFonts w:ascii="Times New Roman"/>
          <w:spacing w:val="-35"/>
          <w:sz w:val="24"/>
        </w:rPr>
        <w:t> </w:t>
      </w:r>
      <w:r>
        <w:rPr>
          <w:rFonts w:ascii="Times New Roman"/>
          <w:spacing w:val="-4"/>
          <w:sz w:val="24"/>
        </w:rPr>
        <w:t>arbeid</w:t>
      </w:r>
      <w:r>
        <w:rPr>
          <w:rFonts w:ascii="Times New Roman"/>
          <w:spacing w:val="-23"/>
          <w:sz w:val="24"/>
        </w:rPr>
        <w:t> </w:t>
      </w:r>
      <w:r>
        <w:rPr>
          <w:rFonts w:ascii="Times New Roman"/>
          <w:sz w:val="24"/>
        </w:rPr>
        <w:t>en</w:t>
      </w:r>
      <w:r>
        <w:rPr>
          <w:rFonts w:ascii="Times New Roman"/>
          <w:spacing w:val="-34"/>
          <w:sz w:val="24"/>
        </w:rPr>
        <w:t> </w:t>
      </w:r>
      <w:r>
        <w:rPr>
          <w:rFonts w:ascii="Times New Roman"/>
          <w:spacing w:val="-4"/>
          <w:sz w:val="24"/>
        </w:rPr>
        <w:t>werkkring,</w:t>
      </w:r>
      <w:r>
        <w:rPr>
          <w:rFonts w:ascii="Times New Roman"/>
          <w:spacing w:val="-33"/>
          <w:sz w:val="24"/>
        </w:rPr>
        <w:t> </w:t>
      </w:r>
      <w:r>
        <w:rPr>
          <w:rFonts w:ascii="Times New Roman"/>
          <w:sz w:val="24"/>
        </w:rPr>
        <w:t>er</w:t>
      </w:r>
      <w:r>
        <w:rPr>
          <w:rFonts w:ascii="Times New Roman"/>
          <w:spacing w:val="-33"/>
          <w:sz w:val="24"/>
        </w:rPr>
        <w:t> </w:t>
      </w:r>
      <w:r>
        <w:rPr>
          <w:rFonts w:ascii="Times New Roman"/>
          <w:spacing w:val="-4"/>
          <w:sz w:val="24"/>
        </w:rPr>
        <w:t>anderen </w:t>
      </w:r>
      <w:r>
        <w:rPr>
          <w:rFonts w:ascii="Times New Roman"/>
          <w:spacing w:val="-4"/>
          <w:sz w:val="24"/>
        </w:rPr>
      </w:r>
      <w:r>
        <w:rPr>
          <w:rFonts w:ascii="Times New Roman"/>
          <w:sz w:val="24"/>
        </w:rPr>
        <w:t>verwekt</w:t>
      </w:r>
      <w:r>
        <w:rPr>
          <w:rFonts w:ascii="Times New Roman"/>
          <w:spacing w:val="-15"/>
          <w:sz w:val="24"/>
        </w:rPr>
        <w:t> </w:t>
      </w:r>
      <w:r>
        <w:rPr>
          <w:rFonts w:ascii="Times New Roman"/>
          <w:sz w:val="24"/>
        </w:rPr>
        <w:t>worden</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z w:val="24"/>
        </w:rPr>
        <w:t>hun</w:t>
      </w:r>
      <w:r>
        <w:rPr>
          <w:rFonts w:ascii="Times New Roman"/>
          <w:spacing w:val="-29"/>
          <w:sz w:val="24"/>
        </w:rPr>
        <w:t> </w:t>
      </w:r>
      <w:r>
        <w:rPr>
          <w:rFonts w:ascii="Times New Roman"/>
          <w:sz w:val="24"/>
        </w:rPr>
        <w:t>plaats,</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z w:val="24"/>
        </w:rPr>
        <w:t>voort</w:t>
      </w:r>
      <w:r>
        <w:rPr>
          <w:rFonts w:ascii="Times New Roman"/>
          <w:spacing w:val="-13"/>
          <w:sz w:val="24"/>
        </w:rPr>
        <w:t> </w:t>
      </w:r>
      <w:r>
        <w:rPr>
          <w:rFonts w:ascii="Times New Roman"/>
          <w:sz w:val="24"/>
        </w:rPr>
        <w:t>te</w:t>
      </w:r>
      <w:r>
        <w:rPr>
          <w:rFonts w:ascii="Times New Roman"/>
          <w:spacing w:val="-19"/>
          <w:sz w:val="24"/>
        </w:rPr>
        <w:t> </w:t>
      </w:r>
      <w:r>
        <w:rPr>
          <w:rFonts w:ascii="Times New Roman"/>
          <w:sz w:val="24"/>
        </w:rPr>
        <w:t>gaan</w:t>
      </w:r>
      <w:r>
        <w:rPr>
          <w:rFonts w:ascii="Times New Roman"/>
          <w:spacing w:val="-24"/>
          <w:sz w:val="24"/>
        </w:rPr>
        <w:t> </w:t>
      </w:r>
      <w:r>
        <w:rPr>
          <w:rFonts w:ascii="Times New Roman"/>
          <w:spacing w:val="-3"/>
          <w:sz w:val="24"/>
        </w:rPr>
        <w:t>met</w:t>
      </w:r>
      <w:r>
        <w:rPr>
          <w:rFonts w:ascii="Times New Roman"/>
          <w:spacing w:val="-18"/>
          <w:sz w:val="24"/>
        </w:rPr>
        <w:t> </w:t>
      </w:r>
      <w:r>
        <w:rPr>
          <w:rFonts w:ascii="Times New Roman"/>
          <w:sz w:val="24"/>
        </w:rPr>
        <w:t>het</w:t>
      </w:r>
      <w:r>
        <w:rPr>
          <w:rFonts w:ascii="Times New Roman"/>
          <w:spacing w:val="-16"/>
          <w:sz w:val="24"/>
        </w:rPr>
        <w:t> </w:t>
      </w:r>
      <w:r>
        <w:rPr>
          <w:rFonts w:ascii="Times New Roman"/>
          <w:sz w:val="24"/>
        </w:rPr>
        <w:t>werk,</w:t>
      </w:r>
      <w:r>
        <w:rPr>
          <w:rFonts w:ascii="Times New Roman"/>
          <w:spacing w:val="-19"/>
          <w:sz w:val="24"/>
        </w:rPr>
        <w:t> </w:t>
      </w:r>
      <w:r>
        <w:rPr>
          <w:rFonts w:ascii="Times New Roman"/>
          <w:sz w:val="24"/>
        </w:rPr>
        <w:t>waar</w:t>
      </w:r>
      <w:r>
        <w:rPr>
          <w:rFonts w:ascii="Times New Roman"/>
          <w:spacing w:val="-16"/>
          <w:sz w:val="24"/>
        </w:rPr>
        <w:t> </w:t>
      </w:r>
      <w:r>
        <w:rPr>
          <w:rFonts w:ascii="Times New Roman"/>
          <w:spacing w:val="-5"/>
          <w:sz w:val="24"/>
        </w:rPr>
        <w:t>zij</w:t>
      </w:r>
      <w:r>
        <w:rPr>
          <w:rFonts w:ascii="Times New Roman"/>
          <w:spacing w:val="-25"/>
          <w:sz w:val="24"/>
        </w:rPr>
        <w:t> </w:t>
      </w:r>
      <w:r>
        <w:rPr>
          <w:rFonts w:ascii="Times New Roman"/>
          <w:sz w:val="24"/>
        </w:rPr>
        <w:t>er</w:t>
      </w:r>
      <w:r>
        <w:rPr>
          <w:rFonts w:ascii="Times New Roman"/>
          <w:spacing w:val="-17"/>
          <w:sz w:val="24"/>
        </w:rPr>
        <w:t> </w:t>
      </w:r>
      <w:r>
        <w:rPr>
          <w:rFonts w:ascii="Times New Roman"/>
          <w:spacing w:val="-3"/>
          <w:sz w:val="24"/>
        </w:rPr>
        <w:t>mee</w:t>
      </w:r>
      <w:r>
        <w:rPr>
          <w:rFonts w:ascii="Times New Roman"/>
          <w:spacing w:val="-23"/>
          <w:sz w:val="24"/>
        </w:rPr>
        <w:t> </w:t>
      </w:r>
      <w:r>
        <w:rPr>
          <w:rFonts w:ascii="Times New Roman"/>
          <w:spacing w:val="-3"/>
          <w:sz w:val="24"/>
        </w:rPr>
        <w:t>gebleven</w:t>
      </w:r>
      <w:r>
        <w:rPr>
          <w:rFonts w:ascii="Times New Roman"/>
          <w:spacing w:val="-26"/>
          <w:sz w:val="24"/>
        </w:rPr>
        <w:t> </w:t>
      </w:r>
      <w:r>
        <w:rPr>
          <w:rFonts w:ascii="Times New Roman"/>
          <w:spacing w:val="-5"/>
          <w:sz w:val="24"/>
        </w:rPr>
        <w:t>zijn.</w:t>
      </w:r>
      <w:r>
        <w:rPr>
          <w:rFonts w:ascii="Times New Roman"/>
          <w:spacing w:val="-20"/>
          <w:sz w:val="24"/>
        </w:rPr>
        <w:t> </w:t>
      </w:r>
      <w:r>
        <w:rPr>
          <w:rFonts w:ascii="Times New Roman"/>
          <w:sz w:val="24"/>
        </w:rPr>
        <w:t>Jozua </w:t>
      </w:r>
      <w:r>
        <w:rPr>
          <w:rFonts w:ascii="Times New Roman"/>
          <w:sz w:val="24"/>
        </w:rPr>
        <w:t>moet</w:t>
      </w:r>
      <w:r>
        <w:rPr>
          <w:rFonts w:ascii="Times New Roman"/>
          <w:spacing w:val="-3"/>
          <w:sz w:val="24"/>
        </w:rPr>
        <w:t> zich</w:t>
      </w:r>
      <w:r>
        <w:rPr>
          <w:rFonts w:ascii="Times New Roman"/>
          <w:spacing w:val="-13"/>
          <w:sz w:val="24"/>
        </w:rPr>
        <w:t> </w:t>
      </w:r>
      <w:r>
        <w:rPr>
          <w:rFonts w:ascii="Times New Roman"/>
          <w:sz w:val="24"/>
        </w:rPr>
        <w:t>opmaken</w:t>
      </w:r>
      <w:r>
        <w:rPr>
          <w:rFonts w:ascii="Times New Roman"/>
          <w:spacing w:val="-11"/>
          <w:sz w:val="24"/>
        </w:rPr>
        <w:t> </w:t>
      </w:r>
      <w:r>
        <w:rPr>
          <w:rFonts w:ascii="Times New Roman"/>
          <w:spacing w:val="2"/>
          <w:sz w:val="24"/>
        </w:rPr>
        <w:t>om</w:t>
      </w:r>
      <w:r>
        <w:rPr>
          <w:rFonts w:ascii="Times New Roman"/>
          <w:spacing w:val="-15"/>
          <w:sz w:val="24"/>
        </w:rPr>
        <w:t> </w:t>
      </w:r>
      <w:r>
        <w:rPr>
          <w:rFonts w:ascii="Times New Roman"/>
          <w:sz w:val="24"/>
        </w:rPr>
        <w:t>te</w:t>
      </w:r>
      <w:r>
        <w:rPr>
          <w:rFonts w:ascii="Times New Roman"/>
          <w:spacing w:val="-7"/>
          <w:sz w:val="24"/>
        </w:rPr>
        <w:t> </w:t>
      </w:r>
      <w:r>
        <w:rPr>
          <w:rFonts w:ascii="Times New Roman"/>
          <w:spacing w:val="-4"/>
          <w:sz w:val="24"/>
        </w:rPr>
        <w:t>voleindigen</w:t>
      </w:r>
      <w:r>
        <w:rPr>
          <w:rFonts w:ascii="Times New Roman"/>
          <w:spacing w:val="-14"/>
          <w:sz w:val="24"/>
        </w:rPr>
        <w:t> </w:t>
      </w:r>
      <w:r>
        <w:rPr>
          <w:rFonts w:ascii="Times New Roman"/>
          <w:sz w:val="24"/>
        </w:rPr>
        <w:t>wat</w:t>
      </w:r>
      <w:r>
        <w:rPr>
          <w:rFonts w:ascii="Times New Roman"/>
          <w:spacing w:val="-2"/>
          <w:sz w:val="24"/>
        </w:rPr>
        <w:t> </w:t>
      </w:r>
      <w:r>
        <w:rPr>
          <w:rFonts w:ascii="Times New Roman"/>
          <w:sz w:val="24"/>
        </w:rPr>
        <w:t>Mozes</w:t>
      </w:r>
      <w:r>
        <w:rPr>
          <w:rFonts w:ascii="Times New Roman"/>
          <w:spacing w:val="-11"/>
          <w:sz w:val="24"/>
        </w:rPr>
        <w:t> </w:t>
      </w:r>
      <w:r>
        <w:rPr>
          <w:rFonts w:ascii="Times New Roman"/>
          <w:sz w:val="24"/>
        </w:rPr>
        <w:t>begonnen</w:t>
      </w:r>
      <w:r>
        <w:rPr>
          <w:rFonts w:ascii="Times New Roman"/>
          <w:spacing w:val="-17"/>
          <w:sz w:val="24"/>
        </w:rPr>
        <w:t> </w:t>
      </w:r>
      <w:r>
        <w:rPr>
          <w:rFonts w:ascii="Times New Roman"/>
          <w:sz w:val="24"/>
        </w:rPr>
        <w:t>heeft,</w:t>
      </w:r>
      <w:r>
        <w:rPr>
          <w:rFonts w:ascii="Times New Roman"/>
          <w:spacing w:val="-16"/>
          <w:sz w:val="24"/>
        </w:rPr>
        <w:t> </w:t>
      </w:r>
      <w:r>
        <w:rPr>
          <w:rFonts w:ascii="Times New Roman"/>
          <w:sz w:val="24"/>
        </w:rPr>
        <w:t>zo</w:t>
      </w:r>
      <w:r>
        <w:rPr>
          <w:rFonts w:ascii="Times New Roman"/>
          <w:spacing w:val="-3"/>
          <w:sz w:val="24"/>
        </w:rPr>
        <w:t> </w:t>
      </w:r>
      <w:r>
        <w:rPr>
          <w:rFonts w:ascii="Times New Roman"/>
          <w:spacing w:val="-4"/>
          <w:sz w:val="24"/>
        </w:rPr>
        <w:t>zullen</w:t>
      </w:r>
      <w:r>
        <w:rPr>
          <w:rFonts w:ascii="Times New Roman"/>
          <w:spacing w:val="-14"/>
          <w:sz w:val="24"/>
        </w:rPr>
        <w:t> </w:t>
      </w:r>
      <w:r>
        <w:rPr>
          <w:rFonts w:ascii="Times New Roman"/>
          <w:sz w:val="24"/>
        </w:rPr>
        <w:t>de</w:t>
      </w:r>
      <w:r>
        <w:rPr>
          <w:rFonts w:ascii="Times New Roman"/>
          <w:spacing w:val="-7"/>
          <w:sz w:val="24"/>
        </w:rPr>
        <w:t> </w:t>
      </w:r>
      <w:r>
        <w:rPr>
          <w:rFonts w:ascii="Times New Roman"/>
          <w:sz w:val="24"/>
        </w:rPr>
        <w:t>latere</w:t>
      </w:r>
      <w:r>
        <w:rPr>
          <w:rFonts w:ascii="Times New Roman"/>
          <w:spacing w:val="-11"/>
          <w:sz w:val="24"/>
        </w:rPr>
        <w:t> </w:t>
      </w:r>
      <w:r>
        <w:rPr>
          <w:rFonts w:ascii="Times New Roman"/>
          <w:sz w:val="24"/>
        </w:rPr>
        <w:t>geslachten </w:t>
      </w:r>
      <w:r>
        <w:rPr>
          <w:rFonts w:ascii="Times New Roman"/>
          <w:sz w:val="24"/>
        </w:rPr>
      </w:r>
      <w:r>
        <w:rPr>
          <w:rFonts w:ascii="Times New Roman"/>
          <w:spacing w:val="-3"/>
          <w:sz w:val="24"/>
        </w:rPr>
        <w:t>ingaan</w:t>
      </w:r>
      <w:r>
        <w:rPr>
          <w:rFonts w:ascii="Times New Roman"/>
          <w:spacing w:val="-17"/>
          <w:sz w:val="24"/>
        </w:rPr>
        <w:t> </w:t>
      </w:r>
      <w:r>
        <w:rPr>
          <w:rFonts w:ascii="Times New Roman"/>
          <w:spacing w:val="3"/>
          <w:sz w:val="24"/>
        </w:rPr>
        <w:t>tot</w:t>
      </w:r>
      <w:r>
        <w:rPr>
          <w:rFonts w:ascii="Times New Roman"/>
          <w:spacing w:val="-9"/>
          <w:sz w:val="24"/>
        </w:rPr>
        <w:t> </w:t>
      </w:r>
      <w:r>
        <w:rPr>
          <w:rFonts w:ascii="Times New Roman"/>
          <w:sz w:val="24"/>
        </w:rPr>
        <w:t>de</w:t>
      </w:r>
      <w:r>
        <w:rPr>
          <w:rFonts w:ascii="Times New Roman"/>
          <w:spacing w:val="-15"/>
          <w:sz w:val="24"/>
        </w:rPr>
        <w:t> </w:t>
      </w:r>
      <w:r>
        <w:rPr>
          <w:rFonts w:ascii="Times New Roman"/>
          <w:spacing w:val="-4"/>
          <w:sz w:val="24"/>
        </w:rPr>
        <w:t>arbeid</w:t>
      </w:r>
      <w:r>
        <w:rPr>
          <w:rFonts w:ascii="Times New Roman"/>
          <w:spacing w:val="-9"/>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vorigen.</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zo</w:t>
      </w:r>
      <w:r>
        <w:rPr>
          <w:rFonts w:ascii="Times New Roman"/>
          <w:spacing w:val="-10"/>
          <w:sz w:val="24"/>
        </w:rPr>
        <w:t> </w:t>
      </w:r>
      <w:r>
        <w:rPr>
          <w:rFonts w:ascii="Times New Roman"/>
          <w:sz w:val="24"/>
        </w:rPr>
        <w:t>doet</w:t>
      </w:r>
      <w:r>
        <w:rPr>
          <w:rFonts w:ascii="Times New Roman"/>
          <w:spacing w:val="-9"/>
          <w:sz w:val="24"/>
        </w:rPr>
        <w:t> </w:t>
      </w:r>
      <w:r>
        <w:rPr>
          <w:rFonts w:ascii="Times New Roman"/>
          <w:sz w:val="24"/>
        </w:rPr>
        <w:t>Christus,</w:t>
      </w:r>
      <w:r>
        <w:rPr>
          <w:rFonts w:ascii="Times New Roman"/>
          <w:spacing w:val="-7"/>
          <w:sz w:val="24"/>
        </w:rPr>
        <w:t> </w:t>
      </w:r>
      <w:r>
        <w:rPr>
          <w:rFonts w:ascii="Times New Roman"/>
          <w:sz w:val="24"/>
        </w:rPr>
        <w:t>onze</w:t>
      </w:r>
      <w:r>
        <w:rPr>
          <w:rFonts w:ascii="Times New Roman"/>
          <w:spacing w:val="-10"/>
          <w:sz w:val="24"/>
        </w:rPr>
        <w:t> </w:t>
      </w:r>
      <w:r>
        <w:rPr>
          <w:rFonts w:ascii="Times New Roman"/>
          <w:sz w:val="24"/>
        </w:rPr>
        <w:t>Jozua,</w:t>
      </w:r>
      <w:r>
        <w:rPr>
          <w:rFonts w:ascii="Times New Roman"/>
          <w:spacing w:val="-5"/>
          <w:sz w:val="24"/>
        </w:rPr>
        <w:t> </w:t>
      </w:r>
      <w:r>
        <w:rPr>
          <w:rFonts w:ascii="Times New Roman"/>
          <w:sz w:val="24"/>
        </w:rPr>
        <w:t>voor</w:t>
      </w:r>
      <w:r>
        <w:rPr>
          <w:rFonts w:ascii="Times New Roman"/>
          <w:spacing w:val="-12"/>
          <w:sz w:val="24"/>
        </w:rPr>
        <w:t> </w:t>
      </w:r>
      <w:r>
        <w:rPr>
          <w:rFonts w:ascii="Times New Roman"/>
          <w:sz w:val="24"/>
        </w:rPr>
        <w:t>ons</w:t>
      </w:r>
      <w:r>
        <w:rPr>
          <w:rFonts w:ascii="Times New Roman"/>
          <w:spacing w:val="-7"/>
          <w:sz w:val="24"/>
        </w:rPr>
        <w:t> </w:t>
      </w:r>
      <w:r>
        <w:rPr>
          <w:rFonts w:ascii="Times New Roman"/>
          <w:sz w:val="24"/>
        </w:rPr>
        <w:t>wat</w:t>
      </w:r>
      <w:r>
        <w:rPr>
          <w:rFonts w:ascii="Times New Roman"/>
          <w:spacing w:val="-5"/>
          <w:sz w:val="24"/>
        </w:rPr>
        <w:t> </w:t>
      </w:r>
      <w:r>
        <w:rPr>
          <w:rFonts w:ascii="Times New Roman"/>
          <w:spacing w:val="-3"/>
          <w:sz w:val="24"/>
        </w:rPr>
        <w:t>nooit</w:t>
      </w:r>
      <w:r>
        <w:rPr>
          <w:rFonts w:ascii="Times New Roman"/>
          <w:spacing w:val="1"/>
          <w:sz w:val="24"/>
        </w:rPr>
        <w:t> </w:t>
      </w:r>
      <w:r>
        <w:rPr>
          <w:rFonts w:ascii="Times New Roman"/>
          <w:spacing w:val="3"/>
          <w:sz w:val="24"/>
        </w:rPr>
        <w:t>door</w:t>
      </w:r>
      <w:r>
        <w:rPr>
          <w:rFonts w:ascii="Times New Roman"/>
          <w:spacing w:val="-10"/>
          <w:sz w:val="24"/>
        </w:rPr>
        <w:t> </w:t>
      </w:r>
      <w:r>
        <w:rPr>
          <w:rFonts w:ascii="Times New Roman"/>
          <w:sz w:val="24"/>
        </w:rPr>
        <w:t>de </w:t>
      </w:r>
      <w:r>
        <w:rPr>
          <w:rFonts w:ascii="Times New Roman"/>
          <w:sz w:val="24"/>
        </w:rPr>
        <w:t>wet</w:t>
      </w:r>
      <w:r>
        <w:rPr>
          <w:rFonts w:ascii="Times New Roman"/>
          <w:spacing w:val="-24"/>
          <w:sz w:val="24"/>
        </w:rPr>
        <w:t> </w:t>
      </w:r>
      <w:r>
        <w:rPr>
          <w:rFonts w:ascii="Times New Roman"/>
          <w:sz w:val="24"/>
        </w:rPr>
        <w:t>van</w:t>
      </w:r>
      <w:r>
        <w:rPr>
          <w:rFonts w:ascii="Times New Roman"/>
          <w:spacing w:val="-36"/>
          <w:sz w:val="24"/>
        </w:rPr>
        <w:t> </w:t>
      </w:r>
      <w:r>
        <w:rPr>
          <w:rFonts w:ascii="Times New Roman"/>
          <w:sz w:val="24"/>
        </w:rPr>
        <w:t>Mozes</w:t>
      </w:r>
      <w:r>
        <w:rPr>
          <w:rFonts w:ascii="Times New Roman"/>
          <w:spacing w:val="-29"/>
          <w:sz w:val="24"/>
        </w:rPr>
        <w:t> </w:t>
      </w:r>
      <w:r>
        <w:rPr>
          <w:rFonts w:ascii="Times New Roman"/>
          <w:sz w:val="24"/>
        </w:rPr>
        <w:t>gedaan</w:t>
      </w:r>
      <w:r>
        <w:rPr>
          <w:rFonts w:ascii="Times New Roman"/>
          <w:spacing w:val="-29"/>
          <w:sz w:val="24"/>
        </w:rPr>
        <w:t> </w:t>
      </w:r>
      <w:r>
        <w:rPr>
          <w:rFonts w:ascii="Times New Roman"/>
          <w:sz w:val="24"/>
        </w:rPr>
        <w:t>kon</w:t>
      </w:r>
      <w:r>
        <w:rPr>
          <w:rFonts w:ascii="Times New Roman"/>
          <w:spacing w:val="-30"/>
          <w:sz w:val="24"/>
        </w:rPr>
        <w:t> </w:t>
      </w:r>
      <w:r>
        <w:rPr>
          <w:rFonts w:ascii="Times New Roman"/>
          <w:sz w:val="24"/>
        </w:rPr>
        <w:t>worden,</w:t>
      </w:r>
      <w:r>
        <w:rPr>
          <w:rFonts w:ascii="Times New Roman"/>
          <w:spacing w:val="-20"/>
          <w:sz w:val="24"/>
        </w:rPr>
        <w:t> </w:t>
      </w:r>
      <w:r>
        <w:rPr>
          <w:rFonts w:ascii="Times New Roman"/>
          <w:sz w:val="24"/>
        </w:rPr>
        <w:t>rechtvaardigt,</w:t>
      </w:r>
      <w:r>
        <w:rPr>
          <w:rFonts w:ascii="Times New Roman"/>
          <w:spacing w:val="-29"/>
          <w:sz w:val="24"/>
        </w:rPr>
        <w:t> </w:t>
      </w:r>
      <w:r>
        <w:rPr>
          <w:rFonts w:ascii="Times New Roman"/>
          <w:spacing w:val="-3"/>
          <w:sz w:val="24"/>
        </w:rPr>
        <w:t>Handelingen</w:t>
      </w:r>
      <w:r>
        <w:rPr>
          <w:rFonts w:ascii="Times New Roman"/>
          <w:spacing w:val="-32"/>
          <w:sz w:val="24"/>
        </w:rPr>
        <w:t> </w:t>
      </w:r>
      <w:r>
        <w:rPr>
          <w:rFonts w:ascii="Times New Roman"/>
          <w:sz w:val="24"/>
        </w:rPr>
        <w:t>13:39;</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heiligt,</w:t>
      </w:r>
      <w:r>
        <w:rPr>
          <w:rFonts w:ascii="Times New Roman"/>
          <w:spacing w:val="-36"/>
          <w:sz w:val="24"/>
        </w:rPr>
        <w:t> </w:t>
      </w:r>
      <w:r>
        <w:rPr>
          <w:rFonts w:ascii="Times New Roman"/>
          <w:spacing w:val="-3"/>
          <w:sz w:val="24"/>
        </w:rPr>
        <w:t>Romeinen</w:t>
      </w:r>
      <w:r>
        <w:rPr>
          <w:rFonts w:ascii="Times New Roman"/>
          <w:spacing w:val="-36"/>
          <w:sz w:val="24"/>
        </w:rPr>
        <w:t> </w:t>
      </w:r>
      <w:r>
        <w:rPr>
          <w:rFonts w:ascii="Times New Roman"/>
          <w:sz w:val="24"/>
        </w:rPr>
        <w:t>8:2,3. </w:t>
      </w:r>
      <w:r>
        <w:rPr>
          <w:rFonts w:ascii="Times New Roman"/>
          <w:sz w:val="24"/>
        </w:rPr>
        <w:t>Het </w:t>
      </w:r>
      <w:r>
        <w:rPr>
          <w:rFonts w:ascii="Times New Roman"/>
          <w:spacing w:val="-4"/>
          <w:sz w:val="24"/>
        </w:rPr>
        <w:t>leven </w:t>
      </w:r>
      <w:r>
        <w:rPr>
          <w:rFonts w:ascii="Times New Roman"/>
          <w:sz w:val="24"/>
        </w:rPr>
        <w:t>van Mozes </w:t>
      </w:r>
      <w:r>
        <w:rPr>
          <w:rFonts w:ascii="Times New Roman"/>
          <w:spacing w:val="-3"/>
          <w:sz w:val="24"/>
        </w:rPr>
        <w:t>baande </w:t>
      </w:r>
      <w:r>
        <w:rPr>
          <w:rFonts w:ascii="Times New Roman"/>
          <w:sz w:val="24"/>
        </w:rPr>
        <w:t>de weg voor Jozua, en bereidde het volk voor hetgeen door hem </w:t>
      </w:r>
      <w:r>
        <w:rPr>
          <w:rFonts w:ascii="Times New Roman"/>
          <w:sz w:val="24"/>
        </w:rPr>
        <w:t>gedaan</w:t>
      </w:r>
      <w:r>
        <w:rPr>
          <w:rFonts w:ascii="Times New Roman"/>
          <w:spacing w:val="-24"/>
          <w:sz w:val="24"/>
        </w:rPr>
        <w:t> </w:t>
      </w:r>
      <w:r>
        <w:rPr>
          <w:rFonts w:ascii="Times New Roman"/>
          <w:sz w:val="24"/>
        </w:rPr>
        <w:t>zou</w:t>
      </w:r>
      <w:r>
        <w:rPr>
          <w:rFonts w:ascii="Times New Roman"/>
          <w:spacing w:val="-21"/>
          <w:sz w:val="24"/>
        </w:rPr>
        <w:t> </w:t>
      </w:r>
      <w:r>
        <w:rPr>
          <w:rFonts w:ascii="Times New Roman"/>
          <w:sz w:val="24"/>
        </w:rPr>
        <w:t>worden,</w:t>
      </w:r>
      <w:r>
        <w:rPr>
          <w:rFonts w:ascii="Times New Roman"/>
          <w:spacing w:val="-16"/>
          <w:sz w:val="24"/>
        </w:rPr>
        <w:t> </w:t>
      </w:r>
      <w:r>
        <w:rPr>
          <w:rFonts w:ascii="Times New Roman"/>
          <w:sz w:val="24"/>
        </w:rPr>
        <w:t>zo</w:t>
      </w:r>
      <w:r>
        <w:rPr>
          <w:rFonts w:ascii="Times New Roman"/>
          <w:spacing w:val="-16"/>
          <w:sz w:val="24"/>
        </w:rPr>
        <w:t> </w:t>
      </w:r>
      <w:r>
        <w:rPr>
          <w:rFonts w:ascii="Times New Roman"/>
          <w:spacing w:val="-4"/>
          <w:sz w:val="24"/>
        </w:rPr>
        <w:t>is</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wet</w:t>
      </w:r>
      <w:r>
        <w:rPr>
          <w:rFonts w:ascii="Times New Roman"/>
          <w:spacing w:val="-20"/>
          <w:sz w:val="24"/>
        </w:rPr>
        <w:t> </w:t>
      </w:r>
      <w:r>
        <w:rPr>
          <w:rFonts w:ascii="Times New Roman"/>
          <w:sz w:val="24"/>
        </w:rPr>
        <w:t>een</w:t>
      </w:r>
      <w:r>
        <w:rPr>
          <w:rFonts w:ascii="Times New Roman"/>
          <w:spacing w:val="-29"/>
          <w:sz w:val="24"/>
        </w:rPr>
        <w:t> </w:t>
      </w:r>
      <w:r>
        <w:rPr>
          <w:rFonts w:ascii="Times New Roman"/>
          <w:sz w:val="24"/>
        </w:rPr>
        <w:t>tuchtmeester</w:t>
      </w:r>
      <w:r>
        <w:rPr>
          <w:rFonts w:ascii="Times New Roman"/>
          <w:spacing w:val="-20"/>
          <w:sz w:val="24"/>
        </w:rPr>
        <w:t> </w:t>
      </w:r>
      <w:r>
        <w:rPr>
          <w:rFonts w:ascii="Times New Roman"/>
          <w:spacing w:val="2"/>
          <w:sz w:val="24"/>
        </w:rPr>
        <w:t>om</w:t>
      </w:r>
      <w:r>
        <w:rPr>
          <w:rFonts w:ascii="Times New Roman"/>
          <w:spacing w:val="-33"/>
          <w:sz w:val="24"/>
        </w:rPr>
        <w:t> </w:t>
      </w:r>
      <w:r>
        <w:rPr>
          <w:rFonts w:ascii="Times New Roman"/>
          <w:sz w:val="24"/>
        </w:rPr>
        <w:t>ons</w:t>
      </w:r>
      <w:r>
        <w:rPr>
          <w:rFonts w:ascii="Times New Roman"/>
          <w:spacing w:val="-22"/>
          <w:sz w:val="24"/>
        </w:rPr>
        <w:t> </w:t>
      </w:r>
      <w:r>
        <w:rPr>
          <w:rFonts w:ascii="Times New Roman"/>
          <w:spacing w:val="3"/>
          <w:sz w:val="24"/>
        </w:rPr>
        <w:t>tot</w:t>
      </w:r>
      <w:r>
        <w:rPr>
          <w:rFonts w:ascii="Times New Roman"/>
          <w:spacing w:val="-15"/>
          <w:sz w:val="24"/>
        </w:rPr>
        <w:t> </w:t>
      </w:r>
      <w:r>
        <w:rPr>
          <w:rFonts w:ascii="Times New Roman"/>
          <w:sz w:val="24"/>
        </w:rPr>
        <w:t>Christus</w:t>
      </w:r>
      <w:r>
        <w:rPr>
          <w:rFonts w:ascii="Times New Roman"/>
          <w:spacing w:val="-21"/>
          <w:sz w:val="24"/>
        </w:rPr>
        <w:t> </w:t>
      </w:r>
      <w:r>
        <w:rPr>
          <w:rFonts w:ascii="Times New Roman"/>
          <w:sz w:val="24"/>
        </w:rPr>
        <w:t>te</w:t>
      </w:r>
      <w:r>
        <w:rPr>
          <w:rFonts w:ascii="Times New Roman"/>
          <w:spacing w:val="-19"/>
          <w:sz w:val="24"/>
        </w:rPr>
        <w:t> </w:t>
      </w:r>
      <w:r>
        <w:rPr>
          <w:rFonts w:ascii="Times New Roman"/>
          <w:spacing w:val="-3"/>
          <w:sz w:val="24"/>
        </w:rPr>
        <w:t>brengen.</w:t>
      </w:r>
      <w:r>
        <w:rPr>
          <w:rFonts w:ascii="Times New Roman"/>
          <w:spacing w:val="-18"/>
          <w:sz w:val="24"/>
        </w:rPr>
        <w:t> </w:t>
      </w:r>
      <w:r>
        <w:rPr>
          <w:rFonts w:ascii="Times New Roman"/>
          <w:sz w:val="24"/>
        </w:rPr>
        <w:t>En</w:t>
      </w:r>
      <w:r>
        <w:rPr>
          <w:rFonts w:ascii="Times New Roman"/>
          <w:spacing w:val="-23"/>
          <w:sz w:val="24"/>
        </w:rPr>
        <w:t> </w:t>
      </w:r>
      <w:r>
        <w:rPr>
          <w:rFonts w:ascii="Times New Roman"/>
          <w:sz w:val="24"/>
        </w:rPr>
        <w:t>toen</w:t>
      </w:r>
      <w:r>
        <w:rPr>
          <w:rFonts w:ascii="Times New Roman"/>
          <w:spacing w:val="-22"/>
          <w:sz w:val="24"/>
        </w:rPr>
        <w:t> </w:t>
      </w:r>
      <w:r>
        <w:rPr>
          <w:rFonts w:ascii="Times New Roman"/>
          <w:sz w:val="24"/>
        </w:rPr>
        <w:t>maakte </w:t>
      </w:r>
      <w:r>
        <w:rPr>
          <w:rFonts w:ascii="Times New Roman"/>
          <w:sz w:val="24"/>
        </w:rPr>
        <w:t>de </w:t>
      </w:r>
      <w:r>
        <w:rPr>
          <w:rFonts w:ascii="Times New Roman"/>
          <w:spacing w:val="2"/>
          <w:sz w:val="24"/>
        </w:rPr>
        <w:t>dood </w:t>
      </w:r>
      <w:r>
        <w:rPr>
          <w:rFonts w:ascii="Times New Roman"/>
          <w:sz w:val="24"/>
        </w:rPr>
        <w:t>van Mozes plaats voor Jozua, </w:t>
      </w:r>
      <w:r>
        <w:rPr>
          <w:rFonts w:ascii="Times New Roman"/>
          <w:spacing w:val="-3"/>
          <w:sz w:val="24"/>
        </w:rPr>
        <w:t>aldus </w:t>
      </w:r>
      <w:r>
        <w:rPr>
          <w:rFonts w:ascii="Times New Roman"/>
          <w:spacing w:val="-6"/>
          <w:sz w:val="24"/>
        </w:rPr>
        <w:t>zijn </w:t>
      </w:r>
      <w:r>
        <w:rPr>
          <w:rFonts w:ascii="Times New Roman"/>
          <w:spacing w:val="-5"/>
          <w:sz w:val="24"/>
        </w:rPr>
        <w:t>wij </w:t>
      </w:r>
      <w:r>
        <w:rPr>
          <w:rFonts w:ascii="Times New Roman"/>
          <w:sz w:val="24"/>
        </w:rPr>
        <w:t>van de wet van onze eerste </w:t>
      </w:r>
      <w:r>
        <w:rPr>
          <w:rFonts w:ascii="Times New Roman"/>
          <w:spacing w:val="-3"/>
          <w:sz w:val="24"/>
        </w:rPr>
        <w:t>man </w:t>
      </w:r>
      <w:r>
        <w:rPr>
          <w:rFonts w:ascii="Times New Roman"/>
          <w:sz w:val="24"/>
        </w:rPr>
        <w:t>gedood, </w:t>
      </w:r>
      <w:r>
        <w:rPr>
          <w:rFonts w:ascii="Times New Roman"/>
          <w:sz w:val="24"/>
        </w:rPr>
        <w:t>opdat</w:t>
      </w:r>
      <w:r>
        <w:rPr>
          <w:rFonts w:ascii="Times New Roman"/>
          <w:spacing w:val="-11"/>
          <w:sz w:val="24"/>
        </w:rPr>
        <w:t> </w:t>
      </w:r>
      <w:r>
        <w:rPr>
          <w:rFonts w:ascii="Times New Roman"/>
          <w:sz w:val="24"/>
        </w:rPr>
        <w:t>wij</w:t>
      </w:r>
      <w:r>
        <w:rPr>
          <w:rFonts w:ascii="Times New Roman"/>
          <w:spacing w:val="-11"/>
          <w:sz w:val="24"/>
        </w:rPr>
        <w:t> </w:t>
      </w:r>
      <w:r>
        <w:rPr>
          <w:rFonts w:ascii="Times New Roman"/>
          <w:sz w:val="24"/>
        </w:rPr>
        <w:t>eens</w:t>
      </w:r>
      <w:r>
        <w:rPr>
          <w:rFonts w:ascii="Times New Roman"/>
          <w:spacing w:val="-11"/>
          <w:sz w:val="24"/>
        </w:rPr>
        <w:t> </w:t>
      </w:r>
      <w:r>
        <w:rPr>
          <w:rFonts w:ascii="Times New Roman"/>
          <w:sz w:val="24"/>
        </w:rPr>
        <w:t>anderen,</w:t>
      </w:r>
      <w:r>
        <w:rPr>
          <w:rFonts w:ascii="Times New Roman"/>
          <w:spacing w:val="-11"/>
          <w:sz w:val="24"/>
        </w:rPr>
        <w:t> </w:t>
      </w:r>
      <w:r>
        <w:rPr>
          <w:rFonts w:ascii="Times New Roman"/>
          <w:sz w:val="24"/>
        </w:rPr>
        <w:t>namelijk</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Christus,</w:t>
      </w:r>
      <w:r>
        <w:rPr>
          <w:rFonts w:ascii="Times New Roman"/>
          <w:spacing w:val="-11"/>
          <w:sz w:val="24"/>
        </w:rPr>
        <w:t> </w:t>
      </w:r>
      <w:r>
        <w:rPr>
          <w:rFonts w:ascii="Times New Roman"/>
          <w:sz w:val="24"/>
        </w:rPr>
        <w:t>zouden</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Romeinen</w:t>
      </w:r>
      <w:r>
        <w:rPr>
          <w:rFonts w:ascii="Times New Roman"/>
          <w:spacing w:val="-11"/>
          <w:sz w:val="24"/>
        </w:rPr>
        <w:t> </w:t>
      </w:r>
      <w:r>
        <w:rPr>
          <w:rFonts w:ascii="Times New Roman"/>
          <w:sz w:val="24"/>
        </w:rPr>
        <w:t>7:4.</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56" w:val="left" w:leader="none"/>
        </w:tabs>
        <w:spacing w:line="259" w:lineRule="auto" w:before="0" w:after="0"/>
        <w:ind w:left="116" w:right="19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bijzondere</w:t>
      </w:r>
      <w:r>
        <w:rPr>
          <w:rFonts w:ascii="Times New Roman"/>
          <w:spacing w:val="-17"/>
          <w:sz w:val="24"/>
        </w:rPr>
        <w:t> </w:t>
      </w:r>
      <w:r>
        <w:rPr>
          <w:rFonts w:ascii="Times New Roman"/>
          <w:sz w:val="24"/>
        </w:rPr>
        <w:t>dienst,</w:t>
      </w:r>
      <w:r>
        <w:rPr>
          <w:rFonts w:ascii="Times New Roman"/>
          <w:spacing w:val="-16"/>
          <w:sz w:val="24"/>
        </w:rPr>
        <w:t> </w:t>
      </w:r>
      <w:r>
        <w:rPr>
          <w:rFonts w:ascii="Times New Roman"/>
          <w:sz w:val="24"/>
        </w:rPr>
        <w:t>waartoe</w:t>
      </w:r>
      <w:r>
        <w:rPr>
          <w:rFonts w:ascii="Times New Roman"/>
          <w:spacing w:val="-9"/>
          <w:sz w:val="24"/>
        </w:rPr>
        <w:t> </w:t>
      </w:r>
      <w:r>
        <w:rPr>
          <w:rFonts w:ascii="Times New Roman"/>
          <w:spacing w:val="-6"/>
          <w:sz w:val="24"/>
        </w:rPr>
        <w:t>hij</w:t>
      </w:r>
      <w:r>
        <w:rPr>
          <w:rFonts w:ascii="Times New Roman"/>
          <w:spacing w:val="-13"/>
          <w:sz w:val="24"/>
        </w:rPr>
        <w:t> </w:t>
      </w:r>
      <w:r>
        <w:rPr>
          <w:rFonts w:ascii="Times New Roman"/>
          <w:spacing w:val="-3"/>
          <w:sz w:val="24"/>
        </w:rPr>
        <w:t>nu</w:t>
      </w:r>
      <w:r>
        <w:rPr>
          <w:rFonts w:ascii="Times New Roman"/>
          <w:spacing w:val="-6"/>
          <w:sz w:val="24"/>
        </w:rPr>
        <w:t> </w:t>
      </w:r>
      <w:r>
        <w:rPr>
          <w:rFonts w:ascii="Times New Roman"/>
          <w:sz w:val="24"/>
        </w:rPr>
        <w:t>geroepen</w:t>
      </w:r>
      <w:r>
        <w:rPr>
          <w:rFonts w:ascii="Times New Roman"/>
          <w:spacing w:val="-10"/>
          <w:sz w:val="24"/>
        </w:rPr>
        <w:t> </w:t>
      </w:r>
      <w:r>
        <w:rPr>
          <w:rFonts w:ascii="Times New Roman"/>
          <w:sz w:val="24"/>
        </w:rPr>
        <w:t>was.</w:t>
      </w:r>
      <w:r>
        <w:rPr>
          <w:rFonts w:ascii="Times New Roman"/>
          <w:spacing w:val="-3"/>
          <w:sz w:val="24"/>
        </w:rPr>
        <w:t> </w:t>
      </w:r>
      <w:r>
        <w:rPr>
          <w:rFonts w:ascii="Times New Roman"/>
          <w:sz w:val="24"/>
        </w:rPr>
        <w:t>"Maak</w:t>
      </w:r>
      <w:r>
        <w:rPr>
          <w:rFonts w:ascii="Times New Roman"/>
          <w:spacing w:val="-7"/>
          <w:sz w:val="24"/>
        </w:rPr>
        <w:t> </w:t>
      </w:r>
      <w:r>
        <w:rPr>
          <w:rFonts w:ascii="Times New Roman"/>
          <w:sz w:val="24"/>
        </w:rPr>
        <w:t>u</w:t>
      </w:r>
      <w:r>
        <w:rPr>
          <w:rFonts w:ascii="Times New Roman"/>
          <w:spacing w:val="-6"/>
          <w:sz w:val="24"/>
        </w:rPr>
        <w:t> </w:t>
      </w:r>
      <w:r>
        <w:rPr>
          <w:rFonts w:ascii="Times New Roman"/>
          <w:sz w:val="24"/>
        </w:rPr>
        <w:t>op,</w:t>
      </w:r>
      <w:r>
        <w:rPr>
          <w:rFonts w:ascii="Times New Roman"/>
          <w:spacing w:val="-3"/>
          <w:sz w:val="24"/>
        </w:rPr>
        <w:t> </w:t>
      </w:r>
      <w:r>
        <w:rPr>
          <w:rFonts w:ascii="Times New Roman"/>
          <w:sz w:val="24"/>
        </w:rPr>
        <w:t>trek</w:t>
      </w:r>
      <w:r>
        <w:rPr>
          <w:rFonts w:ascii="Times New Roman"/>
          <w:spacing w:val="-4"/>
          <w:sz w:val="24"/>
        </w:rPr>
        <w:t> </w:t>
      </w:r>
      <w:r>
        <w:rPr>
          <w:rFonts w:ascii="Times New Roman"/>
          <w:sz w:val="24"/>
        </w:rPr>
        <w:t>over</w:t>
      </w:r>
      <w:r>
        <w:rPr>
          <w:rFonts w:ascii="Times New Roman"/>
          <w:spacing w:val="-2"/>
          <w:sz w:val="24"/>
        </w:rPr>
        <w:t> </w:t>
      </w:r>
      <w:r>
        <w:rPr>
          <w:rFonts w:ascii="Times New Roman"/>
          <w:sz w:val="24"/>
        </w:rPr>
        <w:t>deze</w:t>
      </w:r>
      <w:r>
        <w:rPr>
          <w:rFonts w:ascii="Times New Roman"/>
          <w:spacing w:val="-6"/>
          <w:sz w:val="24"/>
        </w:rPr>
        <w:t> </w:t>
      </w:r>
      <w:r>
        <w:rPr>
          <w:rFonts w:ascii="Times New Roman"/>
          <w:sz w:val="24"/>
        </w:rPr>
        <w:t>Jordaan,</w:t>
      </w:r>
      <w:r>
        <w:rPr>
          <w:rFonts w:ascii="Times New Roman"/>
          <w:spacing w:val="-2"/>
          <w:sz w:val="24"/>
        </w:rPr>
        <w:t> </w:t>
      </w:r>
      <w:r>
        <w:rPr>
          <w:rFonts w:ascii="Times New Roman"/>
          <w:sz w:val="24"/>
        </w:rPr>
        <w:t>deze </w:t>
      </w:r>
      <w:r>
        <w:rPr>
          <w:rFonts w:ascii="Times New Roman"/>
          <w:sz w:val="24"/>
        </w:rPr>
      </w:r>
      <w:r>
        <w:rPr>
          <w:rFonts w:ascii="Times New Roman"/>
          <w:spacing w:val="-3"/>
          <w:sz w:val="24"/>
        </w:rPr>
        <w:t>rivier,</w:t>
      </w:r>
      <w:r>
        <w:rPr>
          <w:rFonts w:ascii="Times New Roman"/>
          <w:spacing w:val="-30"/>
          <w:sz w:val="24"/>
        </w:rPr>
        <w:t> </w:t>
      </w:r>
      <w:r>
        <w:rPr>
          <w:rFonts w:ascii="Times New Roman"/>
          <w:sz w:val="24"/>
        </w:rPr>
        <w:t>waarop</w:t>
      </w:r>
      <w:r>
        <w:rPr>
          <w:rFonts w:ascii="Times New Roman"/>
          <w:spacing w:val="-31"/>
          <w:sz w:val="24"/>
        </w:rPr>
        <w:t> </w:t>
      </w:r>
      <w:r>
        <w:rPr>
          <w:rFonts w:ascii="Times New Roman"/>
          <w:spacing w:val="-5"/>
          <w:sz w:val="24"/>
        </w:rPr>
        <w:t>gij</w:t>
      </w:r>
      <w:r>
        <w:rPr>
          <w:rFonts w:ascii="Times New Roman"/>
          <w:spacing w:val="-34"/>
          <w:sz w:val="24"/>
        </w:rPr>
        <w:t> </w:t>
      </w:r>
      <w:r>
        <w:rPr>
          <w:rFonts w:ascii="Times New Roman"/>
          <w:sz w:val="24"/>
        </w:rPr>
        <w:t>het</w:t>
      </w:r>
      <w:r>
        <w:rPr>
          <w:rFonts w:ascii="Times New Roman"/>
          <w:spacing w:val="-25"/>
          <w:sz w:val="24"/>
        </w:rPr>
        <w:t> </w:t>
      </w:r>
      <w:r>
        <w:rPr>
          <w:rFonts w:ascii="Times New Roman"/>
          <w:spacing w:val="-3"/>
          <w:sz w:val="24"/>
        </w:rPr>
        <w:t>gezicht</w:t>
      </w:r>
      <w:r>
        <w:rPr>
          <w:rFonts w:ascii="Times New Roman"/>
          <w:spacing w:val="-21"/>
          <w:sz w:val="24"/>
        </w:rPr>
        <w:t> </w:t>
      </w:r>
      <w:r>
        <w:rPr>
          <w:rFonts w:ascii="Times New Roman"/>
          <w:spacing w:val="-3"/>
          <w:sz w:val="24"/>
        </w:rPr>
        <w:t>hebt,</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aan</w:t>
      </w:r>
      <w:r>
        <w:rPr>
          <w:rFonts w:ascii="Times New Roman"/>
          <w:spacing w:val="-31"/>
          <w:sz w:val="24"/>
        </w:rPr>
        <w:t> </w:t>
      </w:r>
      <w:r>
        <w:rPr>
          <w:rFonts w:ascii="Times New Roman"/>
          <w:spacing w:val="-3"/>
          <w:sz w:val="24"/>
        </w:rPr>
        <w:t>welker</w:t>
      </w:r>
      <w:r>
        <w:rPr>
          <w:rFonts w:ascii="Times New Roman"/>
          <w:spacing w:val="-31"/>
          <w:sz w:val="24"/>
        </w:rPr>
        <w:t> </w:t>
      </w:r>
      <w:r>
        <w:rPr>
          <w:rFonts w:ascii="Times New Roman"/>
          <w:spacing w:val="-3"/>
          <w:sz w:val="24"/>
        </w:rPr>
        <w:t>oevers</w:t>
      </w:r>
      <w:r>
        <w:rPr>
          <w:rFonts w:ascii="Times New Roman"/>
          <w:spacing w:val="-31"/>
          <w:sz w:val="24"/>
        </w:rPr>
        <w:t> </w:t>
      </w:r>
      <w:r>
        <w:rPr>
          <w:rFonts w:ascii="Times New Roman"/>
          <w:sz w:val="24"/>
        </w:rPr>
        <w:t>gij</w:t>
      </w:r>
      <w:r>
        <w:rPr>
          <w:rFonts w:ascii="Times New Roman"/>
          <w:spacing w:val="-31"/>
          <w:sz w:val="24"/>
        </w:rPr>
        <w:t> </w:t>
      </w:r>
      <w:r>
        <w:rPr>
          <w:rFonts w:ascii="Times New Roman"/>
          <w:sz w:val="24"/>
        </w:rPr>
        <w:t>nu</w:t>
      </w:r>
      <w:r>
        <w:rPr>
          <w:rFonts w:ascii="Times New Roman"/>
          <w:spacing w:val="-31"/>
          <w:sz w:val="24"/>
        </w:rPr>
        <w:t> </w:t>
      </w:r>
      <w:r>
        <w:rPr>
          <w:rFonts w:ascii="Times New Roman"/>
          <w:spacing w:val="-3"/>
          <w:sz w:val="24"/>
        </w:rPr>
        <w:t>gelegerd</w:t>
      </w:r>
      <w:r>
        <w:rPr>
          <w:rFonts w:ascii="Times New Roman"/>
          <w:spacing w:val="-31"/>
          <w:sz w:val="24"/>
        </w:rPr>
        <w:t> </w:t>
      </w:r>
      <w:r>
        <w:rPr>
          <w:rFonts w:ascii="Times New Roman"/>
          <w:spacing w:val="-3"/>
          <w:sz w:val="24"/>
        </w:rPr>
        <w:t>zijt."</w:t>
      </w:r>
      <w:r>
        <w:rPr>
          <w:rFonts w:ascii="Times New Roman"/>
          <w:spacing w:val="-31"/>
          <w:sz w:val="24"/>
        </w:rPr>
        <w:t> </w:t>
      </w:r>
      <w:r>
        <w:rPr>
          <w:rFonts w:ascii="Times New Roman"/>
          <w:sz w:val="24"/>
        </w:rPr>
        <w:t>Dit</w:t>
      </w:r>
      <w:r>
        <w:rPr>
          <w:rFonts w:ascii="Times New Roman"/>
          <w:spacing w:val="-31"/>
          <w:sz w:val="24"/>
        </w:rPr>
        <w:t> </w:t>
      </w:r>
      <w:r>
        <w:rPr>
          <w:rFonts w:ascii="Times New Roman"/>
          <w:sz w:val="24"/>
        </w:rPr>
        <w:t>was</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3"/>
          <w:sz w:val="24"/>
        </w:rPr>
        <w:t>beproeving </w:t>
      </w:r>
      <w:r>
        <w:rPr>
          <w:rFonts w:ascii="Times New Roman"/>
          <w:spacing w:val="-3"/>
          <w:sz w:val="24"/>
        </w:rPr>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geloof</w:t>
      </w:r>
      <w:r>
        <w:rPr>
          <w:rFonts w:ascii="Times New Roman"/>
          <w:spacing w:val="-36"/>
          <w:sz w:val="24"/>
        </w:rPr>
        <w:t> </w:t>
      </w:r>
      <w:r>
        <w:rPr>
          <w:rFonts w:ascii="Times New Roman"/>
          <w:sz w:val="24"/>
        </w:rPr>
        <w:t>van</w:t>
      </w:r>
      <w:r>
        <w:rPr>
          <w:rFonts w:ascii="Times New Roman"/>
          <w:spacing w:val="-30"/>
          <w:sz w:val="24"/>
        </w:rPr>
        <w:t> </w:t>
      </w:r>
      <w:r>
        <w:rPr>
          <w:rFonts w:ascii="Times New Roman"/>
          <w:sz w:val="24"/>
        </w:rPr>
        <w:t>Jozua</w:t>
      </w:r>
      <w:r>
        <w:rPr>
          <w:rFonts w:ascii="Times New Roman"/>
          <w:spacing w:val="-24"/>
          <w:sz w:val="24"/>
        </w:rPr>
        <w:t> </w:t>
      </w:r>
      <w:r>
        <w:rPr>
          <w:rFonts w:ascii="Times New Roman"/>
          <w:spacing w:val="2"/>
          <w:sz w:val="24"/>
        </w:rPr>
        <w:t>of</w:t>
      </w:r>
      <w:r>
        <w:rPr>
          <w:rFonts w:ascii="Times New Roman"/>
          <w:spacing w:val="-32"/>
          <w:sz w:val="24"/>
        </w:rPr>
        <w:t> </w:t>
      </w:r>
      <w:r>
        <w:rPr>
          <w:rFonts w:ascii="Times New Roman"/>
          <w:spacing w:val="-6"/>
          <w:sz w:val="24"/>
        </w:rPr>
        <w:t>hij</w:t>
      </w:r>
      <w:r>
        <w:rPr>
          <w:rFonts w:ascii="Times New Roman"/>
          <w:spacing w:val="-31"/>
          <w:sz w:val="24"/>
        </w:rPr>
        <w:t> </w:t>
      </w:r>
      <w:r>
        <w:rPr>
          <w:rFonts w:ascii="Times New Roman"/>
          <w:sz w:val="24"/>
        </w:rPr>
        <w:t>orders</w:t>
      </w:r>
      <w:r>
        <w:rPr>
          <w:rFonts w:ascii="Times New Roman"/>
          <w:spacing w:val="-27"/>
          <w:sz w:val="24"/>
        </w:rPr>
        <w:t> </w:t>
      </w:r>
      <w:r>
        <w:rPr>
          <w:rFonts w:ascii="Times New Roman"/>
          <w:sz w:val="24"/>
        </w:rPr>
        <w:t>zou</w:t>
      </w:r>
      <w:r>
        <w:rPr>
          <w:rFonts w:ascii="Times New Roman"/>
          <w:spacing w:val="-30"/>
          <w:sz w:val="24"/>
        </w:rPr>
        <w:t> </w:t>
      </w:r>
      <w:r>
        <w:rPr>
          <w:rFonts w:ascii="Times New Roman"/>
          <w:sz w:val="24"/>
        </w:rPr>
        <w:t>geven</w:t>
      </w:r>
      <w:r>
        <w:rPr>
          <w:rFonts w:ascii="Times New Roman"/>
          <w:spacing w:val="-34"/>
          <w:sz w:val="24"/>
        </w:rPr>
        <w:t> </w:t>
      </w:r>
      <w:r>
        <w:rPr>
          <w:rFonts w:ascii="Times New Roman"/>
          <w:spacing w:val="2"/>
          <w:sz w:val="24"/>
        </w:rPr>
        <w:t>om</w:t>
      </w:r>
      <w:r>
        <w:rPr>
          <w:rFonts w:ascii="Times New Roman"/>
          <w:spacing w:val="-37"/>
          <w:sz w:val="24"/>
        </w:rPr>
        <w:t> </w:t>
      </w:r>
      <w:r>
        <w:rPr>
          <w:rFonts w:ascii="Times New Roman"/>
          <w:sz w:val="24"/>
        </w:rPr>
        <w:t>de</w:t>
      </w:r>
      <w:r>
        <w:rPr>
          <w:rFonts w:ascii="Times New Roman"/>
          <w:spacing w:val="-29"/>
          <w:sz w:val="24"/>
        </w:rPr>
        <w:t> </w:t>
      </w:r>
      <w:r>
        <w:rPr>
          <w:rFonts w:ascii="Times New Roman"/>
          <w:spacing w:val="-5"/>
          <w:sz w:val="24"/>
        </w:rPr>
        <w:t>rivier</w:t>
      </w:r>
      <w:r>
        <w:rPr>
          <w:rFonts w:ascii="Times New Roman"/>
          <w:spacing w:val="-28"/>
          <w:sz w:val="24"/>
        </w:rPr>
        <w:t> </w:t>
      </w:r>
      <w:r>
        <w:rPr>
          <w:rFonts w:ascii="Times New Roman"/>
          <w:sz w:val="24"/>
        </w:rPr>
        <w:t>over</w:t>
      </w:r>
      <w:r>
        <w:rPr>
          <w:rFonts w:ascii="Times New Roman"/>
          <w:spacing w:val="-25"/>
          <w:sz w:val="24"/>
        </w:rPr>
        <w:t> </w:t>
      </w:r>
      <w:r>
        <w:rPr>
          <w:rFonts w:ascii="Times New Roman"/>
          <w:sz w:val="24"/>
        </w:rPr>
        <w:t>te</w:t>
      </w:r>
      <w:r>
        <w:rPr>
          <w:rFonts w:ascii="Times New Roman"/>
          <w:spacing w:val="-29"/>
          <w:sz w:val="24"/>
        </w:rPr>
        <w:t> </w:t>
      </w:r>
      <w:r>
        <w:rPr>
          <w:rFonts w:ascii="Times New Roman"/>
          <w:sz w:val="24"/>
        </w:rPr>
        <w:t>trekken,</w:t>
      </w:r>
      <w:r>
        <w:rPr>
          <w:rFonts w:ascii="Times New Roman"/>
          <w:spacing w:val="-24"/>
          <w:sz w:val="24"/>
        </w:rPr>
        <w:t> </w:t>
      </w:r>
      <w:r>
        <w:rPr>
          <w:rFonts w:ascii="Times New Roman"/>
          <w:sz w:val="24"/>
        </w:rPr>
        <w:t>toen</w:t>
      </w:r>
      <w:r>
        <w:rPr>
          <w:rFonts w:ascii="Times New Roman"/>
          <w:spacing w:val="-30"/>
          <w:sz w:val="24"/>
        </w:rPr>
        <w:t> </w:t>
      </w:r>
      <w:r>
        <w:rPr>
          <w:rFonts w:ascii="Times New Roman"/>
          <w:sz w:val="24"/>
        </w:rPr>
        <w:t>er</w:t>
      </w:r>
      <w:r>
        <w:rPr>
          <w:rFonts w:ascii="Times New Roman"/>
          <w:spacing w:val="-21"/>
          <w:sz w:val="24"/>
        </w:rPr>
        <w:t> </w:t>
      </w:r>
      <w:r>
        <w:rPr>
          <w:rFonts w:ascii="Times New Roman"/>
          <w:sz w:val="24"/>
        </w:rPr>
        <w:t>geen</w:t>
      </w:r>
      <w:r>
        <w:rPr>
          <w:rFonts w:ascii="Times New Roman"/>
          <w:spacing w:val="-29"/>
          <w:sz w:val="24"/>
        </w:rPr>
        <w:t> </w:t>
      </w:r>
      <w:r>
        <w:rPr>
          <w:rFonts w:ascii="Times New Roman"/>
          <w:sz w:val="24"/>
        </w:rPr>
        <w:t>zichtbare </w:t>
      </w:r>
      <w:r>
        <w:rPr>
          <w:rFonts w:ascii="Times New Roman"/>
          <w:sz w:val="24"/>
        </w:rPr>
        <w:t>weg</w:t>
      </w:r>
      <w:r>
        <w:rPr>
          <w:rFonts w:ascii="Times New Roman"/>
          <w:spacing w:val="-14"/>
          <w:sz w:val="24"/>
        </w:rPr>
        <w:t> </w:t>
      </w:r>
      <w:r>
        <w:rPr>
          <w:rFonts w:ascii="Times New Roman"/>
          <w:sz w:val="24"/>
        </w:rPr>
        <w:t>was</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z w:val="24"/>
        </w:rPr>
        <w:t>er</w:t>
      </w:r>
      <w:r>
        <w:rPr>
          <w:rFonts w:ascii="Times New Roman"/>
          <w:spacing w:val="-11"/>
          <w:sz w:val="24"/>
        </w:rPr>
        <w:t> </w:t>
      </w:r>
      <w:r>
        <w:rPr>
          <w:rFonts w:ascii="Times New Roman"/>
          <w:sz w:val="24"/>
        </w:rPr>
        <w:t>overheen</w:t>
      </w:r>
      <w:r>
        <w:rPr>
          <w:rFonts w:ascii="Times New Roman"/>
          <w:spacing w:val="-19"/>
          <w:sz w:val="24"/>
        </w:rPr>
        <w:t> </w:t>
      </w:r>
      <w:r>
        <w:rPr>
          <w:rFonts w:ascii="Times New Roman"/>
          <w:sz w:val="24"/>
        </w:rPr>
        <w:t>te</w:t>
      </w:r>
      <w:r>
        <w:rPr>
          <w:rFonts w:ascii="Times New Roman"/>
          <w:spacing w:val="-14"/>
          <w:sz w:val="24"/>
        </w:rPr>
        <w:t> </w:t>
      </w:r>
      <w:r>
        <w:rPr>
          <w:rFonts w:ascii="Times New Roman"/>
          <w:spacing w:val="-3"/>
          <w:sz w:val="24"/>
        </w:rPr>
        <w:t>komen,</w:t>
      </w:r>
      <w:r>
        <w:rPr>
          <w:rFonts w:ascii="Times New Roman"/>
          <w:spacing w:val="-11"/>
          <w:sz w:val="24"/>
        </w:rPr>
        <w:t> </w:t>
      </w:r>
      <w:r>
        <w:rPr>
          <w:rFonts w:ascii="Times New Roman"/>
          <w:sz w:val="24"/>
        </w:rPr>
        <w:t>ten</w:t>
      </w:r>
      <w:r>
        <w:rPr>
          <w:rFonts w:ascii="Times New Roman"/>
          <w:spacing w:val="-17"/>
          <w:sz w:val="24"/>
        </w:rPr>
        <w:t> </w:t>
      </w:r>
      <w:r>
        <w:rPr>
          <w:rFonts w:ascii="Times New Roman"/>
          <w:spacing w:val="-3"/>
          <w:sz w:val="24"/>
        </w:rPr>
        <w:t>minste</w:t>
      </w:r>
      <w:r>
        <w:rPr>
          <w:rFonts w:ascii="Times New Roman"/>
          <w:spacing w:val="-16"/>
          <w:sz w:val="24"/>
        </w:rPr>
        <w:t> </w:t>
      </w:r>
      <w:r>
        <w:rPr>
          <w:rFonts w:ascii="Times New Roman"/>
          <w:sz w:val="24"/>
        </w:rPr>
        <w:t>toen</w:t>
      </w:r>
      <w:r>
        <w:rPr>
          <w:rFonts w:ascii="Times New Roman"/>
          <w:spacing w:val="-11"/>
          <w:sz w:val="24"/>
        </w:rPr>
        <w:t> </w:t>
      </w:r>
      <w:r>
        <w:rPr>
          <w:rFonts w:ascii="Times New Roman"/>
          <w:spacing w:val="-3"/>
          <w:sz w:val="24"/>
        </w:rPr>
        <w:t>niet</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aan</w:t>
      </w:r>
      <w:r>
        <w:rPr>
          <w:rFonts w:ascii="Times New Roman"/>
          <w:spacing w:val="-14"/>
          <w:sz w:val="24"/>
        </w:rPr>
        <w:t> </w:t>
      </w:r>
      <w:r>
        <w:rPr>
          <w:rFonts w:ascii="Times New Roman"/>
          <w:sz w:val="24"/>
        </w:rPr>
        <w:t>deze</w:t>
      </w:r>
      <w:r>
        <w:rPr>
          <w:rFonts w:ascii="Times New Roman"/>
          <w:spacing w:val="-14"/>
          <w:sz w:val="24"/>
        </w:rPr>
        <w:t> </w:t>
      </w:r>
      <w:r>
        <w:rPr>
          <w:rFonts w:ascii="Times New Roman"/>
          <w:sz w:val="24"/>
        </w:rPr>
        <w:t>plaats</w:t>
      </w:r>
      <w:r>
        <w:rPr>
          <w:rFonts w:ascii="Times New Roman"/>
          <w:spacing w:val="-23"/>
          <w:sz w:val="24"/>
        </w:rPr>
        <w:t> </w:t>
      </w:r>
      <w:r>
        <w:rPr>
          <w:rFonts w:ascii="Times New Roman"/>
          <w:sz w:val="24"/>
        </w:rPr>
        <w:t>niet,</w:t>
      </w:r>
      <w:r>
        <w:rPr>
          <w:rFonts w:ascii="Times New Roman"/>
          <w:spacing w:val="-19"/>
          <w:sz w:val="24"/>
        </w:rPr>
        <w:t> </w:t>
      </w:r>
      <w:r>
        <w:rPr>
          <w:rFonts w:ascii="Times New Roman"/>
          <w:spacing w:val="-3"/>
          <w:sz w:val="24"/>
        </w:rPr>
        <w:t>nu</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Jordaan</w:t>
      </w:r>
      <w:r>
        <w:rPr>
          <w:rFonts w:ascii="Times New Roman"/>
          <w:spacing w:val="-18"/>
          <w:sz w:val="24"/>
        </w:rPr>
        <w:t> </w:t>
      </w:r>
      <w:r>
        <w:rPr>
          <w:rFonts w:ascii="Times New Roman"/>
          <w:sz w:val="24"/>
        </w:rPr>
        <w:t>vol</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61" w:lineRule="auto" w:before="53"/>
        <w:ind w:left="115" w:right="115"/>
        <w:jc w:val="both"/>
      </w:pPr>
      <w:r>
        <w:rPr/>
        <w:t>was</w:t>
      </w:r>
      <w:r>
        <w:rPr>
          <w:spacing w:val="-26"/>
        </w:rPr>
        <w:t> </w:t>
      </w:r>
      <w:r>
        <w:rPr/>
        <w:t>aan</w:t>
      </w:r>
      <w:r>
        <w:rPr>
          <w:spacing w:val="-30"/>
        </w:rPr>
        <w:t> </w:t>
      </w:r>
      <w:r>
        <w:rPr/>
        <w:t>al</w:t>
      </w:r>
      <w:r>
        <w:rPr>
          <w:spacing w:val="-34"/>
        </w:rPr>
        <w:t> </w:t>
      </w:r>
      <w:r>
        <w:rPr>
          <w:spacing w:val="-3"/>
        </w:rPr>
        <w:t>haar</w:t>
      </w:r>
      <w:r>
        <w:rPr>
          <w:spacing w:val="-23"/>
        </w:rPr>
        <w:t> </w:t>
      </w:r>
      <w:r>
        <w:rPr/>
        <w:t>oevers,</w:t>
      </w:r>
      <w:r>
        <w:rPr>
          <w:spacing w:val="-21"/>
        </w:rPr>
        <w:t> </w:t>
      </w:r>
      <w:r>
        <w:rPr/>
        <w:t>Hoofdstuk</w:t>
      </w:r>
      <w:r>
        <w:rPr>
          <w:spacing w:val="-25"/>
        </w:rPr>
        <w:t> </w:t>
      </w:r>
      <w:r>
        <w:rPr/>
        <w:t>3:15.</w:t>
      </w:r>
      <w:r>
        <w:rPr>
          <w:spacing w:val="-24"/>
        </w:rPr>
        <w:t> </w:t>
      </w:r>
      <w:r>
        <w:rPr>
          <w:spacing w:val="-5"/>
        </w:rPr>
        <w:t>Hij</w:t>
      </w:r>
      <w:r>
        <w:rPr>
          <w:spacing w:val="-31"/>
        </w:rPr>
        <w:t> </w:t>
      </w:r>
      <w:r>
        <w:rPr/>
        <w:t>had</w:t>
      </w:r>
      <w:r>
        <w:rPr>
          <w:spacing w:val="-27"/>
        </w:rPr>
        <w:t> </w:t>
      </w:r>
      <w:r>
        <w:rPr/>
        <w:t>geen</w:t>
      </w:r>
      <w:r>
        <w:rPr>
          <w:spacing w:val="-30"/>
        </w:rPr>
        <w:t> </w:t>
      </w:r>
      <w:r>
        <w:rPr/>
        <w:t>pontons,</w:t>
      </w:r>
      <w:r>
        <w:rPr>
          <w:spacing w:val="-20"/>
        </w:rPr>
        <w:t> </w:t>
      </w:r>
      <w:r>
        <w:rPr>
          <w:spacing w:val="2"/>
        </w:rPr>
        <w:t>of</w:t>
      </w:r>
      <w:r>
        <w:rPr>
          <w:spacing w:val="-38"/>
        </w:rPr>
        <w:t> </w:t>
      </w:r>
      <w:r>
        <w:rPr/>
        <w:t>schipbrug,</w:t>
      </w:r>
      <w:r>
        <w:rPr>
          <w:spacing w:val="-31"/>
        </w:rPr>
        <w:t> </w:t>
      </w:r>
      <w:r>
        <w:rPr>
          <w:spacing w:val="2"/>
        </w:rPr>
        <w:t>om</w:t>
      </w:r>
      <w:r>
        <w:rPr>
          <w:spacing w:val="-38"/>
        </w:rPr>
        <w:t> </w:t>
      </w:r>
      <w:r>
        <w:rPr/>
        <w:t>hen</w:t>
      </w:r>
      <w:r>
        <w:rPr>
          <w:spacing w:val="-31"/>
        </w:rPr>
        <w:t> </w:t>
      </w:r>
      <w:r>
        <w:rPr/>
        <w:t>over</w:t>
      </w:r>
      <w:r>
        <w:rPr>
          <w:spacing w:val="-21"/>
        </w:rPr>
        <w:t> </w:t>
      </w:r>
      <w:r>
        <w:rPr/>
        <w:t>te</w:t>
      </w:r>
      <w:r>
        <w:rPr>
          <w:spacing w:val="-25"/>
        </w:rPr>
        <w:t> </w:t>
      </w:r>
      <w:r>
        <w:rPr/>
        <w:t>voeren </w:t>
      </w:r>
      <w:r>
        <w:rPr/>
        <w:t>en</w:t>
      </w:r>
      <w:r>
        <w:rPr>
          <w:spacing w:val="-9"/>
        </w:rPr>
        <w:t> </w:t>
      </w:r>
      <w:r>
        <w:rPr/>
        <w:t>toch</w:t>
      </w:r>
      <w:r>
        <w:rPr>
          <w:spacing w:val="-6"/>
        </w:rPr>
        <w:t> </w:t>
      </w:r>
      <w:r>
        <w:rPr/>
        <w:t>moet </w:t>
      </w:r>
      <w:r>
        <w:rPr>
          <w:spacing w:val="-6"/>
        </w:rPr>
        <w:t>hij</w:t>
      </w:r>
      <w:r>
        <w:rPr>
          <w:spacing w:val="-11"/>
        </w:rPr>
        <w:t> </w:t>
      </w:r>
      <w:r>
        <w:rPr/>
        <w:t>geloven</w:t>
      </w:r>
      <w:r>
        <w:rPr>
          <w:spacing w:val="-10"/>
        </w:rPr>
        <w:t> </w:t>
      </w:r>
      <w:r>
        <w:rPr/>
        <w:t>dat</w:t>
      </w:r>
      <w:r>
        <w:rPr>
          <w:spacing w:val="-4"/>
        </w:rPr>
        <w:t> </w:t>
      </w:r>
      <w:r>
        <w:rPr/>
        <w:t>God,</w:t>
      </w:r>
      <w:r>
        <w:rPr>
          <w:spacing w:val="-2"/>
        </w:rPr>
        <w:t> </w:t>
      </w:r>
      <w:r>
        <w:rPr/>
        <w:t>hun</w:t>
      </w:r>
      <w:r>
        <w:rPr>
          <w:spacing w:val="-10"/>
        </w:rPr>
        <w:t> </w:t>
      </w:r>
      <w:r>
        <w:rPr>
          <w:spacing w:val="-3"/>
        </w:rPr>
        <w:t>bevolen</w:t>
      </w:r>
      <w:r>
        <w:rPr>
          <w:spacing w:val="-11"/>
        </w:rPr>
        <w:t> </w:t>
      </w:r>
      <w:r>
        <w:rPr>
          <w:spacing w:val="-3"/>
        </w:rPr>
        <w:t>hebbende</w:t>
      </w:r>
      <w:r>
        <w:rPr>
          <w:spacing w:val="-7"/>
        </w:rPr>
        <w:t> </w:t>
      </w:r>
      <w:r>
        <w:rPr/>
        <w:t>over te</w:t>
      </w:r>
      <w:r>
        <w:rPr>
          <w:spacing w:val="-4"/>
        </w:rPr>
        <w:t> </w:t>
      </w:r>
      <w:r>
        <w:rPr/>
        <w:t>trekken,</w:t>
      </w:r>
      <w:r>
        <w:rPr>
          <w:spacing w:val="1"/>
        </w:rPr>
        <w:t> </w:t>
      </w:r>
      <w:r>
        <w:rPr/>
        <w:t>een</w:t>
      </w:r>
      <w:r>
        <w:rPr>
          <w:spacing w:val="-9"/>
        </w:rPr>
        <w:t> </w:t>
      </w:r>
      <w:r>
        <w:rPr/>
        <w:t>weg</w:t>
      </w:r>
      <w:r>
        <w:rPr>
          <w:spacing w:val="-4"/>
        </w:rPr>
        <w:t> </w:t>
      </w:r>
      <w:r>
        <w:rPr/>
        <w:t>voor</w:t>
      </w:r>
      <w:r>
        <w:rPr>
          <w:spacing w:val="-6"/>
        </w:rPr>
        <w:t> </w:t>
      </w:r>
      <w:r>
        <w:rPr/>
        <w:t>hen</w:t>
      </w:r>
      <w:r>
        <w:rPr>
          <w:spacing w:val="-11"/>
        </w:rPr>
        <w:t> </w:t>
      </w:r>
      <w:r>
        <w:rPr>
          <w:spacing w:val="2"/>
        </w:rPr>
        <w:t>zou </w:t>
      </w:r>
      <w:r>
        <w:rPr>
          <w:spacing w:val="2"/>
        </w:rPr>
      </w:r>
      <w:r>
        <w:rPr/>
        <w:t>openen. De Jordaan over te trekken, was </w:t>
      </w:r>
      <w:r>
        <w:rPr>
          <w:spacing w:val="-3"/>
        </w:rPr>
        <w:t>Kanaän </w:t>
      </w:r>
      <w:r>
        <w:rPr>
          <w:spacing w:val="-5"/>
        </w:rPr>
        <w:t>binnen </w:t>
      </w:r>
      <w:r>
        <w:rPr/>
        <w:t>te gaan, daarheen </w:t>
      </w:r>
      <w:r>
        <w:rPr>
          <w:spacing w:val="-3"/>
        </w:rPr>
        <w:t>mocht </w:t>
      </w:r>
      <w:r>
        <w:rPr/>
        <w:t>Mozes </w:t>
      </w:r>
      <w:r>
        <w:rPr>
          <w:spacing w:val="3"/>
        </w:rPr>
        <w:t>kon </w:t>
      </w:r>
      <w:r>
        <w:rPr>
          <w:spacing w:val="3"/>
        </w:rPr>
      </w:r>
      <w:r>
        <w:rPr/>
        <w:t>Mozes,</w:t>
      </w:r>
      <w:r>
        <w:rPr>
          <w:spacing w:val="-26"/>
        </w:rPr>
        <w:t> </w:t>
      </w:r>
      <w:r>
        <w:rPr/>
        <w:t>hen</w:t>
      </w:r>
      <w:r>
        <w:rPr>
          <w:spacing w:val="-36"/>
        </w:rPr>
        <w:t> </w:t>
      </w:r>
      <w:r>
        <w:rPr>
          <w:spacing w:val="-3"/>
        </w:rPr>
        <w:t>niet</w:t>
      </w:r>
      <w:r>
        <w:rPr>
          <w:spacing w:val="-29"/>
        </w:rPr>
        <w:t> </w:t>
      </w:r>
      <w:r>
        <w:rPr>
          <w:spacing w:val="-3"/>
        </w:rPr>
        <w:t>brengen,</w:t>
      </w:r>
      <w:r>
        <w:rPr>
          <w:spacing w:val="-27"/>
        </w:rPr>
        <w:t> </w:t>
      </w:r>
      <w:r>
        <w:rPr/>
        <w:t>Deuteronomium</w:t>
      </w:r>
      <w:r>
        <w:rPr>
          <w:spacing w:val="-39"/>
        </w:rPr>
        <w:t> </w:t>
      </w:r>
      <w:r>
        <w:rPr/>
        <w:t>31:2.</w:t>
      </w:r>
      <w:r>
        <w:rPr>
          <w:spacing w:val="-29"/>
        </w:rPr>
        <w:t> </w:t>
      </w:r>
      <w:r>
        <w:rPr>
          <w:spacing w:val="-4"/>
        </w:rPr>
        <w:t>Aldus</w:t>
      </w:r>
      <w:r>
        <w:rPr>
          <w:spacing w:val="-32"/>
        </w:rPr>
        <w:t> </w:t>
      </w:r>
      <w:r>
        <w:rPr/>
        <w:t>is</w:t>
      </w:r>
      <w:r>
        <w:rPr>
          <w:spacing w:val="-31"/>
        </w:rPr>
        <w:t> </w:t>
      </w:r>
      <w:r>
        <w:rPr/>
        <w:t>de</w:t>
      </w:r>
      <w:r>
        <w:rPr>
          <w:spacing w:val="-31"/>
        </w:rPr>
        <w:t> </w:t>
      </w:r>
      <w:r>
        <w:rPr/>
        <w:t>eer</w:t>
      </w:r>
      <w:r>
        <w:rPr>
          <w:spacing w:val="-31"/>
        </w:rPr>
        <w:t> </w:t>
      </w:r>
      <w:r>
        <w:rPr/>
        <w:t>om</w:t>
      </w:r>
      <w:r>
        <w:rPr>
          <w:spacing w:val="-31"/>
        </w:rPr>
        <w:t> </w:t>
      </w:r>
      <w:r>
        <w:rPr>
          <w:spacing w:val="-3"/>
        </w:rPr>
        <w:t>vele</w:t>
      </w:r>
      <w:r>
        <w:rPr>
          <w:spacing w:val="-31"/>
        </w:rPr>
        <w:t> </w:t>
      </w:r>
      <w:r>
        <w:rPr>
          <w:spacing w:val="-3"/>
        </w:rPr>
        <w:t>kinderen</w:t>
      </w:r>
      <w:r>
        <w:rPr>
          <w:spacing w:val="-31"/>
        </w:rPr>
        <w:t> </w:t>
      </w:r>
      <w:r>
        <w:rPr/>
        <w:t>tot</w:t>
      </w:r>
      <w:r>
        <w:rPr>
          <w:spacing w:val="-31"/>
        </w:rPr>
        <w:t> </w:t>
      </w:r>
      <w:r>
        <w:rPr/>
        <w:t>de</w:t>
      </w:r>
      <w:r>
        <w:rPr>
          <w:spacing w:val="-31"/>
        </w:rPr>
        <w:t> </w:t>
      </w:r>
      <w:r>
        <w:rPr>
          <w:spacing w:val="-3"/>
        </w:rPr>
        <w:t>heerlijkheid </w:t>
      </w:r>
      <w:r>
        <w:rPr>
          <w:spacing w:val="-3"/>
        </w:rPr>
      </w:r>
      <w:r>
        <w:rPr/>
        <w:t>te</w:t>
      </w:r>
      <w:r>
        <w:rPr>
          <w:spacing w:val="-12"/>
        </w:rPr>
        <w:t> </w:t>
      </w:r>
      <w:r>
        <w:rPr/>
        <w:t>leiden,</w:t>
      </w:r>
      <w:r>
        <w:rPr>
          <w:spacing w:val="-12"/>
        </w:rPr>
        <w:t> </w:t>
      </w:r>
      <w:r>
        <w:rPr/>
        <w:t>weggelegd</w:t>
      </w:r>
      <w:r>
        <w:rPr>
          <w:spacing w:val="-12"/>
        </w:rPr>
        <w:t> </w:t>
      </w:r>
      <w:r>
        <w:rPr/>
        <w:t>voor</w:t>
      </w:r>
      <w:r>
        <w:rPr>
          <w:spacing w:val="-12"/>
        </w:rPr>
        <w:t> </w:t>
      </w:r>
      <w:r>
        <w:rPr/>
        <w:t>Christus</w:t>
      </w:r>
      <w:r>
        <w:rPr>
          <w:spacing w:val="-12"/>
        </w:rPr>
        <w:t> </w:t>
      </w:r>
      <w:r>
        <w:rPr/>
        <w:t>"de</w:t>
      </w:r>
      <w:r>
        <w:rPr>
          <w:spacing w:val="-12"/>
        </w:rPr>
        <w:t> </w:t>
      </w:r>
      <w:r>
        <w:rPr/>
        <w:t>oversten</w:t>
      </w:r>
      <w:r>
        <w:rPr>
          <w:spacing w:val="-12"/>
        </w:rPr>
        <w:t> </w:t>
      </w:r>
      <w:r>
        <w:rPr/>
        <w:t>Leidsman</w:t>
      </w:r>
      <w:r>
        <w:rPr>
          <w:spacing w:val="-12"/>
        </w:rPr>
        <w:t> </w:t>
      </w:r>
      <w:r>
        <w:rPr/>
        <w:t>van</w:t>
      </w:r>
      <w:r>
        <w:rPr>
          <w:spacing w:val="-12"/>
        </w:rPr>
        <w:t> </w:t>
      </w:r>
      <w:r>
        <w:rPr/>
        <w:t>onze</w:t>
      </w:r>
      <w:r>
        <w:rPr>
          <w:spacing w:val="-12"/>
        </w:rPr>
        <w:t> </w:t>
      </w:r>
      <w:r>
        <w:rPr/>
        <w:t>zaligheid,"</w:t>
      </w:r>
      <w:r>
        <w:rPr>
          <w:spacing w:val="-12"/>
        </w:rPr>
        <w:t> </w:t>
      </w:r>
      <w:r>
        <w:rPr/>
        <w:t>Hebreeen</w:t>
      </w:r>
      <w:r>
        <w:rPr>
          <w:spacing w:val="-12"/>
        </w:rPr>
        <w:t> </w:t>
      </w:r>
      <w:r>
        <w:rPr/>
        <w:t>2:10.</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schenking</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land</w:t>
      </w:r>
      <w:r>
        <w:rPr>
          <w:rFonts w:ascii="Times New Roman" w:hAnsi="Times New Roman"/>
          <w:spacing w:val="-11"/>
          <w:sz w:val="24"/>
        </w:rPr>
        <w:t> </w:t>
      </w:r>
      <w:r>
        <w:rPr>
          <w:rFonts w:ascii="Times New Roman" w:hAnsi="Times New Roman"/>
          <w:spacing w:val="-3"/>
          <w:sz w:val="24"/>
        </w:rPr>
        <w:t>Kanaän</w:t>
      </w:r>
      <w:r>
        <w:rPr>
          <w:rFonts w:ascii="Times New Roman" w:hAnsi="Times New Roman"/>
          <w:spacing w:val="-17"/>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kinderen</w:t>
      </w:r>
      <w:r>
        <w:rPr>
          <w:rFonts w:ascii="Times New Roman" w:hAnsi="Times New Roman"/>
          <w:spacing w:val="-21"/>
          <w:sz w:val="24"/>
        </w:rPr>
        <w:t> </w:t>
      </w:r>
      <w:r>
        <w:rPr>
          <w:rFonts w:ascii="Times New Roman" w:hAnsi="Times New Roman"/>
          <w:spacing w:val="-3"/>
          <w:sz w:val="24"/>
        </w:rPr>
        <w:t>Israëls</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4"/>
          <w:sz w:val="24"/>
        </w:rPr>
        <w:t>hier</w:t>
      </w:r>
      <w:r>
        <w:rPr>
          <w:rFonts w:ascii="Times New Roman" w:hAnsi="Times New Roman"/>
          <w:spacing w:val="-14"/>
          <w:sz w:val="24"/>
        </w:rPr>
        <w:t> </w:t>
      </w:r>
      <w:r>
        <w:rPr>
          <w:rFonts w:ascii="Times New Roman" w:hAnsi="Times New Roman"/>
          <w:sz w:val="24"/>
        </w:rPr>
        <w:t>herhaald,</w:t>
      </w:r>
      <w:r>
        <w:rPr>
          <w:rFonts w:ascii="Times New Roman" w:hAnsi="Times New Roman"/>
          <w:spacing w:val="-16"/>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2-4.</w:t>
      </w:r>
      <w:r>
        <w:rPr>
          <w:rFonts w:ascii="Times New Roman" w:hAnsi="Times New Roman"/>
          <w:spacing w:val="-13"/>
          <w:sz w:val="24"/>
        </w:rPr>
        <w:t> </w:t>
      </w:r>
      <w:r>
        <w:rPr>
          <w:rFonts w:ascii="Times New Roman" w:hAnsi="Times New Roman"/>
          <w:i/>
          <w:sz w:val="24"/>
        </w:rPr>
        <w:t>Ik</w:t>
      </w:r>
      <w:r>
        <w:rPr>
          <w:rFonts w:ascii="Times New Roman" w:hAnsi="Times New Roman"/>
          <w:i/>
          <w:spacing w:val="-16"/>
          <w:sz w:val="24"/>
        </w:rPr>
        <w:t> </w:t>
      </w:r>
      <w:r>
        <w:rPr>
          <w:rFonts w:ascii="Times New Roman" w:hAnsi="Times New Roman"/>
          <w:i/>
          <w:sz w:val="24"/>
        </w:rPr>
        <w:t>geef</w:t>
      </w:r>
      <w:r>
        <w:rPr>
          <w:rFonts w:ascii="Times New Roman" w:hAnsi="Times New Roman"/>
          <w:i/>
          <w:spacing w:val="-6"/>
          <w:sz w:val="24"/>
        </w:rPr>
        <w:t> </w:t>
      </w:r>
      <w:r>
        <w:rPr>
          <w:rFonts w:ascii="Times New Roman" w:hAnsi="Times New Roman"/>
          <w:i/>
          <w:sz w:val="24"/>
        </w:rPr>
        <w:t>het </w:t>
      </w:r>
      <w:r>
        <w:rPr>
          <w:rFonts w:ascii="Times New Roman" w:hAnsi="Times New Roman"/>
          <w:i/>
          <w:sz w:val="24"/>
        </w:rPr>
        <w:t>hun. </w:t>
      </w:r>
      <w:r>
        <w:rPr>
          <w:rFonts w:ascii="Times New Roman" w:hAnsi="Times New Roman"/>
          <w:sz w:val="24"/>
        </w:rPr>
        <w:t>Aan de aartsvaders was het </w:t>
      </w:r>
      <w:r>
        <w:rPr>
          <w:rFonts w:ascii="Times New Roman" w:hAnsi="Times New Roman"/>
          <w:i/>
          <w:sz w:val="24"/>
        </w:rPr>
        <w:t>beloofd, Ik zal het geven, </w:t>
      </w:r>
      <w:r>
        <w:rPr>
          <w:rFonts w:ascii="Times New Roman" w:hAnsi="Times New Roman"/>
          <w:spacing w:val="-3"/>
          <w:sz w:val="24"/>
        </w:rPr>
        <w:t>maar nu </w:t>
      </w:r>
      <w:r>
        <w:rPr>
          <w:rFonts w:ascii="Times New Roman" w:hAnsi="Times New Roman"/>
          <w:sz w:val="24"/>
        </w:rPr>
        <w:t>het </w:t>
      </w:r>
      <w:r>
        <w:rPr>
          <w:rFonts w:ascii="Times New Roman" w:hAnsi="Times New Roman"/>
          <w:spacing w:val="-3"/>
          <w:sz w:val="24"/>
        </w:rPr>
        <w:t>vierde geslacht voorbij </w:t>
      </w:r>
      <w:r>
        <w:rPr>
          <w:rFonts w:ascii="Times New Roman" w:hAnsi="Times New Roman"/>
          <w:spacing w:val="-3"/>
          <w:sz w:val="24"/>
        </w:rPr>
      </w:r>
      <w:r>
        <w:rPr>
          <w:rFonts w:ascii="Times New Roman" w:hAnsi="Times New Roman"/>
          <w:sz w:val="24"/>
        </w:rPr>
        <w:t>was</w:t>
      </w:r>
      <w:r>
        <w:rPr>
          <w:rFonts w:ascii="Times New Roman" w:hAnsi="Times New Roman"/>
          <w:spacing w:val="-27"/>
          <w:sz w:val="24"/>
        </w:rPr>
        <w:t> </w:t>
      </w:r>
      <w:r>
        <w:rPr>
          <w:rFonts w:ascii="Times New Roman" w:hAnsi="Times New Roman"/>
          <w:sz w:val="24"/>
        </w:rPr>
        <w:t>gegaan,</w:t>
      </w:r>
      <w:r>
        <w:rPr>
          <w:rFonts w:ascii="Times New Roman" w:hAnsi="Times New Roman"/>
          <w:spacing w:val="-23"/>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ongerechtigheid</w:t>
      </w:r>
      <w:r>
        <w:rPr>
          <w:rFonts w:ascii="Times New Roman" w:hAnsi="Times New Roman"/>
          <w:spacing w:val="-2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Amorieten</w:t>
      </w:r>
      <w:r>
        <w:rPr>
          <w:rFonts w:ascii="Times New Roman" w:hAnsi="Times New Roman"/>
          <w:spacing w:val="-27"/>
          <w:sz w:val="24"/>
        </w:rPr>
        <w:t> </w:t>
      </w:r>
      <w:r>
        <w:rPr>
          <w:rFonts w:ascii="Times New Roman" w:hAnsi="Times New Roman"/>
          <w:sz w:val="24"/>
        </w:rPr>
        <w:t>volkomen</w:t>
      </w:r>
      <w:r>
        <w:rPr>
          <w:rFonts w:ascii="Times New Roman" w:hAnsi="Times New Roman"/>
          <w:spacing w:val="-28"/>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5"/>
          <w:sz w:val="24"/>
        </w:rPr>
        <w:t>tijd</w:t>
      </w:r>
      <w:r>
        <w:rPr>
          <w:rFonts w:ascii="Times New Roman" w:hAnsi="Times New Roman"/>
          <w:spacing w:val="-18"/>
          <w:sz w:val="24"/>
        </w:rPr>
        <w:t> </w:t>
      </w:r>
      <w:r>
        <w:rPr>
          <w:rFonts w:ascii="Times New Roman" w:hAnsi="Times New Roman"/>
          <w:sz w:val="24"/>
        </w:rPr>
        <w:t>gekomen</w:t>
      </w:r>
      <w:r>
        <w:rPr>
          <w:rFonts w:ascii="Times New Roman" w:hAnsi="Times New Roman"/>
          <w:spacing w:val="-27"/>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voor</w:t>
      </w:r>
      <w:r>
        <w:rPr>
          <w:rFonts w:ascii="Times New Roman" w:hAnsi="Times New Roman"/>
          <w:spacing w:val="-23"/>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vervulling</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belofte,</w:t>
      </w:r>
      <w:r>
        <w:rPr>
          <w:rFonts w:ascii="Times New Roman" w:hAnsi="Times New Roman"/>
          <w:spacing w:val="-26"/>
          <w:sz w:val="24"/>
        </w:rPr>
        <w:t> </w:t>
      </w:r>
      <w:r>
        <w:rPr>
          <w:rFonts w:ascii="Times New Roman" w:hAnsi="Times New Roman"/>
          <w:sz w:val="24"/>
        </w:rPr>
        <w:t>wordt</w:t>
      </w:r>
      <w:r>
        <w:rPr>
          <w:rFonts w:ascii="Times New Roman" w:hAnsi="Times New Roman"/>
          <w:spacing w:val="-23"/>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land</w:t>
      </w:r>
      <w:r>
        <w:rPr>
          <w:rFonts w:ascii="Times New Roman" w:hAnsi="Times New Roman"/>
          <w:spacing w:val="-29"/>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5"/>
          <w:sz w:val="24"/>
        </w:rPr>
        <w:t>werkelijk</w:t>
      </w:r>
      <w:r>
        <w:rPr>
          <w:rFonts w:ascii="Times New Roman" w:hAnsi="Times New Roman"/>
          <w:spacing w:val="-23"/>
          <w:sz w:val="24"/>
        </w:rPr>
        <w:t> </w:t>
      </w:r>
      <w:r>
        <w:rPr>
          <w:rFonts w:ascii="Times New Roman" w:hAnsi="Times New Roman"/>
          <w:sz w:val="24"/>
        </w:rPr>
        <w:t>overgedragen,</w:t>
      </w:r>
      <w:r>
        <w:rPr>
          <w:rFonts w:ascii="Times New Roman" w:hAnsi="Times New Roman"/>
          <w:spacing w:val="-25"/>
          <w:sz w:val="24"/>
        </w:rPr>
        <w:t> </w:t>
      </w:r>
      <w:r>
        <w:rPr>
          <w:rFonts w:ascii="Times New Roman" w:hAnsi="Times New Roman"/>
          <w:sz w:val="24"/>
        </w:rPr>
        <w:t>worden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bezit</w:t>
      </w:r>
      <w:r>
        <w:rPr>
          <w:rFonts w:ascii="Times New Roman" w:hAnsi="Times New Roman"/>
          <w:spacing w:val="-36"/>
          <w:sz w:val="24"/>
        </w:rPr>
        <w:t> </w:t>
      </w:r>
      <w:r>
        <w:rPr>
          <w:rFonts w:ascii="Times New Roman" w:hAnsi="Times New Roman"/>
          <w:spacing w:val="-8"/>
          <w:sz w:val="24"/>
        </w:rPr>
        <w:t>gesteld </w:t>
      </w:r>
      <w:r>
        <w:rPr>
          <w:rFonts w:ascii="Times New Roman" w:hAnsi="Times New Roman"/>
          <w:spacing w:val="-8"/>
          <w:sz w:val="24"/>
        </w:rPr>
      </w:r>
      <w:r>
        <w:rPr>
          <w:rFonts w:ascii="Times New Roman" w:hAnsi="Times New Roman"/>
          <w:sz w:val="24"/>
        </w:rPr>
        <w:t>van</w:t>
      </w:r>
      <w:r>
        <w:rPr>
          <w:rFonts w:ascii="Times New Roman" w:hAnsi="Times New Roman"/>
          <w:spacing w:val="-27"/>
          <w:sz w:val="24"/>
        </w:rPr>
        <w:t> </w:t>
      </w:r>
      <w:r>
        <w:rPr>
          <w:rFonts w:ascii="Times New Roman" w:hAnsi="Times New Roman"/>
          <w:sz w:val="24"/>
        </w:rPr>
        <w:t>hetgeen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pacing w:val="-3"/>
          <w:sz w:val="24"/>
        </w:rPr>
        <w:t>zolang</w:t>
      </w:r>
      <w:r>
        <w:rPr>
          <w:rFonts w:ascii="Times New Roman" w:hAnsi="Times New Roman"/>
          <w:spacing w:val="-19"/>
          <w:sz w:val="24"/>
        </w:rPr>
        <w:t> </w:t>
      </w:r>
      <w:r>
        <w:rPr>
          <w:rFonts w:ascii="Times New Roman" w:hAnsi="Times New Roman"/>
          <w:sz w:val="24"/>
        </w:rPr>
        <w:t>hadden</w:t>
      </w:r>
      <w:r>
        <w:rPr>
          <w:rFonts w:ascii="Times New Roman" w:hAnsi="Times New Roman"/>
          <w:spacing w:val="-26"/>
          <w:sz w:val="24"/>
        </w:rPr>
        <w:t> </w:t>
      </w:r>
      <w:r>
        <w:rPr>
          <w:rFonts w:ascii="Times New Roman" w:hAnsi="Times New Roman"/>
          <w:sz w:val="24"/>
        </w:rPr>
        <w:t>verwacht.</w:t>
      </w:r>
      <w:r>
        <w:rPr>
          <w:rFonts w:ascii="Times New Roman" w:hAnsi="Times New Roman"/>
          <w:spacing w:val="-30"/>
          <w:sz w:val="24"/>
        </w:rPr>
        <w:t> </w:t>
      </w:r>
      <w:r>
        <w:rPr>
          <w:rFonts w:ascii="Times New Roman" w:hAnsi="Times New Roman"/>
          <w:sz w:val="24"/>
        </w:rPr>
        <w:t>"Ik</w:t>
      </w:r>
      <w:r>
        <w:rPr>
          <w:rFonts w:ascii="Times New Roman" w:hAnsi="Times New Roman"/>
          <w:spacing w:val="-25"/>
          <w:sz w:val="24"/>
        </w:rPr>
        <w:t> </w:t>
      </w:r>
      <w:r>
        <w:rPr>
          <w:rFonts w:ascii="Times New Roman" w:hAnsi="Times New Roman"/>
          <w:sz w:val="24"/>
        </w:rPr>
        <w:t>geef</w:t>
      </w:r>
      <w:r>
        <w:rPr>
          <w:rFonts w:ascii="Times New Roman" w:hAnsi="Times New Roman"/>
          <w:spacing w:val="-31"/>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u,</w:t>
      </w:r>
      <w:r>
        <w:rPr>
          <w:rFonts w:ascii="Times New Roman" w:hAnsi="Times New Roman"/>
          <w:spacing w:val="-24"/>
          <w:sz w:val="24"/>
        </w:rPr>
        <w:t> </w:t>
      </w:r>
      <w:r>
        <w:rPr>
          <w:rFonts w:ascii="Times New Roman" w:hAnsi="Times New Roman"/>
          <w:spacing w:val="-4"/>
          <w:sz w:val="24"/>
        </w:rPr>
        <w:t>neemt</w:t>
      </w:r>
      <w:r>
        <w:rPr>
          <w:rFonts w:ascii="Times New Roman" w:hAnsi="Times New Roman"/>
          <w:spacing w:val="-17"/>
          <w:sz w:val="24"/>
        </w:rPr>
        <w:t> </w:t>
      </w:r>
      <w:r>
        <w:rPr>
          <w:rFonts w:ascii="Times New Roman" w:hAnsi="Times New Roman"/>
          <w:spacing w:val="-4"/>
          <w:sz w:val="24"/>
        </w:rPr>
        <w:t>bezit</w:t>
      </w:r>
      <w:r>
        <w:rPr>
          <w:rFonts w:ascii="Times New Roman" w:hAnsi="Times New Roman"/>
          <w:spacing w:val="-17"/>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geheel</w:t>
      </w:r>
      <w:r>
        <w:rPr>
          <w:rFonts w:ascii="Times New Roman" w:hAnsi="Times New Roman"/>
          <w:spacing w:val="-35"/>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uwe,"</w:t>
      </w:r>
      <w:r>
        <w:rPr>
          <w:rFonts w:ascii="Times New Roman" w:hAnsi="Times New Roman"/>
          <w:spacing w:val="-24"/>
          <w:sz w:val="24"/>
        </w:rPr>
        <w:t> </w:t>
      </w:r>
      <w:r>
        <w:rPr>
          <w:rFonts w:ascii="Times New Roman" w:hAnsi="Times New Roman"/>
          <w:spacing w:val="-5"/>
          <w:sz w:val="24"/>
        </w:rPr>
        <w:t>ja</w:t>
      </w:r>
      <w:r>
        <w:rPr>
          <w:rFonts w:ascii="Times New Roman" w:hAnsi="Times New Roman"/>
          <w:spacing w:val="-21"/>
          <w:sz w:val="24"/>
        </w:rPr>
        <w:t> </w:t>
      </w:r>
      <w:r>
        <w:rPr>
          <w:rFonts w:ascii="Times New Roman" w:hAnsi="Times New Roman"/>
          <w:sz w:val="24"/>
        </w:rPr>
        <w:t>meer, </w:t>
      </w:r>
      <w:r>
        <w:rPr>
          <w:rFonts w:ascii="Times New Roman" w:hAnsi="Times New Roman"/>
          <w:sz w:val="24"/>
        </w:rPr>
        <w:t>vers 3. </w:t>
      </w:r>
      <w:r>
        <w:rPr>
          <w:rFonts w:ascii="Times New Roman" w:hAnsi="Times New Roman"/>
          <w:i/>
          <w:sz w:val="24"/>
        </w:rPr>
        <w:t>Ik heb het u gegeven, </w:t>
      </w:r>
      <w:r>
        <w:rPr>
          <w:rFonts w:ascii="Times New Roman" w:hAnsi="Times New Roman"/>
          <w:sz w:val="24"/>
        </w:rPr>
        <w:t>hoewel het nog </w:t>
      </w:r>
      <w:r>
        <w:rPr>
          <w:rFonts w:ascii="Times New Roman" w:hAnsi="Times New Roman"/>
          <w:spacing w:val="-3"/>
          <w:sz w:val="24"/>
        </w:rPr>
        <w:t>niet </w:t>
      </w:r>
      <w:r>
        <w:rPr>
          <w:rFonts w:ascii="Times New Roman" w:hAnsi="Times New Roman"/>
          <w:sz w:val="24"/>
        </w:rPr>
        <w:t>veroverd </w:t>
      </w:r>
      <w:r>
        <w:rPr>
          <w:rFonts w:ascii="Times New Roman" w:hAnsi="Times New Roman"/>
          <w:spacing w:val="-4"/>
          <w:sz w:val="24"/>
        </w:rPr>
        <w:t>is is </w:t>
      </w:r>
      <w:r>
        <w:rPr>
          <w:rFonts w:ascii="Times New Roman" w:hAnsi="Times New Roman"/>
          <w:sz w:val="24"/>
        </w:rPr>
        <w:t>het u toch even zeker en </w:t>
      </w:r>
      <w:r>
        <w:rPr>
          <w:rFonts w:ascii="Times New Roman" w:hAnsi="Times New Roman"/>
          <w:spacing w:val="-4"/>
          <w:sz w:val="24"/>
        </w:rPr>
        <w:t>gewis </w:t>
      </w:r>
      <w:r>
        <w:rPr>
          <w:rFonts w:ascii="Times New Roman" w:hAnsi="Times New Roman"/>
          <w:spacing w:val="-4"/>
          <w:sz w:val="24"/>
        </w:rPr>
      </w:r>
      <w:r>
        <w:rPr>
          <w:rFonts w:ascii="Times New Roman" w:hAnsi="Times New Roman"/>
          <w:spacing w:val="-3"/>
          <w:sz w:val="24"/>
        </w:rPr>
        <w:t>alsof </w:t>
      </w:r>
      <w:r>
        <w:rPr>
          <w:rFonts w:ascii="Times New Roman" w:hAnsi="Times New Roman"/>
          <w:sz w:val="24"/>
        </w:rPr>
        <w:t>gij her </w:t>
      </w:r>
      <w:r>
        <w:rPr>
          <w:rFonts w:ascii="Times New Roman" w:hAnsi="Times New Roman"/>
          <w:spacing w:val="-3"/>
          <w:sz w:val="24"/>
        </w:rPr>
        <w:t>reeds </w:t>
      </w:r>
      <w:r>
        <w:rPr>
          <w:rFonts w:ascii="Times New Roman" w:hAnsi="Times New Roman"/>
          <w:sz w:val="24"/>
        </w:rPr>
        <w:t>in </w:t>
      </w:r>
      <w:r>
        <w:rPr>
          <w:rFonts w:ascii="Times New Roman" w:hAnsi="Times New Roman"/>
          <w:spacing w:val="-3"/>
          <w:sz w:val="24"/>
        </w:rPr>
        <w:t>handen</w:t>
      </w:r>
      <w:r>
        <w:rPr>
          <w:rFonts w:ascii="Times New Roman" w:hAnsi="Times New Roman"/>
          <w:spacing w:val="-1"/>
          <w:sz w:val="24"/>
        </w:rPr>
        <w:t> </w:t>
      </w:r>
      <w:r>
        <w:rPr>
          <w:rFonts w:ascii="Times New Roman" w:hAnsi="Times New Roman"/>
          <w:spacing w:val="-3"/>
          <w:sz w:val="24"/>
        </w:rPr>
        <w:t>hadt.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1"/>
          <w:sz w:val="24"/>
        </w:rPr>
        <w:t> </w:t>
      </w:r>
      <w:r>
        <w:rPr>
          <w:rFonts w:ascii="Times New Roman" w:hAnsi="Times New Roman"/>
          <w:sz w:val="24"/>
        </w:rPr>
        <w:t>personen,</w:t>
      </w:r>
      <w:r>
        <w:rPr>
          <w:rFonts w:ascii="Times New Roman" w:hAnsi="Times New Roman"/>
          <w:spacing w:val="-7"/>
          <w:sz w:val="24"/>
        </w:rPr>
        <w:t> </w:t>
      </w:r>
      <w:r>
        <w:rPr>
          <w:rFonts w:ascii="Times New Roman" w:hAnsi="Times New Roman"/>
          <w:sz w:val="24"/>
        </w:rPr>
        <w:t>aan</w:t>
      </w:r>
      <w:r>
        <w:rPr>
          <w:rFonts w:ascii="Times New Roman" w:hAnsi="Times New Roman"/>
          <w:spacing w:val="-16"/>
          <w:sz w:val="24"/>
        </w:rPr>
        <w:t> </w:t>
      </w:r>
      <w:r>
        <w:rPr>
          <w:rFonts w:ascii="Times New Roman" w:hAnsi="Times New Roman"/>
          <w:spacing w:val="-5"/>
          <w:sz w:val="24"/>
        </w:rPr>
        <w:t>wie</w:t>
      </w:r>
      <w:r>
        <w:rPr>
          <w:rFonts w:ascii="Times New Roman" w:hAnsi="Times New Roman"/>
          <w:spacing w:val="-8"/>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overdracht</w:t>
      </w:r>
      <w:r>
        <w:rPr>
          <w:rFonts w:ascii="Times New Roman" w:hAnsi="Times New Roman"/>
          <w:spacing w:val="-3"/>
          <w:sz w:val="24"/>
        </w:rPr>
        <w:t> geschied</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i/>
          <w:sz w:val="24"/>
        </w:rPr>
        <w:t>hun,</w:t>
      </w:r>
      <w:r>
        <w:rPr>
          <w:rFonts w:ascii="Times New Roman" w:hAnsi="Times New Roman"/>
          <w:i/>
          <w:spacing w:val="-15"/>
          <w:sz w:val="24"/>
        </w:rPr>
        <w:t> </w:t>
      </w:r>
      <w:r>
        <w:rPr>
          <w:rFonts w:ascii="Times New Roman" w:hAnsi="Times New Roman"/>
          <w:i/>
          <w:sz w:val="24"/>
        </w:rPr>
        <w:t>de</w:t>
      </w:r>
      <w:r>
        <w:rPr>
          <w:rFonts w:ascii="Times New Roman" w:hAnsi="Times New Roman"/>
          <w:i/>
          <w:spacing w:val="-16"/>
          <w:sz w:val="24"/>
        </w:rPr>
        <w:t> </w:t>
      </w:r>
      <w:r>
        <w:rPr>
          <w:rFonts w:ascii="Times New Roman" w:hAnsi="Times New Roman"/>
          <w:i/>
          <w:sz w:val="24"/>
        </w:rPr>
        <w:t>kinderen</w:t>
      </w:r>
      <w:r>
        <w:rPr>
          <w:rFonts w:ascii="Times New Roman" w:hAnsi="Times New Roman"/>
          <w:i/>
          <w:spacing w:val="-16"/>
          <w:sz w:val="24"/>
        </w:rPr>
        <w:t> </w:t>
      </w:r>
      <w:r>
        <w:rPr>
          <w:rFonts w:ascii="Times New Roman" w:hAnsi="Times New Roman"/>
          <w:i/>
          <w:sz w:val="24"/>
        </w:rPr>
        <w:t>Israëls,</w:t>
      </w:r>
      <w:r>
        <w:rPr>
          <w:rFonts w:ascii="Times New Roman" w:hAnsi="Times New Roman"/>
          <w:i/>
          <w:spacing w:val="-12"/>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2,</w:t>
      </w:r>
      <w:r>
        <w:rPr>
          <w:rFonts w:ascii="Times New Roman" w:hAnsi="Times New Roman"/>
          <w:spacing w:val="-9"/>
          <w:sz w:val="24"/>
        </w:rPr>
        <w:t> </w:t>
      </w:r>
      <w:r>
        <w:rPr>
          <w:rFonts w:ascii="Times New Roman" w:hAnsi="Times New Roman"/>
          <w:sz w:val="24"/>
        </w:rPr>
        <w:t>omdat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zaad</w:t>
      </w:r>
      <w:r>
        <w:rPr>
          <w:rFonts w:ascii="Times New Roman" w:hAnsi="Times New Roman"/>
          <w:spacing w:val="-12"/>
          <w:sz w:val="24"/>
        </w:rPr>
        <w:t> </w:t>
      </w:r>
      <w:r>
        <w:rPr>
          <w:rFonts w:ascii="Times New Roman" w:hAnsi="Times New Roman"/>
          <w:sz w:val="24"/>
        </w:rPr>
        <w:t>Jakobs</w:t>
      </w:r>
      <w:r>
        <w:rPr>
          <w:rFonts w:ascii="Times New Roman" w:hAnsi="Times New Roman"/>
          <w:spacing w:val="-9"/>
          <w:sz w:val="24"/>
        </w:rPr>
        <w:t> </w:t>
      </w:r>
      <w:r>
        <w:rPr>
          <w:rFonts w:ascii="Times New Roman" w:hAnsi="Times New Roman"/>
          <w:spacing w:val="-5"/>
          <w:sz w:val="24"/>
        </w:rPr>
        <w:t>zijn,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i/>
          <w:sz w:val="24"/>
        </w:rPr>
        <w:t>Israël</w:t>
      </w:r>
      <w:r>
        <w:rPr>
          <w:rFonts w:ascii="Times New Roman" w:hAnsi="Times New Roman"/>
          <w:i/>
          <w:spacing w:val="-7"/>
          <w:sz w:val="24"/>
        </w:rPr>
        <w:t> </w:t>
      </w:r>
      <w:r>
        <w:rPr>
          <w:rFonts w:ascii="Times New Roman" w:hAnsi="Times New Roman"/>
          <w:sz w:val="24"/>
        </w:rPr>
        <w:t>werd</w:t>
      </w:r>
      <w:r>
        <w:rPr>
          <w:rFonts w:ascii="Times New Roman" w:hAnsi="Times New Roman"/>
          <w:spacing w:val="-7"/>
          <w:sz w:val="24"/>
        </w:rPr>
        <w:t> </w:t>
      </w:r>
      <w:r>
        <w:rPr>
          <w:rFonts w:ascii="Times New Roman" w:hAnsi="Times New Roman"/>
          <w:sz w:val="24"/>
        </w:rPr>
        <w:t>genoemd,</w:t>
      </w:r>
      <w:r>
        <w:rPr>
          <w:rFonts w:ascii="Times New Roman" w:hAnsi="Times New Roman"/>
          <w:spacing w:val="-8"/>
          <w:sz w:val="24"/>
        </w:rPr>
        <w:t> </w:t>
      </w:r>
      <w:r>
        <w:rPr>
          <w:rFonts w:ascii="Times New Roman" w:hAnsi="Times New Roman"/>
          <w:sz w:val="24"/>
        </w:rPr>
        <w:t>toen</w:t>
      </w:r>
      <w:r>
        <w:rPr>
          <w:rFonts w:ascii="Times New Roman" w:hAnsi="Times New Roman"/>
          <w:spacing w:val="-9"/>
          <w:sz w:val="24"/>
        </w:rPr>
        <w:t> </w:t>
      </w:r>
      <w:r>
        <w:rPr>
          <w:rFonts w:ascii="Times New Roman" w:hAnsi="Times New Roman"/>
          <w:sz w:val="24"/>
        </w:rPr>
        <w:t>hem</w:t>
      </w:r>
      <w:r>
        <w:rPr>
          <w:rFonts w:ascii="Times New Roman" w:hAnsi="Times New Roman"/>
          <w:spacing w:val="-22"/>
          <w:sz w:val="24"/>
        </w:rPr>
        <w:t> </w:t>
      </w:r>
      <w:r>
        <w:rPr>
          <w:rFonts w:ascii="Times New Roman" w:hAnsi="Times New Roman"/>
          <w:sz w:val="24"/>
        </w:rPr>
        <w:t>deze</w:t>
      </w:r>
      <w:r>
        <w:rPr>
          <w:rFonts w:ascii="Times New Roman" w:hAnsi="Times New Roman"/>
          <w:spacing w:val="-12"/>
          <w:sz w:val="24"/>
        </w:rPr>
        <w:t> </w:t>
      </w:r>
      <w:r>
        <w:rPr>
          <w:rFonts w:ascii="Times New Roman" w:hAnsi="Times New Roman"/>
          <w:sz w:val="24"/>
        </w:rPr>
        <w:t>belofte</w:t>
      </w:r>
      <w:r>
        <w:rPr>
          <w:rFonts w:ascii="Times New Roman" w:hAnsi="Times New Roman"/>
          <w:spacing w:val="-17"/>
          <w:sz w:val="24"/>
        </w:rPr>
        <w:t> </w:t>
      </w:r>
      <w:r>
        <w:rPr>
          <w:rFonts w:ascii="Times New Roman" w:hAnsi="Times New Roman"/>
          <w:sz w:val="24"/>
        </w:rPr>
        <w:t>gegeven</w:t>
      </w:r>
      <w:r>
        <w:rPr>
          <w:rFonts w:ascii="Times New Roman" w:hAnsi="Times New Roman"/>
          <w:spacing w:val="-17"/>
          <w:sz w:val="24"/>
        </w:rPr>
        <w:t> </w:t>
      </w:r>
      <w:r>
        <w:rPr>
          <w:rFonts w:ascii="Times New Roman" w:hAnsi="Times New Roman"/>
          <w:sz w:val="24"/>
        </w:rPr>
        <w:t>werd,</w:t>
      </w:r>
      <w:r>
        <w:rPr>
          <w:rFonts w:ascii="Times New Roman" w:hAnsi="Times New Roman"/>
          <w:spacing w:val="-11"/>
          <w:sz w:val="24"/>
        </w:rPr>
        <w:t> </w:t>
      </w:r>
      <w:r>
        <w:rPr>
          <w:rFonts w:ascii="Times New Roman" w:hAnsi="Times New Roman"/>
          <w:spacing w:val="-4"/>
          <w:sz w:val="24"/>
        </w:rPr>
        <w:t>Genesis</w:t>
      </w:r>
      <w:r>
        <w:rPr>
          <w:rFonts w:ascii="Times New Roman" w:hAnsi="Times New Roman"/>
          <w:spacing w:val="-10"/>
          <w:sz w:val="24"/>
        </w:rPr>
        <w:t> </w:t>
      </w:r>
      <w:r>
        <w:rPr>
          <w:rFonts w:ascii="Times New Roman" w:hAnsi="Times New Roman"/>
          <w:sz w:val="24"/>
        </w:rPr>
        <w:t>35:10, </w:t>
      </w:r>
      <w:r>
        <w:rPr>
          <w:rFonts w:ascii="Times New Roman" w:hAnsi="Times New Roman"/>
          <w:sz w:val="24"/>
        </w:rPr>
        <w:t>12,.</w:t>
      </w:r>
      <w:r>
        <w:rPr>
          <w:rFonts w:ascii="Times New Roman" w:hAnsi="Times New Roman"/>
          <w:spacing w:val="-14"/>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kinderen</w:t>
      </w:r>
      <w:r>
        <w:rPr>
          <w:rFonts w:ascii="Times New Roman" w:hAnsi="Times New Roman"/>
          <w:spacing w:val="-21"/>
          <w:sz w:val="24"/>
        </w:rPr>
        <w:t> </w:t>
      </w:r>
      <w:r>
        <w:rPr>
          <w:rFonts w:ascii="Times New Roman" w:hAnsi="Times New Roman"/>
          <w:spacing w:val="-3"/>
          <w:sz w:val="24"/>
        </w:rPr>
        <w:t>Israëls</w:t>
      </w:r>
      <w:r>
        <w:rPr>
          <w:rFonts w:ascii="Times New Roman" w:hAnsi="Times New Roman"/>
          <w:spacing w:val="-13"/>
          <w:sz w:val="24"/>
        </w:rPr>
        <w:t> </w:t>
      </w:r>
      <w:r>
        <w:rPr>
          <w:rFonts w:ascii="Times New Roman" w:hAnsi="Times New Roman"/>
          <w:spacing w:val="-4"/>
          <w:sz w:val="24"/>
        </w:rPr>
        <w:t>zal,</w:t>
      </w:r>
      <w:r>
        <w:rPr>
          <w:rFonts w:ascii="Times New Roman" w:hAnsi="Times New Roman"/>
          <w:spacing w:val="-10"/>
          <w:sz w:val="24"/>
        </w:rPr>
        <w:t> </w:t>
      </w:r>
      <w:r>
        <w:rPr>
          <w:rFonts w:ascii="Times New Roman" w:hAnsi="Times New Roman"/>
          <w:sz w:val="24"/>
        </w:rPr>
        <w:t>hoewel</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zeer</w:t>
      </w:r>
      <w:r>
        <w:rPr>
          <w:rFonts w:ascii="Times New Roman" w:hAnsi="Times New Roman"/>
          <w:spacing w:val="-12"/>
          <w:sz w:val="24"/>
        </w:rPr>
        <w:t> </w:t>
      </w:r>
      <w:r>
        <w:rPr>
          <w:rFonts w:ascii="Times New Roman" w:hAnsi="Times New Roman"/>
          <w:sz w:val="24"/>
        </w:rPr>
        <w:t>tergend</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geweest</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woestijn,</w:t>
      </w:r>
      <w:r>
        <w:rPr>
          <w:rFonts w:ascii="Times New Roman" w:hAnsi="Times New Roman"/>
          <w:spacing w:val="-13"/>
          <w:sz w:val="24"/>
        </w:rPr>
        <w:t> </w:t>
      </w:r>
      <w:r>
        <w:rPr>
          <w:rFonts w:ascii="Times New Roman" w:hAnsi="Times New Roman"/>
          <w:sz w:val="24"/>
        </w:rPr>
        <w:t>toch,</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11"/>
          <w:sz w:val="24"/>
        </w:rPr>
        <w:t> </w:t>
      </w:r>
      <w:r>
        <w:rPr>
          <w:rFonts w:ascii="Times New Roman" w:hAnsi="Times New Roman"/>
          <w:sz w:val="24"/>
        </w:rPr>
        <w:t>vaderen</w:t>
      </w:r>
      <w:r>
        <w:rPr>
          <w:rFonts w:ascii="Times New Roman" w:hAnsi="Times New Roman"/>
          <w:spacing w:val="-15"/>
          <w:sz w:val="24"/>
        </w:rPr>
        <w:t> </w:t>
      </w:r>
      <w:r>
        <w:rPr>
          <w:rFonts w:ascii="Times New Roman" w:hAnsi="Times New Roman"/>
          <w:spacing w:val="-6"/>
          <w:sz w:val="24"/>
        </w:rPr>
        <w:t>wil,</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onvervreemdbare</w:t>
      </w:r>
      <w:r>
        <w:rPr>
          <w:rFonts w:ascii="Times New Roman" w:hAnsi="Times New Roman"/>
          <w:spacing w:val="-8"/>
          <w:sz w:val="24"/>
        </w:rPr>
        <w:t> </w:t>
      </w:r>
      <w:r>
        <w:rPr>
          <w:rFonts w:ascii="Times New Roman" w:hAnsi="Times New Roman"/>
          <w:sz w:val="24"/>
        </w:rPr>
        <w:t>erfrecht</w:t>
      </w:r>
      <w:r>
        <w:rPr>
          <w:rFonts w:ascii="Times New Roman" w:hAnsi="Times New Roman"/>
          <w:spacing w:val="-8"/>
          <w:sz w:val="24"/>
        </w:rPr>
        <w:t> </w:t>
      </w:r>
      <w:r>
        <w:rPr>
          <w:rFonts w:ascii="Times New Roman" w:hAnsi="Times New Roman"/>
          <w:sz w:val="24"/>
        </w:rPr>
        <w:t>bewaard</w:t>
      </w:r>
      <w:r>
        <w:rPr>
          <w:rFonts w:ascii="Times New Roman" w:hAnsi="Times New Roman"/>
          <w:spacing w:val="-8"/>
          <w:sz w:val="24"/>
        </w:rPr>
        <w:t> </w:t>
      </w:r>
      <w:r>
        <w:rPr>
          <w:rFonts w:ascii="Times New Roman" w:hAnsi="Times New Roman"/>
          <w:sz w:val="24"/>
        </w:rPr>
        <w:t>blijven.</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waren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kinderen</w:t>
      </w:r>
      <w:r>
        <w:rPr>
          <w:rFonts w:ascii="Times New Roman" w:hAnsi="Times New Roman"/>
          <w:spacing w:val="-1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 </w:t>
      </w:r>
      <w:r>
        <w:rPr>
          <w:rFonts w:ascii="Times New Roman" w:hAnsi="Times New Roman"/>
          <w:sz w:val="24"/>
        </w:rPr>
        <w:t>murmureerders,</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wie</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zei,</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Kanaän</w:t>
      </w:r>
      <w:r>
        <w:rPr>
          <w:rFonts w:ascii="Times New Roman" w:hAnsi="Times New Roman"/>
          <w:spacing w:val="-10"/>
          <w:sz w:val="24"/>
        </w:rPr>
        <w:t> </w:t>
      </w:r>
      <w:r>
        <w:rPr>
          <w:rFonts w:ascii="Times New Roman" w:hAnsi="Times New Roman"/>
          <w:sz w:val="24"/>
        </w:rPr>
        <w:t>zouden</w:t>
      </w:r>
      <w:r>
        <w:rPr>
          <w:rFonts w:ascii="Times New Roman" w:hAnsi="Times New Roman"/>
          <w:spacing w:val="-10"/>
          <w:sz w:val="24"/>
        </w:rPr>
        <w:t> </w:t>
      </w:r>
      <w:r>
        <w:rPr>
          <w:rFonts w:ascii="Times New Roman" w:hAnsi="Times New Roman"/>
          <w:sz w:val="24"/>
        </w:rPr>
        <w:t>binnengaan,</w:t>
      </w:r>
      <w:r>
        <w:rPr>
          <w:rFonts w:ascii="Times New Roman" w:hAnsi="Times New Roman"/>
          <w:spacing w:val="-10"/>
          <w:sz w:val="24"/>
        </w:rPr>
        <w:t> </w:t>
      </w:r>
      <w:r>
        <w:rPr>
          <w:rFonts w:ascii="Times New Roman" w:hAnsi="Times New Roman"/>
          <w:sz w:val="24"/>
        </w:rPr>
        <w:t>Numeri</w:t>
      </w:r>
      <w:r>
        <w:rPr>
          <w:rFonts w:ascii="Times New Roman" w:hAnsi="Times New Roman"/>
          <w:spacing w:val="-10"/>
          <w:sz w:val="24"/>
        </w:rPr>
        <w:t> </w:t>
      </w:r>
      <w:r>
        <w:rPr>
          <w:rFonts w:ascii="Times New Roman" w:hAnsi="Times New Roman"/>
          <w:spacing w:val="-2"/>
          <w:sz w:val="24"/>
        </w:rPr>
        <w:t>14:31.</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4"/>
          <w:sz w:val="24"/>
        </w:rPr>
        <w:t> </w:t>
      </w:r>
      <w:r>
        <w:rPr>
          <w:rFonts w:ascii="Times New Roman"/>
          <w:spacing w:val="-3"/>
          <w:sz w:val="24"/>
        </w:rPr>
        <w:t>land,</w:t>
      </w:r>
      <w:r>
        <w:rPr>
          <w:rFonts w:ascii="Times New Roman"/>
          <w:spacing w:val="-21"/>
          <w:sz w:val="24"/>
        </w:rPr>
        <w:t> </w:t>
      </w:r>
      <w:r>
        <w:rPr>
          <w:rFonts w:ascii="Times New Roman"/>
          <w:sz w:val="24"/>
        </w:rPr>
        <w:t>dat</w:t>
      </w:r>
      <w:r>
        <w:rPr>
          <w:rFonts w:ascii="Times New Roman"/>
          <w:spacing w:val="-14"/>
          <w:sz w:val="24"/>
        </w:rPr>
        <w:t> </w:t>
      </w:r>
      <w:r>
        <w:rPr>
          <w:rFonts w:ascii="Times New Roman"/>
          <w:sz w:val="24"/>
        </w:rPr>
        <w:t>hun</w:t>
      </w:r>
      <w:r>
        <w:rPr>
          <w:rFonts w:ascii="Times New Roman"/>
          <w:spacing w:val="-25"/>
          <w:sz w:val="24"/>
        </w:rPr>
        <w:t> </w:t>
      </w:r>
      <w:r>
        <w:rPr>
          <w:rFonts w:ascii="Times New Roman"/>
          <w:sz w:val="24"/>
        </w:rPr>
        <w:t>overgedragen</w:t>
      </w:r>
      <w:r>
        <w:rPr>
          <w:rFonts w:ascii="Times New Roman"/>
          <w:spacing w:val="-23"/>
          <w:sz w:val="24"/>
        </w:rPr>
        <w:t> </w:t>
      </w:r>
      <w:r>
        <w:rPr>
          <w:rFonts w:ascii="Times New Roman"/>
          <w:spacing w:val="-4"/>
          <w:sz w:val="24"/>
        </w:rPr>
        <w:t>is,</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5"/>
          <w:sz w:val="24"/>
        </w:rPr>
        <w:t>rivier</w:t>
      </w:r>
      <w:r>
        <w:rPr>
          <w:rFonts w:ascii="Times New Roman"/>
          <w:spacing w:val="-18"/>
          <w:sz w:val="24"/>
        </w:rPr>
        <w:t> </w:t>
      </w:r>
      <w:r>
        <w:rPr>
          <w:rFonts w:ascii="Times New Roman"/>
          <w:sz w:val="24"/>
        </w:rPr>
        <w:t>Eufraat</w:t>
      </w:r>
      <w:r>
        <w:rPr>
          <w:rFonts w:ascii="Times New Roman"/>
          <w:spacing w:val="-9"/>
          <w:sz w:val="24"/>
        </w:rPr>
        <w:t> </w:t>
      </w:r>
      <w:r>
        <w:rPr>
          <w:rFonts w:ascii="Times New Roman"/>
          <w:sz w:val="24"/>
        </w:rPr>
        <w:t>oostwaarts</w:t>
      </w:r>
      <w:r>
        <w:rPr>
          <w:rFonts w:ascii="Times New Roman"/>
          <w:spacing w:val="-20"/>
          <w:sz w:val="24"/>
        </w:rPr>
        <w:t> </w:t>
      </w:r>
      <w:r>
        <w:rPr>
          <w:rFonts w:ascii="Times New Roman"/>
          <w:spacing w:val="3"/>
          <w:sz w:val="24"/>
        </w:rPr>
        <w:t>tot</w:t>
      </w:r>
      <w:r>
        <w:rPr>
          <w:rFonts w:ascii="Times New Roman"/>
          <w:spacing w:val="-8"/>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Middellandse</w:t>
      </w:r>
      <w:r>
        <w:rPr>
          <w:rFonts w:ascii="Times New Roman"/>
          <w:spacing w:val="-21"/>
          <w:sz w:val="24"/>
        </w:rPr>
        <w:t> </w:t>
      </w:r>
      <w:r>
        <w:rPr>
          <w:rFonts w:ascii="Times New Roman"/>
          <w:sz w:val="24"/>
        </w:rPr>
        <w:t>zee </w:t>
      </w:r>
      <w:r>
        <w:rPr>
          <w:rFonts w:ascii="Times New Roman"/>
          <w:sz w:val="24"/>
        </w:rPr>
        <w:t>westwaarts, vers 4. En </w:t>
      </w:r>
      <w:r>
        <w:rPr>
          <w:rFonts w:ascii="Times New Roman"/>
          <w:spacing w:val="-3"/>
          <w:sz w:val="24"/>
        </w:rPr>
        <w:t>nu hebben </w:t>
      </w:r>
      <w:r>
        <w:rPr>
          <w:rFonts w:ascii="Times New Roman"/>
          <w:spacing w:val="-5"/>
          <w:sz w:val="24"/>
        </w:rPr>
        <w:t>zij </w:t>
      </w:r>
      <w:r>
        <w:rPr>
          <w:rFonts w:ascii="Times New Roman"/>
          <w:sz w:val="24"/>
        </w:rPr>
        <w:t>vanwege hun zonde dit ruime erfdeel wel nooit ten volle </w:t>
      </w:r>
      <w:r>
        <w:rPr>
          <w:rFonts w:ascii="Times New Roman"/>
          <w:sz w:val="24"/>
        </w:rPr>
        <w:t>bezeten,</w:t>
      </w:r>
      <w:r>
        <w:rPr>
          <w:rFonts w:ascii="Times New Roman"/>
          <w:spacing w:val="-21"/>
          <w:sz w:val="24"/>
        </w:rPr>
        <w:t> </w:t>
      </w:r>
      <w:r>
        <w:rPr>
          <w:rFonts w:ascii="Times New Roman"/>
          <w:spacing w:val="-3"/>
          <w:sz w:val="24"/>
        </w:rPr>
        <w:t>maar</w:t>
      </w:r>
      <w:r>
        <w:rPr>
          <w:rFonts w:ascii="Times New Roman"/>
          <w:spacing w:val="-24"/>
          <w:sz w:val="24"/>
        </w:rPr>
        <w:t> </w:t>
      </w:r>
      <w:r>
        <w:rPr>
          <w:rFonts w:ascii="Times New Roman"/>
          <w:sz w:val="24"/>
        </w:rPr>
        <w:t>zo</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gehoorzaam</w:t>
      </w:r>
      <w:r>
        <w:rPr>
          <w:rFonts w:ascii="Times New Roman"/>
          <w:spacing w:val="-33"/>
          <w:sz w:val="24"/>
        </w:rPr>
        <w:t> </w:t>
      </w:r>
      <w:r>
        <w:rPr>
          <w:rFonts w:ascii="Times New Roman"/>
          <w:sz w:val="24"/>
        </w:rPr>
        <w:t>waren</w:t>
      </w:r>
      <w:r>
        <w:rPr>
          <w:rFonts w:ascii="Times New Roman"/>
          <w:spacing w:val="-29"/>
          <w:sz w:val="24"/>
        </w:rPr>
        <w:t> </w:t>
      </w:r>
      <w:r>
        <w:rPr>
          <w:rFonts w:ascii="Times New Roman"/>
          <w:sz w:val="24"/>
        </w:rPr>
        <w:t>geweest</w:t>
      </w:r>
      <w:r>
        <w:rPr>
          <w:rFonts w:ascii="Times New Roman"/>
          <w:spacing w:val="-17"/>
          <w:sz w:val="24"/>
        </w:rPr>
        <w:t> </w:t>
      </w:r>
      <w:r>
        <w:rPr>
          <w:rFonts w:ascii="Times New Roman"/>
          <w:sz w:val="24"/>
        </w:rPr>
        <w:t>aan</w:t>
      </w:r>
      <w:r>
        <w:rPr>
          <w:rFonts w:ascii="Times New Roman"/>
          <w:spacing w:val="-29"/>
          <w:sz w:val="24"/>
        </w:rPr>
        <w:t> </w:t>
      </w:r>
      <w:r>
        <w:rPr>
          <w:rFonts w:ascii="Times New Roman"/>
          <w:sz w:val="24"/>
        </w:rPr>
        <w:t>God,</w:t>
      </w:r>
      <w:r>
        <w:rPr>
          <w:rFonts w:ascii="Times New Roman"/>
          <w:spacing w:val="-23"/>
          <w:sz w:val="24"/>
        </w:rPr>
        <w:t> </w:t>
      </w:r>
      <w:r>
        <w:rPr>
          <w:rFonts w:ascii="Times New Roman"/>
          <w:sz w:val="24"/>
        </w:rPr>
        <w:t>zouden</w:t>
      </w:r>
      <w:r>
        <w:rPr>
          <w:rFonts w:ascii="Times New Roman"/>
          <w:spacing w:val="-28"/>
          <w:sz w:val="24"/>
        </w:rPr>
        <w:t> </w:t>
      </w:r>
      <w:r>
        <w:rPr>
          <w:rFonts w:ascii="Times New Roman"/>
          <w:spacing w:val="-5"/>
          <w:sz w:val="24"/>
        </w:rPr>
        <w:t>zij</w:t>
      </w:r>
      <w:r>
        <w:rPr>
          <w:rFonts w:ascii="Times New Roman"/>
          <w:spacing w:val="-30"/>
          <w:sz w:val="24"/>
        </w:rPr>
        <w:t> </w:t>
      </w:r>
      <w:r>
        <w:rPr>
          <w:rFonts w:ascii="Times New Roman"/>
          <w:spacing w:val="-5"/>
          <w:sz w:val="24"/>
        </w:rPr>
        <w:t>dit</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nog</w:t>
      </w:r>
      <w:r>
        <w:rPr>
          <w:rFonts w:ascii="Times New Roman"/>
          <w:spacing w:val="-28"/>
          <w:sz w:val="24"/>
        </w:rPr>
        <w:t> </w:t>
      </w:r>
      <w:r>
        <w:rPr>
          <w:rFonts w:ascii="Times New Roman"/>
          <w:sz w:val="24"/>
        </w:rPr>
        <w:t>veel</w:t>
      </w:r>
      <w:r>
        <w:rPr>
          <w:rFonts w:ascii="Times New Roman"/>
          <w:spacing w:val="-35"/>
          <w:sz w:val="24"/>
        </w:rPr>
        <w:t> </w:t>
      </w:r>
      <w:r>
        <w:rPr>
          <w:rFonts w:ascii="Times New Roman"/>
          <w:spacing w:val="-3"/>
          <w:sz w:val="24"/>
        </w:rPr>
        <w:t>meer</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Hem </w:t>
      </w:r>
      <w:r>
        <w:rPr>
          <w:rFonts w:ascii="Times New Roman"/>
          <w:sz w:val="24"/>
        </w:rPr>
      </w:r>
      <w:r>
        <w:rPr>
          <w:rFonts w:ascii="Times New Roman"/>
          <w:spacing w:val="-3"/>
          <w:sz w:val="24"/>
        </w:rPr>
        <w:t>hebben </w:t>
      </w:r>
      <w:r>
        <w:rPr>
          <w:rFonts w:ascii="Times New Roman"/>
          <w:sz w:val="24"/>
        </w:rPr>
        <w:t>ontvangen. </w:t>
      </w:r>
      <w:r>
        <w:rPr>
          <w:rFonts w:ascii="Times New Roman"/>
          <w:spacing w:val="-5"/>
          <w:sz w:val="24"/>
        </w:rPr>
        <w:t>Uit </w:t>
      </w:r>
      <w:r>
        <w:rPr>
          <w:rFonts w:ascii="Times New Roman"/>
          <w:sz w:val="24"/>
        </w:rPr>
        <w:t>al </w:t>
      </w:r>
      <w:r>
        <w:rPr>
          <w:rFonts w:ascii="Times New Roman"/>
          <w:spacing w:val="-3"/>
          <w:sz w:val="24"/>
        </w:rPr>
        <w:t>deze landen, </w:t>
      </w:r>
      <w:r>
        <w:rPr>
          <w:rFonts w:ascii="Times New Roman"/>
          <w:sz w:val="24"/>
        </w:rPr>
        <w:t>en </w:t>
      </w:r>
      <w:r>
        <w:rPr>
          <w:rFonts w:ascii="Times New Roman"/>
          <w:spacing w:val="-5"/>
          <w:sz w:val="24"/>
        </w:rPr>
        <w:t>uit </w:t>
      </w:r>
      <w:r>
        <w:rPr>
          <w:rFonts w:ascii="Times New Roman"/>
          <w:sz w:val="24"/>
        </w:rPr>
        <w:t>nog </w:t>
      </w:r>
      <w:r>
        <w:rPr>
          <w:rFonts w:ascii="Times New Roman"/>
          <w:spacing w:val="-6"/>
          <w:sz w:val="24"/>
        </w:rPr>
        <w:t>vele </w:t>
      </w:r>
      <w:r>
        <w:rPr>
          <w:rFonts w:ascii="Times New Roman"/>
          <w:sz w:val="24"/>
        </w:rPr>
        <w:t>andere, </w:t>
      </w:r>
      <w:r>
        <w:rPr>
          <w:rFonts w:ascii="Times New Roman"/>
          <w:spacing w:val="-6"/>
          <w:sz w:val="24"/>
        </w:rPr>
        <w:t>zijn </w:t>
      </w:r>
      <w:r>
        <w:rPr>
          <w:rFonts w:ascii="Times New Roman"/>
          <w:sz w:val="24"/>
        </w:rPr>
        <w:t>er </w:t>
      </w:r>
      <w:r>
        <w:rPr>
          <w:rFonts w:ascii="Times New Roman"/>
          <w:spacing w:val="-5"/>
          <w:sz w:val="24"/>
        </w:rPr>
        <w:t>in </w:t>
      </w:r>
      <w:r>
        <w:rPr>
          <w:rFonts w:ascii="Times New Roman"/>
          <w:sz w:val="24"/>
        </w:rPr>
        <w:t>het verloop van de </w:t>
      </w:r>
      <w:r>
        <w:rPr>
          <w:rFonts w:ascii="Times New Roman"/>
          <w:spacing w:val="-3"/>
          <w:sz w:val="24"/>
        </w:rPr>
        <w:t>tijden </w:t>
      </w:r>
      <w:r>
        <w:rPr>
          <w:rFonts w:ascii="Times New Roman"/>
          <w:spacing w:val="-3"/>
          <w:sz w:val="24"/>
        </w:rPr>
      </w:r>
      <w:r>
        <w:rPr>
          <w:rFonts w:ascii="Times New Roman"/>
          <w:sz w:val="24"/>
        </w:rPr>
        <w:t>proselieten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Joodse</w:t>
      </w:r>
      <w:r>
        <w:rPr>
          <w:rFonts w:ascii="Times New Roman"/>
          <w:spacing w:val="-25"/>
          <w:sz w:val="24"/>
        </w:rPr>
        <w:t> </w:t>
      </w:r>
      <w:r>
        <w:rPr>
          <w:rFonts w:ascii="Times New Roman"/>
          <w:sz w:val="24"/>
        </w:rPr>
        <w:t>Godsdienst</w:t>
      </w:r>
      <w:r>
        <w:rPr>
          <w:rFonts w:ascii="Times New Roman"/>
          <w:spacing w:val="-18"/>
          <w:sz w:val="24"/>
        </w:rPr>
        <w:t> </w:t>
      </w:r>
      <w:r>
        <w:rPr>
          <w:rFonts w:ascii="Times New Roman"/>
          <w:sz w:val="24"/>
        </w:rPr>
        <w:t>gekomen,</w:t>
      </w:r>
      <w:r>
        <w:rPr>
          <w:rFonts w:ascii="Times New Roman"/>
          <w:spacing w:val="-23"/>
          <w:sz w:val="24"/>
        </w:rPr>
        <w:t> </w:t>
      </w:r>
      <w:r>
        <w:rPr>
          <w:rFonts w:ascii="Times New Roman"/>
          <w:spacing w:val="-3"/>
          <w:sz w:val="24"/>
        </w:rPr>
        <w:t>zoals</w:t>
      </w:r>
      <w:r>
        <w:rPr>
          <w:rFonts w:ascii="Times New Roman"/>
          <w:spacing w:val="-24"/>
          <w:sz w:val="24"/>
        </w:rPr>
        <w:t> </w:t>
      </w:r>
      <w:r>
        <w:rPr>
          <w:rFonts w:ascii="Times New Roman"/>
          <w:spacing w:val="-5"/>
          <w:sz w:val="24"/>
        </w:rPr>
        <w:t>blijkt</w:t>
      </w:r>
      <w:r>
        <w:rPr>
          <w:rFonts w:ascii="Times New Roman"/>
          <w:spacing w:val="-26"/>
          <w:sz w:val="24"/>
        </w:rPr>
        <w:t> </w:t>
      </w:r>
      <w:r>
        <w:rPr>
          <w:rFonts w:ascii="Times New Roman"/>
          <w:spacing w:val="-5"/>
          <w:sz w:val="24"/>
        </w:rPr>
        <w:t>in</w:t>
      </w:r>
      <w:r>
        <w:rPr>
          <w:rFonts w:ascii="Times New Roman"/>
          <w:spacing w:val="-30"/>
          <w:sz w:val="24"/>
        </w:rPr>
        <w:t> </w:t>
      </w:r>
      <w:r>
        <w:rPr>
          <w:rFonts w:ascii="Times New Roman"/>
          <w:spacing w:val="-3"/>
          <w:sz w:val="24"/>
        </w:rPr>
        <w:t>Handelingen</w:t>
      </w:r>
      <w:r>
        <w:rPr>
          <w:rFonts w:ascii="Times New Roman"/>
          <w:spacing w:val="-33"/>
          <w:sz w:val="24"/>
        </w:rPr>
        <w:t> </w:t>
      </w:r>
      <w:r>
        <w:rPr>
          <w:rFonts w:ascii="Times New Roman"/>
          <w:sz w:val="24"/>
        </w:rPr>
        <w:t>2:5</w:t>
      </w:r>
      <w:r>
        <w:rPr>
          <w:rFonts w:ascii="Times New Roman"/>
          <w:spacing w:val="-26"/>
          <w:sz w:val="24"/>
        </w:rPr>
        <w:t> </w:t>
      </w:r>
      <w:r>
        <w:rPr>
          <w:rFonts w:ascii="Times New Roman"/>
          <w:sz w:val="24"/>
        </w:rPr>
        <w:t>en</w:t>
      </w:r>
      <w:r>
        <w:rPr>
          <w:rFonts w:ascii="Times New Roman"/>
          <w:spacing w:val="-30"/>
          <w:sz w:val="24"/>
        </w:rPr>
        <w:t> </w:t>
      </w:r>
      <w:r>
        <w:rPr>
          <w:rFonts w:ascii="Times New Roman"/>
          <w:spacing w:val="-3"/>
          <w:sz w:val="24"/>
        </w:rPr>
        <w:t>verv.</w:t>
      </w:r>
      <w:r>
        <w:rPr>
          <w:rFonts w:ascii="Times New Roman"/>
          <w:spacing w:val="-23"/>
          <w:sz w:val="24"/>
        </w:rPr>
        <w:t> </w:t>
      </w:r>
      <w:r>
        <w:rPr>
          <w:rFonts w:ascii="Times New Roman"/>
          <w:spacing w:val="-3"/>
          <w:sz w:val="24"/>
        </w:rPr>
        <w:t>Indien</w:t>
      </w:r>
      <w:r>
        <w:rPr>
          <w:rFonts w:ascii="Times New Roman"/>
          <w:spacing w:val="-32"/>
          <w:sz w:val="24"/>
        </w:rPr>
        <w:t> </w:t>
      </w:r>
      <w:r>
        <w:rPr>
          <w:rFonts w:ascii="Times New Roman"/>
          <w:spacing w:val="-2"/>
          <w:sz w:val="24"/>
        </w:rPr>
        <w:t>hun </w:t>
      </w:r>
      <w:r>
        <w:rPr>
          <w:rFonts w:ascii="Times New Roman"/>
          <w:spacing w:val="-2"/>
          <w:sz w:val="24"/>
        </w:rPr>
      </w:r>
      <w:r>
        <w:rPr>
          <w:rFonts w:ascii="Times New Roman"/>
          <w:sz w:val="24"/>
        </w:rPr>
        <w:t>kerk</w:t>
      </w:r>
      <w:r>
        <w:rPr>
          <w:rFonts w:ascii="Times New Roman"/>
          <w:spacing w:val="-6"/>
          <w:sz w:val="24"/>
        </w:rPr>
        <w:t> </w:t>
      </w:r>
      <w:r>
        <w:rPr>
          <w:rFonts w:ascii="Times New Roman"/>
          <w:sz w:val="24"/>
        </w:rPr>
        <w:t>verruimd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kan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gezegd</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belofte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kracht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al</w:t>
      </w:r>
      <w:r>
        <w:rPr>
          <w:rFonts w:ascii="Times New Roman"/>
          <w:spacing w:val="-18"/>
          <w:sz w:val="24"/>
        </w:rPr>
        <w:t> </w:t>
      </w:r>
      <w:r>
        <w:rPr>
          <w:rFonts w:ascii="Times New Roman"/>
          <w:sz w:val="24"/>
        </w:rPr>
        <w:t>was</w:t>
      </w:r>
      <w:r>
        <w:rPr>
          <w:rFonts w:ascii="Times New Roman"/>
          <w:spacing w:val="-6"/>
          <w:sz w:val="24"/>
        </w:rPr>
        <w:t> </w:t>
      </w:r>
      <w:r>
        <w:rPr>
          <w:rFonts w:ascii="Times New Roman"/>
          <w:spacing w:val="-2"/>
          <w:sz w:val="24"/>
        </w:rPr>
        <w:t>hun </w:t>
      </w:r>
      <w:r>
        <w:rPr>
          <w:rFonts w:ascii="Times New Roman"/>
          <w:spacing w:val="-2"/>
          <w:sz w:val="24"/>
        </w:rPr>
      </w:r>
      <w:r>
        <w:rPr>
          <w:rFonts w:ascii="Times New Roman"/>
          <w:spacing w:val="-4"/>
          <w:sz w:val="24"/>
        </w:rPr>
        <w:t>volk </w:t>
      </w:r>
      <w:r>
        <w:rPr>
          <w:rFonts w:ascii="Times New Roman"/>
          <w:sz w:val="24"/>
        </w:rPr>
        <w:t>dan </w:t>
      </w:r>
      <w:r>
        <w:rPr>
          <w:rFonts w:ascii="Times New Roman"/>
          <w:spacing w:val="2"/>
          <w:sz w:val="24"/>
        </w:rPr>
        <w:t>ook </w:t>
      </w:r>
      <w:r>
        <w:rPr>
          <w:rFonts w:ascii="Times New Roman"/>
          <w:spacing w:val="-3"/>
          <w:sz w:val="24"/>
        </w:rPr>
        <w:t>niet vermenigvuldigd. </w:t>
      </w:r>
      <w:r>
        <w:rPr>
          <w:rFonts w:ascii="Times New Roman"/>
          <w:sz w:val="24"/>
        </w:rPr>
        <w:t>En zo deze belofte </w:t>
      </w:r>
      <w:r>
        <w:rPr>
          <w:rFonts w:ascii="Times New Roman"/>
          <w:spacing w:val="-3"/>
          <w:sz w:val="24"/>
        </w:rPr>
        <w:t>niet </w:t>
      </w:r>
      <w:r>
        <w:rPr>
          <w:rFonts w:ascii="Times New Roman"/>
          <w:sz w:val="24"/>
        </w:rPr>
        <w:t>ten </w:t>
      </w:r>
      <w:r>
        <w:rPr>
          <w:rFonts w:ascii="Times New Roman"/>
          <w:spacing w:val="-5"/>
          <w:sz w:val="24"/>
        </w:rPr>
        <w:t>volle </w:t>
      </w:r>
      <w:r>
        <w:rPr>
          <w:rFonts w:ascii="Times New Roman"/>
          <w:spacing w:val="-3"/>
          <w:sz w:val="24"/>
        </w:rPr>
        <w:t>verwezenlijkt </w:t>
      </w:r>
      <w:r>
        <w:rPr>
          <w:rFonts w:ascii="Times New Roman"/>
          <w:sz w:val="24"/>
        </w:rPr>
        <w:t>werd </w:t>
      </w:r>
      <w:r>
        <w:rPr>
          <w:rFonts w:ascii="Times New Roman"/>
          <w:spacing w:val="-3"/>
          <w:sz w:val="24"/>
        </w:rPr>
        <w:t>naar </w:t>
      </w:r>
      <w:r>
        <w:rPr>
          <w:rFonts w:ascii="Times New Roman"/>
          <w:sz w:val="24"/>
        </w:rPr>
        <w:t>de </w:t>
      </w:r>
      <w:r>
        <w:rPr>
          <w:rFonts w:ascii="Times New Roman"/>
          <w:sz w:val="24"/>
        </w:rPr>
        <w:t>letter,</w:t>
      </w:r>
      <w:r>
        <w:rPr>
          <w:rFonts w:ascii="Times New Roman"/>
          <w:spacing w:val="-26"/>
          <w:sz w:val="24"/>
        </w:rPr>
        <w:t> </w:t>
      </w:r>
      <w:r>
        <w:rPr>
          <w:rFonts w:ascii="Times New Roman"/>
          <w:sz w:val="24"/>
        </w:rPr>
        <w:t>dan</w:t>
      </w:r>
      <w:r>
        <w:rPr>
          <w:rFonts w:ascii="Times New Roman"/>
          <w:spacing w:val="-32"/>
          <w:sz w:val="24"/>
        </w:rPr>
        <w:t> </w:t>
      </w:r>
      <w:r>
        <w:rPr>
          <w:rFonts w:ascii="Times New Roman"/>
          <w:sz w:val="24"/>
        </w:rPr>
        <w:t>kunnen</w:t>
      </w:r>
      <w:r>
        <w:rPr>
          <w:rFonts w:ascii="Times New Roman"/>
          <w:spacing w:val="-33"/>
          <w:sz w:val="24"/>
        </w:rPr>
        <w:t> </w:t>
      </w:r>
      <w:r>
        <w:rPr>
          <w:rFonts w:ascii="Times New Roman"/>
          <w:sz w:val="24"/>
        </w:rPr>
        <w:t>de</w:t>
      </w:r>
      <w:r>
        <w:rPr>
          <w:rFonts w:ascii="Times New Roman"/>
          <w:spacing w:val="-27"/>
          <w:sz w:val="24"/>
        </w:rPr>
        <w:t> </w:t>
      </w:r>
      <w:r>
        <w:rPr>
          <w:rFonts w:ascii="Times New Roman"/>
          <w:spacing w:val="-3"/>
          <w:sz w:val="24"/>
        </w:rPr>
        <w:t>gelovigen</w:t>
      </w:r>
      <w:r>
        <w:rPr>
          <w:rFonts w:ascii="Times New Roman"/>
          <w:spacing w:val="-34"/>
          <w:sz w:val="24"/>
        </w:rPr>
        <w:t> </w:t>
      </w:r>
      <w:r>
        <w:rPr>
          <w:rFonts w:ascii="Times New Roman"/>
          <w:spacing w:val="-5"/>
          <w:sz w:val="24"/>
        </w:rPr>
        <w:t>hieruit</w:t>
      </w:r>
      <w:r>
        <w:rPr>
          <w:rFonts w:ascii="Times New Roman"/>
          <w:spacing w:val="-17"/>
          <w:sz w:val="24"/>
        </w:rPr>
        <w:t> </w:t>
      </w:r>
      <w:r>
        <w:rPr>
          <w:rFonts w:ascii="Times New Roman"/>
          <w:spacing w:val="-4"/>
          <w:sz w:val="24"/>
        </w:rPr>
        <w:t>afleiden,</w:t>
      </w:r>
      <w:r>
        <w:rPr>
          <w:rFonts w:ascii="Times New Roman"/>
          <w:spacing w:val="-26"/>
          <w:sz w:val="24"/>
        </w:rPr>
        <w:t> </w:t>
      </w:r>
      <w:r>
        <w:rPr>
          <w:rFonts w:ascii="Times New Roman"/>
          <w:sz w:val="24"/>
        </w:rPr>
        <w:t>dat</w:t>
      </w:r>
      <w:r>
        <w:rPr>
          <w:rFonts w:ascii="Times New Roman"/>
          <w:spacing w:val="-22"/>
          <w:sz w:val="24"/>
        </w:rPr>
        <w:t> </w:t>
      </w:r>
      <w:r>
        <w:rPr>
          <w:rFonts w:ascii="Times New Roman"/>
          <w:spacing w:val="-5"/>
          <w:sz w:val="24"/>
        </w:rPr>
        <w:t>zij</w:t>
      </w:r>
      <w:r>
        <w:rPr>
          <w:rFonts w:ascii="Times New Roman"/>
          <w:spacing w:val="-33"/>
          <w:sz w:val="24"/>
        </w:rPr>
        <w:t> </w:t>
      </w:r>
      <w:r>
        <w:rPr>
          <w:rFonts w:ascii="Times New Roman"/>
          <w:sz w:val="24"/>
        </w:rPr>
        <w:t>nog</w:t>
      </w:r>
      <w:r>
        <w:rPr>
          <w:rFonts w:ascii="Times New Roman"/>
          <w:spacing w:val="-30"/>
          <w:sz w:val="24"/>
        </w:rPr>
        <w:t> </w:t>
      </w:r>
      <w:r>
        <w:rPr>
          <w:rFonts w:ascii="Times New Roman"/>
          <w:sz w:val="24"/>
        </w:rPr>
        <w:t>een</w:t>
      </w:r>
      <w:r>
        <w:rPr>
          <w:rFonts w:ascii="Times New Roman"/>
          <w:spacing w:val="-32"/>
          <w:sz w:val="24"/>
        </w:rPr>
        <w:t> </w:t>
      </w:r>
      <w:r>
        <w:rPr>
          <w:rFonts w:ascii="Times New Roman"/>
          <w:sz w:val="24"/>
        </w:rPr>
        <w:t>verdere</w:t>
      </w:r>
      <w:r>
        <w:rPr>
          <w:rFonts w:ascii="Times New Roman"/>
          <w:spacing w:val="-31"/>
          <w:sz w:val="24"/>
        </w:rPr>
        <w:t> </w:t>
      </w:r>
      <w:r>
        <w:rPr>
          <w:rFonts w:ascii="Times New Roman"/>
          <w:spacing w:val="-3"/>
          <w:sz w:val="24"/>
        </w:rPr>
        <w:t>betekenis</w:t>
      </w:r>
      <w:r>
        <w:rPr>
          <w:rFonts w:ascii="Times New Roman"/>
          <w:spacing w:val="-24"/>
          <w:sz w:val="24"/>
        </w:rPr>
        <w:t> </w:t>
      </w:r>
      <w:r>
        <w:rPr>
          <w:rFonts w:ascii="Times New Roman"/>
          <w:spacing w:val="-3"/>
          <w:sz w:val="24"/>
        </w:rPr>
        <w:t>had,</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vervuld</w:t>
      </w:r>
      <w:r>
        <w:rPr>
          <w:rFonts w:ascii="Times New Roman"/>
          <w:spacing w:val="-30"/>
          <w:sz w:val="24"/>
        </w:rPr>
        <w:t> </w:t>
      </w:r>
      <w:r>
        <w:rPr>
          <w:rFonts w:ascii="Times New Roman"/>
          <w:spacing w:val="-4"/>
          <w:sz w:val="24"/>
        </w:rPr>
        <w:t>zal </w:t>
      </w:r>
      <w:r>
        <w:rPr>
          <w:rFonts w:ascii="Times New Roman"/>
          <w:spacing w:val="-4"/>
          <w:sz w:val="24"/>
        </w:rPr>
      </w:r>
      <w:r>
        <w:rPr>
          <w:rFonts w:ascii="Times New Roman"/>
          <w:spacing w:val="-3"/>
          <w:sz w:val="24"/>
        </w:rPr>
        <w:t>worden </w:t>
      </w:r>
      <w:r>
        <w:rPr>
          <w:rFonts w:ascii="Times New Roman"/>
          <w:sz w:val="24"/>
        </w:rPr>
        <w:t>in het </w:t>
      </w:r>
      <w:r>
        <w:rPr>
          <w:rFonts w:ascii="Times New Roman"/>
          <w:spacing w:val="-3"/>
          <w:sz w:val="24"/>
        </w:rPr>
        <w:t>rijk </w:t>
      </w:r>
      <w:r>
        <w:rPr>
          <w:rFonts w:ascii="Times New Roman"/>
          <w:sz w:val="24"/>
        </w:rPr>
        <w:t>van de </w:t>
      </w:r>
      <w:r>
        <w:rPr>
          <w:rFonts w:ascii="Times New Roman"/>
          <w:spacing w:val="-3"/>
          <w:sz w:val="24"/>
        </w:rPr>
        <w:t>Messias, beide </w:t>
      </w:r>
      <w:r>
        <w:rPr>
          <w:rFonts w:ascii="Times New Roman"/>
          <w:sz w:val="24"/>
        </w:rPr>
        <w:t>in </w:t>
      </w:r>
      <w:r>
        <w:rPr>
          <w:rFonts w:ascii="Times New Roman"/>
          <w:spacing w:val="-3"/>
          <w:sz w:val="24"/>
        </w:rPr>
        <w:t>Zijn rijk </w:t>
      </w:r>
      <w:r>
        <w:rPr>
          <w:rFonts w:ascii="Times New Roman"/>
          <w:sz w:val="24"/>
        </w:rPr>
        <w:t>van de </w:t>
      </w:r>
      <w:r>
        <w:rPr>
          <w:rFonts w:ascii="Times New Roman"/>
          <w:spacing w:val="-3"/>
          <w:sz w:val="24"/>
        </w:rPr>
        <w:t>genade </w:t>
      </w:r>
      <w:r>
        <w:rPr>
          <w:rFonts w:ascii="Times New Roman"/>
          <w:sz w:val="24"/>
        </w:rPr>
        <w:t>en in </w:t>
      </w:r>
      <w:r>
        <w:rPr>
          <w:rFonts w:ascii="Times New Roman"/>
          <w:spacing w:val="-3"/>
          <w:sz w:val="24"/>
        </w:rPr>
        <w:t>Zijn rijk </w:t>
      </w:r>
      <w:r>
        <w:rPr>
          <w:rFonts w:ascii="Times New Roman"/>
          <w:sz w:val="24"/>
        </w:rPr>
        <w:t>van </w:t>
      </w:r>
      <w:r>
        <w:rPr>
          <w:rFonts w:ascii="Times New Roman"/>
          <w:spacing w:val="-3"/>
          <w:sz w:val="24"/>
        </w:rPr>
        <w:t>de </w:t>
      </w:r>
      <w:r>
        <w:rPr>
          <w:rFonts w:ascii="Times New Roman"/>
          <w:spacing w:val="-3"/>
          <w:sz w:val="24"/>
        </w:rPr>
      </w:r>
      <w:r>
        <w:rPr>
          <w:rFonts w:ascii="Times New Roman"/>
          <w:spacing w:val="-4"/>
          <w:sz w:val="24"/>
        </w:rPr>
        <w:t>heerlijkheid.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voorwaarde van de </w:t>
      </w:r>
      <w:r>
        <w:rPr>
          <w:rFonts w:ascii="Times New Roman"/>
          <w:spacing w:val="-4"/>
          <w:sz w:val="24"/>
        </w:rPr>
        <w:t>schenking ligt </w:t>
      </w:r>
      <w:r>
        <w:rPr>
          <w:rFonts w:ascii="Times New Roman"/>
          <w:sz w:val="24"/>
        </w:rPr>
        <w:t>opgesloten </w:t>
      </w:r>
      <w:r>
        <w:rPr>
          <w:rFonts w:ascii="Times New Roman"/>
          <w:spacing w:val="-5"/>
          <w:sz w:val="24"/>
        </w:rPr>
        <w:t>in </w:t>
      </w:r>
      <w:r>
        <w:rPr>
          <w:rFonts w:ascii="Times New Roman"/>
          <w:sz w:val="24"/>
        </w:rPr>
        <w:t>de woorden: gelijk als Ik tot Mozes </w:t>
      </w:r>
      <w:r>
        <w:rPr>
          <w:rFonts w:ascii="Times New Roman"/>
          <w:sz w:val="24"/>
        </w:rPr>
        <w:t>gesproken</w:t>
      </w:r>
      <w:r>
        <w:rPr>
          <w:rFonts w:ascii="Times New Roman"/>
          <w:spacing w:val="-17"/>
          <w:sz w:val="24"/>
        </w:rPr>
        <w:t> </w:t>
      </w:r>
      <w:r>
        <w:rPr>
          <w:rFonts w:ascii="Times New Roman"/>
          <w:spacing w:val="-3"/>
          <w:sz w:val="24"/>
        </w:rPr>
        <w:t>heb,</w:t>
      </w:r>
      <w:r>
        <w:rPr>
          <w:rFonts w:ascii="Times New Roman"/>
          <w:spacing w:val="-11"/>
          <w:sz w:val="24"/>
        </w:rPr>
        <w:t> </w:t>
      </w:r>
      <w:r>
        <w:rPr>
          <w:rFonts w:ascii="Times New Roman"/>
          <w:sz w:val="24"/>
        </w:rPr>
        <w:t>dat</w:t>
      </w:r>
      <w:r>
        <w:rPr>
          <w:rFonts w:ascii="Times New Roman"/>
          <w:spacing w:val="-8"/>
          <w:sz w:val="24"/>
        </w:rPr>
        <w:t> </w:t>
      </w:r>
      <w:r>
        <w:rPr>
          <w:rFonts w:ascii="Times New Roman"/>
          <w:spacing w:val="-4"/>
          <w:sz w:val="24"/>
        </w:rPr>
        <w:t>is:</w:t>
      </w:r>
      <w:r>
        <w:rPr>
          <w:rFonts w:ascii="Times New Roman"/>
          <w:spacing w:val="-13"/>
          <w:sz w:val="24"/>
        </w:rPr>
        <w:t> </w:t>
      </w:r>
      <w:r>
        <w:rPr>
          <w:rFonts w:ascii="Times New Roman"/>
          <w:sz w:val="24"/>
        </w:rPr>
        <w:t>op</w:t>
      </w:r>
      <w:r>
        <w:rPr>
          <w:rFonts w:ascii="Times New Roman"/>
          <w:spacing w:val="-12"/>
          <w:sz w:val="24"/>
        </w:rPr>
        <w:t> </w:t>
      </w:r>
      <w:r>
        <w:rPr>
          <w:rFonts w:ascii="Times New Roman"/>
          <w:sz w:val="24"/>
        </w:rPr>
        <w:t>de</w:t>
      </w:r>
      <w:r>
        <w:rPr>
          <w:rFonts w:ascii="Times New Roman"/>
          <w:spacing w:val="-18"/>
          <w:sz w:val="24"/>
        </w:rPr>
        <w:t> </w:t>
      </w:r>
      <w:r>
        <w:rPr>
          <w:rFonts w:ascii="Times New Roman"/>
          <w:sz w:val="24"/>
        </w:rPr>
        <w:t>voorwaarden,</w:t>
      </w:r>
      <w:r>
        <w:rPr>
          <w:rFonts w:ascii="Times New Roman"/>
          <w:spacing w:val="-13"/>
          <w:sz w:val="24"/>
        </w:rPr>
        <w:t> </w:t>
      </w:r>
      <w:r>
        <w:rPr>
          <w:rFonts w:ascii="Times New Roman"/>
          <w:spacing w:val="-5"/>
          <w:sz w:val="24"/>
        </w:rPr>
        <w:t>die</w:t>
      </w:r>
      <w:r>
        <w:rPr>
          <w:rFonts w:ascii="Times New Roman"/>
          <w:spacing w:val="-9"/>
          <w:sz w:val="24"/>
        </w:rPr>
        <w:t> </w:t>
      </w:r>
      <w:r>
        <w:rPr>
          <w:rFonts w:ascii="Times New Roman"/>
          <w:sz w:val="24"/>
        </w:rPr>
        <w:t>Mozes</w:t>
      </w:r>
      <w:r>
        <w:rPr>
          <w:rFonts w:ascii="Times New Roman"/>
          <w:spacing w:val="-13"/>
          <w:sz w:val="24"/>
        </w:rPr>
        <w:t> </w:t>
      </w:r>
      <w:r>
        <w:rPr>
          <w:rFonts w:ascii="Times New Roman"/>
          <w:sz w:val="24"/>
        </w:rPr>
        <w:t>u</w:t>
      </w:r>
      <w:r>
        <w:rPr>
          <w:rFonts w:ascii="Times New Roman"/>
          <w:spacing w:val="-12"/>
          <w:sz w:val="24"/>
        </w:rPr>
        <w:t> </w:t>
      </w:r>
      <w:r>
        <w:rPr>
          <w:rFonts w:ascii="Times New Roman"/>
          <w:spacing w:val="-6"/>
          <w:sz w:val="24"/>
        </w:rPr>
        <w:t>dikwijls</w:t>
      </w:r>
      <w:r>
        <w:rPr>
          <w:rFonts w:ascii="Times New Roman"/>
          <w:spacing w:val="-13"/>
          <w:sz w:val="24"/>
        </w:rPr>
        <w:t> </w:t>
      </w:r>
      <w:r>
        <w:rPr>
          <w:rFonts w:ascii="Times New Roman"/>
          <w:spacing w:val="-4"/>
          <w:sz w:val="24"/>
        </w:rPr>
        <w:t>heeft</w:t>
      </w:r>
      <w:r>
        <w:rPr>
          <w:rFonts w:ascii="Times New Roman"/>
          <w:spacing w:val="-3"/>
          <w:sz w:val="24"/>
        </w:rPr>
        <w:t> meegedeeld:</w:t>
      </w:r>
      <w:r>
        <w:rPr>
          <w:rFonts w:ascii="Times New Roman"/>
          <w:spacing w:val="-14"/>
          <w:sz w:val="24"/>
        </w:rPr>
        <w:t> </w:t>
      </w:r>
      <w:r>
        <w:rPr>
          <w:rFonts w:ascii="Times New Roman"/>
          <w:spacing w:val="-4"/>
          <w:sz w:val="24"/>
        </w:rPr>
        <w:t>indien</w:t>
      </w:r>
      <w:r>
        <w:rPr>
          <w:rFonts w:ascii="Times New Roman"/>
          <w:spacing w:val="-21"/>
          <w:sz w:val="24"/>
        </w:rPr>
        <w:t> </w:t>
      </w:r>
      <w:r>
        <w:rPr>
          <w:rFonts w:ascii="Times New Roman"/>
          <w:spacing w:val="-5"/>
          <w:sz w:val="24"/>
        </w:rPr>
        <w:t>gij</w:t>
      </w:r>
      <w:r>
        <w:rPr>
          <w:rFonts w:ascii="Times New Roman"/>
          <w:spacing w:val="-18"/>
          <w:sz w:val="24"/>
        </w:rPr>
        <w:t> </w:t>
      </w:r>
      <w:r>
        <w:rPr>
          <w:rFonts w:ascii="Times New Roman"/>
          <w:spacing w:val="-8"/>
          <w:sz w:val="24"/>
        </w:rPr>
        <w:t>Mijn </w:t>
      </w:r>
      <w:r>
        <w:rPr>
          <w:rFonts w:ascii="Times New Roman"/>
          <w:spacing w:val="-8"/>
          <w:sz w:val="24"/>
        </w:rPr>
      </w:r>
      <w:r>
        <w:rPr>
          <w:rFonts w:ascii="Times New Roman"/>
          <w:sz w:val="24"/>
        </w:rPr>
        <w:t>inzettingen</w:t>
      </w:r>
      <w:r>
        <w:rPr>
          <w:rFonts w:ascii="Times New Roman"/>
          <w:spacing w:val="-34"/>
          <w:sz w:val="24"/>
        </w:rPr>
        <w:t> </w:t>
      </w:r>
      <w:r>
        <w:rPr>
          <w:rFonts w:ascii="Times New Roman"/>
          <w:sz w:val="24"/>
        </w:rPr>
        <w:t>houdt,</w:t>
      </w:r>
      <w:r>
        <w:rPr>
          <w:rFonts w:ascii="Times New Roman"/>
          <w:spacing w:val="-31"/>
          <w:sz w:val="24"/>
        </w:rPr>
        <w:t> </w:t>
      </w:r>
      <w:r>
        <w:rPr>
          <w:rFonts w:ascii="Times New Roman"/>
          <w:sz w:val="24"/>
        </w:rPr>
        <w:t>dan</w:t>
      </w:r>
      <w:r>
        <w:rPr>
          <w:rFonts w:ascii="Times New Roman"/>
          <w:spacing w:val="-33"/>
          <w:sz w:val="24"/>
        </w:rPr>
        <w:t> </w:t>
      </w:r>
      <w:r>
        <w:rPr>
          <w:rFonts w:ascii="Times New Roman"/>
          <w:spacing w:val="-4"/>
          <w:sz w:val="24"/>
        </w:rPr>
        <w:t>zult</w:t>
      </w:r>
      <w:r>
        <w:rPr>
          <w:rFonts w:ascii="Times New Roman"/>
          <w:spacing w:val="-18"/>
          <w:sz w:val="24"/>
        </w:rPr>
        <w:t> </w:t>
      </w:r>
      <w:r>
        <w:rPr>
          <w:rFonts w:ascii="Times New Roman"/>
          <w:spacing w:val="-5"/>
          <w:sz w:val="24"/>
        </w:rPr>
        <w:t>gij</w:t>
      </w:r>
      <w:r>
        <w:rPr>
          <w:rFonts w:ascii="Times New Roman"/>
          <w:spacing w:val="-34"/>
          <w:sz w:val="24"/>
        </w:rPr>
        <w:t> </w:t>
      </w:r>
      <w:r>
        <w:rPr>
          <w:rFonts w:ascii="Times New Roman"/>
          <w:spacing w:val="-4"/>
          <w:sz w:val="24"/>
        </w:rPr>
        <w:t>ingaan,</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dat</w:t>
      </w:r>
      <w:r>
        <w:rPr>
          <w:rFonts w:ascii="Times New Roman"/>
          <w:spacing w:val="-23"/>
          <w:sz w:val="24"/>
        </w:rPr>
        <w:t> </w:t>
      </w:r>
      <w:r>
        <w:rPr>
          <w:rFonts w:ascii="Times New Roman"/>
          <w:spacing w:val="-3"/>
          <w:sz w:val="24"/>
        </w:rPr>
        <w:t>goede</w:t>
      </w:r>
      <w:r>
        <w:rPr>
          <w:rFonts w:ascii="Times New Roman"/>
          <w:spacing w:val="-31"/>
          <w:sz w:val="24"/>
        </w:rPr>
        <w:t> </w:t>
      </w:r>
      <w:r>
        <w:rPr>
          <w:rFonts w:ascii="Times New Roman"/>
          <w:spacing w:val="-3"/>
          <w:sz w:val="24"/>
        </w:rPr>
        <w:t>land</w:t>
      </w:r>
      <w:r>
        <w:rPr>
          <w:rFonts w:ascii="Times New Roman"/>
          <w:spacing w:val="-31"/>
          <w:sz w:val="24"/>
        </w:rPr>
        <w:t> </w:t>
      </w:r>
      <w:r>
        <w:rPr>
          <w:rFonts w:ascii="Times New Roman"/>
          <w:spacing w:val="-3"/>
          <w:sz w:val="24"/>
        </w:rPr>
        <w:t>erfelijk</w:t>
      </w:r>
      <w:r>
        <w:rPr>
          <w:rFonts w:ascii="Times New Roman"/>
          <w:spacing w:val="-31"/>
          <w:sz w:val="24"/>
        </w:rPr>
        <w:t> </w:t>
      </w:r>
      <w:r>
        <w:rPr>
          <w:rFonts w:ascii="Times New Roman"/>
          <w:spacing w:val="-3"/>
          <w:sz w:val="24"/>
        </w:rPr>
        <w:t>bezitten.</w:t>
      </w:r>
      <w:r>
        <w:rPr>
          <w:rFonts w:ascii="Times New Roman"/>
          <w:spacing w:val="-31"/>
          <w:sz w:val="24"/>
        </w:rPr>
        <w:t> </w:t>
      </w:r>
      <w:r>
        <w:rPr>
          <w:rFonts w:ascii="Times New Roman"/>
          <w:spacing w:val="-3"/>
          <w:sz w:val="24"/>
        </w:rPr>
        <w:t>Neemt</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onder</w:t>
      </w:r>
      <w:r>
        <w:rPr>
          <w:rFonts w:ascii="Times New Roman"/>
          <w:spacing w:val="-31"/>
          <w:sz w:val="24"/>
        </w:rPr>
        <w:t> </w:t>
      </w:r>
      <w:r>
        <w:rPr>
          <w:rFonts w:ascii="Times New Roman"/>
          <w:sz w:val="24"/>
        </w:rPr>
        <w:t>dit</w:t>
      </w:r>
      <w:r>
        <w:rPr>
          <w:rFonts w:ascii="Times New Roman"/>
          <w:spacing w:val="-31"/>
          <w:sz w:val="24"/>
        </w:rPr>
        <w:t> </w:t>
      </w:r>
      <w:r>
        <w:rPr>
          <w:rFonts w:ascii="Times New Roman"/>
          <w:spacing w:val="-3"/>
          <w:sz w:val="24"/>
        </w:rPr>
        <w:t>beding </w:t>
      </w:r>
      <w:r>
        <w:rPr>
          <w:rFonts w:ascii="Times New Roman"/>
          <w:spacing w:val="-3"/>
          <w:sz w:val="24"/>
        </w:rPr>
      </w:r>
      <w:r>
        <w:rPr>
          <w:rFonts w:ascii="Times New Roman"/>
          <w:sz w:val="24"/>
        </w:rPr>
        <w:t>en </w:t>
      </w:r>
      <w:r>
        <w:rPr>
          <w:rFonts w:ascii="Times New Roman"/>
          <w:spacing w:val="-5"/>
          <w:sz w:val="24"/>
        </w:rPr>
        <w:t>die </w:t>
      </w:r>
      <w:r>
        <w:rPr>
          <w:rFonts w:ascii="Times New Roman"/>
          <w:spacing w:val="-4"/>
          <w:sz w:val="24"/>
        </w:rPr>
        <w:t>bepalingen, </w:t>
      </w:r>
      <w:r>
        <w:rPr>
          <w:rFonts w:ascii="Times New Roman"/>
          <w:sz w:val="24"/>
        </w:rPr>
        <w:t>en anders niet. Het gebod en de belofte moeten niet van elkaar gescheiden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1"/>
          <w:sz w:val="24"/>
        </w:rPr>
        <w:t> </w:t>
      </w:r>
      <w:r>
        <w:rPr>
          <w:rFonts w:ascii="Times New Roman"/>
          <w:sz w:val="24"/>
        </w:rPr>
        <w:t>wordt</w:t>
      </w:r>
      <w:r>
        <w:rPr>
          <w:rFonts w:ascii="Times New Roman"/>
          <w:spacing w:val="-6"/>
          <w:sz w:val="24"/>
        </w:rPr>
        <w:t> </w:t>
      </w:r>
      <w:r>
        <w:rPr>
          <w:rFonts w:ascii="Times New Roman"/>
          <w:sz w:val="24"/>
        </w:rPr>
        <w:t>te</w:t>
      </w:r>
      <w:r>
        <w:rPr>
          <w:rFonts w:ascii="Times New Roman"/>
          <w:spacing w:val="-13"/>
          <w:sz w:val="24"/>
        </w:rPr>
        <w:t> </w:t>
      </w:r>
      <w:r>
        <w:rPr>
          <w:rFonts w:ascii="Times New Roman"/>
          <w:sz w:val="24"/>
        </w:rPr>
        <w:t>kennen</w:t>
      </w:r>
      <w:r>
        <w:rPr>
          <w:rFonts w:ascii="Times New Roman"/>
          <w:spacing w:val="-19"/>
          <w:sz w:val="24"/>
        </w:rPr>
        <w:t> </w:t>
      </w:r>
      <w:r>
        <w:rPr>
          <w:rFonts w:ascii="Times New Roman"/>
          <w:sz w:val="24"/>
        </w:rPr>
        <w:t>gegeven,</w:t>
      </w:r>
      <w:r>
        <w:rPr>
          <w:rFonts w:ascii="Times New Roman"/>
          <w:spacing w:val="-9"/>
          <w:sz w:val="24"/>
        </w:rPr>
        <w:t> </w:t>
      </w:r>
      <w:r>
        <w:rPr>
          <w:rFonts w:ascii="Times New Roman"/>
          <w:sz w:val="24"/>
        </w:rPr>
        <w:t>hoe</w:t>
      </w:r>
      <w:r>
        <w:rPr>
          <w:rFonts w:ascii="Times New Roman"/>
          <w:spacing w:val="-16"/>
          <w:sz w:val="24"/>
        </w:rPr>
        <w:t> </w:t>
      </w:r>
      <w:r>
        <w:rPr>
          <w:rFonts w:ascii="Times New Roman"/>
          <w:spacing w:val="-5"/>
          <w:sz w:val="24"/>
        </w:rPr>
        <w:t>gemakkelijk</w:t>
      </w:r>
      <w:r>
        <w:rPr>
          <w:rFonts w:ascii="Times New Roman"/>
          <w:spacing w:val="-7"/>
          <w:sz w:val="24"/>
        </w:rPr>
        <w:t> </w:t>
      </w:r>
      <w:r>
        <w:rPr>
          <w:rFonts w:ascii="Times New Roman"/>
          <w:spacing w:val="-5"/>
          <w:sz w:val="24"/>
        </w:rPr>
        <w:t>zij</w:t>
      </w:r>
      <w:r>
        <w:rPr>
          <w:rFonts w:ascii="Times New Roman"/>
          <w:spacing w:val="-19"/>
          <w:sz w:val="24"/>
        </w:rPr>
        <w:t> </w:t>
      </w:r>
      <w:r>
        <w:rPr>
          <w:rFonts w:ascii="Times New Roman"/>
          <w:spacing w:val="-4"/>
          <w:sz w:val="24"/>
        </w:rPr>
        <w:t>bezit</w:t>
      </w:r>
      <w:r>
        <w:rPr>
          <w:rFonts w:ascii="Times New Roman"/>
          <w:spacing w:val="-3"/>
          <w:sz w:val="24"/>
        </w:rPr>
        <w:t> </w:t>
      </w:r>
      <w:r>
        <w:rPr>
          <w:rFonts w:ascii="Times New Roman"/>
          <w:spacing w:val="-4"/>
          <w:sz w:val="24"/>
        </w:rPr>
        <w:t>zullen</w:t>
      </w:r>
      <w:r>
        <w:rPr>
          <w:rFonts w:ascii="Times New Roman"/>
          <w:spacing w:val="-21"/>
          <w:sz w:val="24"/>
        </w:rPr>
        <w:t> </w:t>
      </w:r>
      <w:r>
        <w:rPr>
          <w:rFonts w:ascii="Times New Roman"/>
          <w:spacing w:val="-3"/>
          <w:sz w:val="24"/>
        </w:rPr>
        <w:t>krijgen</w:t>
      </w:r>
      <w:r>
        <w:rPr>
          <w:rFonts w:ascii="Times New Roman"/>
          <w:spacing w:val="-20"/>
          <w:sz w:val="24"/>
        </w:rPr>
        <w:t> </w:t>
      </w:r>
      <w:r>
        <w:rPr>
          <w:rFonts w:ascii="Times New Roman"/>
          <w:sz w:val="24"/>
        </w:rPr>
        <w:t>van</w:t>
      </w:r>
      <w:r>
        <w:rPr>
          <w:rFonts w:ascii="Times New Roman"/>
          <w:spacing w:val="-19"/>
          <w:sz w:val="24"/>
        </w:rPr>
        <w:t> </w:t>
      </w:r>
      <w:r>
        <w:rPr>
          <w:rFonts w:ascii="Times New Roman"/>
          <w:spacing w:val="-5"/>
          <w:sz w:val="24"/>
        </w:rPr>
        <w:t>dit</w:t>
      </w:r>
      <w:r>
        <w:rPr>
          <w:rFonts w:ascii="Times New Roman"/>
          <w:spacing w:val="-4"/>
          <w:sz w:val="24"/>
        </w:rPr>
        <w:t> land</w:t>
      </w:r>
      <w:r>
        <w:rPr>
          <w:rFonts w:ascii="Times New Roman"/>
          <w:spacing w:val="-13"/>
          <w:sz w:val="24"/>
        </w:rPr>
        <w:t> </w:t>
      </w:r>
      <w:r>
        <w:rPr>
          <w:rFonts w:ascii="Times New Roman"/>
          <w:spacing w:val="-3"/>
          <w:sz w:val="24"/>
        </w:rPr>
        <w:t>(als</w:t>
      </w:r>
      <w:r>
        <w:rPr>
          <w:rFonts w:ascii="Times New Roman"/>
          <w:spacing w:val="-11"/>
          <w:sz w:val="24"/>
        </w:rPr>
        <w:t> </w:t>
      </w:r>
      <w:r>
        <w:rPr>
          <w:rFonts w:ascii="Times New Roman"/>
          <w:spacing w:val="-5"/>
          <w:sz w:val="24"/>
        </w:rPr>
        <w:t>zij</w:t>
      </w:r>
      <w:r>
        <w:rPr>
          <w:rFonts w:ascii="Times New Roman"/>
          <w:spacing w:val="-19"/>
          <w:sz w:val="24"/>
        </w:rPr>
        <w:t> </w:t>
      </w:r>
      <w:r>
        <w:rPr>
          <w:rFonts w:ascii="Times New Roman"/>
          <w:spacing w:val="-5"/>
          <w:sz w:val="24"/>
        </w:rPr>
        <w:t>dit</w:t>
      </w:r>
      <w:r>
        <w:rPr>
          <w:rFonts w:ascii="Times New Roman"/>
          <w:spacing w:val="-9"/>
          <w:sz w:val="24"/>
        </w:rPr>
        <w:t> </w:t>
      </w:r>
      <w:r>
        <w:rPr>
          <w:rFonts w:ascii="Times New Roman"/>
          <w:spacing w:val="-4"/>
          <w:sz w:val="24"/>
        </w:rPr>
        <w:t>niet </w:t>
      </w:r>
      <w:r>
        <w:rPr>
          <w:rFonts w:ascii="Times New Roman"/>
          <w:spacing w:val="-4"/>
          <w:sz w:val="24"/>
        </w:rPr>
      </w:r>
      <w:r>
        <w:rPr>
          <w:rFonts w:ascii="Times New Roman"/>
          <w:spacing w:val="3"/>
          <w:sz w:val="24"/>
        </w:rPr>
        <w:t>door</w:t>
      </w:r>
      <w:r>
        <w:rPr>
          <w:rFonts w:ascii="Times New Roman"/>
          <w:spacing w:val="-22"/>
          <w:sz w:val="24"/>
        </w:rPr>
        <w:t> </w:t>
      </w:r>
      <w:r>
        <w:rPr>
          <w:rFonts w:ascii="Times New Roman"/>
          <w:sz w:val="24"/>
        </w:rPr>
        <w:t>hun</w:t>
      </w:r>
      <w:r>
        <w:rPr>
          <w:rFonts w:ascii="Times New Roman"/>
          <w:spacing w:val="-23"/>
          <w:sz w:val="24"/>
        </w:rPr>
        <w:t> </w:t>
      </w:r>
      <w:r>
        <w:rPr>
          <w:rFonts w:ascii="Times New Roman"/>
          <w:spacing w:val="-3"/>
          <w:sz w:val="24"/>
        </w:rPr>
        <w:t>eigen</w:t>
      </w:r>
      <w:r>
        <w:rPr>
          <w:rFonts w:ascii="Times New Roman"/>
          <w:spacing w:val="-23"/>
          <w:sz w:val="24"/>
        </w:rPr>
        <w:t> </w:t>
      </w:r>
      <w:r>
        <w:rPr>
          <w:rFonts w:ascii="Times New Roman"/>
          <w:spacing w:val="-5"/>
          <w:sz w:val="24"/>
        </w:rPr>
        <w:t>schuld</w:t>
      </w:r>
      <w:r>
        <w:rPr>
          <w:rFonts w:ascii="Times New Roman"/>
          <w:spacing w:val="-10"/>
          <w:sz w:val="24"/>
        </w:rPr>
        <w:t> </w:t>
      </w:r>
      <w:r>
        <w:rPr>
          <w:rFonts w:ascii="Times New Roman"/>
          <w:spacing w:val="-4"/>
          <w:sz w:val="24"/>
        </w:rPr>
        <w:t>zullen</w:t>
      </w:r>
      <w:r>
        <w:rPr>
          <w:rFonts w:ascii="Times New Roman"/>
          <w:spacing w:val="-24"/>
          <w:sz w:val="24"/>
        </w:rPr>
        <w:t> </w:t>
      </w:r>
      <w:r>
        <w:rPr>
          <w:rFonts w:ascii="Times New Roman"/>
          <w:spacing w:val="-3"/>
          <w:sz w:val="24"/>
        </w:rPr>
        <w:t>verhinderen)</w:t>
      </w:r>
      <w:r>
        <w:rPr>
          <w:rFonts w:ascii="Times New Roman"/>
          <w:spacing w:val="-14"/>
          <w:sz w:val="24"/>
        </w:rPr>
        <w:t> </w:t>
      </w:r>
      <w:r>
        <w:rPr>
          <w:rFonts w:ascii="Times New Roman"/>
          <w:spacing w:val="-5"/>
          <w:sz w:val="24"/>
        </w:rPr>
        <w:t>in</w:t>
      </w:r>
      <w:r>
        <w:rPr>
          <w:rFonts w:ascii="Times New Roman"/>
          <w:spacing w:val="-21"/>
          <w:sz w:val="24"/>
        </w:rPr>
        <w:t> </w:t>
      </w:r>
      <w:r>
        <w:rPr>
          <w:rFonts w:ascii="Times New Roman"/>
          <w:sz w:val="24"/>
        </w:rPr>
        <w:t>deze</w:t>
      </w:r>
      <w:r>
        <w:rPr>
          <w:rFonts w:ascii="Times New Roman"/>
          <w:spacing w:val="-22"/>
          <w:sz w:val="24"/>
        </w:rPr>
        <w:t> </w:t>
      </w:r>
      <w:r>
        <w:rPr>
          <w:rFonts w:ascii="Times New Roman"/>
          <w:sz w:val="24"/>
        </w:rPr>
        <w:t>woorden:,</w:t>
      </w:r>
      <w:r>
        <w:rPr>
          <w:rFonts w:ascii="Times New Roman"/>
          <w:spacing w:val="-20"/>
          <w:sz w:val="24"/>
        </w:rPr>
        <w:t> </w:t>
      </w:r>
      <w:r>
        <w:rPr>
          <w:rFonts w:ascii="Times New Roman"/>
          <w:spacing w:val="-7"/>
          <w:sz w:val="24"/>
        </w:rPr>
        <w:t>"Alle</w:t>
      </w:r>
      <w:r>
        <w:rPr>
          <w:rFonts w:ascii="Times New Roman"/>
          <w:spacing w:val="-19"/>
          <w:sz w:val="24"/>
        </w:rPr>
        <w:t> </w:t>
      </w:r>
      <w:r>
        <w:rPr>
          <w:rFonts w:ascii="Times New Roman"/>
          <w:sz w:val="24"/>
        </w:rPr>
        <w:t>plaats,</w:t>
      </w:r>
      <w:r>
        <w:rPr>
          <w:rFonts w:ascii="Times New Roman"/>
          <w:spacing w:val="-18"/>
          <w:sz w:val="24"/>
        </w:rPr>
        <w:t> </w:t>
      </w:r>
      <w:r>
        <w:rPr>
          <w:rFonts w:ascii="Times New Roman"/>
          <w:sz w:val="24"/>
        </w:rPr>
        <w:t>waarop</w:t>
      </w:r>
      <w:r>
        <w:rPr>
          <w:rFonts w:ascii="Times New Roman"/>
          <w:spacing w:val="-24"/>
          <w:sz w:val="24"/>
        </w:rPr>
        <w:t> </w:t>
      </w:r>
      <w:r>
        <w:rPr>
          <w:rFonts w:ascii="Times New Roman"/>
          <w:spacing w:val="-4"/>
          <w:sz w:val="24"/>
        </w:rPr>
        <w:t>ulieder</w:t>
      </w:r>
      <w:r>
        <w:rPr>
          <w:rFonts w:ascii="Times New Roman"/>
          <w:spacing w:val="-19"/>
          <w:sz w:val="24"/>
        </w:rPr>
        <w:t> </w:t>
      </w:r>
      <w:r>
        <w:rPr>
          <w:rFonts w:ascii="Times New Roman"/>
          <w:sz w:val="24"/>
        </w:rPr>
        <w:t>voetzool </w:t>
      </w:r>
      <w:r>
        <w:rPr>
          <w:rFonts w:ascii="Times New Roman"/>
          <w:sz w:val="24"/>
        </w:rPr>
        <w:t>treden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(binnen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volgende</w:t>
      </w:r>
      <w:r>
        <w:rPr>
          <w:rFonts w:ascii="Times New Roman"/>
          <w:spacing w:val="-7"/>
          <w:sz w:val="24"/>
        </w:rPr>
        <w:t> </w:t>
      </w:r>
      <w:r>
        <w:rPr>
          <w:rFonts w:ascii="Times New Roman"/>
          <w:sz w:val="24"/>
        </w:rPr>
        <w:t>grenzen)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Zet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slechts</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voet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hebt</w:t>
      </w:r>
      <w:r>
        <w:rPr>
          <w:rFonts w:ascii="Times New Roman"/>
          <w:spacing w:val="-7"/>
          <w:sz w:val="24"/>
        </w:rPr>
        <w:t> </w:t>
      </w:r>
      <w:r>
        <w:rPr>
          <w:rFonts w:ascii="Times New Roman"/>
          <w:spacing w:val="-2"/>
          <w:sz w:val="24"/>
        </w:rPr>
        <w:t>haar."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beloften,</w:t>
      </w:r>
      <w:r>
        <w:rPr>
          <w:rFonts w:ascii="Times New Roman"/>
          <w:spacing w:val="-6"/>
          <w:sz w:val="24"/>
        </w:rPr>
        <w:t> </w:t>
      </w:r>
      <w:r>
        <w:rPr>
          <w:rFonts w:ascii="Times New Roman"/>
          <w:sz w:val="24"/>
        </w:rPr>
        <w:t>die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Jozua</w:t>
      </w:r>
      <w:r>
        <w:rPr>
          <w:rFonts w:ascii="Times New Roman"/>
          <w:spacing w:val="-7"/>
          <w:sz w:val="24"/>
        </w:rPr>
        <w:t> </w:t>
      </w:r>
      <w:r>
        <w:rPr>
          <w:rFonts w:ascii="Times New Roman"/>
          <w:sz w:val="24"/>
        </w:rPr>
        <w:t>geeft</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zijn</w:t>
      </w:r>
      <w:r>
        <w:rPr>
          <w:rFonts w:ascii="Times New Roman"/>
          <w:spacing w:val="-7"/>
          <w:sz w:val="24"/>
        </w:rPr>
        <w:t> </w:t>
      </w:r>
      <w:r>
        <w:rPr>
          <w:rFonts w:ascii="Times New Roman"/>
          <w:spacing w:val="-2"/>
          <w:sz w:val="24"/>
        </w:rPr>
        <w:t>bemoediging.</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8"/>
        </w:numPr>
        <w:tabs>
          <w:tab w:pos="323"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zeker</w:t>
      </w:r>
      <w:r>
        <w:rPr>
          <w:rFonts w:ascii="Times New Roman" w:hAnsi="Times New Roman"/>
          <w:spacing w:val="-19"/>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kon</w:t>
      </w:r>
      <w:r>
        <w:rPr>
          <w:rFonts w:ascii="Times New Roman" w:hAnsi="Times New Roman"/>
          <w:spacing w:val="-29"/>
          <w:sz w:val="24"/>
        </w:rPr>
        <w:t> </w:t>
      </w:r>
      <w:r>
        <w:rPr>
          <w:rFonts w:ascii="Times New Roman" w:hAnsi="Times New Roman"/>
          <w:sz w:val="24"/>
        </w:rPr>
        <w:t>wezen,</w:t>
      </w:r>
      <w:r>
        <w:rPr>
          <w:rFonts w:ascii="Times New Roman" w:hAnsi="Times New Roman"/>
          <w:spacing w:val="-20"/>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zal</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2"/>
          <w:sz w:val="24"/>
        </w:rPr>
        <w:t>grote</w:t>
      </w:r>
      <w:r>
        <w:rPr>
          <w:rFonts w:ascii="Times New Roman" w:hAnsi="Times New Roman"/>
          <w:spacing w:val="-20"/>
          <w:sz w:val="24"/>
        </w:rPr>
        <w:t> </w:t>
      </w:r>
      <w:r>
        <w:rPr>
          <w:rFonts w:ascii="Times New Roman" w:hAnsi="Times New Roman"/>
          <w:sz w:val="24"/>
        </w:rPr>
        <w:t>werk,</w:t>
      </w:r>
      <w:r>
        <w:rPr>
          <w:rFonts w:ascii="Times New Roman" w:hAnsi="Times New Roman"/>
          <w:spacing w:val="-18"/>
          <w:sz w:val="24"/>
        </w:rPr>
        <w:t> </w:t>
      </w:r>
      <w:r>
        <w:rPr>
          <w:rFonts w:ascii="Times New Roman" w:hAnsi="Times New Roman"/>
          <w:sz w:val="24"/>
        </w:rPr>
        <w:t>waartoe</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geroepen </w:t>
      </w:r>
      <w:r>
        <w:rPr>
          <w:rFonts w:ascii="Times New Roman" w:hAnsi="Times New Roman"/>
          <w:sz w:val="24"/>
        </w:rPr>
        <w:t>was, vers 5. </w:t>
      </w:r>
      <w:r>
        <w:rPr>
          <w:rFonts w:ascii="Times New Roman" w:hAnsi="Times New Roman"/>
          <w:i/>
          <w:sz w:val="24"/>
        </w:rPr>
        <w:t>Gelijk als Ik met Mozes </w:t>
      </w:r>
      <w:r>
        <w:rPr>
          <w:rFonts w:ascii="Times New Roman" w:hAnsi="Times New Roman"/>
          <w:i/>
          <w:spacing w:val="-3"/>
          <w:sz w:val="24"/>
        </w:rPr>
        <w:t>geweest </w:t>
      </w:r>
      <w:r>
        <w:rPr>
          <w:rFonts w:ascii="Times New Roman" w:hAnsi="Times New Roman"/>
          <w:i/>
          <w:sz w:val="24"/>
        </w:rPr>
        <w:t>ben </w:t>
      </w:r>
      <w:r>
        <w:rPr>
          <w:rFonts w:ascii="Times New Roman" w:hAnsi="Times New Roman"/>
          <w:spacing w:val="2"/>
          <w:sz w:val="24"/>
        </w:rPr>
        <w:t>om </w:t>
      </w:r>
      <w:r>
        <w:rPr>
          <w:rFonts w:ascii="Times New Roman" w:hAnsi="Times New Roman"/>
          <w:sz w:val="24"/>
        </w:rPr>
        <w:t>hem te leiden en te bekrachtigen, hem te </w:t>
      </w:r>
      <w:r>
        <w:rPr>
          <w:rFonts w:ascii="Times New Roman" w:hAnsi="Times New Roman"/>
          <w:sz w:val="24"/>
        </w:rPr>
        <w:t>erkennen</w:t>
      </w:r>
      <w:r>
        <w:rPr>
          <w:rFonts w:ascii="Times New Roman" w:hAnsi="Times New Roman"/>
          <w:spacing w:val="-3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voorspoedig</w:t>
      </w:r>
      <w:r>
        <w:rPr>
          <w:rFonts w:ascii="Times New Roman" w:hAnsi="Times New Roman"/>
          <w:spacing w:val="-21"/>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maken</w:t>
      </w:r>
      <w:r>
        <w:rPr>
          <w:rFonts w:ascii="Times New Roman" w:hAnsi="Times New Roman"/>
          <w:spacing w:val="-36"/>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deed</w:t>
      </w:r>
      <w:r>
        <w:rPr>
          <w:rFonts w:ascii="Times New Roman" w:hAnsi="Times New Roman"/>
          <w:spacing w:val="-29"/>
          <w:sz w:val="24"/>
        </w:rPr>
        <w:t> </w:t>
      </w:r>
      <w:r>
        <w:rPr>
          <w:rFonts w:ascii="Times New Roman" w:hAnsi="Times New Roman"/>
          <w:spacing w:val="-3"/>
          <w:sz w:val="24"/>
        </w:rPr>
        <w:t>welslagen</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uitvoeren</w:t>
      </w:r>
      <w:r>
        <w:rPr>
          <w:rFonts w:ascii="Times New Roman" w:hAnsi="Times New Roman"/>
          <w:spacing w:val="-34"/>
          <w:sz w:val="24"/>
        </w:rPr>
        <w:t> </w:t>
      </w:r>
      <w:r>
        <w:rPr>
          <w:rFonts w:ascii="Times New Roman" w:hAnsi="Times New Roman"/>
          <w:spacing w:val="-3"/>
          <w:sz w:val="24"/>
        </w:rPr>
        <w:t>van</w:t>
      </w:r>
      <w:r>
        <w:rPr>
          <w:rFonts w:ascii="Times New Roman" w:hAnsi="Times New Roman"/>
          <w:spacing w:val="-34"/>
          <w:sz w:val="24"/>
        </w:rPr>
        <w:t> </w:t>
      </w:r>
      <w:r>
        <w:rPr>
          <w:rFonts w:ascii="Times New Roman" w:hAnsi="Times New Roman"/>
          <w:spacing w:val="-5"/>
          <w:sz w:val="24"/>
        </w:rPr>
        <w:t>Israël</w:t>
      </w:r>
      <w:r>
        <w:rPr>
          <w:rFonts w:ascii="Times New Roman" w:hAnsi="Times New Roman"/>
          <w:spacing w:val="-34"/>
          <w:sz w:val="24"/>
        </w:rPr>
        <w:t> </w:t>
      </w:r>
      <w:r>
        <w:rPr>
          <w:rFonts w:ascii="Times New Roman" w:hAnsi="Times New Roman"/>
          <w:spacing w:val="-4"/>
          <w:sz w:val="24"/>
        </w:rPr>
        <w:t>uit</w:t>
      </w:r>
      <w:r>
        <w:rPr>
          <w:rFonts w:ascii="Times New Roman" w:hAnsi="Times New Roman"/>
          <w:spacing w:val="-34"/>
          <w:sz w:val="24"/>
        </w:rPr>
        <w:t> </w:t>
      </w:r>
      <w:r>
        <w:rPr>
          <w:rFonts w:ascii="Times New Roman" w:hAnsi="Times New Roman"/>
          <w:spacing w:val="-5"/>
          <w:sz w:val="24"/>
        </w:rPr>
        <w:t>Egypte</w:t>
      </w:r>
      <w:r>
        <w:rPr>
          <w:rFonts w:ascii="Times New Roman" w:hAnsi="Times New Roman"/>
          <w:spacing w:val="-34"/>
          <w:sz w:val="24"/>
        </w:rPr>
        <w:t> </w:t>
      </w:r>
      <w:r>
        <w:rPr>
          <w:rFonts w:ascii="Times New Roman" w:hAnsi="Times New Roman"/>
          <w:spacing w:val="-3"/>
          <w:sz w:val="24"/>
        </w:rPr>
        <w:t>en</w:t>
      </w:r>
      <w:r>
        <w:rPr>
          <w:rFonts w:ascii="Times New Roman" w:hAnsi="Times New Roman"/>
          <w:spacing w:val="-34"/>
          <w:sz w:val="24"/>
        </w:rPr>
        <w:t>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leiden van hen door de woestijn, zo zal Ik </w:t>
      </w:r>
      <w:r>
        <w:rPr>
          <w:rFonts w:ascii="Times New Roman" w:hAnsi="Times New Roman"/>
          <w:spacing w:val="-3"/>
          <w:sz w:val="24"/>
        </w:rPr>
        <w:t>met </w:t>
      </w:r>
      <w:r>
        <w:rPr>
          <w:rFonts w:ascii="Times New Roman" w:hAnsi="Times New Roman"/>
          <w:sz w:val="24"/>
        </w:rPr>
        <w:t>u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u instaat te </w:t>
      </w:r>
      <w:r>
        <w:rPr>
          <w:rFonts w:ascii="Times New Roman" w:hAnsi="Times New Roman"/>
          <w:spacing w:val="-3"/>
          <w:sz w:val="24"/>
        </w:rPr>
        <w:t>stellen hen </w:t>
      </w:r>
      <w:r>
        <w:rPr>
          <w:rFonts w:ascii="Times New Roman" w:hAnsi="Times New Roman"/>
          <w:sz w:val="24"/>
        </w:rPr>
        <w:t>in te </w:t>
      </w:r>
      <w:r>
        <w:rPr>
          <w:rFonts w:ascii="Times New Roman" w:hAnsi="Times New Roman"/>
          <w:spacing w:val="-4"/>
          <w:sz w:val="24"/>
        </w:rPr>
        <w:t>brengen in </w:t>
      </w:r>
      <w:r>
        <w:rPr>
          <w:rFonts w:ascii="Times New Roman" w:hAnsi="Times New Roman"/>
          <w:spacing w:val="-4"/>
          <w:sz w:val="24"/>
        </w:rPr>
      </w:r>
      <w:r>
        <w:rPr>
          <w:rFonts w:ascii="Times New Roman" w:hAnsi="Times New Roman"/>
          <w:spacing w:val="-3"/>
          <w:sz w:val="24"/>
        </w:rPr>
        <w:t>Kanaän.</w:t>
      </w:r>
      <w:r>
        <w:rPr>
          <w:rFonts w:ascii="Times New Roman" w:hAnsi="Times New Roman"/>
          <w:spacing w:val="-11"/>
          <w:sz w:val="24"/>
        </w:rPr>
        <w:t> </w:t>
      </w:r>
      <w:r>
        <w:rPr>
          <w:rFonts w:ascii="Times New Roman" w:hAnsi="Times New Roman"/>
          <w:sz w:val="24"/>
        </w:rPr>
        <w:t>Jozua</w:t>
      </w:r>
      <w:r>
        <w:rPr>
          <w:rFonts w:ascii="Times New Roman" w:hAnsi="Times New Roman"/>
          <w:spacing w:val="-13"/>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wel</w:t>
      </w:r>
      <w:r>
        <w:rPr>
          <w:rFonts w:ascii="Times New Roman" w:hAnsi="Times New Roman"/>
          <w:spacing w:val="-19"/>
          <w:sz w:val="24"/>
        </w:rPr>
        <w:t> </w:t>
      </w:r>
      <w:r>
        <w:rPr>
          <w:rFonts w:ascii="Times New Roman" w:hAnsi="Times New Roman"/>
          <w:spacing w:val="-3"/>
          <w:sz w:val="24"/>
        </w:rPr>
        <w:t>bewust</w:t>
      </w:r>
      <w:r>
        <w:rPr>
          <w:rFonts w:ascii="Times New Roman" w:hAnsi="Times New Roman"/>
          <w:spacing w:val="-2"/>
          <w:sz w:val="24"/>
        </w:rPr>
        <w:t> </w:t>
      </w:r>
      <w:r>
        <w:rPr>
          <w:rFonts w:ascii="Times New Roman" w:hAnsi="Times New Roman"/>
          <w:sz w:val="24"/>
        </w:rPr>
        <w:t>ver</w:t>
      </w:r>
      <w:r>
        <w:rPr>
          <w:rFonts w:ascii="Times New Roman" w:hAnsi="Times New Roman"/>
          <w:spacing w:val="-12"/>
          <w:sz w:val="24"/>
        </w:rPr>
        <w:t> </w:t>
      </w:r>
      <w:r>
        <w:rPr>
          <w:rFonts w:ascii="Times New Roman" w:hAnsi="Times New Roman"/>
          <w:sz w:val="24"/>
        </w:rPr>
        <w:t>achter</w:t>
      </w:r>
      <w:r>
        <w:rPr>
          <w:rFonts w:ascii="Times New Roman" w:hAnsi="Times New Roman"/>
          <w:spacing w:val="-10"/>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staan</w:t>
      </w:r>
      <w:r>
        <w:rPr>
          <w:rFonts w:ascii="Times New Roman" w:hAnsi="Times New Roman"/>
          <w:spacing w:val="-18"/>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z w:val="24"/>
        </w:rPr>
        <w:t>Mozes</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6"/>
          <w:sz w:val="24"/>
        </w:rPr>
        <w:t>wijsheid</w:t>
      </w:r>
      <w:r>
        <w:rPr>
          <w:rFonts w:ascii="Times New Roman" w:hAnsi="Times New Roman"/>
          <w:spacing w:val="-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genade;</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wat </w:t>
      </w:r>
      <w:r>
        <w:rPr>
          <w:rFonts w:ascii="Times New Roman" w:hAnsi="Times New Roman"/>
          <w:sz w:val="24"/>
        </w:rPr>
        <w:t>Mozes gedaan heeft, deed </w:t>
      </w:r>
      <w:r>
        <w:rPr>
          <w:rFonts w:ascii="Times New Roman" w:hAnsi="Times New Roman"/>
          <w:spacing w:val="-6"/>
          <w:sz w:val="24"/>
        </w:rPr>
        <w:t>hij </w:t>
      </w:r>
      <w:r>
        <w:rPr>
          <w:rFonts w:ascii="Times New Roman" w:hAnsi="Times New Roman"/>
          <w:sz w:val="24"/>
        </w:rPr>
        <w:t>doordat God met hem was, en hoewel Jozua niet altijd de </w:t>
      </w:r>
      <w:r>
        <w:rPr>
          <w:rFonts w:ascii="Times New Roman" w:hAnsi="Times New Roman"/>
          <w:sz w:val="24"/>
        </w:rPr>
        <w:t>tegenwoordigheid</w:t>
      </w:r>
      <w:r>
        <w:rPr>
          <w:rFonts w:ascii="Times New Roman" w:hAnsi="Times New Roman"/>
          <w:spacing w:val="-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geest</w:t>
      </w:r>
      <w:r>
        <w:rPr>
          <w:rFonts w:ascii="Times New Roman" w:hAnsi="Times New Roman"/>
          <w:spacing w:val="-8"/>
          <w:sz w:val="24"/>
        </w:rPr>
        <w:t> </w:t>
      </w:r>
      <w:r>
        <w:rPr>
          <w:rFonts w:ascii="Times New Roman" w:hAnsi="Times New Roman"/>
          <w:sz w:val="24"/>
        </w:rPr>
        <w:t>had,</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Mozes</w:t>
      </w:r>
      <w:r>
        <w:rPr>
          <w:rFonts w:ascii="Times New Roman" w:hAnsi="Times New Roman"/>
          <w:spacing w:val="-15"/>
          <w:sz w:val="24"/>
        </w:rPr>
        <w:t> </w:t>
      </w:r>
      <w:r>
        <w:rPr>
          <w:rFonts w:ascii="Times New Roman" w:hAnsi="Times New Roman"/>
          <w:sz w:val="24"/>
        </w:rPr>
        <w:t>gehad</w:t>
      </w:r>
      <w:r>
        <w:rPr>
          <w:rFonts w:ascii="Times New Roman" w:hAnsi="Times New Roman"/>
          <w:spacing w:val="-16"/>
          <w:sz w:val="24"/>
        </w:rPr>
        <w:t> </w:t>
      </w:r>
      <w:r>
        <w:rPr>
          <w:rFonts w:ascii="Times New Roman" w:hAnsi="Times New Roman"/>
          <w:sz w:val="24"/>
        </w:rPr>
        <w:t>heeft,</w:t>
      </w:r>
      <w:r>
        <w:rPr>
          <w:rFonts w:ascii="Times New Roman" w:hAnsi="Times New Roman"/>
          <w:spacing w:val="-24"/>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zal</w:t>
      </w:r>
      <w:r>
        <w:rPr>
          <w:rFonts w:ascii="Times New Roman" w:hAnsi="Times New Roman"/>
          <w:spacing w:val="-24"/>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zo</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tegenwoordigheid </w:t>
      </w:r>
      <w:r>
        <w:rPr>
          <w:rFonts w:ascii="Times New Roman" w:hAnsi="Times New Roman"/>
          <w:sz w:val="24"/>
        </w:rPr>
        <w:t>van</w:t>
      </w:r>
      <w:r>
        <w:rPr>
          <w:rFonts w:ascii="Times New Roman" w:hAnsi="Times New Roman"/>
          <w:spacing w:val="-36"/>
          <w:sz w:val="24"/>
        </w:rPr>
        <w:t> </w:t>
      </w:r>
      <w:r>
        <w:rPr>
          <w:rFonts w:ascii="Times New Roman" w:hAnsi="Times New Roman"/>
          <w:sz w:val="24"/>
        </w:rPr>
        <w:t>God</w:t>
      </w:r>
      <w:r>
        <w:rPr>
          <w:rFonts w:ascii="Times New Roman" w:hAnsi="Times New Roman"/>
          <w:spacing w:val="-31"/>
          <w:sz w:val="24"/>
        </w:rPr>
        <w:t> </w:t>
      </w:r>
      <w:r>
        <w:rPr>
          <w:rFonts w:ascii="Times New Roman" w:hAnsi="Times New Roman"/>
          <w:sz w:val="24"/>
        </w:rPr>
        <w:t>heeft,</w:t>
      </w:r>
      <w:r>
        <w:rPr>
          <w:rFonts w:ascii="Times New Roman" w:hAnsi="Times New Roman"/>
          <w:spacing w:val="-34"/>
          <w:sz w:val="24"/>
        </w:rPr>
        <w:t> </w:t>
      </w:r>
      <w:r>
        <w:rPr>
          <w:rFonts w:ascii="Times New Roman" w:hAnsi="Times New Roman"/>
          <w:sz w:val="24"/>
        </w:rPr>
        <w:t>toch</w:t>
      </w:r>
      <w:r>
        <w:rPr>
          <w:rFonts w:ascii="Times New Roman" w:hAnsi="Times New Roman"/>
          <w:spacing w:val="-31"/>
          <w:sz w:val="24"/>
        </w:rPr>
        <w:t> </w:t>
      </w:r>
      <w:r>
        <w:rPr>
          <w:rFonts w:ascii="Times New Roman" w:hAnsi="Times New Roman"/>
          <w:sz w:val="24"/>
        </w:rPr>
        <w:t>wèl</w:t>
      </w:r>
      <w:r>
        <w:rPr>
          <w:rFonts w:ascii="Times New Roman" w:hAnsi="Times New Roman"/>
          <w:spacing w:val="-39"/>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wezen.</w:t>
      </w:r>
      <w:r>
        <w:rPr>
          <w:rFonts w:ascii="Times New Roman" w:hAnsi="Times New Roman"/>
          <w:spacing w:val="-26"/>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opkomend</w:t>
      </w:r>
      <w:r>
        <w:rPr>
          <w:rFonts w:ascii="Times New Roman" w:hAnsi="Times New Roman"/>
          <w:spacing w:val="-25"/>
          <w:sz w:val="24"/>
        </w:rPr>
        <w:t> </w:t>
      </w:r>
      <w:r>
        <w:rPr>
          <w:rFonts w:ascii="Times New Roman" w:hAnsi="Times New Roman"/>
          <w:spacing w:val="-3"/>
          <w:sz w:val="24"/>
        </w:rPr>
        <w:t>geslacht</w:t>
      </w:r>
      <w:r>
        <w:rPr>
          <w:rFonts w:ascii="Times New Roman" w:hAnsi="Times New Roman"/>
          <w:spacing w:val="-23"/>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3"/>
          <w:sz w:val="24"/>
        </w:rPr>
        <w:t>Evangeliedienaren </w:t>
      </w:r>
      <w:r>
        <w:rPr>
          <w:rFonts w:ascii="Times New Roman" w:hAnsi="Times New Roman"/>
          <w:spacing w:val="-3"/>
          <w:sz w:val="24"/>
        </w:rPr>
      </w:r>
      <w:r>
        <w:rPr>
          <w:rFonts w:ascii="Times New Roman" w:hAnsi="Times New Roman"/>
          <w:sz w:val="24"/>
        </w:rPr>
        <w:t>en</w:t>
      </w:r>
      <w:r>
        <w:rPr>
          <w:rFonts w:ascii="Times New Roman" w:hAnsi="Times New Roman"/>
          <w:spacing w:val="-10"/>
          <w:sz w:val="24"/>
        </w:rPr>
        <w:t> </w:t>
      </w:r>
      <w:r>
        <w:rPr>
          <w:rFonts w:ascii="Times New Roman" w:hAnsi="Times New Roman"/>
          <w:sz w:val="24"/>
        </w:rPr>
        <w:t>Christenen</w:t>
      </w:r>
      <w:r>
        <w:rPr>
          <w:rFonts w:ascii="Times New Roman" w:hAnsi="Times New Roman"/>
          <w:spacing w:val="-11"/>
          <w:sz w:val="24"/>
        </w:rPr>
        <w:t> </w:t>
      </w:r>
      <w:r>
        <w:rPr>
          <w:rFonts w:ascii="Times New Roman" w:hAnsi="Times New Roman"/>
          <w:sz w:val="24"/>
        </w:rPr>
        <w:t>een</w:t>
      </w:r>
      <w:r>
        <w:rPr>
          <w:rFonts w:ascii="Times New Roman" w:hAnsi="Times New Roman"/>
          <w:spacing w:val="-10"/>
          <w:sz w:val="24"/>
        </w:rPr>
        <w:t> </w:t>
      </w:r>
      <w:r>
        <w:rPr>
          <w:rFonts w:ascii="Times New Roman" w:hAnsi="Times New Roman"/>
          <w:spacing w:val="2"/>
          <w:sz w:val="24"/>
        </w:rPr>
        <w:t>grote</w:t>
      </w:r>
      <w:r>
        <w:rPr>
          <w:rFonts w:ascii="Times New Roman" w:hAnsi="Times New Roman"/>
          <w:spacing w:val="-7"/>
          <w:sz w:val="24"/>
        </w:rPr>
        <w:t> </w:t>
      </w:r>
      <w:r>
        <w:rPr>
          <w:rFonts w:ascii="Times New Roman" w:hAnsi="Times New Roman"/>
          <w:spacing w:val="2"/>
          <w:sz w:val="24"/>
        </w:rPr>
        <w:t>troost,</w:t>
      </w:r>
      <w:r>
        <w:rPr>
          <w:rFonts w:ascii="Times New Roman" w:hAnsi="Times New Roman"/>
          <w:spacing w:val="-7"/>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3"/>
          <w:sz w:val="24"/>
        </w:rPr>
        <w:t>dezelfde</w:t>
      </w:r>
      <w:r>
        <w:rPr>
          <w:rFonts w:ascii="Times New Roman" w:hAnsi="Times New Roman"/>
          <w:spacing w:val="-7"/>
          <w:sz w:val="24"/>
        </w:rPr>
        <w:t> </w:t>
      </w:r>
      <w:r>
        <w:rPr>
          <w:rFonts w:ascii="Times New Roman" w:hAnsi="Times New Roman"/>
          <w:spacing w:val="-3"/>
          <w:sz w:val="24"/>
        </w:rPr>
        <w:t>genade, </w:t>
      </w:r>
      <w:r>
        <w:rPr>
          <w:rFonts w:ascii="Times New Roman" w:hAnsi="Times New Roman"/>
          <w:sz w:val="24"/>
        </w:rPr>
        <w:t>die</w:t>
      </w:r>
      <w:r>
        <w:rPr>
          <w:rFonts w:ascii="Times New Roman" w:hAnsi="Times New Roman"/>
          <w:spacing w:val="-3"/>
          <w:sz w:val="24"/>
        </w:rPr>
        <w:t> genoegzaam </w:t>
      </w:r>
      <w:r>
        <w:rPr>
          <w:rFonts w:ascii="Times New Roman" w:hAnsi="Times New Roman"/>
          <w:sz w:val="24"/>
        </w:rPr>
        <w:t>was</w:t>
      </w:r>
      <w:r>
        <w:rPr>
          <w:rFonts w:ascii="Times New Roman" w:hAnsi="Times New Roman"/>
          <w:spacing w:val="-3"/>
          <w:sz w:val="24"/>
        </w:rPr>
        <w:t> voor hen, </w:t>
      </w:r>
      <w:r>
        <w:rPr>
          <w:rFonts w:ascii="Times New Roman" w:hAnsi="Times New Roman"/>
          <w:sz w:val="24"/>
        </w:rPr>
        <w:t>die</w:t>
      </w:r>
      <w:r>
        <w:rPr>
          <w:rFonts w:ascii="Times New Roman" w:hAnsi="Times New Roman"/>
          <w:spacing w:val="-3"/>
          <w:sz w:val="24"/>
        </w:rPr>
        <w:t> </w:t>
      </w:r>
      <w:r>
        <w:rPr>
          <w:rFonts w:ascii="Times New Roman" w:hAnsi="Times New Roman"/>
          <w:sz w:val="24"/>
        </w:rPr>
        <w:t>hun</w:t>
      </w:r>
      <w:r>
        <w:rPr>
          <w:rFonts w:ascii="Times New Roman" w:hAnsi="Times New Roman"/>
          <w:spacing w:val="-3"/>
          <w:sz w:val="24"/>
        </w:rPr>
        <w:t> </w:t>
      </w:r>
      <w:r>
        <w:rPr>
          <w:rFonts w:ascii="Times New Roman" w:hAnsi="Times New Roman"/>
          <w:sz w:val="24"/>
        </w:rPr>
        <w:t>zijn </w:t>
      </w:r>
      <w:r>
        <w:rPr>
          <w:rFonts w:ascii="Times New Roman" w:hAnsi="Times New Roman"/>
          <w:sz w:val="24"/>
        </w:rPr>
      </w:r>
      <w:r>
        <w:rPr>
          <w:rFonts w:ascii="Times New Roman" w:hAnsi="Times New Roman"/>
          <w:spacing w:val="-3"/>
          <w:sz w:val="24"/>
        </w:rPr>
        <w:t>voorgegaan, </w:t>
      </w:r>
      <w:r>
        <w:rPr>
          <w:rFonts w:ascii="Times New Roman" w:hAnsi="Times New Roman"/>
          <w:sz w:val="24"/>
        </w:rPr>
        <w:t>hun </w:t>
      </w:r>
      <w:r>
        <w:rPr>
          <w:rFonts w:ascii="Times New Roman" w:hAnsi="Times New Roman"/>
          <w:spacing w:val="-3"/>
          <w:sz w:val="24"/>
        </w:rPr>
        <w:t>niet </w:t>
      </w:r>
      <w:r>
        <w:rPr>
          <w:rFonts w:ascii="Times New Roman" w:hAnsi="Times New Roman"/>
          <w:sz w:val="24"/>
        </w:rPr>
        <w:t>zal </w:t>
      </w:r>
      <w:r>
        <w:rPr>
          <w:rFonts w:ascii="Times New Roman" w:hAnsi="Times New Roman"/>
          <w:spacing w:val="-3"/>
          <w:sz w:val="24"/>
        </w:rPr>
        <w:t>ontbreken, indien </w:t>
      </w:r>
      <w:r>
        <w:rPr>
          <w:rFonts w:ascii="Times New Roman" w:hAnsi="Times New Roman"/>
          <w:sz w:val="24"/>
        </w:rPr>
        <w:t>zij </w:t>
      </w:r>
      <w:r>
        <w:rPr>
          <w:rFonts w:ascii="Times New Roman" w:hAnsi="Times New Roman"/>
          <w:spacing w:val="-3"/>
          <w:sz w:val="24"/>
        </w:rPr>
        <w:t>niet </w:t>
      </w:r>
      <w:r>
        <w:rPr>
          <w:rFonts w:ascii="Times New Roman" w:hAnsi="Times New Roman"/>
          <w:sz w:val="24"/>
        </w:rPr>
        <w:t>in </w:t>
      </w:r>
      <w:r>
        <w:rPr>
          <w:rFonts w:ascii="Times New Roman" w:hAnsi="Times New Roman"/>
          <w:spacing w:val="-3"/>
          <w:sz w:val="24"/>
        </w:rPr>
        <w:t>gebreke blijven </w:t>
      </w:r>
      <w:r>
        <w:rPr>
          <w:rFonts w:ascii="Times New Roman" w:hAnsi="Times New Roman"/>
          <w:sz w:val="24"/>
        </w:rPr>
        <w:t>er een </w:t>
      </w:r>
      <w:r>
        <w:rPr>
          <w:rFonts w:ascii="Times New Roman" w:hAnsi="Times New Roman"/>
          <w:spacing w:val="-3"/>
          <w:sz w:val="24"/>
        </w:rPr>
        <w:t>goed gebruik </w:t>
      </w:r>
      <w:r>
        <w:rPr>
          <w:rFonts w:ascii="Times New Roman" w:hAnsi="Times New Roman"/>
          <w:sz w:val="24"/>
        </w:rPr>
        <w:t>van </w:t>
      </w:r>
      <w:r>
        <w:rPr>
          <w:rFonts w:ascii="Times New Roman" w:hAnsi="Times New Roman"/>
          <w:spacing w:val="-3"/>
          <w:sz w:val="24"/>
        </w:rPr>
        <w:t>te </w:t>
      </w:r>
      <w:r>
        <w:rPr>
          <w:rFonts w:ascii="Times New Roman" w:hAnsi="Times New Roman"/>
          <w:spacing w:val="-3"/>
          <w:sz w:val="24"/>
        </w:rPr>
        <w:t>maken.</w:t>
      </w:r>
      <w:r>
        <w:rPr>
          <w:rFonts w:ascii="Times New Roman" w:hAnsi="Times New Roman"/>
          <w:spacing w:val="-16"/>
          <w:sz w:val="24"/>
        </w:rPr>
        <w:t> </w:t>
      </w:r>
      <w:r>
        <w:rPr>
          <w:rFonts w:ascii="Times New Roman" w:hAnsi="Times New Roman"/>
          <w:spacing w:val="2"/>
          <w:sz w:val="24"/>
        </w:rPr>
        <w:t>Wederomwordt</w:t>
      </w:r>
      <w:r>
        <w:rPr>
          <w:rFonts w:ascii="Times New Roman" w:hAnsi="Times New Roman"/>
          <w:spacing w:val="-11"/>
          <w:sz w:val="24"/>
        </w:rPr>
        <w:t> </w:t>
      </w:r>
      <w:r>
        <w:rPr>
          <w:rFonts w:ascii="Times New Roman" w:hAnsi="Times New Roman"/>
          <w:spacing w:val="-5"/>
          <w:sz w:val="24"/>
        </w:rPr>
        <w:t>dit</w:t>
      </w:r>
      <w:r>
        <w:rPr>
          <w:rFonts w:ascii="Times New Roman" w:hAnsi="Times New Roman"/>
          <w:spacing w:val="-9"/>
          <w:sz w:val="24"/>
        </w:rPr>
        <w:t> </w:t>
      </w:r>
      <w:r>
        <w:rPr>
          <w:rFonts w:ascii="Times New Roman" w:hAnsi="Times New Roman"/>
          <w:spacing w:val="-4"/>
          <w:sz w:val="24"/>
        </w:rPr>
        <w:t>herhaald</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9</w:t>
      </w:r>
      <w:r>
        <w:rPr>
          <w:rFonts w:ascii="Times New Roman" w:hAnsi="Times New Roman"/>
          <w:spacing w:val="-17"/>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Heere,</w:t>
      </w:r>
      <w:r>
        <w:rPr>
          <w:rFonts w:ascii="Times New Roman" w:hAnsi="Times New Roman"/>
          <w:spacing w:val="-13"/>
          <w:sz w:val="24"/>
        </w:rPr>
        <w:t> </w:t>
      </w:r>
      <w:r>
        <w:rPr>
          <w:rFonts w:ascii="Times New Roman" w:hAnsi="Times New Roman"/>
          <w:sz w:val="24"/>
        </w:rPr>
        <w:t>uw</w:t>
      </w:r>
      <w:r>
        <w:rPr>
          <w:rFonts w:ascii="Times New Roman" w:hAnsi="Times New Roman"/>
          <w:spacing w:val="-18"/>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u</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macht,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4"/>
          <w:sz w:val="24"/>
        </w:rPr>
        <w:t>macht </w:t>
      </w:r>
      <w:r>
        <w:rPr>
          <w:rFonts w:ascii="Times New Roman" w:hAnsi="Times New Roman"/>
          <w:sz w:val="24"/>
        </w:rPr>
        <w:t>zal</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z w:val="24"/>
        </w:rPr>
        <w:t>u</w:t>
      </w:r>
      <w:r>
        <w:rPr>
          <w:rFonts w:ascii="Times New Roman" w:hAnsi="Times New Roman"/>
          <w:spacing w:val="-10"/>
          <w:sz w:val="24"/>
        </w:rPr>
        <w:t> </w:t>
      </w:r>
      <w:r>
        <w:rPr>
          <w:rFonts w:ascii="Times New Roman" w:hAnsi="Times New Roman"/>
          <w:sz w:val="24"/>
        </w:rPr>
        <w:t>wezen,</w:t>
      </w:r>
      <w:r>
        <w:rPr>
          <w:rFonts w:ascii="Times New Roman" w:hAnsi="Times New Roman"/>
          <w:spacing w:val="-7"/>
          <w:sz w:val="24"/>
        </w:rPr>
        <w:t> </w:t>
      </w:r>
      <w:r>
        <w:rPr>
          <w:rFonts w:ascii="Times New Roman" w:hAnsi="Times New Roman"/>
          <w:sz w:val="24"/>
        </w:rPr>
        <w:t>overal</w:t>
      </w:r>
      <w:r>
        <w:rPr>
          <w:rFonts w:ascii="Times New Roman" w:hAnsi="Times New Roman"/>
          <w:spacing w:val="-18"/>
          <w:sz w:val="24"/>
        </w:rPr>
        <w:t> </w:t>
      </w:r>
      <w:r>
        <w:rPr>
          <w:rFonts w:ascii="Times New Roman" w:hAnsi="Times New Roman"/>
          <w:sz w:val="24"/>
        </w:rPr>
        <w:t>waar</w:t>
      </w:r>
      <w:r>
        <w:rPr>
          <w:rFonts w:ascii="Times New Roman" w:hAnsi="Times New Roman"/>
          <w:spacing w:val="-1"/>
          <w:sz w:val="24"/>
        </w:rPr>
        <w:t> </w:t>
      </w:r>
      <w:r>
        <w:rPr>
          <w:rFonts w:ascii="Times New Roman" w:hAnsi="Times New Roman"/>
          <w:spacing w:val="-5"/>
          <w:sz w:val="24"/>
        </w:rPr>
        <w:t>gij</w:t>
      </w:r>
      <w:r>
        <w:rPr>
          <w:rFonts w:ascii="Times New Roman" w:hAnsi="Times New Roman"/>
          <w:spacing w:val="-11"/>
          <w:sz w:val="24"/>
        </w:rPr>
        <w:t> </w:t>
      </w:r>
      <w:r>
        <w:rPr>
          <w:rFonts w:ascii="Times New Roman" w:hAnsi="Times New Roman"/>
          <w:sz w:val="24"/>
        </w:rPr>
        <w:t>heengaat.</w:t>
      </w:r>
      <w:r>
        <w:rPr>
          <w:rFonts w:ascii="Times New Roman" w:hAnsi="Times New Roman"/>
          <w:spacing w:val="-10"/>
          <w:sz w:val="24"/>
        </w:rPr>
        <w:t> </w:t>
      </w:r>
      <w:r>
        <w:rPr>
          <w:rFonts w:ascii="Times New Roman" w:hAnsi="Times New Roman"/>
          <w:spacing w:val="-6"/>
          <w:sz w:val="24"/>
        </w:rPr>
        <w:t>Zij,</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z w:val="24"/>
        </w:rPr>
        <w:t>gaan</w:t>
      </w:r>
      <w:r>
        <w:rPr>
          <w:rFonts w:ascii="Times New Roman" w:hAnsi="Times New Roman"/>
          <w:spacing w:val="-15"/>
          <w:sz w:val="24"/>
        </w:rPr>
        <w:t> </w:t>
      </w:r>
      <w:r>
        <w:rPr>
          <w:rFonts w:ascii="Times New Roman" w:hAnsi="Times New Roman"/>
          <w:sz w:val="24"/>
        </w:rPr>
        <w:t>waar</w:t>
      </w:r>
      <w:r>
        <w:rPr>
          <w:rFonts w:ascii="Times New Roman" w:hAnsi="Times New Roman"/>
          <w:spacing w:val="-6"/>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zendt,</w:t>
      </w:r>
      <w:r>
        <w:rPr>
          <w:rFonts w:ascii="Times New Roman" w:hAnsi="Times New Roman"/>
          <w:spacing w:val="-13"/>
          <w:sz w:val="24"/>
        </w:rPr>
        <w:t> </w:t>
      </w:r>
      <w:r>
        <w:rPr>
          <w:rFonts w:ascii="Times New Roman" w:hAnsi="Times New Roman"/>
          <w:spacing w:val="-4"/>
          <w:sz w:val="24"/>
        </w:rPr>
        <w:t>zullen </w:t>
      </w:r>
      <w:r>
        <w:rPr>
          <w:rFonts w:ascii="Times New Roman" w:hAnsi="Times New Roman"/>
          <w:spacing w:val="-4"/>
          <w:sz w:val="24"/>
        </w:rPr>
      </w:r>
      <w:r>
        <w:rPr>
          <w:rFonts w:ascii="Times New Roman" w:hAnsi="Times New Roman"/>
          <w:sz w:val="24"/>
        </w:rPr>
        <w:t>waar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gaan </w:t>
      </w:r>
      <w:r>
        <w:rPr>
          <w:rFonts w:ascii="Times New Roman" w:hAnsi="Times New Roman"/>
          <w:spacing w:val="-6"/>
          <w:sz w:val="24"/>
        </w:rPr>
        <w:t>Zijn </w:t>
      </w:r>
      <w:r>
        <w:rPr>
          <w:rFonts w:ascii="Times New Roman" w:hAnsi="Times New Roman"/>
          <w:sz w:val="24"/>
        </w:rPr>
        <w:t>tegenwoordigheid </w:t>
      </w:r>
      <w:r>
        <w:rPr>
          <w:rFonts w:ascii="Times New Roman" w:hAnsi="Times New Roman"/>
          <w:spacing w:val="-3"/>
          <w:sz w:val="24"/>
        </w:rPr>
        <w:t>hebben, </w:t>
      </w:r>
      <w:r>
        <w:rPr>
          <w:rFonts w:ascii="Times New Roman" w:hAnsi="Times New Roman"/>
          <w:sz w:val="24"/>
        </w:rPr>
        <w:t>en </w:t>
      </w:r>
      <w:r>
        <w:rPr>
          <w:rFonts w:ascii="Times New Roman" w:hAnsi="Times New Roman"/>
          <w:spacing w:val="-3"/>
          <w:sz w:val="24"/>
        </w:rPr>
        <w:t>meer hebben </w:t>
      </w:r>
      <w:r>
        <w:rPr>
          <w:rFonts w:ascii="Times New Roman" w:hAnsi="Times New Roman"/>
          <w:sz w:val="24"/>
        </w:rPr>
        <w:t>zij </w:t>
      </w:r>
      <w:r>
        <w:rPr>
          <w:rFonts w:ascii="Times New Roman" w:hAnsi="Times New Roman"/>
          <w:spacing w:val="-3"/>
          <w:sz w:val="24"/>
        </w:rPr>
        <w:t>niet nodig </w:t>
      </w:r>
      <w:r>
        <w:rPr>
          <w:rFonts w:ascii="Times New Roman" w:hAnsi="Times New Roman"/>
          <w:sz w:val="24"/>
        </w:rPr>
        <w:t>om </w:t>
      </w:r>
      <w:r>
        <w:rPr>
          <w:rFonts w:ascii="Times New Roman" w:hAnsi="Times New Roman"/>
          <w:spacing w:val="-3"/>
          <w:sz w:val="24"/>
        </w:rPr>
        <w:t>gerust en </w:t>
      </w:r>
      <w:r>
        <w:rPr>
          <w:rFonts w:ascii="Times New Roman" w:hAnsi="Times New Roman"/>
          <w:spacing w:val="-3"/>
          <w:sz w:val="24"/>
        </w:rPr>
      </w:r>
      <w:r>
        <w:rPr>
          <w:rFonts w:ascii="Times New Roman" w:hAnsi="Times New Roman"/>
          <w:sz w:val="24"/>
        </w:rPr>
        <w:t>voorspoedig te</w:t>
      </w:r>
      <w:r>
        <w:rPr>
          <w:rFonts w:ascii="Times New Roman" w:hAnsi="Times New Roman"/>
          <w:spacing w:val="-14"/>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
        </w:numPr>
        <w:tabs>
          <w:tab w:pos="35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Gods tegenwoordigheid hem nooit onthouden zal worden. </w:t>
      </w:r>
      <w:r>
        <w:rPr>
          <w:rFonts w:ascii="Times New Roman"/>
          <w:i/>
          <w:sz w:val="24"/>
        </w:rPr>
        <w:t>Ik zal u niet begeven en zal u niet</w:t>
      </w:r>
      <w:r>
        <w:rPr>
          <w:rFonts w:ascii="Times New Roman"/>
          <w:i/>
          <w:spacing w:val="-25"/>
          <w:sz w:val="24"/>
        </w:rPr>
        <w:t> </w:t>
      </w:r>
      <w:r>
        <w:rPr>
          <w:rFonts w:ascii="Times New Roman"/>
          <w:i/>
          <w:sz w:val="24"/>
        </w:rPr>
        <w:t>verlaten,</w:t>
      </w:r>
      <w:r>
        <w:rPr>
          <w:rFonts w:ascii="Times New Roman"/>
          <w:i/>
          <w:spacing w:val="-25"/>
          <w:sz w:val="24"/>
        </w:rPr>
        <w:t> </w:t>
      </w:r>
      <w:r>
        <w:rPr>
          <w:rFonts w:ascii="Times New Roman"/>
          <w:sz w:val="24"/>
        </w:rPr>
        <w:t>vers</w:t>
      </w:r>
      <w:r>
        <w:rPr>
          <w:rFonts w:ascii="Times New Roman"/>
          <w:spacing w:val="-34"/>
          <w:sz w:val="24"/>
        </w:rPr>
        <w:t> </w:t>
      </w:r>
      <w:r>
        <w:rPr>
          <w:rFonts w:ascii="Times New Roman"/>
          <w:sz w:val="24"/>
        </w:rPr>
        <w:t>5.</w:t>
      </w:r>
      <w:r>
        <w:rPr>
          <w:rFonts w:ascii="Times New Roman"/>
          <w:spacing w:val="-28"/>
          <w:sz w:val="24"/>
        </w:rPr>
        <w:t> </w:t>
      </w:r>
      <w:r>
        <w:rPr>
          <w:rFonts w:ascii="Times New Roman"/>
          <w:sz w:val="24"/>
        </w:rPr>
        <w:t>Mozes</w:t>
      </w:r>
      <w:r>
        <w:rPr>
          <w:rFonts w:ascii="Times New Roman"/>
          <w:spacing w:val="-29"/>
          <w:sz w:val="24"/>
        </w:rPr>
        <w:t> </w:t>
      </w:r>
      <w:r>
        <w:rPr>
          <w:rFonts w:ascii="Times New Roman"/>
          <w:sz w:val="24"/>
        </w:rPr>
        <w:t>had</w:t>
      </w:r>
      <w:r>
        <w:rPr>
          <w:rFonts w:ascii="Times New Roman"/>
          <w:spacing w:val="-31"/>
          <w:sz w:val="24"/>
        </w:rPr>
        <w:t> </w:t>
      </w:r>
      <w:r>
        <w:rPr>
          <w:rFonts w:ascii="Times New Roman"/>
          <w:sz w:val="24"/>
        </w:rPr>
        <w:t>hem</w:t>
      </w:r>
      <w:r>
        <w:rPr>
          <w:rFonts w:ascii="Times New Roman"/>
          <w:spacing w:val="-40"/>
          <w:sz w:val="24"/>
        </w:rPr>
        <w:t> </w:t>
      </w:r>
      <w:r>
        <w:rPr>
          <w:rFonts w:ascii="Times New Roman"/>
          <w:spacing w:val="-3"/>
          <w:sz w:val="24"/>
        </w:rPr>
        <w:t>hiervan</w:t>
      </w:r>
      <w:r>
        <w:rPr>
          <w:rFonts w:ascii="Times New Roman"/>
          <w:spacing w:val="-36"/>
          <w:sz w:val="24"/>
        </w:rPr>
        <w:t> </w:t>
      </w:r>
      <w:r>
        <w:rPr>
          <w:rFonts w:ascii="Times New Roman"/>
          <w:sz w:val="24"/>
        </w:rPr>
        <w:t>verzekerd,</w:t>
      </w:r>
      <w:r>
        <w:rPr>
          <w:rFonts w:ascii="Times New Roman"/>
          <w:spacing w:val="-25"/>
          <w:sz w:val="24"/>
        </w:rPr>
        <w:t> </w:t>
      </w:r>
      <w:r>
        <w:rPr>
          <w:rFonts w:ascii="Times New Roman"/>
          <w:sz w:val="24"/>
        </w:rPr>
        <w:t>Deuteronomium</w:t>
      </w:r>
      <w:r>
        <w:rPr>
          <w:rFonts w:ascii="Times New Roman"/>
          <w:spacing w:val="-34"/>
          <w:sz w:val="24"/>
        </w:rPr>
        <w:t> </w:t>
      </w:r>
      <w:r>
        <w:rPr>
          <w:rFonts w:ascii="Times New Roman"/>
          <w:sz w:val="24"/>
        </w:rPr>
        <w:t>31:8,</w:t>
      </w:r>
      <w:r>
        <w:rPr>
          <w:rFonts w:ascii="Times New Roman"/>
          <w:spacing w:val="-24"/>
          <w:sz w:val="24"/>
        </w:rPr>
        <w:t> </w:t>
      </w:r>
      <w:r>
        <w:rPr>
          <w:rFonts w:ascii="Times New Roman"/>
          <w:sz w:val="24"/>
        </w:rPr>
        <w:t>dat,</w:t>
      </w:r>
      <w:r>
        <w:rPr>
          <w:rFonts w:ascii="Times New Roman"/>
          <w:spacing w:val="-26"/>
          <w:sz w:val="24"/>
        </w:rPr>
        <w:t> </w:t>
      </w:r>
      <w:r>
        <w:rPr>
          <w:rFonts w:ascii="Times New Roman"/>
          <w:sz w:val="24"/>
        </w:rPr>
        <w:t>schoon</w:t>
      </w:r>
      <w:r>
        <w:rPr>
          <w:rFonts w:ascii="Times New Roman"/>
          <w:spacing w:val="-33"/>
          <w:sz w:val="24"/>
        </w:rPr>
        <w:t> </w:t>
      </w:r>
      <w:r>
        <w:rPr>
          <w:rFonts w:ascii="Times New Roman"/>
          <w:spacing w:val="-6"/>
          <w:sz w:val="24"/>
        </w:rPr>
        <w:t>hij</w:t>
      </w:r>
      <w:r>
        <w:rPr>
          <w:rFonts w:ascii="Times New Roman"/>
          <w:spacing w:val="-32"/>
          <w:sz w:val="24"/>
        </w:rPr>
        <w:t> </w:t>
      </w:r>
      <w:r>
        <w:rPr>
          <w:rFonts w:ascii="Times New Roman"/>
          <w:spacing w:val="-2"/>
          <w:sz w:val="24"/>
        </w:rPr>
        <w:t>hem </w:t>
      </w:r>
      <w:r>
        <w:rPr>
          <w:rFonts w:ascii="Times New Roman"/>
          <w:spacing w:val="-2"/>
          <w:sz w:val="24"/>
        </w:rPr>
      </w:r>
      <w:r>
        <w:rPr>
          <w:rFonts w:ascii="Times New Roman"/>
          <w:spacing w:val="-3"/>
          <w:sz w:val="24"/>
        </w:rPr>
        <w:t>nu</w:t>
      </w:r>
      <w:r>
        <w:rPr>
          <w:rFonts w:ascii="Times New Roman"/>
          <w:spacing w:val="-27"/>
          <w:sz w:val="24"/>
        </w:rPr>
        <w:t> </w:t>
      </w:r>
      <w:r>
        <w:rPr>
          <w:rFonts w:ascii="Times New Roman"/>
          <w:spacing w:val="-3"/>
          <w:sz w:val="24"/>
        </w:rPr>
        <w:t>moest</w:t>
      </w:r>
      <w:r>
        <w:rPr>
          <w:rFonts w:ascii="Times New Roman"/>
          <w:spacing w:val="-20"/>
          <w:sz w:val="24"/>
        </w:rPr>
        <w:t> </w:t>
      </w:r>
      <w:r>
        <w:rPr>
          <w:rFonts w:ascii="Times New Roman"/>
          <w:sz w:val="24"/>
        </w:rPr>
        <w:t>verlaten,</w:t>
      </w:r>
      <w:r>
        <w:rPr>
          <w:rFonts w:ascii="Times New Roman"/>
          <w:spacing w:val="-24"/>
          <w:sz w:val="24"/>
        </w:rPr>
        <w:t> </w:t>
      </w:r>
      <w:r>
        <w:rPr>
          <w:rFonts w:ascii="Times New Roman"/>
          <w:sz w:val="24"/>
        </w:rPr>
        <w:t>God</w:t>
      </w:r>
      <w:r>
        <w:rPr>
          <w:rFonts w:ascii="Times New Roman"/>
          <w:spacing w:val="-29"/>
          <w:sz w:val="24"/>
        </w:rPr>
        <w:t> </w:t>
      </w:r>
      <w:r>
        <w:rPr>
          <w:rFonts w:ascii="Times New Roman"/>
          <w:sz w:val="24"/>
        </w:rPr>
        <w:t>hem</w:t>
      </w:r>
      <w:r>
        <w:rPr>
          <w:rFonts w:ascii="Times New Roman"/>
          <w:spacing w:val="-38"/>
          <w:sz w:val="24"/>
        </w:rPr>
        <w:t> </w:t>
      </w:r>
      <w:r>
        <w:rPr>
          <w:rFonts w:ascii="Times New Roman"/>
          <w:spacing w:val="-6"/>
          <w:sz w:val="24"/>
        </w:rPr>
        <w:t>nimmer</w:t>
      </w:r>
      <w:r>
        <w:rPr>
          <w:rFonts w:ascii="Times New Roman"/>
          <w:spacing w:val="-28"/>
          <w:sz w:val="24"/>
        </w:rPr>
        <w:t> </w:t>
      </w:r>
      <w:r>
        <w:rPr>
          <w:rFonts w:ascii="Times New Roman"/>
          <w:sz w:val="24"/>
        </w:rPr>
        <w:t>zou</w:t>
      </w:r>
      <w:r>
        <w:rPr>
          <w:rFonts w:ascii="Times New Roman"/>
          <w:spacing w:val="-30"/>
          <w:sz w:val="24"/>
        </w:rPr>
        <w:t> </w:t>
      </w:r>
      <w:r>
        <w:rPr>
          <w:rFonts w:ascii="Times New Roman"/>
          <w:spacing w:val="-4"/>
          <w:sz w:val="24"/>
        </w:rPr>
        <w:t>verlaten,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hier</w:t>
      </w:r>
      <w:r>
        <w:rPr>
          <w:rFonts w:ascii="Times New Roman"/>
          <w:spacing w:val="-30"/>
          <w:sz w:val="24"/>
        </w:rPr>
        <w:t> </w:t>
      </w:r>
      <w:r>
        <w:rPr>
          <w:rFonts w:ascii="Times New Roman"/>
          <w:spacing w:val="-4"/>
          <w:sz w:val="24"/>
        </w:rPr>
        <w:t>bevestigt</w:t>
      </w:r>
      <w:r>
        <w:rPr>
          <w:rFonts w:ascii="Times New Roman"/>
          <w:spacing w:val="-30"/>
          <w:sz w:val="24"/>
        </w:rPr>
        <w:t> </w:t>
      </w:r>
      <w:r>
        <w:rPr>
          <w:rFonts w:ascii="Times New Roman"/>
          <w:spacing w:val="-3"/>
          <w:sz w:val="24"/>
        </w:rPr>
        <w:t>God</w:t>
      </w:r>
      <w:r>
        <w:rPr>
          <w:rFonts w:ascii="Times New Roman"/>
          <w:spacing w:val="-30"/>
          <w:sz w:val="24"/>
        </w:rPr>
        <w:t> </w:t>
      </w:r>
      <w:r>
        <w:rPr>
          <w:rFonts w:ascii="Times New Roman"/>
          <w:spacing w:val="-3"/>
          <w:sz w:val="24"/>
        </w:rPr>
        <w:t>zelf</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4"/>
          <w:sz w:val="24"/>
        </w:rPr>
        <w:t>woord</w:t>
      </w:r>
      <w:r>
        <w:rPr>
          <w:rFonts w:ascii="Times New Roman"/>
          <w:spacing w:val="-30"/>
          <w:sz w:val="24"/>
        </w:rPr>
        <w:t> </w:t>
      </w:r>
      <w:r>
        <w:rPr>
          <w:rFonts w:ascii="Times New Roman"/>
          <w:spacing w:val="-4"/>
          <w:sz w:val="24"/>
        </w:rPr>
        <w:t>Zijns</w:t>
      </w:r>
      <w:r>
        <w:rPr>
          <w:rFonts w:ascii="Times New Roman"/>
          <w:spacing w:val="-30"/>
          <w:sz w:val="24"/>
        </w:rPr>
        <w:t> </w:t>
      </w:r>
      <w:r>
        <w:rPr>
          <w:rFonts w:ascii="Times New Roman"/>
          <w:spacing w:val="-4"/>
          <w:sz w:val="24"/>
        </w:rPr>
        <w:t>knechts </w:t>
      </w:r>
      <w:r>
        <w:rPr>
          <w:rFonts w:ascii="Times New Roman"/>
          <w:spacing w:val="-4"/>
          <w:sz w:val="24"/>
        </w:rPr>
      </w:r>
      <w:r>
        <w:rPr>
          <w:rFonts w:ascii="Times New Roman"/>
          <w:sz w:val="24"/>
        </w:rPr>
        <w:t>Mozes, </w:t>
      </w:r>
      <w:r>
        <w:rPr>
          <w:rFonts w:ascii="Times New Roman"/>
          <w:spacing w:val="-5"/>
          <w:sz w:val="24"/>
        </w:rPr>
        <w:t>Jesaja </w:t>
      </w:r>
      <w:r>
        <w:rPr>
          <w:rFonts w:ascii="Times New Roman"/>
          <w:sz w:val="24"/>
        </w:rPr>
        <w:t>44:26, en verbindt zich Jozua nooit te zullen verlaten. Wij hebben de </w:t>
      </w:r>
      <w:r>
        <w:rPr>
          <w:rFonts w:ascii="Times New Roman"/>
          <w:sz w:val="24"/>
        </w:rPr>
        <w:t>tegenwoordigheid</w:t>
      </w:r>
      <w:r>
        <w:rPr>
          <w:rFonts w:ascii="Times New Roman"/>
          <w:spacing w:val="-8"/>
          <w:sz w:val="24"/>
        </w:rPr>
        <w:t> </w:t>
      </w:r>
      <w:r>
        <w:rPr>
          <w:rFonts w:ascii="Times New Roman"/>
          <w:sz w:val="24"/>
        </w:rPr>
        <w:t>Gods</w:t>
      </w:r>
      <w:r>
        <w:rPr>
          <w:rFonts w:ascii="Times New Roman"/>
          <w:spacing w:val="-15"/>
          <w:sz w:val="24"/>
        </w:rPr>
        <w:t> </w:t>
      </w:r>
      <w:r>
        <w:rPr>
          <w:rFonts w:ascii="Times New Roman"/>
          <w:sz w:val="24"/>
        </w:rPr>
        <w:t>nodig,</w:t>
      </w:r>
      <w:r>
        <w:rPr>
          <w:rFonts w:ascii="Times New Roman"/>
          <w:spacing w:val="-17"/>
          <w:sz w:val="24"/>
        </w:rPr>
        <w:t> </w:t>
      </w:r>
      <w:r>
        <w:rPr>
          <w:rFonts w:ascii="Times New Roman"/>
          <w:spacing w:val="-3"/>
          <w:sz w:val="24"/>
        </w:rPr>
        <w:t>niet</w:t>
      </w:r>
      <w:r>
        <w:rPr>
          <w:rFonts w:ascii="Times New Roman"/>
          <w:spacing w:val="-19"/>
          <w:sz w:val="24"/>
        </w:rPr>
        <w:t> </w:t>
      </w:r>
      <w:r>
        <w:rPr>
          <w:rFonts w:ascii="Times New Roman"/>
          <w:sz w:val="24"/>
        </w:rPr>
        <w:t>slechts</w:t>
      </w:r>
      <w:r>
        <w:rPr>
          <w:rFonts w:ascii="Times New Roman"/>
          <w:spacing w:val="-29"/>
          <w:sz w:val="24"/>
        </w:rPr>
        <w:t> </w:t>
      </w:r>
      <w:r>
        <w:rPr>
          <w:rFonts w:ascii="Times New Roman"/>
          <w:spacing w:val="-4"/>
          <w:sz w:val="24"/>
        </w:rPr>
        <w:t>als</w:t>
      </w:r>
      <w:r>
        <w:rPr>
          <w:rFonts w:ascii="Times New Roman"/>
          <w:spacing w:val="-21"/>
          <w:sz w:val="24"/>
        </w:rPr>
        <w:t> </w:t>
      </w:r>
      <w:r>
        <w:rPr>
          <w:rFonts w:ascii="Times New Roman"/>
          <w:spacing w:val="-5"/>
          <w:sz w:val="24"/>
        </w:rPr>
        <w:t>wij</w:t>
      </w:r>
      <w:r>
        <w:rPr>
          <w:rFonts w:ascii="Times New Roman"/>
          <w:spacing w:val="-26"/>
          <w:sz w:val="24"/>
        </w:rPr>
        <w:t> </w:t>
      </w:r>
      <w:r>
        <w:rPr>
          <w:rFonts w:ascii="Times New Roman"/>
          <w:sz w:val="24"/>
        </w:rPr>
        <w:t>ons</w:t>
      </w:r>
      <w:r>
        <w:rPr>
          <w:rFonts w:ascii="Times New Roman"/>
          <w:spacing w:val="-13"/>
          <w:sz w:val="24"/>
        </w:rPr>
        <w:t> </w:t>
      </w:r>
      <w:r>
        <w:rPr>
          <w:rFonts w:ascii="Times New Roman"/>
          <w:sz w:val="24"/>
        </w:rPr>
        <w:t>werk</w:t>
      </w:r>
      <w:r>
        <w:rPr>
          <w:rFonts w:ascii="Times New Roman"/>
          <w:spacing w:val="-15"/>
          <w:sz w:val="24"/>
        </w:rPr>
        <w:t> </w:t>
      </w:r>
      <w:r>
        <w:rPr>
          <w:rFonts w:ascii="Times New Roman"/>
          <w:spacing w:val="-4"/>
          <w:sz w:val="24"/>
        </w:rPr>
        <w:t>beginnen</w:t>
      </w:r>
      <w:r>
        <w:rPr>
          <w:rFonts w:ascii="Times New Roman"/>
          <w:spacing w:val="-23"/>
          <w:sz w:val="24"/>
        </w:rPr>
        <w:t> </w:t>
      </w:r>
      <w:r>
        <w:rPr>
          <w:rFonts w:ascii="Times New Roman"/>
          <w:spacing w:val="2"/>
          <w:sz w:val="24"/>
        </w:rPr>
        <w:t>om</w:t>
      </w:r>
      <w:r>
        <w:rPr>
          <w:rFonts w:ascii="Times New Roman"/>
          <w:spacing w:val="-25"/>
          <w:sz w:val="24"/>
        </w:rPr>
        <w:t> </w:t>
      </w:r>
      <w:r>
        <w:rPr>
          <w:rFonts w:ascii="Times New Roman"/>
          <w:sz w:val="24"/>
        </w:rPr>
        <w:t>er</w:t>
      </w:r>
      <w:r>
        <w:rPr>
          <w:rFonts w:ascii="Times New Roman"/>
          <w:spacing w:val="-13"/>
          <w:sz w:val="24"/>
        </w:rPr>
        <w:t> </w:t>
      </w:r>
      <w:r>
        <w:rPr>
          <w:rFonts w:ascii="Times New Roman"/>
          <w:sz w:val="24"/>
        </w:rPr>
        <w:t>ons</w:t>
      </w:r>
      <w:r>
        <w:rPr>
          <w:rFonts w:ascii="Times New Roman"/>
          <w:spacing w:val="-13"/>
          <w:sz w:val="24"/>
        </w:rPr>
        <w:t> </w:t>
      </w:r>
      <w:r>
        <w:rPr>
          <w:rFonts w:ascii="Times New Roman"/>
          <w:spacing w:val="-5"/>
          <w:sz w:val="24"/>
        </w:rPr>
        <w:t>in</w:t>
      </w:r>
      <w:r>
        <w:rPr>
          <w:rFonts w:ascii="Times New Roman"/>
          <w:spacing w:val="-20"/>
          <w:sz w:val="24"/>
        </w:rPr>
        <w:t> </w:t>
      </w:r>
      <w:r>
        <w:rPr>
          <w:rFonts w:ascii="Times New Roman"/>
          <w:sz w:val="24"/>
        </w:rPr>
        <w:t>te</w:t>
      </w:r>
      <w:r>
        <w:rPr>
          <w:rFonts w:ascii="Times New Roman"/>
          <w:spacing w:val="-16"/>
          <w:sz w:val="24"/>
        </w:rPr>
        <w:t> </w:t>
      </w:r>
      <w:r>
        <w:rPr>
          <w:rFonts w:ascii="Times New Roman"/>
          <w:spacing w:val="-4"/>
          <w:sz w:val="24"/>
        </w:rPr>
        <w:t>stellen,</w:t>
      </w:r>
      <w:r>
        <w:rPr>
          <w:rFonts w:ascii="Times New Roman"/>
          <w:spacing w:val="-14"/>
          <w:sz w:val="24"/>
        </w:rPr>
        <w:t> </w:t>
      </w:r>
      <w:r>
        <w:rPr>
          <w:rFonts w:ascii="Times New Roman"/>
          <w:spacing w:val="-4"/>
          <w:sz w:val="24"/>
        </w:rPr>
        <w:t>maar </w:t>
      </w:r>
      <w:r>
        <w:rPr>
          <w:rFonts w:ascii="Times New Roman"/>
          <w:spacing w:val="-4"/>
          <w:sz w:val="24"/>
        </w:rPr>
      </w:r>
      <w:r>
        <w:rPr>
          <w:rFonts w:ascii="Times New Roman"/>
          <w:spacing w:val="2"/>
          <w:sz w:val="24"/>
        </w:rPr>
        <w:t>ook </w:t>
      </w:r>
      <w:r>
        <w:rPr>
          <w:rFonts w:ascii="Times New Roman"/>
          <w:spacing w:val="-6"/>
          <w:sz w:val="24"/>
        </w:rPr>
        <w:t>bij </w:t>
      </w:r>
      <w:r>
        <w:rPr>
          <w:rFonts w:ascii="Times New Roman"/>
          <w:sz w:val="24"/>
        </w:rPr>
        <w:t>de voortgang </w:t>
      </w:r>
      <w:r>
        <w:rPr>
          <w:rFonts w:ascii="Times New Roman"/>
          <w:spacing w:val="2"/>
          <w:sz w:val="24"/>
        </w:rPr>
        <w:t>om </w:t>
      </w:r>
      <w:r>
        <w:rPr>
          <w:rFonts w:ascii="Times New Roman"/>
          <w:sz w:val="24"/>
        </w:rPr>
        <w:t>er ons </w:t>
      </w:r>
      <w:r>
        <w:rPr>
          <w:rFonts w:ascii="Times New Roman"/>
          <w:spacing w:val="-5"/>
          <w:sz w:val="24"/>
        </w:rPr>
        <w:t>in </w:t>
      </w:r>
      <w:r>
        <w:rPr>
          <w:rFonts w:ascii="Times New Roman"/>
          <w:sz w:val="24"/>
        </w:rPr>
        <w:t>te </w:t>
      </w:r>
      <w:r>
        <w:rPr>
          <w:rFonts w:ascii="Times New Roman"/>
          <w:spacing w:val="-4"/>
          <w:sz w:val="24"/>
        </w:rPr>
        <w:t>helpen. </w:t>
      </w:r>
      <w:r>
        <w:rPr>
          <w:rFonts w:ascii="Times New Roman"/>
          <w:spacing w:val="-3"/>
          <w:sz w:val="24"/>
        </w:rPr>
        <w:t>Indien </w:t>
      </w:r>
      <w:r>
        <w:rPr>
          <w:rFonts w:ascii="Times New Roman"/>
          <w:sz w:val="24"/>
        </w:rPr>
        <w:t>zij te </w:t>
      </w:r>
      <w:r>
        <w:rPr>
          <w:rFonts w:ascii="Times New Roman"/>
          <w:spacing w:val="-3"/>
          <w:sz w:val="24"/>
        </w:rPr>
        <w:t>eniger tijd </w:t>
      </w:r>
      <w:r>
        <w:rPr>
          <w:rFonts w:ascii="Times New Roman"/>
          <w:sz w:val="24"/>
        </w:rPr>
        <w:t>ons </w:t>
      </w:r>
      <w:r>
        <w:rPr>
          <w:rFonts w:ascii="Times New Roman"/>
          <w:spacing w:val="-3"/>
          <w:sz w:val="24"/>
        </w:rPr>
        <w:t>faalt, </w:t>
      </w:r>
      <w:r>
        <w:rPr>
          <w:rFonts w:ascii="Times New Roman"/>
          <w:sz w:val="24"/>
        </w:rPr>
        <w:t>dan is het met </w:t>
      </w:r>
      <w:r>
        <w:rPr>
          <w:rFonts w:ascii="Times New Roman"/>
          <w:spacing w:val="-3"/>
          <w:sz w:val="24"/>
        </w:rPr>
        <w:t>ons </w:t>
      </w:r>
      <w:r>
        <w:rPr>
          <w:rFonts w:ascii="Times New Roman"/>
          <w:spacing w:val="-3"/>
          <w:sz w:val="24"/>
        </w:rPr>
      </w:r>
      <w:r>
        <w:rPr>
          <w:rFonts w:ascii="Times New Roman"/>
          <w:sz w:val="24"/>
        </w:rPr>
        <w:t>gedaan,</w:t>
      </w:r>
      <w:r>
        <w:rPr>
          <w:rFonts w:ascii="Times New Roman"/>
          <w:spacing w:val="-7"/>
          <w:sz w:val="24"/>
        </w:rPr>
        <w:t> </w:t>
      </w:r>
      <w:r>
        <w:rPr>
          <w:rFonts w:ascii="Times New Roman"/>
          <w:spacing w:val="-3"/>
          <w:sz w:val="24"/>
        </w:rPr>
        <w:t>maar</w:t>
      </w:r>
      <w:r>
        <w:rPr>
          <w:rFonts w:ascii="Times New Roman"/>
          <w:spacing w:val="-9"/>
          <w:sz w:val="24"/>
        </w:rPr>
        <w:t> </w:t>
      </w:r>
      <w:r>
        <w:rPr>
          <w:rFonts w:ascii="Times New Roman"/>
          <w:spacing w:val="-4"/>
          <w:sz w:val="24"/>
        </w:rPr>
        <w:t>hier</w:t>
      </w:r>
      <w:r>
        <w:rPr>
          <w:rFonts w:ascii="Times New Roman"/>
          <w:spacing w:val="-10"/>
          <w:sz w:val="24"/>
        </w:rPr>
        <w:t> </w:t>
      </w:r>
      <w:r>
        <w:rPr>
          <w:rFonts w:ascii="Times New Roman"/>
          <w:sz w:val="24"/>
        </w:rPr>
        <w:t>kunnen</w:t>
      </w:r>
      <w:r>
        <w:rPr>
          <w:rFonts w:ascii="Times New Roman"/>
          <w:spacing w:val="-16"/>
          <w:sz w:val="24"/>
        </w:rPr>
        <w:t> </w:t>
      </w:r>
      <w:r>
        <w:rPr>
          <w:rFonts w:ascii="Times New Roman"/>
          <w:spacing w:val="-5"/>
          <w:sz w:val="24"/>
        </w:rPr>
        <w:t>wij</w:t>
      </w:r>
      <w:r>
        <w:rPr>
          <w:rFonts w:ascii="Times New Roman"/>
          <w:spacing w:val="-16"/>
          <w:sz w:val="24"/>
        </w:rPr>
        <w:t> </w:t>
      </w:r>
      <w:r>
        <w:rPr>
          <w:rFonts w:ascii="Times New Roman"/>
          <w:sz w:val="24"/>
        </w:rPr>
        <w:t>zeker</w:t>
      </w:r>
      <w:r>
        <w:rPr>
          <w:rFonts w:ascii="Times New Roman"/>
          <w:spacing w:val="-7"/>
          <w:sz w:val="24"/>
        </w:rPr>
        <w:t> </w:t>
      </w:r>
      <w:r>
        <w:rPr>
          <w:rFonts w:ascii="Times New Roman"/>
          <w:sz w:val="24"/>
        </w:rPr>
        <w:t>van</w:t>
      </w:r>
      <w:r>
        <w:rPr>
          <w:rFonts w:ascii="Times New Roman"/>
          <w:spacing w:val="-16"/>
          <w:sz w:val="24"/>
        </w:rPr>
        <w:t> </w:t>
      </w:r>
      <w:r>
        <w:rPr>
          <w:rFonts w:ascii="Times New Roman"/>
          <w:spacing w:val="-5"/>
          <w:sz w:val="24"/>
        </w:rPr>
        <w:t>zijn:</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9"/>
          <w:sz w:val="24"/>
        </w:rPr>
        <w:t> </w:t>
      </w:r>
      <w:r>
        <w:rPr>
          <w:rFonts w:ascii="Times New Roman"/>
          <w:spacing w:val="-4"/>
          <w:sz w:val="24"/>
        </w:rPr>
        <w:t>is</w:t>
      </w:r>
      <w:r>
        <w:rPr>
          <w:rFonts w:ascii="Times New Roman"/>
          <w:spacing w:val="-18"/>
          <w:sz w:val="24"/>
        </w:rPr>
        <w:t> </w:t>
      </w:r>
      <w:r>
        <w:rPr>
          <w:rFonts w:ascii="Times New Roman"/>
          <w:spacing w:val="-3"/>
          <w:sz w:val="24"/>
        </w:rPr>
        <w:t>met</w:t>
      </w:r>
      <w:r>
        <w:rPr>
          <w:rFonts w:ascii="Times New Roman"/>
          <w:spacing w:val="-13"/>
          <w:sz w:val="24"/>
        </w:rPr>
        <w:t> </w:t>
      </w:r>
      <w:r>
        <w:rPr>
          <w:rFonts w:ascii="Times New Roman"/>
          <w:sz w:val="24"/>
        </w:rPr>
        <w:t>ons,</w:t>
      </w:r>
      <w:r>
        <w:rPr>
          <w:rFonts w:ascii="Times New Roman"/>
          <w:spacing w:val="-11"/>
          <w:sz w:val="24"/>
        </w:rPr>
        <w:t> </w:t>
      </w:r>
      <w:r>
        <w:rPr>
          <w:rFonts w:ascii="Times New Roman"/>
          <w:spacing w:val="-3"/>
          <w:sz w:val="24"/>
        </w:rPr>
        <w:t>zolang</w:t>
      </w:r>
      <w:r>
        <w:rPr>
          <w:rFonts w:ascii="Times New Roman"/>
          <w:spacing w:val="-8"/>
          <w:sz w:val="24"/>
        </w:rPr>
        <w:t> </w:t>
      </w:r>
      <w:r>
        <w:rPr>
          <w:rFonts w:ascii="Times New Roman"/>
          <w:spacing w:val="-5"/>
          <w:sz w:val="24"/>
        </w:rPr>
        <w:t>wij</w:t>
      </w:r>
      <w:r>
        <w:rPr>
          <w:rFonts w:ascii="Times New Roman"/>
          <w:spacing w:val="-16"/>
          <w:sz w:val="24"/>
        </w:rPr>
        <w:t> </w:t>
      </w:r>
      <w:r>
        <w:rPr>
          <w:rFonts w:ascii="Times New Roman"/>
          <w:spacing w:val="-3"/>
          <w:sz w:val="24"/>
        </w:rPr>
        <w:t>met</w:t>
      </w:r>
      <w:r>
        <w:rPr>
          <w:rFonts w:ascii="Times New Roman"/>
          <w:spacing w:val="-9"/>
          <w:sz w:val="24"/>
        </w:rPr>
        <w:t> </w:t>
      </w:r>
      <w:r>
        <w:rPr>
          <w:rFonts w:ascii="Times New Roman"/>
          <w:sz w:val="24"/>
        </w:rPr>
        <w:t>Hem</w:t>
      </w:r>
      <w:r>
        <w:rPr>
          <w:rFonts w:ascii="Times New Roman"/>
          <w:spacing w:val="-20"/>
          <w:sz w:val="24"/>
        </w:rPr>
        <w:t> </w:t>
      </w:r>
      <w:r>
        <w:rPr>
          <w:rFonts w:ascii="Times New Roman"/>
          <w:spacing w:val="-5"/>
          <w:sz w:val="24"/>
        </w:rPr>
        <w:t>Zijn.</w:t>
      </w:r>
      <w:r>
        <w:rPr>
          <w:rFonts w:ascii="Times New Roman"/>
          <w:spacing w:val="-10"/>
          <w:sz w:val="24"/>
        </w:rPr>
        <w:t> </w:t>
      </w:r>
      <w:r>
        <w:rPr>
          <w:rFonts w:ascii="Times New Roman"/>
          <w:sz w:val="24"/>
        </w:rPr>
        <w:t>Deze </w:t>
      </w:r>
      <w:r>
        <w:rPr>
          <w:rFonts w:ascii="Times New Roman"/>
          <w:sz w:val="24"/>
        </w:rPr>
        <w:t>belofte</w:t>
      </w:r>
      <w:r>
        <w:rPr>
          <w:rFonts w:ascii="Times New Roman"/>
          <w:spacing w:val="-35"/>
          <w:sz w:val="24"/>
        </w:rPr>
        <w:t> </w:t>
      </w:r>
      <w:r>
        <w:rPr>
          <w:rFonts w:ascii="Times New Roman"/>
          <w:spacing w:val="-4"/>
          <w:sz w:val="24"/>
        </w:rPr>
        <w:t>hier</w:t>
      </w:r>
      <w:r>
        <w:rPr>
          <w:rFonts w:ascii="Times New Roman"/>
          <w:spacing w:val="-29"/>
          <w:sz w:val="24"/>
        </w:rPr>
        <w:t> </w:t>
      </w:r>
      <w:r>
        <w:rPr>
          <w:rFonts w:ascii="Times New Roman"/>
          <w:sz w:val="24"/>
        </w:rPr>
        <w:t>gedaan</w:t>
      </w:r>
      <w:r>
        <w:rPr>
          <w:rFonts w:ascii="Times New Roman"/>
          <w:spacing w:val="-31"/>
          <w:sz w:val="24"/>
        </w:rPr>
        <w:t> </w:t>
      </w:r>
      <w:r>
        <w:rPr>
          <w:rFonts w:ascii="Times New Roman"/>
          <w:sz w:val="24"/>
        </w:rPr>
        <w:t>aan</w:t>
      </w:r>
      <w:r>
        <w:rPr>
          <w:rFonts w:ascii="Times New Roman"/>
          <w:spacing w:val="-31"/>
          <w:sz w:val="24"/>
        </w:rPr>
        <w:t> </w:t>
      </w:r>
      <w:r>
        <w:rPr>
          <w:rFonts w:ascii="Times New Roman"/>
          <w:spacing w:val="-3"/>
          <w:sz w:val="24"/>
        </w:rPr>
        <w:t>Jozua,</w:t>
      </w:r>
      <w:r>
        <w:rPr>
          <w:rFonts w:ascii="Times New Roman"/>
          <w:spacing w:val="-31"/>
          <w:sz w:val="24"/>
        </w:rPr>
        <w:t> </w:t>
      </w:r>
      <w:r>
        <w:rPr>
          <w:rFonts w:ascii="Times New Roman"/>
          <w:spacing w:val="-3"/>
          <w:sz w:val="24"/>
        </w:rPr>
        <w:t>wordt</w:t>
      </w:r>
      <w:r>
        <w:rPr>
          <w:rFonts w:ascii="Times New Roman"/>
          <w:spacing w:val="-31"/>
          <w:sz w:val="24"/>
        </w:rPr>
        <w:t> </w:t>
      </w:r>
      <w:r>
        <w:rPr>
          <w:rFonts w:ascii="Times New Roman"/>
          <w:spacing w:val="-3"/>
          <w:sz w:val="24"/>
        </w:rPr>
        <w:t>toegepast</w:t>
      </w:r>
      <w:r>
        <w:rPr>
          <w:rFonts w:ascii="Times New Roman"/>
          <w:spacing w:val="-31"/>
          <w:sz w:val="24"/>
        </w:rPr>
        <w:t> </w:t>
      </w:r>
      <w:r>
        <w:rPr>
          <w:rFonts w:ascii="Times New Roman"/>
          <w:sz w:val="24"/>
        </w:rPr>
        <w:t>op</w:t>
      </w:r>
      <w:r>
        <w:rPr>
          <w:rFonts w:ascii="Times New Roman"/>
          <w:spacing w:val="-31"/>
          <w:sz w:val="24"/>
        </w:rPr>
        <w:t> </w:t>
      </w:r>
      <w:r>
        <w:rPr>
          <w:rFonts w:ascii="Times New Roman"/>
          <w:spacing w:val="-3"/>
          <w:sz w:val="24"/>
        </w:rPr>
        <w:t>alle</w:t>
      </w:r>
      <w:r>
        <w:rPr>
          <w:rFonts w:ascii="Times New Roman"/>
          <w:spacing w:val="-31"/>
          <w:sz w:val="24"/>
        </w:rPr>
        <w:t> </w:t>
      </w:r>
      <w:r>
        <w:rPr>
          <w:rFonts w:ascii="Times New Roman"/>
          <w:spacing w:val="-3"/>
          <w:sz w:val="24"/>
        </w:rPr>
        <w:t>gelovigen,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gebruikt</w:t>
      </w:r>
      <w:r>
        <w:rPr>
          <w:rFonts w:ascii="Times New Roman"/>
          <w:spacing w:val="-31"/>
          <w:sz w:val="24"/>
        </w:rPr>
        <w:t> </w:t>
      </w:r>
      <w:r>
        <w:rPr>
          <w:rFonts w:ascii="Times New Roman"/>
          <w:sz w:val="24"/>
        </w:rPr>
        <w:t>als</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3"/>
          <w:sz w:val="24"/>
        </w:rPr>
        <w:t>argument</w:t>
      </w:r>
      <w:r>
        <w:rPr>
          <w:rFonts w:ascii="Times New Roman"/>
          <w:spacing w:val="-31"/>
          <w:sz w:val="24"/>
        </w:rPr>
        <w:t> </w:t>
      </w:r>
      <w:r>
        <w:rPr>
          <w:rFonts w:ascii="Times New Roman"/>
          <w:spacing w:val="-3"/>
          <w:sz w:val="24"/>
        </w:rPr>
        <w:t>tegen </w:t>
      </w:r>
      <w:r>
        <w:rPr>
          <w:rFonts w:ascii="Times New Roman"/>
          <w:spacing w:val="-3"/>
          <w:sz w:val="24"/>
        </w:rPr>
      </w:r>
      <w:r>
        <w:rPr>
          <w:rFonts w:ascii="Times New Roman"/>
          <w:spacing w:val="-4"/>
          <w:sz w:val="24"/>
        </w:rPr>
        <w:t>geldgierigheid,</w:t>
      </w:r>
      <w:r>
        <w:rPr>
          <w:rFonts w:ascii="Times New Roman"/>
          <w:spacing w:val="-29"/>
          <w:sz w:val="24"/>
        </w:rPr>
        <w:t> </w:t>
      </w:r>
      <w:r>
        <w:rPr>
          <w:rFonts w:ascii="Times New Roman"/>
          <w:spacing w:val="-4"/>
          <w:sz w:val="24"/>
        </w:rPr>
        <w:t>Hebreeen</w:t>
      </w:r>
      <w:r>
        <w:rPr>
          <w:rFonts w:ascii="Times New Roman"/>
          <w:spacing w:val="-29"/>
          <w:sz w:val="24"/>
        </w:rPr>
        <w:t> </w:t>
      </w:r>
      <w:r>
        <w:rPr>
          <w:rFonts w:ascii="Times New Roman"/>
          <w:spacing w:val="-4"/>
          <w:sz w:val="24"/>
        </w:rPr>
        <w:t>13:5.</w:t>
      </w:r>
      <w:r>
        <w:rPr>
          <w:rFonts w:ascii="Times New Roman"/>
          <w:spacing w:val="-29"/>
          <w:sz w:val="24"/>
        </w:rPr>
        <w:t> </w:t>
      </w:r>
      <w:r>
        <w:rPr>
          <w:rFonts w:ascii="Times New Roman"/>
          <w:spacing w:val="-3"/>
          <w:sz w:val="24"/>
        </w:rPr>
        <w:t>Zijt</w:t>
      </w:r>
      <w:r>
        <w:rPr>
          <w:rFonts w:ascii="Times New Roman"/>
          <w:spacing w:val="-29"/>
          <w:sz w:val="24"/>
        </w:rPr>
        <w:t> </w:t>
      </w:r>
      <w:r>
        <w:rPr>
          <w:rFonts w:ascii="Times New Roman"/>
          <w:spacing w:val="-4"/>
          <w:sz w:val="24"/>
        </w:rPr>
        <w:t>vergenoegd</w:t>
      </w:r>
      <w:r>
        <w:rPr>
          <w:rFonts w:ascii="Times New Roman"/>
          <w:spacing w:val="-29"/>
          <w:sz w:val="24"/>
        </w:rPr>
        <w:t> </w:t>
      </w:r>
      <w:r>
        <w:rPr>
          <w:rFonts w:ascii="Times New Roman"/>
          <w:spacing w:val="-3"/>
          <w:sz w:val="24"/>
        </w:rPr>
        <w:t>met</w:t>
      </w:r>
      <w:r>
        <w:rPr>
          <w:rFonts w:ascii="Times New Roman"/>
          <w:spacing w:val="-29"/>
          <w:sz w:val="24"/>
        </w:rPr>
        <w:t> </w:t>
      </w:r>
      <w:r>
        <w:rPr>
          <w:rFonts w:ascii="Times New Roman"/>
          <w:spacing w:val="-3"/>
          <w:sz w:val="24"/>
        </w:rPr>
        <w:t>het</w:t>
      </w:r>
      <w:r>
        <w:rPr>
          <w:rFonts w:ascii="Times New Roman"/>
          <w:spacing w:val="-29"/>
          <w:sz w:val="24"/>
        </w:rPr>
        <w:t> </w:t>
      </w:r>
      <w:r>
        <w:rPr>
          <w:rFonts w:ascii="Times New Roman"/>
          <w:spacing w:val="-4"/>
          <w:sz w:val="24"/>
        </w:rPr>
        <w:t>tegenwoordige,</w:t>
      </w:r>
      <w:r>
        <w:rPr>
          <w:rFonts w:ascii="Times New Roman"/>
          <w:spacing w:val="-30"/>
          <w:sz w:val="24"/>
        </w:rPr>
        <w:t> </w:t>
      </w:r>
      <w:r>
        <w:rPr>
          <w:rFonts w:ascii="Times New Roman"/>
          <w:spacing w:val="-3"/>
          <w:sz w:val="24"/>
        </w:rPr>
        <w:t>want</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4"/>
          <w:sz w:val="24"/>
        </w:rPr>
        <w:t>heeft</w:t>
      </w:r>
      <w:r>
        <w:rPr>
          <w:rFonts w:ascii="Times New Roman"/>
          <w:spacing w:val="-29"/>
          <w:sz w:val="24"/>
        </w:rPr>
        <w:t> </w:t>
      </w:r>
      <w:r>
        <w:rPr>
          <w:rFonts w:ascii="Times New Roman"/>
          <w:spacing w:val="-4"/>
          <w:sz w:val="24"/>
        </w:rPr>
        <w:t>gezegd:</w:t>
      </w:r>
      <w:r>
        <w:rPr>
          <w:rFonts w:ascii="Times New Roman"/>
          <w:spacing w:val="-29"/>
          <w:sz w:val="24"/>
        </w:rPr>
        <w:t> </w:t>
      </w:r>
      <w:r>
        <w:rPr>
          <w:rFonts w:ascii="Times New Roman"/>
          <w:sz w:val="24"/>
        </w:rPr>
        <w:t>Ik</w:t>
      </w:r>
      <w:r>
        <w:rPr>
          <w:rFonts w:ascii="Times New Roman"/>
          <w:spacing w:val="-29"/>
          <w:sz w:val="24"/>
        </w:rPr>
        <w:t> </w:t>
      </w:r>
      <w:r>
        <w:rPr>
          <w:rFonts w:ascii="Times New Roman"/>
          <w:spacing w:val="-4"/>
          <w:sz w:val="24"/>
        </w:rPr>
        <w:t>zal </w:t>
      </w:r>
      <w:r>
        <w:rPr>
          <w:rFonts w:ascii="Times New Roman"/>
          <w:spacing w:val="-4"/>
          <w:sz w:val="24"/>
        </w:rPr>
      </w:r>
      <w:r>
        <w:rPr>
          <w:rFonts w:ascii="Times New Roman"/>
          <w:sz w:val="24"/>
        </w:rPr>
        <w:t>u niet</w:t>
      </w:r>
      <w:r>
        <w:rPr>
          <w:rFonts w:ascii="Times New Roman"/>
          <w:spacing w:val="-24"/>
          <w:sz w:val="24"/>
        </w:rPr>
        <w:t> </w:t>
      </w:r>
      <w:r>
        <w:rPr>
          <w:rFonts w:ascii="Times New Roman"/>
          <w:sz w:val="24"/>
        </w:rPr>
        <w:t>verlaten.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overwinning</w:t>
      </w:r>
      <w:r>
        <w:rPr>
          <w:rFonts w:ascii="Times New Roman" w:hAnsi="Times New Roman"/>
          <w:spacing w:val="-8"/>
          <w:sz w:val="24"/>
        </w:rPr>
        <w:t> </w:t>
      </w:r>
      <w:r>
        <w:rPr>
          <w:rFonts w:ascii="Times New Roman" w:hAnsi="Times New Roman"/>
          <w:sz w:val="24"/>
        </w:rPr>
        <w:t>zal</w:t>
      </w:r>
      <w:r>
        <w:rPr>
          <w:rFonts w:ascii="Times New Roman" w:hAnsi="Times New Roman"/>
          <w:spacing w:val="-19"/>
          <w:sz w:val="24"/>
        </w:rPr>
        <w:t> </w:t>
      </w:r>
      <w:r>
        <w:rPr>
          <w:rFonts w:ascii="Times New Roman" w:hAnsi="Times New Roman"/>
          <w:sz w:val="24"/>
        </w:rPr>
        <w:t>wegdragen</w:t>
      </w:r>
      <w:r>
        <w:rPr>
          <w:rFonts w:ascii="Times New Roman" w:hAnsi="Times New Roman"/>
          <w:spacing w:val="-15"/>
          <w:sz w:val="24"/>
        </w:rPr>
        <w:t> </w:t>
      </w:r>
      <w:r>
        <w:rPr>
          <w:rFonts w:ascii="Times New Roman" w:hAnsi="Times New Roman"/>
          <w:sz w:val="24"/>
        </w:rPr>
        <w:t>over</w:t>
      </w:r>
      <w:r>
        <w:rPr>
          <w:rFonts w:ascii="Times New Roman" w:hAnsi="Times New Roman"/>
          <w:spacing w:val="-6"/>
          <w:sz w:val="24"/>
        </w:rPr>
        <w:t> </w:t>
      </w:r>
      <w:r>
        <w:rPr>
          <w:rFonts w:ascii="Times New Roman" w:hAnsi="Times New Roman"/>
          <w:sz w:val="24"/>
        </w:rPr>
        <w:t>al</w:t>
      </w:r>
      <w:r>
        <w:rPr>
          <w:rFonts w:ascii="Times New Roman" w:hAnsi="Times New Roman"/>
          <w:spacing w:val="-19"/>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vijanden</w:t>
      </w:r>
      <w:r>
        <w:rPr>
          <w:rFonts w:ascii="Times New Roman" w:hAnsi="Times New Roman"/>
          <w:spacing w:val="-18"/>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Israël,</w:t>
      </w:r>
      <w:r>
        <w:rPr>
          <w:rFonts w:ascii="Times New Roman" w:hAnsi="Times New Roman"/>
          <w:spacing w:val="-2"/>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5.</w:t>
      </w:r>
      <w:r>
        <w:rPr>
          <w:rFonts w:ascii="Times New Roman" w:hAnsi="Times New Roman"/>
          <w:spacing w:val="-8"/>
          <w:sz w:val="24"/>
        </w:rPr>
        <w:t> </w:t>
      </w:r>
      <w:r>
        <w:rPr>
          <w:rFonts w:ascii="Times New Roman" w:hAnsi="Times New Roman"/>
          <w:i/>
          <w:sz w:val="24"/>
        </w:rPr>
        <w:t>Niemand</w:t>
      </w:r>
      <w:r>
        <w:rPr>
          <w:rFonts w:ascii="Times New Roman" w:hAnsi="Times New Roman"/>
          <w:i/>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4"/>
          <w:sz w:val="24"/>
        </w:rPr>
        <w:t>hen, </w:t>
      </w:r>
      <w:r>
        <w:rPr>
          <w:rFonts w:ascii="Times New Roman" w:hAnsi="Times New Roman"/>
          <w:spacing w:val="-4"/>
          <w:sz w:val="24"/>
        </w:rPr>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tegen</w:t>
      </w:r>
      <w:r>
        <w:rPr>
          <w:rFonts w:ascii="Times New Roman" w:hAnsi="Times New Roman"/>
          <w:spacing w:val="-13"/>
          <w:sz w:val="24"/>
        </w:rPr>
        <w:t> </w:t>
      </w:r>
      <w:r>
        <w:rPr>
          <w:rFonts w:ascii="Times New Roman" w:hAnsi="Times New Roman"/>
          <w:sz w:val="24"/>
        </w:rPr>
        <w:t>u</w:t>
      </w:r>
      <w:r>
        <w:rPr>
          <w:rFonts w:ascii="Times New Roman" w:hAnsi="Times New Roman"/>
          <w:spacing w:val="-9"/>
          <w:sz w:val="24"/>
        </w:rPr>
        <w:t> </w:t>
      </w:r>
      <w:r>
        <w:rPr>
          <w:rFonts w:ascii="Times New Roman" w:hAnsi="Times New Roman"/>
          <w:sz w:val="24"/>
        </w:rPr>
        <w:t>opkomen,</w:t>
      </w:r>
      <w:r>
        <w:rPr>
          <w:rFonts w:ascii="Times New Roman" w:hAnsi="Times New Roman"/>
          <w:spacing w:val="-5"/>
          <w:sz w:val="24"/>
        </w:rPr>
        <w:t> </w:t>
      </w:r>
      <w:r>
        <w:rPr>
          <w:rFonts w:ascii="Times New Roman" w:hAnsi="Times New Roman"/>
          <w:sz w:val="24"/>
        </w:rPr>
        <w:t>zal</w:t>
      </w:r>
      <w:r>
        <w:rPr>
          <w:rFonts w:ascii="Times New Roman" w:hAnsi="Times New Roman"/>
          <w:spacing w:val="-19"/>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uw</w:t>
      </w:r>
      <w:r>
        <w:rPr>
          <w:rFonts w:ascii="Times New Roman" w:hAnsi="Times New Roman"/>
          <w:spacing w:val="-4"/>
          <w:sz w:val="24"/>
        </w:rPr>
        <w:t> </w:t>
      </w:r>
      <w:r>
        <w:rPr>
          <w:rFonts w:ascii="Times New Roman" w:hAnsi="Times New Roman"/>
          <w:spacing w:val="-3"/>
          <w:sz w:val="24"/>
        </w:rPr>
        <w:t>aangezicht</w:t>
      </w:r>
      <w:r>
        <w:rPr>
          <w:rFonts w:ascii="Times New Roman" w:hAnsi="Times New Roman"/>
          <w:spacing w:val="-2"/>
          <w:sz w:val="24"/>
        </w:rPr>
        <w:t> </w:t>
      </w:r>
      <w:r>
        <w:rPr>
          <w:rFonts w:ascii="Times New Roman" w:hAnsi="Times New Roman"/>
          <w:sz w:val="24"/>
        </w:rPr>
        <w:t>bestaan.</w:t>
      </w:r>
      <w:r>
        <w:rPr>
          <w:rFonts w:ascii="Times New Roman" w:hAnsi="Times New Roman"/>
          <w:spacing w:val="-5"/>
          <w:sz w:val="24"/>
        </w:rPr>
        <w:t> </w:t>
      </w:r>
      <w:r>
        <w:rPr>
          <w:rFonts w:ascii="Times New Roman" w:hAnsi="Times New Roman"/>
          <w:spacing w:val="2"/>
          <w:sz w:val="24"/>
        </w:rPr>
        <w:t>Voor</w:t>
      </w:r>
      <w:r>
        <w:rPr>
          <w:rFonts w:ascii="Times New Roman" w:hAnsi="Times New Roman"/>
          <w:spacing w:val="-10"/>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aangezicht</w:t>
      </w:r>
      <w:r>
        <w:rPr>
          <w:rFonts w:ascii="Times New Roman" w:hAnsi="Times New Roman"/>
          <w:spacing w:val="-2"/>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hen,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aan </w:t>
      </w:r>
      <w:r>
        <w:rPr>
          <w:rFonts w:ascii="Times New Roman" w:hAnsi="Times New Roman"/>
          <w:sz w:val="24"/>
        </w:rPr>
        <w:t>hun</w:t>
      </w:r>
      <w:r>
        <w:rPr>
          <w:rFonts w:ascii="Times New Roman" w:hAnsi="Times New Roman"/>
          <w:spacing w:val="-34"/>
          <w:sz w:val="24"/>
        </w:rPr>
        <w:t> </w:t>
      </w:r>
      <w:r>
        <w:rPr>
          <w:rFonts w:ascii="Times New Roman" w:hAnsi="Times New Roman"/>
          <w:spacing w:val="-4"/>
          <w:sz w:val="24"/>
        </w:rPr>
        <w:t>zijde</w:t>
      </w:r>
      <w:r>
        <w:rPr>
          <w:rFonts w:ascii="Times New Roman" w:hAnsi="Times New Roman"/>
          <w:spacing w:val="-32"/>
          <w:sz w:val="24"/>
        </w:rPr>
        <w:t> </w:t>
      </w:r>
      <w:r>
        <w:rPr>
          <w:rFonts w:ascii="Times New Roman" w:hAnsi="Times New Roman"/>
          <w:spacing w:val="-4"/>
          <w:sz w:val="24"/>
        </w:rPr>
        <w:t>hebben,</w:t>
      </w:r>
      <w:r>
        <w:rPr>
          <w:rFonts w:ascii="Times New Roman" w:hAnsi="Times New Roman"/>
          <w:spacing w:val="-26"/>
          <w:sz w:val="24"/>
        </w:rPr>
        <w:t> </w:t>
      </w:r>
      <w:r>
        <w:rPr>
          <w:rFonts w:ascii="Times New Roman" w:hAnsi="Times New Roman"/>
          <w:sz w:val="24"/>
        </w:rPr>
        <w:t>zal</w:t>
      </w:r>
      <w:r>
        <w:rPr>
          <w:rFonts w:ascii="Times New Roman" w:hAnsi="Times New Roman"/>
          <w:spacing w:val="-38"/>
          <w:sz w:val="24"/>
        </w:rPr>
        <w:t> </w:t>
      </w:r>
      <w:r>
        <w:rPr>
          <w:rFonts w:ascii="Times New Roman" w:hAnsi="Times New Roman"/>
          <w:spacing w:val="-3"/>
          <w:sz w:val="24"/>
        </w:rPr>
        <w:t>nooit</w:t>
      </w:r>
      <w:r>
        <w:rPr>
          <w:rFonts w:ascii="Times New Roman" w:hAnsi="Times New Roman"/>
          <w:spacing w:val="-12"/>
          <w:sz w:val="24"/>
        </w:rPr>
        <w:t> </w:t>
      </w:r>
      <w:r>
        <w:rPr>
          <w:rFonts w:ascii="Times New Roman" w:hAnsi="Times New Roman"/>
          <w:spacing w:val="-5"/>
          <w:sz w:val="24"/>
        </w:rPr>
        <w:t>iemand</w:t>
      </w:r>
      <w:r>
        <w:rPr>
          <w:rFonts w:ascii="Times New Roman" w:hAnsi="Times New Roman"/>
          <w:spacing w:val="-23"/>
          <w:sz w:val="24"/>
        </w:rPr>
        <w:t> </w:t>
      </w:r>
      <w:r>
        <w:rPr>
          <w:rFonts w:ascii="Times New Roman" w:hAnsi="Times New Roman"/>
          <w:sz w:val="24"/>
        </w:rPr>
        <w:t>kunnen</w:t>
      </w:r>
      <w:r>
        <w:rPr>
          <w:rFonts w:ascii="Times New Roman" w:hAnsi="Times New Roman"/>
          <w:spacing w:val="-30"/>
          <w:sz w:val="24"/>
        </w:rPr>
        <w:t> </w:t>
      </w:r>
      <w:r>
        <w:rPr>
          <w:rFonts w:ascii="Times New Roman" w:hAnsi="Times New Roman"/>
          <w:sz w:val="24"/>
        </w:rPr>
        <w:t>bestaan;</w:t>
      </w:r>
      <w:r>
        <w:rPr>
          <w:rFonts w:ascii="Times New Roman" w:hAnsi="Times New Roman"/>
          <w:spacing w:val="-25"/>
          <w:sz w:val="24"/>
        </w:rPr>
        <w:t> </w:t>
      </w:r>
      <w:r>
        <w:rPr>
          <w:rFonts w:ascii="Times New Roman" w:hAnsi="Times New Roman"/>
          <w:sz w:val="24"/>
        </w:rPr>
        <w:t>Zo</w:t>
      </w:r>
      <w:r>
        <w:rPr>
          <w:rFonts w:ascii="Times New Roman" w:hAnsi="Times New Roman"/>
          <w:spacing w:val="-18"/>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ons</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pacing w:val="-5"/>
          <w:sz w:val="24"/>
        </w:rPr>
        <w:t>wie</w:t>
      </w:r>
      <w:r>
        <w:rPr>
          <w:rFonts w:ascii="Times New Roman" w:hAnsi="Times New Roman"/>
          <w:spacing w:val="-20"/>
          <w:sz w:val="24"/>
        </w:rPr>
        <w:t> </w:t>
      </w:r>
      <w:r>
        <w:rPr>
          <w:rFonts w:ascii="Times New Roman" w:hAnsi="Times New Roman"/>
          <w:sz w:val="24"/>
        </w:rPr>
        <w:t>zal</w:t>
      </w:r>
      <w:r>
        <w:rPr>
          <w:rFonts w:ascii="Times New Roman" w:hAnsi="Times New Roman"/>
          <w:spacing w:val="-38"/>
          <w:sz w:val="24"/>
        </w:rPr>
        <w:t> </w:t>
      </w:r>
      <w:r>
        <w:rPr>
          <w:rFonts w:ascii="Times New Roman" w:hAnsi="Times New Roman"/>
          <w:sz w:val="24"/>
        </w:rPr>
        <w:t>tegen</w:t>
      </w:r>
      <w:r>
        <w:rPr>
          <w:rFonts w:ascii="Times New Roman" w:hAnsi="Times New Roman"/>
          <w:spacing w:val="-32"/>
          <w:sz w:val="24"/>
        </w:rPr>
        <w:t> </w:t>
      </w:r>
      <w:r>
        <w:rPr>
          <w:rFonts w:ascii="Times New Roman" w:hAnsi="Times New Roman"/>
          <w:sz w:val="24"/>
        </w:rPr>
        <w:t>ons</w:t>
      </w:r>
      <w:r>
        <w:rPr>
          <w:rFonts w:ascii="Times New Roman" w:hAnsi="Times New Roman"/>
          <w:spacing w:val="-25"/>
          <w:sz w:val="24"/>
        </w:rPr>
        <w:t> </w:t>
      </w:r>
      <w:r>
        <w:rPr>
          <w:rFonts w:ascii="Times New Roman" w:hAnsi="Times New Roman"/>
          <w:spacing w:val="-5"/>
          <w:sz w:val="24"/>
        </w:rPr>
        <w:t>zijn?</w:t>
      </w:r>
      <w:r>
        <w:rPr>
          <w:rFonts w:ascii="Times New Roman" w:hAnsi="Times New Roman"/>
          <w:spacing w:val="-34"/>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pacing w:val="-4"/>
          <w:sz w:val="24"/>
        </w:rPr>
        <w:t>belooft</w:t>
      </w:r>
      <w:r>
        <w:rPr>
          <w:rFonts w:ascii="Times New Roman" w:hAnsi="Times New Roman"/>
          <w:spacing w:val="-20"/>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onbetwistbare</w:t>
      </w:r>
      <w:r>
        <w:rPr>
          <w:rFonts w:ascii="Times New Roman" w:hAnsi="Times New Roman"/>
          <w:spacing w:val="-35"/>
          <w:sz w:val="24"/>
        </w:rPr>
        <w:t> </w:t>
      </w:r>
      <w:r>
        <w:rPr>
          <w:rFonts w:ascii="Times New Roman" w:hAnsi="Times New Roman"/>
          <w:sz w:val="24"/>
        </w:rPr>
        <w:t>voorspoed,</w:t>
      </w:r>
      <w:r>
        <w:rPr>
          <w:rFonts w:ascii="Times New Roman" w:hAnsi="Times New Roman"/>
          <w:spacing w:val="-29"/>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5"/>
          <w:sz w:val="24"/>
        </w:rPr>
        <w:t>vijand</w:t>
      </w:r>
      <w:r>
        <w:rPr>
          <w:rFonts w:ascii="Times New Roman" w:hAnsi="Times New Roman"/>
          <w:spacing w:val="-31"/>
          <w:sz w:val="24"/>
        </w:rPr>
        <w:t> </w:t>
      </w:r>
      <w:r>
        <w:rPr>
          <w:rFonts w:ascii="Times New Roman" w:hAnsi="Times New Roman"/>
          <w:sz w:val="24"/>
        </w:rPr>
        <w:t>zal</w:t>
      </w:r>
      <w:r>
        <w:rPr>
          <w:rFonts w:ascii="Times New Roman" w:hAnsi="Times New Roman"/>
          <w:spacing w:val="-39"/>
          <w:sz w:val="24"/>
        </w:rPr>
        <w:t> </w:t>
      </w:r>
      <w:r>
        <w:rPr>
          <w:rFonts w:ascii="Times New Roman" w:hAnsi="Times New Roman"/>
          <w:sz w:val="24"/>
        </w:rPr>
        <w:t>geen</w:t>
      </w:r>
      <w:r>
        <w:rPr>
          <w:rFonts w:ascii="Times New Roman" w:hAnsi="Times New Roman"/>
          <w:spacing w:val="-35"/>
          <w:sz w:val="24"/>
        </w:rPr>
        <w:t> </w:t>
      </w:r>
      <w:r>
        <w:rPr>
          <w:rFonts w:ascii="Times New Roman" w:hAnsi="Times New Roman"/>
          <w:sz w:val="24"/>
        </w:rPr>
        <w:t>stand</w:t>
      </w:r>
      <w:r>
        <w:rPr>
          <w:rFonts w:ascii="Times New Roman" w:hAnsi="Times New Roman"/>
          <w:spacing w:val="-26"/>
          <w:sz w:val="24"/>
        </w:rPr>
        <w:t> </w:t>
      </w:r>
      <w:r>
        <w:rPr>
          <w:rFonts w:ascii="Times New Roman" w:hAnsi="Times New Roman"/>
          <w:sz w:val="24"/>
        </w:rPr>
        <w:t>tegen</w:t>
      </w:r>
      <w:r>
        <w:rPr>
          <w:rFonts w:ascii="Times New Roman" w:hAnsi="Times New Roman"/>
          <w:spacing w:val="-34"/>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houden;</w:t>
      </w:r>
      <w:r>
        <w:rPr>
          <w:rFonts w:ascii="Times New Roman" w:hAnsi="Times New Roman"/>
          <w:spacing w:val="-33"/>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voortdurende </w:t>
      </w:r>
      <w:r>
        <w:rPr>
          <w:rFonts w:ascii="Times New Roman" w:hAnsi="Times New Roman"/>
          <w:spacing w:val="-3"/>
          <w:sz w:val="24"/>
        </w:rPr>
      </w:r>
      <w:r>
        <w:rPr>
          <w:rFonts w:ascii="Times New Roman" w:hAnsi="Times New Roman"/>
          <w:sz w:val="24"/>
        </w:rPr>
        <w:t>voorspoed,</w:t>
      </w:r>
      <w:r>
        <w:rPr>
          <w:rFonts w:ascii="Times New Roman" w:hAnsi="Times New Roman"/>
          <w:spacing w:val="-9"/>
          <w:sz w:val="24"/>
        </w:rPr>
        <w:t> </w:t>
      </w:r>
      <w:r>
        <w:rPr>
          <w:rFonts w:ascii="Times New Roman" w:hAnsi="Times New Roman"/>
          <w:sz w:val="24"/>
        </w:rPr>
        <w:t>al</w:t>
      </w:r>
      <w:r>
        <w:rPr>
          <w:rFonts w:ascii="Times New Roman" w:hAnsi="Times New Roman"/>
          <w:spacing w:val="-19"/>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dagen</w:t>
      </w:r>
      <w:r>
        <w:rPr>
          <w:rFonts w:ascii="Times New Roman" w:hAnsi="Times New Roman"/>
          <w:spacing w:val="-20"/>
          <w:sz w:val="24"/>
        </w:rPr>
        <w:t> </w:t>
      </w:r>
      <w:r>
        <w:rPr>
          <w:rFonts w:ascii="Times New Roman" w:hAnsi="Times New Roman"/>
          <w:spacing w:val="-6"/>
          <w:sz w:val="24"/>
        </w:rPr>
        <w:t>zijns</w:t>
      </w:r>
      <w:r>
        <w:rPr>
          <w:rFonts w:ascii="Times New Roman" w:hAnsi="Times New Roman"/>
          <w:spacing w:val="-16"/>
          <w:sz w:val="24"/>
        </w:rPr>
        <w:t> </w:t>
      </w:r>
      <w:r>
        <w:rPr>
          <w:rFonts w:ascii="Times New Roman" w:hAnsi="Times New Roman"/>
          <w:spacing w:val="-4"/>
          <w:sz w:val="24"/>
        </w:rPr>
        <w:t>levens;</w:t>
      </w:r>
      <w:r>
        <w:rPr>
          <w:rFonts w:ascii="Times New Roman" w:hAnsi="Times New Roman"/>
          <w:spacing w:val="-14"/>
          <w:sz w:val="24"/>
        </w:rPr>
        <w:t> </w:t>
      </w:r>
      <w:r>
        <w:rPr>
          <w:rFonts w:ascii="Times New Roman" w:hAnsi="Times New Roman"/>
          <w:sz w:val="24"/>
        </w:rPr>
        <w:t>hoe</w:t>
      </w:r>
      <w:r>
        <w:rPr>
          <w:rFonts w:ascii="Times New Roman" w:hAnsi="Times New Roman"/>
          <w:spacing w:val="-13"/>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2"/>
          <w:sz w:val="24"/>
        </w:rPr>
        <w:t>ook</w:t>
      </w:r>
      <w:r>
        <w:rPr>
          <w:rFonts w:ascii="Times New Roman" w:hAnsi="Times New Roman"/>
          <w:spacing w:val="-10"/>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z w:val="24"/>
        </w:rPr>
        <w:t>Israël</w:t>
      </w:r>
      <w:r>
        <w:rPr>
          <w:rFonts w:ascii="Times New Roman" w:hAnsi="Times New Roman"/>
          <w:spacing w:val="-19"/>
          <w:sz w:val="24"/>
        </w:rPr>
        <w:t> </w:t>
      </w:r>
      <w:r>
        <w:rPr>
          <w:rFonts w:ascii="Times New Roman" w:hAnsi="Times New Roman"/>
          <w:sz w:val="24"/>
        </w:rPr>
        <w:t>wezen</w:t>
      </w:r>
      <w:r>
        <w:rPr>
          <w:rFonts w:ascii="Times New Roman" w:hAnsi="Times New Roman"/>
          <w:spacing w:val="-15"/>
          <w:sz w:val="24"/>
        </w:rPr>
        <w:t> </w:t>
      </w:r>
      <w:r>
        <w:rPr>
          <w:rFonts w:ascii="Times New Roman" w:hAnsi="Times New Roman"/>
          <w:sz w:val="24"/>
        </w:rPr>
        <w:t>zou</w:t>
      </w:r>
      <w:r>
        <w:rPr>
          <w:rFonts w:ascii="Times New Roman" w:hAnsi="Times New Roman"/>
          <w:spacing w:val="-12"/>
          <w:sz w:val="24"/>
        </w:rPr>
        <w:t> </w:t>
      </w:r>
      <w:r>
        <w:rPr>
          <w:rFonts w:ascii="Times New Roman" w:hAnsi="Times New Roman"/>
          <w:sz w:val="24"/>
        </w:rPr>
        <w:t>nadat</w:t>
      </w:r>
      <w:r>
        <w:rPr>
          <w:rFonts w:ascii="Times New Roman" w:hAnsi="Times New Roman"/>
          <w:spacing w:val="-6"/>
          <w:sz w:val="24"/>
        </w:rPr>
        <w:t> hij</w:t>
      </w:r>
      <w:r>
        <w:rPr>
          <w:rFonts w:ascii="Times New Roman" w:hAnsi="Times New Roman"/>
          <w:spacing w:val="-17"/>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heengegaan, </w:t>
      </w:r>
      <w:r>
        <w:rPr>
          <w:rFonts w:ascii="Times New Roman" w:hAnsi="Times New Roman"/>
          <w:sz w:val="24"/>
        </w:rPr>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3"/>
          <w:sz w:val="24"/>
        </w:rPr>
        <w:t>regering</w:t>
      </w:r>
      <w:r>
        <w:rPr>
          <w:rFonts w:ascii="Times New Roman" w:hAnsi="Times New Roman"/>
          <w:spacing w:val="-24"/>
          <w:sz w:val="24"/>
        </w:rPr>
        <w:t> </w:t>
      </w:r>
      <w:r>
        <w:rPr>
          <w:rFonts w:ascii="Times New Roman" w:hAnsi="Times New Roman"/>
          <w:sz w:val="24"/>
        </w:rPr>
        <w:t>zei</w:t>
      </w:r>
      <w:r>
        <w:rPr>
          <w:rFonts w:ascii="Times New Roman" w:hAnsi="Times New Roman"/>
          <w:spacing w:val="-37"/>
          <w:sz w:val="24"/>
        </w:rPr>
        <w:t> </w:t>
      </w:r>
      <w:r>
        <w:rPr>
          <w:rFonts w:ascii="Times New Roman" w:hAnsi="Times New Roman"/>
          <w:spacing w:val="-4"/>
          <w:sz w:val="24"/>
        </w:rPr>
        <w:t>luisterrijk</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pacing w:val="-3"/>
          <w:sz w:val="24"/>
        </w:rPr>
        <w:t>overwinningen.</w:t>
      </w:r>
      <w:r>
        <w:rPr>
          <w:rFonts w:ascii="Times New Roman" w:hAnsi="Times New Roman"/>
          <w:spacing w:val="-25"/>
          <w:sz w:val="24"/>
        </w:rPr>
        <w:t> </w:t>
      </w:r>
      <w:r>
        <w:rPr>
          <w:rFonts w:ascii="Times New Roman" w:hAnsi="Times New Roman"/>
          <w:sz w:val="24"/>
        </w:rPr>
        <w:t>Hetgeen</w:t>
      </w:r>
      <w:r>
        <w:rPr>
          <w:rFonts w:ascii="Times New Roman" w:hAnsi="Times New Roman"/>
          <w:spacing w:val="-31"/>
          <w:sz w:val="24"/>
        </w:rPr>
        <w:t> </w:t>
      </w:r>
      <w:r>
        <w:rPr>
          <w:rFonts w:ascii="Times New Roman" w:hAnsi="Times New Roman"/>
          <w:sz w:val="24"/>
        </w:rPr>
        <w:t>waar</w:t>
      </w:r>
      <w:r>
        <w:rPr>
          <w:rFonts w:ascii="Times New Roman" w:hAnsi="Times New Roman"/>
          <w:spacing w:val="-19"/>
          <w:sz w:val="24"/>
        </w:rPr>
        <w:t> </w:t>
      </w:r>
      <w:r>
        <w:rPr>
          <w:rFonts w:ascii="Times New Roman" w:hAnsi="Times New Roman"/>
          <w:sz w:val="24"/>
        </w:rPr>
        <w:t>Jozua</w:t>
      </w:r>
      <w:r>
        <w:rPr>
          <w:rFonts w:ascii="Times New Roman" w:hAnsi="Times New Roman"/>
          <w:spacing w:val="-22"/>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volk</w:t>
      </w:r>
      <w:r>
        <w:rPr>
          <w:rFonts w:ascii="Times New Roman" w:hAnsi="Times New Roman"/>
          <w:spacing w:val="-17"/>
          <w:sz w:val="24"/>
        </w:rPr>
        <w:t> </w:t>
      </w:r>
      <w:r>
        <w:rPr>
          <w:rFonts w:ascii="Times New Roman" w:hAnsi="Times New Roman"/>
          <w:spacing w:val="-4"/>
          <w:sz w:val="24"/>
        </w:rPr>
        <w:t>lang</w:t>
      </w:r>
      <w:r>
        <w:rPr>
          <w:rFonts w:ascii="Times New Roman" w:hAnsi="Times New Roman"/>
          <w:spacing w:val="-22"/>
          <w:sz w:val="24"/>
        </w:rPr>
        <w:t> </w:t>
      </w:r>
      <w:r>
        <w:rPr>
          <w:rFonts w:ascii="Times New Roman" w:hAnsi="Times New Roman"/>
          <w:sz w:val="24"/>
        </w:rPr>
        <w:t>tevoren</w:t>
      </w:r>
      <w:r>
        <w:rPr>
          <w:rFonts w:ascii="Times New Roman" w:hAnsi="Times New Roman"/>
          <w:spacing w:val="-26"/>
          <w:sz w:val="24"/>
        </w:rPr>
        <w:t> </w:t>
      </w:r>
      <w:r>
        <w:rPr>
          <w:rFonts w:ascii="Times New Roman" w:hAnsi="Times New Roman"/>
          <w:spacing w:val="-4"/>
          <w:sz w:val="24"/>
        </w:rPr>
        <w:t>mee </w:t>
      </w:r>
      <w:r>
        <w:rPr>
          <w:rFonts w:ascii="Times New Roman" w:hAnsi="Times New Roman"/>
          <w:spacing w:val="-4"/>
          <w:sz w:val="24"/>
        </w:rPr>
      </w:r>
      <w:r>
        <w:rPr>
          <w:rFonts w:ascii="Times New Roman" w:hAnsi="Times New Roman"/>
          <w:sz w:val="24"/>
        </w:rPr>
        <w:t>aangemoedigd</w:t>
      </w:r>
      <w:r>
        <w:rPr>
          <w:rFonts w:ascii="Times New Roman" w:hAnsi="Times New Roman"/>
          <w:spacing w:val="-9"/>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Numeri</w:t>
      </w:r>
      <w:r>
        <w:rPr>
          <w:rFonts w:ascii="Times New Roman" w:hAnsi="Times New Roman"/>
          <w:spacing w:val="-8"/>
          <w:sz w:val="24"/>
        </w:rPr>
        <w:t> </w:t>
      </w:r>
      <w:r>
        <w:rPr>
          <w:rFonts w:ascii="Times New Roman" w:hAnsi="Times New Roman"/>
          <w:sz w:val="24"/>
        </w:rPr>
        <w:t>14:9,</w:t>
      </w:r>
      <w:r>
        <w:rPr>
          <w:rFonts w:ascii="Times New Roman" w:hAnsi="Times New Roman"/>
          <w:spacing w:val="-9"/>
          <w:sz w:val="24"/>
        </w:rPr>
        <w:t> </w:t>
      </w:r>
      <w:r>
        <w:rPr>
          <w:rFonts w:ascii="Times New Roman" w:hAnsi="Times New Roman"/>
          <w:sz w:val="24"/>
        </w:rPr>
        <w:t>daar</w:t>
      </w:r>
      <w:r>
        <w:rPr>
          <w:rFonts w:ascii="Times New Roman" w:hAnsi="Times New Roman"/>
          <w:spacing w:val="-9"/>
          <w:sz w:val="24"/>
        </w:rPr>
        <w:t> </w:t>
      </w:r>
      <w:r>
        <w:rPr>
          <w:rFonts w:ascii="Times New Roman" w:hAnsi="Times New Roman"/>
          <w:sz w:val="24"/>
        </w:rPr>
        <w:t>moedigt</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nu</w:t>
      </w:r>
      <w:r>
        <w:rPr>
          <w:rFonts w:ascii="Times New Roman" w:hAnsi="Times New Roman"/>
          <w:spacing w:val="-9"/>
          <w:sz w:val="24"/>
        </w:rPr>
        <w:t> </w:t>
      </w:r>
      <w:r>
        <w:rPr>
          <w:rFonts w:ascii="Times New Roman" w:hAnsi="Times New Roman"/>
          <w:sz w:val="24"/>
        </w:rPr>
        <w:t>mee</w:t>
      </w:r>
      <w:r>
        <w:rPr>
          <w:rFonts w:ascii="Times New Roman" w:hAnsi="Times New Roman"/>
          <w:spacing w:val="-9"/>
          <w:sz w:val="24"/>
        </w:rPr>
        <w:t> </w:t>
      </w:r>
      <w:r>
        <w:rPr>
          <w:rFonts w:ascii="Times New Roman" w:hAnsi="Times New Roman"/>
          <w:sz w:val="24"/>
        </w:rPr>
        <w:t>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6"/>
          <w:sz w:val="24"/>
        </w:rPr>
        <w:t> hijzelf</w:t>
      </w:r>
      <w:r>
        <w:rPr>
          <w:rFonts w:ascii="Times New Roman" w:hAnsi="Times New Roman"/>
          <w:spacing w:val="-16"/>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land</w:t>
      </w:r>
      <w:r>
        <w:rPr>
          <w:rFonts w:ascii="Times New Roman" w:hAnsi="Times New Roman"/>
          <w:spacing w:val="-11"/>
          <w:sz w:val="24"/>
        </w:rPr>
        <w:t> </w:t>
      </w:r>
      <w:r>
        <w:rPr>
          <w:rFonts w:ascii="Times New Roman" w:hAnsi="Times New Roman"/>
          <w:sz w:val="24"/>
        </w:rPr>
        <w:t>onder</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kinderen</w:t>
      </w:r>
      <w:r>
        <w:rPr>
          <w:rFonts w:ascii="Times New Roman" w:hAnsi="Times New Roman"/>
          <w:spacing w:val="-17"/>
          <w:sz w:val="24"/>
        </w:rPr>
        <w:t> </w:t>
      </w:r>
      <w:r>
        <w:rPr>
          <w:rFonts w:ascii="Times New Roman" w:hAnsi="Times New Roman"/>
          <w:spacing w:val="-3"/>
          <w:sz w:val="24"/>
        </w:rPr>
        <w:t>Israëls</w:t>
      </w:r>
      <w:r>
        <w:rPr>
          <w:rFonts w:ascii="Times New Roman" w:hAnsi="Times New Roman"/>
          <w:spacing w:val="-8"/>
          <w:sz w:val="24"/>
        </w:rPr>
        <w:t> </w:t>
      </w:r>
      <w:r>
        <w:rPr>
          <w:rFonts w:ascii="Times New Roman" w:hAnsi="Times New Roman"/>
          <w:sz w:val="24"/>
        </w:rPr>
        <w:t>zal</w:t>
      </w:r>
      <w:r>
        <w:rPr>
          <w:rFonts w:ascii="Times New Roman" w:hAnsi="Times New Roman"/>
          <w:spacing w:val="-20"/>
          <w:sz w:val="24"/>
        </w:rPr>
        <w:t> </w:t>
      </w:r>
      <w:r>
        <w:rPr>
          <w:rFonts w:ascii="Times New Roman" w:hAnsi="Times New Roman"/>
          <w:sz w:val="24"/>
        </w:rPr>
        <w:t>verdelen</w:t>
      </w:r>
      <w:r>
        <w:rPr>
          <w:rFonts w:ascii="Times New Roman" w:hAnsi="Times New Roman"/>
          <w:spacing w:val="-21"/>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6.</w:t>
      </w:r>
      <w:r>
        <w:rPr>
          <w:rFonts w:ascii="Times New Roman" w:hAnsi="Times New Roman"/>
          <w:spacing w:val="-9"/>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6"/>
          <w:sz w:val="24"/>
        </w:rPr>
        <w:t>bij</w:t>
      </w:r>
      <w:r>
        <w:rPr>
          <w:rFonts w:ascii="Times New Roman" w:hAnsi="Times New Roman"/>
          <w:spacing w:val="-18"/>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begin</w:t>
      </w:r>
      <w:r>
        <w:rPr>
          <w:rFonts w:ascii="Times New Roman" w:hAnsi="Times New Roman"/>
          <w:spacing w:val="-11"/>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werk</w:t>
      </w:r>
      <w:r>
        <w:rPr>
          <w:rFonts w:ascii="Times New Roman" w:hAnsi="Times New Roman"/>
          <w:spacing w:val="-17"/>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2"/>
          <w:sz w:val="24"/>
        </w:rPr>
        <w:t>grote</w:t>
      </w:r>
      <w:r>
        <w:rPr>
          <w:rFonts w:ascii="Times New Roman" w:hAnsi="Times New Roman"/>
          <w:spacing w:val="-24"/>
          <w:sz w:val="24"/>
        </w:rPr>
        <w:t> </w:t>
      </w:r>
      <w:r>
        <w:rPr>
          <w:rFonts w:ascii="Times New Roman" w:hAnsi="Times New Roman"/>
          <w:spacing w:val="-4"/>
          <w:sz w:val="24"/>
        </w:rPr>
        <w:t>bemoediging</w:t>
      </w:r>
      <w:r>
        <w:rPr>
          <w:rFonts w:ascii="Times New Roman" w:hAnsi="Times New Roman"/>
          <w:spacing w:val="-21"/>
          <w:sz w:val="24"/>
        </w:rPr>
        <w:t> </w:t>
      </w:r>
      <w:r>
        <w:rPr>
          <w:rFonts w:ascii="Times New Roman" w:hAnsi="Times New Roman"/>
          <w:sz w:val="24"/>
        </w:rPr>
        <w:t>voor</w:t>
      </w:r>
      <w:r>
        <w:rPr>
          <w:rFonts w:ascii="Times New Roman" w:hAnsi="Times New Roman"/>
          <w:spacing w:val="-24"/>
          <w:sz w:val="24"/>
        </w:rPr>
        <w:t> </w:t>
      </w:r>
      <w:r>
        <w:rPr>
          <w:rFonts w:ascii="Times New Roman" w:hAnsi="Times New Roman"/>
          <w:spacing w:val="-5"/>
          <w:sz w:val="24"/>
        </w:rPr>
        <w:t>hem,</w:t>
      </w:r>
      <w:r>
        <w:rPr>
          <w:rFonts w:ascii="Times New Roman" w:hAnsi="Times New Roman"/>
          <w:spacing w:val="-18"/>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zeker</w:t>
      </w:r>
      <w:r>
        <w:rPr>
          <w:rFonts w:ascii="Times New Roman" w:hAnsi="Times New Roman"/>
          <w:spacing w:val="-18"/>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voleindigd</w:t>
      </w:r>
      <w:r>
        <w:rPr>
          <w:rFonts w:ascii="Times New Roman" w:hAnsi="Times New Roman"/>
          <w:spacing w:val="-25"/>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zullen</w:t>
      </w:r>
      <w:r>
        <w:rPr>
          <w:rFonts w:ascii="Times New Roman" w:hAnsi="Times New Roman"/>
          <w:spacing w:val="-25"/>
          <w:sz w:val="24"/>
        </w:rPr>
        <w:t> </w:t>
      </w:r>
      <w:r>
        <w:rPr>
          <w:rFonts w:ascii="Times New Roman" w:hAnsi="Times New Roman"/>
          <w:spacing w:val="-4"/>
          <w:sz w:val="24"/>
        </w:rPr>
        <w:t>zien,</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dat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arbeid </w:t>
      </w:r>
      <w:r>
        <w:rPr>
          <w:rFonts w:ascii="Times New Roman" w:hAnsi="Times New Roman"/>
          <w:spacing w:val="-3"/>
          <w:sz w:val="24"/>
        </w:rPr>
        <w:t>niet </w:t>
      </w:r>
      <w:r>
        <w:rPr>
          <w:rFonts w:ascii="Times New Roman" w:hAnsi="Times New Roman"/>
          <w:sz w:val="24"/>
        </w:rPr>
        <w:t>tevergeefs zal wezen. Sommigen maken het tot een reden, waarom hij zich zou </w:t>
      </w:r>
      <w:r>
        <w:rPr>
          <w:rFonts w:ascii="Times New Roman" w:hAnsi="Times New Roman"/>
          <w:sz w:val="24"/>
        </w:rPr>
        <w:t>wapenen </w:t>
      </w:r>
      <w:r>
        <w:rPr>
          <w:rFonts w:ascii="Times New Roman" w:hAnsi="Times New Roman"/>
          <w:spacing w:val="-3"/>
          <w:sz w:val="24"/>
        </w:rPr>
        <w:t>met vastberadenheid </w:t>
      </w:r>
      <w:r>
        <w:rPr>
          <w:rFonts w:ascii="Times New Roman" w:hAnsi="Times New Roman"/>
          <w:sz w:val="24"/>
        </w:rPr>
        <w:t>en goede moed zou hebben, dat het volk zo slecht van aard was, </w:t>
      </w:r>
      <w:r>
        <w:rPr>
          <w:rFonts w:ascii="Times New Roman" w:hAnsi="Times New Roman"/>
          <w:sz w:val="24"/>
        </w:rPr>
      </w:r>
      <w:r>
        <w:rPr>
          <w:rFonts w:ascii="Times New Roman" w:hAnsi="Times New Roman"/>
          <w:spacing w:val="-3"/>
          <w:sz w:val="24"/>
        </w:rPr>
        <w:t>hetwelk</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5"/>
          <w:sz w:val="24"/>
        </w:rPr>
        <w:t>dit</w:t>
      </w:r>
      <w:r>
        <w:rPr>
          <w:rFonts w:ascii="Times New Roman" w:hAnsi="Times New Roman"/>
          <w:spacing w:val="-15"/>
          <w:sz w:val="24"/>
        </w:rPr>
        <w:t> </w:t>
      </w:r>
      <w:r>
        <w:rPr>
          <w:rFonts w:ascii="Times New Roman" w:hAnsi="Times New Roman"/>
          <w:spacing w:val="-4"/>
          <w:sz w:val="24"/>
        </w:rPr>
        <w:t>land</w:t>
      </w:r>
      <w:r>
        <w:rPr>
          <w:rFonts w:ascii="Times New Roman" w:hAnsi="Times New Roman"/>
          <w:spacing w:val="-23"/>
          <w:sz w:val="24"/>
        </w:rPr>
        <w:t> </w:t>
      </w:r>
      <w:r>
        <w:rPr>
          <w:rFonts w:ascii="Times New Roman" w:hAnsi="Times New Roman"/>
          <w:spacing w:val="-3"/>
          <w:sz w:val="24"/>
        </w:rPr>
        <w:t>moest</w:t>
      </w:r>
      <w:r>
        <w:rPr>
          <w:rFonts w:ascii="Times New Roman" w:hAnsi="Times New Roman"/>
          <w:spacing w:val="-16"/>
          <w:sz w:val="24"/>
        </w:rPr>
        <w:t> </w:t>
      </w:r>
      <w:r>
        <w:rPr>
          <w:rFonts w:ascii="Times New Roman" w:hAnsi="Times New Roman"/>
          <w:sz w:val="24"/>
        </w:rPr>
        <w:t>doen</w:t>
      </w:r>
      <w:r>
        <w:rPr>
          <w:rFonts w:ascii="Times New Roman" w:hAnsi="Times New Roman"/>
          <w:spacing w:val="-27"/>
          <w:sz w:val="24"/>
        </w:rPr>
        <w:t> </w:t>
      </w:r>
      <w:r>
        <w:rPr>
          <w:rFonts w:ascii="Times New Roman" w:hAnsi="Times New Roman"/>
          <w:spacing w:val="-3"/>
          <w:sz w:val="24"/>
        </w:rPr>
        <w:t>beërven;</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3"/>
          <w:sz w:val="24"/>
        </w:rPr>
        <w:t>wist</w:t>
      </w:r>
      <w:r>
        <w:rPr>
          <w:rFonts w:ascii="Times New Roman" w:hAnsi="Times New Roman"/>
          <w:spacing w:val="-22"/>
          <w:sz w:val="24"/>
        </w:rPr>
        <w:t> </w:t>
      </w:r>
      <w:r>
        <w:rPr>
          <w:rFonts w:ascii="Times New Roman" w:hAnsi="Times New Roman"/>
          <w:spacing w:val="-5"/>
          <w:sz w:val="24"/>
        </w:rPr>
        <w:t>welk</w:t>
      </w:r>
      <w:r>
        <w:rPr>
          <w:rFonts w:ascii="Times New Roman" w:hAnsi="Times New Roman"/>
          <w:spacing w:val="-23"/>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3"/>
          <w:sz w:val="24"/>
        </w:rPr>
        <w:t>weerspannig</w:t>
      </w:r>
      <w:r>
        <w:rPr>
          <w:rFonts w:ascii="Times New Roman" w:hAnsi="Times New Roman"/>
          <w:spacing w:val="-21"/>
          <w:sz w:val="24"/>
        </w:rPr>
        <w:t> </w:t>
      </w:r>
      <w:r>
        <w:rPr>
          <w:rFonts w:ascii="Times New Roman" w:hAnsi="Times New Roman"/>
          <w:sz w:val="24"/>
        </w:rPr>
        <w:t>ontevreden</w:t>
      </w:r>
      <w:r>
        <w:rPr>
          <w:rFonts w:ascii="Times New Roman" w:hAnsi="Times New Roman"/>
          <w:spacing w:val="-33"/>
          <w:sz w:val="24"/>
        </w:rPr>
        <w:t> </w:t>
      </w:r>
      <w:r>
        <w:rPr>
          <w:rFonts w:ascii="Times New Roman" w:hAnsi="Times New Roman"/>
          <w:spacing w:val="-4"/>
          <w:sz w:val="24"/>
        </w:rPr>
        <w:t>volk</w:t>
      </w:r>
      <w:r>
        <w:rPr>
          <w:rFonts w:ascii="Times New Roman" w:hAnsi="Times New Roman"/>
          <w:spacing w:val="-18"/>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en </w:t>
      </w:r>
      <w:r>
        <w:rPr>
          <w:rFonts w:ascii="Times New Roman" w:hAnsi="Times New Roman"/>
          <w:sz w:val="24"/>
        </w:rPr>
        <w:t>hoe </w:t>
      </w:r>
      <w:r>
        <w:rPr>
          <w:rFonts w:ascii="Times New Roman" w:hAnsi="Times New Roman"/>
          <w:spacing w:val="-3"/>
          <w:sz w:val="24"/>
        </w:rPr>
        <w:t>onhandelbaar </w:t>
      </w:r>
      <w:r>
        <w:rPr>
          <w:rFonts w:ascii="Times New Roman" w:hAnsi="Times New Roman"/>
          <w:sz w:val="24"/>
        </w:rPr>
        <w:t>zij </w:t>
      </w:r>
      <w:r>
        <w:rPr>
          <w:rFonts w:ascii="Times New Roman" w:hAnsi="Times New Roman"/>
          <w:spacing w:val="-3"/>
          <w:sz w:val="24"/>
        </w:rPr>
        <w:t>geweest zijn </w:t>
      </w:r>
      <w:r>
        <w:rPr>
          <w:rFonts w:ascii="Times New Roman" w:hAnsi="Times New Roman"/>
          <w:sz w:val="24"/>
        </w:rPr>
        <w:t>in de </w:t>
      </w:r>
      <w:r>
        <w:rPr>
          <w:rFonts w:ascii="Times New Roman" w:hAnsi="Times New Roman"/>
          <w:spacing w:val="-5"/>
          <w:sz w:val="24"/>
        </w:rPr>
        <w:t>tijd </w:t>
      </w:r>
      <w:r>
        <w:rPr>
          <w:rFonts w:ascii="Times New Roman" w:hAnsi="Times New Roman"/>
          <w:sz w:val="24"/>
        </w:rPr>
        <w:t>van </w:t>
      </w:r>
      <w:r>
        <w:rPr>
          <w:rFonts w:ascii="Times New Roman" w:hAnsi="Times New Roman"/>
          <w:spacing w:val="-6"/>
          <w:sz w:val="24"/>
        </w:rPr>
        <w:t>zijn </w:t>
      </w:r>
      <w:r>
        <w:rPr>
          <w:rFonts w:ascii="Times New Roman" w:hAnsi="Times New Roman"/>
          <w:sz w:val="24"/>
        </w:rPr>
        <w:t>voorganger; </w:t>
      </w:r>
      <w:r>
        <w:rPr>
          <w:rFonts w:ascii="Times New Roman" w:hAnsi="Times New Roman"/>
          <w:spacing w:val="-3"/>
          <w:sz w:val="24"/>
        </w:rPr>
        <w:t>laat </w:t>
      </w:r>
      <w:r>
        <w:rPr>
          <w:rFonts w:ascii="Times New Roman" w:hAnsi="Times New Roman"/>
          <w:sz w:val="24"/>
        </w:rPr>
        <w:t>hem dus </w:t>
      </w:r>
      <w:r>
        <w:rPr>
          <w:rFonts w:ascii="Times New Roman" w:hAnsi="Times New Roman"/>
          <w:spacing w:val="-5"/>
          <w:sz w:val="24"/>
        </w:rPr>
        <w:t>kwelling </w:t>
      </w:r>
      <w:r>
        <w:rPr>
          <w:rFonts w:ascii="Times New Roman" w:hAnsi="Times New Roman"/>
          <w:sz w:val="24"/>
        </w:rPr>
        <w:t>van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verwachten,</w:t>
      </w:r>
      <w:r>
        <w:rPr>
          <w:rFonts w:ascii="Times New Roman" w:hAnsi="Times New Roman"/>
          <w:spacing w:val="-18"/>
          <w:sz w:val="24"/>
        </w:rPr>
        <w:t> </w:t>
      </w:r>
      <w:r>
        <w:rPr>
          <w:rFonts w:ascii="Times New Roman" w:hAnsi="Times New Roman"/>
          <w:sz w:val="24"/>
        </w:rPr>
        <w:t>maar</w:t>
      </w:r>
      <w:r>
        <w:rPr>
          <w:rFonts w:ascii="Times New Roman" w:hAnsi="Times New Roman"/>
          <w:spacing w:val="-18"/>
          <w:sz w:val="24"/>
        </w:rPr>
        <w:t> </w:t>
      </w:r>
      <w:r>
        <w:rPr>
          <w:rFonts w:ascii="Times New Roman" w:hAnsi="Times New Roman"/>
          <w:sz w:val="24"/>
        </w:rPr>
        <w:t>goedsmoeds</w:t>
      </w:r>
      <w:r>
        <w:rPr>
          <w:rFonts w:ascii="Times New Roman" w:hAnsi="Times New Roman"/>
          <w:spacing w:val="-18"/>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De last en het bevel door God aan Jozua</w:t>
      </w:r>
      <w:r>
        <w:rPr>
          <w:rFonts w:ascii="Times New Roman"/>
          <w:spacing w:val="-21"/>
          <w:sz w:val="24"/>
        </w:rPr>
        <w:t> </w:t>
      </w:r>
      <w:r>
        <w:rPr>
          <w:rFonts w:ascii="Times New Roman"/>
          <w:sz w:val="24"/>
        </w:rPr>
        <w:t>gegeven.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
        </w:numPr>
        <w:tabs>
          <w:tab w:pos="400" w:val="left" w:leader="none"/>
        </w:tabs>
        <w:spacing w:line="261" w:lineRule="auto" w:before="53"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gedragen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richtsnoer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stellen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8.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boek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Joas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gekroond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getuigenis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11:12.</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betreffende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boek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bevolen: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nacht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overleggen,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teneinde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gelegenheden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gebruiken. Indien ooit iemands werk of beroep hem verontschuldigd zou kunnen hebben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overpeinzing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oefeningen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verontschuldigd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gewichtige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opgedragen,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daarvoor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innemen,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tien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zielen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voor overdenking. </w:t>
      </w:r>
      <w:r>
        <w:rPr>
          <w:rFonts w:ascii="Times New Roman" w:hAnsi="Times New Roman" w:cs="Times New Roman" w:eastAsia="Times New Roman" w:hint="default"/>
          <w:spacing w:val="-4"/>
          <w:sz w:val="24"/>
          <w:szCs w:val="24"/>
        </w:rPr>
        <w:t>Welke </w:t>
      </w:r>
      <w:r>
        <w:rPr>
          <w:rFonts w:ascii="Times New Roman" w:hAnsi="Times New Roman" w:cs="Times New Roman" w:eastAsia="Times New Roman" w:hint="default"/>
          <w:spacing w:val="-3"/>
          <w:sz w:val="24"/>
          <w:szCs w:val="24"/>
        </w:rPr>
        <w:t>wereldlijke zaken </w:t>
      </w:r>
      <w:r>
        <w:rPr>
          <w:rFonts w:ascii="Times New Roman" w:hAnsi="Times New Roman" w:cs="Times New Roman" w:eastAsia="Times New Roman" w:hint="default"/>
          <w:sz w:val="24"/>
          <w:szCs w:val="24"/>
        </w:rPr>
        <w:t>wij ook te </w:t>
      </w:r>
      <w:r>
        <w:rPr>
          <w:rFonts w:ascii="Times New Roman" w:hAnsi="Times New Roman" w:cs="Times New Roman" w:eastAsia="Times New Roman" w:hint="default"/>
          <w:spacing w:val="-3"/>
          <w:sz w:val="24"/>
          <w:szCs w:val="24"/>
        </w:rPr>
        <w:t>behartigen hebben, </w:t>
      </w:r>
      <w:r>
        <w:rPr>
          <w:rFonts w:ascii="Times New Roman" w:hAnsi="Times New Roman" w:cs="Times New Roman" w:eastAsia="Times New Roman" w:hint="default"/>
          <w:sz w:val="24"/>
          <w:szCs w:val="24"/>
        </w:rPr>
        <w:t>het een </w:t>
      </w:r>
      <w:r>
        <w:rPr>
          <w:rFonts w:ascii="Times New Roman" w:hAnsi="Times New Roman" w:cs="Times New Roman" w:eastAsia="Times New Roman" w:hint="default"/>
          <w:sz w:val="24"/>
          <w:szCs w:val="24"/>
        </w:rPr>
        <w:t>nodige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veronachtzamen.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
        </w:numPr>
        <w:tabs>
          <w:tab w:pos="35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niet </w:t>
      </w:r>
      <w:r>
        <w:rPr>
          <w:rFonts w:ascii="Times New Roman"/>
          <w:sz w:val="24"/>
        </w:rPr>
        <w:t>te </w:t>
      </w:r>
      <w:r>
        <w:rPr>
          <w:rFonts w:ascii="Times New Roman"/>
          <w:spacing w:val="-3"/>
          <w:sz w:val="24"/>
        </w:rPr>
        <w:t>laten wijken </w:t>
      </w:r>
      <w:r>
        <w:rPr>
          <w:rFonts w:ascii="Times New Roman"/>
          <w:sz w:val="24"/>
        </w:rPr>
        <w:t>van </w:t>
      </w:r>
      <w:r>
        <w:rPr>
          <w:rFonts w:ascii="Times New Roman"/>
          <w:spacing w:val="-3"/>
          <w:sz w:val="24"/>
        </w:rPr>
        <w:t>zijn mond, </w:t>
      </w:r>
      <w:r>
        <w:rPr>
          <w:rFonts w:ascii="Times New Roman"/>
          <w:sz w:val="24"/>
        </w:rPr>
        <w:t>dat is: al </w:t>
      </w:r>
      <w:r>
        <w:rPr>
          <w:rFonts w:ascii="Times New Roman"/>
          <w:spacing w:val="-6"/>
          <w:sz w:val="24"/>
        </w:rPr>
        <w:t>zijn </w:t>
      </w:r>
      <w:r>
        <w:rPr>
          <w:rFonts w:ascii="Times New Roman"/>
          <w:sz w:val="24"/>
        </w:rPr>
        <w:t>orders aan het </w:t>
      </w:r>
      <w:r>
        <w:rPr>
          <w:rFonts w:ascii="Times New Roman"/>
          <w:spacing w:val="-4"/>
          <w:sz w:val="24"/>
        </w:rPr>
        <w:t>volk </w:t>
      </w:r>
      <w:r>
        <w:rPr>
          <w:rFonts w:ascii="Times New Roman"/>
          <w:sz w:val="24"/>
        </w:rPr>
        <w:t>en </w:t>
      </w:r>
      <w:r>
        <w:rPr>
          <w:rFonts w:ascii="Times New Roman"/>
          <w:spacing w:val="-6"/>
          <w:sz w:val="24"/>
        </w:rPr>
        <w:t>zijn </w:t>
      </w:r>
      <w:r>
        <w:rPr>
          <w:rFonts w:ascii="Times New Roman"/>
          <w:spacing w:val="-3"/>
          <w:sz w:val="24"/>
        </w:rPr>
        <w:t>uitspraken in </w:t>
      </w:r>
      <w:r>
        <w:rPr>
          <w:rFonts w:ascii="Times New Roman"/>
          <w:spacing w:val="-3"/>
          <w:sz w:val="24"/>
        </w:rPr>
      </w:r>
      <w:r>
        <w:rPr>
          <w:rFonts w:ascii="Times New Roman"/>
          <w:sz w:val="24"/>
        </w:rPr>
        <w:t>rechtszaken, </w:t>
      </w:r>
      <w:r>
        <w:rPr>
          <w:rFonts w:ascii="Times New Roman"/>
          <w:spacing w:val="-5"/>
          <w:sz w:val="24"/>
        </w:rPr>
        <w:t>die </w:t>
      </w:r>
      <w:r>
        <w:rPr>
          <w:rFonts w:ascii="Times New Roman"/>
          <w:spacing w:val="3"/>
          <w:sz w:val="24"/>
        </w:rPr>
        <w:t>tot </w:t>
      </w:r>
      <w:r>
        <w:rPr>
          <w:rFonts w:ascii="Times New Roman"/>
          <w:sz w:val="24"/>
        </w:rPr>
        <w:t>hem gebracht werden, moesten in overeenstemming wezen </w:t>
      </w:r>
      <w:r>
        <w:rPr>
          <w:rFonts w:ascii="Times New Roman"/>
          <w:spacing w:val="-3"/>
          <w:sz w:val="24"/>
        </w:rPr>
        <w:t>met </w:t>
      </w:r>
      <w:r>
        <w:rPr>
          <w:rFonts w:ascii="Times New Roman"/>
          <w:sz w:val="24"/>
        </w:rPr>
        <w:t>de wet</w:t>
      </w:r>
      <w:r>
        <w:rPr>
          <w:rFonts w:ascii="Times New Roman"/>
          <w:spacing w:val="-29"/>
          <w:sz w:val="24"/>
        </w:rPr>
        <w:t> </w:t>
      </w:r>
      <w:r>
        <w:rPr>
          <w:rFonts w:ascii="Times New Roman"/>
          <w:spacing w:val="-2"/>
          <w:sz w:val="24"/>
        </w:rPr>
        <w:t>van </w:t>
      </w:r>
      <w:r>
        <w:rPr>
          <w:rFonts w:ascii="Times New Roman"/>
          <w:spacing w:val="-2"/>
          <w:sz w:val="24"/>
        </w:rPr>
      </w:r>
      <w:r>
        <w:rPr>
          <w:rFonts w:ascii="Times New Roman"/>
          <w:sz w:val="24"/>
        </w:rPr>
        <w:t>God,</w:t>
      </w:r>
      <w:r>
        <w:rPr>
          <w:rFonts w:ascii="Times New Roman"/>
          <w:spacing w:val="-7"/>
          <w:sz w:val="24"/>
        </w:rPr>
        <w:t> </w:t>
      </w:r>
      <w:r>
        <w:rPr>
          <w:rFonts w:ascii="Times New Roman"/>
          <w:spacing w:val="-6"/>
          <w:sz w:val="24"/>
        </w:rPr>
        <w:t>bij</w:t>
      </w:r>
      <w:r>
        <w:rPr>
          <w:rFonts w:ascii="Times New Roman"/>
          <w:spacing w:val="-16"/>
          <w:sz w:val="24"/>
        </w:rPr>
        <w:t> </w:t>
      </w:r>
      <w:r>
        <w:rPr>
          <w:rFonts w:ascii="Times New Roman"/>
          <w:spacing w:val="-6"/>
          <w:sz w:val="24"/>
        </w:rPr>
        <w:t>alle </w:t>
      </w:r>
      <w:r>
        <w:rPr>
          <w:rFonts w:ascii="Times New Roman"/>
          <w:sz w:val="24"/>
        </w:rPr>
        <w:t>gelegenheden</w:t>
      </w:r>
      <w:r>
        <w:rPr>
          <w:rFonts w:ascii="Times New Roman"/>
          <w:spacing w:val="-15"/>
          <w:sz w:val="24"/>
        </w:rPr>
        <w:t> </w:t>
      </w:r>
      <w:r>
        <w:rPr>
          <w:rFonts w:ascii="Times New Roman"/>
          <w:spacing w:val="-3"/>
          <w:sz w:val="24"/>
        </w:rPr>
        <w:t>moest</w:t>
      </w:r>
      <w:r>
        <w:rPr>
          <w:rFonts w:ascii="Times New Roman"/>
          <w:spacing w:val="-1"/>
          <w:sz w:val="24"/>
        </w:rPr>
        <w:t> </w:t>
      </w:r>
      <w:r>
        <w:rPr>
          <w:rFonts w:ascii="Times New Roman"/>
          <w:spacing w:val="-6"/>
          <w:sz w:val="24"/>
        </w:rPr>
        <w:t>hij</w:t>
      </w:r>
      <w:r>
        <w:rPr>
          <w:rFonts w:ascii="Times New Roman"/>
          <w:spacing w:val="-16"/>
          <w:sz w:val="24"/>
        </w:rPr>
        <w:t> </w:t>
      </w:r>
      <w:r>
        <w:rPr>
          <w:rFonts w:ascii="Times New Roman"/>
          <w:sz w:val="24"/>
        </w:rPr>
        <w:t>spreken</w:t>
      </w:r>
      <w:r>
        <w:rPr>
          <w:rFonts w:ascii="Times New Roman"/>
          <w:spacing w:val="-14"/>
          <w:sz w:val="24"/>
        </w:rPr>
        <w:t> </w:t>
      </w:r>
      <w:r>
        <w:rPr>
          <w:rFonts w:ascii="Times New Roman"/>
          <w:spacing w:val="-3"/>
          <w:sz w:val="24"/>
        </w:rPr>
        <w:t>naar</w:t>
      </w:r>
      <w:r>
        <w:rPr>
          <w:rFonts w:ascii="Times New Roman"/>
          <w:spacing w:val="-6"/>
          <w:sz w:val="24"/>
        </w:rPr>
        <w:t> </w:t>
      </w:r>
      <w:r>
        <w:rPr>
          <w:rFonts w:ascii="Times New Roman"/>
          <w:sz w:val="24"/>
        </w:rPr>
        <w:t>dat</w:t>
      </w:r>
      <w:r>
        <w:rPr>
          <w:rFonts w:ascii="Times New Roman"/>
          <w:spacing w:val="-4"/>
          <w:sz w:val="24"/>
        </w:rPr>
        <w:t> </w:t>
      </w:r>
      <w:r>
        <w:rPr>
          <w:rFonts w:ascii="Times New Roman"/>
          <w:sz w:val="24"/>
        </w:rPr>
        <w:t>woord,</w:t>
      </w:r>
      <w:r>
        <w:rPr>
          <w:rFonts w:ascii="Times New Roman"/>
          <w:spacing w:val="-6"/>
          <w:sz w:val="24"/>
        </w:rPr>
        <w:t> </w:t>
      </w:r>
      <w:r>
        <w:rPr>
          <w:rFonts w:ascii="Times New Roman"/>
          <w:spacing w:val="-5"/>
          <w:sz w:val="24"/>
        </w:rPr>
        <w:t>Jesaja</w:t>
      </w:r>
      <w:r>
        <w:rPr>
          <w:rFonts w:ascii="Times New Roman"/>
          <w:spacing w:val="2"/>
          <w:sz w:val="24"/>
        </w:rPr>
        <w:t> </w:t>
      </w:r>
      <w:r>
        <w:rPr>
          <w:rFonts w:ascii="Times New Roman"/>
          <w:sz w:val="24"/>
        </w:rPr>
        <w:t>8:20.</w:t>
      </w:r>
      <w:r>
        <w:rPr>
          <w:rFonts w:ascii="Times New Roman"/>
          <w:spacing w:val="-3"/>
          <w:sz w:val="24"/>
        </w:rPr>
        <w:t> </w:t>
      </w:r>
      <w:r>
        <w:rPr>
          <w:rFonts w:ascii="Times New Roman"/>
          <w:sz w:val="24"/>
        </w:rPr>
        <w:t>Jozua</w:t>
      </w:r>
      <w:r>
        <w:rPr>
          <w:rFonts w:ascii="Times New Roman"/>
          <w:spacing w:val="-4"/>
          <w:sz w:val="24"/>
        </w:rPr>
        <w:t> </w:t>
      </w:r>
      <w:r>
        <w:rPr>
          <w:rFonts w:ascii="Times New Roman"/>
          <w:spacing w:val="-3"/>
          <w:sz w:val="24"/>
        </w:rPr>
        <w:t>moest</w:t>
      </w:r>
      <w:r>
        <w:rPr>
          <w:rFonts w:ascii="Times New Roman"/>
          <w:spacing w:val="3"/>
          <w:sz w:val="24"/>
        </w:rPr>
        <w:t> </w:t>
      </w:r>
      <w:r>
        <w:rPr>
          <w:rFonts w:ascii="Times New Roman"/>
          <w:sz w:val="24"/>
        </w:rPr>
        <w:t>het</w:t>
      </w:r>
      <w:r>
        <w:rPr>
          <w:rFonts w:ascii="Times New Roman"/>
          <w:spacing w:val="-1"/>
          <w:sz w:val="24"/>
        </w:rPr>
        <w:t> </w:t>
      </w:r>
      <w:r>
        <w:rPr>
          <w:rFonts w:ascii="Times New Roman"/>
          <w:sz w:val="24"/>
        </w:rPr>
        <w:t>werk, </w:t>
      </w:r>
      <w:r>
        <w:rPr>
          <w:rFonts w:ascii="Times New Roman"/>
          <w:sz w:val="24"/>
        </w:rPr>
      </w:r>
      <w:r>
        <w:rPr>
          <w:rFonts w:ascii="Times New Roman"/>
          <w:spacing w:val="3"/>
          <w:sz w:val="24"/>
        </w:rPr>
        <w:t>door </w:t>
      </w:r>
      <w:r>
        <w:rPr>
          <w:rFonts w:ascii="Times New Roman"/>
          <w:sz w:val="24"/>
        </w:rPr>
        <w:t>Mozes begonnen, in stand houden en voortzetten, en daarom moest hij niet alleen de </w:t>
      </w:r>
      <w:r>
        <w:rPr>
          <w:rFonts w:ascii="Times New Roman"/>
          <w:sz w:val="24"/>
        </w:rPr>
      </w:r>
      <w:r>
        <w:rPr>
          <w:rFonts w:ascii="Times New Roman"/>
          <w:spacing w:val="-3"/>
          <w:sz w:val="24"/>
        </w:rPr>
        <w:t>verlossing,</w:t>
      </w:r>
      <w:r>
        <w:rPr>
          <w:rFonts w:ascii="Times New Roman"/>
          <w:spacing w:val="-29"/>
          <w:sz w:val="24"/>
        </w:rPr>
        <w:t> </w:t>
      </w:r>
      <w:r>
        <w:rPr>
          <w:rFonts w:ascii="Times New Roman"/>
          <w:spacing w:val="3"/>
          <w:sz w:val="24"/>
        </w:rPr>
        <w:t>door</w:t>
      </w:r>
      <w:r>
        <w:rPr>
          <w:rFonts w:ascii="Times New Roman"/>
          <w:spacing w:val="-28"/>
          <w:sz w:val="24"/>
        </w:rPr>
        <w:t> </w:t>
      </w:r>
      <w:r>
        <w:rPr>
          <w:rFonts w:ascii="Times New Roman"/>
          <w:sz w:val="24"/>
        </w:rPr>
        <w:t>Mozes</w:t>
      </w:r>
      <w:r>
        <w:rPr>
          <w:rFonts w:ascii="Times New Roman"/>
          <w:spacing w:val="-27"/>
          <w:sz w:val="24"/>
        </w:rPr>
        <w:t> </w:t>
      </w:r>
      <w:r>
        <w:rPr>
          <w:rFonts w:ascii="Times New Roman"/>
          <w:sz w:val="24"/>
        </w:rPr>
        <w:t>voor</w:t>
      </w:r>
      <w:r>
        <w:rPr>
          <w:rFonts w:ascii="Times New Roman"/>
          <w:spacing w:val="-29"/>
          <w:sz w:val="24"/>
        </w:rPr>
        <w:t> </w:t>
      </w:r>
      <w:r>
        <w:rPr>
          <w:rFonts w:ascii="Times New Roman"/>
          <w:sz w:val="24"/>
        </w:rPr>
        <w:t>hen</w:t>
      </w:r>
      <w:r>
        <w:rPr>
          <w:rFonts w:ascii="Times New Roman"/>
          <w:spacing w:val="-34"/>
          <w:sz w:val="24"/>
        </w:rPr>
        <w:t> </w:t>
      </w:r>
      <w:r>
        <w:rPr>
          <w:rFonts w:ascii="Times New Roman"/>
          <w:sz w:val="24"/>
        </w:rPr>
        <w:t>gewrocht,</w:t>
      </w:r>
      <w:r>
        <w:rPr>
          <w:rFonts w:ascii="Times New Roman"/>
          <w:spacing w:val="-30"/>
          <w:sz w:val="24"/>
        </w:rPr>
        <w:t> </w:t>
      </w:r>
      <w:r>
        <w:rPr>
          <w:rFonts w:ascii="Times New Roman"/>
          <w:sz w:val="24"/>
        </w:rPr>
        <w:t>voltooien,</w:t>
      </w:r>
      <w:r>
        <w:rPr>
          <w:rFonts w:ascii="Times New Roman"/>
          <w:spacing w:val="-23"/>
          <w:sz w:val="24"/>
        </w:rPr>
        <w:t> </w:t>
      </w:r>
      <w:r>
        <w:rPr>
          <w:rFonts w:ascii="Times New Roman"/>
          <w:spacing w:val="-3"/>
          <w:sz w:val="24"/>
        </w:rPr>
        <w:t>maar</w:t>
      </w:r>
      <w:r>
        <w:rPr>
          <w:rFonts w:ascii="Times New Roman"/>
          <w:spacing w:val="-26"/>
          <w:sz w:val="24"/>
        </w:rPr>
        <w:t> </w:t>
      </w:r>
      <w:r>
        <w:rPr>
          <w:rFonts w:ascii="Times New Roman"/>
          <w:spacing w:val="2"/>
          <w:sz w:val="24"/>
        </w:rPr>
        <w:t>ook</w:t>
      </w:r>
      <w:r>
        <w:rPr>
          <w:rFonts w:ascii="Times New Roman"/>
          <w:spacing w:val="-27"/>
          <w:sz w:val="24"/>
        </w:rPr>
        <w:t> </w:t>
      </w:r>
      <w:r>
        <w:rPr>
          <w:rFonts w:ascii="Times New Roman"/>
          <w:sz w:val="24"/>
        </w:rPr>
        <w:t>de</w:t>
      </w:r>
      <w:r>
        <w:rPr>
          <w:rFonts w:ascii="Times New Roman"/>
          <w:spacing w:val="-27"/>
          <w:sz w:val="24"/>
        </w:rPr>
        <w:t> </w:t>
      </w:r>
      <w:r>
        <w:rPr>
          <w:rFonts w:ascii="Times New Roman"/>
          <w:spacing w:val="-5"/>
          <w:sz w:val="24"/>
        </w:rPr>
        <w:t>heilige</w:t>
      </w:r>
      <w:r>
        <w:rPr>
          <w:rFonts w:ascii="Times New Roman"/>
          <w:spacing w:val="-32"/>
          <w:sz w:val="24"/>
        </w:rPr>
        <w:t> </w:t>
      </w:r>
      <w:r>
        <w:rPr>
          <w:rFonts w:ascii="Times New Roman"/>
          <w:spacing w:val="-6"/>
          <w:sz w:val="24"/>
        </w:rPr>
        <w:t>Godsdienst,</w:t>
      </w:r>
      <w:r>
        <w:rPr>
          <w:rFonts w:ascii="Times New Roman"/>
          <w:spacing w:val="-33"/>
          <w:sz w:val="24"/>
        </w:rPr>
        <w:t> </w:t>
      </w:r>
      <w:r>
        <w:rPr>
          <w:rFonts w:ascii="Times New Roman"/>
          <w:spacing w:val="-4"/>
          <w:sz w:val="24"/>
        </w:rPr>
        <w:t>die</w:t>
      </w:r>
      <w:r>
        <w:rPr>
          <w:rFonts w:ascii="Times New Roman"/>
          <w:spacing w:val="-33"/>
          <w:sz w:val="24"/>
        </w:rPr>
        <w:t> </w:t>
      </w:r>
      <w:r>
        <w:rPr>
          <w:rFonts w:ascii="Times New Roman"/>
          <w:spacing w:val="-4"/>
          <w:sz w:val="24"/>
        </w:rPr>
        <w:t>hij</w:t>
      </w:r>
      <w:r>
        <w:rPr>
          <w:rFonts w:ascii="Times New Roman"/>
          <w:spacing w:val="-33"/>
          <w:sz w:val="24"/>
        </w:rPr>
        <w:t> </w:t>
      </w:r>
      <w:r>
        <w:rPr>
          <w:rFonts w:ascii="Times New Roman"/>
          <w:spacing w:val="-6"/>
          <w:sz w:val="24"/>
        </w:rPr>
        <w:t>onder </w:t>
      </w:r>
      <w:r>
        <w:rPr>
          <w:rFonts w:ascii="Times New Roman"/>
          <w:spacing w:val="-6"/>
          <w:sz w:val="24"/>
        </w:rPr>
      </w:r>
      <w:r>
        <w:rPr>
          <w:rFonts w:ascii="Times New Roman"/>
          <w:sz w:val="24"/>
        </w:rPr>
        <w:t>hen</w:t>
      </w:r>
      <w:r>
        <w:rPr>
          <w:rFonts w:ascii="Times New Roman"/>
          <w:spacing w:val="-36"/>
          <w:sz w:val="24"/>
        </w:rPr>
        <w:t> </w:t>
      </w:r>
      <w:r>
        <w:rPr>
          <w:rFonts w:ascii="Times New Roman"/>
          <w:sz w:val="24"/>
        </w:rPr>
        <w:t>gevestigd</w:t>
      </w:r>
      <w:r>
        <w:rPr>
          <w:rFonts w:ascii="Times New Roman"/>
          <w:spacing w:val="-30"/>
          <w:sz w:val="24"/>
        </w:rPr>
        <w:t> </w:t>
      </w:r>
      <w:r>
        <w:rPr>
          <w:rFonts w:ascii="Times New Roman"/>
          <w:sz w:val="24"/>
        </w:rPr>
        <w:t>had,</w:t>
      </w:r>
      <w:r>
        <w:rPr>
          <w:rFonts w:ascii="Times New Roman"/>
          <w:spacing w:val="-30"/>
          <w:sz w:val="24"/>
        </w:rPr>
        <w:t> </w:t>
      </w:r>
      <w:r>
        <w:rPr>
          <w:rFonts w:ascii="Times New Roman"/>
          <w:sz w:val="24"/>
        </w:rPr>
        <w:t>hoog</w:t>
      </w:r>
      <w:r>
        <w:rPr>
          <w:rFonts w:ascii="Times New Roman"/>
          <w:spacing w:val="-31"/>
          <w:sz w:val="24"/>
        </w:rPr>
        <w:t> </w:t>
      </w:r>
      <w:r>
        <w:rPr>
          <w:rFonts w:ascii="Times New Roman"/>
          <w:sz w:val="24"/>
        </w:rPr>
        <w:t>houden.</w:t>
      </w:r>
      <w:r>
        <w:rPr>
          <w:rFonts w:ascii="Times New Roman"/>
          <w:spacing w:val="-25"/>
          <w:sz w:val="24"/>
        </w:rPr>
        <w:t> </w:t>
      </w:r>
      <w:r>
        <w:rPr>
          <w:rFonts w:ascii="Times New Roman"/>
          <w:sz w:val="24"/>
        </w:rPr>
        <w:t>Het</w:t>
      </w:r>
      <w:r>
        <w:rPr>
          <w:rFonts w:ascii="Times New Roman"/>
          <w:spacing w:val="-24"/>
          <w:sz w:val="24"/>
        </w:rPr>
        <w:t> </w:t>
      </w:r>
      <w:r>
        <w:rPr>
          <w:rFonts w:ascii="Times New Roman"/>
          <w:sz w:val="24"/>
        </w:rPr>
        <w:t>was</w:t>
      </w:r>
      <w:r>
        <w:rPr>
          <w:rFonts w:ascii="Times New Roman"/>
          <w:spacing w:val="-30"/>
          <w:sz w:val="24"/>
        </w:rPr>
        <w:t> </w:t>
      </w:r>
      <w:r>
        <w:rPr>
          <w:rFonts w:ascii="Times New Roman"/>
          <w:spacing w:val="-3"/>
          <w:sz w:val="24"/>
        </w:rPr>
        <w:t>niet</w:t>
      </w:r>
      <w:r>
        <w:rPr>
          <w:rFonts w:ascii="Times New Roman"/>
          <w:spacing w:val="-28"/>
          <w:sz w:val="24"/>
        </w:rPr>
        <w:t> </w:t>
      </w:r>
      <w:r>
        <w:rPr>
          <w:rFonts w:ascii="Times New Roman"/>
          <w:spacing w:val="-4"/>
          <w:sz w:val="24"/>
        </w:rPr>
        <w:t>nodig</w:t>
      </w:r>
      <w:r>
        <w:rPr>
          <w:rFonts w:ascii="Times New Roman"/>
          <w:spacing w:val="-24"/>
          <w:sz w:val="24"/>
        </w:rPr>
        <w:t> </w:t>
      </w:r>
      <w:r>
        <w:rPr>
          <w:rFonts w:ascii="Times New Roman"/>
          <w:spacing w:val="-3"/>
          <w:sz w:val="24"/>
        </w:rPr>
        <w:t>nieuwe</w:t>
      </w:r>
      <w:r>
        <w:rPr>
          <w:rFonts w:ascii="Times New Roman"/>
          <w:spacing w:val="-31"/>
          <w:sz w:val="24"/>
        </w:rPr>
        <w:t> </w:t>
      </w:r>
      <w:r>
        <w:rPr>
          <w:rFonts w:ascii="Times New Roman"/>
          <w:sz w:val="24"/>
        </w:rPr>
        <w:t>wetten</w:t>
      </w:r>
      <w:r>
        <w:rPr>
          <w:rFonts w:ascii="Times New Roman"/>
          <w:spacing w:val="-32"/>
          <w:sz w:val="24"/>
        </w:rPr>
        <w:t> </w:t>
      </w:r>
      <w:r>
        <w:rPr>
          <w:rFonts w:ascii="Times New Roman"/>
          <w:sz w:val="24"/>
        </w:rPr>
        <w:t>te</w:t>
      </w:r>
      <w:r>
        <w:rPr>
          <w:rFonts w:ascii="Times New Roman"/>
          <w:spacing w:val="-29"/>
          <w:sz w:val="24"/>
        </w:rPr>
        <w:t> </w:t>
      </w:r>
      <w:r>
        <w:rPr>
          <w:rFonts w:ascii="Times New Roman"/>
          <w:spacing w:val="-3"/>
          <w:sz w:val="24"/>
        </w:rPr>
        <w:t>maken,</w:t>
      </w:r>
      <w:r>
        <w:rPr>
          <w:rFonts w:ascii="Times New Roman"/>
          <w:spacing w:val="-27"/>
          <w:sz w:val="24"/>
        </w:rPr>
        <w:t> </w:t>
      </w:r>
      <w:r>
        <w:rPr>
          <w:rFonts w:ascii="Times New Roman"/>
          <w:spacing w:val="-3"/>
          <w:sz w:val="24"/>
        </w:rPr>
        <w:t>maar</w:t>
      </w:r>
      <w:r>
        <w:rPr>
          <w:rFonts w:ascii="Times New Roman"/>
          <w:spacing w:val="-28"/>
          <w:sz w:val="24"/>
        </w:rPr>
        <w:t> </w:t>
      </w:r>
      <w:r>
        <w:rPr>
          <w:rFonts w:ascii="Times New Roman"/>
          <w:sz w:val="24"/>
        </w:rPr>
        <w:t>het</w:t>
      </w:r>
      <w:r>
        <w:rPr>
          <w:rFonts w:ascii="Times New Roman"/>
          <w:spacing w:val="-26"/>
          <w:sz w:val="24"/>
        </w:rPr>
        <w:t> </w:t>
      </w:r>
      <w:r>
        <w:rPr>
          <w:rFonts w:ascii="Times New Roman"/>
          <w:sz w:val="24"/>
        </w:rPr>
        <w:t>goede</w:t>
      </w:r>
      <w:r>
        <w:rPr>
          <w:rFonts w:ascii="Times New Roman"/>
          <w:spacing w:val="-31"/>
          <w:sz w:val="24"/>
        </w:rPr>
        <w:t> </w:t>
      </w:r>
      <w:r>
        <w:rPr>
          <w:rFonts w:ascii="Times New Roman"/>
          <w:sz w:val="24"/>
        </w:rPr>
        <w:t>pand, </w:t>
      </w:r>
      <w:r>
        <w:rPr>
          <w:rFonts w:ascii="Times New Roman"/>
          <w:sz w:val="24"/>
        </w:rPr>
        <w:t>dat</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toebetrouwd</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moet</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trouw</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zorgvuldig</w:t>
      </w:r>
      <w:r>
        <w:rPr>
          <w:rFonts w:ascii="Times New Roman"/>
          <w:spacing w:val="-4"/>
          <w:sz w:val="24"/>
        </w:rPr>
        <w:t> </w:t>
      </w:r>
      <w:r>
        <w:rPr>
          <w:rFonts w:ascii="Times New Roman"/>
          <w:sz w:val="24"/>
        </w:rPr>
        <w:t>bewaren,</w:t>
      </w:r>
      <w:r>
        <w:rPr>
          <w:rFonts w:ascii="Times New Roman"/>
          <w:spacing w:val="-4"/>
          <w:sz w:val="24"/>
        </w:rPr>
        <w:t> </w:t>
      </w:r>
      <w:r>
        <w:rPr>
          <w:rFonts w:ascii="Times New Roman"/>
          <w:sz w:val="24"/>
        </w:rPr>
        <w:t>2</w:t>
      </w:r>
      <w:r>
        <w:rPr>
          <w:rFonts w:ascii="Times New Roman"/>
          <w:spacing w:val="-4"/>
          <w:sz w:val="24"/>
        </w:rPr>
        <w:t> </w:t>
      </w:r>
      <w:r>
        <w:rPr>
          <w:rFonts w:ascii="Times New Roman"/>
          <w:sz w:val="24"/>
        </w:rPr>
        <w:t>Timotheus</w:t>
      </w:r>
      <w:r>
        <w:rPr>
          <w:rFonts w:ascii="Times New Roman"/>
          <w:spacing w:val="-4"/>
          <w:sz w:val="24"/>
        </w:rPr>
        <w:t> </w:t>
      </w:r>
      <w:r>
        <w:rPr>
          <w:rFonts w:ascii="Times New Roman"/>
          <w:sz w:val="24"/>
        </w:rPr>
        <w:t>1:14.</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moet waarnemen te doen </w:t>
      </w:r>
      <w:r>
        <w:rPr>
          <w:rFonts w:ascii="Times New Roman" w:hAnsi="Times New Roman"/>
          <w:spacing w:val="-3"/>
          <w:sz w:val="24"/>
        </w:rPr>
        <w:t>naar </w:t>
      </w:r>
      <w:r>
        <w:rPr>
          <w:rFonts w:ascii="Times New Roman" w:hAnsi="Times New Roman"/>
          <w:spacing w:val="-5"/>
          <w:sz w:val="24"/>
        </w:rPr>
        <w:t>alles, </w:t>
      </w:r>
      <w:r>
        <w:rPr>
          <w:rFonts w:ascii="Times New Roman" w:hAnsi="Times New Roman"/>
          <w:sz w:val="24"/>
        </w:rPr>
        <w:t>wat </w:t>
      </w:r>
      <w:r>
        <w:rPr>
          <w:rFonts w:ascii="Times New Roman" w:hAnsi="Times New Roman"/>
          <w:spacing w:val="-5"/>
          <w:sz w:val="24"/>
        </w:rPr>
        <w:t>in </w:t>
      </w:r>
      <w:r>
        <w:rPr>
          <w:rFonts w:ascii="Times New Roman" w:hAnsi="Times New Roman"/>
          <w:sz w:val="24"/>
        </w:rPr>
        <w:t>het boek van de wet geschreven </w:t>
      </w:r>
      <w:r>
        <w:rPr>
          <w:rFonts w:ascii="Times New Roman" w:hAnsi="Times New Roman"/>
          <w:spacing w:val="-4"/>
          <w:sz w:val="24"/>
        </w:rPr>
        <w:t>is. </w:t>
      </w:r>
      <w:r>
        <w:rPr>
          <w:rFonts w:ascii="Times New Roman" w:hAnsi="Times New Roman"/>
          <w:sz w:val="24"/>
        </w:rPr>
        <w:t>Daarvoor </w:t>
      </w:r>
      <w:r>
        <w:rPr>
          <w:rFonts w:ascii="Times New Roman" w:hAnsi="Times New Roman"/>
          <w:sz w:val="24"/>
        </w:rPr>
        <w:t>moet</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overleggen</w:t>
      </w:r>
      <w:r>
        <w:rPr>
          <w:rFonts w:ascii="Times New Roman" w:hAnsi="Times New Roman"/>
          <w:spacing w:val="-29"/>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pacing w:val="-3"/>
          <w:sz w:val="24"/>
        </w:rPr>
        <w:t>bepeinzen,</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4"/>
          <w:sz w:val="24"/>
        </w:rPr>
        <w:t>alleen</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7"/>
          <w:sz w:val="24"/>
        </w:rPr>
        <w:t>wille</w:t>
      </w:r>
      <w:r>
        <w:rPr>
          <w:rFonts w:ascii="Times New Roman" w:hAnsi="Times New Roman"/>
          <w:spacing w:val="-26"/>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bespiegeling</w:t>
      </w:r>
      <w:r>
        <w:rPr>
          <w:rFonts w:ascii="Times New Roman" w:hAnsi="Times New Roman"/>
          <w:spacing w:val="-27"/>
          <w:sz w:val="24"/>
        </w:rPr>
        <w:t> </w:t>
      </w:r>
      <w:r>
        <w:rPr>
          <w:rFonts w:ascii="Times New Roman" w:hAnsi="Times New Roman"/>
          <w:spacing w:val="8"/>
          <w:sz w:val="24"/>
        </w:rPr>
        <w:t>ofom</w:t>
      </w:r>
      <w:r>
        <w:rPr>
          <w:rFonts w:ascii="Times New Roman" w:hAnsi="Times New Roman"/>
          <w:spacing w:val="-37"/>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hoofd</w:t>
      </w:r>
      <w:r>
        <w:rPr>
          <w:rFonts w:ascii="Times New Roman" w:hAnsi="Times New Roman"/>
          <w:spacing w:val="-2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vervullen</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pacing w:val="-3"/>
          <w:sz w:val="24"/>
        </w:rPr>
        <w:t>denkbeelden,</w:t>
      </w:r>
      <w:r>
        <w:rPr>
          <w:rFonts w:ascii="Times New Roman" w:hAnsi="Times New Roman"/>
          <w:spacing w:val="-21"/>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z w:val="24"/>
        </w:rPr>
        <w:t>teneinde</w:t>
      </w:r>
      <w:r>
        <w:rPr>
          <w:rFonts w:ascii="Times New Roman" w:hAnsi="Times New Roman"/>
          <w:spacing w:val="-25"/>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iets</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vinden</w:t>
      </w:r>
      <w:r>
        <w:rPr>
          <w:rFonts w:ascii="Times New Roman" w:hAnsi="Times New Roman"/>
          <w:spacing w:val="-36"/>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priesters</w:t>
      </w:r>
      <w:r>
        <w:rPr>
          <w:rFonts w:ascii="Times New Roman" w:hAnsi="Times New Roman"/>
          <w:spacing w:val="-28"/>
          <w:sz w:val="24"/>
        </w:rPr>
        <w:t> </w:t>
      </w:r>
      <w:r>
        <w:rPr>
          <w:rFonts w:ascii="Times New Roman" w:hAnsi="Times New Roman"/>
          <w:spacing w:val="-3"/>
          <w:sz w:val="24"/>
        </w:rPr>
        <w:t>mee</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4"/>
          <w:sz w:val="24"/>
        </w:rPr>
        <w:t>verlegenheid</w:t>
      </w:r>
      <w:r>
        <w:rPr>
          <w:rFonts w:ascii="Times New Roman" w:hAnsi="Times New Roman"/>
          <w:spacing w:val="-17"/>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brengen,</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z w:val="24"/>
        </w:rPr>
        <w:t>opdat</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4"/>
          <w:sz w:val="24"/>
        </w:rPr>
        <w:t>beide</w:t>
      </w:r>
      <w:r>
        <w:rPr>
          <w:rFonts w:ascii="Times New Roman" w:hAnsi="Times New Roman"/>
          <w:spacing w:val="-12"/>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pacing w:val="-3"/>
          <w:sz w:val="24"/>
        </w:rPr>
        <w:t>man</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magistraat,</w:t>
      </w:r>
      <w:r>
        <w:rPr>
          <w:rFonts w:ascii="Times New Roman" w:hAnsi="Times New Roman"/>
          <w:spacing w:val="-19"/>
          <w:sz w:val="24"/>
        </w:rPr>
        <w:t> </w:t>
      </w:r>
      <w:r>
        <w:rPr>
          <w:rFonts w:ascii="Times New Roman" w:hAnsi="Times New Roman"/>
          <w:sz w:val="24"/>
        </w:rPr>
        <w:t>zou</w:t>
      </w:r>
      <w:r>
        <w:rPr>
          <w:rFonts w:ascii="Times New Roman" w:hAnsi="Times New Roman"/>
          <w:spacing w:val="-15"/>
          <w:sz w:val="24"/>
        </w:rPr>
        <w:t> </w:t>
      </w:r>
      <w:r>
        <w:rPr>
          <w:rFonts w:ascii="Times New Roman" w:hAnsi="Times New Roman"/>
          <w:sz w:val="24"/>
        </w:rPr>
        <w:t>waarnemen</w:t>
      </w:r>
      <w:r>
        <w:rPr>
          <w:rFonts w:ascii="Times New Roman" w:hAnsi="Times New Roman"/>
          <w:spacing w:val="-20"/>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doen</w:t>
      </w:r>
      <w:r>
        <w:rPr>
          <w:rFonts w:ascii="Times New Roman" w:hAnsi="Times New Roman"/>
          <w:spacing w:val="-12"/>
          <w:sz w:val="24"/>
        </w:rPr>
        <w:t> </w:t>
      </w:r>
      <w:r>
        <w:rPr>
          <w:rFonts w:ascii="Times New Roman" w:hAnsi="Times New Roman"/>
          <w:spacing w:val="-3"/>
          <w:sz w:val="24"/>
        </w:rPr>
        <w:t>naar</w:t>
      </w:r>
      <w:r>
        <w:rPr>
          <w:rFonts w:ascii="Times New Roman" w:hAnsi="Times New Roman"/>
          <w:spacing w:val="-6"/>
          <w:sz w:val="24"/>
        </w:rPr>
        <w:t> </w:t>
      </w:r>
      <w:r>
        <w:rPr>
          <w:rFonts w:ascii="Times New Roman" w:hAnsi="Times New Roman"/>
          <w:sz w:val="24"/>
        </w:rPr>
        <w:t>hetgeen</w:t>
      </w:r>
      <w:r>
        <w:rPr>
          <w:rFonts w:ascii="Times New Roman" w:hAnsi="Times New Roman"/>
          <w:spacing w:val="-14"/>
          <w:sz w:val="24"/>
        </w:rPr>
        <w:t> </w:t>
      </w:r>
      <w:r>
        <w:rPr>
          <w:rFonts w:ascii="Times New Roman" w:hAnsi="Times New Roman"/>
          <w:spacing w:val="-4"/>
          <w:sz w:val="24"/>
        </w:rPr>
        <w:t>daarin </w:t>
      </w:r>
      <w:r>
        <w:rPr>
          <w:rFonts w:ascii="Times New Roman" w:hAnsi="Times New Roman"/>
          <w:spacing w:val="-4"/>
          <w:sz w:val="24"/>
        </w:rPr>
      </w:r>
      <w:r>
        <w:rPr>
          <w:rFonts w:ascii="Times New Roman" w:hAnsi="Times New Roman"/>
          <w:sz w:val="24"/>
        </w:rPr>
        <w:t>geschreven</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er</w:t>
      </w:r>
      <w:r>
        <w:rPr>
          <w:rFonts w:ascii="Times New Roman" w:hAnsi="Times New Roman"/>
          <w:spacing w:val="-15"/>
          <w:sz w:val="24"/>
        </w:rPr>
        <w:t> </w:t>
      </w:r>
      <w:r>
        <w:rPr>
          <w:rFonts w:ascii="Times New Roman" w:hAnsi="Times New Roman"/>
          <w:sz w:val="24"/>
        </w:rPr>
        <w:t>waren</w:t>
      </w:r>
      <w:r>
        <w:rPr>
          <w:rFonts w:ascii="Times New Roman" w:hAnsi="Times New Roman"/>
          <w:spacing w:val="-26"/>
          <w:sz w:val="24"/>
        </w:rPr>
        <w:t> </w:t>
      </w:r>
      <w:r>
        <w:rPr>
          <w:rFonts w:ascii="Times New Roman" w:hAnsi="Times New Roman"/>
          <w:spacing w:val="-3"/>
          <w:sz w:val="24"/>
        </w:rPr>
        <w:t>verscheiden</w:t>
      </w:r>
      <w:r>
        <w:rPr>
          <w:rFonts w:ascii="Times New Roman" w:hAnsi="Times New Roman"/>
          <w:spacing w:val="-28"/>
          <w:sz w:val="24"/>
        </w:rPr>
        <w:t> </w:t>
      </w:r>
      <w:r>
        <w:rPr>
          <w:rFonts w:ascii="Times New Roman" w:hAnsi="Times New Roman"/>
          <w:spacing w:val="-3"/>
          <w:sz w:val="24"/>
        </w:rPr>
        <w:t>dingen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geschreven,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pacing w:val="-4"/>
          <w:sz w:val="24"/>
        </w:rPr>
        <w:t>inzonderheid</w:t>
      </w:r>
      <w:r>
        <w:rPr>
          <w:rFonts w:ascii="Times New Roman" w:hAnsi="Times New Roman"/>
          <w:spacing w:val="-16"/>
          <w:sz w:val="24"/>
        </w:rPr>
        <w:t> </w:t>
      </w:r>
      <w:r>
        <w:rPr>
          <w:rFonts w:ascii="Times New Roman" w:hAnsi="Times New Roman"/>
          <w:sz w:val="24"/>
        </w:rPr>
        <w:t>betrekking</w:t>
      </w:r>
      <w:r>
        <w:rPr>
          <w:rFonts w:ascii="Times New Roman" w:hAnsi="Times New Roman"/>
          <w:spacing w:val="-18"/>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op</w:t>
      </w:r>
      <w:r>
        <w:rPr>
          <w:rFonts w:ascii="Times New Roman" w:hAnsi="Times New Roman"/>
          <w:spacing w:val="-27"/>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werk,</w:t>
      </w:r>
      <w:r>
        <w:rPr>
          <w:rFonts w:ascii="Times New Roman" w:hAnsi="Times New Roman"/>
          <w:spacing w:val="-26"/>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hem</w:t>
      </w:r>
      <w:r>
        <w:rPr>
          <w:rFonts w:ascii="Times New Roman" w:hAnsi="Times New Roman"/>
          <w:spacing w:val="-38"/>
          <w:sz w:val="24"/>
        </w:rPr>
        <w:t> </w:t>
      </w:r>
      <w:r>
        <w:rPr>
          <w:rFonts w:ascii="Times New Roman" w:hAnsi="Times New Roman"/>
          <w:spacing w:val="-3"/>
          <w:sz w:val="24"/>
        </w:rPr>
        <w:t>nu</w:t>
      </w:r>
      <w:r>
        <w:rPr>
          <w:rFonts w:ascii="Times New Roman" w:hAnsi="Times New Roman"/>
          <w:spacing w:val="-27"/>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doen</w:t>
      </w:r>
      <w:r>
        <w:rPr>
          <w:rFonts w:ascii="Times New Roman" w:hAnsi="Times New Roman"/>
          <w:spacing w:val="-26"/>
          <w:sz w:val="24"/>
        </w:rPr>
        <w:t> </w:t>
      </w:r>
      <w:r>
        <w:rPr>
          <w:rFonts w:ascii="Times New Roman" w:hAnsi="Times New Roman"/>
          <w:sz w:val="24"/>
        </w:rPr>
        <w:t>stond,</w:t>
      </w:r>
      <w:r>
        <w:rPr>
          <w:rFonts w:ascii="Times New Roman" w:hAnsi="Times New Roman"/>
          <w:spacing w:val="-21"/>
          <w:sz w:val="24"/>
        </w:rPr>
        <w:t> </w:t>
      </w:r>
      <w:r>
        <w:rPr>
          <w:rFonts w:ascii="Times New Roman" w:hAnsi="Times New Roman"/>
          <w:spacing w:val="-3"/>
          <w:sz w:val="24"/>
        </w:rPr>
        <w:t>zoals</w:t>
      </w:r>
      <w:r>
        <w:rPr>
          <w:rFonts w:ascii="Times New Roman" w:hAnsi="Times New Roman"/>
          <w:spacing w:val="-25"/>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wetten</w:t>
      </w:r>
      <w:r>
        <w:rPr>
          <w:rFonts w:ascii="Times New Roman" w:hAnsi="Times New Roman"/>
          <w:spacing w:val="-30"/>
          <w:sz w:val="24"/>
        </w:rPr>
        <w:t> </w:t>
      </w:r>
      <w:r>
        <w:rPr>
          <w:rFonts w:ascii="Times New Roman" w:hAnsi="Times New Roman"/>
          <w:spacing w:val="-3"/>
          <w:sz w:val="24"/>
        </w:rPr>
        <w:t>betreffende</w:t>
      </w:r>
      <w:r>
        <w:rPr>
          <w:rFonts w:ascii="Times New Roman" w:hAnsi="Times New Roman"/>
          <w:spacing w:val="-29"/>
          <w:sz w:val="24"/>
        </w:rPr>
        <w:t> </w:t>
      </w:r>
      <w:r>
        <w:rPr>
          <w:rFonts w:ascii="Times New Roman" w:hAnsi="Times New Roman"/>
          <w:sz w:val="24"/>
        </w:rPr>
        <w:t>hun</w:t>
      </w:r>
      <w:r>
        <w:rPr>
          <w:rFonts w:ascii="Times New Roman" w:hAnsi="Times New Roman"/>
          <w:spacing w:val="-33"/>
          <w:sz w:val="24"/>
        </w:rPr>
        <w:t> </w:t>
      </w:r>
      <w:r>
        <w:rPr>
          <w:rFonts w:ascii="Times New Roman" w:hAnsi="Times New Roman"/>
          <w:sz w:val="24"/>
        </w:rPr>
        <w:t>oorlogen,</w:t>
      </w:r>
      <w:r>
        <w:rPr>
          <w:rFonts w:ascii="Times New Roman" w:hAnsi="Times New Roman"/>
          <w:spacing w:val="-22"/>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verdelging</w:t>
      </w:r>
      <w:r>
        <w:rPr>
          <w:rFonts w:ascii="Times New Roman" w:hAnsi="Times New Roman"/>
          <w:spacing w:val="-2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35"/>
          <w:sz w:val="24"/>
        </w:rPr>
        <w:t> </w:t>
      </w:r>
      <w:r>
        <w:rPr>
          <w:rFonts w:ascii="Times New Roman" w:hAnsi="Times New Roman"/>
          <w:spacing w:val="-3"/>
          <w:sz w:val="24"/>
        </w:rPr>
        <w:t>Kanaänieten,</w:t>
      </w:r>
      <w:r>
        <w:rPr>
          <w:rFonts w:ascii="Times New Roman" w:hAnsi="Times New Roman"/>
          <w:spacing w:val="-36"/>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de</w:t>
      </w:r>
      <w:r>
        <w:rPr>
          <w:rFonts w:ascii="Times New Roman" w:hAnsi="Times New Roman"/>
          <w:spacing w:val="-36"/>
          <w:sz w:val="24"/>
        </w:rPr>
        <w:t> </w:t>
      </w:r>
      <w:r>
        <w:rPr>
          <w:rFonts w:ascii="Times New Roman" w:hAnsi="Times New Roman"/>
          <w:sz w:val="24"/>
        </w:rPr>
        <w:t>verdeling</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Kanaän,</w:t>
      </w:r>
      <w:r>
        <w:rPr>
          <w:rFonts w:ascii="Times New Roman" w:hAnsi="Times New Roman"/>
          <w:spacing w:val="-36"/>
          <w:sz w:val="24"/>
        </w:rPr>
        <w:t> </w:t>
      </w:r>
      <w:r>
        <w:rPr>
          <w:rFonts w:ascii="Times New Roman" w:hAnsi="Times New Roman"/>
          <w:sz w:val="24"/>
        </w:rPr>
        <w:t>enz,</w:t>
      </w:r>
      <w:r>
        <w:rPr>
          <w:rFonts w:ascii="Times New Roman" w:hAnsi="Times New Roman"/>
          <w:spacing w:val="-36"/>
          <w:sz w:val="24"/>
        </w:rPr>
        <w:t> </w:t>
      </w:r>
      <w:r>
        <w:rPr>
          <w:rFonts w:ascii="Times New Roman" w:hAnsi="Times New Roman"/>
          <w:sz w:val="24"/>
        </w:rPr>
        <w:t>deze</w:t>
      </w:r>
      <w:r>
        <w:rPr>
          <w:rFonts w:ascii="Times New Roman" w:hAnsi="Times New Roman"/>
          <w:spacing w:val="-36"/>
          <w:sz w:val="24"/>
        </w:rPr>
        <w:t> </w:t>
      </w:r>
      <w:r>
        <w:rPr>
          <w:rFonts w:ascii="Times New Roman" w:hAnsi="Times New Roman"/>
          <w:sz w:val="24"/>
        </w:rPr>
        <w:t>moet</w:t>
      </w:r>
      <w:r>
        <w:rPr>
          <w:rFonts w:ascii="Times New Roman" w:hAnsi="Times New Roman"/>
          <w:spacing w:val="-36"/>
          <w:sz w:val="24"/>
        </w:rPr>
        <w:t> </w:t>
      </w:r>
      <w:r>
        <w:rPr>
          <w:rFonts w:ascii="Times New Roman" w:hAnsi="Times New Roman"/>
          <w:sz w:val="24"/>
        </w:rPr>
        <w:t>hij</w:t>
      </w:r>
      <w:r>
        <w:rPr>
          <w:rFonts w:ascii="Times New Roman" w:hAnsi="Times New Roman"/>
          <w:spacing w:val="-36"/>
          <w:sz w:val="24"/>
        </w:rPr>
        <w:t> </w:t>
      </w:r>
      <w:r>
        <w:rPr>
          <w:rFonts w:ascii="Times New Roman" w:hAnsi="Times New Roman"/>
          <w:sz w:val="24"/>
        </w:rPr>
        <w:t>nauwkeurig</w:t>
      </w:r>
      <w:r>
        <w:rPr>
          <w:rFonts w:ascii="Times New Roman" w:hAnsi="Times New Roman"/>
          <w:spacing w:val="-36"/>
          <w:sz w:val="24"/>
        </w:rPr>
        <w:t> </w:t>
      </w:r>
      <w:r>
        <w:rPr>
          <w:rFonts w:ascii="Times New Roman" w:hAnsi="Times New Roman"/>
          <w:sz w:val="24"/>
        </w:rPr>
        <w:t>waarnemen.</w:t>
      </w:r>
      <w:r>
        <w:rPr>
          <w:rFonts w:ascii="Times New Roman" w:hAnsi="Times New Roman"/>
          <w:spacing w:val="-36"/>
          <w:sz w:val="24"/>
        </w:rPr>
        <w:t> </w:t>
      </w:r>
      <w:r>
        <w:rPr>
          <w:rFonts w:ascii="Times New Roman" w:hAnsi="Times New Roman"/>
          <w:sz w:val="24"/>
        </w:rPr>
        <w:t>Jozua</w:t>
      </w:r>
      <w:r>
        <w:rPr>
          <w:rFonts w:ascii="Times New Roman" w:hAnsi="Times New Roman"/>
          <w:spacing w:val="-36"/>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w:t>
      </w:r>
      <w:r>
        <w:rPr>
          <w:rFonts w:ascii="Times New Roman" w:hAnsi="Times New Roman"/>
          <w:spacing w:val="-20"/>
          <w:sz w:val="24"/>
        </w:rPr>
        <w:t> </w:t>
      </w:r>
      <w:r>
        <w:rPr>
          <w:rFonts w:ascii="Times New Roman" w:hAnsi="Times New Roman"/>
          <w:spacing w:val="-3"/>
          <w:sz w:val="24"/>
        </w:rPr>
        <w:t>man</w:t>
      </w:r>
      <w:r>
        <w:rPr>
          <w:rFonts w:ascii="Times New Roman" w:hAnsi="Times New Roman"/>
          <w:spacing w:val="-23"/>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2"/>
          <w:sz w:val="24"/>
        </w:rPr>
        <w:t>grote</w:t>
      </w:r>
      <w:r>
        <w:rPr>
          <w:rFonts w:ascii="Times New Roman" w:hAnsi="Times New Roman"/>
          <w:spacing w:val="-16"/>
          <w:sz w:val="24"/>
        </w:rPr>
        <w:t> </w:t>
      </w:r>
      <w:r>
        <w:rPr>
          <w:rFonts w:ascii="Times New Roman" w:hAnsi="Times New Roman"/>
          <w:spacing w:val="-4"/>
          <w:sz w:val="24"/>
        </w:rPr>
        <w:t>macht</w:t>
      </w:r>
      <w:r>
        <w:rPr>
          <w:rFonts w:ascii="Times New Roman" w:hAnsi="Times New Roman"/>
          <w:spacing w:val="-9"/>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gezag,</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moet</w:t>
      </w:r>
      <w:r>
        <w:rPr>
          <w:rFonts w:ascii="Times New Roman" w:hAnsi="Times New Roman"/>
          <w:spacing w:val="-11"/>
          <w:sz w:val="24"/>
        </w:rPr>
        <w:t> </w:t>
      </w:r>
      <w:r>
        <w:rPr>
          <w:rFonts w:ascii="Times New Roman" w:hAnsi="Times New Roman"/>
          <w:spacing w:val="-4"/>
          <w:sz w:val="24"/>
        </w:rPr>
        <w:t>zelf</w:t>
      </w:r>
      <w:r>
        <w:rPr>
          <w:rFonts w:ascii="Times New Roman" w:hAnsi="Times New Roman"/>
          <w:spacing w:val="-19"/>
          <w:sz w:val="24"/>
        </w:rPr>
        <w:t> </w:t>
      </w:r>
      <w:r>
        <w:rPr>
          <w:rFonts w:ascii="Times New Roman" w:hAnsi="Times New Roman"/>
          <w:sz w:val="24"/>
        </w:rPr>
        <w:t>onder</w:t>
      </w:r>
      <w:r>
        <w:rPr>
          <w:rFonts w:ascii="Times New Roman" w:hAnsi="Times New Roman"/>
          <w:spacing w:val="-10"/>
          <w:sz w:val="24"/>
        </w:rPr>
        <w:t> </w:t>
      </w:r>
      <w:r>
        <w:rPr>
          <w:rFonts w:ascii="Times New Roman" w:hAnsi="Times New Roman"/>
          <w:spacing w:val="-3"/>
          <w:sz w:val="24"/>
        </w:rPr>
        <w:t>bevel</w:t>
      </w:r>
      <w:r>
        <w:rPr>
          <w:rFonts w:ascii="Times New Roman" w:hAnsi="Times New Roman"/>
          <w:spacing w:val="-26"/>
          <w:sz w:val="24"/>
        </w:rPr>
        <w:t> </w:t>
      </w:r>
      <w:r>
        <w:rPr>
          <w:rFonts w:ascii="Times New Roman" w:hAnsi="Times New Roman"/>
          <w:sz w:val="24"/>
        </w:rPr>
        <w:t>staan,</w:t>
      </w:r>
      <w:r>
        <w:rPr>
          <w:rFonts w:ascii="Times New Roman" w:hAnsi="Times New Roman"/>
          <w:spacing w:val="-1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doen</w:t>
      </w:r>
      <w:r>
        <w:rPr>
          <w:rFonts w:ascii="Times New Roman" w:hAnsi="Times New Roman"/>
          <w:spacing w:val="-18"/>
          <w:sz w:val="24"/>
        </w:rPr>
        <w:t> </w:t>
      </w:r>
      <w:r>
        <w:rPr>
          <w:rFonts w:ascii="Times New Roman" w:hAnsi="Times New Roman"/>
          <w:sz w:val="24"/>
        </w:rPr>
        <w:t>wet</w:t>
      </w:r>
      <w:r>
        <w:rPr>
          <w:rFonts w:ascii="Times New Roman" w:hAnsi="Times New Roman"/>
          <w:spacing w:val="-10"/>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gezegd </w:t>
      </w:r>
      <w:r>
        <w:rPr>
          <w:rFonts w:ascii="Times New Roman" w:hAnsi="Times New Roman"/>
          <w:sz w:val="24"/>
        </w:rPr>
        <w:t>wordt.</w:t>
      </w:r>
      <w:r>
        <w:rPr>
          <w:rFonts w:ascii="Times New Roman" w:hAnsi="Times New Roman"/>
          <w:spacing w:val="-7"/>
          <w:sz w:val="24"/>
        </w:rPr>
        <w:t> </w:t>
      </w:r>
      <w:r>
        <w:rPr>
          <w:rFonts w:ascii="Times New Roman" w:hAnsi="Times New Roman"/>
          <w:sz w:val="24"/>
        </w:rPr>
        <w:t>Niemands</w:t>
      </w:r>
      <w:r>
        <w:rPr>
          <w:rFonts w:ascii="Times New Roman" w:hAnsi="Times New Roman"/>
          <w:spacing w:val="-7"/>
          <w:sz w:val="24"/>
        </w:rPr>
        <w:t> </w:t>
      </w:r>
      <w:r>
        <w:rPr>
          <w:rFonts w:ascii="Times New Roman" w:hAnsi="Times New Roman"/>
          <w:sz w:val="24"/>
        </w:rPr>
        <w:t>waardigheid</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heerschappij</w:t>
      </w:r>
      <w:r>
        <w:rPr>
          <w:rFonts w:ascii="Times New Roman" w:hAnsi="Times New Roman"/>
          <w:spacing w:val="-7"/>
          <w:sz w:val="24"/>
        </w:rPr>
        <w:t> </w:t>
      </w:r>
      <w:r>
        <w:rPr>
          <w:rFonts w:ascii="Times New Roman" w:hAnsi="Times New Roman"/>
          <w:sz w:val="24"/>
        </w:rPr>
        <w:t>hoe</w:t>
      </w:r>
      <w:r>
        <w:rPr>
          <w:rFonts w:ascii="Times New Roman" w:hAnsi="Times New Roman"/>
          <w:spacing w:val="-7"/>
          <w:sz w:val="24"/>
        </w:rPr>
        <w:t> </w:t>
      </w:r>
      <w:r>
        <w:rPr>
          <w:rFonts w:ascii="Times New Roman" w:hAnsi="Times New Roman"/>
          <w:sz w:val="24"/>
        </w:rPr>
        <w:t>groot</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stelt</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boven</w:t>
      </w:r>
      <w:r>
        <w:rPr>
          <w:rFonts w:ascii="Times New Roman" w:hAnsi="Times New Roman"/>
          <w:spacing w:val="-7"/>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wet</w:t>
      </w:r>
      <w:r>
        <w:rPr>
          <w:rFonts w:ascii="Times New Roman" w:hAnsi="Times New Roman"/>
          <w:spacing w:val="2"/>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God. </w:t>
      </w:r>
      <w:r>
        <w:rPr>
          <w:rFonts w:ascii="Times New Roman" w:hAnsi="Times New Roman"/>
          <w:sz w:val="24"/>
        </w:rPr>
        <w:t>Jozua</w:t>
      </w:r>
      <w:r>
        <w:rPr>
          <w:rFonts w:ascii="Times New Roman" w:hAnsi="Times New Roman"/>
          <w:spacing w:val="-23"/>
          <w:sz w:val="24"/>
        </w:rPr>
        <w:t> </w:t>
      </w:r>
      <w:r>
        <w:rPr>
          <w:rFonts w:ascii="Times New Roman" w:hAnsi="Times New Roman"/>
          <w:sz w:val="24"/>
        </w:rPr>
        <w:t>moet</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slechts</w:t>
      </w:r>
      <w:r>
        <w:rPr>
          <w:rFonts w:ascii="Times New Roman" w:hAnsi="Times New Roman"/>
          <w:spacing w:val="-33"/>
          <w:sz w:val="24"/>
        </w:rPr>
        <w:t> </w:t>
      </w:r>
      <w:r>
        <w:rPr>
          <w:rFonts w:ascii="Times New Roman" w:hAnsi="Times New Roman"/>
          <w:spacing w:val="3"/>
          <w:sz w:val="24"/>
        </w:rPr>
        <w:t>regerendoor</w:t>
      </w:r>
      <w:r>
        <w:rPr>
          <w:rFonts w:ascii="Times New Roman" w:hAnsi="Times New Roman"/>
          <w:spacing w:val="-29"/>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wet,</w:t>
      </w:r>
      <w:r>
        <w:rPr>
          <w:rFonts w:ascii="Times New Roman" w:hAnsi="Times New Roman"/>
          <w:spacing w:val="-30"/>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er</w:t>
      </w:r>
      <w:r>
        <w:rPr>
          <w:rFonts w:ascii="Times New Roman" w:hAnsi="Times New Roman"/>
          <w:spacing w:val="-25"/>
          <w:sz w:val="24"/>
        </w:rPr>
        <w:t> </w:t>
      </w:r>
      <w:r>
        <w:rPr>
          <w:rFonts w:ascii="Times New Roman" w:hAnsi="Times New Roman"/>
          <w:sz w:val="24"/>
        </w:rPr>
        <w:t>zorg</w:t>
      </w:r>
      <w:r>
        <w:rPr>
          <w:rFonts w:ascii="Times New Roman" w:hAnsi="Times New Roman"/>
          <w:spacing w:val="-27"/>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dragen</w:t>
      </w:r>
      <w:r>
        <w:rPr>
          <w:rFonts w:ascii="Times New Roman" w:hAnsi="Times New Roman"/>
          <w:spacing w:val="-33"/>
          <w:sz w:val="24"/>
        </w:rPr>
        <w:t> </w:t>
      </w:r>
      <w:r>
        <w:rPr>
          <w:rFonts w:ascii="Times New Roman" w:hAnsi="Times New Roman"/>
          <w:sz w:val="24"/>
        </w:rPr>
        <w:t>dat</w:t>
      </w:r>
      <w:r>
        <w:rPr>
          <w:rFonts w:ascii="Times New Roman" w:hAnsi="Times New Roman"/>
          <w:spacing w:val="-23"/>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volk</w:t>
      </w:r>
      <w:r>
        <w:rPr>
          <w:rFonts w:ascii="Times New Roman" w:hAnsi="Times New Roman"/>
          <w:spacing w:val="-23"/>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wet</w:t>
      </w:r>
      <w:r>
        <w:rPr>
          <w:rFonts w:ascii="Times New Roman" w:hAnsi="Times New Roman"/>
          <w:spacing w:val="-20"/>
          <w:sz w:val="24"/>
        </w:rPr>
        <w:t> </w:t>
      </w:r>
      <w:r>
        <w:rPr>
          <w:rFonts w:ascii="Times New Roman" w:hAnsi="Times New Roman"/>
          <w:sz w:val="24"/>
        </w:rPr>
        <w:t>waarneemt, </w:t>
      </w:r>
      <w:r>
        <w:rPr>
          <w:rFonts w:ascii="Times New Roman" w:hAnsi="Times New Roman"/>
          <w:sz w:val="24"/>
        </w:rPr>
      </w:r>
      <w:r>
        <w:rPr>
          <w:rFonts w:ascii="Times New Roman" w:hAnsi="Times New Roman"/>
          <w:spacing w:val="-6"/>
          <w:sz w:val="24"/>
        </w:rPr>
        <w:t>hij </w:t>
      </w:r>
      <w:r>
        <w:rPr>
          <w:rFonts w:ascii="Times New Roman" w:hAnsi="Times New Roman"/>
          <w:sz w:val="24"/>
        </w:rPr>
        <w:t>moet </w:t>
      </w:r>
      <w:r>
        <w:rPr>
          <w:rFonts w:ascii="Times New Roman" w:hAnsi="Times New Roman"/>
          <w:spacing w:val="-3"/>
          <w:sz w:val="24"/>
        </w:rPr>
        <w:t>haar </w:t>
      </w:r>
      <w:r>
        <w:rPr>
          <w:rFonts w:ascii="Times New Roman" w:hAnsi="Times New Roman"/>
          <w:spacing w:val="2"/>
          <w:sz w:val="24"/>
        </w:rPr>
        <w:t>ook </w:t>
      </w:r>
      <w:r>
        <w:rPr>
          <w:rFonts w:ascii="Times New Roman" w:hAnsi="Times New Roman"/>
          <w:spacing w:val="-3"/>
          <w:sz w:val="24"/>
        </w:rPr>
        <w:t>zelf waarnemen, </w:t>
      </w:r>
      <w:r>
        <w:rPr>
          <w:rFonts w:ascii="Times New Roman" w:hAnsi="Times New Roman"/>
          <w:sz w:val="24"/>
        </w:rPr>
        <w:t>en </w:t>
      </w:r>
      <w:r>
        <w:rPr>
          <w:rFonts w:ascii="Times New Roman" w:hAnsi="Times New Roman"/>
          <w:spacing w:val="-3"/>
          <w:sz w:val="24"/>
        </w:rPr>
        <w:t>aldus door zijn eigen voorbeeld </w:t>
      </w:r>
      <w:r>
        <w:rPr>
          <w:rFonts w:ascii="Times New Roman" w:hAnsi="Times New Roman"/>
          <w:sz w:val="24"/>
        </w:rPr>
        <w:t>de eer en de </w:t>
      </w:r>
      <w:r>
        <w:rPr>
          <w:rFonts w:ascii="Times New Roman" w:hAnsi="Times New Roman"/>
          <w:spacing w:val="-4"/>
          <w:sz w:val="24"/>
        </w:rPr>
        <w:t>macht </w:t>
      </w:r>
      <w:r>
        <w:rPr>
          <w:rFonts w:ascii="Times New Roman" w:hAnsi="Times New Roman"/>
          <w:sz w:val="24"/>
        </w:rPr>
        <w:t>er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handhaven.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Ten</w:t>
      </w:r>
      <w:r>
        <w:rPr>
          <w:spacing w:val="-23"/>
        </w:rPr>
        <w:t> </w:t>
      </w:r>
      <w:r>
        <w:rPr/>
        <w:t>eerste:</w:t>
      </w:r>
      <w:r>
        <w:rPr>
          <w:spacing w:val="-19"/>
        </w:rPr>
        <w:t> </w:t>
      </w:r>
      <w:r>
        <w:rPr>
          <w:spacing w:val="-5"/>
        </w:rPr>
        <w:t>Hij</w:t>
      </w:r>
      <w:r>
        <w:rPr>
          <w:spacing w:val="-24"/>
        </w:rPr>
        <w:t> </w:t>
      </w:r>
      <w:r>
        <w:rPr/>
        <w:t>moet</w:t>
      </w:r>
      <w:r>
        <w:rPr>
          <w:spacing w:val="-16"/>
        </w:rPr>
        <w:t> </w:t>
      </w:r>
      <w:r>
        <w:rPr/>
        <w:t>doen</w:t>
      </w:r>
      <w:r>
        <w:rPr>
          <w:spacing w:val="-27"/>
        </w:rPr>
        <w:t> </w:t>
      </w:r>
      <w:r>
        <w:rPr/>
        <w:t>wat</w:t>
      </w:r>
      <w:r>
        <w:rPr>
          <w:spacing w:val="-20"/>
        </w:rPr>
        <w:t> </w:t>
      </w:r>
      <w:r>
        <w:rPr/>
        <w:t>geschreven</w:t>
      </w:r>
      <w:r>
        <w:rPr>
          <w:spacing w:val="-24"/>
        </w:rPr>
        <w:t> </w:t>
      </w:r>
      <w:r>
        <w:rPr>
          <w:spacing w:val="-4"/>
        </w:rPr>
        <w:t>is,</w:t>
      </w:r>
      <w:r>
        <w:rPr>
          <w:spacing w:val="-19"/>
        </w:rPr>
        <w:t> </w:t>
      </w:r>
      <w:r>
        <w:rPr/>
        <w:t>het</w:t>
      </w:r>
      <w:r>
        <w:rPr>
          <w:spacing w:val="-16"/>
        </w:rPr>
        <w:t> </w:t>
      </w:r>
      <w:r>
        <w:rPr>
          <w:spacing w:val="-4"/>
        </w:rPr>
        <w:t>is</w:t>
      </w:r>
      <w:r>
        <w:rPr>
          <w:spacing w:val="-21"/>
        </w:rPr>
        <w:t> </w:t>
      </w:r>
      <w:r>
        <w:rPr>
          <w:spacing w:val="-3"/>
        </w:rPr>
        <w:t>niet</w:t>
      </w:r>
      <w:r>
        <w:rPr>
          <w:spacing w:val="-18"/>
        </w:rPr>
        <w:t> </w:t>
      </w:r>
      <w:r>
        <w:rPr/>
        <w:t>genoeg</w:t>
      </w:r>
      <w:r>
        <w:rPr>
          <w:spacing w:val="-20"/>
        </w:rPr>
        <w:t> </w:t>
      </w:r>
      <w:r>
        <w:rPr/>
        <w:t>het</w:t>
      </w:r>
      <w:r>
        <w:rPr>
          <w:spacing w:val="-16"/>
        </w:rPr>
        <w:t> </w:t>
      </w:r>
      <w:r>
        <w:rPr/>
        <w:t>Woord</w:t>
      </w:r>
      <w:r>
        <w:rPr>
          <w:spacing w:val="-18"/>
        </w:rPr>
        <w:t> </w:t>
      </w:r>
      <w:r>
        <w:rPr/>
        <w:t>te</w:t>
      </w:r>
      <w:r>
        <w:rPr>
          <w:spacing w:val="-19"/>
        </w:rPr>
        <w:t> </w:t>
      </w:r>
      <w:r>
        <w:rPr/>
        <w:t>horen</w:t>
      </w:r>
      <w:r>
        <w:rPr>
          <w:spacing w:val="-23"/>
        </w:rPr>
        <w:t> </w:t>
      </w:r>
      <w:r>
        <w:rPr/>
        <w:t>en</w:t>
      </w:r>
      <w:r>
        <w:rPr>
          <w:spacing w:val="-24"/>
        </w:rPr>
        <w:t> </w:t>
      </w:r>
      <w:r>
        <w:rPr/>
        <w:t>te</w:t>
      </w:r>
      <w:r>
        <w:rPr>
          <w:spacing w:val="-19"/>
        </w:rPr>
        <w:t> </w:t>
      </w:r>
      <w:r>
        <w:rPr>
          <w:spacing w:val="-4"/>
        </w:rPr>
        <w:t>lezen,</w:t>
      </w:r>
      <w:r>
        <w:rPr>
          <w:spacing w:val="-18"/>
        </w:rPr>
        <w:t> </w:t>
      </w:r>
      <w:r>
        <w:rPr>
          <w:spacing w:val="-2"/>
        </w:rPr>
        <w:t>het </w:t>
      </w:r>
      <w:r>
        <w:rPr>
          <w:spacing w:val="-2"/>
        </w:rPr>
      </w:r>
      <w:r>
        <w:rPr/>
        <w:t>te</w:t>
      </w:r>
      <w:r>
        <w:rPr>
          <w:spacing w:val="-5"/>
        </w:rPr>
        <w:t> </w:t>
      </w:r>
      <w:r>
        <w:rPr>
          <w:spacing w:val="-3"/>
        </w:rPr>
        <w:t>prijzen</w:t>
      </w:r>
      <w:r>
        <w:rPr>
          <w:spacing w:val="-12"/>
        </w:rPr>
        <w:t> </w:t>
      </w:r>
      <w:r>
        <w:rPr/>
        <w:t>en</w:t>
      </w:r>
      <w:r>
        <w:rPr>
          <w:spacing w:val="-10"/>
        </w:rPr>
        <w:t> </w:t>
      </w:r>
      <w:r>
        <w:rPr/>
        <w:t>te</w:t>
      </w:r>
      <w:r>
        <w:rPr>
          <w:spacing w:val="-5"/>
        </w:rPr>
        <w:t> </w:t>
      </w:r>
      <w:r>
        <w:rPr/>
        <w:t>bewonderen,</w:t>
      </w:r>
      <w:r>
        <w:rPr>
          <w:spacing w:val="-1"/>
        </w:rPr>
        <w:t> </w:t>
      </w:r>
      <w:r>
        <w:rPr/>
        <w:t>het</w:t>
      </w:r>
      <w:r>
        <w:rPr>
          <w:spacing w:val="-2"/>
        </w:rPr>
        <w:t> </w:t>
      </w:r>
      <w:r>
        <w:rPr/>
        <w:t>te</w:t>
      </w:r>
      <w:r>
        <w:rPr>
          <w:spacing w:val="-5"/>
        </w:rPr>
        <w:t> </w:t>
      </w:r>
      <w:r>
        <w:rPr/>
        <w:t>kennen</w:t>
      </w:r>
      <w:r>
        <w:rPr>
          <w:spacing w:val="-12"/>
        </w:rPr>
        <w:t> </w:t>
      </w:r>
      <w:r>
        <w:rPr/>
        <w:t>en</w:t>
      </w:r>
      <w:r>
        <w:rPr>
          <w:spacing w:val="-10"/>
        </w:rPr>
        <w:t> </w:t>
      </w:r>
      <w:r>
        <w:rPr>
          <w:spacing w:val="-5"/>
        </w:rPr>
        <w:t>in</w:t>
      </w:r>
      <w:r>
        <w:rPr>
          <w:spacing w:val="-9"/>
        </w:rPr>
        <w:t> </w:t>
      </w:r>
      <w:r>
        <w:rPr/>
        <w:t>het</w:t>
      </w:r>
      <w:r>
        <w:rPr>
          <w:spacing w:val="-7"/>
        </w:rPr>
        <w:t> </w:t>
      </w:r>
      <w:r>
        <w:rPr/>
        <w:t>geheugen</w:t>
      </w:r>
      <w:r>
        <w:rPr>
          <w:spacing w:val="-15"/>
        </w:rPr>
        <w:t> </w:t>
      </w:r>
      <w:r>
        <w:rPr/>
        <w:t>te</w:t>
      </w:r>
      <w:r>
        <w:rPr>
          <w:spacing w:val="-10"/>
        </w:rPr>
        <w:t> </w:t>
      </w:r>
      <w:r>
        <w:rPr>
          <w:spacing w:val="-4"/>
        </w:rPr>
        <w:t>hebben,</w:t>
      </w:r>
      <w:r>
        <w:rPr>
          <w:spacing w:val="-8"/>
        </w:rPr>
        <w:t> </w:t>
      </w:r>
      <w:r>
        <w:rPr/>
        <w:t>er</w:t>
      </w:r>
      <w:r>
        <w:rPr>
          <w:spacing w:val="-7"/>
        </w:rPr>
        <w:t> </w:t>
      </w:r>
      <w:r>
        <w:rPr/>
        <w:t>over</w:t>
      </w:r>
      <w:r>
        <w:rPr>
          <w:spacing w:val="-6"/>
        </w:rPr>
        <w:t> </w:t>
      </w:r>
      <w:r>
        <w:rPr/>
        <w:t>te</w:t>
      </w:r>
      <w:r>
        <w:rPr>
          <w:spacing w:val="-10"/>
        </w:rPr>
        <w:t> </w:t>
      </w:r>
      <w:r>
        <w:rPr/>
        <w:t>spreken</w:t>
      </w:r>
      <w:r>
        <w:rPr>
          <w:spacing w:val="-15"/>
        </w:rPr>
        <w:t> </w:t>
      </w:r>
      <w:r>
        <w:rPr/>
        <w:t>en</w:t>
      </w:r>
      <w:r>
        <w:rPr>
          <w:spacing w:val="-15"/>
        </w:rPr>
        <w:t> </w:t>
      </w:r>
      <w:r>
        <w:rPr>
          <w:spacing w:val="4"/>
        </w:rPr>
        <w:t>te </w:t>
      </w:r>
      <w:r>
        <w:rPr>
          <w:spacing w:val="4"/>
        </w:rPr>
      </w:r>
      <w:r>
        <w:rPr/>
        <w:t>redeneren,</w:t>
      </w:r>
      <w:r>
        <w:rPr>
          <w:spacing w:val="-18"/>
        </w:rPr>
        <w:t> </w:t>
      </w:r>
      <w:r>
        <w:rPr>
          <w:spacing w:val="-3"/>
        </w:rPr>
        <w:t>maar</w:t>
      </w:r>
      <w:r>
        <w:rPr>
          <w:spacing w:val="-20"/>
        </w:rPr>
        <w:t> </w:t>
      </w:r>
      <w:r>
        <w:rPr>
          <w:spacing w:val="-5"/>
        </w:rPr>
        <w:t>wij</w:t>
      </w:r>
      <w:r>
        <w:rPr>
          <w:spacing w:val="-26"/>
        </w:rPr>
        <w:t> </w:t>
      </w:r>
      <w:r>
        <w:rPr/>
        <w:t>moeten</w:t>
      </w:r>
      <w:r>
        <w:rPr>
          <w:spacing w:val="-25"/>
        </w:rPr>
        <w:t> </w:t>
      </w:r>
      <w:r>
        <w:rPr/>
        <w:t>het</w:t>
      </w:r>
      <w:r>
        <w:rPr>
          <w:spacing w:val="-18"/>
        </w:rPr>
        <w:t> </w:t>
      </w:r>
      <w:r>
        <w:rPr/>
        <w:t>doen.</w:t>
      </w:r>
      <w:r>
        <w:rPr>
          <w:spacing w:val="-17"/>
        </w:rPr>
        <w:t> </w:t>
      </w:r>
      <w:r>
        <w:rPr/>
        <w:t>Ten</w:t>
      </w:r>
      <w:r>
        <w:rPr>
          <w:spacing w:val="-25"/>
        </w:rPr>
        <w:t> </w:t>
      </w:r>
      <w:r>
        <w:rPr/>
        <w:t>tweede:</w:t>
      </w:r>
      <w:r>
        <w:rPr>
          <w:spacing w:val="-25"/>
        </w:rPr>
        <w:t> </w:t>
      </w:r>
      <w:r>
        <w:rPr>
          <w:spacing w:val="-5"/>
        </w:rPr>
        <w:t>Hij</w:t>
      </w:r>
      <w:r>
        <w:rPr>
          <w:spacing w:val="-31"/>
        </w:rPr>
        <w:t> </w:t>
      </w:r>
      <w:r>
        <w:rPr/>
        <w:t>moet</w:t>
      </w:r>
      <w:r>
        <w:rPr>
          <w:spacing w:val="-22"/>
        </w:rPr>
        <w:t> </w:t>
      </w:r>
      <w:r>
        <w:rPr/>
        <w:t>doen</w:t>
      </w:r>
      <w:r>
        <w:rPr>
          <w:spacing w:val="-29"/>
        </w:rPr>
        <w:t> </w:t>
      </w:r>
      <w:r>
        <w:rPr>
          <w:spacing w:val="-3"/>
        </w:rPr>
        <w:t>naar</w:t>
      </w:r>
      <w:r>
        <w:rPr>
          <w:spacing w:val="-23"/>
        </w:rPr>
        <w:t> </w:t>
      </w:r>
      <w:r>
        <w:rPr>
          <w:spacing w:val="-4"/>
        </w:rPr>
        <w:t>alles</w:t>
      </w:r>
      <w:r>
        <w:rPr>
          <w:spacing w:val="-25"/>
        </w:rPr>
        <w:t> </w:t>
      </w:r>
      <w:r>
        <w:rPr/>
        <w:t>wat</w:t>
      </w:r>
      <w:r>
        <w:rPr>
          <w:spacing w:val="-17"/>
        </w:rPr>
        <w:t> </w:t>
      </w:r>
      <w:r>
        <w:rPr>
          <w:spacing w:val="-4"/>
        </w:rPr>
        <w:t>daarin</w:t>
      </w:r>
      <w:r>
        <w:rPr>
          <w:spacing w:val="-20"/>
        </w:rPr>
        <w:t> </w:t>
      </w:r>
      <w:r>
        <w:rPr/>
        <w:t>geschreven </w:t>
      </w:r>
      <w:r>
        <w:rPr/>
      </w:r>
      <w:r>
        <w:rPr>
          <w:spacing w:val="-4"/>
        </w:rPr>
        <w:t>is, </w:t>
      </w:r>
      <w:r>
        <w:rPr>
          <w:spacing w:val="-3"/>
        </w:rPr>
        <w:t>nauwkeurig </w:t>
      </w:r>
      <w:r>
        <w:rPr/>
        <w:t>de wet </w:t>
      </w:r>
      <w:r>
        <w:rPr>
          <w:spacing w:val="-3"/>
        </w:rPr>
        <w:t>gadeslaande </w:t>
      </w:r>
      <w:r>
        <w:rPr/>
        <w:t>als zijn </w:t>
      </w:r>
      <w:r>
        <w:rPr>
          <w:spacing w:val="-3"/>
        </w:rPr>
        <w:t>voorbeeld, </w:t>
      </w:r>
      <w:r>
        <w:rPr/>
        <w:t>en </w:t>
      </w:r>
      <w:r>
        <w:rPr>
          <w:spacing w:val="-3"/>
        </w:rPr>
        <w:t>doende, niet </w:t>
      </w:r>
      <w:r>
        <w:rPr>
          <w:spacing w:val="-4"/>
        </w:rPr>
        <w:t>alleen </w:t>
      </w:r>
      <w:r>
        <w:rPr/>
        <w:t>hetgeen er </w:t>
      </w:r>
      <w:r>
        <w:rPr>
          <w:spacing w:val="-5"/>
        </w:rPr>
        <w:t>in </w:t>
      </w:r>
      <w:r>
        <w:rPr>
          <w:spacing w:val="-3"/>
        </w:rPr>
        <w:t>geëist </w:t>
      </w:r>
      <w:r>
        <w:rPr>
          <w:spacing w:val="-3"/>
        </w:rPr>
      </w:r>
      <w:r>
        <w:rPr/>
        <w:t>wordt,</w:t>
      </w:r>
      <w:r>
        <w:rPr>
          <w:spacing w:val="-12"/>
        </w:rPr>
        <w:t> </w:t>
      </w:r>
      <w:r>
        <w:rPr/>
        <w:t>maar</w:t>
      </w:r>
      <w:r>
        <w:rPr>
          <w:spacing w:val="-12"/>
        </w:rPr>
        <w:t> </w:t>
      </w:r>
      <w:r>
        <w:rPr/>
        <w:t>in</w:t>
      </w:r>
      <w:r>
        <w:rPr>
          <w:spacing w:val="-12"/>
        </w:rPr>
        <w:t> </w:t>
      </w:r>
      <w:r>
        <w:rPr/>
        <w:t>alle</w:t>
      </w:r>
      <w:r>
        <w:rPr>
          <w:spacing w:val="-12"/>
        </w:rPr>
        <w:t> </w:t>
      </w:r>
      <w:r>
        <w:rPr/>
        <w:t>omstandigheden</w:t>
      </w:r>
      <w:r>
        <w:rPr>
          <w:spacing w:val="-12"/>
        </w:rPr>
        <w:t> </w:t>
      </w:r>
      <w:r>
        <w:rPr/>
        <w:t>naar</w:t>
      </w:r>
      <w:r>
        <w:rPr>
          <w:spacing w:val="-12"/>
        </w:rPr>
        <w:t> </w:t>
      </w:r>
      <w:r>
        <w:rPr/>
        <w:t>de</w:t>
      </w:r>
      <w:r>
        <w:rPr>
          <w:spacing w:val="-12"/>
        </w:rPr>
        <w:t> </w:t>
      </w:r>
      <w:r>
        <w:rPr/>
        <w:t>daarin</w:t>
      </w:r>
      <w:r>
        <w:rPr>
          <w:spacing w:val="-12"/>
        </w:rPr>
        <w:t> </w:t>
      </w:r>
      <w:r>
        <w:rPr/>
        <w:t>voorgeschreven</w:t>
      </w:r>
      <w:r>
        <w:rPr>
          <w:spacing w:val="-12"/>
        </w:rPr>
        <w:t> </w:t>
      </w:r>
      <w:r>
        <w:rPr/>
        <w:t>regels.</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34"/>
        <w:jc w:val="both"/>
      </w:pPr>
      <w:r>
        <w:rPr/>
        <w:t>Ten</w:t>
      </w:r>
      <w:r>
        <w:rPr>
          <w:spacing w:val="-16"/>
        </w:rPr>
        <w:t> </w:t>
      </w:r>
      <w:r>
        <w:rPr/>
        <w:t>derde.</w:t>
      </w:r>
      <w:r>
        <w:rPr>
          <w:spacing w:val="-7"/>
        </w:rPr>
        <w:t> </w:t>
      </w:r>
      <w:r>
        <w:rPr>
          <w:spacing w:val="-5"/>
        </w:rPr>
        <w:t>Hij</w:t>
      </w:r>
      <w:r>
        <w:rPr>
          <w:spacing w:val="-17"/>
        </w:rPr>
        <w:t> </w:t>
      </w:r>
      <w:r>
        <w:rPr/>
        <w:t>moet</w:t>
      </w:r>
      <w:r>
        <w:rPr>
          <w:spacing w:val="-3"/>
        </w:rPr>
        <w:t> </w:t>
      </w:r>
      <w:r>
        <w:rPr/>
        <w:t>doen</w:t>
      </w:r>
      <w:r>
        <w:rPr>
          <w:spacing w:val="-11"/>
        </w:rPr>
        <w:t> </w:t>
      </w:r>
      <w:r>
        <w:rPr>
          <w:spacing w:val="-3"/>
        </w:rPr>
        <w:t>naar</w:t>
      </w:r>
      <w:r>
        <w:rPr>
          <w:spacing w:val="-4"/>
        </w:rPr>
        <w:t> alles</w:t>
      </w:r>
      <w:r>
        <w:rPr>
          <w:spacing w:val="-11"/>
        </w:rPr>
        <w:t> </w:t>
      </w:r>
      <w:r>
        <w:rPr/>
        <w:t>wat</w:t>
      </w:r>
      <w:r>
        <w:rPr>
          <w:spacing w:val="-2"/>
        </w:rPr>
        <w:t> </w:t>
      </w:r>
      <w:r>
        <w:rPr/>
        <w:t>geschreven</w:t>
      </w:r>
      <w:r>
        <w:rPr>
          <w:spacing w:val="-13"/>
        </w:rPr>
        <w:t> </w:t>
      </w:r>
      <w:r>
        <w:rPr>
          <w:spacing w:val="-4"/>
        </w:rPr>
        <w:t>is,</w:t>
      </w:r>
      <w:r>
        <w:rPr>
          <w:spacing w:val="-7"/>
        </w:rPr>
        <w:t> </w:t>
      </w:r>
      <w:r>
        <w:rPr/>
        <w:t>zonder</w:t>
      </w:r>
      <w:r>
        <w:rPr>
          <w:spacing w:val="-3"/>
        </w:rPr>
        <w:t> </w:t>
      </w:r>
      <w:r>
        <w:rPr/>
        <w:t>uitzondering</w:t>
      </w:r>
      <w:r>
        <w:rPr>
          <w:spacing w:val="-9"/>
        </w:rPr>
        <w:t> </w:t>
      </w:r>
      <w:r>
        <w:rPr>
          <w:spacing w:val="2"/>
        </w:rPr>
        <w:t>of</w:t>
      </w:r>
      <w:r>
        <w:rPr>
          <w:spacing w:val="-19"/>
        </w:rPr>
        <w:t> </w:t>
      </w:r>
      <w:r>
        <w:rPr/>
        <w:t>voorbehoud,</w:t>
      </w:r>
      <w:r>
        <w:rPr>
          <w:spacing w:val="-11"/>
        </w:rPr>
        <w:t> </w:t>
      </w:r>
      <w:r>
        <w:rPr>
          <w:spacing w:val="-3"/>
        </w:rPr>
        <w:t>acht </w:t>
      </w:r>
      <w:r>
        <w:rPr>
          <w:spacing w:val="-3"/>
        </w:rPr>
        <w:t>gevende </w:t>
      </w:r>
      <w:r>
        <w:rPr/>
        <w:t>op al </w:t>
      </w:r>
      <w:r>
        <w:rPr>
          <w:spacing w:val="-3"/>
        </w:rPr>
        <w:t>Gods geboden, zelfs </w:t>
      </w:r>
      <w:r>
        <w:rPr/>
        <w:t>die het </w:t>
      </w:r>
      <w:r>
        <w:rPr>
          <w:spacing w:val="-3"/>
        </w:rPr>
        <w:t>minst aangenaam zijn </w:t>
      </w:r>
      <w:r>
        <w:rPr/>
        <w:t>aan </w:t>
      </w:r>
      <w:r>
        <w:rPr>
          <w:spacing w:val="-3"/>
        </w:rPr>
        <w:t>vlees </w:t>
      </w:r>
      <w:r>
        <w:rPr/>
        <w:t>en</w:t>
      </w:r>
      <w:r>
        <w:rPr>
          <w:spacing w:val="21"/>
        </w:rPr>
        <w:t> </w:t>
      </w:r>
      <w:r>
        <w:rPr>
          <w:spacing w:val="-3"/>
        </w:rPr>
        <w:t>bloed.</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25"/>
        <w:jc w:val="both"/>
      </w:pPr>
      <w:r>
        <w:rPr/>
        <w:t>Ten</w:t>
      </w:r>
      <w:r>
        <w:rPr>
          <w:spacing w:val="-11"/>
        </w:rPr>
        <w:t> </w:t>
      </w:r>
      <w:r>
        <w:rPr>
          <w:spacing w:val="-3"/>
        </w:rPr>
        <w:t>vierde.</w:t>
      </w:r>
      <w:r>
        <w:rPr>
          <w:spacing w:val="-4"/>
        </w:rPr>
        <w:t> </w:t>
      </w:r>
      <w:r>
        <w:rPr>
          <w:spacing w:val="-5"/>
        </w:rPr>
        <w:t>Hij</w:t>
      </w:r>
      <w:r>
        <w:rPr>
          <w:spacing w:val="-13"/>
        </w:rPr>
        <w:t> </w:t>
      </w:r>
      <w:r>
        <w:rPr/>
        <w:t>moet</w:t>
      </w:r>
      <w:r>
        <w:rPr>
          <w:spacing w:val="-8"/>
        </w:rPr>
        <w:t> </w:t>
      </w:r>
      <w:r>
        <w:rPr/>
        <w:t>waarnemen</w:t>
      </w:r>
      <w:r>
        <w:rPr>
          <w:spacing w:val="-17"/>
        </w:rPr>
        <w:t> </w:t>
      </w:r>
      <w:r>
        <w:rPr>
          <w:spacing w:val="-3"/>
        </w:rPr>
        <w:t>aldus</w:t>
      </w:r>
      <w:r>
        <w:rPr>
          <w:spacing w:val="-13"/>
        </w:rPr>
        <w:t> </w:t>
      </w:r>
      <w:r>
        <w:rPr/>
        <w:t>te</w:t>
      </w:r>
      <w:r>
        <w:rPr>
          <w:spacing w:val="-12"/>
        </w:rPr>
        <w:t> </w:t>
      </w:r>
      <w:r>
        <w:rPr/>
        <w:t>doen,</w:t>
      </w:r>
      <w:r>
        <w:rPr>
          <w:spacing w:val="-8"/>
        </w:rPr>
        <w:t> </w:t>
      </w:r>
      <w:r>
        <w:rPr/>
        <w:t>de</w:t>
      </w:r>
      <w:r>
        <w:rPr>
          <w:spacing w:val="-12"/>
        </w:rPr>
        <w:t> </w:t>
      </w:r>
      <w:r>
        <w:rPr>
          <w:spacing w:val="-3"/>
        </w:rPr>
        <w:t>bestraffingen</w:t>
      </w:r>
      <w:r>
        <w:rPr>
          <w:spacing w:val="-18"/>
        </w:rPr>
        <w:t> </w:t>
      </w:r>
      <w:r>
        <w:rPr/>
        <w:t>waarnemen</w:t>
      </w:r>
      <w:r>
        <w:rPr>
          <w:spacing w:val="-17"/>
        </w:rPr>
        <w:t> </w:t>
      </w:r>
      <w:r>
        <w:rPr/>
        <w:t>van</w:t>
      </w:r>
      <w:r>
        <w:rPr>
          <w:spacing w:val="-17"/>
        </w:rPr>
        <w:t> </w:t>
      </w:r>
      <w:r>
        <w:rPr/>
        <w:t>het</w:t>
      </w:r>
      <w:r>
        <w:rPr>
          <w:spacing w:val="-9"/>
        </w:rPr>
        <w:t> </w:t>
      </w:r>
      <w:r>
        <w:rPr/>
        <w:t>geweten,</w:t>
      </w:r>
      <w:r>
        <w:rPr>
          <w:spacing w:val="-7"/>
        </w:rPr>
        <w:t> </w:t>
      </w:r>
      <w:r>
        <w:rPr/>
        <w:t>de </w:t>
      </w:r>
      <w:r>
        <w:rPr/>
        <w:t>wenken</w:t>
      </w:r>
      <w:r>
        <w:rPr>
          <w:spacing w:val="-7"/>
        </w:rPr>
        <w:t> </w:t>
      </w:r>
      <w:r>
        <w:rPr/>
        <w:t>van</w:t>
      </w:r>
      <w:r>
        <w:rPr>
          <w:spacing w:val="-7"/>
        </w:rPr>
        <w:t> </w:t>
      </w:r>
      <w:r>
        <w:rPr/>
        <w:t>de</w:t>
      </w:r>
      <w:r>
        <w:rPr>
          <w:spacing w:val="-2"/>
        </w:rPr>
        <w:t> </w:t>
      </w:r>
      <w:r>
        <w:rPr/>
        <w:t>Voorzienigheid,</w:t>
      </w:r>
      <w:r>
        <w:rPr>
          <w:spacing w:val="-3"/>
        </w:rPr>
        <w:t> </w:t>
      </w:r>
      <w:r>
        <w:rPr/>
        <w:t>en</w:t>
      </w:r>
      <w:r>
        <w:rPr>
          <w:spacing w:val="-7"/>
        </w:rPr>
        <w:t> </w:t>
      </w:r>
      <w:r>
        <w:rPr/>
        <w:t>al</w:t>
      </w:r>
      <w:r>
        <w:rPr>
          <w:spacing w:val="-10"/>
        </w:rPr>
        <w:t> </w:t>
      </w:r>
      <w:r>
        <w:rPr/>
        <w:t>de</w:t>
      </w:r>
      <w:r>
        <w:rPr>
          <w:spacing w:val="-2"/>
        </w:rPr>
        <w:t> </w:t>
      </w:r>
      <w:r>
        <w:rPr/>
        <w:t>voordelen</w:t>
      </w:r>
      <w:r>
        <w:rPr>
          <w:spacing w:val="-6"/>
        </w:rPr>
        <w:t> </w:t>
      </w:r>
      <w:r>
        <w:rPr>
          <w:spacing w:val="-3"/>
        </w:rPr>
        <w:t>van</w:t>
      </w:r>
      <w:r>
        <w:rPr>
          <w:spacing w:val="-2"/>
        </w:rPr>
        <w:t> </w:t>
      </w:r>
      <w:r>
        <w:rPr/>
        <w:t>gelegenheid</w:t>
      </w:r>
      <w:r>
        <w:rPr>
          <w:spacing w:val="-2"/>
        </w:rPr>
        <w:t> </w:t>
      </w:r>
      <w:r>
        <w:rPr/>
        <w:t>en</w:t>
      </w:r>
      <w:r>
        <w:rPr>
          <w:spacing w:val="-2"/>
        </w:rPr>
        <w:t> </w:t>
      </w:r>
      <w:r>
        <w:rPr/>
        <w:t>tijd,</w:t>
      </w:r>
      <w:r>
        <w:rPr>
          <w:spacing w:val="-2"/>
        </w:rPr>
        <w:t> </w:t>
      </w:r>
      <w:r>
        <w:rPr/>
        <w:t>voor</w:t>
      </w:r>
      <w:r>
        <w:rPr>
          <w:spacing w:val="-2"/>
        </w:rPr>
        <w:t> </w:t>
      </w:r>
      <w:r>
        <w:rPr/>
        <w:t>een</w:t>
      </w:r>
      <w:r>
        <w:rPr>
          <w:spacing w:val="-2"/>
        </w:rPr>
        <w:t> </w:t>
      </w:r>
      <w:r>
        <w:rPr/>
        <w:t>algemene </w:t>
      </w:r>
      <w:r>
        <w:rPr/>
        <w:t>gehoorzaamheid</w:t>
      </w:r>
      <w:r>
        <w:rPr>
          <w:spacing w:val="-16"/>
        </w:rPr>
        <w:t> </w:t>
      </w:r>
      <w:r>
        <w:rPr/>
        <w:t>is</w:t>
      </w:r>
      <w:r>
        <w:rPr>
          <w:spacing w:val="-16"/>
        </w:rPr>
        <w:t> </w:t>
      </w:r>
      <w:r>
        <w:rPr/>
        <w:t>zorgvuldig</w:t>
      </w:r>
      <w:r>
        <w:rPr>
          <w:spacing w:val="-16"/>
        </w:rPr>
        <w:t> </w:t>
      </w:r>
      <w:r>
        <w:rPr/>
        <w:t>waarnemen</w:t>
      </w:r>
      <w:r>
        <w:rPr>
          <w:spacing w:val="-16"/>
        </w:rPr>
        <w:t> </w:t>
      </w:r>
      <w:r>
        <w:rPr>
          <w:spacing w:val="-2"/>
        </w:rPr>
        <w:t>nodig.</w:t>
      </w:r>
      <w:r>
        <w:rPr/>
      </w:r>
    </w:p>
    <w:p>
      <w:pPr>
        <w:spacing w:after="0" w:line="261" w:lineRule="auto"/>
        <w:jc w:val="both"/>
        <w:sectPr>
          <w:pgSz w:w="11900" w:h="16840"/>
          <w:pgMar w:top="1380" w:bottom="280" w:left="1300" w:right="1280"/>
        </w:sectPr>
      </w:pPr>
    </w:p>
    <w:p>
      <w:pPr>
        <w:pStyle w:val="BodyText"/>
        <w:spacing w:line="261" w:lineRule="auto" w:before="53"/>
        <w:ind w:left="115" w:right="115"/>
        <w:jc w:val="both"/>
      </w:pPr>
      <w:r>
        <w:rPr/>
        <w:t>Ten </w:t>
      </w:r>
      <w:r>
        <w:rPr>
          <w:spacing w:val="-5"/>
        </w:rPr>
        <w:t>vijfde. Hij </w:t>
      </w:r>
      <w:r>
        <w:rPr/>
        <w:t>moet er </w:t>
      </w:r>
      <w:r>
        <w:rPr>
          <w:spacing w:val="-3"/>
        </w:rPr>
        <w:t>niet </w:t>
      </w:r>
      <w:r>
        <w:rPr/>
        <w:t>van </w:t>
      </w:r>
      <w:r>
        <w:rPr>
          <w:spacing w:val="-4"/>
        </w:rPr>
        <w:t>afwijken, hetzij </w:t>
      </w:r>
      <w:r>
        <w:rPr>
          <w:spacing w:val="-5"/>
        </w:rPr>
        <w:t>in </w:t>
      </w:r>
      <w:r>
        <w:rPr>
          <w:spacing w:val="-6"/>
        </w:rPr>
        <w:t>zijn </w:t>
      </w:r>
      <w:r>
        <w:rPr>
          <w:spacing w:val="-3"/>
        </w:rPr>
        <w:t>eigen </w:t>
      </w:r>
      <w:r>
        <w:rPr/>
        <w:t>doen en handelen of in enigerlei </w:t>
      </w:r>
      <w:r>
        <w:rPr/>
        <w:t>regeringsdaad,</w:t>
      </w:r>
      <w:r>
        <w:rPr>
          <w:spacing w:val="-15"/>
        </w:rPr>
        <w:t> </w:t>
      </w:r>
      <w:r>
        <w:rPr>
          <w:spacing w:val="-6"/>
        </w:rPr>
        <w:t>hij</w:t>
      </w:r>
      <w:r>
        <w:rPr>
          <w:spacing w:val="-22"/>
        </w:rPr>
        <w:t> </w:t>
      </w:r>
      <w:r>
        <w:rPr/>
        <w:t>moet</w:t>
      </w:r>
      <w:r>
        <w:rPr>
          <w:spacing w:val="-11"/>
        </w:rPr>
        <w:t> </w:t>
      </w:r>
      <w:r>
        <w:rPr/>
        <w:t>er</w:t>
      </w:r>
      <w:r>
        <w:rPr>
          <w:spacing w:val="-12"/>
        </w:rPr>
        <w:t> </w:t>
      </w:r>
      <w:r>
        <w:rPr>
          <w:spacing w:val="-3"/>
        </w:rPr>
        <w:t>niet</w:t>
      </w:r>
      <w:r>
        <w:rPr>
          <w:spacing w:val="-13"/>
        </w:rPr>
        <w:t> </w:t>
      </w:r>
      <w:r>
        <w:rPr/>
        <w:t>van</w:t>
      </w:r>
      <w:r>
        <w:rPr>
          <w:spacing w:val="-21"/>
        </w:rPr>
        <w:t> </w:t>
      </w:r>
      <w:r>
        <w:rPr>
          <w:spacing w:val="-4"/>
        </w:rPr>
        <w:t>afwijken</w:t>
      </w:r>
      <w:r>
        <w:rPr>
          <w:spacing w:val="-23"/>
        </w:rPr>
        <w:t> </w:t>
      </w:r>
      <w:r>
        <w:rPr/>
        <w:t>ter</w:t>
      </w:r>
      <w:r>
        <w:rPr>
          <w:spacing w:val="-9"/>
        </w:rPr>
        <w:t> </w:t>
      </w:r>
      <w:r>
        <w:rPr/>
        <w:t>rechter</w:t>
      </w:r>
      <w:r>
        <w:rPr>
          <w:spacing w:val="-10"/>
        </w:rPr>
        <w:t> </w:t>
      </w:r>
      <w:r>
        <w:rPr/>
        <w:t>noch</w:t>
      </w:r>
      <w:r>
        <w:rPr>
          <w:spacing w:val="-15"/>
        </w:rPr>
        <w:t> </w:t>
      </w:r>
      <w:r>
        <w:rPr/>
        <w:t>ter</w:t>
      </w:r>
      <w:r>
        <w:rPr>
          <w:spacing w:val="-4"/>
        </w:rPr>
        <w:t> </w:t>
      </w:r>
      <w:r>
        <w:rPr>
          <w:spacing w:val="-3"/>
        </w:rPr>
        <w:t>linkerhand,</w:t>
      </w:r>
      <w:r>
        <w:rPr>
          <w:spacing w:val="-13"/>
        </w:rPr>
        <w:t> </w:t>
      </w:r>
      <w:r>
        <w:rPr>
          <w:spacing w:val="-3"/>
        </w:rPr>
        <w:t>want</w:t>
      </w:r>
      <w:r>
        <w:rPr>
          <w:spacing w:val="-7"/>
        </w:rPr>
        <w:t> </w:t>
      </w:r>
      <w:r>
        <w:rPr/>
        <w:t>aan</w:t>
      </w:r>
      <w:r>
        <w:rPr>
          <w:spacing w:val="-20"/>
        </w:rPr>
        <w:t> </w:t>
      </w:r>
      <w:r>
        <w:rPr>
          <w:spacing w:val="-4"/>
        </w:rPr>
        <w:t>beide</w:t>
      </w:r>
      <w:r>
        <w:rPr>
          <w:spacing w:val="-18"/>
        </w:rPr>
        <w:t> </w:t>
      </w:r>
      <w:r>
        <w:rPr>
          <w:spacing w:val="-4"/>
        </w:rPr>
        <w:t>zijden </w:t>
      </w:r>
      <w:r>
        <w:rPr>
          <w:spacing w:val="-4"/>
        </w:rPr>
      </w:r>
      <w:r>
        <w:rPr>
          <w:spacing w:val="-3"/>
        </w:rPr>
        <w:t>zijn </w:t>
      </w:r>
      <w:r>
        <w:rPr/>
        <w:t>er </w:t>
      </w:r>
      <w:r>
        <w:rPr>
          <w:spacing w:val="-3"/>
        </w:rPr>
        <w:t>dwalingen, </w:t>
      </w:r>
      <w:r>
        <w:rPr/>
        <w:t>en de </w:t>
      </w:r>
      <w:r>
        <w:rPr>
          <w:spacing w:val="-3"/>
        </w:rPr>
        <w:t>deugd </w:t>
      </w:r>
      <w:r>
        <w:rPr/>
        <w:t>is in het</w:t>
      </w:r>
      <w:r>
        <w:rPr>
          <w:spacing w:val="-12"/>
        </w:rPr>
        <w:t> </w:t>
      </w:r>
      <w:r>
        <w:rPr>
          <w:spacing w:val="-3"/>
        </w:rPr>
        <w:t>midden.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Ten</w:t>
      </w:r>
      <w:r>
        <w:rPr>
          <w:spacing w:val="-19"/>
        </w:rPr>
        <w:t> </w:t>
      </w:r>
      <w:r>
        <w:rPr/>
        <w:t>zesde.</w:t>
      </w:r>
      <w:r>
        <w:rPr>
          <w:spacing w:val="-11"/>
        </w:rPr>
        <w:t> </w:t>
      </w:r>
      <w:r>
        <w:rPr>
          <w:spacing w:val="-5"/>
        </w:rPr>
        <w:t>Hij</w:t>
      </w:r>
      <w:r>
        <w:rPr>
          <w:spacing w:val="-21"/>
        </w:rPr>
        <w:t> </w:t>
      </w:r>
      <w:r>
        <w:rPr/>
        <w:t>moet</w:t>
      </w:r>
      <w:r>
        <w:rPr>
          <w:spacing w:val="-11"/>
        </w:rPr>
        <w:t> </w:t>
      </w:r>
      <w:r>
        <w:rPr/>
        <w:t>sterk</w:t>
      </w:r>
      <w:r>
        <w:rPr>
          <w:spacing w:val="-14"/>
        </w:rPr>
        <w:t> </w:t>
      </w:r>
      <w:r>
        <w:rPr>
          <w:spacing w:val="-6"/>
        </w:rPr>
        <w:t>zijn</w:t>
      </w:r>
      <w:r>
        <w:rPr>
          <w:spacing w:val="-17"/>
        </w:rPr>
        <w:t> </w:t>
      </w:r>
      <w:r>
        <w:rPr/>
        <w:t>en</w:t>
      </w:r>
      <w:r>
        <w:rPr>
          <w:spacing w:val="-20"/>
        </w:rPr>
        <w:t> </w:t>
      </w:r>
      <w:r>
        <w:rPr/>
        <w:t>goede</w:t>
      </w:r>
      <w:r>
        <w:rPr>
          <w:spacing w:val="-14"/>
        </w:rPr>
        <w:t> </w:t>
      </w:r>
      <w:r>
        <w:rPr/>
        <w:t>moed</w:t>
      </w:r>
      <w:r>
        <w:rPr>
          <w:spacing w:val="-21"/>
        </w:rPr>
        <w:t> </w:t>
      </w:r>
      <w:r>
        <w:rPr>
          <w:spacing w:val="-4"/>
        </w:rPr>
        <w:t>hebben,</w:t>
      </w:r>
      <w:r>
        <w:rPr>
          <w:spacing w:val="-18"/>
        </w:rPr>
        <w:t> </w:t>
      </w:r>
      <w:r>
        <w:rPr/>
        <w:t>teneinde</w:t>
      </w:r>
      <w:r>
        <w:rPr>
          <w:spacing w:val="-21"/>
        </w:rPr>
        <w:t> </w:t>
      </w:r>
      <w:r>
        <w:rPr/>
        <w:t>waar</w:t>
      </w:r>
      <w:r>
        <w:rPr>
          <w:spacing w:val="-16"/>
        </w:rPr>
        <w:t> </w:t>
      </w:r>
      <w:r>
        <w:rPr/>
        <w:t>te</w:t>
      </w:r>
      <w:r>
        <w:rPr>
          <w:spacing w:val="-15"/>
        </w:rPr>
        <w:t> </w:t>
      </w:r>
      <w:r>
        <w:rPr>
          <w:spacing w:val="-4"/>
        </w:rPr>
        <w:t>nemen</w:t>
      </w:r>
      <w:r>
        <w:rPr>
          <w:spacing w:val="-22"/>
        </w:rPr>
        <w:t> </w:t>
      </w:r>
      <w:r>
        <w:rPr>
          <w:spacing w:val="2"/>
        </w:rPr>
        <w:t>om</w:t>
      </w:r>
      <w:r>
        <w:rPr>
          <w:spacing w:val="-24"/>
        </w:rPr>
        <w:t> </w:t>
      </w:r>
      <w:r>
        <w:rPr/>
        <w:t>te</w:t>
      </w:r>
      <w:r>
        <w:rPr>
          <w:spacing w:val="-15"/>
        </w:rPr>
        <w:t> </w:t>
      </w:r>
      <w:r>
        <w:rPr/>
        <w:t>doen</w:t>
      </w:r>
      <w:r>
        <w:rPr>
          <w:spacing w:val="-18"/>
        </w:rPr>
        <w:t> </w:t>
      </w:r>
      <w:r>
        <w:rPr>
          <w:spacing w:val="-3"/>
        </w:rPr>
        <w:t>naar</w:t>
      </w:r>
      <w:r>
        <w:rPr>
          <w:spacing w:val="-12"/>
        </w:rPr>
        <w:t> </w:t>
      </w:r>
      <w:r>
        <w:rPr/>
        <w:t>de </w:t>
      </w:r>
      <w:r>
        <w:rPr/>
        <w:t>wet.</w:t>
      </w:r>
      <w:r>
        <w:rPr>
          <w:spacing w:val="-15"/>
        </w:rPr>
        <w:t> </w:t>
      </w:r>
      <w:r>
        <w:rPr/>
        <w:t>Er</w:t>
      </w:r>
      <w:r>
        <w:rPr>
          <w:spacing w:val="-12"/>
        </w:rPr>
        <w:t> </w:t>
      </w:r>
      <w:r>
        <w:rPr>
          <w:spacing w:val="-4"/>
        </w:rPr>
        <w:t>is</w:t>
      </w:r>
      <w:r>
        <w:rPr>
          <w:spacing w:val="-12"/>
        </w:rPr>
        <w:t> </w:t>
      </w:r>
      <w:r>
        <w:rPr/>
        <w:t>op</w:t>
      </w:r>
      <w:r>
        <w:rPr>
          <w:spacing w:val="-9"/>
        </w:rPr>
        <w:t> </w:t>
      </w:r>
      <w:r>
        <w:rPr/>
        <w:t>de</w:t>
      </w:r>
      <w:r>
        <w:rPr>
          <w:spacing w:val="-9"/>
        </w:rPr>
        <w:t> </w:t>
      </w:r>
      <w:r>
        <w:rPr/>
        <w:t>weg</w:t>
      </w:r>
      <w:r>
        <w:rPr>
          <w:spacing w:val="-9"/>
        </w:rPr>
        <w:t> </w:t>
      </w:r>
      <w:r>
        <w:rPr/>
        <w:t>des</w:t>
      </w:r>
      <w:r>
        <w:rPr>
          <w:spacing w:val="-10"/>
        </w:rPr>
        <w:t> </w:t>
      </w:r>
      <w:r>
        <w:rPr/>
        <w:t>plichts</w:t>
      </w:r>
      <w:r>
        <w:rPr>
          <w:spacing w:val="-20"/>
        </w:rPr>
        <w:t> </w:t>
      </w:r>
      <w:r>
        <w:rPr>
          <w:spacing w:val="-3"/>
        </w:rPr>
        <w:t>zoveel,</w:t>
      </w:r>
      <w:r>
        <w:rPr>
          <w:spacing w:val="-2"/>
        </w:rPr>
        <w:t> </w:t>
      </w:r>
      <w:r>
        <w:rPr/>
        <w:t>dat</w:t>
      </w:r>
      <w:r>
        <w:rPr>
          <w:spacing w:val="-4"/>
        </w:rPr>
        <w:t> </w:t>
      </w:r>
      <w:r>
        <w:rPr/>
        <w:t>ontmoedigt</w:t>
      </w:r>
      <w:r>
        <w:rPr>
          <w:spacing w:val="-5"/>
        </w:rPr>
        <w:t> </w:t>
      </w:r>
      <w:r>
        <w:rPr/>
        <w:t>dat</w:t>
      </w:r>
      <w:r>
        <w:rPr>
          <w:spacing w:val="-4"/>
        </w:rPr>
        <w:t> </w:t>
      </w:r>
      <w:r>
        <w:rPr>
          <w:spacing w:val="-6"/>
        </w:rPr>
        <w:t>zij,</w:t>
      </w:r>
      <w:r>
        <w:rPr>
          <w:spacing w:val="-10"/>
        </w:rPr>
        <w:t> </w:t>
      </w:r>
      <w:r>
        <w:rPr>
          <w:spacing w:val="-5"/>
        </w:rPr>
        <w:t>die</w:t>
      </w:r>
      <w:r>
        <w:rPr>
          <w:spacing w:val="-10"/>
        </w:rPr>
        <w:t> </w:t>
      </w:r>
      <w:r>
        <w:rPr/>
        <w:t>er</w:t>
      </w:r>
      <w:r>
        <w:rPr>
          <w:spacing w:val="-11"/>
        </w:rPr>
        <w:t> </w:t>
      </w:r>
      <w:r>
        <w:rPr/>
        <w:t>op</w:t>
      </w:r>
      <w:r>
        <w:rPr>
          <w:spacing w:val="-13"/>
        </w:rPr>
        <w:t> </w:t>
      </w:r>
      <w:r>
        <w:rPr>
          <w:spacing w:val="-5"/>
        </w:rPr>
        <w:t>willen</w:t>
      </w:r>
      <w:r>
        <w:rPr>
          <w:spacing w:val="-23"/>
        </w:rPr>
        <w:t> </w:t>
      </w:r>
      <w:r>
        <w:rPr/>
        <w:t>voortgaan</w:t>
      </w:r>
      <w:r>
        <w:rPr>
          <w:spacing w:val="-17"/>
        </w:rPr>
        <w:t> </w:t>
      </w:r>
      <w:r>
        <w:rPr/>
        <w:t>en</w:t>
      </w:r>
      <w:r>
        <w:rPr>
          <w:spacing w:val="-19"/>
        </w:rPr>
        <w:t> </w:t>
      </w:r>
      <w:r>
        <w:rPr/>
        <w:t>er</w:t>
      </w:r>
      <w:r>
        <w:rPr>
          <w:spacing w:val="-11"/>
        </w:rPr>
        <w:t> </w:t>
      </w:r>
      <w:r>
        <w:rPr>
          <w:spacing w:val="-10"/>
        </w:rPr>
        <w:t>in </w:t>
      </w:r>
      <w:r>
        <w:rPr>
          <w:spacing w:val="-10"/>
        </w:rPr>
      </w:r>
      <w:r>
        <w:rPr>
          <w:spacing w:val="-5"/>
        </w:rPr>
        <w:t>willen</w:t>
      </w:r>
      <w:r>
        <w:rPr>
          <w:spacing w:val="-32"/>
        </w:rPr>
        <w:t> </w:t>
      </w:r>
      <w:r>
        <w:rPr>
          <w:spacing w:val="-3"/>
        </w:rPr>
        <w:t>volharden,</w:t>
      </w:r>
      <w:r>
        <w:rPr>
          <w:spacing w:val="-19"/>
        </w:rPr>
        <w:t> </w:t>
      </w:r>
      <w:r>
        <w:rPr/>
        <w:t>moed</w:t>
      </w:r>
      <w:r>
        <w:rPr>
          <w:spacing w:val="-23"/>
        </w:rPr>
        <w:t> </w:t>
      </w:r>
      <w:r>
        <w:rPr/>
        <w:t>en</w:t>
      </w:r>
      <w:r>
        <w:rPr>
          <w:spacing w:val="-27"/>
        </w:rPr>
        <w:t> </w:t>
      </w:r>
      <w:r>
        <w:rPr>
          <w:spacing w:val="-3"/>
        </w:rPr>
        <w:t>vastberadenheid</w:t>
      </w:r>
      <w:r>
        <w:rPr>
          <w:spacing w:val="-15"/>
        </w:rPr>
        <w:t> </w:t>
      </w:r>
      <w:r>
        <w:rPr>
          <w:spacing w:val="-4"/>
        </w:rPr>
        <w:t>nodig</w:t>
      </w:r>
      <w:r>
        <w:rPr>
          <w:spacing w:val="-16"/>
        </w:rPr>
        <w:t> </w:t>
      </w:r>
      <w:r>
        <w:rPr>
          <w:spacing w:val="-4"/>
        </w:rPr>
        <w:t>hebben.</w:t>
      </w:r>
      <w:r>
        <w:rPr>
          <w:spacing w:val="-21"/>
        </w:rPr>
        <w:t> </w:t>
      </w:r>
      <w:r>
        <w:rPr/>
        <w:t>En</w:t>
      </w:r>
      <w:r>
        <w:rPr>
          <w:spacing w:val="-31"/>
        </w:rPr>
        <w:t> </w:t>
      </w:r>
      <w:r>
        <w:rPr>
          <w:spacing w:val="-5"/>
        </w:rPr>
        <w:t>eindelijk,</w:t>
      </w:r>
      <w:r>
        <w:rPr>
          <w:spacing w:val="-31"/>
        </w:rPr>
        <w:t> </w:t>
      </w:r>
      <w:r>
        <w:rPr>
          <w:spacing w:val="2"/>
        </w:rPr>
        <w:t>om</w:t>
      </w:r>
      <w:r>
        <w:rPr>
          <w:spacing w:val="-31"/>
        </w:rPr>
        <w:t> </w:t>
      </w:r>
      <w:r>
        <w:rPr/>
        <w:t>hem</w:t>
      </w:r>
      <w:r>
        <w:rPr>
          <w:spacing w:val="-33"/>
        </w:rPr>
        <w:t> </w:t>
      </w:r>
      <w:r>
        <w:rPr/>
        <w:t>aan</w:t>
      </w:r>
      <w:r>
        <w:rPr>
          <w:spacing w:val="-27"/>
        </w:rPr>
        <w:t> </w:t>
      </w:r>
      <w:r>
        <w:rPr/>
        <w:t>te</w:t>
      </w:r>
      <w:r>
        <w:rPr>
          <w:spacing w:val="-22"/>
        </w:rPr>
        <w:t> </w:t>
      </w:r>
      <w:r>
        <w:rPr/>
        <w:t>moedigen</w:t>
      </w:r>
      <w:r>
        <w:rPr>
          <w:spacing w:val="-29"/>
        </w:rPr>
        <w:t> </w:t>
      </w:r>
      <w:r>
        <w:rPr>
          <w:spacing w:val="-10"/>
        </w:rPr>
        <w:t>in </w:t>
      </w:r>
      <w:r>
        <w:rPr>
          <w:spacing w:val="-10"/>
        </w:rPr>
      </w:r>
      <w:r>
        <w:rPr/>
        <w:t>zijn gehoorzaamheid, verzekert Hij hem, dat hij dan verstandig zal handelen, en zijn wegen </w:t>
      </w:r>
      <w:r>
        <w:rPr/>
        <w:t>voorspoedig zal </w:t>
      </w:r>
      <w:r>
        <w:rPr>
          <w:spacing w:val="-3"/>
        </w:rPr>
        <w:t>maken, </w:t>
      </w:r>
      <w:r>
        <w:rPr/>
        <w:t>vers 7, 8. </w:t>
      </w:r>
      <w:r>
        <w:rPr>
          <w:spacing w:val="-4"/>
        </w:rPr>
        <w:t>Zij, </w:t>
      </w:r>
      <w:r>
        <w:rPr/>
        <w:t>die zich het woord Gods ten richtsnoer stellen en </w:t>
      </w:r>
      <w:r>
        <w:rPr>
          <w:spacing w:val="-2"/>
        </w:rPr>
        <w:t>dat </w:t>
      </w:r>
      <w:r>
        <w:rPr>
          <w:spacing w:val="-2"/>
        </w:rPr>
      </w:r>
      <w:r>
        <w:rPr/>
        <w:t>richtsnoer</w:t>
      </w:r>
      <w:r>
        <w:rPr>
          <w:spacing w:val="-17"/>
        </w:rPr>
        <w:t> </w:t>
      </w:r>
      <w:r>
        <w:rPr/>
        <w:t>dan</w:t>
      </w:r>
      <w:r>
        <w:rPr>
          <w:spacing w:val="-24"/>
        </w:rPr>
        <w:t> </w:t>
      </w:r>
      <w:r>
        <w:rPr/>
        <w:t>nauwgezet</w:t>
      </w:r>
      <w:r>
        <w:rPr>
          <w:spacing w:val="-16"/>
        </w:rPr>
        <w:t> </w:t>
      </w:r>
      <w:r>
        <w:rPr>
          <w:spacing w:val="-3"/>
        </w:rPr>
        <w:t>volgen,</w:t>
      </w:r>
      <w:r>
        <w:rPr>
          <w:spacing w:val="-18"/>
        </w:rPr>
        <w:t> </w:t>
      </w:r>
      <w:r>
        <w:rPr>
          <w:spacing w:val="-4"/>
        </w:rPr>
        <w:t>zullen</w:t>
      </w:r>
      <w:r>
        <w:rPr>
          <w:spacing w:val="-27"/>
        </w:rPr>
        <w:t> </w:t>
      </w:r>
      <w:r>
        <w:rPr/>
        <w:t>goed</w:t>
      </w:r>
      <w:r>
        <w:rPr>
          <w:spacing w:val="-19"/>
        </w:rPr>
        <w:t> </w:t>
      </w:r>
      <w:r>
        <w:rPr>
          <w:spacing w:val="-3"/>
        </w:rPr>
        <w:t>handelen</w:t>
      </w:r>
      <w:r>
        <w:rPr>
          <w:spacing w:val="-31"/>
        </w:rPr>
        <w:t> </w:t>
      </w:r>
      <w:r>
        <w:rPr/>
        <w:t>en</w:t>
      </w:r>
      <w:r>
        <w:rPr>
          <w:spacing w:val="-29"/>
        </w:rPr>
        <w:t> </w:t>
      </w:r>
      <w:r>
        <w:rPr/>
        <w:t>voorspoedig</w:t>
      </w:r>
      <w:r>
        <w:rPr>
          <w:spacing w:val="-16"/>
        </w:rPr>
        <w:t> </w:t>
      </w:r>
      <w:r>
        <w:rPr>
          <w:spacing w:val="-5"/>
        </w:rPr>
        <w:t>zijn,</w:t>
      </w:r>
      <w:r>
        <w:rPr>
          <w:spacing w:val="-25"/>
        </w:rPr>
        <w:t> </w:t>
      </w:r>
      <w:r>
        <w:rPr>
          <w:spacing w:val="-4"/>
        </w:rPr>
        <w:t>Psalm</w:t>
      </w:r>
      <w:r>
        <w:rPr>
          <w:spacing w:val="-28"/>
        </w:rPr>
        <w:t> </w:t>
      </w:r>
      <w:r>
        <w:rPr/>
        <w:t>111:10.</w:t>
      </w:r>
      <w:r>
        <w:rPr>
          <w:spacing w:val="-24"/>
        </w:rPr>
        <w:t> </w:t>
      </w:r>
      <w:r>
        <w:rPr/>
        <w:t>En</w:t>
      </w:r>
      <w:r>
        <w:rPr>
          <w:spacing w:val="-23"/>
        </w:rPr>
        <w:t> </w:t>
      </w:r>
      <w:r>
        <w:rPr>
          <w:spacing w:val="-2"/>
        </w:rPr>
        <w:t>het </w:t>
      </w:r>
      <w:r>
        <w:rPr>
          <w:spacing w:val="-2"/>
        </w:rPr>
      </w:r>
      <w:r>
        <w:rPr/>
        <w:t>zal</w:t>
      </w:r>
      <w:r>
        <w:rPr>
          <w:spacing w:val="-7"/>
        </w:rPr>
        <w:t> </w:t>
      </w:r>
      <w:r>
        <w:rPr/>
        <w:t>hun</w:t>
      </w:r>
      <w:r>
        <w:rPr>
          <w:spacing w:val="-7"/>
        </w:rPr>
        <w:t> </w:t>
      </w:r>
      <w:r>
        <w:rPr/>
        <w:t>goede</w:t>
      </w:r>
      <w:r>
        <w:rPr>
          <w:spacing w:val="-7"/>
        </w:rPr>
        <w:t> </w:t>
      </w:r>
      <w:r>
        <w:rPr/>
        <w:t>hoop</w:t>
      </w:r>
      <w:r>
        <w:rPr>
          <w:spacing w:val="-7"/>
        </w:rPr>
        <w:t> </w:t>
      </w:r>
      <w:r>
        <w:rPr/>
        <w:t>geven</w:t>
      </w:r>
      <w:r>
        <w:rPr>
          <w:spacing w:val="-7"/>
        </w:rPr>
        <w:t> </w:t>
      </w:r>
      <w:r>
        <w:rPr/>
        <w:t>op</w:t>
      </w:r>
      <w:r>
        <w:rPr>
          <w:spacing w:val="-7"/>
        </w:rPr>
        <w:t> </w:t>
      </w:r>
      <w:r>
        <w:rPr/>
        <w:t>de</w:t>
      </w:r>
      <w:r>
        <w:rPr>
          <w:spacing w:val="-7"/>
        </w:rPr>
        <w:t> </w:t>
      </w:r>
      <w:r>
        <w:rPr/>
        <w:t>beste</w:t>
      </w:r>
      <w:r>
        <w:rPr>
          <w:spacing w:val="-7"/>
        </w:rPr>
        <w:t> </w:t>
      </w:r>
      <w:r>
        <w:rPr/>
        <w:t>zegeningen,</w:t>
      </w:r>
      <w:r>
        <w:rPr>
          <w:spacing w:val="-7"/>
        </w:rPr>
        <w:t> </w:t>
      </w:r>
      <w:r>
        <w:rPr/>
        <w:t>God</w:t>
      </w:r>
      <w:r>
        <w:rPr>
          <w:spacing w:val="-7"/>
        </w:rPr>
        <w:t> </w:t>
      </w:r>
      <w:r>
        <w:rPr/>
        <w:t>zal</w:t>
      </w:r>
      <w:r>
        <w:rPr>
          <w:spacing w:val="-7"/>
        </w:rPr>
        <w:t> </w:t>
      </w:r>
      <w:r>
        <w:rPr/>
        <w:t>hun</w:t>
      </w:r>
      <w:r>
        <w:rPr>
          <w:spacing w:val="-2"/>
        </w:rPr>
        <w:t> </w:t>
      </w:r>
      <w:r>
        <w:rPr>
          <w:rFonts w:ascii="Times New Roman"/>
          <w:i/>
        </w:rPr>
        <w:t>de</w:t>
      </w:r>
      <w:r>
        <w:rPr>
          <w:rFonts w:ascii="Times New Roman"/>
          <w:i/>
          <w:spacing w:val="-6"/>
        </w:rPr>
        <w:t> </w:t>
      </w:r>
      <w:r>
        <w:rPr/>
        <w:t>begeerte</w:t>
      </w:r>
      <w:r>
        <w:rPr>
          <w:spacing w:val="-6"/>
        </w:rPr>
        <w:t> </w:t>
      </w:r>
      <w:r>
        <w:rPr/>
        <w:t>huns</w:t>
      </w:r>
      <w:r>
        <w:rPr>
          <w:spacing w:val="-6"/>
        </w:rPr>
        <w:t> </w:t>
      </w:r>
      <w:r>
        <w:rPr/>
        <w:t>harten</w:t>
      </w:r>
      <w:r>
        <w:rPr>
          <w:spacing w:val="-6"/>
        </w:rPr>
        <w:t> </w:t>
      </w:r>
      <w:r>
        <w:rPr>
          <w:spacing w:val="-2"/>
        </w:rPr>
        <w:t>geven.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6"/>
          <w:sz w:val="24"/>
        </w:rPr>
        <w:t> </w:t>
      </w:r>
      <w:r>
        <w:rPr>
          <w:rFonts w:ascii="Times New Roman"/>
          <w:spacing w:val="-6"/>
          <w:sz w:val="24"/>
        </w:rPr>
        <w:t>hij</w:t>
      </w:r>
      <w:r>
        <w:rPr>
          <w:rFonts w:ascii="Times New Roman"/>
          <w:spacing w:val="-28"/>
          <w:sz w:val="24"/>
        </w:rPr>
        <w:t> </w:t>
      </w:r>
      <w:r>
        <w:rPr>
          <w:rFonts w:ascii="Times New Roman"/>
          <w:spacing w:val="-3"/>
          <w:sz w:val="24"/>
        </w:rPr>
        <w:t>zich</w:t>
      </w:r>
      <w:r>
        <w:rPr>
          <w:rFonts w:ascii="Times New Roman"/>
          <w:spacing w:val="-28"/>
          <w:sz w:val="24"/>
        </w:rPr>
        <w:t> </w:t>
      </w:r>
      <w:r>
        <w:rPr>
          <w:rFonts w:ascii="Times New Roman"/>
          <w:spacing w:val="-5"/>
          <w:sz w:val="24"/>
        </w:rPr>
        <w:t>hierin</w:t>
      </w:r>
      <w:r>
        <w:rPr>
          <w:rFonts w:ascii="Times New Roman"/>
          <w:spacing w:val="-21"/>
          <w:sz w:val="24"/>
        </w:rPr>
        <w:t> </w:t>
      </w:r>
      <w:r>
        <w:rPr>
          <w:rFonts w:ascii="Times New Roman"/>
          <w:sz w:val="24"/>
        </w:rPr>
        <w:t>moet</w:t>
      </w:r>
      <w:r>
        <w:rPr>
          <w:rFonts w:ascii="Times New Roman"/>
          <w:spacing w:val="-17"/>
          <w:sz w:val="24"/>
        </w:rPr>
        <w:t> </w:t>
      </w:r>
      <w:r>
        <w:rPr>
          <w:rFonts w:ascii="Times New Roman"/>
          <w:spacing w:val="-3"/>
          <w:sz w:val="24"/>
        </w:rPr>
        <w:t>bemoedigen</w:t>
      </w:r>
      <w:r>
        <w:rPr>
          <w:rFonts w:ascii="Times New Roman"/>
          <w:spacing w:val="-27"/>
          <w:sz w:val="24"/>
        </w:rPr>
        <w:t> </w:t>
      </w:r>
      <w:r>
        <w:rPr>
          <w:rFonts w:ascii="Times New Roman"/>
          <w:spacing w:val="-3"/>
          <w:sz w:val="24"/>
        </w:rPr>
        <w:t>met</w:t>
      </w:r>
      <w:r>
        <w:rPr>
          <w:rFonts w:ascii="Times New Roman"/>
          <w:spacing w:val="-19"/>
          <w:sz w:val="24"/>
        </w:rPr>
        <w:t> </w:t>
      </w:r>
      <w:r>
        <w:rPr>
          <w:rFonts w:ascii="Times New Roman"/>
          <w:sz w:val="24"/>
        </w:rPr>
        <w:t>de</w:t>
      </w:r>
      <w:r>
        <w:rPr>
          <w:rFonts w:ascii="Times New Roman"/>
          <w:spacing w:val="-21"/>
          <w:sz w:val="24"/>
        </w:rPr>
        <w:t> </w:t>
      </w:r>
      <w:r>
        <w:rPr>
          <w:rFonts w:ascii="Times New Roman"/>
          <w:sz w:val="24"/>
        </w:rPr>
        <w:t>belofte</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16"/>
          <w:sz w:val="24"/>
        </w:rPr>
        <w:t> </w:t>
      </w:r>
      <w:r>
        <w:rPr>
          <w:rFonts w:ascii="Times New Roman"/>
          <w:sz w:val="24"/>
        </w:rPr>
        <w:t>tegenwoordigheid</w:t>
      </w:r>
      <w:r>
        <w:rPr>
          <w:rFonts w:ascii="Times New Roman"/>
          <w:spacing w:val="-8"/>
          <w:sz w:val="24"/>
        </w:rPr>
        <w:t> </w:t>
      </w:r>
      <w:r>
        <w:rPr>
          <w:rFonts w:ascii="Times New Roman"/>
          <w:sz w:val="24"/>
        </w:rPr>
        <w:t>van</w:t>
      </w:r>
      <w:r>
        <w:rPr>
          <w:rFonts w:ascii="Times New Roman"/>
          <w:spacing w:val="-27"/>
          <w:sz w:val="24"/>
        </w:rPr>
        <w:t> </w:t>
      </w:r>
      <w:r>
        <w:rPr>
          <w:rFonts w:ascii="Times New Roman"/>
          <w:sz w:val="24"/>
        </w:rPr>
        <w:t>God,</w:t>
      </w:r>
      <w:r>
        <w:rPr>
          <w:rFonts w:ascii="Times New Roman"/>
          <w:spacing w:val="-19"/>
          <w:sz w:val="24"/>
        </w:rPr>
        <w:t> </w:t>
      </w:r>
      <w:r>
        <w:rPr>
          <w:rFonts w:ascii="Times New Roman"/>
          <w:sz w:val="24"/>
        </w:rPr>
        <w:t>en</w:t>
      </w:r>
      <w:r>
        <w:rPr>
          <w:rFonts w:ascii="Times New Roman"/>
          <w:spacing w:val="-26"/>
          <w:sz w:val="24"/>
        </w:rPr>
        <w:t> </w:t>
      </w:r>
      <w:r>
        <w:rPr>
          <w:rFonts w:ascii="Times New Roman"/>
          <w:spacing w:val="-5"/>
          <w:sz w:val="24"/>
        </w:rPr>
        <w:t>die</w:t>
      </w:r>
      <w:r>
        <w:rPr>
          <w:rFonts w:ascii="Times New Roman"/>
          <w:spacing w:val="-17"/>
          <w:sz w:val="24"/>
        </w:rPr>
        <w:t> </w:t>
      </w:r>
      <w:r>
        <w:rPr>
          <w:rFonts w:ascii="Times New Roman"/>
          <w:spacing w:val="5"/>
          <w:sz w:val="24"/>
        </w:rPr>
        <w:t>tot </w:t>
      </w:r>
      <w:r>
        <w:rPr>
          <w:rFonts w:ascii="Times New Roman"/>
          <w:spacing w:val="5"/>
          <w:sz w:val="24"/>
        </w:rPr>
      </w:r>
      <w:r>
        <w:rPr>
          <w:rFonts w:ascii="Times New Roman"/>
          <w:spacing w:val="-6"/>
          <w:sz w:val="24"/>
        </w:rPr>
        <w:t>zijn</w:t>
      </w:r>
      <w:r>
        <w:rPr>
          <w:rFonts w:ascii="Times New Roman"/>
          <w:spacing w:val="-17"/>
          <w:sz w:val="24"/>
        </w:rPr>
        <w:t> </w:t>
      </w:r>
      <w:r>
        <w:rPr>
          <w:rFonts w:ascii="Times New Roman"/>
          <w:sz w:val="24"/>
        </w:rPr>
        <w:t>steun</w:t>
      </w:r>
      <w:r>
        <w:rPr>
          <w:rFonts w:ascii="Times New Roman"/>
          <w:spacing w:val="-19"/>
          <w:sz w:val="24"/>
        </w:rPr>
        <w:t> </w:t>
      </w:r>
      <w:r>
        <w:rPr>
          <w:rFonts w:ascii="Times New Roman"/>
          <w:sz w:val="24"/>
        </w:rPr>
        <w:t>moet</w:t>
      </w:r>
      <w:r>
        <w:rPr>
          <w:rFonts w:ascii="Times New Roman"/>
          <w:spacing w:val="-11"/>
          <w:sz w:val="24"/>
        </w:rPr>
        <w:t> </w:t>
      </w:r>
      <w:r>
        <w:rPr>
          <w:rFonts w:ascii="Times New Roman"/>
          <w:spacing w:val="-3"/>
          <w:sz w:val="24"/>
        </w:rPr>
        <w:t>maken,</w:t>
      </w:r>
      <w:r>
        <w:rPr>
          <w:rFonts w:ascii="Times New Roman"/>
          <w:spacing w:val="-13"/>
          <w:sz w:val="24"/>
        </w:rPr>
        <w:t> </w:t>
      </w:r>
      <w:r>
        <w:rPr>
          <w:rFonts w:ascii="Times New Roman"/>
          <w:sz w:val="24"/>
        </w:rPr>
        <w:t>vers</w:t>
      </w:r>
      <w:r>
        <w:rPr>
          <w:rFonts w:ascii="Times New Roman"/>
          <w:spacing w:val="-15"/>
          <w:sz w:val="24"/>
        </w:rPr>
        <w:t> </w:t>
      </w:r>
      <w:r>
        <w:rPr>
          <w:rFonts w:ascii="Times New Roman"/>
          <w:sz w:val="24"/>
        </w:rPr>
        <w:t>6.</w:t>
      </w:r>
      <w:r>
        <w:rPr>
          <w:rFonts w:ascii="Times New Roman"/>
          <w:spacing w:val="-8"/>
          <w:sz w:val="24"/>
        </w:rPr>
        <w:t> </w:t>
      </w:r>
      <w:r>
        <w:rPr>
          <w:rFonts w:ascii="Times New Roman"/>
          <w:spacing w:val="-3"/>
          <w:sz w:val="24"/>
        </w:rPr>
        <w:t>Wees</w:t>
      </w:r>
      <w:r>
        <w:rPr>
          <w:rFonts w:ascii="Times New Roman"/>
          <w:spacing w:val="-12"/>
          <w:sz w:val="24"/>
        </w:rPr>
        <w:t> </w:t>
      </w:r>
      <w:r>
        <w:rPr>
          <w:rFonts w:ascii="Times New Roman"/>
          <w:sz w:val="24"/>
        </w:rPr>
        <w:t>sterk</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heb</w:t>
      </w:r>
      <w:r>
        <w:rPr>
          <w:rFonts w:ascii="Times New Roman"/>
          <w:spacing w:val="-16"/>
          <w:sz w:val="24"/>
        </w:rPr>
        <w:t> </w:t>
      </w:r>
      <w:r>
        <w:rPr>
          <w:rFonts w:ascii="Times New Roman"/>
          <w:sz w:val="24"/>
        </w:rPr>
        <w:t>goede</w:t>
      </w:r>
      <w:r>
        <w:rPr>
          <w:rFonts w:ascii="Times New Roman"/>
          <w:spacing w:val="-9"/>
          <w:sz w:val="24"/>
        </w:rPr>
        <w:t> </w:t>
      </w:r>
      <w:r>
        <w:rPr>
          <w:rFonts w:ascii="Times New Roman"/>
          <w:sz w:val="24"/>
        </w:rPr>
        <w:t>moed.</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wederom,</w:t>
      </w:r>
      <w:r>
        <w:rPr>
          <w:rFonts w:ascii="Times New Roman"/>
          <w:spacing w:val="-6"/>
          <w:sz w:val="24"/>
        </w:rPr>
        <w:t> </w:t>
      </w:r>
      <w:r>
        <w:rPr>
          <w:rFonts w:ascii="Times New Roman"/>
          <w:sz w:val="24"/>
        </w:rPr>
        <w:t>vers</w:t>
      </w:r>
      <w:r>
        <w:rPr>
          <w:rFonts w:ascii="Times New Roman"/>
          <w:spacing w:val="-19"/>
          <w:sz w:val="24"/>
        </w:rPr>
        <w:t> </w:t>
      </w:r>
      <w:r>
        <w:rPr>
          <w:rFonts w:ascii="Times New Roman"/>
          <w:sz w:val="24"/>
        </w:rPr>
        <w:t>7</w:t>
      </w:r>
      <w:r>
        <w:rPr>
          <w:rFonts w:ascii="Times New Roman"/>
          <w:spacing w:val="-14"/>
          <w:sz w:val="24"/>
        </w:rPr>
        <w:t> </w:t>
      </w:r>
      <w:r>
        <w:rPr>
          <w:rFonts w:ascii="Times New Roman"/>
          <w:sz w:val="24"/>
        </w:rPr>
        <w:t>alsof</w:t>
      </w:r>
      <w:r>
        <w:rPr>
          <w:rFonts w:ascii="Times New Roman"/>
          <w:spacing w:val="-28"/>
          <w:sz w:val="24"/>
        </w:rPr>
        <w:t> </w:t>
      </w:r>
      <w:r>
        <w:rPr>
          <w:rFonts w:ascii="Times New Roman"/>
          <w:spacing w:val="-5"/>
          <w:sz w:val="24"/>
        </w:rPr>
        <w:t>dit</w:t>
      </w:r>
      <w:r>
        <w:rPr>
          <w:rFonts w:ascii="Times New Roman"/>
          <w:spacing w:val="-6"/>
          <w:sz w:val="24"/>
        </w:rPr>
        <w:t> </w:t>
      </w:r>
      <w:r>
        <w:rPr>
          <w:rFonts w:ascii="Times New Roman"/>
          <w:sz w:val="24"/>
        </w:rPr>
        <w:t>voor </w:t>
      </w:r>
      <w:r>
        <w:rPr>
          <w:rFonts w:ascii="Times New Roman"/>
          <w:sz w:val="24"/>
        </w:rPr>
        <w:t>hem het een </w:t>
      </w:r>
      <w:r>
        <w:rPr>
          <w:rFonts w:ascii="Times New Roman"/>
          <w:spacing w:val="-3"/>
          <w:sz w:val="24"/>
        </w:rPr>
        <w:t>nodige </w:t>
      </w:r>
      <w:r>
        <w:rPr>
          <w:rFonts w:ascii="Times New Roman"/>
          <w:sz w:val="24"/>
        </w:rPr>
        <w:t>was </w:t>
      </w:r>
      <w:r>
        <w:rPr>
          <w:rFonts w:ascii="Times New Roman"/>
          <w:spacing w:val="-3"/>
          <w:sz w:val="24"/>
        </w:rPr>
        <w:t>Alleenlijk wees sterk </w:t>
      </w:r>
      <w:r>
        <w:rPr>
          <w:rFonts w:ascii="Times New Roman"/>
          <w:sz w:val="24"/>
        </w:rPr>
        <w:t>en heb </w:t>
      </w:r>
      <w:r>
        <w:rPr>
          <w:rFonts w:ascii="Times New Roman"/>
          <w:spacing w:val="-3"/>
          <w:sz w:val="24"/>
        </w:rPr>
        <w:t>zeer goede </w:t>
      </w:r>
      <w:r>
        <w:rPr>
          <w:rFonts w:ascii="Times New Roman"/>
          <w:sz w:val="24"/>
        </w:rPr>
        <w:t>moed. En </w:t>
      </w:r>
      <w:r>
        <w:rPr>
          <w:rFonts w:ascii="Times New Roman"/>
          <w:spacing w:val="-5"/>
          <w:sz w:val="24"/>
        </w:rPr>
        <w:t>Hij </w:t>
      </w:r>
      <w:r>
        <w:rPr>
          <w:rFonts w:ascii="Times New Roman"/>
          <w:spacing w:val="-6"/>
          <w:sz w:val="24"/>
        </w:rPr>
        <w:t>besluit </w:t>
      </w:r>
      <w:r>
        <w:rPr>
          <w:rFonts w:ascii="Times New Roman"/>
          <w:spacing w:val="-3"/>
          <w:sz w:val="24"/>
        </w:rPr>
        <w:t>hiermede, </w:t>
      </w:r>
      <w:r>
        <w:rPr>
          <w:rFonts w:ascii="Times New Roman"/>
          <w:spacing w:val="-3"/>
          <w:sz w:val="24"/>
        </w:rPr>
      </w:r>
      <w:r>
        <w:rPr>
          <w:rFonts w:ascii="Times New Roman"/>
          <w:sz w:val="24"/>
        </w:rPr>
        <w:t>vers</w:t>
      </w:r>
      <w:r>
        <w:rPr>
          <w:rFonts w:ascii="Times New Roman"/>
          <w:spacing w:val="-24"/>
          <w:sz w:val="24"/>
        </w:rPr>
        <w:t> </w:t>
      </w:r>
      <w:r>
        <w:rPr>
          <w:rFonts w:ascii="Times New Roman"/>
          <w:sz w:val="24"/>
        </w:rPr>
        <w:t>9</w:t>
      </w:r>
      <w:r>
        <w:rPr>
          <w:rFonts w:ascii="Times New Roman"/>
          <w:spacing w:val="-20"/>
          <w:sz w:val="24"/>
        </w:rPr>
        <w:t> </w:t>
      </w:r>
      <w:r>
        <w:rPr>
          <w:rFonts w:ascii="Times New Roman"/>
          <w:sz w:val="24"/>
        </w:rPr>
        <w:t>:Wees</w:t>
      </w:r>
      <w:r>
        <w:rPr>
          <w:rFonts w:ascii="Times New Roman"/>
          <w:spacing w:val="-22"/>
          <w:sz w:val="24"/>
        </w:rPr>
        <w:t> </w:t>
      </w:r>
      <w:r>
        <w:rPr>
          <w:rFonts w:ascii="Times New Roman"/>
          <w:sz w:val="24"/>
        </w:rPr>
        <w:t>sterk</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heb</w:t>
      </w:r>
      <w:r>
        <w:rPr>
          <w:rFonts w:ascii="Times New Roman"/>
          <w:spacing w:val="-26"/>
          <w:sz w:val="24"/>
        </w:rPr>
        <w:t> </w:t>
      </w:r>
      <w:r>
        <w:rPr>
          <w:rFonts w:ascii="Times New Roman"/>
          <w:sz w:val="24"/>
        </w:rPr>
        <w:t>goede</w:t>
      </w:r>
      <w:r>
        <w:rPr>
          <w:rFonts w:ascii="Times New Roman"/>
          <w:spacing w:val="-20"/>
          <w:sz w:val="24"/>
        </w:rPr>
        <w:t> </w:t>
      </w:r>
      <w:r>
        <w:rPr>
          <w:rFonts w:ascii="Times New Roman"/>
          <w:sz w:val="24"/>
        </w:rPr>
        <w:t>meed,</w:t>
      </w:r>
      <w:r>
        <w:rPr>
          <w:rFonts w:ascii="Times New Roman"/>
          <w:spacing w:val="-17"/>
          <w:sz w:val="24"/>
        </w:rPr>
        <w:t> </w:t>
      </w:r>
      <w:r>
        <w:rPr>
          <w:rFonts w:ascii="Times New Roman"/>
          <w:spacing w:val="-4"/>
          <w:sz w:val="24"/>
        </w:rPr>
        <w:t>verschrik</w:t>
      </w:r>
      <w:r>
        <w:rPr>
          <w:rFonts w:ascii="Times New Roman"/>
          <w:spacing w:val="-9"/>
          <w:sz w:val="24"/>
        </w:rPr>
        <w:t> </w:t>
      </w:r>
      <w:r>
        <w:rPr>
          <w:rFonts w:ascii="Times New Roman"/>
          <w:sz w:val="24"/>
        </w:rPr>
        <w:t>niet,</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ontzet</w:t>
      </w:r>
      <w:r>
        <w:rPr>
          <w:rFonts w:ascii="Times New Roman"/>
          <w:spacing w:val="-15"/>
          <w:sz w:val="24"/>
        </w:rPr>
        <w:t> </w:t>
      </w:r>
      <w:r>
        <w:rPr>
          <w:rFonts w:ascii="Times New Roman"/>
          <w:sz w:val="24"/>
        </w:rPr>
        <w:t>u</w:t>
      </w:r>
      <w:r>
        <w:rPr>
          <w:rFonts w:ascii="Times New Roman"/>
          <w:spacing w:val="-20"/>
          <w:sz w:val="24"/>
        </w:rPr>
        <w:t> </w:t>
      </w:r>
      <w:r>
        <w:rPr>
          <w:rFonts w:ascii="Times New Roman"/>
          <w:sz w:val="24"/>
        </w:rPr>
        <w:t>niet.</w:t>
      </w:r>
      <w:r>
        <w:rPr>
          <w:rFonts w:ascii="Times New Roman"/>
          <w:spacing w:val="-24"/>
          <w:sz w:val="24"/>
        </w:rPr>
        <w:t> </w:t>
      </w:r>
      <w:r>
        <w:rPr>
          <w:rFonts w:ascii="Times New Roman"/>
          <w:sz w:val="24"/>
        </w:rPr>
        <w:t>Jozua</w:t>
      </w:r>
      <w:r>
        <w:rPr>
          <w:rFonts w:ascii="Times New Roman"/>
          <w:spacing w:val="-20"/>
          <w:sz w:val="24"/>
        </w:rPr>
        <w:t> </w:t>
      </w:r>
      <w:r>
        <w:rPr>
          <w:rFonts w:ascii="Times New Roman"/>
          <w:sz w:val="24"/>
        </w:rPr>
        <w:t>had</w:t>
      </w:r>
      <w:r>
        <w:rPr>
          <w:rFonts w:ascii="Times New Roman"/>
          <w:spacing w:val="-22"/>
          <w:sz w:val="24"/>
        </w:rPr>
        <w:t> </w:t>
      </w:r>
      <w:r>
        <w:rPr>
          <w:rFonts w:ascii="Times New Roman"/>
          <w:sz w:val="24"/>
        </w:rPr>
        <w:t>sedert</w:t>
      </w:r>
      <w:r>
        <w:rPr>
          <w:rFonts w:ascii="Times New Roman"/>
          <w:spacing w:val="-16"/>
          <w:sz w:val="24"/>
        </w:rPr>
        <w:t> </w:t>
      </w:r>
      <w:r>
        <w:rPr>
          <w:rFonts w:ascii="Times New Roman"/>
          <w:spacing w:val="-4"/>
          <w:sz w:val="24"/>
        </w:rPr>
        <w:t>lang</w:t>
      </w:r>
      <w:r>
        <w:rPr>
          <w:rFonts w:ascii="Times New Roman"/>
          <w:spacing w:val="-20"/>
          <w:sz w:val="24"/>
        </w:rPr>
        <w:t> </w:t>
      </w:r>
      <w:r>
        <w:rPr>
          <w:rFonts w:ascii="Times New Roman"/>
          <w:sz w:val="24"/>
        </w:rPr>
        <w:t>reeds </w:t>
      </w:r>
      <w:r>
        <w:rPr>
          <w:rFonts w:ascii="Times New Roman"/>
          <w:sz w:val="24"/>
        </w:rPr>
      </w:r>
      <w:r>
        <w:rPr>
          <w:rFonts w:ascii="Times New Roman"/>
          <w:spacing w:val="-5"/>
          <w:sz w:val="24"/>
        </w:rPr>
        <w:t>blijken</w:t>
      </w:r>
      <w:r>
        <w:rPr>
          <w:rFonts w:ascii="Times New Roman"/>
          <w:spacing w:val="-32"/>
          <w:sz w:val="24"/>
        </w:rPr>
        <w:t> </w:t>
      </w:r>
      <w:r>
        <w:rPr>
          <w:rFonts w:ascii="Times New Roman"/>
          <w:sz w:val="24"/>
        </w:rPr>
        <w:t>gegeven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dapperheid</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moed,</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oorlog</w:t>
      </w:r>
      <w:r>
        <w:rPr>
          <w:rFonts w:ascii="Times New Roman"/>
          <w:spacing w:val="-27"/>
          <w:sz w:val="24"/>
        </w:rPr>
        <w:t> </w:t>
      </w:r>
      <w:r>
        <w:rPr>
          <w:rFonts w:ascii="Times New Roman"/>
          <w:spacing w:val="-3"/>
          <w:sz w:val="24"/>
        </w:rPr>
        <w:t>met</w:t>
      </w:r>
      <w:r>
        <w:rPr>
          <w:rFonts w:ascii="Times New Roman"/>
          <w:spacing w:val="-22"/>
          <w:sz w:val="24"/>
        </w:rPr>
        <w:t> </w:t>
      </w:r>
      <w:r>
        <w:rPr>
          <w:rFonts w:ascii="Times New Roman"/>
          <w:spacing w:val="-4"/>
          <w:sz w:val="24"/>
        </w:rPr>
        <w:t>Amalek,</w:t>
      </w:r>
      <w:r>
        <w:rPr>
          <w:rFonts w:ascii="Times New Roman"/>
          <w:spacing w:val="-27"/>
          <w:sz w:val="24"/>
        </w:rPr>
        <w:t> </w:t>
      </w:r>
      <w:r>
        <w:rPr>
          <w:rFonts w:ascii="Times New Roman"/>
          <w:sz w:val="24"/>
        </w:rPr>
        <w:t>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4"/>
          <w:sz w:val="24"/>
        </w:rPr>
        <w:t>verschil</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gevoelen </w:t>
      </w:r>
      <w:r>
        <w:rPr>
          <w:rFonts w:ascii="Times New Roman"/>
          <w:sz w:val="24"/>
        </w:rPr>
      </w:r>
      <w:r>
        <w:rPr>
          <w:rFonts w:ascii="Times New Roman"/>
          <w:spacing w:val="-3"/>
          <w:sz w:val="24"/>
        </w:rPr>
        <w:t>met</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boze</w:t>
      </w:r>
      <w:r>
        <w:rPr>
          <w:rFonts w:ascii="Times New Roman"/>
          <w:spacing w:val="-20"/>
          <w:sz w:val="24"/>
        </w:rPr>
        <w:t> </w:t>
      </w:r>
      <w:r>
        <w:rPr>
          <w:rFonts w:ascii="Times New Roman"/>
          <w:sz w:val="24"/>
        </w:rPr>
        <w:t>verspieders,</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toch</w:t>
      </w:r>
      <w:r>
        <w:rPr>
          <w:rFonts w:ascii="Times New Roman"/>
          <w:spacing w:val="-22"/>
          <w:sz w:val="24"/>
        </w:rPr>
        <w:t> </w:t>
      </w:r>
      <w:r>
        <w:rPr>
          <w:rFonts w:ascii="Times New Roman"/>
          <w:spacing w:val="-3"/>
          <w:sz w:val="24"/>
        </w:rPr>
        <w:t>acht</w:t>
      </w:r>
      <w:r>
        <w:rPr>
          <w:rFonts w:ascii="Times New Roman"/>
          <w:spacing w:val="-12"/>
          <w:sz w:val="24"/>
        </w:rPr>
        <w:t> </w:t>
      </w:r>
      <w:r>
        <w:rPr>
          <w:rFonts w:ascii="Times New Roman"/>
          <w:sz w:val="24"/>
        </w:rPr>
        <w:t>God</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gepast</w:t>
      </w:r>
      <w:r>
        <w:rPr>
          <w:rFonts w:ascii="Times New Roman"/>
          <w:spacing w:val="-11"/>
          <w:sz w:val="24"/>
        </w:rPr>
        <w:t> </w:t>
      </w:r>
      <w:r>
        <w:rPr>
          <w:rFonts w:ascii="Times New Roman"/>
          <w:spacing w:val="2"/>
          <w:sz w:val="24"/>
        </w:rPr>
        <w:t>om</w:t>
      </w:r>
      <w:r>
        <w:rPr>
          <w:rFonts w:ascii="Times New Roman"/>
          <w:spacing w:val="-28"/>
          <w:sz w:val="24"/>
        </w:rPr>
        <w:t> </w:t>
      </w:r>
      <w:r>
        <w:rPr>
          <w:rFonts w:ascii="Times New Roman"/>
          <w:sz w:val="24"/>
        </w:rPr>
        <w:t>hem</w:t>
      </w:r>
      <w:r>
        <w:rPr>
          <w:rFonts w:ascii="Times New Roman"/>
          <w:spacing w:val="-34"/>
          <w:sz w:val="24"/>
        </w:rPr>
        <w:t> </w:t>
      </w:r>
      <w:r>
        <w:rPr>
          <w:rFonts w:ascii="Times New Roman"/>
          <w:spacing w:val="-3"/>
          <w:sz w:val="24"/>
        </w:rPr>
        <w:t>aldus</w:t>
      </w:r>
      <w:r>
        <w:rPr>
          <w:rFonts w:ascii="Times New Roman"/>
          <w:spacing w:val="-26"/>
          <w:sz w:val="24"/>
        </w:rPr>
        <w:t> </w:t>
      </w:r>
      <w:r>
        <w:rPr>
          <w:rFonts w:ascii="Times New Roman"/>
          <w:spacing w:val="-5"/>
          <w:sz w:val="24"/>
        </w:rPr>
        <w:t>dit</w:t>
      </w:r>
      <w:r>
        <w:rPr>
          <w:rFonts w:ascii="Times New Roman"/>
          <w:spacing w:val="-16"/>
          <w:sz w:val="24"/>
        </w:rPr>
        <w:t> </w:t>
      </w:r>
      <w:r>
        <w:rPr>
          <w:rFonts w:ascii="Times New Roman"/>
          <w:sz w:val="24"/>
        </w:rPr>
        <w:t>gebod</w:t>
      </w:r>
      <w:r>
        <w:rPr>
          <w:rFonts w:ascii="Times New Roman"/>
          <w:spacing w:val="-27"/>
          <w:sz w:val="24"/>
        </w:rPr>
        <w:t> </w:t>
      </w:r>
      <w:r>
        <w:rPr>
          <w:rFonts w:ascii="Times New Roman"/>
          <w:spacing w:val="-5"/>
          <w:sz w:val="24"/>
        </w:rPr>
        <w:t>in</w:t>
      </w:r>
      <w:r>
        <w:rPr>
          <w:rFonts w:ascii="Times New Roman"/>
          <w:spacing w:val="-28"/>
          <w:sz w:val="24"/>
        </w:rPr>
        <w:t> </w:t>
      </w:r>
      <w:r>
        <w:rPr>
          <w:rFonts w:ascii="Times New Roman"/>
          <w:sz w:val="24"/>
        </w:rPr>
        <w:t>te</w:t>
      </w:r>
      <w:r>
        <w:rPr>
          <w:rFonts w:ascii="Times New Roman"/>
          <w:spacing w:val="-24"/>
          <w:sz w:val="24"/>
        </w:rPr>
        <w:t> </w:t>
      </w:r>
      <w:r>
        <w:rPr>
          <w:rFonts w:ascii="Times New Roman"/>
          <w:sz w:val="24"/>
        </w:rPr>
        <w:t>prenten.</w:t>
      </w:r>
      <w:r>
        <w:rPr>
          <w:rFonts w:ascii="Times New Roman"/>
          <w:spacing w:val="-20"/>
          <w:sz w:val="24"/>
        </w:rPr>
        <w:t> </w:t>
      </w:r>
      <w:r>
        <w:rPr>
          <w:rFonts w:ascii="Times New Roman"/>
          <w:spacing w:val="-6"/>
          <w:sz w:val="24"/>
        </w:rPr>
        <w:t>Zij,</w:t>
      </w:r>
      <w:r>
        <w:rPr>
          <w:rFonts w:ascii="Times New Roman"/>
          <w:spacing w:val="-21"/>
          <w:sz w:val="24"/>
        </w:rPr>
        <w:t> </w:t>
      </w:r>
      <w:r>
        <w:rPr>
          <w:rFonts w:ascii="Times New Roman"/>
          <w:spacing w:val="-7"/>
          <w:sz w:val="24"/>
        </w:rPr>
        <w:t>die </w:t>
      </w:r>
      <w:r>
        <w:rPr>
          <w:rFonts w:ascii="Times New Roman"/>
          <w:spacing w:val="-7"/>
          <w:sz w:val="24"/>
        </w:rPr>
      </w:r>
      <w:r>
        <w:rPr>
          <w:rFonts w:ascii="Times New Roman"/>
          <w:sz w:val="24"/>
        </w:rPr>
        <w:t>genade </w:t>
      </w:r>
      <w:r>
        <w:rPr>
          <w:rFonts w:ascii="Times New Roman"/>
          <w:spacing w:val="-4"/>
          <w:sz w:val="24"/>
        </w:rPr>
        <w:t>hebben, </w:t>
      </w:r>
      <w:r>
        <w:rPr>
          <w:rFonts w:ascii="Times New Roman"/>
          <w:spacing w:val="-3"/>
          <w:sz w:val="24"/>
        </w:rPr>
        <w:t>hebben </w:t>
      </w:r>
      <w:r>
        <w:rPr>
          <w:rFonts w:ascii="Times New Roman"/>
          <w:sz w:val="24"/>
        </w:rPr>
        <w:t>het nodig telkens en nogmaals geroepen te worden om die genade in </w:t>
      </w:r>
      <w:r>
        <w:rPr>
          <w:rFonts w:ascii="Times New Roman"/>
          <w:sz w:val="24"/>
        </w:rPr>
      </w:r>
      <w:r>
        <w:rPr>
          <w:rFonts w:ascii="Times New Roman"/>
          <w:spacing w:val="-4"/>
          <w:sz w:val="24"/>
        </w:rPr>
        <w:t>beoefening </w:t>
      </w:r>
      <w:r>
        <w:rPr>
          <w:rFonts w:ascii="Times New Roman"/>
          <w:sz w:val="24"/>
        </w:rPr>
        <w:t>te </w:t>
      </w:r>
      <w:r>
        <w:rPr>
          <w:rFonts w:ascii="Times New Roman"/>
          <w:spacing w:val="-3"/>
          <w:sz w:val="24"/>
        </w:rPr>
        <w:t>brengen, </w:t>
      </w:r>
      <w:r>
        <w:rPr>
          <w:rFonts w:ascii="Times New Roman"/>
          <w:sz w:val="24"/>
        </w:rPr>
        <w:t>en </w:t>
      </w:r>
      <w:r>
        <w:rPr>
          <w:rFonts w:ascii="Times New Roman"/>
          <w:spacing w:val="-3"/>
          <w:sz w:val="24"/>
        </w:rPr>
        <w:t>haar </w:t>
      </w:r>
      <w:r>
        <w:rPr>
          <w:rFonts w:ascii="Times New Roman"/>
          <w:sz w:val="24"/>
        </w:rPr>
        <w:t>aan te kweken. Jozua was nederig, </w:t>
      </w:r>
      <w:r>
        <w:rPr>
          <w:rFonts w:ascii="Times New Roman"/>
          <w:spacing w:val="-5"/>
          <w:sz w:val="24"/>
        </w:rPr>
        <w:t>klein in </w:t>
      </w:r>
      <w:r>
        <w:rPr>
          <w:rFonts w:ascii="Times New Roman"/>
          <w:spacing w:val="-6"/>
          <w:sz w:val="24"/>
        </w:rPr>
        <w:t>zijn </w:t>
      </w:r>
      <w:r>
        <w:rPr>
          <w:rFonts w:ascii="Times New Roman"/>
          <w:spacing w:val="-3"/>
          <w:sz w:val="24"/>
        </w:rPr>
        <w:t>eigen </w:t>
      </w:r>
      <w:r>
        <w:rPr>
          <w:rFonts w:ascii="Times New Roman"/>
          <w:sz w:val="24"/>
        </w:rPr>
        <w:t>ogen, </w:t>
      </w:r>
      <w:r>
        <w:rPr>
          <w:rFonts w:ascii="Times New Roman"/>
          <w:spacing w:val="-4"/>
          <w:sz w:val="24"/>
        </w:rPr>
        <w:t>niet </w:t>
      </w:r>
      <w:r>
        <w:rPr>
          <w:rFonts w:ascii="Times New Roman"/>
          <w:spacing w:val="-4"/>
          <w:sz w:val="24"/>
        </w:rPr>
      </w:r>
      <w:r>
        <w:rPr>
          <w:rFonts w:ascii="Times New Roman"/>
          <w:sz w:val="24"/>
        </w:rPr>
        <w:t>wantrouwig</w:t>
      </w:r>
      <w:r>
        <w:rPr>
          <w:rFonts w:ascii="Times New Roman"/>
          <w:spacing w:val="-20"/>
          <w:sz w:val="24"/>
        </w:rPr>
        <w:t> </w:t>
      </w:r>
      <w:r>
        <w:rPr>
          <w:rFonts w:ascii="Times New Roman"/>
          <w:sz w:val="24"/>
        </w:rPr>
        <w:t>van</w:t>
      </w:r>
      <w:r>
        <w:rPr>
          <w:rFonts w:ascii="Times New Roman"/>
          <w:spacing w:val="-35"/>
          <w:sz w:val="24"/>
        </w:rPr>
        <w:t> </w:t>
      </w:r>
      <w:r>
        <w:rPr>
          <w:rFonts w:ascii="Times New Roman"/>
          <w:sz w:val="24"/>
        </w:rPr>
        <w:t>God</w:t>
      </w:r>
      <w:r>
        <w:rPr>
          <w:rFonts w:ascii="Times New Roman"/>
          <w:spacing w:val="-30"/>
          <w:sz w:val="24"/>
        </w:rPr>
        <w:t> </w:t>
      </w:r>
      <w:r>
        <w:rPr>
          <w:rFonts w:ascii="Times New Roman"/>
          <w:sz w:val="24"/>
        </w:rPr>
        <w:t>en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pacing w:val="-5"/>
          <w:sz w:val="24"/>
        </w:rPr>
        <w:t>macht</w:t>
      </w:r>
      <w:r>
        <w:rPr>
          <w:rFonts w:ascii="Times New Roman"/>
          <w:spacing w:val="-31"/>
          <w:sz w:val="24"/>
        </w:rPr>
        <w:t> </w:t>
      </w:r>
      <w:r>
        <w:rPr>
          <w:rFonts w:ascii="Times New Roman"/>
          <w:sz w:val="24"/>
        </w:rPr>
        <w:t>en</w:t>
      </w:r>
      <w:r>
        <w:rPr>
          <w:rFonts w:ascii="Times New Roman"/>
          <w:spacing w:val="-31"/>
          <w:sz w:val="24"/>
        </w:rPr>
        <w:t> </w:t>
      </w:r>
      <w:r>
        <w:rPr>
          <w:rFonts w:ascii="Times New Roman"/>
          <w:spacing w:val="-4"/>
          <w:sz w:val="24"/>
        </w:rPr>
        <w:t>belofte,</w:t>
      </w:r>
      <w:r>
        <w:rPr>
          <w:rFonts w:ascii="Times New Roman"/>
          <w:spacing w:val="-31"/>
          <w:sz w:val="24"/>
        </w:rPr>
        <w:t> </w:t>
      </w:r>
      <w:r>
        <w:rPr>
          <w:rFonts w:ascii="Times New Roman"/>
          <w:spacing w:val="-3"/>
          <w:sz w:val="24"/>
        </w:rPr>
        <w:t>maar</w:t>
      </w:r>
      <w:r>
        <w:rPr>
          <w:rFonts w:ascii="Times New Roman"/>
          <w:spacing w:val="-31"/>
          <w:sz w:val="24"/>
        </w:rPr>
        <w:t> </w:t>
      </w:r>
      <w:r>
        <w:rPr>
          <w:rFonts w:ascii="Times New Roman"/>
          <w:spacing w:val="-4"/>
          <w:sz w:val="24"/>
        </w:rPr>
        <w:t>mistrouwig</w:t>
      </w:r>
      <w:r>
        <w:rPr>
          <w:rFonts w:ascii="Times New Roman"/>
          <w:spacing w:val="-32"/>
          <w:sz w:val="24"/>
        </w:rPr>
        <w:t> </w:t>
      </w:r>
      <w:r>
        <w:rPr>
          <w:rFonts w:ascii="Times New Roman"/>
          <w:spacing w:val="-3"/>
          <w:sz w:val="24"/>
        </w:rPr>
        <w:t>ten</w:t>
      </w:r>
      <w:r>
        <w:rPr>
          <w:rFonts w:ascii="Times New Roman"/>
          <w:spacing w:val="-31"/>
          <w:sz w:val="24"/>
        </w:rPr>
        <w:t> </w:t>
      </w:r>
      <w:r>
        <w:rPr>
          <w:rFonts w:ascii="Times New Roman"/>
          <w:spacing w:val="-4"/>
          <w:sz w:val="24"/>
        </w:rPr>
        <w:t>opzichte</w:t>
      </w:r>
      <w:r>
        <w:rPr>
          <w:rFonts w:ascii="Times New Roman"/>
          <w:spacing w:val="-31"/>
          <w:sz w:val="24"/>
        </w:rPr>
        <w:t> </w:t>
      </w:r>
      <w:r>
        <w:rPr>
          <w:rFonts w:ascii="Times New Roman"/>
          <w:spacing w:val="-3"/>
          <w:sz w:val="24"/>
        </w:rPr>
        <w:t>van</w:t>
      </w:r>
      <w:r>
        <w:rPr>
          <w:rFonts w:ascii="Times New Roman"/>
          <w:spacing w:val="-31"/>
          <w:sz w:val="24"/>
        </w:rPr>
        <w:t> </w:t>
      </w:r>
      <w:r>
        <w:rPr>
          <w:rFonts w:ascii="Times New Roman"/>
          <w:spacing w:val="-4"/>
          <w:sz w:val="24"/>
        </w:rPr>
        <w:t>zichzelf</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van</w:t>
      </w:r>
      <w:r>
        <w:rPr>
          <w:rFonts w:ascii="Times New Roman"/>
          <w:spacing w:val="-31"/>
          <w:sz w:val="24"/>
        </w:rPr>
        <w:t> </w:t>
      </w:r>
      <w:r>
        <w:rPr>
          <w:rFonts w:ascii="Times New Roman"/>
          <w:spacing w:val="-4"/>
          <w:sz w:val="24"/>
        </w:rPr>
        <w:t>zijn </w:t>
      </w:r>
      <w:r>
        <w:rPr>
          <w:rFonts w:ascii="Times New Roman"/>
          <w:spacing w:val="-4"/>
          <w:sz w:val="24"/>
        </w:rPr>
      </w:r>
      <w:r>
        <w:rPr>
          <w:rFonts w:ascii="Times New Roman"/>
          <w:spacing w:val="-3"/>
          <w:sz w:val="24"/>
        </w:rPr>
        <w:t>eigen </w:t>
      </w:r>
      <w:r>
        <w:rPr>
          <w:rFonts w:ascii="Times New Roman"/>
          <w:spacing w:val="-6"/>
          <w:sz w:val="24"/>
        </w:rPr>
        <w:t>wijsheid </w:t>
      </w:r>
      <w:r>
        <w:rPr>
          <w:rFonts w:ascii="Times New Roman"/>
          <w:sz w:val="24"/>
        </w:rPr>
        <w:t>en kracht, en </w:t>
      </w:r>
      <w:r>
        <w:rPr>
          <w:rFonts w:ascii="Times New Roman"/>
          <w:spacing w:val="-3"/>
          <w:sz w:val="24"/>
        </w:rPr>
        <w:t>genoegzaamheid </w:t>
      </w:r>
      <w:r>
        <w:rPr>
          <w:rFonts w:ascii="Times New Roman"/>
          <w:sz w:val="24"/>
        </w:rPr>
        <w:t>voor het werk, </w:t>
      </w:r>
      <w:r>
        <w:rPr>
          <w:rFonts w:ascii="Times New Roman"/>
          <w:spacing w:val="-4"/>
          <w:sz w:val="24"/>
        </w:rPr>
        <w:t>inzonderheid </w:t>
      </w:r>
      <w:r>
        <w:rPr>
          <w:rFonts w:ascii="Times New Roman"/>
          <w:spacing w:val="-3"/>
          <w:sz w:val="24"/>
        </w:rPr>
        <w:t>nu </w:t>
      </w:r>
      <w:r>
        <w:rPr>
          <w:rFonts w:ascii="Times New Roman"/>
          <w:spacing w:val="-6"/>
          <w:sz w:val="24"/>
        </w:rPr>
        <w:t>hij </w:t>
      </w:r>
      <w:r>
        <w:rPr>
          <w:rFonts w:ascii="Times New Roman"/>
          <w:spacing w:val="-3"/>
          <w:sz w:val="24"/>
        </w:rPr>
        <w:t>na </w:t>
      </w:r>
      <w:r>
        <w:rPr>
          <w:rFonts w:ascii="Times New Roman"/>
          <w:sz w:val="24"/>
        </w:rPr>
        <w:t>zo </w:t>
      </w:r>
      <w:r>
        <w:rPr>
          <w:rFonts w:ascii="Times New Roman"/>
          <w:spacing w:val="2"/>
          <w:sz w:val="24"/>
        </w:rPr>
        <w:t>groot </w:t>
      </w:r>
      <w:r>
        <w:rPr>
          <w:rFonts w:ascii="Times New Roman"/>
          <w:sz w:val="24"/>
        </w:rPr>
        <w:t>een </w:t>
      </w:r>
      <w:r>
        <w:rPr>
          <w:rFonts w:ascii="Times New Roman"/>
          <w:sz w:val="24"/>
        </w:rPr>
      </w:r>
      <w:r>
        <w:rPr>
          <w:rFonts w:ascii="Times New Roman"/>
          <w:spacing w:val="-3"/>
          <w:sz w:val="24"/>
        </w:rPr>
        <w:t>man</w:t>
      </w:r>
      <w:r>
        <w:rPr>
          <w:rFonts w:ascii="Times New Roman"/>
          <w:spacing w:val="-25"/>
          <w:sz w:val="24"/>
        </w:rPr>
        <w:t> </w:t>
      </w:r>
      <w:r>
        <w:rPr>
          <w:rFonts w:ascii="Times New Roman"/>
          <w:sz w:val="24"/>
        </w:rPr>
        <w:t>kwam</w:t>
      </w:r>
      <w:r>
        <w:rPr>
          <w:rFonts w:ascii="Times New Roman"/>
          <w:spacing w:val="-27"/>
          <w:sz w:val="24"/>
        </w:rPr>
        <w:t> </w:t>
      </w:r>
      <w:r>
        <w:rPr>
          <w:rFonts w:ascii="Times New Roman"/>
          <w:spacing w:val="-4"/>
          <w:sz w:val="24"/>
        </w:rPr>
        <w:t>als</w:t>
      </w:r>
      <w:r>
        <w:rPr>
          <w:rFonts w:ascii="Times New Roman"/>
          <w:spacing w:val="-18"/>
          <w:sz w:val="24"/>
        </w:rPr>
        <w:t> </w:t>
      </w:r>
      <w:r>
        <w:rPr>
          <w:rFonts w:ascii="Times New Roman"/>
          <w:sz w:val="24"/>
        </w:rPr>
        <w:t>Mozes</w:t>
      </w:r>
      <w:r>
        <w:rPr>
          <w:rFonts w:ascii="Times New Roman"/>
          <w:spacing w:val="-17"/>
          <w:sz w:val="24"/>
        </w:rPr>
        <w:t> </w:t>
      </w:r>
      <w:r>
        <w:rPr>
          <w:rFonts w:ascii="Times New Roman"/>
          <w:sz w:val="24"/>
        </w:rPr>
        <w:t>geweest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daarom</w:t>
      </w:r>
      <w:r>
        <w:rPr>
          <w:rFonts w:ascii="Times New Roman"/>
          <w:spacing w:val="-30"/>
          <w:sz w:val="24"/>
        </w:rPr>
        <w:t> </w:t>
      </w:r>
      <w:r>
        <w:rPr>
          <w:rFonts w:ascii="Times New Roman"/>
          <w:spacing w:val="-4"/>
          <w:sz w:val="24"/>
        </w:rPr>
        <w:t>herhaalt</w:t>
      </w:r>
      <w:r>
        <w:rPr>
          <w:rFonts w:ascii="Times New Roman"/>
          <w:spacing w:val="-6"/>
          <w:sz w:val="24"/>
        </w:rPr>
        <w:t> </w:t>
      </w:r>
      <w:r>
        <w:rPr>
          <w:rFonts w:ascii="Times New Roman"/>
          <w:sz w:val="24"/>
        </w:rPr>
        <w:t>God</w:t>
      </w:r>
      <w:r>
        <w:rPr>
          <w:rFonts w:ascii="Times New Roman"/>
          <w:spacing w:val="-24"/>
          <w:sz w:val="24"/>
        </w:rPr>
        <w:t> </w:t>
      </w:r>
      <w:r>
        <w:rPr>
          <w:rFonts w:ascii="Times New Roman"/>
          <w:sz w:val="24"/>
        </w:rPr>
        <w:t>zo</w:t>
      </w:r>
      <w:r>
        <w:rPr>
          <w:rFonts w:ascii="Times New Roman"/>
          <w:spacing w:val="-18"/>
          <w:sz w:val="24"/>
        </w:rPr>
        <w:t> </w:t>
      </w:r>
      <w:r>
        <w:rPr>
          <w:rFonts w:ascii="Times New Roman"/>
          <w:spacing w:val="-6"/>
          <w:sz w:val="24"/>
        </w:rPr>
        <w:t>dikwijls</w:t>
      </w:r>
      <w:r>
        <w:rPr>
          <w:rFonts w:ascii="Times New Roman"/>
          <w:spacing w:val="-23"/>
          <w:sz w:val="24"/>
        </w:rPr>
        <w:t> </w:t>
      </w:r>
      <w:r>
        <w:rPr>
          <w:rFonts w:ascii="Times New Roman"/>
          <w:sz w:val="24"/>
        </w:rPr>
        <w:t>dit:</w:t>
      </w:r>
      <w:r>
        <w:rPr>
          <w:rFonts w:ascii="Times New Roman"/>
          <w:spacing w:val="-26"/>
          <w:sz w:val="24"/>
        </w:rPr>
        <w:t> </w:t>
      </w:r>
      <w:r>
        <w:rPr>
          <w:rFonts w:ascii="Times New Roman"/>
          <w:spacing w:val="-3"/>
          <w:sz w:val="24"/>
        </w:rPr>
        <w:t>Wees</w:t>
      </w:r>
      <w:r>
        <w:rPr>
          <w:rFonts w:ascii="Times New Roman"/>
          <w:spacing w:val="-24"/>
          <w:sz w:val="24"/>
        </w:rPr>
        <w:t> </w:t>
      </w:r>
      <w:r>
        <w:rPr>
          <w:rFonts w:ascii="Times New Roman"/>
          <w:sz w:val="24"/>
        </w:rPr>
        <w:t>sterk</w:t>
      </w:r>
      <w:r>
        <w:rPr>
          <w:rFonts w:ascii="Times New Roman"/>
          <w:spacing w:val="-21"/>
          <w:sz w:val="24"/>
        </w:rPr>
        <w:t> </w:t>
      </w:r>
      <w:r>
        <w:rPr>
          <w:rFonts w:ascii="Times New Roman"/>
          <w:sz w:val="24"/>
        </w:rPr>
        <w:t>en</w:t>
      </w:r>
      <w:r>
        <w:rPr>
          <w:rFonts w:ascii="Times New Roman"/>
          <w:spacing w:val="-23"/>
          <w:sz w:val="24"/>
        </w:rPr>
        <w:t> </w:t>
      </w:r>
      <w:r>
        <w:rPr>
          <w:rFonts w:ascii="Times New Roman"/>
          <w:sz w:val="24"/>
        </w:rPr>
        <w:t>heb</w:t>
      </w:r>
      <w:r>
        <w:rPr>
          <w:rFonts w:ascii="Times New Roman"/>
          <w:spacing w:val="-24"/>
          <w:sz w:val="24"/>
        </w:rPr>
        <w:t> </w:t>
      </w:r>
      <w:r>
        <w:rPr>
          <w:rFonts w:ascii="Times New Roman"/>
          <w:sz w:val="24"/>
        </w:rPr>
        <w:t>goede </w:t>
      </w:r>
      <w:r>
        <w:rPr>
          <w:rFonts w:ascii="Times New Roman"/>
          <w:sz w:val="24"/>
        </w:rPr>
        <w:t>moed,</w:t>
      </w:r>
      <w:r>
        <w:rPr>
          <w:rFonts w:ascii="Times New Roman"/>
          <w:spacing w:val="-35"/>
          <w:sz w:val="24"/>
        </w:rPr>
        <w:t> </w:t>
      </w:r>
      <w:r>
        <w:rPr>
          <w:rFonts w:ascii="Times New Roman"/>
          <w:spacing w:val="-3"/>
          <w:sz w:val="24"/>
        </w:rPr>
        <w:t>laat</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bewustheid</w:t>
      </w:r>
      <w:r>
        <w:rPr>
          <w:rFonts w:ascii="Times New Roman"/>
          <w:spacing w:val="-36"/>
          <w:sz w:val="24"/>
        </w:rPr>
        <w:t> </w:t>
      </w:r>
      <w:r>
        <w:rPr>
          <w:rFonts w:ascii="Times New Roman"/>
          <w:sz w:val="24"/>
        </w:rPr>
        <w:t>uwer</w:t>
      </w:r>
      <w:r>
        <w:rPr>
          <w:rFonts w:ascii="Times New Roman"/>
          <w:spacing w:val="-36"/>
          <w:sz w:val="24"/>
        </w:rPr>
        <w:t> </w:t>
      </w:r>
      <w:r>
        <w:rPr>
          <w:rFonts w:ascii="Times New Roman"/>
          <w:sz w:val="24"/>
        </w:rPr>
        <w:t>eigen</w:t>
      </w:r>
      <w:r>
        <w:rPr>
          <w:rFonts w:ascii="Times New Roman"/>
          <w:spacing w:val="-36"/>
          <w:sz w:val="24"/>
        </w:rPr>
        <w:t> </w:t>
      </w:r>
      <w:r>
        <w:rPr>
          <w:rFonts w:ascii="Times New Roman"/>
          <w:sz w:val="24"/>
        </w:rPr>
        <w:t>zwakheid</w:t>
      </w:r>
      <w:r>
        <w:rPr>
          <w:rFonts w:ascii="Times New Roman"/>
          <w:spacing w:val="-36"/>
          <w:sz w:val="24"/>
        </w:rPr>
        <w:t> </w:t>
      </w:r>
      <w:r>
        <w:rPr>
          <w:rFonts w:ascii="Times New Roman"/>
          <w:sz w:val="24"/>
        </w:rPr>
        <w:t>u</w:t>
      </w:r>
      <w:r>
        <w:rPr>
          <w:rFonts w:ascii="Times New Roman"/>
          <w:spacing w:val="-36"/>
          <w:sz w:val="24"/>
        </w:rPr>
        <w:t> </w:t>
      </w:r>
      <w:r>
        <w:rPr>
          <w:rFonts w:ascii="Times New Roman"/>
          <w:sz w:val="24"/>
        </w:rPr>
        <w:t>niet</w:t>
      </w:r>
      <w:r>
        <w:rPr>
          <w:rFonts w:ascii="Times New Roman"/>
          <w:spacing w:val="-36"/>
          <w:sz w:val="24"/>
        </w:rPr>
        <w:t> </w:t>
      </w:r>
      <w:r>
        <w:rPr>
          <w:rFonts w:ascii="Times New Roman"/>
          <w:sz w:val="24"/>
        </w:rPr>
        <w:t>ontmoedigen,</w:t>
      </w:r>
      <w:r>
        <w:rPr>
          <w:rFonts w:ascii="Times New Roman"/>
          <w:spacing w:val="-36"/>
          <w:sz w:val="24"/>
        </w:rPr>
        <w:t> </w:t>
      </w:r>
      <w:r>
        <w:rPr>
          <w:rFonts w:ascii="Times New Roman"/>
          <w:sz w:val="24"/>
        </w:rPr>
        <w:t>God</w:t>
      </w:r>
      <w:r>
        <w:rPr>
          <w:rFonts w:ascii="Times New Roman"/>
          <w:spacing w:val="-36"/>
          <w:sz w:val="24"/>
        </w:rPr>
        <w:t> </w:t>
      </w:r>
      <w:r>
        <w:rPr>
          <w:rFonts w:ascii="Times New Roman"/>
          <w:sz w:val="24"/>
        </w:rPr>
        <w:t>is</w:t>
      </w:r>
      <w:r>
        <w:rPr>
          <w:rFonts w:ascii="Times New Roman"/>
          <w:spacing w:val="-36"/>
          <w:sz w:val="24"/>
        </w:rPr>
        <w:t> </w:t>
      </w:r>
      <w:r>
        <w:rPr>
          <w:rFonts w:ascii="Times New Roman"/>
          <w:sz w:val="24"/>
        </w:rPr>
        <w:t>algenoegzaam.</w:t>
      </w:r>
      <w:r>
        <w:rPr>
          <w:rFonts w:ascii="Times New Roman"/>
          <w:spacing w:val="-36"/>
          <w:sz w:val="24"/>
        </w:rPr>
        <w:t> </w:t>
      </w:r>
      <w:r>
        <w:rPr>
          <w:rFonts w:ascii="Times New Roman"/>
          <w:sz w:val="24"/>
        </w:rPr>
        <w:t>Heb</w:t>
      </w:r>
      <w:r>
        <w:rPr>
          <w:rFonts w:ascii="Times New Roman"/>
          <w:spacing w:val="-36"/>
          <w:sz w:val="24"/>
        </w:rPr>
        <w:t> </w:t>
      </w:r>
      <w:r>
        <w:rPr>
          <w:rFonts w:ascii="Times New Roman"/>
          <w:sz w:val="24"/>
        </w:rPr>
        <w:t>Ik</w:t>
      </w:r>
      <w:r>
        <w:rPr>
          <w:rFonts w:ascii="Times New Roman"/>
          <w:spacing w:val="-36"/>
          <w:sz w:val="24"/>
        </w:rPr>
        <w:t> </w:t>
      </w:r>
      <w:r>
        <w:rPr>
          <w:rFonts w:ascii="Times New Roman"/>
          <w:sz w:val="24"/>
        </w:rPr>
        <w:t>u </w:t>
      </w:r>
      <w:r>
        <w:rPr>
          <w:rFonts w:ascii="Times New Roman"/>
          <w:sz w:val="24"/>
        </w:rPr>
      </w:r>
      <w:r>
        <w:rPr>
          <w:rFonts w:ascii="Times New Roman"/>
          <w:spacing w:val="-3"/>
          <w:sz w:val="24"/>
        </w:rPr>
        <w:t>niet bevolen?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
        </w:numPr>
        <w:tabs>
          <w:tab w:pos="371"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heb bevolen dat het werk gedaan zal worden, en daarom zal het gedaan worden, hoe </w:t>
      </w:r>
      <w:r>
        <w:rPr>
          <w:rFonts w:ascii="Times New Roman"/>
          <w:spacing w:val="-3"/>
          <w:sz w:val="24"/>
        </w:rPr>
        <w:t>onoverkomelijk </w:t>
      </w:r>
      <w:r>
        <w:rPr>
          <w:rFonts w:ascii="Times New Roman"/>
          <w:sz w:val="24"/>
        </w:rPr>
        <w:t>de </w:t>
      </w:r>
      <w:r>
        <w:rPr>
          <w:rFonts w:ascii="Times New Roman"/>
          <w:spacing w:val="-3"/>
          <w:sz w:val="24"/>
        </w:rPr>
        <w:t>moeilijkheden </w:t>
      </w:r>
      <w:r>
        <w:rPr>
          <w:rFonts w:ascii="Times New Roman"/>
          <w:sz w:val="24"/>
        </w:rPr>
        <w:t>ook </w:t>
      </w:r>
      <w:r>
        <w:rPr>
          <w:rFonts w:ascii="Times New Roman"/>
          <w:spacing w:val="-3"/>
          <w:sz w:val="24"/>
        </w:rPr>
        <w:t>mogen schijnen, </w:t>
      </w:r>
      <w:r>
        <w:rPr>
          <w:rFonts w:ascii="Times New Roman"/>
          <w:sz w:val="24"/>
        </w:rPr>
        <w:t>die op de weg </w:t>
      </w:r>
      <w:r>
        <w:rPr>
          <w:rFonts w:ascii="Times New Roman"/>
          <w:spacing w:val="-3"/>
          <w:sz w:val="24"/>
        </w:rPr>
        <w:t>liggen". </w:t>
      </w:r>
      <w:r>
        <w:rPr>
          <w:rFonts w:ascii="Times New Roman"/>
          <w:sz w:val="24"/>
        </w:rPr>
        <w:t>Ja</w:t>
      </w:r>
      <w:r>
        <w:rPr>
          <w:rFonts w:ascii="Times New Roman"/>
          <w:spacing w:val="-2"/>
          <w:sz w:val="24"/>
        </w:rPr>
        <w:t> </w:t>
      </w:r>
      <w:r>
        <w:rPr>
          <w:rFonts w:ascii="Times New Roman"/>
          <w:spacing w:val="-3"/>
          <w:sz w:val="24"/>
        </w:rPr>
        <w:t>meer,</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6"/>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18"/>
          <w:sz w:val="24"/>
        </w:rPr>
        <w:t> </w:t>
      </w:r>
      <w:r>
        <w:rPr>
          <w:rFonts w:ascii="Times New Roman"/>
          <w:sz w:val="24"/>
        </w:rPr>
        <w:t>heb</w:t>
      </w:r>
      <w:r>
        <w:rPr>
          <w:rFonts w:ascii="Times New Roman"/>
          <w:spacing w:val="-25"/>
          <w:sz w:val="24"/>
        </w:rPr>
        <w:t> </w:t>
      </w:r>
      <w:r>
        <w:rPr>
          <w:rFonts w:ascii="Times New Roman"/>
          <w:sz w:val="24"/>
        </w:rPr>
        <w:t>u</w:t>
      </w:r>
      <w:r>
        <w:rPr>
          <w:rFonts w:ascii="Times New Roman"/>
          <w:spacing w:val="-18"/>
          <w:sz w:val="24"/>
        </w:rPr>
        <w:t> </w:t>
      </w:r>
      <w:r>
        <w:rPr>
          <w:rFonts w:ascii="Times New Roman"/>
          <w:spacing w:val="-3"/>
          <w:sz w:val="24"/>
        </w:rPr>
        <w:t>bevolen,</w:t>
      </w:r>
      <w:r>
        <w:rPr>
          <w:rFonts w:ascii="Times New Roman"/>
          <w:spacing w:val="-21"/>
          <w:sz w:val="24"/>
        </w:rPr>
        <w:t> </w:t>
      </w:r>
      <w:r>
        <w:rPr>
          <w:rFonts w:ascii="Times New Roman"/>
          <w:sz w:val="24"/>
        </w:rPr>
        <w:t>geroepen</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opgedragen</w:t>
      </w:r>
      <w:r>
        <w:rPr>
          <w:rFonts w:ascii="Times New Roman"/>
          <w:spacing w:val="-27"/>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20"/>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daarom</w:t>
      </w:r>
      <w:r>
        <w:rPr>
          <w:rFonts w:ascii="Times New Roman"/>
          <w:spacing w:val="-36"/>
          <w:sz w:val="24"/>
        </w:rPr>
        <w:t> </w:t>
      </w:r>
      <w:r>
        <w:rPr>
          <w:rFonts w:ascii="Times New Roman"/>
          <w:sz w:val="24"/>
        </w:rPr>
        <w:t>zal</w:t>
      </w:r>
      <w:r>
        <w:rPr>
          <w:rFonts w:ascii="Times New Roman"/>
          <w:spacing w:val="-33"/>
          <w:sz w:val="24"/>
        </w:rPr>
        <w:t> </w:t>
      </w:r>
      <w:r>
        <w:rPr>
          <w:rFonts w:ascii="Times New Roman"/>
          <w:sz w:val="24"/>
        </w:rPr>
        <w:t>Ik</w:t>
      </w:r>
      <w:r>
        <w:rPr>
          <w:rFonts w:ascii="Times New Roman"/>
          <w:spacing w:val="-22"/>
          <w:sz w:val="24"/>
        </w:rPr>
        <w:t> </w:t>
      </w:r>
      <w:r>
        <w:rPr>
          <w:rFonts w:ascii="Times New Roman"/>
          <w:sz w:val="24"/>
        </w:rPr>
        <w:t>u</w:t>
      </w:r>
      <w:r>
        <w:rPr>
          <w:rFonts w:ascii="Times New Roman"/>
          <w:spacing w:val="-23"/>
          <w:sz w:val="24"/>
        </w:rPr>
        <w:t> </w:t>
      </w:r>
      <w:r>
        <w:rPr>
          <w:rFonts w:ascii="Times New Roman"/>
          <w:sz w:val="24"/>
        </w:rPr>
        <w:t>voorzeker</w:t>
      </w:r>
      <w:r>
        <w:rPr>
          <w:rFonts w:ascii="Times New Roman"/>
          <w:spacing w:val="-13"/>
          <w:sz w:val="24"/>
        </w:rPr>
        <w:t> </w:t>
      </w:r>
      <w:r>
        <w:rPr>
          <w:rFonts w:ascii="Times New Roman"/>
          <w:spacing w:val="-3"/>
          <w:sz w:val="24"/>
        </w:rPr>
        <w:t>helpen </w:t>
      </w:r>
      <w:r>
        <w:rPr>
          <w:rFonts w:ascii="Times New Roman"/>
          <w:spacing w:val="-3"/>
          <w:sz w:val="24"/>
        </w:rPr>
      </w:r>
      <w:r>
        <w:rPr>
          <w:rFonts w:ascii="Times New Roman"/>
          <w:sz w:val="24"/>
        </w:rPr>
        <w:t>en</w:t>
      </w:r>
      <w:r>
        <w:rPr>
          <w:rFonts w:ascii="Times New Roman"/>
          <w:spacing w:val="-31"/>
          <w:sz w:val="24"/>
        </w:rPr>
        <w:t> </w:t>
      </w:r>
      <w:r>
        <w:rPr>
          <w:rFonts w:ascii="Times New Roman"/>
          <w:sz w:val="24"/>
        </w:rPr>
        <w:t>bekrachtigen,</w:t>
      </w:r>
      <w:r>
        <w:rPr>
          <w:rFonts w:ascii="Times New Roman"/>
          <w:spacing w:val="-23"/>
          <w:sz w:val="24"/>
        </w:rPr>
        <w:t> </w:t>
      </w:r>
      <w:r>
        <w:rPr>
          <w:rFonts w:ascii="Times New Roman"/>
          <w:sz w:val="24"/>
        </w:rPr>
        <w:t>er</w:t>
      </w:r>
      <w:r>
        <w:rPr>
          <w:rFonts w:ascii="Times New Roman"/>
          <w:spacing w:val="-23"/>
          <w:sz w:val="24"/>
        </w:rPr>
        <w:t> </w:t>
      </w:r>
      <w:r>
        <w:rPr>
          <w:rFonts w:ascii="Times New Roman"/>
          <w:sz w:val="24"/>
        </w:rPr>
        <w:t>u</w:t>
      </w:r>
      <w:r>
        <w:rPr>
          <w:rFonts w:ascii="Times New Roman"/>
          <w:spacing w:val="-26"/>
          <w:sz w:val="24"/>
        </w:rPr>
        <w:t> </w:t>
      </w:r>
      <w:r>
        <w:rPr>
          <w:rFonts w:ascii="Times New Roman"/>
          <w:sz w:val="24"/>
        </w:rPr>
        <w:t>doorhelpen".</w:t>
      </w:r>
      <w:r>
        <w:rPr>
          <w:rFonts w:ascii="Times New Roman"/>
          <w:spacing w:val="-22"/>
          <w:sz w:val="24"/>
        </w:rPr>
        <w:t> </w:t>
      </w:r>
      <w:r>
        <w:rPr>
          <w:rFonts w:ascii="Times New Roman"/>
          <w:spacing w:val="-6"/>
          <w:sz w:val="24"/>
        </w:rPr>
        <w:t>Als</w:t>
      </w:r>
      <w:r>
        <w:rPr>
          <w:rFonts w:ascii="Times New Roman"/>
          <w:spacing w:val="-28"/>
          <w:sz w:val="24"/>
        </w:rPr>
        <w:t> </w:t>
      </w:r>
      <w:r>
        <w:rPr>
          <w:rFonts w:ascii="Times New Roman"/>
          <w:spacing w:val="-5"/>
          <w:sz w:val="24"/>
        </w:rPr>
        <w:t>wij</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weg</w:t>
      </w:r>
      <w:r>
        <w:rPr>
          <w:rFonts w:ascii="Times New Roman"/>
          <w:spacing w:val="-27"/>
          <w:sz w:val="24"/>
        </w:rPr>
        <w:t> </w:t>
      </w:r>
      <w:r>
        <w:rPr>
          <w:rFonts w:ascii="Times New Roman"/>
          <w:sz w:val="24"/>
        </w:rPr>
        <w:t>des</w:t>
      </w:r>
      <w:r>
        <w:rPr>
          <w:rFonts w:ascii="Times New Roman"/>
          <w:spacing w:val="-27"/>
          <w:sz w:val="24"/>
        </w:rPr>
        <w:t> </w:t>
      </w:r>
      <w:r>
        <w:rPr>
          <w:rFonts w:ascii="Times New Roman"/>
          <w:sz w:val="24"/>
        </w:rPr>
        <w:t>plichts</w:t>
      </w:r>
      <w:r>
        <w:rPr>
          <w:rFonts w:ascii="Times New Roman"/>
          <w:spacing w:val="-31"/>
          <w:sz w:val="24"/>
        </w:rPr>
        <w:t> </w:t>
      </w:r>
      <w:r>
        <w:rPr>
          <w:rFonts w:ascii="Times New Roman"/>
          <w:spacing w:val="-5"/>
          <w:sz w:val="24"/>
        </w:rPr>
        <w:t>zijn,</w:t>
      </w:r>
      <w:r>
        <w:rPr>
          <w:rFonts w:ascii="Times New Roman"/>
          <w:spacing w:val="-22"/>
          <w:sz w:val="24"/>
        </w:rPr>
        <w:t> </w:t>
      </w:r>
      <w:r>
        <w:rPr>
          <w:rFonts w:ascii="Times New Roman"/>
          <w:sz w:val="24"/>
        </w:rPr>
        <w:t>dan</w:t>
      </w:r>
      <w:r>
        <w:rPr>
          <w:rFonts w:ascii="Times New Roman"/>
          <w:spacing w:val="-31"/>
          <w:sz w:val="24"/>
        </w:rPr>
        <w:t> </w:t>
      </w:r>
      <w:r>
        <w:rPr>
          <w:rFonts w:ascii="Times New Roman"/>
          <w:spacing w:val="-3"/>
          <w:sz w:val="24"/>
        </w:rPr>
        <w:t>hebben</w:t>
      </w:r>
      <w:r>
        <w:rPr>
          <w:rFonts w:ascii="Times New Roman"/>
          <w:spacing w:val="-33"/>
          <w:sz w:val="24"/>
        </w:rPr>
        <w:t> </w:t>
      </w:r>
      <w:r>
        <w:rPr>
          <w:rFonts w:ascii="Times New Roman"/>
          <w:spacing w:val="-5"/>
          <w:sz w:val="24"/>
        </w:rPr>
        <w:t>wij</w:t>
      </w:r>
      <w:r>
        <w:rPr>
          <w:rFonts w:ascii="Times New Roman"/>
          <w:spacing w:val="-31"/>
          <w:sz w:val="24"/>
        </w:rPr>
        <w:t> </w:t>
      </w:r>
      <w:r>
        <w:rPr>
          <w:rFonts w:ascii="Times New Roman"/>
          <w:sz w:val="24"/>
        </w:rPr>
        <w:t>reden</w:t>
      </w:r>
      <w:r>
        <w:rPr>
          <w:rFonts w:ascii="Times New Roman"/>
          <w:spacing w:val="-31"/>
          <w:sz w:val="24"/>
        </w:rPr>
        <w:t> </w:t>
      </w:r>
      <w:r>
        <w:rPr>
          <w:rFonts w:ascii="Times New Roman"/>
          <w:spacing w:val="4"/>
          <w:sz w:val="24"/>
        </w:rPr>
        <w:t>omsterk </w:t>
      </w:r>
      <w:r>
        <w:rPr>
          <w:rFonts w:ascii="Times New Roman"/>
          <w:spacing w:val="4"/>
          <w:sz w:val="24"/>
        </w:rPr>
      </w:r>
      <w:r>
        <w:rPr>
          <w:rFonts w:ascii="Times New Roman"/>
          <w:sz w:val="24"/>
        </w:rPr>
        <w:t>te</w:t>
      </w:r>
      <w:r>
        <w:rPr>
          <w:rFonts w:ascii="Times New Roman"/>
          <w:spacing w:val="-10"/>
          <w:sz w:val="24"/>
        </w:rPr>
        <w:t> </w:t>
      </w:r>
      <w:r>
        <w:rPr>
          <w:rFonts w:ascii="Times New Roman"/>
          <w:sz w:val="24"/>
        </w:rPr>
        <w:t>wezen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zeer</w:t>
      </w:r>
      <w:r>
        <w:rPr>
          <w:rFonts w:ascii="Times New Roman"/>
          <w:spacing w:val="-6"/>
          <w:sz w:val="24"/>
        </w:rPr>
        <w:t> </w:t>
      </w:r>
      <w:r>
        <w:rPr>
          <w:rFonts w:ascii="Times New Roman"/>
          <w:sz w:val="24"/>
        </w:rPr>
        <w:t>goede</w:t>
      </w:r>
      <w:r>
        <w:rPr>
          <w:rFonts w:ascii="Times New Roman"/>
          <w:spacing w:val="-9"/>
          <w:sz w:val="24"/>
        </w:rPr>
        <w:t> </w:t>
      </w:r>
      <w:r>
        <w:rPr>
          <w:rFonts w:ascii="Times New Roman"/>
          <w:sz w:val="24"/>
        </w:rPr>
        <w:t>moed</w:t>
      </w:r>
      <w:r>
        <w:rPr>
          <w:rFonts w:ascii="Times New Roman"/>
          <w:spacing w:val="-6"/>
          <w:sz w:val="24"/>
        </w:rPr>
        <w:t> </w:t>
      </w:r>
      <w:r>
        <w:rPr>
          <w:rFonts w:ascii="Times New Roman"/>
          <w:sz w:val="24"/>
        </w:rPr>
        <w:t>te</w:t>
      </w:r>
      <w:r>
        <w:rPr>
          <w:rFonts w:ascii="Times New Roman"/>
          <w:spacing w:val="-5"/>
          <w:sz w:val="24"/>
        </w:rPr>
        <w:t> </w:t>
      </w:r>
      <w:r>
        <w:rPr>
          <w:rFonts w:ascii="Times New Roman"/>
          <w:spacing w:val="-4"/>
          <w:sz w:val="24"/>
        </w:rPr>
        <w:t>hebben,</w:t>
      </w:r>
      <w:r>
        <w:rPr>
          <w:rFonts w:ascii="Times New Roman"/>
          <w:spacing w:val="-3"/>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2"/>
          <w:sz w:val="24"/>
        </w:rPr>
        <w:t> </w:t>
      </w:r>
      <w:r>
        <w:rPr>
          <w:rFonts w:ascii="Times New Roman"/>
          <w:sz w:val="24"/>
        </w:rPr>
        <w:t>zal</w:t>
      </w:r>
      <w:r>
        <w:rPr>
          <w:rFonts w:ascii="Times New Roman"/>
          <w:spacing w:val="-15"/>
          <w:sz w:val="24"/>
        </w:rPr>
        <w:t> </w:t>
      </w:r>
      <w:r>
        <w:rPr>
          <w:rFonts w:ascii="Times New Roman"/>
          <w:sz w:val="24"/>
        </w:rPr>
        <w:t>ons</w:t>
      </w:r>
      <w:r>
        <w:rPr>
          <w:rFonts w:ascii="Times New Roman"/>
          <w:spacing w:val="-2"/>
          <w:sz w:val="24"/>
        </w:rPr>
        <w:t> </w:t>
      </w:r>
      <w:r>
        <w:rPr>
          <w:rFonts w:ascii="Times New Roman"/>
          <w:sz w:val="24"/>
        </w:rPr>
        <w:t>grotelijks</w:t>
      </w:r>
      <w:r>
        <w:rPr>
          <w:rFonts w:ascii="Times New Roman"/>
          <w:spacing w:val="-11"/>
          <w:sz w:val="24"/>
        </w:rPr>
        <w:t> </w:t>
      </w:r>
      <w:r>
        <w:rPr>
          <w:rFonts w:ascii="Times New Roman"/>
          <w:spacing w:val="-3"/>
          <w:sz w:val="24"/>
        </w:rPr>
        <w:t>helpen</w:t>
      </w:r>
      <w:r>
        <w:rPr>
          <w:rFonts w:ascii="Times New Roman"/>
          <w:spacing w:val="-17"/>
          <w:sz w:val="24"/>
        </w:rPr>
        <w:t> </w:t>
      </w:r>
      <w:r>
        <w:rPr>
          <w:rFonts w:ascii="Times New Roman"/>
          <w:spacing w:val="2"/>
          <w:sz w:val="24"/>
        </w:rPr>
        <w:t>om</w:t>
      </w:r>
      <w:r>
        <w:rPr>
          <w:rFonts w:ascii="Times New Roman"/>
          <w:spacing w:val="-19"/>
          <w:sz w:val="24"/>
        </w:rPr>
        <w:t> </w:t>
      </w:r>
      <w:r>
        <w:rPr>
          <w:rFonts w:ascii="Times New Roman"/>
          <w:sz w:val="24"/>
        </w:rPr>
        <w:t>ons</w:t>
      </w:r>
      <w:r>
        <w:rPr>
          <w:rFonts w:ascii="Times New Roman"/>
          <w:spacing w:val="-7"/>
          <w:sz w:val="24"/>
        </w:rPr>
        <w:t> </w:t>
      </w:r>
      <w:r>
        <w:rPr>
          <w:rFonts w:ascii="Times New Roman"/>
          <w:sz w:val="24"/>
        </w:rPr>
        <w:t>te</w:t>
      </w:r>
      <w:r>
        <w:rPr>
          <w:rFonts w:ascii="Times New Roman"/>
          <w:spacing w:val="-10"/>
          <w:sz w:val="24"/>
        </w:rPr>
        <w:t> </w:t>
      </w:r>
      <w:r>
        <w:rPr>
          <w:rFonts w:ascii="Times New Roman"/>
          <w:spacing w:val="-4"/>
          <w:sz w:val="24"/>
        </w:rPr>
        <w:t>bezielen</w:t>
      </w:r>
      <w:r>
        <w:rPr>
          <w:rFonts w:ascii="Times New Roman"/>
          <w:spacing w:val="-18"/>
          <w:sz w:val="24"/>
        </w:rPr>
        <w:t> </w:t>
      </w:r>
      <w:r>
        <w:rPr>
          <w:rFonts w:ascii="Times New Roman"/>
          <w:sz w:val="24"/>
        </w:rPr>
        <w:t>op</w:t>
      </w:r>
      <w:r>
        <w:rPr>
          <w:rFonts w:ascii="Times New Roman"/>
          <w:spacing w:val="-10"/>
          <w:sz w:val="24"/>
        </w:rPr>
        <w:t> </w:t>
      </w:r>
      <w:r>
        <w:rPr>
          <w:rFonts w:ascii="Times New Roman"/>
          <w:spacing w:val="4"/>
          <w:sz w:val="24"/>
        </w:rPr>
        <w:t>te </w:t>
      </w:r>
      <w:r>
        <w:rPr>
          <w:rFonts w:ascii="Times New Roman"/>
          <w:spacing w:val="4"/>
          <w:sz w:val="24"/>
        </w:rPr>
      </w:r>
      <w:r>
        <w:rPr>
          <w:rFonts w:ascii="Times New Roman"/>
          <w:sz w:val="24"/>
        </w:rPr>
        <w:t>wekken</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aan</w:t>
      </w:r>
      <w:r>
        <w:rPr>
          <w:rFonts w:ascii="Times New Roman"/>
          <w:spacing w:val="-18"/>
          <w:sz w:val="24"/>
        </w:rPr>
        <w:t> </w:t>
      </w:r>
      <w:r>
        <w:rPr>
          <w:rFonts w:ascii="Times New Roman"/>
          <w:sz w:val="24"/>
        </w:rPr>
        <w:t>te</w:t>
      </w:r>
      <w:r>
        <w:rPr>
          <w:rFonts w:ascii="Times New Roman"/>
          <w:spacing w:val="-13"/>
          <w:sz w:val="24"/>
        </w:rPr>
        <w:t> </w:t>
      </w:r>
      <w:r>
        <w:rPr>
          <w:rFonts w:ascii="Times New Roman"/>
          <w:spacing w:val="-3"/>
          <w:sz w:val="24"/>
        </w:rPr>
        <w:t>moedigen,</w:t>
      </w:r>
      <w:r>
        <w:rPr>
          <w:rFonts w:ascii="Times New Roman"/>
          <w:spacing w:val="-5"/>
          <w:sz w:val="24"/>
        </w:rPr>
        <w:t> </w:t>
      </w:r>
      <w:r>
        <w:rPr>
          <w:rFonts w:ascii="Times New Roman"/>
          <w:spacing w:val="-4"/>
          <w:sz w:val="24"/>
        </w:rPr>
        <w:t>als</w:t>
      </w:r>
      <w:r>
        <w:rPr>
          <w:rFonts w:ascii="Times New Roman"/>
          <w:spacing w:val="-9"/>
          <w:sz w:val="24"/>
        </w:rPr>
        <w:t> </w:t>
      </w:r>
      <w:r>
        <w:rPr>
          <w:rFonts w:ascii="Times New Roman"/>
          <w:spacing w:val="-5"/>
          <w:sz w:val="24"/>
        </w:rPr>
        <w:t>wij</w:t>
      </w:r>
      <w:r>
        <w:rPr>
          <w:rFonts w:ascii="Times New Roman"/>
          <w:spacing w:val="-14"/>
          <w:sz w:val="24"/>
        </w:rPr>
        <w:t> </w:t>
      </w:r>
      <w:r>
        <w:rPr>
          <w:rFonts w:ascii="Times New Roman"/>
          <w:sz w:val="24"/>
        </w:rPr>
        <w:t>ons</w:t>
      </w:r>
      <w:r>
        <w:rPr>
          <w:rFonts w:ascii="Times New Roman"/>
          <w:spacing w:val="-5"/>
          <w:sz w:val="24"/>
        </w:rPr>
        <w:t> </w:t>
      </w:r>
      <w:r>
        <w:rPr>
          <w:rFonts w:ascii="Times New Roman"/>
          <w:spacing w:val="2"/>
          <w:sz w:val="24"/>
        </w:rPr>
        <w:t>oog</w:t>
      </w:r>
      <w:r>
        <w:rPr>
          <w:rFonts w:ascii="Times New Roman"/>
          <w:spacing w:val="-8"/>
          <w:sz w:val="24"/>
        </w:rPr>
        <w:t> </w:t>
      </w:r>
      <w:r>
        <w:rPr>
          <w:rFonts w:ascii="Times New Roman"/>
          <w:spacing w:val="-3"/>
          <w:sz w:val="24"/>
        </w:rPr>
        <w:t>gericht</w:t>
      </w:r>
      <w:r>
        <w:rPr>
          <w:rFonts w:ascii="Times New Roman"/>
          <w:spacing w:val="-1"/>
          <w:sz w:val="24"/>
        </w:rPr>
        <w:t> </w:t>
      </w:r>
      <w:r>
        <w:rPr>
          <w:rFonts w:ascii="Times New Roman"/>
          <w:sz w:val="24"/>
        </w:rPr>
        <w:t>houden</w:t>
      </w:r>
      <w:r>
        <w:rPr>
          <w:rFonts w:ascii="Times New Roman"/>
          <w:spacing w:val="-13"/>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pacing w:val="-3"/>
          <w:sz w:val="24"/>
        </w:rPr>
        <w:t>Goddelijke</w:t>
      </w:r>
      <w:r>
        <w:rPr>
          <w:rFonts w:ascii="Times New Roman"/>
          <w:spacing w:val="-10"/>
          <w:sz w:val="24"/>
        </w:rPr>
        <w:t> </w:t>
      </w:r>
      <w:r>
        <w:rPr>
          <w:rFonts w:ascii="Times New Roman"/>
          <w:spacing w:val="-4"/>
          <w:sz w:val="24"/>
        </w:rPr>
        <w:t>machtiging</w:t>
      </w:r>
      <w:r>
        <w:rPr>
          <w:rFonts w:ascii="Times New Roman"/>
          <w:spacing w:val="-7"/>
          <w:sz w:val="24"/>
        </w:rPr>
        <w:t> </w:t>
      </w:r>
      <w:r>
        <w:rPr>
          <w:rFonts w:ascii="Times New Roman"/>
          <w:sz w:val="24"/>
        </w:rPr>
        <w:t>en</w:t>
      </w:r>
      <w:r>
        <w:rPr>
          <w:rFonts w:ascii="Times New Roman"/>
          <w:spacing w:val="-13"/>
          <w:sz w:val="24"/>
        </w:rPr>
        <w:t> </w:t>
      </w:r>
      <w:r>
        <w:rPr>
          <w:rFonts w:ascii="Times New Roman"/>
          <w:spacing w:val="3"/>
          <w:sz w:val="24"/>
        </w:rPr>
        <w:t>God </w:t>
      </w:r>
      <w:r>
        <w:rPr>
          <w:rFonts w:ascii="Times New Roman"/>
          <w:spacing w:val="3"/>
          <w:sz w:val="24"/>
        </w:rPr>
      </w:r>
      <w:r>
        <w:rPr>
          <w:rFonts w:ascii="Times New Roman"/>
          <w:sz w:val="24"/>
        </w:rPr>
        <w:t>horen</w:t>
      </w:r>
      <w:r>
        <w:rPr>
          <w:rFonts w:ascii="Times New Roman"/>
          <w:spacing w:val="-33"/>
          <w:sz w:val="24"/>
        </w:rPr>
        <w:t> </w:t>
      </w:r>
      <w:r>
        <w:rPr>
          <w:rFonts w:ascii="Times New Roman"/>
          <w:sz w:val="24"/>
        </w:rPr>
        <w:t>zeggen:</w:t>
      </w:r>
      <w:r>
        <w:rPr>
          <w:rFonts w:ascii="Times New Roman"/>
          <w:spacing w:val="-27"/>
          <w:sz w:val="24"/>
        </w:rPr>
        <w:t> </w:t>
      </w:r>
      <w:r>
        <w:rPr>
          <w:rFonts w:ascii="Times New Roman"/>
          <w:sz w:val="24"/>
        </w:rPr>
        <w:t>"Heb</w:t>
      </w:r>
      <w:r>
        <w:rPr>
          <w:rFonts w:ascii="Times New Roman"/>
          <w:spacing w:val="-34"/>
          <w:sz w:val="24"/>
        </w:rPr>
        <w:t> </w:t>
      </w:r>
      <w:r>
        <w:rPr>
          <w:rFonts w:ascii="Times New Roman"/>
          <w:sz w:val="24"/>
        </w:rPr>
        <w:t>Ik</w:t>
      </w:r>
      <w:r>
        <w:rPr>
          <w:rFonts w:ascii="Times New Roman"/>
          <w:spacing w:val="-29"/>
          <w:sz w:val="24"/>
        </w:rPr>
        <w:t> </w:t>
      </w:r>
      <w:r>
        <w:rPr>
          <w:rFonts w:ascii="Times New Roman"/>
          <w:sz w:val="24"/>
        </w:rPr>
        <w:t>u</w:t>
      </w:r>
      <w:r>
        <w:rPr>
          <w:rFonts w:ascii="Times New Roman"/>
          <w:spacing w:val="-30"/>
          <w:sz w:val="24"/>
        </w:rPr>
        <w:t> </w:t>
      </w:r>
      <w:r>
        <w:rPr>
          <w:rFonts w:ascii="Times New Roman"/>
          <w:spacing w:val="-3"/>
          <w:sz w:val="24"/>
        </w:rPr>
        <w:t>niet</w:t>
      </w:r>
      <w:r>
        <w:rPr>
          <w:rFonts w:ascii="Times New Roman"/>
          <w:spacing w:val="-29"/>
          <w:sz w:val="24"/>
        </w:rPr>
        <w:t> </w:t>
      </w:r>
      <w:r>
        <w:rPr>
          <w:rFonts w:ascii="Times New Roman"/>
          <w:spacing w:val="-3"/>
          <w:sz w:val="24"/>
        </w:rPr>
        <w:t>bevolen".</w:t>
      </w:r>
      <w:r>
        <w:rPr>
          <w:rFonts w:ascii="Times New Roman"/>
          <w:spacing w:val="-28"/>
          <w:sz w:val="24"/>
        </w:rPr>
        <w:t> </w:t>
      </w:r>
      <w:r>
        <w:rPr>
          <w:rFonts w:ascii="Times New Roman"/>
          <w:spacing w:val="-4"/>
          <w:sz w:val="24"/>
        </w:rPr>
        <w:t>Evenals</w:t>
      </w:r>
      <w:r>
        <w:rPr>
          <w:rFonts w:ascii="Times New Roman"/>
          <w:spacing w:val="-24"/>
          <w:sz w:val="24"/>
        </w:rPr>
        <w:t> </w:t>
      </w:r>
      <w:r>
        <w:rPr>
          <w:rFonts w:ascii="Times New Roman"/>
          <w:spacing w:val="-4"/>
          <w:sz w:val="24"/>
        </w:rPr>
        <w:t>hier</w:t>
      </w:r>
      <w:r>
        <w:rPr>
          <w:rFonts w:ascii="Times New Roman"/>
          <w:spacing w:val="-25"/>
          <w:sz w:val="24"/>
        </w:rPr>
        <w:t> </w:t>
      </w:r>
      <w:r>
        <w:rPr>
          <w:rFonts w:ascii="Times New Roman"/>
          <w:sz w:val="24"/>
        </w:rPr>
        <w:t>Jozua,</w:t>
      </w:r>
      <w:r>
        <w:rPr>
          <w:rFonts w:ascii="Times New Roman"/>
          <w:spacing w:val="-20"/>
          <w:sz w:val="24"/>
        </w:rPr>
        <w:t> </w:t>
      </w:r>
      <w:r>
        <w:rPr>
          <w:rFonts w:ascii="Times New Roman"/>
          <w:spacing w:val="-4"/>
          <w:sz w:val="24"/>
        </w:rPr>
        <w:t>is</w:t>
      </w:r>
      <w:r>
        <w:rPr>
          <w:rFonts w:ascii="Times New Roman"/>
          <w:spacing w:val="-28"/>
          <w:sz w:val="24"/>
        </w:rPr>
        <w:t> </w:t>
      </w:r>
      <w:r>
        <w:rPr>
          <w:rFonts w:ascii="Times New Roman"/>
          <w:sz w:val="24"/>
        </w:rPr>
        <w:t>onze</w:t>
      </w:r>
      <w:r>
        <w:rPr>
          <w:rFonts w:ascii="Times New Roman"/>
          <w:spacing w:val="-25"/>
          <w:sz w:val="24"/>
        </w:rPr>
        <w:t> </w:t>
      </w:r>
      <w:r>
        <w:rPr>
          <w:rFonts w:ascii="Times New Roman"/>
          <w:sz w:val="24"/>
        </w:rPr>
        <w:t>Heere</w:t>
      </w:r>
      <w:r>
        <w:rPr>
          <w:rFonts w:ascii="Times New Roman"/>
          <w:spacing w:val="-29"/>
          <w:sz w:val="24"/>
        </w:rPr>
        <w:t> </w:t>
      </w:r>
      <w:r>
        <w:rPr>
          <w:rFonts w:ascii="Times New Roman"/>
          <w:sz w:val="24"/>
        </w:rPr>
        <w:t>Jezus</w:t>
      </w:r>
      <w:r>
        <w:rPr>
          <w:rFonts w:ascii="Times New Roman"/>
          <w:spacing w:val="-26"/>
          <w:sz w:val="24"/>
        </w:rPr>
        <w:t> </w:t>
      </w:r>
      <w:r>
        <w:rPr>
          <w:rFonts w:ascii="Times New Roman"/>
          <w:sz w:val="24"/>
        </w:rPr>
        <w:t>gesteund</w:t>
      </w:r>
      <w:r>
        <w:rPr>
          <w:rFonts w:ascii="Times New Roman"/>
          <w:spacing w:val="-26"/>
          <w:sz w:val="24"/>
        </w:rPr>
        <w:t> </w:t>
      </w:r>
      <w:r>
        <w:rPr>
          <w:rFonts w:ascii="Times New Roman"/>
          <w:sz w:val="24"/>
        </w:rPr>
        <w:t>onder</w:t>
      </w:r>
      <w:r>
        <w:rPr>
          <w:rFonts w:ascii="Times New Roman"/>
          <w:spacing w:val="-26"/>
          <w:sz w:val="24"/>
        </w:rPr>
        <w:t> </w:t>
      </w:r>
      <w:r>
        <w:rPr>
          <w:rFonts w:ascii="Times New Roman"/>
          <w:spacing w:val="-8"/>
          <w:sz w:val="24"/>
        </w:rPr>
        <w:t>Zijn </w:t>
      </w:r>
      <w:r>
        <w:rPr>
          <w:rFonts w:ascii="Times New Roman"/>
          <w:spacing w:val="-8"/>
          <w:sz w:val="24"/>
        </w:rPr>
      </w:r>
      <w:r>
        <w:rPr>
          <w:rFonts w:ascii="Times New Roman"/>
          <w:spacing w:val="-5"/>
          <w:sz w:val="24"/>
        </w:rPr>
        <w:t>lijden</w:t>
      </w:r>
      <w:r>
        <w:rPr>
          <w:rFonts w:ascii="Times New Roman"/>
          <w:spacing w:val="-19"/>
          <w:sz w:val="24"/>
        </w:rPr>
        <w:t> </w:t>
      </w:r>
      <w:r>
        <w:rPr>
          <w:rFonts w:ascii="Times New Roman"/>
          <w:spacing w:val="3"/>
          <w:sz w:val="24"/>
        </w:rPr>
        <w:t>door</w:t>
      </w:r>
      <w:r>
        <w:rPr>
          <w:rFonts w:ascii="Times New Roman"/>
          <w:spacing w:val="-10"/>
          <w:sz w:val="24"/>
        </w:rPr>
        <w:t> </w:t>
      </w:r>
      <w:r>
        <w:rPr>
          <w:rFonts w:ascii="Times New Roman"/>
          <w:spacing w:val="-3"/>
          <w:sz w:val="24"/>
        </w:rPr>
        <w:t>acht </w:t>
      </w:r>
      <w:r>
        <w:rPr>
          <w:rFonts w:ascii="Times New Roman"/>
          <w:sz w:val="24"/>
        </w:rPr>
        <w:t>te</w:t>
      </w:r>
      <w:r>
        <w:rPr>
          <w:rFonts w:ascii="Times New Roman"/>
          <w:spacing w:val="-10"/>
          <w:sz w:val="24"/>
        </w:rPr>
        <w:t> </w:t>
      </w:r>
      <w:r>
        <w:rPr>
          <w:rFonts w:ascii="Times New Roman"/>
          <w:sz w:val="24"/>
        </w:rPr>
        <w:t>geven</w:t>
      </w:r>
      <w:r>
        <w:rPr>
          <w:rFonts w:ascii="Times New Roman"/>
          <w:spacing w:val="-16"/>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wil</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gebod,</w:t>
      </w:r>
      <w:r>
        <w:rPr>
          <w:rFonts w:ascii="Times New Roman"/>
          <w:spacing w:val="-9"/>
          <w:sz w:val="24"/>
        </w:rPr>
        <w:t> </w:t>
      </w:r>
      <w:r>
        <w:rPr>
          <w:rFonts w:ascii="Times New Roman"/>
          <w:sz w:val="24"/>
        </w:rPr>
        <w:t>dat</w:t>
      </w:r>
      <w:r>
        <w:rPr>
          <w:rFonts w:ascii="Times New Roman"/>
          <w:spacing w:val="-5"/>
          <w:sz w:val="24"/>
        </w:rPr>
        <w:t> Hij</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Vader</w:t>
      </w:r>
      <w:r>
        <w:rPr>
          <w:rFonts w:ascii="Times New Roman"/>
          <w:spacing w:val="-6"/>
          <w:sz w:val="24"/>
        </w:rPr>
        <w:t> </w:t>
      </w:r>
      <w:r>
        <w:rPr>
          <w:rFonts w:ascii="Times New Roman"/>
          <w:sz w:val="24"/>
        </w:rPr>
        <w:t>had</w:t>
      </w:r>
      <w:r>
        <w:rPr>
          <w:rFonts w:ascii="Times New Roman"/>
          <w:spacing w:val="-12"/>
          <w:sz w:val="24"/>
        </w:rPr>
        <w:t> </w:t>
      </w:r>
      <w:r>
        <w:rPr>
          <w:rFonts w:ascii="Times New Roman"/>
          <w:sz w:val="24"/>
        </w:rPr>
        <w:t>ontvangen, </w:t>
      </w:r>
      <w:r>
        <w:rPr>
          <w:rFonts w:ascii="Times New Roman"/>
          <w:sz w:val="24"/>
        </w:rPr>
        <w:t>Johannes</w:t>
      </w:r>
      <w:r>
        <w:rPr>
          <w:rFonts w:ascii="Times New Roman"/>
          <w:spacing w:val="-12"/>
          <w:sz w:val="24"/>
        </w:rPr>
        <w:t> </w:t>
      </w:r>
      <w:r>
        <w:rPr>
          <w:rFonts w:ascii="Times New Roman"/>
          <w:sz w:val="24"/>
        </w:rPr>
        <w:t>10:18.</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0-15" w:id="7"/>
      <w:bookmarkEnd w:id="7"/>
      <w:r>
        <w:rPr/>
      </w:r>
      <w:r>
        <w:rPr/>
        <w:t>Jozua</w:t>
      </w:r>
      <w:r>
        <w:rPr>
          <w:spacing w:val="1"/>
        </w:rPr>
        <w:t> </w:t>
      </w:r>
      <w:r>
        <w:rPr/>
        <w:t>1:10-15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79"/>
        <w:jc w:val="both"/>
      </w:pPr>
      <w:r>
        <w:rPr/>
        <w:t>Bevestigd</w:t>
      </w:r>
      <w:r>
        <w:rPr>
          <w:spacing w:val="-30"/>
        </w:rPr>
        <w:t> </w:t>
      </w:r>
      <w:r>
        <w:rPr>
          <w:spacing w:val="-5"/>
        </w:rPr>
        <w:t>zijnde</w:t>
      </w:r>
      <w:r>
        <w:rPr>
          <w:spacing w:val="-33"/>
        </w:rPr>
        <w:t> </w:t>
      </w:r>
      <w:r>
        <w:rPr>
          <w:spacing w:val="-5"/>
        </w:rPr>
        <w:t>in</w:t>
      </w:r>
      <w:r>
        <w:rPr>
          <w:spacing w:val="-33"/>
        </w:rPr>
        <w:t> </w:t>
      </w:r>
      <w:r>
        <w:rPr/>
        <w:t>de</w:t>
      </w:r>
      <w:r>
        <w:rPr>
          <w:spacing w:val="-25"/>
        </w:rPr>
        <w:t> </w:t>
      </w:r>
      <w:r>
        <w:rPr/>
        <w:t>regering,</w:t>
      </w:r>
      <w:r>
        <w:rPr>
          <w:spacing w:val="-25"/>
        </w:rPr>
        <w:t> </w:t>
      </w:r>
      <w:r>
        <w:rPr>
          <w:spacing w:val="-4"/>
        </w:rPr>
        <w:t>begeeft</w:t>
      </w:r>
      <w:r>
        <w:rPr>
          <w:spacing w:val="-14"/>
        </w:rPr>
        <w:t> </w:t>
      </w:r>
      <w:r>
        <w:rPr/>
        <w:t>Jozua</w:t>
      </w:r>
      <w:r>
        <w:rPr>
          <w:spacing w:val="-24"/>
        </w:rPr>
        <w:t> </w:t>
      </w:r>
      <w:r>
        <w:rPr>
          <w:spacing w:val="-3"/>
        </w:rPr>
        <w:t>zich</w:t>
      </w:r>
      <w:r>
        <w:rPr>
          <w:spacing w:val="-32"/>
        </w:rPr>
        <w:t> </w:t>
      </w:r>
      <w:r>
        <w:rPr>
          <w:spacing w:val="-3"/>
        </w:rPr>
        <w:t>nu</w:t>
      </w:r>
      <w:r>
        <w:rPr>
          <w:spacing w:val="-24"/>
        </w:rPr>
        <w:t> </w:t>
      </w:r>
      <w:r>
        <w:rPr/>
        <w:t>terstond</w:t>
      </w:r>
      <w:r>
        <w:rPr>
          <w:spacing w:val="-19"/>
        </w:rPr>
        <w:t> </w:t>
      </w:r>
      <w:r>
        <w:rPr>
          <w:spacing w:val="3"/>
        </w:rPr>
        <w:t>tot</w:t>
      </w:r>
      <w:r>
        <w:rPr>
          <w:spacing w:val="-19"/>
        </w:rPr>
        <w:t> </w:t>
      </w:r>
      <w:r>
        <w:rPr/>
        <w:t>de</w:t>
      </w:r>
      <w:r>
        <w:rPr>
          <w:spacing w:val="-25"/>
        </w:rPr>
        <w:t> </w:t>
      </w:r>
      <w:r>
        <w:rPr/>
        <w:t>zaken,</w:t>
      </w:r>
      <w:r>
        <w:rPr>
          <w:spacing w:val="-21"/>
        </w:rPr>
        <w:t> </w:t>
      </w:r>
      <w:r>
        <w:rPr>
          <w:spacing w:val="-3"/>
        </w:rPr>
        <w:t>niet</w:t>
      </w:r>
      <w:r>
        <w:rPr>
          <w:spacing w:val="-23"/>
        </w:rPr>
        <w:t> </w:t>
      </w:r>
      <w:r>
        <w:rPr>
          <w:spacing w:val="2"/>
        </w:rPr>
        <w:t>om</w:t>
      </w:r>
      <w:r>
        <w:rPr>
          <w:spacing w:val="-33"/>
        </w:rPr>
        <w:t> </w:t>
      </w:r>
      <w:r>
        <w:rPr/>
        <w:t>een</w:t>
      </w:r>
      <w:r>
        <w:rPr>
          <w:spacing w:val="-29"/>
        </w:rPr>
        <w:t> </w:t>
      </w:r>
      <w:r>
        <w:rPr>
          <w:spacing w:val="2"/>
        </w:rPr>
        <w:t>grote</w:t>
      </w:r>
      <w:r>
        <w:rPr>
          <w:spacing w:val="-26"/>
        </w:rPr>
        <w:t> </w:t>
      </w:r>
      <w:r>
        <w:rPr/>
        <w:t>staat </w:t>
      </w:r>
      <w:r>
        <w:rPr/>
        <w:t>te</w:t>
      </w:r>
      <w:r>
        <w:rPr>
          <w:spacing w:val="-4"/>
        </w:rPr>
        <w:t> </w:t>
      </w:r>
      <w:r>
        <w:rPr/>
        <w:t>gaan</w:t>
      </w:r>
      <w:r>
        <w:rPr>
          <w:spacing w:val="-9"/>
        </w:rPr>
        <w:t> </w:t>
      </w:r>
      <w:r>
        <w:rPr/>
        <w:t>voeren</w:t>
      </w:r>
      <w:r>
        <w:rPr>
          <w:spacing w:val="-9"/>
        </w:rPr>
        <w:t> </w:t>
      </w:r>
      <w:r>
        <w:rPr/>
        <w:t>en</w:t>
      </w:r>
      <w:r>
        <w:rPr>
          <w:spacing w:val="-9"/>
        </w:rPr>
        <w:t> </w:t>
      </w:r>
      <w:r>
        <w:rPr>
          <w:spacing w:val="-3"/>
        </w:rPr>
        <w:t>zich</w:t>
      </w:r>
      <w:r>
        <w:rPr>
          <w:spacing w:val="-11"/>
        </w:rPr>
        <w:t> </w:t>
      </w:r>
      <w:r>
        <w:rPr/>
        <w:t>aan</w:t>
      </w:r>
      <w:r>
        <w:rPr>
          <w:spacing w:val="-9"/>
        </w:rPr>
        <w:t> </w:t>
      </w:r>
      <w:r>
        <w:rPr>
          <w:spacing w:val="-3"/>
        </w:rPr>
        <w:t>vermaak</w:t>
      </w:r>
      <w:r>
        <w:rPr>
          <w:spacing w:val="-6"/>
        </w:rPr>
        <w:t> </w:t>
      </w:r>
      <w:r>
        <w:rPr/>
        <w:t>over te</w:t>
      </w:r>
      <w:r>
        <w:rPr>
          <w:spacing w:val="-4"/>
        </w:rPr>
        <w:t> </w:t>
      </w:r>
      <w:r>
        <w:rPr>
          <w:spacing w:val="-3"/>
        </w:rPr>
        <w:t>geven,</w:t>
      </w:r>
      <w:r>
        <w:rPr>
          <w:spacing w:val="-1"/>
        </w:rPr>
        <w:t> </w:t>
      </w:r>
      <w:r>
        <w:rPr/>
        <w:t>maar</w:t>
      </w:r>
      <w:r>
        <w:rPr>
          <w:spacing w:val="1"/>
        </w:rPr>
        <w:t> </w:t>
      </w:r>
      <w:r>
        <w:rPr/>
        <w:t>om</w:t>
      </w:r>
      <w:r>
        <w:rPr>
          <w:spacing w:val="-18"/>
        </w:rPr>
        <w:t> </w:t>
      </w:r>
      <w:r>
        <w:rPr/>
        <w:t>het</w:t>
      </w:r>
      <w:r>
        <w:rPr>
          <w:spacing w:val="-1"/>
        </w:rPr>
        <w:t> </w:t>
      </w:r>
      <w:r>
        <w:rPr/>
        <w:t>werk</w:t>
      </w:r>
      <w:r>
        <w:rPr>
          <w:spacing w:val="-4"/>
        </w:rPr>
        <w:t> </w:t>
      </w:r>
      <w:r>
        <w:rPr/>
        <w:t>Gods</w:t>
      </w:r>
      <w:r>
        <w:rPr>
          <w:spacing w:val="-3"/>
        </w:rPr>
        <w:t> </w:t>
      </w:r>
      <w:r>
        <w:rPr/>
        <w:t>te</w:t>
      </w:r>
      <w:r>
        <w:rPr>
          <w:spacing w:val="-4"/>
        </w:rPr>
        <w:t> </w:t>
      </w:r>
      <w:r>
        <w:rPr/>
        <w:t>bevorderen</w:t>
      </w:r>
      <w:r>
        <w:rPr>
          <w:spacing w:val="-9"/>
        </w:rPr>
        <w:t> </w:t>
      </w:r>
      <w:r>
        <w:rPr/>
        <w:t>onder </w:t>
      </w:r>
      <w:r>
        <w:rPr/>
        <w:t>het volk, waarover God hem had aangesteld.</w:t>
      </w:r>
      <w:r>
        <w:rPr>
          <w:spacing w:val="-42"/>
        </w:rPr>
        <w:t> </w:t>
      </w:r>
      <w:r>
        <w:rPr>
          <w:spacing w:val="-4"/>
        </w:rPr>
        <w:t>Evenals </w:t>
      </w:r>
      <w:r>
        <w:rPr>
          <w:spacing w:val="-6"/>
        </w:rPr>
        <w:t>hij, </w:t>
      </w:r>
      <w:r>
        <w:rPr>
          <w:spacing w:val="-5"/>
        </w:rPr>
        <w:t>die </w:t>
      </w:r>
      <w:r>
        <w:rPr/>
        <w:t>tot een opzienersambt lust heeft, 1 </w:t>
      </w:r>
      <w:r>
        <w:rPr/>
        <w:t>Timotheus 3:I, zo begeert </w:t>
      </w:r>
      <w:r>
        <w:rPr>
          <w:spacing w:val="2"/>
        </w:rPr>
        <w:t>ook </w:t>
      </w:r>
      <w:r>
        <w:rPr>
          <w:spacing w:val="-6"/>
        </w:rPr>
        <w:t>hij, </w:t>
      </w:r>
      <w:r>
        <w:rPr>
          <w:spacing w:val="-5"/>
        </w:rPr>
        <w:t>die </w:t>
      </w:r>
      <w:r>
        <w:rPr>
          <w:spacing w:val="-3"/>
        </w:rPr>
        <w:t>lust </w:t>
      </w:r>
      <w:r>
        <w:rPr/>
        <w:t>heeft tot het ambt van een magistraat, een werk, een </w:t>
      </w:r>
      <w:r>
        <w:rPr/>
        <w:t>treffelijk</w:t>
      </w:r>
      <w:r>
        <w:rPr>
          <w:spacing w:val="-8"/>
        </w:rPr>
        <w:t> </w:t>
      </w:r>
      <w:r>
        <w:rPr/>
        <w:t>werk,</w:t>
      </w:r>
      <w:r>
        <w:rPr>
          <w:spacing w:val="-8"/>
        </w:rPr>
        <w:t> </w:t>
      </w:r>
      <w:r>
        <w:rPr/>
        <w:t>geen</w:t>
      </w:r>
      <w:r>
        <w:rPr>
          <w:spacing w:val="-8"/>
        </w:rPr>
        <w:t> </w:t>
      </w:r>
      <w:r>
        <w:rPr/>
        <w:t>van</w:t>
      </w:r>
      <w:r>
        <w:rPr>
          <w:spacing w:val="-8"/>
        </w:rPr>
        <w:t> </w:t>
      </w:r>
      <w:r>
        <w:rPr/>
        <w:t>beide</w:t>
      </w:r>
      <w:r>
        <w:rPr>
          <w:spacing w:val="-8"/>
        </w:rPr>
        <w:t> </w:t>
      </w:r>
      <w:r>
        <w:rPr/>
        <w:t>wordt</w:t>
      </w:r>
      <w:r>
        <w:rPr>
          <w:spacing w:val="-8"/>
        </w:rPr>
        <w:t> </w:t>
      </w:r>
      <w:r>
        <w:rPr/>
        <w:t>tot</w:t>
      </w:r>
      <w:r>
        <w:rPr>
          <w:spacing w:val="-8"/>
        </w:rPr>
        <w:t> </w:t>
      </w:r>
      <w:r>
        <w:rPr/>
        <w:t>dit</w:t>
      </w:r>
      <w:r>
        <w:rPr>
          <w:spacing w:val="-8"/>
        </w:rPr>
        <w:t> </w:t>
      </w:r>
      <w:r>
        <w:rPr/>
        <w:t>ambt</w:t>
      </w:r>
      <w:r>
        <w:rPr>
          <w:spacing w:val="-8"/>
        </w:rPr>
        <w:t> </w:t>
      </w:r>
      <w:r>
        <w:rPr/>
        <w:t>bevorderd</w:t>
      </w:r>
      <w:r>
        <w:rPr>
          <w:spacing w:val="-8"/>
        </w:rPr>
        <w:t> </w:t>
      </w:r>
      <w:r>
        <w:rPr/>
        <w:t>om</w:t>
      </w:r>
      <w:r>
        <w:rPr>
          <w:spacing w:val="-8"/>
        </w:rPr>
        <w:t> </w:t>
      </w:r>
      <w:r>
        <w:rPr/>
        <w:t>lui</w:t>
      </w:r>
      <w:r>
        <w:rPr>
          <w:spacing w:val="-8"/>
        </w:rPr>
        <w:t> </w:t>
      </w:r>
      <w:r>
        <w:rPr/>
        <w:t>of</w:t>
      </w:r>
      <w:r>
        <w:rPr>
          <w:spacing w:val="-8"/>
        </w:rPr>
        <w:t> </w:t>
      </w:r>
      <w:r>
        <w:rPr/>
        <w:t>ledig</w:t>
      </w:r>
      <w:r>
        <w:rPr>
          <w:spacing w:val="-8"/>
        </w:rPr>
        <w:t> </w:t>
      </w:r>
      <w:r>
        <w:rPr/>
        <w:t>te</w:t>
      </w:r>
      <w:r>
        <w:rPr>
          <w:spacing w:val="-8"/>
        </w:rPr>
        <w:t> </w:t>
      </w:r>
      <w:r>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6"/>
        </w:numPr>
        <w:tabs>
          <w:tab w:pos="299" w:val="left" w:leader="none"/>
        </w:tabs>
        <w:spacing w:line="261" w:lineRule="auto" w:before="0" w:after="0"/>
        <w:ind w:left="116" w:right="103"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z w:val="24"/>
        </w:rPr>
        <w:t>vaardigt</w:t>
      </w:r>
      <w:r>
        <w:rPr>
          <w:rFonts w:ascii="Times New Roman"/>
          <w:spacing w:val="-21"/>
          <w:sz w:val="24"/>
        </w:rPr>
        <w:t> </w:t>
      </w:r>
      <w:r>
        <w:rPr>
          <w:rFonts w:ascii="Times New Roman"/>
          <w:spacing w:val="-4"/>
          <w:sz w:val="24"/>
        </w:rPr>
        <w:t>bevelen</w:t>
      </w:r>
      <w:r>
        <w:rPr>
          <w:rFonts w:ascii="Times New Roman"/>
          <w:spacing w:val="-32"/>
          <w:sz w:val="24"/>
        </w:rPr>
        <w:t> </w:t>
      </w:r>
      <w:r>
        <w:rPr>
          <w:rFonts w:ascii="Times New Roman"/>
          <w:spacing w:val="-5"/>
          <w:sz w:val="24"/>
        </w:rPr>
        <w:t>uit</w:t>
      </w:r>
      <w:r>
        <w:rPr>
          <w:rFonts w:ascii="Times New Roman"/>
          <w:spacing w:val="-16"/>
          <w:sz w:val="24"/>
        </w:rPr>
        <w:t> </w:t>
      </w:r>
      <w:r>
        <w:rPr>
          <w:rFonts w:ascii="Times New Roman"/>
          <w:sz w:val="24"/>
        </w:rPr>
        <w:t>aan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volk</w:t>
      </w:r>
      <w:r>
        <w:rPr>
          <w:rFonts w:ascii="Times New Roman"/>
          <w:spacing w:val="-19"/>
          <w:sz w:val="24"/>
        </w:rPr>
        <w:t> </w:t>
      </w:r>
      <w:r>
        <w:rPr>
          <w:rFonts w:ascii="Times New Roman"/>
          <w:spacing w:val="2"/>
          <w:sz w:val="24"/>
        </w:rPr>
        <w:t>om</w:t>
      </w:r>
      <w:r>
        <w:rPr>
          <w:rFonts w:ascii="Times New Roman"/>
          <w:spacing w:val="-33"/>
          <w:sz w:val="24"/>
        </w:rPr>
        <w:t> </w:t>
      </w:r>
      <w:r>
        <w:rPr>
          <w:rFonts w:ascii="Times New Roman"/>
          <w:spacing w:val="-3"/>
          <w:sz w:val="24"/>
        </w:rPr>
        <w:t>zich</w:t>
      </w:r>
      <w:r>
        <w:rPr>
          <w:rFonts w:ascii="Times New Roman"/>
          <w:spacing w:val="-32"/>
          <w:sz w:val="24"/>
        </w:rPr>
        <w:t> </w:t>
      </w:r>
      <w:r>
        <w:rPr>
          <w:rFonts w:ascii="Times New Roman"/>
          <w:sz w:val="24"/>
        </w:rPr>
        <w:t>te</w:t>
      </w:r>
      <w:r>
        <w:rPr>
          <w:rFonts w:ascii="Times New Roman"/>
          <w:spacing w:val="-24"/>
          <w:sz w:val="24"/>
        </w:rPr>
        <w:t> </w:t>
      </w:r>
      <w:r>
        <w:rPr>
          <w:rFonts w:ascii="Times New Roman"/>
          <w:sz w:val="24"/>
        </w:rPr>
        <w:t>bereiden</w:t>
      </w:r>
      <w:r>
        <w:rPr>
          <w:rFonts w:ascii="Times New Roman"/>
          <w:spacing w:val="-31"/>
          <w:sz w:val="24"/>
        </w:rPr>
        <w:t> </w:t>
      </w:r>
      <w:r>
        <w:rPr>
          <w:rFonts w:ascii="Times New Roman"/>
          <w:sz w:val="24"/>
        </w:rPr>
        <w:t>voor</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opmars.</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waren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deze</w:t>
      </w:r>
      <w:r>
        <w:rPr>
          <w:rFonts w:ascii="Times New Roman"/>
          <w:spacing w:val="-20"/>
          <w:sz w:val="24"/>
        </w:rPr>
        <w:t> </w:t>
      </w:r>
      <w:r>
        <w:rPr>
          <w:rFonts w:ascii="Times New Roman"/>
          <w:sz w:val="24"/>
        </w:rPr>
        <w:t>plaats </w:t>
      </w:r>
      <w:r>
        <w:rPr>
          <w:rFonts w:ascii="Times New Roman"/>
          <w:sz w:val="24"/>
        </w:rPr>
      </w:r>
      <w:r>
        <w:rPr>
          <w:rFonts w:ascii="Times New Roman"/>
          <w:spacing w:val="-3"/>
          <w:sz w:val="24"/>
        </w:rPr>
        <w:t>zolang </w:t>
      </w:r>
      <w:r>
        <w:rPr>
          <w:rFonts w:ascii="Times New Roman"/>
          <w:sz w:val="24"/>
        </w:rPr>
        <w:t>gelegerd geweest, dat het een </w:t>
      </w:r>
      <w:r>
        <w:rPr>
          <w:rFonts w:ascii="Times New Roman"/>
          <w:spacing w:val="-5"/>
          <w:sz w:val="24"/>
        </w:rPr>
        <w:t>enigszins </w:t>
      </w:r>
      <w:r>
        <w:rPr>
          <w:rFonts w:ascii="Times New Roman"/>
          <w:spacing w:val="-7"/>
          <w:sz w:val="24"/>
        </w:rPr>
        <w:t>moeilijk </w:t>
      </w:r>
      <w:r>
        <w:rPr>
          <w:rFonts w:ascii="Times New Roman"/>
          <w:sz w:val="24"/>
        </w:rPr>
        <w:t>werk zou </w:t>
      </w:r>
      <w:r>
        <w:rPr>
          <w:rFonts w:ascii="Times New Roman"/>
          <w:spacing w:val="-6"/>
          <w:sz w:val="24"/>
        </w:rPr>
        <w:t>zijn </w:t>
      </w:r>
      <w:r>
        <w:rPr>
          <w:rFonts w:ascii="Times New Roman"/>
          <w:spacing w:val="2"/>
          <w:sz w:val="24"/>
        </w:rPr>
        <w:t>om </w:t>
      </w:r>
      <w:r>
        <w:rPr>
          <w:rFonts w:ascii="Times New Roman"/>
          <w:spacing w:val="-3"/>
          <w:sz w:val="24"/>
        </w:rPr>
        <w:t>nu </w:t>
      </w:r>
      <w:r>
        <w:rPr>
          <w:rFonts w:ascii="Times New Roman"/>
          <w:sz w:val="24"/>
        </w:rPr>
        <w:t>op te breken. De </w:t>
      </w:r>
      <w:r>
        <w:rPr>
          <w:rFonts w:ascii="Times New Roman"/>
          <w:sz w:val="24"/>
        </w:rPr>
      </w:r>
      <w:r>
        <w:rPr>
          <w:rFonts w:ascii="Times New Roman"/>
          <w:spacing w:val="-3"/>
          <w:sz w:val="24"/>
        </w:rPr>
        <w:t>ambtlieden </w:t>
      </w:r>
      <w:r>
        <w:rPr>
          <w:rFonts w:ascii="Times New Roman"/>
          <w:sz w:val="24"/>
        </w:rPr>
        <w:t>van het volk, </w:t>
      </w:r>
      <w:r>
        <w:rPr>
          <w:rFonts w:ascii="Times New Roman"/>
          <w:spacing w:val="-5"/>
          <w:sz w:val="24"/>
        </w:rPr>
        <w:t>die </w:t>
      </w:r>
      <w:r>
        <w:rPr>
          <w:rFonts w:ascii="Times New Roman"/>
          <w:sz w:val="24"/>
        </w:rPr>
        <w:t>onder Jozua </w:t>
      </w:r>
      <w:r>
        <w:rPr>
          <w:rFonts w:ascii="Times New Roman"/>
          <w:spacing w:val="-5"/>
          <w:sz w:val="24"/>
        </w:rPr>
        <w:t>in </w:t>
      </w:r>
      <w:r>
        <w:rPr>
          <w:rFonts w:ascii="Times New Roman"/>
          <w:sz w:val="24"/>
        </w:rPr>
        <w:t>hun respectieve </w:t>
      </w:r>
      <w:r>
        <w:rPr>
          <w:rFonts w:ascii="Times New Roman"/>
          <w:spacing w:val="-3"/>
          <w:sz w:val="24"/>
        </w:rPr>
        <w:t>stammen </w:t>
      </w:r>
      <w:r>
        <w:rPr>
          <w:rFonts w:ascii="Times New Roman"/>
          <w:sz w:val="24"/>
        </w:rPr>
        <w:t>en geslachten het </w:t>
      </w:r>
      <w:r>
        <w:rPr>
          <w:rFonts w:ascii="Times New Roman"/>
          <w:spacing w:val="3"/>
          <w:sz w:val="24"/>
        </w:rPr>
        <w:t>bevel </w:t>
      </w:r>
      <w:r>
        <w:rPr>
          <w:rFonts w:ascii="Times New Roman"/>
          <w:spacing w:val="3"/>
          <w:sz w:val="24"/>
        </w:rPr>
      </w:r>
      <w:r>
        <w:rPr>
          <w:rFonts w:ascii="Times New Roman"/>
          <w:sz w:val="24"/>
        </w:rPr>
        <w:t>voerden, kwamen </w:t>
      </w:r>
      <w:r>
        <w:rPr>
          <w:rFonts w:ascii="Times New Roman"/>
          <w:spacing w:val="3"/>
          <w:sz w:val="24"/>
        </w:rPr>
        <w:t>tot </w:t>
      </w:r>
      <w:r>
        <w:rPr>
          <w:rFonts w:ascii="Times New Roman"/>
          <w:sz w:val="24"/>
        </w:rPr>
        <w:t>hem </w:t>
      </w:r>
      <w:r>
        <w:rPr>
          <w:rFonts w:ascii="Times New Roman"/>
          <w:spacing w:val="2"/>
          <w:sz w:val="24"/>
        </w:rPr>
        <w:t>om </w:t>
      </w:r>
      <w:r>
        <w:rPr>
          <w:rFonts w:ascii="Times New Roman"/>
          <w:sz w:val="24"/>
        </w:rPr>
        <w:t>orders, </w:t>
      </w:r>
      <w:r>
        <w:rPr>
          <w:rFonts w:ascii="Times New Roman"/>
          <w:spacing w:val="-5"/>
          <w:sz w:val="24"/>
        </w:rPr>
        <w:t>die zij </w:t>
      </w:r>
      <w:r>
        <w:rPr>
          <w:rFonts w:ascii="Times New Roman"/>
          <w:sz w:val="24"/>
        </w:rPr>
        <w:t>aan het </w:t>
      </w:r>
      <w:r>
        <w:rPr>
          <w:rFonts w:ascii="Times New Roman"/>
          <w:spacing w:val="-4"/>
          <w:sz w:val="24"/>
        </w:rPr>
        <w:t>volk </w:t>
      </w:r>
      <w:r>
        <w:rPr>
          <w:rFonts w:ascii="Times New Roman"/>
          <w:sz w:val="24"/>
        </w:rPr>
        <w:t>moesten overbrengen. Mindere </w:t>
      </w:r>
      <w:r>
        <w:rPr>
          <w:rFonts w:ascii="Times New Roman"/>
          <w:sz w:val="24"/>
        </w:rPr>
        <w:t>magistraten </w:t>
      </w:r>
      <w:r>
        <w:rPr>
          <w:rFonts w:ascii="Times New Roman"/>
          <w:spacing w:val="-6"/>
          <w:sz w:val="24"/>
        </w:rPr>
        <w:t>zijn </w:t>
      </w:r>
      <w:r>
        <w:rPr>
          <w:rFonts w:ascii="Times New Roman"/>
          <w:spacing w:val="-5"/>
          <w:sz w:val="24"/>
        </w:rPr>
        <w:t>in </w:t>
      </w:r>
      <w:r>
        <w:rPr>
          <w:rFonts w:ascii="Times New Roman"/>
          <w:sz w:val="24"/>
        </w:rPr>
        <w:t>hun plaats even </w:t>
      </w:r>
      <w:r>
        <w:rPr>
          <w:rFonts w:ascii="Times New Roman"/>
          <w:spacing w:val="-4"/>
          <w:sz w:val="24"/>
        </w:rPr>
        <w:t>nodig </w:t>
      </w:r>
      <w:r>
        <w:rPr>
          <w:rFonts w:ascii="Times New Roman"/>
          <w:sz w:val="24"/>
        </w:rPr>
        <w:t>en </w:t>
      </w:r>
      <w:r>
        <w:rPr>
          <w:rFonts w:ascii="Times New Roman"/>
          <w:spacing w:val="-3"/>
          <w:sz w:val="24"/>
        </w:rPr>
        <w:t>nuttig </w:t>
      </w:r>
      <w:r>
        <w:rPr>
          <w:rFonts w:ascii="Times New Roman"/>
          <w:sz w:val="24"/>
        </w:rPr>
        <w:t>voor het openbare </w:t>
      </w:r>
      <w:r>
        <w:rPr>
          <w:rFonts w:ascii="Times New Roman"/>
          <w:spacing w:val="-4"/>
          <w:sz w:val="24"/>
        </w:rPr>
        <w:t>welzijn, als </w:t>
      </w:r>
      <w:r>
        <w:rPr>
          <w:rFonts w:ascii="Times New Roman"/>
          <w:sz w:val="24"/>
        </w:rPr>
        <w:t>de opperste </w:t>
      </w:r>
      <w:r>
        <w:rPr>
          <w:rFonts w:ascii="Times New Roman"/>
          <w:sz w:val="24"/>
        </w:rPr>
        <w:t>magistraat</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5"/>
          <w:sz w:val="24"/>
        </w:rPr>
        <w:t>zijne.</w:t>
      </w:r>
      <w:r>
        <w:rPr>
          <w:rFonts w:ascii="Times New Roman"/>
          <w:spacing w:val="-18"/>
          <w:sz w:val="24"/>
        </w:rPr>
        <w:t> </w:t>
      </w:r>
      <w:r>
        <w:rPr>
          <w:rFonts w:ascii="Times New Roman"/>
          <w:sz w:val="24"/>
        </w:rPr>
        <w:t>Wat</w:t>
      </w:r>
      <w:r>
        <w:rPr>
          <w:rFonts w:ascii="Times New Roman"/>
          <w:spacing w:val="-15"/>
          <w:sz w:val="24"/>
        </w:rPr>
        <w:t> </w:t>
      </w:r>
      <w:r>
        <w:rPr>
          <w:rFonts w:ascii="Times New Roman"/>
          <w:sz w:val="24"/>
        </w:rPr>
        <w:t>zou</w:t>
      </w:r>
      <w:r>
        <w:rPr>
          <w:rFonts w:ascii="Times New Roman"/>
          <w:spacing w:val="-20"/>
          <w:sz w:val="24"/>
        </w:rPr>
        <w:t> </w:t>
      </w:r>
      <w:r>
        <w:rPr>
          <w:rFonts w:ascii="Times New Roman"/>
          <w:sz w:val="24"/>
        </w:rPr>
        <w:t>Jozua</w:t>
      </w:r>
      <w:r>
        <w:rPr>
          <w:rFonts w:ascii="Times New Roman"/>
          <w:spacing w:val="-18"/>
          <w:sz w:val="24"/>
        </w:rPr>
        <w:t> </w:t>
      </w:r>
      <w:r>
        <w:rPr>
          <w:rFonts w:ascii="Times New Roman"/>
          <w:spacing w:val="-3"/>
          <w:sz w:val="24"/>
        </w:rPr>
        <w:t>hebben</w:t>
      </w:r>
      <w:r>
        <w:rPr>
          <w:rFonts w:ascii="Times New Roman"/>
          <w:spacing w:val="-26"/>
          <w:sz w:val="24"/>
        </w:rPr>
        <w:t> </w:t>
      </w:r>
      <w:r>
        <w:rPr>
          <w:rFonts w:ascii="Times New Roman"/>
          <w:sz w:val="24"/>
        </w:rPr>
        <w:t>kunnen</w:t>
      </w:r>
      <w:r>
        <w:rPr>
          <w:rFonts w:ascii="Times New Roman"/>
          <w:spacing w:val="-25"/>
          <w:sz w:val="24"/>
        </w:rPr>
        <w:t> </w:t>
      </w:r>
      <w:r>
        <w:rPr>
          <w:rFonts w:ascii="Times New Roman"/>
          <w:sz w:val="24"/>
        </w:rPr>
        <w:t>doen</w:t>
      </w:r>
      <w:r>
        <w:rPr>
          <w:rFonts w:ascii="Times New Roman"/>
          <w:spacing w:val="-22"/>
          <w:sz w:val="24"/>
        </w:rPr>
        <w:t> </w:t>
      </w:r>
      <w:r>
        <w:rPr>
          <w:rFonts w:ascii="Times New Roman"/>
          <w:sz w:val="24"/>
        </w:rPr>
        <w:t>zonder</w:t>
      </w:r>
      <w:r>
        <w:rPr>
          <w:rFonts w:ascii="Times New Roman"/>
          <w:spacing w:val="-14"/>
          <w:sz w:val="24"/>
        </w:rPr>
        <w:t> </w:t>
      </w:r>
      <w:r>
        <w:rPr>
          <w:rFonts w:ascii="Times New Roman"/>
          <w:spacing w:val="-4"/>
          <w:sz w:val="24"/>
        </w:rPr>
        <w:t>ambtlieden?</w:t>
      </w:r>
      <w:r>
        <w:rPr>
          <w:rFonts w:ascii="Times New Roman"/>
          <w:spacing w:val="-22"/>
          <w:sz w:val="24"/>
        </w:rPr>
        <w:t> </w:t>
      </w:r>
      <w:r>
        <w:rPr>
          <w:rFonts w:ascii="Times New Roman"/>
          <w:sz w:val="24"/>
        </w:rPr>
        <w:t>Daarom</w:t>
      </w:r>
      <w:r>
        <w:rPr>
          <w:rFonts w:ascii="Times New Roman"/>
          <w:spacing w:val="-31"/>
          <w:sz w:val="24"/>
        </w:rPr>
        <w:t> </w:t>
      </w:r>
      <w:r>
        <w:rPr>
          <w:rFonts w:ascii="Times New Roman"/>
          <w:sz w:val="24"/>
        </w:rPr>
        <w:t>wordt</w:t>
      </w:r>
      <w:r>
        <w:rPr>
          <w:rFonts w:ascii="Times New Roman"/>
          <w:spacing w:val="-13"/>
          <w:sz w:val="24"/>
        </w:rPr>
        <w:t> </w:t>
      </w:r>
      <w:r>
        <w:rPr>
          <w:rFonts w:ascii="Times New Roman"/>
          <w:spacing w:val="-3"/>
          <w:sz w:val="24"/>
        </w:rPr>
        <w:t>ons </w:t>
      </w:r>
      <w:r>
        <w:rPr>
          <w:rFonts w:ascii="Times New Roman"/>
          <w:spacing w:val="-3"/>
          <w:sz w:val="24"/>
        </w:rPr>
        <w:t>bevolen onderdanig </w:t>
      </w:r>
      <w:r>
        <w:rPr>
          <w:rFonts w:ascii="Times New Roman"/>
          <w:sz w:val="24"/>
        </w:rPr>
        <w:t>te </w:t>
      </w:r>
      <w:r>
        <w:rPr>
          <w:rFonts w:ascii="Times New Roman"/>
          <w:spacing w:val="-5"/>
          <w:sz w:val="24"/>
        </w:rPr>
        <w:t>zijn, </w:t>
      </w:r>
      <w:r>
        <w:rPr>
          <w:rFonts w:ascii="Times New Roman"/>
          <w:spacing w:val="-3"/>
          <w:sz w:val="24"/>
        </w:rPr>
        <w:t>niet </w:t>
      </w:r>
      <w:r>
        <w:rPr>
          <w:rFonts w:ascii="Times New Roman"/>
          <w:spacing w:val="-4"/>
          <w:sz w:val="24"/>
        </w:rPr>
        <w:t>alleen </w:t>
      </w:r>
      <w:r>
        <w:rPr>
          <w:rFonts w:ascii="Times New Roman"/>
          <w:sz w:val="24"/>
        </w:rPr>
        <w:t>aan de koning, </w:t>
      </w:r>
      <w:r>
        <w:rPr>
          <w:rFonts w:ascii="Times New Roman"/>
          <w:spacing w:val="-4"/>
          <w:sz w:val="24"/>
        </w:rPr>
        <w:t>als </w:t>
      </w:r>
      <w:r>
        <w:rPr>
          <w:rFonts w:ascii="Times New Roman"/>
          <w:sz w:val="24"/>
        </w:rPr>
        <w:t>de oppersten </w:t>
      </w:r>
      <w:r>
        <w:rPr>
          <w:rFonts w:ascii="Times New Roman"/>
          <w:spacing w:val="-3"/>
          <w:sz w:val="24"/>
        </w:rPr>
        <w:t>machthebbende, maar </w:t>
      </w:r>
      <w:r>
        <w:rPr>
          <w:rFonts w:ascii="Times New Roman"/>
          <w:spacing w:val="4"/>
          <w:sz w:val="24"/>
        </w:rPr>
        <w:t>ook </w:t>
      </w:r>
      <w:r>
        <w:rPr>
          <w:rFonts w:ascii="Times New Roman"/>
          <w:spacing w:val="4"/>
          <w:sz w:val="24"/>
        </w:rPr>
      </w:r>
      <w:r>
        <w:rPr>
          <w:rFonts w:ascii="Times New Roman"/>
          <w:sz w:val="24"/>
        </w:rPr>
        <w:t>aan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stadhouders,</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gezonden</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1</w:t>
      </w:r>
      <w:r>
        <w:rPr>
          <w:rFonts w:ascii="Times New Roman"/>
          <w:spacing w:val="-4"/>
          <w:sz w:val="24"/>
        </w:rPr>
        <w:t> </w:t>
      </w:r>
      <w:r>
        <w:rPr>
          <w:rFonts w:ascii="Times New Roman"/>
          <w:sz w:val="24"/>
        </w:rPr>
        <w:t>Petrus</w:t>
      </w:r>
      <w:r>
        <w:rPr>
          <w:rFonts w:ascii="Times New Roman"/>
          <w:spacing w:val="-4"/>
          <w:sz w:val="24"/>
        </w:rPr>
        <w:t> </w:t>
      </w:r>
      <w:r>
        <w:rPr>
          <w:rFonts w:ascii="Times New Roman"/>
          <w:sz w:val="24"/>
        </w:rPr>
        <w:t>2:13,</w:t>
      </w:r>
      <w:r>
        <w:rPr>
          <w:rFonts w:ascii="Times New Roman"/>
          <w:spacing w:val="-4"/>
          <w:sz w:val="24"/>
        </w:rPr>
        <w:t> </w:t>
      </w:r>
      <w:r>
        <w:rPr>
          <w:rFonts w:ascii="Times New Roman"/>
          <w:sz w:val="24"/>
        </w:rPr>
        <w:t>14.</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deze</w:t>
      </w:r>
      <w:r>
        <w:rPr>
          <w:rFonts w:ascii="Times New Roman"/>
          <w:spacing w:val="-4"/>
          <w:sz w:val="24"/>
        </w:rPr>
        <w:t> </w:t>
      </w:r>
      <w:r>
        <w:rPr>
          <w:rFonts w:ascii="Times New Roman"/>
          <w:sz w:val="24"/>
        </w:rPr>
        <w:t>ambtlieden: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6"/>
        </w:numPr>
        <w:tabs>
          <w:tab w:pos="342" w:val="left" w:leader="none"/>
        </w:tabs>
        <w:spacing w:line="261" w:lineRule="auto" w:before="0" w:after="0"/>
        <w:ind w:left="116" w:right="122" w:firstLine="0"/>
        <w:jc w:val="both"/>
        <w:rPr>
          <w:rFonts w:ascii="Times New Roman" w:hAnsi="Times New Roman" w:cs="Times New Roman" w:eastAsia="Times New Roman" w:hint="default"/>
          <w:sz w:val="24"/>
          <w:szCs w:val="24"/>
        </w:rPr>
      </w:pPr>
      <w:r>
        <w:rPr>
          <w:rFonts w:ascii="Times New Roman" w:hAnsi="Times New Roman"/>
          <w:spacing w:val="-4"/>
          <w:sz w:val="24"/>
        </w:rPr>
        <w:t>Geeft</w:t>
      </w:r>
      <w:r>
        <w:rPr>
          <w:rFonts w:ascii="Times New Roman" w:hAnsi="Times New Roman"/>
          <w:spacing w:val="-9"/>
          <w:sz w:val="24"/>
        </w:rPr>
        <w:t> </w:t>
      </w:r>
      <w:r>
        <w:rPr>
          <w:rFonts w:ascii="Times New Roman" w:hAnsi="Times New Roman"/>
          <w:sz w:val="24"/>
        </w:rPr>
        <w:t>Jozua</w:t>
      </w:r>
      <w:r>
        <w:rPr>
          <w:rFonts w:ascii="Times New Roman" w:hAnsi="Times New Roman"/>
          <w:spacing w:val="-19"/>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openbaar</w:t>
      </w:r>
      <w:r>
        <w:rPr>
          <w:rFonts w:ascii="Times New Roman" w:hAnsi="Times New Roman"/>
          <w:spacing w:val="-11"/>
          <w:sz w:val="24"/>
        </w:rPr>
        <w:t> </w:t>
      </w:r>
      <w:r>
        <w:rPr>
          <w:rFonts w:ascii="Times New Roman" w:hAnsi="Times New Roman"/>
          <w:spacing w:val="-5"/>
          <w:sz w:val="24"/>
        </w:rPr>
        <w:t>kennis</w:t>
      </w:r>
      <w:r>
        <w:rPr>
          <w:rFonts w:ascii="Times New Roman" w:hAnsi="Times New Roman"/>
          <w:spacing w:val="-1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5"/>
          <w:sz w:val="24"/>
        </w:rPr>
        <w:t>binnen</w:t>
      </w:r>
      <w:r>
        <w:rPr>
          <w:rFonts w:ascii="Times New Roman" w:hAnsi="Times New Roman"/>
          <w:spacing w:val="-27"/>
          <w:sz w:val="24"/>
        </w:rPr>
        <w:t> </w:t>
      </w:r>
      <w:r>
        <w:rPr>
          <w:rFonts w:ascii="Times New Roman" w:hAnsi="Times New Roman"/>
          <w:spacing w:val="-4"/>
          <w:sz w:val="24"/>
        </w:rPr>
        <w:t>drie</w:t>
      </w:r>
      <w:r>
        <w:rPr>
          <w:rFonts w:ascii="Times New Roman" w:hAnsi="Times New Roman"/>
          <w:spacing w:val="-14"/>
          <w:sz w:val="24"/>
        </w:rPr>
        <w:t> </w:t>
      </w:r>
      <w:r>
        <w:rPr>
          <w:rFonts w:ascii="Times New Roman" w:hAnsi="Times New Roman"/>
          <w:sz w:val="24"/>
        </w:rPr>
        <w:t>dagen</w:t>
      </w:r>
      <w:r>
        <w:rPr>
          <w:rFonts w:ascii="Times New Roman" w:hAnsi="Times New Roman"/>
          <w:spacing w:val="-24"/>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Jordaan</w:t>
      </w:r>
      <w:r>
        <w:rPr>
          <w:rFonts w:ascii="Times New Roman" w:hAnsi="Times New Roman"/>
          <w:spacing w:val="-24"/>
          <w:sz w:val="24"/>
        </w:rPr>
        <w:t> </w:t>
      </w:r>
      <w:r>
        <w:rPr>
          <w:rFonts w:ascii="Times New Roman" w:hAnsi="Times New Roman"/>
          <w:spacing w:val="-4"/>
          <w:sz w:val="24"/>
        </w:rPr>
        <w:t>zullen</w:t>
      </w:r>
      <w:r>
        <w:rPr>
          <w:rFonts w:ascii="Times New Roman" w:hAnsi="Times New Roman"/>
          <w:spacing w:val="-26"/>
          <w:sz w:val="24"/>
        </w:rPr>
        <w:t> </w:t>
      </w:r>
      <w:r>
        <w:rPr>
          <w:rFonts w:ascii="Times New Roman" w:hAnsi="Times New Roman"/>
          <w:sz w:val="24"/>
        </w:rPr>
        <w:t>gaan. </w:t>
      </w:r>
      <w:r>
        <w:rPr>
          <w:rFonts w:ascii="Times New Roman" w:hAnsi="Times New Roman"/>
          <w:sz w:val="24"/>
        </w:rPr>
        <w:t>Ik veronderstel dat deze orders </w:t>
      </w:r>
      <w:r>
        <w:rPr>
          <w:rFonts w:ascii="Times New Roman" w:hAnsi="Times New Roman"/>
          <w:spacing w:val="-3"/>
          <w:sz w:val="24"/>
        </w:rPr>
        <w:t>niet </w:t>
      </w:r>
      <w:r>
        <w:rPr>
          <w:rFonts w:ascii="Times New Roman" w:hAnsi="Times New Roman"/>
          <w:sz w:val="24"/>
        </w:rPr>
        <w:t>gegeven waren vóór de terugkeer van de verspieders,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uitgezonden</w:t>
      </w:r>
      <w:r>
        <w:rPr>
          <w:rFonts w:ascii="Times New Roman" w:hAnsi="Times New Roman"/>
          <w:spacing w:val="-10"/>
          <w:sz w:val="24"/>
        </w:rPr>
        <w:t> </w:t>
      </w:r>
      <w:r>
        <w:rPr>
          <w:rFonts w:ascii="Times New Roman" w:hAnsi="Times New Roman"/>
          <w:sz w:val="24"/>
        </w:rPr>
        <w:t>waren</w:t>
      </w:r>
      <w:r>
        <w:rPr>
          <w:rFonts w:ascii="Times New Roman" w:hAnsi="Times New Roman"/>
          <w:spacing w:val="-10"/>
          <w:sz w:val="24"/>
        </w:rPr>
        <w:t> </w:t>
      </w:r>
      <w:r>
        <w:rPr>
          <w:rFonts w:ascii="Times New Roman" w:hAnsi="Times New Roman"/>
          <w:sz w:val="24"/>
        </w:rPr>
        <w:t>om</w:t>
      </w:r>
      <w:r>
        <w:rPr>
          <w:rFonts w:ascii="Times New Roman" w:hAnsi="Times New Roman"/>
          <w:spacing w:val="-10"/>
          <w:sz w:val="24"/>
        </w:rPr>
        <w:t> </w:t>
      </w:r>
      <w:r>
        <w:rPr>
          <w:rFonts w:ascii="Times New Roman" w:hAnsi="Times New Roman"/>
          <w:sz w:val="24"/>
        </w:rPr>
        <w:t>berichten</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winnen</w:t>
      </w:r>
      <w:r>
        <w:rPr>
          <w:rFonts w:ascii="Times New Roman" w:hAnsi="Times New Roman"/>
          <w:spacing w:val="-10"/>
          <w:sz w:val="24"/>
        </w:rPr>
        <w:t> </w:t>
      </w:r>
      <w:r>
        <w:rPr>
          <w:rFonts w:ascii="Times New Roman" w:hAnsi="Times New Roman"/>
          <w:sz w:val="24"/>
        </w:rPr>
        <w:t>nopens</w:t>
      </w:r>
      <w:r>
        <w:rPr>
          <w:rFonts w:ascii="Times New Roman" w:hAnsi="Times New Roman"/>
          <w:spacing w:val="-10"/>
          <w:sz w:val="24"/>
        </w:rPr>
        <w:t> </w:t>
      </w:r>
      <w:r>
        <w:rPr>
          <w:rFonts w:ascii="Times New Roman" w:hAnsi="Times New Roman"/>
          <w:sz w:val="24"/>
        </w:rPr>
        <w:t>Jericho,</w:t>
      </w:r>
      <w:r>
        <w:rPr>
          <w:rFonts w:ascii="Times New Roman" w:hAnsi="Times New Roman"/>
          <w:spacing w:val="-10"/>
          <w:sz w:val="24"/>
        </w:rPr>
        <w:t> </w:t>
      </w:r>
      <w:r>
        <w:rPr>
          <w:rFonts w:ascii="Times New Roman" w:hAnsi="Times New Roman"/>
          <w:sz w:val="24"/>
        </w:rPr>
        <w:t>hoewel</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verhaal</w:t>
      </w:r>
      <w:r>
        <w:rPr>
          <w:rFonts w:ascii="Times New Roman" w:hAnsi="Times New Roman"/>
          <w:spacing w:val="-10"/>
          <w:sz w:val="24"/>
        </w:rPr>
        <w:t> </w:t>
      </w:r>
      <w:r>
        <w:rPr>
          <w:rFonts w:ascii="Times New Roman" w:hAnsi="Times New Roman"/>
          <w:sz w:val="24"/>
        </w:rPr>
        <w:t>daarvan</w:t>
      </w:r>
      <w:r>
        <w:rPr>
          <w:rFonts w:ascii="Times New Roman" w:hAnsi="Times New Roman"/>
          <w:spacing w:val="-10"/>
          <w:sz w:val="24"/>
        </w:rPr>
        <w:t> </w:t>
      </w:r>
      <w:r>
        <w:rPr>
          <w:rFonts w:ascii="Times New Roman" w:hAnsi="Times New Roman"/>
          <w:spacing w:val="-2"/>
          <w:sz w:val="24"/>
        </w:rPr>
        <w:t>volgt.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6"/>
        </w:numPr>
        <w:tabs>
          <w:tab w:pos="356" w:val="left" w:leader="none"/>
        </w:tabs>
        <w:spacing w:line="264" w:lineRule="auto" w:before="0" w:after="0"/>
        <w:ind w:left="116" w:right="17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8"/>
          <w:sz w:val="24"/>
          <w:szCs w:val="24"/>
        </w:rPr>
        <w:t>blijk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bezorgdheid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voorzichtigheid,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 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nodig </w:t>
      </w:r>
      <w:r>
        <w:rPr>
          <w:rFonts w:ascii="Times New Roman" w:hAnsi="Times New Roman" w:cs="Times New Roman" w:eastAsia="Times New Roman" w:hint="default"/>
          <w:sz w:val="24"/>
          <w:szCs w:val="24"/>
        </w:rPr>
        <w:t>was hem zo </w:t>
      </w:r>
      <w:r>
        <w:rPr>
          <w:rFonts w:ascii="Times New Roman" w:hAnsi="Times New Roman" w:cs="Times New Roman" w:eastAsia="Times New Roman" w:hint="default"/>
          <w:spacing w:val="-3"/>
          <w:sz w:val="24"/>
          <w:szCs w:val="24"/>
        </w:rPr>
        <w:t>dikwijls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bevelen sterk </w:t>
      </w:r>
      <w:r>
        <w:rPr>
          <w:rFonts w:ascii="Times New Roman" w:hAnsi="Times New Roman" w:cs="Times New Roman" w:eastAsia="Times New Roman" w:hint="default"/>
          <w:sz w:val="24"/>
          <w:szCs w:val="24"/>
        </w:rPr>
        <w:t>te zijn en </w:t>
      </w:r>
      <w:r>
        <w:rPr>
          <w:rFonts w:ascii="Times New Roman" w:hAnsi="Times New Roman" w:cs="Times New Roman" w:eastAsia="Times New Roman" w:hint="default"/>
          <w:spacing w:val="-3"/>
          <w:sz w:val="24"/>
          <w:szCs w:val="24"/>
        </w:rPr>
        <w:t>goede </w:t>
      </w:r>
      <w:r>
        <w:rPr>
          <w:rFonts w:ascii="Times New Roman" w:hAnsi="Times New Roman" w:cs="Times New Roman" w:eastAsia="Times New Roman" w:hint="default"/>
          <w:sz w:val="24"/>
          <w:szCs w:val="24"/>
        </w:rPr>
        <w:t>moed 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z w:val="24"/>
          <w:szCs w:val="24"/>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85"/>
        <w:jc w:val="both"/>
      </w:pPr>
      <w:r>
        <w:rPr/>
        <w:t>Merk</w:t>
      </w:r>
      <w:r>
        <w:rPr>
          <w:spacing w:val="-33"/>
        </w:rPr>
        <w:t> </w:t>
      </w:r>
      <w:r>
        <w:rPr/>
        <w:t>op</w:t>
      </w:r>
      <w:r>
        <w:rPr>
          <w:spacing w:val="-34"/>
        </w:rPr>
        <w:t> </w:t>
      </w:r>
      <w:r>
        <w:rPr/>
        <w:t>met</w:t>
      </w:r>
      <w:r>
        <w:rPr>
          <w:spacing w:val="-34"/>
        </w:rPr>
        <w:t> </w:t>
      </w:r>
      <w:r>
        <w:rPr/>
        <w:t>welk</w:t>
      </w:r>
      <w:r>
        <w:rPr>
          <w:spacing w:val="-34"/>
        </w:rPr>
        <w:t> </w:t>
      </w:r>
      <w:r>
        <w:rPr/>
        <w:t>een</w:t>
      </w:r>
      <w:r>
        <w:rPr>
          <w:spacing w:val="-34"/>
        </w:rPr>
        <w:t> </w:t>
      </w:r>
      <w:r>
        <w:rPr/>
        <w:t>stellige</w:t>
      </w:r>
      <w:r>
        <w:rPr>
          <w:spacing w:val="-34"/>
        </w:rPr>
        <w:t> </w:t>
      </w:r>
      <w:r>
        <w:rPr/>
        <w:t>verzekerdheid</w:t>
      </w:r>
      <w:r>
        <w:rPr>
          <w:spacing w:val="-34"/>
        </w:rPr>
        <w:t> </w:t>
      </w:r>
      <w:r>
        <w:rPr/>
        <w:t>Jozua</w:t>
      </w:r>
      <w:r>
        <w:rPr>
          <w:spacing w:val="-34"/>
        </w:rPr>
        <w:t> </w:t>
      </w:r>
      <w:r>
        <w:rPr/>
        <w:t>het</w:t>
      </w:r>
      <w:r>
        <w:rPr>
          <w:spacing w:val="-34"/>
        </w:rPr>
        <w:t> </w:t>
      </w:r>
      <w:r>
        <w:rPr/>
        <w:t>tot</w:t>
      </w:r>
      <w:r>
        <w:rPr>
          <w:spacing w:val="-34"/>
        </w:rPr>
        <w:t> </w:t>
      </w:r>
      <w:r>
        <w:rPr/>
        <w:t>het</w:t>
      </w:r>
      <w:r>
        <w:rPr>
          <w:spacing w:val="-34"/>
        </w:rPr>
        <w:t> </w:t>
      </w:r>
      <w:r>
        <w:rPr/>
        <w:t>volk</w:t>
      </w:r>
      <w:r>
        <w:rPr>
          <w:spacing w:val="-34"/>
        </w:rPr>
        <w:t> </w:t>
      </w:r>
      <w:r>
        <w:rPr/>
        <w:t>zegt,</w:t>
      </w:r>
      <w:r>
        <w:rPr>
          <w:spacing w:val="-34"/>
        </w:rPr>
        <w:t> </w:t>
      </w:r>
      <w:r>
        <w:rPr/>
        <w:t>omdat</w:t>
      </w:r>
      <w:r>
        <w:rPr>
          <w:spacing w:val="-34"/>
        </w:rPr>
        <w:t> </w:t>
      </w:r>
      <w:r>
        <w:rPr/>
        <w:t>God</w:t>
      </w:r>
      <w:r>
        <w:rPr>
          <w:spacing w:val="-34"/>
        </w:rPr>
        <w:t> </w:t>
      </w:r>
      <w:r>
        <w:rPr/>
        <w:t>tot</w:t>
      </w:r>
      <w:r>
        <w:rPr>
          <w:spacing w:val="-34"/>
        </w:rPr>
        <w:t> </w:t>
      </w:r>
      <w:r>
        <w:rPr/>
        <w:t>hem</w:t>
      </w:r>
      <w:r>
        <w:rPr>
          <w:spacing w:val="-34"/>
        </w:rPr>
        <w:t> </w:t>
      </w:r>
      <w:r>
        <w:rPr>
          <w:spacing w:val="-2"/>
        </w:rPr>
        <w:t>gezegd </w:t>
      </w:r>
      <w:r>
        <w:rPr>
          <w:spacing w:val="-2"/>
        </w:rPr>
      </w:r>
      <w:r>
        <w:rPr/>
        <w:t>had:</w:t>
      </w:r>
      <w:r>
        <w:rPr>
          <w:spacing w:val="-26"/>
        </w:rPr>
        <w:t> </w:t>
      </w:r>
      <w:r>
        <w:rPr>
          <w:spacing w:val="-5"/>
        </w:rPr>
        <w:t>Gij</w:t>
      </w:r>
      <w:r>
        <w:rPr>
          <w:spacing w:val="-31"/>
        </w:rPr>
        <w:t> </w:t>
      </w:r>
      <w:r>
        <w:rPr>
          <w:spacing w:val="-4"/>
        </w:rPr>
        <w:t>zult</w:t>
      </w:r>
      <w:r>
        <w:rPr>
          <w:spacing w:val="-16"/>
        </w:rPr>
        <w:t> </w:t>
      </w:r>
      <w:r>
        <w:rPr/>
        <w:t>over</w:t>
      </w:r>
      <w:r>
        <w:rPr>
          <w:spacing w:val="-21"/>
        </w:rPr>
        <w:t> </w:t>
      </w:r>
      <w:r>
        <w:rPr/>
        <w:t>de</w:t>
      </w:r>
      <w:r>
        <w:rPr>
          <w:spacing w:val="-26"/>
        </w:rPr>
        <w:t> </w:t>
      </w:r>
      <w:r>
        <w:rPr/>
        <w:t>Jordaan</w:t>
      </w:r>
      <w:r>
        <w:rPr>
          <w:spacing w:val="-29"/>
        </w:rPr>
        <w:t> </w:t>
      </w:r>
      <w:r>
        <w:rPr/>
        <w:t>gaan</w:t>
      </w:r>
      <w:r>
        <w:rPr>
          <w:spacing w:val="-34"/>
        </w:rPr>
        <w:t> </w:t>
      </w:r>
      <w:r>
        <w:rPr/>
        <w:t>en</w:t>
      </w:r>
      <w:r>
        <w:rPr>
          <w:spacing w:val="-30"/>
        </w:rPr>
        <w:t> </w:t>
      </w:r>
      <w:r>
        <w:rPr/>
        <w:t>het</w:t>
      </w:r>
      <w:r>
        <w:rPr>
          <w:spacing w:val="-22"/>
        </w:rPr>
        <w:t> </w:t>
      </w:r>
      <w:r>
        <w:rPr>
          <w:spacing w:val="-4"/>
        </w:rPr>
        <w:t>land</w:t>
      </w:r>
      <w:r>
        <w:rPr>
          <w:spacing w:val="-25"/>
        </w:rPr>
        <w:t> </w:t>
      </w:r>
      <w:r>
        <w:rPr/>
        <w:t>bezitten.</w:t>
      </w:r>
      <w:r>
        <w:rPr>
          <w:spacing w:val="-22"/>
        </w:rPr>
        <w:t> </w:t>
      </w:r>
      <w:r>
        <w:rPr>
          <w:spacing w:val="-6"/>
        </w:rPr>
        <w:t>Wij</w:t>
      </w:r>
      <w:r>
        <w:rPr>
          <w:spacing w:val="-32"/>
        </w:rPr>
        <w:t> </w:t>
      </w:r>
      <w:r>
        <w:rPr/>
        <w:t>eren</w:t>
      </w:r>
      <w:r>
        <w:rPr>
          <w:spacing w:val="-30"/>
        </w:rPr>
        <w:t> </w:t>
      </w:r>
      <w:r>
        <w:rPr/>
        <w:t>grotelijks</w:t>
      </w:r>
      <w:r>
        <w:rPr>
          <w:spacing w:val="-27"/>
        </w:rPr>
        <w:t> </w:t>
      </w:r>
      <w:r>
        <w:rPr/>
        <w:t>de</w:t>
      </w:r>
      <w:r>
        <w:rPr>
          <w:spacing w:val="-26"/>
        </w:rPr>
        <w:t> </w:t>
      </w:r>
      <w:r>
        <w:rPr>
          <w:spacing w:val="-4"/>
        </w:rPr>
        <w:t>waarheid</w:t>
      </w:r>
      <w:r>
        <w:rPr>
          <w:spacing w:val="-18"/>
        </w:rPr>
        <w:t> </w:t>
      </w:r>
      <w:r>
        <w:rPr/>
        <w:t>Gods</w:t>
      </w:r>
      <w:r>
        <w:rPr>
          <w:spacing w:val="-25"/>
        </w:rPr>
        <w:t> </w:t>
      </w:r>
      <w:r>
        <w:rPr>
          <w:spacing w:val="-4"/>
        </w:rPr>
        <w:t>als</w:t>
      </w:r>
      <w:r>
        <w:rPr>
          <w:spacing w:val="-26"/>
        </w:rPr>
        <w:t> </w:t>
      </w:r>
      <w:r>
        <w:rPr>
          <w:spacing w:val="-7"/>
        </w:rPr>
        <w:t>wij </w:t>
      </w:r>
      <w:r>
        <w:rPr>
          <w:spacing w:val="-7"/>
        </w:rPr>
      </w:r>
      <w:r>
        <w:rPr>
          <w:spacing w:val="-3"/>
        </w:rPr>
        <w:t>niet twijfelen </w:t>
      </w:r>
      <w:r>
        <w:rPr/>
        <w:t>aan de </w:t>
      </w:r>
      <w:r>
        <w:rPr>
          <w:spacing w:val="-3"/>
        </w:rPr>
        <w:t>belofte</w:t>
      </w:r>
      <w:r>
        <w:rPr>
          <w:spacing w:val="6"/>
        </w:rPr>
        <w:t> </w:t>
      </w:r>
      <w:r>
        <w:rPr>
          <w:spacing w:val="-3"/>
        </w:rPr>
        <w:t>Gods.</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80"/>
        <w:jc w:val="both"/>
      </w:pPr>
      <w:r>
        <w:rPr/>
        <w:t>2.</w:t>
      </w:r>
      <w:r>
        <w:rPr>
          <w:spacing w:val="-17"/>
        </w:rPr>
        <w:t> </w:t>
      </w:r>
      <w:r>
        <w:rPr>
          <w:spacing w:val="-5"/>
        </w:rPr>
        <w:t>Hij</w:t>
      </w:r>
      <w:r>
        <w:rPr>
          <w:spacing w:val="-25"/>
        </w:rPr>
        <w:t> </w:t>
      </w:r>
      <w:r>
        <w:rPr>
          <w:spacing w:val="-4"/>
        </w:rPr>
        <w:t>geeft</w:t>
      </w:r>
      <w:r>
        <w:rPr>
          <w:spacing w:val="-6"/>
        </w:rPr>
        <w:t> </w:t>
      </w:r>
      <w:r>
        <w:rPr/>
        <w:t>hun</w:t>
      </w:r>
      <w:r>
        <w:rPr>
          <w:spacing w:val="-25"/>
        </w:rPr>
        <w:t> </w:t>
      </w:r>
      <w:r>
        <w:rPr>
          <w:spacing w:val="-4"/>
        </w:rPr>
        <w:t>bevelen</w:t>
      </w:r>
      <w:r>
        <w:rPr>
          <w:spacing w:val="-27"/>
        </w:rPr>
        <w:t> </w:t>
      </w:r>
      <w:r>
        <w:rPr>
          <w:spacing w:val="2"/>
        </w:rPr>
        <w:t>om</w:t>
      </w:r>
      <w:r>
        <w:rPr>
          <w:spacing w:val="-24"/>
        </w:rPr>
        <w:t> </w:t>
      </w:r>
      <w:r>
        <w:rPr/>
        <w:t>teerkost</w:t>
      </w:r>
      <w:r>
        <w:rPr>
          <w:spacing w:val="-7"/>
        </w:rPr>
        <w:t> </w:t>
      </w:r>
      <w:r>
        <w:rPr/>
        <w:t>voor</w:t>
      </w:r>
      <w:r>
        <w:rPr>
          <w:spacing w:val="-21"/>
        </w:rPr>
        <w:t> </w:t>
      </w:r>
      <w:r>
        <w:rPr>
          <w:spacing w:val="-3"/>
        </w:rPr>
        <w:t>zich</w:t>
      </w:r>
      <w:r>
        <w:rPr>
          <w:spacing w:val="-27"/>
        </w:rPr>
        <w:t> </w:t>
      </w:r>
      <w:r>
        <w:rPr/>
        <w:t>te</w:t>
      </w:r>
      <w:r>
        <w:rPr>
          <w:spacing w:val="-18"/>
        </w:rPr>
        <w:t> </w:t>
      </w:r>
      <w:r>
        <w:rPr>
          <w:spacing w:val="-3"/>
        </w:rPr>
        <w:t>bereiden,</w:t>
      </w:r>
      <w:r>
        <w:rPr>
          <w:spacing w:val="-16"/>
        </w:rPr>
        <w:t> </w:t>
      </w:r>
      <w:r>
        <w:rPr>
          <w:spacing w:val="-3"/>
        </w:rPr>
        <w:t>niet</w:t>
      </w:r>
      <w:r>
        <w:rPr>
          <w:spacing w:val="-17"/>
        </w:rPr>
        <w:t> </w:t>
      </w:r>
      <w:r>
        <w:rPr/>
        <w:t>omtransportschepen</w:t>
      </w:r>
      <w:r>
        <w:rPr>
          <w:spacing w:val="-24"/>
        </w:rPr>
        <w:t> </w:t>
      </w:r>
      <w:r>
        <w:rPr/>
        <w:t>te</w:t>
      </w:r>
      <w:r>
        <w:rPr>
          <w:spacing w:val="-18"/>
        </w:rPr>
        <w:t> </w:t>
      </w:r>
      <w:r>
        <w:rPr>
          <w:spacing w:val="-3"/>
        </w:rPr>
        <w:t>maken,</w:t>
      </w:r>
      <w:r>
        <w:rPr>
          <w:spacing w:val="-16"/>
        </w:rPr>
        <w:t> </w:t>
      </w:r>
      <w:r>
        <w:rPr>
          <w:spacing w:val="-7"/>
        </w:rPr>
        <w:t>Hij, </w:t>
      </w:r>
      <w:r>
        <w:rPr>
          <w:spacing w:val="-7"/>
        </w:rPr>
      </w:r>
      <w:r>
        <w:rPr>
          <w:spacing w:val="-5"/>
        </w:rPr>
        <w:t>die</w:t>
      </w:r>
      <w:r>
        <w:rPr>
          <w:spacing w:val="-15"/>
        </w:rPr>
        <w:t> </w:t>
      </w:r>
      <w:r>
        <w:rPr/>
        <w:t>hen</w:t>
      </w:r>
      <w:r>
        <w:rPr>
          <w:spacing w:val="-25"/>
        </w:rPr>
        <w:t> </w:t>
      </w:r>
      <w:r>
        <w:rPr/>
        <w:t>op</w:t>
      </w:r>
      <w:r>
        <w:rPr>
          <w:spacing w:val="-18"/>
        </w:rPr>
        <w:t> </w:t>
      </w:r>
      <w:r>
        <w:rPr>
          <w:spacing w:val="-3"/>
        </w:rPr>
        <w:t>arendsvleugelen</w:t>
      </w:r>
      <w:r>
        <w:rPr>
          <w:spacing w:val="-25"/>
        </w:rPr>
        <w:t> </w:t>
      </w:r>
      <w:r>
        <w:rPr>
          <w:spacing w:val="-5"/>
        </w:rPr>
        <w:t>uit</w:t>
      </w:r>
      <w:r>
        <w:rPr>
          <w:spacing w:val="-10"/>
        </w:rPr>
        <w:t> </w:t>
      </w:r>
      <w:r>
        <w:rPr/>
        <w:t>Egypte</w:t>
      </w:r>
      <w:r>
        <w:rPr>
          <w:spacing w:val="-18"/>
        </w:rPr>
        <w:t> </w:t>
      </w:r>
      <w:r>
        <w:rPr/>
        <w:t>had</w:t>
      </w:r>
      <w:r>
        <w:rPr>
          <w:spacing w:val="-15"/>
        </w:rPr>
        <w:t> </w:t>
      </w:r>
      <w:r>
        <w:rPr/>
        <w:t>gedragen,</w:t>
      </w:r>
      <w:r>
        <w:rPr>
          <w:spacing w:val="-14"/>
        </w:rPr>
        <w:t> </w:t>
      </w:r>
      <w:r>
        <w:rPr/>
        <w:t>zou</w:t>
      </w:r>
      <w:r>
        <w:rPr>
          <w:spacing w:val="-20"/>
        </w:rPr>
        <w:t> </w:t>
      </w:r>
      <w:r>
        <w:rPr/>
        <w:t>hen</w:t>
      </w:r>
      <w:r>
        <w:rPr>
          <w:spacing w:val="-25"/>
        </w:rPr>
        <w:t> </w:t>
      </w:r>
      <w:r>
        <w:rPr>
          <w:spacing w:val="-3"/>
        </w:rPr>
        <w:t>evenzo</w:t>
      </w:r>
      <w:r>
        <w:rPr>
          <w:spacing w:val="-16"/>
        </w:rPr>
        <w:t> </w:t>
      </w:r>
      <w:r>
        <w:rPr>
          <w:spacing w:val="-3"/>
        </w:rPr>
        <w:t>naar</w:t>
      </w:r>
      <w:r>
        <w:rPr>
          <w:spacing w:val="-16"/>
        </w:rPr>
        <w:t> </w:t>
      </w:r>
      <w:r>
        <w:rPr>
          <w:spacing w:val="-3"/>
        </w:rPr>
        <w:t>Kanaän</w:t>
      </w:r>
      <w:r>
        <w:rPr>
          <w:spacing w:val="-25"/>
        </w:rPr>
        <w:t> </w:t>
      </w:r>
      <w:r>
        <w:rPr/>
        <w:t>dragen,</w:t>
      </w:r>
      <w:r>
        <w:rPr>
          <w:spacing w:val="-14"/>
        </w:rPr>
        <w:t> </w:t>
      </w:r>
      <w:r>
        <w:rPr>
          <w:spacing w:val="2"/>
        </w:rPr>
        <w:t>om</w:t>
      </w:r>
      <w:r>
        <w:rPr>
          <w:spacing w:val="-28"/>
        </w:rPr>
        <w:t> </w:t>
      </w:r>
      <w:r>
        <w:rPr>
          <w:spacing w:val="-2"/>
        </w:rPr>
        <w:t>hen </w:t>
      </w:r>
      <w:r>
        <w:rPr>
          <w:spacing w:val="-2"/>
        </w:rPr>
      </w:r>
      <w:r>
        <w:rPr>
          <w:spacing w:val="3"/>
        </w:rPr>
        <w:t>tot</w:t>
      </w:r>
      <w:r>
        <w:rPr>
          <w:spacing w:val="-3"/>
        </w:rPr>
        <w:t> zich</w:t>
      </w:r>
      <w:r>
        <w:rPr>
          <w:spacing w:val="-15"/>
        </w:rPr>
        <w:t> </w:t>
      </w:r>
      <w:r>
        <w:rPr/>
        <w:t>te</w:t>
      </w:r>
      <w:r>
        <w:rPr>
          <w:spacing w:val="-8"/>
        </w:rPr>
        <w:t> </w:t>
      </w:r>
      <w:r>
        <w:rPr/>
        <w:t>brengen</w:t>
      </w:r>
      <w:r>
        <w:rPr>
          <w:spacing w:val="-14"/>
        </w:rPr>
        <w:t> </w:t>
      </w:r>
      <w:r>
        <w:rPr/>
        <w:t>Exodus</w:t>
      </w:r>
      <w:r>
        <w:rPr>
          <w:spacing w:val="-8"/>
        </w:rPr>
        <w:t> </w:t>
      </w:r>
      <w:r>
        <w:rPr/>
        <w:t>19:4,</w:t>
      </w:r>
      <w:r>
        <w:rPr>
          <w:spacing w:val="-7"/>
        </w:rPr>
        <w:t> </w:t>
      </w:r>
      <w:r>
        <w:rPr>
          <w:spacing w:val="-3"/>
        </w:rPr>
        <w:t>maar</w:t>
      </w:r>
      <w:r>
        <w:rPr>
          <w:spacing w:val="-6"/>
        </w:rPr>
        <w:t> zij,</w:t>
      </w:r>
      <w:r>
        <w:rPr>
          <w:spacing w:val="-5"/>
        </w:rPr>
        <w:t> die </w:t>
      </w:r>
      <w:r>
        <w:rPr>
          <w:spacing w:val="-3"/>
        </w:rPr>
        <w:t>geneigd</w:t>
      </w:r>
      <w:r>
        <w:rPr>
          <w:spacing w:val="-10"/>
        </w:rPr>
        <w:t> </w:t>
      </w:r>
      <w:r>
        <w:rPr/>
        <w:t>waren</w:t>
      </w:r>
      <w:r>
        <w:rPr>
          <w:spacing w:val="-13"/>
        </w:rPr>
        <w:t> </w:t>
      </w:r>
      <w:r>
        <w:rPr>
          <w:spacing w:val="2"/>
        </w:rPr>
        <w:t>om</w:t>
      </w:r>
      <w:r>
        <w:rPr>
          <w:spacing w:val="-17"/>
        </w:rPr>
        <w:t> </w:t>
      </w:r>
      <w:r>
        <w:rPr>
          <w:spacing w:val="-5"/>
        </w:rPr>
        <w:t>behalve</w:t>
      </w:r>
      <w:r>
        <w:rPr>
          <w:spacing w:val="-7"/>
        </w:rPr>
        <w:t> </w:t>
      </w:r>
      <w:r>
        <w:rPr/>
        <w:t>het </w:t>
      </w:r>
      <w:r>
        <w:rPr>
          <w:spacing w:val="-4"/>
        </w:rPr>
        <w:t>manna,</w:t>
      </w:r>
      <w:r>
        <w:rPr>
          <w:spacing w:val="-2"/>
        </w:rPr>
        <w:t> </w:t>
      </w:r>
      <w:r>
        <w:rPr/>
        <w:t>dat</w:t>
      </w:r>
      <w:r>
        <w:rPr>
          <w:spacing w:val="2"/>
        </w:rPr>
        <w:t> </w:t>
      </w:r>
      <w:r>
        <w:rPr/>
        <w:t>nog</w:t>
      </w:r>
      <w:r>
        <w:rPr>
          <w:spacing w:val="-11"/>
        </w:rPr>
        <w:t> </w:t>
      </w:r>
      <w:r>
        <w:rPr>
          <w:spacing w:val="-4"/>
        </w:rPr>
        <w:t>niet </w:t>
      </w:r>
      <w:r>
        <w:rPr>
          <w:spacing w:val="-4"/>
        </w:rPr>
      </w:r>
      <w:r>
        <w:rPr/>
        <w:t>had</w:t>
      </w:r>
      <w:r>
        <w:rPr>
          <w:spacing w:val="-12"/>
        </w:rPr>
        <w:t> </w:t>
      </w:r>
      <w:r>
        <w:rPr/>
        <w:t>opgehouden,</w:t>
      </w:r>
      <w:r>
        <w:rPr>
          <w:spacing w:val="-6"/>
        </w:rPr>
        <w:t> </w:t>
      </w:r>
      <w:r>
        <w:rPr/>
        <w:t>nog</w:t>
      </w:r>
      <w:r>
        <w:rPr>
          <w:spacing w:val="-9"/>
        </w:rPr>
        <w:t> </w:t>
      </w:r>
      <w:r>
        <w:rPr/>
        <w:t>andere</w:t>
      </w:r>
      <w:r>
        <w:rPr>
          <w:spacing w:val="-15"/>
        </w:rPr>
        <w:t> </w:t>
      </w:r>
      <w:r>
        <w:rPr>
          <w:spacing w:val="-4"/>
        </w:rPr>
        <w:t>levensmiddelen</w:t>
      </w:r>
      <w:r>
        <w:rPr>
          <w:spacing w:val="-18"/>
        </w:rPr>
        <w:t> </w:t>
      </w:r>
      <w:r>
        <w:rPr/>
        <w:t>te</w:t>
      </w:r>
      <w:r>
        <w:rPr>
          <w:spacing w:val="-11"/>
        </w:rPr>
        <w:t> </w:t>
      </w:r>
      <w:r>
        <w:rPr>
          <w:spacing w:val="-3"/>
        </w:rPr>
        <w:t>hebben</w:t>
      </w:r>
      <w:r>
        <w:rPr>
          <w:spacing w:val="-17"/>
        </w:rPr>
        <w:t> </w:t>
      </w:r>
      <w:r>
        <w:rPr/>
        <w:t>moeten</w:t>
      </w:r>
      <w:r>
        <w:rPr>
          <w:spacing w:val="-15"/>
        </w:rPr>
        <w:t> </w:t>
      </w:r>
      <w:r>
        <w:rPr/>
        <w:t>ze</w:t>
      </w:r>
      <w:r>
        <w:rPr>
          <w:spacing w:val="-12"/>
        </w:rPr>
        <w:t> </w:t>
      </w:r>
      <w:r>
        <w:rPr/>
        <w:t>bereiden</w:t>
      </w:r>
      <w:r>
        <w:rPr>
          <w:spacing w:val="-16"/>
        </w:rPr>
        <w:t> </w:t>
      </w:r>
      <w:r>
        <w:rPr/>
        <w:t>en</w:t>
      </w:r>
      <w:r>
        <w:rPr>
          <w:spacing w:val="-15"/>
        </w:rPr>
        <w:t> </w:t>
      </w:r>
      <w:r>
        <w:rPr/>
        <w:t>tegen</w:t>
      </w:r>
      <w:r>
        <w:rPr>
          <w:spacing w:val="-14"/>
        </w:rPr>
        <w:t> </w:t>
      </w:r>
      <w:r>
        <w:rPr/>
        <w:t>de</w:t>
      </w:r>
      <w:r>
        <w:rPr>
          <w:spacing w:val="-11"/>
        </w:rPr>
        <w:t> </w:t>
      </w:r>
      <w:r>
        <w:rPr>
          <w:spacing w:val="-3"/>
        </w:rPr>
        <w:t>bepaalde </w:t>
      </w:r>
      <w:r>
        <w:rPr>
          <w:spacing w:val="-3"/>
        </w:rPr>
      </w:r>
      <w:r>
        <w:rPr>
          <w:spacing w:val="-5"/>
        </w:rPr>
        <w:t>tijd</w:t>
      </w:r>
      <w:r>
        <w:rPr>
          <w:spacing w:val="-24"/>
        </w:rPr>
        <w:t> </w:t>
      </w:r>
      <w:r>
        <w:rPr/>
        <w:t>gereed</w:t>
      </w:r>
      <w:r>
        <w:rPr>
          <w:spacing w:val="-28"/>
        </w:rPr>
        <w:t> </w:t>
      </w:r>
      <w:r>
        <w:rPr>
          <w:spacing w:val="-4"/>
        </w:rPr>
        <w:t>hebben.</w:t>
      </w:r>
      <w:r>
        <w:rPr>
          <w:spacing w:val="-26"/>
        </w:rPr>
        <w:t> </w:t>
      </w:r>
      <w:r>
        <w:rPr>
          <w:spacing w:val="-4"/>
        </w:rPr>
        <w:t>Misschien</w:t>
      </w:r>
      <w:r>
        <w:rPr>
          <w:spacing w:val="-36"/>
        </w:rPr>
        <w:t> </w:t>
      </w:r>
      <w:r>
        <w:rPr>
          <w:spacing w:val="-4"/>
        </w:rPr>
        <w:t>is</w:t>
      </w:r>
      <w:r>
        <w:rPr>
          <w:spacing w:val="-31"/>
        </w:rPr>
        <w:t> </w:t>
      </w:r>
      <w:r>
        <w:rPr/>
        <w:t>het</w:t>
      </w:r>
      <w:r>
        <w:rPr>
          <w:spacing w:val="-25"/>
        </w:rPr>
        <w:t> </w:t>
      </w:r>
      <w:r>
        <w:rPr>
          <w:spacing w:val="-4"/>
        </w:rPr>
        <w:t>manna,</w:t>
      </w:r>
      <w:r>
        <w:rPr>
          <w:spacing w:val="-27"/>
        </w:rPr>
        <w:t> </w:t>
      </w:r>
      <w:r>
        <w:rPr/>
        <w:t>hoewel</w:t>
      </w:r>
      <w:r>
        <w:rPr>
          <w:spacing w:val="-38"/>
        </w:rPr>
        <w:t> </w:t>
      </w:r>
      <w:r>
        <w:rPr/>
        <w:t>het</w:t>
      </w:r>
      <w:r>
        <w:rPr>
          <w:spacing w:val="-25"/>
        </w:rPr>
        <w:t> </w:t>
      </w:r>
      <w:r>
        <w:rPr>
          <w:spacing w:val="-3"/>
        </w:rPr>
        <w:t>niet</w:t>
      </w:r>
      <w:r>
        <w:rPr>
          <w:spacing w:val="-27"/>
        </w:rPr>
        <w:t> </w:t>
      </w:r>
      <w:r>
        <w:rPr/>
        <w:t>geheel</w:t>
      </w:r>
      <w:r>
        <w:rPr>
          <w:spacing w:val="-39"/>
        </w:rPr>
        <w:t> </w:t>
      </w:r>
      <w:r>
        <w:rPr>
          <w:spacing w:val="-5"/>
        </w:rPr>
        <w:t>ophield</w:t>
      </w:r>
      <w:r>
        <w:rPr>
          <w:spacing w:val="-22"/>
        </w:rPr>
        <w:t> </w:t>
      </w:r>
      <w:r>
        <w:rPr/>
        <w:t>vóór</w:t>
      </w:r>
      <w:r>
        <w:rPr>
          <w:spacing w:val="-30"/>
        </w:rPr>
        <w:t> </w:t>
      </w:r>
      <w:r>
        <w:rPr>
          <w:spacing w:val="-5"/>
        </w:rPr>
        <w:t>zij</w:t>
      </w:r>
      <w:r>
        <w:rPr>
          <w:spacing w:val="-29"/>
        </w:rPr>
        <w:t> </w:t>
      </w:r>
      <w:r>
        <w:rPr>
          <w:spacing w:val="-5"/>
        </w:rPr>
        <w:t>in</w:t>
      </w:r>
      <w:r>
        <w:rPr>
          <w:spacing w:val="-28"/>
        </w:rPr>
        <w:t> </w:t>
      </w:r>
      <w:r>
        <w:rPr>
          <w:spacing w:val="-3"/>
        </w:rPr>
        <w:t>Kanaän</w:t>
      </w:r>
      <w:r>
        <w:rPr>
          <w:spacing w:val="-30"/>
        </w:rPr>
        <w:t> </w:t>
      </w:r>
      <w:r>
        <w:rPr/>
        <w:t>waren </w:t>
      </w:r>
      <w:r>
        <w:rPr/>
        <w:t>gekomen,</w:t>
      </w:r>
      <w:r>
        <w:rPr>
          <w:spacing w:val="-29"/>
        </w:rPr>
        <w:t> </w:t>
      </w:r>
      <w:r>
        <w:rPr/>
        <w:t>Hoofdstuk</w:t>
      </w:r>
      <w:r>
        <w:rPr>
          <w:spacing w:val="-31"/>
        </w:rPr>
        <w:t> </w:t>
      </w:r>
      <w:r>
        <w:rPr/>
        <w:t>5:12,</w:t>
      </w:r>
      <w:r>
        <w:rPr>
          <w:spacing w:val="-31"/>
        </w:rPr>
        <w:t> </w:t>
      </w:r>
      <w:r>
        <w:rPr>
          <w:spacing w:val="-3"/>
        </w:rPr>
        <w:t>nu</w:t>
      </w:r>
      <w:r>
        <w:rPr>
          <w:spacing w:val="-32"/>
        </w:rPr>
        <w:t> </w:t>
      </w:r>
      <w:r>
        <w:rPr>
          <w:spacing w:val="-5"/>
        </w:rPr>
        <w:t>zij</w:t>
      </w:r>
      <w:r>
        <w:rPr>
          <w:spacing w:val="-37"/>
        </w:rPr>
        <w:t> </w:t>
      </w:r>
      <w:r>
        <w:rPr>
          <w:spacing w:val="-5"/>
        </w:rPr>
        <w:t>in</w:t>
      </w:r>
      <w:r>
        <w:rPr>
          <w:spacing w:val="-35"/>
        </w:rPr>
        <w:t> </w:t>
      </w:r>
      <w:r>
        <w:rPr/>
        <w:t>een</w:t>
      </w:r>
      <w:r>
        <w:rPr>
          <w:spacing w:val="-36"/>
        </w:rPr>
        <w:t> </w:t>
      </w:r>
      <w:r>
        <w:rPr/>
        <w:t>bewoond</w:t>
      </w:r>
      <w:r>
        <w:rPr>
          <w:spacing w:val="-28"/>
        </w:rPr>
        <w:t> </w:t>
      </w:r>
      <w:r>
        <w:rPr>
          <w:spacing w:val="-4"/>
        </w:rPr>
        <w:t>land</w:t>
      </w:r>
      <w:r>
        <w:rPr>
          <w:spacing w:val="-32"/>
        </w:rPr>
        <w:t> </w:t>
      </w:r>
      <w:r>
        <w:rPr/>
        <w:t>waren</w:t>
      </w:r>
      <w:r>
        <w:rPr>
          <w:spacing w:val="-36"/>
        </w:rPr>
        <w:t> </w:t>
      </w:r>
      <w:r>
        <w:rPr/>
        <w:t>gekomen,</w:t>
      </w:r>
      <w:r>
        <w:rPr>
          <w:spacing w:val="-29"/>
        </w:rPr>
        <w:t> </w:t>
      </w:r>
      <w:r>
        <w:rPr/>
        <w:t>Exodus</w:t>
      </w:r>
      <w:r>
        <w:rPr>
          <w:spacing w:val="-34"/>
        </w:rPr>
        <w:t> </w:t>
      </w:r>
      <w:r>
        <w:rPr/>
        <w:t>16:35,</w:t>
      </w:r>
      <w:r>
        <w:rPr>
          <w:spacing w:val="-34"/>
        </w:rPr>
        <w:t> </w:t>
      </w:r>
      <w:r>
        <w:rPr/>
        <w:t>waar</w:t>
      </w:r>
      <w:r>
        <w:rPr>
          <w:spacing w:val="-34"/>
        </w:rPr>
        <w:t> </w:t>
      </w:r>
      <w:r>
        <w:rPr/>
        <w:t>zij</w:t>
      </w:r>
      <w:r>
        <w:rPr>
          <w:spacing w:val="-34"/>
        </w:rPr>
        <w:t> </w:t>
      </w:r>
      <w:r>
        <w:rPr/>
        <w:t>zich </w:t>
      </w:r>
      <w:r>
        <w:rPr/>
        <w:t>ten</w:t>
      </w:r>
      <w:r>
        <w:rPr>
          <w:spacing w:val="-29"/>
        </w:rPr>
        <w:t> </w:t>
      </w:r>
      <w:r>
        <w:rPr>
          <w:spacing w:val="-5"/>
        </w:rPr>
        <w:t>dele</w:t>
      </w:r>
      <w:r>
        <w:rPr>
          <w:spacing w:val="-21"/>
        </w:rPr>
        <w:t> </w:t>
      </w:r>
      <w:r>
        <w:rPr/>
        <w:t>van</w:t>
      </w:r>
      <w:r>
        <w:rPr>
          <w:spacing w:val="-34"/>
        </w:rPr>
        <w:t> </w:t>
      </w:r>
      <w:r>
        <w:rPr/>
        <w:t>andere</w:t>
      </w:r>
      <w:r>
        <w:rPr>
          <w:spacing w:val="-32"/>
        </w:rPr>
        <w:t> </w:t>
      </w:r>
      <w:r>
        <w:rPr>
          <w:spacing w:val="-5"/>
        </w:rPr>
        <w:t>levensmiddelen</w:t>
      </w:r>
      <w:r>
        <w:rPr>
          <w:spacing w:val="-29"/>
        </w:rPr>
        <w:t> </w:t>
      </w:r>
      <w:r>
        <w:rPr>
          <w:spacing w:val="-4"/>
        </w:rPr>
        <w:t>konden</w:t>
      </w:r>
      <w:r>
        <w:rPr>
          <w:spacing w:val="-29"/>
        </w:rPr>
        <w:t> </w:t>
      </w:r>
      <w:r>
        <w:rPr>
          <w:spacing w:val="-4"/>
        </w:rPr>
        <w:t>voorzien,</w:t>
      </w:r>
      <w:r>
        <w:rPr>
          <w:spacing w:val="-29"/>
        </w:rPr>
        <w:t> </w:t>
      </w:r>
      <w:r>
        <w:rPr>
          <w:spacing w:val="-3"/>
        </w:rPr>
        <w:t>niet</w:t>
      </w:r>
      <w:r>
        <w:rPr>
          <w:spacing w:val="-29"/>
        </w:rPr>
        <w:t> </w:t>
      </w:r>
      <w:r>
        <w:rPr>
          <w:spacing w:val="-3"/>
        </w:rPr>
        <w:t>meer</w:t>
      </w:r>
      <w:r>
        <w:rPr>
          <w:spacing w:val="-29"/>
        </w:rPr>
        <w:t> </w:t>
      </w:r>
      <w:r>
        <w:rPr/>
        <w:t>in</w:t>
      </w:r>
      <w:r>
        <w:rPr>
          <w:spacing w:val="-29"/>
        </w:rPr>
        <w:t> </w:t>
      </w:r>
      <w:r>
        <w:rPr/>
        <w:t>zo</w:t>
      </w:r>
      <w:r>
        <w:rPr>
          <w:spacing w:val="-29"/>
        </w:rPr>
        <w:t> </w:t>
      </w:r>
      <w:r>
        <w:rPr>
          <w:spacing w:val="-4"/>
        </w:rPr>
        <w:t>overvloedige</w:t>
      </w:r>
      <w:r>
        <w:rPr>
          <w:spacing w:val="-29"/>
        </w:rPr>
        <w:t> </w:t>
      </w:r>
      <w:r>
        <w:rPr>
          <w:spacing w:val="-3"/>
        </w:rPr>
        <w:t>mate</w:t>
      </w:r>
      <w:r>
        <w:rPr>
          <w:spacing w:val="-29"/>
        </w:rPr>
        <w:t> </w:t>
      </w:r>
      <w:r>
        <w:rPr>
          <w:spacing w:val="-4"/>
        </w:rPr>
        <w:t>gevallen,</w:t>
      </w:r>
      <w:r>
        <w:rPr>
          <w:spacing w:val="-29"/>
        </w:rPr>
        <w:t> </w:t>
      </w:r>
      <w:r>
        <w:rPr>
          <w:spacing w:val="-4"/>
        </w:rPr>
        <w:t>en </w:t>
      </w:r>
      <w:r>
        <w:rPr>
          <w:spacing w:val="-4"/>
        </w:rPr>
      </w:r>
      <w:r>
        <w:rPr>
          <w:spacing w:val="-3"/>
        </w:rPr>
        <w:t>hebben</w:t>
      </w:r>
      <w:r>
        <w:rPr>
          <w:spacing w:val="-32"/>
        </w:rPr>
        <w:t> </w:t>
      </w:r>
      <w:r>
        <w:rPr>
          <w:spacing w:val="-5"/>
        </w:rPr>
        <w:t>zij</w:t>
      </w:r>
      <w:r>
        <w:rPr>
          <w:spacing w:val="-34"/>
        </w:rPr>
        <w:t> </w:t>
      </w:r>
      <w:r>
        <w:rPr/>
        <w:t>er</w:t>
      </w:r>
      <w:r>
        <w:rPr>
          <w:spacing w:val="-21"/>
        </w:rPr>
        <w:t> </w:t>
      </w:r>
      <w:r>
        <w:rPr>
          <w:spacing w:val="-3"/>
        </w:rPr>
        <w:t>niet</w:t>
      </w:r>
      <w:r>
        <w:rPr>
          <w:spacing w:val="-23"/>
        </w:rPr>
        <w:t> </w:t>
      </w:r>
      <w:r>
        <w:rPr/>
        <w:t>zoveel</w:t>
      </w:r>
      <w:r>
        <w:rPr>
          <w:spacing w:val="-33"/>
        </w:rPr>
        <w:t> </w:t>
      </w:r>
      <w:r>
        <w:rPr/>
        <w:t>van</w:t>
      </w:r>
      <w:r>
        <w:rPr>
          <w:spacing w:val="-31"/>
        </w:rPr>
        <w:t> </w:t>
      </w:r>
      <w:r>
        <w:rPr>
          <w:spacing w:val="-4"/>
        </w:rPr>
        <w:t>verzameld</w:t>
      </w:r>
      <w:r>
        <w:rPr>
          <w:spacing w:val="-18"/>
        </w:rPr>
        <w:t> </w:t>
      </w:r>
      <w:r>
        <w:rPr>
          <w:spacing w:val="-4"/>
        </w:rPr>
        <w:t>als</w:t>
      </w:r>
      <w:r>
        <w:rPr>
          <w:spacing w:val="-25"/>
        </w:rPr>
        <w:t> </w:t>
      </w:r>
      <w:r>
        <w:rPr/>
        <w:t>toen</w:t>
      </w:r>
      <w:r>
        <w:rPr>
          <w:spacing w:val="-27"/>
        </w:rPr>
        <w:t> </w:t>
      </w:r>
      <w:r>
        <w:rPr/>
        <w:t>het</w:t>
      </w:r>
      <w:r>
        <w:rPr>
          <w:spacing w:val="-21"/>
        </w:rPr>
        <w:t> </w:t>
      </w:r>
      <w:r>
        <w:rPr/>
        <w:t>hun</w:t>
      </w:r>
      <w:r>
        <w:rPr>
          <w:spacing w:val="-30"/>
        </w:rPr>
        <w:t> </w:t>
      </w:r>
      <w:r>
        <w:rPr/>
        <w:t>voor</w:t>
      </w:r>
      <w:r>
        <w:rPr>
          <w:spacing w:val="-26"/>
        </w:rPr>
        <w:t> </w:t>
      </w:r>
      <w:r>
        <w:rPr/>
        <w:t>het</w:t>
      </w:r>
      <w:r>
        <w:rPr>
          <w:spacing w:val="-21"/>
        </w:rPr>
        <w:t> </w:t>
      </w:r>
      <w:r>
        <w:rPr/>
        <w:t>eerst</w:t>
      </w:r>
      <w:r>
        <w:rPr>
          <w:spacing w:val="-16"/>
        </w:rPr>
        <w:t> </w:t>
      </w:r>
      <w:r>
        <w:rPr/>
        <w:t>gegeven</w:t>
      </w:r>
      <w:r>
        <w:rPr>
          <w:spacing w:val="-30"/>
        </w:rPr>
        <w:t> </w:t>
      </w:r>
      <w:r>
        <w:rPr/>
        <w:t>werd</w:t>
      </w:r>
      <w:r>
        <w:rPr>
          <w:spacing w:val="-24"/>
        </w:rPr>
        <w:t> </w:t>
      </w:r>
      <w:r>
        <w:rPr>
          <w:spacing w:val="-5"/>
        </w:rPr>
        <w:t>in</w:t>
      </w:r>
      <w:r>
        <w:rPr>
          <w:spacing w:val="-29"/>
        </w:rPr>
        <w:t> </w:t>
      </w:r>
      <w:r>
        <w:rPr/>
        <w:t>de</w:t>
      </w:r>
      <w:r>
        <w:rPr>
          <w:spacing w:val="-25"/>
        </w:rPr>
        <w:t> </w:t>
      </w:r>
      <w:r>
        <w:rPr>
          <w:spacing w:val="-3"/>
        </w:rPr>
        <w:t>woestijn, </w:t>
      </w:r>
      <w:r>
        <w:rPr>
          <w:spacing w:val="-3"/>
        </w:rPr>
        <w:t>maar</w:t>
      </w:r>
      <w:r>
        <w:rPr>
          <w:spacing w:val="-5"/>
        </w:rPr>
        <w:t> </w:t>
      </w:r>
      <w:r>
        <w:rPr>
          <w:spacing w:val="-4"/>
        </w:rPr>
        <w:t>langzamerhand</w:t>
      </w:r>
      <w:r>
        <w:rPr>
          <w:spacing w:val="-5"/>
        </w:rPr>
        <w:t> </w:t>
      </w:r>
      <w:r>
        <w:rPr>
          <w:spacing w:val="-3"/>
        </w:rPr>
        <w:t>minder,</w:t>
      </w:r>
      <w:r>
        <w:rPr>
          <w:spacing w:val="-10"/>
        </w:rPr>
        <w:t> </w:t>
      </w:r>
      <w:r>
        <w:rPr/>
        <w:t>en</w:t>
      </w:r>
      <w:r>
        <w:rPr>
          <w:spacing w:val="-12"/>
        </w:rPr>
        <w:t> </w:t>
      </w:r>
      <w:r>
        <w:rPr/>
        <w:t>daarom</w:t>
      </w:r>
      <w:r>
        <w:rPr>
          <w:spacing w:val="-25"/>
        </w:rPr>
        <w:t> </w:t>
      </w:r>
      <w:r>
        <w:rPr/>
        <w:t>wordt</w:t>
      </w:r>
      <w:r>
        <w:rPr>
          <w:spacing w:val="-5"/>
        </w:rPr>
        <w:t> </w:t>
      </w:r>
      <w:r>
        <w:rPr/>
        <w:t>hun</w:t>
      </w:r>
      <w:r>
        <w:rPr>
          <w:spacing w:val="-19"/>
        </w:rPr>
        <w:t> </w:t>
      </w:r>
      <w:r>
        <w:rPr>
          <w:spacing w:val="-3"/>
        </w:rPr>
        <w:t>nu</w:t>
      </w:r>
      <w:r>
        <w:rPr>
          <w:spacing w:val="-11"/>
        </w:rPr>
        <w:t> </w:t>
      </w:r>
      <w:r>
        <w:rPr>
          <w:spacing w:val="-3"/>
        </w:rPr>
        <w:t>bevolen</w:t>
      </w:r>
      <w:r>
        <w:rPr>
          <w:spacing w:val="-19"/>
        </w:rPr>
        <w:t> </w:t>
      </w:r>
      <w:r>
        <w:rPr>
          <w:spacing w:val="-3"/>
        </w:rPr>
        <w:t>zich</w:t>
      </w:r>
      <w:r>
        <w:rPr>
          <w:spacing w:val="-20"/>
        </w:rPr>
        <w:t> </w:t>
      </w:r>
      <w:r>
        <w:rPr/>
        <w:t>van</w:t>
      </w:r>
      <w:r>
        <w:rPr>
          <w:spacing w:val="-19"/>
        </w:rPr>
        <w:t> </w:t>
      </w:r>
      <w:r>
        <w:rPr/>
        <w:t>andere</w:t>
      </w:r>
      <w:r>
        <w:rPr>
          <w:spacing w:val="-17"/>
        </w:rPr>
        <w:t> </w:t>
      </w:r>
      <w:r>
        <w:rPr>
          <w:spacing w:val="-4"/>
        </w:rPr>
        <w:t>levensmiddelen</w:t>
      </w:r>
      <w:r>
        <w:rPr>
          <w:spacing w:val="-21"/>
        </w:rPr>
        <w:t> </w:t>
      </w:r>
      <w:r>
        <w:rPr>
          <w:spacing w:val="4"/>
        </w:rPr>
        <w:t>te </w:t>
      </w:r>
      <w:r>
        <w:rPr>
          <w:spacing w:val="4"/>
        </w:rPr>
      </w:r>
      <w:r>
        <w:rPr/>
        <w:t>voorzien,</w:t>
      </w:r>
      <w:r>
        <w:rPr>
          <w:spacing w:val="-30"/>
        </w:rPr>
        <w:t> </w:t>
      </w:r>
      <w:r>
        <w:rPr>
          <w:spacing w:val="-4"/>
        </w:rPr>
        <w:t>waarin</w:t>
      </w:r>
      <w:r>
        <w:rPr>
          <w:spacing w:val="-30"/>
        </w:rPr>
        <w:t> </w:t>
      </w:r>
      <w:r>
        <w:rPr>
          <w:spacing w:val="-4"/>
        </w:rPr>
        <w:t>misschien</w:t>
      </w:r>
      <w:r>
        <w:rPr>
          <w:spacing w:val="-30"/>
        </w:rPr>
        <w:t> </w:t>
      </w:r>
      <w:r>
        <w:rPr>
          <w:spacing w:val="-3"/>
        </w:rPr>
        <w:t>ook</w:t>
      </w:r>
      <w:r>
        <w:rPr>
          <w:spacing w:val="-30"/>
        </w:rPr>
        <w:t> </w:t>
      </w:r>
      <w:r>
        <w:rPr>
          <w:spacing w:val="-4"/>
        </w:rPr>
        <w:t>andere</w:t>
      </w:r>
      <w:r>
        <w:rPr>
          <w:spacing w:val="-30"/>
        </w:rPr>
        <w:t> </w:t>
      </w:r>
      <w:r>
        <w:rPr>
          <w:spacing w:val="-4"/>
        </w:rPr>
        <w:t>benodigdheden</w:t>
      </w:r>
      <w:r>
        <w:rPr>
          <w:spacing w:val="-30"/>
        </w:rPr>
        <w:t> </w:t>
      </w:r>
      <w:r>
        <w:rPr>
          <w:spacing w:val="-3"/>
        </w:rPr>
        <w:t>voor</w:t>
      </w:r>
      <w:r>
        <w:rPr>
          <w:spacing w:val="-30"/>
        </w:rPr>
        <w:t> </w:t>
      </w:r>
      <w:r>
        <w:rPr>
          <w:spacing w:val="-3"/>
        </w:rPr>
        <w:t>hun</w:t>
      </w:r>
      <w:r>
        <w:rPr>
          <w:spacing w:val="-30"/>
        </w:rPr>
        <w:t> </w:t>
      </w:r>
      <w:r>
        <w:rPr>
          <w:spacing w:val="-3"/>
        </w:rPr>
        <w:t>mars</w:t>
      </w:r>
      <w:r>
        <w:rPr>
          <w:spacing w:val="-30"/>
        </w:rPr>
        <w:t> </w:t>
      </w:r>
      <w:r>
        <w:rPr>
          <w:spacing w:val="-4"/>
        </w:rPr>
        <w:t>waren</w:t>
      </w:r>
      <w:r>
        <w:rPr>
          <w:spacing w:val="-30"/>
        </w:rPr>
        <w:t> </w:t>
      </w:r>
      <w:r>
        <w:rPr>
          <w:spacing w:val="-4"/>
        </w:rPr>
        <w:t>begrepen.</w:t>
      </w:r>
      <w:r>
        <w:rPr>
          <w:spacing w:val="-30"/>
        </w:rPr>
        <w:t> </w:t>
      </w:r>
      <w:r>
        <w:rPr/>
        <w:t>En</w:t>
      </w:r>
      <w:r>
        <w:rPr>
          <w:spacing w:val="-30"/>
        </w:rPr>
        <w:t> </w:t>
      </w:r>
      <w:r>
        <w:rPr>
          <w:spacing w:val="-4"/>
        </w:rPr>
        <w:t>sommige </w:t>
      </w:r>
      <w:r>
        <w:rPr>
          <w:spacing w:val="-4"/>
        </w:rPr>
      </w:r>
      <w:r>
        <w:rPr/>
        <w:t>Joodse </w:t>
      </w:r>
      <w:r>
        <w:rPr>
          <w:spacing w:val="-3"/>
        </w:rPr>
        <w:t>schrijvers </w:t>
      </w:r>
      <w:r>
        <w:rPr>
          <w:spacing w:val="-5"/>
        </w:rPr>
        <w:t>willen </w:t>
      </w:r>
      <w:r>
        <w:rPr/>
        <w:t>het, </w:t>
      </w:r>
      <w:r>
        <w:rPr>
          <w:spacing w:val="-5"/>
        </w:rPr>
        <w:t>uit </w:t>
      </w:r>
      <w:r>
        <w:rPr>
          <w:spacing w:val="-3"/>
        </w:rPr>
        <w:t>aanmerking </w:t>
      </w:r>
      <w:r>
        <w:rPr/>
        <w:t>dat zij, het manna hebbende, geen </w:t>
      </w:r>
      <w:r>
        <w:rPr>
          <w:spacing w:val="-2"/>
        </w:rPr>
        <w:t>andere </w:t>
      </w:r>
      <w:r>
        <w:rPr>
          <w:spacing w:val="-2"/>
        </w:rPr>
      </w:r>
      <w:r>
        <w:rPr>
          <w:spacing w:val="-4"/>
        </w:rPr>
        <w:t>levensmiddelen</w:t>
      </w:r>
      <w:r>
        <w:rPr>
          <w:spacing w:val="-14"/>
        </w:rPr>
        <w:t> </w:t>
      </w:r>
      <w:r>
        <w:rPr>
          <w:spacing w:val="-4"/>
        </w:rPr>
        <w:t>nodig</w:t>
      </w:r>
      <w:r>
        <w:rPr>
          <w:spacing w:val="-1"/>
        </w:rPr>
        <w:t> </w:t>
      </w:r>
      <w:r>
        <w:rPr/>
        <w:t>hadden,</w:t>
      </w:r>
      <w:r>
        <w:rPr>
          <w:spacing w:val="-4"/>
        </w:rPr>
        <w:t> </w:t>
      </w:r>
      <w:r>
        <w:rPr>
          <w:spacing w:val="-5"/>
        </w:rPr>
        <w:t>in</w:t>
      </w:r>
      <w:r>
        <w:rPr>
          <w:spacing w:val="-10"/>
        </w:rPr>
        <w:t> </w:t>
      </w:r>
      <w:r>
        <w:rPr/>
        <w:t>overdrachtelijken</w:t>
      </w:r>
      <w:r>
        <w:rPr>
          <w:spacing w:val="-12"/>
        </w:rPr>
        <w:t> </w:t>
      </w:r>
      <w:r>
        <w:rPr>
          <w:spacing w:val="-5"/>
        </w:rPr>
        <w:t>zin</w:t>
      </w:r>
      <w:r>
        <w:rPr>
          <w:spacing w:val="-8"/>
        </w:rPr>
        <w:t> </w:t>
      </w:r>
      <w:r>
        <w:rPr/>
        <w:t>opvatten,</w:t>
      </w:r>
      <w:r>
        <w:rPr>
          <w:spacing w:val="-2"/>
        </w:rPr>
        <w:t> </w:t>
      </w:r>
      <w:r>
        <w:rPr>
          <w:spacing w:val="-7"/>
        </w:rPr>
        <w:t>namelijk</w:t>
      </w:r>
      <w:r>
        <w:rPr>
          <w:spacing w:val="-4"/>
        </w:rPr>
        <w:t> </w:t>
      </w:r>
      <w:r>
        <w:rPr/>
        <w:t>dat</w:t>
      </w:r>
      <w:r>
        <w:rPr>
          <w:spacing w:val="-7"/>
        </w:rPr>
        <w:t> </w:t>
      </w:r>
      <w:r>
        <w:rPr>
          <w:spacing w:val="-5"/>
        </w:rPr>
        <w:t>zij</w:t>
      </w:r>
      <w:r>
        <w:rPr>
          <w:spacing w:val="-17"/>
        </w:rPr>
        <w:t> </w:t>
      </w:r>
      <w:r>
        <w:rPr/>
        <w:t>berouw</w:t>
      </w:r>
      <w:r>
        <w:rPr>
          <w:spacing w:val="-11"/>
        </w:rPr>
        <w:t> </w:t>
      </w:r>
      <w:r>
        <w:rPr/>
        <w:t>moeten </w:t>
      </w:r>
      <w:r>
        <w:rPr/>
      </w:r>
      <w:r>
        <w:rPr>
          <w:spacing w:val="-3"/>
        </w:rPr>
        <w:t>hebben</w:t>
      </w:r>
      <w:r>
        <w:rPr>
          <w:spacing w:val="-22"/>
        </w:rPr>
        <w:t> </w:t>
      </w:r>
      <w:r>
        <w:rPr/>
        <w:t>van</w:t>
      </w:r>
      <w:r>
        <w:rPr>
          <w:spacing w:val="-21"/>
        </w:rPr>
        <w:t> </w:t>
      </w:r>
      <w:r>
        <w:rPr/>
        <w:t>hun</w:t>
      </w:r>
      <w:r>
        <w:rPr>
          <w:spacing w:val="-21"/>
        </w:rPr>
        <w:t> </w:t>
      </w:r>
      <w:r>
        <w:rPr/>
        <w:t>zonden,</w:t>
      </w:r>
      <w:r>
        <w:rPr>
          <w:spacing w:val="-7"/>
        </w:rPr>
        <w:t> </w:t>
      </w:r>
      <w:r>
        <w:rPr/>
        <w:t>en</w:t>
      </w:r>
      <w:r>
        <w:rPr>
          <w:spacing w:val="-20"/>
        </w:rPr>
        <w:t> </w:t>
      </w:r>
      <w:r>
        <w:rPr>
          <w:spacing w:val="-3"/>
        </w:rPr>
        <w:t>zich</w:t>
      </w:r>
      <w:r>
        <w:rPr>
          <w:spacing w:val="-22"/>
        </w:rPr>
        <w:t> </w:t>
      </w:r>
      <w:r>
        <w:rPr>
          <w:spacing w:val="-3"/>
        </w:rPr>
        <w:t>met</w:t>
      </w:r>
      <w:r>
        <w:rPr>
          <w:spacing w:val="-14"/>
        </w:rPr>
        <w:t> </w:t>
      </w:r>
      <w:r>
        <w:rPr/>
        <w:t>God</w:t>
      </w:r>
      <w:r>
        <w:rPr>
          <w:spacing w:val="-16"/>
        </w:rPr>
        <w:t> </w:t>
      </w:r>
      <w:r>
        <w:rPr/>
        <w:t>moeten</w:t>
      </w:r>
      <w:r>
        <w:rPr>
          <w:spacing w:val="-19"/>
        </w:rPr>
        <w:t> </w:t>
      </w:r>
      <w:r>
        <w:rPr/>
        <w:t>verzoenen,</w:t>
      </w:r>
      <w:r>
        <w:rPr>
          <w:spacing w:val="-12"/>
        </w:rPr>
        <w:t> </w:t>
      </w:r>
      <w:r>
        <w:rPr/>
        <w:t>en</w:t>
      </w:r>
      <w:r>
        <w:rPr>
          <w:spacing w:val="-20"/>
        </w:rPr>
        <w:t> </w:t>
      </w:r>
      <w:r>
        <w:rPr/>
        <w:t>het</w:t>
      </w:r>
      <w:r>
        <w:rPr>
          <w:spacing w:val="-12"/>
        </w:rPr>
        <w:t> </w:t>
      </w:r>
      <w:r>
        <w:rPr>
          <w:spacing w:val="-6"/>
        </w:rPr>
        <w:t>besluit </w:t>
      </w:r>
      <w:r>
        <w:rPr/>
        <w:t>moeten</w:t>
      </w:r>
      <w:r>
        <w:rPr>
          <w:spacing w:val="-19"/>
        </w:rPr>
        <w:t> </w:t>
      </w:r>
      <w:r>
        <w:rPr>
          <w:spacing w:val="-4"/>
        </w:rPr>
        <w:t>nemen</w:t>
      </w:r>
      <w:r>
        <w:rPr>
          <w:spacing w:val="-22"/>
        </w:rPr>
        <w:t> </w:t>
      </w:r>
      <w:r>
        <w:rPr>
          <w:spacing w:val="2"/>
        </w:rPr>
        <w:t>om</w:t>
      </w:r>
      <w:r>
        <w:rPr>
          <w:spacing w:val="-24"/>
        </w:rPr>
        <w:t> </w:t>
      </w:r>
      <w:r>
        <w:rPr/>
        <w:t>een </w:t>
      </w:r>
      <w:r>
        <w:rPr/>
      </w:r>
      <w:r>
        <w:rPr>
          <w:spacing w:val="-4"/>
        </w:rPr>
        <w:t>nieuw</w:t>
      </w:r>
      <w:r>
        <w:rPr>
          <w:spacing w:val="-12"/>
        </w:rPr>
        <w:t> </w:t>
      </w:r>
      <w:r>
        <w:rPr>
          <w:spacing w:val="-4"/>
        </w:rPr>
        <w:t>leven</w:t>
      </w:r>
      <w:r>
        <w:rPr>
          <w:spacing w:val="-17"/>
        </w:rPr>
        <w:t> </w:t>
      </w:r>
      <w:r>
        <w:rPr/>
        <w:t>te</w:t>
      </w:r>
      <w:r>
        <w:rPr>
          <w:spacing w:val="-9"/>
        </w:rPr>
        <w:t> </w:t>
      </w:r>
      <w:r>
        <w:rPr/>
        <w:t>gaan</w:t>
      </w:r>
      <w:r>
        <w:rPr>
          <w:spacing w:val="-14"/>
        </w:rPr>
        <w:t> </w:t>
      </w:r>
      <w:r>
        <w:rPr>
          <w:spacing w:val="-4"/>
        </w:rPr>
        <w:t>leiden,</w:t>
      </w:r>
      <w:r>
        <w:rPr>
          <w:spacing w:val="-8"/>
        </w:rPr>
        <w:t> </w:t>
      </w:r>
      <w:r>
        <w:rPr/>
        <w:t>teneinde</w:t>
      </w:r>
      <w:r>
        <w:rPr>
          <w:spacing w:val="-11"/>
        </w:rPr>
        <w:t> </w:t>
      </w:r>
      <w:r>
        <w:rPr>
          <w:spacing w:val="-4"/>
        </w:rPr>
        <w:t>bereid</w:t>
      </w:r>
      <w:r>
        <w:rPr>
          <w:spacing w:val="-3"/>
        </w:rPr>
        <w:t> </w:t>
      </w:r>
      <w:r>
        <w:rPr/>
        <w:t>te</w:t>
      </w:r>
      <w:r>
        <w:rPr>
          <w:spacing w:val="-9"/>
        </w:rPr>
        <w:t> </w:t>
      </w:r>
      <w:r>
        <w:rPr>
          <w:spacing w:val="-6"/>
        </w:rPr>
        <w:t>zijn</w:t>
      </w:r>
      <w:r>
        <w:rPr>
          <w:spacing w:val="-11"/>
        </w:rPr>
        <w:t> </w:t>
      </w:r>
      <w:r>
        <w:rPr>
          <w:spacing w:val="2"/>
        </w:rPr>
        <w:t>om</w:t>
      </w:r>
      <w:r>
        <w:rPr>
          <w:spacing w:val="-18"/>
        </w:rPr>
        <w:t> </w:t>
      </w:r>
      <w:r>
        <w:rPr/>
        <w:t>deze</w:t>
      </w:r>
      <w:r>
        <w:rPr>
          <w:spacing w:val="-9"/>
        </w:rPr>
        <w:t> </w:t>
      </w:r>
      <w:r>
        <w:rPr>
          <w:spacing w:val="2"/>
        </w:rPr>
        <w:t>grote</w:t>
      </w:r>
      <w:r>
        <w:rPr>
          <w:spacing w:val="-10"/>
        </w:rPr>
        <w:t> </w:t>
      </w:r>
      <w:r>
        <w:rPr>
          <w:spacing w:val="-3"/>
        </w:rPr>
        <w:t>gunst</w:t>
      </w:r>
      <w:r>
        <w:rPr>
          <w:spacing w:val="-1"/>
        </w:rPr>
        <w:t> </w:t>
      </w:r>
      <w:r>
        <w:rPr/>
        <w:t>te</w:t>
      </w:r>
      <w:r>
        <w:rPr>
          <w:spacing w:val="-9"/>
        </w:rPr>
        <w:t> </w:t>
      </w:r>
      <w:r>
        <w:rPr/>
        <w:t>ontvangen.</w:t>
      </w:r>
      <w:r>
        <w:rPr>
          <w:spacing w:val="-5"/>
        </w:rPr>
        <w:t> </w:t>
      </w:r>
      <w:r>
        <w:rPr>
          <w:spacing w:val="-6"/>
        </w:rPr>
        <w:t>Zie </w:t>
      </w:r>
      <w:r>
        <w:rPr/>
        <w:t>Exodus </w:t>
      </w:r>
      <w:r>
        <w:rPr/>
        <w:t>19:10,</w:t>
      </w:r>
      <w:r>
        <w:rPr>
          <w:spacing w:val="3"/>
        </w:rPr>
        <w:t> </w:t>
      </w:r>
      <w:r>
        <w:rPr/>
        <w:t>11.</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6"/>
        </w:numPr>
        <w:tabs>
          <w:tab w:pos="419" w:val="left" w:leader="none"/>
        </w:tabs>
        <w:spacing w:line="259"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herinnert </w:t>
      </w:r>
      <w:r>
        <w:rPr>
          <w:rFonts w:ascii="Times New Roman"/>
          <w:sz w:val="24"/>
        </w:rPr>
        <w:t>de twee en een </w:t>
      </w:r>
      <w:r>
        <w:rPr>
          <w:rFonts w:ascii="Times New Roman"/>
          <w:spacing w:val="-5"/>
          <w:sz w:val="24"/>
        </w:rPr>
        <w:t>halve </w:t>
      </w:r>
      <w:r>
        <w:rPr>
          <w:rFonts w:ascii="Times New Roman"/>
          <w:sz w:val="24"/>
        </w:rPr>
        <w:t>stam aan de verplichting, die op hen rustte om met </w:t>
      </w:r>
      <w:r>
        <w:rPr>
          <w:rFonts w:ascii="Times New Roman"/>
          <w:spacing w:val="-2"/>
          <w:sz w:val="24"/>
        </w:rPr>
        <w:t>hun </w:t>
      </w:r>
      <w:r>
        <w:rPr>
          <w:rFonts w:ascii="Times New Roman"/>
          <w:spacing w:val="-2"/>
          <w:sz w:val="24"/>
        </w:rPr>
      </w:r>
      <w:r>
        <w:rPr>
          <w:rFonts w:ascii="Times New Roman"/>
          <w:sz w:val="24"/>
        </w:rPr>
        <w:t>broeders</w:t>
      </w:r>
      <w:r>
        <w:rPr>
          <w:rFonts w:ascii="Times New Roman"/>
          <w:spacing w:val="-24"/>
          <w:sz w:val="24"/>
        </w:rPr>
        <w:t> </w:t>
      </w:r>
      <w:r>
        <w:rPr>
          <w:rFonts w:ascii="Times New Roman"/>
          <w:sz w:val="24"/>
        </w:rPr>
        <w:t>over</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Jordaan</w:t>
      </w:r>
      <w:r>
        <w:rPr>
          <w:rFonts w:ascii="Times New Roman"/>
          <w:spacing w:val="-29"/>
          <w:sz w:val="24"/>
        </w:rPr>
        <w:t> </w:t>
      </w:r>
      <w:r>
        <w:rPr>
          <w:rFonts w:ascii="Times New Roman"/>
          <w:sz w:val="24"/>
        </w:rPr>
        <w:t>te</w:t>
      </w:r>
      <w:r>
        <w:rPr>
          <w:rFonts w:ascii="Times New Roman"/>
          <w:spacing w:val="-25"/>
          <w:sz w:val="24"/>
        </w:rPr>
        <w:t> </w:t>
      </w:r>
      <w:r>
        <w:rPr>
          <w:rFonts w:ascii="Times New Roman"/>
          <w:sz w:val="24"/>
        </w:rPr>
        <w:t>gaan,</w:t>
      </w:r>
      <w:r>
        <w:rPr>
          <w:rFonts w:ascii="Times New Roman"/>
          <w:spacing w:val="-22"/>
          <w:sz w:val="24"/>
        </w:rPr>
        <w:t> </w:t>
      </w:r>
      <w:r>
        <w:rPr>
          <w:rFonts w:ascii="Times New Roman"/>
          <w:sz w:val="24"/>
        </w:rPr>
        <w:t>hoewel</w:t>
      </w:r>
      <w:r>
        <w:rPr>
          <w:rFonts w:ascii="Times New Roman"/>
          <w:spacing w:val="-34"/>
          <w:sz w:val="24"/>
        </w:rPr>
        <w:t> </w:t>
      </w:r>
      <w:r>
        <w:rPr>
          <w:rFonts w:ascii="Times New Roman"/>
          <w:spacing w:val="-5"/>
          <w:sz w:val="24"/>
        </w:rPr>
        <w:t>zij</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gezinnen</w:t>
      </w:r>
      <w:r>
        <w:rPr>
          <w:rFonts w:ascii="Times New Roman"/>
          <w:spacing w:val="-32"/>
          <w:sz w:val="24"/>
        </w:rPr>
        <w:t> </w:t>
      </w:r>
      <w:r>
        <w:rPr>
          <w:rFonts w:ascii="Times New Roman"/>
          <w:sz w:val="24"/>
        </w:rPr>
        <w:t>en</w:t>
      </w:r>
      <w:r>
        <w:rPr>
          <w:rFonts w:ascii="Times New Roman"/>
          <w:spacing w:val="-26"/>
          <w:sz w:val="24"/>
        </w:rPr>
        <w:t> </w:t>
      </w:r>
      <w:r>
        <w:rPr>
          <w:rFonts w:ascii="Times New Roman"/>
          <w:sz w:val="24"/>
        </w:rPr>
        <w:t>hun</w:t>
      </w:r>
      <w:r>
        <w:rPr>
          <w:rFonts w:ascii="Times New Roman"/>
          <w:spacing w:val="-27"/>
          <w:sz w:val="24"/>
        </w:rPr>
        <w:t> </w:t>
      </w:r>
      <w:r>
        <w:rPr>
          <w:rFonts w:ascii="Times New Roman"/>
          <w:sz w:val="24"/>
        </w:rPr>
        <w:t>bezittingen</w:t>
      </w:r>
      <w:r>
        <w:rPr>
          <w:rFonts w:ascii="Times New Roman"/>
          <w:spacing w:val="-27"/>
          <w:sz w:val="24"/>
        </w:rPr>
        <w:t> </w:t>
      </w:r>
      <w:r>
        <w:rPr>
          <w:rFonts w:ascii="Times New Roman"/>
          <w:sz w:val="24"/>
        </w:rPr>
        <w:t>aan</w:t>
      </w:r>
      <w:r>
        <w:rPr>
          <w:rFonts w:ascii="Times New Roman"/>
          <w:spacing w:val="-26"/>
          <w:sz w:val="24"/>
        </w:rPr>
        <w:t> </w:t>
      </w:r>
      <w:r>
        <w:rPr>
          <w:rFonts w:ascii="Times New Roman"/>
          <w:sz w:val="24"/>
        </w:rPr>
        <w:t>deze</w:t>
      </w:r>
      <w:r>
        <w:rPr>
          <w:rFonts w:ascii="Times New Roman"/>
          <w:spacing w:val="-22"/>
          <w:sz w:val="24"/>
        </w:rPr>
        <w:t> </w:t>
      </w:r>
      <w:r>
        <w:rPr>
          <w:rFonts w:ascii="Times New Roman"/>
          <w:spacing w:val="-4"/>
          <w:sz w:val="24"/>
        </w:rPr>
        <w:t>zijde</w:t>
      </w:r>
      <w:r>
        <w:rPr>
          <w:rFonts w:ascii="Times New Roman"/>
          <w:spacing w:val="-24"/>
          <w:sz w:val="24"/>
        </w:rPr>
        <w:t> </w:t>
      </w:r>
      <w:r>
        <w:rPr>
          <w:rFonts w:ascii="Times New Roman"/>
          <w:sz w:val="24"/>
        </w:rPr>
        <w:t>van</w:t>
      </w:r>
      <w:r>
        <w:rPr>
          <w:rFonts w:ascii="Times New Roman"/>
          <w:spacing w:val="-27"/>
          <w:sz w:val="24"/>
        </w:rPr>
        <w:t> </w:t>
      </w:r>
      <w:r>
        <w:rPr>
          <w:rFonts w:ascii="Times New Roman"/>
          <w:sz w:val="24"/>
        </w:rPr>
        <w:t>de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61" w:lineRule="auto" w:before="53"/>
        <w:ind w:left="115" w:right="110"/>
        <w:jc w:val="both"/>
      </w:pPr>
      <w:r>
        <w:rPr>
          <w:spacing w:val="-5"/>
        </w:rPr>
        <w:t>rivier</w:t>
      </w:r>
      <w:r>
        <w:rPr>
          <w:spacing w:val="-24"/>
        </w:rPr>
        <w:t> </w:t>
      </w:r>
      <w:r>
        <w:rPr/>
        <w:t>achterlieten.</w:t>
      </w:r>
      <w:r>
        <w:rPr>
          <w:spacing w:val="-22"/>
        </w:rPr>
        <w:t> </w:t>
      </w:r>
      <w:r>
        <w:rPr/>
        <w:t>Het</w:t>
      </w:r>
      <w:r>
        <w:rPr>
          <w:spacing w:val="-21"/>
        </w:rPr>
        <w:t> </w:t>
      </w:r>
      <w:r>
        <w:rPr>
          <w:spacing w:val="-5"/>
        </w:rPr>
        <w:t>belang</w:t>
      </w:r>
      <w:r>
        <w:rPr>
          <w:spacing w:val="-24"/>
        </w:rPr>
        <w:t> </w:t>
      </w:r>
      <w:r>
        <w:rPr/>
        <w:t>van</w:t>
      </w:r>
      <w:r>
        <w:rPr>
          <w:spacing w:val="-31"/>
        </w:rPr>
        <w:t> </w:t>
      </w:r>
      <w:r>
        <w:rPr/>
        <w:t>de</w:t>
      </w:r>
      <w:r>
        <w:rPr>
          <w:spacing w:val="-25"/>
        </w:rPr>
        <w:t> </w:t>
      </w:r>
      <w:r>
        <w:rPr/>
        <w:t>andere</w:t>
      </w:r>
      <w:r>
        <w:rPr>
          <w:spacing w:val="-29"/>
        </w:rPr>
        <w:t> </w:t>
      </w:r>
      <w:r>
        <w:rPr>
          <w:spacing w:val="-3"/>
        </w:rPr>
        <w:t>stammen</w:t>
      </w:r>
      <w:r>
        <w:rPr>
          <w:spacing w:val="-31"/>
        </w:rPr>
        <w:t> </w:t>
      </w:r>
      <w:r>
        <w:rPr/>
        <w:t>maakte</w:t>
      </w:r>
      <w:r>
        <w:rPr>
          <w:spacing w:val="-29"/>
        </w:rPr>
        <w:t> </w:t>
      </w:r>
      <w:r>
        <w:rPr/>
        <w:t>dat</w:t>
      </w:r>
      <w:r>
        <w:rPr>
          <w:spacing w:val="-20"/>
        </w:rPr>
        <w:t> </w:t>
      </w:r>
      <w:r>
        <w:rPr>
          <w:spacing w:val="-5"/>
        </w:rPr>
        <w:t>zij</w:t>
      </w:r>
      <w:r>
        <w:rPr>
          <w:spacing w:val="-30"/>
        </w:rPr>
        <w:t> </w:t>
      </w:r>
      <w:r>
        <w:rPr>
          <w:spacing w:val="-7"/>
        </w:rPr>
        <w:t>blij</w:t>
      </w:r>
      <w:r>
        <w:rPr>
          <w:spacing w:val="-32"/>
        </w:rPr>
        <w:t> </w:t>
      </w:r>
      <w:r>
        <w:rPr/>
        <w:t>waren</w:t>
      </w:r>
      <w:r>
        <w:rPr>
          <w:spacing w:val="-25"/>
        </w:rPr>
        <w:t> </w:t>
      </w:r>
      <w:r>
        <w:rPr>
          <w:spacing w:val="2"/>
        </w:rPr>
        <w:t>om</w:t>
      </w:r>
      <w:r>
        <w:rPr>
          <w:spacing w:val="-29"/>
        </w:rPr>
        <w:t> </w:t>
      </w:r>
      <w:r>
        <w:rPr/>
        <w:t>over</w:t>
      </w:r>
      <w:r>
        <w:rPr>
          <w:spacing w:val="-16"/>
        </w:rPr>
        <w:t> </w:t>
      </w:r>
      <w:r>
        <w:rPr/>
        <w:t>de</w:t>
      </w:r>
      <w:r>
        <w:rPr>
          <w:spacing w:val="-21"/>
        </w:rPr>
        <w:t> </w:t>
      </w:r>
      <w:r>
        <w:rPr/>
        <w:t>Jordaan </w:t>
      </w:r>
      <w:r>
        <w:rPr/>
        <w:t>te gaan, </w:t>
      </w:r>
      <w:r>
        <w:rPr>
          <w:spacing w:val="-3"/>
        </w:rPr>
        <w:t>maar </w:t>
      </w:r>
      <w:r>
        <w:rPr>
          <w:spacing w:val="-5"/>
        </w:rPr>
        <w:t>in </w:t>
      </w:r>
      <w:r>
        <w:rPr/>
        <w:t>deze was het een daad van </w:t>
      </w:r>
      <w:r>
        <w:rPr>
          <w:spacing w:val="-4"/>
        </w:rPr>
        <w:t>zelfverloochening </w:t>
      </w:r>
      <w:r>
        <w:rPr/>
        <w:t>en daarom was het nodig op de </w:t>
      </w:r>
      <w:r>
        <w:rPr/>
        <w:t>overeenkomst te </w:t>
      </w:r>
      <w:r>
        <w:rPr>
          <w:spacing w:val="-4"/>
        </w:rPr>
        <w:t>wijzen, </w:t>
      </w:r>
      <w:r>
        <w:rPr>
          <w:spacing w:val="-5"/>
        </w:rPr>
        <w:t>die </w:t>
      </w:r>
      <w:r>
        <w:rPr/>
        <w:t>Mozes met hen was aangegaan toen hij hun voor hun broeders </w:t>
      </w:r>
      <w:r>
        <w:rPr>
          <w:spacing w:val="-2"/>
        </w:rPr>
        <w:t>een </w:t>
      </w:r>
      <w:r>
        <w:rPr>
          <w:spacing w:val="-2"/>
        </w:rPr>
      </w:r>
      <w:r>
        <w:rPr>
          <w:spacing w:val="-3"/>
        </w:rPr>
        <w:t>bezitting</w:t>
      </w:r>
      <w:r>
        <w:rPr>
          <w:spacing w:val="-6"/>
        </w:rPr>
        <w:t> </w:t>
      </w:r>
      <w:r>
        <w:rPr>
          <w:spacing w:val="-3"/>
        </w:rPr>
        <w:t>gaf, </w:t>
      </w:r>
      <w:r>
        <w:rPr/>
        <w:t>vers</w:t>
      </w:r>
      <w:r>
        <w:rPr>
          <w:spacing w:val="-14"/>
        </w:rPr>
        <w:t> </w:t>
      </w:r>
      <w:r>
        <w:rPr/>
        <w:t>13.</w:t>
      </w:r>
      <w:r>
        <w:rPr>
          <w:spacing w:val="-8"/>
        </w:rPr>
        <w:t> </w:t>
      </w:r>
      <w:r>
        <w:rPr/>
        <w:t>Gedenkt</w:t>
      </w:r>
      <w:r>
        <w:rPr>
          <w:spacing w:val="-5"/>
        </w:rPr>
        <w:t> </w:t>
      </w:r>
      <w:r>
        <w:rPr/>
        <w:t>aan</w:t>
      </w:r>
      <w:r>
        <w:rPr>
          <w:spacing w:val="-14"/>
        </w:rPr>
        <w:t> </w:t>
      </w:r>
      <w:r>
        <w:rPr/>
        <w:t>het</w:t>
      </w:r>
      <w:r>
        <w:rPr>
          <w:spacing w:val="-1"/>
        </w:rPr>
        <w:t> </w:t>
      </w:r>
      <w:r>
        <w:rPr/>
        <w:t>woord,</w:t>
      </w:r>
      <w:r>
        <w:rPr>
          <w:spacing w:val="-2"/>
        </w:rPr>
        <w:t> </w:t>
      </w:r>
      <w:r>
        <w:rPr>
          <w:spacing w:val="-3"/>
        </w:rPr>
        <w:t>hetwelk</w:t>
      </w:r>
      <w:r>
        <w:rPr>
          <w:spacing w:val="-2"/>
        </w:rPr>
        <w:t> </w:t>
      </w:r>
      <w:r>
        <w:rPr/>
        <w:t>Mozes</w:t>
      </w:r>
      <w:r>
        <w:rPr>
          <w:spacing w:val="-9"/>
        </w:rPr>
        <w:t> </w:t>
      </w:r>
      <w:r>
        <w:rPr>
          <w:spacing w:val="-4"/>
        </w:rPr>
        <w:t>ulieder</w:t>
      </w:r>
      <w:r>
        <w:rPr>
          <w:spacing w:val="-7"/>
        </w:rPr>
        <w:t> </w:t>
      </w:r>
      <w:r>
        <w:rPr/>
        <w:t>geboden</w:t>
      </w:r>
      <w:r>
        <w:rPr>
          <w:spacing w:val="-14"/>
        </w:rPr>
        <w:t> </w:t>
      </w:r>
      <w:r>
        <w:rPr/>
        <w:t>heeft.</w:t>
      </w:r>
      <w:r>
        <w:rPr>
          <w:spacing w:val="-14"/>
        </w:rPr>
        <w:t> </w:t>
      </w:r>
      <w:r>
        <w:rPr>
          <w:spacing w:val="-3"/>
        </w:rPr>
        <w:t>Sommigen </w:t>
      </w:r>
      <w:r>
        <w:rPr>
          <w:spacing w:val="-3"/>
        </w:rPr>
      </w:r>
      <w:r>
        <w:rPr/>
        <w:t>van</w:t>
      </w:r>
      <w:r>
        <w:rPr>
          <w:spacing w:val="-20"/>
        </w:rPr>
        <w:t> </w:t>
      </w:r>
      <w:r>
        <w:rPr/>
        <w:t>hen</w:t>
      </w:r>
      <w:r>
        <w:rPr>
          <w:spacing w:val="-20"/>
        </w:rPr>
        <w:t> </w:t>
      </w:r>
      <w:r>
        <w:rPr/>
        <w:t>waren</w:t>
      </w:r>
      <w:r>
        <w:rPr>
          <w:spacing w:val="-18"/>
        </w:rPr>
        <w:t> </w:t>
      </w:r>
      <w:r>
        <w:rPr>
          <w:spacing w:val="-5"/>
        </w:rPr>
        <w:t>misschien</w:t>
      </w:r>
      <w:r>
        <w:rPr>
          <w:spacing w:val="-23"/>
        </w:rPr>
        <w:t> </w:t>
      </w:r>
      <w:r>
        <w:rPr/>
        <w:t>wel</w:t>
      </w:r>
      <w:r>
        <w:rPr>
          <w:spacing w:val="-23"/>
        </w:rPr>
        <w:t> </w:t>
      </w:r>
      <w:r>
        <w:rPr>
          <w:spacing w:val="-4"/>
        </w:rPr>
        <w:t>bereid</w:t>
      </w:r>
      <w:r>
        <w:rPr>
          <w:spacing w:val="-8"/>
        </w:rPr>
        <w:t> </w:t>
      </w:r>
      <w:r>
        <w:rPr/>
        <w:t>te</w:t>
      </w:r>
      <w:r>
        <w:rPr>
          <w:spacing w:val="-14"/>
        </w:rPr>
        <w:t> </w:t>
      </w:r>
      <w:r>
        <w:rPr/>
        <w:t>denken</w:t>
      </w:r>
      <w:r>
        <w:rPr>
          <w:spacing w:val="-19"/>
        </w:rPr>
        <w:t> </w:t>
      </w:r>
      <w:r>
        <w:rPr/>
        <w:t>dat,</w:t>
      </w:r>
      <w:r>
        <w:rPr>
          <w:spacing w:val="-15"/>
        </w:rPr>
        <w:t> </w:t>
      </w:r>
      <w:r>
        <w:rPr>
          <w:spacing w:val="-3"/>
        </w:rPr>
        <w:t>nu</w:t>
      </w:r>
      <w:r>
        <w:rPr>
          <w:spacing w:val="-13"/>
        </w:rPr>
        <w:t> </w:t>
      </w:r>
      <w:r>
        <w:rPr/>
        <w:t>Mozes,</w:t>
      </w:r>
      <w:r>
        <w:rPr>
          <w:spacing w:val="-9"/>
        </w:rPr>
        <w:t> </w:t>
      </w:r>
      <w:r>
        <w:rPr>
          <w:spacing w:val="-5"/>
        </w:rPr>
        <w:t>die</w:t>
      </w:r>
      <w:r>
        <w:rPr>
          <w:spacing w:val="-10"/>
        </w:rPr>
        <w:t> </w:t>
      </w:r>
      <w:r>
        <w:rPr>
          <w:spacing w:val="-5"/>
        </w:rPr>
        <w:t>zij</w:t>
      </w:r>
      <w:r>
        <w:rPr>
          <w:spacing w:val="-20"/>
        </w:rPr>
        <w:t> </w:t>
      </w:r>
      <w:r>
        <w:rPr>
          <w:spacing w:val="-5"/>
        </w:rPr>
        <w:t>in</w:t>
      </w:r>
      <w:r>
        <w:rPr>
          <w:spacing w:val="-18"/>
        </w:rPr>
        <w:t> </w:t>
      </w:r>
      <w:r>
        <w:rPr/>
        <w:t>deze</w:t>
      </w:r>
      <w:r>
        <w:rPr>
          <w:spacing w:val="-14"/>
        </w:rPr>
        <w:t> </w:t>
      </w:r>
      <w:r>
        <w:rPr/>
        <w:t>zaak</w:t>
      </w:r>
      <w:r>
        <w:rPr>
          <w:spacing w:val="-14"/>
        </w:rPr>
        <w:t> </w:t>
      </w:r>
      <w:r>
        <w:rPr/>
        <w:t>wel</w:t>
      </w:r>
      <w:r>
        <w:rPr>
          <w:spacing w:val="-28"/>
        </w:rPr>
        <w:t> </w:t>
      </w:r>
      <w:r>
        <w:rPr/>
        <w:t>te</w:t>
      </w:r>
      <w:r>
        <w:rPr>
          <w:spacing w:val="-18"/>
        </w:rPr>
        <w:t> </w:t>
      </w:r>
      <w:r>
        <w:rPr/>
        <w:t>hard</w:t>
      </w:r>
      <w:r>
        <w:rPr>
          <w:spacing w:val="-19"/>
        </w:rPr>
        <w:t> </w:t>
      </w:r>
      <w:r>
        <w:rPr/>
        <w:t>voor </w:t>
      </w:r>
      <w:r>
        <w:rPr/>
        <w:t>hen</w:t>
      </w:r>
      <w:r>
        <w:rPr>
          <w:spacing w:val="-22"/>
        </w:rPr>
        <w:t> </w:t>
      </w:r>
      <w:r>
        <w:rPr/>
        <w:t>vonden,</w:t>
      </w:r>
      <w:r>
        <w:rPr>
          <w:spacing w:val="-12"/>
        </w:rPr>
        <w:t> </w:t>
      </w:r>
      <w:r>
        <w:rPr/>
        <w:t>gestorven</w:t>
      </w:r>
      <w:r>
        <w:rPr>
          <w:spacing w:val="-20"/>
        </w:rPr>
        <w:t> </w:t>
      </w:r>
      <w:r>
        <w:rPr/>
        <w:t>was,</w:t>
      </w:r>
      <w:r>
        <w:rPr>
          <w:spacing w:val="-12"/>
        </w:rPr>
        <w:t> </w:t>
      </w:r>
      <w:r>
        <w:rPr>
          <w:spacing w:val="-5"/>
        </w:rPr>
        <w:t>zij</w:t>
      </w:r>
      <w:r>
        <w:rPr>
          <w:spacing w:val="-22"/>
        </w:rPr>
        <w:t> </w:t>
      </w:r>
      <w:r>
        <w:rPr/>
        <w:t>wel</w:t>
      </w:r>
      <w:r>
        <w:rPr>
          <w:spacing w:val="-24"/>
        </w:rPr>
        <w:t> </w:t>
      </w:r>
      <w:r>
        <w:rPr/>
        <w:t>de</w:t>
      </w:r>
      <w:r>
        <w:rPr>
          <w:spacing w:val="-16"/>
        </w:rPr>
        <w:t> </w:t>
      </w:r>
      <w:r>
        <w:rPr/>
        <w:t>een</w:t>
      </w:r>
      <w:r>
        <w:rPr>
          <w:spacing w:val="-21"/>
        </w:rPr>
        <w:t> </w:t>
      </w:r>
      <w:r>
        <w:rPr>
          <w:spacing w:val="2"/>
        </w:rPr>
        <w:t>of</w:t>
      </w:r>
      <w:r>
        <w:rPr>
          <w:spacing w:val="-23"/>
        </w:rPr>
        <w:t> </w:t>
      </w:r>
      <w:r>
        <w:rPr/>
        <w:t>andere</w:t>
      </w:r>
      <w:r>
        <w:rPr>
          <w:spacing w:val="-20"/>
        </w:rPr>
        <w:t> </w:t>
      </w:r>
      <w:r>
        <w:rPr>
          <w:spacing w:val="-3"/>
        </w:rPr>
        <w:t>verontschuldiging</w:t>
      </w:r>
      <w:r>
        <w:rPr>
          <w:spacing w:val="-13"/>
        </w:rPr>
        <w:t> </w:t>
      </w:r>
      <w:r>
        <w:rPr/>
        <w:t>zouden</w:t>
      </w:r>
      <w:r>
        <w:rPr>
          <w:spacing w:val="-20"/>
        </w:rPr>
        <w:t> </w:t>
      </w:r>
      <w:r>
        <w:rPr/>
        <w:t>kunnen</w:t>
      </w:r>
      <w:r>
        <w:rPr>
          <w:spacing w:val="-22"/>
        </w:rPr>
        <w:t> </w:t>
      </w:r>
      <w:r>
        <w:rPr>
          <w:spacing w:val="-4"/>
        </w:rPr>
        <w:t>vinden</w:t>
      </w:r>
      <w:r>
        <w:rPr>
          <w:spacing w:val="-23"/>
        </w:rPr>
        <w:t> </w:t>
      </w:r>
      <w:r>
        <w:rPr>
          <w:spacing w:val="5"/>
        </w:rPr>
        <w:t>om </w:t>
      </w:r>
      <w:r>
        <w:rPr>
          <w:spacing w:val="5"/>
        </w:rPr>
      </w:r>
      <w:r>
        <w:rPr>
          <w:spacing w:val="-3"/>
        </w:rPr>
        <w:t>zich</w:t>
      </w:r>
      <w:r>
        <w:rPr>
          <w:spacing w:val="-28"/>
        </w:rPr>
        <w:t> </w:t>
      </w:r>
      <w:r>
        <w:rPr/>
        <w:t>van</w:t>
      </w:r>
      <w:r>
        <w:rPr>
          <w:spacing w:val="-27"/>
        </w:rPr>
        <w:t> </w:t>
      </w:r>
      <w:r>
        <w:rPr/>
        <w:t>de</w:t>
      </w:r>
      <w:r>
        <w:rPr>
          <w:spacing w:val="-21"/>
        </w:rPr>
        <w:t> </w:t>
      </w:r>
      <w:r>
        <w:rPr/>
        <w:t>zaak</w:t>
      </w:r>
      <w:r>
        <w:rPr>
          <w:spacing w:val="-17"/>
        </w:rPr>
        <w:t> </w:t>
      </w:r>
      <w:r>
        <w:rPr/>
        <w:t>af</w:t>
      </w:r>
      <w:r>
        <w:rPr>
          <w:spacing w:val="-22"/>
        </w:rPr>
        <w:t> </w:t>
      </w:r>
      <w:r>
        <w:rPr/>
        <w:t>te</w:t>
      </w:r>
      <w:r>
        <w:rPr>
          <w:spacing w:val="-17"/>
        </w:rPr>
        <w:t> </w:t>
      </w:r>
      <w:r>
        <w:rPr>
          <w:spacing w:val="-3"/>
        </w:rPr>
        <w:t>maken,</w:t>
      </w:r>
      <w:r>
        <w:rPr>
          <w:spacing w:val="-15"/>
        </w:rPr>
        <w:t> </w:t>
      </w:r>
      <w:r>
        <w:rPr>
          <w:spacing w:val="2"/>
        </w:rPr>
        <w:t>of</w:t>
      </w:r>
      <w:r>
        <w:rPr>
          <w:spacing w:val="-24"/>
        </w:rPr>
        <w:t> </w:t>
      </w:r>
      <w:r>
        <w:rPr/>
        <w:t>dat</w:t>
      </w:r>
      <w:r>
        <w:rPr>
          <w:spacing w:val="-17"/>
        </w:rPr>
        <w:t> </w:t>
      </w:r>
      <w:r>
        <w:rPr>
          <w:spacing w:val="-5"/>
        </w:rPr>
        <w:t>zij</w:t>
      </w:r>
      <w:r>
        <w:rPr>
          <w:spacing w:val="-27"/>
        </w:rPr>
        <w:t> </w:t>
      </w:r>
      <w:r>
        <w:rPr/>
        <w:t>Jozua</w:t>
      </w:r>
      <w:r>
        <w:rPr>
          <w:spacing w:val="-20"/>
        </w:rPr>
        <w:t> </w:t>
      </w:r>
      <w:r>
        <w:rPr/>
        <w:t>konden</w:t>
      </w:r>
      <w:r>
        <w:rPr>
          <w:spacing w:val="-25"/>
        </w:rPr>
        <w:t> </w:t>
      </w:r>
      <w:r>
        <w:rPr/>
        <w:t>bewegen</w:t>
      </w:r>
      <w:r>
        <w:rPr>
          <w:spacing w:val="-26"/>
        </w:rPr>
        <w:t> </w:t>
      </w:r>
      <w:r>
        <w:rPr>
          <w:spacing w:val="2"/>
        </w:rPr>
        <w:t>om</w:t>
      </w:r>
      <w:r>
        <w:rPr>
          <w:spacing w:val="-30"/>
        </w:rPr>
        <w:t> </w:t>
      </w:r>
      <w:r>
        <w:rPr/>
        <w:t>hen</w:t>
      </w:r>
      <w:r>
        <w:rPr>
          <w:spacing w:val="-27"/>
        </w:rPr>
        <w:t> </w:t>
      </w:r>
      <w:r>
        <w:rPr/>
        <w:t>van</w:t>
      </w:r>
      <w:r>
        <w:rPr>
          <w:spacing w:val="-27"/>
        </w:rPr>
        <w:t> </w:t>
      </w:r>
      <w:r>
        <w:rPr/>
        <w:t>hun</w:t>
      </w:r>
      <w:r>
        <w:rPr>
          <w:spacing w:val="-27"/>
        </w:rPr>
        <w:t> </w:t>
      </w:r>
      <w:r>
        <w:rPr/>
        <w:t>belofte</w:t>
      </w:r>
      <w:r>
        <w:rPr>
          <w:spacing w:val="-26"/>
        </w:rPr>
        <w:t> </w:t>
      </w:r>
      <w:r>
        <w:rPr/>
        <w:t>te</w:t>
      </w:r>
      <w:r>
        <w:rPr>
          <w:spacing w:val="-20"/>
        </w:rPr>
        <w:t> </w:t>
      </w:r>
      <w:r>
        <w:rPr/>
        <w:t>ontslaan, </w:t>
      </w:r>
      <w:r>
        <w:rPr/>
      </w:r>
      <w:r>
        <w:rPr>
          <w:spacing w:val="-3"/>
        </w:rPr>
        <w:t>maar </w:t>
      </w:r>
      <w:r>
        <w:rPr>
          <w:spacing w:val="-6"/>
        </w:rPr>
        <w:t>hij </w:t>
      </w:r>
      <w:r>
        <w:rPr/>
        <w:t>houdt er hen aan en laat hun weten dat, hoewel Mozes dood was, de bevelen en de </w:t>
      </w:r>
      <w:r>
        <w:rPr/>
      </w:r>
      <w:r>
        <w:rPr>
          <w:spacing w:val="-3"/>
        </w:rPr>
        <w:t>beloften </w:t>
      </w:r>
      <w:r>
        <w:rPr/>
        <w:t>nog in </w:t>
      </w:r>
      <w:r>
        <w:rPr>
          <w:spacing w:val="-3"/>
        </w:rPr>
        <w:t>volle kracht waren. </w:t>
      </w:r>
      <w:r>
        <w:rPr/>
        <w:t>Hij </w:t>
      </w:r>
      <w:r>
        <w:rPr>
          <w:spacing w:val="-3"/>
        </w:rPr>
        <w:t>herinnert</w:t>
      </w:r>
      <w:r>
        <w:rPr>
          <w:spacing w:val="12"/>
        </w:rPr>
        <w:t> </w:t>
      </w:r>
      <w:r>
        <w:rPr>
          <w:spacing w:val="-3"/>
        </w:rPr>
        <w:t>hen: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39"/>
          <w:sz w:val="24"/>
        </w:rPr>
        <w:t> </w:t>
      </w:r>
      <w:r>
        <w:rPr>
          <w:rFonts w:ascii="Times New Roman"/>
          <w:sz w:val="24"/>
        </w:rPr>
        <w:t>de</w:t>
      </w:r>
      <w:r>
        <w:rPr>
          <w:rFonts w:ascii="Times New Roman"/>
          <w:spacing w:val="-33"/>
          <w:sz w:val="24"/>
        </w:rPr>
        <w:t> </w:t>
      </w:r>
      <w:r>
        <w:rPr>
          <w:rFonts w:ascii="Times New Roman"/>
          <w:sz w:val="24"/>
        </w:rPr>
        <w:t>voordelen,</w:t>
      </w:r>
      <w:r>
        <w:rPr>
          <w:rFonts w:ascii="Times New Roman"/>
          <w:spacing w:val="-29"/>
          <w:sz w:val="24"/>
        </w:rPr>
        <w:t> </w:t>
      </w:r>
      <w:r>
        <w:rPr>
          <w:rFonts w:ascii="Times New Roman"/>
          <w:spacing w:val="-5"/>
          <w:sz w:val="24"/>
        </w:rPr>
        <w:t>die</w:t>
      </w:r>
      <w:r>
        <w:rPr>
          <w:rFonts w:ascii="Times New Roman"/>
          <w:spacing w:val="-30"/>
          <w:sz w:val="24"/>
        </w:rPr>
        <w:t> </w:t>
      </w:r>
      <w:r>
        <w:rPr>
          <w:rFonts w:ascii="Times New Roman"/>
          <w:spacing w:val="-5"/>
          <w:sz w:val="24"/>
        </w:rPr>
        <w:t>zij</w:t>
      </w:r>
      <w:r>
        <w:rPr>
          <w:rFonts w:ascii="Times New Roman"/>
          <w:spacing w:val="-38"/>
          <w:sz w:val="24"/>
        </w:rPr>
        <w:t> </w:t>
      </w:r>
      <w:r>
        <w:rPr>
          <w:rFonts w:ascii="Times New Roman"/>
          <w:sz w:val="24"/>
        </w:rPr>
        <w:t>ontvangen</w:t>
      </w:r>
      <w:r>
        <w:rPr>
          <w:rFonts w:ascii="Times New Roman"/>
          <w:spacing w:val="-37"/>
          <w:sz w:val="24"/>
        </w:rPr>
        <w:t> </w:t>
      </w:r>
      <w:r>
        <w:rPr>
          <w:rFonts w:ascii="Times New Roman"/>
          <w:sz w:val="24"/>
        </w:rPr>
        <w:t>hadden,</w:t>
      </w:r>
      <w:r>
        <w:rPr>
          <w:rFonts w:ascii="Times New Roman"/>
          <w:spacing w:val="-30"/>
          <w:sz w:val="24"/>
        </w:rPr>
        <w:t> </w:t>
      </w:r>
      <w:r>
        <w:rPr>
          <w:rFonts w:ascii="Times New Roman"/>
          <w:spacing w:val="3"/>
          <w:sz w:val="24"/>
        </w:rPr>
        <w:t>door</w:t>
      </w:r>
      <w:r>
        <w:rPr>
          <w:rFonts w:ascii="Times New Roman"/>
          <w:spacing w:val="-33"/>
          <w:sz w:val="24"/>
        </w:rPr>
        <w:t> </w:t>
      </w:r>
      <w:r>
        <w:rPr>
          <w:rFonts w:ascii="Times New Roman"/>
          <w:sz w:val="24"/>
        </w:rPr>
        <w:t>het</w:t>
      </w:r>
      <w:r>
        <w:rPr>
          <w:rFonts w:ascii="Times New Roman"/>
          <w:spacing w:val="-30"/>
          <w:sz w:val="24"/>
        </w:rPr>
        <w:t> </w:t>
      </w:r>
      <w:r>
        <w:rPr>
          <w:rFonts w:ascii="Times New Roman"/>
          <w:sz w:val="24"/>
        </w:rPr>
        <w:t>eerst</w:t>
      </w:r>
      <w:r>
        <w:rPr>
          <w:rFonts w:ascii="Times New Roman"/>
          <w:spacing w:val="-26"/>
          <w:sz w:val="24"/>
        </w:rPr>
        <w:t> </w:t>
      </w:r>
      <w:r>
        <w:rPr>
          <w:rFonts w:ascii="Times New Roman"/>
          <w:sz w:val="24"/>
        </w:rPr>
        <w:t>gevestigd</w:t>
      </w:r>
      <w:r>
        <w:rPr>
          <w:rFonts w:ascii="Times New Roman"/>
          <w:spacing w:val="-33"/>
          <w:sz w:val="24"/>
        </w:rPr>
        <w:t> </w:t>
      </w:r>
      <w:r>
        <w:rPr>
          <w:rFonts w:ascii="Times New Roman"/>
          <w:sz w:val="24"/>
        </w:rPr>
        <w:t>te</w:t>
      </w:r>
      <w:r>
        <w:rPr>
          <w:rFonts w:ascii="Times New Roman"/>
          <w:spacing w:val="-33"/>
          <w:sz w:val="24"/>
        </w:rPr>
        <w:t> </w:t>
      </w:r>
      <w:r>
        <w:rPr>
          <w:rFonts w:ascii="Times New Roman"/>
          <w:spacing w:val="-3"/>
          <w:sz w:val="24"/>
        </w:rPr>
        <w:t>zijn:</w:t>
      </w:r>
      <w:r>
        <w:rPr>
          <w:rFonts w:ascii="Times New Roman"/>
          <w:spacing w:val="-33"/>
          <w:sz w:val="24"/>
        </w:rPr>
        <w:t> </w:t>
      </w:r>
      <w:r>
        <w:rPr>
          <w:rFonts w:ascii="Times New Roman"/>
          <w:sz w:val="24"/>
        </w:rPr>
        <w:t>"De</w:t>
      </w:r>
      <w:r>
        <w:rPr>
          <w:rFonts w:ascii="Times New Roman"/>
          <w:spacing w:val="-33"/>
          <w:sz w:val="24"/>
        </w:rPr>
        <w:t> </w:t>
      </w:r>
      <w:r>
        <w:rPr>
          <w:rFonts w:ascii="Times New Roman"/>
          <w:sz w:val="24"/>
        </w:rPr>
        <w:t>Heere,</w:t>
      </w:r>
      <w:r>
        <w:rPr>
          <w:rFonts w:ascii="Times New Roman"/>
          <w:spacing w:val="-33"/>
          <w:sz w:val="24"/>
        </w:rPr>
        <w:t> </w:t>
      </w:r>
      <w:r>
        <w:rPr>
          <w:rFonts w:ascii="Times New Roman"/>
          <w:sz w:val="24"/>
        </w:rPr>
        <w:t>uw</w:t>
      </w:r>
      <w:r>
        <w:rPr>
          <w:rFonts w:ascii="Times New Roman"/>
          <w:spacing w:val="-33"/>
          <w:sz w:val="24"/>
        </w:rPr>
        <w:t> </w:t>
      </w:r>
      <w:r>
        <w:rPr>
          <w:rFonts w:ascii="Times New Roman"/>
          <w:sz w:val="24"/>
        </w:rPr>
        <w:t>God, </w:t>
      </w:r>
      <w:r>
        <w:rPr>
          <w:rFonts w:ascii="Times New Roman"/>
          <w:sz w:val="24"/>
        </w:rPr>
      </w:r>
      <w:r>
        <w:rPr>
          <w:rFonts w:ascii="Times New Roman"/>
          <w:spacing w:val="-4"/>
          <w:sz w:val="24"/>
        </w:rPr>
        <w:t>heeft</w:t>
      </w:r>
      <w:r>
        <w:rPr>
          <w:rFonts w:ascii="Times New Roman"/>
          <w:spacing w:val="-24"/>
          <w:sz w:val="24"/>
        </w:rPr>
        <w:t> </w:t>
      </w:r>
      <w:r>
        <w:rPr>
          <w:rFonts w:ascii="Times New Roman"/>
          <w:spacing w:val="-3"/>
          <w:sz w:val="24"/>
        </w:rPr>
        <w:t>ulieden</w:t>
      </w:r>
      <w:r>
        <w:rPr>
          <w:rFonts w:ascii="Times New Roman"/>
          <w:spacing w:val="-38"/>
          <w:sz w:val="24"/>
        </w:rPr>
        <w:t> </w:t>
      </w:r>
      <w:r>
        <w:rPr>
          <w:rFonts w:ascii="Times New Roman"/>
          <w:sz w:val="24"/>
        </w:rPr>
        <w:t>rust</w:t>
      </w:r>
      <w:r>
        <w:rPr>
          <w:rFonts w:ascii="Times New Roman"/>
          <w:spacing w:val="-25"/>
          <w:sz w:val="24"/>
        </w:rPr>
        <w:t> </w:t>
      </w:r>
      <w:r>
        <w:rPr>
          <w:rFonts w:ascii="Times New Roman"/>
          <w:sz w:val="24"/>
        </w:rPr>
        <w:t>gegeven,</w:t>
      </w:r>
      <w:r>
        <w:rPr>
          <w:rFonts w:ascii="Times New Roman"/>
          <w:spacing w:val="-30"/>
          <w:sz w:val="24"/>
        </w:rPr>
        <w:t> </w:t>
      </w:r>
      <w:r>
        <w:rPr>
          <w:rFonts w:ascii="Times New Roman"/>
          <w:sz w:val="24"/>
        </w:rPr>
        <w:t>rust</w:t>
      </w:r>
      <w:r>
        <w:rPr>
          <w:rFonts w:ascii="Times New Roman"/>
          <w:spacing w:val="-25"/>
          <w:sz w:val="24"/>
        </w:rPr>
        <w:t> </w:t>
      </w:r>
      <w:r>
        <w:rPr>
          <w:rFonts w:ascii="Times New Roman"/>
          <w:sz w:val="24"/>
        </w:rPr>
        <w:t>gegeven</w:t>
      </w:r>
      <w:r>
        <w:rPr>
          <w:rFonts w:ascii="Times New Roman"/>
          <w:spacing w:val="-37"/>
          <w:sz w:val="24"/>
        </w:rPr>
        <w:t> </w:t>
      </w:r>
      <w:r>
        <w:rPr>
          <w:rFonts w:ascii="Times New Roman"/>
          <w:sz w:val="24"/>
        </w:rPr>
        <w:t>aan</w:t>
      </w:r>
      <w:r>
        <w:rPr>
          <w:rFonts w:ascii="Times New Roman"/>
          <w:spacing w:val="-33"/>
          <w:sz w:val="24"/>
        </w:rPr>
        <w:t> </w:t>
      </w:r>
      <w:r>
        <w:rPr>
          <w:rFonts w:ascii="Times New Roman"/>
          <w:sz w:val="24"/>
        </w:rPr>
        <w:t>uw</w:t>
      </w:r>
      <w:r>
        <w:rPr>
          <w:rFonts w:ascii="Times New Roman"/>
          <w:spacing w:val="-33"/>
          <w:sz w:val="24"/>
        </w:rPr>
        <w:t> </w:t>
      </w:r>
      <w:r>
        <w:rPr>
          <w:rFonts w:ascii="Times New Roman"/>
          <w:sz w:val="24"/>
        </w:rPr>
        <w:t>geest,</w:t>
      </w:r>
      <w:r>
        <w:rPr>
          <w:rFonts w:ascii="Times New Roman"/>
          <w:spacing w:val="-33"/>
          <w:sz w:val="24"/>
        </w:rPr>
        <w:t> </w:t>
      </w:r>
      <w:r>
        <w:rPr>
          <w:rFonts w:ascii="Times New Roman"/>
          <w:sz w:val="24"/>
        </w:rPr>
        <w:t>uw</w:t>
      </w:r>
      <w:r>
        <w:rPr>
          <w:rFonts w:ascii="Times New Roman"/>
          <w:spacing w:val="-33"/>
          <w:sz w:val="24"/>
        </w:rPr>
        <w:t> </w:t>
      </w:r>
      <w:r>
        <w:rPr>
          <w:rFonts w:ascii="Times New Roman"/>
          <w:sz w:val="24"/>
        </w:rPr>
        <w:t>gemoed,</w:t>
      </w:r>
      <w:r>
        <w:rPr>
          <w:rFonts w:ascii="Times New Roman"/>
          <w:spacing w:val="-33"/>
          <w:sz w:val="24"/>
        </w:rPr>
        <w:t> </w:t>
      </w:r>
      <w:r>
        <w:rPr>
          <w:rFonts w:ascii="Times New Roman"/>
          <w:sz w:val="24"/>
        </w:rPr>
        <w:t>gij</w:t>
      </w:r>
      <w:r>
        <w:rPr>
          <w:rFonts w:ascii="Times New Roman"/>
          <w:spacing w:val="-33"/>
          <w:sz w:val="24"/>
        </w:rPr>
        <w:t> </w:t>
      </w:r>
      <w:r>
        <w:rPr>
          <w:rFonts w:ascii="Times New Roman"/>
          <w:sz w:val="24"/>
        </w:rPr>
        <w:t>weet</w:t>
      </w:r>
      <w:r>
        <w:rPr>
          <w:rFonts w:ascii="Times New Roman"/>
          <w:spacing w:val="-33"/>
          <w:sz w:val="24"/>
        </w:rPr>
        <w:t> </w:t>
      </w:r>
      <w:r>
        <w:rPr>
          <w:rFonts w:ascii="Times New Roman"/>
          <w:sz w:val="24"/>
        </w:rPr>
        <w:t>waar</w:t>
      </w:r>
      <w:r>
        <w:rPr>
          <w:rFonts w:ascii="Times New Roman"/>
          <w:spacing w:val="-33"/>
          <w:sz w:val="24"/>
        </w:rPr>
        <w:t> </w:t>
      </w:r>
      <w:r>
        <w:rPr>
          <w:rFonts w:ascii="Times New Roman"/>
          <w:sz w:val="24"/>
        </w:rPr>
        <w:t>gij</w:t>
      </w:r>
      <w:r>
        <w:rPr>
          <w:rFonts w:ascii="Times New Roman"/>
          <w:spacing w:val="-33"/>
          <w:sz w:val="24"/>
        </w:rPr>
        <w:t> </w:t>
      </w:r>
      <w:r>
        <w:rPr>
          <w:rFonts w:ascii="Times New Roman"/>
          <w:sz w:val="24"/>
        </w:rPr>
        <w:t>op</w:t>
      </w:r>
      <w:r>
        <w:rPr>
          <w:rFonts w:ascii="Times New Roman"/>
          <w:spacing w:val="-33"/>
          <w:sz w:val="24"/>
        </w:rPr>
        <w:t> </w:t>
      </w:r>
      <w:r>
        <w:rPr>
          <w:rFonts w:ascii="Times New Roman"/>
          <w:sz w:val="24"/>
        </w:rPr>
        <w:t>aan</w:t>
      </w:r>
      <w:r>
        <w:rPr>
          <w:rFonts w:ascii="Times New Roman"/>
          <w:spacing w:val="-33"/>
          <w:sz w:val="24"/>
        </w:rPr>
        <w:t> </w:t>
      </w:r>
      <w:r>
        <w:rPr>
          <w:rFonts w:ascii="Times New Roman"/>
          <w:sz w:val="24"/>
        </w:rPr>
        <w:t>kunt,</w:t>
      </w:r>
      <w:r>
        <w:rPr>
          <w:rFonts w:ascii="Times New Roman"/>
          <w:spacing w:val="-33"/>
          <w:sz w:val="24"/>
        </w:rPr>
        <w:t> </w:t>
      </w:r>
      <w:r>
        <w:rPr>
          <w:rFonts w:ascii="Times New Roman"/>
          <w:sz w:val="24"/>
        </w:rPr>
        <w:t>en </w:t>
      </w:r>
      <w:r>
        <w:rPr>
          <w:rFonts w:ascii="Times New Roman"/>
          <w:sz w:val="24"/>
        </w:rPr>
      </w:r>
      <w:r>
        <w:rPr>
          <w:rFonts w:ascii="Times New Roman"/>
          <w:spacing w:val="-3"/>
          <w:sz w:val="24"/>
        </w:rPr>
        <w:t>zijt</w:t>
      </w:r>
      <w:r>
        <w:rPr>
          <w:rFonts w:ascii="Times New Roman"/>
          <w:spacing w:val="-2"/>
          <w:sz w:val="24"/>
        </w:rPr>
        <w:t> </w:t>
      </w:r>
      <w:r>
        <w:rPr>
          <w:rFonts w:ascii="Times New Roman"/>
          <w:spacing w:val="-3"/>
          <w:sz w:val="24"/>
        </w:rPr>
        <w:t>niet</w:t>
      </w:r>
      <w:r>
        <w:rPr>
          <w:rFonts w:ascii="Times New Roman"/>
          <w:spacing w:val="-2"/>
          <w:sz w:val="24"/>
        </w:rPr>
        <w:t> </w:t>
      </w:r>
      <w:r>
        <w:rPr>
          <w:rFonts w:ascii="Times New Roman"/>
          <w:sz w:val="24"/>
        </w:rPr>
        <w:t>als</w:t>
      </w:r>
      <w:r>
        <w:rPr>
          <w:rFonts w:ascii="Times New Roman"/>
          <w:spacing w:val="-2"/>
          <w:sz w:val="24"/>
        </w:rPr>
        <w:t> </w:t>
      </w:r>
      <w:r>
        <w:rPr>
          <w:rFonts w:ascii="Times New Roman"/>
          <w:sz w:val="24"/>
        </w:rPr>
        <w:t>de</w:t>
      </w:r>
      <w:r>
        <w:rPr>
          <w:rFonts w:ascii="Times New Roman"/>
          <w:spacing w:val="-2"/>
          <w:sz w:val="24"/>
        </w:rPr>
        <w:t> </w:t>
      </w:r>
      <w:r>
        <w:rPr>
          <w:rFonts w:ascii="Times New Roman"/>
          <w:spacing w:val="-3"/>
          <w:sz w:val="24"/>
        </w:rPr>
        <w:t>overige</w:t>
      </w:r>
      <w:r>
        <w:rPr>
          <w:rFonts w:ascii="Times New Roman"/>
          <w:spacing w:val="-7"/>
          <w:sz w:val="24"/>
        </w:rPr>
        <w:t> </w:t>
      </w:r>
      <w:r>
        <w:rPr>
          <w:rFonts w:ascii="Times New Roman"/>
          <w:spacing w:val="-4"/>
          <w:sz w:val="24"/>
        </w:rPr>
        <w:t>stammen,</w:t>
      </w:r>
      <w:r>
        <w:rPr>
          <w:rFonts w:ascii="Times New Roman"/>
          <w:spacing w:val="-3"/>
          <w:sz w:val="24"/>
        </w:rPr>
        <w:t> </w:t>
      </w:r>
      <w:r>
        <w:rPr>
          <w:rFonts w:ascii="Times New Roman"/>
          <w:sz w:val="24"/>
        </w:rPr>
        <w:t>wachtende</w:t>
      </w:r>
      <w:r>
        <w:rPr>
          <w:rFonts w:ascii="Times New Roman"/>
          <w:spacing w:val="-6"/>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uitslag</w:t>
      </w:r>
      <w:r>
        <w:rPr>
          <w:rFonts w:ascii="Times New Roman"/>
          <w:spacing w:val="-7"/>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pacing w:val="-3"/>
          <w:sz w:val="24"/>
        </w:rPr>
        <w:t>krijg,</w:t>
      </w:r>
      <w:r>
        <w:rPr>
          <w:rFonts w:ascii="Times New Roman"/>
          <w:spacing w:val="-7"/>
          <w:sz w:val="24"/>
        </w:rPr>
        <w:t> </w:t>
      </w:r>
      <w:r>
        <w:rPr>
          <w:rFonts w:ascii="Times New Roman"/>
          <w:sz w:val="24"/>
        </w:rPr>
        <w:t>en</w:t>
      </w:r>
      <w:r>
        <w:rPr>
          <w:rFonts w:ascii="Times New Roman"/>
          <w:spacing w:val="-10"/>
          <w:sz w:val="24"/>
        </w:rPr>
        <w:t> </w:t>
      </w:r>
      <w:r>
        <w:rPr>
          <w:rFonts w:ascii="Times New Roman"/>
          <w:sz w:val="24"/>
        </w:rPr>
        <w:t>daarna</w:t>
      </w:r>
      <w:r>
        <w:rPr>
          <w:rFonts w:ascii="Times New Roman"/>
          <w:spacing w:val="-2"/>
          <w:sz w:val="24"/>
        </w:rPr>
        <w:t> </w:t>
      </w:r>
      <w:r>
        <w:rPr>
          <w:rFonts w:ascii="Times New Roman"/>
          <w:sz w:val="24"/>
        </w:rPr>
        <w:t>van</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lot.</w:t>
      </w:r>
      <w:r>
        <w:rPr>
          <w:rFonts w:ascii="Times New Roman"/>
          <w:spacing w:val="-2"/>
          <w:sz w:val="24"/>
        </w:rPr>
        <w:t> Hij </w:t>
      </w:r>
      <w:r>
        <w:rPr>
          <w:rFonts w:ascii="Times New Roman"/>
          <w:spacing w:val="-2"/>
          <w:sz w:val="24"/>
        </w:rPr>
      </w:r>
      <w:r>
        <w:rPr>
          <w:rFonts w:ascii="Times New Roman"/>
          <w:spacing w:val="-4"/>
          <w:sz w:val="24"/>
        </w:rPr>
        <w:t>heeft</w:t>
      </w:r>
      <w:r>
        <w:rPr>
          <w:rFonts w:ascii="Times New Roman"/>
          <w:spacing w:val="-20"/>
          <w:sz w:val="24"/>
        </w:rPr>
        <w:t> </w:t>
      </w:r>
      <w:r>
        <w:rPr>
          <w:rFonts w:ascii="Times New Roman"/>
          <w:spacing w:val="2"/>
          <w:sz w:val="24"/>
        </w:rPr>
        <w:t>ook</w:t>
      </w:r>
      <w:r>
        <w:rPr>
          <w:rFonts w:ascii="Times New Roman"/>
          <w:spacing w:val="-30"/>
          <w:sz w:val="24"/>
        </w:rPr>
        <w:t> </w:t>
      </w:r>
      <w:r>
        <w:rPr>
          <w:rFonts w:ascii="Times New Roman"/>
          <w:sz w:val="24"/>
        </w:rPr>
        <w:t>rust</w:t>
      </w:r>
      <w:r>
        <w:rPr>
          <w:rFonts w:ascii="Times New Roman"/>
          <w:spacing w:val="-21"/>
          <w:sz w:val="24"/>
        </w:rPr>
        <w:t> </w:t>
      </w:r>
      <w:r>
        <w:rPr>
          <w:rFonts w:ascii="Times New Roman"/>
          <w:sz w:val="24"/>
        </w:rPr>
        <w:t>gegeven</w:t>
      </w:r>
      <w:r>
        <w:rPr>
          <w:rFonts w:ascii="Times New Roman"/>
          <w:spacing w:val="-35"/>
          <w:sz w:val="24"/>
        </w:rPr>
        <w:t> </w:t>
      </w:r>
      <w:r>
        <w:rPr>
          <w:rFonts w:ascii="Times New Roman"/>
          <w:sz w:val="24"/>
        </w:rPr>
        <w:t>aan</w:t>
      </w:r>
      <w:r>
        <w:rPr>
          <w:rFonts w:ascii="Times New Roman"/>
          <w:spacing w:val="-34"/>
          <w:sz w:val="24"/>
        </w:rPr>
        <w:t> </w:t>
      </w:r>
      <w:r>
        <w:rPr>
          <w:rFonts w:ascii="Times New Roman"/>
          <w:sz w:val="24"/>
        </w:rPr>
        <w:t>uw</w:t>
      </w:r>
      <w:r>
        <w:rPr>
          <w:rFonts w:ascii="Times New Roman"/>
          <w:spacing w:val="-30"/>
          <w:sz w:val="24"/>
        </w:rPr>
        <w:t> </w:t>
      </w:r>
      <w:r>
        <w:rPr>
          <w:rFonts w:ascii="Times New Roman"/>
          <w:spacing w:val="-4"/>
          <w:sz w:val="24"/>
        </w:rPr>
        <w:t>gezinnen,</w:t>
      </w:r>
      <w:r>
        <w:rPr>
          <w:rFonts w:ascii="Times New Roman"/>
          <w:spacing w:val="-28"/>
          <w:sz w:val="24"/>
        </w:rPr>
        <w:t> </w:t>
      </w:r>
      <w:r>
        <w:rPr>
          <w:rFonts w:ascii="Times New Roman"/>
          <w:sz w:val="24"/>
        </w:rPr>
        <w:t>uw</w:t>
      </w:r>
      <w:r>
        <w:rPr>
          <w:rFonts w:ascii="Times New Roman"/>
          <w:spacing w:val="-25"/>
          <w:sz w:val="24"/>
        </w:rPr>
        <w:t> </w:t>
      </w:r>
      <w:r>
        <w:rPr>
          <w:rFonts w:ascii="Times New Roman"/>
          <w:sz w:val="24"/>
        </w:rPr>
        <w:t>vrouwen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kinderen,</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pacing w:val="-3"/>
          <w:sz w:val="24"/>
        </w:rPr>
        <w:t>naar</w:t>
      </w:r>
      <w:r>
        <w:rPr>
          <w:rFonts w:ascii="Times New Roman"/>
          <w:spacing w:val="-27"/>
          <w:sz w:val="24"/>
        </w:rPr>
        <w:t> </w:t>
      </w:r>
      <w:r>
        <w:rPr>
          <w:rFonts w:ascii="Times New Roman"/>
          <w:sz w:val="24"/>
        </w:rPr>
        <w:t>uw</w:t>
      </w:r>
      <w:r>
        <w:rPr>
          <w:rFonts w:ascii="Times New Roman"/>
          <w:spacing w:val="-30"/>
          <w:sz w:val="24"/>
        </w:rPr>
        <w:t> </w:t>
      </w:r>
      <w:r>
        <w:rPr>
          <w:rFonts w:ascii="Times New Roman"/>
          <w:sz w:val="24"/>
        </w:rPr>
        <w:t>genoegen</w:t>
      </w:r>
      <w:r>
        <w:rPr>
          <w:rFonts w:ascii="Times New Roman"/>
          <w:spacing w:val="-34"/>
          <w:sz w:val="24"/>
        </w:rPr>
        <w:t> </w:t>
      </w:r>
      <w:r>
        <w:rPr>
          <w:rFonts w:ascii="Times New Roman"/>
          <w:sz w:val="24"/>
        </w:rPr>
        <w:t>gevestigd </w:t>
      </w:r>
      <w:r>
        <w:rPr>
          <w:rFonts w:ascii="Times New Roman"/>
          <w:sz w:val="24"/>
        </w:rPr>
      </w:r>
      <w:r>
        <w:rPr>
          <w:rFonts w:ascii="Times New Roman"/>
          <w:spacing w:val="-5"/>
          <w:sz w:val="24"/>
        </w:rPr>
        <w:t>zijn.</w:t>
      </w:r>
      <w:r>
        <w:rPr>
          <w:rFonts w:ascii="Times New Roman"/>
          <w:spacing w:val="-9"/>
          <w:sz w:val="24"/>
        </w:rPr>
        <w:t> </w:t>
      </w:r>
      <w:r>
        <w:rPr>
          <w:rFonts w:ascii="Times New Roman"/>
          <w:spacing w:val="-5"/>
          <w:sz w:val="24"/>
        </w:rPr>
        <w:t>Hij</w:t>
      </w:r>
      <w:r>
        <w:rPr>
          <w:rFonts w:ascii="Times New Roman"/>
          <w:spacing w:val="-15"/>
          <w:sz w:val="24"/>
        </w:rPr>
        <w:t> </w:t>
      </w:r>
      <w:r>
        <w:rPr>
          <w:rFonts w:ascii="Times New Roman"/>
          <w:spacing w:val="-4"/>
          <w:sz w:val="24"/>
        </w:rPr>
        <w:t>heeft</w:t>
      </w:r>
      <w:r>
        <w:rPr>
          <w:rFonts w:ascii="Times New Roman"/>
          <w:spacing w:val="1"/>
          <w:sz w:val="24"/>
        </w:rPr>
        <w:t> </w:t>
      </w:r>
      <w:r>
        <w:rPr>
          <w:rFonts w:ascii="Times New Roman"/>
          <w:sz w:val="24"/>
        </w:rPr>
        <w:t>u</w:t>
      </w:r>
      <w:r>
        <w:rPr>
          <w:rFonts w:ascii="Times New Roman"/>
          <w:spacing w:val="-9"/>
          <w:sz w:val="24"/>
        </w:rPr>
        <w:t> </w:t>
      </w:r>
      <w:r>
        <w:rPr>
          <w:rFonts w:ascii="Times New Roman"/>
          <w:sz w:val="24"/>
        </w:rPr>
        <w:t>rust gegeven,</w:t>
      </w:r>
      <w:r>
        <w:rPr>
          <w:rFonts w:ascii="Times New Roman"/>
          <w:spacing w:val="-6"/>
          <w:sz w:val="24"/>
        </w:rPr>
        <w:t> </w:t>
      </w:r>
      <w:r>
        <w:rPr>
          <w:rFonts w:ascii="Times New Roman"/>
          <w:spacing w:val="3"/>
          <w:sz w:val="24"/>
        </w:rPr>
        <w:t>door</w:t>
      </w:r>
      <w:r>
        <w:rPr>
          <w:rFonts w:ascii="Times New Roman"/>
          <w:spacing w:val="-9"/>
          <w:sz w:val="24"/>
        </w:rPr>
        <w:t> </w:t>
      </w:r>
      <w:r>
        <w:rPr>
          <w:rFonts w:ascii="Times New Roman"/>
          <w:sz w:val="24"/>
        </w:rPr>
        <w:t>u</w:t>
      </w:r>
      <w:r>
        <w:rPr>
          <w:rFonts w:ascii="Times New Roman"/>
          <w:spacing w:val="-9"/>
          <w:sz w:val="24"/>
        </w:rPr>
        <w:t> </w:t>
      </w:r>
      <w:r>
        <w:rPr>
          <w:rFonts w:ascii="Times New Roman"/>
          <w:spacing w:val="-5"/>
          <w:sz w:val="24"/>
        </w:rPr>
        <w:t>dit</w:t>
      </w:r>
      <w:r>
        <w:rPr>
          <w:rFonts w:ascii="Times New Roman"/>
          <w:sz w:val="24"/>
        </w:rPr>
        <w:t> </w:t>
      </w:r>
      <w:r>
        <w:rPr>
          <w:rFonts w:ascii="Times New Roman"/>
          <w:spacing w:val="-3"/>
          <w:sz w:val="24"/>
        </w:rPr>
        <w:t>land,</w:t>
      </w:r>
      <w:r>
        <w:rPr>
          <w:rFonts w:ascii="Times New Roman"/>
          <w:spacing w:val="-11"/>
          <w:sz w:val="24"/>
        </w:rPr>
        <w:t> </w:t>
      </w:r>
      <w:r>
        <w:rPr>
          <w:rFonts w:ascii="Times New Roman"/>
          <w:spacing w:val="-5"/>
          <w:sz w:val="24"/>
        </w:rPr>
        <w:t>dit</w:t>
      </w:r>
      <w:r>
        <w:rPr>
          <w:rFonts w:ascii="Times New Roman"/>
          <w:sz w:val="24"/>
        </w:rPr>
        <w:t> goede</w:t>
      </w:r>
      <w:r>
        <w:rPr>
          <w:rFonts w:ascii="Times New Roman"/>
          <w:spacing w:val="-8"/>
          <w:sz w:val="24"/>
        </w:rPr>
        <w:t> </w:t>
      </w:r>
      <w:r>
        <w:rPr>
          <w:rFonts w:ascii="Times New Roman"/>
          <w:spacing w:val="-3"/>
          <w:sz w:val="24"/>
        </w:rPr>
        <w:t>land,</w:t>
      </w:r>
      <w:r>
        <w:rPr>
          <w:rFonts w:ascii="Times New Roman"/>
          <w:spacing w:val="-11"/>
          <w:sz w:val="24"/>
        </w:rPr>
        <w:t> </w:t>
      </w:r>
      <w:r>
        <w:rPr>
          <w:rFonts w:ascii="Times New Roman"/>
          <w:sz w:val="24"/>
        </w:rPr>
        <w:t>te</w:t>
      </w:r>
      <w:r>
        <w:rPr>
          <w:rFonts w:ascii="Times New Roman"/>
          <w:spacing w:val="-9"/>
          <w:sz w:val="24"/>
        </w:rPr>
        <w:t> </w:t>
      </w:r>
      <w:r>
        <w:rPr>
          <w:rFonts w:ascii="Times New Roman"/>
          <w:spacing w:val="-3"/>
          <w:sz w:val="24"/>
        </w:rPr>
        <w:t>geven,</w:t>
      </w:r>
      <w:r>
        <w:rPr>
          <w:rFonts w:ascii="Times New Roman"/>
          <w:spacing w:val="-6"/>
          <w:sz w:val="24"/>
        </w:rPr>
        <w:t> </w:t>
      </w:r>
      <w:r>
        <w:rPr>
          <w:rFonts w:ascii="Times New Roman"/>
          <w:sz w:val="24"/>
        </w:rPr>
        <w:t>waarvan</w:t>
      </w:r>
      <w:r>
        <w:rPr>
          <w:rFonts w:ascii="Times New Roman"/>
          <w:spacing w:val="-19"/>
          <w:sz w:val="24"/>
        </w:rPr>
        <w:t> </w:t>
      </w:r>
      <w:r>
        <w:rPr>
          <w:rFonts w:ascii="Times New Roman"/>
          <w:spacing w:val="-5"/>
          <w:sz w:val="24"/>
        </w:rPr>
        <w:t>gij</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5"/>
          <w:sz w:val="24"/>
        </w:rPr>
        <w:t>volle</w:t>
      </w:r>
      <w:r>
        <w:rPr>
          <w:rFonts w:ascii="Times New Roman"/>
          <w:spacing w:val="-10"/>
          <w:sz w:val="24"/>
        </w:rPr>
        <w:t> </w:t>
      </w:r>
      <w:r>
        <w:rPr>
          <w:rFonts w:ascii="Times New Roman"/>
          <w:sz w:val="24"/>
        </w:rPr>
        <w:t>en </w:t>
      </w:r>
      <w:r>
        <w:rPr>
          <w:rFonts w:ascii="Times New Roman"/>
          <w:sz w:val="24"/>
        </w:rPr>
        <w:t>rustige </w:t>
      </w:r>
      <w:r>
        <w:rPr>
          <w:rFonts w:ascii="Times New Roman"/>
          <w:spacing w:val="-4"/>
          <w:sz w:val="24"/>
        </w:rPr>
        <w:t>bezit </w:t>
      </w:r>
      <w:r>
        <w:rPr>
          <w:rFonts w:ascii="Times New Roman"/>
          <w:sz w:val="24"/>
        </w:rPr>
        <w:t>zijt." </w:t>
      </w:r>
      <w:r>
        <w:rPr>
          <w:rFonts w:ascii="Times New Roman"/>
          <w:spacing w:val="-6"/>
          <w:sz w:val="24"/>
        </w:rPr>
        <w:t>Als </w:t>
      </w:r>
      <w:r>
        <w:rPr>
          <w:rFonts w:ascii="Times New Roman"/>
          <w:sz w:val="24"/>
        </w:rPr>
        <w:t>God </w:t>
      </w:r>
      <w:r>
        <w:rPr>
          <w:rFonts w:ascii="Times New Roman"/>
          <w:spacing w:val="3"/>
          <w:sz w:val="24"/>
        </w:rPr>
        <w:t>door </w:t>
      </w:r>
      <w:r>
        <w:rPr>
          <w:rFonts w:ascii="Times New Roman"/>
          <w:spacing w:val="-6"/>
          <w:sz w:val="24"/>
        </w:rPr>
        <w:t>Zijn </w:t>
      </w:r>
      <w:r>
        <w:rPr>
          <w:rFonts w:ascii="Times New Roman"/>
          <w:spacing w:val="-4"/>
          <w:sz w:val="24"/>
        </w:rPr>
        <w:t>voorzienigheid </w:t>
      </w:r>
      <w:r>
        <w:rPr>
          <w:rFonts w:ascii="Times New Roman"/>
          <w:sz w:val="24"/>
        </w:rPr>
        <w:t>ons rust </w:t>
      </w:r>
      <w:r>
        <w:rPr>
          <w:rFonts w:ascii="Times New Roman"/>
          <w:spacing w:val="-4"/>
          <w:sz w:val="24"/>
        </w:rPr>
        <w:t>heeft </w:t>
      </w:r>
      <w:r>
        <w:rPr>
          <w:rFonts w:ascii="Times New Roman"/>
          <w:sz w:val="24"/>
        </w:rPr>
        <w:t>gegeven, dan moeten </w:t>
      </w:r>
      <w:r>
        <w:rPr>
          <w:rFonts w:ascii="Times New Roman"/>
          <w:spacing w:val="-7"/>
          <w:sz w:val="24"/>
        </w:rPr>
        <w:t>wij </w:t>
      </w:r>
      <w:r>
        <w:rPr>
          <w:rFonts w:ascii="Times New Roman"/>
          <w:spacing w:val="-7"/>
          <w:sz w:val="24"/>
        </w:rPr>
      </w:r>
      <w:r>
        <w:rPr>
          <w:rFonts w:ascii="Times New Roman"/>
          <w:sz w:val="24"/>
        </w:rPr>
        <w:t>bedenken</w:t>
      </w:r>
      <w:r>
        <w:rPr>
          <w:rFonts w:ascii="Times New Roman"/>
          <w:spacing w:val="-16"/>
          <w:sz w:val="24"/>
        </w:rPr>
        <w:t> </w:t>
      </w:r>
      <w:r>
        <w:rPr>
          <w:rFonts w:ascii="Times New Roman"/>
          <w:sz w:val="24"/>
        </w:rPr>
        <w:t>hoe</w:t>
      </w:r>
      <w:r>
        <w:rPr>
          <w:rFonts w:ascii="Times New Roman"/>
          <w:spacing w:val="-9"/>
          <w:sz w:val="24"/>
        </w:rPr>
        <w:t> </w:t>
      </w:r>
      <w:r>
        <w:rPr>
          <w:rFonts w:ascii="Times New Roman"/>
          <w:spacing w:val="-5"/>
          <w:sz w:val="24"/>
        </w:rPr>
        <w:t>wij</w:t>
      </w:r>
      <w:r>
        <w:rPr>
          <w:rFonts w:ascii="Times New Roman"/>
          <w:spacing w:val="-12"/>
          <w:sz w:val="24"/>
        </w:rPr>
        <w:t> </w:t>
      </w:r>
      <w:r>
        <w:rPr>
          <w:rFonts w:ascii="Times New Roman"/>
          <w:spacing w:val="-3"/>
          <w:sz w:val="24"/>
        </w:rPr>
        <w:t>met</w:t>
      </w:r>
      <w:r>
        <w:rPr>
          <w:rFonts w:ascii="Times New Roman"/>
          <w:spacing w:val="-4"/>
          <w:sz w:val="24"/>
        </w:rPr>
        <w:t> </w:t>
      </w:r>
      <w:r>
        <w:rPr>
          <w:rFonts w:ascii="Times New Roman"/>
          <w:sz w:val="24"/>
        </w:rPr>
        <w:t>het</w:t>
      </w:r>
      <w:r>
        <w:rPr>
          <w:rFonts w:ascii="Times New Roman"/>
          <w:spacing w:val="-3"/>
          <w:sz w:val="24"/>
        </w:rPr>
        <w:t> </w:t>
      </w:r>
      <w:r>
        <w:rPr>
          <w:rFonts w:ascii="Times New Roman"/>
          <w:sz w:val="24"/>
        </w:rPr>
        <w:t>voordeel</w:t>
      </w:r>
      <w:r>
        <w:rPr>
          <w:rFonts w:ascii="Times New Roman"/>
          <w:spacing w:val="-15"/>
          <w:sz w:val="24"/>
        </w:rPr>
        <w:t> </w:t>
      </w:r>
      <w:r>
        <w:rPr>
          <w:rFonts w:ascii="Times New Roman"/>
          <w:sz w:val="24"/>
        </w:rPr>
        <w:t>er</w:t>
      </w:r>
      <w:r>
        <w:rPr>
          <w:rFonts w:ascii="Times New Roman"/>
          <w:spacing w:val="-3"/>
          <w:sz w:val="24"/>
        </w:rPr>
        <w:t> </w:t>
      </w:r>
      <w:r>
        <w:rPr>
          <w:rFonts w:ascii="Times New Roman"/>
          <w:sz w:val="24"/>
        </w:rPr>
        <w:t>van</w:t>
      </w:r>
      <w:r>
        <w:rPr>
          <w:rFonts w:ascii="Times New Roman"/>
          <w:spacing w:val="-13"/>
          <w:sz w:val="24"/>
        </w:rPr>
        <w:t> </w:t>
      </w:r>
      <w:r>
        <w:rPr>
          <w:rFonts w:ascii="Times New Roman"/>
          <w:sz w:val="24"/>
        </w:rPr>
        <w:t>Hem</w:t>
      </w:r>
      <w:r>
        <w:rPr>
          <w:rFonts w:ascii="Times New Roman"/>
          <w:spacing w:val="-20"/>
          <w:sz w:val="24"/>
        </w:rPr>
        <w:t> </w:t>
      </w:r>
      <w:r>
        <w:rPr>
          <w:rFonts w:ascii="Times New Roman"/>
          <w:sz w:val="24"/>
        </w:rPr>
        <w:t>kunnen</w:t>
      </w:r>
      <w:r>
        <w:rPr>
          <w:rFonts w:ascii="Times New Roman"/>
          <w:spacing w:val="-16"/>
          <w:sz w:val="24"/>
        </w:rPr>
        <w:t> </w:t>
      </w:r>
      <w:r>
        <w:rPr>
          <w:rFonts w:ascii="Times New Roman"/>
          <w:sz w:val="24"/>
        </w:rPr>
        <w:t>eren,</w:t>
      </w:r>
      <w:r>
        <w:rPr>
          <w:rFonts w:ascii="Times New Roman"/>
          <w:spacing w:val="-7"/>
          <w:sz w:val="24"/>
        </w:rPr>
        <w:t> </w:t>
      </w:r>
      <w:r>
        <w:rPr>
          <w:rFonts w:ascii="Times New Roman"/>
          <w:sz w:val="24"/>
        </w:rPr>
        <w:t>en</w:t>
      </w:r>
      <w:r>
        <w:rPr>
          <w:rFonts w:ascii="Times New Roman"/>
          <w:spacing w:val="-15"/>
          <w:sz w:val="24"/>
        </w:rPr>
        <w:t> </w:t>
      </w:r>
      <w:r>
        <w:rPr>
          <w:rFonts w:ascii="Times New Roman"/>
          <w:spacing w:val="-3"/>
          <w:sz w:val="24"/>
        </w:rPr>
        <w:t>welke</w:t>
      </w:r>
      <w:r>
        <w:rPr>
          <w:rFonts w:ascii="Times New Roman"/>
          <w:spacing w:val="-13"/>
          <w:sz w:val="24"/>
        </w:rPr>
        <w:t> </w:t>
      </w:r>
      <w:r>
        <w:rPr>
          <w:rFonts w:ascii="Times New Roman"/>
          <w:spacing w:val="-4"/>
          <w:sz w:val="24"/>
        </w:rPr>
        <w:t>dienst</w:t>
      </w:r>
      <w:r>
        <w:rPr>
          <w:rFonts w:ascii="Times New Roman"/>
          <w:spacing w:val="-5"/>
          <w:sz w:val="24"/>
        </w:rPr>
        <w:t> wij</w:t>
      </w:r>
      <w:r>
        <w:rPr>
          <w:rFonts w:ascii="Times New Roman"/>
          <w:spacing w:val="-16"/>
          <w:sz w:val="24"/>
        </w:rPr>
        <w:t> </w:t>
      </w:r>
      <w:r>
        <w:rPr>
          <w:rFonts w:ascii="Times New Roman"/>
          <w:sz w:val="24"/>
        </w:rPr>
        <w:t>onze</w:t>
      </w:r>
      <w:r>
        <w:rPr>
          <w:rFonts w:ascii="Times New Roman"/>
          <w:spacing w:val="-11"/>
          <w:sz w:val="24"/>
        </w:rPr>
        <w:t> </w:t>
      </w:r>
      <w:r>
        <w:rPr>
          <w:rFonts w:ascii="Times New Roman"/>
          <w:sz w:val="24"/>
        </w:rPr>
        <w:t>broederen </w:t>
      </w:r>
      <w:r>
        <w:rPr>
          <w:rFonts w:ascii="Times New Roman"/>
          <w:sz w:val="24"/>
        </w:rPr>
        <w:t>kunnen</w:t>
      </w:r>
      <w:r>
        <w:rPr>
          <w:rFonts w:ascii="Times New Roman"/>
          <w:spacing w:val="-21"/>
          <w:sz w:val="24"/>
        </w:rPr>
        <w:t> </w:t>
      </w:r>
      <w:r>
        <w:rPr>
          <w:rFonts w:ascii="Times New Roman"/>
          <w:spacing w:val="-4"/>
          <w:sz w:val="24"/>
        </w:rPr>
        <w:t>bewijzen,</w:t>
      </w:r>
      <w:r>
        <w:rPr>
          <w:rFonts w:ascii="Times New Roman"/>
          <w:spacing w:val="-8"/>
          <w:sz w:val="24"/>
        </w:rPr>
        <w:t> </w:t>
      </w:r>
      <w:r>
        <w:rPr>
          <w:rFonts w:ascii="Times New Roman"/>
          <w:spacing w:val="-5"/>
          <w:sz w:val="24"/>
        </w:rPr>
        <w:t>die</w:t>
      </w:r>
      <w:r>
        <w:rPr>
          <w:rFonts w:ascii="Times New Roman"/>
          <w:spacing w:val="-11"/>
          <w:sz w:val="24"/>
        </w:rPr>
        <w:t> </w:t>
      </w:r>
      <w:r>
        <w:rPr>
          <w:rFonts w:ascii="Times New Roman"/>
          <w:sz w:val="24"/>
        </w:rPr>
        <w:t>nog</w:t>
      </w:r>
      <w:r>
        <w:rPr>
          <w:rFonts w:ascii="Times New Roman"/>
          <w:spacing w:val="-18"/>
          <w:sz w:val="24"/>
        </w:rPr>
        <w:t> </w:t>
      </w:r>
      <w:r>
        <w:rPr>
          <w:rFonts w:ascii="Times New Roman"/>
          <w:spacing w:val="-3"/>
          <w:sz w:val="24"/>
        </w:rPr>
        <w:t>niet</w:t>
      </w:r>
      <w:r>
        <w:rPr>
          <w:rFonts w:ascii="Times New Roman"/>
          <w:spacing w:val="-13"/>
          <w:sz w:val="24"/>
        </w:rPr>
        <w:t> </w:t>
      </w:r>
      <w:r>
        <w:rPr>
          <w:rFonts w:ascii="Times New Roman"/>
          <w:sz w:val="24"/>
        </w:rPr>
        <w:t>gevestigd</w:t>
      </w:r>
      <w:r>
        <w:rPr>
          <w:rFonts w:ascii="Times New Roman"/>
          <w:spacing w:val="-16"/>
          <w:sz w:val="24"/>
        </w:rPr>
        <w:t> </w:t>
      </w:r>
      <w:r>
        <w:rPr>
          <w:rFonts w:ascii="Times New Roman"/>
          <w:spacing w:val="-5"/>
          <w:sz w:val="24"/>
        </w:rPr>
        <w:t>zijn,</w:t>
      </w:r>
      <w:r>
        <w:rPr>
          <w:rFonts w:ascii="Times New Roman"/>
          <w:spacing w:val="-15"/>
          <w:sz w:val="24"/>
        </w:rPr>
        <w:t> </w:t>
      </w:r>
      <w:r>
        <w:rPr>
          <w:rFonts w:ascii="Times New Roman"/>
          <w:spacing w:val="2"/>
          <w:sz w:val="24"/>
        </w:rPr>
        <w:t>of</w:t>
      </w:r>
      <w:r>
        <w:rPr>
          <w:rFonts w:ascii="Times New Roman"/>
          <w:spacing w:val="-23"/>
          <w:sz w:val="24"/>
        </w:rPr>
        <w:t> </w:t>
      </w:r>
      <w:r>
        <w:rPr>
          <w:rFonts w:ascii="Times New Roman"/>
          <w:sz w:val="24"/>
        </w:rPr>
        <w:t>nog</w:t>
      </w:r>
      <w:r>
        <w:rPr>
          <w:rFonts w:ascii="Times New Roman"/>
          <w:spacing w:val="-18"/>
          <w:sz w:val="24"/>
        </w:rPr>
        <w:t> </w:t>
      </w:r>
      <w:r>
        <w:rPr>
          <w:rFonts w:ascii="Times New Roman"/>
          <w:spacing w:val="-3"/>
          <w:sz w:val="24"/>
        </w:rPr>
        <w:t>niet</w:t>
      </w:r>
      <w:r>
        <w:rPr>
          <w:rFonts w:ascii="Times New Roman"/>
          <w:spacing w:val="-13"/>
          <w:sz w:val="24"/>
        </w:rPr>
        <w:t> </w:t>
      </w:r>
      <w:r>
        <w:rPr>
          <w:rFonts w:ascii="Times New Roman"/>
          <w:sz w:val="24"/>
        </w:rPr>
        <w:t>zo</w:t>
      </w:r>
      <w:r>
        <w:rPr>
          <w:rFonts w:ascii="Times New Roman"/>
          <w:spacing w:val="-10"/>
          <w:sz w:val="24"/>
        </w:rPr>
        <w:t> </w:t>
      </w:r>
      <w:r>
        <w:rPr>
          <w:rFonts w:ascii="Times New Roman"/>
          <w:sz w:val="24"/>
        </w:rPr>
        <w:t>goed</w:t>
      </w:r>
      <w:r>
        <w:rPr>
          <w:rFonts w:ascii="Times New Roman"/>
          <w:spacing w:val="-13"/>
          <w:sz w:val="24"/>
        </w:rPr>
        <w:t> </w:t>
      </w:r>
      <w:r>
        <w:rPr>
          <w:rFonts w:ascii="Times New Roman"/>
          <w:spacing w:val="-6"/>
          <w:sz w:val="24"/>
        </w:rPr>
        <w:t>zijn</w:t>
      </w:r>
      <w:r>
        <w:rPr>
          <w:rFonts w:ascii="Times New Roman"/>
          <w:spacing w:val="-17"/>
          <w:sz w:val="24"/>
        </w:rPr>
        <w:t> </w:t>
      </w:r>
      <w:r>
        <w:rPr>
          <w:rFonts w:ascii="Times New Roman"/>
          <w:sz w:val="24"/>
        </w:rPr>
        <w:t>gevestigd</w:t>
      </w:r>
      <w:r>
        <w:rPr>
          <w:rFonts w:ascii="Times New Roman"/>
          <w:spacing w:val="-16"/>
          <w:sz w:val="24"/>
        </w:rPr>
        <w:t> </w:t>
      </w:r>
      <w:r>
        <w:rPr>
          <w:rFonts w:ascii="Times New Roman"/>
          <w:spacing w:val="-4"/>
          <w:sz w:val="24"/>
        </w:rPr>
        <w:t>als</w:t>
      </w:r>
      <w:r>
        <w:rPr>
          <w:rFonts w:ascii="Times New Roman"/>
          <w:spacing w:val="-15"/>
          <w:sz w:val="24"/>
        </w:rPr>
        <w:t> </w:t>
      </w:r>
      <w:r>
        <w:rPr>
          <w:rFonts w:ascii="Times New Roman"/>
          <w:spacing w:val="-6"/>
          <w:sz w:val="24"/>
        </w:rPr>
        <w:t>wij.</w:t>
      </w:r>
      <w:r>
        <w:rPr>
          <w:rFonts w:ascii="Times New Roman"/>
          <w:spacing w:val="-11"/>
          <w:sz w:val="24"/>
        </w:rPr>
        <w:t> </w:t>
      </w:r>
      <w:r>
        <w:rPr>
          <w:rFonts w:ascii="Times New Roman"/>
          <w:sz w:val="24"/>
        </w:rPr>
        <w:t>Toen</w:t>
      </w:r>
      <w:r>
        <w:rPr>
          <w:rFonts w:ascii="Times New Roman"/>
          <w:spacing w:val="-18"/>
          <w:sz w:val="24"/>
        </w:rPr>
        <w:t> </w:t>
      </w:r>
      <w:r>
        <w:rPr>
          <w:rFonts w:ascii="Times New Roman"/>
          <w:spacing w:val="3"/>
          <w:sz w:val="24"/>
        </w:rPr>
        <w:t>God </w:t>
      </w:r>
      <w:r>
        <w:rPr>
          <w:rFonts w:ascii="Times New Roman"/>
          <w:spacing w:val="3"/>
          <w:sz w:val="24"/>
        </w:rPr>
      </w:r>
      <w:r>
        <w:rPr>
          <w:rFonts w:ascii="Times New Roman"/>
          <w:sz w:val="24"/>
        </w:rPr>
        <w:t>rust had</w:t>
      </w:r>
      <w:r>
        <w:rPr>
          <w:rFonts w:ascii="Times New Roman"/>
          <w:spacing w:val="-15"/>
          <w:sz w:val="24"/>
        </w:rPr>
        <w:t> </w:t>
      </w:r>
      <w:r>
        <w:rPr>
          <w:rFonts w:ascii="Times New Roman"/>
          <w:sz w:val="24"/>
        </w:rPr>
        <w:t>gegeven</w:t>
      </w:r>
      <w:r>
        <w:rPr>
          <w:rFonts w:ascii="Times New Roman"/>
          <w:spacing w:val="-19"/>
          <w:sz w:val="24"/>
        </w:rPr>
        <w:t> </w:t>
      </w:r>
      <w:r>
        <w:rPr>
          <w:rFonts w:ascii="Times New Roman"/>
          <w:sz w:val="24"/>
        </w:rPr>
        <w:t>aan</w:t>
      </w:r>
      <w:r>
        <w:rPr>
          <w:rFonts w:ascii="Times New Roman"/>
          <w:spacing w:val="-19"/>
          <w:sz w:val="24"/>
        </w:rPr>
        <w:t> </w:t>
      </w:r>
      <w:r>
        <w:rPr>
          <w:rFonts w:ascii="Times New Roman"/>
          <w:spacing w:val="-3"/>
          <w:sz w:val="24"/>
        </w:rPr>
        <w:t>David,</w:t>
      </w:r>
      <w:r>
        <w:rPr>
          <w:rFonts w:ascii="Times New Roman"/>
          <w:spacing w:val="-16"/>
          <w:sz w:val="24"/>
        </w:rPr>
        <w:t> </w:t>
      </w:r>
      <w:r>
        <w:rPr>
          <w:rFonts w:ascii="Times New Roman"/>
          <w:sz w:val="24"/>
        </w:rPr>
        <w:t>2</w:t>
      </w:r>
      <w:r>
        <w:rPr>
          <w:rFonts w:ascii="Times New Roman"/>
          <w:spacing w:val="-13"/>
          <w:sz w:val="24"/>
        </w:rPr>
        <w:t> </w:t>
      </w:r>
      <w:r>
        <w:rPr>
          <w:rFonts w:ascii="Times New Roman"/>
          <w:sz w:val="24"/>
        </w:rPr>
        <w:t>Samuel</w:t>
      </w:r>
      <w:r>
        <w:rPr>
          <w:rFonts w:ascii="Times New Roman"/>
          <w:spacing w:val="-25"/>
          <w:sz w:val="24"/>
        </w:rPr>
        <w:t> </w:t>
      </w:r>
      <w:r>
        <w:rPr>
          <w:rFonts w:ascii="Times New Roman"/>
          <w:sz w:val="24"/>
        </w:rPr>
        <w:t>7:I,</w:t>
      </w:r>
      <w:r>
        <w:rPr>
          <w:rFonts w:ascii="Times New Roman"/>
          <w:spacing w:val="-12"/>
          <w:sz w:val="24"/>
        </w:rPr>
        <w:t> </w:t>
      </w:r>
      <w:r>
        <w:rPr>
          <w:rFonts w:ascii="Times New Roman"/>
          <w:spacing w:val="-5"/>
          <w:sz w:val="24"/>
        </w:rPr>
        <w:t>zie</w:t>
      </w:r>
      <w:r>
        <w:rPr>
          <w:rFonts w:ascii="Times New Roman"/>
          <w:spacing w:val="-11"/>
          <w:sz w:val="24"/>
        </w:rPr>
        <w:t> </w:t>
      </w:r>
      <w:r>
        <w:rPr>
          <w:rFonts w:ascii="Times New Roman"/>
          <w:spacing w:val="-3"/>
          <w:sz w:val="24"/>
        </w:rPr>
        <w:t>eens</w:t>
      </w:r>
      <w:r>
        <w:rPr>
          <w:rFonts w:ascii="Times New Roman"/>
          <w:spacing w:val="-12"/>
          <w:sz w:val="24"/>
        </w:rPr>
        <w:t> </w:t>
      </w:r>
      <w:r>
        <w:rPr>
          <w:rFonts w:ascii="Times New Roman"/>
          <w:sz w:val="24"/>
        </w:rPr>
        <w:t>hoe</w:t>
      </w:r>
      <w:r>
        <w:rPr>
          <w:rFonts w:ascii="Times New Roman"/>
          <w:spacing w:val="-17"/>
          <w:sz w:val="24"/>
        </w:rPr>
        <w:t> </w:t>
      </w:r>
      <w:r>
        <w:rPr>
          <w:rFonts w:ascii="Times New Roman"/>
          <w:sz w:val="24"/>
        </w:rPr>
        <w:t>rusteloos</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was,</w:t>
      </w:r>
      <w:r>
        <w:rPr>
          <w:rFonts w:ascii="Times New Roman"/>
          <w:spacing w:val="-10"/>
          <w:sz w:val="24"/>
        </w:rPr>
        <w:t> </w:t>
      </w:r>
      <w:r>
        <w:rPr>
          <w:rFonts w:ascii="Times New Roman"/>
          <w:sz w:val="24"/>
        </w:rPr>
        <w:t>totdat</w:t>
      </w:r>
      <w:r>
        <w:rPr>
          <w:rFonts w:ascii="Times New Roman"/>
          <w:spacing w:val="-6"/>
          <w:sz w:val="24"/>
        </w:rPr>
        <w:t> hij</w:t>
      </w:r>
      <w:r>
        <w:rPr>
          <w:rFonts w:ascii="Times New Roman"/>
          <w:spacing w:val="-21"/>
          <w:sz w:val="24"/>
        </w:rPr>
        <w:t> </w:t>
      </w:r>
      <w:r>
        <w:rPr>
          <w:rFonts w:ascii="Times New Roman"/>
          <w:sz w:val="24"/>
        </w:rPr>
        <w:t>voor</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Heere </w:t>
      </w:r>
      <w:r>
        <w:rPr>
          <w:rFonts w:ascii="Times New Roman"/>
          <w:sz w:val="24"/>
        </w:rPr>
        <w:t>een</w:t>
      </w:r>
      <w:r>
        <w:rPr>
          <w:rFonts w:ascii="Times New Roman"/>
          <w:spacing w:val="-20"/>
          <w:sz w:val="24"/>
        </w:rPr>
        <w:t> </w:t>
      </w:r>
      <w:r>
        <w:rPr>
          <w:rFonts w:ascii="Times New Roman"/>
          <w:sz w:val="24"/>
        </w:rPr>
        <w:t>plaats</w:t>
      </w:r>
      <w:r>
        <w:rPr>
          <w:rFonts w:ascii="Times New Roman"/>
          <w:spacing w:val="-24"/>
          <w:sz w:val="24"/>
        </w:rPr>
        <w:t> </w:t>
      </w:r>
      <w:r>
        <w:rPr>
          <w:rFonts w:ascii="Times New Roman"/>
          <w:sz w:val="24"/>
        </w:rPr>
        <w:t>gevonden</w:t>
      </w:r>
      <w:r>
        <w:rPr>
          <w:rFonts w:ascii="Times New Roman"/>
          <w:spacing w:val="-20"/>
          <w:sz w:val="24"/>
        </w:rPr>
        <w:t> </w:t>
      </w:r>
      <w:r>
        <w:rPr>
          <w:rFonts w:ascii="Times New Roman"/>
          <w:sz w:val="24"/>
        </w:rPr>
        <w:t>had</w:t>
      </w:r>
      <w:r>
        <w:rPr>
          <w:rFonts w:ascii="Times New Roman"/>
          <w:spacing w:val="-16"/>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ark,</w:t>
      </w:r>
      <w:r>
        <w:rPr>
          <w:rFonts w:ascii="Times New Roman"/>
          <w:spacing w:val="-14"/>
          <w:sz w:val="24"/>
        </w:rPr>
        <w:t> </w:t>
      </w:r>
      <w:r>
        <w:rPr>
          <w:rFonts w:ascii="Times New Roman"/>
          <w:spacing w:val="-4"/>
          <w:sz w:val="24"/>
        </w:rPr>
        <w:t>Psalm</w:t>
      </w:r>
      <w:r>
        <w:rPr>
          <w:rFonts w:ascii="Times New Roman"/>
          <w:spacing w:val="-18"/>
          <w:sz w:val="24"/>
        </w:rPr>
        <w:t> </w:t>
      </w:r>
      <w:r>
        <w:rPr>
          <w:rFonts w:ascii="Times New Roman"/>
          <w:sz w:val="24"/>
        </w:rPr>
        <w:t>132:4,</w:t>
      </w:r>
      <w:r>
        <w:rPr>
          <w:rFonts w:ascii="Times New Roman"/>
          <w:spacing w:val="-19"/>
          <w:sz w:val="24"/>
        </w:rPr>
        <w:t> </w:t>
      </w:r>
      <w:r>
        <w:rPr>
          <w:rFonts w:ascii="Times New Roman"/>
          <w:sz w:val="24"/>
        </w:rPr>
        <w:t>5.</w:t>
      </w:r>
      <w:r>
        <w:rPr>
          <w:rFonts w:ascii="Times New Roman"/>
          <w:spacing w:val="-18"/>
          <w:sz w:val="24"/>
        </w:rPr>
        <w:t> </w:t>
      </w:r>
      <w:r>
        <w:rPr>
          <w:rFonts w:ascii="Times New Roman"/>
          <w:spacing w:val="-6"/>
          <w:sz w:val="24"/>
        </w:rPr>
        <w:t>Als</w:t>
      </w:r>
      <w:r>
        <w:rPr>
          <w:rFonts w:ascii="Times New Roman"/>
          <w:spacing w:val="-22"/>
          <w:sz w:val="24"/>
        </w:rPr>
        <w:t> </w:t>
      </w:r>
      <w:r>
        <w:rPr>
          <w:rFonts w:ascii="Times New Roman"/>
          <w:sz w:val="24"/>
        </w:rPr>
        <w:t>God</w:t>
      </w:r>
      <w:r>
        <w:rPr>
          <w:rFonts w:ascii="Times New Roman"/>
          <w:spacing w:val="-21"/>
          <w:sz w:val="24"/>
        </w:rPr>
        <w:t> </w:t>
      </w:r>
      <w:r>
        <w:rPr>
          <w:rFonts w:ascii="Times New Roman"/>
          <w:sz w:val="24"/>
        </w:rPr>
        <w:t>ons</w:t>
      </w:r>
      <w:r>
        <w:rPr>
          <w:rFonts w:ascii="Times New Roman"/>
          <w:spacing w:val="-12"/>
          <w:sz w:val="24"/>
        </w:rPr>
        <w:t> </w:t>
      </w:r>
      <w:r>
        <w:rPr>
          <w:rFonts w:ascii="Times New Roman"/>
          <w:sz w:val="24"/>
        </w:rPr>
        <w:t>rust</w:t>
      </w:r>
      <w:r>
        <w:rPr>
          <w:rFonts w:ascii="Times New Roman"/>
          <w:spacing w:val="-7"/>
          <w:sz w:val="24"/>
        </w:rPr>
        <w:t> </w:t>
      </w:r>
      <w:r>
        <w:rPr>
          <w:rFonts w:ascii="Times New Roman"/>
          <w:spacing w:val="-4"/>
          <w:sz w:val="24"/>
        </w:rPr>
        <w:t>heeft</w:t>
      </w:r>
      <w:r>
        <w:rPr>
          <w:rFonts w:ascii="Times New Roman"/>
          <w:spacing w:val="-6"/>
          <w:sz w:val="24"/>
        </w:rPr>
        <w:t> </w:t>
      </w:r>
      <w:r>
        <w:rPr>
          <w:rFonts w:ascii="Times New Roman"/>
          <w:sz w:val="24"/>
        </w:rPr>
        <w:t>gegeven,</w:t>
      </w:r>
      <w:r>
        <w:rPr>
          <w:rFonts w:ascii="Times New Roman"/>
          <w:spacing w:val="-11"/>
          <w:sz w:val="24"/>
        </w:rPr>
        <w:t> </w:t>
      </w:r>
      <w:r>
        <w:rPr>
          <w:rFonts w:ascii="Times New Roman"/>
          <w:sz w:val="24"/>
        </w:rPr>
        <w:t>moeten</w:t>
      </w:r>
      <w:r>
        <w:rPr>
          <w:rFonts w:ascii="Times New Roman"/>
          <w:spacing w:val="-19"/>
          <w:sz w:val="24"/>
        </w:rPr>
        <w:t> </w:t>
      </w:r>
      <w:r>
        <w:rPr>
          <w:rFonts w:ascii="Times New Roman"/>
          <w:spacing w:val="-7"/>
          <w:sz w:val="24"/>
        </w:rPr>
        <w:t>wij </w:t>
      </w:r>
      <w:r>
        <w:rPr>
          <w:rFonts w:ascii="Times New Roman"/>
          <w:spacing w:val="-7"/>
          <w:sz w:val="24"/>
        </w:rPr>
      </w:r>
      <w:r>
        <w:rPr>
          <w:rFonts w:ascii="Times New Roman"/>
          <w:sz w:val="24"/>
        </w:rPr>
        <w:t>ons</w:t>
      </w:r>
      <w:r>
        <w:rPr>
          <w:rFonts w:ascii="Times New Roman"/>
          <w:spacing w:val="-8"/>
          <w:sz w:val="24"/>
        </w:rPr>
        <w:t> </w:t>
      </w:r>
      <w:r>
        <w:rPr>
          <w:rFonts w:ascii="Times New Roman"/>
          <w:sz w:val="24"/>
        </w:rPr>
        <w:t>wachten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traagheid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stil</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liggen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uitvaagsel.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
        </w:numPr>
        <w:tabs>
          <w:tab w:pos="366"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doet hen gedenken aan hun overeenkomst om hun broeders te helpen in de oorlogen</w:t>
      </w:r>
      <w:r>
        <w:rPr>
          <w:rFonts w:ascii="Times New Roman" w:hAnsi="Times New Roman"/>
          <w:spacing w:val="-38"/>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Kanaän, totdat God hun evenzo rust had gegeven, vers 14, 15. Dit</w:t>
      </w:r>
      <w:r>
        <w:rPr>
          <w:rFonts w:ascii="Times New Roman" w:hAnsi="Times New Roman"/>
          <w:spacing w:val="-32"/>
          <w:sz w:val="24"/>
        </w:rPr>
        <w:t> </w:t>
      </w:r>
      <w:r>
        <w:rPr>
          <w:rFonts w:ascii="Times New Roman" w:hAnsi="Times New Roman"/>
          <w:sz w:val="24"/>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
        </w:numPr>
        <w:tabs>
          <w:tab w:pos="366"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8"/>
          <w:sz w:val="24"/>
        </w:rPr>
        <w:t>Billijk </w:t>
      </w:r>
      <w:r>
        <w:rPr>
          <w:rFonts w:ascii="Times New Roman"/>
          <w:sz w:val="24"/>
        </w:rPr>
        <w:t>op </w:t>
      </w:r>
      <w:r>
        <w:rPr>
          <w:rFonts w:ascii="Times New Roman"/>
          <w:spacing w:val="-3"/>
          <w:sz w:val="24"/>
        </w:rPr>
        <w:t>zichzelf. </w:t>
      </w:r>
      <w:r>
        <w:rPr>
          <w:rFonts w:ascii="Times New Roman"/>
          <w:sz w:val="24"/>
        </w:rPr>
        <w:t>De stammen waren zo nauw met elkaar verbonden, dat zij zich wel </w:t>
      </w:r>
      <w:r>
        <w:rPr>
          <w:rFonts w:ascii="Times New Roman"/>
          <w:spacing w:val="-2"/>
          <w:sz w:val="24"/>
        </w:rPr>
        <w:t>als </w:t>
      </w:r>
      <w:r>
        <w:rPr>
          <w:rFonts w:ascii="Times New Roman"/>
          <w:spacing w:val="-2"/>
          <w:sz w:val="24"/>
        </w:rPr>
      </w:r>
      <w:r>
        <w:rPr>
          <w:rFonts w:ascii="Times New Roman"/>
          <w:sz w:val="24"/>
        </w:rPr>
        <w:t>elkanders</w:t>
      </w:r>
      <w:r>
        <w:rPr>
          <w:rFonts w:ascii="Times New Roman"/>
          <w:spacing w:val="-20"/>
          <w:sz w:val="24"/>
        </w:rPr>
        <w:t> </w:t>
      </w:r>
      <w:r>
        <w:rPr>
          <w:rFonts w:ascii="Times New Roman"/>
          <w:sz w:val="24"/>
        </w:rPr>
        <w:t>leden</w:t>
      </w:r>
      <w:r>
        <w:rPr>
          <w:rFonts w:ascii="Times New Roman"/>
          <w:spacing w:val="-20"/>
          <w:sz w:val="24"/>
        </w:rPr>
        <w:t> </w:t>
      </w:r>
      <w:r>
        <w:rPr>
          <w:rFonts w:ascii="Times New Roman"/>
          <w:sz w:val="24"/>
        </w:rPr>
        <w:t>moesten</w:t>
      </w:r>
      <w:r>
        <w:rPr>
          <w:rFonts w:ascii="Times New Roman"/>
          <w:spacing w:val="-20"/>
          <w:sz w:val="24"/>
        </w:rPr>
        <w:t> </w:t>
      </w:r>
      <w:r>
        <w:rPr>
          <w:rFonts w:ascii="Times New Roman"/>
          <w:sz w:val="24"/>
        </w:rPr>
        <w:t>beschouwen.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9"/>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was</w:t>
      </w:r>
      <w:r>
        <w:rPr>
          <w:rFonts w:ascii="Times New Roman"/>
          <w:spacing w:val="-11"/>
          <w:sz w:val="24"/>
        </w:rPr>
        <w:t> </w:t>
      </w:r>
      <w:r>
        <w:rPr>
          <w:rFonts w:ascii="Times New Roman"/>
          <w:sz w:val="24"/>
        </w:rPr>
        <w:t>hun</w:t>
      </w:r>
      <w:r>
        <w:rPr>
          <w:rFonts w:ascii="Times New Roman"/>
          <w:spacing w:val="-16"/>
          <w:sz w:val="24"/>
        </w:rPr>
        <w:t> </w:t>
      </w:r>
      <w:r>
        <w:rPr>
          <w:rFonts w:ascii="Times New Roman"/>
          <w:spacing w:val="-3"/>
          <w:sz w:val="24"/>
        </w:rPr>
        <w:t>bevolen</w:t>
      </w:r>
      <w:r>
        <w:rPr>
          <w:rFonts w:ascii="Times New Roman"/>
          <w:spacing w:val="-17"/>
          <w:sz w:val="24"/>
        </w:rPr>
        <w:t> </w:t>
      </w:r>
      <w:r>
        <w:rPr>
          <w:rFonts w:ascii="Times New Roman"/>
          <w:spacing w:val="3"/>
          <w:sz w:val="24"/>
        </w:rPr>
        <w:t>door</w:t>
      </w:r>
      <w:r>
        <w:rPr>
          <w:rFonts w:ascii="Times New Roman"/>
          <w:spacing w:val="-10"/>
          <w:sz w:val="24"/>
        </w:rPr>
        <w:t> </w:t>
      </w:r>
      <w:r>
        <w:rPr>
          <w:rFonts w:ascii="Times New Roman"/>
          <w:sz w:val="24"/>
        </w:rPr>
        <w:t>Mozes,</w:t>
      </w:r>
      <w:r>
        <w:rPr>
          <w:rFonts w:ascii="Times New Roman"/>
          <w:spacing w:val="-6"/>
          <w:sz w:val="24"/>
        </w:rPr>
        <w:t> </w:t>
      </w:r>
      <w:r>
        <w:rPr>
          <w:rFonts w:ascii="Times New Roman"/>
          <w:sz w:val="24"/>
        </w:rPr>
        <w:t>de</w:t>
      </w:r>
      <w:r>
        <w:rPr>
          <w:rFonts w:ascii="Times New Roman"/>
          <w:spacing w:val="-10"/>
          <w:sz w:val="24"/>
        </w:rPr>
        <w:t> </w:t>
      </w:r>
      <w:r>
        <w:rPr>
          <w:rFonts w:ascii="Times New Roman"/>
          <w:spacing w:val="-3"/>
          <w:sz w:val="24"/>
        </w:rPr>
        <w:t>knecht</w:t>
      </w:r>
      <w:r>
        <w:rPr>
          <w:rFonts w:ascii="Times New Roman"/>
          <w:spacing w:val="1"/>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2"/>
          <w:sz w:val="24"/>
        </w:rPr>
        <w:t> </w:t>
      </w:r>
      <w:r>
        <w:rPr>
          <w:rFonts w:ascii="Times New Roman"/>
          <w:spacing w:val="-6"/>
          <w:sz w:val="24"/>
        </w:rPr>
        <w:t>hij</w:t>
      </w:r>
      <w:r>
        <w:rPr>
          <w:rFonts w:ascii="Times New Roman"/>
          <w:spacing w:val="-12"/>
          <w:sz w:val="24"/>
        </w:rPr>
        <w:t> </w:t>
      </w:r>
      <w:r>
        <w:rPr>
          <w:rFonts w:ascii="Times New Roman"/>
          <w:spacing w:val="-4"/>
          <w:sz w:val="24"/>
        </w:rPr>
        <w:t>heeft</w:t>
      </w:r>
      <w:r>
        <w:rPr>
          <w:rFonts w:ascii="Times New Roman"/>
          <w:spacing w:val="4"/>
          <w:sz w:val="24"/>
        </w:rPr>
        <w:t> </w:t>
      </w:r>
      <w:r>
        <w:rPr>
          <w:rFonts w:ascii="Times New Roman"/>
          <w:sz w:val="24"/>
        </w:rPr>
        <w:t>hun</w:t>
      </w:r>
      <w:r>
        <w:rPr>
          <w:rFonts w:ascii="Times New Roman"/>
          <w:spacing w:val="-11"/>
          <w:sz w:val="24"/>
        </w:rPr>
        <w:t> </w:t>
      </w:r>
      <w:r>
        <w:rPr>
          <w:rFonts w:ascii="Times New Roman"/>
          <w:sz w:val="24"/>
        </w:rPr>
        <w:t>geboden</w:t>
      </w:r>
      <w:r>
        <w:rPr>
          <w:rFonts w:ascii="Times New Roman"/>
          <w:spacing w:val="-15"/>
          <w:sz w:val="24"/>
        </w:rPr>
        <w:t> </w:t>
      </w:r>
      <w:r>
        <w:rPr>
          <w:rFonts w:ascii="Times New Roman"/>
          <w:spacing w:val="-5"/>
          <w:sz w:val="24"/>
        </w:rPr>
        <w:t>dit</w:t>
      </w:r>
      <w:r>
        <w:rPr>
          <w:rFonts w:ascii="Times New Roman"/>
          <w:spacing w:val="-2"/>
          <w:sz w:val="24"/>
        </w:rPr>
        <w:t> </w:t>
      </w:r>
      <w:r>
        <w:rPr>
          <w:rFonts w:ascii="Times New Roman"/>
          <w:sz w:val="24"/>
        </w:rPr>
        <w:t>te</w:t>
      </w:r>
      <w:r>
        <w:rPr>
          <w:rFonts w:ascii="Times New Roman"/>
          <w:spacing w:val="-10"/>
          <w:sz w:val="24"/>
        </w:rPr>
        <w:t> </w:t>
      </w:r>
      <w:r>
        <w:rPr>
          <w:rFonts w:ascii="Times New Roman"/>
          <w:sz w:val="24"/>
        </w:rPr>
        <w:t>doen,</w:t>
      </w:r>
      <w:r>
        <w:rPr>
          <w:rFonts w:ascii="Times New Roman"/>
          <w:spacing w:val="-6"/>
          <w:sz w:val="24"/>
        </w:rPr>
        <w:t> </w:t>
      </w:r>
      <w:r>
        <w:rPr>
          <w:rFonts w:ascii="Times New Roman"/>
          <w:sz w:val="24"/>
        </w:rPr>
        <w:t>en </w:t>
      </w:r>
      <w:r>
        <w:rPr>
          <w:rFonts w:ascii="Times New Roman"/>
          <w:sz w:val="24"/>
        </w:rPr>
        <w:t>Jozua,</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opvolger,</w:t>
      </w:r>
      <w:r>
        <w:rPr>
          <w:rFonts w:ascii="Times New Roman"/>
          <w:spacing w:val="-9"/>
          <w:sz w:val="24"/>
        </w:rPr>
        <w:t> </w:t>
      </w:r>
      <w:r>
        <w:rPr>
          <w:rFonts w:ascii="Times New Roman"/>
          <w:sz w:val="24"/>
        </w:rPr>
        <w:t>moet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zorgen,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bevelen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nagekomen.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was het </w:t>
      </w:r>
      <w:r>
        <w:rPr>
          <w:rFonts w:ascii="Times New Roman"/>
          <w:spacing w:val="-4"/>
          <w:sz w:val="24"/>
        </w:rPr>
        <w:t>enige </w:t>
      </w:r>
      <w:r>
        <w:rPr>
          <w:rFonts w:ascii="Times New Roman"/>
          <w:spacing w:val="-6"/>
          <w:sz w:val="24"/>
        </w:rPr>
        <w:t>middel, </w:t>
      </w:r>
      <w:r>
        <w:rPr>
          <w:rFonts w:ascii="Times New Roman"/>
          <w:sz w:val="24"/>
        </w:rPr>
        <w:t>dat </w:t>
      </w:r>
      <w:r>
        <w:rPr>
          <w:rFonts w:ascii="Times New Roman"/>
          <w:spacing w:val="-5"/>
          <w:sz w:val="24"/>
        </w:rPr>
        <w:t>zij </w:t>
      </w:r>
      <w:r>
        <w:rPr>
          <w:rFonts w:ascii="Times New Roman"/>
          <w:sz w:val="24"/>
        </w:rPr>
        <w:t>hadden, </w:t>
      </w:r>
      <w:r>
        <w:rPr>
          <w:rFonts w:ascii="Times New Roman"/>
          <w:spacing w:val="2"/>
          <w:sz w:val="24"/>
        </w:rPr>
        <w:t>om </w:t>
      </w:r>
      <w:r>
        <w:rPr>
          <w:rFonts w:ascii="Times New Roman"/>
          <w:spacing w:val="-3"/>
          <w:sz w:val="24"/>
        </w:rPr>
        <w:t>zich </w:t>
      </w:r>
      <w:r>
        <w:rPr>
          <w:rFonts w:ascii="Times New Roman"/>
          <w:sz w:val="24"/>
        </w:rPr>
        <w:t>te behoeden voor de </w:t>
      </w:r>
      <w:r>
        <w:rPr>
          <w:rFonts w:ascii="Times New Roman"/>
          <w:spacing w:val="-5"/>
          <w:sz w:val="24"/>
        </w:rPr>
        <w:t>schuld </w:t>
      </w:r>
      <w:r>
        <w:rPr>
          <w:rFonts w:ascii="Times New Roman"/>
          <w:sz w:val="24"/>
        </w:rPr>
        <w:t>van een </w:t>
      </w:r>
      <w:r>
        <w:rPr>
          <w:rFonts w:ascii="Times New Roman"/>
          <w:spacing w:val="3"/>
          <w:sz w:val="24"/>
        </w:rPr>
        <w:t>grote </w:t>
      </w:r>
      <w:r>
        <w:rPr>
          <w:rFonts w:ascii="Times New Roman"/>
          <w:spacing w:val="3"/>
          <w:sz w:val="24"/>
        </w:rPr>
      </w:r>
      <w:r>
        <w:rPr>
          <w:rFonts w:ascii="Times New Roman"/>
          <w:sz w:val="24"/>
        </w:rPr>
        <w:t>zonde</w:t>
      </w:r>
      <w:r>
        <w:rPr>
          <w:rFonts w:ascii="Times New Roman"/>
          <w:spacing w:val="-29"/>
          <w:sz w:val="24"/>
        </w:rPr>
        <w:t> </w:t>
      </w:r>
      <w:r>
        <w:rPr>
          <w:rFonts w:ascii="Times New Roman"/>
          <w:spacing w:val="-5"/>
          <w:sz w:val="24"/>
        </w:rPr>
        <w:t>in</w:t>
      </w:r>
      <w:r>
        <w:rPr>
          <w:rFonts w:ascii="Times New Roman"/>
          <w:spacing w:val="-33"/>
          <w:sz w:val="24"/>
        </w:rPr>
        <w:t> </w:t>
      </w:r>
      <w:r>
        <w:rPr>
          <w:rFonts w:ascii="Times New Roman"/>
          <w:spacing w:val="-3"/>
          <w:sz w:val="24"/>
        </w:rPr>
        <w:t>zich</w:t>
      </w:r>
      <w:r>
        <w:rPr>
          <w:rFonts w:ascii="Times New Roman"/>
          <w:spacing w:val="-35"/>
          <w:sz w:val="24"/>
        </w:rPr>
        <w:t> </w:t>
      </w:r>
      <w:r>
        <w:rPr>
          <w:rFonts w:ascii="Times New Roman"/>
          <w:sz w:val="24"/>
        </w:rPr>
        <w:t>te</w:t>
      </w:r>
      <w:r>
        <w:rPr>
          <w:rFonts w:ascii="Times New Roman"/>
          <w:spacing w:val="-29"/>
          <w:sz w:val="24"/>
        </w:rPr>
        <w:t> </w:t>
      </w:r>
      <w:r>
        <w:rPr>
          <w:rFonts w:ascii="Times New Roman"/>
          <w:sz w:val="24"/>
        </w:rPr>
        <w:t>vestigen</w:t>
      </w:r>
      <w:r>
        <w:rPr>
          <w:rFonts w:ascii="Times New Roman"/>
          <w:spacing w:val="-30"/>
          <w:sz w:val="24"/>
        </w:rPr>
        <w:t> </w:t>
      </w:r>
      <w:r>
        <w:rPr>
          <w:rFonts w:ascii="Times New Roman"/>
          <w:sz w:val="24"/>
        </w:rPr>
        <w:t>aan</w:t>
      </w:r>
      <w:r>
        <w:rPr>
          <w:rFonts w:ascii="Times New Roman"/>
          <w:spacing w:val="-29"/>
          <w:sz w:val="24"/>
        </w:rPr>
        <w:t> </w:t>
      </w:r>
      <w:r>
        <w:rPr>
          <w:rFonts w:ascii="Times New Roman"/>
          <w:sz w:val="24"/>
        </w:rPr>
        <w:t>deze</w:t>
      </w:r>
      <w:r>
        <w:rPr>
          <w:rFonts w:ascii="Times New Roman"/>
          <w:spacing w:val="-25"/>
          <w:sz w:val="24"/>
        </w:rPr>
        <w:t> </w:t>
      </w:r>
      <w:r>
        <w:rPr>
          <w:rFonts w:ascii="Times New Roman"/>
          <w:spacing w:val="-4"/>
          <w:sz w:val="24"/>
        </w:rPr>
        <w:t>zijde</w:t>
      </w:r>
      <w:r>
        <w:rPr>
          <w:rFonts w:ascii="Times New Roman"/>
          <w:spacing w:val="-28"/>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Jordaan,</w:t>
      </w:r>
      <w:r>
        <w:rPr>
          <w:rFonts w:ascii="Times New Roman"/>
          <w:spacing w:val="-20"/>
          <w:sz w:val="24"/>
        </w:rPr>
        <w:t> </w:t>
      </w:r>
      <w:r>
        <w:rPr>
          <w:rFonts w:ascii="Times New Roman"/>
          <w:sz w:val="24"/>
        </w:rPr>
        <w:t>een</w:t>
      </w:r>
      <w:r>
        <w:rPr>
          <w:rFonts w:ascii="Times New Roman"/>
          <w:spacing w:val="-29"/>
          <w:sz w:val="24"/>
        </w:rPr>
        <w:t> </w:t>
      </w:r>
      <w:r>
        <w:rPr>
          <w:rFonts w:ascii="Times New Roman"/>
          <w:sz w:val="24"/>
        </w:rPr>
        <w:t>zonde,</w:t>
      </w:r>
      <w:r>
        <w:rPr>
          <w:rFonts w:ascii="Times New Roman"/>
          <w:spacing w:val="-20"/>
          <w:sz w:val="24"/>
        </w:rPr>
        <w:t> </w:t>
      </w:r>
      <w:r>
        <w:rPr>
          <w:rFonts w:ascii="Times New Roman"/>
          <w:spacing w:val="-5"/>
          <w:sz w:val="24"/>
        </w:rPr>
        <w:t>die</w:t>
      </w:r>
      <w:r>
        <w:rPr>
          <w:rFonts w:ascii="Times New Roman"/>
          <w:spacing w:val="-21"/>
          <w:sz w:val="24"/>
        </w:rPr>
        <w:t> </w:t>
      </w:r>
      <w:r>
        <w:rPr>
          <w:rFonts w:ascii="Times New Roman"/>
          <w:sz w:val="24"/>
        </w:rPr>
        <w:t>hen</w:t>
      </w:r>
      <w:r>
        <w:rPr>
          <w:rFonts w:ascii="Times New Roman"/>
          <w:spacing w:val="-31"/>
          <w:sz w:val="24"/>
        </w:rPr>
        <w:t> </w:t>
      </w:r>
      <w:r>
        <w:rPr>
          <w:rFonts w:ascii="Times New Roman"/>
          <w:sz w:val="24"/>
        </w:rPr>
        <w:t>vroeg</w:t>
      </w:r>
      <w:r>
        <w:rPr>
          <w:rFonts w:ascii="Times New Roman"/>
          <w:spacing w:val="-24"/>
          <w:sz w:val="24"/>
        </w:rPr>
        <w:t> </w:t>
      </w:r>
      <w:r>
        <w:rPr>
          <w:rFonts w:ascii="Times New Roman"/>
          <w:spacing w:val="2"/>
          <w:sz w:val="24"/>
        </w:rPr>
        <w:t>of</w:t>
      </w:r>
      <w:r>
        <w:rPr>
          <w:rFonts w:ascii="Times New Roman"/>
          <w:spacing w:val="-33"/>
          <w:sz w:val="24"/>
        </w:rPr>
        <w:t> </w:t>
      </w:r>
      <w:r>
        <w:rPr>
          <w:rFonts w:ascii="Times New Roman"/>
          <w:spacing w:val="-3"/>
          <w:sz w:val="24"/>
        </w:rPr>
        <w:t>laat</w:t>
      </w:r>
      <w:r>
        <w:rPr>
          <w:rFonts w:ascii="Times New Roman"/>
          <w:spacing w:val="-22"/>
          <w:sz w:val="24"/>
        </w:rPr>
        <w:t> </w:t>
      </w:r>
      <w:r>
        <w:rPr>
          <w:rFonts w:ascii="Times New Roman"/>
          <w:sz w:val="24"/>
        </w:rPr>
        <w:t>zou</w:t>
      </w:r>
      <w:r>
        <w:rPr>
          <w:rFonts w:ascii="Times New Roman"/>
          <w:spacing w:val="-31"/>
          <w:sz w:val="24"/>
        </w:rPr>
        <w:t> </w:t>
      </w:r>
      <w:r>
        <w:rPr>
          <w:rFonts w:ascii="Times New Roman"/>
          <w:spacing w:val="-4"/>
          <w:sz w:val="24"/>
        </w:rPr>
        <w:t>vinden, </w:t>
      </w:r>
      <w:r>
        <w:rPr>
          <w:rFonts w:ascii="Times New Roman"/>
          <w:spacing w:val="-4"/>
          <w:sz w:val="24"/>
        </w:rPr>
      </w:r>
      <w:r>
        <w:rPr>
          <w:rFonts w:ascii="Times New Roman"/>
          <w:sz w:val="24"/>
        </w:rPr>
        <w:t>Numeri</w:t>
      </w:r>
      <w:r>
        <w:rPr>
          <w:rFonts w:ascii="Times New Roman"/>
          <w:spacing w:val="-9"/>
          <w:sz w:val="24"/>
        </w:rPr>
        <w:t> </w:t>
      </w:r>
      <w:r>
        <w:rPr>
          <w:rFonts w:ascii="Times New Roman"/>
          <w:spacing w:val="-2"/>
          <w:sz w:val="24"/>
        </w:rPr>
        <w:t>32:23.</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
        </w:numPr>
        <w:tabs>
          <w:tab w:pos="36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was de voorwaarde, waarop Mozes hun de </w:t>
      </w:r>
      <w:r>
        <w:rPr>
          <w:rFonts w:ascii="Times New Roman"/>
          <w:spacing w:val="-4"/>
          <w:sz w:val="24"/>
        </w:rPr>
        <w:t>schenking </w:t>
      </w:r>
      <w:r>
        <w:rPr>
          <w:rFonts w:ascii="Times New Roman"/>
          <w:sz w:val="24"/>
        </w:rPr>
        <w:t>had </w:t>
      </w:r>
      <w:r>
        <w:rPr>
          <w:rFonts w:ascii="Times New Roman"/>
          <w:spacing w:val="-3"/>
          <w:sz w:val="24"/>
        </w:rPr>
        <w:t>gedaan </w:t>
      </w:r>
      <w:r>
        <w:rPr>
          <w:rFonts w:ascii="Times New Roman"/>
          <w:sz w:val="24"/>
        </w:rPr>
        <w:t>van het </w:t>
      </w:r>
      <w:r>
        <w:rPr>
          <w:rFonts w:ascii="Times New Roman"/>
          <w:spacing w:val="-3"/>
          <w:sz w:val="24"/>
        </w:rPr>
        <w:t>land, </w:t>
      </w:r>
      <w:r>
        <w:rPr>
          <w:rFonts w:ascii="Times New Roman"/>
          <w:sz w:val="24"/>
        </w:rPr>
        <w:t>dat zij </w:t>
      </w:r>
      <w:r>
        <w:rPr>
          <w:rFonts w:ascii="Times New Roman"/>
          <w:spacing w:val="-3"/>
          <w:sz w:val="24"/>
        </w:rPr>
        <w:t>in </w:t>
      </w:r>
      <w:r>
        <w:rPr>
          <w:rFonts w:ascii="Times New Roman"/>
          <w:spacing w:val="-3"/>
          <w:sz w:val="24"/>
        </w:rPr>
      </w:r>
      <w:r>
        <w:rPr>
          <w:rFonts w:ascii="Times New Roman"/>
          <w:spacing w:val="-4"/>
          <w:sz w:val="24"/>
        </w:rPr>
        <w:t>bezit </w:t>
      </w:r>
      <w:r>
        <w:rPr>
          <w:rFonts w:ascii="Times New Roman"/>
          <w:sz w:val="24"/>
        </w:rPr>
        <w:t>hadden zodat zij niet zeker konden zijn van er ten volle recht op te hebben, of het met </w:t>
      </w:r>
      <w:r>
        <w:rPr>
          <w:rFonts w:ascii="Times New Roman"/>
          <w:sz w:val="24"/>
        </w:rPr>
      </w:r>
      <w:r>
        <w:rPr>
          <w:rFonts w:ascii="Times New Roman"/>
          <w:spacing w:val="-3"/>
          <w:sz w:val="24"/>
        </w:rPr>
        <w:t>gerustheid </w:t>
      </w:r>
      <w:r>
        <w:rPr>
          <w:rFonts w:ascii="Times New Roman"/>
          <w:sz w:val="24"/>
        </w:rPr>
        <w:t>te kunnen </w:t>
      </w:r>
      <w:r>
        <w:rPr>
          <w:rFonts w:ascii="Times New Roman"/>
          <w:spacing w:val="-3"/>
          <w:sz w:val="24"/>
        </w:rPr>
        <w:t>bezitten </w:t>
      </w:r>
      <w:r>
        <w:rPr>
          <w:rFonts w:ascii="Times New Roman"/>
          <w:sz w:val="24"/>
        </w:rPr>
        <w:t>als het </w:t>
      </w:r>
      <w:r>
        <w:rPr>
          <w:rFonts w:ascii="Times New Roman"/>
          <w:spacing w:val="-3"/>
          <w:sz w:val="24"/>
        </w:rPr>
        <w:t>land hunner erfenis, zoals </w:t>
      </w:r>
      <w:r>
        <w:rPr>
          <w:rFonts w:ascii="Times New Roman"/>
          <w:sz w:val="24"/>
        </w:rPr>
        <w:t>het </w:t>
      </w:r>
      <w:r>
        <w:rPr>
          <w:rFonts w:ascii="Times New Roman"/>
          <w:spacing w:val="-3"/>
          <w:sz w:val="24"/>
        </w:rPr>
        <w:t>hier genoemd </w:t>
      </w:r>
      <w:r>
        <w:rPr>
          <w:rFonts w:ascii="Times New Roman"/>
          <w:spacing w:val="2"/>
          <w:sz w:val="24"/>
        </w:rPr>
        <w:t>wordt, </w:t>
      </w:r>
      <w:r>
        <w:rPr>
          <w:rFonts w:ascii="Times New Roman"/>
          <w:sz w:val="24"/>
        </w:rPr>
        <w:t>vers 15 </w:t>
      </w:r>
      <w:r>
        <w:rPr>
          <w:rFonts w:ascii="Times New Roman"/>
          <w:sz w:val="24"/>
        </w:rPr>
      </w:r>
      <w:r>
        <w:rPr>
          <w:rFonts w:ascii="Times New Roman"/>
          <w:spacing w:val="-3"/>
          <w:sz w:val="24"/>
        </w:rPr>
        <w:t>indien </w:t>
      </w:r>
      <w:r>
        <w:rPr>
          <w:rFonts w:ascii="Times New Roman"/>
          <w:sz w:val="24"/>
        </w:rPr>
        <w:t>zij de </w:t>
      </w:r>
      <w:r>
        <w:rPr>
          <w:rFonts w:ascii="Times New Roman"/>
          <w:spacing w:val="-3"/>
          <w:sz w:val="24"/>
        </w:rPr>
        <w:t>voorwaarde niet</w:t>
      </w:r>
      <w:r>
        <w:rPr>
          <w:rFonts w:ascii="Times New Roman"/>
          <w:spacing w:val="6"/>
          <w:sz w:val="24"/>
        </w:rPr>
        <w:t> </w:t>
      </w:r>
      <w:r>
        <w:rPr>
          <w:rFonts w:ascii="Times New Roman"/>
          <w:spacing w:val="-3"/>
          <w:sz w:val="24"/>
        </w:rPr>
        <w:t>nakwamen.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zelf </w:t>
      </w:r>
      <w:r>
        <w:rPr>
          <w:rFonts w:ascii="Times New Roman"/>
          <w:spacing w:val="-4"/>
          <w:sz w:val="24"/>
        </w:rPr>
        <w:t>hadden </w:t>
      </w:r>
      <w:r>
        <w:rPr>
          <w:rFonts w:ascii="Times New Roman"/>
          <w:spacing w:val="-3"/>
          <w:sz w:val="24"/>
        </w:rPr>
        <w:t>die </w:t>
      </w:r>
      <w:r>
        <w:rPr>
          <w:rFonts w:ascii="Times New Roman"/>
          <w:spacing w:val="-4"/>
          <w:sz w:val="24"/>
        </w:rPr>
        <w:t>verbintenis </w:t>
      </w:r>
      <w:r>
        <w:rPr>
          <w:rFonts w:ascii="Times New Roman"/>
          <w:sz w:val="24"/>
        </w:rPr>
        <w:t>gesloten: Uw knechten </w:t>
      </w:r>
      <w:r>
        <w:rPr>
          <w:rFonts w:ascii="Times New Roman"/>
          <w:spacing w:val="-4"/>
          <w:sz w:val="24"/>
        </w:rPr>
        <w:t>zullen </w:t>
      </w:r>
      <w:r>
        <w:rPr>
          <w:rFonts w:ascii="Times New Roman"/>
          <w:sz w:val="24"/>
        </w:rPr>
        <w:t>doen </w:t>
      </w:r>
      <w:r>
        <w:rPr>
          <w:rFonts w:ascii="Times New Roman"/>
          <w:spacing w:val="-6"/>
          <w:sz w:val="24"/>
        </w:rPr>
        <w:t>gelijk </w:t>
      </w:r>
      <w:r>
        <w:rPr>
          <w:rFonts w:ascii="Times New Roman"/>
          <w:spacing w:val="-4"/>
          <w:sz w:val="24"/>
        </w:rPr>
        <w:t>als </w:t>
      </w:r>
      <w:r>
        <w:rPr>
          <w:rFonts w:ascii="Times New Roman"/>
          <w:spacing w:val="-8"/>
          <w:sz w:val="24"/>
        </w:rPr>
        <w:t>mijn </w:t>
      </w:r>
      <w:r>
        <w:rPr>
          <w:rFonts w:ascii="Times New Roman"/>
          <w:spacing w:val="-3"/>
          <w:sz w:val="24"/>
        </w:rPr>
        <w:t>heer </w:t>
      </w:r>
      <w:r>
        <w:rPr>
          <w:rFonts w:ascii="Times New Roman"/>
          <w:sz w:val="24"/>
        </w:rPr>
        <w:t>gebiedt. </w:t>
      </w:r>
      <w:r>
        <w:rPr>
          <w:rFonts w:ascii="Times New Roman"/>
          <w:sz w:val="24"/>
        </w:rPr>
        <w:t>Numeri</w:t>
      </w:r>
      <w:r>
        <w:rPr>
          <w:rFonts w:ascii="Times New Roman"/>
          <w:spacing w:val="-30"/>
          <w:sz w:val="24"/>
        </w:rPr>
        <w:t> </w:t>
      </w:r>
      <w:r>
        <w:rPr>
          <w:rFonts w:ascii="Times New Roman"/>
          <w:spacing w:val="-3"/>
          <w:sz w:val="24"/>
        </w:rPr>
        <w:t>32:25.</w:t>
      </w:r>
      <w:r>
        <w:rPr>
          <w:rFonts w:ascii="Times New Roman"/>
          <w:spacing w:val="-30"/>
          <w:sz w:val="24"/>
        </w:rPr>
        <w:t> </w:t>
      </w:r>
      <w:r>
        <w:rPr>
          <w:rFonts w:ascii="Times New Roman"/>
          <w:spacing w:val="-3"/>
          <w:sz w:val="24"/>
        </w:rPr>
        <w:t>Aldus</w:t>
      </w:r>
      <w:r>
        <w:rPr>
          <w:rFonts w:ascii="Times New Roman"/>
          <w:spacing w:val="-30"/>
          <w:sz w:val="24"/>
        </w:rPr>
        <w:t> </w:t>
      </w:r>
      <w:r>
        <w:rPr>
          <w:rFonts w:ascii="Times New Roman"/>
          <w:spacing w:val="-3"/>
          <w:sz w:val="24"/>
        </w:rPr>
        <w:t>rusten</w:t>
      </w:r>
      <w:r>
        <w:rPr>
          <w:rFonts w:ascii="Times New Roman"/>
          <w:spacing w:val="-30"/>
          <w:sz w:val="24"/>
        </w:rPr>
        <w:t> </w:t>
      </w:r>
      <w:r>
        <w:rPr>
          <w:rFonts w:ascii="Times New Roman"/>
          <w:sz w:val="24"/>
        </w:rPr>
        <w:t>op</w:t>
      </w:r>
      <w:r>
        <w:rPr>
          <w:rFonts w:ascii="Times New Roman"/>
          <w:spacing w:val="-30"/>
          <w:sz w:val="24"/>
        </w:rPr>
        <w:t> </w:t>
      </w:r>
      <w:r>
        <w:rPr>
          <w:rFonts w:ascii="Times New Roman"/>
          <w:sz w:val="24"/>
        </w:rPr>
        <w:t>ons</w:t>
      </w:r>
      <w:r>
        <w:rPr>
          <w:rFonts w:ascii="Times New Roman"/>
          <w:spacing w:val="-30"/>
          <w:sz w:val="24"/>
        </w:rPr>
        <w:t> </w:t>
      </w:r>
      <w:r>
        <w:rPr>
          <w:rFonts w:ascii="Times New Roman"/>
          <w:spacing w:val="-3"/>
          <w:sz w:val="24"/>
        </w:rPr>
        <w:t>allen</w:t>
      </w:r>
      <w:r>
        <w:rPr>
          <w:rFonts w:ascii="Times New Roman"/>
          <w:spacing w:val="-30"/>
          <w:sz w:val="24"/>
        </w:rPr>
        <w:t> </w:t>
      </w:r>
      <w:r>
        <w:rPr>
          <w:rFonts w:ascii="Times New Roman"/>
          <w:spacing w:val="-3"/>
          <w:sz w:val="24"/>
        </w:rPr>
        <w:t>velerlei</w:t>
      </w:r>
      <w:r>
        <w:rPr>
          <w:rFonts w:ascii="Times New Roman"/>
          <w:spacing w:val="-30"/>
          <w:sz w:val="24"/>
        </w:rPr>
        <w:t> </w:t>
      </w:r>
      <w:r>
        <w:rPr>
          <w:rFonts w:ascii="Times New Roman"/>
          <w:spacing w:val="-3"/>
          <w:sz w:val="24"/>
        </w:rPr>
        <w:t>verplichtingen</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elkaars</w:t>
      </w:r>
      <w:r>
        <w:rPr>
          <w:rFonts w:ascii="Times New Roman"/>
          <w:spacing w:val="-30"/>
          <w:sz w:val="24"/>
        </w:rPr>
        <w:t> </w:t>
      </w:r>
      <w:r>
        <w:rPr>
          <w:rFonts w:ascii="Times New Roman"/>
          <w:spacing w:val="-3"/>
          <w:sz w:val="24"/>
        </w:rPr>
        <w:t>handen</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sterken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niet </w:t>
      </w:r>
      <w:r>
        <w:rPr>
          <w:rFonts w:ascii="Times New Roman"/>
          <w:spacing w:val="-3"/>
          <w:sz w:val="24"/>
        </w:rPr>
      </w:r>
      <w:r>
        <w:rPr>
          <w:rFonts w:ascii="Times New Roman"/>
          <w:sz w:val="24"/>
        </w:rPr>
        <w:t>slechts</w:t>
      </w:r>
      <w:r>
        <w:rPr>
          <w:rFonts w:ascii="Times New Roman"/>
          <w:spacing w:val="-11"/>
          <w:sz w:val="24"/>
        </w:rPr>
        <w:t> </w:t>
      </w:r>
      <w:r>
        <w:rPr>
          <w:rFonts w:ascii="Times New Roman"/>
          <w:sz w:val="24"/>
        </w:rPr>
        <w:t>ons</w:t>
      </w:r>
      <w:r>
        <w:rPr>
          <w:rFonts w:ascii="Times New Roman"/>
          <w:spacing w:val="-11"/>
          <w:sz w:val="24"/>
        </w:rPr>
        <w:t> </w:t>
      </w:r>
      <w:r>
        <w:rPr>
          <w:rFonts w:ascii="Times New Roman"/>
          <w:sz w:val="24"/>
        </w:rPr>
        <w:t>eigen,</w:t>
      </w:r>
      <w:r>
        <w:rPr>
          <w:rFonts w:ascii="Times New Roman"/>
          <w:spacing w:val="-11"/>
          <w:sz w:val="24"/>
        </w:rPr>
        <w:t> </w:t>
      </w:r>
      <w:r>
        <w:rPr>
          <w:rFonts w:ascii="Times New Roman"/>
          <w:sz w:val="24"/>
        </w:rPr>
        <w:t>maar</w:t>
      </w:r>
      <w:r>
        <w:rPr>
          <w:rFonts w:ascii="Times New Roman"/>
          <w:spacing w:val="-11"/>
          <w:sz w:val="24"/>
        </w:rPr>
        <w:t> </w:t>
      </w:r>
      <w:r>
        <w:rPr>
          <w:rFonts w:ascii="Times New Roman"/>
          <w:sz w:val="24"/>
        </w:rPr>
        <w:t>elkanders</w:t>
      </w:r>
      <w:r>
        <w:rPr>
          <w:rFonts w:ascii="Times New Roman"/>
          <w:spacing w:val="-11"/>
          <w:sz w:val="24"/>
        </w:rPr>
        <w:t> </w:t>
      </w:r>
      <w:r>
        <w:rPr>
          <w:rFonts w:ascii="Times New Roman"/>
          <w:sz w:val="24"/>
        </w:rPr>
        <w:t>welzijn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zoeken.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6-18" w:id="8"/>
      <w:bookmarkEnd w:id="8"/>
      <w:r>
        <w:rPr/>
      </w:r>
      <w:r>
        <w:rPr/>
        <w:t>Jozua</w:t>
      </w:r>
      <w:r>
        <w:rPr>
          <w:spacing w:val="1"/>
        </w:rPr>
        <w:t> </w:t>
      </w:r>
      <w:r>
        <w:rPr/>
        <w:t>1:16-18</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spacing w:val="-5"/>
        </w:rPr>
        <w:t>Dit </w:t>
      </w:r>
      <w:r>
        <w:rPr/>
        <w:t>antwoord werd gegeven, </w:t>
      </w:r>
      <w:r>
        <w:rPr>
          <w:spacing w:val="-3"/>
        </w:rPr>
        <w:t>niet </w:t>
      </w:r>
      <w:r>
        <w:rPr>
          <w:spacing w:val="-4"/>
        </w:rPr>
        <w:t>alleen </w:t>
      </w:r>
      <w:r>
        <w:rPr>
          <w:spacing w:val="3"/>
        </w:rPr>
        <w:t>door </w:t>
      </w:r>
      <w:r>
        <w:rPr/>
        <w:t>de twee en een halve stam, ofschoon </w:t>
      </w:r>
      <w:r>
        <w:rPr>
          <w:spacing w:val="-5"/>
        </w:rPr>
        <w:t>zij </w:t>
      </w:r>
      <w:r>
        <w:rPr/>
        <w:t>het </w:t>
      </w:r>
      <w:r>
        <w:rPr>
          <w:spacing w:val="-2"/>
        </w:rPr>
        <w:t>laatst </w:t>
      </w:r>
      <w:r>
        <w:rPr>
          <w:spacing w:val="-2"/>
        </w:rPr>
      </w:r>
      <w:r>
        <w:rPr/>
        <w:t>toegesproken</w:t>
      </w:r>
      <w:r>
        <w:rPr>
          <w:spacing w:val="-29"/>
        </w:rPr>
        <w:t> </w:t>
      </w:r>
      <w:r>
        <w:rPr/>
        <w:t>waren,</w:t>
      </w:r>
      <w:r>
        <w:rPr>
          <w:spacing w:val="-26"/>
        </w:rPr>
        <w:t> </w:t>
      </w:r>
      <w:r>
        <w:rPr>
          <w:spacing w:val="-3"/>
        </w:rPr>
        <w:t>maar</w:t>
      </w:r>
      <w:r>
        <w:rPr>
          <w:spacing w:val="-29"/>
        </w:rPr>
        <w:t> </w:t>
      </w:r>
      <w:r>
        <w:rPr>
          <w:spacing w:val="3"/>
        </w:rPr>
        <w:t>door</w:t>
      </w:r>
      <w:r>
        <w:rPr>
          <w:spacing w:val="-31"/>
        </w:rPr>
        <w:t> </w:t>
      </w:r>
      <w:r>
        <w:rPr/>
        <w:t>de</w:t>
      </w:r>
      <w:r>
        <w:rPr>
          <w:spacing w:val="-30"/>
        </w:rPr>
        <w:t> </w:t>
      </w:r>
      <w:r>
        <w:rPr>
          <w:spacing w:val="-3"/>
        </w:rPr>
        <w:t>ambtlieden</w:t>
      </w:r>
      <w:r>
        <w:rPr>
          <w:spacing w:val="-37"/>
        </w:rPr>
        <w:t> </w:t>
      </w:r>
      <w:r>
        <w:rPr/>
        <w:t>van</w:t>
      </w:r>
      <w:r>
        <w:rPr>
          <w:spacing w:val="-37"/>
        </w:rPr>
        <w:t> </w:t>
      </w:r>
      <w:r>
        <w:rPr/>
        <w:t>al</w:t>
      </w:r>
      <w:r>
        <w:rPr>
          <w:spacing w:val="-39"/>
        </w:rPr>
        <w:t> </w:t>
      </w:r>
      <w:r>
        <w:rPr/>
        <w:t>het</w:t>
      </w:r>
      <w:r>
        <w:rPr>
          <w:spacing w:val="-27"/>
        </w:rPr>
        <w:t> </w:t>
      </w:r>
      <w:r>
        <w:rPr/>
        <w:t>volk,</w:t>
      </w:r>
      <w:r>
        <w:rPr>
          <w:spacing w:val="-31"/>
        </w:rPr>
        <w:t> </w:t>
      </w:r>
      <w:r>
        <w:rPr/>
        <w:t>vers</w:t>
      </w:r>
      <w:r>
        <w:rPr>
          <w:spacing w:val="-30"/>
        </w:rPr>
        <w:t> </w:t>
      </w:r>
      <w:r>
        <w:rPr/>
        <w:t>10,</w:t>
      </w:r>
      <w:r>
        <w:rPr>
          <w:spacing w:val="-25"/>
        </w:rPr>
        <w:t> </w:t>
      </w:r>
      <w:r>
        <w:rPr>
          <w:spacing w:val="-4"/>
        </w:rPr>
        <w:t>als</w:t>
      </w:r>
      <w:r>
        <w:rPr>
          <w:spacing w:val="-26"/>
        </w:rPr>
        <w:t> </w:t>
      </w:r>
      <w:r>
        <w:rPr/>
        <w:t>hun</w:t>
      </w:r>
      <w:r>
        <w:rPr>
          <w:spacing w:val="-31"/>
        </w:rPr>
        <w:t> </w:t>
      </w:r>
      <w:r>
        <w:rPr/>
        <w:t>vertegenwoordigers </w:t>
      </w:r>
      <w:r>
        <w:rPr/>
        <w:t>in</w:t>
      </w:r>
      <w:r>
        <w:rPr>
          <w:spacing w:val="-7"/>
        </w:rPr>
        <w:t> </w:t>
      </w:r>
      <w:r>
        <w:rPr/>
        <w:t>overeenstemming</w:t>
      </w:r>
      <w:r>
        <w:rPr>
          <w:spacing w:val="-7"/>
        </w:rPr>
        <w:t> </w:t>
      </w:r>
      <w:r>
        <w:rPr/>
        <w:t>met</w:t>
      </w:r>
      <w:r>
        <w:rPr>
          <w:spacing w:val="-7"/>
        </w:rPr>
        <w:t> </w:t>
      </w:r>
      <w:r>
        <w:rPr/>
        <w:t>de</w:t>
      </w:r>
      <w:r>
        <w:rPr>
          <w:spacing w:val="-7"/>
        </w:rPr>
        <w:t> </w:t>
      </w:r>
      <w:r>
        <w:rPr/>
        <w:t>Goddelijke</w:t>
      </w:r>
      <w:r>
        <w:rPr>
          <w:spacing w:val="-7"/>
        </w:rPr>
        <w:t> </w:t>
      </w:r>
      <w:r>
        <w:rPr/>
        <w:t>bepaling,</w:t>
      </w:r>
      <w:r>
        <w:rPr>
          <w:spacing w:val="-7"/>
        </w:rPr>
        <w:t> </w:t>
      </w:r>
      <w:r>
        <w:rPr/>
        <w:t>door</w:t>
      </w:r>
      <w:r>
        <w:rPr>
          <w:spacing w:val="-7"/>
        </w:rPr>
        <w:t> </w:t>
      </w:r>
      <w:r>
        <w:rPr/>
        <w:t>welke</w:t>
      </w:r>
      <w:r>
        <w:rPr>
          <w:spacing w:val="-7"/>
        </w:rPr>
        <w:t> </w:t>
      </w:r>
      <w:r>
        <w:rPr/>
        <w:t>Jozua</w:t>
      </w:r>
      <w:r>
        <w:rPr>
          <w:spacing w:val="-3"/>
        </w:rPr>
        <w:t> </w:t>
      </w:r>
      <w:r>
        <w:rPr/>
        <w:t>over</w:t>
      </w:r>
      <w:r>
        <w:rPr>
          <w:spacing w:val="3"/>
        </w:rPr>
        <w:t> </w:t>
      </w:r>
      <w:r>
        <w:rPr/>
        <w:t>hen</w:t>
      </w:r>
      <w:r>
        <w:rPr>
          <w:spacing w:val="-7"/>
        </w:rPr>
        <w:t> </w:t>
      </w:r>
      <w:r>
        <w:rPr>
          <w:spacing w:val="-3"/>
        </w:rPr>
        <w:t>gesteld</w:t>
      </w:r>
      <w:r>
        <w:rPr>
          <w:spacing w:val="-7"/>
        </w:rPr>
        <w:t> </w:t>
      </w:r>
      <w:r>
        <w:rPr>
          <w:spacing w:val="-3"/>
        </w:rPr>
        <w:t>was,</w:t>
      </w:r>
      <w:r>
        <w:rPr>
          <w:spacing w:val="-7"/>
        </w:rPr>
        <w:t> </w:t>
      </w:r>
      <w:r>
        <w:rPr/>
        <w:t>en</w:t>
      </w:r>
      <w:r>
        <w:rPr>
          <w:spacing w:val="-7"/>
        </w:rPr>
        <w:t> </w:t>
      </w:r>
      <w:r>
        <w:rPr>
          <w:spacing w:val="-3"/>
        </w:rPr>
        <w:t>zij </w:t>
      </w:r>
      <w:r>
        <w:rPr>
          <w:spacing w:val="-3"/>
        </w:rPr>
      </w:r>
      <w:r>
        <w:rPr/>
        <w:t>gaven het van harte, goedsmoeds en</w:t>
      </w:r>
      <w:r>
        <w:rPr>
          <w:spacing w:val="-39"/>
        </w:rPr>
        <w:t> </w:t>
      </w:r>
      <w:r>
        <w:rPr>
          <w:spacing w:val="-2"/>
        </w:rPr>
        <w:t>vastberaden.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6"/>
          <w:sz w:val="24"/>
        </w:rPr>
        <w:t> </w:t>
      </w:r>
      <w:r>
        <w:rPr>
          <w:rFonts w:ascii="Times New Roman" w:hAnsi="Times New Roman"/>
          <w:spacing w:val="-3"/>
          <w:sz w:val="24"/>
        </w:rPr>
        <w:t>beloven</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gehoorzaamheid,</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16,</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alleen</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onderdanen</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vorst,</w:t>
      </w:r>
      <w:r>
        <w:rPr>
          <w:rFonts w:ascii="Times New Roman" w:hAnsi="Times New Roman"/>
          <w:spacing w:val="-2"/>
          <w:sz w:val="24"/>
        </w:rPr>
        <w:t> </w:t>
      </w:r>
      <w:r>
        <w:rPr>
          <w:rFonts w:ascii="Times New Roman" w:hAnsi="Times New Roman"/>
          <w:spacing w:val="-3"/>
          <w:sz w:val="24"/>
        </w:rPr>
        <w:t>maar</w:t>
      </w:r>
      <w:r>
        <w:rPr>
          <w:rFonts w:ascii="Times New Roman" w:hAnsi="Times New Roman"/>
          <w:spacing w:val="2"/>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soldaten</w:t>
      </w:r>
      <w:r>
        <w:rPr>
          <w:rFonts w:ascii="Times New Roman" w:hAnsi="Times New Roman"/>
          <w:spacing w:val="-21"/>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3"/>
          <w:sz w:val="24"/>
        </w:rPr>
        <w:t>generaal,</w:t>
      </w:r>
      <w:r>
        <w:rPr>
          <w:rFonts w:ascii="Times New Roman" w:hAnsi="Times New Roman"/>
          <w:spacing w:val="-8"/>
          <w:sz w:val="24"/>
        </w:rPr>
        <w:t> </w:t>
      </w:r>
      <w:r>
        <w:rPr>
          <w:rFonts w:ascii="Times New Roman" w:hAnsi="Times New Roman"/>
          <w:spacing w:val="-4"/>
          <w:sz w:val="24"/>
        </w:rPr>
        <w:t>wiens</w:t>
      </w:r>
      <w:r>
        <w:rPr>
          <w:rFonts w:ascii="Times New Roman" w:hAnsi="Times New Roman"/>
          <w:spacing w:val="-15"/>
          <w:sz w:val="24"/>
        </w:rPr>
        <w:t> </w:t>
      </w:r>
      <w:r>
        <w:rPr>
          <w:rFonts w:ascii="Times New Roman" w:hAnsi="Times New Roman"/>
          <w:sz w:val="24"/>
        </w:rPr>
        <w:t>bijzondere</w:t>
      </w:r>
      <w:r>
        <w:rPr>
          <w:rFonts w:ascii="Times New Roman" w:hAnsi="Times New Roman"/>
          <w:spacing w:val="-22"/>
          <w:sz w:val="24"/>
        </w:rPr>
        <w:t> </w:t>
      </w:r>
      <w:r>
        <w:rPr>
          <w:rFonts w:ascii="Times New Roman" w:hAnsi="Times New Roman"/>
          <w:sz w:val="24"/>
        </w:rPr>
        <w:t>orders</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z w:val="24"/>
        </w:rPr>
        <w:t>op</w:t>
      </w:r>
      <w:r>
        <w:rPr>
          <w:rFonts w:ascii="Times New Roman" w:hAnsi="Times New Roman"/>
          <w:spacing w:val="-20"/>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3"/>
          <w:sz w:val="24"/>
        </w:rPr>
        <w:t>volgen,</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krijgsknechten </w:t>
      </w:r>
      <w:r>
        <w:rPr>
          <w:rFonts w:ascii="Times New Roman" w:hAnsi="Times New Roman"/>
          <w:sz w:val="24"/>
        </w:rPr>
        <w:t>onder</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z w:val="24"/>
        </w:rPr>
        <w:t>heeft,</w:t>
      </w:r>
      <w:r>
        <w:rPr>
          <w:rFonts w:ascii="Times New Roman" w:hAnsi="Times New Roman"/>
          <w:spacing w:val="-29"/>
          <w:sz w:val="24"/>
        </w:rPr>
        <w:t> </w:t>
      </w:r>
      <w:r>
        <w:rPr>
          <w:rFonts w:ascii="Times New Roman" w:hAnsi="Times New Roman"/>
          <w:sz w:val="24"/>
        </w:rPr>
        <w:t>zegt</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19"/>
          <w:sz w:val="24"/>
        </w:rPr>
        <w:t> </w:t>
      </w:r>
      <w:r>
        <w:rPr>
          <w:rFonts w:ascii="Times New Roman" w:hAnsi="Times New Roman"/>
          <w:sz w:val="24"/>
        </w:rPr>
        <w:t>dezen:</w:t>
      </w:r>
      <w:r>
        <w:rPr>
          <w:rFonts w:ascii="Times New Roman" w:hAnsi="Times New Roman"/>
          <w:spacing w:val="-26"/>
          <w:sz w:val="24"/>
        </w:rPr>
        <w:t> </w:t>
      </w:r>
      <w:r>
        <w:rPr>
          <w:rFonts w:ascii="Times New Roman" w:hAnsi="Times New Roman"/>
          <w:sz w:val="24"/>
        </w:rPr>
        <w:t>Ga!</w:t>
      </w:r>
      <w:r>
        <w:rPr>
          <w:rFonts w:ascii="Times New Roman" w:hAnsi="Times New Roman"/>
          <w:spacing w:val="-30"/>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gaat,</w:t>
      </w:r>
      <w:r>
        <w:rPr>
          <w:rFonts w:ascii="Times New Roman" w:hAnsi="Times New Roman"/>
          <w:spacing w:val="-31"/>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tot</w:t>
      </w:r>
      <w:r>
        <w:rPr>
          <w:rFonts w:ascii="Times New Roman" w:hAnsi="Times New Roman"/>
          <w:spacing w:val="-1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anderen:</w:t>
      </w:r>
      <w:r>
        <w:rPr>
          <w:rFonts w:ascii="Times New Roman" w:hAnsi="Times New Roman"/>
          <w:spacing w:val="-21"/>
          <w:sz w:val="24"/>
        </w:rPr>
        <w:t> </w:t>
      </w:r>
      <w:r>
        <w:rPr>
          <w:rFonts w:ascii="Times New Roman" w:hAnsi="Times New Roman"/>
          <w:spacing w:val="-4"/>
          <w:sz w:val="24"/>
        </w:rPr>
        <w:t>Kom!</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komt,</w:t>
      </w:r>
      <w:r>
        <w:rPr>
          <w:rFonts w:ascii="Times New Roman" w:hAnsi="Times New Roman"/>
          <w:spacing w:val="-27"/>
          <w:sz w:val="24"/>
        </w:rPr>
        <w:t> </w:t>
      </w:r>
      <w:r>
        <w:rPr>
          <w:rFonts w:ascii="Times New Roman" w:hAnsi="Times New Roman"/>
          <w:sz w:val="24"/>
        </w:rPr>
        <w:t>Mattheus</w:t>
      </w:r>
      <w:r>
        <w:rPr>
          <w:rFonts w:ascii="Times New Roman" w:hAnsi="Times New Roman"/>
          <w:spacing w:val="-24"/>
          <w:sz w:val="24"/>
        </w:rPr>
        <w:t> </w:t>
      </w:r>
      <w:r>
        <w:rPr>
          <w:rFonts w:ascii="Times New Roman" w:hAnsi="Times New Roman"/>
          <w:sz w:val="24"/>
        </w:rPr>
        <w:t>8:9. </w:t>
      </w:r>
      <w:r>
        <w:rPr>
          <w:rFonts w:ascii="Times New Roman" w:hAnsi="Times New Roman"/>
          <w:sz w:val="24"/>
        </w:rPr>
      </w:r>
      <w:r>
        <w:rPr>
          <w:rFonts w:ascii="Times New Roman" w:hAnsi="Times New Roman"/>
          <w:spacing w:val="-4"/>
          <w:sz w:val="24"/>
        </w:rPr>
        <w:t>Aldus</w:t>
      </w:r>
      <w:r>
        <w:rPr>
          <w:rFonts w:ascii="Times New Roman" w:hAnsi="Times New Roman"/>
          <w:spacing w:val="-31"/>
          <w:sz w:val="24"/>
        </w:rPr>
        <w:t> </w:t>
      </w:r>
      <w:r>
        <w:rPr>
          <w:rFonts w:ascii="Times New Roman" w:hAnsi="Times New Roman"/>
          <w:spacing w:val="-3"/>
          <w:sz w:val="24"/>
        </w:rPr>
        <w:t>verbindt</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4"/>
          <w:sz w:val="24"/>
        </w:rPr>
        <w:t>hier</w:t>
      </w:r>
      <w:r>
        <w:rPr>
          <w:rFonts w:ascii="Times New Roman" w:hAnsi="Times New Roman"/>
          <w:spacing w:val="-23"/>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volk</w:t>
      </w:r>
      <w:r>
        <w:rPr>
          <w:rFonts w:ascii="Times New Roman" w:hAnsi="Times New Roman"/>
          <w:spacing w:val="-1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pacing w:val="-4"/>
          <w:sz w:val="24"/>
        </w:rPr>
        <w:t>jegens</w:t>
      </w:r>
      <w:r>
        <w:rPr>
          <w:rFonts w:ascii="Times New Roman" w:hAnsi="Times New Roman"/>
          <w:spacing w:val="-27"/>
          <w:sz w:val="24"/>
        </w:rPr>
        <w:t> </w:t>
      </w:r>
      <w:r>
        <w:rPr>
          <w:rFonts w:ascii="Times New Roman" w:hAnsi="Times New Roman"/>
          <w:sz w:val="24"/>
        </w:rPr>
        <w:t>Jozua:</w:t>
      </w:r>
      <w:r>
        <w:rPr>
          <w:rFonts w:ascii="Times New Roman" w:hAnsi="Times New Roman"/>
          <w:spacing w:val="-28"/>
          <w:sz w:val="24"/>
        </w:rPr>
        <w:t> </w:t>
      </w:r>
      <w:r>
        <w:rPr>
          <w:rFonts w:ascii="Times New Roman" w:hAnsi="Times New Roman"/>
          <w:spacing w:val="-5"/>
          <w:sz w:val="24"/>
        </w:rPr>
        <w:t>"Alles</w:t>
      </w:r>
      <w:r>
        <w:rPr>
          <w:rFonts w:ascii="Times New Roman" w:hAnsi="Times New Roman"/>
          <w:spacing w:val="-33"/>
          <w:sz w:val="24"/>
        </w:rPr>
        <w:t> </w:t>
      </w:r>
      <w:r>
        <w:rPr>
          <w:rFonts w:ascii="Times New Roman" w:hAnsi="Times New Roman"/>
          <w:sz w:val="24"/>
        </w:rPr>
        <w:t>wat</w:t>
      </w:r>
      <w:r>
        <w:rPr>
          <w:rFonts w:ascii="Times New Roman" w:hAnsi="Times New Roman"/>
          <w:spacing w:val="-23"/>
          <w:sz w:val="24"/>
        </w:rPr>
        <w:t> </w:t>
      </w:r>
      <w:r>
        <w:rPr>
          <w:rFonts w:ascii="Times New Roman" w:hAnsi="Times New Roman"/>
          <w:spacing w:val="-5"/>
          <w:sz w:val="24"/>
        </w:rPr>
        <w:t>gij</w:t>
      </w:r>
      <w:r>
        <w:rPr>
          <w:rFonts w:ascii="Times New Roman" w:hAnsi="Times New Roman"/>
          <w:spacing w:val="-34"/>
          <w:sz w:val="24"/>
        </w:rPr>
        <w:t> </w:t>
      </w:r>
      <w:r>
        <w:rPr>
          <w:rFonts w:ascii="Times New Roman" w:hAnsi="Times New Roman"/>
          <w:sz w:val="24"/>
        </w:rPr>
        <w:t>ons</w:t>
      </w:r>
      <w:r>
        <w:rPr>
          <w:rFonts w:ascii="Times New Roman" w:hAnsi="Times New Roman"/>
          <w:spacing w:val="-25"/>
          <w:sz w:val="24"/>
        </w:rPr>
        <w:t> </w:t>
      </w:r>
      <w:r>
        <w:rPr>
          <w:rFonts w:ascii="Times New Roman" w:hAnsi="Times New Roman"/>
          <w:sz w:val="24"/>
        </w:rPr>
        <w:t>geboden</w:t>
      </w:r>
      <w:r>
        <w:rPr>
          <w:rFonts w:ascii="Times New Roman" w:hAnsi="Times New Roman"/>
          <w:spacing w:val="-33"/>
          <w:sz w:val="24"/>
        </w:rPr>
        <w:t> </w:t>
      </w:r>
      <w:r>
        <w:rPr>
          <w:rFonts w:ascii="Times New Roman" w:hAnsi="Times New Roman"/>
          <w:sz w:val="24"/>
        </w:rPr>
        <w:t>hebt,</w:t>
      </w:r>
      <w:r>
        <w:rPr>
          <w:rFonts w:ascii="Times New Roman" w:hAnsi="Times New Roman"/>
          <w:spacing w:val="-32"/>
          <w:sz w:val="24"/>
        </w:rPr>
        <w:t> </w:t>
      </w:r>
      <w:r>
        <w:rPr>
          <w:rFonts w:ascii="Times New Roman" w:hAnsi="Times New Roman"/>
          <w:spacing w:val="-4"/>
          <w:sz w:val="24"/>
        </w:rPr>
        <w:t>zullen</w:t>
      </w:r>
      <w:r>
        <w:rPr>
          <w:rFonts w:ascii="Times New Roman" w:hAnsi="Times New Roman"/>
          <w:spacing w:val="-36"/>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doen, zonder </w:t>
      </w:r>
      <w:r>
        <w:rPr>
          <w:rFonts w:ascii="Times New Roman" w:hAnsi="Times New Roman"/>
          <w:spacing w:val="-3"/>
          <w:sz w:val="24"/>
        </w:rPr>
        <w:t>murmurering </w:t>
      </w:r>
      <w:r>
        <w:rPr>
          <w:rFonts w:ascii="Times New Roman" w:hAnsi="Times New Roman"/>
          <w:sz w:val="24"/>
        </w:rPr>
        <w:t>of twisting, en overal waar gij ons zenden zult, al is het ook op de </w:t>
      </w:r>
      <w:r>
        <w:rPr>
          <w:rFonts w:ascii="Times New Roman" w:hAnsi="Times New Roman"/>
          <w:sz w:val="24"/>
        </w:rPr>
      </w:r>
      <w:r>
        <w:rPr>
          <w:rFonts w:ascii="Times New Roman" w:hAnsi="Times New Roman"/>
          <w:spacing w:val="-4"/>
          <w:sz w:val="24"/>
        </w:rPr>
        <w:t>moeilijkste</w:t>
      </w:r>
      <w:r>
        <w:rPr>
          <w:rFonts w:ascii="Times New Roman" w:hAnsi="Times New Roman"/>
          <w:spacing w:val="-30"/>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gevaarlijkste</w:t>
      </w:r>
      <w:r>
        <w:rPr>
          <w:rFonts w:ascii="Times New Roman" w:hAnsi="Times New Roman"/>
          <w:spacing w:val="-29"/>
          <w:sz w:val="24"/>
        </w:rPr>
        <w:t> </w:t>
      </w:r>
      <w:r>
        <w:rPr>
          <w:rFonts w:ascii="Times New Roman" w:hAnsi="Times New Roman"/>
          <w:spacing w:val="-3"/>
          <w:sz w:val="24"/>
        </w:rPr>
        <w:t>onderneming,</w:t>
      </w:r>
      <w:r>
        <w:rPr>
          <w:rFonts w:ascii="Times New Roman" w:hAnsi="Times New Roman"/>
          <w:spacing w:val="-24"/>
          <w:sz w:val="24"/>
        </w:rPr>
        <w:t> </w:t>
      </w:r>
      <w:r>
        <w:rPr>
          <w:rFonts w:ascii="Times New Roman" w:hAnsi="Times New Roman"/>
          <w:spacing w:val="-4"/>
          <w:sz w:val="24"/>
        </w:rPr>
        <w:t>zullen</w:t>
      </w:r>
      <w:r>
        <w:rPr>
          <w:rFonts w:ascii="Times New Roman" w:hAnsi="Times New Roman"/>
          <w:spacing w:val="-30"/>
          <w:sz w:val="24"/>
        </w:rPr>
        <w:t> </w:t>
      </w:r>
      <w:r>
        <w:rPr>
          <w:rFonts w:ascii="Times New Roman" w:hAnsi="Times New Roman"/>
          <w:spacing w:val="-5"/>
          <w:sz w:val="24"/>
        </w:rPr>
        <w:t>wij</w:t>
      </w:r>
      <w:r>
        <w:rPr>
          <w:rFonts w:ascii="Times New Roman" w:hAnsi="Times New Roman"/>
          <w:spacing w:val="-28"/>
          <w:sz w:val="24"/>
        </w:rPr>
        <w:t> </w:t>
      </w:r>
      <w:r>
        <w:rPr>
          <w:rFonts w:ascii="Times New Roman" w:hAnsi="Times New Roman"/>
          <w:sz w:val="24"/>
        </w:rPr>
        <w:t>gaan."</w:t>
      </w:r>
      <w:r>
        <w:rPr>
          <w:rFonts w:ascii="Times New Roman" w:hAnsi="Times New Roman"/>
          <w:spacing w:val="-27"/>
          <w:sz w:val="24"/>
        </w:rPr>
        <w:t> </w:t>
      </w:r>
      <w:r>
        <w:rPr>
          <w:rFonts w:ascii="Times New Roman" w:hAnsi="Times New Roman"/>
          <w:spacing w:val="-4"/>
          <w:sz w:val="24"/>
        </w:rPr>
        <w:t>Aldus</w:t>
      </w:r>
      <w:r>
        <w:rPr>
          <w:rFonts w:ascii="Times New Roman" w:hAnsi="Times New Roman"/>
          <w:spacing w:val="-21"/>
          <w:sz w:val="24"/>
        </w:rPr>
        <w:t> </w:t>
      </w:r>
      <w:r>
        <w:rPr>
          <w:rFonts w:ascii="Times New Roman" w:hAnsi="Times New Roman"/>
          <w:sz w:val="24"/>
        </w:rPr>
        <w:t>moeten</w:t>
      </w:r>
      <w:r>
        <w:rPr>
          <w:rFonts w:ascii="Times New Roman" w:hAnsi="Times New Roman"/>
          <w:spacing w:val="-22"/>
          <w:sz w:val="24"/>
        </w:rPr>
        <w:t> </w:t>
      </w:r>
      <w:r>
        <w:rPr>
          <w:rFonts w:ascii="Times New Roman" w:hAnsi="Times New Roman"/>
          <w:spacing w:val="-5"/>
          <w:sz w:val="24"/>
        </w:rPr>
        <w:t>wij</w:t>
      </w:r>
      <w:r>
        <w:rPr>
          <w:rFonts w:ascii="Times New Roman" w:hAnsi="Times New Roman"/>
          <w:spacing w:val="-23"/>
          <w:sz w:val="24"/>
        </w:rPr>
        <w:t> </w:t>
      </w:r>
      <w:r>
        <w:rPr>
          <w:rFonts w:ascii="Times New Roman" w:hAnsi="Times New Roman"/>
          <w:sz w:val="24"/>
        </w:rPr>
        <w:t>trouw</w:t>
      </w:r>
      <w:r>
        <w:rPr>
          <w:rFonts w:ascii="Times New Roman" w:hAnsi="Times New Roman"/>
          <w:spacing w:val="-15"/>
          <w:sz w:val="24"/>
        </w:rPr>
        <w:t> </w:t>
      </w:r>
      <w:r>
        <w:rPr>
          <w:rFonts w:ascii="Times New Roman" w:hAnsi="Times New Roman"/>
          <w:sz w:val="24"/>
        </w:rPr>
        <w:t>zweren</w:t>
      </w:r>
      <w:r>
        <w:rPr>
          <w:rFonts w:ascii="Times New Roman" w:hAnsi="Times New Roman"/>
          <w:spacing w:val="-22"/>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de </w:t>
      </w:r>
      <w:r>
        <w:rPr>
          <w:rFonts w:ascii="Times New Roman" w:hAnsi="Times New Roman"/>
          <w:sz w:val="24"/>
        </w:rPr>
        <w:t>Heere Jezus, </w:t>
      </w:r>
      <w:r>
        <w:rPr>
          <w:rFonts w:ascii="Times New Roman" w:hAnsi="Times New Roman"/>
          <w:spacing w:val="-4"/>
          <w:sz w:val="24"/>
        </w:rPr>
        <w:t>als </w:t>
      </w:r>
      <w:r>
        <w:rPr>
          <w:rFonts w:ascii="Times New Roman" w:hAnsi="Times New Roman"/>
          <w:sz w:val="24"/>
        </w:rPr>
        <w:t>de overste </w:t>
      </w:r>
      <w:r>
        <w:rPr>
          <w:rFonts w:ascii="Times New Roman" w:hAnsi="Times New Roman"/>
          <w:spacing w:val="-4"/>
          <w:sz w:val="24"/>
        </w:rPr>
        <w:t>leidsman </w:t>
      </w:r>
      <w:r>
        <w:rPr>
          <w:rFonts w:ascii="Times New Roman" w:hAnsi="Times New Roman"/>
          <w:sz w:val="24"/>
        </w:rPr>
        <w:t>van onze </w:t>
      </w:r>
      <w:r>
        <w:rPr>
          <w:rFonts w:ascii="Times New Roman" w:hAnsi="Times New Roman"/>
          <w:spacing w:val="-5"/>
          <w:sz w:val="24"/>
        </w:rPr>
        <w:t>zaligheid </w:t>
      </w:r>
      <w:r>
        <w:rPr>
          <w:rFonts w:ascii="Times New Roman" w:hAnsi="Times New Roman"/>
          <w:sz w:val="24"/>
        </w:rPr>
        <w:t>en ons </w:t>
      </w:r>
      <w:r>
        <w:rPr>
          <w:rFonts w:ascii="Times New Roman" w:hAnsi="Times New Roman"/>
          <w:spacing w:val="-3"/>
          <w:sz w:val="24"/>
        </w:rPr>
        <w:t>verbinden </w:t>
      </w:r>
      <w:r>
        <w:rPr>
          <w:rFonts w:ascii="Times New Roman" w:hAnsi="Times New Roman"/>
          <w:sz w:val="24"/>
        </w:rPr>
        <w:t>te doen wat Hij ons </w:t>
      </w:r>
      <w:r>
        <w:rPr>
          <w:rFonts w:ascii="Times New Roman" w:hAnsi="Times New Roman"/>
          <w:sz w:val="24"/>
        </w:rPr>
        <w:t>gebiedt</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woord,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gaan</w:t>
      </w:r>
      <w:r>
        <w:rPr>
          <w:rFonts w:ascii="Times New Roman" w:hAnsi="Times New Roman"/>
          <w:spacing w:val="-8"/>
          <w:sz w:val="24"/>
        </w:rPr>
        <w:t> </w:t>
      </w:r>
      <w:r>
        <w:rPr>
          <w:rFonts w:ascii="Times New Roman" w:hAnsi="Times New Roman"/>
          <w:sz w:val="24"/>
        </w:rPr>
        <w:t>waar</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voorzienigheid</w:t>
      </w:r>
      <w:r>
        <w:rPr>
          <w:rFonts w:ascii="Times New Roman" w:hAnsi="Times New Roman"/>
          <w:spacing w:val="-8"/>
          <w:sz w:val="24"/>
        </w:rPr>
        <w:t> </w:t>
      </w:r>
      <w:r>
        <w:rPr>
          <w:rFonts w:ascii="Times New Roman" w:hAnsi="Times New Roman"/>
          <w:sz w:val="24"/>
        </w:rPr>
        <w:t>heenzendt.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En</w:t>
      </w:r>
      <w:r>
        <w:rPr>
          <w:spacing w:val="-28"/>
        </w:rPr>
        <w:t> </w:t>
      </w:r>
      <w:r>
        <w:rPr/>
        <w:t>daar</w:t>
      </w:r>
      <w:r>
        <w:rPr>
          <w:spacing w:val="-21"/>
        </w:rPr>
        <w:t> </w:t>
      </w:r>
      <w:r>
        <w:rPr/>
        <w:t>Jozua,</w:t>
      </w:r>
      <w:r>
        <w:rPr>
          <w:spacing w:val="-20"/>
        </w:rPr>
        <w:t> </w:t>
      </w:r>
      <w:r>
        <w:rPr>
          <w:spacing w:val="-3"/>
        </w:rPr>
        <w:t>zich</w:t>
      </w:r>
      <w:r>
        <w:rPr>
          <w:spacing w:val="-32"/>
        </w:rPr>
        <w:t> </w:t>
      </w:r>
      <w:r>
        <w:rPr/>
        <w:t>ootmoedig</w:t>
      </w:r>
      <w:r>
        <w:rPr>
          <w:spacing w:val="-16"/>
        </w:rPr>
        <w:t> </w:t>
      </w:r>
      <w:r>
        <w:rPr>
          <w:spacing w:val="-3"/>
        </w:rPr>
        <w:t>bewust</w:t>
      </w:r>
      <w:r>
        <w:rPr>
          <w:spacing w:val="-18"/>
        </w:rPr>
        <w:t> </w:t>
      </w:r>
      <w:r>
        <w:rPr>
          <w:spacing w:val="-5"/>
        </w:rPr>
        <w:t>zijnde</w:t>
      </w:r>
      <w:r>
        <w:rPr>
          <w:spacing w:val="-28"/>
        </w:rPr>
        <w:t> </w:t>
      </w:r>
      <w:r>
        <w:rPr/>
        <w:t>hoe</w:t>
      </w:r>
      <w:r>
        <w:rPr>
          <w:spacing w:val="-23"/>
        </w:rPr>
        <w:t> </w:t>
      </w:r>
      <w:r>
        <w:rPr/>
        <w:t>ver</w:t>
      </w:r>
      <w:r>
        <w:rPr>
          <w:spacing w:val="-23"/>
        </w:rPr>
        <w:t> </w:t>
      </w:r>
      <w:r>
        <w:rPr>
          <w:spacing w:val="-6"/>
        </w:rPr>
        <w:t>hij</w:t>
      </w:r>
      <w:r>
        <w:rPr>
          <w:spacing w:val="-32"/>
        </w:rPr>
        <w:t> </w:t>
      </w:r>
      <w:r>
        <w:rPr/>
        <w:t>achterstond</w:t>
      </w:r>
      <w:r>
        <w:rPr>
          <w:spacing w:val="-20"/>
        </w:rPr>
        <w:t> </w:t>
      </w:r>
      <w:r>
        <w:rPr>
          <w:spacing w:val="-6"/>
        </w:rPr>
        <w:t>bij</w:t>
      </w:r>
      <w:r>
        <w:rPr>
          <w:spacing w:val="-32"/>
        </w:rPr>
        <w:t> </w:t>
      </w:r>
      <w:r>
        <w:rPr/>
        <w:t>Mozes,</w:t>
      </w:r>
      <w:r>
        <w:rPr>
          <w:spacing w:val="-21"/>
        </w:rPr>
        <w:t> </w:t>
      </w:r>
      <w:r>
        <w:rPr/>
        <w:t>vreesde</w:t>
      </w:r>
      <w:r>
        <w:rPr>
          <w:spacing w:val="-25"/>
        </w:rPr>
        <w:t> </w:t>
      </w:r>
      <w:r>
        <w:rPr/>
        <w:t>dat</w:t>
      </w:r>
      <w:r>
        <w:rPr>
          <w:spacing w:val="-20"/>
        </w:rPr>
        <w:t> </w:t>
      </w:r>
      <w:r>
        <w:rPr>
          <w:spacing w:val="-6"/>
        </w:rPr>
        <w:t>hij</w:t>
      </w:r>
      <w:r>
        <w:rPr>
          <w:spacing w:val="-32"/>
        </w:rPr>
        <w:t> </w:t>
      </w:r>
      <w:r>
        <w:rPr>
          <w:spacing w:val="-4"/>
        </w:rPr>
        <w:t>niet </w:t>
      </w:r>
      <w:r>
        <w:rPr>
          <w:spacing w:val="-4"/>
        </w:rPr>
      </w:r>
      <w:r>
        <w:rPr/>
        <w:t>zo’n</w:t>
      </w:r>
      <w:r>
        <w:rPr>
          <w:spacing w:val="-26"/>
        </w:rPr>
        <w:t> </w:t>
      </w:r>
      <w:r>
        <w:rPr>
          <w:spacing w:val="-4"/>
        </w:rPr>
        <w:t>invloed</w:t>
      </w:r>
      <w:r>
        <w:rPr>
          <w:spacing w:val="-29"/>
        </w:rPr>
        <w:t> </w:t>
      </w:r>
      <w:r>
        <w:rPr/>
        <w:t>zou</w:t>
      </w:r>
      <w:r>
        <w:rPr>
          <w:spacing w:val="-32"/>
        </w:rPr>
        <w:t> </w:t>
      </w:r>
      <w:r>
        <w:rPr>
          <w:spacing w:val="-3"/>
        </w:rPr>
        <w:t>hebben</w:t>
      </w:r>
      <w:r>
        <w:rPr>
          <w:spacing w:val="-36"/>
        </w:rPr>
        <w:t> </w:t>
      </w:r>
      <w:r>
        <w:rPr/>
        <w:t>op</w:t>
      </w:r>
      <w:r>
        <w:rPr>
          <w:spacing w:val="-30"/>
        </w:rPr>
        <w:t> </w:t>
      </w:r>
      <w:r>
        <w:rPr/>
        <w:t>het</w:t>
      </w:r>
      <w:r>
        <w:rPr>
          <w:spacing w:val="-27"/>
        </w:rPr>
        <w:t> </w:t>
      </w:r>
      <w:r>
        <w:rPr/>
        <w:t>volk,</w:t>
      </w:r>
      <w:r>
        <w:rPr>
          <w:spacing w:val="-31"/>
        </w:rPr>
        <w:t> </w:t>
      </w:r>
      <w:r>
        <w:rPr/>
        <w:t>en</w:t>
      </w:r>
      <w:r>
        <w:rPr>
          <w:spacing w:val="-35"/>
        </w:rPr>
        <w:t> </w:t>
      </w:r>
      <w:r>
        <w:rPr>
          <w:spacing w:val="-3"/>
        </w:rPr>
        <w:t>niet</w:t>
      </w:r>
      <w:r>
        <w:rPr>
          <w:spacing w:val="-29"/>
        </w:rPr>
        <w:t> </w:t>
      </w:r>
      <w:r>
        <w:rPr/>
        <w:t>zo’n</w:t>
      </w:r>
      <w:r>
        <w:rPr>
          <w:spacing w:val="-31"/>
        </w:rPr>
        <w:t> </w:t>
      </w:r>
      <w:r>
        <w:rPr/>
        <w:t>gezag</w:t>
      </w:r>
      <w:r>
        <w:rPr>
          <w:spacing w:val="-26"/>
        </w:rPr>
        <w:t> </w:t>
      </w:r>
      <w:r>
        <w:rPr/>
        <w:t>over</w:t>
      </w:r>
      <w:r>
        <w:rPr>
          <w:spacing w:val="-22"/>
        </w:rPr>
        <w:t> </w:t>
      </w:r>
      <w:r>
        <w:rPr/>
        <w:t>hen</w:t>
      </w:r>
      <w:r>
        <w:rPr>
          <w:spacing w:val="-32"/>
        </w:rPr>
        <w:t> </w:t>
      </w:r>
      <w:r>
        <w:rPr/>
        <w:t>zou</w:t>
      </w:r>
      <w:r>
        <w:rPr>
          <w:spacing w:val="-27"/>
        </w:rPr>
        <w:t> </w:t>
      </w:r>
      <w:r>
        <w:rPr/>
        <w:t>kunnen</w:t>
      </w:r>
      <w:r>
        <w:rPr>
          <w:spacing w:val="-32"/>
        </w:rPr>
        <w:t> </w:t>
      </w:r>
      <w:r>
        <w:rPr/>
        <w:t>uitoefenen</w:t>
      </w:r>
      <w:r>
        <w:rPr>
          <w:spacing w:val="-31"/>
        </w:rPr>
        <w:t> </w:t>
      </w:r>
      <w:r>
        <w:rPr>
          <w:spacing w:val="-4"/>
        </w:rPr>
        <w:t>als</w:t>
      </w:r>
      <w:r>
        <w:rPr>
          <w:spacing w:val="-26"/>
        </w:rPr>
        <w:t> </w:t>
      </w:r>
      <w:r>
        <w:rPr/>
        <w:t>Mozes, </w:t>
      </w:r>
      <w:r>
        <w:rPr/>
      </w:r>
      <w:r>
        <w:rPr>
          <w:spacing w:val="-3"/>
        </w:rPr>
        <w:t>beloven</w:t>
      </w:r>
      <w:r>
        <w:rPr>
          <w:spacing w:val="-31"/>
        </w:rPr>
        <w:t> </w:t>
      </w:r>
      <w:r>
        <w:rPr>
          <w:spacing w:val="-5"/>
        </w:rPr>
        <w:t>zij</w:t>
      </w:r>
      <w:r>
        <w:rPr>
          <w:spacing w:val="-30"/>
        </w:rPr>
        <w:t> </w:t>
      </w:r>
      <w:r>
        <w:rPr>
          <w:spacing w:val="-3"/>
        </w:rPr>
        <w:t>hier,</w:t>
      </w:r>
      <w:r>
        <w:rPr>
          <w:spacing w:val="-26"/>
        </w:rPr>
        <w:t> </w:t>
      </w:r>
      <w:r>
        <w:rPr/>
        <w:t>dat</w:t>
      </w:r>
      <w:r>
        <w:rPr>
          <w:spacing w:val="-19"/>
        </w:rPr>
        <w:t> </w:t>
      </w:r>
      <w:r>
        <w:rPr>
          <w:spacing w:val="-5"/>
        </w:rPr>
        <w:t>zij</w:t>
      </w:r>
      <w:r>
        <w:rPr>
          <w:spacing w:val="-30"/>
        </w:rPr>
        <w:t> </w:t>
      </w:r>
      <w:r>
        <w:rPr/>
        <w:t>hem</w:t>
      </w:r>
      <w:r>
        <w:rPr>
          <w:spacing w:val="-35"/>
        </w:rPr>
        <w:t> </w:t>
      </w:r>
      <w:r>
        <w:rPr/>
        <w:t>even</w:t>
      </w:r>
      <w:r>
        <w:rPr>
          <w:spacing w:val="-31"/>
        </w:rPr>
        <w:t> </w:t>
      </w:r>
      <w:r>
        <w:rPr/>
        <w:t>gehoorzaam</w:t>
      </w:r>
      <w:r>
        <w:rPr>
          <w:spacing w:val="-33"/>
        </w:rPr>
        <w:t> </w:t>
      </w:r>
      <w:r>
        <w:rPr>
          <w:spacing w:val="-4"/>
        </w:rPr>
        <w:t>zullen</w:t>
      </w:r>
      <w:r>
        <w:rPr>
          <w:spacing w:val="-32"/>
        </w:rPr>
        <w:t> </w:t>
      </w:r>
      <w:r>
        <w:rPr>
          <w:spacing w:val="-6"/>
        </w:rPr>
        <w:t>zijn</w:t>
      </w:r>
      <w:r>
        <w:rPr>
          <w:spacing w:val="-26"/>
        </w:rPr>
        <w:t> </w:t>
      </w:r>
      <w:r>
        <w:rPr>
          <w:spacing w:val="-4"/>
        </w:rPr>
        <w:t>als</w:t>
      </w:r>
      <w:r>
        <w:rPr>
          <w:spacing w:val="-25"/>
        </w:rPr>
        <w:t> </w:t>
      </w:r>
      <w:r>
        <w:rPr>
          <w:spacing w:val="-5"/>
        </w:rPr>
        <w:t>zij</w:t>
      </w:r>
      <w:r>
        <w:rPr>
          <w:spacing w:val="-30"/>
        </w:rPr>
        <w:t> </w:t>
      </w:r>
      <w:r>
        <w:rPr>
          <w:spacing w:val="-3"/>
        </w:rPr>
        <w:t>ooit</w:t>
      </w:r>
      <w:r>
        <w:rPr>
          <w:spacing w:val="-13"/>
        </w:rPr>
        <w:t> </w:t>
      </w:r>
      <w:r>
        <w:rPr/>
        <w:t>aan</w:t>
      </w:r>
      <w:r>
        <w:rPr>
          <w:spacing w:val="-29"/>
        </w:rPr>
        <w:t> </w:t>
      </w:r>
      <w:r>
        <w:rPr/>
        <w:t>Mozes</w:t>
      </w:r>
      <w:r>
        <w:rPr>
          <w:spacing w:val="-29"/>
        </w:rPr>
        <w:t> </w:t>
      </w:r>
      <w:r>
        <w:rPr/>
        <w:t>geweest</w:t>
      </w:r>
      <w:r>
        <w:rPr>
          <w:spacing w:val="-21"/>
        </w:rPr>
        <w:t> </w:t>
      </w:r>
      <w:r>
        <w:rPr/>
        <w:t>waren,</w:t>
      </w:r>
      <w:r>
        <w:rPr>
          <w:spacing w:val="-21"/>
        </w:rPr>
        <w:t> </w:t>
      </w:r>
      <w:r>
        <w:rPr/>
        <w:t>vers</w:t>
      </w:r>
    </w:p>
    <w:p>
      <w:pPr>
        <w:pStyle w:val="BodyText"/>
        <w:spacing w:line="261" w:lineRule="auto"/>
        <w:ind w:right="110"/>
        <w:jc w:val="both"/>
      </w:pPr>
      <w:r>
        <w:rPr/>
        <w:t>17.</w:t>
      </w:r>
      <w:r>
        <w:rPr>
          <w:spacing w:val="-9"/>
        </w:rPr>
        <w:t> </w:t>
      </w:r>
      <w:r>
        <w:rPr/>
        <w:t>Wel</w:t>
      </w:r>
      <w:r>
        <w:rPr>
          <w:spacing w:val="-21"/>
        </w:rPr>
        <w:t> </w:t>
      </w:r>
      <w:r>
        <w:rPr>
          <w:spacing w:val="-4"/>
        </w:rPr>
        <w:t>is</w:t>
      </w:r>
      <w:r>
        <w:rPr>
          <w:spacing w:val="-13"/>
        </w:rPr>
        <w:t> </w:t>
      </w:r>
      <w:r>
        <w:rPr/>
        <w:t>waar,</w:t>
      </w:r>
      <w:r>
        <w:rPr>
          <w:spacing w:val="-9"/>
        </w:rPr>
        <w:t> </w:t>
      </w:r>
      <w:r>
        <w:rPr>
          <w:spacing w:val="-5"/>
        </w:rPr>
        <w:t>zij</w:t>
      </w:r>
      <w:r>
        <w:rPr>
          <w:spacing w:val="-16"/>
        </w:rPr>
        <w:t> </w:t>
      </w:r>
      <w:r>
        <w:rPr/>
        <w:t>hadden</w:t>
      </w:r>
      <w:r>
        <w:rPr>
          <w:spacing w:val="-16"/>
        </w:rPr>
        <w:t> </w:t>
      </w:r>
      <w:r>
        <w:rPr/>
        <w:t>geen</w:t>
      </w:r>
      <w:r>
        <w:rPr>
          <w:spacing w:val="-15"/>
        </w:rPr>
        <w:t> </w:t>
      </w:r>
      <w:r>
        <w:rPr/>
        <w:t>reden</w:t>
      </w:r>
      <w:r>
        <w:rPr>
          <w:spacing w:val="-14"/>
        </w:rPr>
        <w:t> </w:t>
      </w:r>
      <w:r>
        <w:rPr>
          <w:spacing w:val="2"/>
        </w:rPr>
        <w:t>om</w:t>
      </w:r>
      <w:r>
        <w:rPr>
          <w:spacing w:val="-23"/>
        </w:rPr>
        <w:t> </w:t>
      </w:r>
      <w:r>
        <w:rPr/>
        <w:t>te</w:t>
      </w:r>
      <w:r>
        <w:rPr>
          <w:spacing w:val="-15"/>
        </w:rPr>
        <w:t> </w:t>
      </w:r>
      <w:r>
        <w:rPr/>
        <w:t>roemen</w:t>
      </w:r>
      <w:r>
        <w:rPr>
          <w:spacing w:val="-15"/>
        </w:rPr>
        <w:t> </w:t>
      </w:r>
      <w:r>
        <w:rPr/>
        <w:t>op</w:t>
      </w:r>
      <w:r>
        <w:rPr>
          <w:spacing w:val="-10"/>
        </w:rPr>
        <w:t> </w:t>
      </w:r>
      <w:r>
        <w:rPr/>
        <w:t>hun</w:t>
      </w:r>
      <w:r>
        <w:rPr>
          <w:spacing w:val="-16"/>
        </w:rPr>
        <w:t> </w:t>
      </w:r>
      <w:r>
        <w:rPr>
          <w:spacing w:val="-3"/>
        </w:rPr>
        <w:t>gehoorzaamheid</w:t>
      </w:r>
      <w:r>
        <w:rPr>
          <w:spacing w:val="-2"/>
        </w:rPr>
        <w:t> </w:t>
      </w:r>
      <w:r>
        <w:rPr/>
        <w:t>aan</w:t>
      </w:r>
      <w:r>
        <w:rPr>
          <w:spacing w:val="-15"/>
        </w:rPr>
        <w:t> </w:t>
      </w:r>
      <w:r>
        <w:rPr/>
        <w:t>Mozes,</w:t>
      </w:r>
      <w:r>
        <w:rPr>
          <w:spacing w:val="-5"/>
        </w:rPr>
        <w:t> </w:t>
      </w:r>
      <w:r>
        <w:rPr>
          <w:spacing w:val="-6"/>
        </w:rPr>
        <w:t>hij</w:t>
      </w:r>
      <w:r>
        <w:rPr>
          <w:spacing w:val="-17"/>
        </w:rPr>
        <w:t> </w:t>
      </w:r>
      <w:r>
        <w:rPr>
          <w:spacing w:val="-2"/>
        </w:rPr>
        <w:t>had </w:t>
      </w:r>
      <w:r>
        <w:rPr>
          <w:spacing w:val="-2"/>
        </w:rPr>
      </w:r>
      <w:r>
        <w:rPr/>
        <w:t>hen een </w:t>
      </w:r>
      <w:r>
        <w:rPr>
          <w:spacing w:val="-3"/>
        </w:rPr>
        <w:t>weerspannig </w:t>
      </w:r>
      <w:r>
        <w:rPr>
          <w:spacing w:val="-4"/>
        </w:rPr>
        <w:t>volk </w:t>
      </w:r>
      <w:r>
        <w:rPr/>
        <w:t>gevonden, Deuteronomium 9:24. Maar zij bedoelen, dat zij zo </w:t>
      </w:r>
      <w:r>
        <w:rPr/>
        <w:t>gehoorzaam zullen zijn aan Jozua, als zij hadden moeten wezen en als sommigen van hen </w:t>
      </w:r>
      <w:r>
        <w:rPr>
          <w:spacing w:val="-2"/>
        </w:rPr>
        <w:t>ook </w:t>
      </w:r>
      <w:r>
        <w:rPr>
          <w:spacing w:val="-2"/>
        </w:rPr>
      </w:r>
      <w:r>
        <w:rPr/>
        <w:t>geweest</w:t>
      </w:r>
      <w:r>
        <w:rPr>
          <w:spacing w:val="-8"/>
        </w:rPr>
        <w:t> </w:t>
      </w:r>
      <w:r>
        <w:rPr>
          <w:spacing w:val="-6"/>
        </w:rPr>
        <w:t>zijn</w:t>
      </w:r>
      <w:r>
        <w:rPr>
          <w:spacing w:val="-19"/>
        </w:rPr>
        <w:t> </w:t>
      </w:r>
      <w:r>
        <w:rPr/>
        <w:t>(en</w:t>
      </w:r>
      <w:r>
        <w:rPr>
          <w:spacing w:val="-21"/>
        </w:rPr>
        <w:t> </w:t>
      </w:r>
      <w:r>
        <w:rPr/>
        <w:t>de</w:t>
      </w:r>
      <w:r>
        <w:rPr>
          <w:spacing w:val="-12"/>
        </w:rPr>
        <w:t> </w:t>
      </w:r>
      <w:r>
        <w:rPr>
          <w:spacing w:val="-3"/>
        </w:rPr>
        <w:t>meerderheid</w:t>
      </w:r>
      <w:r>
        <w:rPr>
          <w:spacing w:val="-6"/>
        </w:rPr>
        <w:t> </w:t>
      </w:r>
      <w:r>
        <w:rPr/>
        <w:t>van</w:t>
      </w:r>
      <w:r>
        <w:rPr>
          <w:spacing w:val="-22"/>
        </w:rPr>
        <w:t> </w:t>
      </w:r>
      <w:r>
        <w:rPr/>
        <w:t>hen</w:t>
      </w:r>
      <w:r>
        <w:rPr>
          <w:spacing w:val="-22"/>
        </w:rPr>
        <w:t> </w:t>
      </w:r>
      <w:r>
        <w:rPr/>
        <w:t>tenminste</w:t>
      </w:r>
      <w:r>
        <w:rPr>
          <w:spacing w:val="-22"/>
        </w:rPr>
        <w:t> </w:t>
      </w:r>
      <w:r>
        <w:rPr>
          <w:spacing w:val="-3"/>
        </w:rPr>
        <w:t>soms</w:t>
      </w:r>
      <w:r>
        <w:rPr>
          <w:spacing w:val="-15"/>
        </w:rPr>
        <w:t> </w:t>
      </w:r>
      <w:r>
        <w:rPr/>
        <w:t>geweest</w:t>
      </w:r>
      <w:r>
        <w:rPr>
          <w:spacing w:val="-8"/>
        </w:rPr>
        <w:t> </w:t>
      </w:r>
      <w:r>
        <w:rPr>
          <w:spacing w:val="-4"/>
        </w:rPr>
        <w:t>is)</w:t>
      </w:r>
      <w:r>
        <w:rPr>
          <w:spacing w:val="-16"/>
        </w:rPr>
        <w:t> </w:t>
      </w:r>
      <w:r>
        <w:rPr/>
        <w:t>aan</w:t>
      </w:r>
      <w:r>
        <w:rPr>
          <w:spacing w:val="-21"/>
        </w:rPr>
        <w:t> </w:t>
      </w:r>
      <w:r>
        <w:rPr/>
        <w:t>Mozes.</w:t>
      </w:r>
      <w:r>
        <w:rPr>
          <w:spacing w:val="-12"/>
        </w:rPr>
        <w:t> </w:t>
      </w:r>
      <w:r>
        <w:rPr>
          <w:spacing w:val="-6"/>
        </w:rPr>
        <w:t>Wij</w:t>
      </w:r>
      <w:r>
        <w:rPr>
          <w:spacing w:val="-23"/>
        </w:rPr>
        <w:t> </w:t>
      </w:r>
      <w:r>
        <w:rPr/>
        <w:t>moeten</w:t>
      </w:r>
      <w:r>
        <w:rPr>
          <w:spacing w:val="-21"/>
        </w:rPr>
        <w:t> </w:t>
      </w:r>
      <w:r>
        <w:rPr>
          <w:spacing w:val="-4"/>
        </w:rPr>
        <w:t>hen, </w:t>
      </w:r>
      <w:r>
        <w:rPr>
          <w:spacing w:val="-4"/>
        </w:rPr>
      </w:r>
      <w:r>
        <w:rPr>
          <w:spacing w:val="-5"/>
        </w:rPr>
        <w:t>die</w:t>
      </w:r>
      <w:r>
        <w:rPr>
          <w:spacing w:val="-26"/>
        </w:rPr>
        <w:t> </w:t>
      </w:r>
      <w:r>
        <w:rPr/>
        <w:t>heengegaan</w:t>
      </w:r>
      <w:r>
        <w:rPr>
          <w:spacing w:val="-35"/>
        </w:rPr>
        <w:t> </w:t>
      </w:r>
      <w:r>
        <w:rPr>
          <w:spacing w:val="-5"/>
        </w:rPr>
        <w:t>zijn,</w:t>
      </w:r>
      <w:r>
        <w:rPr>
          <w:spacing w:val="-29"/>
        </w:rPr>
        <w:t> </w:t>
      </w:r>
      <w:r>
        <w:rPr/>
        <w:t>hoe</w:t>
      </w:r>
      <w:r>
        <w:rPr>
          <w:spacing w:val="-32"/>
        </w:rPr>
        <w:t> </w:t>
      </w:r>
      <w:r>
        <w:rPr>
          <w:spacing w:val="-4"/>
        </w:rPr>
        <w:t>uitnemend</w:t>
      </w:r>
      <w:r>
        <w:rPr>
          <w:spacing w:val="-27"/>
        </w:rPr>
        <w:t> </w:t>
      </w:r>
      <w:r>
        <w:rPr>
          <w:spacing w:val="-5"/>
        </w:rPr>
        <w:t>zij</w:t>
      </w:r>
      <w:r>
        <w:rPr>
          <w:spacing w:val="-35"/>
        </w:rPr>
        <w:t> </w:t>
      </w:r>
      <w:r>
        <w:rPr>
          <w:spacing w:val="2"/>
        </w:rPr>
        <w:t>ook</w:t>
      </w:r>
      <w:r>
        <w:rPr>
          <w:spacing w:val="-29"/>
        </w:rPr>
        <w:t> </w:t>
      </w:r>
      <w:r>
        <w:rPr/>
        <w:t>waren,</w:t>
      </w:r>
      <w:r>
        <w:rPr>
          <w:spacing w:val="-25"/>
        </w:rPr>
        <w:t> </w:t>
      </w:r>
      <w:r>
        <w:rPr>
          <w:spacing w:val="-4"/>
        </w:rPr>
        <w:t>hetzij</w:t>
      </w:r>
      <w:r>
        <w:rPr>
          <w:spacing w:val="-32"/>
        </w:rPr>
        <w:t> </w:t>
      </w:r>
      <w:r>
        <w:rPr/>
        <w:t>in</w:t>
      </w:r>
      <w:r>
        <w:rPr>
          <w:spacing w:val="-33"/>
        </w:rPr>
        <w:t> </w:t>
      </w:r>
      <w:r>
        <w:rPr/>
        <w:t>de</w:t>
      </w:r>
      <w:r>
        <w:rPr>
          <w:spacing w:val="-32"/>
        </w:rPr>
        <w:t> </w:t>
      </w:r>
      <w:r>
        <w:rPr>
          <w:spacing w:val="-4"/>
        </w:rPr>
        <w:t>magistratuur</w:t>
      </w:r>
      <w:r>
        <w:rPr>
          <w:spacing w:val="-33"/>
        </w:rPr>
        <w:t> </w:t>
      </w:r>
      <w:r>
        <w:rPr/>
        <w:t>of</w:t>
      </w:r>
      <w:r>
        <w:rPr>
          <w:spacing w:val="-33"/>
        </w:rPr>
        <w:t> </w:t>
      </w:r>
      <w:r>
        <w:rPr/>
        <w:t>in</w:t>
      </w:r>
      <w:r>
        <w:rPr>
          <w:spacing w:val="-33"/>
        </w:rPr>
        <w:t> </w:t>
      </w:r>
      <w:r>
        <w:rPr/>
        <w:t>de</w:t>
      </w:r>
      <w:r>
        <w:rPr>
          <w:spacing w:val="-32"/>
        </w:rPr>
        <w:t> </w:t>
      </w:r>
      <w:r>
        <w:rPr>
          <w:spacing w:val="-4"/>
        </w:rPr>
        <w:t>bediening</w:t>
      </w:r>
      <w:r>
        <w:rPr>
          <w:spacing w:val="-32"/>
        </w:rPr>
        <w:t> </w:t>
      </w:r>
      <w:r>
        <w:rPr>
          <w:spacing w:val="-3"/>
        </w:rPr>
        <w:t>van</w:t>
      </w:r>
      <w:r>
        <w:rPr>
          <w:spacing w:val="-32"/>
        </w:rPr>
        <w:t> </w:t>
      </w:r>
      <w:r>
        <w:rPr>
          <w:spacing w:val="-4"/>
        </w:rPr>
        <w:t>de </w:t>
      </w:r>
      <w:r>
        <w:rPr>
          <w:spacing w:val="-4"/>
        </w:rPr>
      </w:r>
      <w:r>
        <w:rPr/>
        <w:t>Godsdienst</w:t>
      </w:r>
      <w:r>
        <w:rPr>
          <w:spacing w:val="-7"/>
        </w:rPr>
        <w:t> </w:t>
      </w:r>
      <w:r>
        <w:rPr/>
        <w:t>niet</w:t>
      </w:r>
      <w:r>
        <w:rPr>
          <w:spacing w:val="-7"/>
        </w:rPr>
        <w:t> </w:t>
      </w:r>
      <w:r>
        <w:rPr/>
        <w:t>zo</w:t>
      </w:r>
      <w:r>
        <w:rPr>
          <w:spacing w:val="-7"/>
        </w:rPr>
        <w:t> </w:t>
      </w:r>
      <w:r>
        <w:rPr/>
        <w:t>roemen,</w:t>
      </w:r>
      <w:r>
        <w:rPr>
          <w:spacing w:val="-7"/>
        </w:rPr>
        <w:t> </w:t>
      </w:r>
      <w:r>
        <w:rPr/>
        <w:t>dat</w:t>
      </w:r>
      <w:r>
        <w:rPr>
          <w:spacing w:val="-7"/>
        </w:rPr>
        <w:t> </w:t>
      </w:r>
      <w:r>
        <w:rPr/>
        <w:t>wij</w:t>
      </w:r>
      <w:r>
        <w:rPr>
          <w:spacing w:val="-7"/>
        </w:rPr>
        <w:t> </w:t>
      </w:r>
      <w:r>
        <w:rPr/>
        <w:t>tekortkomen</w:t>
      </w:r>
      <w:r>
        <w:rPr>
          <w:spacing w:val="-7"/>
        </w:rPr>
        <w:t> </w:t>
      </w:r>
      <w:r>
        <w:rPr/>
        <w:t>in</w:t>
      </w:r>
      <w:r>
        <w:rPr>
          <w:spacing w:val="-7"/>
        </w:rPr>
        <w:t> </w:t>
      </w:r>
      <w:r>
        <w:rPr/>
        <w:t>de</w:t>
      </w:r>
      <w:r>
        <w:rPr>
          <w:spacing w:val="-7"/>
        </w:rPr>
        <w:t> </w:t>
      </w:r>
      <w:r>
        <w:rPr/>
        <w:t>plicht</w:t>
      </w:r>
      <w:r>
        <w:rPr>
          <w:spacing w:val="-7"/>
        </w:rPr>
        <w:t> </w:t>
      </w:r>
      <w:r>
        <w:rPr/>
        <w:t>jegens</w:t>
      </w:r>
      <w:r>
        <w:rPr>
          <w:spacing w:val="-7"/>
        </w:rPr>
        <w:t> </w:t>
      </w:r>
      <w:r>
        <w:rPr/>
        <w:t>en</w:t>
      </w:r>
      <w:r>
        <w:rPr>
          <w:spacing w:val="-7"/>
        </w:rPr>
        <w:t> </w:t>
      </w:r>
      <w:r>
        <w:rPr/>
        <w:t>het</w:t>
      </w:r>
      <w:r>
        <w:rPr>
          <w:spacing w:val="-7"/>
        </w:rPr>
        <w:t> </w:t>
      </w:r>
      <w:r>
        <w:rPr/>
        <w:t>eren</w:t>
      </w:r>
      <w:r>
        <w:rPr>
          <w:spacing w:val="-7"/>
        </w:rPr>
        <w:t> </w:t>
      </w:r>
      <w:r>
        <w:rPr/>
        <w:t>van</w:t>
      </w:r>
      <w:r>
        <w:rPr>
          <w:spacing w:val="-7"/>
        </w:rPr>
        <w:t> </w:t>
      </w:r>
      <w:r>
        <w:rPr/>
        <w:t>hen,</w:t>
      </w:r>
      <w:r>
        <w:rPr>
          <w:spacing w:val="-7"/>
        </w:rPr>
        <w:t> </w:t>
      </w:r>
      <w:r>
        <w:rPr>
          <w:spacing w:val="-5"/>
        </w:rPr>
        <w:t>die</w:t>
      </w:r>
      <w:r>
        <w:rPr>
          <w:spacing w:val="-7"/>
        </w:rPr>
        <w:t> </w:t>
      </w:r>
      <w:r>
        <w:rPr>
          <w:spacing w:val="-2"/>
        </w:rPr>
        <w:t>hen </w:t>
      </w:r>
      <w:r>
        <w:rPr>
          <w:spacing w:val="-2"/>
        </w:rPr>
      </w:r>
      <w:r>
        <w:rPr/>
        <w:t>overleven</w:t>
      </w:r>
      <w:r>
        <w:rPr>
          <w:spacing w:val="-31"/>
        </w:rPr>
        <w:t> </w:t>
      </w:r>
      <w:r>
        <w:rPr/>
        <w:t>en</w:t>
      </w:r>
      <w:r>
        <w:rPr>
          <w:spacing w:val="-31"/>
        </w:rPr>
        <w:t> </w:t>
      </w:r>
      <w:r>
        <w:rPr/>
        <w:t>opvolgen,</w:t>
      </w:r>
      <w:r>
        <w:rPr>
          <w:spacing w:val="-23"/>
        </w:rPr>
        <w:t> </w:t>
      </w:r>
      <w:r>
        <w:rPr/>
        <w:t>al</w:t>
      </w:r>
      <w:r>
        <w:rPr>
          <w:spacing w:val="-35"/>
        </w:rPr>
        <w:t> </w:t>
      </w:r>
      <w:r>
        <w:rPr/>
        <w:t>staan</w:t>
      </w:r>
      <w:r>
        <w:rPr>
          <w:spacing w:val="-31"/>
        </w:rPr>
        <w:t> </w:t>
      </w:r>
      <w:r>
        <w:rPr>
          <w:spacing w:val="-5"/>
        </w:rPr>
        <w:t>zij</w:t>
      </w:r>
      <w:r>
        <w:rPr>
          <w:spacing w:val="-28"/>
        </w:rPr>
        <w:t> </w:t>
      </w:r>
      <w:r>
        <w:rPr/>
        <w:t>dan</w:t>
      </w:r>
      <w:r>
        <w:rPr>
          <w:spacing w:val="-26"/>
        </w:rPr>
        <w:t> </w:t>
      </w:r>
      <w:r>
        <w:rPr>
          <w:spacing w:val="2"/>
        </w:rPr>
        <w:t>ook</w:t>
      </w:r>
      <w:r>
        <w:rPr>
          <w:spacing w:val="-21"/>
        </w:rPr>
        <w:t> </w:t>
      </w:r>
      <w:r>
        <w:rPr/>
        <w:t>achter</w:t>
      </w:r>
      <w:r>
        <w:rPr>
          <w:spacing w:val="-18"/>
        </w:rPr>
        <w:t> </w:t>
      </w:r>
      <w:r>
        <w:rPr>
          <w:spacing w:val="-6"/>
        </w:rPr>
        <w:t>bij</w:t>
      </w:r>
      <w:r>
        <w:rPr>
          <w:spacing w:val="-29"/>
        </w:rPr>
        <w:t> </w:t>
      </w:r>
      <w:r>
        <w:rPr/>
        <w:t>hen</w:t>
      </w:r>
      <w:r>
        <w:rPr>
          <w:spacing w:val="-32"/>
        </w:rPr>
        <w:t> </w:t>
      </w:r>
      <w:r>
        <w:rPr>
          <w:spacing w:val="-5"/>
        </w:rPr>
        <w:t>in</w:t>
      </w:r>
      <w:r>
        <w:rPr>
          <w:spacing w:val="-31"/>
        </w:rPr>
        <w:t> </w:t>
      </w:r>
      <w:r>
        <w:rPr/>
        <w:t>gaven</w:t>
      </w:r>
      <w:r>
        <w:rPr>
          <w:spacing w:val="-31"/>
        </w:rPr>
        <w:t> </w:t>
      </w:r>
      <w:r>
        <w:rPr/>
        <w:t>en</w:t>
      </w:r>
      <w:r>
        <w:rPr>
          <w:spacing w:val="-31"/>
        </w:rPr>
        <w:t> </w:t>
      </w:r>
      <w:r>
        <w:rPr/>
        <w:t>genade.</w:t>
      </w:r>
      <w:r>
        <w:rPr>
          <w:spacing w:val="-23"/>
        </w:rPr>
        <w:t> </w:t>
      </w:r>
      <w:r>
        <w:rPr>
          <w:spacing w:val="-3"/>
        </w:rPr>
        <w:t>Gehoorzaamheid</w:t>
      </w:r>
      <w:r>
        <w:rPr>
          <w:spacing w:val="-19"/>
        </w:rPr>
        <w:t> </w:t>
      </w:r>
      <w:r>
        <w:rPr>
          <w:spacing w:val="5"/>
        </w:rPr>
        <w:t>om </w:t>
      </w:r>
      <w:r>
        <w:rPr>
          <w:spacing w:val="5"/>
        </w:rPr>
      </w:r>
      <w:r>
        <w:rPr/>
        <w:t>des gewetens wil blijft, al is het ook, dat God </w:t>
      </w:r>
      <w:r>
        <w:rPr>
          <w:spacing w:val="-5"/>
        </w:rPr>
        <w:t>in </w:t>
      </w:r>
      <w:r>
        <w:rPr>
          <w:spacing w:val="-6"/>
        </w:rPr>
        <w:t>Zijn </w:t>
      </w:r>
      <w:r>
        <w:rPr>
          <w:spacing w:val="-4"/>
        </w:rPr>
        <w:t>voorzienigheid </w:t>
      </w:r>
      <w:r>
        <w:rPr/>
        <w:t>de handen verwisselt, door </w:t>
      </w:r>
      <w:r>
        <w:rPr/>
        <w:t>welke Hij regeert en</w:t>
      </w:r>
      <w:r>
        <w:rPr>
          <w:spacing w:val="-15"/>
        </w:rPr>
        <w:t> </w:t>
      </w:r>
      <w:r>
        <w:rPr/>
        <w:t>werkt.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bidden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tegenwoordigheid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7"/>
          <w:sz w:val="24"/>
          <w:szCs w:val="24"/>
        </w:rPr>
        <w:t>"Alleenlijk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zegenen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voorspoedig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Smekingen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gebeden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wordenvoor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allen,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hoogheid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Timotheus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2:1,2.</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beste,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overheden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zegen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zoeken,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belangen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rade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aangeduid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waaromzij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gehoorzamen,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Mozes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gehoorzaamd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geloofden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baden)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3"/>
          <w:sz w:val="24"/>
          <w:szCs w:val="24"/>
        </w:rPr>
        <w:t> zoals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te denken,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van God</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behoren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achting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Sommigen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verstaan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grens,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voorwaarde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gehoorzaamheid:</w:t>
      </w:r>
      <w:r>
        <w:rPr>
          <w:rFonts w:ascii="Times New Roman" w:hAnsi="Times New Roman" w:cs="Times New Roman" w:eastAsia="Times New Roman" w:hint="default"/>
          <w:spacing w:val="-6"/>
          <w:sz w:val="24"/>
          <w:szCs w:val="24"/>
        </w:rPr>
        <w:t> Wij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gehoorzamen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zoverre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dat 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"Zolang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nauw</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houdt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nauw</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hiertoe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gehoorzaamheid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zoverre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verdenken,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Goddelijken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regel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afwijken,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voorwaarde,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beding,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onnodig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waarbij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doodstraf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ieder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Israëliet,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ongehoorzaam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aan Jozua’s </w:t>
      </w:r>
      <w:r>
        <w:rPr>
          <w:rFonts w:ascii="Times New Roman" w:hAnsi="Times New Roman" w:cs="Times New Roman" w:eastAsia="Times New Roman" w:hint="default"/>
          <w:spacing w:val="-4"/>
          <w:sz w:val="24"/>
          <w:szCs w:val="24"/>
        </w:rPr>
        <w:t>bevelen,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pacing w:val="-3"/>
          <w:sz w:val="24"/>
          <w:szCs w:val="24"/>
        </w:rPr>
        <w:t>weerspannig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vers 18.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zo’n wet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6"/>
          <w:sz w:val="24"/>
          <w:szCs w:val="24"/>
        </w:rPr>
        <w:t>tijd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hierdoor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wellicht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menige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rebellie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voorkomen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meeste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spacing w:val="-3"/>
        </w:rPr>
        <w:t>mensen</w:t>
      </w:r>
      <w:r>
        <w:rPr>
          <w:spacing w:val="-22"/>
        </w:rPr>
        <w:t> </w:t>
      </w:r>
      <w:r>
        <w:rPr/>
        <w:t>vrezen</w:t>
      </w:r>
      <w:r>
        <w:rPr>
          <w:spacing w:val="-20"/>
        </w:rPr>
        <w:t> </w:t>
      </w:r>
      <w:r>
        <w:rPr>
          <w:spacing w:val="-3"/>
        </w:rPr>
        <w:t>meer</w:t>
      </w:r>
      <w:r>
        <w:rPr>
          <w:spacing w:val="-14"/>
        </w:rPr>
        <w:t> </w:t>
      </w:r>
      <w:r>
        <w:rPr/>
        <w:t>voor</w:t>
      </w:r>
      <w:r>
        <w:rPr>
          <w:spacing w:val="-16"/>
        </w:rPr>
        <w:t> </w:t>
      </w:r>
      <w:r>
        <w:rPr/>
        <w:t>het</w:t>
      </w:r>
      <w:r>
        <w:rPr>
          <w:spacing w:val="-12"/>
        </w:rPr>
        <w:t> </w:t>
      </w:r>
      <w:r>
        <w:rPr/>
        <w:t>zwaard</w:t>
      </w:r>
      <w:r>
        <w:rPr>
          <w:spacing w:val="-15"/>
        </w:rPr>
        <w:t> </w:t>
      </w:r>
      <w:r>
        <w:rPr/>
        <w:t>van</w:t>
      </w:r>
      <w:r>
        <w:rPr>
          <w:spacing w:val="-21"/>
        </w:rPr>
        <w:t> </w:t>
      </w:r>
      <w:r>
        <w:rPr/>
        <w:t>de</w:t>
      </w:r>
      <w:r>
        <w:rPr>
          <w:spacing w:val="-15"/>
        </w:rPr>
        <w:t> </w:t>
      </w:r>
      <w:r>
        <w:rPr/>
        <w:t>magistraat</w:t>
      </w:r>
      <w:r>
        <w:rPr>
          <w:spacing w:val="-7"/>
        </w:rPr>
        <w:t> </w:t>
      </w:r>
      <w:r>
        <w:rPr/>
        <w:t>dan</w:t>
      </w:r>
      <w:r>
        <w:rPr>
          <w:spacing w:val="-15"/>
        </w:rPr>
        <w:t> </w:t>
      </w:r>
      <w:r>
        <w:rPr/>
        <w:t>voor</w:t>
      </w:r>
      <w:r>
        <w:rPr>
          <w:spacing w:val="-16"/>
        </w:rPr>
        <w:t> </w:t>
      </w:r>
      <w:r>
        <w:rPr/>
        <w:t>de</w:t>
      </w:r>
      <w:r>
        <w:rPr>
          <w:spacing w:val="-15"/>
        </w:rPr>
        <w:t> </w:t>
      </w:r>
      <w:r>
        <w:rPr>
          <w:spacing w:val="-3"/>
        </w:rPr>
        <w:t>gerechtigheid</w:t>
      </w:r>
      <w:r>
        <w:rPr>
          <w:spacing w:val="-8"/>
        </w:rPr>
        <w:t> </w:t>
      </w:r>
      <w:r>
        <w:rPr/>
        <w:t>Gods.</w:t>
      </w:r>
      <w:r>
        <w:rPr>
          <w:spacing w:val="-11"/>
        </w:rPr>
        <w:t> </w:t>
      </w:r>
      <w:r>
        <w:rPr/>
        <w:t>Maar</w:t>
      </w:r>
      <w:r>
        <w:rPr>
          <w:spacing w:val="-12"/>
        </w:rPr>
        <w:t> </w:t>
      </w:r>
      <w:r>
        <w:rPr>
          <w:spacing w:val="-3"/>
        </w:rPr>
        <w:t>er </w:t>
      </w:r>
      <w:r>
        <w:rPr>
          <w:spacing w:val="-3"/>
        </w:rPr>
      </w:r>
      <w:r>
        <w:rPr/>
        <w:t>was</w:t>
      </w:r>
      <w:r>
        <w:rPr>
          <w:spacing w:val="-21"/>
        </w:rPr>
        <w:t> </w:t>
      </w:r>
      <w:r>
        <w:rPr/>
        <w:t>een</w:t>
      </w:r>
      <w:r>
        <w:rPr>
          <w:spacing w:val="-25"/>
        </w:rPr>
        <w:t> </w:t>
      </w:r>
      <w:r>
        <w:rPr/>
        <w:t>bijzondere</w:t>
      </w:r>
      <w:r>
        <w:rPr>
          <w:spacing w:val="-26"/>
        </w:rPr>
        <w:t> </w:t>
      </w:r>
      <w:r>
        <w:rPr/>
        <w:t>reden</w:t>
      </w:r>
      <w:r>
        <w:rPr>
          <w:spacing w:val="-20"/>
        </w:rPr>
        <w:t> </w:t>
      </w:r>
      <w:r>
        <w:rPr/>
        <w:t>voor</w:t>
      </w:r>
      <w:r>
        <w:rPr>
          <w:spacing w:val="-17"/>
        </w:rPr>
        <w:t> </w:t>
      </w:r>
      <w:r>
        <w:rPr/>
        <w:t>het</w:t>
      </w:r>
      <w:r>
        <w:rPr>
          <w:spacing w:val="-12"/>
        </w:rPr>
        <w:t> </w:t>
      </w:r>
      <w:r>
        <w:rPr/>
        <w:t>uitvaardigen</w:t>
      </w:r>
      <w:r>
        <w:rPr>
          <w:spacing w:val="-22"/>
        </w:rPr>
        <w:t> </w:t>
      </w:r>
      <w:r>
        <w:rPr/>
        <w:t>van</w:t>
      </w:r>
      <w:r>
        <w:rPr>
          <w:spacing w:val="-22"/>
        </w:rPr>
        <w:t> </w:t>
      </w:r>
      <w:r>
        <w:rPr/>
        <w:t>deze</w:t>
      </w:r>
      <w:r>
        <w:rPr>
          <w:spacing w:val="-16"/>
        </w:rPr>
        <w:t> </w:t>
      </w:r>
      <w:r>
        <w:rPr/>
        <w:t>wet,</w:t>
      </w:r>
      <w:r>
        <w:rPr>
          <w:spacing w:val="-17"/>
        </w:rPr>
        <w:t> </w:t>
      </w:r>
      <w:r>
        <w:rPr>
          <w:spacing w:val="-3"/>
        </w:rPr>
        <w:t>nu</w:t>
      </w:r>
      <w:r>
        <w:rPr>
          <w:spacing w:val="-15"/>
        </w:rPr>
        <w:t> </w:t>
      </w:r>
      <w:r>
        <w:rPr>
          <w:spacing w:val="-5"/>
        </w:rPr>
        <w:t>zij</w:t>
      </w:r>
      <w:r>
        <w:rPr>
          <w:spacing w:val="-22"/>
        </w:rPr>
        <w:t> </w:t>
      </w:r>
      <w:r>
        <w:rPr/>
        <w:t>de</w:t>
      </w:r>
      <w:r>
        <w:rPr>
          <w:spacing w:val="-16"/>
        </w:rPr>
        <w:t> </w:t>
      </w:r>
      <w:r>
        <w:rPr/>
        <w:t>oorlog</w:t>
      </w:r>
      <w:r>
        <w:rPr>
          <w:spacing w:val="-18"/>
        </w:rPr>
        <w:t> </w:t>
      </w:r>
      <w:r>
        <w:rPr>
          <w:spacing w:val="-3"/>
        </w:rPr>
        <w:t>met</w:t>
      </w:r>
      <w:r>
        <w:rPr>
          <w:spacing w:val="-19"/>
        </w:rPr>
        <w:t> </w:t>
      </w:r>
      <w:r>
        <w:rPr>
          <w:spacing w:val="-3"/>
        </w:rPr>
        <w:t>Kanaän</w:t>
      </w:r>
      <w:r>
        <w:rPr>
          <w:spacing w:val="-26"/>
        </w:rPr>
        <w:t> </w:t>
      </w:r>
      <w:r>
        <w:rPr>
          <w:spacing w:val="-3"/>
        </w:rPr>
        <w:t>gingen </w:t>
      </w:r>
      <w:r>
        <w:rPr>
          <w:spacing w:val="-3"/>
        </w:rPr>
        <w:t>ondernemen,</w:t>
      </w:r>
      <w:r>
        <w:rPr>
          <w:spacing w:val="-19"/>
        </w:rPr>
        <w:t> </w:t>
      </w:r>
      <w:r>
        <w:rPr>
          <w:spacing w:val="-3"/>
        </w:rPr>
        <w:t>want</w:t>
      </w:r>
      <w:r>
        <w:rPr>
          <w:spacing w:val="-15"/>
        </w:rPr>
        <w:t> </w:t>
      </w:r>
      <w:r>
        <w:rPr>
          <w:spacing w:val="-5"/>
        </w:rPr>
        <w:t>in</w:t>
      </w:r>
      <w:r>
        <w:rPr>
          <w:spacing w:val="-27"/>
        </w:rPr>
        <w:t> </w:t>
      </w:r>
      <w:r>
        <w:rPr>
          <w:spacing w:val="-3"/>
        </w:rPr>
        <w:t>tijden</w:t>
      </w:r>
      <w:r>
        <w:rPr>
          <w:spacing w:val="-29"/>
        </w:rPr>
        <w:t> </w:t>
      </w:r>
      <w:r>
        <w:rPr/>
        <w:t>van</w:t>
      </w:r>
      <w:r>
        <w:rPr>
          <w:spacing w:val="-29"/>
        </w:rPr>
        <w:t> </w:t>
      </w:r>
      <w:r>
        <w:rPr/>
        <w:t>oorlog</w:t>
      </w:r>
      <w:r>
        <w:rPr>
          <w:spacing w:val="-25"/>
        </w:rPr>
        <w:t> </w:t>
      </w:r>
      <w:r>
        <w:rPr>
          <w:spacing w:val="-4"/>
        </w:rPr>
        <w:t>is</w:t>
      </w:r>
      <w:r>
        <w:rPr>
          <w:spacing w:val="-25"/>
        </w:rPr>
        <w:t> </w:t>
      </w:r>
      <w:r>
        <w:rPr/>
        <w:t>de</w:t>
      </w:r>
      <w:r>
        <w:rPr>
          <w:spacing w:val="-23"/>
        </w:rPr>
        <w:t> </w:t>
      </w:r>
      <w:r>
        <w:rPr>
          <w:spacing w:val="-3"/>
        </w:rPr>
        <w:t>strengheid</w:t>
      </w:r>
      <w:r>
        <w:rPr>
          <w:spacing w:val="-15"/>
        </w:rPr>
        <w:t> </w:t>
      </w:r>
      <w:r>
        <w:rPr/>
        <w:t>van</w:t>
      </w:r>
      <w:r>
        <w:rPr>
          <w:spacing w:val="-29"/>
        </w:rPr>
        <w:t> </w:t>
      </w:r>
      <w:r>
        <w:rPr/>
        <w:t>de</w:t>
      </w:r>
      <w:r>
        <w:rPr>
          <w:spacing w:val="-23"/>
        </w:rPr>
        <w:t> </w:t>
      </w:r>
      <w:r>
        <w:rPr>
          <w:spacing w:val="-3"/>
        </w:rPr>
        <w:t>krijgstucht</w:t>
      </w:r>
      <w:r>
        <w:rPr>
          <w:spacing w:val="-14"/>
        </w:rPr>
        <w:t> </w:t>
      </w:r>
      <w:r>
        <w:rPr>
          <w:spacing w:val="-3"/>
        </w:rPr>
        <w:t>meer</w:t>
      </w:r>
      <w:r>
        <w:rPr>
          <w:spacing w:val="-21"/>
        </w:rPr>
        <w:t> </w:t>
      </w:r>
      <w:r>
        <w:rPr>
          <w:spacing w:val="-3"/>
        </w:rPr>
        <w:t>noodzakelijk</w:t>
      </w:r>
      <w:r>
        <w:rPr>
          <w:spacing w:val="-15"/>
        </w:rPr>
        <w:t> </w:t>
      </w:r>
      <w:r>
        <w:rPr/>
        <w:t>dan</w:t>
      </w:r>
      <w:r>
        <w:rPr>
          <w:spacing w:val="-22"/>
        </w:rPr>
        <w:t> </w:t>
      </w:r>
      <w:r>
        <w:rPr>
          <w:spacing w:val="-10"/>
        </w:rPr>
        <w:t>in </w:t>
      </w:r>
      <w:r>
        <w:rPr>
          <w:spacing w:val="-10"/>
        </w:rPr>
      </w:r>
      <w:r>
        <w:rPr/>
        <w:t>andere </w:t>
      </w:r>
      <w:r>
        <w:rPr>
          <w:spacing w:val="-3"/>
        </w:rPr>
        <w:t>tijden. </w:t>
      </w:r>
      <w:r>
        <w:rPr/>
        <w:t>Sommigen denken dat zij in deze wet het oog hadden op de wet betreffende de </w:t>
      </w:r>
      <w:r>
        <w:rPr/>
        <w:t>profeet</w:t>
      </w:r>
      <w:r>
        <w:rPr>
          <w:spacing w:val="-11"/>
        </w:rPr>
        <w:t> </w:t>
      </w:r>
      <w:r>
        <w:rPr>
          <w:spacing w:val="-4"/>
        </w:rPr>
        <w:t>als</w:t>
      </w:r>
      <w:r>
        <w:rPr>
          <w:spacing w:val="-16"/>
        </w:rPr>
        <w:t> </w:t>
      </w:r>
      <w:r>
        <w:rPr/>
        <w:t>Mozes,</w:t>
      </w:r>
      <w:r>
        <w:rPr>
          <w:spacing w:val="-11"/>
        </w:rPr>
        <w:t> </w:t>
      </w:r>
      <w:r>
        <w:rPr>
          <w:spacing w:val="-5"/>
        </w:rPr>
        <w:t>die</w:t>
      </w:r>
      <w:r>
        <w:rPr>
          <w:spacing w:val="-12"/>
        </w:rPr>
        <w:t> </w:t>
      </w:r>
      <w:r>
        <w:rPr/>
        <w:t>God</w:t>
      </w:r>
      <w:r>
        <w:rPr>
          <w:spacing w:val="-17"/>
        </w:rPr>
        <w:t> </w:t>
      </w:r>
      <w:r>
        <w:rPr/>
        <w:t>hun</w:t>
      </w:r>
      <w:r>
        <w:rPr>
          <w:spacing w:val="-17"/>
        </w:rPr>
        <w:t> </w:t>
      </w:r>
      <w:r>
        <w:rPr/>
        <w:t>verwekken</w:t>
      </w:r>
      <w:r>
        <w:rPr>
          <w:spacing w:val="-16"/>
        </w:rPr>
        <w:t> </w:t>
      </w:r>
      <w:r>
        <w:rPr/>
        <w:t>zou,</w:t>
      </w:r>
      <w:r>
        <w:rPr>
          <w:spacing w:val="-9"/>
        </w:rPr>
        <w:t> </w:t>
      </w:r>
      <w:r>
        <w:rPr>
          <w:spacing w:val="-3"/>
        </w:rPr>
        <w:t>die,</w:t>
      </w:r>
      <w:r>
        <w:rPr>
          <w:spacing w:val="-14"/>
        </w:rPr>
        <w:t> </w:t>
      </w:r>
      <w:r>
        <w:rPr>
          <w:spacing w:val="-3"/>
        </w:rPr>
        <w:t>naar</w:t>
      </w:r>
      <w:r>
        <w:rPr>
          <w:spacing w:val="-13"/>
        </w:rPr>
        <w:t> </w:t>
      </w:r>
      <w:r>
        <w:rPr>
          <w:spacing w:val="-5"/>
        </w:rPr>
        <w:t>zij</w:t>
      </w:r>
      <w:r>
        <w:rPr>
          <w:spacing w:val="-22"/>
        </w:rPr>
        <w:t> </w:t>
      </w:r>
      <w:r>
        <w:rPr/>
        <w:t>denken</w:t>
      </w:r>
      <w:r>
        <w:rPr>
          <w:spacing w:val="-21"/>
        </w:rPr>
        <w:t> </w:t>
      </w:r>
      <w:r>
        <w:rPr/>
        <w:t>wel</w:t>
      </w:r>
      <w:r>
        <w:rPr>
          <w:spacing w:val="-24"/>
        </w:rPr>
        <w:t> </w:t>
      </w:r>
      <w:r>
        <w:rPr>
          <w:spacing w:val="-4"/>
        </w:rPr>
        <w:t>voornamelijk</w:t>
      </w:r>
      <w:r>
        <w:rPr>
          <w:spacing w:val="-10"/>
        </w:rPr>
        <w:t> </w:t>
      </w:r>
      <w:r>
        <w:rPr/>
        <w:t>betrekking </w:t>
      </w:r>
      <w:r>
        <w:rPr/>
      </w:r>
      <w:r>
        <w:rPr>
          <w:spacing w:val="-4"/>
        </w:rPr>
        <w:t>heeft</w:t>
      </w:r>
      <w:r>
        <w:rPr>
          <w:spacing w:val="-10"/>
        </w:rPr>
        <w:t> </w:t>
      </w:r>
      <w:r>
        <w:rPr/>
        <w:t>op</w:t>
      </w:r>
      <w:r>
        <w:rPr>
          <w:spacing w:val="-19"/>
        </w:rPr>
        <w:t> </w:t>
      </w:r>
      <w:r>
        <w:rPr/>
        <w:t>Christus,</w:t>
      </w:r>
      <w:r>
        <w:rPr>
          <w:spacing w:val="-16"/>
        </w:rPr>
        <w:t> </w:t>
      </w:r>
      <w:r>
        <w:rPr>
          <w:spacing w:val="-3"/>
        </w:rPr>
        <w:t>maar</w:t>
      </w:r>
      <w:r>
        <w:rPr>
          <w:spacing w:val="-18"/>
        </w:rPr>
        <w:t> </w:t>
      </w:r>
      <w:r>
        <w:rPr/>
        <w:t>intussen</w:t>
      </w:r>
      <w:r>
        <w:rPr>
          <w:spacing w:val="-26"/>
        </w:rPr>
        <w:t> </w:t>
      </w:r>
      <w:r>
        <w:rPr/>
        <w:t>Jozua</w:t>
      </w:r>
      <w:r>
        <w:rPr>
          <w:spacing w:val="-19"/>
        </w:rPr>
        <w:t> </w:t>
      </w:r>
      <w:r>
        <w:rPr>
          <w:spacing w:val="-4"/>
        </w:rPr>
        <w:t>als</w:t>
      </w:r>
      <w:r>
        <w:rPr>
          <w:spacing w:val="-20"/>
        </w:rPr>
        <w:t> </w:t>
      </w:r>
      <w:r>
        <w:rPr/>
        <w:t>type</w:t>
      </w:r>
      <w:r>
        <w:rPr>
          <w:spacing w:val="-21"/>
        </w:rPr>
        <w:t> </w:t>
      </w:r>
      <w:r>
        <w:rPr/>
        <w:t>van</w:t>
      </w:r>
      <w:r>
        <w:rPr>
          <w:spacing w:val="-26"/>
        </w:rPr>
        <w:t> </w:t>
      </w:r>
      <w:r>
        <w:rPr/>
        <w:t>Hem</w:t>
      </w:r>
      <w:r>
        <w:rPr>
          <w:spacing w:val="-29"/>
        </w:rPr>
        <w:t> </w:t>
      </w:r>
      <w:r>
        <w:rPr/>
        <w:t>er</w:t>
      </w:r>
      <w:r>
        <w:rPr>
          <w:spacing w:val="-12"/>
        </w:rPr>
        <w:t> </w:t>
      </w:r>
      <w:r>
        <w:rPr>
          <w:spacing w:val="-6"/>
        </w:rPr>
        <w:t>bij</w:t>
      </w:r>
      <w:r>
        <w:rPr>
          <w:spacing w:val="-22"/>
        </w:rPr>
        <w:t> </w:t>
      </w:r>
      <w:r>
        <w:rPr>
          <w:spacing w:val="-3"/>
        </w:rPr>
        <w:t>insluit,</w:t>
      </w:r>
      <w:r>
        <w:rPr>
          <w:spacing w:val="-22"/>
        </w:rPr>
        <w:t> </w:t>
      </w:r>
      <w:r>
        <w:rPr>
          <w:spacing w:val="-7"/>
        </w:rPr>
        <w:t>namelijk</w:t>
      </w:r>
      <w:r>
        <w:rPr>
          <w:spacing w:val="-11"/>
        </w:rPr>
        <w:t> </w:t>
      </w:r>
      <w:r>
        <w:rPr/>
        <w:t>dat</w:t>
      </w:r>
      <w:r>
        <w:rPr>
          <w:spacing w:val="-10"/>
        </w:rPr>
        <w:t> </w:t>
      </w:r>
      <w:r>
        <w:rPr/>
        <w:t>de</w:t>
      </w:r>
      <w:r>
        <w:rPr>
          <w:spacing w:val="-15"/>
        </w:rPr>
        <w:t> </w:t>
      </w:r>
      <w:r>
        <w:rPr>
          <w:spacing w:val="-4"/>
        </w:rPr>
        <w:t>man,</w:t>
      </w:r>
      <w:r>
        <w:rPr>
          <w:spacing w:val="-19"/>
        </w:rPr>
        <w:t> </w:t>
      </w:r>
      <w:r>
        <w:rPr>
          <w:spacing w:val="-5"/>
        </w:rPr>
        <w:t>die</w:t>
      </w:r>
      <w:r>
        <w:rPr>
          <w:spacing w:val="-16"/>
        </w:rPr>
        <w:t> </w:t>
      </w:r>
      <w:r>
        <w:rPr>
          <w:spacing w:val="-4"/>
        </w:rPr>
        <w:t>niet </w:t>
      </w:r>
      <w:r>
        <w:rPr>
          <w:spacing w:val="-4"/>
        </w:rPr>
      </w:r>
      <w:r>
        <w:rPr>
          <w:spacing w:val="-3"/>
        </w:rPr>
        <w:t>naar </w:t>
      </w:r>
      <w:r>
        <w:rPr/>
        <w:t>Hem zal horen, uitgeroeid zal worden van </w:t>
      </w:r>
      <w:r>
        <w:rPr>
          <w:spacing w:val="-6"/>
        </w:rPr>
        <w:t>zijn </w:t>
      </w:r>
      <w:r>
        <w:rPr>
          <w:spacing w:val="-3"/>
        </w:rPr>
        <w:t>volken, </w:t>
      </w:r>
      <w:r>
        <w:rPr/>
        <w:t>van </w:t>
      </w:r>
      <w:r>
        <w:rPr>
          <w:spacing w:val="-5"/>
        </w:rPr>
        <w:t>die </w:t>
      </w:r>
      <w:r>
        <w:rPr/>
        <w:t>zal Ik het </w:t>
      </w:r>
      <w:r>
        <w:rPr>
          <w:spacing w:val="2"/>
        </w:rPr>
        <w:t>zoeken, </w:t>
      </w:r>
      <w:r>
        <w:rPr>
          <w:spacing w:val="2"/>
        </w:rPr>
      </w:r>
      <w:r>
        <w:rPr/>
        <w:t>Deuteronomium</w:t>
      </w:r>
      <w:r>
        <w:rPr>
          <w:spacing w:val="-17"/>
        </w:rPr>
        <w:t> </w:t>
      </w:r>
      <w:r>
        <w:rPr/>
        <w:t>18:19.</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moedigen hem aan </w:t>
      </w:r>
      <w:r>
        <w:rPr>
          <w:rFonts w:ascii="Times New Roman"/>
          <w:spacing w:val="2"/>
          <w:sz w:val="24"/>
        </w:rPr>
        <w:t>om </w:t>
      </w:r>
      <w:r>
        <w:rPr>
          <w:rFonts w:ascii="Times New Roman"/>
          <w:sz w:val="24"/>
        </w:rPr>
        <w:t>goedsmoeds voort te gaan </w:t>
      </w:r>
      <w:r>
        <w:rPr>
          <w:rFonts w:ascii="Times New Roman"/>
          <w:spacing w:val="-3"/>
          <w:sz w:val="24"/>
        </w:rPr>
        <w:t>met </w:t>
      </w:r>
      <w:r>
        <w:rPr>
          <w:rFonts w:ascii="Times New Roman"/>
          <w:sz w:val="24"/>
        </w:rPr>
        <w:t>het werk, waartoe God hem heeft </w:t>
      </w:r>
      <w:r>
        <w:rPr>
          <w:rFonts w:ascii="Times New Roman"/>
          <w:sz w:val="24"/>
        </w:rPr>
        <w:t>geroepen, en met hun begeerte, dat hij sterk zal </w:t>
      </w:r>
      <w:r>
        <w:rPr>
          <w:rFonts w:ascii="Times New Roman"/>
          <w:spacing w:val="-6"/>
          <w:sz w:val="24"/>
        </w:rPr>
        <w:t>zijn </w:t>
      </w:r>
      <w:r>
        <w:rPr>
          <w:rFonts w:ascii="Times New Roman"/>
          <w:sz w:val="24"/>
        </w:rPr>
        <w:t>en </w:t>
      </w:r>
      <w:r>
        <w:rPr>
          <w:rFonts w:ascii="Times New Roman"/>
          <w:spacing w:val="-3"/>
          <w:sz w:val="24"/>
        </w:rPr>
        <w:t>goede moed </w:t>
      </w:r>
      <w:r>
        <w:rPr>
          <w:rFonts w:ascii="Times New Roman"/>
          <w:sz w:val="24"/>
        </w:rPr>
        <w:t>zal </w:t>
      </w:r>
      <w:r>
        <w:rPr>
          <w:rFonts w:ascii="Times New Roman"/>
          <w:spacing w:val="-3"/>
          <w:sz w:val="24"/>
        </w:rPr>
        <w:t>hebben, beloven </w:t>
      </w:r>
      <w:r>
        <w:rPr>
          <w:rFonts w:ascii="Times New Roman"/>
          <w:sz w:val="24"/>
        </w:rPr>
        <w:t>zij</w:t>
      </w:r>
      <w:r>
        <w:rPr>
          <w:rFonts w:ascii="Times New Roman"/>
          <w:spacing w:val="-32"/>
          <w:sz w:val="24"/>
        </w:rPr>
        <w:t> </w:t>
      </w:r>
      <w:r>
        <w:rPr>
          <w:rFonts w:ascii="Times New Roman"/>
          <w:spacing w:val="-3"/>
          <w:sz w:val="24"/>
        </w:rPr>
        <w:t>hem </w:t>
      </w:r>
      <w:r>
        <w:rPr>
          <w:rFonts w:ascii="Times New Roman"/>
          <w:spacing w:val="-3"/>
          <w:sz w:val="24"/>
        </w:rPr>
      </w:r>
      <w:r>
        <w:rPr>
          <w:rFonts w:ascii="Times New Roman"/>
          <w:sz w:val="24"/>
        </w:rPr>
        <w:t>inderdaad,</w:t>
      </w:r>
      <w:r>
        <w:rPr>
          <w:rFonts w:ascii="Times New Roman"/>
          <w:spacing w:val="-18"/>
          <w:sz w:val="24"/>
        </w:rPr>
        <w:t> </w:t>
      </w:r>
      <w:r>
        <w:rPr>
          <w:rFonts w:ascii="Times New Roman"/>
          <w:sz w:val="24"/>
        </w:rPr>
        <w:t>dat</w:t>
      </w:r>
      <w:r>
        <w:rPr>
          <w:rFonts w:ascii="Times New Roman"/>
          <w:spacing w:val="-12"/>
          <w:sz w:val="24"/>
        </w:rPr>
        <w:t> </w:t>
      </w:r>
      <w:r>
        <w:rPr>
          <w:rFonts w:ascii="Times New Roman"/>
          <w:spacing w:val="-5"/>
          <w:sz w:val="24"/>
        </w:rPr>
        <w:t>zij</w:t>
      </w:r>
      <w:r>
        <w:rPr>
          <w:rFonts w:ascii="Times New Roman"/>
          <w:spacing w:val="-18"/>
          <w:sz w:val="24"/>
        </w:rPr>
        <w:t> </w:t>
      </w:r>
      <w:r>
        <w:rPr>
          <w:rFonts w:ascii="Times New Roman"/>
          <w:spacing w:val="-4"/>
          <w:sz w:val="24"/>
        </w:rPr>
        <w:t>alles</w:t>
      </w:r>
      <w:r>
        <w:rPr>
          <w:rFonts w:ascii="Times New Roman"/>
          <w:spacing w:val="-16"/>
          <w:sz w:val="24"/>
        </w:rPr>
        <w:t> </w:t>
      </w:r>
      <w:r>
        <w:rPr>
          <w:rFonts w:ascii="Times New Roman"/>
          <w:spacing w:val="-4"/>
          <w:sz w:val="24"/>
        </w:rPr>
        <w:t>zullen</w:t>
      </w:r>
      <w:r>
        <w:rPr>
          <w:rFonts w:ascii="Times New Roman"/>
          <w:spacing w:val="-19"/>
          <w:sz w:val="24"/>
        </w:rPr>
        <w:t> </w:t>
      </w:r>
      <w:r>
        <w:rPr>
          <w:rFonts w:ascii="Times New Roman"/>
          <w:sz w:val="24"/>
        </w:rPr>
        <w:t>doen</w:t>
      </w:r>
      <w:r>
        <w:rPr>
          <w:rFonts w:ascii="Times New Roman"/>
          <w:spacing w:val="-15"/>
          <w:sz w:val="24"/>
        </w:rPr>
        <w:t> </w:t>
      </w:r>
      <w:r>
        <w:rPr>
          <w:rFonts w:ascii="Times New Roman"/>
          <w:sz w:val="24"/>
        </w:rPr>
        <w:t>wat</w:t>
      </w:r>
      <w:r>
        <w:rPr>
          <w:rFonts w:ascii="Times New Roman"/>
          <w:spacing w:val="-7"/>
          <w:sz w:val="24"/>
        </w:rPr>
        <w:t> </w:t>
      </w:r>
      <w:r>
        <w:rPr>
          <w:rFonts w:ascii="Times New Roman"/>
          <w:spacing w:val="-5"/>
          <w:sz w:val="24"/>
        </w:rPr>
        <w:t>zij</w:t>
      </w:r>
      <w:r>
        <w:rPr>
          <w:rFonts w:ascii="Times New Roman"/>
          <w:spacing w:val="-22"/>
          <w:sz w:val="24"/>
        </w:rPr>
        <w:t> </w:t>
      </w:r>
      <w:r>
        <w:rPr>
          <w:rFonts w:ascii="Times New Roman"/>
          <w:sz w:val="24"/>
        </w:rPr>
        <w:t>kunnen</w:t>
      </w:r>
      <w:r>
        <w:rPr>
          <w:rFonts w:ascii="Times New Roman"/>
          <w:spacing w:val="-22"/>
          <w:sz w:val="24"/>
        </w:rPr>
        <w:t> </w:t>
      </w:r>
      <w:r>
        <w:rPr>
          <w:rFonts w:ascii="Times New Roman"/>
          <w:spacing w:val="2"/>
          <w:sz w:val="24"/>
        </w:rPr>
        <w:t>om</w:t>
      </w:r>
      <w:r>
        <w:rPr>
          <w:rFonts w:ascii="Times New Roman"/>
          <w:spacing w:val="-25"/>
          <w:sz w:val="24"/>
        </w:rPr>
        <w:t> </w:t>
      </w:r>
      <w:r>
        <w:rPr>
          <w:rFonts w:ascii="Times New Roman"/>
          <w:sz w:val="24"/>
        </w:rPr>
        <w:t>hem</w:t>
      </w:r>
      <w:r>
        <w:rPr>
          <w:rFonts w:ascii="Times New Roman"/>
          <w:spacing w:val="-27"/>
          <w:sz w:val="24"/>
        </w:rPr>
        <w:t> </w:t>
      </w:r>
      <w:r>
        <w:rPr>
          <w:rFonts w:ascii="Times New Roman"/>
          <w:spacing w:val="3"/>
          <w:sz w:val="24"/>
        </w:rPr>
        <w:t>door</w:t>
      </w:r>
      <w:r>
        <w:rPr>
          <w:rFonts w:ascii="Times New Roman"/>
          <w:spacing w:val="-17"/>
          <w:sz w:val="24"/>
        </w:rPr>
        <w:t> </w:t>
      </w:r>
      <w:r>
        <w:rPr>
          <w:rFonts w:ascii="Times New Roman"/>
          <w:sz w:val="24"/>
        </w:rPr>
        <w:t>een</w:t>
      </w:r>
      <w:r>
        <w:rPr>
          <w:rFonts w:ascii="Times New Roman"/>
          <w:spacing w:val="-21"/>
          <w:sz w:val="24"/>
        </w:rPr>
        <w:t> </w:t>
      </w:r>
      <w:r>
        <w:rPr>
          <w:rFonts w:ascii="Times New Roman"/>
          <w:sz w:val="24"/>
        </w:rPr>
        <w:t>nauwkeurig,</w:t>
      </w:r>
      <w:r>
        <w:rPr>
          <w:rFonts w:ascii="Times New Roman"/>
          <w:spacing w:val="-17"/>
          <w:sz w:val="24"/>
        </w:rPr>
        <w:t> </w:t>
      </w:r>
      <w:r>
        <w:rPr>
          <w:rFonts w:ascii="Times New Roman"/>
          <w:spacing w:val="-3"/>
          <w:sz w:val="24"/>
        </w:rPr>
        <w:t>kloekmoedig</w:t>
      </w:r>
      <w:r>
        <w:rPr>
          <w:rFonts w:ascii="Times New Roman"/>
          <w:spacing w:val="-9"/>
          <w:sz w:val="24"/>
        </w:rPr>
        <w:t> </w:t>
      </w:r>
      <w:r>
        <w:rPr>
          <w:rFonts w:ascii="Times New Roman"/>
          <w:sz w:val="24"/>
        </w:rPr>
        <w:t>en </w:t>
      </w:r>
      <w:r>
        <w:rPr>
          <w:rFonts w:ascii="Times New Roman"/>
          <w:sz w:val="24"/>
        </w:rPr>
      </w:r>
      <w:r>
        <w:rPr>
          <w:rFonts w:ascii="Times New Roman"/>
          <w:spacing w:val="-6"/>
          <w:sz w:val="24"/>
        </w:rPr>
        <w:t>blijmoedig</w:t>
      </w:r>
      <w:r>
        <w:rPr>
          <w:rFonts w:ascii="Times New Roman"/>
          <w:spacing w:val="-14"/>
          <w:sz w:val="24"/>
        </w:rPr>
        <w:t> </w:t>
      </w:r>
      <w:r>
        <w:rPr>
          <w:rFonts w:ascii="Times New Roman"/>
          <w:sz w:val="24"/>
        </w:rPr>
        <w:t>opvolgen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al</w:t>
      </w:r>
      <w:r>
        <w:rPr>
          <w:rFonts w:ascii="Times New Roman"/>
          <w:spacing w:val="-23"/>
          <w:sz w:val="24"/>
        </w:rPr>
        <w:t> </w:t>
      </w:r>
      <w:r>
        <w:rPr>
          <w:rFonts w:ascii="Times New Roman"/>
          <w:spacing w:val="-6"/>
          <w:sz w:val="24"/>
        </w:rPr>
        <w:t>zijn</w:t>
      </w:r>
      <w:r>
        <w:rPr>
          <w:rFonts w:ascii="Times New Roman"/>
          <w:spacing w:val="-16"/>
          <w:sz w:val="24"/>
        </w:rPr>
        <w:t> </w:t>
      </w:r>
      <w:r>
        <w:rPr>
          <w:rFonts w:ascii="Times New Roman"/>
          <w:sz w:val="24"/>
        </w:rPr>
        <w:t>orders,</w:t>
      </w:r>
      <w:r>
        <w:rPr>
          <w:rFonts w:ascii="Times New Roman"/>
          <w:spacing w:val="-8"/>
          <w:sz w:val="24"/>
        </w:rPr>
        <w:t> </w:t>
      </w:r>
      <w:r>
        <w:rPr>
          <w:rFonts w:ascii="Times New Roman"/>
          <w:sz w:val="24"/>
        </w:rPr>
        <w:t>aan</w:t>
      </w:r>
      <w:r>
        <w:rPr>
          <w:rFonts w:ascii="Times New Roman"/>
          <w:spacing w:val="-19"/>
          <w:sz w:val="24"/>
        </w:rPr>
        <w:t> </w:t>
      </w:r>
      <w:r>
        <w:rPr>
          <w:rFonts w:ascii="Times New Roman"/>
          <w:sz w:val="24"/>
        </w:rPr>
        <w:t>te</w:t>
      </w:r>
      <w:r>
        <w:rPr>
          <w:rFonts w:ascii="Times New Roman"/>
          <w:spacing w:val="-14"/>
          <w:sz w:val="24"/>
        </w:rPr>
        <w:t> </w:t>
      </w:r>
      <w:r>
        <w:rPr>
          <w:rFonts w:ascii="Times New Roman"/>
          <w:spacing w:val="-3"/>
          <w:sz w:val="24"/>
        </w:rPr>
        <w:t>moedigen.</w:t>
      </w:r>
      <w:r>
        <w:rPr>
          <w:rFonts w:ascii="Times New Roman"/>
          <w:spacing w:val="-11"/>
          <w:sz w:val="24"/>
        </w:rPr>
        <w:t> </w:t>
      </w:r>
      <w:r>
        <w:rPr>
          <w:rFonts w:ascii="Times New Roman"/>
          <w:sz w:val="24"/>
        </w:rPr>
        <w:t>Het</w:t>
      </w:r>
      <w:r>
        <w:rPr>
          <w:rFonts w:ascii="Times New Roman"/>
          <w:spacing w:val="-9"/>
          <w:sz w:val="24"/>
        </w:rPr>
        <w:t> </w:t>
      </w:r>
      <w:r>
        <w:rPr>
          <w:rFonts w:ascii="Times New Roman"/>
          <w:sz w:val="24"/>
        </w:rPr>
        <w:t>strekt</w:t>
      </w:r>
      <w:r>
        <w:rPr>
          <w:rFonts w:ascii="Times New Roman"/>
          <w:spacing w:val="-13"/>
          <w:sz w:val="24"/>
        </w:rPr>
        <w:t> </w:t>
      </w:r>
      <w:r>
        <w:rPr>
          <w:rFonts w:ascii="Times New Roman"/>
          <w:sz w:val="24"/>
        </w:rPr>
        <w:t>zeer</w:t>
      </w:r>
      <w:r>
        <w:rPr>
          <w:rFonts w:ascii="Times New Roman"/>
          <w:spacing w:val="-15"/>
          <w:sz w:val="24"/>
        </w:rPr>
        <w:t> </w:t>
      </w:r>
      <w:r>
        <w:rPr>
          <w:rFonts w:ascii="Times New Roman"/>
          <w:spacing w:val="3"/>
          <w:sz w:val="24"/>
        </w:rPr>
        <w:t>tot</w:t>
      </w:r>
      <w:r>
        <w:rPr>
          <w:rFonts w:ascii="Times New Roman"/>
          <w:spacing w:val="-13"/>
          <w:sz w:val="24"/>
        </w:rPr>
        <w:t> </w:t>
      </w:r>
      <w:r>
        <w:rPr>
          <w:rFonts w:ascii="Times New Roman"/>
          <w:spacing w:val="-4"/>
          <w:sz w:val="24"/>
        </w:rPr>
        <w:t>bemoediging</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4"/>
          <w:sz w:val="24"/>
        </w:rPr>
        <w:t>hen, </w:t>
      </w:r>
      <w:r>
        <w:rPr>
          <w:rFonts w:ascii="Times New Roman"/>
          <w:spacing w:val="-4"/>
          <w:sz w:val="24"/>
        </w:rPr>
      </w:r>
      <w:r>
        <w:rPr>
          <w:rFonts w:ascii="Times New Roman"/>
          <w:spacing w:val="-5"/>
          <w:sz w:val="24"/>
        </w:rPr>
        <w:t>die</w:t>
      </w:r>
      <w:r>
        <w:rPr>
          <w:rFonts w:ascii="Times New Roman"/>
          <w:spacing w:val="-25"/>
          <w:sz w:val="24"/>
        </w:rPr>
        <w:t> </w:t>
      </w:r>
      <w:r>
        <w:rPr>
          <w:rFonts w:ascii="Times New Roman"/>
          <w:sz w:val="24"/>
        </w:rPr>
        <w:t>voorgaan</w:t>
      </w:r>
      <w:r>
        <w:rPr>
          <w:rFonts w:ascii="Times New Roman"/>
          <w:spacing w:val="-32"/>
          <w:sz w:val="24"/>
        </w:rPr>
        <w:t> </w:t>
      </w:r>
      <w:r>
        <w:rPr>
          <w:rFonts w:ascii="Times New Roman"/>
          <w:spacing w:val="-5"/>
          <w:sz w:val="24"/>
        </w:rPr>
        <w:t>in</w:t>
      </w:r>
      <w:r>
        <w:rPr>
          <w:rFonts w:ascii="Times New Roman"/>
          <w:spacing w:val="-32"/>
          <w:sz w:val="24"/>
        </w:rPr>
        <w:t> </w:t>
      </w:r>
      <w:r>
        <w:rPr>
          <w:rFonts w:ascii="Times New Roman"/>
          <w:sz w:val="24"/>
        </w:rPr>
        <w:t>een</w:t>
      </w:r>
      <w:r>
        <w:rPr>
          <w:rFonts w:ascii="Times New Roman"/>
          <w:spacing w:val="-33"/>
          <w:sz w:val="24"/>
        </w:rPr>
        <w:t> </w:t>
      </w:r>
      <w:r>
        <w:rPr>
          <w:rFonts w:ascii="Times New Roman"/>
          <w:sz w:val="24"/>
        </w:rPr>
        <w:t>goed</w:t>
      </w:r>
      <w:r>
        <w:rPr>
          <w:rFonts w:ascii="Times New Roman"/>
          <w:spacing w:val="-27"/>
          <w:sz w:val="24"/>
        </w:rPr>
        <w:t> </w:t>
      </w:r>
      <w:r>
        <w:rPr>
          <w:rFonts w:ascii="Times New Roman"/>
          <w:sz w:val="24"/>
        </w:rPr>
        <w:t>werk,</w:t>
      </w:r>
      <w:r>
        <w:rPr>
          <w:rFonts w:ascii="Times New Roman"/>
          <w:spacing w:val="-27"/>
          <w:sz w:val="24"/>
        </w:rPr>
        <w:t> </w:t>
      </w:r>
      <w:r>
        <w:rPr>
          <w:rFonts w:ascii="Times New Roman"/>
          <w:sz w:val="24"/>
        </w:rPr>
        <w:t>te</w:t>
      </w:r>
      <w:r>
        <w:rPr>
          <w:rFonts w:ascii="Times New Roman"/>
          <w:spacing w:val="-28"/>
          <w:sz w:val="24"/>
        </w:rPr>
        <w:t> </w:t>
      </w:r>
      <w:r>
        <w:rPr>
          <w:rFonts w:ascii="Times New Roman"/>
          <w:spacing w:val="-3"/>
          <w:sz w:val="24"/>
        </w:rPr>
        <w:t>zien</w:t>
      </w:r>
      <w:r>
        <w:rPr>
          <w:rFonts w:ascii="Times New Roman"/>
          <w:spacing w:val="-35"/>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5"/>
          <w:sz w:val="24"/>
        </w:rPr>
        <w:t>die</w:t>
      </w:r>
      <w:r>
        <w:rPr>
          <w:rFonts w:ascii="Times New Roman"/>
          <w:spacing w:val="-25"/>
          <w:sz w:val="24"/>
        </w:rPr>
        <w:t> </w:t>
      </w:r>
      <w:r>
        <w:rPr>
          <w:rFonts w:ascii="Times New Roman"/>
          <w:sz w:val="24"/>
        </w:rPr>
        <w:t>volgen</w:t>
      </w:r>
      <w:r>
        <w:rPr>
          <w:rFonts w:ascii="Times New Roman"/>
          <w:spacing w:val="-29"/>
          <w:sz w:val="24"/>
        </w:rPr>
        <w:t> </w:t>
      </w:r>
      <w:r>
        <w:rPr>
          <w:rFonts w:ascii="Times New Roman"/>
          <w:spacing w:val="-6"/>
          <w:sz w:val="24"/>
        </w:rPr>
        <w:t>gewillig</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van</w:t>
      </w:r>
      <w:r>
        <w:rPr>
          <w:rFonts w:ascii="Times New Roman"/>
          <w:spacing w:val="-35"/>
          <w:sz w:val="24"/>
        </w:rPr>
        <w:t> </w:t>
      </w:r>
      <w:r>
        <w:rPr>
          <w:rFonts w:ascii="Times New Roman"/>
          <w:sz w:val="24"/>
        </w:rPr>
        <w:t>harte</w:t>
      </w:r>
      <w:r>
        <w:rPr>
          <w:rFonts w:ascii="Times New Roman"/>
          <w:spacing w:val="-32"/>
          <w:sz w:val="24"/>
        </w:rPr>
        <w:t> </w:t>
      </w:r>
      <w:r>
        <w:rPr>
          <w:rFonts w:ascii="Times New Roman"/>
          <w:spacing w:val="-3"/>
          <w:sz w:val="24"/>
        </w:rPr>
        <w:t>volgen.</w:t>
      </w:r>
      <w:r>
        <w:rPr>
          <w:rFonts w:ascii="Times New Roman"/>
          <w:spacing w:val="-25"/>
          <w:sz w:val="24"/>
        </w:rPr>
        <w:t> </w:t>
      </w:r>
      <w:r>
        <w:rPr>
          <w:rFonts w:ascii="Times New Roman"/>
          <w:sz w:val="24"/>
        </w:rPr>
        <w:t>Jozua,</w:t>
      </w:r>
      <w:r>
        <w:rPr>
          <w:rFonts w:ascii="Times New Roman"/>
          <w:spacing w:val="-23"/>
          <w:sz w:val="24"/>
        </w:rPr>
        <w:t> </w:t>
      </w:r>
      <w:r>
        <w:rPr>
          <w:rFonts w:ascii="Times New Roman"/>
          <w:sz w:val="24"/>
        </w:rPr>
        <w:t>hoewel </w:t>
      </w:r>
      <w:r>
        <w:rPr>
          <w:rFonts w:ascii="Times New Roman"/>
          <w:sz w:val="24"/>
        </w:rPr>
        <w:t>een</w:t>
      </w:r>
      <w:r>
        <w:rPr>
          <w:rFonts w:ascii="Times New Roman"/>
          <w:spacing w:val="-22"/>
          <w:sz w:val="24"/>
        </w:rPr>
        <w:t> </w:t>
      </w:r>
      <w:r>
        <w:rPr>
          <w:rFonts w:ascii="Times New Roman"/>
          <w:spacing w:val="-3"/>
          <w:sz w:val="24"/>
        </w:rPr>
        <w:t>man</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beproefde</w:t>
      </w:r>
      <w:r>
        <w:rPr>
          <w:rFonts w:ascii="Times New Roman"/>
          <w:spacing w:val="-22"/>
          <w:sz w:val="24"/>
        </w:rPr>
        <w:t> </w:t>
      </w:r>
      <w:r>
        <w:rPr>
          <w:rFonts w:ascii="Times New Roman"/>
          <w:sz w:val="24"/>
        </w:rPr>
        <w:t>dapperheid,</w:t>
      </w:r>
      <w:r>
        <w:rPr>
          <w:rFonts w:ascii="Times New Roman"/>
          <w:spacing w:val="-22"/>
          <w:sz w:val="24"/>
        </w:rPr>
        <w:t> </w:t>
      </w:r>
      <w:r>
        <w:rPr>
          <w:rFonts w:ascii="Times New Roman"/>
          <w:spacing w:val="-4"/>
          <w:sz w:val="24"/>
        </w:rPr>
        <w:t>heeft</w:t>
      </w:r>
      <w:r>
        <w:rPr>
          <w:rFonts w:ascii="Times New Roman"/>
          <w:spacing w:val="-13"/>
          <w:sz w:val="24"/>
        </w:rPr>
        <w:t> </w:t>
      </w:r>
      <w:r>
        <w:rPr>
          <w:rFonts w:ascii="Times New Roman"/>
          <w:sz w:val="24"/>
        </w:rPr>
        <w:t>het</w:t>
      </w:r>
      <w:r>
        <w:rPr>
          <w:rFonts w:ascii="Times New Roman"/>
          <w:spacing w:val="-18"/>
          <w:sz w:val="24"/>
        </w:rPr>
        <w:t> </w:t>
      </w:r>
      <w:r>
        <w:rPr>
          <w:rFonts w:ascii="Times New Roman"/>
          <w:spacing w:val="-3"/>
          <w:sz w:val="24"/>
        </w:rPr>
        <w:t>niet</w:t>
      </w:r>
      <w:r>
        <w:rPr>
          <w:rFonts w:ascii="Times New Roman"/>
          <w:spacing w:val="-20"/>
          <w:sz w:val="24"/>
        </w:rPr>
        <w:t> </w:t>
      </w:r>
      <w:r>
        <w:rPr>
          <w:rFonts w:ascii="Times New Roman"/>
          <w:sz w:val="24"/>
        </w:rPr>
        <w:t>euvel</w:t>
      </w:r>
      <w:r>
        <w:rPr>
          <w:rFonts w:ascii="Times New Roman"/>
          <w:spacing w:val="-31"/>
          <w:sz w:val="24"/>
        </w:rPr>
        <w:t> </w:t>
      </w:r>
      <w:r>
        <w:rPr>
          <w:rFonts w:ascii="Times New Roman"/>
          <w:spacing w:val="-4"/>
          <w:sz w:val="24"/>
        </w:rPr>
        <w:t>geduid</w:t>
      </w:r>
      <w:r>
        <w:rPr>
          <w:rFonts w:ascii="Times New Roman"/>
          <w:spacing w:val="-15"/>
          <w:sz w:val="24"/>
        </w:rPr>
        <w:t> </w:t>
      </w:r>
      <w:r>
        <w:rPr>
          <w:rFonts w:ascii="Times New Roman"/>
          <w:sz w:val="24"/>
        </w:rPr>
        <w:t>aan</w:t>
      </w:r>
      <w:r>
        <w:rPr>
          <w:rFonts w:ascii="Times New Roman"/>
          <w:spacing w:val="-26"/>
          <w:sz w:val="24"/>
        </w:rPr>
        <w:t> </w:t>
      </w:r>
      <w:r>
        <w:rPr>
          <w:rFonts w:ascii="Times New Roman"/>
          <w:sz w:val="24"/>
        </w:rPr>
        <w:t>het</w:t>
      </w:r>
      <w:r>
        <w:rPr>
          <w:rFonts w:ascii="Times New Roman"/>
          <w:spacing w:val="-18"/>
          <w:sz w:val="24"/>
        </w:rPr>
        <w:t> </w:t>
      </w:r>
      <w:r>
        <w:rPr>
          <w:rFonts w:ascii="Times New Roman"/>
          <w:sz w:val="24"/>
        </w:rPr>
        <w:t>volk,</w:t>
      </w:r>
      <w:r>
        <w:rPr>
          <w:rFonts w:ascii="Times New Roman"/>
          <w:spacing w:val="-23"/>
          <w:sz w:val="24"/>
        </w:rPr>
        <w:t> </w:t>
      </w:r>
      <w:r>
        <w:rPr>
          <w:rFonts w:ascii="Times New Roman"/>
          <w:spacing w:val="-3"/>
          <w:sz w:val="24"/>
        </w:rPr>
        <w:t>maar</w:t>
      </w:r>
      <w:r>
        <w:rPr>
          <w:rFonts w:ascii="Times New Roman"/>
          <w:spacing w:val="-20"/>
          <w:sz w:val="24"/>
        </w:rPr>
        <w:t> </w:t>
      </w:r>
      <w:r>
        <w:rPr>
          <w:rFonts w:ascii="Times New Roman"/>
          <w:sz w:val="24"/>
        </w:rPr>
        <w:t>het</w:t>
      </w:r>
      <w:r>
        <w:rPr>
          <w:rFonts w:ascii="Times New Roman"/>
          <w:spacing w:val="-18"/>
          <w:sz w:val="24"/>
        </w:rPr>
        <w:t> </w:t>
      </w:r>
      <w:r>
        <w:rPr>
          <w:rFonts w:ascii="Times New Roman"/>
          <w:spacing w:val="-4"/>
          <w:sz w:val="24"/>
        </w:rPr>
        <w:t>als</w:t>
      </w:r>
      <w:r>
        <w:rPr>
          <w:rFonts w:ascii="Times New Roman"/>
          <w:spacing w:val="-22"/>
          <w:sz w:val="24"/>
        </w:rPr>
        <w:t> </w:t>
      </w:r>
      <w:r>
        <w:rPr>
          <w:rFonts w:ascii="Times New Roman"/>
          <w:sz w:val="24"/>
        </w:rPr>
        <w:t>een</w:t>
      </w:r>
      <w:r>
        <w:rPr>
          <w:rFonts w:ascii="Times New Roman"/>
          <w:spacing w:val="-26"/>
          <w:sz w:val="24"/>
        </w:rPr>
        <w:t> </w:t>
      </w:r>
      <w:r>
        <w:rPr>
          <w:rFonts w:ascii="Times New Roman"/>
          <w:spacing w:val="3"/>
          <w:sz w:val="24"/>
        </w:rPr>
        <w:t>grote </w:t>
      </w:r>
      <w:r>
        <w:rPr>
          <w:rFonts w:ascii="Times New Roman"/>
          <w:spacing w:val="3"/>
          <w:sz w:val="24"/>
        </w:rPr>
      </w:r>
      <w:r>
        <w:rPr>
          <w:rFonts w:ascii="Times New Roman"/>
          <w:spacing w:val="-5"/>
          <w:sz w:val="24"/>
        </w:rPr>
        <w:t>vriendelijkheid</w:t>
      </w:r>
      <w:r>
        <w:rPr>
          <w:rFonts w:ascii="Times New Roman"/>
          <w:spacing w:val="-8"/>
          <w:sz w:val="24"/>
        </w:rPr>
        <w:t> </w:t>
      </w:r>
      <w:r>
        <w:rPr>
          <w:rFonts w:ascii="Times New Roman"/>
          <w:sz w:val="24"/>
        </w:rPr>
        <w:t>van</w:t>
      </w:r>
      <w:r>
        <w:rPr>
          <w:rFonts w:ascii="Times New Roman"/>
          <w:spacing w:val="-20"/>
          <w:sz w:val="24"/>
        </w:rPr>
        <w:t> </w:t>
      </w:r>
      <w:r>
        <w:rPr>
          <w:rFonts w:ascii="Times New Roman"/>
          <w:sz w:val="24"/>
        </w:rPr>
        <w:t>hen</w:t>
      </w:r>
      <w:r>
        <w:rPr>
          <w:rFonts w:ascii="Times New Roman"/>
          <w:spacing w:val="-25"/>
          <w:sz w:val="24"/>
        </w:rPr>
        <w:t> </w:t>
      </w:r>
      <w:r>
        <w:rPr>
          <w:rFonts w:ascii="Times New Roman"/>
          <w:spacing w:val="-3"/>
          <w:sz w:val="24"/>
        </w:rPr>
        <w:t>aangenomen,</w:t>
      </w:r>
      <w:r>
        <w:rPr>
          <w:rFonts w:ascii="Times New Roman"/>
          <w:spacing w:val="-11"/>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hem</w:t>
      </w:r>
      <w:r>
        <w:rPr>
          <w:rFonts w:ascii="Times New Roman"/>
          <w:spacing w:val="-25"/>
          <w:sz w:val="24"/>
        </w:rPr>
        <w:t> </w:t>
      </w:r>
      <w:r>
        <w:rPr>
          <w:rFonts w:ascii="Times New Roman"/>
          <w:spacing w:val="-3"/>
          <w:sz w:val="24"/>
        </w:rPr>
        <w:t>aldus</w:t>
      </w:r>
      <w:r>
        <w:rPr>
          <w:rFonts w:ascii="Times New Roman"/>
          <w:spacing w:val="-16"/>
          <w:sz w:val="24"/>
        </w:rPr>
        <w:t> </w:t>
      </w:r>
      <w:r>
        <w:rPr>
          <w:rFonts w:ascii="Times New Roman"/>
          <w:spacing w:val="-3"/>
          <w:sz w:val="24"/>
        </w:rPr>
        <w:t>vermaanden</w:t>
      </w:r>
      <w:r>
        <w:rPr>
          <w:rFonts w:ascii="Times New Roman"/>
          <w:spacing w:val="-20"/>
          <w:sz w:val="24"/>
        </w:rPr>
        <w:t> </w:t>
      </w:r>
      <w:r>
        <w:rPr>
          <w:rFonts w:ascii="Times New Roman"/>
          <w:sz w:val="24"/>
        </w:rPr>
        <w:t>sterk</w:t>
      </w:r>
      <w:r>
        <w:rPr>
          <w:rFonts w:ascii="Times New Roman"/>
          <w:spacing w:val="-13"/>
          <w:sz w:val="24"/>
        </w:rPr>
        <w:t> </w:t>
      </w:r>
      <w:r>
        <w:rPr>
          <w:rFonts w:ascii="Times New Roman"/>
          <w:sz w:val="24"/>
        </w:rPr>
        <w:t>te</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goede</w:t>
      </w:r>
      <w:r>
        <w:rPr>
          <w:rFonts w:ascii="Times New Roman"/>
          <w:spacing w:val="-13"/>
          <w:sz w:val="24"/>
        </w:rPr>
        <w:t> </w:t>
      </w:r>
      <w:r>
        <w:rPr>
          <w:rFonts w:ascii="Times New Roman"/>
          <w:sz w:val="24"/>
        </w:rPr>
        <w:t>moed</w:t>
      </w:r>
      <w:r>
        <w:rPr>
          <w:rFonts w:ascii="Times New Roman"/>
          <w:spacing w:val="-15"/>
          <w:sz w:val="24"/>
        </w:rPr>
        <w:t> </w:t>
      </w:r>
      <w:r>
        <w:rPr>
          <w:rFonts w:ascii="Times New Roman"/>
          <w:spacing w:val="4"/>
          <w:sz w:val="24"/>
        </w:rPr>
        <w:t>te </w:t>
      </w:r>
      <w:r>
        <w:rPr>
          <w:rFonts w:ascii="Times New Roman"/>
          <w:spacing w:val="4"/>
          <w:sz w:val="24"/>
        </w:rPr>
      </w:r>
      <w:r>
        <w:rPr>
          <w:rFonts w:ascii="Times New Roman"/>
          <w:spacing w:val="-3"/>
          <w:sz w:val="24"/>
        </w:rPr>
        <w:t>hebben.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 w:id="9"/>
      <w:bookmarkEnd w:id="9"/>
      <w:r>
        <w:rPr/>
      </w:r>
      <w:bookmarkStart w:name="sv" w:id="10"/>
      <w:bookmarkEnd w:id="10"/>
      <w:r>
        <w:rPr/>
      </w:r>
      <w:r>
        <w:rPr/>
        <w:t>HOOFDSTUK</w:t>
      </w:r>
      <w:r>
        <w:rPr>
          <w:spacing w:val="-7"/>
        </w:rPr>
        <w:t> </w:t>
      </w:r>
      <w:r>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
        </w:numPr>
        <w:tabs>
          <w:tab w:pos="289"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6"/>
          <w:sz w:val="24"/>
        </w:rPr>
        <w:t> </w:t>
      </w:r>
      <w:r>
        <w:rPr>
          <w:rFonts w:ascii="Times New Roman"/>
          <w:sz w:val="24"/>
        </w:rPr>
        <w:t>nu,</w:t>
      </w:r>
      <w:r>
        <w:rPr>
          <w:rFonts w:ascii="Times New Roman"/>
          <w:spacing w:val="-7"/>
          <w:sz w:val="24"/>
        </w:rPr>
        <w:t> </w:t>
      </w:r>
      <w:r>
        <w:rPr>
          <w:rFonts w:ascii="Times New Roman"/>
          <w:sz w:val="24"/>
        </w:rPr>
        <w:t>de</w:t>
      </w:r>
      <w:r>
        <w:rPr>
          <w:rFonts w:ascii="Times New Roman"/>
          <w:spacing w:val="-6"/>
          <w:sz w:val="24"/>
        </w:rPr>
        <w:t> </w:t>
      </w:r>
      <w:r>
        <w:rPr>
          <w:rFonts w:ascii="Times New Roman"/>
          <w:spacing w:val="2"/>
          <w:sz w:val="24"/>
        </w:rPr>
        <w:t>zoon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Nun,</w:t>
      </w:r>
      <w:r>
        <w:rPr>
          <w:rFonts w:ascii="Times New Roman"/>
          <w:spacing w:val="-3"/>
          <w:sz w:val="24"/>
        </w:rPr>
        <w:t> </w:t>
      </w:r>
      <w:r>
        <w:rPr>
          <w:rFonts w:ascii="Times New Roman"/>
          <w:sz w:val="24"/>
        </w:rPr>
        <w:t>had</w:t>
      </w:r>
      <w:r>
        <w:rPr>
          <w:rFonts w:ascii="Times New Roman"/>
          <w:spacing w:val="-8"/>
          <w:sz w:val="24"/>
        </w:rPr>
        <w:t> </w:t>
      </w:r>
      <w:r>
        <w:rPr>
          <w:rFonts w:ascii="Times New Roman"/>
          <w:sz w:val="24"/>
        </w:rPr>
        <w:t>twee</w:t>
      </w:r>
      <w:r>
        <w:rPr>
          <w:rFonts w:ascii="Times New Roman"/>
          <w:spacing w:val="-5"/>
          <w:sz w:val="24"/>
        </w:rPr>
        <w:t> </w:t>
      </w:r>
      <w:r>
        <w:rPr>
          <w:rFonts w:ascii="Times New Roman"/>
          <w:spacing w:val="-4"/>
          <w:sz w:val="24"/>
        </w:rPr>
        <w:t>mannen,</w:t>
      </w:r>
      <w:r>
        <w:rPr>
          <w:rFonts w:ascii="Times New Roman"/>
          <w:spacing w:val="-5"/>
          <w:sz w:val="24"/>
        </w:rPr>
        <w:t> die</w:t>
      </w:r>
      <w:r>
        <w:rPr>
          <w:rFonts w:ascii="Times New Roman"/>
          <w:spacing w:val="-3"/>
          <w:sz w:val="24"/>
        </w:rPr>
        <w:t> </w:t>
      </w:r>
      <w:r>
        <w:rPr>
          <w:rFonts w:ascii="Times New Roman"/>
          <w:spacing w:val="-7"/>
          <w:sz w:val="24"/>
        </w:rPr>
        <w:t>heimelijk</w:t>
      </w:r>
      <w:r>
        <w:rPr>
          <w:rFonts w:ascii="Times New Roman"/>
          <w:spacing w:val="-3"/>
          <w:sz w:val="24"/>
        </w:rPr>
        <w:t> </w:t>
      </w:r>
      <w:r>
        <w:rPr>
          <w:rFonts w:ascii="Times New Roman"/>
          <w:sz w:val="24"/>
        </w:rPr>
        <w:t>verspieden</w:t>
      </w:r>
      <w:r>
        <w:rPr>
          <w:rFonts w:ascii="Times New Roman"/>
          <w:spacing w:val="-12"/>
          <w:sz w:val="24"/>
        </w:rPr>
        <w:t> </w:t>
      </w:r>
      <w:r>
        <w:rPr>
          <w:rFonts w:ascii="Times New Roman"/>
          <w:sz w:val="24"/>
        </w:rPr>
        <w:t>zouden,</w:t>
      </w:r>
      <w:r>
        <w:rPr>
          <w:rFonts w:ascii="Times New Roman"/>
          <w:spacing w:val="-2"/>
          <w:sz w:val="24"/>
        </w:rPr>
        <w:t> </w:t>
      </w:r>
      <w:r>
        <w:rPr>
          <w:rFonts w:ascii="Times New Roman"/>
          <w:sz w:val="24"/>
        </w:rPr>
        <w:t>gezonden</w:t>
      </w:r>
      <w:r>
        <w:rPr>
          <w:rFonts w:ascii="Times New Roman"/>
          <w:spacing w:val="-11"/>
          <w:sz w:val="24"/>
        </w:rPr>
        <w:t> </w:t>
      </w:r>
      <w:r>
        <w:rPr>
          <w:rFonts w:ascii="Times New Roman"/>
          <w:spacing w:val="-2"/>
          <w:sz w:val="24"/>
        </w:rPr>
        <w:t>van </w:t>
      </w:r>
      <w:r>
        <w:rPr>
          <w:rFonts w:ascii="Times New Roman"/>
          <w:spacing w:val="-2"/>
          <w:sz w:val="24"/>
        </w:rPr>
      </w:r>
      <w:r>
        <w:rPr>
          <w:rFonts w:ascii="Times New Roman"/>
          <w:spacing w:val="-4"/>
          <w:sz w:val="24"/>
        </w:rPr>
        <w:t>Sittim,</w:t>
      </w:r>
      <w:r>
        <w:rPr>
          <w:rFonts w:ascii="Times New Roman"/>
          <w:spacing w:val="-20"/>
          <w:sz w:val="24"/>
        </w:rPr>
        <w:t> </w:t>
      </w:r>
      <w:r>
        <w:rPr>
          <w:rFonts w:ascii="Times New Roman"/>
          <w:sz w:val="24"/>
        </w:rPr>
        <w:t>zeggende:</w:t>
      </w:r>
      <w:r>
        <w:rPr>
          <w:rFonts w:ascii="Times New Roman"/>
          <w:spacing w:val="-28"/>
          <w:sz w:val="24"/>
        </w:rPr>
        <w:t> </w:t>
      </w:r>
      <w:r>
        <w:rPr>
          <w:rFonts w:ascii="Times New Roman"/>
          <w:sz w:val="24"/>
        </w:rPr>
        <w:t>Gaat</w:t>
      </w:r>
      <w:r>
        <w:rPr>
          <w:rFonts w:ascii="Times New Roman"/>
          <w:spacing w:val="-22"/>
          <w:sz w:val="24"/>
        </w:rPr>
        <w:t> </w:t>
      </w:r>
      <w:r>
        <w:rPr>
          <w:rFonts w:ascii="Times New Roman"/>
          <w:spacing w:val="-3"/>
          <w:sz w:val="24"/>
        </w:rPr>
        <w:t>heen,</w:t>
      </w:r>
      <w:r>
        <w:rPr>
          <w:rFonts w:ascii="Times New Roman"/>
          <w:spacing w:val="-30"/>
          <w:sz w:val="24"/>
        </w:rPr>
        <w:t> </w:t>
      </w:r>
      <w:r>
        <w:rPr>
          <w:rFonts w:ascii="Times New Roman"/>
          <w:spacing w:val="-4"/>
          <w:sz w:val="24"/>
        </w:rPr>
        <w:t>bezichtigt</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3"/>
          <w:sz w:val="24"/>
        </w:rPr>
        <w:t>land</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Jericho.</w:t>
      </w:r>
      <w:r>
        <w:rPr>
          <w:rFonts w:ascii="Times New Roman"/>
          <w:spacing w:val="-30"/>
          <w:sz w:val="24"/>
        </w:rPr>
        <w:t> </w:t>
      </w:r>
      <w:r>
        <w:rPr>
          <w:rFonts w:ascii="Times New Roman"/>
          <w:spacing w:val="-3"/>
          <w:sz w:val="24"/>
        </w:rPr>
        <w:t>Zij</w:t>
      </w:r>
      <w:r>
        <w:rPr>
          <w:rFonts w:ascii="Times New Roman"/>
          <w:spacing w:val="-30"/>
          <w:sz w:val="24"/>
        </w:rPr>
        <w:t> </w:t>
      </w:r>
      <w:r>
        <w:rPr>
          <w:rFonts w:ascii="Times New Roman"/>
          <w:spacing w:val="-3"/>
          <w:sz w:val="24"/>
        </w:rPr>
        <w:t>dan</w:t>
      </w:r>
      <w:r>
        <w:rPr>
          <w:rFonts w:ascii="Times New Roman"/>
          <w:spacing w:val="-30"/>
          <w:sz w:val="24"/>
        </w:rPr>
        <w:t> </w:t>
      </w:r>
      <w:r>
        <w:rPr>
          <w:rFonts w:ascii="Times New Roman"/>
          <w:spacing w:val="-4"/>
          <w:sz w:val="24"/>
        </w:rPr>
        <w:t>gingen,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kwamen</w:t>
      </w:r>
      <w:r>
        <w:rPr>
          <w:rFonts w:ascii="Times New Roman"/>
          <w:spacing w:val="-30"/>
          <w:sz w:val="24"/>
        </w:rPr>
        <w:t> </w:t>
      </w:r>
      <w:r>
        <w:rPr>
          <w:rFonts w:ascii="Times New Roman"/>
          <w:spacing w:val="-3"/>
          <w:sz w:val="24"/>
        </w:rPr>
        <w:t>ten</w:t>
      </w:r>
      <w:r>
        <w:rPr>
          <w:rFonts w:ascii="Times New Roman"/>
          <w:spacing w:val="-30"/>
          <w:sz w:val="24"/>
        </w:rPr>
        <w:t> </w:t>
      </w:r>
      <w:r>
        <w:rPr>
          <w:rFonts w:ascii="Times New Roman"/>
          <w:spacing w:val="-4"/>
          <w:sz w:val="24"/>
        </w:rPr>
        <w:t>huize</w:t>
      </w:r>
      <w:r>
        <w:rPr>
          <w:rFonts w:ascii="Times New Roman"/>
          <w:spacing w:val="-30"/>
          <w:sz w:val="24"/>
        </w:rPr>
        <w:t> </w:t>
      </w:r>
      <w:r>
        <w:rPr>
          <w:rFonts w:ascii="Times New Roman"/>
          <w:spacing w:val="-4"/>
          <w:sz w:val="24"/>
        </w:rPr>
        <w:t>van </w:t>
      </w:r>
      <w:r>
        <w:rPr>
          <w:rFonts w:ascii="Times New Roman"/>
          <w:spacing w:val="-4"/>
          <w:sz w:val="24"/>
        </w:rPr>
      </w:r>
      <w:r>
        <w:rPr>
          <w:rFonts w:ascii="Times New Roman"/>
          <w:sz w:val="24"/>
        </w:rPr>
        <w:t>een</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hoer,</w:t>
      </w:r>
      <w:r>
        <w:rPr>
          <w:rFonts w:ascii="Times New Roman"/>
          <w:spacing w:val="-8"/>
          <w:sz w:val="24"/>
        </w:rPr>
        <w:t> </w:t>
      </w:r>
      <w:r>
        <w:rPr>
          <w:rFonts w:ascii="Times New Roman"/>
          <w:sz w:val="24"/>
        </w:rPr>
        <w:t>wier</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Rachab,</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sliepen</w:t>
      </w:r>
      <w:r>
        <w:rPr>
          <w:rFonts w:ascii="Times New Roman"/>
          <w:spacing w:val="-8"/>
          <w:sz w:val="24"/>
        </w:rPr>
        <w:t> </w:t>
      </w:r>
      <w:r>
        <w:rPr>
          <w:rFonts w:ascii="Times New Roman"/>
          <w:sz w:val="24"/>
        </w:rPr>
        <w:t>daar.</w:t>
      </w:r>
    </w:p>
    <w:p>
      <w:pPr>
        <w:pStyle w:val="ListParagraph"/>
        <w:numPr>
          <w:ilvl w:val="0"/>
          <w:numId w:val="11"/>
        </w:numPr>
        <w:tabs>
          <w:tab w:pos="284" w:val="left" w:leader="none"/>
        </w:tabs>
        <w:spacing w:line="264"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6"/>
          <w:sz w:val="24"/>
        </w:rPr>
        <w:t> </w:t>
      </w:r>
      <w:r>
        <w:rPr>
          <w:rFonts w:ascii="Times New Roman"/>
          <w:sz w:val="24"/>
        </w:rPr>
        <w:t>werd</w:t>
      </w:r>
      <w:r>
        <w:rPr>
          <w:rFonts w:ascii="Times New Roman"/>
          <w:spacing w:val="-8"/>
          <w:sz w:val="24"/>
        </w:rPr>
        <w:t> </w:t>
      </w:r>
      <w:r>
        <w:rPr>
          <w:rFonts w:ascii="Times New Roman"/>
          <w:sz w:val="24"/>
        </w:rPr>
        <w:t>den</w:t>
      </w:r>
      <w:r>
        <w:rPr>
          <w:rFonts w:ascii="Times New Roman"/>
          <w:spacing w:val="-13"/>
          <w:sz w:val="24"/>
        </w:rPr>
        <w:t> </w:t>
      </w:r>
      <w:r>
        <w:rPr>
          <w:rFonts w:ascii="Times New Roman"/>
          <w:spacing w:val="-4"/>
          <w:sz w:val="24"/>
        </w:rPr>
        <w:t>koning</w:t>
      </w:r>
      <w:r>
        <w:rPr>
          <w:rFonts w:ascii="Times New Roman"/>
          <w:spacing w:val="-6"/>
          <w:sz w:val="24"/>
        </w:rPr>
        <w:t> </w:t>
      </w:r>
      <w:r>
        <w:rPr>
          <w:rFonts w:ascii="Times New Roman"/>
          <w:sz w:val="24"/>
        </w:rPr>
        <w:t>te</w:t>
      </w:r>
      <w:r>
        <w:rPr>
          <w:rFonts w:ascii="Times New Roman"/>
          <w:spacing w:val="-8"/>
          <w:sz w:val="24"/>
        </w:rPr>
        <w:t> </w:t>
      </w:r>
      <w:r>
        <w:rPr>
          <w:rFonts w:ascii="Times New Roman"/>
          <w:spacing w:val="-3"/>
          <w:sz w:val="24"/>
        </w:rPr>
        <w:t>Jericho</w:t>
      </w:r>
      <w:r>
        <w:rPr>
          <w:rFonts w:ascii="Times New Roman"/>
          <w:spacing w:val="-1"/>
          <w:sz w:val="24"/>
        </w:rPr>
        <w:t> </w:t>
      </w:r>
      <w:r>
        <w:rPr>
          <w:rFonts w:ascii="Times New Roman"/>
          <w:sz w:val="24"/>
        </w:rPr>
        <w:t>geboodschapt,</w:t>
      </w:r>
      <w:r>
        <w:rPr>
          <w:rFonts w:ascii="Times New Roman"/>
          <w:spacing w:val="-17"/>
          <w:sz w:val="24"/>
        </w:rPr>
        <w:t> </w:t>
      </w:r>
      <w:r>
        <w:rPr>
          <w:rFonts w:ascii="Times New Roman"/>
          <w:sz w:val="24"/>
        </w:rPr>
        <w:t>zeggende:</w:t>
      </w:r>
      <w:r>
        <w:rPr>
          <w:rFonts w:ascii="Times New Roman"/>
          <w:spacing w:val="-13"/>
          <w:sz w:val="24"/>
        </w:rPr>
        <w:t> </w:t>
      </w:r>
      <w:r>
        <w:rPr>
          <w:rFonts w:ascii="Times New Roman"/>
          <w:spacing w:val="-3"/>
          <w:sz w:val="24"/>
        </w:rPr>
        <w:t>Zie,</w:t>
      </w:r>
      <w:r>
        <w:rPr>
          <w:rFonts w:ascii="Times New Roman"/>
          <w:spacing w:val="-11"/>
          <w:sz w:val="24"/>
        </w:rPr>
        <w:t> </w:t>
      </w:r>
      <w:r>
        <w:rPr>
          <w:rFonts w:ascii="Times New Roman"/>
          <w:spacing w:val="-5"/>
          <w:sz w:val="24"/>
        </w:rPr>
        <w:t>in</w:t>
      </w:r>
      <w:r>
        <w:rPr>
          <w:rFonts w:ascii="Times New Roman"/>
          <w:spacing w:val="-17"/>
          <w:sz w:val="24"/>
        </w:rPr>
        <w:t> </w:t>
      </w:r>
      <w:r>
        <w:rPr>
          <w:rFonts w:ascii="Times New Roman"/>
          <w:sz w:val="24"/>
        </w:rPr>
        <w:t>dezen</w:t>
      </w:r>
      <w:r>
        <w:rPr>
          <w:rFonts w:ascii="Times New Roman"/>
          <w:spacing w:val="-18"/>
          <w:sz w:val="24"/>
        </w:rPr>
        <w:t> </w:t>
      </w:r>
      <w:r>
        <w:rPr>
          <w:rFonts w:ascii="Times New Roman"/>
          <w:spacing w:val="-4"/>
          <w:sz w:val="24"/>
        </w:rPr>
        <w:t>nacht</w:t>
      </w:r>
      <w:r>
        <w:rPr>
          <w:rFonts w:ascii="Times New Roman"/>
          <w:spacing w:val="-6"/>
          <w:sz w:val="24"/>
        </w:rPr>
        <w:t> zijn</w:t>
      </w:r>
      <w:r>
        <w:rPr>
          <w:rFonts w:ascii="Times New Roman"/>
          <w:spacing w:val="-15"/>
          <w:sz w:val="24"/>
        </w:rPr>
        <w:t> </w:t>
      </w:r>
      <w:r>
        <w:rPr>
          <w:rFonts w:ascii="Times New Roman"/>
          <w:spacing w:val="-4"/>
          <w:sz w:val="24"/>
        </w:rPr>
        <w:t>hier</w:t>
      </w:r>
      <w:r>
        <w:rPr>
          <w:rFonts w:ascii="Times New Roman"/>
          <w:spacing w:val="-12"/>
          <w:sz w:val="24"/>
        </w:rPr>
        <w:t> </w:t>
      </w:r>
      <w:r>
        <w:rPr>
          <w:rFonts w:ascii="Times New Roman"/>
          <w:spacing w:val="-4"/>
          <w:sz w:val="24"/>
        </w:rPr>
        <w:t>mannen </w:t>
      </w:r>
      <w:r>
        <w:rPr>
          <w:rFonts w:ascii="Times New Roman"/>
          <w:spacing w:val="-4"/>
          <w:sz w:val="24"/>
        </w:rPr>
      </w:r>
      <w:r>
        <w:rPr>
          <w:rFonts w:ascii="Times New Roman"/>
          <w:sz w:val="24"/>
        </w:rPr>
        <w:t>gekomen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doorzoeken.</w:t>
      </w:r>
    </w:p>
    <w:p>
      <w:pPr>
        <w:pStyle w:val="ListParagraph"/>
        <w:numPr>
          <w:ilvl w:val="0"/>
          <w:numId w:val="11"/>
        </w:numPr>
        <w:tabs>
          <w:tab w:pos="313"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Daarom zond de </w:t>
      </w:r>
      <w:r>
        <w:rPr>
          <w:rFonts w:ascii="Times New Roman"/>
          <w:spacing w:val="-3"/>
          <w:sz w:val="24"/>
        </w:rPr>
        <w:t>koning </w:t>
      </w:r>
      <w:r>
        <w:rPr>
          <w:rFonts w:ascii="Times New Roman"/>
          <w:sz w:val="24"/>
        </w:rPr>
        <w:t>van Jericho tot Rachab, zeggende: Breng de mannen uit, die tot u </w:t>
      </w:r>
      <w:r>
        <w:rPr>
          <w:rFonts w:ascii="Times New Roman"/>
          <w:sz w:val="24"/>
        </w:rPr>
        <w:t>gekomen </w:t>
      </w:r>
      <w:r>
        <w:rPr>
          <w:rFonts w:ascii="Times New Roman"/>
          <w:spacing w:val="-5"/>
          <w:sz w:val="24"/>
        </w:rPr>
        <w:t>zijn, die </w:t>
      </w:r>
      <w:r>
        <w:rPr>
          <w:rFonts w:ascii="Times New Roman"/>
          <w:sz w:val="24"/>
        </w:rPr>
        <w:t>te uwen </w:t>
      </w:r>
      <w:r>
        <w:rPr>
          <w:rFonts w:ascii="Times New Roman"/>
          <w:spacing w:val="-4"/>
          <w:sz w:val="24"/>
        </w:rPr>
        <w:t>huize </w:t>
      </w:r>
      <w:r>
        <w:rPr>
          <w:rFonts w:ascii="Times New Roman"/>
          <w:sz w:val="24"/>
        </w:rPr>
        <w:t>gekomen </w:t>
      </w:r>
      <w:r>
        <w:rPr>
          <w:rFonts w:ascii="Times New Roman"/>
          <w:spacing w:val="-5"/>
          <w:sz w:val="24"/>
        </w:rPr>
        <w:t>zijn; </w:t>
      </w:r>
      <w:r>
        <w:rPr>
          <w:rFonts w:ascii="Times New Roman"/>
          <w:spacing w:val="-3"/>
          <w:sz w:val="24"/>
        </w:rPr>
        <w:t>want </w:t>
      </w:r>
      <w:r>
        <w:rPr>
          <w:rFonts w:ascii="Times New Roman"/>
          <w:spacing w:val="-5"/>
          <w:sz w:val="24"/>
        </w:rPr>
        <w:t>zij </w:t>
      </w:r>
      <w:r>
        <w:rPr>
          <w:rFonts w:ascii="Times New Roman"/>
          <w:spacing w:val="-6"/>
          <w:sz w:val="24"/>
        </w:rPr>
        <w:t>zijn </w:t>
      </w:r>
      <w:r>
        <w:rPr>
          <w:rFonts w:ascii="Times New Roman"/>
          <w:sz w:val="24"/>
        </w:rPr>
        <w:t>gekomen, </w:t>
      </w:r>
      <w:r>
        <w:rPr>
          <w:rFonts w:ascii="Times New Roman"/>
          <w:spacing w:val="2"/>
          <w:sz w:val="24"/>
        </w:rPr>
        <w:t>om </w:t>
      </w:r>
      <w:r>
        <w:rPr>
          <w:rFonts w:ascii="Times New Roman"/>
          <w:sz w:val="24"/>
        </w:rPr>
        <w:t>het ganse land te </w:t>
      </w:r>
      <w:r>
        <w:rPr>
          <w:rFonts w:ascii="Times New Roman"/>
          <w:sz w:val="24"/>
        </w:rPr>
        <w:t>doorzoeken.</w:t>
      </w:r>
    </w:p>
    <w:p>
      <w:pPr>
        <w:pStyle w:val="ListParagraph"/>
        <w:numPr>
          <w:ilvl w:val="0"/>
          <w:numId w:val="11"/>
        </w:numPr>
        <w:tabs>
          <w:tab w:pos="280" w:val="left" w:leader="none"/>
        </w:tabs>
        <w:spacing w:line="259" w:lineRule="auto" w:before="2" w:after="0"/>
        <w:ind w:left="116" w:right="57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z w:val="24"/>
        </w:rPr>
        <w:t>vrouw</w:t>
      </w:r>
      <w:r>
        <w:rPr>
          <w:rFonts w:ascii="Times New Roman"/>
          <w:spacing w:val="-18"/>
          <w:sz w:val="24"/>
        </w:rPr>
        <w:t> </w:t>
      </w:r>
      <w:r>
        <w:rPr>
          <w:rFonts w:ascii="Times New Roman"/>
          <w:sz w:val="24"/>
        </w:rPr>
        <w:t>had</w:t>
      </w:r>
      <w:r>
        <w:rPr>
          <w:rFonts w:ascii="Times New Roman"/>
          <w:spacing w:val="-20"/>
          <w:sz w:val="24"/>
        </w:rPr>
        <w:t> </w:t>
      </w:r>
      <w:r>
        <w:rPr>
          <w:rFonts w:ascii="Times New Roman"/>
          <w:spacing w:val="-5"/>
          <w:sz w:val="24"/>
        </w:rPr>
        <w:t>die</w:t>
      </w:r>
      <w:r>
        <w:rPr>
          <w:rFonts w:ascii="Times New Roman"/>
          <w:spacing w:val="-15"/>
          <w:sz w:val="24"/>
        </w:rPr>
        <w:t> </w:t>
      </w:r>
      <w:r>
        <w:rPr>
          <w:rFonts w:ascii="Times New Roman"/>
          <w:spacing w:val="-4"/>
          <w:sz w:val="24"/>
        </w:rPr>
        <w:t>beide</w:t>
      </w:r>
      <w:r>
        <w:rPr>
          <w:rFonts w:ascii="Times New Roman"/>
          <w:spacing w:val="-21"/>
          <w:sz w:val="24"/>
        </w:rPr>
        <w:t> </w:t>
      </w:r>
      <w:r>
        <w:rPr>
          <w:rFonts w:ascii="Times New Roman"/>
          <w:spacing w:val="-4"/>
          <w:sz w:val="24"/>
        </w:rPr>
        <w:t>mannen</w:t>
      </w:r>
      <w:r>
        <w:rPr>
          <w:rFonts w:ascii="Times New Roman"/>
          <w:spacing w:val="-27"/>
          <w:sz w:val="24"/>
        </w:rPr>
        <w:t> </w:t>
      </w:r>
      <w:r>
        <w:rPr>
          <w:rFonts w:ascii="Times New Roman"/>
          <w:spacing w:val="-3"/>
          <w:sz w:val="24"/>
        </w:rPr>
        <w:t>genomen,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had</w:t>
      </w:r>
      <w:r>
        <w:rPr>
          <w:rFonts w:ascii="Times New Roman"/>
          <w:spacing w:val="-20"/>
          <w:sz w:val="24"/>
        </w:rPr>
        <w:t> </w:t>
      </w:r>
      <w:r>
        <w:rPr>
          <w:rFonts w:ascii="Times New Roman"/>
          <w:sz w:val="24"/>
        </w:rPr>
        <w:t>hen</w:t>
      </w:r>
      <w:r>
        <w:rPr>
          <w:rFonts w:ascii="Times New Roman"/>
          <w:spacing w:val="-25"/>
          <w:sz w:val="24"/>
        </w:rPr>
        <w:t> </w:t>
      </w:r>
      <w:r>
        <w:rPr>
          <w:rFonts w:ascii="Times New Roman"/>
          <w:sz w:val="24"/>
        </w:rPr>
        <w:t>verborgen;</w:t>
      </w:r>
      <w:r>
        <w:rPr>
          <w:rFonts w:ascii="Times New Roman"/>
          <w:spacing w:val="-19"/>
          <w:sz w:val="24"/>
        </w:rPr>
        <w:t> </w:t>
      </w:r>
      <w:r>
        <w:rPr>
          <w:rFonts w:ascii="Times New Roman"/>
          <w:sz w:val="24"/>
        </w:rPr>
        <w:t>en</w:t>
      </w:r>
      <w:r>
        <w:rPr>
          <w:rFonts w:ascii="Times New Roman"/>
          <w:spacing w:val="-24"/>
          <w:sz w:val="24"/>
        </w:rPr>
        <w:t> </w:t>
      </w:r>
      <w:r>
        <w:rPr>
          <w:rFonts w:ascii="Times New Roman"/>
          <w:spacing w:val="-3"/>
          <w:sz w:val="24"/>
        </w:rPr>
        <w:t>zeide</w:t>
      </w:r>
      <w:r>
        <w:rPr>
          <w:rFonts w:ascii="Times New Roman"/>
          <w:spacing w:val="-21"/>
          <w:sz w:val="24"/>
        </w:rPr>
        <w:t> </w:t>
      </w:r>
      <w:r>
        <w:rPr>
          <w:rFonts w:ascii="Times New Roman"/>
          <w:spacing w:val="-3"/>
          <w:sz w:val="24"/>
        </w:rPr>
        <w:t>aldus:</w:t>
      </w:r>
      <w:r>
        <w:rPr>
          <w:rFonts w:ascii="Times New Roman"/>
          <w:spacing w:val="-16"/>
          <w:sz w:val="24"/>
        </w:rPr>
        <w:t> </w:t>
      </w:r>
      <w:r>
        <w:rPr>
          <w:rFonts w:ascii="Times New Roman"/>
          <w:sz w:val="24"/>
        </w:rPr>
        <w:t>Er</w:t>
      </w:r>
      <w:r>
        <w:rPr>
          <w:rFonts w:ascii="Times New Roman"/>
          <w:spacing w:val="-16"/>
          <w:sz w:val="24"/>
        </w:rPr>
        <w:t> </w:t>
      </w:r>
      <w:r>
        <w:rPr>
          <w:rFonts w:ascii="Times New Roman"/>
          <w:spacing w:val="-8"/>
          <w:sz w:val="24"/>
        </w:rPr>
        <w:t>zijn </w:t>
      </w:r>
      <w:r>
        <w:rPr>
          <w:rFonts w:ascii="Times New Roman"/>
          <w:spacing w:val="-8"/>
          <w:sz w:val="24"/>
        </w:rPr>
      </w:r>
      <w:r>
        <w:rPr>
          <w:rFonts w:ascii="Times New Roman"/>
          <w:spacing w:val="-3"/>
          <w:sz w:val="24"/>
        </w:rPr>
        <w:t>mannen </w:t>
      </w:r>
      <w:r>
        <w:rPr>
          <w:rFonts w:ascii="Times New Roman"/>
          <w:sz w:val="24"/>
        </w:rPr>
        <w:t>tot mij </w:t>
      </w:r>
      <w:r>
        <w:rPr>
          <w:rFonts w:ascii="Times New Roman"/>
          <w:spacing w:val="-3"/>
          <w:sz w:val="24"/>
        </w:rPr>
        <w:t>gekomen, maar </w:t>
      </w:r>
      <w:r>
        <w:rPr>
          <w:rFonts w:ascii="Times New Roman"/>
          <w:sz w:val="24"/>
        </w:rPr>
        <w:t>ik </w:t>
      </w:r>
      <w:r>
        <w:rPr>
          <w:rFonts w:ascii="Times New Roman"/>
          <w:spacing w:val="-3"/>
          <w:sz w:val="24"/>
        </w:rPr>
        <w:t>wist niet, </w:t>
      </w:r>
      <w:r>
        <w:rPr>
          <w:rFonts w:ascii="Times New Roman"/>
          <w:sz w:val="24"/>
        </w:rPr>
        <w:t>van </w:t>
      </w:r>
      <w:r>
        <w:rPr>
          <w:rFonts w:ascii="Times New Roman"/>
          <w:spacing w:val="-3"/>
          <w:sz w:val="24"/>
        </w:rPr>
        <w:t>waar </w:t>
      </w:r>
      <w:r>
        <w:rPr>
          <w:rFonts w:ascii="Times New Roman"/>
          <w:sz w:val="24"/>
        </w:rPr>
        <w:t>zij</w:t>
      </w:r>
      <w:r>
        <w:rPr>
          <w:rFonts w:ascii="Times New Roman"/>
          <w:spacing w:val="9"/>
          <w:sz w:val="24"/>
        </w:rPr>
        <w:t> </w:t>
      </w:r>
      <w:r>
        <w:rPr>
          <w:rFonts w:ascii="Times New Roman"/>
          <w:spacing w:val="-3"/>
          <w:sz w:val="24"/>
        </w:rPr>
        <w:t>waren.</w:t>
      </w:r>
      <w:r>
        <w:rPr>
          <w:rFonts w:ascii="Times New Roman"/>
          <w:sz w:val="24"/>
        </w:rPr>
      </w:r>
    </w:p>
    <w:p>
      <w:pPr>
        <w:pStyle w:val="ListParagraph"/>
        <w:numPr>
          <w:ilvl w:val="0"/>
          <w:numId w:val="11"/>
        </w:numPr>
        <w:tabs>
          <w:tab w:pos="280" w:val="left" w:leader="none"/>
        </w:tabs>
        <w:spacing w:line="259" w:lineRule="auto" w:before="5" w:after="0"/>
        <w:ind w:left="116" w:right="46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3"/>
          <w:sz w:val="24"/>
        </w:rPr>
        <w:t>geschiedde,</w:t>
      </w:r>
      <w:r>
        <w:rPr>
          <w:rFonts w:ascii="Times New Roman"/>
          <w:spacing w:val="-11"/>
          <w:sz w:val="24"/>
        </w:rPr>
        <w:t> </w:t>
      </w:r>
      <w:r>
        <w:rPr>
          <w:rFonts w:ascii="Times New Roman"/>
          <w:spacing w:val="-4"/>
          <w:sz w:val="24"/>
        </w:rPr>
        <w:t>als</w:t>
      </w:r>
      <w:r>
        <w:rPr>
          <w:rFonts w:ascii="Times New Roman"/>
          <w:spacing w:val="-18"/>
          <w:sz w:val="24"/>
        </w:rPr>
        <w:t> </w:t>
      </w:r>
      <w:r>
        <w:rPr>
          <w:rFonts w:ascii="Times New Roman"/>
          <w:spacing w:val="-3"/>
          <w:sz w:val="24"/>
        </w:rPr>
        <w:t>men</w:t>
      </w:r>
      <w:r>
        <w:rPr>
          <w:rFonts w:ascii="Times New Roman"/>
          <w:spacing w:val="-26"/>
          <w:sz w:val="24"/>
        </w:rPr>
        <w:t> </w:t>
      </w:r>
      <w:r>
        <w:rPr>
          <w:rFonts w:ascii="Times New Roman"/>
          <w:sz w:val="24"/>
        </w:rPr>
        <w:t>de</w:t>
      </w:r>
      <w:r>
        <w:rPr>
          <w:rFonts w:ascii="Times New Roman"/>
          <w:spacing w:val="-18"/>
          <w:sz w:val="24"/>
        </w:rPr>
        <w:t> </w:t>
      </w:r>
      <w:r>
        <w:rPr>
          <w:rFonts w:ascii="Times New Roman"/>
          <w:sz w:val="24"/>
        </w:rPr>
        <w:t>poort</w:t>
      </w:r>
      <w:r>
        <w:rPr>
          <w:rFonts w:ascii="Times New Roman"/>
          <w:spacing w:val="-11"/>
          <w:sz w:val="24"/>
        </w:rPr>
        <w:t> </w:t>
      </w:r>
      <w:r>
        <w:rPr>
          <w:rFonts w:ascii="Times New Roman"/>
          <w:sz w:val="24"/>
        </w:rPr>
        <w:t>zou</w:t>
      </w:r>
      <w:r>
        <w:rPr>
          <w:rFonts w:ascii="Times New Roman"/>
          <w:spacing w:val="-19"/>
          <w:sz w:val="24"/>
        </w:rPr>
        <w:t> </w:t>
      </w:r>
      <w:r>
        <w:rPr>
          <w:rFonts w:ascii="Times New Roman"/>
          <w:spacing w:val="-3"/>
          <w:sz w:val="24"/>
        </w:rPr>
        <w:t>sluiten,</w:t>
      </w:r>
      <w:r>
        <w:rPr>
          <w:rFonts w:ascii="Times New Roman"/>
          <w:spacing w:val="-16"/>
          <w:sz w:val="24"/>
        </w:rPr>
        <w:t> </w:t>
      </w:r>
      <w:r>
        <w:rPr>
          <w:rFonts w:ascii="Times New Roman"/>
          <w:spacing w:val="-4"/>
          <w:sz w:val="24"/>
        </w:rPr>
        <w:t>als</w:t>
      </w:r>
      <w:r>
        <w:rPr>
          <w:rFonts w:ascii="Times New Roman"/>
          <w:spacing w:val="-18"/>
          <w:sz w:val="24"/>
        </w:rPr>
        <w:t> </w:t>
      </w:r>
      <w:r>
        <w:rPr>
          <w:rFonts w:ascii="Times New Roman"/>
          <w:sz w:val="24"/>
        </w:rPr>
        <w:t>het</w:t>
      </w:r>
      <w:r>
        <w:rPr>
          <w:rFonts w:ascii="Times New Roman"/>
          <w:spacing w:val="-14"/>
          <w:sz w:val="24"/>
        </w:rPr>
        <w:t> </w:t>
      </w:r>
      <w:r>
        <w:rPr>
          <w:rFonts w:ascii="Times New Roman"/>
          <w:sz w:val="24"/>
        </w:rPr>
        <w:t>duister</w:t>
      </w:r>
      <w:r>
        <w:rPr>
          <w:rFonts w:ascii="Times New Roman"/>
          <w:spacing w:val="-14"/>
          <w:sz w:val="24"/>
        </w:rPr>
        <w:t> </w:t>
      </w:r>
      <w:r>
        <w:rPr>
          <w:rFonts w:ascii="Times New Roman"/>
          <w:sz w:val="24"/>
        </w:rPr>
        <w:t>was,</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pacing w:val="-4"/>
          <w:sz w:val="24"/>
        </w:rPr>
        <w:t>mannen</w:t>
      </w:r>
      <w:r>
        <w:rPr>
          <w:rFonts w:ascii="Times New Roman"/>
          <w:spacing w:val="-27"/>
          <w:sz w:val="24"/>
        </w:rPr>
        <w:t> </w:t>
      </w:r>
      <w:r>
        <w:rPr>
          <w:rFonts w:ascii="Times New Roman"/>
          <w:spacing w:val="-3"/>
          <w:sz w:val="24"/>
        </w:rPr>
        <w:t>uitgingen;</w:t>
      </w:r>
      <w:r>
        <w:rPr>
          <w:rFonts w:ascii="Times New Roman"/>
          <w:spacing w:val="-21"/>
          <w:sz w:val="24"/>
        </w:rPr>
        <w:t> </w:t>
      </w:r>
      <w:r>
        <w:rPr>
          <w:rFonts w:ascii="Times New Roman"/>
          <w:spacing w:val="-10"/>
          <w:sz w:val="24"/>
        </w:rPr>
        <w:t>ik </w:t>
      </w:r>
      <w:r>
        <w:rPr>
          <w:rFonts w:ascii="Times New Roman"/>
          <w:spacing w:val="-10"/>
          <w:sz w:val="24"/>
        </w:rPr>
      </w:r>
      <w:r>
        <w:rPr>
          <w:rFonts w:ascii="Times New Roman"/>
          <w:spacing w:val="-3"/>
          <w:sz w:val="24"/>
        </w:rPr>
        <w:t>weet niet, waarheen </w:t>
      </w:r>
      <w:r>
        <w:rPr>
          <w:rFonts w:ascii="Times New Roman"/>
          <w:sz w:val="24"/>
        </w:rPr>
        <w:t>die </w:t>
      </w:r>
      <w:r>
        <w:rPr>
          <w:rFonts w:ascii="Times New Roman"/>
          <w:spacing w:val="-3"/>
          <w:sz w:val="24"/>
        </w:rPr>
        <w:t>mannen gegaan zijn; jaagt </w:t>
      </w:r>
      <w:r>
        <w:rPr>
          <w:rFonts w:ascii="Times New Roman"/>
          <w:sz w:val="24"/>
        </w:rPr>
        <w:t>hen </w:t>
      </w:r>
      <w:r>
        <w:rPr>
          <w:rFonts w:ascii="Times New Roman"/>
          <w:spacing w:val="-3"/>
          <w:sz w:val="24"/>
        </w:rPr>
        <w:t>haastelijk </w:t>
      </w:r>
      <w:r>
        <w:rPr>
          <w:rFonts w:ascii="Times New Roman"/>
          <w:sz w:val="24"/>
        </w:rPr>
        <w:t>na, </w:t>
      </w:r>
      <w:r>
        <w:rPr>
          <w:rFonts w:ascii="Times New Roman"/>
          <w:spacing w:val="-3"/>
          <w:sz w:val="24"/>
        </w:rPr>
        <w:t>want </w:t>
      </w:r>
      <w:r>
        <w:rPr>
          <w:rFonts w:ascii="Times New Roman"/>
          <w:sz w:val="24"/>
        </w:rPr>
        <w:t>gij </w:t>
      </w:r>
      <w:r>
        <w:rPr>
          <w:rFonts w:ascii="Times New Roman"/>
          <w:spacing w:val="-3"/>
          <w:sz w:val="24"/>
        </w:rPr>
        <w:t>zult </w:t>
      </w:r>
      <w:r>
        <w:rPr>
          <w:rFonts w:ascii="Times New Roman"/>
          <w:sz w:val="24"/>
        </w:rPr>
        <w:t>ze </w:t>
      </w:r>
      <w:r>
        <w:rPr>
          <w:rFonts w:ascii="Times New Roman"/>
          <w:spacing w:val="-3"/>
          <w:sz w:val="24"/>
        </w:rPr>
        <w:t>achterhalen. </w:t>
      </w:r>
      <w:r>
        <w:rPr>
          <w:rFonts w:ascii="Times New Roman"/>
          <w:spacing w:val="-3"/>
          <w:sz w:val="24"/>
        </w:rPr>
      </w:r>
      <w:r>
        <w:rPr>
          <w:rFonts w:ascii="Times New Roman"/>
          <w:sz w:val="24"/>
        </w:rPr>
        <w:t>6</w:t>
      </w:r>
      <w:r>
        <w:rPr>
          <w:rFonts w:ascii="Times New Roman"/>
          <w:spacing w:val="-11"/>
          <w:sz w:val="24"/>
        </w:rPr>
        <w:t> </w:t>
      </w:r>
      <w:r>
        <w:rPr>
          <w:rFonts w:ascii="Times New Roman"/>
          <w:sz w:val="24"/>
        </w:rPr>
        <w:t>Maar</w:t>
      </w:r>
      <w:r>
        <w:rPr>
          <w:rFonts w:ascii="Times New Roman"/>
          <w:spacing w:val="-8"/>
          <w:sz w:val="24"/>
        </w:rPr>
        <w:t> </w:t>
      </w:r>
      <w:r>
        <w:rPr>
          <w:rFonts w:ascii="Times New Roman"/>
          <w:spacing w:val="-5"/>
          <w:sz w:val="24"/>
        </w:rPr>
        <w:t>zij</w:t>
      </w:r>
      <w:r>
        <w:rPr>
          <w:rFonts w:ascii="Times New Roman"/>
          <w:spacing w:val="-17"/>
          <w:sz w:val="24"/>
        </w:rPr>
        <w:t> </w:t>
      </w:r>
      <w:r>
        <w:rPr>
          <w:rFonts w:ascii="Times New Roman"/>
          <w:sz w:val="24"/>
        </w:rPr>
        <w:t>had</w:t>
      </w:r>
      <w:r>
        <w:rPr>
          <w:rFonts w:ascii="Times New Roman"/>
          <w:spacing w:val="-17"/>
          <w:sz w:val="24"/>
        </w:rPr>
        <w:t> </w:t>
      </w:r>
      <w:r>
        <w:rPr>
          <w:rFonts w:ascii="Times New Roman"/>
          <w:sz w:val="24"/>
        </w:rPr>
        <w:t>hen</w:t>
      </w:r>
      <w:r>
        <w:rPr>
          <w:rFonts w:ascii="Times New Roman"/>
          <w:spacing w:val="-21"/>
          <w:sz w:val="24"/>
        </w:rPr>
        <w:t> </w:t>
      </w:r>
      <w:r>
        <w:rPr>
          <w:rFonts w:ascii="Times New Roman"/>
          <w:sz w:val="24"/>
        </w:rPr>
        <w:t>op</w:t>
      </w:r>
      <w:r>
        <w:rPr>
          <w:rFonts w:ascii="Times New Roman"/>
          <w:spacing w:val="-15"/>
          <w:sz w:val="24"/>
        </w:rPr>
        <w:t> </w:t>
      </w:r>
      <w:r>
        <w:rPr>
          <w:rFonts w:ascii="Times New Roman"/>
          <w:sz w:val="24"/>
        </w:rPr>
        <w:t>het</w:t>
      </w:r>
      <w:r>
        <w:rPr>
          <w:rFonts w:ascii="Times New Roman"/>
          <w:spacing w:val="-12"/>
          <w:sz w:val="24"/>
        </w:rPr>
        <w:t> </w:t>
      </w:r>
      <w:r>
        <w:rPr>
          <w:rFonts w:ascii="Times New Roman"/>
          <w:sz w:val="24"/>
        </w:rPr>
        <w:t>dak</w:t>
      </w:r>
      <w:r>
        <w:rPr>
          <w:rFonts w:ascii="Times New Roman"/>
          <w:spacing w:val="-16"/>
          <w:sz w:val="24"/>
        </w:rPr>
        <w:t> </w:t>
      </w:r>
      <w:r>
        <w:rPr>
          <w:rFonts w:ascii="Times New Roman"/>
          <w:sz w:val="24"/>
        </w:rPr>
        <w:t>doen</w:t>
      </w:r>
      <w:r>
        <w:rPr>
          <w:rFonts w:ascii="Times New Roman"/>
          <w:spacing w:val="-19"/>
          <w:sz w:val="24"/>
        </w:rPr>
        <w:t> </w:t>
      </w:r>
      <w:r>
        <w:rPr>
          <w:rFonts w:ascii="Times New Roman"/>
          <w:spacing w:val="-6"/>
          <w:sz w:val="24"/>
        </w:rPr>
        <w:t>klimmen,</w:t>
      </w:r>
      <w:r>
        <w:rPr>
          <w:rFonts w:ascii="Times New Roman"/>
          <w:spacing w:val="-16"/>
          <w:sz w:val="24"/>
        </w:rPr>
        <w:t> </w:t>
      </w:r>
      <w:r>
        <w:rPr>
          <w:rFonts w:ascii="Times New Roman"/>
          <w:sz w:val="24"/>
        </w:rPr>
        <w:t>en</w:t>
      </w:r>
      <w:r>
        <w:rPr>
          <w:rFonts w:ascii="Times New Roman"/>
          <w:spacing w:val="-21"/>
          <w:sz w:val="24"/>
        </w:rPr>
        <w:t> </w:t>
      </w:r>
      <w:r>
        <w:rPr>
          <w:rFonts w:ascii="Times New Roman"/>
          <w:spacing w:val="-5"/>
          <w:sz w:val="24"/>
        </w:rPr>
        <w:t>zij</w:t>
      </w:r>
      <w:r>
        <w:rPr>
          <w:rFonts w:ascii="Times New Roman"/>
          <w:spacing w:val="-21"/>
          <w:sz w:val="24"/>
        </w:rPr>
        <w:t> </w:t>
      </w:r>
      <w:r>
        <w:rPr>
          <w:rFonts w:ascii="Times New Roman"/>
          <w:sz w:val="24"/>
        </w:rPr>
        <w:t>had</w:t>
      </w:r>
      <w:r>
        <w:rPr>
          <w:rFonts w:ascii="Times New Roman"/>
          <w:spacing w:val="-17"/>
          <w:sz w:val="24"/>
        </w:rPr>
        <w:t> </w:t>
      </w:r>
      <w:r>
        <w:rPr>
          <w:rFonts w:ascii="Times New Roman"/>
          <w:sz w:val="24"/>
        </w:rPr>
        <w:t>hen</w:t>
      </w:r>
      <w:r>
        <w:rPr>
          <w:rFonts w:ascii="Times New Roman"/>
          <w:spacing w:val="-21"/>
          <w:sz w:val="24"/>
        </w:rPr>
        <w:t> </w:t>
      </w:r>
      <w:r>
        <w:rPr>
          <w:rFonts w:ascii="Times New Roman"/>
          <w:sz w:val="24"/>
        </w:rPr>
        <w:t>verstoken</w:t>
      </w:r>
      <w:r>
        <w:rPr>
          <w:rFonts w:ascii="Times New Roman"/>
          <w:spacing w:val="-20"/>
          <w:sz w:val="24"/>
        </w:rPr>
        <w:t> </w:t>
      </w:r>
      <w:r>
        <w:rPr>
          <w:rFonts w:ascii="Times New Roman"/>
          <w:sz w:val="24"/>
        </w:rPr>
        <w:t>onder</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vlasstoppelen,</w:t>
      </w:r>
      <w:r>
        <w:rPr>
          <w:rFonts w:ascii="Times New Roman"/>
          <w:spacing w:val="-8"/>
          <w:sz w:val="24"/>
        </w:rPr>
        <w:t> </w:t>
      </w:r>
      <w:r>
        <w:rPr>
          <w:rFonts w:ascii="Times New Roman"/>
          <w:spacing w:val="-7"/>
          <w:sz w:val="24"/>
        </w:rPr>
        <w:t>die </w:t>
      </w:r>
      <w:r>
        <w:rPr>
          <w:rFonts w:ascii="Times New Roman"/>
          <w:spacing w:val="-7"/>
          <w:sz w:val="24"/>
        </w:rPr>
      </w:r>
      <w:r>
        <w:rPr>
          <w:rFonts w:ascii="Times New Roman"/>
          <w:sz w:val="24"/>
        </w:rPr>
        <w:t>van haar op het dak beschikt</w:t>
      </w:r>
      <w:r>
        <w:rPr>
          <w:rFonts w:ascii="Times New Roman"/>
          <w:spacing w:val="-28"/>
          <w:sz w:val="24"/>
        </w:rPr>
        <w:t> </w:t>
      </w:r>
      <w:r>
        <w:rPr>
          <w:rFonts w:ascii="Times New Roman"/>
          <w:spacing w:val="-2"/>
          <w:sz w:val="24"/>
        </w:rPr>
        <w:t>waren.</w:t>
      </w:r>
      <w:r>
        <w:rPr>
          <w:rFonts w:ascii="Times New Roman"/>
          <w:sz w:val="24"/>
        </w:rPr>
      </w:r>
    </w:p>
    <w:p>
      <w:pPr>
        <w:pStyle w:val="ListParagraph"/>
        <w:numPr>
          <w:ilvl w:val="0"/>
          <w:numId w:val="12"/>
        </w:numPr>
        <w:tabs>
          <w:tab w:pos="304" w:val="left" w:leader="none"/>
        </w:tabs>
        <w:spacing w:line="259" w:lineRule="auto" w:before="5" w:after="0"/>
        <w:ind w:left="116" w:right="565"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4"/>
          <w:sz w:val="24"/>
        </w:rPr>
        <w:t>mannen </w:t>
      </w:r>
      <w:r>
        <w:rPr>
          <w:rFonts w:ascii="Times New Roman"/>
          <w:spacing w:val="-3"/>
          <w:sz w:val="24"/>
        </w:rPr>
        <w:t>nu </w:t>
      </w:r>
      <w:r>
        <w:rPr>
          <w:rFonts w:ascii="Times New Roman"/>
          <w:sz w:val="24"/>
        </w:rPr>
        <w:t>jaagden hen </w:t>
      </w:r>
      <w:r>
        <w:rPr>
          <w:rFonts w:ascii="Times New Roman"/>
          <w:spacing w:val="-3"/>
          <w:sz w:val="24"/>
        </w:rPr>
        <w:t>na </w:t>
      </w:r>
      <w:r>
        <w:rPr>
          <w:rFonts w:ascii="Times New Roman"/>
          <w:sz w:val="24"/>
        </w:rPr>
        <w:t>op den weg van de Jordaan, tot aan de veren; en men sloot de </w:t>
      </w:r>
      <w:r>
        <w:rPr>
          <w:rFonts w:ascii="Times New Roman"/>
          <w:sz w:val="24"/>
        </w:rPr>
        <w:t>poort</w:t>
      </w:r>
      <w:r>
        <w:rPr>
          <w:rFonts w:ascii="Times New Roman"/>
          <w:spacing w:val="-9"/>
          <w:sz w:val="24"/>
        </w:rPr>
        <w:t> </w:t>
      </w:r>
      <w:r>
        <w:rPr>
          <w:rFonts w:ascii="Times New Roman"/>
          <w:sz w:val="24"/>
        </w:rPr>
        <w:t>toe,</w:t>
      </w:r>
      <w:r>
        <w:rPr>
          <w:rFonts w:ascii="Times New Roman"/>
          <w:spacing w:val="-9"/>
          <w:sz w:val="24"/>
        </w:rPr>
        <w:t> </w:t>
      </w:r>
      <w:r>
        <w:rPr>
          <w:rFonts w:ascii="Times New Roman"/>
          <w:sz w:val="24"/>
        </w:rPr>
        <w:t>nadat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uitgegaan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najaagden.</w:t>
      </w:r>
    </w:p>
    <w:p>
      <w:pPr>
        <w:pStyle w:val="ListParagraph"/>
        <w:numPr>
          <w:ilvl w:val="0"/>
          <w:numId w:val="12"/>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Eer</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nu</w:t>
      </w:r>
      <w:r>
        <w:rPr>
          <w:rFonts w:ascii="Times New Roman"/>
          <w:spacing w:val="-5"/>
          <w:sz w:val="24"/>
        </w:rPr>
        <w:t> </w:t>
      </w:r>
      <w:r>
        <w:rPr>
          <w:rFonts w:ascii="Times New Roman"/>
          <w:sz w:val="24"/>
        </w:rPr>
        <w:t>sliepen,</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klom</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dak.</w:t>
      </w:r>
    </w:p>
    <w:p>
      <w:pPr>
        <w:pStyle w:val="ListParagraph"/>
        <w:numPr>
          <w:ilvl w:val="0"/>
          <w:numId w:val="12"/>
        </w:numPr>
        <w:tabs>
          <w:tab w:pos="304" w:val="left" w:leader="none"/>
        </w:tabs>
        <w:spacing w:line="261" w:lineRule="auto" w:before="21" w:after="0"/>
        <w:ind w:left="116" w:right="57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sprak </w:t>
      </w:r>
      <w:r>
        <w:rPr>
          <w:rFonts w:ascii="Times New Roman"/>
          <w:spacing w:val="3"/>
          <w:sz w:val="24"/>
        </w:rPr>
        <w:t>tot </w:t>
      </w:r>
      <w:r>
        <w:rPr>
          <w:rFonts w:ascii="Times New Roman"/>
          <w:spacing w:val="-5"/>
          <w:sz w:val="24"/>
        </w:rPr>
        <w:t>die mannen: </w:t>
      </w:r>
      <w:r>
        <w:rPr>
          <w:rFonts w:ascii="Times New Roman"/>
          <w:sz w:val="24"/>
        </w:rPr>
        <w:t>Ik weet, dat de HEERE u </w:t>
      </w:r>
      <w:r>
        <w:rPr>
          <w:rFonts w:ascii="Times New Roman"/>
          <w:spacing w:val="-5"/>
          <w:sz w:val="24"/>
        </w:rPr>
        <w:t>dit </w:t>
      </w:r>
      <w:r>
        <w:rPr>
          <w:rFonts w:ascii="Times New Roman"/>
          <w:spacing w:val="-3"/>
          <w:sz w:val="24"/>
        </w:rPr>
        <w:t>land </w:t>
      </w:r>
      <w:r>
        <w:rPr>
          <w:rFonts w:ascii="Times New Roman"/>
          <w:sz w:val="24"/>
        </w:rPr>
        <w:t>gegeven heeft, en dat ulieder </w:t>
      </w:r>
      <w:r>
        <w:rPr>
          <w:rFonts w:ascii="Times New Roman"/>
          <w:sz w:val="24"/>
        </w:rPr>
      </w:r>
      <w:r>
        <w:rPr>
          <w:rFonts w:ascii="Times New Roman"/>
          <w:spacing w:val="-3"/>
          <w:sz w:val="24"/>
        </w:rPr>
        <w:t>verschrikking </w:t>
      </w:r>
      <w:r>
        <w:rPr>
          <w:rFonts w:ascii="Times New Roman"/>
          <w:sz w:val="24"/>
        </w:rPr>
        <w:t>op ons </w:t>
      </w:r>
      <w:r>
        <w:rPr>
          <w:rFonts w:ascii="Times New Roman"/>
          <w:spacing w:val="-4"/>
          <w:sz w:val="24"/>
        </w:rPr>
        <w:t>gevallen is, </w:t>
      </w:r>
      <w:r>
        <w:rPr>
          <w:rFonts w:ascii="Times New Roman"/>
          <w:sz w:val="24"/>
        </w:rPr>
        <w:t>en dat al de inwoners dezes </w:t>
      </w:r>
      <w:r>
        <w:rPr>
          <w:rFonts w:ascii="Times New Roman"/>
          <w:spacing w:val="-4"/>
          <w:sz w:val="24"/>
        </w:rPr>
        <w:t>lands </w:t>
      </w:r>
      <w:r>
        <w:rPr>
          <w:rFonts w:ascii="Times New Roman"/>
          <w:sz w:val="24"/>
        </w:rPr>
        <w:t>voor ulieder aangezicht </w:t>
      </w:r>
      <w:r>
        <w:rPr>
          <w:rFonts w:ascii="Times New Roman"/>
          <w:sz w:val="24"/>
        </w:rPr>
      </w:r>
      <w:r>
        <w:rPr>
          <w:rFonts w:ascii="Times New Roman"/>
          <w:spacing w:val="-4"/>
          <w:sz w:val="24"/>
        </w:rPr>
        <w:t>gesmolten</w:t>
      </w:r>
      <w:r>
        <w:rPr>
          <w:rFonts w:ascii="Times New Roman"/>
          <w:spacing w:val="3"/>
          <w:sz w:val="24"/>
        </w:rPr>
        <w:t> </w:t>
      </w:r>
      <w:r>
        <w:rPr>
          <w:rFonts w:ascii="Times New Roman"/>
          <w:spacing w:val="-4"/>
          <w:sz w:val="24"/>
        </w:rPr>
        <w:t>zijn.</w:t>
      </w:r>
      <w:r>
        <w:rPr>
          <w:rFonts w:ascii="Times New Roman"/>
          <w:sz w:val="24"/>
        </w:rPr>
      </w:r>
    </w:p>
    <w:p>
      <w:pPr>
        <w:pStyle w:val="ListParagraph"/>
        <w:numPr>
          <w:ilvl w:val="0"/>
          <w:numId w:val="12"/>
        </w:numPr>
        <w:tabs>
          <w:tab w:pos="424" w:val="left" w:leader="none"/>
        </w:tabs>
        <w:spacing w:line="259" w:lineRule="auto" w:before="2" w:after="0"/>
        <w:ind w:left="116" w:right="56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wij </w:t>
      </w:r>
      <w:r>
        <w:rPr>
          <w:rFonts w:ascii="Times New Roman"/>
          <w:spacing w:val="-3"/>
          <w:sz w:val="24"/>
        </w:rPr>
        <w:t>hebben </w:t>
      </w:r>
      <w:r>
        <w:rPr>
          <w:rFonts w:ascii="Times New Roman"/>
          <w:sz w:val="24"/>
        </w:rPr>
        <w:t>gehoord, dat de HEERE de wateren der Schelfzee uitgedroogd heeft voor </w:t>
      </w:r>
      <w:r>
        <w:rPr>
          <w:rFonts w:ascii="Times New Roman"/>
          <w:sz w:val="24"/>
        </w:rPr>
      </w:r>
      <w:r>
        <w:rPr>
          <w:rFonts w:ascii="Times New Roman"/>
          <w:spacing w:val="-4"/>
          <w:sz w:val="24"/>
        </w:rPr>
        <w:t>ulieder</w:t>
      </w:r>
      <w:r>
        <w:rPr>
          <w:rFonts w:ascii="Times New Roman"/>
          <w:spacing w:val="-22"/>
          <w:sz w:val="24"/>
        </w:rPr>
        <w:t> </w:t>
      </w:r>
      <w:r>
        <w:rPr>
          <w:rFonts w:ascii="Times New Roman"/>
          <w:sz w:val="24"/>
        </w:rPr>
        <w:t>aangezicht,</w:t>
      </w:r>
      <w:r>
        <w:rPr>
          <w:rFonts w:ascii="Times New Roman"/>
          <w:spacing w:val="-25"/>
          <w:sz w:val="24"/>
        </w:rPr>
        <w:t> </w:t>
      </w:r>
      <w:r>
        <w:rPr>
          <w:rFonts w:ascii="Times New Roman"/>
          <w:sz w:val="24"/>
        </w:rPr>
        <w:t>toen</w:t>
      </w:r>
      <w:r>
        <w:rPr>
          <w:rFonts w:ascii="Times New Roman"/>
          <w:spacing w:val="-22"/>
          <w:sz w:val="24"/>
        </w:rPr>
        <w:t> </w:t>
      </w:r>
      <w:r>
        <w:rPr>
          <w:rFonts w:ascii="Times New Roman"/>
          <w:spacing w:val="-5"/>
          <w:sz w:val="24"/>
        </w:rPr>
        <w:t>gij</w:t>
      </w:r>
      <w:r>
        <w:rPr>
          <w:rFonts w:ascii="Times New Roman"/>
          <w:spacing w:val="-25"/>
          <w:sz w:val="24"/>
        </w:rPr>
        <w:t> </w:t>
      </w:r>
      <w:r>
        <w:rPr>
          <w:rFonts w:ascii="Times New Roman"/>
          <w:spacing w:val="-5"/>
          <w:sz w:val="24"/>
        </w:rPr>
        <w:t>uit</w:t>
      </w:r>
      <w:r>
        <w:rPr>
          <w:rFonts w:ascii="Times New Roman"/>
          <w:spacing w:val="-11"/>
          <w:sz w:val="24"/>
        </w:rPr>
        <w:t> </w:t>
      </w:r>
      <w:r>
        <w:rPr>
          <w:rFonts w:ascii="Times New Roman"/>
          <w:sz w:val="24"/>
        </w:rPr>
        <w:t>Egypte</w:t>
      </w:r>
      <w:r>
        <w:rPr>
          <w:rFonts w:ascii="Times New Roman"/>
          <w:spacing w:val="-24"/>
          <w:sz w:val="24"/>
        </w:rPr>
        <w:t> </w:t>
      </w:r>
      <w:r>
        <w:rPr>
          <w:rFonts w:ascii="Times New Roman"/>
          <w:sz w:val="24"/>
        </w:rPr>
        <w:t>gingt;</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wat</w:t>
      </w:r>
      <w:r>
        <w:rPr>
          <w:rFonts w:ascii="Times New Roman"/>
          <w:spacing w:val="-20"/>
          <w:sz w:val="24"/>
        </w:rPr>
        <w:t> </w:t>
      </w:r>
      <w:r>
        <w:rPr>
          <w:rFonts w:ascii="Times New Roman"/>
          <w:spacing w:val="-5"/>
          <w:sz w:val="24"/>
        </w:rPr>
        <w:t>gijlieden</w:t>
      </w:r>
      <w:r>
        <w:rPr>
          <w:rFonts w:ascii="Times New Roman"/>
          <w:spacing w:val="-32"/>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twee</w:t>
      </w:r>
      <w:r>
        <w:rPr>
          <w:rFonts w:ascii="Times New Roman"/>
          <w:spacing w:val="-23"/>
          <w:sz w:val="24"/>
        </w:rPr>
        <w:t> </w:t>
      </w:r>
      <w:r>
        <w:rPr>
          <w:rFonts w:ascii="Times New Roman"/>
          <w:sz w:val="24"/>
        </w:rPr>
        <w:t>koningen</w:t>
      </w:r>
      <w:r>
        <w:rPr>
          <w:rFonts w:ascii="Times New Roman"/>
          <w:spacing w:val="-31"/>
          <w:sz w:val="24"/>
        </w:rPr>
        <w:t> </w:t>
      </w:r>
      <w:r>
        <w:rPr>
          <w:rFonts w:ascii="Times New Roman"/>
          <w:sz w:val="24"/>
        </w:rPr>
        <w:t>der</w:t>
      </w:r>
      <w:r>
        <w:rPr>
          <w:rFonts w:ascii="Times New Roman"/>
          <w:spacing w:val="-21"/>
          <w:sz w:val="24"/>
        </w:rPr>
        <w:t> </w:t>
      </w:r>
      <w:r>
        <w:rPr>
          <w:rFonts w:ascii="Times New Roman"/>
          <w:spacing w:val="-3"/>
          <w:sz w:val="24"/>
        </w:rPr>
        <w:t>Amorieten, </w:t>
      </w:r>
      <w:r>
        <w:rPr>
          <w:rFonts w:ascii="Times New Roman"/>
          <w:spacing w:val="-3"/>
          <w:sz w:val="24"/>
        </w:rPr>
      </w:r>
      <w:r>
        <w:rPr>
          <w:rFonts w:ascii="Times New Roman"/>
          <w:sz w:val="24"/>
        </w:rPr>
        <w:t>Sihon</w:t>
      </w:r>
      <w:r>
        <w:rPr>
          <w:rFonts w:ascii="Times New Roman"/>
          <w:spacing w:val="-15"/>
          <w:sz w:val="24"/>
        </w:rPr>
        <w:t> </w:t>
      </w:r>
      <w:r>
        <w:rPr>
          <w:rFonts w:ascii="Times New Roman"/>
          <w:sz w:val="24"/>
        </w:rPr>
        <w:t>en</w:t>
      </w:r>
      <w:r>
        <w:rPr>
          <w:rFonts w:ascii="Times New Roman"/>
          <w:spacing w:val="-10"/>
          <w:sz w:val="24"/>
        </w:rPr>
        <w:t> </w:t>
      </w:r>
      <w:r>
        <w:rPr>
          <w:rFonts w:ascii="Times New Roman"/>
          <w:sz w:val="24"/>
        </w:rPr>
        <w:t>Og,</w:t>
      </w:r>
      <w:r>
        <w:rPr>
          <w:rFonts w:ascii="Times New Roman"/>
          <w:spacing w:val="-5"/>
          <w:sz w:val="24"/>
        </w:rPr>
        <w:t> </w:t>
      </w:r>
      <w:r>
        <w:rPr>
          <w:rFonts w:ascii="Times New Roman"/>
          <w:sz w:val="24"/>
        </w:rPr>
        <w:t>gedaan</w:t>
      </w:r>
      <w:r>
        <w:rPr>
          <w:rFonts w:ascii="Times New Roman"/>
          <w:spacing w:val="-10"/>
          <w:sz w:val="24"/>
        </w:rPr>
        <w:t> </w:t>
      </w:r>
      <w:r>
        <w:rPr>
          <w:rFonts w:ascii="Times New Roman"/>
          <w:sz w:val="24"/>
        </w:rPr>
        <w:t>hebt,</w:t>
      </w:r>
      <w:r>
        <w:rPr>
          <w:rFonts w:ascii="Times New Roman"/>
          <w:spacing w:val="-9"/>
          <w:sz w:val="24"/>
        </w:rPr>
        <w:t> </w:t>
      </w:r>
      <w:r>
        <w:rPr>
          <w:rFonts w:ascii="Times New Roman"/>
          <w:spacing w:val="-5"/>
          <w:sz w:val="24"/>
        </w:rPr>
        <w:t>die</w:t>
      </w:r>
      <w:r>
        <w:rPr>
          <w:rFonts w:ascii="Times New Roman"/>
          <w:spacing w:val="-3"/>
          <w:sz w:val="24"/>
        </w:rPr>
        <w:t> </w:t>
      </w:r>
      <w:r>
        <w:rPr>
          <w:rFonts w:ascii="Times New Roman"/>
          <w:sz w:val="24"/>
        </w:rPr>
        <w:t>op</w:t>
      </w:r>
      <w:r>
        <w:rPr>
          <w:rFonts w:ascii="Times New Roman"/>
          <w:spacing w:val="-3"/>
          <w:sz w:val="24"/>
        </w:rPr>
        <w:t> gene zijde </w:t>
      </w:r>
      <w:r>
        <w:rPr>
          <w:rFonts w:ascii="Times New Roman"/>
          <w:sz w:val="24"/>
        </w:rPr>
        <w:t>van</w:t>
      </w:r>
      <w:r>
        <w:rPr>
          <w:rFonts w:ascii="Times New Roman"/>
          <w:spacing w:val="-3"/>
          <w:sz w:val="24"/>
        </w:rPr>
        <w:t> </w:t>
      </w:r>
      <w:r>
        <w:rPr>
          <w:rFonts w:ascii="Times New Roman"/>
          <w:sz w:val="24"/>
        </w:rPr>
        <w:t>de</w:t>
      </w:r>
      <w:r>
        <w:rPr>
          <w:rFonts w:ascii="Times New Roman"/>
          <w:spacing w:val="-7"/>
          <w:sz w:val="24"/>
        </w:rPr>
        <w:t> </w:t>
      </w:r>
      <w:r>
        <w:rPr>
          <w:rFonts w:ascii="Times New Roman"/>
          <w:sz w:val="24"/>
        </w:rPr>
        <w:t>Jordaan</w:t>
      </w:r>
      <w:r>
        <w:rPr>
          <w:rFonts w:ascii="Times New Roman"/>
          <w:spacing w:val="-9"/>
          <w:sz w:val="24"/>
        </w:rPr>
        <w:t> </w:t>
      </w:r>
      <w:r>
        <w:rPr>
          <w:rFonts w:ascii="Times New Roman"/>
          <w:sz w:val="24"/>
        </w:rPr>
        <w:t>waren,</w:t>
      </w:r>
      <w:r>
        <w:rPr>
          <w:rFonts w:ascii="Times New Roman"/>
          <w:spacing w:val="-2"/>
          <w:sz w:val="24"/>
        </w:rPr>
        <w:t> </w:t>
      </w:r>
      <w:r>
        <w:rPr>
          <w:rFonts w:ascii="Times New Roman"/>
          <w:sz w:val="24"/>
        </w:rPr>
        <w:t>dewelke</w:t>
      </w:r>
      <w:r>
        <w:rPr>
          <w:rFonts w:ascii="Times New Roman"/>
          <w:spacing w:val="-7"/>
          <w:sz w:val="24"/>
        </w:rPr>
        <w:t> </w:t>
      </w:r>
      <w:r>
        <w:rPr>
          <w:rFonts w:ascii="Times New Roman"/>
          <w:spacing w:val="-5"/>
          <w:sz w:val="24"/>
        </w:rPr>
        <w:t>gijlieden</w:t>
      </w:r>
      <w:r>
        <w:rPr>
          <w:rFonts w:ascii="Times New Roman"/>
          <w:spacing w:val="-14"/>
          <w:sz w:val="24"/>
        </w:rPr>
        <w:t> </w:t>
      </w:r>
      <w:r>
        <w:rPr>
          <w:rFonts w:ascii="Times New Roman"/>
          <w:spacing w:val="-3"/>
          <w:sz w:val="24"/>
        </w:rPr>
        <w:t>verbannen </w:t>
      </w:r>
      <w:r>
        <w:rPr>
          <w:rFonts w:ascii="Times New Roman"/>
          <w:spacing w:val="-3"/>
          <w:sz w:val="24"/>
        </w:rPr>
      </w:r>
      <w:r>
        <w:rPr>
          <w:rFonts w:ascii="Times New Roman"/>
          <w:sz w:val="24"/>
        </w:rPr>
        <w:t>hebt.</w:t>
      </w:r>
    </w:p>
    <w:p>
      <w:pPr>
        <w:pStyle w:val="ListParagraph"/>
        <w:numPr>
          <w:ilvl w:val="0"/>
          <w:numId w:val="12"/>
        </w:numPr>
        <w:tabs>
          <w:tab w:pos="414" w:val="left" w:leader="none"/>
        </w:tabs>
        <w:spacing w:line="261" w:lineRule="auto" w:before="5" w:after="0"/>
        <w:ind w:left="116" w:right="56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8"/>
          <w:sz w:val="24"/>
        </w:rPr>
        <w:t> </w:t>
      </w:r>
      <w:r>
        <w:rPr>
          <w:rFonts w:ascii="Times New Roman"/>
          <w:sz w:val="24"/>
        </w:rPr>
        <w:t>wij</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hoorden,</w:t>
      </w:r>
      <w:r>
        <w:rPr>
          <w:rFonts w:ascii="Times New Roman"/>
          <w:spacing w:val="-3"/>
          <w:sz w:val="24"/>
        </w:rPr>
        <w:t> </w:t>
      </w:r>
      <w:r>
        <w:rPr>
          <w:rFonts w:ascii="Times New Roman"/>
          <w:sz w:val="24"/>
        </w:rPr>
        <w:t>zo</w:t>
      </w:r>
      <w:r>
        <w:rPr>
          <w:rFonts w:ascii="Times New Roman"/>
          <w:spacing w:val="-2"/>
          <w:sz w:val="24"/>
        </w:rPr>
        <w:t> </w:t>
      </w:r>
      <w:r>
        <w:rPr>
          <w:rFonts w:ascii="Times New Roman"/>
          <w:spacing w:val="-4"/>
          <w:sz w:val="24"/>
        </w:rPr>
        <w:t>versmolt</w:t>
      </w:r>
      <w:r>
        <w:rPr>
          <w:rFonts w:ascii="Times New Roman"/>
          <w:spacing w:val="4"/>
          <w:sz w:val="24"/>
        </w:rPr>
        <w:t> </w:t>
      </w:r>
      <w:r>
        <w:rPr>
          <w:rFonts w:ascii="Times New Roman"/>
          <w:sz w:val="24"/>
        </w:rPr>
        <w:t>ons</w:t>
      </w:r>
      <w:r>
        <w:rPr>
          <w:rFonts w:ascii="Times New Roman"/>
          <w:spacing w:val="-3"/>
          <w:sz w:val="24"/>
        </w:rPr>
        <w:t> </w:t>
      </w:r>
      <w:r>
        <w:rPr>
          <w:rFonts w:ascii="Times New Roman"/>
          <w:sz w:val="24"/>
        </w:rPr>
        <w:t>hart,</w:t>
      </w:r>
      <w:r>
        <w:rPr>
          <w:rFonts w:ascii="Times New Roman"/>
          <w:spacing w:val="-9"/>
          <w:sz w:val="24"/>
        </w:rPr>
        <w:t> </w:t>
      </w:r>
      <w:r>
        <w:rPr>
          <w:rFonts w:ascii="Times New Roman"/>
          <w:sz w:val="24"/>
        </w:rPr>
        <w:t>en</w:t>
      </w:r>
      <w:r>
        <w:rPr>
          <w:rFonts w:ascii="Times New Roman"/>
          <w:spacing w:val="-11"/>
          <w:sz w:val="24"/>
        </w:rPr>
        <w:t> </w:t>
      </w:r>
      <w:r>
        <w:rPr>
          <w:rFonts w:ascii="Times New Roman"/>
          <w:sz w:val="24"/>
        </w:rPr>
        <w:t>er</w:t>
      </w:r>
      <w:r>
        <w:rPr>
          <w:rFonts w:ascii="Times New Roman"/>
          <w:spacing w:val="-3"/>
          <w:sz w:val="24"/>
        </w:rPr>
        <w:t> </w:t>
      </w:r>
      <w:r>
        <w:rPr>
          <w:rFonts w:ascii="Times New Roman"/>
          <w:sz w:val="24"/>
        </w:rPr>
        <w:t>bestaat</w:t>
      </w:r>
      <w:r>
        <w:rPr>
          <w:rFonts w:ascii="Times New Roman"/>
          <w:spacing w:val="-2"/>
          <w:sz w:val="24"/>
        </w:rPr>
        <w:t> </w:t>
      </w:r>
      <w:r>
        <w:rPr>
          <w:rFonts w:ascii="Times New Roman"/>
          <w:sz w:val="24"/>
        </w:rPr>
        <w:t>geen</w:t>
      </w:r>
      <w:r>
        <w:rPr>
          <w:rFonts w:ascii="Times New Roman"/>
          <w:spacing w:val="-11"/>
          <w:sz w:val="24"/>
        </w:rPr>
        <w:t> </w:t>
      </w:r>
      <w:r>
        <w:rPr>
          <w:rFonts w:ascii="Times New Roman"/>
          <w:sz w:val="24"/>
        </w:rPr>
        <w:t>moed</w:t>
      </w:r>
      <w:r>
        <w:rPr>
          <w:rFonts w:ascii="Times New Roman"/>
          <w:spacing w:val="-7"/>
          <w:sz w:val="24"/>
        </w:rPr>
        <w:t> </w:t>
      </w:r>
      <w:r>
        <w:rPr>
          <w:rFonts w:ascii="Times New Roman"/>
          <w:spacing w:val="-3"/>
          <w:sz w:val="24"/>
        </w:rPr>
        <w:t>meer</w:t>
      </w:r>
      <w:r>
        <w:rPr>
          <w:rFonts w:ascii="Times New Roman"/>
          <w:spacing w:val="-5"/>
          <w:sz w:val="24"/>
        </w:rPr>
        <w:t> in</w:t>
      </w:r>
      <w:r>
        <w:rPr>
          <w:rFonts w:ascii="Times New Roman"/>
          <w:spacing w:val="-10"/>
          <w:sz w:val="24"/>
        </w:rPr>
        <w:t> </w:t>
      </w:r>
      <w:r>
        <w:rPr>
          <w:rFonts w:ascii="Times New Roman"/>
          <w:spacing w:val="-4"/>
          <w:sz w:val="24"/>
        </w:rPr>
        <w:t>iemand,</w:t>
      </w:r>
      <w:r>
        <w:rPr>
          <w:rFonts w:ascii="Times New Roman"/>
          <w:spacing w:val="-9"/>
          <w:sz w:val="24"/>
        </w:rPr>
        <w:t> </w:t>
      </w:r>
      <w:r>
        <w:rPr>
          <w:rFonts w:ascii="Times New Roman"/>
          <w:sz w:val="24"/>
        </w:rPr>
        <w:t>vanwege </w:t>
      </w:r>
      <w:r>
        <w:rPr>
          <w:rFonts w:ascii="Times New Roman"/>
          <w:sz w:val="24"/>
        </w:rPr>
      </w:r>
      <w:r>
        <w:rPr>
          <w:rFonts w:ascii="Times New Roman"/>
          <w:spacing w:val="-4"/>
          <w:sz w:val="24"/>
        </w:rPr>
        <w:t>ulieder </w:t>
      </w:r>
      <w:r>
        <w:rPr>
          <w:rFonts w:ascii="Times New Roman"/>
          <w:sz w:val="24"/>
        </w:rPr>
        <w:t>tegenwoordigheid; </w:t>
      </w:r>
      <w:r>
        <w:rPr>
          <w:rFonts w:ascii="Times New Roman"/>
          <w:spacing w:val="-3"/>
          <w:sz w:val="24"/>
        </w:rPr>
        <w:t>want </w:t>
      </w:r>
      <w:r>
        <w:rPr>
          <w:rFonts w:ascii="Times New Roman"/>
          <w:sz w:val="24"/>
        </w:rPr>
        <w:t>de HEERE, </w:t>
      </w:r>
      <w:r>
        <w:rPr>
          <w:rFonts w:ascii="Times New Roman"/>
          <w:spacing w:val="-4"/>
          <w:sz w:val="24"/>
        </w:rPr>
        <w:t>ulieder </w:t>
      </w:r>
      <w:r>
        <w:rPr>
          <w:rFonts w:ascii="Times New Roman"/>
          <w:sz w:val="24"/>
        </w:rPr>
        <w:t>God, </w:t>
      </w:r>
      <w:r>
        <w:rPr>
          <w:rFonts w:ascii="Times New Roman"/>
          <w:spacing w:val="-4"/>
          <w:sz w:val="24"/>
        </w:rPr>
        <w:t>is </w:t>
      </w:r>
      <w:r>
        <w:rPr>
          <w:rFonts w:ascii="Times New Roman"/>
          <w:sz w:val="24"/>
        </w:rPr>
        <w:t>een God boven in den hemel, en </w:t>
      </w:r>
      <w:r>
        <w:rPr>
          <w:rFonts w:ascii="Times New Roman"/>
          <w:sz w:val="24"/>
        </w:rPr>
        <w:t>beneden op de</w:t>
      </w:r>
      <w:r>
        <w:rPr>
          <w:rFonts w:ascii="Times New Roman"/>
          <w:spacing w:val="-11"/>
          <w:sz w:val="24"/>
        </w:rPr>
        <w:t> </w:t>
      </w:r>
      <w:r>
        <w:rPr>
          <w:rFonts w:ascii="Times New Roman"/>
          <w:sz w:val="24"/>
        </w:rPr>
        <w:t>aarde.</w:t>
      </w:r>
    </w:p>
    <w:p>
      <w:pPr>
        <w:pStyle w:val="ListParagraph"/>
        <w:numPr>
          <w:ilvl w:val="0"/>
          <w:numId w:val="12"/>
        </w:numPr>
        <w:tabs>
          <w:tab w:pos="404" w:val="left" w:leader="none"/>
        </w:tabs>
        <w:spacing w:line="264"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13"/>
          <w:sz w:val="24"/>
        </w:rPr>
        <w:t> </w:t>
      </w:r>
      <w:r>
        <w:rPr>
          <w:rFonts w:ascii="Times New Roman"/>
          <w:spacing w:val="-3"/>
          <w:sz w:val="24"/>
        </w:rPr>
        <w:t>dan,</w:t>
      </w:r>
      <w:r>
        <w:rPr>
          <w:rFonts w:ascii="Times New Roman"/>
          <w:spacing w:val="-10"/>
          <w:sz w:val="24"/>
        </w:rPr>
        <w:t> </w:t>
      </w:r>
      <w:r>
        <w:rPr>
          <w:rFonts w:ascii="Times New Roman"/>
          <w:sz w:val="24"/>
        </w:rPr>
        <w:t>zweert</w:t>
      </w:r>
      <w:r>
        <w:rPr>
          <w:rFonts w:ascii="Times New Roman"/>
          <w:spacing w:val="-8"/>
          <w:sz w:val="24"/>
        </w:rPr>
        <w:t> </w:t>
      </w:r>
      <w:r>
        <w:rPr>
          <w:rFonts w:ascii="Times New Roman"/>
          <w:spacing w:val="-7"/>
          <w:sz w:val="24"/>
        </w:rPr>
        <w:t>mij</w:t>
      </w:r>
      <w:r>
        <w:rPr>
          <w:rFonts w:ascii="Times New Roman"/>
          <w:spacing w:val="-26"/>
          <w:sz w:val="24"/>
        </w:rPr>
        <w:t> </w:t>
      </w:r>
      <w:r>
        <w:rPr>
          <w:rFonts w:ascii="Times New Roman"/>
          <w:sz w:val="24"/>
        </w:rPr>
        <w:t>toch</w:t>
      </w:r>
      <w:r>
        <w:rPr>
          <w:rFonts w:ascii="Times New Roman"/>
          <w:spacing w:val="-20"/>
          <w:sz w:val="24"/>
        </w:rPr>
        <w:t> </w:t>
      </w:r>
      <w:r>
        <w:rPr>
          <w:rFonts w:ascii="Times New Roman"/>
          <w:spacing w:val="-6"/>
          <w:sz w:val="24"/>
        </w:rPr>
        <w:t>bij</w:t>
      </w:r>
      <w:r>
        <w:rPr>
          <w:rFonts w:ascii="Times New Roman"/>
          <w:spacing w:val="-25"/>
          <w:sz w:val="24"/>
        </w:rPr>
        <w:t> </w:t>
      </w:r>
      <w:r>
        <w:rPr>
          <w:rFonts w:ascii="Times New Roman"/>
          <w:sz w:val="24"/>
        </w:rPr>
        <w:t>den</w:t>
      </w:r>
      <w:r>
        <w:rPr>
          <w:rFonts w:ascii="Times New Roman"/>
          <w:spacing w:val="-22"/>
          <w:sz w:val="24"/>
        </w:rPr>
        <w:t> </w:t>
      </w:r>
      <w:r>
        <w:rPr>
          <w:rFonts w:ascii="Times New Roman"/>
          <w:sz w:val="24"/>
        </w:rPr>
        <w:t>HEERE,</w:t>
      </w:r>
      <w:r>
        <w:rPr>
          <w:rFonts w:ascii="Times New Roman"/>
          <w:spacing w:val="-16"/>
          <w:sz w:val="24"/>
        </w:rPr>
        <w:t> </w:t>
      </w:r>
      <w:r>
        <w:rPr>
          <w:rFonts w:ascii="Times New Roman"/>
          <w:spacing w:val="-5"/>
          <w:sz w:val="24"/>
        </w:rPr>
        <w:t>dewijl</w:t>
      </w:r>
      <w:r>
        <w:rPr>
          <w:rFonts w:ascii="Times New Roman"/>
          <w:spacing w:val="-22"/>
          <w:sz w:val="24"/>
        </w:rPr>
        <w:t> </w:t>
      </w:r>
      <w:r>
        <w:rPr>
          <w:rFonts w:ascii="Times New Roman"/>
          <w:spacing w:val="-5"/>
          <w:sz w:val="24"/>
        </w:rPr>
        <w:t>ik</w:t>
      </w:r>
      <w:r>
        <w:rPr>
          <w:rFonts w:ascii="Times New Roman"/>
          <w:spacing w:val="-17"/>
          <w:sz w:val="24"/>
        </w:rPr>
        <w:t> </w:t>
      </w:r>
      <w:r>
        <w:rPr>
          <w:rFonts w:ascii="Times New Roman"/>
          <w:spacing w:val="-4"/>
          <w:sz w:val="24"/>
        </w:rPr>
        <w:t>weldadigheid</w:t>
      </w:r>
      <w:r>
        <w:rPr>
          <w:rFonts w:ascii="Times New Roman"/>
          <w:spacing w:val="-11"/>
          <w:sz w:val="24"/>
        </w:rPr>
        <w:t> </w:t>
      </w:r>
      <w:r>
        <w:rPr>
          <w:rFonts w:ascii="Times New Roman"/>
          <w:sz w:val="24"/>
        </w:rPr>
        <w:t>aan</w:t>
      </w:r>
      <w:r>
        <w:rPr>
          <w:rFonts w:ascii="Times New Roman"/>
          <w:spacing w:val="-23"/>
          <w:sz w:val="24"/>
        </w:rPr>
        <w:t> </w:t>
      </w:r>
      <w:r>
        <w:rPr>
          <w:rFonts w:ascii="Times New Roman"/>
          <w:spacing w:val="-3"/>
          <w:sz w:val="24"/>
        </w:rPr>
        <w:t>ulieden</w:t>
      </w:r>
      <w:r>
        <w:rPr>
          <w:rFonts w:ascii="Times New Roman"/>
          <w:spacing w:val="-25"/>
          <w:sz w:val="24"/>
        </w:rPr>
        <w:t> </w:t>
      </w:r>
      <w:r>
        <w:rPr>
          <w:rFonts w:ascii="Times New Roman"/>
          <w:sz w:val="24"/>
        </w:rPr>
        <w:t>gedaan</w:t>
      </w:r>
      <w:r>
        <w:rPr>
          <w:rFonts w:ascii="Times New Roman"/>
          <w:spacing w:val="-22"/>
          <w:sz w:val="24"/>
        </w:rPr>
        <w:t> </w:t>
      </w:r>
      <w:r>
        <w:rPr>
          <w:rFonts w:ascii="Times New Roman"/>
          <w:spacing w:val="-3"/>
          <w:sz w:val="24"/>
        </w:rPr>
        <w:t>heb,</w:t>
      </w:r>
      <w:r>
        <w:rPr>
          <w:rFonts w:ascii="Times New Roman"/>
          <w:spacing w:val="-16"/>
          <w:sz w:val="24"/>
        </w:rPr>
        <w:t> </w:t>
      </w:r>
      <w:r>
        <w:rPr>
          <w:rFonts w:ascii="Times New Roman"/>
          <w:sz w:val="24"/>
        </w:rPr>
        <w:t>dat</w:t>
      </w:r>
      <w:r>
        <w:rPr>
          <w:rFonts w:ascii="Times New Roman"/>
          <w:spacing w:val="-8"/>
          <w:sz w:val="24"/>
        </w:rPr>
        <w:t> </w:t>
      </w:r>
      <w:r>
        <w:rPr>
          <w:rFonts w:ascii="Times New Roman"/>
          <w:spacing w:val="-7"/>
          <w:sz w:val="24"/>
        </w:rPr>
        <w:t>gij </w:t>
      </w:r>
      <w:r>
        <w:rPr>
          <w:rFonts w:ascii="Times New Roman"/>
          <w:spacing w:val="-7"/>
          <w:sz w:val="24"/>
        </w:rPr>
      </w:r>
      <w:r>
        <w:rPr>
          <w:rFonts w:ascii="Times New Roman"/>
          <w:sz w:val="24"/>
        </w:rPr>
        <w:t>ook </w:t>
      </w:r>
      <w:r>
        <w:rPr>
          <w:rFonts w:ascii="Times New Roman"/>
          <w:spacing w:val="-3"/>
          <w:sz w:val="24"/>
        </w:rPr>
        <w:t>weldadigheid doen zult </w:t>
      </w:r>
      <w:r>
        <w:rPr>
          <w:rFonts w:ascii="Times New Roman"/>
          <w:sz w:val="24"/>
        </w:rPr>
        <w:t>aan </w:t>
      </w:r>
      <w:r>
        <w:rPr>
          <w:rFonts w:ascii="Times New Roman"/>
          <w:spacing w:val="-3"/>
          <w:sz w:val="24"/>
        </w:rPr>
        <w:t>mijns vaders huis, </w:t>
      </w:r>
      <w:r>
        <w:rPr>
          <w:rFonts w:ascii="Times New Roman"/>
          <w:sz w:val="24"/>
        </w:rPr>
        <w:t>en </w:t>
      </w:r>
      <w:r>
        <w:rPr>
          <w:rFonts w:ascii="Times New Roman"/>
          <w:spacing w:val="-3"/>
          <w:sz w:val="24"/>
        </w:rPr>
        <w:t>geeft </w:t>
      </w:r>
      <w:r>
        <w:rPr>
          <w:rFonts w:ascii="Times New Roman"/>
          <w:sz w:val="24"/>
        </w:rPr>
        <w:t>mij een</w:t>
      </w:r>
      <w:r>
        <w:rPr>
          <w:rFonts w:ascii="Times New Roman"/>
          <w:spacing w:val="15"/>
          <w:sz w:val="24"/>
        </w:rPr>
        <w:t> </w:t>
      </w:r>
      <w:r>
        <w:rPr>
          <w:rFonts w:ascii="Times New Roman"/>
          <w:spacing w:val="-3"/>
          <w:sz w:val="24"/>
        </w:rPr>
        <w:t>waarteken,</w:t>
      </w:r>
      <w:r>
        <w:rPr>
          <w:rFonts w:ascii="Times New Roman"/>
          <w:sz w:val="24"/>
        </w:rPr>
      </w:r>
    </w:p>
    <w:p>
      <w:pPr>
        <w:pStyle w:val="ListParagraph"/>
        <w:numPr>
          <w:ilvl w:val="0"/>
          <w:numId w:val="12"/>
        </w:numPr>
        <w:tabs>
          <w:tab w:pos="410" w:val="left" w:leader="none"/>
        </w:tabs>
        <w:spacing w:line="264" w:lineRule="auto" w:before="0" w:after="0"/>
        <w:ind w:left="116" w:right="570" w:firstLine="0"/>
        <w:jc w:val="both"/>
        <w:rPr>
          <w:rFonts w:ascii="Times New Roman" w:hAnsi="Times New Roman" w:cs="Times New Roman" w:eastAsia="Times New Roman" w:hint="default"/>
          <w:sz w:val="24"/>
          <w:szCs w:val="24"/>
        </w:rPr>
      </w:pPr>
      <w:r>
        <w:rPr>
          <w:rFonts w:ascii="Times New Roman"/>
          <w:spacing w:val="-4"/>
          <w:sz w:val="24"/>
        </w:rPr>
        <w:t>Dat gij mijn </w:t>
      </w:r>
      <w:r>
        <w:rPr>
          <w:rFonts w:ascii="Times New Roman"/>
          <w:sz w:val="24"/>
        </w:rPr>
        <w:t>vader en </w:t>
      </w:r>
      <w:r>
        <w:rPr>
          <w:rFonts w:ascii="Times New Roman"/>
          <w:spacing w:val="-8"/>
          <w:sz w:val="24"/>
        </w:rPr>
        <w:t>mijn </w:t>
      </w:r>
      <w:r>
        <w:rPr>
          <w:rFonts w:ascii="Times New Roman"/>
          <w:sz w:val="24"/>
        </w:rPr>
        <w:t>moeder </w:t>
      </w:r>
      <w:r>
        <w:rPr>
          <w:rFonts w:ascii="Times New Roman"/>
          <w:spacing w:val="-5"/>
          <w:sz w:val="24"/>
        </w:rPr>
        <w:t>in </w:t>
      </w:r>
      <w:r>
        <w:rPr>
          <w:rFonts w:ascii="Times New Roman"/>
          <w:sz w:val="24"/>
        </w:rPr>
        <w:t>het </w:t>
      </w:r>
      <w:r>
        <w:rPr>
          <w:rFonts w:ascii="Times New Roman"/>
          <w:spacing w:val="-4"/>
          <w:sz w:val="24"/>
        </w:rPr>
        <w:t>leven zult </w:t>
      </w:r>
      <w:r>
        <w:rPr>
          <w:rFonts w:ascii="Times New Roman"/>
          <w:sz w:val="24"/>
        </w:rPr>
        <w:t>behouden, </w:t>
      </w:r>
      <w:r>
        <w:rPr>
          <w:rFonts w:ascii="Times New Roman"/>
          <w:spacing w:val="-4"/>
          <w:sz w:val="24"/>
        </w:rPr>
        <w:t>als </w:t>
      </w:r>
      <w:r>
        <w:rPr>
          <w:rFonts w:ascii="Times New Roman"/>
          <w:spacing w:val="2"/>
          <w:sz w:val="24"/>
        </w:rPr>
        <w:t>ook </w:t>
      </w:r>
      <w:r>
        <w:rPr>
          <w:rFonts w:ascii="Times New Roman"/>
          <w:spacing w:val="-4"/>
          <w:sz w:val="24"/>
        </w:rPr>
        <w:t>mijn </w:t>
      </w:r>
      <w:r>
        <w:rPr>
          <w:rFonts w:ascii="Times New Roman"/>
          <w:spacing w:val="-5"/>
          <w:sz w:val="24"/>
        </w:rPr>
        <w:t>broeders </w:t>
      </w:r>
      <w:r>
        <w:rPr>
          <w:rFonts w:ascii="Times New Roman"/>
          <w:spacing w:val="-3"/>
          <w:sz w:val="24"/>
        </w:rPr>
        <w:t>en </w:t>
      </w:r>
      <w:r>
        <w:rPr>
          <w:rFonts w:ascii="Times New Roman"/>
          <w:spacing w:val="-5"/>
          <w:sz w:val="24"/>
        </w:rPr>
        <w:t>mijn </w:t>
      </w:r>
      <w:r>
        <w:rPr>
          <w:rFonts w:ascii="Times New Roman"/>
          <w:spacing w:val="-5"/>
          <w:sz w:val="24"/>
        </w:rPr>
      </w:r>
      <w:r>
        <w:rPr>
          <w:rFonts w:ascii="Times New Roman"/>
          <w:sz w:val="24"/>
        </w:rPr>
        <w:t>zusters,</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alles,</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zielen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dood</w:t>
      </w:r>
      <w:r>
        <w:rPr>
          <w:rFonts w:ascii="Times New Roman"/>
          <w:spacing w:val="-8"/>
          <w:sz w:val="24"/>
        </w:rPr>
        <w:t> </w:t>
      </w:r>
      <w:r>
        <w:rPr>
          <w:rFonts w:ascii="Times New Roman"/>
          <w:sz w:val="24"/>
        </w:rPr>
        <w:t>redden</w:t>
      </w:r>
      <w:r>
        <w:rPr>
          <w:rFonts w:ascii="Times New Roman"/>
          <w:spacing w:val="-8"/>
          <w:sz w:val="24"/>
        </w:rPr>
        <w:t> </w:t>
      </w:r>
      <w:r>
        <w:rPr>
          <w:rFonts w:ascii="Times New Roman"/>
          <w:sz w:val="24"/>
        </w:rPr>
        <w:t>zult.</w:t>
      </w:r>
    </w:p>
    <w:p>
      <w:pPr>
        <w:pStyle w:val="ListParagraph"/>
        <w:numPr>
          <w:ilvl w:val="0"/>
          <w:numId w:val="12"/>
        </w:numPr>
        <w:tabs>
          <w:tab w:pos="390" w:val="left" w:leader="none"/>
        </w:tabs>
        <w:spacing w:line="261"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1"/>
          <w:sz w:val="24"/>
        </w:rPr>
        <w:t> </w:t>
      </w:r>
      <w:r>
        <w:rPr>
          <w:rFonts w:ascii="Times New Roman"/>
          <w:sz w:val="24"/>
        </w:rPr>
        <w:t>spraken</w:t>
      </w:r>
      <w:r>
        <w:rPr>
          <w:rFonts w:ascii="Times New Roman"/>
          <w:spacing w:val="-33"/>
          <w:sz w:val="24"/>
        </w:rPr>
        <w:t> </w:t>
      </w:r>
      <w:r>
        <w:rPr>
          <w:rFonts w:ascii="Times New Roman"/>
          <w:spacing w:val="-5"/>
          <w:sz w:val="24"/>
        </w:rPr>
        <w:t>die</w:t>
      </w:r>
      <w:r>
        <w:rPr>
          <w:rFonts w:ascii="Times New Roman"/>
          <w:spacing w:val="-20"/>
          <w:sz w:val="24"/>
        </w:rPr>
        <w:t> </w:t>
      </w:r>
      <w:r>
        <w:rPr>
          <w:rFonts w:ascii="Times New Roman"/>
          <w:spacing w:val="-4"/>
          <w:sz w:val="24"/>
        </w:rPr>
        <w:t>mannen</w:t>
      </w:r>
      <w:r>
        <w:rPr>
          <w:rFonts w:ascii="Times New Roman"/>
          <w:spacing w:val="-31"/>
          <w:sz w:val="24"/>
        </w:rPr>
        <w:t> </w:t>
      </w:r>
      <w:r>
        <w:rPr>
          <w:rFonts w:ascii="Times New Roman"/>
          <w:spacing w:val="3"/>
          <w:sz w:val="24"/>
        </w:rPr>
        <w:t>tot</w:t>
      </w:r>
      <w:r>
        <w:rPr>
          <w:rFonts w:ascii="Times New Roman"/>
          <w:spacing w:val="-18"/>
          <w:sz w:val="24"/>
        </w:rPr>
        <w:t> </w:t>
      </w:r>
      <w:r>
        <w:rPr>
          <w:rFonts w:ascii="Times New Roman"/>
          <w:sz w:val="24"/>
        </w:rPr>
        <w:t>haar:</w:t>
      </w:r>
      <w:r>
        <w:rPr>
          <w:rFonts w:ascii="Times New Roman"/>
          <w:spacing w:val="-24"/>
          <w:sz w:val="24"/>
        </w:rPr>
        <w:t> </w:t>
      </w:r>
      <w:r>
        <w:rPr>
          <w:rFonts w:ascii="Times New Roman"/>
          <w:sz w:val="24"/>
        </w:rPr>
        <w:t>Onze</w:t>
      </w:r>
      <w:r>
        <w:rPr>
          <w:rFonts w:ascii="Times New Roman"/>
          <w:spacing w:val="-25"/>
          <w:sz w:val="24"/>
        </w:rPr>
        <w:t> </w:t>
      </w:r>
      <w:r>
        <w:rPr>
          <w:rFonts w:ascii="Times New Roman"/>
          <w:spacing w:val="-3"/>
          <w:sz w:val="24"/>
        </w:rPr>
        <w:t>ziel</w:t>
      </w:r>
      <w:r>
        <w:rPr>
          <w:rFonts w:ascii="Times New Roman"/>
          <w:spacing w:val="-34"/>
          <w:sz w:val="24"/>
        </w:rPr>
        <w:t> </w:t>
      </w:r>
      <w:r>
        <w:rPr>
          <w:rFonts w:ascii="Times New Roman"/>
          <w:spacing w:val="-5"/>
          <w:sz w:val="24"/>
        </w:rPr>
        <w:t>zij</w:t>
      </w:r>
      <w:r>
        <w:rPr>
          <w:rFonts w:ascii="Times New Roman"/>
          <w:spacing w:val="-29"/>
          <w:sz w:val="24"/>
        </w:rPr>
        <w:t> </w:t>
      </w:r>
      <w:r>
        <w:rPr>
          <w:rFonts w:ascii="Times New Roman"/>
          <w:sz w:val="24"/>
        </w:rPr>
        <w:t>voor</w:t>
      </w:r>
      <w:r>
        <w:rPr>
          <w:rFonts w:ascii="Times New Roman"/>
          <w:spacing w:val="-25"/>
          <w:sz w:val="24"/>
        </w:rPr>
        <w:t> </w:t>
      </w:r>
      <w:r>
        <w:rPr>
          <w:rFonts w:ascii="Times New Roman"/>
          <w:spacing w:val="-3"/>
          <w:sz w:val="24"/>
        </w:rPr>
        <w:t>ulieden</w:t>
      </w:r>
      <w:r>
        <w:rPr>
          <w:rFonts w:ascii="Times New Roman"/>
          <w:spacing w:val="-31"/>
          <w:sz w:val="24"/>
        </w:rPr>
        <w:t> </w:t>
      </w:r>
      <w:r>
        <w:rPr>
          <w:rFonts w:ascii="Times New Roman"/>
          <w:spacing w:val="9"/>
          <w:sz w:val="24"/>
        </w:rPr>
        <w:t>omte</w:t>
      </w:r>
      <w:r>
        <w:rPr>
          <w:rFonts w:ascii="Times New Roman"/>
          <w:spacing w:val="-23"/>
          <w:sz w:val="24"/>
        </w:rPr>
        <w:t> </w:t>
      </w:r>
      <w:r>
        <w:rPr>
          <w:rFonts w:ascii="Times New Roman"/>
          <w:sz w:val="24"/>
        </w:rPr>
        <w:t>sterven,</w:t>
      </w:r>
      <w:r>
        <w:rPr>
          <w:rFonts w:ascii="Times New Roman"/>
          <w:spacing w:val="-19"/>
          <w:sz w:val="24"/>
        </w:rPr>
        <w:t> </w:t>
      </w:r>
      <w:r>
        <w:rPr>
          <w:rFonts w:ascii="Times New Roman"/>
          <w:spacing w:val="-4"/>
          <w:sz w:val="24"/>
        </w:rPr>
        <w:t>indien</w:t>
      </w:r>
      <w:r>
        <w:rPr>
          <w:rFonts w:ascii="Times New Roman"/>
          <w:spacing w:val="-32"/>
          <w:sz w:val="24"/>
        </w:rPr>
        <w:t> </w:t>
      </w:r>
      <w:r>
        <w:rPr>
          <w:rFonts w:ascii="Times New Roman"/>
          <w:spacing w:val="-5"/>
          <w:sz w:val="24"/>
        </w:rPr>
        <w:t>gijlieden</w:t>
      </w:r>
      <w:r>
        <w:rPr>
          <w:rFonts w:ascii="Times New Roman"/>
          <w:spacing w:val="-37"/>
          <w:sz w:val="24"/>
        </w:rPr>
        <w:t> </w:t>
      </w:r>
      <w:r>
        <w:rPr>
          <w:rFonts w:ascii="Times New Roman"/>
          <w:sz w:val="24"/>
        </w:rPr>
        <w:t>deze </w:t>
      </w:r>
      <w:r>
        <w:rPr>
          <w:rFonts w:ascii="Times New Roman"/>
          <w:sz w:val="24"/>
        </w:rPr>
        <w:t>onze</w:t>
      </w:r>
      <w:r>
        <w:rPr>
          <w:rFonts w:ascii="Times New Roman"/>
          <w:spacing w:val="-10"/>
          <w:sz w:val="24"/>
        </w:rPr>
        <w:t> </w:t>
      </w:r>
      <w:r>
        <w:rPr>
          <w:rFonts w:ascii="Times New Roman"/>
          <w:sz w:val="24"/>
        </w:rPr>
        <w:t>zaak</w:t>
      </w:r>
      <w:r>
        <w:rPr>
          <w:rFonts w:ascii="Times New Roman"/>
          <w:spacing w:val="-10"/>
          <w:sz w:val="24"/>
        </w:rPr>
        <w:t> </w:t>
      </w:r>
      <w:r>
        <w:rPr>
          <w:rFonts w:ascii="Times New Roman"/>
          <w:spacing w:val="-3"/>
          <w:sz w:val="24"/>
        </w:rPr>
        <w:t>niet</w:t>
      </w:r>
      <w:r>
        <w:rPr>
          <w:rFonts w:ascii="Times New Roman"/>
          <w:spacing w:val="-8"/>
          <w:sz w:val="24"/>
        </w:rPr>
        <w:t> </w:t>
      </w:r>
      <w:r>
        <w:rPr>
          <w:rFonts w:ascii="Times New Roman"/>
          <w:sz w:val="24"/>
        </w:rPr>
        <w:t>te</w:t>
      </w:r>
      <w:r>
        <w:rPr>
          <w:rFonts w:ascii="Times New Roman"/>
          <w:spacing w:val="-10"/>
          <w:sz w:val="24"/>
        </w:rPr>
        <w:t> </w:t>
      </w:r>
      <w:r>
        <w:rPr>
          <w:rFonts w:ascii="Times New Roman"/>
          <w:sz w:val="24"/>
        </w:rPr>
        <w:t>kennen</w:t>
      </w:r>
      <w:r>
        <w:rPr>
          <w:rFonts w:ascii="Times New Roman"/>
          <w:spacing w:val="-16"/>
          <w:sz w:val="24"/>
        </w:rPr>
        <w:t> </w:t>
      </w:r>
      <w:r>
        <w:rPr>
          <w:rFonts w:ascii="Times New Roman"/>
          <w:sz w:val="24"/>
        </w:rPr>
        <w:t>geeft;</w:t>
      </w:r>
      <w:r>
        <w:rPr>
          <w:rFonts w:ascii="Times New Roman"/>
          <w:spacing w:val="-19"/>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20"/>
          <w:sz w:val="24"/>
        </w:rPr>
        <w:t> </w:t>
      </w:r>
      <w:r>
        <w:rPr>
          <w:rFonts w:ascii="Times New Roman"/>
          <w:sz w:val="24"/>
        </w:rPr>
        <w:t>dan</w:t>
      </w:r>
      <w:r>
        <w:rPr>
          <w:rFonts w:ascii="Times New Roman"/>
          <w:spacing w:val="-15"/>
          <w:sz w:val="24"/>
        </w:rPr>
        <w:t> </w:t>
      </w:r>
      <w:r>
        <w:rPr>
          <w:rFonts w:ascii="Times New Roman"/>
          <w:spacing w:val="-3"/>
          <w:sz w:val="24"/>
        </w:rPr>
        <w:t>geschieden,</w:t>
      </w:r>
      <w:r>
        <w:rPr>
          <w:rFonts w:ascii="Times New Roman"/>
          <w:spacing w:val="-7"/>
          <w:sz w:val="24"/>
        </w:rPr>
        <w:t> </w:t>
      </w:r>
      <w:r>
        <w:rPr>
          <w:rFonts w:ascii="Times New Roman"/>
          <w:spacing w:val="-3"/>
          <w:sz w:val="24"/>
        </w:rPr>
        <w:t>wanneer</w:t>
      </w:r>
      <w:r>
        <w:rPr>
          <w:rFonts w:ascii="Times New Roman"/>
          <w:spacing w:val="-7"/>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0"/>
          <w:sz w:val="24"/>
        </w:rPr>
        <w:t> </w:t>
      </w:r>
      <w:r>
        <w:rPr>
          <w:rFonts w:ascii="Times New Roman"/>
          <w:sz w:val="24"/>
        </w:rPr>
        <w:t>ons</w:t>
      </w:r>
      <w:r>
        <w:rPr>
          <w:rFonts w:ascii="Times New Roman"/>
          <w:spacing w:val="-7"/>
          <w:sz w:val="24"/>
        </w:rPr>
        <w:t> </w:t>
      </w:r>
      <w:r>
        <w:rPr>
          <w:rFonts w:ascii="Times New Roman"/>
          <w:spacing w:val="-5"/>
          <w:sz w:val="24"/>
        </w:rPr>
        <w:t>dit</w:t>
      </w:r>
      <w:r>
        <w:rPr>
          <w:rFonts w:ascii="Times New Roman"/>
          <w:spacing w:val="-1"/>
          <w:sz w:val="24"/>
        </w:rPr>
        <w:t> </w:t>
      </w:r>
      <w:r>
        <w:rPr>
          <w:rFonts w:ascii="Times New Roman"/>
          <w:spacing w:val="-4"/>
          <w:sz w:val="24"/>
        </w:rPr>
        <w:t>land</w:t>
      </w:r>
      <w:r>
        <w:rPr>
          <w:rFonts w:ascii="Times New Roman"/>
          <w:spacing w:val="-10"/>
          <w:sz w:val="24"/>
        </w:rPr>
        <w:t> </w:t>
      </w:r>
      <w:r>
        <w:rPr>
          <w:rFonts w:ascii="Times New Roman"/>
          <w:sz w:val="24"/>
        </w:rPr>
        <w:t>geeft,</w:t>
      </w:r>
      <w:r>
        <w:rPr>
          <w:rFonts w:ascii="Times New Roman"/>
          <w:spacing w:val="-14"/>
          <w:sz w:val="24"/>
        </w:rPr>
        <w:t> </w:t>
      </w:r>
      <w:r>
        <w:rPr>
          <w:rFonts w:ascii="Times New Roman"/>
          <w:sz w:val="24"/>
        </w:rPr>
        <w:t>zo </w:t>
      </w:r>
      <w:r>
        <w:rPr>
          <w:rFonts w:ascii="Times New Roman"/>
          <w:sz w:val="24"/>
        </w:rPr>
      </w:r>
      <w:r>
        <w:rPr>
          <w:rFonts w:ascii="Times New Roman"/>
          <w:spacing w:val="-3"/>
          <w:sz w:val="24"/>
        </w:rPr>
        <w:t>zullen </w:t>
      </w:r>
      <w:r>
        <w:rPr>
          <w:rFonts w:ascii="Times New Roman"/>
          <w:sz w:val="24"/>
        </w:rPr>
        <w:t>wij aan u </w:t>
      </w:r>
      <w:r>
        <w:rPr>
          <w:rFonts w:ascii="Times New Roman"/>
          <w:spacing w:val="-3"/>
          <w:sz w:val="24"/>
        </w:rPr>
        <w:t>weldadigheid </w:t>
      </w:r>
      <w:r>
        <w:rPr>
          <w:rFonts w:ascii="Times New Roman"/>
          <w:sz w:val="24"/>
        </w:rPr>
        <w:t>en </w:t>
      </w:r>
      <w:r>
        <w:rPr>
          <w:rFonts w:ascii="Times New Roman"/>
          <w:spacing w:val="-3"/>
          <w:sz w:val="24"/>
        </w:rPr>
        <w:t>trouw</w:t>
      </w:r>
      <w:r>
        <w:rPr>
          <w:rFonts w:ascii="Times New Roman"/>
          <w:spacing w:val="-7"/>
          <w:sz w:val="24"/>
        </w:rPr>
        <w:t> </w:t>
      </w:r>
      <w:r>
        <w:rPr>
          <w:rFonts w:ascii="Times New Roman"/>
          <w:spacing w:val="-3"/>
          <w:sz w:val="24"/>
        </w:rPr>
        <w:t>bewijzen.</w:t>
      </w:r>
      <w:r>
        <w:rPr>
          <w:rFonts w:ascii="Times New Roman"/>
          <w:sz w:val="24"/>
        </w:rPr>
      </w:r>
    </w:p>
    <w:p>
      <w:pPr>
        <w:pStyle w:val="ListParagraph"/>
        <w:numPr>
          <w:ilvl w:val="0"/>
          <w:numId w:val="12"/>
        </w:numPr>
        <w:tabs>
          <w:tab w:pos="400" w:val="left" w:leader="none"/>
        </w:tabs>
        <w:spacing w:line="259" w:lineRule="auto" w:before="2" w:after="0"/>
        <w:ind w:left="116" w:right="56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6"/>
          <w:sz w:val="24"/>
        </w:rPr>
        <w:t> </w:t>
      </w:r>
      <w:r>
        <w:rPr>
          <w:rFonts w:ascii="Times New Roman"/>
          <w:spacing w:val="-4"/>
          <w:sz w:val="24"/>
        </w:rPr>
        <w:t>liet</w:t>
      </w:r>
      <w:r>
        <w:rPr>
          <w:rFonts w:ascii="Times New Roman"/>
          <w:spacing w:val="-19"/>
          <w:sz w:val="24"/>
        </w:rPr>
        <w:t> </w:t>
      </w:r>
      <w:r>
        <w:rPr>
          <w:rFonts w:ascii="Times New Roman"/>
          <w:sz w:val="24"/>
        </w:rPr>
        <w:t>hen</w:t>
      </w:r>
      <w:r>
        <w:rPr>
          <w:rFonts w:ascii="Times New Roman"/>
          <w:spacing w:val="-26"/>
          <w:sz w:val="24"/>
        </w:rPr>
        <w:t> </w:t>
      </w:r>
      <w:r>
        <w:rPr>
          <w:rFonts w:ascii="Times New Roman"/>
          <w:sz w:val="24"/>
        </w:rPr>
        <w:t>dan</w:t>
      </w:r>
      <w:r>
        <w:rPr>
          <w:rFonts w:ascii="Times New Roman"/>
          <w:spacing w:val="-24"/>
          <w:sz w:val="24"/>
        </w:rPr>
        <w:t> </w:t>
      </w:r>
      <w:r>
        <w:rPr>
          <w:rFonts w:ascii="Times New Roman"/>
          <w:sz w:val="24"/>
        </w:rPr>
        <w:t>neder</w:t>
      </w:r>
      <w:r>
        <w:rPr>
          <w:rFonts w:ascii="Times New Roman"/>
          <w:spacing w:val="-16"/>
          <w:sz w:val="24"/>
        </w:rPr>
        <w:t> </w:t>
      </w:r>
      <w:r>
        <w:rPr>
          <w:rFonts w:ascii="Times New Roman"/>
          <w:spacing w:val="-3"/>
          <w:sz w:val="24"/>
        </w:rPr>
        <w:t>met</w:t>
      </w:r>
      <w:r>
        <w:rPr>
          <w:rFonts w:ascii="Times New Roman"/>
          <w:spacing w:val="-18"/>
          <w:sz w:val="24"/>
        </w:rPr>
        <w:t> </w:t>
      </w:r>
      <w:r>
        <w:rPr>
          <w:rFonts w:ascii="Times New Roman"/>
          <w:sz w:val="24"/>
        </w:rPr>
        <w:t>een</w:t>
      </w:r>
      <w:r>
        <w:rPr>
          <w:rFonts w:ascii="Times New Roman"/>
          <w:spacing w:val="-25"/>
          <w:sz w:val="24"/>
        </w:rPr>
        <w:t> </w:t>
      </w:r>
      <w:r>
        <w:rPr>
          <w:rFonts w:ascii="Times New Roman"/>
          <w:sz w:val="24"/>
        </w:rPr>
        <w:t>zeel</w:t>
      </w:r>
      <w:r>
        <w:rPr>
          <w:rFonts w:ascii="Times New Roman"/>
          <w:spacing w:val="-29"/>
          <w:sz w:val="24"/>
        </w:rPr>
        <w:t> </w:t>
      </w:r>
      <w:r>
        <w:rPr>
          <w:rFonts w:ascii="Times New Roman"/>
          <w:spacing w:val="3"/>
          <w:sz w:val="24"/>
        </w:rPr>
        <w:t>door</w:t>
      </w:r>
      <w:r>
        <w:rPr>
          <w:rFonts w:ascii="Times New Roman"/>
          <w:spacing w:val="-20"/>
          <w:sz w:val="24"/>
        </w:rPr>
        <w:t> </w:t>
      </w:r>
      <w:r>
        <w:rPr>
          <w:rFonts w:ascii="Times New Roman"/>
          <w:sz w:val="24"/>
        </w:rPr>
        <w:t>het</w:t>
      </w:r>
      <w:r>
        <w:rPr>
          <w:rFonts w:ascii="Times New Roman"/>
          <w:spacing w:val="-21"/>
          <w:sz w:val="24"/>
        </w:rPr>
        <w:t> </w:t>
      </w:r>
      <w:r>
        <w:rPr>
          <w:rFonts w:ascii="Times New Roman"/>
          <w:sz w:val="24"/>
        </w:rPr>
        <w:t>venster;</w:t>
      </w:r>
      <w:r>
        <w:rPr>
          <w:rFonts w:ascii="Times New Roman"/>
          <w:spacing w:val="-30"/>
          <w:sz w:val="24"/>
        </w:rPr>
        <w:t> </w:t>
      </w:r>
      <w:r>
        <w:rPr>
          <w:rFonts w:ascii="Times New Roman"/>
          <w:spacing w:val="-3"/>
          <w:sz w:val="24"/>
        </w:rPr>
        <w:t>want</w:t>
      </w:r>
      <w:r>
        <w:rPr>
          <w:rFonts w:ascii="Times New Roman"/>
          <w:spacing w:val="-17"/>
          <w:sz w:val="24"/>
        </w:rPr>
        <w:t> </w:t>
      </w:r>
      <w:r>
        <w:rPr>
          <w:rFonts w:ascii="Times New Roman"/>
          <w:spacing w:val="-3"/>
          <w:sz w:val="24"/>
        </w:rPr>
        <w:t>haar</w:t>
      </w:r>
      <w:r>
        <w:rPr>
          <w:rFonts w:ascii="Times New Roman"/>
          <w:spacing w:val="-22"/>
          <w:sz w:val="24"/>
        </w:rPr>
        <w:t> </w:t>
      </w:r>
      <w:r>
        <w:rPr>
          <w:rFonts w:ascii="Times New Roman"/>
          <w:spacing w:val="-5"/>
          <w:sz w:val="24"/>
        </w:rPr>
        <w:t>huis</w:t>
      </w:r>
      <w:r>
        <w:rPr>
          <w:rFonts w:ascii="Times New Roman"/>
          <w:spacing w:val="-24"/>
          <w:sz w:val="24"/>
        </w:rPr>
        <w:t> </w:t>
      </w:r>
      <w:r>
        <w:rPr>
          <w:rFonts w:ascii="Times New Roman"/>
          <w:sz w:val="24"/>
        </w:rPr>
        <w:t>was</w:t>
      </w:r>
      <w:r>
        <w:rPr>
          <w:rFonts w:ascii="Times New Roman"/>
          <w:spacing w:val="-25"/>
          <w:sz w:val="24"/>
        </w:rPr>
        <w:t> </w:t>
      </w:r>
      <w:r>
        <w:rPr>
          <w:rFonts w:ascii="Times New Roman"/>
          <w:sz w:val="24"/>
        </w:rPr>
        <w:t>op</w:t>
      </w:r>
      <w:r>
        <w:rPr>
          <w:rFonts w:ascii="Times New Roman"/>
          <w:spacing w:val="-19"/>
          <w:sz w:val="24"/>
        </w:rPr>
        <w:t> </w:t>
      </w:r>
      <w:r>
        <w:rPr>
          <w:rFonts w:ascii="Times New Roman"/>
          <w:sz w:val="24"/>
        </w:rPr>
        <w:t>den</w:t>
      </w:r>
      <w:r>
        <w:rPr>
          <w:rFonts w:ascii="Times New Roman"/>
          <w:spacing w:val="-24"/>
          <w:sz w:val="24"/>
        </w:rPr>
        <w:t> </w:t>
      </w:r>
      <w:r>
        <w:rPr>
          <w:rFonts w:ascii="Times New Roman"/>
          <w:sz w:val="24"/>
        </w:rPr>
        <w:t>stadsmuur;</w:t>
      </w:r>
      <w:r>
        <w:rPr>
          <w:rFonts w:ascii="Times New Roman"/>
          <w:spacing w:val="-25"/>
          <w:sz w:val="24"/>
        </w:rPr>
        <w:t> </w:t>
      </w:r>
      <w:r>
        <w:rPr>
          <w:rFonts w:ascii="Times New Roman"/>
          <w:sz w:val="24"/>
        </w:rPr>
        <w:t>en</w:t>
      </w:r>
      <w:r>
        <w:rPr>
          <w:rFonts w:ascii="Times New Roman"/>
          <w:spacing w:val="-25"/>
          <w:sz w:val="24"/>
        </w:rPr>
        <w:t> </w:t>
      </w:r>
      <w:r>
        <w:rPr>
          <w:rFonts w:ascii="Times New Roman"/>
          <w:spacing w:val="-7"/>
          <w:sz w:val="24"/>
        </w:rPr>
        <w:t>zij </w:t>
      </w:r>
      <w:r>
        <w:rPr>
          <w:rFonts w:ascii="Times New Roman"/>
          <w:spacing w:val="-7"/>
          <w:sz w:val="24"/>
        </w:rPr>
      </w:r>
      <w:r>
        <w:rPr>
          <w:rFonts w:ascii="Times New Roman"/>
          <w:sz w:val="24"/>
        </w:rPr>
        <w:t>woonde op den</w:t>
      </w:r>
      <w:r>
        <w:rPr>
          <w:rFonts w:ascii="Times New Roman"/>
          <w:spacing w:val="-7"/>
          <w:sz w:val="24"/>
        </w:rPr>
        <w:t> </w:t>
      </w:r>
      <w:r>
        <w:rPr>
          <w:rFonts w:ascii="Times New Roman"/>
          <w:sz w:val="24"/>
        </w:rPr>
        <w:t>muur.</w:t>
      </w:r>
    </w:p>
    <w:p>
      <w:pPr>
        <w:pStyle w:val="ListParagraph"/>
        <w:numPr>
          <w:ilvl w:val="0"/>
          <w:numId w:val="12"/>
        </w:numPr>
        <w:tabs>
          <w:tab w:pos="409" w:val="left" w:leader="none"/>
        </w:tabs>
        <w:spacing w:line="259" w:lineRule="auto" w:before="5" w:after="0"/>
        <w:ind w:left="116" w:right="114"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z w:val="24"/>
        </w:rPr>
        <w:t>Gaat op het gebergte, opdat </w:t>
      </w:r>
      <w:r>
        <w:rPr>
          <w:rFonts w:ascii="Times New Roman"/>
          <w:spacing w:val="-3"/>
          <w:sz w:val="24"/>
        </w:rPr>
        <w:t>niet </w:t>
      </w:r>
      <w:r>
        <w:rPr>
          <w:rFonts w:ascii="Times New Roman"/>
          <w:spacing w:val="-5"/>
          <w:sz w:val="24"/>
        </w:rPr>
        <w:t>misschien </w:t>
      </w:r>
      <w:r>
        <w:rPr>
          <w:rFonts w:ascii="Times New Roman"/>
          <w:sz w:val="24"/>
        </w:rPr>
        <w:t>de vervolgers u ontmoeten, en </w:t>
      </w:r>
      <w:r>
        <w:rPr>
          <w:rFonts w:ascii="Times New Roman"/>
          <w:sz w:val="24"/>
        </w:rPr>
        <w:t>verbergt</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aldaar</w:t>
      </w:r>
      <w:r>
        <w:rPr>
          <w:rFonts w:ascii="Times New Roman"/>
          <w:spacing w:val="-4"/>
          <w:sz w:val="24"/>
        </w:rPr>
        <w:t> </w:t>
      </w:r>
      <w:r>
        <w:rPr>
          <w:rFonts w:ascii="Times New Roman"/>
          <w:sz w:val="24"/>
        </w:rPr>
        <w:t>drie</w:t>
      </w:r>
      <w:r>
        <w:rPr>
          <w:rFonts w:ascii="Times New Roman"/>
          <w:spacing w:val="-4"/>
          <w:sz w:val="24"/>
        </w:rPr>
        <w:t> </w:t>
      </w:r>
      <w:r>
        <w:rPr>
          <w:rFonts w:ascii="Times New Roman"/>
          <w:sz w:val="24"/>
        </w:rPr>
        <w:t>dagen,</w:t>
      </w:r>
      <w:r>
        <w:rPr>
          <w:rFonts w:ascii="Times New Roman"/>
          <w:spacing w:val="-4"/>
          <w:sz w:val="24"/>
        </w:rPr>
        <w:t> </w:t>
      </w:r>
      <w:r>
        <w:rPr>
          <w:rFonts w:ascii="Times New Roman"/>
          <w:sz w:val="24"/>
        </w:rPr>
        <w:t>totdat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vervolgers</w:t>
      </w:r>
      <w:r>
        <w:rPr>
          <w:rFonts w:ascii="Times New Roman"/>
          <w:spacing w:val="-4"/>
          <w:sz w:val="24"/>
        </w:rPr>
        <w:t> </w:t>
      </w:r>
      <w:r>
        <w:rPr>
          <w:rFonts w:ascii="Times New Roman"/>
          <w:sz w:val="24"/>
        </w:rPr>
        <w:t>wedergekeerd</w:t>
      </w:r>
      <w:r>
        <w:rPr>
          <w:rFonts w:ascii="Times New Roman"/>
          <w:spacing w:val="-4"/>
          <w:sz w:val="24"/>
        </w:rPr>
        <w:t> </w:t>
      </w:r>
      <w:r>
        <w:rPr>
          <w:rFonts w:ascii="Times New Roman"/>
          <w:sz w:val="24"/>
        </w:rPr>
        <w:t>zullen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gaat</w:t>
      </w:r>
      <w:r>
        <w:rPr>
          <w:rFonts w:ascii="Times New Roman"/>
          <w:spacing w:val="-4"/>
          <w:sz w:val="24"/>
        </w:rPr>
        <w:t> </w:t>
      </w:r>
      <w:r>
        <w:rPr>
          <w:rFonts w:ascii="Times New Roman"/>
          <w:sz w:val="24"/>
        </w:rPr>
        <w:t>daarna</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weg. </w:t>
      </w:r>
      <w:r>
        <w:rPr>
          <w:rFonts w:ascii="Times New Roman"/>
          <w:sz w:val="24"/>
        </w:rPr>
        <w:t>17 Ook zeiden </w:t>
      </w:r>
      <w:r>
        <w:rPr>
          <w:rFonts w:ascii="Times New Roman"/>
          <w:spacing w:val="-5"/>
          <w:sz w:val="24"/>
        </w:rPr>
        <w:t>die </w:t>
      </w:r>
      <w:r>
        <w:rPr>
          <w:rFonts w:ascii="Times New Roman"/>
          <w:spacing w:val="-4"/>
          <w:sz w:val="24"/>
        </w:rPr>
        <w:t>mannen </w:t>
      </w:r>
      <w:r>
        <w:rPr>
          <w:rFonts w:ascii="Times New Roman"/>
          <w:spacing w:val="3"/>
          <w:sz w:val="24"/>
        </w:rPr>
        <w:t>tot </w:t>
      </w:r>
      <w:r>
        <w:rPr>
          <w:rFonts w:ascii="Times New Roman"/>
          <w:sz w:val="24"/>
        </w:rPr>
        <w:t>haar: </w:t>
      </w:r>
      <w:r>
        <w:rPr>
          <w:rFonts w:ascii="Times New Roman"/>
          <w:spacing w:val="-6"/>
          <w:sz w:val="24"/>
        </w:rPr>
        <w:t>Wij </w:t>
      </w:r>
      <w:r>
        <w:rPr>
          <w:rFonts w:ascii="Times New Roman"/>
          <w:spacing w:val="-4"/>
          <w:sz w:val="24"/>
        </w:rPr>
        <w:t>zullen onschuldig </w:t>
      </w:r>
      <w:r>
        <w:rPr>
          <w:rFonts w:ascii="Times New Roman"/>
          <w:spacing w:val="-6"/>
          <w:sz w:val="24"/>
        </w:rPr>
        <w:t>zijn </w:t>
      </w:r>
      <w:r>
        <w:rPr>
          <w:rFonts w:ascii="Times New Roman"/>
          <w:sz w:val="24"/>
        </w:rPr>
        <w:t>van dezen uw eed, </w:t>
      </w:r>
      <w:r>
        <w:rPr>
          <w:rFonts w:ascii="Times New Roman"/>
          <w:spacing w:val="-3"/>
          <w:sz w:val="24"/>
        </w:rPr>
        <w:t>dien </w:t>
      </w:r>
      <w:r>
        <w:rPr>
          <w:rFonts w:ascii="Times New Roman"/>
          <w:spacing w:val="-5"/>
          <w:sz w:val="24"/>
        </w:rPr>
        <w:t>gij </w:t>
      </w:r>
      <w:r>
        <w:rPr>
          <w:rFonts w:ascii="Times New Roman"/>
          <w:sz w:val="24"/>
        </w:rPr>
        <w:t>ons </w:t>
      </w:r>
      <w:r>
        <w:rPr>
          <w:rFonts w:ascii="Times New Roman"/>
          <w:spacing w:val="-4"/>
          <w:sz w:val="24"/>
        </w:rPr>
        <w:t>hebt </w:t>
      </w:r>
      <w:r>
        <w:rPr>
          <w:rFonts w:ascii="Times New Roman"/>
          <w:spacing w:val="-4"/>
          <w:sz w:val="24"/>
        </w:rPr>
      </w:r>
      <w:r>
        <w:rPr>
          <w:rFonts w:ascii="Times New Roman"/>
          <w:sz w:val="24"/>
        </w:rPr>
        <w:t>doen</w:t>
      </w:r>
      <w:r>
        <w:rPr>
          <w:rFonts w:ascii="Times New Roman"/>
          <w:spacing w:val="-19"/>
          <w:sz w:val="24"/>
        </w:rPr>
        <w:t> </w:t>
      </w:r>
      <w:r>
        <w:rPr>
          <w:rFonts w:ascii="Times New Roman"/>
          <w:sz w:val="24"/>
        </w:rPr>
        <w:t>zweren;</w:t>
      </w:r>
    </w:p>
    <w:p>
      <w:pPr>
        <w:pStyle w:val="ListParagraph"/>
        <w:numPr>
          <w:ilvl w:val="0"/>
          <w:numId w:val="13"/>
        </w:numPr>
        <w:tabs>
          <w:tab w:pos="414" w:val="left" w:leader="none"/>
        </w:tabs>
        <w:spacing w:line="261" w:lineRule="auto" w:before="5" w:after="0"/>
        <w:ind w:left="116" w:right="565"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7"/>
          <w:sz w:val="24"/>
        </w:rPr>
        <w:t> </w:t>
      </w:r>
      <w:r>
        <w:rPr>
          <w:rFonts w:ascii="Times New Roman"/>
          <w:spacing w:val="-3"/>
          <w:sz w:val="24"/>
        </w:rPr>
        <w:t>wanneer</w:t>
      </w:r>
      <w:r>
        <w:rPr>
          <w:rFonts w:ascii="Times New Roman"/>
          <w:spacing w:val="-6"/>
          <w:sz w:val="24"/>
        </w:rPr>
        <w:t> </w:t>
      </w:r>
      <w:r>
        <w:rPr>
          <w:rFonts w:ascii="Times New Roman"/>
          <w:spacing w:val="-5"/>
          <w:sz w:val="24"/>
        </w:rPr>
        <w:t>wij</w:t>
      </w:r>
      <w:r>
        <w:rPr>
          <w:rFonts w:ascii="Times New Roman"/>
          <w:spacing w:val="-14"/>
          <w:sz w:val="24"/>
        </w:rPr>
        <w:t> </w:t>
      </w:r>
      <w:r>
        <w:rPr>
          <w:rFonts w:ascii="Times New Roman"/>
          <w:spacing w:val="-5"/>
          <w:sz w:val="24"/>
        </w:rPr>
        <w:t>in</w:t>
      </w:r>
      <w:r>
        <w:rPr>
          <w:rFonts w:ascii="Times New Roman"/>
          <w:spacing w:val="-12"/>
          <w:sz w:val="24"/>
        </w:rPr>
        <w:t> </w:t>
      </w:r>
      <w:r>
        <w:rPr>
          <w:rFonts w:ascii="Times New Roman"/>
          <w:sz w:val="24"/>
        </w:rPr>
        <w:t>het</w:t>
      </w:r>
      <w:r>
        <w:rPr>
          <w:rFonts w:ascii="Times New Roman"/>
          <w:spacing w:val="-6"/>
          <w:sz w:val="24"/>
        </w:rPr>
        <w:t> </w:t>
      </w:r>
      <w:r>
        <w:rPr>
          <w:rFonts w:ascii="Times New Roman"/>
          <w:sz w:val="24"/>
        </w:rPr>
        <w:t>land</w:t>
      </w:r>
      <w:r>
        <w:rPr>
          <w:rFonts w:ascii="Times New Roman"/>
          <w:spacing w:val="-6"/>
          <w:sz w:val="24"/>
        </w:rPr>
        <w:t> </w:t>
      </w:r>
      <w:r>
        <w:rPr>
          <w:rFonts w:ascii="Times New Roman"/>
          <w:sz w:val="24"/>
        </w:rPr>
        <w:t>komen,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snoer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scharlakendraad</w:t>
      </w:r>
      <w:r>
        <w:rPr>
          <w:rFonts w:ascii="Times New Roman"/>
          <w:spacing w:val="-5"/>
          <w:sz w:val="24"/>
        </w:rPr>
        <w:t> </w:t>
      </w:r>
      <w:r>
        <w:rPr>
          <w:rFonts w:ascii="Times New Roman"/>
          <w:sz w:val="24"/>
        </w:rPr>
        <w:t>aan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venster </w:t>
      </w:r>
      <w:r>
        <w:rPr>
          <w:rFonts w:ascii="Times New Roman"/>
          <w:sz w:val="24"/>
        </w:rPr>
      </w:r>
      <w:r>
        <w:rPr>
          <w:rFonts w:ascii="Times New Roman"/>
          <w:spacing w:val="-4"/>
          <w:sz w:val="24"/>
        </w:rPr>
        <w:t>binden,</w:t>
      </w:r>
      <w:r>
        <w:rPr>
          <w:rFonts w:ascii="Times New Roman"/>
          <w:spacing w:val="-8"/>
          <w:sz w:val="24"/>
        </w:rPr>
        <w:t> </w:t>
      </w:r>
      <w:r>
        <w:rPr>
          <w:rFonts w:ascii="Times New Roman"/>
          <w:spacing w:val="3"/>
          <w:sz w:val="24"/>
        </w:rPr>
        <w:t>door</w:t>
      </w:r>
      <w:r>
        <w:rPr>
          <w:rFonts w:ascii="Times New Roman"/>
          <w:spacing w:val="-9"/>
          <w:sz w:val="24"/>
        </w:rPr>
        <w:t> </w:t>
      </w:r>
      <w:r>
        <w:rPr>
          <w:rFonts w:ascii="Times New Roman"/>
          <w:spacing w:val="-3"/>
          <w:sz w:val="24"/>
        </w:rPr>
        <w:t>hetwelk</w:t>
      </w:r>
      <w:r>
        <w:rPr>
          <w:rFonts w:ascii="Times New Roman"/>
          <w:spacing w:val="-2"/>
          <w:sz w:val="24"/>
        </w:rPr>
        <w:t> </w:t>
      </w:r>
      <w:r>
        <w:rPr>
          <w:rFonts w:ascii="Times New Roman"/>
          <w:spacing w:val="-5"/>
          <w:sz w:val="24"/>
        </w:rPr>
        <w:t>gij</w:t>
      </w:r>
      <w:r>
        <w:rPr>
          <w:rFonts w:ascii="Times New Roman"/>
          <w:spacing w:val="-15"/>
          <w:sz w:val="24"/>
        </w:rPr>
        <w:t> </w:t>
      </w:r>
      <w:r>
        <w:rPr>
          <w:rFonts w:ascii="Times New Roman"/>
          <w:sz w:val="24"/>
        </w:rPr>
        <w:t>ons</w:t>
      </w:r>
      <w:r>
        <w:rPr>
          <w:rFonts w:ascii="Times New Roman"/>
          <w:spacing w:val="-6"/>
          <w:sz w:val="24"/>
        </w:rPr>
        <w:t> </w:t>
      </w:r>
      <w:r>
        <w:rPr>
          <w:rFonts w:ascii="Times New Roman"/>
          <w:spacing w:val="-4"/>
          <w:sz w:val="24"/>
        </w:rPr>
        <w:t>zult</w:t>
      </w:r>
      <w:r>
        <w:rPr>
          <w:rFonts w:ascii="Times New Roman"/>
          <w:spacing w:val="1"/>
          <w:sz w:val="24"/>
        </w:rPr>
        <w:t> </w:t>
      </w:r>
      <w:r>
        <w:rPr>
          <w:rFonts w:ascii="Times New Roman"/>
          <w:sz w:val="24"/>
        </w:rPr>
        <w:t>nedergelaten</w:t>
      </w:r>
      <w:r>
        <w:rPr>
          <w:rFonts w:ascii="Times New Roman"/>
          <w:spacing w:val="-14"/>
          <w:sz w:val="24"/>
        </w:rPr>
        <w:t> </w:t>
      </w:r>
      <w:r>
        <w:rPr>
          <w:rFonts w:ascii="Times New Roman"/>
          <w:spacing w:val="-4"/>
          <w:sz w:val="24"/>
        </w:rPr>
        <w:t>hebben;</w:t>
      </w:r>
      <w:r>
        <w:rPr>
          <w:rFonts w:ascii="Times New Roman"/>
          <w:spacing w:val="-7"/>
          <w:sz w:val="24"/>
        </w:rPr>
        <w:t> </w:t>
      </w:r>
      <w:r>
        <w:rPr>
          <w:rFonts w:ascii="Times New Roman"/>
          <w:sz w:val="24"/>
        </w:rPr>
        <w:t>en</w:t>
      </w:r>
      <w:r>
        <w:rPr>
          <w:rFonts w:ascii="Times New Roman"/>
          <w:spacing w:val="-9"/>
          <w:sz w:val="24"/>
        </w:rPr>
        <w:t> </w:t>
      </w:r>
      <w:r>
        <w:rPr>
          <w:rFonts w:ascii="Times New Roman"/>
          <w:spacing w:val="-5"/>
          <w:sz w:val="24"/>
        </w:rPr>
        <w:t>gij</w:t>
      </w:r>
      <w:r>
        <w:rPr>
          <w:rFonts w:ascii="Times New Roman"/>
          <w:spacing w:val="-10"/>
          <w:sz w:val="24"/>
        </w:rPr>
        <w:t> </w:t>
      </w:r>
      <w:r>
        <w:rPr>
          <w:rFonts w:ascii="Times New Roman"/>
          <w:spacing w:val="-4"/>
          <w:sz w:val="24"/>
        </w:rPr>
        <w:t>zult</w:t>
      </w:r>
      <w:r>
        <w:rPr>
          <w:rFonts w:ascii="Times New Roman"/>
          <w:spacing w:val="5"/>
          <w:sz w:val="24"/>
        </w:rPr>
        <w:t> </w:t>
      </w:r>
      <w:r>
        <w:rPr>
          <w:rFonts w:ascii="Times New Roman"/>
          <w:spacing w:val="3"/>
          <w:sz w:val="24"/>
        </w:rPr>
        <w:t>tot</w:t>
      </w:r>
      <w:r>
        <w:rPr>
          <w:rFonts w:ascii="Times New Roman"/>
          <w:spacing w:val="1"/>
          <w:sz w:val="24"/>
        </w:rPr>
        <w:t> </w:t>
      </w:r>
      <w:r>
        <w:rPr>
          <w:rFonts w:ascii="Times New Roman"/>
          <w:sz w:val="24"/>
        </w:rPr>
        <w:t>u</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5"/>
          <w:sz w:val="24"/>
        </w:rPr>
        <w:t>huis</w:t>
      </w:r>
      <w:r>
        <w:rPr>
          <w:rFonts w:ascii="Times New Roman"/>
          <w:spacing w:val="-9"/>
          <w:sz w:val="24"/>
        </w:rPr>
        <w:t> </w:t>
      </w:r>
      <w:r>
        <w:rPr>
          <w:rFonts w:ascii="Times New Roman"/>
          <w:sz w:val="24"/>
        </w:rPr>
        <w:t>vergaderen</w:t>
      </w:r>
      <w:r>
        <w:rPr>
          <w:rFonts w:ascii="Times New Roman"/>
          <w:spacing w:val="-14"/>
          <w:sz w:val="24"/>
        </w:rPr>
        <w:t> </w:t>
      </w:r>
      <w:r>
        <w:rPr>
          <w:rFonts w:ascii="Times New Roman"/>
          <w:sz w:val="24"/>
        </w:rPr>
        <w:t>uw </w:t>
      </w:r>
      <w:r>
        <w:rPr>
          <w:rFonts w:ascii="Times New Roman"/>
          <w:sz w:val="24"/>
        </w:rPr>
        <w:t>vader,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moeder,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broeders,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ganse</w:t>
      </w:r>
      <w:r>
        <w:rPr>
          <w:rFonts w:ascii="Times New Roman"/>
          <w:spacing w:val="-7"/>
          <w:sz w:val="24"/>
        </w:rPr>
        <w:t> </w:t>
      </w:r>
      <w:r>
        <w:rPr>
          <w:rFonts w:ascii="Times New Roman"/>
          <w:sz w:val="24"/>
        </w:rPr>
        <w:t>huisgezin</w:t>
      </w:r>
      <w:r>
        <w:rPr>
          <w:rFonts w:ascii="Times New Roman"/>
          <w:spacing w:val="-7"/>
          <w:sz w:val="24"/>
        </w:rPr>
        <w:t> </w:t>
      </w:r>
      <w:r>
        <w:rPr>
          <w:rFonts w:ascii="Times New Roman"/>
          <w:sz w:val="24"/>
        </w:rPr>
        <w:t>uws</w:t>
      </w:r>
      <w:r>
        <w:rPr>
          <w:rFonts w:ascii="Times New Roman"/>
          <w:spacing w:val="-7"/>
          <w:sz w:val="24"/>
        </w:rPr>
        <w:t> </w:t>
      </w:r>
      <w:r>
        <w:rPr>
          <w:rFonts w:ascii="Times New Roman"/>
          <w:sz w:val="24"/>
        </w:rPr>
        <w:t>vaders.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ListParagraph"/>
        <w:numPr>
          <w:ilvl w:val="0"/>
          <w:numId w:val="13"/>
        </w:numPr>
        <w:tabs>
          <w:tab w:pos="395" w:val="left" w:leader="none"/>
        </w:tabs>
        <w:spacing w:line="261"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8"/>
          <w:sz w:val="24"/>
        </w:rPr>
        <w:t> </w:t>
      </w:r>
      <w:r>
        <w:rPr>
          <w:rFonts w:ascii="Times New Roman"/>
          <w:sz w:val="24"/>
        </w:rPr>
        <w:t>zal</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3"/>
          <w:sz w:val="24"/>
        </w:rPr>
        <w:t>geschieden,</w:t>
      </w:r>
      <w:r>
        <w:rPr>
          <w:rFonts w:ascii="Times New Roman"/>
          <w:spacing w:val="-17"/>
          <w:sz w:val="24"/>
        </w:rPr>
        <w:t> </w:t>
      </w:r>
      <w:r>
        <w:rPr>
          <w:rFonts w:ascii="Times New Roman"/>
          <w:sz w:val="24"/>
        </w:rPr>
        <w:t>al</w:t>
      </w:r>
      <w:r>
        <w:rPr>
          <w:rFonts w:ascii="Times New Roman"/>
          <w:spacing w:val="-29"/>
          <w:sz w:val="24"/>
        </w:rPr>
        <w:t> </w:t>
      </w:r>
      <w:r>
        <w:rPr>
          <w:rFonts w:ascii="Times New Roman"/>
          <w:spacing w:val="-5"/>
          <w:sz w:val="24"/>
        </w:rPr>
        <w:t>wie</w:t>
      </w:r>
      <w:r>
        <w:rPr>
          <w:rFonts w:ascii="Times New Roman"/>
          <w:spacing w:val="-16"/>
          <w:sz w:val="24"/>
        </w:rPr>
        <w:t> </w:t>
      </w:r>
      <w:r>
        <w:rPr>
          <w:rFonts w:ascii="Times New Roman"/>
          <w:spacing w:val="-5"/>
          <w:sz w:val="24"/>
        </w:rPr>
        <w:t>uit</w:t>
      </w:r>
      <w:r>
        <w:rPr>
          <w:rFonts w:ascii="Times New Roman"/>
          <w:spacing w:val="-11"/>
          <w:sz w:val="24"/>
        </w:rPr>
        <w:t> </w:t>
      </w:r>
      <w:r>
        <w:rPr>
          <w:rFonts w:ascii="Times New Roman"/>
          <w:sz w:val="24"/>
        </w:rPr>
        <w:t>de</w:t>
      </w:r>
      <w:r>
        <w:rPr>
          <w:rFonts w:ascii="Times New Roman"/>
          <w:spacing w:val="-20"/>
          <w:sz w:val="24"/>
        </w:rPr>
        <w:t> </w:t>
      </w:r>
      <w:r>
        <w:rPr>
          <w:rFonts w:ascii="Times New Roman"/>
          <w:sz w:val="24"/>
        </w:rPr>
        <w:t>deuren</w:t>
      </w:r>
      <w:r>
        <w:rPr>
          <w:rFonts w:ascii="Times New Roman"/>
          <w:spacing w:val="-24"/>
          <w:sz w:val="24"/>
        </w:rPr>
        <w:t> </w:t>
      </w:r>
      <w:r>
        <w:rPr>
          <w:rFonts w:ascii="Times New Roman"/>
          <w:sz w:val="24"/>
        </w:rPr>
        <w:t>van</w:t>
      </w:r>
      <w:r>
        <w:rPr>
          <w:rFonts w:ascii="Times New Roman"/>
          <w:spacing w:val="-30"/>
          <w:sz w:val="24"/>
        </w:rPr>
        <w:t> </w:t>
      </w:r>
      <w:r>
        <w:rPr>
          <w:rFonts w:ascii="Times New Roman"/>
          <w:sz w:val="24"/>
        </w:rPr>
        <w:t>uw</w:t>
      </w:r>
      <w:r>
        <w:rPr>
          <w:rFonts w:ascii="Times New Roman"/>
          <w:spacing w:val="-24"/>
          <w:sz w:val="24"/>
        </w:rPr>
        <w:t> </w:t>
      </w:r>
      <w:r>
        <w:rPr>
          <w:rFonts w:ascii="Times New Roman"/>
          <w:spacing w:val="-5"/>
          <w:sz w:val="24"/>
        </w:rPr>
        <w:t>huis</w:t>
      </w:r>
      <w:r>
        <w:rPr>
          <w:rFonts w:ascii="Times New Roman"/>
          <w:spacing w:val="-24"/>
          <w:sz w:val="24"/>
        </w:rPr>
        <w:t> </w:t>
      </w:r>
      <w:r>
        <w:rPr>
          <w:rFonts w:ascii="Times New Roman"/>
          <w:spacing w:val="-3"/>
          <w:sz w:val="24"/>
        </w:rPr>
        <w:t>naar</w:t>
      </w:r>
      <w:r>
        <w:rPr>
          <w:rFonts w:ascii="Times New Roman"/>
          <w:spacing w:val="-22"/>
          <w:sz w:val="24"/>
        </w:rPr>
        <w:t> </w:t>
      </w:r>
      <w:r>
        <w:rPr>
          <w:rFonts w:ascii="Times New Roman"/>
          <w:sz w:val="24"/>
        </w:rPr>
        <w:t>buiten</w:t>
      </w:r>
      <w:r>
        <w:rPr>
          <w:rFonts w:ascii="Times New Roman"/>
          <w:spacing w:val="-30"/>
          <w:sz w:val="24"/>
        </w:rPr>
        <w:t> </w:t>
      </w:r>
      <w:r>
        <w:rPr>
          <w:rFonts w:ascii="Times New Roman"/>
          <w:sz w:val="24"/>
        </w:rPr>
        <w:t>gaan</w:t>
      </w:r>
      <w:r>
        <w:rPr>
          <w:rFonts w:ascii="Times New Roman"/>
          <w:spacing w:val="-29"/>
          <w:sz w:val="24"/>
        </w:rPr>
        <w:t> </w:t>
      </w:r>
      <w:r>
        <w:rPr>
          <w:rFonts w:ascii="Times New Roman"/>
          <w:spacing w:val="-4"/>
          <w:sz w:val="24"/>
        </w:rPr>
        <w:t>zal,</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bloed</w:t>
      </w:r>
      <w:r>
        <w:rPr>
          <w:rFonts w:ascii="Times New Roman"/>
          <w:spacing w:val="-26"/>
          <w:sz w:val="24"/>
        </w:rPr>
        <w:t> </w:t>
      </w:r>
      <w:r>
        <w:rPr>
          <w:rFonts w:ascii="Times New Roman"/>
          <w:spacing w:val="-5"/>
          <w:sz w:val="24"/>
        </w:rPr>
        <w:t>zij</w:t>
      </w:r>
      <w:r>
        <w:rPr>
          <w:rFonts w:ascii="Times New Roman"/>
          <w:spacing w:val="-30"/>
          <w:sz w:val="24"/>
        </w:rPr>
        <w:t> </w:t>
      </w:r>
      <w:r>
        <w:rPr>
          <w:rFonts w:ascii="Times New Roman"/>
          <w:sz w:val="24"/>
        </w:rPr>
        <w:t>op</w:t>
      </w:r>
      <w:r>
        <w:rPr>
          <w:rFonts w:ascii="Times New Roman"/>
          <w:spacing w:val="-24"/>
          <w:sz w:val="24"/>
        </w:rPr>
        <w:t> </w:t>
      </w:r>
      <w:r>
        <w:rPr>
          <w:rFonts w:ascii="Times New Roman"/>
          <w:spacing w:val="-8"/>
          <w:sz w:val="24"/>
        </w:rPr>
        <w:t>zijn </w:t>
      </w:r>
      <w:r>
        <w:rPr>
          <w:rFonts w:ascii="Times New Roman"/>
          <w:spacing w:val="-8"/>
          <w:sz w:val="24"/>
        </w:rPr>
      </w:r>
      <w:r>
        <w:rPr>
          <w:rFonts w:ascii="Times New Roman"/>
          <w:sz w:val="24"/>
        </w:rPr>
        <w:t>hoofd,</w:t>
      </w:r>
      <w:r>
        <w:rPr>
          <w:rFonts w:ascii="Times New Roman"/>
          <w:spacing w:val="-27"/>
          <w:sz w:val="24"/>
        </w:rPr>
        <w:t> </w:t>
      </w:r>
      <w:r>
        <w:rPr>
          <w:rFonts w:ascii="Times New Roman"/>
          <w:sz w:val="24"/>
        </w:rPr>
        <w:t>en</w:t>
      </w:r>
      <w:r>
        <w:rPr>
          <w:rFonts w:ascii="Times New Roman"/>
          <w:spacing w:val="-32"/>
          <w:sz w:val="24"/>
        </w:rPr>
        <w:t> </w:t>
      </w:r>
      <w:r>
        <w:rPr>
          <w:rFonts w:ascii="Times New Roman"/>
          <w:spacing w:val="-5"/>
          <w:sz w:val="24"/>
        </w:rPr>
        <w:t>wij</w:t>
      </w:r>
      <w:r>
        <w:rPr>
          <w:rFonts w:ascii="Times New Roman"/>
          <w:spacing w:val="-33"/>
          <w:sz w:val="24"/>
        </w:rPr>
        <w:t> </w:t>
      </w:r>
      <w:r>
        <w:rPr>
          <w:rFonts w:ascii="Times New Roman"/>
          <w:spacing w:val="-4"/>
          <w:sz w:val="24"/>
        </w:rPr>
        <w:t>zullen</w:t>
      </w:r>
      <w:r>
        <w:rPr>
          <w:rFonts w:ascii="Times New Roman"/>
          <w:spacing w:val="-35"/>
          <w:sz w:val="24"/>
        </w:rPr>
        <w:t> </w:t>
      </w:r>
      <w:r>
        <w:rPr>
          <w:rFonts w:ascii="Times New Roman"/>
          <w:spacing w:val="-4"/>
          <w:sz w:val="24"/>
        </w:rPr>
        <w:t>onschuldig</w:t>
      </w:r>
      <w:r>
        <w:rPr>
          <w:rFonts w:ascii="Times New Roman"/>
          <w:spacing w:val="-21"/>
          <w:sz w:val="24"/>
        </w:rPr>
        <w:t> </w:t>
      </w:r>
      <w:r>
        <w:rPr>
          <w:rFonts w:ascii="Times New Roman"/>
          <w:spacing w:val="-5"/>
          <w:sz w:val="24"/>
        </w:rPr>
        <w:t>zijn;</w:t>
      </w:r>
      <w:r>
        <w:rPr>
          <w:rFonts w:ascii="Times New Roman"/>
          <w:spacing w:val="-32"/>
          <w:sz w:val="24"/>
        </w:rPr>
        <w:t> </w:t>
      </w:r>
      <w:r>
        <w:rPr>
          <w:rFonts w:ascii="Times New Roman"/>
          <w:spacing w:val="-3"/>
          <w:sz w:val="24"/>
        </w:rPr>
        <w:t>maar</w:t>
      </w:r>
      <w:r>
        <w:rPr>
          <w:rFonts w:ascii="Times New Roman"/>
          <w:spacing w:val="-26"/>
          <w:sz w:val="24"/>
        </w:rPr>
        <w:t> </w:t>
      </w:r>
      <w:r>
        <w:rPr>
          <w:rFonts w:ascii="Times New Roman"/>
          <w:sz w:val="24"/>
        </w:rPr>
        <w:t>al</w:t>
      </w:r>
      <w:r>
        <w:rPr>
          <w:rFonts w:ascii="Times New Roman"/>
          <w:spacing w:val="-37"/>
          <w:sz w:val="24"/>
        </w:rPr>
        <w:t> </w:t>
      </w:r>
      <w:r>
        <w:rPr>
          <w:rFonts w:ascii="Times New Roman"/>
          <w:spacing w:val="-5"/>
          <w:sz w:val="24"/>
        </w:rPr>
        <w:t>wie</w:t>
      </w:r>
      <w:r>
        <w:rPr>
          <w:rFonts w:ascii="Times New Roman"/>
          <w:spacing w:val="-24"/>
          <w:sz w:val="24"/>
        </w:rPr>
        <w:t> </w:t>
      </w:r>
      <w:r>
        <w:rPr>
          <w:rFonts w:ascii="Times New Roman"/>
          <w:spacing w:val="-6"/>
          <w:sz w:val="24"/>
        </w:rPr>
        <w:t>bij</w:t>
      </w:r>
      <w:r>
        <w:rPr>
          <w:rFonts w:ascii="Times New Roman"/>
          <w:spacing w:val="-34"/>
          <w:sz w:val="24"/>
        </w:rPr>
        <w:t> </w:t>
      </w:r>
      <w:r>
        <w:rPr>
          <w:rFonts w:ascii="Times New Roman"/>
          <w:sz w:val="24"/>
        </w:rPr>
        <w:t>u</w:t>
      </w:r>
      <w:r>
        <w:rPr>
          <w:rFonts w:ascii="Times New Roman"/>
          <w:spacing w:val="-27"/>
          <w:sz w:val="24"/>
        </w:rPr>
        <w:t> </w:t>
      </w:r>
      <w:r>
        <w:rPr>
          <w:rFonts w:ascii="Times New Roman"/>
          <w:spacing w:val="-5"/>
          <w:sz w:val="24"/>
        </w:rPr>
        <w:t>in</w:t>
      </w:r>
      <w:r>
        <w:rPr>
          <w:rFonts w:ascii="Times New Roman"/>
          <w:spacing w:val="-31"/>
          <w:sz w:val="24"/>
        </w:rPr>
        <w:t> </w:t>
      </w:r>
      <w:r>
        <w:rPr>
          <w:rFonts w:ascii="Times New Roman"/>
          <w:spacing w:val="-3"/>
          <w:sz w:val="24"/>
        </w:rPr>
        <w:t>het</w:t>
      </w:r>
      <w:r>
        <w:rPr>
          <w:rFonts w:ascii="Times New Roman"/>
          <w:spacing w:val="-29"/>
          <w:sz w:val="24"/>
        </w:rPr>
        <w:t> </w:t>
      </w:r>
      <w:r>
        <w:rPr>
          <w:rFonts w:ascii="Times New Roman"/>
          <w:spacing w:val="-3"/>
          <w:sz w:val="24"/>
        </w:rPr>
        <w:t>huis</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zal,</w:t>
      </w:r>
      <w:r>
        <w:rPr>
          <w:rFonts w:ascii="Times New Roman"/>
          <w:spacing w:val="-29"/>
          <w:sz w:val="24"/>
        </w:rPr>
        <w:t> </w:t>
      </w:r>
      <w:r>
        <w:rPr>
          <w:rFonts w:ascii="Times New Roman"/>
          <w:spacing w:val="-3"/>
          <w:sz w:val="24"/>
        </w:rPr>
        <w:t>diens</w:t>
      </w:r>
      <w:r>
        <w:rPr>
          <w:rFonts w:ascii="Times New Roman"/>
          <w:spacing w:val="-29"/>
          <w:sz w:val="24"/>
        </w:rPr>
        <w:t> </w:t>
      </w:r>
      <w:r>
        <w:rPr>
          <w:rFonts w:ascii="Times New Roman"/>
          <w:spacing w:val="-3"/>
          <w:sz w:val="24"/>
        </w:rPr>
        <w:t>bloed</w:t>
      </w:r>
      <w:r>
        <w:rPr>
          <w:rFonts w:ascii="Times New Roman"/>
          <w:spacing w:val="-29"/>
          <w:sz w:val="24"/>
        </w:rPr>
        <w:t> </w:t>
      </w:r>
      <w:r>
        <w:rPr>
          <w:rFonts w:ascii="Times New Roman"/>
          <w:sz w:val="24"/>
        </w:rPr>
        <w:t>zij</w:t>
      </w:r>
      <w:r>
        <w:rPr>
          <w:rFonts w:ascii="Times New Roman"/>
          <w:spacing w:val="-29"/>
          <w:sz w:val="24"/>
        </w:rPr>
        <w:t> </w:t>
      </w:r>
      <w:r>
        <w:rPr>
          <w:rFonts w:ascii="Times New Roman"/>
          <w:sz w:val="24"/>
        </w:rPr>
        <w:t>op</w:t>
      </w:r>
      <w:r>
        <w:rPr>
          <w:rFonts w:ascii="Times New Roman"/>
          <w:spacing w:val="-29"/>
          <w:sz w:val="24"/>
        </w:rPr>
        <w:t> </w:t>
      </w:r>
      <w:r>
        <w:rPr>
          <w:rFonts w:ascii="Times New Roman"/>
          <w:sz w:val="24"/>
        </w:rPr>
        <w:t>ons</w:t>
      </w:r>
      <w:r>
        <w:rPr>
          <w:rFonts w:ascii="Times New Roman"/>
          <w:spacing w:val="-29"/>
          <w:sz w:val="24"/>
        </w:rPr>
        <w:t> </w:t>
      </w:r>
      <w:r>
        <w:rPr>
          <w:rFonts w:ascii="Times New Roman"/>
          <w:spacing w:val="-3"/>
          <w:sz w:val="24"/>
        </w:rPr>
        <w:t>hoofd, </w:t>
      </w:r>
      <w:r>
        <w:rPr>
          <w:rFonts w:ascii="Times New Roman"/>
          <w:spacing w:val="-3"/>
          <w:sz w:val="24"/>
        </w:rPr>
      </w:r>
      <w:r>
        <w:rPr>
          <w:rFonts w:ascii="Times New Roman"/>
          <w:spacing w:val="-4"/>
          <w:sz w:val="24"/>
        </w:rPr>
        <w:t>indien </w:t>
      </w:r>
      <w:r>
        <w:rPr>
          <w:rFonts w:ascii="Times New Roman"/>
          <w:spacing w:val="-3"/>
          <w:sz w:val="24"/>
        </w:rPr>
        <w:t>een hand </w:t>
      </w:r>
      <w:r>
        <w:rPr>
          <w:rFonts w:ascii="Times New Roman"/>
          <w:spacing w:val="-4"/>
          <w:sz w:val="24"/>
        </w:rPr>
        <w:t>tegen </w:t>
      </w:r>
      <w:r>
        <w:rPr>
          <w:rFonts w:ascii="Times New Roman"/>
          <w:spacing w:val="-3"/>
          <w:sz w:val="24"/>
        </w:rPr>
        <w:t>hem zijn</w:t>
      </w:r>
      <w:r>
        <w:rPr>
          <w:rFonts w:ascii="Times New Roman"/>
          <w:spacing w:val="15"/>
          <w:sz w:val="24"/>
        </w:rPr>
        <w:t> </w:t>
      </w:r>
      <w:r>
        <w:rPr>
          <w:rFonts w:ascii="Times New Roman"/>
          <w:spacing w:val="-4"/>
          <w:sz w:val="24"/>
        </w:rPr>
        <w:t>zal!</w:t>
      </w:r>
      <w:r>
        <w:rPr>
          <w:rFonts w:ascii="Times New Roman"/>
          <w:sz w:val="24"/>
        </w:rPr>
      </w:r>
    </w:p>
    <w:p>
      <w:pPr>
        <w:pStyle w:val="ListParagraph"/>
        <w:numPr>
          <w:ilvl w:val="0"/>
          <w:numId w:val="13"/>
        </w:numPr>
        <w:tabs>
          <w:tab w:pos="404"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0"/>
          <w:sz w:val="24"/>
        </w:rPr>
        <w:t> </w:t>
      </w:r>
      <w:r>
        <w:rPr>
          <w:rFonts w:ascii="Times New Roman"/>
          <w:spacing w:val="-4"/>
          <w:sz w:val="24"/>
        </w:rPr>
        <w:t>indien</w:t>
      </w:r>
      <w:r>
        <w:rPr>
          <w:rFonts w:ascii="Times New Roman"/>
          <w:spacing w:val="-22"/>
          <w:sz w:val="24"/>
        </w:rPr>
        <w:t> </w:t>
      </w:r>
      <w:r>
        <w:rPr>
          <w:rFonts w:ascii="Times New Roman"/>
          <w:spacing w:val="-5"/>
          <w:sz w:val="24"/>
        </w:rPr>
        <w:t>gij</w:t>
      </w:r>
      <w:r>
        <w:rPr>
          <w:rFonts w:ascii="Times New Roman"/>
          <w:spacing w:val="-19"/>
          <w:sz w:val="24"/>
        </w:rPr>
        <w:t> </w:t>
      </w:r>
      <w:r>
        <w:rPr>
          <w:rFonts w:ascii="Times New Roman"/>
          <w:sz w:val="24"/>
        </w:rPr>
        <w:t>deze</w:t>
      </w:r>
      <w:r>
        <w:rPr>
          <w:rFonts w:ascii="Times New Roman"/>
          <w:spacing w:val="-14"/>
          <w:sz w:val="24"/>
        </w:rPr>
        <w:t> </w:t>
      </w:r>
      <w:r>
        <w:rPr>
          <w:rFonts w:ascii="Times New Roman"/>
          <w:sz w:val="24"/>
        </w:rPr>
        <w:t>onze</w:t>
      </w:r>
      <w:r>
        <w:rPr>
          <w:rFonts w:ascii="Times New Roman"/>
          <w:spacing w:val="-14"/>
          <w:sz w:val="24"/>
        </w:rPr>
        <w:t> </w:t>
      </w:r>
      <w:r>
        <w:rPr>
          <w:rFonts w:ascii="Times New Roman"/>
          <w:sz w:val="24"/>
        </w:rPr>
        <w:t>zaak</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kennen</w:t>
      </w:r>
      <w:r>
        <w:rPr>
          <w:rFonts w:ascii="Times New Roman"/>
          <w:spacing w:val="-20"/>
          <w:sz w:val="24"/>
        </w:rPr>
        <w:t> </w:t>
      </w:r>
      <w:r>
        <w:rPr>
          <w:rFonts w:ascii="Times New Roman"/>
          <w:spacing w:val="-4"/>
          <w:sz w:val="24"/>
        </w:rPr>
        <w:t>zult</w:t>
      </w:r>
      <w:r>
        <w:rPr>
          <w:rFonts w:ascii="Times New Roman"/>
          <w:spacing w:val="1"/>
          <w:sz w:val="24"/>
        </w:rPr>
        <w:t> </w:t>
      </w:r>
      <w:r>
        <w:rPr>
          <w:rFonts w:ascii="Times New Roman"/>
          <w:spacing w:val="-3"/>
          <w:sz w:val="24"/>
        </w:rPr>
        <w:t>geven,</w:t>
      </w:r>
      <w:r>
        <w:rPr>
          <w:rFonts w:ascii="Times New Roman"/>
          <w:spacing w:val="-6"/>
          <w:sz w:val="24"/>
        </w:rPr>
        <w:t> </w:t>
      </w:r>
      <w:r>
        <w:rPr>
          <w:rFonts w:ascii="Times New Roman"/>
          <w:sz w:val="24"/>
        </w:rPr>
        <w:t>zo</w:t>
      </w:r>
      <w:r>
        <w:rPr>
          <w:rFonts w:ascii="Times New Roman"/>
          <w:spacing w:val="-4"/>
          <w:sz w:val="24"/>
        </w:rPr>
        <w:t> zullen</w:t>
      </w:r>
      <w:r>
        <w:rPr>
          <w:rFonts w:ascii="Times New Roman"/>
          <w:spacing w:val="-17"/>
          <w:sz w:val="24"/>
        </w:rPr>
        <w:t> </w:t>
      </w:r>
      <w:r>
        <w:rPr>
          <w:rFonts w:ascii="Times New Roman"/>
          <w:spacing w:val="-5"/>
          <w:sz w:val="24"/>
        </w:rPr>
        <w:t>wij</w:t>
      </w:r>
      <w:r>
        <w:rPr>
          <w:rFonts w:ascii="Times New Roman"/>
          <w:spacing w:val="-15"/>
          <w:sz w:val="24"/>
        </w:rPr>
        <w:t> </w:t>
      </w:r>
      <w:r>
        <w:rPr>
          <w:rFonts w:ascii="Times New Roman"/>
          <w:spacing w:val="-4"/>
          <w:sz w:val="24"/>
        </w:rPr>
        <w:t>onschuldig</w:t>
      </w:r>
      <w:r>
        <w:rPr>
          <w:rFonts w:ascii="Times New Roman"/>
          <w:spacing w:val="-3"/>
          <w:sz w:val="24"/>
        </w:rPr>
        <w:t> </w:t>
      </w:r>
      <w:r>
        <w:rPr>
          <w:rFonts w:ascii="Times New Roman"/>
          <w:spacing w:val="-6"/>
          <w:sz w:val="24"/>
        </w:rPr>
        <w:t>zijn</w:t>
      </w:r>
      <w:r>
        <w:rPr>
          <w:rFonts w:ascii="Times New Roman"/>
          <w:spacing w:val="-11"/>
          <w:sz w:val="24"/>
        </w:rPr>
        <w:t> </w:t>
      </w:r>
      <w:r>
        <w:rPr>
          <w:rFonts w:ascii="Times New Roman"/>
          <w:sz w:val="24"/>
        </w:rPr>
        <w:t>van</w:t>
      </w:r>
      <w:r>
        <w:rPr>
          <w:rFonts w:ascii="Times New Roman"/>
          <w:spacing w:val="-15"/>
          <w:sz w:val="24"/>
        </w:rPr>
        <w:t> </w:t>
      </w:r>
      <w:r>
        <w:rPr>
          <w:rFonts w:ascii="Times New Roman"/>
          <w:sz w:val="24"/>
        </w:rPr>
        <w:t>uw</w:t>
      </w:r>
      <w:r>
        <w:rPr>
          <w:rFonts w:ascii="Times New Roman"/>
          <w:spacing w:val="-14"/>
          <w:sz w:val="24"/>
        </w:rPr>
        <w:t> </w:t>
      </w:r>
      <w:r>
        <w:rPr>
          <w:rFonts w:ascii="Times New Roman"/>
          <w:sz w:val="24"/>
        </w:rPr>
        <w:t>eed, </w:t>
      </w:r>
      <w:r>
        <w:rPr>
          <w:rFonts w:ascii="Times New Roman"/>
          <w:sz w:val="24"/>
        </w:rPr>
        <w:t>dien gij ons hebt doen</w:t>
      </w:r>
      <w:r>
        <w:rPr>
          <w:rFonts w:ascii="Times New Roman"/>
          <w:spacing w:val="-40"/>
          <w:sz w:val="24"/>
        </w:rPr>
        <w:t> </w:t>
      </w:r>
      <w:r>
        <w:rPr>
          <w:rFonts w:ascii="Times New Roman"/>
          <w:sz w:val="24"/>
        </w:rPr>
        <w:t>zweren.</w:t>
      </w:r>
    </w:p>
    <w:p>
      <w:pPr>
        <w:pStyle w:val="ListParagraph"/>
        <w:numPr>
          <w:ilvl w:val="0"/>
          <w:numId w:val="13"/>
        </w:numPr>
        <w:tabs>
          <w:tab w:pos="400"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4"/>
          <w:sz w:val="24"/>
        </w:rPr>
        <w:t> </w:t>
      </w:r>
      <w:r>
        <w:rPr>
          <w:rFonts w:ascii="Times New Roman"/>
          <w:spacing w:val="-3"/>
          <w:sz w:val="24"/>
        </w:rPr>
        <w:t>nu</w:t>
      </w:r>
      <w:r>
        <w:rPr>
          <w:rFonts w:ascii="Times New Roman"/>
          <w:spacing w:val="-17"/>
          <w:sz w:val="24"/>
        </w:rPr>
        <w:t> </w:t>
      </w:r>
      <w:r>
        <w:rPr>
          <w:rFonts w:ascii="Times New Roman"/>
          <w:sz w:val="24"/>
        </w:rPr>
        <w:t>zeide:</w:t>
      </w:r>
      <w:r>
        <w:rPr>
          <w:rFonts w:ascii="Times New Roman"/>
          <w:spacing w:val="-19"/>
          <w:sz w:val="24"/>
        </w:rPr>
        <w:t> </w:t>
      </w:r>
      <w:r>
        <w:rPr>
          <w:rFonts w:ascii="Times New Roman"/>
          <w:sz w:val="24"/>
        </w:rPr>
        <w:t>Het</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pacing w:val="-3"/>
          <w:sz w:val="24"/>
        </w:rPr>
        <w:t>alzo</w:t>
      </w:r>
      <w:r>
        <w:rPr>
          <w:rFonts w:ascii="Times New Roman"/>
          <w:spacing w:val="-15"/>
          <w:sz w:val="24"/>
        </w:rPr>
        <w:t> </w:t>
      </w:r>
      <w:r>
        <w:rPr>
          <w:rFonts w:ascii="Times New Roman"/>
          <w:spacing w:val="-3"/>
          <w:sz w:val="24"/>
        </w:rPr>
        <w:t>naar</w:t>
      </w:r>
      <w:r>
        <w:rPr>
          <w:rFonts w:ascii="Times New Roman"/>
          <w:spacing w:val="-20"/>
          <w:sz w:val="24"/>
        </w:rPr>
        <w:t> </w:t>
      </w:r>
      <w:r>
        <w:rPr>
          <w:rFonts w:ascii="Times New Roman"/>
          <w:sz w:val="24"/>
        </w:rPr>
        <w:t>uw</w:t>
      </w:r>
      <w:r>
        <w:rPr>
          <w:rFonts w:ascii="Times New Roman"/>
          <w:spacing w:val="-22"/>
          <w:sz w:val="24"/>
        </w:rPr>
        <w:t> </w:t>
      </w:r>
      <w:r>
        <w:rPr>
          <w:rFonts w:ascii="Times New Roman"/>
          <w:sz w:val="24"/>
        </w:rPr>
        <w:t>woorden.</w:t>
      </w:r>
      <w:r>
        <w:rPr>
          <w:rFonts w:ascii="Times New Roman"/>
          <w:spacing w:val="-17"/>
          <w:sz w:val="24"/>
        </w:rPr>
        <w:t> </w:t>
      </w:r>
      <w:r>
        <w:rPr>
          <w:rFonts w:ascii="Times New Roman"/>
          <w:sz w:val="24"/>
        </w:rPr>
        <w:t>Toen</w:t>
      </w:r>
      <w:r>
        <w:rPr>
          <w:rFonts w:ascii="Times New Roman"/>
          <w:spacing w:val="-25"/>
          <w:sz w:val="24"/>
        </w:rPr>
        <w:t> </w:t>
      </w:r>
      <w:r>
        <w:rPr>
          <w:rFonts w:ascii="Times New Roman"/>
          <w:spacing w:val="-4"/>
          <w:sz w:val="24"/>
        </w:rPr>
        <w:t>liet</w:t>
      </w:r>
      <w:r>
        <w:rPr>
          <w:rFonts w:ascii="Times New Roman"/>
          <w:spacing w:val="-22"/>
          <w:sz w:val="24"/>
        </w:rPr>
        <w:t> </w:t>
      </w:r>
      <w:r>
        <w:rPr>
          <w:rFonts w:ascii="Times New Roman"/>
          <w:spacing w:val="-5"/>
          <w:sz w:val="24"/>
        </w:rPr>
        <w:t>zij</w:t>
      </w:r>
      <w:r>
        <w:rPr>
          <w:rFonts w:ascii="Times New Roman"/>
          <w:spacing w:val="-28"/>
          <w:sz w:val="24"/>
        </w:rPr>
        <w:t> </w:t>
      </w:r>
      <w:r>
        <w:rPr>
          <w:rFonts w:ascii="Times New Roman"/>
          <w:sz w:val="24"/>
        </w:rPr>
        <w:t>hen</w:t>
      </w:r>
      <w:r>
        <w:rPr>
          <w:rFonts w:ascii="Times New Roman"/>
          <w:spacing w:val="-29"/>
          <w:sz w:val="24"/>
        </w:rPr>
        <w:t> </w:t>
      </w:r>
      <w:r>
        <w:rPr>
          <w:rFonts w:ascii="Times New Roman"/>
          <w:spacing w:val="-3"/>
          <w:sz w:val="24"/>
        </w:rPr>
        <w:t>gaan;</w:t>
      </w:r>
      <w:r>
        <w:rPr>
          <w:rFonts w:ascii="Times New Roman"/>
          <w:spacing w:val="-24"/>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pacing w:val="-3"/>
          <w:sz w:val="24"/>
        </w:rPr>
        <w:t>gingen</w:t>
      </w:r>
      <w:r>
        <w:rPr>
          <w:rFonts w:ascii="Times New Roman"/>
          <w:spacing w:val="-24"/>
          <w:sz w:val="24"/>
        </w:rPr>
        <w:t> </w:t>
      </w:r>
      <w:r>
        <w:rPr>
          <w:rFonts w:ascii="Times New Roman"/>
          <w:spacing w:val="-4"/>
          <w:sz w:val="24"/>
        </w:rPr>
        <w:t>heen;</w:t>
      </w:r>
      <w:r>
        <w:rPr>
          <w:rFonts w:ascii="Times New Roman"/>
          <w:spacing w:val="-20"/>
          <w:sz w:val="24"/>
        </w:rPr>
        <w:t> </w:t>
      </w:r>
      <w:r>
        <w:rPr>
          <w:rFonts w:ascii="Times New Roman"/>
          <w:sz w:val="24"/>
        </w:rPr>
        <w:t>en</w:t>
      </w:r>
      <w:r>
        <w:rPr>
          <w:rFonts w:ascii="Times New Roman"/>
          <w:spacing w:val="-23"/>
          <w:sz w:val="24"/>
        </w:rPr>
        <w:t> </w:t>
      </w:r>
      <w:r>
        <w:rPr>
          <w:rFonts w:ascii="Times New Roman"/>
          <w:spacing w:val="-5"/>
          <w:sz w:val="24"/>
        </w:rPr>
        <w:t>zij</w:t>
      </w:r>
      <w:r>
        <w:rPr>
          <w:rFonts w:ascii="Times New Roman"/>
          <w:spacing w:val="-24"/>
          <w:sz w:val="24"/>
        </w:rPr>
        <w:t> </w:t>
      </w:r>
      <w:r>
        <w:rPr>
          <w:rFonts w:ascii="Times New Roman"/>
          <w:spacing w:val="-3"/>
          <w:sz w:val="24"/>
        </w:rPr>
        <w:t>bond </w:t>
      </w:r>
      <w:r>
        <w:rPr>
          <w:rFonts w:ascii="Times New Roman"/>
          <w:spacing w:val="-3"/>
          <w:sz w:val="24"/>
        </w:rPr>
      </w:r>
      <w:r>
        <w:rPr>
          <w:rFonts w:ascii="Times New Roman"/>
          <w:sz w:val="24"/>
        </w:rPr>
        <w:t>het</w:t>
      </w:r>
      <w:r>
        <w:rPr>
          <w:rFonts w:ascii="Times New Roman"/>
          <w:spacing w:val="-13"/>
          <w:sz w:val="24"/>
        </w:rPr>
        <w:t> </w:t>
      </w:r>
      <w:r>
        <w:rPr>
          <w:rFonts w:ascii="Times New Roman"/>
          <w:sz w:val="24"/>
        </w:rPr>
        <w:t>scharlakensnoer</w:t>
      </w:r>
      <w:r>
        <w:rPr>
          <w:rFonts w:ascii="Times New Roman"/>
          <w:spacing w:val="-13"/>
          <w:sz w:val="24"/>
        </w:rPr>
        <w:t> </w:t>
      </w:r>
      <w:r>
        <w:rPr>
          <w:rFonts w:ascii="Times New Roman"/>
          <w:sz w:val="24"/>
        </w:rPr>
        <w:t>aan</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venster.</w:t>
      </w:r>
    </w:p>
    <w:p>
      <w:pPr>
        <w:pStyle w:val="ListParagraph"/>
        <w:numPr>
          <w:ilvl w:val="0"/>
          <w:numId w:val="13"/>
        </w:numPr>
        <w:tabs>
          <w:tab w:pos="448"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dan </w:t>
      </w:r>
      <w:r>
        <w:rPr>
          <w:rFonts w:ascii="Times New Roman"/>
          <w:spacing w:val="-3"/>
          <w:sz w:val="24"/>
        </w:rPr>
        <w:t>gingen heen, </w:t>
      </w:r>
      <w:r>
        <w:rPr>
          <w:rFonts w:ascii="Times New Roman"/>
          <w:sz w:val="24"/>
        </w:rPr>
        <w:t>en kwamen op het gebergte, en </w:t>
      </w:r>
      <w:r>
        <w:rPr>
          <w:rFonts w:ascii="Times New Roman"/>
          <w:spacing w:val="-4"/>
          <w:sz w:val="24"/>
        </w:rPr>
        <w:t>bleven </w:t>
      </w:r>
      <w:r>
        <w:rPr>
          <w:rFonts w:ascii="Times New Roman"/>
          <w:spacing w:val="-3"/>
          <w:sz w:val="24"/>
        </w:rPr>
        <w:t>aldaar </w:t>
      </w:r>
      <w:r>
        <w:rPr>
          <w:rFonts w:ascii="Times New Roman"/>
          <w:spacing w:val="-4"/>
          <w:sz w:val="24"/>
        </w:rPr>
        <w:t>drie </w:t>
      </w:r>
      <w:r>
        <w:rPr>
          <w:rFonts w:ascii="Times New Roman"/>
          <w:sz w:val="24"/>
        </w:rPr>
        <w:t>dagen, totdat de </w:t>
      </w:r>
      <w:r>
        <w:rPr>
          <w:rFonts w:ascii="Times New Roman"/>
          <w:sz w:val="24"/>
        </w:rPr>
        <w:t>vervolgers</w:t>
      </w:r>
      <w:r>
        <w:rPr>
          <w:rFonts w:ascii="Times New Roman"/>
          <w:spacing w:val="-26"/>
          <w:sz w:val="24"/>
        </w:rPr>
        <w:t> </w:t>
      </w:r>
      <w:r>
        <w:rPr>
          <w:rFonts w:ascii="Times New Roman"/>
          <w:sz w:val="24"/>
        </w:rPr>
        <w:t>wedergekeerd</w:t>
      </w:r>
      <w:r>
        <w:rPr>
          <w:rFonts w:ascii="Times New Roman"/>
          <w:spacing w:val="-21"/>
          <w:sz w:val="24"/>
        </w:rPr>
        <w:t> </w:t>
      </w:r>
      <w:r>
        <w:rPr>
          <w:rFonts w:ascii="Times New Roman"/>
          <w:sz w:val="24"/>
        </w:rPr>
        <w:t>waren;</w:t>
      </w:r>
      <w:r>
        <w:rPr>
          <w:rFonts w:ascii="Times New Roman"/>
          <w:spacing w:val="-23"/>
          <w:sz w:val="24"/>
        </w:rPr>
        <w:t> </w:t>
      </w:r>
      <w:r>
        <w:rPr>
          <w:rFonts w:ascii="Times New Roman"/>
          <w:spacing w:val="-3"/>
          <w:sz w:val="24"/>
        </w:rPr>
        <w:t>want</w:t>
      </w:r>
      <w:r>
        <w:rPr>
          <w:rFonts w:ascii="Times New Roman"/>
          <w:spacing w:val="-14"/>
          <w:sz w:val="24"/>
        </w:rPr>
        <w:t> </w:t>
      </w:r>
      <w:r>
        <w:rPr>
          <w:rFonts w:ascii="Times New Roman"/>
          <w:sz w:val="24"/>
        </w:rPr>
        <w:t>de</w:t>
      </w:r>
      <w:r>
        <w:rPr>
          <w:rFonts w:ascii="Times New Roman"/>
          <w:spacing w:val="-22"/>
          <w:sz w:val="24"/>
        </w:rPr>
        <w:t> </w:t>
      </w:r>
      <w:r>
        <w:rPr>
          <w:rFonts w:ascii="Times New Roman"/>
          <w:sz w:val="24"/>
        </w:rPr>
        <w:t>vervolgers</w:t>
      </w:r>
      <w:r>
        <w:rPr>
          <w:rFonts w:ascii="Times New Roman"/>
          <w:spacing w:val="-26"/>
          <w:sz w:val="24"/>
        </w:rPr>
        <w:t> </w:t>
      </w:r>
      <w:r>
        <w:rPr>
          <w:rFonts w:ascii="Times New Roman"/>
          <w:sz w:val="24"/>
        </w:rPr>
        <w:t>hadden</w:t>
      </w:r>
      <w:r>
        <w:rPr>
          <w:rFonts w:ascii="Times New Roman"/>
          <w:spacing w:val="-26"/>
          <w:sz w:val="24"/>
        </w:rPr>
        <w:t> </w:t>
      </w:r>
      <w:r>
        <w:rPr>
          <w:rFonts w:ascii="Times New Roman"/>
          <w:sz w:val="24"/>
        </w:rPr>
        <w:t>hen</w:t>
      </w:r>
      <w:r>
        <w:rPr>
          <w:rFonts w:ascii="Times New Roman"/>
          <w:spacing w:val="-27"/>
          <w:sz w:val="24"/>
        </w:rPr>
        <w:t> </w:t>
      </w:r>
      <w:r>
        <w:rPr>
          <w:rFonts w:ascii="Times New Roman"/>
          <w:sz w:val="24"/>
        </w:rPr>
        <w:t>op</w:t>
      </w:r>
      <w:r>
        <w:rPr>
          <w:rFonts w:ascii="Times New Roman"/>
          <w:spacing w:val="-21"/>
          <w:sz w:val="24"/>
        </w:rPr>
        <w:t> </w:t>
      </w:r>
      <w:r>
        <w:rPr>
          <w:rFonts w:ascii="Times New Roman"/>
          <w:sz w:val="24"/>
        </w:rPr>
        <w:t>al</w:t>
      </w:r>
      <w:r>
        <w:rPr>
          <w:rFonts w:ascii="Times New Roman"/>
          <w:spacing w:val="-30"/>
          <w:sz w:val="24"/>
        </w:rPr>
        <w:t> </w:t>
      </w:r>
      <w:r>
        <w:rPr>
          <w:rFonts w:ascii="Times New Roman"/>
          <w:sz w:val="24"/>
        </w:rPr>
        <w:t>den</w:t>
      </w:r>
      <w:r>
        <w:rPr>
          <w:rFonts w:ascii="Times New Roman"/>
          <w:spacing w:val="-25"/>
          <w:sz w:val="24"/>
        </w:rPr>
        <w:t> </w:t>
      </w:r>
      <w:r>
        <w:rPr>
          <w:rFonts w:ascii="Times New Roman"/>
          <w:sz w:val="24"/>
        </w:rPr>
        <w:t>weg</w:t>
      </w:r>
      <w:r>
        <w:rPr>
          <w:rFonts w:ascii="Times New Roman"/>
          <w:spacing w:val="-22"/>
          <w:sz w:val="24"/>
        </w:rPr>
        <w:t> </w:t>
      </w:r>
      <w:r>
        <w:rPr>
          <w:rFonts w:ascii="Times New Roman"/>
          <w:sz w:val="24"/>
        </w:rPr>
        <w:t>gezocht,</w:t>
      </w:r>
      <w:r>
        <w:rPr>
          <w:rFonts w:ascii="Times New Roman"/>
          <w:spacing w:val="-24"/>
          <w:sz w:val="24"/>
        </w:rPr>
        <w:t> </w:t>
      </w:r>
      <w:r>
        <w:rPr>
          <w:rFonts w:ascii="Times New Roman"/>
          <w:spacing w:val="-3"/>
          <w:sz w:val="24"/>
        </w:rPr>
        <w:t>maar</w:t>
      </w:r>
      <w:r>
        <w:rPr>
          <w:rFonts w:ascii="Times New Roman"/>
          <w:spacing w:val="-20"/>
          <w:sz w:val="24"/>
        </w:rPr>
        <w:t> </w:t>
      </w:r>
      <w:r>
        <w:rPr>
          <w:rFonts w:ascii="Times New Roman"/>
          <w:spacing w:val="-4"/>
          <w:sz w:val="24"/>
        </w:rPr>
        <w:t>niet </w:t>
      </w:r>
      <w:r>
        <w:rPr>
          <w:rFonts w:ascii="Times New Roman"/>
          <w:spacing w:val="-4"/>
          <w:sz w:val="24"/>
        </w:rPr>
      </w:r>
      <w:r>
        <w:rPr>
          <w:rFonts w:ascii="Times New Roman"/>
          <w:sz w:val="24"/>
        </w:rPr>
        <w:t>gevonden.</w:t>
      </w:r>
    </w:p>
    <w:p>
      <w:pPr>
        <w:pStyle w:val="ListParagraph"/>
        <w:numPr>
          <w:ilvl w:val="0"/>
          <w:numId w:val="13"/>
        </w:numPr>
        <w:tabs>
          <w:tab w:pos="438"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keerden </w:t>
      </w:r>
      <w:r>
        <w:rPr>
          <w:rFonts w:ascii="Times New Roman"/>
          <w:spacing w:val="-5"/>
          <w:sz w:val="24"/>
        </w:rPr>
        <w:t>die </w:t>
      </w:r>
      <w:r>
        <w:rPr>
          <w:rFonts w:ascii="Times New Roman"/>
          <w:sz w:val="24"/>
        </w:rPr>
        <w:t>twee </w:t>
      </w:r>
      <w:r>
        <w:rPr>
          <w:rFonts w:ascii="Times New Roman"/>
          <w:spacing w:val="-4"/>
          <w:sz w:val="24"/>
        </w:rPr>
        <w:t>mannen </w:t>
      </w:r>
      <w:r>
        <w:rPr>
          <w:rFonts w:ascii="Times New Roman"/>
          <w:sz w:val="24"/>
        </w:rPr>
        <w:t>weder, en gingen af van het gebergte, en voeren over, en </w:t>
      </w:r>
      <w:r>
        <w:rPr>
          <w:rFonts w:ascii="Times New Roman"/>
          <w:sz w:val="24"/>
        </w:rPr>
        <w:t>kwamen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Jozua,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Nun;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vertelden</w:t>
      </w:r>
      <w:r>
        <w:rPr>
          <w:rFonts w:ascii="Times New Roman"/>
          <w:spacing w:val="-7"/>
          <w:sz w:val="24"/>
        </w:rPr>
        <w:t> </w:t>
      </w:r>
      <w:r>
        <w:rPr>
          <w:rFonts w:ascii="Times New Roman"/>
          <w:sz w:val="24"/>
        </w:rPr>
        <w:t>hem</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wedervaren</w:t>
      </w:r>
      <w:r>
        <w:rPr>
          <w:rFonts w:ascii="Times New Roman"/>
          <w:spacing w:val="-8"/>
          <w:sz w:val="24"/>
        </w:rPr>
        <w:t> </w:t>
      </w:r>
      <w:r>
        <w:rPr>
          <w:rFonts w:ascii="Times New Roman"/>
          <w:sz w:val="24"/>
        </w:rPr>
        <w:t>was.</w:t>
      </w:r>
    </w:p>
    <w:p>
      <w:pPr>
        <w:pStyle w:val="ListParagraph"/>
        <w:numPr>
          <w:ilvl w:val="0"/>
          <w:numId w:val="13"/>
        </w:numPr>
        <w:tabs>
          <w:tab w:pos="390" w:val="left" w:leader="none"/>
        </w:tabs>
        <w:spacing w:line="259" w:lineRule="auto" w:before="5" w:after="0"/>
        <w:ind w:left="116" w:right="11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pacing w:val="-5"/>
          <w:sz w:val="24"/>
        </w:rPr>
        <w:t>zij</w:t>
      </w:r>
      <w:r>
        <w:rPr>
          <w:rFonts w:ascii="Times New Roman"/>
          <w:spacing w:val="-30"/>
          <w:sz w:val="24"/>
        </w:rPr>
        <w:t> </w:t>
      </w:r>
      <w:r>
        <w:rPr>
          <w:rFonts w:ascii="Times New Roman"/>
          <w:sz w:val="24"/>
        </w:rPr>
        <w:t>zeiden</w:t>
      </w:r>
      <w:r>
        <w:rPr>
          <w:rFonts w:ascii="Times New Roman"/>
          <w:spacing w:val="-31"/>
          <w:sz w:val="24"/>
        </w:rPr>
        <w:t> </w:t>
      </w:r>
      <w:r>
        <w:rPr>
          <w:rFonts w:ascii="Times New Roman"/>
          <w:spacing w:val="3"/>
          <w:sz w:val="24"/>
        </w:rPr>
        <w:t>tot</w:t>
      </w:r>
      <w:r>
        <w:rPr>
          <w:rFonts w:ascii="Times New Roman"/>
          <w:spacing w:val="-19"/>
          <w:sz w:val="24"/>
        </w:rPr>
        <w:t> </w:t>
      </w:r>
      <w:r>
        <w:rPr>
          <w:rFonts w:ascii="Times New Roman"/>
          <w:sz w:val="24"/>
        </w:rPr>
        <w:t>Jozua:</w:t>
      </w:r>
      <w:r>
        <w:rPr>
          <w:rFonts w:ascii="Times New Roman"/>
          <w:spacing w:val="-24"/>
          <w:sz w:val="24"/>
        </w:rPr>
        <w:t> </w:t>
      </w:r>
      <w:r>
        <w:rPr>
          <w:rFonts w:ascii="Times New Roman"/>
          <w:spacing w:val="-3"/>
          <w:sz w:val="24"/>
        </w:rPr>
        <w:t>Zekerlijk,</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pacing w:val="-4"/>
          <w:sz w:val="24"/>
        </w:rPr>
        <w:t>heeft</w:t>
      </w:r>
      <w:r>
        <w:rPr>
          <w:rFonts w:ascii="Times New Roman"/>
          <w:spacing w:val="-15"/>
          <w:sz w:val="24"/>
        </w:rPr>
        <w:t> </w:t>
      </w:r>
      <w:r>
        <w:rPr>
          <w:rFonts w:ascii="Times New Roman"/>
          <w:sz w:val="24"/>
        </w:rPr>
        <w:t>dat</w:t>
      </w:r>
      <w:r>
        <w:rPr>
          <w:rFonts w:ascii="Times New Roman"/>
          <w:spacing w:val="-19"/>
          <w:sz w:val="24"/>
        </w:rPr>
        <w:t> </w:t>
      </w:r>
      <w:r>
        <w:rPr>
          <w:rFonts w:ascii="Times New Roman"/>
          <w:sz w:val="24"/>
        </w:rPr>
        <w:t>ganse</w:t>
      </w:r>
      <w:r>
        <w:rPr>
          <w:rFonts w:ascii="Times New Roman"/>
          <w:spacing w:val="-26"/>
          <w:sz w:val="24"/>
        </w:rPr>
        <w:t> </w:t>
      </w:r>
      <w:r>
        <w:rPr>
          <w:rFonts w:ascii="Times New Roman"/>
          <w:spacing w:val="-4"/>
          <w:sz w:val="24"/>
        </w:rPr>
        <w:t>land</w:t>
      </w:r>
      <w:r>
        <w:rPr>
          <w:rFonts w:ascii="Times New Roman"/>
          <w:spacing w:val="-24"/>
          <w:sz w:val="24"/>
        </w:rPr>
        <w:t> </w:t>
      </w:r>
      <w:r>
        <w:rPr>
          <w:rFonts w:ascii="Times New Roman"/>
          <w:spacing w:val="-5"/>
          <w:sz w:val="24"/>
        </w:rPr>
        <w:t>in</w:t>
      </w:r>
      <w:r>
        <w:rPr>
          <w:rFonts w:ascii="Times New Roman"/>
          <w:spacing w:val="-33"/>
          <w:sz w:val="24"/>
        </w:rPr>
        <w:t> </w:t>
      </w:r>
      <w:r>
        <w:rPr>
          <w:rFonts w:ascii="Times New Roman"/>
          <w:sz w:val="24"/>
        </w:rPr>
        <w:t>onze</w:t>
      </w:r>
      <w:r>
        <w:rPr>
          <w:rFonts w:ascii="Times New Roman"/>
          <w:spacing w:val="-29"/>
          <w:sz w:val="24"/>
        </w:rPr>
        <w:t> </w:t>
      </w:r>
      <w:r>
        <w:rPr>
          <w:rFonts w:ascii="Times New Roman"/>
          <w:sz w:val="24"/>
        </w:rPr>
        <w:t>handen</w:t>
      </w:r>
      <w:r>
        <w:rPr>
          <w:rFonts w:ascii="Times New Roman"/>
          <w:spacing w:val="-36"/>
          <w:sz w:val="24"/>
        </w:rPr>
        <w:t> </w:t>
      </w:r>
      <w:r>
        <w:rPr>
          <w:rFonts w:ascii="Times New Roman"/>
          <w:spacing w:val="-3"/>
          <w:sz w:val="24"/>
        </w:rPr>
        <w:t>gegeven;</w:t>
      </w:r>
      <w:r>
        <w:rPr>
          <w:rFonts w:ascii="Times New Roman"/>
          <w:spacing w:val="-31"/>
          <w:sz w:val="24"/>
        </w:rPr>
        <w:t> </w:t>
      </w:r>
      <w:r>
        <w:rPr>
          <w:rFonts w:ascii="Times New Roman"/>
          <w:spacing w:val="-3"/>
          <w:sz w:val="24"/>
        </w:rPr>
        <w:t>want </w:t>
      </w:r>
      <w:r>
        <w:rPr>
          <w:rFonts w:ascii="Times New Roman"/>
          <w:spacing w:val="-3"/>
          <w:sz w:val="24"/>
        </w:rPr>
      </w:r>
      <w:r>
        <w:rPr>
          <w:rFonts w:ascii="Times New Roman"/>
          <w:sz w:val="24"/>
        </w:rPr>
        <w:t>ook</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inwoners</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lands</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aangezichten</w:t>
      </w:r>
      <w:r>
        <w:rPr>
          <w:rFonts w:ascii="Times New Roman"/>
          <w:spacing w:val="-10"/>
          <w:sz w:val="24"/>
        </w:rPr>
        <w:t> </w:t>
      </w:r>
      <w:r>
        <w:rPr>
          <w:rFonts w:ascii="Times New Roman"/>
          <w:sz w:val="24"/>
        </w:rPr>
        <w:t>gesmolten.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05"/>
        <w:jc w:val="both"/>
      </w:pPr>
      <w:bookmarkStart w:name="inleiding" w:id="11"/>
      <w:bookmarkEnd w:id="11"/>
      <w:r>
        <w:rPr/>
      </w:r>
      <w:r>
        <w:rPr/>
        <w:t>In</w:t>
      </w:r>
      <w:r>
        <w:rPr>
          <w:spacing w:val="-19"/>
        </w:rPr>
        <w:t> </w:t>
      </w:r>
      <w:r>
        <w:rPr>
          <w:spacing w:val="-5"/>
        </w:rPr>
        <w:t>dit</w:t>
      </w:r>
      <w:r>
        <w:rPr>
          <w:spacing w:val="-8"/>
        </w:rPr>
        <w:t> </w:t>
      </w:r>
      <w:r>
        <w:rPr/>
        <w:t>hoofdstuk</w:t>
      </w:r>
      <w:r>
        <w:rPr>
          <w:spacing w:val="-15"/>
        </w:rPr>
        <w:t> </w:t>
      </w:r>
      <w:r>
        <w:rPr>
          <w:spacing w:val="-3"/>
        </w:rPr>
        <w:t>hebben</w:t>
      </w:r>
      <w:r>
        <w:rPr>
          <w:spacing w:val="-23"/>
        </w:rPr>
        <w:t> </w:t>
      </w:r>
      <w:r>
        <w:rPr>
          <w:spacing w:val="-5"/>
        </w:rPr>
        <w:t>wij</w:t>
      </w:r>
      <w:r>
        <w:rPr>
          <w:spacing w:val="-22"/>
        </w:rPr>
        <w:t> </w:t>
      </w:r>
      <w:r>
        <w:rPr/>
        <w:t>een</w:t>
      </w:r>
      <w:r>
        <w:rPr>
          <w:spacing w:val="-21"/>
        </w:rPr>
        <w:t> </w:t>
      </w:r>
      <w:r>
        <w:rPr>
          <w:spacing w:val="-4"/>
        </w:rPr>
        <w:t>bericht</w:t>
      </w:r>
      <w:r>
        <w:rPr>
          <w:spacing w:val="-10"/>
        </w:rPr>
        <w:t> </w:t>
      </w:r>
      <w:r>
        <w:rPr/>
        <w:t>omtrent</w:t>
      </w:r>
      <w:r>
        <w:rPr>
          <w:spacing w:val="-8"/>
        </w:rPr>
        <w:t> </w:t>
      </w:r>
      <w:r>
        <w:rPr/>
        <w:t>de</w:t>
      </w:r>
      <w:r>
        <w:rPr>
          <w:spacing w:val="-16"/>
        </w:rPr>
        <w:t> </w:t>
      </w:r>
      <w:r>
        <w:rPr/>
        <w:t>verkenners,</w:t>
      </w:r>
      <w:r>
        <w:rPr>
          <w:spacing w:val="-13"/>
        </w:rPr>
        <w:t> </w:t>
      </w:r>
      <w:r>
        <w:rPr>
          <w:spacing w:val="-5"/>
        </w:rPr>
        <w:t>die</w:t>
      </w:r>
      <w:r>
        <w:rPr>
          <w:spacing w:val="-17"/>
        </w:rPr>
        <w:t> </w:t>
      </w:r>
      <w:r>
        <w:rPr/>
        <w:t>gebruikt</w:t>
      </w:r>
      <w:r>
        <w:rPr>
          <w:spacing w:val="-17"/>
        </w:rPr>
        <w:t> </w:t>
      </w:r>
      <w:r>
        <w:rPr/>
        <w:t>werden</w:t>
      </w:r>
      <w:r>
        <w:rPr>
          <w:spacing w:val="-25"/>
        </w:rPr>
        <w:t> </w:t>
      </w:r>
      <w:r>
        <w:rPr>
          <w:spacing w:val="2"/>
        </w:rPr>
        <w:t>om</w:t>
      </w:r>
      <w:r>
        <w:rPr>
          <w:spacing w:val="-25"/>
        </w:rPr>
        <w:t> </w:t>
      </w:r>
      <w:r>
        <w:rPr/>
        <w:t>aan</w:t>
      </w:r>
      <w:r>
        <w:rPr>
          <w:spacing w:val="-21"/>
        </w:rPr>
        <w:t> </w:t>
      </w:r>
      <w:r>
        <w:rPr/>
        <w:t>Jozua </w:t>
      </w:r>
      <w:r>
        <w:rPr/>
        <w:t>bericht</w:t>
      </w:r>
      <w:r>
        <w:rPr>
          <w:spacing w:val="-9"/>
        </w:rPr>
        <w:t> </w:t>
      </w:r>
      <w:r>
        <w:rPr/>
        <w:t>te</w:t>
      </w:r>
      <w:r>
        <w:rPr>
          <w:spacing w:val="-9"/>
        </w:rPr>
        <w:t> </w:t>
      </w:r>
      <w:r>
        <w:rPr/>
        <w:t>brengen</w:t>
      </w:r>
      <w:r>
        <w:rPr>
          <w:spacing w:val="-9"/>
        </w:rPr>
        <w:t> </w:t>
      </w:r>
      <w:r>
        <w:rPr/>
        <w:t>nopens</w:t>
      </w:r>
      <w:r>
        <w:rPr>
          <w:spacing w:val="-9"/>
        </w:rPr>
        <w:t> </w:t>
      </w:r>
      <w:r>
        <w:rPr/>
        <w:t>de</w:t>
      </w:r>
      <w:r>
        <w:rPr>
          <w:spacing w:val="-9"/>
        </w:rPr>
        <w:t> </w:t>
      </w:r>
      <w:r>
        <w:rPr/>
        <w:t>gesteldheid</w:t>
      </w:r>
      <w:r>
        <w:rPr>
          <w:spacing w:val="-9"/>
        </w:rPr>
        <w:t> </w:t>
      </w:r>
      <w:r>
        <w:rPr/>
        <w:t>van</w:t>
      </w:r>
      <w:r>
        <w:rPr>
          <w:spacing w:val="-9"/>
        </w:rPr>
        <w:t> </w:t>
      </w:r>
      <w:r>
        <w:rPr/>
        <w:t>de</w:t>
      </w:r>
      <w:r>
        <w:rPr>
          <w:spacing w:val="-9"/>
        </w:rPr>
        <w:t> </w:t>
      </w:r>
      <w:r>
        <w:rPr/>
        <w:t>stad</w:t>
      </w:r>
      <w:r>
        <w:rPr>
          <w:spacing w:val="-9"/>
        </w:rPr>
        <w:t> </w:t>
      </w:r>
      <w:r>
        <w:rPr/>
        <w:t>Jericho.</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Merk hier</w:t>
      </w:r>
      <w:r>
        <w:rPr>
          <w:spacing w:val="-8"/>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
        </w:numPr>
        <w:tabs>
          <w:tab w:pos="31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Hoe Jozua hen zond, vers</w:t>
      </w:r>
      <w:r>
        <w:rPr>
          <w:rFonts w:ascii="Times New Roman"/>
          <w:spacing w:val="-8"/>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
        </w:numPr>
        <w:tabs>
          <w:tab w:pos="376"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32"/>
          <w:sz w:val="24"/>
        </w:rPr>
        <w:t> </w:t>
      </w:r>
      <w:r>
        <w:rPr>
          <w:rFonts w:ascii="Times New Roman"/>
          <w:sz w:val="24"/>
        </w:rPr>
        <w:t>Rachab</w:t>
      </w:r>
      <w:r>
        <w:rPr>
          <w:rFonts w:ascii="Times New Roman"/>
          <w:spacing w:val="-35"/>
          <w:sz w:val="24"/>
        </w:rPr>
        <w:t> </w:t>
      </w:r>
      <w:r>
        <w:rPr>
          <w:rFonts w:ascii="Times New Roman"/>
          <w:sz w:val="24"/>
        </w:rPr>
        <w:t>hen</w:t>
      </w:r>
      <w:r>
        <w:rPr>
          <w:rFonts w:ascii="Times New Roman"/>
          <w:spacing w:val="-36"/>
          <w:sz w:val="24"/>
        </w:rPr>
        <w:t> </w:t>
      </w:r>
      <w:r>
        <w:rPr>
          <w:rFonts w:ascii="Times New Roman"/>
          <w:sz w:val="24"/>
        </w:rPr>
        <w:t>ontving,</w:t>
      </w:r>
      <w:r>
        <w:rPr>
          <w:rFonts w:ascii="Times New Roman"/>
          <w:spacing w:val="-31"/>
          <w:sz w:val="24"/>
        </w:rPr>
        <w:t> </w:t>
      </w:r>
      <w:r>
        <w:rPr>
          <w:rFonts w:ascii="Times New Roman"/>
          <w:sz w:val="24"/>
        </w:rPr>
        <w:t>hen</w:t>
      </w:r>
      <w:r>
        <w:rPr>
          <w:rFonts w:ascii="Times New Roman"/>
          <w:spacing w:val="-36"/>
          <w:sz w:val="24"/>
        </w:rPr>
        <w:t> </w:t>
      </w:r>
      <w:r>
        <w:rPr>
          <w:rFonts w:ascii="Times New Roman"/>
          <w:spacing w:val="-3"/>
          <w:sz w:val="24"/>
        </w:rPr>
        <w:t>beschermde,</w:t>
      </w:r>
      <w:r>
        <w:rPr>
          <w:rFonts w:ascii="Times New Roman"/>
          <w:spacing w:val="-27"/>
          <w:sz w:val="24"/>
        </w:rPr>
        <w:t> </w:t>
      </w:r>
      <w:r>
        <w:rPr>
          <w:rFonts w:ascii="Times New Roman"/>
          <w:sz w:val="24"/>
        </w:rPr>
        <w:t>en</w:t>
      </w:r>
      <w:r>
        <w:rPr>
          <w:rFonts w:ascii="Times New Roman"/>
          <w:spacing w:val="-35"/>
          <w:sz w:val="24"/>
        </w:rPr>
        <w:t> </w:t>
      </w:r>
      <w:r>
        <w:rPr>
          <w:rFonts w:ascii="Times New Roman"/>
          <w:spacing w:val="2"/>
          <w:sz w:val="24"/>
        </w:rPr>
        <w:t>om</w:t>
      </w:r>
      <w:r>
        <w:rPr>
          <w:rFonts w:ascii="Times New Roman"/>
          <w:spacing w:val="-38"/>
          <w:sz w:val="24"/>
        </w:rPr>
        <w:t> </w:t>
      </w:r>
      <w:r>
        <w:rPr>
          <w:rFonts w:ascii="Times New Roman"/>
          <w:spacing w:val="-4"/>
          <w:sz w:val="24"/>
        </w:rPr>
        <w:t>hunnentwil</w:t>
      </w:r>
      <w:r>
        <w:rPr>
          <w:rFonts w:ascii="Times New Roman"/>
          <w:spacing w:val="-33"/>
          <w:sz w:val="24"/>
        </w:rPr>
        <w:t> </w:t>
      </w:r>
      <w:r>
        <w:rPr>
          <w:rFonts w:ascii="Times New Roman"/>
          <w:sz w:val="24"/>
        </w:rPr>
        <w:t>een</w:t>
      </w:r>
      <w:r>
        <w:rPr>
          <w:rFonts w:ascii="Times New Roman"/>
          <w:spacing w:val="-35"/>
          <w:sz w:val="24"/>
        </w:rPr>
        <w:t> </w:t>
      </w:r>
      <w:r>
        <w:rPr>
          <w:rFonts w:ascii="Times New Roman"/>
          <w:sz w:val="24"/>
        </w:rPr>
        <w:t>leugen</w:t>
      </w:r>
      <w:r>
        <w:rPr>
          <w:rFonts w:ascii="Times New Roman"/>
          <w:spacing w:val="-36"/>
          <w:sz w:val="24"/>
        </w:rPr>
        <w:t> </w:t>
      </w:r>
      <w:r>
        <w:rPr>
          <w:rFonts w:ascii="Times New Roman"/>
          <w:sz w:val="24"/>
        </w:rPr>
        <w:t>sprak</w:t>
      </w:r>
      <w:r>
        <w:rPr>
          <w:rFonts w:ascii="Times New Roman"/>
          <w:spacing w:val="-30"/>
          <w:sz w:val="24"/>
        </w:rPr>
        <w:t> </w:t>
      </w:r>
      <w:r>
        <w:rPr>
          <w:rFonts w:ascii="Times New Roman"/>
          <w:sz w:val="24"/>
        </w:rPr>
        <w:t>vers</w:t>
      </w:r>
      <w:r>
        <w:rPr>
          <w:rFonts w:ascii="Times New Roman"/>
          <w:spacing w:val="-35"/>
          <w:sz w:val="24"/>
        </w:rPr>
        <w:t> </w:t>
      </w:r>
      <w:r>
        <w:rPr>
          <w:rFonts w:ascii="Times New Roman"/>
          <w:sz w:val="24"/>
        </w:rPr>
        <w:t>2-7,</w:t>
      </w:r>
      <w:r>
        <w:rPr>
          <w:rFonts w:ascii="Times New Roman"/>
          <w:spacing w:val="-29"/>
          <w:sz w:val="24"/>
        </w:rPr>
        <w:t> </w:t>
      </w:r>
      <w:r>
        <w:rPr>
          <w:rFonts w:ascii="Times New Roman"/>
          <w:sz w:val="24"/>
        </w:rPr>
        <w:t>zodat</w:t>
      </w:r>
      <w:r>
        <w:rPr>
          <w:rFonts w:ascii="Times New Roman"/>
          <w:spacing w:val="-24"/>
          <w:sz w:val="24"/>
        </w:rPr>
        <w:t> </w:t>
      </w:r>
      <w:r>
        <w:rPr>
          <w:rFonts w:ascii="Times New Roman"/>
          <w:spacing w:val="-7"/>
          <w:sz w:val="24"/>
        </w:rPr>
        <w:t>zij </w:t>
      </w:r>
      <w:r>
        <w:rPr>
          <w:rFonts w:ascii="Times New Roman"/>
          <w:spacing w:val="-7"/>
          <w:sz w:val="24"/>
        </w:rPr>
      </w:r>
      <w:r>
        <w:rPr>
          <w:rFonts w:ascii="Times New Roman"/>
          <w:sz w:val="24"/>
        </w:rPr>
        <w:t>uit de </w:t>
      </w:r>
      <w:r>
        <w:rPr>
          <w:rFonts w:ascii="Times New Roman"/>
          <w:spacing w:val="-3"/>
          <w:sz w:val="24"/>
        </w:rPr>
        <w:t>handen </w:t>
      </w:r>
      <w:r>
        <w:rPr>
          <w:rFonts w:ascii="Times New Roman"/>
          <w:sz w:val="24"/>
        </w:rPr>
        <w:t>van de </w:t>
      </w:r>
      <w:r>
        <w:rPr>
          <w:rFonts w:ascii="Times New Roman"/>
          <w:spacing w:val="-3"/>
          <w:sz w:val="24"/>
        </w:rPr>
        <w:t>vijanden zijn</w:t>
      </w:r>
      <w:r>
        <w:rPr>
          <w:rFonts w:ascii="Times New Roman"/>
          <w:spacing w:val="-9"/>
          <w:sz w:val="24"/>
        </w:rPr>
        <w:t> </w:t>
      </w:r>
      <w:r>
        <w:rPr>
          <w:rFonts w:ascii="Times New Roman"/>
          <w:spacing w:val="-3"/>
          <w:sz w:val="24"/>
        </w:rPr>
        <w:t>ontkomen.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4"/>
        </w:numPr>
        <w:tabs>
          <w:tab w:pos="491"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 bericht, dat </w:t>
      </w:r>
      <w:r>
        <w:rPr>
          <w:rFonts w:ascii="Times New Roman" w:hAnsi="Times New Roman"/>
          <w:spacing w:val="-5"/>
          <w:sz w:val="24"/>
        </w:rPr>
        <w:t>zij </w:t>
      </w:r>
      <w:r>
        <w:rPr>
          <w:rFonts w:ascii="Times New Roman" w:hAnsi="Times New Roman"/>
          <w:sz w:val="24"/>
        </w:rPr>
        <w:t>hen gaf van de tegenwoordige toestand van Jericho, en van de panische </w:t>
      </w:r>
      <w:r>
        <w:rPr>
          <w:rFonts w:ascii="Times New Roman" w:hAnsi="Times New Roman"/>
          <w:sz w:val="24"/>
        </w:rPr>
        <w:t>schrik</w:t>
      </w:r>
      <w:r>
        <w:rPr>
          <w:rFonts w:ascii="Times New Roman" w:hAnsi="Times New Roman"/>
          <w:spacing w:val="-9"/>
          <w:sz w:val="24"/>
        </w:rPr>
        <w:t> </w:t>
      </w:r>
      <w:r>
        <w:rPr>
          <w:rFonts w:ascii="Times New Roman" w:hAnsi="Times New Roman"/>
          <w:sz w:val="24"/>
        </w:rPr>
        <w:t>waardoor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inwoners</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nadering</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bevangen</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8-11.</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
        </w:numPr>
        <w:tabs>
          <w:tab w:pos="563"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overeenkomst, </w:t>
      </w:r>
      <w:r>
        <w:rPr>
          <w:rFonts w:ascii="Times New Roman"/>
          <w:spacing w:val="-5"/>
          <w:sz w:val="24"/>
        </w:rPr>
        <w:t>die </w:t>
      </w:r>
      <w:r>
        <w:rPr>
          <w:rFonts w:ascii="Times New Roman"/>
          <w:sz w:val="24"/>
        </w:rPr>
        <w:t>zij met hen </w:t>
      </w:r>
      <w:r>
        <w:rPr>
          <w:rFonts w:ascii="Times New Roman"/>
          <w:spacing w:val="-3"/>
          <w:sz w:val="24"/>
        </w:rPr>
        <w:t>sloot voor </w:t>
      </w:r>
      <w:r>
        <w:rPr>
          <w:rFonts w:ascii="Times New Roman"/>
          <w:sz w:val="24"/>
        </w:rPr>
        <w:t>de </w:t>
      </w:r>
      <w:r>
        <w:rPr>
          <w:rFonts w:ascii="Times New Roman"/>
          <w:spacing w:val="-3"/>
          <w:sz w:val="24"/>
        </w:rPr>
        <w:t>veiligheid </w:t>
      </w:r>
      <w:r>
        <w:rPr>
          <w:rFonts w:ascii="Times New Roman"/>
          <w:sz w:val="24"/>
        </w:rPr>
        <w:t>van </w:t>
      </w:r>
      <w:r>
        <w:rPr>
          <w:rFonts w:ascii="Times New Roman"/>
          <w:spacing w:val="-3"/>
          <w:sz w:val="24"/>
        </w:rPr>
        <w:t>haar zelve </w:t>
      </w:r>
      <w:r>
        <w:rPr>
          <w:rFonts w:ascii="Times New Roman"/>
          <w:sz w:val="24"/>
        </w:rPr>
        <w:t>en </w:t>
      </w:r>
      <w:r>
        <w:rPr>
          <w:rFonts w:ascii="Times New Roman"/>
          <w:spacing w:val="-3"/>
          <w:sz w:val="24"/>
        </w:rPr>
        <w:t>haar </w:t>
      </w:r>
      <w:r>
        <w:rPr>
          <w:rFonts w:ascii="Times New Roman"/>
          <w:spacing w:val="-3"/>
          <w:sz w:val="24"/>
        </w:rPr>
      </w:r>
      <w:r>
        <w:rPr>
          <w:rFonts w:ascii="Times New Roman"/>
          <w:sz w:val="24"/>
        </w:rPr>
        <w:t>bloedverwanten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verderf,</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stad</w:t>
      </w:r>
      <w:r>
        <w:rPr>
          <w:rFonts w:ascii="Times New Roman"/>
          <w:spacing w:val="-8"/>
          <w:sz w:val="24"/>
        </w:rPr>
        <w:t> </w:t>
      </w:r>
      <w:r>
        <w:rPr>
          <w:rFonts w:ascii="Times New Roman"/>
          <w:sz w:val="24"/>
        </w:rPr>
        <w:t>zag</w:t>
      </w:r>
      <w:r>
        <w:rPr>
          <w:rFonts w:ascii="Times New Roman"/>
          <w:spacing w:val="-8"/>
          <w:sz w:val="24"/>
        </w:rPr>
        <w:t> </w:t>
      </w:r>
      <w:r>
        <w:rPr>
          <w:rFonts w:ascii="Times New Roman"/>
          <w:sz w:val="24"/>
        </w:rPr>
        <w:t>komen,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12-21..</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4"/>
        </w:numPr>
        <w:tabs>
          <w:tab w:pos="40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18"/>
          <w:sz w:val="24"/>
        </w:rPr>
        <w:t> </w:t>
      </w:r>
      <w:r>
        <w:rPr>
          <w:rFonts w:ascii="Times New Roman" w:hAnsi="Times New Roman"/>
          <w:spacing w:val="-5"/>
          <w:sz w:val="24"/>
        </w:rPr>
        <w:t>veilige</w:t>
      </w:r>
      <w:r>
        <w:rPr>
          <w:rFonts w:ascii="Times New Roman" w:hAnsi="Times New Roman"/>
          <w:spacing w:val="-18"/>
          <w:sz w:val="24"/>
        </w:rPr>
        <w:t> </w:t>
      </w:r>
      <w:r>
        <w:rPr>
          <w:rFonts w:ascii="Times New Roman" w:hAnsi="Times New Roman"/>
          <w:sz w:val="24"/>
        </w:rPr>
        <w:t>terugkeer</w:t>
      </w:r>
      <w:r>
        <w:rPr>
          <w:rFonts w:ascii="Times New Roman" w:hAnsi="Times New Roman"/>
          <w:spacing w:val="-10"/>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Jozua</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verslag</w:t>
      </w:r>
      <w:r>
        <w:rPr>
          <w:rFonts w:ascii="Times New Roman" w:hAnsi="Times New Roman"/>
          <w:spacing w:val="-20"/>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deden</w:t>
      </w:r>
      <w:r>
        <w:rPr>
          <w:rFonts w:ascii="Times New Roman" w:hAnsi="Times New Roman"/>
          <w:spacing w:val="-2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3"/>
          <w:sz w:val="24"/>
        </w:rPr>
        <w:t>expeditie,</w:t>
      </w:r>
      <w:r>
        <w:rPr>
          <w:rFonts w:ascii="Times New Roman" w:hAnsi="Times New Roman"/>
          <w:spacing w:val="-11"/>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22-24. </w:t>
      </w:r>
      <w:r>
        <w:rPr>
          <w:rFonts w:ascii="Times New Roman" w:hAnsi="Times New Roman"/>
          <w:sz w:val="24"/>
        </w:rPr>
        <w:t>En hetgeen deze geschiedenis zeer merkwaardig maakt, is dat Rachab, de persoon die er </w:t>
      </w:r>
      <w:r>
        <w:rPr>
          <w:rFonts w:ascii="Times New Roman" w:hAnsi="Times New Roman"/>
          <w:spacing w:val="-4"/>
          <w:sz w:val="24"/>
        </w:rPr>
        <w:t>voornamelijk </w:t>
      </w:r>
      <w:r>
        <w:rPr>
          <w:rFonts w:ascii="Times New Roman" w:hAnsi="Times New Roman"/>
          <w:spacing w:val="-5"/>
          <w:sz w:val="24"/>
        </w:rPr>
        <w:t>in </w:t>
      </w:r>
      <w:r>
        <w:rPr>
          <w:rFonts w:ascii="Times New Roman" w:hAnsi="Times New Roman"/>
          <w:sz w:val="24"/>
        </w:rPr>
        <w:t>betrokken </w:t>
      </w:r>
      <w:r>
        <w:rPr>
          <w:rFonts w:ascii="Times New Roman" w:hAnsi="Times New Roman"/>
          <w:spacing w:val="-4"/>
          <w:sz w:val="24"/>
        </w:rPr>
        <w:t>is, </w:t>
      </w:r>
      <w:r>
        <w:rPr>
          <w:rFonts w:ascii="Times New Roman" w:hAnsi="Times New Roman"/>
          <w:sz w:val="24"/>
        </w:rPr>
        <w:t>tweemaal </w:t>
      </w:r>
      <w:r>
        <w:rPr>
          <w:rFonts w:ascii="Times New Roman" w:hAnsi="Times New Roman"/>
          <w:spacing w:val="-5"/>
          <w:sz w:val="24"/>
        </w:rPr>
        <w:t>in </w:t>
      </w:r>
      <w:r>
        <w:rPr>
          <w:rFonts w:ascii="Times New Roman" w:hAnsi="Times New Roman"/>
          <w:sz w:val="24"/>
        </w:rPr>
        <w:t>hei Nieuwe Testament genoemd wordt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groot </w:t>
      </w:r>
      <w:r>
        <w:rPr>
          <w:rFonts w:ascii="Times New Roman" w:hAnsi="Times New Roman"/>
          <w:spacing w:val="3"/>
          <w:sz w:val="24"/>
        </w:rPr>
      </w:r>
      <w:r>
        <w:rPr>
          <w:rFonts w:ascii="Times New Roman" w:hAnsi="Times New Roman"/>
          <w:spacing w:val="-3"/>
          <w:sz w:val="24"/>
        </w:rPr>
        <w:t>gelovige,</w:t>
      </w:r>
      <w:r>
        <w:rPr>
          <w:rFonts w:ascii="Times New Roman" w:hAnsi="Times New Roman"/>
          <w:spacing w:val="-21"/>
          <w:sz w:val="24"/>
        </w:rPr>
        <w:t> </w:t>
      </w:r>
      <w:r>
        <w:rPr>
          <w:rFonts w:ascii="Times New Roman" w:hAnsi="Times New Roman"/>
          <w:sz w:val="24"/>
        </w:rPr>
        <w:t>Hebreeën</w:t>
      </w:r>
      <w:r>
        <w:rPr>
          <w:rFonts w:ascii="Times New Roman" w:hAnsi="Times New Roman"/>
          <w:spacing w:val="-29"/>
          <w:sz w:val="24"/>
        </w:rPr>
        <w:t> </w:t>
      </w:r>
      <w:r>
        <w:rPr>
          <w:rFonts w:ascii="Times New Roman" w:hAnsi="Times New Roman"/>
          <w:sz w:val="24"/>
        </w:rPr>
        <w:t>11:31,</w:t>
      </w:r>
      <w:r>
        <w:rPr>
          <w:rFonts w:ascii="Times New Roman" w:hAnsi="Times New Roman"/>
          <w:spacing w:val="-23"/>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pacing w:val="-3"/>
          <w:sz w:val="24"/>
        </w:rPr>
        <w:t>ene,</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3"/>
          <w:sz w:val="24"/>
        </w:rPr>
        <w:t>haar</w:t>
      </w:r>
      <w:r>
        <w:rPr>
          <w:rFonts w:ascii="Times New Roman" w:hAnsi="Times New Roman"/>
          <w:spacing w:val="-21"/>
          <w:sz w:val="24"/>
        </w:rPr>
        <w:t> </w:t>
      </w:r>
      <w:r>
        <w:rPr>
          <w:rFonts w:ascii="Times New Roman" w:hAnsi="Times New Roman"/>
          <w:spacing w:val="2"/>
          <w:sz w:val="24"/>
        </w:rPr>
        <w:t>geloofgetoond</w:t>
      </w:r>
      <w:r>
        <w:rPr>
          <w:rFonts w:ascii="Times New Roman" w:hAnsi="Times New Roman"/>
          <w:spacing w:val="-13"/>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3"/>
          <w:sz w:val="24"/>
        </w:rPr>
        <w:t>haar</w:t>
      </w:r>
      <w:r>
        <w:rPr>
          <w:rFonts w:ascii="Times New Roman" w:hAnsi="Times New Roman"/>
          <w:spacing w:val="-21"/>
          <w:sz w:val="24"/>
        </w:rPr>
        <w:t> </w:t>
      </w:r>
      <w:r>
        <w:rPr>
          <w:rFonts w:ascii="Times New Roman" w:hAnsi="Times New Roman"/>
          <w:sz w:val="24"/>
        </w:rPr>
        <w:t>goede</w:t>
      </w:r>
      <w:r>
        <w:rPr>
          <w:rFonts w:ascii="Times New Roman" w:hAnsi="Times New Roman"/>
          <w:spacing w:val="-22"/>
          <w:sz w:val="24"/>
        </w:rPr>
        <w:t> </w:t>
      </w:r>
      <w:r>
        <w:rPr>
          <w:rFonts w:ascii="Times New Roman" w:hAnsi="Times New Roman"/>
          <w:sz w:val="24"/>
        </w:rPr>
        <w:t>werken,</w:t>
      </w:r>
      <w:r>
        <w:rPr>
          <w:rFonts w:ascii="Times New Roman" w:hAnsi="Times New Roman"/>
          <w:spacing w:val="-19"/>
          <w:sz w:val="24"/>
        </w:rPr>
        <w:t> </w:t>
      </w:r>
      <w:r>
        <w:rPr>
          <w:rFonts w:ascii="Times New Roman" w:hAnsi="Times New Roman"/>
          <w:sz w:val="24"/>
        </w:rPr>
        <w:t>Jakobus </w:t>
      </w:r>
      <w:r>
        <w:rPr>
          <w:rFonts w:ascii="Times New Roman" w:hAnsi="Times New Roman"/>
          <w:sz w:val="24"/>
        </w:rPr>
        <w:t>2:25.</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7" w:id="12"/>
      <w:bookmarkEnd w:id="12"/>
      <w:r>
        <w:rPr/>
      </w:r>
      <w:r>
        <w:rPr/>
        <w:t>Jozua</w:t>
      </w:r>
      <w:r>
        <w:rPr>
          <w:spacing w:val="1"/>
        </w:rPr>
        <w:t> </w:t>
      </w:r>
      <w:r>
        <w:rPr/>
        <w:t>2:1-7</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In </w:t>
      </w:r>
      <w:r>
        <w:rPr>
          <w:spacing w:val="-3"/>
        </w:rPr>
        <w:t>deze verzen hebben</w:t>
      </w:r>
      <w:r>
        <w:rPr>
          <w:spacing w:val="8"/>
        </w:rPr>
        <w:t> </w:t>
      </w:r>
      <w:r>
        <w:rPr>
          <w:spacing w:val="-3"/>
        </w:rPr>
        <w:t>wij:</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4"/>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5"/>
          <w:sz w:val="24"/>
        </w:rPr>
        <w:t> </w:t>
      </w:r>
      <w:r>
        <w:rPr>
          <w:rFonts w:ascii="Times New Roman" w:hAnsi="Times New Roman"/>
          <w:spacing w:val="-6"/>
          <w:sz w:val="24"/>
        </w:rPr>
        <w:t>wijsheid</w:t>
      </w:r>
      <w:r>
        <w:rPr>
          <w:rFonts w:ascii="Times New Roman" w:hAnsi="Times New Roman"/>
          <w:spacing w:val="-1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Jozua</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zenden</w:t>
      </w:r>
      <w:r>
        <w:rPr>
          <w:rFonts w:ascii="Times New Roman" w:hAnsi="Times New Roman"/>
          <w:spacing w:val="-2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verspieders</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deze</w:t>
      </w:r>
      <w:r>
        <w:rPr>
          <w:rFonts w:ascii="Times New Roman" w:hAnsi="Times New Roman"/>
          <w:spacing w:val="-15"/>
          <w:sz w:val="24"/>
        </w:rPr>
        <w:t> </w:t>
      </w:r>
      <w:r>
        <w:rPr>
          <w:rFonts w:ascii="Times New Roman" w:hAnsi="Times New Roman"/>
          <w:spacing w:val="-3"/>
          <w:sz w:val="24"/>
        </w:rPr>
        <w:t>gewichtige</w:t>
      </w:r>
      <w:r>
        <w:rPr>
          <w:rFonts w:ascii="Times New Roman" w:hAnsi="Times New Roman"/>
          <w:spacing w:val="-16"/>
          <w:sz w:val="24"/>
        </w:rPr>
        <w:t> </w:t>
      </w:r>
      <w:r>
        <w:rPr>
          <w:rFonts w:ascii="Times New Roman" w:hAnsi="Times New Roman"/>
          <w:sz w:val="24"/>
        </w:rPr>
        <w:t>pas</w:t>
      </w:r>
      <w:r>
        <w:rPr>
          <w:rFonts w:ascii="Times New Roman" w:hAnsi="Times New Roman"/>
          <w:spacing w:val="-15"/>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verkennen,</w:t>
      </w:r>
      <w:r>
        <w:rPr>
          <w:rFonts w:ascii="Times New Roman" w:hAnsi="Times New Roman"/>
          <w:spacing w:val="-12"/>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aan</w:t>
      </w:r>
      <w:r>
        <w:rPr>
          <w:rFonts w:ascii="Times New Roman" w:hAnsi="Times New Roman"/>
          <w:spacing w:val="-16"/>
          <w:sz w:val="24"/>
        </w:rPr>
        <w:t> </w:t>
      </w:r>
      <w:r>
        <w:rPr>
          <w:rFonts w:ascii="Times New Roman" w:hAnsi="Times New Roman"/>
          <w:sz w:val="24"/>
        </w:rPr>
        <w:t>Israël</w:t>
      </w:r>
      <w:r>
        <w:rPr>
          <w:rFonts w:ascii="Times New Roman" w:hAnsi="Times New Roman"/>
          <w:spacing w:val="-19"/>
          <w:sz w:val="24"/>
        </w:rPr>
        <w:t> </w:t>
      </w:r>
      <w:r>
        <w:rPr>
          <w:rFonts w:ascii="Times New Roman" w:hAnsi="Times New Roman"/>
          <w:spacing w:val="-5"/>
          <w:sz w:val="24"/>
        </w:rPr>
        <w:t>waarschijnlijk</w:t>
      </w:r>
      <w:r>
        <w:rPr>
          <w:rFonts w:ascii="Times New Roman" w:hAnsi="Times New Roman"/>
          <w:spacing w:val="-6"/>
          <w:sz w:val="24"/>
        </w:rPr>
        <w:t> bij</w:t>
      </w:r>
      <w:r>
        <w:rPr>
          <w:rFonts w:ascii="Times New Roman" w:hAnsi="Times New Roman"/>
          <w:spacing w:val="-17"/>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binnentrekken</w:t>
      </w:r>
      <w:r>
        <w:rPr>
          <w:rFonts w:ascii="Times New Roman" w:hAnsi="Times New Roman"/>
          <w:spacing w:val="-17"/>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3"/>
          <w:sz w:val="24"/>
        </w:rPr>
        <w:t>Kanaän</w:t>
      </w:r>
      <w:r>
        <w:rPr>
          <w:rFonts w:ascii="Times New Roman" w:hAnsi="Times New Roman"/>
          <w:spacing w:val="-17"/>
          <w:sz w:val="24"/>
        </w:rPr>
        <w:t> </w:t>
      </w:r>
      <w:r>
        <w:rPr>
          <w:rFonts w:ascii="Times New Roman" w:hAnsi="Times New Roman"/>
          <w:spacing w:val="-3"/>
          <w:sz w:val="24"/>
        </w:rPr>
        <w:t>betwist </w:t>
      </w:r>
      <w:r>
        <w:rPr>
          <w:rFonts w:ascii="Times New Roman" w:hAnsi="Times New Roman"/>
          <w:sz w:val="24"/>
        </w:rPr>
        <w:t>zal</w:t>
      </w:r>
      <w:r>
        <w:rPr>
          <w:rFonts w:ascii="Times New Roman" w:hAnsi="Times New Roman"/>
          <w:spacing w:val="-20"/>
          <w:sz w:val="24"/>
        </w:rPr>
        <w:t> </w:t>
      </w:r>
      <w:r>
        <w:rPr>
          <w:rFonts w:ascii="Times New Roman" w:hAnsi="Times New Roman"/>
          <w:sz w:val="24"/>
        </w:rPr>
        <w:t>worden</w:t>
      </w:r>
      <w:r>
        <w:rPr>
          <w:rFonts w:ascii="Times New Roman" w:hAnsi="Times New Roman"/>
          <w:spacing w:val="-15"/>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1.</w:t>
      </w:r>
      <w:r>
        <w:rPr>
          <w:rFonts w:ascii="Times New Roman" w:hAnsi="Times New Roman"/>
          <w:spacing w:val="-9"/>
          <w:sz w:val="24"/>
        </w:rPr>
        <w:t> </w:t>
      </w:r>
      <w:r>
        <w:rPr>
          <w:rFonts w:ascii="Times New Roman" w:hAnsi="Times New Roman"/>
          <w:sz w:val="24"/>
        </w:rPr>
        <w:t>Gaat</w:t>
      </w:r>
      <w:r>
        <w:rPr>
          <w:rFonts w:ascii="Times New Roman" w:hAnsi="Times New Roman"/>
          <w:spacing w:val="-6"/>
          <w:sz w:val="24"/>
        </w:rPr>
        <w:t> </w:t>
      </w:r>
      <w:r>
        <w:rPr>
          <w:rFonts w:ascii="Times New Roman" w:hAnsi="Times New Roman"/>
          <w:spacing w:val="-3"/>
          <w:sz w:val="24"/>
        </w:rPr>
        <w:t>heen, </w:t>
      </w:r>
      <w:r>
        <w:rPr>
          <w:rFonts w:ascii="Times New Roman" w:hAnsi="Times New Roman"/>
          <w:spacing w:val="-3"/>
          <w:sz w:val="24"/>
        </w:rPr>
      </w:r>
      <w:r>
        <w:rPr>
          <w:rFonts w:ascii="Times New Roman" w:hAnsi="Times New Roman"/>
          <w:sz w:val="24"/>
        </w:rPr>
        <w:t>bezichtigt</w:t>
      </w:r>
      <w:r>
        <w:rPr>
          <w:rFonts w:ascii="Times New Roman" w:hAnsi="Times New Roman"/>
          <w:spacing w:val="-6"/>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land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Jericho.</w:t>
      </w:r>
      <w:r>
        <w:rPr>
          <w:rFonts w:ascii="Times New Roman" w:hAnsi="Times New Roman"/>
          <w:spacing w:val="-7"/>
          <w:sz w:val="24"/>
        </w:rPr>
        <w:t> </w:t>
      </w:r>
      <w:r>
        <w:rPr>
          <w:rFonts w:ascii="Times New Roman" w:hAnsi="Times New Roman"/>
          <w:sz w:val="24"/>
        </w:rPr>
        <w:t>Mozes</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verspieders</w:t>
      </w:r>
      <w:r>
        <w:rPr>
          <w:rFonts w:ascii="Times New Roman" w:hAnsi="Times New Roman"/>
          <w:spacing w:val="-6"/>
          <w:sz w:val="24"/>
        </w:rPr>
        <w:t> </w:t>
      </w:r>
      <w:r>
        <w:rPr>
          <w:rFonts w:ascii="Times New Roman" w:hAnsi="Times New Roman"/>
          <w:sz w:val="24"/>
        </w:rPr>
        <w:t>gezonden</w:t>
      </w:r>
      <w:r>
        <w:rPr>
          <w:rFonts w:ascii="Times New Roman" w:hAnsi="Times New Roman"/>
          <w:spacing w:val="-5"/>
          <w:sz w:val="24"/>
        </w:rPr>
        <w:t> </w:t>
      </w:r>
      <w:r>
        <w:rPr>
          <w:rFonts w:ascii="Times New Roman" w:hAnsi="Times New Roman"/>
          <w:sz w:val="24"/>
        </w:rPr>
        <w:t>Numeri</w:t>
      </w:r>
      <w:r>
        <w:rPr>
          <w:rFonts w:ascii="Times New Roman" w:hAnsi="Times New Roman"/>
          <w:spacing w:val="-11"/>
          <w:sz w:val="24"/>
        </w:rPr>
        <w:t> </w:t>
      </w:r>
      <w:r>
        <w:rPr>
          <w:rFonts w:ascii="Times New Roman" w:hAnsi="Times New Roman"/>
          <w:sz w:val="24"/>
        </w:rPr>
        <w:t>13</w:t>
      </w:r>
      <w:r>
        <w:rPr>
          <w:rFonts w:ascii="Times New Roman" w:hAnsi="Times New Roman"/>
          <w:spacing w:val="-1"/>
          <w:sz w:val="24"/>
        </w:rPr>
        <w:t> </w:t>
      </w:r>
      <w:r>
        <w:rPr>
          <w:rFonts w:ascii="Times New Roman" w:hAnsi="Times New Roman"/>
          <w:sz w:val="24"/>
        </w:rPr>
        <w:t>(Jozua</w:t>
      </w:r>
      <w:r>
        <w:rPr>
          <w:rFonts w:ascii="Times New Roman" w:hAnsi="Times New Roman"/>
          <w:spacing w:val="-1"/>
          <w:sz w:val="24"/>
        </w:rPr>
        <w:t> </w:t>
      </w:r>
      <w:r>
        <w:rPr>
          <w:rFonts w:ascii="Times New Roman" w:hAnsi="Times New Roman"/>
          <w:spacing w:val="-4"/>
          <w:sz w:val="24"/>
        </w:rPr>
        <w:t>zelf</w:t>
      </w:r>
      <w:r>
        <w:rPr>
          <w:rFonts w:ascii="Times New Roman" w:hAnsi="Times New Roman"/>
          <w:spacing w:val="-5"/>
          <w:sz w:val="24"/>
        </w:rPr>
        <w:t> </w:t>
      </w:r>
      <w:r>
        <w:rPr>
          <w:rFonts w:ascii="Times New Roman" w:hAnsi="Times New Roman"/>
          <w:sz w:val="24"/>
        </w:rPr>
        <w:t>was</w:t>
      </w:r>
      <w:r>
        <w:rPr>
          <w:rFonts w:ascii="Times New Roman" w:hAnsi="Times New Roman"/>
          <w:spacing w:val="-2"/>
          <w:sz w:val="24"/>
        </w:rPr>
        <w:t> </w:t>
      </w:r>
      <w:r>
        <w:rPr>
          <w:rFonts w:ascii="Times New Roman" w:hAnsi="Times New Roman"/>
          <w:sz w:val="24"/>
        </w:rPr>
        <w:t>een </w:t>
      </w:r>
      <w:r>
        <w:rPr>
          <w:rFonts w:ascii="Times New Roman" w:hAnsi="Times New Roman"/>
          <w:sz w:val="24"/>
        </w:rPr>
        <w:t>hunner)</w:t>
      </w:r>
      <w:r>
        <w:rPr>
          <w:rFonts w:ascii="Times New Roman" w:hAnsi="Times New Roman"/>
          <w:spacing w:val="-27"/>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bleek</w:t>
      </w:r>
      <w:r>
        <w:rPr>
          <w:rFonts w:ascii="Times New Roman" w:hAnsi="Times New Roman"/>
          <w:spacing w:val="-28"/>
          <w:sz w:val="24"/>
        </w:rPr>
        <w:t> </w:t>
      </w:r>
      <w:r>
        <w:rPr>
          <w:rFonts w:ascii="Times New Roman" w:hAnsi="Times New Roman"/>
          <w:sz w:val="24"/>
        </w:rPr>
        <w:t>kwade</w:t>
      </w:r>
      <w:r>
        <w:rPr>
          <w:rFonts w:ascii="Times New Roman" w:hAnsi="Times New Roman"/>
          <w:spacing w:val="-25"/>
          <w:sz w:val="24"/>
        </w:rPr>
        <w:t> </w:t>
      </w:r>
      <w:r>
        <w:rPr>
          <w:rFonts w:ascii="Times New Roman" w:hAnsi="Times New Roman"/>
          <w:sz w:val="24"/>
        </w:rPr>
        <w:t>gevolgen</w:t>
      </w:r>
      <w:r>
        <w:rPr>
          <w:rFonts w:ascii="Times New Roman" w:hAnsi="Times New Roman"/>
          <w:spacing w:val="-31"/>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4"/>
          <w:sz w:val="24"/>
        </w:rPr>
        <w:t>hebben,</w:t>
      </w:r>
      <w:r>
        <w:rPr>
          <w:rFonts w:ascii="Times New Roman" w:hAnsi="Times New Roman"/>
          <w:spacing w:val="-24"/>
          <w:sz w:val="24"/>
        </w:rPr>
        <w:t> </w:t>
      </w:r>
      <w:r>
        <w:rPr>
          <w:rFonts w:ascii="Times New Roman" w:hAnsi="Times New Roman"/>
          <w:sz w:val="24"/>
        </w:rPr>
        <w:t>toch</w:t>
      </w:r>
      <w:r>
        <w:rPr>
          <w:rFonts w:ascii="Times New Roman" w:hAnsi="Times New Roman"/>
          <w:spacing w:val="-28"/>
          <w:sz w:val="24"/>
        </w:rPr>
        <w:t> </w:t>
      </w:r>
      <w:r>
        <w:rPr>
          <w:rFonts w:ascii="Times New Roman" w:hAnsi="Times New Roman"/>
          <w:sz w:val="24"/>
        </w:rPr>
        <w:t>zendt</w:t>
      </w:r>
      <w:r>
        <w:rPr>
          <w:rFonts w:ascii="Times New Roman" w:hAnsi="Times New Roman"/>
          <w:spacing w:val="-21"/>
          <w:sz w:val="24"/>
        </w:rPr>
        <w:t> </w:t>
      </w:r>
      <w:r>
        <w:rPr>
          <w:rFonts w:ascii="Times New Roman" w:hAnsi="Times New Roman"/>
          <w:sz w:val="24"/>
        </w:rPr>
        <w:t>Jozua</w:t>
      </w:r>
      <w:r>
        <w:rPr>
          <w:rFonts w:ascii="Times New Roman" w:hAnsi="Times New Roman"/>
          <w:spacing w:val="-25"/>
          <w:sz w:val="24"/>
        </w:rPr>
        <w:t> </w:t>
      </w:r>
      <w:r>
        <w:rPr>
          <w:rFonts w:ascii="Times New Roman" w:hAnsi="Times New Roman"/>
          <w:spacing w:val="-3"/>
          <w:sz w:val="24"/>
        </w:rPr>
        <w:t>nu</w:t>
      </w:r>
      <w:r>
        <w:rPr>
          <w:rFonts w:ascii="Times New Roman" w:hAnsi="Times New Roman"/>
          <w:spacing w:val="-25"/>
          <w:sz w:val="24"/>
        </w:rPr>
        <w:t> </w:t>
      </w:r>
      <w:r>
        <w:rPr>
          <w:rFonts w:ascii="Times New Roman" w:hAnsi="Times New Roman"/>
          <w:spacing w:val="2"/>
          <w:sz w:val="24"/>
        </w:rPr>
        <w:t>ook</w:t>
      </w:r>
      <w:r>
        <w:rPr>
          <w:rFonts w:ascii="Times New Roman" w:hAnsi="Times New Roman"/>
          <w:spacing w:val="-25"/>
          <w:sz w:val="24"/>
        </w:rPr>
        <w:t> </w:t>
      </w:r>
      <w:r>
        <w:rPr>
          <w:rFonts w:ascii="Times New Roman" w:hAnsi="Times New Roman"/>
          <w:sz w:val="24"/>
        </w:rPr>
        <w:t>verspieders</w:t>
      </w:r>
      <w:r>
        <w:rPr>
          <w:rFonts w:ascii="Times New Roman" w:hAnsi="Times New Roman"/>
          <w:spacing w:val="-31"/>
          <w:sz w:val="24"/>
        </w:rPr>
        <w:t> </w:t>
      </w:r>
      <w:r>
        <w:rPr>
          <w:rFonts w:ascii="Times New Roman" w:hAnsi="Times New Roman"/>
          <w:sz w:val="24"/>
        </w:rPr>
        <w:t>uit,</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3"/>
          <w:sz w:val="24"/>
        </w:rPr>
        <w:t>zoals </w:t>
      </w:r>
      <w:r>
        <w:rPr>
          <w:rFonts w:ascii="Times New Roman" w:hAnsi="Times New Roman"/>
          <w:spacing w:val="-3"/>
          <w:sz w:val="24"/>
        </w:rPr>
      </w:r>
      <w:r>
        <w:rPr>
          <w:rFonts w:ascii="Times New Roman" w:hAnsi="Times New Roman"/>
          <w:sz w:val="24"/>
        </w:rPr>
        <w:t>de</w:t>
      </w:r>
      <w:r>
        <w:rPr>
          <w:rFonts w:ascii="Times New Roman" w:hAnsi="Times New Roman"/>
          <w:spacing w:val="-28"/>
          <w:sz w:val="24"/>
        </w:rPr>
        <w:t> </w:t>
      </w:r>
      <w:r>
        <w:rPr>
          <w:rFonts w:ascii="Times New Roman" w:hAnsi="Times New Roman"/>
          <w:sz w:val="24"/>
        </w:rPr>
        <w:t>vorige</w:t>
      </w:r>
      <w:r>
        <w:rPr>
          <w:rFonts w:ascii="Times New Roman" w:hAnsi="Times New Roman"/>
          <w:spacing w:val="-29"/>
          <w:sz w:val="24"/>
        </w:rPr>
        <w:t> </w:t>
      </w:r>
      <w:r>
        <w:rPr>
          <w:rFonts w:ascii="Times New Roman" w:hAnsi="Times New Roman"/>
          <w:sz w:val="24"/>
        </w:rPr>
        <w:t>gezonden</w:t>
      </w:r>
      <w:r>
        <w:rPr>
          <w:rFonts w:ascii="Times New Roman" w:hAnsi="Times New Roman"/>
          <w:spacing w:val="-33"/>
          <w:sz w:val="24"/>
        </w:rPr>
        <w:t> </w:t>
      </w:r>
      <w:r>
        <w:rPr>
          <w:rFonts w:ascii="Times New Roman" w:hAnsi="Times New Roman"/>
          <w:sz w:val="24"/>
        </w:rPr>
        <w:t>waren,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5"/>
          <w:sz w:val="24"/>
        </w:rPr>
        <w:t>gehele</w:t>
      </w:r>
      <w:r>
        <w:rPr>
          <w:rFonts w:ascii="Times New Roman" w:hAnsi="Times New Roman"/>
          <w:spacing w:val="-24"/>
          <w:sz w:val="24"/>
        </w:rPr>
        <w:t> </w:t>
      </w:r>
      <w:r>
        <w:rPr>
          <w:rFonts w:ascii="Times New Roman" w:hAnsi="Times New Roman"/>
          <w:spacing w:val="-3"/>
          <w:sz w:val="24"/>
        </w:rPr>
        <w:t>land</w:t>
      </w:r>
      <w:r>
        <w:rPr>
          <w:rFonts w:ascii="Times New Roman" w:hAnsi="Times New Roman"/>
          <w:spacing w:val="-31"/>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3"/>
          <w:sz w:val="24"/>
        </w:rPr>
        <w:t>bezichtigen,</w:t>
      </w:r>
      <w:r>
        <w:rPr>
          <w:rFonts w:ascii="Times New Roman" w:hAnsi="Times New Roman"/>
          <w:spacing w:val="-30"/>
          <w:sz w:val="24"/>
        </w:rPr>
        <w:t> </w:t>
      </w:r>
      <w:r>
        <w:rPr>
          <w:rFonts w:ascii="Times New Roman" w:hAnsi="Times New Roman"/>
          <w:spacing w:val="-3"/>
          <w:sz w:val="24"/>
        </w:rPr>
        <w:t>doch</w:t>
      </w:r>
      <w:r>
        <w:rPr>
          <w:rFonts w:ascii="Times New Roman" w:hAnsi="Times New Roman"/>
          <w:spacing w:val="-31"/>
          <w:sz w:val="24"/>
        </w:rPr>
        <w:t> </w:t>
      </w:r>
      <w:r>
        <w:rPr>
          <w:rFonts w:ascii="Times New Roman" w:hAnsi="Times New Roman"/>
          <w:spacing w:val="-3"/>
          <w:sz w:val="24"/>
        </w:rPr>
        <w:t>alleen</w:t>
      </w:r>
      <w:r>
        <w:rPr>
          <w:rFonts w:ascii="Times New Roman" w:hAnsi="Times New Roman"/>
          <w:spacing w:val="-31"/>
          <w:sz w:val="24"/>
        </w:rPr>
        <w:t> </w:t>
      </w:r>
      <w:r>
        <w:rPr>
          <w:rFonts w:ascii="Times New Roman" w:hAnsi="Times New Roman"/>
          <w:spacing w:val="-3"/>
          <w:sz w:val="24"/>
        </w:rPr>
        <w:t>Jericho,</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z w:val="24"/>
        </w:rPr>
        <w:t>om</w:t>
      </w:r>
      <w:r>
        <w:rPr>
          <w:rFonts w:ascii="Times New Roman" w:hAnsi="Times New Roman"/>
          <w:spacing w:val="-31"/>
          <w:sz w:val="24"/>
        </w:rPr>
        <w:t> </w:t>
      </w:r>
      <w:r>
        <w:rPr>
          <w:rFonts w:ascii="Times New Roman" w:hAnsi="Times New Roman"/>
          <w:sz w:val="24"/>
        </w:rPr>
        <w:t>er</w:t>
      </w:r>
      <w:r>
        <w:rPr>
          <w:rFonts w:ascii="Times New Roman" w:hAnsi="Times New Roman"/>
          <w:spacing w:val="-31"/>
          <w:sz w:val="24"/>
        </w:rPr>
        <w:t> </w:t>
      </w:r>
      <w:r>
        <w:rPr>
          <w:rFonts w:ascii="Times New Roman" w:hAnsi="Times New Roman"/>
          <w:spacing w:val="-3"/>
          <w:sz w:val="24"/>
        </w:rPr>
        <w:t>verslag </w:t>
      </w:r>
      <w:r>
        <w:rPr>
          <w:rFonts w:ascii="Times New Roman" w:hAnsi="Times New Roman"/>
          <w:spacing w:val="-3"/>
          <w:sz w:val="24"/>
        </w:rPr>
      </w:r>
      <w:r>
        <w:rPr>
          <w:rFonts w:ascii="Times New Roman" w:hAnsi="Times New Roman"/>
          <w:sz w:val="24"/>
        </w:rPr>
        <w:t>van</w:t>
      </w:r>
      <w:r>
        <w:rPr>
          <w:rFonts w:ascii="Times New Roman" w:hAnsi="Times New Roman"/>
          <w:spacing w:val="-21"/>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doen</w:t>
      </w:r>
      <w:r>
        <w:rPr>
          <w:rFonts w:ascii="Times New Roman" w:hAnsi="Times New Roman"/>
          <w:spacing w:val="-23"/>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5"/>
          <w:sz w:val="24"/>
        </w:rPr>
        <w:t>gehele</w:t>
      </w:r>
      <w:r>
        <w:rPr>
          <w:rFonts w:ascii="Times New Roman" w:hAnsi="Times New Roman"/>
          <w:spacing w:val="-10"/>
          <w:sz w:val="24"/>
        </w:rPr>
        <w:t> </w:t>
      </w:r>
      <w:r>
        <w:rPr>
          <w:rFonts w:ascii="Times New Roman" w:hAnsi="Times New Roman"/>
          <w:sz w:val="24"/>
        </w:rPr>
        <w:t>vergadering,</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pacing w:val="-4"/>
          <w:sz w:val="24"/>
        </w:rPr>
        <w:t>alleen</w:t>
      </w:r>
      <w:r>
        <w:rPr>
          <w:rFonts w:ascii="Times New Roman" w:hAnsi="Times New Roman"/>
          <w:spacing w:val="-23"/>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Jozua,</w:t>
      </w:r>
      <w:r>
        <w:rPr>
          <w:rFonts w:ascii="Times New Roman" w:hAnsi="Times New Roman"/>
          <w:spacing w:val="-11"/>
          <w:sz w:val="24"/>
        </w:rPr>
        <w:t> </w:t>
      </w:r>
      <w:r>
        <w:rPr>
          <w:rFonts w:ascii="Times New Roman" w:hAnsi="Times New Roman"/>
          <w:spacing w:val="-3"/>
          <w:sz w:val="24"/>
        </w:rPr>
        <w:t>die,</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waakzaam</w:t>
      </w:r>
      <w:r>
        <w:rPr>
          <w:rFonts w:ascii="Times New Roman" w:hAnsi="Times New Roman"/>
          <w:spacing w:val="-24"/>
          <w:sz w:val="24"/>
        </w:rPr>
        <w:t> </w:t>
      </w:r>
      <w:r>
        <w:rPr>
          <w:rFonts w:ascii="Times New Roman" w:hAnsi="Times New Roman"/>
          <w:spacing w:val="-2"/>
          <w:sz w:val="24"/>
        </w:rPr>
        <w:t>veldoverste, </w:t>
      </w:r>
      <w:r>
        <w:rPr>
          <w:rFonts w:ascii="Times New Roman" w:hAnsi="Times New Roman"/>
          <w:spacing w:val="-2"/>
          <w:sz w:val="24"/>
        </w:rPr>
      </w:r>
      <w:r>
        <w:rPr>
          <w:rFonts w:ascii="Times New Roman" w:hAnsi="Times New Roman"/>
          <w:sz w:val="24"/>
        </w:rPr>
        <w:t>steeds</w:t>
      </w:r>
      <w:r>
        <w:rPr>
          <w:rFonts w:ascii="Times New Roman" w:hAnsi="Times New Roman"/>
          <w:spacing w:val="-16"/>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algemene</w:t>
      </w:r>
      <w:r>
        <w:rPr>
          <w:rFonts w:ascii="Times New Roman" w:hAnsi="Times New Roman"/>
          <w:spacing w:val="-21"/>
          <w:sz w:val="24"/>
        </w:rPr>
        <w:t> </w:t>
      </w:r>
      <w:r>
        <w:rPr>
          <w:rFonts w:ascii="Times New Roman" w:hAnsi="Times New Roman"/>
          <w:spacing w:val="-6"/>
          <w:sz w:val="24"/>
        </w:rPr>
        <w:t>welzijn</w:t>
      </w:r>
      <w:r>
        <w:rPr>
          <w:rFonts w:ascii="Times New Roman" w:hAnsi="Times New Roman"/>
          <w:spacing w:val="-23"/>
          <w:sz w:val="24"/>
        </w:rPr>
        <w:t> </w:t>
      </w:r>
      <w:r>
        <w:rPr>
          <w:rFonts w:ascii="Times New Roman" w:hAnsi="Times New Roman"/>
          <w:spacing w:val="-3"/>
          <w:sz w:val="24"/>
        </w:rPr>
        <w:t>bedacht</w:t>
      </w:r>
      <w:r>
        <w:rPr>
          <w:rFonts w:ascii="Times New Roman" w:hAnsi="Times New Roman"/>
          <w:spacing w:val="-14"/>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4"/>
          <w:sz w:val="24"/>
        </w:rPr>
        <w:t>inzonderheid</w:t>
      </w:r>
      <w:r>
        <w:rPr>
          <w:rFonts w:ascii="Times New Roman" w:hAnsi="Times New Roman"/>
          <w:spacing w:val="-10"/>
          <w:sz w:val="24"/>
        </w:rPr>
        <w:t> </w:t>
      </w:r>
      <w:r>
        <w:rPr>
          <w:rFonts w:ascii="Times New Roman" w:hAnsi="Times New Roman"/>
          <w:sz w:val="24"/>
        </w:rPr>
        <w:t>zorg</w:t>
      </w:r>
      <w:r>
        <w:rPr>
          <w:rFonts w:ascii="Times New Roman" w:hAnsi="Times New Roman"/>
          <w:spacing w:val="-15"/>
          <w:sz w:val="24"/>
        </w:rPr>
        <w:t> </w:t>
      </w:r>
      <w:r>
        <w:rPr>
          <w:rFonts w:ascii="Times New Roman" w:hAnsi="Times New Roman"/>
          <w:sz w:val="24"/>
        </w:rPr>
        <w:t>droeg</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eerste</w:t>
      </w:r>
      <w:r>
        <w:rPr>
          <w:rFonts w:ascii="Times New Roman" w:hAnsi="Times New Roman"/>
          <w:spacing w:val="-21"/>
          <w:sz w:val="24"/>
        </w:rPr>
        <w:t> </w:t>
      </w:r>
      <w:r>
        <w:rPr>
          <w:rFonts w:ascii="Times New Roman" w:hAnsi="Times New Roman"/>
          <w:sz w:val="24"/>
        </w:rPr>
        <w:t>stap</w:t>
      </w:r>
      <w:r>
        <w:rPr>
          <w:rFonts w:ascii="Times New Roman" w:hAnsi="Times New Roman"/>
          <w:spacing w:val="-16"/>
          <w:sz w:val="24"/>
        </w:rPr>
        <w:t> </w:t>
      </w:r>
      <w:r>
        <w:rPr>
          <w:rFonts w:ascii="Times New Roman" w:hAnsi="Times New Roman"/>
          <w:sz w:val="24"/>
        </w:rPr>
        <w:t>goed</w:t>
      </w:r>
      <w:r>
        <w:rPr>
          <w:rFonts w:ascii="Times New Roman" w:hAnsi="Times New Roman"/>
          <w:spacing w:val="-1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w:t>
      </w:r>
      <w:r>
        <w:rPr>
          <w:rFonts w:ascii="Times New Roman" w:hAnsi="Times New Roman"/>
          <w:spacing w:val="-12"/>
          <w:sz w:val="24"/>
        </w:rPr>
        <w:t> </w:t>
      </w:r>
      <w:r>
        <w:rPr>
          <w:rFonts w:ascii="Times New Roman" w:hAnsi="Times New Roman"/>
          <w:sz w:val="24"/>
        </w:rPr>
        <w:t>ten</w:t>
      </w:r>
      <w:r>
        <w:rPr>
          <w:rFonts w:ascii="Times New Roman" w:hAnsi="Times New Roman"/>
          <w:spacing w:val="-12"/>
          <w:sz w:val="24"/>
        </w:rPr>
        <w:t> </w:t>
      </w:r>
      <w:r>
        <w:rPr>
          <w:rFonts w:ascii="Times New Roman" w:hAnsi="Times New Roman"/>
          <w:spacing w:val="-4"/>
          <w:sz w:val="24"/>
        </w:rPr>
        <w:t>einde</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reeds</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drempel</w:t>
      </w:r>
      <w:r>
        <w:rPr>
          <w:rFonts w:ascii="Times New Roman" w:hAnsi="Times New Roman"/>
          <w:spacing w:val="-19"/>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struikelen.</w:t>
      </w:r>
      <w:r>
        <w:rPr>
          <w:rFonts w:ascii="Times New Roman" w:hAnsi="Times New Roman"/>
          <w:spacing w:val="-6"/>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voegde</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Jozua</w:t>
      </w:r>
      <w:r>
        <w:rPr>
          <w:rFonts w:ascii="Times New Roman" w:hAnsi="Times New Roman"/>
          <w:spacing w:val="-13"/>
          <w:sz w:val="24"/>
        </w:rPr>
        <w:t> </w:t>
      </w:r>
      <w:r>
        <w:rPr>
          <w:rFonts w:ascii="Times New Roman" w:hAnsi="Times New Roman"/>
          <w:spacing w:val="-4"/>
          <w:sz w:val="24"/>
        </w:rPr>
        <w:t>zelf</w:t>
      </w:r>
      <w:r>
        <w:rPr>
          <w:rFonts w:ascii="Times New Roman" w:hAnsi="Times New Roman"/>
          <w:spacing w:val="-13"/>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over</w:t>
      </w:r>
      <w:r>
        <w:rPr>
          <w:rFonts w:ascii="Times New Roman" w:hAnsi="Times New Roman"/>
          <w:spacing w:val="-5"/>
          <w:sz w:val="24"/>
        </w:rPr>
        <w:t> </w:t>
      </w:r>
      <w:r>
        <w:rPr>
          <w:rFonts w:ascii="Times New Roman" w:hAnsi="Times New Roman"/>
          <w:sz w:val="24"/>
        </w:rPr>
        <w:t>de </w:t>
      </w:r>
      <w:r>
        <w:rPr>
          <w:rFonts w:ascii="Times New Roman" w:hAnsi="Times New Roman"/>
          <w:sz w:val="24"/>
        </w:rPr>
        <w:t>Jordaan zou wagen </w:t>
      </w:r>
      <w:r>
        <w:rPr>
          <w:rFonts w:ascii="Times New Roman" w:hAnsi="Times New Roman"/>
          <w:spacing w:val="2"/>
          <w:sz w:val="24"/>
        </w:rPr>
        <w:t>om </w:t>
      </w:r>
      <w:r>
        <w:rPr>
          <w:rFonts w:ascii="Times New Roman" w:hAnsi="Times New Roman"/>
          <w:sz w:val="24"/>
        </w:rPr>
        <w:t>incognito-of </w:t>
      </w:r>
      <w:r>
        <w:rPr>
          <w:rFonts w:ascii="Times New Roman" w:hAnsi="Times New Roman"/>
          <w:spacing w:val="-4"/>
          <w:sz w:val="24"/>
        </w:rPr>
        <w:t>vermomd </w:t>
      </w:r>
      <w:r>
        <w:rPr>
          <w:rFonts w:ascii="Times New Roman" w:hAnsi="Times New Roman"/>
          <w:spacing w:val="-6"/>
          <w:sz w:val="24"/>
        </w:rPr>
        <w:t>zijn </w:t>
      </w:r>
      <w:r>
        <w:rPr>
          <w:rFonts w:ascii="Times New Roman" w:hAnsi="Times New Roman"/>
          <w:spacing w:val="-3"/>
          <w:sz w:val="24"/>
        </w:rPr>
        <w:t>waarnemingen </w:t>
      </w:r>
      <w:r>
        <w:rPr>
          <w:rFonts w:ascii="Times New Roman" w:hAnsi="Times New Roman"/>
          <w:sz w:val="24"/>
        </w:rPr>
        <w:t>te doen, </w:t>
      </w:r>
      <w:r>
        <w:rPr>
          <w:rFonts w:ascii="Times New Roman" w:hAnsi="Times New Roman"/>
          <w:spacing w:val="-3"/>
          <w:sz w:val="24"/>
        </w:rPr>
        <w:t>maar </w:t>
      </w:r>
      <w:r>
        <w:rPr>
          <w:rFonts w:ascii="Times New Roman" w:hAnsi="Times New Roman"/>
          <w:sz w:val="24"/>
        </w:rPr>
        <w:t>hij zendt twee </w:t>
      </w:r>
      <w:r>
        <w:rPr>
          <w:rFonts w:ascii="Times New Roman" w:hAnsi="Times New Roman"/>
          <w:sz w:val="24"/>
        </w:rPr>
      </w:r>
      <w:r>
        <w:rPr>
          <w:rFonts w:ascii="Times New Roman" w:hAnsi="Times New Roman"/>
          <w:spacing w:val="-4"/>
          <w:sz w:val="24"/>
        </w:rPr>
        <w:t>mannen,</w:t>
      </w:r>
      <w:r>
        <w:rPr>
          <w:rFonts w:ascii="Times New Roman" w:hAnsi="Times New Roman"/>
          <w:spacing w:val="-26"/>
          <w:sz w:val="24"/>
        </w:rPr>
        <w:t> </w:t>
      </w:r>
      <w:r>
        <w:rPr>
          <w:rFonts w:ascii="Times New Roman" w:hAnsi="Times New Roman"/>
          <w:sz w:val="24"/>
        </w:rPr>
        <w:t>jonge</w:t>
      </w:r>
      <w:r>
        <w:rPr>
          <w:rFonts w:ascii="Times New Roman" w:hAnsi="Times New Roman"/>
          <w:spacing w:val="-29"/>
          <w:sz w:val="24"/>
        </w:rPr>
        <w:t> </w:t>
      </w:r>
      <w:r>
        <w:rPr>
          <w:rFonts w:ascii="Times New Roman" w:hAnsi="Times New Roman"/>
          <w:spacing w:val="-4"/>
          <w:sz w:val="24"/>
        </w:rPr>
        <w:t>mannen,</w:t>
      </w:r>
      <w:r>
        <w:rPr>
          <w:rFonts w:ascii="Times New Roman" w:hAnsi="Times New Roman"/>
          <w:spacing w:val="-26"/>
          <w:sz w:val="24"/>
        </w:rPr>
        <w:t> </w:t>
      </w:r>
      <w:r>
        <w:rPr>
          <w:rFonts w:ascii="Times New Roman" w:hAnsi="Times New Roman"/>
          <w:sz w:val="24"/>
        </w:rPr>
        <w:t>(zeggen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LXX)</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land</w:t>
      </w:r>
      <w:r>
        <w:rPr>
          <w:rFonts w:ascii="Times New Roman" w:hAnsi="Times New Roman"/>
          <w:spacing w:val="-27"/>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3"/>
          <w:sz w:val="24"/>
        </w:rPr>
        <w:t>bezichtigen,</w:t>
      </w:r>
      <w:r>
        <w:rPr>
          <w:rFonts w:ascii="Times New Roman" w:hAnsi="Times New Roman"/>
          <w:spacing w:val="-25"/>
          <w:sz w:val="24"/>
        </w:rPr>
        <w:t> </w:t>
      </w:r>
      <w:r>
        <w:rPr>
          <w:rFonts w:ascii="Times New Roman" w:hAnsi="Times New Roman"/>
          <w:sz w:val="24"/>
        </w:rPr>
        <w:t>ten</w:t>
      </w:r>
      <w:r>
        <w:rPr>
          <w:rFonts w:ascii="Times New Roman" w:hAnsi="Times New Roman"/>
          <w:spacing w:val="-30"/>
          <w:sz w:val="24"/>
        </w:rPr>
        <w:t> </w:t>
      </w:r>
      <w:r>
        <w:rPr>
          <w:rFonts w:ascii="Times New Roman" w:hAnsi="Times New Roman"/>
          <w:spacing w:val="-4"/>
          <w:sz w:val="24"/>
        </w:rPr>
        <w:t>einde</w:t>
      </w:r>
      <w:r>
        <w:rPr>
          <w:rFonts w:ascii="Times New Roman" w:hAnsi="Times New Roman"/>
          <w:spacing w:val="-30"/>
          <w:sz w:val="24"/>
        </w:rPr>
        <w:t> </w:t>
      </w:r>
      <w:r>
        <w:rPr>
          <w:rFonts w:ascii="Times New Roman" w:hAnsi="Times New Roman"/>
          <w:spacing w:val="-3"/>
          <w:sz w:val="24"/>
        </w:rPr>
        <w:t>naar</w:t>
      </w:r>
      <w:r>
        <w:rPr>
          <w:rFonts w:ascii="Times New Roman" w:hAnsi="Times New Roman"/>
          <w:spacing w:val="-24"/>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rapport,</w:t>
      </w:r>
      <w:r>
        <w:rPr>
          <w:rFonts w:ascii="Times New Roman" w:hAnsi="Times New Roman"/>
          <w:spacing w:val="-29"/>
          <w:sz w:val="24"/>
        </w:rPr>
        <w:t> </w:t>
      </w:r>
      <w:r>
        <w:rPr>
          <w:rFonts w:ascii="Times New Roman" w:hAnsi="Times New Roman"/>
          <w:sz w:val="24"/>
        </w:rPr>
        <w:t>dat </w:t>
      </w:r>
      <w:r>
        <w:rPr>
          <w:rFonts w:ascii="Times New Roman" w:hAnsi="Times New Roman"/>
          <w:sz w:val="24"/>
        </w:rPr>
        <w:t>zij hem </w:t>
      </w:r>
      <w:r>
        <w:rPr>
          <w:rFonts w:ascii="Times New Roman" w:hAnsi="Times New Roman"/>
          <w:spacing w:val="-3"/>
          <w:sz w:val="24"/>
        </w:rPr>
        <w:t>brengen zouden zijn maatregelen </w:t>
      </w:r>
      <w:r>
        <w:rPr>
          <w:rFonts w:ascii="Times New Roman" w:hAnsi="Times New Roman"/>
          <w:sz w:val="24"/>
        </w:rPr>
        <w:t>te </w:t>
      </w:r>
      <w:r>
        <w:rPr>
          <w:rFonts w:ascii="Times New Roman" w:hAnsi="Times New Roman"/>
          <w:spacing w:val="-3"/>
          <w:sz w:val="24"/>
        </w:rPr>
        <w:t>nemen voor </w:t>
      </w:r>
      <w:r>
        <w:rPr>
          <w:rFonts w:ascii="Times New Roman" w:hAnsi="Times New Roman"/>
          <w:sz w:val="24"/>
        </w:rPr>
        <w:t>de </w:t>
      </w:r>
      <w:r>
        <w:rPr>
          <w:rFonts w:ascii="Times New Roman" w:hAnsi="Times New Roman"/>
          <w:spacing w:val="-3"/>
          <w:sz w:val="24"/>
        </w:rPr>
        <w:t>aanval </w:t>
      </w:r>
      <w:r>
        <w:rPr>
          <w:rFonts w:ascii="Times New Roman" w:hAnsi="Times New Roman"/>
          <w:sz w:val="24"/>
        </w:rPr>
        <w:t>op</w:t>
      </w:r>
      <w:r>
        <w:rPr>
          <w:rFonts w:ascii="Times New Roman" w:hAnsi="Times New Roman"/>
          <w:spacing w:val="21"/>
          <w:sz w:val="24"/>
        </w:rPr>
        <w:t> </w:t>
      </w:r>
      <w:r>
        <w:rPr>
          <w:rFonts w:ascii="Times New Roman" w:hAnsi="Times New Roman"/>
          <w:spacing w:val="-3"/>
          <w:sz w:val="24"/>
        </w:rPr>
        <w:t>Jericho.</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
        </w:numPr>
        <w:tabs>
          <w:tab w:pos="385"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3"/>
          <w:sz w:val="24"/>
        </w:rPr>
        <w:t>niet </w:t>
      </w:r>
      <w:r>
        <w:rPr>
          <w:rFonts w:ascii="Times New Roman"/>
          <w:sz w:val="24"/>
        </w:rPr>
        <w:t>te </w:t>
      </w:r>
      <w:r>
        <w:rPr>
          <w:rFonts w:ascii="Times New Roman"/>
          <w:spacing w:val="-3"/>
          <w:sz w:val="24"/>
        </w:rPr>
        <w:t>verhelpen: </w:t>
      </w:r>
      <w:r>
        <w:rPr>
          <w:rFonts w:ascii="Times New Roman"/>
          <w:spacing w:val="2"/>
          <w:sz w:val="24"/>
        </w:rPr>
        <w:t>grote </w:t>
      </w:r>
      <w:r>
        <w:rPr>
          <w:rFonts w:ascii="Times New Roman"/>
          <w:spacing w:val="-4"/>
          <w:sz w:val="24"/>
        </w:rPr>
        <w:t>mannen </w:t>
      </w:r>
      <w:r>
        <w:rPr>
          <w:rFonts w:ascii="Times New Roman"/>
          <w:sz w:val="24"/>
        </w:rPr>
        <w:t>moeten </w:t>
      </w:r>
      <w:r>
        <w:rPr>
          <w:rFonts w:ascii="Times New Roman"/>
          <w:spacing w:val="3"/>
          <w:sz w:val="24"/>
        </w:rPr>
        <w:t>door </w:t>
      </w:r>
      <w:r>
        <w:rPr>
          <w:rFonts w:ascii="Times New Roman"/>
          <w:sz w:val="24"/>
        </w:rPr>
        <w:t>andere ogen </w:t>
      </w:r>
      <w:r>
        <w:rPr>
          <w:rFonts w:ascii="Times New Roman"/>
          <w:spacing w:val="-4"/>
          <w:sz w:val="24"/>
        </w:rPr>
        <w:t>zien, </w:t>
      </w:r>
      <w:r>
        <w:rPr>
          <w:rFonts w:ascii="Times New Roman"/>
          <w:sz w:val="24"/>
        </w:rPr>
        <w:t>waardoor het </w:t>
      </w:r>
      <w:r>
        <w:rPr>
          <w:rFonts w:ascii="Times New Roman"/>
          <w:spacing w:val="3"/>
          <w:sz w:val="24"/>
        </w:rPr>
        <w:t>zeer </w:t>
      </w:r>
      <w:r>
        <w:rPr>
          <w:rFonts w:ascii="Times New Roman"/>
          <w:spacing w:val="3"/>
          <w:sz w:val="24"/>
        </w:rPr>
      </w:r>
      <w:r>
        <w:rPr>
          <w:rFonts w:ascii="Times New Roman"/>
          <w:spacing w:val="-3"/>
          <w:sz w:val="24"/>
        </w:rPr>
        <w:t>noodzakelijk</w:t>
      </w:r>
      <w:r>
        <w:rPr>
          <w:rFonts w:ascii="Times New Roman"/>
          <w:spacing w:val="-7"/>
          <w:sz w:val="24"/>
        </w:rPr>
        <w:t> </w:t>
      </w:r>
      <w:r>
        <w:rPr>
          <w:rFonts w:ascii="Times New Roman"/>
          <w:spacing w:val="-4"/>
          <w:sz w:val="24"/>
        </w:rPr>
        <w:t>is</w:t>
      </w:r>
      <w:r>
        <w:rPr>
          <w:rFonts w:ascii="Times New Roman"/>
          <w:spacing w:val="-17"/>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zeer</w:t>
      </w:r>
      <w:r>
        <w:rPr>
          <w:rFonts w:ascii="Times New Roman"/>
          <w:spacing w:val="-10"/>
          <w:sz w:val="24"/>
        </w:rPr>
        <w:t> </w:t>
      </w:r>
      <w:r>
        <w:rPr>
          <w:rFonts w:ascii="Times New Roman"/>
          <w:spacing w:val="-4"/>
          <w:sz w:val="24"/>
        </w:rPr>
        <w:t>omzichtig</w:t>
      </w:r>
      <w:r>
        <w:rPr>
          <w:rFonts w:ascii="Times New Roman"/>
          <w:spacing w:val="-7"/>
          <w:sz w:val="24"/>
        </w:rPr>
        <w:t> </w:t>
      </w:r>
      <w:r>
        <w:rPr>
          <w:rFonts w:ascii="Times New Roman"/>
          <w:spacing w:val="-6"/>
          <w:sz w:val="24"/>
        </w:rPr>
        <w:t>zijn</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keus</w:t>
      </w:r>
      <w:r>
        <w:rPr>
          <w:rFonts w:ascii="Times New Roman"/>
          <w:spacing w:val="-19"/>
          <w:sz w:val="24"/>
        </w:rPr>
        <w:t> </w:t>
      </w:r>
      <w:r>
        <w:rPr>
          <w:rFonts w:ascii="Times New Roman"/>
          <w:sz w:val="24"/>
        </w:rPr>
        <w:t>van</w:t>
      </w:r>
      <w:r>
        <w:rPr>
          <w:rFonts w:ascii="Times New Roman"/>
          <w:spacing w:val="-25"/>
          <w:sz w:val="24"/>
        </w:rPr>
        <w:t> </w:t>
      </w:r>
      <w:r>
        <w:rPr>
          <w:rFonts w:ascii="Times New Roman"/>
          <w:spacing w:val="-3"/>
          <w:sz w:val="24"/>
        </w:rPr>
        <w:t>hen,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pacing w:val="-3"/>
          <w:sz w:val="24"/>
        </w:rPr>
        <w:t>gebruiken,</w:t>
      </w:r>
      <w:r>
        <w:rPr>
          <w:rFonts w:ascii="Times New Roman"/>
          <w:spacing w:val="-16"/>
          <w:sz w:val="24"/>
        </w:rPr>
        <w:t> </w:t>
      </w:r>
      <w:r>
        <w:rPr>
          <w:rFonts w:ascii="Times New Roman"/>
          <w:sz w:val="24"/>
        </w:rPr>
        <w:t>daarvan</w:t>
      </w:r>
      <w:r>
        <w:rPr>
          <w:rFonts w:ascii="Times New Roman"/>
          <w:spacing w:val="-24"/>
          <w:sz w:val="24"/>
        </w:rPr>
        <w:t> </w:t>
      </w:r>
      <w:r>
        <w:rPr>
          <w:rFonts w:ascii="Times New Roman"/>
          <w:sz w:val="24"/>
        </w:rPr>
        <w:t>hun</w:t>
      </w:r>
      <w:r>
        <w:rPr>
          <w:rFonts w:ascii="Times New Roman"/>
          <w:spacing w:val="-20"/>
          <w:sz w:val="24"/>
        </w:rPr>
        <w:t> </w:t>
      </w:r>
      <w:r>
        <w:rPr>
          <w:rFonts w:ascii="Times New Roman"/>
          <w:sz w:val="24"/>
        </w:rPr>
        <w:t>trouw </w:t>
      </w:r>
      <w:r>
        <w:rPr>
          <w:rFonts w:ascii="Times New Roman"/>
          <w:sz w:val="24"/>
        </w:rPr>
        <w:t>zoveel</w:t>
      </w:r>
      <w:r>
        <w:rPr>
          <w:rFonts w:ascii="Times New Roman"/>
          <w:spacing w:val="-26"/>
          <w:sz w:val="24"/>
        </w:rPr>
        <w:t> </w:t>
      </w:r>
      <w:r>
        <w:rPr>
          <w:rFonts w:ascii="Times New Roman"/>
          <w:sz w:val="24"/>
        </w:rPr>
        <w:t>afhangt.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1"/>
          <w:sz w:val="24"/>
        </w:rPr>
        <w:t> </w:t>
      </w:r>
      <w:r>
        <w:rPr>
          <w:rFonts w:ascii="Times New Roman" w:hAnsi="Times New Roman"/>
          <w:sz w:val="24"/>
        </w:rPr>
        <w:t>geloofin</w:t>
      </w:r>
      <w:r>
        <w:rPr>
          <w:rFonts w:ascii="Times New Roman" w:hAnsi="Times New Roman"/>
          <w:spacing w:val="-28"/>
          <w:sz w:val="24"/>
        </w:rPr>
        <w:t> </w:t>
      </w:r>
      <w:r>
        <w:rPr>
          <w:rFonts w:ascii="Times New Roman" w:hAnsi="Times New Roman"/>
          <w:spacing w:val="-3"/>
          <w:sz w:val="24"/>
        </w:rPr>
        <w:t>Gods</w:t>
      </w:r>
      <w:r>
        <w:rPr>
          <w:rFonts w:ascii="Times New Roman" w:hAnsi="Times New Roman"/>
          <w:spacing w:val="-28"/>
          <w:sz w:val="24"/>
        </w:rPr>
        <w:t> </w:t>
      </w:r>
      <w:r>
        <w:rPr>
          <w:rFonts w:ascii="Times New Roman" w:hAnsi="Times New Roman"/>
          <w:spacing w:val="-3"/>
          <w:sz w:val="24"/>
        </w:rPr>
        <w:t>belofte</w:t>
      </w:r>
      <w:r>
        <w:rPr>
          <w:rFonts w:ascii="Times New Roman" w:hAnsi="Times New Roman"/>
          <w:spacing w:val="-28"/>
          <w:sz w:val="24"/>
        </w:rPr>
        <w:t> </w:t>
      </w:r>
      <w:r>
        <w:rPr>
          <w:rFonts w:ascii="Times New Roman" w:hAnsi="Times New Roman"/>
          <w:spacing w:val="-3"/>
          <w:sz w:val="24"/>
        </w:rPr>
        <w:t>moet</w:t>
      </w:r>
      <w:r>
        <w:rPr>
          <w:rFonts w:ascii="Times New Roman" w:hAnsi="Times New Roman"/>
          <w:spacing w:val="-28"/>
          <w:sz w:val="24"/>
        </w:rPr>
        <w:t> </w:t>
      </w:r>
      <w:r>
        <w:rPr>
          <w:rFonts w:ascii="Times New Roman" w:hAnsi="Times New Roman"/>
          <w:spacing w:val="-3"/>
          <w:sz w:val="24"/>
        </w:rPr>
        <w:t>onze</w:t>
      </w:r>
      <w:r>
        <w:rPr>
          <w:rFonts w:ascii="Times New Roman" w:hAnsi="Times New Roman"/>
          <w:spacing w:val="-28"/>
          <w:sz w:val="24"/>
        </w:rPr>
        <w:t> </w:t>
      </w:r>
      <w:r>
        <w:rPr>
          <w:rFonts w:ascii="Times New Roman" w:hAnsi="Times New Roman"/>
          <w:spacing w:val="-3"/>
          <w:sz w:val="24"/>
        </w:rPr>
        <w:t>ijver</w:t>
      </w:r>
      <w:r>
        <w:rPr>
          <w:rFonts w:ascii="Times New Roman" w:hAnsi="Times New Roman"/>
          <w:spacing w:val="-28"/>
          <w:sz w:val="24"/>
        </w:rPr>
        <w:t> </w:t>
      </w:r>
      <w:r>
        <w:rPr>
          <w:rFonts w:ascii="Times New Roman" w:hAnsi="Times New Roman"/>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28"/>
          <w:sz w:val="24"/>
        </w:rPr>
        <w:t> </w:t>
      </w:r>
      <w:r>
        <w:rPr>
          <w:rFonts w:ascii="Times New Roman" w:hAnsi="Times New Roman"/>
          <w:spacing w:val="-3"/>
          <w:sz w:val="24"/>
        </w:rPr>
        <w:t>gebruik</w:t>
      </w:r>
      <w:r>
        <w:rPr>
          <w:rFonts w:ascii="Times New Roman" w:hAnsi="Times New Roman"/>
          <w:spacing w:val="-28"/>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gepaste</w:t>
      </w:r>
      <w:r>
        <w:rPr>
          <w:rFonts w:ascii="Times New Roman" w:hAnsi="Times New Roman"/>
          <w:spacing w:val="-28"/>
          <w:sz w:val="24"/>
        </w:rPr>
        <w:t> </w:t>
      </w:r>
      <w:r>
        <w:rPr>
          <w:rFonts w:ascii="Times New Roman" w:hAnsi="Times New Roman"/>
          <w:spacing w:val="-3"/>
          <w:sz w:val="24"/>
        </w:rPr>
        <w:t>middelen</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3"/>
          <w:sz w:val="24"/>
        </w:rPr>
        <w:t>vervangen, </w:t>
      </w:r>
      <w:r>
        <w:rPr>
          <w:rFonts w:ascii="Times New Roman" w:hAnsi="Times New Roman"/>
          <w:spacing w:val="-3"/>
          <w:sz w:val="24"/>
        </w:rPr>
        <w:t>maar aanmoedigen. </w:t>
      </w:r>
      <w:r>
        <w:rPr>
          <w:rFonts w:ascii="Times New Roman" w:hAnsi="Times New Roman"/>
          <w:sz w:val="24"/>
        </w:rPr>
        <w:t>Jozua </w:t>
      </w:r>
      <w:r>
        <w:rPr>
          <w:rFonts w:ascii="Times New Roman" w:hAnsi="Times New Roman"/>
          <w:spacing w:val="-4"/>
          <w:sz w:val="24"/>
        </w:rPr>
        <w:t>is </w:t>
      </w:r>
      <w:r>
        <w:rPr>
          <w:rFonts w:ascii="Times New Roman" w:hAnsi="Times New Roman"/>
          <w:sz w:val="24"/>
        </w:rPr>
        <w:t>er zeker van dat God </w:t>
      </w:r>
      <w:r>
        <w:rPr>
          <w:rFonts w:ascii="Times New Roman" w:hAnsi="Times New Roman"/>
          <w:spacing w:val="-3"/>
          <w:sz w:val="24"/>
        </w:rPr>
        <w:t>met </w:t>
      </w:r>
      <w:r>
        <w:rPr>
          <w:rFonts w:ascii="Times New Roman" w:hAnsi="Times New Roman"/>
          <w:sz w:val="24"/>
        </w:rPr>
        <w:t>hem </w:t>
      </w:r>
      <w:r>
        <w:rPr>
          <w:rFonts w:ascii="Times New Roman" w:hAnsi="Times New Roman"/>
          <w:spacing w:val="-4"/>
          <w:sz w:val="24"/>
        </w:rPr>
        <w:t>is, </w:t>
      </w:r>
      <w:r>
        <w:rPr>
          <w:rFonts w:ascii="Times New Roman" w:hAnsi="Times New Roman"/>
          <w:sz w:val="24"/>
        </w:rPr>
        <w:t>en toch zendt </w:t>
      </w:r>
      <w:r>
        <w:rPr>
          <w:rFonts w:ascii="Times New Roman" w:hAnsi="Times New Roman"/>
          <w:spacing w:val="-6"/>
          <w:sz w:val="24"/>
        </w:rPr>
        <w:t>hij </w:t>
      </w:r>
      <w:r>
        <w:rPr>
          <w:rFonts w:ascii="Times New Roman" w:hAnsi="Times New Roman"/>
          <w:spacing w:val="-4"/>
          <w:sz w:val="24"/>
        </w:rPr>
        <w:t>mannen, </w:t>
      </w:r>
      <w:r>
        <w:rPr>
          <w:rFonts w:ascii="Times New Roman" w:hAnsi="Times New Roman"/>
          <w:spacing w:val="-4"/>
          <w:sz w:val="24"/>
        </w:rPr>
      </w:r>
      <w:r>
        <w:rPr>
          <w:rFonts w:ascii="Times New Roman" w:hAnsi="Times New Roman"/>
          <w:sz w:val="24"/>
        </w:rPr>
        <w:t>verspieders,</w:t>
      </w:r>
      <w:r>
        <w:rPr>
          <w:rFonts w:ascii="Times New Roman" w:hAnsi="Times New Roman"/>
          <w:spacing w:val="-6"/>
          <w:sz w:val="24"/>
        </w:rPr>
        <w:t> </w:t>
      </w:r>
      <w:r>
        <w:rPr>
          <w:rFonts w:ascii="Times New Roman" w:hAnsi="Times New Roman"/>
          <w:sz w:val="24"/>
        </w:rPr>
        <w:t>uit.</w:t>
      </w:r>
      <w:r>
        <w:rPr>
          <w:rFonts w:ascii="Times New Roman" w:hAnsi="Times New Roman"/>
          <w:spacing w:val="-14"/>
          <w:sz w:val="24"/>
        </w:rPr>
        <w:t> </w:t>
      </w:r>
      <w:r>
        <w:rPr>
          <w:rFonts w:ascii="Times New Roman" w:hAnsi="Times New Roman"/>
          <w:spacing w:val="-6"/>
          <w:sz w:val="24"/>
        </w:rPr>
        <w:t>Wij</w:t>
      </w:r>
      <w:r>
        <w:rPr>
          <w:rFonts w:ascii="Times New Roman" w:hAnsi="Times New Roman"/>
          <w:spacing w:val="-18"/>
          <w:sz w:val="24"/>
        </w:rPr>
        <w:t> </w:t>
      </w:r>
      <w:r>
        <w:rPr>
          <w:rFonts w:ascii="Times New Roman" w:hAnsi="Times New Roman"/>
          <w:sz w:val="24"/>
        </w:rPr>
        <w:t>vertrouwen</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God,</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z w:val="24"/>
        </w:rPr>
        <w:t>verzoeken</w:t>
      </w:r>
      <w:r>
        <w:rPr>
          <w:rFonts w:ascii="Times New Roman" w:hAnsi="Times New Roman"/>
          <w:spacing w:val="-15"/>
          <w:sz w:val="24"/>
        </w:rPr>
        <w:t> </w:t>
      </w:r>
      <w:r>
        <w:rPr>
          <w:rFonts w:ascii="Times New Roman" w:hAnsi="Times New Roman"/>
          <w:spacing w:val="-4"/>
          <w:sz w:val="24"/>
        </w:rPr>
        <w:t>Hem, indien</w:t>
      </w:r>
      <w:r>
        <w:rPr>
          <w:rFonts w:ascii="Times New Roman" w:hAnsi="Times New Roman"/>
          <w:spacing w:val="-18"/>
          <w:sz w:val="24"/>
        </w:rPr>
        <w:t> </w:t>
      </w:r>
      <w:r>
        <w:rPr>
          <w:rFonts w:ascii="Times New Roman" w:hAnsi="Times New Roman"/>
          <w:sz w:val="24"/>
        </w:rPr>
        <w:t>onze</w:t>
      </w:r>
      <w:r>
        <w:rPr>
          <w:rFonts w:ascii="Times New Roman" w:hAnsi="Times New Roman"/>
          <w:spacing w:val="-10"/>
          <w:sz w:val="24"/>
        </w:rPr>
        <w:t> </w:t>
      </w:r>
      <w:r>
        <w:rPr>
          <w:rFonts w:ascii="Times New Roman" w:hAnsi="Times New Roman"/>
          <w:sz w:val="24"/>
        </w:rPr>
        <w:t>hoop</w:t>
      </w:r>
      <w:r>
        <w:rPr>
          <w:rFonts w:ascii="Times New Roman" w:hAnsi="Times New Roman"/>
          <w:spacing w:val="-17"/>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pogen </w:t>
      </w:r>
      <w:r>
        <w:rPr>
          <w:rFonts w:ascii="Times New Roman" w:hAnsi="Times New Roman"/>
          <w:sz w:val="24"/>
        </w:rPr>
        <w:t>verslapt. </w:t>
      </w:r>
      <w:r>
        <w:rPr>
          <w:rFonts w:ascii="Times New Roman" w:hAnsi="Times New Roman"/>
          <w:spacing w:val="-6"/>
          <w:sz w:val="24"/>
        </w:rPr>
        <w:t>Zie </w:t>
      </w:r>
      <w:r>
        <w:rPr>
          <w:rFonts w:ascii="Times New Roman" w:hAnsi="Times New Roman"/>
          <w:sz w:val="24"/>
        </w:rPr>
        <w:t>hoe </w:t>
      </w:r>
      <w:r>
        <w:rPr>
          <w:rFonts w:ascii="Times New Roman" w:hAnsi="Times New Roman"/>
          <w:spacing w:val="-4"/>
          <w:sz w:val="24"/>
        </w:rPr>
        <w:t>bereid </w:t>
      </w:r>
      <w:r>
        <w:rPr>
          <w:rFonts w:ascii="Times New Roman" w:hAnsi="Times New Roman"/>
          <w:sz w:val="24"/>
        </w:rPr>
        <w:t>deze </w:t>
      </w:r>
      <w:r>
        <w:rPr>
          <w:rFonts w:ascii="Times New Roman" w:hAnsi="Times New Roman"/>
          <w:spacing w:val="-4"/>
          <w:sz w:val="24"/>
        </w:rPr>
        <w:t>mannen </w:t>
      </w:r>
      <w:r>
        <w:rPr>
          <w:rFonts w:ascii="Times New Roman" w:hAnsi="Times New Roman"/>
          <w:sz w:val="24"/>
        </w:rPr>
        <w:t>waren </w:t>
      </w:r>
      <w:r>
        <w:rPr>
          <w:rFonts w:ascii="Times New Roman" w:hAnsi="Times New Roman"/>
          <w:spacing w:val="2"/>
          <w:sz w:val="24"/>
        </w:rPr>
        <w:t>om </w:t>
      </w:r>
      <w:r>
        <w:rPr>
          <w:rFonts w:ascii="Times New Roman" w:hAnsi="Times New Roman"/>
          <w:sz w:val="24"/>
        </w:rPr>
        <w:t>op deze </w:t>
      </w:r>
      <w:r>
        <w:rPr>
          <w:rFonts w:ascii="Times New Roman" w:hAnsi="Times New Roman"/>
          <w:spacing w:val="-5"/>
          <w:sz w:val="24"/>
        </w:rPr>
        <w:t>hachelijke </w:t>
      </w:r>
      <w:r>
        <w:rPr>
          <w:rFonts w:ascii="Times New Roman" w:hAnsi="Times New Roman"/>
          <w:sz w:val="24"/>
        </w:rPr>
        <w:t>onderneming uit te gaan. </w:t>
      </w:r>
      <w:r>
        <w:rPr>
          <w:rFonts w:ascii="Times New Roman" w:hAnsi="Times New Roman"/>
          <w:sz w:val="24"/>
        </w:rPr>
        <w:t>Hoewel </w:t>
      </w:r>
      <w:r>
        <w:rPr>
          <w:rFonts w:ascii="Times New Roman" w:hAnsi="Times New Roman"/>
          <w:spacing w:val="-5"/>
          <w:sz w:val="24"/>
        </w:rPr>
        <w:t>zij </w:t>
      </w:r>
      <w:r>
        <w:rPr>
          <w:rFonts w:ascii="Times New Roman" w:hAnsi="Times New Roman"/>
          <w:sz w:val="24"/>
        </w:rPr>
        <w:t>hun </w:t>
      </w:r>
      <w:r>
        <w:rPr>
          <w:rFonts w:ascii="Times New Roman" w:hAnsi="Times New Roman"/>
          <w:spacing w:val="-5"/>
          <w:sz w:val="24"/>
        </w:rPr>
        <w:t>ziel, </w:t>
      </w:r>
      <w:r>
        <w:rPr>
          <w:rFonts w:ascii="Times New Roman" w:hAnsi="Times New Roman"/>
          <w:sz w:val="24"/>
        </w:rPr>
        <w:t>dat </w:t>
      </w:r>
      <w:r>
        <w:rPr>
          <w:rFonts w:ascii="Times New Roman" w:hAnsi="Times New Roman"/>
          <w:spacing w:val="-4"/>
          <w:sz w:val="24"/>
        </w:rPr>
        <w:t>is </w:t>
      </w:r>
      <w:r>
        <w:rPr>
          <w:rFonts w:ascii="Times New Roman" w:hAnsi="Times New Roman"/>
          <w:sz w:val="24"/>
        </w:rPr>
        <w:t>hun </w:t>
      </w:r>
      <w:r>
        <w:rPr>
          <w:rFonts w:ascii="Times New Roman" w:hAnsi="Times New Roman"/>
          <w:spacing w:val="-4"/>
          <w:sz w:val="24"/>
        </w:rPr>
        <w:t>leven, </w:t>
      </w:r>
      <w:r>
        <w:rPr>
          <w:rFonts w:ascii="Times New Roman" w:hAnsi="Times New Roman"/>
          <w:spacing w:val="-5"/>
          <w:sz w:val="24"/>
        </w:rPr>
        <w:t>in </w:t>
      </w:r>
      <w:r>
        <w:rPr>
          <w:rFonts w:ascii="Times New Roman" w:hAnsi="Times New Roman"/>
          <w:sz w:val="24"/>
        </w:rPr>
        <w:t>hun hand gezet hebben, hebben zij zich toch, in </w:t>
      </w:r>
      <w:r>
        <w:rPr>
          <w:rFonts w:ascii="Times New Roman" w:hAnsi="Times New Roman"/>
          <w:sz w:val="24"/>
        </w:rPr>
      </w:r>
      <w:r>
        <w:rPr>
          <w:rFonts w:ascii="Times New Roman" w:hAnsi="Times New Roman"/>
          <w:spacing w:val="-3"/>
          <w:sz w:val="24"/>
        </w:rPr>
        <w:t>gehoorzaamheid</w:t>
      </w:r>
      <w:r>
        <w:rPr>
          <w:rFonts w:ascii="Times New Roman" w:hAnsi="Times New Roman"/>
          <w:spacing w:val="-1"/>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3"/>
          <w:sz w:val="24"/>
        </w:rPr>
        <w:t>generaal,</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5"/>
          <w:sz w:val="24"/>
        </w:rPr>
        <w:t>ijver</w:t>
      </w:r>
      <w:r>
        <w:rPr>
          <w:rFonts w:ascii="Times New Roman" w:hAnsi="Times New Roman"/>
          <w:spacing w:val="-9"/>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dienst</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leger</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steunende</w:t>
      </w:r>
      <w:r>
        <w:rPr>
          <w:rFonts w:ascii="Times New Roman" w:hAnsi="Times New Roman"/>
          <w:spacing w:val="-10"/>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macht </w:t>
      </w:r>
      <w:r>
        <w:rPr>
          <w:rFonts w:ascii="Times New Roman" w:hAnsi="Times New Roman"/>
          <w:spacing w:val="-4"/>
          <w:sz w:val="24"/>
        </w:rPr>
      </w:r>
      <w:r>
        <w:rPr>
          <w:rFonts w:ascii="Times New Roman" w:hAnsi="Times New Roman"/>
          <w:sz w:val="24"/>
        </w:rPr>
        <w:t>van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Bewaarder</w:t>
      </w:r>
      <w:r>
        <w:rPr>
          <w:rFonts w:ascii="Times New Roman" w:hAnsi="Times New Roman"/>
          <w:spacing w:val="-9"/>
          <w:sz w:val="24"/>
        </w:rPr>
        <w:t> </w:t>
      </w:r>
      <w:r>
        <w:rPr>
          <w:rFonts w:ascii="Times New Roman" w:hAnsi="Times New Roman"/>
          <w:spacing w:val="-3"/>
          <w:sz w:val="24"/>
        </w:rPr>
        <w:t>Israëls</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algemeen</w:t>
      </w:r>
      <w:r>
        <w:rPr>
          <w:rFonts w:ascii="Times New Roman" w:hAnsi="Times New Roman"/>
          <w:spacing w:val="-2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Beschermer</w:t>
      </w:r>
      <w:r>
        <w:rPr>
          <w:rFonts w:ascii="Times New Roman" w:hAnsi="Times New Roman"/>
          <w:spacing w:val="-1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iedere</w:t>
      </w:r>
      <w:r>
        <w:rPr>
          <w:rFonts w:ascii="Times New Roman" w:hAnsi="Times New Roman"/>
          <w:spacing w:val="-19"/>
          <w:sz w:val="24"/>
        </w:rPr>
        <w:t> </w:t>
      </w:r>
      <w:r>
        <w:rPr>
          <w:rFonts w:ascii="Times New Roman" w:hAnsi="Times New Roman"/>
          <w:spacing w:val="-3"/>
          <w:sz w:val="24"/>
        </w:rPr>
        <w:t>Israëliet</w:t>
      </w:r>
      <w:r>
        <w:rPr>
          <w:rFonts w:ascii="Times New Roman" w:hAnsi="Times New Roman"/>
          <w:spacing w:val="-11"/>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de</w:t>
      </w:r>
      <w:r>
        <w:rPr>
          <w:rFonts w:ascii="Times New Roman" w:hAnsi="Times New Roman"/>
          <w:spacing w:val="-10"/>
          <w:sz w:val="24"/>
        </w:rPr>
        <w:t> </w:t>
      </w:r>
      <w:r>
        <w:rPr>
          <w:rFonts w:ascii="Times New Roman" w:hAnsi="Times New Roman"/>
          <w:sz w:val="24"/>
        </w:rPr>
        <w:t>weg</w:t>
      </w:r>
      <w:r>
        <w:rPr>
          <w:rFonts w:ascii="Times New Roman" w:hAnsi="Times New Roman"/>
          <w:spacing w:val="-10"/>
          <w:sz w:val="24"/>
        </w:rPr>
        <w:t> </w:t>
      </w:r>
      <w:r>
        <w:rPr>
          <w:rFonts w:ascii="Times New Roman" w:hAnsi="Times New Roman"/>
          <w:sz w:val="24"/>
        </w:rPr>
        <w:t>zijns</w:t>
      </w:r>
      <w:r>
        <w:rPr>
          <w:rFonts w:ascii="Times New Roman" w:hAnsi="Times New Roman"/>
          <w:spacing w:val="-10"/>
          <w:sz w:val="24"/>
        </w:rPr>
        <w:t> </w:t>
      </w:r>
      <w:r>
        <w:rPr>
          <w:rFonts w:ascii="Times New Roman" w:hAnsi="Times New Roman"/>
          <w:sz w:val="24"/>
        </w:rPr>
        <w:t>plichts,</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gevaarlijke</w:t>
      </w:r>
      <w:r>
        <w:rPr>
          <w:rFonts w:ascii="Times New Roman" w:hAnsi="Times New Roman"/>
          <w:spacing w:val="-10"/>
          <w:sz w:val="24"/>
        </w:rPr>
        <w:t> </w:t>
      </w:r>
      <w:r>
        <w:rPr>
          <w:rFonts w:ascii="Times New Roman" w:hAnsi="Times New Roman"/>
          <w:sz w:val="24"/>
        </w:rPr>
        <w:t>tocht</w:t>
      </w:r>
      <w:r>
        <w:rPr>
          <w:rFonts w:ascii="Times New Roman" w:hAnsi="Times New Roman"/>
          <w:spacing w:val="-10"/>
          <w:sz w:val="24"/>
        </w:rPr>
        <w:t> </w:t>
      </w:r>
      <w:r>
        <w:rPr>
          <w:rFonts w:ascii="Times New Roman" w:hAnsi="Times New Roman"/>
          <w:sz w:val="24"/>
        </w:rPr>
        <w:t>begeven.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
        </w:numPr>
        <w:tabs>
          <w:tab w:pos="4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Gods </w:t>
      </w:r>
      <w:r>
        <w:rPr>
          <w:rFonts w:ascii="Times New Roman"/>
          <w:spacing w:val="-4"/>
          <w:sz w:val="24"/>
        </w:rPr>
        <w:t>voorzienigheid leidde </w:t>
      </w:r>
      <w:r>
        <w:rPr>
          <w:rFonts w:ascii="Times New Roman"/>
          <w:sz w:val="24"/>
        </w:rPr>
        <w:t>de verspieders </w:t>
      </w:r>
      <w:r>
        <w:rPr>
          <w:rFonts w:ascii="Times New Roman"/>
          <w:spacing w:val="-3"/>
          <w:sz w:val="24"/>
        </w:rPr>
        <w:t>naar </w:t>
      </w:r>
      <w:r>
        <w:rPr>
          <w:rFonts w:ascii="Times New Roman"/>
          <w:sz w:val="24"/>
        </w:rPr>
        <w:t>het </w:t>
      </w:r>
      <w:r>
        <w:rPr>
          <w:rFonts w:ascii="Times New Roman"/>
          <w:spacing w:val="-5"/>
          <w:sz w:val="24"/>
        </w:rPr>
        <w:t>huis </w:t>
      </w:r>
      <w:r>
        <w:rPr>
          <w:rFonts w:ascii="Times New Roman"/>
          <w:sz w:val="24"/>
        </w:rPr>
        <w:t>van </w:t>
      </w:r>
      <w:r>
        <w:rPr>
          <w:rFonts w:ascii="Times New Roman"/>
          <w:spacing w:val="-3"/>
          <w:sz w:val="24"/>
        </w:rPr>
        <w:t>Rachab. </w:t>
      </w:r>
      <w:r>
        <w:rPr>
          <w:rFonts w:ascii="Times New Roman"/>
          <w:sz w:val="24"/>
        </w:rPr>
        <w:t>Hoe </w:t>
      </w:r>
      <w:r>
        <w:rPr>
          <w:rFonts w:ascii="Times New Roman"/>
          <w:spacing w:val="-5"/>
          <w:sz w:val="24"/>
        </w:rPr>
        <w:t>zij </w:t>
      </w:r>
      <w:r>
        <w:rPr>
          <w:rFonts w:ascii="Times New Roman"/>
          <w:sz w:val="24"/>
        </w:rPr>
        <w:t>over de Jordaan </w:t>
      </w:r>
      <w:r>
        <w:rPr>
          <w:rFonts w:ascii="Times New Roman"/>
          <w:sz w:val="24"/>
        </w:rPr>
      </w:r>
      <w:r>
        <w:rPr>
          <w:rFonts w:ascii="Times New Roman"/>
          <w:spacing w:val="-3"/>
          <w:sz w:val="24"/>
        </w:rPr>
        <w:t>kwamen,</w:t>
      </w:r>
      <w:r>
        <w:rPr>
          <w:rFonts w:ascii="Times New Roman"/>
          <w:spacing w:val="-21"/>
          <w:sz w:val="24"/>
        </w:rPr>
        <w:t> </w:t>
      </w:r>
      <w:r>
        <w:rPr>
          <w:rFonts w:ascii="Times New Roman"/>
          <w:sz w:val="24"/>
        </w:rPr>
        <w:t>wordt</w:t>
      </w:r>
      <w:r>
        <w:rPr>
          <w:rFonts w:ascii="Times New Roman"/>
          <w:spacing w:val="-17"/>
          <w:sz w:val="24"/>
        </w:rPr>
        <w:t> </w:t>
      </w:r>
      <w:r>
        <w:rPr>
          <w:rFonts w:ascii="Times New Roman"/>
          <w:sz w:val="24"/>
        </w:rPr>
        <w:t>ons</w:t>
      </w:r>
      <w:r>
        <w:rPr>
          <w:rFonts w:ascii="Times New Roman"/>
          <w:spacing w:val="-21"/>
          <w:sz w:val="24"/>
        </w:rPr>
        <w:t> </w:t>
      </w:r>
      <w:r>
        <w:rPr>
          <w:rFonts w:ascii="Times New Roman"/>
          <w:spacing w:val="-3"/>
          <w:sz w:val="24"/>
        </w:rPr>
        <w:t>niet</w:t>
      </w:r>
      <w:r>
        <w:rPr>
          <w:rFonts w:ascii="Times New Roman"/>
          <w:spacing w:val="-22"/>
          <w:sz w:val="24"/>
        </w:rPr>
        <w:t> </w:t>
      </w:r>
      <w:r>
        <w:rPr>
          <w:rFonts w:ascii="Times New Roman"/>
          <w:sz w:val="24"/>
        </w:rPr>
        <w:t>gezegd,</w:t>
      </w:r>
      <w:r>
        <w:rPr>
          <w:rFonts w:ascii="Times New Roman"/>
          <w:spacing w:val="-23"/>
          <w:sz w:val="24"/>
        </w:rPr>
        <w:t> </w:t>
      </w:r>
      <w:r>
        <w:rPr>
          <w:rFonts w:ascii="Times New Roman"/>
          <w:spacing w:val="-3"/>
          <w:sz w:val="24"/>
        </w:rPr>
        <w:t>maar</w:t>
      </w:r>
      <w:r>
        <w:rPr>
          <w:rFonts w:ascii="Times New Roman"/>
          <w:spacing w:val="-27"/>
          <w:sz w:val="24"/>
        </w:rPr>
        <w:t> </w:t>
      </w:r>
      <w:r>
        <w:rPr>
          <w:rFonts w:ascii="Times New Roman"/>
          <w:spacing w:val="-5"/>
          <w:sz w:val="24"/>
        </w:rPr>
        <w:t>in</w:t>
      </w:r>
      <w:r>
        <w:rPr>
          <w:rFonts w:ascii="Times New Roman"/>
          <w:spacing w:val="-32"/>
          <w:sz w:val="24"/>
        </w:rPr>
        <w:t> </w:t>
      </w:r>
      <w:r>
        <w:rPr>
          <w:rFonts w:ascii="Times New Roman"/>
          <w:spacing w:val="-3"/>
          <w:sz w:val="24"/>
        </w:rPr>
        <w:t>Jericho</w:t>
      </w:r>
      <w:r>
        <w:rPr>
          <w:rFonts w:ascii="Times New Roman"/>
          <w:spacing w:val="-21"/>
          <w:sz w:val="24"/>
        </w:rPr>
        <w:t> </w:t>
      </w:r>
      <w:r>
        <w:rPr>
          <w:rFonts w:ascii="Times New Roman"/>
          <w:sz w:val="24"/>
        </w:rPr>
        <w:t>kwamen</w:t>
      </w:r>
      <w:r>
        <w:rPr>
          <w:rFonts w:ascii="Times New Roman"/>
          <w:spacing w:val="-34"/>
          <w:sz w:val="24"/>
        </w:rPr>
        <w:t> </w:t>
      </w:r>
      <w:r>
        <w:rPr>
          <w:rFonts w:ascii="Times New Roman"/>
          <w:spacing w:val="-6"/>
          <w:sz w:val="24"/>
        </w:rPr>
        <w:t>zij,</w:t>
      </w:r>
      <w:r>
        <w:rPr>
          <w:rFonts w:ascii="Times New Roman"/>
          <w:spacing w:val="-25"/>
          <w:sz w:val="24"/>
        </w:rPr>
        <w:t> </w:t>
      </w:r>
      <w:r>
        <w:rPr>
          <w:rFonts w:ascii="Times New Roman"/>
          <w:sz w:val="24"/>
        </w:rPr>
        <w:t>dat</w:t>
      </w:r>
      <w:r>
        <w:rPr>
          <w:rFonts w:ascii="Times New Roman"/>
          <w:spacing w:val="-23"/>
          <w:sz w:val="24"/>
        </w:rPr>
        <w:t> </w:t>
      </w:r>
      <w:r>
        <w:rPr>
          <w:rFonts w:ascii="Times New Roman"/>
          <w:sz w:val="24"/>
        </w:rPr>
        <w:t>op</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3"/>
          <w:sz w:val="24"/>
        </w:rPr>
        <w:t>afstand</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4"/>
          <w:sz w:val="24"/>
        </w:rPr>
        <w:t>ruim</w:t>
      </w:r>
      <w:r>
        <w:rPr>
          <w:rFonts w:ascii="Times New Roman"/>
          <w:spacing w:val="-27"/>
          <w:sz w:val="24"/>
        </w:rPr>
        <w:t> </w:t>
      </w:r>
      <w:r>
        <w:rPr>
          <w:rFonts w:ascii="Times New Roman"/>
          <w:sz w:val="24"/>
        </w:rPr>
        <w:t>twee</w:t>
      </w:r>
      <w:r>
        <w:rPr>
          <w:rFonts w:ascii="Times New Roman"/>
          <w:spacing w:val="-22"/>
          <w:sz w:val="24"/>
        </w:rPr>
        <w:t> </w:t>
      </w:r>
      <w:r>
        <w:rPr>
          <w:rFonts w:ascii="Times New Roman"/>
          <w:sz w:val="24"/>
        </w:rPr>
        <w:t>uren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pacing w:val="-5"/>
          <w:sz w:val="24"/>
        </w:rPr>
        <w:t>rivier</w:t>
      </w:r>
      <w:r>
        <w:rPr>
          <w:rFonts w:ascii="Times New Roman"/>
          <w:spacing w:val="-6"/>
          <w:sz w:val="24"/>
        </w:rPr>
        <w:t> </w:t>
      </w:r>
      <w:r>
        <w:rPr>
          <w:rFonts w:ascii="Times New Roman"/>
          <w:sz w:val="24"/>
        </w:rPr>
        <w:t>lag.</w:t>
      </w:r>
      <w:r>
        <w:rPr>
          <w:rFonts w:ascii="Times New Roman"/>
          <w:spacing w:val="-9"/>
          <w:sz w:val="24"/>
        </w:rPr>
        <w:t> </w:t>
      </w:r>
      <w:r>
        <w:rPr>
          <w:rFonts w:ascii="Times New Roman"/>
          <w:sz w:val="24"/>
        </w:rPr>
        <w:t>Naar</w:t>
      </w:r>
      <w:r>
        <w:rPr>
          <w:rFonts w:ascii="Times New Roman"/>
          <w:spacing w:val="-3"/>
          <w:sz w:val="24"/>
        </w:rPr>
        <w:t> </w:t>
      </w:r>
      <w:r>
        <w:rPr>
          <w:rFonts w:ascii="Times New Roman"/>
          <w:sz w:val="24"/>
        </w:rPr>
        <w:t>een</w:t>
      </w:r>
      <w:r>
        <w:rPr>
          <w:rFonts w:ascii="Times New Roman"/>
          <w:spacing w:val="-12"/>
          <w:sz w:val="24"/>
        </w:rPr>
        <w:t> </w:t>
      </w:r>
      <w:r>
        <w:rPr>
          <w:rFonts w:ascii="Times New Roman"/>
          <w:sz w:val="24"/>
        </w:rPr>
        <w:t>geschikte</w:t>
      </w:r>
      <w:r>
        <w:rPr>
          <w:rFonts w:ascii="Times New Roman"/>
          <w:spacing w:val="-12"/>
          <w:sz w:val="24"/>
        </w:rPr>
        <w:t> </w:t>
      </w:r>
      <w:r>
        <w:rPr>
          <w:rFonts w:ascii="Times New Roman"/>
          <w:sz w:val="24"/>
        </w:rPr>
        <w:t>herberg</w:t>
      </w:r>
      <w:r>
        <w:rPr>
          <w:rFonts w:ascii="Times New Roman"/>
          <w:spacing w:val="-8"/>
          <w:sz w:val="24"/>
        </w:rPr>
        <w:t> </w:t>
      </w:r>
      <w:r>
        <w:rPr>
          <w:rFonts w:ascii="Times New Roman"/>
          <w:sz w:val="24"/>
        </w:rPr>
        <w:t>zoekende,</w:t>
      </w:r>
      <w:r>
        <w:rPr>
          <w:rFonts w:ascii="Times New Roman"/>
          <w:spacing w:val="-3"/>
          <w:sz w:val="24"/>
        </w:rPr>
        <w:t> </w:t>
      </w:r>
      <w:r>
        <w:rPr>
          <w:rFonts w:ascii="Times New Roman"/>
          <w:sz w:val="24"/>
        </w:rPr>
        <w:t>wees</w:t>
      </w:r>
      <w:r>
        <w:rPr>
          <w:rFonts w:ascii="Times New Roman"/>
          <w:spacing w:val="-8"/>
          <w:sz w:val="24"/>
        </w:rPr>
        <w:t> </w:t>
      </w:r>
      <w:r>
        <w:rPr>
          <w:rFonts w:ascii="Times New Roman"/>
          <w:spacing w:val="-3"/>
          <w:sz w:val="24"/>
        </w:rPr>
        <w:t>men</w:t>
      </w:r>
      <w:r>
        <w:rPr>
          <w:rFonts w:ascii="Times New Roman"/>
          <w:spacing w:val="-14"/>
          <w:sz w:val="24"/>
        </w:rPr>
        <w:t> </w:t>
      </w:r>
      <w:r>
        <w:rPr>
          <w:rFonts w:ascii="Times New Roman"/>
          <w:sz w:val="24"/>
        </w:rPr>
        <w:t>hun</w:t>
      </w:r>
      <w:r>
        <w:rPr>
          <w:rFonts w:ascii="Times New Roman"/>
          <w:spacing w:val="-13"/>
          <w:sz w:val="24"/>
        </w:rPr>
        <w:t> </w:t>
      </w:r>
      <w:r>
        <w:rPr>
          <w:rFonts w:ascii="Times New Roman"/>
          <w:sz w:val="24"/>
        </w:rPr>
        <w:t>het</w:t>
      </w:r>
      <w:r>
        <w:rPr>
          <w:rFonts w:ascii="Times New Roman"/>
          <w:spacing w:val="-4"/>
          <w:sz w:val="24"/>
        </w:rPr>
        <w:t> </w:t>
      </w:r>
      <w:r>
        <w:rPr>
          <w:rFonts w:ascii="Times New Roman"/>
          <w:spacing w:val="-3"/>
          <w:sz w:val="24"/>
        </w:rPr>
        <w:t>huis</w:t>
      </w:r>
      <w:r>
        <w:rPr>
          <w:rFonts w:ascii="Times New Roman"/>
          <w:spacing w:val="-4"/>
          <w:sz w:val="24"/>
        </w:rPr>
        <w:t> </w:t>
      </w:r>
      <w:r>
        <w:rPr>
          <w:rFonts w:ascii="Times New Roman"/>
          <w:sz w:val="24"/>
        </w:rPr>
        <w:t>van</w:t>
      </w:r>
      <w:r>
        <w:rPr>
          <w:rFonts w:ascii="Times New Roman"/>
          <w:spacing w:val="-14"/>
          <w:sz w:val="24"/>
        </w:rPr>
        <w:t> </w:t>
      </w:r>
      <w:r>
        <w:rPr>
          <w:rFonts w:ascii="Times New Roman"/>
          <w:spacing w:val="-3"/>
          <w:sz w:val="24"/>
        </w:rPr>
        <w:t>Rachab,</w:t>
      </w:r>
      <w:r>
        <w:rPr>
          <w:rFonts w:ascii="Times New Roman"/>
          <w:spacing w:val="-4"/>
          <w:sz w:val="24"/>
        </w:rPr>
        <w:t> </w:t>
      </w:r>
      <w:r>
        <w:rPr>
          <w:rFonts w:ascii="Times New Roman"/>
          <w:spacing w:val="-5"/>
          <w:sz w:val="24"/>
        </w:rPr>
        <w:t>hier </w:t>
      </w:r>
      <w:r>
        <w:rPr>
          <w:rFonts w:ascii="Times New Roman"/>
          <w:spacing w:val="-5"/>
          <w:sz w:val="24"/>
        </w:rPr>
      </w:r>
      <w:r>
        <w:rPr>
          <w:rFonts w:ascii="Times New Roman"/>
          <w:sz w:val="24"/>
        </w:rPr>
        <w:t>een</w:t>
      </w:r>
      <w:r>
        <w:rPr>
          <w:rFonts w:ascii="Times New Roman"/>
          <w:spacing w:val="-24"/>
          <w:sz w:val="24"/>
        </w:rPr>
        <w:t> </w:t>
      </w:r>
      <w:r>
        <w:rPr>
          <w:rFonts w:ascii="Times New Roman"/>
          <w:sz w:val="24"/>
        </w:rPr>
        <w:t>hoer</w:t>
      </w:r>
      <w:r>
        <w:rPr>
          <w:rFonts w:ascii="Times New Roman"/>
          <w:spacing w:val="-14"/>
          <w:sz w:val="24"/>
        </w:rPr>
        <w:t> </w:t>
      </w:r>
      <w:r>
        <w:rPr>
          <w:rFonts w:ascii="Times New Roman"/>
          <w:spacing w:val="-3"/>
          <w:sz w:val="24"/>
        </w:rPr>
        <w:t>genoemd</w:t>
      </w:r>
      <w:r>
        <w:rPr>
          <w:rFonts w:ascii="Times New Roman"/>
          <w:spacing w:val="-7"/>
          <w:sz w:val="24"/>
        </w:rPr>
        <w:t> </w:t>
      </w:r>
      <w:r>
        <w:rPr>
          <w:rFonts w:ascii="Times New Roman"/>
          <w:sz w:val="24"/>
        </w:rPr>
        <w:t>een</w:t>
      </w:r>
      <w:r>
        <w:rPr>
          <w:rFonts w:ascii="Times New Roman"/>
          <w:spacing w:val="-19"/>
          <w:sz w:val="24"/>
        </w:rPr>
        <w:t> </w:t>
      </w:r>
      <w:r>
        <w:rPr>
          <w:rFonts w:ascii="Times New Roman"/>
          <w:sz w:val="24"/>
        </w:rPr>
        <w:t>vrouw,</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z w:val="24"/>
        </w:rPr>
        <w:t>vroeger</w:t>
      </w:r>
      <w:r>
        <w:rPr>
          <w:rFonts w:ascii="Times New Roman"/>
          <w:spacing w:val="-9"/>
          <w:sz w:val="24"/>
        </w:rPr>
        <w:t> </w:t>
      </w:r>
      <w:r>
        <w:rPr>
          <w:rFonts w:ascii="Times New Roman"/>
          <w:spacing w:val="-4"/>
          <w:sz w:val="24"/>
        </w:rPr>
        <w:t>als</w:t>
      </w:r>
      <w:r>
        <w:rPr>
          <w:rFonts w:ascii="Times New Roman"/>
          <w:spacing w:val="-19"/>
          <w:sz w:val="24"/>
        </w:rPr>
        <w:t> </w:t>
      </w:r>
      <w:r>
        <w:rPr>
          <w:rFonts w:ascii="Times New Roman"/>
          <w:spacing w:val="-4"/>
          <w:sz w:val="24"/>
        </w:rPr>
        <w:t>slecht</w:t>
      </w:r>
      <w:r>
        <w:rPr>
          <w:rFonts w:ascii="Times New Roman"/>
          <w:spacing w:val="-12"/>
          <w:sz w:val="24"/>
        </w:rPr>
        <w:t> </w:t>
      </w:r>
      <w:r>
        <w:rPr>
          <w:rFonts w:ascii="Times New Roman"/>
          <w:spacing w:val="-3"/>
          <w:sz w:val="24"/>
        </w:rPr>
        <w:t>bekend</w:t>
      </w:r>
      <w:r>
        <w:rPr>
          <w:rFonts w:ascii="Times New Roman"/>
          <w:spacing w:val="-16"/>
          <w:sz w:val="24"/>
        </w:rPr>
        <w:t> </w:t>
      </w:r>
      <w:r>
        <w:rPr>
          <w:rFonts w:ascii="Times New Roman"/>
          <w:sz w:val="24"/>
        </w:rPr>
        <w:t>stond,</w:t>
      </w:r>
      <w:r>
        <w:rPr>
          <w:rFonts w:ascii="Times New Roman"/>
          <w:spacing w:val="-17"/>
          <w:sz w:val="24"/>
        </w:rPr>
        <w:t> </w:t>
      </w:r>
      <w:r>
        <w:rPr>
          <w:rFonts w:ascii="Times New Roman"/>
          <w:sz w:val="24"/>
        </w:rPr>
        <w:t>waarvan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4"/>
          <w:sz w:val="24"/>
        </w:rPr>
        <w:t>versmaadheid</w:t>
      </w:r>
      <w:r>
        <w:rPr>
          <w:rFonts w:ascii="Times New Roman"/>
          <w:spacing w:val="-12"/>
          <w:sz w:val="24"/>
        </w:rPr>
        <w:t> </w:t>
      </w:r>
      <w:r>
        <w:rPr>
          <w:rFonts w:ascii="Times New Roman"/>
          <w:spacing w:val="-3"/>
          <w:sz w:val="24"/>
        </w:rPr>
        <w:t>haar </w:t>
      </w:r>
      <w:r>
        <w:rPr>
          <w:rFonts w:ascii="Times New Roman"/>
          <w:spacing w:val="-3"/>
          <w:sz w:val="24"/>
        </w:rPr>
      </w:r>
      <w:r>
        <w:rPr>
          <w:rFonts w:ascii="Times New Roman"/>
          <w:sz w:val="24"/>
        </w:rPr>
        <w:t>naam </w:t>
      </w:r>
      <w:r>
        <w:rPr>
          <w:rFonts w:ascii="Times New Roman"/>
          <w:spacing w:val="-4"/>
          <w:sz w:val="24"/>
        </w:rPr>
        <w:t>bleef </w:t>
      </w:r>
      <w:r>
        <w:rPr>
          <w:rFonts w:ascii="Times New Roman"/>
          <w:spacing w:val="-3"/>
          <w:sz w:val="24"/>
        </w:rPr>
        <w:t>aankleven, </w:t>
      </w:r>
      <w:r>
        <w:rPr>
          <w:rFonts w:ascii="Times New Roman"/>
          <w:sz w:val="24"/>
        </w:rPr>
        <w:t>hoewel </w:t>
      </w:r>
      <w:r>
        <w:rPr>
          <w:rFonts w:ascii="Times New Roman"/>
          <w:spacing w:val="-5"/>
          <w:sz w:val="24"/>
        </w:rPr>
        <w:t>zij in </w:t>
      </w:r>
      <w:r>
        <w:rPr>
          <w:rFonts w:ascii="Times New Roman"/>
          <w:sz w:val="24"/>
        </w:rPr>
        <w:t>de laatste </w:t>
      </w:r>
      <w:r>
        <w:rPr>
          <w:rFonts w:ascii="Times New Roman"/>
          <w:spacing w:val="-5"/>
          <w:sz w:val="24"/>
        </w:rPr>
        <w:t>tijd </w:t>
      </w:r>
      <w:r>
        <w:rPr>
          <w:rFonts w:ascii="Times New Roman"/>
          <w:spacing w:val="3"/>
          <w:sz w:val="24"/>
        </w:rPr>
        <w:t>tot </w:t>
      </w:r>
      <w:r>
        <w:rPr>
          <w:rFonts w:ascii="Times New Roman"/>
          <w:sz w:val="24"/>
        </w:rPr>
        <w:t>een </w:t>
      </w:r>
      <w:r>
        <w:rPr>
          <w:rFonts w:ascii="Times New Roman"/>
          <w:spacing w:val="-3"/>
          <w:sz w:val="24"/>
        </w:rPr>
        <w:t>betere levenswijze </w:t>
      </w:r>
      <w:r>
        <w:rPr>
          <w:rFonts w:ascii="Times New Roman"/>
          <w:sz w:val="24"/>
        </w:rPr>
        <w:t>was teruggekeerd. </w:t>
      </w:r>
      <w:r>
        <w:rPr>
          <w:rFonts w:ascii="Times New Roman"/>
          <w:sz w:val="24"/>
        </w:rPr>
        <w:t>Simon</w:t>
      </w:r>
      <w:r>
        <w:rPr>
          <w:rFonts w:ascii="Times New Roman"/>
          <w:spacing w:val="-35"/>
          <w:sz w:val="24"/>
        </w:rPr>
        <w:t> </w:t>
      </w:r>
      <w:r>
        <w:rPr>
          <w:rFonts w:ascii="Times New Roman"/>
          <w:sz w:val="24"/>
        </w:rPr>
        <w:t>de</w:t>
      </w:r>
      <w:r>
        <w:rPr>
          <w:rFonts w:ascii="Times New Roman"/>
          <w:spacing w:val="-26"/>
          <w:sz w:val="24"/>
        </w:rPr>
        <w:t> </w:t>
      </w:r>
      <w:r>
        <w:rPr>
          <w:rFonts w:ascii="Times New Roman"/>
          <w:spacing w:val="-3"/>
          <w:sz w:val="24"/>
        </w:rPr>
        <w:t>melaatse,</w:t>
      </w:r>
      <w:r>
        <w:rPr>
          <w:rFonts w:ascii="Times New Roman"/>
          <w:spacing w:val="-23"/>
          <w:sz w:val="24"/>
        </w:rPr>
        <w:t> </w:t>
      </w:r>
      <w:r>
        <w:rPr>
          <w:rFonts w:ascii="Times New Roman"/>
          <w:sz w:val="24"/>
        </w:rPr>
        <w:t>Mattheus</w:t>
      </w:r>
      <w:r>
        <w:rPr>
          <w:rFonts w:ascii="Times New Roman"/>
          <w:spacing w:val="-25"/>
          <w:sz w:val="24"/>
        </w:rPr>
        <w:t> </w:t>
      </w:r>
      <w:r>
        <w:rPr>
          <w:rFonts w:ascii="Times New Roman"/>
          <w:sz w:val="24"/>
        </w:rPr>
        <w:t>26:6,</w:t>
      </w:r>
      <w:r>
        <w:rPr>
          <w:rFonts w:ascii="Times New Roman"/>
          <w:spacing w:val="-24"/>
          <w:sz w:val="24"/>
        </w:rPr>
        <w:t> </w:t>
      </w:r>
      <w:r>
        <w:rPr>
          <w:rFonts w:ascii="Times New Roman"/>
          <w:sz w:val="24"/>
        </w:rPr>
        <w:t>droeg,</w:t>
      </w:r>
      <w:r>
        <w:rPr>
          <w:rFonts w:ascii="Times New Roman"/>
          <w:spacing w:val="-24"/>
          <w:sz w:val="24"/>
        </w:rPr>
        <w:t> </w:t>
      </w:r>
      <w:r>
        <w:rPr>
          <w:rFonts w:ascii="Times New Roman"/>
          <w:sz w:val="24"/>
        </w:rPr>
        <w:t>hoewel</w:t>
      </w:r>
      <w:r>
        <w:rPr>
          <w:rFonts w:ascii="Times New Roman"/>
          <w:spacing w:val="-34"/>
          <w:sz w:val="24"/>
        </w:rPr>
        <w:t> </w:t>
      </w:r>
      <w:r>
        <w:rPr>
          <w:rFonts w:ascii="Times New Roman"/>
          <w:spacing w:val="-6"/>
          <w:sz w:val="24"/>
        </w:rPr>
        <w:t>hij</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pacing w:val="-4"/>
          <w:sz w:val="24"/>
        </w:rPr>
        <w:t>melaatsheid</w:t>
      </w:r>
      <w:r>
        <w:rPr>
          <w:rFonts w:ascii="Times New Roman"/>
          <w:spacing w:val="-24"/>
          <w:sz w:val="24"/>
        </w:rPr>
        <w:t> </w:t>
      </w:r>
      <w:r>
        <w:rPr>
          <w:rFonts w:ascii="Times New Roman"/>
          <w:sz w:val="24"/>
        </w:rPr>
        <w:t>genezen</w:t>
      </w:r>
      <w:r>
        <w:rPr>
          <w:rFonts w:ascii="Times New Roman"/>
          <w:spacing w:val="-35"/>
          <w:sz w:val="24"/>
        </w:rPr>
        <w:t> </w:t>
      </w:r>
      <w:r>
        <w:rPr>
          <w:rFonts w:ascii="Times New Roman"/>
          <w:sz w:val="24"/>
        </w:rPr>
        <w:t>was,</w:t>
      </w:r>
      <w:r>
        <w:rPr>
          <w:rFonts w:ascii="Times New Roman"/>
          <w:spacing w:val="-27"/>
          <w:sz w:val="24"/>
        </w:rPr>
        <w:t> </w:t>
      </w:r>
      <w:r>
        <w:rPr>
          <w:rFonts w:ascii="Times New Roman"/>
          <w:sz w:val="24"/>
        </w:rPr>
        <w:t>er</w:t>
      </w:r>
      <w:r>
        <w:rPr>
          <w:rFonts w:ascii="Times New Roman"/>
          <w:spacing w:val="-27"/>
          <w:sz w:val="24"/>
        </w:rPr>
        <w:t> </w:t>
      </w:r>
      <w:r>
        <w:rPr>
          <w:rFonts w:ascii="Times New Roman"/>
          <w:sz w:val="24"/>
        </w:rPr>
        <w:t>de</w:t>
      </w:r>
      <w:r>
        <w:rPr>
          <w:rFonts w:ascii="Times New Roman"/>
          <w:spacing w:val="-26"/>
          <w:sz w:val="24"/>
        </w:rPr>
        <w:t> </w:t>
      </w:r>
      <w:r>
        <w:rPr>
          <w:rFonts w:ascii="Times New Roman"/>
          <w:spacing w:val="-3"/>
          <w:sz w:val="24"/>
        </w:rPr>
        <w:t>smaad </w:t>
      </w:r>
      <w:r>
        <w:rPr>
          <w:rFonts w:ascii="Times New Roman"/>
          <w:spacing w:val="-3"/>
          <w:sz w:val="24"/>
        </w:rPr>
      </w:r>
      <w:r>
        <w:rPr>
          <w:rFonts w:ascii="Times New Roman"/>
          <w:sz w:val="24"/>
        </w:rPr>
        <w:t>van</w:t>
      </w:r>
      <w:r>
        <w:rPr>
          <w:rFonts w:ascii="Times New Roman"/>
          <w:spacing w:val="-19"/>
          <w:sz w:val="24"/>
        </w:rPr>
        <w:t> </w:t>
      </w:r>
      <w:r>
        <w:rPr>
          <w:rFonts w:ascii="Times New Roman"/>
          <w:spacing w:val="-5"/>
          <w:sz w:val="24"/>
        </w:rPr>
        <w:t>in</w:t>
      </w:r>
      <w:r>
        <w:rPr>
          <w:rFonts w:ascii="Times New Roman"/>
          <w:spacing w:val="-17"/>
          <w:sz w:val="24"/>
        </w:rPr>
        <w:t> </w:t>
      </w:r>
      <w:r>
        <w:rPr>
          <w:rFonts w:ascii="Times New Roman"/>
          <w:spacing w:val="-6"/>
          <w:sz w:val="24"/>
        </w:rPr>
        <w:t>zijn</w:t>
      </w:r>
      <w:r>
        <w:rPr>
          <w:rFonts w:ascii="Times New Roman"/>
          <w:spacing w:val="-15"/>
          <w:sz w:val="24"/>
        </w:rPr>
        <w:t> </w:t>
      </w:r>
      <w:r>
        <w:rPr>
          <w:rFonts w:ascii="Times New Roman"/>
          <w:spacing w:val="-4"/>
          <w:sz w:val="24"/>
        </w:rPr>
        <w:t>naam,</w:t>
      </w:r>
      <w:r>
        <w:rPr>
          <w:rFonts w:ascii="Times New Roman"/>
          <w:spacing w:val="-6"/>
          <w:sz w:val="24"/>
        </w:rPr>
        <w:t> </w:t>
      </w:r>
      <w:r>
        <w:rPr>
          <w:rFonts w:ascii="Times New Roman"/>
          <w:spacing w:val="-3"/>
          <w:sz w:val="24"/>
        </w:rPr>
        <w:t>zolang</w:t>
      </w:r>
      <w:r>
        <w:rPr>
          <w:rFonts w:ascii="Times New Roman"/>
          <w:spacing w:val="-9"/>
          <w:sz w:val="24"/>
        </w:rPr>
        <w:t> </w:t>
      </w:r>
      <w:r>
        <w:rPr>
          <w:rFonts w:ascii="Times New Roman"/>
          <w:spacing w:val="-4"/>
          <w:sz w:val="24"/>
        </w:rPr>
        <w:t>als</w:t>
      </w:r>
      <w:r>
        <w:rPr>
          <w:rFonts w:ascii="Times New Roman"/>
          <w:spacing w:val="-8"/>
          <w:sz w:val="24"/>
        </w:rPr>
        <w:t> </w:t>
      </w:r>
      <w:r>
        <w:rPr>
          <w:rFonts w:ascii="Times New Roman"/>
          <w:spacing w:val="-6"/>
          <w:sz w:val="24"/>
        </w:rPr>
        <w:t>hij</w:t>
      </w:r>
      <w:r>
        <w:rPr>
          <w:rFonts w:ascii="Times New Roman"/>
          <w:spacing w:val="-15"/>
          <w:sz w:val="24"/>
        </w:rPr>
        <w:t> </w:t>
      </w:r>
      <w:r>
        <w:rPr>
          <w:rFonts w:ascii="Times New Roman"/>
          <w:spacing w:val="-4"/>
          <w:sz w:val="24"/>
        </w:rPr>
        <w:t>leefde,</w:t>
      </w:r>
      <w:r>
        <w:rPr>
          <w:rFonts w:ascii="Times New Roman"/>
          <w:spacing w:val="-10"/>
          <w:sz w:val="24"/>
        </w:rPr>
        <w:t> </w:t>
      </w:r>
      <w:r>
        <w:rPr>
          <w:rFonts w:ascii="Times New Roman"/>
          <w:sz w:val="24"/>
        </w:rPr>
        <w:t>zo</w:t>
      </w:r>
      <w:r>
        <w:rPr>
          <w:rFonts w:ascii="Times New Roman"/>
          <w:spacing w:val="-7"/>
          <w:sz w:val="24"/>
        </w:rPr>
        <w:t> </w:t>
      </w:r>
      <w:r>
        <w:rPr>
          <w:rFonts w:ascii="Times New Roman"/>
          <w:spacing w:val="2"/>
          <w:sz w:val="24"/>
        </w:rPr>
        <w:t>ook</w:t>
      </w:r>
      <w:r>
        <w:rPr>
          <w:rFonts w:ascii="Times New Roman"/>
          <w:spacing w:val="-11"/>
          <w:sz w:val="24"/>
        </w:rPr>
        <w:t> </w:t>
      </w:r>
      <w:r>
        <w:rPr>
          <w:rFonts w:ascii="Times New Roman"/>
          <w:spacing w:val="-3"/>
          <w:sz w:val="24"/>
        </w:rPr>
        <w:t>Rachab,</w:t>
      </w:r>
      <w:r>
        <w:rPr>
          <w:rFonts w:ascii="Times New Roman"/>
          <w:spacing w:val="-9"/>
          <w:sz w:val="24"/>
        </w:rPr>
        <w:t> </w:t>
      </w:r>
      <w:r>
        <w:rPr>
          <w:rFonts w:ascii="Times New Roman"/>
          <w:sz w:val="24"/>
        </w:rPr>
        <w:t>de</w:t>
      </w:r>
      <w:r>
        <w:rPr>
          <w:rFonts w:ascii="Times New Roman"/>
          <w:spacing w:val="-12"/>
          <w:sz w:val="24"/>
        </w:rPr>
        <w:t> </w:t>
      </w:r>
      <w:r>
        <w:rPr>
          <w:rFonts w:ascii="Times New Roman"/>
          <w:sz w:val="24"/>
        </w:rPr>
        <w:t>hoer,</w:t>
      </w:r>
      <w:r>
        <w:rPr>
          <w:rFonts w:ascii="Times New Roman"/>
          <w:spacing w:val="-11"/>
          <w:sz w:val="24"/>
        </w:rPr>
        <w:t> </w:t>
      </w:r>
      <w:r>
        <w:rPr>
          <w:rFonts w:ascii="Times New Roman"/>
          <w:sz w:val="24"/>
        </w:rPr>
        <w:t>en</w:t>
      </w:r>
      <w:r>
        <w:rPr>
          <w:rFonts w:ascii="Times New Roman"/>
          <w:spacing w:val="-18"/>
          <w:sz w:val="24"/>
        </w:rPr>
        <w:t> </w:t>
      </w:r>
      <w:r>
        <w:rPr>
          <w:rFonts w:ascii="Times New Roman"/>
          <w:spacing w:val="-5"/>
          <w:sz w:val="24"/>
        </w:rPr>
        <w:t>zij</w:t>
      </w:r>
      <w:r>
        <w:rPr>
          <w:rFonts w:ascii="Times New Roman"/>
          <w:spacing w:val="-19"/>
          <w:sz w:val="24"/>
        </w:rPr>
        <w:t> </w:t>
      </w:r>
      <w:r>
        <w:rPr>
          <w:rFonts w:ascii="Times New Roman"/>
          <w:sz w:val="24"/>
        </w:rPr>
        <w:t>wordt</w:t>
      </w:r>
      <w:r>
        <w:rPr>
          <w:rFonts w:ascii="Times New Roman"/>
          <w:spacing w:val="-5"/>
          <w:sz w:val="24"/>
        </w:rPr>
        <w:t> </w:t>
      </w:r>
      <w:r>
        <w:rPr>
          <w:rFonts w:ascii="Times New Roman"/>
          <w:spacing w:val="2"/>
          <w:sz w:val="24"/>
        </w:rPr>
        <w:t>ook</w:t>
      </w:r>
      <w:r>
        <w:rPr>
          <w:rFonts w:ascii="Times New Roman"/>
          <w:spacing w:val="-11"/>
          <w:sz w:val="24"/>
        </w:rPr>
        <w:t> </w:t>
      </w:r>
      <w:r>
        <w:rPr>
          <w:rFonts w:ascii="Times New Roman"/>
          <w:spacing w:val="-3"/>
          <w:sz w:val="24"/>
        </w:rPr>
        <w:t>aldus</w:t>
      </w:r>
      <w:r>
        <w:rPr>
          <w:rFonts w:ascii="Times New Roman"/>
          <w:spacing w:val="-15"/>
          <w:sz w:val="24"/>
        </w:rPr>
        <w:t> </w:t>
      </w:r>
      <w:r>
        <w:rPr>
          <w:rFonts w:ascii="Times New Roman"/>
          <w:spacing w:val="-3"/>
          <w:sz w:val="24"/>
        </w:rPr>
        <w:t>genoemd</w:t>
      </w:r>
      <w:r>
        <w:rPr>
          <w:rFonts w:ascii="Times New Roman"/>
          <w:spacing w:val="-5"/>
          <w:sz w:val="24"/>
        </w:rPr>
        <w:t> </w:t>
      </w:r>
      <w:r>
        <w:rPr>
          <w:rFonts w:ascii="Times New Roman"/>
          <w:spacing w:val="-10"/>
          <w:sz w:val="24"/>
        </w:rPr>
        <w:t>in </w:t>
      </w:r>
      <w:r>
        <w:rPr>
          <w:rFonts w:ascii="Times New Roman"/>
          <w:spacing w:val="-10"/>
          <w:sz w:val="24"/>
        </w:rPr>
      </w:r>
      <w:r>
        <w:rPr>
          <w:rFonts w:ascii="Times New Roman"/>
          <w:sz w:val="24"/>
        </w:rPr>
        <w:t>het</w:t>
      </w:r>
      <w:r>
        <w:rPr>
          <w:rFonts w:ascii="Times New Roman"/>
          <w:spacing w:val="-27"/>
          <w:sz w:val="24"/>
        </w:rPr>
        <w:t> </w:t>
      </w:r>
      <w:r>
        <w:rPr>
          <w:rFonts w:ascii="Times New Roman"/>
          <w:sz w:val="24"/>
        </w:rPr>
        <w:t>Nieuwe</w:t>
      </w:r>
      <w:r>
        <w:rPr>
          <w:rFonts w:ascii="Times New Roman"/>
          <w:spacing w:val="-32"/>
          <w:sz w:val="24"/>
        </w:rPr>
        <w:t> </w:t>
      </w:r>
      <w:r>
        <w:rPr>
          <w:rFonts w:ascii="Times New Roman"/>
          <w:sz w:val="24"/>
        </w:rPr>
        <w:t>Testament</w:t>
      </w:r>
      <w:r>
        <w:rPr>
          <w:rFonts w:ascii="Times New Roman"/>
          <w:spacing w:val="-22"/>
          <w:sz w:val="24"/>
        </w:rPr>
        <w:t> </w:t>
      </w:r>
      <w:r>
        <w:rPr>
          <w:rFonts w:ascii="Times New Roman"/>
          <w:spacing w:val="-4"/>
          <w:sz w:val="24"/>
        </w:rPr>
        <w:t>waarin</w:t>
      </w:r>
      <w:r>
        <w:rPr>
          <w:rFonts w:ascii="Times New Roman"/>
          <w:spacing w:val="-28"/>
          <w:sz w:val="24"/>
        </w:rPr>
        <w:t> </w:t>
      </w:r>
      <w:r>
        <w:rPr>
          <w:rFonts w:ascii="Times New Roman"/>
          <w:spacing w:val="-4"/>
          <w:sz w:val="24"/>
        </w:rPr>
        <w:t>beide</w:t>
      </w:r>
      <w:r>
        <w:rPr>
          <w:rFonts w:ascii="Times New Roman"/>
          <w:spacing w:val="-33"/>
          <w:sz w:val="24"/>
        </w:rPr>
        <w:t> </w:t>
      </w:r>
      <w:r>
        <w:rPr>
          <w:rFonts w:ascii="Times New Roman"/>
          <w:spacing w:val="-3"/>
          <w:sz w:val="24"/>
        </w:rPr>
        <w:t>haar</w:t>
      </w:r>
      <w:r>
        <w:rPr>
          <w:rFonts w:ascii="Times New Roman"/>
          <w:spacing w:val="-27"/>
          <w:sz w:val="24"/>
        </w:rPr>
        <w:t> </w:t>
      </w:r>
      <w:r>
        <w:rPr>
          <w:rFonts w:ascii="Times New Roman"/>
          <w:spacing w:val="3"/>
          <w:sz w:val="24"/>
        </w:rPr>
        <w:t>geloofen</w:t>
      </w:r>
      <w:r>
        <w:rPr>
          <w:rFonts w:ascii="Times New Roman"/>
          <w:spacing w:val="-30"/>
          <w:sz w:val="24"/>
        </w:rPr>
        <w:t> </w:t>
      </w:r>
      <w:r>
        <w:rPr>
          <w:rFonts w:ascii="Times New Roman"/>
          <w:spacing w:val="-3"/>
          <w:sz w:val="24"/>
        </w:rPr>
        <w:t>haar</w:t>
      </w:r>
      <w:r>
        <w:rPr>
          <w:rFonts w:ascii="Times New Roman"/>
          <w:spacing w:val="-23"/>
          <w:sz w:val="24"/>
        </w:rPr>
        <w:t> </w:t>
      </w:r>
      <w:r>
        <w:rPr>
          <w:rFonts w:ascii="Times New Roman"/>
          <w:sz w:val="24"/>
        </w:rPr>
        <w:t>goede</w:t>
      </w:r>
      <w:r>
        <w:rPr>
          <w:rFonts w:ascii="Times New Roman"/>
          <w:spacing w:val="-24"/>
          <w:sz w:val="24"/>
        </w:rPr>
        <w:t> </w:t>
      </w:r>
      <w:r>
        <w:rPr>
          <w:rFonts w:ascii="Times New Roman"/>
          <w:sz w:val="24"/>
        </w:rPr>
        <w:t>werken</w:t>
      </w:r>
      <w:r>
        <w:rPr>
          <w:rFonts w:ascii="Times New Roman"/>
          <w:spacing w:val="-30"/>
          <w:sz w:val="24"/>
        </w:rPr>
        <w:t> </w:t>
      </w:r>
      <w:r>
        <w:rPr>
          <w:rFonts w:ascii="Times New Roman"/>
          <w:sz w:val="24"/>
        </w:rPr>
        <w:t>geprezen</w:t>
      </w:r>
      <w:r>
        <w:rPr>
          <w:rFonts w:ascii="Times New Roman"/>
          <w:spacing w:val="-30"/>
          <w:sz w:val="24"/>
        </w:rPr>
        <w:t> </w:t>
      </w:r>
      <w:r>
        <w:rPr>
          <w:rFonts w:ascii="Times New Roman"/>
          <w:sz w:val="24"/>
        </w:rPr>
        <w:t>worden,</w:t>
      </w:r>
      <w:r>
        <w:rPr>
          <w:rFonts w:ascii="Times New Roman"/>
          <w:spacing w:val="-21"/>
          <w:sz w:val="24"/>
        </w:rPr>
        <w:t> </w:t>
      </w:r>
      <w:r>
        <w:rPr>
          <w:rFonts w:ascii="Times New Roman"/>
          <w:spacing w:val="2"/>
          <w:sz w:val="24"/>
        </w:rPr>
        <w:t>om</w:t>
      </w:r>
      <w:r>
        <w:rPr>
          <w:rFonts w:ascii="Times New Roman"/>
          <w:spacing w:val="-34"/>
          <w:sz w:val="24"/>
        </w:rPr>
        <w:t> </w:t>
      </w:r>
      <w:r>
        <w:rPr>
          <w:rFonts w:ascii="Times New Roman"/>
          <w:sz w:val="24"/>
        </w:rPr>
        <w:t>ons</w:t>
      </w:r>
      <w:r>
        <w:rPr>
          <w:rFonts w:ascii="Times New Roman"/>
          <w:spacing w:val="-23"/>
          <w:sz w:val="24"/>
        </w:rPr>
        <w:t> </w:t>
      </w:r>
      <w:r>
        <w:rPr>
          <w:rFonts w:ascii="Times New Roman"/>
          <w:spacing w:val="4"/>
          <w:sz w:val="24"/>
        </w:rPr>
        <w:t>te </w:t>
      </w:r>
      <w:r>
        <w:rPr>
          <w:rFonts w:ascii="Times New Roman"/>
          <w:spacing w:val="4"/>
          <w:sz w:val="24"/>
        </w:rPr>
      </w:r>
      <w:r>
        <w:rPr>
          <w:rFonts w:ascii="Times New Roman"/>
          <w:spacing w:val="-3"/>
          <w:sz w:val="24"/>
        </w:rPr>
        <w:t>leren: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
        </w:numPr>
        <w:tabs>
          <w:tab w:pos="366"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 de grootheid van de zonde geen hinderpaal is voor vergevende genade, indien er</w:t>
      </w:r>
      <w:r>
        <w:rPr>
          <w:rFonts w:ascii="Times New Roman"/>
          <w:spacing w:val="-31"/>
          <w:sz w:val="24"/>
        </w:rPr>
        <w:t> </w:t>
      </w:r>
      <w:r>
        <w:rPr>
          <w:rFonts w:ascii="Times New Roman"/>
          <w:sz w:val="24"/>
        </w:rPr>
        <w:t>bijtijds </w:t>
      </w:r>
      <w:r>
        <w:rPr>
          <w:rFonts w:ascii="Times New Roman"/>
          <w:sz w:val="24"/>
        </w:rPr>
        <w:t>oprecht</w:t>
      </w:r>
      <w:r>
        <w:rPr>
          <w:rFonts w:ascii="Times New Roman"/>
          <w:spacing w:val="-15"/>
          <w:sz w:val="24"/>
        </w:rPr>
        <w:t> </w:t>
      </w:r>
      <w:r>
        <w:rPr>
          <w:rFonts w:ascii="Times New Roman"/>
          <w:sz w:val="24"/>
        </w:rPr>
        <w:t>berouw</w:t>
      </w:r>
      <w:r>
        <w:rPr>
          <w:rFonts w:ascii="Times New Roman"/>
          <w:spacing w:val="-24"/>
          <w:sz w:val="24"/>
        </w:rPr>
        <w:t> </w:t>
      </w:r>
      <w:r>
        <w:rPr>
          <w:rFonts w:ascii="Times New Roman"/>
          <w:sz w:val="24"/>
        </w:rPr>
        <w:t>over</w:t>
      </w:r>
      <w:r>
        <w:rPr>
          <w:rFonts w:ascii="Times New Roman"/>
          <w:spacing w:val="-20"/>
          <w:sz w:val="24"/>
        </w:rPr>
        <w:t> </w:t>
      </w:r>
      <w:r>
        <w:rPr>
          <w:rFonts w:ascii="Times New Roman"/>
          <w:sz w:val="24"/>
        </w:rPr>
        <w:t>wordt</w:t>
      </w:r>
      <w:r>
        <w:rPr>
          <w:rFonts w:ascii="Times New Roman"/>
          <w:spacing w:val="-18"/>
          <w:sz w:val="24"/>
        </w:rPr>
        <w:t> </w:t>
      </w:r>
      <w:r>
        <w:rPr>
          <w:rFonts w:ascii="Times New Roman"/>
          <w:sz w:val="24"/>
        </w:rPr>
        <w:t>getoond.</w:t>
      </w:r>
      <w:r>
        <w:rPr>
          <w:rFonts w:ascii="Times New Roman"/>
          <w:spacing w:val="-23"/>
          <w:sz w:val="24"/>
        </w:rPr>
        <w:t> </w:t>
      </w:r>
      <w:r>
        <w:rPr>
          <w:rFonts w:ascii="Times New Roman"/>
          <w:spacing w:val="-6"/>
          <w:sz w:val="24"/>
        </w:rPr>
        <w:t>Wij</w:t>
      </w:r>
      <w:r>
        <w:rPr>
          <w:rFonts w:ascii="Times New Roman"/>
          <w:spacing w:val="-32"/>
          <w:sz w:val="24"/>
        </w:rPr>
        <w:t> </w:t>
      </w:r>
      <w:r>
        <w:rPr>
          <w:rFonts w:ascii="Times New Roman"/>
          <w:spacing w:val="-3"/>
          <w:sz w:val="24"/>
        </w:rPr>
        <w:t>lezen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tollenaren</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hoeren</w:t>
      </w:r>
      <w:r>
        <w:rPr>
          <w:rFonts w:ascii="Times New Roman"/>
          <w:spacing w:val="-29"/>
          <w:sz w:val="24"/>
        </w:rPr>
        <w:t> </w:t>
      </w:r>
      <w:r>
        <w:rPr>
          <w:rFonts w:ascii="Times New Roman"/>
          <w:spacing w:val="-3"/>
          <w:sz w:val="24"/>
        </w:rPr>
        <w:t>ingaande</w:t>
      </w:r>
      <w:r>
        <w:rPr>
          <w:rFonts w:ascii="Times New Roman"/>
          <w:spacing w:val="-27"/>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koninkrijk </w:t>
      </w:r>
      <w:r>
        <w:rPr>
          <w:rFonts w:ascii="Times New Roman"/>
          <w:spacing w:val="-4"/>
          <w:sz w:val="24"/>
        </w:rPr>
      </w:r>
      <w:r>
        <w:rPr>
          <w:rFonts w:ascii="Times New Roman"/>
          <w:sz w:val="24"/>
        </w:rPr>
        <w:t>van de </w:t>
      </w:r>
      <w:r>
        <w:rPr>
          <w:rFonts w:ascii="Times New Roman"/>
          <w:spacing w:val="-3"/>
          <w:sz w:val="24"/>
        </w:rPr>
        <w:t>Messias, </w:t>
      </w:r>
      <w:r>
        <w:rPr>
          <w:rFonts w:ascii="Times New Roman"/>
          <w:sz w:val="24"/>
        </w:rPr>
        <w:t>en er welkom geheten wordende aan al de voorrechten van dat koninkrijk, </w:t>
      </w:r>
      <w:r>
        <w:rPr>
          <w:rFonts w:ascii="Times New Roman"/>
          <w:sz w:val="24"/>
        </w:rPr>
        <w:t>Mattheus</w:t>
      </w:r>
      <w:r>
        <w:rPr>
          <w:rFonts w:ascii="Times New Roman"/>
          <w:spacing w:val="2"/>
          <w:sz w:val="24"/>
        </w:rPr>
        <w:t> </w:t>
      </w:r>
      <w:r>
        <w:rPr>
          <w:rFonts w:ascii="Times New Roman"/>
          <w:sz w:val="24"/>
        </w:rPr>
        <w:t>21:31.</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16"/>
        </w:numPr>
        <w:tabs>
          <w:tab w:pos="366" w:val="left" w:leader="none"/>
        </w:tabs>
        <w:spacing w:line="259" w:lineRule="auto" w:before="53" w:after="0"/>
        <w:ind w:left="116" w:right="400" w:firstLine="0"/>
        <w:jc w:val="both"/>
        <w:rPr>
          <w:rFonts w:ascii="Times New Roman" w:hAnsi="Times New Roman" w:cs="Times New Roman" w:eastAsia="Times New Roman" w:hint="default"/>
          <w:sz w:val="24"/>
          <w:szCs w:val="24"/>
        </w:rPr>
      </w:pPr>
      <w:r>
        <w:rPr>
          <w:rFonts w:ascii="Times New Roman" w:hAnsi="Times New Roman"/>
          <w:sz w:val="24"/>
        </w:rPr>
        <w:t>Dat er velen zijn, die vóór hun bekering zeer slecht en goddeloos waren, </w:t>
      </w:r>
      <w:r>
        <w:rPr>
          <w:rFonts w:ascii="Times New Roman" w:hAnsi="Times New Roman"/>
          <w:spacing w:val="-3"/>
          <w:sz w:val="24"/>
        </w:rPr>
        <w:t>maar </w:t>
      </w:r>
      <w:r>
        <w:rPr>
          <w:rFonts w:ascii="Times New Roman" w:hAnsi="Times New Roman"/>
          <w:sz w:val="24"/>
        </w:rPr>
        <w:t>later </w:t>
      </w:r>
      <w:r>
        <w:rPr>
          <w:rFonts w:ascii="Times New Roman" w:hAnsi="Times New Roman"/>
          <w:spacing w:val="3"/>
          <w:sz w:val="24"/>
        </w:rPr>
        <w:t>tot</w:t>
      </w:r>
      <w:r>
        <w:rPr>
          <w:rFonts w:ascii="Times New Roman" w:hAnsi="Times New Roman"/>
          <w:spacing w:val="-37"/>
          <w:sz w:val="24"/>
        </w:rPr>
        <w:t> </w:t>
      </w:r>
      <w:r>
        <w:rPr>
          <w:rFonts w:ascii="Times New Roman" w:hAnsi="Times New Roman"/>
          <w:spacing w:val="3"/>
          <w:sz w:val="24"/>
        </w:rPr>
        <w:t>grote </w:t>
      </w:r>
      <w:r>
        <w:rPr>
          <w:rFonts w:ascii="Times New Roman" w:hAnsi="Times New Roman"/>
          <w:spacing w:val="3"/>
          <w:sz w:val="24"/>
        </w:rPr>
      </w:r>
      <w:r>
        <w:rPr>
          <w:rFonts w:ascii="Times New Roman" w:hAnsi="Times New Roman"/>
          <w:spacing w:val="-4"/>
          <w:sz w:val="24"/>
        </w:rPr>
        <w:t>uitnemendheid </w:t>
      </w:r>
      <w:r>
        <w:rPr>
          <w:rFonts w:ascii="Times New Roman" w:hAnsi="Times New Roman"/>
          <w:spacing w:val="-3"/>
          <w:sz w:val="24"/>
        </w:rPr>
        <w:t>zijn </w:t>
      </w:r>
      <w:r>
        <w:rPr>
          <w:rFonts w:ascii="Times New Roman" w:hAnsi="Times New Roman"/>
          <w:spacing w:val="-4"/>
          <w:sz w:val="24"/>
        </w:rPr>
        <w:t>gekomen </w:t>
      </w:r>
      <w:r>
        <w:rPr>
          <w:rFonts w:ascii="Times New Roman" w:hAnsi="Times New Roman"/>
          <w:sz w:val="24"/>
        </w:rPr>
        <w:t>in </w:t>
      </w:r>
      <w:r>
        <w:rPr>
          <w:rFonts w:ascii="Times New Roman" w:hAnsi="Times New Roman"/>
          <w:spacing w:val="-4"/>
          <w:sz w:val="24"/>
        </w:rPr>
        <w:t>geloof </w:t>
      </w:r>
      <w:r>
        <w:rPr>
          <w:rFonts w:ascii="Times New Roman" w:hAnsi="Times New Roman"/>
          <w:sz w:val="24"/>
        </w:rPr>
        <w:t>en</w:t>
      </w:r>
      <w:r>
        <w:rPr>
          <w:rFonts w:ascii="Times New Roman" w:hAnsi="Times New Roman"/>
          <w:spacing w:val="13"/>
          <w:sz w:val="24"/>
        </w:rPr>
        <w:t> </w:t>
      </w:r>
      <w:r>
        <w:rPr>
          <w:rFonts w:ascii="Times New Roman" w:hAnsi="Times New Roman"/>
          <w:spacing w:val="-4"/>
          <w:sz w:val="24"/>
        </w:rPr>
        <w:t>heiligheid.</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
        </w:numPr>
        <w:tabs>
          <w:tab w:pos="356" w:val="left" w:leader="none"/>
        </w:tabs>
        <w:spacing w:line="261" w:lineRule="auto" w:before="0" w:after="0"/>
        <w:ind w:left="116" w:right="405" w:firstLine="0"/>
        <w:jc w:val="both"/>
        <w:rPr>
          <w:rFonts w:ascii="Times New Roman" w:hAnsi="Times New Roman" w:cs="Times New Roman" w:eastAsia="Times New Roman" w:hint="default"/>
          <w:sz w:val="24"/>
          <w:szCs w:val="24"/>
        </w:rPr>
      </w:pPr>
      <w:r>
        <w:rPr>
          <w:rFonts w:ascii="Times New Roman"/>
          <w:spacing w:val="-5"/>
          <w:sz w:val="24"/>
        </w:rPr>
        <w:t>Zelfs </w:t>
      </w:r>
      <w:r>
        <w:rPr>
          <w:rFonts w:ascii="Times New Roman"/>
          <w:spacing w:val="-6"/>
          <w:sz w:val="24"/>
        </w:rPr>
        <w:t>zij, </w:t>
      </w:r>
      <w:r>
        <w:rPr>
          <w:rFonts w:ascii="Times New Roman"/>
          <w:spacing w:val="-5"/>
          <w:sz w:val="24"/>
        </w:rPr>
        <w:t>die </w:t>
      </w:r>
      <w:r>
        <w:rPr>
          <w:rFonts w:ascii="Times New Roman"/>
          <w:spacing w:val="3"/>
          <w:sz w:val="24"/>
        </w:rPr>
        <w:t>door </w:t>
      </w:r>
      <w:r>
        <w:rPr>
          <w:rFonts w:ascii="Times New Roman"/>
          <w:spacing w:val="-3"/>
          <w:sz w:val="24"/>
        </w:rPr>
        <w:t>genade bekeerd zijn </w:t>
      </w:r>
      <w:r>
        <w:rPr>
          <w:rFonts w:ascii="Times New Roman"/>
          <w:sz w:val="24"/>
        </w:rPr>
        <w:t>van de </w:t>
      </w:r>
      <w:r>
        <w:rPr>
          <w:rFonts w:ascii="Times New Roman"/>
          <w:spacing w:val="-3"/>
          <w:sz w:val="24"/>
        </w:rPr>
        <w:t>zonden hunner </w:t>
      </w:r>
      <w:r>
        <w:rPr>
          <w:rFonts w:ascii="Times New Roman"/>
          <w:sz w:val="24"/>
        </w:rPr>
        <w:t>jeugd, moeten verwachten er de </w:t>
      </w:r>
      <w:r>
        <w:rPr>
          <w:rFonts w:ascii="Times New Roman"/>
          <w:sz w:val="24"/>
        </w:rPr>
      </w:r>
      <w:r>
        <w:rPr>
          <w:rFonts w:ascii="Times New Roman"/>
          <w:spacing w:val="-3"/>
          <w:sz w:val="24"/>
        </w:rPr>
        <w:t>smaad</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te</w:t>
      </w:r>
      <w:r>
        <w:rPr>
          <w:rFonts w:ascii="Times New Roman"/>
          <w:spacing w:val="-20"/>
          <w:sz w:val="24"/>
        </w:rPr>
        <w:t> </w:t>
      </w:r>
      <w:r>
        <w:rPr>
          <w:rFonts w:ascii="Times New Roman"/>
          <w:sz w:val="24"/>
        </w:rPr>
        <w:t>dragen,</w:t>
      </w:r>
      <w:r>
        <w:rPr>
          <w:rFonts w:ascii="Times New Roman"/>
          <w:spacing w:val="-16"/>
          <w:sz w:val="24"/>
        </w:rPr>
        <w:t> </w:t>
      </w:r>
      <w:r>
        <w:rPr>
          <w:rFonts w:ascii="Times New Roman"/>
          <w:sz w:val="24"/>
        </w:rPr>
        <w:t>en</w:t>
      </w:r>
      <w:r>
        <w:rPr>
          <w:rFonts w:ascii="Times New Roman"/>
          <w:spacing w:val="-26"/>
          <w:sz w:val="24"/>
        </w:rPr>
        <w:t> </w:t>
      </w:r>
      <w:r>
        <w:rPr>
          <w:rFonts w:ascii="Times New Roman"/>
          <w:spacing w:val="-4"/>
          <w:sz w:val="24"/>
        </w:rPr>
        <w:t>als</w:t>
      </w:r>
      <w:r>
        <w:rPr>
          <w:rFonts w:ascii="Times New Roman"/>
          <w:spacing w:val="-21"/>
          <w:sz w:val="24"/>
        </w:rPr>
        <w:t> </w:t>
      </w:r>
      <w:r>
        <w:rPr>
          <w:rFonts w:ascii="Times New Roman"/>
          <w:spacing w:val="-5"/>
          <w:sz w:val="24"/>
        </w:rPr>
        <w:t>zij</w:t>
      </w:r>
      <w:r>
        <w:rPr>
          <w:rFonts w:ascii="Times New Roman"/>
          <w:spacing w:val="-26"/>
          <w:sz w:val="24"/>
        </w:rPr>
        <w:t> </w:t>
      </w:r>
      <w:r>
        <w:rPr>
          <w:rFonts w:ascii="Times New Roman"/>
          <w:sz w:val="24"/>
        </w:rPr>
        <w:t>horen</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0"/>
          <w:sz w:val="24"/>
        </w:rPr>
        <w:t> </w:t>
      </w:r>
      <w:r>
        <w:rPr>
          <w:rFonts w:ascii="Times New Roman"/>
          <w:sz w:val="24"/>
        </w:rPr>
        <w:t>oude</w:t>
      </w:r>
      <w:r>
        <w:rPr>
          <w:rFonts w:ascii="Times New Roman"/>
          <w:spacing w:val="-24"/>
          <w:sz w:val="24"/>
        </w:rPr>
        <w:t> </w:t>
      </w:r>
      <w:r>
        <w:rPr>
          <w:rFonts w:ascii="Times New Roman"/>
          <w:sz w:val="24"/>
        </w:rPr>
        <w:t>zonden</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gebreken</w:t>
      </w:r>
      <w:r>
        <w:rPr>
          <w:rFonts w:ascii="Times New Roman"/>
          <w:spacing w:val="-30"/>
          <w:sz w:val="24"/>
        </w:rPr>
        <w:t> </w:t>
      </w:r>
      <w:r>
        <w:rPr>
          <w:rFonts w:ascii="Times New Roman"/>
          <w:sz w:val="24"/>
        </w:rPr>
        <w:t>dan</w:t>
      </w:r>
      <w:r>
        <w:rPr>
          <w:rFonts w:ascii="Times New Roman"/>
          <w:spacing w:val="-25"/>
          <w:sz w:val="24"/>
        </w:rPr>
        <w:t> </w:t>
      </w:r>
      <w:r>
        <w:rPr>
          <w:rFonts w:ascii="Times New Roman"/>
          <w:sz w:val="24"/>
        </w:rPr>
        <w:t>moeten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hun</w:t>
      </w:r>
      <w:r>
        <w:rPr>
          <w:rFonts w:ascii="Times New Roman"/>
          <w:spacing w:val="-26"/>
          <w:sz w:val="24"/>
        </w:rPr>
        <w:t> </w:t>
      </w:r>
      <w:r>
        <w:rPr>
          <w:rFonts w:ascii="Times New Roman"/>
          <w:sz w:val="24"/>
        </w:rPr>
        <w:t>berouw </w:t>
      </w:r>
      <w:r>
        <w:rPr>
          <w:rFonts w:ascii="Times New Roman"/>
          <w:sz w:val="24"/>
        </w:rPr>
        <w:t>er </w:t>
      </w:r>
      <w:r>
        <w:rPr>
          <w:rFonts w:ascii="Times New Roman"/>
          <w:spacing w:val="-3"/>
          <w:sz w:val="24"/>
        </w:rPr>
        <w:t>over vernieuwen </w:t>
      </w:r>
      <w:r>
        <w:rPr>
          <w:rFonts w:ascii="Times New Roman"/>
          <w:sz w:val="24"/>
        </w:rPr>
        <w:t>en als </w:t>
      </w:r>
      <w:r>
        <w:rPr>
          <w:rFonts w:ascii="Times New Roman"/>
          <w:spacing w:val="-3"/>
          <w:sz w:val="24"/>
        </w:rPr>
        <w:t>blijk daarvan </w:t>
      </w:r>
      <w:r>
        <w:rPr>
          <w:rFonts w:ascii="Times New Roman"/>
          <w:sz w:val="24"/>
        </w:rPr>
        <w:t>er van </w:t>
      </w:r>
      <w:r>
        <w:rPr>
          <w:rFonts w:ascii="Times New Roman"/>
          <w:spacing w:val="-3"/>
          <w:sz w:val="24"/>
        </w:rPr>
        <w:t>horen </w:t>
      </w:r>
      <w:r>
        <w:rPr>
          <w:rFonts w:ascii="Times New Roman"/>
          <w:sz w:val="24"/>
        </w:rPr>
        <w:t>met</w:t>
      </w:r>
      <w:r>
        <w:rPr>
          <w:rFonts w:ascii="Times New Roman"/>
          <w:spacing w:val="3"/>
          <w:sz w:val="24"/>
        </w:rPr>
        <w:t> </w:t>
      </w:r>
      <w:r>
        <w:rPr>
          <w:rFonts w:ascii="Times New Roman"/>
          <w:spacing w:val="-3"/>
          <w:sz w:val="24"/>
        </w:rPr>
        <w:t>geduld.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400"/>
        <w:jc w:val="both"/>
      </w:pPr>
      <w:r>
        <w:rPr>
          <w:spacing w:val="2"/>
        </w:rPr>
        <w:t>Voor </w:t>
      </w:r>
      <w:r>
        <w:rPr/>
        <w:t>zover </w:t>
      </w:r>
      <w:r>
        <w:rPr>
          <w:spacing w:val="-3"/>
        </w:rPr>
        <w:t>blijkt, </w:t>
      </w:r>
      <w:r>
        <w:rPr/>
        <w:t>was er in </w:t>
      </w:r>
      <w:r>
        <w:rPr>
          <w:spacing w:val="-3"/>
        </w:rPr>
        <w:t>geheel Jericho slechts </w:t>
      </w:r>
      <w:r>
        <w:rPr/>
        <w:t>een </w:t>
      </w:r>
      <w:r>
        <w:rPr>
          <w:spacing w:val="-3"/>
        </w:rPr>
        <w:t>persoon, </w:t>
      </w:r>
      <w:r>
        <w:rPr/>
        <w:t>die </w:t>
      </w:r>
      <w:r>
        <w:rPr>
          <w:spacing w:val="-3"/>
        </w:rPr>
        <w:t>vriendelijk </w:t>
      </w:r>
      <w:r>
        <w:rPr>
          <w:spacing w:val="-4"/>
        </w:rPr>
        <w:t>gezind </w:t>
      </w:r>
      <w:r>
        <w:rPr/>
        <w:t>was voor </w:t>
      </w:r>
      <w:r>
        <w:rPr/>
        <w:t>Gods </w:t>
      </w:r>
      <w:r>
        <w:rPr>
          <w:spacing w:val="-3"/>
        </w:rPr>
        <w:t>Israël, </w:t>
      </w:r>
      <w:r>
        <w:rPr/>
        <w:t>en dat was </w:t>
      </w:r>
      <w:r>
        <w:rPr>
          <w:spacing w:val="-3"/>
        </w:rPr>
        <w:t>Rachab, </w:t>
      </w:r>
      <w:r>
        <w:rPr/>
        <w:t>een hoer. God heeft dikwijls Zijn eigen doeleinden tot stand </w:t>
      </w:r>
      <w:r>
        <w:rPr/>
        <w:t>gebracht en de </w:t>
      </w:r>
      <w:r>
        <w:rPr>
          <w:spacing w:val="-3"/>
        </w:rPr>
        <w:t>belangen </w:t>
      </w:r>
      <w:r>
        <w:rPr/>
        <w:t>van Zijn kerk bevorderd door mensen, wier zedelijk karakter veel te </w:t>
      </w:r>
      <w:r>
        <w:rPr/>
        <w:t>wensen</w:t>
      </w:r>
      <w:r>
        <w:rPr>
          <w:spacing w:val="-20"/>
        </w:rPr>
        <w:t> </w:t>
      </w:r>
      <w:r>
        <w:rPr/>
        <w:t>overliet.</w:t>
      </w:r>
      <w:r>
        <w:rPr>
          <w:spacing w:val="-19"/>
        </w:rPr>
        <w:t> </w:t>
      </w:r>
      <w:r>
        <w:rPr/>
        <w:t>Waren</w:t>
      </w:r>
      <w:r>
        <w:rPr>
          <w:spacing w:val="-20"/>
        </w:rPr>
        <w:t> </w:t>
      </w:r>
      <w:r>
        <w:rPr/>
        <w:t>de</w:t>
      </w:r>
      <w:r>
        <w:rPr>
          <w:spacing w:val="-14"/>
        </w:rPr>
        <w:t> </w:t>
      </w:r>
      <w:r>
        <w:rPr/>
        <w:t>verspieders</w:t>
      </w:r>
      <w:r>
        <w:rPr>
          <w:spacing w:val="-20"/>
        </w:rPr>
        <w:t> </w:t>
      </w:r>
      <w:r>
        <w:rPr>
          <w:spacing w:val="-5"/>
        </w:rPr>
        <w:t>in</w:t>
      </w:r>
      <w:r>
        <w:rPr>
          <w:spacing w:val="-22"/>
        </w:rPr>
        <w:t> </w:t>
      </w:r>
      <w:r>
        <w:rPr/>
        <w:t>een</w:t>
      </w:r>
      <w:r>
        <w:rPr>
          <w:spacing w:val="-23"/>
        </w:rPr>
        <w:t> </w:t>
      </w:r>
      <w:r>
        <w:rPr/>
        <w:t>ander</w:t>
      </w:r>
      <w:r>
        <w:rPr>
          <w:spacing w:val="-16"/>
        </w:rPr>
        <w:t> </w:t>
      </w:r>
      <w:r>
        <w:rPr>
          <w:spacing w:val="-5"/>
        </w:rPr>
        <w:t>huis</w:t>
      </w:r>
      <w:r>
        <w:rPr>
          <w:spacing w:val="-19"/>
        </w:rPr>
        <w:t> </w:t>
      </w:r>
      <w:r>
        <w:rPr/>
        <w:t>gekomen,</w:t>
      </w:r>
      <w:r>
        <w:rPr>
          <w:spacing w:val="-11"/>
        </w:rPr>
        <w:t> </w:t>
      </w:r>
      <w:r>
        <w:rPr>
          <w:spacing w:val="-5"/>
        </w:rPr>
        <w:t>zij</w:t>
      </w:r>
      <w:r>
        <w:rPr>
          <w:spacing w:val="-20"/>
        </w:rPr>
        <w:t> </w:t>
      </w:r>
      <w:r>
        <w:rPr/>
        <w:t>zouden</w:t>
      </w:r>
      <w:r>
        <w:rPr>
          <w:spacing w:val="-18"/>
        </w:rPr>
        <w:t> </w:t>
      </w:r>
      <w:r>
        <w:rPr/>
        <w:t>zeker</w:t>
      </w:r>
      <w:r>
        <w:rPr>
          <w:spacing w:val="-11"/>
        </w:rPr>
        <w:t> </w:t>
      </w:r>
      <w:r>
        <w:rPr/>
        <w:t>verraden</w:t>
      </w:r>
      <w:r>
        <w:rPr>
          <w:spacing w:val="-19"/>
        </w:rPr>
        <w:t> </w:t>
      </w:r>
      <w:r>
        <w:rPr>
          <w:spacing w:val="-8"/>
        </w:rPr>
        <w:t>zijn </w:t>
      </w:r>
      <w:r>
        <w:rPr>
          <w:spacing w:val="-8"/>
        </w:rPr>
      </w:r>
      <w:r>
        <w:rPr/>
        <w:t>geworden,</w:t>
      </w:r>
      <w:r>
        <w:rPr>
          <w:spacing w:val="-14"/>
        </w:rPr>
        <w:t> </w:t>
      </w:r>
      <w:r>
        <w:rPr/>
        <w:t>en</w:t>
      </w:r>
      <w:r>
        <w:rPr>
          <w:spacing w:val="-24"/>
        </w:rPr>
        <w:t> </w:t>
      </w:r>
      <w:r>
        <w:rPr>
          <w:spacing w:val="-3"/>
        </w:rPr>
        <w:t>onbarmhartig</w:t>
      </w:r>
      <w:r>
        <w:rPr>
          <w:spacing w:val="-11"/>
        </w:rPr>
        <w:t> </w:t>
      </w:r>
      <w:r>
        <w:rPr/>
        <w:t>ter</w:t>
      </w:r>
      <w:r>
        <w:rPr>
          <w:spacing w:val="-13"/>
        </w:rPr>
        <w:t> </w:t>
      </w:r>
      <w:r>
        <w:rPr>
          <w:spacing w:val="2"/>
        </w:rPr>
        <w:t>dood</w:t>
      </w:r>
      <w:r>
        <w:rPr>
          <w:spacing w:val="-19"/>
        </w:rPr>
        <w:t> </w:t>
      </w:r>
      <w:r>
        <w:rPr/>
        <w:t>gebracht.</w:t>
      </w:r>
      <w:r>
        <w:rPr>
          <w:spacing w:val="-23"/>
        </w:rPr>
        <w:t> </w:t>
      </w:r>
      <w:r>
        <w:rPr/>
        <w:t>Maar</w:t>
      </w:r>
      <w:r>
        <w:rPr>
          <w:spacing w:val="-15"/>
        </w:rPr>
        <w:t> </w:t>
      </w:r>
      <w:r>
        <w:rPr/>
        <w:t>God</w:t>
      </w:r>
      <w:r>
        <w:rPr>
          <w:spacing w:val="-20"/>
        </w:rPr>
        <w:t> </w:t>
      </w:r>
      <w:r>
        <w:rPr>
          <w:spacing w:val="-3"/>
        </w:rPr>
        <w:t>wist</w:t>
      </w:r>
      <w:r>
        <w:rPr>
          <w:spacing w:val="-13"/>
        </w:rPr>
        <w:t> </w:t>
      </w:r>
      <w:r>
        <w:rPr/>
        <w:t>waar</w:t>
      </w:r>
      <w:r>
        <w:rPr>
          <w:spacing w:val="-10"/>
        </w:rPr>
        <w:t> </w:t>
      </w:r>
      <w:r>
        <w:rPr/>
        <w:t>een</w:t>
      </w:r>
      <w:r>
        <w:rPr>
          <w:spacing w:val="-19"/>
        </w:rPr>
        <w:t> </w:t>
      </w:r>
      <w:r>
        <w:rPr/>
        <w:t>persoon</w:t>
      </w:r>
      <w:r>
        <w:rPr>
          <w:spacing w:val="-26"/>
        </w:rPr>
        <w:t> </w:t>
      </w:r>
      <w:r>
        <w:rPr/>
        <w:t>woonde,</w:t>
      </w:r>
      <w:r>
        <w:rPr>
          <w:spacing w:val="-13"/>
        </w:rPr>
        <w:t> </w:t>
      </w:r>
      <w:r>
        <w:rPr>
          <w:spacing w:val="-5"/>
        </w:rPr>
        <w:t>die</w:t>
      </w:r>
      <w:r>
        <w:rPr>
          <w:spacing w:val="-15"/>
        </w:rPr>
        <w:t> </w:t>
      </w:r>
      <w:r>
        <w:rPr>
          <w:spacing w:val="-2"/>
        </w:rPr>
        <w:t>hun </w:t>
      </w:r>
      <w:r>
        <w:rPr>
          <w:spacing w:val="-2"/>
        </w:rPr>
      </w:r>
      <w:r>
        <w:rPr/>
        <w:t>genegen</w:t>
      </w:r>
      <w:r>
        <w:rPr>
          <w:spacing w:val="-35"/>
        </w:rPr>
        <w:t> </w:t>
      </w:r>
      <w:r>
        <w:rPr/>
        <w:t>was</w:t>
      </w:r>
      <w:r>
        <w:rPr>
          <w:spacing w:val="-31"/>
        </w:rPr>
        <w:t> </w:t>
      </w:r>
      <w:r>
        <w:rPr/>
        <w:t>en</w:t>
      </w:r>
      <w:r>
        <w:rPr>
          <w:spacing w:val="-34"/>
        </w:rPr>
        <w:t> </w:t>
      </w:r>
      <w:r>
        <w:rPr/>
        <w:t>hun</w:t>
      </w:r>
      <w:r>
        <w:rPr>
          <w:spacing w:val="-35"/>
        </w:rPr>
        <w:t> </w:t>
      </w:r>
      <w:r>
        <w:rPr/>
        <w:t>trouw</w:t>
      </w:r>
      <w:r>
        <w:rPr>
          <w:spacing w:val="-23"/>
        </w:rPr>
        <w:t> </w:t>
      </w:r>
      <w:r>
        <w:rPr/>
        <w:t>zou</w:t>
      </w:r>
      <w:r>
        <w:rPr>
          <w:spacing w:val="-27"/>
        </w:rPr>
        <w:t> </w:t>
      </w:r>
      <w:r>
        <w:rPr>
          <w:spacing w:val="-5"/>
        </w:rPr>
        <w:t>zijn,</w:t>
      </w:r>
      <w:r>
        <w:rPr>
          <w:spacing w:val="-26"/>
        </w:rPr>
        <w:t> </w:t>
      </w:r>
      <w:r>
        <w:rPr/>
        <w:t>en</w:t>
      </w:r>
      <w:r>
        <w:rPr>
          <w:spacing w:val="-30"/>
        </w:rPr>
        <w:t> </w:t>
      </w:r>
      <w:r>
        <w:rPr>
          <w:spacing w:val="-3"/>
        </w:rPr>
        <w:t>geleidde</w:t>
      </w:r>
      <w:r>
        <w:rPr>
          <w:spacing w:val="-28"/>
        </w:rPr>
        <w:t> </w:t>
      </w:r>
      <w:r>
        <w:rPr/>
        <w:t>hen</w:t>
      </w:r>
      <w:r>
        <w:rPr>
          <w:spacing w:val="-31"/>
        </w:rPr>
        <w:t> </w:t>
      </w:r>
      <w:r>
        <w:rPr/>
        <w:t>daarheen.</w:t>
      </w:r>
      <w:r>
        <w:rPr>
          <w:spacing w:val="-22"/>
        </w:rPr>
        <w:t> </w:t>
      </w:r>
      <w:r>
        <w:rPr/>
        <w:t>Zo</w:t>
      </w:r>
      <w:r>
        <w:rPr>
          <w:spacing w:val="-19"/>
        </w:rPr>
        <w:t> </w:t>
      </w:r>
      <w:r>
        <w:rPr>
          <w:spacing w:val="-4"/>
        </w:rPr>
        <w:t>is</w:t>
      </w:r>
      <w:r>
        <w:rPr>
          <w:spacing w:val="-28"/>
        </w:rPr>
        <w:t> </w:t>
      </w:r>
      <w:r>
        <w:rPr/>
        <w:t>hetgeen</w:t>
      </w:r>
      <w:r>
        <w:rPr>
          <w:spacing w:val="-34"/>
        </w:rPr>
        <w:t> </w:t>
      </w:r>
      <w:r>
        <w:rPr/>
        <w:t>ons</w:t>
      </w:r>
      <w:r>
        <w:rPr>
          <w:spacing w:val="-27"/>
        </w:rPr>
        <w:t> </w:t>
      </w:r>
      <w:r>
        <w:rPr/>
        <w:t>het</w:t>
      </w:r>
      <w:r>
        <w:rPr>
          <w:spacing w:val="-27"/>
        </w:rPr>
        <w:t> </w:t>
      </w:r>
      <w:r>
        <w:rPr>
          <w:spacing w:val="-4"/>
        </w:rPr>
        <w:t>meest</w:t>
      </w:r>
      <w:r>
        <w:rPr>
          <w:spacing w:val="-24"/>
        </w:rPr>
        <w:t> </w:t>
      </w:r>
      <w:r>
        <w:rPr>
          <w:spacing w:val="-4"/>
        </w:rPr>
        <w:t>toevallig </w:t>
      </w:r>
      <w:r>
        <w:rPr>
          <w:spacing w:val="-4"/>
        </w:rPr>
      </w:r>
      <w:r>
        <w:rPr>
          <w:spacing w:val="-3"/>
        </w:rPr>
        <w:t>schijnt,</w:t>
      </w:r>
      <w:r>
        <w:rPr>
          <w:spacing w:val="-28"/>
        </w:rPr>
        <w:t> </w:t>
      </w:r>
      <w:r>
        <w:rPr>
          <w:spacing w:val="3"/>
        </w:rPr>
        <w:t>door</w:t>
      </w:r>
      <w:r>
        <w:rPr>
          <w:spacing w:val="-17"/>
        </w:rPr>
        <w:t> </w:t>
      </w:r>
      <w:r>
        <w:rPr/>
        <w:t>God</w:t>
      </w:r>
      <w:r>
        <w:rPr>
          <w:spacing w:val="-18"/>
        </w:rPr>
        <w:t> </w:t>
      </w:r>
      <w:r>
        <w:rPr>
          <w:spacing w:val="-3"/>
        </w:rPr>
        <w:t>beschikt</w:t>
      </w:r>
      <w:r>
        <w:rPr>
          <w:spacing w:val="-14"/>
        </w:rPr>
        <w:t> </w:t>
      </w:r>
      <w:r>
        <w:rPr/>
        <w:t>en</w:t>
      </w:r>
      <w:r>
        <w:rPr>
          <w:spacing w:val="-22"/>
        </w:rPr>
        <w:t> </w:t>
      </w:r>
      <w:r>
        <w:rPr/>
        <w:t>bestierd</w:t>
      </w:r>
      <w:r>
        <w:rPr>
          <w:spacing w:val="-18"/>
        </w:rPr>
        <w:t> </w:t>
      </w:r>
      <w:r>
        <w:rPr>
          <w:spacing w:val="2"/>
        </w:rPr>
        <w:t>om</w:t>
      </w:r>
      <w:r>
        <w:rPr>
          <w:spacing w:val="-26"/>
        </w:rPr>
        <w:t> </w:t>
      </w:r>
      <w:r>
        <w:rPr>
          <w:spacing w:val="-6"/>
        </w:rPr>
        <w:t>Zijn</w:t>
      </w:r>
      <w:r>
        <w:rPr>
          <w:spacing w:val="-19"/>
        </w:rPr>
        <w:t> </w:t>
      </w:r>
      <w:r>
        <w:rPr>
          <w:spacing w:val="2"/>
        </w:rPr>
        <w:t>grote</w:t>
      </w:r>
      <w:r>
        <w:rPr>
          <w:spacing w:val="-18"/>
        </w:rPr>
        <w:t> </w:t>
      </w:r>
      <w:r>
        <w:rPr>
          <w:spacing w:val="-3"/>
        </w:rPr>
        <w:t>doeleinden</w:t>
      </w:r>
      <w:r>
        <w:rPr>
          <w:spacing w:val="-23"/>
        </w:rPr>
        <w:t> </w:t>
      </w:r>
      <w:r>
        <w:rPr/>
        <w:t>te</w:t>
      </w:r>
      <w:r>
        <w:rPr>
          <w:spacing w:val="-16"/>
        </w:rPr>
        <w:t> </w:t>
      </w:r>
      <w:r>
        <w:rPr>
          <w:spacing w:val="-4"/>
        </w:rPr>
        <w:t>dienen.</w:t>
      </w:r>
      <w:r>
        <w:rPr>
          <w:spacing w:val="-15"/>
        </w:rPr>
        <w:t> </w:t>
      </w:r>
      <w:r>
        <w:rPr/>
        <w:t>En</w:t>
      </w:r>
      <w:r>
        <w:rPr>
          <w:spacing w:val="-25"/>
        </w:rPr>
        <w:t> </w:t>
      </w:r>
      <w:r>
        <w:rPr>
          <w:spacing w:val="-6"/>
        </w:rPr>
        <w:t>zij,</w:t>
      </w:r>
      <w:r>
        <w:rPr>
          <w:spacing w:val="-18"/>
        </w:rPr>
        <w:t> </w:t>
      </w:r>
      <w:r>
        <w:rPr>
          <w:spacing w:val="-5"/>
        </w:rPr>
        <w:t>die</w:t>
      </w:r>
      <w:r>
        <w:rPr>
          <w:spacing w:val="-18"/>
        </w:rPr>
        <w:t> </w:t>
      </w:r>
      <w:r>
        <w:rPr/>
        <w:t>getrouw</w:t>
      </w:r>
      <w:r>
        <w:rPr>
          <w:spacing w:val="-20"/>
        </w:rPr>
        <w:t> </w:t>
      </w:r>
      <w:r>
        <w:rPr>
          <w:spacing w:val="3"/>
        </w:rPr>
        <w:t>God </w:t>
      </w:r>
      <w:r>
        <w:rPr>
          <w:spacing w:val="3"/>
        </w:rPr>
      </w:r>
      <w:r>
        <w:rPr>
          <w:spacing w:val="-3"/>
        </w:rPr>
        <w:t>erkennen </w:t>
      </w:r>
      <w:r>
        <w:rPr/>
        <w:t>in hun </w:t>
      </w:r>
      <w:r>
        <w:rPr>
          <w:spacing w:val="-3"/>
        </w:rPr>
        <w:t>wegen, zullen bevinden </w:t>
      </w:r>
      <w:r>
        <w:rPr/>
        <w:t>dat </w:t>
      </w:r>
      <w:r>
        <w:rPr>
          <w:spacing w:val="-3"/>
        </w:rPr>
        <w:t>Zijn </w:t>
      </w:r>
      <w:r>
        <w:rPr/>
        <w:t>oog op hen is. Zie </w:t>
      </w:r>
      <w:r>
        <w:rPr>
          <w:spacing w:val="-3"/>
        </w:rPr>
        <w:t>Jeremia</w:t>
      </w:r>
      <w:r>
        <w:rPr>
          <w:spacing w:val="-9"/>
        </w:rPr>
        <w:t> </w:t>
      </w:r>
      <w:r>
        <w:rPr>
          <w:spacing w:val="-3"/>
        </w:rPr>
        <w:t>36:19-26.</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
        </w:numPr>
        <w:tabs>
          <w:tab w:pos="510" w:val="left" w:leader="none"/>
        </w:tabs>
        <w:spacing w:line="261" w:lineRule="auto" w:before="0" w:after="0"/>
        <w:ind w:left="116" w:right="102" w:firstLine="0"/>
        <w:jc w:val="left"/>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vroomheid van Rachab </w:t>
      </w:r>
      <w:r>
        <w:rPr>
          <w:rFonts w:ascii="Times New Roman" w:hAnsi="Times New Roman"/>
          <w:sz w:val="24"/>
        </w:rPr>
        <w:t>in het </w:t>
      </w:r>
      <w:r>
        <w:rPr>
          <w:rFonts w:ascii="Times New Roman" w:hAnsi="Times New Roman"/>
          <w:spacing w:val="-3"/>
          <w:sz w:val="24"/>
        </w:rPr>
        <w:t>ontvangen </w:t>
      </w:r>
      <w:r>
        <w:rPr>
          <w:rFonts w:ascii="Times New Roman" w:hAnsi="Times New Roman"/>
          <w:sz w:val="24"/>
        </w:rPr>
        <w:t>en </w:t>
      </w:r>
      <w:r>
        <w:rPr>
          <w:rFonts w:ascii="Times New Roman" w:hAnsi="Times New Roman"/>
          <w:spacing w:val="-3"/>
          <w:sz w:val="24"/>
        </w:rPr>
        <w:t>beschermen </w:t>
      </w:r>
      <w:r>
        <w:rPr>
          <w:rFonts w:ascii="Times New Roman" w:hAnsi="Times New Roman"/>
          <w:sz w:val="24"/>
        </w:rPr>
        <w:t>van </w:t>
      </w:r>
      <w:r>
        <w:rPr>
          <w:rFonts w:ascii="Times New Roman" w:hAnsi="Times New Roman"/>
          <w:spacing w:val="-3"/>
          <w:sz w:val="24"/>
        </w:rPr>
        <w:t>deze Israëlieten. Zij, die </w:t>
      </w:r>
      <w:r>
        <w:rPr>
          <w:rFonts w:ascii="Times New Roman" w:hAnsi="Times New Roman"/>
          <w:spacing w:val="-3"/>
          <w:sz w:val="24"/>
        </w:rPr>
      </w:r>
      <w:r>
        <w:rPr>
          <w:rFonts w:ascii="Times New Roman" w:hAnsi="Times New Roman"/>
          <w:sz w:val="24"/>
        </w:rPr>
        <w:t>herbergen houden, ontvangen </w:t>
      </w:r>
      <w:r>
        <w:rPr>
          <w:rFonts w:ascii="Times New Roman" w:hAnsi="Times New Roman"/>
          <w:spacing w:val="-5"/>
          <w:sz w:val="24"/>
        </w:rPr>
        <w:t>allen, die </w:t>
      </w:r>
      <w:r>
        <w:rPr>
          <w:rFonts w:ascii="Times New Roman" w:hAnsi="Times New Roman"/>
          <w:spacing w:val="-3"/>
          <w:sz w:val="24"/>
        </w:rPr>
        <w:t>komen, </w:t>
      </w:r>
      <w:r>
        <w:rPr>
          <w:rFonts w:ascii="Times New Roman" w:hAnsi="Times New Roman"/>
          <w:sz w:val="24"/>
        </w:rPr>
        <w:t>en achten </w:t>
      </w:r>
      <w:r>
        <w:rPr>
          <w:rFonts w:ascii="Times New Roman" w:hAnsi="Times New Roman"/>
          <w:spacing w:val="-3"/>
          <w:sz w:val="24"/>
        </w:rPr>
        <w:t>zich </w:t>
      </w:r>
      <w:r>
        <w:rPr>
          <w:rFonts w:ascii="Times New Roman" w:hAnsi="Times New Roman"/>
          <w:spacing w:val="-4"/>
          <w:sz w:val="24"/>
        </w:rPr>
        <w:t>verplicht </w:t>
      </w:r>
      <w:r>
        <w:rPr>
          <w:rFonts w:ascii="Times New Roman" w:hAnsi="Times New Roman"/>
          <w:spacing w:val="-5"/>
          <w:sz w:val="24"/>
        </w:rPr>
        <w:t>beleefd </w:t>
      </w:r>
      <w:r>
        <w:rPr>
          <w:rFonts w:ascii="Times New Roman" w:hAnsi="Times New Roman"/>
          <w:sz w:val="24"/>
        </w:rPr>
        <w:t>te </w:t>
      </w:r>
      <w:r>
        <w:rPr>
          <w:rFonts w:ascii="Times New Roman" w:hAnsi="Times New Roman"/>
          <w:spacing w:val="-6"/>
          <w:sz w:val="24"/>
        </w:rPr>
        <w:t>zijn </w:t>
      </w:r>
      <w:r>
        <w:rPr>
          <w:rFonts w:ascii="Times New Roman" w:hAnsi="Times New Roman"/>
          <w:spacing w:val="-4"/>
          <w:sz w:val="24"/>
        </w:rPr>
        <w:t>jegens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gasten. Maar Rachab betoonde </w:t>
      </w:r>
      <w:r>
        <w:rPr>
          <w:rFonts w:ascii="Times New Roman" w:hAnsi="Times New Roman"/>
          <w:spacing w:val="-3"/>
          <w:sz w:val="24"/>
        </w:rPr>
        <w:t>nu </w:t>
      </w:r>
      <w:r>
        <w:rPr>
          <w:rFonts w:ascii="Times New Roman" w:hAnsi="Times New Roman"/>
          <w:sz w:val="24"/>
        </w:rPr>
        <w:t>aan </w:t>
      </w:r>
      <w:r>
        <w:rPr>
          <w:rFonts w:ascii="Times New Roman" w:hAnsi="Times New Roman"/>
          <w:spacing w:val="-3"/>
          <w:sz w:val="24"/>
        </w:rPr>
        <w:t>haar </w:t>
      </w:r>
      <w:r>
        <w:rPr>
          <w:rFonts w:ascii="Times New Roman" w:hAnsi="Times New Roman"/>
          <w:sz w:val="24"/>
        </w:rPr>
        <w:t>gasten </w:t>
      </w:r>
      <w:r>
        <w:rPr>
          <w:rFonts w:ascii="Times New Roman" w:hAnsi="Times New Roman"/>
          <w:spacing w:val="-3"/>
          <w:sz w:val="24"/>
        </w:rPr>
        <w:t>meer </w:t>
      </w:r>
      <w:r>
        <w:rPr>
          <w:rFonts w:ascii="Times New Roman" w:hAnsi="Times New Roman"/>
          <w:sz w:val="24"/>
        </w:rPr>
        <w:t>dan gewone </w:t>
      </w:r>
      <w:r>
        <w:rPr>
          <w:rFonts w:ascii="Times New Roman" w:hAnsi="Times New Roman"/>
          <w:spacing w:val="-4"/>
          <w:sz w:val="24"/>
        </w:rPr>
        <w:t>beleefdheid, </w:t>
      </w:r>
      <w:r>
        <w:rPr>
          <w:rFonts w:ascii="Times New Roman" w:hAnsi="Times New Roman"/>
          <w:spacing w:val="-5"/>
          <w:sz w:val="24"/>
        </w:rPr>
        <w:t>zij </w:t>
      </w:r>
      <w:r>
        <w:rPr>
          <w:rFonts w:ascii="Times New Roman" w:hAnsi="Times New Roman"/>
          <w:spacing w:val="-3"/>
          <w:sz w:val="24"/>
        </w:rPr>
        <w:t>handelde naar </w:t>
      </w:r>
      <w:r>
        <w:rPr>
          <w:rFonts w:ascii="Times New Roman" w:hAnsi="Times New Roman"/>
          <w:spacing w:val="-3"/>
          <w:sz w:val="24"/>
        </w:rPr>
      </w:r>
      <w:r>
        <w:rPr>
          <w:rFonts w:ascii="Times New Roman" w:hAnsi="Times New Roman"/>
          <w:sz w:val="24"/>
        </w:rPr>
        <w:t>een geheel </w:t>
      </w:r>
      <w:r>
        <w:rPr>
          <w:rFonts w:ascii="Times New Roman" w:hAnsi="Times New Roman"/>
          <w:spacing w:val="-3"/>
          <w:sz w:val="24"/>
        </w:rPr>
        <w:t>niet </w:t>
      </w:r>
      <w:r>
        <w:rPr>
          <w:rFonts w:ascii="Times New Roman" w:hAnsi="Times New Roman"/>
          <w:sz w:val="24"/>
        </w:rPr>
        <w:t>gewoon </w:t>
      </w:r>
      <w:r>
        <w:rPr>
          <w:rFonts w:ascii="Times New Roman" w:hAnsi="Times New Roman"/>
          <w:spacing w:val="-3"/>
          <w:sz w:val="24"/>
        </w:rPr>
        <w:t>beginsel </w:t>
      </w:r>
      <w:r>
        <w:rPr>
          <w:rFonts w:ascii="Times New Roman" w:hAnsi="Times New Roman"/>
          <w:spacing w:val="-5"/>
          <w:sz w:val="24"/>
        </w:rPr>
        <w:t>in </w:t>
      </w:r>
      <w:r>
        <w:rPr>
          <w:rFonts w:ascii="Times New Roman" w:hAnsi="Times New Roman"/>
          <w:sz w:val="24"/>
        </w:rPr>
        <w:t>hetgeen </w:t>
      </w:r>
      <w:r>
        <w:rPr>
          <w:rFonts w:ascii="Times New Roman" w:hAnsi="Times New Roman"/>
          <w:spacing w:val="-5"/>
          <w:sz w:val="24"/>
        </w:rPr>
        <w:t>zij </w:t>
      </w:r>
      <w:r>
        <w:rPr>
          <w:rFonts w:ascii="Times New Roman" w:hAnsi="Times New Roman"/>
          <w:sz w:val="24"/>
        </w:rPr>
        <w:t>deed, het was </w:t>
      </w:r>
      <w:r>
        <w:rPr>
          <w:rFonts w:ascii="Times New Roman" w:hAnsi="Times New Roman"/>
          <w:spacing w:val="3"/>
          <w:sz w:val="24"/>
        </w:rPr>
        <w:t>door </w:t>
      </w:r>
      <w:r>
        <w:rPr>
          <w:rFonts w:ascii="Times New Roman" w:hAnsi="Times New Roman"/>
          <w:sz w:val="24"/>
        </w:rPr>
        <w:t>het geloof dat </w:t>
      </w:r>
      <w:r>
        <w:rPr>
          <w:rFonts w:ascii="Times New Roman" w:hAnsi="Times New Roman"/>
          <w:spacing w:val="-5"/>
          <w:sz w:val="24"/>
        </w:rPr>
        <w:t>zij </w:t>
      </w:r>
      <w:r>
        <w:rPr>
          <w:rFonts w:ascii="Times New Roman" w:hAnsi="Times New Roman"/>
          <w:spacing w:val="-3"/>
          <w:sz w:val="24"/>
        </w:rPr>
        <w:t>diegenen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vrede</w:t>
      </w:r>
      <w:r>
        <w:rPr>
          <w:rFonts w:ascii="Times New Roman" w:hAnsi="Times New Roman"/>
          <w:spacing w:val="-9"/>
          <w:sz w:val="24"/>
        </w:rPr>
        <w:t> </w:t>
      </w:r>
      <w:r>
        <w:rPr>
          <w:rFonts w:ascii="Times New Roman" w:hAnsi="Times New Roman"/>
          <w:sz w:val="24"/>
        </w:rPr>
        <w:t>ontving,</w:t>
      </w:r>
      <w:r>
        <w:rPr>
          <w:rFonts w:ascii="Times New Roman" w:hAnsi="Times New Roman"/>
          <w:spacing w:val="-9"/>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wie</w:t>
      </w:r>
      <w:r>
        <w:rPr>
          <w:rFonts w:ascii="Times New Roman" w:hAnsi="Times New Roman"/>
          <w:spacing w:val="-9"/>
          <w:sz w:val="24"/>
        </w:rPr>
        <w:t> </w:t>
      </w:r>
      <w:r>
        <w:rPr>
          <w:rFonts w:ascii="Times New Roman" w:hAnsi="Times New Roman"/>
          <w:sz w:val="24"/>
        </w:rPr>
        <w:t>haar</w:t>
      </w:r>
      <w:r>
        <w:rPr>
          <w:rFonts w:ascii="Times New Roman" w:hAnsi="Times New Roman"/>
          <w:spacing w:val="-9"/>
          <w:sz w:val="24"/>
        </w:rPr>
        <w:t> </w:t>
      </w:r>
      <w:r>
        <w:rPr>
          <w:rFonts w:ascii="Times New Roman" w:hAnsi="Times New Roman"/>
          <w:sz w:val="24"/>
        </w:rPr>
        <w:t>koning</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haar</w:t>
      </w:r>
      <w:r>
        <w:rPr>
          <w:rFonts w:ascii="Times New Roman" w:hAnsi="Times New Roman"/>
          <w:spacing w:val="-9"/>
          <w:sz w:val="24"/>
        </w:rPr>
        <w:t> </w:t>
      </w:r>
      <w:r>
        <w:rPr>
          <w:rFonts w:ascii="Times New Roman" w:hAnsi="Times New Roman"/>
          <w:sz w:val="24"/>
        </w:rPr>
        <w:t>vaderland</w:t>
      </w:r>
      <w:r>
        <w:rPr>
          <w:rFonts w:ascii="Times New Roman" w:hAnsi="Times New Roman"/>
          <w:spacing w:val="-9"/>
          <w:sz w:val="24"/>
        </w:rPr>
        <w:t> </w:t>
      </w:r>
      <w:r>
        <w:rPr>
          <w:rFonts w:ascii="Times New Roman" w:hAnsi="Times New Roman"/>
          <w:sz w:val="24"/>
        </w:rPr>
        <w:t>oorlog</w:t>
      </w:r>
      <w:r>
        <w:rPr>
          <w:rFonts w:ascii="Times New Roman" w:hAnsi="Times New Roman"/>
          <w:spacing w:val="-9"/>
          <w:sz w:val="24"/>
        </w:rPr>
        <w:t> </w:t>
      </w:r>
      <w:r>
        <w:rPr>
          <w:rFonts w:ascii="Times New Roman" w:hAnsi="Times New Roman"/>
          <w:sz w:val="24"/>
        </w:rPr>
        <w:t>hadden</w:t>
      </w:r>
      <w:r>
        <w:rPr>
          <w:rFonts w:ascii="Times New Roman" w:hAnsi="Times New Roman"/>
          <w:spacing w:val="-9"/>
          <w:sz w:val="24"/>
        </w:rPr>
        <w:t> </w:t>
      </w:r>
      <w:r>
        <w:rPr>
          <w:rFonts w:ascii="Times New Roman" w:hAnsi="Times New Roman"/>
          <w:sz w:val="24"/>
        </w:rPr>
        <w:t>verklaard,</w:t>
      </w:r>
      <w:r>
        <w:rPr>
          <w:rFonts w:ascii="Times New Roman" w:hAnsi="Times New Roman"/>
          <w:spacing w:val="-9"/>
          <w:sz w:val="24"/>
        </w:rPr>
        <w:t> </w:t>
      </w:r>
      <w:r>
        <w:rPr>
          <w:rFonts w:ascii="Times New Roman" w:hAnsi="Times New Roman"/>
          <w:sz w:val="24"/>
        </w:rPr>
        <w:t>Hebreeen</w:t>
      </w:r>
      <w:r>
        <w:rPr>
          <w:rFonts w:ascii="Times New Roman" w:hAnsi="Times New Roman"/>
          <w:spacing w:val="-9"/>
          <w:sz w:val="24"/>
        </w:rPr>
        <w:t> </w:t>
      </w:r>
      <w:r>
        <w:rPr>
          <w:rFonts w:ascii="Times New Roman" w:hAnsi="Times New Roman"/>
          <w:spacing w:val="-2"/>
          <w:sz w:val="24"/>
        </w:rPr>
        <w:t>11:31.</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
        </w:numPr>
        <w:tabs>
          <w:tab w:pos="347" w:val="left" w:leader="none"/>
        </w:tabs>
        <w:spacing w:line="259" w:lineRule="auto" w:before="0" w:after="0"/>
        <w:ind w:left="116" w:right="40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5"/>
          <w:sz w:val="24"/>
        </w:rPr>
        <w:t> </w:t>
      </w:r>
      <w:r>
        <w:rPr>
          <w:rFonts w:ascii="Times New Roman"/>
          <w:sz w:val="24"/>
        </w:rPr>
        <w:t>heette</w:t>
      </w:r>
      <w:r>
        <w:rPr>
          <w:rFonts w:ascii="Times New Roman"/>
          <w:spacing w:val="-22"/>
          <w:sz w:val="24"/>
        </w:rPr>
        <w:t> </w:t>
      </w:r>
      <w:r>
        <w:rPr>
          <w:rFonts w:ascii="Times New Roman"/>
          <w:sz w:val="24"/>
        </w:rPr>
        <w:t>hen</w:t>
      </w:r>
      <w:r>
        <w:rPr>
          <w:rFonts w:ascii="Times New Roman"/>
          <w:spacing w:val="-25"/>
          <w:sz w:val="24"/>
        </w:rPr>
        <w:t> </w:t>
      </w:r>
      <w:r>
        <w:rPr>
          <w:rFonts w:ascii="Times New Roman"/>
          <w:sz w:val="24"/>
        </w:rPr>
        <w:t>welkom</w:t>
      </w:r>
      <w:r>
        <w:rPr>
          <w:rFonts w:ascii="Times New Roman"/>
          <w:spacing w:val="-33"/>
          <w:sz w:val="24"/>
        </w:rPr>
        <w:t> </w:t>
      </w:r>
      <w:r>
        <w:rPr>
          <w:rFonts w:ascii="Times New Roman"/>
          <w:spacing w:val="-5"/>
          <w:sz w:val="24"/>
        </w:rPr>
        <w:t>in</w:t>
      </w:r>
      <w:r>
        <w:rPr>
          <w:rFonts w:ascii="Times New Roman"/>
          <w:spacing w:val="-23"/>
          <w:sz w:val="24"/>
        </w:rPr>
        <w:t> </w:t>
      </w:r>
      <w:r>
        <w:rPr>
          <w:rFonts w:ascii="Times New Roman"/>
          <w:spacing w:val="-3"/>
          <w:sz w:val="24"/>
        </w:rPr>
        <w:t>haar</w:t>
      </w:r>
      <w:r>
        <w:rPr>
          <w:rFonts w:ascii="Times New Roman"/>
          <w:spacing w:val="-16"/>
          <w:sz w:val="24"/>
        </w:rPr>
        <w:t> </w:t>
      </w:r>
      <w:r>
        <w:rPr>
          <w:rFonts w:ascii="Times New Roman"/>
          <w:spacing w:val="-4"/>
          <w:sz w:val="24"/>
        </w:rPr>
        <w:t>huis,</w:t>
      </w:r>
      <w:r>
        <w:rPr>
          <w:rFonts w:ascii="Times New Roman"/>
          <w:spacing w:val="-17"/>
          <w:sz w:val="24"/>
        </w:rPr>
        <w:t> </w:t>
      </w:r>
      <w:r>
        <w:rPr>
          <w:rFonts w:ascii="Times New Roman"/>
          <w:spacing w:val="-5"/>
          <w:sz w:val="24"/>
        </w:rPr>
        <w:t>zij</w:t>
      </w:r>
      <w:r>
        <w:rPr>
          <w:rFonts w:ascii="Times New Roman"/>
          <w:spacing w:val="-25"/>
          <w:sz w:val="24"/>
        </w:rPr>
        <w:t> </w:t>
      </w:r>
      <w:r>
        <w:rPr>
          <w:rFonts w:ascii="Times New Roman"/>
          <w:sz w:val="24"/>
        </w:rPr>
        <w:t>overnachtten</w:t>
      </w:r>
      <w:r>
        <w:rPr>
          <w:rFonts w:ascii="Times New Roman"/>
          <w:spacing w:val="-23"/>
          <w:sz w:val="24"/>
        </w:rPr>
        <w:t> </w:t>
      </w:r>
      <w:r>
        <w:rPr>
          <w:rFonts w:ascii="Times New Roman"/>
          <w:sz w:val="24"/>
        </w:rPr>
        <w:t>er,</w:t>
      </w:r>
      <w:r>
        <w:rPr>
          <w:rFonts w:ascii="Times New Roman"/>
          <w:spacing w:val="-17"/>
          <w:sz w:val="24"/>
        </w:rPr>
        <w:t> </w:t>
      </w:r>
      <w:r>
        <w:rPr>
          <w:rFonts w:ascii="Times New Roman"/>
          <w:sz w:val="24"/>
        </w:rPr>
        <w:t>hoewel</w:t>
      </w:r>
      <w:r>
        <w:rPr>
          <w:rFonts w:ascii="Times New Roman"/>
          <w:spacing w:val="-28"/>
          <w:sz w:val="24"/>
        </w:rPr>
        <w:t> </w:t>
      </w:r>
      <w:r>
        <w:rPr>
          <w:rFonts w:ascii="Times New Roman"/>
          <w:spacing w:val="-5"/>
          <w:sz w:val="24"/>
        </w:rPr>
        <w:t>uit</w:t>
      </w:r>
      <w:r>
        <w:rPr>
          <w:rFonts w:ascii="Times New Roman"/>
          <w:spacing w:val="-11"/>
          <w:sz w:val="24"/>
        </w:rPr>
        <w:t> </w:t>
      </w:r>
      <w:r>
        <w:rPr>
          <w:rFonts w:ascii="Times New Roman"/>
          <w:sz w:val="24"/>
        </w:rPr>
        <w:t>hetgeen</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pacing w:val="3"/>
          <w:sz w:val="24"/>
        </w:rPr>
        <w:t>tot</w:t>
      </w:r>
      <w:r>
        <w:rPr>
          <w:rFonts w:ascii="Times New Roman"/>
          <w:spacing w:val="-13"/>
          <w:sz w:val="24"/>
        </w:rPr>
        <w:t> </w:t>
      </w:r>
      <w:r>
        <w:rPr>
          <w:rFonts w:ascii="Times New Roman"/>
          <w:sz w:val="24"/>
        </w:rPr>
        <w:t>hen</w:t>
      </w:r>
      <w:r>
        <w:rPr>
          <w:rFonts w:ascii="Times New Roman"/>
          <w:spacing w:val="-25"/>
          <w:sz w:val="24"/>
        </w:rPr>
        <w:t> </w:t>
      </w:r>
      <w:r>
        <w:rPr>
          <w:rFonts w:ascii="Times New Roman"/>
          <w:spacing w:val="-4"/>
          <w:sz w:val="24"/>
        </w:rPr>
        <w:t>zei,</w:t>
      </w:r>
      <w:r>
        <w:rPr>
          <w:rFonts w:ascii="Times New Roman"/>
          <w:spacing w:val="-13"/>
          <w:sz w:val="24"/>
        </w:rPr>
        <w:t> </w:t>
      </w:r>
      <w:r>
        <w:rPr>
          <w:rFonts w:ascii="Times New Roman"/>
          <w:sz w:val="24"/>
        </w:rPr>
        <w:t>vers</w:t>
      </w:r>
      <w:r>
        <w:rPr>
          <w:rFonts w:ascii="Times New Roman"/>
          <w:spacing w:val="-19"/>
          <w:sz w:val="24"/>
        </w:rPr>
        <w:t> </w:t>
      </w:r>
      <w:r>
        <w:rPr>
          <w:rFonts w:ascii="Times New Roman"/>
          <w:sz w:val="24"/>
        </w:rPr>
        <w:t>9, </w:t>
      </w:r>
      <w:r>
        <w:rPr>
          <w:rFonts w:ascii="Times New Roman"/>
          <w:sz w:val="24"/>
        </w:rPr>
      </w:r>
      <w:r>
        <w:rPr>
          <w:rFonts w:ascii="Times New Roman"/>
          <w:spacing w:val="-3"/>
          <w:sz w:val="24"/>
        </w:rPr>
        <w:t>blijkt </w:t>
      </w:r>
      <w:r>
        <w:rPr>
          <w:rFonts w:ascii="Times New Roman"/>
          <w:sz w:val="24"/>
        </w:rPr>
        <w:t>dat zij </w:t>
      </w:r>
      <w:r>
        <w:rPr>
          <w:rFonts w:ascii="Times New Roman"/>
          <w:spacing w:val="-3"/>
          <w:sz w:val="24"/>
        </w:rPr>
        <w:t>wist, vanwaar </w:t>
      </w:r>
      <w:r>
        <w:rPr>
          <w:rFonts w:ascii="Times New Roman"/>
          <w:sz w:val="24"/>
        </w:rPr>
        <w:t>zij </w:t>
      </w:r>
      <w:r>
        <w:rPr>
          <w:rFonts w:ascii="Times New Roman"/>
          <w:spacing w:val="-3"/>
          <w:sz w:val="24"/>
        </w:rPr>
        <w:t>kwamen </w:t>
      </w:r>
      <w:r>
        <w:rPr>
          <w:rFonts w:ascii="Times New Roman"/>
          <w:sz w:val="24"/>
        </w:rPr>
        <w:t>en wat zij </w:t>
      </w:r>
      <w:r>
        <w:rPr>
          <w:rFonts w:ascii="Times New Roman"/>
          <w:spacing w:val="-3"/>
          <w:sz w:val="24"/>
        </w:rPr>
        <w:t>kwamen</w:t>
      </w:r>
      <w:r>
        <w:rPr>
          <w:rFonts w:ascii="Times New Roman"/>
          <w:spacing w:val="-10"/>
          <w:sz w:val="24"/>
        </w:rPr>
        <w:t> </w:t>
      </w:r>
      <w:r>
        <w:rPr>
          <w:rFonts w:ascii="Times New Roman"/>
          <w:spacing w:val="-3"/>
          <w:sz w:val="24"/>
        </w:rPr>
        <w:t>doen.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
        </w:numPr>
        <w:tabs>
          <w:tab w:pos="332"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Bespeurende</w:t>
      </w:r>
      <w:r>
        <w:rPr>
          <w:rFonts w:ascii="Times New Roman"/>
          <w:spacing w:val="-26"/>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1"/>
          <w:sz w:val="24"/>
        </w:rPr>
        <w:t> </w:t>
      </w:r>
      <w:r>
        <w:rPr>
          <w:rFonts w:ascii="Times New Roman"/>
          <w:spacing w:val="-6"/>
          <w:sz w:val="24"/>
        </w:rPr>
        <w:t>bij</w:t>
      </w:r>
      <w:r>
        <w:rPr>
          <w:rFonts w:ascii="Times New Roman"/>
          <w:spacing w:val="-32"/>
          <w:sz w:val="24"/>
        </w:rPr>
        <w:t> </w:t>
      </w:r>
      <w:r>
        <w:rPr>
          <w:rFonts w:ascii="Times New Roman"/>
          <w:sz w:val="24"/>
        </w:rPr>
        <w:t>hun</w:t>
      </w:r>
      <w:r>
        <w:rPr>
          <w:rFonts w:ascii="Times New Roman"/>
          <w:spacing w:val="-31"/>
          <w:sz w:val="24"/>
        </w:rPr>
        <w:t> </w:t>
      </w:r>
      <w:r>
        <w:rPr>
          <w:rFonts w:ascii="Times New Roman"/>
          <w:spacing w:val="-3"/>
          <w:sz w:val="24"/>
        </w:rPr>
        <w:t>komst</w:t>
      </w:r>
      <w:r>
        <w:rPr>
          <w:rFonts w:ascii="Times New Roman"/>
          <w:spacing w:val="-18"/>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stad</w:t>
      </w:r>
      <w:r>
        <w:rPr>
          <w:rFonts w:ascii="Times New Roman"/>
          <w:spacing w:val="-24"/>
          <w:sz w:val="24"/>
        </w:rPr>
        <w:t> </w:t>
      </w:r>
      <w:r>
        <w:rPr>
          <w:rFonts w:ascii="Times New Roman"/>
          <w:sz w:val="24"/>
        </w:rPr>
        <w:t>opgemerkt</w:t>
      </w:r>
      <w:r>
        <w:rPr>
          <w:rFonts w:ascii="Times New Roman"/>
          <w:spacing w:val="-21"/>
          <w:sz w:val="24"/>
        </w:rPr>
        <w:t> </w:t>
      </w:r>
      <w:r>
        <w:rPr>
          <w:rFonts w:ascii="Times New Roman"/>
          <w:sz w:val="24"/>
        </w:rPr>
        <w:t>waren</w:t>
      </w:r>
      <w:r>
        <w:rPr>
          <w:rFonts w:ascii="Times New Roman"/>
          <w:spacing w:val="-30"/>
          <w:sz w:val="24"/>
        </w:rPr>
        <w:t> </w:t>
      </w:r>
      <w:r>
        <w:rPr>
          <w:rFonts w:ascii="Times New Roman"/>
          <w:sz w:val="24"/>
        </w:rPr>
        <w:t>en</w:t>
      </w:r>
      <w:r>
        <w:rPr>
          <w:rFonts w:ascii="Times New Roman"/>
          <w:spacing w:val="-34"/>
          <w:sz w:val="24"/>
        </w:rPr>
        <w:t> </w:t>
      </w:r>
      <w:r>
        <w:rPr>
          <w:rFonts w:ascii="Times New Roman"/>
          <w:sz w:val="24"/>
        </w:rPr>
        <w:t>achterdocht</w:t>
      </w:r>
      <w:r>
        <w:rPr>
          <w:rFonts w:ascii="Times New Roman"/>
          <w:spacing w:val="-21"/>
          <w:sz w:val="24"/>
        </w:rPr>
        <w:t> </w:t>
      </w:r>
      <w:r>
        <w:rPr>
          <w:rFonts w:ascii="Times New Roman"/>
          <w:sz w:val="24"/>
        </w:rPr>
        <w:t>hadden</w:t>
      </w:r>
      <w:r>
        <w:rPr>
          <w:rFonts w:ascii="Times New Roman"/>
          <w:spacing w:val="-35"/>
          <w:sz w:val="24"/>
        </w:rPr>
        <w:t> </w:t>
      </w:r>
      <w:r>
        <w:rPr>
          <w:rFonts w:ascii="Times New Roman"/>
          <w:sz w:val="24"/>
        </w:rPr>
        <w:t>opgewekt, </w:t>
      </w:r>
      <w:r>
        <w:rPr>
          <w:rFonts w:ascii="Times New Roman"/>
          <w:sz w:val="24"/>
        </w:rPr>
        <w:t>verborg</w:t>
      </w:r>
      <w:r>
        <w:rPr>
          <w:rFonts w:ascii="Times New Roman"/>
          <w:spacing w:val="-6"/>
          <w:sz w:val="24"/>
        </w:rPr>
        <w:t> </w:t>
      </w:r>
      <w:r>
        <w:rPr>
          <w:rFonts w:ascii="Times New Roman"/>
          <w:spacing w:val="-5"/>
          <w:sz w:val="24"/>
        </w:rPr>
        <w:t>zij</w:t>
      </w:r>
      <w:r>
        <w:rPr>
          <w:rFonts w:ascii="Times New Roman"/>
          <w:spacing w:val="-11"/>
          <w:sz w:val="24"/>
        </w:rPr>
        <w:t> </w:t>
      </w:r>
      <w:r>
        <w:rPr>
          <w:rFonts w:ascii="Times New Roman"/>
          <w:sz w:val="24"/>
        </w:rPr>
        <w:t>hen</w:t>
      </w:r>
      <w:r>
        <w:rPr>
          <w:rFonts w:ascii="Times New Roman"/>
          <w:spacing w:val="-12"/>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3"/>
          <w:sz w:val="24"/>
        </w:rPr>
        <w:t> </w:t>
      </w:r>
      <w:r>
        <w:rPr>
          <w:rFonts w:ascii="Times New Roman"/>
          <w:sz w:val="24"/>
        </w:rPr>
        <w:t>dak</w:t>
      </w:r>
      <w:r>
        <w:rPr>
          <w:rFonts w:ascii="Times New Roman"/>
          <w:spacing w:val="-6"/>
          <w:sz w:val="24"/>
        </w:rPr>
        <w:t> </w:t>
      </w:r>
      <w:r>
        <w:rPr>
          <w:rFonts w:ascii="Times New Roman"/>
          <w:sz w:val="24"/>
        </w:rPr>
        <w:t>van</w:t>
      </w:r>
      <w:r>
        <w:rPr>
          <w:rFonts w:ascii="Times New Roman"/>
          <w:spacing w:val="-12"/>
          <w:sz w:val="24"/>
        </w:rPr>
        <w:t> </w:t>
      </w:r>
      <w:r>
        <w:rPr>
          <w:rFonts w:ascii="Times New Roman"/>
          <w:spacing w:val="-3"/>
          <w:sz w:val="24"/>
        </w:rPr>
        <w:t>haar </w:t>
      </w:r>
      <w:r>
        <w:rPr>
          <w:rFonts w:ascii="Times New Roman"/>
          <w:spacing w:val="-4"/>
          <w:sz w:val="24"/>
        </w:rPr>
        <w:t>huis,</w:t>
      </w:r>
      <w:r>
        <w:rPr>
          <w:rFonts w:ascii="Times New Roman"/>
          <w:spacing w:val="-5"/>
          <w:sz w:val="24"/>
        </w:rPr>
        <w:t> </w:t>
      </w:r>
      <w:r>
        <w:rPr>
          <w:rFonts w:ascii="Times New Roman"/>
          <w:sz w:val="24"/>
        </w:rPr>
        <w:t>dat</w:t>
      </w:r>
      <w:r>
        <w:rPr>
          <w:rFonts w:ascii="Times New Roman"/>
          <w:spacing w:val="-1"/>
          <w:sz w:val="24"/>
        </w:rPr>
        <w:t> </w:t>
      </w:r>
      <w:r>
        <w:rPr>
          <w:rFonts w:ascii="Times New Roman"/>
          <w:spacing w:val="-3"/>
          <w:sz w:val="24"/>
        </w:rPr>
        <w:t>plat </w:t>
      </w:r>
      <w:r>
        <w:rPr>
          <w:rFonts w:ascii="Times New Roman"/>
          <w:sz w:val="24"/>
        </w:rPr>
        <w:t>was,</w:t>
      </w:r>
      <w:r>
        <w:rPr>
          <w:rFonts w:ascii="Times New Roman"/>
          <w:spacing w:val="-3"/>
          <w:sz w:val="24"/>
        </w:rPr>
        <w:t> </w:t>
      </w:r>
      <w:r>
        <w:rPr>
          <w:rFonts w:ascii="Times New Roman"/>
          <w:sz w:val="24"/>
        </w:rPr>
        <w:t>en</w:t>
      </w:r>
      <w:r>
        <w:rPr>
          <w:rFonts w:ascii="Times New Roman"/>
          <w:spacing w:val="-10"/>
          <w:sz w:val="24"/>
        </w:rPr>
        <w:t> </w:t>
      </w:r>
      <w:r>
        <w:rPr>
          <w:rFonts w:ascii="Times New Roman"/>
          <w:sz w:val="24"/>
        </w:rPr>
        <w:t>bedekte</w:t>
      </w:r>
      <w:r>
        <w:rPr>
          <w:rFonts w:ascii="Times New Roman"/>
          <w:spacing w:val="-9"/>
          <w:sz w:val="24"/>
        </w:rPr>
        <w:t> </w:t>
      </w:r>
      <w:r>
        <w:rPr>
          <w:rFonts w:ascii="Times New Roman"/>
          <w:spacing w:val="-3"/>
          <w:sz w:val="24"/>
        </w:rPr>
        <w:t>hen</w:t>
      </w:r>
      <w:r>
        <w:rPr>
          <w:rFonts w:ascii="Times New Roman"/>
          <w:spacing w:val="-4"/>
          <w:sz w:val="24"/>
        </w:rPr>
        <w:t> </w:t>
      </w:r>
      <w:r>
        <w:rPr>
          <w:rFonts w:ascii="Times New Roman"/>
          <w:spacing w:val="-3"/>
          <w:sz w:val="24"/>
        </w:rPr>
        <w:t>met</w:t>
      </w:r>
      <w:r>
        <w:rPr>
          <w:rFonts w:ascii="Times New Roman"/>
          <w:spacing w:val="-4"/>
          <w:sz w:val="24"/>
        </w:rPr>
        <w:t> </w:t>
      </w:r>
      <w:r>
        <w:rPr>
          <w:rFonts w:ascii="Times New Roman"/>
          <w:sz w:val="24"/>
        </w:rPr>
        <w:t>vlasstoppelen,</w:t>
      </w:r>
      <w:r>
        <w:rPr>
          <w:rFonts w:ascii="Times New Roman"/>
          <w:spacing w:val="-3"/>
          <w:sz w:val="24"/>
        </w:rPr>
        <w:t> </w:t>
      </w:r>
      <w:r>
        <w:rPr>
          <w:rFonts w:ascii="Times New Roman"/>
          <w:sz w:val="24"/>
        </w:rPr>
        <w:t>vers</w:t>
      </w:r>
      <w:r>
        <w:rPr>
          <w:rFonts w:ascii="Times New Roman"/>
          <w:spacing w:val="-10"/>
          <w:sz w:val="24"/>
        </w:rPr>
        <w:t> </w:t>
      </w:r>
      <w:r>
        <w:rPr>
          <w:rFonts w:ascii="Times New Roman"/>
          <w:sz w:val="24"/>
        </w:rPr>
        <w:t>6, </w:t>
      </w:r>
      <w:r>
        <w:rPr>
          <w:rFonts w:ascii="Times New Roman"/>
          <w:sz w:val="24"/>
        </w:rPr>
        <w:t>opdat </w:t>
      </w:r>
      <w:r>
        <w:rPr>
          <w:rFonts w:ascii="Times New Roman"/>
          <w:spacing w:val="-6"/>
          <w:sz w:val="24"/>
        </w:rPr>
        <w:t>zij, </w:t>
      </w:r>
      <w:r>
        <w:rPr>
          <w:rFonts w:ascii="Times New Roman"/>
          <w:sz w:val="24"/>
        </w:rPr>
        <w:t>zo de </w:t>
      </w:r>
      <w:r>
        <w:rPr>
          <w:rFonts w:ascii="Times New Roman"/>
          <w:spacing w:val="-3"/>
          <w:sz w:val="24"/>
        </w:rPr>
        <w:t>beambten </w:t>
      </w:r>
      <w:r>
        <w:rPr>
          <w:rFonts w:ascii="Times New Roman"/>
          <w:sz w:val="24"/>
        </w:rPr>
        <w:t>kwamen </w:t>
      </w:r>
      <w:r>
        <w:rPr>
          <w:rFonts w:ascii="Times New Roman"/>
          <w:spacing w:val="2"/>
          <w:sz w:val="24"/>
        </w:rPr>
        <w:t>om </w:t>
      </w:r>
      <w:r>
        <w:rPr>
          <w:rFonts w:ascii="Times New Roman"/>
          <w:sz w:val="24"/>
        </w:rPr>
        <w:t>hen te zoeken, er onontdekt konden neerliggen. Deze </w:t>
      </w:r>
      <w:r>
        <w:rPr>
          <w:rFonts w:ascii="Times New Roman"/>
          <w:sz w:val="24"/>
        </w:rPr>
        <w:t>vlasstoppelen</w:t>
      </w:r>
      <w:r>
        <w:rPr>
          <w:rFonts w:ascii="Times New Roman"/>
          <w:spacing w:val="-26"/>
          <w:sz w:val="24"/>
        </w:rPr>
        <w:t> </w:t>
      </w:r>
      <w:r>
        <w:rPr>
          <w:rFonts w:ascii="Times New Roman"/>
          <w:spacing w:val="-5"/>
          <w:sz w:val="24"/>
        </w:rPr>
        <w:t>die</w:t>
      </w:r>
      <w:r>
        <w:rPr>
          <w:rFonts w:ascii="Times New Roman"/>
          <w:spacing w:val="-18"/>
          <w:sz w:val="24"/>
        </w:rPr>
        <w:t> </w:t>
      </w:r>
      <w:r>
        <w:rPr>
          <w:rFonts w:ascii="Times New Roman"/>
          <w:spacing w:val="-5"/>
          <w:sz w:val="24"/>
        </w:rPr>
        <w:t>zij</w:t>
      </w:r>
      <w:r>
        <w:rPr>
          <w:rFonts w:ascii="Times New Roman"/>
          <w:spacing w:val="-27"/>
          <w:sz w:val="24"/>
        </w:rPr>
        <w:t> </w:t>
      </w:r>
      <w:r>
        <w:rPr>
          <w:rFonts w:ascii="Times New Roman"/>
          <w:spacing w:val="-4"/>
          <w:sz w:val="24"/>
        </w:rPr>
        <w:t>zelf</w:t>
      </w:r>
      <w:r>
        <w:rPr>
          <w:rFonts w:ascii="Times New Roman"/>
          <w:spacing w:val="-25"/>
          <w:sz w:val="24"/>
        </w:rPr>
        <w:t> </w:t>
      </w:r>
      <w:r>
        <w:rPr>
          <w:rFonts w:ascii="Times New Roman"/>
          <w:sz w:val="24"/>
        </w:rPr>
        <w:t>op</w:t>
      </w:r>
      <w:r>
        <w:rPr>
          <w:rFonts w:ascii="Times New Roman"/>
          <w:spacing w:val="-21"/>
          <w:sz w:val="24"/>
        </w:rPr>
        <w:t> </w:t>
      </w:r>
      <w:r>
        <w:rPr>
          <w:rFonts w:ascii="Times New Roman"/>
          <w:sz w:val="24"/>
        </w:rPr>
        <w:t>het</w:t>
      </w:r>
      <w:r>
        <w:rPr>
          <w:rFonts w:ascii="Times New Roman"/>
          <w:spacing w:val="-18"/>
          <w:sz w:val="24"/>
        </w:rPr>
        <w:t> </w:t>
      </w:r>
      <w:r>
        <w:rPr>
          <w:rFonts w:ascii="Times New Roman"/>
          <w:sz w:val="24"/>
        </w:rPr>
        <w:t>dak</w:t>
      </w:r>
      <w:r>
        <w:rPr>
          <w:rFonts w:ascii="Times New Roman"/>
          <w:spacing w:val="-22"/>
          <w:sz w:val="24"/>
        </w:rPr>
        <w:t> </w:t>
      </w:r>
      <w:r>
        <w:rPr>
          <w:rFonts w:ascii="Times New Roman"/>
          <w:sz w:val="24"/>
        </w:rPr>
        <w:t>had</w:t>
      </w:r>
      <w:r>
        <w:rPr>
          <w:rFonts w:ascii="Times New Roman"/>
          <w:spacing w:val="-23"/>
          <w:sz w:val="24"/>
        </w:rPr>
        <w:t> </w:t>
      </w:r>
      <w:r>
        <w:rPr>
          <w:rFonts w:ascii="Times New Roman"/>
          <w:sz w:val="24"/>
        </w:rPr>
        <w:t>gelegd</w:t>
      </w:r>
      <w:r>
        <w:rPr>
          <w:rFonts w:ascii="Times New Roman"/>
          <w:spacing w:val="-23"/>
          <w:sz w:val="24"/>
        </w:rPr>
        <w:t> </w:t>
      </w:r>
      <w:r>
        <w:rPr>
          <w:rFonts w:ascii="Times New Roman"/>
          <w:spacing w:val="2"/>
          <w:sz w:val="24"/>
        </w:rPr>
        <w:t>om</w:t>
      </w:r>
      <w:r>
        <w:rPr>
          <w:rFonts w:ascii="Times New Roman"/>
          <w:spacing w:val="-25"/>
          <w:sz w:val="24"/>
        </w:rPr>
        <w:t> </w:t>
      </w:r>
      <w:r>
        <w:rPr>
          <w:rFonts w:ascii="Times New Roman"/>
          <w:sz w:val="24"/>
        </w:rPr>
        <w:t>ze</w:t>
      </w:r>
      <w:r>
        <w:rPr>
          <w:rFonts w:ascii="Times New Roman"/>
          <w:spacing w:val="-22"/>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zon</w:t>
      </w:r>
      <w:r>
        <w:rPr>
          <w:rFonts w:ascii="Times New Roman"/>
          <w:spacing w:val="-27"/>
          <w:sz w:val="24"/>
        </w:rPr>
        <w:t> </w:t>
      </w:r>
      <w:r>
        <w:rPr>
          <w:rFonts w:ascii="Times New Roman"/>
          <w:sz w:val="24"/>
        </w:rPr>
        <w:t>te</w:t>
      </w:r>
      <w:r>
        <w:rPr>
          <w:rFonts w:ascii="Times New Roman"/>
          <w:spacing w:val="-21"/>
          <w:sz w:val="24"/>
        </w:rPr>
        <w:t> </w:t>
      </w:r>
      <w:r>
        <w:rPr>
          <w:rFonts w:ascii="Times New Roman"/>
          <w:sz w:val="24"/>
        </w:rPr>
        <w:t>laten</w:t>
      </w:r>
      <w:r>
        <w:rPr>
          <w:rFonts w:ascii="Times New Roman"/>
          <w:spacing w:val="-26"/>
          <w:sz w:val="24"/>
        </w:rPr>
        <w:t> </w:t>
      </w:r>
      <w:r>
        <w:rPr>
          <w:rFonts w:ascii="Times New Roman"/>
          <w:sz w:val="24"/>
        </w:rPr>
        <w:t>drogen,</w:t>
      </w:r>
      <w:r>
        <w:rPr>
          <w:rFonts w:ascii="Times New Roman"/>
          <w:spacing w:val="-17"/>
          <w:sz w:val="24"/>
        </w:rPr>
        <w:t> </w:t>
      </w:r>
      <w:r>
        <w:rPr>
          <w:rFonts w:ascii="Times New Roman"/>
          <w:sz w:val="24"/>
        </w:rPr>
        <w:t>teneinde</w:t>
      </w:r>
      <w:r>
        <w:rPr>
          <w:rFonts w:ascii="Times New Roman"/>
          <w:spacing w:val="-23"/>
          <w:sz w:val="24"/>
        </w:rPr>
        <w:t> </w:t>
      </w:r>
      <w:r>
        <w:rPr>
          <w:rFonts w:ascii="Times New Roman"/>
          <w:sz w:val="24"/>
        </w:rPr>
        <w:t>ze</w:t>
      </w:r>
      <w:r>
        <w:rPr>
          <w:rFonts w:ascii="Times New Roman"/>
          <w:spacing w:val="-22"/>
          <w:sz w:val="24"/>
        </w:rPr>
        <w:t> </w:t>
      </w:r>
      <w:r>
        <w:rPr>
          <w:rFonts w:ascii="Times New Roman"/>
          <w:sz w:val="24"/>
        </w:rPr>
        <w:t>later</w:t>
      </w:r>
      <w:r>
        <w:rPr>
          <w:rFonts w:ascii="Times New Roman"/>
          <w:spacing w:val="-18"/>
          <w:sz w:val="24"/>
        </w:rPr>
        <w:t> </w:t>
      </w:r>
      <w:r>
        <w:rPr>
          <w:rFonts w:ascii="Times New Roman"/>
          <w:spacing w:val="4"/>
          <w:sz w:val="24"/>
        </w:rPr>
        <w:t>te </w:t>
      </w:r>
      <w:r>
        <w:rPr>
          <w:rFonts w:ascii="Times New Roman"/>
          <w:spacing w:val="4"/>
          <w:sz w:val="24"/>
        </w:rPr>
      </w:r>
      <w:r>
        <w:rPr>
          <w:rFonts w:ascii="Times New Roman"/>
          <w:sz w:val="24"/>
        </w:rPr>
        <w:t>kunnen kloppen en gereedmaken voor het </w:t>
      </w:r>
      <w:r>
        <w:rPr>
          <w:rFonts w:ascii="Times New Roman"/>
          <w:spacing w:val="-5"/>
          <w:sz w:val="24"/>
        </w:rPr>
        <w:t>spinnewiel, </w:t>
      </w:r>
      <w:r>
        <w:rPr>
          <w:rFonts w:ascii="Times New Roman"/>
          <w:sz w:val="24"/>
        </w:rPr>
        <w:t>tonen, dat </w:t>
      </w:r>
      <w:r>
        <w:rPr>
          <w:rFonts w:ascii="Times New Roman"/>
          <w:spacing w:val="-5"/>
          <w:sz w:val="24"/>
        </w:rPr>
        <w:t>zij </w:t>
      </w:r>
      <w:r>
        <w:rPr>
          <w:rFonts w:ascii="Times New Roman"/>
          <w:sz w:val="24"/>
        </w:rPr>
        <w:t>een van de goede </w:t>
      </w:r>
      <w:r>
        <w:rPr>
          <w:rFonts w:ascii="Times New Roman"/>
          <w:sz w:val="24"/>
        </w:rPr>
        <w:t>hoedanigheden</w:t>
      </w:r>
      <w:r>
        <w:rPr>
          <w:rFonts w:ascii="Times New Roman"/>
          <w:spacing w:val="-17"/>
          <w:sz w:val="24"/>
        </w:rPr>
        <w:t> </w:t>
      </w:r>
      <w:r>
        <w:rPr>
          <w:rFonts w:ascii="Times New Roman"/>
          <w:sz w:val="24"/>
        </w:rPr>
        <w:t>had</w:t>
      </w:r>
      <w:r>
        <w:rPr>
          <w:rFonts w:ascii="Times New Roman"/>
          <w:spacing w:val="-13"/>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2"/>
          <w:sz w:val="24"/>
        </w:rPr>
        <w:t> </w:t>
      </w:r>
      <w:r>
        <w:rPr>
          <w:rFonts w:ascii="Times New Roman"/>
          <w:spacing w:val="-3"/>
          <w:sz w:val="24"/>
        </w:rPr>
        <w:t>deugdzame</w:t>
      </w:r>
      <w:r>
        <w:rPr>
          <w:rFonts w:ascii="Times New Roman"/>
          <w:spacing w:val="-4"/>
          <w:sz w:val="24"/>
        </w:rPr>
        <w:t> </w:t>
      </w:r>
      <w:r>
        <w:rPr>
          <w:rFonts w:ascii="Times New Roman"/>
          <w:sz w:val="24"/>
        </w:rPr>
        <w:t>vrouw,</w:t>
      </w:r>
      <w:r>
        <w:rPr>
          <w:rFonts w:ascii="Times New Roman"/>
          <w:spacing w:val="-7"/>
          <w:sz w:val="24"/>
        </w:rPr>
        <w:t> </w:t>
      </w:r>
      <w:r>
        <w:rPr>
          <w:rFonts w:ascii="Times New Roman"/>
          <w:sz w:val="24"/>
        </w:rPr>
        <w:t>al</w:t>
      </w:r>
      <w:r>
        <w:rPr>
          <w:rFonts w:ascii="Times New Roman"/>
          <w:spacing w:val="-20"/>
          <w:sz w:val="24"/>
        </w:rPr>
        <w:t> </w:t>
      </w:r>
      <w:r>
        <w:rPr>
          <w:rFonts w:ascii="Times New Roman"/>
          <w:sz w:val="24"/>
        </w:rPr>
        <w:t>kwam</w:t>
      </w:r>
      <w:r>
        <w:rPr>
          <w:rFonts w:ascii="Times New Roman"/>
          <w:spacing w:val="-20"/>
          <w:sz w:val="24"/>
        </w:rPr>
        <w:t> </w:t>
      </w:r>
      <w:r>
        <w:rPr>
          <w:rFonts w:ascii="Times New Roman"/>
          <w:spacing w:val="-5"/>
          <w:sz w:val="24"/>
        </w:rPr>
        <w:t>zij</w:t>
      </w:r>
      <w:r>
        <w:rPr>
          <w:rFonts w:ascii="Times New Roman"/>
          <w:spacing w:val="-17"/>
          <w:sz w:val="24"/>
        </w:rPr>
        <w:t> </w:t>
      </w:r>
      <w:r>
        <w:rPr>
          <w:rFonts w:ascii="Times New Roman"/>
          <w:spacing w:val="2"/>
          <w:sz w:val="24"/>
        </w:rPr>
        <w:t>ook</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z w:val="24"/>
        </w:rPr>
        <w:t>andere</w:t>
      </w:r>
      <w:r>
        <w:rPr>
          <w:rFonts w:ascii="Times New Roman"/>
          <w:spacing w:val="-20"/>
          <w:sz w:val="24"/>
        </w:rPr>
        <w:t> </w:t>
      </w:r>
      <w:r>
        <w:rPr>
          <w:rFonts w:ascii="Times New Roman"/>
          <w:sz w:val="24"/>
        </w:rPr>
        <w:t>opzichten</w:t>
      </w:r>
      <w:r>
        <w:rPr>
          <w:rFonts w:ascii="Times New Roman"/>
          <w:spacing w:val="-16"/>
          <w:sz w:val="24"/>
        </w:rPr>
        <w:t> </w:t>
      </w:r>
      <w:r>
        <w:rPr>
          <w:rFonts w:ascii="Times New Roman"/>
          <w:sz w:val="24"/>
        </w:rPr>
        <w:t>tekort</w:t>
      </w:r>
      <w:r>
        <w:rPr>
          <w:rFonts w:ascii="Times New Roman"/>
          <w:spacing w:val="-5"/>
          <w:sz w:val="24"/>
        </w:rPr>
        <w:t> </w:t>
      </w:r>
      <w:r>
        <w:rPr>
          <w:rFonts w:ascii="Times New Roman"/>
          <w:sz w:val="24"/>
        </w:rPr>
        <w:t>er</w:t>
      </w:r>
      <w:r>
        <w:rPr>
          <w:rFonts w:ascii="Times New Roman"/>
          <w:spacing w:val="-9"/>
          <w:sz w:val="24"/>
        </w:rPr>
        <w:t> </w:t>
      </w:r>
      <w:r>
        <w:rPr>
          <w:rFonts w:ascii="Times New Roman"/>
          <w:spacing w:val="-3"/>
          <w:sz w:val="24"/>
        </w:rPr>
        <w:t>aan, </w:t>
      </w:r>
      <w:r>
        <w:rPr>
          <w:rFonts w:ascii="Times New Roman"/>
          <w:spacing w:val="-3"/>
          <w:sz w:val="24"/>
        </w:rPr>
      </w:r>
      <w:r>
        <w:rPr>
          <w:rFonts w:ascii="Times New Roman"/>
          <w:sz w:val="24"/>
        </w:rPr>
        <w:t>namelijk dat zij wol en vlas zocht en werkte met lust harer handen, Spreuken 31:13. Uit welk </w:t>
      </w:r>
      <w:r>
        <w:rPr>
          <w:rFonts w:ascii="Times New Roman"/>
          <w:sz w:val="24"/>
        </w:rPr>
        <w:t>voorbeeld van haar eerlijke vlijt men de hoop kan koesteren, dat zij, wat zij vroeger ook moge geweest zijn, nu geen hoer</w:t>
      </w:r>
      <w:r>
        <w:rPr>
          <w:rFonts w:ascii="Times New Roman"/>
          <w:spacing w:val="-37"/>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
        </w:numPr>
        <w:tabs>
          <w:tab w:pos="352"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4"/>
          <w:sz w:val="24"/>
        </w:rPr>
        <w:t> </w:t>
      </w:r>
      <w:r>
        <w:rPr>
          <w:rFonts w:ascii="Times New Roman"/>
          <w:spacing w:val="-5"/>
          <w:sz w:val="24"/>
        </w:rPr>
        <w:t>zij</w:t>
      </w:r>
      <w:r>
        <w:rPr>
          <w:rFonts w:ascii="Times New Roman"/>
          <w:spacing w:val="-17"/>
          <w:sz w:val="24"/>
        </w:rPr>
        <w:t> </w:t>
      </w:r>
      <w:r>
        <w:rPr>
          <w:rFonts w:ascii="Times New Roman"/>
          <w:sz w:val="24"/>
        </w:rPr>
        <w:t>hun</w:t>
      </w:r>
      <w:r>
        <w:rPr>
          <w:rFonts w:ascii="Times New Roman"/>
          <w:spacing w:val="-17"/>
          <w:sz w:val="24"/>
        </w:rPr>
        <w:t> </w:t>
      </w:r>
      <w:r>
        <w:rPr>
          <w:rFonts w:ascii="Times New Roman"/>
          <w:sz w:val="24"/>
        </w:rPr>
        <w:t>aangaande</w:t>
      </w:r>
      <w:r>
        <w:rPr>
          <w:rFonts w:ascii="Times New Roman"/>
          <w:spacing w:val="-12"/>
          <w:sz w:val="24"/>
        </w:rPr>
        <w:t> </w:t>
      </w:r>
      <w:r>
        <w:rPr>
          <w:rFonts w:ascii="Times New Roman"/>
          <w:sz w:val="24"/>
        </w:rPr>
        <w:t>ondervraagd</w:t>
      </w:r>
      <w:r>
        <w:rPr>
          <w:rFonts w:ascii="Times New Roman"/>
          <w:spacing w:val="-16"/>
          <w:sz w:val="24"/>
        </w:rPr>
        <w:t> </w:t>
      </w:r>
      <w:r>
        <w:rPr>
          <w:rFonts w:ascii="Times New Roman"/>
          <w:sz w:val="24"/>
        </w:rPr>
        <w:t>werd,</w:t>
      </w:r>
      <w:r>
        <w:rPr>
          <w:rFonts w:ascii="Times New Roman"/>
          <w:spacing w:val="-15"/>
          <w:sz w:val="24"/>
        </w:rPr>
        <w:t> </w:t>
      </w:r>
      <w:r>
        <w:rPr>
          <w:rFonts w:ascii="Times New Roman"/>
          <w:sz w:val="24"/>
        </w:rPr>
        <w:t>ontkende</w:t>
      </w:r>
      <w:r>
        <w:rPr>
          <w:rFonts w:ascii="Times New Roman"/>
          <w:spacing w:val="-16"/>
          <w:sz w:val="24"/>
        </w:rPr>
        <w:t> </w:t>
      </w:r>
      <w:r>
        <w:rPr>
          <w:rFonts w:ascii="Times New Roman"/>
          <w:spacing w:val="-5"/>
          <w:sz w:val="24"/>
        </w:rPr>
        <w:t>zij</w:t>
      </w:r>
      <w:r>
        <w:rPr>
          <w:rFonts w:ascii="Times New Roman"/>
          <w:spacing w:val="-21"/>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pacing w:val="-5"/>
          <w:sz w:val="24"/>
        </w:rPr>
        <w:t>in</w:t>
      </w:r>
      <w:r>
        <w:rPr>
          <w:rFonts w:ascii="Times New Roman"/>
          <w:spacing w:val="-19"/>
          <w:sz w:val="24"/>
        </w:rPr>
        <w:t> </w:t>
      </w:r>
      <w:r>
        <w:rPr>
          <w:rFonts w:ascii="Times New Roman"/>
          <w:spacing w:val="-3"/>
          <w:sz w:val="24"/>
        </w:rPr>
        <w:t>haar</w:t>
      </w:r>
      <w:r>
        <w:rPr>
          <w:rFonts w:ascii="Times New Roman"/>
          <w:spacing w:val="-13"/>
          <w:sz w:val="24"/>
        </w:rPr>
        <w:t> </w:t>
      </w:r>
      <w:r>
        <w:rPr>
          <w:rFonts w:ascii="Times New Roman"/>
          <w:spacing w:val="-5"/>
          <w:sz w:val="24"/>
        </w:rPr>
        <w:t>huis</w:t>
      </w:r>
      <w:r>
        <w:rPr>
          <w:rFonts w:ascii="Times New Roman"/>
          <w:spacing w:val="-16"/>
          <w:sz w:val="24"/>
        </w:rPr>
        <w:t> </w:t>
      </w:r>
      <w:r>
        <w:rPr>
          <w:rFonts w:ascii="Times New Roman"/>
          <w:sz w:val="24"/>
        </w:rPr>
        <w:t>waren,</w:t>
      </w:r>
      <w:r>
        <w:rPr>
          <w:rFonts w:ascii="Times New Roman"/>
          <w:spacing w:val="-7"/>
          <w:sz w:val="24"/>
        </w:rPr>
        <w:t> </w:t>
      </w:r>
      <w:r>
        <w:rPr>
          <w:rFonts w:ascii="Times New Roman"/>
          <w:sz w:val="24"/>
        </w:rPr>
        <w:t>en</w:t>
      </w:r>
      <w:r>
        <w:rPr>
          <w:rFonts w:ascii="Times New Roman"/>
          <w:spacing w:val="-16"/>
          <w:sz w:val="24"/>
        </w:rPr>
        <w:t> </w:t>
      </w:r>
      <w:r>
        <w:rPr>
          <w:rFonts w:ascii="Times New Roman"/>
          <w:spacing w:val="-4"/>
          <w:sz w:val="24"/>
        </w:rPr>
        <w:t>leidde</w:t>
      </w:r>
      <w:r>
        <w:rPr>
          <w:rFonts w:ascii="Times New Roman"/>
          <w:spacing w:val="-14"/>
          <w:sz w:val="24"/>
        </w:rPr>
        <w:t> </w:t>
      </w:r>
      <w:r>
        <w:rPr>
          <w:rFonts w:ascii="Times New Roman"/>
          <w:sz w:val="24"/>
        </w:rPr>
        <w:t>de </w:t>
      </w:r>
      <w:r>
        <w:rPr>
          <w:rFonts w:ascii="Times New Roman"/>
          <w:sz w:val="24"/>
        </w:rPr>
      </w:r>
      <w:r>
        <w:rPr>
          <w:rFonts w:ascii="Times New Roman"/>
          <w:spacing w:val="-3"/>
          <w:sz w:val="24"/>
        </w:rPr>
        <w:t>beambten, </w:t>
      </w:r>
      <w:r>
        <w:rPr>
          <w:rFonts w:ascii="Times New Roman"/>
          <w:spacing w:val="-5"/>
          <w:sz w:val="24"/>
        </w:rPr>
        <w:t>die </w:t>
      </w:r>
      <w:r>
        <w:rPr>
          <w:rFonts w:ascii="Times New Roman"/>
          <w:sz w:val="24"/>
        </w:rPr>
        <w:t>gekomen waren </w:t>
      </w:r>
      <w:r>
        <w:rPr>
          <w:rFonts w:ascii="Times New Roman"/>
          <w:spacing w:val="2"/>
          <w:sz w:val="24"/>
        </w:rPr>
        <w:t>om </w:t>
      </w:r>
      <w:r>
        <w:rPr>
          <w:rFonts w:ascii="Times New Roman"/>
          <w:sz w:val="24"/>
        </w:rPr>
        <w:t>hen te zoeken, door bedrog op een verkeerd spoor, en </w:t>
      </w:r>
      <w:r>
        <w:rPr>
          <w:rFonts w:ascii="Times New Roman"/>
          <w:spacing w:val="-5"/>
          <w:sz w:val="24"/>
        </w:rPr>
        <w:t>heeft </w:t>
      </w:r>
      <w:r>
        <w:rPr>
          <w:rFonts w:ascii="Times New Roman"/>
          <w:spacing w:val="-5"/>
          <w:sz w:val="24"/>
        </w:rPr>
      </w:r>
      <w:r>
        <w:rPr>
          <w:rFonts w:ascii="Times New Roman"/>
          <w:spacing w:val="-3"/>
          <w:sz w:val="24"/>
        </w:rPr>
        <w:t>hen,</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verspieders,</w:t>
      </w:r>
      <w:r>
        <w:rPr>
          <w:rFonts w:ascii="Times New Roman"/>
          <w:spacing w:val="-11"/>
          <w:sz w:val="24"/>
        </w:rPr>
        <w:t> </w:t>
      </w:r>
      <w:r>
        <w:rPr>
          <w:rFonts w:ascii="Times New Roman"/>
          <w:spacing w:val="-3"/>
          <w:sz w:val="24"/>
        </w:rPr>
        <w:t>aldus</w:t>
      </w:r>
      <w:r>
        <w:rPr>
          <w:rFonts w:ascii="Times New Roman"/>
          <w:spacing w:val="-17"/>
          <w:sz w:val="24"/>
        </w:rPr>
        <w:t> </w:t>
      </w:r>
      <w:r>
        <w:rPr>
          <w:rFonts w:ascii="Times New Roman"/>
          <w:spacing w:val="-4"/>
          <w:sz w:val="24"/>
        </w:rPr>
        <w:t>beveiligd.</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pacing w:val="-3"/>
          <w:sz w:val="24"/>
        </w:rPr>
        <w:t>niet</w:t>
      </w:r>
      <w:r>
        <w:rPr>
          <w:rFonts w:ascii="Times New Roman"/>
          <w:spacing w:val="-13"/>
          <w:sz w:val="24"/>
        </w:rPr>
        <w:t> </w:t>
      </w:r>
      <w:r>
        <w:rPr>
          <w:rFonts w:ascii="Times New Roman"/>
          <w:sz w:val="24"/>
        </w:rPr>
        <w:t>te</w:t>
      </w:r>
      <w:r>
        <w:rPr>
          <w:rFonts w:ascii="Times New Roman"/>
          <w:spacing w:val="-19"/>
          <w:sz w:val="24"/>
        </w:rPr>
        <w:t> </w:t>
      </w:r>
      <w:r>
        <w:rPr>
          <w:rFonts w:ascii="Times New Roman"/>
          <w:sz w:val="24"/>
        </w:rPr>
        <w:t>verwonderen,</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1"/>
          <w:sz w:val="24"/>
        </w:rPr>
        <w:t> </w:t>
      </w:r>
      <w:r>
        <w:rPr>
          <w:rFonts w:ascii="Times New Roman"/>
          <w:spacing w:val="-3"/>
          <w:sz w:val="24"/>
        </w:rPr>
        <w:t>Jericho</w:t>
      </w:r>
      <w:r>
        <w:rPr>
          <w:rFonts w:ascii="Times New Roman"/>
          <w:spacing w:val="-8"/>
          <w:sz w:val="24"/>
        </w:rPr>
        <w:t> </w:t>
      </w:r>
      <w:r>
        <w:rPr>
          <w:rFonts w:ascii="Times New Roman"/>
          <w:sz w:val="24"/>
        </w:rPr>
        <w:t>hen</w:t>
      </w:r>
      <w:r>
        <w:rPr>
          <w:rFonts w:ascii="Times New Roman"/>
          <w:spacing w:val="-21"/>
          <w:sz w:val="24"/>
        </w:rPr>
        <w:t> </w:t>
      </w:r>
      <w:r>
        <w:rPr>
          <w:rFonts w:ascii="Times New Roman"/>
          <w:spacing w:val="-5"/>
          <w:sz w:val="24"/>
        </w:rPr>
        <w:t>liet </w:t>
      </w:r>
      <w:r>
        <w:rPr>
          <w:rFonts w:ascii="Times New Roman"/>
          <w:spacing w:val="-5"/>
          <w:sz w:val="24"/>
        </w:rPr>
      </w:r>
      <w:r>
        <w:rPr>
          <w:rFonts w:ascii="Times New Roman"/>
          <w:sz w:val="24"/>
        </w:rPr>
        <w:t>zoeken,</w:t>
      </w:r>
      <w:r>
        <w:rPr>
          <w:rFonts w:ascii="Times New Roman"/>
          <w:spacing w:val="-10"/>
          <w:sz w:val="24"/>
        </w:rPr>
        <w:t> </w:t>
      </w:r>
      <w:r>
        <w:rPr>
          <w:rFonts w:ascii="Times New Roman"/>
          <w:sz w:val="24"/>
        </w:rPr>
        <w:t>vers</w:t>
      </w:r>
      <w:r>
        <w:rPr>
          <w:rFonts w:ascii="Times New Roman"/>
          <w:spacing w:val="-20"/>
          <w:sz w:val="24"/>
        </w:rPr>
        <w:t> </w:t>
      </w:r>
      <w:r>
        <w:rPr>
          <w:rFonts w:ascii="Times New Roman"/>
          <w:sz w:val="24"/>
        </w:rPr>
        <w:t>2,</w:t>
      </w:r>
      <w:r>
        <w:rPr>
          <w:rFonts w:ascii="Times New Roman"/>
          <w:spacing w:val="-13"/>
          <w:sz w:val="24"/>
        </w:rPr>
        <w:t> </w:t>
      </w:r>
      <w:r>
        <w:rPr>
          <w:rFonts w:ascii="Times New Roman"/>
          <w:sz w:val="24"/>
        </w:rPr>
        <w:t>3,</w:t>
      </w:r>
      <w:r>
        <w:rPr>
          <w:rFonts w:ascii="Times New Roman"/>
          <w:spacing w:val="-13"/>
          <w:sz w:val="24"/>
        </w:rPr>
        <w:t> </w:t>
      </w:r>
      <w:r>
        <w:rPr>
          <w:rFonts w:ascii="Times New Roman"/>
          <w:spacing w:val="-6"/>
          <w:sz w:val="24"/>
        </w:rPr>
        <w:t>hij</w:t>
      </w:r>
      <w:r>
        <w:rPr>
          <w:rFonts w:ascii="Times New Roman"/>
          <w:spacing w:val="-22"/>
          <w:sz w:val="24"/>
        </w:rPr>
        <w:t> </w:t>
      </w:r>
      <w:r>
        <w:rPr>
          <w:rFonts w:ascii="Times New Roman"/>
          <w:sz w:val="24"/>
        </w:rPr>
        <w:t>had</w:t>
      </w:r>
      <w:r>
        <w:rPr>
          <w:rFonts w:ascii="Times New Roman"/>
          <w:spacing w:val="-16"/>
          <w:sz w:val="24"/>
        </w:rPr>
        <w:t> </w:t>
      </w:r>
      <w:r>
        <w:rPr>
          <w:rFonts w:ascii="Times New Roman"/>
          <w:sz w:val="24"/>
        </w:rPr>
        <w:t>reden</w:t>
      </w:r>
      <w:r>
        <w:rPr>
          <w:rFonts w:ascii="Times New Roman"/>
          <w:spacing w:val="-19"/>
          <w:sz w:val="24"/>
        </w:rPr>
        <w:t> </w:t>
      </w:r>
      <w:r>
        <w:rPr>
          <w:rFonts w:ascii="Times New Roman"/>
          <w:spacing w:val="2"/>
          <w:sz w:val="24"/>
        </w:rPr>
        <w:t>om</w:t>
      </w:r>
      <w:r>
        <w:rPr>
          <w:rFonts w:ascii="Times New Roman"/>
          <w:spacing w:val="-24"/>
          <w:sz w:val="24"/>
        </w:rPr>
        <w:t> </w:t>
      </w:r>
      <w:r>
        <w:rPr>
          <w:rFonts w:ascii="Times New Roman"/>
          <w:sz w:val="24"/>
        </w:rPr>
        <w:t>bevreesd</w:t>
      </w:r>
      <w:r>
        <w:rPr>
          <w:rFonts w:ascii="Times New Roman"/>
          <w:spacing w:val="-16"/>
          <w:sz w:val="24"/>
        </w:rPr>
        <w:t> </w:t>
      </w:r>
      <w:r>
        <w:rPr>
          <w:rFonts w:ascii="Times New Roman"/>
          <w:sz w:val="24"/>
        </w:rPr>
        <w:t>te</w:t>
      </w:r>
      <w:r>
        <w:rPr>
          <w:rFonts w:ascii="Times New Roman"/>
          <w:spacing w:val="-15"/>
          <w:sz w:val="24"/>
        </w:rPr>
        <w:t> </w:t>
      </w:r>
      <w:r>
        <w:rPr>
          <w:rFonts w:ascii="Times New Roman"/>
          <w:spacing w:val="-5"/>
          <w:sz w:val="24"/>
        </w:rPr>
        <w:t>zijn,</w:t>
      </w:r>
      <w:r>
        <w:rPr>
          <w:rFonts w:ascii="Times New Roman"/>
          <w:spacing w:val="-15"/>
          <w:sz w:val="24"/>
        </w:rPr>
        <w:t> </w:t>
      </w:r>
      <w:r>
        <w:rPr>
          <w:rFonts w:ascii="Times New Roman"/>
          <w:sz w:val="24"/>
        </w:rPr>
        <w:t>toen</w:t>
      </w:r>
      <w:r>
        <w:rPr>
          <w:rFonts w:ascii="Times New Roman"/>
          <w:spacing w:val="-17"/>
          <w:sz w:val="24"/>
        </w:rPr>
        <w:t> </w:t>
      </w:r>
      <w:r>
        <w:rPr>
          <w:rFonts w:ascii="Times New Roman"/>
          <w:sz w:val="24"/>
        </w:rPr>
        <w:t>de</w:t>
      </w:r>
      <w:r>
        <w:rPr>
          <w:rFonts w:ascii="Times New Roman"/>
          <w:spacing w:val="-15"/>
          <w:sz w:val="24"/>
        </w:rPr>
        <w:t> </w:t>
      </w:r>
      <w:r>
        <w:rPr>
          <w:rFonts w:ascii="Times New Roman"/>
          <w:spacing w:val="-5"/>
          <w:sz w:val="24"/>
        </w:rPr>
        <w:t>vijand</w:t>
      </w:r>
      <w:r>
        <w:rPr>
          <w:rFonts w:ascii="Times New Roman"/>
          <w:spacing w:val="-10"/>
          <w:sz w:val="24"/>
        </w:rPr>
        <w:t> </w:t>
      </w:r>
      <w:r>
        <w:rPr>
          <w:rFonts w:ascii="Times New Roman"/>
          <w:sz w:val="24"/>
        </w:rPr>
        <w:t>aan</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z w:val="24"/>
        </w:rPr>
        <w:t>deur</w:t>
      </w:r>
      <w:r>
        <w:rPr>
          <w:rFonts w:ascii="Times New Roman"/>
          <w:spacing w:val="-14"/>
          <w:sz w:val="24"/>
        </w:rPr>
        <w:t> </w:t>
      </w:r>
      <w:r>
        <w:rPr>
          <w:rFonts w:ascii="Times New Roman"/>
          <w:sz w:val="24"/>
        </w:rPr>
        <w:t>was,</w:t>
      </w:r>
      <w:r>
        <w:rPr>
          <w:rFonts w:ascii="Times New Roman"/>
          <w:spacing w:val="-11"/>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vrees </w:t>
      </w:r>
      <w:r>
        <w:rPr>
          <w:rFonts w:ascii="Times New Roman"/>
          <w:sz w:val="24"/>
        </w:rPr>
        <w:t>maakte</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achterdochtig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waakzaam</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opzichte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vreemdelingen.</w:t>
      </w:r>
      <w:r>
        <w:rPr>
          <w:rFonts w:ascii="Times New Roman"/>
          <w:spacing w:val="-9"/>
          <w:sz w:val="24"/>
        </w:rPr>
        <w:t> </w:t>
      </w:r>
      <w:r>
        <w:rPr>
          <w:rFonts w:ascii="Times New Roman"/>
          <w:sz w:val="24"/>
        </w:rPr>
        <w:t>Hij</w:t>
      </w:r>
      <w:r>
        <w:rPr>
          <w:rFonts w:ascii="Times New Roman"/>
          <w:spacing w:val="-14"/>
          <w:sz w:val="24"/>
        </w:rPr>
        <w:t> </w:t>
      </w:r>
      <w:r>
        <w:rPr>
          <w:rFonts w:ascii="Times New Roman"/>
          <w:sz w:val="24"/>
        </w:rPr>
        <w:t>had</w:t>
      </w:r>
      <w:r>
        <w:rPr>
          <w:rFonts w:ascii="Times New Roman"/>
          <w:spacing w:val="-14"/>
          <w:sz w:val="24"/>
        </w:rPr>
        <w:t> </w:t>
      </w:r>
      <w:r>
        <w:rPr>
          <w:rFonts w:ascii="Times New Roman"/>
          <w:sz w:val="24"/>
        </w:rPr>
        <w:t>reden</w:t>
      </w:r>
      <w:r>
        <w:rPr>
          <w:rFonts w:ascii="Times New Roman"/>
          <w:spacing w:val="-16"/>
          <w:sz w:val="24"/>
        </w:rPr>
        <w:t> </w:t>
      </w:r>
      <w:r>
        <w:rPr>
          <w:rFonts w:ascii="Times New Roman"/>
          <w:sz w:val="24"/>
        </w:rPr>
        <w:t>om</w:t>
      </w:r>
      <w:r>
        <w:rPr>
          <w:rFonts w:ascii="Times New Roman"/>
          <w:spacing w:val="-9"/>
          <w:sz w:val="24"/>
        </w:rPr>
        <w:t> </w:t>
      </w:r>
      <w:r>
        <w:rPr>
          <w:rFonts w:ascii="Times New Roman"/>
          <w:spacing w:val="-2"/>
          <w:sz w:val="24"/>
        </w:rPr>
        <w:t>van </w:t>
      </w:r>
      <w:r>
        <w:rPr>
          <w:rFonts w:ascii="Times New Roman"/>
          <w:spacing w:val="-2"/>
          <w:sz w:val="24"/>
        </w:rPr>
      </w:r>
      <w:r>
        <w:rPr>
          <w:rFonts w:ascii="Times New Roman"/>
          <w:sz w:val="24"/>
        </w:rPr>
        <w:t>Rachab</w:t>
      </w:r>
      <w:r>
        <w:rPr>
          <w:rFonts w:ascii="Times New Roman"/>
          <w:spacing w:val="-10"/>
          <w:sz w:val="24"/>
        </w:rPr>
        <w:t> </w:t>
      </w:r>
      <w:r>
        <w:rPr>
          <w:rFonts w:ascii="Times New Roman"/>
          <w:sz w:val="24"/>
        </w:rPr>
        <w:t>te</w:t>
      </w:r>
      <w:r>
        <w:rPr>
          <w:rFonts w:ascii="Times New Roman"/>
          <w:spacing w:val="-4"/>
          <w:sz w:val="24"/>
        </w:rPr>
        <w:t> eisen,</w:t>
      </w:r>
      <w:r>
        <w:rPr>
          <w:rFonts w:ascii="Times New Roman"/>
          <w:spacing w:val="-2"/>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0"/>
          <w:sz w:val="24"/>
        </w:rPr>
        <w:t> </w:t>
      </w:r>
      <w:r>
        <w:rPr>
          <w:rFonts w:ascii="Times New Roman"/>
          <w:sz w:val="24"/>
        </w:rPr>
        <w:t>de</w:t>
      </w:r>
      <w:r>
        <w:rPr>
          <w:rFonts w:ascii="Times New Roman"/>
          <w:spacing w:val="-4"/>
          <w:sz w:val="24"/>
        </w:rPr>
        <w:t> mannen</w:t>
      </w:r>
      <w:r>
        <w:rPr>
          <w:rFonts w:ascii="Times New Roman"/>
          <w:spacing w:val="-12"/>
          <w:sz w:val="24"/>
        </w:rPr>
        <w:t> </w:t>
      </w:r>
      <w:r>
        <w:rPr>
          <w:rFonts w:ascii="Times New Roman"/>
          <w:sz w:val="24"/>
        </w:rPr>
        <w:t>zou</w:t>
      </w:r>
      <w:r>
        <w:rPr>
          <w:rFonts w:ascii="Times New Roman"/>
          <w:spacing w:val="-6"/>
          <w:sz w:val="24"/>
        </w:rPr>
        <w:t> </w:t>
      </w:r>
      <w:r>
        <w:rPr>
          <w:rFonts w:ascii="Times New Roman"/>
          <w:sz w:val="24"/>
        </w:rPr>
        <w:t>uitbrengen,</w:t>
      </w:r>
      <w:r>
        <w:rPr>
          <w:rFonts w:ascii="Times New Roman"/>
          <w:spacing w:val="-1"/>
          <w:sz w:val="24"/>
        </w:rPr>
        <w:t> </w:t>
      </w:r>
      <w:r>
        <w:rPr>
          <w:rFonts w:ascii="Times New Roman"/>
          <w:sz w:val="24"/>
        </w:rPr>
        <w:t>opdat</w:t>
      </w:r>
      <w:r>
        <w:rPr>
          <w:rFonts w:ascii="Times New Roman"/>
          <w:spacing w:val="2"/>
          <w:sz w:val="24"/>
        </w:rPr>
        <w:t> </w:t>
      </w:r>
      <w:r>
        <w:rPr>
          <w:rFonts w:ascii="Times New Roman"/>
          <w:sz w:val="24"/>
        </w:rPr>
        <w:t>er</w:t>
      </w:r>
      <w:r>
        <w:rPr>
          <w:rFonts w:ascii="Times New Roman"/>
          <w:spacing w:val="-1"/>
          <w:sz w:val="24"/>
        </w:rPr>
        <w:t> </w:t>
      </w:r>
      <w:r>
        <w:rPr>
          <w:rFonts w:ascii="Times New Roman"/>
          <w:spacing w:val="-3"/>
          <w:sz w:val="24"/>
        </w:rPr>
        <w:t>met</w:t>
      </w:r>
      <w:r>
        <w:rPr>
          <w:rFonts w:ascii="Times New Roman"/>
          <w:spacing w:val="-2"/>
          <w:sz w:val="24"/>
        </w:rPr>
        <w:t> </w:t>
      </w:r>
      <w:r>
        <w:rPr>
          <w:rFonts w:ascii="Times New Roman"/>
          <w:sz w:val="24"/>
        </w:rPr>
        <w:t>hen</w:t>
      </w:r>
      <w:r>
        <w:rPr>
          <w:rFonts w:ascii="Times New Roman"/>
          <w:spacing w:val="-11"/>
          <w:sz w:val="24"/>
        </w:rPr>
        <w:t> </w:t>
      </w:r>
      <w:r>
        <w:rPr>
          <w:rFonts w:ascii="Times New Roman"/>
          <w:spacing w:val="-4"/>
          <w:sz w:val="24"/>
        </w:rPr>
        <w:t>als</w:t>
      </w:r>
      <w:r>
        <w:rPr>
          <w:rFonts w:ascii="Times New Roman"/>
          <w:spacing w:val="-5"/>
          <w:sz w:val="24"/>
        </w:rPr>
        <w:t> </w:t>
      </w:r>
      <w:r>
        <w:rPr>
          <w:rFonts w:ascii="Times New Roman"/>
          <w:spacing w:val="-3"/>
          <w:sz w:val="24"/>
        </w:rPr>
        <w:t>spionnen</w:t>
      </w:r>
      <w:r>
        <w:rPr>
          <w:rFonts w:ascii="Times New Roman"/>
          <w:spacing w:val="-11"/>
          <w:sz w:val="24"/>
        </w:rPr>
        <w:t> </w:t>
      </w:r>
      <w:r>
        <w:rPr>
          <w:rFonts w:ascii="Times New Roman"/>
          <w:spacing w:val="-4"/>
          <w:sz w:val="24"/>
        </w:rPr>
        <w:t>gehandeld</w:t>
      </w:r>
      <w:r>
        <w:rPr>
          <w:rFonts w:ascii="Times New Roman"/>
          <w:spacing w:val="2"/>
          <w:sz w:val="24"/>
        </w:rPr>
        <w:t> zou </w:t>
      </w:r>
      <w:r>
        <w:rPr>
          <w:rFonts w:ascii="Times New Roman"/>
          <w:spacing w:val="2"/>
          <w:sz w:val="24"/>
        </w:rPr>
      </w:r>
      <w:r>
        <w:rPr>
          <w:rFonts w:ascii="Times New Roman"/>
          <w:sz w:val="24"/>
        </w:rPr>
        <w:t>worden,</w:t>
      </w:r>
      <w:r>
        <w:rPr>
          <w:rFonts w:ascii="Times New Roman"/>
          <w:spacing w:val="-22"/>
          <w:sz w:val="24"/>
        </w:rPr>
        <w:t> </w:t>
      </w:r>
      <w:r>
        <w:rPr>
          <w:rFonts w:ascii="Times New Roman"/>
          <w:spacing w:val="-3"/>
          <w:sz w:val="24"/>
        </w:rPr>
        <w:t>maar</w:t>
      </w:r>
      <w:r>
        <w:rPr>
          <w:rFonts w:ascii="Times New Roman"/>
          <w:spacing w:val="-25"/>
          <w:sz w:val="24"/>
        </w:rPr>
        <w:t> </w:t>
      </w:r>
      <w:r>
        <w:rPr>
          <w:rFonts w:ascii="Times New Roman"/>
          <w:sz w:val="24"/>
        </w:rPr>
        <w:t>Rachab</w:t>
      </w:r>
      <w:r>
        <w:rPr>
          <w:rFonts w:ascii="Times New Roman"/>
          <w:spacing w:val="-31"/>
          <w:sz w:val="24"/>
        </w:rPr>
        <w:t> </w:t>
      </w:r>
      <w:r>
        <w:rPr>
          <w:rFonts w:ascii="Times New Roman"/>
          <w:sz w:val="24"/>
        </w:rPr>
        <w:t>ontkende</w:t>
      </w:r>
      <w:r>
        <w:rPr>
          <w:rFonts w:ascii="Times New Roman"/>
          <w:spacing w:val="-26"/>
          <w:sz w:val="24"/>
        </w:rPr>
        <w:t> </w:t>
      </w:r>
      <w:r>
        <w:rPr>
          <w:rFonts w:ascii="Times New Roman"/>
          <w:spacing w:val="-3"/>
          <w:sz w:val="24"/>
        </w:rPr>
        <w:t>niet</w:t>
      </w:r>
      <w:r>
        <w:rPr>
          <w:rFonts w:ascii="Times New Roman"/>
          <w:spacing w:val="-25"/>
          <w:sz w:val="24"/>
        </w:rPr>
        <w:t> </w:t>
      </w:r>
      <w:r>
        <w:rPr>
          <w:rFonts w:ascii="Times New Roman"/>
          <w:sz w:val="24"/>
        </w:rPr>
        <w:t>slechts</w:t>
      </w:r>
      <w:r>
        <w:rPr>
          <w:rFonts w:ascii="Times New Roman"/>
          <w:spacing w:val="-35"/>
          <w:sz w:val="24"/>
        </w:rPr>
        <w:t> </w:t>
      </w:r>
      <w:r>
        <w:rPr>
          <w:rFonts w:ascii="Times New Roman"/>
          <w:sz w:val="24"/>
        </w:rPr>
        <w:t>dat</w:t>
      </w:r>
      <w:r>
        <w:rPr>
          <w:rFonts w:ascii="Times New Roman"/>
          <w:spacing w:val="-26"/>
          <w:sz w:val="24"/>
        </w:rPr>
        <w:t> </w:t>
      </w:r>
      <w:r>
        <w:rPr>
          <w:rFonts w:ascii="Times New Roman"/>
          <w:spacing w:val="-5"/>
          <w:sz w:val="24"/>
        </w:rPr>
        <w:t>zij</w:t>
      </w:r>
      <w:r>
        <w:rPr>
          <w:rFonts w:ascii="Times New Roman"/>
          <w:spacing w:val="-31"/>
          <w:sz w:val="24"/>
        </w:rPr>
        <w:t> </w:t>
      </w:r>
      <w:r>
        <w:rPr>
          <w:rFonts w:ascii="Times New Roman"/>
          <w:sz w:val="24"/>
        </w:rPr>
        <w:t>hen</w:t>
      </w:r>
      <w:r>
        <w:rPr>
          <w:rFonts w:ascii="Times New Roman"/>
          <w:spacing w:val="-32"/>
          <w:sz w:val="24"/>
        </w:rPr>
        <w:t> </w:t>
      </w:r>
      <w:r>
        <w:rPr>
          <w:rFonts w:ascii="Times New Roman"/>
          <w:sz w:val="24"/>
        </w:rPr>
        <w:t>kende</w:t>
      </w:r>
      <w:r>
        <w:rPr>
          <w:rFonts w:ascii="Times New Roman"/>
          <w:spacing w:val="-27"/>
          <w:sz w:val="24"/>
        </w:rPr>
        <w:t> </w:t>
      </w:r>
      <w:r>
        <w:rPr>
          <w:rFonts w:ascii="Times New Roman"/>
          <w:spacing w:val="2"/>
          <w:sz w:val="24"/>
        </w:rPr>
        <w:t>of</w:t>
      </w:r>
      <w:r>
        <w:rPr>
          <w:rFonts w:ascii="Times New Roman"/>
          <w:spacing w:val="-34"/>
          <w:sz w:val="24"/>
        </w:rPr>
        <w:t> </w:t>
      </w:r>
      <w:r>
        <w:rPr>
          <w:rFonts w:ascii="Times New Roman"/>
          <w:spacing w:val="-3"/>
          <w:sz w:val="24"/>
        </w:rPr>
        <w:t>wist</w:t>
      </w:r>
      <w:r>
        <w:rPr>
          <w:rFonts w:ascii="Times New Roman"/>
          <w:spacing w:val="-21"/>
          <w:sz w:val="24"/>
        </w:rPr>
        <w:t> </w:t>
      </w:r>
      <w:r>
        <w:rPr>
          <w:rFonts w:ascii="Times New Roman"/>
          <w:sz w:val="24"/>
        </w:rPr>
        <w:t>waar</w:t>
      </w:r>
      <w:r>
        <w:rPr>
          <w:rFonts w:ascii="Times New Roman"/>
          <w:spacing w:val="-23"/>
          <w:sz w:val="24"/>
        </w:rPr>
        <w:t> </w:t>
      </w:r>
      <w:r>
        <w:rPr>
          <w:rFonts w:ascii="Times New Roman"/>
          <w:spacing w:val="-5"/>
          <w:sz w:val="24"/>
        </w:rPr>
        <w:t>zij</w:t>
      </w:r>
      <w:r>
        <w:rPr>
          <w:rFonts w:ascii="Times New Roman"/>
          <w:spacing w:val="-31"/>
          <w:sz w:val="24"/>
        </w:rPr>
        <w:t> </w:t>
      </w:r>
      <w:r>
        <w:rPr>
          <w:rFonts w:ascii="Times New Roman"/>
          <w:sz w:val="24"/>
        </w:rPr>
        <w:t>waren,</w:t>
      </w:r>
      <w:r>
        <w:rPr>
          <w:rFonts w:ascii="Times New Roman"/>
          <w:spacing w:val="-23"/>
          <w:sz w:val="24"/>
        </w:rPr>
        <w:t> </w:t>
      </w:r>
      <w:r>
        <w:rPr>
          <w:rFonts w:ascii="Times New Roman"/>
          <w:sz w:val="24"/>
        </w:rPr>
        <w:t>maar,</w:t>
      </w:r>
      <w:r>
        <w:rPr>
          <w:rFonts w:ascii="Times New Roman"/>
          <w:spacing w:val="-27"/>
          <w:sz w:val="24"/>
        </w:rPr>
        <w:t> </w:t>
      </w:r>
      <w:r>
        <w:rPr>
          <w:rFonts w:ascii="Times New Roman"/>
          <w:sz w:val="24"/>
        </w:rPr>
        <w:t>opdat</w:t>
      </w:r>
      <w:r>
        <w:rPr>
          <w:rFonts w:ascii="Times New Roman"/>
          <w:spacing w:val="-21"/>
          <w:sz w:val="24"/>
        </w:rPr>
        <w:t> </w:t>
      </w:r>
      <w:r>
        <w:rPr>
          <w:rFonts w:ascii="Times New Roman"/>
          <w:spacing w:val="-3"/>
          <w:sz w:val="24"/>
        </w:rPr>
        <w:t>er </w:t>
      </w:r>
      <w:r>
        <w:rPr>
          <w:rFonts w:ascii="Times New Roman"/>
          <w:spacing w:val="-3"/>
          <w:sz w:val="24"/>
        </w:rPr>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stad</w:t>
      </w:r>
      <w:r>
        <w:rPr>
          <w:rFonts w:ascii="Times New Roman"/>
          <w:spacing w:val="-11"/>
          <w:sz w:val="24"/>
        </w:rPr>
        <w:t> </w:t>
      </w:r>
      <w:r>
        <w:rPr>
          <w:rFonts w:ascii="Times New Roman"/>
          <w:spacing w:val="-3"/>
          <w:sz w:val="24"/>
        </w:rPr>
        <w:t>niet</w:t>
      </w:r>
      <w:r>
        <w:rPr>
          <w:rFonts w:ascii="Times New Roman"/>
          <w:spacing w:val="-10"/>
          <w:sz w:val="24"/>
        </w:rPr>
        <w:t> </w:t>
      </w:r>
      <w:r>
        <w:rPr>
          <w:rFonts w:ascii="Times New Roman"/>
          <w:sz w:val="24"/>
        </w:rPr>
        <w:t>verder</w:t>
      </w:r>
      <w:r>
        <w:rPr>
          <w:rFonts w:ascii="Times New Roman"/>
          <w:spacing w:val="-8"/>
          <w:sz w:val="24"/>
        </w:rPr>
        <w:t> </w:t>
      </w:r>
      <w:r>
        <w:rPr>
          <w:rFonts w:ascii="Times New Roman"/>
          <w:spacing w:val="-3"/>
          <w:sz w:val="24"/>
        </w:rPr>
        <w:t>naar</w:t>
      </w:r>
      <w:r>
        <w:rPr>
          <w:rFonts w:ascii="Times New Roman"/>
          <w:spacing w:val="-9"/>
          <w:sz w:val="24"/>
        </w:rPr>
        <w:t> </w:t>
      </w:r>
      <w:r>
        <w:rPr>
          <w:rFonts w:ascii="Times New Roman"/>
          <w:sz w:val="24"/>
        </w:rPr>
        <w:t>hen</w:t>
      </w:r>
      <w:r>
        <w:rPr>
          <w:rFonts w:ascii="Times New Roman"/>
          <w:spacing w:val="-17"/>
          <w:sz w:val="24"/>
        </w:rPr>
        <w:t> </w:t>
      </w:r>
      <w:r>
        <w:rPr>
          <w:rFonts w:ascii="Times New Roman"/>
          <w:sz w:val="24"/>
        </w:rPr>
        <w:t>gezocht</w:t>
      </w:r>
      <w:r>
        <w:rPr>
          <w:rFonts w:ascii="Times New Roman"/>
          <w:spacing w:val="-3"/>
          <w:sz w:val="24"/>
        </w:rPr>
        <w:t> </w:t>
      </w:r>
      <w:r>
        <w:rPr>
          <w:rFonts w:ascii="Times New Roman"/>
          <w:sz w:val="24"/>
        </w:rPr>
        <w:t>zou</w:t>
      </w:r>
      <w:r>
        <w:rPr>
          <w:rFonts w:ascii="Times New Roman"/>
          <w:spacing w:val="-13"/>
          <w:sz w:val="24"/>
        </w:rPr>
        <w:t> </w:t>
      </w:r>
      <w:r>
        <w:rPr>
          <w:rFonts w:ascii="Times New Roman"/>
          <w:sz w:val="24"/>
        </w:rPr>
        <w:t>worden,</w:t>
      </w:r>
      <w:r>
        <w:rPr>
          <w:rFonts w:ascii="Times New Roman"/>
          <w:spacing w:val="-7"/>
          <w:sz w:val="24"/>
        </w:rPr>
        <w:t> </w:t>
      </w:r>
      <w:r>
        <w:rPr>
          <w:rFonts w:ascii="Times New Roman"/>
          <w:sz w:val="24"/>
        </w:rPr>
        <w:t>zei</w:t>
      </w:r>
      <w:r>
        <w:rPr>
          <w:rFonts w:ascii="Times New Roman"/>
          <w:spacing w:val="-21"/>
          <w:sz w:val="24"/>
        </w:rPr>
        <w:t> </w:t>
      </w:r>
      <w:r>
        <w:rPr>
          <w:rFonts w:ascii="Times New Roman"/>
          <w:spacing w:val="-5"/>
          <w:sz w:val="24"/>
        </w:rPr>
        <w:t>zij</w:t>
      </w:r>
      <w:r>
        <w:rPr>
          <w:rFonts w:ascii="Times New Roman"/>
          <w:spacing w:val="-17"/>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vervolgers,</w:t>
      </w:r>
      <w:r>
        <w:rPr>
          <w:rFonts w:ascii="Times New Roman"/>
          <w:spacing w:val="-8"/>
          <w:sz w:val="24"/>
        </w:rPr>
        <w:t> </w:t>
      </w:r>
      <w:r>
        <w:rPr>
          <w:rFonts w:ascii="Times New Roman"/>
          <w:sz w:val="24"/>
        </w:rPr>
        <w:t>dat</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stad</w:t>
      </w:r>
      <w:r>
        <w:rPr>
          <w:rFonts w:ascii="Times New Roman"/>
          <w:spacing w:val="-11"/>
          <w:sz w:val="24"/>
        </w:rPr>
        <w:t> </w:t>
      </w:r>
      <w:r>
        <w:rPr>
          <w:rFonts w:ascii="Times New Roman"/>
          <w:sz w:val="24"/>
        </w:rPr>
        <w:t>weer </w:t>
      </w:r>
      <w:r>
        <w:rPr>
          <w:rFonts w:ascii="Times New Roman"/>
          <w:sz w:val="24"/>
        </w:rPr>
        <w:t>verlaten</w:t>
      </w:r>
      <w:r>
        <w:rPr>
          <w:rFonts w:ascii="Times New Roman"/>
          <w:spacing w:val="-13"/>
          <w:sz w:val="24"/>
        </w:rPr>
        <w:t> </w:t>
      </w:r>
      <w:r>
        <w:rPr>
          <w:rFonts w:ascii="Times New Roman"/>
          <w:sz w:val="24"/>
        </w:rPr>
        <w:t>hadden,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naar</w:t>
      </w:r>
      <w:r>
        <w:rPr>
          <w:rFonts w:ascii="Times New Roman"/>
          <w:spacing w:val="-13"/>
          <w:sz w:val="24"/>
        </w:rPr>
        <w:t> </w:t>
      </w:r>
      <w:r>
        <w:rPr>
          <w:rFonts w:ascii="Times New Roman"/>
          <w:sz w:val="24"/>
        </w:rPr>
        <w:t>alle</w:t>
      </w:r>
      <w:r>
        <w:rPr>
          <w:rFonts w:ascii="Times New Roman"/>
          <w:spacing w:val="-13"/>
          <w:sz w:val="24"/>
        </w:rPr>
        <w:t> </w:t>
      </w:r>
      <w:r>
        <w:rPr>
          <w:rFonts w:ascii="Times New Roman"/>
          <w:sz w:val="24"/>
        </w:rPr>
        <w:t>waarschijnlijkheid</w:t>
      </w:r>
      <w:r>
        <w:rPr>
          <w:rFonts w:ascii="Times New Roman"/>
          <w:spacing w:val="-13"/>
          <w:sz w:val="24"/>
        </w:rPr>
        <w:t> </w:t>
      </w:r>
      <w:r>
        <w:rPr>
          <w:rFonts w:ascii="Times New Roman"/>
          <w:sz w:val="24"/>
        </w:rPr>
        <w:t>achterhaald</w:t>
      </w:r>
      <w:r>
        <w:rPr>
          <w:rFonts w:ascii="Times New Roman"/>
          <w:spacing w:val="-13"/>
          <w:sz w:val="24"/>
        </w:rPr>
        <w:t> </w:t>
      </w:r>
      <w:r>
        <w:rPr>
          <w:rFonts w:ascii="Times New Roman"/>
          <w:sz w:val="24"/>
        </w:rPr>
        <w:t>zouden</w:t>
      </w:r>
      <w:r>
        <w:rPr>
          <w:rFonts w:ascii="Times New Roman"/>
          <w:spacing w:val="-13"/>
          <w:sz w:val="24"/>
        </w:rPr>
        <w:t> </w:t>
      </w:r>
      <w:r>
        <w:rPr>
          <w:rFonts w:ascii="Times New Roman"/>
          <w:sz w:val="24"/>
        </w:rPr>
        <w:t>kunnen</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4,5.</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ListParagraph"/>
        <w:numPr>
          <w:ilvl w:val="1"/>
          <w:numId w:val="17"/>
        </w:numPr>
        <w:tabs>
          <w:tab w:pos="390"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Nu</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zeker</w:t>
      </w:r>
      <w:r>
        <w:rPr>
          <w:rFonts w:ascii="Times New Roman" w:hAnsi="Times New Roman"/>
          <w:spacing w:val="-1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8"/>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goed</w:t>
      </w:r>
      <w:r>
        <w:rPr>
          <w:rFonts w:ascii="Times New Roman" w:hAnsi="Times New Roman"/>
          <w:spacing w:val="-14"/>
          <w:sz w:val="24"/>
        </w:rPr>
        <w:t> </w:t>
      </w:r>
      <w:r>
        <w:rPr>
          <w:rFonts w:ascii="Times New Roman" w:hAnsi="Times New Roman"/>
          <w:sz w:val="24"/>
        </w:rPr>
        <w:t>werk</w:t>
      </w:r>
      <w:r>
        <w:rPr>
          <w:rFonts w:ascii="Times New Roman" w:hAnsi="Times New Roman"/>
          <w:spacing w:val="-15"/>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voor</w:t>
      </w:r>
      <w:r>
        <w:rPr>
          <w:rFonts w:ascii="Times New Roman" w:hAnsi="Times New Roman"/>
          <w:spacing w:val="-17"/>
          <w:sz w:val="24"/>
        </w:rPr>
        <w:t> </w:t>
      </w:r>
      <w:r>
        <w:rPr>
          <w:rFonts w:ascii="Times New Roman" w:hAnsi="Times New Roman"/>
          <w:spacing w:val="-7"/>
          <w:sz w:val="24"/>
        </w:rPr>
        <w:t>heilig</w:t>
      </w:r>
      <w:r>
        <w:rPr>
          <w:rFonts w:ascii="Times New Roman" w:hAnsi="Times New Roman"/>
          <w:spacing w:val="-13"/>
          <w:sz w:val="24"/>
        </w:rPr>
        <w:t> </w:t>
      </w:r>
      <w:r>
        <w:rPr>
          <w:rFonts w:ascii="Times New Roman" w:hAnsi="Times New Roman"/>
          <w:sz w:val="24"/>
        </w:rPr>
        <w:t>verklaard</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apostel, </w:t>
      </w:r>
      <w:r>
        <w:rPr>
          <w:rFonts w:ascii="Times New Roman" w:hAnsi="Times New Roman"/>
          <w:sz w:val="24"/>
        </w:rPr>
        <w:t>Jakobus 2:25, waar zij gezegd wordt uit de werken gerechtvaardigd te zijn, omdat zij de gezondenen</w:t>
      </w:r>
      <w:r>
        <w:rPr>
          <w:rFonts w:ascii="Times New Roman" w:hAnsi="Times New Roman"/>
          <w:spacing w:val="-31"/>
          <w:sz w:val="24"/>
        </w:rPr>
        <w:t> </w:t>
      </w:r>
      <w:r>
        <w:rPr>
          <w:rFonts w:ascii="Times New Roman" w:hAnsi="Times New Roman"/>
          <w:spacing w:val="-4"/>
          <w:sz w:val="24"/>
        </w:rPr>
        <w:t>heeft</w:t>
      </w:r>
      <w:r>
        <w:rPr>
          <w:rFonts w:ascii="Times New Roman" w:hAnsi="Times New Roman"/>
          <w:spacing w:val="-17"/>
          <w:sz w:val="24"/>
        </w:rPr>
        <w:t> </w:t>
      </w:r>
      <w:r>
        <w:rPr>
          <w:rFonts w:ascii="Times New Roman" w:hAnsi="Times New Roman"/>
          <w:sz w:val="24"/>
        </w:rPr>
        <w:t>ontvangen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27"/>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andere</w:t>
      </w:r>
      <w:r>
        <w:rPr>
          <w:rFonts w:ascii="Times New Roman" w:hAnsi="Times New Roman"/>
          <w:spacing w:val="-30"/>
          <w:sz w:val="24"/>
        </w:rPr>
        <w:t> </w:t>
      </w:r>
      <w:r>
        <w:rPr>
          <w:rFonts w:ascii="Times New Roman" w:hAnsi="Times New Roman"/>
          <w:sz w:val="24"/>
        </w:rPr>
        <w:t>weg</w:t>
      </w:r>
      <w:r>
        <w:rPr>
          <w:rFonts w:ascii="Times New Roman" w:hAnsi="Times New Roman"/>
          <w:spacing w:val="-27"/>
          <w:sz w:val="24"/>
        </w:rPr>
        <w:t> </w:t>
      </w:r>
      <w:r>
        <w:rPr>
          <w:rFonts w:ascii="Times New Roman" w:hAnsi="Times New Roman"/>
          <w:sz w:val="24"/>
        </w:rPr>
        <w:t>uitgelaten</w:t>
      </w:r>
      <w:r>
        <w:rPr>
          <w:rFonts w:ascii="Times New Roman" w:hAnsi="Times New Roman"/>
          <w:spacing w:val="-31"/>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deed</w:t>
      </w:r>
      <w:r>
        <w:rPr>
          <w:rFonts w:ascii="Times New Roman" w:hAnsi="Times New Roman"/>
          <w:spacing w:val="-26"/>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z w:val="24"/>
        </w:rPr>
        <w:t>het</w:t>
      </w:r>
      <w:r>
        <w:rPr>
          <w:rFonts w:ascii="Times New Roman" w:hAnsi="Times New Roman"/>
          <w:spacing w:val="-28"/>
          <w:sz w:val="24"/>
        </w:rPr>
        <w:t> </w:t>
      </w:r>
      <w:r>
        <w:rPr>
          <w:rFonts w:ascii="Times New Roman" w:hAnsi="Times New Roman"/>
          <w:spacing w:val="-3"/>
          <w:sz w:val="24"/>
        </w:rPr>
        <w:t>geloof,</w:t>
      </w:r>
      <w:r>
        <w:rPr>
          <w:rFonts w:ascii="Times New Roman" w:hAnsi="Times New Roman"/>
          <w:spacing w:val="-23"/>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geloof,</w:t>
      </w:r>
      <w:r>
        <w:rPr>
          <w:rFonts w:ascii="Times New Roman" w:hAnsi="Times New Roman"/>
          <w:spacing w:val="-1"/>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3"/>
          <w:sz w:val="24"/>
        </w:rPr>
        <w:t>haar</w:t>
      </w:r>
      <w:r>
        <w:rPr>
          <w:rFonts w:ascii="Times New Roman" w:hAnsi="Times New Roman"/>
          <w:spacing w:val="-6"/>
          <w:sz w:val="24"/>
        </w:rPr>
        <w:t> </w:t>
      </w:r>
      <w:r>
        <w:rPr>
          <w:rFonts w:ascii="Times New Roman" w:hAnsi="Times New Roman"/>
          <w:spacing w:val="-4"/>
          <w:sz w:val="24"/>
        </w:rPr>
        <w:t>verhief</w:t>
      </w:r>
      <w:r>
        <w:rPr>
          <w:rFonts w:ascii="Times New Roman" w:hAnsi="Times New Roman"/>
          <w:spacing w:val="-17"/>
          <w:sz w:val="24"/>
        </w:rPr>
        <w:t> </w:t>
      </w:r>
      <w:r>
        <w:rPr>
          <w:rFonts w:ascii="Times New Roman" w:hAnsi="Times New Roman"/>
          <w:sz w:val="24"/>
        </w:rPr>
        <w:t>boven</w:t>
      </w:r>
      <w:r>
        <w:rPr>
          <w:rFonts w:ascii="Times New Roman" w:hAnsi="Times New Roman"/>
          <w:spacing w:val="-15"/>
          <w:sz w:val="24"/>
        </w:rPr>
        <w:t> </w:t>
      </w:r>
      <w:r>
        <w:rPr>
          <w:rFonts w:ascii="Times New Roman" w:hAnsi="Times New Roman"/>
          <w:spacing w:val="-3"/>
          <w:sz w:val="24"/>
        </w:rPr>
        <w:t>mensenvrees,</w:t>
      </w:r>
      <w:r>
        <w:rPr>
          <w:rFonts w:ascii="Times New Roman" w:hAnsi="Times New Roman"/>
          <w:spacing w:val="-7"/>
          <w:sz w:val="24"/>
        </w:rPr>
        <w:t> </w:t>
      </w:r>
      <w:r>
        <w:rPr>
          <w:rFonts w:ascii="Times New Roman" w:hAnsi="Times New Roman"/>
          <w:spacing w:val="-5"/>
          <w:sz w:val="24"/>
        </w:rPr>
        <w:t>zelfs</w:t>
      </w:r>
      <w:r>
        <w:rPr>
          <w:rFonts w:ascii="Times New Roman" w:hAnsi="Times New Roman"/>
          <w:spacing w:val="-9"/>
          <w:sz w:val="24"/>
        </w:rPr>
        <w:t> </w:t>
      </w:r>
      <w:r>
        <w:rPr>
          <w:rFonts w:ascii="Times New Roman" w:hAnsi="Times New Roman"/>
          <w:sz w:val="24"/>
        </w:rPr>
        <w:t>boven</w:t>
      </w:r>
      <w:r>
        <w:rPr>
          <w:rFonts w:ascii="Times New Roman" w:hAnsi="Times New Roman"/>
          <w:spacing w:val="-15"/>
          <w:sz w:val="24"/>
        </w:rPr>
        <w:t> </w:t>
      </w:r>
      <w:r>
        <w:rPr>
          <w:rFonts w:ascii="Times New Roman" w:hAnsi="Times New Roman"/>
          <w:sz w:val="24"/>
        </w:rPr>
        <w:t>vrees</w:t>
      </w:r>
      <w:r>
        <w:rPr>
          <w:rFonts w:ascii="Times New Roman" w:hAnsi="Times New Roman"/>
          <w:spacing w:val="-10"/>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toorn</w:t>
      </w:r>
      <w:r>
        <w:rPr>
          <w:rFonts w:ascii="Times New Roman" w:hAnsi="Times New Roman"/>
          <w:spacing w:val="-10"/>
          <w:sz w:val="24"/>
        </w:rPr>
        <w:t> </w:t>
      </w:r>
      <w:r>
        <w:rPr>
          <w:rFonts w:ascii="Times New Roman" w:hAnsi="Times New Roman"/>
          <w:sz w:val="24"/>
        </w:rPr>
        <w:t>des</w:t>
      </w:r>
      <w:r>
        <w:rPr>
          <w:rFonts w:ascii="Times New Roman" w:hAnsi="Times New Roman"/>
          <w:spacing w:val="-10"/>
          <w:sz w:val="24"/>
        </w:rPr>
        <w:t> </w:t>
      </w:r>
      <w:r>
        <w:rPr>
          <w:rFonts w:ascii="Times New Roman" w:hAnsi="Times New Roman"/>
          <w:spacing w:val="-3"/>
          <w:sz w:val="24"/>
        </w:rPr>
        <w:t>konings.</w:t>
      </w:r>
      <w:r>
        <w:rPr>
          <w:rFonts w:ascii="Times New Roman" w:hAnsi="Times New Roman"/>
          <w:spacing w:val="-6"/>
          <w:sz w:val="24"/>
        </w:rPr>
        <w:t> </w:t>
      </w:r>
      <w:r>
        <w:rPr>
          <w:rFonts w:ascii="Times New Roman" w:hAnsi="Times New Roman"/>
          <w:sz w:val="24"/>
        </w:rPr>
        <w:t>Op</w:t>
      </w:r>
      <w:r>
        <w:rPr>
          <w:rFonts w:ascii="Times New Roman" w:hAnsi="Times New Roman"/>
          <w:spacing w:val="-9"/>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gerucht,</w:t>
      </w:r>
      <w:r>
        <w:rPr>
          <w:rFonts w:ascii="Times New Roman" w:hAnsi="Times New Roman"/>
          <w:spacing w:val="-18"/>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gehoord</w:t>
      </w:r>
      <w:r>
        <w:rPr>
          <w:rFonts w:ascii="Times New Roman" w:hAnsi="Times New Roman"/>
          <w:spacing w:val="-9"/>
          <w:sz w:val="24"/>
        </w:rPr>
        <w:t> </w:t>
      </w:r>
      <w:r>
        <w:rPr>
          <w:rFonts w:ascii="Times New Roman" w:hAnsi="Times New Roman"/>
          <w:sz w:val="24"/>
        </w:rPr>
        <w:t>had</w:t>
      </w:r>
      <w:r>
        <w:rPr>
          <w:rFonts w:ascii="Times New Roman" w:hAnsi="Times New Roman"/>
          <w:spacing w:val="-12"/>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wonderen,</w:t>
      </w:r>
      <w:r>
        <w:rPr>
          <w:rFonts w:ascii="Times New Roman" w:hAnsi="Times New Roman"/>
          <w:spacing w:val="-7"/>
          <w:sz w:val="24"/>
        </w:rPr>
        <w:t> </w:t>
      </w:r>
      <w:r>
        <w:rPr>
          <w:rFonts w:ascii="Times New Roman" w:hAnsi="Times New Roman"/>
          <w:sz w:val="24"/>
        </w:rPr>
        <w:t>gewrocht</w:t>
      </w:r>
      <w:r>
        <w:rPr>
          <w:rFonts w:ascii="Times New Roman" w:hAnsi="Times New Roman"/>
          <w:spacing w:val="-2"/>
          <w:sz w:val="24"/>
        </w:rPr>
        <w:t> </w:t>
      </w:r>
      <w:r>
        <w:rPr>
          <w:rFonts w:ascii="Times New Roman" w:hAnsi="Times New Roman"/>
          <w:sz w:val="24"/>
        </w:rPr>
        <w:t>voor</w:t>
      </w:r>
      <w:r>
        <w:rPr>
          <w:rFonts w:ascii="Times New Roman" w:hAnsi="Times New Roman"/>
          <w:spacing w:val="-12"/>
          <w:sz w:val="24"/>
        </w:rPr>
        <w:t> </w:t>
      </w:r>
      <w:r>
        <w:rPr>
          <w:rFonts w:ascii="Times New Roman" w:hAnsi="Times New Roman"/>
          <w:spacing w:val="-3"/>
          <w:sz w:val="24"/>
        </w:rPr>
        <w:t>Israël,</w:t>
      </w:r>
      <w:r>
        <w:rPr>
          <w:rFonts w:ascii="Times New Roman" w:hAnsi="Times New Roman"/>
          <w:spacing w:val="-7"/>
          <w:sz w:val="24"/>
        </w:rPr>
        <w:t> </w:t>
      </w:r>
      <w:r>
        <w:rPr>
          <w:rFonts w:ascii="Times New Roman" w:hAnsi="Times New Roman"/>
          <w:sz w:val="24"/>
        </w:rPr>
        <w:t>geloofde</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enige </w:t>
      </w:r>
      <w:r>
        <w:rPr>
          <w:rFonts w:ascii="Times New Roman" w:hAnsi="Times New Roman"/>
          <w:sz w:val="24"/>
        </w:rPr>
        <w:t>ware God was, en dat daarom hun voornemen ten opzichte van </w:t>
      </w:r>
      <w:r>
        <w:rPr>
          <w:rFonts w:ascii="Times New Roman" w:hAnsi="Times New Roman"/>
          <w:spacing w:val="-3"/>
          <w:sz w:val="24"/>
        </w:rPr>
        <w:t>Kanaän </w:t>
      </w:r>
      <w:r>
        <w:rPr>
          <w:rFonts w:ascii="Times New Roman" w:hAnsi="Times New Roman"/>
          <w:sz w:val="24"/>
        </w:rPr>
        <w:t>ongetwijfeld ten </w:t>
      </w:r>
      <w:r>
        <w:rPr>
          <w:rFonts w:ascii="Times New Roman" w:hAnsi="Times New Roman"/>
          <w:sz w:val="24"/>
        </w:rPr>
        <w:t>uitvoer</w:t>
      </w:r>
      <w:r>
        <w:rPr>
          <w:rFonts w:ascii="Times New Roman" w:hAnsi="Times New Roman"/>
          <w:spacing w:val="-22"/>
          <w:sz w:val="24"/>
        </w:rPr>
        <w:t> </w:t>
      </w:r>
      <w:r>
        <w:rPr>
          <w:rFonts w:ascii="Times New Roman" w:hAnsi="Times New Roman"/>
          <w:sz w:val="24"/>
        </w:rPr>
        <w:t>zou</w:t>
      </w:r>
      <w:r>
        <w:rPr>
          <w:rFonts w:ascii="Times New Roman" w:hAnsi="Times New Roman"/>
          <w:spacing w:val="-29"/>
          <w:sz w:val="24"/>
        </w:rPr>
        <w:t> </w:t>
      </w:r>
      <w:r>
        <w:rPr>
          <w:rFonts w:ascii="Times New Roman" w:hAnsi="Times New Roman"/>
          <w:sz w:val="24"/>
        </w:rPr>
        <w:t>wordengebracht,</w:t>
      </w:r>
      <w:r>
        <w:rPr>
          <w:rFonts w:ascii="Times New Roman" w:hAnsi="Times New Roman"/>
          <w:spacing w:val="-27"/>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5"/>
          <w:sz w:val="24"/>
        </w:rPr>
        <w:t>dit</w:t>
      </w:r>
      <w:r>
        <w:rPr>
          <w:rFonts w:ascii="Times New Roman" w:hAnsi="Times New Roman"/>
          <w:spacing w:val="-13"/>
          <w:sz w:val="24"/>
        </w:rPr>
        <w:t> </w:t>
      </w:r>
      <w:r>
        <w:rPr>
          <w:rFonts w:ascii="Times New Roman" w:hAnsi="Times New Roman"/>
          <w:sz w:val="24"/>
        </w:rPr>
        <w:t>geloof</w:t>
      </w:r>
      <w:r>
        <w:rPr>
          <w:rFonts w:ascii="Times New Roman" w:hAnsi="Times New Roman"/>
          <w:spacing w:val="-35"/>
          <w:sz w:val="24"/>
        </w:rPr>
        <w:t> </w:t>
      </w:r>
      <w:r>
        <w:rPr>
          <w:rFonts w:ascii="Times New Roman" w:hAnsi="Times New Roman"/>
          <w:sz w:val="24"/>
        </w:rPr>
        <w:t>schaarde</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4"/>
          <w:sz w:val="24"/>
        </w:rPr>
        <w:t>zijde,</w:t>
      </w:r>
      <w:r>
        <w:rPr>
          <w:rFonts w:ascii="Times New Roman" w:hAnsi="Times New Roman"/>
          <w:spacing w:val="-26"/>
          <w:sz w:val="24"/>
        </w:rPr>
        <w:t> </w:t>
      </w:r>
      <w:r>
        <w:rPr>
          <w:rFonts w:ascii="Times New Roman" w:hAnsi="Times New Roman"/>
          <w:spacing w:val="-3"/>
          <w:sz w:val="24"/>
        </w:rPr>
        <w:t>beschermde</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3"/>
          <w:sz w:val="24"/>
        </w:rPr>
        <w:t>hen,</w:t>
      </w:r>
      <w:r>
        <w:rPr>
          <w:rFonts w:ascii="Times New Roman" w:hAnsi="Times New Roman"/>
          <w:spacing w:val="-24"/>
          <w:sz w:val="24"/>
        </w:rPr>
        <w:t> </w:t>
      </w:r>
      <w:r>
        <w:rPr>
          <w:rFonts w:ascii="Times New Roman" w:hAnsi="Times New Roman"/>
          <w:sz w:val="24"/>
        </w:rPr>
        <w:t>en </w:t>
      </w:r>
      <w:r>
        <w:rPr>
          <w:rFonts w:ascii="Times New Roman" w:hAnsi="Times New Roman"/>
          <w:sz w:val="24"/>
        </w:rPr>
        <w:t>trachtte</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gunst</w:t>
      </w:r>
      <w:r>
        <w:rPr>
          <w:rFonts w:ascii="Times New Roman" w:hAnsi="Times New Roman"/>
          <w:spacing w:val="-14"/>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winnen.</w:t>
      </w:r>
      <w:r>
        <w:rPr>
          <w:rFonts w:ascii="Times New Roman" w:hAnsi="Times New Roman"/>
          <w:spacing w:val="-21"/>
          <w:sz w:val="24"/>
        </w:rPr>
        <w:t> </w:t>
      </w:r>
      <w:r>
        <w:rPr>
          <w:rFonts w:ascii="Times New Roman" w:hAnsi="Times New Roman"/>
          <w:spacing w:val="-3"/>
          <w:sz w:val="24"/>
        </w:rPr>
        <w:t>Indien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gezegd</w:t>
      </w:r>
      <w:r>
        <w:rPr>
          <w:rFonts w:ascii="Times New Roman" w:hAnsi="Times New Roman"/>
          <w:spacing w:val="-22"/>
          <w:sz w:val="24"/>
        </w:rPr>
        <w:t> </w:t>
      </w:r>
      <w:r>
        <w:rPr>
          <w:rFonts w:ascii="Times New Roman" w:hAnsi="Times New Roman"/>
          <w:sz w:val="24"/>
        </w:rPr>
        <w:t>had:</w:t>
      </w:r>
      <w:r>
        <w:rPr>
          <w:rFonts w:ascii="Times New Roman" w:hAnsi="Times New Roman"/>
          <w:spacing w:val="-23"/>
          <w:sz w:val="24"/>
        </w:rPr>
        <w:t> </w:t>
      </w:r>
      <w:r>
        <w:rPr>
          <w:rFonts w:ascii="Times New Roman" w:hAnsi="Times New Roman"/>
          <w:sz w:val="24"/>
        </w:rPr>
        <w:t>"Ik</w:t>
      </w:r>
      <w:r>
        <w:rPr>
          <w:rFonts w:ascii="Times New Roman" w:hAnsi="Times New Roman"/>
          <w:spacing w:val="-22"/>
          <w:sz w:val="24"/>
        </w:rPr>
        <w:t> </w:t>
      </w:r>
      <w:r>
        <w:rPr>
          <w:rFonts w:ascii="Times New Roman" w:hAnsi="Times New Roman"/>
          <w:sz w:val="24"/>
        </w:rPr>
        <w:t>geloof</w:t>
      </w:r>
      <w:r>
        <w:rPr>
          <w:rFonts w:ascii="Times New Roman" w:hAnsi="Times New Roman"/>
          <w:spacing w:val="-35"/>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God</w:t>
      </w:r>
      <w:r>
        <w:rPr>
          <w:rFonts w:ascii="Times New Roman" w:hAnsi="Times New Roman"/>
          <w:spacing w:val="-29"/>
          <w:sz w:val="24"/>
        </w:rPr>
        <w:t> </w:t>
      </w:r>
      <w:r>
        <w:rPr>
          <w:rFonts w:ascii="Times New Roman" w:hAnsi="Times New Roman"/>
          <w:sz w:val="24"/>
        </w:rPr>
        <w:t>uw</w:t>
      </w:r>
      <w:r>
        <w:rPr>
          <w:rFonts w:ascii="Times New Roman" w:hAnsi="Times New Roman"/>
          <w:spacing w:val="-22"/>
          <w:sz w:val="24"/>
        </w:rPr>
        <w:t> </w:t>
      </w:r>
      <w:r>
        <w:rPr>
          <w:rFonts w:ascii="Times New Roman" w:hAnsi="Times New Roman"/>
          <w:sz w:val="24"/>
        </w:rPr>
        <w:t>God</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3"/>
          <w:sz w:val="24"/>
        </w:rPr>
        <w:t>Kanaän </w:t>
      </w:r>
      <w:r>
        <w:rPr>
          <w:rFonts w:ascii="Times New Roman" w:hAnsi="Times New Roman"/>
          <w:spacing w:val="-3"/>
          <w:sz w:val="24"/>
        </w:rPr>
      </w:r>
      <w:r>
        <w:rPr>
          <w:rFonts w:ascii="Times New Roman" w:hAnsi="Times New Roman"/>
          <w:sz w:val="24"/>
        </w:rPr>
        <w:t>het uw </w:t>
      </w:r>
      <w:r>
        <w:rPr>
          <w:rFonts w:ascii="Times New Roman" w:hAnsi="Times New Roman"/>
          <w:spacing w:val="-4"/>
          <w:sz w:val="24"/>
        </w:rPr>
        <w:t>is, </w:t>
      </w:r>
      <w:r>
        <w:rPr>
          <w:rFonts w:ascii="Times New Roman" w:hAnsi="Times New Roman"/>
          <w:spacing w:val="-3"/>
          <w:sz w:val="24"/>
        </w:rPr>
        <w:t>maar </w:t>
      </w:r>
      <w:r>
        <w:rPr>
          <w:rFonts w:ascii="Times New Roman" w:hAnsi="Times New Roman"/>
          <w:spacing w:val="-5"/>
          <w:sz w:val="24"/>
        </w:rPr>
        <w:t>ik </w:t>
      </w:r>
      <w:r>
        <w:rPr>
          <w:rFonts w:ascii="Times New Roman" w:hAnsi="Times New Roman"/>
          <w:sz w:val="24"/>
        </w:rPr>
        <w:t>durf u geen vriendelijkheid bewijzen", dan zou haar geloof werkeloos, dood </w:t>
      </w:r>
      <w:r>
        <w:rPr>
          <w:rFonts w:ascii="Times New Roman" w:hAnsi="Times New Roman"/>
          <w:sz w:val="24"/>
        </w:rPr>
        <w:t>geweest</w:t>
      </w:r>
      <w:r>
        <w:rPr>
          <w:rFonts w:ascii="Times New Roman" w:hAnsi="Times New Roman"/>
          <w:spacing w:val="-1"/>
          <w:sz w:val="24"/>
        </w:rPr>
        <w:t> </w:t>
      </w:r>
      <w:r>
        <w:rPr>
          <w:rFonts w:ascii="Times New Roman" w:hAnsi="Times New Roman"/>
          <w:spacing w:val="-5"/>
          <w:sz w:val="24"/>
        </w:rPr>
        <w:t>zijn,</w:t>
      </w:r>
      <w:r>
        <w:rPr>
          <w:rFonts w:ascii="Times New Roman" w:hAnsi="Times New Roman"/>
          <w:spacing w:val="-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zou</w:t>
      </w:r>
      <w:r>
        <w:rPr>
          <w:rFonts w:ascii="Times New Roman" w:hAnsi="Times New Roman"/>
          <w:spacing w:val="-15"/>
          <w:sz w:val="24"/>
        </w:rPr>
        <w:t> </w:t>
      </w:r>
      <w:r>
        <w:rPr>
          <w:rFonts w:ascii="Times New Roman" w:hAnsi="Times New Roman"/>
          <w:spacing w:val="-3"/>
          <w:sz w:val="24"/>
        </w:rPr>
        <w:t>haar</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z w:val="24"/>
        </w:rPr>
        <w:t>gerechtvaardigd.</w:t>
      </w:r>
      <w:r>
        <w:rPr>
          <w:rFonts w:ascii="Times New Roman" w:hAnsi="Times New Roman"/>
          <w:spacing w:val="-9"/>
          <w:sz w:val="24"/>
        </w:rPr>
        <w:t> </w:t>
      </w:r>
      <w:r>
        <w:rPr>
          <w:rFonts w:ascii="Times New Roman" w:hAnsi="Times New Roman"/>
          <w:sz w:val="24"/>
        </w:rPr>
        <w:t>Maar</w:t>
      </w:r>
      <w:r>
        <w:rPr>
          <w:rFonts w:ascii="Times New Roman" w:hAnsi="Times New Roman"/>
          <w:spacing w:val="-6"/>
          <w:sz w:val="24"/>
        </w:rPr>
        <w:t> </w:t>
      </w:r>
      <w:r>
        <w:rPr>
          <w:rFonts w:ascii="Times New Roman" w:hAnsi="Times New Roman"/>
          <w:spacing w:val="-5"/>
          <w:sz w:val="24"/>
        </w:rPr>
        <w:t>hieruit</w:t>
      </w:r>
      <w:r>
        <w:rPr>
          <w:rFonts w:ascii="Times New Roman" w:hAnsi="Times New Roman"/>
          <w:sz w:val="24"/>
        </w:rPr>
        <w:t> </w:t>
      </w:r>
      <w:r>
        <w:rPr>
          <w:rFonts w:ascii="Times New Roman" w:hAnsi="Times New Roman"/>
          <w:spacing w:val="-4"/>
          <w:sz w:val="24"/>
        </w:rPr>
        <w:t>bleek</w:t>
      </w:r>
      <w:r>
        <w:rPr>
          <w:rFonts w:ascii="Times New Roman" w:hAnsi="Times New Roman"/>
          <w:spacing w:val="-12"/>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beide</w:t>
      </w:r>
      <w:r>
        <w:rPr>
          <w:rFonts w:ascii="Times New Roman" w:hAnsi="Times New Roman"/>
          <w:spacing w:val="-12"/>
          <w:sz w:val="24"/>
        </w:rPr>
        <w:t> </w:t>
      </w:r>
      <w:r>
        <w:rPr>
          <w:rFonts w:ascii="Times New Roman" w:hAnsi="Times New Roman"/>
          <w:spacing w:val="-5"/>
          <w:sz w:val="24"/>
        </w:rPr>
        <w:t>levend</w:t>
      </w:r>
      <w:r>
        <w:rPr>
          <w:rFonts w:ascii="Times New Roman" w:hAnsi="Times New Roman"/>
          <w:spacing w:val="-8"/>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levendig</w:t>
      </w:r>
      <w:r>
        <w:rPr>
          <w:rFonts w:ascii="Times New Roman" w:hAnsi="Times New Roman"/>
          <w:spacing w:val="-12"/>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5"/>
          <w:sz w:val="24"/>
        </w:rPr>
        <w:t>zijn,</w:t>
      </w:r>
      <w:r>
        <w:rPr>
          <w:rFonts w:ascii="Times New Roman" w:hAnsi="Times New Roman"/>
          <w:spacing w:val="-17"/>
          <w:sz w:val="24"/>
        </w:rPr>
        <w:t> </w:t>
      </w:r>
      <w:r>
        <w:rPr>
          <w:rFonts w:ascii="Times New Roman" w:hAnsi="Times New Roman"/>
          <w:sz w:val="24"/>
        </w:rPr>
        <w:t>dat</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pacing w:val="-3"/>
          <w:sz w:val="24"/>
        </w:rPr>
        <w:t>gehoorzaamheid</w:t>
      </w:r>
      <w:r>
        <w:rPr>
          <w:rFonts w:ascii="Times New Roman" w:hAnsi="Times New Roman"/>
          <w:spacing w:val="-9"/>
          <w:sz w:val="24"/>
        </w:rPr>
        <w:t> </w:t>
      </w:r>
      <w:r>
        <w:rPr>
          <w:rFonts w:ascii="Times New Roman" w:hAnsi="Times New Roman"/>
          <w:sz w:val="24"/>
        </w:rPr>
        <w:t>aan</w:t>
      </w:r>
      <w:r>
        <w:rPr>
          <w:rFonts w:ascii="Times New Roman" w:hAnsi="Times New Roman"/>
          <w:spacing w:val="-26"/>
          <w:sz w:val="24"/>
        </w:rPr>
        <w:t> </w:t>
      </w:r>
      <w:r>
        <w:rPr>
          <w:rFonts w:ascii="Times New Roman" w:hAnsi="Times New Roman"/>
          <w:spacing w:val="-3"/>
          <w:sz w:val="24"/>
        </w:rPr>
        <w:t>haar</w:t>
      </w:r>
      <w:r>
        <w:rPr>
          <w:rFonts w:ascii="Times New Roman" w:hAnsi="Times New Roman"/>
          <w:spacing w:val="-19"/>
          <w:sz w:val="24"/>
        </w:rPr>
        <w:t> </w:t>
      </w:r>
      <w:r>
        <w:rPr>
          <w:rFonts w:ascii="Times New Roman" w:hAnsi="Times New Roman"/>
          <w:sz w:val="24"/>
        </w:rPr>
        <w:t>geloof</w:t>
      </w:r>
      <w:r>
        <w:rPr>
          <w:rFonts w:ascii="Times New Roman" w:hAnsi="Times New Roman"/>
          <w:spacing w:val="-35"/>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grootste</w:t>
      </w:r>
      <w:r>
        <w:rPr>
          <w:rFonts w:ascii="Times New Roman" w:hAnsi="Times New Roman"/>
          <w:spacing w:val="-23"/>
          <w:sz w:val="24"/>
        </w:rPr>
        <w:t> </w:t>
      </w:r>
      <w:r>
        <w:rPr>
          <w:rFonts w:ascii="Times New Roman" w:hAnsi="Times New Roman"/>
          <w:sz w:val="24"/>
        </w:rPr>
        <w:t>gevaar,</w:t>
      </w:r>
      <w:r>
        <w:rPr>
          <w:rFonts w:ascii="Times New Roman" w:hAnsi="Times New Roman"/>
          <w:spacing w:val="-21"/>
          <w:sz w:val="24"/>
        </w:rPr>
        <w:t> </w:t>
      </w:r>
      <w:r>
        <w:rPr>
          <w:rFonts w:ascii="Times New Roman" w:hAnsi="Times New Roman"/>
          <w:spacing w:val="-5"/>
          <w:sz w:val="24"/>
        </w:rPr>
        <w:t>ja</w:t>
      </w:r>
      <w:r>
        <w:rPr>
          <w:rFonts w:ascii="Times New Roman" w:hAnsi="Times New Roman"/>
          <w:spacing w:val="-16"/>
          <w:sz w:val="24"/>
        </w:rPr>
        <w:t> </w:t>
      </w:r>
      <w:r>
        <w:rPr>
          <w:rFonts w:ascii="Times New Roman" w:hAnsi="Times New Roman"/>
          <w:spacing w:val="-5"/>
          <w:sz w:val="24"/>
        </w:rPr>
        <w:t>zelfs</w:t>
      </w:r>
      <w:r>
        <w:rPr>
          <w:rFonts w:ascii="Times New Roman" w:hAnsi="Times New Roman"/>
          <w:spacing w:val="-17"/>
          <w:sz w:val="24"/>
        </w:rPr>
        <w:t> </w:t>
      </w:r>
      <w:r>
        <w:rPr>
          <w:rFonts w:ascii="Times New Roman" w:hAnsi="Times New Roman"/>
          <w:sz w:val="24"/>
        </w:rPr>
        <w:t>aan </w:t>
      </w:r>
      <w:r>
        <w:rPr>
          <w:rFonts w:ascii="Times New Roman" w:hAnsi="Times New Roman"/>
          <w:sz w:val="24"/>
        </w:rPr>
      </w:r>
      <w:r>
        <w:rPr>
          <w:rFonts w:ascii="Times New Roman" w:hAnsi="Times New Roman"/>
          <w:spacing w:val="-3"/>
          <w:sz w:val="24"/>
        </w:rPr>
        <w:t>levensgevaar, </w:t>
      </w:r>
      <w:r>
        <w:rPr>
          <w:rFonts w:ascii="Times New Roman" w:hAnsi="Times New Roman"/>
          <w:sz w:val="24"/>
        </w:rPr>
        <w:t>blootgesteld heeft. Diegenen alleen zijn ware gelovigen, die het van zich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verkrijgen</w:t>
      </w:r>
      <w:r>
        <w:rPr>
          <w:rFonts w:ascii="Times New Roman" w:hAnsi="Times New Roman"/>
          <w:spacing w:val="-4"/>
          <w:sz w:val="24"/>
        </w:rPr>
        <w:t> </w:t>
      </w:r>
      <w:r>
        <w:rPr>
          <w:rFonts w:ascii="Times New Roman" w:hAnsi="Times New Roman"/>
          <w:sz w:val="24"/>
        </w:rPr>
        <w:t>om</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alles</w:t>
      </w:r>
      <w:r>
        <w:rPr>
          <w:rFonts w:ascii="Times New Roman" w:hAnsi="Times New Roman"/>
          <w:spacing w:val="-9"/>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wagen,</w:t>
      </w:r>
      <w:r>
        <w:rPr>
          <w:rFonts w:ascii="Times New Roman" w:hAnsi="Times New Roman"/>
          <w:spacing w:val="-4"/>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geloof</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Heere</w:t>
      </w:r>
      <w:r>
        <w:rPr>
          <w:rFonts w:ascii="Times New Roman" w:hAnsi="Times New Roman"/>
          <w:spacing w:val="-3"/>
          <w:sz w:val="24"/>
        </w:rPr>
        <w:t> </w:t>
      </w:r>
      <w:r>
        <w:rPr>
          <w:rFonts w:ascii="Times New Roman" w:hAnsi="Times New Roman"/>
          <w:sz w:val="24"/>
        </w:rPr>
        <w:t>tot</w:t>
      </w:r>
      <w:r>
        <w:rPr>
          <w:rFonts w:ascii="Times New Roman" w:hAnsi="Times New Roman"/>
          <w:spacing w:val="-3"/>
          <w:sz w:val="24"/>
        </w:rPr>
        <w:t> </w:t>
      </w:r>
      <w:r>
        <w:rPr>
          <w:rFonts w:ascii="Times New Roman" w:hAnsi="Times New Roman"/>
          <w:sz w:val="24"/>
        </w:rPr>
        <w:t>hun</w:t>
      </w:r>
      <w:r>
        <w:rPr>
          <w:rFonts w:ascii="Times New Roman" w:hAnsi="Times New Roman"/>
          <w:spacing w:val="-3"/>
          <w:sz w:val="24"/>
        </w:rPr>
        <w:t> </w:t>
      </w:r>
      <w:r>
        <w:rPr>
          <w:rFonts w:ascii="Times New Roman" w:hAnsi="Times New Roman"/>
          <w:sz w:val="24"/>
        </w:rPr>
        <w:t>God</w:t>
      </w:r>
      <w:r>
        <w:rPr>
          <w:rFonts w:ascii="Times New Roman" w:hAnsi="Times New Roman"/>
          <w:spacing w:val="-3"/>
          <w:sz w:val="24"/>
        </w:rPr>
        <w:t> </w:t>
      </w:r>
      <w:r>
        <w:rPr>
          <w:rFonts w:ascii="Times New Roman" w:hAnsi="Times New Roman"/>
          <w:sz w:val="24"/>
        </w:rPr>
        <w:t>nemen, </w:t>
      </w:r>
      <w:r>
        <w:rPr>
          <w:rFonts w:ascii="Times New Roman" w:hAnsi="Times New Roman"/>
          <w:sz w:val="24"/>
        </w:rPr>
      </w:r>
      <w:r>
        <w:rPr>
          <w:rFonts w:ascii="Times New Roman" w:hAnsi="Times New Roman"/>
          <w:spacing w:val="-4"/>
          <w:sz w:val="24"/>
        </w:rPr>
        <w:t>nemen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4"/>
          <w:sz w:val="24"/>
        </w:rPr>
        <w:t>volk</w:t>
      </w:r>
      <w:r>
        <w:rPr>
          <w:rFonts w:ascii="Times New Roman" w:hAnsi="Times New Roman"/>
          <w:spacing w:val="-19"/>
          <w:sz w:val="24"/>
        </w:rPr>
        <w:t> </w:t>
      </w:r>
      <w:r>
        <w:rPr>
          <w:rFonts w:ascii="Times New Roman" w:hAnsi="Times New Roman"/>
          <w:sz w:val="24"/>
        </w:rPr>
        <w:t>aan</w:t>
      </w:r>
      <w:r>
        <w:rPr>
          <w:rFonts w:ascii="Times New Roman" w:hAnsi="Times New Roman"/>
          <w:spacing w:val="-29"/>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volk,</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5"/>
          <w:sz w:val="24"/>
        </w:rPr>
        <w:t>willen</w:t>
      </w:r>
      <w:r>
        <w:rPr>
          <w:rFonts w:ascii="Times New Roman" w:hAnsi="Times New Roman"/>
          <w:spacing w:val="-34"/>
          <w:sz w:val="24"/>
        </w:rPr>
        <w:t> </w:t>
      </w:r>
      <w:r>
        <w:rPr>
          <w:rFonts w:ascii="Times New Roman" w:hAnsi="Times New Roman"/>
          <w:sz w:val="24"/>
        </w:rPr>
        <w:t>lotgemeen</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5"/>
          <w:sz w:val="24"/>
        </w:rPr>
        <w:t>zijn.</w:t>
      </w:r>
      <w:r>
        <w:rPr>
          <w:rFonts w:ascii="Times New Roman" w:hAnsi="Times New Roman"/>
          <w:spacing w:val="-29"/>
          <w:sz w:val="24"/>
        </w:rPr>
        <w:t> </w:t>
      </w:r>
      <w:r>
        <w:rPr>
          <w:rFonts w:ascii="Times New Roman" w:hAnsi="Times New Roman"/>
          <w:spacing w:val="-6"/>
          <w:sz w:val="24"/>
        </w:rPr>
        <w:t>Zij,</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toevlucht </w:t>
      </w:r>
      <w:r>
        <w:rPr>
          <w:rFonts w:ascii="Times New Roman" w:hAnsi="Times New Roman"/>
          <w:sz w:val="24"/>
        </w:rPr>
        <w:t>en</w:t>
      </w:r>
      <w:r>
        <w:rPr>
          <w:rFonts w:ascii="Times New Roman" w:hAnsi="Times New Roman"/>
          <w:spacing w:val="-23"/>
          <w:sz w:val="24"/>
        </w:rPr>
        <w:t> </w:t>
      </w:r>
      <w:r>
        <w:rPr>
          <w:rFonts w:ascii="Times New Roman" w:hAnsi="Times New Roman"/>
          <w:spacing w:val="-3"/>
          <w:sz w:val="24"/>
        </w:rPr>
        <w:t>schuilplaats</w:t>
      </w:r>
      <w:r>
        <w:rPr>
          <w:rFonts w:ascii="Times New Roman" w:hAnsi="Times New Roman"/>
          <w:spacing w:val="-24"/>
          <w:sz w:val="24"/>
        </w:rPr>
        <w:t> </w:t>
      </w:r>
      <w:r>
        <w:rPr>
          <w:rFonts w:ascii="Times New Roman" w:hAnsi="Times New Roman"/>
          <w:spacing w:val="-4"/>
          <w:sz w:val="24"/>
        </w:rPr>
        <w:t>hebben,</w:t>
      </w:r>
      <w:r>
        <w:rPr>
          <w:rFonts w:ascii="Times New Roman" w:hAnsi="Times New Roman"/>
          <w:spacing w:val="-11"/>
          <w:sz w:val="24"/>
        </w:rPr>
        <w:t> </w:t>
      </w:r>
      <w:r>
        <w:rPr>
          <w:rFonts w:ascii="Times New Roman" w:hAnsi="Times New Roman"/>
          <w:sz w:val="24"/>
        </w:rPr>
        <w:t>moeten</w:t>
      </w:r>
      <w:r>
        <w:rPr>
          <w:rFonts w:ascii="Times New Roman" w:hAnsi="Times New Roman"/>
          <w:spacing w:val="-17"/>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3"/>
          <w:sz w:val="24"/>
        </w:rPr>
        <w:t>dankbaarheid</w:t>
      </w:r>
      <w:r>
        <w:rPr>
          <w:rFonts w:ascii="Times New Roman" w:hAnsi="Times New Roman"/>
          <w:spacing w:val="-6"/>
          <w:sz w:val="24"/>
        </w:rPr>
        <w:t> </w:t>
      </w:r>
      <w:r>
        <w:rPr>
          <w:rFonts w:ascii="Times New Roman" w:hAnsi="Times New Roman"/>
          <w:sz w:val="24"/>
        </w:rPr>
        <w:t>tonen</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18"/>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5"/>
          <w:sz w:val="24"/>
        </w:rPr>
        <w:t>bereidwilligheid</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4"/>
          <w:sz w:val="24"/>
        </w:rPr>
        <w:t>volk</w:t>
      </w:r>
      <w:r>
        <w:rPr>
          <w:rFonts w:ascii="Times New Roman" w:hAnsi="Times New Roman"/>
          <w:spacing w:val="-1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beschutten,</w:t>
      </w:r>
      <w:r>
        <w:rPr>
          <w:rFonts w:ascii="Times New Roman" w:hAnsi="Times New Roman"/>
          <w:spacing w:val="-29"/>
          <w:sz w:val="24"/>
        </w:rPr>
        <w:t> </w:t>
      </w:r>
      <w:r>
        <w:rPr>
          <w:rFonts w:ascii="Times New Roman" w:hAnsi="Times New Roman"/>
          <w:spacing w:val="-4"/>
          <w:sz w:val="24"/>
        </w:rPr>
        <w:t>als</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7"/>
          <w:sz w:val="24"/>
        </w:rPr>
        <w:t> </w:t>
      </w:r>
      <w:r>
        <w:rPr>
          <w:rFonts w:ascii="Times New Roman" w:hAnsi="Times New Roman"/>
          <w:sz w:val="24"/>
        </w:rPr>
        <w:t>beschutting</w:t>
      </w:r>
      <w:r>
        <w:rPr>
          <w:rFonts w:ascii="Times New Roman" w:hAnsi="Times New Roman"/>
          <w:spacing w:val="-29"/>
          <w:sz w:val="24"/>
        </w:rPr>
        <w:t> </w:t>
      </w:r>
      <w:r>
        <w:rPr>
          <w:rFonts w:ascii="Times New Roman" w:hAnsi="Times New Roman"/>
          <w:spacing w:val="-4"/>
          <w:sz w:val="24"/>
        </w:rPr>
        <w:t>nodig</w:t>
      </w:r>
      <w:r>
        <w:rPr>
          <w:rFonts w:ascii="Times New Roman" w:hAnsi="Times New Roman"/>
          <w:spacing w:val="-27"/>
          <w:sz w:val="24"/>
        </w:rPr>
        <w:t> </w:t>
      </w:r>
      <w:r>
        <w:rPr>
          <w:rFonts w:ascii="Times New Roman" w:hAnsi="Times New Roman"/>
          <w:spacing w:val="-4"/>
          <w:sz w:val="24"/>
        </w:rPr>
        <w:t>hebben,</w:t>
      </w:r>
      <w:r>
        <w:rPr>
          <w:rFonts w:ascii="Times New Roman" w:hAnsi="Times New Roman"/>
          <w:spacing w:val="-30"/>
          <w:sz w:val="24"/>
        </w:rPr>
        <w:t> </w:t>
      </w:r>
      <w:r>
        <w:rPr>
          <w:rFonts w:ascii="Times New Roman" w:hAnsi="Times New Roman"/>
          <w:spacing w:val="-3"/>
          <w:sz w:val="24"/>
        </w:rPr>
        <w:t>laat</w:t>
      </w:r>
      <w:r>
        <w:rPr>
          <w:rFonts w:ascii="Times New Roman" w:hAnsi="Times New Roman"/>
          <w:spacing w:val="-30"/>
          <w:sz w:val="24"/>
        </w:rPr>
        <w:t> </w:t>
      </w:r>
      <w:r>
        <w:rPr>
          <w:rFonts w:ascii="Times New Roman" w:hAnsi="Times New Roman"/>
          <w:spacing w:val="-6"/>
          <w:sz w:val="24"/>
        </w:rPr>
        <w:t>Mijn</w:t>
      </w:r>
      <w:r>
        <w:rPr>
          <w:rFonts w:ascii="Times New Roman" w:hAnsi="Times New Roman"/>
          <w:spacing w:val="-34"/>
          <w:sz w:val="24"/>
        </w:rPr>
        <w:t> </w:t>
      </w:r>
      <w:r>
        <w:rPr>
          <w:rFonts w:ascii="Times New Roman" w:hAnsi="Times New Roman"/>
          <w:sz w:val="24"/>
        </w:rPr>
        <w:t>verdrevenen</w:t>
      </w:r>
      <w:r>
        <w:rPr>
          <w:rFonts w:ascii="Times New Roman" w:hAnsi="Times New Roman"/>
          <w:spacing w:val="-37"/>
          <w:sz w:val="24"/>
        </w:rPr>
        <w:t> </w:t>
      </w:r>
      <w:r>
        <w:rPr>
          <w:rFonts w:ascii="Times New Roman" w:hAnsi="Times New Roman"/>
          <w:sz w:val="24"/>
        </w:rPr>
        <w:t>onder</w:t>
      </w:r>
      <w:r>
        <w:rPr>
          <w:rFonts w:ascii="Times New Roman" w:hAnsi="Times New Roman"/>
          <w:spacing w:val="-29"/>
          <w:sz w:val="24"/>
        </w:rPr>
        <w:t> </w:t>
      </w:r>
      <w:r>
        <w:rPr>
          <w:rFonts w:ascii="Times New Roman" w:hAnsi="Times New Roman"/>
          <w:sz w:val="24"/>
        </w:rPr>
        <w:t>u</w:t>
      </w:r>
      <w:r>
        <w:rPr>
          <w:rFonts w:ascii="Times New Roman" w:hAnsi="Times New Roman"/>
          <w:spacing w:val="-32"/>
          <w:sz w:val="24"/>
        </w:rPr>
        <w:t> </w:t>
      </w:r>
      <w:r>
        <w:rPr>
          <w:rFonts w:ascii="Times New Roman" w:hAnsi="Times New Roman"/>
          <w:spacing w:val="-3"/>
          <w:sz w:val="24"/>
        </w:rPr>
        <w:t>verkeren,</w:t>
      </w:r>
      <w:r>
        <w:rPr>
          <w:rFonts w:ascii="Times New Roman" w:hAnsi="Times New Roman"/>
          <w:spacing w:val="-33"/>
          <w:sz w:val="24"/>
        </w:rPr>
        <w:t> </w:t>
      </w:r>
      <w:r>
        <w:rPr>
          <w:rFonts w:ascii="Times New Roman" w:hAnsi="Times New Roman"/>
          <w:sz w:val="24"/>
        </w:rPr>
        <w:t>Jesaja</w:t>
      </w:r>
      <w:r>
        <w:rPr>
          <w:rFonts w:ascii="Times New Roman" w:hAnsi="Times New Roman"/>
          <w:spacing w:val="-33"/>
          <w:sz w:val="24"/>
        </w:rPr>
        <w:t> </w:t>
      </w:r>
      <w:r>
        <w:rPr>
          <w:rFonts w:ascii="Times New Roman" w:hAnsi="Times New Roman"/>
          <w:sz w:val="24"/>
        </w:rPr>
        <w:t>16:3,4. </w:t>
      </w:r>
      <w:r>
        <w:rPr>
          <w:rFonts w:ascii="Times New Roman" w:hAnsi="Times New Roman"/>
          <w:sz w:val="24"/>
        </w:rPr>
      </w:r>
      <w:r>
        <w:rPr>
          <w:rFonts w:ascii="Times New Roman" w:hAnsi="Times New Roman"/>
          <w:spacing w:val="-6"/>
          <w:sz w:val="24"/>
        </w:rPr>
        <w:t>Wij</w:t>
      </w:r>
      <w:r>
        <w:rPr>
          <w:rFonts w:ascii="Times New Roman" w:hAnsi="Times New Roman"/>
          <w:spacing w:val="-21"/>
          <w:sz w:val="24"/>
        </w:rPr>
        <w:t> </w:t>
      </w:r>
      <w:r>
        <w:rPr>
          <w:rFonts w:ascii="Times New Roman" w:hAnsi="Times New Roman"/>
          <w:sz w:val="24"/>
        </w:rPr>
        <w:t>moeten</w:t>
      </w:r>
      <w:r>
        <w:rPr>
          <w:rFonts w:ascii="Times New Roman" w:hAnsi="Times New Roman"/>
          <w:spacing w:val="-18"/>
          <w:sz w:val="24"/>
        </w:rPr>
        <w:t> </w:t>
      </w:r>
      <w:r>
        <w:rPr>
          <w:rFonts w:ascii="Times New Roman" w:hAnsi="Times New Roman"/>
          <w:spacing w:val="-7"/>
          <w:sz w:val="24"/>
        </w:rPr>
        <w:t>blij</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gelegenheid</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oprechtheid</w:t>
      </w:r>
      <w:r>
        <w:rPr>
          <w:rFonts w:ascii="Times New Roman" w:hAnsi="Times New Roman"/>
          <w:spacing w:val="-11"/>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ijver</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tonen</w:t>
      </w:r>
      <w:r>
        <w:rPr>
          <w:rFonts w:ascii="Times New Roman" w:hAnsi="Times New Roman"/>
          <w:spacing w:val="-17"/>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onze</w:t>
      </w:r>
      <w:r>
        <w:rPr>
          <w:rFonts w:ascii="Times New Roman" w:hAnsi="Times New Roman"/>
          <w:spacing w:val="-15"/>
          <w:sz w:val="24"/>
        </w:rPr>
        <w:t> </w:t>
      </w:r>
      <w:r>
        <w:rPr>
          <w:rFonts w:ascii="Times New Roman" w:hAnsi="Times New Roman"/>
          <w:spacing w:val="-5"/>
          <w:sz w:val="24"/>
        </w:rPr>
        <w:t>liefde</w:t>
      </w:r>
      <w:r>
        <w:rPr>
          <w:rFonts w:ascii="Times New Roman" w:hAnsi="Times New Roman"/>
          <w:spacing w:val="-18"/>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God </w:t>
      </w:r>
      <w:r>
        <w:rPr>
          <w:rFonts w:ascii="Times New Roman" w:hAnsi="Times New Roman"/>
          <w:spacing w:val="-3"/>
          <w:sz w:val="24"/>
        </w:rPr>
        <w:t>door gevaarlijke diensten </w:t>
      </w:r>
      <w:r>
        <w:rPr>
          <w:rFonts w:ascii="Times New Roman" w:hAnsi="Times New Roman"/>
          <w:sz w:val="24"/>
        </w:rPr>
        <w:t>te </w:t>
      </w:r>
      <w:r>
        <w:rPr>
          <w:rFonts w:ascii="Times New Roman" w:hAnsi="Times New Roman"/>
          <w:spacing w:val="-3"/>
          <w:sz w:val="24"/>
        </w:rPr>
        <w:t>bewijzen </w:t>
      </w:r>
      <w:r>
        <w:rPr>
          <w:rFonts w:ascii="Times New Roman" w:hAnsi="Times New Roman"/>
          <w:sz w:val="24"/>
        </w:rPr>
        <w:t>aan </w:t>
      </w:r>
      <w:r>
        <w:rPr>
          <w:rFonts w:ascii="Times New Roman" w:hAnsi="Times New Roman"/>
          <w:spacing w:val="-3"/>
          <w:sz w:val="24"/>
        </w:rPr>
        <w:t>Zijn kerk </w:t>
      </w:r>
      <w:r>
        <w:rPr>
          <w:rFonts w:ascii="Times New Roman" w:hAnsi="Times New Roman"/>
          <w:sz w:val="24"/>
        </w:rPr>
        <w:t>en </w:t>
      </w:r>
      <w:r>
        <w:rPr>
          <w:rFonts w:ascii="Times New Roman" w:hAnsi="Times New Roman"/>
          <w:spacing w:val="-3"/>
          <w:sz w:val="24"/>
        </w:rPr>
        <w:t>Zijn koninkrijk onder </w:t>
      </w:r>
      <w:r>
        <w:rPr>
          <w:rFonts w:ascii="Times New Roman" w:hAnsi="Times New Roman"/>
          <w:sz w:val="24"/>
        </w:rPr>
        <w:t>de</w:t>
      </w:r>
      <w:r>
        <w:rPr>
          <w:rFonts w:ascii="Times New Roman" w:hAnsi="Times New Roman"/>
          <w:spacing w:val="33"/>
          <w:sz w:val="24"/>
        </w:rPr>
        <w:t> </w:t>
      </w:r>
      <w:r>
        <w:rPr>
          <w:rFonts w:ascii="Times New Roman" w:hAnsi="Times New Roman"/>
          <w:spacing w:val="-3"/>
          <w:sz w:val="24"/>
        </w:rPr>
        <w:t>mensen.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
        </w:numPr>
        <w:tabs>
          <w:tab w:pos="39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is</w:t>
      </w:r>
      <w:r>
        <w:rPr>
          <w:rFonts w:ascii="Times New Roman"/>
          <w:spacing w:val="2"/>
          <w:sz w:val="24"/>
        </w:rPr>
        <w:t> ook</w:t>
      </w:r>
      <w:r>
        <w:rPr>
          <w:rFonts w:ascii="Times New Roman"/>
          <w:sz w:val="24"/>
        </w:rPr>
        <w:t> iets</w:t>
      </w:r>
      <w:r>
        <w:rPr>
          <w:rFonts w:ascii="Times New Roman"/>
          <w:spacing w:val="-9"/>
          <w:sz w:val="24"/>
        </w:rPr>
        <w:t> </w:t>
      </w:r>
      <w:r>
        <w:rPr>
          <w:rFonts w:ascii="Times New Roman"/>
          <w:spacing w:val="-4"/>
          <w:sz w:val="24"/>
        </w:rPr>
        <w:t>in,</w:t>
      </w:r>
      <w:r>
        <w:rPr>
          <w:rFonts w:ascii="Times New Roman"/>
          <w:spacing w:val="-1"/>
          <w:sz w:val="24"/>
        </w:rPr>
        <w:t> </w:t>
      </w:r>
      <w:r>
        <w:rPr>
          <w:rFonts w:ascii="Times New Roman"/>
          <w:sz w:val="24"/>
        </w:rPr>
        <w:t>dat</w:t>
      </w:r>
      <w:r>
        <w:rPr>
          <w:rFonts w:ascii="Times New Roman"/>
          <w:spacing w:val="3"/>
          <w:sz w:val="24"/>
        </w:rPr>
        <w:t> </w:t>
      </w:r>
      <w:r>
        <w:rPr>
          <w:rFonts w:ascii="Times New Roman"/>
          <w:spacing w:val="-3"/>
          <w:sz w:val="24"/>
        </w:rPr>
        <w:t>niet</w:t>
      </w:r>
      <w:r>
        <w:rPr>
          <w:rFonts w:ascii="Times New Roman"/>
          <w:sz w:val="24"/>
        </w:rPr>
        <w:t> gemakkelijk</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rechtvaardigen</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toch</w:t>
      </w:r>
      <w:r>
        <w:rPr>
          <w:rFonts w:ascii="Times New Roman"/>
          <w:spacing w:val="-7"/>
          <w:sz w:val="24"/>
        </w:rPr>
        <w:t> </w:t>
      </w:r>
      <w:r>
        <w:rPr>
          <w:rFonts w:ascii="Times New Roman"/>
          <w:sz w:val="24"/>
        </w:rPr>
        <w:t>gerechtvaardigd </w:t>
      </w:r>
      <w:r>
        <w:rPr>
          <w:rFonts w:ascii="Times New Roman"/>
          <w:sz w:val="24"/>
        </w:rPr>
        <w:t>moet worden, daar het anders toch niet zo goed een werk geweest kon zijn, dat zij er door gerechtvaardigd</w:t>
      </w:r>
      <w:r>
        <w:rPr>
          <w:rFonts w:ascii="Times New Roman"/>
          <w:spacing w:val="-17"/>
          <w:sz w:val="24"/>
        </w:rPr>
        <w:t> </w:t>
      </w:r>
      <w:r>
        <w:rPr>
          <w:rFonts w:ascii="Times New Roman"/>
          <w:sz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pacing w:val="-4"/>
          <w:sz w:val="24"/>
        </w:rPr>
        <w:t>is</w:t>
      </w:r>
      <w:r>
        <w:rPr>
          <w:rFonts w:ascii="Times New Roman"/>
          <w:spacing w:val="-16"/>
          <w:sz w:val="24"/>
        </w:rPr>
        <w:t> </w:t>
      </w:r>
      <w:r>
        <w:rPr>
          <w:rFonts w:ascii="Times New Roman"/>
          <w:spacing w:val="-6"/>
          <w:sz w:val="24"/>
        </w:rPr>
        <w:t>duidelijk</w:t>
      </w:r>
      <w:r>
        <w:rPr>
          <w:rFonts w:ascii="Times New Roman"/>
          <w:spacing w:val="-13"/>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pacing w:val="-3"/>
          <w:sz w:val="24"/>
        </w:rPr>
        <w:t>haar</w:t>
      </w:r>
      <w:r>
        <w:rPr>
          <w:rFonts w:ascii="Times New Roman"/>
          <w:spacing w:val="-15"/>
          <w:sz w:val="24"/>
        </w:rPr>
        <w:t> </w:t>
      </w:r>
      <w:r>
        <w:rPr>
          <w:rFonts w:ascii="Times New Roman"/>
          <w:spacing w:val="-4"/>
          <w:sz w:val="24"/>
        </w:rPr>
        <w:t>land</w:t>
      </w:r>
      <w:r>
        <w:rPr>
          <w:rFonts w:ascii="Times New Roman"/>
          <w:spacing w:val="-17"/>
          <w:sz w:val="24"/>
        </w:rPr>
        <w:t> </w:t>
      </w:r>
      <w:r>
        <w:rPr>
          <w:rFonts w:ascii="Times New Roman"/>
          <w:spacing w:val="-4"/>
          <w:sz w:val="24"/>
        </w:rPr>
        <w:t>heeft</w:t>
      </w:r>
      <w:r>
        <w:rPr>
          <w:rFonts w:ascii="Times New Roman"/>
          <w:spacing w:val="-8"/>
          <w:sz w:val="24"/>
        </w:rPr>
        <w:t> </w:t>
      </w:r>
      <w:r>
        <w:rPr>
          <w:rFonts w:ascii="Times New Roman"/>
          <w:sz w:val="24"/>
        </w:rPr>
        <w:t>verraden</w:t>
      </w:r>
      <w:r>
        <w:rPr>
          <w:rFonts w:ascii="Times New Roman"/>
          <w:spacing w:val="-23"/>
          <w:sz w:val="24"/>
        </w:rPr>
        <w:t> </w:t>
      </w:r>
      <w:r>
        <w:rPr>
          <w:rFonts w:ascii="Times New Roman"/>
          <w:spacing w:val="3"/>
          <w:sz w:val="24"/>
        </w:rPr>
        <w:t>door</w:t>
      </w:r>
      <w:r>
        <w:rPr>
          <w:rFonts w:ascii="Times New Roman"/>
          <w:spacing w:val="-18"/>
          <w:sz w:val="24"/>
        </w:rPr>
        <w:t> </w:t>
      </w:r>
      <w:r>
        <w:rPr>
          <w:rFonts w:ascii="Times New Roman"/>
          <w:sz w:val="24"/>
        </w:rPr>
        <w:t>een</w:t>
      </w:r>
      <w:r>
        <w:rPr>
          <w:rFonts w:ascii="Times New Roman"/>
          <w:spacing w:val="-23"/>
          <w:sz w:val="24"/>
        </w:rPr>
        <w:t> </w:t>
      </w:r>
      <w:r>
        <w:rPr>
          <w:rFonts w:ascii="Times New Roman"/>
          <w:spacing w:val="-3"/>
          <w:sz w:val="24"/>
        </w:rPr>
        <w:t>schuilplaats</w:t>
      </w:r>
      <w:r>
        <w:rPr>
          <w:rFonts w:ascii="Times New Roman"/>
          <w:spacing w:val="-29"/>
          <w:sz w:val="24"/>
        </w:rPr>
        <w:t> </w:t>
      </w:r>
      <w:r>
        <w:rPr>
          <w:rFonts w:ascii="Times New Roman"/>
          <w:sz w:val="24"/>
        </w:rPr>
        <w:t>te</w:t>
      </w:r>
      <w:r>
        <w:rPr>
          <w:rFonts w:ascii="Times New Roman"/>
          <w:spacing w:val="-13"/>
          <w:sz w:val="24"/>
        </w:rPr>
        <w:t> </w:t>
      </w:r>
      <w:r>
        <w:rPr>
          <w:rFonts w:ascii="Times New Roman"/>
          <w:spacing w:val="-3"/>
          <w:sz w:val="24"/>
        </w:rPr>
        <w:t>verlenen</w:t>
      </w:r>
      <w:r>
        <w:rPr>
          <w:rFonts w:ascii="Times New Roman"/>
          <w:spacing w:val="-20"/>
          <w:sz w:val="24"/>
        </w:rPr>
        <w:t> </w:t>
      </w:r>
      <w:r>
        <w:rPr>
          <w:rFonts w:ascii="Times New Roman"/>
          <w:sz w:val="24"/>
        </w:rPr>
        <w:t>aan</w:t>
      </w:r>
      <w:r>
        <w:rPr>
          <w:rFonts w:ascii="Times New Roman"/>
          <w:spacing w:val="-18"/>
          <w:sz w:val="24"/>
        </w:rPr>
        <w:t> </w:t>
      </w:r>
      <w:r>
        <w:rPr>
          <w:rFonts w:ascii="Times New Roman"/>
          <w:sz w:val="24"/>
        </w:rPr>
        <w:t>de</w:t>
      </w:r>
      <w:r>
        <w:rPr>
          <w:rFonts w:ascii="Times New Roman"/>
          <w:spacing w:val="-13"/>
          <w:sz w:val="24"/>
        </w:rPr>
        <w:t> </w:t>
      </w:r>
      <w:r>
        <w:rPr>
          <w:rFonts w:ascii="Times New Roman"/>
          <w:spacing w:val="-4"/>
          <w:sz w:val="24"/>
        </w:rPr>
        <w:t>vijanden </w:t>
      </w:r>
      <w:r>
        <w:rPr>
          <w:rFonts w:ascii="Times New Roman"/>
          <w:spacing w:val="-4"/>
          <w:sz w:val="24"/>
        </w:rPr>
      </w:r>
      <w:r>
        <w:rPr>
          <w:rFonts w:ascii="Times New Roman"/>
          <w:sz w:val="24"/>
        </w:rPr>
        <w:t>er</w:t>
      </w:r>
      <w:r>
        <w:rPr>
          <w:rFonts w:ascii="Times New Roman"/>
          <w:spacing w:val="-28"/>
          <w:sz w:val="24"/>
        </w:rPr>
        <w:t> </w:t>
      </w:r>
      <w:r>
        <w:rPr>
          <w:rFonts w:ascii="Times New Roman"/>
          <w:spacing w:val="-3"/>
          <w:sz w:val="24"/>
        </w:rPr>
        <w:t>van,</w:t>
      </w:r>
      <w:r>
        <w:rPr>
          <w:rFonts w:ascii="Times New Roman"/>
          <w:spacing w:val="-29"/>
          <w:sz w:val="24"/>
        </w:rPr>
        <w:t> </w:t>
      </w:r>
      <w:r>
        <w:rPr>
          <w:rFonts w:ascii="Times New Roman"/>
          <w:sz w:val="24"/>
        </w:rPr>
        <w:t>en</w:t>
      </w:r>
      <w:r>
        <w:rPr>
          <w:rFonts w:ascii="Times New Roman"/>
          <w:spacing w:val="-35"/>
          <w:sz w:val="24"/>
        </w:rPr>
        <w:t> </w:t>
      </w:r>
      <w:r>
        <w:rPr>
          <w:rFonts w:ascii="Times New Roman"/>
          <w:spacing w:val="-3"/>
          <w:sz w:val="24"/>
        </w:rPr>
        <w:t>diegenen</w:t>
      </w:r>
      <w:r>
        <w:rPr>
          <w:rFonts w:ascii="Times New Roman"/>
          <w:spacing w:val="-37"/>
          <w:sz w:val="24"/>
        </w:rPr>
        <w:t> </w:t>
      </w:r>
      <w:r>
        <w:rPr>
          <w:rFonts w:ascii="Times New Roman"/>
          <w:spacing w:val="-3"/>
          <w:sz w:val="24"/>
        </w:rPr>
        <w:t>behulpzaam</w:t>
      </w:r>
      <w:r>
        <w:rPr>
          <w:rFonts w:ascii="Times New Roman"/>
          <w:spacing w:val="-40"/>
          <w:sz w:val="24"/>
        </w:rPr>
        <w:t> </w:t>
      </w:r>
      <w:r>
        <w:rPr>
          <w:rFonts w:ascii="Times New Roman"/>
          <w:sz w:val="24"/>
        </w:rPr>
        <w:t>te</w:t>
      </w:r>
      <w:r>
        <w:rPr>
          <w:rFonts w:ascii="Times New Roman"/>
          <w:spacing w:val="-30"/>
          <w:sz w:val="24"/>
        </w:rPr>
        <w:t> </w:t>
      </w:r>
      <w:r>
        <w:rPr>
          <w:rFonts w:ascii="Times New Roman"/>
          <w:spacing w:val="-5"/>
          <w:sz w:val="24"/>
        </w:rPr>
        <w:t>zijn,</w:t>
      </w:r>
      <w:r>
        <w:rPr>
          <w:rFonts w:ascii="Times New Roman"/>
          <w:spacing w:val="-30"/>
          <w:sz w:val="24"/>
        </w:rPr>
        <w:t> </w:t>
      </w:r>
      <w:r>
        <w:rPr>
          <w:rFonts w:ascii="Times New Roman"/>
          <w:spacing w:val="-5"/>
          <w:sz w:val="24"/>
        </w:rPr>
        <w:t>die</w:t>
      </w:r>
      <w:r>
        <w:rPr>
          <w:rFonts w:ascii="Times New Roman"/>
          <w:spacing w:val="-28"/>
          <w:sz w:val="24"/>
        </w:rPr>
        <w:t> </w:t>
      </w:r>
      <w:r>
        <w:rPr>
          <w:rFonts w:ascii="Times New Roman"/>
          <w:spacing w:val="-6"/>
          <w:sz w:val="24"/>
        </w:rPr>
        <w:t>zijn</w:t>
      </w:r>
      <w:r>
        <w:rPr>
          <w:rFonts w:ascii="Times New Roman"/>
          <w:spacing w:val="-32"/>
          <w:sz w:val="24"/>
        </w:rPr>
        <w:t> </w:t>
      </w:r>
      <w:r>
        <w:rPr>
          <w:rFonts w:ascii="Times New Roman"/>
          <w:sz w:val="24"/>
        </w:rPr>
        <w:t>verderf</w:t>
      </w:r>
      <w:r>
        <w:rPr>
          <w:rFonts w:ascii="Times New Roman"/>
          <w:spacing w:val="-40"/>
          <w:sz w:val="24"/>
        </w:rPr>
        <w:t> </w:t>
      </w:r>
      <w:r>
        <w:rPr>
          <w:rFonts w:ascii="Times New Roman"/>
          <w:sz w:val="24"/>
        </w:rPr>
        <w:t>beoogden,</w:t>
      </w:r>
      <w:r>
        <w:rPr>
          <w:rFonts w:ascii="Times New Roman"/>
          <w:spacing w:val="-32"/>
          <w:sz w:val="24"/>
        </w:rPr>
        <w:t> </w:t>
      </w:r>
      <w:r>
        <w:rPr>
          <w:rFonts w:ascii="Times New Roman"/>
          <w:sz w:val="24"/>
        </w:rPr>
        <w:t>hetgeen</w:t>
      </w:r>
      <w:r>
        <w:rPr>
          <w:rFonts w:ascii="Times New Roman"/>
          <w:spacing w:val="-31"/>
          <w:sz w:val="24"/>
        </w:rPr>
        <w:t> </w:t>
      </w:r>
      <w:r>
        <w:rPr>
          <w:rFonts w:ascii="Times New Roman"/>
          <w:sz w:val="24"/>
        </w:rPr>
        <w:t>niet</w:t>
      </w:r>
      <w:r>
        <w:rPr>
          <w:rFonts w:ascii="Times New Roman"/>
          <w:spacing w:val="-32"/>
          <w:sz w:val="24"/>
        </w:rPr>
        <w:t> </w:t>
      </w:r>
      <w:r>
        <w:rPr>
          <w:rFonts w:ascii="Times New Roman"/>
          <w:sz w:val="24"/>
        </w:rPr>
        <w:t>bestaanbaar</w:t>
      </w:r>
      <w:r>
        <w:rPr>
          <w:rFonts w:ascii="Times New Roman"/>
          <w:spacing w:val="-31"/>
          <w:sz w:val="24"/>
        </w:rPr>
        <w:t> </w:t>
      </w:r>
      <w:r>
        <w:rPr>
          <w:rFonts w:ascii="Times New Roman"/>
          <w:sz w:val="24"/>
        </w:rPr>
        <w:t>was</w:t>
      </w:r>
      <w:r>
        <w:rPr>
          <w:rFonts w:ascii="Times New Roman"/>
          <w:spacing w:val="-32"/>
          <w:sz w:val="24"/>
        </w:rPr>
        <w:t> </w:t>
      </w:r>
      <w:r>
        <w:rPr>
          <w:rFonts w:ascii="Times New Roman"/>
          <w:spacing w:val="-2"/>
          <w:sz w:val="24"/>
        </w:rPr>
        <w:t>met </w:t>
      </w:r>
      <w:r>
        <w:rPr>
          <w:rFonts w:ascii="Times New Roman"/>
          <w:spacing w:val="-2"/>
          <w:sz w:val="24"/>
        </w:rPr>
      </w:r>
      <w:r>
        <w:rPr>
          <w:rFonts w:ascii="Times New Roman"/>
          <w:spacing w:val="-3"/>
          <w:sz w:val="24"/>
        </w:rPr>
        <w:t>haar </w:t>
      </w:r>
      <w:r>
        <w:rPr>
          <w:rFonts w:ascii="Times New Roman"/>
          <w:sz w:val="24"/>
        </w:rPr>
        <w:t>trouw aan </w:t>
      </w:r>
      <w:r>
        <w:rPr>
          <w:rFonts w:ascii="Times New Roman"/>
          <w:spacing w:val="-3"/>
          <w:sz w:val="24"/>
        </w:rPr>
        <w:t>haar </w:t>
      </w:r>
      <w:r>
        <w:rPr>
          <w:rFonts w:ascii="Times New Roman"/>
          <w:sz w:val="24"/>
        </w:rPr>
        <w:t>vorst, en haar liefde voor en plicht jegens de gemeenschap, waartoe </w:t>
      </w:r>
      <w:r>
        <w:rPr>
          <w:rFonts w:ascii="Times New Roman"/>
          <w:spacing w:val="-2"/>
          <w:sz w:val="24"/>
        </w:rPr>
        <w:t>zij </w:t>
      </w:r>
      <w:r>
        <w:rPr>
          <w:rFonts w:ascii="Times New Roman"/>
          <w:spacing w:val="-2"/>
          <w:sz w:val="24"/>
        </w:rPr>
      </w:r>
      <w:r>
        <w:rPr>
          <w:rFonts w:ascii="Times New Roman"/>
          <w:sz w:val="24"/>
        </w:rPr>
        <w:t>behoorde.</w:t>
      </w:r>
      <w:r>
        <w:rPr>
          <w:rFonts w:ascii="Times New Roman"/>
          <w:spacing w:val="-21"/>
          <w:sz w:val="24"/>
        </w:rPr>
        <w:t> </w:t>
      </w:r>
      <w:r>
        <w:rPr>
          <w:rFonts w:ascii="Times New Roman"/>
          <w:sz w:val="24"/>
        </w:rPr>
        <w:t>Maar</w:t>
      </w:r>
      <w:r>
        <w:rPr>
          <w:rFonts w:ascii="Times New Roman"/>
          <w:spacing w:val="-23"/>
          <w:sz w:val="24"/>
        </w:rPr>
        <w:t> </w:t>
      </w:r>
      <w:r>
        <w:rPr>
          <w:rFonts w:ascii="Times New Roman"/>
          <w:sz w:val="24"/>
        </w:rPr>
        <w:t>hetgeen</w:t>
      </w:r>
      <w:r>
        <w:rPr>
          <w:rFonts w:ascii="Times New Roman"/>
          <w:spacing w:val="-30"/>
          <w:sz w:val="24"/>
        </w:rPr>
        <w:t> </w:t>
      </w:r>
      <w:r>
        <w:rPr>
          <w:rFonts w:ascii="Times New Roman"/>
          <w:spacing w:val="-3"/>
          <w:sz w:val="24"/>
        </w:rPr>
        <w:t>haar</w:t>
      </w:r>
      <w:r>
        <w:rPr>
          <w:rFonts w:ascii="Times New Roman"/>
          <w:spacing w:val="-23"/>
          <w:sz w:val="24"/>
        </w:rPr>
        <w:t> </w:t>
      </w:r>
      <w:r>
        <w:rPr>
          <w:rFonts w:ascii="Times New Roman"/>
          <w:spacing w:val="-5"/>
          <w:sz w:val="24"/>
        </w:rPr>
        <w:t>hierin</w:t>
      </w:r>
      <w:r>
        <w:rPr>
          <w:rFonts w:ascii="Times New Roman"/>
          <w:spacing w:val="-25"/>
          <w:sz w:val="24"/>
        </w:rPr>
        <w:t> </w:t>
      </w:r>
      <w:r>
        <w:rPr>
          <w:rFonts w:ascii="Times New Roman"/>
          <w:sz w:val="24"/>
        </w:rPr>
        <w:t>rechtvaardigt,</w:t>
      </w:r>
      <w:r>
        <w:rPr>
          <w:rFonts w:ascii="Times New Roman"/>
          <w:spacing w:val="-30"/>
          <w:sz w:val="24"/>
        </w:rPr>
        <w:t> </w:t>
      </w:r>
      <w:r>
        <w:rPr>
          <w:rFonts w:ascii="Times New Roman"/>
          <w:spacing w:val="-4"/>
          <w:sz w:val="24"/>
        </w:rPr>
        <w:t>is:</w:t>
      </w:r>
      <w:r>
        <w:rPr>
          <w:rFonts w:ascii="Times New Roman"/>
          <w:spacing w:val="-25"/>
          <w:sz w:val="24"/>
        </w:rPr>
        <w:t> </w:t>
      </w:r>
      <w:r>
        <w:rPr>
          <w:rFonts w:ascii="Times New Roman"/>
          <w:sz w:val="24"/>
        </w:rPr>
        <w:t>dat</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pacing w:val="-3"/>
          <w:sz w:val="24"/>
        </w:rPr>
        <w:t>wist</w:t>
      </w:r>
      <w:r>
        <w:rPr>
          <w:rFonts w:ascii="Times New Roman"/>
          <w:spacing w:val="-24"/>
          <w:sz w:val="24"/>
        </w:rPr>
        <w:t> </w:t>
      </w:r>
      <w:r>
        <w:rPr>
          <w:rFonts w:ascii="Times New Roman"/>
          <w:sz w:val="24"/>
        </w:rPr>
        <w:t>dat</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Heere</w:t>
      </w:r>
      <w:r>
        <w:rPr>
          <w:rFonts w:ascii="Times New Roman"/>
          <w:spacing w:val="-29"/>
          <w:sz w:val="24"/>
        </w:rPr>
        <w:t> </w:t>
      </w:r>
      <w:r>
        <w:rPr>
          <w:rFonts w:ascii="Times New Roman"/>
          <w:sz w:val="24"/>
        </w:rPr>
        <w:t>hun</w:t>
      </w:r>
      <w:r>
        <w:rPr>
          <w:rFonts w:ascii="Times New Roman"/>
          <w:spacing w:val="-31"/>
          <w:sz w:val="24"/>
        </w:rPr>
        <w:t> </w:t>
      </w:r>
      <w:r>
        <w:rPr>
          <w:rFonts w:ascii="Times New Roman"/>
          <w:spacing w:val="-5"/>
          <w:sz w:val="24"/>
        </w:rPr>
        <w:t>dit</w:t>
      </w:r>
      <w:r>
        <w:rPr>
          <w:rFonts w:ascii="Times New Roman"/>
          <w:spacing w:val="-18"/>
          <w:sz w:val="24"/>
        </w:rPr>
        <w:t> </w:t>
      </w:r>
      <w:r>
        <w:rPr>
          <w:rFonts w:ascii="Times New Roman"/>
          <w:spacing w:val="-4"/>
          <w:sz w:val="24"/>
        </w:rPr>
        <w:t>land</w:t>
      </w:r>
      <w:r>
        <w:rPr>
          <w:rFonts w:ascii="Times New Roman"/>
          <w:spacing w:val="-25"/>
          <w:sz w:val="24"/>
        </w:rPr>
        <w:t> </w:t>
      </w:r>
      <w:r>
        <w:rPr>
          <w:rFonts w:ascii="Times New Roman"/>
          <w:sz w:val="24"/>
        </w:rPr>
        <w:t>gegeven </w:t>
      </w:r>
      <w:r>
        <w:rPr>
          <w:rFonts w:ascii="Times New Roman"/>
          <w:sz w:val="24"/>
        </w:rPr>
        <w:t>heeft,</w:t>
      </w:r>
      <w:r>
        <w:rPr>
          <w:rFonts w:ascii="Times New Roman"/>
          <w:spacing w:val="-23"/>
          <w:sz w:val="24"/>
        </w:rPr>
        <w:t> </w:t>
      </w:r>
      <w:r>
        <w:rPr>
          <w:rFonts w:ascii="Times New Roman"/>
          <w:sz w:val="24"/>
        </w:rPr>
        <w:t>vers</w:t>
      </w:r>
      <w:r>
        <w:rPr>
          <w:rFonts w:ascii="Times New Roman"/>
          <w:spacing w:val="-23"/>
          <w:sz w:val="24"/>
        </w:rPr>
        <w:t> </w:t>
      </w:r>
      <w:r>
        <w:rPr>
          <w:rFonts w:ascii="Times New Roman"/>
          <w:sz w:val="24"/>
        </w:rPr>
        <w:t>9</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3"/>
          <w:sz w:val="24"/>
        </w:rPr>
        <w:t>wist</w:t>
      </w:r>
      <w:r>
        <w:rPr>
          <w:rFonts w:ascii="Times New Roman"/>
          <w:spacing w:val="-17"/>
          <w:sz w:val="24"/>
        </w:rPr>
        <w:t> </w:t>
      </w:r>
      <w:r>
        <w:rPr>
          <w:rFonts w:ascii="Times New Roman"/>
          <w:spacing w:val="3"/>
          <w:sz w:val="24"/>
        </w:rPr>
        <w:t>door</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onbetwistbare</w:t>
      </w:r>
      <w:r>
        <w:rPr>
          <w:rFonts w:ascii="Times New Roman"/>
          <w:spacing w:val="-23"/>
          <w:sz w:val="24"/>
        </w:rPr>
        <w:t> </w:t>
      </w:r>
      <w:r>
        <w:rPr>
          <w:rFonts w:ascii="Times New Roman"/>
          <w:sz w:val="24"/>
        </w:rPr>
        <w:t>wonderen,</w:t>
      </w:r>
      <w:r>
        <w:rPr>
          <w:rFonts w:ascii="Times New Roman"/>
          <w:spacing w:val="-14"/>
          <w:sz w:val="24"/>
        </w:rPr>
        <w:t> </w:t>
      </w:r>
      <w:r>
        <w:rPr>
          <w:rFonts w:ascii="Times New Roman"/>
          <w:spacing w:val="-5"/>
          <w:sz w:val="24"/>
        </w:rPr>
        <w:t>die</w:t>
      </w:r>
      <w:r>
        <w:rPr>
          <w:rFonts w:ascii="Times New Roman"/>
          <w:spacing w:val="-15"/>
          <w:sz w:val="24"/>
        </w:rPr>
        <w:t> </w:t>
      </w:r>
      <w:r>
        <w:rPr>
          <w:rFonts w:ascii="Times New Roman"/>
          <w:sz w:val="24"/>
        </w:rPr>
        <w:t>God</w:t>
      </w:r>
      <w:r>
        <w:rPr>
          <w:rFonts w:ascii="Times New Roman"/>
          <w:spacing w:val="-20"/>
          <w:sz w:val="24"/>
        </w:rPr>
        <w:t> </w:t>
      </w:r>
      <w:r>
        <w:rPr>
          <w:rFonts w:ascii="Times New Roman"/>
          <w:sz w:val="24"/>
        </w:rPr>
        <w:t>voor</w:t>
      </w:r>
      <w:r>
        <w:rPr>
          <w:rFonts w:ascii="Times New Roman"/>
          <w:spacing w:val="-20"/>
          <w:sz w:val="24"/>
        </w:rPr>
        <w:t> </w:t>
      </w:r>
      <w:r>
        <w:rPr>
          <w:rFonts w:ascii="Times New Roman"/>
          <w:sz w:val="24"/>
        </w:rPr>
        <w:t>hen</w:t>
      </w:r>
      <w:r>
        <w:rPr>
          <w:rFonts w:ascii="Times New Roman"/>
          <w:spacing w:val="-25"/>
          <w:sz w:val="24"/>
        </w:rPr>
        <w:t> </w:t>
      </w:r>
      <w:r>
        <w:rPr>
          <w:rFonts w:ascii="Times New Roman"/>
          <w:sz w:val="24"/>
        </w:rPr>
        <w:t>had</w:t>
      </w:r>
      <w:r>
        <w:rPr>
          <w:rFonts w:ascii="Times New Roman"/>
          <w:spacing w:val="-20"/>
          <w:sz w:val="24"/>
        </w:rPr>
        <w:t> </w:t>
      </w:r>
      <w:r>
        <w:rPr>
          <w:rFonts w:ascii="Times New Roman"/>
          <w:sz w:val="24"/>
        </w:rPr>
        <w:t>gewrocht,</w:t>
      </w:r>
      <w:r>
        <w:rPr>
          <w:rFonts w:ascii="Times New Roman"/>
          <w:spacing w:val="-22"/>
          <w:sz w:val="24"/>
        </w:rPr>
        <w:t> </w:t>
      </w:r>
      <w:r>
        <w:rPr>
          <w:rFonts w:ascii="Times New Roman"/>
          <w:sz w:val="24"/>
        </w:rPr>
        <w:t>waardoor </w:t>
      </w:r>
      <w:r>
        <w:rPr>
          <w:rFonts w:ascii="Times New Roman"/>
          <w:sz w:val="24"/>
        </w:rPr>
      </w:r>
      <w:r>
        <w:rPr>
          <w:rFonts w:ascii="Times New Roman"/>
          <w:spacing w:val="-5"/>
          <w:sz w:val="24"/>
        </w:rPr>
        <w:t>die </w:t>
      </w:r>
      <w:r>
        <w:rPr>
          <w:rFonts w:ascii="Times New Roman"/>
          <w:spacing w:val="-4"/>
          <w:sz w:val="24"/>
        </w:rPr>
        <w:t>schenking </w:t>
      </w:r>
      <w:r>
        <w:rPr>
          <w:rFonts w:ascii="Times New Roman"/>
          <w:sz w:val="24"/>
        </w:rPr>
        <w:t>bevestigd werd, en </w:t>
      </w:r>
      <w:r>
        <w:rPr>
          <w:rFonts w:ascii="Times New Roman"/>
          <w:spacing w:val="-3"/>
          <w:sz w:val="24"/>
        </w:rPr>
        <w:t>haar </w:t>
      </w:r>
      <w:r>
        <w:rPr>
          <w:rFonts w:ascii="Times New Roman"/>
          <w:sz w:val="24"/>
        </w:rPr>
        <w:t>verplichtingen jegens God waren hoger dan haar </w:t>
      </w:r>
      <w:r>
        <w:rPr>
          <w:rFonts w:ascii="Times New Roman"/>
          <w:sz w:val="24"/>
        </w:rPr>
      </w:r>
      <w:r>
        <w:rPr>
          <w:rFonts w:ascii="Times New Roman"/>
          <w:spacing w:val="-3"/>
          <w:sz w:val="24"/>
        </w:rPr>
        <w:t>verplichtingen</w:t>
      </w:r>
      <w:r>
        <w:rPr>
          <w:rFonts w:ascii="Times New Roman"/>
          <w:spacing w:val="-29"/>
          <w:sz w:val="24"/>
        </w:rPr>
        <w:t> </w:t>
      </w:r>
      <w:r>
        <w:rPr>
          <w:rFonts w:ascii="Times New Roman"/>
          <w:spacing w:val="-4"/>
          <w:sz w:val="24"/>
        </w:rPr>
        <w:t>jegens</w:t>
      </w:r>
      <w:r>
        <w:rPr>
          <w:rFonts w:ascii="Times New Roman"/>
          <w:spacing w:val="-21"/>
          <w:sz w:val="24"/>
        </w:rPr>
        <w:t> </w:t>
      </w:r>
      <w:r>
        <w:rPr>
          <w:rFonts w:ascii="Times New Roman"/>
          <w:spacing w:val="-5"/>
          <w:sz w:val="24"/>
        </w:rPr>
        <w:t>wie</w:t>
      </w:r>
      <w:r>
        <w:rPr>
          <w:rFonts w:ascii="Times New Roman"/>
          <w:spacing w:val="-19"/>
          <w:sz w:val="24"/>
        </w:rPr>
        <w:t> </w:t>
      </w:r>
      <w:r>
        <w:rPr>
          <w:rFonts w:ascii="Times New Roman"/>
          <w:sz w:val="24"/>
        </w:rPr>
        <w:t>het</w:t>
      </w:r>
      <w:r>
        <w:rPr>
          <w:rFonts w:ascii="Times New Roman"/>
          <w:spacing w:val="-19"/>
          <w:sz w:val="24"/>
        </w:rPr>
        <w:t> </w:t>
      </w:r>
      <w:r>
        <w:rPr>
          <w:rFonts w:ascii="Times New Roman"/>
          <w:spacing w:val="2"/>
          <w:sz w:val="24"/>
        </w:rPr>
        <w:t>ook</w:t>
      </w:r>
      <w:r>
        <w:rPr>
          <w:rFonts w:ascii="Times New Roman"/>
          <w:spacing w:val="-27"/>
          <w:sz w:val="24"/>
        </w:rPr>
        <w:t> </w:t>
      </w:r>
      <w:r>
        <w:rPr>
          <w:rFonts w:ascii="Times New Roman"/>
          <w:spacing w:val="-6"/>
          <w:sz w:val="24"/>
        </w:rPr>
        <w:t>zij.</w:t>
      </w:r>
      <w:r>
        <w:rPr>
          <w:rFonts w:ascii="Times New Roman"/>
          <w:spacing w:val="-24"/>
          <w:sz w:val="24"/>
        </w:rPr>
        <w:t> </w:t>
      </w:r>
      <w:r>
        <w:rPr>
          <w:rFonts w:ascii="Times New Roman"/>
          <w:spacing w:val="-3"/>
          <w:sz w:val="24"/>
        </w:rPr>
        <w:t>Indien</w:t>
      </w:r>
      <w:r>
        <w:rPr>
          <w:rFonts w:ascii="Times New Roman"/>
          <w:spacing w:val="-34"/>
          <w:sz w:val="24"/>
        </w:rPr>
        <w:t> </w:t>
      </w:r>
      <w:r>
        <w:rPr>
          <w:rFonts w:ascii="Times New Roman"/>
          <w:spacing w:val="-5"/>
          <w:sz w:val="24"/>
        </w:rPr>
        <w:t>zij</w:t>
      </w:r>
      <w:r>
        <w:rPr>
          <w:rFonts w:ascii="Times New Roman"/>
          <w:spacing w:val="-33"/>
          <w:sz w:val="24"/>
        </w:rPr>
        <w:t> </w:t>
      </w:r>
      <w:r>
        <w:rPr>
          <w:rFonts w:ascii="Times New Roman"/>
          <w:spacing w:val="-3"/>
          <w:sz w:val="24"/>
        </w:rPr>
        <w:t>wist</w:t>
      </w:r>
      <w:r>
        <w:rPr>
          <w:rFonts w:ascii="Times New Roman"/>
          <w:spacing w:val="-21"/>
          <w:sz w:val="24"/>
        </w:rPr>
        <w:t> </w:t>
      </w:r>
      <w:r>
        <w:rPr>
          <w:rFonts w:ascii="Times New Roman"/>
          <w:sz w:val="24"/>
        </w:rPr>
        <w:t>dat</w:t>
      </w:r>
      <w:r>
        <w:rPr>
          <w:rFonts w:ascii="Times New Roman"/>
          <w:spacing w:val="-22"/>
          <w:sz w:val="24"/>
        </w:rPr>
        <w:t> </w:t>
      </w:r>
      <w:r>
        <w:rPr>
          <w:rFonts w:ascii="Times New Roman"/>
          <w:sz w:val="24"/>
        </w:rPr>
        <w:t>God</w:t>
      </w:r>
      <w:r>
        <w:rPr>
          <w:rFonts w:ascii="Times New Roman"/>
          <w:spacing w:val="-29"/>
          <w:sz w:val="24"/>
        </w:rPr>
        <w:t> </w:t>
      </w:r>
      <w:r>
        <w:rPr>
          <w:rFonts w:ascii="Times New Roman"/>
          <w:sz w:val="24"/>
        </w:rPr>
        <w:t>hun</w:t>
      </w:r>
      <w:r>
        <w:rPr>
          <w:rFonts w:ascii="Times New Roman"/>
          <w:spacing w:val="-33"/>
          <w:sz w:val="24"/>
        </w:rPr>
        <w:t> </w:t>
      </w:r>
      <w:r>
        <w:rPr>
          <w:rFonts w:ascii="Times New Roman"/>
          <w:spacing w:val="-5"/>
          <w:sz w:val="24"/>
        </w:rPr>
        <w:t>dit</w:t>
      </w:r>
      <w:r>
        <w:rPr>
          <w:rFonts w:ascii="Times New Roman"/>
          <w:spacing w:val="-18"/>
          <w:sz w:val="24"/>
        </w:rPr>
        <w:t> </w:t>
      </w:r>
      <w:r>
        <w:rPr>
          <w:rFonts w:ascii="Times New Roman"/>
          <w:spacing w:val="-4"/>
          <w:sz w:val="24"/>
        </w:rPr>
        <w:t>land</w:t>
      </w:r>
      <w:r>
        <w:rPr>
          <w:rFonts w:ascii="Times New Roman"/>
          <w:spacing w:val="-27"/>
          <w:sz w:val="24"/>
        </w:rPr>
        <w:t> </w:t>
      </w:r>
      <w:r>
        <w:rPr>
          <w:rFonts w:ascii="Times New Roman"/>
          <w:sz w:val="24"/>
        </w:rPr>
        <w:t>gegeven</w:t>
      </w:r>
      <w:r>
        <w:rPr>
          <w:rFonts w:ascii="Times New Roman"/>
          <w:spacing w:val="-33"/>
          <w:sz w:val="24"/>
        </w:rPr>
        <w:t> </w:t>
      </w:r>
      <w:r>
        <w:rPr>
          <w:rFonts w:ascii="Times New Roman"/>
          <w:sz w:val="24"/>
        </w:rPr>
        <w:t>heeft,</w:t>
      </w:r>
      <w:r>
        <w:rPr>
          <w:rFonts w:ascii="Times New Roman"/>
          <w:spacing w:val="-32"/>
          <w:sz w:val="24"/>
        </w:rPr>
        <w:t> </w:t>
      </w:r>
      <w:r>
        <w:rPr>
          <w:rFonts w:ascii="Times New Roman"/>
          <w:sz w:val="24"/>
        </w:rPr>
        <w:t>dan</w:t>
      </w:r>
      <w:r>
        <w:rPr>
          <w:rFonts w:ascii="Times New Roman"/>
          <w:spacing w:val="-32"/>
          <w:sz w:val="24"/>
        </w:rPr>
        <w:t> </w:t>
      </w:r>
      <w:r>
        <w:rPr>
          <w:rFonts w:ascii="Times New Roman"/>
          <w:sz w:val="24"/>
        </w:rPr>
        <w:t>zou</w:t>
      </w:r>
      <w:r>
        <w:rPr>
          <w:rFonts w:ascii="Times New Roman"/>
          <w:spacing w:val="-24"/>
          <w:sz w:val="24"/>
        </w:rPr>
        <w:t> </w:t>
      </w:r>
      <w:r>
        <w:rPr>
          <w:rFonts w:ascii="Times New Roman"/>
          <w:spacing w:val="-2"/>
          <w:sz w:val="24"/>
        </w:rPr>
        <w:t>het </w:t>
      </w:r>
      <w:r>
        <w:rPr>
          <w:rFonts w:ascii="Times New Roman"/>
          <w:spacing w:val="-2"/>
          <w:sz w:val="24"/>
        </w:rPr>
      </w:r>
      <w:r>
        <w:rPr>
          <w:rFonts w:ascii="Times New Roman"/>
          <w:sz w:val="24"/>
        </w:rPr>
        <w:t>zonde </w:t>
      </w:r>
      <w:r>
        <w:rPr>
          <w:rFonts w:ascii="Times New Roman"/>
          <w:spacing w:val="-5"/>
          <w:sz w:val="24"/>
        </w:rPr>
        <w:t>in </w:t>
      </w:r>
      <w:r>
        <w:rPr>
          <w:rFonts w:ascii="Times New Roman"/>
          <w:spacing w:val="-3"/>
          <w:sz w:val="24"/>
        </w:rPr>
        <w:t>haar zijn geweest </w:t>
      </w:r>
      <w:r>
        <w:rPr>
          <w:rFonts w:ascii="Times New Roman"/>
          <w:sz w:val="24"/>
        </w:rPr>
        <w:t>om </w:t>
      </w:r>
      <w:r>
        <w:rPr>
          <w:rFonts w:ascii="Times New Roman"/>
          <w:spacing w:val="-3"/>
          <w:sz w:val="24"/>
        </w:rPr>
        <w:t>zich </w:t>
      </w:r>
      <w:r>
        <w:rPr>
          <w:rFonts w:ascii="Times New Roman"/>
          <w:sz w:val="24"/>
        </w:rPr>
        <w:t>te </w:t>
      </w:r>
      <w:r>
        <w:rPr>
          <w:rFonts w:ascii="Times New Roman"/>
          <w:spacing w:val="-3"/>
          <w:sz w:val="24"/>
        </w:rPr>
        <w:t>voegen </w:t>
      </w:r>
      <w:r>
        <w:rPr>
          <w:rFonts w:ascii="Times New Roman"/>
          <w:sz w:val="24"/>
        </w:rPr>
        <w:t>bij </w:t>
      </w:r>
      <w:r>
        <w:rPr>
          <w:rFonts w:ascii="Times New Roman"/>
          <w:spacing w:val="-3"/>
          <w:sz w:val="24"/>
        </w:rPr>
        <w:t>degenen, </w:t>
      </w:r>
      <w:r>
        <w:rPr>
          <w:rFonts w:ascii="Times New Roman"/>
          <w:sz w:val="24"/>
        </w:rPr>
        <w:t>die hen </w:t>
      </w:r>
      <w:r>
        <w:rPr>
          <w:rFonts w:ascii="Times New Roman"/>
          <w:spacing w:val="-3"/>
          <w:sz w:val="24"/>
        </w:rPr>
        <w:t>wilden verhinderen </w:t>
      </w:r>
      <w:r>
        <w:rPr>
          <w:rFonts w:ascii="Times New Roman"/>
          <w:sz w:val="24"/>
        </w:rPr>
        <w:t>om het </w:t>
      </w:r>
      <w:r>
        <w:rPr>
          <w:rFonts w:ascii="Times New Roman"/>
          <w:spacing w:val="4"/>
          <w:sz w:val="24"/>
        </w:rPr>
        <w:t>te </w:t>
      </w:r>
      <w:r>
        <w:rPr>
          <w:rFonts w:ascii="Times New Roman"/>
          <w:spacing w:val="4"/>
          <w:sz w:val="24"/>
        </w:rPr>
      </w:r>
      <w:r>
        <w:rPr>
          <w:rFonts w:ascii="Times New Roman"/>
          <w:sz w:val="24"/>
        </w:rPr>
        <w:t>bezitten..</w:t>
      </w:r>
      <w:r>
        <w:rPr>
          <w:rFonts w:ascii="Times New Roman"/>
          <w:spacing w:val="-16"/>
          <w:sz w:val="24"/>
        </w:rPr>
        <w:t> </w:t>
      </w:r>
      <w:r>
        <w:rPr>
          <w:rFonts w:ascii="Times New Roman"/>
          <w:sz w:val="24"/>
        </w:rPr>
        <w:t>Daar</w:t>
      </w:r>
      <w:r>
        <w:rPr>
          <w:rFonts w:ascii="Times New Roman"/>
          <w:spacing w:val="-13"/>
          <w:sz w:val="24"/>
        </w:rPr>
        <w:t> </w:t>
      </w:r>
      <w:r>
        <w:rPr>
          <w:rFonts w:ascii="Times New Roman"/>
          <w:sz w:val="24"/>
        </w:rPr>
        <w:t>echter</w:t>
      </w:r>
      <w:r>
        <w:rPr>
          <w:rFonts w:ascii="Times New Roman"/>
          <w:spacing w:val="-13"/>
          <w:sz w:val="24"/>
        </w:rPr>
        <w:t> </w:t>
      </w:r>
      <w:r>
        <w:rPr>
          <w:rFonts w:ascii="Times New Roman"/>
          <w:spacing w:val="-3"/>
          <w:sz w:val="24"/>
        </w:rPr>
        <w:t>thans</w:t>
      </w:r>
      <w:r>
        <w:rPr>
          <w:rFonts w:ascii="Times New Roman"/>
          <w:spacing w:val="-18"/>
          <w:sz w:val="24"/>
        </w:rPr>
        <w:t> </w:t>
      </w:r>
      <w:r>
        <w:rPr>
          <w:rFonts w:ascii="Times New Roman"/>
          <w:sz w:val="24"/>
        </w:rPr>
        <w:t>zodanige</w:t>
      </w:r>
      <w:r>
        <w:rPr>
          <w:rFonts w:ascii="Times New Roman"/>
          <w:spacing w:val="-22"/>
          <w:sz w:val="24"/>
        </w:rPr>
        <w:t> </w:t>
      </w:r>
      <w:r>
        <w:rPr>
          <w:rFonts w:ascii="Times New Roman"/>
          <w:spacing w:val="-4"/>
          <w:sz w:val="24"/>
        </w:rPr>
        <w:t>schenking</w:t>
      </w:r>
      <w:r>
        <w:rPr>
          <w:rFonts w:ascii="Times New Roman"/>
          <w:spacing w:val="-19"/>
          <w:sz w:val="24"/>
        </w:rPr>
        <w:t> </w:t>
      </w:r>
      <w:r>
        <w:rPr>
          <w:rFonts w:ascii="Times New Roman"/>
          <w:sz w:val="24"/>
        </w:rPr>
        <w:t>van</w:t>
      </w:r>
      <w:r>
        <w:rPr>
          <w:rFonts w:ascii="Times New Roman"/>
          <w:spacing w:val="-27"/>
          <w:sz w:val="24"/>
        </w:rPr>
        <w:t> </w:t>
      </w:r>
      <w:r>
        <w:rPr>
          <w:rFonts w:ascii="Times New Roman"/>
          <w:spacing w:val="-3"/>
          <w:sz w:val="24"/>
        </w:rPr>
        <w:t>enigerlei</w:t>
      </w:r>
      <w:r>
        <w:rPr>
          <w:rFonts w:ascii="Times New Roman"/>
          <w:spacing w:val="-31"/>
          <w:sz w:val="24"/>
        </w:rPr>
        <w:t> </w:t>
      </w:r>
      <w:r>
        <w:rPr>
          <w:rFonts w:ascii="Times New Roman"/>
          <w:spacing w:val="-4"/>
          <w:sz w:val="24"/>
        </w:rPr>
        <w:t>land</w:t>
      </w:r>
      <w:r>
        <w:rPr>
          <w:rFonts w:ascii="Times New Roman"/>
          <w:spacing w:val="-20"/>
          <w:sz w:val="24"/>
        </w:rPr>
        <w:t> </w:t>
      </w:r>
      <w:r>
        <w:rPr>
          <w:rFonts w:ascii="Times New Roman"/>
          <w:sz w:val="24"/>
        </w:rPr>
        <w:t>aan</w:t>
      </w:r>
      <w:r>
        <w:rPr>
          <w:rFonts w:ascii="Times New Roman"/>
          <w:spacing w:val="-26"/>
          <w:sz w:val="24"/>
        </w:rPr>
        <w:t> </w:t>
      </w:r>
      <w:r>
        <w:rPr>
          <w:rFonts w:ascii="Times New Roman"/>
          <w:spacing w:val="-3"/>
          <w:sz w:val="24"/>
        </w:rPr>
        <w:t>enigerlei</w:t>
      </w:r>
      <w:r>
        <w:rPr>
          <w:rFonts w:ascii="Times New Roman"/>
          <w:spacing w:val="-31"/>
          <w:sz w:val="24"/>
        </w:rPr>
        <w:t> </w:t>
      </w:r>
      <w:r>
        <w:rPr>
          <w:rFonts w:ascii="Times New Roman"/>
          <w:spacing w:val="-4"/>
          <w:sz w:val="24"/>
        </w:rPr>
        <w:t>volk</w:t>
      </w:r>
      <w:r>
        <w:rPr>
          <w:rFonts w:ascii="Times New Roman"/>
          <w:spacing w:val="-12"/>
          <w:sz w:val="24"/>
        </w:rPr>
        <w:t> </w:t>
      </w:r>
      <w:r>
        <w:rPr>
          <w:rFonts w:ascii="Times New Roman"/>
          <w:spacing w:val="-3"/>
          <w:sz w:val="24"/>
        </w:rPr>
        <w:t>niet</w:t>
      </w:r>
      <w:r>
        <w:rPr>
          <w:rFonts w:ascii="Times New Roman"/>
          <w:spacing w:val="-15"/>
          <w:sz w:val="24"/>
        </w:rPr>
        <w:t> </w:t>
      </w:r>
      <w:r>
        <w:rPr>
          <w:rFonts w:ascii="Times New Roman"/>
          <w:sz w:val="24"/>
        </w:rPr>
        <w:t>bewezen </w:t>
      </w:r>
      <w:r>
        <w:rPr>
          <w:rFonts w:ascii="Times New Roman"/>
          <w:sz w:val="24"/>
        </w:rPr>
        <w:t>kan worden, zal </w:t>
      </w:r>
      <w:r>
        <w:rPr>
          <w:rFonts w:ascii="Times New Roman"/>
          <w:spacing w:val="-5"/>
          <w:sz w:val="24"/>
        </w:rPr>
        <w:t>dit </w:t>
      </w:r>
      <w:r>
        <w:rPr>
          <w:rFonts w:ascii="Times New Roman"/>
          <w:sz w:val="24"/>
        </w:rPr>
        <w:t>zodanige </w:t>
      </w:r>
      <w:r>
        <w:rPr>
          <w:rFonts w:ascii="Times New Roman"/>
          <w:spacing w:val="-3"/>
          <w:sz w:val="24"/>
        </w:rPr>
        <w:t>verraderlijke </w:t>
      </w:r>
      <w:r>
        <w:rPr>
          <w:rFonts w:ascii="Times New Roman"/>
          <w:sz w:val="24"/>
        </w:rPr>
        <w:t>praktijken tegen het openbare </w:t>
      </w:r>
      <w:r>
        <w:rPr>
          <w:rFonts w:ascii="Times New Roman"/>
          <w:spacing w:val="-6"/>
          <w:sz w:val="24"/>
        </w:rPr>
        <w:t>welzijn </w:t>
      </w:r>
      <w:r>
        <w:rPr>
          <w:rFonts w:ascii="Times New Roman"/>
          <w:spacing w:val="-4"/>
          <w:sz w:val="24"/>
        </w:rPr>
        <w:t>geenszins </w:t>
      </w:r>
      <w:r>
        <w:rPr>
          <w:rFonts w:ascii="Times New Roman"/>
          <w:spacing w:val="-4"/>
          <w:sz w:val="24"/>
        </w:rPr>
      </w:r>
      <w:r>
        <w:rPr>
          <w:rFonts w:ascii="Times New Roman"/>
          <w:sz w:val="24"/>
        </w:rPr>
        <w:t>rechtvaardigen.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pacing w:val="-6"/>
          <w:sz w:val="24"/>
        </w:rPr>
        <w:t>duidelijk</w:t>
      </w:r>
      <w:r>
        <w:rPr>
          <w:rFonts w:ascii="Times New Roman"/>
          <w:spacing w:val="-9"/>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beambten,</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pacing w:val="-3"/>
          <w:sz w:val="24"/>
        </w:rPr>
        <w:t>haar</w:t>
      </w:r>
      <w:r>
        <w:rPr>
          <w:rFonts w:ascii="Times New Roman"/>
          <w:spacing w:val="-11"/>
          <w:sz w:val="24"/>
        </w:rPr>
        <w:t> </w:t>
      </w:r>
      <w:r>
        <w:rPr>
          <w:rFonts w:ascii="Times New Roman"/>
          <w:sz w:val="24"/>
        </w:rPr>
        <w:t>ondervraagd</w:t>
      </w:r>
      <w:r>
        <w:rPr>
          <w:rFonts w:ascii="Times New Roman"/>
          <w:spacing w:val="-14"/>
          <w:sz w:val="24"/>
        </w:rPr>
        <w:t> </w:t>
      </w:r>
      <w:r>
        <w:rPr>
          <w:rFonts w:ascii="Times New Roman"/>
          <w:spacing w:val="-4"/>
          <w:sz w:val="24"/>
        </w:rPr>
        <w:t>hebben,</w:t>
      </w:r>
      <w:r>
        <w:rPr>
          <w:rFonts w:ascii="Times New Roman"/>
          <w:spacing w:val="-17"/>
          <w:sz w:val="24"/>
        </w:rPr>
        <w:t> </w:t>
      </w:r>
      <w:r>
        <w:rPr>
          <w:rFonts w:ascii="Times New Roman"/>
          <w:spacing w:val="-4"/>
          <w:sz w:val="24"/>
        </w:rPr>
        <w:t>heeft</w:t>
      </w:r>
      <w:r>
        <w:rPr>
          <w:rFonts w:ascii="Times New Roman"/>
          <w:spacing w:val="-9"/>
          <w:sz w:val="24"/>
        </w:rPr>
        <w:t> </w:t>
      </w:r>
      <w:r>
        <w:rPr>
          <w:rFonts w:ascii="Times New Roman"/>
          <w:sz w:val="24"/>
        </w:rPr>
        <w:t>bedrogen</w:t>
      </w:r>
      <w:r>
        <w:rPr>
          <w:rFonts w:ascii="Times New Roman"/>
          <w:spacing w:val="-18"/>
          <w:sz w:val="24"/>
        </w:rPr>
        <w:t> </w:t>
      </w:r>
      <w:r>
        <w:rPr>
          <w:rFonts w:ascii="Times New Roman"/>
          <w:spacing w:val="3"/>
          <w:sz w:val="24"/>
        </w:rPr>
        <w:t>door</w:t>
      </w:r>
      <w:r>
        <w:rPr>
          <w:rFonts w:ascii="Times New Roman"/>
          <w:spacing w:val="-14"/>
          <w:sz w:val="24"/>
        </w:rPr>
        <w:t> </w:t>
      </w:r>
      <w:r>
        <w:rPr>
          <w:rFonts w:ascii="Times New Roman"/>
          <w:sz w:val="24"/>
        </w:rPr>
        <w:t>hun</w:t>
      </w:r>
      <w:r>
        <w:rPr>
          <w:rFonts w:ascii="Times New Roman"/>
          <w:spacing w:val="-20"/>
          <w:sz w:val="24"/>
        </w:rPr>
        <w:t> </w:t>
      </w:r>
      <w:r>
        <w:rPr>
          <w:rFonts w:ascii="Times New Roman"/>
          <w:sz w:val="24"/>
        </w:rPr>
        <w:t>een </w:t>
      </w:r>
      <w:r>
        <w:rPr>
          <w:rFonts w:ascii="Times New Roman"/>
          <w:sz w:val="24"/>
        </w:rPr>
      </w:r>
      <w:r>
        <w:rPr>
          <w:rFonts w:ascii="Times New Roman"/>
          <w:spacing w:val="-3"/>
          <w:sz w:val="24"/>
        </w:rPr>
        <w:t>onwaarheid</w:t>
      </w:r>
      <w:r>
        <w:rPr>
          <w:rFonts w:ascii="Times New Roman"/>
          <w:spacing w:val="-19"/>
          <w:sz w:val="24"/>
        </w:rPr>
        <w:t> </w:t>
      </w:r>
      <w:r>
        <w:rPr>
          <w:rFonts w:ascii="Times New Roman"/>
          <w:sz w:val="24"/>
        </w:rPr>
        <w:t>te</w:t>
      </w:r>
      <w:r>
        <w:rPr>
          <w:rFonts w:ascii="Times New Roman"/>
          <w:spacing w:val="-26"/>
          <w:sz w:val="24"/>
        </w:rPr>
        <w:t> </w:t>
      </w:r>
      <w:r>
        <w:rPr>
          <w:rFonts w:ascii="Times New Roman"/>
          <w:sz w:val="24"/>
        </w:rPr>
        <w:t>zeggen,</w:t>
      </w:r>
      <w:r>
        <w:rPr>
          <w:rFonts w:ascii="Times New Roman"/>
          <w:spacing w:val="-29"/>
          <w:sz w:val="24"/>
        </w:rPr>
        <w:t> </w:t>
      </w:r>
      <w:r>
        <w:rPr>
          <w:rFonts w:ascii="Times New Roman"/>
          <w:spacing w:val="-4"/>
          <w:sz w:val="24"/>
        </w:rPr>
        <w:t>namelijk</w:t>
      </w:r>
      <w:r>
        <w:rPr>
          <w:rFonts w:ascii="Times New Roman"/>
          <w:spacing w:val="-29"/>
          <w:sz w:val="24"/>
        </w:rPr>
        <w:t> </w:t>
      </w:r>
      <w:r>
        <w:rPr>
          <w:rFonts w:ascii="Times New Roman"/>
          <w:spacing w:val="-3"/>
          <w:sz w:val="24"/>
        </w:rPr>
        <w:t>dat</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3"/>
          <w:sz w:val="24"/>
        </w:rPr>
        <w:t>wist</w:t>
      </w:r>
      <w:r>
        <w:rPr>
          <w:rFonts w:ascii="Times New Roman"/>
          <w:spacing w:val="-29"/>
          <w:sz w:val="24"/>
        </w:rPr>
        <w:t> </w:t>
      </w:r>
      <w:r>
        <w:rPr>
          <w:rFonts w:ascii="Times New Roman"/>
          <w:spacing w:val="-4"/>
          <w:sz w:val="24"/>
        </w:rPr>
        <w:t>vanwaar</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4"/>
          <w:sz w:val="24"/>
        </w:rPr>
        <w:t>mannen</w:t>
      </w:r>
      <w:r>
        <w:rPr>
          <w:rFonts w:ascii="Times New Roman"/>
          <w:spacing w:val="-29"/>
          <w:sz w:val="24"/>
        </w:rPr>
        <w:t> </w:t>
      </w:r>
      <w:r>
        <w:rPr>
          <w:rFonts w:ascii="Times New Roman"/>
          <w:spacing w:val="-4"/>
          <w:sz w:val="24"/>
        </w:rPr>
        <w:t>waren,</w:t>
      </w:r>
      <w:r>
        <w:rPr>
          <w:rFonts w:ascii="Times New Roman"/>
          <w:spacing w:val="-29"/>
          <w:sz w:val="24"/>
        </w:rPr>
        <w:t> </w:t>
      </w:r>
      <w:r>
        <w:rPr>
          <w:rFonts w:ascii="Times New Roman"/>
          <w:spacing w:val="-3"/>
          <w:sz w:val="24"/>
        </w:rPr>
        <w:t>dat</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pacing w:val="-4"/>
          <w:sz w:val="24"/>
        </w:rPr>
        <w:t>uitgegaan</w:t>
      </w:r>
      <w:r>
        <w:rPr>
          <w:rFonts w:ascii="Times New Roman"/>
          <w:spacing w:val="-29"/>
          <w:sz w:val="24"/>
        </w:rPr>
        <w:t> </w:t>
      </w:r>
      <w:r>
        <w:rPr>
          <w:rFonts w:ascii="Times New Roman"/>
          <w:spacing w:val="-4"/>
          <w:sz w:val="24"/>
        </w:rPr>
        <w:t>waren, </w:t>
      </w:r>
      <w:r>
        <w:rPr>
          <w:rFonts w:ascii="Times New Roman"/>
          <w:spacing w:val="-4"/>
          <w:sz w:val="24"/>
        </w:rPr>
      </w:r>
      <w:r>
        <w:rPr>
          <w:rFonts w:ascii="Times New Roman"/>
          <w:spacing w:val="-3"/>
          <w:sz w:val="24"/>
        </w:rPr>
        <w:t>maar</w:t>
      </w:r>
      <w:r>
        <w:rPr>
          <w:rFonts w:ascii="Times New Roman"/>
          <w:spacing w:val="-9"/>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1"/>
          <w:sz w:val="24"/>
        </w:rPr>
        <w:t> </w:t>
      </w:r>
      <w:r>
        <w:rPr>
          <w:rFonts w:ascii="Times New Roman"/>
          <w:spacing w:val="-3"/>
          <w:sz w:val="24"/>
        </w:rPr>
        <w:t>niet</w:t>
      </w:r>
      <w:r>
        <w:rPr>
          <w:rFonts w:ascii="Times New Roman"/>
          <w:spacing w:val="-5"/>
          <w:sz w:val="24"/>
        </w:rPr>
        <w:t> </w:t>
      </w:r>
      <w:r>
        <w:rPr>
          <w:rFonts w:ascii="Times New Roman"/>
          <w:spacing w:val="-3"/>
          <w:sz w:val="24"/>
        </w:rPr>
        <w:t>wist</w:t>
      </w:r>
      <w:r>
        <w:rPr>
          <w:rFonts w:ascii="Times New Roman"/>
          <w:sz w:val="24"/>
        </w:rPr>
        <w:t> waar</w:t>
      </w:r>
      <w:r>
        <w:rPr>
          <w:rFonts w:ascii="Times New Roman"/>
          <w:spacing w:val="-2"/>
          <w:sz w:val="24"/>
        </w:rPr>
        <w:t> </w:t>
      </w:r>
      <w:r>
        <w:rPr>
          <w:rFonts w:ascii="Times New Roman"/>
          <w:spacing w:val="-5"/>
          <w:sz w:val="24"/>
        </w:rPr>
        <w:t>zij</w:t>
      </w:r>
      <w:r>
        <w:rPr>
          <w:rFonts w:ascii="Times New Roman"/>
          <w:spacing w:val="-11"/>
          <w:sz w:val="24"/>
        </w:rPr>
        <w:t> </w:t>
      </w:r>
      <w:r>
        <w:rPr>
          <w:rFonts w:ascii="Times New Roman"/>
          <w:sz w:val="24"/>
        </w:rPr>
        <w:t>waren</w:t>
      </w:r>
      <w:r>
        <w:rPr>
          <w:rFonts w:ascii="Times New Roman"/>
          <w:spacing w:val="-10"/>
          <w:sz w:val="24"/>
        </w:rPr>
        <w:t> </w:t>
      </w:r>
      <w:r>
        <w:rPr>
          <w:rFonts w:ascii="Times New Roman"/>
          <w:sz w:val="24"/>
        </w:rPr>
        <w:t>heengegaan.</w:t>
      </w:r>
      <w:r>
        <w:rPr>
          <w:rFonts w:ascii="Times New Roman"/>
          <w:spacing w:val="-3"/>
          <w:sz w:val="24"/>
        </w:rPr>
        <w:t> </w:t>
      </w:r>
      <w:r>
        <w:rPr>
          <w:rFonts w:ascii="Times New Roman"/>
          <w:sz w:val="24"/>
        </w:rPr>
        <w:t>Wat</w:t>
      </w:r>
      <w:r>
        <w:rPr>
          <w:rFonts w:ascii="Times New Roman"/>
          <w:spacing w:val="-3"/>
          <w:sz w:val="24"/>
        </w:rPr>
        <w:t> </w:t>
      </w:r>
      <w:r>
        <w:rPr>
          <w:rFonts w:ascii="Times New Roman"/>
          <w:spacing w:val="-4"/>
          <w:sz w:val="24"/>
        </w:rPr>
        <w:t>zullen</w:t>
      </w:r>
      <w:r>
        <w:rPr>
          <w:rFonts w:ascii="Times New Roman"/>
          <w:spacing w:val="-13"/>
          <w:sz w:val="24"/>
        </w:rPr>
        <w:t> </w:t>
      </w:r>
      <w:r>
        <w:rPr>
          <w:rFonts w:ascii="Times New Roman"/>
          <w:spacing w:val="-5"/>
          <w:sz w:val="24"/>
        </w:rPr>
        <w:t>wij</w:t>
      </w:r>
      <w:r>
        <w:rPr>
          <w:rFonts w:ascii="Times New Roman"/>
          <w:spacing w:val="-16"/>
          <w:sz w:val="24"/>
        </w:rPr>
        <w:t> </w:t>
      </w:r>
      <w:r>
        <w:rPr>
          <w:rFonts w:ascii="Times New Roman"/>
          <w:spacing w:val="-3"/>
          <w:sz w:val="24"/>
        </w:rPr>
        <w:t>hiervan</w:t>
      </w:r>
      <w:r>
        <w:rPr>
          <w:rFonts w:ascii="Times New Roman"/>
          <w:spacing w:val="-17"/>
          <w:sz w:val="24"/>
        </w:rPr>
        <w:t> </w:t>
      </w:r>
      <w:r>
        <w:rPr>
          <w:rFonts w:ascii="Times New Roman"/>
          <w:sz w:val="24"/>
        </w:rPr>
        <w:t>zeggen?</w:t>
      </w:r>
      <w:r>
        <w:rPr>
          <w:rFonts w:ascii="Times New Roman"/>
          <w:spacing w:val="-12"/>
          <w:sz w:val="24"/>
        </w:rPr>
        <w:t> </w:t>
      </w:r>
      <w:r>
        <w:rPr>
          <w:rFonts w:ascii="Times New Roman"/>
          <w:spacing w:val="-3"/>
          <w:sz w:val="24"/>
        </w:rPr>
        <w:t>Indien</w:t>
      </w:r>
      <w:r>
        <w:rPr>
          <w:rFonts w:ascii="Times New Roman"/>
          <w:spacing w:val="-17"/>
          <w:sz w:val="24"/>
        </w:rPr>
        <w:t> </w:t>
      </w:r>
      <w:r>
        <w:rPr>
          <w:rFonts w:ascii="Times New Roman"/>
          <w:spacing w:val="-5"/>
          <w:sz w:val="24"/>
        </w:rPr>
        <w:t>zij</w:t>
      </w:r>
      <w:r>
        <w:rPr>
          <w:rFonts w:ascii="Times New Roman"/>
          <w:spacing w:val="-16"/>
          <w:sz w:val="24"/>
        </w:rPr>
        <w:t> </w:t>
      </w:r>
      <w:r>
        <w:rPr>
          <w:rFonts w:ascii="Times New Roman"/>
          <w:spacing w:val="2"/>
          <w:sz w:val="24"/>
        </w:rPr>
        <w:t>of</w:t>
      </w:r>
      <w:r>
        <w:rPr>
          <w:rFonts w:ascii="Times New Roman"/>
          <w:spacing w:val="-18"/>
          <w:sz w:val="24"/>
        </w:rPr>
        <w:t> </w:t>
      </w:r>
      <w:r>
        <w:rPr>
          <w:rFonts w:ascii="Times New Roman"/>
          <w:sz w:val="24"/>
        </w:rPr>
        <w:t>de </w:t>
      </w:r>
      <w:r>
        <w:rPr>
          <w:rFonts w:ascii="Times New Roman"/>
          <w:sz w:val="24"/>
        </w:rPr>
      </w:r>
      <w:r>
        <w:rPr>
          <w:rFonts w:ascii="Times New Roman"/>
          <w:spacing w:val="-4"/>
          <w:sz w:val="24"/>
        </w:rPr>
        <w:t>waarheid </w:t>
      </w:r>
      <w:r>
        <w:rPr>
          <w:rFonts w:ascii="Times New Roman"/>
          <w:sz w:val="24"/>
        </w:rPr>
        <w:t>had gezegd </w:t>
      </w:r>
      <w:r>
        <w:rPr>
          <w:rFonts w:ascii="Times New Roman"/>
          <w:spacing w:val="2"/>
          <w:sz w:val="24"/>
        </w:rPr>
        <w:t>of </w:t>
      </w:r>
      <w:r>
        <w:rPr>
          <w:rFonts w:ascii="Times New Roman"/>
          <w:sz w:val="24"/>
        </w:rPr>
        <w:t>had gezwegen, dan zou </w:t>
      </w:r>
      <w:r>
        <w:rPr>
          <w:rFonts w:ascii="Times New Roman"/>
          <w:spacing w:val="-5"/>
          <w:sz w:val="24"/>
        </w:rPr>
        <w:t>zij </w:t>
      </w:r>
      <w:r>
        <w:rPr>
          <w:rFonts w:ascii="Times New Roman"/>
          <w:sz w:val="24"/>
        </w:rPr>
        <w:t>de verspieders </w:t>
      </w:r>
      <w:r>
        <w:rPr>
          <w:rFonts w:ascii="Times New Roman"/>
          <w:spacing w:val="-3"/>
          <w:sz w:val="24"/>
        </w:rPr>
        <w:t>hebben </w:t>
      </w:r>
      <w:r>
        <w:rPr>
          <w:rFonts w:ascii="Times New Roman"/>
          <w:sz w:val="24"/>
        </w:rPr>
        <w:t>verraden, en dat zou </w:t>
      </w:r>
      <w:r>
        <w:rPr>
          <w:rFonts w:ascii="Times New Roman"/>
          <w:sz w:val="24"/>
        </w:rPr>
        <w:t>voorzeker een </w:t>
      </w:r>
      <w:r>
        <w:rPr>
          <w:rFonts w:ascii="Times New Roman"/>
          <w:spacing w:val="2"/>
          <w:sz w:val="24"/>
        </w:rPr>
        <w:t>grote</w:t>
      </w:r>
      <w:r>
        <w:rPr>
          <w:rFonts w:ascii="Times New Roman"/>
          <w:spacing w:val="-42"/>
          <w:sz w:val="24"/>
        </w:rPr>
        <w:t> </w:t>
      </w:r>
      <w:r>
        <w:rPr>
          <w:rFonts w:ascii="Times New Roman"/>
          <w:sz w:val="24"/>
        </w:rPr>
        <w:t>zonde </w:t>
      </w:r>
      <w:r>
        <w:rPr>
          <w:rFonts w:ascii="Times New Roman"/>
          <w:spacing w:val="-6"/>
          <w:sz w:val="24"/>
        </w:rPr>
        <w:t>zijn </w:t>
      </w:r>
      <w:r>
        <w:rPr>
          <w:rFonts w:ascii="Times New Roman"/>
          <w:sz w:val="24"/>
        </w:rPr>
        <w:t>geweest, en het </w:t>
      </w:r>
      <w:r>
        <w:rPr>
          <w:rFonts w:ascii="Times New Roman"/>
          <w:spacing w:val="-3"/>
          <w:sz w:val="24"/>
        </w:rPr>
        <w:t>blijkt niet </w:t>
      </w:r>
      <w:r>
        <w:rPr>
          <w:rFonts w:ascii="Times New Roman"/>
          <w:sz w:val="24"/>
        </w:rPr>
        <w:t>dat zij </w:t>
      </w:r>
      <w:r>
        <w:rPr>
          <w:rFonts w:ascii="Times New Roman"/>
          <w:spacing w:val="-3"/>
          <w:sz w:val="24"/>
        </w:rPr>
        <w:t>andere middelen </w:t>
      </w:r>
      <w:r>
        <w:rPr>
          <w:rFonts w:ascii="Times New Roman"/>
          <w:sz w:val="24"/>
        </w:rPr>
        <w:t>had om hen </w:t>
      </w:r>
      <w:r>
        <w:rPr>
          <w:rFonts w:ascii="Times New Roman"/>
          <w:spacing w:val="-3"/>
          <w:sz w:val="24"/>
        </w:rPr>
        <w:t>te </w:t>
      </w:r>
      <w:r>
        <w:rPr>
          <w:rFonts w:ascii="Times New Roman"/>
          <w:spacing w:val="-3"/>
          <w:sz w:val="24"/>
        </w:rPr>
      </w:r>
      <w:r>
        <w:rPr>
          <w:rFonts w:ascii="Times New Roman"/>
          <w:sz w:val="24"/>
        </w:rPr>
        <w:t>verbergen</w:t>
      </w:r>
      <w:r>
        <w:rPr>
          <w:rFonts w:ascii="Times New Roman"/>
          <w:spacing w:val="-19"/>
          <w:sz w:val="24"/>
        </w:rPr>
        <w:t> </w:t>
      </w:r>
      <w:r>
        <w:rPr>
          <w:rFonts w:ascii="Times New Roman"/>
          <w:sz w:val="24"/>
        </w:rPr>
        <w:t>dan</w:t>
      </w:r>
      <w:r>
        <w:rPr>
          <w:rFonts w:ascii="Times New Roman"/>
          <w:spacing w:val="-19"/>
          <w:sz w:val="24"/>
        </w:rPr>
        <w:t> </w:t>
      </w:r>
      <w:r>
        <w:rPr>
          <w:rFonts w:ascii="Times New Roman"/>
          <w:spacing w:val="3"/>
          <w:sz w:val="24"/>
        </w:rPr>
        <w:t>door</w:t>
      </w:r>
      <w:r>
        <w:rPr>
          <w:rFonts w:ascii="Times New Roman"/>
          <w:spacing w:val="-14"/>
          <w:sz w:val="24"/>
        </w:rPr>
        <w:t> </w:t>
      </w:r>
      <w:r>
        <w:rPr>
          <w:rFonts w:ascii="Times New Roman"/>
          <w:sz w:val="24"/>
        </w:rPr>
        <w:t>deze</w:t>
      </w:r>
      <w:r>
        <w:rPr>
          <w:rFonts w:ascii="Times New Roman"/>
          <w:spacing w:val="-14"/>
          <w:sz w:val="24"/>
        </w:rPr>
        <w:t> </w:t>
      </w:r>
      <w:r>
        <w:rPr>
          <w:rFonts w:ascii="Times New Roman"/>
          <w:spacing w:val="-4"/>
          <w:sz w:val="24"/>
        </w:rPr>
        <w:t>ironische</w:t>
      </w:r>
      <w:r>
        <w:rPr>
          <w:rFonts w:ascii="Times New Roman"/>
          <w:spacing w:val="-17"/>
          <w:sz w:val="24"/>
        </w:rPr>
        <w:t> </w:t>
      </w:r>
      <w:r>
        <w:rPr>
          <w:rFonts w:ascii="Times New Roman"/>
          <w:sz w:val="24"/>
        </w:rPr>
        <w:t>raad</w:t>
      </w:r>
      <w:r>
        <w:rPr>
          <w:rFonts w:ascii="Times New Roman"/>
          <w:spacing w:val="-18"/>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3"/>
          <w:sz w:val="24"/>
        </w:rPr>
        <w:t>beambten</w:t>
      </w:r>
      <w:r>
        <w:rPr>
          <w:rFonts w:ascii="Times New Roman"/>
          <w:spacing w:val="-20"/>
          <w:sz w:val="24"/>
        </w:rPr>
        <w:t> </w:t>
      </w:r>
      <w:r>
        <w:rPr>
          <w:rFonts w:ascii="Times New Roman"/>
          <w:spacing w:val="2"/>
          <w:sz w:val="24"/>
        </w:rPr>
        <w:t>om</w:t>
      </w:r>
      <w:r>
        <w:rPr>
          <w:rFonts w:ascii="Times New Roman"/>
          <w:spacing w:val="-23"/>
          <w:sz w:val="24"/>
        </w:rPr>
        <w:t> </w:t>
      </w:r>
      <w:r>
        <w:rPr>
          <w:rFonts w:ascii="Times New Roman"/>
          <w:sz w:val="24"/>
        </w:rPr>
        <w:t>hen</w:t>
      </w:r>
      <w:r>
        <w:rPr>
          <w:rFonts w:ascii="Times New Roman"/>
          <w:spacing w:val="-20"/>
          <w:sz w:val="24"/>
        </w:rPr>
        <w:t> </w:t>
      </w:r>
      <w:r>
        <w:rPr>
          <w:rFonts w:ascii="Times New Roman"/>
          <w:sz w:val="24"/>
        </w:rPr>
        <w:t>op</w:t>
      </w:r>
      <w:r>
        <w:rPr>
          <w:rFonts w:ascii="Times New Roman"/>
          <w:spacing w:val="-13"/>
          <w:sz w:val="24"/>
        </w:rPr>
        <w:t> </w:t>
      </w:r>
      <w:r>
        <w:rPr>
          <w:rFonts w:ascii="Times New Roman"/>
          <w:sz w:val="24"/>
        </w:rPr>
        <w:t>een</w:t>
      </w:r>
      <w:r>
        <w:rPr>
          <w:rFonts w:ascii="Times New Roman"/>
          <w:spacing w:val="-19"/>
          <w:sz w:val="24"/>
        </w:rPr>
        <w:t> </w:t>
      </w:r>
      <w:r>
        <w:rPr>
          <w:rFonts w:ascii="Times New Roman"/>
          <w:sz w:val="24"/>
        </w:rPr>
        <w:t>andere</w:t>
      </w:r>
      <w:r>
        <w:rPr>
          <w:rFonts w:ascii="Times New Roman"/>
          <w:spacing w:val="-18"/>
          <w:sz w:val="24"/>
        </w:rPr>
        <w:t> </w:t>
      </w:r>
      <w:r>
        <w:rPr>
          <w:rFonts w:ascii="Times New Roman"/>
          <w:sz w:val="24"/>
        </w:rPr>
        <w:t>weg</w:t>
      </w:r>
      <w:r>
        <w:rPr>
          <w:rFonts w:ascii="Times New Roman"/>
          <w:spacing w:val="-14"/>
          <w:sz w:val="24"/>
        </w:rPr>
        <w:t> </w:t>
      </w:r>
      <w:r>
        <w:rPr>
          <w:rFonts w:ascii="Times New Roman"/>
          <w:sz w:val="24"/>
        </w:rPr>
        <w:t>te</w:t>
      </w:r>
      <w:r>
        <w:rPr>
          <w:rFonts w:ascii="Times New Roman"/>
          <w:spacing w:val="-14"/>
          <w:sz w:val="24"/>
        </w:rPr>
        <w:t> </w:t>
      </w:r>
      <w:r>
        <w:rPr>
          <w:rFonts w:ascii="Times New Roman"/>
          <w:spacing w:val="-3"/>
          <w:sz w:val="24"/>
        </w:rPr>
        <w:t>vervolgen, </w:t>
      </w:r>
      <w:r>
        <w:rPr>
          <w:rFonts w:ascii="Times New Roman"/>
          <w:spacing w:val="-3"/>
          <w:sz w:val="24"/>
        </w:rPr>
      </w:r>
      <w:r>
        <w:rPr>
          <w:rFonts w:ascii="Times New Roman"/>
          <w:sz w:val="24"/>
        </w:rPr>
        <w:t>en</w:t>
      </w:r>
      <w:r>
        <w:rPr>
          <w:rFonts w:ascii="Times New Roman"/>
          <w:spacing w:val="-14"/>
          <w:sz w:val="24"/>
        </w:rPr>
        <w:t> </w:t>
      </w:r>
      <w:r>
        <w:rPr>
          <w:rFonts w:ascii="Times New Roman"/>
          <w:sz w:val="24"/>
        </w:rPr>
        <w:t>zo</w:t>
      </w:r>
      <w:r>
        <w:rPr>
          <w:rFonts w:ascii="Times New Roman"/>
          <w:spacing w:val="-4"/>
          <w:sz w:val="24"/>
        </w:rPr>
        <w:t> </w:t>
      </w:r>
      <w:r>
        <w:rPr>
          <w:rFonts w:ascii="Times New Roman"/>
          <w:spacing w:val="-5"/>
          <w:sz w:val="24"/>
        </w:rPr>
        <w:t>zij</w:t>
      </w:r>
      <w:r>
        <w:rPr>
          <w:rFonts w:ascii="Times New Roman"/>
          <w:spacing w:val="-20"/>
          <w:sz w:val="24"/>
        </w:rPr>
        <w:t> </w:t>
      </w:r>
      <w:r>
        <w:rPr>
          <w:rFonts w:ascii="Times New Roman"/>
          <w:spacing w:val="-3"/>
          <w:sz w:val="24"/>
        </w:rPr>
        <w:t>zich</w:t>
      </w:r>
      <w:r>
        <w:rPr>
          <w:rFonts w:ascii="Times New Roman"/>
          <w:spacing w:val="-21"/>
          <w:sz w:val="24"/>
        </w:rPr>
        <w:t> </w:t>
      </w:r>
      <w:r>
        <w:rPr>
          <w:rFonts w:ascii="Times New Roman"/>
          <w:sz w:val="24"/>
        </w:rPr>
        <w:t>hierdoor</w:t>
      </w:r>
      <w:r>
        <w:rPr>
          <w:rFonts w:ascii="Times New Roman"/>
          <w:spacing w:val="-18"/>
          <w:sz w:val="24"/>
        </w:rPr>
        <w:t> </w:t>
      </w:r>
      <w:r>
        <w:rPr>
          <w:rFonts w:ascii="Times New Roman"/>
          <w:spacing w:val="-5"/>
          <w:sz w:val="24"/>
        </w:rPr>
        <w:t>willen</w:t>
      </w:r>
      <w:r>
        <w:rPr>
          <w:rFonts w:ascii="Times New Roman"/>
          <w:spacing w:val="-18"/>
          <w:sz w:val="24"/>
        </w:rPr>
        <w:t> </w:t>
      </w:r>
      <w:r>
        <w:rPr>
          <w:rFonts w:ascii="Times New Roman"/>
          <w:sz w:val="24"/>
        </w:rPr>
        <w:t>laten</w:t>
      </w:r>
      <w:r>
        <w:rPr>
          <w:rFonts w:ascii="Times New Roman"/>
          <w:spacing w:val="-15"/>
          <w:sz w:val="24"/>
        </w:rPr>
        <w:t> </w:t>
      </w:r>
      <w:r>
        <w:rPr>
          <w:rFonts w:ascii="Times New Roman"/>
          <w:spacing w:val="-3"/>
          <w:sz w:val="24"/>
        </w:rPr>
        <w:t>bedriegen,</w:t>
      </w:r>
      <w:r>
        <w:rPr>
          <w:rFonts w:ascii="Times New Roman"/>
          <w:spacing w:val="-6"/>
          <w:sz w:val="24"/>
        </w:rPr>
        <w:t> </w:t>
      </w:r>
      <w:r>
        <w:rPr>
          <w:rFonts w:ascii="Times New Roman"/>
          <w:sz w:val="24"/>
        </w:rPr>
        <w:t>zo</w:t>
      </w:r>
      <w:r>
        <w:rPr>
          <w:rFonts w:ascii="Times New Roman"/>
          <w:spacing w:val="-4"/>
          <w:sz w:val="24"/>
        </w:rPr>
        <w:t> </w:t>
      </w:r>
      <w:r>
        <w:rPr>
          <w:rFonts w:ascii="Times New Roman"/>
          <w:spacing w:val="-3"/>
          <w:sz w:val="24"/>
        </w:rPr>
        <w:t>laat</w:t>
      </w:r>
      <w:r>
        <w:rPr>
          <w:rFonts w:ascii="Times New Roman"/>
          <w:spacing w:val="-6"/>
          <w:sz w:val="24"/>
        </w:rPr>
        <w:t> </w:t>
      </w:r>
      <w:r>
        <w:rPr>
          <w:rFonts w:ascii="Times New Roman"/>
          <w:sz w:val="24"/>
        </w:rPr>
        <w:t>hen</w:t>
      </w:r>
      <w:r>
        <w:rPr>
          <w:rFonts w:ascii="Times New Roman"/>
          <w:spacing w:val="-15"/>
          <w:sz w:val="24"/>
        </w:rPr>
        <w:t> </w:t>
      </w:r>
      <w:r>
        <w:rPr>
          <w:rFonts w:ascii="Times New Roman"/>
          <w:sz w:val="24"/>
        </w:rPr>
        <w:t>dan</w:t>
      </w:r>
      <w:r>
        <w:rPr>
          <w:rFonts w:ascii="Times New Roman"/>
          <w:spacing w:val="-14"/>
          <w:sz w:val="24"/>
        </w:rPr>
        <w:t> </w:t>
      </w:r>
      <w:r>
        <w:rPr>
          <w:rFonts w:ascii="Times New Roman"/>
          <w:sz w:val="24"/>
        </w:rPr>
        <w:t>bedrogen</w:t>
      </w:r>
      <w:r>
        <w:rPr>
          <w:rFonts w:ascii="Times New Roman"/>
          <w:spacing w:val="-13"/>
          <w:sz w:val="24"/>
        </w:rPr>
        <w:t> </w:t>
      </w:r>
      <w:r>
        <w:rPr>
          <w:rFonts w:ascii="Times New Roman"/>
          <w:spacing w:val="-5"/>
          <w:sz w:val="24"/>
        </w:rPr>
        <w:t>zijn.</w:t>
      </w:r>
      <w:r>
        <w:rPr>
          <w:rFonts w:ascii="Times New Roman"/>
          <w:spacing w:val="-9"/>
          <w:sz w:val="24"/>
        </w:rPr>
        <w:t> </w:t>
      </w:r>
      <w:r>
        <w:rPr>
          <w:rFonts w:ascii="Times New Roman"/>
          <w:spacing w:val="-5"/>
          <w:sz w:val="24"/>
        </w:rPr>
        <w:t>Niemand</w:t>
      </w:r>
      <w:r>
        <w:rPr>
          <w:rFonts w:ascii="Times New Roman"/>
          <w:spacing w:val="-8"/>
          <w:sz w:val="24"/>
        </w:rPr>
        <w:t> </w:t>
      </w:r>
      <w:r>
        <w:rPr>
          <w:rFonts w:ascii="Times New Roman"/>
          <w:spacing w:val="-4"/>
          <w:sz w:val="24"/>
        </w:rPr>
        <w:t>is</w:t>
      </w:r>
      <w:r>
        <w:rPr>
          <w:rFonts w:ascii="Times New Roman"/>
          <w:spacing w:val="-12"/>
          <w:sz w:val="24"/>
        </w:rPr>
        <w:t> </w:t>
      </w:r>
      <w:r>
        <w:rPr>
          <w:rFonts w:ascii="Times New Roman"/>
          <w:spacing w:val="-4"/>
          <w:sz w:val="24"/>
        </w:rPr>
        <w:t>verplicht </w:t>
      </w:r>
      <w:r>
        <w:rPr>
          <w:rFonts w:ascii="Times New Roman"/>
          <w:spacing w:val="-4"/>
          <w:sz w:val="24"/>
        </w:rPr>
      </w:r>
      <w:r>
        <w:rPr>
          <w:rFonts w:ascii="Times New Roman"/>
          <w:spacing w:val="-5"/>
          <w:sz w:val="24"/>
        </w:rPr>
        <w:t>zichzelf</w:t>
      </w:r>
      <w:r>
        <w:rPr>
          <w:rFonts w:ascii="Times New Roman"/>
          <w:spacing w:val="-8"/>
          <w:sz w:val="24"/>
        </w:rPr>
        <w:t> </w:t>
      </w:r>
      <w:r>
        <w:rPr>
          <w:rFonts w:ascii="Times New Roman"/>
          <w:spacing w:val="2"/>
          <w:sz w:val="24"/>
        </w:rPr>
        <w:t>of</w:t>
      </w:r>
      <w:r>
        <w:rPr>
          <w:rFonts w:ascii="Times New Roman"/>
          <w:spacing w:val="-17"/>
          <w:sz w:val="24"/>
        </w:rPr>
        <w:t> </w:t>
      </w:r>
      <w:r>
        <w:rPr>
          <w:rFonts w:ascii="Times New Roman"/>
          <w:spacing w:val="-6"/>
          <w:sz w:val="24"/>
        </w:rPr>
        <w:t>zijn</w:t>
      </w:r>
      <w:r>
        <w:rPr>
          <w:rFonts w:ascii="Times New Roman"/>
          <w:spacing w:val="-11"/>
          <w:sz w:val="24"/>
        </w:rPr>
        <w:t> </w:t>
      </w:r>
      <w:r>
        <w:rPr>
          <w:rFonts w:ascii="Times New Roman"/>
          <w:spacing w:val="-3"/>
          <w:sz w:val="24"/>
        </w:rPr>
        <w:t>vrienden</w:t>
      </w:r>
      <w:r>
        <w:rPr>
          <w:rFonts w:ascii="Times New Roman"/>
          <w:spacing w:val="-16"/>
          <w:sz w:val="24"/>
        </w:rPr>
        <w:t> </w:t>
      </w:r>
      <w:r>
        <w:rPr>
          <w:rFonts w:ascii="Times New Roman"/>
          <w:sz w:val="24"/>
        </w:rPr>
        <w:t>te</w:t>
      </w:r>
      <w:r>
        <w:rPr>
          <w:rFonts w:ascii="Times New Roman"/>
          <w:spacing w:val="-9"/>
          <w:sz w:val="24"/>
        </w:rPr>
        <w:t> </w:t>
      </w:r>
      <w:r>
        <w:rPr>
          <w:rFonts w:ascii="Times New Roman"/>
          <w:spacing w:val="-3"/>
          <w:sz w:val="24"/>
        </w:rPr>
        <w:t>beschuldigen</w:t>
      </w:r>
      <w:r>
        <w:rPr>
          <w:rFonts w:ascii="Times New Roman"/>
          <w:spacing w:val="-16"/>
          <w:sz w:val="24"/>
        </w:rPr>
        <w:t> </w:t>
      </w:r>
      <w:r>
        <w:rPr>
          <w:rFonts w:ascii="Times New Roman"/>
          <w:sz w:val="24"/>
        </w:rPr>
        <w:t>van</w:t>
      </w:r>
      <w:r>
        <w:rPr>
          <w:rFonts w:ascii="Times New Roman"/>
          <w:spacing w:val="-11"/>
          <w:sz w:val="24"/>
        </w:rPr>
        <w:t> </w:t>
      </w:r>
      <w:r>
        <w:rPr>
          <w:rFonts w:ascii="Times New Roman"/>
          <w:sz w:val="24"/>
        </w:rPr>
        <w:t>iets,</w:t>
      </w:r>
      <w:r>
        <w:rPr>
          <w:rFonts w:ascii="Times New Roman"/>
          <w:spacing w:val="-1"/>
          <w:sz w:val="24"/>
        </w:rPr>
        <w:t> </w:t>
      </w:r>
      <w:r>
        <w:rPr>
          <w:rFonts w:ascii="Times New Roman"/>
          <w:sz w:val="24"/>
        </w:rPr>
        <w:t>dat</w:t>
      </w:r>
      <w:r>
        <w:rPr>
          <w:rFonts w:ascii="Times New Roman"/>
          <w:spacing w:val="1"/>
          <w:sz w:val="24"/>
        </w:rPr>
        <w:t> </w:t>
      </w:r>
      <w:r>
        <w:rPr>
          <w:rFonts w:ascii="Times New Roman"/>
          <w:spacing w:val="-3"/>
          <w:sz w:val="24"/>
        </w:rPr>
        <w:t>men</w:t>
      </w:r>
      <w:r>
        <w:rPr>
          <w:rFonts w:ascii="Times New Roman"/>
          <w:spacing w:val="-12"/>
          <w:sz w:val="24"/>
        </w:rPr>
        <w:t> </w:t>
      </w:r>
      <w:r>
        <w:rPr>
          <w:rFonts w:ascii="Times New Roman"/>
          <w:sz w:val="24"/>
        </w:rPr>
        <w:t>weet</w:t>
      </w:r>
      <w:r>
        <w:rPr>
          <w:rFonts w:ascii="Times New Roman"/>
          <w:spacing w:val="1"/>
          <w:sz w:val="24"/>
        </w:rPr>
        <w:t> </w:t>
      </w:r>
      <w:r>
        <w:rPr>
          <w:rFonts w:ascii="Times New Roman"/>
          <w:sz w:val="24"/>
        </w:rPr>
        <w:t>een</w:t>
      </w:r>
      <w:r>
        <w:rPr>
          <w:rFonts w:ascii="Times New Roman"/>
          <w:spacing w:val="-9"/>
          <w:sz w:val="24"/>
        </w:rPr>
        <w:t> </w:t>
      </w:r>
      <w:r>
        <w:rPr>
          <w:rFonts w:ascii="Times New Roman"/>
          <w:sz w:val="24"/>
        </w:rPr>
        <w:t>deugd</w:t>
      </w:r>
      <w:r>
        <w:rPr>
          <w:rFonts w:ascii="Times New Roman"/>
          <w:spacing w:val="-4"/>
          <w:sz w:val="24"/>
        </w:rPr>
        <w:t> </w:t>
      </w:r>
      <w:r>
        <w:rPr>
          <w:rFonts w:ascii="Times New Roman"/>
          <w:sz w:val="24"/>
        </w:rPr>
        <w:t>te</w:t>
      </w:r>
      <w:r>
        <w:rPr>
          <w:rFonts w:ascii="Times New Roman"/>
          <w:spacing w:val="-4"/>
          <w:sz w:val="24"/>
        </w:rPr>
        <w:t> </w:t>
      </w:r>
      <w:r>
        <w:rPr>
          <w:rFonts w:ascii="Times New Roman"/>
          <w:spacing w:val="-5"/>
          <w:sz w:val="24"/>
        </w:rPr>
        <w:t>zijn,</w:t>
      </w:r>
      <w:r>
        <w:rPr>
          <w:rFonts w:ascii="Times New Roman"/>
          <w:spacing w:val="-4"/>
          <w:sz w:val="24"/>
        </w:rPr>
        <w:t> </w:t>
      </w:r>
      <w:r>
        <w:rPr>
          <w:rFonts w:ascii="Times New Roman"/>
          <w:sz w:val="24"/>
        </w:rPr>
        <w:t>hoewel</w:t>
      </w:r>
      <w:r>
        <w:rPr>
          <w:rFonts w:ascii="Times New Roman"/>
          <w:spacing w:val="-14"/>
          <w:sz w:val="24"/>
        </w:rPr>
        <w:t> </w:t>
      </w:r>
      <w:r>
        <w:rPr>
          <w:rFonts w:ascii="Times New Roman"/>
          <w:sz w:val="24"/>
        </w:rPr>
        <w:t>er</w:t>
      </w:r>
      <w:r>
        <w:rPr>
          <w:rFonts w:ascii="Times New Roman"/>
          <w:spacing w:val="-1"/>
          <w:sz w:val="24"/>
        </w:rPr>
        <w:t> </w:t>
      </w:r>
      <w:r>
        <w:rPr>
          <w:rFonts w:ascii="Times New Roman"/>
          <w:spacing w:val="-3"/>
          <w:sz w:val="24"/>
        </w:rPr>
        <w:t>naar </w:t>
      </w:r>
      <w:r>
        <w:rPr>
          <w:rFonts w:ascii="Times New Roman"/>
          <w:spacing w:val="-3"/>
          <w:sz w:val="24"/>
        </w:rPr>
      </w:r>
      <w:r>
        <w:rPr>
          <w:rFonts w:ascii="Times New Roman"/>
          <w:sz w:val="24"/>
        </w:rPr>
        <w:t>onderzocht wordt</w:t>
      </w:r>
      <w:r>
        <w:rPr>
          <w:rFonts w:ascii="Times New Roman"/>
          <w:spacing w:val="-4"/>
          <w:sz w:val="24"/>
        </w:rPr>
        <w:t> als</w:t>
      </w:r>
      <w:r>
        <w:rPr>
          <w:rFonts w:ascii="Times New Roman"/>
          <w:spacing w:val="-11"/>
          <w:sz w:val="24"/>
        </w:rPr>
        <w:t> </w:t>
      </w:r>
      <w:r>
        <w:rPr>
          <w:rFonts w:ascii="Times New Roman"/>
          <w:spacing w:val="-3"/>
          <w:sz w:val="24"/>
        </w:rPr>
        <w:t>naar</w:t>
      </w:r>
      <w:r>
        <w:rPr>
          <w:rFonts w:ascii="Times New Roman"/>
          <w:spacing w:val="-7"/>
          <w:sz w:val="24"/>
        </w:rPr>
        <w:t> </w:t>
      </w:r>
      <w:r>
        <w:rPr>
          <w:rFonts w:ascii="Times New Roman"/>
          <w:sz w:val="24"/>
        </w:rPr>
        <w:t>een</w:t>
      </w:r>
      <w:r>
        <w:rPr>
          <w:rFonts w:ascii="Times New Roman"/>
          <w:spacing w:val="-10"/>
          <w:sz w:val="24"/>
        </w:rPr>
        <w:t> </w:t>
      </w:r>
      <w:r>
        <w:rPr>
          <w:rFonts w:ascii="Times New Roman"/>
          <w:spacing w:val="-3"/>
          <w:sz w:val="24"/>
        </w:rPr>
        <w:t>misdaad.</w:t>
      </w:r>
      <w:r>
        <w:rPr>
          <w:rFonts w:ascii="Times New Roman"/>
          <w:spacing w:val="-7"/>
          <w:sz w:val="24"/>
        </w:rPr>
        <w:t> </w:t>
      </w:r>
      <w:r>
        <w:rPr>
          <w:rFonts w:ascii="Times New Roman"/>
          <w:spacing w:val="-5"/>
          <w:sz w:val="24"/>
        </w:rPr>
        <w:t>Dit</w:t>
      </w:r>
      <w:r>
        <w:rPr>
          <w:rFonts w:ascii="Times New Roman"/>
          <w:spacing w:val="2"/>
          <w:sz w:val="24"/>
        </w:rPr>
        <w:t> </w:t>
      </w:r>
      <w:r>
        <w:rPr>
          <w:rFonts w:ascii="Times New Roman"/>
          <w:sz w:val="24"/>
        </w:rPr>
        <w:t>was</w:t>
      </w:r>
      <w:r>
        <w:rPr>
          <w:rFonts w:ascii="Times New Roman"/>
          <w:spacing w:val="-6"/>
          <w:sz w:val="24"/>
        </w:rPr>
        <w:t> </w:t>
      </w:r>
      <w:r>
        <w:rPr>
          <w:rFonts w:ascii="Times New Roman"/>
          <w:spacing w:val="-4"/>
          <w:sz w:val="24"/>
        </w:rPr>
        <w:t>hier</w:t>
      </w:r>
      <w:r>
        <w:rPr>
          <w:rFonts w:ascii="Times New Roman"/>
          <w:spacing w:val="-5"/>
          <w:sz w:val="24"/>
        </w:rPr>
        <w:t> </w:t>
      </w:r>
      <w:r>
        <w:rPr>
          <w:rFonts w:ascii="Times New Roman"/>
          <w:sz w:val="24"/>
        </w:rPr>
        <w:t>een</w:t>
      </w:r>
      <w:r>
        <w:rPr>
          <w:rFonts w:ascii="Times New Roman"/>
          <w:spacing w:val="-10"/>
          <w:sz w:val="24"/>
        </w:rPr>
        <w:t> </w:t>
      </w:r>
      <w:r>
        <w:rPr>
          <w:rFonts w:ascii="Times New Roman"/>
          <w:sz w:val="24"/>
        </w:rPr>
        <w:t>geheel</w:t>
      </w:r>
      <w:r>
        <w:rPr>
          <w:rFonts w:ascii="Times New Roman"/>
          <w:spacing w:val="-16"/>
          <w:sz w:val="24"/>
        </w:rPr>
        <w:t> </w:t>
      </w:r>
      <w:r>
        <w:rPr>
          <w:rFonts w:ascii="Times New Roman"/>
          <w:sz w:val="24"/>
        </w:rPr>
        <w:t>buitengewoon</w:t>
      </w:r>
      <w:r>
        <w:rPr>
          <w:rFonts w:ascii="Times New Roman"/>
          <w:spacing w:val="-14"/>
          <w:sz w:val="24"/>
        </w:rPr>
        <w:t> </w:t>
      </w:r>
      <w:r>
        <w:rPr>
          <w:rFonts w:ascii="Times New Roman"/>
          <w:spacing w:val="-4"/>
          <w:sz w:val="24"/>
        </w:rPr>
        <w:t>geval, </w:t>
      </w:r>
      <w:r>
        <w:rPr>
          <w:rFonts w:ascii="Times New Roman"/>
          <w:sz w:val="24"/>
        </w:rPr>
        <w:t>en</w:t>
      </w:r>
      <w:r>
        <w:rPr>
          <w:rFonts w:ascii="Times New Roman"/>
          <w:spacing w:val="-15"/>
          <w:sz w:val="24"/>
        </w:rPr>
        <w:t> </w:t>
      </w:r>
      <w:r>
        <w:rPr>
          <w:rFonts w:ascii="Times New Roman"/>
          <w:sz w:val="24"/>
        </w:rPr>
        <w:t>kan</w:t>
      </w:r>
      <w:r>
        <w:rPr>
          <w:rFonts w:ascii="Times New Roman"/>
          <w:spacing w:val="-15"/>
          <w:sz w:val="24"/>
        </w:rPr>
        <w:t> </w:t>
      </w:r>
      <w:r>
        <w:rPr>
          <w:rFonts w:ascii="Times New Roman"/>
          <w:sz w:val="24"/>
        </w:rPr>
        <w:t>dus </w:t>
      </w:r>
      <w:r>
        <w:rPr>
          <w:rFonts w:ascii="Times New Roman"/>
          <w:sz w:val="24"/>
        </w:rPr>
        <w:t>niet</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precedent</w:t>
      </w:r>
      <w:r>
        <w:rPr>
          <w:rFonts w:ascii="Times New Roman"/>
          <w:spacing w:val="-4"/>
          <w:sz w:val="24"/>
        </w:rPr>
        <w:t> </w:t>
      </w:r>
      <w:r>
        <w:rPr>
          <w:rFonts w:ascii="Times New Roman"/>
          <w:sz w:val="24"/>
        </w:rPr>
        <w:t>gesteld</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wat</w:t>
      </w:r>
      <w:r>
        <w:rPr>
          <w:rFonts w:ascii="Times New Roman"/>
          <w:spacing w:val="-4"/>
          <w:sz w:val="24"/>
        </w:rPr>
        <w:t> </w:t>
      </w:r>
      <w:r>
        <w:rPr>
          <w:rFonts w:ascii="Times New Roman"/>
          <w:sz w:val="24"/>
        </w:rPr>
        <w:t>hier</w:t>
      </w:r>
      <w:r>
        <w:rPr>
          <w:rFonts w:ascii="Times New Roman"/>
          <w:spacing w:val="-4"/>
          <w:sz w:val="24"/>
        </w:rPr>
        <w:t> </w:t>
      </w:r>
      <w:r>
        <w:rPr>
          <w:rFonts w:ascii="Times New Roman"/>
          <w:sz w:val="24"/>
        </w:rPr>
        <w:t>gerechtvaardigd</w:t>
      </w:r>
      <w:r>
        <w:rPr>
          <w:rFonts w:ascii="Times New Roman"/>
          <w:spacing w:val="-4"/>
          <w:sz w:val="24"/>
        </w:rPr>
        <w:t> </w:t>
      </w:r>
      <w:r>
        <w:rPr>
          <w:rFonts w:ascii="Times New Roman"/>
          <w:sz w:val="24"/>
        </w:rPr>
        <w:t>wordt,</w:t>
      </w:r>
      <w:r>
        <w:rPr>
          <w:rFonts w:ascii="Times New Roman"/>
          <w:spacing w:val="-4"/>
          <w:sz w:val="24"/>
        </w:rPr>
        <w:t> </w:t>
      </w:r>
      <w:r>
        <w:rPr>
          <w:rFonts w:ascii="Times New Roman"/>
          <w:sz w:val="24"/>
        </w:rPr>
        <w:t>zou</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gewoon</w:t>
      </w:r>
      <w:r>
        <w:rPr>
          <w:rFonts w:ascii="Times New Roman"/>
          <w:spacing w:val="-4"/>
          <w:sz w:val="24"/>
        </w:rPr>
        <w:t> </w:t>
      </w:r>
      <w:r>
        <w:rPr>
          <w:rFonts w:ascii="Times New Roman"/>
          <w:sz w:val="24"/>
        </w:rPr>
        <w:t>geval </w:t>
      </w:r>
      <w:r>
        <w:rPr>
          <w:rFonts w:ascii="Times New Roman"/>
          <w:sz w:val="24"/>
        </w:rPr>
        <w:t>volstrekt</w:t>
      </w:r>
      <w:r>
        <w:rPr>
          <w:rFonts w:ascii="Times New Roman"/>
          <w:spacing w:val="-7"/>
          <w:sz w:val="24"/>
        </w:rPr>
        <w:t> </w:t>
      </w:r>
      <w:r>
        <w:rPr>
          <w:rFonts w:ascii="Times New Roman"/>
          <w:spacing w:val="-3"/>
          <w:sz w:val="24"/>
        </w:rPr>
        <w:t>niet</w:t>
      </w:r>
      <w:r>
        <w:rPr>
          <w:rFonts w:ascii="Times New Roman"/>
          <w:spacing w:val="-10"/>
          <w:sz w:val="24"/>
        </w:rPr>
        <w:t> </w:t>
      </w:r>
      <w:r>
        <w:rPr>
          <w:rFonts w:ascii="Times New Roman"/>
          <w:sz w:val="24"/>
        </w:rPr>
        <w:t>geoorloofd</w:t>
      </w:r>
      <w:r>
        <w:rPr>
          <w:rFonts w:ascii="Times New Roman"/>
          <w:spacing w:val="-3"/>
          <w:sz w:val="24"/>
        </w:rPr>
        <w:t> </w:t>
      </w:r>
      <w:r>
        <w:rPr>
          <w:rFonts w:ascii="Times New Roman"/>
          <w:spacing w:val="-5"/>
          <w:sz w:val="24"/>
        </w:rPr>
        <w:t>zijn.</w:t>
      </w:r>
      <w:r>
        <w:rPr>
          <w:rFonts w:ascii="Times New Roman"/>
          <w:spacing w:val="-11"/>
          <w:sz w:val="24"/>
        </w:rPr>
        <w:t> </w:t>
      </w:r>
      <w:r>
        <w:rPr>
          <w:rFonts w:ascii="Times New Roman"/>
          <w:sz w:val="24"/>
        </w:rPr>
        <w:t>Naar</w:t>
      </w:r>
      <w:r>
        <w:rPr>
          <w:rFonts w:ascii="Times New Roman"/>
          <w:spacing w:val="-8"/>
          <w:sz w:val="24"/>
        </w:rPr>
        <w:t> </w:t>
      </w:r>
      <w:r>
        <w:rPr>
          <w:rFonts w:ascii="Times New Roman"/>
          <w:sz w:val="24"/>
        </w:rPr>
        <w:t>hetgeen</w:t>
      </w:r>
      <w:r>
        <w:rPr>
          <w:rFonts w:ascii="Times New Roman"/>
          <w:spacing w:val="-16"/>
          <w:sz w:val="24"/>
        </w:rPr>
        <w:t> </w:t>
      </w:r>
      <w:r>
        <w:rPr>
          <w:rFonts w:ascii="Times New Roman"/>
          <w:sz w:val="24"/>
        </w:rPr>
        <w:t>reeds</w:t>
      </w:r>
      <w:r>
        <w:rPr>
          <w:rFonts w:ascii="Times New Roman"/>
          <w:spacing w:val="-11"/>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3"/>
          <w:sz w:val="24"/>
        </w:rPr>
        <w:t>overzijde</w:t>
      </w:r>
      <w:r>
        <w:rPr>
          <w:rFonts w:ascii="Times New Roman"/>
          <w:spacing w:val="-13"/>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Jordaan</w:t>
      </w:r>
      <w:r>
        <w:rPr>
          <w:rFonts w:ascii="Times New Roman"/>
          <w:spacing w:val="-15"/>
          <w:sz w:val="24"/>
        </w:rPr>
        <w:t> </w:t>
      </w:r>
      <w:r>
        <w:rPr>
          <w:rFonts w:ascii="Times New Roman"/>
          <w:spacing w:val="-3"/>
          <w:sz w:val="24"/>
        </w:rPr>
        <w:t>geschied</w:t>
      </w:r>
      <w:r>
        <w:rPr>
          <w:rFonts w:ascii="Times New Roman"/>
          <w:spacing w:val="-13"/>
          <w:sz w:val="24"/>
        </w:rPr>
        <w:t> </w:t>
      </w:r>
      <w:r>
        <w:rPr>
          <w:rFonts w:ascii="Times New Roman"/>
          <w:sz w:val="24"/>
        </w:rPr>
        <w:t>was,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spacing w:val="-3"/>
        </w:rPr>
        <w:t>wist</w:t>
      </w:r>
      <w:r>
        <w:rPr>
          <w:spacing w:val="-18"/>
        </w:rPr>
        <w:t> </w:t>
      </w:r>
      <w:r>
        <w:rPr/>
        <w:t>Rachab</w:t>
      </w:r>
      <w:r>
        <w:rPr>
          <w:spacing w:val="-30"/>
        </w:rPr>
        <w:t> </w:t>
      </w:r>
      <w:r>
        <w:rPr/>
        <w:t>dat</w:t>
      </w:r>
      <w:r>
        <w:rPr>
          <w:spacing w:val="-19"/>
        </w:rPr>
        <w:t> </w:t>
      </w:r>
      <w:r>
        <w:rPr/>
        <w:t>aan</w:t>
      </w:r>
      <w:r>
        <w:rPr>
          <w:spacing w:val="-29"/>
        </w:rPr>
        <w:t> </w:t>
      </w:r>
      <w:r>
        <w:rPr/>
        <w:t>de</w:t>
      </w:r>
      <w:r>
        <w:rPr>
          <w:spacing w:val="-25"/>
        </w:rPr>
        <w:t> </w:t>
      </w:r>
      <w:r>
        <w:rPr>
          <w:spacing w:val="-3"/>
        </w:rPr>
        <w:t>Kanaänieten</w:t>
      </w:r>
      <w:r>
        <w:rPr>
          <w:spacing w:val="-26"/>
        </w:rPr>
        <w:t> </w:t>
      </w:r>
      <w:r>
        <w:rPr/>
        <w:t>geen</w:t>
      </w:r>
      <w:r>
        <w:rPr>
          <w:spacing w:val="-24"/>
        </w:rPr>
        <w:t> </w:t>
      </w:r>
      <w:r>
        <w:rPr>
          <w:spacing w:val="-5"/>
        </w:rPr>
        <w:t>lijfsgenade</w:t>
      </w:r>
      <w:r>
        <w:rPr>
          <w:spacing w:val="-23"/>
        </w:rPr>
        <w:t> </w:t>
      </w:r>
      <w:r>
        <w:rPr/>
        <w:t>zou</w:t>
      </w:r>
      <w:r>
        <w:rPr>
          <w:spacing w:val="-21"/>
        </w:rPr>
        <w:t> </w:t>
      </w:r>
      <w:r>
        <w:rPr/>
        <w:t>worden</w:t>
      </w:r>
      <w:r>
        <w:rPr>
          <w:spacing w:val="-23"/>
        </w:rPr>
        <w:t> </w:t>
      </w:r>
      <w:r>
        <w:rPr/>
        <w:t>verleend,</w:t>
      </w:r>
      <w:r>
        <w:rPr>
          <w:spacing w:val="-26"/>
        </w:rPr>
        <w:t> </w:t>
      </w:r>
      <w:r>
        <w:rPr/>
        <w:t>en</w:t>
      </w:r>
      <w:r>
        <w:rPr>
          <w:spacing w:val="-29"/>
        </w:rPr>
        <w:t> </w:t>
      </w:r>
      <w:r>
        <w:rPr>
          <w:spacing w:val="-5"/>
        </w:rPr>
        <w:t>hieruit</w:t>
      </w:r>
      <w:r>
        <w:rPr>
          <w:spacing w:val="-14"/>
        </w:rPr>
        <w:t> </w:t>
      </w:r>
      <w:r>
        <w:rPr/>
        <w:t>maakte</w:t>
      </w:r>
      <w:r>
        <w:rPr>
          <w:spacing w:val="-29"/>
        </w:rPr>
        <w:t> </w:t>
      </w:r>
      <w:r>
        <w:rPr>
          <w:spacing w:val="-5"/>
        </w:rPr>
        <w:t>zij</w:t>
      </w:r>
      <w:r>
        <w:rPr>
          <w:spacing w:val="-30"/>
        </w:rPr>
        <w:t> </w:t>
      </w:r>
      <w:r>
        <w:rPr/>
        <w:t>de </w:t>
      </w:r>
      <w:r>
        <w:rPr/>
      </w:r>
      <w:r>
        <w:rPr>
          <w:spacing w:val="-3"/>
        </w:rPr>
        <w:t>gevolgtrekking dat, indien </w:t>
      </w:r>
      <w:r>
        <w:rPr/>
        <w:t>hun </w:t>
      </w:r>
      <w:r>
        <w:rPr>
          <w:spacing w:val="-3"/>
        </w:rPr>
        <w:t>geen barmhartigheid verschuldigd was, </w:t>
      </w:r>
      <w:r>
        <w:rPr/>
        <w:t>zij die verdelgd mochten </w:t>
      </w:r>
      <w:r>
        <w:rPr/>
        <w:t>worden, </w:t>
      </w:r>
      <w:r>
        <w:rPr>
          <w:spacing w:val="4"/>
        </w:rPr>
        <w:t>ook </w:t>
      </w:r>
      <w:r>
        <w:rPr/>
        <w:t>mochten worden bedrogen. Toch </w:t>
      </w:r>
      <w:r>
        <w:rPr>
          <w:spacing w:val="-6"/>
        </w:rPr>
        <w:t>zijn </w:t>
      </w:r>
      <w:r>
        <w:rPr/>
        <w:t>de Godgeleerden over het </w:t>
      </w:r>
      <w:r>
        <w:rPr>
          <w:spacing w:val="-3"/>
        </w:rPr>
        <w:t>algemeen </w:t>
      </w:r>
      <w:r>
        <w:rPr>
          <w:spacing w:val="-2"/>
        </w:rPr>
        <w:t>van </w:t>
      </w:r>
      <w:r>
        <w:rPr>
          <w:spacing w:val="-2"/>
        </w:rPr>
      </w:r>
      <w:r>
        <w:rPr>
          <w:spacing w:val="-3"/>
        </w:rPr>
        <w:t>gevoelen,</w:t>
      </w:r>
      <w:r>
        <w:rPr>
          <w:spacing w:val="-16"/>
        </w:rPr>
        <w:t> </w:t>
      </w:r>
      <w:r>
        <w:rPr/>
        <w:t>dat</w:t>
      </w:r>
      <w:r>
        <w:rPr>
          <w:spacing w:val="-15"/>
        </w:rPr>
        <w:t> </w:t>
      </w:r>
      <w:r>
        <w:rPr/>
        <w:t>het</w:t>
      </w:r>
      <w:r>
        <w:rPr>
          <w:spacing w:val="-16"/>
        </w:rPr>
        <w:t> </w:t>
      </w:r>
      <w:r>
        <w:rPr/>
        <w:t>een</w:t>
      </w:r>
      <w:r>
        <w:rPr>
          <w:spacing w:val="-25"/>
        </w:rPr>
        <w:t> </w:t>
      </w:r>
      <w:r>
        <w:rPr/>
        <w:t>zonde</w:t>
      </w:r>
      <w:r>
        <w:rPr>
          <w:spacing w:val="-20"/>
        </w:rPr>
        <w:t> </w:t>
      </w:r>
      <w:r>
        <w:rPr/>
        <w:t>was,</w:t>
      </w:r>
      <w:r>
        <w:rPr>
          <w:spacing w:val="-16"/>
        </w:rPr>
        <w:t> </w:t>
      </w:r>
      <w:r>
        <w:rPr/>
        <w:t>waarvoor</w:t>
      </w:r>
      <w:r>
        <w:rPr>
          <w:spacing w:val="-18"/>
        </w:rPr>
        <w:t> </w:t>
      </w:r>
      <w:r>
        <w:rPr/>
        <w:t>echter</w:t>
      </w:r>
      <w:r>
        <w:rPr>
          <w:spacing w:val="-12"/>
        </w:rPr>
        <w:t> </w:t>
      </w:r>
      <w:r>
        <w:rPr/>
        <w:t>de</w:t>
      </w:r>
      <w:r>
        <w:rPr>
          <w:spacing w:val="-15"/>
        </w:rPr>
        <w:t> </w:t>
      </w:r>
      <w:r>
        <w:rPr/>
        <w:t>verzachtende</w:t>
      </w:r>
      <w:r>
        <w:rPr>
          <w:spacing w:val="-15"/>
        </w:rPr>
        <w:t> </w:t>
      </w:r>
      <w:r>
        <w:rPr>
          <w:spacing w:val="-4"/>
        </w:rPr>
        <w:t>omstandigheid</w:t>
      </w:r>
      <w:r>
        <w:rPr>
          <w:spacing w:val="-9"/>
        </w:rPr>
        <w:t> </w:t>
      </w:r>
      <w:r>
        <w:rPr/>
        <w:t>kon</w:t>
      </w:r>
      <w:r>
        <w:rPr>
          <w:spacing w:val="-26"/>
        </w:rPr>
        <w:t> </w:t>
      </w:r>
      <w:r>
        <w:rPr/>
        <w:t>toegelaten </w:t>
      </w:r>
      <w:r>
        <w:rPr/>
        <w:t>worden,</w:t>
      </w:r>
      <w:r>
        <w:rPr>
          <w:spacing w:val="-20"/>
        </w:rPr>
        <w:t> </w:t>
      </w:r>
      <w:r>
        <w:rPr/>
        <w:t>dat</w:t>
      </w:r>
      <w:r>
        <w:rPr>
          <w:spacing w:val="-19"/>
        </w:rPr>
        <w:t> </w:t>
      </w:r>
      <w:r>
        <w:rPr>
          <w:spacing w:val="-5"/>
        </w:rPr>
        <w:t>zij</w:t>
      </w:r>
      <w:r>
        <w:rPr>
          <w:spacing w:val="-30"/>
        </w:rPr>
        <w:t> </w:t>
      </w:r>
      <w:r>
        <w:rPr/>
        <w:t>een</w:t>
      </w:r>
      <w:r>
        <w:rPr>
          <w:spacing w:val="-29"/>
        </w:rPr>
        <w:t> </w:t>
      </w:r>
      <w:r>
        <w:rPr>
          <w:spacing w:val="-4"/>
        </w:rPr>
        <w:t>Kanaänietische</w:t>
      </w:r>
      <w:r>
        <w:rPr>
          <w:spacing w:val="-22"/>
        </w:rPr>
        <w:t> </w:t>
      </w:r>
      <w:r>
        <w:rPr/>
        <w:t>was,</w:t>
      </w:r>
      <w:r>
        <w:rPr>
          <w:spacing w:val="-17"/>
        </w:rPr>
        <w:t> </w:t>
      </w:r>
      <w:r>
        <w:rPr/>
        <w:t>aan</w:t>
      </w:r>
      <w:r>
        <w:rPr>
          <w:spacing w:val="-29"/>
        </w:rPr>
        <w:t> </w:t>
      </w:r>
      <w:r>
        <w:rPr>
          <w:spacing w:val="-5"/>
        </w:rPr>
        <w:t>wie</w:t>
      </w:r>
      <w:r>
        <w:rPr>
          <w:spacing w:val="-21"/>
        </w:rPr>
        <w:t> </w:t>
      </w:r>
      <w:r>
        <w:rPr>
          <w:spacing w:val="-3"/>
        </w:rPr>
        <w:t>niet</w:t>
      </w:r>
      <w:r>
        <w:rPr>
          <w:spacing w:val="-23"/>
        </w:rPr>
        <w:t> </w:t>
      </w:r>
      <w:r>
        <w:rPr/>
        <w:t>geleerd</w:t>
      </w:r>
      <w:r>
        <w:rPr>
          <w:spacing w:val="-25"/>
        </w:rPr>
        <w:t> </w:t>
      </w:r>
      <w:r>
        <w:rPr/>
        <w:t>was</w:t>
      </w:r>
      <w:r>
        <w:rPr>
          <w:spacing w:val="-25"/>
        </w:rPr>
        <w:t> </w:t>
      </w:r>
      <w:r>
        <w:rPr/>
        <w:t>dat</w:t>
      </w:r>
      <w:r>
        <w:rPr>
          <w:spacing w:val="-19"/>
        </w:rPr>
        <w:t> </w:t>
      </w:r>
      <w:r>
        <w:rPr/>
        <w:t>het</w:t>
      </w:r>
      <w:r>
        <w:rPr>
          <w:spacing w:val="-21"/>
        </w:rPr>
        <w:t> </w:t>
      </w:r>
      <w:r>
        <w:rPr/>
        <w:t>kwaad</w:t>
      </w:r>
      <w:r>
        <w:rPr>
          <w:spacing w:val="-24"/>
        </w:rPr>
        <w:t> </w:t>
      </w:r>
      <w:r>
        <w:rPr/>
        <w:t>was</w:t>
      </w:r>
      <w:r>
        <w:rPr>
          <w:spacing w:val="-25"/>
        </w:rPr>
        <w:t> </w:t>
      </w:r>
      <w:r>
        <w:rPr/>
        <w:t>te</w:t>
      </w:r>
      <w:r>
        <w:rPr>
          <w:spacing w:val="-24"/>
        </w:rPr>
        <w:t> </w:t>
      </w:r>
      <w:r>
        <w:rPr>
          <w:spacing w:val="-4"/>
        </w:rPr>
        <w:t>liegen,</w:t>
      </w:r>
      <w:r>
        <w:rPr>
          <w:spacing w:val="-23"/>
        </w:rPr>
        <w:t> </w:t>
      </w:r>
      <w:r>
        <w:rPr>
          <w:spacing w:val="-4"/>
        </w:rPr>
        <w:t>maar </w:t>
      </w:r>
      <w:r>
        <w:rPr>
          <w:spacing w:val="-4"/>
        </w:rPr>
      </w:r>
      <w:r>
        <w:rPr/>
        <w:t>God</w:t>
      </w:r>
      <w:r>
        <w:rPr>
          <w:spacing w:val="-16"/>
        </w:rPr>
        <w:t> </w:t>
      </w:r>
      <w:r>
        <w:rPr/>
        <w:t>nam</w:t>
      </w:r>
      <w:r>
        <w:rPr>
          <w:spacing w:val="-26"/>
        </w:rPr>
        <w:t> </w:t>
      </w:r>
      <w:r>
        <w:rPr>
          <w:spacing w:val="-3"/>
        </w:rPr>
        <w:t>haar</w:t>
      </w:r>
      <w:r>
        <w:rPr>
          <w:spacing w:val="-12"/>
        </w:rPr>
        <w:t> </w:t>
      </w:r>
      <w:r>
        <w:rPr/>
        <w:t>geloof</w:t>
      </w:r>
      <w:r>
        <w:rPr>
          <w:spacing w:val="-23"/>
        </w:rPr>
        <w:t> </w:t>
      </w:r>
      <w:r>
        <w:rPr>
          <w:spacing w:val="-3"/>
        </w:rPr>
        <w:t>aan,</w:t>
      </w:r>
      <w:r>
        <w:rPr>
          <w:spacing w:val="-7"/>
        </w:rPr>
        <w:t> </w:t>
      </w:r>
      <w:r>
        <w:rPr/>
        <w:t>en</w:t>
      </w:r>
      <w:r>
        <w:rPr>
          <w:spacing w:val="-15"/>
        </w:rPr>
        <w:t> </w:t>
      </w:r>
      <w:r>
        <w:rPr/>
        <w:t>vergaf</w:t>
      </w:r>
      <w:r>
        <w:rPr>
          <w:spacing w:val="-16"/>
        </w:rPr>
        <w:t> </w:t>
      </w:r>
      <w:r>
        <w:rPr>
          <w:spacing w:val="-3"/>
        </w:rPr>
        <w:t>haar</w:t>
      </w:r>
      <w:r>
        <w:rPr>
          <w:spacing w:val="-7"/>
        </w:rPr>
        <w:t> </w:t>
      </w:r>
      <w:r>
        <w:rPr/>
        <w:t>de</w:t>
      </w:r>
      <w:r>
        <w:rPr>
          <w:spacing w:val="-10"/>
        </w:rPr>
        <w:t> </w:t>
      </w:r>
      <w:r>
        <w:rPr/>
        <w:t>zwakheid.</w:t>
      </w:r>
      <w:r>
        <w:rPr>
          <w:spacing w:val="-11"/>
        </w:rPr>
        <w:t> </w:t>
      </w:r>
      <w:r>
        <w:rPr/>
        <w:t>Maar</w:t>
      </w:r>
      <w:r>
        <w:rPr>
          <w:spacing w:val="-7"/>
        </w:rPr>
        <w:t> </w:t>
      </w:r>
      <w:r>
        <w:rPr/>
        <w:t>hoe</w:t>
      </w:r>
      <w:r>
        <w:rPr>
          <w:spacing w:val="-13"/>
        </w:rPr>
        <w:t> </w:t>
      </w:r>
      <w:r>
        <w:rPr>
          <w:spacing w:val="-5"/>
        </w:rPr>
        <w:t>dit</w:t>
      </w:r>
      <w:r>
        <w:rPr>
          <w:spacing w:val="-1"/>
        </w:rPr>
        <w:t> </w:t>
      </w:r>
      <w:r>
        <w:rPr>
          <w:spacing w:val="-3"/>
        </w:rPr>
        <w:t>nu</w:t>
      </w:r>
      <w:r>
        <w:rPr>
          <w:spacing w:val="-10"/>
        </w:rPr>
        <w:t> </w:t>
      </w:r>
      <w:r>
        <w:rPr>
          <w:spacing w:val="2"/>
        </w:rPr>
        <w:t>ook</w:t>
      </w:r>
      <w:r>
        <w:rPr>
          <w:spacing w:val="-10"/>
        </w:rPr>
        <w:t> </w:t>
      </w:r>
      <w:r>
        <w:rPr/>
        <w:t>moge</w:t>
      </w:r>
      <w:r>
        <w:rPr>
          <w:spacing w:val="-11"/>
        </w:rPr>
        <w:t> </w:t>
      </w:r>
      <w:r>
        <w:rPr/>
        <w:t>geweest</w:t>
      </w:r>
      <w:r>
        <w:rPr>
          <w:spacing w:val="-6"/>
        </w:rPr>
        <w:t> zijn</w:t>
      </w:r>
      <w:r>
        <w:rPr>
          <w:spacing w:val="-17"/>
        </w:rPr>
        <w:t> </w:t>
      </w:r>
      <w:r>
        <w:rPr>
          <w:spacing w:val="-10"/>
        </w:rPr>
        <w:t>in </w:t>
      </w:r>
      <w:r>
        <w:rPr>
          <w:spacing w:val="-10"/>
        </w:rPr>
      </w:r>
      <w:r>
        <w:rPr>
          <w:spacing w:val="-5"/>
        </w:rPr>
        <w:t>dit </w:t>
      </w:r>
      <w:r>
        <w:rPr/>
        <w:t>gevel</w:t>
      </w:r>
      <w:r>
        <w:rPr>
          <w:spacing w:val="-24"/>
        </w:rPr>
        <w:t> </w:t>
      </w:r>
      <w:r>
        <w:rPr>
          <w:spacing w:val="-3"/>
        </w:rPr>
        <w:t>hiervan</w:t>
      </w:r>
      <w:r>
        <w:rPr>
          <w:spacing w:val="-21"/>
        </w:rPr>
        <w:t> </w:t>
      </w:r>
      <w:r>
        <w:rPr>
          <w:spacing w:val="-6"/>
        </w:rPr>
        <w:t>zijn</w:t>
      </w:r>
      <w:r>
        <w:rPr>
          <w:spacing w:val="-16"/>
        </w:rPr>
        <w:t> </w:t>
      </w:r>
      <w:r>
        <w:rPr>
          <w:spacing w:val="-5"/>
        </w:rPr>
        <w:t>wij</w:t>
      </w:r>
      <w:r>
        <w:rPr>
          <w:spacing w:val="-20"/>
        </w:rPr>
        <w:t> </w:t>
      </w:r>
      <w:r>
        <w:rPr/>
        <w:t>zeker,</w:t>
      </w:r>
      <w:r>
        <w:rPr>
          <w:spacing w:val="-13"/>
        </w:rPr>
        <w:t> </w:t>
      </w:r>
      <w:r>
        <w:rPr/>
        <w:t>dat</w:t>
      </w:r>
      <w:r>
        <w:rPr>
          <w:spacing w:val="-9"/>
        </w:rPr>
        <w:t> </w:t>
      </w:r>
      <w:r>
        <w:rPr/>
        <w:t>het</w:t>
      </w:r>
      <w:r>
        <w:rPr>
          <w:spacing w:val="-10"/>
        </w:rPr>
        <w:t> </w:t>
      </w:r>
      <w:r>
        <w:rPr/>
        <w:t>onze</w:t>
      </w:r>
      <w:r>
        <w:rPr>
          <w:spacing w:val="-19"/>
        </w:rPr>
        <w:t> </w:t>
      </w:r>
      <w:r>
        <w:rPr>
          <w:spacing w:val="-5"/>
        </w:rPr>
        <w:t>plicht</w:t>
      </w:r>
      <w:r>
        <w:rPr>
          <w:spacing w:val="-8"/>
        </w:rPr>
        <w:t> </w:t>
      </w:r>
      <w:r>
        <w:rPr>
          <w:spacing w:val="-4"/>
        </w:rPr>
        <w:t>is</w:t>
      </w:r>
      <w:r>
        <w:rPr>
          <w:spacing w:val="-17"/>
        </w:rPr>
        <w:t> </w:t>
      </w:r>
      <w:r>
        <w:rPr>
          <w:spacing w:val="2"/>
        </w:rPr>
        <w:t>om</w:t>
      </w:r>
      <w:r>
        <w:rPr>
          <w:spacing w:val="-23"/>
        </w:rPr>
        <w:t> </w:t>
      </w:r>
      <w:r>
        <w:rPr/>
        <w:t>de</w:t>
      </w:r>
      <w:r>
        <w:rPr>
          <w:spacing w:val="-14"/>
        </w:rPr>
        <w:t> </w:t>
      </w:r>
      <w:r>
        <w:rPr>
          <w:spacing w:val="-4"/>
        </w:rPr>
        <w:t>waarheid</w:t>
      </w:r>
      <w:r>
        <w:rPr>
          <w:spacing w:val="-7"/>
        </w:rPr>
        <w:t> </w:t>
      </w:r>
      <w:r>
        <w:rPr/>
        <w:t>te</w:t>
      </w:r>
      <w:r>
        <w:rPr>
          <w:spacing w:val="-14"/>
        </w:rPr>
        <w:t> </w:t>
      </w:r>
      <w:r>
        <w:rPr/>
        <w:t>spreken</w:t>
      </w:r>
      <w:r>
        <w:rPr>
          <w:spacing w:val="-19"/>
        </w:rPr>
        <w:t> </w:t>
      </w:r>
      <w:r>
        <w:rPr/>
        <w:t>een</w:t>
      </w:r>
      <w:r>
        <w:rPr>
          <w:spacing w:val="-19"/>
        </w:rPr>
        <w:t> </w:t>
      </w:r>
      <w:r>
        <w:rPr>
          <w:spacing w:val="-3"/>
        </w:rPr>
        <w:t>ieder</w:t>
      </w:r>
      <w:r>
        <w:rPr>
          <w:spacing w:val="-11"/>
        </w:rPr>
        <w:t> </w:t>
      </w:r>
      <w:r>
        <w:rPr>
          <w:spacing w:val="-3"/>
        </w:rPr>
        <w:t>met</w:t>
      </w:r>
      <w:r>
        <w:rPr>
          <w:spacing w:val="-12"/>
        </w:rPr>
        <w:t> </w:t>
      </w:r>
      <w:r>
        <w:rPr>
          <w:spacing w:val="-8"/>
        </w:rPr>
        <w:t>zijn </w:t>
      </w:r>
      <w:r>
        <w:rPr>
          <w:spacing w:val="-8"/>
        </w:rPr>
      </w:r>
      <w:r>
        <w:rPr/>
        <w:t>naaste,</w:t>
      </w:r>
      <w:r>
        <w:rPr>
          <w:spacing w:val="-20"/>
        </w:rPr>
        <w:t> </w:t>
      </w:r>
      <w:r>
        <w:rPr/>
        <w:t>de</w:t>
      </w:r>
      <w:r>
        <w:rPr>
          <w:spacing w:val="-20"/>
        </w:rPr>
        <w:t> </w:t>
      </w:r>
      <w:r>
        <w:rPr/>
        <w:t>leugen</w:t>
      </w:r>
      <w:r>
        <w:rPr>
          <w:spacing w:val="-25"/>
        </w:rPr>
        <w:t> </w:t>
      </w:r>
      <w:r>
        <w:rPr/>
        <w:t>te</w:t>
      </w:r>
      <w:r>
        <w:rPr>
          <w:spacing w:val="-19"/>
        </w:rPr>
        <w:t> </w:t>
      </w:r>
      <w:r>
        <w:rPr>
          <w:spacing w:val="-3"/>
        </w:rPr>
        <w:t>verfoeien</w:t>
      </w:r>
      <w:r>
        <w:rPr>
          <w:spacing w:val="-25"/>
        </w:rPr>
        <w:t> </w:t>
      </w:r>
      <w:r>
        <w:rPr/>
        <w:t>en</w:t>
      </w:r>
      <w:r>
        <w:rPr>
          <w:spacing w:val="-24"/>
        </w:rPr>
        <w:t> </w:t>
      </w:r>
      <w:r>
        <w:rPr/>
        <w:t>te</w:t>
      </w:r>
      <w:r>
        <w:rPr>
          <w:spacing w:val="-19"/>
        </w:rPr>
        <w:t> </w:t>
      </w:r>
      <w:r>
        <w:rPr/>
        <w:t>vrezen</w:t>
      </w:r>
      <w:r>
        <w:rPr>
          <w:spacing w:val="-24"/>
        </w:rPr>
        <w:t> </w:t>
      </w:r>
      <w:r>
        <w:rPr/>
        <w:t>en</w:t>
      </w:r>
      <w:r>
        <w:rPr>
          <w:spacing w:val="-24"/>
        </w:rPr>
        <w:t> </w:t>
      </w:r>
      <w:r>
        <w:rPr>
          <w:spacing w:val="-3"/>
        </w:rPr>
        <w:t>nooit</w:t>
      </w:r>
      <w:r>
        <w:rPr>
          <w:spacing w:val="-7"/>
        </w:rPr>
        <w:t> </w:t>
      </w:r>
      <w:r>
        <w:rPr/>
        <w:t>kwaad</w:t>
      </w:r>
      <w:r>
        <w:rPr>
          <w:spacing w:val="-20"/>
        </w:rPr>
        <w:t> </w:t>
      </w:r>
      <w:r>
        <w:rPr/>
        <w:t>te</w:t>
      </w:r>
      <w:r>
        <w:rPr>
          <w:spacing w:val="-19"/>
        </w:rPr>
        <w:t> </w:t>
      </w:r>
      <w:r>
        <w:rPr/>
        <w:t>doen,</w:t>
      </w:r>
      <w:r>
        <w:rPr>
          <w:spacing w:val="-15"/>
        </w:rPr>
        <w:t> </w:t>
      </w:r>
      <w:r>
        <w:rPr/>
        <w:t>dat</w:t>
      </w:r>
      <w:r>
        <w:rPr>
          <w:spacing w:val="-19"/>
        </w:rPr>
        <w:t> </w:t>
      </w:r>
      <w:r>
        <w:rPr/>
        <w:t>kwaad</w:t>
      </w:r>
      <w:r>
        <w:rPr>
          <w:spacing w:val="-24"/>
        </w:rPr>
        <w:t> </w:t>
      </w:r>
      <w:r>
        <w:rPr/>
        <w:t>te</w:t>
      </w:r>
      <w:r>
        <w:rPr>
          <w:spacing w:val="-24"/>
        </w:rPr>
        <w:t> </w:t>
      </w:r>
      <w:r>
        <w:rPr/>
        <w:t>doen,</w:t>
      </w:r>
      <w:r>
        <w:rPr>
          <w:spacing w:val="-20"/>
        </w:rPr>
        <w:t> </w:t>
      </w:r>
      <w:r>
        <w:rPr/>
        <w:t>opdat</w:t>
      </w:r>
      <w:r>
        <w:rPr>
          <w:spacing w:val="-18"/>
        </w:rPr>
        <w:t> </w:t>
      </w:r>
      <w:r>
        <w:rPr/>
        <w:t>er</w:t>
      </w:r>
      <w:r>
        <w:rPr>
          <w:spacing w:val="-21"/>
        </w:rPr>
        <w:t> </w:t>
      </w:r>
      <w:r>
        <w:rPr>
          <w:spacing w:val="-2"/>
        </w:rPr>
        <w:t>het </w:t>
      </w:r>
      <w:r>
        <w:rPr>
          <w:spacing w:val="-2"/>
        </w:rPr>
      </w:r>
      <w:r>
        <w:rPr/>
        <w:t>goede</w:t>
      </w:r>
      <w:r>
        <w:rPr>
          <w:spacing w:val="-18"/>
        </w:rPr>
        <w:t> </w:t>
      </w:r>
      <w:r>
        <w:rPr>
          <w:spacing w:val="-5"/>
        </w:rPr>
        <w:t>uit</w:t>
      </w:r>
      <w:r>
        <w:rPr>
          <w:spacing w:val="-10"/>
        </w:rPr>
        <w:t> </w:t>
      </w:r>
      <w:r>
        <w:rPr/>
        <w:t>zou</w:t>
      </w:r>
      <w:r>
        <w:rPr>
          <w:spacing w:val="-20"/>
        </w:rPr>
        <w:t> </w:t>
      </w:r>
      <w:r>
        <w:rPr/>
        <w:t>voortkomen,</w:t>
      </w:r>
      <w:r>
        <w:rPr>
          <w:spacing w:val="-13"/>
        </w:rPr>
        <w:t> </w:t>
      </w:r>
      <w:r>
        <w:rPr>
          <w:spacing w:val="-3"/>
        </w:rPr>
        <w:t>Romeinen</w:t>
      </w:r>
      <w:r>
        <w:rPr>
          <w:spacing w:val="-26"/>
        </w:rPr>
        <w:t> </w:t>
      </w:r>
      <w:r>
        <w:rPr/>
        <w:t>3:8.</w:t>
      </w:r>
      <w:r>
        <w:rPr>
          <w:spacing w:val="-18"/>
        </w:rPr>
        <w:t> </w:t>
      </w:r>
      <w:r>
        <w:rPr/>
        <w:t>Maar</w:t>
      </w:r>
      <w:r>
        <w:rPr>
          <w:spacing w:val="-15"/>
        </w:rPr>
        <w:t> </w:t>
      </w:r>
      <w:r>
        <w:rPr/>
        <w:t>God</w:t>
      </w:r>
      <w:r>
        <w:rPr>
          <w:spacing w:val="-20"/>
        </w:rPr>
        <w:t> </w:t>
      </w:r>
      <w:r>
        <w:rPr>
          <w:spacing w:val="-4"/>
        </w:rPr>
        <w:t>neemt </w:t>
      </w:r>
      <w:r>
        <w:rPr/>
        <w:t>aan</w:t>
      </w:r>
      <w:r>
        <w:rPr>
          <w:spacing w:val="-19"/>
        </w:rPr>
        <w:t> </w:t>
      </w:r>
      <w:r>
        <w:rPr/>
        <w:t>wat</w:t>
      </w:r>
      <w:r>
        <w:rPr>
          <w:spacing w:val="-9"/>
        </w:rPr>
        <w:t> </w:t>
      </w:r>
      <w:r>
        <w:rPr>
          <w:spacing w:val="-6"/>
        </w:rPr>
        <w:t>eerlijk</w:t>
      </w:r>
      <w:r>
        <w:rPr>
          <w:spacing w:val="-9"/>
        </w:rPr>
        <w:t> </w:t>
      </w:r>
      <w:r>
        <w:rPr/>
        <w:t>en</w:t>
      </w:r>
      <w:r>
        <w:rPr>
          <w:spacing w:val="-19"/>
        </w:rPr>
        <w:t> </w:t>
      </w:r>
      <w:r>
        <w:rPr/>
        <w:t>oprecht</w:t>
      </w:r>
      <w:r>
        <w:rPr>
          <w:spacing w:val="-4"/>
        </w:rPr>
        <w:t> </w:t>
      </w:r>
      <w:r>
        <w:rPr>
          <w:spacing w:val="-3"/>
        </w:rPr>
        <w:t>bedoeld</w:t>
      </w:r>
      <w:r>
        <w:rPr>
          <w:spacing w:val="-7"/>
        </w:rPr>
        <w:t> </w:t>
      </w:r>
      <w:r>
        <w:rPr>
          <w:spacing w:val="-5"/>
        </w:rPr>
        <w:t>is, </w:t>
      </w:r>
      <w:r>
        <w:rPr>
          <w:spacing w:val="-5"/>
        </w:rPr>
      </w:r>
      <w:r>
        <w:rPr/>
        <w:t>al </w:t>
      </w:r>
      <w:r>
        <w:rPr>
          <w:spacing w:val="-4"/>
        </w:rPr>
        <w:t>is </w:t>
      </w:r>
      <w:r>
        <w:rPr/>
        <w:t>er </w:t>
      </w:r>
      <w:r>
        <w:rPr>
          <w:spacing w:val="2"/>
        </w:rPr>
        <w:t>ook </w:t>
      </w:r>
      <w:r>
        <w:rPr/>
        <w:t>nog een </w:t>
      </w:r>
      <w:r>
        <w:rPr>
          <w:spacing w:val="-5"/>
        </w:rPr>
        <w:t>bijmengsel in </w:t>
      </w:r>
      <w:r>
        <w:rPr/>
        <w:t>van </w:t>
      </w:r>
      <w:r>
        <w:rPr>
          <w:spacing w:val="-4"/>
        </w:rPr>
        <w:t>zwakheid </w:t>
      </w:r>
      <w:r>
        <w:rPr/>
        <w:t>en dwaasheid, en bezoekt </w:t>
      </w:r>
      <w:r>
        <w:rPr>
          <w:spacing w:val="-3"/>
        </w:rPr>
        <w:t>niet met </w:t>
      </w:r>
      <w:r>
        <w:rPr/>
        <w:t>de uiterste </w:t>
      </w:r>
      <w:r>
        <w:rPr/>
      </w:r>
      <w:r>
        <w:rPr>
          <w:spacing w:val="-3"/>
        </w:rPr>
        <w:t>strengheid</w:t>
      </w:r>
      <w:r>
        <w:rPr>
          <w:spacing w:val="-6"/>
        </w:rPr>
        <w:t> </w:t>
      </w:r>
      <w:r>
        <w:rPr/>
        <w:t>hetgeen</w:t>
      </w:r>
      <w:r>
        <w:rPr>
          <w:spacing w:val="-18"/>
        </w:rPr>
        <w:t> </w:t>
      </w:r>
      <w:r>
        <w:rPr>
          <w:spacing w:val="-4"/>
        </w:rPr>
        <w:t>waarin</w:t>
      </w:r>
      <w:r>
        <w:rPr>
          <w:spacing w:val="-12"/>
        </w:rPr>
        <w:t> </w:t>
      </w:r>
      <w:r>
        <w:rPr>
          <w:spacing w:val="-5"/>
        </w:rPr>
        <w:t>wij</w:t>
      </w:r>
      <w:r>
        <w:rPr>
          <w:spacing w:val="-20"/>
        </w:rPr>
        <w:t> </w:t>
      </w:r>
      <w:r>
        <w:rPr/>
        <w:t>tekortkomen.</w:t>
      </w:r>
      <w:r>
        <w:rPr>
          <w:spacing w:val="-8"/>
        </w:rPr>
        <w:t> </w:t>
      </w:r>
      <w:r>
        <w:rPr>
          <w:spacing w:val="-3"/>
        </w:rPr>
        <w:t>Sommigen</w:t>
      </w:r>
      <w:r>
        <w:rPr>
          <w:spacing w:val="-21"/>
        </w:rPr>
        <w:t> </w:t>
      </w:r>
      <w:r>
        <w:rPr/>
        <w:t>opperen</w:t>
      </w:r>
      <w:r>
        <w:rPr>
          <w:spacing w:val="-18"/>
        </w:rPr>
        <w:t> </w:t>
      </w:r>
      <w:r>
        <w:rPr/>
        <w:t>het</w:t>
      </w:r>
      <w:r>
        <w:rPr>
          <w:spacing w:val="-10"/>
        </w:rPr>
        <w:t> </w:t>
      </w:r>
      <w:r>
        <w:rPr>
          <w:spacing w:val="-4"/>
        </w:rPr>
        <w:t>denkbeeld</w:t>
      </w:r>
      <w:r>
        <w:rPr>
          <w:spacing w:val="-7"/>
        </w:rPr>
        <w:t> </w:t>
      </w:r>
      <w:r>
        <w:rPr/>
        <w:t>dat</w:t>
      </w:r>
      <w:r>
        <w:rPr>
          <w:spacing w:val="-9"/>
        </w:rPr>
        <w:t> </w:t>
      </w:r>
      <w:r>
        <w:rPr/>
        <w:t>hetgeen</w:t>
      </w:r>
      <w:r>
        <w:rPr>
          <w:spacing w:val="-18"/>
        </w:rPr>
        <w:t> </w:t>
      </w:r>
      <w:r>
        <w:rPr>
          <w:spacing w:val="-5"/>
        </w:rPr>
        <w:t>zij</w:t>
      </w:r>
      <w:r>
        <w:rPr>
          <w:spacing w:val="-20"/>
        </w:rPr>
        <w:t> </w:t>
      </w:r>
      <w:r>
        <w:rPr/>
        <w:t>zei </w:t>
      </w:r>
      <w:r>
        <w:rPr/>
        <w:t>waar</w:t>
      </w:r>
      <w:r>
        <w:rPr>
          <w:spacing w:val="-10"/>
        </w:rPr>
        <w:t> </w:t>
      </w:r>
      <w:r>
        <w:rPr/>
        <w:t>kon</w:t>
      </w:r>
      <w:r>
        <w:rPr>
          <w:spacing w:val="-10"/>
        </w:rPr>
        <w:t> </w:t>
      </w:r>
      <w:r>
        <w:rPr/>
        <w:t>geweest</w:t>
      </w:r>
      <w:r>
        <w:rPr>
          <w:spacing w:val="-10"/>
        </w:rPr>
        <w:t> </w:t>
      </w:r>
      <w:r>
        <w:rPr/>
        <w:t>zijn</w:t>
      </w:r>
      <w:r>
        <w:rPr>
          <w:spacing w:val="-10"/>
        </w:rPr>
        <w:t> </w:t>
      </w:r>
      <w:r>
        <w:rPr/>
        <w:t>ten</w:t>
      </w:r>
      <w:r>
        <w:rPr>
          <w:spacing w:val="-10"/>
        </w:rPr>
        <w:t> </w:t>
      </w:r>
      <w:r>
        <w:rPr/>
        <w:t>opzichte</w:t>
      </w:r>
      <w:r>
        <w:rPr>
          <w:spacing w:val="-9"/>
        </w:rPr>
        <w:t> </w:t>
      </w:r>
      <w:r>
        <w:rPr/>
        <w:t>van</w:t>
      </w:r>
      <w:r>
        <w:rPr>
          <w:spacing w:val="-10"/>
        </w:rPr>
        <w:t> </w:t>
      </w:r>
      <w:r>
        <w:rPr/>
        <w:t>andere</w:t>
      </w:r>
      <w:r>
        <w:rPr>
          <w:spacing w:val="-10"/>
        </w:rPr>
        <w:t> </w:t>
      </w:r>
      <w:r>
        <w:rPr/>
        <w:t>mannen.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8-21" w:id="13"/>
      <w:bookmarkEnd w:id="13"/>
      <w:r>
        <w:rPr/>
      </w:r>
      <w:r>
        <w:rPr/>
        <w:t>Jozua</w:t>
      </w:r>
      <w:r>
        <w:rPr>
          <w:spacing w:val="1"/>
        </w:rPr>
        <w:t> </w:t>
      </w:r>
      <w:r>
        <w:rPr/>
        <w:t>2:8-21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spacing w:val="-3"/>
        </w:rPr>
        <w:t>Hier</w:t>
      </w:r>
      <w:r>
        <w:rPr>
          <w:spacing w:val="-21"/>
        </w:rPr>
        <w:t> </w:t>
      </w:r>
      <w:r>
        <w:rPr/>
        <w:t>wordt</w:t>
      </w:r>
      <w:r>
        <w:rPr>
          <w:spacing w:val="-12"/>
        </w:rPr>
        <w:t> </w:t>
      </w:r>
      <w:r>
        <w:rPr/>
        <w:t>de</w:t>
      </w:r>
      <w:r>
        <w:rPr>
          <w:spacing w:val="-18"/>
        </w:rPr>
        <w:t> </w:t>
      </w:r>
      <w:r>
        <w:rPr/>
        <w:t>zaak</w:t>
      </w:r>
      <w:r>
        <w:rPr>
          <w:spacing w:val="-18"/>
        </w:rPr>
        <w:t> </w:t>
      </w:r>
      <w:r>
        <w:rPr/>
        <w:t>tussen</w:t>
      </w:r>
      <w:r>
        <w:rPr>
          <w:spacing w:val="-22"/>
        </w:rPr>
        <w:t> </w:t>
      </w:r>
      <w:r>
        <w:rPr/>
        <w:t>Rachab</w:t>
      </w:r>
      <w:r>
        <w:rPr>
          <w:spacing w:val="-24"/>
        </w:rPr>
        <w:t> </w:t>
      </w:r>
      <w:r>
        <w:rPr/>
        <w:t>en</w:t>
      </w:r>
      <w:r>
        <w:rPr>
          <w:spacing w:val="-23"/>
        </w:rPr>
        <w:t> </w:t>
      </w:r>
      <w:r>
        <w:rPr/>
        <w:t>de</w:t>
      </w:r>
      <w:r>
        <w:rPr>
          <w:spacing w:val="-18"/>
        </w:rPr>
        <w:t> </w:t>
      </w:r>
      <w:r>
        <w:rPr/>
        <w:t>verspieders</w:t>
      </w:r>
      <w:r>
        <w:rPr>
          <w:spacing w:val="-23"/>
        </w:rPr>
        <w:t> </w:t>
      </w:r>
      <w:r>
        <w:rPr/>
        <w:t>geregeld-met</w:t>
      </w:r>
      <w:r>
        <w:rPr>
          <w:spacing w:val="-15"/>
        </w:rPr>
        <w:t> </w:t>
      </w:r>
      <w:r>
        <w:rPr/>
        <w:t>betrekking</w:t>
      </w:r>
      <w:r>
        <w:rPr>
          <w:spacing w:val="-15"/>
        </w:rPr>
        <w:t> </w:t>
      </w:r>
      <w:r>
        <w:rPr>
          <w:spacing w:val="3"/>
        </w:rPr>
        <w:t>tot</w:t>
      </w:r>
      <w:r>
        <w:rPr>
          <w:spacing w:val="-13"/>
        </w:rPr>
        <w:t> </w:t>
      </w:r>
      <w:r>
        <w:rPr/>
        <w:t>de</w:t>
      </w:r>
      <w:r>
        <w:rPr>
          <w:spacing w:val="-18"/>
        </w:rPr>
        <w:t> </w:t>
      </w:r>
      <w:r>
        <w:rPr/>
        <w:t>dienst,</w:t>
      </w:r>
      <w:r>
        <w:rPr>
          <w:spacing w:val="-23"/>
        </w:rPr>
        <w:t> </w:t>
      </w:r>
      <w:r>
        <w:rPr>
          <w:spacing w:val="-5"/>
        </w:rPr>
        <w:t>die</w:t>
      </w:r>
      <w:r>
        <w:rPr>
          <w:spacing w:val="-15"/>
        </w:rPr>
        <w:t> </w:t>
      </w:r>
      <w:r>
        <w:rPr>
          <w:spacing w:val="-7"/>
        </w:rPr>
        <w:t>zij </w:t>
      </w:r>
      <w:r>
        <w:rPr>
          <w:spacing w:val="-7"/>
        </w:rPr>
      </w:r>
      <w:r>
        <w:rPr/>
        <w:t>hun</w:t>
      </w:r>
      <w:r>
        <w:rPr>
          <w:spacing w:val="-33"/>
        </w:rPr>
        <w:t> </w:t>
      </w:r>
      <w:r>
        <w:rPr>
          <w:spacing w:val="-3"/>
        </w:rPr>
        <w:t>nu</w:t>
      </w:r>
      <w:r>
        <w:rPr>
          <w:spacing w:val="-27"/>
        </w:rPr>
        <w:t> </w:t>
      </w:r>
      <w:r>
        <w:rPr>
          <w:spacing w:val="-5"/>
        </w:rPr>
        <w:t>bewijzen</w:t>
      </w:r>
      <w:r>
        <w:rPr>
          <w:spacing w:val="-32"/>
        </w:rPr>
        <w:t> </w:t>
      </w:r>
      <w:r>
        <w:rPr/>
        <w:t>zal</w:t>
      </w:r>
      <w:r>
        <w:rPr>
          <w:spacing w:val="-37"/>
        </w:rPr>
        <w:t> </w:t>
      </w:r>
      <w:r>
        <w:rPr/>
        <w:t>en</w:t>
      </w:r>
      <w:r>
        <w:rPr>
          <w:spacing w:val="-32"/>
        </w:rPr>
        <w:t> </w:t>
      </w:r>
      <w:r>
        <w:rPr/>
        <w:t>de</w:t>
      </w:r>
      <w:r>
        <w:rPr>
          <w:spacing w:val="-27"/>
        </w:rPr>
        <w:t> </w:t>
      </w:r>
      <w:r>
        <w:rPr/>
        <w:t>gunst,</w:t>
      </w:r>
      <w:r>
        <w:rPr>
          <w:spacing w:val="-31"/>
        </w:rPr>
        <w:t> </w:t>
      </w:r>
      <w:r>
        <w:rPr>
          <w:spacing w:val="-5"/>
        </w:rPr>
        <w:t>die</w:t>
      </w:r>
      <w:r>
        <w:rPr>
          <w:spacing w:val="-24"/>
        </w:rPr>
        <w:t> </w:t>
      </w:r>
      <w:r>
        <w:rPr>
          <w:spacing w:val="-5"/>
        </w:rPr>
        <w:t>zij</w:t>
      </w:r>
      <w:r>
        <w:rPr>
          <w:spacing w:val="-33"/>
        </w:rPr>
        <w:t> </w:t>
      </w:r>
      <w:r>
        <w:rPr>
          <w:spacing w:val="-3"/>
        </w:rPr>
        <w:t>haar</w:t>
      </w:r>
      <w:r>
        <w:rPr>
          <w:spacing w:val="-24"/>
        </w:rPr>
        <w:t> </w:t>
      </w:r>
      <w:r>
        <w:rPr/>
        <w:t>later</w:t>
      </w:r>
      <w:r>
        <w:rPr>
          <w:spacing w:val="-24"/>
        </w:rPr>
        <w:t> </w:t>
      </w:r>
      <w:r>
        <w:rPr>
          <w:spacing w:val="-4"/>
        </w:rPr>
        <w:t>bewijzen</w:t>
      </w:r>
      <w:r>
        <w:rPr>
          <w:spacing w:val="-35"/>
        </w:rPr>
        <w:t> </w:t>
      </w:r>
      <w:r>
        <w:rPr>
          <w:spacing w:val="-4"/>
        </w:rPr>
        <w:t>zullen.</w:t>
      </w:r>
      <w:r>
        <w:rPr>
          <w:spacing w:val="-26"/>
        </w:rPr>
        <w:t> </w:t>
      </w:r>
      <w:r>
        <w:rPr>
          <w:spacing w:val="-5"/>
        </w:rPr>
        <w:t>Zij</w:t>
      </w:r>
      <w:r>
        <w:rPr>
          <w:spacing w:val="-34"/>
        </w:rPr>
        <w:t> </w:t>
      </w:r>
      <w:r>
        <w:rPr>
          <w:spacing w:val="-4"/>
        </w:rPr>
        <w:t>beveiligde</w:t>
      </w:r>
      <w:r>
        <w:rPr>
          <w:spacing w:val="-31"/>
        </w:rPr>
        <w:t> </w:t>
      </w:r>
      <w:r>
        <w:rPr>
          <w:spacing w:val="-3"/>
        </w:rPr>
        <w:t>hen,</w:t>
      </w:r>
      <w:r>
        <w:rPr>
          <w:spacing w:val="-25"/>
        </w:rPr>
        <w:t> </w:t>
      </w:r>
      <w:r>
        <w:rPr/>
        <w:t>op</w:t>
      </w:r>
      <w:r>
        <w:rPr>
          <w:spacing w:val="-27"/>
        </w:rPr>
        <w:t> </w:t>
      </w:r>
      <w:r>
        <w:rPr/>
        <w:t>voorwaarde </w:t>
      </w:r>
      <w:r>
        <w:rPr/>
      </w:r>
      <w:r>
        <w:rPr>
          <w:spacing w:val="-3"/>
        </w:rPr>
        <w:t>dat zij haar </w:t>
      </w:r>
      <w:r>
        <w:rPr>
          <w:spacing w:val="-4"/>
        </w:rPr>
        <w:t>zullen</w:t>
      </w:r>
      <w:r>
        <w:rPr>
          <w:spacing w:val="11"/>
        </w:rPr>
        <w:t> </w:t>
      </w:r>
      <w:r>
        <w:rPr>
          <w:spacing w:val="-4"/>
        </w:rPr>
        <w:t>beveiligen.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7"/>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6"/>
          <w:sz w:val="24"/>
        </w:rPr>
        <w:t> </w:t>
      </w:r>
      <w:r>
        <w:rPr>
          <w:rFonts w:ascii="Times New Roman" w:hAnsi="Times New Roman"/>
          <w:spacing w:val="-4"/>
          <w:sz w:val="24"/>
        </w:rPr>
        <w:t>geeft</w:t>
      </w:r>
      <w:r>
        <w:rPr>
          <w:rFonts w:ascii="Times New Roman" w:hAnsi="Times New Roman"/>
          <w:spacing w:val="2"/>
          <w:sz w:val="24"/>
        </w:rPr>
        <w:t> </w:t>
      </w:r>
      <w:r>
        <w:rPr>
          <w:rFonts w:ascii="Times New Roman" w:hAnsi="Times New Roman"/>
          <w:spacing w:val="-3"/>
          <w:sz w:val="24"/>
        </w:rPr>
        <w:t>hun,</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zendt</w:t>
      </w:r>
      <w:r>
        <w:rPr>
          <w:rFonts w:ascii="Times New Roman" w:hAnsi="Times New Roman"/>
          <w:spacing w:val="-5"/>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Jozua</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Israël,</w:t>
      </w:r>
      <w:r>
        <w:rPr>
          <w:rFonts w:ascii="Times New Roman" w:hAnsi="Times New Roman"/>
          <w:spacing w:val="-6"/>
          <w:sz w:val="24"/>
        </w:rPr>
        <w:t> </w:t>
      </w:r>
      <w:r>
        <w:rPr>
          <w:rFonts w:ascii="Times New Roman" w:hAnsi="Times New Roman"/>
          <w:sz w:val="24"/>
        </w:rPr>
        <w:t>al</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bemoediging,</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konden</w:t>
      </w:r>
      <w:r>
        <w:rPr>
          <w:rFonts w:ascii="Times New Roman" w:hAnsi="Times New Roman"/>
          <w:spacing w:val="-18"/>
          <w:sz w:val="24"/>
        </w:rPr>
        <w:t> </w:t>
      </w:r>
      <w:r>
        <w:rPr>
          <w:rFonts w:ascii="Times New Roman" w:hAnsi="Times New Roman"/>
          <w:spacing w:val="-3"/>
          <w:sz w:val="24"/>
        </w:rPr>
        <w:t>wensen, </w:t>
      </w:r>
      <w:r>
        <w:rPr>
          <w:rFonts w:ascii="Times New Roman" w:hAnsi="Times New Roman"/>
          <w:spacing w:val="-3"/>
          <w:sz w:val="24"/>
        </w:rPr>
      </w:r>
      <w:r>
        <w:rPr>
          <w:rFonts w:ascii="Times New Roman" w:hAnsi="Times New Roman"/>
          <w:spacing w:val="2"/>
          <w:sz w:val="24"/>
        </w:rPr>
        <w:t>om</w:t>
      </w:r>
      <w:r>
        <w:rPr>
          <w:rFonts w:ascii="Times New Roman" w:hAnsi="Times New Roman"/>
          <w:spacing w:val="-39"/>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voorgenomen</w:t>
      </w:r>
      <w:r>
        <w:rPr>
          <w:rFonts w:ascii="Times New Roman" w:hAnsi="Times New Roman"/>
          <w:spacing w:val="-35"/>
          <w:sz w:val="24"/>
        </w:rPr>
        <w:t> </w:t>
      </w:r>
      <w:r>
        <w:rPr>
          <w:rFonts w:ascii="Times New Roman" w:hAnsi="Times New Roman"/>
          <w:sz w:val="24"/>
        </w:rPr>
        <w:t>aanval</w:t>
      </w:r>
      <w:r>
        <w:rPr>
          <w:rFonts w:ascii="Times New Roman" w:hAnsi="Times New Roman"/>
          <w:spacing w:val="-40"/>
          <w:sz w:val="24"/>
        </w:rPr>
        <w:t> </w:t>
      </w:r>
      <w:r>
        <w:rPr>
          <w:rFonts w:ascii="Times New Roman" w:hAnsi="Times New Roman"/>
          <w:sz w:val="24"/>
        </w:rPr>
        <w:t>op</w:t>
      </w:r>
      <w:r>
        <w:rPr>
          <w:rFonts w:ascii="Times New Roman" w:hAnsi="Times New Roman"/>
          <w:spacing w:val="-31"/>
          <w:sz w:val="24"/>
        </w:rPr>
        <w:t> </w:t>
      </w:r>
      <w:r>
        <w:rPr>
          <w:rFonts w:ascii="Times New Roman" w:hAnsi="Times New Roman"/>
          <w:spacing w:val="-3"/>
          <w:sz w:val="24"/>
        </w:rPr>
        <w:t>Kanaän</w:t>
      </w:r>
      <w:r>
        <w:rPr>
          <w:rFonts w:ascii="Times New Roman" w:hAnsi="Times New Roman"/>
          <w:spacing w:val="-37"/>
          <w:sz w:val="24"/>
        </w:rPr>
        <w:t> </w:t>
      </w:r>
      <w:r>
        <w:rPr>
          <w:rFonts w:ascii="Times New Roman" w:hAnsi="Times New Roman"/>
          <w:sz w:val="24"/>
        </w:rPr>
        <w:t>te</w:t>
      </w:r>
      <w:r>
        <w:rPr>
          <w:rFonts w:ascii="Times New Roman" w:hAnsi="Times New Roman"/>
          <w:spacing w:val="-31"/>
          <w:sz w:val="24"/>
        </w:rPr>
        <w:t> </w:t>
      </w:r>
      <w:r>
        <w:rPr>
          <w:rFonts w:ascii="Times New Roman" w:hAnsi="Times New Roman"/>
          <w:sz w:val="24"/>
        </w:rPr>
        <w:t>volvoeren.</w:t>
      </w:r>
      <w:r>
        <w:rPr>
          <w:rFonts w:ascii="Times New Roman" w:hAnsi="Times New Roman"/>
          <w:spacing w:val="-28"/>
          <w:sz w:val="24"/>
        </w:rPr>
        <w:t> </w:t>
      </w:r>
      <w:r>
        <w:rPr>
          <w:rFonts w:ascii="Times New Roman" w:hAnsi="Times New Roman"/>
          <w:sz w:val="24"/>
        </w:rPr>
        <w:t>Daarvoor</w:t>
      </w:r>
      <w:r>
        <w:rPr>
          <w:rFonts w:ascii="Times New Roman" w:hAnsi="Times New Roman"/>
          <w:spacing w:val="-33"/>
          <w:sz w:val="24"/>
        </w:rPr>
        <w:t> </w:t>
      </w:r>
      <w:r>
        <w:rPr>
          <w:rFonts w:ascii="Times New Roman" w:hAnsi="Times New Roman"/>
          <w:sz w:val="24"/>
        </w:rPr>
        <w:t>waren</w:t>
      </w:r>
      <w:r>
        <w:rPr>
          <w:rFonts w:ascii="Times New Roman" w:hAnsi="Times New Roman"/>
          <w:spacing w:val="-35"/>
          <w:sz w:val="24"/>
        </w:rPr>
        <w:t> </w:t>
      </w:r>
      <w:r>
        <w:rPr>
          <w:rFonts w:ascii="Times New Roman" w:hAnsi="Times New Roman"/>
          <w:sz w:val="24"/>
        </w:rPr>
        <w:t>zij</w:t>
      </w:r>
      <w:r>
        <w:rPr>
          <w:rFonts w:ascii="Times New Roman" w:hAnsi="Times New Roman"/>
          <w:spacing w:val="-32"/>
          <w:sz w:val="24"/>
        </w:rPr>
        <w:t> </w:t>
      </w:r>
      <w:r>
        <w:rPr>
          <w:rFonts w:ascii="Times New Roman" w:hAnsi="Times New Roman"/>
          <w:spacing w:val="-3"/>
          <w:sz w:val="24"/>
        </w:rPr>
        <w:t>gekomen,</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het</w:t>
      </w:r>
      <w:r>
        <w:rPr>
          <w:rFonts w:ascii="Times New Roman" w:hAnsi="Times New Roman"/>
          <w:spacing w:val="-32"/>
          <w:sz w:val="24"/>
        </w:rPr>
        <w:t> </w:t>
      </w:r>
      <w:r>
        <w:rPr>
          <w:rFonts w:ascii="Times New Roman" w:hAnsi="Times New Roman"/>
          <w:sz w:val="24"/>
        </w:rPr>
        <w:t>was</w:t>
      </w:r>
      <w:r>
        <w:rPr>
          <w:rFonts w:ascii="Times New Roman" w:hAnsi="Times New Roman"/>
          <w:spacing w:val="-32"/>
          <w:sz w:val="24"/>
        </w:rPr>
        <w:t>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de</w:t>
      </w:r>
      <w:r>
        <w:rPr>
          <w:rFonts w:ascii="Times New Roman" w:hAnsi="Times New Roman"/>
          <w:spacing w:val="-6"/>
          <w:sz w:val="24"/>
        </w:rPr>
        <w:t> </w:t>
      </w:r>
      <w:r>
        <w:rPr>
          <w:rFonts w:ascii="Times New Roman" w:hAnsi="Times New Roman"/>
          <w:sz w:val="24"/>
        </w:rPr>
        <w:t>moeite</w:t>
      </w:r>
      <w:r>
        <w:rPr>
          <w:rFonts w:ascii="Times New Roman" w:hAnsi="Times New Roman"/>
          <w:spacing w:val="-6"/>
          <w:sz w:val="24"/>
        </w:rPr>
        <w:t> </w:t>
      </w:r>
      <w:r>
        <w:rPr>
          <w:rFonts w:ascii="Times New Roman" w:hAnsi="Times New Roman"/>
          <w:sz w:val="24"/>
        </w:rPr>
        <w:t>waard</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gekomen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beambten</w:t>
      </w:r>
      <w:r>
        <w:rPr>
          <w:rFonts w:ascii="Times New Roman" w:hAnsi="Times New Roman"/>
          <w:spacing w:val="-6"/>
          <w:sz w:val="24"/>
        </w:rPr>
        <w:t> </w:t>
      </w:r>
      <w:r>
        <w:rPr>
          <w:rFonts w:ascii="Times New Roman" w:hAnsi="Times New Roman"/>
          <w:sz w:val="24"/>
        </w:rPr>
        <w:t>ontslagen</w:t>
      </w:r>
      <w:r>
        <w:rPr>
          <w:rFonts w:ascii="Times New Roman" w:hAnsi="Times New Roman"/>
          <w:spacing w:val="-6"/>
          <w:sz w:val="24"/>
        </w:rPr>
        <w:t> </w:t>
      </w:r>
      <w:r>
        <w:rPr>
          <w:rFonts w:ascii="Times New Roman" w:hAnsi="Times New Roman"/>
          <w:sz w:val="24"/>
        </w:rPr>
        <w:t>zijnde,</w:t>
      </w:r>
      <w:r>
        <w:rPr>
          <w:rFonts w:ascii="Times New Roman" w:hAnsi="Times New Roman"/>
          <w:spacing w:val="-6"/>
          <w:sz w:val="24"/>
        </w:rPr>
        <w:t> </w:t>
      </w:r>
      <w:r>
        <w:rPr>
          <w:rFonts w:ascii="Times New Roman" w:hAnsi="Times New Roman"/>
          <w:sz w:val="24"/>
        </w:rPr>
        <w:t>gaat</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de </w:t>
      </w:r>
      <w:r>
        <w:rPr>
          <w:rFonts w:ascii="Times New Roman" w:hAnsi="Times New Roman"/>
          <w:sz w:val="24"/>
        </w:rPr>
        <w:t>verspieders op het dak van het </w:t>
      </w:r>
      <w:r>
        <w:rPr>
          <w:rFonts w:ascii="Times New Roman" w:hAnsi="Times New Roman"/>
          <w:spacing w:val="-4"/>
          <w:sz w:val="24"/>
        </w:rPr>
        <w:t>huis, </w:t>
      </w:r>
      <w:r>
        <w:rPr>
          <w:rFonts w:ascii="Times New Roman" w:hAnsi="Times New Roman"/>
          <w:sz w:val="24"/>
        </w:rPr>
        <w:t>waar </w:t>
      </w:r>
      <w:r>
        <w:rPr>
          <w:rFonts w:ascii="Times New Roman" w:hAnsi="Times New Roman"/>
          <w:spacing w:val="-5"/>
          <w:sz w:val="24"/>
        </w:rPr>
        <w:t>zij </w:t>
      </w:r>
      <w:r>
        <w:rPr>
          <w:rFonts w:ascii="Times New Roman" w:hAnsi="Times New Roman"/>
          <w:sz w:val="24"/>
        </w:rPr>
        <w:t>verborgen </w:t>
      </w:r>
      <w:r>
        <w:rPr>
          <w:rFonts w:ascii="Times New Roman" w:hAnsi="Times New Roman"/>
          <w:spacing w:val="-3"/>
          <w:sz w:val="24"/>
        </w:rPr>
        <w:t>lagen, </w:t>
      </w:r>
      <w:r>
        <w:rPr>
          <w:rFonts w:ascii="Times New Roman" w:hAnsi="Times New Roman"/>
          <w:spacing w:val="-4"/>
          <w:sz w:val="24"/>
        </w:rPr>
        <w:t>vindt </w:t>
      </w:r>
      <w:r>
        <w:rPr>
          <w:rFonts w:ascii="Times New Roman" w:hAnsi="Times New Roman"/>
          <w:sz w:val="24"/>
        </w:rPr>
        <w:t>hen </w:t>
      </w:r>
      <w:r>
        <w:rPr>
          <w:rFonts w:ascii="Times New Roman" w:hAnsi="Times New Roman"/>
          <w:spacing w:val="-5"/>
          <w:sz w:val="24"/>
        </w:rPr>
        <w:t>misschien </w:t>
      </w:r>
      <w:r>
        <w:rPr>
          <w:rFonts w:ascii="Times New Roman" w:hAnsi="Times New Roman"/>
          <w:sz w:val="24"/>
        </w:rPr>
        <w:t>wel wat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ontsteltenis</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gevaar,</w:t>
      </w:r>
      <w:r>
        <w:rPr>
          <w:rFonts w:ascii="Times New Roman" w:hAnsi="Times New Roman"/>
          <w:spacing w:val="-30"/>
          <w:sz w:val="24"/>
        </w:rPr>
        <w:t> </w:t>
      </w:r>
      <w:r>
        <w:rPr>
          <w:rFonts w:ascii="Times New Roman" w:hAnsi="Times New Roman"/>
          <w:spacing w:val="-4"/>
          <w:sz w:val="24"/>
        </w:rPr>
        <w:t>waarin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6"/>
          <w:sz w:val="24"/>
        </w:rPr>
        <w:t> </w:t>
      </w:r>
      <w:r>
        <w:rPr>
          <w:rFonts w:ascii="Times New Roman" w:hAnsi="Times New Roman"/>
          <w:sz w:val="24"/>
        </w:rPr>
        <w:t>vreesden</w:t>
      </w:r>
      <w:r>
        <w:rPr>
          <w:rFonts w:ascii="Times New Roman" w:hAnsi="Times New Roman"/>
          <w:spacing w:val="-36"/>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beambten,</w:t>
      </w:r>
      <w:r>
        <w:rPr>
          <w:rFonts w:ascii="Times New Roman" w:hAnsi="Times New Roman"/>
          <w:spacing w:val="-27"/>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nog</w:t>
      </w:r>
      <w:r>
        <w:rPr>
          <w:rFonts w:ascii="Times New Roman" w:hAnsi="Times New Roman"/>
          <w:spacing w:val="-33"/>
          <w:sz w:val="24"/>
        </w:rPr>
        <w:t> </w:t>
      </w:r>
      <w:r>
        <w:rPr>
          <w:rFonts w:ascii="Times New Roman" w:hAnsi="Times New Roman"/>
          <w:spacing w:val="-4"/>
          <w:sz w:val="24"/>
        </w:rPr>
        <w:t>nauwelijks</w:t>
      </w:r>
      <w:r>
        <w:rPr>
          <w:rFonts w:ascii="Times New Roman" w:hAnsi="Times New Roman"/>
          <w:spacing w:val="-33"/>
          <w:sz w:val="24"/>
        </w:rPr>
        <w:t> </w:t>
      </w:r>
      <w:r>
        <w:rPr>
          <w:rFonts w:ascii="Times New Roman" w:hAnsi="Times New Roman"/>
          <w:sz w:val="24"/>
        </w:rPr>
        <w:t>bekomen </w:t>
      </w:r>
      <w:r>
        <w:rPr>
          <w:rFonts w:ascii="Times New Roman" w:hAnsi="Times New Roman"/>
          <w:sz w:val="24"/>
        </w:rPr>
        <w:t>van de schrik, maar nu heeft zij hun datgene te zeggen wat hen gerust kan </w:t>
      </w:r>
      <w:r>
        <w:rPr>
          <w:rFonts w:ascii="Times New Roman" w:hAnsi="Times New Roman"/>
          <w:spacing w:val="-4"/>
          <w:sz w:val="24"/>
        </w:rPr>
        <w:t>stellen, </w:t>
      </w:r>
      <w:r>
        <w:rPr>
          <w:rFonts w:ascii="Times New Roman" w:hAnsi="Times New Roman"/>
          <w:sz w:val="24"/>
        </w:rPr>
        <w:t>en hun </w:t>
      </w:r>
      <w:r>
        <w:rPr>
          <w:rFonts w:ascii="Times New Roman" w:hAnsi="Times New Roman"/>
          <w:spacing w:val="3"/>
          <w:sz w:val="24"/>
        </w:rPr>
        <w:t>groot </w:t>
      </w:r>
      <w:r>
        <w:rPr>
          <w:rFonts w:ascii="Times New Roman" w:hAnsi="Times New Roman"/>
          <w:spacing w:val="3"/>
          <w:sz w:val="24"/>
        </w:rPr>
      </w:r>
      <w:r>
        <w:rPr>
          <w:rFonts w:ascii="Times New Roman" w:hAnsi="Times New Roman"/>
          <w:sz w:val="24"/>
        </w:rPr>
        <w:t>genoegen zal</w:t>
      </w:r>
      <w:r>
        <w:rPr>
          <w:rFonts w:ascii="Times New Roman" w:hAnsi="Times New Roman"/>
          <w:spacing w:val="-26"/>
          <w:sz w:val="24"/>
        </w:rPr>
        <w:t> </w:t>
      </w:r>
      <w:r>
        <w:rPr>
          <w:rFonts w:ascii="Times New Roman" w:hAns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5"/>
          <w:sz w:val="24"/>
        </w:rPr>
        <w:t> </w:t>
      </w:r>
      <w:r>
        <w:rPr>
          <w:rFonts w:ascii="Times New Roman"/>
          <w:spacing w:val="-3"/>
          <w:sz w:val="24"/>
        </w:rPr>
        <w:t>laat</w:t>
      </w:r>
      <w:r>
        <w:rPr>
          <w:rFonts w:ascii="Times New Roman"/>
          <w:spacing w:val="-16"/>
          <w:sz w:val="24"/>
        </w:rPr>
        <w:t> </w:t>
      </w:r>
      <w:r>
        <w:rPr>
          <w:rFonts w:ascii="Times New Roman"/>
          <w:sz w:val="24"/>
        </w:rPr>
        <w:t>hun</w:t>
      </w:r>
      <w:r>
        <w:rPr>
          <w:rFonts w:ascii="Times New Roman"/>
          <w:spacing w:val="-25"/>
          <w:sz w:val="24"/>
        </w:rPr>
        <w:t> </w:t>
      </w:r>
      <w:r>
        <w:rPr>
          <w:rFonts w:ascii="Times New Roman"/>
          <w:sz w:val="24"/>
        </w:rPr>
        <w:t>weten</w:t>
      </w:r>
      <w:r>
        <w:rPr>
          <w:rFonts w:ascii="Times New Roman"/>
          <w:spacing w:val="-22"/>
          <w:sz w:val="24"/>
        </w:rPr>
        <w:t> </w:t>
      </w:r>
      <w:r>
        <w:rPr>
          <w:rFonts w:ascii="Times New Roman"/>
          <w:sz w:val="24"/>
        </w:rPr>
        <w:t>dat</w:t>
      </w:r>
      <w:r>
        <w:rPr>
          <w:rFonts w:ascii="Times New Roman"/>
          <w:spacing w:val="-14"/>
          <w:sz w:val="24"/>
        </w:rPr>
        <w:t> </w:t>
      </w:r>
      <w:r>
        <w:rPr>
          <w:rFonts w:ascii="Times New Roman"/>
          <w:sz w:val="24"/>
        </w:rPr>
        <w:t>het</w:t>
      </w:r>
      <w:r>
        <w:rPr>
          <w:rFonts w:ascii="Times New Roman"/>
          <w:spacing w:val="-15"/>
          <w:sz w:val="24"/>
        </w:rPr>
        <w:t> </w:t>
      </w:r>
      <w:r>
        <w:rPr>
          <w:rFonts w:ascii="Times New Roman"/>
          <w:sz w:val="24"/>
        </w:rPr>
        <w:t>gerucht</w:t>
      </w:r>
      <w:r>
        <w:rPr>
          <w:rFonts w:ascii="Times New Roman"/>
          <w:spacing w:val="-10"/>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2"/>
          <w:sz w:val="24"/>
        </w:rPr>
        <w:t>grote</w:t>
      </w:r>
      <w:r>
        <w:rPr>
          <w:rFonts w:ascii="Times New Roman"/>
          <w:spacing w:val="-20"/>
          <w:sz w:val="24"/>
        </w:rPr>
        <w:t> </w:t>
      </w:r>
      <w:r>
        <w:rPr>
          <w:rFonts w:ascii="Times New Roman"/>
          <w:spacing w:val="-4"/>
          <w:sz w:val="24"/>
        </w:rPr>
        <w:t>dingen,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God</w:t>
      </w:r>
      <w:r>
        <w:rPr>
          <w:rFonts w:ascii="Times New Roman"/>
          <w:spacing w:val="-20"/>
          <w:sz w:val="24"/>
        </w:rPr>
        <w:t> </w:t>
      </w:r>
      <w:r>
        <w:rPr>
          <w:rFonts w:ascii="Times New Roman"/>
          <w:sz w:val="24"/>
        </w:rPr>
        <w:t>voor</w:t>
      </w:r>
      <w:r>
        <w:rPr>
          <w:rFonts w:ascii="Times New Roman"/>
          <w:spacing w:val="-25"/>
          <w:sz w:val="24"/>
        </w:rPr>
        <w:t> </w:t>
      </w:r>
      <w:r>
        <w:rPr>
          <w:rFonts w:ascii="Times New Roman"/>
          <w:sz w:val="24"/>
        </w:rPr>
        <w:t>hen</w:t>
      </w:r>
      <w:r>
        <w:rPr>
          <w:rFonts w:ascii="Times New Roman"/>
          <w:spacing w:val="-30"/>
          <w:sz w:val="24"/>
        </w:rPr>
        <w:t> </w:t>
      </w:r>
      <w:r>
        <w:rPr>
          <w:rFonts w:ascii="Times New Roman"/>
          <w:sz w:val="24"/>
        </w:rPr>
        <w:t>gedaan</w:t>
      </w:r>
      <w:r>
        <w:rPr>
          <w:rFonts w:ascii="Times New Roman"/>
          <w:spacing w:val="-28"/>
          <w:sz w:val="24"/>
        </w:rPr>
        <w:t> </w:t>
      </w:r>
      <w:r>
        <w:rPr>
          <w:rFonts w:ascii="Times New Roman"/>
          <w:sz w:val="24"/>
        </w:rPr>
        <w:t>had,</w:t>
      </w:r>
      <w:r>
        <w:rPr>
          <w:rFonts w:ascii="Times New Roman"/>
          <w:spacing w:val="-24"/>
          <w:sz w:val="24"/>
        </w:rPr>
        <w:t> </w:t>
      </w:r>
      <w:r>
        <w:rPr>
          <w:rFonts w:ascii="Times New Roman"/>
          <w:spacing w:val="3"/>
          <w:sz w:val="24"/>
        </w:rPr>
        <w:t>tot</w:t>
      </w:r>
      <w:r>
        <w:rPr>
          <w:rFonts w:ascii="Times New Roman"/>
          <w:spacing w:val="-18"/>
          <w:sz w:val="24"/>
        </w:rPr>
        <w:t> </w:t>
      </w:r>
      <w:r>
        <w:rPr>
          <w:rFonts w:ascii="Times New Roman"/>
          <w:spacing w:val="-3"/>
          <w:sz w:val="24"/>
        </w:rPr>
        <w:t>Jericho </w:t>
      </w:r>
      <w:r>
        <w:rPr>
          <w:rFonts w:ascii="Times New Roman"/>
          <w:spacing w:val="-3"/>
          <w:sz w:val="24"/>
        </w:rPr>
      </w:r>
      <w:r>
        <w:rPr>
          <w:rFonts w:ascii="Times New Roman"/>
          <w:sz w:val="24"/>
        </w:rPr>
        <w:t>was doorgedrongen, vers 10, niet </w:t>
      </w:r>
      <w:r>
        <w:rPr>
          <w:rFonts w:ascii="Times New Roman"/>
          <w:spacing w:val="-5"/>
          <w:sz w:val="24"/>
        </w:rPr>
        <w:t>alleen, </w:t>
      </w:r>
      <w:r>
        <w:rPr>
          <w:rFonts w:ascii="Times New Roman"/>
          <w:sz w:val="24"/>
        </w:rPr>
        <w:t>dat </w:t>
      </w:r>
      <w:r>
        <w:rPr>
          <w:rFonts w:ascii="Times New Roman"/>
          <w:spacing w:val="-5"/>
          <w:sz w:val="24"/>
        </w:rPr>
        <w:t>zij </w:t>
      </w:r>
      <w:r>
        <w:rPr>
          <w:rFonts w:ascii="Times New Roman"/>
          <w:sz w:val="24"/>
        </w:rPr>
        <w:t>gehoord hadden van de </w:t>
      </w:r>
      <w:r>
        <w:rPr>
          <w:rFonts w:ascii="Times New Roman"/>
          <w:spacing w:val="-3"/>
          <w:sz w:val="24"/>
        </w:rPr>
        <w:t>overwinningen, onlangs </w:t>
      </w:r>
      <w:r>
        <w:rPr>
          <w:rFonts w:ascii="Times New Roman"/>
          <w:spacing w:val="-3"/>
          <w:sz w:val="24"/>
        </w:rPr>
      </w:r>
      <w:r>
        <w:rPr>
          <w:rFonts w:ascii="Times New Roman"/>
          <w:spacing w:val="3"/>
          <w:sz w:val="24"/>
        </w:rPr>
        <w:t>door</w:t>
      </w:r>
      <w:r>
        <w:rPr>
          <w:rFonts w:ascii="Times New Roman"/>
          <w:spacing w:val="-19"/>
          <w:sz w:val="24"/>
        </w:rPr>
        <w:t> </w:t>
      </w:r>
      <w:r>
        <w:rPr>
          <w:rFonts w:ascii="Times New Roman"/>
          <w:sz w:val="24"/>
        </w:rPr>
        <w:t>hen</w:t>
      </w:r>
      <w:r>
        <w:rPr>
          <w:rFonts w:ascii="Times New Roman"/>
          <w:spacing w:val="-20"/>
          <w:sz w:val="24"/>
        </w:rPr>
        <w:t> </w:t>
      </w:r>
      <w:r>
        <w:rPr>
          <w:rFonts w:ascii="Times New Roman"/>
          <w:spacing w:val="-5"/>
          <w:sz w:val="24"/>
        </w:rPr>
        <w:t>behaald</w:t>
      </w:r>
      <w:r>
        <w:rPr>
          <w:rFonts w:ascii="Times New Roman"/>
          <w:spacing w:val="-8"/>
          <w:sz w:val="24"/>
        </w:rPr>
        <w:t> </w:t>
      </w:r>
      <w:r>
        <w:rPr>
          <w:rFonts w:ascii="Times New Roman"/>
          <w:sz w:val="24"/>
        </w:rPr>
        <w:t>over</w:t>
      </w:r>
      <w:r>
        <w:rPr>
          <w:rFonts w:ascii="Times New Roman"/>
          <w:spacing w:val="-10"/>
          <w:sz w:val="24"/>
        </w:rPr>
        <w:t> </w:t>
      </w:r>
      <w:r>
        <w:rPr>
          <w:rFonts w:ascii="Times New Roman"/>
          <w:sz w:val="24"/>
        </w:rPr>
        <w:t>de</w:t>
      </w:r>
      <w:r>
        <w:rPr>
          <w:rFonts w:ascii="Times New Roman"/>
          <w:spacing w:val="-14"/>
          <w:sz w:val="24"/>
        </w:rPr>
        <w:t> </w:t>
      </w:r>
      <w:r>
        <w:rPr>
          <w:rFonts w:ascii="Times New Roman"/>
          <w:spacing w:val="-3"/>
          <w:sz w:val="24"/>
        </w:rPr>
        <w:t>Amorieten,</w:t>
      </w:r>
      <w:r>
        <w:rPr>
          <w:rFonts w:ascii="Times New Roman"/>
          <w:spacing w:val="-11"/>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3"/>
          <w:sz w:val="24"/>
        </w:rPr>
        <w:t>naburige</w:t>
      </w:r>
      <w:r>
        <w:rPr>
          <w:rFonts w:ascii="Times New Roman"/>
          <w:spacing w:val="-21"/>
          <w:sz w:val="24"/>
        </w:rPr>
        <w:t> </w:t>
      </w:r>
      <w:r>
        <w:rPr>
          <w:rFonts w:ascii="Times New Roman"/>
          <w:spacing w:val="-4"/>
          <w:sz w:val="24"/>
        </w:rPr>
        <w:t>land</w:t>
      </w:r>
      <w:r>
        <w:rPr>
          <w:rFonts w:ascii="Times New Roman"/>
          <w:spacing w:val="-18"/>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3"/>
          <w:sz w:val="24"/>
        </w:rPr>
        <w:t>overzijde</w:t>
      </w:r>
      <w:r>
        <w:rPr>
          <w:rFonts w:ascii="Times New Roman"/>
          <w:spacing w:val="-20"/>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rivier,</w:t>
      </w:r>
      <w:r>
        <w:rPr>
          <w:rFonts w:ascii="Times New Roman"/>
          <w:spacing w:val="-21"/>
          <w:sz w:val="24"/>
        </w:rPr>
        <w:t> </w:t>
      </w:r>
      <w:r>
        <w:rPr>
          <w:rFonts w:ascii="Times New Roman"/>
          <w:spacing w:val="-3"/>
          <w:sz w:val="24"/>
        </w:rPr>
        <w:t>maar</w:t>
      </w:r>
      <w:r>
        <w:rPr>
          <w:rFonts w:ascii="Times New Roman"/>
          <w:spacing w:val="-17"/>
          <w:sz w:val="24"/>
        </w:rPr>
        <w:t> </w:t>
      </w:r>
      <w:r>
        <w:rPr>
          <w:rFonts w:ascii="Times New Roman"/>
          <w:spacing w:val="4"/>
          <w:sz w:val="24"/>
        </w:rPr>
        <w:t>ook </w:t>
      </w:r>
      <w:r>
        <w:rPr>
          <w:rFonts w:ascii="Times New Roman"/>
          <w:spacing w:val="4"/>
          <w:sz w:val="24"/>
        </w:rPr>
      </w:r>
      <w:r>
        <w:rPr>
          <w:rFonts w:ascii="Times New Roman"/>
          <w:sz w:val="24"/>
        </w:rPr>
        <w:t>dat</w:t>
      </w:r>
      <w:r>
        <w:rPr>
          <w:rFonts w:ascii="Times New Roman"/>
          <w:spacing w:val="-23"/>
          <w:sz w:val="24"/>
        </w:rPr>
        <w:t> </w:t>
      </w:r>
      <w:r>
        <w:rPr>
          <w:rFonts w:ascii="Times New Roman"/>
          <w:sz w:val="24"/>
        </w:rPr>
        <w:t>hun</w:t>
      </w:r>
      <w:r>
        <w:rPr>
          <w:rFonts w:ascii="Times New Roman"/>
          <w:spacing w:val="-34"/>
          <w:sz w:val="24"/>
        </w:rPr>
        <w:t> </w:t>
      </w:r>
      <w:r>
        <w:rPr>
          <w:rFonts w:ascii="Times New Roman"/>
          <w:sz w:val="24"/>
        </w:rPr>
        <w:t>wonderdadige</w:t>
      </w:r>
      <w:r>
        <w:rPr>
          <w:rFonts w:ascii="Times New Roman"/>
          <w:spacing w:val="-29"/>
          <w:sz w:val="24"/>
        </w:rPr>
        <w:t> </w:t>
      </w:r>
      <w:r>
        <w:rPr>
          <w:rFonts w:ascii="Times New Roman"/>
          <w:spacing w:val="-5"/>
          <w:sz w:val="24"/>
        </w:rPr>
        <w:t>bevrijding</w:t>
      </w:r>
      <w:r>
        <w:rPr>
          <w:rFonts w:ascii="Times New Roman"/>
          <w:spacing w:val="-28"/>
          <w:sz w:val="24"/>
        </w:rPr>
        <w:t> </w:t>
      </w:r>
      <w:r>
        <w:rPr>
          <w:rFonts w:ascii="Times New Roman"/>
          <w:spacing w:val="-5"/>
          <w:sz w:val="24"/>
        </w:rPr>
        <w:t>uit</w:t>
      </w:r>
      <w:r>
        <w:rPr>
          <w:rFonts w:ascii="Times New Roman"/>
          <w:spacing w:val="-20"/>
          <w:sz w:val="24"/>
        </w:rPr>
        <w:t> </w:t>
      </w:r>
      <w:r>
        <w:rPr>
          <w:rFonts w:ascii="Times New Roman"/>
          <w:sz w:val="24"/>
        </w:rPr>
        <w:t>Egypte,</w:t>
      </w:r>
      <w:r>
        <w:rPr>
          <w:rFonts w:ascii="Times New Roman"/>
          <w:spacing w:val="-24"/>
          <w:sz w:val="24"/>
        </w:rPr>
        <w:t> </w:t>
      </w:r>
      <w:r>
        <w:rPr>
          <w:rFonts w:ascii="Times New Roman"/>
          <w:sz w:val="24"/>
        </w:rPr>
        <w:t>hun</w:t>
      </w:r>
      <w:r>
        <w:rPr>
          <w:rFonts w:ascii="Times New Roman"/>
          <w:spacing w:val="-34"/>
          <w:sz w:val="24"/>
        </w:rPr>
        <w:t> </w:t>
      </w:r>
      <w:r>
        <w:rPr>
          <w:rFonts w:ascii="Times New Roman"/>
          <w:sz w:val="24"/>
        </w:rPr>
        <w:t>doortocht</w:t>
      </w:r>
      <w:r>
        <w:rPr>
          <w:rFonts w:ascii="Times New Roman"/>
          <w:spacing w:val="-18"/>
          <w:sz w:val="24"/>
        </w:rPr>
        <w:t> </w:t>
      </w:r>
      <w:r>
        <w:rPr>
          <w:rFonts w:ascii="Times New Roman"/>
          <w:spacing w:val="3"/>
          <w:sz w:val="24"/>
        </w:rPr>
        <w:t>door</w:t>
      </w:r>
      <w:r>
        <w:rPr>
          <w:rFonts w:ascii="Times New Roman"/>
          <w:spacing w:val="-29"/>
          <w:sz w:val="24"/>
        </w:rPr>
        <w:t> </w:t>
      </w:r>
      <w:r>
        <w:rPr>
          <w:rFonts w:ascii="Times New Roman"/>
          <w:sz w:val="24"/>
        </w:rPr>
        <w:t>de</w:t>
      </w:r>
      <w:r>
        <w:rPr>
          <w:rFonts w:ascii="Times New Roman"/>
          <w:spacing w:val="-28"/>
          <w:sz w:val="24"/>
        </w:rPr>
        <w:t> </w:t>
      </w:r>
      <w:r>
        <w:rPr>
          <w:rFonts w:ascii="Times New Roman"/>
          <w:sz w:val="24"/>
        </w:rPr>
        <w:t>Rode</w:t>
      </w:r>
      <w:r>
        <w:rPr>
          <w:rFonts w:ascii="Times New Roman"/>
          <w:spacing w:val="-27"/>
          <w:sz w:val="24"/>
        </w:rPr>
        <w:t> </w:t>
      </w:r>
      <w:r>
        <w:rPr>
          <w:rFonts w:ascii="Times New Roman"/>
          <w:sz w:val="24"/>
        </w:rPr>
        <w:t>Zee</w:t>
      </w:r>
      <w:r>
        <w:rPr>
          <w:rFonts w:ascii="Times New Roman"/>
          <w:spacing w:val="-30"/>
          <w:sz w:val="24"/>
        </w:rPr>
        <w:t> </w:t>
      </w:r>
      <w:r>
        <w:rPr>
          <w:rFonts w:ascii="Times New Roman"/>
          <w:spacing w:val="-3"/>
          <w:sz w:val="24"/>
        </w:rPr>
        <w:t>veertig</w:t>
      </w:r>
      <w:r>
        <w:rPr>
          <w:rFonts w:ascii="Times New Roman"/>
          <w:spacing w:val="-30"/>
          <w:sz w:val="24"/>
        </w:rPr>
        <w:t> </w:t>
      </w:r>
      <w:r>
        <w:rPr>
          <w:rFonts w:ascii="Times New Roman"/>
          <w:spacing w:val="-3"/>
          <w:sz w:val="24"/>
        </w:rPr>
        <w:t>jaren</w:t>
      </w:r>
      <w:r>
        <w:rPr>
          <w:rFonts w:ascii="Times New Roman"/>
          <w:spacing w:val="-30"/>
          <w:sz w:val="24"/>
        </w:rPr>
        <w:t> </w:t>
      </w:r>
      <w:r>
        <w:rPr>
          <w:rFonts w:ascii="Times New Roman"/>
          <w:spacing w:val="-3"/>
          <w:sz w:val="24"/>
        </w:rPr>
        <w:t>geleden </w:t>
      </w:r>
      <w:r>
        <w:rPr>
          <w:rFonts w:ascii="Times New Roman"/>
          <w:spacing w:val="-3"/>
          <w:sz w:val="24"/>
        </w:rPr>
      </w:r>
      <w:r>
        <w:rPr>
          <w:rFonts w:ascii="Times New Roman"/>
          <w:sz w:val="24"/>
        </w:rPr>
        <w:t>nog</w:t>
      </w:r>
      <w:r>
        <w:rPr>
          <w:rFonts w:ascii="Times New Roman"/>
          <w:spacing w:val="-23"/>
          <w:sz w:val="24"/>
        </w:rPr>
        <w:t> </w:t>
      </w:r>
      <w:r>
        <w:rPr>
          <w:rFonts w:ascii="Times New Roman"/>
          <w:spacing w:val="-5"/>
          <w:sz w:val="24"/>
        </w:rPr>
        <w:t>levendig</w:t>
      </w:r>
      <w:r>
        <w:rPr>
          <w:rFonts w:ascii="Times New Roman"/>
          <w:spacing w:val="-17"/>
          <w:sz w:val="24"/>
        </w:rPr>
        <w:t> </w:t>
      </w:r>
      <w:r>
        <w:rPr>
          <w:rFonts w:ascii="Times New Roman"/>
          <w:sz w:val="24"/>
        </w:rPr>
        <w:t>herdacht</w:t>
      </w:r>
      <w:r>
        <w:rPr>
          <w:rFonts w:ascii="Times New Roman"/>
          <w:spacing w:val="-13"/>
          <w:sz w:val="24"/>
        </w:rPr>
        <w:t> </w:t>
      </w:r>
      <w:r>
        <w:rPr>
          <w:rFonts w:ascii="Times New Roman"/>
          <w:sz w:val="24"/>
        </w:rPr>
        <w:t>werden</w:t>
      </w:r>
      <w:r>
        <w:rPr>
          <w:rFonts w:ascii="Times New Roman"/>
          <w:spacing w:val="-25"/>
          <w:sz w:val="24"/>
        </w:rPr>
        <w:t> </w:t>
      </w:r>
      <w:r>
        <w:rPr>
          <w:rFonts w:ascii="Times New Roman"/>
          <w:spacing w:val="-5"/>
          <w:sz w:val="24"/>
        </w:rPr>
        <w:t>in</w:t>
      </w:r>
      <w:r>
        <w:rPr>
          <w:rFonts w:ascii="Times New Roman"/>
          <w:spacing w:val="-25"/>
          <w:sz w:val="24"/>
        </w:rPr>
        <w:t> </w:t>
      </w:r>
      <w:r>
        <w:rPr>
          <w:rFonts w:ascii="Times New Roman"/>
          <w:sz w:val="24"/>
        </w:rPr>
        <w:t>Jericho,</w:t>
      </w:r>
      <w:r>
        <w:rPr>
          <w:rFonts w:ascii="Times New Roman"/>
          <w:spacing w:val="-26"/>
          <w:sz w:val="24"/>
        </w:rPr>
        <w:t> </w:t>
      </w:r>
      <w:r>
        <w:rPr>
          <w:rFonts w:ascii="Times New Roman"/>
          <w:sz w:val="24"/>
        </w:rPr>
        <w:t>nog</w:t>
      </w:r>
      <w:r>
        <w:rPr>
          <w:rFonts w:ascii="Times New Roman"/>
          <w:spacing w:val="-23"/>
          <w:sz w:val="24"/>
        </w:rPr>
        <w:t> </w:t>
      </w:r>
      <w:r>
        <w:rPr>
          <w:rFonts w:ascii="Times New Roman"/>
          <w:sz w:val="24"/>
        </w:rPr>
        <w:t>druk</w:t>
      </w:r>
      <w:r>
        <w:rPr>
          <w:rFonts w:ascii="Times New Roman"/>
          <w:spacing w:val="-21"/>
          <w:sz w:val="24"/>
        </w:rPr>
        <w:t> </w:t>
      </w:r>
      <w:r>
        <w:rPr>
          <w:rFonts w:ascii="Times New Roman"/>
          <w:sz w:val="24"/>
        </w:rPr>
        <w:t>besproken</w:t>
      </w:r>
      <w:r>
        <w:rPr>
          <w:rFonts w:ascii="Times New Roman"/>
          <w:spacing w:val="-25"/>
          <w:sz w:val="24"/>
        </w:rPr>
        <w:t> </w:t>
      </w:r>
      <w:r>
        <w:rPr>
          <w:rFonts w:ascii="Times New Roman"/>
          <w:sz w:val="24"/>
        </w:rPr>
        <w:t>werden,</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ieders</w:t>
      </w:r>
      <w:r>
        <w:rPr>
          <w:rFonts w:ascii="Times New Roman"/>
          <w:spacing w:val="-26"/>
          <w:sz w:val="24"/>
        </w:rPr>
        <w:t> </w:t>
      </w:r>
      <w:r>
        <w:rPr>
          <w:rFonts w:ascii="Times New Roman"/>
          <w:spacing w:val="-4"/>
          <w:sz w:val="24"/>
        </w:rPr>
        <w:t>verbazing</w:t>
      </w:r>
      <w:r>
        <w:rPr>
          <w:rFonts w:ascii="Times New Roman"/>
          <w:spacing w:val="-20"/>
          <w:sz w:val="24"/>
        </w:rPr>
        <w:t> </w:t>
      </w:r>
      <w:r>
        <w:rPr>
          <w:rFonts w:ascii="Times New Roman"/>
          <w:spacing w:val="-2"/>
          <w:sz w:val="24"/>
        </w:rPr>
        <w:t>gaande </w:t>
      </w:r>
      <w:r>
        <w:rPr>
          <w:rFonts w:ascii="Times New Roman"/>
          <w:spacing w:val="-2"/>
          <w:sz w:val="24"/>
        </w:rPr>
      </w:r>
      <w:r>
        <w:rPr>
          <w:rFonts w:ascii="Times New Roman"/>
          <w:sz w:val="24"/>
        </w:rPr>
        <w:t>maakten.</w:t>
      </w:r>
      <w:r>
        <w:rPr>
          <w:rFonts w:ascii="Times New Roman"/>
          <w:spacing w:val="-28"/>
          <w:sz w:val="24"/>
        </w:rPr>
        <w:t> </w:t>
      </w:r>
      <w:r>
        <w:rPr>
          <w:rFonts w:ascii="Times New Roman"/>
          <w:spacing w:val="-4"/>
          <w:sz w:val="24"/>
        </w:rPr>
        <w:t>Aldus</w:t>
      </w:r>
      <w:r>
        <w:rPr>
          <w:rFonts w:ascii="Times New Roman"/>
          <w:spacing w:val="-33"/>
          <w:sz w:val="24"/>
        </w:rPr>
        <w:t> </w:t>
      </w:r>
      <w:r>
        <w:rPr>
          <w:rFonts w:ascii="Times New Roman"/>
          <w:sz w:val="24"/>
        </w:rPr>
        <w:t>waren</w:t>
      </w:r>
      <w:r>
        <w:rPr>
          <w:rFonts w:ascii="Times New Roman"/>
          <w:spacing w:val="-35"/>
          <w:sz w:val="24"/>
        </w:rPr>
        <w:t> </w:t>
      </w:r>
      <w:r>
        <w:rPr>
          <w:rFonts w:ascii="Times New Roman"/>
          <w:sz w:val="24"/>
        </w:rPr>
        <w:t>deze</w:t>
      </w:r>
      <w:r>
        <w:rPr>
          <w:rFonts w:ascii="Times New Roman"/>
          <w:spacing w:val="-30"/>
          <w:sz w:val="24"/>
        </w:rPr>
        <w:t> </w:t>
      </w:r>
      <w:r>
        <w:rPr>
          <w:rFonts w:ascii="Times New Roman"/>
          <w:sz w:val="24"/>
        </w:rPr>
        <w:t>Jozua</w:t>
      </w:r>
      <w:r>
        <w:rPr>
          <w:rFonts w:ascii="Times New Roman"/>
          <w:spacing w:val="-30"/>
          <w:sz w:val="24"/>
        </w:rPr>
        <w:t> </w:t>
      </w:r>
      <w:r>
        <w:rPr>
          <w:rFonts w:ascii="Times New Roman"/>
          <w:sz w:val="24"/>
        </w:rPr>
        <w:t>en</w:t>
      </w:r>
      <w:r>
        <w:rPr>
          <w:rFonts w:ascii="Times New Roman"/>
          <w:spacing w:val="-30"/>
          <w:sz w:val="24"/>
        </w:rPr>
        <w:t> </w:t>
      </w:r>
      <w:r>
        <w:rPr>
          <w:rFonts w:ascii="Times New Roman"/>
          <w:spacing w:val="-6"/>
          <w:sz w:val="24"/>
        </w:rPr>
        <w:t>zijn</w:t>
      </w:r>
      <w:r>
        <w:rPr>
          <w:rFonts w:ascii="Times New Roman"/>
          <w:spacing w:val="-28"/>
          <w:sz w:val="24"/>
        </w:rPr>
        <w:t> </w:t>
      </w:r>
      <w:r>
        <w:rPr>
          <w:rFonts w:ascii="Times New Roman"/>
          <w:sz w:val="24"/>
        </w:rPr>
        <w:t>medegenoten</w:t>
      </w:r>
      <w:r>
        <w:rPr>
          <w:rFonts w:ascii="Times New Roman"/>
          <w:spacing w:val="-35"/>
          <w:sz w:val="24"/>
        </w:rPr>
        <w:t> </w:t>
      </w:r>
      <w:r>
        <w:rPr>
          <w:rFonts w:ascii="Times New Roman"/>
          <w:sz w:val="24"/>
        </w:rPr>
        <w:t>een</w:t>
      </w:r>
      <w:r>
        <w:rPr>
          <w:rFonts w:ascii="Times New Roman"/>
          <w:spacing w:val="-35"/>
          <w:sz w:val="24"/>
        </w:rPr>
        <w:t> </w:t>
      </w:r>
      <w:r>
        <w:rPr>
          <w:rFonts w:ascii="Times New Roman"/>
          <w:sz w:val="24"/>
        </w:rPr>
        <w:t>wonderteken,</w:t>
      </w:r>
      <w:r>
        <w:rPr>
          <w:rFonts w:ascii="Times New Roman"/>
          <w:spacing w:val="-26"/>
          <w:sz w:val="24"/>
        </w:rPr>
        <w:t> </w:t>
      </w:r>
      <w:r>
        <w:rPr>
          <w:rFonts w:ascii="Times New Roman"/>
          <w:sz w:val="24"/>
        </w:rPr>
        <w:t>Zachar.</w:t>
      </w:r>
      <w:r>
        <w:rPr>
          <w:rFonts w:ascii="Times New Roman"/>
          <w:spacing w:val="-31"/>
          <w:sz w:val="24"/>
        </w:rPr>
        <w:t> </w:t>
      </w:r>
      <w:r>
        <w:rPr>
          <w:rFonts w:ascii="Times New Roman"/>
          <w:sz w:val="24"/>
        </w:rPr>
        <w:t>3:8.</w:t>
      </w:r>
      <w:r>
        <w:rPr>
          <w:rFonts w:ascii="Times New Roman"/>
          <w:spacing w:val="-29"/>
          <w:sz w:val="24"/>
        </w:rPr>
        <w:t> </w:t>
      </w:r>
      <w:r>
        <w:rPr>
          <w:rFonts w:ascii="Times New Roman"/>
          <w:spacing w:val="-6"/>
          <w:sz w:val="24"/>
        </w:rPr>
        <w:t>Zie</w:t>
      </w:r>
      <w:r>
        <w:rPr>
          <w:rFonts w:ascii="Times New Roman"/>
          <w:spacing w:val="-29"/>
          <w:sz w:val="24"/>
        </w:rPr>
        <w:t> </w:t>
      </w:r>
      <w:r>
        <w:rPr>
          <w:rFonts w:ascii="Times New Roman"/>
          <w:sz w:val="24"/>
        </w:rPr>
        <w:t>hoe</w:t>
      </w:r>
      <w:r>
        <w:rPr>
          <w:rFonts w:ascii="Times New Roman"/>
          <w:spacing w:val="-33"/>
          <w:sz w:val="24"/>
        </w:rPr>
        <w:t> </w:t>
      </w:r>
      <w:r>
        <w:rPr>
          <w:rFonts w:ascii="Times New Roman"/>
          <w:spacing w:val="3"/>
          <w:sz w:val="24"/>
        </w:rPr>
        <w:t>God </w:t>
      </w:r>
      <w:r>
        <w:rPr>
          <w:rFonts w:ascii="Times New Roman"/>
          <w:spacing w:val="3"/>
          <w:sz w:val="24"/>
        </w:rPr>
      </w:r>
      <w:r>
        <w:rPr>
          <w:rFonts w:ascii="Times New Roman"/>
          <w:spacing w:val="-6"/>
          <w:sz w:val="24"/>
        </w:rPr>
        <w:t>Zijn</w:t>
      </w:r>
      <w:r>
        <w:rPr>
          <w:rFonts w:ascii="Times New Roman"/>
          <w:spacing w:val="-10"/>
          <w:sz w:val="24"/>
        </w:rPr>
        <w:t> </w:t>
      </w:r>
      <w:r>
        <w:rPr>
          <w:rFonts w:ascii="Times New Roman"/>
          <w:sz w:val="24"/>
        </w:rPr>
        <w:t>wonderen</w:t>
      </w:r>
      <w:r>
        <w:rPr>
          <w:rFonts w:ascii="Times New Roman"/>
          <w:spacing w:val="-12"/>
          <w:sz w:val="24"/>
        </w:rPr>
        <w:t> </w:t>
      </w:r>
      <w:r>
        <w:rPr>
          <w:rFonts w:ascii="Times New Roman"/>
          <w:sz w:val="24"/>
        </w:rPr>
        <w:t>een</w:t>
      </w:r>
      <w:r>
        <w:rPr>
          <w:rFonts w:ascii="Times New Roman"/>
          <w:spacing w:val="-13"/>
          <w:sz w:val="24"/>
        </w:rPr>
        <w:t> </w:t>
      </w:r>
      <w:r>
        <w:rPr>
          <w:rFonts w:ascii="Times New Roman"/>
          <w:spacing w:val="-3"/>
          <w:sz w:val="24"/>
        </w:rPr>
        <w:t>gedachtenis</w:t>
      </w:r>
      <w:r>
        <w:rPr>
          <w:rFonts w:ascii="Times New Roman"/>
          <w:spacing w:val="-5"/>
          <w:sz w:val="24"/>
        </w:rPr>
        <w:t> </w:t>
      </w:r>
      <w:r>
        <w:rPr>
          <w:rFonts w:ascii="Times New Roman"/>
          <w:sz w:val="24"/>
        </w:rPr>
        <w:t>maakt,</w:t>
      </w:r>
      <w:r>
        <w:rPr>
          <w:rFonts w:ascii="Times New Roman"/>
          <w:spacing w:val="-12"/>
          <w:sz w:val="24"/>
        </w:rPr>
        <w:t> </w:t>
      </w:r>
      <w:r>
        <w:rPr>
          <w:rFonts w:ascii="Times New Roman"/>
          <w:spacing w:val="-4"/>
          <w:sz w:val="24"/>
        </w:rPr>
        <w:t>Psalm</w:t>
      </w:r>
      <w:r>
        <w:rPr>
          <w:rFonts w:ascii="Times New Roman"/>
          <w:spacing w:val="-16"/>
          <w:sz w:val="24"/>
        </w:rPr>
        <w:t> </w:t>
      </w:r>
      <w:r>
        <w:rPr>
          <w:rFonts w:ascii="Times New Roman"/>
          <w:sz w:val="24"/>
        </w:rPr>
        <w:t>111:4,</w:t>
      </w:r>
      <w:r>
        <w:rPr>
          <w:rFonts w:ascii="Times New Roman"/>
          <w:spacing w:val="-12"/>
          <w:sz w:val="24"/>
        </w:rPr>
        <w:t> </w:t>
      </w:r>
      <w:r>
        <w:rPr>
          <w:rFonts w:ascii="Times New Roman"/>
          <w:sz w:val="24"/>
        </w:rPr>
        <w:t>zodat</w:t>
      </w:r>
      <w:r>
        <w:rPr>
          <w:rFonts w:ascii="Times New Roman"/>
          <w:spacing w:val="-7"/>
          <w:sz w:val="24"/>
        </w:rPr>
        <w:t> </w:t>
      </w:r>
      <w:r>
        <w:rPr>
          <w:rFonts w:ascii="Times New Roman"/>
          <w:sz w:val="24"/>
        </w:rPr>
        <w:t>de</w:t>
      </w:r>
      <w:r>
        <w:rPr>
          <w:rFonts w:ascii="Times New Roman"/>
          <w:spacing w:val="-13"/>
          <w:sz w:val="24"/>
        </w:rPr>
        <w:t> </w:t>
      </w:r>
      <w:r>
        <w:rPr>
          <w:rFonts w:ascii="Times New Roman"/>
          <w:spacing w:val="-3"/>
          <w:sz w:val="24"/>
        </w:rPr>
        <w:t>mensen</w:t>
      </w:r>
      <w:r>
        <w:rPr>
          <w:rFonts w:ascii="Times New Roman"/>
          <w:spacing w:val="-15"/>
          <w:sz w:val="24"/>
        </w:rPr>
        <w:t> </w:t>
      </w:r>
      <w:r>
        <w:rPr>
          <w:rFonts w:ascii="Times New Roman"/>
          <w:spacing w:val="-4"/>
          <w:sz w:val="24"/>
        </w:rPr>
        <w:t>zullen</w:t>
      </w:r>
      <w:r>
        <w:rPr>
          <w:rFonts w:ascii="Times New Roman"/>
          <w:spacing w:val="-16"/>
          <w:sz w:val="24"/>
        </w:rPr>
        <w:t> </w:t>
      </w:r>
      <w:r>
        <w:rPr>
          <w:rFonts w:ascii="Times New Roman"/>
          <w:spacing w:val="-3"/>
          <w:sz w:val="24"/>
        </w:rPr>
        <w:t>vermelden</w:t>
      </w:r>
      <w:r>
        <w:rPr>
          <w:rFonts w:ascii="Times New Roman"/>
          <w:spacing w:val="-15"/>
          <w:sz w:val="24"/>
        </w:rPr>
        <w:t> </w:t>
      </w:r>
      <w:r>
        <w:rPr>
          <w:rFonts w:ascii="Times New Roman"/>
          <w:sz w:val="24"/>
        </w:rPr>
        <w:t>de</w:t>
      </w:r>
      <w:r>
        <w:rPr>
          <w:rFonts w:ascii="Times New Roman"/>
          <w:spacing w:val="-8"/>
          <w:sz w:val="24"/>
        </w:rPr>
        <w:t> </w:t>
      </w:r>
      <w:r>
        <w:rPr>
          <w:rFonts w:ascii="Times New Roman"/>
          <w:spacing w:val="-2"/>
          <w:sz w:val="24"/>
        </w:rPr>
        <w:t>kracht </w:t>
      </w:r>
      <w:r>
        <w:rPr>
          <w:rFonts w:ascii="Times New Roman"/>
          <w:spacing w:val="-2"/>
          <w:sz w:val="24"/>
        </w:rPr>
      </w:r>
      <w:r>
        <w:rPr>
          <w:rFonts w:ascii="Times New Roman"/>
          <w:sz w:val="24"/>
        </w:rPr>
        <w:t>van </w:t>
      </w:r>
      <w:r>
        <w:rPr>
          <w:rFonts w:ascii="Times New Roman"/>
          <w:spacing w:val="-3"/>
          <w:sz w:val="24"/>
        </w:rPr>
        <w:t>Zijn vreeslijke daden, Psalm</w:t>
      </w:r>
      <w:r>
        <w:rPr>
          <w:rFonts w:ascii="Times New Roman"/>
          <w:spacing w:val="10"/>
          <w:sz w:val="24"/>
        </w:rPr>
        <w:t> </w:t>
      </w:r>
      <w:r>
        <w:rPr>
          <w:rFonts w:ascii="Times New Roman"/>
          <w:spacing w:val="-3"/>
          <w:sz w:val="24"/>
        </w:rPr>
        <w:t>145:6.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3"/>
          <w:sz w:val="24"/>
        </w:rPr>
        <w:t> </w:t>
      </w:r>
      <w:r>
        <w:rPr>
          <w:rFonts w:ascii="Times New Roman" w:hAnsi="Times New Roman"/>
          <w:sz w:val="24"/>
        </w:rPr>
        <w:t>zegt</w:t>
      </w:r>
      <w:r>
        <w:rPr>
          <w:rFonts w:ascii="Times New Roman" w:hAnsi="Times New Roman"/>
          <w:spacing w:val="-13"/>
          <w:sz w:val="24"/>
        </w:rPr>
        <w:t> </w:t>
      </w:r>
      <w:r>
        <w:rPr>
          <w:rFonts w:ascii="Times New Roman" w:hAnsi="Times New Roman"/>
          <w:sz w:val="24"/>
        </w:rPr>
        <w:t>hun</w:t>
      </w:r>
      <w:r>
        <w:rPr>
          <w:rFonts w:ascii="Times New Roman" w:hAnsi="Times New Roman"/>
          <w:spacing w:val="-23"/>
          <w:sz w:val="24"/>
        </w:rPr>
        <w:t> </w:t>
      </w:r>
      <w:r>
        <w:rPr>
          <w:rFonts w:ascii="Times New Roman" w:hAnsi="Times New Roman"/>
          <w:spacing w:val="-3"/>
          <w:sz w:val="24"/>
        </w:rPr>
        <w:t>welke</w:t>
      </w:r>
      <w:r>
        <w:rPr>
          <w:rFonts w:ascii="Times New Roman" w:hAnsi="Times New Roman"/>
          <w:spacing w:val="-15"/>
          <w:sz w:val="24"/>
        </w:rPr>
        <w:t> </w:t>
      </w:r>
      <w:r>
        <w:rPr>
          <w:rFonts w:ascii="Times New Roman" w:hAnsi="Times New Roman"/>
          <w:sz w:val="24"/>
        </w:rPr>
        <w:t>indruk</w:t>
      </w:r>
      <w:r>
        <w:rPr>
          <w:rFonts w:ascii="Times New Roman" w:hAnsi="Times New Roman"/>
          <w:spacing w:val="-15"/>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bericht</w:t>
      </w:r>
      <w:r>
        <w:rPr>
          <w:rFonts w:ascii="Times New Roman" w:hAnsi="Times New Roman"/>
          <w:spacing w:val="-11"/>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deze</w:t>
      </w:r>
      <w:r>
        <w:rPr>
          <w:rFonts w:ascii="Times New Roman" w:hAnsi="Times New Roman"/>
          <w:spacing w:val="-17"/>
          <w:sz w:val="24"/>
        </w:rPr>
        <w:t> </w:t>
      </w:r>
      <w:r>
        <w:rPr>
          <w:rFonts w:ascii="Times New Roman" w:hAnsi="Times New Roman"/>
          <w:sz w:val="24"/>
        </w:rPr>
        <w:t>gebeurtenissen</w:t>
      </w:r>
      <w:r>
        <w:rPr>
          <w:rFonts w:ascii="Times New Roman" w:hAnsi="Times New Roman"/>
          <w:spacing w:val="-22"/>
          <w:sz w:val="24"/>
        </w:rPr>
        <w:t> </w:t>
      </w:r>
      <w:r>
        <w:rPr>
          <w:rFonts w:ascii="Times New Roman" w:hAnsi="Times New Roman"/>
          <w:sz w:val="24"/>
        </w:rPr>
        <w:t>had</w:t>
      </w:r>
      <w:r>
        <w:rPr>
          <w:rFonts w:ascii="Times New Roman" w:hAnsi="Times New Roman"/>
          <w:spacing w:val="-18"/>
          <w:sz w:val="24"/>
        </w:rPr>
        <w:t> </w:t>
      </w:r>
      <w:r>
        <w:rPr>
          <w:rFonts w:ascii="Times New Roman" w:hAnsi="Times New Roman"/>
          <w:sz w:val="24"/>
        </w:rPr>
        <w:t>gemaakt</w:t>
      </w:r>
      <w:r>
        <w:rPr>
          <w:rFonts w:ascii="Times New Roman" w:hAnsi="Times New Roman"/>
          <w:spacing w:val="-14"/>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Kanaänieten. </w:t>
      </w:r>
      <w:r>
        <w:rPr>
          <w:rFonts w:ascii="Times New Roman" w:hAnsi="Times New Roman"/>
          <w:spacing w:val="-3"/>
          <w:sz w:val="24"/>
        </w:rPr>
      </w:r>
      <w:r>
        <w:rPr>
          <w:rFonts w:ascii="Times New Roman" w:hAnsi="Times New Roman"/>
          <w:spacing w:val="-4"/>
          <w:sz w:val="24"/>
        </w:rPr>
        <w:t>Ulieder</w:t>
      </w:r>
      <w:r>
        <w:rPr>
          <w:rFonts w:ascii="Times New Roman" w:hAnsi="Times New Roman"/>
          <w:spacing w:val="-17"/>
          <w:sz w:val="24"/>
        </w:rPr>
        <w:t> </w:t>
      </w:r>
      <w:r>
        <w:rPr>
          <w:rFonts w:ascii="Times New Roman" w:hAnsi="Times New Roman"/>
          <w:spacing w:val="-3"/>
          <w:sz w:val="24"/>
        </w:rPr>
        <w:t>verschrikking</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ons</w:t>
      </w:r>
      <w:r>
        <w:rPr>
          <w:rFonts w:ascii="Times New Roman" w:hAnsi="Times New Roman"/>
          <w:spacing w:val="-16"/>
          <w:sz w:val="24"/>
        </w:rPr>
        <w:t> </w:t>
      </w:r>
      <w:r>
        <w:rPr>
          <w:rFonts w:ascii="Times New Roman" w:hAnsi="Times New Roman"/>
          <w:spacing w:val="-4"/>
          <w:sz w:val="24"/>
        </w:rPr>
        <w:t>gevallen,</w:t>
      </w:r>
      <w:r>
        <w:rPr>
          <w:rFonts w:ascii="Times New Roman" w:hAnsi="Times New Roman"/>
          <w:spacing w:val="-17"/>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9,</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5"/>
          <w:sz w:val="24"/>
        </w:rPr>
        <w:t>wij</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hoorden,</w:t>
      </w:r>
      <w:r>
        <w:rPr>
          <w:rFonts w:ascii="Times New Roman" w:hAnsi="Times New Roman"/>
          <w:spacing w:val="-14"/>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4"/>
          <w:sz w:val="24"/>
        </w:rPr>
        <w:t>versmolt</w:t>
      </w:r>
      <w:r>
        <w:rPr>
          <w:rFonts w:ascii="Times New Roman" w:hAnsi="Times New Roman"/>
          <w:spacing w:val="-7"/>
          <w:sz w:val="24"/>
        </w:rPr>
        <w:t> </w:t>
      </w:r>
      <w:r>
        <w:rPr>
          <w:rFonts w:ascii="Times New Roman" w:hAnsi="Times New Roman"/>
          <w:sz w:val="24"/>
        </w:rPr>
        <w:t>ons</w:t>
      </w:r>
      <w:r>
        <w:rPr>
          <w:rFonts w:ascii="Times New Roman" w:hAnsi="Times New Roman"/>
          <w:spacing w:val="-11"/>
          <w:sz w:val="24"/>
        </w:rPr>
        <w:t> </w:t>
      </w:r>
      <w:r>
        <w:rPr>
          <w:rFonts w:ascii="Times New Roman" w:hAnsi="Times New Roman"/>
          <w:sz w:val="24"/>
        </w:rPr>
        <w:t>hart,</w:t>
      </w:r>
      <w:r>
        <w:rPr>
          <w:rFonts w:ascii="Times New Roman" w:hAnsi="Times New Roman"/>
          <w:spacing w:val="-21"/>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11. </w:t>
      </w:r>
      <w:r>
        <w:rPr>
          <w:rFonts w:ascii="Times New Roman" w:hAnsi="Times New Roman"/>
          <w:sz w:val="24"/>
        </w:rPr>
        <w:t>Als zij een herberg hield, dan had zij hierdoor gelegenheid om de mening te horen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onderscheidene</w:t>
      </w:r>
      <w:r>
        <w:rPr>
          <w:rFonts w:ascii="Times New Roman" w:hAnsi="Times New Roman"/>
          <w:spacing w:val="-12"/>
          <w:sz w:val="24"/>
        </w:rPr>
        <w:t> </w:t>
      </w:r>
      <w:r>
        <w:rPr>
          <w:rFonts w:ascii="Times New Roman" w:hAnsi="Times New Roman"/>
          <w:spacing w:val="-4"/>
          <w:sz w:val="24"/>
        </w:rPr>
        <w:t>lieden.</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haar</w:t>
      </w:r>
      <w:r>
        <w:rPr>
          <w:rFonts w:ascii="Times New Roman" w:hAnsi="Times New Roman"/>
          <w:spacing w:val="-17"/>
          <w:sz w:val="24"/>
        </w:rPr>
        <w:t> </w:t>
      </w:r>
      <w:r>
        <w:rPr>
          <w:rFonts w:ascii="Times New Roman" w:hAnsi="Times New Roman"/>
          <w:sz w:val="24"/>
        </w:rPr>
        <w:t>bezochten,</w:t>
      </w:r>
      <w:r>
        <w:rPr>
          <w:rFonts w:ascii="Times New Roman" w:hAnsi="Times New Roman"/>
          <w:spacing w:val="-15"/>
          <w:sz w:val="24"/>
        </w:rPr>
        <w:t> </w:t>
      </w:r>
      <w:r>
        <w:rPr>
          <w:rFonts w:ascii="Times New Roman" w:hAnsi="Times New Roman"/>
          <w:spacing w:val="-4"/>
          <w:sz w:val="24"/>
        </w:rPr>
        <w:t>alsmede</w:t>
      </w:r>
      <w:r>
        <w:rPr>
          <w:rFonts w:ascii="Times New Roman" w:hAnsi="Times New Roman"/>
          <w:spacing w:val="-2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reizigers</w:t>
      </w:r>
      <w:r>
        <w:rPr>
          <w:rFonts w:ascii="Times New Roman" w:hAnsi="Times New Roman"/>
          <w:spacing w:val="-26"/>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z w:val="24"/>
        </w:rPr>
        <w:t>andere</w:t>
      </w:r>
      <w:r>
        <w:rPr>
          <w:rFonts w:ascii="Times New Roman" w:hAnsi="Times New Roman"/>
          <w:spacing w:val="-24"/>
          <w:sz w:val="24"/>
        </w:rPr>
        <w:t> </w:t>
      </w:r>
      <w:r>
        <w:rPr>
          <w:rFonts w:ascii="Times New Roman" w:hAnsi="Times New Roman"/>
          <w:spacing w:val="-3"/>
          <w:sz w:val="24"/>
        </w:rPr>
        <w:t>delen</w:t>
      </w:r>
      <w:r>
        <w:rPr>
          <w:rFonts w:ascii="Times New Roman" w:hAnsi="Times New Roman"/>
          <w:spacing w:val="-26"/>
          <w:sz w:val="24"/>
        </w:rPr>
        <w:t> </w:t>
      </w:r>
      <w:r>
        <w:rPr>
          <w:rFonts w:ascii="Times New Roman" w:hAnsi="Times New Roman"/>
          <w:sz w:val="24"/>
        </w:rPr>
        <w:t>des</w:t>
      </w:r>
      <w:r>
        <w:rPr>
          <w:rFonts w:ascii="Times New Roman" w:hAnsi="Times New Roman"/>
          <w:spacing w:val="-20"/>
          <w:sz w:val="24"/>
        </w:rPr>
        <w:t> </w:t>
      </w:r>
      <w:r>
        <w:rPr>
          <w:rFonts w:ascii="Times New Roman" w:hAnsi="Times New Roman"/>
          <w:spacing w:val="-4"/>
          <w:sz w:val="24"/>
        </w:rPr>
        <w:t>lands,</w:t>
      </w:r>
      <w:r>
        <w:rPr>
          <w:rFonts w:ascii="Times New Roman" w:hAnsi="Times New Roman"/>
          <w:spacing w:val="-18"/>
          <w:sz w:val="24"/>
        </w:rPr>
        <w:t> </w:t>
      </w:r>
      <w:r>
        <w:rPr>
          <w:rFonts w:ascii="Times New Roman" w:hAnsi="Times New Roman"/>
          <w:sz w:val="24"/>
        </w:rPr>
        <w:t>zodat </w:t>
      </w:r>
      <w:r>
        <w:rPr>
          <w:rFonts w:ascii="Times New Roman" w:hAnsi="Times New Roman"/>
          <w:sz w:val="24"/>
        </w:rPr>
        <w:t>de</w:t>
      </w:r>
      <w:r>
        <w:rPr>
          <w:rFonts w:ascii="Times New Roman" w:hAnsi="Times New Roman"/>
          <w:spacing w:val="-21"/>
          <w:sz w:val="24"/>
        </w:rPr>
        <w:t> </w:t>
      </w:r>
      <w:r>
        <w:rPr>
          <w:rFonts w:ascii="Times New Roman" w:hAnsi="Times New Roman"/>
          <w:sz w:val="24"/>
        </w:rPr>
        <w:t>verspieders</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pacing w:val="-5"/>
          <w:sz w:val="24"/>
        </w:rPr>
        <w:t>niemand</w:t>
      </w:r>
      <w:r>
        <w:rPr>
          <w:rFonts w:ascii="Times New Roman" w:hAnsi="Times New Roman"/>
          <w:spacing w:val="-20"/>
          <w:sz w:val="24"/>
        </w:rPr>
        <w:t> </w:t>
      </w:r>
      <w:r>
        <w:rPr>
          <w:rFonts w:ascii="Times New Roman" w:hAnsi="Times New Roman"/>
          <w:sz w:val="24"/>
        </w:rPr>
        <w:t>beter</w:t>
      </w:r>
      <w:r>
        <w:rPr>
          <w:rFonts w:ascii="Times New Roman" w:hAnsi="Times New Roman"/>
          <w:spacing w:val="-16"/>
          <w:sz w:val="24"/>
        </w:rPr>
        <w:t> </w:t>
      </w:r>
      <w:r>
        <w:rPr>
          <w:rFonts w:ascii="Times New Roman" w:hAnsi="Times New Roman"/>
          <w:spacing w:val="-5"/>
          <w:sz w:val="24"/>
        </w:rPr>
        <w:t>ingelicht</w:t>
      </w:r>
      <w:r>
        <w:rPr>
          <w:rFonts w:ascii="Times New Roman" w:hAnsi="Times New Roman"/>
          <w:spacing w:val="-16"/>
          <w:sz w:val="24"/>
        </w:rPr>
        <w:t> </w:t>
      </w:r>
      <w:r>
        <w:rPr>
          <w:rFonts w:ascii="Times New Roman" w:hAnsi="Times New Roman"/>
          <w:sz w:val="24"/>
        </w:rPr>
        <w:t>konden</w:t>
      </w:r>
      <w:r>
        <w:rPr>
          <w:rFonts w:ascii="Times New Roman" w:hAnsi="Times New Roman"/>
          <w:spacing w:val="-25"/>
          <w:sz w:val="24"/>
        </w:rPr>
        <w:t> </w:t>
      </w:r>
      <w:r>
        <w:rPr>
          <w:rFonts w:ascii="Times New Roman" w:hAnsi="Times New Roman"/>
          <w:sz w:val="24"/>
        </w:rPr>
        <w:t>worden</w:t>
      </w:r>
      <w:r>
        <w:rPr>
          <w:rFonts w:ascii="Times New Roman" w:hAnsi="Times New Roman"/>
          <w:spacing w:val="-24"/>
          <w:sz w:val="24"/>
        </w:rPr>
        <w:t> </w:t>
      </w:r>
      <w:r>
        <w:rPr>
          <w:rFonts w:ascii="Times New Roman" w:hAnsi="Times New Roman"/>
          <w:sz w:val="24"/>
        </w:rPr>
        <w:t>omtrent</w:t>
      </w:r>
      <w:r>
        <w:rPr>
          <w:rFonts w:ascii="Times New Roman" w:hAnsi="Times New Roman"/>
          <w:spacing w:val="-8"/>
          <w:sz w:val="24"/>
        </w:rPr>
        <w:t> </w:t>
      </w:r>
      <w:r>
        <w:rPr>
          <w:rFonts w:ascii="Times New Roman" w:hAnsi="Times New Roman"/>
          <w:sz w:val="24"/>
        </w:rPr>
        <w:t>hetgeen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wensten</w:t>
      </w:r>
      <w:r>
        <w:rPr>
          <w:rFonts w:ascii="Times New Roman" w:hAnsi="Times New Roman"/>
          <w:spacing w:val="-21"/>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weten </w:t>
      </w:r>
      <w:r>
        <w:rPr>
          <w:rFonts w:ascii="Times New Roman" w:hAnsi="Times New Roman"/>
          <w:sz w:val="24"/>
        </w:rPr>
        <w:t>dan</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z w:val="24"/>
        </w:rPr>
        <w:t>haar.</w:t>
      </w:r>
      <w:r>
        <w:rPr>
          <w:rFonts w:ascii="Times New Roman" w:hAnsi="Times New Roman"/>
          <w:spacing w:val="-30"/>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zou</w:t>
      </w:r>
      <w:r>
        <w:rPr>
          <w:rFonts w:ascii="Times New Roman" w:hAnsi="Times New Roman"/>
          <w:spacing w:val="-32"/>
          <w:sz w:val="24"/>
        </w:rPr>
        <w:t> </w:t>
      </w:r>
      <w:r>
        <w:rPr>
          <w:rFonts w:ascii="Times New Roman" w:hAnsi="Times New Roman"/>
          <w:sz w:val="24"/>
        </w:rPr>
        <w:t>voor</w:t>
      </w:r>
      <w:r>
        <w:rPr>
          <w:rFonts w:ascii="Times New Roman" w:hAnsi="Times New Roman"/>
          <w:spacing w:val="-27"/>
          <w:sz w:val="24"/>
        </w:rPr>
        <w:t> </w:t>
      </w:r>
      <w:r>
        <w:rPr>
          <w:rFonts w:ascii="Times New Roman" w:hAnsi="Times New Roman"/>
          <w:sz w:val="24"/>
        </w:rPr>
        <w:t>Jozua</w:t>
      </w:r>
      <w:r>
        <w:rPr>
          <w:rFonts w:ascii="Times New Roman" w:hAnsi="Times New Roman"/>
          <w:spacing w:val="-25"/>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2"/>
          <w:sz w:val="24"/>
        </w:rPr>
        <w:t>groot</w:t>
      </w:r>
      <w:r>
        <w:rPr>
          <w:rFonts w:ascii="Times New Roman" w:hAnsi="Times New Roman"/>
          <w:spacing w:val="-22"/>
          <w:sz w:val="24"/>
        </w:rPr>
        <w:t> </w:t>
      </w:r>
      <w:r>
        <w:rPr>
          <w:rFonts w:ascii="Times New Roman" w:hAnsi="Times New Roman"/>
          <w:sz w:val="24"/>
        </w:rPr>
        <w:t>nut</w:t>
      </w:r>
      <w:r>
        <w:rPr>
          <w:rFonts w:ascii="Times New Roman" w:hAnsi="Times New Roman"/>
          <w:spacing w:val="-22"/>
          <w:sz w:val="24"/>
        </w:rPr>
        <w:t> </w:t>
      </w:r>
      <w:r>
        <w:rPr>
          <w:rFonts w:ascii="Times New Roman" w:hAnsi="Times New Roman"/>
          <w:sz w:val="24"/>
        </w:rPr>
        <w:t>wezen</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berichten</w:t>
      </w:r>
      <w:r>
        <w:rPr>
          <w:rFonts w:ascii="Times New Roman" w:hAnsi="Times New Roman"/>
          <w:spacing w:val="-35"/>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ontvangen,</w:t>
      </w:r>
      <w:r>
        <w:rPr>
          <w:rFonts w:ascii="Times New Roman" w:hAnsi="Times New Roman"/>
          <w:spacing w:val="-26"/>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de lafhartigste Israëliet zal </w:t>
      </w:r>
      <w:r>
        <w:rPr>
          <w:rFonts w:ascii="Times New Roman" w:hAnsi="Times New Roman"/>
          <w:spacing w:val="-3"/>
          <w:sz w:val="24"/>
        </w:rPr>
        <w:t>bemoedigd </w:t>
      </w:r>
      <w:r>
        <w:rPr>
          <w:rFonts w:ascii="Times New Roman" w:hAnsi="Times New Roman"/>
          <w:sz w:val="24"/>
        </w:rPr>
        <w:t>worden, </w:t>
      </w:r>
      <w:r>
        <w:rPr>
          <w:rFonts w:ascii="Times New Roman" w:hAnsi="Times New Roman"/>
          <w:spacing w:val="-4"/>
          <w:sz w:val="24"/>
        </w:rPr>
        <w:t>als </w:t>
      </w:r>
      <w:r>
        <w:rPr>
          <w:rFonts w:ascii="Times New Roman" w:hAnsi="Times New Roman"/>
          <w:spacing w:val="-6"/>
          <w:sz w:val="24"/>
        </w:rPr>
        <w:t>hij </w:t>
      </w:r>
      <w:r>
        <w:rPr>
          <w:rFonts w:ascii="Times New Roman" w:hAnsi="Times New Roman"/>
          <w:sz w:val="24"/>
        </w:rPr>
        <w:t>hoort hoe </w:t>
      </w:r>
      <w:r>
        <w:rPr>
          <w:rFonts w:ascii="Times New Roman" w:hAnsi="Times New Roman"/>
          <w:spacing w:val="-3"/>
          <w:sz w:val="24"/>
        </w:rPr>
        <w:t>hun </w:t>
      </w:r>
      <w:r>
        <w:rPr>
          <w:rFonts w:ascii="Times New Roman" w:hAnsi="Times New Roman"/>
          <w:spacing w:val="-4"/>
          <w:sz w:val="24"/>
        </w:rPr>
        <w:t>vijanden </w:t>
      </w:r>
      <w:r>
        <w:rPr>
          <w:rFonts w:ascii="Times New Roman" w:hAnsi="Times New Roman"/>
          <w:spacing w:val="-3"/>
          <w:sz w:val="24"/>
        </w:rPr>
        <w:t>alle moed </w:t>
      </w:r>
      <w:r>
        <w:rPr>
          <w:rFonts w:ascii="Times New Roman" w:hAnsi="Times New Roman"/>
          <w:spacing w:val="-4"/>
          <w:sz w:val="24"/>
        </w:rPr>
        <w:t>hadden </w:t>
      </w:r>
      <w:r>
        <w:rPr>
          <w:rFonts w:ascii="Times New Roman" w:hAnsi="Times New Roman"/>
          <w:spacing w:val="-4"/>
          <w:sz w:val="24"/>
        </w:rPr>
      </w:r>
      <w:r>
        <w:rPr>
          <w:rFonts w:ascii="Times New Roman" w:hAnsi="Times New Roman"/>
          <w:sz w:val="24"/>
        </w:rPr>
        <w:t>verloren,</w:t>
      </w:r>
      <w:r>
        <w:rPr>
          <w:rFonts w:ascii="Times New Roman" w:hAnsi="Times New Roman"/>
          <w:spacing w:val="-7"/>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5"/>
          <w:sz w:val="24"/>
        </w:rPr>
        <w:t>gemakkelijk</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gevolgtrekking</w:t>
      </w:r>
      <w:r>
        <w:rPr>
          <w:rFonts w:ascii="Times New Roman" w:hAnsi="Times New Roman"/>
          <w:spacing w:val="-7"/>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komen</w:t>
      </w:r>
      <w:r>
        <w:rPr>
          <w:rFonts w:ascii="Times New Roman" w:hAnsi="Times New Roman"/>
          <w:spacing w:val="-16"/>
          <w:sz w:val="24"/>
        </w:rPr>
        <w:t> </w:t>
      </w:r>
      <w:r>
        <w:rPr>
          <w:rFonts w:ascii="Times New Roman" w:hAnsi="Times New Roman"/>
          <w:sz w:val="24"/>
        </w:rPr>
        <w:t>dat</w:t>
      </w:r>
      <w:r>
        <w:rPr>
          <w:rFonts w:ascii="Times New Roman" w:hAnsi="Times New Roman"/>
          <w:spacing w:val="-6"/>
          <w:sz w:val="24"/>
        </w:rPr>
        <w:t> zij,</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3"/>
          <w:sz w:val="24"/>
        </w:rPr>
        <w:t>thans</w:t>
      </w:r>
      <w:r>
        <w:rPr>
          <w:rFonts w:ascii="Times New Roman" w:hAnsi="Times New Roman"/>
          <w:spacing w:val="-8"/>
          <w:sz w:val="24"/>
        </w:rPr>
        <w:t> </w:t>
      </w:r>
      <w:r>
        <w:rPr>
          <w:rFonts w:ascii="Times New Roman" w:hAnsi="Times New Roman"/>
          <w:sz w:val="24"/>
        </w:rPr>
        <w:t>reeds</w:t>
      </w:r>
      <w:r>
        <w:rPr>
          <w:rFonts w:ascii="Times New Roman" w:hAnsi="Times New Roman"/>
          <w:spacing w:val="-11"/>
          <w:sz w:val="24"/>
        </w:rPr>
        <w:t> </w:t>
      </w:r>
      <w:r>
        <w:rPr>
          <w:rFonts w:ascii="Times New Roman" w:hAnsi="Times New Roman"/>
          <w:sz w:val="24"/>
        </w:rPr>
        <w:t>voor </w:t>
      </w:r>
      <w:r>
        <w:rPr>
          <w:rFonts w:ascii="Times New Roman" w:hAnsi="Times New Roman"/>
          <w:sz w:val="24"/>
        </w:rPr>
        <w:t>hun</w:t>
      </w:r>
      <w:r>
        <w:rPr>
          <w:rFonts w:ascii="Times New Roman" w:hAnsi="Times New Roman"/>
          <w:spacing w:val="-33"/>
          <w:sz w:val="24"/>
        </w:rPr>
        <w:t> </w:t>
      </w:r>
      <w:r>
        <w:rPr>
          <w:rFonts w:ascii="Times New Roman" w:hAnsi="Times New Roman"/>
          <w:spacing w:val="-3"/>
          <w:sz w:val="24"/>
        </w:rPr>
        <w:t>aangezicht</w:t>
      </w:r>
      <w:r>
        <w:rPr>
          <w:rFonts w:ascii="Times New Roman" w:hAnsi="Times New Roman"/>
          <w:spacing w:val="-29"/>
          <w:sz w:val="24"/>
        </w:rPr>
        <w:t> </w:t>
      </w:r>
      <w:r>
        <w:rPr>
          <w:rFonts w:ascii="Times New Roman" w:hAnsi="Times New Roman"/>
          <w:spacing w:val="-3"/>
          <w:sz w:val="24"/>
        </w:rPr>
        <w:t>bezweken,</w:t>
      </w:r>
      <w:r>
        <w:rPr>
          <w:rFonts w:ascii="Times New Roman" w:hAnsi="Times New Roman"/>
          <w:spacing w:val="-29"/>
          <w:sz w:val="24"/>
        </w:rPr>
        <w:t> </w:t>
      </w:r>
      <w:r>
        <w:rPr>
          <w:rFonts w:ascii="Times New Roman" w:hAnsi="Times New Roman"/>
          <w:sz w:val="24"/>
        </w:rPr>
        <w:t>ook</w:t>
      </w:r>
      <w:r>
        <w:rPr>
          <w:rFonts w:ascii="Times New Roman" w:hAnsi="Times New Roman"/>
          <w:spacing w:val="-29"/>
          <w:sz w:val="24"/>
        </w:rPr>
        <w:t> </w:t>
      </w:r>
      <w:r>
        <w:rPr>
          <w:rFonts w:ascii="Times New Roman" w:hAnsi="Times New Roman"/>
          <w:spacing w:val="-3"/>
          <w:sz w:val="24"/>
        </w:rPr>
        <w:t>ongetwijfeld</w:t>
      </w:r>
      <w:r>
        <w:rPr>
          <w:rFonts w:ascii="Times New Roman" w:hAnsi="Times New Roman"/>
          <w:spacing w:val="-29"/>
          <w:sz w:val="24"/>
        </w:rPr>
        <w:t> </w:t>
      </w:r>
      <w:r>
        <w:rPr>
          <w:rFonts w:ascii="Times New Roman" w:hAnsi="Times New Roman"/>
          <w:spacing w:val="-3"/>
          <w:sz w:val="24"/>
        </w:rPr>
        <w:t>voor</w:t>
      </w:r>
      <w:r>
        <w:rPr>
          <w:rFonts w:ascii="Times New Roman" w:hAnsi="Times New Roman"/>
          <w:spacing w:val="-29"/>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aangezicht</w:t>
      </w:r>
      <w:r>
        <w:rPr>
          <w:rFonts w:ascii="Times New Roman" w:hAnsi="Times New Roman"/>
          <w:spacing w:val="-29"/>
          <w:sz w:val="24"/>
        </w:rPr>
        <w:t> </w:t>
      </w:r>
      <w:r>
        <w:rPr>
          <w:rFonts w:ascii="Times New Roman" w:hAnsi="Times New Roman"/>
          <w:spacing w:val="-3"/>
          <w:sz w:val="24"/>
        </w:rPr>
        <w:t>zullen</w:t>
      </w:r>
      <w:r>
        <w:rPr>
          <w:rFonts w:ascii="Times New Roman" w:hAnsi="Times New Roman"/>
          <w:spacing w:val="-29"/>
          <w:sz w:val="24"/>
        </w:rPr>
        <w:t> </w:t>
      </w:r>
      <w:r>
        <w:rPr>
          <w:rFonts w:ascii="Times New Roman" w:hAnsi="Times New Roman"/>
          <w:spacing w:val="-3"/>
          <w:sz w:val="24"/>
        </w:rPr>
        <w:t>vallen,</w:t>
      </w:r>
      <w:r>
        <w:rPr>
          <w:rFonts w:ascii="Times New Roman" w:hAnsi="Times New Roman"/>
          <w:spacing w:val="-29"/>
          <w:sz w:val="24"/>
        </w:rPr>
        <w:t> </w:t>
      </w:r>
      <w:r>
        <w:rPr>
          <w:rFonts w:ascii="Times New Roman" w:hAnsi="Times New Roman"/>
          <w:spacing w:val="-3"/>
          <w:sz w:val="24"/>
        </w:rPr>
        <w:t>inzonderheid</w:t>
      </w:r>
      <w:r>
        <w:rPr>
          <w:rFonts w:ascii="Times New Roman" w:hAnsi="Times New Roman"/>
          <w:spacing w:val="-29"/>
          <w:sz w:val="24"/>
        </w:rPr>
        <w:t> </w:t>
      </w:r>
      <w:r>
        <w:rPr>
          <w:rFonts w:ascii="Times New Roman" w:hAnsi="Times New Roman"/>
          <w:spacing w:val="-3"/>
          <w:sz w:val="24"/>
        </w:rPr>
        <w:t>omdat </w:t>
      </w:r>
      <w:r>
        <w:rPr>
          <w:rFonts w:ascii="Times New Roman" w:hAnsi="Times New Roman"/>
          <w:spacing w:val="-3"/>
          <w:sz w:val="24"/>
        </w:rPr>
      </w:r>
      <w:r>
        <w:rPr>
          <w:rFonts w:ascii="Times New Roman" w:hAnsi="Times New Roman"/>
          <w:sz w:val="24"/>
        </w:rPr>
        <w:t>het</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vervulling</w:t>
      </w:r>
      <w:r>
        <w:rPr>
          <w:rFonts w:ascii="Times New Roman" w:hAnsi="Times New Roman"/>
          <w:spacing w:val="-14"/>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belofte,</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gedaan</w:t>
      </w:r>
      <w:r>
        <w:rPr>
          <w:rFonts w:ascii="Times New Roman" w:hAnsi="Times New Roman"/>
          <w:spacing w:val="-20"/>
          <w:sz w:val="24"/>
        </w:rPr>
        <w:t> </w:t>
      </w:r>
      <w:r>
        <w:rPr>
          <w:rFonts w:ascii="Times New Roman" w:hAnsi="Times New Roman"/>
          <w:sz w:val="24"/>
        </w:rPr>
        <w:t>had,</w:t>
      </w:r>
      <w:r>
        <w:rPr>
          <w:rFonts w:ascii="Times New Roman" w:hAnsi="Times New Roman"/>
          <w:spacing w:val="-15"/>
          <w:sz w:val="24"/>
        </w:rPr>
        <w:t> </w:t>
      </w:r>
      <w:r>
        <w:rPr>
          <w:rFonts w:ascii="Times New Roman" w:hAnsi="Times New Roman"/>
          <w:spacing w:val="-7"/>
          <w:sz w:val="24"/>
        </w:rPr>
        <w:t>namelijk</w:t>
      </w:r>
      <w:r>
        <w:rPr>
          <w:rFonts w:ascii="Times New Roman" w:hAnsi="Times New Roman"/>
          <w:spacing w:val="-11"/>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5"/>
          <w:sz w:val="24"/>
        </w:rPr>
        <w:t>schrik</w:t>
      </w:r>
      <w:r>
        <w:rPr>
          <w:rFonts w:ascii="Times New Roman" w:hAnsi="Times New Roman"/>
          <w:spacing w:val="-9"/>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vrees</w:t>
      </w:r>
      <w:r>
        <w:rPr>
          <w:rFonts w:ascii="Times New Roman" w:hAnsi="Times New Roman"/>
          <w:spacing w:val="-31"/>
          <w:sz w:val="24"/>
        </w:rPr>
        <w:t> </w:t>
      </w:r>
      <w:r>
        <w:rPr>
          <w:rFonts w:ascii="Times New Roman" w:hAnsi="Times New Roman"/>
          <w:sz w:val="24"/>
        </w:rPr>
        <w:t>over</w:t>
      </w:r>
      <w:r>
        <w:rPr>
          <w:rFonts w:ascii="Times New Roman" w:hAnsi="Times New Roman"/>
          <w:spacing w:val="-26"/>
          <w:sz w:val="24"/>
        </w:rPr>
        <w:t> </w:t>
      </w:r>
      <w:r>
        <w:rPr>
          <w:rFonts w:ascii="Times New Roman" w:hAnsi="Times New Roman"/>
          <w:sz w:val="24"/>
        </w:rPr>
        <w:t>al</w:t>
      </w:r>
      <w:r>
        <w:rPr>
          <w:rFonts w:ascii="Times New Roman" w:hAnsi="Times New Roman"/>
          <w:spacing w:val="-39"/>
          <w:sz w:val="24"/>
        </w:rPr>
        <w:t> </w:t>
      </w:r>
      <w:r>
        <w:rPr>
          <w:rFonts w:ascii="Times New Roman" w:hAnsi="Times New Roman"/>
          <w:spacing w:val="-5"/>
          <w:sz w:val="24"/>
        </w:rPr>
        <w:t>dit</w:t>
      </w:r>
      <w:r>
        <w:rPr>
          <w:rFonts w:ascii="Times New Roman" w:hAnsi="Times New Roman"/>
          <w:spacing w:val="-22"/>
          <w:sz w:val="24"/>
        </w:rPr>
        <w:t> </w:t>
      </w:r>
      <w:r>
        <w:rPr>
          <w:rFonts w:ascii="Times New Roman" w:hAnsi="Times New Roman"/>
          <w:spacing w:val="-4"/>
          <w:sz w:val="24"/>
        </w:rPr>
        <w:t>land</w:t>
      </w:r>
      <w:r>
        <w:rPr>
          <w:rFonts w:ascii="Times New Roman" w:hAnsi="Times New Roman"/>
          <w:spacing w:val="-30"/>
          <w:sz w:val="24"/>
        </w:rPr>
        <w:t> </w:t>
      </w:r>
      <w:r>
        <w:rPr>
          <w:rFonts w:ascii="Times New Roman" w:hAnsi="Times New Roman"/>
          <w:sz w:val="24"/>
        </w:rPr>
        <w:t>zou</w:t>
      </w:r>
      <w:r>
        <w:rPr>
          <w:rFonts w:ascii="Times New Roman" w:hAnsi="Times New Roman"/>
          <w:spacing w:val="-32"/>
          <w:sz w:val="24"/>
        </w:rPr>
        <w:t> </w:t>
      </w:r>
      <w:r>
        <w:rPr>
          <w:rFonts w:ascii="Times New Roman" w:hAnsi="Times New Roman"/>
          <w:spacing w:val="-3"/>
          <w:sz w:val="24"/>
        </w:rPr>
        <w:t>leggen,</w:t>
      </w:r>
      <w:r>
        <w:rPr>
          <w:rFonts w:ascii="Times New Roman" w:hAnsi="Times New Roman"/>
          <w:spacing w:val="-28"/>
          <w:sz w:val="24"/>
        </w:rPr>
        <w:t> </w:t>
      </w:r>
      <w:r>
        <w:rPr>
          <w:rFonts w:ascii="Times New Roman" w:hAnsi="Times New Roman"/>
          <w:sz w:val="24"/>
        </w:rPr>
        <w:t>Deuteronomium</w:t>
      </w:r>
      <w:r>
        <w:rPr>
          <w:rFonts w:ascii="Times New Roman" w:hAnsi="Times New Roman"/>
          <w:spacing w:val="-39"/>
          <w:sz w:val="24"/>
        </w:rPr>
        <w:t> </w:t>
      </w:r>
      <w:r>
        <w:rPr>
          <w:rFonts w:ascii="Times New Roman" w:hAnsi="Times New Roman"/>
          <w:sz w:val="24"/>
        </w:rPr>
        <w:t>11:25,</w:t>
      </w:r>
      <w:r>
        <w:rPr>
          <w:rFonts w:ascii="Times New Roman" w:hAnsi="Times New Roman"/>
          <w:spacing w:val="-25"/>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zo</w:t>
      </w:r>
      <w:r>
        <w:rPr>
          <w:rFonts w:ascii="Times New Roman" w:hAnsi="Times New Roman"/>
          <w:spacing w:val="-22"/>
          <w:sz w:val="24"/>
        </w:rPr>
        <w:t> </w:t>
      </w:r>
      <w:r>
        <w:rPr>
          <w:rFonts w:ascii="Times New Roman" w:hAnsi="Times New Roman"/>
          <w:sz w:val="24"/>
        </w:rPr>
        <w:t>zal</w:t>
      </w:r>
      <w:r>
        <w:rPr>
          <w:rFonts w:ascii="Times New Roman" w:hAnsi="Times New Roman"/>
          <w:spacing w:val="-35"/>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voorsmaak</w:t>
      </w:r>
      <w:r>
        <w:rPr>
          <w:rFonts w:ascii="Times New Roman" w:hAnsi="Times New Roman"/>
          <w:spacing w:val="-31"/>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onderpand </w:t>
      </w:r>
      <w:r>
        <w:rPr>
          <w:rFonts w:ascii="Times New Roman" w:hAnsi="Times New Roman"/>
          <w:sz w:val="24"/>
        </w:rPr>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5"/>
          <w:sz w:val="24"/>
        </w:rPr>
        <w:t> vervulling </w:t>
      </w:r>
      <w:r>
        <w:rPr>
          <w:rFonts w:ascii="Times New Roman" w:hAnsi="Times New Roman"/>
          <w:sz w:val="24"/>
        </w:rPr>
        <w:t>van</w:t>
      </w:r>
      <w:r>
        <w:rPr>
          <w:rFonts w:ascii="Times New Roman" w:hAnsi="Times New Roman"/>
          <w:spacing w:val="-12"/>
          <w:sz w:val="24"/>
        </w:rPr>
        <w:t> </w:t>
      </w:r>
      <w:r>
        <w:rPr>
          <w:rFonts w:ascii="Times New Roman" w:hAnsi="Times New Roman"/>
          <w:sz w:val="24"/>
        </w:rPr>
        <w:t>al</w:t>
      </w:r>
      <w:r>
        <w:rPr>
          <w:rFonts w:ascii="Times New Roman" w:hAnsi="Times New Roman"/>
          <w:spacing w:val="-1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andere</w:t>
      </w:r>
      <w:r>
        <w:rPr>
          <w:rFonts w:ascii="Times New Roman" w:hAnsi="Times New Roman"/>
          <w:spacing w:val="-10"/>
          <w:sz w:val="24"/>
        </w:rPr>
        <w:t> </w:t>
      </w:r>
      <w:r>
        <w:rPr>
          <w:rFonts w:ascii="Times New Roman" w:hAnsi="Times New Roman"/>
          <w:spacing w:val="-3"/>
          <w:sz w:val="24"/>
        </w:rPr>
        <w:t>beloften,</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gedaan</w:t>
      </w:r>
      <w:r>
        <w:rPr>
          <w:rFonts w:ascii="Times New Roman" w:hAnsi="Times New Roman"/>
          <w:spacing w:val="-10"/>
          <w:sz w:val="24"/>
        </w:rPr>
        <w:t> </w:t>
      </w:r>
      <w:r>
        <w:rPr>
          <w:rFonts w:ascii="Times New Roman" w:hAnsi="Times New Roman"/>
          <w:sz w:val="24"/>
        </w:rPr>
        <w:t>had.</w:t>
      </w:r>
      <w:r>
        <w:rPr>
          <w:rFonts w:ascii="Times New Roman" w:hAnsi="Times New Roman"/>
          <w:spacing w:val="-10"/>
          <w:sz w:val="24"/>
        </w:rPr>
        <w:t> </w:t>
      </w:r>
      <w:r>
        <w:rPr>
          <w:rFonts w:ascii="Times New Roman" w:hAnsi="Times New Roman"/>
          <w:sz w:val="24"/>
        </w:rPr>
        <w:t>Laat</w:t>
      </w:r>
      <w:r>
        <w:rPr>
          <w:rFonts w:ascii="Times New Roman" w:hAnsi="Times New Roman"/>
          <w:spacing w:val="-6"/>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stoutmoedige, </w:t>
      </w:r>
      <w:r>
        <w:rPr>
          <w:rFonts w:ascii="Times New Roman" w:hAnsi="Times New Roman"/>
          <w:sz w:val="24"/>
        </w:rPr>
        <w:t>onverschrokken</w:t>
      </w:r>
      <w:r>
        <w:rPr>
          <w:rFonts w:ascii="Times New Roman" w:hAnsi="Times New Roman"/>
          <w:spacing w:val="-35"/>
          <w:sz w:val="24"/>
        </w:rPr>
        <w:t> </w:t>
      </w:r>
      <w:r>
        <w:rPr>
          <w:rFonts w:ascii="Times New Roman" w:hAnsi="Times New Roman"/>
          <w:spacing w:val="-3"/>
          <w:sz w:val="24"/>
        </w:rPr>
        <w:t>man</w:t>
      </w:r>
      <w:r>
        <w:rPr>
          <w:rFonts w:ascii="Times New Roman" w:hAnsi="Times New Roman"/>
          <w:spacing w:val="-38"/>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roemen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kloekmoedigheid,</w:t>
      </w:r>
      <w:r>
        <w:rPr>
          <w:rFonts w:ascii="Times New Roman" w:hAnsi="Times New Roman"/>
          <w:spacing w:val="-32"/>
          <w:sz w:val="24"/>
        </w:rPr>
        <w:t> </w:t>
      </w:r>
      <w:r>
        <w:rPr>
          <w:rFonts w:ascii="Times New Roman" w:hAnsi="Times New Roman"/>
          <w:spacing w:val="-6"/>
          <w:sz w:val="24"/>
        </w:rPr>
        <w:t>evenmin</w:t>
      </w:r>
      <w:r>
        <w:rPr>
          <w:rFonts w:ascii="Times New Roman" w:hAnsi="Times New Roman"/>
          <w:spacing w:val="-31"/>
          <w:sz w:val="24"/>
        </w:rPr>
        <w:t> </w:t>
      </w:r>
      <w:r>
        <w:rPr>
          <w:rFonts w:ascii="Times New Roman" w:hAnsi="Times New Roman"/>
          <w:spacing w:val="-4"/>
          <w:sz w:val="24"/>
        </w:rPr>
        <w:t>als</w:t>
      </w:r>
      <w:r>
        <w:rPr>
          <w:rFonts w:ascii="Times New Roman" w:hAnsi="Times New Roman"/>
          <w:spacing w:val="-31"/>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sterke</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pacing w:val="-5"/>
          <w:sz w:val="24"/>
        </w:rPr>
        <w:t>zijn</w:t>
      </w:r>
      <w:r>
        <w:rPr>
          <w:rFonts w:ascii="Times New Roman" w:hAnsi="Times New Roman"/>
          <w:spacing w:val="-36"/>
          <w:sz w:val="24"/>
        </w:rPr>
        <w:t> </w:t>
      </w:r>
      <w:r>
        <w:rPr>
          <w:rFonts w:ascii="Times New Roman" w:hAnsi="Times New Roman"/>
          <w:spacing w:val="-6"/>
          <w:sz w:val="24"/>
        </w:rPr>
        <w:t>kracht,</w:t>
      </w:r>
      <w:r>
        <w:rPr>
          <w:rFonts w:ascii="Times New Roman" w:hAnsi="Times New Roman"/>
          <w:spacing w:val="-36"/>
          <w:sz w:val="24"/>
        </w:rPr>
        <w:t> </w:t>
      </w:r>
      <w:r>
        <w:rPr>
          <w:rFonts w:ascii="Times New Roman" w:hAnsi="Times New Roman"/>
          <w:spacing w:val="-7"/>
          <w:sz w:val="24"/>
        </w:rPr>
        <w:t>want </w:t>
      </w:r>
      <w:r>
        <w:rPr>
          <w:rFonts w:ascii="Times New Roman" w:hAnsi="Times New Roman"/>
          <w:spacing w:val="-7"/>
          <w:sz w:val="24"/>
        </w:rPr>
      </w:r>
      <w:r>
        <w:rPr>
          <w:rFonts w:ascii="Times New Roman" w:hAnsi="Times New Roman"/>
          <w:sz w:val="24"/>
        </w:rPr>
        <w:t>God kan </w:t>
      </w:r>
      <w:r>
        <w:rPr>
          <w:rFonts w:ascii="Times New Roman" w:hAnsi="Times New Roman"/>
          <w:spacing w:val="-4"/>
          <w:sz w:val="24"/>
        </w:rPr>
        <w:t>beide </w:t>
      </w:r>
      <w:r>
        <w:rPr>
          <w:rFonts w:ascii="Times New Roman" w:hAnsi="Times New Roman"/>
          <w:spacing w:val="-3"/>
          <w:sz w:val="24"/>
        </w:rPr>
        <w:t>geest </w:t>
      </w:r>
      <w:r>
        <w:rPr>
          <w:rFonts w:ascii="Times New Roman" w:hAnsi="Times New Roman"/>
          <w:sz w:val="24"/>
        </w:rPr>
        <w:t>en </w:t>
      </w:r>
      <w:r>
        <w:rPr>
          <w:rFonts w:ascii="Times New Roman" w:hAnsi="Times New Roman"/>
          <w:spacing w:val="-3"/>
          <w:sz w:val="24"/>
        </w:rPr>
        <w:t>lichaam verzwakken. </w:t>
      </w:r>
      <w:r>
        <w:rPr>
          <w:rFonts w:ascii="Times New Roman" w:hAnsi="Times New Roman"/>
          <w:sz w:val="24"/>
        </w:rPr>
        <w:t>Laat Gods Israël </w:t>
      </w:r>
      <w:r>
        <w:rPr>
          <w:rFonts w:ascii="Times New Roman" w:hAnsi="Times New Roman"/>
          <w:spacing w:val="2"/>
          <w:sz w:val="24"/>
        </w:rPr>
        <w:t>ook </w:t>
      </w:r>
      <w:r>
        <w:rPr>
          <w:rFonts w:ascii="Times New Roman" w:hAnsi="Times New Roman"/>
          <w:sz w:val="24"/>
        </w:rPr>
        <w:t>hun machtigste </w:t>
      </w:r>
      <w:r>
        <w:rPr>
          <w:rFonts w:ascii="Times New Roman" w:hAnsi="Times New Roman"/>
          <w:spacing w:val="-4"/>
          <w:sz w:val="24"/>
        </w:rPr>
        <w:t>vijanden niet </w:t>
      </w:r>
      <w:r>
        <w:rPr>
          <w:rFonts w:ascii="Times New Roman" w:hAnsi="Times New Roman"/>
          <w:spacing w:val="-4"/>
          <w:sz w:val="24"/>
        </w:rPr>
      </w:r>
      <w:r>
        <w:rPr>
          <w:rFonts w:ascii="Times New Roman" w:hAnsi="Times New Roman"/>
          <w:sz w:val="24"/>
        </w:rPr>
        <w:t>vrezen,</w:t>
      </w:r>
      <w:r>
        <w:rPr>
          <w:rFonts w:ascii="Times New Roman" w:hAnsi="Times New Roman"/>
          <w:spacing w:val="-31"/>
          <w:sz w:val="24"/>
        </w:rPr>
        <w:t> </w:t>
      </w:r>
      <w:r>
        <w:rPr>
          <w:rFonts w:ascii="Times New Roman" w:hAnsi="Times New Roman"/>
          <w:spacing w:val="-3"/>
          <w:sz w:val="24"/>
        </w:rPr>
        <w:t>want</w:t>
      </w:r>
      <w:r>
        <w:rPr>
          <w:rFonts w:ascii="Times New Roman" w:hAnsi="Times New Roman"/>
          <w:spacing w:val="-28"/>
          <w:sz w:val="24"/>
        </w:rPr>
        <w:t> </w:t>
      </w:r>
      <w:r>
        <w:rPr>
          <w:rFonts w:ascii="Times New Roman" w:hAnsi="Times New Roman"/>
          <w:sz w:val="24"/>
        </w:rPr>
        <w:t>hun</w:t>
      </w:r>
      <w:r>
        <w:rPr>
          <w:rFonts w:ascii="Times New Roman" w:hAnsi="Times New Roman"/>
          <w:spacing w:val="-38"/>
          <w:sz w:val="24"/>
        </w:rPr>
        <w:t> </w:t>
      </w:r>
      <w:r>
        <w:rPr>
          <w:rFonts w:ascii="Times New Roman" w:hAnsi="Times New Roman"/>
          <w:sz w:val="24"/>
        </w:rPr>
        <w:t>God</w:t>
      </w:r>
      <w:r>
        <w:rPr>
          <w:rFonts w:ascii="Times New Roman" w:hAnsi="Times New Roman"/>
          <w:spacing w:val="-35"/>
          <w:sz w:val="24"/>
        </w:rPr>
        <w:t> </w:t>
      </w:r>
      <w:r>
        <w:rPr>
          <w:rFonts w:ascii="Times New Roman" w:hAnsi="Times New Roman"/>
          <w:spacing w:val="-3"/>
          <w:sz w:val="24"/>
        </w:rPr>
        <w:t>kan,</w:t>
      </w:r>
      <w:r>
        <w:rPr>
          <w:rFonts w:ascii="Times New Roman" w:hAnsi="Times New Roman"/>
          <w:spacing w:val="-31"/>
          <w:sz w:val="24"/>
        </w:rPr>
        <w:t> </w:t>
      </w:r>
      <w:r>
        <w:rPr>
          <w:rFonts w:ascii="Times New Roman" w:hAnsi="Times New Roman"/>
          <w:spacing w:val="-4"/>
          <w:sz w:val="24"/>
        </w:rPr>
        <w:t>als</w:t>
      </w:r>
      <w:r>
        <w:rPr>
          <w:rFonts w:ascii="Times New Roman" w:hAnsi="Times New Roman"/>
          <w:spacing w:val="-34"/>
          <w:sz w:val="24"/>
        </w:rPr>
        <w:t> </w:t>
      </w:r>
      <w:r>
        <w:rPr>
          <w:rFonts w:ascii="Times New Roman" w:hAnsi="Times New Roman"/>
          <w:sz w:val="24"/>
        </w:rPr>
        <w:t>het</w:t>
      </w:r>
      <w:r>
        <w:rPr>
          <w:rFonts w:ascii="Times New Roman" w:hAnsi="Times New Roman"/>
          <w:spacing w:val="-31"/>
          <w:sz w:val="24"/>
        </w:rPr>
        <w:t> </w:t>
      </w:r>
      <w:r>
        <w:rPr>
          <w:rFonts w:ascii="Times New Roman" w:hAnsi="Times New Roman"/>
          <w:sz w:val="24"/>
        </w:rPr>
        <w:t>Hem</w:t>
      </w:r>
      <w:r>
        <w:rPr>
          <w:rFonts w:ascii="Times New Roman" w:hAnsi="Times New Roman"/>
          <w:spacing w:val="-42"/>
          <w:sz w:val="24"/>
        </w:rPr>
        <w:t> </w:t>
      </w:r>
      <w:r>
        <w:rPr>
          <w:rFonts w:ascii="Times New Roman" w:hAnsi="Times New Roman"/>
          <w:sz w:val="24"/>
        </w:rPr>
        <w:t>behaagt,</w:t>
      </w:r>
      <w:r>
        <w:rPr>
          <w:rFonts w:ascii="Times New Roman" w:hAnsi="Times New Roman"/>
          <w:spacing w:val="-34"/>
          <w:sz w:val="24"/>
        </w:rPr>
        <w:t> </w:t>
      </w:r>
      <w:r>
        <w:rPr>
          <w:rFonts w:ascii="Times New Roman" w:hAnsi="Times New Roman"/>
          <w:sz w:val="24"/>
        </w:rPr>
        <w:t>ook</w:t>
      </w:r>
      <w:r>
        <w:rPr>
          <w:rFonts w:ascii="Times New Roman" w:hAnsi="Times New Roman"/>
          <w:spacing w:val="-34"/>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machtigste</w:t>
      </w:r>
      <w:r>
        <w:rPr>
          <w:rFonts w:ascii="Times New Roman" w:hAnsi="Times New Roman"/>
          <w:spacing w:val="-35"/>
          <w:sz w:val="24"/>
        </w:rPr>
        <w:t> </w:t>
      </w:r>
      <w:r>
        <w:rPr>
          <w:rFonts w:ascii="Times New Roman" w:hAnsi="Times New Roman"/>
          <w:sz w:val="24"/>
        </w:rPr>
        <w:t>vijanden</w:t>
      </w:r>
      <w:r>
        <w:rPr>
          <w:rFonts w:ascii="Times New Roman" w:hAnsi="Times New Roman"/>
          <w:spacing w:val="-34"/>
          <w:sz w:val="24"/>
        </w:rPr>
        <w:t> </w:t>
      </w:r>
      <w:r>
        <w:rPr>
          <w:rFonts w:ascii="Times New Roman" w:hAnsi="Times New Roman"/>
          <w:sz w:val="24"/>
        </w:rPr>
        <w:t>bevreesd</w:t>
      </w:r>
      <w:r>
        <w:rPr>
          <w:rFonts w:ascii="Times New Roman" w:hAnsi="Times New Roman"/>
          <w:spacing w:val="-34"/>
          <w:sz w:val="24"/>
        </w:rPr>
        <w:t> </w:t>
      </w:r>
      <w:r>
        <w:rPr>
          <w:rFonts w:ascii="Times New Roman" w:hAnsi="Times New Roman"/>
          <w:sz w:val="24"/>
        </w:rPr>
        <w:t>maken</w:t>
      </w:r>
      <w:r>
        <w:rPr>
          <w:rFonts w:ascii="Times New Roman" w:hAnsi="Times New Roman"/>
          <w:spacing w:val="-35"/>
          <w:sz w:val="24"/>
        </w:rPr>
        <w:t> </w:t>
      </w:r>
      <w:r>
        <w:rPr>
          <w:rFonts w:ascii="Times New Roman" w:hAnsi="Times New Roman"/>
          <w:sz w:val="24"/>
        </w:rPr>
        <w:t>voor </w:t>
      </w:r>
      <w:r>
        <w:rPr>
          <w:rFonts w:ascii="Times New Roman" w:hAnsi="Times New Roman"/>
          <w:sz w:val="24"/>
        </w:rPr>
      </w:r>
      <w:r>
        <w:rPr>
          <w:rFonts w:ascii="Times New Roman" w:hAnsi="Times New Roman"/>
          <w:spacing w:val="-3"/>
          <w:sz w:val="24"/>
        </w:rPr>
        <w:t>hen.</w:t>
      </w:r>
      <w:r>
        <w:rPr>
          <w:rFonts w:ascii="Times New Roman" w:hAnsi="Times New Roman"/>
          <w:spacing w:val="-18"/>
          <w:sz w:val="24"/>
        </w:rPr>
        <w:t> </w:t>
      </w:r>
      <w:r>
        <w:rPr>
          <w:rFonts w:ascii="Times New Roman" w:hAnsi="Times New Roman"/>
          <w:sz w:val="24"/>
        </w:rPr>
        <w:t>Laat</w:t>
      </w:r>
      <w:r>
        <w:rPr>
          <w:rFonts w:ascii="Times New Roman" w:hAnsi="Times New Roman"/>
          <w:spacing w:val="-15"/>
          <w:sz w:val="24"/>
        </w:rPr>
        <w:t> </w:t>
      </w:r>
      <w:r>
        <w:rPr>
          <w:rFonts w:ascii="Times New Roman" w:hAnsi="Times New Roman"/>
          <w:spacing w:val="-5"/>
          <w:sz w:val="24"/>
        </w:rPr>
        <w:t>niemand</w:t>
      </w:r>
      <w:r>
        <w:rPr>
          <w:rFonts w:ascii="Times New Roman" w:hAnsi="Times New Roman"/>
          <w:spacing w:val="-19"/>
          <w:sz w:val="24"/>
        </w:rPr>
        <w:t> </w:t>
      </w:r>
      <w:r>
        <w:rPr>
          <w:rFonts w:ascii="Times New Roman" w:hAnsi="Times New Roman"/>
          <w:sz w:val="24"/>
        </w:rPr>
        <w:t>denken,</w:t>
      </w:r>
      <w:r>
        <w:rPr>
          <w:rFonts w:ascii="Times New Roman" w:hAnsi="Times New Roman"/>
          <w:spacing w:val="-16"/>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hart</w:t>
      </w:r>
      <w:r>
        <w:rPr>
          <w:rFonts w:ascii="Times New Roman" w:hAnsi="Times New Roman"/>
          <w:spacing w:val="-20"/>
          <w:sz w:val="24"/>
        </w:rPr>
        <w:t> </w:t>
      </w:r>
      <w:r>
        <w:rPr>
          <w:rFonts w:ascii="Times New Roman" w:hAnsi="Times New Roman"/>
          <w:sz w:val="24"/>
        </w:rPr>
        <w:t>tegen</w:t>
      </w:r>
      <w:r>
        <w:rPr>
          <w:rFonts w:ascii="Times New Roman" w:hAnsi="Times New Roman"/>
          <w:spacing w:val="-23"/>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kan</w:t>
      </w:r>
      <w:r>
        <w:rPr>
          <w:rFonts w:ascii="Times New Roman" w:hAnsi="Times New Roman"/>
          <w:spacing w:val="-24"/>
          <w:sz w:val="24"/>
        </w:rPr>
        <w:t> </w:t>
      </w:r>
      <w:r>
        <w:rPr>
          <w:rFonts w:ascii="Times New Roman" w:hAnsi="Times New Roman"/>
          <w:sz w:val="24"/>
        </w:rPr>
        <w:t>verharden</w:t>
      </w:r>
      <w:r>
        <w:rPr>
          <w:rFonts w:ascii="Times New Roman" w:hAnsi="Times New Roman"/>
          <w:spacing w:val="-25"/>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voorspoedig</w:t>
      </w:r>
      <w:r>
        <w:rPr>
          <w:rFonts w:ascii="Times New Roman" w:hAnsi="Times New Roman"/>
          <w:spacing w:val="-11"/>
          <w:sz w:val="24"/>
        </w:rPr>
        <w:t> </w:t>
      </w:r>
      <w:r>
        <w:rPr>
          <w:rFonts w:ascii="Times New Roman" w:hAnsi="Times New Roman"/>
          <w:spacing w:val="-5"/>
          <w:sz w:val="24"/>
        </w:rPr>
        <w:t>zijn,</w:t>
      </w:r>
      <w:r>
        <w:rPr>
          <w:rFonts w:ascii="Times New Roman" w:hAnsi="Times New Roman"/>
          <w:spacing w:val="-20"/>
          <w:sz w:val="24"/>
        </w:rPr>
        <w:t> </w:t>
      </w:r>
      <w:r>
        <w:rPr>
          <w:rFonts w:ascii="Times New Roman" w:hAnsi="Times New Roman"/>
          <w:spacing w:val="-3"/>
          <w:sz w:val="24"/>
        </w:rPr>
        <w:t>want</w:t>
      </w:r>
      <w:r>
        <w:rPr>
          <w:rFonts w:ascii="Times New Roman" w:hAnsi="Times New Roman"/>
          <w:spacing w:val="-12"/>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ziel</w:t>
      </w:r>
      <w:r>
        <w:rPr>
          <w:rFonts w:ascii="Times New Roman" w:hAnsi="Times New Roman"/>
          <w:spacing w:val="-35"/>
          <w:sz w:val="24"/>
        </w:rPr>
        <w:t> </w:t>
      </w:r>
      <w:r>
        <w:rPr>
          <w:rFonts w:ascii="Times New Roman" w:hAnsi="Times New Roman"/>
          <w:sz w:val="24"/>
        </w:rPr>
        <w:t>des</w:t>
      </w:r>
      <w:r>
        <w:rPr>
          <w:rFonts w:ascii="Times New Roman" w:hAnsi="Times New Roman"/>
          <w:spacing w:val="-25"/>
          <w:sz w:val="24"/>
        </w:rPr>
        <w:t> </w:t>
      </w:r>
      <w:r>
        <w:rPr>
          <w:rFonts w:ascii="Times New Roman" w:hAnsi="Times New Roman"/>
          <w:spacing w:val="-3"/>
          <w:sz w:val="24"/>
        </w:rPr>
        <w:t>mensen</w:t>
      </w:r>
      <w:r>
        <w:rPr>
          <w:rFonts w:ascii="Times New Roman" w:hAnsi="Times New Roman"/>
          <w:spacing w:val="-31"/>
          <w:sz w:val="24"/>
        </w:rPr>
        <w:t> </w:t>
      </w:r>
      <w:r>
        <w:rPr>
          <w:rFonts w:ascii="Times New Roman" w:hAnsi="Times New Roman"/>
          <w:sz w:val="24"/>
        </w:rPr>
        <w:t>gemaakt</w:t>
      </w:r>
      <w:r>
        <w:rPr>
          <w:rFonts w:ascii="Times New Roman" w:hAnsi="Times New Roman"/>
          <w:spacing w:val="-21"/>
          <w:sz w:val="24"/>
        </w:rPr>
        <w:t> </w:t>
      </w:r>
      <w:r>
        <w:rPr>
          <w:rFonts w:ascii="Times New Roman" w:hAnsi="Times New Roman"/>
          <w:sz w:val="24"/>
        </w:rPr>
        <w:t>heeft,</w:t>
      </w:r>
      <w:r>
        <w:rPr>
          <w:rFonts w:ascii="Times New Roman" w:hAnsi="Times New Roman"/>
          <w:spacing w:val="-28"/>
          <w:sz w:val="24"/>
        </w:rPr>
        <w:t> </w:t>
      </w:r>
      <w:r>
        <w:rPr>
          <w:rFonts w:ascii="Times New Roman" w:hAnsi="Times New Roman"/>
          <w:sz w:val="24"/>
        </w:rPr>
        <w:t>kan</w:t>
      </w:r>
      <w:r>
        <w:rPr>
          <w:rFonts w:ascii="Times New Roman" w:hAnsi="Times New Roman"/>
          <w:spacing w:val="-28"/>
          <w:sz w:val="24"/>
        </w:rPr>
        <w:t> </w:t>
      </w:r>
      <w:r>
        <w:rPr>
          <w:rFonts w:ascii="Times New Roman" w:hAnsi="Times New Roman"/>
          <w:sz w:val="24"/>
        </w:rPr>
        <w:t>ten</w:t>
      </w:r>
      <w:r>
        <w:rPr>
          <w:rFonts w:ascii="Times New Roman" w:hAnsi="Times New Roman"/>
          <w:spacing w:val="-23"/>
          <w:sz w:val="24"/>
        </w:rPr>
        <w:t> </w:t>
      </w:r>
      <w:r>
        <w:rPr>
          <w:rFonts w:ascii="Times New Roman" w:hAnsi="Times New Roman"/>
          <w:spacing w:val="-4"/>
          <w:sz w:val="24"/>
        </w:rPr>
        <w:t>allen</w:t>
      </w:r>
      <w:r>
        <w:rPr>
          <w:rFonts w:ascii="Times New Roman" w:hAnsi="Times New Roman"/>
          <w:spacing w:val="-27"/>
          <w:sz w:val="24"/>
        </w:rPr>
        <w:t> </w:t>
      </w:r>
      <w:r>
        <w:rPr>
          <w:rFonts w:ascii="Times New Roman" w:hAnsi="Times New Roman"/>
          <w:spacing w:val="-3"/>
          <w:sz w:val="24"/>
        </w:rPr>
        <w:t>tijde</w:t>
      </w:r>
      <w:r>
        <w:rPr>
          <w:rFonts w:ascii="Times New Roman" w:hAnsi="Times New Roman"/>
          <w:spacing w:val="-22"/>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zwaard</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3"/>
          <w:sz w:val="24"/>
        </w:rPr>
        <w:t>verschrikkingen</w:t>
      </w:r>
      <w:r>
        <w:rPr>
          <w:rFonts w:ascii="Times New Roman" w:hAnsi="Times New Roman"/>
          <w:spacing w:val="-26"/>
          <w:sz w:val="24"/>
        </w:rPr>
        <w:t> </w:t>
      </w:r>
      <w:r>
        <w:rPr>
          <w:rFonts w:ascii="Times New Roman" w:hAnsi="Times New Roman"/>
          <w:sz w:val="24"/>
        </w:rPr>
        <w:t>er</w:t>
      </w:r>
      <w:r>
        <w:rPr>
          <w:rFonts w:ascii="Times New Roman" w:hAnsi="Times New Roman"/>
          <w:spacing w:val="-17"/>
          <w:sz w:val="24"/>
        </w:rPr>
        <w:t> </w:t>
      </w:r>
      <w:r>
        <w:rPr>
          <w:rFonts w:ascii="Times New Roman" w:hAnsi="Times New Roman"/>
          <w:spacing w:val="4"/>
          <w:sz w:val="24"/>
        </w:rPr>
        <w:t>toe </w:t>
      </w:r>
      <w:r>
        <w:rPr>
          <w:rFonts w:ascii="Times New Roman" w:hAnsi="Times New Roman"/>
          <w:spacing w:val="4"/>
          <w:sz w:val="24"/>
        </w:rPr>
      </w:r>
      <w:r>
        <w:rPr>
          <w:rFonts w:ascii="Times New Roman" w:hAnsi="Times New Roman"/>
          <w:sz w:val="24"/>
        </w:rPr>
        <w:t>doen</w:t>
      </w:r>
      <w:r>
        <w:rPr>
          <w:rFonts w:ascii="Times New Roman" w:hAnsi="Times New Roman"/>
          <w:spacing w:val="-10"/>
          <w:sz w:val="24"/>
        </w:rPr>
        <w:t> </w:t>
      </w:r>
      <w:r>
        <w:rPr>
          <w:rFonts w:ascii="Times New Roman" w:hAnsi="Times New Roman"/>
          <w:sz w:val="24"/>
        </w:rPr>
        <w:t>naderen.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360"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Hierop </w:t>
      </w:r>
      <w:r>
        <w:rPr>
          <w:rFonts w:ascii="Times New Roman" w:hAnsi="Times New Roman" w:cs="Times New Roman" w:eastAsia="Times New Roman" w:hint="default"/>
          <w:spacing w:val="-5"/>
          <w:sz w:val="24"/>
          <w:szCs w:val="24"/>
        </w:rPr>
        <w:t>belijdt zij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geloof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God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belofte,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misschien </w:t>
      </w:r>
      <w:r>
        <w:rPr>
          <w:rFonts w:ascii="Times New Roman" w:hAnsi="Times New Roman" w:cs="Times New Roman" w:eastAsia="Times New Roman" w:hint="default"/>
          <w:spacing w:val="-3"/>
          <w:sz w:val="24"/>
          <w:szCs w:val="24"/>
        </w:rPr>
        <w:t>was </w:t>
      </w:r>
      <w:r>
        <w:rPr>
          <w:rFonts w:ascii="Times New Roman" w:hAnsi="Times New Roman" w:cs="Times New Roman" w:eastAsia="Times New Roman" w:hint="default"/>
          <w:spacing w:val="-4"/>
          <w:sz w:val="24"/>
          <w:szCs w:val="24"/>
        </w:rPr>
        <w:t>er-alles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aanmerking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genomen-zo’n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groot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gevonden,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zelfs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Kanaänietische </w:t>
      </w:r>
      <w:r>
        <w:rPr>
          <w:rFonts w:ascii="Times New Roman" w:hAnsi="Times New Roman" w:cs="Times New Roman" w:eastAsia="Times New Roman" w:hint="default"/>
          <w:sz w:val="24"/>
          <w:szCs w:val="24"/>
        </w:rPr>
        <w:t>vrouw.</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8"/>
        </w:numPr>
        <w:tabs>
          <w:tab w:pos="323" w:val="left" w:leader="none"/>
        </w:tabs>
        <w:spacing w:line="261" w:lineRule="auto" w:before="53" w:after="0"/>
        <w:ind w:left="116" w:right="3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2"/>
          <w:sz w:val="24"/>
        </w:rPr>
        <w:t> </w:t>
      </w:r>
      <w:r>
        <w:rPr>
          <w:rFonts w:ascii="Times New Roman"/>
          <w:sz w:val="24"/>
        </w:rPr>
        <w:t>geloofde</w:t>
      </w:r>
      <w:r>
        <w:rPr>
          <w:rFonts w:ascii="Times New Roman"/>
          <w:spacing w:val="-26"/>
          <w:sz w:val="24"/>
        </w:rPr>
        <w:t> </w:t>
      </w:r>
      <w:r>
        <w:rPr>
          <w:rFonts w:ascii="Times New Roman"/>
          <w:spacing w:val="-5"/>
          <w:sz w:val="24"/>
        </w:rPr>
        <w:t>in</w:t>
      </w:r>
      <w:r>
        <w:rPr>
          <w:rFonts w:ascii="Times New Roman"/>
          <w:spacing w:val="-30"/>
          <w:sz w:val="24"/>
        </w:rPr>
        <w:t> </w:t>
      </w:r>
      <w:r>
        <w:rPr>
          <w:rFonts w:ascii="Times New Roman"/>
          <w:sz w:val="24"/>
        </w:rPr>
        <w:t>Gods</w:t>
      </w:r>
      <w:r>
        <w:rPr>
          <w:rFonts w:ascii="Times New Roman"/>
          <w:spacing w:val="-25"/>
          <w:sz w:val="24"/>
        </w:rPr>
        <w:t> </w:t>
      </w:r>
      <w:r>
        <w:rPr>
          <w:rFonts w:ascii="Times New Roman"/>
          <w:spacing w:val="-4"/>
          <w:sz w:val="24"/>
        </w:rPr>
        <w:t>macht</w:t>
      </w:r>
      <w:r>
        <w:rPr>
          <w:rFonts w:ascii="Times New Roman"/>
          <w:spacing w:val="-20"/>
          <w:sz w:val="24"/>
        </w:rPr>
        <w:t> </w:t>
      </w:r>
      <w:r>
        <w:rPr>
          <w:rFonts w:ascii="Times New Roman"/>
          <w:sz w:val="24"/>
        </w:rPr>
        <w:t>en</w:t>
      </w:r>
      <w:r>
        <w:rPr>
          <w:rFonts w:ascii="Times New Roman"/>
          <w:spacing w:val="-30"/>
          <w:sz w:val="24"/>
        </w:rPr>
        <w:t> </w:t>
      </w:r>
      <w:r>
        <w:rPr>
          <w:rFonts w:ascii="Times New Roman"/>
          <w:spacing w:val="-3"/>
          <w:sz w:val="24"/>
        </w:rPr>
        <w:t>heerschappij</w:t>
      </w:r>
      <w:r>
        <w:rPr>
          <w:rFonts w:ascii="Times New Roman"/>
          <w:spacing w:val="-28"/>
          <w:sz w:val="24"/>
        </w:rPr>
        <w:t> </w:t>
      </w:r>
      <w:r>
        <w:rPr>
          <w:rFonts w:ascii="Times New Roman"/>
          <w:sz w:val="24"/>
        </w:rPr>
        <w:t>over</w:t>
      </w:r>
      <w:r>
        <w:rPr>
          <w:rFonts w:ascii="Times New Roman"/>
          <w:spacing w:val="-17"/>
          <w:sz w:val="24"/>
        </w:rPr>
        <w:t> </w:t>
      </w:r>
      <w:r>
        <w:rPr>
          <w:rFonts w:ascii="Times New Roman"/>
          <w:sz w:val="24"/>
        </w:rPr>
        <w:t>geheel</w:t>
      </w:r>
      <w:r>
        <w:rPr>
          <w:rFonts w:ascii="Times New Roman"/>
          <w:spacing w:val="-31"/>
          <w:sz w:val="24"/>
        </w:rPr>
        <w:t> </w:t>
      </w:r>
      <w:r>
        <w:rPr>
          <w:rFonts w:ascii="Times New Roman"/>
          <w:sz w:val="24"/>
        </w:rPr>
        <w:t>de</w:t>
      </w:r>
      <w:r>
        <w:rPr>
          <w:rFonts w:ascii="Times New Roman"/>
          <w:spacing w:val="-21"/>
          <w:sz w:val="24"/>
        </w:rPr>
        <w:t> </w:t>
      </w:r>
      <w:r>
        <w:rPr>
          <w:rFonts w:ascii="Times New Roman"/>
          <w:sz w:val="24"/>
        </w:rPr>
        <w:t>wereld,</w:t>
      </w:r>
      <w:r>
        <w:rPr>
          <w:rFonts w:ascii="Times New Roman"/>
          <w:spacing w:val="-21"/>
          <w:sz w:val="24"/>
        </w:rPr>
        <w:t> </w:t>
      </w:r>
      <w:r>
        <w:rPr>
          <w:rFonts w:ascii="Times New Roman"/>
          <w:sz w:val="24"/>
        </w:rPr>
        <w:t>vers</w:t>
      </w:r>
      <w:r>
        <w:rPr>
          <w:rFonts w:ascii="Times New Roman"/>
          <w:spacing w:val="-25"/>
          <w:sz w:val="24"/>
        </w:rPr>
        <w:t> </w:t>
      </w:r>
      <w:r>
        <w:rPr>
          <w:rFonts w:ascii="Times New Roman"/>
          <w:sz w:val="24"/>
        </w:rPr>
        <w:t>11.</w:t>
      </w:r>
      <w:r>
        <w:rPr>
          <w:rFonts w:ascii="Times New Roman"/>
          <w:spacing w:val="-20"/>
          <w:sz w:val="24"/>
        </w:rPr>
        <w:t> </w:t>
      </w:r>
      <w:r>
        <w:rPr>
          <w:rFonts w:ascii="Times New Roman"/>
          <w:sz w:val="24"/>
        </w:rPr>
        <w:t>"JAHWEH</w:t>
      </w:r>
      <w:r>
        <w:rPr>
          <w:rFonts w:ascii="Times New Roman"/>
          <w:spacing w:val="-26"/>
          <w:sz w:val="24"/>
        </w:rPr>
        <w:t> </w:t>
      </w:r>
      <w:r>
        <w:rPr>
          <w:rFonts w:ascii="Times New Roman"/>
          <w:sz w:val="24"/>
        </w:rPr>
        <w:t>uw</w:t>
      </w:r>
      <w:r>
        <w:rPr>
          <w:rFonts w:ascii="Times New Roman"/>
          <w:spacing w:val="-21"/>
          <w:sz w:val="24"/>
        </w:rPr>
        <w:t> </w:t>
      </w:r>
      <w:r>
        <w:rPr>
          <w:rFonts w:ascii="Times New Roman"/>
          <w:sz w:val="24"/>
        </w:rPr>
        <w:t>God, </w:t>
      </w:r>
      <w:r>
        <w:rPr>
          <w:rFonts w:ascii="Times New Roman"/>
          <w:sz w:val="24"/>
        </w:rPr>
      </w:r>
      <w:r>
        <w:rPr>
          <w:rFonts w:ascii="Times New Roman"/>
          <w:spacing w:val="-5"/>
          <w:sz w:val="24"/>
        </w:rPr>
        <w:t>die</w:t>
      </w:r>
      <w:r>
        <w:rPr>
          <w:rFonts w:ascii="Times New Roman"/>
          <w:spacing w:val="-9"/>
          <w:sz w:val="24"/>
        </w:rPr>
        <w:t> </w:t>
      </w:r>
      <w:r>
        <w:rPr>
          <w:rFonts w:ascii="Times New Roman"/>
          <w:spacing w:val="-5"/>
          <w:sz w:val="24"/>
        </w:rPr>
        <w:t>gij</w:t>
      </w:r>
      <w:r>
        <w:rPr>
          <w:rFonts w:ascii="Times New Roman"/>
          <w:spacing w:val="-18"/>
          <w:sz w:val="24"/>
        </w:rPr>
        <w:t> </w:t>
      </w:r>
      <w:r>
        <w:rPr>
          <w:rFonts w:ascii="Times New Roman"/>
          <w:spacing w:val="-3"/>
          <w:sz w:val="24"/>
        </w:rPr>
        <w:t>aanbidt</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aanroept,</w:t>
      </w:r>
      <w:r>
        <w:rPr>
          <w:rFonts w:ascii="Times New Roman"/>
          <w:spacing w:val="-16"/>
          <w:sz w:val="24"/>
        </w:rPr>
        <w:t> </w:t>
      </w:r>
      <w:r>
        <w:rPr>
          <w:rFonts w:ascii="Times New Roman"/>
          <w:spacing w:val="-4"/>
          <w:sz w:val="24"/>
        </w:rPr>
        <w:t>is</w:t>
      </w:r>
      <w:r>
        <w:rPr>
          <w:rFonts w:ascii="Times New Roman"/>
          <w:spacing w:val="-16"/>
          <w:sz w:val="24"/>
        </w:rPr>
        <w:t> </w:t>
      </w:r>
      <w:r>
        <w:rPr>
          <w:rFonts w:ascii="Times New Roman"/>
          <w:sz w:val="24"/>
        </w:rPr>
        <w:t>zo</w:t>
      </w:r>
      <w:r>
        <w:rPr>
          <w:rFonts w:ascii="Times New Roman"/>
          <w:spacing w:val="-8"/>
          <w:sz w:val="24"/>
        </w:rPr>
        <w:t> </w:t>
      </w:r>
      <w:r>
        <w:rPr>
          <w:rFonts w:ascii="Times New Roman"/>
          <w:sz w:val="24"/>
        </w:rPr>
        <w:t>ver</w:t>
      </w:r>
      <w:r>
        <w:rPr>
          <w:rFonts w:ascii="Times New Roman"/>
          <w:spacing w:val="-11"/>
          <w:sz w:val="24"/>
        </w:rPr>
        <w:t> </w:t>
      </w:r>
      <w:r>
        <w:rPr>
          <w:rFonts w:ascii="Times New Roman"/>
          <w:sz w:val="24"/>
        </w:rPr>
        <w:t>boven</w:t>
      </w:r>
      <w:r>
        <w:rPr>
          <w:rFonts w:ascii="Times New Roman"/>
          <w:spacing w:val="-18"/>
          <w:sz w:val="24"/>
        </w:rPr>
        <w:t> </w:t>
      </w:r>
      <w:r>
        <w:rPr>
          <w:rFonts w:ascii="Times New Roman"/>
          <w:spacing w:val="-6"/>
          <w:sz w:val="24"/>
        </w:rPr>
        <w:t>alle</w:t>
      </w:r>
      <w:r>
        <w:rPr>
          <w:rFonts w:ascii="Times New Roman"/>
          <w:spacing w:val="-15"/>
          <w:sz w:val="24"/>
        </w:rPr>
        <w:t> </w:t>
      </w:r>
      <w:r>
        <w:rPr>
          <w:rFonts w:ascii="Times New Roman"/>
          <w:sz w:val="24"/>
        </w:rPr>
        <w:t>goden,</w:t>
      </w:r>
      <w:r>
        <w:rPr>
          <w:rFonts w:ascii="Times New Roman"/>
          <w:spacing w:val="-13"/>
          <w:sz w:val="24"/>
        </w:rPr>
        <w:t> </w:t>
      </w:r>
      <w:r>
        <w:rPr>
          <w:rFonts w:ascii="Times New Roman"/>
          <w:sz w:val="24"/>
        </w:rPr>
        <w:t>dat</w:t>
      </w:r>
      <w:r>
        <w:rPr>
          <w:rFonts w:ascii="Times New Roman"/>
          <w:spacing w:val="-13"/>
          <w:sz w:val="24"/>
        </w:rPr>
        <w:t> </w:t>
      </w:r>
      <w:r>
        <w:rPr>
          <w:rFonts w:ascii="Times New Roman"/>
          <w:spacing w:val="-5"/>
          <w:sz w:val="24"/>
        </w:rPr>
        <w:t>Hij</w:t>
      </w:r>
      <w:r>
        <w:rPr>
          <w:rFonts w:ascii="Times New Roman"/>
          <w:spacing w:val="-23"/>
          <w:sz w:val="24"/>
        </w:rPr>
        <w:t> </w:t>
      </w:r>
      <w:r>
        <w:rPr>
          <w:rFonts w:ascii="Times New Roman"/>
          <w:sz w:val="24"/>
        </w:rPr>
        <w:t>de</w:t>
      </w:r>
      <w:r>
        <w:rPr>
          <w:rFonts w:ascii="Times New Roman"/>
          <w:spacing w:val="-13"/>
          <w:sz w:val="24"/>
        </w:rPr>
        <w:t> </w:t>
      </w:r>
      <w:r>
        <w:rPr>
          <w:rFonts w:ascii="Times New Roman"/>
          <w:spacing w:val="-6"/>
          <w:sz w:val="24"/>
        </w:rPr>
        <w:t>enig</w:t>
      </w:r>
      <w:r>
        <w:rPr>
          <w:rFonts w:ascii="Times New Roman"/>
          <w:spacing w:val="-9"/>
          <w:sz w:val="24"/>
        </w:rPr>
        <w:t> </w:t>
      </w:r>
      <w:r>
        <w:rPr>
          <w:rFonts w:ascii="Times New Roman"/>
          <w:sz w:val="24"/>
        </w:rPr>
        <w:t>ware</w:t>
      </w:r>
      <w:r>
        <w:rPr>
          <w:rFonts w:ascii="Times New Roman"/>
          <w:spacing w:val="-16"/>
          <w:sz w:val="24"/>
        </w:rPr>
        <w:t> </w:t>
      </w:r>
      <w:r>
        <w:rPr>
          <w:rFonts w:ascii="Times New Roman"/>
          <w:sz w:val="24"/>
        </w:rPr>
        <w:t>God</w:t>
      </w:r>
      <w:r>
        <w:rPr>
          <w:rFonts w:ascii="Times New Roman"/>
          <w:spacing w:val="-14"/>
          <w:sz w:val="24"/>
        </w:rPr>
        <w:t> </w:t>
      </w:r>
      <w:r>
        <w:rPr>
          <w:rFonts w:ascii="Times New Roman"/>
          <w:spacing w:val="-4"/>
          <w:sz w:val="24"/>
        </w:rPr>
        <w:t>is,</w:t>
      </w:r>
      <w:r>
        <w:rPr>
          <w:rFonts w:ascii="Times New Roman"/>
          <w:spacing w:val="-12"/>
          <w:sz w:val="24"/>
        </w:rPr>
        <w:t> </w:t>
      </w:r>
      <w:r>
        <w:rPr>
          <w:rFonts w:ascii="Times New Roman"/>
          <w:spacing w:val="-3"/>
          <w:sz w:val="24"/>
        </w:rPr>
        <w:t>want</w:t>
      </w:r>
      <w:r>
        <w:rPr>
          <w:rFonts w:ascii="Times New Roman"/>
          <w:spacing w:val="-5"/>
          <w:sz w:val="24"/>
        </w:rPr>
        <w:t> Hij</w:t>
      </w:r>
      <w:r>
        <w:rPr>
          <w:rFonts w:ascii="Times New Roman"/>
          <w:spacing w:val="-19"/>
          <w:sz w:val="24"/>
        </w:rPr>
        <w:t> </w:t>
      </w:r>
      <w:r>
        <w:rPr>
          <w:rFonts w:ascii="Times New Roman"/>
          <w:spacing w:val="-4"/>
          <w:sz w:val="24"/>
        </w:rPr>
        <w:t>is</w:t>
      </w:r>
      <w:r>
        <w:rPr>
          <w:rFonts w:ascii="Times New Roman"/>
          <w:spacing w:val="-16"/>
          <w:sz w:val="24"/>
        </w:rPr>
        <w:t> </w:t>
      </w:r>
      <w:r>
        <w:rPr>
          <w:rFonts w:ascii="Times New Roman"/>
          <w:sz w:val="24"/>
        </w:rPr>
        <w:t>een </w:t>
      </w:r>
      <w:r>
        <w:rPr>
          <w:rFonts w:ascii="Times New Roman"/>
          <w:sz w:val="24"/>
        </w:rPr>
        <w:t>God</w:t>
      </w:r>
      <w:r>
        <w:rPr>
          <w:rFonts w:ascii="Times New Roman"/>
          <w:spacing w:val="-7"/>
          <w:sz w:val="24"/>
        </w:rPr>
        <w:t> </w:t>
      </w:r>
      <w:r>
        <w:rPr>
          <w:rFonts w:ascii="Times New Roman"/>
          <w:sz w:val="24"/>
        </w:rPr>
        <w:t>boven</w:t>
      </w:r>
      <w:r>
        <w:rPr>
          <w:rFonts w:ascii="Times New Roman"/>
          <w:spacing w:val="-11"/>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pacing w:val="-4"/>
          <w:sz w:val="24"/>
        </w:rPr>
        <w:t>hemel</w:t>
      </w:r>
      <w:r>
        <w:rPr>
          <w:rFonts w:ascii="Times New Roman"/>
          <w:spacing w:val="-17"/>
          <w:sz w:val="24"/>
        </w:rPr>
        <w:t> </w:t>
      </w:r>
      <w:r>
        <w:rPr>
          <w:rFonts w:ascii="Times New Roman"/>
          <w:sz w:val="24"/>
        </w:rPr>
        <w:t>en</w:t>
      </w:r>
      <w:r>
        <w:rPr>
          <w:rFonts w:ascii="Times New Roman"/>
          <w:spacing w:val="-15"/>
          <w:sz w:val="24"/>
        </w:rPr>
        <w:t> </w:t>
      </w:r>
      <w:r>
        <w:rPr>
          <w:rFonts w:ascii="Times New Roman"/>
          <w:sz w:val="24"/>
        </w:rPr>
        <w:t>beneden</w:t>
      </w:r>
      <w:r>
        <w:rPr>
          <w:rFonts w:ascii="Times New Roman"/>
          <w:spacing w:val="-16"/>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aarde,</w:t>
      </w:r>
      <w:r>
        <w:rPr>
          <w:rFonts w:ascii="Times New Roman"/>
          <w:spacing w:val="-5"/>
          <w:sz w:val="24"/>
        </w:rPr>
        <w:t> </w:t>
      </w:r>
      <w:r>
        <w:rPr>
          <w:rFonts w:ascii="Times New Roman"/>
          <w:sz w:val="24"/>
        </w:rPr>
        <w:t>en</w:t>
      </w:r>
      <w:r>
        <w:rPr>
          <w:rFonts w:ascii="Times New Roman"/>
          <w:spacing w:val="-15"/>
          <w:sz w:val="24"/>
        </w:rPr>
        <w:t> </w:t>
      </w:r>
      <w:r>
        <w:rPr>
          <w:rFonts w:ascii="Times New Roman"/>
          <w:sz w:val="24"/>
        </w:rPr>
        <w:t>wordt</w:t>
      </w:r>
      <w:r>
        <w:rPr>
          <w:rFonts w:ascii="Times New Roman"/>
          <w:spacing w:val="-4"/>
          <w:sz w:val="24"/>
        </w:rPr>
        <w:t> </w:t>
      </w:r>
      <w:r>
        <w:rPr>
          <w:rFonts w:ascii="Times New Roman"/>
          <w:spacing w:val="3"/>
          <w:sz w:val="24"/>
        </w:rPr>
        <w:t>door</w:t>
      </w:r>
      <w:r>
        <w:rPr>
          <w:rFonts w:ascii="Times New Roman"/>
          <w:spacing w:val="-10"/>
          <w:sz w:val="24"/>
        </w:rPr>
        <w:t> </w:t>
      </w:r>
      <w:r>
        <w:rPr>
          <w:rFonts w:ascii="Times New Roman"/>
          <w:sz w:val="24"/>
        </w:rPr>
        <w:t>het</w:t>
      </w:r>
      <w:r>
        <w:rPr>
          <w:rFonts w:ascii="Times New Roman"/>
          <w:spacing w:val="-7"/>
          <w:sz w:val="24"/>
        </w:rPr>
        <w:t> </w:t>
      </w:r>
      <w:r>
        <w:rPr>
          <w:rFonts w:ascii="Times New Roman"/>
          <w:spacing w:val="-5"/>
          <w:sz w:val="24"/>
        </w:rPr>
        <w:t>heir</w:t>
      </w:r>
      <w:r>
        <w:rPr>
          <w:rFonts w:ascii="Times New Roman"/>
          <w:spacing w:val="-1"/>
          <w:sz w:val="24"/>
        </w:rPr>
        <w:t> </w:t>
      </w:r>
      <w:r>
        <w:rPr>
          <w:rFonts w:ascii="Times New Roman"/>
          <w:sz w:val="24"/>
        </w:rPr>
        <w:t>van</w:t>
      </w:r>
      <w:r>
        <w:rPr>
          <w:rFonts w:ascii="Times New Roman"/>
          <w:spacing w:val="-12"/>
          <w:sz w:val="24"/>
        </w:rPr>
        <w:t> </w:t>
      </w:r>
      <w:r>
        <w:rPr>
          <w:rFonts w:ascii="Times New Roman"/>
          <w:spacing w:val="-4"/>
          <w:sz w:val="24"/>
        </w:rPr>
        <w:t>beide</w:t>
      </w:r>
      <w:r>
        <w:rPr>
          <w:rFonts w:ascii="Times New Roman"/>
          <w:spacing w:val="-8"/>
          <w:sz w:val="24"/>
        </w:rPr>
        <w:t> </w:t>
      </w:r>
      <w:r>
        <w:rPr>
          <w:rFonts w:ascii="Times New Roman"/>
          <w:sz w:val="24"/>
        </w:rPr>
        <w:t>gediend."</w:t>
      </w:r>
      <w:r>
        <w:rPr>
          <w:rFonts w:ascii="Times New Roman"/>
          <w:spacing w:val="-11"/>
          <w:sz w:val="24"/>
        </w:rPr>
        <w:t> </w:t>
      </w:r>
      <w:r>
        <w:rPr>
          <w:rFonts w:ascii="Times New Roman"/>
          <w:sz w:val="24"/>
        </w:rPr>
        <w:t>Er</w:t>
      </w:r>
      <w:r>
        <w:rPr>
          <w:rFonts w:ascii="Times New Roman"/>
          <w:spacing w:val="-3"/>
          <w:sz w:val="24"/>
        </w:rPr>
        <w:t> </w:t>
      </w:r>
      <w:r>
        <w:rPr>
          <w:rFonts w:ascii="Times New Roman"/>
          <w:spacing w:val="-8"/>
          <w:sz w:val="24"/>
        </w:rPr>
        <w:t>is </w:t>
      </w:r>
      <w:r>
        <w:rPr>
          <w:rFonts w:ascii="Times New Roman"/>
          <w:spacing w:val="-8"/>
          <w:sz w:val="24"/>
        </w:rPr>
      </w:r>
      <w:r>
        <w:rPr>
          <w:rFonts w:ascii="Times New Roman"/>
          <w:sz w:val="24"/>
        </w:rPr>
        <w:t>een zeer </w:t>
      </w:r>
      <w:r>
        <w:rPr>
          <w:rFonts w:ascii="Times New Roman"/>
          <w:spacing w:val="2"/>
          <w:sz w:val="24"/>
        </w:rPr>
        <w:t>grote </w:t>
      </w:r>
      <w:r>
        <w:rPr>
          <w:rFonts w:ascii="Times New Roman"/>
          <w:spacing w:val="-3"/>
          <w:sz w:val="24"/>
        </w:rPr>
        <w:t>afstand </w:t>
      </w:r>
      <w:r>
        <w:rPr>
          <w:rFonts w:ascii="Times New Roman"/>
          <w:sz w:val="24"/>
        </w:rPr>
        <w:t>tussen </w:t>
      </w:r>
      <w:r>
        <w:rPr>
          <w:rFonts w:ascii="Times New Roman"/>
          <w:spacing w:val="-4"/>
          <w:sz w:val="24"/>
        </w:rPr>
        <w:t>hemel </w:t>
      </w:r>
      <w:r>
        <w:rPr>
          <w:rFonts w:ascii="Times New Roman"/>
          <w:sz w:val="24"/>
        </w:rPr>
        <w:t>en aarde, </w:t>
      </w:r>
      <w:r>
        <w:rPr>
          <w:rFonts w:ascii="Times New Roman"/>
          <w:spacing w:val="-3"/>
          <w:sz w:val="24"/>
        </w:rPr>
        <w:t>maar </w:t>
      </w:r>
      <w:r>
        <w:rPr>
          <w:rFonts w:ascii="Times New Roman"/>
          <w:spacing w:val="-4"/>
          <w:sz w:val="24"/>
        </w:rPr>
        <w:t>beide </w:t>
      </w:r>
      <w:r>
        <w:rPr>
          <w:rFonts w:ascii="Times New Roman"/>
          <w:spacing w:val="-6"/>
          <w:sz w:val="24"/>
        </w:rPr>
        <w:t>zijn </w:t>
      </w:r>
      <w:r>
        <w:rPr>
          <w:rFonts w:ascii="Times New Roman"/>
          <w:spacing w:val="-4"/>
          <w:sz w:val="24"/>
        </w:rPr>
        <w:t>gelijkelijk </w:t>
      </w:r>
      <w:r>
        <w:rPr>
          <w:rFonts w:ascii="Times New Roman"/>
          <w:sz w:val="24"/>
        </w:rPr>
        <w:t>onder het toezicht en </w:t>
      </w:r>
      <w:r>
        <w:rPr>
          <w:rFonts w:ascii="Times New Roman"/>
          <w:sz w:val="24"/>
        </w:rPr>
        <w:t>bestuur</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0"/>
          <w:sz w:val="24"/>
        </w:rPr>
        <w:t> </w:t>
      </w:r>
      <w:r>
        <w:rPr>
          <w:rFonts w:ascii="Times New Roman"/>
          <w:spacing w:val="2"/>
          <w:sz w:val="24"/>
        </w:rPr>
        <w:t>grote</w:t>
      </w:r>
      <w:r>
        <w:rPr>
          <w:rFonts w:ascii="Times New Roman"/>
          <w:spacing w:val="-21"/>
          <w:sz w:val="24"/>
        </w:rPr>
        <w:t> </w:t>
      </w:r>
      <w:r>
        <w:rPr>
          <w:rFonts w:ascii="Times New Roman"/>
          <w:spacing w:val="-3"/>
          <w:sz w:val="24"/>
        </w:rPr>
        <w:t>JAHWEH.</w:t>
      </w:r>
      <w:r>
        <w:rPr>
          <w:rFonts w:ascii="Times New Roman"/>
          <w:spacing w:val="-17"/>
          <w:sz w:val="24"/>
        </w:rPr>
        <w:t> </w:t>
      </w:r>
      <w:r>
        <w:rPr>
          <w:rFonts w:ascii="Times New Roman"/>
          <w:sz w:val="24"/>
        </w:rPr>
        <w:t>De</w:t>
      </w:r>
      <w:r>
        <w:rPr>
          <w:rFonts w:ascii="Times New Roman"/>
          <w:spacing w:val="-20"/>
          <w:sz w:val="24"/>
        </w:rPr>
        <w:t> </w:t>
      </w:r>
      <w:r>
        <w:rPr>
          <w:rFonts w:ascii="Times New Roman"/>
          <w:spacing w:val="-4"/>
          <w:sz w:val="24"/>
        </w:rPr>
        <w:t>hemel</w:t>
      </w:r>
      <w:r>
        <w:rPr>
          <w:rFonts w:ascii="Times New Roman"/>
          <w:spacing w:val="-32"/>
          <w:sz w:val="24"/>
        </w:rPr>
        <w:t> </w:t>
      </w:r>
      <w:r>
        <w:rPr>
          <w:rFonts w:ascii="Times New Roman"/>
          <w:spacing w:val="-4"/>
          <w:sz w:val="24"/>
        </w:rPr>
        <w:t>is</w:t>
      </w:r>
      <w:r>
        <w:rPr>
          <w:rFonts w:ascii="Times New Roman"/>
          <w:spacing w:val="-22"/>
          <w:sz w:val="24"/>
        </w:rPr>
        <w:t> </w:t>
      </w:r>
      <w:r>
        <w:rPr>
          <w:rFonts w:ascii="Times New Roman"/>
          <w:spacing w:val="-3"/>
          <w:sz w:val="24"/>
        </w:rPr>
        <w:t>niet</w:t>
      </w:r>
      <w:r>
        <w:rPr>
          <w:rFonts w:ascii="Times New Roman"/>
          <w:spacing w:val="-23"/>
          <w:sz w:val="24"/>
        </w:rPr>
        <w:t> </w:t>
      </w:r>
      <w:r>
        <w:rPr>
          <w:rFonts w:ascii="Times New Roman"/>
          <w:sz w:val="24"/>
        </w:rPr>
        <w:t>boven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z w:val="24"/>
        </w:rPr>
        <w:t>macht,</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aarde</w:t>
      </w:r>
      <w:r>
        <w:rPr>
          <w:rFonts w:ascii="Times New Roman"/>
          <w:spacing w:val="-24"/>
          <w:sz w:val="24"/>
        </w:rPr>
        <w:t> </w:t>
      </w:r>
      <w:r>
        <w:rPr>
          <w:rFonts w:ascii="Times New Roman"/>
          <w:spacing w:val="-4"/>
          <w:sz w:val="24"/>
        </w:rPr>
        <w:t>is</w:t>
      </w:r>
      <w:r>
        <w:rPr>
          <w:rFonts w:ascii="Times New Roman"/>
          <w:spacing w:val="-27"/>
          <w:sz w:val="24"/>
        </w:rPr>
        <w:t> </w:t>
      </w:r>
      <w:r>
        <w:rPr>
          <w:rFonts w:ascii="Times New Roman"/>
          <w:spacing w:val="-3"/>
          <w:sz w:val="24"/>
        </w:rPr>
        <w:t>niet</w:t>
      </w:r>
      <w:r>
        <w:rPr>
          <w:rFonts w:ascii="Times New Roman"/>
          <w:spacing w:val="-23"/>
          <w:sz w:val="24"/>
        </w:rPr>
        <w:t> </w:t>
      </w:r>
      <w:r>
        <w:rPr>
          <w:rFonts w:ascii="Times New Roman"/>
          <w:sz w:val="24"/>
        </w:rPr>
        <w:t>beneden</w:t>
      </w:r>
      <w:r>
        <w:rPr>
          <w:rFonts w:ascii="Times New Roman"/>
          <w:spacing w:val="-31"/>
          <w:sz w:val="24"/>
        </w:rPr>
        <w:t> </w:t>
      </w:r>
      <w:r>
        <w:rPr>
          <w:rFonts w:ascii="Times New Roman"/>
          <w:spacing w:val="-8"/>
          <w:sz w:val="24"/>
        </w:rPr>
        <w:t>Zijn </w:t>
      </w:r>
      <w:r>
        <w:rPr>
          <w:rFonts w:ascii="Times New Roman"/>
          <w:spacing w:val="-8"/>
          <w:sz w:val="24"/>
        </w:rPr>
      </w:r>
      <w:r>
        <w:rPr>
          <w:rFonts w:ascii="Times New Roman"/>
          <w:spacing w:val="-4"/>
          <w:sz w:val="24"/>
        </w:rPr>
        <w:t>kennisneming.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37"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6"/>
          <w:sz w:val="24"/>
        </w:rPr>
        <w:t> </w:t>
      </w:r>
      <w:r>
        <w:rPr>
          <w:rFonts w:ascii="Times New Roman" w:hAnsi="Times New Roman"/>
          <w:spacing w:val="-3"/>
          <w:sz w:val="24"/>
        </w:rPr>
        <w:t>gelooft</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belofte</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volk</w:t>
      </w:r>
      <w:r>
        <w:rPr>
          <w:rFonts w:ascii="Times New Roman" w:hAnsi="Times New Roman"/>
          <w:spacing w:val="-15"/>
          <w:sz w:val="24"/>
        </w:rPr>
        <w:t> </w:t>
      </w:r>
      <w:r>
        <w:rPr>
          <w:rFonts w:ascii="Times New Roman" w:hAnsi="Times New Roman"/>
          <w:spacing w:val="-3"/>
          <w:sz w:val="24"/>
        </w:rPr>
        <w:t>Israël,</w:t>
      </w:r>
      <w:r>
        <w:rPr>
          <w:rFonts w:ascii="Times New Roman" w:hAnsi="Times New Roman"/>
          <w:spacing w:val="-13"/>
          <w:sz w:val="24"/>
        </w:rPr>
        <w:t> </w:t>
      </w:r>
      <w:r>
        <w:rPr>
          <w:rFonts w:ascii="Times New Roman" w:hAnsi="Times New Roman"/>
          <w:sz w:val="24"/>
        </w:rPr>
        <w:t>verse.</w:t>
      </w:r>
      <w:r>
        <w:rPr>
          <w:rFonts w:ascii="Times New Roman" w:hAnsi="Times New Roman"/>
          <w:spacing w:val="-17"/>
          <w:sz w:val="24"/>
        </w:rPr>
        <w:t> </w:t>
      </w:r>
      <w:r>
        <w:rPr>
          <w:rFonts w:ascii="Times New Roman" w:hAnsi="Times New Roman"/>
          <w:sz w:val="24"/>
        </w:rPr>
        <w:t>Ik</w:t>
      </w:r>
      <w:r>
        <w:rPr>
          <w:rFonts w:ascii="Times New Roman" w:hAnsi="Times New Roman"/>
          <w:spacing w:val="-18"/>
          <w:sz w:val="24"/>
        </w:rPr>
        <w:t> </w:t>
      </w:r>
      <w:r>
        <w:rPr>
          <w:rFonts w:ascii="Times New Roman" w:hAnsi="Times New Roman"/>
          <w:sz w:val="24"/>
        </w:rPr>
        <w:t>weet</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Heere</w:t>
      </w:r>
      <w:r>
        <w:rPr>
          <w:rFonts w:ascii="Times New Roman" w:hAnsi="Times New Roman"/>
          <w:spacing w:val="-23"/>
          <w:sz w:val="24"/>
        </w:rPr>
        <w:t> </w:t>
      </w:r>
      <w:r>
        <w:rPr>
          <w:rFonts w:ascii="Times New Roman" w:hAnsi="Times New Roman"/>
          <w:sz w:val="24"/>
        </w:rPr>
        <w:t>u</w:t>
      </w:r>
      <w:r>
        <w:rPr>
          <w:rFonts w:ascii="Times New Roman" w:hAnsi="Times New Roman"/>
          <w:spacing w:val="-19"/>
          <w:sz w:val="24"/>
        </w:rPr>
        <w:t> </w:t>
      </w:r>
      <w:r>
        <w:rPr>
          <w:rFonts w:ascii="Times New Roman" w:hAnsi="Times New Roman"/>
          <w:spacing w:val="-5"/>
          <w:sz w:val="24"/>
        </w:rPr>
        <w:t>dit</w:t>
      </w:r>
      <w:r>
        <w:rPr>
          <w:rFonts w:ascii="Times New Roman" w:hAnsi="Times New Roman"/>
          <w:spacing w:val="-12"/>
          <w:sz w:val="24"/>
        </w:rPr>
        <w:t> </w:t>
      </w:r>
      <w:r>
        <w:rPr>
          <w:rFonts w:ascii="Times New Roman" w:hAnsi="Times New Roman"/>
          <w:spacing w:val="-4"/>
          <w:sz w:val="24"/>
        </w:rPr>
        <w:t>land</w:t>
      </w:r>
      <w:r>
        <w:rPr>
          <w:rFonts w:ascii="Times New Roman" w:hAnsi="Times New Roman"/>
          <w:spacing w:val="-19"/>
          <w:sz w:val="24"/>
        </w:rPr>
        <w:t> </w:t>
      </w:r>
      <w:r>
        <w:rPr>
          <w:rFonts w:ascii="Times New Roman" w:hAnsi="Times New Roman"/>
          <w:sz w:val="24"/>
        </w:rPr>
        <w:t>gegeven</w:t>
      </w:r>
      <w:r>
        <w:rPr>
          <w:rFonts w:ascii="Times New Roman" w:hAnsi="Times New Roman"/>
          <w:spacing w:val="-25"/>
          <w:sz w:val="24"/>
        </w:rPr>
        <w:t> </w:t>
      </w:r>
      <w:r>
        <w:rPr>
          <w:rFonts w:ascii="Times New Roman" w:hAnsi="Times New Roman"/>
          <w:sz w:val="24"/>
        </w:rPr>
        <w:t>heeft.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koning</w:t>
      </w:r>
      <w:r>
        <w:rPr>
          <w:rFonts w:ascii="Times New Roman" w:hAnsi="Times New Roman"/>
          <w:spacing w:val="-25"/>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3"/>
          <w:sz w:val="24"/>
        </w:rPr>
        <w:t>Jericho</w:t>
      </w:r>
      <w:r>
        <w:rPr>
          <w:rFonts w:ascii="Times New Roman" w:hAnsi="Times New Roman"/>
          <w:spacing w:val="-20"/>
          <w:sz w:val="24"/>
        </w:rPr>
        <w:t> </w:t>
      </w:r>
      <w:r>
        <w:rPr>
          <w:rFonts w:ascii="Times New Roman" w:hAnsi="Times New Roman"/>
          <w:sz w:val="24"/>
        </w:rPr>
        <w:t>had</w:t>
      </w:r>
      <w:r>
        <w:rPr>
          <w:rFonts w:ascii="Times New Roman" w:hAnsi="Times New Roman"/>
          <w:spacing w:val="-29"/>
          <w:sz w:val="24"/>
        </w:rPr>
        <w:t> </w:t>
      </w:r>
      <w:r>
        <w:rPr>
          <w:rFonts w:ascii="Times New Roman" w:hAnsi="Times New Roman"/>
          <w:spacing w:val="-3"/>
          <w:sz w:val="24"/>
        </w:rPr>
        <w:t>evenveel</w:t>
      </w:r>
      <w:r>
        <w:rPr>
          <w:rFonts w:ascii="Times New Roman" w:hAnsi="Times New Roman"/>
          <w:spacing w:val="-39"/>
          <w:sz w:val="24"/>
        </w:rPr>
        <w:t> </w:t>
      </w:r>
      <w:r>
        <w:rPr>
          <w:rFonts w:ascii="Times New Roman" w:hAnsi="Times New Roman"/>
          <w:spacing w:val="-4"/>
          <w:sz w:val="24"/>
        </w:rPr>
        <w:t>als</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gehoord</w:t>
      </w:r>
      <w:r>
        <w:rPr>
          <w:rFonts w:ascii="Times New Roman" w:hAnsi="Times New Roman"/>
          <w:spacing w:val="-26"/>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2"/>
          <w:sz w:val="24"/>
        </w:rPr>
        <w:t>grote</w:t>
      </w:r>
      <w:r>
        <w:rPr>
          <w:rFonts w:ascii="Times New Roman" w:hAnsi="Times New Roman"/>
          <w:spacing w:val="-28"/>
          <w:sz w:val="24"/>
        </w:rPr>
        <w:t> </w:t>
      </w:r>
      <w:r>
        <w:rPr>
          <w:rFonts w:ascii="Times New Roman" w:hAnsi="Times New Roman"/>
          <w:spacing w:val="-4"/>
          <w:sz w:val="24"/>
        </w:rPr>
        <w:t>dingen,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Israël</w:t>
      </w:r>
      <w:r>
        <w:rPr>
          <w:rFonts w:ascii="Times New Roman" w:hAnsi="Times New Roman"/>
          <w:spacing w:val="-32"/>
          <w:sz w:val="24"/>
        </w:rPr>
        <w:t> </w:t>
      </w:r>
      <w:r>
        <w:rPr>
          <w:rFonts w:ascii="Times New Roman" w:hAnsi="Times New Roman"/>
          <w:sz w:val="24"/>
        </w:rPr>
        <w:t>gedaan </w:t>
      </w:r>
      <w:r>
        <w:rPr>
          <w:rFonts w:ascii="Times New Roman" w:hAnsi="Times New Roman"/>
          <w:sz w:val="24"/>
        </w:rPr>
        <w:t>heeft,</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instaat</w:t>
      </w:r>
      <w:r>
        <w:rPr>
          <w:rFonts w:ascii="Times New Roman" w:hAnsi="Times New Roman"/>
          <w:spacing w:val="-11"/>
          <w:sz w:val="24"/>
        </w:rPr>
        <w:t> </w:t>
      </w:r>
      <w:r>
        <w:rPr>
          <w:rFonts w:ascii="Times New Roman" w:hAnsi="Times New Roman"/>
          <w:spacing w:val="-5"/>
          <w:sz w:val="24"/>
        </w:rPr>
        <w:t>hieruit</w:t>
      </w:r>
      <w:r>
        <w:rPr>
          <w:rFonts w:ascii="Times New Roman" w:hAnsi="Times New Roman"/>
          <w:spacing w:val="-4"/>
          <w:sz w:val="24"/>
        </w:rPr>
        <w:t> </w:t>
      </w:r>
      <w:r>
        <w:rPr>
          <w:rFonts w:ascii="Times New Roman" w:hAnsi="Times New Roman"/>
          <w:sz w:val="24"/>
        </w:rPr>
        <w:t>af</w:t>
      </w:r>
      <w:r>
        <w:rPr>
          <w:rFonts w:ascii="Times New Roman" w:hAnsi="Times New Roman"/>
          <w:spacing w:val="-20"/>
          <w:sz w:val="24"/>
        </w:rPr>
        <w:t> </w:t>
      </w:r>
      <w:r>
        <w:rPr>
          <w:rFonts w:ascii="Times New Roman" w:hAnsi="Times New Roman"/>
          <w:spacing w:val="-4"/>
          <w:sz w:val="24"/>
        </w:rPr>
        <w:t>leiden</w:t>
      </w:r>
      <w:r>
        <w:rPr>
          <w:rFonts w:ascii="Times New Roman" w:hAnsi="Times New Roman"/>
          <w:spacing w:val="-22"/>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pacing w:val="-4"/>
          <w:sz w:val="24"/>
        </w:rPr>
        <w:t>land</w:t>
      </w:r>
      <w:r>
        <w:rPr>
          <w:rFonts w:ascii="Times New Roman" w:hAnsi="Times New Roman"/>
          <w:spacing w:val="-15"/>
          <w:sz w:val="24"/>
        </w:rPr>
        <w:t> </w:t>
      </w:r>
      <w:r>
        <w:rPr>
          <w:rFonts w:ascii="Times New Roman" w:hAnsi="Times New Roman"/>
          <w:sz w:val="24"/>
        </w:rPr>
        <w:t>gegeven</w:t>
      </w:r>
      <w:r>
        <w:rPr>
          <w:rFonts w:ascii="Times New Roman" w:hAnsi="Times New Roman"/>
          <w:spacing w:val="-24"/>
          <w:sz w:val="24"/>
        </w:rPr>
        <w:t> </w:t>
      </w:r>
      <w:r>
        <w:rPr>
          <w:rFonts w:ascii="Times New Roman" w:hAnsi="Times New Roman"/>
          <w:sz w:val="24"/>
        </w:rPr>
        <w:t>had,</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6"/>
          <w:sz w:val="24"/>
        </w:rPr>
        <w:t>besluit</w:t>
      </w:r>
      <w:r>
        <w:rPr>
          <w:rFonts w:ascii="Times New Roman" w:hAnsi="Times New Roman"/>
          <w:spacing w:val="-10"/>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laatste</w:t>
      </w:r>
      <w:r>
        <w:rPr>
          <w:rFonts w:ascii="Times New Roman" w:hAnsi="Times New Roman"/>
          <w:spacing w:val="-14"/>
          <w:sz w:val="24"/>
        </w:rPr>
        <w:t> </w:t>
      </w:r>
      <w:r>
        <w:rPr>
          <w:rFonts w:ascii="Times New Roman" w:hAnsi="Times New Roman"/>
          <w:spacing w:val="2"/>
          <w:sz w:val="24"/>
        </w:rPr>
        <w:t>toe</w:t>
      </w:r>
      <w:r>
        <w:rPr>
          <w:rFonts w:ascii="Times New Roman" w:hAnsi="Times New Roman"/>
          <w:spacing w:val="-10"/>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weerstaan,</w:t>
      </w:r>
      <w:r>
        <w:rPr>
          <w:rFonts w:ascii="Times New Roman" w:hAnsi="Times New Roman"/>
          <w:spacing w:val="-10"/>
          <w:sz w:val="24"/>
        </w:rPr>
        <w:t> </w:t>
      </w:r>
      <w:r>
        <w:rPr>
          <w:rFonts w:ascii="Times New Roman" w:hAnsi="Times New Roman"/>
          <w:spacing w:val="-3"/>
          <w:sz w:val="24"/>
        </w:rPr>
        <w:t>want</w:t>
      </w:r>
      <w:r>
        <w:rPr>
          <w:rFonts w:ascii="Times New Roman" w:hAnsi="Times New Roman"/>
          <w:spacing w:val="-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krachtigste</w:t>
      </w:r>
      <w:r>
        <w:rPr>
          <w:rFonts w:ascii="Times New Roman" w:hAnsi="Times New Roman"/>
          <w:spacing w:val="-14"/>
          <w:sz w:val="24"/>
        </w:rPr>
        <w:t> </w:t>
      </w:r>
      <w:r>
        <w:rPr>
          <w:rFonts w:ascii="Times New Roman" w:hAnsi="Times New Roman"/>
          <w:spacing w:val="-4"/>
          <w:sz w:val="24"/>
        </w:rPr>
        <w:t>middelen</w:t>
      </w:r>
      <w:r>
        <w:rPr>
          <w:rFonts w:ascii="Times New Roman" w:hAnsi="Times New Roman"/>
          <w:spacing w:val="-18"/>
          <w:sz w:val="24"/>
        </w:rPr>
        <w:t> </w:t>
      </w:r>
      <w:r>
        <w:rPr>
          <w:rFonts w:ascii="Times New Roman" w:hAnsi="Times New Roman"/>
          <w:sz w:val="24"/>
        </w:rPr>
        <w:t>ter</w:t>
      </w:r>
      <w:r>
        <w:rPr>
          <w:rFonts w:ascii="Times New Roman" w:hAnsi="Times New Roman"/>
          <w:spacing w:val="-5"/>
          <w:sz w:val="24"/>
        </w:rPr>
        <w:t> </w:t>
      </w:r>
      <w:r>
        <w:rPr>
          <w:rFonts w:ascii="Times New Roman" w:hAnsi="Times New Roman"/>
          <w:sz w:val="24"/>
        </w:rPr>
        <w:t>overtuiging</w:t>
      </w:r>
      <w:r>
        <w:rPr>
          <w:rFonts w:ascii="Times New Roman" w:hAnsi="Times New Roman"/>
          <w:spacing w:val="-7"/>
          <w:sz w:val="24"/>
        </w:rPr>
        <w:t> </w:t>
      </w:r>
      <w:r>
        <w:rPr>
          <w:rFonts w:ascii="Times New Roman" w:hAnsi="Times New Roman"/>
          <w:spacing w:val="-4"/>
          <w:sz w:val="24"/>
        </w:rPr>
        <w:t>zullen,</w:t>
      </w:r>
      <w:r>
        <w:rPr>
          <w:rFonts w:ascii="Times New Roman" w:hAnsi="Times New Roman"/>
          <w:spacing w:val="-9"/>
          <w:sz w:val="24"/>
        </w:rPr>
        <w:t> </w:t>
      </w:r>
      <w:r>
        <w:rPr>
          <w:rFonts w:ascii="Times New Roman" w:hAnsi="Times New Roman"/>
          <w:sz w:val="24"/>
        </w:rPr>
        <w:t>zonderGods </w:t>
      </w:r>
      <w:r>
        <w:rPr>
          <w:rFonts w:ascii="Times New Roman" w:hAnsi="Times New Roman"/>
          <w:sz w:val="24"/>
        </w:rPr>
        <w:t>genade,</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doel</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3"/>
          <w:sz w:val="24"/>
        </w:rPr>
        <w:t>bereiken,</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genade</w:t>
      </w:r>
      <w:r>
        <w:rPr>
          <w:rFonts w:ascii="Times New Roman" w:hAnsi="Times New Roman"/>
          <w:spacing w:val="-20"/>
          <w:sz w:val="24"/>
        </w:rPr>
        <w:t> </w:t>
      </w:r>
      <w:r>
        <w:rPr>
          <w:rFonts w:ascii="Times New Roman" w:hAnsi="Times New Roman"/>
          <w:sz w:val="24"/>
        </w:rPr>
        <w:t>spreekt</w:t>
      </w:r>
      <w:r>
        <w:rPr>
          <w:rFonts w:ascii="Times New Roman" w:hAnsi="Times New Roman"/>
          <w:spacing w:val="-15"/>
          <w:sz w:val="24"/>
        </w:rPr>
        <w:t> </w:t>
      </w:r>
      <w:r>
        <w:rPr>
          <w:rFonts w:ascii="Times New Roman" w:hAnsi="Times New Roman"/>
          <w:sz w:val="24"/>
        </w:rPr>
        <w:t>Rachab</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hoer,</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4"/>
          <w:sz w:val="24"/>
        </w:rPr>
        <w:t>alleen</w:t>
      </w:r>
      <w:r>
        <w:rPr>
          <w:rFonts w:ascii="Times New Roman" w:hAnsi="Times New Roman"/>
          <w:spacing w:val="-23"/>
          <w:sz w:val="24"/>
        </w:rPr>
        <w:t> </w:t>
      </w:r>
      <w:r>
        <w:rPr>
          <w:rFonts w:ascii="Times New Roman" w:hAnsi="Times New Roman"/>
          <w:sz w:val="24"/>
        </w:rPr>
        <w:t>gehoord</w:t>
      </w:r>
      <w:r>
        <w:rPr>
          <w:rFonts w:ascii="Times New Roman" w:hAnsi="Times New Roman"/>
          <w:spacing w:val="-18"/>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van de wonderen </w:t>
      </w:r>
      <w:r>
        <w:rPr>
          <w:rFonts w:ascii="Times New Roman" w:hAnsi="Times New Roman"/>
          <w:spacing w:val="3"/>
          <w:sz w:val="24"/>
        </w:rPr>
        <w:t>door </w:t>
      </w:r>
      <w:r>
        <w:rPr>
          <w:rFonts w:ascii="Times New Roman" w:hAnsi="Times New Roman"/>
          <w:sz w:val="24"/>
        </w:rPr>
        <w:t>God gewrocht, </w:t>
      </w:r>
      <w:r>
        <w:rPr>
          <w:rFonts w:ascii="Times New Roman" w:hAnsi="Times New Roman"/>
          <w:spacing w:val="-3"/>
          <w:sz w:val="24"/>
        </w:rPr>
        <w:t>met meer verzekerdheid </w:t>
      </w:r>
      <w:r>
        <w:rPr>
          <w:rFonts w:ascii="Times New Roman" w:hAnsi="Times New Roman"/>
          <w:sz w:val="24"/>
        </w:rPr>
        <w:t>van de belofte, gedaan aan </w:t>
      </w:r>
      <w:r>
        <w:rPr>
          <w:rFonts w:ascii="Times New Roman" w:hAnsi="Times New Roman"/>
          <w:spacing w:val="4"/>
          <w:sz w:val="24"/>
        </w:rPr>
        <w:t>de </w:t>
      </w:r>
      <w:r>
        <w:rPr>
          <w:rFonts w:ascii="Times New Roman" w:hAnsi="Times New Roman"/>
          <w:spacing w:val="4"/>
          <w:sz w:val="24"/>
        </w:rPr>
      </w:r>
      <w:r>
        <w:rPr>
          <w:rFonts w:ascii="Times New Roman" w:hAnsi="Times New Roman"/>
          <w:sz w:val="24"/>
        </w:rPr>
        <w:t>vaderen,</w:t>
      </w:r>
      <w:r>
        <w:rPr>
          <w:rFonts w:ascii="Times New Roman" w:hAnsi="Times New Roman"/>
          <w:spacing w:val="-17"/>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oudsten</w:t>
      </w:r>
      <w:r>
        <w:rPr>
          <w:rFonts w:ascii="Times New Roman" w:hAnsi="Times New Roman"/>
          <w:spacing w:val="-23"/>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3"/>
          <w:sz w:val="24"/>
        </w:rPr>
        <w:t>Israël,</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ooggetuigen</w:t>
      </w:r>
      <w:r>
        <w:rPr>
          <w:rFonts w:ascii="Times New Roman" w:hAnsi="Times New Roman"/>
          <w:spacing w:val="-20"/>
          <w:sz w:val="24"/>
        </w:rPr>
        <w:t> </w:t>
      </w:r>
      <w:r>
        <w:rPr>
          <w:rFonts w:ascii="Times New Roman" w:hAnsi="Times New Roman"/>
          <w:sz w:val="24"/>
        </w:rPr>
        <w:t>waren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deze</w:t>
      </w:r>
      <w:r>
        <w:rPr>
          <w:rFonts w:ascii="Times New Roman" w:hAnsi="Times New Roman"/>
          <w:spacing w:val="-16"/>
          <w:sz w:val="24"/>
        </w:rPr>
        <w:t> </w:t>
      </w:r>
      <w:r>
        <w:rPr>
          <w:rFonts w:ascii="Times New Roman" w:hAnsi="Times New Roman"/>
          <w:sz w:val="24"/>
        </w:rPr>
        <w:t>wonderen</w:t>
      </w:r>
      <w:r>
        <w:rPr>
          <w:rFonts w:ascii="Times New Roman" w:hAnsi="Times New Roman"/>
          <w:spacing w:val="-24"/>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5"/>
          <w:sz w:val="24"/>
        </w:rPr>
        <w:t>wie</w:t>
      </w:r>
      <w:r>
        <w:rPr>
          <w:rFonts w:ascii="Times New Roman" w:hAnsi="Times New Roman"/>
          <w:spacing w:val="-17"/>
          <w:sz w:val="24"/>
        </w:rPr>
        <w:t> </w:t>
      </w:r>
      <w:r>
        <w:rPr>
          <w:rFonts w:ascii="Times New Roman" w:hAnsi="Times New Roman"/>
          <w:spacing w:val="-4"/>
          <w:sz w:val="24"/>
        </w:rPr>
        <w:t>velen </w:t>
      </w:r>
      <w:r>
        <w:rPr>
          <w:rFonts w:ascii="Times New Roman" w:hAnsi="Times New Roman"/>
          <w:spacing w:val="-4"/>
          <w:sz w:val="24"/>
        </w:rPr>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omgekomen</w:t>
      </w:r>
      <w:r>
        <w:rPr>
          <w:rFonts w:ascii="Times New Roman" w:hAnsi="Times New Roman"/>
          <w:spacing w:val="-34"/>
          <w:sz w:val="24"/>
        </w:rPr>
        <w:t> </w:t>
      </w:r>
      <w:r>
        <w:rPr>
          <w:rFonts w:ascii="Times New Roman" w:hAnsi="Times New Roman"/>
          <w:spacing w:val="-3"/>
          <w:sz w:val="24"/>
        </w:rPr>
        <w:t>wegens</w:t>
      </w:r>
      <w:r>
        <w:rPr>
          <w:rFonts w:ascii="Times New Roman" w:hAnsi="Times New Roman"/>
          <w:spacing w:val="-26"/>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ongeloofaan</w:t>
      </w:r>
      <w:r>
        <w:rPr>
          <w:rFonts w:ascii="Times New Roman" w:hAnsi="Times New Roman"/>
          <w:spacing w:val="-33"/>
          <w:sz w:val="24"/>
        </w:rPr>
        <w:t> </w:t>
      </w:r>
      <w:r>
        <w:rPr>
          <w:rFonts w:ascii="Times New Roman" w:hAnsi="Times New Roman"/>
          <w:sz w:val="24"/>
        </w:rPr>
        <w:t>deze</w:t>
      </w:r>
      <w:r>
        <w:rPr>
          <w:rFonts w:ascii="Times New Roman" w:hAnsi="Times New Roman"/>
          <w:spacing w:val="-28"/>
          <w:sz w:val="24"/>
        </w:rPr>
        <w:t> </w:t>
      </w:r>
      <w:r>
        <w:rPr>
          <w:rFonts w:ascii="Times New Roman" w:hAnsi="Times New Roman"/>
          <w:sz w:val="24"/>
        </w:rPr>
        <w:t>belofte.</w:t>
      </w:r>
      <w:r>
        <w:rPr>
          <w:rFonts w:ascii="Times New Roman" w:hAnsi="Times New Roman"/>
          <w:spacing w:val="-21"/>
          <w:sz w:val="24"/>
        </w:rPr>
        <w:t> </w:t>
      </w:r>
      <w:r>
        <w:rPr>
          <w:rFonts w:ascii="Times New Roman" w:hAnsi="Times New Roman"/>
          <w:spacing w:val="-6"/>
          <w:sz w:val="24"/>
        </w:rPr>
        <w:t>Zalig</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6"/>
          <w:sz w:val="24"/>
        </w:rPr>
        <w:t>zij,</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z w:val="24"/>
        </w:rPr>
        <w:t>gezien</w:t>
      </w:r>
      <w:r>
        <w:rPr>
          <w:rFonts w:ascii="Times New Roman" w:hAnsi="Times New Roman"/>
          <w:spacing w:val="-30"/>
          <w:sz w:val="24"/>
        </w:rPr>
        <w:t> </w:t>
      </w:r>
      <w:r>
        <w:rPr>
          <w:rFonts w:ascii="Times New Roman" w:hAnsi="Times New Roman"/>
          <w:spacing w:val="-4"/>
          <w:sz w:val="24"/>
        </w:rPr>
        <w:t>hebben, </w:t>
      </w:r>
      <w:r>
        <w:rPr>
          <w:rFonts w:ascii="Times New Roman" w:hAnsi="Times New Roman"/>
          <w:spacing w:val="-4"/>
          <w:sz w:val="24"/>
        </w:rPr>
      </w:r>
      <w:r>
        <w:rPr>
          <w:rFonts w:ascii="Times New Roman" w:hAnsi="Times New Roman"/>
          <w:sz w:val="24"/>
        </w:rPr>
        <w:t>en</w:t>
      </w:r>
      <w:r>
        <w:rPr>
          <w:rFonts w:ascii="Times New Roman" w:hAnsi="Times New Roman"/>
          <w:spacing w:val="-9"/>
          <w:sz w:val="24"/>
        </w:rPr>
        <w:t> </w:t>
      </w:r>
      <w:r>
        <w:rPr>
          <w:rFonts w:ascii="Times New Roman" w:hAnsi="Times New Roman"/>
          <w:sz w:val="24"/>
        </w:rPr>
        <w:t>nochtans</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geloofd</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Rachab</w:t>
      </w:r>
      <w:r>
        <w:rPr>
          <w:rFonts w:ascii="Times New Roman" w:hAnsi="Times New Roman"/>
          <w:spacing w:val="-9"/>
          <w:sz w:val="24"/>
        </w:rPr>
        <w:t> </w:t>
      </w:r>
      <w:r>
        <w:rPr>
          <w:rFonts w:ascii="Times New Roman" w:hAnsi="Times New Roman"/>
          <w:sz w:val="24"/>
        </w:rPr>
        <w:t>gedaan.</w:t>
      </w:r>
      <w:r>
        <w:rPr>
          <w:rFonts w:ascii="Times New Roman" w:hAnsi="Times New Roman"/>
          <w:spacing w:val="-9"/>
          <w:sz w:val="24"/>
        </w:rPr>
        <w:t> </w:t>
      </w:r>
      <w:r>
        <w:rPr>
          <w:rFonts w:ascii="Times New Roman" w:hAnsi="Times New Roman"/>
          <w:sz w:val="24"/>
        </w:rPr>
        <w:t>O</w:t>
      </w:r>
      <w:r>
        <w:rPr>
          <w:rFonts w:ascii="Times New Roman" w:hAnsi="Times New Roman"/>
          <w:spacing w:val="-9"/>
          <w:sz w:val="24"/>
        </w:rPr>
        <w:t> </w:t>
      </w:r>
      <w:r>
        <w:rPr>
          <w:rFonts w:ascii="Times New Roman" w:hAnsi="Times New Roman"/>
          <w:sz w:val="24"/>
        </w:rPr>
        <w:t>vrouw,</w:t>
      </w:r>
      <w:r>
        <w:rPr>
          <w:rFonts w:ascii="Times New Roman" w:hAnsi="Times New Roman"/>
          <w:spacing w:val="-9"/>
          <w:sz w:val="24"/>
        </w:rPr>
        <w:t> </w:t>
      </w:r>
      <w:r>
        <w:rPr>
          <w:rFonts w:ascii="Times New Roman" w:hAnsi="Times New Roman"/>
          <w:sz w:val="24"/>
        </w:rPr>
        <w:t>groot</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uw</w:t>
      </w:r>
      <w:r>
        <w:rPr>
          <w:rFonts w:ascii="Times New Roman" w:hAnsi="Times New Roman"/>
          <w:spacing w:val="-9"/>
          <w:sz w:val="24"/>
        </w:rPr>
        <w:t> </w:t>
      </w:r>
      <w:r>
        <w:rPr>
          <w:rFonts w:ascii="Times New Roman" w:hAnsi="Times New Roman"/>
          <w:sz w:val="24"/>
        </w:rPr>
        <w:t>geloof!</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390" w:val="left" w:leader="none"/>
        </w:tabs>
        <w:spacing w:line="264" w:lineRule="auto" w:before="0" w:after="0"/>
        <w:ind w:left="116" w:right="30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1"/>
          <w:sz w:val="24"/>
        </w:rPr>
        <w:t> </w:t>
      </w:r>
      <w:r>
        <w:rPr>
          <w:rFonts w:ascii="Times New Roman"/>
          <w:sz w:val="24"/>
        </w:rPr>
        <w:t>vraagt</w:t>
      </w:r>
      <w:r>
        <w:rPr>
          <w:rFonts w:ascii="Times New Roman"/>
          <w:spacing w:val="-15"/>
          <w:sz w:val="24"/>
        </w:rPr>
        <w:t> </w:t>
      </w:r>
      <w:r>
        <w:rPr>
          <w:rFonts w:ascii="Times New Roman"/>
          <w:sz w:val="24"/>
        </w:rPr>
        <w:t>hun</w:t>
      </w:r>
      <w:r>
        <w:rPr>
          <w:rFonts w:ascii="Times New Roman"/>
          <w:spacing w:val="-26"/>
          <w:sz w:val="24"/>
        </w:rPr>
        <w:t> </w:t>
      </w:r>
      <w:r>
        <w:rPr>
          <w:rFonts w:ascii="Times New Roman"/>
          <w:spacing w:val="2"/>
          <w:sz w:val="24"/>
        </w:rPr>
        <w:t>om</w:t>
      </w:r>
      <w:r>
        <w:rPr>
          <w:rFonts w:ascii="Times New Roman"/>
          <w:spacing w:val="-29"/>
          <w:sz w:val="24"/>
        </w:rPr>
        <w:t> </w:t>
      </w:r>
      <w:r>
        <w:rPr>
          <w:rFonts w:ascii="Times New Roman"/>
          <w:spacing w:val="-3"/>
          <w:sz w:val="24"/>
        </w:rPr>
        <w:t>haar</w:t>
      </w:r>
      <w:r>
        <w:rPr>
          <w:rFonts w:ascii="Times New Roman"/>
          <w:spacing w:val="-17"/>
          <w:sz w:val="24"/>
        </w:rPr>
        <w:t> </w:t>
      </w:r>
      <w:r>
        <w:rPr>
          <w:rFonts w:ascii="Times New Roman"/>
          <w:sz w:val="24"/>
        </w:rPr>
        <w:t>en</w:t>
      </w:r>
      <w:r>
        <w:rPr>
          <w:rFonts w:ascii="Times New Roman"/>
          <w:spacing w:val="-25"/>
          <w:sz w:val="24"/>
        </w:rPr>
        <w:t> </w:t>
      </w:r>
      <w:r>
        <w:rPr>
          <w:rFonts w:ascii="Times New Roman"/>
          <w:spacing w:val="-3"/>
          <w:sz w:val="24"/>
        </w:rPr>
        <w:t>haar</w:t>
      </w:r>
      <w:r>
        <w:rPr>
          <w:rFonts w:ascii="Times New Roman"/>
          <w:spacing w:val="-17"/>
          <w:sz w:val="24"/>
        </w:rPr>
        <w:t> </w:t>
      </w:r>
      <w:r>
        <w:rPr>
          <w:rFonts w:ascii="Times New Roman"/>
          <w:sz w:val="24"/>
        </w:rPr>
        <w:t>bloedverwanten</w:t>
      </w:r>
      <w:r>
        <w:rPr>
          <w:rFonts w:ascii="Times New Roman"/>
          <w:spacing w:val="-25"/>
          <w:sz w:val="24"/>
        </w:rPr>
        <w:t> </w:t>
      </w:r>
      <w:r>
        <w:rPr>
          <w:rFonts w:ascii="Times New Roman"/>
          <w:sz w:val="24"/>
        </w:rPr>
        <w:t>onder</w:t>
      </w:r>
      <w:r>
        <w:rPr>
          <w:rFonts w:ascii="Times New Roman"/>
          <w:spacing w:val="-15"/>
          <w:sz w:val="24"/>
        </w:rPr>
        <w:t> </w:t>
      </w:r>
      <w:r>
        <w:rPr>
          <w:rFonts w:ascii="Times New Roman"/>
          <w:sz w:val="24"/>
        </w:rPr>
        <w:t>hun</w:t>
      </w:r>
      <w:r>
        <w:rPr>
          <w:rFonts w:ascii="Times New Roman"/>
          <w:spacing w:val="-26"/>
          <w:sz w:val="24"/>
        </w:rPr>
        <w:t> </w:t>
      </w:r>
      <w:r>
        <w:rPr>
          <w:rFonts w:ascii="Times New Roman"/>
          <w:spacing w:val="-4"/>
          <w:sz w:val="24"/>
        </w:rPr>
        <w:t>bescherming</w:t>
      </w:r>
      <w:r>
        <w:rPr>
          <w:rFonts w:ascii="Times New Roman"/>
          <w:spacing w:val="-18"/>
          <w:sz w:val="24"/>
        </w:rPr>
        <w:t> </w:t>
      </w:r>
      <w:r>
        <w:rPr>
          <w:rFonts w:ascii="Times New Roman"/>
          <w:sz w:val="24"/>
        </w:rPr>
        <w:t>te</w:t>
      </w:r>
      <w:r>
        <w:rPr>
          <w:rFonts w:ascii="Times New Roman"/>
          <w:spacing w:val="-19"/>
          <w:sz w:val="24"/>
        </w:rPr>
        <w:t> </w:t>
      </w:r>
      <w:r>
        <w:rPr>
          <w:rFonts w:ascii="Times New Roman"/>
          <w:spacing w:val="-4"/>
          <w:sz w:val="24"/>
        </w:rPr>
        <w:t>nemen</w:t>
      </w:r>
      <w:r>
        <w:rPr>
          <w:rFonts w:ascii="Times New Roman"/>
          <w:spacing w:val="-27"/>
          <w:sz w:val="24"/>
        </w:rPr>
        <w:t> </w:t>
      </w:r>
      <w:r>
        <w:rPr>
          <w:rFonts w:ascii="Times New Roman"/>
          <w:sz w:val="24"/>
        </w:rPr>
        <w:t>opdat</w:t>
      </w:r>
      <w:r>
        <w:rPr>
          <w:rFonts w:ascii="Times New Roman"/>
          <w:spacing w:val="-14"/>
          <w:sz w:val="24"/>
        </w:rPr>
        <w:t> </w:t>
      </w:r>
      <w:r>
        <w:rPr>
          <w:rFonts w:ascii="Times New Roman"/>
          <w:spacing w:val="-5"/>
          <w:sz w:val="24"/>
        </w:rPr>
        <w:t>zij</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de </w:t>
      </w:r>
      <w:r>
        <w:rPr>
          <w:rFonts w:ascii="Times New Roman"/>
          <w:sz w:val="24"/>
        </w:rPr>
        <w:t>verwoesting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Jericho</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overigen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omkomen,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12,</w:t>
      </w:r>
      <w:r>
        <w:rPr>
          <w:rFonts w:ascii="Times New Roman"/>
          <w:spacing w:val="-9"/>
          <w:sz w:val="24"/>
        </w:rPr>
        <w:t> </w:t>
      </w:r>
      <w:r>
        <w:rPr>
          <w:rFonts w:ascii="Times New Roman"/>
          <w:spacing w:val="-2"/>
          <w:sz w:val="24"/>
        </w:rPr>
        <w:t>13.</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9"/>
        </w:numPr>
        <w:tabs>
          <w:tab w:pos="380" w:val="left" w:leader="none"/>
        </w:tabs>
        <w:spacing w:line="261" w:lineRule="auto" w:before="0" w:after="0"/>
        <w:ind w:left="116" w:right="108" w:firstLine="0"/>
        <w:jc w:val="left"/>
        <w:rPr>
          <w:rFonts w:ascii="Times New Roman" w:hAnsi="Times New Roman" w:cs="Times New Roman" w:eastAsia="Times New Roman" w:hint="default"/>
          <w:sz w:val="24"/>
          <w:szCs w:val="24"/>
        </w:rPr>
      </w:pPr>
      <w:r>
        <w:rPr>
          <w:rFonts w:ascii="Times New Roman" w:hAnsi="Times New Roman"/>
          <w:sz w:val="24"/>
        </w:rPr>
        <w:t>Het was een </w:t>
      </w:r>
      <w:r>
        <w:rPr>
          <w:rFonts w:ascii="Times New Roman" w:hAnsi="Times New Roman"/>
          <w:spacing w:val="-8"/>
          <w:sz w:val="24"/>
        </w:rPr>
        <w:t>blijk </w:t>
      </w:r>
      <w:r>
        <w:rPr>
          <w:rFonts w:ascii="Times New Roman" w:hAnsi="Times New Roman"/>
          <w:sz w:val="24"/>
        </w:rPr>
        <w:t>van de oprechtheid en kracht van </w:t>
      </w:r>
      <w:r>
        <w:rPr>
          <w:rFonts w:ascii="Times New Roman" w:hAnsi="Times New Roman"/>
          <w:spacing w:val="-3"/>
          <w:sz w:val="24"/>
        </w:rPr>
        <w:t>haar </w:t>
      </w:r>
      <w:r>
        <w:rPr>
          <w:rFonts w:ascii="Times New Roman" w:hAnsi="Times New Roman"/>
          <w:sz w:val="24"/>
        </w:rPr>
        <w:t>geloof betreffende de aanstaande </w:t>
      </w:r>
      <w:r>
        <w:rPr>
          <w:rFonts w:ascii="Times New Roman" w:hAnsi="Times New Roman"/>
          <w:sz w:val="24"/>
        </w:rPr>
      </w:r>
      <w:r>
        <w:rPr>
          <w:rFonts w:ascii="Times New Roman" w:hAnsi="Times New Roman"/>
          <w:spacing w:val="-4"/>
          <w:sz w:val="24"/>
        </w:rPr>
        <w:t>omwenteling</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3"/>
          <w:sz w:val="24"/>
        </w:rPr>
        <w:t>haar</w:t>
      </w:r>
      <w:r>
        <w:rPr>
          <w:rFonts w:ascii="Times New Roman" w:hAnsi="Times New Roman"/>
          <w:spacing w:val="-25"/>
          <w:sz w:val="24"/>
        </w:rPr>
        <w:t> </w:t>
      </w:r>
      <w:r>
        <w:rPr>
          <w:rFonts w:ascii="Times New Roman" w:hAnsi="Times New Roman"/>
          <w:sz w:val="24"/>
        </w:rPr>
        <w:t>vaderland,</w:t>
      </w:r>
      <w:r>
        <w:rPr>
          <w:rFonts w:ascii="Times New Roman" w:hAnsi="Times New Roman"/>
          <w:spacing w:val="-25"/>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zo</w:t>
      </w:r>
      <w:r>
        <w:rPr>
          <w:rFonts w:ascii="Times New Roman" w:hAnsi="Times New Roman"/>
          <w:spacing w:val="-24"/>
          <w:sz w:val="24"/>
        </w:rPr>
        <w:t> </w:t>
      </w:r>
      <w:r>
        <w:rPr>
          <w:rFonts w:ascii="Times New Roman" w:hAnsi="Times New Roman"/>
          <w:spacing w:val="-3"/>
          <w:sz w:val="24"/>
        </w:rPr>
        <w:t>verlangend</w:t>
      </w:r>
      <w:r>
        <w:rPr>
          <w:rFonts w:ascii="Times New Roman" w:hAnsi="Times New Roman"/>
          <w:spacing w:val="-26"/>
          <w:sz w:val="24"/>
        </w:rPr>
        <w:t> </w:t>
      </w:r>
      <w:r>
        <w:rPr>
          <w:rFonts w:ascii="Times New Roman" w:hAnsi="Times New Roman"/>
          <w:sz w:val="24"/>
        </w:rPr>
        <w:t>was</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vriendschap</w:t>
      </w:r>
      <w:r>
        <w:rPr>
          <w:rFonts w:ascii="Times New Roman" w:hAnsi="Times New Roman"/>
          <w:spacing w:val="-30"/>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5"/>
          <w:sz w:val="24"/>
        </w:rPr>
        <w:t>welwillendheid</w:t>
      </w:r>
      <w:r>
        <w:rPr>
          <w:rFonts w:ascii="Times New Roman" w:hAnsi="Times New Roman"/>
          <w:spacing w:val="-2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25"/>
          <w:sz w:val="24"/>
        </w:rPr>
        <w:t> </w:t>
      </w:r>
      <w:r>
        <w:rPr>
          <w:rFonts w:ascii="Times New Roman" w:hAnsi="Times New Roman"/>
          <w:sz w:val="24"/>
        </w:rPr>
        <w:t>Israëlieten</w:t>
      </w:r>
      <w:r>
        <w:rPr>
          <w:rFonts w:ascii="Times New Roman" w:hAnsi="Times New Roman"/>
          <w:spacing w:val="-30"/>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verwerven.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voorzag</w:t>
      </w:r>
      <w:r>
        <w:rPr>
          <w:rFonts w:ascii="Times New Roman" w:hAnsi="Times New Roman"/>
          <w:spacing w:val="-24"/>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verovering</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haar</w:t>
      </w:r>
      <w:r>
        <w:rPr>
          <w:rFonts w:ascii="Times New Roman" w:hAnsi="Times New Roman"/>
          <w:spacing w:val="-23"/>
          <w:sz w:val="24"/>
        </w:rPr>
        <w:t> </w:t>
      </w:r>
      <w:r>
        <w:rPr>
          <w:rFonts w:ascii="Times New Roman" w:hAnsi="Times New Roman"/>
          <w:spacing w:val="-3"/>
          <w:sz w:val="24"/>
        </w:rPr>
        <w:t>land,</w:t>
      </w:r>
      <w:r>
        <w:rPr>
          <w:rFonts w:ascii="Times New Roman" w:hAnsi="Times New Roman"/>
          <w:spacing w:val="-27"/>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geloof</w:t>
      </w:r>
      <w:r>
        <w:rPr>
          <w:rFonts w:ascii="Times New Roman" w:hAnsi="Times New Roman"/>
          <w:spacing w:val="-33"/>
          <w:sz w:val="24"/>
        </w:rPr>
        <w:t> </w:t>
      </w:r>
      <w:r>
        <w:rPr>
          <w:rFonts w:ascii="Times New Roman" w:hAnsi="Times New Roman"/>
          <w:sz w:val="24"/>
        </w:rPr>
        <w:t>daaraan</w:t>
      </w:r>
      <w:r>
        <w:rPr>
          <w:rFonts w:ascii="Times New Roman" w:hAnsi="Times New Roman"/>
          <w:spacing w:val="-29"/>
          <w:sz w:val="24"/>
        </w:rPr>
        <w:t> </w:t>
      </w:r>
      <w:r>
        <w:rPr>
          <w:rFonts w:ascii="Times New Roman" w:hAnsi="Times New Roman"/>
          <w:sz w:val="24"/>
        </w:rPr>
        <w:t>dong </w:t>
      </w:r>
      <w:r>
        <w:rPr>
          <w:rFonts w:ascii="Times New Roman" w:hAnsi="Times New Roman"/>
          <w:sz w:val="24"/>
        </w:rPr>
        <w:t>zij </w:t>
      </w:r>
      <w:r>
        <w:rPr>
          <w:rFonts w:ascii="Times New Roman" w:hAnsi="Times New Roman"/>
          <w:spacing w:val="-3"/>
          <w:sz w:val="24"/>
        </w:rPr>
        <w:t>bijtijds naar </w:t>
      </w:r>
      <w:r>
        <w:rPr>
          <w:rFonts w:ascii="Times New Roman" w:hAnsi="Times New Roman"/>
          <w:sz w:val="24"/>
        </w:rPr>
        <w:t>de </w:t>
      </w:r>
      <w:r>
        <w:rPr>
          <w:rFonts w:ascii="Times New Roman" w:hAnsi="Times New Roman"/>
          <w:spacing w:val="-3"/>
          <w:sz w:val="24"/>
        </w:rPr>
        <w:t>gunst </w:t>
      </w:r>
      <w:r>
        <w:rPr>
          <w:rFonts w:ascii="Times New Roman" w:hAnsi="Times New Roman"/>
          <w:sz w:val="24"/>
        </w:rPr>
        <w:t>van de </w:t>
      </w:r>
      <w:r>
        <w:rPr>
          <w:rFonts w:ascii="Times New Roman" w:hAnsi="Times New Roman"/>
          <w:spacing w:val="-3"/>
          <w:sz w:val="24"/>
        </w:rPr>
        <w:t>veroveraars. </w:t>
      </w:r>
      <w:r>
        <w:rPr>
          <w:rFonts w:ascii="Times New Roman" w:hAnsi="Times New Roman"/>
          <w:sz w:val="24"/>
        </w:rPr>
        <w:t>Zo </w:t>
      </w:r>
      <w:r>
        <w:rPr>
          <w:rFonts w:ascii="Times New Roman" w:hAnsi="Times New Roman"/>
          <w:spacing w:val="-4"/>
          <w:sz w:val="24"/>
        </w:rPr>
        <w:t>heeft </w:t>
      </w:r>
      <w:r>
        <w:rPr>
          <w:rFonts w:ascii="Times New Roman" w:hAnsi="Times New Roman"/>
          <w:sz w:val="24"/>
        </w:rPr>
        <w:t>Noach, bevreesd geworden </w:t>
      </w:r>
      <w:r>
        <w:rPr>
          <w:rFonts w:ascii="Times New Roman" w:hAnsi="Times New Roman"/>
          <w:spacing w:val="-4"/>
          <w:sz w:val="24"/>
        </w:rPr>
        <w:t>zijnde, </w:t>
      </w:r>
      <w:r>
        <w:rPr>
          <w:rFonts w:ascii="Times New Roman" w:hAnsi="Times New Roman"/>
          <w:sz w:val="24"/>
        </w:rPr>
        <w:t>de ark </w:t>
      </w:r>
      <w:r>
        <w:rPr>
          <w:rFonts w:ascii="Times New Roman" w:hAnsi="Times New Roman"/>
          <w:sz w:val="24"/>
        </w:rPr>
        <w:t>toebereid</w:t>
      </w:r>
      <w:r>
        <w:rPr>
          <w:rFonts w:ascii="Times New Roman" w:hAnsi="Times New Roman"/>
          <w:spacing w:val="-11"/>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behoud</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huisgezin,</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3"/>
          <w:sz w:val="24"/>
        </w:rPr>
        <w:t>welke</w:t>
      </w:r>
      <w:r>
        <w:rPr>
          <w:rFonts w:ascii="Times New Roman" w:hAnsi="Times New Roman"/>
          <w:spacing w:val="-21"/>
          <w:sz w:val="24"/>
        </w:rPr>
        <w:t> </w:t>
      </w:r>
      <w:r>
        <w:rPr>
          <w:rFonts w:ascii="Times New Roman" w:hAnsi="Times New Roman"/>
          <w:sz w:val="24"/>
        </w:rPr>
        <w:t>ark</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wereld</w:t>
      </w:r>
      <w:r>
        <w:rPr>
          <w:rFonts w:ascii="Times New Roman" w:hAnsi="Times New Roman"/>
          <w:spacing w:val="-13"/>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z w:val="24"/>
        </w:rPr>
        <w:t>veroordeeld,</w:t>
      </w:r>
      <w:r>
        <w:rPr>
          <w:rFonts w:ascii="Times New Roman" w:hAnsi="Times New Roman"/>
          <w:spacing w:val="-24"/>
          <w:sz w:val="24"/>
        </w:rPr>
        <w:t> </w:t>
      </w:r>
      <w:r>
        <w:rPr>
          <w:rFonts w:ascii="Times New Roman" w:hAnsi="Times New Roman"/>
          <w:sz w:val="24"/>
        </w:rPr>
        <w:t>Hebreeën </w:t>
      </w:r>
      <w:r>
        <w:rPr>
          <w:rFonts w:ascii="Times New Roman" w:hAnsi="Times New Roman"/>
          <w:sz w:val="24"/>
        </w:rPr>
        <w:t>11:7.</w:t>
      </w:r>
      <w:r>
        <w:rPr>
          <w:rFonts w:ascii="Times New Roman" w:hAnsi="Times New Roman"/>
          <w:spacing w:val="-22"/>
          <w:sz w:val="24"/>
        </w:rPr>
        <w:t> </w:t>
      </w:r>
      <w:r>
        <w:rPr>
          <w:rFonts w:ascii="Times New Roman" w:hAnsi="Times New Roman"/>
          <w:spacing w:val="-6"/>
          <w:sz w:val="24"/>
        </w:rPr>
        <w:t>Zij,</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5"/>
          <w:sz w:val="24"/>
        </w:rPr>
        <w:t>waarlijk</w:t>
      </w:r>
      <w:r>
        <w:rPr>
          <w:rFonts w:ascii="Times New Roman" w:hAnsi="Times New Roman"/>
          <w:spacing w:val="-18"/>
          <w:sz w:val="24"/>
        </w:rPr>
        <w:t> </w:t>
      </w:r>
      <w:r>
        <w:rPr>
          <w:rFonts w:ascii="Times New Roman" w:hAnsi="Times New Roman"/>
          <w:sz w:val="24"/>
        </w:rPr>
        <w:t>geloven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Goddelijke</w:t>
      </w:r>
      <w:r>
        <w:rPr>
          <w:rFonts w:ascii="Times New Roman" w:hAnsi="Times New Roman"/>
          <w:spacing w:val="-30"/>
          <w:sz w:val="24"/>
        </w:rPr>
        <w:t> </w:t>
      </w:r>
      <w:r>
        <w:rPr>
          <w:rFonts w:ascii="Times New Roman" w:hAnsi="Times New Roman"/>
          <w:spacing w:val="-3"/>
          <w:sz w:val="24"/>
        </w:rPr>
        <w:t>openbaring</w:t>
      </w:r>
      <w:r>
        <w:rPr>
          <w:rFonts w:ascii="Times New Roman" w:hAnsi="Times New Roman"/>
          <w:spacing w:val="-25"/>
          <w:sz w:val="24"/>
        </w:rPr>
        <w:t> </w:t>
      </w:r>
      <w:r>
        <w:rPr>
          <w:rFonts w:ascii="Times New Roman" w:hAnsi="Times New Roman"/>
          <w:spacing w:val="-3"/>
          <w:sz w:val="24"/>
        </w:rPr>
        <w:t>betreffende</w:t>
      </w:r>
      <w:r>
        <w:rPr>
          <w:rFonts w:ascii="Times New Roman" w:hAnsi="Times New Roman"/>
          <w:spacing w:val="-30"/>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verderf</w:t>
      </w:r>
      <w:r>
        <w:rPr>
          <w:rFonts w:ascii="Times New Roman" w:hAnsi="Times New Roman"/>
          <w:spacing w:val="-37"/>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zondaren </w:t>
      </w:r>
      <w:r>
        <w:rPr>
          <w:rFonts w:ascii="Times New Roman" w:hAnsi="Times New Roman"/>
          <w:sz w:val="24"/>
        </w:rPr>
        <w:t>en de </w:t>
      </w:r>
      <w:r>
        <w:rPr>
          <w:rFonts w:ascii="Times New Roman" w:hAnsi="Times New Roman"/>
          <w:spacing w:val="-4"/>
          <w:sz w:val="24"/>
        </w:rPr>
        <w:t>schenking </w:t>
      </w:r>
      <w:r>
        <w:rPr>
          <w:rFonts w:ascii="Times New Roman" w:hAnsi="Times New Roman"/>
          <w:sz w:val="24"/>
        </w:rPr>
        <w:t>van het </w:t>
      </w:r>
      <w:r>
        <w:rPr>
          <w:rFonts w:ascii="Times New Roman" w:hAnsi="Times New Roman"/>
          <w:spacing w:val="-4"/>
          <w:sz w:val="24"/>
        </w:rPr>
        <w:t>hemelse land </w:t>
      </w:r>
      <w:r>
        <w:rPr>
          <w:rFonts w:ascii="Times New Roman" w:hAnsi="Times New Roman"/>
          <w:sz w:val="24"/>
        </w:rPr>
        <w:t>aan Gods </w:t>
      </w:r>
      <w:r>
        <w:rPr>
          <w:rFonts w:ascii="Times New Roman" w:hAnsi="Times New Roman"/>
          <w:spacing w:val="-3"/>
          <w:sz w:val="24"/>
        </w:rPr>
        <w:t>Israël, </w:t>
      </w:r>
      <w:r>
        <w:rPr>
          <w:rFonts w:ascii="Times New Roman" w:hAnsi="Times New Roman"/>
          <w:spacing w:val="-4"/>
          <w:sz w:val="24"/>
        </w:rPr>
        <w:t>zullen </w:t>
      </w:r>
      <w:r>
        <w:rPr>
          <w:rFonts w:ascii="Times New Roman" w:hAnsi="Times New Roman"/>
          <w:spacing w:val="-3"/>
          <w:sz w:val="24"/>
        </w:rPr>
        <w:t>zich </w:t>
      </w:r>
      <w:r>
        <w:rPr>
          <w:rFonts w:ascii="Times New Roman" w:hAnsi="Times New Roman"/>
          <w:spacing w:val="-4"/>
          <w:sz w:val="24"/>
        </w:rPr>
        <w:t>beijveren </w:t>
      </w:r>
      <w:r>
        <w:rPr>
          <w:rFonts w:ascii="Times New Roman" w:hAnsi="Times New Roman"/>
          <w:spacing w:val="2"/>
          <w:sz w:val="24"/>
        </w:rPr>
        <w:t>om </w:t>
      </w:r>
      <w:r>
        <w:rPr>
          <w:rFonts w:ascii="Times New Roman" w:hAnsi="Times New Roman"/>
          <w:sz w:val="24"/>
        </w:rPr>
        <w:t>de toekomenden </w:t>
      </w:r>
      <w:r>
        <w:rPr>
          <w:rFonts w:ascii="Times New Roman" w:hAnsi="Times New Roman"/>
          <w:sz w:val="24"/>
        </w:rPr>
        <w:t>toorn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ontvlieden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naar</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eeuwige</w:t>
      </w:r>
      <w:r>
        <w:rPr>
          <w:rFonts w:ascii="Times New Roman" w:hAnsi="Times New Roman"/>
          <w:spacing w:val="-7"/>
          <w:sz w:val="24"/>
        </w:rPr>
        <w:t> </w:t>
      </w:r>
      <w:r>
        <w:rPr>
          <w:rFonts w:ascii="Times New Roman" w:hAnsi="Times New Roman"/>
          <w:sz w:val="24"/>
        </w:rPr>
        <w:t>leven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grijpen</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zich</w:t>
      </w:r>
      <w:r>
        <w:rPr>
          <w:rFonts w:ascii="Times New Roman" w:hAnsi="Times New Roman"/>
          <w:spacing w:val="-7"/>
          <w:sz w:val="24"/>
        </w:rPr>
        <w:t> </w:t>
      </w:r>
      <w:r>
        <w:rPr>
          <w:rFonts w:ascii="Times New Roman" w:hAnsi="Times New Roman"/>
          <w:sz w:val="24"/>
        </w:rPr>
        <w:t>bij</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volk</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voegen.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
        </w:numPr>
        <w:tabs>
          <w:tab w:pos="352" w:val="left" w:leader="none"/>
        </w:tabs>
        <w:spacing w:line="261" w:lineRule="auto" w:before="0" w:after="0"/>
        <w:ind w:left="116" w:right="305" w:firstLine="0"/>
        <w:jc w:val="both"/>
        <w:rPr>
          <w:rFonts w:ascii="Times New Roman" w:hAnsi="Times New Roman" w:cs="Times New Roman" w:eastAsia="Times New Roman" w:hint="default"/>
          <w:sz w:val="24"/>
          <w:szCs w:val="24"/>
        </w:rPr>
      </w:pPr>
      <w:r>
        <w:rPr>
          <w:rFonts w:ascii="Times New Roman"/>
          <w:sz w:val="24"/>
        </w:rPr>
        <w:t>Haar</w:t>
      </w:r>
      <w:r>
        <w:rPr>
          <w:rFonts w:ascii="Times New Roman"/>
          <w:spacing w:val="-7"/>
          <w:sz w:val="24"/>
        </w:rPr>
        <w:t> </w:t>
      </w:r>
      <w:r>
        <w:rPr>
          <w:rFonts w:ascii="Times New Roman"/>
          <w:sz w:val="24"/>
        </w:rPr>
        <w:t>voorzien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5"/>
          <w:sz w:val="24"/>
        </w:rPr>
        <w:t> </w:t>
      </w:r>
      <w:r>
        <w:rPr>
          <w:rFonts w:ascii="Times New Roman"/>
          <w:spacing w:val="-6"/>
          <w:sz w:val="24"/>
        </w:rPr>
        <w:t>veiligheid</w:t>
      </w:r>
      <w:r>
        <w:rPr>
          <w:rFonts w:ascii="Times New Roman"/>
          <w:spacing w:val="-11"/>
          <w:sz w:val="24"/>
        </w:rPr>
        <w:t> </w:t>
      </w:r>
      <w:r>
        <w:rPr>
          <w:rFonts w:ascii="Times New Roman"/>
          <w:sz w:val="24"/>
        </w:rPr>
        <w:t>van</w:t>
      </w:r>
      <w:r>
        <w:rPr>
          <w:rFonts w:ascii="Times New Roman"/>
          <w:spacing w:val="-21"/>
          <w:sz w:val="24"/>
        </w:rPr>
        <w:t> </w:t>
      </w:r>
      <w:r>
        <w:rPr>
          <w:rFonts w:ascii="Times New Roman"/>
          <w:spacing w:val="-3"/>
          <w:sz w:val="24"/>
        </w:rPr>
        <w:t>haar</w:t>
      </w:r>
      <w:r>
        <w:rPr>
          <w:rFonts w:ascii="Times New Roman"/>
          <w:spacing w:val="-13"/>
          <w:sz w:val="24"/>
        </w:rPr>
        <w:t> </w:t>
      </w:r>
      <w:r>
        <w:rPr>
          <w:rFonts w:ascii="Times New Roman"/>
          <w:sz w:val="24"/>
        </w:rPr>
        <w:t>bloedverwanten,</w:t>
      </w:r>
      <w:r>
        <w:rPr>
          <w:rFonts w:ascii="Times New Roman"/>
          <w:spacing w:val="-12"/>
          <w:sz w:val="24"/>
        </w:rPr>
        <w:t> </w:t>
      </w:r>
      <w:r>
        <w:rPr>
          <w:rFonts w:ascii="Times New Roman"/>
          <w:sz w:val="24"/>
        </w:rPr>
        <w:t>zowel</w:t>
      </w:r>
      <w:r>
        <w:rPr>
          <w:rFonts w:ascii="Times New Roman"/>
          <w:spacing w:val="-23"/>
          <w:sz w:val="24"/>
        </w:rPr>
        <w:t> </w:t>
      </w:r>
      <w:r>
        <w:rPr>
          <w:rFonts w:ascii="Times New Roman"/>
          <w:spacing w:val="-4"/>
          <w:sz w:val="24"/>
        </w:rPr>
        <w:t>als</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pacing w:val="-3"/>
          <w:sz w:val="24"/>
        </w:rPr>
        <w:t>haar</w:t>
      </w:r>
      <w:r>
        <w:rPr>
          <w:rFonts w:ascii="Times New Roman"/>
          <w:spacing w:val="-13"/>
          <w:sz w:val="24"/>
        </w:rPr>
        <w:t> </w:t>
      </w:r>
      <w:r>
        <w:rPr>
          <w:rFonts w:ascii="Times New Roman"/>
          <w:spacing w:val="-4"/>
          <w:sz w:val="24"/>
        </w:rPr>
        <w:t>eigen,</w:t>
      </w:r>
      <w:r>
        <w:rPr>
          <w:rFonts w:ascii="Times New Roman"/>
          <w:spacing w:val="-9"/>
          <w:sz w:val="24"/>
        </w:rPr>
        <w:t> </w:t>
      </w:r>
      <w:r>
        <w:rPr>
          <w:rFonts w:ascii="Times New Roman"/>
          <w:spacing w:val="-4"/>
          <w:sz w:val="24"/>
        </w:rPr>
        <w:t>is</w:t>
      </w:r>
      <w:r>
        <w:rPr>
          <w:rFonts w:ascii="Times New Roman"/>
          <w:spacing w:val="-13"/>
          <w:sz w:val="24"/>
        </w:rPr>
        <w:t> </w:t>
      </w:r>
      <w:r>
        <w:rPr>
          <w:rFonts w:ascii="Times New Roman"/>
          <w:sz w:val="24"/>
        </w:rPr>
        <w:t>een</w:t>
      </w:r>
      <w:r>
        <w:rPr>
          <w:rFonts w:ascii="Times New Roman"/>
          <w:spacing w:val="-15"/>
          <w:sz w:val="24"/>
        </w:rPr>
        <w:t> </w:t>
      </w:r>
      <w:r>
        <w:rPr>
          <w:rFonts w:ascii="Times New Roman"/>
          <w:spacing w:val="-7"/>
          <w:sz w:val="24"/>
        </w:rPr>
        <w:t>loffelijk </w:t>
      </w:r>
      <w:r>
        <w:rPr>
          <w:rFonts w:ascii="Times New Roman"/>
          <w:spacing w:val="-7"/>
          <w:sz w:val="24"/>
        </w:rPr>
      </w:r>
      <w:r>
        <w:rPr>
          <w:rFonts w:ascii="Times New Roman"/>
          <w:sz w:val="24"/>
        </w:rPr>
        <w:t>voorbeeld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natuurlijke</w:t>
      </w:r>
      <w:r>
        <w:rPr>
          <w:rFonts w:ascii="Times New Roman"/>
          <w:spacing w:val="-7"/>
          <w:sz w:val="24"/>
        </w:rPr>
        <w:t> </w:t>
      </w:r>
      <w:r>
        <w:rPr>
          <w:rFonts w:ascii="Times New Roman"/>
          <w:sz w:val="24"/>
        </w:rPr>
        <w:t>genegenheid,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wenk</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evenzo</w:t>
      </w:r>
      <w:r>
        <w:rPr>
          <w:rFonts w:ascii="Times New Roman"/>
          <w:spacing w:val="2"/>
          <w:sz w:val="24"/>
        </w:rPr>
        <w:t> </w:t>
      </w:r>
      <w:r>
        <w:rPr>
          <w:rFonts w:ascii="Times New Roman"/>
          <w:spacing w:val="-4"/>
          <w:sz w:val="24"/>
        </w:rPr>
        <w:t>alles</w:t>
      </w:r>
      <w:r>
        <w:rPr>
          <w:rFonts w:ascii="Times New Roman"/>
          <w:spacing w:val="-5"/>
          <w:sz w:val="24"/>
        </w:rPr>
        <w:t> </w:t>
      </w:r>
      <w:r>
        <w:rPr>
          <w:rFonts w:ascii="Times New Roman"/>
          <w:sz w:val="24"/>
        </w:rPr>
        <w:t>te doen</w:t>
      </w:r>
      <w:r>
        <w:rPr>
          <w:rFonts w:ascii="Times New Roman"/>
          <w:spacing w:val="-4"/>
          <w:sz w:val="24"/>
        </w:rPr>
        <w:t> </w:t>
      </w:r>
      <w:r>
        <w:rPr>
          <w:rFonts w:ascii="Times New Roman"/>
          <w:sz w:val="24"/>
        </w:rPr>
        <w:t>wat</w:t>
      </w:r>
      <w:r>
        <w:rPr>
          <w:rFonts w:ascii="Times New Roman"/>
          <w:spacing w:val="-7"/>
          <w:sz w:val="24"/>
        </w:rPr>
        <w:t> </w:t>
      </w:r>
      <w:r>
        <w:rPr>
          <w:rFonts w:ascii="Times New Roman"/>
          <w:spacing w:val="-3"/>
          <w:sz w:val="24"/>
        </w:rPr>
        <w:t>wij </w:t>
      </w:r>
      <w:r>
        <w:rPr>
          <w:rFonts w:ascii="Times New Roman"/>
          <w:spacing w:val="-3"/>
          <w:sz w:val="24"/>
        </w:rPr>
      </w:r>
      <w:r>
        <w:rPr>
          <w:rFonts w:ascii="Times New Roman"/>
          <w:sz w:val="24"/>
        </w:rPr>
        <w:t>kunnen</w:t>
      </w:r>
      <w:r>
        <w:rPr>
          <w:rFonts w:ascii="Times New Roman"/>
          <w:spacing w:val="-20"/>
          <w:sz w:val="24"/>
        </w:rPr>
        <w:t> </w:t>
      </w:r>
      <w:r>
        <w:rPr>
          <w:rFonts w:ascii="Times New Roman"/>
          <w:sz w:val="24"/>
        </w:rPr>
        <w:t>voor</w:t>
      </w:r>
      <w:r>
        <w:rPr>
          <w:rFonts w:ascii="Times New Roman"/>
          <w:spacing w:val="-15"/>
          <w:sz w:val="24"/>
        </w:rPr>
        <w:t> </w:t>
      </w:r>
      <w:r>
        <w:rPr>
          <w:rFonts w:ascii="Times New Roman"/>
          <w:sz w:val="24"/>
        </w:rPr>
        <w:t>de</w:t>
      </w:r>
      <w:r>
        <w:rPr>
          <w:rFonts w:ascii="Times New Roman"/>
          <w:spacing w:val="-14"/>
          <w:sz w:val="24"/>
        </w:rPr>
        <w:t> </w:t>
      </w:r>
      <w:r>
        <w:rPr>
          <w:rFonts w:ascii="Times New Roman"/>
          <w:spacing w:val="-5"/>
          <w:sz w:val="24"/>
        </w:rPr>
        <w:t>zaligheid</w:t>
      </w:r>
      <w:r>
        <w:rPr>
          <w:rFonts w:ascii="Times New Roman"/>
          <w:spacing w:val="-14"/>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4"/>
          <w:sz w:val="24"/>
        </w:rPr>
        <w:t>zielen</w:t>
      </w:r>
      <w:r>
        <w:rPr>
          <w:rFonts w:ascii="Times New Roman"/>
          <w:spacing w:val="-27"/>
          <w:sz w:val="24"/>
        </w:rPr>
        <w:t> </w:t>
      </w:r>
      <w:r>
        <w:rPr>
          <w:rFonts w:ascii="Times New Roman"/>
          <w:sz w:val="24"/>
        </w:rPr>
        <w:t>van</w:t>
      </w:r>
      <w:r>
        <w:rPr>
          <w:rFonts w:ascii="Times New Roman"/>
          <w:spacing w:val="-25"/>
          <w:sz w:val="24"/>
        </w:rPr>
        <w:t> </w:t>
      </w:r>
      <w:r>
        <w:rPr>
          <w:rFonts w:ascii="Times New Roman"/>
          <w:spacing w:val="-3"/>
          <w:sz w:val="24"/>
        </w:rPr>
        <w:t>hen,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ons</w:t>
      </w:r>
      <w:r>
        <w:rPr>
          <w:rFonts w:ascii="Times New Roman"/>
          <w:spacing w:val="-16"/>
          <w:sz w:val="24"/>
        </w:rPr>
        <w:t> </w:t>
      </w:r>
      <w:r>
        <w:rPr>
          <w:rFonts w:ascii="Times New Roman"/>
          <w:spacing w:val="-3"/>
          <w:sz w:val="24"/>
        </w:rPr>
        <w:t>dierbaar</w:t>
      </w:r>
      <w:r>
        <w:rPr>
          <w:rFonts w:ascii="Times New Roman"/>
          <w:spacing w:val="-16"/>
          <w:sz w:val="24"/>
        </w:rPr>
        <w:t> </w:t>
      </w:r>
      <w:r>
        <w:rPr>
          <w:rFonts w:ascii="Times New Roman"/>
          <w:spacing w:val="-5"/>
          <w:sz w:val="24"/>
        </w:rPr>
        <w:t>zijn,</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hen</w:t>
      </w:r>
      <w:r>
        <w:rPr>
          <w:rFonts w:ascii="Times New Roman"/>
          <w:spacing w:val="-20"/>
          <w:sz w:val="24"/>
        </w:rPr>
        <w:t> </w:t>
      </w:r>
      <w:r>
        <w:rPr>
          <w:rFonts w:ascii="Times New Roman"/>
          <w:spacing w:val="-3"/>
          <w:sz w:val="24"/>
        </w:rPr>
        <w:t>met</w:t>
      </w:r>
      <w:r>
        <w:rPr>
          <w:rFonts w:ascii="Times New Roman"/>
          <w:spacing w:val="-12"/>
          <w:sz w:val="24"/>
        </w:rPr>
        <w:t> </w:t>
      </w:r>
      <w:r>
        <w:rPr>
          <w:rFonts w:ascii="Times New Roman"/>
          <w:sz w:val="24"/>
        </w:rPr>
        <w:t>ons,</w:t>
      </w:r>
      <w:r>
        <w:rPr>
          <w:rFonts w:ascii="Times New Roman"/>
          <w:spacing w:val="-10"/>
          <w:sz w:val="24"/>
        </w:rPr>
        <w:t> </w:t>
      </w:r>
      <w:r>
        <w:rPr>
          <w:rFonts w:ascii="Times New Roman"/>
          <w:sz w:val="24"/>
        </w:rPr>
        <w:t>zo</w:t>
      </w:r>
      <w:r>
        <w:rPr>
          <w:rFonts w:ascii="Times New Roman"/>
          <w:spacing w:val="-9"/>
          <w:sz w:val="24"/>
        </w:rPr>
        <w:t> </w:t>
      </w:r>
      <w:r>
        <w:rPr>
          <w:rFonts w:ascii="Times New Roman"/>
          <w:spacing w:val="-4"/>
          <w:sz w:val="24"/>
        </w:rPr>
        <w:t>mogelijk, </w:t>
      </w:r>
      <w:r>
        <w:rPr>
          <w:rFonts w:ascii="Times New Roman"/>
          <w:spacing w:val="-4"/>
          <w:sz w:val="24"/>
        </w:rPr>
      </w:r>
      <w:r>
        <w:rPr>
          <w:rFonts w:ascii="Times New Roman"/>
          <w:sz w:val="24"/>
        </w:rPr>
        <w:t>onder</w:t>
      </w:r>
      <w:r>
        <w:rPr>
          <w:rFonts w:ascii="Times New Roman"/>
          <w:spacing w:val="-25"/>
          <w:sz w:val="24"/>
        </w:rPr>
        <w:t> </w:t>
      </w:r>
      <w:r>
        <w:rPr>
          <w:rFonts w:ascii="Times New Roman"/>
          <w:sz w:val="24"/>
        </w:rPr>
        <w:t>de</w:t>
      </w:r>
      <w:r>
        <w:rPr>
          <w:rFonts w:ascii="Times New Roman"/>
          <w:spacing w:val="-25"/>
          <w:sz w:val="24"/>
        </w:rPr>
        <w:t> </w:t>
      </w:r>
      <w:r>
        <w:rPr>
          <w:rFonts w:ascii="Times New Roman"/>
          <w:spacing w:val="-3"/>
          <w:sz w:val="24"/>
        </w:rPr>
        <w:t>band</w:t>
      </w:r>
      <w:r>
        <w:rPr>
          <w:rFonts w:ascii="Times New Roman"/>
          <w:spacing w:val="-23"/>
          <w:sz w:val="24"/>
        </w:rPr>
        <w:t> </w:t>
      </w:r>
      <w:r>
        <w:rPr>
          <w:rFonts w:ascii="Times New Roman"/>
          <w:sz w:val="24"/>
        </w:rPr>
        <w:t>des</w:t>
      </w:r>
      <w:r>
        <w:rPr>
          <w:rFonts w:ascii="Times New Roman"/>
          <w:spacing w:val="-25"/>
          <w:sz w:val="24"/>
        </w:rPr>
        <w:t> </w:t>
      </w:r>
      <w:r>
        <w:rPr>
          <w:rFonts w:ascii="Times New Roman"/>
          <w:sz w:val="24"/>
        </w:rPr>
        <w:t>verbonds</w:t>
      </w:r>
      <w:r>
        <w:rPr>
          <w:rFonts w:ascii="Times New Roman"/>
          <w:spacing w:val="-25"/>
          <w:sz w:val="24"/>
        </w:rPr>
        <w:t> </w:t>
      </w:r>
      <w:r>
        <w:rPr>
          <w:rFonts w:ascii="Times New Roman"/>
          <w:sz w:val="24"/>
        </w:rPr>
        <w:t>te</w:t>
      </w:r>
      <w:r>
        <w:rPr>
          <w:rFonts w:ascii="Times New Roman"/>
          <w:spacing w:val="-24"/>
          <w:sz w:val="24"/>
        </w:rPr>
        <w:t> </w:t>
      </w:r>
      <w:r>
        <w:rPr>
          <w:rFonts w:ascii="Times New Roman"/>
          <w:spacing w:val="-3"/>
          <w:sz w:val="24"/>
        </w:rPr>
        <w:t>brengen.</w:t>
      </w:r>
      <w:r>
        <w:rPr>
          <w:rFonts w:ascii="Times New Roman"/>
          <w:spacing w:val="-21"/>
          <w:sz w:val="24"/>
        </w:rPr>
        <w:t> </w:t>
      </w:r>
      <w:r>
        <w:rPr>
          <w:rFonts w:ascii="Times New Roman"/>
          <w:sz w:val="24"/>
        </w:rPr>
        <w:t>Er</w:t>
      </w:r>
      <w:r>
        <w:rPr>
          <w:rFonts w:ascii="Times New Roman"/>
          <w:spacing w:val="-22"/>
          <w:sz w:val="24"/>
        </w:rPr>
        <w:t> </w:t>
      </w:r>
      <w:r>
        <w:rPr>
          <w:rFonts w:ascii="Times New Roman"/>
          <w:sz w:val="24"/>
        </w:rPr>
        <w:t>wordt</w:t>
      </w:r>
      <w:r>
        <w:rPr>
          <w:rFonts w:ascii="Times New Roman"/>
          <w:spacing w:val="-18"/>
          <w:sz w:val="24"/>
        </w:rPr>
        <w:t> </w:t>
      </w:r>
      <w:r>
        <w:rPr>
          <w:rFonts w:ascii="Times New Roman"/>
          <w:sz w:val="24"/>
        </w:rPr>
        <w:t>geen</w:t>
      </w:r>
      <w:r>
        <w:rPr>
          <w:rFonts w:ascii="Times New Roman"/>
          <w:spacing w:val="-29"/>
          <w:sz w:val="24"/>
        </w:rPr>
        <w:t> </w:t>
      </w:r>
      <w:r>
        <w:rPr>
          <w:rFonts w:ascii="Times New Roman"/>
          <w:spacing w:val="-6"/>
          <w:sz w:val="24"/>
        </w:rPr>
        <w:t>melding</w:t>
      </w:r>
      <w:r>
        <w:rPr>
          <w:rFonts w:ascii="Times New Roman"/>
          <w:spacing w:val="-25"/>
          <w:sz w:val="24"/>
        </w:rPr>
        <w:t> </w:t>
      </w:r>
      <w:r>
        <w:rPr>
          <w:rFonts w:ascii="Times New Roman"/>
          <w:sz w:val="24"/>
        </w:rPr>
        <w:t>gemaakt</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3"/>
          <w:sz w:val="24"/>
        </w:rPr>
        <w:t>haar</w:t>
      </w:r>
      <w:r>
        <w:rPr>
          <w:rFonts w:ascii="Times New Roman"/>
          <w:spacing w:val="-22"/>
          <w:sz w:val="24"/>
        </w:rPr>
        <w:t> </w:t>
      </w:r>
      <w:r>
        <w:rPr>
          <w:rFonts w:ascii="Times New Roman"/>
          <w:spacing w:val="-3"/>
          <w:sz w:val="24"/>
        </w:rPr>
        <w:t>man</w:t>
      </w:r>
      <w:r>
        <w:rPr>
          <w:rFonts w:ascii="Times New Roman"/>
          <w:spacing w:val="-31"/>
          <w:sz w:val="24"/>
        </w:rPr>
        <w:t> </w:t>
      </w:r>
      <w:r>
        <w:rPr>
          <w:rFonts w:ascii="Times New Roman"/>
          <w:sz w:val="24"/>
        </w:rPr>
        <w:t>en</w:t>
      </w:r>
      <w:r>
        <w:rPr>
          <w:rFonts w:ascii="Times New Roman"/>
          <w:spacing w:val="-29"/>
          <w:sz w:val="24"/>
        </w:rPr>
        <w:t> </w:t>
      </w:r>
      <w:r>
        <w:rPr>
          <w:rFonts w:ascii="Times New Roman"/>
          <w:spacing w:val="-3"/>
          <w:sz w:val="24"/>
        </w:rPr>
        <w:t>kinderen, </w:t>
      </w:r>
      <w:r>
        <w:rPr>
          <w:rFonts w:ascii="Times New Roman"/>
          <w:spacing w:val="-3"/>
          <w:sz w:val="24"/>
        </w:rPr>
        <w:t>maar</w:t>
      </w:r>
      <w:r>
        <w:rPr>
          <w:rFonts w:ascii="Times New Roman"/>
          <w:spacing w:val="-2"/>
          <w:sz w:val="24"/>
        </w:rPr>
        <w:t> </w:t>
      </w:r>
      <w:r>
        <w:rPr>
          <w:rFonts w:ascii="Times New Roman"/>
          <w:spacing w:val="-4"/>
          <w:sz w:val="24"/>
        </w:rPr>
        <w:t>alleen</w:t>
      </w:r>
      <w:r>
        <w:rPr>
          <w:rFonts w:ascii="Times New Roman"/>
          <w:spacing w:val="-11"/>
          <w:sz w:val="24"/>
        </w:rPr>
        <w:t> </w:t>
      </w:r>
      <w:r>
        <w:rPr>
          <w:rFonts w:ascii="Times New Roman"/>
          <w:sz w:val="24"/>
        </w:rPr>
        <w:t>van</w:t>
      </w:r>
      <w:r>
        <w:rPr>
          <w:rFonts w:ascii="Times New Roman"/>
          <w:spacing w:val="-14"/>
          <w:sz w:val="24"/>
        </w:rPr>
        <w:t> </w:t>
      </w:r>
      <w:r>
        <w:rPr>
          <w:rFonts w:ascii="Times New Roman"/>
          <w:spacing w:val="-3"/>
          <w:sz w:val="24"/>
        </w:rPr>
        <w:t>haar</w:t>
      </w:r>
      <w:r>
        <w:rPr>
          <w:rFonts w:ascii="Times New Roman"/>
          <w:spacing w:val="-5"/>
          <w:sz w:val="24"/>
        </w:rPr>
        <w:t> </w:t>
      </w:r>
      <w:r>
        <w:rPr>
          <w:rFonts w:ascii="Times New Roman"/>
          <w:sz w:val="24"/>
        </w:rPr>
        <w:t>ouders,</w:t>
      </w:r>
      <w:r>
        <w:rPr>
          <w:rFonts w:ascii="Times New Roman"/>
          <w:spacing w:val="-3"/>
          <w:sz w:val="24"/>
        </w:rPr>
        <w:t> </w:t>
      </w:r>
      <w:r>
        <w:rPr>
          <w:rFonts w:ascii="Times New Roman"/>
          <w:sz w:val="24"/>
        </w:rPr>
        <w:t>broeders</w:t>
      </w:r>
      <w:r>
        <w:rPr>
          <w:rFonts w:ascii="Times New Roman"/>
          <w:spacing w:val="-12"/>
          <w:sz w:val="24"/>
        </w:rPr>
        <w:t> </w:t>
      </w:r>
      <w:r>
        <w:rPr>
          <w:rFonts w:ascii="Times New Roman"/>
          <w:sz w:val="24"/>
        </w:rPr>
        <w:t>en</w:t>
      </w:r>
      <w:r>
        <w:rPr>
          <w:rFonts w:ascii="Times New Roman"/>
          <w:spacing w:val="-13"/>
          <w:sz w:val="24"/>
        </w:rPr>
        <w:t> </w:t>
      </w:r>
      <w:r>
        <w:rPr>
          <w:rFonts w:ascii="Times New Roman"/>
          <w:sz w:val="24"/>
        </w:rPr>
        <w:t>zusters,</w:t>
      </w:r>
      <w:r>
        <w:rPr>
          <w:rFonts w:ascii="Times New Roman"/>
          <w:spacing w:val="-3"/>
          <w:sz w:val="24"/>
        </w:rPr>
        <w:t> </w:t>
      </w:r>
      <w:r>
        <w:rPr>
          <w:rFonts w:ascii="Times New Roman"/>
          <w:sz w:val="24"/>
        </w:rPr>
        <w:t>voor</w:t>
      </w:r>
      <w:r>
        <w:rPr>
          <w:rFonts w:ascii="Times New Roman"/>
          <w:spacing w:val="-10"/>
          <w:sz w:val="24"/>
        </w:rPr>
        <w:t> </w:t>
      </w:r>
      <w:r>
        <w:rPr>
          <w:rFonts w:ascii="Times New Roman"/>
          <w:spacing w:val="-5"/>
          <w:sz w:val="24"/>
        </w:rPr>
        <w:t>wie</w:t>
      </w:r>
      <w:r>
        <w:rPr>
          <w:rFonts w:ascii="Times New Roman"/>
          <w:sz w:val="24"/>
        </w:rPr>
        <w:t> </w:t>
      </w:r>
      <w:r>
        <w:rPr>
          <w:rFonts w:ascii="Times New Roman"/>
          <w:spacing w:val="-6"/>
          <w:sz w:val="24"/>
        </w:rPr>
        <w:t>zij,</w:t>
      </w:r>
      <w:r>
        <w:rPr>
          <w:rFonts w:ascii="Times New Roman"/>
          <w:sz w:val="24"/>
        </w:rPr>
        <w:t> hoewel</w:t>
      </w:r>
      <w:r>
        <w:rPr>
          <w:rFonts w:ascii="Times New Roman"/>
          <w:spacing w:val="-13"/>
          <w:sz w:val="24"/>
        </w:rPr>
        <w:t> </w:t>
      </w:r>
      <w:r>
        <w:rPr>
          <w:rFonts w:ascii="Times New Roman"/>
          <w:spacing w:val="-3"/>
          <w:sz w:val="24"/>
        </w:rPr>
        <w:t>haar</w:t>
      </w:r>
      <w:r>
        <w:rPr>
          <w:rFonts w:ascii="Times New Roman"/>
          <w:sz w:val="24"/>
        </w:rPr>
        <w:t> </w:t>
      </w:r>
      <w:r>
        <w:rPr>
          <w:rFonts w:ascii="Times New Roman"/>
          <w:spacing w:val="-3"/>
          <w:sz w:val="24"/>
        </w:rPr>
        <w:t>eigen</w:t>
      </w:r>
      <w:r>
        <w:rPr>
          <w:rFonts w:ascii="Times New Roman"/>
          <w:spacing w:val="-10"/>
          <w:sz w:val="24"/>
        </w:rPr>
        <w:t> </w:t>
      </w:r>
      <w:r>
        <w:rPr>
          <w:rFonts w:ascii="Times New Roman"/>
          <w:spacing w:val="-5"/>
          <w:sz w:val="24"/>
        </w:rPr>
        <w:t>huis</w:t>
      </w:r>
      <w:r>
        <w:rPr>
          <w:rFonts w:ascii="Times New Roman"/>
          <w:spacing w:val="-3"/>
          <w:sz w:val="24"/>
        </w:rPr>
        <w:t> hebbende, </w:t>
      </w:r>
      <w:r>
        <w:rPr>
          <w:rFonts w:ascii="Times New Roman"/>
          <w:spacing w:val="-3"/>
          <w:sz w:val="24"/>
        </w:rPr>
      </w:r>
      <w:r>
        <w:rPr>
          <w:rFonts w:ascii="Times New Roman"/>
          <w:sz w:val="24"/>
        </w:rPr>
        <w:t>toch zorg en </w:t>
      </w:r>
      <w:r>
        <w:rPr>
          <w:rFonts w:ascii="Times New Roman"/>
          <w:spacing w:val="-3"/>
          <w:sz w:val="24"/>
        </w:rPr>
        <w:t>belangstelling bleef</w:t>
      </w:r>
      <w:r>
        <w:rPr>
          <w:rFonts w:ascii="Times New Roman"/>
          <w:spacing w:val="-5"/>
          <w:sz w:val="24"/>
        </w:rPr>
        <w:t> </w:t>
      </w:r>
      <w:r>
        <w:rPr>
          <w:rFonts w:ascii="Times New Roman"/>
          <w:spacing w:val="-3"/>
          <w:sz w:val="24"/>
        </w:rPr>
        <w:t>houden.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
        </w:numPr>
        <w:tabs>
          <w:tab w:pos="342" w:val="left" w:leader="none"/>
        </w:tabs>
        <w:spacing w:line="261" w:lineRule="auto" w:before="0" w:after="0"/>
        <w:ind w:left="116" w:right="295" w:firstLine="0"/>
        <w:jc w:val="both"/>
        <w:rPr>
          <w:rFonts w:ascii="Times New Roman" w:hAnsi="Times New Roman" w:cs="Times New Roman" w:eastAsia="Times New Roman" w:hint="default"/>
          <w:sz w:val="24"/>
          <w:szCs w:val="24"/>
        </w:rPr>
      </w:pPr>
      <w:r>
        <w:rPr>
          <w:rFonts w:ascii="Times New Roman"/>
          <w:sz w:val="24"/>
        </w:rPr>
        <w:t>Haar</w:t>
      </w:r>
      <w:r>
        <w:rPr>
          <w:rFonts w:ascii="Times New Roman"/>
          <w:spacing w:val="-16"/>
          <w:sz w:val="24"/>
        </w:rPr>
        <w:t> </w:t>
      </w:r>
      <w:r>
        <w:rPr>
          <w:rFonts w:ascii="Times New Roman"/>
          <w:sz w:val="24"/>
        </w:rPr>
        <w:t>verzoek</w:t>
      </w:r>
      <w:r>
        <w:rPr>
          <w:rFonts w:ascii="Times New Roman"/>
          <w:spacing w:val="-19"/>
          <w:sz w:val="24"/>
        </w:rPr>
        <w:t> </w:t>
      </w:r>
      <w:r>
        <w:rPr>
          <w:rFonts w:ascii="Times New Roman"/>
          <w:sz w:val="24"/>
        </w:rPr>
        <w:t>dat</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3"/>
          <w:sz w:val="24"/>
        </w:rPr>
        <w:t>haar</w:t>
      </w:r>
      <w:r>
        <w:rPr>
          <w:rFonts w:ascii="Times New Roman"/>
          <w:spacing w:val="-17"/>
          <w:sz w:val="24"/>
        </w:rPr>
        <w:t> </w:t>
      </w:r>
      <w:r>
        <w:rPr>
          <w:rFonts w:ascii="Times New Roman"/>
          <w:sz w:val="24"/>
        </w:rPr>
        <w:t>zweren</w:t>
      </w:r>
      <w:r>
        <w:rPr>
          <w:rFonts w:ascii="Times New Roman"/>
          <w:spacing w:val="-24"/>
          <w:sz w:val="24"/>
        </w:rPr>
        <w:t> </w:t>
      </w:r>
      <w:r>
        <w:rPr>
          <w:rFonts w:ascii="Times New Roman"/>
          <w:spacing w:val="-4"/>
          <w:sz w:val="24"/>
        </w:rPr>
        <w:t>zullen</w:t>
      </w:r>
      <w:r>
        <w:rPr>
          <w:rFonts w:ascii="Times New Roman"/>
          <w:spacing w:val="-27"/>
          <w:sz w:val="24"/>
        </w:rPr>
        <w:t> </w:t>
      </w:r>
      <w:r>
        <w:rPr>
          <w:rFonts w:ascii="Times New Roman"/>
          <w:spacing w:val="-6"/>
          <w:sz w:val="24"/>
        </w:rPr>
        <w:t>bij</w:t>
      </w:r>
      <w:r>
        <w:rPr>
          <w:rFonts w:ascii="Times New Roman"/>
          <w:spacing w:val="-27"/>
          <w:sz w:val="24"/>
        </w:rPr>
        <w:t> </w:t>
      </w:r>
      <w:r>
        <w:rPr>
          <w:rFonts w:ascii="Times New Roman"/>
          <w:sz w:val="24"/>
        </w:rPr>
        <w:t>JAHWEH</w:t>
      </w:r>
      <w:r>
        <w:rPr>
          <w:rFonts w:ascii="Times New Roman"/>
          <w:spacing w:val="-25"/>
          <w:sz w:val="24"/>
        </w:rPr>
        <w:t> </w:t>
      </w:r>
      <w:r>
        <w:rPr>
          <w:rFonts w:ascii="Times New Roman"/>
          <w:spacing w:val="-4"/>
          <w:sz w:val="24"/>
        </w:rPr>
        <w:t>is</w:t>
      </w:r>
      <w:r>
        <w:rPr>
          <w:rFonts w:ascii="Times New Roman"/>
          <w:spacing w:val="-22"/>
          <w:sz w:val="24"/>
        </w:rPr>
        <w:t> </w:t>
      </w:r>
      <w:r>
        <w:rPr>
          <w:rFonts w:ascii="Times New Roman"/>
          <w:sz w:val="24"/>
        </w:rPr>
        <w:t>een</w:t>
      </w:r>
      <w:r>
        <w:rPr>
          <w:rFonts w:ascii="Times New Roman"/>
          <w:spacing w:val="-25"/>
          <w:sz w:val="24"/>
        </w:rPr>
        <w:t> </w:t>
      </w:r>
      <w:r>
        <w:rPr>
          <w:rFonts w:ascii="Times New Roman"/>
          <w:spacing w:val="-5"/>
          <w:sz w:val="24"/>
        </w:rPr>
        <w:t>bewijs</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3"/>
          <w:sz w:val="24"/>
        </w:rPr>
        <w:t>haar</w:t>
      </w:r>
      <w:r>
        <w:rPr>
          <w:rFonts w:ascii="Times New Roman"/>
          <w:spacing w:val="-12"/>
          <w:sz w:val="24"/>
        </w:rPr>
        <w:t> </w:t>
      </w:r>
      <w:r>
        <w:rPr>
          <w:rFonts w:ascii="Times New Roman"/>
          <w:spacing w:val="-4"/>
          <w:sz w:val="24"/>
        </w:rPr>
        <w:t>bekendheid</w:t>
      </w:r>
      <w:r>
        <w:rPr>
          <w:rFonts w:ascii="Times New Roman"/>
          <w:spacing w:val="-8"/>
          <w:sz w:val="24"/>
        </w:rPr>
        <w:t> </w:t>
      </w:r>
      <w:r>
        <w:rPr>
          <w:rFonts w:ascii="Times New Roman"/>
          <w:spacing w:val="-4"/>
          <w:sz w:val="24"/>
        </w:rPr>
        <w:t>met </w:t>
      </w:r>
      <w:r>
        <w:rPr>
          <w:rFonts w:ascii="Times New Roman"/>
          <w:spacing w:val="-4"/>
          <w:sz w:val="24"/>
        </w:rPr>
      </w:r>
      <w:r>
        <w:rPr>
          <w:rFonts w:ascii="Times New Roman"/>
          <w:sz w:val="24"/>
        </w:rPr>
        <w:t>de</w:t>
      </w:r>
      <w:r>
        <w:rPr>
          <w:rFonts w:ascii="Times New Roman"/>
          <w:spacing w:val="-3"/>
          <w:sz w:val="24"/>
        </w:rPr>
        <w:t> </w:t>
      </w:r>
      <w:r>
        <w:rPr>
          <w:rFonts w:ascii="Times New Roman"/>
          <w:sz w:val="24"/>
        </w:rPr>
        <w:t>enige</w:t>
      </w:r>
      <w:r>
        <w:rPr>
          <w:rFonts w:ascii="Times New Roman"/>
          <w:spacing w:val="-3"/>
          <w:sz w:val="24"/>
        </w:rPr>
        <w:t> </w:t>
      </w:r>
      <w:r>
        <w:rPr>
          <w:rFonts w:ascii="Times New Roman"/>
          <w:sz w:val="24"/>
        </w:rPr>
        <w:t>ware</w:t>
      </w:r>
      <w:r>
        <w:rPr>
          <w:rFonts w:ascii="Times New Roman"/>
          <w:spacing w:val="-3"/>
          <w:sz w:val="24"/>
        </w:rPr>
        <w:t> </w:t>
      </w:r>
      <w:r>
        <w:rPr>
          <w:rFonts w:ascii="Times New Roman"/>
          <w:sz w:val="24"/>
        </w:rPr>
        <w:t>God,</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haar</w:t>
      </w:r>
      <w:r>
        <w:rPr>
          <w:rFonts w:ascii="Times New Roman"/>
          <w:spacing w:val="-3"/>
          <w:sz w:val="24"/>
        </w:rPr>
        <w:t> </w:t>
      </w:r>
      <w:r>
        <w:rPr>
          <w:rFonts w:ascii="Times New Roman"/>
          <w:sz w:val="24"/>
        </w:rPr>
        <w:t>geloof</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Hem</w:t>
      </w:r>
      <w:r>
        <w:rPr>
          <w:rFonts w:ascii="Times New Roman"/>
          <w:spacing w:val="-17"/>
          <w:sz w:val="24"/>
        </w:rPr>
        <w:t> </w:t>
      </w:r>
      <w:r>
        <w:rPr>
          <w:rFonts w:ascii="Times New Roman"/>
          <w:sz w:val="24"/>
        </w:rPr>
        <w:t>en</w:t>
      </w:r>
      <w:r>
        <w:rPr>
          <w:rFonts w:ascii="Times New Roman"/>
          <w:spacing w:val="-11"/>
          <w:sz w:val="24"/>
        </w:rPr>
        <w:t> </w:t>
      </w:r>
      <w:r>
        <w:rPr>
          <w:rFonts w:ascii="Times New Roman"/>
          <w:sz w:val="24"/>
        </w:rPr>
        <w:t>groten</w:t>
      </w:r>
      <w:r>
        <w:rPr>
          <w:rFonts w:ascii="Times New Roman"/>
          <w:spacing w:val="-9"/>
          <w:sz w:val="24"/>
        </w:rPr>
        <w:t> </w:t>
      </w:r>
      <w:r>
        <w:rPr>
          <w:rFonts w:ascii="Times New Roman"/>
          <w:spacing w:val="-3"/>
          <w:sz w:val="24"/>
        </w:rPr>
        <w:t>eerbied</w:t>
      </w:r>
      <w:r>
        <w:rPr>
          <w:rFonts w:ascii="Times New Roman"/>
          <w:spacing w:val="-8"/>
          <w:sz w:val="24"/>
        </w:rPr>
        <w:t> </w:t>
      </w:r>
      <w:r>
        <w:rPr>
          <w:rFonts w:ascii="Times New Roman"/>
          <w:sz w:val="24"/>
        </w:rPr>
        <w:t>voor</w:t>
      </w:r>
      <w:r>
        <w:rPr>
          <w:rFonts w:ascii="Times New Roman"/>
          <w:spacing w:val="-8"/>
          <w:sz w:val="24"/>
        </w:rPr>
        <w:t> </w:t>
      </w:r>
      <w:r>
        <w:rPr>
          <w:rFonts w:ascii="Times New Roman"/>
          <w:spacing w:val="-4"/>
          <w:sz w:val="24"/>
        </w:rPr>
        <w:t>Hem,</w:t>
      </w:r>
      <w:r>
        <w:rPr>
          <w:rFonts w:ascii="Times New Roman"/>
          <w:spacing w:val="-2"/>
          <w:sz w:val="24"/>
        </w:rPr>
        <w:t> </w:t>
      </w:r>
      <w:r>
        <w:rPr>
          <w:rFonts w:ascii="Times New Roman"/>
          <w:sz w:val="24"/>
        </w:rPr>
        <w:t>waarvan</w:t>
      </w:r>
      <w:r>
        <w:rPr>
          <w:rFonts w:ascii="Times New Roman"/>
          <w:spacing w:val="-11"/>
          <w:sz w:val="24"/>
        </w:rPr>
        <w:t> </w:t>
      </w:r>
      <w:r>
        <w:rPr>
          <w:rFonts w:ascii="Times New Roman"/>
          <w:sz w:val="24"/>
        </w:rPr>
        <w:t>een</w:t>
      </w:r>
      <w:r>
        <w:rPr>
          <w:rFonts w:ascii="Times New Roman"/>
          <w:spacing w:val="-3"/>
          <w:sz w:val="24"/>
        </w:rPr>
        <w:t> </w:t>
      </w:r>
      <w:r>
        <w:rPr>
          <w:rFonts w:ascii="Times New Roman"/>
          <w:sz w:val="24"/>
        </w:rPr>
        <w:t>voornaam </w:t>
      </w:r>
      <w:r>
        <w:rPr>
          <w:rFonts w:ascii="Times New Roman"/>
          <w:sz w:val="24"/>
        </w:rPr>
      </w:r>
      <w:r>
        <w:rPr>
          <w:rFonts w:ascii="Times New Roman"/>
          <w:spacing w:val="-4"/>
          <w:sz w:val="24"/>
        </w:rPr>
        <w:t>bewijs </w:t>
      </w:r>
      <w:r>
        <w:rPr>
          <w:rFonts w:ascii="Times New Roman"/>
          <w:sz w:val="24"/>
        </w:rPr>
        <w:t>is </w:t>
      </w:r>
      <w:r>
        <w:rPr>
          <w:rFonts w:ascii="Times New Roman"/>
          <w:spacing w:val="-3"/>
          <w:sz w:val="24"/>
        </w:rPr>
        <w:t>het </w:t>
      </w:r>
      <w:r>
        <w:rPr>
          <w:rFonts w:ascii="Times New Roman"/>
          <w:spacing w:val="-4"/>
          <w:sz w:val="24"/>
        </w:rPr>
        <w:t>heilig zweren </w:t>
      </w:r>
      <w:r>
        <w:rPr>
          <w:rFonts w:ascii="Times New Roman"/>
          <w:spacing w:val="-3"/>
          <w:sz w:val="24"/>
        </w:rPr>
        <w:t>bij Zijn</w:t>
      </w:r>
      <w:r>
        <w:rPr>
          <w:rFonts w:ascii="Times New Roman"/>
          <w:spacing w:val="14"/>
          <w:sz w:val="24"/>
        </w:rPr>
        <w:t> </w:t>
      </w:r>
      <w:r>
        <w:rPr>
          <w:rFonts w:ascii="Times New Roman"/>
          <w:spacing w:val="-4"/>
          <w:sz w:val="24"/>
        </w:rPr>
        <w:t>naam.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
        </w:numPr>
        <w:tabs>
          <w:tab w:pos="376"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Haar verzoek is zeer recht en billijk dat daar zij hen beschermd had, zij nu ook haar </w:t>
      </w:r>
      <w:r>
        <w:rPr>
          <w:rFonts w:ascii="Times New Roman"/>
          <w:spacing w:val="-2"/>
          <w:sz w:val="24"/>
        </w:rPr>
        <w:t>zullen </w:t>
      </w:r>
      <w:r>
        <w:rPr>
          <w:rFonts w:ascii="Times New Roman"/>
          <w:spacing w:val="-2"/>
          <w:sz w:val="24"/>
        </w:rPr>
      </w:r>
      <w:r>
        <w:rPr>
          <w:rFonts w:ascii="Times New Roman"/>
          <w:spacing w:val="-3"/>
          <w:sz w:val="24"/>
        </w:rPr>
        <w:t>beschermen,</w:t>
      </w:r>
      <w:r>
        <w:rPr>
          <w:rFonts w:ascii="Times New Roman"/>
          <w:spacing w:val="-25"/>
          <w:sz w:val="24"/>
        </w:rPr>
        <w:t> </w:t>
      </w:r>
      <w:r>
        <w:rPr>
          <w:rFonts w:ascii="Times New Roman"/>
          <w:sz w:val="24"/>
        </w:rPr>
        <w:t>en</w:t>
      </w:r>
      <w:r>
        <w:rPr>
          <w:rFonts w:ascii="Times New Roman"/>
          <w:spacing w:val="-32"/>
          <w:sz w:val="24"/>
        </w:rPr>
        <w:t> </w:t>
      </w:r>
      <w:r>
        <w:rPr>
          <w:rFonts w:ascii="Times New Roman"/>
          <w:sz w:val="24"/>
        </w:rPr>
        <w:t>daar</w:t>
      </w:r>
      <w:r>
        <w:rPr>
          <w:rFonts w:ascii="Times New Roman"/>
          <w:spacing w:val="-23"/>
          <w:sz w:val="24"/>
        </w:rPr>
        <w:t> </w:t>
      </w:r>
      <w:r>
        <w:rPr>
          <w:rFonts w:ascii="Times New Roman"/>
          <w:spacing w:val="-3"/>
          <w:sz w:val="24"/>
        </w:rPr>
        <w:t>haar</w:t>
      </w:r>
      <w:r>
        <w:rPr>
          <w:rFonts w:ascii="Times New Roman"/>
          <w:spacing w:val="-24"/>
          <w:sz w:val="24"/>
        </w:rPr>
        <w:t> </w:t>
      </w:r>
      <w:r>
        <w:rPr>
          <w:rFonts w:ascii="Times New Roman"/>
          <w:spacing w:val="-5"/>
          <w:sz w:val="24"/>
        </w:rPr>
        <w:t>vriendelijkheid</w:t>
      </w:r>
      <w:r>
        <w:rPr>
          <w:rFonts w:ascii="Times New Roman"/>
          <w:spacing w:val="-22"/>
          <w:sz w:val="24"/>
        </w:rPr>
        <w:t> </w:t>
      </w:r>
      <w:r>
        <w:rPr>
          <w:rFonts w:ascii="Times New Roman"/>
          <w:spacing w:val="-3"/>
          <w:sz w:val="24"/>
        </w:rPr>
        <w:t>zich</w:t>
      </w:r>
      <w:r>
        <w:rPr>
          <w:rFonts w:ascii="Times New Roman"/>
          <w:spacing w:val="-34"/>
          <w:sz w:val="24"/>
        </w:rPr>
        <w:t> </w:t>
      </w:r>
      <w:r>
        <w:rPr>
          <w:rFonts w:ascii="Times New Roman"/>
          <w:sz w:val="24"/>
        </w:rPr>
        <w:t>uitstrekte</w:t>
      </w:r>
      <w:r>
        <w:rPr>
          <w:rFonts w:ascii="Times New Roman"/>
          <w:spacing w:val="-31"/>
          <w:sz w:val="24"/>
        </w:rPr>
        <w:t> </w:t>
      </w:r>
      <w:r>
        <w:rPr>
          <w:rFonts w:ascii="Times New Roman"/>
          <w:spacing w:val="3"/>
          <w:sz w:val="24"/>
        </w:rPr>
        <w:t>tot</w:t>
      </w:r>
      <w:r>
        <w:rPr>
          <w:rFonts w:ascii="Times New Roman"/>
          <w:spacing w:val="-22"/>
          <w:sz w:val="24"/>
        </w:rPr>
        <w:t> </w:t>
      </w:r>
      <w:r>
        <w:rPr>
          <w:rFonts w:ascii="Times New Roman"/>
          <w:sz w:val="24"/>
        </w:rPr>
        <w:t>hun</w:t>
      </w:r>
      <w:r>
        <w:rPr>
          <w:rFonts w:ascii="Times New Roman"/>
          <w:spacing w:val="-33"/>
          <w:sz w:val="24"/>
        </w:rPr>
        <w:t> </w:t>
      </w:r>
      <w:r>
        <w:rPr>
          <w:rFonts w:ascii="Times New Roman"/>
          <w:sz w:val="24"/>
        </w:rPr>
        <w:t>volk,</w:t>
      </w:r>
      <w:r>
        <w:rPr>
          <w:rFonts w:ascii="Times New Roman"/>
          <w:spacing w:val="-28"/>
          <w:sz w:val="24"/>
        </w:rPr>
        <w:t> </w:t>
      </w:r>
      <w:r>
        <w:rPr>
          <w:rFonts w:ascii="Times New Roman"/>
          <w:spacing w:val="-4"/>
          <w:sz w:val="24"/>
        </w:rPr>
        <w:t>voor</w:t>
      </w:r>
      <w:r>
        <w:rPr>
          <w:rFonts w:ascii="Times New Roman"/>
          <w:spacing w:val="-31"/>
          <w:sz w:val="24"/>
        </w:rPr>
        <w:t> </w:t>
      </w:r>
      <w:r>
        <w:rPr>
          <w:rFonts w:ascii="Times New Roman"/>
          <w:spacing w:val="-5"/>
          <w:sz w:val="24"/>
        </w:rPr>
        <w:t>hetwelk</w:t>
      </w:r>
      <w:r>
        <w:rPr>
          <w:rFonts w:ascii="Times New Roman"/>
          <w:spacing w:val="-31"/>
          <w:sz w:val="24"/>
        </w:rPr>
        <w:t> </w:t>
      </w:r>
      <w:r>
        <w:rPr>
          <w:rFonts w:ascii="Times New Roman"/>
          <w:spacing w:val="-4"/>
          <w:sz w:val="24"/>
        </w:rPr>
        <w:t>zij</w:t>
      </w:r>
      <w:r>
        <w:rPr>
          <w:rFonts w:ascii="Times New Roman"/>
          <w:spacing w:val="-31"/>
          <w:sz w:val="24"/>
        </w:rPr>
        <w:t> </w:t>
      </w:r>
      <w:r>
        <w:rPr>
          <w:rFonts w:ascii="Times New Roman"/>
          <w:spacing w:val="-3"/>
          <w:sz w:val="24"/>
        </w:rPr>
        <w:t>nu</w:t>
      </w:r>
      <w:r>
        <w:rPr>
          <w:rFonts w:ascii="Times New Roman"/>
          <w:spacing w:val="-31"/>
          <w:sz w:val="24"/>
        </w:rPr>
        <w:t> </w:t>
      </w:r>
      <w:r>
        <w:rPr>
          <w:rFonts w:ascii="Times New Roman"/>
          <w:spacing w:val="-5"/>
          <w:sz w:val="24"/>
        </w:rPr>
        <w:t>handelden, </w:t>
      </w:r>
      <w:r>
        <w:rPr>
          <w:rFonts w:ascii="Times New Roman"/>
          <w:spacing w:val="-5"/>
          <w:sz w:val="24"/>
        </w:rPr>
      </w:r>
      <w:r>
        <w:rPr>
          <w:rFonts w:ascii="Times New Roman"/>
          <w:sz w:val="24"/>
        </w:rPr>
        <w:t>hun</w:t>
      </w:r>
      <w:r>
        <w:rPr>
          <w:rFonts w:ascii="Times New Roman"/>
          <w:spacing w:val="-34"/>
          <w:sz w:val="24"/>
        </w:rPr>
        <w:t> </w:t>
      </w:r>
      <w:r>
        <w:rPr>
          <w:rFonts w:ascii="Times New Roman"/>
          <w:spacing w:val="-5"/>
          <w:sz w:val="24"/>
        </w:rPr>
        <w:t>vriendelijkheid</w:t>
      </w:r>
      <w:r>
        <w:rPr>
          <w:rFonts w:ascii="Times New Roman"/>
          <w:spacing w:val="-23"/>
          <w:sz w:val="24"/>
        </w:rPr>
        <w:t> </w:t>
      </w:r>
      <w:r>
        <w:rPr>
          <w:rFonts w:ascii="Times New Roman"/>
          <w:spacing w:val="-3"/>
          <w:sz w:val="24"/>
        </w:rPr>
        <w:t>zich</w:t>
      </w:r>
      <w:r>
        <w:rPr>
          <w:rFonts w:ascii="Times New Roman"/>
          <w:spacing w:val="-35"/>
          <w:sz w:val="24"/>
        </w:rPr>
        <w:t> </w:t>
      </w:r>
      <w:r>
        <w:rPr>
          <w:rFonts w:ascii="Times New Roman"/>
          <w:spacing w:val="2"/>
          <w:sz w:val="24"/>
        </w:rPr>
        <w:t>ook</w:t>
      </w:r>
      <w:r>
        <w:rPr>
          <w:rFonts w:ascii="Times New Roman"/>
          <w:spacing w:val="-28"/>
          <w:sz w:val="24"/>
        </w:rPr>
        <w:t> </w:t>
      </w:r>
      <w:r>
        <w:rPr>
          <w:rFonts w:ascii="Times New Roman"/>
          <w:sz w:val="24"/>
        </w:rPr>
        <w:t>zou</w:t>
      </w:r>
      <w:r>
        <w:rPr>
          <w:rFonts w:ascii="Times New Roman"/>
          <w:spacing w:val="-30"/>
          <w:sz w:val="24"/>
        </w:rPr>
        <w:t> </w:t>
      </w:r>
      <w:r>
        <w:rPr>
          <w:rFonts w:ascii="Times New Roman"/>
          <w:spacing w:val="-3"/>
          <w:sz w:val="24"/>
        </w:rPr>
        <w:t>uitstrekken</w:t>
      </w:r>
      <w:r>
        <w:rPr>
          <w:rFonts w:ascii="Times New Roman"/>
          <w:spacing w:val="-30"/>
          <w:sz w:val="24"/>
        </w:rPr>
        <w:t> </w:t>
      </w:r>
      <w:r>
        <w:rPr>
          <w:rFonts w:ascii="Times New Roman"/>
          <w:sz w:val="24"/>
        </w:rPr>
        <w:t>tot</w:t>
      </w:r>
      <w:r>
        <w:rPr>
          <w:rFonts w:ascii="Times New Roman"/>
          <w:spacing w:val="-30"/>
          <w:sz w:val="24"/>
        </w:rPr>
        <w:t> </w:t>
      </w:r>
      <w:r>
        <w:rPr>
          <w:rFonts w:ascii="Times New Roman"/>
          <w:spacing w:val="-3"/>
          <w:sz w:val="24"/>
        </w:rPr>
        <w:t>hen,</w:t>
      </w:r>
      <w:r>
        <w:rPr>
          <w:rFonts w:ascii="Times New Roman"/>
          <w:spacing w:val="-30"/>
          <w:sz w:val="24"/>
        </w:rPr>
        <w:t> </w:t>
      </w:r>
      <w:r>
        <w:rPr>
          <w:rFonts w:ascii="Times New Roman"/>
          <w:sz w:val="24"/>
        </w:rPr>
        <w:t>die</w:t>
      </w:r>
      <w:r>
        <w:rPr>
          <w:rFonts w:ascii="Times New Roman"/>
          <w:spacing w:val="-30"/>
          <w:sz w:val="24"/>
        </w:rPr>
        <w:t> </w:t>
      </w:r>
      <w:r>
        <w:rPr>
          <w:rFonts w:ascii="Times New Roman"/>
          <w:spacing w:val="-3"/>
          <w:sz w:val="24"/>
        </w:rPr>
        <w:t>haar</w:t>
      </w:r>
      <w:r>
        <w:rPr>
          <w:rFonts w:ascii="Times New Roman"/>
          <w:spacing w:val="-30"/>
          <w:sz w:val="24"/>
        </w:rPr>
        <w:t> </w:t>
      </w:r>
      <w:r>
        <w:rPr>
          <w:rFonts w:ascii="Times New Roman"/>
          <w:spacing w:val="-3"/>
          <w:sz w:val="24"/>
        </w:rPr>
        <w:t>aangingen.</w:t>
      </w:r>
      <w:r>
        <w:rPr>
          <w:rFonts w:ascii="Times New Roman"/>
          <w:spacing w:val="-31"/>
          <w:sz w:val="24"/>
        </w:rPr>
        <w:t> </w:t>
      </w:r>
      <w:r>
        <w:rPr>
          <w:rFonts w:ascii="Times New Roman"/>
          <w:sz w:val="24"/>
        </w:rPr>
        <w:t>Het</w:t>
      </w:r>
      <w:r>
        <w:rPr>
          <w:rFonts w:ascii="Times New Roman"/>
          <w:spacing w:val="-30"/>
          <w:sz w:val="24"/>
        </w:rPr>
        <w:t> </w:t>
      </w:r>
      <w:r>
        <w:rPr>
          <w:rFonts w:ascii="Times New Roman"/>
          <w:sz w:val="24"/>
        </w:rPr>
        <w:t>was</w:t>
      </w:r>
      <w:r>
        <w:rPr>
          <w:rFonts w:ascii="Times New Roman"/>
          <w:spacing w:val="-30"/>
          <w:sz w:val="24"/>
        </w:rPr>
        <w:t> </w:t>
      </w:r>
      <w:r>
        <w:rPr>
          <w:rFonts w:ascii="Times New Roman"/>
          <w:sz w:val="24"/>
        </w:rPr>
        <w:t>wel</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minste,</w:t>
      </w:r>
      <w:r>
        <w:rPr>
          <w:rFonts w:ascii="Times New Roman"/>
          <w:spacing w:val="-30"/>
          <w:sz w:val="24"/>
        </w:rPr>
        <w:t> </w:t>
      </w:r>
      <w:r>
        <w:rPr>
          <w:rFonts w:ascii="Times New Roman"/>
          <w:spacing w:val="-3"/>
          <w:sz w:val="24"/>
        </w:rPr>
        <w:t>dat </w:t>
      </w:r>
      <w:r>
        <w:rPr>
          <w:rFonts w:ascii="Times New Roman"/>
          <w:spacing w:val="-3"/>
          <w:sz w:val="24"/>
        </w:rPr>
      </w:r>
      <w:r>
        <w:rPr>
          <w:rFonts w:ascii="Times New Roman"/>
          <w:spacing w:val="-5"/>
          <w:sz w:val="24"/>
        </w:rPr>
        <w:t>zij</w:t>
      </w:r>
      <w:r>
        <w:rPr>
          <w:rFonts w:ascii="Times New Roman"/>
          <w:spacing w:val="-25"/>
          <w:sz w:val="24"/>
        </w:rPr>
        <w:t> </w:t>
      </w:r>
      <w:r>
        <w:rPr>
          <w:rFonts w:ascii="Times New Roman"/>
          <w:sz w:val="24"/>
        </w:rPr>
        <w:t>doen</w:t>
      </w:r>
      <w:r>
        <w:rPr>
          <w:rFonts w:ascii="Times New Roman"/>
          <w:spacing w:val="-22"/>
          <w:sz w:val="24"/>
        </w:rPr>
        <w:t> </w:t>
      </w:r>
      <w:r>
        <w:rPr>
          <w:rFonts w:ascii="Times New Roman"/>
          <w:sz w:val="24"/>
        </w:rPr>
        <w:t>konden</w:t>
      </w:r>
      <w:r>
        <w:rPr>
          <w:rFonts w:ascii="Times New Roman"/>
          <w:spacing w:val="-23"/>
          <w:sz w:val="24"/>
        </w:rPr>
        <w:t> </w:t>
      </w:r>
      <w:r>
        <w:rPr>
          <w:rFonts w:ascii="Times New Roman"/>
          <w:sz w:val="24"/>
        </w:rPr>
        <w:t>voor</w:t>
      </w:r>
      <w:r>
        <w:rPr>
          <w:rFonts w:ascii="Times New Roman"/>
          <w:spacing w:val="-20"/>
          <w:sz w:val="24"/>
        </w:rPr>
        <w:t> </w:t>
      </w:r>
      <w:r>
        <w:rPr>
          <w:rFonts w:ascii="Times New Roman"/>
          <w:sz w:val="24"/>
        </w:rPr>
        <w:t>een</w:t>
      </w:r>
      <w:r>
        <w:rPr>
          <w:rFonts w:ascii="Times New Roman"/>
          <w:spacing w:val="-24"/>
          <w:sz w:val="24"/>
        </w:rPr>
        <w:t> </w:t>
      </w:r>
      <w:r>
        <w:rPr>
          <w:rFonts w:ascii="Times New Roman"/>
          <w:sz w:val="24"/>
        </w:rPr>
        <w:t>vrouw,</w:t>
      </w:r>
      <w:r>
        <w:rPr>
          <w:rFonts w:ascii="Times New Roman"/>
          <w:spacing w:val="-15"/>
          <w:sz w:val="24"/>
        </w:rPr>
        <w:t> </w:t>
      </w:r>
      <w:r>
        <w:rPr>
          <w:rFonts w:ascii="Times New Roman"/>
          <w:spacing w:val="-5"/>
          <w:sz w:val="24"/>
        </w:rPr>
        <w:t>die</w:t>
      </w:r>
      <w:r>
        <w:rPr>
          <w:rFonts w:ascii="Times New Roman"/>
          <w:spacing w:val="-11"/>
          <w:sz w:val="24"/>
        </w:rPr>
        <w:t> </w:t>
      </w:r>
      <w:r>
        <w:rPr>
          <w:rFonts w:ascii="Times New Roman"/>
          <w:sz w:val="24"/>
        </w:rPr>
        <w:t>hun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4"/>
          <w:sz w:val="24"/>
        </w:rPr>
        <w:t>leven</w:t>
      </w:r>
      <w:r>
        <w:rPr>
          <w:rFonts w:ascii="Times New Roman"/>
          <w:spacing w:val="-21"/>
          <w:sz w:val="24"/>
        </w:rPr>
        <w:t> </w:t>
      </w:r>
      <w:r>
        <w:rPr>
          <w:rFonts w:ascii="Times New Roman"/>
          <w:sz w:val="24"/>
        </w:rPr>
        <w:t>had</w:t>
      </w:r>
      <w:r>
        <w:rPr>
          <w:rFonts w:ascii="Times New Roman"/>
          <w:spacing w:val="-15"/>
          <w:sz w:val="24"/>
        </w:rPr>
        <w:t> </w:t>
      </w:r>
      <w:r>
        <w:rPr>
          <w:rFonts w:ascii="Times New Roman"/>
          <w:sz w:val="24"/>
        </w:rPr>
        <w:t>gered</w:t>
      </w:r>
      <w:r>
        <w:rPr>
          <w:rFonts w:ascii="Times New Roman"/>
          <w:spacing w:val="-14"/>
          <w:sz w:val="24"/>
        </w:rPr>
        <w:t> </w:t>
      </w:r>
      <w:r>
        <w:rPr>
          <w:rFonts w:ascii="Times New Roman"/>
          <w:spacing w:val="-3"/>
          <w:sz w:val="24"/>
        </w:rPr>
        <w:t>met</w:t>
      </w:r>
      <w:r>
        <w:rPr>
          <w:rFonts w:ascii="Times New Roman"/>
          <w:spacing w:val="-13"/>
          <w:sz w:val="24"/>
        </w:rPr>
        <w:t> </w:t>
      </w:r>
      <w:r>
        <w:rPr>
          <w:rFonts w:ascii="Times New Roman"/>
          <w:sz w:val="24"/>
        </w:rPr>
        <w:t>gevaar</w:t>
      </w:r>
      <w:r>
        <w:rPr>
          <w:rFonts w:ascii="Times New Roman"/>
          <w:spacing w:val="-11"/>
          <w:sz w:val="24"/>
        </w:rPr>
        <w:t> </w:t>
      </w:r>
      <w:r>
        <w:rPr>
          <w:rFonts w:ascii="Times New Roman"/>
          <w:sz w:val="24"/>
        </w:rPr>
        <w:t>van</w:t>
      </w:r>
      <w:r>
        <w:rPr>
          <w:rFonts w:ascii="Times New Roman"/>
          <w:spacing w:val="-20"/>
          <w:sz w:val="24"/>
        </w:rPr>
        <w:t> </w:t>
      </w:r>
      <w:r>
        <w:rPr>
          <w:rFonts w:ascii="Times New Roman"/>
          <w:spacing w:val="-3"/>
          <w:sz w:val="24"/>
        </w:rPr>
        <w:t>haar</w:t>
      </w:r>
      <w:r>
        <w:rPr>
          <w:rFonts w:ascii="Times New Roman"/>
          <w:spacing w:val="-16"/>
          <w:sz w:val="24"/>
        </w:rPr>
        <w:t> </w:t>
      </w:r>
      <w:r>
        <w:rPr>
          <w:rFonts w:ascii="Times New Roman"/>
          <w:spacing w:val="-3"/>
          <w:sz w:val="24"/>
        </w:rPr>
        <w:t>eigen</w:t>
      </w:r>
      <w:r>
        <w:rPr>
          <w:rFonts w:ascii="Times New Roman"/>
          <w:spacing w:val="-25"/>
          <w:sz w:val="24"/>
        </w:rPr>
        <w:t> </w:t>
      </w:r>
      <w:r>
        <w:rPr>
          <w:rFonts w:ascii="Times New Roman"/>
          <w:spacing w:val="-4"/>
          <w:sz w:val="24"/>
        </w:rPr>
        <w:t>leven.</w:t>
      </w:r>
      <w:r>
        <w:rPr>
          <w:rFonts w:ascii="Times New Roman"/>
          <w:spacing w:val="-17"/>
          <w:sz w:val="24"/>
        </w:rPr>
        <w:t> </w:t>
      </w:r>
      <w:r>
        <w:rPr>
          <w:rFonts w:ascii="Times New Roman"/>
          <w:spacing w:val="-7"/>
          <w:sz w:val="24"/>
        </w:rPr>
        <w:t>Zij, </w:t>
      </w:r>
      <w:r>
        <w:rPr>
          <w:rFonts w:ascii="Times New Roman"/>
          <w:spacing w:val="-7"/>
          <w:sz w:val="24"/>
        </w:rPr>
      </w:r>
      <w:r>
        <w:rPr>
          <w:rFonts w:ascii="Times New Roman"/>
          <w:spacing w:val="-4"/>
          <w:sz w:val="24"/>
        </w:rPr>
        <w:t>die</w:t>
      </w:r>
      <w:r>
        <w:rPr>
          <w:rFonts w:ascii="Times New Roman"/>
          <w:spacing w:val="-28"/>
          <w:sz w:val="24"/>
        </w:rPr>
        <w:t> </w:t>
      </w:r>
      <w:r>
        <w:rPr>
          <w:rFonts w:ascii="Times New Roman"/>
          <w:spacing w:val="-5"/>
          <w:sz w:val="24"/>
        </w:rPr>
        <w:t>barmhartigheid</w:t>
      </w:r>
      <w:r>
        <w:rPr>
          <w:rFonts w:ascii="Times New Roman"/>
          <w:spacing w:val="-28"/>
          <w:sz w:val="24"/>
        </w:rPr>
        <w:t> </w:t>
      </w:r>
      <w:r>
        <w:rPr>
          <w:rFonts w:ascii="Times New Roman"/>
          <w:spacing w:val="-5"/>
          <w:sz w:val="24"/>
        </w:rPr>
        <w:t>bewijzen,</w:t>
      </w:r>
      <w:r>
        <w:rPr>
          <w:rFonts w:ascii="Times New Roman"/>
          <w:spacing w:val="-28"/>
          <w:sz w:val="24"/>
        </w:rPr>
        <w:t> </w:t>
      </w:r>
      <w:r>
        <w:rPr>
          <w:rFonts w:ascii="Times New Roman"/>
          <w:spacing w:val="-5"/>
          <w:sz w:val="24"/>
        </w:rPr>
        <w:t>kunnen</w:t>
      </w:r>
      <w:r>
        <w:rPr>
          <w:rFonts w:ascii="Times New Roman"/>
          <w:spacing w:val="-28"/>
          <w:sz w:val="24"/>
        </w:rPr>
        <w:t> </w:t>
      </w:r>
      <w:r>
        <w:rPr>
          <w:rFonts w:ascii="Times New Roman"/>
          <w:spacing w:val="-5"/>
          <w:sz w:val="24"/>
        </w:rPr>
        <w:t>barmhartigheid</w:t>
      </w:r>
      <w:r>
        <w:rPr>
          <w:rFonts w:ascii="Times New Roman"/>
          <w:spacing w:val="-28"/>
          <w:sz w:val="24"/>
        </w:rPr>
        <w:t> </w:t>
      </w:r>
      <w:r>
        <w:rPr>
          <w:rFonts w:ascii="Times New Roman"/>
          <w:spacing w:val="-5"/>
          <w:sz w:val="24"/>
        </w:rPr>
        <w:t>verwachten</w:t>
      </w:r>
      <w:r>
        <w:rPr>
          <w:rFonts w:ascii="Times New Roman"/>
          <w:spacing w:val="-28"/>
          <w:sz w:val="24"/>
        </w:rPr>
        <w:t> </w:t>
      </w:r>
      <w:r>
        <w:rPr>
          <w:rFonts w:ascii="Times New Roman"/>
          <w:spacing w:val="-4"/>
          <w:sz w:val="24"/>
        </w:rPr>
        <w:t>van</w:t>
      </w:r>
      <w:r>
        <w:rPr>
          <w:rFonts w:ascii="Times New Roman"/>
          <w:spacing w:val="-28"/>
          <w:sz w:val="24"/>
        </w:rPr>
        <w:t> </w:t>
      </w:r>
      <w:r>
        <w:rPr>
          <w:rFonts w:ascii="Times New Roman"/>
          <w:spacing w:val="-5"/>
          <w:sz w:val="24"/>
        </w:rPr>
        <w:t>anderen.</w:t>
      </w:r>
      <w:r>
        <w:rPr>
          <w:rFonts w:ascii="Times New Roman"/>
          <w:spacing w:val="-28"/>
          <w:sz w:val="24"/>
        </w:rPr>
        <w:t> </w:t>
      </w:r>
      <w:r>
        <w:rPr>
          <w:rFonts w:ascii="Times New Roman"/>
          <w:spacing w:val="-4"/>
          <w:sz w:val="24"/>
        </w:rPr>
        <w:t>Zij</w:t>
      </w:r>
      <w:r>
        <w:rPr>
          <w:rFonts w:ascii="Times New Roman"/>
          <w:spacing w:val="-28"/>
          <w:sz w:val="24"/>
        </w:rPr>
        <w:t> </w:t>
      </w:r>
      <w:r>
        <w:rPr>
          <w:rFonts w:ascii="Times New Roman"/>
          <w:spacing w:val="-5"/>
          <w:sz w:val="24"/>
        </w:rPr>
        <w:t>vraagt</w:t>
      </w:r>
      <w:r>
        <w:rPr>
          <w:rFonts w:ascii="Times New Roman"/>
          <w:spacing w:val="-28"/>
          <w:sz w:val="24"/>
        </w:rPr>
        <w:t> </w:t>
      </w:r>
      <w:r>
        <w:rPr>
          <w:rFonts w:ascii="Times New Roman"/>
          <w:spacing w:val="-3"/>
          <w:sz w:val="24"/>
        </w:rPr>
        <w:t>om</w:t>
      </w:r>
      <w:r>
        <w:rPr>
          <w:rFonts w:ascii="Times New Roman"/>
          <w:spacing w:val="-28"/>
          <w:sz w:val="24"/>
        </w:rPr>
        <w:t> </w:t>
      </w:r>
      <w:r>
        <w:rPr>
          <w:rFonts w:ascii="Times New Roman"/>
          <w:spacing w:val="-5"/>
          <w:sz w:val="24"/>
        </w:rPr>
        <w:t>generlei </w:t>
      </w:r>
      <w:r>
        <w:rPr>
          <w:rFonts w:ascii="Times New Roman"/>
          <w:spacing w:val="-5"/>
          <w:sz w:val="24"/>
        </w:rPr>
        <w:t>wereldlijk</w:t>
      </w:r>
      <w:r>
        <w:rPr>
          <w:rFonts w:ascii="Times New Roman"/>
          <w:spacing w:val="-21"/>
          <w:sz w:val="24"/>
        </w:rPr>
        <w:t> </w:t>
      </w:r>
      <w:r>
        <w:rPr>
          <w:rFonts w:ascii="Times New Roman"/>
          <w:sz w:val="24"/>
        </w:rPr>
        <w:t>voordeel</w:t>
      </w:r>
      <w:r>
        <w:rPr>
          <w:rFonts w:ascii="Times New Roman"/>
          <w:spacing w:val="-30"/>
          <w:sz w:val="24"/>
        </w:rPr>
        <w:t> </w:t>
      </w:r>
      <w:r>
        <w:rPr>
          <w:rFonts w:ascii="Times New Roman"/>
          <w:spacing w:val="-4"/>
          <w:sz w:val="24"/>
        </w:rPr>
        <w:t>als</w:t>
      </w:r>
      <w:r>
        <w:rPr>
          <w:rFonts w:ascii="Times New Roman"/>
          <w:spacing w:val="-22"/>
          <w:sz w:val="24"/>
        </w:rPr>
        <w:t> </w:t>
      </w:r>
      <w:r>
        <w:rPr>
          <w:rFonts w:ascii="Times New Roman"/>
          <w:spacing w:val="-5"/>
          <w:sz w:val="24"/>
        </w:rPr>
        <w:t>beloning</w:t>
      </w:r>
      <w:r>
        <w:rPr>
          <w:rFonts w:ascii="Times New Roman"/>
          <w:spacing w:val="-20"/>
          <w:sz w:val="24"/>
        </w:rPr>
        <w:t> </w:t>
      </w:r>
      <w:r>
        <w:rPr>
          <w:rFonts w:ascii="Times New Roman"/>
          <w:sz w:val="24"/>
        </w:rPr>
        <w:t>voor</w:t>
      </w:r>
      <w:r>
        <w:rPr>
          <w:rFonts w:ascii="Times New Roman"/>
          <w:spacing w:val="-23"/>
          <w:sz w:val="24"/>
        </w:rPr>
        <w:t> </w:t>
      </w:r>
      <w:r>
        <w:rPr>
          <w:rFonts w:ascii="Times New Roman"/>
          <w:spacing w:val="-3"/>
          <w:sz w:val="24"/>
        </w:rPr>
        <w:t>haar</w:t>
      </w:r>
      <w:r>
        <w:rPr>
          <w:rFonts w:ascii="Times New Roman"/>
          <w:spacing w:val="-19"/>
          <w:sz w:val="24"/>
        </w:rPr>
        <w:t> </w:t>
      </w:r>
      <w:r>
        <w:rPr>
          <w:rFonts w:ascii="Times New Roman"/>
          <w:spacing w:val="-5"/>
          <w:sz w:val="24"/>
        </w:rPr>
        <w:t>vriendelijkheid</w:t>
      </w:r>
      <w:r>
        <w:rPr>
          <w:rFonts w:ascii="Times New Roman"/>
          <w:spacing w:val="-15"/>
          <w:sz w:val="24"/>
        </w:rPr>
        <w:t> </w:t>
      </w:r>
      <w:r>
        <w:rPr>
          <w:rFonts w:ascii="Times New Roman"/>
          <w:spacing w:val="-4"/>
          <w:sz w:val="24"/>
        </w:rPr>
        <w:t>jegens</w:t>
      </w:r>
      <w:r>
        <w:rPr>
          <w:rFonts w:ascii="Times New Roman"/>
          <w:spacing w:val="-20"/>
          <w:sz w:val="24"/>
        </w:rPr>
        <w:t> </w:t>
      </w:r>
      <w:r>
        <w:rPr>
          <w:rFonts w:ascii="Times New Roman"/>
          <w:spacing w:val="-3"/>
          <w:sz w:val="24"/>
        </w:rPr>
        <w:t>hen,</w:t>
      </w:r>
      <w:r>
        <w:rPr>
          <w:rFonts w:ascii="Times New Roman"/>
          <w:spacing w:val="-24"/>
          <w:sz w:val="24"/>
        </w:rPr>
        <w:t> </w:t>
      </w:r>
      <w:r>
        <w:rPr>
          <w:rFonts w:ascii="Times New Roman"/>
          <w:sz w:val="24"/>
        </w:rPr>
        <w:t>hoewel</w:t>
      </w:r>
      <w:r>
        <w:rPr>
          <w:rFonts w:ascii="Times New Roman"/>
          <w:spacing w:val="-36"/>
          <w:sz w:val="24"/>
        </w:rPr>
        <w:t> </w:t>
      </w:r>
      <w:r>
        <w:rPr>
          <w:rFonts w:ascii="Times New Roman"/>
          <w:spacing w:val="-5"/>
          <w:sz w:val="24"/>
        </w:rPr>
        <w:t>zij</w:t>
      </w:r>
      <w:r>
        <w:rPr>
          <w:rFonts w:ascii="Times New Roman"/>
          <w:spacing w:val="-32"/>
          <w:sz w:val="24"/>
        </w:rPr>
        <w:t> </w:t>
      </w:r>
      <w:r>
        <w:rPr>
          <w:rFonts w:ascii="Times New Roman"/>
          <w:spacing w:val="-3"/>
          <w:sz w:val="24"/>
        </w:rPr>
        <w:t>zich</w:t>
      </w:r>
      <w:r>
        <w:rPr>
          <w:rFonts w:ascii="Times New Roman"/>
          <w:spacing w:val="-33"/>
          <w:sz w:val="24"/>
        </w:rPr>
        <w:t> </w:t>
      </w:r>
      <w:r>
        <w:rPr>
          <w:rFonts w:ascii="Times New Roman"/>
          <w:sz w:val="24"/>
        </w:rPr>
        <w:t>zozeer</w:t>
      </w:r>
      <w:r>
        <w:rPr>
          <w:rFonts w:ascii="Times New Roman"/>
          <w:spacing w:val="-21"/>
          <w:sz w:val="24"/>
        </w:rPr>
        <w:t> </w:t>
      </w:r>
      <w:r>
        <w:rPr>
          <w:rFonts w:ascii="Times New Roman"/>
          <w:spacing w:val="-5"/>
          <w:sz w:val="24"/>
        </w:rPr>
        <w:t>in</w:t>
      </w:r>
      <w:r>
        <w:rPr>
          <w:rFonts w:ascii="Times New Roman"/>
          <w:spacing w:val="-30"/>
          <w:sz w:val="24"/>
        </w:rPr>
        <w:t> </w:t>
      </w:r>
      <w:r>
        <w:rPr>
          <w:rFonts w:ascii="Times New Roman"/>
          <w:spacing w:val="-3"/>
          <w:sz w:val="24"/>
        </w:rPr>
        <w:t>haar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61" w:lineRule="auto" w:before="53"/>
        <w:ind w:right="110"/>
        <w:jc w:val="both"/>
      </w:pPr>
      <w:r>
        <w:rPr>
          <w:spacing w:val="-4"/>
        </w:rPr>
        <w:t>macht</w:t>
      </w:r>
      <w:r>
        <w:rPr>
          <w:spacing w:val="-17"/>
        </w:rPr>
        <w:t> </w:t>
      </w:r>
      <w:r>
        <w:rPr>
          <w:spacing w:val="-3"/>
        </w:rPr>
        <w:t>bevonden,</w:t>
      </w:r>
      <w:r>
        <w:rPr>
          <w:spacing w:val="-20"/>
        </w:rPr>
        <w:t> </w:t>
      </w:r>
      <w:r>
        <w:rPr/>
        <w:t>dat</w:t>
      </w:r>
      <w:r>
        <w:rPr>
          <w:spacing w:val="-18"/>
        </w:rPr>
        <w:t> </w:t>
      </w:r>
      <w:r>
        <w:rPr>
          <w:spacing w:val="-5"/>
        </w:rPr>
        <w:t>zij</w:t>
      </w:r>
      <w:r>
        <w:rPr>
          <w:spacing w:val="-29"/>
        </w:rPr>
        <w:t> </w:t>
      </w:r>
      <w:r>
        <w:rPr/>
        <w:t>wel</w:t>
      </w:r>
      <w:r>
        <w:rPr>
          <w:spacing w:val="-33"/>
        </w:rPr>
        <w:t> </w:t>
      </w:r>
      <w:r>
        <w:rPr>
          <w:spacing w:val="-3"/>
        </w:rPr>
        <w:t>haar</w:t>
      </w:r>
      <w:r>
        <w:rPr>
          <w:spacing w:val="-21"/>
        </w:rPr>
        <w:t> </w:t>
      </w:r>
      <w:r>
        <w:rPr>
          <w:spacing w:val="-3"/>
        </w:rPr>
        <w:t>eigen</w:t>
      </w:r>
      <w:r>
        <w:rPr>
          <w:spacing w:val="-30"/>
        </w:rPr>
        <w:t> </w:t>
      </w:r>
      <w:r>
        <w:rPr/>
        <w:t>voorwaarden</w:t>
      </w:r>
      <w:r>
        <w:rPr>
          <w:spacing w:val="-27"/>
        </w:rPr>
        <w:t> </w:t>
      </w:r>
      <w:r>
        <w:rPr/>
        <w:t>had</w:t>
      </w:r>
      <w:r>
        <w:rPr>
          <w:spacing w:val="-25"/>
        </w:rPr>
        <w:t> </w:t>
      </w:r>
      <w:r>
        <w:rPr/>
        <w:t>kunnen</w:t>
      </w:r>
      <w:r>
        <w:rPr>
          <w:spacing w:val="-30"/>
        </w:rPr>
        <w:t> </w:t>
      </w:r>
      <w:r>
        <w:rPr>
          <w:spacing w:val="-4"/>
        </w:rPr>
        <w:t>stellen,</w:t>
      </w:r>
      <w:r>
        <w:rPr>
          <w:spacing w:val="-21"/>
        </w:rPr>
        <w:t> </w:t>
      </w:r>
      <w:r>
        <w:rPr/>
        <w:t>doch</w:t>
      </w:r>
      <w:r>
        <w:rPr>
          <w:spacing w:val="-27"/>
        </w:rPr>
        <w:t> </w:t>
      </w:r>
      <w:r>
        <w:rPr>
          <w:spacing w:val="-5"/>
        </w:rPr>
        <w:t>zij</w:t>
      </w:r>
      <w:r>
        <w:rPr>
          <w:spacing w:val="-29"/>
        </w:rPr>
        <w:t> </w:t>
      </w:r>
      <w:r>
        <w:rPr/>
        <w:t>vraagt</w:t>
      </w:r>
      <w:r>
        <w:rPr>
          <w:spacing w:val="-19"/>
        </w:rPr>
        <w:t> </w:t>
      </w:r>
      <w:r>
        <w:rPr/>
        <w:t>slechts</w:t>
      </w:r>
      <w:r>
        <w:rPr>
          <w:spacing w:val="-33"/>
        </w:rPr>
        <w:t> </w:t>
      </w:r>
      <w:r>
        <w:rPr>
          <w:spacing w:val="5"/>
        </w:rPr>
        <w:t>om </w:t>
      </w:r>
      <w:r>
        <w:rPr>
          <w:spacing w:val="5"/>
        </w:rPr>
      </w:r>
      <w:r>
        <w:rPr>
          <w:spacing w:val="-3"/>
        </w:rPr>
        <w:t>haar</w:t>
      </w:r>
      <w:r>
        <w:rPr>
          <w:spacing w:val="-31"/>
        </w:rPr>
        <w:t> </w:t>
      </w:r>
      <w:r>
        <w:rPr>
          <w:spacing w:val="-3"/>
        </w:rPr>
        <w:t>leven,</w:t>
      </w:r>
      <w:r>
        <w:rPr>
          <w:spacing w:val="-31"/>
        </w:rPr>
        <w:t> </w:t>
      </w:r>
      <w:r>
        <w:rPr>
          <w:spacing w:val="-3"/>
        </w:rPr>
        <w:t>hetgeen</w:t>
      </w:r>
      <w:r>
        <w:rPr>
          <w:spacing w:val="-30"/>
        </w:rPr>
        <w:t> </w:t>
      </w:r>
      <w:r>
        <w:rPr/>
        <w:t>bij</w:t>
      </w:r>
      <w:r>
        <w:rPr>
          <w:spacing w:val="-30"/>
        </w:rPr>
        <w:t> </w:t>
      </w:r>
      <w:r>
        <w:rPr/>
        <w:t>de</w:t>
      </w:r>
      <w:r>
        <w:rPr>
          <w:spacing w:val="-31"/>
        </w:rPr>
        <w:t> </w:t>
      </w:r>
      <w:r>
        <w:rPr>
          <w:spacing w:val="-3"/>
        </w:rPr>
        <w:t>algemene</w:t>
      </w:r>
      <w:r>
        <w:rPr>
          <w:spacing w:val="-31"/>
        </w:rPr>
        <w:t> </w:t>
      </w:r>
      <w:r>
        <w:rPr>
          <w:spacing w:val="-3"/>
        </w:rPr>
        <w:t>verwoesting,</w:t>
      </w:r>
      <w:r>
        <w:rPr>
          <w:spacing w:val="-30"/>
        </w:rPr>
        <w:t> </w:t>
      </w:r>
      <w:r>
        <w:rPr/>
        <w:t>die</w:t>
      </w:r>
      <w:r>
        <w:rPr>
          <w:spacing w:val="-30"/>
        </w:rPr>
        <w:t> </w:t>
      </w:r>
      <w:r>
        <w:rPr/>
        <w:t>zal</w:t>
      </w:r>
      <w:r>
        <w:rPr>
          <w:spacing w:val="-31"/>
        </w:rPr>
        <w:t> </w:t>
      </w:r>
      <w:r>
        <w:rPr>
          <w:spacing w:val="-3"/>
        </w:rPr>
        <w:t>plaatshebben</w:t>
      </w:r>
      <w:r>
        <w:rPr>
          <w:spacing w:val="-30"/>
        </w:rPr>
        <w:t> </w:t>
      </w:r>
      <w:r>
        <w:rPr/>
        <w:t>een</w:t>
      </w:r>
      <w:r>
        <w:rPr>
          <w:spacing w:val="-31"/>
        </w:rPr>
        <w:t> </w:t>
      </w:r>
      <w:r>
        <w:rPr>
          <w:spacing w:val="-3"/>
        </w:rPr>
        <w:t>bijzondere</w:t>
      </w:r>
      <w:r>
        <w:rPr>
          <w:spacing w:val="-30"/>
        </w:rPr>
        <w:t> </w:t>
      </w:r>
      <w:r>
        <w:rPr>
          <w:spacing w:val="-3"/>
        </w:rPr>
        <w:t>gunst</w:t>
      </w:r>
      <w:r>
        <w:rPr>
          <w:spacing w:val="-31"/>
        </w:rPr>
        <w:t> </w:t>
      </w:r>
      <w:r>
        <w:rPr/>
        <w:t>zou</w:t>
      </w:r>
      <w:r>
        <w:rPr>
          <w:spacing w:val="-31"/>
        </w:rPr>
        <w:t> </w:t>
      </w:r>
      <w:r>
        <w:rPr>
          <w:spacing w:val="-3"/>
        </w:rPr>
        <w:t>zijn. </w:t>
      </w:r>
      <w:r>
        <w:rPr>
          <w:spacing w:val="-3"/>
        </w:rPr>
      </w:r>
      <w:r>
        <w:rPr>
          <w:spacing w:val="-4"/>
        </w:rPr>
        <w:t>Aldus heeft </w:t>
      </w:r>
      <w:r>
        <w:rPr/>
        <w:t>God aan Ebed-Melech beloofd dat </w:t>
      </w:r>
      <w:r>
        <w:rPr>
          <w:spacing w:val="-3"/>
        </w:rPr>
        <w:t>hij, </w:t>
      </w:r>
      <w:r>
        <w:rPr/>
        <w:t>ter </w:t>
      </w:r>
      <w:r>
        <w:rPr>
          <w:spacing w:val="-3"/>
        </w:rPr>
        <w:t>beloning </w:t>
      </w:r>
      <w:r>
        <w:rPr/>
        <w:t>van </w:t>
      </w:r>
      <w:r>
        <w:rPr>
          <w:spacing w:val="-3"/>
        </w:rPr>
        <w:t>zijn vriendelijkheid voor </w:t>
      </w:r>
      <w:r>
        <w:rPr>
          <w:spacing w:val="-3"/>
        </w:rPr>
        <w:t>Jeremia,</w:t>
      </w:r>
      <w:r>
        <w:rPr>
          <w:spacing w:val="-20"/>
        </w:rPr>
        <w:t> </w:t>
      </w:r>
      <w:r>
        <w:rPr>
          <w:spacing w:val="-5"/>
        </w:rPr>
        <w:t>in</w:t>
      </w:r>
      <w:r>
        <w:rPr>
          <w:spacing w:val="-27"/>
        </w:rPr>
        <w:t> </w:t>
      </w:r>
      <w:r>
        <w:rPr/>
        <w:t>de</w:t>
      </w:r>
      <w:r>
        <w:rPr>
          <w:spacing w:val="-23"/>
        </w:rPr>
        <w:t> </w:t>
      </w:r>
      <w:r>
        <w:rPr/>
        <w:t>zwaarsten,</w:t>
      </w:r>
      <w:r>
        <w:rPr>
          <w:spacing w:val="-18"/>
        </w:rPr>
        <w:t> </w:t>
      </w:r>
      <w:r>
        <w:rPr>
          <w:spacing w:val="-4"/>
        </w:rPr>
        <w:t>moeilijksten</w:t>
      </w:r>
      <w:r>
        <w:rPr>
          <w:spacing w:val="-30"/>
        </w:rPr>
        <w:t> </w:t>
      </w:r>
      <w:r>
        <w:rPr>
          <w:spacing w:val="-3"/>
        </w:rPr>
        <w:t>tijd,</w:t>
      </w:r>
      <w:r>
        <w:rPr>
          <w:spacing w:val="-24"/>
        </w:rPr>
        <w:t> </w:t>
      </w:r>
      <w:r>
        <w:rPr>
          <w:spacing w:val="-6"/>
        </w:rPr>
        <w:t>zijn</w:t>
      </w:r>
      <w:r>
        <w:rPr>
          <w:spacing w:val="-24"/>
        </w:rPr>
        <w:t> </w:t>
      </w:r>
      <w:r>
        <w:rPr>
          <w:spacing w:val="-5"/>
        </w:rPr>
        <w:t>ziel,</w:t>
      </w:r>
      <w:r>
        <w:rPr>
          <w:spacing w:val="-18"/>
        </w:rPr>
        <w:t> </w:t>
      </w:r>
      <w:r>
        <w:rPr/>
        <w:t>dat</w:t>
      </w:r>
      <w:r>
        <w:rPr>
          <w:spacing w:val="-13"/>
        </w:rPr>
        <w:t> </w:t>
      </w:r>
      <w:r>
        <w:rPr>
          <w:spacing w:val="-4"/>
        </w:rPr>
        <w:t>is</w:t>
      </w:r>
      <w:r>
        <w:rPr>
          <w:spacing w:val="-20"/>
        </w:rPr>
        <w:t> </w:t>
      </w:r>
      <w:r>
        <w:rPr>
          <w:spacing w:val="-6"/>
        </w:rPr>
        <w:t>zijn</w:t>
      </w:r>
      <w:r>
        <w:rPr>
          <w:spacing w:val="-20"/>
        </w:rPr>
        <w:t> </w:t>
      </w:r>
      <w:r>
        <w:rPr>
          <w:spacing w:val="-4"/>
        </w:rPr>
        <w:t>leven,</w:t>
      </w:r>
      <w:r>
        <w:rPr>
          <w:spacing w:val="-21"/>
        </w:rPr>
        <w:t> </w:t>
      </w:r>
      <w:r>
        <w:rPr>
          <w:spacing w:val="3"/>
        </w:rPr>
        <w:t>tot</w:t>
      </w:r>
      <w:r>
        <w:rPr>
          <w:spacing w:val="-17"/>
        </w:rPr>
        <w:t> </w:t>
      </w:r>
      <w:r>
        <w:rPr/>
        <w:t>een</w:t>
      </w:r>
      <w:r>
        <w:rPr>
          <w:spacing w:val="-27"/>
        </w:rPr>
        <w:t> </w:t>
      </w:r>
      <w:r>
        <w:rPr>
          <w:spacing w:val="-5"/>
        </w:rPr>
        <w:t>buit</w:t>
      </w:r>
      <w:r>
        <w:rPr>
          <w:spacing w:val="-13"/>
        </w:rPr>
        <w:t> </w:t>
      </w:r>
      <w:r>
        <w:rPr/>
        <w:t>zal</w:t>
      </w:r>
      <w:r>
        <w:rPr>
          <w:spacing w:val="-32"/>
        </w:rPr>
        <w:t> </w:t>
      </w:r>
      <w:r>
        <w:rPr>
          <w:spacing w:val="-3"/>
        </w:rPr>
        <w:t>hebben</w:t>
      </w:r>
      <w:r>
        <w:rPr>
          <w:spacing w:val="-30"/>
        </w:rPr>
        <w:t> </w:t>
      </w:r>
      <w:r>
        <w:rPr>
          <w:spacing w:val="-5"/>
        </w:rPr>
        <w:t>Jeremia </w:t>
      </w:r>
      <w:r>
        <w:rPr>
          <w:spacing w:val="-5"/>
        </w:rPr>
      </w:r>
      <w:r>
        <w:rPr/>
        <w:t>39:18.</w:t>
      </w:r>
      <w:r>
        <w:rPr>
          <w:spacing w:val="-5"/>
        </w:rPr>
        <w:t> </w:t>
      </w:r>
      <w:r>
        <w:rPr/>
        <w:t>Toch</w:t>
      </w:r>
      <w:r>
        <w:rPr>
          <w:spacing w:val="-9"/>
        </w:rPr>
        <w:t> </w:t>
      </w:r>
      <w:r>
        <w:rPr/>
        <w:t>werd</w:t>
      </w:r>
      <w:r>
        <w:rPr>
          <w:spacing w:val="-6"/>
        </w:rPr>
        <w:t> </w:t>
      </w:r>
      <w:r>
        <w:rPr/>
        <w:t>deze</w:t>
      </w:r>
      <w:r>
        <w:rPr>
          <w:spacing w:val="-6"/>
        </w:rPr>
        <w:t> </w:t>
      </w:r>
      <w:r>
        <w:rPr/>
        <w:t>Rachab</w:t>
      </w:r>
      <w:r>
        <w:rPr>
          <w:spacing w:val="-12"/>
        </w:rPr>
        <w:t> </w:t>
      </w:r>
      <w:r>
        <w:rPr/>
        <w:t>later</w:t>
      </w:r>
      <w:r>
        <w:rPr>
          <w:spacing w:val="-3"/>
        </w:rPr>
        <w:t> </w:t>
      </w:r>
      <w:r>
        <w:rPr/>
        <w:t>verhoogd,</w:t>
      </w:r>
      <w:r>
        <w:rPr>
          <w:spacing w:val="-5"/>
        </w:rPr>
        <w:t> </w:t>
      </w:r>
      <w:r>
        <w:rPr/>
        <w:t>zodat </w:t>
      </w:r>
      <w:r>
        <w:rPr>
          <w:spacing w:val="-5"/>
        </w:rPr>
        <w:t>zij</w:t>
      </w:r>
      <w:r>
        <w:rPr>
          <w:spacing w:val="-12"/>
        </w:rPr>
        <w:t> </w:t>
      </w:r>
      <w:r>
        <w:rPr/>
        <w:t>een</w:t>
      </w:r>
      <w:r>
        <w:rPr>
          <w:spacing w:val="-11"/>
        </w:rPr>
        <w:t> </w:t>
      </w:r>
      <w:r>
        <w:rPr/>
        <w:t>vorstin</w:t>
      </w:r>
      <w:r>
        <w:rPr>
          <w:spacing w:val="-8"/>
        </w:rPr>
        <w:t> </w:t>
      </w:r>
      <w:r>
        <w:rPr>
          <w:spacing w:val="-5"/>
        </w:rPr>
        <w:t>in</w:t>
      </w:r>
      <w:r>
        <w:rPr>
          <w:spacing w:val="-14"/>
        </w:rPr>
        <w:t> </w:t>
      </w:r>
      <w:r>
        <w:rPr/>
        <w:t>Israël</w:t>
      </w:r>
      <w:r>
        <w:rPr>
          <w:spacing w:val="-19"/>
        </w:rPr>
        <w:t> </w:t>
      </w:r>
      <w:r>
        <w:rPr/>
        <w:t>werd,</w:t>
      </w:r>
      <w:r>
        <w:rPr>
          <w:spacing w:val="-10"/>
        </w:rPr>
        <w:t> </w:t>
      </w:r>
      <w:r>
        <w:rPr>
          <w:spacing w:val="-4"/>
        </w:rPr>
        <w:t>als</w:t>
      </w:r>
      <w:r>
        <w:rPr>
          <w:spacing w:val="-12"/>
        </w:rPr>
        <w:t> </w:t>
      </w:r>
      <w:r>
        <w:rPr/>
        <w:t>de</w:t>
      </w:r>
      <w:r>
        <w:rPr>
          <w:spacing w:val="-11"/>
        </w:rPr>
        <w:t> </w:t>
      </w:r>
      <w:r>
        <w:rPr/>
        <w:t>vrouw </w:t>
      </w:r>
      <w:r>
        <w:rPr/>
        <w:t>van </w:t>
      </w:r>
      <w:r>
        <w:rPr>
          <w:spacing w:val="-3"/>
        </w:rPr>
        <w:t>Salmon, </w:t>
      </w:r>
      <w:r>
        <w:rPr/>
        <w:t>een van de voorvaders van </w:t>
      </w:r>
      <w:r>
        <w:rPr>
          <w:spacing w:val="-3"/>
        </w:rPr>
        <w:t>Christus </w:t>
      </w:r>
      <w:r>
        <w:rPr/>
        <w:t>Mattheus 1:5. Hen, die Christus getrouwelijk </w:t>
      </w:r>
      <w:r>
        <w:rPr/>
      </w:r>
      <w:r>
        <w:rPr>
          <w:spacing w:val="-3"/>
        </w:rPr>
        <w:t>dienen </w:t>
      </w:r>
      <w:r>
        <w:rPr/>
        <w:t>en </w:t>
      </w:r>
      <w:r>
        <w:rPr>
          <w:spacing w:val="-3"/>
        </w:rPr>
        <w:t>voor </w:t>
      </w:r>
      <w:r>
        <w:rPr/>
        <w:t>Hem </w:t>
      </w:r>
      <w:r>
        <w:rPr>
          <w:spacing w:val="-3"/>
        </w:rPr>
        <w:t>lijden, </w:t>
      </w:r>
      <w:r>
        <w:rPr/>
        <w:t>zal Hij </w:t>
      </w:r>
      <w:r>
        <w:rPr>
          <w:spacing w:val="-3"/>
        </w:rPr>
        <w:t>niet slechts beschermen, maar </w:t>
      </w:r>
      <w:r>
        <w:rPr/>
        <w:t>bevorderen, en </w:t>
      </w:r>
      <w:r>
        <w:rPr>
          <w:spacing w:val="-3"/>
        </w:rPr>
        <w:t>meer </w:t>
      </w:r>
      <w:r>
        <w:rPr/>
        <w:t>voor hen </w:t>
      </w:r>
      <w:r>
        <w:rPr/>
      </w:r>
      <w:r>
        <w:rPr>
          <w:spacing w:val="-3"/>
        </w:rPr>
        <w:t>doen </w:t>
      </w:r>
      <w:r>
        <w:rPr/>
        <w:t>dan zij </w:t>
      </w:r>
      <w:r>
        <w:rPr>
          <w:spacing w:val="-3"/>
        </w:rPr>
        <w:t>kunnen bidden </w:t>
      </w:r>
      <w:r>
        <w:rPr/>
        <w:t>of</w:t>
      </w:r>
      <w:r>
        <w:rPr>
          <w:spacing w:val="3"/>
        </w:rPr>
        <w:t> </w:t>
      </w:r>
      <w:r>
        <w:rPr>
          <w:spacing w:val="-3"/>
        </w:rPr>
        <w:t>denken.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49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verbinden zich </w:t>
      </w:r>
      <w:r>
        <w:rPr>
          <w:rFonts w:ascii="Times New Roman" w:hAnsi="Times New Roman"/>
          <w:spacing w:val="-4"/>
          <w:sz w:val="24"/>
        </w:rPr>
        <w:t>plechtig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algemene </w:t>
      </w:r>
      <w:r>
        <w:rPr>
          <w:rFonts w:ascii="Times New Roman" w:hAnsi="Times New Roman"/>
          <w:sz w:val="24"/>
        </w:rPr>
        <w:t>verwoesting voor </w:t>
      </w:r>
      <w:r>
        <w:rPr>
          <w:rFonts w:ascii="Times New Roman" w:hAnsi="Times New Roman"/>
          <w:spacing w:val="-3"/>
          <w:sz w:val="24"/>
        </w:rPr>
        <w:t>haar behoudenis </w:t>
      </w:r>
      <w:r>
        <w:rPr>
          <w:rFonts w:ascii="Times New Roman" w:hAnsi="Times New Roman"/>
          <w:sz w:val="24"/>
        </w:rPr>
        <w:t>te </w:t>
      </w:r>
      <w:r>
        <w:rPr>
          <w:rFonts w:ascii="Times New Roman" w:hAnsi="Times New Roman"/>
          <w:spacing w:val="-2"/>
          <w:sz w:val="24"/>
        </w:rPr>
        <w:t>zullen </w:t>
      </w:r>
      <w:r>
        <w:rPr>
          <w:rFonts w:ascii="Times New Roman" w:hAnsi="Times New Roman"/>
          <w:spacing w:val="-2"/>
          <w:sz w:val="24"/>
        </w:rPr>
      </w:r>
      <w:r>
        <w:rPr>
          <w:rFonts w:ascii="Times New Roman" w:hAnsi="Times New Roman"/>
          <w:sz w:val="24"/>
        </w:rPr>
        <w:t>zorgen,</w:t>
      </w:r>
      <w:r>
        <w:rPr>
          <w:rFonts w:ascii="Times New Roman" w:hAnsi="Times New Roman"/>
          <w:spacing w:val="2"/>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14.</w:t>
      </w:r>
      <w:r>
        <w:rPr>
          <w:rFonts w:ascii="Times New Roman" w:hAnsi="Times New Roman"/>
          <w:spacing w:val="-2"/>
          <w:sz w:val="24"/>
        </w:rPr>
        <w:t> </w:t>
      </w:r>
      <w:r>
        <w:rPr>
          <w:rFonts w:ascii="Times New Roman" w:hAnsi="Times New Roman"/>
          <w:sz w:val="24"/>
        </w:rPr>
        <w:t>Onze</w:t>
      </w:r>
      <w:r>
        <w:rPr>
          <w:rFonts w:ascii="Times New Roman" w:hAnsi="Times New Roman"/>
          <w:spacing w:val="-5"/>
          <w:sz w:val="24"/>
        </w:rPr>
        <w:t> </w:t>
      </w:r>
      <w:r>
        <w:rPr>
          <w:rFonts w:ascii="Times New Roman" w:hAnsi="Times New Roman"/>
          <w:spacing w:val="-3"/>
          <w:sz w:val="24"/>
        </w:rPr>
        <w:t>ziel</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voor</w:t>
      </w:r>
      <w:r>
        <w:rPr>
          <w:rFonts w:ascii="Times New Roman" w:hAnsi="Times New Roman"/>
          <w:spacing w:val="-10"/>
          <w:sz w:val="24"/>
        </w:rPr>
        <w:t> </w:t>
      </w:r>
      <w:r>
        <w:rPr>
          <w:rFonts w:ascii="Times New Roman" w:hAnsi="Times New Roman"/>
          <w:spacing w:val="-4"/>
          <w:sz w:val="24"/>
        </w:rPr>
        <w:t>ulieder</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sterven,</w:t>
      </w:r>
      <w:r>
        <w:rPr>
          <w:rFonts w:ascii="Times New Roman" w:hAnsi="Times New Roman"/>
          <w:spacing w:val="-4"/>
          <w:sz w:val="24"/>
        </w:rPr>
        <w:t> of:</w:t>
      </w:r>
      <w:r>
        <w:rPr>
          <w:rFonts w:ascii="Times New Roman" w:hAnsi="Times New Roman"/>
          <w:spacing w:val="3"/>
          <w:sz w:val="24"/>
        </w:rPr>
        <w:t> </w:t>
      </w:r>
      <w:r>
        <w:rPr>
          <w:rFonts w:ascii="Times New Roman" w:hAnsi="Times New Roman"/>
          <w:spacing w:val="-3"/>
          <w:sz w:val="24"/>
        </w:rPr>
        <w:t>"ons</w:t>
      </w:r>
      <w:r>
        <w:rPr>
          <w:rFonts w:ascii="Times New Roman" w:hAnsi="Times New Roman"/>
          <w:sz w:val="24"/>
        </w:rPr>
        <w:t> </w:t>
      </w:r>
      <w:r>
        <w:rPr>
          <w:rFonts w:ascii="Times New Roman" w:hAnsi="Times New Roman"/>
          <w:spacing w:val="-4"/>
          <w:sz w:val="24"/>
        </w:rPr>
        <w:t>leven</w:t>
      </w:r>
      <w:r>
        <w:rPr>
          <w:rFonts w:ascii="Times New Roman" w:hAnsi="Times New Roman"/>
          <w:spacing w:val="-11"/>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het uwe.</w:t>
      </w:r>
      <w:r>
        <w:rPr>
          <w:rFonts w:ascii="Times New Roman" w:hAnsi="Times New Roman"/>
          <w:spacing w:val="1"/>
          <w:sz w:val="24"/>
        </w:rPr>
        <w:t> </w:t>
      </w:r>
      <w:r>
        <w:rPr>
          <w:rFonts w:ascii="Times New Roman" w:hAnsi="Times New Roman"/>
          <w:spacing w:val="-6"/>
          <w:sz w:val="24"/>
        </w:rPr>
        <w:t>Wij</w:t>
      </w:r>
      <w:r>
        <w:rPr>
          <w:rFonts w:ascii="Times New Roman" w:hAnsi="Times New Roman"/>
          <w:spacing w:val="-11"/>
          <w:sz w:val="24"/>
        </w:rPr>
        <w:t> </w:t>
      </w:r>
      <w:r>
        <w:rPr>
          <w:rFonts w:ascii="Times New Roman" w:hAnsi="Times New Roman"/>
          <w:spacing w:val="-4"/>
          <w:sz w:val="24"/>
        </w:rPr>
        <w:t>zullen </w:t>
      </w:r>
      <w:r>
        <w:rPr>
          <w:rFonts w:ascii="Times New Roman" w:hAnsi="Times New Roman"/>
          <w:spacing w:val="-4"/>
          <w:sz w:val="24"/>
        </w:rPr>
      </w:r>
      <w:r>
        <w:rPr>
          <w:rFonts w:ascii="Times New Roman" w:hAnsi="Times New Roman"/>
          <w:spacing w:val="-3"/>
          <w:sz w:val="24"/>
        </w:rPr>
        <w:t>evenveel</w:t>
      </w:r>
      <w:r>
        <w:rPr>
          <w:rFonts w:ascii="Times New Roman" w:hAnsi="Times New Roman"/>
          <w:spacing w:val="-38"/>
          <w:sz w:val="24"/>
        </w:rPr>
        <w:t> </w:t>
      </w:r>
      <w:r>
        <w:rPr>
          <w:rFonts w:ascii="Times New Roman" w:hAnsi="Times New Roman"/>
          <w:sz w:val="24"/>
        </w:rPr>
        <w:t>zorg</w:t>
      </w:r>
      <w:r>
        <w:rPr>
          <w:rFonts w:ascii="Times New Roman" w:hAnsi="Times New Roman"/>
          <w:spacing w:val="-25"/>
          <w:sz w:val="24"/>
        </w:rPr>
        <w:t> </w:t>
      </w:r>
      <w:r>
        <w:rPr>
          <w:rFonts w:ascii="Times New Roman" w:hAnsi="Times New Roman"/>
          <w:sz w:val="24"/>
        </w:rPr>
        <w:t>dragen</w:t>
      </w:r>
      <w:r>
        <w:rPr>
          <w:rFonts w:ascii="Times New Roman" w:hAnsi="Times New Roman"/>
          <w:spacing w:val="-31"/>
          <w:sz w:val="24"/>
        </w:rPr>
        <w:t> </w:t>
      </w:r>
      <w:r>
        <w:rPr>
          <w:rFonts w:ascii="Times New Roman" w:hAnsi="Times New Roman"/>
          <w:sz w:val="24"/>
        </w:rPr>
        <w:t>voor</w:t>
      </w:r>
      <w:r>
        <w:rPr>
          <w:rFonts w:ascii="Times New Roman" w:hAnsi="Times New Roman"/>
          <w:spacing w:val="-28"/>
          <w:sz w:val="24"/>
        </w:rPr>
        <w:t> </w:t>
      </w:r>
      <w:r>
        <w:rPr>
          <w:rFonts w:ascii="Times New Roman" w:hAnsi="Times New Roman"/>
          <w:sz w:val="24"/>
        </w:rPr>
        <w:t>uw</w:t>
      </w:r>
      <w:r>
        <w:rPr>
          <w:rFonts w:ascii="Times New Roman" w:hAnsi="Times New Roman"/>
          <w:spacing w:val="-26"/>
          <w:sz w:val="24"/>
        </w:rPr>
        <w:t> </w:t>
      </w:r>
      <w:r>
        <w:rPr>
          <w:rFonts w:ascii="Times New Roman" w:hAnsi="Times New Roman"/>
          <w:spacing w:val="-4"/>
          <w:sz w:val="24"/>
        </w:rPr>
        <w:t>leven</w:t>
      </w:r>
      <w:r>
        <w:rPr>
          <w:rFonts w:ascii="Times New Roman" w:hAnsi="Times New Roman"/>
          <w:spacing w:val="-34"/>
          <w:sz w:val="24"/>
        </w:rPr>
        <w:t> </w:t>
      </w:r>
      <w:r>
        <w:rPr>
          <w:rFonts w:ascii="Times New Roman" w:hAnsi="Times New Roman"/>
          <w:spacing w:val="-4"/>
          <w:sz w:val="24"/>
        </w:rPr>
        <w:t>als</w:t>
      </w:r>
      <w:r>
        <w:rPr>
          <w:rFonts w:ascii="Times New Roman" w:hAnsi="Times New Roman"/>
          <w:spacing w:val="-27"/>
          <w:sz w:val="24"/>
        </w:rPr>
        <w:t> </w:t>
      </w:r>
      <w:r>
        <w:rPr>
          <w:rFonts w:ascii="Times New Roman" w:hAnsi="Times New Roman"/>
          <w:sz w:val="24"/>
        </w:rPr>
        <w:t>voor</w:t>
      </w:r>
      <w:r>
        <w:rPr>
          <w:rFonts w:ascii="Times New Roman" w:hAnsi="Times New Roman"/>
          <w:spacing w:val="-28"/>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onze,</w:t>
      </w:r>
      <w:r>
        <w:rPr>
          <w:rFonts w:ascii="Times New Roman" w:hAnsi="Times New Roman"/>
          <w:spacing w:val="-22"/>
          <w:sz w:val="24"/>
        </w:rPr>
        <w:t> </w:t>
      </w:r>
      <w:r>
        <w:rPr>
          <w:rFonts w:ascii="Times New Roman" w:hAnsi="Times New Roman"/>
          <w:spacing w:val="-3"/>
          <w:sz w:val="24"/>
        </w:rPr>
        <w:t>en</w:t>
      </w:r>
      <w:r>
        <w:rPr>
          <w:rFonts w:ascii="Times New Roman" w:hAnsi="Times New Roman"/>
          <w:spacing w:val="-30"/>
          <w:sz w:val="24"/>
        </w:rPr>
        <w:t> </w:t>
      </w:r>
      <w:r>
        <w:rPr>
          <w:rFonts w:ascii="Times New Roman" w:hAnsi="Times New Roman"/>
          <w:spacing w:val="-5"/>
          <w:sz w:val="24"/>
        </w:rPr>
        <w:t>zullen</w:t>
      </w:r>
      <w:r>
        <w:rPr>
          <w:rFonts w:ascii="Times New Roman" w:hAnsi="Times New Roman"/>
          <w:spacing w:val="-30"/>
          <w:sz w:val="24"/>
        </w:rPr>
        <w:t> </w:t>
      </w:r>
      <w:r>
        <w:rPr>
          <w:rFonts w:ascii="Times New Roman" w:hAnsi="Times New Roman"/>
          <w:spacing w:val="-5"/>
          <w:sz w:val="24"/>
        </w:rPr>
        <w:t>evenmin</w:t>
      </w:r>
      <w:r>
        <w:rPr>
          <w:rFonts w:ascii="Times New Roman" w:hAnsi="Times New Roman"/>
          <w:spacing w:val="-31"/>
          <w:sz w:val="24"/>
        </w:rPr>
        <w:t> </w:t>
      </w:r>
      <w:r>
        <w:rPr>
          <w:rFonts w:ascii="Times New Roman" w:hAnsi="Times New Roman"/>
          <w:spacing w:val="-5"/>
          <w:sz w:val="24"/>
        </w:rPr>
        <w:t>iemand</w:t>
      </w:r>
      <w:r>
        <w:rPr>
          <w:rFonts w:ascii="Times New Roman" w:hAnsi="Times New Roman"/>
          <w:spacing w:val="-31"/>
          <w:sz w:val="24"/>
        </w:rPr>
        <w:t> </w:t>
      </w:r>
      <w:r>
        <w:rPr>
          <w:rFonts w:ascii="Times New Roman" w:hAnsi="Times New Roman"/>
          <w:spacing w:val="-4"/>
          <w:sz w:val="24"/>
        </w:rPr>
        <w:t>uwer</w:t>
      </w:r>
      <w:r>
        <w:rPr>
          <w:rFonts w:ascii="Times New Roman" w:hAnsi="Times New Roman"/>
          <w:spacing w:val="-30"/>
          <w:sz w:val="24"/>
        </w:rPr>
        <w:t> </w:t>
      </w:r>
      <w:r>
        <w:rPr>
          <w:rFonts w:ascii="Times New Roman" w:hAnsi="Times New Roman"/>
          <w:spacing w:val="-4"/>
          <w:sz w:val="24"/>
        </w:rPr>
        <w:t>leed</w:t>
      </w:r>
      <w:r>
        <w:rPr>
          <w:rFonts w:ascii="Times New Roman" w:hAnsi="Times New Roman"/>
          <w:spacing w:val="-30"/>
          <w:sz w:val="24"/>
        </w:rPr>
        <w:t> </w:t>
      </w:r>
      <w:r>
        <w:rPr>
          <w:rFonts w:ascii="Times New Roman" w:hAnsi="Times New Roman"/>
          <w:spacing w:val="-4"/>
          <w:sz w:val="24"/>
        </w:rPr>
        <w:t>doen,</w:t>
      </w:r>
      <w:r>
        <w:rPr>
          <w:rFonts w:ascii="Times New Roman" w:hAnsi="Times New Roman"/>
          <w:spacing w:val="-30"/>
          <w:sz w:val="24"/>
        </w:rPr>
        <w:t> </w:t>
      </w:r>
      <w:r>
        <w:rPr>
          <w:rFonts w:ascii="Times New Roman" w:hAnsi="Times New Roman"/>
          <w:spacing w:val="-5"/>
          <w:sz w:val="24"/>
        </w:rPr>
        <w:t>als </w:t>
      </w:r>
      <w:r>
        <w:rPr>
          <w:rFonts w:ascii="Times New Roman" w:hAnsi="Times New Roman"/>
          <w:spacing w:val="-5"/>
          <w:sz w:val="24"/>
        </w:rPr>
        <w:t>wij</w:t>
      </w:r>
      <w:r>
        <w:rPr>
          <w:rFonts w:ascii="Times New Roman" w:hAnsi="Times New Roman"/>
          <w:spacing w:val="-33"/>
          <w:sz w:val="24"/>
        </w:rPr>
        <w:t> </w:t>
      </w:r>
      <w:r>
        <w:rPr>
          <w:rFonts w:ascii="Times New Roman" w:hAnsi="Times New Roman"/>
          <w:spacing w:val="-3"/>
          <w:sz w:val="24"/>
        </w:rPr>
        <w:t>onszelf</w:t>
      </w:r>
      <w:r>
        <w:rPr>
          <w:rFonts w:ascii="Times New Roman" w:hAnsi="Times New Roman"/>
          <w:spacing w:val="-30"/>
          <w:sz w:val="24"/>
        </w:rPr>
        <w:t> </w:t>
      </w:r>
      <w:r>
        <w:rPr>
          <w:rFonts w:ascii="Times New Roman" w:hAnsi="Times New Roman"/>
          <w:spacing w:val="-3"/>
          <w:sz w:val="24"/>
        </w:rPr>
        <w:t>leed</w:t>
      </w:r>
      <w:r>
        <w:rPr>
          <w:rFonts w:ascii="Times New Roman" w:hAnsi="Times New Roman"/>
          <w:spacing w:val="-30"/>
          <w:sz w:val="24"/>
        </w:rPr>
        <w:t> </w:t>
      </w:r>
      <w:r>
        <w:rPr>
          <w:rFonts w:ascii="Times New Roman" w:hAnsi="Times New Roman"/>
          <w:sz w:val="24"/>
        </w:rPr>
        <w:t>zouden</w:t>
      </w:r>
      <w:r>
        <w:rPr>
          <w:rFonts w:ascii="Times New Roman" w:hAnsi="Times New Roman"/>
          <w:spacing w:val="-31"/>
          <w:sz w:val="24"/>
        </w:rPr>
        <w:t> </w:t>
      </w:r>
      <w:r>
        <w:rPr>
          <w:rFonts w:ascii="Times New Roman" w:hAnsi="Times New Roman"/>
          <w:spacing w:val="-5"/>
          <w:sz w:val="24"/>
        </w:rPr>
        <w:t>willen</w:t>
      </w:r>
      <w:r>
        <w:rPr>
          <w:rFonts w:ascii="Times New Roman" w:hAnsi="Times New Roman"/>
          <w:spacing w:val="-36"/>
          <w:sz w:val="24"/>
        </w:rPr>
        <w:t> </w:t>
      </w:r>
      <w:r>
        <w:rPr>
          <w:rFonts w:ascii="Times New Roman" w:hAnsi="Times New Roman"/>
          <w:sz w:val="24"/>
        </w:rPr>
        <w:t>doen."</w:t>
      </w:r>
      <w:r>
        <w:rPr>
          <w:rFonts w:ascii="Times New Roman" w:hAnsi="Times New Roman"/>
          <w:spacing w:val="-31"/>
          <w:sz w:val="24"/>
        </w:rPr>
        <w:t> </w:t>
      </w:r>
      <w:r>
        <w:rPr>
          <w:rFonts w:ascii="Times New Roman" w:hAnsi="Times New Roman"/>
          <w:sz w:val="24"/>
        </w:rPr>
        <w:t>Ja</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roepen</w:t>
      </w:r>
      <w:r>
        <w:rPr>
          <w:rFonts w:ascii="Times New Roman" w:hAnsi="Times New Roman"/>
          <w:spacing w:val="-31"/>
          <w:sz w:val="24"/>
        </w:rPr>
        <w:t> </w:t>
      </w:r>
      <w:r>
        <w:rPr>
          <w:rFonts w:ascii="Times New Roman" w:hAnsi="Times New Roman"/>
          <w:spacing w:val="-3"/>
          <w:sz w:val="24"/>
        </w:rPr>
        <w:t>Gods</w:t>
      </w:r>
      <w:r>
        <w:rPr>
          <w:rFonts w:ascii="Times New Roman" w:hAnsi="Times New Roman"/>
          <w:spacing w:val="-29"/>
          <w:sz w:val="24"/>
        </w:rPr>
        <w:t> </w:t>
      </w:r>
      <w:r>
        <w:rPr>
          <w:rFonts w:ascii="Times New Roman" w:hAnsi="Times New Roman"/>
          <w:spacing w:val="-3"/>
          <w:sz w:val="24"/>
        </w:rPr>
        <w:t>oordelen</w:t>
      </w:r>
      <w:r>
        <w:rPr>
          <w:rFonts w:ascii="Times New Roman" w:hAnsi="Times New Roman"/>
          <w:spacing w:val="-29"/>
          <w:sz w:val="24"/>
        </w:rPr>
        <w:t> </w:t>
      </w:r>
      <w:r>
        <w:rPr>
          <w:rFonts w:ascii="Times New Roman" w:hAnsi="Times New Roman"/>
          <w:spacing w:val="-3"/>
          <w:sz w:val="24"/>
        </w:rPr>
        <w:t>over</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9"/>
          <w:sz w:val="24"/>
        </w:rPr>
        <w:t> </w:t>
      </w:r>
      <w:r>
        <w:rPr>
          <w:rFonts w:ascii="Times New Roman" w:hAnsi="Times New Roman"/>
          <w:sz w:val="24"/>
        </w:rPr>
        <w:t>in,</w:t>
      </w:r>
      <w:r>
        <w:rPr>
          <w:rFonts w:ascii="Times New Roman" w:hAnsi="Times New Roman"/>
          <w:spacing w:val="-30"/>
          <w:sz w:val="24"/>
        </w:rPr>
        <w:t> </w:t>
      </w:r>
      <w:r>
        <w:rPr>
          <w:rFonts w:ascii="Times New Roman" w:hAnsi="Times New Roman"/>
          <w:sz w:val="24"/>
        </w:rPr>
        <w:t>als</w:t>
      </w:r>
      <w:r>
        <w:rPr>
          <w:rFonts w:ascii="Times New Roman" w:hAnsi="Times New Roman"/>
          <w:spacing w:val="-29"/>
          <w:sz w:val="24"/>
        </w:rPr>
        <w:t> </w:t>
      </w:r>
      <w:r>
        <w:rPr>
          <w:rFonts w:ascii="Times New Roman" w:hAnsi="Times New Roman"/>
          <w:sz w:val="24"/>
        </w:rPr>
        <w:t>zij</w:t>
      </w:r>
      <w:r>
        <w:rPr>
          <w:rFonts w:ascii="Times New Roman" w:hAnsi="Times New Roman"/>
          <w:spacing w:val="-29"/>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belofte</w:t>
      </w:r>
      <w:r>
        <w:rPr>
          <w:rFonts w:ascii="Times New Roman" w:hAnsi="Times New Roman"/>
          <w:spacing w:val="-29"/>
          <w:sz w:val="24"/>
        </w:rPr>
        <w:t> </w:t>
      </w:r>
      <w:r>
        <w:rPr>
          <w:rFonts w:ascii="Times New Roman" w:hAnsi="Times New Roman"/>
          <w:spacing w:val="-3"/>
          <w:sz w:val="24"/>
        </w:rPr>
        <w:t>aan </w:t>
      </w:r>
      <w:r>
        <w:rPr>
          <w:rFonts w:ascii="Times New Roman" w:hAnsi="Times New Roman"/>
          <w:spacing w:val="-3"/>
          <w:sz w:val="24"/>
        </w:rPr>
        <w:t>haar </w:t>
      </w:r>
      <w:r>
        <w:rPr>
          <w:rFonts w:ascii="Times New Roman" w:hAnsi="Times New Roman"/>
          <w:sz w:val="24"/>
        </w:rPr>
        <w:t>zouden verbreken. </w:t>
      </w:r>
      <w:r>
        <w:rPr>
          <w:rFonts w:ascii="Times New Roman" w:hAnsi="Times New Roman"/>
          <w:spacing w:val="-5"/>
          <w:sz w:val="24"/>
        </w:rPr>
        <w:t>Zij </w:t>
      </w:r>
      <w:r>
        <w:rPr>
          <w:rFonts w:ascii="Times New Roman" w:hAnsi="Times New Roman"/>
          <w:spacing w:val="-3"/>
          <w:sz w:val="24"/>
        </w:rPr>
        <w:t>had </w:t>
      </w:r>
      <w:r>
        <w:rPr>
          <w:rFonts w:ascii="Times New Roman" w:hAnsi="Times New Roman"/>
          <w:sz w:val="24"/>
        </w:rPr>
        <w:t>haar leven verpand voor het hun, en in vergelding daarvoor </w:t>
      </w:r>
      <w:r>
        <w:rPr>
          <w:rFonts w:ascii="Times New Roman" w:hAnsi="Times New Roman"/>
          <w:sz w:val="24"/>
        </w:rPr>
        <w:t>verpanden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pacing w:val="-3"/>
          <w:sz w:val="24"/>
        </w:rPr>
        <w:t>nu</w:t>
      </w:r>
      <w:r>
        <w:rPr>
          <w:rFonts w:ascii="Times New Roman" w:hAnsi="Times New Roman"/>
          <w:spacing w:val="-21"/>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4"/>
          <w:sz w:val="24"/>
        </w:rPr>
        <w:t>leven</w:t>
      </w:r>
      <w:r>
        <w:rPr>
          <w:rFonts w:ascii="Times New Roman" w:hAnsi="Times New Roman"/>
          <w:spacing w:val="-28"/>
          <w:sz w:val="24"/>
        </w:rPr>
        <w:t> </w:t>
      </w:r>
      <w:r>
        <w:rPr>
          <w:rFonts w:ascii="Times New Roman" w:hAnsi="Times New Roman"/>
          <w:sz w:val="24"/>
        </w:rPr>
        <w:t>voor</w:t>
      </w:r>
      <w:r>
        <w:rPr>
          <w:rFonts w:ascii="Times New Roman" w:hAnsi="Times New Roman"/>
          <w:spacing w:val="-23"/>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hare,</w:t>
      </w:r>
      <w:r>
        <w:rPr>
          <w:rFonts w:ascii="Times New Roman" w:hAnsi="Times New Roman"/>
          <w:spacing w:val="-18"/>
          <w:sz w:val="24"/>
        </w:rPr>
        <w:t> </w:t>
      </w:r>
      <w:r>
        <w:rPr>
          <w:rFonts w:ascii="Times New Roman" w:hAnsi="Times New Roman"/>
          <w:spacing w:val="-4"/>
          <w:sz w:val="24"/>
        </w:rPr>
        <w:t>en-als</w:t>
      </w:r>
      <w:r>
        <w:rPr>
          <w:rFonts w:ascii="Times New Roman" w:hAnsi="Times New Roman"/>
          <w:spacing w:val="-20"/>
          <w:sz w:val="24"/>
        </w:rPr>
        <w:t> </w:t>
      </w:r>
      <w:r>
        <w:rPr>
          <w:rFonts w:ascii="Times New Roman" w:hAnsi="Times New Roman"/>
          <w:sz w:val="24"/>
        </w:rPr>
        <w:t>openbare</w:t>
      </w:r>
      <w:r>
        <w:rPr>
          <w:rFonts w:ascii="Times New Roman" w:hAnsi="Times New Roman"/>
          <w:spacing w:val="-26"/>
          <w:sz w:val="24"/>
        </w:rPr>
        <w:t> </w:t>
      </w:r>
      <w:r>
        <w:rPr>
          <w:rFonts w:ascii="Times New Roman" w:hAnsi="Times New Roman"/>
          <w:sz w:val="24"/>
        </w:rPr>
        <w:t>personen-verpanden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daarmee</w:t>
      </w:r>
      <w:r>
        <w:rPr>
          <w:rFonts w:ascii="Times New Roman" w:hAnsi="Times New Roman"/>
          <w:spacing w:val="-23"/>
          <w:sz w:val="24"/>
        </w:rPr>
        <w:t> </w:t>
      </w:r>
      <w:r>
        <w:rPr>
          <w:rFonts w:ascii="Times New Roman" w:hAnsi="Times New Roman"/>
          <w:spacing w:val="2"/>
          <w:sz w:val="24"/>
        </w:rPr>
        <w:t>ook</w:t>
      </w:r>
      <w:r>
        <w:rPr>
          <w:rFonts w:ascii="Times New Roman" w:hAnsi="Times New Roman"/>
          <w:spacing w:val="-21"/>
          <w:sz w:val="24"/>
        </w:rPr>
        <w:t> </w:t>
      </w:r>
      <w:r>
        <w:rPr>
          <w:rFonts w:ascii="Times New Roman" w:hAnsi="Times New Roman"/>
          <w:sz w:val="24"/>
        </w:rPr>
        <w:t>de </w:t>
      </w:r>
      <w:r>
        <w:rPr>
          <w:rFonts w:ascii="Times New Roman" w:hAnsi="Times New Roman"/>
          <w:sz w:val="24"/>
        </w:rPr>
        <w:t>trouw</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eer</w:t>
      </w:r>
      <w:r>
        <w:rPr>
          <w:rFonts w:ascii="Times New Roman" w:hAnsi="Times New Roman"/>
          <w:spacing w:val="-16"/>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volk,</w:t>
      </w:r>
      <w:r>
        <w:rPr>
          <w:rFonts w:ascii="Times New Roman" w:hAnsi="Times New Roman"/>
          <w:spacing w:val="-21"/>
          <w:sz w:val="24"/>
        </w:rPr>
        <w:t> </w:t>
      </w:r>
      <w:r>
        <w:rPr>
          <w:rFonts w:ascii="Times New Roman" w:hAnsi="Times New Roman"/>
          <w:spacing w:val="-3"/>
          <w:sz w:val="24"/>
        </w:rPr>
        <w:t>want</w:t>
      </w:r>
      <w:r>
        <w:rPr>
          <w:rFonts w:ascii="Times New Roman" w:hAnsi="Times New Roman"/>
          <w:spacing w:val="-12"/>
          <w:sz w:val="24"/>
        </w:rPr>
        <w:t> </w:t>
      </w:r>
      <w:r>
        <w:rPr>
          <w:rFonts w:ascii="Times New Roman" w:hAnsi="Times New Roman"/>
          <w:spacing w:val="-6"/>
          <w:sz w:val="24"/>
        </w:rPr>
        <w:t>duidelijk</w:t>
      </w:r>
      <w:r>
        <w:rPr>
          <w:rFonts w:ascii="Times New Roman" w:hAnsi="Times New Roman"/>
          <w:spacing w:val="-15"/>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klaar</w:t>
      </w:r>
      <w:r>
        <w:rPr>
          <w:rFonts w:ascii="Times New Roman" w:hAnsi="Times New Roman"/>
          <w:spacing w:val="-17"/>
          <w:sz w:val="24"/>
        </w:rPr>
        <w:t> </w:t>
      </w:r>
      <w:r>
        <w:rPr>
          <w:rFonts w:ascii="Times New Roman" w:hAnsi="Times New Roman"/>
          <w:sz w:val="24"/>
        </w:rPr>
        <w:t>laten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geheel</w:t>
      </w:r>
      <w:r>
        <w:rPr>
          <w:rFonts w:ascii="Times New Roman" w:hAnsi="Times New Roman"/>
          <w:spacing w:val="-34"/>
          <w:sz w:val="24"/>
        </w:rPr>
        <w:t> </w:t>
      </w:r>
      <w:r>
        <w:rPr>
          <w:rFonts w:ascii="Times New Roman" w:hAnsi="Times New Roman"/>
          <w:sz w:val="24"/>
        </w:rPr>
        <w:t>Israël</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4"/>
          <w:sz w:val="24"/>
        </w:rPr>
        <w:t>verbintenis</w:t>
      </w:r>
      <w:r>
        <w:rPr>
          <w:rFonts w:ascii="Times New Roman" w:hAnsi="Times New Roman"/>
          <w:spacing w:val="-18"/>
          <w:sz w:val="24"/>
        </w:rPr>
        <w:t> </w:t>
      </w:r>
      <w:r>
        <w:rPr>
          <w:rFonts w:ascii="Times New Roman" w:hAnsi="Times New Roman"/>
          <w:spacing w:val="-3"/>
          <w:sz w:val="24"/>
        </w:rPr>
        <w:t>delen </w:t>
      </w:r>
      <w:r>
        <w:rPr>
          <w:rFonts w:ascii="Times New Roman" w:hAnsi="Times New Roman"/>
          <w:spacing w:val="-3"/>
          <w:sz w:val="24"/>
        </w:rPr>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deze</w:t>
      </w:r>
      <w:r>
        <w:rPr>
          <w:rFonts w:ascii="Times New Roman" w:hAnsi="Times New Roman"/>
          <w:spacing w:val="-28"/>
          <w:sz w:val="24"/>
        </w:rPr>
        <w:t> </w:t>
      </w:r>
      <w:r>
        <w:rPr>
          <w:rFonts w:ascii="Times New Roman" w:hAnsi="Times New Roman"/>
          <w:sz w:val="24"/>
        </w:rPr>
        <w:t>woorden:</w:t>
      </w:r>
      <w:r>
        <w:rPr>
          <w:rFonts w:ascii="Times New Roman" w:hAnsi="Times New Roman"/>
          <w:spacing w:val="-23"/>
          <w:sz w:val="24"/>
        </w:rPr>
        <w:t> </w:t>
      </w:r>
      <w:r>
        <w:rPr>
          <w:rFonts w:ascii="Times New Roman" w:hAnsi="Times New Roman"/>
          <w:spacing w:val="-4"/>
          <w:sz w:val="24"/>
        </w:rPr>
        <w:t>Wanneer</w:t>
      </w:r>
      <w:r>
        <w:rPr>
          <w:rFonts w:ascii="Times New Roman" w:hAnsi="Times New Roman"/>
          <w:spacing w:val="-26"/>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Heere</w:t>
      </w:r>
      <w:r>
        <w:rPr>
          <w:rFonts w:ascii="Times New Roman" w:hAnsi="Times New Roman"/>
          <w:spacing w:val="-32"/>
          <w:sz w:val="24"/>
        </w:rPr>
        <w:t> </w:t>
      </w:r>
      <w:r>
        <w:rPr>
          <w:rFonts w:ascii="Times New Roman" w:hAnsi="Times New Roman"/>
          <w:sz w:val="24"/>
        </w:rPr>
        <w:t>ons</w:t>
      </w:r>
      <w:r>
        <w:rPr>
          <w:rFonts w:ascii="Times New Roman" w:hAnsi="Times New Roman"/>
          <w:spacing w:val="-25"/>
          <w:sz w:val="24"/>
        </w:rPr>
        <w:t> </w:t>
      </w:r>
      <w:r>
        <w:rPr>
          <w:rFonts w:ascii="Times New Roman" w:hAnsi="Times New Roman"/>
          <w:spacing w:val="-5"/>
          <w:sz w:val="24"/>
        </w:rPr>
        <w:t>dit</w:t>
      </w:r>
      <w:r>
        <w:rPr>
          <w:rFonts w:ascii="Times New Roman" w:hAnsi="Times New Roman"/>
          <w:spacing w:val="-19"/>
          <w:sz w:val="24"/>
        </w:rPr>
        <w:t> </w:t>
      </w:r>
      <w:r>
        <w:rPr>
          <w:rFonts w:ascii="Times New Roman" w:hAnsi="Times New Roman"/>
          <w:spacing w:val="-4"/>
          <w:sz w:val="24"/>
        </w:rPr>
        <w:t>land</w:t>
      </w:r>
      <w:r>
        <w:rPr>
          <w:rFonts w:ascii="Times New Roman" w:hAnsi="Times New Roman"/>
          <w:spacing w:val="-28"/>
          <w:sz w:val="24"/>
        </w:rPr>
        <w:t> </w:t>
      </w:r>
      <w:r>
        <w:rPr>
          <w:rFonts w:ascii="Times New Roman" w:hAnsi="Times New Roman"/>
          <w:sz w:val="24"/>
        </w:rPr>
        <w:t>geeft,</w:t>
      </w:r>
      <w:r>
        <w:rPr>
          <w:rFonts w:ascii="Times New Roman" w:hAnsi="Times New Roman"/>
          <w:spacing w:val="-32"/>
          <w:sz w:val="24"/>
        </w:rPr>
        <w:t> </w:t>
      </w:r>
      <w:r>
        <w:rPr>
          <w:rFonts w:ascii="Times New Roman" w:hAnsi="Times New Roman"/>
          <w:sz w:val="24"/>
        </w:rPr>
        <w:t>bedoelende</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pacing w:val="-3"/>
          <w:sz w:val="24"/>
        </w:rPr>
        <w:t>slechts</w:t>
      </w:r>
      <w:r>
        <w:rPr>
          <w:rFonts w:ascii="Times New Roman" w:hAnsi="Times New Roman"/>
          <w:spacing w:val="-31"/>
          <w:sz w:val="24"/>
        </w:rPr>
        <w:t> </w:t>
      </w:r>
      <w:r>
        <w:rPr>
          <w:rFonts w:ascii="Times New Roman" w:hAnsi="Times New Roman"/>
          <w:spacing w:val="-3"/>
          <w:sz w:val="24"/>
        </w:rPr>
        <w:t>zichzelf,</w:t>
      </w:r>
      <w:r>
        <w:rPr>
          <w:rFonts w:ascii="Times New Roman" w:hAnsi="Times New Roman"/>
          <w:spacing w:val="-31"/>
          <w:sz w:val="24"/>
        </w:rPr>
        <w:t> </w:t>
      </w:r>
      <w:r>
        <w:rPr>
          <w:rFonts w:ascii="Times New Roman" w:hAnsi="Times New Roman"/>
          <w:spacing w:val="-3"/>
          <w:sz w:val="24"/>
        </w:rPr>
        <w:t>maar</w:t>
      </w:r>
      <w:r>
        <w:rPr>
          <w:rFonts w:ascii="Times New Roman" w:hAnsi="Times New Roman"/>
          <w:spacing w:val="-31"/>
          <w:sz w:val="24"/>
        </w:rPr>
        <w:t> </w:t>
      </w:r>
      <w:r>
        <w:rPr>
          <w:rFonts w:ascii="Times New Roman" w:hAnsi="Times New Roman"/>
          <w:spacing w:val="-3"/>
          <w:sz w:val="24"/>
        </w:rPr>
        <w:t>het </w:t>
      </w:r>
      <w:r>
        <w:rPr>
          <w:rFonts w:ascii="Times New Roman" w:hAnsi="Times New Roman"/>
          <w:spacing w:val="-3"/>
          <w:sz w:val="24"/>
        </w:rPr>
      </w:r>
      <w:r>
        <w:rPr>
          <w:rFonts w:ascii="Times New Roman" w:hAnsi="Times New Roman"/>
          <w:spacing w:val="-4"/>
          <w:sz w:val="24"/>
        </w:rPr>
        <w:t>volk,</w:t>
      </w:r>
      <w:r>
        <w:rPr>
          <w:rFonts w:ascii="Times New Roman" w:hAnsi="Times New Roman"/>
          <w:spacing w:val="-28"/>
          <w:sz w:val="24"/>
        </w:rPr>
        <w:t> </w:t>
      </w:r>
      <w:r>
        <w:rPr>
          <w:rFonts w:ascii="Times New Roman" w:hAnsi="Times New Roman"/>
          <w:spacing w:val="-4"/>
          <w:sz w:val="24"/>
        </w:rPr>
        <w:t>welks</w:t>
      </w:r>
      <w:r>
        <w:rPr>
          <w:rFonts w:ascii="Times New Roman" w:hAnsi="Times New Roman"/>
          <w:spacing w:val="-28"/>
          <w:sz w:val="24"/>
        </w:rPr>
        <w:t> </w:t>
      </w:r>
      <w:r>
        <w:rPr>
          <w:rFonts w:ascii="Times New Roman" w:hAnsi="Times New Roman"/>
          <w:spacing w:val="-4"/>
          <w:sz w:val="24"/>
        </w:rPr>
        <w:t>agenten</w:t>
      </w:r>
      <w:r>
        <w:rPr>
          <w:rFonts w:ascii="Times New Roman" w:hAnsi="Times New Roman"/>
          <w:spacing w:val="-28"/>
          <w:sz w:val="24"/>
        </w:rPr>
        <w:t> </w:t>
      </w:r>
      <w:r>
        <w:rPr>
          <w:rFonts w:ascii="Times New Roman" w:hAnsi="Times New Roman"/>
          <w:spacing w:val="-3"/>
          <w:sz w:val="24"/>
        </w:rPr>
        <w:t>zij</w:t>
      </w:r>
      <w:r>
        <w:rPr>
          <w:rFonts w:ascii="Times New Roman" w:hAnsi="Times New Roman"/>
          <w:spacing w:val="-28"/>
          <w:sz w:val="24"/>
        </w:rPr>
        <w:t> </w:t>
      </w:r>
      <w:r>
        <w:rPr>
          <w:rFonts w:ascii="Times New Roman" w:hAnsi="Times New Roman"/>
          <w:spacing w:val="-4"/>
          <w:sz w:val="24"/>
        </w:rPr>
        <w:t>waren.</w:t>
      </w:r>
      <w:r>
        <w:rPr>
          <w:rFonts w:ascii="Times New Roman" w:hAnsi="Times New Roman"/>
          <w:spacing w:val="-28"/>
          <w:sz w:val="24"/>
        </w:rPr>
        <w:t> </w:t>
      </w:r>
      <w:r>
        <w:rPr>
          <w:rFonts w:ascii="Times New Roman" w:hAnsi="Times New Roman"/>
          <w:spacing w:val="-4"/>
          <w:sz w:val="24"/>
        </w:rPr>
        <w:t>Ongetwijfeld</w:t>
      </w:r>
      <w:r>
        <w:rPr>
          <w:rFonts w:ascii="Times New Roman" w:hAnsi="Times New Roman"/>
          <w:spacing w:val="-28"/>
          <w:sz w:val="24"/>
        </w:rPr>
        <w:t> </w:t>
      </w:r>
      <w:r>
        <w:rPr>
          <w:rFonts w:ascii="Times New Roman" w:hAnsi="Times New Roman"/>
          <w:spacing w:val="-4"/>
          <w:sz w:val="24"/>
        </w:rPr>
        <w:t>wisten</w:t>
      </w:r>
      <w:r>
        <w:rPr>
          <w:rFonts w:ascii="Times New Roman" w:hAnsi="Times New Roman"/>
          <w:spacing w:val="-28"/>
          <w:sz w:val="24"/>
        </w:rPr>
        <w:t> </w:t>
      </w:r>
      <w:r>
        <w:rPr>
          <w:rFonts w:ascii="Times New Roman" w:hAnsi="Times New Roman"/>
          <w:spacing w:val="-3"/>
          <w:sz w:val="24"/>
        </w:rPr>
        <w:t>zij</w:t>
      </w:r>
      <w:r>
        <w:rPr>
          <w:rFonts w:ascii="Times New Roman" w:hAnsi="Times New Roman"/>
          <w:spacing w:val="-28"/>
          <w:sz w:val="24"/>
        </w:rPr>
        <w:t> </w:t>
      </w:r>
      <w:r>
        <w:rPr>
          <w:rFonts w:ascii="Times New Roman" w:hAnsi="Times New Roman"/>
          <w:spacing w:val="-3"/>
          <w:sz w:val="24"/>
        </w:rPr>
        <w:t>zich</w:t>
      </w:r>
      <w:r>
        <w:rPr>
          <w:rFonts w:ascii="Times New Roman" w:hAnsi="Times New Roman"/>
          <w:spacing w:val="-28"/>
          <w:sz w:val="24"/>
        </w:rPr>
        <w:t> </w:t>
      </w:r>
      <w:r>
        <w:rPr>
          <w:rFonts w:ascii="Times New Roman" w:hAnsi="Times New Roman"/>
          <w:spacing w:val="-4"/>
          <w:sz w:val="24"/>
        </w:rPr>
        <w:t>genoegzaam</w:t>
      </w:r>
      <w:r>
        <w:rPr>
          <w:rFonts w:ascii="Times New Roman" w:hAnsi="Times New Roman"/>
          <w:spacing w:val="-28"/>
          <w:sz w:val="24"/>
        </w:rPr>
        <w:t> </w:t>
      </w:r>
      <w:r>
        <w:rPr>
          <w:rFonts w:ascii="Times New Roman" w:hAnsi="Times New Roman"/>
          <w:spacing w:val="-4"/>
          <w:sz w:val="24"/>
        </w:rPr>
        <w:t>gemachtigd</w:t>
      </w:r>
      <w:r>
        <w:rPr>
          <w:rFonts w:ascii="Times New Roman" w:hAnsi="Times New Roman"/>
          <w:spacing w:val="-28"/>
          <w:sz w:val="24"/>
        </w:rPr>
        <w:t> </w:t>
      </w:r>
      <w:r>
        <w:rPr>
          <w:rFonts w:ascii="Times New Roman" w:hAnsi="Times New Roman"/>
          <w:sz w:val="24"/>
        </w:rPr>
        <w:t>om</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pacing w:val="-4"/>
          <w:sz w:val="24"/>
        </w:rPr>
        <w:t>Rachab </w:t>
      </w:r>
      <w:r>
        <w:rPr>
          <w:rFonts w:ascii="Times New Roman" w:hAnsi="Times New Roman"/>
          <w:spacing w:val="-4"/>
          <w:sz w:val="24"/>
        </w:rPr>
      </w:r>
      <w:r>
        <w:rPr>
          <w:rFonts w:ascii="Times New Roman" w:hAnsi="Times New Roman"/>
          <w:spacing w:val="-3"/>
          <w:sz w:val="24"/>
        </w:rPr>
        <w:t>betreffende</w:t>
      </w:r>
      <w:r>
        <w:rPr>
          <w:rFonts w:ascii="Times New Roman" w:hAnsi="Times New Roman"/>
          <w:spacing w:val="-37"/>
          <w:sz w:val="24"/>
        </w:rPr>
        <w:t> </w:t>
      </w:r>
      <w:r>
        <w:rPr>
          <w:rFonts w:ascii="Times New Roman" w:hAnsi="Times New Roman"/>
          <w:sz w:val="24"/>
        </w:rPr>
        <w:t>deze</w:t>
      </w:r>
      <w:r>
        <w:rPr>
          <w:rFonts w:ascii="Times New Roman" w:hAnsi="Times New Roman"/>
          <w:spacing w:val="-35"/>
          <w:sz w:val="24"/>
        </w:rPr>
        <w:t> </w:t>
      </w:r>
      <w:r>
        <w:rPr>
          <w:rFonts w:ascii="Times New Roman" w:hAnsi="Times New Roman"/>
          <w:sz w:val="24"/>
        </w:rPr>
        <w:t>zaak</w:t>
      </w:r>
      <w:r>
        <w:rPr>
          <w:rFonts w:ascii="Times New Roman" w:hAnsi="Times New Roman"/>
          <w:spacing w:val="-37"/>
          <w:sz w:val="24"/>
        </w:rPr>
        <w:t> </w:t>
      </w:r>
      <w:r>
        <w:rPr>
          <w:rFonts w:ascii="Times New Roman" w:hAnsi="Times New Roman"/>
          <w:sz w:val="24"/>
        </w:rPr>
        <w:t>te</w:t>
      </w:r>
      <w:r>
        <w:rPr>
          <w:rFonts w:ascii="Times New Roman" w:hAnsi="Times New Roman"/>
          <w:spacing w:val="-37"/>
          <w:sz w:val="24"/>
        </w:rPr>
        <w:t> </w:t>
      </w:r>
      <w:r>
        <w:rPr>
          <w:rFonts w:ascii="Times New Roman" w:hAnsi="Times New Roman"/>
          <w:sz w:val="24"/>
        </w:rPr>
        <w:t>onderhandelen,</w:t>
      </w:r>
      <w:r>
        <w:rPr>
          <w:rFonts w:ascii="Times New Roman" w:hAnsi="Times New Roman"/>
          <w:spacing w:val="-37"/>
          <w:sz w:val="24"/>
        </w:rPr>
        <w:t> </w:t>
      </w:r>
      <w:r>
        <w:rPr>
          <w:rFonts w:ascii="Times New Roman" w:hAnsi="Times New Roman"/>
          <w:sz w:val="24"/>
        </w:rPr>
        <w:t>en</w:t>
      </w:r>
      <w:r>
        <w:rPr>
          <w:rFonts w:ascii="Times New Roman" w:hAnsi="Times New Roman"/>
          <w:spacing w:val="-37"/>
          <w:sz w:val="24"/>
        </w:rPr>
        <w:t> </w:t>
      </w:r>
      <w:r>
        <w:rPr>
          <w:rFonts w:ascii="Times New Roman" w:hAnsi="Times New Roman"/>
          <w:sz w:val="24"/>
        </w:rPr>
        <w:t>vertrouwden</w:t>
      </w:r>
      <w:r>
        <w:rPr>
          <w:rFonts w:ascii="Times New Roman" w:hAnsi="Times New Roman"/>
          <w:spacing w:val="-37"/>
          <w:sz w:val="24"/>
        </w:rPr>
        <w:t> </w:t>
      </w:r>
      <w:r>
        <w:rPr>
          <w:rFonts w:ascii="Times New Roman" w:hAnsi="Times New Roman"/>
          <w:sz w:val="24"/>
        </w:rPr>
        <w:t>zij</w:t>
      </w:r>
      <w:r>
        <w:rPr>
          <w:rFonts w:ascii="Times New Roman" w:hAnsi="Times New Roman"/>
          <w:spacing w:val="-37"/>
          <w:sz w:val="24"/>
        </w:rPr>
        <w:t> </w:t>
      </w:r>
      <w:r>
        <w:rPr>
          <w:rFonts w:ascii="Times New Roman" w:hAnsi="Times New Roman"/>
          <w:sz w:val="24"/>
        </w:rPr>
        <w:t>dat</w:t>
      </w:r>
      <w:r>
        <w:rPr>
          <w:rFonts w:ascii="Times New Roman" w:hAnsi="Times New Roman"/>
          <w:spacing w:val="-37"/>
          <w:sz w:val="24"/>
        </w:rPr>
        <w:t> </w:t>
      </w:r>
      <w:r>
        <w:rPr>
          <w:rFonts w:ascii="Times New Roman" w:hAnsi="Times New Roman"/>
          <w:sz w:val="24"/>
        </w:rPr>
        <w:t>Jozua</w:t>
      </w:r>
      <w:r>
        <w:rPr>
          <w:rFonts w:ascii="Times New Roman" w:hAnsi="Times New Roman"/>
          <w:spacing w:val="-37"/>
          <w:sz w:val="24"/>
        </w:rPr>
        <w:t> </w:t>
      </w:r>
      <w:r>
        <w:rPr>
          <w:rFonts w:ascii="Times New Roman" w:hAnsi="Times New Roman"/>
          <w:sz w:val="24"/>
        </w:rPr>
        <w:t>wat</w:t>
      </w:r>
      <w:r>
        <w:rPr>
          <w:rFonts w:ascii="Times New Roman" w:hAnsi="Times New Roman"/>
          <w:spacing w:val="-37"/>
          <w:sz w:val="24"/>
        </w:rPr>
        <w:t> </w:t>
      </w:r>
      <w:r>
        <w:rPr>
          <w:rFonts w:ascii="Times New Roman" w:hAnsi="Times New Roman"/>
          <w:sz w:val="24"/>
        </w:rPr>
        <w:t>zij</w:t>
      </w:r>
      <w:r>
        <w:rPr>
          <w:rFonts w:ascii="Times New Roman" w:hAnsi="Times New Roman"/>
          <w:spacing w:val="-37"/>
          <w:sz w:val="24"/>
        </w:rPr>
        <w:t> </w:t>
      </w:r>
      <w:r>
        <w:rPr>
          <w:rFonts w:ascii="Times New Roman" w:hAnsi="Times New Roman"/>
          <w:sz w:val="24"/>
        </w:rPr>
        <w:t>deden</w:t>
      </w:r>
      <w:r>
        <w:rPr>
          <w:rFonts w:ascii="Times New Roman" w:hAnsi="Times New Roman"/>
          <w:spacing w:val="-37"/>
          <w:sz w:val="24"/>
        </w:rPr>
        <w:t> </w:t>
      </w:r>
      <w:r>
        <w:rPr>
          <w:rFonts w:ascii="Times New Roman" w:hAnsi="Times New Roman"/>
          <w:sz w:val="24"/>
        </w:rPr>
        <w:t>zou</w:t>
      </w:r>
      <w:r>
        <w:rPr>
          <w:rFonts w:ascii="Times New Roman" w:hAnsi="Times New Roman"/>
          <w:spacing w:val="-37"/>
          <w:sz w:val="24"/>
        </w:rPr>
        <w:t> </w:t>
      </w:r>
      <w:r>
        <w:rPr>
          <w:rFonts w:ascii="Times New Roman" w:hAnsi="Times New Roman"/>
          <w:sz w:val="24"/>
        </w:rPr>
        <w:t>goedkeuren </w:t>
      </w:r>
      <w:r>
        <w:rPr>
          <w:rFonts w:ascii="Times New Roman" w:hAnsi="Times New Roman"/>
          <w:sz w:val="24"/>
        </w:rPr>
        <w:t>en</w:t>
      </w:r>
      <w:r>
        <w:rPr>
          <w:rFonts w:ascii="Times New Roman" w:hAnsi="Times New Roman"/>
          <w:spacing w:val="-34"/>
          <w:sz w:val="24"/>
        </w:rPr>
        <w:t> </w:t>
      </w:r>
      <w:r>
        <w:rPr>
          <w:rFonts w:ascii="Times New Roman" w:hAnsi="Times New Roman"/>
          <w:sz w:val="24"/>
        </w:rPr>
        <w:t>bekrachtigen,</w:t>
      </w:r>
      <w:r>
        <w:rPr>
          <w:rFonts w:ascii="Times New Roman" w:hAnsi="Times New Roman"/>
          <w:spacing w:val="-26"/>
          <w:sz w:val="24"/>
        </w:rPr>
        <w:t> </w:t>
      </w:r>
      <w:r>
        <w:rPr>
          <w:rFonts w:ascii="Times New Roman" w:hAnsi="Times New Roman"/>
          <w:spacing w:val="-3"/>
          <w:sz w:val="24"/>
        </w:rPr>
        <w:t>want</w:t>
      </w:r>
      <w:r>
        <w:rPr>
          <w:rFonts w:ascii="Times New Roman" w:hAnsi="Times New Roman"/>
          <w:spacing w:val="-22"/>
          <w:sz w:val="24"/>
        </w:rPr>
        <w:t> </w:t>
      </w:r>
      <w:r>
        <w:rPr>
          <w:rFonts w:ascii="Times New Roman" w:hAnsi="Times New Roman"/>
          <w:sz w:val="24"/>
        </w:rPr>
        <w:t>anders</w:t>
      </w:r>
      <w:r>
        <w:rPr>
          <w:rFonts w:ascii="Times New Roman" w:hAnsi="Times New Roman"/>
          <w:spacing w:val="-34"/>
          <w:sz w:val="24"/>
        </w:rPr>
        <w:t> </w:t>
      </w:r>
      <w:r>
        <w:rPr>
          <w:rFonts w:ascii="Times New Roman" w:hAnsi="Times New Roman"/>
          <w:sz w:val="24"/>
        </w:rPr>
        <w:t>zouden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6"/>
          <w:sz w:val="24"/>
        </w:rPr>
        <w:t>eerlijk</w:t>
      </w:r>
      <w:r>
        <w:rPr>
          <w:rFonts w:ascii="Times New Roman" w:hAnsi="Times New Roman"/>
          <w:spacing w:val="-20"/>
          <w:sz w:val="24"/>
        </w:rPr>
        <w:t> </w:t>
      </w:r>
      <w:r>
        <w:rPr>
          <w:rFonts w:ascii="Times New Roman" w:hAnsi="Times New Roman"/>
          <w:spacing w:val="-3"/>
          <w:sz w:val="24"/>
        </w:rPr>
        <w:t>hebben</w:t>
      </w:r>
      <w:r>
        <w:rPr>
          <w:rFonts w:ascii="Times New Roman" w:hAnsi="Times New Roman"/>
          <w:spacing w:val="-32"/>
          <w:sz w:val="24"/>
        </w:rPr>
        <w:t> </w:t>
      </w:r>
      <w:r>
        <w:rPr>
          <w:rFonts w:ascii="Times New Roman" w:hAnsi="Times New Roman"/>
          <w:sz w:val="24"/>
        </w:rPr>
        <w:t>gehandeld,</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algemene</w:t>
      </w:r>
      <w:r>
        <w:rPr>
          <w:rFonts w:ascii="Times New Roman" w:hAnsi="Times New Roman"/>
          <w:spacing w:val="-23"/>
          <w:sz w:val="24"/>
        </w:rPr>
        <w:t> </w:t>
      </w:r>
      <w:r>
        <w:rPr>
          <w:rFonts w:ascii="Times New Roman" w:hAnsi="Times New Roman"/>
          <w:sz w:val="24"/>
        </w:rPr>
        <w:t>wet,</w:t>
      </w:r>
      <w:r>
        <w:rPr>
          <w:rFonts w:ascii="Times New Roman" w:hAnsi="Times New Roman"/>
          <w:spacing w:val="-31"/>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de </w:t>
      </w:r>
      <w:r>
        <w:rPr>
          <w:rFonts w:ascii="Times New Roman" w:hAnsi="Times New Roman"/>
          <w:spacing w:val="-3"/>
          <w:sz w:val="24"/>
        </w:rPr>
        <w:t>Kanaänieten </w:t>
      </w:r>
      <w:r>
        <w:rPr>
          <w:rFonts w:ascii="Times New Roman" w:hAnsi="Times New Roman"/>
          <w:sz w:val="24"/>
        </w:rPr>
        <w:t>geen verbond moesten aangaan, Deuteronomium 7:2, verbood hun </w:t>
      </w:r>
      <w:r>
        <w:rPr>
          <w:rFonts w:ascii="Times New Roman" w:hAnsi="Times New Roman"/>
          <w:spacing w:val="-3"/>
          <w:sz w:val="24"/>
        </w:rPr>
        <w:t>niet </w:t>
      </w:r>
      <w:r>
        <w:rPr>
          <w:rFonts w:ascii="Times New Roman" w:hAnsi="Times New Roman"/>
          <w:spacing w:val="2"/>
          <w:sz w:val="24"/>
        </w:rPr>
        <w:t>om </w:t>
      </w:r>
      <w:r>
        <w:rPr>
          <w:rFonts w:ascii="Times New Roman" w:hAnsi="Times New Roman"/>
          <w:sz w:val="24"/>
        </w:rPr>
        <w:t>een </w:t>
      </w:r>
      <w:r>
        <w:rPr>
          <w:rFonts w:ascii="Times New Roman" w:hAnsi="Times New Roman"/>
          <w:sz w:val="24"/>
        </w:rPr>
      </w:r>
      <w:r>
        <w:rPr>
          <w:rFonts w:ascii="Times New Roman" w:hAnsi="Times New Roman"/>
          <w:spacing w:val="-3"/>
          <w:sz w:val="24"/>
        </w:rPr>
        <w:t>particulier</w:t>
      </w:r>
      <w:r>
        <w:rPr>
          <w:rFonts w:ascii="Times New Roman" w:hAnsi="Times New Roman"/>
          <w:spacing w:val="-25"/>
          <w:sz w:val="24"/>
        </w:rPr>
        <w:t> </w:t>
      </w:r>
      <w:r>
        <w:rPr>
          <w:rFonts w:ascii="Times New Roman" w:hAnsi="Times New Roman"/>
          <w:sz w:val="24"/>
        </w:rPr>
        <w:t>persoon</w:t>
      </w:r>
      <w:r>
        <w:rPr>
          <w:rFonts w:ascii="Times New Roman" w:hAnsi="Times New Roman"/>
          <w:spacing w:val="-36"/>
          <w:sz w:val="24"/>
        </w:rPr>
        <w:t> </w:t>
      </w:r>
      <w:r>
        <w:rPr>
          <w:rFonts w:ascii="Times New Roman" w:hAnsi="Times New Roman"/>
          <w:sz w:val="24"/>
        </w:rPr>
        <w:t>onder</w:t>
      </w:r>
      <w:r>
        <w:rPr>
          <w:rFonts w:ascii="Times New Roman" w:hAnsi="Times New Roman"/>
          <w:spacing w:val="-24"/>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4"/>
          <w:sz w:val="24"/>
        </w:rPr>
        <w:t>bescherming</w:t>
      </w:r>
      <w:r>
        <w:rPr>
          <w:rFonts w:ascii="Times New Roman" w:hAnsi="Times New Roman"/>
          <w:spacing w:val="-22"/>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nemen,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hun</w:t>
      </w:r>
      <w:r>
        <w:rPr>
          <w:rFonts w:ascii="Times New Roman" w:hAnsi="Times New Roman"/>
          <w:spacing w:val="-34"/>
          <w:sz w:val="24"/>
        </w:rPr>
        <w:t> </w:t>
      </w:r>
      <w:r>
        <w:rPr>
          <w:rFonts w:ascii="Times New Roman" w:hAnsi="Times New Roman"/>
          <w:spacing w:val="-3"/>
          <w:sz w:val="24"/>
        </w:rPr>
        <w:t>belangen</w:t>
      </w:r>
      <w:r>
        <w:rPr>
          <w:rFonts w:ascii="Times New Roman" w:hAnsi="Times New Roman"/>
          <w:spacing w:val="-35"/>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harte</w:t>
      </w:r>
      <w:r>
        <w:rPr>
          <w:rFonts w:ascii="Times New Roman" w:hAnsi="Times New Roman"/>
          <w:spacing w:val="-32"/>
          <w:sz w:val="24"/>
        </w:rPr>
        <w:t> </w:t>
      </w:r>
      <w:r>
        <w:rPr>
          <w:rFonts w:ascii="Times New Roman" w:hAnsi="Times New Roman"/>
          <w:sz w:val="24"/>
        </w:rPr>
        <w:t>was</w:t>
      </w:r>
      <w:r>
        <w:rPr>
          <w:rFonts w:ascii="Times New Roman" w:hAnsi="Times New Roman"/>
          <w:spacing w:val="-29"/>
          <w:sz w:val="24"/>
        </w:rPr>
        <w:t> </w:t>
      </w:r>
      <w:r>
        <w:rPr>
          <w:rFonts w:ascii="Times New Roman" w:hAnsi="Times New Roman"/>
          <w:sz w:val="24"/>
        </w:rPr>
        <w:t>toegedaan,</w:t>
      </w:r>
      <w:r>
        <w:rPr>
          <w:rFonts w:ascii="Times New Roman" w:hAnsi="Times New Roman"/>
          <w:spacing w:val="-23"/>
          <w:sz w:val="24"/>
        </w:rPr>
        <w:t> </w:t>
      </w:r>
      <w:r>
        <w:rPr>
          <w:rFonts w:ascii="Times New Roman" w:hAnsi="Times New Roman"/>
          <w:sz w:val="24"/>
        </w:rPr>
        <w:t>en </w:t>
      </w:r>
      <w:r>
        <w:rPr>
          <w:rFonts w:ascii="Times New Roman" w:hAnsi="Times New Roman"/>
          <w:sz w:val="24"/>
        </w:rPr>
        <w:t>hun</w:t>
      </w:r>
      <w:r>
        <w:rPr>
          <w:rFonts w:ascii="Times New Roman" w:hAnsi="Times New Roman"/>
          <w:spacing w:val="-25"/>
          <w:sz w:val="24"/>
        </w:rPr>
        <w:t> </w:t>
      </w:r>
      <w:r>
        <w:rPr>
          <w:rFonts w:ascii="Times New Roman" w:hAnsi="Times New Roman"/>
          <w:spacing w:val="-5"/>
          <w:sz w:val="24"/>
        </w:rPr>
        <w:t>werkelijk</w:t>
      </w:r>
      <w:r>
        <w:rPr>
          <w:rFonts w:ascii="Times New Roman" w:hAnsi="Times New Roman"/>
          <w:spacing w:val="-13"/>
          <w:sz w:val="24"/>
        </w:rPr>
        <w:t> </w:t>
      </w:r>
      <w:r>
        <w:rPr>
          <w:rFonts w:ascii="Times New Roman" w:hAnsi="Times New Roman"/>
          <w:spacing w:val="-3"/>
          <w:sz w:val="24"/>
        </w:rPr>
        <w:t>goedheid</w:t>
      </w:r>
      <w:r>
        <w:rPr>
          <w:rFonts w:ascii="Times New Roman" w:hAnsi="Times New Roman"/>
          <w:spacing w:val="-11"/>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vriendelijkheid</w:t>
      </w:r>
      <w:r>
        <w:rPr>
          <w:rFonts w:ascii="Times New Roman" w:hAnsi="Times New Roman"/>
          <w:spacing w:val="-13"/>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3"/>
          <w:sz w:val="24"/>
        </w:rPr>
        <w:t>bewezen.</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wet</w:t>
      </w:r>
      <w:r>
        <w:rPr>
          <w:rFonts w:ascii="Times New Roman" w:hAnsi="Times New Roman"/>
          <w:spacing w:val="-14"/>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dankbaarheid</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 </w:t>
      </w:r>
      <w:r>
        <w:rPr>
          <w:rFonts w:ascii="Times New Roman" w:hAnsi="Times New Roman"/>
          <w:sz w:val="24"/>
        </w:rPr>
        <w:t>wetten van de natuur. Merk hier nu</w:t>
      </w:r>
      <w:r>
        <w:rPr>
          <w:rFonts w:ascii="Times New Roman" w:hAnsi="Times New Roman"/>
          <w:spacing w:val="-17"/>
          <w:sz w:val="24"/>
        </w:rPr>
        <w:t> </w:t>
      </w:r>
      <w:r>
        <w:rPr>
          <w:rFonts w:ascii="Times New Roman" w:hAns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pacing w:val="-3"/>
          <w:sz w:val="24"/>
        </w:rPr>
        <w:t>beloften,</w:t>
      </w:r>
      <w:r>
        <w:rPr>
          <w:rFonts w:ascii="Times New Roman"/>
          <w:spacing w:val="-9"/>
          <w:sz w:val="24"/>
        </w:rPr>
        <w:t> </w:t>
      </w:r>
      <w:r>
        <w:rPr>
          <w:rFonts w:ascii="Times New Roman"/>
          <w:spacing w:val="-5"/>
          <w:sz w:val="24"/>
        </w:rPr>
        <w:t>die</w:t>
      </w:r>
      <w:r>
        <w:rPr>
          <w:rFonts w:ascii="Times New Roman"/>
          <w:spacing w:val="-8"/>
          <w:sz w:val="24"/>
        </w:rPr>
        <w:t> </w:t>
      </w:r>
      <w:r>
        <w:rPr>
          <w:rFonts w:ascii="Times New Roman"/>
          <w:spacing w:val="-5"/>
          <w:sz w:val="24"/>
        </w:rPr>
        <w:t>zij</w:t>
      </w:r>
      <w:r>
        <w:rPr>
          <w:rFonts w:ascii="Times New Roman"/>
          <w:spacing w:val="-19"/>
          <w:sz w:val="24"/>
        </w:rPr>
        <w:t> </w:t>
      </w:r>
      <w:r>
        <w:rPr>
          <w:rFonts w:ascii="Times New Roman"/>
          <w:spacing w:val="-3"/>
          <w:sz w:val="24"/>
        </w:rPr>
        <w:t>haar</w:t>
      </w:r>
      <w:r>
        <w:rPr>
          <w:rFonts w:ascii="Times New Roman"/>
          <w:spacing w:val="-9"/>
          <w:sz w:val="24"/>
        </w:rPr>
        <w:t> </w:t>
      </w:r>
      <w:r>
        <w:rPr>
          <w:rFonts w:ascii="Times New Roman"/>
          <w:sz w:val="24"/>
        </w:rPr>
        <w:t>deden.</w:t>
      </w:r>
      <w:r>
        <w:rPr>
          <w:rFonts w:ascii="Times New Roman"/>
          <w:spacing w:val="-8"/>
          <w:sz w:val="24"/>
        </w:rPr>
        <w:t> </w:t>
      </w:r>
      <w:r>
        <w:rPr>
          <w:rFonts w:ascii="Times New Roman"/>
          <w:sz w:val="24"/>
        </w:rPr>
        <w:t>In</w:t>
      </w:r>
      <w:r>
        <w:rPr>
          <w:rFonts w:ascii="Times New Roman"/>
          <w:spacing w:val="-16"/>
          <w:sz w:val="24"/>
        </w:rPr>
        <w:t> </w:t>
      </w:r>
      <w:r>
        <w:rPr>
          <w:rFonts w:ascii="Times New Roman"/>
          <w:sz w:val="24"/>
        </w:rPr>
        <w:t>het</w:t>
      </w:r>
      <w:r>
        <w:rPr>
          <w:rFonts w:ascii="Times New Roman"/>
          <w:spacing w:val="-8"/>
          <w:sz w:val="24"/>
        </w:rPr>
        <w:t> </w:t>
      </w:r>
      <w:r>
        <w:rPr>
          <w:rFonts w:ascii="Times New Roman"/>
          <w:spacing w:val="-4"/>
          <w:sz w:val="24"/>
        </w:rPr>
        <w:t>algemeen:</w:t>
      </w:r>
      <w:r>
        <w:rPr>
          <w:rFonts w:ascii="Times New Roman"/>
          <w:spacing w:val="-10"/>
          <w:sz w:val="24"/>
        </w:rPr>
        <w:t> </w:t>
      </w:r>
      <w:r>
        <w:rPr>
          <w:rFonts w:ascii="Times New Roman"/>
          <w:spacing w:val="-6"/>
          <w:sz w:val="24"/>
        </w:rPr>
        <w:t>"Wij</w:t>
      </w:r>
      <w:r>
        <w:rPr>
          <w:rFonts w:ascii="Times New Roman"/>
          <w:spacing w:val="-24"/>
          <w:sz w:val="24"/>
        </w:rPr>
        <w:t> </w:t>
      </w:r>
      <w:r>
        <w:rPr>
          <w:rFonts w:ascii="Times New Roman"/>
          <w:spacing w:val="-4"/>
          <w:sz w:val="24"/>
        </w:rPr>
        <w:t>zullen</w:t>
      </w:r>
      <w:r>
        <w:rPr>
          <w:rFonts w:ascii="Times New Roman"/>
          <w:spacing w:val="-25"/>
          <w:sz w:val="24"/>
        </w:rPr>
        <w:t> </w:t>
      </w:r>
      <w:r>
        <w:rPr>
          <w:rFonts w:ascii="Times New Roman"/>
          <w:sz w:val="24"/>
        </w:rPr>
        <w:t>u</w:t>
      </w:r>
      <w:r>
        <w:rPr>
          <w:rFonts w:ascii="Times New Roman"/>
          <w:spacing w:val="-17"/>
          <w:sz w:val="24"/>
        </w:rPr>
        <w:t> </w:t>
      </w:r>
      <w:r>
        <w:rPr>
          <w:rFonts w:ascii="Times New Roman"/>
          <w:spacing w:val="-4"/>
          <w:sz w:val="24"/>
        </w:rPr>
        <w:t>weldadigheid</w:t>
      </w:r>
      <w:r>
        <w:rPr>
          <w:rFonts w:ascii="Times New Roman"/>
          <w:spacing w:val="-10"/>
          <w:sz w:val="24"/>
        </w:rPr>
        <w:t> </w:t>
      </w:r>
      <w:r>
        <w:rPr>
          <w:rFonts w:ascii="Times New Roman"/>
          <w:sz w:val="24"/>
        </w:rPr>
        <w:t>en</w:t>
      </w:r>
      <w:r>
        <w:rPr>
          <w:rFonts w:ascii="Times New Roman"/>
          <w:spacing w:val="-23"/>
          <w:sz w:val="24"/>
        </w:rPr>
        <w:t> </w:t>
      </w:r>
      <w:r>
        <w:rPr>
          <w:rFonts w:ascii="Times New Roman"/>
          <w:sz w:val="24"/>
        </w:rPr>
        <w:t>trouw</w:t>
      </w:r>
      <w:r>
        <w:rPr>
          <w:rFonts w:ascii="Times New Roman"/>
          <w:spacing w:val="-15"/>
          <w:sz w:val="24"/>
        </w:rPr>
        <w:t> </w:t>
      </w:r>
      <w:r>
        <w:rPr>
          <w:rFonts w:ascii="Times New Roman"/>
          <w:spacing w:val="-4"/>
          <w:sz w:val="24"/>
        </w:rPr>
        <w:t>bewijzen, </w:t>
      </w:r>
      <w:r>
        <w:rPr>
          <w:rFonts w:ascii="Times New Roman"/>
          <w:spacing w:val="-4"/>
          <w:sz w:val="24"/>
        </w:rPr>
      </w:r>
      <w:r>
        <w:rPr>
          <w:rFonts w:ascii="Times New Roman"/>
          <w:sz w:val="24"/>
        </w:rPr>
        <w:t>vers 14. </w:t>
      </w:r>
      <w:r>
        <w:rPr>
          <w:rFonts w:ascii="Times New Roman"/>
          <w:spacing w:val="-6"/>
          <w:sz w:val="24"/>
        </w:rPr>
        <w:t>Wij </w:t>
      </w:r>
      <w:r>
        <w:rPr>
          <w:rFonts w:ascii="Times New Roman"/>
          <w:spacing w:val="-4"/>
          <w:sz w:val="24"/>
        </w:rPr>
        <w:t>zullen </w:t>
      </w:r>
      <w:r>
        <w:rPr>
          <w:rFonts w:ascii="Times New Roman"/>
          <w:spacing w:val="-3"/>
          <w:sz w:val="24"/>
        </w:rPr>
        <w:t>niet </w:t>
      </w:r>
      <w:r>
        <w:rPr>
          <w:rFonts w:ascii="Times New Roman"/>
          <w:sz w:val="24"/>
        </w:rPr>
        <w:t>slechts </w:t>
      </w:r>
      <w:r>
        <w:rPr>
          <w:rFonts w:ascii="Times New Roman"/>
          <w:spacing w:val="-3"/>
          <w:sz w:val="24"/>
        </w:rPr>
        <w:t>thans </w:t>
      </w:r>
      <w:r>
        <w:rPr>
          <w:rFonts w:ascii="Times New Roman"/>
          <w:spacing w:val="-6"/>
          <w:sz w:val="24"/>
        </w:rPr>
        <w:t>vriendelijk zijn </w:t>
      </w:r>
      <w:r>
        <w:rPr>
          <w:rFonts w:ascii="Times New Roman"/>
          <w:spacing w:val="-5"/>
          <w:sz w:val="24"/>
        </w:rPr>
        <w:t>in </w:t>
      </w:r>
      <w:r>
        <w:rPr>
          <w:rFonts w:ascii="Times New Roman"/>
          <w:sz w:val="24"/>
        </w:rPr>
        <w:t>het beloven, maar ook bouw in het </w:t>
      </w:r>
      <w:r>
        <w:rPr>
          <w:rFonts w:ascii="Times New Roman"/>
          <w:sz w:val="24"/>
        </w:rPr>
        <w:t>volbrengen van de belofte, en niet slechts trouw in het nauwkeurig volbrengen van wat wij nu </w:t>
      </w:r>
      <w:r>
        <w:rPr>
          <w:rFonts w:ascii="Times New Roman"/>
          <w:spacing w:val="-3"/>
          <w:sz w:val="24"/>
        </w:rPr>
        <w:t>beloven,</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pacing w:val="-6"/>
          <w:sz w:val="24"/>
        </w:rPr>
        <w:t>vriendelijk</w:t>
      </w:r>
      <w:r>
        <w:rPr>
          <w:rFonts w:ascii="Times New Roman"/>
          <w:spacing w:val="-14"/>
          <w:sz w:val="24"/>
        </w:rPr>
        <w:t> </w:t>
      </w:r>
      <w:r>
        <w:rPr>
          <w:rFonts w:ascii="Times New Roman"/>
          <w:spacing w:val="3"/>
          <w:sz w:val="24"/>
        </w:rPr>
        <w:t>door</w:t>
      </w:r>
      <w:r>
        <w:rPr>
          <w:rFonts w:ascii="Times New Roman"/>
          <w:spacing w:val="-19"/>
          <w:sz w:val="24"/>
        </w:rPr>
        <w:t> </w:t>
      </w:r>
      <w:r>
        <w:rPr>
          <w:rFonts w:ascii="Times New Roman"/>
          <w:spacing w:val="-3"/>
          <w:sz w:val="24"/>
        </w:rPr>
        <w:t>meer</w:t>
      </w:r>
      <w:r>
        <w:rPr>
          <w:rFonts w:ascii="Times New Roman"/>
          <w:spacing w:val="-17"/>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27"/>
          <w:sz w:val="24"/>
        </w:rPr>
        <w:t> </w:t>
      </w:r>
      <w:r>
        <w:rPr>
          <w:rFonts w:ascii="Times New Roman"/>
          <w:sz w:val="24"/>
        </w:rPr>
        <w:t>dan</w:t>
      </w:r>
      <w:r>
        <w:rPr>
          <w:rFonts w:ascii="Times New Roman"/>
          <w:spacing w:val="-28"/>
          <w:sz w:val="24"/>
        </w:rPr>
        <w:t> </w:t>
      </w:r>
      <w:r>
        <w:rPr>
          <w:rFonts w:ascii="Times New Roman"/>
          <w:spacing w:val="-5"/>
          <w:sz w:val="24"/>
        </w:rPr>
        <w:t>gij</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ons</w:t>
      </w:r>
      <w:r>
        <w:rPr>
          <w:rFonts w:ascii="Times New Roman"/>
          <w:spacing w:val="-21"/>
          <w:sz w:val="24"/>
        </w:rPr>
        <w:t> </w:t>
      </w:r>
      <w:r>
        <w:rPr>
          <w:rFonts w:ascii="Times New Roman"/>
          <w:sz w:val="24"/>
        </w:rPr>
        <w:t>vraagt</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verwacht."</w:t>
      </w:r>
      <w:r>
        <w:rPr>
          <w:rFonts w:ascii="Times New Roman"/>
          <w:spacing w:val="-23"/>
          <w:sz w:val="24"/>
        </w:rPr>
        <w:t> </w:t>
      </w:r>
      <w:r>
        <w:rPr>
          <w:rFonts w:ascii="Times New Roman"/>
          <w:sz w:val="24"/>
        </w:rPr>
        <w:t>De</w:t>
      </w:r>
      <w:r>
        <w:rPr>
          <w:rFonts w:ascii="Times New Roman"/>
          <w:spacing w:val="-19"/>
          <w:sz w:val="24"/>
        </w:rPr>
        <w:t> </w:t>
      </w:r>
      <w:r>
        <w:rPr>
          <w:rFonts w:ascii="Times New Roman"/>
          <w:spacing w:val="-3"/>
          <w:sz w:val="24"/>
        </w:rPr>
        <w:t>goedheid</w:t>
      </w:r>
      <w:r>
        <w:rPr>
          <w:rFonts w:ascii="Times New Roman"/>
          <w:spacing w:val="-11"/>
          <w:sz w:val="24"/>
        </w:rPr>
        <w:t> </w:t>
      </w:r>
      <w:r>
        <w:rPr>
          <w:rFonts w:ascii="Times New Roman"/>
          <w:spacing w:val="-2"/>
          <w:sz w:val="24"/>
        </w:rPr>
        <w:t>van </w:t>
      </w:r>
      <w:r>
        <w:rPr>
          <w:rFonts w:ascii="Times New Roman"/>
          <w:spacing w:val="-2"/>
          <w:sz w:val="24"/>
        </w:rPr>
      </w:r>
      <w:r>
        <w:rPr>
          <w:rFonts w:ascii="Times New Roman"/>
          <w:sz w:val="24"/>
        </w:rPr>
        <w:t>God</w:t>
      </w:r>
      <w:r>
        <w:rPr>
          <w:rFonts w:ascii="Times New Roman"/>
          <w:spacing w:val="-27"/>
          <w:sz w:val="24"/>
        </w:rPr>
        <w:t> </w:t>
      </w:r>
      <w:r>
        <w:rPr>
          <w:rFonts w:ascii="Times New Roman"/>
          <w:sz w:val="24"/>
        </w:rPr>
        <w:t>wordt</w:t>
      </w:r>
      <w:r>
        <w:rPr>
          <w:rFonts w:ascii="Times New Roman"/>
          <w:spacing w:val="-20"/>
          <w:sz w:val="24"/>
        </w:rPr>
        <w:t> </w:t>
      </w:r>
      <w:r>
        <w:rPr>
          <w:rFonts w:ascii="Times New Roman"/>
          <w:spacing w:val="-6"/>
          <w:sz w:val="24"/>
        </w:rPr>
        <w:t>dikwijls</w:t>
      </w:r>
      <w:r>
        <w:rPr>
          <w:rFonts w:ascii="Times New Roman"/>
          <w:spacing w:val="-30"/>
          <w:sz w:val="24"/>
        </w:rPr>
        <w:t> </w:t>
      </w:r>
      <w:r>
        <w:rPr>
          <w:rFonts w:ascii="Times New Roman"/>
          <w:sz w:val="24"/>
        </w:rPr>
        <w:t>uitgedrukt</w:t>
      </w:r>
      <w:r>
        <w:rPr>
          <w:rFonts w:ascii="Times New Roman"/>
          <w:spacing w:val="-25"/>
          <w:sz w:val="24"/>
        </w:rPr>
        <w:t> </w:t>
      </w:r>
      <w:r>
        <w:rPr>
          <w:rFonts w:ascii="Times New Roman"/>
          <w:spacing w:val="3"/>
          <w:sz w:val="24"/>
        </w:rPr>
        <w:t>door</w:t>
      </w:r>
      <w:r>
        <w:rPr>
          <w:rFonts w:ascii="Times New Roman"/>
          <w:spacing w:val="-31"/>
          <w:sz w:val="24"/>
        </w:rPr>
        <w:t> </w:t>
      </w:r>
      <w:r>
        <w:rPr>
          <w:rFonts w:ascii="Times New Roman"/>
          <w:spacing w:val="-6"/>
          <w:sz w:val="24"/>
        </w:rPr>
        <w:t>Zijn</w:t>
      </w:r>
      <w:r>
        <w:rPr>
          <w:rFonts w:ascii="Times New Roman"/>
          <w:spacing w:val="-33"/>
          <w:sz w:val="24"/>
        </w:rPr>
        <w:t> </w:t>
      </w:r>
      <w:r>
        <w:rPr>
          <w:rFonts w:ascii="Times New Roman"/>
          <w:sz w:val="24"/>
        </w:rPr>
        <w:t>goedertierenheid</w:t>
      </w:r>
      <w:r>
        <w:rPr>
          <w:rFonts w:ascii="Times New Roman"/>
          <w:spacing w:val="-23"/>
          <w:sz w:val="24"/>
        </w:rPr>
        <w:t> </w:t>
      </w:r>
      <w:r>
        <w:rPr>
          <w:rFonts w:ascii="Times New Roman"/>
          <w:sz w:val="24"/>
        </w:rPr>
        <w:t>en</w:t>
      </w:r>
      <w:r>
        <w:rPr>
          <w:rFonts w:ascii="Times New Roman"/>
          <w:spacing w:val="-35"/>
          <w:sz w:val="24"/>
        </w:rPr>
        <w:t> </w:t>
      </w:r>
      <w:r>
        <w:rPr>
          <w:rFonts w:ascii="Times New Roman"/>
          <w:sz w:val="24"/>
        </w:rPr>
        <w:t>waarheid,</w:t>
      </w:r>
      <w:r>
        <w:rPr>
          <w:rFonts w:ascii="Times New Roman"/>
          <w:spacing w:val="-31"/>
          <w:sz w:val="24"/>
        </w:rPr>
        <w:t> </w:t>
      </w:r>
      <w:r>
        <w:rPr>
          <w:rFonts w:ascii="Times New Roman"/>
          <w:spacing w:val="-4"/>
          <w:sz w:val="24"/>
        </w:rPr>
        <w:t>Psalm</w:t>
      </w:r>
      <w:r>
        <w:rPr>
          <w:rFonts w:ascii="Times New Roman"/>
          <w:spacing w:val="-29"/>
          <w:sz w:val="24"/>
        </w:rPr>
        <w:t> </w:t>
      </w:r>
      <w:r>
        <w:rPr>
          <w:rFonts w:ascii="Times New Roman"/>
          <w:sz w:val="24"/>
        </w:rPr>
        <w:t>117:2</w:t>
      </w:r>
      <w:r>
        <w:rPr>
          <w:rFonts w:ascii="Times New Roman"/>
          <w:spacing w:val="-25"/>
          <w:sz w:val="24"/>
        </w:rPr>
        <w:t> </w:t>
      </w:r>
      <w:r>
        <w:rPr>
          <w:rFonts w:ascii="Times New Roman"/>
          <w:sz w:val="24"/>
        </w:rPr>
        <w:t>en</w:t>
      </w:r>
      <w:r>
        <w:rPr>
          <w:rFonts w:ascii="Times New Roman"/>
          <w:spacing w:val="-30"/>
          <w:sz w:val="24"/>
        </w:rPr>
        <w:t> </w:t>
      </w:r>
      <w:r>
        <w:rPr>
          <w:rFonts w:ascii="Times New Roman"/>
          <w:spacing w:val="-5"/>
          <w:sz w:val="24"/>
        </w:rPr>
        <w:t>in</w:t>
      </w:r>
      <w:r>
        <w:rPr>
          <w:rFonts w:ascii="Times New Roman"/>
          <w:spacing w:val="-30"/>
          <w:sz w:val="24"/>
        </w:rPr>
        <w:t> </w:t>
      </w:r>
      <w:r>
        <w:rPr>
          <w:rFonts w:ascii="Times New Roman"/>
          <w:spacing w:val="-5"/>
          <w:sz w:val="24"/>
        </w:rPr>
        <w:t>die</w:t>
      </w:r>
      <w:r>
        <w:rPr>
          <w:rFonts w:ascii="Times New Roman"/>
          <w:spacing w:val="-23"/>
          <w:sz w:val="24"/>
        </w:rPr>
        <w:t> </w:t>
      </w:r>
      <w:r>
        <w:rPr>
          <w:rFonts w:ascii="Times New Roman"/>
          <w:spacing w:val="-4"/>
          <w:sz w:val="24"/>
        </w:rPr>
        <w:t>beide </w:t>
      </w:r>
      <w:r>
        <w:rPr>
          <w:rFonts w:ascii="Times New Roman"/>
          <w:spacing w:val="-4"/>
          <w:sz w:val="24"/>
        </w:rPr>
      </w:r>
      <w:r>
        <w:rPr>
          <w:rFonts w:ascii="Times New Roman"/>
          <w:sz w:val="24"/>
        </w:rPr>
        <w:t>eigenschappen</w:t>
      </w:r>
      <w:r>
        <w:rPr>
          <w:rFonts w:ascii="Times New Roman"/>
          <w:spacing w:val="-35"/>
          <w:sz w:val="24"/>
        </w:rPr>
        <w:t> </w:t>
      </w:r>
      <w:r>
        <w:rPr>
          <w:rFonts w:ascii="Times New Roman"/>
          <w:sz w:val="24"/>
        </w:rPr>
        <w:t>moeten</w:t>
      </w:r>
      <w:r>
        <w:rPr>
          <w:rFonts w:ascii="Times New Roman"/>
          <w:spacing w:val="-33"/>
          <w:sz w:val="24"/>
        </w:rPr>
        <w:t> </w:t>
      </w:r>
      <w:r>
        <w:rPr>
          <w:rFonts w:ascii="Times New Roman"/>
          <w:spacing w:val="-5"/>
          <w:sz w:val="24"/>
        </w:rPr>
        <w:t>wij</w:t>
      </w:r>
      <w:r>
        <w:rPr>
          <w:rFonts w:ascii="Times New Roman"/>
          <w:spacing w:val="-34"/>
          <w:sz w:val="24"/>
        </w:rPr>
        <w:t> </w:t>
      </w:r>
      <w:r>
        <w:rPr>
          <w:rFonts w:ascii="Times New Roman"/>
          <w:sz w:val="24"/>
        </w:rPr>
        <w:t>Hem</w:t>
      </w:r>
      <w:r>
        <w:rPr>
          <w:rFonts w:ascii="Times New Roman"/>
          <w:spacing w:val="-38"/>
          <w:sz w:val="24"/>
        </w:rPr>
        <w:t> </w:t>
      </w:r>
      <w:r>
        <w:rPr>
          <w:rFonts w:ascii="Times New Roman"/>
          <w:spacing w:val="-3"/>
          <w:sz w:val="24"/>
        </w:rPr>
        <w:t>volgen.</w:t>
      </w:r>
      <w:r>
        <w:rPr>
          <w:rFonts w:ascii="Times New Roman"/>
          <w:spacing w:val="-26"/>
          <w:sz w:val="24"/>
        </w:rPr>
        <w:t> </w:t>
      </w:r>
      <w:r>
        <w:rPr>
          <w:rFonts w:ascii="Times New Roman"/>
          <w:sz w:val="24"/>
        </w:rPr>
        <w:t>In</w:t>
      </w:r>
      <w:r>
        <w:rPr>
          <w:rFonts w:ascii="Times New Roman"/>
          <w:spacing w:val="-32"/>
          <w:sz w:val="24"/>
        </w:rPr>
        <w:t> </w:t>
      </w:r>
      <w:r>
        <w:rPr>
          <w:rFonts w:ascii="Times New Roman"/>
          <w:sz w:val="24"/>
        </w:rPr>
        <w:t>het</w:t>
      </w:r>
      <w:r>
        <w:rPr>
          <w:rFonts w:ascii="Times New Roman"/>
          <w:spacing w:val="-26"/>
          <w:sz w:val="24"/>
        </w:rPr>
        <w:t> </w:t>
      </w:r>
      <w:r>
        <w:rPr>
          <w:rFonts w:ascii="Times New Roman"/>
          <w:spacing w:val="-3"/>
          <w:sz w:val="24"/>
        </w:rPr>
        <w:t>bijzonder:</w:t>
      </w:r>
      <w:r>
        <w:rPr>
          <w:rFonts w:ascii="Times New Roman"/>
          <w:spacing w:val="-30"/>
          <w:sz w:val="24"/>
        </w:rPr>
        <w:t> </w:t>
      </w:r>
      <w:r>
        <w:rPr>
          <w:rFonts w:ascii="Times New Roman"/>
          <w:spacing w:val="-3"/>
          <w:sz w:val="24"/>
        </w:rPr>
        <w:t>"Al</w:t>
      </w:r>
      <w:r>
        <w:rPr>
          <w:rFonts w:ascii="Times New Roman"/>
          <w:spacing w:val="-36"/>
          <w:sz w:val="24"/>
        </w:rPr>
        <w:t> </w:t>
      </w:r>
      <w:r>
        <w:rPr>
          <w:rFonts w:ascii="Times New Roman"/>
          <w:spacing w:val="-5"/>
          <w:sz w:val="24"/>
        </w:rPr>
        <w:t>wie</w:t>
      </w:r>
      <w:r>
        <w:rPr>
          <w:rFonts w:ascii="Times New Roman"/>
          <w:spacing w:val="-26"/>
          <w:sz w:val="24"/>
        </w:rPr>
        <w:t> </w:t>
      </w:r>
      <w:r>
        <w:rPr>
          <w:rFonts w:ascii="Times New Roman"/>
          <w:spacing w:val="-6"/>
          <w:sz w:val="24"/>
        </w:rPr>
        <w:t>bij</w:t>
      </w:r>
      <w:r>
        <w:rPr>
          <w:rFonts w:ascii="Times New Roman"/>
          <w:spacing w:val="-35"/>
          <w:sz w:val="24"/>
        </w:rPr>
        <w:t> </w:t>
      </w:r>
      <w:r>
        <w:rPr>
          <w:rFonts w:ascii="Times New Roman"/>
          <w:sz w:val="24"/>
        </w:rPr>
        <w:t>u</w:t>
      </w:r>
      <w:r>
        <w:rPr>
          <w:rFonts w:ascii="Times New Roman"/>
          <w:spacing w:val="-32"/>
          <w:sz w:val="24"/>
        </w:rPr>
        <w:t> </w:t>
      </w:r>
      <w:r>
        <w:rPr>
          <w:rFonts w:ascii="Times New Roman"/>
          <w:spacing w:val="-3"/>
          <w:sz w:val="24"/>
        </w:rPr>
        <w:t>in</w:t>
      </w:r>
      <w:r>
        <w:rPr>
          <w:rFonts w:ascii="Times New Roman"/>
          <w:spacing w:val="-32"/>
          <w:sz w:val="24"/>
        </w:rPr>
        <w:t> </w:t>
      </w:r>
      <w:r>
        <w:rPr>
          <w:rFonts w:ascii="Times New Roman"/>
          <w:spacing w:val="-4"/>
          <w:sz w:val="24"/>
        </w:rPr>
        <w:t>het</w:t>
      </w:r>
      <w:r>
        <w:rPr>
          <w:rFonts w:ascii="Times New Roman"/>
          <w:spacing w:val="-32"/>
          <w:sz w:val="24"/>
        </w:rPr>
        <w:t> </w:t>
      </w:r>
      <w:r>
        <w:rPr>
          <w:rFonts w:ascii="Times New Roman"/>
          <w:spacing w:val="-4"/>
          <w:sz w:val="24"/>
        </w:rPr>
        <w:t>huis</w:t>
      </w:r>
      <w:r>
        <w:rPr>
          <w:rFonts w:ascii="Times New Roman"/>
          <w:spacing w:val="-32"/>
          <w:sz w:val="24"/>
        </w:rPr>
        <w:t> </w:t>
      </w:r>
      <w:r>
        <w:rPr>
          <w:rFonts w:ascii="Times New Roman"/>
          <w:spacing w:val="-4"/>
          <w:sz w:val="24"/>
        </w:rPr>
        <w:t>zijn</w:t>
      </w:r>
      <w:r>
        <w:rPr>
          <w:rFonts w:ascii="Times New Roman"/>
          <w:spacing w:val="-32"/>
          <w:sz w:val="24"/>
        </w:rPr>
        <w:t> </w:t>
      </w:r>
      <w:r>
        <w:rPr>
          <w:rFonts w:ascii="Times New Roman"/>
          <w:spacing w:val="-4"/>
          <w:sz w:val="24"/>
        </w:rPr>
        <w:t>zal,</w:t>
      </w:r>
      <w:r>
        <w:rPr>
          <w:rFonts w:ascii="Times New Roman"/>
          <w:spacing w:val="-32"/>
          <w:sz w:val="24"/>
        </w:rPr>
        <w:t> </w:t>
      </w:r>
      <w:r>
        <w:rPr>
          <w:rFonts w:ascii="Times New Roman"/>
          <w:spacing w:val="-4"/>
          <w:sz w:val="24"/>
        </w:rPr>
        <w:t>diens</w:t>
      </w:r>
      <w:r>
        <w:rPr>
          <w:rFonts w:ascii="Times New Roman"/>
          <w:spacing w:val="-32"/>
          <w:sz w:val="24"/>
        </w:rPr>
        <w:t> </w:t>
      </w:r>
      <w:r>
        <w:rPr>
          <w:rFonts w:ascii="Times New Roman"/>
          <w:spacing w:val="-5"/>
          <w:sz w:val="24"/>
        </w:rPr>
        <w:t>bloed </w:t>
      </w:r>
      <w:r>
        <w:rPr>
          <w:rFonts w:ascii="Times New Roman"/>
          <w:spacing w:val="-5"/>
          <w:sz w:val="24"/>
        </w:rPr>
        <w:t>zij</w:t>
      </w:r>
      <w:r>
        <w:rPr>
          <w:rFonts w:ascii="Times New Roman"/>
          <w:spacing w:val="-20"/>
          <w:sz w:val="24"/>
        </w:rPr>
        <w:t> </w:t>
      </w:r>
      <w:r>
        <w:rPr>
          <w:rFonts w:ascii="Times New Roman"/>
          <w:sz w:val="24"/>
        </w:rPr>
        <w:t>op</w:t>
      </w:r>
      <w:r>
        <w:rPr>
          <w:rFonts w:ascii="Times New Roman"/>
          <w:spacing w:val="-13"/>
          <w:sz w:val="24"/>
        </w:rPr>
        <w:t> </w:t>
      </w:r>
      <w:r>
        <w:rPr>
          <w:rFonts w:ascii="Times New Roman"/>
          <w:sz w:val="24"/>
        </w:rPr>
        <w:t>ons</w:t>
      </w:r>
      <w:r>
        <w:rPr>
          <w:rFonts w:ascii="Times New Roman"/>
          <w:spacing w:val="-11"/>
          <w:sz w:val="24"/>
        </w:rPr>
        <w:t> </w:t>
      </w:r>
      <w:r>
        <w:rPr>
          <w:rFonts w:ascii="Times New Roman"/>
          <w:sz w:val="24"/>
        </w:rPr>
        <w:t>hoofd,</w:t>
      </w:r>
      <w:r>
        <w:rPr>
          <w:rFonts w:ascii="Times New Roman"/>
          <w:spacing w:val="-14"/>
          <w:sz w:val="24"/>
        </w:rPr>
        <w:t> </w:t>
      </w:r>
      <w:r>
        <w:rPr>
          <w:rFonts w:ascii="Times New Roman"/>
          <w:spacing w:val="-4"/>
          <w:sz w:val="24"/>
        </w:rPr>
        <w:t>indien</w:t>
      </w:r>
      <w:r>
        <w:rPr>
          <w:rFonts w:ascii="Times New Roman"/>
          <w:spacing w:val="-22"/>
          <w:sz w:val="24"/>
        </w:rPr>
        <w:t> </w:t>
      </w:r>
      <w:r>
        <w:rPr>
          <w:rFonts w:ascii="Times New Roman"/>
          <w:sz w:val="24"/>
        </w:rPr>
        <w:t>een</w:t>
      </w:r>
      <w:r>
        <w:rPr>
          <w:rFonts w:ascii="Times New Roman"/>
          <w:spacing w:val="-14"/>
          <w:sz w:val="24"/>
        </w:rPr>
        <w:t> </w:t>
      </w:r>
      <w:r>
        <w:rPr>
          <w:rFonts w:ascii="Times New Roman"/>
          <w:spacing w:val="-3"/>
          <w:sz w:val="24"/>
        </w:rPr>
        <w:t>hand</w:t>
      </w:r>
      <w:r>
        <w:rPr>
          <w:rFonts w:ascii="Times New Roman"/>
          <w:spacing w:val="-8"/>
          <w:sz w:val="24"/>
        </w:rPr>
        <w:t> </w:t>
      </w:r>
      <w:r>
        <w:rPr>
          <w:rFonts w:ascii="Times New Roman"/>
          <w:sz w:val="24"/>
        </w:rPr>
        <w:t>tegen</w:t>
      </w:r>
      <w:r>
        <w:rPr>
          <w:rFonts w:ascii="Times New Roman"/>
          <w:spacing w:val="-13"/>
          <w:sz w:val="24"/>
        </w:rPr>
        <w:t> </w:t>
      </w:r>
      <w:r>
        <w:rPr>
          <w:rFonts w:ascii="Times New Roman"/>
          <w:sz w:val="24"/>
        </w:rPr>
        <w:t>hem</w:t>
      </w:r>
      <w:r>
        <w:rPr>
          <w:rFonts w:ascii="Times New Roman"/>
          <w:spacing w:val="-20"/>
          <w:sz w:val="24"/>
        </w:rPr>
        <w:t> </w:t>
      </w:r>
      <w:r>
        <w:rPr>
          <w:rFonts w:ascii="Times New Roman"/>
          <w:spacing w:val="-6"/>
          <w:sz w:val="24"/>
        </w:rPr>
        <w:t>zijn</w:t>
      </w:r>
      <w:r>
        <w:rPr>
          <w:rFonts w:ascii="Times New Roman"/>
          <w:spacing w:val="-11"/>
          <w:sz w:val="24"/>
        </w:rPr>
        <w:t> </w:t>
      </w:r>
      <w:r>
        <w:rPr>
          <w:rFonts w:ascii="Times New Roman"/>
          <w:spacing w:val="-4"/>
          <w:sz w:val="24"/>
        </w:rPr>
        <w:t>zal,</w:t>
      </w:r>
      <w:r>
        <w:rPr>
          <w:rFonts w:ascii="Times New Roman"/>
          <w:spacing w:val="-8"/>
          <w:sz w:val="24"/>
        </w:rPr>
        <w:t> </w:t>
      </w:r>
      <w:r>
        <w:rPr>
          <w:rFonts w:ascii="Times New Roman"/>
          <w:sz w:val="24"/>
        </w:rPr>
        <w:t>vers</w:t>
      </w:r>
      <w:r>
        <w:rPr>
          <w:rFonts w:ascii="Times New Roman"/>
          <w:spacing w:val="-19"/>
          <w:sz w:val="24"/>
        </w:rPr>
        <w:t> </w:t>
      </w:r>
      <w:r>
        <w:rPr>
          <w:rFonts w:ascii="Times New Roman"/>
          <w:sz w:val="24"/>
        </w:rPr>
        <w:t>19.</w:t>
      </w:r>
      <w:r>
        <w:rPr>
          <w:rFonts w:ascii="Times New Roman"/>
          <w:spacing w:val="-13"/>
          <w:sz w:val="24"/>
        </w:rPr>
        <w:t> </w:t>
      </w:r>
      <w:r>
        <w:rPr>
          <w:rFonts w:ascii="Times New Roman"/>
          <w:spacing w:val="-3"/>
          <w:sz w:val="24"/>
        </w:rPr>
        <w:t>Indien</w:t>
      </w:r>
      <w:r>
        <w:rPr>
          <w:rFonts w:ascii="Times New Roman"/>
          <w:spacing w:val="-20"/>
          <w:sz w:val="24"/>
        </w:rPr>
        <w:t> </w:t>
      </w:r>
      <w:r>
        <w:rPr>
          <w:rFonts w:ascii="Times New Roman"/>
          <w:spacing w:val="3"/>
          <w:sz w:val="24"/>
        </w:rPr>
        <w:t>door</w:t>
      </w:r>
      <w:r>
        <w:rPr>
          <w:rFonts w:ascii="Times New Roman"/>
          <w:spacing w:val="-14"/>
          <w:sz w:val="24"/>
        </w:rPr>
        <w:t> </w:t>
      </w:r>
      <w:r>
        <w:rPr>
          <w:rFonts w:ascii="Times New Roman"/>
          <w:sz w:val="24"/>
        </w:rPr>
        <w:t>onze</w:t>
      </w:r>
      <w:r>
        <w:rPr>
          <w:rFonts w:ascii="Times New Roman"/>
          <w:spacing w:val="-14"/>
          <w:sz w:val="24"/>
        </w:rPr>
        <w:t> </w:t>
      </w:r>
      <w:r>
        <w:rPr>
          <w:rFonts w:ascii="Times New Roman"/>
          <w:spacing w:val="-3"/>
          <w:sz w:val="24"/>
        </w:rPr>
        <w:t>achteloosheid</w:t>
      </w:r>
      <w:r>
        <w:rPr>
          <w:rFonts w:ascii="Times New Roman"/>
          <w:spacing w:val="-6"/>
          <w:sz w:val="24"/>
        </w:rPr>
        <w:t> </w:t>
      </w:r>
      <w:r>
        <w:rPr>
          <w:rFonts w:ascii="Times New Roman"/>
          <w:spacing w:val="-3"/>
          <w:sz w:val="24"/>
        </w:rPr>
        <w:t>leed </w:t>
      </w:r>
      <w:r>
        <w:rPr>
          <w:rFonts w:ascii="Times New Roman"/>
          <w:spacing w:val="-3"/>
          <w:sz w:val="24"/>
        </w:rPr>
        <w:t>geschiedt </w:t>
      </w:r>
      <w:r>
        <w:rPr>
          <w:rFonts w:ascii="Times New Roman"/>
          <w:sz w:val="24"/>
        </w:rPr>
        <w:t>aan </w:t>
      </w:r>
      <w:r>
        <w:rPr>
          <w:rFonts w:ascii="Times New Roman"/>
          <w:spacing w:val="-3"/>
          <w:sz w:val="24"/>
        </w:rPr>
        <w:t>hen, </w:t>
      </w:r>
      <w:r>
        <w:rPr>
          <w:rFonts w:ascii="Times New Roman"/>
          <w:spacing w:val="-5"/>
          <w:sz w:val="24"/>
        </w:rPr>
        <w:t>die wij </w:t>
      </w:r>
      <w:r>
        <w:rPr>
          <w:rFonts w:ascii="Times New Roman"/>
          <w:spacing w:val="-4"/>
          <w:sz w:val="24"/>
        </w:rPr>
        <w:t>verplicht </w:t>
      </w:r>
      <w:r>
        <w:rPr>
          <w:rFonts w:ascii="Times New Roman"/>
          <w:spacing w:val="-6"/>
          <w:sz w:val="24"/>
        </w:rPr>
        <w:t>zijn </w:t>
      </w:r>
      <w:r>
        <w:rPr>
          <w:rFonts w:ascii="Times New Roman"/>
          <w:sz w:val="24"/>
        </w:rPr>
        <w:t>te </w:t>
      </w:r>
      <w:r>
        <w:rPr>
          <w:rFonts w:ascii="Times New Roman"/>
          <w:spacing w:val="-3"/>
          <w:sz w:val="24"/>
        </w:rPr>
        <w:t>beschermen </w:t>
      </w:r>
      <w:r>
        <w:rPr>
          <w:rFonts w:ascii="Times New Roman"/>
          <w:sz w:val="24"/>
        </w:rPr>
        <w:t>dan </w:t>
      </w:r>
      <w:r>
        <w:rPr>
          <w:rFonts w:ascii="Times New Roman"/>
          <w:spacing w:val="-3"/>
          <w:sz w:val="24"/>
        </w:rPr>
        <w:t>laden </w:t>
      </w:r>
      <w:r>
        <w:rPr>
          <w:rFonts w:ascii="Times New Roman"/>
          <w:sz w:val="24"/>
        </w:rPr>
        <w:t>wij </w:t>
      </w:r>
      <w:r>
        <w:rPr>
          <w:rFonts w:ascii="Times New Roman"/>
          <w:spacing w:val="-3"/>
          <w:sz w:val="24"/>
        </w:rPr>
        <w:t>hiermede schuld </w:t>
      </w:r>
      <w:r>
        <w:rPr>
          <w:rFonts w:ascii="Times New Roman"/>
          <w:sz w:val="24"/>
        </w:rPr>
        <w:t>op </w:t>
      </w:r>
      <w:r>
        <w:rPr>
          <w:rFonts w:ascii="Times New Roman"/>
          <w:spacing w:val="-3"/>
          <w:sz w:val="24"/>
        </w:rPr>
        <w:t>ons, en </w:t>
      </w:r>
      <w:r>
        <w:rPr>
          <w:rFonts w:ascii="Times New Roman"/>
          <w:spacing w:val="-3"/>
          <w:sz w:val="24"/>
        </w:rPr>
        <w:t>bloed </w:t>
      </w:r>
      <w:r>
        <w:rPr>
          <w:rFonts w:ascii="Times New Roman"/>
          <w:sz w:val="24"/>
        </w:rPr>
        <w:t>zal </w:t>
      </w:r>
      <w:r>
        <w:rPr>
          <w:rFonts w:ascii="Times New Roman"/>
          <w:spacing w:val="-3"/>
          <w:sz w:val="24"/>
        </w:rPr>
        <w:t>blijken </w:t>
      </w:r>
      <w:r>
        <w:rPr>
          <w:rFonts w:ascii="Times New Roman"/>
          <w:sz w:val="24"/>
        </w:rPr>
        <w:t>een </w:t>
      </w:r>
      <w:r>
        <w:rPr>
          <w:rFonts w:ascii="Times New Roman"/>
          <w:spacing w:val="-3"/>
          <w:sz w:val="24"/>
        </w:rPr>
        <w:t>zware last </w:t>
      </w:r>
      <w:r>
        <w:rPr>
          <w:rFonts w:ascii="Times New Roman"/>
          <w:sz w:val="24"/>
        </w:rPr>
        <w:t>te</w:t>
      </w:r>
      <w:r>
        <w:rPr>
          <w:rFonts w:ascii="Times New Roman"/>
          <w:spacing w:val="2"/>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voorwaarden</w:t>
      </w:r>
      <w:r>
        <w:rPr>
          <w:rFonts w:ascii="Times New Roman"/>
          <w:spacing w:val="-8"/>
          <w:sz w:val="24"/>
        </w:rPr>
        <w:t> </w:t>
      </w:r>
      <w:r>
        <w:rPr>
          <w:rFonts w:ascii="Times New Roman"/>
          <w:sz w:val="24"/>
        </w:rPr>
        <w:t>en</w:t>
      </w:r>
      <w:r>
        <w:rPr>
          <w:rFonts w:ascii="Times New Roman"/>
          <w:spacing w:val="-9"/>
          <w:sz w:val="24"/>
        </w:rPr>
        <w:t> </w:t>
      </w:r>
      <w:r>
        <w:rPr>
          <w:rFonts w:ascii="Times New Roman"/>
          <w:spacing w:val="-4"/>
          <w:sz w:val="24"/>
        </w:rPr>
        <w:t>bepalingen</w:t>
      </w:r>
      <w:r>
        <w:rPr>
          <w:rFonts w:ascii="Times New Roman"/>
          <w:spacing w:val="-12"/>
          <w:sz w:val="24"/>
        </w:rPr>
        <w:t> </w:t>
      </w:r>
      <w:r>
        <w:rPr>
          <w:rFonts w:ascii="Times New Roman"/>
          <w:sz w:val="24"/>
        </w:rPr>
        <w:t>van</w:t>
      </w:r>
      <w:r>
        <w:rPr>
          <w:rFonts w:ascii="Times New Roman"/>
          <w:spacing w:val="-11"/>
          <w:sz w:val="24"/>
        </w:rPr>
        <w:t> </w:t>
      </w:r>
      <w:r>
        <w:rPr>
          <w:rFonts w:ascii="Times New Roman"/>
          <w:sz w:val="24"/>
        </w:rPr>
        <w:t>hun</w:t>
      </w:r>
      <w:r>
        <w:rPr>
          <w:rFonts w:ascii="Times New Roman"/>
          <w:spacing w:val="-10"/>
          <w:sz w:val="24"/>
        </w:rPr>
        <w:t> </w:t>
      </w:r>
      <w:r>
        <w:rPr>
          <w:rFonts w:ascii="Times New Roman"/>
          <w:spacing w:val="-3"/>
          <w:sz w:val="24"/>
        </w:rPr>
        <w:t>beloften.</w:t>
      </w:r>
      <w:r>
        <w:rPr>
          <w:rFonts w:ascii="Times New Roman"/>
          <w:spacing w:val="-6"/>
          <w:sz w:val="24"/>
        </w:rPr>
        <w:t> </w:t>
      </w:r>
      <w:r>
        <w:rPr>
          <w:rFonts w:ascii="Times New Roman"/>
          <w:sz w:val="24"/>
        </w:rPr>
        <w:t>Hoewel</w:t>
      </w:r>
      <w:r>
        <w:rPr>
          <w:rFonts w:ascii="Times New Roman"/>
          <w:spacing w:val="-18"/>
          <w:sz w:val="24"/>
        </w:rPr>
        <w:t> </w:t>
      </w:r>
      <w:r>
        <w:rPr>
          <w:rFonts w:ascii="Times New Roman"/>
          <w:spacing w:val="-5"/>
          <w:sz w:val="24"/>
        </w:rPr>
        <w:t>zij</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pacing w:val="-3"/>
          <w:sz w:val="24"/>
        </w:rPr>
        <w:t>haast</w:t>
      </w:r>
      <w:r>
        <w:rPr>
          <w:rFonts w:ascii="Times New Roman"/>
          <w:spacing w:val="-2"/>
          <w:sz w:val="24"/>
        </w:rPr>
        <w:t> </w:t>
      </w:r>
      <w:r>
        <w:rPr>
          <w:rFonts w:ascii="Times New Roman"/>
          <w:sz w:val="24"/>
        </w:rPr>
        <w:t>waren,</w:t>
      </w:r>
      <w:r>
        <w:rPr>
          <w:rFonts w:ascii="Times New Roman"/>
          <w:spacing w:val="-5"/>
          <w:sz w:val="24"/>
        </w:rPr>
        <w:t> </w:t>
      </w:r>
      <w:r>
        <w:rPr>
          <w:rFonts w:ascii="Times New Roman"/>
          <w:sz w:val="24"/>
        </w:rPr>
        <w:t>en</w:t>
      </w:r>
      <w:r>
        <w:rPr>
          <w:rFonts w:ascii="Times New Roman"/>
          <w:spacing w:val="-9"/>
          <w:sz w:val="24"/>
        </w:rPr>
        <w:t> </w:t>
      </w:r>
      <w:r>
        <w:rPr>
          <w:rFonts w:ascii="Times New Roman"/>
          <w:spacing w:val="-5"/>
          <w:sz w:val="24"/>
        </w:rPr>
        <w:t>misschien</w:t>
      </w:r>
      <w:r>
        <w:rPr>
          <w:rFonts w:ascii="Times New Roman"/>
          <w:spacing w:val="-13"/>
          <w:sz w:val="24"/>
        </w:rPr>
        <w:t> </w:t>
      </w:r>
      <w:r>
        <w:rPr>
          <w:rFonts w:ascii="Times New Roman"/>
          <w:spacing w:val="4"/>
          <w:sz w:val="24"/>
        </w:rPr>
        <w:t>ook </w:t>
      </w:r>
      <w:r>
        <w:rPr>
          <w:rFonts w:ascii="Times New Roman"/>
          <w:spacing w:val="4"/>
          <w:sz w:val="24"/>
        </w:rPr>
      </w:r>
      <w:r>
        <w:rPr>
          <w:rFonts w:ascii="Times New Roman"/>
          <w:sz w:val="24"/>
        </w:rPr>
        <w:t>wel</w:t>
      </w:r>
      <w:r>
        <w:rPr>
          <w:rFonts w:ascii="Times New Roman"/>
          <w:spacing w:val="-38"/>
          <w:sz w:val="24"/>
        </w:rPr>
        <w:t> </w:t>
      </w:r>
      <w:r>
        <w:rPr>
          <w:rFonts w:ascii="Times New Roman"/>
          <w:spacing w:val="-5"/>
          <w:sz w:val="24"/>
        </w:rPr>
        <w:t>enigszins</w:t>
      </w:r>
      <w:r>
        <w:rPr>
          <w:rFonts w:ascii="Times New Roman"/>
          <w:spacing w:val="-28"/>
          <w:sz w:val="24"/>
        </w:rPr>
        <w:t> </w:t>
      </w:r>
      <w:r>
        <w:rPr>
          <w:rFonts w:ascii="Times New Roman"/>
          <w:spacing w:val="-5"/>
          <w:sz w:val="24"/>
        </w:rPr>
        <w:t>in</w:t>
      </w:r>
      <w:r>
        <w:rPr>
          <w:rFonts w:ascii="Times New Roman"/>
          <w:spacing w:val="-33"/>
          <w:sz w:val="24"/>
        </w:rPr>
        <w:t> </w:t>
      </w:r>
      <w:r>
        <w:rPr>
          <w:rFonts w:ascii="Times New Roman"/>
          <w:sz w:val="24"/>
        </w:rPr>
        <w:t>verwarring,</w:t>
      </w:r>
      <w:r>
        <w:rPr>
          <w:rFonts w:ascii="Times New Roman"/>
          <w:spacing w:val="-30"/>
          <w:sz w:val="24"/>
        </w:rPr>
        <w:t> </w:t>
      </w:r>
      <w:r>
        <w:rPr>
          <w:rFonts w:ascii="Times New Roman"/>
          <w:spacing w:val="-3"/>
          <w:sz w:val="24"/>
        </w:rPr>
        <w:t>zien</w:t>
      </w:r>
      <w:r>
        <w:rPr>
          <w:rFonts w:ascii="Times New Roman"/>
          <w:spacing w:val="-35"/>
          <w:sz w:val="24"/>
        </w:rPr>
        <w:t> </w:t>
      </w:r>
      <w:r>
        <w:rPr>
          <w:rFonts w:ascii="Times New Roman"/>
          <w:spacing w:val="-5"/>
          <w:sz w:val="24"/>
        </w:rPr>
        <w:t>wij</w:t>
      </w:r>
      <w:r>
        <w:rPr>
          <w:rFonts w:ascii="Times New Roman"/>
          <w:spacing w:val="-34"/>
          <w:sz w:val="24"/>
        </w:rPr>
        <w:t> </w:t>
      </w:r>
      <w:r>
        <w:rPr>
          <w:rFonts w:ascii="Times New Roman"/>
          <w:sz w:val="24"/>
        </w:rPr>
        <w:t>toch,</w:t>
      </w:r>
      <w:r>
        <w:rPr>
          <w:rFonts w:ascii="Times New Roman"/>
          <w:spacing w:val="-24"/>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4"/>
          <w:sz w:val="24"/>
        </w:rPr>
        <w:t> </w:t>
      </w:r>
      <w:r>
        <w:rPr>
          <w:rFonts w:ascii="Times New Roman"/>
          <w:sz w:val="24"/>
        </w:rPr>
        <w:t>zeer</w:t>
      </w:r>
      <w:r>
        <w:rPr>
          <w:rFonts w:ascii="Times New Roman"/>
          <w:spacing w:val="-32"/>
          <w:sz w:val="24"/>
        </w:rPr>
        <w:t> </w:t>
      </w:r>
      <w:r>
        <w:rPr>
          <w:rFonts w:ascii="Times New Roman"/>
          <w:spacing w:val="-3"/>
          <w:sz w:val="24"/>
        </w:rPr>
        <w:t>voorzichtig</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omzichtig</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z w:val="24"/>
        </w:rPr>
        <w:t>in</w:t>
      </w:r>
      <w:r>
        <w:rPr>
          <w:rFonts w:ascii="Times New Roman"/>
          <w:spacing w:val="-32"/>
          <w:sz w:val="24"/>
        </w:rPr>
        <w:t> </w:t>
      </w:r>
      <w:r>
        <w:rPr>
          <w:rFonts w:ascii="Times New Roman"/>
          <w:sz w:val="24"/>
        </w:rPr>
        <w:t>het</w:t>
      </w:r>
      <w:r>
        <w:rPr>
          <w:rFonts w:ascii="Times New Roman"/>
          <w:spacing w:val="-32"/>
          <w:sz w:val="24"/>
        </w:rPr>
        <w:t> </w:t>
      </w:r>
      <w:r>
        <w:rPr>
          <w:rFonts w:ascii="Times New Roman"/>
          <w:spacing w:val="-3"/>
          <w:sz w:val="24"/>
        </w:rPr>
        <w:t>vaststellen </w:t>
      </w:r>
      <w:r>
        <w:rPr>
          <w:rFonts w:ascii="Times New Roman"/>
          <w:spacing w:val="-3"/>
          <w:sz w:val="24"/>
        </w:rPr>
      </w:r>
      <w:r>
        <w:rPr>
          <w:rFonts w:ascii="Times New Roman"/>
          <w:sz w:val="24"/>
        </w:rPr>
        <w:t>van</w:t>
      </w:r>
      <w:r>
        <w:rPr>
          <w:rFonts w:ascii="Times New Roman"/>
          <w:spacing w:val="-15"/>
          <w:sz w:val="24"/>
        </w:rPr>
        <w:t> </w:t>
      </w:r>
      <w:r>
        <w:rPr>
          <w:rFonts w:ascii="Times New Roman"/>
          <w:sz w:val="24"/>
        </w:rPr>
        <w:t>die</w:t>
      </w:r>
      <w:r>
        <w:rPr>
          <w:rFonts w:ascii="Times New Roman"/>
          <w:spacing w:val="-6"/>
          <w:sz w:val="24"/>
        </w:rPr>
        <w:t> </w:t>
      </w:r>
      <w:r>
        <w:rPr>
          <w:rFonts w:ascii="Times New Roman"/>
          <w:sz w:val="24"/>
        </w:rPr>
        <w:t>overeenkomst</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voorwaarden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teneinde</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te</w:t>
      </w:r>
      <w:r>
        <w:rPr>
          <w:rFonts w:ascii="Times New Roman"/>
          <w:spacing w:val="-9"/>
          <w:sz w:val="24"/>
        </w:rPr>
        <w:t> </w:t>
      </w:r>
      <w:r>
        <w:rPr>
          <w:rFonts w:ascii="Times New Roman"/>
          <w:spacing w:val="-4"/>
          <w:sz w:val="24"/>
        </w:rPr>
        <w:t>verbinden,</w:t>
      </w:r>
      <w:r>
        <w:rPr>
          <w:rFonts w:ascii="Times New Roman"/>
          <w:spacing w:val="-7"/>
          <w:sz w:val="24"/>
        </w:rPr>
        <w:t> </w:t>
      </w:r>
      <w:r>
        <w:rPr>
          <w:rFonts w:ascii="Times New Roman"/>
          <w:sz w:val="24"/>
        </w:rPr>
        <w:t>dan </w:t>
      </w:r>
      <w:r>
        <w:rPr>
          <w:rFonts w:ascii="Times New Roman"/>
          <w:sz w:val="24"/>
        </w:rPr>
        <w:t>voegzaam voor hen was om na te komen. Verbonden of verdragen moeten met zorg en </w:t>
      </w:r>
      <w:r>
        <w:rPr>
          <w:rFonts w:ascii="Times New Roman"/>
          <w:spacing w:val="-3"/>
          <w:sz w:val="24"/>
        </w:rPr>
        <w:t>nauwkeurigheid</w:t>
      </w:r>
      <w:r>
        <w:rPr>
          <w:rFonts w:ascii="Times New Roman"/>
          <w:spacing w:val="-16"/>
          <w:sz w:val="24"/>
        </w:rPr>
        <w:t> </w:t>
      </w:r>
      <w:r>
        <w:rPr>
          <w:rFonts w:ascii="Times New Roman"/>
          <w:sz w:val="24"/>
        </w:rPr>
        <w:t>worden</w:t>
      </w:r>
      <w:r>
        <w:rPr>
          <w:rFonts w:ascii="Times New Roman"/>
          <w:spacing w:val="-25"/>
          <w:sz w:val="24"/>
        </w:rPr>
        <w:t> </w:t>
      </w:r>
      <w:r>
        <w:rPr>
          <w:rFonts w:ascii="Times New Roman"/>
          <w:sz w:val="24"/>
        </w:rPr>
        <w:t>gesloten,</w:t>
      </w:r>
      <w:r>
        <w:rPr>
          <w:rFonts w:ascii="Times New Roman"/>
          <w:spacing w:val="-18"/>
          <w:sz w:val="24"/>
        </w:rPr>
        <w:t> </w:t>
      </w:r>
      <w:r>
        <w:rPr>
          <w:rFonts w:ascii="Times New Roman"/>
          <w:sz w:val="24"/>
        </w:rPr>
        <w:t>en</w:t>
      </w:r>
      <w:r>
        <w:rPr>
          <w:rFonts w:ascii="Times New Roman"/>
          <w:spacing w:val="-23"/>
          <w:sz w:val="24"/>
        </w:rPr>
        <w:t> </w:t>
      </w:r>
      <w:r>
        <w:rPr>
          <w:rFonts w:ascii="Times New Roman"/>
          <w:spacing w:val="-5"/>
          <w:sz w:val="24"/>
        </w:rPr>
        <w:t>wij</w:t>
      </w:r>
      <w:r>
        <w:rPr>
          <w:rFonts w:ascii="Times New Roman"/>
          <w:spacing w:val="-24"/>
          <w:sz w:val="24"/>
        </w:rPr>
        <w:t> </w:t>
      </w:r>
      <w:r>
        <w:rPr>
          <w:rFonts w:ascii="Times New Roman"/>
          <w:sz w:val="24"/>
        </w:rPr>
        <w:t>moeten</w:t>
      </w:r>
      <w:r>
        <w:rPr>
          <w:rFonts w:ascii="Times New Roman"/>
          <w:spacing w:val="-26"/>
          <w:sz w:val="24"/>
        </w:rPr>
        <w:t> </w:t>
      </w:r>
      <w:r>
        <w:rPr>
          <w:rFonts w:ascii="Times New Roman"/>
          <w:sz w:val="24"/>
        </w:rPr>
        <w:t>zweren</w:t>
      </w:r>
      <w:r>
        <w:rPr>
          <w:rFonts w:ascii="Times New Roman"/>
          <w:spacing w:val="-26"/>
          <w:sz w:val="24"/>
        </w:rPr>
        <w:t> </w:t>
      </w:r>
      <w:r>
        <w:rPr>
          <w:rFonts w:ascii="Times New Roman"/>
          <w:spacing w:val="-3"/>
          <w:sz w:val="24"/>
        </w:rPr>
        <w:t>met</w:t>
      </w:r>
      <w:r>
        <w:rPr>
          <w:rFonts w:ascii="Times New Roman"/>
          <w:spacing w:val="-21"/>
          <w:sz w:val="24"/>
        </w:rPr>
        <w:t> </w:t>
      </w:r>
      <w:r>
        <w:rPr>
          <w:rFonts w:ascii="Times New Roman"/>
          <w:sz w:val="24"/>
        </w:rPr>
        <w:t>bedachtzaamheid,</w:t>
      </w:r>
      <w:r>
        <w:rPr>
          <w:rFonts w:ascii="Times New Roman"/>
          <w:spacing w:val="-24"/>
          <w:sz w:val="24"/>
        </w:rPr>
        <w:t> </w:t>
      </w:r>
      <w:r>
        <w:rPr>
          <w:rFonts w:ascii="Times New Roman"/>
          <w:sz w:val="24"/>
        </w:rPr>
        <w:t>opdat</w:t>
      </w:r>
      <w:r>
        <w:rPr>
          <w:rFonts w:ascii="Times New Roman"/>
          <w:spacing w:val="-17"/>
          <w:sz w:val="24"/>
        </w:rPr>
        <w:t> </w:t>
      </w:r>
      <w:r>
        <w:rPr>
          <w:rFonts w:ascii="Times New Roman"/>
          <w:spacing w:val="-5"/>
          <w:sz w:val="24"/>
        </w:rPr>
        <w:t>wij</w:t>
      </w:r>
      <w:r>
        <w:rPr>
          <w:rFonts w:ascii="Times New Roman"/>
          <w:spacing w:val="-27"/>
          <w:sz w:val="24"/>
        </w:rPr>
        <w:t> </w:t>
      </w:r>
      <w:r>
        <w:rPr>
          <w:rFonts w:ascii="Times New Roman"/>
          <w:sz w:val="24"/>
        </w:rPr>
        <w:t>ons</w:t>
      </w:r>
      <w:r>
        <w:rPr>
          <w:rFonts w:ascii="Times New Roman"/>
          <w:spacing w:val="-20"/>
          <w:sz w:val="24"/>
        </w:rPr>
        <w:t> </w:t>
      </w:r>
      <w:r>
        <w:rPr>
          <w:rFonts w:ascii="Times New Roman"/>
          <w:spacing w:val="-4"/>
          <w:sz w:val="24"/>
        </w:rPr>
        <w:t>niet </w:t>
      </w:r>
      <w:r>
        <w:rPr>
          <w:rFonts w:ascii="Times New Roman"/>
          <w:spacing w:val="-4"/>
          <w:sz w:val="24"/>
        </w:rPr>
      </w:r>
      <w:r>
        <w:rPr>
          <w:rFonts w:ascii="Times New Roman"/>
          <w:sz w:val="24"/>
        </w:rPr>
        <w:t>verlegen</w:t>
      </w:r>
      <w:r>
        <w:rPr>
          <w:rFonts w:ascii="Times New Roman"/>
          <w:spacing w:val="-35"/>
          <w:sz w:val="24"/>
        </w:rPr>
        <w:t> </w:t>
      </w:r>
      <w:r>
        <w:rPr>
          <w:rFonts w:ascii="Times New Roman"/>
          <w:sz w:val="24"/>
        </w:rPr>
        <w:t>en</w:t>
      </w:r>
      <w:r>
        <w:rPr>
          <w:rFonts w:ascii="Times New Roman"/>
          <w:spacing w:val="-34"/>
          <w:sz w:val="24"/>
        </w:rPr>
        <w:t> </w:t>
      </w:r>
      <w:r>
        <w:rPr>
          <w:rFonts w:ascii="Times New Roman"/>
          <w:sz w:val="24"/>
        </w:rPr>
        <w:t>verstrikt</w:t>
      </w:r>
      <w:r>
        <w:rPr>
          <w:rFonts w:ascii="Times New Roman"/>
          <w:spacing w:val="-25"/>
          <w:sz w:val="24"/>
        </w:rPr>
        <w:t> </w:t>
      </w:r>
      <w:r>
        <w:rPr>
          <w:rFonts w:ascii="Times New Roman"/>
          <w:spacing w:val="-4"/>
          <w:sz w:val="24"/>
        </w:rPr>
        <w:t>vinden,</w:t>
      </w:r>
      <w:r>
        <w:rPr>
          <w:rFonts w:ascii="Times New Roman"/>
          <w:spacing w:val="-28"/>
          <w:sz w:val="24"/>
        </w:rPr>
        <w:t> </w:t>
      </w:r>
      <w:r>
        <w:rPr>
          <w:rFonts w:ascii="Times New Roman"/>
          <w:spacing w:val="-4"/>
          <w:sz w:val="24"/>
        </w:rPr>
        <w:t>als</w:t>
      </w:r>
      <w:r>
        <w:rPr>
          <w:rFonts w:ascii="Times New Roman"/>
          <w:spacing w:val="-30"/>
          <w:sz w:val="24"/>
        </w:rPr>
        <w:t> </w:t>
      </w:r>
      <w:r>
        <w:rPr>
          <w:rFonts w:ascii="Times New Roman"/>
          <w:sz w:val="24"/>
        </w:rPr>
        <w:t>het</w:t>
      </w:r>
      <w:r>
        <w:rPr>
          <w:rFonts w:ascii="Times New Roman"/>
          <w:spacing w:val="-26"/>
          <w:sz w:val="24"/>
        </w:rPr>
        <w:t> </w:t>
      </w:r>
      <w:r>
        <w:rPr>
          <w:rFonts w:ascii="Times New Roman"/>
          <w:sz w:val="24"/>
        </w:rPr>
        <w:t>te</w:t>
      </w:r>
      <w:r>
        <w:rPr>
          <w:rFonts w:ascii="Times New Roman"/>
          <w:spacing w:val="-29"/>
          <w:sz w:val="24"/>
        </w:rPr>
        <w:t> </w:t>
      </w:r>
      <w:r>
        <w:rPr>
          <w:rFonts w:ascii="Times New Roman"/>
          <w:spacing w:val="-3"/>
          <w:sz w:val="24"/>
        </w:rPr>
        <w:t>laat</w:t>
      </w:r>
      <w:r>
        <w:rPr>
          <w:rFonts w:ascii="Times New Roman"/>
          <w:spacing w:val="-22"/>
          <w:sz w:val="24"/>
        </w:rPr>
        <w:t> </w:t>
      </w:r>
      <w:r>
        <w:rPr>
          <w:rFonts w:ascii="Times New Roman"/>
          <w:spacing w:val="-4"/>
          <w:sz w:val="24"/>
        </w:rPr>
        <w:t>is,</w:t>
      </w:r>
      <w:r>
        <w:rPr>
          <w:rFonts w:ascii="Times New Roman"/>
          <w:spacing w:val="-24"/>
          <w:sz w:val="24"/>
        </w:rPr>
        <w:t> </w:t>
      </w:r>
      <w:r>
        <w:rPr>
          <w:rFonts w:ascii="Times New Roman"/>
          <w:sz w:val="24"/>
        </w:rPr>
        <w:t>en</w:t>
      </w:r>
      <w:r>
        <w:rPr>
          <w:rFonts w:ascii="Times New Roman"/>
          <w:spacing w:val="-29"/>
          <w:sz w:val="24"/>
        </w:rPr>
        <w:t> </w:t>
      </w:r>
      <w:r>
        <w:rPr>
          <w:rFonts w:ascii="Times New Roman"/>
          <w:spacing w:val="-5"/>
          <w:sz w:val="24"/>
        </w:rPr>
        <w:t>wij</w:t>
      </w:r>
      <w:r>
        <w:rPr>
          <w:rFonts w:ascii="Times New Roman"/>
          <w:spacing w:val="-30"/>
          <w:sz w:val="24"/>
        </w:rPr>
        <w:t> </w:t>
      </w:r>
      <w:r>
        <w:rPr>
          <w:rFonts w:ascii="Times New Roman"/>
          <w:spacing w:val="-3"/>
          <w:sz w:val="24"/>
        </w:rPr>
        <w:t>niet</w:t>
      </w:r>
      <w:r>
        <w:rPr>
          <w:rFonts w:ascii="Times New Roman"/>
          <w:spacing w:val="-23"/>
          <w:sz w:val="24"/>
        </w:rPr>
        <w:t> </w:t>
      </w:r>
      <w:r>
        <w:rPr>
          <w:rFonts w:ascii="Times New Roman"/>
          <w:spacing w:val="-3"/>
          <w:sz w:val="24"/>
        </w:rPr>
        <w:t>naar</w:t>
      </w:r>
      <w:r>
        <w:rPr>
          <w:rFonts w:ascii="Times New Roman"/>
          <w:spacing w:val="-26"/>
          <w:sz w:val="24"/>
        </w:rPr>
        <w:t> </w:t>
      </w:r>
      <w:r>
        <w:rPr>
          <w:rFonts w:ascii="Times New Roman"/>
          <w:spacing w:val="-3"/>
          <w:sz w:val="24"/>
        </w:rPr>
        <w:t>gedane</w:t>
      </w:r>
      <w:r>
        <w:rPr>
          <w:rFonts w:ascii="Times New Roman"/>
          <w:spacing w:val="-26"/>
          <w:sz w:val="24"/>
        </w:rPr>
        <w:t> </w:t>
      </w:r>
      <w:r>
        <w:rPr>
          <w:rFonts w:ascii="Times New Roman"/>
          <w:sz w:val="24"/>
        </w:rPr>
        <w:t>geloften</w:t>
      </w:r>
      <w:r>
        <w:rPr>
          <w:rFonts w:ascii="Times New Roman"/>
          <w:spacing w:val="-35"/>
          <w:sz w:val="24"/>
        </w:rPr>
        <w:t> </w:t>
      </w:r>
      <w:r>
        <w:rPr>
          <w:rFonts w:ascii="Times New Roman"/>
          <w:sz w:val="24"/>
        </w:rPr>
        <w:t>onderzoek</w:t>
      </w:r>
      <w:r>
        <w:rPr>
          <w:rFonts w:ascii="Times New Roman"/>
          <w:spacing w:val="-28"/>
          <w:sz w:val="24"/>
        </w:rPr>
        <w:t> </w:t>
      </w:r>
      <w:r>
        <w:rPr>
          <w:rFonts w:ascii="Times New Roman"/>
          <w:sz w:val="24"/>
        </w:rPr>
        <w:t>gaan</w:t>
      </w:r>
      <w:r>
        <w:rPr>
          <w:rFonts w:ascii="Times New Roman"/>
          <w:spacing w:val="-34"/>
          <w:sz w:val="24"/>
        </w:rPr>
        <w:t> </w:t>
      </w:r>
      <w:r>
        <w:rPr>
          <w:rFonts w:ascii="Times New Roman"/>
          <w:sz w:val="24"/>
        </w:rPr>
        <w:t>doen. </w:t>
      </w:r>
      <w:r>
        <w:rPr>
          <w:rFonts w:ascii="Times New Roman"/>
          <w:sz w:val="24"/>
        </w:rPr>
      </w:r>
      <w:r>
        <w:rPr>
          <w:rFonts w:ascii="Times New Roman"/>
          <w:spacing w:val="-6"/>
          <w:sz w:val="24"/>
        </w:rPr>
        <w:t>Zij,</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z w:val="24"/>
        </w:rPr>
        <w:t>nauwgezet</w:t>
      </w:r>
      <w:r>
        <w:rPr>
          <w:rFonts w:ascii="Times New Roman"/>
          <w:spacing w:val="-9"/>
          <w:sz w:val="24"/>
        </w:rPr>
        <w:t> </w:t>
      </w:r>
      <w:r>
        <w:rPr>
          <w:rFonts w:ascii="Times New Roman"/>
          <w:spacing w:val="-5"/>
          <w:sz w:val="24"/>
        </w:rPr>
        <w:t>willen</w:t>
      </w:r>
      <w:r>
        <w:rPr>
          <w:rFonts w:ascii="Times New Roman"/>
          <w:spacing w:val="-23"/>
          <w:sz w:val="24"/>
        </w:rPr>
        <w:t> </w:t>
      </w:r>
      <w:r>
        <w:rPr>
          <w:rFonts w:ascii="Times New Roman"/>
          <w:spacing w:val="-6"/>
          <w:sz w:val="24"/>
        </w:rPr>
        <w:t>zijn</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5"/>
          <w:sz w:val="24"/>
        </w:rPr>
        <w:t> </w:t>
      </w:r>
      <w:r>
        <w:rPr>
          <w:rFonts w:ascii="Times New Roman"/>
          <w:sz w:val="24"/>
        </w:rPr>
        <w:t>houden</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hun</w:t>
      </w:r>
      <w:r>
        <w:rPr>
          <w:rFonts w:ascii="Times New Roman"/>
          <w:spacing w:val="-25"/>
          <w:sz w:val="24"/>
        </w:rPr>
        <w:t> </w:t>
      </w:r>
      <w:r>
        <w:rPr>
          <w:rFonts w:ascii="Times New Roman"/>
          <w:spacing w:val="-3"/>
          <w:sz w:val="24"/>
        </w:rPr>
        <w:t>beloften,</w:t>
      </w:r>
      <w:r>
        <w:rPr>
          <w:rFonts w:ascii="Times New Roman"/>
          <w:spacing w:val="-16"/>
          <w:sz w:val="24"/>
        </w:rPr>
        <w:t> </w:t>
      </w:r>
      <w:r>
        <w:rPr>
          <w:rFonts w:ascii="Times New Roman"/>
          <w:spacing w:val="-4"/>
          <w:sz w:val="24"/>
        </w:rPr>
        <w:t>zullen</w:t>
      </w:r>
      <w:r>
        <w:rPr>
          <w:rFonts w:ascii="Times New Roman"/>
          <w:spacing w:val="-26"/>
          <w:sz w:val="24"/>
        </w:rPr>
        <w:t> </w:t>
      </w:r>
      <w:r>
        <w:rPr>
          <w:rFonts w:ascii="Times New Roman"/>
          <w:spacing w:val="-3"/>
          <w:sz w:val="24"/>
        </w:rPr>
        <w:t>voorzichtig</w:t>
      </w:r>
      <w:r>
        <w:rPr>
          <w:rFonts w:ascii="Times New Roman"/>
          <w:spacing w:val="-11"/>
          <w:sz w:val="24"/>
        </w:rPr>
        <w:t> </w:t>
      </w:r>
      <w:r>
        <w:rPr>
          <w:rFonts w:ascii="Times New Roman"/>
          <w:spacing w:val="-6"/>
          <w:sz w:val="24"/>
        </w:rPr>
        <w:t>zijn</w:t>
      </w:r>
      <w:r>
        <w:rPr>
          <w:rFonts w:ascii="Times New Roman"/>
          <w:spacing w:val="-21"/>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z w:val="24"/>
        </w:rPr>
        <w:t>doen</w:t>
      </w:r>
      <w:r>
        <w:rPr>
          <w:rFonts w:ascii="Times New Roman"/>
          <w:spacing w:val="-17"/>
          <w:sz w:val="24"/>
        </w:rPr>
        <w:t> </w:t>
      </w:r>
      <w:r>
        <w:rPr>
          <w:rFonts w:ascii="Times New Roman"/>
          <w:spacing w:val="-3"/>
          <w:sz w:val="24"/>
        </w:rPr>
        <w:t>er </w:t>
      </w:r>
      <w:r>
        <w:rPr>
          <w:rFonts w:ascii="Times New Roman"/>
          <w:spacing w:val="-3"/>
          <w:sz w:val="24"/>
        </w:rPr>
        <w:t>van, </w:t>
      </w:r>
      <w:r>
        <w:rPr>
          <w:rFonts w:ascii="Times New Roman"/>
          <w:sz w:val="24"/>
        </w:rPr>
        <w:t>en </w:t>
      </w:r>
      <w:r>
        <w:rPr>
          <w:rFonts w:ascii="Times New Roman"/>
          <w:spacing w:val="-3"/>
          <w:sz w:val="24"/>
        </w:rPr>
        <w:t>zullen </w:t>
      </w:r>
      <w:r>
        <w:rPr>
          <w:rFonts w:ascii="Times New Roman"/>
          <w:sz w:val="24"/>
        </w:rPr>
        <w:t>er </w:t>
      </w:r>
      <w:r>
        <w:rPr>
          <w:rFonts w:ascii="Times New Roman"/>
          <w:spacing w:val="-3"/>
          <w:sz w:val="24"/>
        </w:rPr>
        <w:t>wellicht voorwaarden </w:t>
      </w:r>
      <w:r>
        <w:rPr>
          <w:rFonts w:ascii="Times New Roman"/>
          <w:sz w:val="24"/>
        </w:rPr>
        <w:t>bij </w:t>
      </w:r>
      <w:r>
        <w:rPr>
          <w:rFonts w:ascii="Times New Roman"/>
          <w:spacing w:val="-3"/>
          <w:sz w:val="24"/>
        </w:rPr>
        <w:t>stellen, </w:t>
      </w:r>
      <w:r>
        <w:rPr>
          <w:rFonts w:ascii="Times New Roman"/>
          <w:sz w:val="24"/>
        </w:rPr>
        <w:t>die </w:t>
      </w:r>
      <w:r>
        <w:rPr>
          <w:rFonts w:ascii="Times New Roman"/>
          <w:spacing w:val="-3"/>
          <w:sz w:val="24"/>
        </w:rPr>
        <w:t>anderen beuzelachtig kunnen</w:t>
      </w:r>
      <w:r>
        <w:rPr>
          <w:rFonts w:ascii="Times New Roman"/>
          <w:spacing w:val="21"/>
          <w:sz w:val="24"/>
        </w:rPr>
        <w:t> </w:t>
      </w:r>
      <w:r>
        <w:rPr>
          <w:rFonts w:ascii="Times New Roman"/>
          <w:spacing w:val="-3"/>
          <w:sz w:val="24"/>
        </w:rPr>
        <w:t>vinden.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Hun</w:t>
      </w:r>
      <w:r>
        <w:rPr>
          <w:spacing w:val="-36"/>
        </w:rPr>
        <w:t> </w:t>
      </w:r>
      <w:r>
        <w:rPr/>
        <w:t>belofte</w:t>
      </w:r>
      <w:r>
        <w:rPr>
          <w:spacing w:val="-36"/>
        </w:rPr>
        <w:t> </w:t>
      </w:r>
      <w:r>
        <w:rPr/>
        <w:t>gaat</w:t>
      </w:r>
      <w:r>
        <w:rPr>
          <w:spacing w:val="-27"/>
        </w:rPr>
        <w:t> </w:t>
      </w:r>
      <w:r>
        <w:rPr>
          <w:spacing w:val="-4"/>
        </w:rPr>
        <w:t>hier</w:t>
      </w:r>
      <w:r>
        <w:rPr>
          <w:spacing w:val="-31"/>
        </w:rPr>
        <w:t> </w:t>
      </w:r>
      <w:r>
        <w:rPr>
          <w:spacing w:val="-3"/>
        </w:rPr>
        <w:t>vergezeld</w:t>
      </w:r>
      <w:r>
        <w:rPr>
          <w:spacing w:val="-25"/>
        </w:rPr>
        <w:t> </w:t>
      </w:r>
      <w:r>
        <w:rPr/>
        <w:t>van</w:t>
      </w:r>
      <w:r>
        <w:rPr>
          <w:spacing w:val="-37"/>
        </w:rPr>
        <w:t> </w:t>
      </w:r>
      <w:r>
        <w:rPr>
          <w:spacing w:val="-4"/>
        </w:rPr>
        <w:t>drie</w:t>
      </w:r>
      <w:r>
        <w:rPr>
          <w:spacing w:val="-27"/>
        </w:rPr>
        <w:t> </w:t>
      </w:r>
      <w:r>
        <w:rPr/>
        <w:t>voorwaarden,</w:t>
      </w:r>
      <w:r>
        <w:rPr>
          <w:spacing w:val="-27"/>
        </w:rPr>
        <w:t> </w:t>
      </w:r>
      <w:r>
        <w:rPr/>
        <w:t>en</w:t>
      </w:r>
      <w:r>
        <w:rPr>
          <w:spacing w:val="-36"/>
        </w:rPr>
        <w:t> </w:t>
      </w:r>
      <w:r>
        <w:rPr>
          <w:spacing w:val="-5"/>
        </w:rPr>
        <w:t>zij</w:t>
      </w:r>
      <w:r>
        <w:rPr>
          <w:spacing w:val="-36"/>
        </w:rPr>
        <w:t> </w:t>
      </w:r>
      <w:r>
        <w:rPr>
          <w:spacing w:val="-6"/>
        </w:rPr>
        <w:t>zijn</w:t>
      </w:r>
      <w:r>
        <w:rPr>
          <w:spacing w:val="-33"/>
        </w:rPr>
        <w:t> </w:t>
      </w:r>
      <w:r>
        <w:rPr/>
        <w:t>noodzakelijk.</w:t>
      </w:r>
      <w:r>
        <w:rPr>
          <w:spacing w:val="-32"/>
        </w:rPr>
        <w:t> </w:t>
      </w:r>
      <w:r>
        <w:rPr>
          <w:spacing w:val="-5"/>
        </w:rPr>
        <w:t>Zij</w:t>
      </w:r>
      <w:r>
        <w:rPr>
          <w:spacing w:val="-33"/>
        </w:rPr>
        <w:t> </w:t>
      </w:r>
      <w:r>
        <w:rPr>
          <w:spacing w:val="-4"/>
        </w:rPr>
        <w:t>zullen</w:t>
      </w:r>
      <w:r>
        <w:rPr>
          <w:spacing w:val="-34"/>
        </w:rPr>
        <w:t> </w:t>
      </w:r>
      <w:r>
        <w:rPr/>
        <w:t>Rachab</w:t>
      </w:r>
      <w:r>
        <w:rPr>
          <w:spacing w:val="-32"/>
        </w:rPr>
        <w:t> </w:t>
      </w:r>
      <w:r>
        <w:rPr/>
        <w:t>en </w:t>
      </w:r>
      <w:r>
        <w:rPr/>
        <w:t>al </w:t>
      </w:r>
      <w:r>
        <w:rPr>
          <w:spacing w:val="-3"/>
        </w:rPr>
        <w:t>haar bloedverwanten altijd beschermen,</w:t>
      </w:r>
      <w:r>
        <w:rPr>
          <w:spacing w:val="18"/>
        </w:rPr>
        <w:t> </w:t>
      </w:r>
      <w:r>
        <w:rPr>
          <w:spacing w:val="-3"/>
        </w:rPr>
        <w:t>mits:</w:t>
      </w:r>
      <w:r>
        <w:rPr/>
      </w:r>
    </w:p>
    <w:p>
      <w:pPr>
        <w:spacing w:after="0" w:line="259" w:lineRule="auto"/>
        <w:jc w:val="both"/>
        <w:sectPr>
          <w:pgSz w:w="11900" w:h="16840"/>
          <w:pgMar w:top="1380" w:bottom="280" w:left="1300" w:right="1280"/>
        </w:sectPr>
      </w:pPr>
    </w:p>
    <w:p>
      <w:pPr>
        <w:pStyle w:val="ListParagraph"/>
        <w:numPr>
          <w:ilvl w:val="1"/>
          <w:numId w:val="20"/>
        </w:numPr>
        <w:tabs>
          <w:tab w:pos="337" w:val="left" w:leader="none"/>
        </w:tabs>
        <w:spacing w:line="261" w:lineRule="auto" w:before="53" w:after="0"/>
        <w:ind w:left="116" w:right="112"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koord</w:t>
      </w:r>
      <w:r>
        <w:rPr>
          <w:rFonts w:ascii="Times New Roman" w:hAnsi="Times New Roman"/>
          <w:spacing w:val="-5"/>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scharlakendraad,</w:t>
      </w:r>
      <w:r>
        <w:rPr>
          <w:rFonts w:ascii="Times New Roman" w:hAnsi="Times New Roman"/>
          <w:spacing w:val="-8"/>
          <w:sz w:val="24"/>
        </w:rPr>
        <w:t> </w:t>
      </w:r>
      <w:r>
        <w:rPr>
          <w:rFonts w:ascii="Times New Roman" w:hAnsi="Times New Roman"/>
          <w:sz w:val="24"/>
        </w:rPr>
        <w:t>waarmee</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z w:val="24"/>
        </w:rPr>
        <w:t>hen</w:t>
      </w:r>
      <w:r>
        <w:rPr>
          <w:rFonts w:ascii="Times New Roman" w:hAnsi="Times New Roman"/>
          <w:spacing w:val="-13"/>
          <w:sz w:val="24"/>
        </w:rPr>
        <w:t> </w:t>
      </w:r>
      <w:r>
        <w:rPr>
          <w:rFonts w:ascii="Times New Roman" w:hAnsi="Times New Roman"/>
          <w:spacing w:val="-3"/>
          <w:sz w:val="24"/>
        </w:rPr>
        <w:t>nu</w:t>
      </w:r>
      <w:r>
        <w:rPr>
          <w:rFonts w:ascii="Times New Roman" w:hAnsi="Times New Roman"/>
          <w:spacing w:val="-7"/>
          <w:sz w:val="24"/>
        </w:rPr>
        <w:t> </w:t>
      </w:r>
      <w:r>
        <w:rPr>
          <w:rFonts w:ascii="Times New Roman" w:hAnsi="Times New Roman"/>
          <w:spacing w:val="-5"/>
          <w:sz w:val="24"/>
        </w:rPr>
        <w:t>uit</w:t>
      </w:r>
      <w:r>
        <w:rPr>
          <w:rFonts w:ascii="Times New Roman" w:hAnsi="Times New Roman"/>
          <w:spacing w:val="-3"/>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venster</w:t>
      </w:r>
      <w:r>
        <w:rPr>
          <w:rFonts w:ascii="Times New Roman" w:hAnsi="Times New Roman"/>
          <w:spacing w:val="-8"/>
          <w:sz w:val="24"/>
        </w:rPr>
        <w:t> </w:t>
      </w:r>
      <w:r>
        <w:rPr>
          <w:rFonts w:ascii="Times New Roman" w:hAnsi="Times New Roman"/>
          <w:spacing w:val="-4"/>
          <w:sz w:val="24"/>
        </w:rPr>
        <w:t>ging</w:t>
      </w:r>
      <w:r>
        <w:rPr>
          <w:rFonts w:ascii="Times New Roman" w:hAnsi="Times New Roman"/>
          <w:spacing w:val="-12"/>
          <w:sz w:val="24"/>
        </w:rPr>
        <w:t> </w:t>
      </w:r>
      <w:r>
        <w:rPr>
          <w:rFonts w:ascii="Times New Roman" w:hAnsi="Times New Roman"/>
          <w:spacing w:val="-3"/>
          <w:sz w:val="24"/>
        </w:rPr>
        <w:t>aflaten,</w:t>
      </w:r>
      <w:r>
        <w:rPr>
          <w:rFonts w:ascii="Times New Roman" w:hAnsi="Times New Roman"/>
          <w:spacing w:val="-10"/>
          <w:sz w:val="24"/>
        </w:rPr>
        <w:t> </w:t>
      </w:r>
      <w:r>
        <w:rPr>
          <w:rFonts w:ascii="Times New Roman" w:hAnsi="Times New Roman"/>
          <w:sz w:val="24"/>
        </w:rPr>
        <w:t>aan</w:t>
      </w:r>
      <w:r>
        <w:rPr>
          <w:rFonts w:ascii="Times New Roman" w:hAnsi="Times New Roman"/>
          <w:spacing w:val="-1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venster van </w:t>
      </w:r>
      <w:r>
        <w:rPr>
          <w:rFonts w:ascii="Times New Roman" w:hAnsi="Times New Roman"/>
          <w:spacing w:val="-3"/>
          <w:sz w:val="24"/>
        </w:rPr>
        <w:t>haar </w:t>
      </w:r>
      <w:r>
        <w:rPr>
          <w:rFonts w:ascii="Times New Roman" w:hAnsi="Times New Roman"/>
          <w:spacing w:val="-5"/>
          <w:sz w:val="24"/>
        </w:rPr>
        <w:t>huis </w:t>
      </w:r>
      <w:r>
        <w:rPr>
          <w:rFonts w:ascii="Times New Roman" w:hAnsi="Times New Roman"/>
          <w:sz w:val="24"/>
        </w:rPr>
        <w:t>zal </w:t>
      </w:r>
      <w:r>
        <w:rPr>
          <w:rFonts w:ascii="Times New Roman" w:hAnsi="Times New Roman"/>
          <w:spacing w:val="-3"/>
          <w:sz w:val="24"/>
        </w:rPr>
        <w:t>bevestigen, </w:t>
      </w:r>
      <w:r>
        <w:rPr>
          <w:rFonts w:ascii="Times New Roman" w:hAnsi="Times New Roman"/>
          <w:sz w:val="24"/>
        </w:rPr>
        <w:t>vers 18. </w:t>
      </w:r>
      <w:r>
        <w:rPr>
          <w:rFonts w:ascii="Times New Roman" w:hAnsi="Times New Roman"/>
          <w:spacing w:val="-5"/>
          <w:sz w:val="24"/>
        </w:rPr>
        <w:t>Dit </w:t>
      </w:r>
      <w:r>
        <w:rPr>
          <w:rFonts w:ascii="Times New Roman" w:hAnsi="Times New Roman"/>
          <w:spacing w:val="-3"/>
          <w:sz w:val="24"/>
        </w:rPr>
        <w:t>moest </w:t>
      </w:r>
      <w:r>
        <w:rPr>
          <w:rFonts w:ascii="Times New Roman" w:hAnsi="Times New Roman"/>
          <w:sz w:val="24"/>
        </w:rPr>
        <w:t>een teken aan </w:t>
      </w:r>
      <w:r>
        <w:rPr>
          <w:rFonts w:ascii="Times New Roman" w:hAnsi="Times New Roman"/>
          <w:spacing w:val="-3"/>
          <w:sz w:val="24"/>
        </w:rPr>
        <w:t>haar </w:t>
      </w:r>
      <w:r>
        <w:rPr>
          <w:rFonts w:ascii="Times New Roman" w:hAnsi="Times New Roman"/>
          <w:spacing w:val="-5"/>
          <w:sz w:val="24"/>
        </w:rPr>
        <w:t>huis zijn, </w:t>
      </w:r>
      <w:r>
        <w:rPr>
          <w:rFonts w:ascii="Times New Roman" w:hAnsi="Times New Roman"/>
          <w:sz w:val="24"/>
        </w:rPr>
        <w:t>en de </w:t>
      </w:r>
      <w:r>
        <w:rPr>
          <w:rFonts w:ascii="Times New Roman" w:hAnsi="Times New Roman"/>
          <w:sz w:val="24"/>
        </w:rPr>
        <w:t>verspieders</w:t>
      </w:r>
      <w:r>
        <w:rPr>
          <w:rFonts w:ascii="Times New Roman" w:hAnsi="Times New Roman"/>
          <w:spacing w:val="-25"/>
          <w:sz w:val="24"/>
        </w:rPr>
        <w:t> </w:t>
      </w:r>
      <w:r>
        <w:rPr>
          <w:rFonts w:ascii="Times New Roman" w:hAnsi="Times New Roman"/>
          <w:spacing w:val="-4"/>
          <w:sz w:val="24"/>
        </w:rPr>
        <w:t>zullen</w:t>
      </w:r>
      <w:r>
        <w:rPr>
          <w:rFonts w:ascii="Times New Roman" w:hAnsi="Times New Roman"/>
          <w:spacing w:val="-27"/>
          <w:sz w:val="24"/>
        </w:rPr>
        <w:t> </w:t>
      </w:r>
      <w:r>
        <w:rPr>
          <w:rFonts w:ascii="Times New Roman" w:hAnsi="Times New Roman"/>
          <w:sz w:val="24"/>
        </w:rPr>
        <w:t>zorgdragen,</w:t>
      </w:r>
      <w:r>
        <w:rPr>
          <w:rFonts w:ascii="Times New Roman" w:hAnsi="Times New Roman"/>
          <w:spacing w:val="-16"/>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3"/>
          <w:sz w:val="24"/>
        </w:rPr>
        <w:t>leger</w:t>
      </w:r>
      <w:r>
        <w:rPr>
          <w:rFonts w:ascii="Times New Roman" w:hAnsi="Times New Roman"/>
          <w:spacing w:val="-18"/>
          <w:sz w:val="24"/>
        </w:rPr>
        <w:t> </w:t>
      </w:r>
      <w:r>
        <w:rPr>
          <w:rFonts w:ascii="Times New Roman" w:hAnsi="Times New Roman"/>
          <w:spacing w:val="-3"/>
          <w:sz w:val="24"/>
        </w:rPr>
        <w:t>Israëls</w:t>
      </w:r>
      <w:r>
        <w:rPr>
          <w:rFonts w:ascii="Times New Roman" w:hAnsi="Times New Roman"/>
          <w:spacing w:val="-18"/>
          <w:sz w:val="24"/>
        </w:rPr>
        <w:t> </w:t>
      </w:r>
      <w:r>
        <w:rPr>
          <w:rFonts w:ascii="Times New Roman" w:hAnsi="Times New Roman"/>
          <w:spacing w:val="-3"/>
          <w:sz w:val="24"/>
        </w:rPr>
        <w:t>bekend</w:t>
      </w:r>
      <w:r>
        <w:rPr>
          <w:rFonts w:ascii="Times New Roman" w:hAnsi="Times New Roman"/>
          <w:spacing w:val="-18"/>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wezen,</w:t>
      </w:r>
      <w:r>
        <w:rPr>
          <w:rFonts w:ascii="Times New Roman" w:hAnsi="Times New Roman"/>
          <w:spacing w:val="-17"/>
          <w:sz w:val="24"/>
        </w:rPr>
        <w:t> </w:t>
      </w:r>
      <w:r>
        <w:rPr>
          <w:rFonts w:ascii="Times New Roman" w:hAnsi="Times New Roman"/>
          <w:sz w:val="24"/>
        </w:rPr>
        <w:t>opdat</w:t>
      </w:r>
      <w:r>
        <w:rPr>
          <w:rFonts w:ascii="Times New Roman" w:hAnsi="Times New Roman"/>
          <w:spacing w:val="-15"/>
          <w:sz w:val="24"/>
        </w:rPr>
        <w:t> </w:t>
      </w:r>
      <w:r>
        <w:rPr>
          <w:rFonts w:ascii="Times New Roman" w:hAnsi="Times New Roman"/>
          <w:sz w:val="24"/>
        </w:rPr>
        <w:t>geen</w:t>
      </w:r>
      <w:r>
        <w:rPr>
          <w:rFonts w:ascii="Times New Roman" w:hAnsi="Times New Roman"/>
          <w:spacing w:val="-24"/>
          <w:sz w:val="24"/>
        </w:rPr>
        <w:t> </w:t>
      </w:r>
      <w:r>
        <w:rPr>
          <w:rFonts w:ascii="Times New Roman" w:hAnsi="Times New Roman"/>
          <w:spacing w:val="-4"/>
          <w:sz w:val="24"/>
        </w:rPr>
        <w:t>krijgsman, </w:t>
      </w:r>
      <w:r>
        <w:rPr>
          <w:rFonts w:ascii="Times New Roman" w:hAnsi="Times New Roman"/>
          <w:spacing w:val="-4"/>
          <w:sz w:val="24"/>
        </w:rPr>
      </w:r>
      <w:r>
        <w:rPr>
          <w:rFonts w:ascii="Times New Roman" w:hAnsi="Times New Roman"/>
          <w:sz w:val="24"/>
        </w:rPr>
        <w:t>hoe</w:t>
      </w:r>
      <w:r>
        <w:rPr>
          <w:rFonts w:ascii="Times New Roman" w:hAnsi="Times New Roman"/>
          <w:spacing w:val="-16"/>
          <w:sz w:val="24"/>
        </w:rPr>
        <w:t> </w:t>
      </w:r>
      <w:r>
        <w:rPr>
          <w:rFonts w:ascii="Times New Roman" w:hAnsi="Times New Roman"/>
          <w:spacing w:val="-4"/>
          <w:sz w:val="24"/>
        </w:rPr>
        <w:t>vurig</w:t>
      </w:r>
      <w:r>
        <w:rPr>
          <w:rFonts w:ascii="Times New Roman" w:hAnsi="Times New Roman"/>
          <w:spacing w:val="-7"/>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6"/>
          <w:sz w:val="24"/>
        </w:rPr>
        <w:t>ijverig</w:t>
      </w:r>
      <w:r>
        <w:rPr>
          <w:rFonts w:ascii="Times New Roman" w:hAnsi="Times New Roman"/>
          <w:spacing w:val="-9"/>
          <w:sz w:val="24"/>
        </w:rPr>
        <w:t> </w:t>
      </w:r>
      <w:r>
        <w:rPr>
          <w:rFonts w:ascii="Times New Roman" w:hAnsi="Times New Roman"/>
          <w:spacing w:val="2"/>
          <w:sz w:val="24"/>
        </w:rPr>
        <w:t>ook</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4"/>
          <w:sz w:val="24"/>
        </w:rPr>
        <w:t>militaire</w:t>
      </w:r>
      <w:r>
        <w:rPr>
          <w:rFonts w:ascii="Times New Roman" w:hAnsi="Times New Roman"/>
          <w:spacing w:val="-16"/>
          <w:sz w:val="24"/>
        </w:rPr>
        <w:t> </w:t>
      </w:r>
      <w:r>
        <w:rPr>
          <w:rFonts w:ascii="Times New Roman" w:hAnsi="Times New Roman"/>
          <w:spacing w:val="-3"/>
          <w:sz w:val="24"/>
        </w:rPr>
        <w:t>verrichtingen,</w:t>
      </w:r>
      <w:r>
        <w:rPr>
          <w:rFonts w:ascii="Times New Roman" w:hAnsi="Times New Roman"/>
          <w:spacing w:val="-5"/>
          <w:sz w:val="24"/>
        </w:rPr>
        <w:t> </w:t>
      </w:r>
      <w:r>
        <w:rPr>
          <w:rFonts w:ascii="Times New Roman" w:hAnsi="Times New Roman"/>
          <w:spacing w:val="-3"/>
          <w:sz w:val="24"/>
        </w:rPr>
        <w:t>enigerlei</w:t>
      </w:r>
      <w:r>
        <w:rPr>
          <w:rFonts w:ascii="Times New Roman" w:hAnsi="Times New Roman"/>
          <w:spacing w:val="-20"/>
          <w:sz w:val="24"/>
        </w:rPr>
        <w:t> </w:t>
      </w:r>
      <w:r>
        <w:rPr>
          <w:rFonts w:ascii="Times New Roman" w:hAnsi="Times New Roman"/>
          <w:spacing w:val="-4"/>
          <w:sz w:val="24"/>
        </w:rPr>
        <w:t>geweld</w:t>
      </w:r>
      <w:r>
        <w:rPr>
          <w:rFonts w:ascii="Times New Roman" w:hAnsi="Times New Roman"/>
          <w:sz w:val="24"/>
        </w:rPr>
        <w:t> zou</w:t>
      </w:r>
      <w:r>
        <w:rPr>
          <w:rFonts w:ascii="Times New Roman" w:hAnsi="Times New Roman"/>
          <w:spacing w:val="-14"/>
          <w:sz w:val="24"/>
        </w:rPr>
        <w:t> </w:t>
      </w:r>
      <w:r>
        <w:rPr>
          <w:rFonts w:ascii="Times New Roman" w:hAnsi="Times New Roman"/>
          <w:sz w:val="24"/>
        </w:rPr>
        <w:t>plegen</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huis,</w:t>
      </w:r>
      <w:r>
        <w:rPr>
          <w:rFonts w:ascii="Times New Roman" w:hAnsi="Times New Roman"/>
          <w:spacing w:val="-11"/>
          <w:sz w:val="24"/>
        </w:rPr>
        <w:t> </w:t>
      </w:r>
      <w:r>
        <w:rPr>
          <w:rFonts w:ascii="Times New Roman" w:hAnsi="Times New Roman"/>
          <w:sz w:val="24"/>
        </w:rPr>
        <w:t>dat </w:t>
      </w:r>
      <w:r>
        <w:rPr>
          <w:rFonts w:ascii="Times New Roman" w:hAnsi="Times New Roman"/>
          <w:sz w:val="24"/>
        </w:rPr>
      </w:r>
      <w:r>
        <w:rPr>
          <w:rFonts w:ascii="Times New Roman" w:hAnsi="Times New Roman"/>
          <w:spacing w:val="-3"/>
          <w:sz w:val="24"/>
        </w:rPr>
        <w:t>aldus </w:t>
      </w:r>
      <w:r>
        <w:rPr>
          <w:rFonts w:ascii="Times New Roman" w:hAnsi="Times New Roman"/>
          <w:sz w:val="24"/>
        </w:rPr>
        <w:t>getekend was. </w:t>
      </w:r>
      <w:r>
        <w:rPr>
          <w:rFonts w:ascii="Times New Roman" w:hAnsi="Times New Roman"/>
          <w:spacing w:val="-5"/>
          <w:sz w:val="24"/>
        </w:rPr>
        <w:t>Dit </w:t>
      </w:r>
      <w:r>
        <w:rPr>
          <w:rFonts w:ascii="Times New Roman" w:hAnsi="Times New Roman"/>
          <w:sz w:val="24"/>
        </w:rPr>
        <w:t>was gelijk het bloed, dat op de deurposten gesprengd was en de </w:t>
      </w:r>
      <w:r>
        <w:rPr>
          <w:rFonts w:ascii="Times New Roman" w:hAnsi="Times New Roman"/>
          <w:sz w:val="24"/>
        </w:rPr>
        <w:t>eerstgeborenen tegen de verderf engel beveiligde, en daar dit teken van dezelfde kleur was, </w:t>
      </w:r>
      <w:r>
        <w:rPr>
          <w:rFonts w:ascii="Times New Roman" w:hAnsi="Times New Roman"/>
          <w:spacing w:val="-3"/>
          <w:sz w:val="24"/>
        </w:rPr>
        <w:t>verwijzen </w:t>
      </w:r>
      <w:r>
        <w:rPr>
          <w:rFonts w:ascii="Times New Roman" w:hAnsi="Times New Roman"/>
          <w:spacing w:val="-4"/>
          <w:sz w:val="24"/>
        </w:rPr>
        <w:t>sommigen </w:t>
      </w:r>
      <w:r>
        <w:rPr>
          <w:rFonts w:ascii="Times New Roman" w:hAnsi="Times New Roman"/>
          <w:spacing w:val="-3"/>
          <w:sz w:val="24"/>
        </w:rPr>
        <w:t>hiernaar </w:t>
      </w:r>
      <w:r>
        <w:rPr>
          <w:rFonts w:ascii="Times New Roman" w:hAnsi="Times New Roman"/>
          <w:spacing w:val="2"/>
          <w:sz w:val="24"/>
        </w:rPr>
        <w:t>om </w:t>
      </w:r>
      <w:r>
        <w:rPr>
          <w:rFonts w:ascii="Times New Roman" w:hAnsi="Times New Roman"/>
          <w:sz w:val="24"/>
        </w:rPr>
        <w:t>de </w:t>
      </w:r>
      <w:r>
        <w:rPr>
          <w:rFonts w:ascii="Times New Roman" w:hAnsi="Times New Roman"/>
          <w:spacing w:val="-6"/>
          <w:sz w:val="24"/>
        </w:rPr>
        <w:t>veiligheid </w:t>
      </w:r>
      <w:r>
        <w:rPr>
          <w:rFonts w:ascii="Times New Roman" w:hAnsi="Times New Roman"/>
          <w:sz w:val="24"/>
        </w:rPr>
        <w:t>van de </w:t>
      </w:r>
      <w:r>
        <w:rPr>
          <w:rFonts w:ascii="Times New Roman" w:hAnsi="Times New Roman"/>
          <w:spacing w:val="-3"/>
          <w:sz w:val="24"/>
        </w:rPr>
        <w:t>gelovigen </w:t>
      </w:r>
      <w:r>
        <w:rPr>
          <w:rFonts w:ascii="Times New Roman" w:hAnsi="Times New Roman"/>
          <w:sz w:val="24"/>
        </w:rPr>
        <w:t>voor te </w:t>
      </w:r>
      <w:r>
        <w:rPr>
          <w:rFonts w:ascii="Times New Roman" w:hAnsi="Times New Roman"/>
          <w:spacing w:val="-3"/>
          <w:sz w:val="24"/>
        </w:rPr>
        <w:t>stellen </w:t>
      </w:r>
      <w:r>
        <w:rPr>
          <w:rFonts w:ascii="Times New Roman" w:hAnsi="Times New Roman"/>
          <w:sz w:val="24"/>
        </w:rPr>
        <w:t>onder de </w:t>
      </w:r>
      <w:r>
        <w:rPr>
          <w:rFonts w:ascii="Times New Roman" w:hAnsi="Times New Roman"/>
          <w:sz w:val="24"/>
        </w:rPr>
      </w:r>
      <w:r>
        <w:rPr>
          <w:rFonts w:ascii="Times New Roman" w:hAnsi="Times New Roman"/>
          <w:spacing w:val="-4"/>
          <w:sz w:val="24"/>
        </w:rPr>
        <w:t>bescherming</w:t>
      </w:r>
      <w:r>
        <w:rPr>
          <w:rFonts w:ascii="Times New Roman" w:hAnsi="Times New Roman"/>
          <w:spacing w:val="-9"/>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bloed</w:t>
      </w:r>
      <w:r>
        <w:rPr>
          <w:rFonts w:ascii="Times New Roman" w:hAnsi="Times New Roman"/>
          <w:spacing w:val="-13"/>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Christus,</w:t>
      </w:r>
      <w:r>
        <w:rPr>
          <w:rFonts w:ascii="Times New Roman" w:hAnsi="Times New Roman"/>
          <w:spacing w:val="-8"/>
          <w:sz w:val="24"/>
        </w:rPr>
        <w:t> </w:t>
      </w:r>
      <w:r>
        <w:rPr>
          <w:rFonts w:ascii="Times New Roman" w:hAnsi="Times New Roman"/>
          <w:sz w:val="24"/>
        </w:rPr>
        <w:t>gesprengd</w:t>
      </w:r>
      <w:r>
        <w:rPr>
          <w:rFonts w:ascii="Times New Roman" w:hAnsi="Times New Roman"/>
          <w:spacing w:val="-11"/>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geweten.</w:t>
      </w:r>
      <w:r>
        <w:rPr>
          <w:rFonts w:ascii="Times New Roman" w:hAnsi="Times New Roman"/>
          <w:spacing w:val="-2"/>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3"/>
          <w:sz w:val="24"/>
        </w:rPr>
        <w:t>hetzelfde</w:t>
      </w:r>
      <w:r>
        <w:rPr>
          <w:rFonts w:ascii="Times New Roman" w:hAnsi="Times New Roman"/>
          <w:spacing w:val="-8"/>
          <w:sz w:val="24"/>
        </w:rPr>
        <w:t> </w:t>
      </w:r>
      <w:r>
        <w:rPr>
          <w:rFonts w:ascii="Times New Roman" w:hAnsi="Times New Roman"/>
          <w:sz w:val="24"/>
        </w:rPr>
        <w:t>koord,</w:t>
      </w:r>
      <w:r>
        <w:rPr>
          <w:rFonts w:ascii="Times New Roman" w:hAnsi="Times New Roman"/>
          <w:spacing w:val="-4"/>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gebruikte </w:t>
      </w:r>
      <w:r>
        <w:rPr>
          <w:rFonts w:ascii="Times New Roman" w:hAnsi="Times New Roman"/>
          <w:spacing w:val="2"/>
          <w:sz w:val="24"/>
        </w:rPr>
        <w:t>om </w:t>
      </w:r>
      <w:r>
        <w:rPr>
          <w:rFonts w:ascii="Times New Roman" w:hAnsi="Times New Roman"/>
          <w:sz w:val="24"/>
        </w:rPr>
        <w:t>deze Israëlieten te beveiligen, zal gebruik worden gemaakt </w:t>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te </w:t>
      </w:r>
      <w:r>
        <w:rPr>
          <w:rFonts w:ascii="Times New Roman" w:hAnsi="Times New Roman"/>
          <w:spacing w:val="-5"/>
          <w:sz w:val="24"/>
        </w:rPr>
        <w:t>beveiligen. </w:t>
      </w:r>
      <w:r>
        <w:rPr>
          <w:rFonts w:ascii="Times New Roman" w:hAnsi="Times New Roman"/>
          <w:spacing w:val="-5"/>
          <w:sz w:val="24"/>
        </w:rPr>
      </w:r>
      <w:r>
        <w:rPr>
          <w:rFonts w:ascii="Times New Roman" w:hAnsi="Times New Roman"/>
          <w:sz w:val="24"/>
        </w:rPr>
        <w:t>Hetgeen</w:t>
      </w:r>
      <w:r>
        <w:rPr>
          <w:rFonts w:ascii="Times New Roman" w:hAnsi="Times New Roman"/>
          <w:spacing w:val="-7"/>
          <w:sz w:val="24"/>
        </w:rPr>
        <w:t> </w:t>
      </w:r>
      <w:r>
        <w:rPr>
          <w:rFonts w:ascii="Times New Roman" w:hAnsi="Times New Roman"/>
          <w:sz w:val="24"/>
        </w:rPr>
        <w:t>waar</w:t>
      </w:r>
      <w:r>
        <w:rPr>
          <w:rFonts w:ascii="Times New Roman" w:hAnsi="Times New Roman"/>
          <w:spacing w:val="-7"/>
          <w:sz w:val="24"/>
        </w:rPr>
        <w:t> </w:t>
      </w:r>
      <w:r>
        <w:rPr>
          <w:rFonts w:ascii="Times New Roman" w:hAnsi="Times New Roman"/>
          <w:sz w:val="24"/>
        </w:rPr>
        <w:t>wij</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mee</w:t>
      </w:r>
      <w:r>
        <w:rPr>
          <w:rFonts w:ascii="Times New Roman" w:hAnsi="Times New Roman"/>
          <w:spacing w:val="-7"/>
          <w:sz w:val="24"/>
        </w:rPr>
        <w:t> </w:t>
      </w:r>
      <w:r>
        <w:rPr>
          <w:rFonts w:ascii="Times New Roman" w:hAnsi="Times New Roman"/>
          <w:sz w:val="24"/>
        </w:rPr>
        <w:t>dienen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eren,</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zegen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vertroosting</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
        </w:numPr>
        <w:tabs>
          <w:tab w:pos="328"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5"/>
          <w:sz w:val="24"/>
        </w:rPr>
        <w:t>allen,</w:t>
      </w:r>
      <w:r>
        <w:rPr>
          <w:rFonts w:ascii="Times New Roman"/>
          <w:spacing w:val="-28"/>
          <w:sz w:val="24"/>
        </w:rPr>
        <w:t> </w:t>
      </w:r>
      <w:r>
        <w:rPr>
          <w:rFonts w:ascii="Times New Roman"/>
          <w:spacing w:val="-3"/>
          <w:sz w:val="24"/>
        </w:rPr>
        <w:t>wier</w:t>
      </w:r>
      <w:r>
        <w:rPr>
          <w:rFonts w:ascii="Times New Roman"/>
          <w:spacing w:val="-22"/>
          <w:sz w:val="24"/>
        </w:rPr>
        <w:t> </w:t>
      </w:r>
      <w:r>
        <w:rPr>
          <w:rFonts w:ascii="Times New Roman"/>
          <w:spacing w:val="-6"/>
          <w:sz w:val="24"/>
        </w:rPr>
        <w:t>veiligheid</w:t>
      </w:r>
      <w:r>
        <w:rPr>
          <w:rFonts w:ascii="Times New Roman"/>
          <w:spacing w:val="-19"/>
          <w:sz w:val="24"/>
        </w:rPr>
        <w:t> </w:t>
      </w:r>
      <w:r>
        <w:rPr>
          <w:rFonts w:ascii="Times New Roman"/>
          <w:spacing w:val="-5"/>
          <w:sz w:val="24"/>
        </w:rPr>
        <w:t>zij</w:t>
      </w:r>
      <w:r>
        <w:rPr>
          <w:rFonts w:ascii="Times New Roman"/>
          <w:spacing w:val="-29"/>
          <w:sz w:val="24"/>
        </w:rPr>
        <w:t> </w:t>
      </w:r>
      <w:r>
        <w:rPr>
          <w:rFonts w:ascii="Times New Roman"/>
          <w:sz w:val="24"/>
        </w:rPr>
        <w:t>begeerde,</w:t>
      </w:r>
      <w:r>
        <w:rPr>
          <w:rFonts w:ascii="Times New Roman"/>
          <w:spacing w:val="-19"/>
          <w:sz w:val="24"/>
        </w:rPr>
        <w:t> </w:t>
      </w:r>
      <w:r>
        <w:rPr>
          <w:rFonts w:ascii="Times New Roman"/>
          <w:spacing w:val="-6"/>
          <w:sz w:val="24"/>
        </w:rPr>
        <w:t>bij</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pacing w:val="-3"/>
          <w:sz w:val="24"/>
        </w:rPr>
        <w:t>moest</w:t>
      </w:r>
      <w:r>
        <w:rPr>
          <w:rFonts w:ascii="Times New Roman"/>
          <w:spacing w:val="-17"/>
          <w:sz w:val="24"/>
        </w:rPr>
        <w:t> </w:t>
      </w:r>
      <w:r>
        <w:rPr>
          <w:rFonts w:ascii="Times New Roman"/>
          <w:spacing w:val="-3"/>
          <w:sz w:val="24"/>
        </w:rPr>
        <w:t>hebben</w:t>
      </w:r>
      <w:r>
        <w:rPr>
          <w:rFonts w:ascii="Times New Roman"/>
          <w:spacing w:val="-31"/>
          <w:sz w:val="24"/>
        </w:rPr>
        <w:t> </w:t>
      </w:r>
      <w:r>
        <w:rPr>
          <w:rFonts w:ascii="Times New Roman"/>
          <w:sz w:val="24"/>
        </w:rPr>
        <w:t>en</w:t>
      </w:r>
      <w:r>
        <w:rPr>
          <w:rFonts w:ascii="Times New Roman"/>
          <w:spacing w:val="-28"/>
          <w:sz w:val="24"/>
        </w:rPr>
        <w:t> </w:t>
      </w:r>
      <w:r>
        <w:rPr>
          <w:rFonts w:ascii="Times New Roman"/>
          <w:sz w:val="24"/>
        </w:rPr>
        <w:t>houden,</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dat</w:t>
      </w:r>
      <w:r>
        <w:rPr>
          <w:rFonts w:ascii="Times New Roman"/>
          <w:spacing w:val="-23"/>
          <w:sz w:val="24"/>
        </w:rPr>
        <w:t> </w:t>
      </w:r>
      <w:r>
        <w:rPr>
          <w:rFonts w:ascii="Times New Roman"/>
          <w:sz w:val="24"/>
        </w:rPr>
        <w:t>geen </w:t>
      </w:r>
      <w:r>
        <w:rPr>
          <w:rFonts w:ascii="Times New Roman"/>
          <w:sz w:val="24"/>
        </w:rPr>
      </w:r>
      <w:r>
        <w:rPr>
          <w:rFonts w:ascii="Times New Roman"/>
          <w:spacing w:val="-4"/>
          <w:sz w:val="24"/>
        </w:rPr>
        <w:t>hunner </w:t>
      </w:r>
      <w:r>
        <w:rPr>
          <w:rFonts w:ascii="Times New Roman"/>
          <w:spacing w:val="-6"/>
          <w:sz w:val="24"/>
        </w:rPr>
        <w:t>bij </w:t>
      </w:r>
      <w:r>
        <w:rPr>
          <w:rFonts w:ascii="Times New Roman"/>
          <w:sz w:val="24"/>
        </w:rPr>
        <w:t>de </w:t>
      </w:r>
      <w:r>
        <w:rPr>
          <w:rFonts w:ascii="Times New Roman"/>
          <w:spacing w:val="-6"/>
          <w:sz w:val="24"/>
        </w:rPr>
        <w:t>inneming </w:t>
      </w:r>
      <w:r>
        <w:rPr>
          <w:rFonts w:ascii="Times New Roman"/>
          <w:sz w:val="24"/>
        </w:rPr>
        <w:t>van de stad </w:t>
      </w:r>
      <w:r>
        <w:rPr>
          <w:rFonts w:ascii="Times New Roman"/>
          <w:spacing w:val="-3"/>
          <w:sz w:val="24"/>
        </w:rPr>
        <w:t>zich naar </w:t>
      </w:r>
      <w:r>
        <w:rPr>
          <w:rFonts w:ascii="Times New Roman"/>
          <w:sz w:val="24"/>
        </w:rPr>
        <w:t>buiten moest wagen, vers 18, 19. Dit was een </w:t>
      </w:r>
      <w:r>
        <w:rPr>
          <w:rFonts w:ascii="Times New Roman"/>
          <w:sz w:val="24"/>
        </w:rPr>
      </w:r>
      <w:r>
        <w:rPr>
          <w:rFonts w:ascii="Times New Roman"/>
          <w:spacing w:val="-3"/>
          <w:sz w:val="24"/>
        </w:rPr>
        <w:t>noodzakelijke </w:t>
      </w:r>
      <w:r>
        <w:rPr>
          <w:rFonts w:ascii="Times New Roman"/>
          <w:sz w:val="24"/>
        </w:rPr>
        <w:t>voorwaarde, </w:t>
      </w:r>
      <w:r>
        <w:rPr>
          <w:rFonts w:ascii="Times New Roman"/>
          <w:spacing w:val="-3"/>
          <w:sz w:val="24"/>
        </w:rPr>
        <w:t>want Rachabs </w:t>
      </w:r>
      <w:r>
        <w:rPr>
          <w:rFonts w:ascii="Times New Roman"/>
          <w:sz w:val="24"/>
        </w:rPr>
        <w:t>bloedverwanten konden op geen andere </w:t>
      </w:r>
      <w:r>
        <w:rPr>
          <w:rFonts w:ascii="Times New Roman"/>
          <w:spacing w:val="-5"/>
          <w:sz w:val="24"/>
        </w:rPr>
        <w:t>wijze </w:t>
      </w:r>
      <w:r>
        <w:rPr>
          <w:rFonts w:ascii="Times New Roman"/>
          <w:spacing w:val="-5"/>
          <w:sz w:val="24"/>
        </w:rPr>
      </w:r>
      <w:r>
        <w:rPr>
          <w:rFonts w:ascii="Times New Roman"/>
          <w:sz w:val="24"/>
        </w:rPr>
        <w:t>onderscheiden</w:t>
      </w:r>
      <w:r>
        <w:rPr>
          <w:rFonts w:ascii="Times New Roman"/>
          <w:spacing w:val="-11"/>
          <w:sz w:val="24"/>
        </w:rPr>
        <w:t> </w:t>
      </w:r>
      <w:r>
        <w:rPr>
          <w:rFonts w:ascii="Times New Roman"/>
          <w:spacing w:val="2"/>
          <w:sz w:val="24"/>
        </w:rPr>
        <w:t>of</w:t>
      </w:r>
      <w:r>
        <w:rPr>
          <w:rFonts w:ascii="Times New Roman"/>
          <w:spacing w:val="-14"/>
          <w:sz w:val="24"/>
        </w:rPr>
        <w:t> </w:t>
      </w:r>
      <w:r>
        <w:rPr>
          <w:rFonts w:ascii="Times New Roman"/>
          <w:sz w:val="24"/>
        </w:rPr>
        <w:t>gekend</w:t>
      </w:r>
      <w:r>
        <w:rPr>
          <w:rFonts w:ascii="Times New Roman"/>
          <w:spacing w:val="-2"/>
          <w:sz w:val="24"/>
        </w:rPr>
        <w:t> </w:t>
      </w:r>
      <w:r>
        <w:rPr>
          <w:rFonts w:ascii="Times New Roman"/>
          <w:sz w:val="24"/>
        </w:rPr>
        <w:t>worden, dan</w:t>
      </w:r>
      <w:r>
        <w:rPr>
          <w:rFonts w:ascii="Times New Roman"/>
          <w:spacing w:val="-10"/>
          <w:sz w:val="24"/>
        </w:rPr>
        <w:t> </w:t>
      </w:r>
      <w:r>
        <w:rPr>
          <w:rFonts w:ascii="Times New Roman"/>
          <w:spacing w:val="3"/>
          <w:sz w:val="24"/>
        </w:rPr>
        <w:t>door</w:t>
      </w:r>
      <w:r>
        <w:rPr>
          <w:rFonts w:ascii="Times New Roman"/>
          <w:spacing w:val="-6"/>
          <w:sz w:val="24"/>
        </w:rPr>
        <w:t> </w:t>
      </w:r>
      <w:r>
        <w:rPr>
          <w:rFonts w:ascii="Times New Roman"/>
          <w:sz w:val="24"/>
        </w:rPr>
        <w:t>in</w:t>
      </w:r>
      <w:r>
        <w:rPr>
          <w:rFonts w:ascii="Times New Roman"/>
          <w:spacing w:val="-2"/>
          <w:sz w:val="24"/>
        </w:rPr>
        <w:t> </w:t>
      </w:r>
      <w:r>
        <w:rPr>
          <w:rFonts w:ascii="Times New Roman"/>
          <w:spacing w:val="-3"/>
          <w:sz w:val="24"/>
        </w:rPr>
        <w:t>haar</w:t>
      </w:r>
      <w:r>
        <w:rPr>
          <w:rFonts w:ascii="Times New Roman"/>
          <w:spacing w:val="-2"/>
          <w:sz w:val="24"/>
        </w:rPr>
        <w:t> </w:t>
      </w:r>
      <w:r>
        <w:rPr>
          <w:rFonts w:ascii="Times New Roman"/>
          <w:spacing w:val="-3"/>
          <w:sz w:val="24"/>
        </w:rPr>
        <w:t>getekend</w:t>
      </w:r>
      <w:r>
        <w:rPr>
          <w:rFonts w:ascii="Times New Roman"/>
          <w:spacing w:val="-2"/>
          <w:sz w:val="24"/>
        </w:rPr>
        <w:t> </w:t>
      </w:r>
      <w:r>
        <w:rPr>
          <w:rFonts w:ascii="Times New Roman"/>
          <w:spacing w:val="-3"/>
          <w:sz w:val="24"/>
        </w:rPr>
        <w:t>huis</w:t>
      </w:r>
      <w:r>
        <w:rPr>
          <w:rFonts w:ascii="Times New Roman"/>
          <w:spacing w:val="-2"/>
          <w:sz w:val="24"/>
        </w:rPr>
        <w:t> </w:t>
      </w:r>
      <w:r>
        <w:rPr>
          <w:rFonts w:ascii="Times New Roman"/>
          <w:sz w:val="24"/>
        </w:rPr>
        <w:t>te</w:t>
      </w:r>
      <w:r>
        <w:rPr>
          <w:rFonts w:ascii="Times New Roman"/>
          <w:spacing w:val="-2"/>
          <w:sz w:val="24"/>
        </w:rPr>
        <w:t> </w:t>
      </w:r>
      <w:r>
        <w:rPr>
          <w:rFonts w:ascii="Times New Roman"/>
          <w:spacing w:val="-3"/>
          <w:sz w:val="24"/>
        </w:rPr>
        <w:t>zijn.</w:t>
      </w:r>
      <w:r>
        <w:rPr>
          <w:rFonts w:ascii="Times New Roman"/>
          <w:spacing w:val="-2"/>
          <w:sz w:val="24"/>
        </w:rPr>
        <w:t> </w:t>
      </w:r>
      <w:r>
        <w:rPr>
          <w:rFonts w:ascii="Times New Roman"/>
          <w:spacing w:val="-3"/>
          <w:sz w:val="24"/>
        </w:rPr>
        <w:t>Indien</w:t>
      </w:r>
      <w:r>
        <w:rPr>
          <w:rFonts w:ascii="Times New Roman"/>
          <w:spacing w:val="-12"/>
          <w:sz w:val="24"/>
        </w:rPr>
        <w:t> </w:t>
      </w:r>
      <w:r>
        <w:rPr>
          <w:rFonts w:ascii="Times New Roman"/>
          <w:spacing w:val="-5"/>
          <w:sz w:val="24"/>
        </w:rPr>
        <w:t>zij</w:t>
      </w:r>
      <w:r>
        <w:rPr>
          <w:rFonts w:ascii="Times New Roman"/>
          <w:spacing w:val="-11"/>
          <w:sz w:val="24"/>
        </w:rPr>
        <w:t> </w:t>
      </w:r>
      <w:r>
        <w:rPr>
          <w:rFonts w:ascii="Times New Roman"/>
          <w:spacing w:val="-3"/>
          <w:sz w:val="24"/>
        </w:rPr>
        <w:t>zich</w:t>
      </w:r>
      <w:r>
        <w:rPr>
          <w:rFonts w:ascii="Times New Roman"/>
          <w:spacing w:val="-12"/>
          <w:sz w:val="24"/>
        </w:rPr>
        <w:t> </w:t>
      </w:r>
      <w:r>
        <w:rPr>
          <w:rFonts w:ascii="Times New Roman"/>
          <w:spacing w:val="-3"/>
          <w:sz w:val="24"/>
        </w:rPr>
        <w:t>met </w:t>
      </w:r>
      <w:r>
        <w:rPr>
          <w:rFonts w:ascii="Times New Roman"/>
          <w:spacing w:val="-2"/>
          <w:sz w:val="24"/>
        </w:rPr>
        <w:t>hun </w:t>
      </w:r>
      <w:r>
        <w:rPr>
          <w:rFonts w:ascii="Times New Roman"/>
          <w:spacing w:val="-2"/>
          <w:sz w:val="24"/>
        </w:rPr>
      </w:r>
      <w:r>
        <w:rPr>
          <w:rFonts w:ascii="Times New Roman"/>
          <w:sz w:val="24"/>
        </w:rPr>
        <w:t>naburen</w:t>
      </w:r>
      <w:r>
        <w:rPr>
          <w:rFonts w:ascii="Times New Roman"/>
          <w:spacing w:val="-24"/>
          <w:sz w:val="24"/>
        </w:rPr>
        <w:t> </w:t>
      </w:r>
      <w:r>
        <w:rPr>
          <w:rFonts w:ascii="Times New Roman"/>
          <w:spacing w:val="-3"/>
          <w:sz w:val="24"/>
        </w:rPr>
        <w:t>gingen</w:t>
      </w:r>
      <w:r>
        <w:rPr>
          <w:rFonts w:ascii="Times New Roman"/>
          <w:spacing w:val="-22"/>
          <w:sz w:val="24"/>
        </w:rPr>
        <w:t> </w:t>
      </w:r>
      <w:r>
        <w:rPr>
          <w:rFonts w:ascii="Times New Roman"/>
          <w:spacing w:val="-3"/>
          <w:sz w:val="24"/>
        </w:rPr>
        <w:t>vermengen,</w:t>
      </w:r>
      <w:r>
        <w:rPr>
          <w:rFonts w:ascii="Times New Roman"/>
          <w:spacing w:val="-12"/>
          <w:sz w:val="24"/>
        </w:rPr>
        <w:t> </w:t>
      </w:r>
      <w:r>
        <w:rPr>
          <w:rFonts w:ascii="Times New Roman"/>
          <w:sz w:val="24"/>
        </w:rPr>
        <w:t>dan</w:t>
      </w:r>
      <w:r>
        <w:rPr>
          <w:rFonts w:ascii="Times New Roman"/>
          <w:spacing w:val="-20"/>
          <w:sz w:val="24"/>
        </w:rPr>
        <w:t> </w:t>
      </w:r>
      <w:r>
        <w:rPr>
          <w:rFonts w:ascii="Times New Roman"/>
          <w:sz w:val="24"/>
        </w:rPr>
        <w:t>was</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z w:val="24"/>
        </w:rPr>
        <w:t>te</w:t>
      </w:r>
      <w:r>
        <w:rPr>
          <w:rFonts w:ascii="Times New Roman"/>
          <w:spacing w:val="-15"/>
          <w:sz w:val="24"/>
        </w:rPr>
        <w:t> </w:t>
      </w:r>
      <w:r>
        <w:rPr>
          <w:rFonts w:ascii="Times New Roman"/>
          <w:spacing w:val="-3"/>
          <w:sz w:val="24"/>
        </w:rPr>
        <w:t>verhelpen,</w:t>
      </w:r>
      <w:r>
        <w:rPr>
          <w:rFonts w:ascii="Times New Roman"/>
          <w:spacing w:val="-12"/>
          <w:sz w:val="24"/>
        </w:rPr>
        <w:t> </w:t>
      </w:r>
      <w:r>
        <w:rPr>
          <w:rFonts w:ascii="Times New Roman"/>
          <w:sz w:val="24"/>
        </w:rPr>
        <w:t>het</w:t>
      </w:r>
      <w:r>
        <w:rPr>
          <w:rFonts w:ascii="Times New Roman"/>
          <w:spacing w:val="-11"/>
          <w:sz w:val="24"/>
        </w:rPr>
        <w:t> </w:t>
      </w:r>
      <w:r>
        <w:rPr>
          <w:rFonts w:ascii="Times New Roman"/>
          <w:sz w:val="24"/>
        </w:rPr>
        <w:t>zwaard</w:t>
      </w:r>
      <w:r>
        <w:rPr>
          <w:rFonts w:ascii="Times New Roman"/>
          <w:spacing w:val="-15"/>
          <w:sz w:val="24"/>
        </w:rPr>
        <w:t> </w:t>
      </w:r>
      <w:r>
        <w:rPr>
          <w:rFonts w:ascii="Times New Roman"/>
          <w:sz w:val="24"/>
        </w:rPr>
        <w:t>zou</w:t>
      </w:r>
      <w:r>
        <w:rPr>
          <w:rFonts w:ascii="Times New Roman"/>
          <w:spacing w:val="-16"/>
          <w:sz w:val="24"/>
        </w:rPr>
        <w:t> </w:t>
      </w:r>
      <w:r>
        <w:rPr>
          <w:rFonts w:ascii="Times New Roman"/>
          <w:sz w:val="24"/>
        </w:rPr>
        <w:t>dan</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een</w:t>
      </w:r>
      <w:r>
        <w:rPr>
          <w:rFonts w:ascii="Times New Roman"/>
          <w:spacing w:val="-24"/>
          <w:sz w:val="24"/>
        </w:rPr>
        <w:t> </w:t>
      </w:r>
      <w:r>
        <w:rPr>
          <w:rFonts w:ascii="Times New Roman"/>
          <w:sz w:val="24"/>
        </w:rPr>
        <w:t>zowel</w:t>
      </w:r>
      <w:r>
        <w:rPr>
          <w:rFonts w:ascii="Times New Roman"/>
          <w:spacing w:val="-27"/>
          <w:sz w:val="24"/>
        </w:rPr>
        <w:t> </w:t>
      </w:r>
      <w:r>
        <w:rPr>
          <w:rFonts w:ascii="Times New Roman"/>
          <w:spacing w:val="-4"/>
          <w:sz w:val="24"/>
        </w:rPr>
        <w:t>als</w:t>
      </w:r>
      <w:r>
        <w:rPr>
          <w:rFonts w:ascii="Times New Roman"/>
          <w:spacing w:val="-20"/>
          <w:sz w:val="24"/>
        </w:rPr>
        <w:t> </w:t>
      </w:r>
      <w:r>
        <w:rPr>
          <w:rFonts w:ascii="Times New Roman"/>
          <w:sz w:val="24"/>
        </w:rPr>
        <w:t>de </w:t>
      </w:r>
      <w:r>
        <w:rPr>
          <w:rFonts w:ascii="Times New Roman"/>
          <w:sz w:val="24"/>
        </w:rPr>
        <w:t>ander</w:t>
      </w:r>
      <w:r>
        <w:rPr>
          <w:rFonts w:ascii="Times New Roman"/>
          <w:spacing w:val="-5"/>
          <w:sz w:val="24"/>
        </w:rPr>
        <w:t> </w:t>
      </w:r>
      <w:r>
        <w:rPr>
          <w:rFonts w:ascii="Times New Roman"/>
          <w:sz w:val="24"/>
        </w:rPr>
        <w:t>verteren.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was</w:t>
      </w:r>
      <w:r>
        <w:rPr>
          <w:rFonts w:ascii="Times New Roman"/>
          <w:spacing w:val="-9"/>
          <w:sz w:val="24"/>
        </w:rPr>
        <w:t> </w:t>
      </w:r>
      <w:r>
        <w:rPr>
          <w:rFonts w:ascii="Times New Roman"/>
          <w:sz w:val="24"/>
        </w:rPr>
        <w:t>een</w:t>
      </w:r>
      <w:r>
        <w:rPr>
          <w:rFonts w:ascii="Times New Roman"/>
          <w:spacing w:val="-13"/>
          <w:sz w:val="24"/>
        </w:rPr>
        <w:t> </w:t>
      </w:r>
      <w:r>
        <w:rPr>
          <w:rFonts w:ascii="Times New Roman"/>
          <w:spacing w:val="-4"/>
          <w:sz w:val="24"/>
        </w:rPr>
        <w:t>redelijke</w:t>
      </w:r>
      <w:r>
        <w:rPr>
          <w:rFonts w:ascii="Times New Roman"/>
          <w:spacing w:val="-15"/>
          <w:sz w:val="24"/>
        </w:rPr>
        <w:t> </w:t>
      </w:r>
      <w:r>
        <w:rPr>
          <w:rFonts w:ascii="Times New Roman"/>
          <w:sz w:val="24"/>
        </w:rPr>
        <w:t>voorwaarde</w:t>
      </w:r>
      <w:r>
        <w:rPr>
          <w:rFonts w:ascii="Times New Roman"/>
          <w:spacing w:val="-12"/>
          <w:sz w:val="24"/>
        </w:rPr>
        <w:t> </w:t>
      </w:r>
      <w:r>
        <w:rPr>
          <w:rFonts w:ascii="Times New Roman"/>
          <w:sz w:val="24"/>
        </w:rPr>
        <w:t>dat,</w:t>
      </w:r>
      <w:r>
        <w:rPr>
          <w:rFonts w:ascii="Times New Roman"/>
          <w:spacing w:val="-10"/>
          <w:sz w:val="24"/>
        </w:rPr>
        <w:t> </w:t>
      </w:r>
      <w:r>
        <w:rPr>
          <w:rFonts w:ascii="Times New Roman"/>
          <w:spacing w:val="-4"/>
          <w:sz w:val="24"/>
        </w:rPr>
        <w:t>terwijl</w:t>
      </w:r>
      <w:r>
        <w:rPr>
          <w:rFonts w:ascii="Times New Roman"/>
          <w:spacing w:val="-11"/>
          <w:sz w:val="24"/>
        </w:rPr>
        <w:t> </w:t>
      </w:r>
      <w:r>
        <w:rPr>
          <w:rFonts w:ascii="Times New Roman"/>
          <w:spacing w:val="-5"/>
          <w:sz w:val="24"/>
        </w:rPr>
        <w:t>zij</w:t>
      </w:r>
      <w:r>
        <w:rPr>
          <w:rFonts w:ascii="Times New Roman"/>
          <w:spacing w:val="-14"/>
          <w:sz w:val="24"/>
        </w:rPr>
        <w:t> </w:t>
      </w:r>
      <w:r>
        <w:rPr>
          <w:rFonts w:ascii="Times New Roman"/>
          <w:spacing w:val="-4"/>
          <w:sz w:val="24"/>
        </w:rPr>
        <w:t>zuiver</w:t>
      </w:r>
      <w:r>
        <w:rPr>
          <w:rFonts w:ascii="Times New Roman"/>
          <w:spacing w:val="-6"/>
          <w:sz w:val="24"/>
        </w:rPr>
        <w:t> </w:t>
      </w:r>
      <w:r>
        <w:rPr>
          <w:rFonts w:ascii="Times New Roman"/>
          <w:sz w:val="24"/>
        </w:rPr>
        <w:t>en</w:t>
      </w:r>
      <w:r>
        <w:rPr>
          <w:rFonts w:ascii="Times New Roman"/>
          <w:spacing w:val="-13"/>
          <w:sz w:val="24"/>
        </w:rPr>
        <w:t> </w:t>
      </w:r>
      <w:r>
        <w:rPr>
          <w:rFonts w:ascii="Times New Roman"/>
          <w:spacing w:val="-4"/>
          <w:sz w:val="24"/>
        </w:rPr>
        <w:t>alleen</w:t>
      </w:r>
      <w:r>
        <w:rPr>
          <w:rFonts w:ascii="Times New Roman"/>
          <w:spacing w:val="-16"/>
          <w:sz w:val="24"/>
        </w:rPr>
        <w:t> </w:t>
      </w:r>
      <w:r>
        <w:rPr>
          <w:rFonts w:ascii="Times New Roman"/>
          <w:spacing w:val="2"/>
          <w:sz w:val="24"/>
        </w:rPr>
        <w:t>om</w:t>
      </w:r>
      <w:r>
        <w:rPr>
          <w:rFonts w:ascii="Times New Roman"/>
          <w:spacing w:val="-17"/>
          <w:sz w:val="24"/>
        </w:rPr>
        <w:t> </w:t>
      </w:r>
      <w:r>
        <w:rPr>
          <w:rFonts w:ascii="Times New Roman"/>
          <w:spacing w:val="-3"/>
          <w:sz w:val="24"/>
        </w:rPr>
        <w:t>Rachabs</w:t>
      </w:r>
      <w:r>
        <w:rPr>
          <w:rFonts w:ascii="Times New Roman"/>
          <w:spacing w:val="-6"/>
          <w:sz w:val="24"/>
        </w:rPr>
        <w:t> </w:t>
      </w:r>
      <w:r>
        <w:rPr>
          <w:rFonts w:ascii="Times New Roman"/>
          <w:spacing w:val="-7"/>
          <w:sz w:val="24"/>
        </w:rPr>
        <w:t>wil </w:t>
      </w:r>
      <w:r>
        <w:rPr>
          <w:rFonts w:ascii="Times New Roman"/>
          <w:spacing w:val="-7"/>
          <w:sz w:val="24"/>
        </w:rPr>
      </w:r>
      <w:r>
        <w:rPr>
          <w:rFonts w:ascii="Times New Roman"/>
          <w:sz w:val="24"/>
        </w:rPr>
        <w:t>behouden</w:t>
      </w:r>
      <w:r>
        <w:rPr>
          <w:rFonts w:ascii="Times New Roman"/>
          <w:spacing w:val="-14"/>
          <w:sz w:val="24"/>
        </w:rPr>
        <w:t> </w:t>
      </w:r>
      <w:r>
        <w:rPr>
          <w:rFonts w:ascii="Times New Roman"/>
          <w:spacing w:val="-4"/>
          <w:sz w:val="24"/>
        </w:rPr>
        <w:t>zullen</w:t>
      </w:r>
      <w:r>
        <w:rPr>
          <w:rFonts w:ascii="Times New Roman"/>
          <w:spacing w:val="-17"/>
          <w:sz w:val="24"/>
        </w:rPr>
        <w:t> </w:t>
      </w:r>
      <w:r>
        <w:rPr>
          <w:rFonts w:ascii="Times New Roman"/>
          <w:sz w:val="24"/>
        </w:rPr>
        <w:t>worden,</w:t>
      </w:r>
      <w:r>
        <w:rPr>
          <w:rFonts w:ascii="Times New Roman"/>
          <w:spacing w:val="-9"/>
          <w:sz w:val="24"/>
        </w:rPr>
        <w:t> </w:t>
      </w:r>
      <w:r>
        <w:rPr>
          <w:rFonts w:ascii="Times New Roman"/>
          <w:spacing w:val="-3"/>
          <w:sz w:val="24"/>
        </w:rPr>
        <w:t>haar</w:t>
      </w:r>
      <w:r>
        <w:rPr>
          <w:rFonts w:ascii="Times New Roman"/>
          <w:spacing w:val="-11"/>
          <w:sz w:val="24"/>
        </w:rPr>
        <w:t> </w:t>
      </w:r>
      <w:r>
        <w:rPr>
          <w:rFonts w:ascii="Times New Roman"/>
          <w:spacing w:val="-5"/>
          <w:sz w:val="24"/>
        </w:rPr>
        <w:t>huis</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eer</w:t>
      </w:r>
      <w:r>
        <w:rPr>
          <w:rFonts w:ascii="Times New Roman"/>
          <w:spacing w:val="-10"/>
          <w:sz w:val="24"/>
        </w:rPr>
        <w:t> </w:t>
      </w:r>
      <w:r>
        <w:rPr>
          <w:rFonts w:ascii="Times New Roman"/>
          <w:sz w:val="24"/>
        </w:rPr>
        <w:t>zal</w:t>
      </w:r>
      <w:r>
        <w:rPr>
          <w:rFonts w:ascii="Times New Roman"/>
          <w:spacing w:val="-23"/>
          <w:sz w:val="24"/>
        </w:rPr>
        <w:t> </w:t>
      </w:r>
      <w:r>
        <w:rPr>
          <w:rFonts w:ascii="Times New Roman"/>
          <w:spacing w:val="-3"/>
          <w:sz w:val="24"/>
        </w:rPr>
        <w:t>hebben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hun</w:t>
      </w:r>
      <w:r>
        <w:rPr>
          <w:rFonts w:ascii="Times New Roman"/>
          <w:spacing w:val="-20"/>
          <w:sz w:val="24"/>
        </w:rPr>
        <w:t> </w:t>
      </w:r>
      <w:r>
        <w:rPr>
          <w:rFonts w:ascii="Times New Roman"/>
          <w:sz w:val="24"/>
        </w:rPr>
        <w:t>toevlucht,</w:t>
      </w:r>
      <w:r>
        <w:rPr>
          <w:rFonts w:ascii="Times New Roman"/>
          <w:spacing w:val="-18"/>
          <w:sz w:val="24"/>
        </w:rPr>
        <w:t> </w:t>
      </w:r>
      <w:r>
        <w:rPr>
          <w:rFonts w:ascii="Times New Roman"/>
          <w:sz w:val="24"/>
        </w:rPr>
        <w:t>hun</w:t>
      </w:r>
      <w:r>
        <w:rPr>
          <w:rFonts w:ascii="Times New Roman"/>
          <w:spacing w:val="-20"/>
          <w:sz w:val="24"/>
        </w:rPr>
        <w:t> </w:t>
      </w:r>
      <w:r>
        <w:rPr>
          <w:rFonts w:ascii="Times New Roman"/>
          <w:sz w:val="24"/>
        </w:rPr>
        <w:t>sterkte</w:t>
      </w:r>
      <w:r>
        <w:rPr>
          <w:rFonts w:ascii="Times New Roman"/>
          <w:spacing w:val="-16"/>
          <w:sz w:val="24"/>
        </w:rPr>
        <w:t> </w:t>
      </w:r>
      <w:r>
        <w:rPr>
          <w:rFonts w:ascii="Times New Roman"/>
          <w:sz w:val="24"/>
        </w:rPr>
        <w:t>te</w:t>
      </w:r>
      <w:r>
        <w:rPr>
          <w:rFonts w:ascii="Times New Roman"/>
          <w:spacing w:val="-14"/>
          <w:sz w:val="24"/>
        </w:rPr>
        <w:t> </w:t>
      </w:r>
      <w:r>
        <w:rPr>
          <w:rFonts w:ascii="Times New Roman"/>
          <w:spacing w:val="-5"/>
          <w:sz w:val="24"/>
        </w:rPr>
        <w:t>zijn,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dat </w:t>
      </w:r>
      <w:r>
        <w:rPr>
          <w:rFonts w:ascii="Times New Roman"/>
          <w:sz w:val="24"/>
        </w:rPr>
        <w:t>zij, indien zij niet wilden omkomen met hen, die niet geloofden, inzoverre de zekerheid en de </w:t>
      </w:r>
      <w:r>
        <w:rPr>
          <w:rFonts w:ascii="Times New Roman"/>
          <w:spacing w:val="-3"/>
          <w:sz w:val="24"/>
        </w:rPr>
        <w:t>strengheid</w:t>
      </w:r>
      <w:r>
        <w:rPr>
          <w:rFonts w:ascii="Times New Roman"/>
          <w:spacing w:val="-13"/>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3"/>
          <w:sz w:val="24"/>
        </w:rPr>
        <w:t>verderf,</w:t>
      </w:r>
      <w:r>
        <w:rPr>
          <w:rFonts w:ascii="Times New Roman"/>
          <w:spacing w:val="-18"/>
          <w:sz w:val="24"/>
        </w:rPr>
        <w:t> </w:t>
      </w:r>
      <w:r>
        <w:rPr>
          <w:rFonts w:ascii="Times New Roman"/>
          <w:sz w:val="24"/>
        </w:rPr>
        <w:t>dat</w:t>
      </w:r>
      <w:r>
        <w:rPr>
          <w:rFonts w:ascii="Times New Roman"/>
          <w:spacing w:val="-20"/>
          <w:sz w:val="24"/>
        </w:rPr>
        <w:t> </w:t>
      </w:r>
      <w:r>
        <w:rPr>
          <w:rFonts w:ascii="Times New Roman"/>
          <w:sz w:val="24"/>
        </w:rPr>
        <w:t>over</w:t>
      </w:r>
      <w:r>
        <w:rPr>
          <w:rFonts w:ascii="Times New Roman"/>
          <w:spacing w:val="-16"/>
          <w:sz w:val="24"/>
        </w:rPr>
        <w:t> </w:t>
      </w:r>
      <w:r>
        <w:rPr>
          <w:rFonts w:ascii="Times New Roman"/>
          <w:sz w:val="24"/>
        </w:rPr>
        <w:t>hun</w:t>
      </w:r>
      <w:r>
        <w:rPr>
          <w:rFonts w:ascii="Times New Roman"/>
          <w:spacing w:val="-26"/>
          <w:sz w:val="24"/>
        </w:rPr>
        <w:t> </w:t>
      </w:r>
      <w:r>
        <w:rPr>
          <w:rFonts w:ascii="Times New Roman"/>
          <w:sz w:val="24"/>
        </w:rPr>
        <w:t>stad</w:t>
      </w:r>
      <w:r>
        <w:rPr>
          <w:rFonts w:ascii="Times New Roman"/>
          <w:spacing w:val="-20"/>
          <w:sz w:val="24"/>
        </w:rPr>
        <w:t> </w:t>
      </w:r>
      <w:r>
        <w:rPr>
          <w:rFonts w:ascii="Times New Roman"/>
          <w:sz w:val="24"/>
        </w:rPr>
        <w:t>stond</w:t>
      </w:r>
      <w:r>
        <w:rPr>
          <w:rFonts w:ascii="Times New Roman"/>
          <w:spacing w:val="-16"/>
          <w:sz w:val="24"/>
        </w:rPr>
        <w:t> </w:t>
      </w:r>
      <w:r>
        <w:rPr>
          <w:rFonts w:ascii="Times New Roman"/>
          <w:sz w:val="24"/>
        </w:rPr>
        <w:t>te</w:t>
      </w:r>
      <w:r>
        <w:rPr>
          <w:rFonts w:ascii="Times New Roman"/>
          <w:spacing w:val="-20"/>
          <w:sz w:val="24"/>
        </w:rPr>
        <w:t> </w:t>
      </w:r>
      <w:r>
        <w:rPr>
          <w:rFonts w:ascii="Times New Roman"/>
          <w:spacing w:val="-3"/>
          <w:sz w:val="24"/>
        </w:rPr>
        <w:t>komen,</w:t>
      </w:r>
      <w:r>
        <w:rPr>
          <w:rFonts w:ascii="Times New Roman"/>
          <w:spacing w:val="-17"/>
          <w:sz w:val="24"/>
        </w:rPr>
        <w:t> </w:t>
      </w:r>
      <w:r>
        <w:rPr>
          <w:rFonts w:ascii="Times New Roman"/>
          <w:sz w:val="24"/>
        </w:rPr>
        <w:t>zouden</w:t>
      </w:r>
      <w:r>
        <w:rPr>
          <w:rFonts w:ascii="Times New Roman"/>
          <w:spacing w:val="-25"/>
          <w:sz w:val="24"/>
        </w:rPr>
        <w:t> </w:t>
      </w:r>
      <w:r>
        <w:rPr>
          <w:rFonts w:ascii="Times New Roman"/>
          <w:sz w:val="24"/>
        </w:rPr>
        <w:t>geloven</w:t>
      </w:r>
      <w:r>
        <w:rPr>
          <w:rFonts w:ascii="Times New Roman"/>
          <w:spacing w:val="-26"/>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een</w:t>
      </w:r>
      <w:r>
        <w:rPr>
          <w:rFonts w:ascii="Times New Roman"/>
          <w:spacing w:val="-26"/>
          <w:sz w:val="24"/>
        </w:rPr>
        <w:t> </w:t>
      </w:r>
      <w:r>
        <w:rPr>
          <w:rFonts w:ascii="Times New Roman"/>
          <w:sz w:val="24"/>
        </w:rPr>
        <w:t>toevlucht </w:t>
      </w:r>
      <w:r>
        <w:rPr>
          <w:rFonts w:ascii="Times New Roman"/>
          <w:sz w:val="24"/>
        </w:rPr>
        <w:t>zochten</w:t>
      </w:r>
      <w:r>
        <w:rPr>
          <w:rFonts w:ascii="Times New Roman"/>
          <w:spacing w:val="-18"/>
          <w:sz w:val="24"/>
        </w:rPr>
        <w:t> </w:t>
      </w:r>
      <w:r>
        <w:rPr>
          <w:rFonts w:ascii="Times New Roman"/>
          <w:spacing w:val="-5"/>
          <w:sz w:val="24"/>
        </w:rPr>
        <w:t>in</w:t>
      </w:r>
      <w:r>
        <w:rPr>
          <w:rFonts w:ascii="Times New Roman"/>
          <w:spacing w:val="-18"/>
          <w:sz w:val="24"/>
        </w:rPr>
        <w:t> </w:t>
      </w:r>
      <w:r>
        <w:rPr>
          <w:rFonts w:ascii="Times New Roman"/>
          <w:sz w:val="24"/>
        </w:rPr>
        <w:t>een</w:t>
      </w:r>
      <w:r>
        <w:rPr>
          <w:rFonts w:ascii="Times New Roman"/>
          <w:spacing w:val="-19"/>
          <w:sz w:val="24"/>
        </w:rPr>
        <w:t> </w:t>
      </w:r>
      <w:r>
        <w:rPr>
          <w:rFonts w:ascii="Times New Roman"/>
          <w:sz w:val="24"/>
        </w:rPr>
        <w:t>plaats</w:t>
      </w:r>
      <w:r>
        <w:rPr>
          <w:rFonts w:ascii="Times New Roman"/>
          <w:spacing w:val="-23"/>
          <w:sz w:val="24"/>
        </w:rPr>
        <w:t> </w:t>
      </w:r>
      <w:r>
        <w:rPr>
          <w:rFonts w:ascii="Times New Roman"/>
          <w:spacing w:val="-5"/>
          <w:sz w:val="24"/>
        </w:rPr>
        <w:t>die</w:t>
      </w:r>
      <w:r>
        <w:rPr>
          <w:rFonts w:ascii="Times New Roman"/>
          <w:spacing w:val="-10"/>
          <w:sz w:val="24"/>
        </w:rPr>
        <w:t> </w:t>
      </w:r>
      <w:r>
        <w:rPr>
          <w:rFonts w:ascii="Times New Roman"/>
          <w:spacing w:val="-7"/>
          <w:sz w:val="24"/>
        </w:rPr>
        <w:t>veilig</w:t>
      </w:r>
      <w:r>
        <w:rPr>
          <w:rFonts w:ascii="Times New Roman"/>
          <w:spacing w:val="-11"/>
          <w:sz w:val="24"/>
        </w:rPr>
        <w:t> </w:t>
      </w:r>
      <w:r>
        <w:rPr>
          <w:rFonts w:ascii="Times New Roman"/>
          <w:sz w:val="24"/>
        </w:rPr>
        <w:t>was</w:t>
      </w:r>
      <w:r>
        <w:rPr>
          <w:rFonts w:ascii="Times New Roman"/>
          <w:spacing w:val="-15"/>
          <w:sz w:val="24"/>
        </w:rPr>
        <w:t> </w:t>
      </w:r>
      <w:r>
        <w:rPr>
          <w:rFonts w:ascii="Times New Roman"/>
          <w:sz w:val="24"/>
        </w:rPr>
        <w:t>geworden</w:t>
      </w:r>
      <w:r>
        <w:rPr>
          <w:rFonts w:ascii="Times New Roman"/>
          <w:spacing w:val="-18"/>
          <w:sz w:val="24"/>
        </w:rPr>
        <w:t> </w:t>
      </w:r>
      <w:r>
        <w:rPr>
          <w:rFonts w:ascii="Times New Roman"/>
          <w:spacing w:val="3"/>
          <w:sz w:val="24"/>
        </w:rPr>
        <w:t>door</w:t>
      </w:r>
      <w:r>
        <w:rPr>
          <w:rFonts w:ascii="Times New Roman"/>
          <w:spacing w:val="-14"/>
          <w:sz w:val="24"/>
        </w:rPr>
        <w:t> </w:t>
      </w:r>
      <w:r>
        <w:rPr>
          <w:rFonts w:ascii="Times New Roman"/>
          <w:sz w:val="24"/>
        </w:rPr>
        <w:t>belofte,</w:t>
      </w:r>
      <w:r>
        <w:rPr>
          <w:rFonts w:ascii="Times New Roman"/>
          <w:spacing w:val="-11"/>
          <w:sz w:val="24"/>
        </w:rPr>
        <w:t> </w:t>
      </w:r>
      <w:r>
        <w:rPr>
          <w:rFonts w:ascii="Times New Roman"/>
          <w:spacing w:val="-3"/>
          <w:sz w:val="24"/>
        </w:rPr>
        <w:t>zoals</w:t>
      </w:r>
      <w:r>
        <w:rPr>
          <w:rFonts w:ascii="Times New Roman"/>
          <w:spacing w:val="-11"/>
          <w:sz w:val="24"/>
        </w:rPr>
        <w:t> </w:t>
      </w:r>
      <w:r>
        <w:rPr>
          <w:rFonts w:ascii="Times New Roman"/>
          <w:sz w:val="24"/>
        </w:rPr>
        <w:t>Noach</w:t>
      </w:r>
      <w:r>
        <w:rPr>
          <w:rFonts w:ascii="Times New Roman"/>
          <w:spacing w:val="-18"/>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ark,</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Lot</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z w:val="24"/>
        </w:rPr>
        <w:t>Zoar, </w:t>
      </w:r>
      <w:r>
        <w:rPr>
          <w:rFonts w:ascii="Times New Roman"/>
          <w:sz w:val="24"/>
        </w:rPr>
        <w:t>en</w:t>
      </w:r>
      <w:r>
        <w:rPr>
          <w:rFonts w:ascii="Times New Roman"/>
          <w:spacing w:val="-19"/>
          <w:sz w:val="24"/>
        </w:rPr>
        <w:t> </w:t>
      </w:r>
      <w:r>
        <w:rPr>
          <w:rFonts w:ascii="Times New Roman"/>
          <w:spacing w:val="-3"/>
          <w:sz w:val="24"/>
        </w:rPr>
        <w:t>zich</w:t>
      </w:r>
      <w:r>
        <w:rPr>
          <w:rFonts w:ascii="Times New Roman"/>
          <w:spacing w:val="-21"/>
          <w:sz w:val="24"/>
        </w:rPr>
        <w:t> </w:t>
      </w:r>
      <w:r>
        <w:rPr>
          <w:rFonts w:ascii="Times New Roman"/>
          <w:sz w:val="24"/>
        </w:rPr>
        <w:t>zouden</w:t>
      </w:r>
      <w:r>
        <w:rPr>
          <w:rFonts w:ascii="Times New Roman"/>
          <w:spacing w:val="-18"/>
          <w:sz w:val="24"/>
        </w:rPr>
        <w:t> </w:t>
      </w:r>
      <w:r>
        <w:rPr>
          <w:rFonts w:ascii="Times New Roman"/>
          <w:sz w:val="24"/>
        </w:rPr>
        <w:t>behouden</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5"/>
          <w:sz w:val="24"/>
        </w:rPr>
        <w:t>dit</w:t>
      </w:r>
      <w:r>
        <w:rPr>
          <w:rFonts w:ascii="Times New Roman"/>
          <w:spacing w:val="-6"/>
          <w:sz w:val="24"/>
        </w:rPr>
        <w:t> </w:t>
      </w:r>
      <w:r>
        <w:rPr>
          <w:rFonts w:ascii="Times New Roman"/>
          <w:sz w:val="24"/>
        </w:rPr>
        <w:t>verkeerd</w:t>
      </w:r>
      <w:r>
        <w:rPr>
          <w:rFonts w:ascii="Times New Roman"/>
          <w:spacing w:val="-15"/>
          <w:sz w:val="24"/>
        </w:rPr>
        <w:t> </w:t>
      </w:r>
      <w:r>
        <w:rPr>
          <w:rFonts w:ascii="Times New Roman"/>
          <w:spacing w:val="-3"/>
          <w:sz w:val="24"/>
        </w:rPr>
        <w:t>geslacht</w:t>
      </w:r>
      <w:r>
        <w:rPr>
          <w:rFonts w:ascii="Times New Roman"/>
          <w:spacing w:val="-8"/>
          <w:sz w:val="24"/>
        </w:rPr>
        <w:t> </w:t>
      </w:r>
      <w:r>
        <w:rPr>
          <w:rFonts w:ascii="Times New Roman"/>
          <w:spacing w:val="3"/>
          <w:sz w:val="24"/>
        </w:rPr>
        <w:t>door</w:t>
      </w:r>
      <w:r>
        <w:rPr>
          <w:rFonts w:ascii="Times New Roman"/>
          <w:spacing w:val="-15"/>
          <w:sz w:val="24"/>
        </w:rPr>
        <w:t> </w:t>
      </w:r>
      <w:r>
        <w:rPr>
          <w:rFonts w:ascii="Times New Roman"/>
          <w:spacing w:val="-3"/>
          <w:sz w:val="24"/>
        </w:rPr>
        <w:t>zich</w:t>
      </w:r>
      <w:r>
        <w:rPr>
          <w:rFonts w:ascii="Times New Roman"/>
          <w:spacing w:val="-21"/>
          <w:sz w:val="24"/>
        </w:rPr>
        <w:t> </w:t>
      </w:r>
      <w:r>
        <w:rPr>
          <w:rFonts w:ascii="Times New Roman"/>
          <w:sz w:val="24"/>
        </w:rPr>
        <w:t>van</w:t>
      </w:r>
      <w:r>
        <w:rPr>
          <w:rFonts w:ascii="Times New Roman"/>
          <w:spacing w:val="-16"/>
          <w:sz w:val="24"/>
        </w:rPr>
        <w:t> </w:t>
      </w:r>
      <w:r>
        <w:rPr>
          <w:rFonts w:ascii="Times New Roman"/>
          <w:sz w:val="24"/>
        </w:rPr>
        <w:t>hen</w:t>
      </w:r>
      <w:r>
        <w:rPr>
          <w:rFonts w:ascii="Times New Roman"/>
          <w:spacing w:val="-16"/>
          <w:sz w:val="24"/>
        </w:rPr>
        <w:t> </w:t>
      </w:r>
      <w:r>
        <w:rPr>
          <w:rFonts w:ascii="Times New Roman"/>
          <w:sz w:val="24"/>
        </w:rPr>
        <w:t>af</w:t>
      </w:r>
      <w:r>
        <w:rPr>
          <w:rFonts w:ascii="Times New Roman"/>
          <w:spacing w:val="-17"/>
          <w:sz w:val="24"/>
        </w:rPr>
        <w:t> </w:t>
      </w:r>
      <w:r>
        <w:rPr>
          <w:rFonts w:ascii="Times New Roman"/>
          <w:sz w:val="24"/>
        </w:rPr>
        <w:t>te</w:t>
      </w:r>
      <w:r>
        <w:rPr>
          <w:rFonts w:ascii="Times New Roman"/>
          <w:spacing w:val="-10"/>
          <w:sz w:val="24"/>
        </w:rPr>
        <w:t> </w:t>
      </w:r>
      <w:r>
        <w:rPr>
          <w:rFonts w:ascii="Times New Roman"/>
          <w:spacing w:val="-3"/>
          <w:sz w:val="24"/>
        </w:rPr>
        <w:t>scheiden.</w:t>
      </w:r>
      <w:r>
        <w:rPr>
          <w:rFonts w:ascii="Times New Roman"/>
          <w:spacing w:val="-12"/>
          <w:sz w:val="24"/>
        </w:rPr>
        <w:t> </w:t>
      </w:r>
      <w:r>
        <w:rPr>
          <w:rFonts w:ascii="Times New Roman"/>
          <w:sz w:val="24"/>
        </w:rPr>
        <w:t>Het</w:t>
      </w:r>
      <w:r>
        <w:rPr>
          <w:rFonts w:ascii="Times New Roman"/>
          <w:spacing w:val="-10"/>
          <w:sz w:val="24"/>
        </w:rPr>
        <w:t> </w:t>
      </w:r>
      <w:r>
        <w:rPr>
          <w:rFonts w:ascii="Times New Roman"/>
          <w:sz w:val="24"/>
        </w:rPr>
        <w:t>was</w:t>
      </w:r>
      <w:r>
        <w:rPr>
          <w:rFonts w:ascii="Times New Roman"/>
          <w:spacing w:val="-16"/>
          <w:sz w:val="24"/>
        </w:rPr>
        <w:t> </w:t>
      </w:r>
      <w:r>
        <w:rPr>
          <w:rFonts w:ascii="Times New Roman"/>
          <w:spacing w:val="4"/>
          <w:sz w:val="24"/>
        </w:rPr>
        <w:t>ook </w:t>
      </w:r>
      <w:r>
        <w:rPr>
          <w:rFonts w:ascii="Times New Roman"/>
          <w:spacing w:val="4"/>
          <w:sz w:val="24"/>
        </w:rPr>
      </w:r>
      <w:r>
        <w:rPr>
          <w:rFonts w:ascii="Times New Roman"/>
          <w:sz w:val="24"/>
        </w:rPr>
        <w:t>een</w:t>
      </w:r>
      <w:r>
        <w:rPr>
          <w:rFonts w:ascii="Times New Roman"/>
          <w:spacing w:val="-26"/>
          <w:sz w:val="24"/>
        </w:rPr>
        <w:t> </w:t>
      </w:r>
      <w:r>
        <w:rPr>
          <w:rFonts w:ascii="Times New Roman"/>
          <w:sz w:val="24"/>
        </w:rPr>
        <w:t>veelbetekenende</w:t>
      </w:r>
      <w:r>
        <w:rPr>
          <w:rFonts w:ascii="Times New Roman"/>
          <w:spacing w:val="-23"/>
          <w:sz w:val="24"/>
        </w:rPr>
        <w:t> </w:t>
      </w:r>
      <w:r>
        <w:rPr>
          <w:rFonts w:ascii="Times New Roman"/>
          <w:sz w:val="24"/>
        </w:rPr>
        <w:t>voorwaarde,</w:t>
      </w:r>
      <w:r>
        <w:rPr>
          <w:rFonts w:ascii="Times New Roman"/>
          <w:spacing w:val="-16"/>
          <w:sz w:val="24"/>
        </w:rPr>
        <w:t> </w:t>
      </w:r>
      <w:r>
        <w:rPr>
          <w:rFonts w:ascii="Times New Roman"/>
          <w:sz w:val="24"/>
        </w:rPr>
        <w:t>ons</w:t>
      </w:r>
      <w:r>
        <w:rPr>
          <w:rFonts w:ascii="Times New Roman"/>
          <w:spacing w:val="-15"/>
          <w:sz w:val="24"/>
        </w:rPr>
        <w:t> </w:t>
      </w:r>
      <w:r>
        <w:rPr>
          <w:rFonts w:ascii="Times New Roman"/>
          <w:sz w:val="24"/>
        </w:rPr>
        <w:t>te</w:t>
      </w:r>
      <w:r>
        <w:rPr>
          <w:rFonts w:ascii="Times New Roman"/>
          <w:spacing w:val="-17"/>
          <w:sz w:val="24"/>
        </w:rPr>
        <w:t> </w:t>
      </w:r>
      <w:r>
        <w:rPr>
          <w:rFonts w:ascii="Times New Roman"/>
          <w:sz w:val="24"/>
        </w:rPr>
        <w:t>kennen</w:t>
      </w:r>
      <w:r>
        <w:rPr>
          <w:rFonts w:ascii="Times New Roman"/>
          <w:spacing w:val="-23"/>
          <w:sz w:val="24"/>
        </w:rPr>
        <w:t> </w:t>
      </w:r>
      <w:r>
        <w:rPr>
          <w:rFonts w:ascii="Times New Roman"/>
          <w:sz w:val="24"/>
        </w:rPr>
        <w:t>gevende</w:t>
      </w:r>
      <w:r>
        <w:rPr>
          <w:rFonts w:ascii="Times New Roman"/>
          <w:spacing w:val="-18"/>
          <w:sz w:val="24"/>
        </w:rPr>
        <w:t> </w:t>
      </w:r>
      <w:r>
        <w:rPr>
          <w:rFonts w:ascii="Times New Roman"/>
          <w:sz w:val="24"/>
        </w:rPr>
        <w:t>dat</w:t>
      </w:r>
      <w:r>
        <w:rPr>
          <w:rFonts w:ascii="Times New Roman"/>
          <w:spacing w:val="-13"/>
          <w:sz w:val="24"/>
        </w:rPr>
        <w:t> </w:t>
      </w:r>
      <w:r>
        <w:rPr>
          <w:rFonts w:ascii="Times New Roman"/>
          <w:spacing w:val="-6"/>
          <w:sz w:val="24"/>
        </w:rPr>
        <w:t>zij,</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z w:val="24"/>
        </w:rPr>
        <w:t>toegevoegd</w:t>
      </w:r>
      <w:r>
        <w:rPr>
          <w:rFonts w:ascii="Times New Roman"/>
          <w:spacing w:val="-16"/>
          <w:sz w:val="24"/>
        </w:rPr>
        <w:t> </w:t>
      </w:r>
      <w:r>
        <w:rPr>
          <w:rFonts w:ascii="Times New Roman"/>
          <w:spacing w:val="-6"/>
          <w:sz w:val="24"/>
        </w:rPr>
        <w:t>zijn</w:t>
      </w:r>
      <w:r>
        <w:rPr>
          <w:rFonts w:ascii="Times New Roman"/>
          <w:spacing w:val="-19"/>
          <w:sz w:val="24"/>
        </w:rPr>
        <w:t> </w:t>
      </w:r>
      <w:r>
        <w:rPr>
          <w:rFonts w:ascii="Times New Roman"/>
          <w:sz w:val="24"/>
        </w:rPr>
        <w:t>aan</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kerk, </w:t>
      </w:r>
      <w:r>
        <w:rPr>
          <w:rFonts w:ascii="Times New Roman"/>
          <w:sz w:val="24"/>
        </w:rPr>
      </w:r>
      <w:r>
        <w:rPr>
          <w:rFonts w:ascii="Times New Roman"/>
          <w:spacing w:val="-4"/>
          <w:sz w:val="24"/>
        </w:rPr>
        <w:t>zich,</w:t>
      </w:r>
      <w:r>
        <w:rPr>
          <w:rFonts w:ascii="Times New Roman"/>
          <w:spacing w:val="-9"/>
          <w:sz w:val="24"/>
        </w:rPr>
        <w:t> </w:t>
      </w:r>
      <w:r>
        <w:rPr>
          <w:rFonts w:ascii="Times New Roman"/>
          <w:sz w:val="24"/>
        </w:rPr>
        <w:t>teneinde</w:t>
      </w:r>
      <w:r>
        <w:rPr>
          <w:rFonts w:ascii="Times New Roman"/>
          <w:spacing w:val="-8"/>
          <w:sz w:val="24"/>
        </w:rPr>
        <w:t> </w:t>
      </w:r>
      <w:r>
        <w:rPr>
          <w:rFonts w:ascii="Times New Roman"/>
          <w:sz w:val="24"/>
        </w:rPr>
        <w:t>behouden</w:t>
      </w:r>
      <w:r>
        <w:rPr>
          <w:rFonts w:ascii="Times New Roman"/>
          <w:spacing w:val="-11"/>
          <w:sz w:val="24"/>
        </w:rPr>
        <w:t> </w:t>
      </w:r>
      <w:r>
        <w:rPr>
          <w:rFonts w:ascii="Times New Roman"/>
          <w:sz w:val="24"/>
        </w:rPr>
        <w:t>te</w:t>
      </w:r>
      <w:r>
        <w:rPr>
          <w:rFonts w:ascii="Times New Roman"/>
          <w:spacing w:val="-6"/>
          <w:sz w:val="24"/>
        </w:rPr>
        <w:t> </w:t>
      </w:r>
      <w:r>
        <w:rPr>
          <w:rFonts w:ascii="Times New Roman"/>
          <w:sz w:val="24"/>
        </w:rPr>
        <w:t>worden,</w:t>
      </w:r>
      <w:r>
        <w:rPr>
          <w:rFonts w:ascii="Times New Roman"/>
          <w:spacing w:val="-1"/>
          <w:sz w:val="24"/>
        </w:rPr>
        <w:t> </w:t>
      </w:r>
      <w:r>
        <w:rPr>
          <w:rFonts w:ascii="Times New Roman"/>
          <w:spacing w:val="-4"/>
          <w:sz w:val="24"/>
        </w:rPr>
        <w:t>dicht</w:t>
      </w:r>
      <w:r>
        <w:rPr>
          <w:rFonts w:ascii="Times New Roman"/>
          <w:spacing w:val="-5"/>
          <w:sz w:val="24"/>
        </w:rPr>
        <w:t> </w:t>
      </w:r>
      <w:r>
        <w:rPr>
          <w:rFonts w:ascii="Times New Roman"/>
          <w:spacing w:val="-6"/>
          <w:sz w:val="24"/>
        </w:rPr>
        <w:t>bij</w:t>
      </w:r>
      <w:r>
        <w:rPr>
          <w:rFonts w:ascii="Times New Roman"/>
          <w:spacing w:val="-17"/>
          <w:sz w:val="24"/>
        </w:rPr>
        <w:t> </w:t>
      </w:r>
      <w:r>
        <w:rPr>
          <w:rFonts w:ascii="Times New Roman"/>
          <w:sz w:val="24"/>
        </w:rPr>
        <w:t>het</w:t>
      </w:r>
      <w:r>
        <w:rPr>
          <w:rFonts w:ascii="Times New Roman"/>
          <w:spacing w:val="-8"/>
          <w:sz w:val="24"/>
        </w:rPr>
        <w:t> </w:t>
      </w:r>
      <w:r>
        <w:rPr>
          <w:rFonts w:ascii="Times New Roman"/>
          <w:spacing w:val="-3"/>
          <w:sz w:val="24"/>
        </w:rPr>
        <w:t>gezelschap</w:t>
      </w:r>
      <w:r>
        <w:rPr>
          <w:rFonts w:ascii="Times New Roman"/>
          <w:spacing w:val="-13"/>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pacing w:val="-3"/>
          <w:sz w:val="24"/>
        </w:rPr>
        <w:t>gelovigen</w:t>
      </w:r>
      <w:r>
        <w:rPr>
          <w:rFonts w:ascii="Times New Roman"/>
          <w:spacing w:val="-17"/>
          <w:sz w:val="24"/>
        </w:rPr>
        <w:t> </w:t>
      </w:r>
      <w:r>
        <w:rPr>
          <w:rFonts w:ascii="Times New Roman"/>
          <w:sz w:val="24"/>
        </w:rPr>
        <w:t>moeten</w:t>
      </w:r>
      <w:r>
        <w:rPr>
          <w:rFonts w:ascii="Times New Roman"/>
          <w:spacing w:val="-16"/>
          <w:sz w:val="24"/>
        </w:rPr>
        <w:t> </w:t>
      </w:r>
      <w:r>
        <w:rPr>
          <w:rFonts w:ascii="Times New Roman"/>
          <w:sz w:val="24"/>
        </w:rPr>
        <w:t>houden,</w:t>
      </w:r>
      <w:r>
        <w:rPr>
          <w:rFonts w:ascii="Times New Roman"/>
          <w:spacing w:val="-7"/>
          <w:sz w:val="24"/>
        </w:rPr>
        <w:t> </w:t>
      </w:r>
      <w:r>
        <w:rPr>
          <w:rFonts w:ascii="Times New Roman"/>
          <w:sz w:val="24"/>
        </w:rPr>
        <w:t>en </w:t>
      </w:r>
      <w:r>
        <w:rPr>
          <w:rFonts w:ascii="Times New Roman"/>
          <w:sz w:val="24"/>
        </w:rPr>
        <w:t>ontvlucht</w:t>
      </w:r>
      <w:r>
        <w:rPr>
          <w:rFonts w:ascii="Times New Roman"/>
          <w:spacing w:val="-7"/>
          <w:sz w:val="24"/>
        </w:rPr>
        <w:t> </w:t>
      </w:r>
      <w:r>
        <w:rPr>
          <w:rFonts w:ascii="Times New Roman"/>
          <w:sz w:val="24"/>
        </w:rPr>
        <w:t>zijnde</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verderf,</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begeerlijkheid,</w:t>
      </w:r>
      <w:r>
        <w:rPr>
          <w:rFonts w:ascii="Times New Roman"/>
          <w:spacing w:val="-10"/>
          <w:sz w:val="24"/>
        </w:rPr>
        <w:t> </w:t>
      </w:r>
      <w:r>
        <w:rPr>
          <w:rFonts w:ascii="Times New Roman"/>
          <w:sz w:val="24"/>
        </w:rPr>
        <w:t>er</w:t>
      </w:r>
      <w:r>
        <w:rPr>
          <w:rFonts w:ascii="Times New Roman"/>
          <w:spacing w:val="-7"/>
          <w:sz w:val="24"/>
        </w:rPr>
        <w:t> </w:t>
      </w:r>
      <w:r>
        <w:rPr>
          <w:rFonts w:ascii="Times New Roman"/>
          <w:spacing w:val="-3"/>
          <w:sz w:val="24"/>
        </w:rPr>
        <w:t>zich</w:t>
      </w:r>
      <w:r>
        <w:rPr>
          <w:rFonts w:ascii="Times New Roman"/>
          <w:spacing w:val="-16"/>
          <w:sz w:val="24"/>
        </w:rPr>
        <w:t> </w:t>
      </w:r>
      <w:r>
        <w:rPr>
          <w:rFonts w:ascii="Times New Roman"/>
          <w:sz w:val="24"/>
        </w:rPr>
        <w:t>voor</w:t>
      </w:r>
      <w:r>
        <w:rPr>
          <w:rFonts w:ascii="Times New Roman"/>
          <w:spacing w:val="-5"/>
          <w:sz w:val="24"/>
        </w:rPr>
        <w:t> </w:t>
      </w:r>
      <w:r>
        <w:rPr>
          <w:rFonts w:ascii="Times New Roman"/>
          <w:sz w:val="24"/>
        </w:rPr>
        <w:t>moeten </w:t>
      </w:r>
      <w:r>
        <w:rPr>
          <w:rFonts w:ascii="Times New Roman"/>
          <w:sz w:val="24"/>
        </w:rPr>
        <w:t>hoeden om er wederom in verstrikt te</w:t>
      </w:r>
      <w:r>
        <w:rPr>
          <w:rFonts w:ascii="Times New Roman"/>
          <w:spacing w:val="-24"/>
          <w:sz w:val="24"/>
        </w:rPr>
        <w:t> </w:t>
      </w:r>
      <w:r>
        <w:rPr>
          <w:rFonts w:ascii="Times New Roman"/>
          <w:sz w:val="24"/>
        </w:rPr>
        <w:t>geraken.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
        </w:numPr>
        <w:tabs>
          <w:tab w:pos="356"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de zaak </w:t>
      </w:r>
      <w:r>
        <w:rPr>
          <w:rFonts w:ascii="Times New Roman"/>
          <w:spacing w:val="-5"/>
          <w:sz w:val="24"/>
        </w:rPr>
        <w:t>geheim </w:t>
      </w:r>
      <w:r>
        <w:rPr>
          <w:rFonts w:ascii="Times New Roman"/>
          <w:spacing w:val="-3"/>
          <w:sz w:val="24"/>
        </w:rPr>
        <w:t>moest </w:t>
      </w:r>
      <w:r>
        <w:rPr>
          <w:rFonts w:ascii="Times New Roman"/>
          <w:sz w:val="24"/>
        </w:rPr>
        <w:t>houden, vers 14, 20. </w:t>
      </w:r>
      <w:r>
        <w:rPr>
          <w:rFonts w:ascii="Times New Roman"/>
          <w:spacing w:val="-3"/>
          <w:sz w:val="24"/>
        </w:rPr>
        <w:t>Indien </w:t>
      </w:r>
      <w:r>
        <w:rPr>
          <w:rFonts w:ascii="Times New Roman"/>
          <w:spacing w:val="-5"/>
          <w:sz w:val="24"/>
        </w:rPr>
        <w:t>gij </w:t>
      </w:r>
      <w:r>
        <w:rPr>
          <w:rFonts w:ascii="Times New Roman"/>
          <w:sz w:val="24"/>
        </w:rPr>
        <w:t>deze onze zaak te kennen </w:t>
      </w:r>
      <w:r>
        <w:rPr>
          <w:rFonts w:ascii="Times New Roman"/>
          <w:spacing w:val="-5"/>
          <w:sz w:val="24"/>
        </w:rPr>
        <w:t>zult </w:t>
      </w:r>
      <w:r>
        <w:rPr>
          <w:rFonts w:ascii="Times New Roman"/>
          <w:spacing w:val="-5"/>
          <w:sz w:val="24"/>
        </w:rPr>
      </w:r>
      <w:r>
        <w:rPr>
          <w:rFonts w:ascii="Times New Roman"/>
          <w:spacing w:val="-3"/>
          <w:sz w:val="24"/>
        </w:rPr>
        <w:t>geven, </w:t>
      </w:r>
      <w:r>
        <w:rPr>
          <w:rFonts w:ascii="Times New Roman"/>
          <w:sz w:val="24"/>
        </w:rPr>
        <w:t>dat </w:t>
      </w:r>
      <w:r>
        <w:rPr>
          <w:rFonts w:ascii="Times New Roman"/>
          <w:spacing w:val="-4"/>
          <w:sz w:val="24"/>
        </w:rPr>
        <w:t>is: </w:t>
      </w:r>
      <w:r>
        <w:rPr>
          <w:rFonts w:ascii="Times New Roman"/>
          <w:spacing w:val="-3"/>
          <w:sz w:val="24"/>
        </w:rPr>
        <w:t>"Indien </w:t>
      </w:r>
      <w:r>
        <w:rPr>
          <w:rFonts w:ascii="Times New Roman"/>
          <w:sz w:val="24"/>
        </w:rPr>
        <w:t>gij ons verraadt, nadat wij vertrokken zijn, of indien gij deze onze </w:t>
      </w:r>
      <w:r>
        <w:rPr>
          <w:rFonts w:ascii="Times New Roman"/>
          <w:sz w:val="24"/>
        </w:rPr>
        <w:t>overeenkomst</w:t>
      </w:r>
      <w:r>
        <w:rPr>
          <w:rFonts w:ascii="Times New Roman"/>
          <w:spacing w:val="-1"/>
          <w:sz w:val="24"/>
        </w:rPr>
        <w:t> </w:t>
      </w:r>
      <w:r>
        <w:rPr>
          <w:rFonts w:ascii="Times New Roman"/>
          <w:sz w:val="24"/>
        </w:rPr>
        <w:t>bekend</w:t>
      </w:r>
      <w:r>
        <w:rPr>
          <w:rFonts w:ascii="Times New Roman"/>
          <w:spacing w:val="-1"/>
          <w:sz w:val="24"/>
        </w:rPr>
        <w:t> </w:t>
      </w:r>
      <w:r>
        <w:rPr>
          <w:rFonts w:ascii="Times New Roman"/>
          <w:sz w:val="24"/>
        </w:rPr>
        <w:t>maakt,</w:t>
      </w:r>
      <w:r>
        <w:rPr>
          <w:rFonts w:ascii="Times New Roman"/>
          <w:spacing w:val="-1"/>
          <w:sz w:val="24"/>
        </w:rPr>
        <w:t> </w:t>
      </w:r>
      <w:r>
        <w:rPr>
          <w:rFonts w:ascii="Times New Roman"/>
          <w:sz w:val="24"/>
        </w:rPr>
        <w:t>zodat</w:t>
      </w:r>
      <w:r>
        <w:rPr>
          <w:rFonts w:ascii="Times New Roman"/>
          <w:spacing w:val="-1"/>
          <w:sz w:val="24"/>
        </w:rPr>
        <w:t> </w:t>
      </w:r>
      <w:r>
        <w:rPr>
          <w:rFonts w:ascii="Times New Roman"/>
          <w:sz w:val="24"/>
        </w:rPr>
        <w:t>ook</w:t>
      </w:r>
      <w:r>
        <w:rPr>
          <w:rFonts w:ascii="Times New Roman"/>
          <w:spacing w:val="-10"/>
          <w:sz w:val="24"/>
        </w:rPr>
        <w:t> </w:t>
      </w:r>
      <w:r>
        <w:rPr>
          <w:rFonts w:ascii="Times New Roman"/>
          <w:sz w:val="24"/>
        </w:rPr>
        <w:t>anderen</w:t>
      </w:r>
      <w:r>
        <w:rPr>
          <w:rFonts w:ascii="Times New Roman"/>
          <w:spacing w:val="-12"/>
          <w:sz w:val="24"/>
        </w:rPr>
        <w:t> </w:t>
      </w:r>
      <w:r>
        <w:rPr>
          <w:rFonts w:ascii="Times New Roman"/>
          <w:sz w:val="24"/>
        </w:rPr>
        <w:t>scharlaken</w:t>
      </w:r>
      <w:r>
        <w:rPr>
          <w:rFonts w:ascii="Times New Roman"/>
          <w:spacing w:val="-12"/>
          <w:sz w:val="24"/>
        </w:rPr>
        <w:t> </w:t>
      </w:r>
      <w:r>
        <w:rPr>
          <w:rFonts w:ascii="Times New Roman"/>
          <w:sz w:val="24"/>
        </w:rPr>
        <w:t>snoeren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hun</w:t>
      </w:r>
      <w:r>
        <w:rPr>
          <w:rFonts w:ascii="Times New Roman"/>
          <w:spacing w:val="-12"/>
          <w:sz w:val="24"/>
        </w:rPr>
        <w:t> </w:t>
      </w:r>
      <w:r>
        <w:rPr>
          <w:rFonts w:ascii="Times New Roman"/>
          <w:spacing w:val="-3"/>
          <w:sz w:val="24"/>
        </w:rPr>
        <w:t>vensters binden en </w:t>
      </w:r>
      <w:r>
        <w:rPr>
          <w:rFonts w:ascii="Times New Roman"/>
          <w:spacing w:val="-3"/>
          <w:sz w:val="24"/>
        </w:rPr>
      </w:r>
      <w:r>
        <w:rPr>
          <w:rFonts w:ascii="Times New Roman"/>
          <w:sz w:val="24"/>
        </w:rPr>
        <w:t>ons </w:t>
      </w:r>
      <w:r>
        <w:rPr>
          <w:rFonts w:ascii="Times New Roman"/>
          <w:spacing w:val="-3"/>
          <w:sz w:val="24"/>
        </w:rPr>
        <w:t>aldus </w:t>
      </w:r>
      <w:r>
        <w:rPr>
          <w:rFonts w:ascii="Times New Roman"/>
          <w:spacing w:val="-5"/>
          <w:sz w:val="24"/>
        </w:rPr>
        <w:t>in </w:t>
      </w:r>
      <w:r>
        <w:rPr>
          <w:rFonts w:ascii="Times New Roman"/>
          <w:sz w:val="24"/>
        </w:rPr>
        <w:t>de war brengen, dan </w:t>
      </w:r>
      <w:r>
        <w:rPr>
          <w:rFonts w:ascii="Times New Roman"/>
          <w:spacing w:val="-4"/>
          <w:sz w:val="24"/>
        </w:rPr>
        <w:t>zullen </w:t>
      </w:r>
      <w:r>
        <w:rPr>
          <w:rFonts w:ascii="Times New Roman"/>
          <w:spacing w:val="-5"/>
          <w:sz w:val="24"/>
        </w:rPr>
        <w:t>wij </w:t>
      </w:r>
      <w:r>
        <w:rPr>
          <w:rFonts w:ascii="Times New Roman"/>
          <w:spacing w:val="-4"/>
          <w:sz w:val="24"/>
        </w:rPr>
        <w:t>onschuldig </w:t>
      </w:r>
      <w:r>
        <w:rPr>
          <w:rFonts w:ascii="Times New Roman"/>
          <w:spacing w:val="-6"/>
          <w:sz w:val="24"/>
        </w:rPr>
        <w:t>zijn </w:t>
      </w:r>
      <w:r>
        <w:rPr>
          <w:rFonts w:ascii="Times New Roman"/>
          <w:sz w:val="24"/>
        </w:rPr>
        <w:t>van uw eed." </w:t>
      </w:r>
      <w:r>
        <w:rPr>
          <w:rFonts w:ascii="Times New Roman"/>
          <w:spacing w:val="-3"/>
          <w:sz w:val="24"/>
        </w:rPr>
        <w:t>Diegenen </w:t>
      </w:r>
      <w:r>
        <w:rPr>
          <w:rFonts w:ascii="Times New Roman"/>
          <w:spacing w:val="-6"/>
          <w:sz w:val="24"/>
        </w:rPr>
        <w:t>zijn </w:t>
      </w:r>
      <w:r>
        <w:rPr>
          <w:rFonts w:ascii="Times New Roman"/>
          <w:sz w:val="24"/>
        </w:rPr>
        <w:t>de </w:t>
      </w:r>
      <w:r>
        <w:rPr>
          <w:rFonts w:ascii="Times New Roman"/>
          <w:sz w:val="24"/>
        </w:rPr>
        <w:t>verborgenheid</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onwaardig,</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nodig</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weten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491" w:val="left" w:leader="none"/>
        </w:tabs>
        <w:spacing w:line="261" w:lineRule="auto" w:before="0" w:after="0"/>
        <w:ind w:left="116" w:right="15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heeft </w:t>
      </w:r>
      <w:r>
        <w:rPr>
          <w:rFonts w:ascii="Times New Roman"/>
          <w:spacing w:val="-5"/>
          <w:sz w:val="24"/>
        </w:rPr>
        <w:t>zij </w:t>
      </w:r>
      <w:r>
        <w:rPr>
          <w:rFonts w:ascii="Times New Roman"/>
          <w:sz w:val="24"/>
        </w:rPr>
        <w:t>er </w:t>
      </w:r>
      <w:r>
        <w:rPr>
          <w:rFonts w:ascii="Times New Roman"/>
          <w:spacing w:val="-3"/>
          <w:sz w:val="24"/>
        </w:rPr>
        <w:t>afdoend </w:t>
      </w:r>
      <w:r>
        <w:rPr>
          <w:rFonts w:ascii="Times New Roman"/>
          <w:sz w:val="24"/>
        </w:rPr>
        <w:t>voor gezorgd, 0m </w:t>
      </w:r>
      <w:r>
        <w:rPr>
          <w:rFonts w:ascii="Times New Roman"/>
          <w:spacing w:val="-3"/>
          <w:sz w:val="24"/>
        </w:rPr>
        <w:t>haar nieuwe vrienden </w:t>
      </w:r>
      <w:r>
        <w:rPr>
          <w:rFonts w:ascii="Times New Roman"/>
          <w:sz w:val="24"/>
        </w:rPr>
        <w:t>te </w:t>
      </w:r>
      <w:r>
        <w:rPr>
          <w:rFonts w:ascii="Times New Roman"/>
          <w:spacing w:val="-5"/>
          <w:sz w:val="24"/>
        </w:rPr>
        <w:t>beveiligen, zij </w:t>
      </w:r>
      <w:r>
        <w:rPr>
          <w:rFonts w:ascii="Times New Roman"/>
          <w:spacing w:val="-4"/>
          <w:sz w:val="24"/>
        </w:rPr>
        <w:t>heeft </w:t>
      </w:r>
      <w:r>
        <w:rPr>
          <w:rFonts w:ascii="Times New Roman"/>
          <w:spacing w:val="-2"/>
          <w:sz w:val="24"/>
        </w:rPr>
        <w:t>hen </w:t>
      </w:r>
      <w:r>
        <w:rPr>
          <w:rFonts w:ascii="Times New Roman"/>
          <w:spacing w:val="-2"/>
          <w:sz w:val="24"/>
        </w:rPr>
      </w:r>
      <w:r>
        <w:rPr>
          <w:rFonts w:ascii="Times New Roman"/>
          <w:spacing w:val="3"/>
          <w:sz w:val="24"/>
        </w:rPr>
        <w:t>door</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andere</w:t>
      </w:r>
      <w:r>
        <w:rPr>
          <w:rFonts w:ascii="Times New Roman"/>
          <w:spacing w:val="-12"/>
          <w:sz w:val="24"/>
        </w:rPr>
        <w:t> </w:t>
      </w:r>
      <w:r>
        <w:rPr>
          <w:rFonts w:ascii="Times New Roman"/>
          <w:sz w:val="24"/>
        </w:rPr>
        <w:t>weg</w:t>
      </w:r>
      <w:r>
        <w:rPr>
          <w:rFonts w:ascii="Times New Roman"/>
          <w:spacing w:val="-7"/>
          <w:sz w:val="24"/>
        </w:rPr>
        <w:t> </w:t>
      </w:r>
      <w:r>
        <w:rPr>
          <w:rFonts w:ascii="Times New Roman"/>
          <w:sz w:val="24"/>
        </w:rPr>
        <w:t>uitgelaten,</w:t>
      </w:r>
      <w:r>
        <w:rPr>
          <w:rFonts w:ascii="Times New Roman"/>
          <w:spacing w:val="-4"/>
          <w:sz w:val="24"/>
        </w:rPr>
        <w:t> </w:t>
      </w:r>
      <w:r>
        <w:rPr>
          <w:rFonts w:ascii="Times New Roman"/>
          <w:sz w:val="24"/>
        </w:rPr>
        <w:t>Jakobus</w:t>
      </w:r>
      <w:r>
        <w:rPr>
          <w:rFonts w:ascii="Times New Roman"/>
          <w:spacing w:val="-12"/>
          <w:sz w:val="24"/>
        </w:rPr>
        <w:t> </w:t>
      </w:r>
      <w:r>
        <w:rPr>
          <w:rFonts w:ascii="Times New Roman"/>
          <w:sz w:val="24"/>
        </w:rPr>
        <w:t>2:25.</w:t>
      </w:r>
      <w:r>
        <w:rPr>
          <w:rFonts w:ascii="Times New Roman"/>
          <w:spacing w:val="-11"/>
          <w:sz w:val="24"/>
        </w:rPr>
        <w:t> </w:t>
      </w:r>
      <w:r>
        <w:rPr>
          <w:rFonts w:ascii="Times New Roman"/>
          <w:sz w:val="24"/>
        </w:rPr>
        <w:t>Het</w:t>
      </w:r>
      <w:r>
        <w:rPr>
          <w:rFonts w:ascii="Times New Roman"/>
          <w:spacing w:val="-7"/>
          <w:sz w:val="24"/>
        </w:rPr>
        <w:t> </w:t>
      </w:r>
      <w:r>
        <w:rPr>
          <w:rFonts w:ascii="Times New Roman"/>
          <w:sz w:val="24"/>
        </w:rPr>
        <w:t>verdrag,</w:t>
      </w:r>
      <w:r>
        <w:rPr>
          <w:rFonts w:ascii="Times New Roman"/>
          <w:spacing w:val="-12"/>
          <w:sz w:val="24"/>
        </w:rPr>
        <w:t> </w:t>
      </w:r>
      <w:r>
        <w:rPr>
          <w:rFonts w:ascii="Times New Roman"/>
          <w:sz w:val="24"/>
        </w:rPr>
        <w:t>dat</w:t>
      </w:r>
      <w:r>
        <w:rPr>
          <w:rFonts w:ascii="Times New Roman"/>
          <w:spacing w:val="-7"/>
          <w:sz w:val="24"/>
        </w:rPr>
        <w:t> </w:t>
      </w:r>
      <w:r>
        <w:rPr>
          <w:rFonts w:ascii="Times New Roman"/>
          <w:spacing w:val="-5"/>
          <w:sz w:val="24"/>
        </w:rPr>
        <w:t>zij</w:t>
      </w:r>
      <w:r>
        <w:rPr>
          <w:rFonts w:ascii="Times New Roman"/>
          <w:spacing w:val="-18"/>
          <w:sz w:val="24"/>
        </w:rPr>
        <w:t> </w:t>
      </w:r>
      <w:r>
        <w:rPr>
          <w:rFonts w:ascii="Times New Roman"/>
          <w:spacing w:val="-3"/>
          <w:sz w:val="24"/>
        </w:rPr>
        <w:t>met</w:t>
      </w:r>
      <w:r>
        <w:rPr>
          <w:rFonts w:ascii="Times New Roman"/>
          <w:spacing w:val="-10"/>
          <w:sz w:val="24"/>
        </w:rPr>
        <w:t> </w:t>
      </w:r>
      <w:r>
        <w:rPr>
          <w:rFonts w:ascii="Times New Roman"/>
          <w:spacing w:val="-3"/>
          <w:sz w:val="24"/>
        </w:rPr>
        <w:t>haar</w:t>
      </w:r>
      <w:r>
        <w:rPr>
          <w:rFonts w:ascii="Times New Roman"/>
          <w:spacing w:val="-9"/>
          <w:sz w:val="24"/>
        </w:rPr>
        <w:t> </w:t>
      </w:r>
      <w:r>
        <w:rPr>
          <w:rFonts w:ascii="Times New Roman"/>
          <w:sz w:val="24"/>
        </w:rPr>
        <w:t>gemaakt</w:t>
      </w:r>
      <w:r>
        <w:rPr>
          <w:rFonts w:ascii="Times New Roman"/>
          <w:spacing w:val="-8"/>
          <w:sz w:val="24"/>
        </w:rPr>
        <w:t> </w:t>
      </w:r>
      <w:r>
        <w:rPr>
          <w:rFonts w:ascii="Times New Roman"/>
          <w:sz w:val="24"/>
        </w:rPr>
        <w:t>hadden</w:t>
      </w:r>
      <w:r>
        <w:rPr>
          <w:rFonts w:ascii="Times New Roman"/>
          <w:spacing w:val="-18"/>
          <w:sz w:val="24"/>
        </w:rPr>
        <w:t> </w:t>
      </w:r>
      <w:r>
        <w:rPr>
          <w:rFonts w:ascii="Times New Roman"/>
          <w:sz w:val="24"/>
        </w:rPr>
        <w:t>ten </w:t>
      </w:r>
      <w:r>
        <w:rPr>
          <w:rFonts w:ascii="Times New Roman"/>
          <w:sz w:val="24"/>
        </w:rPr>
      </w:r>
      <w:r>
        <w:rPr>
          <w:rFonts w:ascii="Times New Roman"/>
          <w:spacing w:val="-5"/>
          <w:sz w:val="24"/>
        </w:rPr>
        <w:t>volle </w:t>
      </w:r>
      <w:r>
        <w:rPr>
          <w:rFonts w:ascii="Times New Roman"/>
          <w:sz w:val="24"/>
        </w:rPr>
        <w:t>begrepen en er </w:t>
      </w:r>
      <w:r>
        <w:rPr>
          <w:rFonts w:ascii="Times New Roman"/>
          <w:spacing w:val="-3"/>
          <w:sz w:val="24"/>
        </w:rPr>
        <w:t>mee </w:t>
      </w:r>
      <w:r>
        <w:rPr>
          <w:rFonts w:ascii="Times New Roman"/>
          <w:spacing w:val="-4"/>
          <w:sz w:val="24"/>
        </w:rPr>
        <w:t>ingestemd </w:t>
      </w:r>
      <w:r>
        <w:rPr>
          <w:rFonts w:ascii="Times New Roman"/>
          <w:sz w:val="24"/>
        </w:rPr>
        <w:t>hebbende, vers 21, liet zij hen neer met een zeel door het </w:t>
      </w:r>
      <w:r>
        <w:rPr>
          <w:rFonts w:ascii="Times New Roman"/>
          <w:sz w:val="24"/>
        </w:rPr>
        <w:t>venster</w:t>
      </w:r>
      <w:r>
        <w:rPr>
          <w:rFonts w:ascii="Times New Roman"/>
          <w:spacing w:val="-19"/>
          <w:sz w:val="24"/>
        </w:rPr>
        <w:t> </w:t>
      </w:r>
      <w:r>
        <w:rPr>
          <w:rFonts w:ascii="Times New Roman"/>
          <w:sz w:val="24"/>
        </w:rPr>
        <w:t>over</w:t>
      </w:r>
      <w:r>
        <w:rPr>
          <w:rFonts w:ascii="Times New Roman"/>
          <w:spacing w:val="-18"/>
          <w:sz w:val="24"/>
        </w:rPr>
        <w:t> </w:t>
      </w:r>
      <w:r>
        <w:rPr>
          <w:rFonts w:ascii="Times New Roman"/>
          <w:sz w:val="24"/>
        </w:rPr>
        <w:t>de</w:t>
      </w:r>
      <w:r>
        <w:rPr>
          <w:rFonts w:ascii="Times New Roman"/>
          <w:spacing w:val="-23"/>
          <w:sz w:val="24"/>
        </w:rPr>
        <w:t> </w:t>
      </w:r>
      <w:r>
        <w:rPr>
          <w:rFonts w:ascii="Times New Roman"/>
          <w:sz w:val="24"/>
        </w:rPr>
        <w:t>stadsmuur,</w:t>
      </w:r>
      <w:r>
        <w:rPr>
          <w:rFonts w:ascii="Times New Roman"/>
          <w:spacing w:val="-23"/>
          <w:sz w:val="24"/>
        </w:rPr>
        <w:t> </w:t>
      </w:r>
      <w:r>
        <w:rPr>
          <w:rFonts w:ascii="Times New Roman"/>
          <w:sz w:val="24"/>
        </w:rPr>
        <w:t>de</w:t>
      </w:r>
      <w:r>
        <w:rPr>
          <w:rFonts w:ascii="Times New Roman"/>
          <w:spacing w:val="-23"/>
          <w:sz w:val="24"/>
        </w:rPr>
        <w:t> </w:t>
      </w:r>
      <w:r>
        <w:rPr>
          <w:rFonts w:ascii="Times New Roman"/>
          <w:spacing w:val="-6"/>
          <w:sz w:val="24"/>
        </w:rPr>
        <w:t>ligging</w:t>
      </w:r>
      <w:r>
        <w:rPr>
          <w:rFonts w:ascii="Times New Roman"/>
          <w:spacing w:val="-23"/>
          <w:sz w:val="24"/>
        </w:rPr>
        <w:t> </w:t>
      </w:r>
      <w:r>
        <w:rPr>
          <w:rFonts w:ascii="Times New Roman"/>
          <w:sz w:val="24"/>
        </w:rPr>
        <w:t>van</w:t>
      </w:r>
      <w:r>
        <w:rPr>
          <w:rFonts w:ascii="Times New Roman"/>
          <w:spacing w:val="-28"/>
          <w:sz w:val="24"/>
        </w:rPr>
        <w:t> </w:t>
      </w:r>
      <w:r>
        <w:rPr>
          <w:rFonts w:ascii="Times New Roman"/>
          <w:spacing w:val="-3"/>
          <w:sz w:val="24"/>
        </w:rPr>
        <w:t>haar</w:t>
      </w:r>
      <w:r>
        <w:rPr>
          <w:rFonts w:ascii="Times New Roman"/>
          <w:spacing w:val="-20"/>
          <w:sz w:val="24"/>
        </w:rPr>
        <w:t> </w:t>
      </w:r>
      <w:r>
        <w:rPr>
          <w:rFonts w:ascii="Times New Roman"/>
          <w:spacing w:val="-5"/>
          <w:sz w:val="24"/>
        </w:rPr>
        <w:t>huis</w:t>
      </w:r>
      <w:r>
        <w:rPr>
          <w:rFonts w:ascii="Times New Roman"/>
          <w:spacing w:val="-18"/>
          <w:sz w:val="24"/>
        </w:rPr>
        <w:t> </w:t>
      </w:r>
      <w:r>
        <w:rPr>
          <w:rFonts w:ascii="Times New Roman"/>
          <w:sz w:val="24"/>
        </w:rPr>
        <w:t>hen</w:t>
      </w:r>
      <w:r>
        <w:rPr>
          <w:rFonts w:ascii="Times New Roman"/>
          <w:spacing w:val="-23"/>
          <w:sz w:val="24"/>
        </w:rPr>
        <w:t> </w:t>
      </w:r>
      <w:r>
        <w:rPr>
          <w:rFonts w:ascii="Times New Roman"/>
          <w:spacing w:val="-5"/>
          <w:sz w:val="24"/>
        </w:rPr>
        <w:t>hierin</w:t>
      </w:r>
      <w:r>
        <w:rPr>
          <w:rFonts w:ascii="Times New Roman"/>
          <w:spacing w:val="-23"/>
          <w:sz w:val="24"/>
        </w:rPr>
        <w:t> </w:t>
      </w:r>
      <w:r>
        <w:rPr>
          <w:rFonts w:ascii="Times New Roman"/>
          <w:sz w:val="24"/>
        </w:rPr>
        <w:t>begunstigende.</w:t>
      </w:r>
      <w:r>
        <w:rPr>
          <w:rFonts w:ascii="Times New Roman"/>
          <w:spacing w:val="-19"/>
          <w:sz w:val="24"/>
        </w:rPr>
        <w:t> </w:t>
      </w:r>
      <w:r>
        <w:rPr>
          <w:rFonts w:ascii="Times New Roman"/>
          <w:sz w:val="24"/>
        </w:rPr>
        <w:t>Evenzo</w:t>
      </w:r>
      <w:r>
        <w:rPr>
          <w:rFonts w:ascii="Times New Roman"/>
          <w:spacing w:val="-19"/>
          <w:sz w:val="24"/>
        </w:rPr>
        <w:t> </w:t>
      </w:r>
      <w:r>
        <w:rPr>
          <w:rFonts w:ascii="Times New Roman"/>
          <w:spacing w:val="-4"/>
          <w:sz w:val="24"/>
        </w:rPr>
        <w:t>is</w:t>
      </w:r>
      <w:r>
        <w:rPr>
          <w:rFonts w:ascii="Times New Roman"/>
          <w:spacing w:val="-24"/>
          <w:sz w:val="24"/>
        </w:rPr>
        <w:t> </w:t>
      </w:r>
      <w:r>
        <w:rPr>
          <w:rFonts w:ascii="Times New Roman"/>
          <w:sz w:val="24"/>
        </w:rPr>
        <w:t>Paulus</w:t>
      </w:r>
      <w:r>
        <w:rPr>
          <w:rFonts w:ascii="Times New Roman"/>
          <w:spacing w:val="-23"/>
          <w:sz w:val="24"/>
        </w:rPr>
        <w:t> </w:t>
      </w:r>
      <w:r>
        <w:rPr>
          <w:rFonts w:ascii="Times New Roman"/>
          <w:spacing w:val="-7"/>
          <w:sz w:val="24"/>
        </w:rPr>
        <w:t>uit </w:t>
      </w:r>
      <w:r>
        <w:rPr>
          <w:rFonts w:ascii="Times New Roman"/>
          <w:spacing w:val="-7"/>
          <w:sz w:val="24"/>
        </w:rPr>
      </w:r>
      <w:r>
        <w:rPr>
          <w:rFonts w:ascii="Times New Roman"/>
          <w:spacing w:val="-3"/>
          <w:sz w:val="24"/>
        </w:rPr>
        <w:t>Damascus</w:t>
      </w:r>
      <w:r>
        <w:rPr>
          <w:rFonts w:ascii="Times New Roman"/>
          <w:spacing w:val="-26"/>
          <w:sz w:val="24"/>
        </w:rPr>
        <w:t> </w:t>
      </w:r>
      <w:r>
        <w:rPr>
          <w:rFonts w:ascii="Times New Roman"/>
          <w:sz w:val="24"/>
        </w:rPr>
        <w:t>ontkomen,</w:t>
      </w:r>
      <w:r>
        <w:rPr>
          <w:rFonts w:ascii="Times New Roman"/>
          <w:spacing w:val="-15"/>
          <w:sz w:val="24"/>
        </w:rPr>
        <w:t> </w:t>
      </w:r>
      <w:r>
        <w:rPr>
          <w:rFonts w:ascii="Times New Roman"/>
          <w:sz w:val="24"/>
        </w:rPr>
        <w:t>2</w:t>
      </w:r>
      <w:r>
        <w:rPr>
          <w:rFonts w:ascii="Times New Roman"/>
          <w:spacing w:val="-19"/>
          <w:sz w:val="24"/>
        </w:rPr>
        <w:t> </w:t>
      </w:r>
      <w:r>
        <w:rPr>
          <w:rFonts w:ascii="Times New Roman"/>
          <w:sz w:val="24"/>
        </w:rPr>
        <w:t>Corinthiers</w:t>
      </w:r>
      <w:r>
        <w:rPr>
          <w:rFonts w:ascii="Times New Roman"/>
          <w:spacing w:val="-25"/>
          <w:sz w:val="24"/>
        </w:rPr>
        <w:t> </w:t>
      </w:r>
      <w:r>
        <w:rPr>
          <w:rFonts w:ascii="Times New Roman"/>
          <w:sz w:val="24"/>
        </w:rPr>
        <w:t>11:33.</w:t>
      </w:r>
      <w:r>
        <w:rPr>
          <w:rFonts w:ascii="Times New Roman"/>
          <w:spacing w:val="-19"/>
          <w:sz w:val="24"/>
        </w:rPr>
        <w:t> </w:t>
      </w:r>
      <w:r>
        <w:rPr>
          <w:rFonts w:ascii="Times New Roman"/>
          <w:spacing w:val="-5"/>
          <w:sz w:val="24"/>
        </w:rPr>
        <w:t>Zij</w:t>
      </w:r>
      <w:r>
        <w:rPr>
          <w:rFonts w:ascii="Times New Roman"/>
          <w:spacing w:val="-26"/>
          <w:sz w:val="24"/>
        </w:rPr>
        <w:t> </w:t>
      </w:r>
      <w:r>
        <w:rPr>
          <w:rFonts w:ascii="Times New Roman"/>
          <w:sz w:val="24"/>
        </w:rPr>
        <w:t>zei</w:t>
      </w:r>
      <w:r>
        <w:rPr>
          <w:rFonts w:ascii="Times New Roman"/>
          <w:spacing w:val="-29"/>
          <w:sz w:val="24"/>
        </w:rPr>
        <w:t> </w:t>
      </w:r>
      <w:r>
        <w:rPr>
          <w:rFonts w:ascii="Times New Roman"/>
          <w:sz w:val="24"/>
        </w:rPr>
        <w:t>hen</w:t>
      </w:r>
      <w:r>
        <w:rPr>
          <w:rFonts w:ascii="Times New Roman"/>
          <w:spacing w:val="-26"/>
          <w:sz w:val="24"/>
        </w:rPr>
        <w:t> </w:t>
      </w:r>
      <w:r>
        <w:rPr>
          <w:rFonts w:ascii="Times New Roman"/>
          <w:spacing w:val="2"/>
          <w:sz w:val="24"/>
        </w:rPr>
        <w:t>ook</w:t>
      </w:r>
      <w:r>
        <w:rPr>
          <w:rFonts w:ascii="Times New Roman"/>
          <w:spacing w:val="-19"/>
          <w:sz w:val="24"/>
        </w:rPr>
        <w:t> </w:t>
      </w:r>
      <w:r>
        <w:rPr>
          <w:rFonts w:ascii="Times New Roman"/>
          <w:spacing w:val="-3"/>
          <w:sz w:val="24"/>
        </w:rPr>
        <w:t>welke</w:t>
      </w:r>
      <w:r>
        <w:rPr>
          <w:rFonts w:ascii="Times New Roman"/>
          <w:spacing w:val="-21"/>
          <w:sz w:val="24"/>
        </w:rPr>
        <w:t> </w:t>
      </w:r>
      <w:r>
        <w:rPr>
          <w:rFonts w:ascii="Times New Roman"/>
          <w:sz w:val="24"/>
        </w:rPr>
        <w:t>weg</w:t>
      </w:r>
      <w:r>
        <w:rPr>
          <w:rFonts w:ascii="Times New Roman"/>
          <w:spacing w:val="-20"/>
          <w:sz w:val="24"/>
        </w:rPr>
        <w:t> </w:t>
      </w:r>
      <w:r>
        <w:rPr>
          <w:rFonts w:ascii="Times New Roman"/>
          <w:spacing w:val="-5"/>
          <w:sz w:val="24"/>
        </w:rPr>
        <w:t>zij</w:t>
      </w:r>
      <w:r>
        <w:rPr>
          <w:rFonts w:ascii="Times New Roman"/>
          <w:spacing w:val="-26"/>
          <w:sz w:val="24"/>
        </w:rPr>
        <w:t> </w:t>
      </w:r>
      <w:r>
        <w:rPr>
          <w:rFonts w:ascii="Times New Roman"/>
          <w:sz w:val="24"/>
        </w:rPr>
        <w:t>moesten</w:t>
      </w:r>
      <w:r>
        <w:rPr>
          <w:rFonts w:ascii="Times New Roman"/>
          <w:spacing w:val="-29"/>
          <w:sz w:val="24"/>
        </w:rPr>
        <w:t> </w:t>
      </w:r>
      <w:r>
        <w:rPr>
          <w:rFonts w:ascii="Times New Roman"/>
          <w:spacing w:val="-4"/>
          <w:sz w:val="24"/>
        </w:rPr>
        <w:t>inslaan</w:t>
      </w:r>
      <w:r>
        <w:rPr>
          <w:rFonts w:ascii="Times New Roman"/>
          <w:spacing w:val="-33"/>
          <w:sz w:val="24"/>
        </w:rPr>
        <w:t> </w:t>
      </w:r>
      <w:r>
        <w:rPr>
          <w:rFonts w:ascii="Times New Roman"/>
          <w:spacing w:val="2"/>
          <w:sz w:val="24"/>
        </w:rPr>
        <w:t>om</w:t>
      </w:r>
      <w:r>
        <w:rPr>
          <w:rFonts w:ascii="Times New Roman"/>
          <w:spacing w:val="-33"/>
          <w:sz w:val="24"/>
        </w:rPr>
        <w:t> </w:t>
      </w:r>
      <w:r>
        <w:rPr>
          <w:rFonts w:ascii="Times New Roman"/>
          <w:spacing w:val="-8"/>
          <w:sz w:val="24"/>
        </w:rPr>
        <w:t>veilig </w:t>
      </w:r>
      <w:r>
        <w:rPr>
          <w:rFonts w:ascii="Times New Roman"/>
          <w:spacing w:val="-8"/>
          <w:sz w:val="24"/>
        </w:rPr>
      </w:r>
      <w:r>
        <w:rPr>
          <w:rFonts w:ascii="Times New Roman"/>
          <w:sz w:val="24"/>
        </w:rPr>
        <w:t>te</w:t>
      </w:r>
      <w:r>
        <w:rPr>
          <w:rFonts w:ascii="Times New Roman"/>
          <w:spacing w:val="-5"/>
          <w:sz w:val="24"/>
        </w:rPr>
        <w:t> zijn, </w:t>
      </w:r>
      <w:r>
        <w:rPr>
          <w:rFonts w:ascii="Times New Roman"/>
          <w:sz w:val="24"/>
        </w:rPr>
        <w:t>beter</w:t>
      </w:r>
      <w:r>
        <w:rPr>
          <w:rFonts w:ascii="Times New Roman"/>
          <w:spacing w:val="-1"/>
          <w:sz w:val="24"/>
        </w:rPr>
        <w:t> </w:t>
      </w:r>
      <w:r>
        <w:rPr>
          <w:rFonts w:ascii="Times New Roman"/>
          <w:spacing w:val="-3"/>
          <w:sz w:val="24"/>
        </w:rPr>
        <w:t>bekend </w:t>
      </w:r>
      <w:r>
        <w:rPr>
          <w:rFonts w:ascii="Times New Roman"/>
          <w:spacing w:val="-5"/>
          <w:sz w:val="24"/>
        </w:rPr>
        <w:t>zijnde</w:t>
      </w:r>
      <w:r>
        <w:rPr>
          <w:rFonts w:ascii="Times New Roman"/>
          <w:spacing w:val="-9"/>
          <w:sz w:val="24"/>
        </w:rPr>
        <w:t> </w:t>
      </w:r>
      <w:r>
        <w:rPr>
          <w:rFonts w:ascii="Times New Roman"/>
          <w:spacing w:val="-3"/>
          <w:sz w:val="24"/>
        </w:rPr>
        <w:t>met </w:t>
      </w:r>
      <w:r>
        <w:rPr>
          <w:rFonts w:ascii="Times New Roman"/>
          <w:sz w:val="24"/>
        </w:rPr>
        <w:t>de</w:t>
      </w:r>
      <w:r>
        <w:rPr>
          <w:rFonts w:ascii="Times New Roman"/>
          <w:spacing w:val="-5"/>
          <w:sz w:val="24"/>
        </w:rPr>
        <w:t> </w:t>
      </w:r>
      <w:r>
        <w:rPr>
          <w:rFonts w:ascii="Times New Roman"/>
          <w:sz w:val="24"/>
        </w:rPr>
        <w:t>landstreek</w:t>
      </w:r>
      <w:r>
        <w:rPr>
          <w:rFonts w:ascii="Times New Roman"/>
          <w:spacing w:val="-6"/>
          <w:sz w:val="24"/>
        </w:rPr>
        <w:t> </w:t>
      </w:r>
      <w:r>
        <w:rPr>
          <w:rFonts w:ascii="Times New Roman"/>
          <w:sz w:val="24"/>
        </w:rPr>
        <w:t>dan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z w:val="24"/>
        </w:rPr>
        <w:t>het</w:t>
      </w:r>
      <w:r>
        <w:rPr>
          <w:rFonts w:ascii="Times New Roman"/>
          <w:spacing w:val="-1"/>
          <w:sz w:val="24"/>
        </w:rPr>
        <w:t> </w:t>
      </w:r>
      <w:r>
        <w:rPr>
          <w:rFonts w:ascii="Times New Roman"/>
          <w:sz w:val="24"/>
        </w:rPr>
        <w:t>waren</w:t>
      </w:r>
      <w:r>
        <w:rPr>
          <w:rFonts w:ascii="Times New Roman"/>
          <w:spacing w:val="-1"/>
          <w:sz w:val="24"/>
        </w:rPr>
        <w:t> </w:t>
      </w:r>
      <w:r>
        <w:rPr>
          <w:rFonts w:ascii="Times New Roman"/>
          <w:sz w:val="24"/>
        </w:rPr>
        <w:t>vers</w:t>
      </w:r>
      <w:r>
        <w:rPr>
          <w:rFonts w:ascii="Times New Roman"/>
          <w:spacing w:val="-1"/>
          <w:sz w:val="24"/>
        </w:rPr>
        <w:t> </w:t>
      </w:r>
      <w:r>
        <w:rPr>
          <w:rFonts w:ascii="Times New Roman"/>
          <w:sz w:val="24"/>
        </w:rPr>
        <w:t>16.</w:t>
      </w:r>
      <w:r>
        <w:rPr>
          <w:rFonts w:ascii="Times New Roman"/>
          <w:spacing w:val="-6"/>
          <w:sz w:val="24"/>
        </w:rPr>
        <w:t> </w:t>
      </w:r>
      <w:r>
        <w:rPr>
          <w:rFonts w:ascii="Times New Roman"/>
          <w:spacing w:val="-5"/>
          <w:sz w:val="24"/>
        </w:rPr>
        <w:t>Zij</w:t>
      </w:r>
      <w:r>
        <w:rPr>
          <w:rFonts w:ascii="Times New Roman"/>
          <w:spacing w:val="-12"/>
          <w:sz w:val="24"/>
        </w:rPr>
        <w:t> </w:t>
      </w:r>
      <w:r>
        <w:rPr>
          <w:rFonts w:ascii="Times New Roman"/>
          <w:sz w:val="24"/>
        </w:rPr>
        <w:t>raadt hun</w:t>
      </w:r>
      <w:r>
        <w:rPr>
          <w:rFonts w:ascii="Times New Roman"/>
          <w:spacing w:val="-11"/>
          <w:sz w:val="24"/>
        </w:rPr>
        <w:t> </w:t>
      </w:r>
      <w:r>
        <w:rPr>
          <w:rFonts w:ascii="Times New Roman"/>
          <w:sz w:val="24"/>
        </w:rPr>
        <w:t>aan</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de </w:t>
      </w:r>
      <w:r>
        <w:rPr>
          <w:rFonts w:ascii="Times New Roman"/>
          <w:sz w:val="24"/>
        </w:rPr>
      </w:r>
      <w:r>
        <w:rPr>
          <w:rFonts w:ascii="Times New Roman"/>
          <w:spacing w:val="2"/>
          <w:sz w:val="24"/>
        </w:rPr>
        <w:t>grote</w:t>
      </w:r>
      <w:r>
        <w:rPr>
          <w:rFonts w:ascii="Times New Roman"/>
          <w:spacing w:val="-25"/>
          <w:sz w:val="24"/>
        </w:rPr>
        <w:t> </w:t>
      </w:r>
      <w:r>
        <w:rPr>
          <w:rFonts w:ascii="Times New Roman"/>
          <w:sz w:val="24"/>
        </w:rPr>
        <w:t>weg</w:t>
      </w:r>
      <w:r>
        <w:rPr>
          <w:rFonts w:ascii="Times New Roman"/>
          <w:spacing w:val="-24"/>
          <w:sz w:val="24"/>
        </w:rPr>
        <w:t> </w:t>
      </w:r>
      <w:r>
        <w:rPr>
          <w:rFonts w:ascii="Times New Roman"/>
          <w:sz w:val="24"/>
        </w:rPr>
        <w:t>af</w:t>
      </w:r>
      <w:r>
        <w:rPr>
          <w:rFonts w:ascii="Times New Roman"/>
          <w:spacing w:val="-30"/>
          <w:sz w:val="24"/>
        </w:rPr>
        <w:t> </w:t>
      </w:r>
      <w:r>
        <w:rPr>
          <w:rFonts w:ascii="Times New Roman"/>
          <w:sz w:val="24"/>
        </w:rPr>
        <w:t>te</w:t>
      </w:r>
      <w:r>
        <w:rPr>
          <w:rFonts w:ascii="Times New Roman"/>
          <w:spacing w:val="-23"/>
          <w:sz w:val="24"/>
        </w:rPr>
        <w:t> </w:t>
      </w:r>
      <w:r>
        <w:rPr>
          <w:rFonts w:ascii="Times New Roman"/>
          <w:spacing w:val="-4"/>
          <w:sz w:val="24"/>
        </w:rPr>
        <w:t>wijken,</w:t>
      </w:r>
      <w:r>
        <w:rPr>
          <w:rFonts w:ascii="Times New Roman"/>
          <w:spacing w:val="-22"/>
          <w:sz w:val="24"/>
        </w:rPr>
        <w:t> </w:t>
      </w:r>
      <w:r>
        <w:rPr>
          <w:rFonts w:ascii="Times New Roman"/>
          <w:sz w:val="24"/>
        </w:rPr>
        <w:t>en</w:t>
      </w:r>
      <w:r>
        <w:rPr>
          <w:rFonts w:ascii="Times New Roman"/>
          <w:spacing w:val="-33"/>
          <w:sz w:val="24"/>
        </w:rPr>
        <w:t> </w:t>
      </w:r>
      <w:r>
        <w:rPr>
          <w:rFonts w:ascii="Times New Roman"/>
          <w:spacing w:val="-3"/>
          <w:sz w:val="24"/>
        </w:rPr>
        <w:t>zich</w:t>
      </w:r>
      <w:r>
        <w:rPr>
          <w:rFonts w:ascii="Times New Roman"/>
          <w:spacing w:val="-31"/>
          <w:sz w:val="24"/>
        </w:rPr>
        <w:t> </w:t>
      </w:r>
      <w:r>
        <w:rPr>
          <w:rFonts w:ascii="Times New Roman"/>
          <w:spacing w:val="-5"/>
          <w:sz w:val="24"/>
        </w:rPr>
        <w:t>schuil</w:t>
      </w:r>
      <w:r>
        <w:rPr>
          <w:rFonts w:ascii="Times New Roman"/>
          <w:spacing w:val="-27"/>
          <w:sz w:val="24"/>
        </w:rPr>
        <w:t> </w:t>
      </w:r>
      <w:r>
        <w:rPr>
          <w:rFonts w:ascii="Times New Roman"/>
          <w:sz w:val="24"/>
        </w:rPr>
        <w:t>te</w:t>
      </w:r>
      <w:r>
        <w:rPr>
          <w:rFonts w:ascii="Times New Roman"/>
          <w:spacing w:val="-23"/>
          <w:sz w:val="24"/>
        </w:rPr>
        <w:t> </w:t>
      </w:r>
      <w:r>
        <w:rPr>
          <w:rFonts w:ascii="Times New Roman"/>
          <w:sz w:val="24"/>
        </w:rPr>
        <w:t>houden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gebergte,</w:t>
      </w:r>
      <w:r>
        <w:rPr>
          <w:rFonts w:ascii="Times New Roman"/>
          <w:spacing w:val="-18"/>
          <w:sz w:val="24"/>
        </w:rPr>
        <w:t> </w:t>
      </w:r>
      <w:r>
        <w:rPr>
          <w:rFonts w:ascii="Times New Roman"/>
          <w:sz w:val="24"/>
        </w:rPr>
        <w:t>totdat</w:t>
      </w:r>
      <w:r>
        <w:rPr>
          <w:rFonts w:ascii="Times New Roman"/>
          <w:spacing w:val="-16"/>
          <w:sz w:val="24"/>
        </w:rPr>
        <w:t> </w:t>
      </w:r>
      <w:r>
        <w:rPr>
          <w:rFonts w:ascii="Times New Roman"/>
          <w:sz w:val="24"/>
        </w:rPr>
        <w:t>de</w:t>
      </w:r>
      <w:r>
        <w:rPr>
          <w:rFonts w:ascii="Times New Roman"/>
          <w:spacing w:val="-24"/>
          <w:sz w:val="24"/>
        </w:rPr>
        <w:t> </w:t>
      </w:r>
      <w:r>
        <w:rPr>
          <w:rFonts w:ascii="Times New Roman"/>
          <w:sz w:val="24"/>
        </w:rPr>
        <w:t>vervolgers</w:t>
      </w:r>
      <w:r>
        <w:rPr>
          <w:rFonts w:ascii="Times New Roman"/>
          <w:spacing w:val="-29"/>
          <w:sz w:val="24"/>
        </w:rPr>
        <w:t> </w:t>
      </w:r>
      <w:r>
        <w:rPr>
          <w:rFonts w:ascii="Times New Roman"/>
          <w:sz w:val="24"/>
        </w:rPr>
        <w:t>wedergekeerd </w:t>
      </w:r>
      <w:r>
        <w:rPr>
          <w:rFonts w:ascii="Times New Roman"/>
          <w:sz w:val="24"/>
        </w:rPr>
      </w:r>
      <w:r>
        <w:rPr>
          <w:rFonts w:ascii="Times New Roman"/>
          <w:spacing w:val="-6"/>
          <w:sz w:val="24"/>
        </w:rPr>
        <w:t>zijn</w:t>
      </w:r>
      <w:r>
        <w:rPr>
          <w:rFonts w:ascii="Times New Roman"/>
          <w:spacing w:val="-24"/>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stad,</w:t>
      </w:r>
      <w:r>
        <w:rPr>
          <w:rFonts w:ascii="Times New Roman"/>
          <w:spacing w:val="-22"/>
          <w:sz w:val="24"/>
        </w:rPr>
        <w:t> </w:t>
      </w:r>
      <w:r>
        <w:rPr>
          <w:rFonts w:ascii="Times New Roman"/>
          <w:spacing w:val="-3"/>
          <w:sz w:val="24"/>
        </w:rPr>
        <w:t>want</w:t>
      </w:r>
      <w:r>
        <w:rPr>
          <w:rFonts w:ascii="Times New Roman"/>
          <w:spacing w:val="-16"/>
          <w:sz w:val="24"/>
        </w:rPr>
        <w:t> </w:t>
      </w:r>
      <w:r>
        <w:rPr>
          <w:rFonts w:ascii="Times New Roman"/>
          <w:sz w:val="24"/>
        </w:rPr>
        <w:t>eerder</w:t>
      </w:r>
      <w:r>
        <w:rPr>
          <w:rFonts w:ascii="Times New Roman"/>
          <w:spacing w:val="-19"/>
          <w:sz w:val="24"/>
        </w:rPr>
        <w:t> </w:t>
      </w:r>
      <w:r>
        <w:rPr>
          <w:rFonts w:ascii="Times New Roman"/>
          <w:sz w:val="24"/>
        </w:rPr>
        <w:t>konden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pacing w:val="-3"/>
          <w:sz w:val="24"/>
        </w:rPr>
        <w:t>niet</w:t>
      </w:r>
      <w:r>
        <w:rPr>
          <w:rFonts w:ascii="Times New Roman"/>
          <w:spacing w:val="-22"/>
          <w:sz w:val="24"/>
        </w:rPr>
        <w:t> </w:t>
      </w:r>
      <w:r>
        <w:rPr>
          <w:rFonts w:ascii="Times New Roman"/>
          <w:spacing w:val="-7"/>
          <w:sz w:val="24"/>
        </w:rPr>
        <w:t>veilig</w:t>
      </w:r>
      <w:r>
        <w:rPr>
          <w:rFonts w:ascii="Times New Roman"/>
          <w:spacing w:val="-19"/>
          <w:sz w:val="24"/>
        </w:rPr>
        <w:t> </w:t>
      </w:r>
      <w:r>
        <w:rPr>
          <w:rFonts w:ascii="Times New Roman"/>
          <w:sz w:val="24"/>
        </w:rPr>
        <w:t>over</w:t>
      </w:r>
      <w:r>
        <w:rPr>
          <w:rFonts w:ascii="Times New Roman"/>
          <w:spacing w:val="-19"/>
          <w:sz w:val="24"/>
        </w:rPr>
        <w:t> </w:t>
      </w:r>
      <w:r>
        <w:rPr>
          <w:rFonts w:ascii="Times New Roman"/>
          <w:sz w:val="24"/>
        </w:rPr>
        <w:t>de</w:t>
      </w:r>
      <w:r>
        <w:rPr>
          <w:rFonts w:ascii="Times New Roman"/>
          <w:spacing w:val="-23"/>
          <w:sz w:val="24"/>
        </w:rPr>
        <w:t> </w:t>
      </w:r>
      <w:r>
        <w:rPr>
          <w:rFonts w:ascii="Times New Roman"/>
          <w:sz w:val="24"/>
        </w:rPr>
        <w:t>Jordaan</w:t>
      </w:r>
      <w:r>
        <w:rPr>
          <w:rFonts w:ascii="Times New Roman"/>
          <w:spacing w:val="-27"/>
          <w:sz w:val="24"/>
        </w:rPr>
        <w:t> </w:t>
      </w:r>
      <w:r>
        <w:rPr>
          <w:rFonts w:ascii="Times New Roman"/>
          <w:spacing w:val="-3"/>
          <w:sz w:val="24"/>
        </w:rPr>
        <w:t>komen.</w:t>
      </w:r>
      <w:r>
        <w:rPr>
          <w:rFonts w:ascii="Times New Roman"/>
          <w:spacing w:val="-19"/>
          <w:sz w:val="24"/>
        </w:rPr>
        <w:t> </w:t>
      </w:r>
      <w:r>
        <w:rPr>
          <w:rFonts w:ascii="Times New Roman"/>
          <w:spacing w:val="-6"/>
          <w:sz w:val="24"/>
        </w:rPr>
        <w:t>Zij,</w:t>
      </w:r>
      <w:r>
        <w:rPr>
          <w:rFonts w:ascii="Times New Roman"/>
          <w:spacing w:val="-19"/>
          <w:sz w:val="24"/>
        </w:rPr>
        <w:t> </w:t>
      </w:r>
      <w:r>
        <w:rPr>
          <w:rFonts w:ascii="Times New Roman"/>
          <w:spacing w:val="-5"/>
          <w:sz w:val="24"/>
        </w:rPr>
        <w:t>die</w:t>
      </w:r>
      <w:r>
        <w:rPr>
          <w:rFonts w:ascii="Times New Roman"/>
          <w:spacing w:val="-14"/>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weg</w:t>
      </w:r>
      <w:r>
        <w:rPr>
          <w:rFonts w:ascii="Times New Roman"/>
          <w:spacing w:val="-19"/>
          <w:sz w:val="24"/>
        </w:rPr>
        <w:t> </w:t>
      </w:r>
      <w:r>
        <w:rPr>
          <w:rFonts w:ascii="Times New Roman"/>
          <w:spacing w:val="-6"/>
          <w:sz w:val="24"/>
        </w:rPr>
        <w:t>zijn</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God</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plicht,</w:t>
      </w:r>
      <w:r>
        <w:rPr>
          <w:rFonts w:ascii="Times New Roman"/>
          <w:spacing w:val="-31"/>
          <w:sz w:val="24"/>
        </w:rPr>
        <w:t> </w:t>
      </w:r>
      <w:r>
        <w:rPr>
          <w:rFonts w:ascii="Times New Roman"/>
          <w:spacing w:val="-3"/>
          <w:sz w:val="24"/>
        </w:rPr>
        <w:t>kunnen</w:t>
      </w:r>
      <w:r>
        <w:rPr>
          <w:rFonts w:ascii="Times New Roman"/>
          <w:spacing w:val="-31"/>
          <w:sz w:val="24"/>
        </w:rPr>
        <w:t> </w:t>
      </w:r>
      <w:r>
        <w:rPr>
          <w:rFonts w:ascii="Times New Roman"/>
          <w:spacing w:val="-3"/>
          <w:sz w:val="24"/>
        </w:rPr>
        <w:t>verwachten</w:t>
      </w:r>
      <w:r>
        <w:rPr>
          <w:rFonts w:ascii="Times New Roman"/>
          <w:spacing w:val="-31"/>
          <w:sz w:val="24"/>
        </w:rPr>
        <w:t> </w:t>
      </w:r>
      <w:r>
        <w:rPr>
          <w:rFonts w:ascii="Times New Roman"/>
          <w:sz w:val="24"/>
        </w:rPr>
        <w:t>dat</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voorzienigheid</w:t>
      </w:r>
      <w:r>
        <w:rPr>
          <w:rFonts w:ascii="Times New Roman"/>
          <w:spacing w:val="-31"/>
          <w:sz w:val="24"/>
        </w:rPr>
        <w:t> </w:t>
      </w:r>
      <w:r>
        <w:rPr>
          <w:rFonts w:ascii="Times New Roman"/>
          <w:sz w:val="24"/>
        </w:rPr>
        <w:t>hen</w:t>
      </w:r>
      <w:r>
        <w:rPr>
          <w:rFonts w:ascii="Times New Roman"/>
          <w:spacing w:val="-31"/>
          <w:sz w:val="24"/>
        </w:rPr>
        <w:t> </w:t>
      </w:r>
      <w:r>
        <w:rPr>
          <w:rFonts w:ascii="Times New Roman"/>
          <w:sz w:val="24"/>
        </w:rPr>
        <w:t>zal</w:t>
      </w:r>
      <w:r>
        <w:rPr>
          <w:rFonts w:ascii="Times New Roman"/>
          <w:spacing w:val="-31"/>
          <w:sz w:val="24"/>
        </w:rPr>
        <w:t> </w:t>
      </w:r>
      <w:r>
        <w:rPr>
          <w:rFonts w:ascii="Times New Roman"/>
          <w:spacing w:val="-3"/>
          <w:sz w:val="24"/>
        </w:rPr>
        <w:t>beschermen,</w:t>
      </w:r>
      <w:r>
        <w:rPr>
          <w:rFonts w:ascii="Times New Roman"/>
          <w:spacing w:val="-31"/>
          <w:sz w:val="24"/>
        </w:rPr>
        <w:t> </w:t>
      </w:r>
      <w:r>
        <w:rPr>
          <w:rFonts w:ascii="Times New Roman"/>
          <w:spacing w:val="-3"/>
          <w:sz w:val="24"/>
        </w:rPr>
        <w:t>maar</w:t>
      </w:r>
      <w:r>
        <w:rPr>
          <w:rFonts w:ascii="Times New Roman"/>
          <w:spacing w:val="-31"/>
          <w:sz w:val="24"/>
        </w:rPr>
        <w:t> </w:t>
      </w:r>
      <w:r>
        <w:rPr>
          <w:rFonts w:ascii="Times New Roman"/>
          <w:sz w:val="24"/>
        </w:rPr>
        <w:t>dat</w:t>
      </w:r>
      <w:r>
        <w:rPr>
          <w:rFonts w:ascii="Times New Roman"/>
          <w:spacing w:val="-31"/>
          <w:sz w:val="24"/>
        </w:rPr>
        <w:t> </w:t>
      </w:r>
      <w:r>
        <w:rPr>
          <w:rFonts w:ascii="Times New Roman"/>
          <w:spacing w:val="-3"/>
          <w:sz w:val="24"/>
        </w:rPr>
        <w:t>zal </w:t>
      </w:r>
      <w:r>
        <w:rPr>
          <w:rFonts w:ascii="Times New Roman"/>
          <w:spacing w:val="-3"/>
          <w:sz w:val="24"/>
        </w:rPr>
      </w:r>
      <w:r>
        <w:rPr>
          <w:rFonts w:ascii="Times New Roman"/>
          <w:sz w:val="24"/>
        </w:rPr>
        <w:t>hen </w:t>
      </w:r>
      <w:r>
        <w:rPr>
          <w:rFonts w:ascii="Times New Roman"/>
          <w:spacing w:val="-3"/>
          <w:sz w:val="24"/>
        </w:rPr>
        <w:t>niet </w:t>
      </w:r>
      <w:r>
        <w:rPr>
          <w:rFonts w:ascii="Times New Roman"/>
          <w:spacing w:val="-4"/>
          <w:sz w:val="24"/>
        </w:rPr>
        <w:t>vrijstellen </w:t>
      </w:r>
      <w:r>
        <w:rPr>
          <w:rFonts w:ascii="Times New Roman"/>
          <w:sz w:val="24"/>
        </w:rPr>
        <w:t>van </w:t>
      </w:r>
      <w:r>
        <w:rPr>
          <w:rFonts w:ascii="Times New Roman"/>
          <w:spacing w:val="-6"/>
          <w:sz w:val="24"/>
        </w:rPr>
        <w:t>alle </w:t>
      </w:r>
      <w:r>
        <w:rPr>
          <w:rFonts w:ascii="Times New Roman"/>
          <w:spacing w:val="-4"/>
          <w:sz w:val="24"/>
        </w:rPr>
        <w:t>wijze </w:t>
      </w:r>
      <w:r>
        <w:rPr>
          <w:rFonts w:ascii="Times New Roman"/>
          <w:sz w:val="24"/>
        </w:rPr>
        <w:t>maatregelen te nemen voor hun eigen veiligheid. God zal </w:t>
      </w:r>
      <w:r>
        <w:rPr>
          <w:rFonts w:ascii="Times New Roman"/>
          <w:spacing w:val="-2"/>
          <w:sz w:val="24"/>
        </w:rPr>
        <w:t>ons </w:t>
      </w:r>
      <w:r>
        <w:rPr>
          <w:rFonts w:ascii="Times New Roman"/>
          <w:spacing w:val="-2"/>
          <w:sz w:val="24"/>
        </w:rPr>
      </w:r>
      <w:r>
        <w:rPr>
          <w:rFonts w:ascii="Times New Roman"/>
          <w:sz w:val="24"/>
        </w:rPr>
        <w:t>bewaren,</w:t>
      </w:r>
      <w:r>
        <w:rPr>
          <w:rFonts w:ascii="Times New Roman"/>
          <w:spacing w:val="-9"/>
          <w:sz w:val="24"/>
        </w:rPr>
        <w:t> </w:t>
      </w:r>
      <w:r>
        <w:rPr>
          <w:rFonts w:ascii="Times New Roman"/>
          <w:spacing w:val="-3"/>
          <w:sz w:val="24"/>
        </w:rPr>
        <w:t>maar</w:t>
      </w:r>
      <w:r>
        <w:rPr>
          <w:rFonts w:ascii="Times New Roman"/>
          <w:spacing w:val="-7"/>
          <w:sz w:val="24"/>
        </w:rPr>
        <w:t> </w:t>
      </w:r>
      <w:r>
        <w:rPr>
          <w:rFonts w:ascii="Times New Roman"/>
          <w:sz w:val="24"/>
        </w:rPr>
        <w:t>dan</w:t>
      </w:r>
      <w:r>
        <w:rPr>
          <w:rFonts w:ascii="Times New Roman"/>
          <w:spacing w:val="-13"/>
          <w:sz w:val="24"/>
        </w:rPr>
        <w:t> </w:t>
      </w:r>
      <w:r>
        <w:rPr>
          <w:rFonts w:ascii="Times New Roman"/>
          <w:sz w:val="24"/>
        </w:rPr>
        <w:t>moeten</w:t>
      </w:r>
      <w:r>
        <w:rPr>
          <w:rFonts w:ascii="Times New Roman"/>
          <w:spacing w:val="-17"/>
          <w:sz w:val="24"/>
        </w:rPr>
        <w:t> </w:t>
      </w:r>
      <w:r>
        <w:rPr>
          <w:rFonts w:ascii="Times New Roman"/>
          <w:spacing w:val="-5"/>
          <w:sz w:val="24"/>
        </w:rPr>
        <w:t>wij</w:t>
      </w:r>
      <w:r>
        <w:rPr>
          <w:rFonts w:ascii="Times New Roman"/>
          <w:spacing w:val="-18"/>
          <w:sz w:val="24"/>
        </w:rPr>
        <w:t> </w:t>
      </w:r>
      <w:r>
        <w:rPr>
          <w:rFonts w:ascii="Times New Roman"/>
          <w:sz w:val="24"/>
        </w:rPr>
        <w:t>ons</w:t>
      </w:r>
      <w:r>
        <w:rPr>
          <w:rFonts w:ascii="Times New Roman"/>
          <w:spacing w:val="-10"/>
          <w:sz w:val="24"/>
        </w:rPr>
        <w:t> </w:t>
      </w:r>
      <w:r>
        <w:rPr>
          <w:rFonts w:ascii="Times New Roman"/>
          <w:spacing w:val="-3"/>
          <w:sz w:val="24"/>
        </w:rPr>
        <w:t>niet</w:t>
      </w:r>
      <w:r>
        <w:rPr>
          <w:rFonts w:ascii="Times New Roman"/>
          <w:spacing w:val="-11"/>
          <w:sz w:val="24"/>
        </w:rPr>
        <w:t> </w:t>
      </w:r>
      <w:r>
        <w:rPr>
          <w:rFonts w:ascii="Times New Roman"/>
          <w:spacing w:val="-6"/>
          <w:sz w:val="24"/>
        </w:rPr>
        <w:t>moedwillig</w:t>
      </w:r>
      <w:r>
        <w:rPr>
          <w:rFonts w:ascii="Times New Roman"/>
          <w:spacing w:val="-8"/>
          <w:sz w:val="24"/>
        </w:rPr>
        <w:t> </w:t>
      </w:r>
      <w:r>
        <w:rPr>
          <w:rFonts w:ascii="Times New Roman"/>
          <w:sz w:val="24"/>
        </w:rPr>
        <w:t>aan</w:t>
      </w:r>
      <w:r>
        <w:rPr>
          <w:rFonts w:ascii="Times New Roman"/>
          <w:spacing w:val="-17"/>
          <w:sz w:val="24"/>
        </w:rPr>
        <w:t> </w:t>
      </w:r>
      <w:r>
        <w:rPr>
          <w:rFonts w:ascii="Times New Roman"/>
          <w:sz w:val="24"/>
        </w:rPr>
        <w:t>gevaar</w:t>
      </w:r>
      <w:r>
        <w:rPr>
          <w:rFonts w:ascii="Times New Roman"/>
          <w:spacing w:val="-10"/>
          <w:sz w:val="24"/>
        </w:rPr>
        <w:t> </w:t>
      </w:r>
      <w:r>
        <w:rPr>
          <w:rFonts w:ascii="Times New Roman"/>
          <w:sz w:val="24"/>
        </w:rPr>
        <w:t>blootstellen.</w:t>
      </w:r>
      <w:r>
        <w:rPr>
          <w:rFonts w:ascii="Times New Roman"/>
          <w:spacing w:val="-9"/>
          <w:sz w:val="24"/>
        </w:rPr>
        <w:t> </w:t>
      </w:r>
      <w:r>
        <w:rPr>
          <w:rFonts w:ascii="Times New Roman"/>
          <w:sz w:val="24"/>
        </w:rPr>
        <w:t>Gods</w:t>
      </w:r>
      <w:r>
        <w:rPr>
          <w:rFonts w:ascii="Times New Roman"/>
          <w:spacing w:val="-12"/>
          <w:sz w:val="24"/>
        </w:rPr>
        <w:t> </w:t>
      </w:r>
      <w:r>
        <w:rPr>
          <w:rFonts w:ascii="Times New Roman"/>
          <w:spacing w:val="-4"/>
          <w:sz w:val="24"/>
        </w:rPr>
        <w:t>voorzienigheid </w:t>
      </w:r>
      <w:r>
        <w:rPr>
          <w:rFonts w:ascii="Times New Roman"/>
          <w:spacing w:val="-4"/>
          <w:sz w:val="24"/>
        </w:rPr>
      </w:r>
      <w:r>
        <w:rPr>
          <w:rFonts w:ascii="Times New Roman"/>
          <w:sz w:val="24"/>
        </w:rPr>
        <w:t>moet</w:t>
      </w:r>
      <w:r>
        <w:rPr>
          <w:rFonts w:ascii="Times New Roman"/>
          <w:spacing w:val="-26"/>
          <w:sz w:val="24"/>
        </w:rPr>
        <w:t> </w:t>
      </w:r>
      <w:r>
        <w:rPr>
          <w:rFonts w:ascii="Times New Roman"/>
          <w:sz w:val="24"/>
        </w:rPr>
        <w:t>vertrouwd,</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z w:val="24"/>
        </w:rPr>
        <w:t>verzocht</w:t>
      </w:r>
      <w:r>
        <w:rPr>
          <w:rFonts w:ascii="Times New Roman"/>
          <w:spacing w:val="-22"/>
          <w:sz w:val="24"/>
        </w:rPr>
        <w:t> </w:t>
      </w:r>
      <w:r>
        <w:rPr>
          <w:rFonts w:ascii="Times New Roman"/>
          <w:sz w:val="24"/>
        </w:rPr>
        <w:t>worden.</w:t>
      </w:r>
      <w:r>
        <w:rPr>
          <w:rFonts w:ascii="Times New Roman"/>
          <w:spacing w:val="-26"/>
          <w:sz w:val="24"/>
        </w:rPr>
        <w:t> </w:t>
      </w:r>
      <w:r>
        <w:rPr>
          <w:rFonts w:ascii="Times New Roman"/>
          <w:spacing w:val="-6"/>
          <w:sz w:val="24"/>
        </w:rPr>
        <w:t>Calvijn</w:t>
      </w:r>
      <w:r>
        <w:rPr>
          <w:rFonts w:ascii="Times New Roman"/>
          <w:spacing w:val="-31"/>
          <w:sz w:val="24"/>
        </w:rPr>
        <w:t> </w:t>
      </w:r>
      <w:r>
        <w:rPr>
          <w:rFonts w:ascii="Times New Roman"/>
          <w:sz w:val="24"/>
        </w:rPr>
        <w:t>denkt</w:t>
      </w:r>
      <w:r>
        <w:rPr>
          <w:rFonts w:ascii="Times New Roman"/>
          <w:spacing w:val="-26"/>
          <w:sz w:val="24"/>
        </w:rPr>
        <w:t> </w:t>
      </w:r>
      <w:r>
        <w:rPr>
          <w:rFonts w:ascii="Times New Roman"/>
          <w:sz w:val="24"/>
        </w:rPr>
        <w:t>dat</w:t>
      </w:r>
      <w:r>
        <w:rPr>
          <w:rFonts w:ascii="Times New Roman"/>
          <w:spacing w:val="-26"/>
          <w:sz w:val="24"/>
        </w:rPr>
        <w:t> </w:t>
      </w:r>
      <w:r>
        <w:rPr>
          <w:rFonts w:ascii="Times New Roman"/>
          <w:sz w:val="24"/>
        </w:rPr>
        <w:t>hun</w:t>
      </w:r>
      <w:r>
        <w:rPr>
          <w:rFonts w:ascii="Times New Roman"/>
          <w:spacing w:val="-36"/>
          <w:sz w:val="24"/>
        </w:rPr>
        <w:t> </w:t>
      </w:r>
      <w:r>
        <w:rPr>
          <w:rFonts w:ascii="Times New Roman"/>
          <w:spacing w:val="-4"/>
          <w:sz w:val="24"/>
        </w:rPr>
        <w:t>last</w:t>
      </w:r>
      <w:r>
        <w:rPr>
          <w:rFonts w:ascii="Times New Roman"/>
          <w:spacing w:val="-25"/>
          <w:sz w:val="24"/>
        </w:rPr>
        <w:t> </w:t>
      </w:r>
      <w:r>
        <w:rPr>
          <w:rFonts w:ascii="Times New Roman"/>
          <w:sz w:val="24"/>
        </w:rPr>
        <w:t>aan</w:t>
      </w:r>
      <w:r>
        <w:rPr>
          <w:rFonts w:ascii="Times New Roman"/>
          <w:spacing w:val="-35"/>
          <w:sz w:val="24"/>
        </w:rPr>
        <w:t> </w:t>
      </w:r>
      <w:r>
        <w:rPr>
          <w:rFonts w:ascii="Times New Roman"/>
          <w:sz w:val="24"/>
        </w:rPr>
        <w:t>Rachab</w:t>
      </w:r>
      <w:r>
        <w:rPr>
          <w:rFonts w:ascii="Times New Roman"/>
          <w:spacing w:val="-31"/>
          <w:sz w:val="24"/>
        </w:rPr>
        <w:t> </w:t>
      </w:r>
      <w:r>
        <w:rPr>
          <w:rFonts w:ascii="Times New Roman"/>
          <w:spacing w:val="2"/>
          <w:sz w:val="24"/>
        </w:rPr>
        <w:t>om</w:t>
      </w:r>
      <w:r>
        <w:rPr>
          <w:rFonts w:ascii="Times New Roman"/>
          <w:spacing w:val="-34"/>
          <w:sz w:val="24"/>
        </w:rPr>
        <w:t> </w:t>
      </w:r>
      <w:r>
        <w:rPr>
          <w:rFonts w:ascii="Times New Roman"/>
          <w:sz w:val="24"/>
        </w:rPr>
        <w:t>de</w:t>
      </w:r>
      <w:r>
        <w:rPr>
          <w:rFonts w:ascii="Times New Roman"/>
          <w:spacing w:val="-26"/>
          <w:sz w:val="24"/>
        </w:rPr>
        <w:t> </w:t>
      </w:r>
      <w:r>
        <w:rPr>
          <w:rFonts w:ascii="Times New Roman"/>
          <w:sz w:val="24"/>
        </w:rPr>
        <w:t>zaak</w:t>
      </w:r>
      <w:r>
        <w:rPr>
          <w:rFonts w:ascii="Times New Roman"/>
          <w:spacing w:val="-31"/>
          <w:sz w:val="24"/>
        </w:rPr>
        <w:t> </w:t>
      </w:r>
      <w:r>
        <w:rPr>
          <w:rFonts w:ascii="Times New Roman"/>
          <w:spacing w:val="-5"/>
          <w:sz w:val="24"/>
        </w:rPr>
        <w:t>geheim</w:t>
      </w:r>
      <w:r>
        <w:rPr>
          <w:rFonts w:ascii="Times New Roman"/>
          <w:spacing w:val="-34"/>
          <w:sz w:val="24"/>
        </w:rPr>
        <w:t> </w:t>
      </w:r>
      <w:r>
        <w:rPr>
          <w:rFonts w:ascii="Times New Roman"/>
          <w:spacing w:val="4"/>
          <w:sz w:val="24"/>
        </w:rPr>
        <w:t>te </w:t>
      </w:r>
      <w:r>
        <w:rPr>
          <w:rFonts w:ascii="Times New Roman"/>
          <w:spacing w:val="4"/>
          <w:sz w:val="24"/>
        </w:rPr>
      </w:r>
      <w:r>
        <w:rPr>
          <w:rFonts w:ascii="Times New Roman"/>
          <w:sz w:val="24"/>
        </w:rPr>
        <w:t>houden,</w:t>
      </w:r>
      <w:r>
        <w:rPr>
          <w:rFonts w:ascii="Times New Roman"/>
          <w:spacing w:val="-15"/>
          <w:sz w:val="24"/>
        </w:rPr>
        <w:t> </w:t>
      </w:r>
      <w:r>
        <w:rPr>
          <w:rFonts w:ascii="Times New Roman"/>
          <w:spacing w:val="-3"/>
          <w:sz w:val="24"/>
        </w:rPr>
        <w:t>bedoeld</w:t>
      </w:r>
      <w:r>
        <w:rPr>
          <w:rFonts w:ascii="Times New Roman"/>
          <w:spacing w:val="-12"/>
          <w:sz w:val="24"/>
        </w:rPr>
        <w:t> </w:t>
      </w:r>
      <w:r>
        <w:rPr>
          <w:rFonts w:ascii="Times New Roman"/>
          <w:sz w:val="24"/>
        </w:rPr>
        <w:t>was</w:t>
      </w:r>
      <w:r>
        <w:rPr>
          <w:rFonts w:ascii="Times New Roman"/>
          <w:spacing w:val="-24"/>
          <w:sz w:val="24"/>
        </w:rPr>
        <w:t> </w:t>
      </w:r>
      <w:r>
        <w:rPr>
          <w:rFonts w:ascii="Times New Roman"/>
          <w:sz w:val="24"/>
        </w:rPr>
        <w:t>voor</w:t>
      </w:r>
      <w:r>
        <w:rPr>
          <w:rFonts w:ascii="Times New Roman"/>
          <w:spacing w:val="-25"/>
          <w:sz w:val="24"/>
        </w:rPr>
        <w:t> </w:t>
      </w:r>
      <w:r>
        <w:rPr>
          <w:rFonts w:ascii="Times New Roman"/>
          <w:spacing w:val="-3"/>
          <w:sz w:val="24"/>
        </w:rPr>
        <w:t>haar</w:t>
      </w:r>
      <w:r>
        <w:rPr>
          <w:rFonts w:ascii="Times New Roman"/>
          <w:spacing w:val="-21"/>
          <w:sz w:val="24"/>
        </w:rPr>
        <w:t> </w:t>
      </w:r>
      <w:r>
        <w:rPr>
          <w:rFonts w:ascii="Times New Roman"/>
          <w:spacing w:val="-5"/>
          <w:sz w:val="24"/>
        </w:rPr>
        <w:t>veiligheid,</w:t>
      </w:r>
      <w:r>
        <w:rPr>
          <w:rFonts w:ascii="Times New Roman"/>
          <w:spacing w:val="-27"/>
          <w:sz w:val="24"/>
        </w:rPr>
        <w:t> </w:t>
      </w:r>
      <w:r>
        <w:rPr>
          <w:rFonts w:ascii="Times New Roman"/>
          <w:sz w:val="24"/>
        </w:rPr>
        <w:t>opdat</w:t>
      </w:r>
      <w:r>
        <w:rPr>
          <w:rFonts w:ascii="Times New Roman"/>
          <w:spacing w:val="-17"/>
          <w:sz w:val="24"/>
        </w:rPr>
        <w:t> </w:t>
      </w:r>
      <w:r>
        <w:rPr>
          <w:rFonts w:ascii="Times New Roman"/>
          <w:spacing w:val="-6"/>
          <w:sz w:val="24"/>
        </w:rPr>
        <w:t>zij,</w:t>
      </w:r>
      <w:r>
        <w:rPr>
          <w:rFonts w:ascii="Times New Roman"/>
          <w:spacing w:val="-20"/>
          <w:sz w:val="24"/>
        </w:rPr>
        <w:t> </w:t>
      </w:r>
      <w:r>
        <w:rPr>
          <w:rFonts w:ascii="Times New Roman"/>
          <w:sz w:val="24"/>
        </w:rPr>
        <w:t>roemende</w:t>
      </w:r>
      <w:r>
        <w:rPr>
          <w:rFonts w:ascii="Times New Roman"/>
          <w:spacing w:val="-24"/>
          <w:sz w:val="24"/>
        </w:rPr>
        <w:t> </w:t>
      </w:r>
      <w:r>
        <w:rPr>
          <w:rFonts w:ascii="Times New Roman"/>
          <w:sz w:val="24"/>
        </w:rPr>
        <w:t>op</w:t>
      </w:r>
      <w:r>
        <w:rPr>
          <w:rFonts w:ascii="Times New Roman"/>
          <w:spacing w:val="-23"/>
          <w:sz w:val="24"/>
        </w:rPr>
        <w:t> </w:t>
      </w:r>
      <w:r>
        <w:rPr>
          <w:rFonts w:ascii="Times New Roman"/>
          <w:spacing w:val="-3"/>
          <w:sz w:val="24"/>
        </w:rPr>
        <w:t>haar</w:t>
      </w:r>
      <w:r>
        <w:rPr>
          <w:rFonts w:ascii="Times New Roman"/>
          <w:spacing w:val="-21"/>
          <w:sz w:val="24"/>
        </w:rPr>
        <w:t> </w:t>
      </w:r>
      <w:r>
        <w:rPr>
          <w:rFonts w:ascii="Times New Roman"/>
          <w:spacing w:val="-7"/>
          <w:sz w:val="24"/>
        </w:rPr>
        <w:t>veilig</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z w:val="24"/>
        </w:rPr>
        <w:t>tegen</w:t>
      </w:r>
      <w:r>
        <w:rPr>
          <w:rFonts w:ascii="Times New Roman"/>
          <w:spacing w:val="-22"/>
          <w:sz w:val="24"/>
        </w:rPr>
        <w:t> </w:t>
      </w:r>
      <w:r>
        <w:rPr>
          <w:rFonts w:ascii="Times New Roman"/>
          <w:sz w:val="24"/>
        </w:rPr>
        <w:t>het</w:t>
      </w:r>
      <w:r>
        <w:rPr>
          <w:rFonts w:ascii="Times New Roman"/>
          <w:spacing w:val="-15"/>
          <w:sz w:val="24"/>
        </w:rPr>
        <w:t> </w:t>
      </w:r>
      <w:r>
        <w:rPr>
          <w:rFonts w:ascii="Times New Roman"/>
          <w:sz w:val="24"/>
        </w:rPr>
        <w:t>zwaard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BodyText"/>
        <w:spacing w:line="259" w:lineRule="auto" w:before="53"/>
        <w:ind w:left="115" w:right="100"/>
        <w:jc w:val="both"/>
      </w:pPr>
      <w:r>
        <w:rPr/>
        <w:t>van</w:t>
      </w:r>
      <w:r>
        <w:rPr>
          <w:spacing w:val="-15"/>
        </w:rPr>
        <w:t> </w:t>
      </w:r>
      <w:r>
        <w:rPr>
          <w:spacing w:val="-3"/>
        </w:rPr>
        <w:t>Israël,</w:t>
      </w:r>
      <w:r>
        <w:rPr>
          <w:spacing w:val="-1"/>
        </w:rPr>
        <w:t> </w:t>
      </w:r>
      <w:r>
        <w:rPr>
          <w:spacing w:val="-3"/>
        </w:rPr>
        <w:t>niet</w:t>
      </w:r>
      <w:r>
        <w:rPr>
          <w:spacing w:val="-7"/>
        </w:rPr>
        <w:t> </w:t>
      </w:r>
      <w:r>
        <w:rPr/>
        <w:t>voordat</w:t>
      </w:r>
      <w:r>
        <w:rPr>
          <w:spacing w:val="-3"/>
        </w:rPr>
        <w:t> </w:t>
      </w:r>
      <w:r>
        <w:rPr>
          <w:spacing w:val="-5"/>
        </w:rPr>
        <w:t>zij</w:t>
      </w:r>
      <w:r>
        <w:rPr>
          <w:spacing w:val="-15"/>
        </w:rPr>
        <w:t> </w:t>
      </w:r>
      <w:r>
        <w:rPr/>
        <w:t>kwamen</w:t>
      </w:r>
      <w:r>
        <w:rPr>
          <w:spacing w:val="-15"/>
        </w:rPr>
        <w:t> </w:t>
      </w:r>
      <w:r>
        <w:rPr>
          <w:spacing w:val="2"/>
        </w:rPr>
        <w:t>om</w:t>
      </w:r>
      <w:r>
        <w:rPr>
          <w:spacing w:val="-18"/>
        </w:rPr>
        <w:t> </w:t>
      </w:r>
      <w:r>
        <w:rPr>
          <w:spacing w:val="-3"/>
        </w:rPr>
        <w:t>haar</w:t>
      </w:r>
      <w:r>
        <w:rPr>
          <w:spacing w:val="-6"/>
        </w:rPr>
        <w:t> </w:t>
      </w:r>
      <w:r>
        <w:rPr/>
        <w:t>te</w:t>
      </w:r>
      <w:r>
        <w:rPr>
          <w:spacing w:val="-9"/>
        </w:rPr>
        <w:t> </w:t>
      </w:r>
      <w:r>
        <w:rPr>
          <w:spacing w:val="-3"/>
        </w:rPr>
        <w:t>beschermen,</w:t>
      </w:r>
      <w:r>
        <w:rPr>
          <w:spacing w:val="-2"/>
        </w:rPr>
        <w:t> </w:t>
      </w:r>
      <w:r>
        <w:rPr/>
        <w:t>de</w:t>
      </w:r>
      <w:r>
        <w:rPr>
          <w:spacing w:val="-4"/>
        </w:rPr>
        <w:t> koning</w:t>
      </w:r>
      <w:r>
        <w:rPr>
          <w:spacing w:val="-2"/>
        </w:rPr>
        <w:t> </w:t>
      </w:r>
      <w:r>
        <w:rPr/>
        <w:t>van</w:t>
      </w:r>
      <w:r>
        <w:rPr>
          <w:spacing w:val="-11"/>
        </w:rPr>
        <w:t> </w:t>
      </w:r>
      <w:r>
        <w:rPr>
          <w:spacing w:val="-3"/>
        </w:rPr>
        <w:t>Jericho</w:t>
      </w:r>
      <w:r>
        <w:rPr>
          <w:spacing w:val="3"/>
        </w:rPr>
        <w:t> </w:t>
      </w:r>
      <w:r>
        <w:rPr>
          <w:spacing w:val="-5"/>
        </w:rPr>
        <w:t>in</w:t>
      </w:r>
      <w:r>
        <w:rPr>
          <w:spacing w:val="-8"/>
        </w:rPr>
        <w:t> </w:t>
      </w:r>
      <w:r>
        <w:rPr/>
        <w:t>handen</w:t>
      </w:r>
      <w:r>
        <w:rPr>
          <w:spacing w:val="-11"/>
        </w:rPr>
        <w:t> </w:t>
      </w:r>
      <w:r>
        <w:rPr>
          <w:spacing w:val="2"/>
        </w:rPr>
        <w:t>zou </w:t>
      </w:r>
      <w:r>
        <w:rPr>
          <w:spacing w:val="2"/>
        </w:rPr>
      </w:r>
      <w:r>
        <w:rPr>
          <w:spacing w:val="-5"/>
        </w:rPr>
        <w:t>vallen,</w:t>
      </w:r>
      <w:r>
        <w:rPr>
          <w:spacing w:val="-23"/>
        </w:rPr>
        <w:t> </w:t>
      </w:r>
      <w:r>
        <w:rPr/>
        <w:t>en</w:t>
      </w:r>
      <w:r>
        <w:rPr>
          <w:spacing w:val="-28"/>
        </w:rPr>
        <w:t> </w:t>
      </w:r>
      <w:r>
        <w:rPr>
          <w:spacing w:val="-3"/>
        </w:rPr>
        <w:t>wegens</w:t>
      </w:r>
      <w:r>
        <w:rPr>
          <w:spacing w:val="-21"/>
        </w:rPr>
        <w:t> </w:t>
      </w:r>
      <w:r>
        <w:rPr/>
        <w:t>verraad</w:t>
      </w:r>
      <w:r>
        <w:rPr>
          <w:spacing w:val="-24"/>
        </w:rPr>
        <w:t> </w:t>
      </w:r>
      <w:r>
        <w:rPr/>
        <w:t>ter</w:t>
      </w:r>
      <w:r>
        <w:rPr>
          <w:spacing w:val="-18"/>
        </w:rPr>
        <w:t> </w:t>
      </w:r>
      <w:r>
        <w:rPr>
          <w:spacing w:val="2"/>
        </w:rPr>
        <w:t>dood</w:t>
      </w:r>
      <w:r>
        <w:rPr>
          <w:spacing w:val="-24"/>
        </w:rPr>
        <w:t> </w:t>
      </w:r>
      <w:r>
        <w:rPr/>
        <w:t>gebracht</w:t>
      </w:r>
      <w:r>
        <w:rPr>
          <w:spacing w:val="-15"/>
        </w:rPr>
        <w:t> </w:t>
      </w:r>
      <w:r>
        <w:rPr/>
        <w:t>zou</w:t>
      </w:r>
      <w:r>
        <w:rPr>
          <w:spacing w:val="-25"/>
        </w:rPr>
        <w:t> </w:t>
      </w:r>
      <w:r>
        <w:rPr/>
        <w:t>worden,</w:t>
      </w:r>
      <w:r>
        <w:rPr>
          <w:spacing w:val="-19"/>
        </w:rPr>
        <w:t> </w:t>
      </w:r>
      <w:r>
        <w:rPr>
          <w:spacing w:val="-3"/>
        </w:rPr>
        <w:t>aldus</w:t>
      </w:r>
      <w:r>
        <w:rPr>
          <w:spacing w:val="-26"/>
        </w:rPr>
        <w:t> </w:t>
      </w:r>
      <w:r>
        <w:rPr/>
        <w:t>geven</w:t>
      </w:r>
      <w:r>
        <w:rPr>
          <w:spacing w:val="-29"/>
        </w:rPr>
        <w:t> </w:t>
      </w:r>
      <w:r>
        <w:rPr>
          <w:spacing w:val="-5"/>
        </w:rPr>
        <w:t>zij</w:t>
      </w:r>
      <w:r>
        <w:rPr>
          <w:spacing w:val="-25"/>
        </w:rPr>
        <w:t> </w:t>
      </w:r>
      <w:r>
        <w:rPr>
          <w:spacing w:val="-3"/>
        </w:rPr>
        <w:t>haar</w:t>
      </w:r>
      <w:r>
        <w:rPr>
          <w:spacing w:val="-21"/>
        </w:rPr>
        <w:t> </w:t>
      </w:r>
      <w:r>
        <w:rPr>
          <w:spacing w:val="-3"/>
        </w:rPr>
        <w:t>verstandig</w:t>
      </w:r>
      <w:r>
        <w:rPr>
          <w:spacing w:val="-16"/>
        </w:rPr>
        <w:t> </w:t>
      </w:r>
      <w:r>
        <w:rPr/>
        <w:t>raad</w:t>
      </w:r>
      <w:r>
        <w:rPr>
          <w:spacing w:val="-23"/>
        </w:rPr>
        <w:t> </w:t>
      </w:r>
      <w:r>
        <w:rPr/>
        <w:t>voor </w:t>
      </w:r>
      <w:r>
        <w:rPr/>
      </w:r>
      <w:r>
        <w:rPr>
          <w:spacing w:val="-3"/>
        </w:rPr>
        <w:t>haar</w:t>
      </w:r>
      <w:r>
        <w:rPr>
          <w:spacing w:val="-21"/>
        </w:rPr>
        <w:t> </w:t>
      </w:r>
      <w:r>
        <w:rPr>
          <w:spacing w:val="-5"/>
        </w:rPr>
        <w:t>veiligheid,</w:t>
      </w:r>
      <w:r>
        <w:rPr>
          <w:spacing w:val="-27"/>
        </w:rPr>
        <w:t> </w:t>
      </w:r>
      <w:r>
        <w:rPr>
          <w:spacing w:val="-3"/>
        </w:rPr>
        <w:t>zoals</w:t>
      </w:r>
      <w:r>
        <w:rPr>
          <w:spacing w:val="-21"/>
        </w:rPr>
        <w:t> </w:t>
      </w:r>
      <w:r>
        <w:rPr>
          <w:spacing w:val="-5"/>
        </w:rPr>
        <w:t>zij</w:t>
      </w:r>
      <w:r>
        <w:rPr>
          <w:spacing w:val="-29"/>
        </w:rPr>
        <w:t> </w:t>
      </w:r>
      <w:r>
        <w:rPr/>
        <w:t>hun</w:t>
      </w:r>
      <w:r>
        <w:rPr>
          <w:spacing w:val="-29"/>
        </w:rPr>
        <w:t> </w:t>
      </w:r>
      <w:r>
        <w:rPr/>
        <w:t>voor</w:t>
      </w:r>
      <w:r>
        <w:rPr>
          <w:spacing w:val="-25"/>
        </w:rPr>
        <w:t> </w:t>
      </w:r>
      <w:r>
        <w:rPr/>
        <w:t>hun</w:t>
      </w:r>
      <w:r>
        <w:rPr>
          <w:spacing w:val="-29"/>
        </w:rPr>
        <w:t> </w:t>
      </w:r>
      <w:r>
        <w:rPr>
          <w:spacing w:val="-6"/>
        </w:rPr>
        <w:t>veiligheid</w:t>
      </w:r>
      <w:r>
        <w:rPr>
          <w:spacing w:val="-19"/>
        </w:rPr>
        <w:t> </w:t>
      </w:r>
      <w:r>
        <w:rPr/>
        <w:t>goede</w:t>
      </w:r>
      <w:r>
        <w:rPr>
          <w:spacing w:val="-22"/>
        </w:rPr>
        <w:t> </w:t>
      </w:r>
      <w:r>
        <w:rPr/>
        <w:t>raad</w:t>
      </w:r>
      <w:r>
        <w:rPr>
          <w:spacing w:val="-23"/>
        </w:rPr>
        <w:t> </w:t>
      </w:r>
      <w:r>
        <w:rPr/>
        <w:t>had</w:t>
      </w:r>
      <w:r>
        <w:rPr>
          <w:spacing w:val="-25"/>
        </w:rPr>
        <w:t> </w:t>
      </w:r>
      <w:r>
        <w:rPr/>
        <w:t>gegeven.</w:t>
      </w:r>
      <w:r>
        <w:rPr>
          <w:spacing w:val="-20"/>
        </w:rPr>
        <w:t> </w:t>
      </w:r>
      <w:r>
        <w:rPr/>
        <w:t>En</w:t>
      </w:r>
      <w:r>
        <w:rPr>
          <w:spacing w:val="-27"/>
        </w:rPr>
        <w:t> </w:t>
      </w:r>
      <w:r>
        <w:rPr/>
        <w:t>het</w:t>
      </w:r>
      <w:r>
        <w:rPr>
          <w:spacing w:val="-20"/>
        </w:rPr>
        <w:t> </w:t>
      </w:r>
      <w:r>
        <w:rPr>
          <w:spacing w:val="-4"/>
        </w:rPr>
        <w:t>is</w:t>
      </w:r>
      <w:r>
        <w:rPr>
          <w:spacing w:val="-21"/>
        </w:rPr>
        <w:t> </w:t>
      </w:r>
      <w:r>
        <w:rPr/>
        <w:t>een</w:t>
      </w:r>
      <w:r>
        <w:rPr>
          <w:spacing w:val="-24"/>
        </w:rPr>
        <w:t> </w:t>
      </w:r>
      <w:r>
        <w:rPr/>
        <w:t>goede</w:t>
      </w:r>
      <w:r>
        <w:rPr>
          <w:spacing w:val="-18"/>
        </w:rPr>
        <w:t> </w:t>
      </w:r>
      <w:r>
        <w:rPr/>
        <w:t>raad, </w:t>
      </w:r>
      <w:r>
        <w:rPr/>
        <w:t>waarvoor</w:t>
      </w:r>
      <w:r>
        <w:rPr>
          <w:spacing w:val="-9"/>
        </w:rPr>
        <w:t> </w:t>
      </w:r>
      <w:r>
        <w:rPr/>
        <w:t>wij</w:t>
      </w:r>
      <w:r>
        <w:rPr>
          <w:spacing w:val="-9"/>
        </w:rPr>
        <w:t> </w:t>
      </w:r>
      <w:r>
        <w:rPr/>
        <w:t>immer</w:t>
      </w:r>
      <w:r>
        <w:rPr>
          <w:spacing w:val="-9"/>
        </w:rPr>
        <w:t> </w:t>
      </w:r>
      <w:r>
        <w:rPr/>
        <w:t>dankbaar</w:t>
      </w:r>
      <w:r>
        <w:rPr>
          <w:spacing w:val="-9"/>
        </w:rPr>
        <w:t> </w:t>
      </w:r>
      <w:r>
        <w:rPr/>
        <w:t>moeten</w:t>
      </w:r>
      <w:r>
        <w:rPr>
          <w:spacing w:val="-9"/>
        </w:rPr>
        <w:t> </w:t>
      </w:r>
      <w:r>
        <w:rPr/>
        <w:t>zijn,</w:t>
      </w:r>
      <w:r>
        <w:rPr>
          <w:spacing w:val="-9"/>
        </w:rPr>
        <w:t> </w:t>
      </w:r>
      <w:r>
        <w:rPr/>
        <w:t>om</w:t>
      </w:r>
      <w:r>
        <w:rPr>
          <w:spacing w:val="-9"/>
        </w:rPr>
        <w:t> </w:t>
      </w:r>
      <w:r>
        <w:rPr/>
        <w:t>acht</w:t>
      </w:r>
      <w:r>
        <w:rPr>
          <w:spacing w:val="-9"/>
        </w:rPr>
        <w:t> </w:t>
      </w:r>
      <w:r>
        <w:rPr/>
        <w:t>te</w:t>
      </w:r>
      <w:r>
        <w:rPr>
          <w:spacing w:val="-9"/>
        </w:rPr>
        <w:t> </w:t>
      </w:r>
      <w:r>
        <w:rPr/>
        <w:t>hebben</w:t>
      </w:r>
      <w:r>
        <w:rPr>
          <w:spacing w:val="-9"/>
        </w:rPr>
        <w:t> </w:t>
      </w:r>
      <w:r>
        <w:rPr/>
        <w:t>op</w:t>
      </w:r>
      <w:r>
        <w:rPr>
          <w:spacing w:val="-9"/>
        </w:rPr>
        <w:t> </w:t>
      </w:r>
      <w:r>
        <w:rPr/>
        <w:t>onszelf.</w:t>
      </w:r>
    </w:p>
    <w:p>
      <w:pPr>
        <w:spacing w:after="0" w:line="259" w:lineRule="auto"/>
        <w:jc w:val="both"/>
        <w:sectPr>
          <w:pgSz w:w="11900" w:h="16840"/>
          <w:pgMar w:top="1380" w:bottom="280" w:left="1300" w:right="1300"/>
        </w:sectPr>
      </w:pPr>
    </w:p>
    <w:p>
      <w:pPr>
        <w:pStyle w:val="BodyText"/>
        <w:spacing w:line="240" w:lineRule="auto" w:before="53"/>
        <w:ind w:left="115" w:right="0"/>
        <w:jc w:val="both"/>
      </w:pPr>
      <w:bookmarkStart w:name="2:22-24" w:id="14"/>
      <w:bookmarkEnd w:id="14"/>
      <w:r>
        <w:rPr/>
      </w:r>
      <w:r>
        <w:rPr/>
        <w:t>Jozua</w:t>
      </w:r>
      <w:r>
        <w:rPr>
          <w:spacing w:val="1"/>
        </w:rPr>
        <w:t> </w:t>
      </w:r>
      <w:r>
        <w:rPr/>
        <w:t>2:22-24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23"/>
        </w:rPr>
        <w:t> </w:t>
      </w:r>
      <w:r>
        <w:rPr>
          <w:spacing w:val="-3"/>
        </w:rPr>
        <w:t>hebben</w:t>
      </w:r>
      <w:r>
        <w:rPr>
          <w:spacing w:val="-23"/>
        </w:rPr>
        <w:t> </w:t>
      </w:r>
      <w:r>
        <w:rPr>
          <w:spacing w:val="-4"/>
        </w:rPr>
        <w:t>hier</w:t>
      </w:r>
      <w:r>
        <w:rPr>
          <w:spacing w:val="-16"/>
        </w:rPr>
        <w:t> </w:t>
      </w:r>
      <w:r>
        <w:rPr/>
        <w:t>de</w:t>
      </w:r>
      <w:r>
        <w:rPr>
          <w:spacing w:val="-17"/>
        </w:rPr>
        <w:t> </w:t>
      </w:r>
      <w:r>
        <w:rPr>
          <w:spacing w:val="-5"/>
        </w:rPr>
        <w:t>veilige</w:t>
      </w:r>
      <w:r>
        <w:rPr>
          <w:spacing w:val="-21"/>
        </w:rPr>
        <w:t> </w:t>
      </w:r>
      <w:r>
        <w:rPr/>
        <w:t>terugkomst</w:t>
      </w:r>
      <w:r>
        <w:rPr>
          <w:spacing w:val="-7"/>
        </w:rPr>
        <w:t> </w:t>
      </w:r>
      <w:r>
        <w:rPr/>
        <w:t>van</w:t>
      </w:r>
      <w:r>
        <w:rPr>
          <w:spacing w:val="-22"/>
        </w:rPr>
        <w:t> </w:t>
      </w:r>
      <w:r>
        <w:rPr/>
        <w:t>de</w:t>
      </w:r>
      <w:r>
        <w:rPr>
          <w:spacing w:val="-17"/>
        </w:rPr>
        <w:t> </w:t>
      </w:r>
      <w:r>
        <w:rPr/>
        <w:t>verspieders,</w:t>
      </w:r>
      <w:r>
        <w:rPr>
          <w:spacing w:val="-13"/>
        </w:rPr>
        <w:t> </w:t>
      </w:r>
      <w:r>
        <w:rPr>
          <w:spacing w:val="-5"/>
        </w:rPr>
        <w:t>die</w:t>
      </w:r>
      <w:r>
        <w:rPr>
          <w:spacing w:val="-13"/>
        </w:rPr>
        <w:t> </w:t>
      </w:r>
      <w:r>
        <w:rPr/>
        <w:t>Jozua</w:t>
      </w:r>
      <w:r>
        <w:rPr>
          <w:spacing w:val="-16"/>
        </w:rPr>
        <w:t> </w:t>
      </w:r>
      <w:r>
        <w:rPr/>
        <w:t>had</w:t>
      </w:r>
      <w:r>
        <w:rPr>
          <w:spacing w:val="-18"/>
        </w:rPr>
        <w:t> </w:t>
      </w:r>
      <w:r>
        <w:rPr/>
        <w:t>uitgezonden,</w:t>
      </w:r>
      <w:r>
        <w:rPr>
          <w:spacing w:val="-8"/>
        </w:rPr>
        <w:t> </w:t>
      </w:r>
      <w:r>
        <w:rPr/>
        <w:t>en</w:t>
      </w:r>
      <w:r>
        <w:rPr>
          <w:spacing w:val="-17"/>
        </w:rPr>
        <w:t> </w:t>
      </w:r>
      <w:r>
        <w:rPr/>
        <w:t>de</w:t>
      </w:r>
      <w:r>
        <w:rPr>
          <w:spacing w:val="-12"/>
        </w:rPr>
        <w:t> </w:t>
      </w:r>
      <w:r>
        <w:rPr>
          <w:spacing w:val="3"/>
        </w:rPr>
        <w:t>grote </w:t>
      </w:r>
      <w:r>
        <w:rPr>
          <w:spacing w:val="3"/>
        </w:rPr>
      </w:r>
      <w:r>
        <w:rPr>
          <w:spacing w:val="-3"/>
        </w:rPr>
        <w:t>bemoediging,</w:t>
      </w:r>
      <w:r>
        <w:rPr>
          <w:spacing w:val="-31"/>
        </w:rPr>
        <w:t> </w:t>
      </w:r>
      <w:r>
        <w:rPr>
          <w:spacing w:val="-5"/>
        </w:rPr>
        <w:t>die</w:t>
      </w:r>
      <w:r>
        <w:rPr>
          <w:spacing w:val="-26"/>
        </w:rPr>
        <w:t> </w:t>
      </w:r>
      <w:r>
        <w:rPr>
          <w:spacing w:val="-5"/>
        </w:rPr>
        <w:t>zij</w:t>
      </w:r>
      <w:r>
        <w:rPr>
          <w:spacing w:val="-34"/>
        </w:rPr>
        <w:t> </w:t>
      </w:r>
      <w:r>
        <w:rPr/>
        <w:t>meebrachten</w:t>
      </w:r>
      <w:r>
        <w:rPr>
          <w:spacing w:val="-34"/>
        </w:rPr>
        <w:t> </w:t>
      </w:r>
      <w:r>
        <w:rPr/>
        <w:t>voor</w:t>
      </w:r>
      <w:r>
        <w:rPr>
          <w:spacing w:val="-31"/>
        </w:rPr>
        <w:t> </w:t>
      </w:r>
      <w:r>
        <w:rPr/>
        <w:t>Israël</w:t>
      </w:r>
      <w:r>
        <w:rPr>
          <w:spacing w:val="-31"/>
        </w:rPr>
        <w:t> </w:t>
      </w:r>
      <w:r>
        <w:rPr/>
        <w:t>om</w:t>
      </w:r>
      <w:r>
        <w:rPr>
          <w:spacing w:val="-31"/>
        </w:rPr>
        <w:t> </w:t>
      </w:r>
      <w:r>
        <w:rPr>
          <w:spacing w:val="-3"/>
        </w:rPr>
        <w:t>voort</w:t>
      </w:r>
      <w:r>
        <w:rPr>
          <w:spacing w:val="-31"/>
        </w:rPr>
        <w:t> </w:t>
      </w:r>
      <w:r>
        <w:rPr/>
        <w:t>te</w:t>
      </w:r>
      <w:r>
        <w:rPr>
          <w:spacing w:val="-31"/>
        </w:rPr>
        <w:t> </w:t>
      </w:r>
      <w:r>
        <w:rPr>
          <w:spacing w:val="-3"/>
        </w:rPr>
        <w:t>gaan</w:t>
      </w:r>
      <w:r>
        <w:rPr>
          <w:spacing w:val="-31"/>
        </w:rPr>
        <w:t> </w:t>
      </w:r>
      <w:r>
        <w:rPr/>
        <w:t>met</w:t>
      </w:r>
      <w:r>
        <w:rPr>
          <w:spacing w:val="-31"/>
        </w:rPr>
        <w:t> </w:t>
      </w:r>
      <w:r>
        <w:rPr/>
        <w:t>hun</w:t>
      </w:r>
      <w:r>
        <w:rPr>
          <w:spacing w:val="-31"/>
        </w:rPr>
        <w:t> </w:t>
      </w:r>
      <w:r>
        <w:rPr>
          <w:spacing w:val="-3"/>
        </w:rPr>
        <w:t>aanval</w:t>
      </w:r>
      <w:r>
        <w:rPr>
          <w:spacing w:val="-31"/>
        </w:rPr>
        <w:t> </w:t>
      </w:r>
      <w:r>
        <w:rPr/>
        <w:t>op</w:t>
      </w:r>
      <w:r>
        <w:rPr>
          <w:spacing w:val="-31"/>
        </w:rPr>
        <w:t> </w:t>
      </w:r>
      <w:r>
        <w:rPr>
          <w:spacing w:val="-3"/>
        </w:rPr>
        <w:t>Kanaän.</w:t>
      </w:r>
      <w:r>
        <w:rPr>
          <w:spacing w:val="-31"/>
        </w:rPr>
        <w:t> </w:t>
      </w:r>
      <w:r>
        <w:rPr>
          <w:spacing w:val="-3"/>
        </w:rPr>
        <w:t>Indien</w:t>
      </w:r>
      <w:r>
        <w:rPr>
          <w:spacing w:val="-31"/>
        </w:rPr>
        <w:t> </w:t>
      </w:r>
      <w:r>
        <w:rPr>
          <w:spacing w:val="-3"/>
        </w:rPr>
        <w:t>zij </w:t>
      </w:r>
      <w:r>
        <w:rPr>
          <w:spacing w:val="-3"/>
        </w:rPr>
      </w:r>
      <w:r>
        <w:rPr/>
        <w:t>gezind waren geweest om het volk te ontmoedigen, zoals de boze verspieders, die Mozes had </w:t>
      </w:r>
      <w:r>
        <w:rPr/>
        <w:t>gezonden,</w:t>
      </w:r>
      <w:r>
        <w:rPr>
          <w:spacing w:val="-27"/>
        </w:rPr>
        <w:t> </w:t>
      </w:r>
      <w:r>
        <w:rPr/>
        <w:t>gedaan</w:t>
      </w:r>
      <w:r>
        <w:rPr>
          <w:spacing w:val="-35"/>
        </w:rPr>
        <w:t> </w:t>
      </w:r>
      <w:r>
        <w:rPr>
          <w:spacing w:val="-4"/>
        </w:rPr>
        <w:t>hebben,</w:t>
      </w:r>
      <w:r>
        <w:rPr>
          <w:spacing w:val="-29"/>
        </w:rPr>
        <w:t> </w:t>
      </w:r>
      <w:r>
        <w:rPr/>
        <w:t>dan</w:t>
      </w:r>
      <w:r>
        <w:rPr>
          <w:spacing w:val="-35"/>
        </w:rPr>
        <w:t> </w:t>
      </w:r>
      <w:r>
        <w:rPr/>
        <w:t>zouden</w:t>
      </w:r>
      <w:r>
        <w:rPr>
          <w:spacing w:val="-30"/>
        </w:rPr>
        <w:t> </w:t>
      </w:r>
      <w:r>
        <w:rPr>
          <w:spacing w:val="-5"/>
        </w:rPr>
        <w:t>zij</w:t>
      </w:r>
      <w:r>
        <w:rPr>
          <w:spacing w:val="-31"/>
        </w:rPr>
        <w:t> </w:t>
      </w:r>
      <w:r>
        <w:rPr/>
        <w:t>hun</w:t>
      </w:r>
      <w:r>
        <w:rPr>
          <w:spacing w:val="-31"/>
        </w:rPr>
        <w:t> </w:t>
      </w:r>
      <w:r>
        <w:rPr>
          <w:spacing w:val="-3"/>
        </w:rPr>
        <w:t>hebben</w:t>
      </w:r>
      <w:r>
        <w:rPr>
          <w:spacing w:val="-33"/>
        </w:rPr>
        <w:t> </w:t>
      </w:r>
      <w:r>
        <w:rPr/>
        <w:t>kunnen</w:t>
      </w:r>
      <w:r>
        <w:rPr>
          <w:spacing w:val="-32"/>
        </w:rPr>
        <w:t> </w:t>
      </w:r>
      <w:r>
        <w:rPr>
          <w:spacing w:val="-3"/>
        </w:rPr>
        <w:t>mededelen</w:t>
      </w:r>
      <w:r>
        <w:rPr>
          <w:spacing w:val="-32"/>
        </w:rPr>
        <w:t> </w:t>
      </w:r>
      <w:r>
        <w:rPr/>
        <w:t>wat</w:t>
      </w:r>
      <w:r>
        <w:rPr>
          <w:spacing w:val="-22"/>
        </w:rPr>
        <w:t> </w:t>
      </w:r>
      <w:r>
        <w:rPr>
          <w:spacing w:val="-5"/>
        </w:rPr>
        <w:t>zij</w:t>
      </w:r>
      <w:r>
        <w:rPr>
          <w:spacing w:val="-31"/>
        </w:rPr>
        <w:t> </w:t>
      </w:r>
      <w:r>
        <w:rPr/>
        <w:t>gezien</w:t>
      </w:r>
      <w:r>
        <w:rPr>
          <w:spacing w:val="-32"/>
        </w:rPr>
        <w:t> </w:t>
      </w:r>
      <w:r>
        <w:rPr/>
        <w:t>hadden</w:t>
      </w:r>
      <w:r>
        <w:rPr>
          <w:spacing w:val="-31"/>
        </w:rPr>
        <w:t> </w:t>
      </w:r>
      <w:r>
        <w:rPr>
          <w:spacing w:val="-2"/>
        </w:rPr>
        <w:t>van </w:t>
      </w:r>
      <w:r>
        <w:rPr>
          <w:spacing w:val="-2"/>
        </w:rPr>
      </w:r>
      <w:r>
        <w:rPr/>
        <w:t>de</w:t>
      </w:r>
      <w:r>
        <w:rPr>
          <w:spacing w:val="-21"/>
        </w:rPr>
        <w:t> </w:t>
      </w:r>
      <w:r>
        <w:rPr/>
        <w:t>hoogte</w:t>
      </w:r>
      <w:r>
        <w:rPr>
          <w:spacing w:val="-18"/>
        </w:rPr>
        <w:t> </w:t>
      </w:r>
      <w:r>
        <w:rPr/>
        <w:t>en</w:t>
      </w:r>
      <w:r>
        <w:rPr>
          <w:spacing w:val="-21"/>
        </w:rPr>
        <w:t> </w:t>
      </w:r>
      <w:r>
        <w:rPr/>
        <w:t>sterkte</w:t>
      </w:r>
      <w:r>
        <w:rPr>
          <w:spacing w:val="-18"/>
        </w:rPr>
        <w:t> </w:t>
      </w:r>
      <w:r>
        <w:rPr/>
        <w:t>van</w:t>
      </w:r>
      <w:r>
        <w:rPr>
          <w:spacing w:val="-22"/>
        </w:rPr>
        <w:t> </w:t>
      </w:r>
      <w:r>
        <w:rPr/>
        <w:t>de</w:t>
      </w:r>
      <w:r>
        <w:rPr>
          <w:spacing w:val="-16"/>
        </w:rPr>
        <w:t> </w:t>
      </w:r>
      <w:r>
        <w:rPr/>
        <w:t>muren</w:t>
      </w:r>
      <w:r>
        <w:rPr>
          <w:spacing w:val="-22"/>
        </w:rPr>
        <w:t> </w:t>
      </w:r>
      <w:r>
        <w:rPr/>
        <w:t>van</w:t>
      </w:r>
      <w:r>
        <w:rPr>
          <w:spacing w:val="-22"/>
        </w:rPr>
        <w:t> </w:t>
      </w:r>
      <w:r>
        <w:rPr/>
        <w:t>Jericho,</w:t>
      </w:r>
      <w:r>
        <w:rPr>
          <w:spacing w:val="-21"/>
        </w:rPr>
        <w:t> </w:t>
      </w:r>
      <w:r>
        <w:rPr/>
        <w:t>en</w:t>
      </w:r>
      <w:r>
        <w:rPr>
          <w:spacing w:val="-21"/>
        </w:rPr>
        <w:t> </w:t>
      </w:r>
      <w:r>
        <w:rPr/>
        <w:t>de</w:t>
      </w:r>
      <w:r>
        <w:rPr>
          <w:spacing w:val="-21"/>
        </w:rPr>
        <w:t> </w:t>
      </w:r>
      <w:r>
        <w:rPr/>
        <w:t>buitengewone</w:t>
      </w:r>
      <w:r>
        <w:rPr>
          <w:spacing w:val="-17"/>
        </w:rPr>
        <w:t> </w:t>
      </w:r>
      <w:r>
        <w:rPr>
          <w:spacing w:val="-4"/>
        </w:rPr>
        <w:t>waakzaamheid</w:t>
      </w:r>
      <w:r>
        <w:rPr>
          <w:spacing w:val="-14"/>
        </w:rPr>
        <w:t> </w:t>
      </w:r>
      <w:r>
        <w:rPr/>
        <w:t>van</w:t>
      </w:r>
      <w:r>
        <w:rPr>
          <w:spacing w:val="-26"/>
        </w:rPr>
        <w:t> </w:t>
      </w:r>
      <w:r>
        <w:rPr/>
        <w:t>de</w:t>
      </w:r>
      <w:r>
        <w:rPr>
          <w:spacing w:val="-21"/>
        </w:rPr>
        <w:t> </w:t>
      </w:r>
      <w:r>
        <w:rPr>
          <w:spacing w:val="-4"/>
        </w:rPr>
        <w:t>koning </w:t>
      </w:r>
      <w:r>
        <w:rPr>
          <w:spacing w:val="-4"/>
        </w:rPr>
      </w:r>
      <w:r>
        <w:rPr/>
        <w:t>van</w:t>
      </w:r>
      <w:r>
        <w:rPr>
          <w:spacing w:val="-22"/>
        </w:rPr>
        <w:t> </w:t>
      </w:r>
      <w:r>
        <w:rPr/>
        <w:t>Jericho,</w:t>
      </w:r>
      <w:r>
        <w:rPr>
          <w:spacing w:val="-21"/>
        </w:rPr>
        <w:t> </w:t>
      </w:r>
      <w:r>
        <w:rPr/>
        <w:t>en</w:t>
      </w:r>
      <w:r>
        <w:rPr>
          <w:spacing w:val="-21"/>
        </w:rPr>
        <w:t> </w:t>
      </w:r>
      <w:r>
        <w:rPr>
          <w:spacing w:val="-3"/>
        </w:rPr>
        <w:t>met</w:t>
      </w:r>
      <w:r>
        <w:rPr>
          <w:spacing w:val="-15"/>
        </w:rPr>
        <w:t> </w:t>
      </w:r>
      <w:r>
        <w:rPr/>
        <w:t>hoe</w:t>
      </w:r>
      <w:r>
        <w:rPr>
          <w:spacing w:val="-19"/>
        </w:rPr>
        <w:t> </w:t>
      </w:r>
      <w:r>
        <w:rPr>
          <w:spacing w:val="2"/>
        </w:rPr>
        <w:t>grote</w:t>
      </w:r>
      <w:r>
        <w:rPr>
          <w:spacing w:val="-18"/>
        </w:rPr>
        <w:t> </w:t>
      </w:r>
      <w:r>
        <w:rPr/>
        <w:t>moeite</w:t>
      </w:r>
      <w:r>
        <w:rPr>
          <w:spacing w:val="-26"/>
        </w:rPr>
        <w:t> </w:t>
      </w:r>
      <w:r>
        <w:rPr>
          <w:spacing w:val="-5"/>
        </w:rPr>
        <w:t>zij</w:t>
      </w:r>
      <w:r>
        <w:rPr>
          <w:spacing w:val="-27"/>
        </w:rPr>
        <w:t> </w:t>
      </w:r>
      <w:r>
        <w:rPr/>
        <w:t>aan</w:t>
      </w:r>
      <w:r>
        <w:rPr>
          <w:spacing w:val="-26"/>
        </w:rPr>
        <w:t> </w:t>
      </w:r>
      <w:r>
        <w:rPr>
          <w:spacing w:val="-6"/>
        </w:rPr>
        <w:t>zijn</w:t>
      </w:r>
      <w:r>
        <w:rPr>
          <w:spacing w:val="-18"/>
        </w:rPr>
        <w:t> </w:t>
      </w:r>
      <w:r>
        <w:rPr/>
        <w:t>handen</w:t>
      </w:r>
      <w:r>
        <w:rPr>
          <w:spacing w:val="-22"/>
        </w:rPr>
        <w:t> </w:t>
      </w:r>
      <w:r>
        <w:rPr/>
        <w:t>waren</w:t>
      </w:r>
      <w:r>
        <w:rPr>
          <w:spacing w:val="-20"/>
        </w:rPr>
        <w:t> </w:t>
      </w:r>
      <w:r>
        <w:rPr/>
        <w:t>ontkomen.</w:t>
      </w:r>
      <w:r>
        <w:rPr>
          <w:spacing w:val="-12"/>
        </w:rPr>
        <w:t> </w:t>
      </w:r>
      <w:r>
        <w:rPr/>
        <w:t>Maar</w:t>
      </w:r>
      <w:r>
        <w:rPr>
          <w:spacing w:val="-13"/>
        </w:rPr>
        <w:t> </w:t>
      </w:r>
      <w:r>
        <w:rPr>
          <w:spacing w:val="-5"/>
        </w:rPr>
        <w:t>zij</w:t>
      </w:r>
      <w:r>
        <w:rPr>
          <w:spacing w:val="-22"/>
        </w:rPr>
        <w:t> </w:t>
      </w:r>
      <w:r>
        <w:rPr/>
        <w:t>waren</w:t>
      </w:r>
      <w:r>
        <w:rPr>
          <w:spacing w:val="-20"/>
        </w:rPr>
        <w:t> </w:t>
      </w:r>
      <w:r>
        <w:rPr/>
        <w:t>van</w:t>
      </w:r>
      <w:r>
        <w:rPr>
          <w:spacing w:val="-22"/>
        </w:rPr>
        <w:t> </w:t>
      </w:r>
      <w:r>
        <w:rPr/>
        <w:t>een </w:t>
      </w:r>
      <w:r>
        <w:rPr/>
        <w:t>andere</w:t>
      </w:r>
      <w:r>
        <w:rPr>
          <w:spacing w:val="-11"/>
        </w:rPr>
        <w:t> </w:t>
      </w:r>
      <w:r>
        <w:rPr/>
        <w:t>geest</w:t>
      </w:r>
      <w:r>
        <w:rPr>
          <w:spacing w:val="-11"/>
        </w:rPr>
        <w:t> </w:t>
      </w:r>
      <w:r>
        <w:rPr/>
        <w:t>en,</w:t>
      </w:r>
      <w:r>
        <w:rPr>
          <w:spacing w:val="-11"/>
        </w:rPr>
        <w:t> </w:t>
      </w:r>
      <w:r>
        <w:rPr/>
        <w:t>steunende</w:t>
      </w:r>
      <w:r>
        <w:rPr>
          <w:spacing w:val="-11"/>
        </w:rPr>
        <w:t> </w:t>
      </w:r>
      <w:r>
        <w:rPr/>
        <w:t>op</w:t>
      </w:r>
      <w:r>
        <w:rPr>
          <w:spacing w:val="-11"/>
        </w:rPr>
        <w:t> </w:t>
      </w:r>
      <w:r>
        <w:rPr/>
        <w:t>de</w:t>
      </w:r>
      <w:r>
        <w:rPr>
          <w:spacing w:val="-11"/>
        </w:rPr>
        <w:t> </w:t>
      </w:r>
      <w:r>
        <w:rPr/>
        <w:t>Goddelijke</w:t>
      </w:r>
      <w:r>
        <w:rPr>
          <w:spacing w:val="-11"/>
        </w:rPr>
        <w:t> </w:t>
      </w:r>
      <w:r>
        <w:rPr/>
        <w:t>belofte,</w:t>
      </w:r>
      <w:r>
        <w:rPr>
          <w:spacing w:val="-11"/>
        </w:rPr>
        <w:t> </w:t>
      </w:r>
      <w:r>
        <w:rPr/>
        <w:t>hebben</w:t>
      </w:r>
      <w:r>
        <w:rPr>
          <w:spacing w:val="-11"/>
        </w:rPr>
        <w:t> </w:t>
      </w:r>
      <w:r>
        <w:rPr/>
        <w:t>zij</w:t>
      </w:r>
      <w:r>
        <w:rPr>
          <w:spacing w:val="-11"/>
        </w:rPr>
        <w:t> </w:t>
      </w:r>
      <w:r>
        <w:rPr/>
        <w:t>Jozua</w:t>
      </w:r>
      <w:r>
        <w:rPr>
          <w:spacing w:val="-11"/>
        </w:rPr>
        <w:t> </w:t>
      </w:r>
      <w:r>
        <w:rPr/>
        <w:t>evenzo</w:t>
      </w:r>
      <w:r>
        <w:rPr>
          <w:spacing w:val="-11"/>
        </w:rPr>
        <w:t> </w:t>
      </w:r>
      <w:r>
        <w:rPr/>
        <w:t>aangemoedigd.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veilige </w:t>
      </w:r>
      <w:r>
        <w:rPr>
          <w:rFonts w:ascii="Times New Roman" w:hAnsi="Times New Roman" w:cs="Times New Roman" w:eastAsia="Times New Roman" w:hint="default"/>
          <w:sz w:val="24"/>
          <w:szCs w:val="24"/>
        </w:rPr>
        <w:t>terugkomst was voor Jozua op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reeds een </w:t>
      </w:r>
      <w:r>
        <w:rPr>
          <w:rFonts w:ascii="Times New Roman" w:hAnsi="Times New Roman" w:cs="Times New Roman" w:eastAsia="Times New Roman" w:hint="default"/>
          <w:spacing w:val="-4"/>
          <w:sz w:val="24"/>
          <w:szCs w:val="24"/>
        </w:rPr>
        <w:t>bemoediging </w:t>
      </w:r>
      <w:r>
        <w:rPr>
          <w:rFonts w:ascii="Times New Roman" w:hAnsi="Times New Roman" w:cs="Times New Roman" w:eastAsia="Times New Roman" w:hint="default"/>
          <w:sz w:val="24"/>
          <w:szCs w:val="24"/>
        </w:rPr>
        <w:t>en een </w:t>
      </w:r>
      <w:r>
        <w:rPr>
          <w:rFonts w:ascii="Times New Roman" w:hAnsi="Times New Roman" w:cs="Times New Roman" w:eastAsia="Times New Roman" w:hint="default"/>
          <w:spacing w:val="3"/>
          <w:sz w:val="24"/>
          <w:szCs w:val="24"/>
        </w:rPr>
        <w:t>teken </w:t>
      </w:r>
      <w:r>
        <w:rPr>
          <w:rFonts w:ascii="Times New Roman" w:hAnsi="Times New Roman" w:cs="Times New Roman" w:eastAsia="Times New Roman" w:hint="default"/>
          <w:spacing w:val="4"/>
          <w:sz w:val="24"/>
          <w:szCs w:val="24"/>
        </w:rPr>
        <w:t>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goede. Dat 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5"/>
          <w:sz w:val="24"/>
          <w:szCs w:val="24"/>
        </w:rPr>
        <w:t>vijands </w:t>
      </w:r>
      <w:r>
        <w:rPr>
          <w:rFonts w:ascii="Times New Roman" w:hAnsi="Times New Roman" w:cs="Times New Roman" w:eastAsia="Times New Roman" w:hint="default"/>
          <w:spacing w:val="-4"/>
          <w:sz w:val="24"/>
          <w:szCs w:val="24"/>
        </w:rPr>
        <w:t>land iemand </w:t>
      </w:r>
      <w:r>
        <w:rPr>
          <w:rFonts w:ascii="Times New Roman" w:hAnsi="Times New Roman" w:cs="Times New Roman" w:eastAsia="Times New Roman" w:hint="default"/>
          <w:sz w:val="24"/>
          <w:szCs w:val="24"/>
        </w:rPr>
        <w:t>had verwekt,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zo </w:t>
      </w:r>
      <w:r>
        <w:rPr>
          <w:rFonts w:ascii="Times New Roman" w:hAnsi="Times New Roman" w:cs="Times New Roman" w:eastAsia="Times New Roman" w:hint="default"/>
          <w:spacing w:val="-6"/>
          <w:sz w:val="24"/>
          <w:szCs w:val="24"/>
        </w:rPr>
        <w:t>vriendelijk </w:t>
      </w:r>
      <w:r>
        <w:rPr>
          <w:rFonts w:ascii="Times New Roman" w:hAnsi="Times New Roman" w:cs="Times New Roman" w:eastAsia="Times New Roman" w:hint="default"/>
          <w:spacing w:val="-4"/>
          <w:sz w:val="24"/>
          <w:szCs w:val="24"/>
        </w:rPr>
        <w:t>gezind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Rachab,</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weerwil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toorn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Jericho</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ijver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vervolgers,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teruggekomen,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bewijs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wil,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wel overtuigd kon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onder de hoede en </w:t>
      </w:r>
      <w:r>
        <w:rPr>
          <w:rFonts w:ascii="Times New Roman" w:hAnsi="Times New Roman" w:cs="Times New Roman" w:eastAsia="Times New Roman" w:hint="default"/>
          <w:spacing w:val="-6"/>
          <w:sz w:val="24"/>
          <w:szCs w:val="24"/>
        </w:rPr>
        <w:t>leiding </w:t>
      </w:r>
      <w:r>
        <w:rPr>
          <w:rFonts w:ascii="Times New Roman" w:hAnsi="Times New Roman" w:cs="Times New Roman" w:eastAsia="Times New Roman" w:hint="default"/>
          <w:sz w:val="24"/>
          <w:szCs w:val="24"/>
        </w:rPr>
        <w:t>van God waren, en dat hun </w:t>
      </w:r>
      <w:r>
        <w:rPr>
          <w:rFonts w:ascii="Times New Roman" w:hAnsi="Times New Roman" w:cs="Times New Roman" w:eastAsia="Times New Roman" w:hint="default"/>
          <w:sz w:val="24"/>
          <w:szCs w:val="24"/>
        </w:rPr>
        <w:t>wapenen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voorspoedig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wonderbaarlijk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verkenners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beschermd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zou</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hun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krijgslieden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bewaren,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hoofd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bedekken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dage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wapening.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7"/>
          <w:sz w:val="24"/>
        </w:rPr>
        <w:t> </w:t>
      </w:r>
      <w:r>
        <w:rPr>
          <w:rFonts w:ascii="Times New Roman"/>
          <w:sz w:val="24"/>
        </w:rPr>
        <w:t>rapport,</w:t>
      </w:r>
      <w:r>
        <w:rPr>
          <w:rFonts w:ascii="Times New Roman"/>
          <w:spacing w:val="-24"/>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brachten,</w:t>
      </w:r>
      <w:r>
        <w:rPr>
          <w:rFonts w:ascii="Times New Roman"/>
          <w:spacing w:val="-18"/>
          <w:sz w:val="24"/>
        </w:rPr>
        <w:t> </w:t>
      </w:r>
      <w:r>
        <w:rPr>
          <w:rFonts w:ascii="Times New Roman"/>
          <w:sz w:val="24"/>
        </w:rPr>
        <w:t>was</w:t>
      </w:r>
      <w:r>
        <w:rPr>
          <w:rFonts w:ascii="Times New Roman"/>
          <w:spacing w:val="-22"/>
          <w:sz w:val="24"/>
        </w:rPr>
        <w:t> </w:t>
      </w:r>
      <w:r>
        <w:rPr>
          <w:rFonts w:ascii="Times New Roman"/>
          <w:sz w:val="24"/>
        </w:rPr>
        <w:t>nog</w:t>
      </w:r>
      <w:r>
        <w:rPr>
          <w:rFonts w:ascii="Times New Roman"/>
          <w:spacing w:val="-24"/>
          <w:sz w:val="24"/>
        </w:rPr>
        <w:t> </w:t>
      </w:r>
      <w:r>
        <w:rPr>
          <w:rFonts w:ascii="Times New Roman"/>
          <w:sz w:val="24"/>
        </w:rPr>
        <w:t>veel</w:t>
      </w:r>
      <w:r>
        <w:rPr>
          <w:rFonts w:ascii="Times New Roman"/>
          <w:spacing w:val="-31"/>
          <w:sz w:val="24"/>
        </w:rPr>
        <w:t> </w:t>
      </w:r>
      <w:r>
        <w:rPr>
          <w:rFonts w:ascii="Times New Roman"/>
          <w:spacing w:val="-3"/>
          <w:sz w:val="24"/>
        </w:rPr>
        <w:t>meer</w:t>
      </w:r>
      <w:r>
        <w:rPr>
          <w:rFonts w:ascii="Times New Roman"/>
          <w:spacing w:val="-20"/>
          <w:sz w:val="24"/>
        </w:rPr>
        <w:t> </w:t>
      </w:r>
      <w:r>
        <w:rPr>
          <w:rFonts w:ascii="Times New Roman"/>
          <w:sz w:val="24"/>
        </w:rPr>
        <w:t>bemoedigend,</w:t>
      </w:r>
      <w:r>
        <w:rPr>
          <w:rFonts w:ascii="Times New Roman"/>
          <w:spacing w:val="-23"/>
          <w:sz w:val="24"/>
        </w:rPr>
        <w:t> </w:t>
      </w:r>
      <w:r>
        <w:rPr>
          <w:rFonts w:ascii="Times New Roman"/>
          <w:sz w:val="24"/>
        </w:rPr>
        <w:t>vers</w:t>
      </w:r>
      <w:r>
        <w:rPr>
          <w:rFonts w:ascii="Times New Roman"/>
          <w:spacing w:val="-26"/>
          <w:sz w:val="24"/>
        </w:rPr>
        <w:t> </w:t>
      </w:r>
      <w:r>
        <w:rPr>
          <w:rFonts w:ascii="Times New Roman"/>
          <w:sz w:val="24"/>
        </w:rPr>
        <w:t>24.</w:t>
      </w:r>
      <w:r>
        <w:rPr>
          <w:rFonts w:ascii="Times New Roman"/>
          <w:spacing w:val="-20"/>
          <w:sz w:val="24"/>
        </w:rPr>
        <w:t> </w:t>
      </w:r>
      <w:r>
        <w:rPr>
          <w:rFonts w:ascii="Times New Roman"/>
          <w:spacing w:val="-3"/>
          <w:sz w:val="24"/>
        </w:rPr>
        <w:t>"Al</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inwoners</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2"/>
          <w:sz w:val="24"/>
        </w:rPr>
        <w:t>het </w:t>
      </w:r>
      <w:r>
        <w:rPr>
          <w:rFonts w:ascii="Times New Roman"/>
          <w:spacing w:val="-2"/>
          <w:sz w:val="24"/>
        </w:rPr>
      </w:r>
      <w:r>
        <w:rPr>
          <w:rFonts w:ascii="Times New Roman"/>
          <w:sz w:val="24"/>
        </w:rPr>
        <w:t>land, hoewel besloten te weerstaan, zijn echter voor ons </w:t>
      </w:r>
      <w:r>
        <w:rPr>
          <w:rFonts w:ascii="Times New Roman"/>
          <w:spacing w:val="-3"/>
          <w:sz w:val="24"/>
        </w:rPr>
        <w:t>aangezicht gesmolten. </w:t>
      </w:r>
      <w:r>
        <w:rPr>
          <w:rFonts w:ascii="Times New Roman"/>
          <w:sz w:val="24"/>
        </w:rPr>
        <w:t>Zij </w:t>
      </w:r>
      <w:r>
        <w:rPr>
          <w:rFonts w:ascii="Times New Roman"/>
          <w:spacing w:val="-3"/>
          <w:sz w:val="24"/>
        </w:rPr>
        <w:t>hebben noch </w:t>
      </w:r>
      <w:r>
        <w:rPr>
          <w:rFonts w:ascii="Times New Roman"/>
          <w:spacing w:val="-3"/>
          <w:sz w:val="24"/>
        </w:rPr>
      </w:r>
      <w:r>
        <w:rPr>
          <w:rFonts w:ascii="Times New Roman"/>
          <w:sz w:val="24"/>
        </w:rPr>
        <w:t>verstand genoeg </w:t>
      </w:r>
      <w:r>
        <w:rPr>
          <w:rFonts w:ascii="Times New Roman"/>
          <w:spacing w:val="2"/>
          <w:sz w:val="24"/>
        </w:rPr>
        <w:t>om </w:t>
      </w:r>
      <w:r>
        <w:rPr>
          <w:rFonts w:ascii="Times New Roman"/>
          <w:spacing w:val="-3"/>
          <w:sz w:val="24"/>
        </w:rPr>
        <w:t>zich </w:t>
      </w:r>
      <w:r>
        <w:rPr>
          <w:rFonts w:ascii="Times New Roman"/>
          <w:sz w:val="24"/>
        </w:rPr>
        <w:t>over te </w:t>
      </w:r>
      <w:r>
        <w:rPr>
          <w:rFonts w:ascii="Times New Roman"/>
          <w:spacing w:val="-3"/>
          <w:sz w:val="24"/>
        </w:rPr>
        <w:t>geven, </w:t>
      </w:r>
      <w:r>
        <w:rPr>
          <w:rFonts w:ascii="Times New Roman"/>
          <w:sz w:val="24"/>
        </w:rPr>
        <w:t>noch moed genoeg </w:t>
      </w:r>
      <w:r>
        <w:rPr>
          <w:rFonts w:ascii="Times New Roman"/>
          <w:spacing w:val="2"/>
          <w:sz w:val="24"/>
        </w:rPr>
        <w:t>om </w:t>
      </w:r>
      <w:r>
        <w:rPr>
          <w:rFonts w:ascii="Times New Roman"/>
          <w:sz w:val="24"/>
        </w:rPr>
        <w:t>te strijden," waaruit zij de </w:t>
      </w:r>
      <w:r>
        <w:rPr>
          <w:rFonts w:ascii="Times New Roman"/>
          <w:sz w:val="24"/>
        </w:rPr>
        <w:t>gevolgtrekking</w:t>
      </w:r>
      <w:r>
        <w:rPr>
          <w:rFonts w:ascii="Times New Roman"/>
          <w:spacing w:val="-25"/>
          <w:sz w:val="24"/>
        </w:rPr>
        <w:t> </w:t>
      </w:r>
      <w:r>
        <w:rPr>
          <w:rFonts w:ascii="Times New Roman"/>
          <w:sz w:val="24"/>
        </w:rPr>
        <w:t>opmaken:</w:t>
      </w:r>
      <w:r>
        <w:rPr>
          <w:rFonts w:ascii="Times New Roman"/>
          <w:spacing w:val="-25"/>
          <w:sz w:val="24"/>
        </w:rPr>
        <w:t> </w:t>
      </w:r>
      <w:r>
        <w:rPr>
          <w:rFonts w:ascii="Times New Roman"/>
          <w:sz w:val="24"/>
        </w:rPr>
        <w:t>"Zeker</w:t>
      </w:r>
      <w:r>
        <w:rPr>
          <w:rFonts w:ascii="Times New Roman"/>
          <w:spacing w:val="-29"/>
          <w:sz w:val="24"/>
        </w:rPr>
        <w:t> </w:t>
      </w:r>
      <w:r>
        <w:rPr>
          <w:rFonts w:ascii="Times New Roman"/>
          <w:sz w:val="24"/>
        </w:rPr>
        <w:t>de</w:t>
      </w:r>
      <w:r>
        <w:rPr>
          <w:rFonts w:ascii="Times New Roman"/>
          <w:spacing w:val="-32"/>
          <w:sz w:val="24"/>
        </w:rPr>
        <w:t> </w:t>
      </w:r>
      <w:r>
        <w:rPr>
          <w:rFonts w:ascii="Times New Roman"/>
          <w:sz w:val="24"/>
        </w:rPr>
        <w:t>Heere</w:t>
      </w:r>
      <w:r>
        <w:rPr>
          <w:rFonts w:ascii="Times New Roman"/>
          <w:spacing w:val="-35"/>
          <w:sz w:val="24"/>
        </w:rPr>
        <w:t> </w:t>
      </w:r>
      <w:r>
        <w:rPr>
          <w:rFonts w:ascii="Times New Roman"/>
          <w:spacing w:val="-4"/>
          <w:sz w:val="24"/>
        </w:rPr>
        <w:t>heeft</w:t>
      </w:r>
      <w:r>
        <w:rPr>
          <w:rFonts w:ascii="Times New Roman"/>
          <w:spacing w:val="-23"/>
          <w:sz w:val="24"/>
        </w:rPr>
        <w:t> </w:t>
      </w:r>
      <w:r>
        <w:rPr>
          <w:rFonts w:ascii="Times New Roman"/>
          <w:spacing w:val="-5"/>
          <w:sz w:val="24"/>
        </w:rPr>
        <w:t>dit</w:t>
      </w:r>
      <w:r>
        <w:rPr>
          <w:rFonts w:ascii="Times New Roman"/>
          <w:spacing w:val="-24"/>
          <w:sz w:val="24"/>
        </w:rPr>
        <w:t> </w:t>
      </w:r>
      <w:r>
        <w:rPr>
          <w:rFonts w:ascii="Times New Roman"/>
          <w:spacing w:val="-6"/>
          <w:sz w:val="24"/>
        </w:rPr>
        <w:t>hele</w:t>
      </w:r>
      <w:r>
        <w:rPr>
          <w:rFonts w:ascii="Times New Roman"/>
          <w:spacing w:val="-25"/>
          <w:sz w:val="24"/>
        </w:rPr>
        <w:t> </w:t>
      </w:r>
      <w:r>
        <w:rPr>
          <w:rFonts w:ascii="Times New Roman"/>
          <w:spacing w:val="-4"/>
          <w:sz w:val="24"/>
        </w:rPr>
        <w:t>land</w:t>
      </w:r>
      <w:r>
        <w:rPr>
          <w:rFonts w:ascii="Times New Roman"/>
          <w:spacing w:val="-27"/>
          <w:sz w:val="24"/>
        </w:rPr>
        <w:t> </w:t>
      </w:r>
      <w:r>
        <w:rPr>
          <w:rFonts w:ascii="Times New Roman"/>
          <w:spacing w:val="-5"/>
          <w:sz w:val="24"/>
        </w:rPr>
        <w:t>in</w:t>
      </w:r>
      <w:r>
        <w:rPr>
          <w:rFonts w:ascii="Times New Roman"/>
          <w:spacing w:val="-32"/>
          <w:sz w:val="24"/>
        </w:rPr>
        <w:t> </w:t>
      </w:r>
      <w:r>
        <w:rPr>
          <w:rFonts w:ascii="Times New Roman"/>
          <w:sz w:val="24"/>
        </w:rPr>
        <w:t>onze</w:t>
      </w:r>
      <w:r>
        <w:rPr>
          <w:rFonts w:ascii="Times New Roman"/>
          <w:spacing w:val="-27"/>
          <w:sz w:val="24"/>
        </w:rPr>
        <w:t> </w:t>
      </w:r>
      <w:r>
        <w:rPr>
          <w:rFonts w:ascii="Times New Roman"/>
          <w:sz w:val="24"/>
        </w:rPr>
        <w:t>handen</w:t>
      </w:r>
      <w:r>
        <w:rPr>
          <w:rFonts w:ascii="Times New Roman"/>
          <w:spacing w:val="-33"/>
          <w:sz w:val="24"/>
        </w:rPr>
        <w:t> </w:t>
      </w:r>
      <w:r>
        <w:rPr>
          <w:rFonts w:ascii="Times New Roman"/>
          <w:sz w:val="24"/>
        </w:rPr>
        <w:t>gegeven,</w:t>
      </w:r>
      <w:r>
        <w:rPr>
          <w:rFonts w:ascii="Times New Roman"/>
          <w:spacing w:val="-25"/>
          <w:sz w:val="24"/>
        </w:rPr>
        <w:t> </w:t>
      </w:r>
      <w:r>
        <w:rPr>
          <w:rFonts w:ascii="Times New Roman"/>
          <w:sz w:val="24"/>
        </w:rPr>
        <w:t>het</w:t>
      </w:r>
      <w:r>
        <w:rPr>
          <w:rFonts w:ascii="Times New Roman"/>
          <w:spacing w:val="-25"/>
          <w:sz w:val="24"/>
        </w:rPr>
        <w:t> </w:t>
      </w:r>
      <w:r>
        <w:rPr>
          <w:rFonts w:ascii="Times New Roman"/>
          <w:spacing w:val="-4"/>
          <w:sz w:val="24"/>
        </w:rPr>
        <w:t>is</w:t>
      </w:r>
      <w:r>
        <w:rPr>
          <w:rFonts w:ascii="Times New Roman"/>
          <w:spacing w:val="-30"/>
          <w:sz w:val="24"/>
        </w:rPr>
        <w:t> </w:t>
      </w:r>
      <w:r>
        <w:rPr>
          <w:rFonts w:ascii="Times New Roman"/>
          <w:spacing w:val="-2"/>
          <w:sz w:val="24"/>
        </w:rPr>
        <w:t>geheel </w:t>
      </w:r>
      <w:r>
        <w:rPr>
          <w:rFonts w:ascii="Times New Roman"/>
          <w:spacing w:val="-2"/>
          <w:sz w:val="24"/>
        </w:rPr>
      </w:r>
      <w:r>
        <w:rPr>
          <w:rFonts w:ascii="Times New Roman"/>
          <w:sz w:val="24"/>
        </w:rPr>
        <w:t>het onze, </w:t>
      </w:r>
      <w:r>
        <w:rPr>
          <w:rFonts w:ascii="Times New Roman"/>
          <w:spacing w:val="-5"/>
          <w:sz w:val="24"/>
        </w:rPr>
        <w:t>wij </w:t>
      </w:r>
      <w:r>
        <w:rPr>
          <w:rFonts w:ascii="Times New Roman"/>
          <w:sz w:val="24"/>
        </w:rPr>
        <w:t>hebben eigenlijk niets anders te doen dan het in bezit te nemen". De angst en </w:t>
      </w:r>
      <w:r>
        <w:rPr>
          <w:rFonts w:ascii="Times New Roman"/>
          <w:sz w:val="24"/>
        </w:rPr>
      </w:r>
      <w:r>
        <w:rPr>
          <w:rFonts w:ascii="Times New Roman"/>
          <w:spacing w:val="-3"/>
          <w:sz w:val="24"/>
        </w:rPr>
        <w:t>verschrikking</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zondaren</w:t>
      </w:r>
      <w:r>
        <w:rPr>
          <w:rFonts w:ascii="Times New Roman"/>
          <w:spacing w:val="-9"/>
          <w:sz w:val="24"/>
        </w:rPr>
        <w:t> </w:t>
      </w:r>
      <w:r>
        <w:rPr>
          <w:rFonts w:ascii="Times New Roman"/>
          <w:spacing w:val="-6"/>
          <w:sz w:val="24"/>
        </w:rPr>
        <w:t>zijn </w:t>
      </w:r>
      <w:r>
        <w:rPr>
          <w:rFonts w:ascii="Times New Roman"/>
          <w:spacing w:val="-3"/>
          <w:sz w:val="24"/>
        </w:rPr>
        <w:t>soms</w:t>
      </w:r>
      <w:r>
        <w:rPr>
          <w:rFonts w:ascii="Times New Roman"/>
          <w:spacing w:val="-7"/>
          <w:sz w:val="24"/>
        </w:rPr>
        <w:t> </w:t>
      </w:r>
      <w:r>
        <w:rPr>
          <w:rFonts w:ascii="Times New Roman"/>
          <w:sz w:val="24"/>
        </w:rPr>
        <w:t>ware</w:t>
      </w:r>
      <w:r>
        <w:rPr>
          <w:rFonts w:ascii="Times New Roman"/>
          <w:spacing w:val="-8"/>
          <w:sz w:val="24"/>
        </w:rPr>
        <w:t> </w:t>
      </w:r>
      <w:r>
        <w:rPr>
          <w:rFonts w:ascii="Times New Roman"/>
          <w:sz w:val="24"/>
        </w:rPr>
        <w:t>voortekenen</w:t>
      </w:r>
      <w:r>
        <w:rPr>
          <w:rFonts w:ascii="Times New Roman"/>
          <w:spacing w:val="-8"/>
          <w:sz w:val="24"/>
        </w:rPr>
        <w:t> </w:t>
      </w:r>
      <w:r>
        <w:rPr>
          <w:rFonts w:ascii="Times New Roman"/>
          <w:sz w:val="24"/>
        </w:rPr>
        <w:t>van</w:t>
      </w:r>
      <w:r>
        <w:rPr>
          <w:rFonts w:ascii="Times New Roman"/>
          <w:spacing w:val="-11"/>
          <w:sz w:val="24"/>
        </w:rPr>
        <w:t> </w:t>
      </w:r>
      <w:r>
        <w:rPr>
          <w:rFonts w:ascii="Times New Roman"/>
          <w:sz w:val="24"/>
        </w:rPr>
        <w:t>hun</w:t>
      </w:r>
      <w:r>
        <w:rPr>
          <w:rFonts w:ascii="Times New Roman"/>
          <w:spacing w:val="-10"/>
          <w:sz w:val="24"/>
        </w:rPr>
        <w:t> </w:t>
      </w:r>
      <w:r>
        <w:rPr>
          <w:rFonts w:ascii="Times New Roman"/>
          <w:spacing w:val="-5"/>
          <w:sz w:val="24"/>
        </w:rPr>
        <w:t>val.</w:t>
      </w:r>
      <w:r>
        <w:rPr>
          <w:rFonts w:ascii="Times New Roman"/>
          <w:sz w:val="24"/>
        </w:rPr>
        <w:t> </w:t>
      </w:r>
      <w:r>
        <w:rPr>
          <w:rFonts w:ascii="Times New Roman"/>
          <w:spacing w:val="-6"/>
          <w:sz w:val="24"/>
        </w:rPr>
        <w:t>Als </w:t>
      </w:r>
      <w:r>
        <w:rPr>
          <w:rFonts w:ascii="Times New Roman"/>
          <w:spacing w:val="-5"/>
          <w:sz w:val="24"/>
        </w:rPr>
        <w:t>wij</w:t>
      </w:r>
      <w:r>
        <w:rPr>
          <w:rFonts w:ascii="Times New Roman"/>
          <w:spacing w:val="-10"/>
          <w:sz w:val="24"/>
        </w:rPr>
        <w:t> </w:t>
      </w:r>
      <w:r>
        <w:rPr>
          <w:rFonts w:ascii="Times New Roman"/>
          <w:sz w:val="24"/>
        </w:rPr>
        <w:t>onze</w:t>
      </w:r>
      <w:r>
        <w:rPr>
          <w:rFonts w:ascii="Times New Roman"/>
          <w:spacing w:val="-4"/>
          <w:sz w:val="24"/>
        </w:rPr>
        <w:t> </w:t>
      </w:r>
      <w:r>
        <w:rPr>
          <w:rFonts w:ascii="Times New Roman"/>
          <w:spacing w:val="-3"/>
          <w:sz w:val="24"/>
        </w:rPr>
        <w:t>geestelijke </w:t>
      </w:r>
      <w:r>
        <w:rPr>
          <w:rFonts w:ascii="Times New Roman"/>
          <w:spacing w:val="-3"/>
          <w:sz w:val="24"/>
        </w:rPr>
      </w:r>
      <w:r>
        <w:rPr>
          <w:rFonts w:ascii="Times New Roman"/>
          <w:spacing w:val="-4"/>
          <w:sz w:val="24"/>
        </w:rPr>
        <w:t>vijanden </w:t>
      </w:r>
      <w:r>
        <w:rPr>
          <w:rFonts w:ascii="Times New Roman"/>
          <w:sz w:val="24"/>
        </w:rPr>
        <w:t>weerstaan, </w:t>
      </w:r>
      <w:r>
        <w:rPr>
          <w:rFonts w:ascii="Times New Roman"/>
          <w:spacing w:val="-4"/>
          <w:sz w:val="24"/>
        </w:rPr>
        <w:t>zullen </w:t>
      </w:r>
      <w:r>
        <w:rPr>
          <w:rFonts w:ascii="Times New Roman"/>
          <w:spacing w:val="-5"/>
          <w:sz w:val="24"/>
        </w:rPr>
        <w:t>zij </w:t>
      </w:r>
      <w:r>
        <w:rPr>
          <w:rFonts w:ascii="Times New Roman"/>
          <w:sz w:val="24"/>
        </w:rPr>
        <w:t>van ons </w:t>
      </w:r>
      <w:r>
        <w:rPr>
          <w:rFonts w:ascii="Times New Roman"/>
          <w:spacing w:val="-3"/>
          <w:sz w:val="24"/>
        </w:rPr>
        <w:t>vlieden hetgeen </w:t>
      </w:r>
      <w:r>
        <w:rPr>
          <w:rFonts w:ascii="Times New Roman"/>
          <w:sz w:val="24"/>
        </w:rPr>
        <w:t>ons zal </w:t>
      </w:r>
      <w:r>
        <w:rPr>
          <w:rFonts w:ascii="Times New Roman"/>
          <w:spacing w:val="-3"/>
          <w:sz w:val="24"/>
        </w:rPr>
        <w:t>aanmoedigen </w:t>
      </w:r>
      <w:r>
        <w:rPr>
          <w:rFonts w:ascii="Times New Roman"/>
          <w:sz w:val="24"/>
        </w:rPr>
        <w:t>te hopen, dat </w:t>
      </w:r>
      <w:r>
        <w:rPr>
          <w:rFonts w:ascii="Times New Roman"/>
          <w:spacing w:val="-5"/>
          <w:sz w:val="24"/>
        </w:rPr>
        <w:t>wij </w:t>
      </w:r>
      <w:r>
        <w:rPr>
          <w:rFonts w:ascii="Times New Roman"/>
          <w:sz w:val="24"/>
        </w:rPr>
        <w:t>ter </w:t>
      </w:r>
      <w:r>
        <w:rPr>
          <w:rFonts w:ascii="Times New Roman"/>
          <w:sz w:val="24"/>
        </w:rPr>
      </w:r>
      <w:r>
        <w:rPr>
          <w:rFonts w:ascii="Times New Roman"/>
          <w:spacing w:val="-3"/>
          <w:sz w:val="24"/>
        </w:rPr>
        <w:t>bestemder tijd meer </w:t>
      </w:r>
      <w:r>
        <w:rPr>
          <w:rFonts w:ascii="Times New Roman"/>
          <w:sz w:val="24"/>
        </w:rPr>
        <w:t>dan </w:t>
      </w:r>
      <w:r>
        <w:rPr>
          <w:rFonts w:ascii="Times New Roman"/>
          <w:spacing w:val="-3"/>
          <w:sz w:val="24"/>
        </w:rPr>
        <w:t>overwinnaars zullen</w:t>
      </w:r>
      <w:r>
        <w:rPr>
          <w:rFonts w:ascii="Times New Roman"/>
          <w:spacing w:val="17"/>
          <w:sz w:val="24"/>
        </w:rPr>
        <w:t> </w:t>
      </w:r>
      <w:r>
        <w:rPr>
          <w:rFonts w:ascii="Times New Roman"/>
          <w:spacing w:val="-3"/>
          <w:sz w:val="24"/>
        </w:rPr>
        <w:t>zijn.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 w:id="15"/>
      <w:bookmarkEnd w:id="15"/>
      <w:r>
        <w:rPr/>
      </w:r>
      <w:bookmarkStart w:name="sv" w:id="16"/>
      <w:bookmarkEnd w:id="16"/>
      <w:r>
        <w:rPr/>
      </w:r>
      <w:r>
        <w:rPr/>
        <w:t>HOOFDSTUK</w:t>
      </w:r>
      <w:r>
        <w:rPr>
          <w:spacing w:val="-7"/>
        </w:rPr>
        <w:t> </w:t>
      </w:r>
      <w:r>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
        </w:numPr>
        <w:tabs>
          <w:tab w:pos="298"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3"/>
          <w:sz w:val="24"/>
        </w:rPr>
        <w:t> </w:t>
      </w:r>
      <w:r>
        <w:rPr>
          <w:rFonts w:ascii="Times New Roman"/>
          <w:sz w:val="24"/>
        </w:rPr>
        <w:t>dan</w:t>
      </w:r>
      <w:r>
        <w:rPr>
          <w:rFonts w:ascii="Times New Roman"/>
          <w:spacing w:val="-3"/>
          <w:sz w:val="24"/>
        </w:rPr>
        <w:t> </w:t>
      </w:r>
      <w:r>
        <w:rPr>
          <w:rFonts w:ascii="Times New Roman"/>
          <w:sz w:val="24"/>
        </w:rPr>
        <w:t>maakte</w:t>
      </w:r>
      <w:r>
        <w:rPr>
          <w:rFonts w:ascii="Times New Roman"/>
          <w:spacing w:val="-3"/>
          <w:sz w:val="24"/>
        </w:rPr>
        <w:t> </w:t>
      </w:r>
      <w:r>
        <w:rPr>
          <w:rFonts w:ascii="Times New Roman"/>
          <w:sz w:val="24"/>
        </w:rPr>
        <w:t>zich</w:t>
      </w:r>
      <w:r>
        <w:rPr>
          <w:rFonts w:ascii="Times New Roman"/>
          <w:spacing w:val="-3"/>
          <w:sz w:val="24"/>
        </w:rPr>
        <w:t> </w:t>
      </w:r>
      <w:r>
        <w:rPr>
          <w:rFonts w:ascii="Times New Roman"/>
          <w:sz w:val="24"/>
        </w:rPr>
        <w:t>des</w:t>
      </w:r>
      <w:r>
        <w:rPr>
          <w:rFonts w:ascii="Times New Roman"/>
          <w:spacing w:val="-3"/>
          <w:sz w:val="24"/>
        </w:rPr>
        <w:t> </w:t>
      </w:r>
      <w:r>
        <w:rPr>
          <w:rFonts w:ascii="Times New Roman"/>
          <w:sz w:val="24"/>
        </w:rPr>
        <w:t>morgens</w:t>
      </w:r>
      <w:r>
        <w:rPr>
          <w:rFonts w:ascii="Times New Roman"/>
          <w:spacing w:val="-3"/>
          <w:sz w:val="24"/>
        </w:rPr>
        <w:t> </w:t>
      </w:r>
      <w:r>
        <w:rPr>
          <w:rFonts w:ascii="Times New Roman"/>
          <w:sz w:val="24"/>
        </w:rPr>
        <w:t>vroeg</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en</w:t>
      </w:r>
      <w:r>
        <w:rPr>
          <w:rFonts w:ascii="Times New Roman"/>
          <w:spacing w:val="-12"/>
          <w:sz w:val="24"/>
        </w:rPr>
        <w:t> </w:t>
      </w:r>
      <w:r>
        <w:rPr>
          <w:rFonts w:ascii="Times New Roman"/>
          <w:spacing w:val="-5"/>
          <w:sz w:val="24"/>
        </w:rPr>
        <w:t>zij</w:t>
      </w:r>
      <w:r>
        <w:rPr>
          <w:rFonts w:ascii="Times New Roman"/>
          <w:spacing w:val="-12"/>
          <w:sz w:val="24"/>
        </w:rPr>
        <w:t> </w:t>
      </w:r>
      <w:r>
        <w:rPr>
          <w:rFonts w:ascii="Times New Roman"/>
          <w:sz w:val="24"/>
        </w:rPr>
        <w:t>reisden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4"/>
          <w:sz w:val="24"/>
        </w:rPr>
        <w:t>Sittim,</w:t>
      </w:r>
      <w:r>
        <w:rPr>
          <w:rFonts w:ascii="Times New Roman"/>
          <w:sz w:val="24"/>
        </w:rPr>
        <w:t> en</w:t>
      </w:r>
      <w:r>
        <w:rPr>
          <w:rFonts w:ascii="Times New Roman"/>
          <w:spacing w:val="-11"/>
          <w:sz w:val="24"/>
        </w:rPr>
        <w:t> </w:t>
      </w:r>
      <w:r>
        <w:rPr>
          <w:rFonts w:ascii="Times New Roman"/>
          <w:sz w:val="24"/>
        </w:rPr>
        <w:t>kwamen</w:t>
      </w:r>
      <w:r>
        <w:rPr>
          <w:rFonts w:ascii="Times New Roman"/>
          <w:spacing w:val="-12"/>
          <w:sz w:val="24"/>
        </w:rPr>
        <w:t> </w:t>
      </w:r>
      <w:r>
        <w:rPr>
          <w:rFonts w:ascii="Times New Roman"/>
          <w:spacing w:val="3"/>
          <w:sz w:val="24"/>
        </w:rPr>
        <w:t>tot</w:t>
      </w:r>
      <w:r>
        <w:rPr>
          <w:rFonts w:ascii="Times New Roman"/>
          <w:spacing w:val="-2"/>
          <w:sz w:val="24"/>
        </w:rPr>
        <w:t> </w:t>
      </w:r>
      <w:r>
        <w:rPr>
          <w:rFonts w:ascii="Times New Roman"/>
          <w:sz w:val="24"/>
        </w:rPr>
        <w:t>aan</w:t>
      </w:r>
      <w:r>
        <w:rPr>
          <w:rFonts w:ascii="Times New Roman"/>
          <w:spacing w:val="-4"/>
          <w:sz w:val="24"/>
        </w:rPr>
        <w:t> </w:t>
      </w:r>
      <w:r>
        <w:rPr>
          <w:rFonts w:ascii="Times New Roman"/>
          <w:sz w:val="24"/>
        </w:rPr>
        <w:t>de </w:t>
      </w:r>
      <w:r>
        <w:rPr>
          <w:rFonts w:ascii="Times New Roman"/>
          <w:sz w:val="24"/>
        </w:rPr>
        <w:t>Jordaan,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vernachtten</w:t>
      </w:r>
      <w:r>
        <w:rPr>
          <w:rFonts w:ascii="Times New Roman"/>
          <w:spacing w:val="-8"/>
          <w:sz w:val="24"/>
        </w:rPr>
        <w:t> </w:t>
      </w:r>
      <w:r>
        <w:rPr>
          <w:rFonts w:ascii="Times New Roman"/>
          <w:sz w:val="24"/>
        </w:rPr>
        <w:t>aldaar,</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zij</w:t>
      </w:r>
      <w:r>
        <w:rPr>
          <w:rFonts w:ascii="Times New Roman"/>
          <w:spacing w:val="-8"/>
          <w:sz w:val="24"/>
        </w:rPr>
        <w:t> </w:t>
      </w:r>
      <w:r>
        <w:rPr>
          <w:rFonts w:ascii="Times New Roman"/>
          <w:spacing w:val="-2"/>
          <w:sz w:val="24"/>
        </w:rPr>
        <w:t>overtrokken.</w:t>
      </w:r>
      <w:r>
        <w:rPr>
          <w:rFonts w:ascii="Times New Roman"/>
          <w:sz w:val="24"/>
        </w:rPr>
      </w:r>
    </w:p>
    <w:p>
      <w:pPr>
        <w:pStyle w:val="ListParagraph"/>
        <w:numPr>
          <w:ilvl w:val="0"/>
          <w:numId w:val="22"/>
        </w:numPr>
        <w:tabs>
          <w:tab w:pos="29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z w:val="24"/>
        </w:rPr>
        <w:t>dat de </w:t>
      </w:r>
      <w:r>
        <w:rPr>
          <w:rFonts w:ascii="Times New Roman"/>
          <w:spacing w:val="-3"/>
          <w:sz w:val="24"/>
        </w:rPr>
        <w:t>ambtlieden, </w:t>
      </w:r>
      <w:r>
        <w:rPr>
          <w:rFonts w:ascii="Times New Roman"/>
          <w:sz w:val="24"/>
        </w:rPr>
        <w:t>op het </w:t>
      </w:r>
      <w:r>
        <w:rPr>
          <w:rFonts w:ascii="Times New Roman"/>
          <w:spacing w:val="-4"/>
          <w:sz w:val="24"/>
        </w:rPr>
        <w:t>einde </w:t>
      </w:r>
      <w:r>
        <w:rPr>
          <w:rFonts w:ascii="Times New Roman"/>
          <w:sz w:val="24"/>
        </w:rPr>
        <w:t>van </w:t>
      </w:r>
      <w:r>
        <w:rPr>
          <w:rFonts w:ascii="Times New Roman"/>
          <w:spacing w:val="-4"/>
          <w:sz w:val="24"/>
        </w:rPr>
        <w:t>drie </w:t>
      </w:r>
      <w:r>
        <w:rPr>
          <w:rFonts w:ascii="Times New Roman"/>
          <w:sz w:val="24"/>
        </w:rPr>
        <w:t>dagen, </w:t>
      </w:r>
      <w:r>
        <w:rPr>
          <w:rFonts w:ascii="Times New Roman"/>
          <w:spacing w:val="3"/>
          <w:sz w:val="24"/>
        </w:rPr>
        <w:t>door </w:t>
      </w:r>
      <w:r>
        <w:rPr>
          <w:rFonts w:ascii="Times New Roman"/>
          <w:sz w:val="24"/>
        </w:rPr>
        <w:t>het </w:t>
      </w:r>
      <w:r>
        <w:rPr>
          <w:rFonts w:ascii="Times New Roman"/>
          <w:spacing w:val="-4"/>
          <w:sz w:val="24"/>
        </w:rPr>
        <w:t>midden </w:t>
      </w:r>
      <w:r>
        <w:rPr>
          <w:rFonts w:ascii="Times New Roman"/>
          <w:sz w:val="24"/>
        </w:rPr>
        <w:t>des </w:t>
      </w:r>
      <w:r>
        <w:rPr>
          <w:rFonts w:ascii="Times New Roman"/>
          <w:spacing w:val="-2"/>
          <w:sz w:val="24"/>
        </w:rPr>
        <w:t>legers </w:t>
      </w:r>
      <w:r>
        <w:rPr>
          <w:rFonts w:ascii="Times New Roman"/>
          <w:spacing w:val="-2"/>
          <w:sz w:val="24"/>
        </w:rPr>
      </w:r>
      <w:r>
        <w:rPr>
          <w:rFonts w:ascii="Times New Roman"/>
          <w:spacing w:val="-4"/>
          <w:sz w:val="24"/>
        </w:rPr>
        <w:t>gingen;</w:t>
      </w:r>
      <w:r>
        <w:rPr>
          <w:rFonts w:ascii="Times New Roman"/>
          <w:sz w:val="24"/>
        </w:rPr>
      </w:r>
    </w:p>
    <w:p>
      <w:pPr>
        <w:pStyle w:val="ListParagraph"/>
        <w:numPr>
          <w:ilvl w:val="0"/>
          <w:numId w:val="22"/>
        </w:numPr>
        <w:tabs>
          <w:tab w:pos="289" w:val="left" w:leader="none"/>
        </w:tabs>
        <w:spacing w:line="261" w:lineRule="auto" w:before="5" w:after="0"/>
        <w:ind w:left="116" w:right="1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5"/>
          <w:sz w:val="24"/>
        </w:rPr>
        <w:t>zij</w:t>
      </w:r>
      <w:r>
        <w:rPr>
          <w:rFonts w:ascii="Times New Roman"/>
          <w:spacing w:val="-17"/>
          <w:sz w:val="24"/>
        </w:rPr>
        <w:t> </w:t>
      </w:r>
      <w:r>
        <w:rPr>
          <w:rFonts w:ascii="Times New Roman"/>
          <w:sz w:val="24"/>
        </w:rPr>
        <w:t>geboden</w:t>
      </w:r>
      <w:r>
        <w:rPr>
          <w:rFonts w:ascii="Times New Roman"/>
          <w:spacing w:val="-16"/>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13"/>
          <w:sz w:val="24"/>
        </w:rPr>
        <w:t> </w:t>
      </w:r>
      <w:r>
        <w:rPr>
          <w:rFonts w:ascii="Times New Roman"/>
          <w:sz w:val="24"/>
        </w:rPr>
        <w:t>zeggende:</w:t>
      </w:r>
      <w:r>
        <w:rPr>
          <w:rFonts w:ascii="Times New Roman"/>
          <w:spacing w:val="-13"/>
          <w:sz w:val="24"/>
        </w:rPr>
        <w:t> </w:t>
      </w:r>
      <w:r>
        <w:rPr>
          <w:rFonts w:ascii="Times New Roman"/>
          <w:spacing w:val="-4"/>
          <w:sz w:val="24"/>
        </w:rPr>
        <w:t>Wanneer</w:t>
      </w:r>
      <w:r>
        <w:rPr>
          <w:rFonts w:ascii="Times New Roman"/>
          <w:spacing w:val="-14"/>
          <w:sz w:val="24"/>
        </w:rPr>
        <w:t> </w:t>
      </w:r>
      <w:r>
        <w:rPr>
          <w:rFonts w:ascii="Times New Roman"/>
          <w:spacing w:val="-5"/>
          <w:sz w:val="24"/>
        </w:rPr>
        <w:t>gij</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ark</w:t>
      </w:r>
      <w:r>
        <w:rPr>
          <w:rFonts w:ascii="Times New Roman"/>
          <w:spacing w:val="-11"/>
          <w:sz w:val="24"/>
        </w:rPr>
        <w:t> </w:t>
      </w:r>
      <w:r>
        <w:rPr>
          <w:rFonts w:ascii="Times New Roman"/>
          <w:sz w:val="24"/>
        </w:rPr>
        <w:t>des</w:t>
      </w:r>
      <w:r>
        <w:rPr>
          <w:rFonts w:ascii="Times New Roman"/>
          <w:spacing w:val="-13"/>
          <w:sz w:val="24"/>
        </w:rPr>
        <w:t> </w:t>
      </w:r>
      <w:r>
        <w:rPr>
          <w:rFonts w:ascii="Times New Roman"/>
          <w:sz w:val="24"/>
        </w:rPr>
        <w:t>verbonds</w:t>
      </w:r>
      <w:r>
        <w:rPr>
          <w:rFonts w:ascii="Times New Roman"/>
          <w:spacing w:val="-13"/>
          <w:sz w:val="24"/>
        </w:rPr>
        <w:t> </w:t>
      </w:r>
      <w:r>
        <w:rPr>
          <w:rFonts w:ascii="Times New Roman"/>
          <w:sz w:val="24"/>
        </w:rPr>
        <w:t>des</w:t>
      </w:r>
      <w:r>
        <w:rPr>
          <w:rFonts w:ascii="Times New Roman"/>
          <w:spacing w:val="-13"/>
          <w:sz w:val="24"/>
        </w:rPr>
        <w:t> </w:t>
      </w:r>
      <w:r>
        <w:rPr>
          <w:rFonts w:ascii="Times New Roman"/>
          <w:sz w:val="24"/>
        </w:rPr>
        <w:t>HEEREN,</w:t>
      </w:r>
      <w:r>
        <w:rPr>
          <w:rFonts w:ascii="Times New Roman"/>
          <w:spacing w:val="-7"/>
          <w:sz w:val="24"/>
        </w:rPr>
        <w:t> </w:t>
      </w:r>
      <w:r>
        <w:rPr>
          <w:rFonts w:ascii="Times New Roman"/>
          <w:sz w:val="24"/>
        </w:rPr>
        <w:t>uws</w:t>
      </w:r>
      <w:r>
        <w:rPr>
          <w:rFonts w:ascii="Times New Roman"/>
          <w:spacing w:val="-13"/>
          <w:sz w:val="24"/>
        </w:rPr>
        <w:t> </w:t>
      </w:r>
      <w:r>
        <w:rPr>
          <w:rFonts w:ascii="Times New Roman"/>
          <w:sz w:val="24"/>
        </w:rPr>
        <w:t>Gods, </w:t>
      </w:r>
      <w:r>
        <w:rPr>
          <w:rFonts w:ascii="Times New Roman"/>
          <w:sz w:val="24"/>
        </w:rPr>
        <w:t>ziet,</w:t>
      </w:r>
      <w:r>
        <w:rPr>
          <w:rFonts w:ascii="Times New Roman"/>
          <w:spacing w:val="-33"/>
          <w:sz w:val="24"/>
        </w:rPr>
        <w:t> </w:t>
      </w:r>
      <w:r>
        <w:rPr>
          <w:rFonts w:ascii="Times New Roman"/>
          <w:sz w:val="24"/>
        </w:rPr>
        <w:t>en</w:t>
      </w:r>
      <w:r>
        <w:rPr>
          <w:rFonts w:ascii="Times New Roman"/>
          <w:spacing w:val="-34"/>
          <w:sz w:val="24"/>
        </w:rPr>
        <w:t> </w:t>
      </w:r>
      <w:r>
        <w:rPr>
          <w:rFonts w:ascii="Times New Roman"/>
          <w:sz w:val="24"/>
        </w:rPr>
        <w:t>de</w:t>
      </w:r>
      <w:r>
        <w:rPr>
          <w:rFonts w:ascii="Times New Roman"/>
          <w:spacing w:val="-29"/>
          <w:sz w:val="24"/>
        </w:rPr>
        <w:t> </w:t>
      </w:r>
      <w:r>
        <w:rPr>
          <w:rFonts w:ascii="Times New Roman"/>
          <w:spacing w:val="-4"/>
          <w:sz w:val="24"/>
        </w:rPr>
        <w:t>Levietische</w:t>
      </w:r>
      <w:r>
        <w:rPr>
          <w:rFonts w:ascii="Times New Roman"/>
          <w:spacing w:val="-27"/>
          <w:sz w:val="24"/>
        </w:rPr>
        <w:t> </w:t>
      </w:r>
      <w:r>
        <w:rPr>
          <w:rFonts w:ascii="Times New Roman"/>
          <w:sz w:val="24"/>
        </w:rPr>
        <w:t>priesters</w:t>
      </w:r>
      <w:r>
        <w:rPr>
          <w:rFonts w:ascii="Times New Roman"/>
          <w:spacing w:val="-34"/>
          <w:sz w:val="24"/>
        </w:rPr>
        <w:t> </w:t>
      </w:r>
      <w:r>
        <w:rPr>
          <w:rFonts w:ascii="Times New Roman"/>
          <w:spacing w:val="-4"/>
          <w:sz w:val="24"/>
        </w:rPr>
        <w:t>dezelve</w:t>
      </w:r>
      <w:r>
        <w:rPr>
          <w:rFonts w:ascii="Times New Roman"/>
          <w:spacing w:val="-27"/>
          <w:sz w:val="24"/>
        </w:rPr>
        <w:t> </w:t>
      </w:r>
      <w:r>
        <w:rPr>
          <w:rFonts w:ascii="Times New Roman"/>
          <w:sz w:val="24"/>
        </w:rPr>
        <w:t>dragende,</w:t>
      </w:r>
      <w:r>
        <w:rPr>
          <w:rFonts w:ascii="Times New Roman"/>
          <w:spacing w:val="-32"/>
          <w:sz w:val="24"/>
        </w:rPr>
        <w:t> </w:t>
      </w:r>
      <w:r>
        <w:rPr>
          <w:rFonts w:ascii="Times New Roman"/>
          <w:spacing w:val="-3"/>
          <w:sz w:val="24"/>
        </w:rPr>
        <w:t>verreist</w:t>
      </w:r>
      <w:r>
        <w:rPr>
          <w:rFonts w:ascii="Times New Roman"/>
          <w:spacing w:val="-31"/>
          <w:sz w:val="24"/>
        </w:rPr>
        <w:t> </w:t>
      </w:r>
      <w:r>
        <w:rPr>
          <w:rFonts w:ascii="Times New Roman"/>
          <w:spacing w:val="-3"/>
          <w:sz w:val="24"/>
        </w:rPr>
        <w:t>gijlieden</w:t>
      </w:r>
      <w:r>
        <w:rPr>
          <w:rFonts w:ascii="Times New Roman"/>
          <w:spacing w:val="-31"/>
          <w:sz w:val="24"/>
        </w:rPr>
        <w:t> </w:t>
      </w:r>
      <w:r>
        <w:rPr>
          <w:rFonts w:ascii="Times New Roman"/>
          <w:sz w:val="24"/>
        </w:rPr>
        <w:t>ook</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uw</w:t>
      </w:r>
      <w:r>
        <w:rPr>
          <w:rFonts w:ascii="Times New Roman"/>
          <w:spacing w:val="-32"/>
          <w:sz w:val="24"/>
        </w:rPr>
        <w:t> </w:t>
      </w:r>
      <w:r>
        <w:rPr>
          <w:rFonts w:ascii="Times New Roman"/>
          <w:spacing w:val="-3"/>
          <w:sz w:val="24"/>
        </w:rPr>
        <w:t>plaats,</w:t>
      </w:r>
      <w:r>
        <w:rPr>
          <w:rFonts w:ascii="Times New Roman"/>
          <w:spacing w:val="-31"/>
          <w:sz w:val="24"/>
        </w:rPr>
        <w:t> </w:t>
      </w:r>
      <w:r>
        <w:rPr>
          <w:rFonts w:ascii="Times New Roman"/>
          <w:sz w:val="24"/>
        </w:rPr>
        <w:t>en</w:t>
      </w:r>
      <w:r>
        <w:rPr>
          <w:rFonts w:ascii="Times New Roman"/>
          <w:spacing w:val="-32"/>
          <w:sz w:val="24"/>
        </w:rPr>
        <w:t> </w:t>
      </w:r>
      <w:r>
        <w:rPr>
          <w:rFonts w:ascii="Times New Roman"/>
          <w:spacing w:val="-3"/>
          <w:sz w:val="24"/>
        </w:rPr>
        <w:t>volgt</w:t>
      </w:r>
      <w:r>
        <w:rPr>
          <w:rFonts w:ascii="Times New Roman"/>
          <w:spacing w:val="-32"/>
          <w:sz w:val="24"/>
        </w:rPr>
        <w:t> </w:t>
      </w:r>
      <w:r>
        <w:rPr>
          <w:rFonts w:ascii="Times New Roman"/>
          <w:spacing w:val="-3"/>
          <w:sz w:val="24"/>
        </w:rPr>
        <w:t>haar </w:t>
      </w:r>
      <w:r>
        <w:rPr>
          <w:rFonts w:ascii="Times New Roman"/>
          <w:spacing w:val="-3"/>
          <w:sz w:val="24"/>
        </w:rPr>
      </w:r>
      <w:r>
        <w:rPr>
          <w:rFonts w:ascii="Times New Roman"/>
          <w:spacing w:val="-2"/>
          <w:sz w:val="24"/>
        </w:rPr>
        <w:t>na;</w:t>
      </w:r>
      <w:r>
        <w:rPr>
          <w:rFonts w:ascii="Times New Roman"/>
          <w:sz w:val="24"/>
        </w:rPr>
      </w:r>
    </w:p>
    <w:p>
      <w:pPr>
        <w:pStyle w:val="ListParagraph"/>
        <w:numPr>
          <w:ilvl w:val="0"/>
          <w:numId w:val="22"/>
        </w:numPr>
        <w:tabs>
          <w:tab w:pos="28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z w:val="24"/>
        </w:rPr>
        <w:t>er</w:t>
      </w:r>
      <w:r>
        <w:rPr>
          <w:rFonts w:ascii="Times New Roman"/>
          <w:spacing w:val="-12"/>
          <w:sz w:val="24"/>
        </w:rPr>
        <w:t> </w:t>
      </w:r>
      <w:r>
        <w:rPr>
          <w:rFonts w:ascii="Times New Roman"/>
          <w:sz w:val="24"/>
        </w:rPr>
        <w:t>nochtans</w:t>
      </w:r>
      <w:r>
        <w:rPr>
          <w:rFonts w:ascii="Times New Roman"/>
          <w:spacing w:val="-11"/>
          <w:sz w:val="24"/>
        </w:rPr>
        <w:t> </w:t>
      </w:r>
      <w:r>
        <w:rPr>
          <w:rFonts w:ascii="Times New Roman"/>
          <w:sz w:val="24"/>
        </w:rPr>
        <w:t>ruimte</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z w:val="24"/>
        </w:rPr>
        <w:t>tussen</w:t>
      </w:r>
      <w:r>
        <w:rPr>
          <w:rFonts w:ascii="Times New Roman"/>
          <w:spacing w:val="-19"/>
          <w:sz w:val="24"/>
        </w:rPr>
        <w:t> </w:t>
      </w:r>
      <w:r>
        <w:rPr>
          <w:rFonts w:ascii="Times New Roman"/>
          <w:spacing w:val="-3"/>
          <w:sz w:val="24"/>
        </w:rPr>
        <w:t>ulieden</w:t>
      </w:r>
      <w:r>
        <w:rPr>
          <w:rFonts w:ascii="Times New Roman"/>
          <w:spacing w:val="-22"/>
          <w:sz w:val="24"/>
        </w:rPr>
        <w:t> </w:t>
      </w:r>
      <w:r>
        <w:rPr>
          <w:rFonts w:ascii="Times New Roman"/>
          <w:sz w:val="24"/>
        </w:rPr>
        <w:t>en</w:t>
      </w:r>
      <w:r>
        <w:rPr>
          <w:rFonts w:ascii="Times New Roman"/>
          <w:spacing w:val="-20"/>
          <w:sz w:val="24"/>
        </w:rPr>
        <w:t> </w:t>
      </w:r>
      <w:r>
        <w:rPr>
          <w:rFonts w:ascii="Times New Roman"/>
          <w:sz w:val="24"/>
        </w:rPr>
        <w:t>tussen</w:t>
      </w:r>
      <w:r>
        <w:rPr>
          <w:rFonts w:ascii="Times New Roman"/>
          <w:spacing w:val="-19"/>
          <w:sz w:val="24"/>
        </w:rPr>
        <w:t> </w:t>
      </w:r>
      <w:r>
        <w:rPr>
          <w:rFonts w:ascii="Times New Roman"/>
          <w:spacing w:val="-3"/>
          <w:sz w:val="24"/>
        </w:rPr>
        <w:t>dezelve,</w:t>
      </w:r>
      <w:r>
        <w:rPr>
          <w:rFonts w:ascii="Times New Roman"/>
          <w:spacing w:val="-12"/>
          <w:sz w:val="24"/>
        </w:rPr>
        <w:t> </w:t>
      </w:r>
      <w:r>
        <w:rPr>
          <w:rFonts w:ascii="Times New Roman"/>
          <w:spacing w:val="-6"/>
          <w:sz w:val="24"/>
        </w:rPr>
        <w:t>bij</w:t>
      </w:r>
      <w:r>
        <w:rPr>
          <w:rFonts w:ascii="Times New Roman"/>
          <w:spacing w:val="-22"/>
          <w:sz w:val="24"/>
        </w:rPr>
        <w:t> </w:t>
      </w:r>
      <w:r>
        <w:rPr>
          <w:rFonts w:ascii="Times New Roman"/>
          <w:sz w:val="24"/>
        </w:rPr>
        <w:t>de</w:t>
      </w:r>
      <w:r>
        <w:rPr>
          <w:rFonts w:ascii="Times New Roman"/>
          <w:spacing w:val="-15"/>
          <w:sz w:val="24"/>
        </w:rPr>
        <w:t> </w:t>
      </w:r>
      <w:r>
        <w:rPr>
          <w:rFonts w:ascii="Times New Roman"/>
          <w:sz w:val="24"/>
        </w:rPr>
        <w:t>twee</w:t>
      </w:r>
      <w:r>
        <w:rPr>
          <w:rFonts w:ascii="Times New Roman"/>
          <w:spacing w:val="-14"/>
          <w:sz w:val="24"/>
        </w:rPr>
        <w:t> </w:t>
      </w:r>
      <w:r>
        <w:rPr>
          <w:rFonts w:ascii="Times New Roman"/>
          <w:spacing w:val="-3"/>
          <w:sz w:val="24"/>
        </w:rPr>
        <w:t>duizend</w:t>
      </w:r>
      <w:r>
        <w:rPr>
          <w:rFonts w:ascii="Times New Roman"/>
          <w:spacing w:val="-17"/>
          <w:sz w:val="24"/>
        </w:rPr>
        <w:t> </w:t>
      </w:r>
      <w:r>
        <w:rPr>
          <w:rFonts w:ascii="Times New Roman"/>
          <w:spacing w:val="-4"/>
          <w:sz w:val="24"/>
        </w:rPr>
        <w:t>ellen</w:t>
      </w:r>
      <w:r>
        <w:rPr>
          <w:rFonts w:ascii="Times New Roman"/>
          <w:spacing w:val="-27"/>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5"/>
          <w:sz w:val="24"/>
        </w:rPr>
        <w:t> </w:t>
      </w:r>
      <w:r>
        <w:rPr>
          <w:rFonts w:ascii="Times New Roman"/>
          <w:sz w:val="24"/>
        </w:rPr>
        <w:t>maat; </w:t>
      </w:r>
      <w:r>
        <w:rPr>
          <w:rFonts w:ascii="Times New Roman"/>
          <w:sz w:val="24"/>
        </w:rPr>
        <w:t>en</w:t>
      </w:r>
      <w:r>
        <w:rPr>
          <w:rFonts w:ascii="Times New Roman"/>
          <w:spacing w:val="-23"/>
          <w:sz w:val="24"/>
        </w:rPr>
        <w:t> </w:t>
      </w:r>
      <w:r>
        <w:rPr>
          <w:rFonts w:ascii="Times New Roman"/>
          <w:sz w:val="24"/>
        </w:rPr>
        <w:t>nadert</w:t>
      </w:r>
      <w:r>
        <w:rPr>
          <w:rFonts w:ascii="Times New Roman"/>
          <w:spacing w:val="-13"/>
          <w:sz w:val="24"/>
        </w:rPr>
        <w:t> </w:t>
      </w:r>
      <w:r>
        <w:rPr>
          <w:rFonts w:ascii="Times New Roman"/>
          <w:spacing w:val="3"/>
          <w:sz w:val="24"/>
        </w:rPr>
        <w:t>tot</w:t>
      </w:r>
      <w:r>
        <w:rPr>
          <w:rFonts w:ascii="Times New Roman"/>
          <w:spacing w:val="-6"/>
          <w:sz w:val="24"/>
        </w:rPr>
        <w:t> </w:t>
      </w:r>
      <w:r>
        <w:rPr>
          <w:rFonts w:ascii="Times New Roman"/>
          <w:spacing w:val="-4"/>
          <w:sz w:val="24"/>
        </w:rPr>
        <w:t>dezelve</w:t>
      </w:r>
      <w:r>
        <w:rPr>
          <w:rFonts w:ascii="Times New Roman"/>
          <w:spacing w:val="-10"/>
          <w:sz w:val="24"/>
        </w:rPr>
        <w:t> </w:t>
      </w:r>
      <w:r>
        <w:rPr>
          <w:rFonts w:ascii="Times New Roman"/>
          <w:sz w:val="24"/>
        </w:rPr>
        <w:t>niet;</w:t>
      </w:r>
      <w:r>
        <w:rPr>
          <w:rFonts w:ascii="Times New Roman"/>
          <w:spacing w:val="-23"/>
          <w:sz w:val="24"/>
        </w:rPr>
        <w:t> </w:t>
      </w:r>
      <w:r>
        <w:rPr>
          <w:rFonts w:ascii="Times New Roman"/>
          <w:sz w:val="24"/>
        </w:rPr>
        <w:t>opdat</w:t>
      </w:r>
      <w:r>
        <w:rPr>
          <w:rFonts w:ascii="Times New Roman"/>
          <w:spacing w:val="-11"/>
          <w:sz w:val="24"/>
        </w:rPr>
        <w:t> </w:t>
      </w:r>
      <w:r>
        <w:rPr>
          <w:rFonts w:ascii="Times New Roman"/>
          <w:spacing w:val="-5"/>
          <w:sz w:val="24"/>
        </w:rPr>
        <w:t>gij</w:t>
      </w:r>
      <w:r>
        <w:rPr>
          <w:rFonts w:ascii="Times New Roman"/>
          <w:spacing w:val="-23"/>
          <w:sz w:val="24"/>
        </w:rPr>
        <w:t> </w:t>
      </w:r>
      <w:r>
        <w:rPr>
          <w:rFonts w:ascii="Times New Roman"/>
          <w:spacing w:val="-3"/>
          <w:sz w:val="24"/>
        </w:rPr>
        <w:t>dien</w:t>
      </w:r>
      <w:r>
        <w:rPr>
          <w:rFonts w:ascii="Times New Roman"/>
          <w:spacing w:val="-25"/>
          <w:sz w:val="24"/>
        </w:rPr>
        <w:t> </w:t>
      </w:r>
      <w:r>
        <w:rPr>
          <w:rFonts w:ascii="Times New Roman"/>
          <w:sz w:val="24"/>
        </w:rPr>
        <w:t>weg</w:t>
      </w:r>
      <w:r>
        <w:rPr>
          <w:rFonts w:ascii="Times New Roman"/>
          <w:spacing w:val="-18"/>
          <w:sz w:val="24"/>
        </w:rPr>
        <w:t> </w:t>
      </w:r>
      <w:r>
        <w:rPr>
          <w:rFonts w:ascii="Times New Roman"/>
          <w:sz w:val="24"/>
        </w:rPr>
        <w:t>wetet,</w:t>
      </w:r>
      <w:r>
        <w:rPr>
          <w:rFonts w:ascii="Times New Roman"/>
          <w:spacing w:val="-19"/>
          <w:sz w:val="24"/>
        </w:rPr>
        <w:t> </w:t>
      </w:r>
      <w:r>
        <w:rPr>
          <w:rFonts w:ascii="Times New Roman"/>
          <w:spacing w:val="-3"/>
          <w:sz w:val="24"/>
        </w:rPr>
        <w:t>dien</w:t>
      </w:r>
      <w:r>
        <w:rPr>
          <w:rFonts w:ascii="Times New Roman"/>
          <w:spacing w:val="-25"/>
          <w:sz w:val="24"/>
        </w:rPr>
        <w:t> </w:t>
      </w:r>
      <w:r>
        <w:rPr>
          <w:rFonts w:ascii="Times New Roman"/>
          <w:spacing w:val="-5"/>
          <w:sz w:val="24"/>
        </w:rPr>
        <w:t>gij</w:t>
      </w:r>
      <w:r>
        <w:rPr>
          <w:rFonts w:ascii="Times New Roman"/>
          <w:spacing w:val="-23"/>
          <w:sz w:val="24"/>
        </w:rPr>
        <w:t> </w:t>
      </w:r>
      <w:r>
        <w:rPr>
          <w:rFonts w:ascii="Times New Roman"/>
          <w:sz w:val="24"/>
        </w:rPr>
        <w:t>gaan</w:t>
      </w:r>
      <w:r>
        <w:rPr>
          <w:rFonts w:ascii="Times New Roman"/>
          <w:spacing w:val="-22"/>
          <w:sz w:val="24"/>
        </w:rPr>
        <w:t> </w:t>
      </w:r>
      <w:r>
        <w:rPr>
          <w:rFonts w:ascii="Times New Roman"/>
          <w:sz w:val="24"/>
        </w:rPr>
        <w:t>zult;</w:t>
      </w:r>
      <w:r>
        <w:rPr>
          <w:rFonts w:ascii="Times New Roman"/>
          <w:spacing w:val="-27"/>
          <w:sz w:val="24"/>
        </w:rPr>
        <w:t> </w:t>
      </w:r>
      <w:r>
        <w:rPr>
          <w:rFonts w:ascii="Times New Roman"/>
          <w:spacing w:val="-3"/>
          <w:sz w:val="24"/>
        </w:rPr>
        <w:t>want</w:t>
      </w:r>
      <w:r>
        <w:rPr>
          <w:rFonts w:ascii="Times New Roman"/>
          <w:spacing w:val="-9"/>
          <w:sz w:val="24"/>
        </w:rPr>
        <w:t> </w:t>
      </w:r>
      <w:r>
        <w:rPr>
          <w:rFonts w:ascii="Times New Roman"/>
          <w:spacing w:val="-5"/>
          <w:sz w:val="24"/>
        </w:rPr>
        <w:t>gijlieden</w:t>
      </w:r>
      <w:r>
        <w:rPr>
          <w:rFonts w:ascii="Times New Roman"/>
          <w:spacing w:val="-26"/>
          <w:sz w:val="24"/>
        </w:rPr>
        <w:t> </w:t>
      </w:r>
      <w:r>
        <w:rPr>
          <w:rFonts w:ascii="Times New Roman"/>
          <w:spacing w:val="-6"/>
          <w:sz w:val="24"/>
        </w:rPr>
        <w:t>zijt</w:t>
      </w:r>
      <w:r>
        <w:rPr>
          <w:rFonts w:ascii="Times New Roman"/>
          <w:spacing w:val="-9"/>
          <w:sz w:val="24"/>
        </w:rPr>
        <w:t> </w:t>
      </w:r>
      <w:r>
        <w:rPr>
          <w:rFonts w:ascii="Times New Roman"/>
          <w:spacing w:val="3"/>
          <w:sz w:val="24"/>
        </w:rPr>
        <w:t>door</w:t>
      </w:r>
      <w:r>
        <w:rPr>
          <w:rFonts w:ascii="Times New Roman"/>
          <w:spacing w:val="-18"/>
          <w:sz w:val="24"/>
        </w:rPr>
        <w:t> </w:t>
      </w:r>
      <w:r>
        <w:rPr>
          <w:rFonts w:ascii="Times New Roman"/>
          <w:spacing w:val="-3"/>
          <w:sz w:val="24"/>
        </w:rPr>
        <w:t>dien </w:t>
      </w:r>
      <w:r>
        <w:rPr>
          <w:rFonts w:ascii="Times New Roman"/>
          <w:spacing w:val="-3"/>
          <w:sz w:val="24"/>
        </w:rPr>
      </w:r>
      <w:r>
        <w:rPr>
          <w:rFonts w:ascii="Times New Roman"/>
          <w:sz w:val="24"/>
        </w:rPr>
        <w:t>weg niet gegaan gisteren en</w:t>
      </w:r>
      <w:r>
        <w:rPr>
          <w:rFonts w:ascii="Times New Roman"/>
          <w:spacing w:val="-31"/>
          <w:sz w:val="24"/>
        </w:rPr>
        <w:t> </w:t>
      </w:r>
      <w:r>
        <w:rPr>
          <w:rFonts w:ascii="Times New Roman"/>
          <w:spacing w:val="-2"/>
          <w:sz w:val="24"/>
        </w:rPr>
        <w:t>eergisteren.</w:t>
      </w:r>
      <w:r>
        <w:rPr>
          <w:rFonts w:ascii="Times New Roman"/>
          <w:sz w:val="24"/>
        </w:rPr>
      </w:r>
    </w:p>
    <w:p>
      <w:pPr>
        <w:pStyle w:val="ListParagraph"/>
        <w:numPr>
          <w:ilvl w:val="0"/>
          <w:numId w:val="22"/>
        </w:numPr>
        <w:tabs>
          <w:tab w:pos="280"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19"/>
          <w:sz w:val="24"/>
        </w:rPr>
        <w:t> </w:t>
      </w:r>
      <w:r>
        <w:rPr>
          <w:rFonts w:ascii="Times New Roman"/>
          <w:spacing w:val="-3"/>
          <w:sz w:val="24"/>
        </w:rPr>
        <w:t>zeide</w:t>
      </w:r>
      <w:r>
        <w:rPr>
          <w:rFonts w:ascii="Times New Roman"/>
          <w:spacing w:val="-22"/>
          <w:sz w:val="24"/>
        </w:rPr>
        <w:t> </w:t>
      </w:r>
      <w:r>
        <w:rPr>
          <w:rFonts w:ascii="Times New Roman"/>
          <w:spacing w:val="2"/>
          <w:sz w:val="24"/>
        </w:rPr>
        <w:t>ook</w:t>
      </w:r>
      <w:r>
        <w:rPr>
          <w:rFonts w:ascii="Times New Roman"/>
          <w:spacing w:val="-19"/>
          <w:sz w:val="24"/>
        </w:rPr>
        <w:t> </w:t>
      </w:r>
      <w:r>
        <w:rPr>
          <w:rFonts w:ascii="Times New Roman"/>
          <w:spacing w:val="3"/>
          <w:sz w:val="24"/>
        </w:rPr>
        <w:t>tot</w:t>
      </w:r>
      <w:r>
        <w:rPr>
          <w:rFonts w:ascii="Times New Roman"/>
          <w:spacing w:val="-14"/>
          <w:sz w:val="24"/>
        </w:rPr>
        <w:t> </w:t>
      </w:r>
      <w:r>
        <w:rPr>
          <w:rFonts w:ascii="Times New Roman"/>
          <w:sz w:val="24"/>
        </w:rPr>
        <w:t>het</w:t>
      </w:r>
      <w:r>
        <w:rPr>
          <w:rFonts w:ascii="Times New Roman"/>
          <w:spacing w:val="-16"/>
          <w:sz w:val="24"/>
        </w:rPr>
        <w:t> </w:t>
      </w:r>
      <w:r>
        <w:rPr>
          <w:rFonts w:ascii="Times New Roman"/>
          <w:sz w:val="24"/>
        </w:rPr>
        <w:t>volk:</w:t>
      </w:r>
      <w:r>
        <w:rPr>
          <w:rFonts w:ascii="Times New Roman"/>
          <w:spacing w:val="-21"/>
          <w:sz w:val="24"/>
        </w:rPr>
        <w:t> </w:t>
      </w:r>
      <w:r>
        <w:rPr>
          <w:rFonts w:ascii="Times New Roman"/>
          <w:spacing w:val="-5"/>
          <w:sz w:val="24"/>
        </w:rPr>
        <w:t>Heiligt</w:t>
      </w:r>
      <w:r>
        <w:rPr>
          <w:rFonts w:ascii="Times New Roman"/>
          <w:spacing w:val="-18"/>
          <w:sz w:val="24"/>
        </w:rPr>
        <w:t> </w:t>
      </w:r>
      <w:r>
        <w:rPr>
          <w:rFonts w:ascii="Times New Roman"/>
          <w:sz w:val="24"/>
        </w:rPr>
        <w:t>u!</w:t>
      </w:r>
      <w:r>
        <w:rPr>
          <w:rFonts w:ascii="Times New Roman"/>
          <w:spacing w:val="-23"/>
          <w:sz w:val="24"/>
        </w:rPr>
        <w:t> </w:t>
      </w:r>
      <w:r>
        <w:rPr>
          <w:rFonts w:ascii="Times New Roman"/>
          <w:spacing w:val="-3"/>
          <w:sz w:val="24"/>
        </w:rPr>
        <w:t>want</w:t>
      </w:r>
      <w:r>
        <w:rPr>
          <w:rFonts w:ascii="Times New Roman"/>
          <w:spacing w:val="-7"/>
          <w:sz w:val="24"/>
        </w:rPr>
        <w:t> </w:t>
      </w:r>
      <w:r>
        <w:rPr>
          <w:rFonts w:ascii="Times New Roman"/>
          <w:sz w:val="24"/>
        </w:rPr>
        <w:t>morgen</w:t>
      </w:r>
      <w:r>
        <w:rPr>
          <w:rFonts w:ascii="Times New Roman"/>
          <w:spacing w:val="-20"/>
          <w:sz w:val="24"/>
        </w:rPr>
        <w:t> </w:t>
      </w:r>
      <w:r>
        <w:rPr>
          <w:rFonts w:ascii="Times New Roman"/>
          <w:sz w:val="24"/>
        </w:rPr>
        <w:t>zal</w:t>
      </w:r>
      <w:r>
        <w:rPr>
          <w:rFonts w:ascii="Times New Roman"/>
          <w:spacing w:val="-24"/>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4"/>
          <w:sz w:val="24"/>
        </w:rPr>
        <w:t> </w:t>
      </w:r>
      <w:r>
        <w:rPr>
          <w:rFonts w:ascii="Times New Roman"/>
          <w:sz w:val="24"/>
        </w:rPr>
        <w:t>wonderheden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4"/>
          <w:sz w:val="24"/>
        </w:rPr>
        <w:t>midden </w:t>
      </w:r>
      <w:r>
        <w:rPr>
          <w:rFonts w:ascii="Times New Roman"/>
          <w:spacing w:val="-4"/>
          <w:sz w:val="24"/>
        </w:rPr>
      </w:r>
      <w:r>
        <w:rPr>
          <w:rFonts w:ascii="Times New Roman"/>
          <w:sz w:val="24"/>
        </w:rPr>
        <w:t>van </w:t>
      </w:r>
      <w:r>
        <w:rPr>
          <w:rFonts w:ascii="Times New Roman"/>
          <w:spacing w:val="-3"/>
          <w:sz w:val="24"/>
        </w:rPr>
        <w:t>ulieden</w:t>
      </w:r>
      <w:r>
        <w:rPr>
          <w:rFonts w:ascii="Times New Roman"/>
          <w:spacing w:val="-5"/>
          <w:sz w:val="24"/>
        </w:rPr>
        <w:t> </w:t>
      </w:r>
      <w:r>
        <w:rPr>
          <w:rFonts w:ascii="Times New Roman"/>
          <w:spacing w:val="-3"/>
          <w:sz w:val="24"/>
        </w:rPr>
        <w:t>doen.</w:t>
      </w:r>
      <w:r>
        <w:rPr>
          <w:rFonts w:ascii="Times New Roman"/>
          <w:sz w:val="24"/>
        </w:rPr>
      </w:r>
    </w:p>
    <w:p>
      <w:pPr>
        <w:pStyle w:val="ListParagraph"/>
        <w:numPr>
          <w:ilvl w:val="0"/>
          <w:numId w:val="22"/>
        </w:numPr>
        <w:tabs>
          <w:tab w:pos="289"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4"/>
          <w:sz w:val="24"/>
        </w:rPr>
        <w:t>Desgelijks</w:t>
      </w:r>
      <w:r>
        <w:rPr>
          <w:rFonts w:ascii="Times New Roman"/>
          <w:spacing w:val="-14"/>
          <w:sz w:val="24"/>
        </w:rPr>
        <w:t> </w:t>
      </w:r>
      <w:r>
        <w:rPr>
          <w:rFonts w:ascii="Times New Roman"/>
          <w:sz w:val="24"/>
        </w:rPr>
        <w:t>sprak</w:t>
      </w:r>
      <w:r>
        <w:rPr>
          <w:rFonts w:ascii="Times New Roman"/>
          <w:spacing w:val="-11"/>
          <w:sz w:val="24"/>
        </w:rPr>
        <w:t> </w:t>
      </w:r>
      <w:r>
        <w:rPr>
          <w:rFonts w:ascii="Times New Roman"/>
          <w:sz w:val="24"/>
        </w:rPr>
        <w:t>Jozua</w:t>
      </w:r>
      <w:r>
        <w:rPr>
          <w:rFonts w:ascii="Times New Roman"/>
          <w:spacing w:val="-10"/>
          <w:sz w:val="24"/>
        </w:rPr>
        <w:t> </w:t>
      </w:r>
      <w:r>
        <w:rPr>
          <w:rFonts w:ascii="Times New Roman"/>
          <w:spacing w:val="3"/>
          <w:sz w:val="24"/>
        </w:rPr>
        <w:t>tot</w:t>
      </w:r>
      <w:r>
        <w:rPr>
          <w:rFonts w:ascii="Times New Roman"/>
          <w:spacing w:val="-6"/>
          <w:sz w:val="24"/>
        </w:rPr>
        <w:t> </w:t>
      </w:r>
      <w:r>
        <w:rPr>
          <w:rFonts w:ascii="Times New Roman"/>
          <w:sz w:val="24"/>
        </w:rPr>
        <w:t>de</w:t>
      </w:r>
      <w:r>
        <w:rPr>
          <w:rFonts w:ascii="Times New Roman"/>
          <w:spacing w:val="-11"/>
          <w:sz w:val="24"/>
        </w:rPr>
        <w:t> </w:t>
      </w:r>
      <w:r>
        <w:rPr>
          <w:rFonts w:ascii="Times New Roman"/>
          <w:sz w:val="24"/>
        </w:rPr>
        <w:t>priesters,</w:t>
      </w:r>
      <w:r>
        <w:rPr>
          <w:rFonts w:ascii="Times New Roman"/>
          <w:spacing w:val="-7"/>
          <w:sz w:val="24"/>
        </w:rPr>
        <w:t> </w:t>
      </w:r>
      <w:r>
        <w:rPr>
          <w:rFonts w:ascii="Times New Roman"/>
          <w:sz w:val="24"/>
        </w:rPr>
        <w:t>zeggende:</w:t>
      </w:r>
      <w:r>
        <w:rPr>
          <w:rFonts w:ascii="Times New Roman"/>
          <w:spacing w:val="-12"/>
          <w:sz w:val="24"/>
        </w:rPr>
        <w:t> </w:t>
      </w:r>
      <w:r>
        <w:rPr>
          <w:rFonts w:ascii="Times New Roman"/>
          <w:spacing w:val="-4"/>
          <w:sz w:val="24"/>
        </w:rPr>
        <w:t>Neemt</w:t>
      </w:r>
      <w:r>
        <w:rPr>
          <w:rFonts w:ascii="Times New Roman"/>
          <w:sz w:val="24"/>
        </w:rPr>
        <w:t> de</w:t>
      </w:r>
      <w:r>
        <w:rPr>
          <w:rFonts w:ascii="Times New Roman"/>
          <w:spacing w:val="-11"/>
          <w:sz w:val="24"/>
        </w:rPr>
        <w:t> </w:t>
      </w:r>
      <w:r>
        <w:rPr>
          <w:rFonts w:ascii="Times New Roman"/>
          <w:sz w:val="24"/>
        </w:rPr>
        <w:t>ark</w:t>
      </w:r>
      <w:r>
        <w:rPr>
          <w:rFonts w:ascii="Times New Roman"/>
          <w:spacing w:val="-6"/>
          <w:sz w:val="24"/>
        </w:rPr>
        <w:t> </w:t>
      </w:r>
      <w:r>
        <w:rPr>
          <w:rFonts w:ascii="Times New Roman"/>
          <w:sz w:val="24"/>
        </w:rPr>
        <w:t>des</w:t>
      </w:r>
      <w:r>
        <w:rPr>
          <w:rFonts w:ascii="Times New Roman"/>
          <w:spacing w:val="-12"/>
          <w:sz w:val="24"/>
        </w:rPr>
        <w:t> </w:t>
      </w:r>
      <w:r>
        <w:rPr>
          <w:rFonts w:ascii="Times New Roman"/>
          <w:sz w:val="24"/>
        </w:rPr>
        <w:t>verbonds</w:t>
      </w:r>
      <w:r>
        <w:rPr>
          <w:rFonts w:ascii="Times New Roman"/>
          <w:spacing w:val="-12"/>
          <w:sz w:val="24"/>
        </w:rPr>
        <w:t> </w:t>
      </w:r>
      <w:r>
        <w:rPr>
          <w:rFonts w:ascii="Times New Roman"/>
          <w:sz w:val="24"/>
        </w:rPr>
        <w:t>op,</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gaat</w:t>
      </w:r>
      <w:r>
        <w:rPr>
          <w:rFonts w:ascii="Times New Roman"/>
          <w:spacing w:val="-6"/>
          <w:sz w:val="24"/>
        </w:rPr>
        <w:t> </w:t>
      </w:r>
      <w:r>
        <w:rPr>
          <w:rFonts w:ascii="Times New Roman"/>
          <w:spacing w:val="4"/>
          <w:sz w:val="24"/>
        </w:rPr>
        <w:t>door </w:t>
      </w:r>
      <w:r>
        <w:rPr>
          <w:rFonts w:ascii="Times New Roman"/>
          <w:spacing w:val="4"/>
          <w:sz w:val="24"/>
        </w:rPr>
      </w:r>
      <w:r>
        <w:rPr>
          <w:rFonts w:ascii="Times New Roman"/>
          <w:sz w:val="24"/>
        </w:rPr>
        <w:t>voor het </w:t>
      </w:r>
      <w:r>
        <w:rPr>
          <w:rFonts w:ascii="Times New Roman"/>
          <w:spacing w:val="-3"/>
          <w:sz w:val="24"/>
        </w:rPr>
        <w:t>aangezicht </w:t>
      </w:r>
      <w:r>
        <w:rPr>
          <w:rFonts w:ascii="Times New Roman"/>
          <w:sz w:val="24"/>
        </w:rPr>
        <w:t>van </w:t>
      </w:r>
      <w:r>
        <w:rPr>
          <w:rFonts w:ascii="Times New Roman"/>
          <w:spacing w:val="-5"/>
          <w:sz w:val="24"/>
        </w:rPr>
        <w:t>dit </w:t>
      </w:r>
      <w:r>
        <w:rPr>
          <w:rFonts w:ascii="Times New Roman"/>
          <w:sz w:val="24"/>
        </w:rPr>
        <w:t>volk. </w:t>
      </w:r>
      <w:r>
        <w:rPr>
          <w:rFonts w:ascii="Times New Roman"/>
          <w:spacing w:val="-5"/>
          <w:sz w:val="24"/>
        </w:rPr>
        <w:t>Zij </w:t>
      </w:r>
      <w:r>
        <w:rPr>
          <w:rFonts w:ascii="Times New Roman"/>
          <w:sz w:val="24"/>
        </w:rPr>
        <w:t>dan </w:t>
      </w:r>
      <w:r>
        <w:rPr>
          <w:rFonts w:ascii="Times New Roman"/>
          <w:spacing w:val="-4"/>
          <w:sz w:val="24"/>
        </w:rPr>
        <w:t>namen </w:t>
      </w:r>
      <w:r>
        <w:rPr>
          <w:rFonts w:ascii="Times New Roman"/>
          <w:sz w:val="24"/>
        </w:rPr>
        <w:t>de ark des verbonds op, en </w:t>
      </w:r>
      <w:r>
        <w:rPr>
          <w:rFonts w:ascii="Times New Roman"/>
          <w:spacing w:val="-5"/>
          <w:sz w:val="24"/>
        </w:rPr>
        <w:t>zij </w:t>
      </w:r>
      <w:r>
        <w:rPr>
          <w:rFonts w:ascii="Times New Roman"/>
          <w:spacing w:val="-3"/>
          <w:sz w:val="24"/>
        </w:rPr>
        <w:t>gingen </w:t>
      </w:r>
      <w:r>
        <w:rPr>
          <w:rFonts w:ascii="Times New Roman"/>
          <w:sz w:val="24"/>
        </w:rPr>
        <w:t>voor </w:t>
      </w:r>
      <w:r>
        <w:rPr>
          <w:rFonts w:ascii="Times New Roman"/>
          <w:spacing w:val="-2"/>
          <w:sz w:val="24"/>
        </w:rPr>
        <w:t>het </w:t>
      </w:r>
      <w:r>
        <w:rPr>
          <w:rFonts w:ascii="Times New Roman"/>
          <w:spacing w:val="-2"/>
          <w:sz w:val="24"/>
        </w:rPr>
      </w:r>
      <w:r>
        <w:rPr>
          <w:rFonts w:ascii="Times New Roman"/>
          <w:sz w:val="24"/>
        </w:rPr>
        <w:t>aangezicht des</w:t>
      </w:r>
      <w:r>
        <w:rPr>
          <w:rFonts w:ascii="Times New Roman"/>
          <w:spacing w:val="-22"/>
          <w:sz w:val="24"/>
        </w:rPr>
        <w:t> </w:t>
      </w:r>
      <w:r>
        <w:rPr>
          <w:rFonts w:ascii="Times New Roman"/>
          <w:spacing w:val="-2"/>
          <w:sz w:val="24"/>
        </w:rPr>
        <w:t>volks.</w:t>
      </w:r>
      <w:r>
        <w:rPr>
          <w:rFonts w:ascii="Times New Roman"/>
          <w:sz w:val="24"/>
        </w:rPr>
      </w:r>
    </w:p>
    <w:p>
      <w:pPr>
        <w:pStyle w:val="ListParagraph"/>
        <w:numPr>
          <w:ilvl w:val="0"/>
          <w:numId w:val="22"/>
        </w:numPr>
        <w:tabs>
          <w:tab w:pos="27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7"/>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18"/>
          <w:sz w:val="24"/>
        </w:rPr>
        <w:t> </w:t>
      </w:r>
      <w:r>
        <w:rPr>
          <w:rFonts w:ascii="Times New Roman"/>
          <w:sz w:val="24"/>
        </w:rPr>
        <w:t>had</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z w:val="24"/>
        </w:rPr>
        <w:t>Jozua</w:t>
      </w:r>
      <w:r>
        <w:rPr>
          <w:rFonts w:ascii="Times New Roman"/>
          <w:spacing w:val="-23"/>
          <w:sz w:val="24"/>
        </w:rPr>
        <w:t> </w:t>
      </w:r>
      <w:r>
        <w:rPr>
          <w:rFonts w:ascii="Times New Roman"/>
          <w:sz w:val="24"/>
        </w:rPr>
        <w:t>gezegd:</w:t>
      </w:r>
      <w:r>
        <w:rPr>
          <w:rFonts w:ascii="Times New Roman"/>
          <w:spacing w:val="-23"/>
          <w:sz w:val="24"/>
        </w:rPr>
        <w:t> </w:t>
      </w:r>
      <w:r>
        <w:rPr>
          <w:rFonts w:ascii="Times New Roman"/>
          <w:sz w:val="24"/>
        </w:rPr>
        <w:t>Dezen</w:t>
      </w:r>
      <w:r>
        <w:rPr>
          <w:rFonts w:ascii="Times New Roman"/>
          <w:spacing w:val="-28"/>
          <w:sz w:val="24"/>
        </w:rPr>
        <w:t> </w:t>
      </w:r>
      <w:r>
        <w:rPr>
          <w:rFonts w:ascii="Times New Roman"/>
          <w:sz w:val="24"/>
        </w:rPr>
        <w:t>dag</w:t>
      </w:r>
      <w:r>
        <w:rPr>
          <w:rFonts w:ascii="Times New Roman"/>
          <w:spacing w:val="-23"/>
          <w:sz w:val="24"/>
        </w:rPr>
        <w:t> </w:t>
      </w:r>
      <w:r>
        <w:rPr>
          <w:rFonts w:ascii="Times New Roman"/>
          <w:sz w:val="24"/>
        </w:rPr>
        <w:t>zal</w:t>
      </w:r>
      <w:r>
        <w:rPr>
          <w:rFonts w:ascii="Times New Roman"/>
          <w:spacing w:val="-33"/>
          <w:sz w:val="24"/>
        </w:rPr>
        <w:t> </w:t>
      </w:r>
      <w:r>
        <w:rPr>
          <w:rFonts w:ascii="Times New Roman"/>
          <w:sz w:val="24"/>
        </w:rPr>
        <w:t>Ik</w:t>
      </w:r>
      <w:r>
        <w:rPr>
          <w:rFonts w:ascii="Times New Roman"/>
          <w:spacing w:val="-27"/>
          <w:sz w:val="24"/>
        </w:rPr>
        <w:t> </w:t>
      </w:r>
      <w:r>
        <w:rPr>
          <w:rFonts w:ascii="Times New Roman"/>
          <w:spacing w:val="-4"/>
          <w:sz w:val="24"/>
        </w:rPr>
        <w:t>beginnen</w:t>
      </w:r>
      <w:r>
        <w:rPr>
          <w:rFonts w:ascii="Times New Roman"/>
          <w:spacing w:val="-36"/>
          <w:sz w:val="24"/>
        </w:rPr>
        <w:t> </w:t>
      </w:r>
      <w:r>
        <w:rPr>
          <w:rFonts w:ascii="Times New Roman"/>
          <w:sz w:val="24"/>
        </w:rPr>
        <w:t>u</w:t>
      </w:r>
      <w:r>
        <w:rPr>
          <w:rFonts w:ascii="Times New Roman"/>
          <w:spacing w:val="-28"/>
          <w:sz w:val="24"/>
        </w:rPr>
        <w:t> </w:t>
      </w:r>
      <w:r>
        <w:rPr>
          <w:rFonts w:ascii="Times New Roman"/>
          <w:spacing w:val="2"/>
          <w:sz w:val="24"/>
        </w:rPr>
        <w:t>groot</w:t>
      </w:r>
      <w:r>
        <w:rPr>
          <w:rFonts w:ascii="Times New Roman"/>
          <w:spacing w:val="-25"/>
          <w:sz w:val="24"/>
        </w:rPr>
        <w:t> </w:t>
      </w:r>
      <w:r>
        <w:rPr>
          <w:rFonts w:ascii="Times New Roman"/>
          <w:sz w:val="24"/>
        </w:rPr>
        <w:t>te</w:t>
      </w:r>
      <w:r>
        <w:rPr>
          <w:rFonts w:ascii="Times New Roman"/>
          <w:spacing w:val="-28"/>
          <w:sz w:val="24"/>
        </w:rPr>
        <w:t> </w:t>
      </w:r>
      <w:r>
        <w:rPr>
          <w:rFonts w:ascii="Times New Roman"/>
          <w:spacing w:val="-3"/>
          <w:sz w:val="24"/>
        </w:rPr>
        <w:t>maken</w:t>
      </w:r>
      <w:r>
        <w:rPr>
          <w:rFonts w:ascii="Times New Roman"/>
          <w:spacing w:val="-35"/>
          <w:sz w:val="24"/>
        </w:rPr>
        <w:t> </w:t>
      </w:r>
      <w:r>
        <w:rPr>
          <w:rFonts w:ascii="Times New Roman"/>
          <w:sz w:val="24"/>
        </w:rPr>
        <w:t>voor</w:t>
      </w:r>
      <w:r>
        <w:rPr>
          <w:rFonts w:ascii="Times New Roman"/>
          <w:spacing w:val="-30"/>
          <w:sz w:val="24"/>
        </w:rPr>
        <w:t> </w:t>
      </w:r>
      <w:r>
        <w:rPr>
          <w:rFonts w:ascii="Times New Roman"/>
          <w:sz w:val="24"/>
        </w:rPr>
        <w:t>de</w:t>
      </w:r>
      <w:r>
        <w:rPr>
          <w:rFonts w:ascii="Times New Roman"/>
          <w:spacing w:val="-28"/>
          <w:sz w:val="24"/>
        </w:rPr>
        <w:t> </w:t>
      </w:r>
      <w:r>
        <w:rPr>
          <w:rFonts w:ascii="Times New Roman"/>
          <w:sz w:val="24"/>
        </w:rPr>
        <w:t>ogen </w:t>
      </w:r>
      <w:r>
        <w:rPr>
          <w:rFonts w:ascii="Times New Roman"/>
          <w:sz w:val="24"/>
        </w:rPr>
        <w:t>van</w:t>
      </w:r>
      <w:r>
        <w:rPr>
          <w:rFonts w:ascii="Times New Roman"/>
          <w:spacing w:val="-7"/>
          <w:sz w:val="24"/>
        </w:rPr>
        <w:t> </w:t>
      </w:r>
      <w:r>
        <w:rPr>
          <w:rFonts w:ascii="Times New Roman"/>
          <w:sz w:val="24"/>
        </w:rPr>
        <w:t>gans</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weten,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geweest</w:t>
      </w:r>
      <w:r>
        <w:rPr>
          <w:rFonts w:ascii="Times New Roman"/>
          <w:spacing w:val="-7"/>
          <w:sz w:val="24"/>
        </w:rPr>
        <w:t> </w:t>
      </w:r>
      <w:r>
        <w:rPr>
          <w:rFonts w:ascii="Times New Roman"/>
          <w:sz w:val="24"/>
        </w:rPr>
        <w:t>ben.</w:t>
      </w:r>
    </w:p>
    <w:p>
      <w:pPr>
        <w:pStyle w:val="ListParagraph"/>
        <w:numPr>
          <w:ilvl w:val="0"/>
          <w:numId w:val="22"/>
        </w:numPr>
        <w:tabs>
          <w:tab w:pos="318"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dan </w:t>
      </w:r>
      <w:r>
        <w:rPr>
          <w:rFonts w:ascii="Times New Roman"/>
          <w:spacing w:val="-4"/>
          <w:sz w:val="24"/>
        </w:rPr>
        <w:t>zult </w:t>
      </w:r>
      <w:r>
        <w:rPr>
          <w:rFonts w:ascii="Times New Roman"/>
          <w:sz w:val="24"/>
        </w:rPr>
        <w:t>den priesteren, die de ark des verbonds dragen, gebieden, zeggende: Wanneer </w:t>
      </w:r>
      <w:r>
        <w:rPr>
          <w:rFonts w:ascii="Times New Roman"/>
          <w:sz w:val="24"/>
        </w:rPr>
        <w:t>gijlieden</w:t>
      </w:r>
      <w:r>
        <w:rPr>
          <w:rFonts w:ascii="Times New Roman"/>
          <w:spacing w:val="-7"/>
          <w:sz w:val="24"/>
        </w:rPr>
        <w:t> </w:t>
      </w:r>
      <w:r>
        <w:rPr>
          <w:rFonts w:ascii="Times New Roman"/>
          <w:sz w:val="24"/>
        </w:rPr>
        <w:t>komt</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uiterste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water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Jordaan,</w:t>
      </w:r>
      <w:r>
        <w:rPr>
          <w:rFonts w:ascii="Times New Roman"/>
          <w:spacing w:val="-7"/>
          <w:sz w:val="24"/>
        </w:rPr>
        <w:t> </w:t>
      </w:r>
      <w:r>
        <w:rPr>
          <w:rFonts w:ascii="Times New Roman"/>
          <w:sz w:val="24"/>
        </w:rPr>
        <w:t>staat</w:t>
      </w:r>
      <w:r>
        <w:rPr>
          <w:rFonts w:ascii="Times New Roman"/>
          <w:spacing w:val="-7"/>
          <w:sz w:val="24"/>
        </w:rPr>
        <w:t> </w:t>
      </w:r>
      <w:r>
        <w:rPr>
          <w:rFonts w:ascii="Times New Roman"/>
          <w:sz w:val="24"/>
        </w:rPr>
        <w:t>stil</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Jordaan.</w:t>
      </w:r>
    </w:p>
    <w:p>
      <w:pPr>
        <w:pStyle w:val="ListParagraph"/>
        <w:numPr>
          <w:ilvl w:val="0"/>
          <w:numId w:val="22"/>
        </w:numPr>
        <w:tabs>
          <w:tab w:pos="280"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zeide</w:t>
      </w:r>
      <w:r>
        <w:rPr>
          <w:rFonts w:ascii="Times New Roman"/>
          <w:spacing w:val="-25"/>
          <w:sz w:val="24"/>
        </w:rPr>
        <w:t> </w:t>
      </w:r>
      <w:r>
        <w:rPr>
          <w:rFonts w:ascii="Times New Roman"/>
          <w:sz w:val="24"/>
        </w:rPr>
        <w:t>Jozua</w:t>
      </w:r>
      <w:r>
        <w:rPr>
          <w:rFonts w:ascii="Times New Roman"/>
          <w:spacing w:val="-23"/>
          <w:sz w:val="24"/>
        </w:rPr>
        <w:t> </w:t>
      </w:r>
      <w:r>
        <w:rPr>
          <w:rFonts w:ascii="Times New Roman"/>
          <w:spacing w:val="3"/>
          <w:sz w:val="24"/>
        </w:rPr>
        <w:t>tot</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kinderen</w:t>
      </w:r>
      <w:r>
        <w:rPr>
          <w:rFonts w:ascii="Times New Roman"/>
          <w:spacing w:val="-25"/>
          <w:sz w:val="24"/>
        </w:rPr>
        <w:t> </w:t>
      </w:r>
      <w:r>
        <w:rPr>
          <w:rFonts w:ascii="Times New Roman"/>
          <w:spacing w:val="-3"/>
          <w:sz w:val="24"/>
        </w:rPr>
        <w:t>Israels:</w:t>
      </w:r>
      <w:r>
        <w:rPr>
          <w:rFonts w:ascii="Times New Roman"/>
          <w:spacing w:val="-16"/>
          <w:sz w:val="24"/>
        </w:rPr>
        <w:t> </w:t>
      </w:r>
      <w:r>
        <w:rPr>
          <w:rFonts w:ascii="Times New Roman"/>
          <w:sz w:val="24"/>
        </w:rPr>
        <w:t>Nadert</w:t>
      </w:r>
      <w:r>
        <w:rPr>
          <w:rFonts w:ascii="Times New Roman"/>
          <w:spacing w:val="-14"/>
          <w:sz w:val="24"/>
        </w:rPr>
        <w:t> </w:t>
      </w:r>
      <w:r>
        <w:rPr>
          <w:rFonts w:ascii="Times New Roman"/>
          <w:sz w:val="24"/>
        </w:rPr>
        <w:t>herwaarts,</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hoort</w:t>
      </w:r>
      <w:r>
        <w:rPr>
          <w:rFonts w:ascii="Times New Roman"/>
          <w:spacing w:val="-13"/>
          <w:sz w:val="24"/>
        </w:rPr>
        <w:t> </w:t>
      </w:r>
      <w:r>
        <w:rPr>
          <w:rFonts w:ascii="Times New Roman"/>
          <w:sz w:val="24"/>
        </w:rPr>
        <w:t>de</w:t>
      </w:r>
      <w:r>
        <w:rPr>
          <w:rFonts w:ascii="Times New Roman"/>
          <w:spacing w:val="-19"/>
          <w:sz w:val="24"/>
        </w:rPr>
        <w:t> </w:t>
      </w:r>
      <w:r>
        <w:rPr>
          <w:rFonts w:ascii="Times New Roman"/>
          <w:sz w:val="24"/>
        </w:rPr>
        <w:t>woorden</w:t>
      </w:r>
      <w:r>
        <w:rPr>
          <w:rFonts w:ascii="Times New Roman"/>
          <w:spacing w:val="-22"/>
          <w:sz w:val="24"/>
        </w:rPr>
        <w:t> </w:t>
      </w:r>
      <w:r>
        <w:rPr>
          <w:rFonts w:ascii="Times New Roman"/>
          <w:sz w:val="24"/>
        </w:rPr>
        <w:t>des</w:t>
      </w:r>
      <w:r>
        <w:rPr>
          <w:rFonts w:ascii="Times New Roman"/>
          <w:spacing w:val="-19"/>
          <w:sz w:val="24"/>
        </w:rPr>
        <w:t> </w:t>
      </w:r>
      <w:r>
        <w:rPr>
          <w:rFonts w:ascii="Times New Roman"/>
          <w:sz w:val="24"/>
        </w:rPr>
        <w:t>HEEREN, </w:t>
      </w:r>
      <w:r>
        <w:rPr>
          <w:rFonts w:ascii="Times New Roman"/>
          <w:sz w:val="24"/>
        </w:rPr>
        <w:t>uws</w:t>
      </w:r>
      <w:r>
        <w:rPr>
          <w:rFonts w:ascii="Times New Roman"/>
          <w:spacing w:val="-6"/>
          <w:sz w:val="24"/>
        </w:rPr>
        <w:t> </w:t>
      </w:r>
      <w:r>
        <w:rPr>
          <w:rFonts w:ascii="Times New Roman"/>
          <w:sz w:val="24"/>
        </w:rPr>
        <w:t>Gods.</w:t>
      </w:r>
    </w:p>
    <w:p>
      <w:pPr>
        <w:pStyle w:val="ListParagraph"/>
        <w:numPr>
          <w:ilvl w:val="0"/>
          <w:numId w:val="22"/>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14"/>
          <w:sz w:val="24"/>
        </w:rPr>
        <w:t> </w:t>
      </w:r>
      <w:r>
        <w:rPr>
          <w:rFonts w:ascii="Times New Roman"/>
          <w:spacing w:val="-3"/>
          <w:sz w:val="24"/>
        </w:rPr>
        <w:t>zeide</w:t>
      </w:r>
      <w:r>
        <w:rPr>
          <w:rFonts w:ascii="Times New Roman"/>
          <w:spacing w:val="-21"/>
          <w:sz w:val="24"/>
        </w:rPr>
        <w:t> </w:t>
      </w:r>
      <w:r>
        <w:rPr>
          <w:rFonts w:ascii="Times New Roman"/>
          <w:sz w:val="24"/>
        </w:rPr>
        <w:t>Jozua:</w:t>
      </w:r>
      <w:r>
        <w:rPr>
          <w:rFonts w:ascii="Times New Roman"/>
          <w:spacing w:val="-23"/>
          <w:sz w:val="24"/>
        </w:rPr>
        <w:t> </w:t>
      </w:r>
      <w:r>
        <w:rPr>
          <w:rFonts w:ascii="Times New Roman"/>
          <w:sz w:val="24"/>
        </w:rPr>
        <w:t>Hieraan</w:t>
      </w:r>
      <w:r>
        <w:rPr>
          <w:rFonts w:ascii="Times New Roman"/>
          <w:spacing w:val="-29"/>
          <w:sz w:val="24"/>
        </w:rPr>
        <w:t> </w:t>
      </w:r>
      <w:r>
        <w:rPr>
          <w:rFonts w:ascii="Times New Roman"/>
          <w:spacing w:val="-4"/>
          <w:sz w:val="24"/>
        </w:rPr>
        <w:t>zult</w:t>
      </w:r>
      <w:r>
        <w:rPr>
          <w:rFonts w:ascii="Times New Roman"/>
          <w:spacing w:val="-13"/>
          <w:sz w:val="24"/>
        </w:rPr>
        <w:t> </w:t>
      </w:r>
      <w:r>
        <w:rPr>
          <w:rFonts w:ascii="Times New Roman"/>
          <w:spacing w:val="-5"/>
          <w:sz w:val="24"/>
        </w:rPr>
        <w:t>gijlieden</w:t>
      </w:r>
      <w:r>
        <w:rPr>
          <w:rFonts w:ascii="Times New Roman"/>
          <w:spacing w:val="-32"/>
          <w:sz w:val="24"/>
        </w:rPr>
        <w:t> </w:t>
      </w:r>
      <w:r>
        <w:rPr>
          <w:rFonts w:ascii="Times New Roman"/>
          <w:spacing w:val="-3"/>
          <w:sz w:val="24"/>
        </w:rPr>
        <w:t>bekennen,</w:t>
      </w:r>
      <w:r>
        <w:rPr>
          <w:rFonts w:ascii="Times New Roman"/>
          <w:spacing w:val="-21"/>
          <w:sz w:val="24"/>
        </w:rPr>
        <w:t> </w:t>
      </w:r>
      <w:r>
        <w:rPr>
          <w:rFonts w:ascii="Times New Roman"/>
          <w:sz w:val="24"/>
        </w:rPr>
        <w:t>dat</w:t>
      </w:r>
      <w:r>
        <w:rPr>
          <w:rFonts w:ascii="Times New Roman"/>
          <w:spacing w:val="-14"/>
          <w:sz w:val="24"/>
        </w:rPr>
        <w:t> </w:t>
      </w:r>
      <w:r>
        <w:rPr>
          <w:rFonts w:ascii="Times New Roman"/>
          <w:sz w:val="24"/>
        </w:rPr>
        <w:t>de</w:t>
      </w:r>
      <w:r>
        <w:rPr>
          <w:rFonts w:ascii="Times New Roman"/>
          <w:spacing w:val="-19"/>
          <w:sz w:val="24"/>
        </w:rPr>
        <w:t> </w:t>
      </w:r>
      <w:r>
        <w:rPr>
          <w:rFonts w:ascii="Times New Roman"/>
          <w:spacing w:val="-4"/>
          <w:sz w:val="24"/>
        </w:rPr>
        <w:t>levende</w:t>
      </w:r>
      <w:r>
        <w:rPr>
          <w:rFonts w:ascii="Times New Roman"/>
          <w:spacing w:val="-21"/>
          <w:sz w:val="24"/>
        </w:rPr>
        <w:t> </w:t>
      </w:r>
      <w:r>
        <w:rPr>
          <w:rFonts w:ascii="Times New Roman"/>
          <w:sz w:val="24"/>
        </w:rPr>
        <w:t>God</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4"/>
          <w:sz w:val="24"/>
        </w:rPr>
        <w:t>midden</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u</w:t>
      </w:r>
      <w:r>
        <w:rPr>
          <w:rFonts w:ascii="Times New Roman"/>
          <w:spacing w:val="-18"/>
          <w:sz w:val="24"/>
        </w:rPr>
        <w:t> </w:t>
      </w:r>
      <w:r>
        <w:rPr>
          <w:rFonts w:ascii="Times New Roman"/>
          <w:spacing w:val="-5"/>
          <w:sz w:val="24"/>
        </w:rPr>
        <w:t>is, </w:t>
      </w:r>
      <w:r>
        <w:rPr>
          <w:rFonts w:ascii="Times New Roman"/>
          <w:spacing w:val="-5"/>
          <w:sz w:val="24"/>
        </w:rPr>
      </w:r>
      <w:r>
        <w:rPr>
          <w:rFonts w:ascii="Times New Roman"/>
          <w:sz w:val="24"/>
        </w:rPr>
        <w:t>en dat Hij ganselijk voor uw aangezicht uitdrijven zal de Kanaanieten, en de Hethieten, en de </w:t>
      </w:r>
      <w:r>
        <w:rPr>
          <w:rFonts w:ascii="Times New Roman"/>
          <w:sz w:val="24"/>
        </w:rPr>
        <w:t>Hevieten,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Ferezieten,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Girgazieten,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Amorieten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Jebusieten.</w:t>
      </w:r>
    </w:p>
    <w:p>
      <w:pPr>
        <w:pStyle w:val="ListParagraph"/>
        <w:numPr>
          <w:ilvl w:val="0"/>
          <w:numId w:val="22"/>
        </w:numPr>
        <w:tabs>
          <w:tab w:pos="414" w:val="left" w:leader="none"/>
        </w:tabs>
        <w:spacing w:line="259" w:lineRule="auto" w:before="2" w:after="0"/>
        <w:ind w:left="116" w:right="131" w:firstLine="0"/>
        <w:jc w:val="both"/>
        <w:rPr>
          <w:rFonts w:ascii="Times New Roman" w:hAnsi="Times New Roman" w:cs="Times New Roman" w:eastAsia="Times New Roman" w:hint="default"/>
          <w:sz w:val="24"/>
          <w:szCs w:val="24"/>
        </w:rPr>
      </w:pPr>
      <w:r>
        <w:rPr>
          <w:rFonts w:ascii="Times New Roman"/>
          <w:sz w:val="24"/>
        </w:rPr>
        <w:t>Ziet,</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ark</w:t>
      </w:r>
      <w:r>
        <w:rPr>
          <w:rFonts w:ascii="Times New Roman"/>
          <w:spacing w:val="-6"/>
          <w:sz w:val="24"/>
        </w:rPr>
        <w:t> </w:t>
      </w:r>
      <w:r>
        <w:rPr>
          <w:rFonts w:ascii="Times New Roman"/>
          <w:sz w:val="24"/>
        </w:rPr>
        <w:t>des</w:t>
      </w:r>
      <w:r>
        <w:rPr>
          <w:rFonts w:ascii="Times New Roman"/>
          <w:spacing w:val="-11"/>
          <w:sz w:val="24"/>
        </w:rPr>
        <w:t> </w:t>
      </w:r>
      <w:r>
        <w:rPr>
          <w:rFonts w:ascii="Times New Roman"/>
          <w:sz w:val="24"/>
        </w:rPr>
        <w:t>verbonds</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den</w:t>
      </w:r>
      <w:r>
        <w:rPr>
          <w:rFonts w:ascii="Times New Roman"/>
          <w:spacing w:val="-15"/>
          <w:sz w:val="24"/>
        </w:rPr>
        <w:t> </w:t>
      </w:r>
      <w:r>
        <w:rPr>
          <w:rFonts w:ascii="Times New Roman"/>
          <w:sz w:val="24"/>
        </w:rPr>
        <w:t>Heere</w:t>
      </w:r>
      <w:r>
        <w:rPr>
          <w:rFonts w:ascii="Times New Roman"/>
          <w:spacing w:val="-14"/>
          <w:sz w:val="24"/>
        </w:rPr>
        <w:t> </w:t>
      </w:r>
      <w:r>
        <w:rPr>
          <w:rFonts w:ascii="Times New Roman"/>
          <w:sz w:val="24"/>
        </w:rPr>
        <w:t>der</w:t>
      </w:r>
      <w:r>
        <w:rPr>
          <w:rFonts w:ascii="Times New Roman"/>
          <w:spacing w:val="-7"/>
          <w:sz w:val="24"/>
        </w:rPr>
        <w:t> </w:t>
      </w:r>
      <w:r>
        <w:rPr>
          <w:rFonts w:ascii="Times New Roman"/>
          <w:sz w:val="24"/>
        </w:rPr>
        <w:t>ganse</w:t>
      </w:r>
      <w:r>
        <w:rPr>
          <w:rFonts w:ascii="Times New Roman"/>
          <w:spacing w:val="-11"/>
          <w:sz w:val="24"/>
        </w:rPr>
        <w:t> </w:t>
      </w:r>
      <w:r>
        <w:rPr>
          <w:rFonts w:ascii="Times New Roman"/>
          <w:sz w:val="24"/>
        </w:rPr>
        <w:t>aarde</w:t>
      </w:r>
      <w:r>
        <w:rPr>
          <w:rFonts w:ascii="Times New Roman"/>
          <w:spacing w:val="-10"/>
          <w:sz w:val="24"/>
        </w:rPr>
        <w:t> </w:t>
      </w:r>
      <w:r>
        <w:rPr>
          <w:rFonts w:ascii="Times New Roman"/>
          <w:sz w:val="24"/>
        </w:rPr>
        <w:t>gaat</w:t>
      </w:r>
      <w:r>
        <w:rPr>
          <w:rFonts w:ascii="Times New Roman"/>
          <w:spacing w:val="-6"/>
          <w:sz w:val="24"/>
        </w:rPr>
        <w:t> </w:t>
      </w:r>
      <w:r>
        <w:rPr>
          <w:rFonts w:ascii="Times New Roman"/>
          <w:spacing w:val="3"/>
          <w:sz w:val="24"/>
        </w:rPr>
        <w:t>door</w:t>
      </w:r>
      <w:r>
        <w:rPr>
          <w:rFonts w:ascii="Times New Roman"/>
          <w:spacing w:val="-7"/>
          <w:sz w:val="24"/>
        </w:rPr>
        <w:t> </w:t>
      </w:r>
      <w:r>
        <w:rPr>
          <w:rFonts w:ascii="Times New Roman"/>
          <w:sz w:val="24"/>
        </w:rPr>
        <w:t>voor</w:t>
      </w:r>
      <w:r>
        <w:rPr>
          <w:rFonts w:ascii="Times New Roman"/>
          <w:spacing w:val="-8"/>
          <w:sz w:val="24"/>
        </w:rPr>
        <w:t> </w:t>
      </w:r>
      <w:r>
        <w:rPr>
          <w:rFonts w:ascii="Times New Roman"/>
          <w:spacing w:val="-4"/>
          <w:sz w:val="24"/>
        </w:rPr>
        <w:t>ulieder </w:t>
      </w:r>
      <w:r>
        <w:rPr>
          <w:rFonts w:ascii="Times New Roman"/>
          <w:spacing w:val="-3"/>
          <w:sz w:val="24"/>
        </w:rPr>
        <w:t>aangezicht</w:t>
      </w:r>
      <w:r>
        <w:rPr>
          <w:rFonts w:ascii="Times New Roman"/>
          <w:spacing w:val="1"/>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8"/>
          <w:sz w:val="24"/>
        </w:rPr>
        <w:t> </w:t>
      </w:r>
      <w:r>
        <w:rPr>
          <w:rFonts w:ascii="Times New Roman"/>
          <w:sz w:val="24"/>
        </w:rPr>
        <w:t>Jordaan.</w:t>
      </w:r>
    </w:p>
    <w:p>
      <w:pPr>
        <w:pStyle w:val="ListParagraph"/>
        <w:numPr>
          <w:ilvl w:val="0"/>
          <w:numId w:val="22"/>
        </w:numPr>
        <w:tabs>
          <w:tab w:pos="414" w:val="left" w:leader="none"/>
        </w:tabs>
        <w:spacing w:line="261" w:lineRule="auto" w:before="5" w:after="0"/>
        <w:ind w:left="116" w:right="120" w:firstLine="0"/>
        <w:jc w:val="left"/>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dan, neemt gijlieden </w:t>
      </w:r>
      <w:r>
        <w:rPr>
          <w:rFonts w:ascii="Times New Roman"/>
          <w:sz w:val="24"/>
        </w:rPr>
        <w:t>u </w:t>
      </w:r>
      <w:r>
        <w:rPr>
          <w:rFonts w:ascii="Times New Roman"/>
          <w:spacing w:val="-3"/>
          <w:sz w:val="24"/>
        </w:rPr>
        <w:t>twaalf mannen </w:t>
      </w:r>
      <w:r>
        <w:rPr>
          <w:rFonts w:ascii="Times New Roman"/>
          <w:sz w:val="24"/>
        </w:rPr>
        <w:t>uit de </w:t>
      </w:r>
      <w:r>
        <w:rPr>
          <w:rFonts w:ascii="Times New Roman"/>
          <w:spacing w:val="-3"/>
          <w:sz w:val="24"/>
        </w:rPr>
        <w:t>stammen Israels, </w:t>
      </w:r>
      <w:r>
        <w:rPr>
          <w:rFonts w:ascii="Times New Roman"/>
          <w:sz w:val="24"/>
        </w:rPr>
        <w:t>uit </w:t>
      </w:r>
      <w:r>
        <w:rPr>
          <w:rFonts w:ascii="Times New Roman"/>
          <w:spacing w:val="-3"/>
          <w:sz w:val="24"/>
        </w:rPr>
        <w:t>iederen stam </w:t>
      </w:r>
      <w:r>
        <w:rPr>
          <w:rFonts w:ascii="Times New Roman"/>
          <w:sz w:val="24"/>
        </w:rPr>
        <w:t>een </w:t>
      </w:r>
      <w:r>
        <w:rPr>
          <w:rFonts w:ascii="Times New Roman"/>
          <w:spacing w:val="-3"/>
          <w:sz w:val="24"/>
        </w:rPr>
        <w:t>man; </w:t>
      </w:r>
      <w:r>
        <w:rPr>
          <w:rFonts w:ascii="Times New Roman"/>
          <w:spacing w:val="-3"/>
          <w:sz w:val="24"/>
        </w:rPr>
      </w:r>
      <w:r>
        <w:rPr>
          <w:rFonts w:ascii="Times New Roman"/>
          <w:sz w:val="24"/>
        </w:rPr>
        <w:t>13</w:t>
      </w:r>
      <w:r>
        <w:rPr>
          <w:rFonts w:ascii="Times New Roman"/>
          <w:spacing w:val="-11"/>
          <w:sz w:val="24"/>
        </w:rPr>
        <w:t> </w:t>
      </w:r>
      <w:r>
        <w:rPr>
          <w:rFonts w:ascii="Times New Roman"/>
          <w:spacing w:val="-3"/>
          <w:sz w:val="24"/>
        </w:rPr>
        <w:t>Want</w:t>
      </w:r>
      <w:r>
        <w:rPr>
          <w:rFonts w:ascii="Times New Roman"/>
          <w:spacing w:val="-5"/>
          <w:sz w:val="24"/>
        </w:rPr>
        <w:t> </w:t>
      </w:r>
      <w:r>
        <w:rPr>
          <w:rFonts w:ascii="Times New Roman"/>
          <w:sz w:val="24"/>
        </w:rPr>
        <w:t>het</w:t>
      </w:r>
      <w:r>
        <w:rPr>
          <w:rFonts w:ascii="Times New Roman"/>
          <w:spacing w:val="-8"/>
          <w:sz w:val="24"/>
        </w:rPr>
        <w:t> </w:t>
      </w:r>
      <w:r>
        <w:rPr>
          <w:rFonts w:ascii="Times New Roman"/>
          <w:sz w:val="24"/>
        </w:rPr>
        <w:t>zal</w:t>
      </w:r>
      <w:r>
        <w:rPr>
          <w:rFonts w:ascii="Times New Roman"/>
          <w:spacing w:val="-20"/>
          <w:sz w:val="24"/>
        </w:rPr>
        <w:t> </w:t>
      </w:r>
      <w:r>
        <w:rPr>
          <w:rFonts w:ascii="Times New Roman"/>
          <w:spacing w:val="-3"/>
          <w:sz w:val="24"/>
        </w:rPr>
        <w:t>geschieden,</w:t>
      </w:r>
      <w:r>
        <w:rPr>
          <w:rFonts w:ascii="Times New Roman"/>
          <w:spacing w:val="-13"/>
          <w:sz w:val="24"/>
        </w:rPr>
        <w:t> </w:t>
      </w:r>
      <w:r>
        <w:rPr>
          <w:rFonts w:ascii="Times New Roman"/>
          <w:spacing w:val="-3"/>
          <w:sz w:val="24"/>
        </w:rPr>
        <w:t>met</w:t>
      </w:r>
      <w:r>
        <w:rPr>
          <w:rFonts w:ascii="Times New Roman"/>
          <w:spacing w:val="-14"/>
          <w:sz w:val="24"/>
        </w:rPr>
        <w:t> </w:t>
      </w:r>
      <w:r>
        <w:rPr>
          <w:rFonts w:ascii="Times New Roman"/>
          <w:sz w:val="24"/>
        </w:rPr>
        <w:t>dat</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voetzolen</w:t>
      </w:r>
      <w:r>
        <w:rPr>
          <w:rFonts w:ascii="Times New Roman"/>
          <w:spacing w:val="-19"/>
          <w:sz w:val="24"/>
        </w:rPr>
        <w:t> </w:t>
      </w:r>
      <w:r>
        <w:rPr>
          <w:rFonts w:ascii="Times New Roman"/>
          <w:sz w:val="24"/>
        </w:rPr>
        <w:t>der</w:t>
      </w:r>
      <w:r>
        <w:rPr>
          <w:rFonts w:ascii="Times New Roman"/>
          <w:spacing w:val="-7"/>
          <w:sz w:val="24"/>
        </w:rPr>
        <w:t> </w:t>
      </w:r>
      <w:r>
        <w:rPr>
          <w:rFonts w:ascii="Times New Roman"/>
          <w:sz w:val="24"/>
        </w:rPr>
        <w:t>priesteren,</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z w:val="24"/>
        </w:rPr>
        <w:t>de</w:t>
      </w:r>
      <w:r>
        <w:rPr>
          <w:rFonts w:ascii="Times New Roman"/>
          <w:spacing w:val="-11"/>
          <w:sz w:val="24"/>
        </w:rPr>
        <w:t> </w:t>
      </w:r>
      <w:r>
        <w:rPr>
          <w:rFonts w:ascii="Times New Roman"/>
          <w:sz w:val="24"/>
        </w:rPr>
        <w:t>ark</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den</w:t>
      </w:r>
      <w:r>
        <w:rPr>
          <w:rFonts w:ascii="Times New Roman"/>
          <w:spacing w:val="-16"/>
          <w:sz w:val="24"/>
        </w:rPr>
        <w:t> </w:t>
      </w:r>
      <w:r>
        <w:rPr>
          <w:rFonts w:ascii="Times New Roman"/>
          <w:sz w:val="24"/>
        </w:rPr>
        <w:t>HEERE,</w:t>
      </w:r>
      <w:r>
        <w:rPr>
          <w:rFonts w:ascii="Times New Roman"/>
          <w:spacing w:val="-9"/>
          <w:sz w:val="24"/>
        </w:rPr>
        <w:t> </w:t>
      </w:r>
      <w:r>
        <w:rPr>
          <w:rFonts w:ascii="Times New Roman"/>
          <w:sz w:val="24"/>
        </w:rPr>
        <w:t>den </w:t>
      </w:r>
      <w:r>
        <w:rPr>
          <w:rFonts w:ascii="Times New Roman"/>
          <w:sz w:val="24"/>
        </w:rPr>
        <w:t>Heere</w:t>
      </w:r>
      <w:r>
        <w:rPr>
          <w:rFonts w:ascii="Times New Roman"/>
          <w:spacing w:val="-24"/>
          <w:sz w:val="24"/>
        </w:rPr>
        <w:t> </w:t>
      </w:r>
      <w:r>
        <w:rPr>
          <w:rFonts w:ascii="Times New Roman"/>
          <w:sz w:val="24"/>
        </w:rPr>
        <w:t>der</w:t>
      </w:r>
      <w:r>
        <w:rPr>
          <w:rFonts w:ascii="Times New Roman"/>
          <w:spacing w:val="-17"/>
          <w:sz w:val="24"/>
        </w:rPr>
        <w:t> </w:t>
      </w:r>
      <w:r>
        <w:rPr>
          <w:rFonts w:ascii="Times New Roman"/>
          <w:sz w:val="24"/>
        </w:rPr>
        <w:t>ganse</w:t>
      </w:r>
      <w:r>
        <w:rPr>
          <w:rFonts w:ascii="Times New Roman"/>
          <w:spacing w:val="-22"/>
          <w:sz w:val="24"/>
        </w:rPr>
        <w:t> </w:t>
      </w:r>
      <w:r>
        <w:rPr>
          <w:rFonts w:ascii="Times New Roman"/>
          <w:sz w:val="24"/>
        </w:rPr>
        <w:t>aarde,</w:t>
      </w:r>
      <w:r>
        <w:rPr>
          <w:rFonts w:ascii="Times New Roman"/>
          <w:spacing w:val="-16"/>
          <w:sz w:val="24"/>
        </w:rPr>
        <w:t> </w:t>
      </w:r>
      <w:r>
        <w:rPr>
          <w:rFonts w:ascii="Times New Roman"/>
          <w:sz w:val="24"/>
        </w:rPr>
        <w:t>dragen,</w:t>
      </w:r>
      <w:r>
        <w:rPr>
          <w:rFonts w:ascii="Times New Roman"/>
          <w:spacing w:val="-16"/>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water</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Jordaan</w:t>
      </w:r>
      <w:r>
        <w:rPr>
          <w:rFonts w:ascii="Times New Roman"/>
          <w:spacing w:val="-25"/>
          <w:sz w:val="24"/>
        </w:rPr>
        <w:t> </w:t>
      </w:r>
      <w:r>
        <w:rPr>
          <w:rFonts w:ascii="Times New Roman"/>
          <w:spacing w:val="-4"/>
          <w:sz w:val="24"/>
        </w:rPr>
        <w:t>zullen</w:t>
      </w:r>
      <w:r>
        <w:rPr>
          <w:rFonts w:ascii="Times New Roman"/>
          <w:spacing w:val="-27"/>
          <w:sz w:val="24"/>
        </w:rPr>
        <w:t> </w:t>
      </w:r>
      <w:r>
        <w:rPr>
          <w:rFonts w:ascii="Times New Roman"/>
          <w:sz w:val="24"/>
        </w:rPr>
        <w:t>rusten,</w:t>
      </w:r>
      <w:r>
        <w:rPr>
          <w:rFonts w:ascii="Times New Roman"/>
          <w:spacing w:val="-16"/>
          <w:sz w:val="24"/>
        </w:rPr>
        <w:t> </w:t>
      </w:r>
      <w:r>
        <w:rPr>
          <w:rFonts w:ascii="Times New Roman"/>
          <w:sz w:val="24"/>
        </w:rPr>
        <w:t>zo</w:t>
      </w:r>
      <w:r>
        <w:rPr>
          <w:rFonts w:ascii="Times New Roman"/>
          <w:spacing w:val="-16"/>
          <w:sz w:val="24"/>
        </w:rPr>
        <w:t> </w:t>
      </w:r>
      <w:r>
        <w:rPr>
          <w:rFonts w:ascii="Times New Roman"/>
          <w:spacing w:val="-4"/>
          <w:sz w:val="24"/>
        </w:rPr>
        <w:t>zullen</w:t>
      </w:r>
      <w:r>
        <w:rPr>
          <w:rFonts w:ascii="Times New Roman"/>
          <w:spacing w:val="-27"/>
          <w:sz w:val="24"/>
        </w:rPr>
        <w:t> </w:t>
      </w:r>
      <w:r>
        <w:rPr>
          <w:rFonts w:ascii="Times New Roman"/>
          <w:sz w:val="24"/>
        </w:rPr>
        <w:t>de</w:t>
      </w:r>
      <w:r>
        <w:rPr>
          <w:rFonts w:ascii="Times New Roman"/>
          <w:spacing w:val="-16"/>
          <w:sz w:val="24"/>
        </w:rPr>
        <w:t> </w:t>
      </w:r>
      <w:r>
        <w:rPr>
          <w:rFonts w:ascii="Times New Roman"/>
          <w:sz w:val="24"/>
        </w:rPr>
        <w:t>wateren</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0"/>
          <w:sz w:val="24"/>
        </w:rPr>
        <w:t> </w:t>
      </w:r>
      <w:r>
        <w:rPr>
          <w:rFonts w:ascii="Times New Roman"/>
          <w:sz w:val="24"/>
        </w:rPr>
        <w:t>Jordaan</w:t>
      </w:r>
      <w:r>
        <w:rPr>
          <w:rFonts w:ascii="Times New Roman"/>
          <w:spacing w:val="-19"/>
          <w:sz w:val="24"/>
        </w:rPr>
        <w:t> </w:t>
      </w:r>
      <w:r>
        <w:rPr>
          <w:rFonts w:ascii="Times New Roman"/>
          <w:sz w:val="24"/>
        </w:rPr>
        <w:t>afgesneden</w:t>
      </w:r>
      <w:r>
        <w:rPr>
          <w:rFonts w:ascii="Times New Roman"/>
          <w:spacing w:val="-21"/>
          <w:sz w:val="24"/>
        </w:rPr>
        <w:t> </w:t>
      </w:r>
      <w:r>
        <w:rPr>
          <w:rFonts w:ascii="Times New Roman"/>
          <w:sz w:val="24"/>
        </w:rPr>
        <w:t>worden,</w:t>
      </w:r>
      <w:r>
        <w:rPr>
          <w:rFonts w:ascii="Times New Roman"/>
          <w:spacing w:val="-6"/>
          <w:sz w:val="24"/>
        </w:rPr>
        <w:t> </w:t>
      </w:r>
      <w:r>
        <w:rPr>
          <w:rFonts w:ascii="Times New Roman"/>
          <w:sz w:val="24"/>
        </w:rPr>
        <w:t>te</w:t>
      </w:r>
      <w:r>
        <w:rPr>
          <w:rFonts w:ascii="Times New Roman"/>
          <w:spacing w:val="-10"/>
          <w:sz w:val="24"/>
        </w:rPr>
        <w:t> </w:t>
      </w:r>
      <w:r>
        <w:rPr>
          <w:rFonts w:ascii="Times New Roman"/>
          <w:sz w:val="24"/>
        </w:rPr>
        <w:t>weten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wateren,</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boven</w:t>
      </w:r>
      <w:r>
        <w:rPr>
          <w:rFonts w:ascii="Times New Roman"/>
          <w:spacing w:val="-16"/>
          <w:sz w:val="24"/>
        </w:rPr>
        <w:t> </w:t>
      </w:r>
      <w:r>
        <w:rPr>
          <w:rFonts w:ascii="Times New Roman"/>
          <w:spacing w:val="-4"/>
          <w:sz w:val="24"/>
        </w:rPr>
        <w:t>afvlieten,</w:t>
      </w:r>
      <w:r>
        <w:rPr>
          <w:rFonts w:ascii="Times New Roman"/>
          <w:spacing w:val="-8"/>
          <w:sz w:val="24"/>
        </w:rPr>
        <w:t> </w:t>
      </w:r>
      <w:r>
        <w:rPr>
          <w:rFonts w:ascii="Times New Roman"/>
          <w:sz w:val="24"/>
        </w:rPr>
        <w:t>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pacing w:val="-4"/>
          <w:sz w:val="24"/>
        </w:rPr>
        <w:t>zullen</w:t>
      </w:r>
      <w:r>
        <w:rPr>
          <w:rFonts w:ascii="Times New Roman"/>
          <w:spacing w:val="-18"/>
          <w:sz w:val="24"/>
        </w:rPr>
        <w:t> </w:t>
      </w:r>
      <w:r>
        <w:rPr>
          <w:rFonts w:ascii="Times New Roman"/>
          <w:sz w:val="24"/>
        </w:rPr>
        <w:t>op</w:t>
      </w:r>
      <w:r>
        <w:rPr>
          <w:rFonts w:ascii="Times New Roman"/>
          <w:spacing w:val="-10"/>
          <w:sz w:val="24"/>
        </w:rPr>
        <w:t> </w:t>
      </w:r>
      <w:r>
        <w:rPr>
          <w:rFonts w:ascii="Times New Roman"/>
          <w:sz w:val="24"/>
        </w:rPr>
        <w:t>een </w:t>
      </w:r>
      <w:r>
        <w:rPr>
          <w:rFonts w:ascii="Times New Roman"/>
          <w:sz w:val="24"/>
        </w:rPr>
      </w:r>
      <w:r>
        <w:rPr>
          <w:rFonts w:ascii="Times New Roman"/>
          <w:spacing w:val="-3"/>
          <w:sz w:val="24"/>
        </w:rPr>
        <w:t>hoop blijven</w:t>
      </w:r>
      <w:r>
        <w:rPr>
          <w:rFonts w:ascii="Times New Roman"/>
          <w:spacing w:val="7"/>
          <w:sz w:val="24"/>
        </w:rPr>
        <w:t> </w:t>
      </w:r>
      <w:r>
        <w:rPr>
          <w:rFonts w:ascii="Times New Roman"/>
          <w:spacing w:val="-3"/>
          <w:sz w:val="24"/>
        </w:rPr>
        <w:t>staan.</w:t>
      </w:r>
      <w:r>
        <w:rPr>
          <w:rFonts w:ascii="Times New Roman"/>
          <w:sz w:val="24"/>
        </w:rPr>
      </w:r>
    </w:p>
    <w:p>
      <w:pPr>
        <w:pStyle w:val="ListParagraph"/>
        <w:numPr>
          <w:ilvl w:val="0"/>
          <w:numId w:val="23"/>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het</w:t>
      </w:r>
      <w:r>
        <w:rPr>
          <w:rFonts w:ascii="Times New Roman"/>
          <w:spacing w:val="-20"/>
          <w:sz w:val="24"/>
        </w:rPr>
        <w:t> </w:t>
      </w:r>
      <w:r>
        <w:rPr>
          <w:rFonts w:ascii="Times New Roman"/>
          <w:spacing w:val="-3"/>
          <w:sz w:val="24"/>
        </w:rPr>
        <w:t>geschiedde,</w:t>
      </w:r>
      <w:r>
        <w:rPr>
          <w:rFonts w:ascii="Times New Roman"/>
          <w:spacing w:val="-20"/>
          <w:sz w:val="24"/>
        </w:rPr>
        <w:t> </w:t>
      </w:r>
      <w:r>
        <w:rPr>
          <w:rFonts w:ascii="Times New Roman"/>
          <w:sz w:val="24"/>
        </w:rPr>
        <w:t>toen</w:t>
      </w:r>
      <w:r>
        <w:rPr>
          <w:rFonts w:ascii="Times New Roman"/>
          <w:spacing w:val="-26"/>
          <w:sz w:val="24"/>
        </w:rPr>
        <w:t> </w:t>
      </w:r>
      <w:r>
        <w:rPr>
          <w:rFonts w:ascii="Times New Roman"/>
          <w:sz w:val="24"/>
        </w:rPr>
        <w:t>het</w:t>
      </w:r>
      <w:r>
        <w:rPr>
          <w:rFonts w:ascii="Times New Roman"/>
          <w:spacing w:val="-20"/>
          <w:sz w:val="24"/>
        </w:rPr>
        <w:t> </w:t>
      </w:r>
      <w:r>
        <w:rPr>
          <w:rFonts w:ascii="Times New Roman"/>
          <w:spacing w:val="-4"/>
          <w:sz w:val="24"/>
        </w:rPr>
        <w:t>volk</w:t>
      </w:r>
      <w:r>
        <w:rPr>
          <w:rFonts w:ascii="Times New Roman"/>
          <w:spacing w:val="-18"/>
          <w:sz w:val="24"/>
        </w:rPr>
        <w:t> </w:t>
      </w:r>
      <w:r>
        <w:rPr>
          <w:rFonts w:ascii="Times New Roman"/>
          <w:sz w:val="24"/>
        </w:rPr>
        <w:t>vertrok</w:t>
      </w:r>
      <w:r>
        <w:rPr>
          <w:rFonts w:ascii="Times New Roman"/>
          <w:spacing w:val="-26"/>
          <w:sz w:val="24"/>
        </w:rPr>
        <w:t> </w:t>
      </w:r>
      <w:r>
        <w:rPr>
          <w:rFonts w:ascii="Times New Roman"/>
          <w:spacing w:val="-5"/>
          <w:sz w:val="24"/>
        </w:rPr>
        <w:t>uit</w:t>
      </w:r>
      <w:r>
        <w:rPr>
          <w:rFonts w:ascii="Times New Roman"/>
          <w:spacing w:val="-15"/>
          <w:sz w:val="24"/>
        </w:rPr>
        <w:t> </w:t>
      </w:r>
      <w:r>
        <w:rPr>
          <w:rFonts w:ascii="Times New Roman"/>
          <w:spacing w:val="-6"/>
          <w:sz w:val="24"/>
        </w:rPr>
        <w:t>zijn</w:t>
      </w:r>
      <w:r>
        <w:rPr>
          <w:rFonts w:ascii="Times New Roman"/>
          <w:spacing w:val="-25"/>
          <w:sz w:val="24"/>
        </w:rPr>
        <w:t> </w:t>
      </w:r>
      <w:r>
        <w:rPr>
          <w:rFonts w:ascii="Times New Roman"/>
          <w:sz w:val="24"/>
        </w:rPr>
        <w:t>tenten,</w:t>
      </w:r>
      <w:r>
        <w:rPr>
          <w:rFonts w:ascii="Times New Roman"/>
          <w:spacing w:val="-19"/>
          <w:sz w:val="24"/>
        </w:rPr>
        <w:t> </w:t>
      </w:r>
      <w:r>
        <w:rPr>
          <w:rFonts w:ascii="Times New Roman"/>
          <w:spacing w:val="2"/>
          <w:sz w:val="24"/>
        </w:rPr>
        <w:t>om</w:t>
      </w:r>
      <w:r>
        <w:rPr>
          <w:rFonts w:ascii="Times New Roman"/>
          <w:spacing w:val="-32"/>
          <w:sz w:val="24"/>
        </w:rPr>
        <w:t> </w:t>
      </w:r>
      <w:r>
        <w:rPr>
          <w:rFonts w:ascii="Times New Roman"/>
          <w:sz w:val="24"/>
        </w:rPr>
        <w:t>over</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Jordaan</w:t>
      </w:r>
      <w:r>
        <w:rPr>
          <w:rFonts w:ascii="Times New Roman"/>
          <w:spacing w:val="-23"/>
          <w:sz w:val="24"/>
        </w:rPr>
        <w:t> </w:t>
      </w:r>
      <w:r>
        <w:rPr>
          <w:rFonts w:ascii="Times New Roman"/>
          <w:sz w:val="24"/>
        </w:rPr>
        <w:t>te</w:t>
      </w:r>
      <w:r>
        <w:rPr>
          <w:rFonts w:ascii="Times New Roman"/>
          <w:spacing w:val="-18"/>
          <w:sz w:val="24"/>
        </w:rPr>
        <w:t> </w:t>
      </w:r>
      <w:r>
        <w:rPr>
          <w:rFonts w:ascii="Times New Roman"/>
          <w:sz w:val="24"/>
        </w:rPr>
        <w:t>gaan,</w:t>
      </w:r>
      <w:r>
        <w:rPr>
          <w:rFonts w:ascii="Times New Roman"/>
          <w:spacing w:val="-15"/>
          <w:sz w:val="24"/>
        </w:rPr>
        <w:t> </w:t>
      </w:r>
      <w:r>
        <w:rPr>
          <w:rFonts w:ascii="Times New Roman"/>
          <w:sz w:val="24"/>
        </w:rPr>
        <w:t>zo</w:t>
      </w:r>
      <w:r>
        <w:rPr>
          <w:rFonts w:ascii="Times New Roman"/>
          <w:spacing w:val="-14"/>
          <w:sz w:val="24"/>
        </w:rPr>
        <w:t> </w:t>
      </w:r>
      <w:r>
        <w:rPr>
          <w:rFonts w:ascii="Times New Roman"/>
          <w:sz w:val="24"/>
        </w:rPr>
        <w:t>droegen </w:t>
      </w:r>
      <w:r>
        <w:rPr>
          <w:rFonts w:ascii="Times New Roman"/>
          <w:sz w:val="24"/>
        </w:rPr>
        <w:t>de priesters de ark des verbonds voor het aangezicht des</w:t>
      </w:r>
      <w:r>
        <w:rPr>
          <w:rFonts w:ascii="Times New Roman"/>
          <w:spacing w:val="-33"/>
          <w:sz w:val="24"/>
        </w:rPr>
        <w:t> </w:t>
      </w:r>
      <w:r>
        <w:rPr>
          <w:rFonts w:ascii="Times New Roman"/>
          <w:sz w:val="24"/>
        </w:rPr>
        <w:t>volks.</w:t>
      </w:r>
    </w:p>
    <w:p>
      <w:pPr>
        <w:pStyle w:val="ListParagraph"/>
        <w:numPr>
          <w:ilvl w:val="0"/>
          <w:numId w:val="23"/>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4"/>
          <w:sz w:val="24"/>
        </w:rPr>
        <w:t>als</w:t>
      </w:r>
      <w:r>
        <w:rPr>
          <w:rFonts w:ascii="Times New Roman"/>
          <w:spacing w:val="-16"/>
          <w:sz w:val="24"/>
        </w:rPr>
        <w:t> </w:t>
      </w:r>
      <w:r>
        <w:rPr>
          <w:rFonts w:ascii="Times New Roman"/>
          <w:spacing w:val="-6"/>
          <w:sz w:val="24"/>
        </w:rPr>
        <w:t>zij,</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ark</w:t>
      </w:r>
      <w:r>
        <w:rPr>
          <w:rFonts w:ascii="Times New Roman"/>
          <w:spacing w:val="-15"/>
          <w:sz w:val="24"/>
        </w:rPr>
        <w:t> </w:t>
      </w:r>
      <w:r>
        <w:rPr>
          <w:rFonts w:ascii="Times New Roman"/>
          <w:sz w:val="24"/>
        </w:rPr>
        <w:t>droegen,</w:t>
      </w:r>
      <w:r>
        <w:rPr>
          <w:rFonts w:ascii="Times New Roman"/>
          <w:spacing w:val="-11"/>
          <w:sz w:val="24"/>
        </w:rPr>
        <w:t> </w:t>
      </w:r>
      <w:r>
        <w:rPr>
          <w:rFonts w:ascii="Times New Roman"/>
          <w:spacing w:val="3"/>
          <w:sz w:val="24"/>
        </w:rPr>
        <w:t>tot</w:t>
      </w:r>
      <w:r>
        <w:rPr>
          <w:rFonts w:ascii="Times New Roman"/>
          <w:spacing w:val="-7"/>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Jordaan</w:t>
      </w:r>
      <w:r>
        <w:rPr>
          <w:rFonts w:ascii="Times New Roman"/>
          <w:spacing w:val="-15"/>
          <w:sz w:val="24"/>
        </w:rPr>
        <w:t> </w:t>
      </w:r>
      <w:r>
        <w:rPr>
          <w:rFonts w:ascii="Times New Roman"/>
          <w:sz w:val="24"/>
        </w:rPr>
        <w:t>gekomen</w:t>
      </w:r>
      <w:r>
        <w:rPr>
          <w:rFonts w:ascii="Times New Roman"/>
          <w:spacing w:val="-16"/>
          <w:sz w:val="24"/>
        </w:rPr>
        <w:t> </w:t>
      </w:r>
      <w:r>
        <w:rPr>
          <w:rFonts w:ascii="Times New Roman"/>
          <w:sz w:val="24"/>
        </w:rPr>
        <w:t>waren,</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voeten</w:t>
      </w:r>
      <w:r>
        <w:rPr>
          <w:rFonts w:ascii="Times New Roman"/>
          <w:spacing w:val="-15"/>
          <w:sz w:val="24"/>
        </w:rPr>
        <w:t> </w:t>
      </w:r>
      <w:r>
        <w:rPr>
          <w:rFonts w:ascii="Times New Roman"/>
          <w:sz w:val="24"/>
        </w:rPr>
        <w:t>der</w:t>
      </w:r>
      <w:r>
        <w:rPr>
          <w:rFonts w:ascii="Times New Roman"/>
          <w:spacing w:val="-7"/>
          <w:sz w:val="24"/>
        </w:rPr>
        <w:t> </w:t>
      </w:r>
      <w:r>
        <w:rPr>
          <w:rFonts w:ascii="Times New Roman"/>
          <w:sz w:val="24"/>
        </w:rPr>
        <w:t>priesteren, </w:t>
      </w:r>
      <w:r>
        <w:rPr>
          <w:rFonts w:ascii="Times New Roman"/>
          <w:sz w:val="24"/>
        </w:rPr>
        <w:t>dragende</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ark,</w:t>
      </w:r>
      <w:r>
        <w:rPr>
          <w:rFonts w:ascii="Times New Roman"/>
          <w:spacing w:val="-15"/>
          <w:sz w:val="24"/>
        </w:rPr>
        <w:t> </w:t>
      </w:r>
      <w:r>
        <w:rPr>
          <w:rFonts w:ascii="Times New Roman"/>
          <w:sz w:val="24"/>
        </w:rPr>
        <w:t>ingedoopt</w:t>
      </w:r>
      <w:r>
        <w:rPr>
          <w:rFonts w:ascii="Times New Roman"/>
          <w:spacing w:val="-11"/>
          <w:sz w:val="24"/>
        </w:rPr>
        <w:t> </w:t>
      </w:r>
      <w:r>
        <w:rPr>
          <w:rFonts w:ascii="Times New Roman"/>
          <w:sz w:val="24"/>
        </w:rPr>
        <w:t>waren</w:t>
      </w:r>
      <w:r>
        <w:rPr>
          <w:rFonts w:ascii="Times New Roman"/>
          <w:spacing w:val="-20"/>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uiterste</w:t>
      </w:r>
      <w:r>
        <w:rPr>
          <w:rFonts w:ascii="Times New Roman"/>
          <w:spacing w:val="-20"/>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2"/>
          <w:sz w:val="24"/>
        </w:rPr>
        <w:t> </w:t>
      </w:r>
      <w:r>
        <w:rPr>
          <w:rFonts w:ascii="Times New Roman"/>
          <w:sz w:val="24"/>
        </w:rPr>
        <w:t>water</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Jordaan</w:t>
      </w:r>
      <w:r>
        <w:rPr>
          <w:rFonts w:ascii="Times New Roman"/>
          <w:spacing w:val="-25"/>
          <w:sz w:val="24"/>
        </w:rPr>
        <w:t> </w:t>
      </w:r>
      <w:r>
        <w:rPr>
          <w:rFonts w:ascii="Times New Roman"/>
          <w:spacing w:val="-3"/>
          <w:sz w:val="24"/>
        </w:rPr>
        <w:t>nu</w:t>
      </w:r>
      <w:r>
        <w:rPr>
          <w:rFonts w:ascii="Times New Roman"/>
          <w:spacing w:val="-20"/>
          <w:sz w:val="24"/>
        </w:rPr>
        <w:t> </w:t>
      </w:r>
      <w:r>
        <w:rPr>
          <w:rFonts w:ascii="Times New Roman"/>
          <w:sz w:val="24"/>
        </w:rPr>
        <w:t>was</w:t>
      </w:r>
      <w:r>
        <w:rPr>
          <w:rFonts w:ascii="Times New Roman"/>
          <w:spacing w:val="-21"/>
          <w:sz w:val="24"/>
        </w:rPr>
        <w:t> </w:t>
      </w:r>
      <w:r>
        <w:rPr>
          <w:rFonts w:ascii="Times New Roman"/>
          <w:sz w:val="24"/>
        </w:rPr>
        <w:t>vol</w:t>
      </w:r>
      <w:r>
        <w:rPr>
          <w:rFonts w:ascii="Times New Roman"/>
          <w:spacing w:val="-32"/>
          <w:sz w:val="24"/>
        </w:rPr>
        <w:t> </w:t>
      </w:r>
      <w:r>
        <w:rPr>
          <w:rFonts w:ascii="Times New Roman"/>
          <w:sz w:val="24"/>
        </w:rPr>
        <w:t>al</w:t>
      </w:r>
      <w:r>
        <w:rPr>
          <w:rFonts w:ascii="Times New Roman"/>
          <w:spacing w:val="-29"/>
          <w:sz w:val="24"/>
        </w:rPr>
        <w:t> </w:t>
      </w:r>
      <w:r>
        <w:rPr>
          <w:rFonts w:ascii="Times New Roman"/>
          <w:sz w:val="24"/>
        </w:rPr>
        <w:t>de</w:t>
      </w:r>
      <w:r>
        <w:rPr>
          <w:rFonts w:ascii="Times New Roman"/>
          <w:spacing w:val="-21"/>
          <w:sz w:val="24"/>
        </w:rPr>
        <w:t> </w:t>
      </w:r>
      <w:r>
        <w:rPr>
          <w:rFonts w:ascii="Times New Roman"/>
          <w:sz w:val="24"/>
        </w:rPr>
        <w:t>dagen </w:t>
      </w:r>
      <w:r>
        <w:rPr>
          <w:rFonts w:ascii="Times New Roman"/>
          <w:sz w:val="24"/>
        </w:rPr>
        <w:t>des oogstes aan al haar</w:t>
      </w:r>
      <w:r>
        <w:rPr>
          <w:rFonts w:ascii="Times New Roman"/>
          <w:spacing w:val="-18"/>
          <w:sz w:val="24"/>
        </w:rPr>
        <w:t> </w:t>
      </w:r>
      <w:r>
        <w:rPr>
          <w:rFonts w:ascii="Times New Roman"/>
          <w:sz w:val="24"/>
        </w:rPr>
        <w:t>oevers);</w:t>
      </w:r>
    </w:p>
    <w:p>
      <w:pPr>
        <w:pStyle w:val="ListParagraph"/>
        <w:numPr>
          <w:ilvl w:val="0"/>
          <w:numId w:val="23"/>
        </w:numPr>
        <w:tabs>
          <w:tab w:pos="404" w:val="left" w:leader="none"/>
        </w:tabs>
        <w:spacing w:line="261"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9"/>
          <w:sz w:val="24"/>
        </w:rPr>
        <w:t> </w:t>
      </w:r>
      <w:r>
        <w:rPr>
          <w:rFonts w:ascii="Times New Roman"/>
          <w:sz w:val="24"/>
        </w:rPr>
        <w:t>stonden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wateren,</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boven</w:t>
      </w:r>
      <w:r>
        <w:rPr>
          <w:rFonts w:ascii="Times New Roman"/>
          <w:spacing w:val="-20"/>
          <w:sz w:val="24"/>
        </w:rPr>
        <w:t> </w:t>
      </w:r>
      <w:r>
        <w:rPr>
          <w:rFonts w:ascii="Times New Roman"/>
          <w:spacing w:val="-4"/>
          <w:sz w:val="24"/>
        </w:rPr>
        <w:t>afkwamen;</w:t>
      </w:r>
      <w:r>
        <w:rPr>
          <w:rFonts w:ascii="Times New Roman"/>
          <w:spacing w:val="-18"/>
          <w:sz w:val="24"/>
        </w:rPr>
        <w:t> </w:t>
      </w:r>
      <w:r>
        <w:rPr>
          <w:rFonts w:ascii="Times New Roman"/>
          <w:spacing w:val="-5"/>
          <w:sz w:val="24"/>
        </w:rPr>
        <w:t>zij</w:t>
      </w:r>
      <w:r>
        <w:rPr>
          <w:rFonts w:ascii="Times New Roman"/>
          <w:spacing w:val="-26"/>
          <w:sz w:val="24"/>
        </w:rPr>
        <w:t> </w:t>
      </w:r>
      <w:r>
        <w:rPr>
          <w:rFonts w:ascii="Times New Roman"/>
          <w:sz w:val="24"/>
        </w:rPr>
        <w:t>rezen</w:t>
      </w:r>
      <w:r>
        <w:rPr>
          <w:rFonts w:ascii="Times New Roman"/>
          <w:spacing w:val="-24"/>
          <w:sz w:val="24"/>
        </w:rPr>
        <w:t> </w:t>
      </w:r>
      <w:r>
        <w:rPr>
          <w:rFonts w:ascii="Times New Roman"/>
          <w:sz w:val="24"/>
        </w:rPr>
        <w:t>op</w:t>
      </w:r>
      <w:r>
        <w:rPr>
          <w:rFonts w:ascii="Times New Roman"/>
          <w:spacing w:val="-14"/>
          <w:sz w:val="24"/>
        </w:rPr>
        <w:t> </w:t>
      </w:r>
      <w:r>
        <w:rPr>
          <w:rFonts w:ascii="Times New Roman"/>
          <w:sz w:val="24"/>
        </w:rPr>
        <w:t>een</w:t>
      </w:r>
      <w:r>
        <w:rPr>
          <w:rFonts w:ascii="Times New Roman"/>
          <w:spacing w:val="-20"/>
          <w:sz w:val="24"/>
        </w:rPr>
        <w:t> </w:t>
      </w:r>
      <w:r>
        <w:rPr>
          <w:rFonts w:ascii="Times New Roman"/>
          <w:sz w:val="24"/>
        </w:rPr>
        <w:t>hoop,</w:t>
      </w:r>
      <w:r>
        <w:rPr>
          <w:rFonts w:ascii="Times New Roman"/>
          <w:spacing w:val="-13"/>
          <w:sz w:val="24"/>
        </w:rPr>
        <w:t> </w:t>
      </w:r>
      <w:r>
        <w:rPr>
          <w:rFonts w:ascii="Times New Roman"/>
          <w:sz w:val="24"/>
        </w:rPr>
        <w:t>zeer</w:t>
      </w:r>
      <w:r>
        <w:rPr>
          <w:rFonts w:ascii="Times New Roman"/>
          <w:spacing w:val="-11"/>
          <w:sz w:val="24"/>
        </w:rPr>
        <w:t> </w:t>
      </w:r>
      <w:r>
        <w:rPr>
          <w:rFonts w:ascii="Times New Roman"/>
          <w:sz w:val="24"/>
        </w:rPr>
        <w:t>verre</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stad </w:t>
      </w:r>
      <w:r>
        <w:rPr>
          <w:rFonts w:ascii="Times New Roman"/>
          <w:sz w:val="24"/>
        </w:rPr>
        <w:t>Adam</w:t>
      </w:r>
      <w:r>
        <w:rPr>
          <w:rFonts w:ascii="Times New Roman"/>
          <w:spacing w:val="-24"/>
          <w:sz w:val="24"/>
        </w:rPr>
        <w:t> </w:t>
      </w:r>
      <w:r>
        <w:rPr>
          <w:rFonts w:ascii="Times New Roman"/>
          <w:spacing w:val="-4"/>
          <w:sz w:val="24"/>
        </w:rPr>
        <w:t>af,</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z w:val="24"/>
        </w:rPr>
        <w:t>ter</w:t>
      </w:r>
      <w:r>
        <w:rPr>
          <w:rFonts w:ascii="Times New Roman"/>
          <w:spacing w:val="-8"/>
          <w:sz w:val="24"/>
        </w:rPr>
        <w:t> </w:t>
      </w:r>
      <w:r>
        <w:rPr>
          <w:rFonts w:ascii="Times New Roman"/>
          <w:spacing w:val="-4"/>
          <w:sz w:val="24"/>
        </w:rPr>
        <w:t>zijde</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Sarthan</w:t>
      </w:r>
      <w:r>
        <w:rPr>
          <w:rFonts w:ascii="Times New Roman"/>
          <w:spacing w:val="-18"/>
          <w:sz w:val="24"/>
        </w:rPr>
        <w:t> </w:t>
      </w:r>
      <w:r>
        <w:rPr>
          <w:rFonts w:ascii="Times New Roman"/>
          <w:sz w:val="24"/>
        </w:rPr>
        <w:t>ligt;</w:t>
      </w:r>
      <w:r>
        <w:rPr>
          <w:rFonts w:ascii="Times New Roman"/>
          <w:spacing w:val="-20"/>
          <w:sz w:val="24"/>
        </w:rPr>
        <w:t> </w:t>
      </w:r>
      <w:r>
        <w:rPr>
          <w:rFonts w:ascii="Times New Roman"/>
          <w:sz w:val="24"/>
        </w:rPr>
        <w:t>en</w:t>
      </w:r>
      <w:r>
        <w:rPr>
          <w:rFonts w:ascii="Times New Roman"/>
          <w:spacing w:val="-14"/>
          <w:sz w:val="24"/>
        </w:rPr>
        <w:t> </w:t>
      </w:r>
      <w:r>
        <w:rPr>
          <w:rFonts w:ascii="Times New Roman"/>
          <w:spacing w:val="-5"/>
          <w:sz w:val="24"/>
        </w:rPr>
        <w:t>die</w:t>
      </w:r>
      <w:r>
        <w:rPr>
          <w:rFonts w:ascii="Times New Roman"/>
          <w:spacing w:val="-6"/>
          <w:sz w:val="24"/>
        </w:rPr>
        <w:t> </w:t>
      </w:r>
      <w:r>
        <w:rPr>
          <w:rFonts w:ascii="Times New Roman"/>
          <w:spacing w:val="-3"/>
          <w:sz w:val="24"/>
        </w:rPr>
        <w:t>naar</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zee</w:t>
      </w:r>
      <w:r>
        <w:rPr>
          <w:rFonts w:ascii="Times New Roman"/>
          <w:spacing w:val="-10"/>
          <w:sz w:val="24"/>
        </w:rPr>
        <w:t> </w:t>
      </w:r>
      <w:r>
        <w:rPr>
          <w:rFonts w:ascii="Times New Roman"/>
          <w:sz w:val="24"/>
        </w:rPr>
        <w:t>des</w:t>
      </w:r>
      <w:r>
        <w:rPr>
          <w:rFonts w:ascii="Times New Roman"/>
          <w:spacing w:val="-10"/>
          <w:sz w:val="24"/>
        </w:rPr>
        <w:t> </w:t>
      </w:r>
      <w:r>
        <w:rPr>
          <w:rFonts w:ascii="Times New Roman"/>
          <w:spacing w:val="-3"/>
          <w:sz w:val="24"/>
        </w:rPr>
        <w:t>vlakken</w:t>
      </w:r>
      <w:r>
        <w:rPr>
          <w:rFonts w:ascii="Times New Roman"/>
          <w:spacing w:val="-16"/>
          <w:sz w:val="24"/>
        </w:rPr>
        <w:t> </w:t>
      </w:r>
      <w:r>
        <w:rPr>
          <w:rFonts w:ascii="Times New Roman"/>
          <w:spacing w:val="-4"/>
          <w:sz w:val="24"/>
        </w:rPr>
        <w:t>velds,</w:t>
      </w:r>
      <w:r>
        <w:rPr>
          <w:rFonts w:ascii="Times New Roman"/>
          <w:spacing w:val="-7"/>
          <w:sz w:val="24"/>
        </w:rPr>
        <w:t> </w:t>
      </w:r>
      <w:r>
        <w:rPr>
          <w:rFonts w:ascii="Times New Roman"/>
          <w:sz w:val="24"/>
        </w:rPr>
        <w:t>te</w:t>
      </w:r>
      <w:r>
        <w:rPr>
          <w:rFonts w:ascii="Times New Roman"/>
          <w:spacing w:val="-9"/>
          <w:sz w:val="24"/>
        </w:rPr>
        <w:t> </w:t>
      </w:r>
      <w:r>
        <w:rPr>
          <w:rFonts w:ascii="Times New Roman"/>
          <w:sz w:val="24"/>
        </w:rPr>
        <w:t>weten</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Zoutzee, </w:t>
      </w:r>
      <w:r>
        <w:rPr>
          <w:rFonts w:ascii="Times New Roman"/>
          <w:sz w:val="24"/>
        </w:rPr>
        <w:t>afliepen,</w:t>
      </w:r>
      <w:r>
        <w:rPr>
          <w:rFonts w:ascii="Times New Roman"/>
          <w:spacing w:val="-11"/>
          <w:sz w:val="24"/>
        </w:rPr>
        <w:t> </w:t>
      </w:r>
      <w:r>
        <w:rPr>
          <w:rFonts w:ascii="Times New Roman"/>
          <w:sz w:val="24"/>
        </w:rPr>
        <w:t>vergingen,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werden</w:t>
      </w:r>
      <w:r>
        <w:rPr>
          <w:rFonts w:ascii="Times New Roman"/>
          <w:spacing w:val="-11"/>
          <w:sz w:val="24"/>
        </w:rPr>
        <w:t> </w:t>
      </w:r>
      <w:r>
        <w:rPr>
          <w:rFonts w:ascii="Times New Roman"/>
          <w:sz w:val="24"/>
        </w:rPr>
        <w:t>afgesneden.</w:t>
      </w:r>
      <w:r>
        <w:rPr>
          <w:rFonts w:ascii="Times New Roman"/>
          <w:spacing w:val="-12"/>
          <w:sz w:val="24"/>
        </w:rPr>
        <w:t> </w:t>
      </w:r>
      <w:r>
        <w:rPr>
          <w:rFonts w:ascii="Times New Roman"/>
          <w:sz w:val="24"/>
        </w:rPr>
        <w:t>Toen</w:t>
      </w:r>
      <w:r>
        <w:rPr>
          <w:rFonts w:ascii="Times New Roman"/>
          <w:spacing w:val="-11"/>
          <w:sz w:val="24"/>
        </w:rPr>
        <w:t> </w:t>
      </w:r>
      <w:r>
        <w:rPr>
          <w:rFonts w:ascii="Times New Roman"/>
          <w:sz w:val="24"/>
        </w:rPr>
        <w:t>trok</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volk</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tegenover</w:t>
      </w:r>
      <w:r>
        <w:rPr>
          <w:rFonts w:ascii="Times New Roman"/>
          <w:spacing w:val="-12"/>
          <w:sz w:val="24"/>
        </w:rPr>
        <w:t> </w:t>
      </w:r>
      <w:r>
        <w:rPr>
          <w:rFonts w:ascii="Times New Roman"/>
          <w:sz w:val="24"/>
        </w:rPr>
        <w:t>Jericho.</w:t>
      </w:r>
    </w:p>
    <w:p>
      <w:pPr>
        <w:pStyle w:val="ListParagraph"/>
        <w:numPr>
          <w:ilvl w:val="0"/>
          <w:numId w:val="23"/>
        </w:numPr>
        <w:tabs>
          <w:tab w:pos="42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Maar de priesters, die de ark des verbonds des HEEREN droegen, stonden steevast op het droge,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 Jordaan; en </w:t>
      </w:r>
      <w:r>
        <w:rPr>
          <w:rFonts w:ascii="Times New Roman"/>
          <w:spacing w:val="-3"/>
          <w:sz w:val="24"/>
        </w:rPr>
        <w:t>gans </w:t>
      </w:r>
      <w:r>
        <w:rPr>
          <w:rFonts w:ascii="Times New Roman"/>
          <w:sz w:val="24"/>
        </w:rPr>
        <w:t>Israel </w:t>
      </w:r>
      <w:r>
        <w:rPr>
          <w:rFonts w:ascii="Times New Roman"/>
          <w:spacing w:val="-4"/>
          <w:sz w:val="24"/>
        </w:rPr>
        <w:t>ging </w:t>
      </w:r>
      <w:r>
        <w:rPr>
          <w:rFonts w:ascii="Times New Roman"/>
          <w:sz w:val="24"/>
        </w:rPr>
        <w:t>over op het droge, totdat al het volk </w:t>
      </w:r>
      <w:r>
        <w:rPr>
          <w:rFonts w:ascii="Times New Roman"/>
          <w:sz w:val="24"/>
        </w:rPr>
        <w:t>geeindigd had door de Jordaan te</w:t>
      </w:r>
      <w:r>
        <w:rPr>
          <w:rFonts w:ascii="Times New Roman"/>
          <w:spacing w:val="-23"/>
          <w:sz w:val="24"/>
        </w:rPr>
        <w:t> </w:t>
      </w:r>
      <w:r>
        <w:rPr>
          <w:rFonts w:ascii="Times New Roman"/>
          <w:sz w:val="24"/>
        </w:rPr>
        <w:t>trekken.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bookmarkStart w:name="inleiding" w:id="17"/>
      <w:bookmarkEnd w:id="17"/>
      <w:r>
        <w:rPr/>
      </w:r>
      <w:r>
        <w:rPr/>
        <w:t>In</w:t>
      </w:r>
      <w:r>
        <w:rPr>
          <w:spacing w:val="-27"/>
        </w:rPr>
        <w:t> </w:t>
      </w:r>
      <w:r>
        <w:rPr>
          <w:spacing w:val="-5"/>
        </w:rPr>
        <w:t>dit</w:t>
      </w:r>
      <w:r>
        <w:rPr>
          <w:spacing w:val="-15"/>
        </w:rPr>
        <w:t> </w:t>
      </w:r>
      <w:r>
        <w:rPr/>
        <w:t>hoofdstuk</w:t>
      </w:r>
      <w:r>
        <w:rPr>
          <w:spacing w:val="-23"/>
        </w:rPr>
        <w:t> </w:t>
      </w:r>
      <w:r>
        <w:rPr/>
        <w:t>en</w:t>
      </w:r>
      <w:r>
        <w:rPr>
          <w:spacing w:val="-28"/>
        </w:rPr>
        <w:t> </w:t>
      </w:r>
      <w:r>
        <w:rPr/>
        <w:t>het</w:t>
      </w:r>
      <w:r>
        <w:rPr>
          <w:spacing w:val="-15"/>
        </w:rPr>
        <w:t> </w:t>
      </w:r>
      <w:r>
        <w:rPr/>
        <w:t>volgende</w:t>
      </w:r>
      <w:r>
        <w:rPr>
          <w:spacing w:val="-20"/>
        </w:rPr>
        <w:t> </w:t>
      </w:r>
      <w:r>
        <w:rPr>
          <w:spacing w:val="-3"/>
        </w:rPr>
        <w:t>hebben</w:t>
      </w:r>
      <w:r>
        <w:rPr>
          <w:spacing w:val="-26"/>
        </w:rPr>
        <w:t> </w:t>
      </w:r>
      <w:r>
        <w:rPr>
          <w:spacing w:val="-5"/>
        </w:rPr>
        <w:t>wij</w:t>
      </w:r>
      <w:r>
        <w:rPr>
          <w:spacing w:val="-24"/>
        </w:rPr>
        <w:t> </w:t>
      </w:r>
      <w:r>
        <w:rPr/>
        <w:t>de</w:t>
      </w:r>
      <w:r>
        <w:rPr>
          <w:spacing w:val="-19"/>
        </w:rPr>
        <w:t> </w:t>
      </w:r>
      <w:r>
        <w:rPr>
          <w:spacing w:val="-4"/>
        </w:rPr>
        <w:t>geschiedenis</w:t>
      </w:r>
      <w:r>
        <w:rPr>
          <w:spacing w:val="-17"/>
        </w:rPr>
        <w:t> </w:t>
      </w:r>
      <w:r>
        <w:rPr/>
        <w:t>van</w:t>
      </w:r>
      <w:r>
        <w:rPr>
          <w:spacing w:val="-30"/>
        </w:rPr>
        <w:t> </w:t>
      </w:r>
      <w:r>
        <w:rPr>
          <w:spacing w:val="-3"/>
        </w:rPr>
        <w:t>Israëls</w:t>
      </w:r>
      <w:r>
        <w:rPr>
          <w:spacing w:val="-21"/>
        </w:rPr>
        <w:t> </w:t>
      </w:r>
      <w:r>
        <w:rPr/>
        <w:t>doortocht</w:t>
      </w:r>
      <w:r>
        <w:rPr>
          <w:spacing w:val="-12"/>
        </w:rPr>
        <w:t> </w:t>
      </w:r>
      <w:r>
        <w:rPr>
          <w:spacing w:val="3"/>
        </w:rPr>
        <w:t>door</w:t>
      </w:r>
      <w:r>
        <w:rPr>
          <w:spacing w:val="-24"/>
        </w:rPr>
        <w:t> </w:t>
      </w:r>
      <w:r>
        <w:rPr/>
        <w:t>de</w:t>
      </w:r>
      <w:r>
        <w:rPr>
          <w:spacing w:val="-24"/>
        </w:rPr>
        <w:t> </w:t>
      </w:r>
      <w:r>
        <w:rPr/>
        <w:t>Jordaan </w:t>
      </w:r>
      <w:r>
        <w:rPr/>
      </w:r>
      <w:r>
        <w:rPr>
          <w:spacing w:val="2"/>
        </w:rPr>
        <w:t>om</w:t>
      </w:r>
      <w:r>
        <w:rPr>
          <w:spacing w:val="-24"/>
        </w:rPr>
        <w:t> </w:t>
      </w:r>
      <w:r>
        <w:rPr>
          <w:spacing w:val="-5"/>
        </w:rPr>
        <w:t>in</w:t>
      </w:r>
      <w:r>
        <w:rPr>
          <w:spacing w:val="-19"/>
        </w:rPr>
        <w:t> </w:t>
      </w:r>
      <w:r>
        <w:rPr>
          <w:spacing w:val="-3"/>
        </w:rPr>
        <w:t>Kanaän</w:t>
      </w:r>
      <w:r>
        <w:rPr>
          <w:spacing w:val="-17"/>
        </w:rPr>
        <w:t> </w:t>
      </w:r>
      <w:r>
        <w:rPr/>
        <w:t>te</w:t>
      </w:r>
      <w:r>
        <w:rPr>
          <w:spacing w:val="-10"/>
        </w:rPr>
        <w:t> </w:t>
      </w:r>
      <w:r>
        <w:rPr>
          <w:spacing w:val="-3"/>
        </w:rPr>
        <w:t>komen,</w:t>
      </w:r>
      <w:r>
        <w:rPr>
          <w:spacing w:val="-8"/>
        </w:rPr>
        <w:t> </w:t>
      </w:r>
      <w:r>
        <w:rPr/>
        <w:t>en</w:t>
      </w:r>
      <w:r>
        <w:rPr>
          <w:spacing w:val="-15"/>
        </w:rPr>
        <w:t> </w:t>
      </w:r>
      <w:r>
        <w:rPr/>
        <w:t>het</w:t>
      </w:r>
      <w:r>
        <w:rPr>
          <w:spacing w:val="-8"/>
        </w:rPr>
        <w:t> </w:t>
      </w:r>
      <w:r>
        <w:rPr>
          <w:spacing w:val="-4"/>
        </w:rPr>
        <w:t>is</w:t>
      </w:r>
      <w:r>
        <w:rPr>
          <w:spacing w:val="-13"/>
        </w:rPr>
        <w:t> </w:t>
      </w:r>
      <w:r>
        <w:rPr/>
        <w:t>een</w:t>
      </w:r>
      <w:r>
        <w:rPr>
          <w:spacing w:val="-15"/>
        </w:rPr>
        <w:t> </w:t>
      </w:r>
      <w:r>
        <w:rPr/>
        <w:t>zeer</w:t>
      </w:r>
      <w:r>
        <w:rPr>
          <w:spacing w:val="-7"/>
        </w:rPr>
        <w:t> </w:t>
      </w:r>
      <w:r>
        <w:rPr/>
        <w:t>gedenkwaardige</w:t>
      </w:r>
      <w:r>
        <w:rPr>
          <w:spacing w:val="-11"/>
        </w:rPr>
        <w:t> </w:t>
      </w:r>
      <w:r>
        <w:rPr>
          <w:spacing w:val="-3"/>
        </w:rPr>
        <w:t>geschiedenis.</w:t>
      </w:r>
      <w:r>
        <w:rPr>
          <w:spacing w:val="-9"/>
        </w:rPr>
        <w:t> </w:t>
      </w:r>
      <w:r>
        <w:rPr>
          <w:spacing w:val="-3"/>
        </w:rPr>
        <w:t>Lang</w:t>
      </w:r>
      <w:r>
        <w:rPr>
          <w:spacing w:val="-13"/>
        </w:rPr>
        <w:t> </w:t>
      </w:r>
      <w:r>
        <w:rPr/>
        <w:t>daarna</w:t>
      </w:r>
      <w:r>
        <w:rPr>
          <w:spacing w:val="-11"/>
        </w:rPr>
        <w:t> </w:t>
      </w:r>
      <w:r>
        <w:rPr/>
        <w:t>wordt</w:t>
      </w:r>
      <w:r>
        <w:rPr>
          <w:spacing w:val="-9"/>
        </w:rPr>
        <w:t> </w:t>
      </w:r>
      <w:r>
        <w:rPr>
          <w:spacing w:val="-2"/>
        </w:rPr>
        <w:t>hun </w:t>
      </w:r>
      <w:r>
        <w:rPr>
          <w:spacing w:val="-2"/>
        </w:rPr>
      </w:r>
      <w:r>
        <w:rPr>
          <w:spacing w:val="-3"/>
        </w:rPr>
        <w:t>bevolen</w:t>
      </w:r>
      <w:r>
        <w:rPr>
          <w:spacing w:val="-35"/>
        </w:rPr>
        <w:t> </w:t>
      </w:r>
      <w:r>
        <w:rPr/>
        <w:t>te</w:t>
      </w:r>
      <w:r>
        <w:rPr>
          <w:spacing w:val="-28"/>
        </w:rPr>
        <w:t> </w:t>
      </w:r>
      <w:r>
        <w:rPr/>
        <w:t>gedenken</w:t>
      </w:r>
      <w:r>
        <w:rPr>
          <w:spacing w:val="-34"/>
        </w:rPr>
        <w:t> </w:t>
      </w:r>
      <w:r>
        <w:rPr/>
        <w:t>wat</w:t>
      </w:r>
      <w:r>
        <w:rPr>
          <w:spacing w:val="-23"/>
        </w:rPr>
        <w:t> </w:t>
      </w:r>
      <w:r>
        <w:rPr/>
        <w:t>God</w:t>
      </w:r>
      <w:r>
        <w:rPr>
          <w:spacing w:val="-30"/>
        </w:rPr>
        <w:t> </w:t>
      </w:r>
      <w:r>
        <w:rPr/>
        <w:t>voor</w:t>
      </w:r>
      <w:r>
        <w:rPr>
          <w:spacing w:val="-30"/>
        </w:rPr>
        <w:t> </w:t>
      </w:r>
      <w:r>
        <w:rPr/>
        <w:t>hen</w:t>
      </w:r>
      <w:r>
        <w:rPr>
          <w:spacing w:val="-35"/>
        </w:rPr>
        <w:t> </w:t>
      </w:r>
      <w:r>
        <w:rPr/>
        <w:t>gedaan</w:t>
      </w:r>
      <w:r>
        <w:rPr>
          <w:spacing w:val="-33"/>
        </w:rPr>
        <w:t> </w:t>
      </w:r>
      <w:r>
        <w:rPr>
          <w:spacing w:val="-4"/>
        </w:rPr>
        <w:t>heeft</w:t>
      </w:r>
      <w:r>
        <w:rPr>
          <w:spacing w:val="-13"/>
        </w:rPr>
        <w:t> </w:t>
      </w:r>
      <w:r>
        <w:rPr/>
        <w:t>tussen</w:t>
      </w:r>
      <w:r>
        <w:rPr>
          <w:spacing w:val="-28"/>
        </w:rPr>
        <w:t> </w:t>
      </w:r>
      <w:r>
        <w:rPr>
          <w:spacing w:val="-4"/>
        </w:rPr>
        <w:t>Sittim,</w:t>
      </w:r>
      <w:r>
        <w:rPr>
          <w:spacing w:val="-17"/>
        </w:rPr>
        <w:t> </w:t>
      </w:r>
      <w:r>
        <w:rPr>
          <w:spacing w:val="-3"/>
        </w:rPr>
        <w:t>vanwaar</w:t>
      </w:r>
      <w:r>
        <w:rPr>
          <w:spacing w:val="-20"/>
        </w:rPr>
        <w:t> </w:t>
      </w:r>
      <w:r>
        <w:rPr>
          <w:spacing w:val="-5"/>
        </w:rPr>
        <w:t>zij</w:t>
      </w:r>
      <w:r>
        <w:rPr>
          <w:spacing w:val="-29"/>
        </w:rPr>
        <w:t> </w:t>
      </w:r>
      <w:r>
        <w:rPr/>
        <w:t>opbraken,</w:t>
      </w:r>
      <w:r>
        <w:rPr>
          <w:spacing w:val="-24"/>
        </w:rPr>
        <w:t> </w:t>
      </w:r>
      <w:r>
        <w:rPr/>
        <w:t>vers</w:t>
      </w:r>
      <w:r>
        <w:rPr>
          <w:spacing w:val="-33"/>
        </w:rPr>
        <w:t> </w:t>
      </w:r>
      <w:r>
        <w:rPr/>
        <w:t>1,</w:t>
      </w:r>
      <w:r>
        <w:rPr>
          <w:spacing w:val="-27"/>
        </w:rPr>
        <w:t> </w:t>
      </w:r>
      <w:r>
        <w:rPr/>
        <w:t>en </w:t>
      </w:r>
      <w:r>
        <w:rPr/>
      </w:r>
      <w:r>
        <w:rPr>
          <w:spacing w:val="-6"/>
        </w:rPr>
        <w:t>Gilgal, </w:t>
      </w:r>
      <w:r>
        <w:rPr/>
        <w:t>waar </w:t>
      </w:r>
      <w:r>
        <w:rPr>
          <w:spacing w:val="-5"/>
        </w:rPr>
        <w:t>zij </w:t>
      </w:r>
      <w:r>
        <w:rPr>
          <w:spacing w:val="-3"/>
        </w:rPr>
        <w:t>vervolgens </w:t>
      </w:r>
      <w:r>
        <w:rPr/>
        <w:t>legerden, Hoofdst.4. 19, </w:t>
      </w:r>
      <w:r>
        <w:rPr>
          <w:spacing w:val="-4"/>
        </w:rPr>
        <w:t>Micha</w:t>
      </w:r>
      <w:r>
        <w:rPr>
          <w:spacing w:val="52"/>
        </w:rPr>
        <w:t> </w:t>
      </w:r>
      <w:r>
        <w:rPr/>
        <w:t>6:5, OPDAT ZIJ DE </w:t>
      </w:r>
      <w:r>
        <w:rPr/>
        <w:t>GERECHTIGHEDENDES</w:t>
      </w:r>
      <w:r>
        <w:rPr>
          <w:spacing w:val="-26"/>
        </w:rPr>
        <w:t> </w:t>
      </w:r>
      <w:r>
        <w:rPr/>
        <w:t>HEEREN</w:t>
      </w:r>
      <w:r>
        <w:rPr>
          <w:spacing w:val="-30"/>
        </w:rPr>
        <w:t> </w:t>
      </w:r>
      <w:r>
        <w:rPr/>
        <w:t>ZOUDEN</w:t>
      </w:r>
      <w:r>
        <w:rPr>
          <w:spacing w:val="-31"/>
        </w:rPr>
        <w:t> </w:t>
      </w:r>
      <w:r>
        <w:rPr/>
        <w:t>KENNEN.</w:t>
      </w:r>
      <w:r>
        <w:rPr>
          <w:spacing w:val="-23"/>
        </w:rPr>
        <w:t> </w:t>
      </w:r>
      <w:r>
        <w:rPr/>
        <w:t>Op</w:t>
      </w:r>
      <w:r>
        <w:rPr>
          <w:spacing w:val="-27"/>
        </w:rPr>
        <w:t> </w:t>
      </w:r>
      <w:r>
        <w:rPr>
          <w:spacing w:val="-3"/>
        </w:rPr>
        <w:t>bevel</w:t>
      </w:r>
      <w:r>
        <w:rPr>
          <w:spacing w:val="-39"/>
        </w:rPr>
        <w:t> </w:t>
      </w:r>
      <w:r>
        <w:rPr/>
        <w:t>van</w:t>
      </w:r>
      <w:r>
        <w:rPr>
          <w:spacing w:val="-34"/>
        </w:rPr>
        <w:t> </w:t>
      </w:r>
      <w:r>
        <w:rPr/>
        <w:t>Jozua</w:t>
      </w:r>
      <w:r>
        <w:rPr>
          <w:spacing w:val="-22"/>
        </w:rPr>
        <w:t> </w:t>
      </w:r>
      <w:r>
        <w:rPr/>
        <w:t>marcheerden</w:t>
      </w:r>
      <w:r>
        <w:rPr>
          <w:spacing w:val="-28"/>
        </w:rPr>
        <w:t> </w:t>
      </w:r>
      <w:r>
        <w:rPr>
          <w:spacing w:val="-7"/>
        </w:rPr>
        <w:t>zij </w:t>
      </w:r>
      <w:r>
        <w:rPr>
          <w:spacing w:val="-7"/>
        </w:rPr>
      </w:r>
      <w:r>
        <w:rPr>
          <w:spacing w:val="-3"/>
        </w:rPr>
        <w:t>naar</w:t>
      </w:r>
      <w:r>
        <w:rPr>
          <w:spacing w:val="-11"/>
        </w:rPr>
        <w:t> </w:t>
      </w:r>
      <w:r>
        <w:rPr/>
        <w:t>de</w:t>
      </w:r>
      <w:r>
        <w:rPr>
          <w:spacing w:val="-14"/>
        </w:rPr>
        <w:t> </w:t>
      </w:r>
      <w:r>
        <w:rPr/>
        <w:t>oever</w:t>
      </w:r>
      <w:r>
        <w:rPr>
          <w:spacing w:val="-10"/>
        </w:rPr>
        <w:t> </w:t>
      </w:r>
      <w:r>
        <w:rPr/>
        <w:t>van</w:t>
      </w:r>
      <w:r>
        <w:rPr>
          <w:spacing w:val="-20"/>
        </w:rPr>
        <w:t> </w:t>
      </w:r>
      <w:r>
        <w:rPr/>
        <w:t>de</w:t>
      </w:r>
      <w:r>
        <w:rPr>
          <w:spacing w:val="-14"/>
        </w:rPr>
        <w:t> </w:t>
      </w:r>
      <w:r>
        <w:rPr>
          <w:spacing w:val="-3"/>
        </w:rPr>
        <w:t>rivier,</w:t>
      </w:r>
      <w:r>
        <w:rPr>
          <w:spacing w:val="-16"/>
        </w:rPr>
        <w:t> </w:t>
      </w:r>
      <w:r>
        <w:rPr/>
        <w:t>vers</w:t>
      </w:r>
      <w:r>
        <w:rPr>
          <w:spacing w:val="-19"/>
        </w:rPr>
        <w:t> </w:t>
      </w:r>
      <w:r>
        <w:rPr/>
        <w:t>1,</w:t>
      </w:r>
      <w:r>
        <w:rPr>
          <w:spacing w:val="-12"/>
        </w:rPr>
        <w:t> </w:t>
      </w:r>
      <w:r>
        <w:rPr/>
        <w:t>en</w:t>
      </w:r>
      <w:r>
        <w:rPr>
          <w:spacing w:val="-19"/>
        </w:rPr>
        <w:t> </w:t>
      </w:r>
      <w:r>
        <w:rPr/>
        <w:t>toen</w:t>
      </w:r>
      <w:r>
        <w:rPr>
          <w:spacing w:val="-16"/>
        </w:rPr>
        <w:t> </w:t>
      </w:r>
      <w:r>
        <w:rPr>
          <w:spacing w:val="-4"/>
        </w:rPr>
        <w:t>heeft </w:t>
      </w:r>
      <w:r>
        <w:rPr/>
        <w:t>de</w:t>
      </w:r>
      <w:r>
        <w:rPr>
          <w:spacing w:val="-14"/>
        </w:rPr>
        <w:t> </w:t>
      </w:r>
      <w:r>
        <w:rPr>
          <w:spacing w:val="-5"/>
        </w:rPr>
        <w:t>almacht</w:t>
      </w:r>
      <w:r>
        <w:rPr>
          <w:spacing w:val="-8"/>
        </w:rPr>
        <w:t> </w:t>
      </w:r>
      <w:r>
        <w:rPr/>
        <w:t>Gods</w:t>
      </w:r>
      <w:r>
        <w:rPr>
          <w:spacing w:val="-13"/>
        </w:rPr>
        <w:t> </w:t>
      </w:r>
      <w:r>
        <w:rPr/>
        <w:t>hen</w:t>
      </w:r>
      <w:r>
        <w:rPr>
          <w:spacing w:val="-15"/>
        </w:rPr>
        <w:t> </w:t>
      </w:r>
      <w:r>
        <w:rPr/>
        <w:t>er</w:t>
      </w:r>
      <w:r>
        <w:rPr>
          <w:spacing w:val="-6"/>
        </w:rPr>
        <w:t> </w:t>
      </w:r>
      <w:r>
        <w:rPr/>
        <w:t>doorheen</w:t>
      </w:r>
      <w:r>
        <w:rPr>
          <w:spacing w:val="-18"/>
        </w:rPr>
        <w:t> </w:t>
      </w:r>
      <w:r>
        <w:rPr/>
        <w:t>gevoerd.</w:t>
      </w:r>
      <w:r>
        <w:rPr>
          <w:spacing w:val="-13"/>
        </w:rPr>
        <w:t> </w:t>
      </w:r>
      <w:r>
        <w:rPr>
          <w:spacing w:val="3"/>
        </w:rPr>
        <w:t>Door </w:t>
      </w:r>
      <w:r>
        <w:rPr>
          <w:spacing w:val="3"/>
        </w:rPr>
      </w:r>
      <w:r>
        <w:rPr/>
        <w:t>de</w:t>
      </w:r>
      <w:r>
        <w:rPr>
          <w:spacing w:val="-21"/>
        </w:rPr>
        <w:t> </w:t>
      </w:r>
      <w:r>
        <w:rPr/>
        <w:t>Rode</w:t>
      </w:r>
      <w:r>
        <w:rPr>
          <w:spacing w:val="-20"/>
        </w:rPr>
        <w:t> </w:t>
      </w:r>
      <w:r>
        <w:rPr/>
        <w:t>Zee</w:t>
      </w:r>
      <w:r>
        <w:rPr>
          <w:spacing w:val="-22"/>
        </w:rPr>
        <w:t> </w:t>
      </w:r>
      <w:r>
        <w:rPr>
          <w:spacing w:val="-6"/>
        </w:rPr>
        <w:t>zijn</w:t>
      </w:r>
      <w:r>
        <w:rPr>
          <w:spacing w:val="-23"/>
        </w:rPr>
        <w:t> </w:t>
      </w:r>
      <w:r>
        <w:rPr>
          <w:spacing w:val="-5"/>
        </w:rPr>
        <w:t>zij</w:t>
      </w:r>
      <w:r>
        <w:rPr>
          <w:spacing w:val="-27"/>
        </w:rPr>
        <w:t> </w:t>
      </w:r>
      <w:r>
        <w:rPr/>
        <w:t>onverwacht</w:t>
      </w:r>
      <w:r>
        <w:rPr>
          <w:spacing w:val="-13"/>
        </w:rPr>
        <w:t> </w:t>
      </w:r>
      <w:r>
        <w:rPr>
          <w:spacing w:val="-5"/>
        </w:rPr>
        <w:t>in</w:t>
      </w:r>
      <w:r>
        <w:rPr>
          <w:spacing w:val="-25"/>
        </w:rPr>
        <w:t> </w:t>
      </w:r>
      <w:r>
        <w:rPr/>
        <w:t>hun</w:t>
      </w:r>
      <w:r>
        <w:rPr>
          <w:spacing w:val="-27"/>
        </w:rPr>
        <w:t> </w:t>
      </w:r>
      <w:r>
        <w:rPr>
          <w:spacing w:val="-4"/>
        </w:rPr>
        <w:t>vlucht</w:t>
      </w:r>
      <w:r>
        <w:rPr>
          <w:spacing w:val="-15"/>
        </w:rPr>
        <w:t> </w:t>
      </w:r>
      <w:r>
        <w:rPr/>
        <w:t>des</w:t>
      </w:r>
      <w:r>
        <w:rPr>
          <w:spacing w:val="-21"/>
        </w:rPr>
        <w:t> </w:t>
      </w:r>
      <w:r>
        <w:rPr/>
        <w:t>nachts</w:t>
      </w:r>
      <w:r>
        <w:rPr>
          <w:spacing w:val="-29"/>
        </w:rPr>
        <w:t> </w:t>
      </w:r>
      <w:r>
        <w:rPr/>
        <w:t>heengegaan,</w:t>
      </w:r>
      <w:r>
        <w:rPr>
          <w:spacing w:val="-17"/>
        </w:rPr>
        <w:t> </w:t>
      </w:r>
      <w:r>
        <w:rPr>
          <w:spacing w:val="-3"/>
        </w:rPr>
        <w:t>maar</w:t>
      </w:r>
      <w:r>
        <w:rPr>
          <w:spacing w:val="-24"/>
        </w:rPr>
        <w:t> </w:t>
      </w:r>
      <w:r>
        <w:rPr/>
        <w:t>er</w:t>
      </w:r>
      <w:r>
        <w:rPr>
          <w:spacing w:val="-22"/>
        </w:rPr>
        <w:t> </w:t>
      </w:r>
      <w:r>
        <w:rPr/>
        <w:t>wordt</w:t>
      </w:r>
      <w:r>
        <w:rPr>
          <w:spacing w:val="-19"/>
        </w:rPr>
        <w:t> </w:t>
      </w:r>
      <w:r>
        <w:rPr/>
        <w:t>hun</w:t>
      </w:r>
      <w:r>
        <w:rPr>
          <w:spacing w:val="-27"/>
        </w:rPr>
        <w:t> </w:t>
      </w:r>
      <w:r>
        <w:rPr>
          <w:spacing w:val="-4"/>
        </w:rPr>
        <w:t>enige</w:t>
      </w:r>
      <w:r>
        <w:rPr>
          <w:spacing w:val="-23"/>
        </w:rPr>
        <w:t> </w:t>
      </w:r>
      <w:r>
        <w:rPr>
          <w:spacing w:val="-6"/>
        </w:rPr>
        <w:t>tijd </w:t>
      </w:r>
      <w:r>
        <w:rPr>
          <w:spacing w:val="-6"/>
        </w:rPr>
      </w:r>
      <w:r>
        <w:rPr/>
        <w:t>tevoren</w:t>
      </w:r>
      <w:r>
        <w:rPr>
          <w:spacing w:val="-39"/>
        </w:rPr>
        <w:t> </w:t>
      </w:r>
      <w:r>
        <w:rPr/>
        <w:t>kennis</w:t>
      </w:r>
      <w:r>
        <w:rPr>
          <w:spacing w:val="-37"/>
        </w:rPr>
        <w:t> </w:t>
      </w:r>
      <w:r>
        <w:rPr/>
        <w:t>gegeven,</w:t>
      </w:r>
      <w:r>
        <w:rPr>
          <w:spacing w:val="-37"/>
        </w:rPr>
        <w:t> </w:t>
      </w:r>
      <w:r>
        <w:rPr/>
        <w:t>dat</w:t>
      </w:r>
      <w:r>
        <w:rPr>
          <w:spacing w:val="-37"/>
        </w:rPr>
        <w:t> </w:t>
      </w:r>
      <w:r>
        <w:rPr/>
        <w:t>zij</w:t>
      </w:r>
      <w:r>
        <w:rPr>
          <w:spacing w:val="-37"/>
        </w:rPr>
        <w:t> </w:t>
      </w:r>
      <w:r>
        <w:rPr/>
        <w:t>door</w:t>
      </w:r>
      <w:r>
        <w:rPr>
          <w:spacing w:val="-37"/>
        </w:rPr>
        <w:t> </w:t>
      </w:r>
      <w:r>
        <w:rPr/>
        <w:t>de</w:t>
      </w:r>
      <w:r>
        <w:rPr>
          <w:spacing w:val="-37"/>
        </w:rPr>
        <w:t> </w:t>
      </w:r>
      <w:r>
        <w:rPr/>
        <w:t>Jordaan</w:t>
      </w:r>
      <w:r>
        <w:rPr>
          <w:spacing w:val="-37"/>
        </w:rPr>
        <w:t> </w:t>
      </w:r>
      <w:r>
        <w:rPr/>
        <w:t>zullen</w:t>
      </w:r>
      <w:r>
        <w:rPr>
          <w:spacing w:val="-37"/>
        </w:rPr>
        <w:t> </w:t>
      </w:r>
      <w:r>
        <w:rPr/>
        <w:t>gaan,</w:t>
      </w:r>
      <w:r>
        <w:rPr>
          <w:spacing w:val="-37"/>
        </w:rPr>
        <w:t> </w:t>
      </w:r>
      <w:r>
        <w:rPr/>
        <w:t>en</w:t>
      </w:r>
      <w:r>
        <w:rPr>
          <w:spacing w:val="-37"/>
        </w:rPr>
        <w:t> </w:t>
      </w:r>
      <w:r>
        <w:rPr/>
        <w:t>zo</w:t>
      </w:r>
      <w:r>
        <w:rPr>
          <w:spacing w:val="-37"/>
        </w:rPr>
        <w:t> </w:t>
      </w:r>
      <w:r>
        <w:rPr/>
        <w:t>werd</w:t>
      </w:r>
      <w:r>
        <w:rPr>
          <w:spacing w:val="-37"/>
        </w:rPr>
        <w:t> </w:t>
      </w:r>
      <w:r>
        <w:rPr/>
        <w:t>hun</w:t>
      </w:r>
      <w:r>
        <w:rPr>
          <w:spacing w:val="-37"/>
        </w:rPr>
        <w:t> </w:t>
      </w:r>
      <w:r>
        <w:rPr/>
        <w:t>verwachting</w:t>
      </w:r>
      <w:r>
        <w:rPr>
          <w:spacing w:val="-37"/>
        </w:rPr>
        <w:t> </w:t>
      </w:r>
      <w:r>
        <w:rPr/>
        <w:t>opgewekt.</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1. Aan het volk wordt bevolen de ark te volgen, vers</w:t>
      </w:r>
      <w:r>
        <w:rPr>
          <w:spacing w:val="-24"/>
        </w:rPr>
        <w:t> </w:t>
      </w:r>
      <w:r>
        <w:rPr/>
        <w:t>2-4.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4"/>
        </w:numPr>
        <w:tabs>
          <w:tab w:pos="390" w:val="left" w:leader="none"/>
        </w:tabs>
        <w:spacing w:line="240" w:lineRule="auto" w:before="0" w:after="0"/>
        <w:ind w:left="389" w:right="0" w:hanging="273"/>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krijgen bevel zich </w:t>
      </w:r>
      <w:r>
        <w:rPr>
          <w:rFonts w:ascii="Times New Roman"/>
          <w:sz w:val="24"/>
        </w:rPr>
        <w:t>te </w:t>
      </w:r>
      <w:r>
        <w:rPr>
          <w:rFonts w:ascii="Times New Roman"/>
          <w:spacing w:val="-3"/>
          <w:sz w:val="24"/>
        </w:rPr>
        <w:t>heiligen, vers</w:t>
      </w:r>
      <w:r>
        <w:rPr>
          <w:rFonts w:ascii="Times New Roman"/>
          <w:spacing w:val="11"/>
          <w:sz w:val="24"/>
        </w:rPr>
        <w:t> </w:t>
      </w:r>
      <w:r>
        <w:rPr>
          <w:rFonts w:ascii="Times New Roman"/>
          <w:spacing w:val="-3"/>
          <w:sz w:val="24"/>
        </w:rPr>
        <w:t>5.</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4"/>
        </w:numPr>
        <w:tabs>
          <w:tab w:pos="477" w:val="left" w:leader="none"/>
        </w:tabs>
        <w:spacing w:line="240" w:lineRule="auto" w:before="0" w:after="0"/>
        <w:ind w:left="476" w:right="0" w:hanging="360"/>
        <w:jc w:val="both"/>
        <w:rPr>
          <w:rFonts w:ascii="Times New Roman" w:hAnsi="Times New Roman" w:cs="Times New Roman" w:eastAsia="Times New Roman" w:hint="default"/>
          <w:sz w:val="24"/>
          <w:szCs w:val="24"/>
        </w:rPr>
      </w:pPr>
      <w:r>
        <w:rPr>
          <w:rFonts w:ascii="Times New Roman"/>
          <w:sz w:val="24"/>
        </w:rPr>
        <w:t>De priesters krijgen orders om met de ark de voorhoede te vormen, vers</w:t>
      </w:r>
      <w:r>
        <w:rPr>
          <w:rFonts w:ascii="Times New Roman"/>
          <w:spacing w:val="-32"/>
          <w:sz w:val="24"/>
        </w:rPr>
        <w:t> </w:t>
      </w:r>
      <w:r>
        <w:rPr>
          <w:rFonts w:ascii="Times New Roman"/>
          <w:sz w:val="24"/>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4"/>
        </w:numPr>
        <w:tabs>
          <w:tab w:pos="492" w:val="left" w:leader="none"/>
        </w:tabs>
        <w:spacing w:line="240" w:lineRule="auto" w:before="0" w:after="0"/>
        <w:ind w:left="491" w:right="0" w:hanging="375"/>
        <w:jc w:val="both"/>
        <w:rPr>
          <w:rFonts w:ascii="Times New Roman" w:hAnsi="Times New Roman" w:cs="Times New Roman" w:eastAsia="Times New Roman" w:hint="default"/>
          <w:sz w:val="24"/>
          <w:szCs w:val="24"/>
        </w:rPr>
      </w:pPr>
      <w:r>
        <w:rPr>
          <w:rFonts w:ascii="Times New Roman"/>
          <w:sz w:val="24"/>
        </w:rPr>
        <w:t>Jozua wordt groot gemaakt en tot opperbevelhebber aangesteld, vers 7,</w:t>
      </w:r>
      <w:r>
        <w:rPr>
          <w:rFonts w:ascii="Times New Roman"/>
          <w:spacing w:val="-33"/>
          <w:sz w:val="24"/>
        </w:rPr>
        <w:t> </w:t>
      </w:r>
      <w:r>
        <w:rPr>
          <w:rFonts w:ascii="Times New Roman"/>
          <w:sz w:val="24"/>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4"/>
        </w:numPr>
        <w:tabs>
          <w:tab w:pos="411" w:val="left" w:leader="none"/>
        </w:tabs>
        <w:spacing w:line="240" w:lineRule="auto" w:before="0" w:after="0"/>
        <w:ind w:left="410" w:right="0" w:hanging="294"/>
        <w:jc w:val="both"/>
        <w:rPr>
          <w:rFonts w:ascii="Times New Roman" w:hAnsi="Times New Roman" w:cs="Times New Roman" w:eastAsia="Times New Roman" w:hint="default"/>
          <w:sz w:val="24"/>
          <w:szCs w:val="24"/>
        </w:rPr>
      </w:pPr>
      <w:r>
        <w:rPr>
          <w:rFonts w:ascii="Times New Roman"/>
          <w:sz w:val="24"/>
        </w:rPr>
        <w:t>Er wordt openlijk bekend gemaakt wet God voor hen gaat doen, vers</w:t>
      </w:r>
      <w:r>
        <w:rPr>
          <w:rFonts w:ascii="Times New Roman"/>
          <w:spacing w:val="-23"/>
          <w:sz w:val="24"/>
        </w:rPr>
        <w:t> </w:t>
      </w:r>
      <w:r>
        <w:rPr>
          <w:rFonts w:ascii="Times New Roman"/>
          <w:sz w:val="24"/>
        </w:rPr>
        <w:t>9-13.</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106"/>
        <w:jc w:val="left"/>
      </w:pPr>
      <w:r>
        <w:rPr>
          <w:spacing w:val="-4"/>
        </w:rPr>
        <w:t>Vl.</w:t>
      </w:r>
      <w:r>
        <w:rPr>
          <w:spacing w:val="-10"/>
        </w:rPr>
        <w:t> </w:t>
      </w:r>
      <w:r>
        <w:rPr/>
        <w:t>Het</w:t>
      </w:r>
      <w:r>
        <w:rPr>
          <w:spacing w:val="-10"/>
        </w:rPr>
        <w:t> </w:t>
      </w:r>
      <w:r>
        <w:rPr>
          <w:spacing w:val="-4"/>
        </w:rPr>
        <w:t>is</w:t>
      </w:r>
      <w:r>
        <w:rPr>
          <w:spacing w:val="-18"/>
        </w:rPr>
        <w:t> </w:t>
      </w:r>
      <w:r>
        <w:rPr/>
        <w:t>geschied,</w:t>
      </w:r>
      <w:r>
        <w:rPr>
          <w:spacing w:val="-16"/>
        </w:rPr>
        <w:t> </w:t>
      </w:r>
      <w:r>
        <w:rPr/>
        <w:t>de</w:t>
      </w:r>
      <w:r>
        <w:rPr>
          <w:spacing w:val="-15"/>
        </w:rPr>
        <w:t> </w:t>
      </w:r>
      <w:r>
        <w:rPr/>
        <w:t>Jordaan</w:t>
      </w:r>
      <w:r>
        <w:rPr>
          <w:spacing w:val="-19"/>
        </w:rPr>
        <w:t> </w:t>
      </w:r>
      <w:r>
        <w:rPr>
          <w:spacing w:val="-4"/>
        </w:rPr>
        <w:t>is</w:t>
      </w:r>
      <w:r>
        <w:rPr>
          <w:spacing w:val="-18"/>
        </w:rPr>
        <w:t> </w:t>
      </w:r>
      <w:r>
        <w:rPr>
          <w:spacing w:val="-4"/>
        </w:rPr>
        <w:t>verdeeld</w:t>
      </w:r>
      <w:r>
        <w:rPr>
          <w:spacing w:val="-8"/>
        </w:rPr>
        <w:t> </w:t>
      </w:r>
      <w:r>
        <w:rPr/>
        <w:t>en</w:t>
      </w:r>
      <w:r>
        <w:rPr>
          <w:spacing w:val="-25"/>
        </w:rPr>
        <w:t> </w:t>
      </w:r>
      <w:r>
        <w:rPr/>
        <w:t>Israël</w:t>
      </w:r>
      <w:r>
        <w:rPr>
          <w:spacing w:val="-28"/>
        </w:rPr>
        <w:t> </w:t>
      </w:r>
      <w:r>
        <w:rPr/>
        <w:t>er</w:t>
      </w:r>
      <w:r>
        <w:rPr>
          <w:spacing w:val="-17"/>
        </w:rPr>
        <w:t> </w:t>
      </w:r>
      <w:r>
        <w:rPr>
          <w:spacing w:val="-7"/>
        </w:rPr>
        <w:t>veilig</w:t>
      </w:r>
      <w:r>
        <w:rPr>
          <w:spacing w:val="-17"/>
        </w:rPr>
        <w:t> </w:t>
      </w:r>
      <w:r>
        <w:rPr/>
        <w:t>doorheen</w:t>
      </w:r>
      <w:r>
        <w:rPr>
          <w:spacing w:val="-23"/>
        </w:rPr>
        <w:t> </w:t>
      </w:r>
      <w:r>
        <w:rPr/>
        <w:t>gebracht,</w:t>
      </w:r>
      <w:r>
        <w:rPr>
          <w:spacing w:val="-24"/>
        </w:rPr>
        <w:t> </w:t>
      </w:r>
      <w:r>
        <w:rPr/>
        <w:t>vers</w:t>
      </w:r>
      <w:r>
        <w:rPr>
          <w:spacing w:val="-24"/>
        </w:rPr>
        <w:t> </w:t>
      </w:r>
      <w:r>
        <w:rPr/>
        <w:t>14-17.</w:t>
      </w:r>
      <w:r>
        <w:rPr>
          <w:spacing w:val="-14"/>
        </w:rPr>
        <w:t> </w:t>
      </w:r>
      <w:r>
        <w:rPr>
          <w:spacing w:val="-5"/>
        </w:rPr>
        <w:t>Dit</w:t>
      </w:r>
      <w:r>
        <w:rPr>
          <w:spacing w:val="-6"/>
        </w:rPr>
        <w:t> </w:t>
      </w:r>
      <w:r>
        <w:rPr>
          <w:spacing w:val="-8"/>
        </w:rPr>
        <w:t>is </w:t>
      </w:r>
      <w:r>
        <w:rPr>
          <w:spacing w:val="-8"/>
        </w:rPr>
      </w:r>
      <w:r>
        <w:rPr/>
        <w:t>van</w:t>
      </w:r>
      <w:r>
        <w:rPr>
          <w:spacing w:val="-8"/>
        </w:rPr>
        <w:t> </w:t>
      </w:r>
      <w:r>
        <w:rPr/>
        <w:t>de</w:t>
      </w:r>
      <w:r>
        <w:rPr>
          <w:spacing w:val="-8"/>
        </w:rPr>
        <w:t> </w:t>
      </w:r>
      <w:r>
        <w:rPr/>
        <w:t>Heere</w:t>
      </w:r>
      <w:r>
        <w:rPr>
          <w:spacing w:val="-8"/>
        </w:rPr>
        <w:t> </w:t>
      </w:r>
      <w:r>
        <w:rPr/>
        <w:t>geschied,</w:t>
      </w:r>
      <w:r>
        <w:rPr>
          <w:spacing w:val="-8"/>
        </w:rPr>
        <w:t> </w:t>
      </w:r>
      <w:r>
        <w:rPr/>
        <w:t>en</w:t>
      </w:r>
      <w:r>
        <w:rPr>
          <w:spacing w:val="-8"/>
        </w:rPr>
        <w:t> </w:t>
      </w:r>
      <w:r>
        <w:rPr/>
        <w:t>het</w:t>
      </w:r>
      <w:r>
        <w:rPr>
          <w:spacing w:val="-8"/>
        </w:rPr>
        <w:t> </w:t>
      </w:r>
      <w:r>
        <w:rPr/>
        <w:t>is</w:t>
      </w:r>
      <w:r>
        <w:rPr>
          <w:spacing w:val="-8"/>
        </w:rPr>
        <w:t> </w:t>
      </w:r>
      <w:r>
        <w:rPr/>
        <w:t>wonderlijk</w:t>
      </w:r>
      <w:r>
        <w:rPr>
          <w:spacing w:val="-8"/>
        </w:rPr>
        <w:t> </w:t>
      </w:r>
      <w:r>
        <w:rPr/>
        <w:t>in</w:t>
      </w:r>
      <w:r>
        <w:rPr>
          <w:spacing w:val="-8"/>
        </w:rPr>
        <w:t> </w:t>
      </w:r>
      <w:r>
        <w:rPr/>
        <w:t>onze</w:t>
      </w:r>
      <w:r>
        <w:rPr>
          <w:spacing w:val="-8"/>
        </w:rPr>
        <w:t> </w:t>
      </w:r>
      <w:r>
        <w:rPr/>
        <w:t>ogen.</w:t>
      </w:r>
    </w:p>
    <w:p>
      <w:pPr>
        <w:spacing w:after="0" w:line="264" w:lineRule="auto"/>
        <w:jc w:val="left"/>
        <w:sectPr>
          <w:pgSz w:w="11900" w:h="16840"/>
          <w:pgMar w:top="1380" w:bottom="280" w:left="1300" w:right="1300"/>
        </w:sectPr>
      </w:pPr>
    </w:p>
    <w:p>
      <w:pPr>
        <w:pStyle w:val="BodyText"/>
        <w:spacing w:line="240" w:lineRule="auto" w:before="53"/>
        <w:ind w:left="115" w:right="0"/>
        <w:jc w:val="both"/>
      </w:pPr>
      <w:bookmarkStart w:name="3:1-6" w:id="18"/>
      <w:bookmarkEnd w:id="18"/>
      <w:r>
        <w:rPr/>
      </w:r>
      <w:r>
        <w:rPr/>
        <w:t>Jozua</w:t>
      </w:r>
      <w:r>
        <w:rPr>
          <w:spacing w:val="1"/>
        </w:rPr>
        <w:t> </w:t>
      </w:r>
      <w:r>
        <w:rPr/>
        <w:t>3:1-6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60"/>
        <w:jc w:val="both"/>
      </w:pPr>
      <w:r>
        <w:rPr/>
        <w:t>Toen Rachab aan de verspieders </w:t>
      </w:r>
      <w:r>
        <w:rPr>
          <w:spacing w:val="-4"/>
        </w:rPr>
        <w:t>zei, </w:t>
      </w:r>
      <w:r>
        <w:rPr/>
        <w:t>dat het bericht van het uitdrogen van de wateren van de </w:t>
      </w:r>
      <w:r>
        <w:rPr/>
      </w:r>
      <w:r>
        <w:rPr>
          <w:spacing w:val="-3"/>
        </w:rPr>
        <w:t>Schelfzee</w:t>
      </w:r>
      <w:r>
        <w:rPr>
          <w:spacing w:val="-32"/>
        </w:rPr>
        <w:t> </w:t>
      </w:r>
      <w:r>
        <w:rPr>
          <w:spacing w:val="-3"/>
        </w:rPr>
        <w:t>meer</w:t>
      </w:r>
      <w:r>
        <w:rPr>
          <w:spacing w:val="-28"/>
        </w:rPr>
        <w:t> </w:t>
      </w:r>
      <w:r>
        <w:rPr/>
        <w:t>dan</w:t>
      </w:r>
      <w:r>
        <w:rPr>
          <w:spacing w:val="-34"/>
        </w:rPr>
        <w:t> </w:t>
      </w:r>
      <w:r>
        <w:rPr/>
        <w:t>iets</w:t>
      </w:r>
      <w:r>
        <w:rPr>
          <w:spacing w:val="-38"/>
        </w:rPr>
        <w:t> </w:t>
      </w:r>
      <w:r>
        <w:rPr/>
        <w:t>anders</w:t>
      </w:r>
      <w:r>
        <w:rPr>
          <w:spacing w:val="-34"/>
        </w:rPr>
        <w:t> </w:t>
      </w:r>
      <w:r>
        <w:rPr/>
        <w:t>de</w:t>
      </w:r>
      <w:r>
        <w:rPr>
          <w:spacing w:val="-29"/>
        </w:rPr>
        <w:t> </w:t>
      </w:r>
      <w:r>
        <w:rPr>
          <w:spacing w:val="-3"/>
        </w:rPr>
        <w:t>Kanaänieten</w:t>
      </w:r>
      <w:r>
        <w:rPr>
          <w:spacing w:val="-31"/>
        </w:rPr>
        <w:t> </w:t>
      </w:r>
      <w:r>
        <w:rPr/>
        <w:t>verschrikt</w:t>
      </w:r>
      <w:r>
        <w:rPr>
          <w:spacing w:val="-21"/>
        </w:rPr>
        <w:t> </w:t>
      </w:r>
      <w:r>
        <w:rPr/>
        <w:t>had,</w:t>
      </w:r>
      <w:r>
        <w:rPr>
          <w:spacing w:val="-25"/>
        </w:rPr>
        <w:t> </w:t>
      </w:r>
      <w:r>
        <w:rPr/>
        <w:t>gaf</w:t>
      </w:r>
      <w:r>
        <w:rPr>
          <w:spacing w:val="-30"/>
        </w:rPr>
        <w:t> </w:t>
      </w:r>
      <w:r>
        <w:rPr>
          <w:spacing w:val="-5"/>
        </w:rPr>
        <w:t>zij</w:t>
      </w:r>
      <w:r>
        <w:rPr>
          <w:spacing w:val="-30"/>
        </w:rPr>
        <w:t> </w:t>
      </w:r>
      <w:r>
        <w:rPr>
          <w:spacing w:val="-4"/>
        </w:rPr>
        <w:t>hiermede</w:t>
      </w:r>
      <w:r>
        <w:rPr>
          <w:spacing w:val="-32"/>
        </w:rPr>
        <w:t> </w:t>
      </w:r>
      <w:r>
        <w:rPr/>
        <w:t>te</w:t>
      </w:r>
      <w:r>
        <w:rPr>
          <w:spacing w:val="-29"/>
        </w:rPr>
        <w:t> </w:t>
      </w:r>
      <w:r>
        <w:rPr/>
        <w:t>kennen</w:t>
      </w:r>
      <w:r>
        <w:rPr>
          <w:spacing w:val="-36"/>
        </w:rPr>
        <w:t> </w:t>
      </w:r>
      <w:r>
        <w:rPr/>
        <w:t>dat</w:t>
      </w:r>
      <w:r>
        <w:rPr>
          <w:spacing w:val="-24"/>
        </w:rPr>
        <w:t> </w:t>
      </w:r>
      <w:r>
        <w:rPr>
          <w:spacing w:val="-6"/>
        </w:rPr>
        <w:t>zij,</w:t>
      </w:r>
      <w:r>
        <w:rPr>
          <w:spacing w:val="-26"/>
        </w:rPr>
        <w:t> </w:t>
      </w:r>
      <w:r>
        <w:rPr>
          <w:spacing w:val="-7"/>
        </w:rPr>
        <w:t>die </w:t>
      </w:r>
      <w:r>
        <w:rPr>
          <w:spacing w:val="-7"/>
        </w:rPr>
      </w:r>
      <w:r>
        <w:rPr/>
        <w:t>aan</w:t>
      </w:r>
      <w:r>
        <w:rPr>
          <w:spacing w:val="-25"/>
        </w:rPr>
        <w:t> </w:t>
      </w:r>
      <w:r>
        <w:rPr/>
        <w:t>deze</w:t>
      </w:r>
      <w:r>
        <w:rPr>
          <w:spacing w:val="-16"/>
        </w:rPr>
        <w:t> </w:t>
      </w:r>
      <w:r>
        <w:rPr>
          <w:spacing w:val="-4"/>
        </w:rPr>
        <w:t>zijde</w:t>
      </w:r>
      <w:r>
        <w:rPr>
          <w:spacing w:val="-19"/>
        </w:rPr>
        <w:t> </w:t>
      </w:r>
      <w:r>
        <w:rPr/>
        <w:t>van</w:t>
      </w:r>
      <w:r>
        <w:rPr>
          <w:spacing w:val="-22"/>
        </w:rPr>
        <w:t> </w:t>
      </w:r>
      <w:r>
        <w:rPr/>
        <w:t>het</w:t>
      </w:r>
      <w:r>
        <w:rPr>
          <w:spacing w:val="-12"/>
        </w:rPr>
        <w:t> </w:t>
      </w:r>
      <w:r>
        <w:rPr/>
        <w:t>water</w:t>
      </w:r>
      <w:r>
        <w:rPr>
          <w:spacing w:val="-11"/>
        </w:rPr>
        <w:t> </w:t>
      </w:r>
      <w:r>
        <w:rPr/>
        <w:t>waren,</w:t>
      </w:r>
      <w:r>
        <w:rPr>
          <w:spacing w:val="-12"/>
        </w:rPr>
        <w:t> </w:t>
      </w:r>
      <w:r>
        <w:rPr/>
        <w:t>verwachtten</w:t>
      </w:r>
      <w:r>
        <w:rPr>
          <w:spacing w:val="-20"/>
        </w:rPr>
        <w:t> </w:t>
      </w:r>
      <w:r>
        <w:rPr/>
        <w:t>dat</w:t>
      </w:r>
      <w:r>
        <w:rPr>
          <w:spacing w:val="-16"/>
        </w:rPr>
        <w:t> </w:t>
      </w:r>
      <w:r>
        <w:rPr/>
        <w:t>de</w:t>
      </w:r>
      <w:r>
        <w:rPr>
          <w:spacing w:val="-21"/>
        </w:rPr>
        <w:t> </w:t>
      </w:r>
      <w:r>
        <w:rPr/>
        <w:t>Jordaan,</w:t>
      </w:r>
      <w:r>
        <w:rPr>
          <w:spacing w:val="-16"/>
        </w:rPr>
        <w:t> </w:t>
      </w:r>
      <w:r>
        <w:rPr/>
        <w:t>de</w:t>
      </w:r>
      <w:r>
        <w:rPr>
          <w:spacing w:val="-21"/>
        </w:rPr>
        <w:t> </w:t>
      </w:r>
      <w:r>
        <w:rPr/>
        <w:t>grote,</w:t>
      </w:r>
      <w:r>
        <w:rPr>
          <w:spacing w:val="-14"/>
        </w:rPr>
        <w:t> </w:t>
      </w:r>
      <w:r>
        <w:rPr>
          <w:spacing w:val="-3"/>
        </w:rPr>
        <w:t>natuurlijke</w:t>
      </w:r>
      <w:r>
        <w:rPr>
          <w:spacing w:val="-23"/>
        </w:rPr>
        <w:t> </w:t>
      </w:r>
      <w:r>
        <w:rPr>
          <w:spacing w:val="-3"/>
        </w:rPr>
        <w:t>verdediging </w:t>
      </w:r>
      <w:r>
        <w:rPr>
          <w:spacing w:val="-3"/>
        </w:rPr>
      </w:r>
      <w:r>
        <w:rPr/>
        <w:t>van</w:t>
      </w:r>
      <w:r>
        <w:rPr>
          <w:spacing w:val="-16"/>
        </w:rPr>
        <w:t> </w:t>
      </w:r>
      <w:r>
        <w:rPr/>
        <w:t>hun</w:t>
      </w:r>
      <w:r>
        <w:rPr>
          <w:spacing w:val="-16"/>
        </w:rPr>
        <w:t> </w:t>
      </w:r>
      <w:r>
        <w:rPr>
          <w:spacing w:val="-3"/>
        </w:rPr>
        <w:t>land,</w:t>
      </w:r>
      <w:r>
        <w:rPr>
          <w:spacing w:val="-12"/>
        </w:rPr>
        <w:t> </w:t>
      </w:r>
      <w:r>
        <w:rPr>
          <w:spacing w:val="-3"/>
        </w:rPr>
        <w:t>evenzo</w:t>
      </w:r>
      <w:r>
        <w:rPr>
          <w:spacing w:val="-7"/>
        </w:rPr>
        <w:t> </w:t>
      </w:r>
      <w:r>
        <w:rPr/>
        <w:t>voor</w:t>
      </w:r>
      <w:r>
        <w:rPr>
          <w:spacing w:val="-12"/>
        </w:rPr>
        <w:t> </w:t>
      </w:r>
      <w:r>
        <w:rPr/>
        <w:t>hen</w:t>
      </w:r>
      <w:r>
        <w:rPr>
          <w:spacing w:val="-16"/>
        </w:rPr>
        <w:t> </w:t>
      </w:r>
      <w:r>
        <w:rPr/>
        <w:t>zou</w:t>
      </w:r>
      <w:r>
        <w:rPr>
          <w:spacing w:val="-7"/>
        </w:rPr>
        <w:t> </w:t>
      </w:r>
      <w:r>
        <w:rPr>
          <w:spacing w:val="-4"/>
        </w:rPr>
        <w:t>wijken. </w:t>
      </w:r>
      <w:r>
        <w:rPr/>
        <w:t>Of</w:t>
      </w:r>
      <w:r>
        <w:rPr>
          <w:spacing w:val="-19"/>
        </w:rPr>
        <w:t> </w:t>
      </w:r>
      <w:r>
        <w:rPr/>
        <w:t>de</w:t>
      </w:r>
      <w:r>
        <w:rPr>
          <w:spacing w:val="-10"/>
        </w:rPr>
        <w:t> </w:t>
      </w:r>
      <w:r>
        <w:rPr/>
        <w:t>Israëlieten</w:t>
      </w:r>
      <w:r>
        <w:rPr>
          <w:spacing w:val="-16"/>
        </w:rPr>
        <w:t> </w:t>
      </w:r>
      <w:r>
        <w:rPr>
          <w:spacing w:val="-4"/>
        </w:rPr>
        <w:t>zelf</w:t>
      </w:r>
      <w:r>
        <w:rPr>
          <w:spacing w:val="-14"/>
        </w:rPr>
        <w:t> </w:t>
      </w:r>
      <w:r>
        <w:rPr>
          <w:spacing w:val="-5"/>
        </w:rPr>
        <w:t>dit</w:t>
      </w:r>
      <w:r>
        <w:rPr>
          <w:spacing w:val="-1"/>
        </w:rPr>
        <w:t> </w:t>
      </w:r>
      <w:r>
        <w:rPr/>
        <w:t>verwachtten,</w:t>
      </w:r>
      <w:r>
        <w:rPr>
          <w:spacing w:val="-5"/>
        </w:rPr>
        <w:t> blijkt</w:t>
      </w:r>
      <w:r>
        <w:rPr>
          <w:spacing w:val="-10"/>
        </w:rPr>
        <w:t> </w:t>
      </w:r>
      <w:r>
        <w:rPr/>
        <w:t>niet.</w:t>
      </w:r>
      <w:r>
        <w:rPr>
          <w:spacing w:val="-15"/>
        </w:rPr>
        <w:t> </w:t>
      </w:r>
      <w:r>
        <w:rPr>
          <w:spacing w:val="3"/>
        </w:rPr>
        <w:t>God </w:t>
      </w:r>
      <w:r>
        <w:rPr>
          <w:spacing w:val="3"/>
        </w:rPr>
      </w:r>
      <w:r>
        <w:rPr>
          <w:spacing w:val="-4"/>
        </w:rPr>
        <w:t>heeft </w:t>
      </w:r>
      <w:r>
        <w:rPr>
          <w:spacing w:val="-6"/>
        </w:rPr>
        <w:t>dikwijls </w:t>
      </w:r>
      <w:r>
        <w:rPr>
          <w:spacing w:val="-3"/>
        </w:rPr>
        <w:t>dingen </w:t>
      </w:r>
      <w:r>
        <w:rPr/>
        <w:t>voor hen gedaan, </w:t>
      </w:r>
      <w:r>
        <w:rPr>
          <w:spacing w:val="-5"/>
        </w:rPr>
        <w:t>die zij </w:t>
      </w:r>
      <w:r>
        <w:rPr>
          <w:spacing w:val="-3"/>
        </w:rPr>
        <w:t>niet </w:t>
      </w:r>
      <w:r>
        <w:rPr/>
        <w:t>verwachtten, Jesaja 64:3. Nu wordt ons hier </w:t>
      </w:r>
      <w:r>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5"/>
        </w:numPr>
        <w:tabs>
          <w:tab w:pos="304" w:val="left" w:leader="none"/>
        </w:tabs>
        <w:spacing w:line="261" w:lineRule="auto" w:before="0" w:after="0"/>
        <w:ind w:left="116" w:right="103"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3"/>
          <w:sz w:val="24"/>
        </w:rPr>
        <w:t>tot</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Jordaan</w:t>
      </w:r>
      <w:r>
        <w:rPr>
          <w:rFonts w:ascii="Times New Roman"/>
          <w:spacing w:val="-23"/>
          <w:sz w:val="24"/>
        </w:rPr>
        <w:t> </w:t>
      </w:r>
      <w:r>
        <w:rPr>
          <w:rFonts w:ascii="Times New Roman"/>
          <w:spacing w:val="-3"/>
          <w:sz w:val="24"/>
        </w:rPr>
        <w:t>kwamen,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3"/>
          <w:sz w:val="24"/>
        </w:rPr>
        <w:t>aldaar</w:t>
      </w:r>
      <w:r>
        <w:rPr>
          <w:rFonts w:ascii="Times New Roman"/>
          <w:spacing w:val="-16"/>
          <w:sz w:val="24"/>
        </w:rPr>
        <w:t> </w:t>
      </w:r>
      <w:r>
        <w:rPr>
          <w:rFonts w:ascii="Times New Roman"/>
          <w:sz w:val="24"/>
        </w:rPr>
        <w:t>overnachtten,</w:t>
      </w:r>
      <w:r>
        <w:rPr>
          <w:rFonts w:ascii="Times New Roman"/>
          <w:spacing w:val="-10"/>
          <w:sz w:val="24"/>
        </w:rPr>
        <w:t> </w:t>
      </w:r>
      <w:r>
        <w:rPr>
          <w:rFonts w:ascii="Times New Roman"/>
          <w:sz w:val="24"/>
        </w:rPr>
        <w:t>vers</w:t>
      </w:r>
      <w:r>
        <w:rPr>
          <w:rFonts w:ascii="Times New Roman"/>
          <w:spacing w:val="-19"/>
          <w:sz w:val="24"/>
        </w:rPr>
        <w:t> </w:t>
      </w:r>
      <w:r>
        <w:rPr>
          <w:rFonts w:ascii="Times New Roman"/>
          <w:sz w:val="24"/>
        </w:rPr>
        <w:t>1.</w:t>
      </w:r>
      <w:r>
        <w:rPr>
          <w:rFonts w:ascii="Times New Roman"/>
          <w:spacing w:val="-13"/>
          <w:sz w:val="24"/>
        </w:rPr>
        <w:t> </w:t>
      </w:r>
      <w:r>
        <w:rPr>
          <w:rFonts w:ascii="Times New Roman"/>
          <w:sz w:val="24"/>
        </w:rPr>
        <w:t>Hoewel</w:t>
      </w:r>
      <w:r>
        <w:rPr>
          <w:rFonts w:ascii="Times New Roman"/>
          <w:spacing w:val="-27"/>
          <w:sz w:val="24"/>
        </w:rPr>
        <w:t> </w:t>
      </w:r>
      <w:r>
        <w:rPr>
          <w:rFonts w:ascii="Times New Roman"/>
          <w:sz w:val="24"/>
        </w:rPr>
        <w:t>hun</w:t>
      </w:r>
      <w:r>
        <w:rPr>
          <w:rFonts w:ascii="Times New Roman"/>
          <w:spacing w:val="-25"/>
          <w:sz w:val="24"/>
        </w:rPr>
        <w:t> </w:t>
      </w:r>
      <w:r>
        <w:rPr>
          <w:rFonts w:ascii="Times New Roman"/>
          <w:sz w:val="24"/>
        </w:rPr>
        <w:t>nog</w:t>
      </w:r>
      <w:r>
        <w:rPr>
          <w:rFonts w:ascii="Times New Roman"/>
          <w:spacing w:val="-21"/>
          <w:sz w:val="24"/>
        </w:rPr>
        <w:t> </w:t>
      </w:r>
      <w:r>
        <w:rPr>
          <w:rFonts w:ascii="Times New Roman"/>
          <w:spacing w:val="-3"/>
          <w:sz w:val="24"/>
        </w:rPr>
        <w:t>niet</w:t>
      </w:r>
      <w:r>
        <w:rPr>
          <w:rFonts w:ascii="Times New Roman"/>
          <w:spacing w:val="-17"/>
          <w:sz w:val="24"/>
        </w:rPr>
        <w:t> </w:t>
      </w:r>
      <w:r>
        <w:rPr>
          <w:rFonts w:ascii="Times New Roman"/>
          <w:sz w:val="24"/>
        </w:rPr>
        <w:t>gezegd</w:t>
      </w:r>
      <w:r>
        <w:rPr>
          <w:rFonts w:ascii="Times New Roman"/>
          <w:spacing w:val="-19"/>
          <w:sz w:val="24"/>
        </w:rPr>
        <w:t> </w:t>
      </w:r>
      <w:r>
        <w:rPr>
          <w:rFonts w:ascii="Times New Roman"/>
          <w:spacing w:val="-2"/>
          <w:sz w:val="24"/>
        </w:rPr>
        <w:t>was </w:t>
      </w:r>
      <w:r>
        <w:rPr>
          <w:rFonts w:ascii="Times New Roman"/>
          <w:spacing w:val="-2"/>
          <w:sz w:val="24"/>
        </w:rPr>
      </w:r>
      <w:r>
        <w:rPr>
          <w:rFonts w:ascii="Times New Roman"/>
          <w:sz w:val="24"/>
        </w:rPr>
        <w:t>hoe</w:t>
      </w:r>
      <w:r>
        <w:rPr>
          <w:rFonts w:ascii="Times New Roman"/>
          <w:spacing w:val="-9"/>
          <w:sz w:val="24"/>
        </w:rPr>
        <w:t> </w:t>
      </w:r>
      <w:r>
        <w:rPr>
          <w:rFonts w:ascii="Times New Roman"/>
          <w:spacing w:val="-5"/>
          <w:sz w:val="24"/>
        </w:rPr>
        <w:t>zij</w:t>
      </w:r>
      <w:r>
        <w:rPr>
          <w:rFonts w:ascii="Times New Roman"/>
          <w:spacing w:val="-12"/>
          <w:sz w:val="24"/>
        </w:rPr>
        <w:t> </w:t>
      </w:r>
      <w:r>
        <w:rPr>
          <w:rFonts w:ascii="Times New Roman"/>
          <w:sz w:val="24"/>
        </w:rPr>
        <w:t>de</w:t>
      </w:r>
      <w:r>
        <w:rPr>
          <w:rFonts w:ascii="Times New Roman"/>
          <w:spacing w:val="-6"/>
          <w:sz w:val="24"/>
        </w:rPr>
        <w:t> </w:t>
      </w:r>
      <w:r>
        <w:rPr>
          <w:rFonts w:ascii="Times New Roman"/>
          <w:spacing w:val="-5"/>
          <w:sz w:val="24"/>
        </w:rPr>
        <w:t>rivier </w:t>
      </w:r>
      <w:r>
        <w:rPr>
          <w:rFonts w:ascii="Times New Roman"/>
          <w:sz w:val="24"/>
        </w:rPr>
        <w:t>zouden</w:t>
      </w:r>
      <w:r>
        <w:rPr>
          <w:rFonts w:ascii="Times New Roman"/>
          <w:spacing w:val="-3"/>
          <w:sz w:val="24"/>
        </w:rPr>
        <w:t> </w:t>
      </w:r>
      <w:r>
        <w:rPr>
          <w:rFonts w:ascii="Times New Roman"/>
          <w:sz w:val="24"/>
        </w:rPr>
        <w:t>passeren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zij</w:t>
      </w:r>
      <w:r>
        <w:rPr>
          <w:rFonts w:ascii="Times New Roman"/>
          <w:spacing w:val="-8"/>
          <w:sz w:val="24"/>
        </w:rPr>
        <w:t> </w:t>
      </w:r>
      <w:r>
        <w:rPr>
          <w:rFonts w:ascii="Times New Roman"/>
          <w:spacing w:val="-3"/>
          <w:sz w:val="24"/>
        </w:rPr>
        <w:t>niet</w:t>
      </w:r>
      <w:r>
        <w:rPr>
          <w:rFonts w:ascii="Times New Roman"/>
          <w:spacing w:val="-5"/>
          <w:sz w:val="24"/>
        </w:rPr>
        <w:t> </w:t>
      </w:r>
      <w:r>
        <w:rPr>
          <w:rFonts w:ascii="Times New Roman"/>
          <w:sz w:val="24"/>
        </w:rPr>
        <w:t>voorzien</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gewone</w:t>
      </w:r>
      <w:r>
        <w:rPr>
          <w:rFonts w:ascii="Times New Roman"/>
          <w:spacing w:val="-2"/>
          <w:sz w:val="24"/>
        </w:rPr>
        <w:t> </w:t>
      </w:r>
      <w:r>
        <w:rPr>
          <w:rFonts w:ascii="Times New Roman"/>
          <w:spacing w:val="-4"/>
          <w:sz w:val="24"/>
        </w:rPr>
        <w:t>middelen</w:t>
      </w:r>
      <w:r>
        <w:rPr>
          <w:rFonts w:ascii="Times New Roman"/>
          <w:spacing w:val="-14"/>
          <w:sz w:val="24"/>
        </w:rPr>
        <w:t> </w:t>
      </w:r>
      <w:r>
        <w:rPr>
          <w:rFonts w:ascii="Times New Roman"/>
          <w:spacing w:val="2"/>
          <w:sz w:val="24"/>
        </w:rPr>
        <w:t>om</w:t>
      </w:r>
      <w:r>
        <w:rPr>
          <w:rFonts w:ascii="Times New Roman"/>
          <w:spacing w:val="-15"/>
          <w:sz w:val="24"/>
        </w:rPr>
        <w:t> </w:t>
      </w:r>
      <w:r>
        <w:rPr>
          <w:rFonts w:ascii="Times New Roman"/>
          <w:sz w:val="24"/>
        </w:rPr>
        <w:t>er</w:t>
      </w:r>
      <w:r>
        <w:rPr>
          <w:rFonts w:ascii="Times New Roman"/>
          <w:spacing w:val="-3"/>
          <w:sz w:val="24"/>
        </w:rPr>
        <w:t> </w:t>
      </w:r>
      <w:r>
        <w:rPr>
          <w:rFonts w:ascii="Times New Roman"/>
          <w:sz w:val="24"/>
        </w:rPr>
        <w:t>over </w:t>
      </w:r>
      <w:r>
        <w:rPr>
          <w:rFonts w:ascii="Times New Roman"/>
          <w:sz w:val="24"/>
        </w:rPr>
        <w:t>heen</w:t>
      </w:r>
      <w:r>
        <w:rPr>
          <w:rFonts w:ascii="Times New Roman"/>
          <w:spacing w:val="-35"/>
          <w:sz w:val="24"/>
        </w:rPr>
        <w:t> </w:t>
      </w:r>
      <w:r>
        <w:rPr>
          <w:rFonts w:ascii="Times New Roman"/>
          <w:sz w:val="24"/>
        </w:rPr>
        <w:t>te</w:t>
      </w:r>
      <w:r>
        <w:rPr>
          <w:rFonts w:ascii="Times New Roman"/>
          <w:spacing w:val="-29"/>
          <w:sz w:val="24"/>
        </w:rPr>
        <w:t> </w:t>
      </w:r>
      <w:r>
        <w:rPr>
          <w:rFonts w:ascii="Times New Roman"/>
          <w:spacing w:val="-3"/>
          <w:sz w:val="24"/>
        </w:rPr>
        <w:t>komen,</w:t>
      </w:r>
      <w:r>
        <w:rPr>
          <w:rFonts w:ascii="Times New Roman"/>
          <w:spacing w:val="-26"/>
          <w:sz w:val="24"/>
        </w:rPr>
        <w:t> </w:t>
      </w:r>
      <w:r>
        <w:rPr>
          <w:rFonts w:ascii="Times New Roman"/>
          <w:spacing w:val="-6"/>
          <w:sz w:val="24"/>
        </w:rPr>
        <w:t>zijn</w:t>
      </w:r>
      <w:r>
        <w:rPr>
          <w:rFonts w:ascii="Times New Roman"/>
          <w:spacing w:val="-31"/>
          <w:sz w:val="24"/>
        </w:rPr>
        <w:t> </w:t>
      </w:r>
      <w:r>
        <w:rPr>
          <w:rFonts w:ascii="Times New Roman"/>
          <w:spacing w:val="-5"/>
          <w:sz w:val="24"/>
        </w:rPr>
        <w:t>zij</w:t>
      </w:r>
      <w:r>
        <w:rPr>
          <w:rFonts w:ascii="Times New Roman"/>
          <w:spacing w:val="-35"/>
          <w:sz w:val="24"/>
        </w:rPr>
        <w:t> </w:t>
      </w:r>
      <w:r>
        <w:rPr>
          <w:rFonts w:ascii="Times New Roman"/>
          <w:sz w:val="24"/>
        </w:rPr>
        <w:t>toch</w:t>
      </w:r>
      <w:r>
        <w:rPr>
          <w:rFonts w:ascii="Times New Roman"/>
          <w:spacing w:val="-31"/>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6"/>
          <w:sz w:val="24"/>
        </w:rPr>
        <w:t> </w:t>
      </w:r>
      <w:r>
        <w:rPr>
          <w:rFonts w:ascii="Times New Roman"/>
          <w:spacing w:val="2"/>
          <w:sz w:val="24"/>
        </w:rPr>
        <w:t>geloofvoorwaarts</w:t>
      </w:r>
      <w:r>
        <w:rPr>
          <w:rFonts w:ascii="Times New Roman"/>
          <w:spacing w:val="-37"/>
          <w:sz w:val="24"/>
        </w:rPr>
        <w:t> </w:t>
      </w:r>
      <w:r>
        <w:rPr>
          <w:rFonts w:ascii="Times New Roman"/>
          <w:sz w:val="24"/>
        </w:rPr>
        <w:t>gegaan,</w:t>
      </w:r>
      <w:r>
        <w:rPr>
          <w:rFonts w:ascii="Times New Roman"/>
          <w:spacing w:val="-30"/>
          <w:sz w:val="24"/>
        </w:rPr>
        <w:t> </w:t>
      </w:r>
      <w:r>
        <w:rPr>
          <w:rFonts w:ascii="Times New Roman"/>
          <w:sz w:val="24"/>
        </w:rPr>
        <w:t>daar</w:t>
      </w:r>
      <w:r>
        <w:rPr>
          <w:rFonts w:ascii="Times New Roman"/>
          <w:spacing w:val="-30"/>
          <w:sz w:val="24"/>
        </w:rPr>
        <w:t> </w:t>
      </w:r>
      <w:r>
        <w:rPr>
          <w:rFonts w:ascii="Times New Roman"/>
          <w:sz w:val="24"/>
        </w:rPr>
        <w:t>hun</w:t>
      </w:r>
      <w:r>
        <w:rPr>
          <w:rFonts w:ascii="Times New Roman"/>
          <w:spacing w:val="-30"/>
          <w:sz w:val="24"/>
        </w:rPr>
        <w:t> </w:t>
      </w:r>
      <w:r>
        <w:rPr>
          <w:rFonts w:ascii="Times New Roman"/>
          <w:sz w:val="24"/>
        </w:rPr>
        <w:t>gezegd</w:t>
      </w:r>
      <w:r>
        <w:rPr>
          <w:rFonts w:ascii="Times New Roman"/>
          <w:spacing w:val="-30"/>
          <w:sz w:val="24"/>
        </w:rPr>
        <w:t> </w:t>
      </w:r>
      <w:r>
        <w:rPr>
          <w:rFonts w:ascii="Times New Roman"/>
          <w:sz w:val="24"/>
        </w:rPr>
        <w:t>was,</w:t>
      </w:r>
      <w:r>
        <w:rPr>
          <w:rFonts w:ascii="Times New Roman"/>
          <w:spacing w:val="-30"/>
          <w:sz w:val="24"/>
        </w:rPr>
        <w:t> </w:t>
      </w:r>
      <w:r>
        <w:rPr>
          <w:rFonts w:ascii="Times New Roman"/>
          <w:sz w:val="24"/>
        </w:rPr>
        <w:t>Hoofdstuk</w:t>
      </w:r>
      <w:r>
        <w:rPr>
          <w:rFonts w:ascii="Times New Roman"/>
          <w:spacing w:val="-30"/>
          <w:sz w:val="24"/>
        </w:rPr>
        <w:t> </w:t>
      </w:r>
      <w:r>
        <w:rPr>
          <w:rFonts w:ascii="Times New Roman"/>
          <w:sz w:val="24"/>
        </w:rPr>
        <w:t>1:11,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over</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Jordaan</w:t>
      </w:r>
      <w:r>
        <w:rPr>
          <w:rFonts w:ascii="Times New Roman"/>
          <w:spacing w:val="-19"/>
          <w:sz w:val="24"/>
        </w:rPr>
        <w:t> </w:t>
      </w:r>
      <w:r>
        <w:rPr>
          <w:rFonts w:ascii="Times New Roman"/>
          <w:spacing w:val="-4"/>
          <w:sz w:val="24"/>
        </w:rPr>
        <w:t>zullen</w:t>
      </w:r>
      <w:r>
        <w:rPr>
          <w:rFonts w:ascii="Times New Roman"/>
          <w:spacing w:val="-23"/>
          <w:sz w:val="24"/>
        </w:rPr>
        <w:t> </w:t>
      </w:r>
      <w:r>
        <w:rPr>
          <w:rFonts w:ascii="Times New Roman"/>
          <w:sz w:val="24"/>
        </w:rPr>
        <w:t>gaan.</w:t>
      </w:r>
      <w:r>
        <w:rPr>
          <w:rFonts w:ascii="Times New Roman"/>
          <w:spacing w:val="-7"/>
          <w:sz w:val="24"/>
        </w:rPr>
        <w:t> </w:t>
      </w:r>
      <w:r>
        <w:rPr>
          <w:rFonts w:ascii="Times New Roman"/>
          <w:spacing w:val="-6"/>
          <w:sz w:val="24"/>
        </w:rPr>
        <w:t>Wij</w:t>
      </w:r>
      <w:r>
        <w:rPr>
          <w:rFonts w:ascii="Times New Roman"/>
          <w:spacing w:val="-18"/>
          <w:sz w:val="24"/>
        </w:rPr>
        <w:t> </w:t>
      </w:r>
      <w:r>
        <w:rPr>
          <w:rFonts w:ascii="Times New Roman"/>
          <w:sz w:val="24"/>
        </w:rPr>
        <w:t>moeten</w:t>
      </w:r>
      <w:r>
        <w:rPr>
          <w:rFonts w:ascii="Times New Roman"/>
          <w:spacing w:val="-15"/>
          <w:sz w:val="24"/>
        </w:rPr>
        <w:t> </w:t>
      </w:r>
      <w:r>
        <w:rPr>
          <w:rFonts w:ascii="Times New Roman"/>
          <w:sz w:val="24"/>
        </w:rPr>
        <w:t>voortgaan</w:t>
      </w:r>
      <w:r>
        <w:rPr>
          <w:rFonts w:ascii="Times New Roman"/>
          <w:spacing w:val="-13"/>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weg</w:t>
      </w:r>
      <w:r>
        <w:rPr>
          <w:rFonts w:ascii="Times New Roman"/>
          <w:spacing w:val="-10"/>
          <w:sz w:val="24"/>
        </w:rPr>
        <w:t> </w:t>
      </w:r>
      <w:r>
        <w:rPr>
          <w:rFonts w:ascii="Times New Roman"/>
          <w:sz w:val="24"/>
        </w:rPr>
        <w:t>van</w:t>
      </w:r>
      <w:r>
        <w:rPr>
          <w:rFonts w:ascii="Times New Roman"/>
          <w:spacing w:val="-21"/>
          <w:sz w:val="24"/>
        </w:rPr>
        <w:t> </w:t>
      </w:r>
      <w:r>
        <w:rPr>
          <w:rFonts w:ascii="Times New Roman"/>
          <w:sz w:val="24"/>
        </w:rPr>
        <w:t>onze</w:t>
      </w:r>
      <w:r>
        <w:rPr>
          <w:rFonts w:ascii="Times New Roman"/>
          <w:spacing w:val="-15"/>
          <w:sz w:val="24"/>
        </w:rPr>
        <w:t> </w:t>
      </w:r>
      <w:r>
        <w:rPr>
          <w:rFonts w:ascii="Times New Roman"/>
          <w:sz w:val="24"/>
        </w:rPr>
        <w:t>plicht,</w:t>
      </w:r>
      <w:r>
        <w:rPr>
          <w:rFonts w:ascii="Times New Roman"/>
          <w:spacing w:val="-21"/>
          <w:sz w:val="24"/>
        </w:rPr>
        <w:t> </w:t>
      </w:r>
      <w:r>
        <w:rPr>
          <w:rFonts w:ascii="Times New Roman"/>
          <w:sz w:val="24"/>
        </w:rPr>
        <w:t>al</w:t>
      </w:r>
      <w:r>
        <w:rPr>
          <w:rFonts w:ascii="Times New Roman"/>
          <w:spacing w:val="-24"/>
          <w:sz w:val="24"/>
        </w:rPr>
        <w:t> </w:t>
      </w:r>
      <w:r>
        <w:rPr>
          <w:rFonts w:ascii="Times New Roman"/>
          <w:sz w:val="24"/>
        </w:rPr>
        <w:t>voorzien </w:t>
      </w:r>
      <w:r>
        <w:rPr>
          <w:rFonts w:ascii="Times New Roman"/>
          <w:sz w:val="24"/>
        </w:rPr>
      </w:r>
      <w:r>
        <w:rPr>
          <w:rFonts w:ascii="Times New Roman"/>
          <w:spacing w:val="-5"/>
          <w:sz w:val="24"/>
        </w:rPr>
        <w:t>wij</w:t>
      </w:r>
      <w:r>
        <w:rPr>
          <w:rFonts w:ascii="Times New Roman"/>
          <w:spacing w:val="-23"/>
          <w:sz w:val="24"/>
        </w:rPr>
        <w:t> </w:t>
      </w:r>
      <w:r>
        <w:rPr>
          <w:rFonts w:ascii="Times New Roman"/>
          <w:spacing w:val="2"/>
          <w:sz w:val="24"/>
        </w:rPr>
        <w:t>ook</w:t>
      </w:r>
      <w:r>
        <w:rPr>
          <w:rFonts w:ascii="Times New Roman"/>
          <w:spacing w:val="-17"/>
          <w:sz w:val="24"/>
        </w:rPr>
        <w:t> </w:t>
      </w:r>
      <w:r>
        <w:rPr>
          <w:rFonts w:ascii="Times New Roman"/>
          <w:spacing w:val="-4"/>
          <w:sz w:val="24"/>
        </w:rPr>
        <w:t>moeilijkheden,</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vertrouwende</w:t>
      </w:r>
      <w:r>
        <w:rPr>
          <w:rFonts w:ascii="Times New Roman"/>
          <w:spacing w:val="-17"/>
          <w:sz w:val="24"/>
        </w:rPr>
        <w:t> </w:t>
      </w:r>
      <w:r>
        <w:rPr>
          <w:rFonts w:ascii="Times New Roman"/>
          <w:sz w:val="24"/>
        </w:rPr>
        <w:t>dat</w:t>
      </w:r>
      <w:r>
        <w:rPr>
          <w:rFonts w:ascii="Times New Roman"/>
          <w:spacing w:val="-13"/>
          <w:sz w:val="24"/>
        </w:rPr>
        <w:t> </w:t>
      </w:r>
      <w:r>
        <w:rPr>
          <w:rFonts w:ascii="Times New Roman"/>
          <w:sz w:val="24"/>
        </w:rPr>
        <w:t>God</w:t>
      </w:r>
      <w:r>
        <w:rPr>
          <w:rFonts w:ascii="Times New Roman"/>
          <w:spacing w:val="-19"/>
          <w:sz w:val="24"/>
        </w:rPr>
        <w:t> </w:t>
      </w:r>
      <w:r>
        <w:rPr>
          <w:rFonts w:ascii="Times New Roman"/>
          <w:sz w:val="24"/>
        </w:rPr>
        <w:t>er</w:t>
      </w:r>
      <w:r>
        <w:rPr>
          <w:rFonts w:ascii="Times New Roman"/>
          <w:spacing w:val="-15"/>
          <w:sz w:val="24"/>
        </w:rPr>
        <w:t> </w:t>
      </w:r>
      <w:r>
        <w:rPr>
          <w:rFonts w:ascii="Times New Roman"/>
          <w:sz w:val="24"/>
        </w:rPr>
        <w:t>ons</w:t>
      </w:r>
      <w:r>
        <w:rPr>
          <w:rFonts w:ascii="Times New Roman"/>
          <w:spacing w:val="-15"/>
          <w:sz w:val="24"/>
        </w:rPr>
        <w:t> </w:t>
      </w:r>
      <w:r>
        <w:rPr>
          <w:rFonts w:ascii="Times New Roman"/>
          <w:sz w:val="24"/>
        </w:rPr>
        <w:t>doorheen</w:t>
      </w:r>
      <w:r>
        <w:rPr>
          <w:rFonts w:ascii="Times New Roman"/>
          <w:spacing w:val="-21"/>
          <w:sz w:val="24"/>
        </w:rPr>
        <w:t> </w:t>
      </w:r>
      <w:r>
        <w:rPr>
          <w:rFonts w:ascii="Times New Roman"/>
          <w:sz w:val="24"/>
        </w:rPr>
        <w:t>zal</w:t>
      </w:r>
      <w:r>
        <w:rPr>
          <w:rFonts w:ascii="Times New Roman"/>
          <w:spacing w:val="-27"/>
          <w:sz w:val="24"/>
        </w:rPr>
        <w:t> </w:t>
      </w:r>
      <w:r>
        <w:rPr>
          <w:rFonts w:ascii="Times New Roman"/>
          <w:spacing w:val="-4"/>
          <w:sz w:val="24"/>
        </w:rPr>
        <w:t>helpen,</w:t>
      </w:r>
      <w:r>
        <w:rPr>
          <w:rFonts w:ascii="Times New Roman"/>
          <w:spacing w:val="-16"/>
          <w:sz w:val="24"/>
        </w:rPr>
        <w:t> </w:t>
      </w:r>
      <w:r>
        <w:rPr>
          <w:rFonts w:ascii="Times New Roman"/>
          <w:spacing w:val="-4"/>
          <w:sz w:val="24"/>
        </w:rPr>
        <w:t>als</w:t>
      </w:r>
      <w:r>
        <w:rPr>
          <w:rFonts w:ascii="Times New Roman"/>
          <w:spacing w:val="-23"/>
          <w:sz w:val="24"/>
        </w:rPr>
        <w:t> </w:t>
      </w:r>
      <w:r>
        <w:rPr>
          <w:rFonts w:ascii="Times New Roman"/>
          <w:spacing w:val="-5"/>
          <w:sz w:val="24"/>
        </w:rPr>
        <w:t>wij</w:t>
      </w:r>
      <w:r>
        <w:rPr>
          <w:rFonts w:ascii="Times New Roman"/>
          <w:spacing w:val="-28"/>
          <w:sz w:val="24"/>
        </w:rPr>
        <w:t> </w:t>
      </w:r>
      <w:r>
        <w:rPr>
          <w:rFonts w:ascii="Times New Roman"/>
          <w:sz w:val="24"/>
        </w:rPr>
        <w:t>er</w:t>
      </w:r>
      <w:r>
        <w:rPr>
          <w:rFonts w:ascii="Times New Roman"/>
          <w:spacing w:val="-15"/>
          <w:sz w:val="24"/>
        </w:rPr>
        <w:t> </w:t>
      </w:r>
      <w:r>
        <w:rPr>
          <w:rFonts w:ascii="Times New Roman"/>
          <w:spacing w:val="2"/>
          <w:sz w:val="24"/>
        </w:rPr>
        <w:t>toe</w:t>
      </w:r>
      <w:r>
        <w:rPr>
          <w:rFonts w:ascii="Times New Roman"/>
          <w:spacing w:val="-17"/>
          <w:sz w:val="24"/>
        </w:rPr>
        <w:t> </w:t>
      </w:r>
      <w:r>
        <w:rPr>
          <w:rFonts w:ascii="Times New Roman"/>
          <w:spacing w:val="-3"/>
          <w:sz w:val="24"/>
        </w:rPr>
        <w:t>komen. </w:t>
      </w:r>
      <w:r>
        <w:rPr>
          <w:rFonts w:ascii="Times New Roman"/>
          <w:spacing w:val="-3"/>
          <w:sz w:val="24"/>
        </w:rPr>
        <w:t>Laat</w:t>
      </w:r>
      <w:r>
        <w:rPr>
          <w:rFonts w:ascii="Times New Roman"/>
          <w:spacing w:val="-29"/>
          <w:sz w:val="24"/>
        </w:rPr>
        <w:t> </w:t>
      </w:r>
      <w:r>
        <w:rPr>
          <w:rFonts w:ascii="Times New Roman"/>
          <w:spacing w:val="-3"/>
          <w:sz w:val="24"/>
        </w:rPr>
        <w:t>ons</w:t>
      </w:r>
      <w:r>
        <w:rPr>
          <w:rFonts w:ascii="Times New Roman"/>
          <w:spacing w:val="-29"/>
          <w:sz w:val="24"/>
        </w:rPr>
        <w:t> </w:t>
      </w:r>
      <w:r>
        <w:rPr>
          <w:rFonts w:ascii="Times New Roman"/>
          <w:spacing w:val="-4"/>
          <w:sz w:val="24"/>
        </w:rPr>
        <w:t>voortgaan</w:t>
      </w:r>
      <w:r>
        <w:rPr>
          <w:rFonts w:ascii="Times New Roman"/>
          <w:spacing w:val="-29"/>
          <w:sz w:val="24"/>
        </w:rPr>
        <w:t> </w:t>
      </w:r>
      <w:r>
        <w:rPr>
          <w:rFonts w:ascii="Times New Roman"/>
          <w:spacing w:val="-4"/>
          <w:sz w:val="24"/>
        </w:rPr>
        <w:t>zover</w:t>
      </w:r>
      <w:r>
        <w:rPr>
          <w:rFonts w:ascii="Times New Roman"/>
          <w:spacing w:val="-29"/>
          <w:sz w:val="24"/>
        </w:rPr>
        <w:t> </w:t>
      </w:r>
      <w:r>
        <w:rPr>
          <w:rFonts w:ascii="Times New Roman"/>
          <w:spacing w:val="-3"/>
          <w:sz w:val="24"/>
        </w:rPr>
        <w:t>wij</w:t>
      </w:r>
      <w:r>
        <w:rPr>
          <w:rFonts w:ascii="Times New Roman"/>
          <w:spacing w:val="-29"/>
          <w:sz w:val="24"/>
        </w:rPr>
        <w:t> </w:t>
      </w:r>
      <w:r>
        <w:rPr>
          <w:rFonts w:ascii="Times New Roman"/>
          <w:spacing w:val="-4"/>
          <w:sz w:val="24"/>
        </w:rPr>
        <w:t>kunnen,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pacing w:val="-4"/>
          <w:sz w:val="24"/>
        </w:rPr>
        <w:t>hetgeen</w:t>
      </w:r>
      <w:r>
        <w:rPr>
          <w:rFonts w:ascii="Times New Roman"/>
          <w:spacing w:val="-29"/>
          <w:sz w:val="24"/>
        </w:rPr>
        <w:t> </w:t>
      </w:r>
      <w:r>
        <w:rPr>
          <w:rFonts w:ascii="Times New Roman"/>
          <w:spacing w:val="-3"/>
          <w:sz w:val="24"/>
        </w:rPr>
        <w:t>wij</w:t>
      </w:r>
      <w:r>
        <w:rPr>
          <w:rFonts w:ascii="Times New Roman"/>
          <w:spacing w:val="-29"/>
          <w:sz w:val="24"/>
        </w:rPr>
        <w:t> </w:t>
      </w:r>
      <w:r>
        <w:rPr>
          <w:rFonts w:ascii="Times New Roman"/>
          <w:spacing w:val="-4"/>
          <w:sz w:val="24"/>
        </w:rPr>
        <w:t>onszelf</w:t>
      </w:r>
      <w:r>
        <w:rPr>
          <w:rFonts w:ascii="Times New Roman"/>
          <w:spacing w:val="-29"/>
          <w:sz w:val="24"/>
        </w:rPr>
        <w:t> </w:t>
      </w:r>
      <w:r>
        <w:rPr>
          <w:rFonts w:ascii="Times New Roman"/>
          <w:spacing w:val="-4"/>
          <w:sz w:val="24"/>
        </w:rPr>
        <w:t>ongenoegzaam</w:t>
      </w:r>
      <w:r>
        <w:rPr>
          <w:rFonts w:ascii="Times New Roman"/>
          <w:spacing w:val="-29"/>
          <w:sz w:val="24"/>
        </w:rPr>
        <w:t> </w:t>
      </w:r>
      <w:r>
        <w:rPr>
          <w:rFonts w:ascii="Times New Roman"/>
          <w:spacing w:val="-4"/>
          <w:sz w:val="24"/>
        </w:rPr>
        <w:t>vinden,</w:t>
      </w:r>
      <w:r>
        <w:rPr>
          <w:rFonts w:ascii="Times New Roman"/>
          <w:spacing w:val="-29"/>
          <w:sz w:val="24"/>
        </w:rPr>
        <w:t> </w:t>
      </w:r>
      <w:r>
        <w:rPr>
          <w:rFonts w:ascii="Times New Roman"/>
          <w:spacing w:val="-4"/>
          <w:sz w:val="24"/>
        </w:rPr>
        <w:t>steunen</w:t>
      </w:r>
      <w:r>
        <w:rPr>
          <w:rFonts w:ascii="Times New Roman"/>
          <w:spacing w:val="-29"/>
          <w:sz w:val="24"/>
        </w:rPr>
        <w:t> </w:t>
      </w:r>
      <w:r>
        <w:rPr>
          <w:rFonts w:ascii="Times New Roman"/>
          <w:spacing w:val="-4"/>
          <w:sz w:val="24"/>
        </w:rPr>
        <w:t>op </w:t>
      </w:r>
      <w:r>
        <w:rPr>
          <w:rFonts w:ascii="Times New Roman"/>
          <w:spacing w:val="-4"/>
          <w:sz w:val="24"/>
        </w:rPr>
      </w:r>
      <w:r>
        <w:rPr>
          <w:rFonts w:ascii="Times New Roman"/>
          <w:sz w:val="24"/>
        </w:rPr>
        <w:t>de</w:t>
      </w:r>
      <w:r>
        <w:rPr>
          <w:rFonts w:ascii="Times New Roman"/>
          <w:spacing w:val="-9"/>
          <w:sz w:val="24"/>
        </w:rPr>
        <w:t> </w:t>
      </w:r>
      <w:r>
        <w:rPr>
          <w:rFonts w:ascii="Times New Roman"/>
          <w:spacing w:val="-3"/>
          <w:sz w:val="24"/>
        </w:rPr>
        <w:t>genoegzaamheid</w:t>
      </w:r>
      <w:r>
        <w:rPr>
          <w:rFonts w:ascii="Times New Roman"/>
          <w:spacing w:val="-2"/>
          <w:sz w:val="24"/>
        </w:rPr>
        <w:t> </w:t>
      </w:r>
      <w:r>
        <w:rPr>
          <w:rFonts w:ascii="Times New Roman"/>
          <w:sz w:val="24"/>
        </w:rPr>
        <w:t>Gods.</w:t>
      </w:r>
      <w:r>
        <w:rPr>
          <w:rFonts w:ascii="Times New Roman"/>
          <w:spacing w:val="-4"/>
          <w:sz w:val="24"/>
        </w:rPr>
        <w:t> </w:t>
      </w:r>
      <w:r>
        <w:rPr>
          <w:rFonts w:ascii="Times New Roman"/>
          <w:sz w:val="24"/>
        </w:rPr>
        <w:t>Op</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mars</w:t>
      </w:r>
      <w:r>
        <w:rPr>
          <w:rFonts w:ascii="Times New Roman"/>
          <w:spacing w:val="-15"/>
          <w:sz w:val="24"/>
        </w:rPr>
        <w:t> </w:t>
      </w:r>
      <w:r>
        <w:rPr>
          <w:rFonts w:ascii="Times New Roman"/>
          <w:spacing w:val="-4"/>
          <w:sz w:val="24"/>
        </w:rPr>
        <w:t>heeft</w:t>
      </w:r>
      <w:r>
        <w:rPr>
          <w:rFonts w:ascii="Times New Roman"/>
          <w:sz w:val="24"/>
        </w:rPr>
        <w:t> Jozua</w:t>
      </w:r>
      <w:r>
        <w:rPr>
          <w:rFonts w:ascii="Times New Roman"/>
          <w:spacing w:val="-8"/>
          <w:sz w:val="24"/>
        </w:rPr>
        <w:t> </w:t>
      </w:r>
      <w:r>
        <w:rPr>
          <w:rFonts w:ascii="Times New Roman"/>
          <w:sz w:val="24"/>
        </w:rPr>
        <w:t>hen</w:t>
      </w:r>
      <w:r>
        <w:rPr>
          <w:rFonts w:ascii="Times New Roman"/>
          <w:spacing w:val="-15"/>
          <w:sz w:val="24"/>
        </w:rPr>
        <w:t> </w:t>
      </w:r>
      <w:r>
        <w:rPr>
          <w:rFonts w:ascii="Times New Roman"/>
          <w:sz w:val="24"/>
        </w:rPr>
        <w:t>aangevoerd,</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er</w:t>
      </w:r>
      <w:r>
        <w:rPr>
          <w:rFonts w:ascii="Times New Roman"/>
          <w:spacing w:val="-11"/>
          <w:sz w:val="24"/>
        </w:rPr>
        <w:t> </w:t>
      </w:r>
      <w:r>
        <w:rPr>
          <w:rFonts w:ascii="Times New Roman"/>
          <w:sz w:val="24"/>
        </w:rPr>
        <w:t>wordt</w:t>
      </w:r>
      <w:r>
        <w:rPr>
          <w:rFonts w:ascii="Times New Roman"/>
          <w:spacing w:val="-7"/>
          <w:sz w:val="24"/>
        </w:rPr>
        <w:t> </w:t>
      </w:r>
      <w:r>
        <w:rPr>
          <w:rFonts w:ascii="Times New Roman"/>
          <w:spacing w:val="-4"/>
          <w:sz w:val="24"/>
        </w:rPr>
        <w:t>bijzonder</w:t>
      </w:r>
      <w:r>
        <w:rPr>
          <w:rFonts w:ascii="Times New Roman"/>
          <w:spacing w:val="-12"/>
          <w:sz w:val="24"/>
        </w:rPr>
        <w:t> </w:t>
      </w:r>
      <w:r>
        <w:rPr>
          <w:rFonts w:ascii="Times New Roman"/>
          <w:sz w:val="24"/>
        </w:rPr>
        <w:t>nota </w:t>
      </w:r>
      <w:r>
        <w:rPr>
          <w:rFonts w:ascii="Times New Roman"/>
          <w:sz w:val="24"/>
        </w:rPr>
        <w:t>genomen van </w:t>
      </w:r>
      <w:r>
        <w:rPr>
          <w:rFonts w:ascii="Times New Roman"/>
          <w:spacing w:val="-6"/>
          <w:sz w:val="24"/>
        </w:rPr>
        <w:t>zijn </w:t>
      </w:r>
      <w:r>
        <w:rPr>
          <w:rFonts w:ascii="Times New Roman"/>
          <w:sz w:val="24"/>
        </w:rPr>
        <w:t>vroeg opstaan, </w:t>
      </w:r>
      <w:r>
        <w:rPr>
          <w:rFonts w:ascii="Times New Roman"/>
          <w:spacing w:val="-3"/>
          <w:sz w:val="24"/>
        </w:rPr>
        <w:t>zoals </w:t>
      </w:r>
      <w:r>
        <w:rPr>
          <w:rFonts w:ascii="Times New Roman"/>
          <w:spacing w:val="2"/>
          <w:sz w:val="24"/>
        </w:rPr>
        <w:t>ook </w:t>
      </w:r>
      <w:r>
        <w:rPr>
          <w:rFonts w:ascii="Times New Roman"/>
          <w:sz w:val="24"/>
        </w:rPr>
        <w:t>later </w:t>
      </w:r>
      <w:r>
        <w:rPr>
          <w:rFonts w:ascii="Times New Roman"/>
          <w:spacing w:val="-6"/>
          <w:sz w:val="24"/>
        </w:rPr>
        <w:t>bij </w:t>
      </w:r>
      <w:r>
        <w:rPr>
          <w:rFonts w:ascii="Times New Roman"/>
          <w:sz w:val="24"/>
        </w:rPr>
        <w:t>andere </w:t>
      </w:r>
      <w:r>
        <w:rPr>
          <w:rFonts w:ascii="Times New Roman"/>
          <w:spacing w:val="-3"/>
          <w:sz w:val="24"/>
        </w:rPr>
        <w:t>gelegenheden, </w:t>
      </w:r>
      <w:r>
        <w:rPr>
          <w:rFonts w:ascii="Times New Roman"/>
          <w:sz w:val="24"/>
        </w:rPr>
        <w:t>Hoofdstuk 6:12, 7:16, </w:t>
      </w:r>
      <w:r>
        <w:rPr>
          <w:rFonts w:ascii="Times New Roman"/>
          <w:sz w:val="24"/>
        </w:rPr>
        <w:t>8:10,</w:t>
      </w:r>
      <w:r>
        <w:rPr>
          <w:rFonts w:ascii="Times New Roman"/>
          <w:spacing w:val="-28"/>
          <w:sz w:val="24"/>
        </w:rPr>
        <w:t> </w:t>
      </w:r>
      <w:r>
        <w:rPr>
          <w:rFonts w:ascii="Times New Roman"/>
          <w:sz w:val="24"/>
        </w:rPr>
        <w:t>hetgeen</w:t>
      </w:r>
      <w:r>
        <w:rPr>
          <w:rFonts w:ascii="Times New Roman"/>
          <w:spacing w:val="-34"/>
          <w:sz w:val="24"/>
        </w:rPr>
        <w:t> </w:t>
      </w:r>
      <w:r>
        <w:rPr>
          <w:rFonts w:ascii="Times New Roman"/>
          <w:sz w:val="24"/>
        </w:rPr>
        <w:t>aanduidt</w:t>
      </w:r>
      <w:r>
        <w:rPr>
          <w:rFonts w:ascii="Times New Roman"/>
          <w:spacing w:val="-26"/>
          <w:sz w:val="24"/>
        </w:rPr>
        <w:t> </w:t>
      </w:r>
      <w:r>
        <w:rPr>
          <w:rFonts w:ascii="Times New Roman"/>
          <w:sz w:val="24"/>
        </w:rPr>
        <w:t>hoe</w:t>
      </w:r>
      <w:r>
        <w:rPr>
          <w:rFonts w:ascii="Times New Roman"/>
          <w:spacing w:val="-32"/>
          <w:sz w:val="24"/>
        </w:rPr>
        <w:t> </w:t>
      </w:r>
      <w:r>
        <w:rPr>
          <w:rFonts w:ascii="Times New Roman"/>
          <w:spacing w:val="-5"/>
          <w:sz w:val="24"/>
        </w:rPr>
        <w:t>weinig</w:t>
      </w:r>
      <w:r>
        <w:rPr>
          <w:rFonts w:ascii="Times New Roman"/>
          <w:spacing w:val="-25"/>
          <w:sz w:val="24"/>
        </w:rPr>
        <w:t> </w:t>
      </w:r>
      <w:r>
        <w:rPr>
          <w:rFonts w:ascii="Times New Roman"/>
          <w:spacing w:val="-6"/>
          <w:sz w:val="24"/>
        </w:rPr>
        <w:t>hij</w:t>
      </w:r>
      <w:r>
        <w:rPr>
          <w:rFonts w:ascii="Times New Roman"/>
          <w:spacing w:val="-36"/>
          <w:sz w:val="24"/>
        </w:rPr>
        <w:t> </w:t>
      </w:r>
      <w:r>
        <w:rPr>
          <w:rFonts w:ascii="Times New Roman"/>
          <w:sz w:val="24"/>
        </w:rPr>
        <w:t>op</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pacing w:val="-3"/>
          <w:sz w:val="24"/>
        </w:rPr>
        <w:t>gemak</w:t>
      </w:r>
      <w:r>
        <w:rPr>
          <w:rFonts w:ascii="Times New Roman"/>
          <w:spacing w:val="-31"/>
          <w:sz w:val="24"/>
        </w:rPr>
        <w:t> </w:t>
      </w:r>
      <w:r>
        <w:rPr>
          <w:rFonts w:ascii="Times New Roman"/>
          <w:spacing w:val="-3"/>
          <w:sz w:val="24"/>
        </w:rPr>
        <w:t>gesteld</w:t>
      </w:r>
      <w:r>
        <w:rPr>
          <w:rFonts w:ascii="Times New Roman"/>
          <w:spacing w:val="-22"/>
          <w:sz w:val="24"/>
        </w:rPr>
        <w:t> </w:t>
      </w:r>
      <w:r>
        <w:rPr>
          <w:rFonts w:ascii="Times New Roman"/>
          <w:sz w:val="24"/>
        </w:rPr>
        <w:t>was,</w:t>
      </w:r>
      <w:r>
        <w:rPr>
          <w:rFonts w:ascii="Times New Roman"/>
          <w:spacing w:val="-26"/>
          <w:sz w:val="24"/>
        </w:rPr>
        <w:t> </w:t>
      </w:r>
      <w:r>
        <w:rPr>
          <w:rFonts w:ascii="Times New Roman"/>
          <w:sz w:val="24"/>
        </w:rPr>
        <w:t>hoe</w:t>
      </w:r>
      <w:r>
        <w:rPr>
          <w:rFonts w:ascii="Times New Roman"/>
          <w:spacing w:val="-32"/>
          <w:sz w:val="24"/>
        </w:rPr>
        <w:t> </w:t>
      </w:r>
      <w:r>
        <w:rPr>
          <w:rFonts w:ascii="Times New Roman"/>
          <w:sz w:val="24"/>
        </w:rPr>
        <w:t>grotelijks</w:t>
      </w:r>
      <w:r>
        <w:rPr>
          <w:rFonts w:ascii="Times New Roman"/>
          <w:spacing w:val="-31"/>
          <w:sz w:val="24"/>
        </w:rPr>
        <w:t> </w:t>
      </w:r>
      <w:r>
        <w:rPr>
          <w:rFonts w:ascii="Times New Roman"/>
          <w:spacing w:val="-6"/>
          <w:sz w:val="24"/>
        </w:rPr>
        <w:t>hij</w:t>
      </w:r>
      <w:r>
        <w:rPr>
          <w:rFonts w:ascii="Times New Roman"/>
          <w:spacing w:val="-36"/>
          <w:sz w:val="24"/>
        </w:rPr>
        <w:t> </w:t>
      </w:r>
      <w:r>
        <w:rPr>
          <w:rFonts w:ascii="Times New Roman"/>
          <w:spacing w:val="-6"/>
          <w:sz w:val="24"/>
        </w:rPr>
        <w:t>zijn</w:t>
      </w:r>
      <w:r>
        <w:rPr>
          <w:rFonts w:ascii="Times New Roman"/>
          <w:spacing w:val="-31"/>
          <w:sz w:val="24"/>
        </w:rPr>
        <w:t> </w:t>
      </w:r>
      <w:r>
        <w:rPr>
          <w:rFonts w:ascii="Times New Roman"/>
          <w:sz w:val="24"/>
        </w:rPr>
        <w:t>werk</w:t>
      </w:r>
      <w:r>
        <w:rPr>
          <w:rFonts w:ascii="Times New Roman"/>
          <w:spacing w:val="-29"/>
          <w:sz w:val="24"/>
        </w:rPr>
        <w:t> </w:t>
      </w:r>
      <w:r>
        <w:rPr>
          <w:rFonts w:ascii="Times New Roman"/>
          <w:spacing w:val="-4"/>
          <w:sz w:val="24"/>
        </w:rPr>
        <w:t>liefhad, </w:t>
      </w:r>
      <w:r>
        <w:rPr>
          <w:rFonts w:ascii="Times New Roman"/>
          <w:spacing w:val="-4"/>
          <w:sz w:val="24"/>
        </w:rPr>
      </w:r>
      <w:r>
        <w:rPr>
          <w:rFonts w:ascii="Times New Roman"/>
          <w:sz w:val="24"/>
        </w:rPr>
        <w:t>en </w:t>
      </w:r>
      <w:r>
        <w:rPr>
          <w:rFonts w:ascii="Times New Roman"/>
          <w:spacing w:val="-3"/>
          <w:sz w:val="24"/>
        </w:rPr>
        <w:t>welke </w:t>
      </w:r>
      <w:r>
        <w:rPr>
          <w:rFonts w:ascii="Times New Roman"/>
          <w:sz w:val="24"/>
        </w:rPr>
        <w:t>zorg en moeite </w:t>
      </w:r>
      <w:r>
        <w:rPr>
          <w:rFonts w:ascii="Times New Roman"/>
          <w:spacing w:val="-6"/>
          <w:sz w:val="24"/>
        </w:rPr>
        <w:t>hij </w:t>
      </w:r>
      <w:r>
        <w:rPr>
          <w:rFonts w:ascii="Times New Roman"/>
          <w:spacing w:val="-3"/>
          <w:sz w:val="24"/>
        </w:rPr>
        <w:t>zich </w:t>
      </w:r>
      <w:r>
        <w:rPr>
          <w:rFonts w:ascii="Times New Roman"/>
          <w:sz w:val="24"/>
        </w:rPr>
        <w:t>gaarne er voor getroostte. Zij, die grote dingen </w:t>
      </w:r>
      <w:r>
        <w:rPr>
          <w:rFonts w:ascii="Times New Roman"/>
          <w:spacing w:val="3"/>
          <w:sz w:val="24"/>
        </w:rPr>
        <w:t>tot </w:t>
      </w:r>
      <w:r>
        <w:rPr>
          <w:rFonts w:ascii="Times New Roman"/>
          <w:sz w:val="24"/>
        </w:rPr>
        <w:t>stand </w:t>
      </w:r>
      <w:r>
        <w:rPr>
          <w:rFonts w:ascii="Times New Roman"/>
          <w:spacing w:val="-5"/>
          <w:sz w:val="24"/>
        </w:rPr>
        <w:t>willen </w:t>
      </w:r>
      <w:r>
        <w:rPr>
          <w:rFonts w:ascii="Times New Roman"/>
          <w:spacing w:val="-5"/>
          <w:sz w:val="24"/>
        </w:rPr>
      </w:r>
      <w:r>
        <w:rPr>
          <w:rFonts w:ascii="Times New Roman"/>
          <w:spacing w:val="-3"/>
          <w:sz w:val="24"/>
        </w:rPr>
        <w:t>brengen,</w:t>
      </w:r>
      <w:r>
        <w:rPr>
          <w:rFonts w:ascii="Times New Roman"/>
          <w:spacing w:val="-11"/>
          <w:sz w:val="24"/>
        </w:rPr>
        <w:t> </w:t>
      </w:r>
      <w:r>
        <w:rPr>
          <w:rFonts w:ascii="Times New Roman"/>
          <w:sz w:val="24"/>
        </w:rPr>
        <w:t>moeten</w:t>
      </w:r>
      <w:r>
        <w:rPr>
          <w:rFonts w:ascii="Times New Roman"/>
          <w:spacing w:val="-18"/>
          <w:sz w:val="24"/>
        </w:rPr>
        <w:t> </w:t>
      </w:r>
      <w:r>
        <w:rPr>
          <w:rFonts w:ascii="Times New Roman"/>
          <w:sz w:val="24"/>
        </w:rPr>
        <w:t>vroeg</w:t>
      </w:r>
      <w:r>
        <w:rPr>
          <w:rFonts w:ascii="Times New Roman"/>
          <w:spacing w:val="-13"/>
          <w:sz w:val="24"/>
        </w:rPr>
        <w:t> </w:t>
      </w:r>
      <w:r>
        <w:rPr>
          <w:rFonts w:ascii="Times New Roman"/>
          <w:sz w:val="24"/>
        </w:rPr>
        <w:t>opstaan.</w:t>
      </w:r>
      <w:r>
        <w:rPr>
          <w:rFonts w:ascii="Times New Roman"/>
          <w:spacing w:val="-14"/>
          <w:sz w:val="24"/>
        </w:rPr>
        <w:t> </w:t>
      </w:r>
      <w:r>
        <w:rPr>
          <w:rFonts w:ascii="Times New Roman"/>
          <w:sz w:val="24"/>
        </w:rPr>
        <w:t>Heb</w:t>
      </w:r>
      <w:r>
        <w:rPr>
          <w:rFonts w:ascii="Times New Roman"/>
          <w:spacing w:val="-24"/>
          <w:sz w:val="24"/>
        </w:rPr>
        <w:t> </w:t>
      </w:r>
      <w:r>
        <w:rPr>
          <w:rFonts w:ascii="Times New Roman"/>
          <w:sz w:val="24"/>
        </w:rPr>
        <w:t>de</w:t>
      </w:r>
      <w:r>
        <w:rPr>
          <w:rFonts w:ascii="Times New Roman"/>
          <w:spacing w:val="-19"/>
          <w:sz w:val="24"/>
        </w:rPr>
        <w:t> </w:t>
      </w:r>
      <w:r>
        <w:rPr>
          <w:rFonts w:ascii="Times New Roman"/>
          <w:spacing w:val="-3"/>
          <w:sz w:val="24"/>
        </w:rPr>
        <w:t>slaap</w:t>
      </w:r>
      <w:r>
        <w:rPr>
          <w:rFonts w:ascii="Times New Roman"/>
          <w:spacing w:val="-21"/>
          <w:sz w:val="24"/>
        </w:rPr>
        <w:t> </w:t>
      </w:r>
      <w:r>
        <w:rPr>
          <w:rFonts w:ascii="Times New Roman"/>
          <w:spacing w:val="-3"/>
          <w:sz w:val="24"/>
        </w:rPr>
        <w:t>niet</w:t>
      </w:r>
      <w:r>
        <w:rPr>
          <w:rFonts w:ascii="Times New Roman"/>
          <w:spacing w:val="-17"/>
          <w:sz w:val="24"/>
        </w:rPr>
        <w:t> </w:t>
      </w:r>
      <w:r>
        <w:rPr>
          <w:rFonts w:ascii="Times New Roman"/>
          <w:spacing w:val="-6"/>
          <w:sz w:val="24"/>
        </w:rPr>
        <w:t>lief,</w:t>
      </w:r>
      <w:r>
        <w:rPr>
          <w:rFonts w:ascii="Times New Roman"/>
          <w:spacing w:val="-16"/>
          <w:sz w:val="24"/>
        </w:rPr>
        <w:t> </w:t>
      </w:r>
      <w:r>
        <w:rPr>
          <w:rFonts w:ascii="Times New Roman"/>
          <w:sz w:val="24"/>
        </w:rPr>
        <w:t>opdat</w:t>
      </w:r>
      <w:r>
        <w:rPr>
          <w:rFonts w:ascii="Times New Roman"/>
          <w:spacing w:val="-13"/>
          <w:sz w:val="24"/>
        </w:rPr>
        <w:t> </w:t>
      </w:r>
      <w:r>
        <w:rPr>
          <w:rFonts w:ascii="Times New Roman"/>
          <w:spacing w:val="-5"/>
          <w:sz w:val="24"/>
        </w:rPr>
        <w:t>gij</w:t>
      </w:r>
      <w:r>
        <w:rPr>
          <w:rFonts w:ascii="Times New Roman"/>
          <w:spacing w:val="-24"/>
          <w:sz w:val="24"/>
        </w:rPr>
        <w:t> </w:t>
      </w:r>
      <w:r>
        <w:rPr>
          <w:rFonts w:ascii="Times New Roman"/>
          <w:spacing w:val="-3"/>
          <w:sz w:val="24"/>
        </w:rPr>
        <w:t>niet</w:t>
      </w:r>
      <w:r>
        <w:rPr>
          <w:rFonts w:ascii="Times New Roman"/>
          <w:spacing w:val="-12"/>
          <w:sz w:val="24"/>
        </w:rPr>
        <w:t> </w:t>
      </w:r>
      <w:r>
        <w:rPr>
          <w:rFonts w:ascii="Times New Roman"/>
          <w:sz w:val="24"/>
        </w:rPr>
        <w:t>arm</w:t>
      </w:r>
      <w:r>
        <w:rPr>
          <w:rFonts w:ascii="Times New Roman"/>
          <w:spacing w:val="-23"/>
          <w:sz w:val="24"/>
        </w:rPr>
        <w:t> </w:t>
      </w:r>
      <w:r>
        <w:rPr>
          <w:rFonts w:ascii="Times New Roman"/>
          <w:spacing w:val="2"/>
          <w:sz w:val="24"/>
        </w:rPr>
        <w:t>wordt.</w:t>
      </w:r>
      <w:r>
        <w:rPr>
          <w:rFonts w:ascii="Times New Roman"/>
          <w:spacing w:val="-15"/>
          <w:sz w:val="24"/>
        </w:rPr>
        <w:t> </w:t>
      </w:r>
      <w:r>
        <w:rPr>
          <w:rFonts w:ascii="Times New Roman"/>
          <w:sz w:val="24"/>
        </w:rPr>
        <w:t>Jozua</w:t>
      </w:r>
      <w:r>
        <w:rPr>
          <w:rFonts w:ascii="Times New Roman"/>
          <w:spacing w:val="-13"/>
          <w:sz w:val="24"/>
        </w:rPr>
        <w:t> </w:t>
      </w:r>
      <w:r>
        <w:rPr>
          <w:rFonts w:ascii="Times New Roman"/>
          <w:spacing w:val="-4"/>
          <w:sz w:val="24"/>
        </w:rPr>
        <w:t>heeft </w:t>
      </w:r>
      <w:r>
        <w:rPr>
          <w:rFonts w:ascii="Times New Roman"/>
          <w:spacing w:val="-6"/>
          <w:sz w:val="24"/>
        </w:rPr>
        <w:t>hierin </w:t>
      </w:r>
      <w:r>
        <w:rPr>
          <w:rFonts w:ascii="Times New Roman"/>
          <w:spacing w:val="-6"/>
          <w:sz w:val="24"/>
        </w:rPr>
      </w:r>
      <w:r>
        <w:rPr>
          <w:rFonts w:ascii="Times New Roman"/>
          <w:sz w:val="24"/>
        </w:rPr>
        <w:t>een</w:t>
      </w:r>
      <w:r>
        <w:rPr>
          <w:rFonts w:ascii="Times New Roman"/>
          <w:spacing w:val="-25"/>
          <w:sz w:val="24"/>
        </w:rPr>
        <w:t> </w:t>
      </w:r>
      <w:r>
        <w:rPr>
          <w:rFonts w:ascii="Times New Roman"/>
          <w:sz w:val="24"/>
        </w:rPr>
        <w:t>goed</w:t>
      </w:r>
      <w:r>
        <w:rPr>
          <w:rFonts w:ascii="Times New Roman"/>
          <w:spacing w:val="-18"/>
          <w:sz w:val="24"/>
        </w:rPr>
        <w:t> </w:t>
      </w:r>
      <w:r>
        <w:rPr>
          <w:rFonts w:ascii="Times New Roman"/>
          <w:spacing w:val="-3"/>
          <w:sz w:val="24"/>
        </w:rPr>
        <w:t>voorbeeld</w:t>
      </w:r>
      <w:r>
        <w:rPr>
          <w:rFonts w:ascii="Times New Roman"/>
          <w:spacing w:val="-12"/>
          <w:sz w:val="24"/>
        </w:rPr>
        <w:t> </w:t>
      </w:r>
      <w:r>
        <w:rPr>
          <w:rFonts w:ascii="Times New Roman"/>
          <w:sz w:val="24"/>
        </w:rPr>
        <w:t>gegeven</w:t>
      </w:r>
      <w:r>
        <w:rPr>
          <w:rFonts w:ascii="Times New Roman"/>
          <w:spacing w:val="-25"/>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3"/>
          <w:sz w:val="24"/>
        </w:rPr>
        <w:t>beambten</w:t>
      </w:r>
      <w:r>
        <w:rPr>
          <w:rFonts w:ascii="Times New Roman"/>
          <w:spacing w:val="-26"/>
          <w:sz w:val="24"/>
        </w:rPr>
        <w:t> </w:t>
      </w:r>
      <w:r>
        <w:rPr>
          <w:rFonts w:ascii="Times New Roman"/>
          <w:sz w:val="24"/>
        </w:rPr>
        <w:t>onder</w:t>
      </w:r>
      <w:r>
        <w:rPr>
          <w:rFonts w:ascii="Times New Roman"/>
          <w:spacing w:val="-15"/>
          <w:sz w:val="24"/>
        </w:rPr>
        <w:t> </w:t>
      </w:r>
      <w:r>
        <w:rPr>
          <w:rFonts w:ascii="Times New Roman"/>
          <w:spacing w:val="-5"/>
          <w:sz w:val="24"/>
        </w:rPr>
        <w:t>hem,</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hun</w:t>
      </w:r>
      <w:r>
        <w:rPr>
          <w:rFonts w:ascii="Times New Roman"/>
          <w:spacing w:val="-26"/>
          <w:sz w:val="24"/>
        </w:rPr>
        <w:t> </w:t>
      </w:r>
      <w:r>
        <w:rPr>
          <w:rFonts w:ascii="Times New Roman"/>
          <w:sz w:val="24"/>
        </w:rPr>
        <w:t>geleerd</w:t>
      </w:r>
      <w:r>
        <w:rPr>
          <w:rFonts w:ascii="Times New Roman"/>
          <w:spacing w:val="-21"/>
          <w:sz w:val="24"/>
        </w:rPr>
        <w:t> </w:t>
      </w:r>
      <w:r>
        <w:rPr>
          <w:rFonts w:ascii="Times New Roman"/>
          <w:sz w:val="24"/>
        </w:rPr>
        <w:t>vroeg</w:t>
      </w:r>
      <w:r>
        <w:rPr>
          <w:rFonts w:ascii="Times New Roman"/>
          <w:spacing w:val="-19"/>
          <w:sz w:val="24"/>
        </w:rPr>
        <w:t> </w:t>
      </w:r>
      <w:r>
        <w:rPr>
          <w:rFonts w:ascii="Times New Roman"/>
          <w:sz w:val="24"/>
        </w:rPr>
        <w:t>op</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staan,</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aan </w:t>
      </w:r>
      <w:r>
        <w:rPr>
          <w:rFonts w:ascii="Times New Roman"/>
          <w:sz w:val="24"/>
        </w:rPr>
        <w:t>allen,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openbare</w:t>
      </w:r>
      <w:r>
        <w:rPr>
          <w:rFonts w:ascii="Times New Roman"/>
          <w:spacing w:val="-9"/>
          <w:sz w:val="24"/>
        </w:rPr>
        <w:t> </w:t>
      </w:r>
      <w:r>
        <w:rPr>
          <w:rFonts w:ascii="Times New Roman"/>
          <w:sz w:val="24"/>
        </w:rPr>
        <w:t>post</w:t>
      </w:r>
      <w:r>
        <w:rPr>
          <w:rFonts w:ascii="Times New Roman"/>
          <w:spacing w:val="-9"/>
          <w:sz w:val="24"/>
        </w:rPr>
        <w:t> </w:t>
      </w:r>
      <w:r>
        <w:rPr>
          <w:rFonts w:ascii="Times New Roman"/>
          <w:sz w:val="24"/>
        </w:rPr>
        <w:t>geplaatst</w:t>
      </w:r>
      <w:r>
        <w:rPr>
          <w:rFonts w:ascii="Times New Roman"/>
          <w:spacing w:val="-8"/>
          <w:sz w:val="24"/>
        </w:rPr>
        <w:t> </w:t>
      </w:r>
      <w:r>
        <w:rPr>
          <w:rFonts w:ascii="Times New Roman"/>
          <w:sz w:val="24"/>
        </w:rPr>
        <w:t>zijn,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steeds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plichten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ambt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behartigen.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5"/>
        </w:numPr>
        <w:tabs>
          <w:tab w:pos="380"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4"/>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volk</w:t>
      </w:r>
      <w:r>
        <w:rPr>
          <w:rFonts w:ascii="Times New Roman" w:hAnsi="Times New Roman"/>
          <w:spacing w:val="-13"/>
          <w:sz w:val="24"/>
        </w:rPr>
        <w:t> </w:t>
      </w:r>
      <w:r>
        <w:rPr>
          <w:rFonts w:ascii="Times New Roman" w:hAnsi="Times New Roman"/>
          <w:spacing w:val="-3"/>
          <w:sz w:val="24"/>
        </w:rPr>
        <w:t>bevolen</w:t>
      </w:r>
      <w:r>
        <w:rPr>
          <w:rFonts w:ascii="Times New Roman" w:hAnsi="Times New Roman"/>
          <w:spacing w:val="-25"/>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ark</w:t>
      </w:r>
      <w:r>
        <w:rPr>
          <w:rFonts w:ascii="Times New Roman" w:hAnsi="Times New Roman"/>
          <w:spacing w:val="-23"/>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volgen,</w:t>
      </w:r>
      <w:r>
        <w:rPr>
          <w:rFonts w:ascii="Times New Roman" w:hAnsi="Times New Roman"/>
          <w:spacing w:val="-21"/>
          <w:sz w:val="24"/>
        </w:rPr>
        <w:t> </w:t>
      </w:r>
      <w:r>
        <w:rPr>
          <w:rFonts w:ascii="Times New Roman" w:hAnsi="Times New Roman"/>
          <w:spacing w:val="-3"/>
          <w:sz w:val="24"/>
        </w:rPr>
        <w:t>ambtlieden</w:t>
      </w:r>
      <w:r>
        <w:rPr>
          <w:rFonts w:ascii="Times New Roman" w:hAnsi="Times New Roman"/>
          <w:spacing w:val="-31"/>
          <w:sz w:val="24"/>
        </w:rPr>
        <w:t> </w:t>
      </w:r>
      <w:r>
        <w:rPr>
          <w:rFonts w:ascii="Times New Roman" w:hAnsi="Times New Roman"/>
          <w:sz w:val="24"/>
        </w:rPr>
        <w:t>moesten</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leger</w:t>
      </w:r>
      <w:r>
        <w:rPr>
          <w:rFonts w:ascii="Times New Roman" w:hAnsi="Times New Roman"/>
          <w:spacing w:val="-21"/>
          <w:sz w:val="24"/>
        </w:rPr>
        <w:t> </w:t>
      </w:r>
      <w:r>
        <w:rPr>
          <w:rFonts w:ascii="Times New Roman" w:hAnsi="Times New Roman"/>
          <w:sz w:val="24"/>
        </w:rPr>
        <w:t>gaan</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deze </w:t>
      </w:r>
      <w:r>
        <w:rPr>
          <w:rFonts w:ascii="Times New Roman" w:hAnsi="Times New Roman"/>
          <w:sz w:val="24"/>
        </w:rPr>
      </w:r>
      <w:r>
        <w:rPr>
          <w:rFonts w:ascii="Times New Roman" w:hAnsi="Times New Roman"/>
          <w:spacing w:val="-4"/>
          <w:sz w:val="24"/>
        </w:rPr>
        <w:t>bevelen </w:t>
      </w:r>
      <w:r>
        <w:rPr>
          <w:rFonts w:ascii="Times New Roman" w:hAnsi="Times New Roman"/>
          <w:sz w:val="24"/>
        </w:rPr>
        <w:t>over te </w:t>
      </w:r>
      <w:r>
        <w:rPr>
          <w:rFonts w:ascii="Times New Roman" w:hAnsi="Times New Roman"/>
          <w:spacing w:val="-3"/>
          <w:sz w:val="24"/>
        </w:rPr>
        <w:t>brengen, </w:t>
      </w:r>
      <w:r>
        <w:rPr>
          <w:rFonts w:ascii="Times New Roman" w:hAnsi="Times New Roman"/>
          <w:sz w:val="24"/>
        </w:rPr>
        <w:t>vers 2 opdat iedere </w:t>
      </w:r>
      <w:r>
        <w:rPr>
          <w:rFonts w:ascii="Times New Roman" w:hAnsi="Times New Roman"/>
          <w:spacing w:val="-3"/>
          <w:sz w:val="24"/>
        </w:rPr>
        <w:t>Israëliet </w:t>
      </w:r>
      <w:r>
        <w:rPr>
          <w:rFonts w:ascii="Times New Roman" w:hAnsi="Times New Roman"/>
          <w:sz w:val="24"/>
        </w:rPr>
        <w:t>zou weten, </w:t>
      </w:r>
      <w:r>
        <w:rPr>
          <w:rFonts w:ascii="Times New Roman" w:hAnsi="Times New Roman"/>
          <w:spacing w:val="-4"/>
          <w:sz w:val="24"/>
        </w:rPr>
        <w:t>beide </w:t>
      </w:r>
      <w:r>
        <w:rPr>
          <w:rFonts w:ascii="Times New Roman" w:hAnsi="Times New Roman"/>
          <w:sz w:val="24"/>
        </w:rPr>
        <w:t>wat hij had te doen en </w:t>
      </w:r>
      <w:r>
        <w:rPr>
          <w:rFonts w:ascii="Times New Roman" w:hAnsi="Times New Roman"/>
          <w:sz w:val="24"/>
        </w:rPr>
        <w:t>waarop hij had te steunen en te</w:t>
      </w:r>
      <w:r>
        <w:rPr>
          <w:rFonts w:ascii="Times New Roman" w:hAnsi="Times New Roman"/>
          <w:spacing w:val="-22"/>
          <w:sz w:val="24"/>
        </w:rPr>
        <w:t> </w:t>
      </w:r>
      <w:r>
        <w:rPr>
          <w:rFonts w:ascii="Times New Roman" w:hAnsi="Times New Roman"/>
          <w:sz w:val="24"/>
        </w:rPr>
        <w:t>vertrouwen.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5"/>
        </w:numPr>
        <w:tabs>
          <w:tab w:pos="337"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konden</w:t>
      </w:r>
      <w:r>
        <w:rPr>
          <w:rFonts w:ascii="Times New Roman" w:hAnsi="Times New Roman"/>
          <w:spacing w:val="-23"/>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rekenen</w:t>
      </w:r>
      <w:r>
        <w:rPr>
          <w:rFonts w:ascii="Times New Roman" w:hAnsi="Times New Roman"/>
          <w:spacing w:val="-24"/>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ark</w:t>
      </w:r>
      <w:r>
        <w:rPr>
          <w:rFonts w:ascii="Times New Roman" w:hAnsi="Times New Roman"/>
          <w:spacing w:val="-18"/>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zou</w:t>
      </w:r>
      <w:r>
        <w:rPr>
          <w:rFonts w:ascii="Times New Roman" w:hAnsi="Times New Roman"/>
          <w:spacing w:val="-20"/>
          <w:sz w:val="24"/>
        </w:rPr>
        <w:t> </w:t>
      </w:r>
      <w:r>
        <w:rPr>
          <w:rFonts w:ascii="Times New Roman" w:hAnsi="Times New Roman"/>
          <w:spacing w:val="-4"/>
          <w:sz w:val="24"/>
        </w:rPr>
        <w:t>leiden,</w:t>
      </w:r>
      <w:r>
        <w:rPr>
          <w:rFonts w:ascii="Times New Roman" w:hAnsi="Times New Roman"/>
          <w:spacing w:val="-17"/>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konden</w:t>
      </w:r>
      <w:r>
        <w:rPr>
          <w:rFonts w:ascii="Times New Roman" w:hAnsi="Times New Roman"/>
          <w:spacing w:val="-23"/>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rekenen</w:t>
      </w:r>
      <w:r>
        <w:rPr>
          <w:rFonts w:ascii="Times New Roman" w:hAnsi="Times New Roman"/>
          <w:spacing w:val="-29"/>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6"/>
          <w:sz w:val="24"/>
        </w:rPr>
        <w:t>zelf, </w:t>
      </w:r>
      <w:r>
        <w:rPr>
          <w:rFonts w:ascii="Times New Roman" w:hAnsi="Times New Roman"/>
          <w:spacing w:val="-6"/>
          <w:sz w:val="24"/>
        </w:rPr>
      </w:r>
      <w:r>
        <w:rPr>
          <w:rFonts w:ascii="Times New Roman" w:hAnsi="Times New Roman"/>
          <w:sz w:val="24"/>
        </w:rPr>
        <w:t>van</w:t>
      </w:r>
      <w:r>
        <w:rPr>
          <w:rFonts w:ascii="Times New Roman" w:hAnsi="Times New Roman"/>
          <w:spacing w:val="-37"/>
          <w:sz w:val="24"/>
        </w:rPr>
        <w:t> </w:t>
      </w:r>
      <w:r>
        <w:rPr>
          <w:rFonts w:ascii="Times New Roman" w:hAnsi="Times New Roman"/>
          <w:spacing w:val="-4"/>
          <w:sz w:val="24"/>
        </w:rPr>
        <w:t>wiens</w:t>
      </w:r>
      <w:r>
        <w:rPr>
          <w:rFonts w:ascii="Times New Roman" w:hAnsi="Times New Roman"/>
          <w:spacing w:val="-29"/>
          <w:sz w:val="24"/>
        </w:rPr>
        <w:t> </w:t>
      </w:r>
      <w:r>
        <w:rPr>
          <w:rFonts w:ascii="Times New Roman" w:hAnsi="Times New Roman"/>
          <w:sz w:val="24"/>
        </w:rPr>
        <w:t>tegenwoordigheid</w:t>
      </w:r>
      <w:r>
        <w:rPr>
          <w:rFonts w:ascii="Times New Roman" w:hAnsi="Times New Roman"/>
          <w:spacing w:val="-23"/>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ark</w:t>
      </w:r>
      <w:r>
        <w:rPr>
          <w:rFonts w:ascii="Times New Roman" w:hAnsi="Times New Roman"/>
          <w:spacing w:val="-30"/>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4"/>
          <w:sz w:val="24"/>
        </w:rPr>
        <w:t>symbool</w:t>
      </w:r>
      <w:r>
        <w:rPr>
          <w:rFonts w:ascii="Times New Roman" w:hAnsi="Times New Roman"/>
          <w:spacing w:val="-33"/>
          <w:sz w:val="24"/>
        </w:rPr>
        <w:t> </w:t>
      </w:r>
      <w:r>
        <w:rPr>
          <w:rFonts w:ascii="Times New Roman" w:hAnsi="Times New Roman"/>
          <w:spacing w:val="-3"/>
          <w:sz w:val="24"/>
        </w:rPr>
        <w:t>was,</w:t>
      </w:r>
      <w:r>
        <w:rPr>
          <w:rFonts w:ascii="Times New Roman" w:hAnsi="Times New Roman"/>
          <w:spacing w:val="-33"/>
          <w:sz w:val="24"/>
        </w:rPr>
        <w:t> </w:t>
      </w:r>
      <w:r>
        <w:rPr>
          <w:rFonts w:ascii="Times New Roman" w:hAnsi="Times New Roman"/>
          <w:sz w:val="24"/>
        </w:rPr>
        <w:t>hen</w:t>
      </w:r>
      <w:r>
        <w:rPr>
          <w:rFonts w:ascii="Times New Roman" w:hAnsi="Times New Roman"/>
          <w:spacing w:val="-33"/>
          <w:sz w:val="24"/>
        </w:rPr>
        <w:t> </w:t>
      </w:r>
      <w:r>
        <w:rPr>
          <w:rFonts w:ascii="Times New Roman" w:hAnsi="Times New Roman"/>
          <w:sz w:val="24"/>
        </w:rPr>
        <w:t>zou</w:t>
      </w:r>
      <w:r>
        <w:rPr>
          <w:rFonts w:ascii="Times New Roman" w:hAnsi="Times New Roman"/>
          <w:spacing w:val="-33"/>
          <w:sz w:val="24"/>
        </w:rPr>
        <w:t> </w:t>
      </w:r>
      <w:r>
        <w:rPr>
          <w:rFonts w:ascii="Times New Roman" w:hAnsi="Times New Roman"/>
          <w:spacing w:val="-3"/>
          <w:sz w:val="24"/>
        </w:rPr>
        <w:t>leiden.</w:t>
      </w:r>
      <w:r>
        <w:rPr>
          <w:rFonts w:ascii="Times New Roman" w:hAnsi="Times New Roman"/>
          <w:spacing w:val="-33"/>
          <w:sz w:val="24"/>
        </w:rPr>
        <w:t> </w:t>
      </w:r>
      <w:r>
        <w:rPr>
          <w:rFonts w:ascii="Times New Roman" w:hAnsi="Times New Roman"/>
          <w:sz w:val="24"/>
        </w:rPr>
        <w:t>De</w:t>
      </w:r>
      <w:r>
        <w:rPr>
          <w:rFonts w:ascii="Times New Roman" w:hAnsi="Times New Roman"/>
          <w:spacing w:val="-33"/>
          <w:sz w:val="24"/>
        </w:rPr>
        <w:t> </w:t>
      </w:r>
      <w:r>
        <w:rPr>
          <w:rFonts w:ascii="Times New Roman" w:hAnsi="Times New Roman"/>
          <w:spacing w:val="-3"/>
          <w:sz w:val="24"/>
        </w:rPr>
        <w:t>wolk</w:t>
      </w:r>
      <w:r>
        <w:rPr>
          <w:rFonts w:ascii="Times New Roman" w:hAnsi="Times New Roman"/>
          <w:spacing w:val="-33"/>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vuurkolom</w:t>
      </w:r>
      <w:r>
        <w:rPr>
          <w:rFonts w:ascii="Times New Roman" w:hAnsi="Times New Roman"/>
          <w:spacing w:val="-33"/>
          <w:sz w:val="24"/>
        </w:rPr>
        <w:t> </w:t>
      </w:r>
      <w:r>
        <w:rPr>
          <w:rFonts w:ascii="Times New Roman" w:hAnsi="Times New Roman"/>
          <w:spacing w:val="-3"/>
          <w:sz w:val="24"/>
        </w:rPr>
        <w:t>scheen </w:t>
      </w:r>
      <w:r>
        <w:rPr>
          <w:rFonts w:ascii="Times New Roman" w:hAnsi="Times New Roman"/>
          <w:spacing w:val="-3"/>
          <w:sz w:val="24"/>
        </w:rPr>
      </w:r>
      <w:r>
        <w:rPr>
          <w:rFonts w:ascii="Times New Roman" w:hAnsi="Times New Roman"/>
          <w:sz w:val="24"/>
        </w:rPr>
        <w:t>toen</w:t>
      </w:r>
      <w:r>
        <w:rPr>
          <w:rFonts w:ascii="Times New Roman" w:hAnsi="Times New Roman"/>
          <w:spacing w:val="-3"/>
          <w:sz w:val="24"/>
        </w:rPr>
        <w:t> </w:t>
      </w:r>
      <w:r>
        <w:rPr>
          <w:rFonts w:ascii="Times New Roman" w:hAnsi="Times New Roman"/>
          <w:sz w:val="24"/>
        </w:rPr>
        <w:t>weggenomen</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zijn,</w:t>
      </w:r>
      <w:r>
        <w:rPr>
          <w:rFonts w:ascii="Times New Roman" w:hAnsi="Times New Roman"/>
          <w:spacing w:val="-3"/>
          <w:sz w:val="24"/>
        </w:rPr>
        <w:t> </w:t>
      </w:r>
      <w:r>
        <w:rPr>
          <w:rFonts w:ascii="Times New Roman" w:hAnsi="Times New Roman"/>
          <w:sz w:val="24"/>
        </w:rPr>
        <w:t>anders</w:t>
      </w:r>
      <w:r>
        <w:rPr>
          <w:rFonts w:ascii="Times New Roman" w:hAnsi="Times New Roman"/>
          <w:spacing w:val="-4"/>
          <w:sz w:val="24"/>
        </w:rPr>
        <w:t> </w:t>
      </w:r>
      <w:r>
        <w:rPr>
          <w:rFonts w:ascii="Times New Roman" w:hAnsi="Times New Roman"/>
          <w:sz w:val="24"/>
        </w:rPr>
        <w:t>zou</w:t>
      </w:r>
      <w:r>
        <w:rPr>
          <w:rFonts w:ascii="Times New Roman" w:hAnsi="Times New Roman"/>
          <w:spacing w:val="-3"/>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hen</w:t>
      </w:r>
      <w:r>
        <w:rPr>
          <w:rFonts w:ascii="Times New Roman" w:hAnsi="Times New Roman"/>
          <w:spacing w:val="-13"/>
          <w:sz w:val="24"/>
        </w:rPr>
        <w:t> </w:t>
      </w:r>
      <w:r>
        <w:rPr>
          <w:rFonts w:ascii="Times New Roman" w:hAnsi="Times New Roman"/>
          <w:spacing w:val="-5"/>
          <w:sz w:val="24"/>
        </w:rPr>
        <w:t>geleid</w:t>
      </w:r>
      <w:r>
        <w:rPr>
          <w:rFonts w:ascii="Times New Roman" w:hAnsi="Times New Roman"/>
          <w:spacing w:val="-2"/>
          <w:sz w:val="24"/>
        </w:rPr>
        <w:t> </w:t>
      </w:r>
      <w:r>
        <w:rPr>
          <w:rFonts w:ascii="Times New Roman" w:hAnsi="Times New Roman"/>
          <w:spacing w:val="-4"/>
          <w:sz w:val="24"/>
        </w:rPr>
        <w:t>hebben,</w:t>
      </w:r>
      <w:r>
        <w:rPr>
          <w:rFonts w:ascii="Times New Roman" w:hAnsi="Times New Roman"/>
          <w:spacing w:val="-5"/>
          <w:sz w:val="24"/>
        </w:rPr>
        <w:t> </w:t>
      </w:r>
      <w:r>
        <w:rPr>
          <w:rFonts w:ascii="Times New Roman" w:hAnsi="Times New Roman"/>
          <w:spacing w:val="-3"/>
          <w:sz w:val="24"/>
        </w:rPr>
        <w:t>tenzij</w:t>
      </w:r>
      <w:r>
        <w:rPr>
          <w:rFonts w:ascii="Times New Roman" w:hAnsi="Times New Roman"/>
          <w:spacing w:val="-5"/>
          <w:sz w:val="24"/>
        </w:rPr>
        <w:t> </w:t>
      </w:r>
      <w:r>
        <w:rPr>
          <w:rFonts w:ascii="Times New Roman" w:hAnsi="Times New Roman"/>
          <w:sz w:val="24"/>
        </w:rPr>
        <w:t>wij</w:t>
      </w:r>
      <w:r>
        <w:rPr>
          <w:rFonts w:ascii="Times New Roman" w:hAnsi="Times New Roman"/>
          <w:spacing w:val="-5"/>
          <w:sz w:val="24"/>
        </w:rPr>
        <w:t> </w:t>
      </w:r>
      <w:r>
        <w:rPr>
          <w:rFonts w:ascii="Times New Roman" w:hAnsi="Times New Roman"/>
          <w:spacing w:val="-3"/>
          <w:sz w:val="24"/>
        </w:rPr>
        <w:t>veronderstellen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pacing w:val="-3"/>
          <w:sz w:val="24"/>
        </w:rPr>
        <w:t>nu </w:t>
      </w:r>
      <w:r>
        <w:rPr>
          <w:rFonts w:ascii="Times New Roman" w:hAnsi="Times New Roman"/>
          <w:spacing w:val="-3"/>
          <w:sz w:val="24"/>
        </w:rPr>
      </w:r>
      <w:r>
        <w:rPr>
          <w:rFonts w:ascii="Times New Roman" w:hAnsi="Times New Roman"/>
          <w:sz w:val="24"/>
        </w:rPr>
        <w:t>boven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ark</w:t>
      </w:r>
      <w:r>
        <w:rPr>
          <w:rFonts w:ascii="Times New Roman" w:hAnsi="Times New Roman"/>
          <w:spacing w:val="-21"/>
          <w:sz w:val="24"/>
        </w:rPr>
        <w:t> </w:t>
      </w:r>
      <w:r>
        <w:rPr>
          <w:rFonts w:ascii="Times New Roman" w:hAnsi="Times New Roman"/>
          <w:sz w:val="24"/>
        </w:rPr>
        <w:t>zweefde,</w:t>
      </w:r>
      <w:r>
        <w:rPr>
          <w:rFonts w:ascii="Times New Roman" w:hAnsi="Times New Roman"/>
          <w:spacing w:val="-18"/>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3"/>
          <w:sz w:val="24"/>
        </w:rPr>
        <w:t> </w:t>
      </w:r>
      <w:r>
        <w:rPr>
          <w:rFonts w:ascii="Times New Roman" w:hAnsi="Times New Roman"/>
          <w:spacing w:val="-3"/>
          <w:sz w:val="24"/>
        </w:rPr>
        <w:t>aldus</w:t>
      </w:r>
      <w:r>
        <w:rPr>
          <w:rFonts w:ascii="Times New Roman" w:hAnsi="Times New Roman"/>
          <w:spacing w:val="-19"/>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tweeledige</w:t>
      </w:r>
      <w:r>
        <w:rPr>
          <w:rFonts w:ascii="Times New Roman" w:hAnsi="Times New Roman"/>
          <w:spacing w:val="-23"/>
          <w:sz w:val="24"/>
        </w:rPr>
        <w:t> </w:t>
      </w:r>
      <w:r>
        <w:rPr>
          <w:rFonts w:ascii="Times New Roman" w:hAnsi="Times New Roman"/>
          <w:spacing w:val="-3"/>
          <w:sz w:val="24"/>
        </w:rPr>
        <w:t>gids</w:t>
      </w:r>
      <w:r>
        <w:rPr>
          <w:rFonts w:ascii="Times New Roman" w:hAnsi="Times New Roman"/>
          <w:spacing w:val="-24"/>
          <w:sz w:val="24"/>
        </w:rPr>
        <w:t> </w:t>
      </w:r>
      <w:r>
        <w:rPr>
          <w:rFonts w:ascii="Times New Roman" w:hAnsi="Times New Roman"/>
          <w:sz w:val="24"/>
        </w:rPr>
        <w:t>hadden,</w:t>
      </w:r>
      <w:r>
        <w:rPr>
          <w:rFonts w:ascii="Times New Roman" w:hAnsi="Times New Roman"/>
          <w:spacing w:val="-18"/>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eer</w:t>
      </w:r>
      <w:r>
        <w:rPr>
          <w:rFonts w:ascii="Times New Roman" w:hAnsi="Times New Roman"/>
          <w:spacing w:val="-18"/>
          <w:sz w:val="24"/>
        </w:rPr>
        <w:t> </w:t>
      </w:r>
      <w:r>
        <w:rPr>
          <w:rFonts w:ascii="Times New Roman" w:hAnsi="Times New Roman"/>
          <w:sz w:val="24"/>
        </w:rPr>
        <w:t>gelegd</w:t>
      </w:r>
      <w:r>
        <w:rPr>
          <w:rFonts w:ascii="Times New Roman" w:hAnsi="Times New Roman"/>
          <w:spacing w:val="-23"/>
          <w:sz w:val="24"/>
        </w:rPr>
        <w:t> </w:t>
      </w:r>
      <w:r>
        <w:rPr>
          <w:rFonts w:ascii="Times New Roman" w:hAnsi="Times New Roman"/>
          <w:sz w:val="24"/>
        </w:rPr>
        <w:t>op</w:t>
      </w:r>
      <w:r>
        <w:rPr>
          <w:rFonts w:ascii="Times New Roman" w:hAnsi="Times New Roman"/>
          <w:spacing w:val="-21"/>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ark,</w:t>
      </w:r>
      <w:r>
        <w:rPr>
          <w:rFonts w:ascii="Times New Roman" w:hAnsi="Times New Roman"/>
          <w:spacing w:val="-21"/>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een </w:t>
      </w:r>
      <w:r>
        <w:rPr>
          <w:rFonts w:ascii="Times New Roman" w:hAnsi="Times New Roman"/>
          <w:sz w:val="24"/>
        </w:rPr>
        <w:t>beschutting</w:t>
      </w:r>
      <w:r>
        <w:rPr>
          <w:rFonts w:ascii="Times New Roman" w:hAnsi="Times New Roman"/>
          <w:spacing w:val="-28"/>
          <w:sz w:val="24"/>
        </w:rPr>
        <w:t> </w:t>
      </w:r>
      <w:r>
        <w:rPr>
          <w:rFonts w:ascii="Times New Roman" w:hAnsi="Times New Roman"/>
          <w:sz w:val="24"/>
        </w:rPr>
        <w:t>over</w:t>
      </w:r>
      <w:r>
        <w:rPr>
          <w:rFonts w:ascii="Times New Roman" w:hAnsi="Times New Roman"/>
          <w:spacing w:val="-27"/>
          <w:sz w:val="24"/>
        </w:rPr>
        <w:t> </w:t>
      </w:r>
      <w:r>
        <w:rPr>
          <w:rFonts w:ascii="Times New Roman" w:hAnsi="Times New Roman"/>
          <w:sz w:val="24"/>
        </w:rPr>
        <w:t>dat</w:t>
      </w:r>
      <w:r>
        <w:rPr>
          <w:rFonts w:ascii="Times New Roman" w:hAnsi="Times New Roman"/>
          <w:spacing w:val="-26"/>
          <w:sz w:val="24"/>
        </w:rPr>
        <w:t> </w:t>
      </w:r>
      <w:r>
        <w:rPr>
          <w:rFonts w:ascii="Times New Roman" w:hAnsi="Times New Roman"/>
          <w:spacing w:val="-4"/>
          <w:sz w:val="24"/>
        </w:rPr>
        <w:t>heerlijke.</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37"/>
          <w:sz w:val="24"/>
        </w:rPr>
        <w:t> </w:t>
      </w:r>
      <w:r>
        <w:rPr>
          <w:rFonts w:ascii="Times New Roman" w:hAnsi="Times New Roman"/>
          <w:sz w:val="24"/>
        </w:rPr>
        <w:t>wordt</w:t>
      </w:r>
      <w:r>
        <w:rPr>
          <w:rFonts w:ascii="Times New Roman" w:hAnsi="Times New Roman"/>
          <w:spacing w:val="-20"/>
          <w:sz w:val="24"/>
        </w:rPr>
        <w:t> </w:t>
      </w:r>
      <w:r>
        <w:rPr>
          <w:rFonts w:ascii="Times New Roman" w:hAnsi="Times New Roman"/>
          <w:spacing w:val="-4"/>
          <w:sz w:val="24"/>
        </w:rPr>
        <w:t>hier</w:t>
      </w:r>
      <w:r>
        <w:rPr>
          <w:rFonts w:ascii="Times New Roman" w:hAnsi="Times New Roman"/>
          <w:spacing w:val="-26"/>
          <w:sz w:val="24"/>
        </w:rPr>
        <w:t> </w:t>
      </w:r>
      <w:r>
        <w:rPr>
          <w:rFonts w:ascii="Times New Roman" w:hAnsi="Times New Roman"/>
          <w:spacing w:val="-3"/>
          <w:sz w:val="24"/>
        </w:rPr>
        <w:t>genoemd</w:t>
      </w:r>
      <w:r>
        <w:rPr>
          <w:rFonts w:ascii="Times New Roman" w:hAnsi="Times New Roman"/>
          <w:spacing w:val="-19"/>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ark</w:t>
      </w:r>
      <w:r>
        <w:rPr>
          <w:rFonts w:ascii="Times New Roman" w:hAnsi="Times New Roman"/>
          <w:spacing w:val="-26"/>
          <w:sz w:val="24"/>
        </w:rPr>
        <w:t> </w:t>
      </w:r>
      <w:r>
        <w:rPr>
          <w:rFonts w:ascii="Times New Roman" w:hAnsi="Times New Roman"/>
          <w:sz w:val="24"/>
        </w:rPr>
        <w:t>des</w:t>
      </w:r>
      <w:r>
        <w:rPr>
          <w:rFonts w:ascii="Times New Roman" w:hAnsi="Times New Roman"/>
          <w:spacing w:val="-27"/>
          <w:sz w:val="24"/>
        </w:rPr>
        <w:t> </w:t>
      </w:r>
      <w:r>
        <w:rPr>
          <w:rFonts w:ascii="Times New Roman" w:hAnsi="Times New Roman"/>
          <w:sz w:val="24"/>
        </w:rPr>
        <w:t>verbonds</w:t>
      </w:r>
      <w:r>
        <w:rPr>
          <w:rFonts w:ascii="Times New Roman" w:hAnsi="Times New Roman"/>
          <w:spacing w:val="-27"/>
          <w:sz w:val="24"/>
        </w:rPr>
        <w:t> </w:t>
      </w:r>
      <w:r>
        <w:rPr>
          <w:rFonts w:ascii="Times New Roman" w:hAnsi="Times New Roman"/>
          <w:sz w:val="24"/>
        </w:rPr>
        <w:t>des</w:t>
      </w:r>
      <w:r>
        <w:rPr>
          <w:rFonts w:ascii="Times New Roman" w:hAnsi="Times New Roman"/>
          <w:spacing w:val="-31"/>
          <w:sz w:val="24"/>
        </w:rPr>
        <w:t> </w:t>
      </w:r>
      <w:r>
        <w:rPr>
          <w:rFonts w:ascii="Times New Roman" w:hAnsi="Times New Roman"/>
          <w:sz w:val="24"/>
        </w:rPr>
        <w:t>Heeren,</w:t>
      </w:r>
      <w:r>
        <w:rPr>
          <w:rFonts w:ascii="Times New Roman" w:hAnsi="Times New Roman"/>
          <w:spacing w:val="-27"/>
          <w:sz w:val="24"/>
        </w:rPr>
        <w:t> </w:t>
      </w:r>
      <w:r>
        <w:rPr>
          <w:rFonts w:ascii="Times New Roman" w:hAnsi="Times New Roman"/>
          <w:spacing w:val="-4"/>
          <w:sz w:val="24"/>
        </w:rPr>
        <w:t>huns</w:t>
      </w:r>
      <w:r>
        <w:rPr>
          <w:rFonts w:ascii="Times New Roman" w:hAnsi="Times New Roman"/>
          <w:spacing w:val="-29"/>
          <w:sz w:val="24"/>
        </w:rPr>
        <w:t> </w:t>
      </w:r>
      <w:r>
        <w:rPr>
          <w:rFonts w:ascii="Times New Roman" w:hAnsi="Times New Roman"/>
          <w:sz w:val="24"/>
        </w:rPr>
        <w:t>Gods. </w:t>
      </w:r>
      <w:r>
        <w:rPr>
          <w:rFonts w:ascii="Times New Roman" w:hAnsi="Times New Roman"/>
          <w:sz w:val="24"/>
        </w:rPr>
        <w:t>Welke grotere </w:t>
      </w:r>
      <w:r>
        <w:rPr>
          <w:rFonts w:ascii="Times New Roman" w:hAnsi="Times New Roman"/>
          <w:spacing w:val="-4"/>
          <w:sz w:val="24"/>
        </w:rPr>
        <w:t>bemoediging </w:t>
      </w:r>
      <w:r>
        <w:rPr>
          <w:rFonts w:ascii="Times New Roman" w:hAnsi="Times New Roman"/>
          <w:sz w:val="24"/>
        </w:rPr>
        <w:t>konden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dan dit: dat de Heere hun God was een God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verbond</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pacing w:val="-4"/>
          <w:sz w:val="24"/>
        </w:rPr>
        <w:t>hen?</w:t>
      </w:r>
      <w:r>
        <w:rPr>
          <w:rFonts w:ascii="Times New Roman" w:hAnsi="Times New Roman"/>
          <w:spacing w:val="-18"/>
          <w:sz w:val="24"/>
        </w:rPr>
        <w:t> </w:t>
      </w:r>
      <w:r>
        <w:rPr>
          <w:rFonts w:ascii="Times New Roman" w:hAnsi="Times New Roman"/>
          <w:spacing w:val="-3"/>
          <w:sz w:val="24"/>
        </w:rPr>
        <w:t>Hier</w:t>
      </w:r>
      <w:r>
        <w:rPr>
          <w:rFonts w:ascii="Times New Roman" w:hAnsi="Times New Roman"/>
          <w:spacing w:val="-14"/>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ark</w:t>
      </w:r>
      <w:r>
        <w:rPr>
          <w:rFonts w:ascii="Times New Roman" w:hAnsi="Times New Roman"/>
          <w:spacing w:val="-10"/>
          <w:sz w:val="24"/>
        </w:rPr>
        <w:t> </w:t>
      </w:r>
      <w:r>
        <w:rPr>
          <w:rFonts w:ascii="Times New Roman" w:hAnsi="Times New Roman"/>
          <w:sz w:val="24"/>
        </w:rPr>
        <w:t>des</w:t>
      </w:r>
      <w:r>
        <w:rPr>
          <w:rFonts w:ascii="Times New Roman" w:hAnsi="Times New Roman"/>
          <w:spacing w:val="-12"/>
          <w:sz w:val="24"/>
        </w:rPr>
        <w:t> </w:t>
      </w:r>
      <w:r>
        <w:rPr>
          <w:rFonts w:ascii="Times New Roman" w:hAnsi="Times New Roman"/>
          <w:sz w:val="24"/>
        </w:rPr>
        <w:t>verbonds.</w:t>
      </w:r>
      <w:r>
        <w:rPr>
          <w:rFonts w:ascii="Times New Roman" w:hAnsi="Times New Roman"/>
          <w:spacing w:val="-7"/>
          <w:sz w:val="24"/>
        </w:rPr>
        <w:t> </w:t>
      </w:r>
      <w:r>
        <w:rPr>
          <w:rFonts w:ascii="Times New Roman" w:hAnsi="Times New Roman"/>
          <w:spacing w:val="-3"/>
          <w:sz w:val="24"/>
        </w:rPr>
        <w:t>Indien</w:t>
      </w:r>
      <w:r>
        <w:rPr>
          <w:rFonts w:ascii="Times New Roman" w:hAnsi="Times New Roman"/>
          <w:spacing w:val="-18"/>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onze</w:t>
      </w:r>
      <w:r>
        <w:rPr>
          <w:rFonts w:ascii="Times New Roman" w:hAnsi="Times New Roman"/>
          <w:spacing w:val="-11"/>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behoeven</w:t>
      </w:r>
      <w:r>
        <w:rPr>
          <w:rFonts w:ascii="Times New Roman" w:hAnsi="Times New Roman"/>
          <w:spacing w:val="-17"/>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z w:val="24"/>
        </w:rPr>
        <w:t>geen </w:t>
      </w:r>
      <w:r>
        <w:rPr>
          <w:rFonts w:ascii="Times New Roman" w:hAnsi="Times New Roman"/>
          <w:sz w:val="24"/>
        </w:rPr>
        <w:t>kwaad</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vrezen.</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5"/>
          <w:sz w:val="24"/>
        </w:rPr>
        <w:t>nabij,</w:t>
      </w:r>
      <w:r>
        <w:rPr>
          <w:rFonts w:ascii="Times New Roman" w:hAnsi="Times New Roman"/>
          <w:spacing w:val="-6"/>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tegenwoordig,</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16"/>
          <w:sz w:val="24"/>
        </w:rPr>
        <w:t> </w:t>
      </w:r>
      <w:r>
        <w:rPr>
          <w:rFonts w:ascii="Times New Roman" w:hAnsi="Times New Roman"/>
          <w:spacing w:val="-4"/>
          <w:sz w:val="24"/>
        </w:rPr>
        <w:t>ging</w:t>
      </w:r>
      <w:r>
        <w:rPr>
          <w:rFonts w:ascii="Times New Roman" w:hAnsi="Times New Roman"/>
          <w:spacing w:val="-10"/>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hun</w:t>
      </w:r>
      <w:r>
        <w:rPr>
          <w:rFonts w:ascii="Times New Roman" w:hAnsi="Times New Roman"/>
          <w:spacing w:val="-16"/>
          <w:sz w:val="24"/>
        </w:rPr>
        <w:t> </w:t>
      </w:r>
      <w:r>
        <w:rPr>
          <w:rFonts w:ascii="Times New Roman" w:hAnsi="Times New Roman"/>
          <w:spacing w:val="-3"/>
          <w:sz w:val="24"/>
        </w:rPr>
        <w:t>aangezicht heen. </w:t>
      </w:r>
      <w:r>
        <w:rPr>
          <w:rFonts w:ascii="Times New Roman" w:hAnsi="Times New Roman"/>
          <w:spacing w:val="-3"/>
          <w:sz w:val="24"/>
        </w:rPr>
      </w:r>
      <w:r>
        <w:rPr>
          <w:rFonts w:ascii="Times New Roman" w:hAnsi="Times New Roman"/>
          <w:sz w:val="24"/>
        </w:rPr>
        <w:t>Welk</w:t>
      </w:r>
      <w:r>
        <w:rPr>
          <w:rFonts w:ascii="Times New Roman" w:hAnsi="Times New Roman"/>
          <w:spacing w:val="-6"/>
          <w:sz w:val="24"/>
        </w:rPr>
        <w:t> </w:t>
      </w:r>
      <w:r>
        <w:rPr>
          <w:rFonts w:ascii="Times New Roman" w:hAnsi="Times New Roman"/>
          <w:sz w:val="24"/>
        </w:rPr>
        <w:t>kwaad</w:t>
      </w:r>
      <w:r>
        <w:rPr>
          <w:rFonts w:ascii="Times New Roman" w:hAnsi="Times New Roman"/>
          <w:spacing w:val="-6"/>
          <w:sz w:val="24"/>
        </w:rPr>
        <w:t> </w:t>
      </w:r>
      <w:r>
        <w:rPr>
          <w:rFonts w:ascii="Times New Roman" w:hAnsi="Times New Roman"/>
          <w:sz w:val="24"/>
        </w:rPr>
        <w:t>kon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overkomen,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aldus</w:t>
      </w:r>
      <w:r>
        <w:rPr>
          <w:rFonts w:ascii="Times New Roman" w:hAnsi="Times New Roman"/>
          <w:spacing w:val="-11"/>
          <w:sz w:val="24"/>
        </w:rPr>
        <w:t> </w:t>
      </w:r>
      <w:r>
        <w:rPr>
          <w:rFonts w:ascii="Times New Roman" w:hAnsi="Times New Roman"/>
          <w:spacing w:val="-3"/>
          <w:sz w:val="24"/>
        </w:rPr>
        <w:t>geleid,</w:t>
      </w:r>
      <w:r>
        <w:rPr>
          <w:rFonts w:ascii="Times New Roman" w:hAnsi="Times New Roman"/>
          <w:spacing w:val="-11"/>
          <w:sz w:val="24"/>
        </w:rPr>
        <w:t> </w:t>
      </w:r>
      <w:r>
        <w:rPr>
          <w:rFonts w:ascii="Times New Roman" w:hAnsi="Times New Roman"/>
          <w:spacing w:val="-3"/>
          <w:sz w:val="24"/>
        </w:rPr>
        <w:t>aldus</w:t>
      </w:r>
      <w:r>
        <w:rPr>
          <w:rFonts w:ascii="Times New Roman" w:hAnsi="Times New Roman"/>
          <w:spacing w:val="-11"/>
          <w:sz w:val="24"/>
        </w:rPr>
        <w:t> </w:t>
      </w:r>
      <w:r>
        <w:rPr>
          <w:rFonts w:ascii="Times New Roman" w:hAnsi="Times New Roman"/>
          <w:sz w:val="24"/>
        </w:rPr>
        <w:t>bewaakt</w:t>
      </w:r>
      <w:r>
        <w:rPr>
          <w:rFonts w:ascii="Times New Roman" w:hAnsi="Times New Roman"/>
          <w:spacing w:val="-5"/>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bewaard</w:t>
      </w:r>
      <w:r>
        <w:rPr>
          <w:rFonts w:ascii="Times New Roman" w:hAnsi="Times New Roman"/>
          <w:spacing w:val="-5"/>
          <w:sz w:val="24"/>
        </w:rPr>
        <w:t> </w:t>
      </w:r>
      <w:r>
        <w:rPr>
          <w:rFonts w:ascii="Times New Roman" w:hAnsi="Times New Roman"/>
          <w:sz w:val="24"/>
        </w:rPr>
        <w:t>werden?</w:t>
      </w:r>
      <w:r>
        <w:rPr>
          <w:rFonts w:ascii="Times New Roman" w:hAnsi="Times New Roman"/>
          <w:spacing w:val="-5"/>
          <w:sz w:val="24"/>
        </w:rPr>
        <w:t> </w:t>
      </w:r>
      <w:r>
        <w:rPr>
          <w:rFonts w:ascii="Times New Roman" w:hAnsi="Times New Roman"/>
          <w:sz w:val="24"/>
        </w:rPr>
        <w:t>Vroeger </w:t>
      </w:r>
      <w:r>
        <w:rPr>
          <w:rFonts w:ascii="Times New Roman" w:hAnsi="Times New Roman"/>
          <w:sz w:val="24"/>
        </w:rPr>
        <w:t>werd</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ark</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midden</w:t>
      </w:r>
      <w:r>
        <w:rPr>
          <w:rFonts w:ascii="Times New Roman" w:hAnsi="Times New Roman"/>
          <w:spacing w:val="-17"/>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legers</w:t>
      </w:r>
      <w:r>
        <w:rPr>
          <w:rFonts w:ascii="Times New Roman" w:hAnsi="Times New Roman"/>
          <w:spacing w:val="-15"/>
          <w:sz w:val="24"/>
        </w:rPr>
        <w:t> </w:t>
      </w:r>
      <w:r>
        <w:rPr>
          <w:rFonts w:ascii="Times New Roman" w:hAnsi="Times New Roman"/>
          <w:sz w:val="24"/>
        </w:rPr>
        <w:t>gedragen,</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pacing w:val="-4"/>
          <w:sz w:val="24"/>
        </w:rPr>
        <w:t>ging</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hen</w:t>
      </w:r>
      <w:r>
        <w:rPr>
          <w:rFonts w:ascii="Times New Roman" w:hAnsi="Times New Roman"/>
          <w:spacing w:val="-15"/>
          <w:sz w:val="24"/>
        </w:rPr>
        <w:t> </w:t>
      </w:r>
      <w:r>
        <w:rPr>
          <w:rFonts w:ascii="Times New Roman" w:hAnsi="Times New Roman"/>
          <w:spacing w:val="-3"/>
          <w:sz w:val="24"/>
        </w:rPr>
        <w:t>henen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hen</w:t>
      </w:r>
      <w:r>
        <w:rPr>
          <w:rFonts w:ascii="Times New Roman" w:hAnsi="Times New Roman"/>
          <w:spacing w:val="-15"/>
          <w:sz w:val="24"/>
        </w:rPr>
        <w:t> </w:t>
      </w:r>
      <w:r>
        <w:rPr>
          <w:rFonts w:ascii="Times New Roman" w:hAnsi="Times New Roman"/>
          <w:sz w:val="24"/>
        </w:rPr>
        <w:t>een </w:t>
      </w:r>
      <w:r>
        <w:rPr>
          <w:rFonts w:ascii="Times New Roman" w:hAnsi="Times New Roman"/>
          <w:sz w:val="24"/>
        </w:rPr>
        <w:t>rustplaats</w:t>
      </w:r>
      <w:r>
        <w:rPr>
          <w:rFonts w:ascii="Times New Roman" w:hAnsi="Times New Roman"/>
          <w:spacing w:val="-22"/>
          <w:sz w:val="24"/>
        </w:rPr>
        <w:t> </w:t>
      </w:r>
      <w:r>
        <w:rPr>
          <w:rFonts w:ascii="Times New Roman" w:hAnsi="Times New Roman"/>
          <w:spacing w:val="-5"/>
          <w:sz w:val="24"/>
        </w:rPr>
        <w:t>uit</w:t>
      </w:r>
      <w:r>
        <w:rPr>
          <w:rFonts w:ascii="Times New Roman" w:hAnsi="Times New Roman"/>
          <w:spacing w:val="-6"/>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zoeken,</w:t>
      </w:r>
      <w:r>
        <w:rPr>
          <w:rFonts w:ascii="Times New Roman" w:hAnsi="Times New Roman"/>
          <w:spacing w:val="-10"/>
          <w:sz w:val="24"/>
        </w:rPr>
        <w:t> </w:t>
      </w:r>
      <w:r>
        <w:rPr>
          <w:rFonts w:ascii="Times New Roman" w:hAnsi="Times New Roman"/>
          <w:sz w:val="24"/>
        </w:rPr>
        <w:t>Numeri</w:t>
      </w:r>
      <w:r>
        <w:rPr>
          <w:rFonts w:ascii="Times New Roman" w:hAnsi="Times New Roman"/>
          <w:spacing w:val="-24"/>
          <w:sz w:val="24"/>
        </w:rPr>
        <w:t> </w:t>
      </w:r>
      <w:r>
        <w:rPr>
          <w:rFonts w:ascii="Times New Roman" w:hAnsi="Times New Roman"/>
          <w:sz w:val="24"/>
        </w:rPr>
        <w:t>10:33,</w:t>
      </w:r>
      <w:r>
        <w:rPr>
          <w:rFonts w:ascii="Times New Roman" w:hAnsi="Times New Roman"/>
          <w:spacing w:val="-9"/>
          <w:sz w:val="24"/>
        </w:rPr>
        <w:t> </w:t>
      </w:r>
      <w:r>
        <w:rPr>
          <w:rFonts w:ascii="Times New Roman" w:hAnsi="Times New Roman"/>
          <w:spacing w:val="-3"/>
          <w:sz w:val="24"/>
        </w:rPr>
        <w:t>hun,</w:t>
      </w:r>
      <w:r>
        <w:rPr>
          <w:rFonts w:ascii="Times New Roman" w:hAnsi="Times New Roman"/>
          <w:spacing w:val="-8"/>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ware,</w:t>
      </w:r>
      <w:r>
        <w:rPr>
          <w:rFonts w:ascii="Times New Roman" w:hAnsi="Times New Roman"/>
          <w:spacing w:val="-10"/>
          <w:sz w:val="24"/>
        </w:rPr>
        <w:t> </w:t>
      </w:r>
      <w:r>
        <w:rPr>
          <w:rFonts w:ascii="Times New Roman" w:hAnsi="Times New Roman"/>
          <w:sz w:val="24"/>
        </w:rPr>
        <w:t>acte</w:t>
      </w:r>
      <w:r>
        <w:rPr>
          <w:rFonts w:ascii="Times New Roman" w:hAnsi="Times New Roman"/>
          <w:spacing w:val="-17"/>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4"/>
          <w:sz w:val="24"/>
        </w:rPr>
        <w:t>inbezitstelling</w:t>
      </w:r>
      <w:r>
        <w:rPr>
          <w:rFonts w:ascii="Times New Roman" w:hAnsi="Times New Roman"/>
          <w:spacing w:val="-14"/>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geven</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beloofde</w:t>
      </w:r>
      <w:r>
        <w:rPr>
          <w:rFonts w:ascii="Times New Roman" w:hAnsi="Times New Roman"/>
          <w:spacing w:val="-7"/>
          <w:sz w:val="24"/>
        </w:rPr>
        <w:t> </w:t>
      </w:r>
      <w:r>
        <w:rPr>
          <w:rFonts w:ascii="Times New Roman" w:hAnsi="Times New Roman"/>
          <w:spacing w:val="-4"/>
          <w:sz w:val="24"/>
        </w:rPr>
        <w:t>land</w:t>
      </w:r>
      <w:r>
        <w:rPr>
          <w:rFonts w:ascii="Times New Roman" w:hAnsi="Times New Roman"/>
          <w:spacing w:val="-5"/>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hen</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4"/>
          <w:sz w:val="24"/>
        </w:rPr>
        <w:t>bezit</w:t>
      </w:r>
      <w:r>
        <w:rPr>
          <w:rFonts w:ascii="Times New Roman" w:hAnsi="Times New Roman"/>
          <w:spacing w:val="5"/>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4"/>
          <w:sz w:val="24"/>
        </w:rPr>
        <w:t>stellen.</w:t>
      </w:r>
      <w:r>
        <w:rPr>
          <w:rFonts w:ascii="Times New Roman" w:hAnsi="Times New Roman"/>
          <w:spacing w:val="-3"/>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ark</w:t>
      </w:r>
      <w:r>
        <w:rPr>
          <w:rFonts w:ascii="Times New Roman" w:hAnsi="Times New Roman"/>
          <w:spacing w:val="-9"/>
          <w:sz w:val="24"/>
        </w:rPr>
        <w:t> </w:t>
      </w:r>
      <w:r>
        <w:rPr>
          <w:rFonts w:ascii="Times New Roman" w:hAnsi="Times New Roman"/>
          <w:sz w:val="24"/>
        </w:rPr>
        <w:t>waren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stenen</w:t>
      </w:r>
      <w:r>
        <w:rPr>
          <w:rFonts w:ascii="Times New Roman" w:hAnsi="Times New Roman"/>
          <w:spacing w:val="-15"/>
          <w:sz w:val="24"/>
        </w:rPr>
        <w:t> </w:t>
      </w:r>
      <w:r>
        <w:rPr>
          <w:rFonts w:ascii="Times New Roman" w:hAnsi="Times New Roman"/>
          <w:spacing w:val="-4"/>
          <w:sz w:val="24"/>
        </w:rPr>
        <w:t>tafels</w:t>
      </w:r>
      <w:r>
        <w:rPr>
          <w:rFonts w:ascii="Times New Roman" w:hAnsi="Times New Roman"/>
          <w:spacing w:val="-8"/>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wet,</w:t>
      </w:r>
      <w:r>
        <w:rPr>
          <w:rFonts w:ascii="Times New Roman" w:hAnsi="Times New Roman"/>
          <w:spacing w:val="-12"/>
          <w:sz w:val="24"/>
        </w:rPr>
        <w:t> </w:t>
      </w:r>
      <w:r>
        <w:rPr>
          <w:rFonts w:ascii="Times New Roman" w:hAnsi="Times New Roman"/>
          <w:sz w:val="24"/>
        </w:rPr>
        <w:t>en </w:t>
      </w:r>
      <w:r>
        <w:rPr>
          <w:rFonts w:ascii="Times New Roman" w:hAnsi="Times New Roman"/>
          <w:sz w:val="24"/>
        </w:rPr>
        <w:t>boven</w:t>
      </w:r>
      <w:r>
        <w:rPr>
          <w:rFonts w:ascii="Times New Roman" w:hAnsi="Times New Roman"/>
          <w:spacing w:val="-8"/>
          <w:sz w:val="24"/>
        </w:rPr>
        <w:t> </w:t>
      </w:r>
      <w:r>
        <w:rPr>
          <w:rFonts w:ascii="Times New Roman" w:hAnsi="Times New Roman"/>
          <w:sz w:val="24"/>
        </w:rPr>
        <w:t>haar</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verzoendeksel,</w:t>
      </w:r>
      <w:r>
        <w:rPr>
          <w:rFonts w:ascii="Times New Roman" w:hAnsi="Times New Roman"/>
          <w:spacing w:val="-8"/>
          <w:sz w:val="24"/>
        </w:rPr>
        <w:t> </w:t>
      </w:r>
      <w:r>
        <w:rPr>
          <w:rFonts w:ascii="Times New Roman" w:hAnsi="Times New Roman"/>
          <w:sz w:val="24"/>
        </w:rPr>
        <w:t>want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Goddelijke</w:t>
      </w:r>
      <w:r>
        <w:rPr>
          <w:rFonts w:ascii="Times New Roman" w:hAnsi="Times New Roman"/>
          <w:spacing w:val="-8"/>
          <w:sz w:val="24"/>
        </w:rPr>
        <w:t> </w:t>
      </w:r>
      <w:r>
        <w:rPr>
          <w:rFonts w:ascii="Times New Roman" w:hAnsi="Times New Roman"/>
          <w:sz w:val="24"/>
        </w:rPr>
        <w:t>wet</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genade,</w:t>
      </w:r>
      <w:r>
        <w:rPr>
          <w:rFonts w:ascii="Times New Roman" w:hAnsi="Times New Roman"/>
          <w:spacing w:val="-8"/>
          <w:sz w:val="24"/>
        </w:rPr>
        <w:t> </w:t>
      </w:r>
      <w:r>
        <w:rPr>
          <w:rFonts w:ascii="Times New Roman" w:hAnsi="Times New Roman"/>
          <w:sz w:val="24"/>
        </w:rPr>
        <w:t>heersende</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hart,</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de </w:t>
      </w:r>
      <w:r>
        <w:rPr>
          <w:rFonts w:ascii="Times New Roman" w:hAnsi="Times New Roman"/>
          <w:sz w:val="24"/>
        </w:rPr>
        <w:t>zekerste</w:t>
      </w:r>
      <w:r>
        <w:rPr>
          <w:rFonts w:ascii="Times New Roman" w:hAnsi="Times New Roman"/>
          <w:spacing w:val="-10"/>
          <w:sz w:val="24"/>
        </w:rPr>
        <w:t> </w:t>
      </w:r>
      <w:r>
        <w:rPr>
          <w:rFonts w:ascii="Times New Roman" w:hAnsi="Times New Roman"/>
          <w:sz w:val="24"/>
        </w:rPr>
        <w:t>onderpanden</w:t>
      </w:r>
      <w:r>
        <w:rPr>
          <w:rFonts w:ascii="Times New Roman" w:hAnsi="Times New Roman"/>
          <w:spacing w:val="-11"/>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tegenwoordigheid</w:t>
      </w:r>
      <w:r>
        <w:rPr>
          <w:rFonts w:ascii="Times New Roman" w:hAnsi="Times New Roman"/>
          <w:spacing w:val="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gunst,</w:t>
      </w:r>
      <w:r>
        <w:rPr>
          <w:rFonts w:ascii="Times New Roman" w:hAnsi="Times New Roman"/>
          <w:spacing w:val="-10"/>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6"/>
          <w:sz w:val="24"/>
        </w:rPr>
        <w:t>zij,</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3"/>
          <w:sz w:val="24"/>
        </w:rPr>
        <w:t>naar</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hemelse</w:t>
      </w:r>
      <w:r>
        <w:rPr>
          <w:rFonts w:ascii="Times New Roman" w:hAnsi="Times New Roman"/>
          <w:spacing w:val="-10"/>
          <w:sz w:val="24"/>
        </w:rPr>
        <w:t> </w:t>
      </w:r>
      <w:r>
        <w:rPr>
          <w:rFonts w:ascii="Times New Roman" w:hAnsi="Times New Roman"/>
          <w:spacing w:val="-3"/>
          <w:sz w:val="24"/>
        </w:rPr>
        <w:t>Kanaän </w:t>
      </w:r>
      <w:r>
        <w:rPr>
          <w:rFonts w:ascii="Times New Roman" w:hAnsi="Times New Roman"/>
          <w:spacing w:val="-3"/>
          <w:sz w:val="24"/>
        </w:rPr>
      </w:r>
      <w:r>
        <w:rPr>
          <w:rFonts w:ascii="Times New Roman" w:hAnsi="Times New Roman"/>
          <w:spacing w:val="-5"/>
          <w:sz w:val="24"/>
        </w:rPr>
        <w:t>geleid willen </w:t>
      </w:r>
      <w:r>
        <w:rPr>
          <w:rFonts w:ascii="Times New Roman" w:hAnsi="Times New Roman"/>
          <w:sz w:val="24"/>
        </w:rPr>
        <w:t>worden, moeten de wet Gods tot hun gids nemen, (wilt gij in het leven ingaan, </w:t>
      </w:r>
      <w:r>
        <w:rPr>
          <w:rFonts w:ascii="Times New Roman" w:hAnsi="Times New Roman"/>
          <w:sz w:val="24"/>
        </w:rPr>
        <w:t>onderhoud de geboden) en de grote verzoening op het oog hebben, verwachtende de barmhartigheid</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onze</w:t>
      </w:r>
      <w:r>
        <w:rPr>
          <w:rFonts w:ascii="Times New Roman" w:hAnsi="Times New Roman"/>
          <w:spacing w:val="-11"/>
          <w:sz w:val="24"/>
        </w:rPr>
        <w:t> </w:t>
      </w:r>
      <w:r>
        <w:rPr>
          <w:rFonts w:ascii="Times New Roman" w:hAnsi="Times New Roman"/>
          <w:sz w:val="24"/>
        </w:rPr>
        <w:t>Heere</w:t>
      </w:r>
      <w:r>
        <w:rPr>
          <w:rFonts w:ascii="Times New Roman" w:hAnsi="Times New Roman"/>
          <w:spacing w:val="-11"/>
          <w:sz w:val="24"/>
        </w:rPr>
        <w:t> </w:t>
      </w:r>
      <w:r>
        <w:rPr>
          <w:rFonts w:ascii="Times New Roman" w:hAnsi="Times New Roman"/>
          <w:sz w:val="24"/>
        </w:rPr>
        <w:t>Jezus</w:t>
      </w:r>
      <w:r>
        <w:rPr>
          <w:rFonts w:ascii="Times New Roman" w:hAnsi="Times New Roman"/>
          <w:spacing w:val="-11"/>
          <w:sz w:val="24"/>
        </w:rPr>
        <w:t> </w:t>
      </w:r>
      <w:r>
        <w:rPr>
          <w:rFonts w:ascii="Times New Roman" w:hAnsi="Times New Roman"/>
          <w:sz w:val="24"/>
        </w:rPr>
        <w:t>Christus</w:t>
      </w:r>
      <w:r>
        <w:rPr>
          <w:rFonts w:ascii="Times New Roman" w:hAnsi="Times New Roman"/>
          <w:spacing w:val="-11"/>
          <w:sz w:val="24"/>
        </w:rPr>
        <w:t> </w:t>
      </w:r>
      <w:r>
        <w:rPr>
          <w:rFonts w:ascii="Times New Roman" w:hAnsi="Times New Roman"/>
          <w:sz w:val="24"/>
        </w:rPr>
        <w:t>ten</w:t>
      </w:r>
      <w:r>
        <w:rPr>
          <w:rFonts w:ascii="Times New Roman" w:hAnsi="Times New Roman"/>
          <w:spacing w:val="-11"/>
          <w:sz w:val="24"/>
        </w:rPr>
        <w:t> </w:t>
      </w:r>
      <w:r>
        <w:rPr>
          <w:rFonts w:ascii="Times New Roman" w:hAnsi="Times New Roman"/>
          <w:sz w:val="24"/>
        </w:rPr>
        <w:t>eeuwigen</w:t>
      </w:r>
      <w:r>
        <w:rPr>
          <w:rFonts w:ascii="Times New Roman" w:hAnsi="Times New Roman"/>
          <w:spacing w:val="-11"/>
          <w:sz w:val="24"/>
        </w:rPr>
        <w:t> </w:t>
      </w:r>
      <w:r>
        <w:rPr>
          <w:rFonts w:ascii="Times New Roman" w:hAnsi="Times New Roman"/>
          <w:spacing w:val="-2"/>
          <w:sz w:val="24"/>
        </w:rPr>
        <w:t>leven.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5"/>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Het volk moest de ark volgen. Verreist van uw plaats en volgt</w:t>
      </w:r>
      <w:r>
        <w:rPr>
          <w:rFonts w:ascii="Times New Roman"/>
          <w:spacing w:val="-32"/>
          <w:sz w:val="24"/>
        </w:rPr>
        <w:t> </w:t>
      </w:r>
      <w:r>
        <w:rPr>
          <w:rFonts w:ascii="Times New Roman"/>
          <w:sz w:val="24"/>
        </w:rPr>
        <w:t>haar.</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ListParagraph"/>
        <w:numPr>
          <w:ilvl w:val="2"/>
          <w:numId w:val="25"/>
        </w:numPr>
        <w:tabs>
          <w:tab w:pos="337" w:val="left" w:leader="none"/>
        </w:tabs>
        <w:spacing w:line="259" w:lineRule="auto" w:before="53" w:after="0"/>
        <w:ind w:left="116" w:right="13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3"/>
          <w:sz w:val="24"/>
        </w:rPr>
        <w:t> </w:t>
      </w:r>
      <w:r>
        <w:rPr>
          <w:rFonts w:ascii="Times New Roman"/>
          <w:sz w:val="24"/>
        </w:rPr>
        <w:t>besloten</w:t>
      </w:r>
      <w:r>
        <w:rPr>
          <w:rFonts w:ascii="Times New Roman"/>
          <w:spacing w:val="-15"/>
          <w:sz w:val="24"/>
        </w:rPr>
        <w:t> </w:t>
      </w:r>
      <w:r>
        <w:rPr>
          <w:rFonts w:ascii="Times New Roman"/>
          <w:spacing w:val="-5"/>
          <w:sz w:val="24"/>
        </w:rPr>
        <w:t>zijnde</w:t>
      </w:r>
      <w:r>
        <w:rPr>
          <w:rFonts w:ascii="Times New Roman"/>
          <w:spacing w:val="-14"/>
          <w:sz w:val="24"/>
        </w:rPr>
        <w:t> </w:t>
      </w:r>
      <w:r>
        <w:rPr>
          <w:rFonts w:ascii="Times New Roman"/>
          <w:spacing w:val="-3"/>
          <w:sz w:val="24"/>
        </w:rPr>
        <w:t>haar</w:t>
      </w:r>
      <w:r>
        <w:rPr>
          <w:rFonts w:ascii="Times New Roman"/>
          <w:spacing w:val="-8"/>
          <w:sz w:val="24"/>
        </w:rPr>
        <w:t> </w:t>
      </w:r>
      <w:r>
        <w:rPr>
          <w:rFonts w:ascii="Times New Roman"/>
          <w:spacing w:val="-3"/>
          <w:sz w:val="24"/>
        </w:rPr>
        <w:t>nooit</w:t>
      </w:r>
      <w:r>
        <w:rPr>
          <w:rFonts w:ascii="Times New Roman"/>
          <w:spacing w:val="1"/>
          <w:sz w:val="24"/>
        </w:rPr>
        <w:t> </w:t>
      </w:r>
      <w:r>
        <w:rPr>
          <w:rFonts w:ascii="Times New Roman"/>
          <w:sz w:val="24"/>
        </w:rPr>
        <w:t>te</w:t>
      </w:r>
      <w:r>
        <w:rPr>
          <w:rFonts w:ascii="Times New Roman"/>
          <w:spacing w:val="-6"/>
          <w:sz w:val="24"/>
        </w:rPr>
        <w:t> </w:t>
      </w:r>
      <w:r>
        <w:rPr>
          <w:rFonts w:ascii="Times New Roman"/>
          <w:sz w:val="24"/>
        </w:rPr>
        <w:t>verlaten.</w:t>
      </w:r>
      <w:r>
        <w:rPr>
          <w:rFonts w:ascii="Times New Roman"/>
          <w:spacing w:val="-3"/>
          <w:sz w:val="24"/>
        </w:rPr>
        <w:t> Waar</w:t>
      </w:r>
      <w:r>
        <w:rPr>
          <w:rFonts w:ascii="Times New Roman"/>
          <w:spacing w:val="-4"/>
          <w:sz w:val="24"/>
        </w:rPr>
        <w:t> </w:t>
      </w:r>
      <w:r>
        <w:rPr>
          <w:rFonts w:ascii="Times New Roman"/>
          <w:sz w:val="24"/>
        </w:rPr>
        <w:t>Gods</w:t>
      </w:r>
      <w:r>
        <w:rPr>
          <w:rFonts w:ascii="Times New Roman"/>
          <w:spacing w:val="-5"/>
          <w:sz w:val="24"/>
        </w:rPr>
        <w:t> </w:t>
      </w:r>
      <w:r>
        <w:rPr>
          <w:rFonts w:ascii="Times New Roman"/>
          <w:sz w:val="24"/>
        </w:rPr>
        <w:t>inzettingen</w:t>
      </w:r>
      <w:r>
        <w:rPr>
          <w:rFonts w:ascii="Times New Roman"/>
          <w:spacing w:val="-16"/>
          <w:sz w:val="24"/>
        </w:rPr>
        <w:t> </w:t>
      </w:r>
      <w:r>
        <w:rPr>
          <w:rFonts w:ascii="Times New Roman"/>
          <w:spacing w:val="-5"/>
          <w:sz w:val="24"/>
        </w:rPr>
        <w:t>zijn,</w:t>
      </w:r>
      <w:r>
        <w:rPr>
          <w:rFonts w:ascii="Times New Roman"/>
          <w:spacing w:val="-11"/>
          <w:sz w:val="24"/>
        </w:rPr>
        <w:t> </w:t>
      </w:r>
      <w:r>
        <w:rPr>
          <w:rFonts w:ascii="Times New Roman"/>
          <w:sz w:val="24"/>
        </w:rPr>
        <w:t>daar</w:t>
      </w:r>
      <w:r>
        <w:rPr>
          <w:rFonts w:ascii="Times New Roman"/>
          <w:spacing w:val="-7"/>
          <w:sz w:val="24"/>
        </w:rPr>
        <w:t> </w:t>
      </w:r>
      <w:r>
        <w:rPr>
          <w:rFonts w:ascii="Times New Roman"/>
          <w:sz w:val="24"/>
        </w:rPr>
        <w:t>moeten</w:t>
      </w:r>
      <w:r>
        <w:rPr>
          <w:rFonts w:ascii="Times New Roman"/>
          <w:spacing w:val="-15"/>
          <w:sz w:val="24"/>
        </w:rPr>
        <w:t> </w:t>
      </w:r>
      <w:r>
        <w:rPr>
          <w:rFonts w:ascii="Times New Roman"/>
          <w:spacing w:val="-5"/>
          <w:sz w:val="24"/>
        </w:rPr>
        <w:t>wij</w:t>
      </w:r>
      <w:r>
        <w:rPr>
          <w:rFonts w:ascii="Times New Roman"/>
          <w:spacing w:val="-16"/>
          <w:sz w:val="24"/>
        </w:rPr>
        <w:t> </w:t>
      </w:r>
      <w:r>
        <w:rPr>
          <w:rFonts w:ascii="Times New Roman"/>
          <w:spacing w:val="-2"/>
          <w:sz w:val="24"/>
        </w:rPr>
        <w:t>wezen, </w:t>
      </w:r>
      <w:r>
        <w:rPr>
          <w:rFonts w:ascii="Times New Roman"/>
          <w:spacing w:val="-2"/>
          <w:sz w:val="24"/>
        </w:rPr>
      </w:r>
      <w:r>
        <w:rPr>
          <w:rFonts w:ascii="Times New Roman"/>
          <w:spacing w:val="-3"/>
          <w:sz w:val="24"/>
        </w:rPr>
        <w:t>indien, </w:t>
      </w:r>
      <w:r>
        <w:rPr>
          <w:rFonts w:ascii="Times New Roman"/>
          <w:sz w:val="24"/>
        </w:rPr>
        <w:t>zij </w:t>
      </w:r>
      <w:r>
        <w:rPr>
          <w:rFonts w:ascii="Times New Roman"/>
          <w:spacing w:val="-3"/>
          <w:sz w:val="24"/>
        </w:rPr>
        <w:t>naar </w:t>
      </w:r>
      <w:r>
        <w:rPr>
          <w:rFonts w:ascii="Times New Roman"/>
          <w:sz w:val="24"/>
        </w:rPr>
        <w:t>een </w:t>
      </w:r>
      <w:r>
        <w:rPr>
          <w:rFonts w:ascii="Times New Roman"/>
          <w:spacing w:val="-3"/>
          <w:sz w:val="24"/>
        </w:rPr>
        <w:t>andere plaats gaan, </w:t>
      </w:r>
      <w:r>
        <w:rPr>
          <w:rFonts w:ascii="Times New Roman"/>
          <w:sz w:val="24"/>
        </w:rPr>
        <w:t>dan </w:t>
      </w:r>
      <w:r>
        <w:rPr>
          <w:rFonts w:ascii="Times New Roman"/>
          <w:spacing w:val="-3"/>
          <w:sz w:val="24"/>
        </w:rPr>
        <w:t>moeten </w:t>
      </w:r>
      <w:r>
        <w:rPr>
          <w:rFonts w:ascii="Times New Roman"/>
          <w:sz w:val="24"/>
        </w:rPr>
        <w:t>wij ze</w:t>
      </w:r>
      <w:r>
        <w:rPr>
          <w:rFonts w:ascii="Times New Roman"/>
          <w:spacing w:val="9"/>
          <w:sz w:val="24"/>
        </w:rPr>
        <w:t> </w:t>
      </w:r>
      <w:r>
        <w:rPr>
          <w:rFonts w:ascii="Times New Roman"/>
          <w:spacing w:val="-3"/>
          <w:sz w:val="24"/>
        </w:rPr>
        <w:t>volgen.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5"/>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21"/>
          <w:sz w:val="24"/>
        </w:rPr>
        <w:t> </w:t>
      </w:r>
      <w:r>
        <w:rPr>
          <w:rFonts w:ascii="Times New Roman" w:hAnsi="Times New Roman"/>
          <w:sz w:val="24"/>
        </w:rPr>
        <w:t>volkomen</w:t>
      </w:r>
      <w:r>
        <w:rPr>
          <w:rFonts w:ascii="Times New Roman" w:hAnsi="Times New Roman"/>
          <w:spacing w:val="-21"/>
          <w:sz w:val="24"/>
        </w:rPr>
        <w:t> </w:t>
      </w:r>
      <w:r>
        <w:rPr>
          <w:rFonts w:ascii="Times New Roman" w:hAnsi="Times New Roman"/>
          <w:sz w:val="24"/>
        </w:rPr>
        <w:t>tevreden</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3"/>
          <w:sz w:val="24"/>
        </w:rPr>
        <w:t>haar</w:t>
      </w:r>
      <w:r>
        <w:rPr>
          <w:rFonts w:ascii="Times New Roman" w:hAnsi="Times New Roman"/>
          <w:spacing w:val="-12"/>
          <w:sz w:val="24"/>
        </w:rPr>
        <w:t> </w:t>
      </w:r>
      <w:r>
        <w:rPr>
          <w:rFonts w:ascii="Times New Roman" w:hAnsi="Times New Roman"/>
          <w:spacing w:val="-4"/>
          <w:sz w:val="24"/>
        </w:rPr>
        <w:t>leiding,</w:t>
      </w:r>
      <w:r>
        <w:rPr>
          <w:rFonts w:ascii="Times New Roman" w:hAnsi="Times New Roman"/>
          <w:spacing w:val="-18"/>
          <w:sz w:val="24"/>
        </w:rPr>
        <w:t> </w:t>
      </w:r>
      <w:r>
        <w:rPr>
          <w:rFonts w:ascii="Times New Roman" w:hAnsi="Times New Roman"/>
          <w:sz w:val="24"/>
        </w:rPr>
        <w:t>overtuigd</w:t>
      </w:r>
      <w:r>
        <w:rPr>
          <w:rFonts w:ascii="Times New Roman" w:hAnsi="Times New Roman"/>
          <w:spacing w:val="-15"/>
          <w:sz w:val="24"/>
        </w:rPr>
        <w:t> </w:t>
      </w:r>
      <w:r>
        <w:rPr>
          <w:rFonts w:ascii="Times New Roman" w:hAnsi="Times New Roman"/>
          <w:spacing w:val="-5"/>
          <w:sz w:val="24"/>
        </w:rPr>
        <w:t>zijnde</w:t>
      </w:r>
      <w:r>
        <w:rPr>
          <w:rFonts w:ascii="Times New Roman" w:hAnsi="Times New Roman"/>
          <w:spacing w:val="-19"/>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4"/>
          <w:sz w:val="24"/>
        </w:rPr>
        <w:t>leiden.</w:t>
      </w:r>
      <w:r>
        <w:rPr>
          <w:rFonts w:ascii="Times New Roman" w:hAnsi="Times New Roman"/>
          <w:spacing w:val="-18"/>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besten</w:t>
      </w:r>
      <w:r>
        <w:rPr>
          <w:rFonts w:ascii="Times New Roman" w:hAnsi="Times New Roman"/>
          <w:spacing w:val="-24"/>
          <w:sz w:val="24"/>
        </w:rPr>
        <w:t> </w:t>
      </w:r>
      <w:r>
        <w:rPr>
          <w:rFonts w:ascii="Times New Roman" w:hAnsi="Times New Roman"/>
          <w:sz w:val="24"/>
        </w:rPr>
        <w:t>weg</w:t>
      </w:r>
      <w:r>
        <w:rPr>
          <w:rFonts w:ascii="Times New Roman" w:hAnsi="Times New Roman"/>
          <w:spacing w:val="-20"/>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naar</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beste</w:t>
      </w:r>
      <w:r>
        <w:rPr>
          <w:rFonts w:ascii="Times New Roman" w:hAnsi="Times New Roman"/>
          <w:spacing w:val="-14"/>
          <w:sz w:val="24"/>
        </w:rPr>
        <w:t> </w:t>
      </w:r>
      <w:r>
        <w:rPr>
          <w:rFonts w:ascii="Times New Roman" w:hAnsi="Times New Roman"/>
          <w:spacing w:val="-3"/>
          <w:sz w:val="24"/>
        </w:rPr>
        <w:t>doel, </w:t>
      </w:r>
      <w:r>
        <w:rPr>
          <w:rFonts w:ascii="Times New Roman" w:hAnsi="Times New Roman"/>
          <w:sz w:val="24"/>
        </w:rPr>
        <w:t>en</w:t>
      </w:r>
      <w:r>
        <w:rPr>
          <w:rFonts w:ascii="Times New Roman" w:hAnsi="Times New Roman"/>
          <w:spacing w:val="-15"/>
          <w:sz w:val="24"/>
        </w:rPr>
        <w:t> </w:t>
      </w:r>
      <w:r>
        <w:rPr>
          <w:rFonts w:ascii="Times New Roman" w:hAnsi="Times New Roman"/>
          <w:sz w:val="24"/>
        </w:rPr>
        <w:t>daarom:</w:t>
      </w:r>
      <w:r>
        <w:rPr>
          <w:rFonts w:ascii="Times New Roman" w:hAnsi="Times New Roman"/>
          <w:spacing w:val="-3"/>
          <w:sz w:val="24"/>
        </w:rPr>
        <w:t> </w:t>
      </w:r>
      <w:r>
        <w:rPr>
          <w:rFonts w:ascii="Times New Roman" w:hAnsi="Times New Roman"/>
          <w:sz w:val="24"/>
        </w:rPr>
        <w:t>Heere,</w:t>
      </w:r>
      <w:r>
        <w:rPr>
          <w:rFonts w:ascii="Times New Roman" w:hAnsi="Times New Roman"/>
          <w:spacing w:val="-5"/>
          <w:sz w:val="24"/>
        </w:rPr>
        <w:t> ik</w:t>
      </w:r>
      <w:r>
        <w:rPr>
          <w:rFonts w:ascii="Times New Roman" w:hAnsi="Times New Roman"/>
          <w:spacing w:val="-9"/>
          <w:sz w:val="24"/>
        </w:rPr>
        <w:t> </w:t>
      </w:r>
      <w:r>
        <w:rPr>
          <w:rFonts w:ascii="Times New Roman" w:hAnsi="Times New Roman"/>
          <w:sz w:val="24"/>
        </w:rPr>
        <w:t>zal</w:t>
      </w:r>
      <w:r>
        <w:rPr>
          <w:rFonts w:ascii="Times New Roman" w:hAnsi="Times New Roman"/>
          <w:spacing w:val="-24"/>
          <w:sz w:val="24"/>
        </w:rPr>
        <w:t> </w:t>
      </w:r>
      <w:r>
        <w:rPr>
          <w:rFonts w:ascii="Times New Roman" w:hAnsi="Times New Roman"/>
          <w:sz w:val="24"/>
        </w:rPr>
        <w:t>U</w:t>
      </w:r>
      <w:r>
        <w:rPr>
          <w:rFonts w:ascii="Times New Roman" w:hAnsi="Times New Roman"/>
          <w:spacing w:val="-15"/>
          <w:sz w:val="24"/>
        </w:rPr>
        <w:t> </w:t>
      </w:r>
      <w:r>
        <w:rPr>
          <w:rFonts w:ascii="Times New Roman" w:hAnsi="Times New Roman"/>
          <w:spacing w:val="-3"/>
          <w:sz w:val="24"/>
        </w:rPr>
        <w:t>volgen,</w:t>
      </w:r>
      <w:r>
        <w:rPr>
          <w:rFonts w:ascii="Times New Roman" w:hAnsi="Times New Roman"/>
          <w:spacing w:val="-7"/>
          <w:sz w:val="24"/>
        </w:rPr>
        <w:t> </w:t>
      </w:r>
      <w:r>
        <w:rPr>
          <w:rFonts w:ascii="Times New Roman" w:hAnsi="Times New Roman"/>
          <w:sz w:val="24"/>
        </w:rPr>
        <w:t>waar</w:t>
      </w:r>
      <w:r>
        <w:rPr>
          <w:rFonts w:ascii="Times New Roman" w:hAnsi="Times New Roman"/>
          <w:spacing w:val="-6"/>
          <w:sz w:val="24"/>
        </w:rPr>
        <w:t> </w:t>
      </w:r>
      <w:r>
        <w:rPr>
          <w:rFonts w:ascii="Times New Roman" w:hAnsi="Times New Roman"/>
          <w:spacing w:val="-5"/>
          <w:sz w:val="24"/>
        </w:rPr>
        <w:t>Gij</w:t>
      </w:r>
      <w:r>
        <w:rPr>
          <w:rFonts w:ascii="Times New Roman" w:hAnsi="Times New Roman"/>
          <w:spacing w:val="-16"/>
          <w:sz w:val="24"/>
        </w:rPr>
        <w:t> </w:t>
      </w:r>
      <w:r>
        <w:rPr>
          <w:rFonts w:ascii="Times New Roman" w:hAnsi="Times New Roman"/>
          <w:spacing w:val="2"/>
          <w:sz w:val="24"/>
        </w:rPr>
        <w:t>ook</w:t>
      </w:r>
      <w:r>
        <w:rPr>
          <w:rFonts w:ascii="Times New Roman" w:hAnsi="Times New Roman"/>
          <w:spacing w:val="-10"/>
          <w:sz w:val="24"/>
        </w:rPr>
        <w:t> </w:t>
      </w:r>
      <w:r>
        <w:rPr>
          <w:rFonts w:ascii="Times New Roman" w:hAnsi="Times New Roman"/>
          <w:sz w:val="24"/>
        </w:rPr>
        <w:t>heengaat.</w:t>
      </w:r>
      <w:r>
        <w:rPr>
          <w:rFonts w:ascii="Times New Roman" w:hAnsi="Times New Roman"/>
          <w:spacing w:val="-14"/>
          <w:sz w:val="24"/>
        </w:rPr>
        <w:t> </w:t>
      </w:r>
      <w:r>
        <w:rPr>
          <w:rFonts w:ascii="Times New Roman" w:hAnsi="Times New Roman"/>
          <w:spacing w:val="-3"/>
          <w:sz w:val="24"/>
        </w:rPr>
        <w:t>Al</w:t>
      </w:r>
      <w:r>
        <w:rPr>
          <w:rFonts w:ascii="Times New Roman" w:hAnsi="Times New Roman"/>
          <w:spacing w:val="-19"/>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zorg</w:t>
      </w:r>
      <w:r>
        <w:rPr>
          <w:rFonts w:ascii="Times New Roman" w:hAnsi="Times New Roman"/>
          <w:spacing w:val="-8"/>
          <w:sz w:val="24"/>
        </w:rPr>
        <w:t> </w:t>
      </w:r>
      <w:r>
        <w:rPr>
          <w:rFonts w:ascii="Times New Roman" w:hAnsi="Times New Roman"/>
          <w:sz w:val="24"/>
        </w:rPr>
        <w:t>moet </w:t>
      </w:r>
      <w:r>
        <w:rPr>
          <w:rFonts w:ascii="Times New Roman" w:hAnsi="Times New Roman"/>
          <w:sz w:val="24"/>
        </w:rPr>
        <w:t>wezen</w:t>
      </w:r>
      <w:r>
        <w:rPr>
          <w:rFonts w:ascii="Times New Roman" w:hAnsi="Times New Roman"/>
          <w:spacing w:val="-25"/>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letten</w:t>
      </w:r>
      <w:r>
        <w:rPr>
          <w:rFonts w:ascii="Times New Roman" w:hAnsi="Times New Roman"/>
          <w:spacing w:val="-19"/>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bewegingen</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ark,</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haar</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onvoorwaardelijk</w:t>
      </w:r>
      <w:r>
        <w:rPr>
          <w:rFonts w:ascii="Times New Roman" w:hAnsi="Times New Roman"/>
          <w:spacing w:val="-11"/>
          <w:sz w:val="24"/>
        </w:rPr>
        <w:t> </w:t>
      </w:r>
      <w:r>
        <w:rPr>
          <w:rFonts w:ascii="Times New Roman" w:hAnsi="Times New Roman"/>
          <w:spacing w:val="4"/>
          <w:sz w:val="24"/>
        </w:rPr>
        <w:t>geloofte</w:t>
      </w:r>
      <w:r>
        <w:rPr>
          <w:rFonts w:ascii="Times New Roman" w:hAnsi="Times New Roman"/>
          <w:spacing w:val="-19"/>
          <w:sz w:val="24"/>
        </w:rPr>
        <w:t> </w:t>
      </w:r>
      <w:r>
        <w:rPr>
          <w:rFonts w:ascii="Times New Roman" w:hAnsi="Times New Roman"/>
          <w:spacing w:val="-3"/>
          <w:sz w:val="24"/>
        </w:rPr>
        <w:t>volgen.</w:t>
      </w:r>
      <w:r>
        <w:rPr>
          <w:rFonts w:ascii="Times New Roman" w:hAnsi="Times New Roman"/>
          <w:spacing w:val="-17"/>
          <w:sz w:val="24"/>
        </w:rPr>
        <w:t> </w:t>
      </w:r>
      <w:r>
        <w:rPr>
          <w:rFonts w:ascii="Times New Roman" w:hAnsi="Times New Roman"/>
          <w:spacing w:val="-4"/>
          <w:sz w:val="24"/>
        </w:rPr>
        <w:t>Aldus </w:t>
      </w:r>
      <w:r>
        <w:rPr>
          <w:rFonts w:ascii="Times New Roman" w:hAnsi="Times New Roman"/>
          <w:spacing w:val="-4"/>
          <w:sz w:val="24"/>
        </w:rPr>
      </w:r>
      <w:r>
        <w:rPr>
          <w:rFonts w:ascii="Times New Roman" w:hAnsi="Times New Roman"/>
          <w:sz w:val="24"/>
        </w:rPr>
        <w:t>moeten</w:t>
      </w:r>
      <w:r>
        <w:rPr>
          <w:rFonts w:ascii="Times New Roman" w:hAnsi="Times New Roman"/>
          <w:spacing w:val="-19"/>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alles</w:t>
      </w:r>
      <w:r>
        <w:rPr>
          <w:rFonts w:ascii="Times New Roman" w:hAnsi="Times New Roman"/>
          <w:spacing w:val="-19"/>
          <w:sz w:val="24"/>
        </w:rPr>
        <w:t> </w:t>
      </w:r>
      <w:r>
        <w:rPr>
          <w:rFonts w:ascii="Times New Roman" w:hAnsi="Times New Roman"/>
          <w:spacing w:val="-3"/>
          <w:sz w:val="24"/>
        </w:rPr>
        <w:t>wandelen</w:t>
      </w:r>
      <w:r>
        <w:rPr>
          <w:rFonts w:ascii="Times New Roman" w:hAnsi="Times New Roman"/>
          <w:spacing w:val="-16"/>
          <w:sz w:val="24"/>
        </w:rPr>
        <w:t> </w:t>
      </w:r>
      <w:r>
        <w:rPr>
          <w:rFonts w:ascii="Times New Roman" w:hAnsi="Times New Roman"/>
          <w:spacing w:val="-3"/>
          <w:sz w:val="24"/>
        </w:rPr>
        <w:t>naar</w:t>
      </w:r>
      <w:r>
        <w:rPr>
          <w:rFonts w:ascii="Times New Roman" w:hAnsi="Times New Roman"/>
          <w:spacing w:val="-7"/>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regelen</w:t>
      </w:r>
      <w:r>
        <w:rPr>
          <w:rFonts w:ascii="Times New Roman" w:hAnsi="Times New Roman"/>
          <w:spacing w:val="-16"/>
          <w:sz w:val="24"/>
        </w:rPr>
        <w:t> </w:t>
      </w:r>
      <w:r>
        <w:rPr>
          <w:rFonts w:ascii="Times New Roman" w:hAnsi="Times New Roman"/>
          <w:sz w:val="24"/>
        </w:rPr>
        <w:t>des</w:t>
      </w:r>
      <w:r>
        <w:rPr>
          <w:rFonts w:ascii="Times New Roman" w:hAnsi="Times New Roman"/>
          <w:spacing w:val="-11"/>
          <w:sz w:val="24"/>
        </w:rPr>
        <w:t> </w:t>
      </w:r>
      <w:r>
        <w:rPr>
          <w:rFonts w:ascii="Times New Roman" w:hAnsi="Times New Roman"/>
          <w:sz w:val="24"/>
        </w:rPr>
        <w:t>Woords</w:t>
      </w:r>
      <w:r>
        <w:rPr>
          <w:rFonts w:ascii="Times New Roman" w:hAnsi="Times New Roman"/>
          <w:spacing w:val="-9"/>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6"/>
          <w:sz w:val="24"/>
        </w:rPr>
        <w:t>leiding</w:t>
      </w:r>
      <w:r>
        <w:rPr>
          <w:rFonts w:ascii="Times New Roman" w:hAnsi="Times New Roman"/>
          <w:spacing w:val="-15"/>
          <w:sz w:val="24"/>
        </w:rPr>
        <w:t> </w:t>
      </w:r>
      <w:r>
        <w:rPr>
          <w:rFonts w:ascii="Times New Roman" w:hAnsi="Times New Roman"/>
          <w:sz w:val="24"/>
        </w:rPr>
        <w:t>des</w:t>
      </w:r>
      <w:r>
        <w:rPr>
          <w:rFonts w:ascii="Times New Roman" w:hAnsi="Times New Roman"/>
          <w:spacing w:val="-15"/>
          <w:sz w:val="24"/>
        </w:rPr>
        <w:t> </w:t>
      </w:r>
      <w:r>
        <w:rPr>
          <w:rFonts w:ascii="Times New Roman" w:hAnsi="Times New Roman"/>
          <w:sz w:val="24"/>
        </w:rPr>
        <w:t>Geestes,</w:t>
      </w:r>
      <w:r>
        <w:rPr>
          <w:rFonts w:ascii="Times New Roman" w:hAnsi="Times New Roman"/>
          <w:spacing w:val="-10"/>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zal</w:t>
      </w:r>
      <w:r>
        <w:rPr>
          <w:rFonts w:ascii="Times New Roman" w:hAnsi="Times New Roman"/>
          <w:spacing w:val="-24"/>
          <w:sz w:val="24"/>
        </w:rPr>
        <w:t> </w:t>
      </w:r>
      <w:r>
        <w:rPr>
          <w:rFonts w:ascii="Times New Roman" w:hAnsi="Times New Roman"/>
          <w:sz w:val="24"/>
        </w:rPr>
        <w:t>vrede </w:t>
      </w:r>
      <w:r>
        <w:rPr>
          <w:rFonts w:ascii="Times New Roman" w:hAnsi="Times New Roman"/>
          <w:sz w:val="24"/>
        </w:rPr>
        <w:t>over</w:t>
      </w:r>
      <w:r>
        <w:rPr>
          <w:rFonts w:ascii="Times New Roman" w:hAnsi="Times New Roman"/>
          <w:spacing w:val="-17"/>
          <w:sz w:val="24"/>
        </w:rPr>
        <w:t> </w:t>
      </w:r>
      <w:r>
        <w:rPr>
          <w:rFonts w:ascii="Times New Roman" w:hAnsi="Times New Roman"/>
          <w:sz w:val="24"/>
        </w:rPr>
        <w:t>ons</w:t>
      </w:r>
      <w:r>
        <w:rPr>
          <w:rFonts w:ascii="Times New Roman" w:hAnsi="Times New Roman"/>
          <w:spacing w:val="-19"/>
          <w:sz w:val="24"/>
        </w:rPr>
        <w:t> </w:t>
      </w:r>
      <w:r>
        <w:rPr>
          <w:rFonts w:ascii="Times New Roman" w:hAnsi="Times New Roman"/>
          <w:sz w:val="24"/>
        </w:rPr>
        <w:t>wezen,</w:t>
      </w:r>
      <w:r>
        <w:rPr>
          <w:rFonts w:ascii="Times New Roman" w:hAnsi="Times New Roman"/>
          <w:spacing w:val="-18"/>
          <w:sz w:val="24"/>
        </w:rPr>
        <w:t> </w:t>
      </w:r>
      <w:r>
        <w:rPr>
          <w:rFonts w:ascii="Times New Roman" w:hAnsi="Times New Roman"/>
          <w:spacing w:val="-3"/>
          <w:sz w:val="24"/>
        </w:rPr>
        <w:t>zoals</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pacing w:val="-3"/>
          <w:sz w:val="24"/>
        </w:rPr>
        <w:t>nu</w:t>
      </w:r>
      <w:r>
        <w:rPr>
          <w:rFonts w:ascii="Times New Roman" w:hAnsi="Times New Roman"/>
          <w:spacing w:val="-21"/>
          <w:sz w:val="24"/>
        </w:rPr>
        <w:t> </w:t>
      </w:r>
      <w:r>
        <w:rPr>
          <w:rFonts w:ascii="Times New Roman" w:hAnsi="Times New Roman"/>
          <w:sz w:val="24"/>
        </w:rPr>
        <w:t>over</w:t>
      </w:r>
      <w:r>
        <w:rPr>
          <w:rFonts w:ascii="Times New Roman" w:hAnsi="Times New Roman"/>
          <w:spacing w:val="-17"/>
          <w:sz w:val="24"/>
        </w:rPr>
        <w:t> </w:t>
      </w:r>
      <w:r>
        <w:rPr>
          <w:rFonts w:ascii="Times New Roman" w:hAnsi="Times New Roman"/>
          <w:sz w:val="24"/>
        </w:rPr>
        <w:t>Gods</w:t>
      </w:r>
      <w:r>
        <w:rPr>
          <w:rFonts w:ascii="Times New Roman" w:hAnsi="Times New Roman"/>
          <w:spacing w:val="-21"/>
          <w:sz w:val="24"/>
        </w:rPr>
        <w:t> </w:t>
      </w:r>
      <w:r>
        <w:rPr>
          <w:rFonts w:ascii="Times New Roman" w:hAnsi="Times New Roman"/>
          <w:sz w:val="24"/>
        </w:rPr>
        <w:t>Israël</w:t>
      </w:r>
      <w:r>
        <w:rPr>
          <w:rFonts w:ascii="Times New Roman" w:hAnsi="Times New Roman"/>
          <w:spacing w:val="-30"/>
          <w:sz w:val="24"/>
        </w:rPr>
        <w:t> </w:t>
      </w:r>
      <w:r>
        <w:rPr>
          <w:rFonts w:ascii="Times New Roman" w:hAnsi="Times New Roman"/>
          <w:sz w:val="24"/>
        </w:rPr>
        <w:t>was.</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moesten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priesters</w:t>
      </w:r>
      <w:r>
        <w:rPr>
          <w:rFonts w:ascii="Times New Roman" w:hAnsi="Times New Roman"/>
          <w:spacing w:val="-30"/>
          <w:sz w:val="24"/>
        </w:rPr>
        <w:t> </w:t>
      </w:r>
      <w:r>
        <w:rPr>
          <w:rFonts w:ascii="Times New Roman" w:hAnsi="Times New Roman"/>
          <w:sz w:val="24"/>
        </w:rPr>
        <w:t>volgen</w:t>
      </w:r>
      <w:r>
        <w:rPr>
          <w:rFonts w:ascii="Times New Roman" w:hAnsi="Times New Roman"/>
          <w:spacing w:val="-31"/>
          <w:sz w:val="24"/>
        </w:rPr>
        <w:t> </w:t>
      </w:r>
      <w:r>
        <w:rPr>
          <w:rFonts w:ascii="Times New Roman" w:hAnsi="Times New Roman"/>
          <w:sz w:val="24"/>
        </w:rPr>
        <w:t>zo</w:t>
      </w:r>
      <w:r>
        <w:rPr>
          <w:rFonts w:ascii="Times New Roman" w:hAnsi="Times New Roman"/>
          <w:spacing w:val="-21"/>
          <w:sz w:val="24"/>
        </w:rPr>
        <w:t> </w:t>
      </w:r>
      <w:r>
        <w:rPr>
          <w:rFonts w:ascii="Times New Roman" w:hAnsi="Times New Roman"/>
          <w:sz w:val="24"/>
        </w:rPr>
        <w:t>ver</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ark </w:t>
      </w:r>
      <w:r>
        <w:rPr>
          <w:rFonts w:ascii="Times New Roman" w:hAnsi="Times New Roman"/>
          <w:sz w:val="24"/>
        </w:rPr>
        <w:t>droegen,</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verder,</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moeten</w:t>
      </w:r>
      <w:r>
        <w:rPr>
          <w:rFonts w:ascii="Times New Roman" w:hAnsi="Times New Roman"/>
          <w:spacing w:val="-9"/>
          <w:sz w:val="24"/>
        </w:rPr>
        <w:t> </w:t>
      </w:r>
      <w:r>
        <w:rPr>
          <w:rFonts w:ascii="Times New Roman" w:hAnsi="Times New Roman"/>
          <w:sz w:val="24"/>
        </w:rPr>
        <w:t>wij</w:t>
      </w:r>
      <w:r>
        <w:rPr>
          <w:rFonts w:ascii="Times New Roman" w:hAnsi="Times New Roman"/>
          <w:spacing w:val="-9"/>
          <w:sz w:val="24"/>
        </w:rPr>
        <w:t> </w:t>
      </w:r>
      <w:r>
        <w:rPr>
          <w:rFonts w:ascii="Times New Roman" w:hAnsi="Times New Roman"/>
          <w:sz w:val="24"/>
        </w:rPr>
        <w:t>onze</w:t>
      </w:r>
      <w:r>
        <w:rPr>
          <w:rFonts w:ascii="Times New Roman" w:hAnsi="Times New Roman"/>
          <w:spacing w:val="-9"/>
          <w:sz w:val="24"/>
        </w:rPr>
        <w:t> </w:t>
      </w:r>
      <w:r>
        <w:rPr>
          <w:rFonts w:ascii="Times New Roman" w:hAnsi="Times New Roman"/>
          <w:sz w:val="24"/>
        </w:rPr>
        <w:t>leraren</w:t>
      </w:r>
      <w:r>
        <w:rPr>
          <w:rFonts w:ascii="Times New Roman" w:hAnsi="Times New Roman"/>
          <w:spacing w:val="-9"/>
          <w:sz w:val="24"/>
        </w:rPr>
        <w:t> </w:t>
      </w:r>
      <w:r>
        <w:rPr>
          <w:rFonts w:ascii="Times New Roman" w:hAnsi="Times New Roman"/>
          <w:sz w:val="24"/>
        </w:rPr>
        <w:t>volgen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zoverre</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Christus</w:t>
      </w:r>
      <w:r>
        <w:rPr>
          <w:rFonts w:ascii="Times New Roman" w:hAnsi="Times New Roman"/>
          <w:spacing w:val="-9"/>
          <w:sz w:val="24"/>
        </w:rPr>
        <w:t> </w:t>
      </w:r>
      <w:r>
        <w:rPr>
          <w:rFonts w:ascii="Times New Roman" w:hAnsi="Times New Roman"/>
          <w:sz w:val="24"/>
        </w:rPr>
        <w:t>volgen.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5"/>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2"/>
          <w:sz w:val="24"/>
        </w:rPr>
        <w:t> </w:t>
      </w:r>
      <w:r>
        <w:rPr>
          <w:rFonts w:ascii="Times New Roman"/>
          <w:sz w:val="24"/>
        </w:rPr>
        <w:t>hun</w:t>
      </w:r>
      <w:r>
        <w:rPr>
          <w:rFonts w:ascii="Times New Roman"/>
          <w:spacing w:val="-25"/>
          <w:sz w:val="24"/>
        </w:rPr>
        <w:t> </w:t>
      </w:r>
      <w:r>
        <w:rPr>
          <w:rFonts w:ascii="Times New Roman"/>
          <w:sz w:val="24"/>
        </w:rPr>
        <w:t>volgen</w:t>
      </w:r>
      <w:r>
        <w:rPr>
          <w:rFonts w:ascii="Times New Roman"/>
          <w:spacing w:val="-25"/>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ark</w:t>
      </w:r>
      <w:r>
        <w:rPr>
          <w:rFonts w:ascii="Times New Roman"/>
          <w:spacing w:val="-18"/>
          <w:sz w:val="24"/>
        </w:rPr>
        <w:t> </w:t>
      </w:r>
      <w:r>
        <w:rPr>
          <w:rFonts w:ascii="Times New Roman"/>
          <w:sz w:val="24"/>
        </w:rPr>
        <w:t>moeten</w:t>
      </w:r>
      <w:r>
        <w:rPr>
          <w:rFonts w:ascii="Times New Roman"/>
          <w:spacing w:val="-23"/>
          <w:sz w:val="24"/>
        </w:rPr>
        <w:t> </w:t>
      </w:r>
      <w:r>
        <w:rPr>
          <w:rFonts w:ascii="Times New Roman"/>
          <w:spacing w:val="-5"/>
          <w:sz w:val="24"/>
        </w:rPr>
        <w:t>zij</w:t>
      </w:r>
      <w:r>
        <w:rPr>
          <w:rFonts w:ascii="Times New Roman"/>
          <w:spacing w:val="-20"/>
          <w:sz w:val="24"/>
        </w:rPr>
        <w:t> </w:t>
      </w:r>
      <w:r>
        <w:rPr>
          <w:rFonts w:ascii="Times New Roman"/>
          <w:sz w:val="24"/>
        </w:rPr>
        <w:t>op</w:t>
      </w:r>
      <w:r>
        <w:rPr>
          <w:rFonts w:ascii="Times New Roman"/>
          <w:spacing w:val="-13"/>
          <w:sz w:val="24"/>
        </w:rPr>
        <w:t> </w:t>
      </w:r>
      <w:r>
        <w:rPr>
          <w:rFonts w:ascii="Times New Roman"/>
          <w:sz w:val="24"/>
        </w:rPr>
        <w:t>een</w:t>
      </w:r>
      <w:r>
        <w:rPr>
          <w:rFonts w:ascii="Times New Roman"/>
          <w:spacing w:val="-19"/>
          <w:sz w:val="24"/>
        </w:rPr>
        <w:t> </w:t>
      </w:r>
      <w:r>
        <w:rPr>
          <w:rFonts w:ascii="Times New Roman"/>
          <w:spacing w:val="-3"/>
          <w:sz w:val="24"/>
        </w:rPr>
        <w:t>afstand</w:t>
      </w:r>
      <w:r>
        <w:rPr>
          <w:rFonts w:ascii="Times New Roman"/>
          <w:spacing w:val="-16"/>
          <w:sz w:val="24"/>
        </w:rPr>
        <w:t> </w:t>
      </w:r>
      <w:r>
        <w:rPr>
          <w:rFonts w:ascii="Times New Roman"/>
          <w:spacing w:val="-6"/>
          <w:sz w:val="24"/>
        </w:rPr>
        <w:t>blijven,</w:t>
      </w:r>
      <w:r>
        <w:rPr>
          <w:rFonts w:ascii="Times New Roman"/>
          <w:spacing w:val="-19"/>
          <w:sz w:val="24"/>
        </w:rPr>
        <w:t> </w:t>
      </w:r>
      <w:r>
        <w:rPr>
          <w:rFonts w:ascii="Times New Roman"/>
          <w:sz w:val="24"/>
        </w:rPr>
        <w:t>vers</w:t>
      </w:r>
      <w:r>
        <w:rPr>
          <w:rFonts w:ascii="Times New Roman"/>
          <w:spacing w:val="-23"/>
          <w:sz w:val="24"/>
        </w:rPr>
        <w:t> </w:t>
      </w:r>
      <w:r>
        <w:rPr>
          <w:rFonts w:ascii="Times New Roman"/>
          <w:sz w:val="24"/>
        </w:rPr>
        <w:t>4.</w:t>
      </w:r>
      <w:r>
        <w:rPr>
          <w:rFonts w:ascii="Times New Roman"/>
          <w:spacing w:val="-17"/>
          <w:sz w:val="24"/>
        </w:rPr>
        <w:t> </w:t>
      </w:r>
      <w:r>
        <w:rPr>
          <w:rFonts w:ascii="Times New Roman"/>
          <w:spacing w:val="-5"/>
          <w:sz w:val="24"/>
        </w:rPr>
        <w:t>Niemand</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hun</w:t>
      </w:r>
      <w:r>
        <w:rPr>
          <w:rFonts w:ascii="Times New Roman"/>
          <w:spacing w:val="-25"/>
          <w:sz w:val="24"/>
        </w:rPr>
        <w:t> </w:t>
      </w:r>
      <w:r>
        <w:rPr>
          <w:rFonts w:ascii="Times New Roman"/>
          <w:spacing w:val="-3"/>
          <w:sz w:val="24"/>
        </w:rPr>
        <w:t>mag</w:t>
      </w:r>
      <w:r>
        <w:rPr>
          <w:rFonts w:ascii="Times New Roman"/>
          <w:spacing w:val="-22"/>
          <w:sz w:val="24"/>
        </w:rPr>
        <w:t> </w:t>
      </w:r>
      <w:r>
        <w:rPr>
          <w:rFonts w:ascii="Times New Roman"/>
          <w:spacing w:val="-5"/>
          <w:sz w:val="24"/>
        </w:rPr>
        <w:t>binnen </w:t>
      </w:r>
      <w:r>
        <w:rPr>
          <w:rFonts w:ascii="Times New Roman"/>
          <w:spacing w:val="-5"/>
          <w:sz w:val="24"/>
        </w:rPr>
      </w:r>
      <w:r>
        <w:rPr>
          <w:rFonts w:ascii="Times New Roman"/>
          <w:sz w:val="24"/>
        </w:rPr>
        <w:t>duizend meter van de ark</w:t>
      </w:r>
      <w:r>
        <w:rPr>
          <w:rFonts w:ascii="Times New Roman"/>
          <w:spacing w:val="-29"/>
          <w:sz w:val="24"/>
        </w:rPr>
        <w:t> </w:t>
      </w:r>
      <w:r>
        <w:rPr>
          <w:rFonts w:ascii="Times New Roman"/>
          <w:spacing w:val="-2"/>
          <w:sz w:val="24"/>
        </w:rPr>
        <w:t>komen.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5"/>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Aldus</w:t>
      </w:r>
      <w:r>
        <w:rPr>
          <w:rFonts w:ascii="Times New Roman"/>
          <w:spacing w:val="-26"/>
          <w:sz w:val="24"/>
        </w:rPr>
        <w:t> </w:t>
      </w:r>
      <w:r>
        <w:rPr>
          <w:rFonts w:ascii="Times New Roman"/>
          <w:sz w:val="24"/>
        </w:rPr>
        <w:t>moeten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z w:val="24"/>
        </w:rPr>
        <w:t>hun</w:t>
      </w:r>
      <w:r>
        <w:rPr>
          <w:rFonts w:ascii="Times New Roman"/>
          <w:spacing w:val="-25"/>
          <w:sz w:val="24"/>
        </w:rPr>
        <w:t> </w:t>
      </w:r>
      <w:r>
        <w:rPr>
          <w:rFonts w:ascii="Times New Roman"/>
          <w:spacing w:val="-3"/>
          <w:sz w:val="24"/>
        </w:rPr>
        <w:t>diepe</w:t>
      </w:r>
      <w:r>
        <w:rPr>
          <w:rFonts w:ascii="Times New Roman"/>
          <w:spacing w:val="-20"/>
          <w:sz w:val="24"/>
        </w:rPr>
        <w:t> </w:t>
      </w:r>
      <w:r>
        <w:rPr>
          <w:rFonts w:ascii="Times New Roman"/>
          <w:spacing w:val="-3"/>
          <w:sz w:val="24"/>
        </w:rPr>
        <w:t>eerbied</w:t>
      </w:r>
      <w:r>
        <w:rPr>
          <w:rFonts w:ascii="Times New Roman"/>
          <w:spacing w:val="-20"/>
          <w:sz w:val="24"/>
        </w:rPr>
        <w:t> </w:t>
      </w:r>
      <w:r>
        <w:rPr>
          <w:rFonts w:ascii="Times New Roman"/>
          <w:sz w:val="24"/>
        </w:rPr>
        <w:t>tonen</w:t>
      </w:r>
      <w:r>
        <w:rPr>
          <w:rFonts w:ascii="Times New Roman"/>
          <w:spacing w:val="-22"/>
          <w:sz w:val="24"/>
        </w:rPr>
        <w:t> </w:t>
      </w:r>
      <w:r>
        <w:rPr>
          <w:rFonts w:ascii="Times New Roman"/>
          <w:sz w:val="24"/>
        </w:rPr>
        <w:t>voor</w:t>
      </w:r>
      <w:r>
        <w:rPr>
          <w:rFonts w:ascii="Times New Roman"/>
          <w:spacing w:val="-20"/>
          <w:sz w:val="24"/>
        </w:rPr>
        <w:t> </w:t>
      </w:r>
      <w:r>
        <w:rPr>
          <w:rFonts w:ascii="Times New Roman"/>
          <w:spacing w:val="-5"/>
          <w:sz w:val="24"/>
        </w:rPr>
        <w:t>dit</w:t>
      </w:r>
      <w:r>
        <w:rPr>
          <w:rFonts w:ascii="Times New Roman"/>
          <w:spacing w:val="-10"/>
          <w:sz w:val="24"/>
        </w:rPr>
        <w:t> </w:t>
      </w:r>
      <w:r>
        <w:rPr>
          <w:rFonts w:ascii="Times New Roman"/>
          <w:sz w:val="24"/>
        </w:rPr>
        <w:t>teken</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Gods</w:t>
      </w:r>
      <w:r>
        <w:rPr>
          <w:rFonts w:ascii="Times New Roman"/>
          <w:spacing w:val="-23"/>
          <w:sz w:val="24"/>
        </w:rPr>
        <w:t> </w:t>
      </w:r>
      <w:r>
        <w:rPr>
          <w:rFonts w:ascii="Times New Roman"/>
          <w:sz w:val="24"/>
        </w:rPr>
        <w:t>tegenwoordigheid,</w:t>
      </w:r>
      <w:r>
        <w:rPr>
          <w:rFonts w:ascii="Times New Roman"/>
          <w:spacing w:val="-24"/>
          <w:sz w:val="24"/>
        </w:rPr>
        <w:t> </w:t>
      </w:r>
      <w:r>
        <w:rPr>
          <w:rFonts w:ascii="Times New Roman"/>
          <w:sz w:val="24"/>
        </w:rPr>
        <w:t>opdat</w:t>
      </w:r>
      <w:r>
        <w:rPr>
          <w:rFonts w:ascii="Times New Roman"/>
          <w:spacing w:val="-17"/>
          <w:sz w:val="24"/>
        </w:rPr>
        <w:t> </w:t>
      </w:r>
      <w:r>
        <w:rPr>
          <w:rFonts w:ascii="Times New Roman"/>
          <w:spacing w:val="-2"/>
          <w:sz w:val="24"/>
        </w:rPr>
        <w:t>hun </w:t>
      </w:r>
      <w:r>
        <w:rPr>
          <w:rFonts w:ascii="Times New Roman"/>
          <w:spacing w:val="-2"/>
          <w:sz w:val="24"/>
        </w:rPr>
      </w:r>
      <w:r>
        <w:rPr>
          <w:rFonts w:ascii="Times New Roman"/>
          <w:spacing w:val="-4"/>
          <w:sz w:val="24"/>
        </w:rPr>
        <w:t>gemeenzaamheid</w:t>
      </w:r>
      <w:r>
        <w:rPr>
          <w:rFonts w:ascii="Times New Roman"/>
          <w:spacing w:val="-13"/>
          <w:sz w:val="24"/>
        </w:rPr>
        <w:t> </w:t>
      </w:r>
      <w:r>
        <w:rPr>
          <w:rFonts w:ascii="Times New Roman"/>
          <w:sz w:val="24"/>
        </w:rPr>
        <w:t>er</w:t>
      </w:r>
      <w:r>
        <w:rPr>
          <w:rFonts w:ascii="Times New Roman"/>
          <w:spacing w:val="-17"/>
          <w:sz w:val="24"/>
        </w:rPr>
        <w:t> </w:t>
      </w:r>
      <w:r>
        <w:rPr>
          <w:rFonts w:ascii="Times New Roman"/>
          <w:spacing w:val="-3"/>
          <w:sz w:val="24"/>
        </w:rPr>
        <w:t>mee</w:t>
      </w:r>
      <w:r>
        <w:rPr>
          <w:rFonts w:ascii="Times New Roman"/>
          <w:spacing w:val="-23"/>
          <w:sz w:val="24"/>
        </w:rPr>
        <w:t> </w:t>
      </w:r>
      <w:r>
        <w:rPr>
          <w:rFonts w:ascii="Times New Roman"/>
          <w:sz w:val="24"/>
        </w:rPr>
        <w:t>geen</w:t>
      </w:r>
      <w:r>
        <w:rPr>
          <w:rFonts w:ascii="Times New Roman"/>
          <w:spacing w:val="-29"/>
          <w:sz w:val="24"/>
        </w:rPr>
        <w:t> </w:t>
      </w:r>
      <w:r>
        <w:rPr>
          <w:rFonts w:ascii="Times New Roman"/>
          <w:spacing w:val="-5"/>
          <w:sz w:val="24"/>
        </w:rPr>
        <w:t>minachting</w:t>
      </w:r>
      <w:r>
        <w:rPr>
          <w:rFonts w:ascii="Times New Roman"/>
          <w:spacing w:val="-24"/>
          <w:sz w:val="24"/>
        </w:rPr>
        <w:t> </w:t>
      </w:r>
      <w:r>
        <w:rPr>
          <w:rFonts w:ascii="Times New Roman"/>
          <w:sz w:val="24"/>
        </w:rPr>
        <w:t>zal</w:t>
      </w:r>
      <w:r>
        <w:rPr>
          <w:rFonts w:ascii="Times New Roman"/>
          <w:spacing w:val="-33"/>
          <w:sz w:val="24"/>
        </w:rPr>
        <w:t> </w:t>
      </w:r>
      <w:r>
        <w:rPr>
          <w:rFonts w:ascii="Times New Roman"/>
          <w:sz w:val="24"/>
        </w:rPr>
        <w:t>teweegbrengen.</w:t>
      </w:r>
      <w:r>
        <w:rPr>
          <w:rFonts w:ascii="Times New Roman"/>
          <w:spacing w:val="-20"/>
          <w:sz w:val="24"/>
        </w:rPr>
        <w:t> </w:t>
      </w:r>
      <w:r>
        <w:rPr>
          <w:rFonts w:ascii="Times New Roman"/>
          <w:spacing w:val="-5"/>
          <w:sz w:val="24"/>
        </w:rPr>
        <w:t>Dit</w:t>
      </w:r>
      <w:r>
        <w:rPr>
          <w:rFonts w:ascii="Times New Roman"/>
          <w:spacing w:val="-16"/>
          <w:sz w:val="24"/>
        </w:rPr>
        <w:t> </w:t>
      </w:r>
      <w:r>
        <w:rPr>
          <w:rFonts w:ascii="Times New Roman"/>
          <w:spacing w:val="-3"/>
          <w:sz w:val="24"/>
        </w:rPr>
        <w:t>bevel</w:t>
      </w:r>
      <w:r>
        <w:rPr>
          <w:rFonts w:ascii="Times New Roman"/>
          <w:spacing w:val="-35"/>
          <w:sz w:val="24"/>
        </w:rPr>
        <w:t> </w:t>
      </w:r>
      <w:r>
        <w:rPr>
          <w:rFonts w:ascii="Times New Roman"/>
          <w:sz w:val="24"/>
        </w:rPr>
        <w:t>aan</w:t>
      </w:r>
      <w:r>
        <w:rPr>
          <w:rFonts w:ascii="Times New Roman"/>
          <w:spacing w:val="-29"/>
          <w:sz w:val="24"/>
        </w:rPr>
        <w:t> </w:t>
      </w:r>
      <w:r>
        <w:rPr>
          <w:rFonts w:ascii="Times New Roman"/>
          <w:sz w:val="24"/>
        </w:rPr>
        <w:t>hen</w:t>
      </w:r>
      <w:r>
        <w:rPr>
          <w:rFonts w:ascii="Times New Roman"/>
          <w:spacing w:val="-31"/>
          <w:sz w:val="24"/>
        </w:rPr>
        <w:t> </w:t>
      </w:r>
      <w:r>
        <w:rPr>
          <w:rFonts w:ascii="Times New Roman"/>
          <w:spacing w:val="2"/>
          <w:sz w:val="24"/>
        </w:rPr>
        <w:t>om</w:t>
      </w:r>
      <w:r>
        <w:rPr>
          <w:rFonts w:ascii="Times New Roman"/>
          <w:spacing w:val="-29"/>
          <w:sz w:val="24"/>
        </w:rPr>
        <w:t> </w:t>
      </w:r>
      <w:r>
        <w:rPr>
          <w:rFonts w:ascii="Times New Roman"/>
          <w:spacing w:val="-3"/>
          <w:sz w:val="24"/>
        </w:rPr>
        <w:t>niet</w:t>
      </w:r>
      <w:r>
        <w:rPr>
          <w:rFonts w:ascii="Times New Roman"/>
          <w:spacing w:val="-18"/>
          <w:sz w:val="24"/>
        </w:rPr>
        <w:t> </w:t>
      </w:r>
      <w:r>
        <w:rPr>
          <w:rFonts w:ascii="Times New Roman"/>
          <w:spacing w:val="-4"/>
          <w:sz w:val="24"/>
        </w:rPr>
        <w:t>naderbij</w:t>
      </w:r>
      <w:r>
        <w:rPr>
          <w:rFonts w:ascii="Times New Roman"/>
          <w:spacing w:val="-23"/>
          <w:sz w:val="24"/>
        </w:rPr>
        <w:t> </w:t>
      </w:r>
      <w:r>
        <w:rPr>
          <w:rFonts w:ascii="Times New Roman"/>
          <w:spacing w:val="4"/>
          <w:sz w:val="24"/>
        </w:rPr>
        <w:t>te </w:t>
      </w:r>
      <w:r>
        <w:rPr>
          <w:rFonts w:ascii="Times New Roman"/>
          <w:spacing w:val="4"/>
          <w:sz w:val="24"/>
        </w:rPr>
      </w:r>
      <w:r>
        <w:rPr>
          <w:rFonts w:ascii="Times New Roman"/>
          <w:spacing w:val="-3"/>
          <w:sz w:val="24"/>
        </w:rPr>
        <w:t>komen,</w:t>
      </w:r>
      <w:r>
        <w:rPr>
          <w:rFonts w:ascii="Times New Roman"/>
          <w:spacing w:val="-22"/>
          <w:sz w:val="24"/>
        </w:rPr>
        <w:t> </w:t>
      </w:r>
      <w:r>
        <w:rPr>
          <w:rFonts w:ascii="Times New Roman"/>
          <w:sz w:val="24"/>
        </w:rPr>
        <w:t>was</w:t>
      </w:r>
      <w:r>
        <w:rPr>
          <w:rFonts w:ascii="Times New Roman"/>
          <w:spacing w:val="-27"/>
          <w:sz w:val="24"/>
        </w:rPr>
        <w:t> </w:t>
      </w:r>
      <w:r>
        <w:rPr>
          <w:rFonts w:ascii="Times New Roman"/>
          <w:spacing w:val="-5"/>
          <w:sz w:val="24"/>
        </w:rPr>
        <w:t>in</w:t>
      </w:r>
      <w:r>
        <w:rPr>
          <w:rFonts w:ascii="Times New Roman"/>
          <w:spacing w:val="-30"/>
          <w:sz w:val="24"/>
        </w:rPr>
        <w:t> </w:t>
      </w:r>
      <w:r>
        <w:rPr>
          <w:rFonts w:ascii="Times New Roman"/>
          <w:spacing w:val="-4"/>
          <w:sz w:val="24"/>
        </w:rPr>
        <w:t>overstemming</w:t>
      </w:r>
      <w:r>
        <w:rPr>
          <w:rFonts w:ascii="Times New Roman"/>
          <w:spacing w:val="-30"/>
          <w:sz w:val="24"/>
        </w:rPr>
        <w:t> </w:t>
      </w:r>
      <w:r>
        <w:rPr>
          <w:rFonts w:ascii="Times New Roman"/>
          <w:spacing w:val="-3"/>
          <w:sz w:val="24"/>
        </w:rPr>
        <w:t>met</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4"/>
          <w:sz w:val="24"/>
        </w:rPr>
        <w:t>bedeling</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4"/>
          <w:sz w:val="24"/>
        </w:rPr>
        <w:t>duisternis,</w:t>
      </w:r>
      <w:r>
        <w:rPr>
          <w:rFonts w:ascii="Times New Roman"/>
          <w:spacing w:val="-29"/>
          <w:sz w:val="24"/>
        </w:rPr>
        <w:t> </w:t>
      </w:r>
      <w:r>
        <w:rPr>
          <w:rFonts w:ascii="Times New Roman"/>
          <w:spacing w:val="-4"/>
          <w:sz w:val="24"/>
        </w:rPr>
        <w:t>dienstbaarheid</w:t>
      </w:r>
      <w:r>
        <w:rPr>
          <w:rFonts w:ascii="Times New Roman"/>
          <w:spacing w:val="-29"/>
          <w:sz w:val="24"/>
        </w:rPr>
        <w:t> </w:t>
      </w:r>
      <w:r>
        <w:rPr>
          <w:rFonts w:ascii="Times New Roman"/>
          <w:sz w:val="24"/>
        </w:rPr>
        <w:t>en</w:t>
      </w:r>
      <w:r>
        <w:rPr>
          <w:rFonts w:ascii="Times New Roman"/>
          <w:spacing w:val="-30"/>
          <w:sz w:val="24"/>
        </w:rPr>
        <w:t> </w:t>
      </w:r>
      <w:r>
        <w:rPr>
          <w:rFonts w:ascii="Times New Roman"/>
          <w:spacing w:val="-4"/>
          <w:sz w:val="24"/>
        </w:rPr>
        <w:t>verschrikking,</w:t>
      </w:r>
      <w:r>
        <w:rPr>
          <w:rFonts w:ascii="Times New Roman"/>
          <w:spacing w:val="-29"/>
          <w:sz w:val="24"/>
        </w:rPr>
        <w:t> </w:t>
      </w:r>
      <w:r>
        <w:rPr>
          <w:rFonts w:ascii="Times New Roman"/>
          <w:spacing w:val="-4"/>
          <w:sz w:val="24"/>
        </w:rPr>
        <w:t>maar </w:t>
      </w:r>
      <w:r>
        <w:rPr>
          <w:rFonts w:ascii="Times New Roman"/>
          <w:spacing w:val="-4"/>
          <w:sz w:val="24"/>
        </w:rPr>
      </w:r>
      <w:r>
        <w:rPr>
          <w:rFonts w:ascii="Times New Roman"/>
          <w:sz w:val="24"/>
        </w:rPr>
        <w:t>thans</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vrijmoedigheid</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toe</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gaan.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5"/>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Hieruit</w:t>
      </w:r>
      <w:r>
        <w:rPr>
          <w:rFonts w:ascii="Times New Roman"/>
          <w:spacing w:val="-6"/>
          <w:sz w:val="24"/>
        </w:rPr>
        <w:t> </w:t>
      </w:r>
      <w:r>
        <w:rPr>
          <w:rFonts w:ascii="Times New Roman"/>
          <w:spacing w:val="-4"/>
          <w:sz w:val="24"/>
        </w:rPr>
        <w:t>bleek</w:t>
      </w:r>
      <w:r>
        <w:rPr>
          <w:rFonts w:ascii="Times New Roman"/>
          <w:spacing w:val="-20"/>
          <w:sz w:val="24"/>
        </w:rPr>
        <w:t> </w:t>
      </w:r>
      <w:r>
        <w:rPr>
          <w:rFonts w:ascii="Times New Roman"/>
          <w:sz w:val="24"/>
        </w:rPr>
        <w:t>dat</w:t>
      </w:r>
      <w:r>
        <w:rPr>
          <w:rFonts w:ascii="Times New Roman"/>
          <w:spacing w:val="-13"/>
          <w:sz w:val="24"/>
        </w:rPr>
        <w:t> </w:t>
      </w:r>
      <w:r>
        <w:rPr>
          <w:rFonts w:ascii="Times New Roman"/>
          <w:sz w:val="24"/>
        </w:rPr>
        <w:t>de</w:t>
      </w:r>
      <w:r>
        <w:rPr>
          <w:rFonts w:ascii="Times New Roman"/>
          <w:spacing w:val="-18"/>
          <w:sz w:val="24"/>
        </w:rPr>
        <w:t> </w:t>
      </w:r>
      <w:r>
        <w:rPr>
          <w:rFonts w:ascii="Times New Roman"/>
          <w:sz w:val="24"/>
        </w:rPr>
        <w:t>ark</w:t>
      </w:r>
      <w:r>
        <w:rPr>
          <w:rFonts w:ascii="Times New Roman"/>
          <w:spacing w:val="-12"/>
          <w:sz w:val="24"/>
        </w:rPr>
        <w:t> </w:t>
      </w:r>
      <w:r>
        <w:rPr>
          <w:rFonts w:ascii="Times New Roman"/>
          <w:spacing w:val="-5"/>
          <w:sz w:val="24"/>
        </w:rPr>
        <w:t>zichzelv</w:t>
      </w:r>
      <w:r>
        <w:rPr>
          <w:rFonts w:ascii="Times New Roman"/>
          <w:spacing w:val="-12"/>
          <w:sz w:val="24"/>
        </w:rPr>
        <w:t> </w:t>
      </w:r>
      <w:r>
        <w:rPr>
          <w:rFonts w:ascii="Times New Roman"/>
          <w:sz w:val="24"/>
        </w:rPr>
        <w:t>kon</w:t>
      </w:r>
      <w:r>
        <w:rPr>
          <w:rFonts w:ascii="Times New Roman"/>
          <w:spacing w:val="-19"/>
          <w:sz w:val="24"/>
        </w:rPr>
        <w:t> </w:t>
      </w:r>
      <w:r>
        <w:rPr>
          <w:rFonts w:ascii="Times New Roman"/>
          <w:spacing w:val="-3"/>
          <w:sz w:val="24"/>
        </w:rPr>
        <w:t>beschermen,</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het</w:t>
      </w:r>
      <w:r>
        <w:rPr>
          <w:rFonts w:ascii="Times New Roman"/>
          <w:spacing w:val="-8"/>
          <w:sz w:val="24"/>
        </w:rPr>
        <w:t> </w:t>
      </w:r>
      <w:r>
        <w:rPr>
          <w:rFonts w:ascii="Times New Roman"/>
          <w:spacing w:val="-3"/>
          <w:sz w:val="24"/>
        </w:rPr>
        <w:t>niet</w:t>
      </w:r>
      <w:r>
        <w:rPr>
          <w:rFonts w:ascii="Times New Roman"/>
          <w:spacing w:val="-11"/>
          <w:sz w:val="24"/>
        </w:rPr>
        <w:t> </w:t>
      </w:r>
      <w:r>
        <w:rPr>
          <w:rFonts w:ascii="Times New Roman"/>
          <w:spacing w:val="-4"/>
          <w:sz w:val="24"/>
        </w:rPr>
        <w:t>nodig</w:t>
      </w:r>
      <w:r>
        <w:rPr>
          <w:rFonts w:ascii="Times New Roman"/>
          <w:spacing w:val="-6"/>
          <w:sz w:val="24"/>
        </w:rPr>
        <w:t> </w:t>
      </w:r>
      <w:r>
        <w:rPr>
          <w:rFonts w:ascii="Times New Roman"/>
          <w:sz w:val="24"/>
        </w:rPr>
        <w:t>had</w:t>
      </w:r>
      <w:r>
        <w:rPr>
          <w:rFonts w:ascii="Times New Roman"/>
          <w:spacing w:val="-14"/>
          <w:sz w:val="24"/>
        </w:rPr>
        <w:t> </w:t>
      </w:r>
      <w:r>
        <w:rPr>
          <w:rFonts w:ascii="Times New Roman"/>
          <w:spacing w:val="2"/>
          <w:sz w:val="24"/>
        </w:rPr>
        <w:t>om</w:t>
      </w:r>
      <w:r>
        <w:rPr>
          <w:rFonts w:ascii="Times New Roman"/>
          <w:spacing w:val="-27"/>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18"/>
          <w:sz w:val="24"/>
        </w:rPr>
        <w:t> </w:t>
      </w:r>
      <w:r>
        <w:rPr>
          <w:rFonts w:ascii="Times New Roman"/>
          <w:spacing w:val="-4"/>
          <w:sz w:val="24"/>
        </w:rPr>
        <w:t>krijgslieden </w:t>
      </w:r>
      <w:r>
        <w:rPr>
          <w:rFonts w:ascii="Times New Roman"/>
          <w:spacing w:val="-4"/>
          <w:sz w:val="24"/>
        </w:rPr>
      </w:r>
      <w:r>
        <w:rPr>
          <w:rFonts w:ascii="Times New Roman"/>
          <w:sz w:val="24"/>
        </w:rPr>
        <w:t>te</w:t>
      </w:r>
      <w:r>
        <w:rPr>
          <w:rFonts w:ascii="Times New Roman"/>
          <w:spacing w:val="-19"/>
          <w:sz w:val="24"/>
        </w:rPr>
        <w:t> </w:t>
      </w:r>
      <w:r>
        <w:rPr>
          <w:rFonts w:ascii="Times New Roman"/>
          <w:sz w:val="24"/>
        </w:rPr>
        <w:t>worden</w:t>
      </w:r>
      <w:r>
        <w:rPr>
          <w:rFonts w:ascii="Times New Roman"/>
          <w:spacing w:val="-23"/>
          <w:sz w:val="24"/>
        </w:rPr>
        <w:t> </w:t>
      </w:r>
      <w:r>
        <w:rPr>
          <w:rFonts w:ascii="Times New Roman"/>
          <w:spacing w:val="-4"/>
          <w:sz w:val="24"/>
        </w:rPr>
        <w:t>beschermd</w:t>
      </w:r>
      <w:r>
        <w:rPr>
          <w:rFonts w:ascii="Times New Roman"/>
          <w:spacing w:val="-13"/>
          <w:sz w:val="24"/>
        </w:rPr>
        <w:t> </w:t>
      </w:r>
      <w:r>
        <w:rPr>
          <w:rFonts w:ascii="Times New Roman"/>
          <w:spacing w:val="-3"/>
          <w:sz w:val="24"/>
        </w:rPr>
        <w:t>maar</w:t>
      </w:r>
      <w:r>
        <w:rPr>
          <w:rFonts w:ascii="Times New Roman"/>
          <w:spacing w:val="-18"/>
          <w:sz w:val="24"/>
        </w:rPr>
        <w:t> </w:t>
      </w:r>
      <w:r>
        <w:rPr>
          <w:rFonts w:ascii="Times New Roman"/>
          <w:sz w:val="24"/>
        </w:rPr>
        <w:t>integendeel</w:t>
      </w:r>
      <w:r>
        <w:rPr>
          <w:rFonts w:ascii="Times New Roman"/>
          <w:spacing w:val="-30"/>
          <w:sz w:val="24"/>
        </w:rPr>
        <w:t> </w:t>
      </w:r>
      <w:r>
        <w:rPr>
          <w:rFonts w:ascii="Times New Roman"/>
          <w:sz w:val="24"/>
        </w:rPr>
        <w:t>hun</w:t>
      </w:r>
      <w:r>
        <w:rPr>
          <w:rFonts w:ascii="Times New Roman"/>
          <w:spacing w:val="-26"/>
          <w:sz w:val="24"/>
        </w:rPr>
        <w:t> </w:t>
      </w:r>
      <w:r>
        <w:rPr>
          <w:rFonts w:ascii="Times New Roman"/>
          <w:sz w:val="24"/>
        </w:rPr>
        <w:t>een</w:t>
      </w:r>
      <w:r>
        <w:rPr>
          <w:rFonts w:ascii="Times New Roman"/>
          <w:spacing w:val="-25"/>
          <w:sz w:val="24"/>
        </w:rPr>
        <w:t> </w:t>
      </w:r>
      <w:r>
        <w:rPr>
          <w:rFonts w:ascii="Times New Roman"/>
          <w:spacing w:val="-4"/>
          <w:sz w:val="24"/>
        </w:rPr>
        <w:t>bescherming</w:t>
      </w:r>
      <w:r>
        <w:rPr>
          <w:rFonts w:ascii="Times New Roman"/>
          <w:spacing w:val="-18"/>
          <w:sz w:val="24"/>
        </w:rPr>
        <w:t> </w:t>
      </w:r>
      <w:r>
        <w:rPr>
          <w:rFonts w:ascii="Times New Roman"/>
          <w:sz w:val="24"/>
        </w:rPr>
        <w:t>was.</w:t>
      </w:r>
      <w:r>
        <w:rPr>
          <w:rFonts w:ascii="Times New Roman"/>
          <w:spacing w:val="-16"/>
          <w:sz w:val="24"/>
        </w:rPr>
        <w:t> </w:t>
      </w:r>
      <w:r>
        <w:rPr>
          <w:rFonts w:ascii="Times New Roman"/>
          <w:sz w:val="24"/>
        </w:rPr>
        <w:t>Met</w:t>
      </w:r>
      <w:r>
        <w:rPr>
          <w:rFonts w:ascii="Times New Roman"/>
          <w:spacing w:val="-15"/>
          <w:sz w:val="24"/>
        </w:rPr>
        <w:t> </w:t>
      </w:r>
      <w:r>
        <w:rPr>
          <w:rFonts w:ascii="Times New Roman"/>
          <w:spacing w:val="-5"/>
          <w:sz w:val="24"/>
        </w:rPr>
        <w:t>welk</w:t>
      </w:r>
      <w:r>
        <w:rPr>
          <w:rFonts w:ascii="Times New Roman"/>
          <w:spacing w:val="-15"/>
          <w:sz w:val="24"/>
        </w:rPr>
        <w:t> </w:t>
      </w:r>
      <w:r>
        <w:rPr>
          <w:rFonts w:ascii="Times New Roman"/>
          <w:sz w:val="24"/>
        </w:rPr>
        <w:t>een</w:t>
      </w:r>
      <w:r>
        <w:rPr>
          <w:rFonts w:ascii="Times New Roman"/>
          <w:spacing w:val="-25"/>
          <w:sz w:val="24"/>
        </w:rPr>
        <w:t> </w:t>
      </w:r>
      <w:r>
        <w:rPr>
          <w:rFonts w:ascii="Times New Roman"/>
          <w:sz w:val="24"/>
        </w:rPr>
        <w:t>edel</w:t>
      </w:r>
      <w:r>
        <w:rPr>
          <w:rFonts w:ascii="Times New Roman"/>
          <w:spacing w:val="-34"/>
          <w:sz w:val="24"/>
        </w:rPr>
        <w:t> </w:t>
      </w:r>
      <w:r>
        <w:rPr>
          <w:rFonts w:ascii="Times New Roman"/>
          <w:sz w:val="24"/>
        </w:rPr>
        <w:t>tarten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de </w:t>
      </w:r>
      <w:r>
        <w:rPr>
          <w:rFonts w:ascii="Times New Roman"/>
          <w:sz w:val="24"/>
        </w:rPr>
      </w:r>
      <w:r>
        <w:rPr>
          <w:rFonts w:ascii="Times New Roman"/>
          <w:spacing w:val="-5"/>
          <w:sz w:val="24"/>
        </w:rPr>
        <w:t>vijand</w:t>
      </w:r>
      <w:r>
        <w:rPr>
          <w:rFonts w:ascii="Times New Roman"/>
          <w:spacing w:val="-19"/>
          <w:sz w:val="24"/>
        </w:rPr>
        <w:t> </w:t>
      </w:r>
      <w:r>
        <w:rPr>
          <w:rFonts w:ascii="Times New Roman"/>
          <w:spacing w:val="-4"/>
          <w:sz w:val="24"/>
        </w:rPr>
        <w:t>liet</w:t>
      </w:r>
      <w:r>
        <w:rPr>
          <w:rFonts w:ascii="Times New Roman"/>
          <w:spacing w:val="-18"/>
          <w:sz w:val="24"/>
        </w:rPr>
        <w:t> </w:t>
      </w:r>
      <w:r>
        <w:rPr>
          <w:rFonts w:ascii="Times New Roman"/>
          <w:spacing w:val="-5"/>
          <w:sz w:val="24"/>
        </w:rPr>
        <w:t>zij</w:t>
      </w:r>
      <w:r>
        <w:rPr>
          <w:rFonts w:ascii="Times New Roman"/>
          <w:spacing w:val="-29"/>
          <w:sz w:val="24"/>
        </w:rPr>
        <w:t> </w:t>
      </w:r>
      <w:r>
        <w:rPr>
          <w:rFonts w:ascii="Times New Roman"/>
          <w:sz w:val="24"/>
        </w:rPr>
        <w:t>al</w:t>
      </w:r>
      <w:r>
        <w:rPr>
          <w:rFonts w:ascii="Times New Roman"/>
          <w:spacing w:val="-33"/>
          <w:sz w:val="24"/>
        </w:rPr>
        <w:t> </w:t>
      </w:r>
      <w:r>
        <w:rPr>
          <w:rFonts w:ascii="Times New Roman"/>
          <w:spacing w:val="-3"/>
          <w:sz w:val="24"/>
        </w:rPr>
        <w:t>haar</w:t>
      </w:r>
      <w:r>
        <w:rPr>
          <w:rFonts w:ascii="Times New Roman"/>
          <w:spacing w:val="-21"/>
          <w:sz w:val="24"/>
        </w:rPr>
        <w:t> </w:t>
      </w:r>
      <w:r>
        <w:rPr>
          <w:rFonts w:ascii="Times New Roman"/>
          <w:spacing w:val="-3"/>
          <w:sz w:val="24"/>
        </w:rPr>
        <w:t>vrienden</w:t>
      </w:r>
      <w:r>
        <w:rPr>
          <w:rFonts w:ascii="Times New Roman"/>
          <w:spacing w:val="-30"/>
          <w:sz w:val="24"/>
        </w:rPr>
        <w:t> </w:t>
      </w:r>
      <w:r>
        <w:rPr>
          <w:rFonts w:ascii="Times New Roman"/>
          <w:sz w:val="24"/>
        </w:rPr>
        <w:t>een</w:t>
      </w:r>
      <w:r>
        <w:rPr>
          <w:rFonts w:ascii="Times New Roman"/>
          <w:spacing w:val="-28"/>
          <w:sz w:val="24"/>
        </w:rPr>
        <w:t> </w:t>
      </w:r>
      <w:r>
        <w:rPr>
          <w:rFonts w:ascii="Times New Roman"/>
          <w:spacing w:val="-5"/>
          <w:sz w:val="24"/>
        </w:rPr>
        <w:t>halve</w:t>
      </w:r>
      <w:r>
        <w:rPr>
          <w:rFonts w:ascii="Times New Roman"/>
          <w:spacing w:val="-23"/>
          <w:sz w:val="24"/>
        </w:rPr>
        <w:t> </w:t>
      </w:r>
      <w:r>
        <w:rPr>
          <w:rFonts w:ascii="Times New Roman"/>
          <w:spacing w:val="-8"/>
          <w:sz w:val="24"/>
        </w:rPr>
        <w:t>mijl</w:t>
      </w:r>
      <w:r>
        <w:rPr>
          <w:rFonts w:ascii="Times New Roman"/>
          <w:spacing w:val="-32"/>
          <w:sz w:val="24"/>
        </w:rPr>
        <w:t> </w:t>
      </w:r>
      <w:r>
        <w:rPr>
          <w:rFonts w:ascii="Times New Roman"/>
          <w:sz w:val="24"/>
        </w:rPr>
        <w:t>achter</w:t>
      </w:r>
      <w:r>
        <w:rPr>
          <w:rFonts w:ascii="Times New Roman"/>
          <w:spacing w:val="-19"/>
          <w:sz w:val="24"/>
        </w:rPr>
        <w:t> </w:t>
      </w:r>
      <w:r>
        <w:rPr>
          <w:rFonts w:ascii="Times New Roman"/>
          <w:spacing w:val="-4"/>
          <w:sz w:val="24"/>
        </w:rPr>
        <w:t>zich,</w:t>
      </w:r>
      <w:r>
        <w:rPr>
          <w:rFonts w:ascii="Times New Roman"/>
          <w:spacing w:val="-22"/>
          <w:sz w:val="24"/>
        </w:rPr>
        <w:t> </w:t>
      </w:r>
      <w:r>
        <w:rPr>
          <w:rFonts w:ascii="Times New Roman"/>
          <w:spacing w:val="-5"/>
          <w:sz w:val="24"/>
        </w:rPr>
        <w:t>behalve</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ongewapende</w:t>
      </w:r>
      <w:r>
        <w:rPr>
          <w:rFonts w:ascii="Times New Roman"/>
          <w:spacing w:val="-19"/>
          <w:sz w:val="24"/>
        </w:rPr>
        <w:t> </w:t>
      </w:r>
      <w:r>
        <w:rPr>
          <w:rFonts w:ascii="Times New Roman"/>
          <w:sz w:val="24"/>
        </w:rPr>
        <w:t>priesters</w:t>
      </w:r>
      <w:r>
        <w:rPr>
          <w:rFonts w:ascii="Times New Roman"/>
          <w:spacing w:val="-23"/>
          <w:sz w:val="24"/>
        </w:rPr>
        <w:t> </w:t>
      </w:r>
      <w:r>
        <w:rPr>
          <w:rFonts w:ascii="Times New Roman"/>
          <w:spacing w:val="-5"/>
          <w:sz w:val="24"/>
        </w:rPr>
        <w:t>die</w:t>
      </w:r>
      <w:r>
        <w:rPr>
          <w:rFonts w:ascii="Times New Roman"/>
          <w:spacing w:val="-15"/>
          <w:sz w:val="24"/>
        </w:rPr>
        <w:t> </w:t>
      </w:r>
      <w:r>
        <w:rPr>
          <w:rFonts w:ascii="Times New Roman"/>
          <w:spacing w:val="-3"/>
          <w:sz w:val="24"/>
        </w:rPr>
        <w:t>haar </w:t>
      </w:r>
      <w:r>
        <w:rPr>
          <w:rFonts w:ascii="Times New Roman"/>
          <w:spacing w:val="-3"/>
          <w:sz w:val="24"/>
        </w:rPr>
      </w:r>
      <w:r>
        <w:rPr>
          <w:rFonts w:ascii="Times New Roman"/>
          <w:sz w:val="24"/>
        </w:rPr>
        <w:t>droegen, </w:t>
      </w:r>
      <w:r>
        <w:rPr>
          <w:rFonts w:ascii="Times New Roman"/>
          <w:spacing w:val="-4"/>
          <w:sz w:val="24"/>
        </w:rPr>
        <w:t>als </w:t>
      </w:r>
      <w:r>
        <w:rPr>
          <w:rFonts w:ascii="Times New Roman"/>
          <w:sz w:val="24"/>
        </w:rPr>
        <w:t>volkomen genoegzaam voor </w:t>
      </w:r>
      <w:r>
        <w:rPr>
          <w:rFonts w:ascii="Times New Roman"/>
          <w:spacing w:val="-3"/>
          <w:sz w:val="24"/>
        </w:rPr>
        <w:t>haar eigen </w:t>
      </w:r>
      <w:r>
        <w:rPr>
          <w:rFonts w:ascii="Times New Roman"/>
          <w:spacing w:val="-6"/>
          <w:sz w:val="24"/>
        </w:rPr>
        <w:t>veiligheid </w:t>
      </w:r>
      <w:r>
        <w:rPr>
          <w:rFonts w:ascii="Times New Roman"/>
          <w:sz w:val="24"/>
        </w:rPr>
        <w:t>en de </w:t>
      </w:r>
      <w:r>
        <w:rPr>
          <w:rFonts w:ascii="Times New Roman"/>
          <w:spacing w:val="-6"/>
          <w:sz w:val="24"/>
        </w:rPr>
        <w:t>veiligheid </w:t>
      </w:r>
      <w:r>
        <w:rPr>
          <w:rFonts w:ascii="Times New Roman"/>
          <w:sz w:val="24"/>
        </w:rPr>
        <w:t>van </w:t>
      </w:r>
      <w:r>
        <w:rPr>
          <w:rFonts w:ascii="Times New Roman"/>
          <w:spacing w:val="-3"/>
          <w:sz w:val="24"/>
        </w:rPr>
        <w:t>hen, </w:t>
      </w:r>
      <w:r>
        <w:rPr>
          <w:rFonts w:ascii="Times New Roman"/>
          <w:spacing w:val="-5"/>
          <w:sz w:val="24"/>
        </w:rPr>
        <w:t>die </w:t>
      </w:r>
      <w:r>
        <w:rPr>
          <w:rFonts w:ascii="Times New Roman"/>
          <w:spacing w:val="-3"/>
          <w:sz w:val="24"/>
        </w:rPr>
        <w:t>haar </w:t>
      </w:r>
      <w:r>
        <w:rPr>
          <w:rFonts w:ascii="Times New Roman"/>
          <w:spacing w:val="-3"/>
          <w:sz w:val="24"/>
        </w:rPr>
        <w:t>volgden!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5"/>
        </w:numPr>
        <w:tabs>
          <w:tab w:pos="36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des te beter gezien worden door hen, die haar leiding moesten volgen, opdat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gijlieden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afgebakend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vergund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naderbij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omringd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niemand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er het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z w:val="24"/>
          <w:szCs w:val="24"/>
        </w:rPr>
        <w:t>op gehad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behalve degenen, die er vlak bij waren, maar daar zij op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afstand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bleef,</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voldoening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worden bemoedigd. En het was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goede reden, dat deze maatregel was getroffen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bemoediging, want </w:t>
      </w:r>
      <w:r>
        <w:rPr>
          <w:rFonts w:ascii="Times New Roman" w:hAnsi="Times New Roman" w:cs="Times New Roman" w:eastAsia="Times New Roman" w:hint="default"/>
          <w:spacing w:val="-5"/>
          <w:sz w:val="24"/>
          <w:szCs w:val="24"/>
        </w:rPr>
        <w:t>gijlieden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deze weg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gegaan gisteren en eergisteren. Dit was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hoedanigheid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geheel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woestijn,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onbetreden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pad,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inzonderheid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deze weg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Jordaan.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op aarde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moeten wij verwachten en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bereiden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ongewone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gebeurtenissen,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nooit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tevoren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gegaan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nog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veel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schaduwen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doods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tevoren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gegaan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geducht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verzekerdheid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van Gods tegenwoordigheid, dan behoeven wij niet te vrezen, deze zal ons een kracht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5"/>
        </w:numPr>
        <w:tabs>
          <w:tab w:pos="49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wordt </w:t>
      </w:r>
      <w:r>
        <w:rPr>
          <w:rFonts w:ascii="Times New Roman"/>
          <w:spacing w:val="-3"/>
          <w:sz w:val="24"/>
        </w:rPr>
        <w:t>bevolen zich </w:t>
      </w:r>
      <w:r>
        <w:rPr>
          <w:rFonts w:ascii="Times New Roman"/>
          <w:sz w:val="24"/>
        </w:rPr>
        <w:t>te </w:t>
      </w:r>
      <w:r>
        <w:rPr>
          <w:rFonts w:ascii="Times New Roman"/>
          <w:spacing w:val="-5"/>
          <w:sz w:val="24"/>
        </w:rPr>
        <w:t>heiligen, </w:t>
      </w:r>
      <w:r>
        <w:rPr>
          <w:rFonts w:ascii="Times New Roman"/>
          <w:sz w:val="24"/>
        </w:rPr>
        <w:t>ten </w:t>
      </w:r>
      <w:r>
        <w:rPr>
          <w:rFonts w:ascii="Times New Roman"/>
          <w:spacing w:val="-4"/>
          <w:sz w:val="24"/>
        </w:rPr>
        <w:t>einde bereid </w:t>
      </w:r>
      <w:r>
        <w:rPr>
          <w:rFonts w:ascii="Times New Roman"/>
          <w:sz w:val="24"/>
        </w:rPr>
        <w:t>te </w:t>
      </w:r>
      <w:r>
        <w:rPr>
          <w:rFonts w:ascii="Times New Roman"/>
          <w:spacing w:val="-6"/>
          <w:sz w:val="24"/>
        </w:rPr>
        <w:t>zijn </w:t>
      </w:r>
      <w:r>
        <w:rPr>
          <w:rFonts w:ascii="Times New Roman"/>
          <w:sz w:val="24"/>
        </w:rPr>
        <w:t>de ark te </w:t>
      </w:r>
      <w:r>
        <w:rPr>
          <w:rFonts w:ascii="Times New Roman"/>
          <w:spacing w:val="-3"/>
          <w:sz w:val="24"/>
        </w:rPr>
        <w:t>volgen, </w:t>
      </w:r>
      <w:r>
        <w:rPr>
          <w:rFonts w:ascii="Times New Roman"/>
          <w:sz w:val="24"/>
        </w:rPr>
        <w:t>en er was een </w:t>
      </w:r>
      <w:r>
        <w:rPr>
          <w:rFonts w:ascii="Times New Roman"/>
          <w:sz w:val="24"/>
        </w:rPr>
        <w:t>goede</w:t>
      </w:r>
      <w:r>
        <w:rPr>
          <w:rFonts w:ascii="Times New Roman"/>
          <w:spacing w:val="-19"/>
          <w:sz w:val="24"/>
        </w:rPr>
        <w:t> </w:t>
      </w:r>
      <w:r>
        <w:rPr>
          <w:rFonts w:ascii="Times New Roman"/>
          <w:sz w:val="24"/>
        </w:rPr>
        <w:t>reden</w:t>
      </w:r>
      <w:r>
        <w:rPr>
          <w:rFonts w:ascii="Times New Roman"/>
          <w:spacing w:val="-24"/>
          <w:sz w:val="24"/>
        </w:rPr>
        <w:t> </w:t>
      </w:r>
      <w:r>
        <w:rPr>
          <w:rFonts w:ascii="Times New Roman"/>
          <w:sz w:val="24"/>
        </w:rPr>
        <w:t>voor,</w:t>
      </w:r>
      <w:r>
        <w:rPr>
          <w:rFonts w:ascii="Times New Roman"/>
          <w:spacing w:val="-22"/>
          <w:sz w:val="24"/>
        </w:rPr>
        <w:t> </w:t>
      </w:r>
      <w:r>
        <w:rPr>
          <w:rFonts w:ascii="Times New Roman"/>
          <w:spacing w:val="-3"/>
          <w:sz w:val="24"/>
        </w:rPr>
        <w:t>want</w:t>
      </w:r>
      <w:r>
        <w:rPr>
          <w:rFonts w:ascii="Times New Roman"/>
          <w:spacing w:val="-17"/>
          <w:sz w:val="24"/>
        </w:rPr>
        <w:t> </w:t>
      </w:r>
      <w:r>
        <w:rPr>
          <w:rFonts w:ascii="Times New Roman"/>
          <w:sz w:val="24"/>
        </w:rPr>
        <w:t>morgen</w:t>
      </w:r>
      <w:r>
        <w:rPr>
          <w:rFonts w:ascii="Times New Roman"/>
          <w:spacing w:val="-30"/>
          <w:sz w:val="24"/>
        </w:rPr>
        <w:t> </w:t>
      </w:r>
      <w:r>
        <w:rPr>
          <w:rFonts w:ascii="Times New Roman"/>
          <w:sz w:val="24"/>
        </w:rPr>
        <w:t>zal</w:t>
      </w:r>
      <w:r>
        <w:rPr>
          <w:rFonts w:ascii="Times New Roman"/>
          <w:spacing w:val="-33"/>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8"/>
          <w:sz w:val="24"/>
        </w:rPr>
        <w:t> </w:t>
      </w:r>
      <w:r>
        <w:rPr>
          <w:rFonts w:ascii="Times New Roman"/>
          <w:sz w:val="24"/>
        </w:rPr>
        <w:t>wonderheden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midden</w:t>
      </w:r>
      <w:r>
        <w:rPr>
          <w:rFonts w:ascii="Times New Roman"/>
          <w:spacing w:val="-31"/>
          <w:sz w:val="24"/>
        </w:rPr>
        <w:t> </w:t>
      </w:r>
      <w:r>
        <w:rPr>
          <w:rFonts w:ascii="Times New Roman"/>
          <w:sz w:val="24"/>
        </w:rPr>
        <w:t>van</w:t>
      </w:r>
      <w:r>
        <w:rPr>
          <w:rFonts w:ascii="Times New Roman"/>
          <w:spacing w:val="-26"/>
          <w:sz w:val="24"/>
        </w:rPr>
        <w:t> </w:t>
      </w:r>
      <w:r>
        <w:rPr>
          <w:rFonts w:ascii="Times New Roman"/>
          <w:spacing w:val="-3"/>
          <w:sz w:val="24"/>
        </w:rPr>
        <w:t>ulieden</w:t>
      </w:r>
      <w:r>
        <w:rPr>
          <w:rFonts w:ascii="Times New Roman"/>
          <w:spacing w:val="-27"/>
          <w:sz w:val="24"/>
        </w:rPr>
        <w:t> </w:t>
      </w:r>
      <w:r>
        <w:rPr>
          <w:rFonts w:ascii="Times New Roman"/>
          <w:sz w:val="24"/>
        </w:rPr>
        <w:t>doen,</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5. </w:t>
      </w:r>
      <w:r>
        <w:rPr>
          <w:rFonts w:ascii="Times New Roman"/>
          <w:sz w:val="24"/>
        </w:rPr>
      </w:r>
      <w:r>
        <w:rPr>
          <w:rFonts w:ascii="Times New Roman"/>
          <w:spacing w:val="-6"/>
          <w:sz w:val="24"/>
        </w:rPr>
        <w:t>Zie </w:t>
      </w:r>
      <w:r>
        <w:rPr>
          <w:rFonts w:ascii="Times New Roman"/>
          <w:sz w:val="24"/>
        </w:rPr>
        <w:t>hoe </w:t>
      </w:r>
      <w:r>
        <w:rPr>
          <w:rFonts w:ascii="Times New Roman"/>
          <w:spacing w:val="-3"/>
          <w:sz w:val="24"/>
        </w:rPr>
        <w:t>majestueus </w:t>
      </w:r>
      <w:r>
        <w:rPr>
          <w:rFonts w:ascii="Times New Roman"/>
          <w:sz w:val="24"/>
        </w:rPr>
        <w:t>hij spreekt van Gods werken, Hij doet wonderheden, en daarom moet </w:t>
      </w:r>
      <w:r>
        <w:rPr>
          <w:rFonts w:ascii="Times New Roman"/>
          <w:spacing w:val="-2"/>
          <w:sz w:val="24"/>
        </w:rPr>
        <w:t>Hij </w:t>
      </w:r>
      <w:r>
        <w:rPr>
          <w:rFonts w:ascii="Times New Roman"/>
          <w:spacing w:val="-2"/>
          <w:sz w:val="24"/>
        </w:rPr>
      </w:r>
      <w:r>
        <w:rPr>
          <w:rFonts w:ascii="Times New Roman"/>
          <w:sz w:val="24"/>
        </w:rPr>
        <w:t>worden</w:t>
      </w:r>
      <w:r>
        <w:rPr>
          <w:rFonts w:ascii="Times New Roman"/>
          <w:spacing w:val="-33"/>
          <w:sz w:val="24"/>
        </w:rPr>
        <w:t> </w:t>
      </w:r>
      <w:r>
        <w:rPr>
          <w:rFonts w:ascii="Times New Roman"/>
          <w:sz w:val="24"/>
        </w:rPr>
        <w:t>aangebeden,</w:t>
      </w:r>
      <w:r>
        <w:rPr>
          <w:rFonts w:ascii="Times New Roman"/>
          <w:spacing w:val="-27"/>
          <w:sz w:val="24"/>
        </w:rPr>
        <w:t> </w:t>
      </w:r>
      <w:r>
        <w:rPr>
          <w:rFonts w:ascii="Times New Roman"/>
          <w:sz w:val="24"/>
        </w:rPr>
        <w:t>moet</w:t>
      </w:r>
      <w:r>
        <w:rPr>
          <w:rFonts w:ascii="Times New Roman"/>
          <w:spacing w:val="-26"/>
          <w:sz w:val="24"/>
        </w:rPr>
        <w:t> </w:t>
      </w:r>
      <w:r>
        <w:rPr>
          <w:rFonts w:ascii="Times New Roman"/>
          <w:spacing w:val="-5"/>
          <w:sz w:val="24"/>
        </w:rPr>
        <w:t>Hij</w:t>
      </w:r>
      <w:r>
        <w:rPr>
          <w:rFonts w:ascii="Times New Roman"/>
          <w:spacing w:val="-35"/>
          <w:sz w:val="24"/>
        </w:rPr>
        <w:t> </w:t>
      </w:r>
      <w:r>
        <w:rPr>
          <w:rFonts w:ascii="Times New Roman"/>
          <w:sz w:val="24"/>
        </w:rPr>
        <w:t>bewonderd</w:t>
      </w:r>
      <w:r>
        <w:rPr>
          <w:rFonts w:ascii="Times New Roman"/>
          <w:spacing w:val="-30"/>
          <w:sz w:val="24"/>
        </w:rPr>
        <w:t> </w:t>
      </w:r>
      <w:r>
        <w:rPr>
          <w:rFonts w:ascii="Times New Roman"/>
          <w:sz w:val="24"/>
        </w:rPr>
        <w:t>en</w:t>
      </w:r>
      <w:r>
        <w:rPr>
          <w:rFonts w:ascii="Times New Roman"/>
          <w:spacing w:val="-34"/>
          <w:sz w:val="24"/>
        </w:rPr>
        <w:t> </w:t>
      </w:r>
      <w:r>
        <w:rPr>
          <w:rFonts w:ascii="Times New Roman"/>
          <w:sz w:val="24"/>
        </w:rPr>
        <w:t>op</w:t>
      </w:r>
      <w:r>
        <w:rPr>
          <w:rFonts w:ascii="Times New Roman"/>
          <w:spacing w:val="-30"/>
          <w:sz w:val="24"/>
        </w:rPr>
        <w:t> </w:t>
      </w:r>
      <w:r>
        <w:rPr>
          <w:rFonts w:ascii="Times New Roman"/>
          <w:sz w:val="24"/>
        </w:rPr>
        <w:t>Hem</w:t>
      </w:r>
      <w:r>
        <w:rPr>
          <w:rFonts w:ascii="Times New Roman"/>
          <w:spacing w:val="-34"/>
          <w:sz w:val="24"/>
        </w:rPr>
        <w:t> </w:t>
      </w:r>
      <w:r>
        <w:rPr>
          <w:rFonts w:ascii="Times New Roman"/>
          <w:sz w:val="24"/>
        </w:rPr>
        <w:t>vertrouwd</w:t>
      </w:r>
      <w:r>
        <w:rPr>
          <w:rFonts w:ascii="Times New Roman"/>
          <w:spacing w:val="-24"/>
          <w:sz w:val="24"/>
        </w:rPr>
        <w:t> </w:t>
      </w:r>
      <w:r>
        <w:rPr>
          <w:rFonts w:ascii="Times New Roman"/>
          <w:sz w:val="24"/>
        </w:rPr>
        <w:t>worden.</w:t>
      </w:r>
      <w:r>
        <w:rPr>
          <w:rFonts w:ascii="Times New Roman"/>
          <w:spacing w:val="-21"/>
          <w:sz w:val="24"/>
        </w:rPr>
        <w:t> </w:t>
      </w:r>
      <w:r>
        <w:rPr>
          <w:rFonts w:ascii="Times New Roman"/>
          <w:spacing w:val="-6"/>
          <w:sz w:val="24"/>
        </w:rPr>
        <w:t>Zie</w:t>
      </w:r>
      <w:r>
        <w:rPr>
          <w:rFonts w:ascii="Times New Roman"/>
          <w:spacing w:val="-23"/>
          <w:sz w:val="24"/>
        </w:rPr>
        <w:t> </w:t>
      </w:r>
      <w:r>
        <w:rPr>
          <w:rFonts w:ascii="Times New Roman"/>
          <w:sz w:val="24"/>
        </w:rPr>
        <w:t>hoe</w:t>
      </w:r>
      <w:r>
        <w:rPr>
          <w:rFonts w:ascii="Times New Roman"/>
          <w:spacing w:val="-29"/>
          <w:sz w:val="24"/>
        </w:rPr>
        <w:t> </w:t>
      </w:r>
      <w:r>
        <w:rPr>
          <w:rFonts w:ascii="Times New Roman"/>
          <w:sz w:val="24"/>
        </w:rPr>
        <w:t>vertrouwd</w:t>
      </w:r>
      <w:r>
        <w:rPr>
          <w:rFonts w:ascii="Times New Roman"/>
          <w:spacing w:val="-29"/>
          <w:sz w:val="24"/>
        </w:rPr>
        <w:t> </w:t>
      </w:r>
      <w:r>
        <w:rPr>
          <w:rFonts w:ascii="Times New Roman"/>
          <w:sz w:val="24"/>
        </w:rPr>
        <w:t>Jozua </w:t>
      </w:r>
      <w:r>
        <w:rPr>
          <w:rFonts w:ascii="Times New Roman"/>
          <w:sz w:val="24"/>
        </w:rPr>
      </w:r>
      <w:r>
        <w:rPr>
          <w:rFonts w:ascii="Times New Roman"/>
          <w:spacing w:val="-3"/>
          <w:sz w:val="24"/>
        </w:rPr>
        <w:t>met </w:t>
      </w:r>
      <w:r>
        <w:rPr>
          <w:rFonts w:ascii="Times New Roman"/>
          <w:sz w:val="24"/>
        </w:rPr>
        <w:t>de </w:t>
      </w:r>
      <w:r>
        <w:rPr>
          <w:rFonts w:ascii="Times New Roman"/>
          <w:spacing w:val="-3"/>
          <w:sz w:val="24"/>
        </w:rPr>
        <w:t>Goddelijke </w:t>
      </w:r>
      <w:r>
        <w:rPr>
          <w:rFonts w:ascii="Times New Roman"/>
          <w:sz w:val="24"/>
        </w:rPr>
        <w:t>raadsbesluiten </w:t>
      </w:r>
      <w:r>
        <w:rPr>
          <w:rFonts w:ascii="Times New Roman"/>
          <w:spacing w:val="-3"/>
          <w:sz w:val="24"/>
        </w:rPr>
        <w:t>bekend </w:t>
      </w:r>
      <w:r>
        <w:rPr>
          <w:rFonts w:ascii="Times New Roman"/>
          <w:sz w:val="24"/>
        </w:rPr>
        <w:t>was, </w:t>
      </w:r>
      <w:r>
        <w:rPr>
          <w:rFonts w:ascii="Times New Roman"/>
          <w:spacing w:val="-4"/>
          <w:sz w:val="24"/>
        </w:rPr>
        <w:t>hij </w:t>
      </w:r>
      <w:r>
        <w:rPr>
          <w:rFonts w:ascii="Times New Roman"/>
          <w:sz w:val="24"/>
        </w:rPr>
        <w:t>kon tevoren zeggen wat God doen zou, en </w:t>
      </w:r>
      <w:r>
        <w:rPr>
          <w:rFonts w:ascii="Times New Roman"/>
          <w:sz w:val="24"/>
        </w:rPr>
      </w:r>
      <w:r>
        <w:rPr>
          <w:rFonts w:ascii="Times New Roman"/>
          <w:spacing w:val="-3"/>
          <w:sz w:val="24"/>
        </w:rPr>
        <w:t>wanneer  </w:t>
      </w:r>
      <w:r>
        <w:rPr>
          <w:rFonts w:ascii="Times New Roman"/>
          <w:spacing w:val="-5"/>
          <w:sz w:val="24"/>
        </w:rPr>
        <w:t>Hij </w:t>
      </w:r>
      <w:r>
        <w:rPr>
          <w:rFonts w:ascii="Times New Roman"/>
          <w:sz w:val="24"/>
        </w:rPr>
        <w:t>het  doen zou. </w:t>
      </w:r>
      <w:r>
        <w:rPr>
          <w:rFonts w:ascii="Times New Roman"/>
          <w:spacing w:val="-6"/>
          <w:sz w:val="24"/>
        </w:rPr>
        <w:t>Zie  </w:t>
      </w:r>
      <w:r>
        <w:rPr>
          <w:rFonts w:ascii="Times New Roman"/>
          <w:sz w:val="24"/>
        </w:rPr>
        <w:t>hoe </w:t>
      </w:r>
      <w:r>
        <w:rPr>
          <w:rFonts w:ascii="Times New Roman"/>
          <w:spacing w:val="-5"/>
          <w:sz w:val="24"/>
        </w:rPr>
        <w:t>wij </w:t>
      </w:r>
      <w:r>
        <w:rPr>
          <w:rFonts w:ascii="Times New Roman"/>
          <w:sz w:val="24"/>
        </w:rPr>
        <w:t>ons   </w:t>
      </w:r>
      <w:r>
        <w:rPr>
          <w:rFonts w:ascii="Times New Roman"/>
          <w:spacing w:val="54"/>
          <w:sz w:val="24"/>
        </w:rPr>
        <w:t> </w:t>
      </w:r>
      <w:r>
        <w:rPr>
          <w:rFonts w:ascii="Times New Roman"/>
          <w:sz w:val="24"/>
        </w:rPr>
        <w:t>moeten bereiden om de openbaringen van Gods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spacing w:val="-5"/>
        </w:rPr>
        <w:t>heerlijkheid</w:t>
      </w:r>
      <w:r>
        <w:rPr>
          <w:spacing w:val="-24"/>
        </w:rPr>
        <w:t> </w:t>
      </w:r>
      <w:r>
        <w:rPr/>
        <w:t>te</w:t>
      </w:r>
      <w:r>
        <w:rPr>
          <w:spacing w:val="-29"/>
        </w:rPr>
        <w:t> </w:t>
      </w:r>
      <w:r>
        <w:rPr/>
        <w:t>ontvangen</w:t>
      </w:r>
      <w:r>
        <w:rPr>
          <w:spacing w:val="-34"/>
        </w:rPr>
        <w:t> </w:t>
      </w:r>
      <w:r>
        <w:rPr/>
        <w:t>en</w:t>
      </w:r>
      <w:r>
        <w:rPr>
          <w:spacing w:val="-34"/>
        </w:rPr>
        <w:t> </w:t>
      </w:r>
      <w:r>
        <w:rPr/>
        <w:t>de</w:t>
      </w:r>
      <w:r>
        <w:rPr>
          <w:spacing w:val="-29"/>
        </w:rPr>
        <w:t> </w:t>
      </w:r>
      <w:r>
        <w:rPr>
          <w:spacing w:val="-3"/>
        </w:rPr>
        <w:t>mededelingen</w:t>
      </w:r>
      <w:r>
        <w:rPr>
          <w:spacing w:val="-37"/>
        </w:rPr>
        <w:t> </w:t>
      </w:r>
      <w:r>
        <w:rPr/>
        <w:t>van</w:t>
      </w:r>
      <w:r>
        <w:rPr>
          <w:spacing w:val="-31"/>
        </w:rPr>
        <w:t> </w:t>
      </w:r>
      <w:r>
        <w:rPr>
          <w:spacing w:val="-6"/>
        </w:rPr>
        <w:t>Zijn</w:t>
      </w:r>
      <w:r>
        <w:rPr>
          <w:spacing w:val="-27"/>
        </w:rPr>
        <w:t> </w:t>
      </w:r>
      <w:r>
        <w:rPr/>
        <w:t>genade:</w:t>
      </w:r>
      <w:r>
        <w:rPr>
          <w:spacing w:val="-25"/>
        </w:rPr>
        <w:t> </w:t>
      </w:r>
      <w:r>
        <w:rPr>
          <w:spacing w:val="-5"/>
        </w:rPr>
        <w:t>wij</w:t>
      </w:r>
      <w:r>
        <w:rPr>
          <w:spacing w:val="-30"/>
        </w:rPr>
        <w:t> </w:t>
      </w:r>
      <w:r>
        <w:rPr/>
        <w:t>moeten</w:t>
      </w:r>
      <w:r>
        <w:rPr>
          <w:spacing w:val="-34"/>
        </w:rPr>
        <w:t> </w:t>
      </w:r>
      <w:r>
        <w:rPr/>
        <w:t>ons</w:t>
      </w:r>
      <w:r>
        <w:rPr>
          <w:spacing w:val="-26"/>
        </w:rPr>
        <w:t> </w:t>
      </w:r>
      <w:r>
        <w:rPr>
          <w:spacing w:val="-5"/>
        </w:rPr>
        <w:t>heiligen.</w:t>
      </w:r>
      <w:r>
        <w:rPr>
          <w:spacing w:val="-28"/>
        </w:rPr>
        <w:t> </w:t>
      </w:r>
      <w:r>
        <w:rPr>
          <w:spacing w:val="-5"/>
        </w:rPr>
        <w:t>Dit</w:t>
      </w:r>
      <w:r>
        <w:rPr>
          <w:spacing w:val="-21"/>
        </w:rPr>
        <w:t> </w:t>
      </w:r>
      <w:r>
        <w:rPr/>
        <w:t>moeten </w:t>
      </w:r>
      <w:r>
        <w:rPr/>
      </w:r>
      <w:r>
        <w:rPr>
          <w:spacing w:val="-5"/>
        </w:rPr>
        <w:t>wij</w:t>
      </w:r>
      <w:r>
        <w:rPr>
          <w:spacing w:val="-11"/>
        </w:rPr>
        <w:t> </w:t>
      </w:r>
      <w:r>
        <w:rPr/>
        <w:t>doen</w:t>
      </w:r>
      <w:r>
        <w:rPr>
          <w:spacing w:val="-9"/>
        </w:rPr>
        <w:t> </w:t>
      </w:r>
      <w:r>
        <w:rPr>
          <w:spacing w:val="-4"/>
        </w:rPr>
        <w:t>als</w:t>
      </w:r>
      <w:r>
        <w:rPr>
          <w:spacing w:val="-6"/>
        </w:rPr>
        <w:t> </w:t>
      </w:r>
      <w:r>
        <w:rPr>
          <w:spacing w:val="-5"/>
        </w:rPr>
        <w:t>wij</w:t>
      </w:r>
      <w:r>
        <w:rPr>
          <w:spacing w:val="-11"/>
        </w:rPr>
        <w:t> </w:t>
      </w:r>
      <w:r>
        <w:rPr/>
        <w:t>de</w:t>
      </w:r>
      <w:r>
        <w:rPr>
          <w:spacing w:val="-5"/>
        </w:rPr>
        <w:t> </w:t>
      </w:r>
      <w:r>
        <w:rPr/>
        <w:t>ark</w:t>
      </w:r>
      <w:r>
        <w:rPr>
          <w:spacing w:val="-5"/>
        </w:rPr>
        <w:t> </w:t>
      </w:r>
      <w:r>
        <w:rPr/>
        <w:t>volgen</w:t>
      </w:r>
      <w:r>
        <w:rPr>
          <w:spacing w:val="-11"/>
        </w:rPr>
        <w:t> </w:t>
      </w:r>
      <w:r>
        <w:rPr/>
        <w:t>en</w:t>
      </w:r>
      <w:r>
        <w:rPr>
          <w:spacing w:val="-10"/>
        </w:rPr>
        <w:t> </w:t>
      </w:r>
      <w:r>
        <w:rPr/>
        <w:t>God</w:t>
      </w:r>
      <w:r>
        <w:rPr>
          <w:spacing w:val="-7"/>
        </w:rPr>
        <w:t> </w:t>
      </w:r>
      <w:r>
        <w:rPr>
          <w:spacing w:val="3"/>
        </w:rPr>
        <w:t>door</w:t>
      </w:r>
      <w:r>
        <w:rPr>
          <w:spacing w:val="-6"/>
        </w:rPr>
        <w:t> </w:t>
      </w:r>
      <w:r>
        <w:rPr>
          <w:spacing w:val="-3"/>
        </w:rPr>
        <w:t>haar</w:t>
      </w:r>
      <w:r>
        <w:rPr>
          <w:spacing w:val="-2"/>
        </w:rPr>
        <w:t> </w:t>
      </w:r>
      <w:r>
        <w:rPr/>
        <w:t>wonderen</w:t>
      </w:r>
      <w:r>
        <w:rPr>
          <w:spacing w:val="-10"/>
        </w:rPr>
        <w:t> </w:t>
      </w:r>
      <w:r>
        <w:rPr/>
        <w:t>gaat doen</w:t>
      </w:r>
      <w:r>
        <w:rPr>
          <w:spacing w:val="-9"/>
        </w:rPr>
        <w:t> </w:t>
      </w:r>
      <w:r>
        <w:rPr/>
        <w:t>onder</w:t>
      </w:r>
      <w:r>
        <w:rPr>
          <w:spacing w:val="-1"/>
        </w:rPr>
        <w:t> </w:t>
      </w:r>
      <w:r>
        <w:rPr/>
        <w:t>ons,</w:t>
      </w:r>
      <w:r>
        <w:rPr>
          <w:spacing w:val="-1"/>
        </w:rPr>
        <w:t> </w:t>
      </w:r>
      <w:r>
        <w:rPr>
          <w:spacing w:val="-5"/>
        </w:rPr>
        <w:t>wij</w:t>
      </w:r>
      <w:r>
        <w:rPr>
          <w:spacing w:val="-11"/>
        </w:rPr>
        <w:t> </w:t>
      </w:r>
      <w:r>
        <w:rPr/>
        <w:t>moeten</w:t>
      </w:r>
      <w:r>
        <w:rPr>
          <w:spacing w:val="-2"/>
        </w:rPr>
        <w:t> ons </w:t>
      </w:r>
      <w:r>
        <w:rPr>
          <w:spacing w:val="-2"/>
        </w:rPr>
      </w:r>
      <w:r>
        <w:rPr>
          <w:spacing w:val="-3"/>
        </w:rPr>
        <w:t>afscheiden </w:t>
      </w:r>
      <w:r>
        <w:rPr/>
        <w:t>van </w:t>
      </w:r>
      <w:r>
        <w:rPr>
          <w:spacing w:val="-6"/>
        </w:rPr>
        <w:t>alle </w:t>
      </w:r>
      <w:r>
        <w:rPr/>
        <w:t>andere zorgen, ons toewijden aan </w:t>
      </w:r>
      <w:r>
        <w:rPr>
          <w:spacing w:val="-3"/>
        </w:rPr>
        <w:t>Gods </w:t>
      </w:r>
      <w:r>
        <w:rPr/>
        <w:t>eer, en </w:t>
      </w:r>
      <w:r>
        <w:rPr>
          <w:spacing w:val="-3"/>
        </w:rPr>
        <w:t>onszelf reinigen </w:t>
      </w:r>
      <w:r>
        <w:rPr/>
        <w:t>van alle </w:t>
      </w:r>
      <w:r>
        <w:rPr/>
        <w:t>besmettingen</w:t>
      </w:r>
      <w:r>
        <w:rPr>
          <w:spacing w:val="-22"/>
        </w:rPr>
        <w:t> </w:t>
      </w:r>
      <w:r>
        <w:rPr/>
        <w:t>des</w:t>
      </w:r>
      <w:r>
        <w:rPr>
          <w:spacing w:val="-16"/>
        </w:rPr>
        <w:t> </w:t>
      </w:r>
      <w:r>
        <w:rPr>
          <w:spacing w:val="-4"/>
        </w:rPr>
        <w:t>vleses</w:t>
      </w:r>
      <w:r>
        <w:rPr>
          <w:spacing w:val="-24"/>
        </w:rPr>
        <w:t> </w:t>
      </w:r>
      <w:r>
        <w:rPr/>
        <w:t>en</w:t>
      </w:r>
      <w:r>
        <w:rPr>
          <w:spacing w:val="-26"/>
        </w:rPr>
        <w:t> </w:t>
      </w:r>
      <w:r>
        <w:rPr/>
        <w:t>des</w:t>
      </w:r>
      <w:r>
        <w:rPr>
          <w:spacing w:val="-21"/>
        </w:rPr>
        <w:t> </w:t>
      </w:r>
      <w:r>
        <w:rPr/>
        <w:t>geestes.</w:t>
      </w:r>
      <w:r>
        <w:rPr>
          <w:spacing w:val="-16"/>
        </w:rPr>
        <w:t> </w:t>
      </w:r>
      <w:r>
        <w:rPr/>
        <w:t>Het</w:t>
      </w:r>
      <w:r>
        <w:rPr>
          <w:spacing w:val="-16"/>
        </w:rPr>
        <w:t> </w:t>
      </w:r>
      <w:r>
        <w:rPr>
          <w:spacing w:val="-4"/>
        </w:rPr>
        <w:t>volk</w:t>
      </w:r>
      <w:r>
        <w:rPr>
          <w:spacing w:val="-15"/>
        </w:rPr>
        <w:t> </w:t>
      </w:r>
      <w:r>
        <w:rPr/>
        <w:t>van</w:t>
      </w:r>
      <w:r>
        <w:rPr>
          <w:spacing w:val="-27"/>
        </w:rPr>
        <w:t> </w:t>
      </w:r>
      <w:r>
        <w:rPr/>
        <w:t>Israël</w:t>
      </w:r>
      <w:r>
        <w:rPr>
          <w:spacing w:val="-29"/>
        </w:rPr>
        <w:t> </w:t>
      </w:r>
      <w:r>
        <w:rPr>
          <w:spacing w:val="-4"/>
        </w:rPr>
        <w:t>ging</w:t>
      </w:r>
      <w:r>
        <w:rPr>
          <w:spacing w:val="-20"/>
        </w:rPr>
        <w:t> </w:t>
      </w:r>
      <w:r>
        <w:rPr>
          <w:spacing w:val="-3"/>
        </w:rPr>
        <w:t>nu</w:t>
      </w:r>
      <w:r>
        <w:rPr>
          <w:spacing w:val="-20"/>
        </w:rPr>
        <w:t> </w:t>
      </w:r>
      <w:r>
        <w:rPr/>
        <w:t>het</w:t>
      </w:r>
      <w:r>
        <w:rPr>
          <w:spacing w:val="-17"/>
        </w:rPr>
        <w:t> </w:t>
      </w:r>
      <w:r>
        <w:rPr>
          <w:spacing w:val="-5"/>
        </w:rPr>
        <w:t>heilige</w:t>
      </w:r>
      <w:r>
        <w:rPr>
          <w:spacing w:val="-25"/>
        </w:rPr>
        <w:t> </w:t>
      </w:r>
      <w:r>
        <w:rPr>
          <w:spacing w:val="-4"/>
        </w:rPr>
        <w:t>land</w:t>
      </w:r>
      <w:r>
        <w:rPr>
          <w:spacing w:val="-20"/>
        </w:rPr>
        <w:t> </w:t>
      </w:r>
      <w:r>
        <w:rPr>
          <w:spacing w:val="-3"/>
        </w:rPr>
        <w:t>binnentrekken, </w:t>
      </w:r>
      <w:r>
        <w:rPr>
          <w:spacing w:val="-3"/>
        </w:rPr>
      </w:r>
      <w:r>
        <w:rPr/>
        <w:t>en</w:t>
      </w:r>
      <w:r>
        <w:rPr>
          <w:spacing w:val="-24"/>
        </w:rPr>
        <w:t> </w:t>
      </w:r>
      <w:r>
        <w:rPr/>
        <w:t>daarom</w:t>
      </w:r>
      <w:r>
        <w:rPr>
          <w:spacing w:val="-31"/>
        </w:rPr>
        <w:t> </w:t>
      </w:r>
      <w:r>
        <w:rPr/>
        <w:t>moeten</w:t>
      </w:r>
      <w:r>
        <w:rPr>
          <w:spacing w:val="-23"/>
        </w:rPr>
        <w:t> </w:t>
      </w:r>
      <w:r>
        <w:rPr>
          <w:spacing w:val="-5"/>
        </w:rPr>
        <w:t>zij</w:t>
      </w:r>
      <w:r>
        <w:rPr>
          <w:spacing w:val="-25"/>
        </w:rPr>
        <w:t> </w:t>
      </w:r>
      <w:r>
        <w:rPr>
          <w:spacing w:val="-3"/>
        </w:rPr>
        <w:t>zich</w:t>
      </w:r>
      <w:r>
        <w:rPr>
          <w:spacing w:val="-26"/>
        </w:rPr>
        <w:t> </w:t>
      </w:r>
      <w:r>
        <w:rPr>
          <w:spacing w:val="-5"/>
        </w:rPr>
        <w:t>heiligen.</w:t>
      </w:r>
      <w:r>
        <w:rPr>
          <w:spacing w:val="-18"/>
        </w:rPr>
        <w:t> </w:t>
      </w:r>
      <w:r>
        <w:rPr/>
        <w:t>God</w:t>
      </w:r>
      <w:r>
        <w:rPr>
          <w:spacing w:val="-20"/>
        </w:rPr>
        <w:t> </w:t>
      </w:r>
      <w:r>
        <w:rPr/>
        <w:t>gaat</w:t>
      </w:r>
      <w:r>
        <w:rPr>
          <w:spacing w:val="-14"/>
        </w:rPr>
        <w:t> </w:t>
      </w:r>
      <w:r>
        <w:rPr/>
        <w:t>hun</w:t>
      </w:r>
      <w:r>
        <w:rPr>
          <w:spacing w:val="-25"/>
        </w:rPr>
        <w:t> </w:t>
      </w:r>
      <w:r>
        <w:rPr/>
        <w:t>ongewone</w:t>
      </w:r>
      <w:r>
        <w:rPr>
          <w:spacing w:val="-14"/>
        </w:rPr>
        <w:t> </w:t>
      </w:r>
      <w:r>
        <w:rPr>
          <w:spacing w:val="-4"/>
        </w:rPr>
        <w:t>bewijzen</w:t>
      </w:r>
      <w:r>
        <w:rPr>
          <w:spacing w:val="-31"/>
        </w:rPr>
        <w:t> </w:t>
      </w:r>
      <w:r>
        <w:rPr/>
        <w:t>geven</w:t>
      </w:r>
      <w:r>
        <w:rPr>
          <w:spacing w:val="-29"/>
        </w:rPr>
        <w:t> </w:t>
      </w:r>
      <w:r>
        <w:rPr/>
        <w:t>van</w:t>
      </w:r>
      <w:r>
        <w:rPr>
          <w:spacing w:val="-25"/>
        </w:rPr>
        <w:t> </w:t>
      </w:r>
      <w:r>
        <w:rPr>
          <w:spacing w:val="-6"/>
        </w:rPr>
        <w:t>Zijn</w:t>
      </w:r>
      <w:r>
        <w:rPr>
          <w:spacing w:val="-21"/>
        </w:rPr>
        <w:t> </w:t>
      </w:r>
      <w:r>
        <w:rPr/>
        <w:t>gunst,</w:t>
      </w:r>
      <w:r>
        <w:rPr>
          <w:spacing w:val="-22"/>
        </w:rPr>
        <w:t> </w:t>
      </w:r>
      <w:r>
        <w:rPr/>
        <w:t>ten</w:t>
      </w:r>
      <w:r>
        <w:rPr>
          <w:spacing w:val="-22"/>
        </w:rPr>
        <w:t> </w:t>
      </w:r>
      <w:r>
        <w:rPr>
          <w:spacing w:val="-7"/>
        </w:rPr>
        <w:t>zij </w:t>
      </w:r>
      <w:r>
        <w:rPr>
          <w:spacing w:val="-7"/>
        </w:rPr>
      </w:r>
      <w:r>
        <w:rPr/>
        <w:t>moeten</w:t>
      </w:r>
      <w:r>
        <w:rPr>
          <w:spacing w:val="-25"/>
        </w:rPr>
        <w:t> </w:t>
      </w:r>
      <w:r>
        <w:rPr>
          <w:spacing w:val="3"/>
        </w:rPr>
        <w:t>door</w:t>
      </w:r>
      <w:r>
        <w:rPr>
          <w:spacing w:val="-22"/>
        </w:rPr>
        <w:t> </w:t>
      </w:r>
      <w:r>
        <w:rPr>
          <w:spacing w:val="-3"/>
        </w:rPr>
        <w:t>overdenking</w:t>
      </w:r>
      <w:r>
        <w:rPr>
          <w:spacing w:val="-19"/>
        </w:rPr>
        <w:t> </w:t>
      </w:r>
      <w:r>
        <w:rPr/>
        <w:t>en</w:t>
      </w:r>
      <w:r>
        <w:rPr>
          <w:spacing w:val="-26"/>
        </w:rPr>
        <w:t> </w:t>
      </w:r>
      <w:r>
        <w:rPr/>
        <w:t>gebed</w:t>
      </w:r>
      <w:r>
        <w:rPr>
          <w:spacing w:val="-23"/>
        </w:rPr>
        <w:t> </w:t>
      </w:r>
      <w:r>
        <w:rPr/>
        <w:t>hun</w:t>
      </w:r>
      <w:r>
        <w:rPr>
          <w:spacing w:val="-27"/>
        </w:rPr>
        <w:t> </w:t>
      </w:r>
      <w:r>
        <w:rPr/>
        <w:t>geest</w:t>
      </w:r>
      <w:r>
        <w:rPr>
          <w:spacing w:val="-13"/>
        </w:rPr>
        <w:t> </w:t>
      </w:r>
      <w:r>
        <w:rPr/>
        <w:t>en</w:t>
      </w:r>
      <w:r>
        <w:rPr>
          <w:spacing w:val="-26"/>
        </w:rPr>
        <w:t> </w:t>
      </w:r>
      <w:r>
        <w:rPr/>
        <w:t>gemoed</w:t>
      </w:r>
      <w:r>
        <w:rPr>
          <w:spacing w:val="-26"/>
        </w:rPr>
        <w:t> </w:t>
      </w:r>
      <w:r>
        <w:rPr/>
        <w:t>er</w:t>
      </w:r>
      <w:r>
        <w:rPr>
          <w:spacing w:val="-23"/>
        </w:rPr>
        <w:t> </w:t>
      </w:r>
      <w:r>
        <w:rPr>
          <w:spacing w:val="2"/>
        </w:rPr>
        <w:t>toe</w:t>
      </w:r>
      <w:r>
        <w:rPr>
          <w:spacing w:val="-25"/>
        </w:rPr>
        <w:t> </w:t>
      </w:r>
      <w:r>
        <w:rPr/>
        <w:t>bereiden</w:t>
      </w:r>
      <w:r>
        <w:rPr>
          <w:spacing w:val="-32"/>
        </w:rPr>
        <w:t> </w:t>
      </w:r>
      <w:r>
        <w:rPr>
          <w:spacing w:val="2"/>
        </w:rPr>
        <w:t>om</w:t>
      </w:r>
      <w:r>
        <w:rPr>
          <w:spacing w:val="-34"/>
        </w:rPr>
        <w:t> </w:t>
      </w:r>
      <w:r>
        <w:rPr/>
        <w:t>ze</w:t>
      </w:r>
      <w:r>
        <w:rPr>
          <w:spacing w:val="-26"/>
        </w:rPr>
        <w:t> </w:t>
      </w:r>
      <w:r>
        <w:rPr/>
        <w:t>zeer</w:t>
      </w:r>
      <w:r>
        <w:rPr>
          <w:spacing w:val="-18"/>
        </w:rPr>
        <w:t> </w:t>
      </w:r>
      <w:r>
        <w:rPr>
          <w:spacing w:val="-3"/>
        </w:rPr>
        <w:t>zorgvuldig</w:t>
      </w:r>
      <w:r>
        <w:rPr>
          <w:spacing w:val="-14"/>
        </w:rPr>
        <w:t> </w:t>
      </w:r>
      <w:r>
        <w:rPr>
          <w:spacing w:val="4"/>
        </w:rPr>
        <w:t>op </w:t>
      </w:r>
      <w:r>
        <w:rPr>
          <w:spacing w:val="4"/>
        </w:rPr>
      </w:r>
      <w:r>
        <w:rPr/>
        <w:t>te</w:t>
      </w:r>
      <w:r>
        <w:rPr>
          <w:spacing w:val="-22"/>
        </w:rPr>
        <w:t> </w:t>
      </w:r>
      <w:r>
        <w:rPr>
          <w:spacing w:val="-3"/>
        </w:rPr>
        <w:t>merken,</w:t>
      </w:r>
      <w:r>
        <w:rPr>
          <w:spacing w:val="-20"/>
        </w:rPr>
        <w:t> </w:t>
      </w:r>
      <w:r>
        <w:rPr/>
        <w:t>ten</w:t>
      </w:r>
      <w:r>
        <w:rPr>
          <w:spacing w:val="-25"/>
        </w:rPr>
        <w:t> </w:t>
      </w:r>
      <w:r>
        <w:rPr>
          <w:spacing w:val="-4"/>
        </w:rPr>
        <w:t>einde</w:t>
      </w:r>
      <w:r>
        <w:rPr>
          <w:spacing w:val="-25"/>
        </w:rPr>
        <w:t> </w:t>
      </w:r>
      <w:r>
        <w:rPr/>
        <w:t>Gode</w:t>
      </w:r>
      <w:r>
        <w:rPr>
          <w:spacing w:val="-21"/>
        </w:rPr>
        <w:t> </w:t>
      </w:r>
      <w:r>
        <w:rPr/>
        <w:t>de</w:t>
      </w:r>
      <w:r>
        <w:rPr>
          <w:spacing w:val="-23"/>
        </w:rPr>
        <w:t> </w:t>
      </w:r>
      <w:r>
        <w:rPr/>
        <w:t>eer</w:t>
      </w:r>
      <w:r>
        <w:rPr>
          <w:spacing w:val="-19"/>
        </w:rPr>
        <w:t> </w:t>
      </w:r>
      <w:r>
        <w:rPr/>
        <w:t>te</w:t>
      </w:r>
      <w:r>
        <w:rPr>
          <w:spacing w:val="-22"/>
        </w:rPr>
        <w:t> </w:t>
      </w:r>
      <w:r>
        <w:rPr>
          <w:spacing w:val="-3"/>
        </w:rPr>
        <w:t>geven,</w:t>
      </w:r>
      <w:r>
        <w:rPr>
          <w:spacing w:val="-20"/>
        </w:rPr>
        <w:t> </w:t>
      </w:r>
      <w:r>
        <w:rPr/>
        <w:t>en</w:t>
      </w:r>
      <w:r>
        <w:rPr>
          <w:spacing w:val="-27"/>
        </w:rPr>
        <w:t> </w:t>
      </w:r>
      <w:r>
        <w:rPr/>
        <w:t>voor</w:t>
      </w:r>
      <w:r>
        <w:rPr>
          <w:spacing w:val="-24"/>
        </w:rPr>
        <w:t> </w:t>
      </w:r>
      <w:r>
        <w:rPr>
          <w:spacing w:val="-5"/>
        </w:rPr>
        <w:t>zichzelf</w:t>
      </w:r>
      <w:r>
        <w:rPr>
          <w:spacing w:val="-26"/>
        </w:rPr>
        <w:t> </w:t>
      </w:r>
      <w:r>
        <w:rPr/>
        <w:t>de</w:t>
      </w:r>
      <w:r>
        <w:rPr>
          <w:spacing w:val="-23"/>
        </w:rPr>
        <w:t> </w:t>
      </w:r>
      <w:r>
        <w:rPr/>
        <w:t>vertroostingen</w:t>
      </w:r>
      <w:r>
        <w:rPr>
          <w:spacing w:val="-27"/>
        </w:rPr>
        <w:t> </w:t>
      </w:r>
      <w:r>
        <w:rPr/>
        <w:t>van</w:t>
      </w:r>
      <w:r>
        <w:rPr>
          <w:spacing w:val="-29"/>
        </w:rPr>
        <w:t> </w:t>
      </w:r>
      <w:r>
        <w:rPr/>
        <w:t>deze</w:t>
      </w:r>
      <w:r>
        <w:rPr>
          <w:spacing w:val="-23"/>
        </w:rPr>
        <w:t> </w:t>
      </w:r>
      <w:r>
        <w:rPr/>
        <w:t>gunsten</w:t>
      </w:r>
      <w:r>
        <w:rPr>
          <w:spacing w:val="-27"/>
        </w:rPr>
        <w:t> </w:t>
      </w:r>
      <w:r>
        <w:rPr/>
        <w:t>aan </w:t>
      </w:r>
      <w:r>
        <w:rPr/>
        <w:t>te</w:t>
      </w:r>
      <w:r>
        <w:rPr>
          <w:spacing w:val="-2"/>
        </w:rPr>
        <w:t> nemen.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5"/>
        </w:numPr>
        <w:tabs>
          <w:tab w:pos="49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Aan de priesters wordt </w:t>
      </w:r>
      <w:r>
        <w:rPr>
          <w:rFonts w:ascii="Times New Roman"/>
          <w:spacing w:val="-3"/>
          <w:sz w:val="24"/>
        </w:rPr>
        <w:t>bevolen </w:t>
      </w:r>
      <w:r>
        <w:rPr>
          <w:rFonts w:ascii="Times New Roman"/>
          <w:sz w:val="24"/>
        </w:rPr>
        <w:t>de ark op te nemen en haar voor het </w:t>
      </w:r>
      <w:r>
        <w:rPr>
          <w:rFonts w:ascii="Times New Roman"/>
          <w:spacing w:val="-3"/>
          <w:sz w:val="24"/>
        </w:rPr>
        <w:t>aangezicht </w:t>
      </w:r>
      <w:r>
        <w:rPr>
          <w:rFonts w:ascii="Times New Roman"/>
          <w:sz w:val="24"/>
        </w:rPr>
        <w:t>des </w:t>
      </w:r>
      <w:r>
        <w:rPr>
          <w:rFonts w:ascii="Times New Roman"/>
          <w:spacing w:val="-3"/>
          <w:sz w:val="24"/>
        </w:rPr>
        <w:t>volks</w:t>
      </w:r>
      <w:r>
        <w:rPr>
          <w:rFonts w:ascii="Times New Roman"/>
          <w:spacing w:val="-41"/>
          <w:sz w:val="24"/>
        </w:rPr>
        <w:t> </w:t>
      </w:r>
      <w:r>
        <w:rPr>
          <w:rFonts w:ascii="Times New Roman"/>
          <w:spacing w:val="4"/>
          <w:sz w:val="24"/>
        </w:rPr>
        <w:t>te </w:t>
      </w:r>
      <w:r>
        <w:rPr>
          <w:rFonts w:ascii="Times New Roman"/>
          <w:spacing w:val="4"/>
          <w:sz w:val="24"/>
        </w:rPr>
      </w:r>
      <w:r>
        <w:rPr>
          <w:rFonts w:ascii="Times New Roman"/>
          <w:sz w:val="24"/>
        </w:rPr>
        <w:t>dragen,</w:t>
      </w:r>
      <w:r>
        <w:rPr>
          <w:rFonts w:ascii="Times New Roman"/>
          <w:spacing w:val="-4"/>
          <w:sz w:val="24"/>
        </w:rPr>
        <w:t> </w:t>
      </w:r>
      <w:r>
        <w:rPr>
          <w:rFonts w:ascii="Times New Roman"/>
          <w:sz w:val="24"/>
        </w:rPr>
        <w:t>vers</w:t>
      </w:r>
      <w:r>
        <w:rPr>
          <w:rFonts w:ascii="Times New Roman"/>
          <w:spacing w:val="-13"/>
          <w:sz w:val="24"/>
        </w:rPr>
        <w:t> </w:t>
      </w:r>
      <w:r>
        <w:rPr>
          <w:rFonts w:ascii="Times New Roman"/>
          <w:sz w:val="24"/>
        </w:rPr>
        <w:t>6.</w:t>
      </w:r>
      <w:r>
        <w:rPr>
          <w:rFonts w:ascii="Times New Roman"/>
          <w:spacing w:val="-7"/>
          <w:sz w:val="24"/>
        </w:rPr>
        <w:t> </w:t>
      </w:r>
      <w:r>
        <w:rPr>
          <w:rFonts w:ascii="Times New Roman"/>
          <w:sz w:val="24"/>
        </w:rPr>
        <w:t>Gewoonlijk</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werk</w:t>
      </w:r>
      <w:r>
        <w:rPr>
          <w:rFonts w:ascii="Times New Roman"/>
          <w:spacing w:val="-9"/>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Levieten</w:t>
      </w:r>
      <w:r>
        <w:rPr>
          <w:rFonts w:ascii="Times New Roman"/>
          <w:spacing w:val="-14"/>
          <w:sz w:val="24"/>
        </w:rPr>
        <w:t> </w:t>
      </w:r>
      <w:r>
        <w:rPr>
          <w:rFonts w:ascii="Times New Roman"/>
          <w:spacing w:val="2"/>
          <w:sz w:val="24"/>
        </w:rPr>
        <w:t>om</w:t>
      </w:r>
      <w:r>
        <w:rPr>
          <w:rFonts w:ascii="Times New Roman"/>
          <w:spacing w:val="-16"/>
          <w:sz w:val="24"/>
        </w:rPr>
        <w:t> </w:t>
      </w:r>
      <w:r>
        <w:rPr>
          <w:rFonts w:ascii="Times New Roman"/>
          <w:sz w:val="24"/>
        </w:rPr>
        <w:t>de</w:t>
      </w:r>
      <w:r>
        <w:rPr>
          <w:rFonts w:ascii="Times New Roman"/>
          <w:spacing w:val="-8"/>
          <w:sz w:val="24"/>
        </w:rPr>
        <w:t> </w:t>
      </w:r>
      <w:r>
        <w:rPr>
          <w:rFonts w:ascii="Times New Roman"/>
          <w:sz w:val="24"/>
        </w:rPr>
        <w:t>ark</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dragen</w:t>
      </w:r>
      <w:r>
        <w:rPr>
          <w:rFonts w:ascii="Times New Roman"/>
          <w:spacing w:val="-13"/>
          <w:sz w:val="24"/>
        </w:rPr>
        <w:t> </w:t>
      </w:r>
      <w:r>
        <w:rPr>
          <w:rFonts w:ascii="Times New Roman"/>
          <w:sz w:val="24"/>
        </w:rPr>
        <w:t>Numeri</w:t>
      </w:r>
      <w:r>
        <w:rPr>
          <w:rFonts w:ascii="Times New Roman"/>
          <w:spacing w:val="-18"/>
          <w:sz w:val="24"/>
        </w:rPr>
        <w:t> </w:t>
      </w:r>
      <w:r>
        <w:rPr>
          <w:rFonts w:ascii="Times New Roman"/>
          <w:sz w:val="24"/>
        </w:rPr>
        <w:t>4:15. </w:t>
      </w:r>
      <w:r>
        <w:rPr>
          <w:rFonts w:ascii="Times New Roman"/>
          <w:sz w:val="24"/>
        </w:rPr>
        <w:t>Maar</w:t>
      </w:r>
      <w:r>
        <w:rPr>
          <w:rFonts w:ascii="Times New Roman"/>
          <w:spacing w:val="-11"/>
          <w:sz w:val="24"/>
        </w:rPr>
        <w:t> </w:t>
      </w:r>
      <w:r>
        <w:rPr>
          <w:rFonts w:ascii="Times New Roman"/>
          <w:spacing w:val="-6"/>
          <w:sz w:val="24"/>
        </w:rPr>
        <w:t>bij</w:t>
      </w:r>
      <w:r>
        <w:rPr>
          <w:rFonts w:ascii="Times New Roman"/>
          <w:spacing w:val="-26"/>
          <w:sz w:val="24"/>
        </w:rPr>
        <w:t> </w:t>
      </w:r>
      <w:r>
        <w:rPr>
          <w:rFonts w:ascii="Times New Roman"/>
          <w:sz w:val="24"/>
        </w:rPr>
        <w:t>deze</w:t>
      </w:r>
      <w:r>
        <w:rPr>
          <w:rFonts w:ascii="Times New Roman"/>
          <w:spacing w:val="-20"/>
          <w:sz w:val="24"/>
        </w:rPr>
        <w:t> </w:t>
      </w:r>
      <w:r>
        <w:rPr>
          <w:rFonts w:ascii="Times New Roman"/>
          <w:spacing w:val="2"/>
          <w:sz w:val="24"/>
        </w:rPr>
        <w:t>grote</w:t>
      </w:r>
      <w:r>
        <w:rPr>
          <w:rFonts w:ascii="Times New Roman"/>
          <w:spacing w:val="-21"/>
          <w:sz w:val="24"/>
        </w:rPr>
        <w:t> </w:t>
      </w:r>
      <w:r>
        <w:rPr>
          <w:rFonts w:ascii="Times New Roman"/>
          <w:spacing w:val="-4"/>
          <w:sz w:val="24"/>
        </w:rPr>
        <w:t>gelegenheid</w:t>
      </w:r>
      <w:r>
        <w:rPr>
          <w:rFonts w:ascii="Times New Roman"/>
          <w:spacing w:val="-13"/>
          <w:sz w:val="24"/>
        </w:rPr>
        <w:t> </w:t>
      </w:r>
      <w:r>
        <w:rPr>
          <w:rFonts w:ascii="Times New Roman"/>
          <w:sz w:val="24"/>
        </w:rPr>
        <w:t>kregen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priesters</w:t>
      </w:r>
      <w:r>
        <w:rPr>
          <w:rFonts w:ascii="Times New Roman"/>
          <w:spacing w:val="-23"/>
          <w:sz w:val="24"/>
        </w:rPr>
        <w:t> </w:t>
      </w:r>
      <w:r>
        <w:rPr>
          <w:rFonts w:ascii="Times New Roman"/>
          <w:spacing w:val="-3"/>
          <w:sz w:val="24"/>
        </w:rPr>
        <w:t>bevel</w:t>
      </w:r>
      <w:r>
        <w:rPr>
          <w:rFonts w:ascii="Times New Roman"/>
          <w:spacing w:val="-30"/>
          <w:sz w:val="24"/>
        </w:rPr>
        <w:t> </w:t>
      </w:r>
      <w:r>
        <w:rPr>
          <w:rFonts w:ascii="Times New Roman"/>
          <w:spacing w:val="2"/>
          <w:sz w:val="24"/>
        </w:rPr>
        <w:t>om</w:t>
      </w:r>
      <w:r>
        <w:rPr>
          <w:rFonts w:ascii="Times New Roman"/>
          <w:spacing w:val="-28"/>
          <w:sz w:val="24"/>
        </w:rPr>
        <w:t> </w:t>
      </w:r>
      <w:r>
        <w:rPr>
          <w:rFonts w:ascii="Times New Roman"/>
          <w:spacing w:val="-3"/>
          <w:sz w:val="24"/>
        </w:rPr>
        <w:t>haar</w:t>
      </w:r>
      <w:r>
        <w:rPr>
          <w:rFonts w:ascii="Times New Roman"/>
          <w:spacing w:val="-17"/>
          <w:sz w:val="24"/>
        </w:rPr>
        <w:t> </w:t>
      </w:r>
      <w:r>
        <w:rPr>
          <w:rFonts w:ascii="Times New Roman"/>
          <w:sz w:val="24"/>
        </w:rPr>
        <w:t>te</w:t>
      </w:r>
      <w:r>
        <w:rPr>
          <w:rFonts w:ascii="Times New Roman"/>
          <w:spacing w:val="-19"/>
          <w:sz w:val="24"/>
        </w:rPr>
        <w:t> </w:t>
      </w:r>
      <w:r>
        <w:rPr>
          <w:rFonts w:ascii="Times New Roman"/>
          <w:sz w:val="24"/>
        </w:rPr>
        <w:t>dragen.</w:t>
      </w:r>
      <w:r>
        <w:rPr>
          <w:rFonts w:ascii="Times New Roman"/>
          <w:spacing w:val="-15"/>
          <w:sz w:val="24"/>
        </w:rPr>
        <w:t> </w:t>
      </w:r>
      <w:r>
        <w:rPr>
          <w:rFonts w:ascii="Times New Roman"/>
          <w:sz w:val="24"/>
        </w:rPr>
        <w:t>En</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z w:val="24"/>
        </w:rPr>
        <w:t>deden</w:t>
      </w:r>
      <w:r>
        <w:rPr>
          <w:rFonts w:ascii="Times New Roman"/>
          <w:spacing w:val="-23"/>
          <w:sz w:val="24"/>
        </w:rPr>
        <w:t> </w:t>
      </w:r>
      <w:r>
        <w:rPr>
          <w:rFonts w:ascii="Times New Roman"/>
          <w:sz w:val="24"/>
        </w:rPr>
        <w:t>wat</w:t>
      </w:r>
      <w:r>
        <w:rPr>
          <w:rFonts w:ascii="Times New Roman"/>
          <w:spacing w:val="-10"/>
          <w:sz w:val="24"/>
        </w:rPr>
        <w:t> </w:t>
      </w:r>
      <w:r>
        <w:rPr>
          <w:rFonts w:ascii="Times New Roman"/>
          <w:spacing w:val="-2"/>
          <w:sz w:val="24"/>
        </w:rPr>
        <w:t>hun </w:t>
      </w:r>
      <w:r>
        <w:rPr>
          <w:rFonts w:ascii="Times New Roman"/>
          <w:spacing w:val="-2"/>
          <w:sz w:val="24"/>
        </w:rPr>
      </w:r>
      <w:r>
        <w:rPr>
          <w:rFonts w:ascii="Times New Roman"/>
          <w:spacing w:val="-3"/>
          <w:sz w:val="24"/>
        </w:rPr>
        <w:t>bevolen</w:t>
      </w:r>
      <w:r>
        <w:rPr>
          <w:rFonts w:ascii="Times New Roman"/>
          <w:spacing w:val="-14"/>
          <w:sz w:val="24"/>
        </w:rPr>
        <w:t> </w:t>
      </w:r>
      <w:r>
        <w:rPr>
          <w:rFonts w:ascii="Times New Roman"/>
          <w:sz w:val="24"/>
        </w:rPr>
        <w:t>was,</w:t>
      </w:r>
      <w:r>
        <w:rPr>
          <w:rFonts w:ascii="Times New Roman"/>
          <w:spacing w:val="-3"/>
          <w:sz w:val="24"/>
        </w:rPr>
        <w:t> </w:t>
      </w:r>
      <w:r>
        <w:rPr>
          <w:rFonts w:ascii="Times New Roman"/>
          <w:spacing w:val="-5"/>
          <w:sz w:val="24"/>
        </w:rPr>
        <w:t>zij</w:t>
      </w:r>
      <w:r>
        <w:rPr>
          <w:rFonts w:ascii="Times New Roman"/>
          <w:spacing w:val="-13"/>
          <w:sz w:val="24"/>
        </w:rPr>
        <w:t> </w:t>
      </w:r>
      <w:r>
        <w:rPr>
          <w:rFonts w:ascii="Times New Roman"/>
          <w:spacing w:val="-4"/>
          <w:sz w:val="24"/>
        </w:rPr>
        <w:t>namen</w:t>
      </w:r>
      <w:r>
        <w:rPr>
          <w:rFonts w:ascii="Times New Roman"/>
          <w:spacing w:val="-15"/>
          <w:sz w:val="24"/>
        </w:rPr>
        <w:t> </w:t>
      </w:r>
      <w:r>
        <w:rPr>
          <w:rFonts w:ascii="Times New Roman"/>
          <w:sz w:val="24"/>
        </w:rPr>
        <w:t>de</w:t>
      </w:r>
      <w:r>
        <w:rPr>
          <w:rFonts w:ascii="Times New Roman"/>
          <w:spacing w:val="-12"/>
          <w:sz w:val="24"/>
        </w:rPr>
        <w:t> </w:t>
      </w:r>
      <w:r>
        <w:rPr>
          <w:rFonts w:ascii="Times New Roman"/>
          <w:sz w:val="24"/>
        </w:rPr>
        <w:t>ark</w:t>
      </w:r>
      <w:r>
        <w:rPr>
          <w:rFonts w:ascii="Times New Roman"/>
          <w:spacing w:val="-11"/>
          <w:sz w:val="24"/>
        </w:rPr>
        <w:t> </w:t>
      </w:r>
      <w:r>
        <w:rPr>
          <w:rFonts w:ascii="Times New Roman"/>
          <w:sz w:val="24"/>
        </w:rPr>
        <w:t>op,</w:t>
      </w:r>
      <w:r>
        <w:rPr>
          <w:rFonts w:ascii="Times New Roman"/>
          <w:spacing w:val="-9"/>
          <w:sz w:val="24"/>
        </w:rPr>
        <w:t> </w:t>
      </w:r>
      <w:r>
        <w:rPr>
          <w:rFonts w:ascii="Times New Roman"/>
          <w:sz w:val="24"/>
        </w:rPr>
        <w:t>en</w:t>
      </w:r>
      <w:r>
        <w:rPr>
          <w:rFonts w:ascii="Times New Roman"/>
          <w:spacing w:val="-12"/>
          <w:sz w:val="24"/>
        </w:rPr>
        <w:t> </w:t>
      </w:r>
      <w:r>
        <w:rPr>
          <w:rFonts w:ascii="Times New Roman"/>
          <w:sz w:val="24"/>
        </w:rPr>
        <w:t>achtten</w:t>
      </w:r>
      <w:r>
        <w:rPr>
          <w:rFonts w:ascii="Times New Roman"/>
          <w:spacing w:val="-11"/>
          <w:sz w:val="24"/>
        </w:rPr>
        <w:t> </w:t>
      </w:r>
      <w:r>
        <w:rPr>
          <w:rFonts w:ascii="Times New Roman"/>
          <w:spacing w:val="-3"/>
          <w:sz w:val="24"/>
        </w:rPr>
        <w:t>zich</w:t>
      </w:r>
      <w:r>
        <w:rPr>
          <w:rFonts w:ascii="Times New Roman"/>
          <w:spacing w:val="-14"/>
          <w:sz w:val="24"/>
        </w:rPr>
        <w:t> </w:t>
      </w:r>
      <w:r>
        <w:rPr>
          <w:rFonts w:ascii="Times New Roman"/>
          <w:spacing w:val="-3"/>
          <w:sz w:val="24"/>
        </w:rPr>
        <w:t>niet</w:t>
      </w:r>
      <w:r>
        <w:rPr>
          <w:rFonts w:ascii="Times New Roman"/>
          <w:spacing w:val="-5"/>
          <w:sz w:val="24"/>
        </w:rPr>
        <w:t> </w:t>
      </w:r>
      <w:r>
        <w:rPr>
          <w:rFonts w:ascii="Times New Roman"/>
          <w:spacing w:val="-4"/>
          <w:sz w:val="24"/>
        </w:rPr>
        <w:t>verkleind</w:t>
      </w:r>
      <w:r>
        <w:rPr>
          <w:rFonts w:ascii="Times New Roman"/>
          <w:spacing w:val="-5"/>
          <w:sz w:val="24"/>
        </w:rPr>
        <w:t> </w:t>
      </w:r>
      <w:r>
        <w:rPr>
          <w:rFonts w:ascii="Times New Roman"/>
          <w:spacing w:val="3"/>
          <w:sz w:val="24"/>
        </w:rPr>
        <w:t>door</w:t>
      </w:r>
      <w:r>
        <w:rPr>
          <w:rFonts w:ascii="Times New Roman"/>
          <w:spacing w:val="-7"/>
          <w:sz w:val="24"/>
        </w:rPr>
        <w:t> </w:t>
      </w:r>
      <w:r>
        <w:rPr>
          <w:rFonts w:ascii="Times New Roman"/>
          <w:spacing w:val="-5"/>
          <w:sz w:val="24"/>
        </w:rPr>
        <w:t>dit</w:t>
      </w:r>
      <w:r>
        <w:rPr>
          <w:rFonts w:ascii="Times New Roman"/>
          <w:spacing w:val="2"/>
          <w:sz w:val="24"/>
        </w:rPr>
        <w:t> </w:t>
      </w:r>
      <w:r>
        <w:rPr>
          <w:rFonts w:ascii="Times New Roman"/>
          <w:sz w:val="24"/>
        </w:rPr>
        <w:t>werk,</w:t>
      </w:r>
      <w:r>
        <w:rPr>
          <w:rFonts w:ascii="Times New Roman"/>
          <w:spacing w:val="-6"/>
          <w:sz w:val="24"/>
        </w:rPr>
        <w:t> </w:t>
      </w:r>
      <w:r>
        <w:rPr>
          <w:rFonts w:ascii="Times New Roman"/>
          <w:sz w:val="24"/>
        </w:rPr>
        <w:t>en</w:t>
      </w:r>
      <w:r>
        <w:rPr>
          <w:rFonts w:ascii="Times New Roman"/>
          <w:spacing w:val="-12"/>
          <w:sz w:val="24"/>
        </w:rPr>
        <w:t> </w:t>
      </w:r>
      <w:r>
        <w:rPr>
          <w:rFonts w:ascii="Times New Roman"/>
          <w:spacing w:val="-5"/>
          <w:sz w:val="24"/>
        </w:rPr>
        <w:t>zij</w:t>
      </w:r>
      <w:r>
        <w:rPr>
          <w:rFonts w:ascii="Times New Roman"/>
          <w:spacing w:val="-13"/>
          <w:sz w:val="24"/>
        </w:rPr>
        <w:t> </w:t>
      </w:r>
      <w:r>
        <w:rPr>
          <w:rFonts w:ascii="Times New Roman"/>
          <w:spacing w:val="-3"/>
          <w:sz w:val="24"/>
        </w:rPr>
        <w:t>gingen</w:t>
      </w:r>
      <w:r>
        <w:rPr>
          <w:rFonts w:ascii="Times New Roman"/>
          <w:spacing w:val="-14"/>
          <w:sz w:val="24"/>
        </w:rPr>
        <w:t> </w:t>
      </w:r>
      <w:r>
        <w:rPr>
          <w:rFonts w:ascii="Times New Roman"/>
          <w:sz w:val="24"/>
        </w:rPr>
        <w:t>voor </w:t>
      </w:r>
      <w:r>
        <w:rPr>
          <w:rFonts w:ascii="Times New Roman"/>
          <w:sz w:val="24"/>
        </w:rPr>
        <w:t>het</w:t>
      </w:r>
      <w:r>
        <w:rPr>
          <w:rFonts w:ascii="Times New Roman"/>
          <w:spacing w:val="-11"/>
          <w:sz w:val="24"/>
        </w:rPr>
        <w:t> </w:t>
      </w:r>
      <w:r>
        <w:rPr>
          <w:rFonts w:ascii="Times New Roman"/>
          <w:spacing w:val="-3"/>
          <w:sz w:val="24"/>
        </w:rPr>
        <w:t>aangezicht</w:t>
      </w:r>
      <w:r>
        <w:rPr>
          <w:rFonts w:ascii="Times New Roman"/>
          <w:spacing w:val="-9"/>
          <w:sz w:val="24"/>
        </w:rPr>
        <w:t> </w:t>
      </w:r>
      <w:r>
        <w:rPr>
          <w:rFonts w:ascii="Times New Roman"/>
          <w:sz w:val="24"/>
        </w:rPr>
        <w:t>des</w:t>
      </w:r>
      <w:r>
        <w:rPr>
          <w:rFonts w:ascii="Times New Roman"/>
          <w:spacing w:val="-15"/>
          <w:sz w:val="24"/>
        </w:rPr>
        <w:t> </w:t>
      </w:r>
      <w:r>
        <w:rPr>
          <w:rFonts w:ascii="Times New Roman"/>
          <w:spacing w:val="-3"/>
          <w:sz w:val="24"/>
        </w:rPr>
        <w:t>volks,</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achtten</w:t>
      </w:r>
      <w:r>
        <w:rPr>
          <w:rFonts w:ascii="Times New Roman"/>
          <w:spacing w:val="-19"/>
          <w:sz w:val="24"/>
        </w:rPr>
        <w:t> </w:t>
      </w:r>
      <w:r>
        <w:rPr>
          <w:rFonts w:ascii="Times New Roman"/>
          <w:spacing w:val="-3"/>
          <w:sz w:val="24"/>
        </w:rPr>
        <w:t>zich</w:t>
      </w:r>
      <w:r>
        <w:rPr>
          <w:rFonts w:ascii="Times New Roman"/>
          <w:spacing w:val="-22"/>
          <w:sz w:val="24"/>
        </w:rPr>
        <w:t> </w:t>
      </w:r>
      <w:r>
        <w:rPr>
          <w:rFonts w:ascii="Times New Roman"/>
          <w:spacing w:val="-3"/>
          <w:sz w:val="24"/>
        </w:rPr>
        <w:t>niet</w:t>
      </w:r>
      <w:r>
        <w:rPr>
          <w:rFonts w:ascii="Times New Roman"/>
          <w:spacing w:val="-13"/>
          <w:sz w:val="24"/>
        </w:rPr>
        <w:t> </w:t>
      </w:r>
      <w:r>
        <w:rPr>
          <w:rFonts w:ascii="Times New Roman"/>
          <w:sz w:val="24"/>
        </w:rPr>
        <w:t>aan</w:t>
      </w:r>
      <w:r>
        <w:rPr>
          <w:rFonts w:ascii="Times New Roman"/>
          <w:spacing w:val="-20"/>
          <w:sz w:val="24"/>
        </w:rPr>
        <w:t> </w:t>
      </w:r>
      <w:r>
        <w:rPr>
          <w:rFonts w:ascii="Times New Roman"/>
          <w:sz w:val="24"/>
        </w:rPr>
        <w:t>gevaar</w:t>
      </w:r>
      <w:r>
        <w:rPr>
          <w:rFonts w:ascii="Times New Roman"/>
          <w:spacing w:val="-11"/>
          <w:sz w:val="24"/>
        </w:rPr>
        <w:t> </w:t>
      </w:r>
      <w:r>
        <w:rPr>
          <w:rFonts w:ascii="Times New Roman"/>
          <w:sz w:val="24"/>
        </w:rPr>
        <w:t>blootgesteld,</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ark,</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droegen,</w:t>
      </w:r>
      <w:r>
        <w:rPr>
          <w:rFonts w:ascii="Times New Roman"/>
          <w:spacing w:val="-15"/>
          <w:sz w:val="24"/>
        </w:rPr>
        <w:t> </w:t>
      </w:r>
      <w:r>
        <w:rPr>
          <w:rFonts w:ascii="Times New Roman"/>
          <w:spacing w:val="-2"/>
          <w:sz w:val="24"/>
        </w:rPr>
        <w:t>was </w:t>
      </w:r>
      <w:r>
        <w:rPr>
          <w:rFonts w:ascii="Times New Roman"/>
          <w:spacing w:val="-2"/>
          <w:sz w:val="24"/>
        </w:rPr>
      </w:r>
      <w:r>
        <w:rPr>
          <w:rFonts w:ascii="Times New Roman"/>
          <w:spacing w:val="-4"/>
          <w:sz w:val="24"/>
        </w:rPr>
        <w:t>beide </w:t>
      </w:r>
      <w:r>
        <w:rPr>
          <w:rFonts w:ascii="Times New Roman"/>
          <w:sz w:val="24"/>
        </w:rPr>
        <w:t>hun eer en hun </w:t>
      </w:r>
      <w:r>
        <w:rPr>
          <w:rFonts w:ascii="Times New Roman"/>
          <w:spacing w:val="-3"/>
          <w:sz w:val="24"/>
        </w:rPr>
        <w:t>bescherming. </w:t>
      </w:r>
      <w:r>
        <w:rPr>
          <w:rFonts w:ascii="Times New Roman"/>
          <w:sz w:val="24"/>
        </w:rPr>
        <w:t>En </w:t>
      </w:r>
      <w:r>
        <w:rPr>
          <w:rFonts w:ascii="Times New Roman"/>
          <w:spacing w:val="-3"/>
          <w:sz w:val="24"/>
        </w:rPr>
        <w:t>nu </w:t>
      </w:r>
      <w:r>
        <w:rPr>
          <w:rFonts w:ascii="Times New Roman"/>
          <w:sz w:val="24"/>
        </w:rPr>
        <w:t>kunnen wij veronderstellen, dat het gebed van Mozes </w:t>
      </w:r>
      <w:r>
        <w:rPr>
          <w:rFonts w:ascii="Times New Roman"/>
          <w:sz w:val="24"/>
        </w:rPr>
        <w:t>werd</w:t>
      </w:r>
      <w:r>
        <w:rPr>
          <w:rFonts w:ascii="Times New Roman"/>
          <w:spacing w:val="-12"/>
          <w:sz w:val="24"/>
        </w:rPr>
        <w:t> </w:t>
      </w:r>
      <w:r>
        <w:rPr>
          <w:rFonts w:ascii="Times New Roman"/>
          <w:sz w:val="24"/>
        </w:rPr>
        <w:t>gebeden</w:t>
      </w:r>
      <w:r>
        <w:rPr>
          <w:rFonts w:ascii="Times New Roman"/>
          <w:spacing w:val="-18"/>
          <w:sz w:val="24"/>
        </w:rPr>
        <w:t> </w:t>
      </w:r>
      <w:r>
        <w:rPr>
          <w:rFonts w:ascii="Times New Roman"/>
          <w:sz w:val="24"/>
        </w:rPr>
        <w:t>toen</w:t>
      </w:r>
      <w:r>
        <w:rPr>
          <w:rFonts w:ascii="Times New Roman"/>
          <w:spacing w:val="-20"/>
          <w:sz w:val="24"/>
        </w:rPr>
        <w:t> </w:t>
      </w:r>
      <w:r>
        <w:rPr>
          <w:rFonts w:ascii="Times New Roman"/>
          <w:sz w:val="24"/>
        </w:rPr>
        <w:t>de</w:t>
      </w:r>
      <w:r>
        <w:rPr>
          <w:rFonts w:ascii="Times New Roman"/>
          <w:spacing w:val="-18"/>
          <w:sz w:val="24"/>
        </w:rPr>
        <w:t> </w:t>
      </w:r>
      <w:r>
        <w:rPr>
          <w:rFonts w:ascii="Times New Roman"/>
          <w:sz w:val="24"/>
        </w:rPr>
        <w:t>ark</w:t>
      </w:r>
      <w:r>
        <w:rPr>
          <w:rFonts w:ascii="Times New Roman"/>
          <w:spacing w:val="-17"/>
          <w:sz w:val="24"/>
        </w:rPr>
        <w:t> </w:t>
      </w:r>
      <w:r>
        <w:rPr>
          <w:rFonts w:ascii="Times New Roman"/>
          <w:sz w:val="24"/>
        </w:rPr>
        <w:t>voorwaarts</w:t>
      </w:r>
      <w:r>
        <w:rPr>
          <w:rFonts w:ascii="Times New Roman"/>
          <w:spacing w:val="-25"/>
          <w:sz w:val="24"/>
        </w:rPr>
        <w:t> </w:t>
      </w:r>
      <w:r>
        <w:rPr>
          <w:rFonts w:ascii="Times New Roman"/>
          <w:spacing w:val="-3"/>
          <w:sz w:val="24"/>
        </w:rPr>
        <w:t>ging:</w:t>
      </w:r>
      <w:r>
        <w:rPr>
          <w:rFonts w:ascii="Times New Roman"/>
          <w:spacing w:val="-20"/>
          <w:sz w:val="24"/>
        </w:rPr>
        <w:t> </w:t>
      </w:r>
      <w:r>
        <w:rPr>
          <w:rFonts w:ascii="Times New Roman"/>
          <w:sz w:val="24"/>
        </w:rPr>
        <w:t>Sta</w:t>
      </w:r>
      <w:r>
        <w:rPr>
          <w:rFonts w:ascii="Times New Roman"/>
          <w:spacing w:val="-19"/>
          <w:sz w:val="24"/>
        </w:rPr>
        <w:t> </w:t>
      </w:r>
      <w:r>
        <w:rPr>
          <w:rFonts w:ascii="Times New Roman"/>
          <w:sz w:val="24"/>
        </w:rPr>
        <w:t>op,</w:t>
      </w:r>
      <w:r>
        <w:rPr>
          <w:rFonts w:ascii="Times New Roman"/>
          <w:spacing w:val="-15"/>
          <w:sz w:val="24"/>
        </w:rPr>
        <w:t> </w:t>
      </w:r>
      <w:r>
        <w:rPr>
          <w:rFonts w:ascii="Times New Roman"/>
          <w:sz w:val="24"/>
        </w:rPr>
        <w:t>Heere,</w:t>
      </w:r>
      <w:r>
        <w:rPr>
          <w:rFonts w:ascii="Times New Roman"/>
          <w:spacing w:val="-13"/>
          <w:sz w:val="24"/>
        </w:rPr>
        <w:t> </w:t>
      </w:r>
      <w:r>
        <w:rPr>
          <w:rFonts w:ascii="Times New Roman"/>
          <w:sz w:val="24"/>
        </w:rPr>
        <w:t>en</w:t>
      </w:r>
      <w:r>
        <w:rPr>
          <w:rFonts w:ascii="Times New Roman"/>
          <w:spacing w:val="-23"/>
          <w:sz w:val="24"/>
        </w:rPr>
        <w:t> </w:t>
      </w:r>
      <w:r>
        <w:rPr>
          <w:rFonts w:ascii="Times New Roman"/>
          <w:spacing w:val="-3"/>
          <w:sz w:val="24"/>
        </w:rPr>
        <w:t>laat</w:t>
      </w:r>
      <w:r>
        <w:rPr>
          <w:rFonts w:ascii="Times New Roman"/>
          <w:spacing w:val="-15"/>
          <w:sz w:val="24"/>
        </w:rPr>
        <w:t> </w:t>
      </w:r>
      <w:r>
        <w:rPr>
          <w:rFonts w:ascii="Times New Roman"/>
          <w:sz w:val="24"/>
        </w:rPr>
        <w:t>Uw</w:t>
      </w:r>
      <w:r>
        <w:rPr>
          <w:rFonts w:ascii="Times New Roman"/>
          <w:spacing w:val="-18"/>
          <w:sz w:val="24"/>
        </w:rPr>
        <w:t> </w:t>
      </w:r>
      <w:r>
        <w:rPr>
          <w:rFonts w:ascii="Times New Roman"/>
          <w:spacing w:val="-4"/>
          <w:sz w:val="24"/>
        </w:rPr>
        <w:t>vijanden</w:t>
      </w:r>
      <w:r>
        <w:rPr>
          <w:rFonts w:ascii="Times New Roman"/>
          <w:spacing w:val="-26"/>
          <w:sz w:val="24"/>
        </w:rPr>
        <w:t> </w:t>
      </w:r>
      <w:r>
        <w:rPr>
          <w:rFonts w:ascii="Times New Roman"/>
          <w:sz w:val="24"/>
        </w:rPr>
        <w:t>verstrooid</w:t>
      </w:r>
      <w:r>
        <w:rPr>
          <w:rFonts w:ascii="Times New Roman"/>
          <w:spacing w:val="-8"/>
          <w:sz w:val="24"/>
        </w:rPr>
        <w:t> </w:t>
      </w:r>
      <w:r>
        <w:rPr>
          <w:rFonts w:ascii="Times New Roman"/>
          <w:sz w:val="24"/>
        </w:rPr>
        <w:t>worden </w:t>
      </w:r>
      <w:r>
        <w:rPr>
          <w:rFonts w:ascii="Times New Roman"/>
          <w:sz w:val="24"/>
        </w:rPr>
        <w:t>Numeri</w:t>
      </w:r>
      <w:r>
        <w:rPr>
          <w:rFonts w:ascii="Times New Roman"/>
          <w:spacing w:val="-5"/>
          <w:sz w:val="24"/>
        </w:rPr>
        <w:t> </w:t>
      </w:r>
      <w:r>
        <w:rPr>
          <w:rFonts w:ascii="Times New Roman"/>
          <w:sz w:val="24"/>
        </w:rPr>
        <w:t>10:35.</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magistraten</w:t>
      </w:r>
      <w:r>
        <w:rPr>
          <w:rFonts w:ascii="Times New Roman"/>
          <w:spacing w:val="-6"/>
          <w:sz w:val="24"/>
        </w:rPr>
        <w:t> </w:t>
      </w:r>
      <w:r>
        <w:rPr>
          <w:rFonts w:ascii="Times New Roman"/>
          <w:sz w:val="24"/>
        </w:rPr>
        <w:t>wordt</w:t>
      </w:r>
      <w:r>
        <w:rPr>
          <w:rFonts w:ascii="Times New Roman"/>
          <w:spacing w:val="-5"/>
          <w:sz w:val="24"/>
        </w:rPr>
        <w:t> </w:t>
      </w:r>
      <w:r>
        <w:rPr>
          <w:rFonts w:ascii="Times New Roman"/>
          <w:sz w:val="24"/>
        </w:rPr>
        <w:t>hier</w:t>
      </w:r>
      <w:r>
        <w:rPr>
          <w:rFonts w:ascii="Times New Roman"/>
          <w:spacing w:val="-5"/>
          <w:sz w:val="24"/>
        </w:rPr>
        <w:t> </w:t>
      </w:r>
      <w:r>
        <w:rPr>
          <w:rFonts w:ascii="Times New Roman"/>
          <w:sz w:val="24"/>
        </w:rPr>
        <w:t>geleerd</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leraren</w:t>
      </w:r>
      <w:r>
        <w:rPr>
          <w:rFonts w:ascii="Times New Roman"/>
          <w:spacing w:val="-14"/>
          <w:sz w:val="24"/>
        </w:rPr>
        <w:t> </w:t>
      </w:r>
      <w:r>
        <w:rPr>
          <w:rFonts w:ascii="Times New Roman"/>
          <w:sz w:val="24"/>
        </w:rPr>
        <w:t>op</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wekken</w:t>
      </w:r>
      <w:r>
        <w:rPr>
          <w:rFonts w:ascii="Times New Roman"/>
          <w:spacing w:val="-13"/>
          <w:sz w:val="24"/>
        </w:rPr>
        <w:t> </w:t>
      </w:r>
      <w:r>
        <w:rPr>
          <w:rFonts w:ascii="Times New Roman"/>
          <w:spacing w:val="3"/>
          <w:sz w:val="24"/>
        </w:rPr>
        <w:t>tot</w:t>
      </w:r>
      <w:r>
        <w:rPr>
          <w:rFonts w:ascii="Times New Roman"/>
          <w:spacing w:val="-4"/>
          <w:sz w:val="24"/>
        </w:rPr>
        <w:t> </w:t>
      </w:r>
      <w:r>
        <w:rPr>
          <w:rFonts w:ascii="Times New Roman"/>
          <w:sz w:val="24"/>
        </w:rPr>
        <w:t>hun</w:t>
      </w:r>
      <w:r>
        <w:rPr>
          <w:rFonts w:ascii="Times New Roman"/>
          <w:spacing w:val="-5"/>
          <w:sz w:val="24"/>
        </w:rPr>
        <w:t> </w:t>
      </w:r>
      <w:r>
        <w:rPr>
          <w:rFonts w:ascii="Times New Roman"/>
          <w:sz w:val="24"/>
        </w:rPr>
        <w:t>werk</w:t>
      </w:r>
      <w:r>
        <w:rPr>
          <w:rFonts w:ascii="Times New Roman"/>
          <w:spacing w:val="-5"/>
          <w:sz w:val="24"/>
        </w:rPr>
        <w:t> </w:t>
      </w:r>
      <w:r>
        <w:rPr>
          <w:rFonts w:ascii="Times New Roman"/>
          <w:sz w:val="24"/>
        </w:rPr>
        <w:t>en </w:t>
      </w:r>
      <w:r>
        <w:rPr>
          <w:rFonts w:ascii="Times New Roman"/>
          <w:sz w:val="24"/>
        </w:rPr>
        <w:t>gebruik te maken van hun gezag ter bevordering van de Godsdienst, en evenzo moeten de </w:t>
      </w:r>
      <w:r>
        <w:rPr>
          <w:rFonts w:ascii="Times New Roman"/>
          <w:spacing w:val="-3"/>
          <w:sz w:val="24"/>
        </w:rPr>
        <w:t>bedienaren</w:t>
      </w:r>
      <w:r>
        <w:rPr>
          <w:rFonts w:ascii="Times New Roman"/>
          <w:spacing w:val="-4"/>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Godsdienst</w:t>
      </w:r>
      <w:r>
        <w:rPr>
          <w:rFonts w:ascii="Times New Roman"/>
          <w:spacing w:val="1"/>
          <w:sz w:val="24"/>
        </w:rPr>
        <w:t> </w:t>
      </w:r>
      <w:r>
        <w:rPr>
          <w:rFonts w:ascii="Times New Roman"/>
          <w:sz w:val="24"/>
        </w:rPr>
        <w:t>leren</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gaan</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weg</w:t>
      </w:r>
      <w:r>
        <w:rPr>
          <w:rFonts w:ascii="Times New Roman"/>
          <w:spacing w:val="-3"/>
          <w:sz w:val="24"/>
        </w:rPr>
        <w:t> </w:t>
      </w:r>
      <w:r>
        <w:rPr>
          <w:rFonts w:ascii="Times New Roman"/>
          <w:sz w:val="24"/>
        </w:rPr>
        <w:t>Gods,</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aarzelen</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terug</w:t>
      </w:r>
      <w:r>
        <w:rPr>
          <w:rFonts w:ascii="Times New Roman"/>
          <w:spacing w:val="-3"/>
          <w:sz w:val="24"/>
        </w:rPr>
        <w:t> </w:t>
      </w:r>
      <w:r>
        <w:rPr>
          <w:rFonts w:ascii="Times New Roman"/>
          <w:sz w:val="24"/>
        </w:rPr>
        <w:t>te </w:t>
      </w:r>
      <w:r>
        <w:rPr>
          <w:rFonts w:ascii="Times New Roman"/>
          <w:sz w:val="24"/>
        </w:rPr>
      </w:r>
      <w:r>
        <w:rPr>
          <w:rFonts w:ascii="Times New Roman"/>
          <w:spacing w:val="-3"/>
          <w:sz w:val="24"/>
        </w:rPr>
        <w:t>deinzen</w:t>
      </w:r>
      <w:r>
        <w:rPr>
          <w:rFonts w:ascii="Times New Roman"/>
          <w:spacing w:val="-26"/>
          <w:sz w:val="24"/>
        </w:rPr>
        <w:t> </w:t>
      </w:r>
      <w:r>
        <w:rPr>
          <w:rFonts w:ascii="Times New Roman"/>
          <w:spacing w:val="-4"/>
          <w:sz w:val="24"/>
        </w:rPr>
        <w:t>als</w:t>
      </w:r>
      <w:r>
        <w:rPr>
          <w:rFonts w:ascii="Times New Roman"/>
          <w:spacing w:val="-20"/>
          <w:sz w:val="24"/>
        </w:rPr>
        <w:t> </w:t>
      </w:r>
      <w:r>
        <w:rPr>
          <w:rFonts w:ascii="Times New Roman"/>
          <w:sz w:val="24"/>
        </w:rPr>
        <w:t>er</w:t>
      </w:r>
      <w:r>
        <w:rPr>
          <w:rFonts w:ascii="Times New Roman"/>
          <w:spacing w:val="-13"/>
          <w:sz w:val="24"/>
        </w:rPr>
        <w:t> </w:t>
      </w:r>
      <w:r>
        <w:rPr>
          <w:rFonts w:ascii="Times New Roman"/>
          <w:sz w:val="24"/>
        </w:rPr>
        <w:t>gevaren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weg.</w:t>
      </w:r>
      <w:r>
        <w:rPr>
          <w:rFonts w:ascii="Times New Roman"/>
          <w:spacing w:val="-14"/>
          <w:sz w:val="24"/>
        </w:rPr>
        <w:t> </w:t>
      </w:r>
      <w:r>
        <w:rPr>
          <w:rFonts w:ascii="Times New Roman"/>
          <w:spacing w:val="-5"/>
          <w:sz w:val="24"/>
        </w:rPr>
        <w:t>Zij</w:t>
      </w:r>
      <w:r>
        <w:rPr>
          <w:rFonts w:ascii="Times New Roman"/>
          <w:spacing w:val="-26"/>
          <w:sz w:val="24"/>
        </w:rPr>
        <w:t> </w:t>
      </w:r>
      <w:r>
        <w:rPr>
          <w:rFonts w:ascii="Times New Roman"/>
          <w:sz w:val="24"/>
        </w:rPr>
        <w:t>moeten</w:t>
      </w:r>
      <w:r>
        <w:rPr>
          <w:rFonts w:ascii="Times New Roman"/>
          <w:spacing w:val="-24"/>
          <w:sz w:val="24"/>
        </w:rPr>
        <w:t> </w:t>
      </w:r>
      <w:r>
        <w:rPr>
          <w:rFonts w:ascii="Times New Roman"/>
          <w:sz w:val="24"/>
        </w:rPr>
        <w:t>verwachten,</w:t>
      </w:r>
      <w:r>
        <w:rPr>
          <w:rFonts w:ascii="Times New Roman"/>
          <w:spacing w:val="-16"/>
          <w:sz w:val="24"/>
        </w:rPr>
        <w:t> </w:t>
      </w:r>
      <w:r>
        <w:rPr>
          <w:rFonts w:ascii="Times New Roman"/>
          <w:sz w:val="24"/>
        </w:rPr>
        <w:t>dat</w:t>
      </w:r>
      <w:r>
        <w:rPr>
          <w:rFonts w:ascii="Times New Roman"/>
          <w:spacing w:val="-15"/>
          <w:sz w:val="24"/>
        </w:rPr>
        <w:t> </w:t>
      </w:r>
      <w:r>
        <w:rPr>
          <w:rFonts w:ascii="Times New Roman"/>
          <w:sz w:val="24"/>
        </w:rPr>
        <w:t>op</w:t>
      </w:r>
      <w:r>
        <w:rPr>
          <w:rFonts w:ascii="Times New Roman"/>
          <w:spacing w:val="-19"/>
          <w:sz w:val="24"/>
        </w:rPr>
        <w:t> </w:t>
      </w:r>
      <w:r>
        <w:rPr>
          <w:rFonts w:ascii="Times New Roman"/>
          <w:sz w:val="24"/>
        </w:rPr>
        <w:t>hen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meeste</w:t>
      </w:r>
      <w:r>
        <w:rPr>
          <w:rFonts w:ascii="Times New Roman"/>
          <w:spacing w:val="-25"/>
          <w:sz w:val="24"/>
        </w:rPr>
        <w:t> </w:t>
      </w:r>
      <w:r>
        <w:rPr>
          <w:rFonts w:ascii="Times New Roman"/>
          <w:spacing w:val="-3"/>
          <w:sz w:val="24"/>
        </w:rPr>
        <w:t>slagen</w:t>
      </w:r>
      <w:r>
        <w:rPr>
          <w:rFonts w:ascii="Times New Roman"/>
          <w:spacing w:val="-26"/>
          <w:sz w:val="24"/>
        </w:rPr>
        <w:t> </w:t>
      </w:r>
      <w:r>
        <w:rPr>
          <w:rFonts w:ascii="Times New Roman"/>
          <w:spacing w:val="-3"/>
          <w:sz w:val="24"/>
        </w:rPr>
        <w:t>gericht </w:t>
      </w:r>
      <w:r>
        <w:rPr>
          <w:rFonts w:ascii="Times New Roman"/>
          <w:spacing w:val="-3"/>
          <w:sz w:val="24"/>
        </w:rPr>
      </w:r>
      <w:r>
        <w:rPr>
          <w:rFonts w:ascii="Times New Roman"/>
          <w:sz w:val="24"/>
        </w:rPr>
        <w:t>zullen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weten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wie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vertrouwd.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7-13" w:id="19"/>
      <w:bookmarkEnd w:id="19"/>
      <w:r>
        <w:rPr/>
      </w:r>
      <w:r>
        <w:rPr/>
        <w:t>Jozua</w:t>
      </w:r>
      <w:r>
        <w:rPr>
          <w:spacing w:val="1"/>
        </w:rPr>
        <w:t> </w:t>
      </w:r>
      <w:r>
        <w:rPr/>
        <w:t>3:7-13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6"/>
        </w:rPr>
        <w:t>Wij</w:t>
      </w:r>
      <w:r>
        <w:rPr>
          <w:spacing w:val="-21"/>
        </w:rPr>
        <w:t> </w:t>
      </w:r>
      <w:r>
        <w:rPr/>
        <w:t>kunnen</w:t>
      </w:r>
      <w:r>
        <w:rPr>
          <w:spacing w:val="-20"/>
        </w:rPr>
        <w:t> </w:t>
      </w:r>
      <w:r>
        <w:rPr>
          <w:spacing w:val="-4"/>
        </w:rPr>
        <w:t>hier</w:t>
      </w:r>
      <w:r>
        <w:rPr>
          <w:spacing w:val="-14"/>
        </w:rPr>
        <w:t> </w:t>
      </w:r>
      <w:r>
        <w:rPr/>
        <w:t>opmerken</w:t>
      </w:r>
      <w:r>
        <w:rPr>
          <w:spacing w:val="-19"/>
        </w:rPr>
        <w:t> </w:t>
      </w:r>
      <w:r>
        <w:rPr/>
        <w:t>hoe</w:t>
      </w:r>
      <w:r>
        <w:rPr>
          <w:spacing w:val="-17"/>
        </w:rPr>
        <w:t> </w:t>
      </w:r>
      <w:r>
        <w:rPr/>
        <w:t>God</w:t>
      </w:r>
      <w:r>
        <w:rPr>
          <w:spacing w:val="-16"/>
        </w:rPr>
        <w:t> </w:t>
      </w:r>
      <w:r>
        <w:rPr/>
        <w:t>Jozua</w:t>
      </w:r>
      <w:r>
        <w:rPr>
          <w:spacing w:val="-14"/>
        </w:rPr>
        <w:t> </w:t>
      </w:r>
      <w:r>
        <w:rPr/>
        <w:t>eert,</w:t>
      </w:r>
      <w:r>
        <w:rPr>
          <w:spacing w:val="-17"/>
        </w:rPr>
        <w:t> </w:t>
      </w:r>
      <w:r>
        <w:rPr/>
        <w:t>en</w:t>
      </w:r>
      <w:r>
        <w:rPr>
          <w:spacing w:val="-19"/>
        </w:rPr>
        <w:t> </w:t>
      </w:r>
      <w:r>
        <w:rPr>
          <w:spacing w:val="3"/>
        </w:rPr>
        <w:t>door</w:t>
      </w:r>
      <w:r>
        <w:rPr>
          <w:spacing w:val="-15"/>
        </w:rPr>
        <w:t> </w:t>
      </w:r>
      <w:r>
        <w:rPr/>
        <w:t>het</w:t>
      </w:r>
      <w:r>
        <w:rPr>
          <w:spacing w:val="-7"/>
        </w:rPr>
        <w:t> </w:t>
      </w:r>
      <w:r>
        <w:rPr/>
        <w:t>wonder,</w:t>
      </w:r>
      <w:r>
        <w:rPr>
          <w:spacing w:val="-9"/>
        </w:rPr>
        <w:t> </w:t>
      </w:r>
      <w:r>
        <w:rPr/>
        <w:t>dat</w:t>
      </w:r>
      <w:r>
        <w:rPr>
          <w:spacing w:val="-5"/>
        </w:rPr>
        <w:t> Hij</w:t>
      </w:r>
      <w:r>
        <w:rPr>
          <w:spacing w:val="-16"/>
        </w:rPr>
        <w:t> </w:t>
      </w:r>
      <w:r>
        <w:rPr/>
        <w:t>zal</w:t>
      </w:r>
      <w:r>
        <w:rPr>
          <w:spacing w:val="-19"/>
        </w:rPr>
        <w:t> </w:t>
      </w:r>
      <w:r>
        <w:rPr/>
        <w:t>werken</w:t>
      </w:r>
      <w:r>
        <w:rPr>
          <w:spacing w:val="-15"/>
        </w:rPr>
        <w:t> </w:t>
      </w:r>
      <w:r>
        <w:rPr/>
        <w:t>aan</w:t>
      </w:r>
      <w:r>
        <w:rPr>
          <w:spacing w:val="-15"/>
        </w:rPr>
        <w:t> </w:t>
      </w:r>
      <w:r>
        <w:rPr/>
        <w:t>Israël </w:t>
      </w:r>
      <w:r>
        <w:rPr/>
      </w:r>
      <w:r>
        <w:rPr>
          <w:spacing w:val="-5"/>
        </w:rPr>
        <w:t>wil</w:t>
      </w:r>
      <w:r>
        <w:rPr>
          <w:spacing w:val="-33"/>
        </w:rPr>
        <w:t> </w:t>
      </w:r>
      <w:r>
        <w:rPr/>
        <w:t>doen</w:t>
      </w:r>
      <w:r>
        <w:rPr>
          <w:spacing w:val="-31"/>
        </w:rPr>
        <w:t> </w:t>
      </w:r>
      <w:r>
        <w:rPr/>
        <w:t>weten,</w:t>
      </w:r>
      <w:r>
        <w:rPr>
          <w:spacing w:val="-23"/>
        </w:rPr>
        <w:t> </w:t>
      </w:r>
      <w:r>
        <w:rPr/>
        <w:t>dat</w:t>
      </w:r>
      <w:r>
        <w:rPr>
          <w:spacing w:val="-22"/>
        </w:rPr>
        <w:t> </w:t>
      </w:r>
      <w:r>
        <w:rPr>
          <w:spacing w:val="-6"/>
        </w:rPr>
        <w:t>hij</w:t>
      </w:r>
      <w:r>
        <w:rPr>
          <w:spacing w:val="-30"/>
        </w:rPr>
        <w:t> </w:t>
      </w:r>
      <w:r>
        <w:rPr/>
        <w:t>hun</w:t>
      </w:r>
      <w:r>
        <w:rPr>
          <w:spacing w:val="-28"/>
        </w:rPr>
        <w:t> </w:t>
      </w:r>
      <w:r>
        <w:rPr/>
        <w:t>heerser</w:t>
      </w:r>
      <w:r>
        <w:rPr>
          <w:spacing w:val="-19"/>
        </w:rPr>
        <w:t> </w:t>
      </w:r>
      <w:r>
        <w:rPr/>
        <w:t>en</w:t>
      </w:r>
      <w:r>
        <w:rPr>
          <w:spacing w:val="-27"/>
        </w:rPr>
        <w:t> </w:t>
      </w:r>
      <w:r>
        <w:rPr/>
        <w:t>bestuurder</w:t>
      </w:r>
      <w:r>
        <w:rPr>
          <w:spacing w:val="-18"/>
        </w:rPr>
        <w:t> </w:t>
      </w:r>
      <w:r>
        <w:rPr>
          <w:spacing w:val="-4"/>
        </w:rPr>
        <w:t>is.</w:t>
      </w:r>
      <w:r>
        <w:rPr>
          <w:spacing w:val="-22"/>
        </w:rPr>
        <w:t> </w:t>
      </w:r>
      <w:r>
        <w:rPr/>
        <w:t>En</w:t>
      </w:r>
      <w:r>
        <w:rPr>
          <w:spacing w:val="-26"/>
        </w:rPr>
        <w:t> </w:t>
      </w:r>
      <w:r>
        <w:rPr>
          <w:spacing w:val="-3"/>
        </w:rPr>
        <w:t>dan,</w:t>
      </w:r>
      <w:r>
        <w:rPr>
          <w:spacing w:val="-19"/>
        </w:rPr>
        <w:t> </w:t>
      </w:r>
      <w:r>
        <w:rPr/>
        <w:t>hoe</w:t>
      </w:r>
      <w:r>
        <w:rPr>
          <w:spacing w:val="-26"/>
        </w:rPr>
        <w:t> </w:t>
      </w:r>
      <w:r>
        <w:rPr/>
        <w:t>Jozua</w:t>
      </w:r>
      <w:r>
        <w:rPr>
          <w:spacing w:val="-22"/>
        </w:rPr>
        <w:t> </w:t>
      </w:r>
      <w:r>
        <w:rPr/>
        <w:t>God</w:t>
      </w:r>
      <w:r>
        <w:rPr>
          <w:spacing w:val="-24"/>
        </w:rPr>
        <w:t> </w:t>
      </w:r>
      <w:r>
        <w:rPr/>
        <w:t>eert,</w:t>
      </w:r>
      <w:r>
        <w:rPr>
          <w:spacing w:val="-24"/>
        </w:rPr>
        <w:t> </w:t>
      </w:r>
      <w:r>
        <w:rPr/>
        <w:t>en</w:t>
      </w:r>
      <w:r>
        <w:rPr>
          <w:spacing w:val="-27"/>
        </w:rPr>
        <w:t> </w:t>
      </w:r>
      <w:r>
        <w:rPr/>
        <w:t>Israël</w:t>
      </w:r>
      <w:r>
        <w:rPr>
          <w:spacing w:val="-36"/>
        </w:rPr>
        <w:t> </w:t>
      </w:r>
      <w:r>
        <w:rPr/>
        <w:t>daardoor </w:t>
      </w:r>
      <w:r>
        <w:rPr/>
        <w:t>poogt</w:t>
      </w:r>
      <w:r>
        <w:rPr>
          <w:spacing w:val="-2"/>
        </w:rPr>
        <w:t> </w:t>
      </w:r>
      <w:r>
        <w:rPr/>
        <w:t>te</w:t>
      </w:r>
      <w:r>
        <w:rPr>
          <w:spacing w:val="-9"/>
        </w:rPr>
        <w:t> </w:t>
      </w:r>
      <w:r>
        <w:rPr/>
        <w:t>doen</w:t>
      </w:r>
      <w:r>
        <w:rPr>
          <w:spacing w:val="-12"/>
        </w:rPr>
        <w:t> </w:t>
      </w:r>
      <w:r>
        <w:rPr/>
        <w:t>weten</w:t>
      </w:r>
      <w:r>
        <w:rPr>
          <w:spacing w:val="-13"/>
        </w:rPr>
        <w:t> </w:t>
      </w:r>
      <w:r>
        <w:rPr/>
        <w:t>dat</w:t>
      </w:r>
      <w:r>
        <w:rPr>
          <w:spacing w:val="-4"/>
        </w:rPr>
        <w:t> </w:t>
      </w:r>
      <w:r>
        <w:rPr>
          <w:spacing w:val="-5"/>
        </w:rPr>
        <w:t>Hij</w:t>
      </w:r>
      <w:r>
        <w:rPr>
          <w:spacing w:val="-15"/>
        </w:rPr>
        <w:t> </w:t>
      </w:r>
      <w:r>
        <w:rPr/>
        <w:t>hun</w:t>
      </w:r>
      <w:r>
        <w:rPr>
          <w:spacing w:val="-15"/>
        </w:rPr>
        <w:t> </w:t>
      </w:r>
      <w:r>
        <w:rPr/>
        <w:t>God</w:t>
      </w:r>
      <w:r>
        <w:rPr>
          <w:spacing w:val="-10"/>
        </w:rPr>
        <w:t> </w:t>
      </w:r>
      <w:r>
        <w:rPr>
          <w:spacing w:val="-4"/>
        </w:rPr>
        <w:t>is.</w:t>
      </w:r>
      <w:r>
        <w:rPr>
          <w:spacing w:val="-13"/>
        </w:rPr>
        <w:t> </w:t>
      </w:r>
      <w:r>
        <w:rPr/>
        <w:t>Zo</w:t>
      </w:r>
      <w:r>
        <w:rPr>
          <w:spacing w:val="-8"/>
        </w:rPr>
        <w:t> </w:t>
      </w:r>
      <w:r>
        <w:rPr/>
        <w:t>zal</w:t>
      </w:r>
      <w:r>
        <w:rPr>
          <w:spacing w:val="-23"/>
        </w:rPr>
        <w:t> </w:t>
      </w:r>
      <w:r>
        <w:rPr/>
        <w:t>God</w:t>
      </w:r>
      <w:r>
        <w:rPr>
          <w:spacing w:val="-15"/>
        </w:rPr>
        <w:t> </w:t>
      </w:r>
      <w:r>
        <w:rPr/>
        <w:t>hen</w:t>
      </w:r>
      <w:r>
        <w:rPr>
          <w:spacing w:val="-20"/>
        </w:rPr>
        <w:t> </w:t>
      </w:r>
      <w:r>
        <w:rPr/>
        <w:t>eren,</w:t>
      </w:r>
      <w:r>
        <w:rPr>
          <w:spacing w:val="-10"/>
        </w:rPr>
        <w:t> </w:t>
      </w:r>
      <w:r>
        <w:rPr>
          <w:spacing w:val="-5"/>
        </w:rPr>
        <w:t>die</w:t>
      </w:r>
      <w:r>
        <w:rPr>
          <w:spacing w:val="-10"/>
        </w:rPr>
        <w:t> </w:t>
      </w:r>
      <w:r>
        <w:rPr/>
        <w:t>Hem</w:t>
      </w:r>
      <w:r>
        <w:rPr>
          <w:spacing w:val="-23"/>
        </w:rPr>
        <w:t> </w:t>
      </w:r>
      <w:r>
        <w:rPr/>
        <w:t>eren,</w:t>
      </w:r>
      <w:r>
        <w:rPr>
          <w:spacing w:val="-5"/>
        </w:rPr>
        <w:t> </w:t>
      </w:r>
      <w:r>
        <w:rPr/>
        <w:t>en</w:t>
      </w:r>
      <w:r>
        <w:rPr>
          <w:spacing w:val="-14"/>
        </w:rPr>
        <w:t> </w:t>
      </w:r>
      <w:r>
        <w:rPr>
          <w:spacing w:val="-6"/>
        </w:rPr>
        <w:t>zij, </w:t>
      </w:r>
      <w:r>
        <w:rPr>
          <w:spacing w:val="-5"/>
        </w:rPr>
        <w:t>die</w:t>
      </w:r>
      <w:r>
        <w:rPr>
          <w:spacing w:val="-6"/>
        </w:rPr>
        <w:t> </w:t>
      </w:r>
      <w:r>
        <w:rPr>
          <w:spacing w:val="3"/>
        </w:rPr>
        <w:t>door</w:t>
      </w:r>
      <w:r>
        <w:rPr>
          <w:spacing w:val="-9"/>
        </w:rPr>
        <w:t> </w:t>
      </w:r>
      <w:r>
        <w:rPr/>
        <w:t>Hem </w:t>
      </w:r>
      <w:r>
        <w:rPr/>
        <w:t>verhoogd werden moeten doen wat zij kunnen in hun plaats om Hem groot te maken en te </w:t>
      </w:r>
      <w:r>
        <w:rPr>
          <w:spacing w:val="-3"/>
        </w:rPr>
        <w:t>verheerlijken.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319" w:val="left" w:leader="none"/>
        </w:tabs>
        <w:spacing w:line="240" w:lineRule="auto" w:before="0" w:after="0"/>
        <w:ind w:left="318" w:right="0" w:hanging="202"/>
        <w:jc w:val="both"/>
        <w:rPr>
          <w:rFonts w:ascii="Times New Roman" w:hAnsi="Times New Roman" w:cs="Times New Roman" w:eastAsia="Times New Roman" w:hint="default"/>
          <w:sz w:val="24"/>
          <w:szCs w:val="24"/>
        </w:rPr>
      </w:pPr>
      <w:r>
        <w:rPr>
          <w:rFonts w:ascii="Times New Roman"/>
          <w:sz w:val="24"/>
        </w:rPr>
        <w:t>God spreekt tot Jozua om hem eer aan te doen, vers 7,</w:t>
      </w:r>
      <w:r>
        <w:rPr>
          <w:rFonts w:ascii="Times New Roman"/>
          <w:spacing w:val="23"/>
          <w:sz w:val="24"/>
        </w:rPr>
        <w:t> </w:t>
      </w:r>
      <w:r>
        <w:rPr>
          <w:rFonts w:ascii="Times New Roman"/>
          <w:sz w:val="24"/>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6"/>
        </w:numPr>
        <w:tabs>
          <w:tab w:pos="38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2"/>
          <w:sz w:val="24"/>
        </w:rPr>
        <w:t>grote </w:t>
      </w:r>
      <w:r>
        <w:rPr>
          <w:rFonts w:ascii="Times New Roman"/>
          <w:sz w:val="24"/>
        </w:rPr>
        <w:t>eer, </w:t>
      </w:r>
      <w:r>
        <w:rPr>
          <w:rFonts w:ascii="Times New Roman"/>
          <w:spacing w:val="-5"/>
          <w:sz w:val="24"/>
        </w:rPr>
        <w:t>die </w:t>
      </w:r>
      <w:r>
        <w:rPr>
          <w:rFonts w:ascii="Times New Roman"/>
          <w:sz w:val="24"/>
        </w:rPr>
        <w:t>God hem aandeed, dat Hij tot hem sprak zoals Hij met Mozes </w:t>
      </w:r>
      <w:r>
        <w:rPr>
          <w:rFonts w:ascii="Times New Roman"/>
          <w:sz w:val="24"/>
        </w:rPr>
        <w:t>gesproken had, van het verzoendeksel voordat de priesters met de ark vertrokken. Het zal aan Jozua</w:t>
      </w:r>
      <w:r>
        <w:rPr>
          <w:rFonts w:ascii="Times New Roman"/>
          <w:spacing w:val="-9"/>
          <w:sz w:val="24"/>
        </w:rPr>
        <w:t> </w:t>
      </w:r>
      <w:r>
        <w:rPr>
          <w:rFonts w:ascii="Times New Roman"/>
          <w:spacing w:val="-3"/>
          <w:sz w:val="24"/>
        </w:rPr>
        <w:t>gerustheid</w:t>
      </w:r>
      <w:r>
        <w:rPr>
          <w:rFonts w:ascii="Times New Roman"/>
          <w:spacing w:val="-2"/>
          <w:sz w:val="24"/>
        </w:rPr>
        <w:t> </w:t>
      </w:r>
      <w:r>
        <w:rPr>
          <w:rFonts w:ascii="Times New Roman"/>
          <w:sz w:val="24"/>
        </w:rPr>
        <w:t>geven</w:t>
      </w:r>
      <w:r>
        <w:rPr>
          <w:rFonts w:ascii="Times New Roman"/>
          <w:spacing w:val="-16"/>
          <w:sz w:val="24"/>
        </w:rPr>
        <w:t> </w:t>
      </w:r>
      <w:r>
        <w:rPr>
          <w:rFonts w:ascii="Times New Roman"/>
          <w:sz w:val="24"/>
        </w:rPr>
        <w:t>voor</w:t>
      </w:r>
      <w:r>
        <w:rPr>
          <w:rFonts w:ascii="Times New Roman"/>
          <w:spacing w:val="-12"/>
          <w:sz w:val="24"/>
        </w:rPr>
        <w:t> </w:t>
      </w:r>
      <w:r>
        <w:rPr>
          <w:rFonts w:ascii="Times New Roman"/>
          <w:spacing w:val="-5"/>
          <w:sz w:val="24"/>
        </w:rPr>
        <w:t>zichzelf,</w:t>
      </w:r>
      <w:r>
        <w:rPr>
          <w:rFonts w:ascii="Times New Roman"/>
          <w:sz w:val="24"/>
        </w:rPr>
        <w:t> en</w:t>
      </w:r>
      <w:r>
        <w:rPr>
          <w:rFonts w:ascii="Times New Roman"/>
          <w:spacing w:val="-10"/>
          <w:sz w:val="24"/>
        </w:rPr>
        <w:t> </w:t>
      </w:r>
      <w:r>
        <w:rPr>
          <w:rFonts w:ascii="Times New Roman"/>
          <w:sz w:val="24"/>
        </w:rPr>
        <w:t>hem</w:t>
      </w:r>
      <w:r>
        <w:rPr>
          <w:rFonts w:ascii="Times New Roman"/>
          <w:spacing w:val="-16"/>
          <w:sz w:val="24"/>
        </w:rPr>
        <w:t> </w:t>
      </w:r>
      <w:r>
        <w:rPr>
          <w:rFonts w:ascii="Times New Roman"/>
          <w:spacing w:val="2"/>
          <w:sz w:val="24"/>
        </w:rPr>
        <w:t>groot</w:t>
      </w:r>
      <w:r>
        <w:rPr>
          <w:rFonts w:ascii="Times New Roman"/>
          <w:spacing w:val="-2"/>
          <w:sz w:val="24"/>
        </w:rPr>
        <w:t> </w:t>
      </w:r>
      <w:r>
        <w:rPr>
          <w:rFonts w:ascii="Times New Roman"/>
          <w:spacing w:val="-3"/>
          <w:sz w:val="24"/>
        </w:rPr>
        <w:t>maken</w:t>
      </w:r>
      <w:r>
        <w:rPr>
          <w:rFonts w:ascii="Times New Roman"/>
          <w:spacing w:val="-12"/>
          <w:sz w:val="24"/>
        </w:rPr>
        <w:t> </w:t>
      </w:r>
      <w:r>
        <w:rPr>
          <w:rFonts w:ascii="Times New Roman"/>
          <w:sz w:val="24"/>
        </w:rPr>
        <w:t>onder</w:t>
      </w:r>
      <w:r>
        <w:rPr>
          <w:rFonts w:ascii="Times New Roman"/>
          <w:spacing w:val="-1"/>
          <w:sz w:val="24"/>
        </w:rPr>
        <w:t> </w:t>
      </w:r>
      <w:r>
        <w:rPr>
          <w:rFonts w:ascii="Times New Roman"/>
          <w:sz w:val="24"/>
        </w:rPr>
        <w:t>het</w:t>
      </w:r>
      <w:r>
        <w:rPr>
          <w:rFonts w:ascii="Times New Roman"/>
          <w:spacing w:val="-7"/>
          <w:sz w:val="24"/>
        </w:rPr>
        <w:t> </w:t>
      </w:r>
      <w:r>
        <w:rPr>
          <w:rFonts w:ascii="Times New Roman"/>
          <w:spacing w:val="-4"/>
          <w:sz w:val="24"/>
        </w:rPr>
        <w:t>volk</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7"/>
          <w:sz w:val="24"/>
        </w:rPr>
        <w:t> </w:t>
      </w:r>
      <w:r>
        <w:rPr>
          <w:rFonts w:ascii="Times New Roman"/>
          <w:sz w:val="24"/>
        </w:rPr>
        <w:t>Gode</w:t>
      </w:r>
      <w:r>
        <w:rPr>
          <w:rFonts w:ascii="Times New Roman"/>
          <w:spacing w:val="-9"/>
          <w:sz w:val="24"/>
        </w:rPr>
        <w:t> </w:t>
      </w:r>
      <w:r>
        <w:rPr>
          <w:rFonts w:ascii="Times New Roman"/>
          <w:sz w:val="24"/>
        </w:rPr>
        <w:t>behaagd </w:t>
      </w:r>
      <w:r>
        <w:rPr>
          <w:rFonts w:ascii="Times New Roman"/>
          <w:sz w:val="24"/>
        </w:rPr>
        <w:t>heeft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gemeenzame</w:t>
      </w:r>
      <w:r>
        <w:rPr>
          <w:rFonts w:ascii="Times New Roman"/>
          <w:spacing w:val="-8"/>
          <w:sz w:val="24"/>
        </w:rPr>
        <w:t> </w:t>
      </w:r>
      <w:r>
        <w:rPr>
          <w:rFonts w:ascii="Times New Roman"/>
          <w:sz w:val="24"/>
        </w:rPr>
        <w:t>wijze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spreken.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6"/>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bedoelde</w:t>
      </w:r>
      <w:r>
        <w:rPr>
          <w:rFonts w:ascii="Times New Roman" w:hAnsi="Times New Roman"/>
          <w:spacing w:val="-15"/>
          <w:sz w:val="24"/>
        </w:rPr>
        <w:t> </w:t>
      </w:r>
      <w:r>
        <w:rPr>
          <w:rFonts w:ascii="Times New Roman" w:hAnsi="Times New Roman"/>
          <w:sz w:val="24"/>
        </w:rPr>
        <w:t>hem</w:t>
      </w:r>
      <w:r>
        <w:rPr>
          <w:rFonts w:ascii="Times New Roman" w:hAnsi="Times New Roman"/>
          <w:spacing w:val="-25"/>
          <w:sz w:val="24"/>
        </w:rPr>
        <w:t> </w:t>
      </w:r>
      <w:r>
        <w:rPr>
          <w:rFonts w:ascii="Times New Roman" w:hAnsi="Times New Roman"/>
          <w:spacing w:val="2"/>
          <w:sz w:val="24"/>
        </w:rPr>
        <w:t>groot</w:t>
      </w:r>
      <w:r>
        <w:rPr>
          <w:rFonts w:ascii="Times New Roman" w:hAnsi="Times New Roman"/>
          <w:spacing w:val="-10"/>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maken</w:t>
      </w:r>
      <w:r>
        <w:rPr>
          <w:rFonts w:ascii="Times New Roman" w:hAnsi="Times New Roman"/>
          <w:spacing w:val="-20"/>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ogen</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5"/>
          <w:sz w:val="24"/>
        </w:rPr>
        <w:t>gehele</w:t>
      </w:r>
      <w:r>
        <w:rPr>
          <w:rFonts w:ascii="Times New Roman" w:hAnsi="Times New Roman"/>
          <w:spacing w:val="-8"/>
          <w:sz w:val="24"/>
        </w:rPr>
        <w:t> </w:t>
      </w:r>
      <w:r>
        <w:rPr>
          <w:rFonts w:ascii="Times New Roman" w:hAnsi="Times New Roman"/>
          <w:spacing w:val="-4"/>
          <w:sz w:val="24"/>
        </w:rPr>
        <w:t>volk</w:t>
      </w:r>
      <w:r>
        <w:rPr>
          <w:rFonts w:ascii="Times New Roman" w:hAnsi="Times New Roman"/>
          <w:spacing w:val="-9"/>
          <w:sz w:val="24"/>
        </w:rPr>
        <w:t> </w:t>
      </w:r>
      <w:r>
        <w:rPr>
          <w:rFonts w:ascii="Times New Roman" w:hAnsi="Times New Roman"/>
          <w:spacing w:val="-3"/>
          <w:sz w:val="24"/>
        </w:rPr>
        <w:t>Israël.</w:t>
      </w:r>
      <w:r>
        <w:rPr>
          <w:rFonts w:ascii="Times New Roman" w:hAnsi="Times New Roman"/>
          <w:spacing w:val="-6"/>
          <w:sz w:val="24"/>
        </w:rPr>
        <w:t> </w:t>
      </w:r>
      <w:r>
        <w:rPr>
          <w:rFonts w:ascii="Times New Roman" w:hAnsi="Times New Roman"/>
          <w:sz w:val="24"/>
        </w:rPr>
        <w:t>Tevoren</w:t>
      </w:r>
      <w:r>
        <w:rPr>
          <w:rFonts w:ascii="Times New Roman" w:hAnsi="Times New Roman"/>
          <w:spacing w:val="-18"/>
          <w:sz w:val="24"/>
        </w:rPr>
        <w:t> </w:t>
      </w:r>
      <w:r>
        <w:rPr>
          <w:rFonts w:ascii="Times New Roman" w:hAnsi="Times New Roman"/>
          <w:sz w:val="24"/>
        </w:rPr>
        <w:t>had</w:t>
      </w:r>
      <w:r>
        <w:rPr>
          <w:rFonts w:ascii="Times New Roman" w:hAnsi="Times New Roman"/>
          <w:spacing w:val="-15"/>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hem</w:t>
      </w:r>
      <w:r>
        <w:rPr>
          <w:rFonts w:ascii="Times New Roman" w:hAnsi="Times New Roman"/>
          <w:spacing w:val="-20"/>
          <w:sz w:val="24"/>
        </w:rPr>
        <w:t> </w:t>
      </w:r>
      <w:r>
        <w:rPr>
          <w:rFonts w:ascii="Times New Roman" w:hAnsi="Times New Roman"/>
          <w:sz w:val="24"/>
        </w:rPr>
        <w:t>gezegd,</w:t>
      </w:r>
      <w:r>
        <w:rPr>
          <w:rFonts w:ascii="Times New Roman" w:hAnsi="Times New Roman"/>
          <w:spacing w:val="-9"/>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5"/>
          <w:sz w:val="24"/>
        </w:rPr>
        <w:t>Hij</w:t>
      </w:r>
      <w:r>
        <w:rPr>
          <w:rFonts w:ascii="Times New Roman" w:hAnsi="Times New Roman"/>
          <w:spacing w:val="-10"/>
          <w:sz w:val="24"/>
        </w:rPr>
        <w:t> </w:t>
      </w:r>
      <w:r>
        <w:rPr>
          <w:rFonts w:ascii="Times New Roman" w:hAnsi="Times New Roman"/>
          <w:spacing w:val="-3"/>
          <w:sz w:val="24"/>
        </w:rPr>
        <w:t>met</w:t>
      </w:r>
      <w:r>
        <w:rPr>
          <w:rFonts w:ascii="Times New Roman" w:hAnsi="Times New Roman"/>
          <w:spacing w:val="-2"/>
          <w:sz w:val="24"/>
        </w:rPr>
        <w:t> </w:t>
      </w:r>
      <w:r>
        <w:rPr>
          <w:rFonts w:ascii="Times New Roman" w:hAnsi="Times New Roman"/>
          <w:sz w:val="24"/>
        </w:rPr>
        <w:t>hem</w:t>
      </w:r>
      <w:r>
        <w:rPr>
          <w:rFonts w:ascii="Times New Roman" w:hAnsi="Times New Roman"/>
          <w:spacing w:val="-15"/>
          <w:sz w:val="24"/>
        </w:rPr>
        <w:t> </w:t>
      </w:r>
      <w:r>
        <w:rPr>
          <w:rFonts w:ascii="Times New Roman" w:hAnsi="Times New Roman"/>
          <w:sz w:val="24"/>
        </w:rPr>
        <w:t>zal</w:t>
      </w:r>
      <w:r>
        <w:rPr>
          <w:rFonts w:ascii="Times New Roman" w:hAnsi="Times New Roman"/>
          <w:spacing w:val="-14"/>
          <w:sz w:val="24"/>
        </w:rPr>
        <w:t> </w:t>
      </w:r>
      <w:r>
        <w:rPr>
          <w:rFonts w:ascii="Times New Roman" w:hAnsi="Times New Roman"/>
          <w:spacing w:val="-6"/>
          <w:sz w:val="24"/>
        </w:rPr>
        <w:t>zijn </w:t>
      </w:r>
      <w:r>
        <w:rPr>
          <w:rFonts w:ascii="Times New Roman" w:hAnsi="Times New Roman"/>
          <w:sz w:val="24"/>
        </w:rPr>
        <w:t>Hoofdstuk</w:t>
      </w:r>
      <w:r>
        <w:rPr>
          <w:rFonts w:ascii="Times New Roman" w:hAnsi="Times New Roman"/>
          <w:spacing w:val="-8"/>
          <w:sz w:val="24"/>
        </w:rPr>
        <w:t> </w:t>
      </w:r>
      <w:r>
        <w:rPr>
          <w:rFonts w:ascii="Times New Roman" w:hAnsi="Times New Roman"/>
          <w:sz w:val="24"/>
        </w:rPr>
        <w:t>1:5,</w:t>
      </w:r>
      <w:r>
        <w:rPr>
          <w:rFonts w:ascii="Times New Roman" w:hAnsi="Times New Roman"/>
          <w:spacing w:val="-8"/>
          <w:sz w:val="24"/>
        </w:rPr>
        <w:t> </w:t>
      </w:r>
      <w:r>
        <w:rPr>
          <w:rFonts w:ascii="Times New Roman" w:hAnsi="Times New Roman"/>
          <w:sz w:val="24"/>
        </w:rPr>
        <w:t>dat</w:t>
      </w:r>
      <w:r>
        <w:rPr>
          <w:rFonts w:ascii="Times New Roman" w:hAnsi="Times New Roman"/>
          <w:spacing w:val="-4"/>
          <w:sz w:val="24"/>
        </w:rPr>
        <w:t> heeft</w:t>
      </w:r>
      <w:r>
        <w:rPr>
          <w:rFonts w:ascii="Times New Roman" w:hAnsi="Times New Roman"/>
          <w:spacing w:val="1"/>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vertroost,</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z w:val="24"/>
        </w:rPr>
        <w:t>zal</w:t>
      </w:r>
      <w:r>
        <w:rPr>
          <w:rFonts w:ascii="Times New Roman" w:hAnsi="Times New Roman"/>
          <w:spacing w:val="-19"/>
          <w:sz w:val="24"/>
        </w:rPr>
        <w:t> </w:t>
      </w:r>
      <w:r>
        <w:rPr>
          <w:rFonts w:ascii="Times New Roman" w:hAnsi="Times New Roman"/>
          <w:spacing w:val="-2"/>
          <w:sz w:val="24"/>
        </w:rPr>
        <w:t>geheel </w:t>
      </w:r>
      <w:r>
        <w:rPr>
          <w:rFonts w:ascii="Times New Roman" w:hAnsi="Times New Roman"/>
          <w:spacing w:val="-2"/>
          <w:sz w:val="24"/>
        </w:rPr>
      </w:r>
      <w:r>
        <w:rPr>
          <w:rFonts w:ascii="Times New Roman" w:hAnsi="Times New Roman"/>
          <w:sz w:val="24"/>
        </w:rPr>
        <w:t>Israël</w:t>
      </w:r>
      <w:r>
        <w:rPr>
          <w:rFonts w:ascii="Times New Roman" w:hAnsi="Times New Roman"/>
          <w:spacing w:val="-27"/>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zien,</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zal</w:t>
      </w:r>
      <w:r>
        <w:rPr>
          <w:rFonts w:ascii="Times New Roman" w:hAnsi="Times New Roman"/>
          <w:spacing w:val="-27"/>
          <w:sz w:val="24"/>
        </w:rPr>
        <w:t> </w:t>
      </w:r>
      <w:r>
        <w:rPr>
          <w:rFonts w:ascii="Times New Roman" w:hAnsi="Times New Roman"/>
          <w:sz w:val="24"/>
        </w:rPr>
        <w:t>hem</w:t>
      </w:r>
      <w:r>
        <w:rPr>
          <w:rFonts w:ascii="Times New Roman" w:hAnsi="Times New Roman"/>
          <w:spacing w:val="-29"/>
          <w:sz w:val="24"/>
        </w:rPr>
        <w:t> </w:t>
      </w:r>
      <w:r>
        <w:rPr>
          <w:rFonts w:ascii="Times New Roman" w:hAnsi="Times New Roman"/>
          <w:spacing w:val="2"/>
          <w:sz w:val="24"/>
        </w:rPr>
        <w:t>groot</w:t>
      </w:r>
      <w:r>
        <w:rPr>
          <w:rFonts w:ascii="Times New Roman" w:hAnsi="Times New Roman"/>
          <w:spacing w:val="-14"/>
          <w:sz w:val="24"/>
        </w:rPr>
        <w:t> </w:t>
      </w:r>
      <w:r>
        <w:rPr>
          <w:rFonts w:ascii="Times New Roman" w:hAnsi="Times New Roman"/>
          <w:spacing w:val="-3"/>
          <w:sz w:val="24"/>
        </w:rPr>
        <w:t>maken.</w:t>
      </w:r>
      <w:r>
        <w:rPr>
          <w:rFonts w:ascii="Times New Roman" w:hAnsi="Times New Roman"/>
          <w:spacing w:val="-16"/>
          <w:sz w:val="24"/>
        </w:rPr>
        <w:t> </w:t>
      </w:r>
      <w:r>
        <w:rPr>
          <w:rFonts w:ascii="Times New Roman" w:hAnsi="Times New Roman"/>
          <w:spacing w:val="-3"/>
          <w:sz w:val="24"/>
        </w:rPr>
        <w:t>Diegenen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5"/>
          <w:sz w:val="24"/>
        </w:rPr>
        <w:t>waarlijk</w:t>
      </w:r>
      <w:r>
        <w:rPr>
          <w:rFonts w:ascii="Times New Roman" w:hAnsi="Times New Roman"/>
          <w:spacing w:val="-17"/>
          <w:sz w:val="24"/>
        </w:rPr>
        <w:t> </w:t>
      </w:r>
      <w:r>
        <w:rPr>
          <w:rFonts w:ascii="Times New Roman" w:hAnsi="Times New Roman"/>
          <w:spacing w:val="2"/>
          <w:sz w:val="24"/>
        </w:rPr>
        <w:t>groot</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pacing w:val="-5"/>
          <w:sz w:val="24"/>
        </w:rPr>
        <w:t>wie</w:t>
      </w:r>
      <w:r>
        <w:rPr>
          <w:rFonts w:ascii="Times New Roman" w:hAnsi="Times New Roman"/>
          <w:spacing w:val="-19"/>
          <w:sz w:val="24"/>
        </w:rPr>
        <w:t> </w:t>
      </w:r>
      <w:r>
        <w:rPr>
          <w:rFonts w:ascii="Times New Roman" w:hAnsi="Times New Roman"/>
          <w:sz w:val="24"/>
        </w:rPr>
        <w:t>God</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pacing w:val="-5"/>
          <w:sz w:val="24"/>
        </w:rPr>
        <w:t>in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dienst</w:t>
      </w:r>
      <w:r>
        <w:rPr>
          <w:rFonts w:ascii="Times New Roman" w:hAnsi="Times New Roman"/>
          <w:spacing w:val="-8"/>
          <w:sz w:val="24"/>
        </w:rPr>
        <w:t> </w:t>
      </w:r>
      <w:r>
        <w:rPr>
          <w:rFonts w:ascii="Times New Roman" w:hAnsi="Times New Roman"/>
          <w:sz w:val="24"/>
        </w:rPr>
        <w:t>gebruikt</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zegent.</w:t>
      </w:r>
      <w:r>
        <w:rPr>
          <w:rFonts w:ascii="Times New Roman" w:hAnsi="Times New Roman"/>
          <w:spacing w:val="-18"/>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maakte</w:t>
      </w:r>
      <w:r>
        <w:rPr>
          <w:rFonts w:ascii="Times New Roman" w:hAnsi="Times New Roman"/>
          <w:spacing w:val="-14"/>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2"/>
          <w:sz w:val="24"/>
        </w:rPr>
        <w:t>groot,</w:t>
      </w:r>
      <w:r>
        <w:rPr>
          <w:rFonts w:ascii="Times New Roman" w:hAnsi="Times New Roman"/>
          <w:spacing w:val="-10"/>
          <w:sz w:val="24"/>
        </w:rPr>
        <w:t> </w:t>
      </w:r>
      <w:r>
        <w:rPr>
          <w:rFonts w:ascii="Times New Roman" w:hAnsi="Times New Roman"/>
          <w:sz w:val="24"/>
        </w:rPr>
        <w:t>omdat</w:t>
      </w:r>
      <w:r>
        <w:rPr>
          <w:rFonts w:ascii="Times New Roman" w:hAnsi="Times New Roman"/>
          <w:spacing w:val="-6"/>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4"/>
          <w:sz w:val="24"/>
        </w:rPr>
        <w:t>wilde</w:t>
      </w:r>
      <w:r>
        <w:rPr>
          <w:rFonts w:ascii="Times New Roman" w:hAnsi="Times New Roman"/>
          <w:spacing w:val="-13"/>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volk</w:t>
      </w:r>
      <w:r>
        <w:rPr>
          <w:rFonts w:ascii="Times New Roman" w:hAnsi="Times New Roman"/>
          <w:spacing w:val="-10"/>
          <w:sz w:val="24"/>
        </w:rPr>
        <w:t> </w:t>
      </w:r>
      <w:r>
        <w:rPr>
          <w:rFonts w:ascii="Times New Roman" w:hAnsi="Times New Roman"/>
          <w:sz w:val="24"/>
        </w:rPr>
        <w:t>hem</w:t>
      </w:r>
      <w:r>
        <w:rPr>
          <w:rFonts w:ascii="Times New Roman" w:hAnsi="Times New Roman"/>
          <w:spacing w:val="-25"/>
          <w:sz w:val="24"/>
        </w:rPr>
        <w:t> </w:t>
      </w:r>
      <w:r>
        <w:rPr>
          <w:rFonts w:ascii="Times New Roman" w:hAnsi="Times New Roman"/>
          <w:spacing w:val="3"/>
          <w:sz w:val="24"/>
        </w:rPr>
        <w:t>groot </w:t>
      </w:r>
      <w:r>
        <w:rPr>
          <w:rFonts w:ascii="Times New Roman" w:hAnsi="Times New Roman"/>
          <w:spacing w:val="3"/>
          <w:sz w:val="24"/>
        </w:rPr>
      </w:r>
      <w:r>
        <w:rPr>
          <w:rFonts w:ascii="Times New Roman" w:hAnsi="Times New Roman"/>
          <w:sz w:val="24"/>
        </w:rPr>
        <w:t>zou </w:t>
      </w:r>
      <w:r>
        <w:rPr>
          <w:rFonts w:ascii="Times New Roman" w:hAnsi="Times New Roman"/>
          <w:spacing w:val="-3"/>
          <w:sz w:val="24"/>
        </w:rPr>
        <w:t>maken. </w:t>
      </w:r>
      <w:r>
        <w:rPr>
          <w:rFonts w:ascii="Times New Roman" w:hAnsi="Times New Roman"/>
          <w:sz w:val="24"/>
        </w:rPr>
        <w:t>Godvrezende overheidspersonen moeten grotelijks geëerd worden en als openbare </w:t>
      </w:r>
      <w:r>
        <w:rPr>
          <w:rFonts w:ascii="Times New Roman" w:hAnsi="Times New Roman"/>
          <w:sz w:val="24"/>
        </w:rPr>
      </w:r>
      <w:r>
        <w:rPr>
          <w:rFonts w:ascii="Times New Roman" w:hAnsi="Times New Roman"/>
          <w:spacing w:val="-3"/>
          <w:sz w:val="24"/>
        </w:rPr>
        <w:t>zegeningen</w:t>
      </w:r>
      <w:r>
        <w:rPr>
          <w:rFonts w:ascii="Times New Roman" w:hAnsi="Times New Roman"/>
          <w:spacing w:val="-16"/>
          <w:sz w:val="24"/>
        </w:rPr>
        <w:t> </w:t>
      </w:r>
      <w:r>
        <w:rPr>
          <w:rFonts w:ascii="Times New Roman" w:hAnsi="Times New Roman"/>
          <w:sz w:val="24"/>
        </w:rPr>
        <w:t>worden</w:t>
      </w:r>
      <w:r>
        <w:rPr>
          <w:rFonts w:ascii="Times New Roman" w:hAnsi="Times New Roman"/>
          <w:spacing w:val="-13"/>
          <w:sz w:val="24"/>
        </w:rPr>
        <w:t> </w:t>
      </w:r>
      <w:r>
        <w:rPr>
          <w:rFonts w:ascii="Times New Roman" w:hAnsi="Times New Roman"/>
          <w:sz w:val="24"/>
        </w:rPr>
        <w:t>beschouwd,</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hoe</w:t>
      </w:r>
      <w:r>
        <w:rPr>
          <w:rFonts w:ascii="Times New Roman" w:hAnsi="Times New Roman"/>
          <w:spacing w:val="-17"/>
          <w:sz w:val="24"/>
        </w:rPr>
        <w:t> </w:t>
      </w:r>
      <w:r>
        <w:rPr>
          <w:rFonts w:ascii="Times New Roman" w:hAnsi="Times New Roman"/>
          <w:spacing w:val="-3"/>
          <w:sz w:val="24"/>
        </w:rPr>
        <w:t>meer</w:t>
      </w:r>
      <w:r>
        <w:rPr>
          <w:rFonts w:ascii="Times New Roman" w:hAnsi="Times New Roman"/>
          <w:spacing w:val="-12"/>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4"/>
          <w:sz w:val="24"/>
        </w:rPr>
        <w:t>zien,</w:t>
      </w:r>
      <w:r>
        <w:rPr>
          <w:rFonts w:ascii="Times New Roman" w:hAnsi="Times New Roman"/>
          <w:spacing w:val="-7"/>
          <w:sz w:val="24"/>
        </w:rPr>
        <w:t> </w:t>
      </w:r>
      <w:r>
        <w:rPr>
          <w:rFonts w:ascii="Times New Roman" w:hAnsi="Times New Roman"/>
          <w:sz w:val="24"/>
        </w:rPr>
        <w:t>hoe</w:t>
      </w:r>
      <w:r>
        <w:rPr>
          <w:rFonts w:ascii="Times New Roman" w:hAnsi="Times New Roman"/>
          <w:spacing w:val="-12"/>
          <w:sz w:val="24"/>
        </w:rPr>
        <w:t> </w:t>
      </w:r>
      <w:r>
        <w:rPr>
          <w:rFonts w:ascii="Times New Roman" w:hAnsi="Times New Roman"/>
          <w:spacing w:val="-3"/>
          <w:sz w:val="24"/>
        </w:rPr>
        <w:t>meer</w:t>
      </w:r>
      <w:r>
        <w:rPr>
          <w:rFonts w:ascii="Times New Roman" w:hAnsi="Times New Roman"/>
          <w:spacing w:val="-7"/>
          <w:sz w:val="24"/>
        </w:rPr>
        <w:t> </w:t>
      </w:r>
      <w:r>
        <w:rPr>
          <w:rFonts w:ascii="Times New Roman" w:hAnsi="Times New Roman"/>
          <w:spacing w:val="-5"/>
          <w:sz w:val="24"/>
        </w:rPr>
        <w:t>wij</w:t>
      </w:r>
      <w:r>
        <w:rPr>
          <w:rFonts w:ascii="Times New Roman" w:hAnsi="Times New Roman"/>
          <w:spacing w:val="-15"/>
          <w:sz w:val="24"/>
        </w:rPr>
        <w:t> </w:t>
      </w:r>
      <w:r>
        <w:rPr>
          <w:rFonts w:ascii="Times New Roman" w:hAnsi="Times New Roman"/>
          <w:sz w:val="24"/>
        </w:rPr>
        <w:t>hen</w:t>
      </w:r>
      <w:r>
        <w:rPr>
          <w:rFonts w:ascii="Times New Roman" w:hAnsi="Times New Roman"/>
          <w:spacing w:val="-15"/>
          <w:sz w:val="24"/>
        </w:rPr>
        <w:t> </w:t>
      </w:r>
      <w:r>
        <w:rPr>
          <w:rFonts w:ascii="Times New Roman" w:hAnsi="Times New Roman"/>
          <w:sz w:val="24"/>
        </w:rPr>
        <w:t>moeten </w:t>
      </w:r>
      <w:r>
        <w:rPr>
          <w:rFonts w:ascii="Times New Roman" w:hAnsi="Times New Roman"/>
          <w:sz w:val="24"/>
        </w:rPr>
        <w:t>eren.</w:t>
      </w:r>
      <w:r>
        <w:rPr>
          <w:rFonts w:ascii="Times New Roman" w:hAnsi="Times New Roman"/>
          <w:spacing w:val="-16"/>
          <w:sz w:val="24"/>
        </w:rPr>
        <w:t> </w:t>
      </w:r>
      <w:r>
        <w:rPr>
          <w:rFonts w:ascii="Times New Roman" w:hAnsi="Times New Roman"/>
          <w:spacing w:val="2"/>
          <w:sz w:val="24"/>
        </w:rPr>
        <w:t>Door</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klieven</w:t>
      </w:r>
      <w:r>
        <w:rPr>
          <w:rFonts w:ascii="Times New Roman" w:hAnsi="Times New Roman"/>
          <w:spacing w:val="-2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Rode</w:t>
      </w:r>
      <w:r>
        <w:rPr>
          <w:rFonts w:ascii="Times New Roman" w:hAnsi="Times New Roman"/>
          <w:spacing w:val="-19"/>
          <w:sz w:val="24"/>
        </w:rPr>
        <w:t> </w:t>
      </w:r>
      <w:r>
        <w:rPr>
          <w:rFonts w:ascii="Times New Roman" w:hAnsi="Times New Roman"/>
          <w:sz w:val="24"/>
        </w:rPr>
        <w:t>Zee</w:t>
      </w:r>
      <w:r>
        <w:rPr>
          <w:rFonts w:ascii="Times New Roman" w:hAnsi="Times New Roman"/>
          <w:spacing w:val="-21"/>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overtuigd,</w:t>
      </w:r>
      <w:r>
        <w:rPr>
          <w:rFonts w:ascii="Times New Roman" w:hAnsi="Times New Roman"/>
          <w:spacing w:val="-19"/>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Mozes</w:t>
      </w:r>
      <w:r>
        <w:rPr>
          <w:rFonts w:ascii="Times New Roman" w:hAnsi="Times New Roman"/>
          <w:spacing w:val="-19"/>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toen</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pacing w:val="-4"/>
          <w:sz w:val="24"/>
        </w:rPr>
        <w:t>heeft uitgeleid </w:t>
      </w:r>
      <w:r>
        <w:rPr>
          <w:rFonts w:ascii="Times New Roman" w:hAnsi="Times New Roman"/>
          <w:spacing w:val="-5"/>
          <w:sz w:val="24"/>
        </w:rPr>
        <w:t>uit </w:t>
      </w:r>
      <w:r>
        <w:rPr>
          <w:rFonts w:ascii="Times New Roman" w:hAnsi="Times New Roman"/>
          <w:sz w:val="24"/>
        </w:rPr>
        <w:t>Egypte, daarom worden zij gezegd met Mozes gedoopt te zijn in de zee 1 </w:t>
      </w:r>
      <w:r>
        <w:rPr>
          <w:rFonts w:ascii="Times New Roman" w:hAnsi="Times New Roman"/>
          <w:sz w:val="24"/>
        </w:rPr>
        <w:t>Corinthiers</w:t>
      </w:r>
      <w:r>
        <w:rPr>
          <w:rFonts w:ascii="Times New Roman" w:hAnsi="Times New Roman"/>
          <w:spacing w:val="-30"/>
          <w:sz w:val="24"/>
        </w:rPr>
        <w:t> </w:t>
      </w:r>
      <w:r>
        <w:rPr>
          <w:rFonts w:ascii="Times New Roman" w:hAnsi="Times New Roman"/>
          <w:sz w:val="24"/>
        </w:rPr>
        <w:t>10:2.</w:t>
      </w:r>
      <w:r>
        <w:rPr>
          <w:rFonts w:ascii="Times New Roman" w:hAnsi="Times New Roman"/>
          <w:spacing w:val="-23"/>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bij</w:t>
      </w:r>
      <w:r>
        <w:rPr>
          <w:rFonts w:ascii="Times New Roman" w:hAnsi="Times New Roman"/>
          <w:spacing w:val="-32"/>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4"/>
          <w:sz w:val="24"/>
        </w:rPr>
        <w:t>gelegenheid</w:t>
      </w:r>
      <w:r>
        <w:rPr>
          <w:rFonts w:ascii="Times New Roman" w:hAnsi="Times New Roman"/>
          <w:spacing w:val="-18"/>
          <w:sz w:val="24"/>
        </w:rPr>
        <w:t> </w:t>
      </w:r>
      <w:r>
        <w:rPr>
          <w:rFonts w:ascii="Times New Roman" w:hAnsi="Times New Roman"/>
          <w:sz w:val="24"/>
        </w:rPr>
        <w:t>geloofden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aan</w:t>
      </w:r>
      <w:r>
        <w:rPr>
          <w:rFonts w:ascii="Times New Roman" w:hAnsi="Times New Roman"/>
          <w:spacing w:val="-33"/>
          <w:sz w:val="24"/>
        </w:rPr>
        <w:t> </w:t>
      </w:r>
      <w:r>
        <w:rPr>
          <w:rFonts w:ascii="Times New Roman" w:hAnsi="Times New Roman"/>
          <w:spacing w:val="-5"/>
          <w:sz w:val="24"/>
        </w:rPr>
        <w:t>hem,</w:t>
      </w:r>
      <w:r>
        <w:rPr>
          <w:rFonts w:ascii="Times New Roman" w:hAnsi="Times New Roman"/>
          <w:spacing w:val="-25"/>
          <w:sz w:val="24"/>
        </w:rPr>
        <w:t> </w:t>
      </w:r>
      <w:r>
        <w:rPr>
          <w:rFonts w:ascii="Times New Roman" w:hAnsi="Times New Roman"/>
          <w:sz w:val="24"/>
        </w:rPr>
        <w:t>Exodus.14:31.</w:t>
      </w:r>
      <w:r>
        <w:rPr>
          <w:rFonts w:ascii="Times New Roman" w:hAnsi="Times New Roman"/>
          <w:spacing w:val="-29"/>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nu</w:t>
      </w:r>
      <w:r>
        <w:rPr>
          <w:rFonts w:ascii="Times New Roman" w:hAnsi="Times New Roman"/>
          <w:spacing w:val="-29"/>
          <w:sz w:val="24"/>
        </w:rPr>
        <w:t> </w:t>
      </w:r>
      <w:r>
        <w:rPr>
          <w:rFonts w:ascii="Times New Roman" w:hAnsi="Times New Roman"/>
          <w:spacing w:val="-4"/>
          <w:sz w:val="24"/>
        </w:rPr>
        <w:t>zullen</w:t>
      </w:r>
      <w:r>
        <w:rPr>
          <w:rFonts w:ascii="Times New Roman" w:hAnsi="Times New Roman"/>
          <w:spacing w:val="-36"/>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de </w:t>
      </w:r>
      <w:r>
        <w:rPr>
          <w:rFonts w:ascii="Times New Roman" w:hAnsi="Times New Roman"/>
          <w:spacing w:val="-4"/>
          <w:sz w:val="24"/>
        </w:rPr>
        <w:t>verdeling </w:t>
      </w:r>
      <w:r>
        <w:rPr>
          <w:rFonts w:ascii="Times New Roman" w:hAnsi="Times New Roman"/>
          <w:sz w:val="24"/>
        </w:rPr>
        <w:t>van de Jordaan overtuigd </w:t>
      </w:r>
      <w:r>
        <w:rPr>
          <w:rFonts w:ascii="Times New Roman" w:hAnsi="Times New Roman"/>
          <w:spacing w:val="-5"/>
          <w:sz w:val="24"/>
        </w:rPr>
        <w:t>zijn, </w:t>
      </w:r>
      <w:r>
        <w:rPr>
          <w:rFonts w:ascii="Times New Roman" w:hAnsi="Times New Roman"/>
          <w:sz w:val="24"/>
        </w:rPr>
        <w:t>dat God </w:t>
      </w:r>
      <w:r>
        <w:rPr>
          <w:rFonts w:ascii="Times New Roman" w:hAnsi="Times New Roman"/>
          <w:spacing w:val="-3"/>
          <w:sz w:val="24"/>
        </w:rPr>
        <w:t>evenzo met </w:t>
      </w:r>
      <w:r>
        <w:rPr>
          <w:rFonts w:ascii="Times New Roman" w:hAnsi="Times New Roman"/>
          <w:sz w:val="24"/>
        </w:rPr>
        <w:t>Jozua </w:t>
      </w:r>
      <w:r>
        <w:rPr>
          <w:rFonts w:ascii="Times New Roman" w:hAnsi="Times New Roman"/>
          <w:spacing w:val="-4"/>
          <w:sz w:val="24"/>
        </w:rPr>
        <w:t>is, </w:t>
      </w:r>
      <w:r>
        <w:rPr>
          <w:rFonts w:ascii="Times New Roman" w:hAnsi="Times New Roman"/>
          <w:spacing w:val="2"/>
          <w:sz w:val="24"/>
        </w:rPr>
        <w:t>om </w:t>
      </w:r>
      <w:r>
        <w:rPr>
          <w:rFonts w:ascii="Times New Roman" w:hAnsi="Times New Roman"/>
          <w:sz w:val="24"/>
        </w:rPr>
        <w:t>hen </w:t>
      </w:r>
      <w:r>
        <w:rPr>
          <w:rFonts w:ascii="Times New Roman" w:hAnsi="Times New Roman"/>
          <w:spacing w:val="-5"/>
          <w:sz w:val="24"/>
        </w:rPr>
        <w:t>in </w:t>
      </w:r>
      <w:r>
        <w:rPr>
          <w:rFonts w:ascii="Times New Roman" w:hAnsi="Times New Roman"/>
          <w:spacing w:val="-3"/>
          <w:sz w:val="24"/>
        </w:rPr>
        <w:t>Kanaän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brengen.</w:t>
      </w:r>
      <w:r>
        <w:rPr>
          <w:rFonts w:ascii="Times New Roman" w:hAnsi="Times New Roman"/>
          <w:spacing w:val="-17"/>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Jozua</w:t>
      </w:r>
      <w:r>
        <w:rPr>
          <w:rFonts w:ascii="Times New Roman" w:hAnsi="Times New Roman"/>
          <w:spacing w:val="-14"/>
          <w:sz w:val="24"/>
        </w:rPr>
        <w:t> </w:t>
      </w:r>
      <w:r>
        <w:rPr>
          <w:rFonts w:ascii="Times New Roman" w:hAnsi="Times New Roman"/>
          <w:sz w:val="24"/>
        </w:rPr>
        <w:t>tevoren</w:t>
      </w:r>
      <w:r>
        <w:rPr>
          <w:rFonts w:ascii="Times New Roman" w:hAnsi="Times New Roman"/>
          <w:spacing w:val="-19"/>
          <w:sz w:val="24"/>
        </w:rPr>
        <w:t> </w:t>
      </w:r>
      <w:r>
        <w:rPr>
          <w:rFonts w:ascii="Times New Roman" w:hAnsi="Times New Roman"/>
          <w:spacing w:val="-6"/>
          <w:sz w:val="24"/>
        </w:rPr>
        <w:t>bij</w:t>
      </w:r>
      <w:r>
        <w:rPr>
          <w:rFonts w:ascii="Times New Roman" w:hAnsi="Times New Roman"/>
          <w:spacing w:val="-27"/>
          <w:sz w:val="24"/>
        </w:rPr>
        <w:t> </w:t>
      </w:r>
      <w:r>
        <w:rPr>
          <w:rFonts w:ascii="Times New Roman" w:hAnsi="Times New Roman"/>
          <w:spacing w:val="-4"/>
          <w:sz w:val="24"/>
        </w:rPr>
        <w:t>verschillende</w:t>
      </w:r>
      <w:r>
        <w:rPr>
          <w:rFonts w:ascii="Times New Roman" w:hAnsi="Times New Roman"/>
          <w:spacing w:val="-23"/>
          <w:sz w:val="24"/>
        </w:rPr>
        <w:t> </w:t>
      </w:r>
      <w:r>
        <w:rPr>
          <w:rFonts w:ascii="Times New Roman" w:hAnsi="Times New Roman"/>
          <w:sz w:val="24"/>
        </w:rPr>
        <w:t>gelegenheden</w:t>
      </w:r>
      <w:r>
        <w:rPr>
          <w:rFonts w:ascii="Times New Roman" w:hAnsi="Times New Roman"/>
          <w:spacing w:val="-26"/>
          <w:sz w:val="24"/>
        </w:rPr>
        <w:t> </w:t>
      </w:r>
      <w:r>
        <w:rPr>
          <w:rFonts w:ascii="Times New Roman" w:hAnsi="Times New Roman"/>
          <w:spacing w:val="2"/>
          <w:sz w:val="24"/>
        </w:rPr>
        <w:t>groot</w:t>
      </w:r>
      <w:r>
        <w:rPr>
          <w:rFonts w:ascii="Times New Roman" w:hAnsi="Times New Roman"/>
          <w:spacing w:val="-16"/>
          <w:sz w:val="24"/>
        </w:rPr>
        <w:t> </w:t>
      </w:r>
      <w:r>
        <w:rPr>
          <w:rFonts w:ascii="Times New Roman" w:hAnsi="Times New Roman"/>
          <w:sz w:val="24"/>
        </w:rPr>
        <w:t>gemaakt</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begon</w:t>
      </w:r>
      <w:r>
        <w:rPr>
          <w:rFonts w:ascii="Times New Roman" w:hAnsi="Times New Roman"/>
          <w:spacing w:val="-28"/>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hem</w:t>
      </w:r>
      <w:r>
        <w:rPr>
          <w:rFonts w:ascii="Times New Roman" w:hAnsi="Times New Roman"/>
          <w:spacing w:val="-21"/>
          <w:sz w:val="24"/>
        </w:rPr>
        <w:t> </w:t>
      </w:r>
      <w:r>
        <w:rPr>
          <w:rFonts w:ascii="Times New Roman" w:hAnsi="Times New Roman"/>
          <w:spacing w:val="2"/>
          <w:sz w:val="24"/>
        </w:rPr>
        <w:t>groot</w:t>
      </w:r>
      <w:r>
        <w:rPr>
          <w:rFonts w:ascii="Times New Roman" w:hAnsi="Times New Roman"/>
          <w:spacing w:val="-7"/>
          <w:sz w:val="24"/>
        </w:rPr>
        <w:t> </w:t>
      </w:r>
      <w:r>
        <w:rPr>
          <w:rFonts w:ascii="Times New Roman" w:hAnsi="Times New Roman"/>
          <w:sz w:val="24"/>
        </w:rPr>
        <w:t>te</w:t>
      </w:r>
      <w:r>
        <w:rPr>
          <w:rFonts w:ascii="Times New Roman" w:hAnsi="Times New Roman"/>
          <w:spacing w:val="-11"/>
          <w:sz w:val="24"/>
        </w:rPr>
        <w:t> </w:t>
      </w:r>
      <w:r>
        <w:rPr>
          <w:rFonts w:ascii="Times New Roman" w:hAnsi="Times New Roman"/>
          <w:spacing w:val="-3"/>
          <w:sz w:val="24"/>
        </w:rPr>
        <w:t>maken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opvolger</w:t>
      </w:r>
      <w:r>
        <w:rPr>
          <w:rFonts w:ascii="Times New Roman" w:hAnsi="Times New Roman"/>
          <w:spacing w:val="-7"/>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Mozes</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regering.</w:t>
      </w:r>
      <w:r>
        <w:rPr>
          <w:rFonts w:ascii="Times New Roman" w:hAnsi="Times New Roman"/>
          <w:spacing w:val="-12"/>
          <w:sz w:val="24"/>
        </w:rPr>
        <w:t> </w:t>
      </w:r>
      <w:r>
        <w:rPr>
          <w:rFonts w:ascii="Times New Roman" w:hAnsi="Times New Roman"/>
          <w:spacing w:val="-3"/>
          <w:sz w:val="24"/>
        </w:rPr>
        <w:t>Sommigen</w:t>
      </w:r>
      <w:r>
        <w:rPr>
          <w:rFonts w:ascii="Times New Roman" w:hAnsi="Times New Roman"/>
          <w:spacing w:val="-18"/>
          <w:sz w:val="24"/>
        </w:rPr>
        <w:t> </w:t>
      </w:r>
      <w:r>
        <w:rPr>
          <w:rFonts w:ascii="Times New Roman" w:hAnsi="Times New Roman"/>
          <w:spacing w:val="-3"/>
          <w:sz w:val="24"/>
        </w:rPr>
        <w:t>hebben</w:t>
      </w:r>
      <w:r>
        <w:rPr>
          <w:rFonts w:ascii="Times New Roman" w:hAnsi="Times New Roman"/>
          <w:spacing w:val="-18"/>
          <w:sz w:val="24"/>
        </w:rPr>
        <w:t> </w:t>
      </w:r>
      <w:r>
        <w:rPr>
          <w:rFonts w:ascii="Times New Roman" w:hAnsi="Times New Roman"/>
          <w:sz w:val="24"/>
        </w:rPr>
        <w:t>opgemerkt</w:t>
      </w:r>
      <w:r>
        <w:rPr>
          <w:rFonts w:ascii="Times New Roman" w:hAnsi="Times New Roman"/>
          <w:spacing w:val="-6"/>
          <w:sz w:val="24"/>
        </w:rPr>
        <w:t> </w:t>
      </w:r>
      <w:r>
        <w:rPr>
          <w:rFonts w:ascii="Times New Roman" w:hAnsi="Times New Roman"/>
          <w:sz w:val="24"/>
        </w:rPr>
        <w:t>dat </w:t>
      </w:r>
      <w:r>
        <w:rPr>
          <w:rFonts w:ascii="Times New Roman" w:hAnsi="Times New Roman"/>
          <w:sz w:val="24"/>
        </w:rPr>
        <w:t>het</w:t>
      </w:r>
      <w:r>
        <w:rPr>
          <w:rFonts w:ascii="Times New Roman" w:hAnsi="Times New Roman"/>
          <w:spacing w:val="-10"/>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oever</w:t>
      </w:r>
      <w:r>
        <w:rPr>
          <w:rFonts w:ascii="Times New Roman" w:hAnsi="Times New Roman"/>
          <w:spacing w:val="-1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Jordaan</w:t>
      </w:r>
      <w:r>
        <w:rPr>
          <w:rFonts w:ascii="Times New Roman" w:hAnsi="Times New Roman"/>
          <w:spacing w:val="-23"/>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Jozua</w:t>
      </w:r>
      <w:r>
        <w:rPr>
          <w:rFonts w:ascii="Times New Roman" w:hAnsi="Times New Roman"/>
          <w:spacing w:val="-13"/>
          <w:sz w:val="24"/>
        </w:rPr>
        <w:t> </w:t>
      </w:r>
      <w:r>
        <w:rPr>
          <w:rFonts w:ascii="Times New Roman" w:hAnsi="Times New Roman"/>
          <w:sz w:val="24"/>
        </w:rPr>
        <w:t>begon</w:t>
      </w:r>
      <w:r>
        <w:rPr>
          <w:rFonts w:ascii="Times New Roman" w:hAnsi="Times New Roman"/>
          <w:spacing w:val="-22"/>
          <w:sz w:val="24"/>
        </w:rPr>
        <w:t> </w:t>
      </w:r>
      <w:r>
        <w:rPr>
          <w:rFonts w:ascii="Times New Roman" w:hAnsi="Times New Roman"/>
          <w:spacing w:val="2"/>
          <w:sz w:val="24"/>
        </w:rPr>
        <w:t>groot</w:t>
      </w:r>
      <w:r>
        <w:rPr>
          <w:rFonts w:ascii="Times New Roman" w:hAnsi="Times New Roman"/>
          <w:spacing w:val="-10"/>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maken,</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3"/>
          <w:sz w:val="24"/>
        </w:rPr>
        <w:t>dezelfde</w:t>
      </w:r>
      <w:r>
        <w:rPr>
          <w:rFonts w:ascii="Times New Roman" w:hAnsi="Times New Roman"/>
          <w:spacing w:val="-16"/>
          <w:sz w:val="24"/>
        </w:rPr>
        <w:t> </w:t>
      </w:r>
      <w:r>
        <w:rPr>
          <w:rFonts w:ascii="Times New Roman" w:hAnsi="Times New Roman"/>
          <w:sz w:val="24"/>
        </w:rPr>
        <w:t>plaats </w:t>
      </w:r>
      <w:r>
        <w:rPr>
          <w:rFonts w:ascii="Times New Roman" w:hAnsi="Times New Roman"/>
          <w:sz w:val="24"/>
        </w:rPr>
        <w:t>is Hij </w:t>
      </w:r>
      <w:r>
        <w:rPr>
          <w:rFonts w:ascii="Times New Roman" w:hAnsi="Times New Roman"/>
          <w:spacing w:val="-3"/>
          <w:sz w:val="24"/>
        </w:rPr>
        <w:t>begonnen onze Heere Jezus </w:t>
      </w:r>
      <w:r>
        <w:rPr>
          <w:rFonts w:ascii="Times New Roman" w:hAnsi="Times New Roman"/>
          <w:spacing w:val="2"/>
          <w:sz w:val="24"/>
        </w:rPr>
        <w:t>groot </w:t>
      </w:r>
      <w:r>
        <w:rPr>
          <w:rFonts w:ascii="Times New Roman" w:hAnsi="Times New Roman"/>
          <w:sz w:val="24"/>
        </w:rPr>
        <w:t>te </w:t>
      </w:r>
      <w:r>
        <w:rPr>
          <w:rFonts w:ascii="Times New Roman" w:hAnsi="Times New Roman"/>
          <w:spacing w:val="-3"/>
          <w:sz w:val="24"/>
        </w:rPr>
        <w:t>maken </w:t>
      </w:r>
      <w:r>
        <w:rPr>
          <w:rFonts w:ascii="Times New Roman" w:hAnsi="Times New Roman"/>
          <w:spacing w:val="-4"/>
          <w:sz w:val="24"/>
        </w:rPr>
        <w:t>als </w:t>
      </w:r>
      <w:r>
        <w:rPr>
          <w:rFonts w:ascii="Times New Roman" w:hAnsi="Times New Roman"/>
          <w:sz w:val="24"/>
        </w:rPr>
        <w:t>Middelaar, </w:t>
      </w:r>
      <w:r>
        <w:rPr>
          <w:rFonts w:ascii="Times New Roman" w:hAnsi="Times New Roman"/>
          <w:spacing w:val="-3"/>
          <w:sz w:val="24"/>
        </w:rPr>
        <w:t>want </w:t>
      </w:r>
      <w:r>
        <w:rPr>
          <w:rFonts w:ascii="Times New Roman" w:hAnsi="Times New Roman"/>
          <w:sz w:val="24"/>
        </w:rPr>
        <w:t>Johannes was dopende te </w:t>
      </w:r>
      <w:r>
        <w:rPr>
          <w:rFonts w:ascii="Times New Roman" w:hAnsi="Times New Roman"/>
          <w:sz w:val="24"/>
        </w:rPr>
        <w:t>Bethabara,</w:t>
      </w:r>
      <w:r>
        <w:rPr>
          <w:rFonts w:ascii="Times New Roman" w:hAnsi="Times New Roman"/>
          <w:spacing w:val="-20"/>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5"/>
          <w:sz w:val="24"/>
        </w:rPr>
        <w:t>huis</w:t>
      </w:r>
      <w:r>
        <w:rPr>
          <w:rFonts w:ascii="Times New Roman" w:hAnsi="Times New Roman"/>
          <w:spacing w:val="-23"/>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overtocht,</w:t>
      </w:r>
      <w:r>
        <w:rPr>
          <w:rFonts w:ascii="Times New Roman" w:hAnsi="Times New Roman"/>
          <w:spacing w:val="-31"/>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hier</w:t>
      </w:r>
      <w:r>
        <w:rPr>
          <w:rFonts w:ascii="Times New Roman" w:hAnsi="Times New Roman"/>
          <w:spacing w:val="-28"/>
          <w:sz w:val="24"/>
        </w:rPr>
        <w:t> </w:t>
      </w:r>
      <w:r>
        <w:rPr>
          <w:rFonts w:ascii="Times New Roman" w:hAnsi="Times New Roman"/>
          <w:sz w:val="24"/>
        </w:rPr>
        <w:t>was</w:t>
      </w:r>
      <w:r>
        <w:rPr>
          <w:rFonts w:ascii="Times New Roman" w:hAnsi="Times New Roman"/>
          <w:spacing w:val="-29"/>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dat,</w:t>
      </w:r>
      <w:r>
        <w:rPr>
          <w:rFonts w:ascii="Times New Roman" w:hAnsi="Times New Roman"/>
          <w:spacing w:val="-30"/>
          <w:sz w:val="24"/>
        </w:rPr>
        <w:t> </w:t>
      </w:r>
      <w:r>
        <w:rPr>
          <w:rFonts w:ascii="Times New Roman" w:hAnsi="Times New Roman"/>
          <w:sz w:val="24"/>
        </w:rPr>
        <w:t>toen</w:t>
      </w:r>
      <w:r>
        <w:rPr>
          <w:rFonts w:ascii="Times New Roman" w:hAnsi="Times New Roman"/>
          <w:spacing w:val="-30"/>
          <w:sz w:val="24"/>
        </w:rPr>
        <w:t> </w:t>
      </w:r>
      <w:r>
        <w:rPr>
          <w:rFonts w:ascii="Times New Roman" w:hAnsi="Times New Roman"/>
          <w:sz w:val="24"/>
        </w:rPr>
        <w:t>onze</w:t>
      </w:r>
      <w:r>
        <w:rPr>
          <w:rFonts w:ascii="Times New Roman" w:hAnsi="Times New Roman"/>
          <w:spacing w:val="-23"/>
          <w:sz w:val="24"/>
        </w:rPr>
        <w:t> </w:t>
      </w:r>
      <w:r>
        <w:rPr>
          <w:rFonts w:ascii="Times New Roman" w:hAnsi="Times New Roman"/>
          <w:spacing w:val="-5"/>
          <w:sz w:val="24"/>
        </w:rPr>
        <w:t>Heiland</w:t>
      </w:r>
      <w:r>
        <w:rPr>
          <w:rFonts w:ascii="Times New Roman" w:hAnsi="Times New Roman"/>
          <w:spacing w:val="-23"/>
          <w:sz w:val="24"/>
        </w:rPr>
        <w:t> </w:t>
      </w:r>
      <w:r>
        <w:rPr>
          <w:rFonts w:ascii="Times New Roman" w:hAnsi="Times New Roman"/>
          <w:sz w:val="24"/>
        </w:rPr>
        <w:t>gedoopt</w:t>
      </w:r>
      <w:r>
        <w:rPr>
          <w:rFonts w:ascii="Times New Roman" w:hAnsi="Times New Roman"/>
          <w:spacing w:val="-18"/>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Hem </w:t>
      </w:r>
      <w:r>
        <w:rPr>
          <w:rFonts w:ascii="Times New Roman" w:hAnsi="Times New Roman"/>
          <w:sz w:val="24"/>
        </w:rPr>
        <w:t>bekend</w:t>
      </w:r>
      <w:r>
        <w:rPr>
          <w:rFonts w:ascii="Times New Roman" w:hAnsi="Times New Roman"/>
          <w:spacing w:val="-10"/>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gemaakt:</w:t>
      </w:r>
      <w:r>
        <w:rPr>
          <w:rFonts w:ascii="Times New Roman" w:hAnsi="Times New Roman"/>
          <w:spacing w:val="-9"/>
          <w:sz w:val="24"/>
        </w:rPr>
        <w:t> </w:t>
      </w:r>
      <w:r>
        <w:rPr>
          <w:rFonts w:ascii="Times New Roman" w:hAnsi="Times New Roman"/>
          <w:sz w:val="24"/>
        </w:rPr>
        <w:t>"Deze</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Mijn</w:t>
      </w:r>
      <w:r>
        <w:rPr>
          <w:rFonts w:ascii="Times New Roman" w:hAnsi="Times New Roman"/>
          <w:spacing w:val="-10"/>
          <w:sz w:val="24"/>
        </w:rPr>
        <w:t> </w:t>
      </w:r>
      <w:r>
        <w:rPr>
          <w:rFonts w:ascii="Times New Roman" w:hAnsi="Times New Roman"/>
          <w:sz w:val="24"/>
        </w:rPr>
        <w:t>geliefde</w:t>
      </w:r>
      <w:r>
        <w:rPr>
          <w:rFonts w:ascii="Times New Roman" w:hAnsi="Times New Roman"/>
          <w:spacing w:val="-9"/>
          <w:sz w:val="24"/>
        </w:rPr>
        <w:t> </w:t>
      </w:r>
      <w:r>
        <w:rPr>
          <w:rFonts w:ascii="Times New Roman" w:hAnsi="Times New Roman"/>
          <w:spacing w:val="-2"/>
          <w:sz w:val="24"/>
        </w:rPr>
        <w:t>Zoon."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6"/>
          <w:sz w:val="24"/>
        </w:rPr>
        <w:t> </w:t>
      </w:r>
      <w:r>
        <w:rPr>
          <w:rFonts w:ascii="Times New Roman"/>
          <w:spacing w:val="-5"/>
          <w:sz w:val="24"/>
        </w:rPr>
        <w:t>Hij</w:t>
      </w:r>
      <w:r>
        <w:rPr>
          <w:rFonts w:ascii="Times New Roman"/>
          <w:spacing w:val="-36"/>
          <w:sz w:val="24"/>
        </w:rPr>
        <w:t> </w:t>
      </w:r>
      <w:r>
        <w:rPr>
          <w:rFonts w:ascii="Times New Roman"/>
          <w:spacing w:val="3"/>
          <w:sz w:val="24"/>
        </w:rPr>
        <w:t>door</w:t>
      </w:r>
      <w:r>
        <w:rPr>
          <w:rFonts w:ascii="Times New Roman"/>
          <w:spacing w:val="-31"/>
          <w:sz w:val="24"/>
        </w:rPr>
        <w:t> </w:t>
      </w:r>
      <w:r>
        <w:rPr>
          <w:rFonts w:ascii="Times New Roman"/>
          <w:sz w:val="24"/>
        </w:rPr>
        <w:t>hem</w:t>
      </w:r>
      <w:r>
        <w:rPr>
          <w:rFonts w:ascii="Times New Roman"/>
          <w:spacing w:val="-36"/>
          <w:sz w:val="24"/>
        </w:rPr>
        <w:t> </w:t>
      </w:r>
      <w:r>
        <w:rPr>
          <w:rFonts w:ascii="Times New Roman"/>
          <w:sz w:val="24"/>
        </w:rPr>
        <w:t>orders</w:t>
      </w:r>
      <w:r>
        <w:rPr>
          <w:rFonts w:ascii="Times New Roman"/>
          <w:spacing w:val="-28"/>
          <w:sz w:val="24"/>
        </w:rPr>
        <w:t> </w:t>
      </w:r>
      <w:r>
        <w:rPr>
          <w:rFonts w:ascii="Times New Roman"/>
          <w:sz w:val="24"/>
        </w:rPr>
        <w:t>gaf</w:t>
      </w:r>
      <w:r>
        <w:rPr>
          <w:rFonts w:ascii="Times New Roman"/>
          <w:spacing w:val="-31"/>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27"/>
          <w:sz w:val="24"/>
        </w:rPr>
        <w:t> </w:t>
      </w:r>
      <w:r>
        <w:rPr>
          <w:rFonts w:ascii="Times New Roman"/>
          <w:sz w:val="24"/>
        </w:rPr>
        <w:t>priesters</w:t>
      </w:r>
      <w:r>
        <w:rPr>
          <w:rFonts w:ascii="Times New Roman"/>
          <w:spacing w:val="-30"/>
          <w:sz w:val="24"/>
        </w:rPr>
        <w:t> </w:t>
      </w:r>
      <w:r>
        <w:rPr>
          <w:rFonts w:ascii="Times New Roman"/>
          <w:spacing w:val="-5"/>
          <w:sz w:val="24"/>
        </w:rPr>
        <w:t>zelf,</w:t>
      </w:r>
      <w:r>
        <w:rPr>
          <w:rFonts w:ascii="Times New Roman"/>
          <w:spacing w:val="-22"/>
          <w:sz w:val="24"/>
        </w:rPr>
        <w:t> </w:t>
      </w:r>
      <w:r>
        <w:rPr>
          <w:rFonts w:ascii="Times New Roman"/>
          <w:sz w:val="24"/>
        </w:rPr>
        <w:t>hoewel</w:t>
      </w:r>
      <w:r>
        <w:rPr>
          <w:rFonts w:ascii="Times New Roman"/>
          <w:spacing w:val="-35"/>
          <w:sz w:val="24"/>
        </w:rPr>
        <w:t> </w:t>
      </w:r>
      <w:r>
        <w:rPr>
          <w:rFonts w:ascii="Times New Roman"/>
          <w:sz w:val="24"/>
        </w:rPr>
        <w:t>deze</w:t>
      </w:r>
      <w:r>
        <w:rPr>
          <w:rFonts w:ascii="Times New Roman"/>
          <w:spacing w:val="-27"/>
          <w:sz w:val="24"/>
        </w:rPr>
        <w:t> </w:t>
      </w:r>
      <w:r>
        <w:rPr>
          <w:rFonts w:ascii="Times New Roman"/>
          <w:spacing w:val="-6"/>
          <w:sz w:val="24"/>
        </w:rPr>
        <w:t>Zijn</w:t>
      </w:r>
      <w:r>
        <w:rPr>
          <w:rFonts w:ascii="Times New Roman"/>
          <w:spacing w:val="-28"/>
          <w:sz w:val="24"/>
        </w:rPr>
        <w:t> </w:t>
      </w:r>
      <w:r>
        <w:rPr>
          <w:rFonts w:ascii="Times New Roman"/>
          <w:spacing w:val="-5"/>
          <w:sz w:val="24"/>
        </w:rPr>
        <w:t>onmiddellijke</w:t>
      </w:r>
      <w:r>
        <w:rPr>
          <w:rFonts w:ascii="Times New Roman"/>
          <w:spacing w:val="-29"/>
          <w:sz w:val="24"/>
        </w:rPr>
        <w:t> </w:t>
      </w:r>
      <w:r>
        <w:rPr>
          <w:rFonts w:ascii="Times New Roman"/>
          <w:sz w:val="24"/>
        </w:rPr>
        <w:t>dienstknechten </w:t>
      </w:r>
      <w:r>
        <w:rPr>
          <w:rFonts w:ascii="Times New Roman"/>
          <w:sz w:val="24"/>
        </w:rPr>
        <w:t>waren,</w:t>
      </w:r>
      <w:r>
        <w:rPr>
          <w:rFonts w:ascii="Times New Roman"/>
          <w:spacing w:val="-11"/>
          <w:sz w:val="24"/>
        </w:rPr>
        <w:t> </w:t>
      </w:r>
      <w:r>
        <w:rPr>
          <w:rFonts w:ascii="Times New Roman"/>
          <w:sz w:val="24"/>
        </w:rPr>
        <w:t>vers</w:t>
      </w:r>
      <w:r>
        <w:rPr>
          <w:rFonts w:ascii="Times New Roman"/>
          <w:spacing w:val="-20"/>
          <w:sz w:val="24"/>
        </w:rPr>
        <w:t> </w:t>
      </w:r>
      <w:r>
        <w:rPr>
          <w:rFonts w:ascii="Times New Roman"/>
          <w:sz w:val="24"/>
        </w:rPr>
        <w:t>8.</w:t>
      </w:r>
      <w:r>
        <w:rPr>
          <w:rFonts w:ascii="Times New Roman"/>
          <w:spacing w:val="-13"/>
          <w:sz w:val="24"/>
        </w:rPr>
        <w:t> </w:t>
      </w:r>
      <w:r>
        <w:rPr>
          <w:rFonts w:ascii="Times New Roman"/>
          <w:spacing w:val="-5"/>
          <w:sz w:val="24"/>
        </w:rPr>
        <w:t>Gij</w:t>
      </w:r>
      <w:r>
        <w:rPr>
          <w:rFonts w:ascii="Times New Roman"/>
          <w:spacing w:val="-21"/>
          <w:sz w:val="24"/>
        </w:rPr>
        <w:t> </w:t>
      </w:r>
      <w:r>
        <w:rPr>
          <w:rFonts w:ascii="Times New Roman"/>
          <w:sz w:val="24"/>
        </w:rPr>
        <w:t>dan</w:t>
      </w:r>
      <w:r>
        <w:rPr>
          <w:rFonts w:ascii="Times New Roman"/>
          <w:spacing w:val="-24"/>
          <w:sz w:val="24"/>
        </w:rPr>
        <w:t> </w:t>
      </w:r>
      <w:r>
        <w:rPr>
          <w:rFonts w:ascii="Times New Roman"/>
          <w:spacing w:val="-4"/>
          <w:sz w:val="24"/>
        </w:rPr>
        <w:t>zult</w:t>
      </w:r>
      <w:r>
        <w:rPr>
          <w:rFonts w:ascii="Times New Roman"/>
          <w:spacing w:val="-10"/>
          <w:sz w:val="24"/>
        </w:rPr>
        <w:t> </w:t>
      </w:r>
      <w:r>
        <w:rPr>
          <w:rFonts w:ascii="Times New Roman"/>
          <w:sz w:val="24"/>
        </w:rPr>
        <w:t>de</w:t>
      </w:r>
      <w:r>
        <w:rPr>
          <w:rFonts w:ascii="Times New Roman"/>
          <w:spacing w:val="-20"/>
          <w:sz w:val="24"/>
        </w:rPr>
        <w:t> </w:t>
      </w:r>
      <w:r>
        <w:rPr>
          <w:rFonts w:ascii="Times New Roman"/>
          <w:sz w:val="24"/>
        </w:rPr>
        <w:t>priesters</w:t>
      </w:r>
      <w:r>
        <w:rPr>
          <w:rFonts w:ascii="Times New Roman"/>
          <w:spacing w:val="-19"/>
          <w:sz w:val="24"/>
        </w:rPr>
        <w:t> </w:t>
      </w:r>
      <w:r>
        <w:rPr>
          <w:rFonts w:ascii="Times New Roman"/>
          <w:spacing w:val="-3"/>
          <w:sz w:val="24"/>
        </w:rPr>
        <w:t>gebieden,</w:t>
      </w:r>
      <w:r>
        <w:rPr>
          <w:rFonts w:ascii="Times New Roman"/>
          <w:spacing w:val="-12"/>
          <w:sz w:val="24"/>
        </w:rPr>
        <w:t> </w:t>
      </w:r>
      <w:r>
        <w:rPr>
          <w:rFonts w:ascii="Times New Roman"/>
          <w:sz w:val="24"/>
        </w:rPr>
        <w:t>dat</w:t>
      </w:r>
      <w:r>
        <w:rPr>
          <w:rFonts w:ascii="Times New Roman"/>
          <w:spacing w:val="-10"/>
          <w:sz w:val="24"/>
        </w:rPr>
        <w:t> </w:t>
      </w:r>
      <w:r>
        <w:rPr>
          <w:rFonts w:ascii="Times New Roman"/>
          <w:spacing w:val="-4"/>
          <w:sz w:val="24"/>
        </w:rPr>
        <w:t>is:</w:t>
      </w:r>
      <w:r>
        <w:rPr>
          <w:rFonts w:ascii="Times New Roman"/>
          <w:spacing w:val="-15"/>
          <w:sz w:val="24"/>
        </w:rPr>
        <w:t> </w:t>
      </w:r>
      <w:r>
        <w:rPr>
          <w:rFonts w:ascii="Times New Roman"/>
          <w:spacing w:val="-5"/>
          <w:sz w:val="24"/>
        </w:rPr>
        <w:t>"Gij</w:t>
      </w:r>
      <w:r>
        <w:rPr>
          <w:rFonts w:ascii="Times New Roman"/>
          <w:spacing w:val="-20"/>
          <w:sz w:val="24"/>
        </w:rPr>
        <w:t> </w:t>
      </w:r>
      <w:r>
        <w:rPr>
          <w:rFonts w:ascii="Times New Roman"/>
          <w:spacing w:val="-4"/>
          <w:sz w:val="24"/>
        </w:rPr>
        <w:t>zult</w:t>
      </w:r>
      <w:r>
        <w:rPr>
          <w:rFonts w:ascii="Times New Roman"/>
          <w:spacing w:val="-5"/>
          <w:sz w:val="24"/>
        </w:rPr>
        <w:t> </w:t>
      </w:r>
      <w:r>
        <w:rPr>
          <w:rFonts w:ascii="Times New Roman"/>
          <w:sz w:val="24"/>
        </w:rPr>
        <w:t>hun</w:t>
      </w:r>
      <w:r>
        <w:rPr>
          <w:rFonts w:ascii="Times New Roman"/>
          <w:spacing w:val="-21"/>
          <w:sz w:val="24"/>
        </w:rPr>
        <w:t> </w:t>
      </w:r>
      <w:r>
        <w:rPr>
          <w:rFonts w:ascii="Times New Roman"/>
          <w:spacing w:val="-5"/>
          <w:sz w:val="24"/>
        </w:rPr>
        <w:t>in</w:t>
      </w:r>
      <w:r>
        <w:rPr>
          <w:rFonts w:ascii="Times New Roman"/>
          <w:spacing w:val="-19"/>
          <w:sz w:val="24"/>
        </w:rPr>
        <w:t> </w:t>
      </w:r>
      <w:r>
        <w:rPr>
          <w:rFonts w:ascii="Times New Roman"/>
          <w:sz w:val="24"/>
        </w:rPr>
        <w:t>deze</w:t>
      </w:r>
      <w:r>
        <w:rPr>
          <w:rFonts w:ascii="Times New Roman"/>
          <w:spacing w:val="-15"/>
          <w:sz w:val="24"/>
        </w:rPr>
        <w:t> </w:t>
      </w:r>
      <w:r>
        <w:rPr>
          <w:rFonts w:ascii="Times New Roman"/>
          <w:sz w:val="24"/>
        </w:rPr>
        <w:t>zaak</w:t>
      </w:r>
      <w:r>
        <w:rPr>
          <w:rFonts w:ascii="Times New Roman"/>
          <w:spacing w:val="-15"/>
          <w:sz w:val="24"/>
        </w:rPr>
        <w:t> </w:t>
      </w:r>
      <w:r>
        <w:rPr>
          <w:rFonts w:ascii="Times New Roman"/>
          <w:sz w:val="24"/>
        </w:rPr>
        <w:t>het</w:t>
      </w:r>
      <w:r>
        <w:rPr>
          <w:rFonts w:ascii="Times New Roman"/>
          <w:spacing w:val="-11"/>
          <w:sz w:val="24"/>
        </w:rPr>
        <w:t> </w:t>
      </w:r>
      <w:r>
        <w:rPr>
          <w:rFonts w:ascii="Times New Roman"/>
          <w:sz w:val="24"/>
        </w:rPr>
        <w:t>gebod</w:t>
      </w:r>
      <w:r>
        <w:rPr>
          <w:rFonts w:ascii="Times New Roman"/>
          <w:spacing w:val="-18"/>
          <w:sz w:val="24"/>
        </w:rPr>
        <w:t> </w:t>
      </w:r>
      <w:r>
        <w:rPr>
          <w:rFonts w:ascii="Times New Roman"/>
          <w:sz w:val="24"/>
        </w:rPr>
        <w:t>Gods </w:t>
      </w:r>
      <w:r>
        <w:rPr>
          <w:rFonts w:ascii="Times New Roman"/>
          <w:sz w:val="24"/>
        </w:rPr>
      </w:r>
      <w:r>
        <w:rPr>
          <w:rFonts w:ascii="Times New Roman"/>
          <w:spacing w:val="-3"/>
          <w:sz w:val="24"/>
        </w:rPr>
        <w:t>bekendmaken</w:t>
      </w:r>
      <w:r>
        <w:rPr>
          <w:rFonts w:ascii="Times New Roman"/>
          <w:spacing w:val="-14"/>
          <w:sz w:val="24"/>
        </w:rPr>
        <w:t> </w:t>
      </w:r>
      <w:r>
        <w:rPr>
          <w:rFonts w:ascii="Times New Roman"/>
          <w:sz w:val="24"/>
        </w:rPr>
        <w:t>en</w:t>
      </w:r>
      <w:r>
        <w:rPr>
          <w:rFonts w:ascii="Times New Roman"/>
          <w:spacing w:val="-12"/>
          <w:sz w:val="24"/>
        </w:rPr>
        <w:t> </w:t>
      </w:r>
      <w:r>
        <w:rPr>
          <w:rFonts w:ascii="Times New Roman"/>
          <w:sz w:val="24"/>
        </w:rPr>
        <w:t>zorgdragen,</w:t>
      </w:r>
      <w:r>
        <w:rPr>
          <w:rFonts w:ascii="Times New Roman"/>
          <w:spacing w:val="-3"/>
          <w:sz w:val="24"/>
        </w:rPr>
        <w:t> </w:t>
      </w:r>
      <w:r>
        <w:rPr>
          <w:rFonts w:ascii="Times New Roman"/>
          <w:sz w:val="24"/>
        </w:rPr>
        <w:t>dat</w:t>
      </w:r>
      <w:r>
        <w:rPr>
          <w:rFonts w:ascii="Times New Roman"/>
          <w:spacing w:val="-3"/>
          <w:sz w:val="24"/>
        </w:rPr>
        <w:t> </w:t>
      </w:r>
      <w:r>
        <w:rPr>
          <w:rFonts w:ascii="Times New Roman"/>
          <w:spacing w:val="-5"/>
          <w:sz w:val="24"/>
        </w:rPr>
        <w:t>zij</w:t>
      </w:r>
      <w:r>
        <w:rPr>
          <w:rFonts w:ascii="Times New Roman"/>
          <w:spacing w:val="-13"/>
          <w:sz w:val="24"/>
        </w:rPr>
        <w:t> </w:t>
      </w:r>
      <w:r>
        <w:rPr>
          <w:rFonts w:ascii="Times New Roman"/>
          <w:sz w:val="24"/>
        </w:rPr>
        <w:t>het</w:t>
      </w:r>
      <w:r>
        <w:rPr>
          <w:rFonts w:ascii="Times New Roman"/>
          <w:spacing w:val="-5"/>
          <w:sz w:val="24"/>
        </w:rPr>
        <w:t> </w:t>
      </w:r>
      <w:r>
        <w:rPr>
          <w:rFonts w:ascii="Times New Roman"/>
          <w:sz w:val="24"/>
        </w:rPr>
        <w:t>opvolgen,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stil</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staan</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oever</w:t>
      </w:r>
      <w:r>
        <w:rPr>
          <w:rFonts w:ascii="Times New Roman"/>
          <w:spacing w:val="-4"/>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Jordaan, </w:t>
      </w:r>
      <w:r>
        <w:rPr>
          <w:rFonts w:ascii="Times New Roman"/>
          <w:sz w:val="24"/>
        </w:rPr>
      </w:r>
      <w:r>
        <w:rPr>
          <w:rFonts w:ascii="Times New Roman"/>
          <w:spacing w:val="-4"/>
          <w:sz w:val="24"/>
        </w:rPr>
        <w:t>terwijl</w:t>
      </w:r>
      <w:r>
        <w:rPr>
          <w:rFonts w:ascii="Times New Roman"/>
          <w:spacing w:val="-29"/>
          <w:sz w:val="24"/>
        </w:rPr>
        <w:t> </w:t>
      </w:r>
      <w:r>
        <w:rPr>
          <w:rFonts w:ascii="Times New Roman"/>
          <w:sz w:val="24"/>
        </w:rPr>
        <w:t>de</w:t>
      </w:r>
      <w:r>
        <w:rPr>
          <w:rFonts w:ascii="Times New Roman"/>
          <w:spacing w:val="-28"/>
          <w:sz w:val="24"/>
        </w:rPr>
        <w:t> </w:t>
      </w:r>
      <w:r>
        <w:rPr>
          <w:rFonts w:ascii="Times New Roman"/>
          <w:sz w:val="24"/>
        </w:rPr>
        <w:t>wateren</w:t>
      </w:r>
      <w:r>
        <w:rPr>
          <w:rFonts w:ascii="Times New Roman"/>
          <w:spacing w:val="-30"/>
          <w:sz w:val="24"/>
        </w:rPr>
        <w:t> </w:t>
      </w:r>
      <w:r>
        <w:rPr>
          <w:rFonts w:ascii="Times New Roman"/>
          <w:sz w:val="24"/>
        </w:rPr>
        <w:t>gescheiden</w:t>
      </w:r>
      <w:r>
        <w:rPr>
          <w:rFonts w:ascii="Times New Roman"/>
          <w:spacing w:val="-33"/>
          <w:sz w:val="24"/>
        </w:rPr>
        <w:t> </w:t>
      </w:r>
      <w:r>
        <w:rPr>
          <w:rFonts w:ascii="Times New Roman"/>
          <w:sz w:val="24"/>
        </w:rPr>
        <w:t>worden,</w:t>
      </w:r>
      <w:r>
        <w:rPr>
          <w:rFonts w:ascii="Times New Roman"/>
          <w:spacing w:val="-23"/>
          <w:sz w:val="24"/>
        </w:rPr>
        <w:t> </w:t>
      </w:r>
      <w:r>
        <w:rPr>
          <w:rFonts w:ascii="Times New Roman"/>
          <w:sz w:val="24"/>
        </w:rPr>
        <w:t>opdat</w:t>
      </w:r>
      <w:r>
        <w:rPr>
          <w:rFonts w:ascii="Times New Roman"/>
          <w:spacing w:val="-21"/>
          <w:sz w:val="24"/>
        </w:rPr>
        <w:t> </w:t>
      </w:r>
      <w:r>
        <w:rPr>
          <w:rFonts w:ascii="Times New Roman"/>
          <w:sz w:val="24"/>
        </w:rPr>
        <w:t>het</w:t>
      </w:r>
      <w:r>
        <w:rPr>
          <w:rFonts w:ascii="Times New Roman"/>
          <w:spacing w:val="-24"/>
          <w:sz w:val="24"/>
        </w:rPr>
        <w:t> </w:t>
      </w:r>
      <w:r>
        <w:rPr>
          <w:rFonts w:ascii="Times New Roman"/>
          <w:spacing w:val="-5"/>
          <w:sz w:val="24"/>
        </w:rPr>
        <w:t>blijke</w:t>
      </w:r>
      <w:r>
        <w:rPr>
          <w:rFonts w:ascii="Times New Roman"/>
          <w:spacing w:val="-31"/>
          <w:sz w:val="24"/>
        </w:rPr>
        <w:t> </w:t>
      </w:r>
      <w:r>
        <w:rPr>
          <w:rFonts w:ascii="Times New Roman"/>
          <w:sz w:val="24"/>
        </w:rPr>
        <w:t>te</w:t>
      </w:r>
      <w:r>
        <w:rPr>
          <w:rFonts w:ascii="Times New Roman"/>
          <w:spacing w:val="-27"/>
          <w:sz w:val="24"/>
        </w:rPr>
        <w:t> </w:t>
      </w:r>
      <w:r>
        <w:rPr>
          <w:rFonts w:ascii="Times New Roman"/>
          <w:spacing w:val="-6"/>
          <w:sz w:val="24"/>
        </w:rPr>
        <w:t>zijn</w:t>
      </w:r>
      <w:r>
        <w:rPr>
          <w:rFonts w:ascii="Times New Roman"/>
          <w:spacing w:val="-28"/>
          <w:sz w:val="24"/>
        </w:rPr>
        <w:t> </w:t>
      </w:r>
      <w:r>
        <w:rPr>
          <w:rFonts w:ascii="Times New Roman"/>
          <w:sz w:val="24"/>
        </w:rPr>
        <w:t>op</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tegenwoordigheid</w:t>
      </w:r>
      <w:r>
        <w:rPr>
          <w:rFonts w:ascii="Times New Roman"/>
          <w:spacing w:val="-15"/>
          <w:sz w:val="24"/>
        </w:rPr>
        <w:t> </w:t>
      </w:r>
      <w:r>
        <w:rPr>
          <w:rFonts w:ascii="Times New Roman"/>
          <w:sz w:val="24"/>
        </w:rPr>
        <w:t>des</w:t>
      </w:r>
      <w:r>
        <w:rPr>
          <w:rFonts w:ascii="Times New Roman"/>
          <w:spacing w:val="-28"/>
          <w:sz w:val="24"/>
        </w:rPr>
        <w:t> </w:t>
      </w:r>
      <w:r>
        <w:rPr>
          <w:rFonts w:ascii="Times New Roman"/>
          <w:sz w:val="24"/>
        </w:rPr>
        <w:t>Heeren,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machtige</w:t>
      </w:r>
      <w:r>
        <w:rPr>
          <w:rFonts w:ascii="Times New Roman"/>
          <w:spacing w:val="-16"/>
          <w:sz w:val="24"/>
        </w:rPr>
        <w:t> </w:t>
      </w:r>
      <w:r>
        <w:rPr>
          <w:rFonts w:ascii="Times New Roman"/>
          <w:sz w:val="24"/>
        </w:rPr>
        <w:t>God</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Jakob,</w:t>
      </w:r>
      <w:r>
        <w:rPr>
          <w:rFonts w:ascii="Times New Roman"/>
          <w:spacing w:val="-10"/>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14"/>
          <w:sz w:val="24"/>
        </w:rPr>
        <w:t> </w:t>
      </w:r>
      <w:r>
        <w:rPr>
          <w:rFonts w:ascii="Times New Roman"/>
          <w:sz w:val="24"/>
        </w:rPr>
        <w:t>Jordaan</w:t>
      </w:r>
      <w:r>
        <w:rPr>
          <w:rFonts w:ascii="Times New Roman"/>
          <w:spacing w:val="-18"/>
          <w:sz w:val="24"/>
        </w:rPr>
        <w:t> </w:t>
      </w:r>
      <w:r>
        <w:rPr>
          <w:rFonts w:ascii="Times New Roman"/>
          <w:sz w:val="24"/>
        </w:rPr>
        <w:t>achterwaarts</w:t>
      </w:r>
      <w:r>
        <w:rPr>
          <w:rFonts w:ascii="Times New Roman"/>
          <w:spacing w:val="-17"/>
          <w:sz w:val="24"/>
        </w:rPr>
        <w:t> </w:t>
      </w:r>
      <w:r>
        <w:rPr>
          <w:rFonts w:ascii="Times New Roman"/>
          <w:sz w:val="24"/>
        </w:rPr>
        <w:t>gekeerd</w:t>
      </w:r>
      <w:r>
        <w:rPr>
          <w:rFonts w:ascii="Times New Roman"/>
          <w:spacing w:val="-14"/>
          <w:sz w:val="24"/>
        </w:rPr>
        <w:t> </w:t>
      </w:r>
      <w:r>
        <w:rPr>
          <w:rFonts w:ascii="Times New Roman"/>
          <w:sz w:val="24"/>
        </w:rPr>
        <w:t>werd,</w:t>
      </w:r>
      <w:r>
        <w:rPr>
          <w:rFonts w:ascii="Times New Roman"/>
          <w:spacing w:val="-13"/>
          <w:sz w:val="24"/>
        </w:rPr>
        <w:t> </w:t>
      </w:r>
      <w:r>
        <w:rPr>
          <w:rFonts w:ascii="Times New Roman"/>
          <w:spacing w:val="-4"/>
          <w:sz w:val="24"/>
        </w:rPr>
        <w:t>Psalm</w:t>
      </w:r>
      <w:r>
        <w:rPr>
          <w:rFonts w:ascii="Times New Roman"/>
          <w:spacing w:val="-17"/>
          <w:sz w:val="24"/>
        </w:rPr>
        <w:t> </w:t>
      </w:r>
      <w:r>
        <w:rPr>
          <w:rFonts w:ascii="Times New Roman"/>
          <w:sz w:val="24"/>
        </w:rPr>
        <w:t>114:5,</w:t>
      </w:r>
      <w:r>
        <w:rPr>
          <w:rFonts w:ascii="Times New Roman"/>
          <w:spacing w:val="-13"/>
          <w:sz w:val="24"/>
        </w:rPr>
        <w:t> </w:t>
      </w:r>
      <w:r>
        <w:rPr>
          <w:rFonts w:ascii="Times New Roman"/>
          <w:sz w:val="24"/>
        </w:rPr>
        <w:t>7.</w:t>
      </w:r>
      <w:r>
        <w:rPr>
          <w:rFonts w:ascii="Times New Roman"/>
          <w:spacing w:val="-12"/>
          <w:sz w:val="24"/>
        </w:rPr>
        <w:t> </w:t>
      </w:r>
      <w:r>
        <w:rPr>
          <w:rFonts w:ascii="Times New Roman"/>
          <w:spacing w:val="3"/>
          <w:sz w:val="24"/>
        </w:rPr>
        <w:t>God </w:t>
      </w:r>
      <w:r>
        <w:rPr>
          <w:rFonts w:ascii="Times New Roman"/>
          <w:spacing w:val="3"/>
          <w:sz w:val="24"/>
        </w:rPr>
      </w:r>
      <w:r>
        <w:rPr>
          <w:rFonts w:ascii="Times New Roman"/>
          <w:sz w:val="24"/>
        </w:rPr>
        <w:t>kon de </w:t>
      </w:r>
      <w:r>
        <w:rPr>
          <w:rFonts w:ascii="Times New Roman"/>
          <w:spacing w:val="-5"/>
          <w:sz w:val="24"/>
        </w:rPr>
        <w:t>rivier </w:t>
      </w:r>
      <w:r>
        <w:rPr>
          <w:rFonts w:ascii="Times New Roman"/>
          <w:spacing w:val="-4"/>
          <w:sz w:val="24"/>
        </w:rPr>
        <w:t>verdeeld </w:t>
      </w:r>
      <w:r>
        <w:rPr>
          <w:rFonts w:ascii="Times New Roman"/>
          <w:spacing w:val="-3"/>
          <w:sz w:val="24"/>
        </w:rPr>
        <w:t>hebben </w:t>
      </w:r>
      <w:r>
        <w:rPr>
          <w:rFonts w:ascii="Times New Roman"/>
          <w:sz w:val="24"/>
        </w:rPr>
        <w:t>zonder de priesters, </w:t>
      </w:r>
      <w:r>
        <w:rPr>
          <w:rFonts w:ascii="Times New Roman"/>
          <w:spacing w:val="-3"/>
          <w:sz w:val="24"/>
        </w:rPr>
        <w:t>maar </w:t>
      </w:r>
      <w:r>
        <w:rPr>
          <w:rFonts w:ascii="Times New Roman"/>
          <w:spacing w:val="-5"/>
          <w:sz w:val="24"/>
        </w:rPr>
        <w:t>zij </w:t>
      </w:r>
      <w:r>
        <w:rPr>
          <w:rFonts w:ascii="Times New Roman"/>
          <w:sz w:val="24"/>
        </w:rPr>
        <w:t>konden het niet zonder Hem. De </w:t>
      </w:r>
      <w:r>
        <w:rPr>
          <w:rFonts w:ascii="Times New Roman"/>
          <w:sz w:val="24"/>
        </w:rPr>
        <w:t>priesters</w:t>
      </w:r>
      <w:r>
        <w:rPr>
          <w:rFonts w:ascii="Times New Roman"/>
          <w:spacing w:val="-34"/>
          <w:sz w:val="24"/>
        </w:rPr>
        <w:t> </w:t>
      </w:r>
      <w:r>
        <w:rPr>
          <w:rFonts w:ascii="Times New Roman"/>
          <w:sz w:val="24"/>
        </w:rPr>
        <w:t>moeten</w:t>
      </w:r>
      <w:r>
        <w:rPr>
          <w:rFonts w:ascii="Times New Roman"/>
          <w:spacing w:val="-34"/>
          <w:sz w:val="24"/>
        </w:rPr>
        <w:t> </w:t>
      </w:r>
      <w:r>
        <w:rPr>
          <w:rFonts w:ascii="Times New Roman"/>
          <w:spacing w:val="-5"/>
          <w:sz w:val="24"/>
        </w:rPr>
        <w:t>hierin</w:t>
      </w:r>
      <w:r>
        <w:rPr>
          <w:rFonts w:ascii="Times New Roman"/>
          <w:spacing w:val="-30"/>
          <w:sz w:val="24"/>
        </w:rPr>
        <w:t> </w:t>
      </w:r>
      <w:r>
        <w:rPr>
          <w:rFonts w:ascii="Times New Roman"/>
          <w:sz w:val="24"/>
        </w:rPr>
        <w:t>een</w:t>
      </w:r>
      <w:r>
        <w:rPr>
          <w:rFonts w:ascii="Times New Roman"/>
          <w:spacing w:val="-30"/>
          <w:sz w:val="24"/>
        </w:rPr>
        <w:t> </w:t>
      </w:r>
      <w:r>
        <w:rPr>
          <w:rFonts w:ascii="Times New Roman"/>
          <w:sz w:val="24"/>
        </w:rPr>
        <w:t>goed</w:t>
      </w:r>
      <w:r>
        <w:rPr>
          <w:rFonts w:ascii="Times New Roman"/>
          <w:spacing w:val="-24"/>
          <w:sz w:val="24"/>
        </w:rPr>
        <w:t> </w:t>
      </w:r>
      <w:r>
        <w:rPr>
          <w:rFonts w:ascii="Times New Roman"/>
          <w:spacing w:val="-3"/>
          <w:sz w:val="24"/>
        </w:rPr>
        <w:t>voorbeeld</w:t>
      </w:r>
      <w:r>
        <w:rPr>
          <w:rFonts w:ascii="Times New Roman"/>
          <w:spacing w:val="-17"/>
          <w:sz w:val="24"/>
        </w:rPr>
        <w:t> </w:t>
      </w:r>
      <w:r>
        <w:rPr>
          <w:rFonts w:ascii="Times New Roman"/>
          <w:sz w:val="24"/>
        </w:rPr>
        <w:t>geven</w:t>
      </w:r>
      <w:r>
        <w:rPr>
          <w:rFonts w:ascii="Times New Roman"/>
          <w:spacing w:val="-35"/>
          <w:sz w:val="24"/>
        </w:rPr>
        <w:t> </w:t>
      </w:r>
      <w:r>
        <w:rPr>
          <w:rFonts w:ascii="Times New Roman"/>
          <w:sz w:val="24"/>
        </w:rPr>
        <w:t>aan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4"/>
          <w:sz w:val="24"/>
        </w:rPr>
        <w:t>volk</w:t>
      </w:r>
      <w:r>
        <w:rPr>
          <w:rFonts w:ascii="Times New Roman"/>
          <w:spacing w:val="-25"/>
          <w:sz w:val="24"/>
        </w:rPr>
        <w:t> </w:t>
      </w:r>
      <w:r>
        <w:rPr>
          <w:rFonts w:ascii="Times New Roman"/>
          <w:sz w:val="24"/>
        </w:rPr>
        <w:t>en</w:t>
      </w:r>
      <w:r>
        <w:rPr>
          <w:rFonts w:ascii="Times New Roman"/>
          <w:spacing w:val="-34"/>
          <w:sz w:val="24"/>
        </w:rPr>
        <w:t> </w:t>
      </w:r>
      <w:r>
        <w:rPr>
          <w:rFonts w:ascii="Times New Roman"/>
          <w:sz w:val="24"/>
        </w:rPr>
        <w:t>hen</w:t>
      </w:r>
      <w:r>
        <w:rPr>
          <w:rFonts w:ascii="Times New Roman"/>
          <w:spacing w:val="-36"/>
          <w:sz w:val="24"/>
        </w:rPr>
        <w:t> </w:t>
      </w:r>
      <w:r>
        <w:rPr>
          <w:rFonts w:ascii="Times New Roman"/>
          <w:sz w:val="24"/>
        </w:rPr>
        <w:t>leren</w:t>
      </w:r>
      <w:r>
        <w:rPr>
          <w:rFonts w:ascii="Times New Roman"/>
          <w:spacing w:val="-36"/>
          <w:sz w:val="24"/>
        </w:rPr>
        <w:t> </w:t>
      </w:r>
      <w:r>
        <w:rPr>
          <w:rFonts w:ascii="Times New Roman"/>
          <w:sz w:val="24"/>
        </w:rPr>
        <w:t>hun</w:t>
      </w:r>
      <w:r>
        <w:rPr>
          <w:rFonts w:ascii="Times New Roman"/>
          <w:spacing w:val="-35"/>
          <w:sz w:val="24"/>
        </w:rPr>
        <w:t> </w:t>
      </w:r>
      <w:r>
        <w:rPr>
          <w:rFonts w:ascii="Times New Roman"/>
          <w:sz w:val="24"/>
        </w:rPr>
        <w:t>uiterste</w:t>
      </w:r>
      <w:r>
        <w:rPr>
          <w:rFonts w:ascii="Times New Roman"/>
          <w:spacing w:val="-33"/>
          <w:sz w:val="24"/>
        </w:rPr>
        <w:t> </w:t>
      </w:r>
      <w:r>
        <w:rPr>
          <w:rFonts w:ascii="Times New Roman"/>
          <w:spacing w:val="-3"/>
          <w:sz w:val="24"/>
        </w:rPr>
        <w:t>best</w:t>
      </w:r>
      <w:r>
        <w:rPr>
          <w:rFonts w:ascii="Times New Roman"/>
          <w:spacing w:val="-23"/>
          <w:sz w:val="24"/>
        </w:rPr>
        <w:t> </w:t>
      </w:r>
      <w:r>
        <w:rPr>
          <w:rFonts w:ascii="Times New Roman"/>
          <w:sz w:val="24"/>
        </w:rPr>
        <w:t>te</w:t>
      </w:r>
      <w:r>
        <w:rPr>
          <w:rFonts w:ascii="Times New Roman"/>
          <w:spacing w:val="-30"/>
          <w:sz w:val="24"/>
        </w:rPr>
        <w:t> </w:t>
      </w:r>
      <w:r>
        <w:rPr>
          <w:rFonts w:ascii="Times New Roman"/>
          <w:sz w:val="24"/>
        </w:rPr>
        <w:t>doen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dienst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vertrouwen</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hulp</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tijd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nood.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398" w:val="left" w:leader="none"/>
        </w:tabs>
        <w:spacing w:line="240" w:lineRule="auto" w:before="0" w:after="0"/>
        <w:ind w:left="397" w:right="0" w:hanging="281"/>
        <w:jc w:val="both"/>
        <w:rPr>
          <w:rFonts w:ascii="Times New Roman" w:hAnsi="Times New Roman" w:cs="Times New Roman" w:eastAsia="Times New Roman" w:hint="default"/>
          <w:sz w:val="24"/>
          <w:szCs w:val="24"/>
        </w:rPr>
      </w:pPr>
      <w:r>
        <w:rPr>
          <w:rFonts w:ascii="Times New Roman"/>
          <w:sz w:val="24"/>
        </w:rPr>
        <w:t>Jozua spreekt tot het volk, en daarin eert hij</w:t>
      </w:r>
      <w:r>
        <w:rPr>
          <w:rFonts w:ascii="Times New Roman"/>
          <w:spacing w:val="-16"/>
          <w:sz w:val="24"/>
        </w:rPr>
        <w:t> </w:t>
      </w:r>
      <w:r>
        <w:rPr>
          <w:rFonts w:ascii="Times New Roman"/>
          <w:sz w:val="24"/>
        </w:rPr>
        <w:t>God.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vraagt</w:t>
      </w:r>
      <w:r>
        <w:rPr>
          <w:rFonts w:ascii="Times New Roman"/>
          <w:spacing w:val="-5"/>
          <w:sz w:val="24"/>
        </w:rPr>
        <w:t> </w:t>
      </w:r>
      <w:r>
        <w:rPr>
          <w:rFonts w:ascii="Times New Roman"/>
          <w:spacing w:val="2"/>
          <w:sz w:val="24"/>
        </w:rPr>
        <w:t>om</w:t>
      </w:r>
      <w:r>
        <w:rPr>
          <w:rFonts w:ascii="Times New Roman"/>
          <w:spacing w:val="-18"/>
          <w:sz w:val="24"/>
        </w:rPr>
        <w:t> </w:t>
      </w:r>
      <w:r>
        <w:rPr>
          <w:rFonts w:ascii="Times New Roman"/>
          <w:sz w:val="24"/>
        </w:rPr>
        <w:t>hun</w:t>
      </w:r>
      <w:r>
        <w:rPr>
          <w:rFonts w:ascii="Times New Roman"/>
          <w:spacing w:val="-15"/>
          <w:sz w:val="24"/>
        </w:rPr>
        <w:t> </w:t>
      </w:r>
      <w:r>
        <w:rPr>
          <w:rFonts w:ascii="Times New Roman"/>
          <w:spacing w:val="-3"/>
          <w:sz w:val="24"/>
        </w:rPr>
        <w:t>aandacht</w:t>
      </w:r>
      <w:r>
        <w:rPr>
          <w:rFonts w:ascii="Times New Roman"/>
          <w:spacing w:val="-2"/>
          <w:sz w:val="24"/>
        </w:rPr>
        <w:t> </w:t>
      </w:r>
      <w:r>
        <w:rPr>
          <w:rFonts w:ascii="Times New Roman"/>
          <w:sz w:val="24"/>
        </w:rPr>
        <w:t>vers</w:t>
      </w:r>
      <w:r>
        <w:rPr>
          <w:rFonts w:ascii="Times New Roman"/>
          <w:spacing w:val="-14"/>
          <w:sz w:val="24"/>
        </w:rPr>
        <w:t> </w:t>
      </w:r>
      <w:r>
        <w:rPr>
          <w:rFonts w:ascii="Times New Roman"/>
          <w:sz w:val="24"/>
        </w:rPr>
        <w:t>9.</w:t>
      </w:r>
      <w:r>
        <w:rPr>
          <w:rFonts w:ascii="Times New Roman"/>
          <w:spacing w:val="-7"/>
          <w:sz w:val="24"/>
        </w:rPr>
        <w:t> </w:t>
      </w:r>
      <w:r>
        <w:rPr>
          <w:rFonts w:ascii="Times New Roman"/>
          <w:sz w:val="24"/>
        </w:rPr>
        <w:t>Nadert</w:t>
      </w:r>
      <w:r>
        <w:rPr>
          <w:rFonts w:ascii="Times New Roman"/>
          <w:spacing w:val="-5"/>
          <w:sz w:val="24"/>
        </w:rPr>
        <w:t> </w:t>
      </w:r>
      <w:r>
        <w:rPr>
          <w:rFonts w:ascii="Times New Roman"/>
          <w:sz w:val="24"/>
        </w:rPr>
        <w:t>herwaarts</w:t>
      </w:r>
      <w:r>
        <w:rPr>
          <w:rFonts w:ascii="Times New Roman"/>
          <w:spacing w:val="-17"/>
          <w:sz w:val="24"/>
        </w:rPr>
        <w:t> </w:t>
      </w:r>
      <w:r>
        <w:rPr>
          <w:rFonts w:ascii="Times New Roman"/>
          <w:spacing w:val="3"/>
          <w:sz w:val="24"/>
        </w:rPr>
        <w:t>tot</w:t>
      </w:r>
      <w:r>
        <w:rPr>
          <w:rFonts w:ascii="Times New Roman"/>
          <w:spacing w:val="-5"/>
          <w:sz w:val="24"/>
        </w:rPr>
        <w:t> </w:t>
      </w:r>
      <w:r>
        <w:rPr>
          <w:rFonts w:ascii="Times New Roman"/>
          <w:spacing w:val="-7"/>
          <w:sz w:val="24"/>
        </w:rPr>
        <w:t>mij,</w:t>
      </w:r>
      <w:r>
        <w:rPr>
          <w:rFonts w:ascii="Times New Roman"/>
          <w:spacing w:val="-8"/>
          <w:sz w:val="24"/>
        </w:rPr>
        <w:t> </w:t>
      </w:r>
      <w:r>
        <w:rPr>
          <w:rFonts w:ascii="Times New Roman"/>
          <w:sz w:val="24"/>
        </w:rPr>
        <w:t>zovelen</w:t>
      </w:r>
      <w:r>
        <w:rPr>
          <w:rFonts w:ascii="Times New Roman"/>
          <w:spacing w:val="-15"/>
          <w:sz w:val="24"/>
        </w:rPr>
        <w:t> </w:t>
      </w:r>
      <w:r>
        <w:rPr>
          <w:rFonts w:ascii="Times New Roman"/>
          <w:spacing w:val="-4"/>
          <w:sz w:val="24"/>
        </w:rPr>
        <w:t>als</w:t>
      </w:r>
      <w:r>
        <w:rPr>
          <w:rFonts w:ascii="Times New Roman"/>
          <w:spacing w:val="-10"/>
          <w:sz w:val="24"/>
        </w:rPr>
        <w:t> </w:t>
      </w:r>
      <w:r>
        <w:rPr>
          <w:rFonts w:ascii="Times New Roman"/>
          <w:spacing w:val="-5"/>
          <w:sz w:val="24"/>
        </w:rPr>
        <w:t>binnen</w:t>
      </w:r>
      <w:r>
        <w:rPr>
          <w:rFonts w:ascii="Times New Roman"/>
          <w:spacing w:val="-17"/>
          <w:sz w:val="24"/>
        </w:rPr>
        <w:t> </w:t>
      </w:r>
      <w:r>
        <w:rPr>
          <w:rFonts w:ascii="Times New Roman"/>
          <w:sz w:val="24"/>
        </w:rPr>
        <w:t>het</w:t>
      </w:r>
      <w:r>
        <w:rPr>
          <w:rFonts w:ascii="Times New Roman"/>
          <w:spacing w:val="-6"/>
          <w:sz w:val="24"/>
        </w:rPr>
        <w:t> </w:t>
      </w:r>
      <w:r>
        <w:rPr>
          <w:rFonts w:ascii="Times New Roman"/>
          <w:spacing w:val="-4"/>
          <w:sz w:val="24"/>
        </w:rPr>
        <w:t>bereik </w:t>
      </w:r>
      <w:r>
        <w:rPr>
          <w:rFonts w:ascii="Times New Roman"/>
          <w:spacing w:val="-2"/>
          <w:sz w:val="24"/>
        </w:rPr>
        <w:t>van </w:t>
      </w:r>
      <w:r>
        <w:rPr>
          <w:rFonts w:ascii="Times New Roman"/>
          <w:spacing w:val="-2"/>
          <w:sz w:val="24"/>
        </w:rPr>
      </w:r>
      <w:r>
        <w:rPr>
          <w:rFonts w:ascii="Times New Roman"/>
          <w:spacing w:val="-8"/>
          <w:sz w:val="24"/>
        </w:rPr>
        <w:t>mijn</w:t>
      </w:r>
      <w:r>
        <w:rPr>
          <w:rFonts w:ascii="Times New Roman"/>
          <w:spacing w:val="-19"/>
          <w:sz w:val="24"/>
        </w:rPr>
        <w:t> </w:t>
      </w:r>
      <w:r>
        <w:rPr>
          <w:rFonts w:ascii="Times New Roman"/>
          <w:sz w:val="24"/>
        </w:rPr>
        <w:t>stem</w:t>
      </w:r>
      <w:r>
        <w:rPr>
          <w:rFonts w:ascii="Times New Roman"/>
          <w:spacing w:val="-23"/>
          <w:sz w:val="24"/>
        </w:rPr>
        <w:t> </w:t>
      </w:r>
      <w:r>
        <w:rPr>
          <w:rFonts w:ascii="Times New Roman"/>
          <w:sz w:val="24"/>
        </w:rPr>
        <w:t>kunnen</w:t>
      </w:r>
      <w:r>
        <w:rPr>
          <w:rFonts w:ascii="Times New Roman"/>
          <w:spacing w:val="-21"/>
          <w:sz w:val="24"/>
        </w:rPr>
        <w:t> </w:t>
      </w:r>
      <w:r>
        <w:rPr>
          <w:rFonts w:ascii="Times New Roman"/>
          <w:spacing w:val="-3"/>
          <w:sz w:val="24"/>
        </w:rPr>
        <w:t>komen,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eer</w:t>
      </w:r>
      <w:r>
        <w:rPr>
          <w:rFonts w:ascii="Times New Roman"/>
          <w:spacing w:val="-12"/>
          <w:sz w:val="24"/>
        </w:rPr>
        <w:t> </w:t>
      </w:r>
      <w:r>
        <w:rPr>
          <w:rFonts w:ascii="Times New Roman"/>
          <w:spacing w:val="-5"/>
          <w:sz w:val="24"/>
        </w:rPr>
        <w:t>gij</w:t>
      </w:r>
      <w:r>
        <w:rPr>
          <w:rFonts w:ascii="Times New Roman"/>
          <w:spacing w:val="-20"/>
          <w:sz w:val="24"/>
        </w:rPr>
        <w:t> </w:t>
      </w:r>
      <w:r>
        <w:rPr>
          <w:rFonts w:ascii="Times New Roman"/>
          <w:sz w:val="24"/>
        </w:rPr>
        <w:t>de</w:t>
      </w:r>
      <w:r>
        <w:rPr>
          <w:rFonts w:ascii="Times New Roman"/>
          <w:spacing w:val="-11"/>
          <w:sz w:val="24"/>
        </w:rPr>
        <w:t> </w:t>
      </w:r>
      <w:r>
        <w:rPr>
          <w:rFonts w:ascii="Times New Roman"/>
          <w:sz w:val="24"/>
        </w:rPr>
        <w:t>wonderen</w:t>
      </w:r>
      <w:r>
        <w:rPr>
          <w:rFonts w:ascii="Times New Roman"/>
          <w:spacing w:val="-15"/>
          <w:sz w:val="24"/>
        </w:rPr>
        <w:t> </w:t>
      </w:r>
      <w:r>
        <w:rPr>
          <w:rFonts w:ascii="Times New Roman"/>
          <w:sz w:val="24"/>
        </w:rPr>
        <w:t>ziet,</w:t>
      </w:r>
      <w:r>
        <w:rPr>
          <w:rFonts w:ascii="Times New Roman"/>
          <w:spacing w:val="-15"/>
          <w:sz w:val="24"/>
        </w:rPr>
        <w:t> </w:t>
      </w:r>
      <w:r>
        <w:rPr>
          <w:rFonts w:ascii="Times New Roman"/>
          <w:sz w:val="24"/>
        </w:rPr>
        <w:t>"hoort</w:t>
      </w:r>
      <w:r>
        <w:rPr>
          <w:rFonts w:ascii="Times New Roman"/>
          <w:spacing w:val="-5"/>
          <w:sz w:val="24"/>
        </w:rPr>
        <w:t> </w:t>
      </w:r>
      <w:r>
        <w:rPr>
          <w:rFonts w:ascii="Times New Roman"/>
          <w:sz w:val="24"/>
        </w:rPr>
        <w:t>de</w:t>
      </w:r>
      <w:r>
        <w:rPr>
          <w:rFonts w:ascii="Times New Roman"/>
          <w:spacing w:val="-11"/>
          <w:sz w:val="24"/>
        </w:rPr>
        <w:t> </w:t>
      </w:r>
      <w:r>
        <w:rPr>
          <w:rFonts w:ascii="Times New Roman"/>
          <w:sz w:val="24"/>
        </w:rPr>
        <w:t>woorden</w:t>
      </w:r>
      <w:r>
        <w:rPr>
          <w:rFonts w:ascii="Times New Roman"/>
          <w:spacing w:val="-14"/>
          <w:sz w:val="24"/>
        </w:rPr>
        <w:t> </w:t>
      </w:r>
      <w:r>
        <w:rPr>
          <w:rFonts w:ascii="Times New Roman"/>
          <w:sz w:val="24"/>
        </w:rPr>
        <w:t>des</w:t>
      </w:r>
      <w:r>
        <w:rPr>
          <w:rFonts w:ascii="Times New Roman"/>
          <w:spacing w:val="-12"/>
          <w:sz w:val="24"/>
        </w:rPr>
        <w:t> </w:t>
      </w:r>
      <w:r>
        <w:rPr>
          <w:rFonts w:ascii="Times New Roman"/>
          <w:sz w:val="24"/>
        </w:rPr>
        <w:t>Heeren,</w:t>
      </w:r>
      <w:r>
        <w:rPr>
          <w:rFonts w:ascii="Times New Roman"/>
          <w:spacing w:val="-12"/>
          <w:sz w:val="24"/>
        </w:rPr>
        <w:t> </w:t>
      </w:r>
      <w:r>
        <w:rPr>
          <w:rFonts w:ascii="Times New Roman"/>
          <w:sz w:val="24"/>
        </w:rPr>
        <w:t>uws</w:t>
      </w:r>
      <w:r>
        <w:rPr>
          <w:rFonts w:ascii="Times New Roman"/>
          <w:spacing w:val="-15"/>
          <w:sz w:val="24"/>
        </w:rPr>
        <w:t> </w:t>
      </w:r>
      <w:r>
        <w:rPr>
          <w:rFonts w:ascii="Times New Roman"/>
          <w:sz w:val="24"/>
        </w:rPr>
        <w:t>Gods, </w:t>
      </w:r>
      <w:r>
        <w:rPr>
          <w:rFonts w:ascii="Times New Roman"/>
          <w:sz w:val="24"/>
        </w:rPr>
        <w:t>opdat</w:t>
      </w:r>
      <w:r>
        <w:rPr>
          <w:rFonts w:ascii="Times New Roman"/>
          <w:spacing w:val="-22"/>
          <w:sz w:val="24"/>
        </w:rPr>
        <w:t> </w:t>
      </w:r>
      <w:r>
        <w:rPr>
          <w:rFonts w:ascii="Times New Roman"/>
          <w:spacing w:val="-5"/>
          <w:sz w:val="24"/>
        </w:rPr>
        <w:t>gij</w:t>
      </w:r>
      <w:r>
        <w:rPr>
          <w:rFonts w:ascii="Times New Roman"/>
          <w:spacing w:val="-34"/>
          <w:sz w:val="24"/>
        </w:rPr>
        <w:t> </w:t>
      </w:r>
      <w:r>
        <w:rPr>
          <w:rFonts w:ascii="Times New Roman"/>
          <w:sz w:val="24"/>
        </w:rPr>
        <w:t>ze</w:t>
      </w:r>
      <w:r>
        <w:rPr>
          <w:rFonts w:ascii="Times New Roman"/>
          <w:spacing w:val="-29"/>
          <w:sz w:val="24"/>
        </w:rPr>
        <w:t> </w:t>
      </w:r>
      <w:r>
        <w:rPr>
          <w:rFonts w:ascii="Times New Roman"/>
          <w:spacing w:val="-3"/>
          <w:sz w:val="24"/>
        </w:rPr>
        <w:t>kunt</w:t>
      </w:r>
      <w:r>
        <w:rPr>
          <w:rFonts w:ascii="Times New Roman"/>
          <w:spacing w:val="-21"/>
          <w:sz w:val="24"/>
        </w:rPr>
        <w:t> </w:t>
      </w:r>
      <w:r>
        <w:rPr>
          <w:rFonts w:ascii="Times New Roman"/>
          <w:spacing w:val="-4"/>
          <w:sz w:val="24"/>
        </w:rPr>
        <w:t>vergelijken,</w:t>
      </w:r>
      <w:r>
        <w:rPr>
          <w:rFonts w:ascii="Times New Roman"/>
          <w:spacing w:val="-26"/>
          <w:sz w:val="24"/>
        </w:rPr>
        <w:t> </w:t>
      </w:r>
      <w:r>
        <w:rPr>
          <w:rFonts w:ascii="Times New Roman"/>
          <w:sz w:val="24"/>
        </w:rPr>
        <w:t>en</w:t>
      </w:r>
      <w:r>
        <w:rPr>
          <w:rFonts w:ascii="Times New Roman"/>
          <w:spacing w:val="-33"/>
          <w:sz w:val="24"/>
        </w:rPr>
        <w:t> </w:t>
      </w:r>
      <w:r>
        <w:rPr>
          <w:rFonts w:ascii="Times New Roman"/>
          <w:spacing w:val="-5"/>
          <w:sz w:val="24"/>
        </w:rPr>
        <w:t>zij</w:t>
      </w:r>
      <w:r>
        <w:rPr>
          <w:rFonts w:ascii="Times New Roman"/>
          <w:spacing w:val="-34"/>
          <w:sz w:val="24"/>
        </w:rPr>
        <w:t> </w:t>
      </w:r>
      <w:r>
        <w:rPr>
          <w:rFonts w:ascii="Times New Roman"/>
          <w:spacing w:val="-3"/>
          <w:sz w:val="24"/>
        </w:rPr>
        <w:t>elkaar</w:t>
      </w:r>
      <w:r>
        <w:rPr>
          <w:rFonts w:ascii="Times New Roman"/>
          <w:spacing w:val="-21"/>
          <w:sz w:val="24"/>
        </w:rPr>
        <w:t> </w:t>
      </w:r>
      <w:r>
        <w:rPr>
          <w:rFonts w:ascii="Times New Roman"/>
          <w:sz w:val="24"/>
        </w:rPr>
        <w:t>kunnen</w:t>
      </w:r>
      <w:r>
        <w:rPr>
          <w:rFonts w:ascii="Times New Roman"/>
          <w:spacing w:val="-30"/>
          <w:sz w:val="24"/>
        </w:rPr>
        <w:t> </w:t>
      </w:r>
      <w:r>
        <w:rPr>
          <w:rFonts w:ascii="Times New Roman"/>
          <w:sz w:val="24"/>
        </w:rPr>
        <w:t>ophelderen."</w:t>
      </w:r>
      <w:r>
        <w:rPr>
          <w:rFonts w:ascii="Times New Roman"/>
          <w:spacing w:val="-29"/>
          <w:sz w:val="24"/>
        </w:rPr>
        <w:t> </w:t>
      </w:r>
      <w:r>
        <w:rPr>
          <w:rFonts w:ascii="Times New Roman"/>
          <w:spacing w:val="-5"/>
          <w:sz w:val="24"/>
        </w:rPr>
        <w:t>Hij</w:t>
      </w:r>
      <w:r>
        <w:rPr>
          <w:rFonts w:ascii="Times New Roman"/>
          <w:spacing w:val="-29"/>
          <w:sz w:val="24"/>
        </w:rPr>
        <w:t> </w:t>
      </w:r>
      <w:r>
        <w:rPr>
          <w:rFonts w:ascii="Times New Roman"/>
          <w:sz w:val="24"/>
        </w:rPr>
        <w:t>had</w:t>
      </w:r>
      <w:r>
        <w:rPr>
          <w:rFonts w:ascii="Times New Roman"/>
          <w:spacing w:val="-25"/>
          <w:sz w:val="24"/>
        </w:rPr>
        <w:t> </w:t>
      </w:r>
      <w:r>
        <w:rPr>
          <w:rFonts w:ascii="Times New Roman"/>
          <w:sz w:val="24"/>
        </w:rPr>
        <w:t>hun</w:t>
      </w:r>
      <w:r>
        <w:rPr>
          <w:rFonts w:ascii="Times New Roman"/>
          <w:spacing w:val="-34"/>
          <w:sz w:val="24"/>
        </w:rPr>
        <w:t> </w:t>
      </w:r>
      <w:r>
        <w:rPr>
          <w:rFonts w:ascii="Times New Roman"/>
          <w:spacing w:val="-3"/>
          <w:sz w:val="24"/>
        </w:rPr>
        <w:t>bevolen</w:t>
      </w:r>
      <w:r>
        <w:rPr>
          <w:rFonts w:ascii="Times New Roman"/>
          <w:spacing w:val="-35"/>
          <w:sz w:val="24"/>
        </w:rPr>
        <w:t> </w:t>
      </w:r>
      <w:r>
        <w:rPr>
          <w:rFonts w:ascii="Times New Roman"/>
          <w:spacing w:val="-3"/>
          <w:sz w:val="24"/>
        </w:rPr>
        <w:t>zich</w:t>
      </w:r>
      <w:r>
        <w:rPr>
          <w:rFonts w:ascii="Times New Roman"/>
          <w:spacing w:val="-35"/>
          <w:sz w:val="24"/>
        </w:rPr>
        <w:t> </w:t>
      </w:r>
      <w:r>
        <w:rPr>
          <w:rFonts w:ascii="Times New Roman"/>
          <w:sz w:val="24"/>
        </w:rPr>
        <w:t>te</w:t>
      </w:r>
      <w:r>
        <w:rPr>
          <w:rFonts w:ascii="Times New Roman"/>
          <w:spacing w:val="-28"/>
          <w:sz w:val="24"/>
        </w:rPr>
        <w:t> </w:t>
      </w:r>
      <w:r>
        <w:rPr>
          <w:rFonts w:ascii="Times New Roman"/>
          <w:spacing w:val="-5"/>
          <w:sz w:val="24"/>
        </w:rPr>
        <w:t>heiligen,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00"/>
        <w:jc w:val="both"/>
      </w:pPr>
      <w:r>
        <w:rPr/>
        <w:t>en daarom roept </w:t>
      </w:r>
      <w:r>
        <w:rPr>
          <w:spacing w:val="-6"/>
        </w:rPr>
        <w:t>hij </w:t>
      </w:r>
      <w:r>
        <w:rPr/>
        <w:t>hen </w:t>
      </w:r>
      <w:r>
        <w:rPr>
          <w:spacing w:val="2"/>
        </w:rPr>
        <w:t>om </w:t>
      </w:r>
      <w:r>
        <w:rPr/>
        <w:t>het woord Gods te horen, want dat is het gewone middel voor </w:t>
      </w:r>
      <w:r>
        <w:rPr/>
      </w:r>
      <w:r>
        <w:rPr>
          <w:spacing w:val="-3"/>
        </w:rPr>
        <w:t>heiligmaking, Johannes</w:t>
      </w:r>
      <w:r>
        <w:rPr>
          <w:spacing w:val="8"/>
        </w:rPr>
        <w:t> </w:t>
      </w:r>
      <w:r>
        <w:rPr>
          <w:spacing w:val="-3"/>
        </w:rPr>
        <w:t>17:17.</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6"/>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eindelijk,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stilstaan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stroom, vers 13, de wateren van de Jordaan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afgesneden worden. God zou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plotselinge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wonderdadige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oppervlakte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stollen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ijs </w:t>
      </w:r>
      <w:r>
        <w:rPr>
          <w:rFonts w:ascii="Times New Roman" w:hAnsi="Times New Roman" w:cs="Times New Roman" w:eastAsia="Times New Roman" w:hint="default"/>
          <w:sz w:val="24"/>
          <w:szCs w:val="24"/>
        </w:rPr>
        <w:t>hadden kunnen gaan, daar dit echter iets was, dat </w:t>
      </w:r>
      <w:r>
        <w:rPr>
          <w:rFonts w:ascii="Times New Roman" w:hAnsi="Times New Roman" w:cs="Times New Roman" w:eastAsia="Times New Roman" w:hint="default"/>
          <w:spacing w:val="-5"/>
          <w:sz w:val="24"/>
          <w:szCs w:val="24"/>
        </w:rPr>
        <w:t>zelfs in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gewone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kracht van de natuur </w:t>
      </w:r>
      <w:r>
        <w:rPr>
          <w:rFonts w:ascii="Times New Roman" w:hAnsi="Times New Roman" w:cs="Times New Roman" w:eastAsia="Times New Roman" w:hint="default"/>
          <w:spacing w:val="-3"/>
          <w:sz w:val="24"/>
          <w:szCs w:val="24"/>
        </w:rPr>
        <w:t>geschiedt </w:t>
      </w:r>
      <w:r>
        <w:rPr>
          <w:rFonts w:ascii="Times New Roman" w:hAnsi="Times New Roman" w:cs="Times New Roman" w:eastAsia="Times New Roman" w:hint="default"/>
          <w:sz w:val="24"/>
          <w:szCs w:val="24"/>
        </w:rPr>
        <w:t>Job 38:30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meteen steen verbergen zich de wateren, 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vlakke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afgronds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bevroren,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eerzijn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vijanden,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geschieden,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ander </w:t>
      </w:r>
      <w:r>
        <w:rPr>
          <w:rFonts w:ascii="Times New Roman" w:hAnsi="Times New Roman" w:cs="Times New Roman" w:eastAsia="Times New Roman" w:hint="default"/>
          <w:sz w:val="24"/>
          <w:szCs w:val="24"/>
        </w:rPr>
        <w:t>voorbeeld van was dan het klieven van de Rode Zee, en dat wonder wordt hier herhaald om te tonen dat God nog </w:t>
      </w:r>
      <w:r>
        <w:rPr>
          <w:rFonts w:ascii="Times New Roman" w:hAnsi="Times New Roman" w:cs="Times New Roman" w:eastAsia="Times New Roman" w:hint="default"/>
          <w:spacing w:val="-3"/>
          <w:sz w:val="24"/>
          <w:szCs w:val="24"/>
        </w:rPr>
        <w:t>dezelfde macht heeft </w:t>
      </w:r>
      <w:r>
        <w:rPr>
          <w:rFonts w:ascii="Times New Roman" w:hAnsi="Times New Roman" w:cs="Times New Roman" w:eastAsia="Times New Roman" w:hint="default"/>
          <w:sz w:val="24"/>
          <w:szCs w:val="24"/>
        </w:rPr>
        <w:t>om de </w:t>
      </w:r>
      <w:r>
        <w:rPr>
          <w:rFonts w:ascii="Times New Roman" w:hAnsi="Times New Roman" w:cs="Times New Roman" w:eastAsia="Times New Roman" w:hint="default"/>
          <w:spacing w:val="-3"/>
          <w:sz w:val="24"/>
          <w:szCs w:val="24"/>
        </w:rPr>
        <w:t>verlossing Zijns volks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voltooien </w:t>
      </w:r>
      <w:r>
        <w:rPr>
          <w:rFonts w:ascii="Times New Roman" w:hAnsi="Times New Roman" w:cs="Times New Roman" w:eastAsia="Times New Roman" w:hint="default"/>
          <w:sz w:val="24"/>
          <w:szCs w:val="24"/>
        </w:rPr>
        <w:t>als Hij gehad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beginnen,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Alfa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Omega,"</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(zoals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lezing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Chaldeeuws,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essentiële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eeuwige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even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waarlijk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Mozes geweest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wateren af te </w:t>
      </w:r>
      <w:r>
        <w:rPr>
          <w:rFonts w:ascii="Times New Roman" w:hAnsi="Times New Roman" w:cs="Times New Roman" w:eastAsia="Times New Roman" w:hint="default"/>
          <w:spacing w:val="-3"/>
          <w:sz w:val="24"/>
          <w:szCs w:val="24"/>
        </w:rPr>
        <w:t>scheiden </w:t>
      </w:r>
      <w:r>
        <w:rPr>
          <w:rFonts w:ascii="Times New Roman" w:hAnsi="Times New Roman" w:cs="Times New Roman" w:eastAsia="Times New Roman" w:hint="default"/>
          <w:sz w:val="24"/>
          <w:szCs w:val="24"/>
        </w:rPr>
        <w:t>van de wateren en het droge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zichtbaar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wateren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bedekt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gedenken </w:t>
      </w:r>
      <w:r>
        <w:rPr>
          <w:rFonts w:ascii="Times New Roman" w:hAnsi="Times New Roman" w:cs="Times New Roman" w:eastAsia="Times New Roman" w:hint="default"/>
          <w:sz w:val="24"/>
          <w:szCs w:val="24"/>
        </w:rPr>
        <w:t>aan hetgeen Mozes hun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geleerd had betreffende het werk van de schepping,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Genesis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lazen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geholpen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ondersteund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aanbaden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dezelfde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dezelfde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behoeve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71"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 aan het </w:t>
      </w:r>
      <w:r>
        <w:rPr>
          <w:rFonts w:ascii="Times New Roman"/>
          <w:spacing w:val="-4"/>
          <w:sz w:val="24"/>
        </w:rPr>
        <w:t>volk </w:t>
      </w:r>
      <w:r>
        <w:rPr>
          <w:rFonts w:ascii="Times New Roman"/>
          <w:sz w:val="24"/>
        </w:rPr>
        <w:t>tevoren </w:t>
      </w:r>
      <w:r>
        <w:rPr>
          <w:rFonts w:ascii="Times New Roman"/>
          <w:spacing w:val="-3"/>
          <w:sz w:val="24"/>
        </w:rPr>
        <w:t>bevolen </w:t>
      </w:r>
      <w:r>
        <w:rPr>
          <w:rFonts w:ascii="Times New Roman"/>
          <w:sz w:val="24"/>
        </w:rPr>
        <w:t>was de ark te volgen, wordt hun nu gezegd dat zij voor </w:t>
      </w:r>
      <w:r>
        <w:rPr>
          <w:rFonts w:ascii="Times New Roman"/>
          <w:sz w:val="24"/>
        </w:rPr>
        <w:t>hunlieder</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Jordaan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gaan,</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11.</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26"/>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verbonds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gids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Gedurende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wolkkolom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gids, maar nu </w:t>
      </w:r>
      <w:r>
        <w:rPr>
          <w:rFonts w:ascii="Times New Roman" w:hAnsi="Times New Roman" w:cs="Times New Roman" w:eastAsia="Times New Roman" w:hint="default"/>
          <w:sz w:val="24"/>
          <w:szCs w:val="24"/>
        </w:rPr>
        <w:t>onder Jozua’s regering, de ark,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waren zichtbare tekenen van Gods </w:t>
      </w:r>
      <w:r>
        <w:rPr>
          <w:rFonts w:ascii="Times New Roman" w:hAnsi="Times New Roman" w:cs="Times New Roman" w:eastAsia="Times New Roman" w:hint="default"/>
          <w:sz w:val="24"/>
          <w:szCs w:val="24"/>
        </w:rPr>
        <w:t>tegenwoordigheid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bestuur,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Mozaïsche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bedeling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wolk </w:t>
      </w:r>
      <w:r>
        <w:rPr>
          <w:rFonts w:ascii="Times New Roman" w:hAnsi="Times New Roman" w:cs="Times New Roman" w:eastAsia="Times New Roman" w:hint="default"/>
          <w:spacing w:val="-5"/>
          <w:sz w:val="24"/>
          <w:szCs w:val="24"/>
        </w:rPr>
        <w:t>omhuld </w:t>
      </w:r>
      <w:r>
        <w:rPr>
          <w:rFonts w:ascii="Times New Roman" w:hAnsi="Times New Roman" w:cs="Times New Roman" w:eastAsia="Times New Roman" w:hint="default"/>
          <w:sz w:val="24"/>
          <w:szCs w:val="24"/>
        </w:rPr>
        <w:t>en onder een </w:t>
      </w:r>
      <w:r>
        <w:rPr>
          <w:rFonts w:ascii="Times New Roman" w:hAnsi="Times New Roman" w:cs="Times New Roman" w:eastAsia="Times New Roman" w:hint="default"/>
          <w:spacing w:val="-3"/>
          <w:sz w:val="24"/>
          <w:szCs w:val="24"/>
        </w:rPr>
        <w:t>deksel,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Christus, onze Jozua, geopenbaard is in de </w:t>
      </w:r>
      <w:r>
        <w:rPr>
          <w:rFonts w:ascii="Times New Roman" w:hAnsi="Times New Roman" w:cs="Times New Roman" w:eastAsia="Times New Roman" w:hint="default"/>
          <w:sz w:val="24"/>
          <w:szCs w:val="24"/>
        </w:rPr>
        <w:t>onomsluierde ark des</w:t>
      </w:r>
      <w:r>
        <w:rPr>
          <w:rFonts w:ascii="Times New Roman" w:hAnsi="Times New Roman" w:cs="Times New Roman" w:eastAsia="Times New Roman" w:hint="default"/>
          <w:spacing w:val="-45"/>
          <w:sz w:val="24"/>
          <w:szCs w:val="24"/>
        </w:rPr>
        <w:t> </w:t>
      </w:r>
      <w:r>
        <w:rPr>
          <w:rFonts w:ascii="Times New Roman" w:hAnsi="Times New Roman" w:cs="Times New Roman" w:eastAsia="Times New Roman" w:hint="default"/>
          <w:sz w:val="24"/>
          <w:szCs w:val="24"/>
        </w:rPr>
        <w:t>verbonds.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6"/>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Zij</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genoemd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ark</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verbonds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gehele</w:t>
      </w:r>
      <w:r>
        <w:rPr>
          <w:rFonts w:ascii="Times New Roman"/>
          <w:spacing w:val="-7"/>
          <w:sz w:val="24"/>
        </w:rPr>
        <w:t> </w:t>
      </w:r>
      <w:r>
        <w:rPr>
          <w:rFonts w:ascii="Times New Roman"/>
          <w:sz w:val="24"/>
        </w:rPr>
        <w:t>aarde".</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26"/>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10"/>
          <w:sz w:val="24"/>
        </w:rPr>
        <w:t> </w:t>
      </w:r>
      <w:r>
        <w:rPr>
          <w:rFonts w:ascii="Times New Roman"/>
          <w:sz w:val="24"/>
        </w:rPr>
        <w:t>wordt</w:t>
      </w:r>
      <w:r>
        <w:rPr>
          <w:rFonts w:ascii="Times New Roman"/>
          <w:spacing w:val="1"/>
          <w:sz w:val="24"/>
        </w:rPr>
        <w:t> </w:t>
      </w:r>
      <w:r>
        <w:rPr>
          <w:rFonts w:ascii="Times New Roman"/>
          <w:sz w:val="24"/>
        </w:rPr>
        <w:t>gezegd,</w:t>
      </w:r>
      <w:r>
        <w:rPr>
          <w:rFonts w:ascii="Times New Roman"/>
          <w:spacing w:val="-5"/>
          <w:sz w:val="24"/>
        </w:rPr>
        <w:t> </w:t>
      </w:r>
      <w:r>
        <w:rPr>
          <w:rFonts w:ascii="Times New Roman"/>
          <w:sz w:val="24"/>
        </w:rPr>
        <w:t>"dat</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ark</w:t>
      </w:r>
      <w:r>
        <w:rPr>
          <w:rFonts w:ascii="Times New Roman"/>
          <w:spacing w:val="-5"/>
          <w:sz w:val="24"/>
        </w:rPr>
        <w:t> </w:t>
      </w:r>
      <w:r>
        <w:rPr>
          <w:rFonts w:ascii="Times New Roman"/>
          <w:i/>
          <w:sz w:val="24"/>
        </w:rPr>
        <w:t>voor</w:t>
      </w:r>
      <w:r>
        <w:rPr>
          <w:rFonts w:ascii="Times New Roman"/>
          <w:i/>
          <w:spacing w:val="-6"/>
          <w:sz w:val="24"/>
        </w:rPr>
        <w:t> </w:t>
      </w:r>
      <w:r>
        <w:rPr>
          <w:rFonts w:ascii="Times New Roman"/>
          <w:i/>
          <w:sz w:val="24"/>
        </w:rPr>
        <w:t>hen</w:t>
      </w:r>
      <w:r>
        <w:rPr>
          <w:rFonts w:ascii="Times New Roman"/>
          <w:i/>
          <w:spacing w:val="-5"/>
          <w:sz w:val="24"/>
        </w:rPr>
        <w:t> </w:t>
      </w:r>
      <w:r>
        <w:rPr>
          <w:rFonts w:ascii="Times New Roman"/>
          <w:i/>
          <w:sz w:val="24"/>
        </w:rPr>
        <w:t>in de Jordaan</w:t>
      </w:r>
      <w:r>
        <w:rPr>
          <w:rFonts w:ascii="Times New Roman"/>
          <w:i/>
          <w:spacing w:val="-5"/>
          <w:sz w:val="24"/>
        </w:rPr>
        <w:t> </w:t>
      </w:r>
      <w:r>
        <w:rPr>
          <w:rFonts w:ascii="Times New Roman"/>
          <w:sz w:val="24"/>
        </w:rPr>
        <w:t>zal</w:t>
      </w:r>
      <w:r>
        <w:rPr>
          <w:rFonts w:ascii="Times New Roman"/>
          <w:spacing w:val="-14"/>
          <w:sz w:val="24"/>
        </w:rPr>
        <w:t> </w:t>
      </w:r>
      <w:r>
        <w:rPr>
          <w:rFonts w:ascii="Times New Roman"/>
          <w:sz w:val="24"/>
        </w:rPr>
        <w:t>gaan."</w:t>
      </w:r>
      <w:r>
        <w:rPr>
          <w:rFonts w:ascii="Times New Roman"/>
          <w:spacing w:val="-10"/>
          <w:sz w:val="24"/>
        </w:rPr>
        <w:t> </w:t>
      </w:r>
      <w:r>
        <w:rPr>
          <w:rFonts w:ascii="Times New Roman"/>
          <w:sz w:val="24"/>
        </w:rPr>
        <w:t>God</w:t>
      </w:r>
      <w:r>
        <w:rPr>
          <w:rFonts w:ascii="Times New Roman"/>
          <w:spacing w:val="-7"/>
          <w:sz w:val="24"/>
        </w:rPr>
        <w:t> </w:t>
      </w:r>
      <w:r>
        <w:rPr>
          <w:rFonts w:ascii="Times New Roman"/>
          <w:spacing w:val="-4"/>
          <w:sz w:val="24"/>
        </w:rPr>
        <w:t>wilde</w:t>
      </w:r>
      <w:r>
        <w:rPr>
          <w:rFonts w:ascii="Times New Roman"/>
          <w:spacing w:val="-9"/>
          <w:sz w:val="24"/>
        </w:rPr>
        <w:t> </w:t>
      </w:r>
      <w:r>
        <w:rPr>
          <w:rFonts w:ascii="Times New Roman"/>
          <w:sz w:val="24"/>
        </w:rPr>
        <w:t>hun</w:t>
      </w:r>
      <w:r>
        <w:rPr>
          <w:rFonts w:ascii="Times New Roman"/>
          <w:spacing w:val="-11"/>
          <w:sz w:val="24"/>
        </w:rPr>
        <w:t> </w:t>
      </w:r>
      <w:r>
        <w:rPr>
          <w:rFonts w:ascii="Times New Roman"/>
          <w:spacing w:val="-3"/>
          <w:sz w:val="24"/>
        </w:rPr>
        <w:t>niet</w:t>
      </w:r>
      <w:r>
        <w:rPr>
          <w:rFonts w:ascii="Times New Roman"/>
          <w:spacing w:val="-4"/>
          <w:sz w:val="24"/>
        </w:rPr>
        <w:t> bevelen </w:t>
      </w:r>
      <w:r>
        <w:rPr>
          <w:rFonts w:ascii="Times New Roman"/>
          <w:spacing w:val="-4"/>
          <w:sz w:val="24"/>
        </w:rPr>
      </w:r>
      <w:r>
        <w:rPr>
          <w:rFonts w:ascii="Times New Roman"/>
          <w:sz w:val="24"/>
        </w:rPr>
        <w:t>ergens</w:t>
      </w:r>
      <w:r>
        <w:rPr>
          <w:rFonts w:ascii="Times New Roman"/>
          <w:spacing w:val="-7"/>
          <w:sz w:val="24"/>
        </w:rPr>
        <w:t> </w:t>
      </w:r>
      <w:r>
        <w:rPr>
          <w:rFonts w:ascii="Times New Roman"/>
          <w:sz w:val="24"/>
        </w:rPr>
        <w:t>te</w:t>
      </w:r>
      <w:r>
        <w:rPr>
          <w:rFonts w:ascii="Times New Roman"/>
          <w:spacing w:val="-10"/>
          <w:sz w:val="24"/>
        </w:rPr>
        <w:t> </w:t>
      </w:r>
      <w:r>
        <w:rPr>
          <w:rFonts w:ascii="Times New Roman"/>
          <w:sz w:val="24"/>
        </w:rPr>
        <w:t>gaan,</w:t>
      </w:r>
      <w:r>
        <w:rPr>
          <w:rFonts w:ascii="Times New Roman"/>
          <w:spacing w:val="-7"/>
          <w:sz w:val="24"/>
        </w:rPr>
        <w:t> </w:t>
      </w:r>
      <w:r>
        <w:rPr>
          <w:rFonts w:ascii="Times New Roman"/>
          <w:sz w:val="24"/>
        </w:rPr>
        <w:t>dan</w:t>
      </w:r>
      <w:r>
        <w:rPr>
          <w:rFonts w:ascii="Times New Roman"/>
          <w:spacing w:val="-15"/>
          <w:sz w:val="24"/>
        </w:rPr>
        <w:t> </w:t>
      </w:r>
      <w:r>
        <w:rPr>
          <w:rFonts w:ascii="Times New Roman"/>
          <w:sz w:val="24"/>
        </w:rPr>
        <w:t>waar</w:t>
      </w:r>
      <w:r>
        <w:rPr>
          <w:rFonts w:ascii="Times New Roman"/>
          <w:spacing w:val="-6"/>
          <w:sz w:val="24"/>
        </w:rPr>
        <w:t> </w:t>
      </w:r>
      <w:r>
        <w:rPr>
          <w:rFonts w:ascii="Times New Roman"/>
          <w:spacing w:val="-5"/>
          <w:sz w:val="24"/>
        </w:rPr>
        <w:t>Hij</w:t>
      </w:r>
      <w:r>
        <w:rPr>
          <w:rFonts w:ascii="Times New Roman"/>
          <w:spacing w:val="-16"/>
          <w:sz w:val="24"/>
        </w:rPr>
        <w:t> </w:t>
      </w:r>
      <w:r>
        <w:rPr>
          <w:rFonts w:ascii="Times New Roman"/>
          <w:spacing w:val="-4"/>
          <w:sz w:val="24"/>
        </w:rPr>
        <w:t>zelf</w:t>
      </w:r>
      <w:r>
        <w:rPr>
          <w:rFonts w:ascii="Times New Roman"/>
          <w:spacing w:val="-14"/>
          <w:sz w:val="24"/>
        </w:rPr>
        <w:t> </w:t>
      </w:r>
      <w:r>
        <w:rPr>
          <w:rFonts w:ascii="Times New Roman"/>
          <w:sz w:val="24"/>
        </w:rPr>
        <w:t>voor</w:t>
      </w:r>
      <w:r>
        <w:rPr>
          <w:rFonts w:ascii="Times New Roman"/>
          <w:spacing w:val="-12"/>
          <w:sz w:val="24"/>
        </w:rPr>
        <w:t> </w:t>
      </w:r>
      <w:r>
        <w:rPr>
          <w:rFonts w:ascii="Times New Roman"/>
          <w:sz w:val="24"/>
        </w:rPr>
        <w:t>hun</w:t>
      </w:r>
      <w:r>
        <w:rPr>
          <w:rFonts w:ascii="Times New Roman"/>
          <w:spacing w:val="-16"/>
          <w:sz w:val="24"/>
        </w:rPr>
        <w:t> </w:t>
      </w:r>
      <w:r>
        <w:rPr>
          <w:rFonts w:ascii="Times New Roman"/>
          <w:spacing w:val="-3"/>
          <w:sz w:val="24"/>
        </w:rPr>
        <w:t>aangezicht </w:t>
      </w:r>
      <w:r>
        <w:rPr>
          <w:rFonts w:ascii="Times New Roman"/>
          <w:sz w:val="24"/>
        </w:rPr>
        <w:t>heen</w:t>
      </w:r>
      <w:r>
        <w:rPr>
          <w:rFonts w:ascii="Times New Roman"/>
          <w:spacing w:val="-16"/>
          <w:sz w:val="24"/>
        </w:rPr>
        <w:t> </w:t>
      </w:r>
      <w:r>
        <w:rPr>
          <w:rFonts w:ascii="Times New Roman"/>
          <w:sz w:val="24"/>
        </w:rPr>
        <w:t>zou</w:t>
      </w:r>
      <w:r>
        <w:rPr>
          <w:rFonts w:ascii="Times New Roman"/>
          <w:spacing w:val="-12"/>
          <w:sz w:val="24"/>
        </w:rPr>
        <w:t> </w:t>
      </w:r>
      <w:r>
        <w:rPr>
          <w:rFonts w:ascii="Times New Roman"/>
          <w:sz w:val="24"/>
        </w:rPr>
        <w:t>gaan,</w:t>
      </w:r>
      <w:r>
        <w:rPr>
          <w:rFonts w:ascii="Times New Roman"/>
          <w:spacing w:val="-2"/>
          <w:sz w:val="24"/>
        </w:rPr>
        <w:t> </w:t>
      </w:r>
      <w:r>
        <w:rPr>
          <w:rFonts w:ascii="Times New Roman"/>
          <w:sz w:val="24"/>
        </w:rPr>
        <w:t>en</w:t>
      </w:r>
      <w:r>
        <w:rPr>
          <w:rFonts w:ascii="Times New Roman"/>
          <w:spacing w:val="-10"/>
          <w:sz w:val="24"/>
        </w:rPr>
        <w:t> </w:t>
      </w:r>
      <w:r>
        <w:rPr>
          <w:rFonts w:ascii="Times New Roman"/>
          <w:spacing w:val="-3"/>
          <w:sz w:val="24"/>
        </w:rPr>
        <w:t>met </w:t>
      </w:r>
      <w:r>
        <w:rPr>
          <w:rFonts w:ascii="Times New Roman"/>
          <w:sz w:val="24"/>
        </w:rPr>
        <w:t>hen</w:t>
      </w:r>
      <w:r>
        <w:rPr>
          <w:rFonts w:ascii="Times New Roman"/>
          <w:spacing w:val="-16"/>
          <w:sz w:val="24"/>
        </w:rPr>
        <w:t> </w:t>
      </w:r>
      <w:r>
        <w:rPr>
          <w:rFonts w:ascii="Times New Roman"/>
          <w:sz w:val="24"/>
        </w:rPr>
        <w:t>zou</w:t>
      </w:r>
      <w:r>
        <w:rPr>
          <w:rFonts w:ascii="Times New Roman"/>
          <w:spacing w:val="-12"/>
          <w:sz w:val="24"/>
        </w:rPr>
        <w:t> </w:t>
      </w:r>
      <w:r>
        <w:rPr>
          <w:rFonts w:ascii="Times New Roman"/>
          <w:sz w:val="24"/>
        </w:rPr>
        <w:t>gaan,</w:t>
      </w:r>
      <w:r>
        <w:rPr>
          <w:rFonts w:ascii="Times New Roman"/>
          <w:spacing w:val="-7"/>
          <w:sz w:val="24"/>
        </w:rPr>
        <w:t> </w:t>
      </w:r>
      <w:r>
        <w:rPr>
          <w:rFonts w:ascii="Times New Roman"/>
          <w:sz w:val="24"/>
        </w:rPr>
        <w:t>en</w:t>
      </w:r>
      <w:r>
        <w:rPr>
          <w:rFonts w:ascii="Times New Roman"/>
          <w:spacing w:val="-15"/>
          <w:sz w:val="24"/>
        </w:rPr>
        <w:t> </w:t>
      </w:r>
      <w:r>
        <w:rPr>
          <w:rFonts w:ascii="Times New Roman"/>
          <w:spacing w:val="-7"/>
          <w:sz w:val="24"/>
        </w:rPr>
        <w:t>zij </w:t>
      </w:r>
      <w:r>
        <w:rPr>
          <w:rFonts w:ascii="Times New Roman"/>
          <w:spacing w:val="-7"/>
          <w:sz w:val="24"/>
        </w:rPr>
      </w:r>
      <w:r>
        <w:rPr>
          <w:rFonts w:ascii="Times New Roman"/>
          <w:sz w:val="24"/>
        </w:rPr>
        <w:t>kunnen</w:t>
      </w:r>
      <w:r>
        <w:rPr>
          <w:rFonts w:ascii="Times New Roman"/>
          <w:spacing w:val="-21"/>
          <w:sz w:val="24"/>
        </w:rPr>
        <w:t> </w:t>
      </w:r>
      <w:r>
        <w:rPr>
          <w:rFonts w:ascii="Times New Roman"/>
          <w:spacing w:val="-3"/>
          <w:sz w:val="24"/>
        </w:rPr>
        <w:t>zich</w:t>
      </w:r>
      <w:r>
        <w:rPr>
          <w:rFonts w:ascii="Times New Roman"/>
          <w:spacing w:val="-22"/>
          <w:sz w:val="24"/>
        </w:rPr>
        <w:t> </w:t>
      </w:r>
      <w:r>
        <w:rPr>
          <w:rFonts w:ascii="Times New Roman"/>
          <w:spacing w:val="-7"/>
          <w:sz w:val="24"/>
        </w:rPr>
        <w:t>veilig</w:t>
      </w:r>
      <w:r>
        <w:rPr>
          <w:rFonts w:ascii="Times New Roman"/>
          <w:spacing w:val="-13"/>
          <w:sz w:val="24"/>
        </w:rPr>
        <w:t> </w:t>
      </w:r>
      <w:r>
        <w:rPr>
          <w:rFonts w:ascii="Times New Roman"/>
          <w:sz w:val="24"/>
        </w:rPr>
        <w:t>wagen,</w:t>
      </w:r>
      <w:r>
        <w:rPr>
          <w:rFonts w:ascii="Times New Roman"/>
          <w:spacing w:val="-12"/>
          <w:sz w:val="24"/>
        </w:rPr>
        <w:t> </w:t>
      </w:r>
      <w:r>
        <w:rPr>
          <w:rFonts w:ascii="Times New Roman"/>
          <w:spacing w:val="-5"/>
          <w:sz w:val="24"/>
        </w:rPr>
        <w:t>zelfs</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6"/>
          <w:sz w:val="24"/>
        </w:rPr>
        <w:t> </w:t>
      </w:r>
      <w:r>
        <w:rPr>
          <w:rFonts w:ascii="Times New Roman"/>
          <w:sz w:val="24"/>
        </w:rPr>
        <w:t>Jordaan,</w:t>
      </w:r>
      <w:r>
        <w:rPr>
          <w:rFonts w:ascii="Times New Roman"/>
          <w:spacing w:val="-11"/>
          <w:sz w:val="24"/>
        </w:rPr>
        <w:t> </w:t>
      </w:r>
      <w:r>
        <w:rPr>
          <w:rFonts w:ascii="Times New Roman"/>
          <w:spacing w:val="-4"/>
          <w:sz w:val="24"/>
        </w:rPr>
        <w:t>als</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ark</w:t>
      </w:r>
      <w:r>
        <w:rPr>
          <w:rFonts w:ascii="Times New Roman"/>
          <w:spacing w:val="-15"/>
          <w:sz w:val="24"/>
        </w:rPr>
        <w:t> </w:t>
      </w:r>
      <w:r>
        <w:rPr>
          <w:rFonts w:ascii="Times New Roman"/>
          <w:sz w:val="24"/>
        </w:rPr>
        <w:t>des</w:t>
      </w:r>
      <w:r>
        <w:rPr>
          <w:rFonts w:ascii="Times New Roman"/>
          <w:spacing w:val="-16"/>
          <w:sz w:val="24"/>
        </w:rPr>
        <w:t> </w:t>
      </w:r>
      <w:r>
        <w:rPr>
          <w:rFonts w:ascii="Times New Roman"/>
          <w:sz w:val="24"/>
        </w:rPr>
        <w:t>verbonds</w:t>
      </w:r>
      <w:r>
        <w:rPr>
          <w:rFonts w:ascii="Times New Roman"/>
          <w:spacing w:val="-12"/>
          <w:sz w:val="24"/>
        </w:rPr>
        <w:t> </w:t>
      </w:r>
      <w:r>
        <w:rPr>
          <w:rFonts w:ascii="Times New Roman"/>
          <w:sz w:val="24"/>
        </w:rPr>
        <w:t>voor</w:t>
      </w:r>
      <w:r>
        <w:rPr>
          <w:rFonts w:ascii="Times New Roman"/>
          <w:spacing w:val="-13"/>
          <w:sz w:val="24"/>
        </w:rPr>
        <w:t> </w:t>
      </w:r>
      <w:r>
        <w:rPr>
          <w:rFonts w:ascii="Times New Roman"/>
          <w:sz w:val="24"/>
        </w:rPr>
        <w:t>hen</w:t>
      </w:r>
      <w:r>
        <w:rPr>
          <w:rFonts w:ascii="Times New Roman"/>
          <w:spacing w:val="-16"/>
          <w:sz w:val="24"/>
        </w:rPr>
        <w:t> </w:t>
      </w:r>
      <w:r>
        <w:rPr>
          <w:rFonts w:ascii="Times New Roman"/>
          <w:sz w:val="24"/>
        </w:rPr>
        <w:t>heen</w:t>
      </w:r>
      <w:r>
        <w:rPr>
          <w:rFonts w:ascii="Times New Roman"/>
          <w:spacing w:val="-16"/>
          <w:sz w:val="24"/>
        </w:rPr>
        <w:t> </w:t>
      </w:r>
      <w:r>
        <w:rPr>
          <w:rFonts w:ascii="Times New Roman"/>
          <w:sz w:val="24"/>
        </w:rPr>
        <w:t>gaat.</w:t>
      </w:r>
      <w:r>
        <w:rPr>
          <w:rFonts w:ascii="Times New Roman"/>
          <w:spacing w:val="-13"/>
          <w:sz w:val="24"/>
        </w:rPr>
        <w:t> </w:t>
      </w:r>
      <w:r>
        <w:rPr>
          <w:rFonts w:ascii="Times New Roman"/>
          <w:spacing w:val="-3"/>
          <w:sz w:val="24"/>
        </w:rPr>
        <w:t>Zolang </w:t>
      </w:r>
      <w:r>
        <w:rPr>
          <w:rFonts w:ascii="Times New Roman"/>
          <w:spacing w:val="-3"/>
          <w:sz w:val="24"/>
        </w:rPr>
      </w:r>
      <w:r>
        <w:rPr>
          <w:rFonts w:ascii="Times New Roman"/>
          <w:spacing w:val="-5"/>
          <w:sz w:val="24"/>
        </w:rPr>
        <w:t>wij </w:t>
      </w:r>
      <w:r>
        <w:rPr>
          <w:rFonts w:ascii="Times New Roman"/>
          <w:sz w:val="24"/>
        </w:rPr>
        <w:t>Gods geboden ons ten richtsnoer </w:t>
      </w:r>
      <w:r>
        <w:rPr>
          <w:rFonts w:ascii="Times New Roman"/>
          <w:spacing w:val="-4"/>
          <w:sz w:val="24"/>
        </w:rPr>
        <w:t>stellen, </w:t>
      </w:r>
      <w:r>
        <w:rPr>
          <w:rFonts w:ascii="Times New Roman"/>
          <w:spacing w:val="-6"/>
          <w:sz w:val="24"/>
        </w:rPr>
        <w:t>Zijn </w:t>
      </w:r>
      <w:r>
        <w:rPr>
          <w:rFonts w:ascii="Times New Roman"/>
          <w:sz w:val="24"/>
        </w:rPr>
        <w:t>beloften tot onze steun maken, en Zijn </w:t>
      </w:r>
      <w:r>
        <w:rPr>
          <w:rFonts w:ascii="Times New Roman"/>
          <w:sz w:val="24"/>
        </w:rPr>
      </w:r>
      <w:r>
        <w:rPr>
          <w:rFonts w:ascii="Times New Roman"/>
          <w:spacing w:val="-4"/>
          <w:sz w:val="24"/>
        </w:rPr>
        <w:t>voorzienigheid </w:t>
      </w:r>
      <w:r>
        <w:rPr>
          <w:rFonts w:ascii="Times New Roman"/>
          <w:spacing w:val="3"/>
          <w:sz w:val="24"/>
        </w:rPr>
        <w:t>tot </w:t>
      </w:r>
      <w:r>
        <w:rPr>
          <w:rFonts w:ascii="Times New Roman"/>
          <w:sz w:val="24"/>
        </w:rPr>
        <w:t>onze </w:t>
      </w:r>
      <w:r>
        <w:rPr>
          <w:rFonts w:ascii="Times New Roman"/>
          <w:spacing w:val="-3"/>
          <w:sz w:val="24"/>
        </w:rPr>
        <w:t>gids </w:t>
      </w:r>
      <w:r>
        <w:rPr>
          <w:rFonts w:ascii="Times New Roman"/>
          <w:spacing w:val="-4"/>
          <w:sz w:val="24"/>
        </w:rPr>
        <w:t>hebben, </w:t>
      </w:r>
      <w:r>
        <w:rPr>
          <w:rFonts w:ascii="Times New Roman"/>
          <w:sz w:val="24"/>
        </w:rPr>
        <w:t>behoeven </w:t>
      </w:r>
      <w:r>
        <w:rPr>
          <w:rFonts w:ascii="Times New Roman"/>
          <w:spacing w:val="-5"/>
          <w:sz w:val="24"/>
        </w:rPr>
        <w:t>wij </w:t>
      </w:r>
      <w:r>
        <w:rPr>
          <w:rFonts w:ascii="Times New Roman"/>
          <w:spacing w:val="2"/>
          <w:sz w:val="24"/>
        </w:rPr>
        <w:t>ook </w:t>
      </w:r>
      <w:r>
        <w:rPr>
          <w:rFonts w:ascii="Times New Roman"/>
          <w:sz w:val="24"/>
        </w:rPr>
        <w:t>voor de grootste moeilijkheden niet te </w:t>
      </w:r>
      <w:r>
        <w:rPr>
          <w:rFonts w:ascii="Times New Roman"/>
          <w:sz w:val="24"/>
        </w:rPr>
        <w:t>vrezen,</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pacing w:val="-5"/>
          <w:sz w:val="24"/>
        </w:rPr>
        <w:t>wij</w:t>
      </w:r>
      <w:r>
        <w:rPr>
          <w:rFonts w:ascii="Times New Roman"/>
          <w:spacing w:val="-18"/>
          <w:sz w:val="24"/>
        </w:rPr>
        <w:t> </w:t>
      </w:r>
      <w:r>
        <w:rPr>
          <w:rFonts w:ascii="Times New Roman"/>
          <w:sz w:val="24"/>
        </w:rPr>
        <w:t>op</w:t>
      </w:r>
      <w:r>
        <w:rPr>
          <w:rFonts w:ascii="Times New Roman"/>
          <w:spacing w:val="-12"/>
          <w:sz w:val="24"/>
        </w:rPr>
        <w:t> </w:t>
      </w:r>
      <w:r>
        <w:rPr>
          <w:rFonts w:ascii="Times New Roman"/>
          <w:sz w:val="24"/>
        </w:rPr>
        <w:t>onze</w:t>
      </w:r>
      <w:r>
        <w:rPr>
          <w:rFonts w:ascii="Times New Roman"/>
          <w:spacing w:val="-12"/>
          <w:sz w:val="24"/>
        </w:rPr>
        <w:t> </w:t>
      </w:r>
      <w:r>
        <w:rPr>
          <w:rFonts w:ascii="Times New Roman"/>
          <w:sz w:val="24"/>
        </w:rPr>
        <w:t>weg</w:t>
      </w:r>
      <w:r>
        <w:rPr>
          <w:rFonts w:ascii="Times New Roman"/>
          <w:spacing w:val="-12"/>
          <w:sz w:val="24"/>
        </w:rPr>
        <w:t> </w:t>
      </w:r>
      <w:r>
        <w:rPr>
          <w:rFonts w:ascii="Times New Roman"/>
          <w:sz w:val="24"/>
        </w:rPr>
        <w:t>kunnen</w:t>
      </w:r>
      <w:r>
        <w:rPr>
          <w:rFonts w:ascii="Times New Roman"/>
          <w:spacing w:val="-18"/>
          <w:sz w:val="24"/>
        </w:rPr>
        <w:t> </w:t>
      </w:r>
      <w:r>
        <w:rPr>
          <w:rFonts w:ascii="Times New Roman"/>
          <w:sz w:val="24"/>
        </w:rPr>
        <w:t>ontmoeten,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het</w:t>
      </w:r>
      <w:r>
        <w:rPr>
          <w:rFonts w:ascii="Times New Roman"/>
          <w:spacing w:val="-5"/>
          <w:sz w:val="24"/>
        </w:rPr>
        <w:t> </w:t>
      </w:r>
      <w:r>
        <w:rPr>
          <w:rFonts w:ascii="Times New Roman"/>
          <w:sz w:val="24"/>
        </w:rPr>
        <w:t>de</w:t>
      </w:r>
      <w:r>
        <w:rPr>
          <w:rFonts w:ascii="Times New Roman"/>
          <w:spacing w:val="-8"/>
          <w:sz w:val="24"/>
        </w:rPr>
        <w:t> </w:t>
      </w:r>
      <w:r>
        <w:rPr>
          <w:rFonts w:ascii="Times New Roman"/>
          <w:sz w:val="24"/>
        </w:rPr>
        <w:t>weg</w:t>
      </w:r>
      <w:r>
        <w:rPr>
          <w:rFonts w:ascii="Times New Roman"/>
          <w:spacing w:val="-8"/>
          <w:sz w:val="24"/>
        </w:rPr>
        <w:t> </w:t>
      </w:r>
      <w:r>
        <w:rPr>
          <w:rFonts w:ascii="Times New Roman"/>
          <w:spacing w:val="-4"/>
          <w:sz w:val="24"/>
        </w:rPr>
        <w:t>is</w:t>
      </w:r>
      <w:r>
        <w:rPr>
          <w:rFonts w:ascii="Times New Roman"/>
          <w:spacing w:val="-10"/>
          <w:sz w:val="24"/>
        </w:rPr>
        <w:t> </w:t>
      </w:r>
      <w:r>
        <w:rPr>
          <w:rFonts w:ascii="Times New Roman"/>
          <w:sz w:val="24"/>
        </w:rPr>
        <w:t>van</w:t>
      </w:r>
      <w:r>
        <w:rPr>
          <w:rFonts w:ascii="Times New Roman"/>
          <w:spacing w:val="-14"/>
          <w:sz w:val="24"/>
        </w:rPr>
        <w:t> </w:t>
      </w:r>
      <w:r>
        <w:rPr>
          <w:rFonts w:ascii="Times New Roman"/>
          <w:sz w:val="24"/>
        </w:rPr>
        <w:t>onze</w:t>
      </w:r>
      <w:r>
        <w:rPr>
          <w:rFonts w:ascii="Times New Roman"/>
          <w:spacing w:val="-8"/>
          <w:sz w:val="24"/>
        </w:rPr>
        <w:t> </w:t>
      </w:r>
      <w:r>
        <w:rPr>
          <w:rFonts w:ascii="Times New Roman"/>
          <w:sz w:val="24"/>
        </w:rPr>
        <w:t>plicht.</w:t>
      </w:r>
      <w:r>
        <w:rPr>
          <w:rFonts w:ascii="Times New Roman"/>
          <w:spacing w:val="-13"/>
          <w:sz w:val="24"/>
        </w:rPr>
        <w:t> </w:t>
      </w:r>
      <w:r>
        <w:rPr>
          <w:rFonts w:ascii="Times New Roman"/>
          <w:sz w:val="24"/>
        </w:rPr>
        <w:t>Deze</w:t>
      </w:r>
      <w:r>
        <w:rPr>
          <w:rFonts w:ascii="Times New Roman"/>
          <w:spacing w:val="-8"/>
          <w:sz w:val="24"/>
        </w:rPr>
        <w:t> </w:t>
      </w:r>
      <w:r>
        <w:rPr>
          <w:rFonts w:ascii="Times New Roman"/>
          <w:sz w:val="24"/>
        </w:rPr>
        <w:t>belofte</w:t>
      </w:r>
      <w:r>
        <w:rPr>
          <w:rFonts w:ascii="Times New Roman"/>
          <w:spacing w:val="-18"/>
          <w:sz w:val="24"/>
        </w:rPr>
        <w:t> </w:t>
      </w:r>
      <w:r>
        <w:rPr>
          <w:rFonts w:ascii="Times New Roman"/>
          <w:spacing w:val="-8"/>
          <w:sz w:val="24"/>
        </w:rPr>
        <w:t>is </w:t>
      </w:r>
      <w:r>
        <w:rPr>
          <w:rFonts w:ascii="Times New Roman"/>
          <w:spacing w:val="-8"/>
          <w:sz w:val="24"/>
        </w:rPr>
      </w:r>
      <w:r>
        <w:rPr>
          <w:rFonts w:ascii="Times New Roman"/>
          <w:spacing w:val="-3"/>
          <w:sz w:val="24"/>
        </w:rPr>
        <w:t>vast </w:t>
      </w:r>
      <w:r>
        <w:rPr>
          <w:rFonts w:ascii="Times New Roman"/>
          <w:sz w:val="24"/>
        </w:rPr>
        <w:t>al de zade, </w:t>
      </w:r>
      <w:r>
        <w:rPr>
          <w:rFonts w:ascii="Times New Roman"/>
          <w:spacing w:val="-5"/>
          <w:sz w:val="24"/>
        </w:rPr>
        <w:t>Jesaja </w:t>
      </w:r>
      <w:r>
        <w:rPr>
          <w:rFonts w:ascii="Times New Roman"/>
          <w:sz w:val="24"/>
        </w:rPr>
        <w:t>43:2 </w:t>
      </w:r>
      <w:r>
        <w:rPr>
          <w:rFonts w:ascii="Times New Roman"/>
          <w:spacing w:val="-3"/>
          <w:sz w:val="24"/>
        </w:rPr>
        <w:t>:"Wanneer </w:t>
      </w:r>
      <w:r>
        <w:rPr>
          <w:rFonts w:ascii="Times New Roman"/>
          <w:spacing w:val="-5"/>
          <w:sz w:val="24"/>
        </w:rPr>
        <w:t>gij </w:t>
      </w:r>
      <w:r>
        <w:rPr>
          <w:rFonts w:ascii="Times New Roman"/>
          <w:spacing w:val="-4"/>
          <w:sz w:val="24"/>
        </w:rPr>
        <w:t>zult </w:t>
      </w:r>
      <w:r>
        <w:rPr>
          <w:rFonts w:ascii="Times New Roman"/>
          <w:sz w:val="24"/>
        </w:rPr>
        <w:t>gaan </w:t>
      </w:r>
      <w:r>
        <w:rPr>
          <w:rFonts w:ascii="Times New Roman"/>
          <w:spacing w:val="3"/>
          <w:sz w:val="24"/>
        </w:rPr>
        <w:t>door </w:t>
      </w:r>
      <w:r>
        <w:rPr>
          <w:rFonts w:ascii="Times New Roman"/>
          <w:sz w:val="24"/>
        </w:rPr>
        <w:t>het water, Ik zal bij u </w:t>
      </w:r>
      <w:r>
        <w:rPr>
          <w:rFonts w:ascii="Times New Roman"/>
          <w:spacing w:val="-3"/>
          <w:sz w:val="24"/>
        </w:rPr>
        <w:t>zijn, </w:t>
      </w:r>
      <w:r>
        <w:rPr>
          <w:rFonts w:ascii="Times New Roman"/>
          <w:sz w:val="24"/>
        </w:rPr>
        <w:t>en </w:t>
      </w:r>
      <w:r>
        <w:rPr>
          <w:rFonts w:ascii="Times New Roman"/>
          <w:spacing w:val="-3"/>
          <w:sz w:val="24"/>
        </w:rPr>
        <w:t>door de </w:t>
      </w:r>
      <w:r>
        <w:rPr>
          <w:rFonts w:ascii="Times New Roman"/>
          <w:spacing w:val="-3"/>
          <w:sz w:val="24"/>
        </w:rPr>
        <w:t>rivieren, </w:t>
      </w:r>
      <w:r>
        <w:rPr>
          <w:rFonts w:ascii="Times New Roman"/>
          <w:sz w:val="24"/>
        </w:rPr>
        <w:t>zij </w:t>
      </w:r>
      <w:r>
        <w:rPr>
          <w:rFonts w:ascii="Times New Roman"/>
          <w:spacing w:val="-3"/>
          <w:sz w:val="24"/>
        </w:rPr>
        <w:t>zullen </w:t>
      </w:r>
      <w:r>
        <w:rPr>
          <w:rFonts w:ascii="Times New Roman"/>
          <w:sz w:val="24"/>
        </w:rPr>
        <w:t>u </w:t>
      </w:r>
      <w:r>
        <w:rPr>
          <w:rFonts w:ascii="Times New Roman"/>
          <w:spacing w:val="-3"/>
          <w:sz w:val="24"/>
        </w:rPr>
        <w:t>niet</w:t>
      </w:r>
      <w:r>
        <w:rPr>
          <w:rFonts w:ascii="Times New Roman"/>
          <w:spacing w:val="4"/>
          <w:sz w:val="24"/>
        </w:rPr>
        <w:t> </w:t>
      </w:r>
      <w:r>
        <w:rPr>
          <w:rFonts w:ascii="Times New Roman"/>
          <w:spacing w:val="-3"/>
          <w:sz w:val="24"/>
        </w:rPr>
        <w:t>overstromen."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z w:val="24"/>
        </w:rPr>
        <w:t>hetgeen God </w:t>
      </w:r>
      <w:r>
        <w:rPr>
          <w:rFonts w:ascii="Times New Roman"/>
          <w:spacing w:val="-3"/>
          <w:sz w:val="24"/>
        </w:rPr>
        <w:t>nu </w:t>
      </w:r>
      <w:r>
        <w:rPr>
          <w:rFonts w:ascii="Times New Roman"/>
          <w:sz w:val="24"/>
        </w:rPr>
        <w:t>voor hen </w:t>
      </w:r>
      <w:r>
        <w:rPr>
          <w:rFonts w:ascii="Times New Roman"/>
          <w:spacing w:val="-4"/>
          <w:sz w:val="24"/>
        </w:rPr>
        <w:t>ging </w:t>
      </w:r>
      <w:r>
        <w:rPr>
          <w:rFonts w:ascii="Times New Roman"/>
          <w:sz w:val="24"/>
        </w:rPr>
        <w:t>doen </w:t>
      </w:r>
      <w:r>
        <w:rPr>
          <w:rFonts w:ascii="Times New Roman"/>
          <w:spacing w:val="-4"/>
          <w:sz w:val="24"/>
        </w:rPr>
        <w:t>leidt </w:t>
      </w:r>
      <w:r>
        <w:rPr>
          <w:rFonts w:ascii="Times New Roman"/>
          <w:spacing w:val="-6"/>
          <w:sz w:val="24"/>
        </w:rPr>
        <w:t>hij </w:t>
      </w:r>
      <w:r>
        <w:rPr>
          <w:rFonts w:ascii="Times New Roman"/>
          <w:sz w:val="24"/>
        </w:rPr>
        <w:t>de </w:t>
      </w:r>
      <w:r>
        <w:rPr>
          <w:rFonts w:ascii="Times New Roman"/>
          <w:spacing w:val="-3"/>
          <w:sz w:val="24"/>
        </w:rPr>
        <w:t>verzekering </w:t>
      </w:r>
      <w:r>
        <w:rPr>
          <w:rFonts w:ascii="Times New Roman"/>
          <w:sz w:val="24"/>
        </w:rPr>
        <w:t>af van hetgeen </w:t>
      </w:r>
      <w:r>
        <w:rPr>
          <w:rFonts w:ascii="Times New Roman"/>
          <w:spacing w:val="-5"/>
          <w:sz w:val="24"/>
        </w:rPr>
        <w:t>Hij </w:t>
      </w:r>
      <w:r>
        <w:rPr>
          <w:rFonts w:ascii="Times New Roman"/>
          <w:sz w:val="24"/>
        </w:rPr>
        <w:t>nog </w:t>
      </w:r>
      <w:r>
        <w:rPr>
          <w:rFonts w:ascii="Times New Roman"/>
          <w:spacing w:val="-2"/>
          <w:sz w:val="24"/>
        </w:rPr>
        <w:t>verder </w:t>
      </w:r>
      <w:r>
        <w:rPr>
          <w:rFonts w:ascii="Times New Roman"/>
          <w:spacing w:val="-2"/>
          <w:sz w:val="24"/>
        </w:rPr>
      </w:r>
      <w:r>
        <w:rPr>
          <w:rFonts w:ascii="Times New Roman"/>
          <w:sz w:val="24"/>
        </w:rPr>
        <w:t>doen </w:t>
      </w:r>
      <w:r>
        <w:rPr>
          <w:rFonts w:ascii="Times New Roman"/>
          <w:spacing w:val="-4"/>
          <w:sz w:val="24"/>
        </w:rPr>
        <w:t>zal. </w:t>
      </w:r>
      <w:r>
        <w:rPr>
          <w:rFonts w:ascii="Times New Roman"/>
          <w:spacing w:val="-3"/>
          <w:sz w:val="24"/>
        </w:rPr>
        <w:t>Hiervan </w:t>
      </w:r>
      <w:r>
        <w:rPr>
          <w:rFonts w:ascii="Times New Roman"/>
          <w:sz w:val="24"/>
        </w:rPr>
        <w:t>spreekt </w:t>
      </w:r>
      <w:r>
        <w:rPr>
          <w:rFonts w:ascii="Times New Roman"/>
          <w:spacing w:val="-6"/>
          <w:sz w:val="24"/>
        </w:rPr>
        <w:t>hij </w:t>
      </w:r>
      <w:r>
        <w:rPr>
          <w:rFonts w:ascii="Times New Roman"/>
          <w:sz w:val="24"/>
        </w:rPr>
        <w:t>het eerst, zozeer was </w:t>
      </w:r>
      <w:r>
        <w:rPr>
          <w:rFonts w:ascii="Times New Roman"/>
          <w:spacing w:val="-6"/>
          <w:sz w:val="24"/>
        </w:rPr>
        <w:t>zijn </w:t>
      </w:r>
      <w:r>
        <w:rPr>
          <w:rFonts w:ascii="Times New Roman"/>
          <w:sz w:val="24"/>
        </w:rPr>
        <w:t>hart er van vervuld en zo groot was de </w:t>
      </w:r>
      <w:r>
        <w:rPr>
          <w:rFonts w:ascii="Times New Roman"/>
          <w:sz w:val="24"/>
        </w:rPr>
      </w:r>
      <w:r>
        <w:rPr>
          <w:rFonts w:ascii="Times New Roman"/>
          <w:spacing w:val="-4"/>
          <w:sz w:val="24"/>
        </w:rPr>
        <w:t>blijdschap,</w:t>
      </w:r>
      <w:r>
        <w:rPr>
          <w:rFonts w:ascii="Times New Roman"/>
          <w:spacing w:val="-26"/>
          <w:sz w:val="24"/>
        </w:rPr>
        <w:t> </w:t>
      </w:r>
      <w:r>
        <w:rPr>
          <w:rFonts w:ascii="Times New Roman"/>
          <w:spacing w:val="-5"/>
          <w:sz w:val="24"/>
        </w:rPr>
        <w:t>die</w:t>
      </w:r>
      <w:r>
        <w:rPr>
          <w:rFonts w:ascii="Times New Roman"/>
          <w:spacing w:val="-20"/>
          <w:sz w:val="24"/>
        </w:rPr>
        <w:t> </w:t>
      </w:r>
      <w:r>
        <w:rPr>
          <w:rFonts w:ascii="Times New Roman"/>
          <w:sz w:val="24"/>
        </w:rPr>
        <w:t>het</w:t>
      </w:r>
      <w:r>
        <w:rPr>
          <w:rFonts w:ascii="Times New Roman"/>
          <w:spacing w:val="-20"/>
          <w:sz w:val="24"/>
        </w:rPr>
        <w:t> </w:t>
      </w:r>
      <w:r>
        <w:rPr>
          <w:rFonts w:ascii="Times New Roman"/>
          <w:sz w:val="24"/>
        </w:rPr>
        <w:t>hem</w:t>
      </w:r>
      <w:r>
        <w:rPr>
          <w:rFonts w:ascii="Times New Roman"/>
          <w:spacing w:val="-34"/>
          <w:sz w:val="24"/>
        </w:rPr>
        <w:t> </w:t>
      </w:r>
      <w:r>
        <w:rPr>
          <w:rFonts w:ascii="Times New Roman"/>
          <w:spacing w:val="-3"/>
          <w:sz w:val="24"/>
        </w:rPr>
        <w:t>gaf,</w:t>
      </w:r>
      <w:r>
        <w:rPr>
          <w:rFonts w:ascii="Times New Roman"/>
          <w:spacing w:val="-17"/>
          <w:sz w:val="24"/>
        </w:rPr>
        <w:t> </w:t>
      </w:r>
      <w:r>
        <w:rPr>
          <w:rFonts w:ascii="Times New Roman"/>
          <w:sz w:val="24"/>
        </w:rPr>
        <w:t>vers</w:t>
      </w:r>
      <w:r>
        <w:rPr>
          <w:rFonts w:ascii="Times New Roman"/>
          <w:spacing w:val="-23"/>
          <w:sz w:val="24"/>
        </w:rPr>
        <w:t> </w:t>
      </w:r>
      <w:r>
        <w:rPr>
          <w:rFonts w:ascii="Times New Roman"/>
          <w:sz w:val="24"/>
        </w:rPr>
        <w:t>10.</w:t>
      </w:r>
      <w:r>
        <w:rPr>
          <w:rFonts w:ascii="Times New Roman"/>
          <w:spacing w:val="-17"/>
          <w:sz w:val="24"/>
        </w:rPr>
        <w:t> </w:t>
      </w:r>
      <w:r>
        <w:rPr>
          <w:rFonts w:ascii="Times New Roman"/>
          <w:sz w:val="24"/>
        </w:rPr>
        <w:t>"Hieraan</w:t>
      </w:r>
      <w:r>
        <w:rPr>
          <w:rFonts w:ascii="Times New Roman"/>
          <w:spacing w:val="-25"/>
          <w:sz w:val="24"/>
        </w:rPr>
        <w:t> </w:t>
      </w:r>
      <w:r>
        <w:rPr>
          <w:rFonts w:ascii="Times New Roman"/>
          <w:spacing w:val="-4"/>
          <w:sz w:val="24"/>
        </w:rPr>
        <w:t>zult</w:t>
      </w:r>
      <w:r>
        <w:rPr>
          <w:rFonts w:ascii="Times New Roman"/>
          <w:spacing w:val="-9"/>
          <w:sz w:val="24"/>
        </w:rPr>
        <w:t> </w:t>
      </w:r>
      <w:r>
        <w:rPr>
          <w:rFonts w:ascii="Times New Roman"/>
          <w:spacing w:val="-5"/>
          <w:sz w:val="24"/>
        </w:rPr>
        <w:t>gijlieden</w:t>
      </w:r>
      <w:r>
        <w:rPr>
          <w:rFonts w:ascii="Times New Roman"/>
          <w:spacing w:val="-27"/>
          <w:sz w:val="24"/>
        </w:rPr>
        <w:t> </w:t>
      </w:r>
      <w:r>
        <w:rPr>
          <w:rFonts w:ascii="Times New Roman"/>
          <w:spacing w:val="-3"/>
          <w:sz w:val="24"/>
        </w:rPr>
        <w:t>bekennen</w:t>
      </w:r>
      <w:r>
        <w:rPr>
          <w:rFonts w:ascii="Times New Roman"/>
          <w:spacing w:val="-25"/>
          <w:sz w:val="24"/>
        </w:rPr>
        <w:t> </w:t>
      </w:r>
      <w:r>
        <w:rPr>
          <w:rFonts w:ascii="Times New Roman"/>
          <w:sz w:val="24"/>
        </w:rPr>
        <w:t>dat</w:t>
      </w:r>
      <w:r>
        <w:rPr>
          <w:rFonts w:ascii="Times New Roman"/>
          <w:spacing w:val="-14"/>
          <w:sz w:val="24"/>
        </w:rPr>
        <w:t> </w:t>
      </w:r>
      <w:r>
        <w:rPr>
          <w:rFonts w:ascii="Times New Roman"/>
          <w:sz w:val="24"/>
        </w:rPr>
        <w:t>de</w:t>
      </w:r>
      <w:r>
        <w:rPr>
          <w:rFonts w:ascii="Times New Roman"/>
          <w:spacing w:val="-24"/>
          <w:sz w:val="24"/>
        </w:rPr>
        <w:t> </w:t>
      </w:r>
      <w:r>
        <w:rPr>
          <w:rFonts w:ascii="Times New Roman"/>
          <w:spacing w:val="-4"/>
          <w:sz w:val="24"/>
        </w:rPr>
        <w:t>levende</w:t>
      </w:r>
      <w:r>
        <w:rPr>
          <w:rFonts w:ascii="Times New Roman"/>
          <w:spacing w:val="-26"/>
          <w:sz w:val="24"/>
        </w:rPr>
        <w:t> </w:t>
      </w:r>
      <w:r>
        <w:rPr>
          <w:rFonts w:ascii="Times New Roman"/>
          <w:sz w:val="24"/>
        </w:rPr>
        <w:t>God,</w:t>
      </w:r>
      <w:r>
        <w:rPr>
          <w:rFonts w:ascii="Times New Roman"/>
          <w:spacing w:val="-21"/>
          <w:sz w:val="24"/>
        </w:rPr>
        <w:t> </w:t>
      </w:r>
      <w:r>
        <w:rPr>
          <w:rFonts w:ascii="Times New Roman"/>
          <w:sz w:val="24"/>
        </w:rPr>
        <w:t>(de</w:t>
      </w:r>
      <w:r>
        <w:rPr>
          <w:rFonts w:ascii="Times New Roman"/>
          <w:spacing w:val="-23"/>
          <w:sz w:val="24"/>
        </w:rPr>
        <w:t> </w:t>
      </w:r>
      <w:r>
        <w:rPr>
          <w:rFonts w:ascii="Times New Roman"/>
          <w:sz w:val="24"/>
        </w:rPr>
        <w:t>ware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25"/>
        <w:jc w:val="both"/>
      </w:pPr>
      <w:r>
        <w:rPr/>
        <w:t>God, de God van </w:t>
      </w:r>
      <w:r>
        <w:rPr>
          <w:spacing w:val="-4"/>
        </w:rPr>
        <w:t>macht </w:t>
      </w:r>
      <w:r>
        <w:rPr/>
        <w:t>niet een van de dode goden van de heidenen) in het midden van u </w:t>
      </w:r>
      <w:r>
        <w:rPr>
          <w:spacing w:val="-2"/>
        </w:rPr>
        <w:t>is, </w:t>
      </w:r>
      <w:r>
        <w:rPr>
          <w:spacing w:val="-2"/>
        </w:rPr>
      </w:r>
      <w:r>
        <w:rPr/>
        <w:t>hoewel</w:t>
      </w:r>
      <w:r>
        <w:rPr>
          <w:spacing w:val="-14"/>
        </w:rPr>
        <w:t> </w:t>
      </w:r>
      <w:r>
        <w:rPr>
          <w:spacing w:val="-5"/>
        </w:rPr>
        <w:t>gij</w:t>
      </w:r>
      <w:r>
        <w:rPr>
          <w:spacing w:val="-10"/>
        </w:rPr>
        <w:t> </w:t>
      </w:r>
      <w:r>
        <w:rPr/>
        <w:t>Hem</w:t>
      </w:r>
      <w:r>
        <w:rPr>
          <w:spacing w:val="-19"/>
        </w:rPr>
        <w:t> </w:t>
      </w:r>
      <w:r>
        <w:rPr>
          <w:spacing w:val="-3"/>
        </w:rPr>
        <w:t>niet</w:t>
      </w:r>
      <w:r>
        <w:rPr>
          <w:spacing w:val="-7"/>
        </w:rPr>
        <w:t> </w:t>
      </w:r>
      <w:r>
        <w:rPr>
          <w:spacing w:val="-3"/>
        </w:rPr>
        <w:t>ziet</w:t>
      </w:r>
      <w:r>
        <w:rPr>
          <w:spacing w:val="-6"/>
        </w:rPr>
        <w:t> </w:t>
      </w:r>
      <w:r>
        <w:rPr/>
        <w:t>noch</w:t>
      </w:r>
      <w:r>
        <w:rPr>
          <w:spacing w:val="-14"/>
        </w:rPr>
        <w:t> </w:t>
      </w:r>
      <w:r>
        <w:rPr>
          <w:spacing w:val="-6"/>
        </w:rPr>
        <w:t>enig</w:t>
      </w:r>
      <w:r>
        <w:rPr>
          <w:spacing w:val="-5"/>
        </w:rPr>
        <w:t> beeld</w:t>
      </w:r>
      <w:r>
        <w:rPr>
          <w:spacing w:val="-4"/>
        </w:rPr>
        <w:t> </w:t>
      </w:r>
      <w:r>
        <w:rPr/>
        <w:t>van</w:t>
      </w:r>
      <w:r>
        <w:rPr>
          <w:spacing w:val="-15"/>
        </w:rPr>
        <w:t> </w:t>
      </w:r>
      <w:r>
        <w:rPr/>
        <w:t>Hem</w:t>
      </w:r>
      <w:r>
        <w:rPr>
          <w:spacing w:val="-19"/>
        </w:rPr>
        <w:t> </w:t>
      </w:r>
      <w:r>
        <w:rPr>
          <w:spacing w:val="-3"/>
        </w:rPr>
        <w:t>kunt</w:t>
      </w:r>
      <w:r>
        <w:rPr>
          <w:spacing w:val="-1"/>
        </w:rPr>
        <w:t> </w:t>
      </w:r>
      <w:r>
        <w:rPr>
          <w:spacing w:val="-4"/>
        </w:rPr>
        <w:t>hebben,</w:t>
      </w:r>
      <w:r>
        <w:rPr>
          <w:spacing w:val="-7"/>
        </w:rPr>
        <w:t> </w:t>
      </w:r>
      <w:r>
        <w:rPr/>
        <w:t>onder</w:t>
      </w:r>
      <w:r>
        <w:rPr>
          <w:spacing w:val="-5"/>
        </w:rPr>
        <w:t> </w:t>
      </w:r>
      <w:r>
        <w:rPr/>
        <w:t>u</w:t>
      </w:r>
      <w:r>
        <w:rPr>
          <w:spacing w:val="-9"/>
        </w:rPr>
        <w:t> </w:t>
      </w:r>
      <w:r>
        <w:rPr>
          <w:spacing w:val="-4"/>
        </w:rPr>
        <w:t>is</w:t>
      </w:r>
      <w:r>
        <w:rPr>
          <w:spacing w:val="-12"/>
        </w:rPr>
        <w:t> </w:t>
      </w:r>
      <w:r>
        <w:rPr>
          <w:spacing w:val="2"/>
        </w:rPr>
        <w:t>om</w:t>
      </w:r>
      <w:r>
        <w:rPr>
          <w:spacing w:val="-18"/>
        </w:rPr>
        <w:t> </w:t>
      </w:r>
      <w:r>
        <w:rPr/>
        <w:t>u</w:t>
      </w:r>
      <w:r>
        <w:rPr>
          <w:spacing w:val="-9"/>
        </w:rPr>
        <w:t> </w:t>
      </w:r>
      <w:r>
        <w:rPr/>
        <w:t>de</w:t>
      </w:r>
      <w:r>
        <w:rPr>
          <w:spacing w:val="-4"/>
        </w:rPr>
        <w:t> </w:t>
      </w:r>
      <w:r>
        <w:rPr/>
        <w:t>wet</w:t>
      </w:r>
      <w:r>
        <w:rPr>
          <w:spacing w:val="1"/>
        </w:rPr>
        <w:t> </w:t>
      </w:r>
      <w:r>
        <w:rPr/>
        <w:t>te</w:t>
      </w:r>
      <w:r>
        <w:rPr>
          <w:spacing w:val="-4"/>
        </w:rPr>
        <w:t> </w:t>
      </w:r>
      <w:r>
        <w:rPr>
          <w:spacing w:val="-3"/>
        </w:rPr>
        <w:t>geven, </w:t>
      </w:r>
      <w:r>
        <w:rPr>
          <w:spacing w:val="-3"/>
        </w:rPr>
      </w:r>
      <w:r>
        <w:rPr/>
        <w:t>uw</w:t>
      </w:r>
      <w:r>
        <w:rPr>
          <w:spacing w:val="-16"/>
        </w:rPr>
        <w:t> </w:t>
      </w:r>
      <w:r>
        <w:rPr/>
        <w:t>welvaren</w:t>
      </w:r>
      <w:r>
        <w:rPr>
          <w:spacing w:val="-21"/>
        </w:rPr>
        <w:t> </w:t>
      </w:r>
      <w:r>
        <w:rPr/>
        <w:t>te</w:t>
      </w:r>
      <w:r>
        <w:rPr>
          <w:spacing w:val="-16"/>
        </w:rPr>
        <w:t> </w:t>
      </w:r>
      <w:r>
        <w:rPr/>
        <w:t>verzekeren,</w:t>
      </w:r>
      <w:r>
        <w:rPr>
          <w:spacing w:val="-12"/>
        </w:rPr>
        <w:t> </w:t>
      </w:r>
      <w:r>
        <w:rPr/>
        <w:t>en</w:t>
      </w:r>
      <w:r>
        <w:rPr>
          <w:spacing w:val="-21"/>
        </w:rPr>
        <w:t> </w:t>
      </w:r>
      <w:r>
        <w:rPr/>
        <w:t>uw</w:t>
      </w:r>
      <w:r>
        <w:rPr>
          <w:spacing w:val="-16"/>
        </w:rPr>
        <w:t> </w:t>
      </w:r>
      <w:r>
        <w:rPr>
          <w:spacing w:val="-3"/>
        </w:rPr>
        <w:t>hulde</w:t>
      </w:r>
      <w:r>
        <w:rPr>
          <w:spacing w:val="-18"/>
        </w:rPr>
        <w:t> </w:t>
      </w:r>
      <w:r>
        <w:rPr/>
        <w:t>te</w:t>
      </w:r>
      <w:r>
        <w:rPr>
          <w:spacing w:val="-16"/>
        </w:rPr>
        <w:t> </w:t>
      </w:r>
      <w:r>
        <w:rPr/>
        <w:t>ontvangen,</w:t>
      </w:r>
      <w:r>
        <w:rPr>
          <w:spacing w:val="-12"/>
        </w:rPr>
        <w:t> </w:t>
      </w:r>
      <w:r>
        <w:rPr/>
        <w:t>onder</w:t>
      </w:r>
      <w:r>
        <w:rPr>
          <w:spacing w:val="-11"/>
        </w:rPr>
        <w:t> </w:t>
      </w:r>
      <w:r>
        <w:rPr/>
        <w:t>u</w:t>
      </w:r>
      <w:r>
        <w:rPr>
          <w:spacing w:val="-15"/>
        </w:rPr>
        <w:t> </w:t>
      </w:r>
      <w:r>
        <w:rPr>
          <w:spacing w:val="-4"/>
        </w:rPr>
        <w:t>is</w:t>
      </w:r>
      <w:r>
        <w:rPr>
          <w:spacing w:val="-14"/>
        </w:rPr>
        <w:t> </w:t>
      </w:r>
      <w:r>
        <w:rPr>
          <w:spacing w:val="-5"/>
        </w:rPr>
        <w:t>in</w:t>
      </w:r>
      <w:r>
        <w:rPr>
          <w:spacing w:val="-15"/>
        </w:rPr>
        <w:t> </w:t>
      </w:r>
      <w:r>
        <w:rPr/>
        <w:t>de</w:t>
      </w:r>
      <w:r>
        <w:rPr>
          <w:spacing w:val="-11"/>
        </w:rPr>
        <w:t> </w:t>
      </w:r>
      <w:r>
        <w:rPr>
          <w:spacing w:val="2"/>
        </w:rPr>
        <w:t>grote</w:t>
      </w:r>
      <w:r>
        <w:rPr>
          <w:spacing w:val="-12"/>
        </w:rPr>
        <w:t> </w:t>
      </w:r>
      <w:r>
        <w:rPr>
          <w:spacing w:val="-3"/>
        </w:rPr>
        <w:t>onderneming,</w:t>
      </w:r>
      <w:r>
        <w:rPr>
          <w:spacing w:val="-13"/>
        </w:rPr>
        <w:t> </w:t>
      </w:r>
      <w:r>
        <w:rPr>
          <w:spacing w:val="-5"/>
        </w:rPr>
        <w:t>die</w:t>
      </w:r>
      <w:r>
        <w:rPr>
          <w:spacing w:val="-8"/>
        </w:rPr>
        <w:t> </w:t>
      </w:r>
      <w:r>
        <w:rPr>
          <w:spacing w:val="-5"/>
        </w:rPr>
        <w:t>nu </w:t>
      </w:r>
      <w:r>
        <w:rPr>
          <w:spacing w:val="-5"/>
        </w:rPr>
      </w:r>
      <w:r>
        <w:rPr/>
        <w:t>voor u ligt, en daarom </w:t>
      </w:r>
      <w:r>
        <w:rPr>
          <w:spacing w:val="-4"/>
        </w:rPr>
        <w:t>zult </w:t>
      </w:r>
      <w:r>
        <w:rPr>
          <w:spacing w:val="-6"/>
        </w:rPr>
        <w:t>gij, </w:t>
      </w:r>
      <w:r>
        <w:rPr>
          <w:spacing w:val="2"/>
        </w:rPr>
        <w:t>of </w:t>
      </w:r>
      <w:r>
        <w:rPr>
          <w:spacing w:val="-5"/>
        </w:rPr>
        <w:t>liever </w:t>
      </w:r>
      <w:r>
        <w:rPr/>
        <w:t>zal </w:t>
      </w:r>
      <w:r>
        <w:rPr>
          <w:spacing w:val="-6"/>
        </w:rPr>
        <w:t>Hij, ganselijk </w:t>
      </w:r>
      <w:r>
        <w:rPr/>
        <w:t>voor uw aangezicht uitdrijven de </w:t>
      </w:r>
      <w:r>
        <w:rPr/>
        <w:t>Kanaänieten."</w:t>
      </w:r>
      <w:r>
        <w:rPr>
          <w:spacing w:val="-9"/>
        </w:rPr>
        <w:t> </w:t>
      </w:r>
      <w:r>
        <w:rPr/>
        <w:t>Zodat</w:t>
      </w:r>
      <w:r>
        <w:rPr>
          <w:spacing w:val="-9"/>
        </w:rPr>
        <w:t> </w:t>
      </w:r>
      <w:r>
        <w:rPr/>
        <w:t>de</w:t>
      </w:r>
      <w:r>
        <w:rPr>
          <w:spacing w:val="-9"/>
        </w:rPr>
        <w:t> </w:t>
      </w:r>
      <w:r>
        <w:rPr/>
        <w:t>verdeling</w:t>
      </w:r>
      <w:r>
        <w:rPr>
          <w:spacing w:val="-9"/>
        </w:rPr>
        <w:t> </w:t>
      </w:r>
      <w:r>
        <w:rPr/>
        <w:t>van</w:t>
      </w:r>
      <w:r>
        <w:rPr>
          <w:spacing w:val="-9"/>
        </w:rPr>
        <w:t> </w:t>
      </w:r>
      <w:r>
        <w:rPr/>
        <w:t>de</w:t>
      </w:r>
      <w:r>
        <w:rPr>
          <w:spacing w:val="-9"/>
        </w:rPr>
        <w:t> </w:t>
      </w:r>
      <w:r>
        <w:rPr/>
        <w:t>Jordaan</w:t>
      </w:r>
      <w:r>
        <w:rPr>
          <w:spacing w:val="-9"/>
        </w:rPr>
        <w:t> </w:t>
      </w:r>
      <w:r>
        <w:rPr/>
        <w:t>bestemd</w:t>
      </w:r>
      <w:r>
        <w:rPr>
          <w:spacing w:val="-9"/>
        </w:rPr>
        <w:t> </w:t>
      </w:r>
      <w:r>
        <w:rPr/>
        <w:t>was</w:t>
      </w:r>
      <w:r>
        <w:rPr>
          <w:spacing w:val="-9"/>
        </w:rPr>
        <w:t> </w:t>
      </w:r>
      <w:r>
        <w:rPr/>
        <w:t>om</w:t>
      </w:r>
      <w:r>
        <w:rPr>
          <w:spacing w:val="-9"/>
        </w:rPr>
        <w:t> </w:t>
      </w:r>
      <w:r>
        <w:rPr/>
        <w:t>hun</w:t>
      </w:r>
      <w:r>
        <w:rPr>
          <w:spacing w:val="-9"/>
        </w:rPr>
        <w:t> </w:t>
      </w:r>
      <w:r>
        <w:rPr/>
        <w:t>te</w:t>
      </w:r>
      <w:r>
        <w:rPr>
          <w:spacing w:val="-9"/>
        </w:rPr>
        <w:t> </w:t>
      </w:r>
      <w:r>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6"/>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37"/>
          <w:sz w:val="24"/>
        </w:rPr>
        <w:t> </w:t>
      </w:r>
      <w:r>
        <w:rPr>
          <w:rFonts w:ascii="Times New Roman"/>
          <w:spacing w:val="-5"/>
          <w:sz w:val="24"/>
        </w:rPr>
        <w:t>stellig</w:t>
      </w:r>
      <w:r>
        <w:rPr>
          <w:rFonts w:ascii="Times New Roman"/>
          <w:spacing w:val="-29"/>
          <w:sz w:val="24"/>
        </w:rPr>
        <w:t> </w:t>
      </w:r>
      <w:r>
        <w:rPr>
          <w:rFonts w:ascii="Times New Roman"/>
          <w:sz w:val="24"/>
        </w:rPr>
        <w:t>teken</w:t>
      </w:r>
      <w:r>
        <w:rPr>
          <w:rFonts w:ascii="Times New Roman"/>
          <w:spacing w:val="-37"/>
          <w:sz w:val="24"/>
        </w:rPr>
        <w:t> </w:t>
      </w:r>
      <w:r>
        <w:rPr>
          <w:rFonts w:ascii="Times New Roman"/>
          <w:sz w:val="24"/>
        </w:rPr>
        <w:t>van</w:t>
      </w:r>
      <w:r>
        <w:rPr>
          <w:rFonts w:ascii="Times New Roman"/>
          <w:spacing w:val="-39"/>
          <w:sz w:val="24"/>
        </w:rPr>
        <w:t> </w:t>
      </w:r>
      <w:r>
        <w:rPr>
          <w:rFonts w:ascii="Times New Roman"/>
          <w:sz w:val="24"/>
        </w:rPr>
        <w:t>Gods</w:t>
      </w:r>
      <w:r>
        <w:rPr>
          <w:rFonts w:ascii="Times New Roman"/>
          <w:spacing w:val="-33"/>
          <w:sz w:val="24"/>
        </w:rPr>
        <w:t> </w:t>
      </w:r>
      <w:r>
        <w:rPr>
          <w:rFonts w:ascii="Times New Roman"/>
          <w:sz w:val="24"/>
        </w:rPr>
        <w:t>tegenwoordigheid</w:t>
      </w:r>
      <w:r>
        <w:rPr>
          <w:rFonts w:ascii="Times New Roman"/>
          <w:spacing w:val="-35"/>
          <w:sz w:val="24"/>
        </w:rPr>
        <w:t> </w:t>
      </w:r>
      <w:r>
        <w:rPr>
          <w:rFonts w:ascii="Times New Roman"/>
          <w:sz w:val="24"/>
        </w:rPr>
        <w:t>onder</w:t>
      </w:r>
      <w:r>
        <w:rPr>
          <w:rFonts w:ascii="Times New Roman"/>
          <w:spacing w:val="-35"/>
          <w:sz w:val="24"/>
        </w:rPr>
        <w:t> </w:t>
      </w:r>
      <w:r>
        <w:rPr>
          <w:rFonts w:ascii="Times New Roman"/>
          <w:sz w:val="24"/>
        </w:rPr>
        <w:t>hen,</w:t>
      </w:r>
      <w:r>
        <w:rPr>
          <w:rFonts w:ascii="Times New Roman"/>
          <w:spacing w:val="-35"/>
          <w:sz w:val="24"/>
        </w:rPr>
        <w:t> </w:t>
      </w:r>
      <w:r>
        <w:rPr>
          <w:rFonts w:ascii="Times New Roman"/>
          <w:sz w:val="24"/>
        </w:rPr>
        <w:t>hieraan</w:t>
      </w:r>
      <w:r>
        <w:rPr>
          <w:rFonts w:ascii="Times New Roman"/>
          <w:spacing w:val="-35"/>
          <w:sz w:val="24"/>
        </w:rPr>
        <w:t> </w:t>
      </w:r>
      <w:r>
        <w:rPr>
          <w:rFonts w:ascii="Times New Roman"/>
          <w:sz w:val="24"/>
        </w:rPr>
        <w:t>moesten</w:t>
      </w:r>
      <w:r>
        <w:rPr>
          <w:rFonts w:ascii="Times New Roman"/>
          <w:spacing w:val="-35"/>
          <w:sz w:val="24"/>
        </w:rPr>
        <w:t> </w:t>
      </w:r>
      <w:r>
        <w:rPr>
          <w:rFonts w:ascii="Times New Roman"/>
          <w:sz w:val="24"/>
        </w:rPr>
        <w:t>zij</w:t>
      </w:r>
      <w:r>
        <w:rPr>
          <w:rFonts w:ascii="Times New Roman"/>
          <w:spacing w:val="-35"/>
          <w:sz w:val="24"/>
        </w:rPr>
        <w:t> </w:t>
      </w:r>
      <w:r>
        <w:rPr>
          <w:rFonts w:ascii="Times New Roman"/>
          <w:sz w:val="24"/>
        </w:rPr>
        <w:t>wel</w:t>
      </w:r>
      <w:r>
        <w:rPr>
          <w:rFonts w:ascii="Times New Roman"/>
          <w:spacing w:val="-35"/>
          <w:sz w:val="24"/>
        </w:rPr>
        <w:t> </w:t>
      </w:r>
      <w:r>
        <w:rPr>
          <w:rFonts w:ascii="Times New Roman"/>
          <w:sz w:val="24"/>
        </w:rPr>
        <w:t>weten,</w:t>
      </w:r>
      <w:r>
        <w:rPr>
          <w:rFonts w:ascii="Times New Roman"/>
          <w:spacing w:val="-35"/>
          <w:sz w:val="24"/>
        </w:rPr>
        <w:t> </w:t>
      </w:r>
      <w:r>
        <w:rPr>
          <w:rFonts w:ascii="Times New Roman"/>
          <w:sz w:val="24"/>
        </w:rPr>
        <w:t>"dat</w:t>
      </w:r>
      <w:r>
        <w:rPr>
          <w:rFonts w:ascii="Times New Roman"/>
          <w:spacing w:val="-35"/>
          <w:sz w:val="24"/>
        </w:rPr>
        <w:t> </w:t>
      </w:r>
      <w:r>
        <w:rPr>
          <w:rFonts w:ascii="Times New Roman"/>
          <w:spacing w:val="-2"/>
          <w:sz w:val="24"/>
        </w:rPr>
        <w:t>God </w:t>
      </w:r>
      <w:r>
        <w:rPr>
          <w:rFonts w:ascii="Times New Roman"/>
          <w:spacing w:val="-2"/>
          <w:sz w:val="24"/>
        </w:rPr>
      </w:r>
      <w:r>
        <w:rPr>
          <w:rFonts w:ascii="Times New Roman"/>
          <w:spacing w:val="-5"/>
          <w:sz w:val="24"/>
        </w:rPr>
        <w:t>in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4"/>
          <w:sz w:val="24"/>
        </w:rPr>
        <w:t>midden</w:t>
      </w:r>
      <w:r>
        <w:rPr>
          <w:rFonts w:ascii="Times New Roman"/>
          <w:spacing w:val="-28"/>
          <w:sz w:val="24"/>
        </w:rPr>
        <w:t> </w:t>
      </w:r>
      <w:r>
        <w:rPr>
          <w:rFonts w:ascii="Times New Roman"/>
          <w:sz w:val="24"/>
        </w:rPr>
        <w:t>van</w:t>
      </w:r>
      <w:r>
        <w:rPr>
          <w:rFonts w:ascii="Times New Roman"/>
          <w:spacing w:val="-27"/>
          <w:sz w:val="24"/>
        </w:rPr>
        <w:t> </w:t>
      </w:r>
      <w:r>
        <w:rPr>
          <w:rFonts w:ascii="Times New Roman"/>
          <w:sz w:val="24"/>
        </w:rPr>
        <w:t>hen</w:t>
      </w:r>
      <w:r>
        <w:rPr>
          <w:rFonts w:ascii="Times New Roman"/>
          <w:spacing w:val="-27"/>
          <w:sz w:val="24"/>
        </w:rPr>
        <w:t> </w:t>
      </w:r>
      <w:r>
        <w:rPr>
          <w:rFonts w:ascii="Times New Roman"/>
          <w:sz w:val="24"/>
        </w:rPr>
        <w:t>was,"</w:t>
      </w:r>
      <w:r>
        <w:rPr>
          <w:rFonts w:ascii="Times New Roman"/>
          <w:spacing w:val="-25"/>
          <w:sz w:val="24"/>
        </w:rPr>
        <w:t> </w:t>
      </w:r>
      <w:r>
        <w:rPr>
          <w:rFonts w:ascii="Times New Roman"/>
          <w:spacing w:val="-4"/>
          <w:sz w:val="24"/>
        </w:rPr>
        <w:t>tenzij</w:t>
      </w:r>
      <w:r>
        <w:rPr>
          <w:rFonts w:ascii="Times New Roman"/>
          <w:spacing w:val="-23"/>
          <w:sz w:val="24"/>
        </w:rPr>
        <w:t> </w:t>
      </w:r>
      <w:r>
        <w:rPr>
          <w:rFonts w:ascii="Times New Roman"/>
          <w:sz w:val="24"/>
        </w:rPr>
        <w:t>hun</w:t>
      </w:r>
      <w:r>
        <w:rPr>
          <w:rFonts w:ascii="Times New Roman"/>
          <w:spacing w:val="-27"/>
          <w:sz w:val="24"/>
        </w:rPr>
        <w:t> </w:t>
      </w:r>
      <w:r>
        <w:rPr>
          <w:rFonts w:ascii="Times New Roman"/>
          <w:sz w:val="24"/>
        </w:rPr>
        <w:t>ongeloof</w:t>
      </w:r>
      <w:r>
        <w:rPr>
          <w:rFonts w:ascii="Times New Roman"/>
          <w:spacing w:val="-33"/>
          <w:sz w:val="24"/>
        </w:rPr>
        <w:t> </w:t>
      </w:r>
      <w:r>
        <w:rPr>
          <w:rFonts w:ascii="Times New Roman"/>
          <w:sz w:val="24"/>
        </w:rPr>
        <w:t>even</w:t>
      </w:r>
      <w:r>
        <w:rPr>
          <w:rFonts w:ascii="Times New Roman"/>
          <w:spacing w:val="-27"/>
          <w:sz w:val="24"/>
        </w:rPr>
        <w:t> </w:t>
      </w:r>
      <w:r>
        <w:rPr>
          <w:rFonts w:ascii="Times New Roman"/>
          <w:spacing w:val="-3"/>
          <w:sz w:val="24"/>
        </w:rPr>
        <w:t>hardnekkig</w:t>
      </w:r>
      <w:r>
        <w:rPr>
          <w:rFonts w:ascii="Times New Roman"/>
          <w:spacing w:val="-13"/>
          <w:sz w:val="24"/>
        </w:rPr>
        <w:t> </w:t>
      </w:r>
      <w:r>
        <w:rPr>
          <w:rFonts w:ascii="Times New Roman"/>
          <w:sz w:val="24"/>
        </w:rPr>
        <w:t>was</w:t>
      </w:r>
      <w:r>
        <w:rPr>
          <w:rFonts w:ascii="Times New Roman"/>
          <w:spacing w:val="-21"/>
          <w:sz w:val="24"/>
        </w:rPr>
        <w:t> </w:t>
      </w:r>
      <w:r>
        <w:rPr>
          <w:rFonts w:ascii="Times New Roman"/>
          <w:sz w:val="24"/>
        </w:rPr>
        <w:t>tegen</w:t>
      </w:r>
      <w:r>
        <w:rPr>
          <w:rFonts w:ascii="Times New Roman"/>
          <w:spacing w:val="-28"/>
          <w:sz w:val="24"/>
        </w:rPr>
        <w:t> </w:t>
      </w:r>
      <w:r>
        <w:rPr>
          <w:rFonts w:ascii="Times New Roman"/>
          <w:sz w:val="24"/>
        </w:rPr>
        <w:t>het</w:t>
      </w:r>
      <w:r>
        <w:rPr>
          <w:rFonts w:ascii="Times New Roman"/>
          <w:spacing w:val="-22"/>
          <w:sz w:val="24"/>
        </w:rPr>
        <w:t> </w:t>
      </w:r>
      <w:r>
        <w:rPr>
          <w:rFonts w:ascii="Times New Roman"/>
          <w:spacing w:val="-4"/>
          <w:sz w:val="24"/>
        </w:rPr>
        <w:t>meest</w:t>
      </w:r>
      <w:r>
        <w:rPr>
          <w:rFonts w:ascii="Times New Roman"/>
          <w:spacing w:val="-19"/>
          <w:sz w:val="24"/>
        </w:rPr>
        <w:t> </w:t>
      </w:r>
      <w:r>
        <w:rPr>
          <w:rFonts w:ascii="Times New Roman"/>
          <w:sz w:val="24"/>
        </w:rPr>
        <w:t>overtuigend </w:t>
      </w:r>
      <w:r>
        <w:rPr>
          <w:rFonts w:ascii="Times New Roman"/>
          <w:sz w:val="24"/>
        </w:rPr>
      </w:r>
      <w:r>
        <w:rPr>
          <w:rFonts w:ascii="Times New Roman"/>
          <w:spacing w:val="-5"/>
          <w:sz w:val="24"/>
        </w:rPr>
        <w:t>bewijs,</w:t>
      </w:r>
      <w:r>
        <w:rPr>
          <w:rFonts w:ascii="Times New Roman"/>
          <w:spacing w:val="-14"/>
          <w:sz w:val="24"/>
        </w:rPr>
        <w:t> </w:t>
      </w:r>
      <w:r>
        <w:rPr>
          <w:rFonts w:ascii="Times New Roman"/>
          <w:spacing w:val="-4"/>
          <w:sz w:val="24"/>
        </w:rPr>
        <w:t>als</w:t>
      </w:r>
      <w:r>
        <w:rPr>
          <w:rFonts w:ascii="Times New Roman"/>
          <w:spacing w:val="-20"/>
          <w:sz w:val="24"/>
        </w:rPr>
        <w:t> </w:t>
      </w:r>
      <w:r>
        <w:rPr>
          <w:rFonts w:ascii="Times New Roman"/>
          <w:sz w:val="24"/>
        </w:rPr>
        <w:t>dat</w:t>
      </w:r>
      <w:r>
        <w:rPr>
          <w:rFonts w:ascii="Times New Roman"/>
          <w:spacing w:val="-10"/>
          <w:sz w:val="24"/>
        </w:rPr>
        <w:t> </w:t>
      </w:r>
      <w:r>
        <w:rPr>
          <w:rFonts w:ascii="Times New Roman"/>
          <w:sz w:val="24"/>
        </w:rPr>
        <w:t>van</w:t>
      </w:r>
      <w:r>
        <w:rPr>
          <w:rFonts w:ascii="Times New Roman"/>
          <w:spacing w:val="-21"/>
          <w:sz w:val="24"/>
        </w:rPr>
        <w:t> </w:t>
      </w:r>
      <w:r>
        <w:rPr>
          <w:rFonts w:ascii="Times New Roman"/>
          <w:sz w:val="24"/>
        </w:rPr>
        <w:t>hun</w:t>
      </w:r>
      <w:r>
        <w:rPr>
          <w:rFonts w:ascii="Times New Roman"/>
          <w:spacing w:val="-21"/>
          <w:sz w:val="24"/>
        </w:rPr>
        <w:t> </w:t>
      </w:r>
      <w:r>
        <w:rPr>
          <w:rFonts w:ascii="Times New Roman"/>
          <w:sz w:val="24"/>
        </w:rPr>
        <w:t>vaderen</w:t>
      </w:r>
      <w:r>
        <w:rPr>
          <w:rFonts w:ascii="Times New Roman"/>
          <w:spacing w:val="-20"/>
          <w:sz w:val="24"/>
        </w:rPr>
        <w:t> </w:t>
      </w:r>
      <w:r>
        <w:rPr>
          <w:rFonts w:ascii="Times New Roman"/>
          <w:sz w:val="24"/>
        </w:rPr>
        <w:t>geweest</w:t>
      </w:r>
      <w:r>
        <w:rPr>
          <w:rFonts w:ascii="Times New Roman"/>
          <w:spacing w:val="-6"/>
          <w:sz w:val="24"/>
        </w:rPr>
        <w:t> </w:t>
      </w:r>
      <w:r>
        <w:rPr>
          <w:rFonts w:ascii="Times New Roman"/>
          <w:spacing w:val="-4"/>
          <w:sz w:val="24"/>
        </w:rPr>
        <w:t>is,</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z w:val="24"/>
        </w:rPr>
        <w:t>terstond</w:t>
      </w:r>
      <w:r>
        <w:rPr>
          <w:rFonts w:ascii="Times New Roman"/>
          <w:spacing w:val="-9"/>
          <w:sz w:val="24"/>
        </w:rPr>
        <w:t> </w:t>
      </w:r>
      <w:r>
        <w:rPr>
          <w:rFonts w:ascii="Times New Roman"/>
          <w:sz w:val="24"/>
        </w:rPr>
        <w:t>nadat</w:t>
      </w:r>
      <w:r>
        <w:rPr>
          <w:rFonts w:ascii="Times New Roman"/>
          <w:spacing w:val="-11"/>
          <w:sz w:val="24"/>
        </w:rPr>
        <w:t> </w:t>
      </w:r>
      <w:r>
        <w:rPr>
          <w:rFonts w:ascii="Times New Roman"/>
          <w:sz w:val="24"/>
        </w:rPr>
        <w:t>God</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Rode</w:t>
      </w:r>
      <w:r>
        <w:rPr>
          <w:rFonts w:ascii="Times New Roman"/>
          <w:spacing w:val="-14"/>
          <w:sz w:val="24"/>
        </w:rPr>
        <w:t> </w:t>
      </w:r>
      <w:r>
        <w:rPr>
          <w:rFonts w:ascii="Times New Roman"/>
          <w:sz w:val="24"/>
        </w:rPr>
        <w:t>Zee</w:t>
      </w:r>
      <w:r>
        <w:rPr>
          <w:rFonts w:ascii="Times New Roman"/>
          <w:spacing w:val="-16"/>
          <w:sz w:val="24"/>
        </w:rPr>
        <w:t> </w:t>
      </w:r>
      <w:r>
        <w:rPr>
          <w:rFonts w:ascii="Times New Roman"/>
          <w:sz w:val="24"/>
        </w:rPr>
        <w:t>voor</w:t>
      </w:r>
      <w:r>
        <w:rPr>
          <w:rFonts w:ascii="Times New Roman"/>
          <w:spacing w:val="-16"/>
          <w:sz w:val="24"/>
        </w:rPr>
        <w:t> </w:t>
      </w:r>
      <w:r>
        <w:rPr>
          <w:rFonts w:ascii="Times New Roman"/>
          <w:sz w:val="24"/>
        </w:rPr>
        <w:t>hen</w:t>
      </w:r>
      <w:r>
        <w:rPr>
          <w:rFonts w:ascii="Times New Roman"/>
          <w:spacing w:val="-21"/>
          <w:sz w:val="24"/>
        </w:rPr>
        <w:t> </w:t>
      </w:r>
      <w:r>
        <w:rPr>
          <w:rFonts w:ascii="Times New Roman"/>
          <w:spacing w:val="-5"/>
          <w:sz w:val="24"/>
        </w:rPr>
        <w:t>gekliefd </w:t>
      </w:r>
      <w:r>
        <w:rPr>
          <w:rFonts w:ascii="Times New Roman"/>
          <w:spacing w:val="-5"/>
          <w:sz w:val="24"/>
        </w:rPr>
      </w:r>
      <w:r>
        <w:rPr>
          <w:rFonts w:ascii="Times New Roman"/>
          <w:sz w:val="24"/>
        </w:rPr>
        <w:t>had,</w:t>
      </w:r>
      <w:r>
        <w:rPr>
          <w:rFonts w:ascii="Times New Roman"/>
          <w:spacing w:val="-5"/>
          <w:sz w:val="24"/>
        </w:rPr>
        <w:t> </w:t>
      </w:r>
      <w:r>
        <w:rPr>
          <w:rFonts w:ascii="Times New Roman"/>
          <w:spacing w:val="-4"/>
          <w:sz w:val="24"/>
        </w:rPr>
        <w:t>onbeschaamd</w:t>
      </w:r>
      <w:r>
        <w:rPr>
          <w:rFonts w:ascii="Times New Roman"/>
          <w:spacing w:val="2"/>
          <w:sz w:val="24"/>
        </w:rPr>
        <w:t> </w:t>
      </w:r>
      <w:r>
        <w:rPr>
          <w:rFonts w:ascii="Times New Roman"/>
          <w:sz w:val="24"/>
        </w:rPr>
        <w:t>de</w:t>
      </w:r>
      <w:r>
        <w:rPr>
          <w:rFonts w:ascii="Times New Roman"/>
          <w:spacing w:val="-9"/>
          <w:sz w:val="24"/>
        </w:rPr>
        <w:t> </w:t>
      </w:r>
      <w:r>
        <w:rPr>
          <w:rFonts w:ascii="Times New Roman"/>
          <w:sz w:val="24"/>
        </w:rPr>
        <w:t>vraag</w:t>
      </w:r>
      <w:r>
        <w:rPr>
          <w:rFonts w:ascii="Times New Roman"/>
          <w:spacing w:val="-10"/>
          <w:sz w:val="24"/>
        </w:rPr>
        <w:t> </w:t>
      </w:r>
      <w:r>
        <w:rPr>
          <w:rFonts w:ascii="Times New Roman"/>
          <w:spacing w:val="-3"/>
          <w:sz w:val="24"/>
        </w:rPr>
        <w:t>hebben</w:t>
      </w:r>
      <w:r>
        <w:rPr>
          <w:rFonts w:ascii="Times New Roman"/>
          <w:spacing w:val="-16"/>
          <w:sz w:val="24"/>
        </w:rPr>
        <w:t> </w:t>
      </w:r>
      <w:r>
        <w:rPr>
          <w:rFonts w:ascii="Times New Roman"/>
          <w:sz w:val="24"/>
        </w:rPr>
        <w:t>gesteld:</w:t>
      </w:r>
      <w:r>
        <w:rPr>
          <w:rFonts w:ascii="Times New Roman"/>
          <w:spacing w:val="-9"/>
          <w:sz w:val="24"/>
        </w:rPr>
        <w:t> </w:t>
      </w:r>
      <w:r>
        <w:rPr>
          <w:rFonts w:ascii="Times New Roman"/>
          <w:sz w:val="24"/>
        </w:rPr>
        <w:t>"Is</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13"/>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4"/>
          <w:sz w:val="24"/>
        </w:rPr>
        <w:t>midden</w:t>
      </w:r>
      <w:r>
        <w:rPr>
          <w:rFonts w:ascii="Times New Roman"/>
          <w:spacing w:val="-17"/>
          <w:sz w:val="24"/>
        </w:rPr>
        <w:t> </w:t>
      </w:r>
      <w:r>
        <w:rPr>
          <w:rFonts w:ascii="Times New Roman"/>
          <w:sz w:val="24"/>
        </w:rPr>
        <w:t>van</w:t>
      </w:r>
      <w:r>
        <w:rPr>
          <w:rFonts w:ascii="Times New Roman"/>
          <w:spacing w:val="-15"/>
          <w:sz w:val="24"/>
        </w:rPr>
        <w:t> </w:t>
      </w:r>
      <w:r>
        <w:rPr>
          <w:rFonts w:ascii="Times New Roman"/>
          <w:sz w:val="24"/>
        </w:rPr>
        <w:t>ons</w:t>
      </w:r>
      <w:r>
        <w:rPr>
          <w:rFonts w:ascii="Times New Roman"/>
          <w:spacing w:val="-1"/>
          <w:sz w:val="24"/>
        </w:rPr>
        <w:t> </w:t>
      </w:r>
      <w:r>
        <w:rPr>
          <w:rFonts w:ascii="Times New Roman"/>
          <w:spacing w:val="2"/>
          <w:sz w:val="24"/>
        </w:rPr>
        <w:t>of</w:t>
      </w:r>
      <w:r>
        <w:rPr>
          <w:rFonts w:ascii="Times New Roman"/>
          <w:spacing w:val="-13"/>
          <w:sz w:val="24"/>
        </w:rPr>
        <w:t> </w:t>
      </w:r>
      <w:r>
        <w:rPr>
          <w:rFonts w:ascii="Times New Roman"/>
          <w:spacing w:val="-4"/>
          <w:sz w:val="24"/>
        </w:rPr>
        <w:t>niet?"</w:t>
      </w:r>
      <w:r>
        <w:rPr>
          <w:rFonts w:ascii="Times New Roman"/>
          <w:spacing w:val="-3"/>
          <w:sz w:val="24"/>
        </w:rPr>
        <w:t> </w:t>
      </w:r>
      <w:r>
        <w:rPr>
          <w:rFonts w:ascii="Times New Roman"/>
          <w:sz w:val="24"/>
        </w:rPr>
        <w:t>Exodus </w:t>
      </w:r>
      <w:r>
        <w:rPr>
          <w:rFonts w:ascii="Times New Roman"/>
          <w:sz w:val="24"/>
        </w:rPr>
        <w:t>17:7.</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6"/>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gewis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onderpand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verovering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levende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midden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ulieden is, dan zal Hij de Kanaänieten voor uw aangezicht uitdrijvende uitdrijven, zoals de </w:t>
      </w:r>
      <w:r>
        <w:rPr>
          <w:rFonts w:ascii="Times New Roman" w:hAnsi="Times New Roman" w:cs="Times New Roman" w:eastAsia="Times New Roman" w:hint="default"/>
          <w:sz w:val="24"/>
          <w:szCs w:val="24"/>
        </w:rPr>
        <w:t>uitdrukking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luidt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Hebreeuws.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krachtdadig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hinderen?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wiens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aangezicht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rivieren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verdeeld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opgedroogd?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forceren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liniën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stellig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voorteken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heirlegers,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standhouden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achterwaarts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gedreven?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verdedigen,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beefden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nadering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machtigen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Jakobs,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114:7,</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tegenstand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daarna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bieden?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verzekering,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Jozua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gegrond,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Israëliet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instaat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stellen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duizend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t>jagen,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tienduizend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vlucht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sterven, 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versterkt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4"/>
          <w:sz w:val="24"/>
          <w:szCs w:val="24"/>
        </w:rPr>
        <w:t>lied </w:t>
      </w:r>
      <w:r>
        <w:rPr>
          <w:rFonts w:ascii="Times New Roman" w:hAnsi="Times New Roman" w:cs="Times New Roman" w:eastAsia="Times New Roman" w:hint="default"/>
          <w:sz w:val="24"/>
          <w:szCs w:val="24"/>
        </w:rPr>
        <w:t>te gedenken dat </w:t>
      </w:r>
      <w:r>
        <w:rPr>
          <w:rFonts w:ascii="Times New Roman" w:hAnsi="Times New Roman" w:cs="Times New Roman" w:eastAsia="Times New Roman" w:hint="default"/>
          <w:spacing w:val="-3"/>
          <w:sz w:val="24"/>
          <w:szCs w:val="24"/>
        </w:rPr>
        <w:t>veertig </w:t>
      </w:r>
      <w:r>
        <w:rPr>
          <w:rFonts w:ascii="Times New Roman" w:hAnsi="Times New Roman" w:cs="Times New Roman" w:eastAsia="Times New Roman" w:hint="default"/>
          <w:sz w:val="24"/>
          <w:szCs w:val="24"/>
        </w:rPr>
        <w:t>jaren tevoren hem ingegeven was, en duidelijk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verdelen van de Jordaan voorspelde, en de invloed, die dit zou hebben op het uitdrijven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Exodus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15:15-17.</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Al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ingezetenen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versmelten,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aldus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volkomen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uitgedreven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verstommen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Heere,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doorheen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kome,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 dan zult Gij hen </w:t>
      </w:r>
      <w:r>
        <w:rPr>
          <w:rFonts w:ascii="Times New Roman" w:hAnsi="Times New Roman" w:cs="Times New Roman" w:eastAsia="Times New Roman" w:hint="default"/>
          <w:spacing w:val="-3"/>
          <w:sz w:val="24"/>
          <w:szCs w:val="24"/>
        </w:rPr>
        <w:t>inbrengen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planten. Gods heerlijke verschijningen voor Zijn kerk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volk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aangewend </w:t>
      </w:r>
      <w:r>
        <w:rPr>
          <w:rFonts w:ascii="Times New Roman" w:hAnsi="Times New Roman" w:cs="Times New Roman" w:eastAsia="Times New Roman" w:hint="default"/>
          <w:sz w:val="24"/>
          <w:szCs w:val="24"/>
        </w:rPr>
        <w:t>worden ter </w:t>
      </w:r>
      <w:r>
        <w:rPr>
          <w:rFonts w:ascii="Times New Roman" w:hAnsi="Times New Roman" w:cs="Times New Roman" w:eastAsia="Times New Roman" w:hint="default"/>
          <w:spacing w:val="-4"/>
          <w:sz w:val="24"/>
          <w:szCs w:val="24"/>
        </w:rPr>
        <w:t>bemoediging </w:t>
      </w:r>
      <w:r>
        <w:rPr>
          <w:rFonts w:ascii="Times New Roman" w:hAnsi="Times New Roman" w:cs="Times New Roman" w:eastAsia="Times New Roman" w:hint="default"/>
          <w:sz w:val="24"/>
          <w:szCs w:val="24"/>
        </w:rPr>
        <w:t>van ons geloof en onze hoop voor de </w:t>
      </w:r>
      <w:r>
        <w:rPr>
          <w:rFonts w:ascii="Times New Roman" w:hAnsi="Times New Roman" w:cs="Times New Roman" w:eastAsia="Times New Roman" w:hint="default"/>
          <w:sz w:val="24"/>
          <w:szCs w:val="24"/>
        </w:rPr>
        <w:t>toekomst.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volmaakt.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Jordaanstroom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buiten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Kanaän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dan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Kanaäns strijdmacht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niet weer uitwerpen, </w:t>
      </w:r>
      <w:r>
        <w:rPr>
          <w:rFonts w:ascii="Times New Roman" w:hAnsi="Times New Roman" w:cs="Times New Roman" w:eastAsia="Times New Roman" w:hint="default"/>
          <w:sz w:val="24"/>
          <w:szCs w:val="24"/>
        </w:rPr>
        <w:t>als zij er </w:t>
      </w:r>
      <w:r>
        <w:rPr>
          <w:rFonts w:ascii="Times New Roman" w:hAnsi="Times New Roman" w:cs="Times New Roman" w:eastAsia="Times New Roman" w:hint="default"/>
          <w:spacing w:val="-3"/>
          <w:sz w:val="24"/>
          <w:szCs w:val="24"/>
        </w:rPr>
        <w:t>eenmaal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9"/>
          <w:sz w:val="24"/>
        </w:rPr>
        <w:t> </w:t>
      </w:r>
      <w:r>
        <w:rPr>
          <w:rFonts w:ascii="Times New Roman" w:hAnsi="Times New Roman"/>
          <w:spacing w:val="-3"/>
          <w:sz w:val="24"/>
        </w:rPr>
        <w:t>gebiedt</w:t>
      </w:r>
      <w:r>
        <w:rPr>
          <w:rFonts w:ascii="Times New Roman" w:hAnsi="Times New Roman"/>
          <w:spacing w:val="-21"/>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twaalf</w:t>
      </w:r>
      <w:r>
        <w:rPr>
          <w:rFonts w:ascii="Times New Roman" w:hAnsi="Times New Roman"/>
          <w:spacing w:val="-25"/>
          <w:sz w:val="24"/>
        </w:rPr>
        <w:t> </w:t>
      </w:r>
      <w:r>
        <w:rPr>
          <w:rFonts w:ascii="Times New Roman" w:hAnsi="Times New Roman"/>
          <w:spacing w:val="-4"/>
          <w:sz w:val="24"/>
        </w:rPr>
        <w:t>mannen</w:t>
      </w:r>
      <w:r>
        <w:rPr>
          <w:rFonts w:ascii="Times New Roman" w:hAnsi="Times New Roman"/>
          <w:spacing w:val="-31"/>
          <w:sz w:val="24"/>
        </w:rPr>
        <w:t> </w:t>
      </w:r>
      <w:r>
        <w:rPr>
          <w:rFonts w:ascii="Times New Roman" w:hAnsi="Times New Roman"/>
          <w:sz w:val="24"/>
        </w:rPr>
        <w:t>gereed</w:t>
      </w:r>
      <w:r>
        <w:rPr>
          <w:rFonts w:ascii="Times New Roman" w:hAnsi="Times New Roman"/>
          <w:spacing w:val="-24"/>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houden,</w:t>
      </w:r>
      <w:r>
        <w:rPr>
          <w:rFonts w:ascii="Times New Roman" w:hAnsi="Times New Roman"/>
          <w:spacing w:val="-20"/>
          <w:sz w:val="24"/>
        </w:rPr>
        <w:t> </w:t>
      </w:r>
      <w:r>
        <w:rPr>
          <w:rFonts w:ascii="Times New Roman" w:hAnsi="Times New Roman"/>
          <w:spacing w:val="-5"/>
          <w:sz w:val="24"/>
        </w:rPr>
        <w:t>uit</w:t>
      </w:r>
      <w:r>
        <w:rPr>
          <w:rFonts w:ascii="Times New Roman" w:hAnsi="Times New Roman"/>
          <w:spacing w:val="-16"/>
          <w:sz w:val="24"/>
        </w:rPr>
        <w:t> </w:t>
      </w:r>
      <w:r>
        <w:rPr>
          <w:rFonts w:ascii="Times New Roman" w:hAnsi="Times New Roman"/>
          <w:sz w:val="24"/>
        </w:rPr>
        <w:t>iedere</w:t>
      </w:r>
      <w:r>
        <w:rPr>
          <w:rFonts w:ascii="Times New Roman" w:hAnsi="Times New Roman"/>
          <w:spacing w:val="-34"/>
          <w:sz w:val="24"/>
        </w:rPr>
        <w:t> </w:t>
      </w:r>
      <w:r>
        <w:rPr>
          <w:rFonts w:ascii="Times New Roman" w:hAnsi="Times New Roman"/>
          <w:sz w:val="24"/>
        </w:rPr>
        <w:t>stam</w:t>
      </w:r>
      <w:r>
        <w:rPr>
          <w:rFonts w:ascii="Times New Roman" w:hAnsi="Times New Roman"/>
          <w:spacing w:val="-37"/>
          <w:sz w:val="24"/>
        </w:rPr>
        <w:t> </w:t>
      </w:r>
      <w:r>
        <w:rPr>
          <w:rFonts w:ascii="Times New Roman" w:hAnsi="Times New Roman"/>
          <w:spacing w:val="-3"/>
          <w:sz w:val="24"/>
        </w:rPr>
        <w:t>één,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orders</w:t>
      </w:r>
      <w:r>
        <w:rPr>
          <w:rFonts w:ascii="Times New Roman" w:hAnsi="Times New Roman"/>
          <w:spacing w:val="-26"/>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ontvangen, </w:t>
      </w:r>
      <w:r>
        <w:rPr>
          <w:rFonts w:ascii="Times New Roman" w:hAnsi="Times New Roman"/>
          <w:sz w:val="24"/>
        </w:rPr>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Jozua</w:t>
      </w:r>
      <w:r>
        <w:rPr>
          <w:rFonts w:ascii="Times New Roman" w:hAnsi="Times New Roman"/>
          <w:spacing w:val="-29"/>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later</w:t>
      </w:r>
      <w:r>
        <w:rPr>
          <w:rFonts w:ascii="Times New Roman" w:hAnsi="Times New Roman"/>
          <w:spacing w:val="-22"/>
          <w:sz w:val="24"/>
        </w:rPr>
        <w:t> </w:t>
      </w:r>
      <w:r>
        <w:rPr>
          <w:rFonts w:ascii="Times New Roman" w:hAnsi="Times New Roman"/>
          <w:sz w:val="24"/>
        </w:rPr>
        <w:t>geven</w:t>
      </w:r>
      <w:r>
        <w:rPr>
          <w:rFonts w:ascii="Times New Roman" w:hAnsi="Times New Roman"/>
          <w:spacing w:val="-30"/>
          <w:sz w:val="24"/>
        </w:rPr>
        <w:t> </w:t>
      </w:r>
      <w:r>
        <w:rPr>
          <w:rFonts w:ascii="Times New Roman" w:hAnsi="Times New Roman"/>
          <w:spacing w:val="-4"/>
          <w:sz w:val="24"/>
        </w:rPr>
        <w:t>zal,</w:t>
      </w:r>
      <w:r>
        <w:rPr>
          <w:rFonts w:ascii="Times New Roman" w:hAnsi="Times New Roman"/>
          <w:spacing w:val="-20"/>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12.</w:t>
      </w:r>
      <w:r>
        <w:rPr>
          <w:rFonts w:ascii="Times New Roman" w:hAnsi="Times New Roman"/>
          <w:spacing w:val="-24"/>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5"/>
          <w:sz w:val="24"/>
        </w:rPr>
        <w:t>blijkt</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priesters</w:t>
      </w:r>
      <w:r>
        <w:rPr>
          <w:rFonts w:ascii="Times New Roman" w:hAnsi="Times New Roman"/>
          <w:spacing w:val="-34"/>
          <w:sz w:val="24"/>
        </w:rPr>
        <w:t> </w:t>
      </w:r>
      <w:r>
        <w:rPr>
          <w:rFonts w:ascii="Times New Roman" w:hAnsi="Times New Roman"/>
          <w:sz w:val="24"/>
        </w:rPr>
        <w:t>moesten</w:t>
      </w:r>
      <w:r>
        <w:rPr>
          <w:rFonts w:ascii="Times New Roman" w:hAnsi="Times New Roman"/>
          <w:spacing w:val="-34"/>
          <w:sz w:val="24"/>
        </w:rPr>
        <w:t> </w:t>
      </w:r>
      <w:r>
        <w:rPr>
          <w:rFonts w:ascii="Times New Roman" w:hAnsi="Times New Roman"/>
          <w:spacing w:val="-3"/>
          <w:sz w:val="24"/>
        </w:rPr>
        <w:t>vergezellen,</w:t>
      </w:r>
      <w:r>
        <w:rPr>
          <w:rFonts w:ascii="Times New Roman" w:hAnsi="Times New Roman"/>
          <w:spacing w:val="-27"/>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hen</w:t>
      </w:r>
      <w:r>
        <w:rPr>
          <w:rFonts w:ascii="Times New Roman" w:hAnsi="Times New Roman"/>
          <w:spacing w:val="-36"/>
          <w:sz w:val="24"/>
        </w:rPr>
        <w:t> </w:t>
      </w:r>
      <w:r>
        <w:rPr>
          <w:rFonts w:ascii="Times New Roman" w:hAnsi="Times New Roman"/>
          <w:sz w:val="24"/>
        </w:rPr>
        <w:t>medelopen</w:t>
      </w:r>
      <w:r>
        <w:rPr>
          <w:rFonts w:ascii="Times New Roman" w:hAnsi="Times New Roman"/>
          <w:spacing w:val="-35"/>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ark</w:t>
      </w:r>
      <w:r>
        <w:rPr>
          <w:rFonts w:ascii="Times New Roman" w:hAnsi="Times New Roman"/>
          <w:spacing w:val="-24"/>
          <w:sz w:val="24"/>
        </w:rPr>
        <w:t> </w:t>
      </w:r>
      <w:r>
        <w:rPr>
          <w:rFonts w:ascii="Times New Roman" w:hAnsi="Times New Roman"/>
          <w:sz w:val="24"/>
        </w:rPr>
        <w:t>droegen,</w:t>
      </w:r>
      <w:r>
        <w:rPr>
          <w:rFonts w:ascii="Times New Roman" w:hAnsi="Times New Roman"/>
          <w:spacing w:val="-21"/>
          <w:sz w:val="24"/>
        </w:rPr>
        <w:t> </w:t>
      </w:r>
      <w:r>
        <w:rPr>
          <w:rFonts w:ascii="Times New Roman" w:hAnsi="Times New Roman"/>
          <w:sz w:val="24"/>
        </w:rPr>
        <w:t>ten</w:t>
      </w:r>
      <w:r>
        <w:rPr>
          <w:rFonts w:ascii="Times New Roman" w:hAnsi="Times New Roman"/>
          <w:spacing w:val="-27"/>
          <w:sz w:val="24"/>
        </w:rPr>
        <w:t> </w:t>
      </w:r>
      <w:r>
        <w:rPr>
          <w:rFonts w:ascii="Times New Roman" w:hAnsi="Times New Roman"/>
          <w:spacing w:val="-4"/>
          <w:sz w:val="24"/>
        </w:rPr>
        <w:t>einde</w:t>
      </w:r>
      <w:r>
        <w:rPr>
          <w:rFonts w:ascii="Times New Roman" w:hAnsi="Times New Roman"/>
          <w:spacing w:val="-27"/>
          <w:sz w:val="24"/>
        </w:rPr>
        <w:t> </w:t>
      </w:r>
      <w:r>
        <w:rPr>
          <w:rFonts w:ascii="Times New Roman" w:hAnsi="Times New Roman"/>
          <w:spacing w:val="-3"/>
          <w:sz w:val="24"/>
        </w:rPr>
        <w:t>meer</w:t>
      </w:r>
      <w:r>
        <w:rPr>
          <w:rFonts w:ascii="Times New Roman" w:hAnsi="Times New Roman"/>
          <w:spacing w:val="-23"/>
          <w:sz w:val="24"/>
        </w:rPr>
        <w:t> </w:t>
      </w:r>
      <w:r>
        <w:rPr>
          <w:rFonts w:ascii="Times New Roman" w:hAnsi="Times New Roman"/>
          <w:spacing w:val="-6"/>
          <w:sz w:val="24"/>
        </w:rPr>
        <w:t>onmiddellijk</w:t>
      </w:r>
      <w:r>
        <w:rPr>
          <w:rFonts w:ascii="Times New Roman" w:hAnsi="Times New Roman"/>
          <w:spacing w:val="-21"/>
          <w:sz w:val="24"/>
        </w:rPr>
        <w:t> </w:t>
      </w:r>
      <w:r>
        <w:rPr>
          <w:rFonts w:ascii="Times New Roman" w:hAnsi="Times New Roman"/>
          <w:sz w:val="24"/>
        </w:rPr>
        <w:t>getuigen</w:t>
      </w:r>
      <w:r>
        <w:rPr>
          <w:rFonts w:ascii="Times New Roman" w:hAnsi="Times New Roman"/>
          <w:spacing w:val="-29"/>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wonderen </w:t>
      </w:r>
      <w:r>
        <w:rPr>
          <w:rFonts w:ascii="Times New Roman" w:hAnsi="Times New Roman"/>
          <w:sz w:val="24"/>
        </w:rPr>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er</w:t>
      </w:r>
      <w:r>
        <w:rPr>
          <w:rFonts w:ascii="Times New Roman" w:hAnsi="Times New Roman"/>
          <w:spacing w:val="-8"/>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geschieden</w:t>
      </w:r>
      <w:r>
        <w:rPr>
          <w:rFonts w:ascii="Times New Roman" w:hAnsi="Times New Roman"/>
          <w:spacing w:val="-16"/>
          <w:sz w:val="24"/>
        </w:rPr>
        <w:t> </w:t>
      </w:r>
      <w:r>
        <w:rPr>
          <w:rFonts w:ascii="Times New Roman" w:hAnsi="Times New Roman"/>
          <w:sz w:val="24"/>
        </w:rPr>
        <w:t>zouden,</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moesten</w:t>
      </w:r>
      <w:r>
        <w:rPr>
          <w:rFonts w:ascii="Times New Roman" w:hAnsi="Times New Roman"/>
          <w:spacing w:val="-20"/>
          <w:sz w:val="24"/>
        </w:rPr>
        <w:t> </w:t>
      </w:r>
      <w:r>
        <w:rPr>
          <w:rFonts w:ascii="Times New Roman" w:hAnsi="Times New Roman"/>
          <w:sz w:val="24"/>
        </w:rPr>
        <w:t>gereed</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dienst,</w:t>
      </w:r>
      <w:r>
        <w:rPr>
          <w:rFonts w:ascii="Times New Roman" w:hAnsi="Times New Roman"/>
          <w:spacing w:val="-20"/>
          <w:sz w:val="24"/>
        </w:rPr>
        <w:t> </w:t>
      </w:r>
      <w:r>
        <w:rPr>
          <w:rFonts w:ascii="Times New Roman" w:hAnsi="Times New Roman"/>
          <w:sz w:val="24"/>
        </w:rPr>
        <w:t>waartoe</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geroepen </w:t>
      </w:r>
      <w:r>
        <w:rPr>
          <w:rFonts w:ascii="Times New Roman" w:hAnsi="Times New Roman"/>
          <w:sz w:val="24"/>
        </w:rPr>
        <w:t>zullen worden, Hoofdstuk 4:4 en</w:t>
      </w:r>
      <w:r>
        <w:rPr>
          <w:rFonts w:ascii="Times New Roman" w:hAnsi="Times New Roman"/>
          <w:spacing w:val="-22"/>
          <w:sz w:val="24"/>
        </w:rPr>
        <w:t> </w:t>
      </w:r>
      <w:r>
        <w:rPr>
          <w:rFonts w:ascii="Times New Roman" w:hAnsi="Times New Roman"/>
          <w:sz w:val="24"/>
        </w:rPr>
        <w:t>verv.</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14-17" w:id="20"/>
      <w:bookmarkEnd w:id="20"/>
      <w:r>
        <w:rPr/>
      </w:r>
      <w:r>
        <w:rPr/>
        <w:t>Jozua</w:t>
      </w:r>
      <w:r>
        <w:rPr>
          <w:spacing w:val="1"/>
        </w:rPr>
        <w:t> </w:t>
      </w:r>
      <w:r>
        <w:rPr/>
        <w:t>3:14-17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3"/>
        </w:rPr>
        <w:t>Hier</w:t>
      </w:r>
      <w:r>
        <w:rPr>
          <w:spacing w:val="-7"/>
        </w:rPr>
        <w:t> </w:t>
      </w:r>
      <w:r>
        <w:rPr>
          <w:spacing w:val="-3"/>
        </w:rPr>
        <w:t>hebben</w:t>
      </w:r>
      <w:r>
        <w:rPr>
          <w:spacing w:val="-16"/>
        </w:rPr>
        <w:t> </w:t>
      </w:r>
      <w:r>
        <w:rPr>
          <w:spacing w:val="-5"/>
        </w:rPr>
        <w:t>wij</w:t>
      </w:r>
      <w:r>
        <w:rPr>
          <w:spacing w:val="-15"/>
        </w:rPr>
        <w:t> </w:t>
      </w:r>
      <w:r>
        <w:rPr/>
        <w:t>een</w:t>
      </w:r>
      <w:r>
        <w:rPr>
          <w:spacing w:val="-14"/>
        </w:rPr>
        <w:t> </w:t>
      </w:r>
      <w:r>
        <w:rPr/>
        <w:t>kort</w:t>
      </w:r>
      <w:r>
        <w:rPr>
          <w:spacing w:val="-2"/>
        </w:rPr>
        <w:t> </w:t>
      </w:r>
      <w:r>
        <w:rPr/>
        <w:t>en</w:t>
      </w:r>
      <w:r>
        <w:rPr>
          <w:spacing w:val="-14"/>
        </w:rPr>
        <w:t> </w:t>
      </w:r>
      <w:r>
        <w:rPr>
          <w:spacing w:val="-6"/>
        </w:rPr>
        <w:t>duidelijk</w:t>
      </w:r>
      <w:r>
        <w:rPr>
          <w:spacing w:val="-4"/>
        </w:rPr>
        <w:t> bericht</w:t>
      </w:r>
      <w:r>
        <w:rPr>
          <w:spacing w:val="-2"/>
        </w:rPr>
        <w:t> </w:t>
      </w:r>
      <w:r>
        <w:rPr/>
        <w:t>van</w:t>
      </w:r>
      <w:r>
        <w:rPr>
          <w:spacing w:val="-15"/>
        </w:rPr>
        <w:t> </w:t>
      </w:r>
      <w:r>
        <w:rPr/>
        <w:t>de</w:t>
      </w:r>
      <w:r>
        <w:rPr>
          <w:spacing w:val="-4"/>
        </w:rPr>
        <w:t> verdeling</w:t>
      </w:r>
      <w:r>
        <w:rPr>
          <w:spacing w:val="-3"/>
        </w:rPr>
        <w:t> </w:t>
      </w:r>
      <w:r>
        <w:rPr/>
        <w:t>van</w:t>
      </w:r>
      <w:r>
        <w:rPr>
          <w:spacing w:val="-11"/>
        </w:rPr>
        <w:t> </w:t>
      </w:r>
      <w:r>
        <w:rPr/>
        <w:t>de</w:t>
      </w:r>
      <w:r>
        <w:rPr>
          <w:spacing w:val="-4"/>
        </w:rPr>
        <w:t> </w:t>
      </w:r>
      <w:r>
        <w:rPr/>
        <w:t>wateren</w:t>
      </w:r>
      <w:r>
        <w:rPr>
          <w:spacing w:val="-8"/>
        </w:rPr>
        <w:t> </w:t>
      </w:r>
      <w:r>
        <w:rPr/>
        <w:t>van</w:t>
      </w:r>
      <w:r>
        <w:rPr>
          <w:spacing w:val="-11"/>
        </w:rPr>
        <w:t> </w:t>
      </w:r>
      <w:r>
        <w:rPr/>
        <w:t>de</w:t>
      </w:r>
      <w:r>
        <w:rPr>
          <w:spacing w:val="-4"/>
        </w:rPr>
        <w:t> </w:t>
      </w:r>
      <w:r>
        <w:rPr/>
        <w:t>Jordaan, en </w:t>
      </w:r>
      <w:r>
        <w:rPr/>
      </w:r>
      <w:r>
        <w:rPr>
          <w:spacing w:val="-3"/>
        </w:rPr>
        <w:t>Israëls</w:t>
      </w:r>
      <w:r>
        <w:rPr>
          <w:spacing w:val="-21"/>
        </w:rPr>
        <w:t> </w:t>
      </w:r>
      <w:r>
        <w:rPr/>
        <w:t>doortocht</w:t>
      </w:r>
      <w:r>
        <w:rPr>
          <w:spacing w:val="-13"/>
        </w:rPr>
        <w:t> </w:t>
      </w:r>
      <w:r>
        <w:rPr>
          <w:spacing w:val="3"/>
        </w:rPr>
        <w:t>door</w:t>
      </w:r>
      <w:r>
        <w:rPr>
          <w:spacing w:val="-29"/>
        </w:rPr>
        <w:t> </w:t>
      </w:r>
      <w:r>
        <w:rPr/>
        <w:t>deze</w:t>
      </w:r>
      <w:r>
        <w:rPr>
          <w:spacing w:val="-28"/>
        </w:rPr>
        <w:t> </w:t>
      </w:r>
      <w:r>
        <w:rPr>
          <w:spacing w:val="-3"/>
        </w:rPr>
        <w:t>rivier.</w:t>
      </w:r>
      <w:r>
        <w:rPr>
          <w:spacing w:val="-30"/>
        </w:rPr>
        <w:t> </w:t>
      </w:r>
      <w:r>
        <w:rPr/>
        <w:t>Het</w:t>
      </w:r>
      <w:r>
        <w:rPr>
          <w:spacing w:val="-23"/>
        </w:rPr>
        <w:t> </w:t>
      </w:r>
      <w:r>
        <w:rPr/>
        <w:t>verhaal</w:t>
      </w:r>
      <w:r>
        <w:rPr>
          <w:spacing w:val="-39"/>
        </w:rPr>
        <w:t> </w:t>
      </w:r>
      <w:r>
        <w:rPr>
          <w:spacing w:val="-4"/>
        </w:rPr>
        <w:t>is</w:t>
      </w:r>
      <w:r>
        <w:rPr>
          <w:spacing w:val="-31"/>
        </w:rPr>
        <w:t> </w:t>
      </w:r>
      <w:r>
        <w:rPr>
          <w:spacing w:val="-3"/>
        </w:rPr>
        <w:t>niet</w:t>
      </w:r>
      <w:r>
        <w:rPr>
          <w:spacing w:val="-22"/>
        </w:rPr>
        <w:t> </w:t>
      </w:r>
      <w:r>
        <w:rPr/>
        <w:t>opgesmukt</w:t>
      </w:r>
      <w:r>
        <w:rPr>
          <w:spacing w:val="-19"/>
        </w:rPr>
        <w:t> </w:t>
      </w:r>
      <w:r>
        <w:rPr>
          <w:spacing w:val="-3"/>
        </w:rPr>
        <w:t>met</w:t>
      </w:r>
      <w:r>
        <w:rPr>
          <w:spacing w:val="-21"/>
        </w:rPr>
        <w:t> </w:t>
      </w:r>
      <w:r>
        <w:rPr/>
        <w:t>de</w:t>
      </w:r>
      <w:r>
        <w:rPr>
          <w:spacing w:val="-24"/>
        </w:rPr>
        <w:t> </w:t>
      </w:r>
      <w:r>
        <w:rPr>
          <w:spacing w:val="-3"/>
        </w:rPr>
        <w:t>bloemen</w:t>
      </w:r>
      <w:r>
        <w:rPr>
          <w:spacing w:val="-31"/>
        </w:rPr>
        <w:t> </w:t>
      </w:r>
      <w:r>
        <w:rPr/>
        <w:t>van</w:t>
      </w:r>
      <w:r>
        <w:rPr>
          <w:spacing w:val="-30"/>
        </w:rPr>
        <w:t> </w:t>
      </w:r>
      <w:r>
        <w:rPr/>
        <w:t>de</w:t>
      </w:r>
      <w:r>
        <w:rPr>
          <w:spacing w:val="-24"/>
        </w:rPr>
        <w:t> </w:t>
      </w:r>
      <w:r>
        <w:rPr/>
        <w:t>redekunst, </w:t>
      </w:r>
      <w:r>
        <w:rPr/>
        <w:t>goud</w:t>
      </w:r>
      <w:r>
        <w:rPr>
          <w:spacing w:val="-3"/>
        </w:rPr>
        <w:t> </w:t>
      </w:r>
      <w:r>
        <w:rPr/>
        <w:t>behoeft</w:t>
      </w:r>
      <w:r>
        <w:rPr>
          <w:spacing w:val="-3"/>
        </w:rPr>
        <w:t> </w:t>
      </w:r>
      <w:r>
        <w:rPr/>
        <w:t>niet</w:t>
      </w:r>
      <w:r>
        <w:rPr>
          <w:spacing w:val="-3"/>
        </w:rPr>
        <w:t> </w:t>
      </w:r>
      <w:r>
        <w:rPr/>
        <w:t>verguld</w:t>
      </w:r>
      <w:r>
        <w:rPr>
          <w:spacing w:val="-3"/>
        </w:rPr>
        <w:t> </w:t>
      </w:r>
      <w:r>
        <w:rPr/>
        <w:t>te</w:t>
      </w:r>
      <w:r>
        <w:rPr>
          <w:spacing w:val="-3"/>
        </w:rPr>
        <w:t> </w:t>
      </w:r>
      <w:r>
        <w:rPr/>
        <w:t>worden,</w:t>
      </w:r>
      <w:r>
        <w:rPr>
          <w:spacing w:val="-3"/>
        </w:rPr>
        <w:t> </w:t>
      </w:r>
      <w:r>
        <w:rPr/>
        <w:t>maar</w:t>
      </w:r>
      <w:r>
        <w:rPr>
          <w:spacing w:val="-3"/>
        </w:rPr>
        <w:t> </w:t>
      </w:r>
      <w:r>
        <w:rPr/>
        <w:t>kort</w:t>
      </w:r>
      <w:r>
        <w:rPr>
          <w:spacing w:val="-3"/>
        </w:rPr>
        <w:t> </w:t>
      </w:r>
      <w:r>
        <w:rPr/>
        <w:t>en</w:t>
      </w:r>
      <w:r>
        <w:rPr>
          <w:spacing w:val="-3"/>
        </w:rPr>
        <w:t> </w:t>
      </w:r>
      <w:r>
        <w:rPr/>
        <w:t>eenvoudig</w:t>
      </w:r>
      <w:r>
        <w:rPr>
          <w:spacing w:val="-3"/>
        </w:rPr>
        <w:t> </w:t>
      </w:r>
      <w:r>
        <w:rPr/>
        <w:t>deelt</w:t>
      </w:r>
      <w:r>
        <w:rPr>
          <w:spacing w:val="-3"/>
        </w:rPr>
        <w:t> </w:t>
      </w:r>
      <w:r>
        <w:rPr/>
        <w:t>het</w:t>
      </w:r>
      <w:r>
        <w:rPr>
          <w:spacing w:val="-3"/>
        </w:rPr>
        <w:t> </w:t>
      </w:r>
      <w:r>
        <w:rPr/>
        <w:t>ons</w:t>
      </w:r>
      <w:r>
        <w:rPr>
          <w:spacing w:val="-3"/>
        </w:rPr>
        <w:t> </w:t>
      </w:r>
      <w:r>
        <w:rPr/>
        <w:t>het</w:t>
      </w:r>
      <w:r>
        <w:rPr>
          <w:spacing w:val="-3"/>
        </w:rPr>
        <w:t> </w:t>
      </w:r>
      <w:r>
        <w:rPr/>
        <w:t>feit</w:t>
      </w:r>
      <w:r>
        <w:rPr>
          <w:spacing w:val="-3"/>
        </w:rPr>
        <w:t> </w:t>
      </w:r>
      <w:r>
        <w:rPr/>
        <w:t>mede.</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1.</w:t>
      </w:r>
      <w:r>
        <w:rPr>
          <w:spacing w:val="-8"/>
        </w:rPr>
        <w:t> </w:t>
      </w:r>
      <w:r>
        <w:rPr/>
        <w:t>Dat</w:t>
      </w:r>
      <w:r>
        <w:rPr>
          <w:spacing w:val="-5"/>
        </w:rPr>
        <w:t> </w:t>
      </w:r>
      <w:r>
        <w:rPr/>
        <w:t>deze</w:t>
      </w:r>
      <w:r>
        <w:rPr>
          <w:spacing w:val="-10"/>
        </w:rPr>
        <w:t> </w:t>
      </w:r>
      <w:r>
        <w:rPr>
          <w:spacing w:val="-5"/>
        </w:rPr>
        <w:t>rivier</w:t>
      </w:r>
      <w:r>
        <w:rPr>
          <w:spacing w:val="-9"/>
        </w:rPr>
        <w:t> </w:t>
      </w:r>
      <w:r>
        <w:rPr>
          <w:spacing w:val="-3"/>
        </w:rPr>
        <w:t>nu</w:t>
      </w:r>
      <w:r>
        <w:rPr>
          <w:spacing w:val="-10"/>
        </w:rPr>
        <w:t> </w:t>
      </w:r>
      <w:r>
        <w:rPr/>
        <w:t>breder</w:t>
      </w:r>
      <w:r>
        <w:rPr>
          <w:spacing w:val="-6"/>
        </w:rPr>
        <w:t> </w:t>
      </w:r>
      <w:r>
        <w:rPr/>
        <w:t>en</w:t>
      </w:r>
      <w:r>
        <w:rPr>
          <w:spacing w:val="-15"/>
        </w:rPr>
        <w:t> </w:t>
      </w:r>
      <w:r>
        <w:rPr>
          <w:spacing w:val="-3"/>
        </w:rPr>
        <w:t>dieper</w:t>
      </w:r>
      <w:r>
        <w:rPr>
          <w:spacing w:val="-7"/>
        </w:rPr>
        <w:t> </w:t>
      </w:r>
      <w:r>
        <w:rPr/>
        <w:t>was</w:t>
      </w:r>
      <w:r>
        <w:rPr>
          <w:spacing w:val="-16"/>
        </w:rPr>
        <w:t> </w:t>
      </w:r>
      <w:r>
        <w:rPr/>
        <w:t>dan</w:t>
      </w:r>
      <w:r>
        <w:rPr>
          <w:spacing w:val="-20"/>
        </w:rPr>
        <w:t> </w:t>
      </w:r>
      <w:r>
        <w:rPr>
          <w:spacing w:val="-5"/>
        </w:rPr>
        <w:t>zij</w:t>
      </w:r>
      <w:r>
        <w:rPr>
          <w:spacing w:val="-21"/>
        </w:rPr>
        <w:t> </w:t>
      </w:r>
      <w:r>
        <w:rPr>
          <w:spacing w:val="-4"/>
        </w:rPr>
        <w:t>gewoonlijk</w:t>
      </w:r>
      <w:r>
        <w:rPr>
          <w:spacing w:val="-8"/>
        </w:rPr>
        <w:t> </w:t>
      </w:r>
      <w:r>
        <w:rPr>
          <w:spacing w:val="-4"/>
        </w:rPr>
        <w:t>is</w:t>
      </w:r>
      <w:r>
        <w:rPr>
          <w:spacing w:val="-18"/>
        </w:rPr>
        <w:t> </w:t>
      </w:r>
      <w:r>
        <w:rPr/>
        <w:t>op</w:t>
      </w:r>
      <w:r>
        <w:rPr>
          <w:spacing w:val="-14"/>
        </w:rPr>
        <w:t> </w:t>
      </w:r>
      <w:r>
        <w:rPr/>
        <w:t>andere</w:t>
      </w:r>
      <w:r>
        <w:rPr>
          <w:spacing w:val="-15"/>
        </w:rPr>
        <w:t> </w:t>
      </w:r>
      <w:r>
        <w:rPr>
          <w:spacing w:val="-3"/>
        </w:rPr>
        <w:t>tijden</w:t>
      </w:r>
      <w:r>
        <w:rPr>
          <w:spacing w:val="-17"/>
        </w:rPr>
        <w:t> </w:t>
      </w:r>
      <w:r>
        <w:rPr/>
        <w:t>van</w:t>
      </w:r>
      <w:r>
        <w:rPr>
          <w:spacing w:val="-16"/>
        </w:rPr>
        <w:t> </w:t>
      </w:r>
      <w:r>
        <w:rPr/>
        <w:t>het</w:t>
      </w:r>
      <w:r>
        <w:rPr>
          <w:spacing w:val="-7"/>
        </w:rPr>
        <w:t> </w:t>
      </w:r>
      <w:r>
        <w:rPr/>
        <w:t>jaar,</w:t>
      </w:r>
      <w:r>
        <w:rPr>
          <w:spacing w:val="-11"/>
        </w:rPr>
        <w:t> </w:t>
      </w:r>
      <w:r>
        <w:rPr/>
        <w:t>vers</w:t>
      </w:r>
    </w:p>
    <w:p>
      <w:pPr>
        <w:pStyle w:val="BodyText"/>
        <w:spacing w:line="261" w:lineRule="auto" w:before="21"/>
        <w:ind w:left="115" w:right="120"/>
        <w:jc w:val="both"/>
      </w:pPr>
      <w:r>
        <w:rPr/>
        <w:t>15. De oorzaak daarvan was het </w:t>
      </w:r>
      <w:r>
        <w:rPr>
          <w:spacing w:val="-3"/>
        </w:rPr>
        <w:t>smelten </w:t>
      </w:r>
      <w:r>
        <w:rPr/>
        <w:t>van de sneeuw op de Libanon, dicht bij welk</w:t>
      </w:r>
      <w:r>
        <w:rPr>
          <w:spacing w:val="-33"/>
        </w:rPr>
        <w:t> </w:t>
      </w:r>
      <w:r>
        <w:rPr/>
        <w:t>gebergte </w:t>
      </w:r>
      <w:r>
        <w:rPr/>
        <w:t>deze </w:t>
      </w:r>
      <w:r>
        <w:rPr>
          <w:spacing w:val="-5"/>
        </w:rPr>
        <w:t>rivier </w:t>
      </w:r>
      <w:r>
        <w:rPr>
          <w:spacing w:val="-3"/>
        </w:rPr>
        <w:t>haar </w:t>
      </w:r>
      <w:r>
        <w:rPr/>
        <w:t>oorsprong had, zodat </w:t>
      </w:r>
      <w:r>
        <w:rPr>
          <w:spacing w:val="-5"/>
        </w:rPr>
        <w:t>in </w:t>
      </w:r>
      <w:r>
        <w:rPr/>
        <w:t>de </w:t>
      </w:r>
      <w:r>
        <w:rPr>
          <w:spacing w:val="-5"/>
        </w:rPr>
        <w:t>tijd </w:t>
      </w:r>
      <w:r>
        <w:rPr/>
        <w:t>van de gersteoogst, </w:t>
      </w:r>
      <w:r>
        <w:rPr>
          <w:spacing w:val="-5"/>
        </w:rPr>
        <w:t>die </w:t>
      </w:r>
      <w:r>
        <w:rPr/>
        <w:t>in de lente voorviel, de </w:t>
      </w:r>
      <w:r>
        <w:rPr/>
        <w:t>Jordaan</w:t>
      </w:r>
      <w:r>
        <w:rPr>
          <w:spacing w:val="-13"/>
        </w:rPr>
        <w:t> </w:t>
      </w:r>
      <w:r>
        <w:rPr/>
        <w:t>al</w:t>
      </w:r>
      <w:r>
        <w:rPr>
          <w:spacing w:val="-18"/>
        </w:rPr>
        <w:t> </w:t>
      </w:r>
      <w:r>
        <w:rPr>
          <w:spacing w:val="-3"/>
        </w:rPr>
        <w:t>haar</w:t>
      </w:r>
      <w:r>
        <w:rPr>
          <w:spacing w:val="-6"/>
        </w:rPr>
        <w:t> </w:t>
      </w:r>
      <w:r>
        <w:rPr/>
        <w:t>oevers</w:t>
      </w:r>
      <w:r>
        <w:rPr>
          <w:spacing w:val="-13"/>
        </w:rPr>
        <w:t> </w:t>
      </w:r>
      <w:r>
        <w:rPr/>
        <w:t>overstroomde.</w:t>
      </w:r>
      <w:r>
        <w:rPr>
          <w:spacing w:val="-4"/>
        </w:rPr>
        <w:t> </w:t>
      </w:r>
      <w:r>
        <w:rPr/>
        <w:t>Deze</w:t>
      </w:r>
      <w:r>
        <w:rPr>
          <w:spacing w:val="-9"/>
        </w:rPr>
        <w:t> </w:t>
      </w:r>
      <w:r>
        <w:rPr>
          <w:spacing w:val="2"/>
        </w:rPr>
        <w:t>grote</w:t>
      </w:r>
      <w:r>
        <w:rPr>
          <w:spacing w:val="-10"/>
        </w:rPr>
        <w:t> </w:t>
      </w:r>
      <w:r>
        <w:rPr/>
        <w:t>vloed</w:t>
      </w:r>
      <w:r>
        <w:rPr>
          <w:spacing w:val="-11"/>
        </w:rPr>
        <w:t> </w:t>
      </w:r>
      <w:r>
        <w:rPr>
          <w:spacing w:val="-4"/>
        </w:rPr>
        <w:t>juist </w:t>
      </w:r>
      <w:r>
        <w:rPr>
          <w:spacing w:val="-5"/>
        </w:rPr>
        <w:t>in</w:t>
      </w:r>
      <w:r>
        <w:rPr>
          <w:spacing w:val="-13"/>
        </w:rPr>
        <w:t> </w:t>
      </w:r>
      <w:r>
        <w:rPr>
          <w:spacing w:val="-5"/>
        </w:rPr>
        <w:t>die</w:t>
      </w:r>
      <w:r>
        <w:rPr>
          <w:spacing w:val="-6"/>
        </w:rPr>
        <w:t> </w:t>
      </w:r>
      <w:r>
        <w:rPr>
          <w:spacing w:val="-3"/>
        </w:rPr>
        <w:t>tijd,</w:t>
      </w:r>
      <w:r>
        <w:rPr>
          <w:spacing w:val="-11"/>
        </w:rPr>
        <w:t> </w:t>
      </w:r>
      <w:r>
        <w:rPr>
          <w:spacing w:val="-4"/>
        </w:rPr>
        <w:t>(die</w:t>
      </w:r>
      <w:r>
        <w:rPr>
          <w:spacing w:val="-8"/>
        </w:rPr>
        <w:t> </w:t>
      </w:r>
      <w:r>
        <w:rPr/>
        <w:t>Gods</w:t>
      </w:r>
      <w:r>
        <w:rPr>
          <w:spacing w:val="-13"/>
        </w:rPr>
        <w:t> </w:t>
      </w:r>
      <w:r>
        <w:rPr>
          <w:spacing w:val="-4"/>
        </w:rPr>
        <w:t>voorzienigheid </w:t>
      </w:r>
      <w:r>
        <w:rPr>
          <w:spacing w:val="-4"/>
        </w:rPr>
      </w:r>
      <w:r>
        <w:rPr/>
        <w:t>voor </w:t>
      </w:r>
      <w:r>
        <w:rPr>
          <w:spacing w:val="-3"/>
        </w:rPr>
        <w:t>ditmaal </w:t>
      </w:r>
      <w:r>
        <w:rPr/>
        <w:t>had kunnen weerhouden, </w:t>
      </w:r>
      <w:r>
        <w:rPr>
          <w:spacing w:val="2"/>
        </w:rPr>
        <w:t>of </w:t>
      </w:r>
      <w:r>
        <w:rPr/>
        <w:t>God had hun </w:t>
      </w:r>
      <w:r>
        <w:rPr>
          <w:spacing w:val="2"/>
        </w:rPr>
        <w:t>ook </w:t>
      </w:r>
      <w:r>
        <w:rPr/>
        <w:t>kunnen bevelen de stroom op een </w:t>
      </w:r>
      <w:r>
        <w:rPr/>
        <w:t>andere </w:t>
      </w:r>
      <w:r>
        <w:rPr>
          <w:spacing w:val="-5"/>
        </w:rPr>
        <w:t>tijd </w:t>
      </w:r>
      <w:r>
        <w:rPr/>
        <w:t>van het </w:t>
      </w:r>
      <w:r>
        <w:rPr>
          <w:spacing w:val="-3"/>
        </w:rPr>
        <w:t>jaar </w:t>
      </w:r>
      <w:r>
        <w:rPr/>
        <w:t>over te trekken) </w:t>
      </w:r>
      <w:r>
        <w:rPr>
          <w:spacing w:val="-3"/>
        </w:rPr>
        <w:t>verheerlijkte </w:t>
      </w:r>
      <w:r>
        <w:rPr>
          <w:spacing w:val="3"/>
        </w:rPr>
        <w:t>groots </w:t>
      </w:r>
      <w:r>
        <w:rPr/>
        <w:t>de </w:t>
      </w:r>
      <w:r>
        <w:rPr>
          <w:spacing w:val="-4"/>
        </w:rPr>
        <w:t>macht </w:t>
      </w:r>
      <w:r>
        <w:rPr>
          <w:spacing w:val="-3"/>
        </w:rPr>
        <w:t>van God </w:t>
      </w:r>
      <w:r>
        <w:rPr/>
        <w:t>en </w:t>
      </w:r>
      <w:r>
        <w:rPr>
          <w:spacing w:val="-3"/>
        </w:rPr>
        <w:t>Zijn goedheid </w:t>
      </w:r>
      <w:r>
        <w:rPr>
          <w:spacing w:val="-3"/>
        </w:rPr>
      </w:r>
      <w:r>
        <w:rPr>
          <w:spacing w:val="-4"/>
        </w:rPr>
        <w:t>jegens</w:t>
      </w:r>
      <w:r>
        <w:rPr>
          <w:spacing w:val="-27"/>
        </w:rPr>
        <w:t> </w:t>
      </w:r>
      <w:r>
        <w:rPr>
          <w:spacing w:val="-3"/>
        </w:rPr>
        <w:t>Israël.</w:t>
      </w:r>
      <w:r>
        <w:rPr>
          <w:spacing w:val="-16"/>
        </w:rPr>
        <w:t> </w:t>
      </w:r>
      <w:r>
        <w:rPr/>
        <w:t>Het</w:t>
      </w:r>
      <w:r>
        <w:rPr>
          <w:spacing w:val="-19"/>
        </w:rPr>
        <w:t> </w:t>
      </w:r>
      <w:r>
        <w:rPr/>
        <w:t>tegenstaan</w:t>
      </w:r>
      <w:r>
        <w:rPr>
          <w:spacing w:val="-28"/>
        </w:rPr>
        <w:t> </w:t>
      </w:r>
      <w:r>
        <w:rPr/>
        <w:t>van</w:t>
      </w:r>
      <w:r>
        <w:rPr>
          <w:spacing w:val="-30"/>
        </w:rPr>
        <w:t> </w:t>
      </w:r>
      <w:r>
        <w:rPr/>
        <w:t>de</w:t>
      </w:r>
      <w:r>
        <w:rPr>
          <w:spacing w:val="-24"/>
        </w:rPr>
        <w:t> </w:t>
      </w:r>
      <w:r>
        <w:rPr>
          <w:spacing w:val="-4"/>
        </w:rPr>
        <w:t>verlossing</w:t>
      </w:r>
      <w:r>
        <w:rPr>
          <w:spacing w:val="-21"/>
        </w:rPr>
        <w:t> </w:t>
      </w:r>
      <w:r>
        <w:rPr/>
        <w:t>van</w:t>
      </w:r>
      <w:r>
        <w:rPr>
          <w:spacing w:val="-30"/>
        </w:rPr>
        <w:t> </w:t>
      </w:r>
      <w:r>
        <w:rPr/>
        <w:t>Gods</w:t>
      </w:r>
      <w:r>
        <w:rPr>
          <w:spacing w:val="-23"/>
        </w:rPr>
        <w:t> </w:t>
      </w:r>
      <w:r>
        <w:rPr>
          <w:spacing w:val="-4"/>
        </w:rPr>
        <w:t>volk</w:t>
      </w:r>
      <w:r>
        <w:rPr>
          <w:spacing w:val="-18"/>
        </w:rPr>
        <w:t> </w:t>
      </w:r>
      <w:r>
        <w:rPr/>
        <w:t>kan</w:t>
      </w:r>
      <w:r>
        <w:rPr>
          <w:spacing w:val="-33"/>
        </w:rPr>
        <w:t> </w:t>
      </w:r>
      <w:r>
        <w:rPr/>
        <w:t>wel</w:t>
      </w:r>
      <w:r>
        <w:rPr>
          <w:spacing w:val="-38"/>
        </w:rPr>
        <w:t> </w:t>
      </w:r>
      <w:r>
        <w:rPr>
          <w:spacing w:val="-6"/>
        </w:rPr>
        <w:t>alle</w:t>
      </w:r>
      <w:r>
        <w:rPr>
          <w:spacing w:val="-26"/>
        </w:rPr>
        <w:t> </w:t>
      </w:r>
      <w:r>
        <w:rPr>
          <w:spacing w:val="-4"/>
        </w:rPr>
        <w:t>mogelijke</w:t>
      </w:r>
      <w:r>
        <w:rPr>
          <w:spacing w:val="-32"/>
        </w:rPr>
        <w:t> </w:t>
      </w:r>
      <w:r>
        <w:rPr/>
        <w:t>voordelen</w:t>
      </w:r>
      <w:r>
        <w:rPr>
          <w:spacing w:val="-33"/>
        </w:rPr>
        <w:t> </w:t>
      </w:r>
      <w:r>
        <w:rPr/>
        <w:t>aan </w:t>
      </w:r>
      <w:r>
        <w:rPr/>
      </w:r>
      <w:r>
        <w:rPr>
          <w:spacing w:val="-6"/>
        </w:rPr>
        <w:t>zijn</w:t>
      </w:r>
      <w:r>
        <w:rPr>
          <w:spacing w:val="-20"/>
        </w:rPr>
        <w:t> </w:t>
      </w:r>
      <w:r>
        <w:rPr>
          <w:spacing w:val="-4"/>
        </w:rPr>
        <w:t>zijde</w:t>
      </w:r>
      <w:r>
        <w:rPr>
          <w:spacing w:val="-21"/>
        </w:rPr>
        <w:t> </w:t>
      </w:r>
      <w:r>
        <w:rPr>
          <w:spacing w:val="-3"/>
        </w:rPr>
        <w:t>hebben</w:t>
      </w:r>
      <w:r>
        <w:rPr>
          <w:spacing w:val="-25"/>
        </w:rPr>
        <w:t> </w:t>
      </w:r>
      <w:r>
        <w:rPr>
          <w:spacing w:val="-3"/>
        </w:rPr>
        <w:t>maar</w:t>
      </w:r>
      <w:r>
        <w:rPr>
          <w:spacing w:val="-16"/>
        </w:rPr>
        <w:t> </w:t>
      </w:r>
      <w:r>
        <w:rPr/>
        <w:t>God</w:t>
      </w:r>
      <w:r>
        <w:rPr>
          <w:spacing w:val="-19"/>
        </w:rPr>
        <w:t> </w:t>
      </w:r>
      <w:r>
        <w:rPr/>
        <w:t>kan</w:t>
      </w:r>
      <w:r>
        <w:rPr>
          <w:spacing w:val="-22"/>
        </w:rPr>
        <w:t> </w:t>
      </w:r>
      <w:r>
        <w:rPr/>
        <w:t>en</w:t>
      </w:r>
      <w:r>
        <w:rPr>
          <w:spacing w:val="-23"/>
        </w:rPr>
        <w:t> </w:t>
      </w:r>
      <w:r>
        <w:rPr/>
        <w:t>zal</w:t>
      </w:r>
      <w:r>
        <w:rPr>
          <w:spacing w:val="-27"/>
        </w:rPr>
        <w:t> </w:t>
      </w:r>
      <w:r>
        <w:rPr/>
        <w:t>ze</w:t>
      </w:r>
      <w:r>
        <w:rPr>
          <w:spacing w:val="-18"/>
        </w:rPr>
        <w:t> </w:t>
      </w:r>
      <w:r>
        <w:rPr>
          <w:spacing w:val="-4"/>
        </w:rPr>
        <w:t>allen</w:t>
      </w:r>
      <w:r>
        <w:rPr>
          <w:spacing w:val="-21"/>
        </w:rPr>
        <w:t> </w:t>
      </w:r>
      <w:r>
        <w:rPr>
          <w:spacing w:val="-3"/>
        </w:rPr>
        <w:t>overwinnen.</w:t>
      </w:r>
      <w:r>
        <w:rPr>
          <w:spacing w:val="-10"/>
        </w:rPr>
        <w:t> </w:t>
      </w:r>
      <w:r>
        <w:rPr/>
        <w:t>Laat</w:t>
      </w:r>
      <w:r>
        <w:rPr>
          <w:spacing w:val="-9"/>
        </w:rPr>
        <w:t> </w:t>
      </w:r>
      <w:r>
        <w:rPr/>
        <w:t>de</w:t>
      </w:r>
      <w:r>
        <w:rPr>
          <w:spacing w:val="-18"/>
        </w:rPr>
        <w:t> </w:t>
      </w:r>
      <w:r>
        <w:rPr/>
        <w:t>wateren</w:t>
      </w:r>
      <w:r>
        <w:rPr>
          <w:spacing w:val="-21"/>
        </w:rPr>
        <w:t> </w:t>
      </w:r>
      <w:r>
        <w:rPr/>
        <w:t>van</w:t>
      </w:r>
      <w:r>
        <w:rPr>
          <w:spacing w:val="-24"/>
        </w:rPr>
        <w:t> </w:t>
      </w:r>
      <w:r>
        <w:rPr/>
        <w:t>de</w:t>
      </w:r>
      <w:r>
        <w:rPr>
          <w:spacing w:val="-18"/>
        </w:rPr>
        <w:t> </w:t>
      </w:r>
      <w:r>
        <w:rPr/>
        <w:t>Jordaan</w:t>
      </w:r>
      <w:r>
        <w:rPr>
          <w:spacing w:val="-22"/>
        </w:rPr>
        <w:t> </w:t>
      </w:r>
      <w:r>
        <w:rPr/>
        <w:t>al</w:t>
      </w:r>
      <w:r>
        <w:rPr>
          <w:spacing w:val="-27"/>
        </w:rPr>
        <w:t> </w:t>
      </w:r>
      <w:r>
        <w:rPr>
          <w:spacing w:val="-3"/>
        </w:rPr>
        <w:t>haar </w:t>
      </w:r>
      <w:r>
        <w:rPr>
          <w:spacing w:val="-3"/>
        </w:rPr>
      </w:r>
      <w:r>
        <w:rPr/>
        <w:t>oevers</w:t>
      </w:r>
      <w:r>
        <w:rPr>
          <w:spacing w:val="-12"/>
        </w:rPr>
        <w:t> </w:t>
      </w:r>
      <w:r>
        <w:rPr/>
        <w:t>vol</w:t>
      </w:r>
      <w:r>
        <w:rPr>
          <w:spacing w:val="-20"/>
        </w:rPr>
        <w:t> </w:t>
      </w:r>
      <w:r>
        <w:rPr/>
        <w:t>doen</w:t>
      </w:r>
      <w:r>
        <w:rPr>
          <w:spacing w:val="-11"/>
        </w:rPr>
        <w:t> </w:t>
      </w:r>
      <w:r>
        <w:rPr>
          <w:spacing w:val="-6"/>
        </w:rPr>
        <w:t>zijn</w:t>
      </w:r>
      <w:r>
        <w:rPr>
          <w:spacing w:val="-15"/>
        </w:rPr>
        <w:t> </w:t>
      </w:r>
      <w:r>
        <w:rPr/>
        <w:t>zó</w:t>
      </w:r>
      <w:r>
        <w:rPr>
          <w:spacing w:val="-8"/>
        </w:rPr>
        <w:t> </w:t>
      </w:r>
      <w:r>
        <w:rPr/>
        <w:t>vol</w:t>
      </w:r>
      <w:r>
        <w:rPr>
          <w:spacing w:val="-20"/>
        </w:rPr>
        <w:t> </w:t>
      </w:r>
      <w:r>
        <w:rPr/>
        <w:t>dat</w:t>
      </w:r>
      <w:r>
        <w:rPr>
          <w:spacing w:val="-3"/>
        </w:rPr>
        <w:t> </w:t>
      </w:r>
      <w:r>
        <w:rPr>
          <w:spacing w:val="-5"/>
        </w:rPr>
        <w:t>zij</w:t>
      </w:r>
      <w:r>
        <w:rPr>
          <w:spacing w:val="-14"/>
        </w:rPr>
        <w:t> </w:t>
      </w:r>
      <w:r>
        <w:rPr>
          <w:spacing w:val="-3"/>
        </w:rPr>
        <w:t>overvloeien,</w:t>
      </w:r>
      <w:r>
        <w:rPr>
          <w:spacing w:val="-5"/>
        </w:rPr>
        <w:t> </w:t>
      </w:r>
      <w:r>
        <w:rPr/>
        <w:t>het</w:t>
      </w:r>
      <w:r>
        <w:rPr>
          <w:spacing w:val="-5"/>
        </w:rPr>
        <w:t> </w:t>
      </w:r>
      <w:r>
        <w:rPr>
          <w:spacing w:val="-4"/>
        </w:rPr>
        <w:t>is</w:t>
      </w:r>
      <w:r>
        <w:rPr>
          <w:spacing w:val="-11"/>
        </w:rPr>
        <w:t> </w:t>
      </w:r>
      <w:r>
        <w:rPr/>
        <w:t>voor</w:t>
      </w:r>
      <w:r>
        <w:rPr>
          <w:spacing w:val="-10"/>
        </w:rPr>
        <w:t> </w:t>
      </w:r>
      <w:r>
        <w:rPr/>
        <w:t>de</w:t>
      </w:r>
      <w:r>
        <w:rPr>
          <w:spacing w:val="-8"/>
        </w:rPr>
        <w:t> </w:t>
      </w:r>
      <w:r>
        <w:rPr>
          <w:spacing w:val="-5"/>
        </w:rPr>
        <w:t>Almacht</w:t>
      </w:r>
      <w:r>
        <w:rPr>
          <w:spacing w:val="-3"/>
        </w:rPr>
        <w:t> </w:t>
      </w:r>
      <w:r>
        <w:rPr/>
        <w:t>even</w:t>
      </w:r>
      <w:r>
        <w:rPr>
          <w:spacing w:val="-14"/>
        </w:rPr>
        <w:t> </w:t>
      </w:r>
      <w:r>
        <w:rPr>
          <w:spacing w:val="-5"/>
        </w:rPr>
        <w:t>gemakkelijk</w:t>
      </w:r>
      <w:r>
        <w:rPr>
          <w:spacing w:val="-2"/>
        </w:rPr>
        <w:t> </w:t>
      </w:r>
      <w:r>
        <w:rPr>
          <w:spacing w:val="2"/>
        </w:rPr>
        <w:t>om</w:t>
      </w:r>
      <w:r>
        <w:rPr>
          <w:spacing w:val="-17"/>
        </w:rPr>
        <w:t> </w:t>
      </w:r>
      <w:r>
        <w:rPr/>
        <w:t>ze</w:t>
      </w:r>
      <w:r>
        <w:rPr>
          <w:spacing w:val="-9"/>
        </w:rPr>
        <w:t> </w:t>
      </w:r>
      <w:r>
        <w:rPr>
          <w:spacing w:val="4"/>
        </w:rPr>
        <w:t>te </w:t>
      </w:r>
      <w:r>
        <w:rPr>
          <w:spacing w:val="4"/>
        </w:rPr>
      </w:r>
      <w:r>
        <w:rPr/>
        <w:t>verdelen en ze </w:t>
      </w:r>
      <w:r>
        <w:rPr>
          <w:spacing w:val="-5"/>
        </w:rPr>
        <w:t>uit </w:t>
      </w:r>
      <w:r>
        <w:rPr/>
        <w:t>te drogen, alsof </w:t>
      </w:r>
      <w:r>
        <w:rPr>
          <w:spacing w:val="-5"/>
        </w:rPr>
        <w:t>zij </w:t>
      </w:r>
      <w:r>
        <w:rPr/>
        <w:t>nog zo </w:t>
      </w:r>
      <w:r>
        <w:rPr>
          <w:spacing w:val="-3"/>
        </w:rPr>
        <w:t>smal </w:t>
      </w:r>
      <w:r>
        <w:rPr>
          <w:spacing w:val="2"/>
        </w:rPr>
        <w:t>of </w:t>
      </w:r>
      <w:r>
        <w:rPr/>
        <w:t>nog zo ondiep waren-voor de Heere is </w:t>
      </w:r>
      <w:r>
        <w:rPr>
          <w:spacing w:val="-2"/>
        </w:rPr>
        <w:t>dit </w:t>
      </w:r>
      <w:r>
        <w:rPr>
          <w:spacing w:val="-2"/>
        </w:rPr>
      </w:r>
      <w:r>
        <w:rPr>
          <w:spacing w:val="-3"/>
        </w:rPr>
        <w:t>volkomen</w:t>
      </w:r>
      <w:r>
        <w:rPr>
          <w:spacing w:val="2"/>
        </w:rPr>
        <w:t> </w:t>
      </w:r>
      <w:r>
        <w:rPr>
          <w:spacing w:val="-3"/>
        </w:rPr>
        <w:t>gelijk.</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2. Dat zodra de voeten van de priesters </w:t>
      </w:r>
      <w:r>
        <w:rPr>
          <w:spacing w:val="-5"/>
        </w:rPr>
        <w:t>in </w:t>
      </w:r>
      <w:r>
        <w:rPr/>
        <w:t>het uiterste des waters ingedoopt waren, de </w:t>
      </w:r>
      <w:r>
        <w:rPr>
          <w:spacing w:val="3"/>
        </w:rPr>
        <w:t>stroom </w:t>
      </w:r>
      <w:r>
        <w:rPr>
          <w:spacing w:val="3"/>
        </w:rPr>
      </w:r>
      <w:r>
        <w:rPr>
          <w:spacing w:val="-6"/>
        </w:rPr>
        <w:t>onmiddellijk </w:t>
      </w:r>
      <w:r>
        <w:rPr>
          <w:spacing w:val="-4"/>
        </w:rPr>
        <w:t>bleef </w:t>
      </w:r>
      <w:r>
        <w:rPr>
          <w:spacing w:val="-3"/>
        </w:rPr>
        <w:t>stilstaan, </w:t>
      </w:r>
      <w:r>
        <w:rPr/>
        <w:t>alsof er een sluis gemaakt ware, om hem af te </w:t>
      </w:r>
      <w:r>
        <w:rPr>
          <w:spacing w:val="-4"/>
        </w:rPr>
        <w:t>dammen, </w:t>
      </w:r>
      <w:r>
        <w:rPr/>
        <w:t>vers 15-16. </w:t>
      </w:r>
      <w:r>
        <w:rPr/>
        <w:t>Zodat</w:t>
      </w:r>
      <w:r>
        <w:rPr>
          <w:spacing w:val="-14"/>
        </w:rPr>
        <w:t> </w:t>
      </w:r>
      <w:r>
        <w:rPr/>
        <w:t>aan</w:t>
      </w:r>
      <w:r>
        <w:rPr>
          <w:spacing w:val="-24"/>
        </w:rPr>
        <w:t> </w:t>
      </w:r>
      <w:r>
        <w:rPr/>
        <w:t>de</w:t>
      </w:r>
      <w:r>
        <w:rPr>
          <w:spacing w:val="-19"/>
        </w:rPr>
        <w:t> </w:t>
      </w:r>
      <w:r>
        <w:rPr>
          <w:spacing w:val="-4"/>
        </w:rPr>
        <w:t>bovenzijde</w:t>
      </w:r>
      <w:r>
        <w:rPr>
          <w:spacing w:val="-21"/>
        </w:rPr>
        <w:t> </w:t>
      </w:r>
      <w:r>
        <w:rPr/>
        <w:t>de</w:t>
      </w:r>
      <w:r>
        <w:rPr>
          <w:spacing w:val="-19"/>
        </w:rPr>
        <w:t> </w:t>
      </w:r>
      <w:r>
        <w:rPr/>
        <w:t>wateren</w:t>
      </w:r>
      <w:r>
        <w:rPr>
          <w:spacing w:val="-22"/>
        </w:rPr>
        <w:t> </w:t>
      </w:r>
      <w:r>
        <w:rPr>
          <w:spacing w:val="-3"/>
        </w:rPr>
        <w:t>zwollen,</w:t>
      </w:r>
      <w:r>
        <w:rPr>
          <w:spacing w:val="-13"/>
        </w:rPr>
        <w:t> </w:t>
      </w:r>
      <w:r>
        <w:rPr/>
        <w:t>op</w:t>
      </w:r>
      <w:r>
        <w:rPr>
          <w:spacing w:val="-14"/>
        </w:rPr>
        <w:t> </w:t>
      </w:r>
      <w:r>
        <w:rPr/>
        <w:t>een</w:t>
      </w:r>
      <w:r>
        <w:rPr>
          <w:spacing w:val="-19"/>
        </w:rPr>
        <w:t> </w:t>
      </w:r>
      <w:r>
        <w:rPr/>
        <w:t>hoop</w:t>
      </w:r>
      <w:r>
        <w:rPr>
          <w:spacing w:val="-17"/>
        </w:rPr>
        <w:t> </w:t>
      </w:r>
      <w:r>
        <w:rPr/>
        <w:t>stonden,</w:t>
      </w:r>
      <w:r>
        <w:rPr>
          <w:spacing w:val="-10"/>
        </w:rPr>
        <w:t> </w:t>
      </w:r>
      <w:r>
        <w:rPr/>
        <w:t>en</w:t>
      </w:r>
      <w:r>
        <w:rPr>
          <w:spacing w:val="-19"/>
        </w:rPr>
        <w:t> </w:t>
      </w:r>
      <w:r>
        <w:rPr/>
        <w:t>terugvloeiden</w:t>
      </w:r>
      <w:r>
        <w:rPr>
          <w:spacing w:val="-19"/>
        </w:rPr>
        <w:t> </w:t>
      </w:r>
      <w:r>
        <w:rPr/>
        <w:t>en</w:t>
      </w:r>
      <w:r>
        <w:rPr>
          <w:spacing w:val="-19"/>
        </w:rPr>
        <w:t> </w:t>
      </w:r>
      <w:r>
        <w:rPr>
          <w:spacing w:val="-4"/>
        </w:rPr>
        <w:t>zich,</w:t>
      </w:r>
      <w:r>
        <w:rPr>
          <w:spacing w:val="-13"/>
        </w:rPr>
        <w:t> </w:t>
      </w:r>
      <w:r>
        <w:rPr>
          <w:spacing w:val="-3"/>
        </w:rPr>
        <w:t>naar </w:t>
      </w:r>
      <w:r>
        <w:rPr>
          <w:spacing w:val="-3"/>
        </w:rPr>
      </w:r>
      <w:r>
        <w:rPr/>
        <w:t>het</w:t>
      </w:r>
      <w:r>
        <w:rPr>
          <w:spacing w:val="-4"/>
        </w:rPr>
        <w:t> </w:t>
      </w:r>
      <w:r>
        <w:rPr>
          <w:spacing w:val="-6"/>
        </w:rPr>
        <w:t>schijnt</w:t>
      </w:r>
      <w:r>
        <w:rPr>
          <w:spacing w:val="-2"/>
        </w:rPr>
        <w:t> </w:t>
      </w:r>
      <w:r>
        <w:rPr/>
        <w:t>toch</w:t>
      </w:r>
      <w:r>
        <w:rPr>
          <w:spacing w:val="-9"/>
        </w:rPr>
        <w:t> </w:t>
      </w:r>
      <w:r>
        <w:rPr/>
        <w:t>niet</w:t>
      </w:r>
      <w:r>
        <w:rPr>
          <w:spacing w:val="-4"/>
        </w:rPr>
        <w:t> </w:t>
      </w:r>
      <w:r>
        <w:rPr/>
        <w:t>verspreidden</w:t>
      </w:r>
      <w:r>
        <w:rPr>
          <w:spacing w:val="-4"/>
        </w:rPr>
        <w:t> </w:t>
      </w:r>
      <w:r>
        <w:rPr/>
        <w:t>maar</w:t>
      </w:r>
      <w:r>
        <w:rPr>
          <w:spacing w:val="-4"/>
        </w:rPr>
        <w:t> </w:t>
      </w:r>
      <w:r>
        <w:rPr/>
        <w:t>stolden.</w:t>
      </w:r>
      <w:r>
        <w:rPr>
          <w:spacing w:val="-4"/>
        </w:rPr>
        <w:t> </w:t>
      </w:r>
      <w:r>
        <w:rPr>
          <w:spacing w:val="-5"/>
        </w:rPr>
        <w:t>Dit</w:t>
      </w:r>
      <w:r>
        <w:rPr>
          <w:spacing w:val="1"/>
        </w:rPr>
        <w:t> </w:t>
      </w:r>
      <w:r>
        <w:rPr/>
        <w:t>onverklaarbare</w:t>
      </w:r>
      <w:r>
        <w:rPr>
          <w:spacing w:val="-11"/>
        </w:rPr>
        <w:t> </w:t>
      </w:r>
      <w:r>
        <w:rPr>
          <w:spacing w:val="-4"/>
        </w:rPr>
        <w:t>rijzen</w:t>
      </w:r>
      <w:r>
        <w:rPr>
          <w:spacing w:val="-14"/>
        </w:rPr>
        <w:t> </w:t>
      </w:r>
      <w:r>
        <w:rPr/>
        <w:t>van</w:t>
      </w:r>
      <w:r>
        <w:rPr>
          <w:spacing w:val="-13"/>
        </w:rPr>
        <w:t> </w:t>
      </w:r>
      <w:r>
        <w:rPr/>
        <w:t>de</w:t>
      </w:r>
      <w:r>
        <w:rPr>
          <w:spacing w:val="-7"/>
        </w:rPr>
        <w:t> </w:t>
      </w:r>
      <w:r>
        <w:rPr>
          <w:spacing w:val="-5"/>
        </w:rPr>
        <w:t>rivier</w:t>
      </w:r>
      <w:r>
        <w:rPr>
          <w:spacing w:val="-6"/>
        </w:rPr>
        <w:t> </w:t>
      </w:r>
      <w:r>
        <w:rPr/>
        <w:t>werd</w:t>
      </w:r>
      <w:r>
        <w:rPr>
          <w:spacing w:val="-7"/>
        </w:rPr>
        <w:t> </w:t>
      </w:r>
      <w:r>
        <w:rPr>
          <w:spacing w:val="-4"/>
        </w:rPr>
        <w:t>met </w:t>
      </w:r>
      <w:r>
        <w:rPr>
          <w:spacing w:val="-4"/>
        </w:rPr>
        <w:t>verbazing </w:t>
      </w:r>
      <w:r>
        <w:rPr/>
        <w:t>opgemerkt </w:t>
      </w:r>
      <w:r>
        <w:rPr>
          <w:spacing w:val="3"/>
        </w:rPr>
        <w:t>door </w:t>
      </w:r>
      <w:r>
        <w:rPr>
          <w:spacing w:val="-3"/>
        </w:rPr>
        <w:t>hen, </w:t>
      </w:r>
      <w:r>
        <w:rPr>
          <w:spacing w:val="-5"/>
        </w:rPr>
        <w:t>die </w:t>
      </w:r>
      <w:r>
        <w:rPr>
          <w:spacing w:val="-4"/>
        </w:rPr>
        <w:t>vele </w:t>
      </w:r>
      <w:r>
        <w:rPr/>
        <w:t>vele mijlen verder aan de oevers woonden, en de </w:t>
      </w:r>
      <w:r>
        <w:rPr/>
      </w:r>
      <w:r>
        <w:rPr>
          <w:spacing w:val="-4"/>
        </w:rPr>
        <w:t>herinnering</w:t>
      </w:r>
      <w:r>
        <w:rPr>
          <w:spacing w:val="-8"/>
        </w:rPr>
        <w:t> </w:t>
      </w:r>
      <w:r>
        <w:rPr/>
        <w:t>er</w:t>
      </w:r>
      <w:r>
        <w:rPr>
          <w:spacing w:val="-7"/>
        </w:rPr>
        <w:t> </w:t>
      </w:r>
      <w:r>
        <w:rPr/>
        <w:t>aan</w:t>
      </w:r>
      <w:r>
        <w:rPr>
          <w:spacing w:val="-15"/>
        </w:rPr>
        <w:t> </w:t>
      </w:r>
      <w:r>
        <w:rPr>
          <w:spacing w:val="-4"/>
        </w:rPr>
        <w:t>bleef</w:t>
      </w:r>
      <w:r>
        <w:rPr>
          <w:spacing w:val="-18"/>
        </w:rPr>
        <w:t> </w:t>
      </w:r>
      <w:r>
        <w:rPr>
          <w:spacing w:val="-4"/>
        </w:rPr>
        <w:t>lange</w:t>
      </w:r>
      <w:r>
        <w:rPr>
          <w:spacing w:val="-13"/>
        </w:rPr>
        <w:t> </w:t>
      </w:r>
      <w:r>
        <w:rPr>
          <w:spacing w:val="-5"/>
        </w:rPr>
        <w:t>tijd</w:t>
      </w:r>
      <w:r>
        <w:rPr>
          <w:spacing w:val="-1"/>
        </w:rPr>
        <w:t> </w:t>
      </w:r>
      <w:r>
        <w:rPr/>
        <w:t>onder</w:t>
      </w:r>
      <w:r>
        <w:rPr>
          <w:spacing w:val="-1"/>
        </w:rPr>
        <w:t> </w:t>
      </w:r>
      <w:r>
        <w:rPr/>
        <w:t>hen</w:t>
      </w:r>
      <w:r>
        <w:rPr>
          <w:spacing w:val="-16"/>
        </w:rPr>
        <w:t> </w:t>
      </w:r>
      <w:r>
        <w:rPr/>
        <w:t>voortduren.</w:t>
      </w:r>
      <w:r>
        <w:rPr>
          <w:spacing w:val="-4"/>
        </w:rPr>
        <w:t> </w:t>
      </w:r>
      <w:r>
        <w:rPr/>
        <w:t>Aan</w:t>
      </w:r>
      <w:r>
        <w:rPr>
          <w:spacing w:val="-17"/>
        </w:rPr>
        <w:t> </w:t>
      </w:r>
      <w:r>
        <w:rPr/>
        <w:t>de</w:t>
      </w:r>
      <w:r>
        <w:rPr>
          <w:spacing w:val="-10"/>
        </w:rPr>
        <w:t> </w:t>
      </w:r>
      <w:r>
        <w:rPr/>
        <w:t>andere</w:t>
      </w:r>
      <w:r>
        <w:rPr>
          <w:spacing w:val="-15"/>
        </w:rPr>
        <w:t> </w:t>
      </w:r>
      <w:r>
        <w:rPr>
          <w:spacing w:val="-4"/>
        </w:rPr>
        <w:t>zijde</w:t>
      </w:r>
      <w:r>
        <w:rPr>
          <w:spacing w:val="-14"/>
        </w:rPr>
        <w:t> </w:t>
      </w:r>
      <w:r>
        <w:rPr/>
        <w:t>van</w:t>
      </w:r>
      <w:r>
        <w:rPr>
          <w:spacing w:val="-16"/>
        </w:rPr>
        <w:t> </w:t>
      </w:r>
      <w:r>
        <w:rPr>
          <w:spacing w:val="-5"/>
        </w:rPr>
        <w:t>die</w:t>
      </w:r>
      <w:r>
        <w:rPr>
          <w:spacing w:val="-7"/>
        </w:rPr>
        <w:t> </w:t>
      </w:r>
      <w:r>
        <w:rPr/>
        <w:t>onzichtbare </w:t>
      </w:r>
      <w:r>
        <w:rPr/>
        <w:t>dam</w:t>
      </w:r>
      <w:r>
        <w:rPr>
          <w:spacing w:val="-23"/>
        </w:rPr>
        <w:t> </w:t>
      </w:r>
      <w:r>
        <w:rPr>
          <w:spacing w:val="-3"/>
        </w:rPr>
        <w:t>vloeide</w:t>
      </w:r>
      <w:r>
        <w:rPr>
          <w:spacing w:val="-16"/>
        </w:rPr>
        <w:t> </w:t>
      </w:r>
      <w:r>
        <w:rPr/>
        <w:t>het</w:t>
      </w:r>
      <w:r>
        <w:rPr>
          <w:spacing w:val="-10"/>
        </w:rPr>
        <w:t> </w:t>
      </w:r>
      <w:r>
        <w:rPr/>
        <w:t>water</w:t>
      </w:r>
      <w:r>
        <w:rPr>
          <w:spacing w:val="-9"/>
        </w:rPr>
        <w:t> </w:t>
      </w:r>
      <w:r>
        <w:rPr>
          <w:spacing w:val="-4"/>
        </w:rPr>
        <w:t>natuurlijk</w:t>
      </w:r>
      <w:r>
        <w:rPr>
          <w:spacing w:val="-7"/>
        </w:rPr>
        <w:t> </w:t>
      </w:r>
      <w:r>
        <w:rPr>
          <w:spacing w:val="-4"/>
        </w:rPr>
        <w:t>af,</w:t>
      </w:r>
      <w:r>
        <w:rPr>
          <w:spacing w:val="-9"/>
        </w:rPr>
        <w:t> </w:t>
      </w:r>
      <w:r>
        <w:rPr/>
        <w:t>en</w:t>
      </w:r>
      <w:r>
        <w:rPr>
          <w:spacing w:val="-19"/>
        </w:rPr>
        <w:t> </w:t>
      </w:r>
      <w:r>
        <w:rPr>
          <w:spacing w:val="-4"/>
        </w:rPr>
        <w:t>liet</w:t>
      </w:r>
      <w:r>
        <w:rPr>
          <w:spacing w:val="-8"/>
        </w:rPr>
        <w:t> </w:t>
      </w:r>
      <w:r>
        <w:rPr/>
        <w:t>de</w:t>
      </w:r>
      <w:r>
        <w:rPr>
          <w:spacing w:val="-9"/>
        </w:rPr>
        <w:t> </w:t>
      </w:r>
      <w:r>
        <w:rPr/>
        <w:t>bodem</w:t>
      </w:r>
      <w:r>
        <w:rPr>
          <w:spacing w:val="-18"/>
        </w:rPr>
        <w:t> </w:t>
      </w:r>
      <w:r>
        <w:rPr/>
        <w:t>van</w:t>
      </w:r>
      <w:r>
        <w:rPr>
          <w:spacing w:val="-15"/>
        </w:rPr>
        <w:t> </w:t>
      </w:r>
      <w:r>
        <w:rPr/>
        <w:t>de</w:t>
      </w:r>
      <w:r>
        <w:rPr>
          <w:spacing w:val="-9"/>
        </w:rPr>
        <w:t> </w:t>
      </w:r>
      <w:r>
        <w:rPr>
          <w:spacing w:val="-5"/>
        </w:rPr>
        <w:t>rivier</w:t>
      </w:r>
      <w:r>
        <w:rPr>
          <w:spacing w:val="-8"/>
        </w:rPr>
        <w:t> </w:t>
      </w:r>
      <w:r>
        <w:rPr/>
        <w:t>even</w:t>
      </w:r>
      <w:r>
        <w:rPr>
          <w:spacing w:val="-15"/>
        </w:rPr>
        <w:t> </w:t>
      </w:r>
      <w:r>
        <w:rPr/>
        <w:t>ver</w:t>
      </w:r>
      <w:r>
        <w:rPr>
          <w:spacing w:val="-7"/>
        </w:rPr>
        <w:t> </w:t>
      </w:r>
      <w:r>
        <w:rPr/>
        <w:t>afwaarts</w:t>
      </w:r>
      <w:r>
        <w:rPr>
          <w:spacing w:val="-18"/>
        </w:rPr>
        <w:t> </w:t>
      </w:r>
      <w:r>
        <w:rPr/>
        <w:t>droog,</w:t>
      </w:r>
      <w:r>
        <w:rPr>
          <w:spacing w:val="-11"/>
        </w:rPr>
        <w:t> </w:t>
      </w:r>
      <w:r>
        <w:rPr>
          <w:spacing w:val="-4"/>
        </w:rPr>
        <w:t>als</w:t>
      </w:r>
      <w:r>
        <w:rPr>
          <w:spacing w:val="-14"/>
        </w:rPr>
        <w:t> </w:t>
      </w:r>
      <w:r>
        <w:rPr>
          <w:spacing w:val="-7"/>
        </w:rPr>
        <w:t>zij </w:t>
      </w:r>
      <w:r>
        <w:rPr>
          <w:spacing w:val="-7"/>
        </w:rPr>
      </w:r>
      <w:r>
        <w:rPr>
          <w:spacing w:val="-5"/>
        </w:rPr>
        <w:t>waarschijnlijk</w:t>
      </w:r>
      <w:r>
        <w:rPr>
          <w:spacing w:val="-7"/>
        </w:rPr>
        <w:t> </w:t>
      </w:r>
      <w:r>
        <w:rPr>
          <w:spacing w:val="-3"/>
        </w:rPr>
        <w:t>naar</w:t>
      </w:r>
      <w:r>
        <w:rPr>
          <w:spacing w:val="-10"/>
        </w:rPr>
        <w:t> </w:t>
      </w:r>
      <w:r>
        <w:rPr/>
        <w:t>de</w:t>
      </w:r>
      <w:r>
        <w:rPr>
          <w:spacing w:val="-13"/>
        </w:rPr>
        <w:t> </w:t>
      </w:r>
      <w:r>
        <w:rPr>
          <w:spacing w:val="-4"/>
        </w:rPr>
        <w:t>bovenzijde</w:t>
      </w:r>
      <w:r>
        <w:rPr>
          <w:spacing w:val="-15"/>
        </w:rPr>
        <w:t> </w:t>
      </w:r>
      <w:r>
        <w:rPr>
          <w:spacing w:val="-3"/>
        </w:rPr>
        <w:t>zwol.</w:t>
      </w:r>
      <w:r>
        <w:rPr>
          <w:spacing w:val="-5"/>
        </w:rPr>
        <w:t> </w:t>
      </w:r>
      <w:r>
        <w:rPr/>
        <w:t>Toen</w:t>
      </w:r>
      <w:r>
        <w:rPr>
          <w:spacing w:val="-11"/>
        </w:rPr>
        <w:t> </w:t>
      </w:r>
      <w:r>
        <w:rPr>
          <w:spacing w:val="-5"/>
        </w:rPr>
        <w:t>zij</w:t>
      </w:r>
      <w:r>
        <w:rPr>
          <w:spacing w:val="-14"/>
        </w:rPr>
        <w:t> </w:t>
      </w:r>
      <w:r>
        <w:rPr>
          <w:spacing w:val="3"/>
        </w:rPr>
        <w:t>door</w:t>
      </w:r>
      <w:r>
        <w:rPr>
          <w:spacing w:val="-8"/>
        </w:rPr>
        <w:t> </w:t>
      </w:r>
      <w:r>
        <w:rPr/>
        <w:t>de</w:t>
      </w:r>
      <w:r>
        <w:rPr>
          <w:spacing w:val="-8"/>
        </w:rPr>
        <w:t> </w:t>
      </w:r>
      <w:r>
        <w:rPr/>
        <w:t>Rode</w:t>
      </w:r>
      <w:r>
        <w:rPr>
          <w:spacing w:val="-7"/>
        </w:rPr>
        <w:t> </w:t>
      </w:r>
      <w:r>
        <w:rPr/>
        <w:t>Zee</w:t>
      </w:r>
      <w:r>
        <w:rPr>
          <w:spacing w:val="-9"/>
        </w:rPr>
        <w:t> </w:t>
      </w:r>
      <w:r>
        <w:rPr>
          <w:spacing w:val="-4"/>
        </w:rPr>
        <w:t>gingen,</w:t>
      </w:r>
      <w:r>
        <w:rPr>
          <w:spacing w:val="-6"/>
        </w:rPr>
        <w:t> </w:t>
      </w:r>
      <w:r>
        <w:rPr/>
        <w:t>waren</w:t>
      </w:r>
      <w:r>
        <w:rPr>
          <w:spacing w:val="-17"/>
        </w:rPr>
        <w:t> </w:t>
      </w:r>
      <w:r>
        <w:rPr/>
        <w:t>de</w:t>
      </w:r>
      <w:r>
        <w:rPr>
          <w:spacing w:val="-13"/>
        </w:rPr>
        <w:t> </w:t>
      </w:r>
      <w:r>
        <w:rPr/>
        <w:t>wateren</w:t>
      </w:r>
      <w:r>
        <w:rPr>
          <w:spacing w:val="-17"/>
        </w:rPr>
        <w:t> </w:t>
      </w:r>
      <w:r>
        <w:rPr/>
        <w:t>aan </w:t>
      </w:r>
      <w:r>
        <w:rPr/>
      </w:r>
      <w:r>
        <w:rPr>
          <w:spacing w:val="-3"/>
        </w:rPr>
        <w:t>weerszijden </w:t>
      </w:r>
      <w:r>
        <w:rPr/>
        <w:t>een muur, </w:t>
      </w:r>
      <w:r>
        <w:rPr>
          <w:spacing w:val="-4"/>
        </w:rPr>
        <w:t>hier </w:t>
      </w:r>
      <w:r>
        <w:rPr/>
        <w:t>slechts aan de rechterzijde. De God van de natuur </w:t>
      </w:r>
      <w:r>
        <w:rPr>
          <w:spacing w:val="-3"/>
        </w:rPr>
        <w:t>kan, </w:t>
      </w:r>
      <w:r>
        <w:rPr>
          <w:spacing w:val="-4"/>
        </w:rPr>
        <w:t>als </w:t>
      </w:r>
      <w:r>
        <w:rPr/>
        <w:t>het Hem </w:t>
      </w:r>
      <w:r>
        <w:rPr/>
        <w:t>behaagt,</w:t>
      </w:r>
      <w:r>
        <w:rPr>
          <w:spacing w:val="-34"/>
        </w:rPr>
        <w:t> </w:t>
      </w:r>
      <w:r>
        <w:rPr/>
        <w:t>de</w:t>
      </w:r>
      <w:r>
        <w:rPr>
          <w:spacing w:val="-30"/>
        </w:rPr>
        <w:t> </w:t>
      </w:r>
      <w:r>
        <w:rPr/>
        <w:t>loop</w:t>
      </w:r>
      <w:r>
        <w:rPr>
          <w:spacing w:val="-33"/>
        </w:rPr>
        <w:t> </w:t>
      </w:r>
      <w:r>
        <w:rPr/>
        <w:t>van</w:t>
      </w:r>
      <w:r>
        <w:rPr>
          <w:spacing w:val="-36"/>
        </w:rPr>
        <w:t> </w:t>
      </w:r>
      <w:r>
        <w:rPr/>
        <w:t>de</w:t>
      </w:r>
      <w:r>
        <w:rPr>
          <w:spacing w:val="-30"/>
        </w:rPr>
        <w:t> </w:t>
      </w:r>
      <w:r>
        <w:rPr/>
        <w:t>natuur</w:t>
      </w:r>
      <w:r>
        <w:rPr>
          <w:spacing w:val="-30"/>
        </w:rPr>
        <w:t> </w:t>
      </w:r>
      <w:r>
        <w:rPr/>
        <w:t>veranderen,</w:t>
      </w:r>
      <w:r>
        <w:rPr>
          <w:spacing w:val="-27"/>
        </w:rPr>
        <w:t> </w:t>
      </w:r>
      <w:r>
        <w:rPr>
          <w:spacing w:val="-3"/>
        </w:rPr>
        <w:t>haar</w:t>
      </w:r>
      <w:r>
        <w:rPr>
          <w:spacing w:val="-23"/>
        </w:rPr>
        <w:t> </w:t>
      </w:r>
      <w:r>
        <w:rPr/>
        <w:t>eigenschappen</w:t>
      </w:r>
      <w:r>
        <w:rPr>
          <w:spacing w:val="-32"/>
        </w:rPr>
        <w:t> </w:t>
      </w:r>
      <w:r>
        <w:rPr>
          <w:spacing w:val="-5"/>
        </w:rPr>
        <w:t>wijzigen,</w:t>
      </w:r>
      <w:r>
        <w:rPr>
          <w:spacing w:val="-24"/>
        </w:rPr>
        <w:t> </w:t>
      </w:r>
      <w:r>
        <w:rPr/>
        <w:t>kan</w:t>
      </w:r>
      <w:r>
        <w:rPr>
          <w:spacing w:val="-30"/>
        </w:rPr>
        <w:t> </w:t>
      </w:r>
      <w:r>
        <w:rPr>
          <w:spacing w:val="-3"/>
        </w:rPr>
        <w:t>vloeibare</w:t>
      </w:r>
      <w:r>
        <w:rPr>
          <w:spacing w:val="-32"/>
        </w:rPr>
        <w:t> </w:t>
      </w:r>
      <w:r>
        <w:rPr>
          <w:spacing w:val="-5"/>
        </w:rPr>
        <w:t>lichamen</w:t>
      </w:r>
      <w:r>
        <w:rPr>
          <w:spacing w:val="-33"/>
        </w:rPr>
        <w:t> </w:t>
      </w:r>
      <w:r>
        <w:rPr>
          <w:spacing w:val="-10"/>
        </w:rPr>
        <w:t>in </w:t>
      </w:r>
      <w:r>
        <w:rPr>
          <w:spacing w:val="-10"/>
        </w:rPr>
      </w:r>
      <w:r>
        <w:rPr/>
        <w:t>vaste</w:t>
      </w:r>
      <w:r>
        <w:rPr>
          <w:spacing w:val="-13"/>
        </w:rPr>
        <w:t> </w:t>
      </w:r>
      <w:r>
        <w:rPr>
          <w:spacing w:val="-5"/>
        </w:rPr>
        <w:t>lichamen</w:t>
      </w:r>
      <w:r>
        <w:rPr>
          <w:spacing w:val="-13"/>
        </w:rPr>
        <w:t> </w:t>
      </w:r>
      <w:r>
        <w:rPr/>
        <w:t>verkeren,</w:t>
      </w:r>
      <w:r>
        <w:rPr>
          <w:spacing w:val="-1"/>
        </w:rPr>
        <w:t> </w:t>
      </w:r>
      <w:r>
        <w:rPr/>
        <w:t>wateren</w:t>
      </w:r>
      <w:r>
        <w:rPr>
          <w:spacing w:val="-8"/>
        </w:rPr>
        <w:t> </w:t>
      </w:r>
      <w:r>
        <w:rPr>
          <w:spacing w:val="-5"/>
        </w:rPr>
        <w:t>in</w:t>
      </w:r>
      <w:r>
        <w:rPr>
          <w:spacing w:val="-8"/>
        </w:rPr>
        <w:t> </w:t>
      </w:r>
      <w:r>
        <w:rPr/>
        <w:t>staande</w:t>
      </w:r>
      <w:r>
        <w:rPr>
          <w:spacing w:val="-4"/>
        </w:rPr>
        <w:t> </w:t>
      </w:r>
      <w:r>
        <w:rPr/>
        <w:t>rotsen, </w:t>
      </w:r>
      <w:r>
        <w:rPr>
          <w:spacing w:val="-5"/>
        </w:rPr>
        <w:t>evenals</w:t>
      </w:r>
      <w:r>
        <w:rPr>
          <w:spacing w:val="-3"/>
        </w:rPr>
        <w:t> </w:t>
      </w:r>
      <w:r>
        <w:rPr/>
        <w:t>van</w:t>
      </w:r>
      <w:r>
        <w:rPr>
          <w:spacing w:val="-11"/>
        </w:rPr>
        <w:t> </w:t>
      </w:r>
      <w:r>
        <w:rPr/>
        <w:t>de</w:t>
      </w:r>
      <w:r>
        <w:rPr>
          <w:spacing w:val="-4"/>
        </w:rPr>
        <w:t> </w:t>
      </w:r>
      <w:r>
        <w:rPr/>
        <w:t>anderen</w:t>
      </w:r>
      <w:r>
        <w:rPr>
          <w:spacing w:val="-14"/>
        </w:rPr>
        <w:t> </w:t>
      </w:r>
      <w:r>
        <w:rPr>
          <w:spacing w:val="-3"/>
        </w:rPr>
        <w:t>kant</w:t>
      </w:r>
      <w:r>
        <w:rPr>
          <w:spacing w:val="-2"/>
        </w:rPr>
        <w:t> </w:t>
      </w:r>
      <w:r>
        <w:rPr/>
        <w:t>"de</w:t>
      </w:r>
      <w:r>
        <w:rPr>
          <w:spacing w:val="-10"/>
        </w:rPr>
        <w:t> </w:t>
      </w:r>
      <w:r>
        <w:rPr/>
        <w:t>rotssteen</w:t>
      </w:r>
      <w:r>
        <w:rPr>
          <w:spacing w:val="-12"/>
        </w:rPr>
        <w:t> </w:t>
      </w:r>
      <w:r>
        <w:rPr>
          <w:spacing w:val="-10"/>
        </w:rPr>
        <w:t>in </w:t>
      </w:r>
      <w:r>
        <w:rPr>
          <w:spacing w:val="-10"/>
        </w:rPr>
      </w:r>
      <w:r>
        <w:rPr/>
        <w:t>een</w:t>
      </w:r>
      <w:r>
        <w:rPr>
          <w:spacing w:val="-19"/>
        </w:rPr>
        <w:t> </w:t>
      </w:r>
      <w:r>
        <w:rPr/>
        <w:t>watervloed,</w:t>
      </w:r>
      <w:r>
        <w:rPr>
          <w:spacing w:val="-14"/>
        </w:rPr>
        <w:t> </w:t>
      </w:r>
      <w:r>
        <w:rPr>
          <w:spacing w:val="2"/>
        </w:rPr>
        <w:t>om</w:t>
      </w:r>
      <w:r>
        <w:rPr>
          <w:spacing w:val="-23"/>
        </w:rPr>
        <w:t> </w:t>
      </w:r>
      <w:r>
        <w:rPr>
          <w:spacing w:val="-6"/>
        </w:rPr>
        <w:t>Zijn</w:t>
      </w:r>
      <w:r>
        <w:rPr>
          <w:spacing w:val="-16"/>
        </w:rPr>
        <w:t> </w:t>
      </w:r>
      <w:r>
        <w:rPr>
          <w:spacing w:val="-3"/>
        </w:rPr>
        <w:t>eigen</w:t>
      </w:r>
      <w:r>
        <w:rPr>
          <w:spacing w:val="-25"/>
        </w:rPr>
        <w:t> </w:t>
      </w:r>
      <w:r>
        <w:rPr>
          <w:spacing w:val="-3"/>
        </w:rPr>
        <w:t>doeleinden</w:t>
      </w:r>
      <w:r>
        <w:rPr>
          <w:spacing w:val="-25"/>
        </w:rPr>
        <w:t> </w:t>
      </w:r>
      <w:r>
        <w:rPr>
          <w:spacing w:val="3"/>
        </w:rPr>
        <w:t>tot</w:t>
      </w:r>
      <w:r>
        <w:rPr>
          <w:spacing w:val="-13"/>
        </w:rPr>
        <w:t> </w:t>
      </w:r>
      <w:r>
        <w:rPr/>
        <w:t>stand</w:t>
      </w:r>
      <w:r>
        <w:rPr>
          <w:spacing w:val="-15"/>
        </w:rPr>
        <w:t> </w:t>
      </w:r>
      <w:r>
        <w:rPr/>
        <w:t>te</w:t>
      </w:r>
      <w:r>
        <w:rPr>
          <w:spacing w:val="-18"/>
        </w:rPr>
        <w:t> </w:t>
      </w:r>
      <w:r>
        <w:rPr>
          <w:spacing w:val="-3"/>
        </w:rPr>
        <w:t>brengen".</w:t>
      </w:r>
      <w:r>
        <w:rPr>
          <w:spacing w:val="-16"/>
        </w:rPr>
        <w:t> </w:t>
      </w:r>
      <w:r>
        <w:rPr>
          <w:spacing w:val="-6"/>
        </w:rPr>
        <w:t>Zie</w:t>
      </w:r>
      <w:r>
        <w:rPr>
          <w:spacing w:val="-16"/>
        </w:rPr>
        <w:t> </w:t>
      </w:r>
      <w:r>
        <w:rPr>
          <w:spacing w:val="-4"/>
        </w:rPr>
        <w:t>Psalm</w:t>
      </w:r>
      <w:r>
        <w:rPr>
          <w:spacing w:val="-22"/>
        </w:rPr>
        <w:t> </w:t>
      </w:r>
      <w:r>
        <w:rPr/>
        <w:t>114:5,</w:t>
      </w:r>
      <w:r>
        <w:rPr>
          <w:spacing w:val="-13"/>
        </w:rPr>
        <w:t> </w:t>
      </w:r>
      <w:r>
        <w:rPr/>
        <w:t>8.</w:t>
      </w:r>
      <w:r>
        <w:rPr>
          <w:spacing w:val="-12"/>
        </w:rPr>
        <w:t> </w:t>
      </w:r>
      <w:r>
        <w:rPr/>
        <w:t>Wat</w:t>
      </w:r>
      <w:r>
        <w:rPr>
          <w:spacing w:val="-11"/>
        </w:rPr>
        <w:t> </w:t>
      </w:r>
      <w:r>
        <w:rPr/>
        <w:t>kan</w:t>
      </w:r>
      <w:r>
        <w:rPr>
          <w:spacing w:val="-19"/>
        </w:rPr>
        <w:t> </w:t>
      </w:r>
      <w:r>
        <w:rPr>
          <w:spacing w:val="3"/>
        </w:rPr>
        <w:t>God </w:t>
      </w:r>
      <w:r>
        <w:rPr>
          <w:spacing w:val="3"/>
        </w:rPr>
      </w:r>
      <w:r>
        <w:rPr>
          <w:spacing w:val="-3"/>
        </w:rPr>
        <w:t>niet</w:t>
      </w:r>
      <w:r>
        <w:rPr>
          <w:spacing w:val="-17"/>
        </w:rPr>
        <w:t> </w:t>
      </w:r>
      <w:r>
        <w:rPr/>
        <w:t>doen?</w:t>
      </w:r>
      <w:r>
        <w:rPr>
          <w:spacing w:val="-20"/>
        </w:rPr>
        <w:t> </w:t>
      </w:r>
      <w:r>
        <w:rPr/>
        <w:t>Wat</w:t>
      </w:r>
      <w:r>
        <w:rPr>
          <w:spacing w:val="-15"/>
        </w:rPr>
        <w:t> </w:t>
      </w:r>
      <w:r>
        <w:rPr/>
        <w:t>zal</w:t>
      </w:r>
      <w:r>
        <w:rPr>
          <w:spacing w:val="-28"/>
        </w:rPr>
        <w:t> </w:t>
      </w:r>
      <w:r>
        <w:rPr>
          <w:spacing w:val="-5"/>
        </w:rPr>
        <w:t>Hij</w:t>
      </w:r>
      <w:r>
        <w:rPr>
          <w:spacing w:val="-24"/>
        </w:rPr>
        <w:t> </w:t>
      </w:r>
      <w:r>
        <w:rPr>
          <w:spacing w:val="-3"/>
        </w:rPr>
        <w:t>niet</w:t>
      </w:r>
      <w:r>
        <w:rPr>
          <w:spacing w:val="-12"/>
        </w:rPr>
        <w:t> </w:t>
      </w:r>
      <w:r>
        <w:rPr/>
        <w:t>doen</w:t>
      </w:r>
      <w:r>
        <w:rPr>
          <w:spacing w:val="-17"/>
        </w:rPr>
        <w:t> </w:t>
      </w:r>
      <w:r>
        <w:rPr>
          <w:spacing w:val="2"/>
        </w:rPr>
        <w:t>om</w:t>
      </w:r>
      <w:r>
        <w:rPr>
          <w:spacing w:val="-23"/>
        </w:rPr>
        <w:t> </w:t>
      </w:r>
      <w:r>
        <w:rPr/>
        <w:t>de</w:t>
      </w:r>
      <w:r>
        <w:rPr>
          <w:spacing w:val="-14"/>
        </w:rPr>
        <w:t> </w:t>
      </w:r>
      <w:r>
        <w:rPr>
          <w:spacing w:val="-4"/>
        </w:rPr>
        <w:t>verlossing</w:t>
      </w:r>
      <w:r>
        <w:rPr>
          <w:spacing w:val="-12"/>
        </w:rPr>
        <w:t> </w:t>
      </w:r>
      <w:r>
        <w:rPr>
          <w:spacing w:val="-6"/>
        </w:rPr>
        <w:t>Zijn</w:t>
      </w:r>
      <w:r>
        <w:rPr>
          <w:spacing w:val="-16"/>
        </w:rPr>
        <w:t> </w:t>
      </w:r>
      <w:r>
        <w:rPr>
          <w:spacing w:val="-3"/>
        </w:rPr>
        <w:t>volks</w:t>
      </w:r>
      <w:r>
        <w:rPr>
          <w:spacing w:val="-16"/>
        </w:rPr>
        <w:t> </w:t>
      </w:r>
      <w:r>
        <w:rPr/>
        <w:t>volkomen</w:t>
      </w:r>
      <w:r>
        <w:rPr>
          <w:spacing w:val="-20"/>
        </w:rPr>
        <w:t> </w:t>
      </w:r>
      <w:r>
        <w:rPr/>
        <w:t>te</w:t>
      </w:r>
      <w:r>
        <w:rPr>
          <w:spacing w:val="-14"/>
        </w:rPr>
        <w:t> </w:t>
      </w:r>
      <w:r>
        <w:rPr>
          <w:spacing w:val="-4"/>
        </w:rPr>
        <w:t>maken?</w:t>
      </w:r>
      <w:r>
        <w:rPr>
          <w:spacing w:val="-17"/>
        </w:rPr>
        <w:t> </w:t>
      </w:r>
      <w:r>
        <w:rPr>
          <w:spacing w:val="-3"/>
        </w:rPr>
        <w:t>Soms</w:t>
      </w:r>
      <w:r>
        <w:rPr>
          <w:spacing w:val="-11"/>
        </w:rPr>
        <w:t> </w:t>
      </w:r>
      <w:r>
        <w:rPr>
          <w:spacing w:val="-3"/>
        </w:rPr>
        <w:t>klooft</w:t>
      </w:r>
      <w:r>
        <w:rPr>
          <w:spacing w:val="-7"/>
        </w:rPr>
        <w:t> Hij </w:t>
      </w:r>
      <w:r>
        <w:rPr>
          <w:spacing w:val="-7"/>
        </w:rPr>
      </w:r>
      <w:r>
        <w:rPr/>
        <w:t>de</w:t>
      </w:r>
      <w:r>
        <w:rPr>
          <w:spacing w:val="-9"/>
        </w:rPr>
        <w:t> </w:t>
      </w:r>
      <w:r>
        <w:rPr/>
        <w:t>aarde</w:t>
      </w:r>
      <w:r>
        <w:rPr>
          <w:spacing w:val="-14"/>
        </w:rPr>
        <w:t> </w:t>
      </w:r>
      <w:r>
        <w:rPr>
          <w:spacing w:val="-3"/>
        </w:rPr>
        <w:t>met</w:t>
      </w:r>
      <w:r>
        <w:rPr>
          <w:spacing w:val="-12"/>
        </w:rPr>
        <w:t> </w:t>
      </w:r>
      <w:r>
        <w:rPr>
          <w:spacing w:val="-4"/>
        </w:rPr>
        <w:t>rivieren,</w:t>
      </w:r>
      <w:r>
        <w:rPr>
          <w:spacing w:val="-12"/>
        </w:rPr>
        <w:t> </w:t>
      </w:r>
      <w:r>
        <w:rPr/>
        <w:t>Habakuk</w:t>
      </w:r>
      <w:r>
        <w:rPr>
          <w:spacing w:val="-14"/>
        </w:rPr>
        <w:t> </w:t>
      </w:r>
      <w:r>
        <w:rPr/>
        <w:t>3:9,</w:t>
      </w:r>
      <w:r>
        <w:rPr>
          <w:spacing w:val="-13"/>
        </w:rPr>
        <w:t> </w:t>
      </w:r>
      <w:r>
        <w:rPr/>
        <w:t>en</w:t>
      </w:r>
      <w:r>
        <w:rPr>
          <w:spacing w:val="-14"/>
        </w:rPr>
        <w:t> </w:t>
      </w:r>
      <w:r>
        <w:rPr>
          <w:spacing w:val="-3"/>
        </w:rPr>
        <w:t>soms</w:t>
      </w:r>
      <w:r>
        <w:rPr>
          <w:spacing w:val="-7"/>
        </w:rPr>
        <w:t> </w:t>
      </w:r>
      <w:r>
        <w:rPr>
          <w:spacing w:val="-3"/>
        </w:rPr>
        <w:t>klooft</w:t>
      </w:r>
      <w:r>
        <w:rPr>
          <w:spacing w:val="3"/>
        </w:rPr>
        <w:t> </w:t>
      </w:r>
      <w:r>
        <w:rPr>
          <w:spacing w:val="-6"/>
        </w:rPr>
        <w:t>Hij,</w:t>
      </w:r>
      <w:r>
        <w:rPr>
          <w:spacing w:val="-5"/>
        </w:rPr>
        <w:t> </w:t>
      </w:r>
      <w:r>
        <w:rPr>
          <w:spacing w:val="-3"/>
        </w:rPr>
        <w:t>zoals</w:t>
      </w:r>
      <w:r>
        <w:rPr>
          <w:spacing w:val="-6"/>
        </w:rPr>
        <w:t> </w:t>
      </w:r>
      <w:r>
        <w:rPr>
          <w:spacing w:val="-3"/>
        </w:rPr>
        <w:t>hier,</w:t>
      </w:r>
      <w:r>
        <w:rPr>
          <w:spacing w:val="-11"/>
        </w:rPr>
        <w:t> </w:t>
      </w:r>
      <w:r>
        <w:rPr/>
        <w:t>de</w:t>
      </w:r>
      <w:r>
        <w:rPr>
          <w:spacing w:val="-9"/>
        </w:rPr>
        <w:t> </w:t>
      </w:r>
      <w:r>
        <w:rPr>
          <w:spacing w:val="-3"/>
        </w:rPr>
        <w:t>rivieren</w:t>
      </w:r>
      <w:r>
        <w:rPr>
          <w:spacing w:val="-16"/>
        </w:rPr>
        <w:t> </w:t>
      </w:r>
      <w:r>
        <w:rPr/>
        <w:t>zonder</w:t>
      </w:r>
      <w:r>
        <w:rPr>
          <w:spacing w:val="-5"/>
        </w:rPr>
        <w:t> </w:t>
      </w:r>
      <w:r>
        <w:rPr/>
        <w:t>aarde.</w:t>
      </w:r>
      <w:r>
        <w:rPr>
          <w:spacing w:val="-4"/>
        </w:rPr>
        <w:t> </w:t>
      </w:r>
      <w:r>
        <w:rPr>
          <w:spacing w:val="-2"/>
        </w:rPr>
        <w:t>Men </w:t>
      </w:r>
      <w:r>
        <w:rPr>
          <w:spacing w:val="-2"/>
        </w:rPr>
      </w:r>
      <w:r>
        <w:rPr/>
        <w:t>kan </w:t>
      </w:r>
      <w:r>
        <w:rPr>
          <w:spacing w:val="-3"/>
        </w:rPr>
        <w:t>zich </w:t>
      </w:r>
      <w:r>
        <w:rPr/>
        <w:t>gemakkelijk voorstellen hoe, toen de loop van deze sterke en snelle stroom plotseling </w:t>
      </w:r>
      <w:r>
        <w:rPr/>
      </w:r>
      <w:r>
        <w:rPr>
          <w:spacing w:val="-3"/>
        </w:rPr>
        <w:t>gestuit</w:t>
      </w:r>
      <w:r>
        <w:rPr>
          <w:spacing w:val="5"/>
        </w:rPr>
        <w:t> </w:t>
      </w:r>
      <w:r>
        <w:rPr/>
        <w:t>werd,</w:t>
      </w:r>
      <w:r>
        <w:rPr>
          <w:spacing w:val="-5"/>
        </w:rPr>
        <w:t> </w:t>
      </w:r>
      <w:r>
        <w:rPr/>
        <w:t>"de</w:t>
      </w:r>
      <w:r>
        <w:rPr>
          <w:spacing w:val="-7"/>
        </w:rPr>
        <w:t> </w:t>
      </w:r>
      <w:r>
        <w:rPr/>
        <w:t>wateren</w:t>
      </w:r>
      <w:r>
        <w:rPr>
          <w:spacing w:val="-10"/>
        </w:rPr>
        <w:t> </w:t>
      </w:r>
      <w:r>
        <w:rPr/>
        <w:t>bruisten</w:t>
      </w:r>
      <w:r>
        <w:rPr>
          <w:spacing w:val="-12"/>
        </w:rPr>
        <w:t> </w:t>
      </w:r>
      <w:r>
        <w:rPr/>
        <w:t>en</w:t>
      </w:r>
      <w:r>
        <w:rPr>
          <w:spacing w:val="-11"/>
        </w:rPr>
        <w:t> </w:t>
      </w:r>
      <w:r>
        <w:rPr/>
        <w:t>beroerd</w:t>
      </w:r>
      <w:r>
        <w:rPr>
          <w:spacing w:val="-6"/>
        </w:rPr>
        <w:t> </w:t>
      </w:r>
      <w:r>
        <w:rPr/>
        <w:t>werden,</w:t>
      </w:r>
      <w:r>
        <w:rPr>
          <w:spacing w:val="-2"/>
        </w:rPr>
        <w:t> </w:t>
      </w:r>
      <w:r>
        <w:rPr/>
        <w:t>zodat</w:t>
      </w:r>
      <w:r>
        <w:rPr>
          <w:spacing w:val="-1"/>
        </w:rPr>
        <w:t> </w:t>
      </w:r>
      <w:r>
        <w:rPr/>
        <w:t>de</w:t>
      </w:r>
      <w:r>
        <w:rPr>
          <w:spacing w:val="-6"/>
        </w:rPr>
        <w:t> </w:t>
      </w:r>
      <w:r>
        <w:rPr/>
        <w:t>bergen</w:t>
      </w:r>
      <w:r>
        <w:rPr>
          <w:spacing w:val="-11"/>
        </w:rPr>
        <w:t> </w:t>
      </w:r>
      <w:r>
        <w:rPr/>
        <w:t>daverden</w:t>
      </w:r>
      <w:r>
        <w:rPr>
          <w:spacing w:val="-16"/>
        </w:rPr>
        <w:t> </w:t>
      </w:r>
      <w:r>
        <w:rPr>
          <w:spacing w:val="3"/>
        </w:rPr>
        <w:t>door</w:t>
      </w:r>
      <w:r>
        <w:rPr>
          <w:spacing w:val="-7"/>
        </w:rPr>
        <w:t> </w:t>
      </w:r>
      <w:r>
        <w:rPr>
          <w:spacing w:val="-3"/>
        </w:rPr>
        <w:t>derzelver </w:t>
      </w:r>
      <w:r>
        <w:rPr>
          <w:spacing w:val="-3"/>
        </w:rPr>
        <w:t>verheffing," </w:t>
      </w:r>
      <w:r>
        <w:rPr>
          <w:spacing w:val="-4"/>
        </w:rPr>
        <w:t>Psalm </w:t>
      </w:r>
      <w:r>
        <w:rPr/>
        <w:t>46:4, "hoe de </w:t>
      </w:r>
      <w:r>
        <w:rPr>
          <w:spacing w:val="-3"/>
        </w:rPr>
        <w:t>rivieren haar bruisen </w:t>
      </w:r>
      <w:r>
        <w:rPr>
          <w:spacing w:val="-4"/>
        </w:rPr>
        <w:t>verhieven, </w:t>
      </w:r>
      <w:r>
        <w:rPr/>
        <w:t>de rivieren haar aanstoting </w:t>
      </w:r>
      <w:r>
        <w:rPr/>
      </w:r>
      <w:r>
        <w:rPr>
          <w:spacing w:val="-4"/>
        </w:rPr>
        <w:t>verhieven,</w:t>
      </w:r>
      <w:r>
        <w:rPr>
          <w:spacing w:val="-16"/>
        </w:rPr>
        <w:t> </w:t>
      </w:r>
      <w:r>
        <w:rPr>
          <w:spacing w:val="-4"/>
        </w:rPr>
        <w:t>terwijl</w:t>
      </w:r>
      <w:r>
        <w:rPr>
          <w:spacing w:val="-20"/>
        </w:rPr>
        <w:t> </w:t>
      </w:r>
      <w:r>
        <w:rPr/>
        <w:t>de</w:t>
      </w:r>
      <w:r>
        <w:rPr>
          <w:spacing w:val="-18"/>
        </w:rPr>
        <w:t> </w:t>
      </w:r>
      <w:r>
        <w:rPr/>
        <w:t>Heere</w:t>
      </w:r>
      <w:r>
        <w:rPr>
          <w:spacing w:val="-21"/>
        </w:rPr>
        <w:t> </w:t>
      </w:r>
      <w:r>
        <w:rPr>
          <w:spacing w:val="-5"/>
        </w:rPr>
        <w:t>in</w:t>
      </w:r>
      <w:r>
        <w:rPr>
          <w:spacing w:val="-22"/>
        </w:rPr>
        <w:t> </w:t>
      </w:r>
      <w:r>
        <w:rPr/>
        <w:t>de</w:t>
      </w:r>
      <w:r>
        <w:rPr>
          <w:spacing w:val="-18"/>
        </w:rPr>
        <w:t> </w:t>
      </w:r>
      <w:r>
        <w:rPr/>
        <w:t>hoogte</w:t>
      </w:r>
      <w:r>
        <w:rPr>
          <w:spacing w:val="-20"/>
        </w:rPr>
        <w:t> </w:t>
      </w:r>
      <w:r>
        <w:rPr>
          <w:spacing w:val="-3"/>
        </w:rPr>
        <w:t>geweldiger</w:t>
      </w:r>
      <w:r>
        <w:rPr>
          <w:spacing w:val="-20"/>
        </w:rPr>
        <w:t> </w:t>
      </w:r>
      <w:r>
        <w:rPr/>
        <w:t>was</w:t>
      </w:r>
      <w:r>
        <w:rPr>
          <w:spacing w:val="-23"/>
        </w:rPr>
        <w:t> </w:t>
      </w:r>
      <w:r>
        <w:rPr/>
        <w:t>dan</w:t>
      </w:r>
      <w:r>
        <w:rPr>
          <w:spacing w:val="-22"/>
        </w:rPr>
        <w:t> </w:t>
      </w:r>
      <w:r>
        <w:rPr/>
        <w:t>het</w:t>
      </w:r>
      <w:r>
        <w:rPr>
          <w:spacing w:val="-14"/>
        </w:rPr>
        <w:t> </w:t>
      </w:r>
      <w:r>
        <w:rPr>
          <w:spacing w:val="-3"/>
        </w:rPr>
        <w:t>bruisen</w:t>
      </w:r>
      <w:r>
        <w:rPr>
          <w:spacing w:val="-24"/>
        </w:rPr>
        <w:t> </w:t>
      </w:r>
      <w:r>
        <w:rPr/>
        <w:t>van</w:t>
      </w:r>
      <w:r>
        <w:rPr>
          <w:spacing w:val="-24"/>
        </w:rPr>
        <w:t> </w:t>
      </w:r>
      <w:r>
        <w:rPr>
          <w:spacing w:val="2"/>
        </w:rPr>
        <w:t>grote</w:t>
      </w:r>
      <w:r>
        <w:rPr>
          <w:spacing w:val="-19"/>
        </w:rPr>
        <w:t> </w:t>
      </w:r>
      <w:r>
        <w:rPr/>
        <w:t>wateren"</w:t>
      </w:r>
      <w:r>
        <w:rPr>
          <w:spacing w:val="-13"/>
        </w:rPr>
        <w:t> </w:t>
      </w:r>
      <w:r>
        <w:rPr>
          <w:spacing w:val="-5"/>
        </w:rPr>
        <w:t>Psalm </w:t>
      </w:r>
      <w:r>
        <w:rPr>
          <w:spacing w:val="-5"/>
        </w:rPr>
      </w:r>
      <w:r>
        <w:rPr/>
        <w:t>93:3, 4. Dienaangaande vraagt de profeet: "Was de Heere ontstoken tegen de rivieren, was Uw </w:t>
      </w:r>
      <w:r>
        <w:rPr/>
      </w:r>
      <w:r>
        <w:rPr>
          <w:spacing w:val="-4"/>
        </w:rPr>
        <w:t>verbolgenheid</w:t>
      </w:r>
      <w:r>
        <w:rPr>
          <w:spacing w:val="-18"/>
        </w:rPr>
        <w:t> </w:t>
      </w:r>
      <w:r>
        <w:rPr/>
        <w:t>tegen</w:t>
      </w:r>
      <w:r>
        <w:rPr>
          <w:spacing w:val="-28"/>
        </w:rPr>
        <w:t> </w:t>
      </w:r>
      <w:r>
        <w:rPr/>
        <w:t>de</w:t>
      </w:r>
      <w:r>
        <w:rPr>
          <w:spacing w:val="-25"/>
        </w:rPr>
        <w:t> </w:t>
      </w:r>
      <w:r>
        <w:rPr>
          <w:spacing w:val="-4"/>
        </w:rPr>
        <w:t>zee?"</w:t>
      </w:r>
      <w:r>
        <w:rPr>
          <w:spacing w:val="-22"/>
        </w:rPr>
        <w:t> </w:t>
      </w:r>
      <w:r>
        <w:rPr/>
        <w:t>Habakuk</w:t>
      </w:r>
      <w:r>
        <w:rPr>
          <w:spacing w:val="-25"/>
        </w:rPr>
        <w:t> </w:t>
      </w:r>
      <w:r>
        <w:rPr/>
        <w:t>3:8.</w:t>
      </w:r>
      <w:r>
        <w:rPr>
          <w:spacing w:val="-23"/>
        </w:rPr>
        <w:t> </w:t>
      </w:r>
      <w:r>
        <w:rPr/>
        <w:t>"Neen,</w:t>
      </w:r>
      <w:r>
        <w:rPr>
          <w:spacing w:val="-21"/>
        </w:rPr>
        <w:t> </w:t>
      </w:r>
      <w:r>
        <w:rPr>
          <w:spacing w:val="-5"/>
        </w:rPr>
        <w:t>Gij</w:t>
      </w:r>
      <w:r>
        <w:rPr>
          <w:spacing w:val="-30"/>
        </w:rPr>
        <w:t> </w:t>
      </w:r>
      <w:r>
        <w:rPr>
          <w:spacing w:val="2"/>
        </w:rPr>
        <w:t>toogt</w:t>
      </w:r>
      <w:r>
        <w:rPr>
          <w:spacing w:val="-16"/>
        </w:rPr>
        <w:t> </w:t>
      </w:r>
      <w:r>
        <w:rPr>
          <w:spacing w:val="-5"/>
        </w:rPr>
        <w:t>uit</w:t>
      </w:r>
      <w:r>
        <w:rPr>
          <w:spacing w:val="-16"/>
        </w:rPr>
        <w:t> </w:t>
      </w:r>
      <w:r>
        <w:rPr>
          <w:spacing w:val="3"/>
        </w:rPr>
        <w:t>tot</w:t>
      </w:r>
      <w:r>
        <w:rPr>
          <w:spacing w:val="-19"/>
        </w:rPr>
        <w:t> </w:t>
      </w:r>
      <w:r>
        <w:rPr>
          <w:spacing w:val="-4"/>
        </w:rPr>
        <w:t>verlossing</w:t>
      </w:r>
      <w:r>
        <w:rPr>
          <w:spacing w:val="-22"/>
        </w:rPr>
        <w:t> </w:t>
      </w:r>
      <w:r>
        <w:rPr/>
        <w:t>van</w:t>
      </w:r>
      <w:r>
        <w:rPr>
          <w:spacing w:val="-35"/>
        </w:rPr>
        <w:t> </w:t>
      </w:r>
      <w:r>
        <w:rPr/>
        <w:t>Uw</w:t>
      </w:r>
      <w:r>
        <w:rPr>
          <w:spacing w:val="-25"/>
        </w:rPr>
        <w:t> </w:t>
      </w:r>
      <w:r>
        <w:rPr/>
        <w:t>volks,"</w:t>
      </w:r>
      <w:r>
        <w:rPr>
          <w:spacing w:val="-30"/>
        </w:rPr>
        <w:t> </w:t>
      </w:r>
      <w:r>
        <w:rPr/>
        <w:t>vers</w:t>
      </w:r>
    </w:p>
    <w:p>
      <w:pPr>
        <w:pStyle w:val="BodyText"/>
        <w:spacing w:line="261" w:lineRule="auto" w:before="2"/>
        <w:ind w:left="115" w:right="120"/>
        <w:jc w:val="both"/>
      </w:pPr>
      <w:r>
        <w:rPr/>
        <w:t>13.</w:t>
      </w:r>
      <w:r>
        <w:rPr>
          <w:spacing w:val="-7"/>
        </w:rPr>
        <w:t> </w:t>
      </w:r>
      <w:r>
        <w:rPr/>
        <w:t>In</w:t>
      </w:r>
      <w:r>
        <w:rPr>
          <w:spacing w:val="-12"/>
        </w:rPr>
        <w:t> </w:t>
      </w:r>
      <w:r>
        <w:rPr>
          <w:spacing w:val="-3"/>
        </w:rPr>
        <w:t>toespeling</w:t>
      </w:r>
      <w:r>
        <w:rPr>
          <w:spacing w:val="-5"/>
        </w:rPr>
        <w:t> </w:t>
      </w:r>
      <w:r>
        <w:rPr/>
        <w:t>hierop</w:t>
      </w:r>
      <w:r>
        <w:rPr>
          <w:spacing w:val="-13"/>
        </w:rPr>
        <w:t> </w:t>
      </w:r>
      <w:r>
        <w:rPr>
          <w:spacing w:val="-4"/>
        </w:rPr>
        <w:t>is</w:t>
      </w:r>
      <w:r>
        <w:rPr>
          <w:spacing w:val="-11"/>
        </w:rPr>
        <w:t> </w:t>
      </w:r>
      <w:r>
        <w:rPr/>
        <w:t>voorzegd</w:t>
      </w:r>
      <w:r>
        <w:rPr>
          <w:spacing w:val="-7"/>
        </w:rPr>
        <w:t> </w:t>
      </w:r>
      <w:r>
        <w:rPr/>
        <w:t>dat,</w:t>
      </w:r>
      <w:r>
        <w:rPr>
          <w:spacing w:val="-14"/>
        </w:rPr>
        <w:t> </w:t>
      </w:r>
      <w:r>
        <w:rPr/>
        <w:t>onder</w:t>
      </w:r>
      <w:r>
        <w:rPr>
          <w:spacing w:val="-8"/>
        </w:rPr>
        <w:t> </w:t>
      </w:r>
      <w:r>
        <w:rPr/>
        <w:t>de</w:t>
      </w:r>
      <w:r>
        <w:rPr>
          <w:spacing w:val="-13"/>
        </w:rPr>
        <w:t> </w:t>
      </w:r>
      <w:r>
        <w:rPr>
          <w:spacing w:val="2"/>
        </w:rPr>
        <w:t>grote</w:t>
      </w:r>
      <w:r>
        <w:rPr>
          <w:spacing w:val="-9"/>
        </w:rPr>
        <w:t> </w:t>
      </w:r>
      <w:r>
        <w:rPr>
          <w:spacing w:val="-4"/>
        </w:rPr>
        <w:t>dingen,</w:t>
      </w:r>
      <w:r>
        <w:rPr>
          <w:spacing w:val="-6"/>
        </w:rPr>
        <w:t> </w:t>
      </w:r>
      <w:r>
        <w:rPr>
          <w:spacing w:val="-5"/>
        </w:rPr>
        <w:t>die </w:t>
      </w:r>
      <w:r>
        <w:rPr/>
        <w:t>God</w:t>
      </w:r>
      <w:r>
        <w:rPr>
          <w:spacing w:val="-9"/>
        </w:rPr>
        <w:t> </w:t>
      </w:r>
      <w:r>
        <w:rPr>
          <w:spacing w:val="-5"/>
        </w:rPr>
        <w:t>in</w:t>
      </w:r>
      <w:r>
        <w:rPr>
          <w:spacing w:val="-12"/>
        </w:rPr>
        <w:t> </w:t>
      </w:r>
      <w:r>
        <w:rPr/>
        <w:t>de</w:t>
      </w:r>
      <w:r>
        <w:rPr>
          <w:spacing w:val="-8"/>
        </w:rPr>
        <w:t> </w:t>
      </w:r>
      <w:r>
        <w:rPr/>
        <w:t>laatste</w:t>
      </w:r>
      <w:r>
        <w:rPr>
          <w:spacing w:val="-12"/>
        </w:rPr>
        <w:t> </w:t>
      </w:r>
      <w:r>
        <w:rPr/>
        <w:t>dagen</w:t>
      </w:r>
      <w:r>
        <w:rPr>
          <w:spacing w:val="-13"/>
        </w:rPr>
        <w:t> </w:t>
      </w:r>
      <w:r>
        <w:rPr/>
        <w:t>doen </w:t>
      </w:r>
      <w:r>
        <w:rPr/>
        <w:t>zal</w:t>
      </w:r>
      <w:r>
        <w:rPr>
          <w:spacing w:val="-39"/>
        </w:rPr>
        <w:t> </w:t>
      </w:r>
      <w:r>
        <w:rPr/>
        <w:t>voor</w:t>
      </w:r>
      <w:r>
        <w:rPr>
          <w:spacing w:val="-31"/>
        </w:rPr>
        <w:t> </w:t>
      </w:r>
      <w:r>
        <w:rPr/>
        <w:t>de</w:t>
      </w:r>
      <w:r>
        <w:rPr>
          <w:spacing w:val="-29"/>
        </w:rPr>
        <w:t> </w:t>
      </w:r>
      <w:r>
        <w:rPr/>
        <w:t>Evangeliekerk,</w:t>
      </w:r>
      <w:r>
        <w:rPr>
          <w:spacing w:val="-31"/>
        </w:rPr>
        <w:t> </w:t>
      </w:r>
      <w:r>
        <w:rPr/>
        <w:t>de</w:t>
      </w:r>
      <w:r>
        <w:rPr>
          <w:spacing w:val="-29"/>
        </w:rPr>
        <w:t> </w:t>
      </w:r>
      <w:r>
        <w:rPr>
          <w:spacing w:val="2"/>
        </w:rPr>
        <w:t>grote</w:t>
      </w:r>
      <w:r>
        <w:rPr>
          <w:spacing w:val="-30"/>
        </w:rPr>
        <w:t> </w:t>
      </w:r>
      <w:r>
        <w:rPr>
          <w:spacing w:val="-5"/>
        </w:rPr>
        <w:t>rivier</w:t>
      </w:r>
      <w:r>
        <w:rPr>
          <w:spacing w:val="-28"/>
        </w:rPr>
        <w:t> </w:t>
      </w:r>
      <w:r>
        <w:rPr/>
        <w:t>Eufraat</w:t>
      </w:r>
      <w:r>
        <w:rPr>
          <w:spacing w:val="-25"/>
        </w:rPr>
        <w:t> </w:t>
      </w:r>
      <w:r>
        <w:rPr/>
        <w:t>uitgedroogd</w:t>
      </w:r>
      <w:r>
        <w:rPr>
          <w:spacing w:val="-28"/>
        </w:rPr>
        <w:t> </w:t>
      </w:r>
      <w:r>
        <w:rPr/>
        <w:t>zal</w:t>
      </w:r>
      <w:r>
        <w:rPr>
          <w:spacing w:val="-34"/>
        </w:rPr>
        <w:t> </w:t>
      </w:r>
      <w:r>
        <w:rPr/>
        <w:t>wezen,</w:t>
      </w:r>
      <w:r>
        <w:rPr>
          <w:spacing w:val="-22"/>
        </w:rPr>
        <w:t> </w:t>
      </w:r>
      <w:r>
        <w:rPr/>
        <w:t>opdat</w:t>
      </w:r>
      <w:r>
        <w:rPr>
          <w:spacing w:val="-24"/>
        </w:rPr>
        <w:t> </w:t>
      </w:r>
      <w:r>
        <w:rPr>
          <w:spacing w:val="-4"/>
        </w:rPr>
        <w:t>bereid</w:t>
      </w:r>
      <w:r>
        <w:rPr>
          <w:spacing w:val="-24"/>
        </w:rPr>
        <w:t> </w:t>
      </w:r>
      <w:r>
        <w:rPr/>
        <w:t>zou</w:t>
      </w:r>
      <w:r>
        <w:rPr>
          <w:spacing w:val="-31"/>
        </w:rPr>
        <w:t> </w:t>
      </w:r>
      <w:r>
        <w:rPr/>
        <w:t>worden </w:t>
      </w:r>
      <w:r>
        <w:rPr/>
        <w:t>de</w:t>
      </w:r>
      <w:r>
        <w:rPr>
          <w:spacing w:val="-24"/>
        </w:rPr>
        <w:t> </w:t>
      </w:r>
      <w:r>
        <w:rPr/>
        <w:t>weg</w:t>
      </w:r>
      <w:r>
        <w:rPr>
          <w:spacing w:val="-24"/>
        </w:rPr>
        <w:t> </w:t>
      </w:r>
      <w:r>
        <w:rPr/>
        <w:t>van</w:t>
      </w:r>
      <w:r>
        <w:rPr>
          <w:spacing w:val="-30"/>
        </w:rPr>
        <w:t> </w:t>
      </w:r>
      <w:r>
        <w:rPr/>
        <w:t>de</w:t>
      </w:r>
      <w:r>
        <w:rPr>
          <w:spacing w:val="-24"/>
        </w:rPr>
        <w:t> </w:t>
      </w:r>
      <w:r>
        <w:rPr>
          <w:spacing w:val="-3"/>
        </w:rPr>
        <w:t>koningen,</w:t>
      </w:r>
      <w:r>
        <w:rPr>
          <w:spacing w:val="-21"/>
        </w:rPr>
        <w:t> </w:t>
      </w:r>
      <w:r>
        <w:rPr>
          <w:spacing w:val="-5"/>
        </w:rPr>
        <w:t>die</w:t>
      </w:r>
      <w:r>
        <w:rPr>
          <w:spacing w:val="-20"/>
        </w:rPr>
        <w:t> </w:t>
      </w:r>
      <w:r>
        <w:rPr/>
        <w:t>van</w:t>
      </w:r>
      <w:r>
        <w:rPr>
          <w:spacing w:val="-30"/>
        </w:rPr>
        <w:t> </w:t>
      </w:r>
      <w:r>
        <w:rPr/>
        <w:t>de</w:t>
      </w:r>
      <w:r>
        <w:rPr>
          <w:spacing w:val="-24"/>
        </w:rPr>
        <w:t> </w:t>
      </w:r>
      <w:r>
        <w:rPr/>
        <w:t>opgang</w:t>
      </w:r>
      <w:r>
        <w:rPr>
          <w:spacing w:val="-24"/>
        </w:rPr>
        <w:t> </w:t>
      </w:r>
      <w:r>
        <w:rPr/>
        <w:t>van</w:t>
      </w:r>
      <w:r>
        <w:rPr>
          <w:spacing w:val="-35"/>
        </w:rPr>
        <w:t> </w:t>
      </w:r>
      <w:r>
        <w:rPr/>
        <w:t>de</w:t>
      </w:r>
      <w:r>
        <w:rPr>
          <w:spacing w:val="-28"/>
        </w:rPr>
        <w:t> </w:t>
      </w:r>
      <w:r>
        <w:rPr/>
        <w:t>zon</w:t>
      </w:r>
      <w:r>
        <w:rPr>
          <w:spacing w:val="-35"/>
        </w:rPr>
        <w:t> </w:t>
      </w:r>
      <w:r>
        <w:rPr/>
        <w:t>komen</w:t>
      </w:r>
      <w:r>
        <w:rPr>
          <w:spacing w:val="-34"/>
        </w:rPr>
        <w:t> </w:t>
      </w:r>
      <w:r>
        <w:rPr>
          <w:spacing w:val="-4"/>
        </w:rPr>
        <w:t>zullen,</w:t>
      </w:r>
      <w:r>
        <w:rPr>
          <w:spacing w:val="-27"/>
        </w:rPr>
        <w:t> </w:t>
      </w:r>
      <w:r>
        <w:rPr>
          <w:spacing w:val="-3"/>
        </w:rPr>
        <w:t>Openbaring</w:t>
      </w:r>
      <w:r>
        <w:rPr>
          <w:spacing w:val="-21"/>
        </w:rPr>
        <w:t> </w:t>
      </w:r>
      <w:r>
        <w:rPr/>
        <w:t>16:12.</w:t>
      </w:r>
      <w:r>
        <w:rPr>
          <w:spacing w:val="-23"/>
        </w:rPr>
        <w:t> </w:t>
      </w:r>
      <w:r>
        <w:rPr>
          <w:spacing w:val="-6"/>
        </w:rPr>
        <w:t>Als</w:t>
      </w:r>
      <w:r>
        <w:rPr>
          <w:spacing w:val="-25"/>
        </w:rPr>
        <w:t> </w:t>
      </w:r>
      <w:r>
        <w:rPr/>
        <w:t>de</w:t>
      </w:r>
      <w:r>
        <w:rPr>
          <w:spacing w:val="-24"/>
        </w:rPr>
        <w:t> </w:t>
      </w:r>
      <w:r>
        <w:rPr>
          <w:spacing w:val="-6"/>
        </w:rPr>
        <w:t>tijd </w:t>
      </w:r>
      <w:r>
        <w:rPr>
          <w:spacing w:val="-6"/>
        </w:rPr>
      </w:r>
      <w:r>
        <w:rPr/>
        <w:t>daar</w:t>
      </w:r>
      <w:r>
        <w:rPr>
          <w:spacing w:val="-25"/>
        </w:rPr>
        <w:t> </w:t>
      </w:r>
      <w:r>
        <w:rPr>
          <w:spacing w:val="-4"/>
        </w:rPr>
        <w:t>is</w:t>
      </w:r>
      <w:r>
        <w:rPr>
          <w:spacing w:val="-32"/>
        </w:rPr>
        <w:t> </w:t>
      </w:r>
      <w:r>
        <w:rPr/>
        <w:t>voor</w:t>
      </w:r>
      <w:r>
        <w:rPr>
          <w:spacing w:val="-26"/>
        </w:rPr>
        <w:t> </w:t>
      </w:r>
      <w:r>
        <w:rPr>
          <w:spacing w:val="-3"/>
        </w:rPr>
        <w:t>Israels</w:t>
      </w:r>
      <w:r>
        <w:rPr>
          <w:spacing w:val="-23"/>
        </w:rPr>
        <w:t> </w:t>
      </w:r>
      <w:r>
        <w:rPr>
          <w:spacing w:val="-3"/>
        </w:rPr>
        <w:t>ingaan</w:t>
      </w:r>
      <w:r>
        <w:rPr>
          <w:spacing w:val="-32"/>
        </w:rPr>
        <w:t> </w:t>
      </w:r>
      <w:r>
        <w:rPr>
          <w:spacing w:val="-5"/>
        </w:rPr>
        <w:t>in</w:t>
      </w:r>
      <w:r>
        <w:rPr>
          <w:spacing w:val="-29"/>
        </w:rPr>
        <w:t> </w:t>
      </w:r>
      <w:r>
        <w:rPr/>
        <w:t>het</w:t>
      </w:r>
      <w:r>
        <w:rPr>
          <w:spacing w:val="-22"/>
        </w:rPr>
        <w:t> </w:t>
      </w:r>
      <w:r>
        <w:rPr>
          <w:spacing w:val="-4"/>
        </w:rPr>
        <w:t>land</w:t>
      </w:r>
      <w:r>
        <w:rPr>
          <w:spacing w:val="-29"/>
        </w:rPr>
        <w:t> </w:t>
      </w:r>
      <w:r>
        <w:rPr/>
        <w:t>van</w:t>
      </w:r>
      <w:r>
        <w:rPr>
          <w:spacing w:val="-36"/>
        </w:rPr>
        <w:t> </w:t>
      </w:r>
      <w:r>
        <w:rPr/>
        <w:t>de</w:t>
      </w:r>
      <w:r>
        <w:rPr>
          <w:spacing w:val="-29"/>
        </w:rPr>
        <w:t> </w:t>
      </w:r>
      <w:r>
        <w:rPr/>
        <w:t>belofte,</w:t>
      </w:r>
      <w:r>
        <w:rPr>
          <w:spacing w:val="-26"/>
        </w:rPr>
        <w:t> </w:t>
      </w:r>
      <w:r>
        <w:rPr>
          <w:spacing w:val="-4"/>
        </w:rPr>
        <w:t>zullen</w:t>
      </w:r>
      <w:r>
        <w:rPr>
          <w:spacing w:val="-37"/>
        </w:rPr>
        <w:t> </w:t>
      </w:r>
      <w:r>
        <w:rPr>
          <w:spacing w:val="-6"/>
        </w:rPr>
        <w:t>alle</w:t>
      </w:r>
      <w:r>
        <w:rPr>
          <w:spacing w:val="-27"/>
        </w:rPr>
        <w:t> </w:t>
      </w:r>
      <w:r>
        <w:rPr>
          <w:spacing w:val="-4"/>
        </w:rPr>
        <w:t>moeilijkheden</w:t>
      </w:r>
      <w:r>
        <w:rPr>
          <w:spacing w:val="-37"/>
        </w:rPr>
        <w:t> </w:t>
      </w:r>
      <w:r>
        <w:rPr/>
        <w:t>worden</w:t>
      </w:r>
      <w:r>
        <w:rPr>
          <w:spacing w:val="-33"/>
        </w:rPr>
        <w:t> </w:t>
      </w:r>
      <w:r>
        <w:rPr/>
        <w:t>overwonnen, </w:t>
      </w:r>
      <w:r>
        <w:rPr/>
      </w:r>
      <w:r>
        <w:rPr>
          <w:spacing w:val="-4"/>
        </w:rPr>
        <w:t>"zullen</w:t>
      </w:r>
      <w:r>
        <w:rPr>
          <w:spacing w:val="-20"/>
        </w:rPr>
        <w:t> </w:t>
      </w:r>
      <w:r>
        <w:rPr/>
        <w:t>bergen</w:t>
      </w:r>
      <w:r>
        <w:rPr>
          <w:spacing w:val="-18"/>
        </w:rPr>
        <w:t> </w:t>
      </w:r>
      <w:r>
        <w:rPr>
          <w:spacing w:val="3"/>
        </w:rPr>
        <w:t>tot</w:t>
      </w:r>
      <w:r>
        <w:rPr>
          <w:spacing w:val="-6"/>
        </w:rPr>
        <w:t> </w:t>
      </w:r>
      <w:r>
        <w:rPr>
          <w:spacing w:val="-3"/>
        </w:rPr>
        <w:t>vlakke</w:t>
      </w:r>
      <w:r>
        <w:rPr>
          <w:spacing w:val="-20"/>
        </w:rPr>
        <w:t> </w:t>
      </w:r>
      <w:r>
        <w:rPr>
          <w:spacing w:val="-3"/>
        </w:rPr>
        <w:t>velden</w:t>
      </w:r>
      <w:r>
        <w:rPr>
          <w:spacing w:val="-20"/>
        </w:rPr>
        <w:t> </w:t>
      </w:r>
      <w:r>
        <w:rPr/>
        <w:t>worden,"</w:t>
      </w:r>
      <w:r>
        <w:rPr>
          <w:spacing w:val="-17"/>
        </w:rPr>
        <w:t> </w:t>
      </w:r>
      <w:r>
        <w:rPr>
          <w:spacing w:val="-4"/>
        </w:rPr>
        <w:t>Zacheria</w:t>
      </w:r>
      <w:r>
        <w:rPr>
          <w:spacing w:val="-5"/>
        </w:rPr>
        <w:t> </w:t>
      </w:r>
      <w:r>
        <w:rPr/>
        <w:t>4:7,</w:t>
      </w:r>
      <w:r>
        <w:rPr>
          <w:spacing w:val="-12"/>
        </w:rPr>
        <w:t> </w:t>
      </w:r>
      <w:r>
        <w:rPr/>
        <w:t>en</w:t>
      </w:r>
      <w:r>
        <w:rPr>
          <w:spacing w:val="-18"/>
        </w:rPr>
        <w:t> </w:t>
      </w:r>
      <w:r>
        <w:rPr>
          <w:spacing w:val="-3"/>
        </w:rPr>
        <w:t>rivieren</w:t>
      </w:r>
      <w:r>
        <w:rPr>
          <w:spacing w:val="-20"/>
        </w:rPr>
        <w:t> </w:t>
      </w:r>
      <w:r>
        <w:rPr/>
        <w:t>droog,</w:t>
      </w:r>
      <w:r>
        <w:rPr>
          <w:spacing w:val="-10"/>
        </w:rPr>
        <w:t> </w:t>
      </w:r>
      <w:r>
        <w:rPr/>
        <w:t>opdat</w:t>
      </w:r>
      <w:r>
        <w:rPr>
          <w:spacing w:val="-6"/>
        </w:rPr>
        <w:t> </w:t>
      </w:r>
      <w:r>
        <w:rPr/>
        <w:t>de</w:t>
      </w:r>
      <w:r>
        <w:rPr>
          <w:spacing w:val="-13"/>
        </w:rPr>
        <w:t> </w:t>
      </w:r>
      <w:r>
        <w:rPr/>
        <w:t>verlosten</w:t>
      </w:r>
      <w:r>
        <w:rPr>
          <w:spacing w:val="-18"/>
        </w:rPr>
        <w:t> </w:t>
      </w:r>
      <w:r>
        <w:rPr>
          <w:spacing w:val="-2"/>
        </w:rPr>
        <w:t>des </w:t>
      </w:r>
      <w:r>
        <w:rPr>
          <w:spacing w:val="-2"/>
        </w:rPr>
      </w:r>
      <w:r>
        <w:rPr/>
        <w:t>Heeren</w:t>
      </w:r>
      <w:r>
        <w:rPr>
          <w:spacing w:val="-28"/>
        </w:rPr>
        <w:t> </w:t>
      </w:r>
      <w:r>
        <w:rPr/>
        <w:t>daar</w:t>
      </w:r>
      <w:r>
        <w:rPr>
          <w:spacing w:val="-19"/>
        </w:rPr>
        <w:t> </w:t>
      </w:r>
      <w:r>
        <w:rPr/>
        <w:t>doorgaan.</w:t>
      </w:r>
      <w:r>
        <w:rPr>
          <w:spacing w:val="-18"/>
        </w:rPr>
        <w:t> </w:t>
      </w:r>
      <w:r>
        <w:rPr>
          <w:spacing w:val="-6"/>
        </w:rPr>
        <w:t>Als</w:t>
      </w:r>
      <w:r>
        <w:rPr>
          <w:spacing w:val="-25"/>
        </w:rPr>
        <w:t> </w:t>
      </w:r>
      <w:r>
        <w:rPr>
          <w:spacing w:val="-5"/>
        </w:rPr>
        <w:t>wij</w:t>
      </w:r>
      <w:r>
        <w:rPr>
          <w:spacing w:val="-29"/>
        </w:rPr>
        <w:t> </w:t>
      </w:r>
      <w:r>
        <w:rPr/>
        <w:t>onze</w:t>
      </w:r>
      <w:r>
        <w:rPr>
          <w:spacing w:val="-23"/>
        </w:rPr>
        <w:t> </w:t>
      </w:r>
      <w:r>
        <w:rPr>
          <w:spacing w:val="-3"/>
        </w:rPr>
        <w:t>pelgrimstocht</w:t>
      </w:r>
      <w:r>
        <w:rPr>
          <w:spacing w:val="-15"/>
        </w:rPr>
        <w:t> </w:t>
      </w:r>
      <w:r>
        <w:rPr>
          <w:spacing w:val="3"/>
        </w:rPr>
        <w:t>door</w:t>
      </w:r>
      <w:r>
        <w:rPr>
          <w:spacing w:val="-24"/>
        </w:rPr>
        <w:t> </w:t>
      </w:r>
      <w:r>
        <w:rPr/>
        <w:t>deze</w:t>
      </w:r>
      <w:r>
        <w:rPr>
          <w:spacing w:val="-24"/>
        </w:rPr>
        <w:t> </w:t>
      </w:r>
      <w:r>
        <w:rPr>
          <w:spacing w:val="-3"/>
        </w:rPr>
        <w:t>woestijn</w:t>
      </w:r>
      <w:r>
        <w:rPr>
          <w:spacing w:val="-26"/>
        </w:rPr>
        <w:t> </w:t>
      </w:r>
      <w:r>
        <w:rPr>
          <w:spacing w:val="-3"/>
        </w:rPr>
        <w:t>volbracht</w:t>
      </w:r>
      <w:r>
        <w:rPr>
          <w:spacing w:val="-21"/>
        </w:rPr>
        <w:t> </w:t>
      </w:r>
      <w:r>
        <w:rPr>
          <w:spacing w:val="-4"/>
        </w:rPr>
        <w:t>hebben,</w:t>
      </w:r>
      <w:r>
        <w:rPr>
          <w:spacing w:val="-26"/>
        </w:rPr>
        <w:t> </w:t>
      </w:r>
      <w:r>
        <w:rPr/>
        <w:t>dan</w:t>
      </w:r>
      <w:r>
        <w:rPr>
          <w:spacing w:val="-33"/>
        </w:rPr>
        <w:t> </w:t>
      </w:r>
      <w:r>
        <w:rPr/>
        <w:t>zal</w:t>
      </w:r>
      <w:r>
        <w:rPr>
          <w:spacing w:val="-38"/>
        </w:rPr>
        <w:t> </w:t>
      </w:r>
      <w:r>
        <w:rPr/>
        <w:t>de </w:t>
      </w:r>
      <w:r>
        <w:rPr/>
      </w:r>
      <w:r>
        <w:rPr>
          <w:spacing w:val="2"/>
        </w:rPr>
        <w:t>dood</w:t>
      </w:r>
      <w:r>
        <w:rPr>
          <w:spacing w:val="-6"/>
        </w:rPr>
        <w:t> </w:t>
      </w:r>
      <w:r>
        <w:rPr>
          <w:spacing w:val="-5"/>
        </w:rPr>
        <w:t>evenals</w:t>
      </w:r>
      <w:r>
        <w:rPr>
          <w:spacing w:val="-4"/>
        </w:rPr>
        <w:t> </w:t>
      </w:r>
      <w:r>
        <w:rPr/>
        <w:t>deze</w:t>
      </w:r>
      <w:r>
        <w:rPr>
          <w:spacing w:val="-5"/>
        </w:rPr>
        <w:t> </w:t>
      </w:r>
      <w:r>
        <w:rPr/>
        <w:t>Jordaan,</w:t>
      </w:r>
      <w:r>
        <w:rPr>
          <w:spacing w:val="-2"/>
        </w:rPr>
        <w:t> </w:t>
      </w:r>
      <w:r>
        <w:rPr/>
        <w:t>tussen</w:t>
      </w:r>
      <w:r>
        <w:rPr>
          <w:spacing w:val="-10"/>
        </w:rPr>
        <w:t> </w:t>
      </w:r>
      <w:r>
        <w:rPr/>
        <w:t>ons</w:t>
      </w:r>
      <w:r>
        <w:rPr>
          <w:spacing w:val="-3"/>
        </w:rPr>
        <w:t> </w:t>
      </w:r>
      <w:r>
        <w:rPr/>
        <w:t>en</w:t>
      </w:r>
      <w:r>
        <w:rPr>
          <w:spacing w:val="-10"/>
        </w:rPr>
        <w:t> </w:t>
      </w:r>
      <w:r>
        <w:rPr/>
        <w:t>het</w:t>
      </w:r>
      <w:r>
        <w:rPr>
          <w:spacing w:val="-3"/>
        </w:rPr>
        <w:t> </w:t>
      </w:r>
      <w:r>
        <w:rPr>
          <w:spacing w:val="-4"/>
        </w:rPr>
        <w:t>hemelse</w:t>
      </w:r>
      <w:r>
        <w:rPr>
          <w:spacing w:val="-9"/>
        </w:rPr>
        <w:t> </w:t>
      </w:r>
      <w:r>
        <w:rPr>
          <w:spacing w:val="-3"/>
        </w:rPr>
        <w:t>Kanaän</w:t>
      </w:r>
      <w:r>
        <w:rPr>
          <w:spacing w:val="-12"/>
        </w:rPr>
        <w:t> </w:t>
      </w:r>
      <w:r>
        <w:rPr/>
        <w:t>wezen,</w:t>
      </w:r>
      <w:r>
        <w:rPr>
          <w:spacing w:val="-3"/>
        </w:rPr>
        <w:t> maar</w:t>
      </w:r>
      <w:r>
        <w:rPr>
          <w:spacing w:val="-4"/>
        </w:rPr>
        <w:t> </w:t>
      </w:r>
      <w:r>
        <w:rPr/>
        <w:t>de</w:t>
      </w:r>
      <w:r>
        <w:rPr>
          <w:spacing w:val="-2"/>
        </w:rPr>
        <w:t> </w:t>
      </w:r>
      <w:r>
        <w:rPr/>
        <w:t>ark</w:t>
      </w:r>
      <w:r>
        <w:rPr>
          <w:spacing w:val="-2"/>
        </w:rPr>
        <w:t> </w:t>
      </w:r>
      <w:r>
        <w:rPr/>
        <w:t>des</w:t>
      </w:r>
      <w:r>
        <w:rPr>
          <w:spacing w:val="-2"/>
        </w:rPr>
        <w:t> </w:t>
      </w:r>
      <w:r>
        <w:rPr/>
        <w:t>verbonds </w:t>
      </w:r>
      <w:r>
        <w:rPr/>
        <w:t>heeft</w:t>
      </w:r>
      <w:r>
        <w:rPr>
          <w:spacing w:val="-7"/>
        </w:rPr>
        <w:t> </w:t>
      </w:r>
      <w:r>
        <w:rPr/>
        <w:t>ons</w:t>
      </w:r>
      <w:r>
        <w:rPr>
          <w:spacing w:val="-7"/>
        </w:rPr>
        <w:t> </w:t>
      </w:r>
      <w:r>
        <w:rPr/>
        <w:t>een</w:t>
      </w:r>
      <w:r>
        <w:rPr>
          <w:spacing w:val="-7"/>
        </w:rPr>
        <w:t> </w:t>
      </w:r>
      <w:r>
        <w:rPr/>
        <w:t>weg</w:t>
      </w:r>
      <w:r>
        <w:rPr>
          <w:spacing w:val="-7"/>
        </w:rPr>
        <w:t> </w:t>
      </w:r>
      <w:r>
        <w:rPr/>
        <w:t>er</w:t>
      </w:r>
      <w:r>
        <w:rPr>
          <w:spacing w:val="-7"/>
        </w:rPr>
        <w:t> </w:t>
      </w:r>
      <w:r>
        <w:rPr/>
        <w:t>door</w:t>
      </w:r>
      <w:r>
        <w:rPr>
          <w:spacing w:val="-7"/>
        </w:rPr>
        <w:t> </w:t>
      </w:r>
      <w:r>
        <w:rPr/>
        <w:t>heen</w:t>
      </w:r>
      <w:r>
        <w:rPr>
          <w:spacing w:val="-7"/>
        </w:rPr>
        <w:t> </w:t>
      </w:r>
      <w:r>
        <w:rPr/>
        <w:t>bereid,</w:t>
      </w:r>
      <w:r>
        <w:rPr>
          <w:spacing w:val="-7"/>
        </w:rPr>
        <w:t> </w:t>
      </w:r>
      <w:r>
        <w:rPr/>
        <w:t>het</w:t>
      </w:r>
      <w:r>
        <w:rPr>
          <w:spacing w:val="-7"/>
        </w:rPr>
        <w:t> </w:t>
      </w:r>
      <w:r>
        <w:rPr/>
        <w:t>is</w:t>
      </w:r>
      <w:r>
        <w:rPr>
          <w:spacing w:val="-7"/>
        </w:rPr>
        <w:t> </w:t>
      </w:r>
      <w:r>
        <w:rPr/>
        <w:t>de</w:t>
      </w:r>
      <w:r>
        <w:rPr>
          <w:spacing w:val="-7"/>
        </w:rPr>
        <w:t> </w:t>
      </w:r>
      <w:r>
        <w:rPr/>
        <w:t>laatste</w:t>
      </w:r>
      <w:r>
        <w:rPr>
          <w:spacing w:val="-7"/>
        </w:rPr>
        <w:t> </w:t>
      </w:r>
      <w:r>
        <w:rPr/>
        <w:t>vijand,</w:t>
      </w:r>
      <w:r>
        <w:rPr>
          <w:spacing w:val="-7"/>
        </w:rPr>
        <w:t> </w:t>
      </w:r>
      <w:r>
        <w:rPr/>
        <w:t>die</w:t>
      </w:r>
      <w:r>
        <w:rPr>
          <w:spacing w:val="-7"/>
        </w:rPr>
        <w:t> </w:t>
      </w:r>
      <w:r>
        <w:rPr/>
        <w:t>teniet</w:t>
      </w:r>
      <w:r>
        <w:rPr>
          <w:spacing w:val="-7"/>
        </w:rPr>
        <w:t> </w:t>
      </w:r>
      <w:r>
        <w:rPr/>
        <w:t>gedaan</w:t>
      </w:r>
      <w:r>
        <w:rPr>
          <w:spacing w:val="-7"/>
        </w:rPr>
        <w:t> </w:t>
      </w:r>
      <w:r>
        <w:rPr/>
        <w:t>zei</w:t>
      </w:r>
      <w:r>
        <w:rPr>
          <w:spacing w:val="-7"/>
        </w:rPr>
        <w:t> </w:t>
      </w:r>
      <w:r>
        <w:rPr/>
        <w:t>worden.</w:t>
      </w:r>
    </w:p>
    <w:p>
      <w:pPr>
        <w:spacing w:after="0" w:line="261" w:lineRule="auto"/>
        <w:jc w:val="both"/>
        <w:sectPr>
          <w:pgSz w:w="11900" w:h="16840"/>
          <w:pgMar w:top="1380" w:bottom="280" w:left="1300" w:right="1280"/>
        </w:sectPr>
      </w:pPr>
    </w:p>
    <w:p>
      <w:pPr>
        <w:pStyle w:val="ListParagraph"/>
        <w:numPr>
          <w:ilvl w:val="0"/>
          <w:numId w:val="27"/>
        </w:numPr>
        <w:tabs>
          <w:tab w:pos="359" w:val="left" w:leader="none"/>
        </w:tabs>
        <w:spacing w:line="240" w:lineRule="auto" w:before="131" w:after="0"/>
        <w:ind w:left="116" w:right="0" w:firstLine="0"/>
        <w:jc w:val="both"/>
        <w:rPr>
          <w:rFonts w:ascii="Times New Roman" w:hAnsi="Times New Roman" w:cs="Times New Roman" w:eastAsia="Times New Roman" w:hint="default"/>
          <w:sz w:val="24"/>
          <w:szCs w:val="24"/>
        </w:rPr>
      </w:pPr>
      <w:r>
        <w:rPr>
          <w:rFonts w:ascii="Times New Roman"/>
          <w:sz w:val="24"/>
        </w:rPr>
        <w:t>Dat het volk overtrok tegenover Jericho,</w:t>
      </w:r>
      <w:r>
        <w:rPr>
          <w:rFonts w:ascii="Times New Roman"/>
          <w:spacing w:val="-25"/>
          <w:sz w:val="24"/>
        </w:rPr>
        <w:t> </w:t>
      </w:r>
      <w:r>
        <w:rPr>
          <w:rFonts w:ascii="Times New Roman"/>
          <w:sz w:val="24"/>
        </w:rPr>
        <w:t>hetgeen: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7"/>
        </w:numPr>
        <w:tabs>
          <w:tab w:pos="337"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1"/>
          <w:sz w:val="24"/>
        </w:rPr>
        <w:t> </w:t>
      </w:r>
      <w:r>
        <w:rPr>
          <w:rFonts w:ascii="Times New Roman"/>
          <w:spacing w:val="-5"/>
          <w:sz w:val="24"/>
        </w:rPr>
        <w:t>bewijs</w:t>
      </w:r>
      <w:r>
        <w:rPr>
          <w:rFonts w:ascii="Times New Roman"/>
          <w:spacing w:val="-7"/>
          <w:sz w:val="24"/>
        </w:rPr>
        <w:t> </w:t>
      </w:r>
      <w:r>
        <w:rPr>
          <w:rFonts w:ascii="Times New Roman"/>
          <w:sz w:val="24"/>
        </w:rPr>
        <w:t>was</w:t>
      </w:r>
      <w:r>
        <w:rPr>
          <w:rFonts w:ascii="Times New Roman"/>
          <w:spacing w:val="-8"/>
          <w:sz w:val="24"/>
        </w:rPr>
        <w:t> </w:t>
      </w:r>
      <w:r>
        <w:rPr>
          <w:rFonts w:ascii="Times New Roman"/>
          <w:sz w:val="24"/>
        </w:rPr>
        <w:t>van</w:t>
      </w:r>
      <w:r>
        <w:rPr>
          <w:rFonts w:ascii="Times New Roman"/>
          <w:spacing w:val="-13"/>
          <w:sz w:val="24"/>
        </w:rPr>
        <w:t> </w:t>
      </w:r>
      <w:r>
        <w:rPr>
          <w:rFonts w:ascii="Times New Roman"/>
          <w:sz w:val="24"/>
        </w:rPr>
        <w:t>hun</w:t>
      </w:r>
      <w:r>
        <w:rPr>
          <w:rFonts w:ascii="Times New Roman"/>
          <w:spacing w:val="-12"/>
          <w:sz w:val="24"/>
        </w:rPr>
        <w:t> </w:t>
      </w:r>
      <w:r>
        <w:rPr>
          <w:rFonts w:ascii="Times New Roman"/>
          <w:sz w:val="24"/>
        </w:rPr>
        <w:t>stoutmoedigheid</w:t>
      </w:r>
      <w:r>
        <w:rPr>
          <w:rFonts w:ascii="Times New Roman"/>
          <w:spacing w:val="1"/>
          <w:sz w:val="24"/>
        </w:rPr>
        <w:t> </w:t>
      </w:r>
      <w:r>
        <w:rPr>
          <w:rFonts w:ascii="Times New Roman"/>
          <w:sz w:val="24"/>
        </w:rPr>
        <w:t>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edel</w:t>
      </w:r>
      <w:r>
        <w:rPr>
          <w:rFonts w:ascii="Times New Roman"/>
          <w:spacing w:val="-16"/>
          <w:sz w:val="24"/>
        </w:rPr>
        <w:t> </w:t>
      </w:r>
      <w:r>
        <w:rPr>
          <w:rFonts w:ascii="Times New Roman"/>
          <w:sz w:val="24"/>
        </w:rPr>
        <w:t>tarten</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17"/>
          <w:sz w:val="24"/>
        </w:rPr>
        <w:t> </w:t>
      </w:r>
      <w:r>
        <w:rPr>
          <w:rFonts w:ascii="Times New Roman"/>
          <w:spacing w:val="-5"/>
          <w:sz w:val="24"/>
        </w:rPr>
        <w:t>vijanden.</w:t>
      </w:r>
      <w:r>
        <w:rPr>
          <w:rFonts w:ascii="Times New Roman"/>
          <w:spacing w:val="-11"/>
          <w:sz w:val="24"/>
        </w:rPr>
        <w:t> </w:t>
      </w:r>
      <w:r>
        <w:rPr>
          <w:rFonts w:ascii="Times New Roman"/>
          <w:spacing w:val="-3"/>
          <w:sz w:val="24"/>
        </w:rPr>
        <w:t>Jericho</w:t>
      </w:r>
      <w:r>
        <w:rPr>
          <w:rFonts w:ascii="Times New Roman"/>
          <w:spacing w:val="-5"/>
          <w:sz w:val="24"/>
        </w:rPr>
        <w:t> </w:t>
      </w:r>
      <w:r>
        <w:rPr>
          <w:rFonts w:ascii="Times New Roman"/>
          <w:sz w:val="24"/>
        </w:rPr>
        <w:t>was</w:t>
      </w:r>
      <w:r>
        <w:rPr>
          <w:rFonts w:ascii="Times New Roman"/>
          <w:spacing w:val="-12"/>
          <w:sz w:val="24"/>
        </w:rPr>
        <w:t> </w:t>
      </w:r>
      <w:r>
        <w:rPr>
          <w:rFonts w:ascii="Times New Roman"/>
          <w:sz w:val="24"/>
        </w:rPr>
        <w:t>een </w:t>
      </w:r>
      <w:r>
        <w:rPr>
          <w:rFonts w:ascii="Times New Roman"/>
          <w:sz w:val="24"/>
        </w:rPr>
        <w:t>van de sterkste steden, en toch durfden zij tegen haar</w:t>
      </w:r>
      <w:r>
        <w:rPr>
          <w:rFonts w:ascii="Times New Roman"/>
          <w:spacing w:val="-35"/>
          <w:sz w:val="24"/>
        </w:rPr>
        <w:t> </w:t>
      </w:r>
      <w:r>
        <w:rPr>
          <w:rFonts w:ascii="Times New Roman"/>
          <w:sz w:val="24"/>
        </w:rPr>
        <w:t>optrekken.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7"/>
        </w:numPr>
        <w:tabs>
          <w:tab w:pos="342" w:val="left" w:leader="none"/>
        </w:tabs>
        <w:spacing w:line="261"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was</w:t>
      </w:r>
      <w:r>
        <w:rPr>
          <w:rFonts w:ascii="Times New Roman"/>
          <w:spacing w:val="-15"/>
          <w:sz w:val="24"/>
        </w:rPr>
        <w:t> </w:t>
      </w:r>
      <w:r>
        <w:rPr>
          <w:rFonts w:ascii="Times New Roman"/>
          <w:sz w:val="24"/>
        </w:rPr>
        <w:t>een</w:t>
      </w:r>
      <w:r>
        <w:rPr>
          <w:rFonts w:ascii="Times New Roman"/>
          <w:spacing w:val="-19"/>
          <w:sz w:val="24"/>
        </w:rPr>
        <w:t> </w:t>
      </w:r>
      <w:r>
        <w:rPr>
          <w:rFonts w:ascii="Times New Roman"/>
          <w:spacing w:val="-4"/>
          <w:sz w:val="24"/>
        </w:rPr>
        <w:t>aanmoediging</w:t>
      </w:r>
      <w:r>
        <w:rPr>
          <w:rFonts w:ascii="Times New Roman"/>
          <w:spacing w:val="-12"/>
          <w:sz w:val="24"/>
        </w:rPr>
        <w:t> </w:t>
      </w:r>
      <w:r>
        <w:rPr>
          <w:rFonts w:ascii="Times New Roman"/>
          <w:sz w:val="24"/>
        </w:rPr>
        <w:t>voor</w:t>
      </w:r>
      <w:r>
        <w:rPr>
          <w:rFonts w:ascii="Times New Roman"/>
          <w:spacing w:val="-15"/>
          <w:sz w:val="24"/>
        </w:rPr>
        <w:t> </w:t>
      </w:r>
      <w:r>
        <w:rPr>
          <w:rFonts w:ascii="Times New Roman"/>
          <w:sz w:val="24"/>
        </w:rPr>
        <w:t>hen</w:t>
      </w:r>
      <w:r>
        <w:rPr>
          <w:rFonts w:ascii="Times New Roman"/>
          <w:spacing w:val="-20"/>
          <w:sz w:val="24"/>
        </w:rPr>
        <w:t> </w:t>
      </w:r>
      <w:r>
        <w:rPr>
          <w:rFonts w:ascii="Times New Roman"/>
          <w:spacing w:val="2"/>
          <w:sz w:val="24"/>
        </w:rPr>
        <w:t>om</w:t>
      </w:r>
      <w:r>
        <w:rPr>
          <w:rFonts w:ascii="Times New Roman"/>
          <w:spacing w:val="-23"/>
          <w:sz w:val="24"/>
        </w:rPr>
        <w:t> </w:t>
      </w:r>
      <w:r>
        <w:rPr>
          <w:rFonts w:ascii="Times New Roman"/>
          <w:spacing w:val="3"/>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Jordaan</w:t>
      </w:r>
      <w:r>
        <w:rPr>
          <w:rFonts w:ascii="Times New Roman"/>
          <w:spacing w:val="-13"/>
          <w:sz w:val="24"/>
        </w:rPr>
        <w:t> </w:t>
      </w:r>
      <w:r>
        <w:rPr>
          <w:rFonts w:ascii="Times New Roman"/>
          <w:sz w:val="24"/>
        </w:rPr>
        <w:t>te</w:t>
      </w:r>
      <w:r>
        <w:rPr>
          <w:rFonts w:ascii="Times New Roman"/>
          <w:spacing w:val="-9"/>
          <w:sz w:val="24"/>
        </w:rPr>
        <w:t> </w:t>
      </w:r>
      <w:r>
        <w:rPr>
          <w:rFonts w:ascii="Times New Roman"/>
          <w:sz w:val="24"/>
        </w:rPr>
        <w:t>gaan,</w:t>
      </w:r>
      <w:r>
        <w:rPr>
          <w:rFonts w:ascii="Times New Roman"/>
          <w:spacing w:val="-10"/>
          <w:sz w:val="24"/>
        </w:rPr>
        <w:t> </w:t>
      </w:r>
      <w:r>
        <w:rPr>
          <w:rFonts w:ascii="Times New Roman"/>
          <w:spacing w:val="-3"/>
          <w:sz w:val="24"/>
        </w:rPr>
        <w:t>want</w:t>
      </w:r>
      <w:r>
        <w:rPr>
          <w:rFonts w:ascii="Times New Roman"/>
          <w:spacing w:val="-6"/>
          <w:sz w:val="24"/>
        </w:rPr>
        <w:t> </w:t>
      </w:r>
      <w:r>
        <w:rPr>
          <w:rFonts w:ascii="Times New Roman"/>
          <w:spacing w:val="-3"/>
          <w:sz w:val="24"/>
        </w:rPr>
        <w:t>Jericho</w:t>
      </w:r>
      <w:r>
        <w:rPr>
          <w:rFonts w:ascii="Times New Roman"/>
          <w:spacing w:val="-7"/>
          <w:sz w:val="24"/>
        </w:rPr>
        <w:t> </w:t>
      </w:r>
      <w:r>
        <w:rPr>
          <w:rFonts w:ascii="Times New Roman"/>
          <w:sz w:val="24"/>
        </w:rPr>
        <w:t>was</w:t>
      </w:r>
      <w:r>
        <w:rPr>
          <w:rFonts w:ascii="Times New Roman"/>
          <w:spacing w:val="-15"/>
          <w:sz w:val="24"/>
        </w:rPr>
        <w:t> </w:t>
      </w:r>
      <w:r>
        <w:rPr>
          <w:rFonts w:ascii="Times New Roman"/>
          <w:sz w:val="24"/>
        </w:rPr>
        <w:t>een</w:t>
      </w:r>
      <w:r>
        <w:rPr>
          <w:rFonts w:ascii="Times New Roman"/>
          <w:spacing w:val="-19"/>
          <w:sz w:val="24"/>
        </w:rPr>
        <w:t> </w:t>
      </w:r>
      <w:r>
        <w:rPr>
          <w:rFonts w:ascii="Times New Roman"/>
          <w:spacing w:val="-3"/>
          <w:sz w:val="24"/>
        </w:rPr>
        <w:t>schone </w:t>
      </w:r>
      <w:r>
        <w:rPr>
          <w:rFonts w:ascii="Times New Roman"/>
          <w:spacing w:val="-3"/>
          <w:sz w:val="24"/>
        </w:rPr>
      </w:r>
      <w:r>
        <w:rPr>
          <w:rFonts w:ascii="Times New Roman"/>
          <w:sz w:val="24"/>
        </w:rPr>
        <w:t>stad, en het </w:t>
      </w:r>
      <w:r>
        <w:rPr>
          <w:rFonts w:ascii="Times New Roman"/>
          <w:spacing w:val="-3"/>
          <w:sz w:val="24"/>
        </w:rPr>
        <w:t>omliggende </w:t>
      </w:r>
      <w:r>
        <w:rPr>
          <w:rFonts w:ascii="Times New Roman"/>
          <w:spacing w:val="-4"/>
          <w:sz w:val="24"/>
        </w:rPr>
        <w:t>land </w:t>
      </w:r>
      <w:r>
        <w:rPr>
          <w:rFonts w:ascii="Times New Roman"/>
          <w:sz w:val="24"/>
        </w:rPr>
        <w:t>uiterst </w:t>
      </w:r>
      <w:r>
        <w:rPr>
          <w:rFonts w:ascii="Times New Roman"/>
          <w:spacing w:val="-6"/>
          <w:sz w:val="24"/>
        </w:rPr>
        <w:t>lieflijk, </w:t>
      </w:r>
      <w:r>
        <w:rPr>
          <w:rFonts w:ascii="Times New Roman"/>
          <w:spacing w:val="-5"/>
          <w:sz w:val="24"/>
        </w:rPr>
        <w:t>dit </w:t>
      </w:r>
      <w:r>
        <w:rPr>
          <w:rFonts w:ascii="Times New Roman"/>
          <w:sz w:val="24"/>
        </w:rPr>
        <w:t>nu, </w:t>
      </w:r>
      <w:r>
        <w:rPr>
          <w:rFonts w:ascii="Times New Roman"/>
          <w:spacing w:val="-4"/>
          <w:sz w:val="24"/>
        </w:rPr>
        <w:t>als </w:t>
      </w:r>
      <w:r>
        <w:rPr>
          <w:rFonts w:ascii="Times New Roman"/>
          <w:sz w:val="24"/>
        </w:rPr>
        <w:t>het hun op het oog hebbende welke </w:t>
      </w:r>
      <w:r>
        <w:rPr>
          <w:rFonts w:ascii="Times New Roman"/>
          <w:sz w:val="24"/>
        </w:rPr>
      </w:r>
      <w:r>
        <w:rPr>
          <w:rFonts w:ascii="Times New Roman"/>
          <w:spacing w:val="-3"/>
          <w:sz w:val="24"/>
        </w:rPr>
        <w:t>moeilijkheden zouden </w:t>
      </w:r>
      <w:r>
        <w:rPr>
          <w:rFonts w:ascii="Times New Roman"/>
          <w:sz w:val="24"/>
        </w:rPr>
        <w:t>hen nu </w:t>
      </w:r>
      <w:r>
        <w:rPr>
          <w:rFonts w:ascii="Times New Roman"/>
          <w:spacing w:val="-3"/>
          <w:sz w:val="24"/>
        </w:rPr>
        <w:t>kunnen weerhouden </w:t>
      </w:r>
      <w:r>
        <w:rPr>
          <w:rFonts w:ascii="Times New Roman"/>
          <w:sz w:val="24"/>
        </w:rPr>
        <w:t>om er </w:t>
      </w:r>
      <w:r>
        <w:rPr>
          <w:rFonts w:ascii="Times New Roman"/>
          <w:spacing w:val="-3"/>
          <w:sz w:val="24"/>
        </w:rPr>
        <w:t>bezit </w:t>
      </w:r>
      <w:r>
        <w:rPr>
          <w:rFonts w:ascii="Times New Roman"/>
          <w:sz w:val="24"/>
        </w:rPr>
        <w:t>van te</w:t>
      </w:r>
      <w:r>
        <w:rPr>
          <w:rFonts w:ascii="Times New Roman"/>
          <w:spacing w:val="-5"/>
          <w:sz w:val="24"/>
        </w:rPr>
        <w:t> </w:t>
      </w:r>
      <w:r>
        <w:rPr>
          <w:rFonts w:ascii="Times New Roman"/>
          <w:spacing w:val="-3"/>
          <w:sz w:val="24"/>
        </w:rPr>
        <w:t>nemen?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7"/>
        </w:numPr>
        <w:tabs>
          <w:tab w:pos="385"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Dat het de </w:t>
      </w:r>
      <w:r>
        <w:rPr>
          <w:rFonts w:ascii="Times New Roman"/>
          <w:spacing w:val="-3"/>
          <w:sz w:val="24"/>
        </w:rPr>
        <w:t>verwarring </w:t>
      </w:r>
      <w:r>
        <w:rPr>
          <w:rFonts w:ascii="Times New Roman"/>
          <w:sz w:val="24"/>
        </w:rPr>
        <w:t>en </w:t>
      </w:r>
      <w:r>
        <w:rPr>
          <w:rFonts w:ascii="Times New Roman"/>
          <w:spacing w:val="-3"/>
          <w:sz w:val="24"/>
        </w:rPr>
        <w:t>schrik hunner vijanden </w:t>
      </w:r>
      <w:r>
        <w:rPr>
          <w:rFonts w:ascii="Times New Roman"/>
          <w:sz w:val="24"/>
        </w:rPr>
        <w:t>zal </w:t>
      </w:r>
      <w:r>
        <w:rPr>
          <w:rFonts w:ascii="Times New Roman"/>
          <w:spacing w:val="-3"/>
          <w:sz w:val="24"/>
        </w:rPr>
        <w:t>vermeerderen, </w:t>
      </w:r>
      <w:r>
        <w:rPr>
          <w:rFonts w:ascii="Times New Roman"/>
          <w:sz w:val="24"/>
        </w:rPr>
        <w:t>die </w:t>
      </w:r>
      <w:r>
        <w:rPr>
          <w:rFonts w:ascii="Times New Roman"/>
          <w:spacing w:val="-3"/>
          <w:sz w:val="24"/>
        </w:rPr>
        <w:t>ongetwijfeld hun </w:t>
      </w:r>
      <w:r>
        <w:rPr>
          <w:rFonts w:ascii="Times New Roman"/>
          <w:spacing w:val="-3"/>
          <w:sz w:val="24"/>
        </w:rPr>
        <w:t>bewegingen</w:t>
      </w:r>
      <w:r>
        <w:rPr>
          <w:rFonts w:ascii="Times New Roman"/>
          <w:spacing w:val="-33"/>
          <w:sz w:val="24"/>
        </w:rPr>
        <w:t> </w:t>
      </w:r>
      <w:r>
        <w:rPr>
          <w:rFonts w:ascii="Times New Roman"/>
          <w:spacing w:val="-3"/>
          <w:sz w:val="24"/>
        </w:rPr>
        <w:t>nauwkeurig</w:t>
      </w:r>
      <w:r>
        <w:rPr>
          <w:rFonts w:ascii="Times New Roman"/>
          <w:spacing w:val="-20"/>
          <w:sz w:val="24"/>
        </w:rPr>
        <w:t> </w:t>
      </w:r>
      <w:r>
        <w:rPr>
          <w:rFonts w:ascii="Times New Roman"/>
          <w:spacing w:val="-3"/>
          <w:sz w:val="24"/>
        </w:rPr>
        <w:t>hebben</w:t>
      </w:r>
      <w:r>
        <w:rPr>
          <w:rFonts w:ascii="Times New Roman"/>
          <w:spacing w:val="-34"/>
          <w:sz w:val="24"/>
        </w:rPr>
        <w:t> </w:t>
      </w:r>
      <w:r>
        <w:rPr>
          <w:rFonts w:ascii="Times New Roman"/>
          <w:sz w:val="24"/>
        </w:rPr>
        <w:t>gadegeslagen,</w:t>
      </w:r>
      <w:r>
        <w:rPr>
          <w:rFonts w:ascii="Times New Roman"/>
          <w:spacing w:val="-24"/>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verbaasde</w:t>
      </w:r>
      <w:r>
        <w:rPr>
          <w:rFonts w:ascii="Times New Roman"/>
          <w:spacing w:val="-27"/>
          <w:sz w:val="24"/>
        </w:rPr>
        <w:t> </w:t>
      </w:r>
      <w:r>
        <w:rPr>
          <w:rFonts w:ascii="Times New Roman"/>
          <w:sz w:val="24"/>
        </w:rPr>
        <w:t>toeschouwers</w:t>
      </w:r>
      <w:r>
        <w:rPr>
          <w:rFonts w:ascii="Times New Roman"/>
          <w:spacing w:val="-30"/>
          <w:sz w:val="24"/>
        </w:rPr>
        <w:t> </w:t>
      </w:r>
      <w:r>
        <w:rPr>
          <w:rFonts w:ascii="Times New Roman"/>
          <w:spacing w:val="-6"/>
          <w:sz w:val="24"/>
        </w:rPr>
        <w:t>zijn</w:t>
      </w:r>
      <w:r>
        <w:rPr>
          <w:rFonts w:ascii="Times New Roman"/>
          <w:spacing w:val="-28"/>
          <w:sz w:val="24"/>
        </w:rPr>
        <w:t> </w:t>
      </w:r>
      <w:r>
        <w:rPr>
          <w:rFonts w:ascii="Times New Roman"/>
          <w:sz w:val="24"/>
        </w:rPr>
        <w:t>geweest</w:t>
      </w:r>
      <w:r>
        <w:rPr>
          <w:rFonts w:ascii="Times New Roman"/>
          <w:spacing w:val="-19"/>
          <w:sz w:val="24"/>
        </w:rPr>
        <w:t> </w:t>
      </w:r>
      <w:r>
        <w:rPr>
          <w:rFonts w:ascii="Times New Roman"/>
          <w:sz w:val="24"/>
        </w:rPr>
        <w:t>van</w:t>
      </w:r>
      <w:r>
        <w:rPr>
          <w:rFonts w:ascii="Times New Roman"/>
          <w:spacing w:val="-33"/>
          <w:sz w:val="24"/>
        </w:rPr>
        <w:t> </w:t>
      </w:r>
      <w:r>
        <w:rPr>
          <w:rFonts w:ascii="Times New Roman"/>
          <w:spacing w:val="-7"/>
          <w:sz w:val="24"/>
        </w:rPr>
        <w:t>dit </w:t>
      </w:r>
      <w:r>
        <w:rPr>
          <w:rFonts w:ascii="Times New Roman"/>
          <w:spacing w:val="-7"/>
          <w:sz w:val="24"/>
        </w:rPr>
      </w:r>
      <w:r>
        <w:rPr>
          <w:rFonts w:ascii="Times New Roman"/>
          <w:sz w:val="24"/>
        </w:rPr>
        <w:t>wonderwerk.</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7"/>
        </w:numPr>
        <w:tabs>
          <w:tab w:pos="356" w:val="left" w:leader="none"/>
        </w:tabs>
        <w:spacing w:line="261" w:lineRule="auto" w:before="0" w:after="0"/>
        <w:ind w:left="116" w:right="110" w:firstLine="0"/>
        <w:jc w:val="left"/>
        <w:rPr>
          <w:rFonts w:ascii="Times New Roman" w:hAnsi="Times New Roman" w:cs="Times New Roman" w:eastAsia="Times New Roman" w:hint="default"/>
          <w:sz w:val="24"/>
          <w:szCs w:val="24"/>
        </w:rPr>
      </w:pPr>
      <w:r>
        <w:rPr>
          <w:rFonts w:ascii="Times New Roman" w:hAnsi="Times New Roman"/>
          <w:sz w:val="24"/>
        </w:rPr>
        <w:t>Dat de priesters steevast op het droge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de Jordaan stonden totdat al het </w:t>
      </w:r>
      <w:r>
        <w:rPr>
          <w:rFonts w:ascii="Times New Roman" w:hAnsi="Times New Roman"/>
          <w:spacing w:val="-5"/>
          <w:sz w:val="24"/>
        </w:rPr>
        <w:t>volk </w:t>
      </w:r>
      <w:r>
        <w:rPr>
          <w:rFonts w:ascii="Times New Roman" w:hAnsi="Times New Roman"/>
          <w:spacing w:val="-5"/>
          <w:sz w:val="24"/>
        </w:rPr>
      </w:r>
      <w:r>
        <w:rPr>
          <w:rFonts w:ascii="Times New Roman" w:hAnsi="Times New Roman"/>
          <w:spacing w:val="-3"/>
          <w:sz w:val="24"/>
        </w:rPr>
        <w:t>geëindigd </w:t>
      </w:r>
      <w:r>
        <w:rPr>
          <w:rFonts w:ascii="Times New Roman" w:hAnsi="Times New Roman"/>
          <w:sz w:val="24"/>
        </w:rPr>
        <w:t>had door de Jordaan te trekken, vers 17. Daar moest de ark blijven om te tonen dat </w:t>
      </w:r>
      <w:r>
        <w:rPr>
          <w:rFonts w:ascii="Times New Roman" w:hAnsi="Times New Roman"/>
          <w:sz w:val="24"/>
        </w:rPr>
      </w:r>
      <w:r>
        <w:rPr>
          <w:rFonts w:ascii="Times New Roman" w:hAnsi="Times New Roman"/>
          <w:spacing w:val="-3"/>
          <w:sz w:val="24"/>
        </w:rPr>
        <w:t>dezelfde </w:t>
      </w:r>
      <w:r>
        <w:rPr>
          <w:rFonts w:ascii="Times New Roman" w:hAnsi="Times New Roman"/>
          <w:sz w:val="24"/>
        </w:rPr>
        <w:t>macht, </w:t>
      </w:r>
      <w:r>
        <w:rPr>
          <w:rFonts w:ascii="Times New Roman" w:hAnsi="Times New Roman"/>
          <w:spacing w:val="-5"/>
          <w:sz w:val="24"/>
        </w:rPr>
        <w:t>die </w:t>
      </w:r>
      <w:r>
        <w:rPr>
          <w:rFonts w:ascii="Times New Roman" w:hAnsi="Times New Roman"/>
          <w:sz w:val="24"/>
        </w:rPr>
        <w:t>de wateren </w:t>
      </w:r>
      <w:r>
        <w:rPr>
          <w:rFonts w:ascii="Times New Roman" w:hAnsi="Times New Roman"/>
          <w:spacing w:val="-4"/>
          <w:sz w:val="24"/>
        </w:rPr>
        <w:t>verdeeld </w:t>
      </w:r>
      <w:r>
        <w:rPr>
          <w:rFonts w:ascii="Times New Roman" w:hAnsi="Times New Roman"/>
          <w:sz w:val="24"/>
        </w:rPr>
        <w:t>had, ze </w:t>
      </w:r>
      <w:r>
        <w:rPr>
          <w:rFonts w:ascii="Times New Roman" w:hAnsi="Times New Roman"/>
          <w:spacing w:val="-4"/>
          <w:sz w:val="24"/>
        </w:rPr>
        <w:t>verdeeld </w:t>
      </w:r>
      <w:r>
        <w:rPr>
          <w:rFonts w:ascii="Times New Roman" w:hAnsi="Times New Roman"/>
          <w:spacing w:val="-6"/>
          <w:sz w:val="24"/>
        </w:rPr>
        <w:t>hield </w:t>
      </w:r>
      <w:r>
        <w:rPr>
          <w:rFonts w:ascii="Times New Roman" w:hAnsi="Times New Roman"/>
          <w:spacing w:val="-3"/>
          <w:sz w:val="24"/>
        </w:rPr>
        <w:t>zolang </w:t>
      </w:r>
      <w:r>
        <w:rPr>
          <w:rFonts w:ascii="Times New Roman" w:hAnsi="Times New Roman"/>
          <w:spacing w:val="-5"/>
          <w:sz w:val="24"/>
        </w:rPr>
        <w:t>dit </w:t>
      </w:r>
      <w:r>
        <w:rPr>
          <w:rFonts w:ascii="Times New Roman" w:hAnsi="Times New Roman"/>
          <w:spacing w:val="-4"/>
          <w:sz w:val="24"/>
        </w:rPr>
        <w:t>nodig </w:t>
      </w:r>
      <w:r>
        <w:rPr>
          <w:rFonts w:ascii="Times New Roman" w:hAnsi="Times New Roman"/>
          <w:sz w:val="24"/>
        </w:rPr>
        <w:t>was, en </w:t>
      </w:r>
      <w:r>
        <w:rPr>
          <w:rFonts w:ascii="Times New Roman" w:hAnsi="Times New Roman"/>
          <w:spacing w:val="-4"/>
          <w:sz w:val="24"/>
        </w:rPr>
        <w:t>indien </w:t>
      </w:r>
      <w:r>
        <w:rPr>
          <w:rFonts w:ascii="Times New Roman" w:hAnsi="Times New Roman"/>
          <w:sz w:val="24"/>
        </w:rPr>
        <w:t>de </w:t>
      </w:r>
      <w:r>
        <w:rPr>
          <w:rFonts w:ascii="Times New Roman" w:hAnsi="Times New Roman"/>
          <w:sz w:val="24"/>
        </w:rPr>
      </w:r>
      <w:r>
        <w:rPr>
          <w:rFonts w:ascii="Times New Roman" w:hAnsi="Times New Roman"/>
          <w:spacing w:val="-3"/>
          <w:sz w:val="24"/>
        </w:rPr>
        <w:t>Goddelijke </w:t>
      </w:r>
      <w:r>
        <w:rPr>
          <w:rFonts w:ascii="Times New Roman" w:hAnsi="Times New Roman"/>
          <w:sz w:val="24"/>
        </w:rPr>
        <w:t>tegenwoordigheid, waarvan de ark het symbool was, hen </w:t>
      </w:r>
      <w:r>
        <w:rPr>
          <w:rFonts w:ascii="Times New Roman" w:hAnsi="Times New Roman"/>
          <w:spacing w:val="-3"/>
          <w:sz w:val="24"/>
        </w:rPr>
        <w:t>niet </w:t>
      </w:r>
      <w:r>
        <w:rPr>
          <w:rFonts w:ascii="Times New Roman" w:hAnsi="Times New Roman"/>
          <w:sz w:val="24"/>
        </w:rPr>
        <w:t>had </w:t>
      </w:r>
      <w:r>
        <w:rPr>
          <w:rFonts w:ascii="Times New Roman" w:hAnsi="Times New Roman"/>
          <w:spacing w:val="-4"/>
          <w:sz w:val="24"/>
        </w:rPr>
        <w:t>beveiligd, </w:t>
      </w:r>
      <w:r>
        <w:rPr>
          <w:rFonts w:ascii="Times New Roman" w:hAnsi="Times New Roman"/>
          <w:sz w:val="24"/>
        </w:rPr>
        <w:t>het water </w:t>
      </w:r>
      <w:r>
        <w:rPr>
          <w:rFonts w:ascii="Times New Roman" w:hAnsi="Times New Roman"/>
          <w:sz w:val="24"/>
        </w:rPr>
        <w:t>zou </w:t>
      </w:r>
      <w:r>
        <w:rPr>
          <w:rFonts w:ascii="Times New Roman" w:hAnsi="Times New Roman"/>
          <w:spacing w:val="-3"/>
          <w:sz w:val="24"/>
        </w:rPr>
        <w:t>wedergekeerd zijn </w:t>
      </w:r>
      <w:r>
        <w:rPr>
          <w:rFonts w:ascii="Times New Roman" w:hAnsi="Times New Roman"/>
          <w:sz w:val="24"/>
        </w:rPr>
        <w:t>en hen </w:t>
      </w:r>
      <w:r>
        <w:rPr>
          <w:rFonts w:ascii="Times New Roman" w:hAnsi="Times New Roman"/>
          <w:spacing w:val="-3"/>
          <w:sz w:val="24"/>
        </w:rPr>
        <w:t>hebben bedolven. Daar hadden </w:t>
      </w:r>
      <w:r>
        <w:rPr>
          <w:rFonts w:ascii="Times New Roman" w:hAnsi="Times New Roman"/>
          <w:sz w:val="24"/>
        </w:rPr>
        <w:t>de </w:t>
      </w:r>
      <w:r>
        <w:rPr>
          <w:rFonts w:ascii="Times New Roman" w:hAnsi="Times New Roman"/>
          <w:spacing w:val="-3"/>
          <w:sz w:val="24"/>
        </w:rPr>
        <w:t>priesters bevel stil </w:t>
      </w:r>
      <w:r>
        <w:rPr>
          <w:rFonts w:ascii="Times New Roman" w:hAnsi="Times New Roman"/>
          <w:sz w:val="24"/>
        </w:rPr>
        <w:t>te </w:t>
      </w:r>
      <w:r>
        <w:rPr>
          <w:rFonts w:ascii="Times New Roman" w:hAnsi="Times New Roman"/>
          <w:spacing w:val="-3"/>
          <w:sz w:val="24"/>
        </w:rPr>
        <w:t>blijven</w:t>
      </w:r>
      <w:r>
        <w:rPr>
          <w:rFonts w:ascii="Times New Roman" w:hAnsi="Times New Roman"/>
          <w:spacing w:val="36"/>
          <w:sz w:val="24"/>
        </w:rPr>
        <w:t> </w:t>
      </w:r>
      <w:r>
        <w:rPr>
          <w:rFonts w:ascii="Times New Roman" w:hAnsi="Times New Roman"/>
          <w:spacing w:val="-3"/>
          <w:sz w:val="24"/>
        </w:rPr>
        <w:t>staan: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7"/>
        </w:numPr>
        <w:tabs>
          <w:tab w:pos="352"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Om hun geloof te beproeven, </w:t>
      </w:r>
      <w:r>
        <w:rPr>
          <w:rFonts w:ascii="Times New Roman"/>
          <w:spacing w:val="2"/>
          <w:sz w:val="24"/>
        </w:rPr>
        <w:t>of </w:t>
      </w:r>
      <w:r>
        <w:rPr>
          <w:rFonts w:ascii="Times New Roman"/>
          <w:spacing w:val="-5"/>
          <w:sz w:val="24"/>
        </w:rPr>
        <w:t>zij </w:t>
      </w:r>
      <w:r>
        <w:rPr>
          <w:rFonts w:ascii="Times New Roman"/>
          <w:sz w:val="24"/>
        </w:rPr>
        <w:t>het wagen konden de post </w:t>
      </w:r>
      <w:r>
        <w:rPr>
          <w:rFonts w:ascii="Times New Roman"/>
          <w:spacing w:val="-5"/>
          <w:sz w:val="24"/>
        </w:rPr>
        <w:t>in </w:t>
      </w:r>
      <w:r>
        <w:rPr>
          <w:rFonts w:ascii="Times New Roman"/>
          <w:sz w:val="24"/>
        </w:rPr>
        <w:t>te </w:t>
      </w:r>
      <w:r>
        <w:rPr>
          <w:rFonts w:ascii="Times New Roman"/>
          <w:spacing w:val="-3"/>
          <w:sz w:val="24"/>
        </w:rPr>
        <w:t>nemen, </w:t>
      </w:r>
      <w:r>
        <w:rPr>
          <w:rFonts w:ascii="Times New Roman"/>
          <w:sz w:val="24"/>
        </w:rPr>
        <w:t>die God hun </w:t>
      </w:r>
      <w:r>
        <w:rPr>
          <w:rFonts w:ascii="Times New Roman"/>
          <w:spacing w:val="-2"/>
          <w:sz w:val="24"/>
        </w:rPr>
        <w:t>had </w:t>
      </w:r>
      <w:r>
        <w:rPr>
          <w:rFonts w:ascii="Times New Roman"/>
          <w:spacing w:val="-2"/>
          <w:sz w:val="24"/>
        </w:rPr>
      </w:r>
      <w:r>
        <w:rPr>
          <w:rFonts w:ascii="Times New Roman"/>
          <w:sz w:val="24"/>
        </w:rPr>
        <w:t>aangewezen, </w:t>
      </w:r>
      <w:r>
        <w:rPr>
          <w:rFonts w:ascii="Times New Roman"/>
          <w:spacing w:val="-3"/>
          <w:sz w:val="24"/>
        </w:rPr>
        <w:t>met </w:t>
      </w:r>
      <w:r>
        <w:rPr>
          <w:rFonts w:ascii="Times New Roman"/>
          <w:sz w:val="24"/>
        </w:rPr>
        <w:t>bergen van water boven hun hoofd, </w:t>
      </w:r>
      <w:r>
        <w:rPr>
          <w:rFonts w:ascii="Times New Roman"/>
          <w:spacing w:val="-6"/>
          <w:sz w:val="24"/>
        </w:rPr>
        <w:t>gelijk </w:t>
      </w:r>
      <w:r>
        <w:rPr>
          <w:rFonts w:ascii="Times New Roman"/>
          <w:spacing w:val="-5"/>
          <w:sz w:val="24"/>
        </w:rPr>
        <w:t>zij </w:t>
      </w:r>
      <w:r>
        <w:rPr>
          <w:rFonts w:ascii="Times New Roman"/>
          <w:sz w:val="24"/>
        </w:rPr>
        <w:t>een stoutmoedige stap hadden </w:t>
      </w:r>
      <w:r>
        <w:rPr>
          <w:rFonts w:ascii="Times New Roman"/>
          <w:sz w:val="24"/>
        </w:rPr>
        <w:t>gedaan,</w:t>
      </w:r>
      <w:r>
        <w:rPr>
          <w:rFonts w:ascii="Times New Roman"/>
          <w:spacing w:val="-20"/>
          <w:sz w:val="24"/>
        </w:rPr>
        <w:t> </w:t>
      </w:r>
      <w:r>
        <w:rPr>
          <w:rFonts w:ascii="Times New Roman"/>
          <w:sz w:val="24"/>
        </w:rPr>
        <w:t>toen</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z w:val="24"/>
        </w:rPr>
        <w:t>de</w:t>
      </w:r>
      <w:r>
        <w:rPr>
          <w:rFonts w:ascii="Times New Roman"/>
          <w:spacing w:val="-24"/>
          <w:sz w:val="24"/>
        </w:rPr>
        <w:t> </w:t>
      </w:r>
      <w:r>
        <w:rPr>
          <w:rFonts w:ascii="Times New Roman"/>
          <w:sz w:val="24"/>
        </w:rPr>
        <w:t>eerste</w:t>
      </w:r>
      <w:r>
        <w:rPr>
          <w:rFonts w:ascii="Times New Roman"/>
          <w:spacing w:val="-27"/>
          <w:sz w:val="24"/>
        </w:rPr>
        <w:t> </w:t>
      </w:r>
      <w:r>
        <w:rPr>
          <w:rFonts w:ascii="Times New Roman"/>
          <w:sz w:val="24"/>
        </w:rPr>
        <w:t>voet</w:t>
      </w:r>
      <w:r>
        <w:rPr>
          <w:rFonts w:ascii="Times New Roman"/>
          <w:spacing w:val="-18"/>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Jordaan</w:t>
      </w:r>
      <w:r>
        <w:rPr>
          <w:rFonts w:ascii="Times New Roman"/>
          <w:spacing w:val="-23"/>
          <w:sz w:val="24"/>
        </w:rPr>
        <w:t> </w:t>
      </w:r>
      <w:r>
        <w:rPr>
          <w:rFonts w:ascii="Times New Roman"/>
          <w:sz w:val="24"/>
        </w:rPr>
        <w:t>gezet</w:t>
      </w:r>
      <w:r>
        <w:rPr>
          <w:rFonts w:ascii="Times New Roman"/>
          <w:spacing w:val="-19"/>
          <w:sz w:val="24"/>
        </w:rPr>
        <w:t> </w:t>
      </w:r>
      <w:r>
        <w:rPr>
          <w:rFonts w:ascii="Times New Roman"/>
          <w:spacing w:val="-4"/>
          <w:sz w:val="24"/>
        </w:rPr>
        <w:t>hebben,</w:t>
      </w:r>
      <w:r>
        <w:rPr>
          <w:rFonts w:ascii="Times New Roman"/>
          <w:spacing w:val="-22"/>
          <w:sz w:val="24"/>
        </w:rPr>
        <w:t> </w:t>
      </w:r>
      <w:r>
        <w:rPr>
          <w:rFonts w:ascii="Times New Roman"/>
          <w:sz w:val="24"/>
        </w:rPr>
        <w:t>zo</w:t>
      </w:r>
      <w:r>
        <w:rPr>
          <w:rFonts w:ascii="Times New Roman"/>
          <w:spacing w:val="-19"/>
          <w:sz w:val="24"/>
        </w:rPr>
        <w:t> </w:t>
      </w:r>
      <w:r>
        <w:rPr>
          <w:rFonts w:ascii="Times New Roman"/>
          <w:spacing w:val="-4"/>
          <w:sz w:val="24"/>
        </w:rPr>
        <w:t>bleven</w:t>
      </w:r>
      <w:r>
        <w:rPr>
          <w:rFonts w:ascii="Times New Roman"/>
          <w:spacing w:val="-31"/>
          <w:sz w:val="24"/>
        </w:rPr>
        <w:t> </w:t>
      </w:r>
      <w:r>
        <w:rPr>
          <w:rFonts w:ascii="Times New Roman"/>
          <w:spacing w:val="-5"/>
          <w:sz w:val="24"/>
        </w:rPr>
        <w:t>zij</w:t>
      </w:r>
      <w:r>
        <w:rPr>
          <w:rFonts w:ascii="Times New Roman"/>
          <w:spacing w:val="-29"/>
          <w:sz w:val="24"/>
        </w:rPr>
        <w:t> </w:t>
      </w:r>
      <w:r>
        <w:rPr>
          <w:rFonts w:ascii="Times New Roman"/>
          <w:spacing w:val="-3"/>
          <w:sz w:val="24"/>
        </w:rPr>
        <w:t>nu</w:t>
      </w:r>
      <w:r>
        <w:rPr>
          <w:rFonts w:ascii="Times New Roman"/>
          <w:spacing w:val="-23"/>
          <w:sz w:val="24"/>
        </w:rPr>
        <w:t> </w:t>
      </w:r>
      <w:r>
        <w:rPr>
          <w:rFonts w:ascii="Times New Roman"/>
          <w:sz w:val="24"/>
        </w:rPr>
        <w:t>stoutmoedig</w:t>
      </w:r>
      <w:r>
        <w:rPr>
          <w:rFonts w:ascii="Times New Roman"/>
          <w:spacing w:val="-14"/>
          <w:sz w:val="24"/>
        </w:rPr>
        <w:t> </w:t>
      </w:r>
      <w:r>
        <w:rPr>
          <w:rFonts w:ascii="Times New Roman"/>
          <w:sz w:val="24"/>
        </w:rPr>
        <w:t>staan,</w:t>
      </w:r>
      <w:r>
        <w:rPr>
          <w:rFonts w:ascii="Times New Roman"/>
          <w:spacing w:val="-19"/>
          <w:sz w:val="24"/>
        </w:rPr>
        <w:t> </w:t>
      </w:r>
      <w:r>
        <w:rPr>
          <w:rFonts w:ascii="Times New Roman"/>
          <w:sz w:val="24"/>
        </w:rPr>
        <w:t>toen </w:t>
      </w:r>
      <w:r>
        <w:rPr>
          <w:rFonts w:ascii="Times New Roman"/>
          <w:sz w:val="24"/>
        </w:rPr>
      </w:r>
      <w:r>
        <w:rPr>
          <w:rFonts w:ascii="Times New Roman"/>
          <w:spacing w:val="-5"/>
          <w:sz w:val="24"/>
        </w:rPr>
        <w:t>zij</w:t>
      </w:r>
      <w:r>
        <w:rPr>
          <w:rFonts w:ascii="Times New Roman"/>
          <w:spacing w:val="-25"/>
          <w:sz w:val="24"/>
        </w:rPr>
        <w:t> </w:t>
      </w:r>
      <w:r>
        <w:rPr>
          <w:rFonts w:ascii="Times New Roman"/>
          <w:sz w:val="24"/>
        </w:rPr>
        <w:t>het</w:t>
      </w:r>
      <w:r>
        <w:rPr>
          <w:rFonts w:ascii="Times New Roman"/>
          <w:spacing w:val="-10"/>
          <w:sz w:val="24"/>
        </w:rPr>
        <w:t> </w:t>
      </w:r>
      <w:r>
        <w:rPr>
          <w:rFonts w:ascii="Times New Roman"/>
          <w:spacing w:val="-4"/>
          <w:sz w:val="24"/>
        </w:rPr>
        <w:t>langst</w:t>
      </w:r>
      <w:r>
        <w:rPr>
          <w:rFonts w:ascii="Times New Roman"/>
          <w:spacing w:val="-7"/>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Jordaan</w:t>
      </w:r>
      <w:r>
        <w:rPr>
          <w:rFonts w:ascii="Times New Roman"/>
          <w:spacing w:val="-23"/>
          <w:sz w:val="24"/>
        </w:rPr>
        <w:t> </w:t>
      </w:r>
      <w:r>
        <w:rPr>
          <w:rFonts w:ascii="Times New Roman"/>
          <w:spacing w:val="-4"/>
          <w:sz w:val="24"/>
        </w:rPr>
        <w:t>verbleven,</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pacing w:val="-5"/>
          <w:sz w:val="24"/>
        </w:rPr>
        <w:t>zij</w:t>
      </w:r>
      <w:r>
        <w:rPr>
          <w:rFonts w:ascii="Times New Roman"/>
          <w:spacing w:val="-25"/>
          <w:sz w:val="24"/>
        </w:rPr>
        <w:t> </w:t>
      </w:r>
      <w:r>
        <w:rPr>
          <w:rFonts w:ascii="Times New Roman"/>
          <w:sz w:val="24"/>
        </w:rPr>
        <w:t>wisten</w:t>
      </w:r>
      <w:r>
        <w:rPr>
          <w:rFonts w:ascii="Times New Roman"/>
          <w:spacing w:val="-24"/>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hun</w:t>
      </w:r>
      <w:r>
        <w:rPr>
          <w:rFonts w:ascii="Times New Roman"/>
          <w:spacing w:val="-25"/>
          <w:sz w:val="24"/>
        </w:rPr>
        <w:t> </w:t>
      </w:r>
      <w:r>
        <w:rPr>
          <w:rFonts w:ascii="Times New Roman"/>
          <w:spacing w:val="-4"/>
          <w:sz w:val="24"/>
        </w:rPr>
        <w:t>bescherming</w:t>
      </w:r>
      <w:r>
        <w:rPr>
          <w:rFonts w:ascii="Times New Roman"/>
          <w:spacing w:val="-17"/>
          <w:sz w:val="24"/>
        </w:rPr>
        <w:t> </w:t>
      </w:r>
      <w:r>
        <w:rPr>
          <w:rFonts w:ascii="Times New Roman"/>
          <w:spacing w:val="-3"/>
          <w:sz w:val="24"/>
        </w:rPr>
        <w:t>met</w:t>
      </w:r>
      <w:r>
        <w:rPr>
          <w:rFonts w:ascii="Times New Roman"/>
          <w:spacing w:val="-17"/>
          <w:sz w:val="24"/>
        </w:rPr>
        <w:t> </w:t>
      </w:r>
      <w:r>
        <w:rPr>
          <w:rFonts w:ascii="Times New Roman"/>
          <w:spacing w:val="-3"/>
          <w:sz w:val="24"/>
        </w:rPr>
        <w:t>zich</w:t>
      </w:r>
      <w:r>
        <w:rPr>
          <w:rFonts w:ascii="Times New Roman"/>
          <w:spacing w:val="-26"/>
          <w:sz w:val="24"/>
        </w:rPr>
        <w:t> </w:t>
      </w:r>
      <w:r>
        <w:rPr>
          <w:rFonts w:ascii="Times New Roman"/>
          <w:sz w:val="24"/>
        </w:rPr>
        <w:t>droegen.</w:t>
      </w:r>
      <w:r>
        <w:rPr>
          <w:rFonts w:ascii="Times New Roman"/>
          <w:spacing w:val="-14"/>
          <w:sz w:val="24"/>
        </w:rPr>
        <w:t> </w:t>
      </w:r>
      <w:r>
        <w:rPr>
          <w:rFonts w:ascii="Times New Roman"/>
          <w:sz w:val="24"/>
        </w:rPr>
        <w:t>In </w:t>
      </w:r>
      <w:r>
        <w:rPr>
          <w:rFonts w:ascii="Times New Roman"/>
          <w:sz w:val="24"/>
        </w:rPr>
      </w:r>
      <w:r>
        <w:rPr>
          <w:rFonts w:ascii="Times New Roman"/>
          <w:spacing w:val="-3"/>
          <w:sz w:val="24"/>
        </w:rPr>
        <w:t>tijden </w:t>
      </w:r>
      <w:r>
        <w:rPr>
          <w:rFonts w:ascii="Times New Roman"/>
          <w:sz w:val="24"/>
        </w:rPr>
        <w:t>van gevaar moeten Evangeliedienaren voorbeelden zijn van moed en vertrouwen in de </w:t>
      </w:r>
      <w:r>
        <w:rPr>
          <w:rFonts w:ascii="Times New Roman"/>
          <w:sz w:val="24"/>
        </w:rPr>
        <w:t>goedheid</w:t>
      </w:r>
      <w:r>
        <w:rPr>
          <w:rFonts w:ascii="Times New Roman"/>
          <w:spacing w:val="-11"/>
          <w:sz w:val="24"/>
        </w:rPr>
        <w:t> </w:t>
      </w:r>
      <w:r>
        <w:rPr>
          <w:rFonts w:ascii="Times New Roman"/>
          <w:sz w:val="24"/>
        </w:rPr>
        <w:t>Gods.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7"/>
        </w:numPr>
        <w:tabs>
          <w:tab w:pos="385"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hAnsi="Times New Roman"/>
          <w:sz w:val="24"/>
        </w:rPr>
        <w:t>Het was </w:t>
      </w:r>
      <w:r>
        <w:rPr>
          <w:rFonts w:ascii="Times New Roman" w:hAnsi="Times New Roman"/>
          <w:spacing w:val="2"/>
          <w:sz w:val="24"/>
        </w:rPr>
        <w:t>om </w:t>
      </w:r>
      <w:r>
        <w:rPr>
          <w:rFonts w:ascii="Times New Roman" w:hAnsi="Times New Roman"/>
          <w:sz w:val="24"/>
        </w:rPr>
        <w:t>het geloof aan te moedigen van het volk, opdat </w:t>
      </w:r>
      <w:r>
        <w:rPr>
          <w:rFonts w:ascii="Times New Roman" w:hAnsi="Times New Roman"/>
          <w:spacing w:val="-5"/>
          <w:sz w:val="24"/>
        </w:rPr>
        <w:t>zij </w:t>
      </w:r>
      <w:r>
        <w:rPr>
          <w:rFonts w:ascii="Times New Roman" w:hAnsi="Times New Roman"/>
          <w:sz w:val="24"/>
        </w:rPr>
        <w:t>juichend Kanaän </w:t>
      </w:r>
      <w:r>
        <w:rPr>
          <w:rFonts w:ascii="Times New Roman" w:hAnsi="Times New Roman"/>
          <w:spacing w:val="-2"/>
          <w:sz w:val="24"/>
        </w:rPr>
        <w:t>zouden </w:t>
      </w:r>
      <w:r>
        <w:rPr>
          <w:rFonts w:ascii="Times New Roman" w:hAnsi="Times New Roman"/>
          <w:spacing w:val="-2"/>
          <w:sz w:val="24"/>
        </w:rPr>
      </w:r>
      <w:r>
        <w:rPr>
          <w:rFonts w:ascii="Times New Roman" w:hAnsi="Times New Roman"/>
          <w:spacing w:val="-3"/>
          <w:sz w:val="24"/>
        </w:rPr>
        <w:t>binnentrekken, </w:t>
      </w:r>
      <w:r>
        <w:rPr>
          <w:rFonts w:ascii="Times New Roman" w:hAnsi="Times New Roman"/>
          <w:sz w:val="24"/>
        </w:rPr>
        <w:t>en "geen kwaad vrezen, neen </w:t>
      </w:r>
      <w:r>
        <w:rPr>
          <w:rFonts w:ascii="Times New Roman" w:hAnsi="Times New Roman"/>
          <w:spacing w:val="-5"/>
          <w:sz w:val="24"/>
        </w:rPr>
        <w:t>zelfs </w:t>
      </w:r>
      <w:r>
        <w:rPr>
          <w:rFonts w:ascii="Times New Roman" w:hAnsi="Times New Roman"/>
          <w:spacing w:val="-3"/>
          <w:sz w:val="24"/>
        </w:rPr>
        <w:t>niet </w:t>
      </w:r>
      <w:r>
        <w:rPr>
          <w:rFonts w:ascii="Times New Roman" w:hAnsi="Times New Roman"/>
          <w:spacing w:val="-5"/>
          <w:sz w:val="24"/>
        </w:rPr>
        <w:t>in dit </w:t>
      </w:r>
      <w:r>
        <w:rPr>
          <w:rFonts w:ascii="Times New Roman" w:hAnsi="Times New Roman"/>
          <w:sz w:val="24"/>
        </w:rPr>
        <w:t>dal van de schaduwen des doods," </w:t>
      </w:r>
      <w:r>
        <w:rPr>
          <w:rFonts w:ascii="Times New Roman" w:hAnsi="Times New Roman"/>
          <w:sz w:val="24"/>
        </w:rPr>
        <w:t>(want</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verdeelde</w:t>
      </w:r>
      <w:r>
        <w:rPr>
          <w:rFonts w:ascii="Times New Roman" w:hAnsi="Times New Roman"/>
          <w:spacing w:val="-8"/>
          <w:sz w:val="24"/>
        </w:rPr>
        <w:t> </w:t>
      </w:r>
      <w:r>
        <w:rPr>
          <w:rFonts w:ascii="Times New Roman" w:hAnsi="Times New Roman"/>
          <w:sz w:val="24"/>
        </w:rPr>
        <w:t>rivier</w:t>
      </w:r>
      <w:r>
        <w:rPr>
          <w:rFonts w:ascii="Times New Roman" w:hAnsi="Times New Roman"/>
          <w:spacing w:val="-8"/>
          <w:sz w:val="24"/>
        </w:rPr>
        <w:t> </w:t>
      </w:r>
      <w:r>
        <w:rPr>
          <w:rFonts w:ascii="Times New Roman" w:hAnsi="Times New Roman"/>
          <w:sz w:val="24"/>
        </w:rPr>
        <w:t>geweest)</w:t>
      </w:r>
      <w:r>
        <w:rPr>
          <w:rFonts w:ascii="Times New Roman" w:hAnsi="Times New Roman"/>
          <w:spacing w:val="-8"/>
          <w:sz w:val="24"/>
        </w:rPr>
        <w:t> </w:t>
      </w:r>
      <w:r>
        <w:rPr>
          <w:rFonts w:ascii="Times New Roman" w:hAnsi="Times New Roman"/>
          <w:sz w:val="24"/>
        </w:rPr>
        <w:t>verzekerd</w:t>
      </w:r>
      <w:r>
        <w:rPr>
          <w:rFonts w:ascii="Times New Roman" w:hAnsi="Times New Roman"/>
          <w:spacing w:val="-8"/>
          <w:sz w:val="24"/>
        </w:rPr>
        <w:t> </w:t>
      </w:r>
      <w:r>
        <w:rPr>
          <w:rFonts w:ascii="Times New Roman" w:hAnsi="Times New Roman"/>
          <w:sz w:val="24"/>
        </w:rPr>
        <w:t>zijnde</w:t>
      </w:r>
      <w:r>
        <w:rPr>
          <w:rFonts w:ascii="Times New Roman" w:hAnsi="Times New Roman"/>
          <w:spacing w:val="-12"/>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tegenwoordigheid,</w:t>
      </w:r>
      <w:r>
        <w:rPr>
          <w:rFonts w:ascii="Times New Roman" w:hAnsi="Times New Roman"/>
          <w:spacing w:val="-12"/>
          <w:sz w:val="24"/>
        </w:rPr>
        <w:t> </w:t>
      </w:r>
      <w:r>
        <w:rPr>
          <w:rFonts w:ascii="Times New Roman" w:hAnsi="Times New Roman"/>
          <w:sz w:val="24"/>
        </w:rPr>
        <w:t>die</w:t>
      </w:r>
      <w:r>
        <w:rPr>
          <w:rFonts w:ascii="Times New Roman" w:hAnsi="Times New Roman"/>
          <w:spacing w:val="-9"/>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stelde</w:t>
      </w:r>
      <w:r>
        <w:rPr>
          <w:rFonts w:ascii="Times New Roman" w:hAnsi="Times New Roman"/>
          <w:spacing w:val="-16"/>
          <w:sz w:val="24"/>
        </w:rPr>
        <w:t> </w:t>
      </w:r>
      <w:r>
        <w:rPr>
          <w:rFonts w:ascii="Times New Roman" w:hAnsi="Times New Roman"/>
          <w:sz w:val="24"/>
        </w:rPr>
        <w:t>tussen</w:t>
      </w:r>
      <w:r>
        <w:rPr>
          <w:rFonts w:ascii="Times New Roman" w:hAnsi="Times New Roman"/>
          <w:spacing w:val="-19"/>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grootste</w:t>
      </w:r>
      <w:r>
        <w:rPr>
          <w:rFonts w:ascii="Times New Roman" w:hAnsi="Times New Roman"/>
          <w:spacing w:val="-16"/>
          <w:sz w:val="24"/>
        </w:rPr>
        <w:t> </w:t>
      </w:r>
      <w:r>
        <w:rPr>
          <w:rFonts w:ascii="Times New Roman" w:hAnsi="Times New Roman"/>
          <w:sz w:val="24"/>
        </w:rPr>
        <w:t>gevaar</w:t>
      </w:r>
      <w:r>
        <w:rPr>
          <w:rFonts w:ascii="Times New Roman" w:hAnsi="Times New Roman"/>
          <w:spacing w:val="-7"/>
          <w:sz w:val="24"/>
        </w:rPr>
        <w:t> </w:t>
      </w:r>
      <w:r>
        <w:rPr>
          <w:rFonts w:ascii="Times New Roman" w:hAnsi="Times New Roman"/>
          <w:sz w:val="24"/>
        </w:rPr>
        <w:t>tussen</w:t>
      </w:r>
      <w:r>
        <w:rPr>
          <w:rFonts w:ascii="Times New Roman" w:hAnsi="Times New Roman"/>
          <w:spacing w:val="-15"/>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stoute</w:t>
      </w:r>
      <w:r>
        <w:rPr>
          <w:rFonts w:ascii="Times New Roman" w:hAnsi="Times New Roman"/>
          <w:spacing w:val="-12"/>
          <w:sz w:val="24"/>
        </w:rPr>
        <w:t> </w:t>
      </w:r>
      <w:r>
        <w:rPr>
          <w:rFonts w:ascii="Times New Roman" w:hAnsi="Times New Roman"/>
          <w:sz w:val="24"/>
        </w:rPr>
        <w:t>wateren,</w:t>
      </w:r>
      <w:r>
        <w:rPr>
          <w:rFonts w:ascii="Times New Roman" w:hAnsi="Times New Roman"/>
          <w:spacing w:val="-5"/>
          <w:sz w:val="24"/>
        </w:rPr>
        <w:t> die</w:t>
      </w:r>
      <w:r>
        <w:rPr>
          <w:rFonts w:ascii="Times New Roman" w:hAnsi="Times New Roman"/>
          <w:spacing w:val="-7"/>
          <w:sz w:val="24"/>
        </w:rPr>
        <w:t> </w:t>
      </w:r>
      <w:r>
        <w:rPr>
          <w:rFonts w:ascii="Times New Roman" w:hAnsi="Times New Roman"/>
          <w:sz w:val="24"/>
        </w:rPr>
        <w:t>anders</w:t>
      </w:r>
      <w:r>
        <w:rPr>
          <w:rFonts w:ascii="Times New Roman" w:hAnsi="Times New Roman"/>
          <w:spacing w:val="-15"/>
          <w:sz w:val="24"/>
        </w:rPr>
        <w:t> </w:t>
      </w:r>
      <w:r>
        <w:rPr>
          <w:rFonts w:ascii="Times New Roman" w:hAnsi="Times New Roman"/>
          <w:sz w:val="24"/>
        </w:rPr>
        <w:t>over</w:t>
      </w:r>
      <w:r>
        <w:rPr>
          <w:rFonts w:ascii="Times New Roman" w:hAnsi="Times New Roman"/>
          <w:spacing w:val="-6"/>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3"/>
          <w:sz w:val="24"/>
        </w:rPr>
        <w:t>ziel </w:t>
      </w:r>
      <w:r>
        <w:rPr>
          <w:rFonts w:ascii="Times New Roman" w:hAnsi="Times New Roman"/>
          <w:spacing w:val="-3"/>
          <w:sz w:val="24"/>
        </w:rPr>
        <w:t>zouden</w:t>
      </w:r>
      <w:r>
        <w:rPr>
          <w:rFonts w:ascii="Times New Roman" w:hAnsi="Times New Roman"/>
          <w:spacing w:val="-29"/>
          <w:sz w:val="24"/>
        </w:rPr>
        <w:t> </w:t>
      </w:r>
      <w:r>
        <w:rPr>
          <w:rFonts w:ascii="Times New Roman" w:hAnsi="Times New Roman"/>
          <w:spacing w:val="-3"/>
          <w:sz w:val="24"/>
        </w:rPr>
        <w:t>gegaan</w:t>
      </w:r>
      <w:r>
        <w:rPr>
          <w:rFonts w:ascii="Times New Roman" w:hAnsi="Times New Roman"/>
          <w:spacing w:val="-28"/>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Aldus</w:t>
      </w:r>
      <w:r>
        <w:rPr>
          <w:rFonts w:ascii="Times New Roman" w:hAnsi="Times New Roman"/>
          <w:spacing w:val="-28"/>
          <w:sz w:val="24"/>
        </w:rPr>
        <w:t> </w:t>
      </w:r>
      <w:r>
        <w:rPr>
          <w:rFonts w:ascii="Times New Roman" w:hAnsi="Times New Roman"/>
          <w:spacing w:val="-3"/>
          <w:sz w:val="24"/>
        </w:rPr>
        <w:t>worden</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heiligen</w:t>
      </w:r>
      <w:r>
        <w:rPr>
          <w:rFonts w:ascii="Times New Roman" w:hAnsi="Times New Roman"/>
          <w:spacing w:val="-28"/>
          <w:sz w:val="24"/>
        </w:rPr>
        <w:t> </w:t>
      </w:r>
      <w:r>
        <w:rPr>
          <w:rFonts w:ascii="Times New Roman" w:hAnsi="Times New Roman"/>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grootste</w:t>
      </w:r>
      <w:r>
        <w:rPr>
          <w:rFonts w:ascii="Times New Roman" w:hAnsi="Times New Roman"/>
          <w:spacing w:val="-28"/>
          <w:sz w:val="24"/>
        </w:rPr>
        <w:t> </w:t>
      </w:r>
      <w:r>
        <w:rPr>
          <w:rFonts w:ascii="Times New Roman" w:hAnsi="Times New Roman"/>
          <w:spacing w:val="-3"/>
          <w:sz w:val="24"/>
        </w:rPr>
        <w:t>gevaren</w:t>
      </w:r>
      <w:r>
        <w:rPr>
          <w:rFonts w:ascii="Times New Roman" w:hAnsi="Times New Roman"/>
          <w:spacing w:val="-28"/>
          <w:sz w:val="24"/>
        </w:rPr>
        <w:t> </w:t>
      </w:r>
      <w:r>
        <w:rPr>
          <w:rFonts w:ascii="Times New Roman" w:hAnsi="Times New Roman"/>
          <w:spacing w:val="-3"/>
          <w:sz w:val="24"/>
        </w:rPr>
        <w:t>vertroost</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stok</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staf, Psalm</w:t>
      </w:r>
      <w:r>
        <w:rPr>
          <w:rFonts w:ascii="Times New Roman" w:hAnsi="Times New Roman"/>
          <w:spacing w:val="-24"/>
          <w:sz w:val="24"/>
        </w:rPr>
        <w:t> </w:t>
      </w:r>
      <w:r>
        <w:rPr>
          <w:rFonts w:ascii="Times New Roman" w:hAnsi="Times New Roman"/>
          <w:sz w:val="24"/>
        </w:rPr>
        <w:t>23:4.</w:t>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940"/>
        </w:sectPr>
      </w:pPr>
    </w:p>
    <w:p>
      <w:pPr>
        <w:pStyle w:val="BodyText"/>
        <w:spacing w:line="240" w:lineRule="auto" w:before="53"/>
        <w:ind w:left="115" w:right="0"/>
        <w:jc w:val="both"/>
      </w:pPr>
      <w:bookmarkStart w:name="4" w:id="21"/>
      <w:bookmarkEnd w:id="21"/>
      <w:r>
        <w:rPr/>
      </w:r>
      <w:bookmarkStart w:name="sv" w:id="22"/>
      <w:bookmarkEnd w:id="22"/>
      <w:r>
        <w:rPr/>
      </w:r>
      <w:r>
        <w:rPr/>
        <w:t>HOOFDSTUK</w:t>
      </w:r>
      <w:r>
        <w:rPr>
          <w:spacing w:val="-7"/>
        </w:rPr>
        <w:t> </w:t>
      </w:r>
      <w:r>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8"/>
        </w:numPr>
        <w:tabs>
          <w:tab w:pos="280" w:val="left" w:leader="none"/>
        </w:tabs>
        <w:spacing w:line="259" w:lineRule="auto" w:before="0" w:after="0"/>
        <w:ind w:left="116" w:right="565"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z w:val="24"/>
        </w:rPr>
        <w:t>geschiedde</w:t>
      </w:r>
      <w:r>
        <w:rPr>
          <w:rFonts w:ascii="Times New Roman"/>
          <w:spacing w:val="-21"/>
          <w:sz w:val="24"/>
        </w:rPr>
        <w:t> </w:t>
      </w:r>
      <w:r>
        <w:rPr>
          <w:rFonts w:ascii="Times New Roman"/>
          <w:sz w:val="24"/>
        </w:rPr>
        <w:t>nu,</w:t>
      </w:r>
      <w:r>
        <w:rPr>
          <w:rFonts w:ascii="Times New Roman"/>
          <w:spacing w:val="-20"/>
          <w:sz w:val="24"/>
        </w:rPr>
        <w:t> </w:t>
      </w:r>
      <w:r>
        <w:rPr>
          <w:rFonts w:ascii="Times New Roman"/>
          <w:sz w:val="24"/>
        </w:rPr>
        <w:t>toen</w:t>
      </w:r>
      <w:r>
        <w:rPr>
          <w:rFonts w:ascii="Times New Roman"/>
          <w:spacing w:val="-22"/>
          <w:sz w:val="24"/>
        </w:rPr>
        <w:t> </w:t>
      </w:r>
      <w:r>
        <w:rPr>
          <w:rFonts w:ascii="Times New Roman"/>
          <w:sz w:val="24"/>
        </w:rPr>
        <w:t>al</w:t>
      </w:r>
      <w:r>
        <w:rPr>
          <w:rFonts w:ascii="Times New Roman"/>
          <w:spacing w:val="-29"/>
          <w:sz w:val="24"/>
        </w:rPr>
        <w:t> </w:t>
      </w:r>
      <w:r>
        <w:rPr>
          <w:rFonts w:ascii="Times New Roman"/>
          <w:sz w:val="24"/>
        </w:rPr>
        <w:t>het</w:t>
      </w:r>
      <w:r>
        <w:rPr>
          <w:rFonts w:ascii="Times New Roman"/>
          <w:spacing w:val="-17"/>
          <w:sz w:val="24"/>
        </w:rPr>
        <w:t> </w:t>
      </w:r>
      <w:r>
        <w:rPr>
          <w:rFonts w:ascii="Times New Roman"/>
          <w:spacing w:val="-4"/>
          <w:sz w:val="24"/>
        </w:rPr>
        <w:t>volk</w:t>
      </w:r>
      <w:r>
        <w:rPr>
          <w:rFonts w:ascii="Times New Roman"/>
          <w:spacing w:val="-15"/>
          <w:sz w:val="24"/>
        </w:rPr>
        <w:t> </w:t>
      </w:r>
      <w:r>
        <w:rPr>
          <w:rFonts w:ascii="Times New Roman"/>
          <w:spacing w:val="-3"/>
          <w:sz w:val="24"/>
        </w:rPr>
        <w:t>geeindigd</w:t>
      </w:r>
      <w:r>
        <w:rPr>
          <w:rFonts w:ascii="Times New Roman"/>
          <w:spacing w:val="-18"/>
          <w:sz w:val="24"/>
        </w:rPr>
        <w:t> </w:t>
      </w:r>
      <w:r>
        <w:rPr>
          <w:rFonts w:ascii="Times New Roman"/>
          <w:sz w:val="24"/>
        </w:rPr>
        <w:t>had</w:t>
      </w:r>
      <w:r>
        <w:rPr>
          <w:rFonts w:ascii="Times New Roman"/>
          <w:spacing w:val="-21"/>
          <w:sz w:val="24"/>
        </w:rPr>
        <w:t> </w:t>
      </w:r>
      <w:r>
        <w:rPr>
          <w:rFonts w:ascii="Times New Roman"/>
          <w:sz w:val="24"/>
        </w:rPr>
        <w:t>over</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Jordaan</w:t>
      </w:r>
      <w:r>
        <w:rPr>
          <w:rFonts w:ascii="Times New Roman"/>
          <w:spacing w:val="-24"/>
          <w:sz w:val="24"/>
        </w:rPr>
        <w:t> </w:t>
      </w:r>
      <w:r>
        <w:rPr>
          <w:rFonts w:ascii="Times New Roman"/>
          <w:sz w:val="24"/>
        </w:rPr>
        <w:t>te</w:t>
      </w:r>
      <w:r>
        <w:rPr>
          <w:rFonts w:ascii="Times New Roman"/>
          <w:spacing w:val="-19"/>
          <w:sz w:val="24"/>
        </w:rPr>
        <w:t> </w:t>
      </w:r>
      <w:r>
        <w:rPr>
          <w:rFonts w:ascii="Times New Roman"/>
          <w:sz w:val="24"/>
        </w:rPr>
        <w:t>trekken,</w:t>
      </w:r>
      <w:r>
        <w:rPr>
          <w:rFonts w:ascii="Times New Roman"/>
          <w:spacing w:val="-16"/>
          <w:sz w:val="24"/>
        </w:rPr>
        <w:t> </w:t>
      </w:r>
      <w:r>
        <w:rPr>
          <w:rFonts w:ascii="Times New Roman"/>
          <w:sz w:val="24"/>
        </w:rPr>
        <w:t>dat</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5"/>
          <w:sz w:val="24"/>
        </w:rPr>
        <w:t> </w:t>
      </w:r>
      <w:r>
        <w:rPr>
          <w:rFonts w:ascii="Times New Roman"/>
          <w:spacing w:val="5"/>
          <w:sz w:val="24"/>
        </w:rPr>
        <w:t>tot </w:t>
      </w:r>
      <w:r>
        <w:rPr>
          <w:rFonts w:ascii="Times New Roman"/>
          <w:spacing w:val="5"/>
          <w:sz w:val="24"/>
        </w:rPr>
      </w:r>
      <w:r>
        <w:rPr>
          <w:rFonts w:ascii="Times New Roman"/>
          <w:sz w:val="24"/>
        </w:rPr>
        <w:t>Jozua sprak,</w:t>
      </w:r>
      <w:r>
        <w:rPr>
          <w:rFonts w:ascii="Times New Roman"/>
          <w:spacing w:val="-14"/>
          <w:sz w:val="24"/>
        </w:rPr>
        <w:t> </w:t>
      </w:r>
      <w:r>
        <w:rPr>
          <w:rFonts w:ascii="Times New Roman"/>
          <w:sz w:val="24"/>
        </w:rPr>
        <w:t>zeggende:</w:t>
      </w:r>
    </w:p>
    <w:p>
      <w:pPr>
        <w:pStyle w:val="ListParagraph"/>
        <w:numPr>
          <w:ilvl w:val="0"/>
          <w:numId w:val="28"/>
        </w:numPr>
        <w:tabs>
          <w:tab w:pos="296" w:val="left" w:leader="none"/>
        </w:tabs>
        <w:spacing w:line="240" w:lineRule="auto" w:before="5" w:after="0"/>
        <w:ind w:left="295" w:right="0" w:hanging="179"/>
        <w:jc w:val="both"/>
        <w:rPr>
          <w:rFonts w:ascii="Times New Roman" w:hAnsi="Times New Roman" w:cs="Times New Roman" w:eastAsia="Times New Roman" w:hint="default"/>
          <w:sz w:val="24"/>
          <w:szCs w:val="24"/>
        </w:rPr>
      </w:pPr>
      <w:r>
        <w:rPr>
          <w:rFonts w:ascii="Times New Roman"/>
          <w:spacing w:val="-3"/>
          <w:sz w:val="24"/>
        </w:rPr>
        <w:t>Neemt gijlieden </w:t>
      </w:r>
      <w:r>
        <w:rPr>
          <w:rFonts w:ascii="Times New Roman"/>
          <w:sz w:val="24"/>
        </w:rPr>
        <w:t>u </w:t>
      </w:r>
      <w:r>
        <w:rPr>
          <w:rFonts w:ascii="Times New Roman"/>
          <w:spacing w:val="-3"/>
          <w:sz w:val="24"/>
        </w:rPr>
        <w:t>twaalf mannen </w:t>
      </w:r>
      <w:r>
        <w:rPr>
          <w:rFonts w:ascii="Times New Roman"/>
          <w:sz w:val="24"/>
        </w:rPr>
        <w:t>uit het </w:t>
      </w:r>
      <w:r>
        <w:rPr>
          <w:rFonts w:ascii="Times New Roman"/>
          <w:spacing w:val="-3"/>
          <w:sz w:val="24"/>
        </w:rPr>
        <w:t>volk, </w:t>
      </w:r>
      <w:r>
        <w:rPr>
          <w:rFonts w:ascii="Times New Roman"/>
          <w:sz w:val="24"/>
        </w:rPr>
        <w:t>uit </w:t>
      </w:r>
      <w:r>
        <w:rPr>
          <w:rFonts w:ascii="Times New Roman"/>
          <w:spacing w:val="-3"/>
          <w:sz w:val="24"/>
        </w:rPr>
        <w:t>elken stam </w:t>
      </w:r>
      <w:r>
        <w:rPr>
          <w:rFonts w:ascii="Times New Roman"/>
          <w:sz w:val="24"/>
        </w:rPr>
        <w:t>een</w:t>
      </w:r>
      <w:r>
        <w:rPr>
          <w:rFonts w:ascii="Times New Roman"/>
          <w:spacing w:val="7"/>
          <w:sz w:val="24"/>
        </w:rPr>
        <w:t> </w:t>
      </w:r>
      <w:r>
        <w:rPr>
          <w:rFonts w:ascii="Times New Roman"/>
          <w:spacing w:val="-3"/>
          <w:sz w:val="24"/>
        </w:rPr>
        <w:t>man.</w:t>
      </w:r>
      <w:r>
        <w:rPr>
          <w:rFonts w:ascii="Times New Roman"/>
          <w:sz w:val="24"/>
        </w:rPr>
      </w:r>
    </w:p>
    <w:p>
      <w:pPr>
        <w:pStyle w:val="ListParagraph"/>
        <w:numPr>
          <w:ilvl w:val="0"/>
          <w:numId w:val="28"/>
        </w:numPr>
        <w:tabs>
          <w:tab w:pos="280" w:val="left" w:leader="none"/>
        </w:tabs>
        <w:spacing w:line="261" w:lineRule="auto" w:before="21"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3"/>
          <w:sz w:val="24"/>
        </w:rPr>
        <w:t>gebiedt</w:t>
      </w:r>
      <w:r>
        <w:rPr>
          <w:rFonts w:ascii="Times New Roman"/>
          <w:spacing w:val="-16"/>
          <w:sz w:val="24"/>
        </w:rPr>
        <w:t> </w:t>
      </w:r>
      <w:r>
        <w:rPr>
          <w:rFonts w:ascii="Times New Roman"/>
          <w:spacing w:val="-3"/>
          <w:sz w:val="24"/>
        </w:rPr>
        <w:t>hun,</w:t>
      </w:r>
      <w:r>
        <w:rPr>
          <w:rFonts w:ascii="Times New Roman"/>
          <w:spacing w:val="-16"/>
          <w:sz w:val="24"/>
        </w:rPr>
        <w:t> </w:t>
      </w:r>
      <w:r>
        <w:rPr>
          <w:rFonts w:ascii="Times New Roman"/>
          <w:sz w:val="24"/>
        </w:rPr>
        <w:t>zeggende:</w:t>
      </w:r>
      <w:r>
        <w:rPr>
          <w:rFonts w:ascii="Times New Roman"/>
          <w:spacing w:val="-19"/>
          <w:sz w:val="24"/>
        </w:rPr>
        <w:t> </w:t>
      </w:r>
      <w:r>
        <w:rPr>
          <w:rFonts w:ascii="Times New Roman"/>
          <w:spacing w:val="-4"/>
          <w:sz w:val="24"/>
        </w:rPr>
        <w:t>Neemt</w:t>
      </w:r>
      <w:r>
        <w:rPr>
          <w:rFonts w:ascii="Times New Roman"/>
          <w:spacing w:val="-8"/>
          <w:sz w:val="24"/>
        </w:rPr>
        <w:t> </w:t>
      </w:r>
      <w:r>
        <w:rPr>
          <w:rFonts w:ascii="Times New Roman"/>
          <w:sz w:val="24"/>
        </w:rPr>
        <w:t>voor</w:t>
      </w:r>
      <w:r>
        <w:rPr>
          <w:rFonts w:ascii="Times New Roman"/>
          <w:spacing w:val="-20"/>
          <w:sz w:val="24"/>
        </w:rPr>
        <w:t> </w:t>
      </w:r>
      <w:r>
        <w:rPr>
          <w:rFonts w:ascii="Times New Roman"/>
          <w:spacing w:val="-3"/>
          <w:sz w:val="24"/>
        </w:rPr>
        <w:t>ulieden</w:t>
      </w:r>
      <w:r>
        <w:rPr>
          <w:rFonts w:ascii="Times New Roman"/>
          <w:spacing w:val="-26"/>
          <w:sz w:val="24"/>
        </w:rPr>
        <w:t> </w:t>
      </w:r>
      <w:r>
        <w:rPr>
          <w:rFonts w:ascii="Times New Roman"/>
          <w:sz w:val="24"/>
        </w:rPr>
        <w:t>op,</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4"/>
          <w:sz w:val="24"/>
        </w:rPr>
        <w:t>hier</w:t>
      </w:r>
      <w:r>
        <w:rPr>
          <w:rFonts w:ascii="Times New Roman"/>
          <w:spacing w:val="-18"/>
          <w:sz w:val="24"/>
        </w:rPr>
        <w:t> </w:t>
      </w:r>
      <w:r>
        <w:rPr>
          <w:rFonts w:ascii="Times New Roman"/>
          <w:spacing w:val="-5"/>
          <w:sz w:val="24"/>
        </w:rPr>
        <w:t>uit</w:t>
      </w:r>
      <w:r>
        <w:rPr>
          <w:rFonts w:ascii="Times New Roman"/>
          <w:spacing w:val="-10"/>
          <w:sz w:val="24"/>
        </w:rPr>
        <w:t> </w:t>
      </w:r>
      <w:r>
        <w:rPr>
          <w:rFonts w:ascii="Times New Roman"/>
          <w:sz w:val="24"/>
        </w:rPr>
        <w:t>het</w:t>
      </w:r>
      <w:r>
        <w:rPr>
          <w:rFonts w:ascii="Times New Roman"/>
          <w:spacing w:val="-15"/>
          <w:sz w:val="24"/>
        </w:rPr>
        <w:t> </w:t>
      </w:r>
      <w:r>
        <w:rPr>
          <w:rFonts w:ascii="Times New Roman"/>
          <w:spacing w:val="-4"/>
          <w:sz w:val="24"/>
        </w:rPr>
        <w:t>midden</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Jordaan,</w:t>
      </w:r>
      <w:r>
        <w:rPr>
          <w:rFonts w:ascii="Times New Roman"/>
          <w:spacing w:val="-19"/>
          <w:sz w:val="24"/>
        </w:rPr>
        <w:t> </w:t>
      </w:r>
      <w:r>
        <w:rPr>
          <w:rFonts w:ascii="Times New Roman"/>
          <w:spacing w:val="-5"/>
          <w:sz w:val="24"/>
        </w:rPr>
        <w:t>uit</w:t>
      </w:r>
      <w:r>
        <w:rPr>
          <w:rFonts w:ascii="Times New Roman"/>
          <w:spacing w:val="-10"/>
          <w:sz w:val="24"/>
        </w:rPr>
        <w:t> </w:t>
      </w:r>
      <w:r>
        <w:rPr>
          <w:rFonts w:ascii="Times New Roman"/>
          <w:sz w:val="24"/>
        </w:rPr>
        <w:t>de </w:t>
      </w:r>
      <w:r>
        <w:rPr>
          <w:rFonts w:ascii="Times New Roman"/>
          <w:sz w:val="24"/>
        </w:rPr>
        <w:t>standplaats</w:t>
      </w:r>
      <w:r>
        <w:rPr>
          <w:rFonts w:ascii="Times New Roman"/>
          <w:spacing w:val="-36"/>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voeten</w:t>
      </w:r>
      <w:r>
        <w:rPr>
          <w:rFonts w:ascii="Times New Roman"/>
          <w:spacing w:val="-30"/>
          <w:sz w:val="24"/>
        </w:rPr>
        <w:t> </w:t>
      </w:r>
      <w:r>
        <w:rPr>
          <w:rFonts w:ascii="Times New Roman"/>
          <w:sz w:val="24"/>
        </w:rPr>
        <w:t>der</w:t>
      </w:r>
      <w:r>
        <w:rPr>
          <w:rFonts w:ascii="Times New Roman"/>
          <w:spacing w:val="-24"/>
          <w:sz w:val="24"/>
        </w:rPr>
        <w:t> </w:t>
      </w:r>
      <w:r>
        <w:rPr>
          <w:rFonts w:ascii="Times New Roman"/>
          <w:sz w:val="24"/>
        </w:rPr>
        <w:t>priesteren,</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bereidt</w:t>
      </w:r>
      <w:r>
        <w:rPr>
          <w:rFonts w:ascii="Times New Roman"/>
          <w:spacing w:val="-29"/>
          <w:sz w:val="24"/>
        </w:rPr>
        <w:t> </w:t>
      </w:r>
      <w:r>
        <w:rPr>
          <w:rFonts w:ascii="Times New Roman"/>
          <w:spacing w:val="-3"/>
          <w:sz w:val="24"/>
        </w:rPr>
        <w:t>twaalf</w:t>
      </w:r>
      <w:r>
        <w:rPr>
          <w:rFonts w:ascii="Times New Roman"/>
          <w:spacing w:val="-33"/>
          <w:sz w:val="24"/>
        </w:rPr>
        <w:t> </w:t>
      </w:r>
      <w:r>
        <w:rPr>
          <w:rFonts w:ascii="Times New Roman"/>
          <w:sz w:val="24"/>
        </w:rPr>
        <w:t>stenen,</w:t>
      </w:r>
      <w:r>
        <w:rPr>
          <w:rFonts w:ascii="Times New Roman"/>
          <w:spacing w:val="-29"/>
          <w:sz w:val="24"/>
        </w:rPr>
        <w:t> </w:t>
      </w:r>
      <w:r>
        <w:rPr>
          <w:rFonts w:ascii="Times New Roman"/>
          <w:sz w:val="24"/>
        </w:rPr>
        <w:t>en</w:t>
      </w:r>
      <w:r>
        <w:rPr>
          <w:rFonts w:ascii="Times New Roman"/>
          <w:spacing w:val="-36"/>
          <w:sz w:val="24"/>
        </w:rPr>
        <w:t> </w:t>
      </w:r>
      <w:r>
        <w:rPr>
          <w:rFonts w:ascii="Times New Roman"/>
          <w:sz w:val="24"/>
        </w:rPr>
        <w:t>brengt</w:t>
      </w:r>
      <w:r>
        <w:rPr>
          <w:rFonts w:ascii="Times New Roman"/>
          <w:spacing w:val="-24"/>
          <w:sz w:val="24"/>
        </w:rPr>
        <w:t> </w:t>
      </w:r>
      <w:r>
        <w:rPr>
          <w:rFonts w:ascii="Times New Roman"/>
          <w:sz w:val="24"/>
        </w:rPr>
        <w:t>ze</w:t>
      </w:r>
      <w:r>
        <w:rPr>
          <w:rFonts w:ascii="Times New Roman"/>
          <w:spacing w:val="-28"/>
          <w:sz w:val="24"/>
        </w:rPr>
        <w:t> </w:t>
      </w:r>
      <w:r>
        <w:rPr>
          <w:rFonts w:ascii="Times New Roman"/>
          <w:spacing w:val="-3"/>
          <w:sz w:val="24"/>
        </w:rPr>
        <w:t>met</w:t>
      </w:r>
      <w:r>
        <w:rPr>
          <w:rFonts w:ascii="Times New Roman"/>
          <w:spacing w:val="-25"/>
          <w:sz w:val="24"/>
        </w:rPr>
        <w:t> </w:t>
      </w:r>
      <w:r>
        <w:rPr>
          <w:rFonts w:ascii="Times New Roman"/>
          <w:spacing w:val="-3"/>
          <w:sz w:val="24"/>
        </w:rPr>
        <w:t>ulieden</w:t>
      </w:r>
      <w:r>
        <w:rPr>
          <w:rFonts w:ascii="Times New Roman"/>
          <w:spacing w:val="-34"/>
          <w:sz w:val="24"/>
        </w:rPr>
        <w:t> </w:t>
      </w:r>
      <w:r>
        <w:rPr>
          <w:rFonts w:ascii="Times New Roman"/>
          <w:sz w:val="24"/>
        </w:rPr>
        <w:t>over,</w:t>
      </w:r>
      <w:r>
        <w:rPr>
          <w:rFonts w:ascii="Times New Roman"/>
          <w:spacing w:val="-26"/>
          <w:sz w:val="24"/>
        </w:rPr>
        <w:t> </w:t>
      </w:r>
      <w:r>
        <w:rPr>
          <w:rFonts w:ascii="Times New Roman"/>
          <w:sz w:val="24"/>
        </w:rPr>
        <w:t>en </w:t>
      </w:r>
      <w:r>
        <w:rPr>
          <w:rFonts w:ascii="Times New Roman"/>
          <w:sz w:val="24"/>
        </w:rPr>
        <w:t>stelt</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nachtleger,</w:t>
      </w:r>
      <w:r>
        <w:rPr>
          <w:rFonts w:ascii="Times New Roman"/>
          <w:spacing w:val="-9"/>
          <w:sz w:val="24"/>
        </w:rPr>
        <w:t> </w:t>
      </w:r>
      <w:r>
        <w:rPr>
          <w:rFonts w:ascii="Times New Roman"/>
          <w:sz w:val="24"/>
        </w:rPr>
        <w:t>waar</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dezen</w:t>
      </w:r>
      <w:r>
        <w:rPr>
          <w:rFonts w:ascii="Times New Roman"/>
          <w:spacing w:val="-9"/>
          <w:sz w:val="24"/>
        </w:rPr>
        <w:t> </w:t>
      </w:r>
      <w:r>
        <w:rPr>
          <w:rFonts w:ascii="Times New Roman"/>
          <w:sz w:val="24"/>
        </w:rPr>
        <w:t>nacht</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vernachten.</w:t>
      </w:r>
    </w:p>
    <w:p>
      <w:pPr>
        <w:pStyle w:val="ListParagraph"/>
        <w:numPr>
          <w:ilvl w:val="0"/>
          <w:numId w:val="28"/>
        </w:numPr>
        <w:tabs>
          <w:tab w:pos="299" w:val="left" w:leader="none"/>
        </w:tabs>
        <w:spacing w:line="259" w:lineRule="auto" w:before="2" w:after="0"/>
        <w:ind w:left="116" w:right="560" w:firstLine="0"/>
        <w:jc w:val="left"/>
        <w:rPr>
          <w:rFonts w:ascii="Times New Roman" w:hAnsi="Times New Roman" w:cs="Times New Roman" w:eastAsia="Times New Roman" w:hint="default"/>
          <w:sz w:val="24"/>
          <w:szCs w:val="24"/>
        </w:rPr>
      </w:pPr>
      <w:r>
        <w:rPr>
          <w:rFonts w:ascii="Times New Roman"/>
          <w:sz w:val="24"/>
        </w:rPr>
        <w:t>Jozua dan </w:t>
      </w:r>
      <w:r>
        <w:rPr>
          <w:rFonts w:ascii="Times New Roman"/>
          <w:spacing w:val="-3"/>
          <w:sz w:val="24"/>
        </w:rPr>
        <w:t>riep </w:t>
      </w:r>
      <w:r>
        <w:rPr>
          <w:rFonts w:ascii="Times New Roman"/>
          <w:spacing w:val="-5"/>
          <w:sz w:val="24"/>
        </w:rPr>
        <w:t>die </w:t>
      </w:r>
      <w:r>
        <w:rPr>
          <w:rFonts w:ascii="Times New Roman"/>
          <w:spacing w:val="-3"/>
          <w:sz w:val="24"/>
        </w:rPr>
        <w:t>twaalf mannen, </w:t>
      </w:r>
      <w:r>
        <w:rPr>
          <w:rFonts w:ascii="Times New Roman"/>
          <w:sz w:val="24"/>
        </w:rPr>
        <w:t>die hij had </w:t>
      </w:r>
      <w:r>
        <w:rPr>
          <w:rFonts w:ascii="Times New Roman"/>
          <w:spacing w:val="-3"/>
          <w:sz w:val="24"/>
        </w:rPr>
        <w:t>doen bestellen </w:t>
      </w:r>
      <w:r>
        <w:rPr>
          <w:rFonts w:ascii="Times New Roman"/>
          <w:sz w:val="24"/>
        </w:rPr>
        <w:t>van de </w:t>
      </w:r>
      <w:r>
        <w:rPr>
          <w:rFonts w:ascii="Times New Roman"/>
          <w:spacing w:val="-3"/>
          <w:sz w:val="24"/>
        </w:rPr>
        <w:t>kinderen Israels, </w:t>
      </w:r>
      <w:r>
        <w:rPr>
          <w:rFonts w:ascii="Times New Roman"/>
          <w:sz w:val="24"/>
        </w:rPr>
        <w:t>uit </w:t>
      </w:r>
      <w:r>
        <w:rPr>
          <w:rFonts w:ascii="Times New Roman"/>
          <w:spacing w:val="-3"/>
          <w:sz w:val="24"/>
        </w:rPr>
        <w:t>elken </w:t>
      </w:r>
      <w:r>
        <w:rPr>
          <w:rFonts w:ascii="Times New Roman"/>
          <w:spacing w:val="-3"/>
          <w:sz w:val="24"/>
        </w:rPr>
        <w:t>stam </w:t>
      </w:r>
      <w:r>
        <w:rPr>
          <w:rFonts w:ascii="Times New Roman"/>
          <w:sz w:val="24"/>
        </w:rPr>
        <w:t>een</w:t>
      </w:r>
      <w:r>
        <w:rPr>
          <w:rFonts w:ascii="Times New Roman"/>
          <w:spacing w:val="-2"/>
          <w:sz w:val="24"/>
        </w:rPr>
        <w:t> </w:t>
      </w:r>
      <w:r>
        <w:rPr>
          <w:rFonts w:ascii="Times New Roman"/>
          <w:spacing w:val="-3"/>
          <w:sz w:val="24"/>
        </w:rPr>
        <w:t>man.</w:t>
      </w:r>
      <w:r>
        <w:rPr>
          <w:rFonts w:ascii="Times New Roman"/>
          <w:sz w:val="24"/>
        </w:rPr>
      </w:r>
    </w:p>
    <w:p>
      <w:pPr>
        <w:pStyle w:val="ListParagraph"/>
        <w:numPr>
          <w:ilvl w:val="0"/>
          <w:numId w:val="28"/>
        </w:numPr>
        <w:tabs>
          <w:tab w:pos="289" w:val="left" w:leader="none"/>
        </w:tabs>
        <w:spacing w:line="259" w:lineRule="auto" w:before="5" w:after="0"/>
        <w:ind w:left="116" w:right="320" w:firstLine="0"/>
        <w:jc w:val="left"/>
        <w:rPr>
          <w:rFonts w:ascii="Times New Roman" w:hAnsi="Times New Roman" w:cs="Times New Roman" w:eastAsia="Times New Roman" w:hint="default"/>
          <w:sz w:val="24"/>
          <w:szCs w:val="24"/>
        </w:rPr>
      </w:pPr>
      <w:r>
        <w:rPr>
          <w:rFonts w:ascii="Times New Roman"/>
          <w:sz w:val="24"/>
        </w:rPr>
        <w:t>En Jozua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z w:val="24"/>
        </w:rPr>
        <w:t>Gaat over voor de ark des HEEREN, uws Gods, </w:t>
      </w:r>
      <w:r>
        <w:rPr>
          <w:rFonts w:ascii="Times New Roman"/>
          <w:spacing w:val="-4"/>
          <w:sz w:val="24"/>
        </w:rPr>
        <w:t>midden </w:t>
      </w:r>
      <w:r>
        <w:rPr>
          <w:rFonts w:ascii="Times New Roman"/>
          <w:spacing w:val="-5"/>
          <w:sz w:val="24"/>
        </w:rPr>
        <w:t>in </w:t>
      </w:r>
      <w:r>
        <w:rPr>
          <w:rFonts w:ascii="Times New Roman"/>
          <w:sz w:val="24"/>
        </w:rPr>
        <w:t>de Jordaan; </w:t>
      </w:r>
      <w:r>
        <w:rPr>
          <w:rFonts w:ascii="Times New Roman"/>
          <w:sz w:val="24"/>
        </w:rPr>
        <w:t>en</w:t>
      </w:r>
      <w:r>
        <w:rPr>
          <w:rFonts w:ascii="Times New Roman"/>
          <w:spacing w:val="-7"/>
          <w:sz w:val="24"/>
        </w:rPr>
        <w:t> </w:t>
      </w:r>
      <w:r>
        <w:rPr>
          <w:rFonts w:ascii="Times New Roman"/>
          <w:sz w:val="24"/>
        </w:rPr>
        <w:t>heft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ieder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steen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schouder,</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getal</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stammen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Israels; </w:t>
      </w:r>
      <w:r>
        <w:rPr>
          <w:rFonts w:ascii="Times New Roman"/>
          <w:sz w:val="24"/>
        </w:rPr>
        <w:t>6</w:t>
      </w:r>
      <w:r>
        <w:rPr>
          <w:rFonts w:ascii="Times New Roman"/>
          <w:spacing w:val="-29"/>
          <w:sz w:val="24"/>
        </w:rPr>
        <w:t> </w:t>
      </w:r>
      <w:r>
        <w:rPr>
          <w:rFonts w:ascii="Times New Roman"/>
          <w:sz w:val="24"/>
        </w:rPr>
        <w:t>Opdat</w:t>
      </w:r>
      <w:r>
        <w:rPr>
          <w:rFonts w:ascii="Times New Roman"/>
          <w:spacing w:val="-24"/>
          <w:sz w:val="24"/>
        </w:rPr>
        <w:t> </w:t>
      </w:r>
      <w:r>
        <w:rPr>
          <w:rFonts w:ascii="Times New Roman"/>
          <w:spacing w:val="-5"/>
          <w:sz w:val="24"/>
        </w:rPr>
        <w:t>dit</w:t>
      </w:r>
      <w:r>
        <w:rPr>
          <w:rFonts w:ascii="Times New Roman"/>
          <w:spacing w:val="-20"/>
          <w:sz w:val="24"/>
        </w:rPr>
        <w:t> </w:t>
      </w:r>
      <w:r>
        <w:rPr>
          <w:rFonts w:ascii="Times New Roman"/>
          <w:sz w:val="24"/>
        </w:rPr>
        <w:t>een</w:t>
      </w:r>
      <w:r>
        <w:rPr>
          <w:rFonts w:ascii="Times New Roman"/>
          <w:spacing w:val="-34"/>
          <w:sz w:val="24"/>
        </w:rPr>
        <w:t> </w:t>
      </w:r>
      <w:r>
        <w:rPr>
          <w:rFonts w:ascii="Times New Roman"/>
          <w:sz w:val="24"/>
        </w:rPr>
        <w:t>teken</w:t>
      </w:r>
      <w:r>
        <w:rPr>
          <w:rFonts w:ascii="Times New Roman"/>
          <w:spacing w:val="-33"/>
          <w:sz w:val="24"/>
        </w:rPr>
        <w:t> </w:t>
      </w:r>
      <w:r>
        <w:rPr>
          <w:rFonts w:ascii="Times New Roman"/>
          <w:spacing w:val="-5"/>
          <w:sz w:val="24"/>
        </w:rPr>
        <w:t>zij</w:t>
      </w:r>
      <w:r>
        <w:rPr>
          <w:rFonts w:ascii="Times New Roman"/>
          <w:spacing w:val="-35"/>
          <w:sz w:val="24"/>
        </w:rPr>
        <w:t> </w:t>
      </w:r>
      <w:r>
        <w:rPr>
          <w:rFonts w:ascii="Times New Roman"/>
          <w:sz w:val="24"/>
        </w:rPr>
        <w:t>onder</w:t>
      </w:r>
      <w:r>
        <w:rPr>
          <w:rFonts w:ascii="Times New Roman"/>
          <w:spacing w:val="-25"/>
          <w:sz w:val="24"/>
        </w:rPr>
        <w:t> </w:t>
      </w:r>
      <w:r>
        <w:rPr>
          <w:rFonts w:ascii="Times New Roman"/>
          <w:spacing w:val="-4"/>
          <w:sz w:val="24"/>
        </w:rPr>
        <w:t>ulieden;</w:t>
      </w:r>
      <w:r>
        <w:rPr>
          <w:rFonts w:ascii="Times New Roman"/>
          <w:spacing w:val="-32"/>
          <w:sz w:val="24"/>
        </w:rPr>
        <w:t> </w:t>
      </w:r>
      <w:r>
        <w:rPr>
          <w:rFonts w:ascii="Times New Roman"/>
          <w:spacing w:val="-3"/>
          <w:sz w:val="24"/>
        </w:rPr>
        <w:t>wanneer</w:t>
      </w:r>
      <w:r>
        <w:rPr>
          <w:rFonts w:ascii="Times New Roman"/>
          <w:spacing w:val="-31"/>
          <w:sz w:val="24"/>
        </w:rPr>
        <w:t> </w:t>
      </w:r>
      <w:r>
        <w:rPr>
          <w:rFonts w:ascii="Times New Roman"/>
          <w:sz w:val="24"/>
        </w:rPr>
        <w:t>uw</w:t>
      </w:r>
      <w:r>
        <w:rPr>
          <w:rFonts w:ascii="Times New Roman"/>
          <w:spacing w:val="-31"/>
          <w:sz w:val="24"/>
        </w:rPr>
        <w:t> </w:t>
      </w:r>
      <w:r>
        <w:rPr>
          <w:rFonts w:ascii="Times New Roman"/>
          <w:spacing w:val="-3"/>
          <w:sz w:val="24"/>
        </w:rPr>
        <w:t>kinderen</w:t>
      </w:r>
      <w:r>
        <w:rPr>
          <w:rFonts w:ascii="Times New Roman"/>
          <w:spacing w:val="-31"/>
          <w:sz w:val="24"/>
        </w:rPr>
        <w:t> </w:t>
      </w:r>
      <w:r>
        <w:rPr>
          <w:rFonts w:ascii="Times New Roman"/>
          <w:sz w:val="24"/>
        </w:rPr>
        <w:t>morgen</w:t>
      </w:r>
      <w:r>
        <w:rPr>
          <w:rFonts w:ascii="Times New Roman"/>
          <w:spacing w:val="-31"/>
          <w:sz w:val="24"/>
        </w:rPr>
        <w:t> </w:t>
      </w:r>
      <w:r>
        <w:rPr>
          <w:rFonts w:ascii="Times New Roman"/>
          <w:spacing w:val="-3"/>
          <w:sz w:val="24"/>
        </w:rPr>
        <w:t>vragen</w:t>
      </w:r>
      <w:r>
        <w:rPr>
          <w:rFonts w:ascii="Times New Roman"/>
          <w:spacing w:val="-31"/>
          <w:sz w:val="24"/>
        </w:rPr>
        <w:t> </w:t>
      </w:r>
      <w:r>
        <w:rPr>
          <w:rFonts w:ascii="Times New Roman"/>
          <w:sz w:val="24"/>
        </w:rPr>
        <w:t>zullen,</w:t>
      </w:r>
      <w:r>
        <w:rPr>
          <w:rFonts w:ascii="Times New Roman"/>
          <w:spacing w:val="-31"/>
          <w:sz w:val="24"/>
        </w:rPr>
        <w:t> </w:t>
      </w:r>
      <w:r>
        <w:rPr>
          <w:rFonts w:ascii="Times New Roman"/>
          <w:sz w:val="24"/>
        </w:rPr>
        <w:t>zeggende:</w:t>
      </w:r>
      <w:r>
        <w:rPr>
          <w:rFonts w:ascii="Times New Roman"/>
          <w:spacing w:val="-31"/>
          <w:sz w:val="24"/>
        </w:rPr>
        <w:t> </w:t>
      </w:r>
      <w:r>
        <w:rPr>
          <w:rFonts w:ascii="Times New Roman"/>
          <w:spacing w:val="-3"/>
          <w:sz w:val="24"/>
        </w:rPr>
        <w:t>Wat </w:t>
      </w:r>
      <w:r>
        <w:rPr>
          <w:rFonts w:ascii="Times New Roman"/>
          <w:spacing w:val="-3"/>
          <w:sz w:val="24"/>
        </w:rPr>
        <w:t>zijn </w:t>
      </w:r>
      <w:r>
        <w:rPr>
          <w:rFonts w:ascii="Times New Roman"/>
          <w:sz w:val="24"/>
        </w:rPr>
        <w:t>u </w:t>
      </w:r>
      <w:r>
        <w:rPr>
          <w:rFonts w:ascii="Times New Roman"/>
          <w:spacing w:val="-3"/>
          <w:sz w:val="24"/>
        </w:rPr>
        <w:t>deze</w:t>
      </w:r>
      <w:r>
        <w:rPr>
          <w:rFonts w:ascii="Times New Roman"/>
          <w:spacing w:val="6"/>
          <w:sz w:val="24"/>
        </w:rPr>
        <w:t> </w:t>
      </w:r>
      <w:r>
        <w:rPr>
          <w:rFonts w:ascii="Times New Roman"/>
          <w:spacing w:val="-3"/>
          <w:sz w:val="24"/>
        </w:rPr>
        <w:t>stenen?</w:t>
      </w:r>
      <w:r>
        <w:rPr>
          <w:rFonts w:ascii="Times New Roman"/>
          <w:sz w:val="24"/>
        </w:rPr>
      </w:r>
    </w:p>
    <w:p>
      <w:pPr>
        <w:pStyle w:val="ListParagraph"/>
        <w:numPr>
          <w:ilvl w:val="0"/>
          <w:numId w:val="29"/>
        </w:numPr>
        <w:tabs>
          <w:tab w:pos="275" w:val="left" w:leader="none"/>
        </w:tabs>
        <w:spacing w:line="261"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20"/>
          <w:sz w:val="24"/>
        </w:rPr>
        <w:t> </w:t>
      </w:r>
      <w:r>
        <w:rPr>
          <w:rFonts w:ascii="Times New Roman"/>
          <w:spacing w:val="-4"/>
          <w:sz w:val="24"/>
        </w:rPr>
        <w:t>zult</w:t>
      </w:r>
      <w:r>
        <w:rPr>
          <w:rFonts w:ascii="Times New Roman"/>
          <w:spacing w:val="-17"/>
          <w:sz w:val="24"/>
        </w:rPr>
        <w:t> </w:t>
      </w:r>
      <w:r>
        <w:rPr>
          <w:rFonts w:ascii="Times New Roman"/>
          <w:spacing w:val="-5"/>
          <w:sz w:val="24"/>
        </w:rPr>
        <w:t>gij</w:t>
      </w:r>
      <w:r>
        <w:rPr>
          <w:rFonts w:ascii="Times New Roman"/>
          <w:spacing w:val="-36"/>
          <w:sz w:val="24"/>
        </w:rPr>
        <w:t> </w:t>
      </w:r>
      <w:r>
        <w:rPr>
          <w:rFonts w:ascii="Times New Roman"/>
          <w:spacing w:val="3"/>
          <w:sz w:val="24"/>
        </w:rPr>
        <w:t>tot</w:t>
      </w:r>
      <w:r>
        <w:rPr>
          <w:rFonts w:ascii="Times New Roman"/>
          <w:spacing w:val="-26"/>
          <w:sz w:val="24"/>
        </w:rPr>
        <w:t> </w:t>
      </w:r>
      <w:r>
        <w:rPr>
          <w:rFonts w:ascii="Times New Roman"/>
          <w:sz w:val="24"/>
        </w:rPr>
        <w:t>hen</w:t>
      </w:r>
      <w:r>
        <w:rPr>
          <w:rFonts w:ascii="Times New Roman"/>
          <w:spacing w:val="-37"/>
          <w:sz w:val="24"/>
        </w:rPr>
        <w:t> </w:t>
      </w:r>
      <w:r>
        <w:rPr>
          <w:rFonts w:ascii="Times New Roman"/>
          <w:sz w:val="24"/>
        </w:rPr>
        <w:t>zeggen:</w:t>
      </w:r>
      <w:r>
        <w:rPr>
          <w:rFonts w:ascii="Times New Roman"/>
          <w:spacing w:val="-28"/>
          <w:sz w:val="24"/>
        </w:rPr>
        <w:t> </w:t>
      </w:r>
      <w:r>
        <w:rPr>
          <w:rFonts w:ascii="Times New Roman"/>
          <w:sz w:val="24"/>
        </w:rPr>
        <w:t>Omdat</w:t>
      </w:r>
      <w:r>
        <w:rPr>
          <w:rFonts w:ascii="Times New Roman"/>
          <w:spacing w:val="-23"/>
          <w:sz w:val="24"/>
        </w:rPr>
        <w:t> </w:t>
      </w:r>
      <w:r>
        <w:rPr>
          <w:rFonts w:ascii="Times New Roman"/>
          <w:sz w:val="24"/>
        </w:rPr>
        <w:t>de</w:t>
      </w:r>
      <w:r>
        <w:rPr>
          <w:rFonts w:ascii="Times New Roman"/>
          <w:spacing w:val="-27"/>
          <w:sz w:val="24"/>
        </w:rPr>
        <w:t> </w:t>
      </w:r>
      <w:r>
        <w:rPr>
          <w:rFonts w:ascii="Times New Roman"/>
          <w:sz w:val="24"/>
        </w:rPr>
        <w:t>wateren</w:t>
      </w:r>
      <w:r>
        <w:rPr>
          <w:rFonts w:ascii="Times New Roman"/>
          <w:spacing w:val="-29"/>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Jordaan</w:t>
      </w:r>
      <w:r>
        <w:rPr>
          <w:rFonts w:ascii="Times New Roman"/>
          <w:spacing w:val="-29"/>
          <w:sz w:val="24"/>
        </w:rPr>
        <w:t> </w:t>
      </w:r>
      <w:r>
        <w:rPr>
          <w:rFonts w:ascii="Times New Roman"/>
          <w:spacing w:val="-6"/>
          <w:sz w:val="24"/>
        </w:rPr>
        <w:t>zijn</w:t>
      </w:r>
      <w:r>
        <w:rPr>
          <w:rFonts w:ascii="Times New Roman"/>
          <w:spacing w:val="-28"/>
          <w:sz w:val="24"/>
        </w:rPr>
        <w:t> </w:t>
      </w:r>
      <w:r>
        <w:rPr>
          <w:rFonts w:ascii="Times New Roman"/>
          <w:sz w:val="24"/>
        </w:rPr>
        <w:t>afgesneden</w:t>
      </w:r>
      <w:r>
        <w:rPr>
          <w:rFonts w:ascii="Times New Roman"/>
          <w:spacing w:val="-32"/>
          <w:sz w:val="24"/>
        </w:rPr>
        <w:t> </w:t>
      </w:r>
      <w:r>
        <w:rPr>
          <w:rFonts w:ascii="Times New Roman"/>
          <w:sz w:val="24"/>
        </w:rPr>
        <w:t>geweest</w:t>
      </w:r>
      <w:r>
        <w:rPr>
          <w:rFonts w:ascii="Times New Roman"/>
          <w:spacing w:val="-18"/>
          <w:sz w:val="24"/>
        </w:rPr>
        <w:t> </w:t>
      </w:r>
      <w:r>
        <w:rPr>
          <w:rFonts w:ascii="Times New Roman"/>
          <w:sz w:val="24"/>
        </w:rPr>
        <w:t>voor</w:t>
      </w:r>
      <w:r>
        <w:rPr>
          <w:rFonts w:ascii="Times New Roman"/>
          <w:spacing w:val="-28"/>
          <w:sz w:val="24"/>
        </w:rPr>
        <w:t> </w:t>
      </w:r>
      <w:r>
        <w:rPr>
          <w:rFonts w:ascii="Times New Roman"/>
          <w:sz w:val="24"/>
        </w:rPr>
        <w:t>de</w:t>
      </w:r>
      <w:r>
        <w:rPr>
          <w:rFonts w:ascii="Times New Roman"/>
          <w:spacing w:val="-27"/>
          <w:sz w:val="24"/>
        </w:rPr>
        <w:t> </w:t>
      </w:r>
      <w:r>
        <w:rPr>
          <w:rFonts w:ascii="Times New Roman"/>
          <w:sz w:val="24"/>
        </w:rPr>
        <w:t>ark </w:t>
      </w:r>
      <w:r>
        <w:rPr>
          <w:rFonts w:ascii="Times New Roman"/>
          <w:sz w:val="24"/>
        </w:rPr>
        <w:t>des verbonds des HEEREN; als zij toog door de Jordaan, werden de wateren van de Jordaan afgesneden;</w:t>
      </w:r>
      <w:r>
        <w:rPr>
          <w:rFonts w:ascii="Times New Roman"/>
          <w:spacing w:val="-11"/>
          <w:sz w:val="24"/>
        </w:rPr>
        <w:t> </w:t>
      </w:r>
      <w:r>
        <w:rPr>
          <w:rFonts w:ascii="Times New Roman"/>
          <w:sz w:val="24"/>
        </w:rPr>
        <w:t>zo</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stenen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Israels</w:t>
      </w:r>
      <w:r>
        <w:rPr>
          <w:rFonts w:ascii="Times New Roman"/>
          <w:spacing w:val="-11"/>
          <w:sz w:val="24"/>
        </w:rPr>
        <w:t> </w:t>
      </w:r>
      <w:r>
        <w:rPr>
          <w:rFonts w:ascii="Times New Roman"/>
          <w:sz w:val="24"/>
        </w:rPr>
        <w:t>ter</w:t>
      </w:r>
      <w:r>
        <w:rPr>
          <w:rFonts w:ascii="Times New Roman"/>
          <w:spacing w:val="-11"/>
          <w:sz w:val="24"/>
        </w:rPr>
        <w:t> </w:t>
      </w:r>
      <w:r>
        <w:rPr>
          <w:rFonts w:ascii="Times New Roman"/>
          <w:sz w:val="24"/>
        </w:rPr>
        <w:t>gedachtenis</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eeuwigheid.</w:t>
      </w:r>
    </w:p>
    <w:p>
      <w:pPr>
        <w:pStyle w:val="ListParagraph"/>
        <w:numPr>
          <w:ilvl w:val="0"/>
          <w:numId w:val="29"/>
        </w:numPr>
        <w:tabs>
          <w:tab w:pos="294" w:val="left" w:leader="none"/>
        </w:tabs>
        <w:spacing w:line="261" w:lineRule="auto" w:before="0" w:after="0"/>
        <w:ind w:left="116" w:right="464" w:firstLine="0"/>
        <w:jc w:val="left"/>
        <w:rPr>
          <w:rFonts w:ascii="Times New Roman" w:hAnsi="Times New Roman" w:cs="Times New Roman" w:eastAsia="Times New Roman" w:hint="default"/>
          <w:sz w:val="24"/>
          <w:szCs w:val="24"/>
        </w:rPr>
      </w:pPr>
      <w:r>
        <w:rPr>
          <w:rFonts w:ascii="Times New Roman"/>
          <w:sz w:val="24"/>
        </w:rPr>
        <w:t>De kinderen </w:t>
      </w:r>
      <w:r>
        <w:rPr>
          <w:rFonts w:ascii="Times New Roman"/>
          <w:spacing w:val="-3"/>
          <w:sz w:val="24"/>
        </w:rPr>
        <w:t>Israels nu </w:t>
      </w:r>
      <w:r>
        <w:rPr>
          <w:rFonts w:ascii="Times New Roman"/>
          <w:sz w:val="24"/>
        </w:rPr>
        <w:t>deden alzo, </w:t>
      </w:r>
      <w:r>
        <w:rPr>
          <w:rFonts w:ascii="Times New Roman"/>
          <w:spacing w:val="-6"/>
          <w:sz w:val="24"/>
        </w:rPr>
        <w:t>gelijk </w:t>
      </w:r>
      <w:r>
        <w:rPr>
          <w:rFonts w:ascii="Times New Roman"/>
          <w:spacing w:val="-4"/>
          <w:sz w:val="24"/>
        </w:rPr>
        <w:t>als </w:t>
      </w:r>
      <w:r>
        <w:rPr>
          <w:rFonts w:ascii="Times New Roman"/>
          <w:sz w:val="24"/>
        </w:rPr>
        <w:t>Jozua geboden had; en </w:t>
      </w:r>
      <w:r>
        <w:rPr>
          <w:rFonts w:ascii="Times New Roman"/>
          <w:spacing w:val="-5"/>
          <w:sz w:val="24"/>
        </w:rPr>
        <w:t>zij </w:t>
      </w:r>
      <w:r>
        <w:rPr>
          <w:rFonts w:ascii="Times New Roman"/>
          <w:spacing w:val="-4"/>
          <w:sz w:val="24"/>
        </w:rPr>
        <w:t>namen </w:t>
      </w:r>
      <w:r>
        <w:rPr>
          <w:rFonts w:ascii="Times New Roman"/>
          <w:spacing w:val="-3"/>
          <w:sz w:val="24"/>
        </w:rPr>
        <w:t>twaalf </w:t>
      </w:r>
      <w:r>
        <w:rPr>
          <w:rFonts w:ascii="Times New Roman"/>
          <w:sz w:val="24"/>
        </w:rPr>
        <w:t>stenen </w:t>
      </w:r>
      <w:r>
        <w:rPr>
          <w:rFonts w:ascii="Times New Roman"/>
          <w:spacing w:val="4"/>
          <w:sz w:val="24"/>
        </w:rPr>
        <w:t>op </w:t>
      </w:r>
      <w:r>
        <w:rPr>
          <w:rFonts w:ascii="Times New Roman"/>
          <w:spacing w:val="4"/>
          <w:sz w:val="24"/>
        </w:rPr>
      </w:r>
      <w:r>
        <w:rPr>
          <w:rFonts w:ascii="Times New Roman"/>
          <w:spacing w:val="-4"/>
          <w:sz w:val="24"/>
        </w:rPr>
        <w:t>midden</w:t>
      </w:r>
      <w:r>
        <w:rPr>
          <w:rFonts w:ascii="Times New Roman"/>
          <w:spacing w:val="-17"/>
          <w:sz w:val="24"/>
        </w:rPr>
        <w:t> </w:t>
      </w:r>
      <w:r>
        <w:rPr>
          <w:rFonts w:ascii="Times New Roman"/>
          <w:spacing w:val="-5"/>
          <w:sz w:val="24"/>
        </w:rPr>
        <w:t>uit</w:t>
      </w:r>
      <w:r>
        <w:rPr>
          <w:rFonts w:ascii="Times New Roman"/>
          <w:sz w:val="24"/>
        </w:rPr>
        <w:t> de</w:t>
      </w:r>
      <w:r>
        <w:rPr>
          <w:rFonts w:ascii="Times New Roman"/>
          <w:spacing w:val="-9"/>
          <w:sz w:val="24"/>
        </w:rPr>
        <w:t> </w:t>
      </w:r>
      <w:r>
        <w:rPr>
          <w:rFonts w:ascii="Times New Roman"/>
          <w:sz w:val="24"/>
        </w:rPr>
        <w:t>Jordaan,</w:t>
      </w:r>
      <w:r>
        <w:rPr>
          <w:rFonts w:ascii="Times New Roman"/>
          <w:spacing w:val="-4"/>
          <w:sz w:val="24"/>
        </w:rPr>
        <w:t> </w:t>
      </w:r>
      <w:r>
        <w:rPr>
          <w:rFonts w:ascii="Times New Roman"/>
          <w:spacing w:val="-6"/>
          <w:sz w:val="24"/>
        </w:rPr>
        <w:t>gelijk</w:t>
      </w:r>
      <w:r>
        <w:rPr>
          <w:rFonts w:ascii="Times New Roman"/>
          <w:spacing w:val="-5"/>
          <w:sz w:val="24"/>
        </w:rPr>
        <w:t> </w:t>
      </w:r>
      <w:r>
        <w:rPr>
          <w:rFonts w:ascii="Times New Roman"/>
          <w:spacing w:val="-4"/>
          <w:sz w:val="24"/>
        </w:rPr>
        <w:t>als</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pacing w:val="3"/>
          <w:sz w:val="24"/>
        </w:rPr>
        <w:t>tot</w:t>
      </w:r>
      <w:r>
        <w:rPr>
          <w:rFonts w:ascii="Times New Roman"/>
          <w:spacing w:val="-8"/>
          <w:sz w:val="24"/>
        </w:rPr>
        <w:t> </w:t>
      </w:r>
      <w:r>
        <w:rPr>
          <w:rFonts w:ascii="Times New Roman"/>
          <w:sz w:val="24"/>
        </w:rPr>
        <w:t>Jozua</w:t>
      </w:r>
      <w:r>
        <w:rPr>
          <w:rFonts w:ascii="Times New Roman"/>
          <w:spacing w:val="-13"/>
          <w:sz w:val="24"/>
        </w:rPr>
        <w:t> </w:t>
      </w:r>
      <w:r>
        <w:rPr>
          <w:rFonts w:ascii="Times New Roman"/>
          <w:sz w:val="24"/>
        </w:rPr>
        <w:t>gesproken</w:t>
      </w:r>
      <w:r>
        <w:rPr>
          <w:rFonts w:ascii="Times New Roman"/>
          <w:spacing w:val="-18"/>
          <w:sz w:val="24"/>
        </w:rPr>
        <w:t> </w:t>
      </w:r>
      <w:r>
        <w:rPr>
          <w:rFonts w:ascii="Times New Roman"/>
          <w:sz w:val="24"/>
        </w:rPr>
        <w:t>had,</w:t>
      </w:r>
      <w:r>
        <w:rPr>
          <w:rFonts w:ascii="Times New Roman"/>
          <w:spacing w:val="-14"/>
          <w:sz w:val="24"/>
        </w:rPr>
        <w:t> </w:t>
      </w:r>
      <w:r>
        <w:rPr>
          <w:rFonts w:ascii="Times New Roman"/>
          <w:spacing w:val="-3"/>
          <w:sz w:val="24"/>
        </w:rPr>
        <w:t>naar</w:t>
      </w:r>
      <w:r>
        <w:rPr>
          <w:rFonts w:ascii="Times New Roman"/>
          <w:spacing w:val="-11"/>
          <w:sz w:val="24"/>
        </w:rPr>
        <w:t> </w:t>
      </w:r>
      <w:r>
        <w:rPr>
          <w:rFonts w:ascii="Times New Roman"/>
          <w:sz w:val="24"/>
        </w:rPr>
        <w:t>het</w:t>
      </w:r>
      <w:r>
        <w:rPr>
          <w:rFonts w:ascii="Times New Roman"/>
          <w:spacing w:val="-6"/>
          <w:sz w:val="24"/>
        </w:rPr>
        <w:t> </w:t>
      </w:r>
      <w:r>
        <w:rPr>
          <w:rFonts w:ascii="Times New Roman"/>
          <w:sz w:val="24"/>
        </w:rPr>
        <w:t>getal</w:t>
      </w:r>
      <w:r>
        <w:rPr>
          <w:rFonts w:ascii="Times New Roman"/>
          <w:spacing w:val="-17"/>
          <w:sz w:val="24"/>
        </w:rPr>
        <w:t> </w:t>
      </w:r>
      <w:r>
        <w:rPr>
          <w:rFonts w:ascii="Times New Roman"/>
          <w:sz w:val="24"/>
        </w:rPr>
        <w:t>der</w:t>
      </w:r>
      <w:r>
        <w:rPr>
          <w:rFonts w:ascii="Times New Roman"/>
          <w:spacing w:val="-5"/>
          <w:sz w:val="24"/>
        </w:rPr>
        <w:t> </w:t>
      </w:r>
      <w:r>
        <w:rPr>
          <w:rFonts w:ascii="Times New Roman"/>
          <w:spacing w:val="-3"/>
          <w:sz w:val="24"/>
        </w:rPr>
        <w:t>stammen </w:t>
      </w:r>
      <w:r>
        <w:rPr>
          <w:rFonts w:ascii="Times New Roman"/>
          <w:spacing w:val="-3"/>
          <w:sz w:val="24"/>
        </w:rPr>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brachten</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nachtleger,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stelden</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aldaar. </w:t>
      </w:r>
      <w:r>
        <w:rPr>
          <w:rFonts w:ascii="Times New Roman"/>
          <w:sz w:val="24"/>
        </w:rPr>
        <w:t>9 Jozua richtte </w:t>
      </w:r>
      <w:r>
        <w:rPr>
          <w:rFonts w:ascii="Times New Roman"/>
          <w:spacing w:val="2"/>
          <w:sz w:val="24"/>
        </w:rPr>
        <w:t>ook </w:t>
      </w:r>
      <w:r>
        <w:rPr>
          <w:rFonts w:ascii="Times New Roman"/>
          <w:spacing w:val="-3"/>
          <w:sz w:val="24"/>
        </w:rPr>
        <w:t>twaalf </w:t>
      </w:r>
      <w:r>
        <w:rPr>
          <w:rFonts w:ascii="Times New Roman"/>
          <w:sz w:val="24"/>
        </w:rPr>
        <w:t>stenen op, midden in de Jordaan, ter standplaats van de voeten der </w:t>
      </w:r>
      <w:r>
        <w:rPr>
          <w:rFonts w:ascii="Times New Roman"/>
          <w:sz w:val="24"/>
        </w:rPr>
        <w:t>priesteren,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ark</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verbonds</w:t>
      </w:r>
      <w:r>
        <w:rPr>
          <w:rFonts w:ascii="Times New Roman"/>
          <w:spacing w:val="-7"/>
          <w:sz w:val="24"/>
        </w:rPr>
        <w:t> </w:t>
      </w:r>
      <w:r>
        <w:rPr>
          <w:rFonts w:ascii="Times New Roman"/>
          <w:sz w:val="24"/>
        </w:rPr>
        <w:t>droegen;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dag.</w:t>
      </w:r>
    </w:p>
    <w:p>
      <w:pPr>
        <w:pStyle w:val="ListParagraph"/>
        <w:numPr>
          <w:ilvl w:val="0"/>
          <w:numId w:val="30"/>
        </w:numPr>
        <w:tabs>
          <w:tab w:pos="414" w:val="left" w:leader="none"/>
        </w:tabs>
        <w:spacing w:line="261" w:lineRule="auto" w:before="2" w:after="0"/>
        <w:ind w:left="116" w:right="56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priesters</w:t>
      </w:r>
      <w:r>
        <w:rPr>
          <w:rFonts w:ascii="Times New Roman"/>
          <w:spacing w:val="-13"/>
          <w:sz w:val="24"/>
        </w:rPr>
        <w:t> </w:t>
      </w:r>
      <w:r>
        <w:rPr>
          <w:rFonts w:ascii="Times New Roman"/>
          <w:sz w:val="24"/>
        </w:rPr>
        <w:t>nu,</w:t>
      </w:r>
      <w:r>
        <w:rPr>
          <w:rFonts w:ascii="Times New Roman"/>
          <w:spacing w:val="-10"/>
          <w:sz w:val="24"/>
        </w:rPr>
        <w:t> </w:t>
      </w:r>
      <w:r>
        <w:rPr>
          <w:rFonts w:ascii="Times New Roman"/>
          <w:spacing w:val="-5"/>
          <w:sz w:val="24"/>
        </w:rPr>
        <w:t>die</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ark</w:t>
      </w:r>
      <w:r>
        <w:rPr>
          <w:rFonts w:ascii="Times New Roman"/>
          <w:spacing w:val="-9"/>
          <w:sz w:val="24"/>
        </w:rPr>
        <w:t> </w:t>
      </w:r>
      <w:r>
        <w:rPr>
          <w:rFonts w:ascii="Times New Roman"/>
          <w:sz w:val="24"/>
        </w:rPr>
        <w:t>droegen,</w:t>
      </w:r>
      <w:r>
        <w:rPr>
          <w:rFonts w:ascii="Times New Roman"/>
          <w:spacing w:val="-5"/>
          <w:sz w:val="24"/>
        </w:rPr>
        <w:t> </w:t>
      </w:r>
      <w:r>
        <w:rPr>
          <w:rFonts w:ascii="Times New Roman"/>
          <w:sz w:val="24"/>
        </w:rPr>
        <w:t>stonden</w:t>
      </w:r>
      <w:r>
        <w:rPr>
          <w:rFonts w:ascii="Times New Roman"/>
          <w:spacing w:val="-5"/>
          <w:sz w:val="24"/>
        </w:rPr>
        <w:t> </w:t>
      </w:r>
      <w:r>
        <w:rPr>
          <w:rFonts w:ascii="Times New Roman"/>
          <w:sz w:val="24"/>
        </w:rPr>
        <w:t>midden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Jordaan,</w:t>
      </w:r>
      <w:r>
        <w:rPr>
          <w:rFonts w:ascii="Times New Roman"/>
          <w:spacing w:val="-5"/>
          <w:sz w:val="24"/>
        </w:rPr>
        <w:t> </w:t>
      </w:r>
      <w:r>
        <w:rPr>
          <w:rFonts w:ascii="Times New Roman"/>
          <w:sz w:val="24"/>
        </w:rPr>
        <w:t>totdat</w:t>
      </w:r>
      <w:r>
        <w:rPr>
          <w:rFonts w:ascii="Times New Roman"/>
          <w:spacing w:val="-5"/>
          <w:sz w:val="24"/>
        </w:rPr>
        <w:t> </w:t>
      </w:r>
      <w:r>
        <w:rPr>
          <w:rFonts w:ascii="Times New Roman"/>
          <w:sz w:val="24"/>
        </w:rPr>
        <w:t>alle</w:t>
      </w:r>
      <w:r>
        <w:rPr>
          <w:rFonts w:ascii="Times New Roman"/>
          <w:spacing w:val="-5"/>
          <w:sz w:val="24"/>
        </w:rPr>
        <w:t> </w:t>
      </w:r>
      <w:r>
        <w:rPr>
          <w:rFonts w:ascii="Times New Roman"/>
          <w:sz w:val="24"/>
        </w:rPr>
        <w:t>ding</w:t>
      </w:r>
      <w:r>
        <w:rPr>
          <w:rFonts w:ascii="Times New Roman"/>
          <w:spacing w:val="-5"/>
          <w:sz w:val="24"/>
        </w:rPr>
        <w:t> </w:t>
      </w:r>
      <w:r>
        <w:rPr>
          <w:rFonts w:ascii="Times New Roman"/>
          <w:spacing w:val="-3"/>
          <w:sz w:val="24"/>
        </w:rPr>
        <w:t>volbracht </w:t>
      </w:r>
      <w:r>
        <w:rPr>
          <w:rFonts w:ascii="Times New Roman"/>
          <w:spacing w:val="-3"/>
          <w:sz w:val="24"/>
        </w:rPr>
      </w:r>
      <w:r>
        <w:rPr>
          <w:rFonts w:ascii="Times New Roman"/>
          <w:sz w:val="24"/>
        </w:rPr>
        <w:t>was, hetwelk de HEERE Jozua geboden had het volk aan te zeggen, naar al wat Mozes Jozua </w:t>
      </w:r>
      <w:r>
        <w:rPr>
          <w:rFonts w:ascii="Times New Roman"/>
          <w:sz w:val="24"/>
        </w:rPr>
        <w:t>geboden had. En het volk haastte, en het trok</w:t>
      </w:r>
      <w:r>
        <w:rPr>
          <w:rFonts w:ascii="Times New Roman"/>
          <w:spacing w:val="-15"/>
          <w:sz w:val="24"/>
        </w:rPr>
        <w:t> </w:t>
      </w:r>
      <w:r>
        <w:rPr>
          <w:rFonts w:ascii="Times New Roman"/>
          <w:sz w:val="24"/>
        </w:rPr>
        <w:t>over.</w:t>
      </w:r>
    </w:p>
    <w:p>
      <w:pPr>
        <w:pStyle w:val="ListParagraph"/>
        <w:numPr>
          <w:ilvl w:val="0"/>
          <w:numId w:val="30"/>
        </w:numPr>
        <w:tabs>
          <w:tab w:pos="414" w:val="left" w:leader="none"/>
        </w:tabs>
        <w:spacing w:line="264" w:lineRule="auto" w:before="0" w:after="0"/>
        <w:ind w:left="116" w:right="560" w:firstLine="0"/>
        <w:jc w:val="left"/>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w:t>
      </w:r>
      <w:r>
        <w:rPr>
          <w:rFonts w:ascii="Times New Roman"/>
          <w:sz w:val="24"/>
        </w:rPr>
        <w:t>al het </w:t>
      </w:r>
      <w:r>
        <w:rPr>
          <w:rFonts w:ascii="Times New Roman"/>
          <w:spacing w:val="-4"/>
          <w:sz w:val="24"/>
        </w:rPr>
        <w:t>volk </w:t>
      </w:r>
      <w:r>
        <w:rPr>
          <w:rFonts w:ascii="Times New Roman"/>
          <w:spacing w:val="-3"/>
          <w:sz w:val="24"/>
        </w:rPr>
        <w:t>geeindigd </w:t>
      </w:r>
      <w:r>
        <w:rPr>
          <w:rFonts w:ascii="Times New Roman"/>
          <w:sz w:val="24"/>
        </w:rPr>
        <w:t>had over te gaan, toen </w:t>
      </w:r>
      <w:r>
        <w:rPr>
          <w:rFonts w:ascii="Times New Roman"/>
          <w:spacing w:val="-4"/>
          <w:sz w:val="24"/>
        </w:rPr>
        <w:t>ging </w:t>
      </w:r>
      <w:r>
        <w:rPr>
          <w:rFonts w:ascii="Times New Roman"/>
          <w:sz w:val="24"/>
        </w:rPr>
        <w:t>de ark des</w:t>
      </w:r>
      <w:r>
        <w:rPr>
          <w:rFonts w:ascii="Times New Roman"/>
          <w:spacing w:val="-38"/>
          <w:sz w:val="24"/>
        </w:rPr>
        <w:t> </w:t>
      </w:r>
      <w:r>
        <w:rPr>
          <w:rFonts w:ascii="Times New Roman"/>
          <w:sz w:val="24"/>
        </w:rPr>
        <w:t>HEEREN </w:t>
      </w:r>
      <w:r>
        <w:rPr>
          <w:rFonts w:ascii="Times New Roman"/>
          <w:sz w:val="24"/>
        </w:rPr>
        <w:t>over, en de priesters voor het aangezicht des</w:t>
      </w:r>
      <w:r>
        <w:rPr>
          <w:rFonts w:ascii="Times New Roman"/>
          <w:spacing w:val="-28"/>
          <w:sz w:val="24"/>
        </w:rPr>
        <w:t> </w:t>
      </w:r>
      <w:r>
        <w:rPr>
          <w:rFonts w:ascii="Times New Roman"/>
          <w:sz w:val="24"/>
        </w:rPr>
        <w:t>volks.</w:t>
      </w:r>
    </w:p>
    <w:p>
      <w:pPr>
        <w:pStyle w:val="ListParagraph"/>
        <w:numPr>
          <w:ilvl w:val="0"/>
          <w:numId w:val="30"/>
        </w:numPr>
        <w:tabs>
          <w:tab w:pos="415" w:val="left" w:leader="none"/>
        </w:tabs>
        <w:spacing w:line="261" w:lineRule="auto" w:before="0" w:after="0"/>
        <w:ind w:left="116" w:right="109" w:firstLine="0"/>
        <w:jc w:val="left"/>
        <w:rPr>
          <w:rFonts w:ascii="Times New Roman" w:hAnsi="Times New Roman" w:cs="Times New Roman" w:eastAsia="Times New Roman" w:hint="default"/>
          <w:sz w:val="24"/>
          <w:szCs w:val="24"/>
        </w:rPr>
      </w:pPr>
      <w:r>
        <w:rPr>
          <w:rFonts w:ascii="Times New Roman"/>
          <w:sz w:val="24"/>
        </w:rPr>
        <w:t>En de kinderen van Ruben, en de kinderen van Gad, mitsgaders de </w:t>
      </w:r>
      <w:r>
        <w:rPr>
          <w:rFonts w:ascii="Times New Roman"/>
          <w:spacing w:val="-5"/>
          <w:sz w:val="24"/>
        </w:rPr>
        <w:t>halve </w:t>
      </w:r>
      <w:r>
        <w:rPr>
          <w:rFonts w:ascii="Times New Roman"/>
          <w:spacing w:val="-3"/>
          <w:sz w:val="24"/>
        </w:rPr>
        <w:t>stam </w:t>
      </w:r>
      <w:r>
        <w:rPr>
          <w:rFonts w:ascii="Times New Roman"/>
          <w:sz w:val="24"/>
        </w:rPr>
        <w:t>van </w:t>
      </w:r>
      <w:r>
        <w:rPr>
          <w:rFonts w:ascii="Times New Roman"/>
          <w:spacing w:val="-3"/>
          <w:sz w:val="24"/>
        </w:rPr>
        <w:t>Manasse, </w:t>
      </w:r>
      <w:r>
        <w:rPr>
          <w:rFonts w:ascii="Times New Roman"/>
          <w:spacing w:val="-3"/>
          <w:sz w:val="24"/>
        </w:rPr>
      </w:r>
      <w:r>
        <w:rPr>
          <w:rFonts w:ascii="Times New Roman"/>
          <w:sz w:val="24"/>
        </w:rPr>
        <w:t>trokken</w:t>
      </w:r>
      <w:r>
        <w:rPr>
          <w:rFonts w:ascii="Times New Roman"/>
          <w:spacing w:val="-4"/>
          <w:sz w:val="24"/>
        </w:rPr>
        <w:t> </w:t>
      </w:r>
      <w:r>
        <w:rPr>
          <w:rFonts w:ascii="Times New Roman"/>
          <w:sz w:val="24"/>
        </w:rPr>
        <w:t>gewapend</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aangezicht</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kinderen</w:t>
      </w:r>
      <w:r>
        <w:rPr>
          <w:rFonts w:ascii="Times New Roman"/>
          <w:spacing w:val="-4"/>
          <w:sz w:val="24"/>
        </w:rPr>
        <w:t> </w:t>
      </w:r>
      <w:r>
        <w:rPr>
          <w:rFonts w:ascii="Times New Roman"/>
          <w:sz w:val="24"/>
        </w:rPr>
        <w:t>Israels,</w:t>
      </w:r>
      <w:r>
        <w:rPr>
          <w:rFonts w:ascii="Times New Roman"/>
          <w:spacing w:val="-4"/>
          <w:sz w:val="24"/>
        </w:rPr>
        <w:t> </w:t>
      </w:r>
      <w:r>
        <w:rPr>
          <w:rFonts w:ascii="Times New Roman"/>
          <w:sz w:val="24"/>
        </w:rPr>
        <w:t>gelijk</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Mozes</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gesproken</w:t>
      </w:r>
      <w:r>
        <w:rPr>
          <w:rFonts w:ascii="Times New Roman"/>
          <w:spacing w:val="-4"/>
          <w:sz w:val="24"/>
        </w:rPr>
        <w:t> </w:t>
      </w:r>
      <w:r>
        <w:rPr>
          <w:rFonts w:ascii="Times New Roman"/>
          <w:sz w:val="24"/>
        </w:rPr>
        <w:t>had. </w:t>
      </w:r>
      <w:r>
        <w:rPr>
          <w:rFonts w:ascii="Times New Roman"/>
          <w:sz w:val="24"/>
        </w:rPr>
        <w:t>13</w:t>
      </w:r>
      <w:r>
        <w:rPr>
          <w:rFonts w:ascii="Times New Roman"/>
          <w:spacing w:val="-21"/>
          <w:sz w:val="24"/>
        </w:rPr>
        <w:t> </w:t>
      </w:r>
      <w:r>
        <w:rPr>
          <w:rFonts w:ascii="Times New Roman"/>
          <w:sz w:val="24"/>
        </w:rPr>
        <w:t>Omtrent</w:t>
      </w:r>
      <w:r>
        <w:rPr>
          <w:rFonts w:ascii="Times New Roman"/>
          <w:spacing w:val="-13"/>
          <w:sz w:val="24"/>
        </w:rPr>
        <w:t> </w:t>
      </w:r>
      <w:r>
        <w:rPr>
          <w:rFonts w:ascii="Times New Roman"/>
          <w:spacing w:val="-3"/>
          <w:sz w:val="24"/>
        </w:rPr>
        <w:t>veertig</w:t>
      </w:r>
      <w:r>
        <w:rPr>
          <w:rFonts w:ascii="Times New Roman"/>
          <w:spacing w:val="-14"/>
          <w:sz w:val="24"/>
        </w:rPr>
        <w:t> </w:t>
      </w:r>
      <w:r>
        <w:rPr>
          <w:rFonts w:ascii="Times New Roman"/>
          <w:spacing w:val="-3"/>
          <w:sz w:val="24"/>
        </w:rPr>
        <w:t>duizend</w:t>
      </w:r>
      <w:r>
        <w:rPr>
          <w:rFonts w:ascii="Times New Roman"/>
          <w:spacing w:val="-19"/>
          <w:sz w:val="24"/>
        </w:rPr>
        <w:t> </w:t>
      </w:r>
      <w:r>
        <w:rPr>
          <w:rFonts w:ascii="Times New Roman"/>
          <w:sz w:val="24"/>
        </w:rPr>
        <w:t>toegeruste</w:t>
      </w:r>
      <w:r>
        <w:rPr>
          <w:rFonts w:ascii="Times New Roman"/>
          <w:spacing w:val="-29"/>
          <w:sz w:val="24"/>
        </w:rPr>
        <w:t> </w:t>
      </w:r>
      <w:r>
        <w:rPr>
          <w:rFonts w:ascii="Times New Roman"/>
          <w:spacing w:val="-4"/>
          <w:sz w:val="24"/>
        </w:rPr>
        <w:t>krijgsmannen</w:t>
      </w:r>
      <w:r>
        <w:rPr>
          <w:rFonts w:ascii="Times New Roman"/>
          <w:spacing w:val="-35"/>
          <w:sz w:val="24"/>
        </w:rPr>
        <w:t> </w:t>
      </w:r>
      <w:r>
        <w:rPr>
          <w:rFonts w:ascii="Times New Roman"/>
          <w:sz w:val="24"/>
        </w:rPr>
        <w:t>trokken</w:t>
      </w:r>
      <w:r>
        <w:rPr>
          <w:rFonts w:ascii="Times New Roman"/>
          <w:spacing w:val="-29"/>
          <w:sz w:val="24"/>
        </w:rPr>
        <w:t> </w:t>
      </w:r>
      <w:r>
        <w:rPr>
          <w:rFonts w:ascii="Times New Roman"/>
          <w:sz w:val="24"/>
        </w:rPr>
        <w:t>er</w:t>
      </w:r>
      <w:r>
        <w:rPr>
          <w:rFonts w:ascii="Times New Roman"/>
          <w:spacing w:val="-23"/>
          <w:sz w:val="24"/>
        </w:rPr>
        <w:t> </w:t>
      </w:r>
      <w:r>
        <w:rPr>
          <w:rFonts w:ascii="Times New Roman"/>
          <w:sz w:val="24"/>
        </w:rPr>
        <w:t>voor</w:t>
      </w:r>
      <w:r>
        <w:rPr>
          <w:rFonts w:ascii="Times New Roman"/>
          <w:spacing w:val="-28"/>
          <w:sz w:val="24"/>
        </w:rPr>
        <w:t> </w:t>
      </w:r>
      <w:r>
        <w:rPr>
          <w:rFonts w:ascii="Times New Roman"/>
          <w:sz w:val="24"/>
        </w:rPr>
        <w:t>het</w:t>
      </w:r>
      <w:r>
        <w:rPr>
          <w:rFonts w:ascii="Times New Roman"/>
          <w:spacing w:val="-18"/>
          <w:sz w:val="24"/>
        </w:rPr>
        <w:t> </w:t>
      </w:r>
      <w:r>
        <w:rPr>
          <w:rFonts w:ascii="Times New Roman"/>
          <w:spacing w:val="-3"/>
          <w:sz w:val="24"/>
        </w:rPr>
        <w:t>aangezicht</w:t>
      </w:r>
      <w:r>
        <w:rPr>
          <w:rFonts w:ascii="Times New Roman"/>
          <w:spacing w:val="-14"/>
          <w:sz w:val="24"/>
        </w:rPr>
        <w:t> </w:t>
      </w:r>
      <w:r>
        <w:rPr>
          <w:rFonts w:ascii="Times New Roman"/>
          <w:sz w:val="24"/>
        </w:rPr>
        <w:t>des</w:t>
      </w:r>
      <w:r>
        <w:rPr>
          <w:rFonts w:ascii="Times New Roman"/>
          <w:spacing w:val="-22"/>
          <w:sz w:val="24"/>
        </w:rPr>
        <w:t> </w:t>
      </w:r>
      <w:r>
        <w:rPr>
          <w:rFonts w:ascii="Times New Roman"/>
          <w:sz w:val="24"/>
        </w:rPr>
        <w:t>HEEREN</w:t>
      </w:r>
    </w:p>
    <w:p>
      <w:pPr>
        <w:pStyle w:val="BodyText"/>
        <w:spacing w:line="240" w:lineRule="auto" w:before="2"/>
        <w:ind w:right="0"/>
        <w:jc w:val="both"/>
      </w:pPr>
      <w:r>
        <w:rPr/>
        <w:t>ten</w:t>
      </w:r>
      <w:r>
        <w:rPr>
          <w:spacing w:val="-10"/>
        </w:rPr>
        <w:t> </w:t>
      </w:r>
      <w:r>
        <w:rPr/>
        <w:t>strijde,</w:t>
      </w:r>
      <w:r>
        <w:rPr>
          <w:spacing w:val="-10"/>
        </w:rPr>
        <w:t> </w:t>
      </w:r>
      <w:r>
        <w:rPr/>
        <w:t>naar</w:t>
      </w:r>
      <w:r>
        <w:rPr>
          <w:spacing w:val="-10"/>
        </w:rPr>
        <w:t> </w:t>
      </w:r>
      <w:r>
        <w:rPr/>
        <w:t>de</w:t>
      </w:r>
      <w:r>
        <w:rPr>
          <w:spacing w:val="-10"/>
        </w:rPr>
        <w:t> </w:t>
      </w:r>
      <w:r>
        <w:rPr/>
        <w:t>vlakke</w:t>
      </w:r>
      <w:r>
        <w:rPr>
          <w:spacing w:val="-10"/>
        </w:rPr>
        <w:t> </w:t>
      </w:r>
      <w:r>
        <w:rPr/>
        <w:t>velden</w:t>
      </w:r>
      <w:r>
        <w:rPr>
          <w:spacing w:val="-10"/>
        </w:rPr>
        <w:t> </w:t>
      </w:r>
      <w:r>
        <w:rPr/>
        <w:t>van</w:t>
      </w:r>
      <w:r>
        <w:rPr>
          <w:spacing w:val="-10"/>
        </w:rPr>
        <w:t> </w:t>
      </w:r>
      <w:r>
        <w:rPr/>
        <w:t>Jericho.</w:t>
      </w:r>
    </w:p>
    <w:p>
      <w:pPr>
        <w:pStyle w:val="ListParagraph"/>
        <w:numPr>
          <w:ilvl w:val="0"/>
          <w:numId w:val="31"/>
        </w:numPr>
        <w:tabs>
          <w:tab w:pos="418" w:val="left" w:leader="none"/>
        </w:tabs>
        <w:spacing w:line="264" w:lineRule="auto" w:before="21" w:after="0"/>
        <w:ind w:left="116" w:right="565" w:firstLine="0"/>
        <w:jc w:val="left"/>
        <w:rPr>
          <w:rFonts w:ascii="Times New Roman" w:hAnsi="Times New Roman" w:cs="Times New Roman" w:eastAsia="Times New Roman" w:hint="default"/>
          <w:sz w:val="24"/>
          <w:szCs w:val="24"/>
        </w:rPr>
      </w:pPr>
      <w:r>
        <w:rPr>
          <w:rFonts w:ascii="Times New Roman"/>
          <w:sz w:val="24"/>
        </w:rPr>
        <w:t>Te</w:t>
      </w:r>
      <w:r>
        <w:rPr>
          <w:rFonts w:ascii="Times New Roman"/>
          <w:spacing w:val="-2"/>
          <w:sz w:val="24"/>
        </w:rPr>
        <w:t> </w:t>
      </w:r>
      <w:r>
        <w:rPr>
          <w:rFonts w:ascii="Times New Roman"/>
          <w:sz w:val="24"/>
        </w:rPr>
        <w:t>dienzelven</w:t>
      </w:r>
      <w:r>
        <w:rPr>
          <w:rFonts w:ascii="Times New Roman"/>
          <w:spacing w:val="-2"/>
          <w:sz w:val="24"/>
        </w:rPr>
        <w:t> </w:t>
      </w:r>
      <w:r>
        <w:rPr>
          <w:rFonts w:ascii="Times New Roman"/>
          <w:sz w:val="24"/>
        </w:rPr>
        <w:t>dage</w:t>
      </w:r>
      <w:r>
        <w:rPr>
          <w:rFonts w:ascii="Times New Roman"/>
          <w:spacing w:val="-2"/>
          <w:sz w:val="24"/>
        </w:rPr>
        <w:t> </w:t>
      </w:r>
      <w:r>
        <w:rPr>
          <w:rFonts w:ascii="Times New Roman"/>
          <w:sz w:val="24"/>
        </w:rPr>
        <w:t>maakte</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HEERE</w:t>
      </w:r>
      <w:r>
        <w:rPr>
          <w:rFonts w:ascii="Times New Roman"/>
          <w:spacing w:val="-2"/>
          <w:sz w:val="24"/>
        </w:rPr>
        <w:t> </w:t>
      </w:r>
      <w:r>
        <w:rPr>
          <w:rFonts w:ascii="Times New Roman"/>
          <w:sz w:val="24"/>
        </w:rPr>
        <w:t>Jozua</w:t>
      </w:r>
      <w:r>
        <w:rPr>
          <w:rFonts w:ascii="Times New Roman"/>
          <w:spacing w:val="-2"/>
          <w:sz w:val="24"/>
        </w:rPr>
        <w:t> </w:t>
      </w:r>
      <w:r>
        <w:rPr>
          <w:rFonts w:ascii="Times New Roman"/>
          <w:sz w:val="24"/>
        </w:rPr>
        <w:t>groot</w:t>
      </w:r>
      <w:r>
        <w:rPr>
          <w:rFonts w:ascii="Times New Roman"/>
          <w:spacing w:val="-2"/>
          <w:sz w:val="24"/>
        </w:rPr>
        <w:t> </w:t>
      </w:r>
      <w:r>
        <w:rPr>
          <w:rFonts w:ascii="Times New Roman"/>
          <w:sz w:val="24"/>
        </w:rPr>
        <w:t>voor</w:t>
      </w:r>
      <w:r>
        <w:rPr>
          <w:rFonts w:ascii="Times New Roman"/>
          <w:spacing w:val="-2"/>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10"/>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4"/>
          <w:sz w:val="24"/>
        </w:rPr>
        <w:t> </w:t>
      </w:r>
      <w:r>
        <w:rPr>
          <w:rFonts w:ascii="Times New Roman"/>
          <w:sz w:val="24"/>
        </w:rPr>
        <w:t>ganse</w:t>
      </w:r>
      <w:r>
        <w:rPr>
          <w:rFonts w:ascii="Times New Roman"/>
          <w:spacing w:val="-8"/>
          <w:sz w:val="24"/>
        </w:rPr>
        <w:t> </w:t>
      </w:r>
      <w:r>
        <w:rPr>
          <w:rFonts w:ascii="Times New Roman"/>
          <w:spacing w:val="-4"/>
          <w:sz w:val="24"/>
        </w:rPr>
        <w:t>Israel; </w:t>
      </w:r>
      <w:r>
        <w:rPr>
          <w:rFonts w:ascii="Times New Roman"/>
          <w:sz w:val="24"/>
        </w:rPr>
        <w:t>en</w:t>
      </w:r>
      <w:r>
        <w:rPr>
          <w:rFonts w:ascii="Times New Roman"/>
          <w:spacing w:val="-4"/>
          <w:sz w:val="24"/>
        </w:rPr>
        <w:t> zij </w:t>
      </w:r>
      <w:r>
        <w:rPr>
          <w:rFonts w:ascii="Times New Roman"/>
          <w:spacing w:val="-4"/>
          <w:sz w:val="24"/>
        </w:rPr>
      </w:r>
      <w:r>
        <w:rPr>
          <w:rFonts w:ascii="Times New Roman"/>
          <w:spacing w:val="-3"/>
          <w:sz w:val="24"/>
        </w:rPr>
        <w:t>vreesden hem, gelijk </w:t>
      </w:r>
      <w:r>
        <w:rPr>
          <w:rFonts w:ascii="Times New Roman"/>
          <w:sz w:val="24"/>
        </w:rPr>
        <w:t>als zij </w:t>
      </w:r>
      <w:r>
        <w:rPr>
          <w:rFonts w:ascii="Times New Roman"/>
          <w:spacing w:val="-3"/>
          <w:sz w:val="24"/>
        </w:rPr>
        <w:t>Mozes gevreesd hadden, </w:t>
      </w:r>
      <w:r>
        <w:rPr>
          <w:rFonts w:ascii="Times New Roman"/>
          <w:sz w:val="24"/>
        </w:rPr>
        <w:t>al de </w:t>
      </w:r>
      <w:r>
        <w:rPr>
          <w:rFonts w:ascii="Times New Roman"/>
          <w:spacing w:val="-3"/>
          <w:sz w:val="24"/>
        </w:rPr>
        <w:t>dagen zijns</w:t>
      </w:r>
      <w:r>
        <w:rPr>
          <w:rFonts w:ascii="Times New Roman"/>
          <w:spacing w:val="15"/>
          <w:sz w:val="24"/>
        </w:rPr>
        <w:t> </w:t>
      </w:r>
      <w:r>
        <w:rPr>
          <w:rFonts w:ascii="Times New Roman"/>
          <w:spacing w:val="-3"/>
          <w:sz w:val="24"/>
        </w:rPr>
        <w:t>levens.</w:t>
      </w:r>
      <w:r>
        <w:rPr>
          <w:rFonts w:ascii="Times New Roman"/>
          <w:sz w:val="24"/>
        </w:rPr>
      </w:r>
    </w:p>
    <w:p>
      <w:pPr>
        <w:pStyle w:val="ListParagraph"/>
        <w:numPr>
          <w:ilvl w:val="0"/>
          <w:numId w:val="31"/>
        </w:numPr>
        <w:tabs>
          <w:tab w:pos="419" w:val="left" w:leader="none"/>
        </w:tabs>
        <w:spacing w:line="271" w:lineRule="exact" w:before="0" w:after="0"/>
        <w:ind w:left="418" w:right="0" w:hanging="302"/>
        <w:jc w:val="both"/>
        <w:rPr>
          <w:rFonts w:ascii="Times New Roman" w:hAnsi="Times New Roman" w:cs="Times New Roman" w:eastAsia="Times New Roman" w:hint="default"/>
          <w:sz w:val="24"/>
          <w:szCs w:val="24"/>
        </w:rPr>
      </w:pPr>
      <w:r>
        <w:rPr>
          <w:rFonts w:ascii="Times New Roman"/>
          <w:sz w:val="24"/>
        </w:rPr>
        <w:t>De HEERE dan sprak tot Jozua,</w:t>
      </w:r>
      <w:r>
        <w:rPr>
          <w:rFonts w:ascii="Times New Roman"/>
          <w:spacing w:val="11"/>
          <w:sz w:val="24"/>
        </w:rPr>
        <w:t> </w:t>
      </w:r>
      <w:r>
        <w:rPr>
          <w:rFonts w:ascii="Times New Roman"/>
          <w:sz w:val="24"/>
        </w:rPr>
        <w:t>zeggende:</w:t>
      </w:r>
    </w:p>
    <w:p>
      <w:pPr>
        <w:pStyle w:val="ListParagraph"/>
        <w:numPr>
          <w:ilvl w:val="0"/>
          <w:numId w:val="31"/>
        </w:numPr>
        <w:tabs>
          <w:tab w:pos="416" w:val="left" w:leader="none"/>
        </w:tabs>
        <w:spacing w:line="259" w:lineRule="auto" w:before="26" w:after="0"/>
        <w:ind w:left="116" w:right="800" w:firstLine="0"/>
        <w:jc w:val="left"/>
        <w:rPr>
          <w:rFonts w:ascii="Times New Roman" w:hAnsi="Times New Roman" w:cs="Times New Roman" w:eastAsia="Times New Roman" w:hint="default"/>
          <w:sz w:val="24"/>
          <w:szCs w:val="24"/>
        </w:rPr>
      </w:pPr>
      <w:r>
        <w:rPr>
          <w:rFonts w:ascii="Times New Roman"/>
          <w:sz w:val="24"/>
        </w:rPr>
        <w:t>Gebied</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priesteren,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ark</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getuigenis</w:t>
      </w:r>
      <w:r>
        <w:rPr>
          <w:rFonts w:ascii="Times New Roman"/>
          <w:spacing w:val="-9"/>
          <w:sz w:val="24"/>
        </w:rPr>
        <w:t> </w:t>
      </w:r>
      <w:r>
        <w:rPr>
          <w:rFonts w:ascii="Times New Roman"/>
          <w:sz w:val="24"/>
        </w:rPr>
        <w:t>dragen,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Jordaan</w:t>
      </w:r>
      <w:r>
        <w:rPr>
          <w:rFonts w:ascii="Times New Roman"/>
          <w:spacing w:val="-9"/>
          <w:sz w:val="24"/>
        </w:rPr>
        <w:t> </w:t>
      </w:r>
      <w:r>
        <w:rPr>
          <w:rFonts w:ascii="Times New Roman"/>
          <w:sz w:val="24"/>
        </w:rPr>
        <w:t>opklimmen. </w:t>
      </w:r>
      <w:r>
        <w:rPr>
          <w:rFonts w:ascii="Times New Roman"/>
          <w:sz w:val="24"/>
        </w:rPr>
        <w:t>17 Toen gebood Jozua den priesteren, zeggende: Klimt op uit den</w:t>
      </w:r>
      <w:r>
        <w:rPr>
          <w:rFonts w:ascii="Times New Roman"/>
          <w:spacing w:val="-39"/>
          <w:sz w:val="24"/>
        </w:rPr>
        <w:t> </w:t>
      </w:r>
      <w:r>
        <w:rPr>
          <w:rFonts w:ascii="Times New Roman"/>
          <w:sz w:val="24"/>
        </w:rPr>
        <w:t>Jordaan.</w:t>
      </w:r>
    </w:p>
    <w:p>
      <w:pPr>
        <w:pStyle w:val="ListParagraph"/>
        <w:numPr>
          <w:ilvl w:val="0"/>
          <w:numId w:val="32"/>
        </w:numPr>
        <w:tabs>
          <w:tab w:pos="417" w:val="left" w:leader="none"/>
        </w:tabs>
        <w:spacing w:line="259"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En het geschiedde, toen de priesters, die de ark des verbonds des HEEREN droegen, uit het </w:t>
      </w:r>
      <w:r>
        <w:rPr>
          <w:rFonts w:ascii="Times New Roman"/>
          <w:spacing w:val="-4"/>
          <w:sz w:val="24"/>
        </w:rPr>
        <w:t>midden</w:t>
      </w:r>
      <w:r>
        <w:rPr>
          <w:rFonts w:ascii="Times New Roman"/>
          <w:spacing w:val="-34"/>
          <w:sz w:val="24"/>
        </w:rPr>
        <w:t> </w:t>
      </w:r>
      <w:r>
        <w:rPr>
          <w:rFonts w:ascii="Times New Roman"/>
          <w:sz w:val="24"/>
        </w:rPr>
        <w:t>van</w:t>
      </w:r>
      <w:r>
        <w:rPr>
          <w:rFonts w:ascii="Times New Roman"/>
          <w:spacing w:val="-38"/>
          <w:sz w:val="24"/>
        </w:rPr>
        <w:t> </w:t>
      </w:r>
      <w:r>
        <w:rPr>
          <w:rFonts w:ascii="Times New Roman"/>
          <w:sz w:val="24"/>
        </w:rPr>
        <w:t>de</w:t>
      </w:r>
      <w:r>
        <w:rPr>
          <w:rFonts w:ascii="Times New Roman"/>
          <w:spacing w:val="-32"/>
          <w:sz w:val="24"/>
        </w:rPr>
        <w:t> </w:t>
      </w:r>
      <w:r>
        <w:rPr>
          <w:rFonts w:ascii="Times New Roman"/>
          <w:sz w:val="24"/>
        </w:rPr>
        <w:t>Jordaan</w:t>
      </w:r>
      <w:r>
        <w:rPr>
          <w:rFonts w:ascii="Times New Roman"/>
          <w:spacing w:val="-35"/>
          <w:sz w:val="24"/>
        </w:rPr>
        <w:t> </w:t>
      </w:r>
      <w:r>
        <w:rPr>
          <w:rFonts w:ascii="Times New Roman"/>
          <w:sz w:val="24"/>
        </w:rPr>
        <w:t>opgeklommen</w:t>
      </w:r>
      <w:r>
        <w:rPr>
          <w:rFonts w:ascii="Times New Roman"/>
          <w:spacing w:val="-37"/>
          <w:sz w:val="24"/>
        </w:rPr>
        <w:t> </w:t>
      </w:r>
      <w:r>
        <w:rPr>
          <w:rFonts w:ascii="Times New Roman"/>
          <w:sz w:val="24"/>
        </w:rPr>
        <w:t>waren,</w:t>
      </w:r>
      <w:r>
        <w:rPr>
          <w:rFonts w:ascii="Times New Roman"/>
          <w:spacing w:val="-28"/>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voetzolen</w:t>
      </w:r>
      <w:r>
        <w:rPr>
          <w:rFonts w:ascii="Times New Roman"/>
          <w:spacing w:val="-32"/>
          <w:sz w:val="24"/>
        </w:rPr>
        <w:t> </w:t>
      </w:r>
      <w:r>
        <w:rPr>
          <w:rFonts w:ascii="Times New Roman"/>
          <w:sz w:val="24"/>
        </w:rPr>
        <w:t>der</w:t>
      </w:r>
      <w:r>
        <w:rPr>
          <w:rFonts w:ascii="Times New Roman"/>
          <w:spacing w:val="-25"/>
          <w:sz w:val="24"/>
        </w:rPr>
        <w:t> </w:t>
      </w:r>
      <w:r>
        <w:rPr>
          <w:rFonts w:ascii="Times New Roman"/>
          <w:sz w:val="24"/>
        </w:rPr>
        <w:t>priesteren</w:t>
      </w:r>
      <w:r>
        <w:rPr>
          <w:rFonts w:ascii="Times New Roman"/>
          <w:spacing w:val="-32"/>
          <w:sz w:val="24"/>
        </w:rPr>
        <w:t> </w:t>
      </w:r>
      <w:r>
        <w:rPr>
          <w:rFonts w:ascii="Times New Roman"/>
          <w:sz w:val="24"/>
        </w:rPr>
        <w:t>afgetrokken</w:t>
      </w:r>
      <w:r>
        <w:rPr>
          <w:rFonts w:ascii="Times New Roman"/>
          <w:spacing w:val="-32"/>
          <w:sz w:val="24"/>
        </w:rPr>
        <w:t> </w:t>
      </w:r>
      <w:r>
        <w:rPr>
          <w:rFonts w:ascii="Times New Roman"/>
          <w:sz w:val="24"/>
        </w:rPr>
        <w:t>waren</w:t>
      </w:r>
      <w:r>
        <w:rPr>
          <w:rFonts w:ascii="Times New Roman"/>
          <w:spacing w:val="-32"/>
          <w:sz w:val="24"/>
        </w:rPr>
        <w:t> </w:t>
      </w:r>
      <w:r>
        <w:rPr>
          <w:rFonts w:ascii="Times New Roman"/>
          <w:spacing w:val="5"/>
          <w:sz w:val="24"/>
        </w:rPr>
        <w:t>tot </w:t>
      </w:r>
      <w:r>
        <w:rPr>
          <w:rFonts w:ascii="Times New Roman"/>
          <w:spacing w:val="5"/>
          <w:sz w:val="24"/>
        </w:rPr>
      </w:r>
      <w:r>
        <w:rPr>
          <w:rFonts w:ascii="Times New Roman"/>
          <w:sz w:val="24"/>
        </w:rPr>
        <w:t>op</w:t>
      </w:r>
      <w:r>
        <w:rPr>
          <w:rFonts w:ascii="Times New Roman"/>
          <w:spacing w:val="-15"/>
          <w:sz w:val="24"/>
        </w:rPr>
        <w:t> </w:t>
      </w:r>
      <w:r>
        <w:rPr>
          <w:rFonts w:ascii="Times New Roman"/>
          <w:sz w:val="24"/>
        </w:rPr>
        <w:t>het</w:t>
      </w:r>
      <w:r>
        <w:rPr>
          <w:rFonts w:ascii="Times New Roman"/>
          <w:spacing w:val="-12"/>
          <w:sz w:val="24"/>
        </w:rPr>
        <w:t> </w:t>
      </w:r>
      <w:r>
        <w:rPr>
          <w:rFonts w:ascii="Times New Roman"/>
          <w:sz w:val="24"/>
        </w:rPr>
        <w:t>droge;</w:t>
      </w:r>
      <w:r>
        <w:rPr>
          <w:rFonts w:ascii="Times New Roman"/>
          <w:spacing w:val="-19"/>
          <w:sz w:val="24"/>
        </w:rPr>
        <w:t> </w:t>
      </w:r>
      <w:r>
        <w:rPr>
          <w:rFonts w:ascii="Times New Roman"/>
          <w:sz w:val="24"/>
        </w:rPr>
        <w:t>zo</w:t>
      </w:r>
      <w:r>
        <w:rPr>
          <w:rFonts w:ascii="Times New Roman"/>
          <w:spacing w:val="-11"/>
          <w:sz w:val="24"/>
        </w:rPr>
        <w:t> </w:t>
      </w:r>
      <w:r>
        <w:rPr>
          <w:rFonts w:ascii="Times New Roman"/>
          <w:sz w:val="24"/>
        </w:rPr>
        <w:t>keerden</w:t>
      </w:r>
      <w:r>
        <w:rPr>
          <w:rFonts w:ascii="Times New Roman"/>
          <w:spacing w:val="-19"/>
          <w:sz w:val="24"/>
        </w:rPr>
        <w:t> </w:t>
      </w:r>
      <w:r>
        <w:rPr>
          <w:rFonts w:ascii="Times New Roman"/>
          <w:sz w:val="24"/>
        </w:rPr>
        <w:t>de</w:t>
      </w:r>
      <w:r>
        <w:rPr>
          <w:rFonts w:ascii="Times New Roman"/>
          <w:spacing w:val="-16"/>
          <w:sz w:val="24"/>
        </w:rPr>
        <w:t> </w:t>
      </w:r>
      <w:r>
        <w:rPr>
          <w:rFonts w:ascii="Times New Roman"/>
          <w:sz w:val="24"/>
        </w:rPr>
        <w:t>wateren</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Jordaan</w:t>
      </w:r>
      <w:r>
        <w:rPr>
          <w:rFonts w:ascii="Times New Roman"/>
          <w:spacing w:val="-24"/>
          <w:sz w:val="24"/>
        </w:rPr>
        <w:t> </w:t>
      </w:r>
      <w:r>
        <w:rPr>
          <w:rFonts w:ascii="Times New Roman"/>
          <w:sz w:val="24"/>
        </w:rPr>
        <w:t>weder</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z w:val="24"/>
        </w:rPr>
        <w:t>hun</w:t>
      </w:r>
      <w:r>
        <w:rPr>
          <w:rFonts w:ascii="Times New Roman"/>
          <w:spacing w:val="-21"/>
          <w:sz w:val="24"/>
        </w:rPr>
        <w:t> </w:t>
      </w:r>
      <w:r>
        <w:rPr>
          <w:rFonts w:ascii="Times New Roman"/>
          <w:sz w:val="24"/>
        </w:rPr>
        <w:t>plaats,</w:t>
      </w:r>
      <w:r>
        <w:rPr>
          <w:rFonts w:ascii="Times New Roman"/>
          <w:spacing w:val="-12"/>
          <w:sz w:val="24"/>
        </w:rPr>
        <w:t> </w:t>
      </w:r>
      <w:r>
        <w:rPr>
          <w:rFonts w:ascii="Times New Roman"/>
          <w:sz w:val="24"/>
        </w:rPr>
        <w:t>en</w:t>
      </w:r>
      <w:r>
        <w:rPr>
          <w:rFonts w:ascii="Times New Roman"/>
          <w:spacing w:val="-20"/>
          <w:sz w:val="24"/>
        </w:rPr>
        <w:t> </w:t>
      </w:r>
      <w:r>
        <w:rPr>
          <w:rFonts w:ascii="Times New Roman"/>
          <w:spacing w:val="-3"/>
          <w:sz w:val="24"/>
        </w:rPr>
        <w:t>gingen</w:t>
      </w:r>
      <w:r>
        <w:rPr>
          <w:rFonts w:ascii="Times New Roman"/>
          <w:spacing w:val="-22"/>
          <w:sz w:val="24"/>
        </w:rPr>
        <w:t> </w:t>
      </w:r>
      <w:r>
        <w:rPr>
          <w:rFonts w:ascii="Times New Roman"/>
          <w:spacing w:val="-4"/>
          <w:sz w:val="24"/>
        </w:rPr>
        <w:t>als</w:t>
      </w:r>
      <w:r>
        <w:rPr>
          <w:rFonts w:ascii="Times New Roman"/>
          <w:spacing w:val="-16"/>
          <w:sz w:val="24"/>
        </w:rPr>
        <w:t> </w:t>
      </w:r>
      <w:r>
        <w:rPr>
          <w:rFonts w:ascii="Times New Roman"/>
          <w:sz w:val="24"/>
        </w:rPr>
        <w:t>gisteren</w:t>
      </w:r>
      <w:r>
        <w:rPr>
          <w:rFonts w:ascii="Times New Roman"/>
          <w:spacing w:val="-20"/>
          <w:sz w:val="24"/>
        </w:rPr>
        <w:t> </w:t>
      </w:r>
      <w:r>
        <w:rPr>
          <w:rFonts w:ascii="Times New Roman"/>
          <w:sz w:val="24"/>
        </w:rPr>
        <w:t>en </w:t>
      </w:r>
      <w:r>
        <w:rPr>
          <w:rFonts w:ascii="Times New Roman"/>
          <w:sz w:val="24"/>
        </w:rPr>
        <w:t>eergisteren aan al haar</w:t>
      </w:r>
      <w:r>
        <w:rPr>
          <w:rFonts w:ascii="Times New Roman"/>
          <w:spacing w:val="-43"/>
          <w:sz w:val="24"/>
        </w:rPr>
        <w:t> </w:t>
      </w:r>
      <w:r>
        <w:rPr>
          <w:rFonts w:ascii="Times New Roman"/>
          <w:sz w:val="24"/>
        </w:rPr>
        <w:t>oevers.</w:t>
      </w:r>
    </w:p>
    <w:p>
      <w:pPr>
        <w:pStyle w:val="ListParagraph"/>
        <w:numPr>
          <w:ilvl w:val="0"/>
          <w:numId w:val="32"/>
        </w:numPr>
        <w:tabs>
          <w:tab w:pos="395" w:val="left" w:leader="none"/>
        </w:tabs>
        <w:spacing w:line="259" w:lineRule="auto" w:before="5" w:after="0"/>
        <w:ind w:left="116" w:right="560"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pacing w:val="-4"/>
          <w:sz w:val="24"/>
        </w:rPr>
        <w:t>volk</w:t>
      </w:r>
      <w:r>
        <w:rPr>
          <w:rFonts w:ascii="Times New Roman"/>
          <w:spacing w:val="-19"/>
          <w:sz w:val="24"/>
        </w:rPr>
        <w:t> </w:t>
      </w:r>
      <w:r>
        <w:rPr>
          <w:rFonts w:ascii="Times New Roman"/>
          <w:spacing w:val="-3"/>
          <w:sz w:val="24"/>
        </w:rPr>
        <w:t>nu</w:t>
      </w:r>
      <w:r>
        <w:rPr>
          <w:rFonts w:ascii="Times New Roman"/>
          <w:spacing w:val="-24"/>
          <w:sz w:val="24"/>
        </w:rPr>
        <w:t> </w:t>
      </w:r>
      <w:r>
        <w:rPr>
          <w:rFonts w:ascii="Times New Roman"/>
          <w:sz w:val="24"/>
        </w:rPr>
        <w:t>was</w:t>
      </w:r>
      <w:r>
        <w:rPr>
          <w:rFonts w:ascii="Times New Roman"/>
          <w:spacing w:val="-25"/>
          <w:sz w:val="24"/>
        </w:rPr>
        <w:t> </w:t>
      </w:r>
      <w:r>
        <w:rPr>
          <w:rFonts w:ascii="Times New Roman"/>
          <w:sz w:val="24"/>
        </w:rPr>
        <w:t>den</w:t>
      </w:r>
      <w:r>
        <w:rPr>
          <w:rFonts w:ascii="Times New Roman"/>
          <w:spacing w:val="-29"/>
          <w:sz w:val="24"/>
        </w:rPr>
        <w:t> </w:t>
      </w:r>
      <w:r>
        <w:rPr>
          <w:rFonts w:ascii="Times New Roman"/>
          <w:sz w:val="24"/>
        </w:rPr>
        <w:t>tienden</w:t>
      </w:r>
      <w:r>
        <w:rPr>
          <w:rFonts w:ascii="Times New Roman"/>
          <w:spacing w:val="-30"/>
          <w:sz w:val="24"/>
        </w:rPr>
        <w:t> </w:t>
      </w:r>
      <w:r>
        <w:rPr>
          <w:rFonts w:ascii="Times New Roman"/>
          <w:sz w:val="24"/>
        </w:rPr>
        <w:t>der</w:t>
      </w:r>
      <w:r>
        <w:rPr>
          <w:rFonts w:ascii="Times New Roman"/>
          <w:spacing w:val="-21"/>
          <w:sz w:val="24"/>
        </w:rPr>
        <w:t> </w:t>
      </w:r>
      <w:r>
        <w:rPr>
          <w:rFonts w:ascii="Times New Roman"/>
          <w:sz w:val="24"/>
        </w:rPr>
        <w:t>eerste</w:t>
      </w:r>
      <w:r>
        <w:rPr>
          <w:rFonts w:ascii="Times New Roman"/>
          <w:spacing w:val="-23"/>
          <w:sz w:val="24"/>
        </w:rPr>
        <w:t> </w:t>
      </w:r>
      <w:r>
        <w:rPr>
          <w:rFonts w:ascii="Times New Roman"/>
          <w:spacing w:val="-4"/>
          <w:sz w:val="24"/>
        </w:rPr>
        <w:t>maand</w:t>
      </w:r>
      <w:r>
        <w:rPr>
          <w:rFonts w:ascii="Times New Roman"/>
          <w:spacing w:val="-19"/>
          <w:sz w:val="24"/>
        </w:rPr>
        <w:t> </w:t>
      </w:r>
      <w:r>
        <w:rPr>
          <w:rFonts w:ascii="Times New Roman"/>
          <w:spacing w:val="-5"/>
          <w:sz w:val="24"/>
        </w:rPr>
        <w:t>uit</w:t>
      </w:r>
      <w:r>
        <w:rPr>
          <w:rFonts w:ascii="Times New Roman"/>
          <w:spacing w:val="-12"/>
          <w:sz w:val="24"/>
        </w:rPr>
        <w:t> </w:t>
      </w:r>
      <w:r>
        <w:rPr>
          <w:rFonts w:ascii="Times New Roman"/>
          <w:sz w:val="24"/>
        </w:rPr>
        <w:t>de</w:t>
      </w:r>
      <w:r>
        <w:rPr>
          <w:rFonts w:ascii="Times New Roman"/>
          <w:spacing w:val="-20"/>
          <w:sz w:val="24"/>
        </w:rPr>
        <w:t> </w:t>
      </w:r>
      <w:r>
        <w:rPr>
          <w:rFonts w:ascii="Times New Roman"/>
          <w:sz w:val="24"/>
        </w:rPr>
        <w:t>Jordaan</w:t>
      </w:r>
      <w:r>
        <w:rPr>
          <w:rFonts w:ascii="Times New Roman"/>
          <w:spacing w:val="-28"/>
          <w:sz w:val="24"/>
        </w:rPr>
        <w:t> </w:t>
      </w:r>
      <w:r>
        <w:rPr>
          <w:rFonts w:ascii="Times New Roman"/>
          <w:spacing w:val="-3"/>
          <w:sz w:val="24"/>
        </w:rPr>
        <w:t>opgeklommen;</w:t>
      </w:r>
      <w:r>
        <w:rPr>
          <w:rFonts w:ascii="Times New Roman"/>
          <w:spacing w:val="-26"/>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legerden</w:t>
      </w:r>
      <w:r>
        <w:rPr>
          <w:rFonts w:ascii="Times New Roman"/>
          <w:spacing w:val="-30"/>
          <w:sz w:val="24"/>
        </w:rPr>
        <w:t> </w:t>
      </w:r>
      <w:r>
        <w:rPr>
          <w:rFonts w:ascii="Times New Roman"/>
          <w:spacing w:val="-3"/>
          <w:sz w:val="24"/>
        </w:rPr>
        <w:t>zich </w:t>
      </w:r>
      <w:r>
        <w:rPr>
          <w:rFonts w:ascii="Times New Roman"/>
          <w:spacing w:val="-3"/>
          <w:sz w:val="24"/>
        </w:rPr>
      </w:r>
      <w:r>
        <w:rPr>
          <w:rFonts w:ascii="Times New Roman"/>
          <w:sz w:val="24"/>
        </w:rPr>
        <w:t>te</w:t>
      </w:r>
      <w:r>
        <w:rPr>
          <w:rFonts w:ascii="Times New Roman"/>
          <w:spacing w:val="-9"/>
          <w:sz w:val="24"/>
        </w:rPr>
        <w:t> </w:t>
      </w:r>
      <w:r>
        <w:rPr>
          <w:rFonts w:ascii="Times New Roman"/>
          <w:sz w:val="24"/>
        </w:rPr>
        <w:t>Gilgal,</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oosteinde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Jericho.</w:t>
      </w:r>
    </w:p>
    <w:p>
      <w:pPr>
        <w:pStyle w:val="ListParagraph"/>
        <w:numPr>
          <w:ilvl w:val="0"/>
          <w:numId w:val="32"/>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Jozua</w:t>
      </w:r>
      <w:r>
        <w:rPr>
          <w:rFonts w:ascii="Times New Roman"/>
          <w:spacing w:val="-8"/>
          <w:sz w:val="24"/>
        </w:rPr>
        <w:t> </w:t>
      </w:r>
      <w:r>
        <w:rPr>
          <w:rFonts w:ascii="Times New Roman"/>
          <w:sz w:val="24"/>
        </w:rPr>
        <w:t>richtte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twaalf</w:t>
      </w:r>
      <w:r>
        <w:rPr>
          <w:rFonts w:ascii="Times New Roman"/>
          <w:spacing w:val="-8"/>
          <w:sz w:val="24"/>
        </w:rPr>
        <w:t> </w:t>
      </w:r>
      <w:r>
        <w:rPr>
          <w:rFonts w:ascii="Times New Roman"/>
          <w:sz w:val="24"/>
        </w:rPr>
        <w:t>stenen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Gilgal</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Jordaan</w:t>
      </w:r>
      <w:r>
        <w:rPr>
          <w:rFonts w:ascii="Times New Roman"/>
          <w:spacing w:val="-8"/>
          <w:sz w:val="24"/>
        </w:rPr>
        <w:t> </w:t>
      </w:r>
      <w:r>
        <w:rPr>
          <w:rFonts w:ascii="Times New Roman"/>
          <w:sz w:val="24"/>
        </w:rPr>
        <w:t>genomen</w:t>
      </w:r>
      <w:r>
        <w:rPr>
          <w:rFonts w:ascii="Times New Roman"/>
          <w:spacing w:val="-8"/>
          <w:sz w:val="24"/>
        </w:rPr>
        <w:t> </w:t>
      </w:r>
      <w:r>
        <w:rPr>
          <w:rFonts w:ascii="Times New Roman"/>
          <w:sz w:val="24"/>
        </w:rPr>
        <w:t>hadden.</w:t>
      </w:r>
    </w:p>
    <w:p>
      <w:pPr>
        <w:pStyle w:val="ListParagraph"/>
        <w:numPr>
          <w:ilvl w:val="0"/>
          <w:numId w:val="32"/>
        </w:numPr>
        <w:tabs>
          <w:tab w:pos="433" w:val="left" w:leader="none"/>
        </w:tabs>
        <w:spacing w:line="264" w:lineRule="auto" w:before="21" w:after="0"/>
        <w:ind w:left="116" w:right="56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sprak </w:t>
      </w:r>
      <w:r>
        <w:rPr>
          <w:rFonts w:ascii="Times New Roman"/>
          <w:spacing w:val="3"/>
          <w:sz w:val="24"/>
        </w:rPr>
        <w:t>tot </w:t>
      </w:r>
      <w:r>
        <w:rPr>
          <w:rFonts w:ascii="Times New Roman"/>
          <w:sz w:val="24"/>
        </w:rPr>
        <w:t>de kinderen Israels, zeggende: </w:t>
      </w:r>
      <w:r>
        <w:rPr>
          <w:rFonts w:ascii="Times New Roman"/>
          <w:spacing w:val="-4"/>
          <w:sz w:val="24"/>
        </w:rPr>
        <w:t>Wanneer </w:t>
      </w:r>
      <w:r>
        <w:rPr>
          <w:rFonts w:ascii="Times New Roman"/>
          <w:sz w:val="24"/>
        </w:rPr>
        <w:t>uw kinderen morgen hun vaderen </w:t>
      </w:r>
      <w:r>
        <w:rPr>
          <w:rFonts w:ascii="Times New Roman"/>
          <w:sz w:val="24"/>
        </w:rPr>
      </w:r>
      <w:r>
        <w:rPr>
          <w:rFonts w:ascii="Times New Roman"/>
          <w:spacing w:val="-3"/>
          <w:sz w:val="24"/>
        </w:rPr>
        <w:t>vragen zullen, zeggende: </w:t>
      </w:r>
      <w:r>
        <w:rPr>
          <w:rFonts w:ascii="Times New Roman"/>
          <w:sz w:val="24"/>
        </w:rPr>
        <w:t>Wat </w:t>
      </w:r>
      <w:r>
        <w:rPr>
          <w:rFonts w:ascii="Times New Roman"/>
          <w:spacing w:val="-3"/>
          <w:sz w:val="24"/>
        </w:rPr>
        <w:t>zijn deze</w:t>
      </w:r>
      <w:r>
        <w:rPr>
          <w:rFonts w:ascii="Times New Roman"/>
          <w:spacing w:val="21"/>
          <w:sz w:val="24"/>
        </w:rPr>
        <w:t> </w:t>
      </w:r>
      <w:r>
        <w:rPr>
          <w:rFonts w:ascii="Times New Roman"/>
          <w:spacing w:val="-3"/>
          <w:sz w:val="24"/>
        </w:rPr>
        <w:t>stenen?</w:t>
      </w:r>
      <w:r>
        <w:rPr>
          <w:rFonts w:ascii="Times New Roman"/>
          <w:sz w:val="24"/>
        </w:rPr>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840"/>
        </w:sectPr>
      </w:pPr>
    </w:p>
    <w:p>
      <w:pPr>
        <w:pStyle w:val="ListParagraph"/>
        <w:numPr>
          <w:ilvl w:val="0"/>
          <w:numId w:val="32"/>
        </w:numPr>
        <w:tabs>
          <w:tab w:pos="395" w:val="left" w:leader="none"/>
        </w:tabs>
        <w:spacing w:line="259" w:lineRule="auto" w:before="53" w:after="0"/>
        <w:ind w:left="116" w:right="400" w:firstLine="0"/>
        <w:jc w:val="left"/>
        <w:rPr>
          <w:rFonts w:ascii="Times New Roman" w:hAnsi="Times New Roman" w:cs="Times New Roman" w:eastAsia="Times New Roman" w:hint="default"/>
          <w:sz w:val="24"/>
          <w:szCs w:val="24"/>
        </w:rPr>
      </w:pPr>
      <w:r>
        <w:rPr>
          <w:rFonts w:ascii="Times New Roman"/>
          <w:sz w:val="24"/>
        </w:rPr>
        <w:t>Zo</w:t>
      </w:r>
      <w:r>
        <w:rPr>
          <w:rFonts w:ascii="Times New Roman"/>
          <w:spacing w:val="-19"/>
          <w:sz w:val="24"/>
        </w:rPr>
        <w:t> </w:t>
      </w:r>
      <w:r>
        <w:rPr>
          <w:rFonts w:ascii="Times New Roman"/>
          <w:spacing w:val="-4"/>
          <w:sz w:val="24"/>
        </w:rPr>
        <w:t>zult</w:t>
      </w:r>
      <w:r>
        <w:rPr>
          <w:rFonts w:ascii="Times New Roman"/>
          <w:spacing w:val="-15"/>
          <w:sz w:val="24"/>
        </w:rPr>
        <w:t> </w:t>
      </w:r>
      <w:r>
        <w:rPr>
          <w:rFonts w:ascii="Times New Roman"/>
          <w:spacing w:val="-5"/>
          <w:sz w:val="24"/>
        </w:rPr>
        <w:t>gij</w:t>
      </w:r>
      <w:r>
        <w:rPr>
          <w:rFonts w:ascii="Times New Roman"/>
          <w:spacing w:val="-30"/>
          <w:sz w:val="24"/>
        </w:rPr>
        <w:t> </w:t>
      </w:r>
      <w:r>
        <w:rPr>
          <w:rFonts w:ascii="Times New Roman"/>
          <w:sz w:val="24"/>
        </w:rPr>
        <w:t>het</w:t>
      </w:r>
      <w:r>
        <w:rPr>
          <w:rFonts w:ascii="Times New Roman"/>
          <w:spacing w:val="-22"/>
          <w:sz w:val="24"/>
        </w:rPr>
        <w:t> </w:t>
      </w:r>
      <w:r>
        <w:rPr>
          <w:rFonts w:ascii="Times New Roman"/>
          <w:sz w:val="24"/>
        </w:rPr>
        <w:t>uw</w:t>
      </w:r>
      <w:r>
        <w:rPr>
          <w:rFonts w:ascii="Times New Roman"/>
          <w:spacing w:val="-25"/>
          <w:sz w:val="24"/>
        </w:rPr>
        <w:t> </w:t>
      </w:r>
      <w:r>
        <w:rPr>
          <w:rFonts w:ascii="Times New Roman"/>
          <w:sz w:val="24"/>
        </w:rPr>
        <w:t>kinderen</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kennen</w:t>
      </w:r>
      <w:r>
        <w:rPr>
          <w:rFonts w:ascii="Times New Roman"/>
          <w:spacing w:val="-31"/>
          <w:sz w:val="24"/>
        </w:rPr>
        <w:t> </w:t>
      </w:r>
      <w:r>
        <w:rPr>
          <w:rFonts w:ascii="Times New Roman"/>
          <w:spacing w:val="-3"/>
          <w:sz w:val="24"/>
        </w:rPr>
        <w:t>geven,</w:t>
      </w:r>
      <w:r>
        <w:rPr>
          <w:rFonts w:ascii="Times New Roman"/>
          <w:spacing w:val="-23"/>
          <w:sz w:val="24"/>
        </w:rPr>
        <w:t> </w:t>
      </w:r>
      <w:r>
        <w:rPr>
          <w:rFonts w:ascii="Times New Roman"/>
          <w:sz w:val="24"/>
        </w:rPr>
        <w:t>zeggende:</w:t>
      </w:r>
      <w:r>
        <w:rPr>
          <w:rFonts w:ascii="Times New Roman"/>
          <w:spacing w:val="-30"/>
          <w:sz w:val="24"/>
        </w:rPr>
        <w:t> </w:t>
      </w:r>
      <w:r>
        <w:rPr>
          <w:rFonts w:ascii="Times New Roman"/>
          <w:sz w:val="24"/>
        </w:rPr>
        <w:t>Op</w:t>
      </w:r>
      <w:r>
        <w:rPr>
          <w:rFonts w:ascii="Times New Roman"/>
          <w:spacing w:val="-25"/>
          <w:sz w:val="24"/>
        </w:rPr>
        <w:t> </w:t>
      </w:r>
      <w:r>
        <w:rPr>
          <w:rFonts w:ascii="Times New Roman"/>
          <w:sz w:val="24"/>
        </w:rPr>
        <w:t>het</w:t>
      </w:r>
      <w:r>
        <w:rPr>
          <w:rFonts w:ascii="Times New Roman"/>
          <w:spacing w:val="-22"/>
          <w:sz w:val="24"/>
        </w:rPr>
        <w:t> </w:t>
      </w:r>
      <w:r>
        <w:rPr>
          <w:rFonts w:ascii="Times New Roman"/>
          <w:sz w:val="24"/>
        </w:rPr>
        <w:t>droge</w:t>
      </w:r>
      <w:r>
        <w:rPr>
          <w:rFonts w:ascii="Times New Roman"/>
          <w:spacing w:val="-24"/>
          <w:sz w:val="24"/>
        </w:rPr>
        <w:t> </w:t>
      </w:r>
      <w:r>
        <w:rPr>
          <w:rFonts w:ascii="Times New Roman"/>
          <w:spacing w:val="-4"/>
          <w:sz w:val="24"/>
        </w:rPr>
        <w:t>is</w:t>
      </w:r>
      <w:r>
        <w:rPr>
          <w:rFonts w:ascii="Times New Roman"/>
          <w:spacing w:val="-28"/>
          <w:sz w:val="24"/>
        </w:rPr>
        <w:t> </w:t>
      </w:r>
      <w:r>
        <w:rPr>
          <w:rFonts w:ascii="Times New Roman"/>
          <w:sz w:val="24"/>
        </w:rPr>
        <w:t>Israel</w:t>
      </w:r>
      <w:r>
        <w:rPr>
          <w:rFonts w:ascii="Times New Roman"/>
          <w:spacing w:val="-34"/>
          <w:sz w:val="24"/>
        </w:rPr>
        <w:t> </w:t>
      </w:r>
      <w:r>
        <w:rPr>
          <w:rFonts w:ascii="Times New Roman"/>
          <w:spacing w:val="3"/>
          <w:sz w:val="24"/>
        </w:rPr>
        <w:t>door</w:t>
      </w:r>
      <w:r>
        <w:rPr>
          <w:rFonts w:ascii="Times New Roman"/>
          <w:spacing w:val="-26"/>
          <w:sz w:val="24"/>
        </w:rPr>
        <w:t> </w:t>
      </w:r>
      <w:r>
        <w:rPr>
          <w:rFonts w:ascii="Times New Roman"/>
          <w:sz w:val="24"/>
        </w:rPr>
        <w:t>deze</w:t>
      </w:r>
      <w:r>
        <w:rPr>
          <w:rFonts w:ascii="Times New Roman"/>
          <w:spacing w:val="-26"/>
          <w:sz w:val="24"/>
        </w:rPr>
        <w:t> </w:t>
      </w:r>
      <w:r>
        <w:rPr>
          <w:rFonts w:ascii="Times New Roman"/>
          <w:sz w:val="24"/>
        </w:rPr>
        <w:t>Jordaan </w:t>
      </w:r>
      <w:r>
        <w:rPr>
          <w:rFonts w:ascii="Times New Roman"/>
          <w:sz w:val="24"/>
        </w:rPr>
        <w:t>gegaan.</w:t>
      </w:r>
    </w:p>
    <w:p>
      <w:pPr>
        <w:pStyle w:val="ListParagraph"/>
        <w:numPr>
          <w:ilvl w:val="0"/>
          <w:numId w:val="32"/>
        </w:numPr>
        <w:tabs>
          <w:tab w:pos="438" w:val="left" w:leader="none"/>
        </w:tabs>
        <w:spacing w:line="261" w:lineRule="auto" w:before="5" w:after="0"/>
        <w:ind w:left="116" w:right="98"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uw God, heeft de wateren van de Jordaan voor uw aangezichten doen </w:t>
      </w:r>
      <w:r>
        <w:rPr>
          <w:rFonts w:ascii="Times New Roman"/>
          <w:sz w:val="24"/>
        </w:rPr>
        <w:t>uitdrogen, totdat </w:t>
      </w:r>
      <w:r>
        <w:rPr>
          <w:rFonts w:ascii="Times New Roman"/>
          <w:spacing w:val="-5"/>
          <w:sz w:val="24"/>
        </w:rPr>
        <w:t>gijlieden </w:t>
      </w:r>
      <w:r>
        <w:rPr>
          <w:rFonts w:ascii="Times New Roman"/>
          <w:sz w:val="24"/>
        </w:rPr>
        <w:t>er waart doorgegaan; </w:t>
      </w:r>
      <w:r>
        <w:rPr>
          <w:rFonts w:ascii="Times New Roman"/>
          <w:spacing w:val="-6"/>
          <w:sz w:val="24"/>
        </w:rPr>
        <w:t>gelijk </w:t>
      </w:r>
      <w:r>
        <w:rPr>
          <w:rFonts w:ascii="Times New Roman"/>
          <w:spacing w:val="-4"/>
          <w:sz w:val="24"/>
        </w:rPr>
        <w:t>als </w:t>
      </w:r>
      <w:r>
        <w:rPr>
          <w:rFonts w:ascii="Times New Roman"/>
          <w:sz w:val="24"/>
        </w:rPr>
        <w:t>de HEERE, uw God, aan de </w:t>
      </w:r>
      <w:r>
        <w:rPr>
          <w:rFonts w:ascii="Times New Roman"/>
          <w:spacing w:val="-3"/>
          <w:sz w:val="24"/>
        </w:rPr>
        <w:t>Schelfzee </w:t>
      </w:r>
      <w:r>
        <w:rPr>
          <w:rFonts w:ascii="Times New Roman"/>
          <w:spacing w:val="-3"/>
          <w:sz w:val="24"/>
        </w:rPr>
      </w:r>
      <w:r>
        <w:rPr>
          <w:rFonts w:ascii="Times New Roman"/>
          <w:sz w:val="24"/>
        </w:rPr>
        <w:t>gedaan</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aangezicht</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uitdrogen,</w:t>
      </w:r>
      <w:r>
        <w:rPr>
          <w:rFonts w:ascii="Times New Roman"/>
          <w:spacing w:val="-4"/>
          <w:sz w:val="24"/>
        </w:rPr>
        <w:t> </w:t>
      </w:r>
      <w:r>
        <w:rPr>
          <w:rFonts w:ascii="Times New Roman"/>
          <w:sz w:val="24"/>
        </w:rPr>
        <w:t>totdat</w:t>
      </w:r>
      <w:r>
        <w:rPr>
          <w:rFonts w:ascii="Times New Roman"/>
          <w:spacing w:val="-4"/>
          <w:sz w:val="24"/>
        </w:rPr>
        <w:t> </w:t>
      </w:r>
      <w:r>
        <w:rPr>
          <w:rFonts w:ascii="Times New Roman"/>
          <w:sz w:val="24"/>
        </w:rPr>
        <w:t>wij</w:t>
      </w:r>
      <w:r>
        <w:rPr>
          <w:rFonts w:ascii="Times New Roman"/>
          <w:spacing w:val="-4"/>
          <w:sz w:val="24"/>
        </w:rPr>
        <w:t> </w:t>
      </w:r>
      <w:r>
        <w:rPr>
          <w:rFonts w:ascii="Times New Roman"/>
          <w:sz w:val="24"/>
        </w:rPr>
        <w:t>daardoor</w:t>
      </w:r>
      <w:r>
        <w:rPr>
          <w:rFonts w:ascii="Times New Roman"/>
          <w:spacing w:val="-4"/>
          <w:sz w:val="24"/>
        </w:rPr>
        <w:t> </w:t>
      </w:r>
      <w:r>
        <w:rPr>
          <w:rFonts w:ascii="Times New Roman"/>
          <w:sz w:val="24"/>
        </w:rPr>
        <w:t>gegaan</w:t>
      </w:r>
      <w:r>
        <w:rPr>
          <w:rFonts w:ascii="Times New Roman"/>
          <w:spacing w:val="-4"/>
          <w:sz w:val="24"/>
        </w:rPr>
        <w:t> </w:t>
      </w:r>
      <w:r>
        <w:rPr>
          <w:rFonts w:ascii="Times New Roman"/>
          <w:sz w:val="24"/>
        </w:rPr>
        <w:t>waren; </w:t>
      </w:r>
      <w:r>
        <w:rPr>
          <w:rFonts w:ascii="Times New Roman"/>
          <w:sz w:val="24"/>
        </w:rPr>
        <w:t>24 Opdat </w:t>
      </w:r>
      <w:r>
        <w:rPr>
          <w:rFonts w:ascii="Times New Roman"/>
          <w:spacing w:val="-6"/>
          <w:sz w:val="24"/>
        </w:rPr>
        <w:t>alle </w:t>
      </w:r>
      <w:r>
        <w:rPr>
          <w:rFonts w:ascii="Times New Roman"/>
          <w:sz w:val="24"/>
        </w:rPr>
        <w:t>volken der aarde de </w:t>
      </w:r>
      <w:r>
        <w:rPr>
          <w:rFonts w:ascii="Times New Roman"/>
          <w:spacing w:val="-3"/>
          <w:sz w:val="24"/>
        </w:rPr>
        <w:t>hand </w:t>
      </w:r>
      <w:r>
        <w:rPr>
          <w:rFonts w:ascii="Times New Roman"/>
          <w:sz w:val="24"/>
        </w:rPr>
        <w:t>des HEEREN kennen zouden, dat </w:t>
      </w:r>
      <w:r>
        <w:rPr>
          <w:rFonts w:ascii="Times New Roman"/>
          <w:spacing w:val="-5"/>
          <w:sz w:val="24"/>
        </w:rPr>
        <w:t>zij </w:t>
      </w:r>
      <w:r>
        <w:rPr>
          <w:rFonts w:ascii="Times New Roman"/>
          <w:sz w:val="24"/>
        </w:rPr>
        <w:t>sterk is; opdat </w:t>
      </w:r>
      <w:r>
        <w:rPr>
          <w:rFonts w:ascii="Times New Roman"/>
          <w:sz w:val="24"/>
        </w:rPr>
        <w:t>gijlieden</w:t>
      </w:r>
      <w:r>
        <w:rPr>
          <w:rFonts w:ascii="Times New Roman"/>
          <w:spacing w:val="-8"/>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8"/>
          <w:sz w:val="24"/>
        </w:rPr>
        <w:t> </w:t>
      </w:r>
      <w:r>
        <w:rPr>
          <w:rFonts w:ascii="Times New Roman"/>
          <w:sz w:val="24"/>
        </w:rPr>
        <w:t>uw</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vrezet</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dage.</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40" w:lineRule="auto" w:before="53"/>
        <w:ind w:left="115" w:right="0"/>
        <w:jc w:val="both"/>
      </w:pPr>
      <w:bookmarkStart w:name="inleiding" w:id="23"/>
      <w:bookmarkEnd w:id="23"/>
      <w:r>
        <w:rPr/>
      </w:r>
      <w:r>
        <w:rPr/>
        <w:t>Dit</w:t>
      </w:r>
      <w:r>
        <w:rPr>
          <w:spacing w:val="-5"/>
        </w:rPr>
        <w:t> </w:t>
      </w:r>
      <w:r>
        <w:rPr/>
        <w:t>hoofdstuk</w:t>
      </w:r>
      <w:r>
        <w:rPr>
          <w:spacing w:val="-5"/>
        </w:rPr>
        <w:t> </w:t>
      </w:r>
      <w:r>
        <w:rPr/>
        <w:t>geeft</w:t>
      </w:r>
      <w:r>
        <w:rPr>
          <w:spacing w:val="-5"/>
        </w:rPr>
        <w:t> </w:t>
      </w:r>
      <w:r>
        <w:rPr/>
        <w:t>een</w:t>
      </w:r>
      <w:r>
        <w:rPr>
          <w:spacing w:val="-5"/>
        </w:rPr>
        <w:t> </w:t>
      </w:r>
      <w:r>
        <w:rPr/>
        <w:t>nader</w:t>
      </w:r>
      <w:r>
        <w:rPr>
          <w:spacing w:val="-5"/>
        </w:rPr>
        <w:t> </w:t>
      </w:r>
      <w:r>
        <w:rPr/>
        <w:t>bericht</w:t>
      </w:r>
      <w:r>
        <w:rPr>
          <w:spacing w:val="-5"/>
        </w:rPr>
        <w:t> </w:t>
      </w:r>
      <w:r>
        <w:rPr/>
        <w:t>van</w:t>
      </w:r>
      <w:r>
        <w:rPr>
          <w:spacing w:val="-5"/>
        </w:rPr>
        <w:t> </w:t>
      </w:r>
      <w:r>
        <w:rPr/>
        <w:t>Israëls</w:t>
      </w:r>
      <w:r>
        <w:rPr>
          <w:spacing w:val="-5"/>
        </w:rPr>
        <w:t> </w:t>
      </w:r>
      <w:r>
        <w:rPr/>
        <w:t>wonderdadige</w:t>
      </w:r>
      <w:r>
        <w:rPr>
          <w:spacing w:val="-5"/>
        </w:rPr>
        <w:t> </w:t>
      </w:r>
      <w:r>
        <w:rPr/>
        <w:t>tocht</w:t>
      </w:r>
      <w:r>
        <w:rPr>
          <w:spacing w:val="-5"/>
        </w:rPr>
        <w:t> </w:t>
      </w:r>
      <w:r>
        <w:rPr/>
        <w:t>door</w:t>
      </w:r>
      <w:r>
        <w:rPr>
          <w:spacing w:val="-5"/>
        </w:rPr>
        <w:t> </w:t>
      </w:r>
      <w:r>
        <w:rPr/>
        <w:t>de</w:t>
      </w:r>
      <w:r>
        <w:rPr>
          <w:spacing w:val="-5"/>
        </w:rPr>
        <w:t> </w:t>
      </w:r>
      <w:r>
        <w:rPr/>
        <w:t>Jordaan.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3"/>
        </w:numPr>
        <w:tabs>
          <w:tab w:pos="29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1"/>
          <w:sz w:val="24"/>
        </w:rPr>
        <w:t> </w:t>
      </w:r>
      <w:r>
        <w:rPr>
          <w:rFonts w:ascii="Times New Roman"/>
          <w:sz w:val="24"/>
        </w:rPr>
        <w:t>voorziening,</w:t>
      </w:r>
      <w:r>
        <w:rPr>
          <w:rFonts w:ascii="Times New Roman"/>
          <w:spacing w:val="-31"/>
          <w:sz w:val="24"/>
        </w:rPr>
        <w:t> </w:t>
      </w:r>
      <w:r>
        <w:rPr>
          <w:rFonts w:ascii="Times New Roman"/>
          <w:spacing w:val="-5"/>
          <w:sz w:val="24"/>
        </w:rPr>
        <w:t>die</w:t>
      </w:r>
      <w:r>
        <w:rPr>
          <w:rFonts w:ascii="Times New Roman"/>
          <w:spacing w:val="-28"/>
          <w:sz w:val="24"/>
        </w:rPr>
        <w:t> </w:t>
      </w:r>
      <w:r>
        <w:rPr>
          <w:rFonts w:ascii="Times New Roman"/>
          <w:sz w:val="24"/>
        </w:rPr>
        <w:t>toen</w:t>
      </w:r>
      <w:r>
        <w:rPr>
          <w:rFonts w:ascii="Times New Roman"/>
          <w:spacing w:val="-32"/>
          <w:sz w:val="24"/>
        </w:rPr>
        <w:t> </w:t>
      </w:r>
      <w:r>
        <w:rPr>
          <w:rFonts w:ascii="Times New Roman"/>
          <w:sz w:val="24"/>
        </w:rPr>
        <w:t>getroffen</w:t>
      </w:r>
      <w:r>
        <w:rPr>
          <w:rFonts w:ascii="Times New Roman"/>
          <w:spacing w:val="-35"/>
          <w:sz w:val="24"/>
        </w:rPr>
        <w:t> </w:t>
      </w:r>
      <w:r>
        <w:rPr>
          <w:rFonts w:ascii="Times New Roman"/>
          <w:sz w:val="24"/>
        </w:rPr>
        <w:t>werd</w:t>
      </w:r>
      <w:r>
        <w:rPr>
          <w:rFonts w:ascii="Times New Roman"/>
          <w:spacing w:val="-30"/>
          <w:sz w:val="24"/>
        </w:rPr>
        <w:t> </w:t>
      </w:r>
      <w:r>
        <w:rPr>
          <w:rFonts w:ascii="Times New Roman"/>
          <w:spacing w:val="2"/>
          <w:sz w:val="24"/>
        </w:rPr>
        <w:t>om</w:t>
      </w:r>
      <w:r>
        <w:rPr>
          <w:rFonts w:ascii="Times New Roman"/>
          <w:spacing w:val="-39"/>
          <w:sz w:val="24"/>
        </w:rPr>
        <w:t> </w:t>
      </w:r>
      <w:r>
        <w:rPr>
          <w:rFonts w:ascii="Times New Roman"/>
          <w:sz w:val="24"/>
        </w:rPr>
        <w:t>er</w:t>
      </w:r>
      <w:r>
        <w:rPr>
          <w:rFonts w:ascii="Times New Roman"/>
          <w:spacing w:val="-28"/>
          <w:sz w:val="24"/>
        </w:rPr>
        <w:t> </w:t>
      </w:r>
      <w:r>
        <w:rPr>
          <w:rFonts w:ascii="Times New Roman"/>
          <w:sz w:val="24"/>
        </w:rPr>
        <w:t>de</w:t>
      </w:r>
      <w:r>
        <w:rPr>
          <w:rFonts w:ascii="Times New Roman"/>
          <w:spacing w:val="-30"/>
          <w:sz w:val="24"/>
        </w:rPr>
        <w:t> </w:t>
      </w:r>
      <w:r>
        <w:rPr>
          <w:rFonts w:ascii="Times New Roman"/>
          <w:spacing w:val="-3"/>
          <w:sz w:val="24"/>
        </w:rPr>
        <w:t>gedachtenis</w:t>
      </w:r>
      <w:r>
        <w:rPr>
          <w:rFonts w:ascii="Times New Roman"/>
          <w:spacing w:val="-28"/>
          <w:sz w:val="24"/>
        </w:rPr>
        <w:t> </w:t>
      </w:r>
      <w:r>
        <w:rPr>
          <w:rFonts w:ascii="Times New Roman"/>
          <w:sz w:val="24"/>
        </w:rPr>
        <w:t>van</w:t>
      </w:r>
      <w:r>
        <w:rPr>
          <w:rFonts w:ascii="Times New Roman"/>
          <w:spacing w:val="-37"/>
          <w:sz w:val="24"/>
        </w:rPr>
        <w:t> </w:t>
      </w:r>
      <w:r>
        <w:rPr>
          <w:rFonts w:ascii="Times New Roman"/>
          <w:sz w:val="24"/>
        </w:rPr>
        <w:t>te</w:t>
      </w:r>
      <w:r>
        <w:rPr>
          <w:rFonts w:ascii="Times New Roman"/>
          <w:spacing w:val="-30"/>
          <w:sz w:val="24"/>
        </w:rPr>
        <w:t> </w:t>
      </w:r>
      <w:r>
        <w:rPr>
          <w:rFonts w:ascii="Times New Roman"/>
          <w:spacing w:val="-3"/>
          <w:sz w:val="24"/>
        </w:rPr>
        <w:t>bewaren,</w:t>
      </w:r>
      <w:r>
        <w:rPr>
          <w:rFonts w:ascii="Times New Roman"/>
          <w:spacing w:val="-32"/>
          <w:sz w:val="24"/>
        </w:rPr>
        <w:t> </w:t>
      </w:r>
      <w:r>
        <w:rPr>
          <w:rFonts w:ascii="Times New Roman"/>
          <w:sz w:val="24"/>
        </w:rPr>
        <w:t>door</w:t>
      </w:r>
      <w:r>
        <w:rPr>
          <w:rFonts w:ascii="Times New Roman"/>
          <w:spacing w:val="-32"/>
          <w:sz w:val="24"/>
        </w:rPr>
        <w:t> </w:t>
      </w:r>
      <w:r>
        <w:rPr>
          <w:rFonts w:ascii="Times New Roman"/>
          <w:sz w:val="24"/>
        </w:rPr>
        <w:t>twaalf</w:t>
      </w:r>
      <w:r>
        <w:rPr>
          <w:rFonts w:ascii="Times New Roman"/>
          <w:spacing w:val="-32"/>
          <w:sz w:val="24"/>
        </w:rPr>
        <w:t> </w:t>
      </w:r>
      <w:r>
        <w:rPr>
          <w:rFonts w:ascii="Times New Roman"/>
          <w:sz w:val="24"/>
        </w:rPr>
        <w:t>stenen, </w:t>
      </w:r>
      <w:r>
        <w:rPr>
          <w:rFonts w:ascii="Times New Roman"/>
          <w:sz w:val="24"/>
        </w:rPr>
      </w:r>
      <w:r>
        <w:rPr>
          <w:rFonts w:ascii="Times New Roman"/>
          <w:spacing w:val="-5"/>
          <w:sz w:val="24"/>
        </w:rPr>
        <w:t>die in </w:t>
      </w:r>
      <w:r>
        <w:rPr>
          <w:rFonts w:ascii="Times New Roman"/>
          <w:sz w:val="24"/>
        </w:rPr>
        <w:t>de Jordaan werden opgericht, vers 9, en </w:t>
      </w:r>
      <w:r>
        <w:rPr>
          <w:rFonts w:ascii="Times New Roman"/>
          <w:spacing w:val="-3"/>
          <w:sz w:val="24"/>
        </w:rPr>
        <w:t>twaalf </w:t>
      </w:r>
      <w:r>
        <w:rPr>
          <w:rFonts w:ascii="Times New Roman"/>
          <w:sz w:val="24"/>
        </w:rPr>
        <w:t>andere stenen, </w:t>
      </w:r>
      <w:r>
        <w:rPr>
          <w:rFonts w:ascii="Times New Roman"/>
          <w:spacing w:val="-5"/>
          <w:sz w:val="24"/>
        </w:rPr>
        <w:t>die </w:t>
      </w:r>
      <w:r>
        <w:rPr>
          <w:rFonts w:ascii="Times New Roman"/>
          <w:spacing w:val="-4"/>
          <w:sz w:val="24"/>
        </w:rPr>
        <w:t>uit </w:t>
      </w:r>
      <w:r>
        <w:rPr>
          <w:rFonts w:ascii="Times New Roman"/>
          <w:sz w:val="24"/>
        </w:rPr>
        <w:t>de Jordaan werden </w:t>
      </w:r>
      <w:r>
        <w:rPr>
          <w:rFonts w:ascii="Times New Roman"/>
          <w:sz w:val="24"/>
        </w:rPr>
        <w:t>opgenomen, vers</w:t>
      </w:r>
      <w:r>
        <w:rPr>
          <w:rFonts w:ascii="Times New Roman"/>
          <w:spacing w:val="-13"/>
          <w:sz w:val="24"/>
        </w:rPr>
        <w:t> </w:t>
      </w:r>
      <w:r>
        <w:rPr>
          <w:rFonts w:ascii="Times New Roman"/>
          <w:sz w:val="24"/>
        </w:rPr>
        <w:t>1-5..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3"/>
        </w:numPr>
        <w:tabs>
          <w:tab w:pos="390"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z w:val="24"/>
        </w:rPr>
        <w:t>tocht</w:t>
      </w:r>
      <w:r>
        <w:rPr>
          <w:rFonts w:ascii="Times New Roman"/>
          <w:spacing w:val="-6"/>
          <w:sz w:val="24"/>
        </w:rPr>
        <w:t> </w:t>
      </w:r>
      <w:r>
        <w:rPr>
          <w:rFonts w:ascii="Times New Roman"/>
          <w:sz w:val="24"/>
        </w:rPr>
        <w:t>des</w:t>
      </w:r>
      <w:r>
        <w:rPr>
          <w:rFonts w:ascii="Times New Roman"/>
          <w:spacing w:val="-15"/>
          <w:sz w:val="24"/>
        </w:rPr>
        <w:t> </w:t>
      </w:r>
      <w:r>
        <w:rPr>
          <w:rFonts w:ascii="Times New Roman"/>
          <w:spacing w:val="-3"/>
          <w:sz w:val="24"/>
        </w:rPr>
        <w:t>volks</w:t>
      </w:r>
      <w:r>
        <w:rPr>
          <w:rFonts w:ascii="Times New Roman"/>
          <w:spacing w:val="-17"/>
          <w:sz w:val="24"/>
        </w:rPr>
        <w:t> </w:t>
      </w:r>
      <w:r>
        <w:rPr>
          <w:rFonts w:ascii="Times New Roman"/>
          <w:spacing w:val="3"/>
          <w:sz w:val="24"/>
        </w:rPr>
        <w:t>door</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Jordaan,</w:t>
      </w:r>
      <w:r>
        <w:rPr>
          <w:rFonts w:ascii="Times New Roman"/>
          <w:spacing w:val="-10"/>
          <w:sz w:val="24"/>
        </w:rPr>
        <w:t> </w:t>
      </w:r>
      <w:r>
        <w:rPr>
          <w:rFonts w:ascii="Times New Roman"/>
          <w:sz w:val="24"/>
        </w:rPr>
        <w:t>eerst</w:t>
      </w:r>
      <w:r>
        <w:rPr>
          <w:rFonts w:ascii="Times New Roman"/>
          <w:spacing w:val="-11"/>
          <w:sz w:val="24"/>
        </w:rPr>
        <w:t> </w:t>
      </w:r>
      <w:r>
        <w:rPr>
          <w:rFonts w:ascii="Times New Roman"/>
          <w:sz w:val="24"/>
        </w:rPr>
        <w:t>de</w:t>
      </w:r>
      <w:r>
        <w:rPr>
          <w:rFonts w:ascii="Times New Roman"/>
          <w:spacing w:val="-20"/>
          <w:sz w:val="24"/>
        </w:rPr>
        <w:t> </w:t>
      </w:r>
      <w:r>
        <w:rPr>
          <w:rFonts w:ascii="Times New Roman"/>
          <w:sz w:val="24"/>
        </w:rPr>
        <w:t>twee</w:t>
      </w:r>
      <w:r>
        <w:rPr>
          <w:rFonts w:ascii="Times New Roman"/>
          <w:spacing w:val="-19"/>
          <w:sz w:val="24"/>
        </w:rPr>
        <w:t> </w:t>
      </w:r>
      <w:r>
        <w:rPr>
          <w:rFonts w:ascii="Times New Roman"/>
          <w:spacing w:val="-4"/>
          <w:sz w:val="24"/>
        </w:rPr>
        <w:t>stammen,</w:t>
      </w:r>
      <w:r>
        <w:rPr>
          <w:rFonts w:ascii="Times New Roman"/>
          <w:spacing w:val="-13"/>
          <w:sz w:val="24"/>
        </w:rPr>
        <w:t> </w:t>
      </w:r>
      <w:r>
        <w:rPr>
          <w:rFonts w:ascii="Times New Roman"/>
          <w:sz w:val="24"/>
        </w:rPr>
        <w:t>daarna</w:t>
      </w:r>
      <w:r>
        <w:rPr>
          <w:rFonts w:ascii="Times New Roman"/>
          <w:spacing w:val="-11"/>
          <w:sz w:val="24"/>
        </w:rPr>
        <w:t> </w:t>
      </w:r>
      <w:r>
        <w:rPr>
          <w:rFonts w:ascii="Times New Roman"/>
          <w:sz w:val="24"/>
        </w:rPr>
        <w:t>al</w:t>
      </w:r>
      <w:r>
        <w:rPr>
          <w:rFonts w:ascii="Times New Roman"/>
          <w:spacing w:val="-24"/>
          <w:sz w:val="24"/>
        </w:rPr>
        <w:t> </w:t>
      </w:r>
      <w:r>
        <w:rPr>
          <w:rFonts w:ascii="Times New Roman"/>
          <w:sz w:val="24"/>
        </w:rPr>
        <w:t>het</w:t>
      </w:r>
      <w:r>
        <w:rPr>
          <w:rFonts w:ascii="Times New Roman"/>
          <w:spacing w:val="-11"/>
          <w:sz w:val="24"/>
        </w:rPr>
        <w:t> </w:t>
      </w:r>
      <w:r>
        <w:rPr>
          <w:rFonts w:ascii="Times New Roman"/>
          <w:sz w:val="24"/>
        </w:rPr>
        <w:t>volk,</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ten</w:t>
      </w:r>
      <w:r>
        <w:rPr>
          <w:rFonts w:ascii="Times New Roman"/>
          <w:spacing w:val="-18"/>
          <w:sz w:val="24"/>
        </w:rPr>
        <w:t> </w:t>
      </w:r>
      <w:r>
        <w:rPr>
          <w:rFonts w:ascii="Times New Roman"/>
          <w:sz w:val="24"/>
        </w:rPr>
        <w:t>slotte</w:t>
      </w:r>
      <w:r>
        <w:rPr>
          <w:rFonts w:ascii="Times New Roman"/>
          <w:spacing w:val="-18"/>
          <w:sz w:val="24"/>
        </w:rPr>
        <w:t> </w:t>
      </w:r>
      <w:r>
        <w:rPr>
          <w:rFonts w:ascii="Times New Roman"/>
          <w:sz w:val="24"/>
        </w:rPr>
        <w:t>de </w:t>
      </w:r>
      <w:r>
        <w:rPr>
          <w:rFonts w:ascii="Times New Roman"/>
          <w:sz w:val="24"/>
        </w:rPr>
        <w:t>priesters, die de ark droegen, vers</w:t>
      </w:r>
      <w:r>
        <w:rPr>
          <w:rFonts w:ascii="Times New Roman"/>
          <w:spacing w:val="-19"/>
          <w:sz w:val="24"/>
        </w:rPr>
        <w:t> </w:t>
      </w:r>
      <w:r>
        <w:rPr>
          <w:rFonts w:ascii="Times New Roman"/>
          <w:sz w:val="24"/>
        </w:rPr>
        <w:t>10-14.</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3"/>
        </w:numPr>
        <w:tabs>
          <w:tab w:pos="51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terugkeren van de wateren in hun plaats, nadat zij met de ark uit de Jordaan waren opgekomen, vers</w:t>
      </w:r>
      <w:r>
        <w:rPr>
          <w:rFonts w:ascii="Times New Roman"/>
          <w:spacing w:val="-14"/>
          <w:sz w:val="24"/>
        </w:rPr>
        <w:t> </w:t>
      </w:r>
      <w:r>
        <w:rPr>
          <w:rFonts w:ascii="Times New Roman"/>
          <w:sz w:val="24"/>
        </w:rPr>
        <w:t>15-19.</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33"/>
        </w:numPr>
        <w:tabs>
          <w:tab w:pos="500"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oprichting </w:t>
      </w:r>
      <w:r>
        <w:rPr>
          <w:rFonts w:ascii="Times New Roman"/>
          <w:sz w:val="24"/>
        </w:rPr>
        <w:t>van het </w:t>
      </w:r>
      <w:r>
        <w:rPr>
          <w:rFonts w:ascii="Times New Roman"/>
          <w:spacing w:val="-4"/>
          <w:sz w:val="24"/>
        </w:rPr>
        <w:t>monument </w:t>
      </w:r>
      <w:r>
        <w:rPr>
          <w:rFonts w:ascii="Times New Roman"/>
          <w:sz w:val="24"/>
        </w:rPr>
        <w:t>te </w:t>
      </w:r>
      <w:r>
        <w:rPr>
          <w:rFonts w:ascii="Times New Roman"/>
          <w:spacing w:val="-4"/>
          <w:sz w:val="24"/>
        </w:rPr>
        <w:t>Gilgal </w:t>
      </w:r>
      <w:r>
        <w:rPr>
          <w:rFonts w:ascii="Times New Roman"/>
          <w:spacing w:val="2"/>
          <w:sz w:val="24"/>
        </w:rPr>
        <w:t>om </w:t>
      </w:r>
      <w:r>
        <w:rPr>
          <w:rFonts w:ascii="Times New Roman"/>
          <w:sz w:val="24"/>
        </w:rPr>
        <w:t>de </w:t>
      </w:r>
      <w:r>
        <w:rPr>
          <w:rFonts w:ascii="Times New Roman"/>
          <w:spacing w:val="-4"/>
          <w:sz w:val="24"/>
        </w:rPr>
        <w:t>herinnering </w:t>
      </w:r>
      <w:r>
        <w:rPr>
          <w:rFonts w:ascii="Times New Roman"/>
          <w:sz w:val="24"/>
        </w:rPr>
        <w:t>van </w:t>
      </w:r>
      <w:r>
        <w:rPr>
          <w:rFonts w:ascii="Times New Roman"/>
          <w:spacing w:val="-5"/>
          <w:sz w:val="24"/>
        </w:rPr>
        <w:t>dit </w:t>
      </w:r>
      <w:r>
        <w:rPr>
          <w:rFonts w:ascii="Times New Roman"/>
          <w:sz w:val="24"/>
        </w:rPr>
        <w:t>wonderwerk voor </w:t>
      </w:r>
      <w:r>
        <w:rPr>
          <w:rFonts w:ascii="Times New Roman"/>
          <w:spacing w:val="-2"/>
          <w:sz w:val="24"/>
        </w:rPr>
        <w:t>het </w:t>
      </w:r>
      <w:r>
        <w:rPr>
          <w:rFonts w:ascii="Times New Roman"/>
          <w:spacing w:val="-2"/>
          <w:sz w:val="24"/>
        </w:rPr>
      </w:r>
      <w:r>
        <w:rPr>
          <w:rFonts w:ascii="Times New Roman"/>
          <w:sz w:val="24"/>
        </w:rPr>
        <w:t>nageslacht te bewaren, vers</w:t>
      </w:r>
      <w:r>
        <w:rPr>
          <w:rFonts w:ascii="Times New Roman"/>
          <w:spacing w:val="-22"/>
          <w:sz w:val="24"/>
        </w:rPr>
        <w:t> </w:t>
      </w:r>
      <w:r>
        <w:rPr>
          <w:rFonts w:ascii="Times New Roman"/>
          <w:sz w:val="24"/>
        </w:rPr>
        <w:t>20-24.</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4:1-9" w:id="24"/>
      <w:bookmarkEnd w:id="24"/>
      <w:r>
        <w:rPr/>
      </w:r>
      <w:r>
        <w:rPr/>
        <w:t>Jozua</w:t>
      </w:r>
      <w:r>
        <w:rPr>
          <w:spacing w:val="1"/>
        </w:rPr>
        <w:t> </w:t>
      </w:r>
      <w:r>
        <w:rPr/>
        <w:t>4:1-9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spacing w:val="-6"/>
        </w:rPr>
        <w:t>Wij</w:t>
      </w:r>
      <w:r>
        <w:rPr>
          <w:spacing w:val="-18"/>
        </w:rPr>
        <w:t> </w:t>
      </w:r>
      <w:r>
        <w:rPr/>
        <w:t>kunnen</w:t>
      </w:r>
      <w:r>
        <w:rPr>
          <w:spacing w:val="-16"/>
        </w:rPr>
        <w:t> </w:t>
      </w:r>
      <w:r>
        <w:rPr/>
        <w:t>ons</w:t>
      </w:r>
      <w:r>
        <w:rPr>
          <w:spacing w:val="-7"/>
        </w:rPr>
        <w:t> </w:t>
      </w:r>
      <w:r>
        <w:rPr/>
        <w:t>wel</w:t>
      </w:r>
      <w:r>
        <w:rPr>
          <w:spacing w:val="-20"/>
        </w:rPr>
        <w:t> </w:t>
      </w:r>
      <w:r>
        <w:rPr/>
        <w:t>voorstellen</w:t>
      </w:r>
      <w:r>
        <w:rPr>
          <w:spacing w:val="-15"/>
        </w:rPr>
        <w:t> </w:t>
      </w:r>
      <w:r>
        <w:rPr/>
        <w:t>dat</w:t>
      </w:r>
      <w:r>
        <w:rPr>
          <w:spacing w:val="-5"/>
        </w:rPr>
        <w:t> </w:t>
      </w:r>
      <w:r>
        <w:rPr/>
        <w:t>Jozua</w:t>
      </w:r>
      <w:r>
        <w:rPr>
          <w:spacing w:val="-9"/>
        </w:rPr>
        <w:t> </w:t>
      </w:r>
      <w:r>
        <w:rPr/>
        <w:t>en</w:t>
      </w:r>
      <w:r>
        <w:rPr>
          <w:spacing w:val="-15"/>
        </w:rPr>
        <w:t> </w:t>
      </w:r>
      <w:r>
        <w:rPr/>
        <w:t>al</w:t>
      </w:r>
      <w:r>
        <w:rPr>
          <w:spacing w:val="-19"/>
        </w:rPr>
        <w:t> </w:t>
      </w:r>
      <w:r>
        <w:rPr/>
        <w:t>de</w:t>
      </w:r>
      <w:r>
        <w:rPr>
          <w:spacing w:val="-10"/>
        </w:rPr>
        <w:t> </w:t>
      </w:r>
      <w:r>
        <w:rPr>
          <w:spacing w:val="-4"/>
        </w:rPr>
        <w:t>krijgslieden</w:t>
      </w:r>
      <w:r>
        <w:rPr>
          <w:spacing w:val="-17"/>
        </w:rPr>
        <w:t> </w:t>
      </w:r>
      <w:r>
        <w:rPr/>
        <w:t>het</w:t>
      </w:r>
      <w:r>
        <w:rPr>
          <w:spacing w:val="-7"/>
        </w:rPr>
        <w:t> </w:t>
      </w:r>
      <w:r>
        <w:rPr/>
        <w:t>op</w:t>
      </w:r>
      <w:r>
        <w:rPr>
          <w:spacing w:val="-10"/>
        </w:rPr>
        <w:t> </w:t>
      </w:r>
      <w:r>
        <w:rPr/>
        <w:t>deze</w:t>
      </w:r>
      <w:r>
        <w:rPr>
          <w:spacing w:val="-10"/>
        </w:rPr>
        <w:t> </w:t>
      </w:r>
      <w:r>
        <w:rPr/>
        <w:t>tocht</w:t>
      </w:r>
      <w:r>
        <w:rPr>
          <w:spacing w:val="-1"/>
        </w:rPr>
        <w:t> </w:t>
      </w:r>
      <w:r>
        <w:rPr>
          <w:spacing w:val="3"/>
        </w:rPr>
        <w:t>door</w:t>
      </w:r>
      <w:r>
        <w:rPr>
          <w:spacing w:val="-10"/>
        </w:rPr>
        <w:t> </w:t>
      </w:r>
      <w:r>
        <w:rPr/>
        <w:t>de</w:t>
      </w:r>
      <w:r>
        <w:rPr>
          <w:spacing w:val="-5"/>
        </w:rPr>
        <w:t> </w:t>
      </w:r>
      <w:r>
        <w:rPr/>
        <w:t>Jordaan </w:t>
      </w:r>
      <w:r>
        <w:rPr/>
        <w:t>zeer</w:t>
      </w:r>
      <w:r>
        <w:rPr>
          <w:spacing w:val="-4"/>
        </w:rPr>
        <w:t> </w:t>
      </w:r>
      <w:r>
        <w:rPr/>
        <w:t>druk</w:t>
      </w:r>
      <w:r>
        <w:rPr>
          <w:spacing w:val="-7"/>
        </w:rPr>
        <w:t> </w:t>
      </w:r>
      <w:r>
        <w:rPr/>
        <w:t>gehad</w:t>
      </w:r>
      <w:r>
        <w:rPr>
          <w:spacing w:val="-9"/>
        </w:rPr>
        <w:t> </w:t>
      </w:r>
      <w:r>
        <w:rPr>
          <w:spacing w:val="-4"/>
        </w:rPr>
        <w:t>hebben.</w:t>
      </w:r>
      <w:r>
        <w:rPr>
          <w:spacing w:val="-6"/>
        </w:rPr>
        <w:t> </w:t>
      </w:r>
      <w:r>
        <w:rPr>
          <w:spacing w:val="-5"/>
        </w:rPr>
        <w:t>Zij</w:t>
      </w:r>
      <w:r>
        <w:rPr>
          <w:spacing w:val="-15"/>
        </w:rPr>
        <w:t> </w:t>
      </w:r>
      <w:r>
        <w:rPr/>
        <w:t>trokken</w:t>
      </w:r>
      <w:r>
        <w:rPr>
          <w:spacing w:val="-11"/>
        </w:rPr>
        <w:t> </w:t>
      </w:r>
      <w:r>
        <w:rPr/>
        <w:t>een</w:t>
      </w:r>
      <w:r>
        <w:rPr>
          <w:spacing w:val="-13"/>
        </w:rPr>
        <w:t> </w:t>
      </w:r>
      <w:r>
        <w:rPr>
          <w:spacing w:val="-7"/>
        </w:rPr>
        <w:t>vijandelijk</w:t>
      </w:r>
      <w:r>
        <w:rPr>
          <w:spacing w:val="-4"/>
        </w:rPr>
        <w:t> land</w:t>
      </w:r>
      <w:r>
        <w:rPr>
          <w:spacing w:val="-8"/>
        </w:rPr>
        <w:t> </w:t>
      </w:r>
      <w:r>
        <w:rPr>
          <w:spacing w:val="-5"/>
        </w:rPr>
        <w:t>binnen</w:t>
      </w:r>
      <w:r>
        <w:rPr>
          <w:spacing w:val="-16"/>
        </w:rPr>
        <w:t> </w:t>
      </w:r>
      <w:r>
        <w:rPr/>
        <w:t>onder</w:t>
      </w:r>
      <w:r>
        <w:rPr>
          <w:spacing w:val="-4"/>
        </w:rPr>
        <w:t> </w:t>
      </w:r>
      <w:r>
        <w:rPr/>
        <w:t>de</w:t>
      </w:r>
      <w:r>
        <w:rPr>
          <w:spacing w:val="-13"/>
        </w:rPr>
        <w:t> </w:t>
      </w:r>
      <w:r>
        <w:rPr/>
        <w:t>ogen</w:t>
      </w:r>
      <w:r>
        <w:rPr>
          <w:spacing w:val="-16"/>
        </w:rPr>
        <w:t> </w:t>
      </w:r>
      <w:r>
        <w:rPr/>
        <w:t>des</w:t>
      </w:r>
      <w:r>
        <w:rPr>
          <w:spacing w:val="-13"/>
        </w:rPr>
        <w:t> </w:t>
      </w:r>
      <w:r>
        <w:rPr>
          <w:spacing w:val="-5"/>
        </w:rPr>
        <w:t>vijands,</w:t>
      </w:r>
      <w:r>
        <w:rPr>
          <w:spacing w:val="-12"/>
        </w:rPr>
        <w:t> </w:t>
      </w:r>
      <w:r>
        <w:rPr/>
        <w:t>en</w:t>
      </w:r>
      <w:r>
        <w:rPr>
          <w:spacing w:val="-13"/>
        </w:rPr>
        <w:t> </w:t>
      </w:r>
      <w:r>
        <w:rPr>
          <w:spacing w:val="-2"/>
        </w:rPr>
        <w:t>het </w:t>
      </w:r>
      <w:r>
        <w:rPr>
          <w:spacing w:val="-2"/>
        </w:rPr>
      </w:r>
      <w:r>
        <w:rPr/>
        <w:t>kon </w:t>
      </w:r>
      <w:r>
        <w:rPr>
          <w:spacing w:val="-3"/>
        </w:rPr>
        <w:t>niet </w:t>
      </w:r>
      <w:r>
        <w:rPr/>
        <w:t>anders </w:t>
      </w:r>
      <w:r>
        <w:rPr>
          <w:spacing w:val="2"/>
        </w:rPr>
        <w:t>of </w:t>
      </w:r>
      <w:r>
        <w:rPr/>
        <w:t>er moet veel </w:t>
      </w:r>
      <w:r>
        <w:rPr>
          <w:spacing w:val="-6"/>
        </w:rPr>
        <w:t>bij </w:t>
      </w:r>
      <w:r>
        <w:rPr/>
        <w:t>hen </w:t>
      </w:r>
      <w:r>
        <w:rPr>
          <w:spacing w:val="-6"/>
        </w:rPr>
        <w:t>zijn </w:t>
      </w:r>
      <w:r>
        <w:rPr/>
        <w:t>omgegaan, de gedachten </w:t>
      </w:r>
      <w:r>
        <w:rPr>
          <w:spacing w:val="-3"/>
        </w:rPr>
        <w:t>huns </w:t>
      </w:r>
      <w:r>
        <w:rPr/>
        <w:t>harten moeten zich </w:t>
      </w:r>
      <w:r>
        <w:rPr/>
      </w:r>
      <w:r>
        <w:rPr>
          <w:spacing w:val="-5"/>
        </w:rPr>
        <w:t>vermenigvuldigd</w:t>
      </w:r>
      <w:r>
        <w:rPr>
          <w:spacing w:val="-29"/>
        </w:rPr>
        <w:t> </w:t>
      </w:r>
      <w:r>
        <w:rPr>
          <w:spacing w:val="-5"/>
        </w:rPr>
        <w:t>hebben.</w:t>
      </w:r>
      <w:r>
        <w:rPr>
          <w:spacing w:val="-29"/>
        </w:rPr>
        <w:t> </w:t>
      </w:r>
      <w:r>
        <w:rPr>
          <w:spacing w:val="-4"/>
        </w:rPr>
        <w:t>Zij</w:t>
      </w:r>
      <w:r>
        <w:rPr>
          <w:spacing w:val="-29"/>
        </w:rPr>
        <w:t> </w:t>
      </w:r>
      <w:r>
        <w:rPr>
          <w:spacing w:val="-5"/>
        </w:rPr>
        <w:t>hadden</w:t>
      </w:r>
      <w:r>
        <w:rPr>
          <w:spacing w:val="-29"/>
        </w:rPr>
        <w:t> </w:t>
      </w:r>
      <w:r>
        <w:rPr>
          <w:spacing w:val="-4"/>
        </w:rPr>
        <w:t>hun</w:t>
      </w:r>
      <w:r>
        <w:rPr>
          <w:spacing w:val="-29"/>
        </w:rPr>
        <w:t> </w:t>
      </w:r>
      <w:r>
        <w:rPr>
          <w:spacing w:val="-5"/>
        </w:rPr>
        <w:t>vrouwen</w:t>
      </w:r>
      <w:r>
        <w:rPr>
          <w:spacing w:val="-29"/>
        </w:rPr>
        <w:t> </w:t>
      </w:r>
      <w:r>
        <w:rPr>
          <w:spacing w:val="-3"/>
        </w:rPr>
        <w:t>en</w:t>
      </w:r>
      <w:r>
        <w:rPr>
          <w:spacing w:val="-29"/>
        </w:rPr>
        <w:t> </w:t>
      </w:r>
      <w:r>
        <w:rPr>
          <w:spacing w:val="-5"/>
        </w:rPr>
        <w:t>kinderen</w:t>
      </w:r>
      <w:r>
        <w:rPr>
          <w:spacing w:val="-29"/>
        </w:rPr>
        <w:t> </w:t>
      </w:r>
      <w:r>
        <w:rPr>
          <w:spacing w:val="-4"/>
        </w:rPr>
        <w:t>bij</w:t>
      </w:r>
      <w:r>
        <w:rPr>
          <w:spacing w:val="-29"/>
        </w:rPr>
        <w:t> </w:t>
      </w:r>
      <w:r>
        <w:rPr>
          <w:spacing w:val="-4"/>
        </w:rPr>
        <w:t>zich</w:t>
      </w:r>
      <w:r>
        <w:rPr>
          <w:spacing w:val="-29"/>
        </w:rPr>
        <w:t> </w:t>
      </w:r>
      <w:r>
        <w:rPr>
          <w:spacing w:val="-4"/>
        </w:rPr>
        <w:t>hun</w:t>
      </w:r>
      <w:r>
        <w:rPr>
          <w:spacing w:val="-29"/>
        </w:rPr>
        <w:t> </w:t>
      </w:r>
      <w:r>
        <w:rPr>
          <w:spacing w:val="-5"/>
        </w:rPr>
        <w:t>gezin,</w:t>
      </w:r>
      <w:r>
        <w:rPr>
          <w:spacing w:val="-29"/>
        </w:rPr>
        <w:t> </w:t>
      </w:r>
      <w:r>
        <w:rPr>
          <w:spacing w:val="-4"/>
        </w:rPr>
        <w:t>hun</w:t>
      </w:r>
      <w:r>
        <w:rPr>
          <w:spacing w:val="-29"/>
        </w:rPr>
        <w:t> </w:t>
      </w:r>
      <w:r>
        <w:rPr>
          <w:spacing w:val="-4"/>
        </w:rPr>
        <w:t>vee,</w:t>
      </w:r>
      <w:r>
        <w:rPr>
          <w:spacing w:val="-29"/>
        </w:rPr>
        <w:t> </w:t>
      </w:r>
      <w:r>
        <w:rPr>
          <w:spacing w:val="-4"/>
        </w:rPr>
        <w:t>hun</w:t>
      </w:r>
      <w:r>
        <w:rPr>
          <w:spacing w:val="-29"/>
        </w:rPr>
        <w:t> </w:t>
      </w:r>
      <w:r>
        <w:rPr>
          <w:spacing w:val="-5"/>
        </w:rPr>
        <w:t>tenten </w:t>
      </w:r>
      <w:r>
        <w:rPr>
          <w:spacing w:val="-5"/>
        </w:rPr>
      </w:r>
      <w:r>
        <w:rPr/>
        <w:t>en al hun goederen, </w:t>
      </w:r>
      <w:r>
        <w:rPr>
          <w:spacing w:val="-5"/>
        </w:rPr>
        <w:t>die zij </w:t>
      </w:r>
      <w:r>
        <w:rPr>
          <w:spacing w:val="-4"/>
        </w:rPr>
        <w:t>langs </w:t>
      </w:r>
      <w:r>
        <w:rPr>
          <w:spacing w:val="-5"/>
        </w:rPr>
        <w:t>dit </w:t>
      </w:r>
      <w:r>
        <w:rPr>
          <w:spacing w:val="-3"/>
        </w:rPr>
        <w:t>vreemde, </w:t>
      </w:r>
      <w:r>
        <w:rPr/>
        <w:t>onbetreden pad hadden te vervoeren, dat of zeer </w:t>
      </w:r>
      <w:r>
        <w:rPr/>
      </w:r>
      <w:r>
        <w:rPr>
          <w:spacing w:val="-3"/>
        </w:rPr>
        <w:t>modderig</w:t>
      </w:r>
      <w:r>
        <w:rPr>
          <w:spacing w:val="-29"/>
        </w:rPr>
        <w:t> </w:t>
      </w:r>
      <w:r>
        <w:rPr>
          <w:spacing w:val="2"/>
        </w:rPr>
        <w:t>of</w:t>
      </w:r>
      <w:r>
        <w:rPr>
          <w:spacing w:val="-42"/>
        </w:rPr>
        <w:t> </w:t>
      </w:r>
      <w:r>
        <w:rPr/>
        <w:t>zeer</w:t>
      </w:r>
      <w:r>
        <w:rPr>
          <w:spacing w:val="-32"/>
        </w:rPr>
        <w:t> </w:t>
      </w:r>
      <w:r>
        <w:rPr/>
        <w:t>steenachtig</w:t>
      </w:r>
      <w:r>
        <w:rPr>
          <w:spacing w:val="-35"/>
        </w:rPr>
        <w:t> </w:t>
      </w:r>
      <w:r>
        <w:rPr/>
        <w:t>moet</w:t>
      </w:r>
      <w:r>
        <w:rPr>
          <w:spacing w:val="-35"/>
        </w:rPr>
        <w:t> </w:t>
      </w:r>
      <w:r>
        <w:rPr/>
        <w:t>geweest</w:t>
      </w:r>
      <w:r>
        <w:rPr>
          <w:spacing w:val="-35"/>
        </w:rPr>
        <w:t> </w:t>
      </w:r>
      <w:r>
        <w:rPr/>
        <w:t>zijn,</w:t>
      </w:r>
      <w:r>
        <w:rPr>
          <w:spacing w:val="-35"/>
        </w:rPr>
        <w:t> </w:t>
      </w:r>
      <w:r>
        <w:rPr/>
        <w:t>lastig</w:t>
      </w:r>
      <w:r>
        <w:rPr>
          <w:spacing w:val="-35"/>
        </w:rPr>
        <w:t> </w:t>
      </w:r>
      <w:r>
        <w:rPr/>
        <w:t>voor</w:t>
      </w:r>
      <w:r>
        <w:rPr>
          <w:spacing w:val="-35"/>
        </w:rPr>
        <w:t> </w:t>
      </w:r>
      <w:r>
        <w:rPr/>
        <w:t>de</w:t>
      </w:r>
      <w:r>
        <w:rPr>
          <w:spacing w:val="-35"/>
        </w:rPr>
        <w:t> </w:t>
      </w:r>
      <w:r>
        <w:rPr/>
        <w:t>zwakken,</w:t>
      </w:r>
      <w:r>
        <w:rPr>
          <w:spacing w:val="-36"/>
        </w:rPr>
        <w:t> </w:t>
      </w:r>
      <w:r>
        <w:rPr/>
        <w:t>en</w:t>
      </w:r>
      <w:r>
        <w:rPr>
          <w:spacing w:val="-35"/>
        </w:rPr>
        <w:t> </w:t>
      </w:r>
      <w:r>
        <w:rPr/>
        <w:t>schrikwekkend</w:t>
      </w:r>
      <w:r>
        <w:rPr>
          <w:spacing w:val="-35"/>
        </w:rPr>
        <w:t> </w:t>
      </w:r>
      <w:r>
        <w:rPr/>
        <w:t>voor</w:t>
      </w:r>
      <w:r>
        <w:rPr>
          <w:spacing w:val="-35"/>
        </w:rPr>
        <w:t> </w:t>
      </w:r>
      <w:r>
        <w:rPr/>
        <w:t>de </w:t>
      </w:r>
      <w:r>
        <w:rPr/>
        <w:t>vreesachtigen,</w:t>
      </w:r>
      <w:r>
        <w:rPr>
          <w:spacing w:val="-17"/>
        </w:rPr>
        <w:t> </w:t>
      </w:r>
      <w:r>
        <w:rPr/>
        <w:t>het</w:t>
      </w:r>
      <w:r>
        <w:rPr>
          <w:spacing w:val="-17"/>
        </w:rPr>
        <w:t> </w:t>
      </w:r>
      <w:r>
        <w:rPr>
          <w:spacing w:val="-3"/>
        </w:rPr>
        <w:t>afdalen</w:t>
      </w:r>
      <w:r>
        <w:rPr>
          <w:spacing w:val="-28"/>
        </w:rPr>
        <w:t> </w:t>
      </w:r>
      <w:r>
        <w:rPr>
          <w:spacing w:val="-3"/>
        </w:rPr>
        <w:t>naar</w:t>
      </w:r>
      <w:r>
        <w:rPr>
          <w:spacing w:val="-18"/>
        </w:rPr>
        <w:t> </w:t>
      </w:r>
      <w:r>
        <w:rPr/>
        <w:t>de</w:t>
      </w:r>
      <w:r>
        <w:rPr>
          <w:spacing w:val="-26"/>
        </w:rPr>
        <w:t> </w:t>
      </w:r>
      <w:r>
        <w:rPr/>
        <w:t>bodem</w:t>
      </w:r>
      <w:r>
        <w:rPr>
          <w:spacing w:val="-34"/>
        </w:rPr>
        <w:t> </w:t>
      </w:r>
      <w:r>
        <w:rPr/>
        <w:t>van</w:t>
      </w:r>
      <w:r>
        <w:rPr>
          <w:spacing w:val="-31"/>
        </w:rPr>
        <w:t> </w:t>
      </w:r>
      <w:r>
        <w:rPr/>
        <w:t>de</w:t>
      </w:r>
      <w:r>
        <w:rPr>
          <w:spacing w:val="-26"/>
        </w:rPr>
        <w:t> </w:t>
      </w:r>
      <w:r>
        <w:rPr>
          <w:spacing w:val="-3"/>
        </w:rPr>
        <w:t>rivier,</w:t>
      </w:r>
      <w:r>
        <w:rPr>
          <w:spacing w:val="-28"/>
        </w:rPr>
        <w:t> </w:t>
      </w:r>
      <w:r>
        <w:rPr/>
        <w:t>en</w:t>
      </w:r>
      <w:r>
        <w:rPr>
          <w:spacing w:val="-30"/>
        </w:rPr>
        <w:t> </w:t>
      </w:r>
      <w:r>
        <w:rPr/>
        <w:t>het</w:t>
      </w:r>
      <w:r>
        <w:rPr>
          <w:spacing w:val="-22"/>
        </w:rPr>
        <w:t> </w:t>
      </w:r>
      <w:r>
        <w:rPr/>
        <w:t>opgaan</w:t>
      </w:r>
      <w:r>
        <w:rPr>
          <w:spacing w:val="-29"/>
        </w:rPr>
        <w:t> </w:t>
      </w:r>
      <w:r>
        <w:rPr>
          <w:spacing w:val="-3"/>
        </w:rPr>
        <w:t>naar</w:t>
      </w:r>
      <w:r>
        <w:rPr>
          <w:spacing w:val="-23"/>
        </w:rPr>
        <w:t> </w:t>
      </w:r>
      <w:r>
        <w:rPr/>
        <w:t>de</w:t>
      </w:r>
      <w:r>
        <w:rPr>
          <w:spacing w:val="-26"/>
        </w:rPr>
        <w:t> </w:t>
      </w:r>
      <w:r>
        <w:rPr/>
        <w:t>oever</w:t>
      </w:r>
      <w:r>
        <w:rPr>
          <w:spacing w:val="-21"/>
        </w:rPr>
        <w:t> </w:t>
      </w:r>
      <w:r>
        <w:rPr/>
        <w:t>waren</w:t>
      </w:r>
      <w:r>
        <w:rPr>
          <w:spacing w:val="-30"/>
        </w:rPr>
        <w:t> </w:t>
      </w:r>
      <w:r>
        <w:rPr>
          <w:spacing w:val="-7"/>
        </w:rPr>
        <w:t>moeilijk </w:t>
      </w:r>
      <w:r>
        <w:rPr>
          <w:spacing w:val="-7"/>
        </w:rPr>
      </w:r>
      <w:r>
        <w:rPr>
          <w:spacing w:val="-3"/>
        </w:rPr>
        <w:t>wegens</w:t>
      </w:r>
      <w:r>
        <w:rPr>
          <w:spacing w:val="-7"/>
        </w:rPr>
        <w:t> </w:t>
      </w:r>
      <w:r>
        <w:rPr/>
        <w:t>de</w:t>
      </w:r>
      <w:r>
        <w:rPr>
          <w:spacing w:val="-10"/>
        </w:rPr>
        <w:t> </w:t>
      </w:r>
      <w:r>
        <w:rPr/>
        <w:t>steilte,</w:t>
      </w:r>
      <w:r>
        <w:rPr>
          <w:spacing w:val="-6"/>
        </w:rPr>
        <w:t> </w:t>
      </w:r>
      <w:r>
        <w:rPr/>
        <w:t>zodat</w:t>
      </w:r>
      <w:r>
        <w:rPr>
          <w:spacing w:val="-4"/>
        </w:rPr>
        <w:t> </w:t>
      </w:r>
      <w:r>
        <w:rPr>
          <w:spacing w:val="-3"/>
        </w:rPr>
        <w:t>ieder</w:t>
      </w:r>
      <w:r>
        <w:rPr>
          <w:spacing w:val="-8"/>
        </w:rPr>
        <w:t> </w:t>
      </w:r>
      <w:r>
        <w:rPr>
          <w:spacing w:val="-3"/>
        </w:rPr>
        <w:t>man</w:t>
      </w:r>
      <w:r>
        <w:rPr>
          <w:spacing w:val="-17"/>
        </w:rPr>
        <w:t> </w:t>
      </w:r>
      <w:r>
        <w:rPr>
          <w:spacing w:val="-6"/>
        </w:rPr>
        <w:t>zijn</w:t>
      </w:r>
      <w:r>
        <w:rPr>
          <w:spacing w:val="-12"/>
        </w:rPr>
        <w:t> </w:t>
      </w:r>
      <w:r>
        <w:rPr>
          <w:spacing w:val="-3"/>
        </w:rPr>
        <w:t>hoofd </w:t>
      </w:r>
      <w:r>
        <w:rPr/>
        <w:t>wel</w:t>
      </w:r>
      <w:r>
        <w:rPr>
          <w:spacing w:val="-19"/>
        </w:rPr>
        <w:t> </w:t>
      </w:r>
      <w:r>
        <w:rPr/>
        <w:t>vol</w:t>
      </w:r>
      <w:r>
        <w:rPr>
          <w:spacing w:val="-21"/>
        </w:rPr>
        <w:t> </w:t>
      </w:r>
      <w:r>
        <w:rPr/>
        <w:t>zorgen</w:t>
      </w:r>
      <w:r>
        <w:rPr>
          <w:spacing w:val="-14"/>
        </w:rPr>
        <w:t> </w:t>
      </w:r>
      <w:r>
        <w:rPr/>
        <w:t>gehad</w:t>
      </w:r>
      <w:r>
        <w:rPr>
          <w:spacing w:val="-6"/>
        </w:rPr>
        <w:t> </w:t>
      </w:r>
      <w:r>
        <w:rPr/>
        <w:t>zal</w:t>
      </w:r>
      <w:r>
        <w:rPr>
          <w:spacing w:val="-19"/>
        </w:rPr>
        <w:t> </w:t>
      </w:r>
      <w:r>
        <w:rPr>
          <w:spacing w:val="-3"/>
        </w:rPr>
        <w:t>hebben</w:t>
      </w:r>
      <w:r>
        <w:rPr>
          <w:spacing w:val="-16"/>
        </w:rPr>
        <w:t> </w:t>
      </w:r>
      <w:r>
        <w:rPr/>
        <w:t>en</w:t>
      </w:r>
      <w:r>
        <w:rPr>
          <w:spacing w:val="-15"/>
        </w:rPr>
        <w:t> </w:t>
      </w:r>
      <w:r>
        <w:rPr>
          <w:spacing w:val="-6"/>
        </w:rPr>
        <w:t>zijn</w:t>
      </w:r>
      <w:r>
        <w:rPr>
          <w:spacing w:val="-12"/>
        </w:rPr>
        <w:t> </w:t>
      </w:r>
      <w:r>
        <w:rPr/>
        <w:t>handen</w:t>
      </w:r>
      <w:r>
        <w:rPr>
          <w:spacing w:val="-15"/>
        </w:rPr>
        <w:t> </w:t>
      </w:r>
      <w:r>
        <w:rPr/>
        <w:t>vol </w:t>
      </w:r>
      <w:r>
        <w:rPr/>
        <w:t>van</w:t>
      </w:r>
      <w:r>
        <w:rPr>
          <w:spacing w:val="-26"/>
        </w:rPr>
        <w:t> </w:t>
      </w:r>
      <w:r>
        <w:rPr/>
        <w:t>werk,</w:t>
      </w:r>
      <w:r>
        <w:rPr>
          <w:spacing w:val="-24"/>
        </w:rPr>
        <w:t> </w:t>
      </w:r>
      <w:r>
        <w:rPr/>
        <w:t>en</w:t>
      </w:r>
      <w:r>
        <w:rPr>
          <w:spacing w:val="-29"/>
        </w:rPr>
        <w:t> </w:t>
      </w:r>
      <w:r>
        <w:rPr/>
        <w:t>Jozua</w:t>
      </w:r>
      <w:r>
        <w:rPr>
          <w:spacing w:val="-19"/>
        </w:rPr>
        <w:t> </w:t>
      </w:r>
      <w:r>
        <w:rPr>
          <w:spacing w:val="-3"/>
        </w:rPr>
        <w:t>meer</w:t>
      </w:r>
      <w:r>
        <w:rPr>
          <w:spacing w:val="-18"/>
        </w:rPr>
        <w:t> </w:t>
      </w:r>
      <w:r>
        <w:rPr/>
        <w:t>dan</w:t>
      </w:r>
      <w:r>
        <w:rPr>
          <w:spacing w:val="-24"/>
        </w:rPr>
        <w:t> </w:t>
      </w:r>
      <w:r>
        <w:rPr>
          <w:spacing w:val="-5"/>
        </w:rPr>
        <w:t>iemand</w:t>
      </w:r>
      <w:r>
        <w:rPr>
          <w:spacing w:val="-19"/>
        </w:rPr>
        <w:t> </w:t>
      </w:r>
      <w:r>
        <w:rPr/>
        <w:t>hunner.</w:t>
      </w:r>
      <w:r>
        <w:rPr>
          <w:spacing w:val="-21"/>
        </w:rPr>
        <w:t> </w:t>
      </w:r>
      <w:r>
        <w:rPr/>
        <w:t>En</w:t>
      </w:r>
      <w:r>
        <w:rPr>
          <w:spacing w:val="-23"/>
        </w:rPr>
        <w:t> </w:t>
      </w:r>
      <w:r>
        <w:rPr/>
        <w:t>toch,</w:t>
      </w:r>
      <w:r>
        <w:rPr>
          <w:spacing w:val="-14"/>
        </w:rPr>
        <w:t> </w:t>
      </w:r>
      <w:r>
        <w:rPr/>
        <w:t>temidden</w:t>
      </w:r>
      <w:r>
        <w:rPr>
          <w:spacing w:val="-26"/>
        </w:rPr>
        <w:t> </w:t>
      </w:r>
      <w:r>
        <w:rPr/>
        <w:t>van</w:t>
      </w:r>
      <w:r>
        <w:rPr>
          <w:spacing w:val="-26"/>
        </w:rPr>
        <w:t> </w:t>
      </w:r>
      <w:r>
        <w:rPr/>
        <w:t>al</w:t>
      </w:r>
      <w:r>
        <w:rPr>
          <w:spacing w:val="-29"/>
        </w:rPr>
        <w:t> </w:t>
      </w:r>
      <w:r>
        <w:rPr>
          <w:spacing w:val="-5"/>
        </w:rPr>
        <w:t>die</w:t>
      </w:r>
      <w:r>
        <w:rPr>
          <w:spacing w:val="-16"/>
        </w:rPr>
        <w:t> </w:t>
      </w:r>
      <w:r>
        <w:rPr>
          <w:spacing w:val="-5"/>
        </w:rPr>
        <w:t>bedrijvigheid</w:t>
      </w:r>
      <w:r>
        <w:rPr>
          <w:spacing w:val="-14"/>
        </w:rPr>
        <w:t> </w:t>
      </w:r>
      <w:r>
        <w:rPr/>
        <w:t>moet</w:t>
      </w:r>
      <w:r>
        <w:rPr>
          <w:spacing w:val="-16"/>
        </w:rPr>
        <w:t> </w:t>
      </w:r>
      <w:r>
        <w:rPr/>
        <w:t>zorg </w:t>
      </w:r>
      <w:r>
        <w:rPr/>
        <w:t>worden gedragen </w:t>
      </w:r>
      <w:r>
        <w:rPr>
          <w:spacing w:val="2"/>
        </w:rPr>
        <w:t>om </w:t>
      </w:r>
      <w:r>
        <w:rPr/>
        <w:t>de gedachtenis aan dit wonderwerk van God te vereeuwigen, en de zorg </w:t>
      </w:r>
      <w:r>
        <w:rPr/>
        <w:t>hiervoor mocht niet uitgesteld worden totdat </w:t>
      </w:r>
      <w:r>
        <w:rPr>
          <w:spacing w:val="-5"/>
        </w:rPr>
        <w:t>zij </w:t>
      </w:r>
      <w:r>
        <w:rPr>
          <w:spacing w:val="-3"/>
        </w:rPr>
        <w:t>meer </w:t>
      </w:r>
      <w:r>
        <w:rPr>
          <w:spacing w:val="-6"/>
        </w:rPr>
        <w:t>vrije </w:t>
      </w:r>
      <w:r>
        <w:rPr>
          <w:spacing w:val="-5"/>
        </w:rPr>
        <w:t>tijd </w:t>
      </w:r>
      <w:r>
        <w:rPr/>
        <w:t>zouden </w:t>
      </w:r>
      <w:r>
        <w:rPr>
          <w:spacing w:val="-4"/>
        </w:rPr>
        <w:t>hebben. </w:t>
      </w:r>
      <w:r>
        <w:rPr/>
        <w:t>Hoeveel wij ook </w:t>
      </w:r>
      <w:r>
        <w:rPr/>
        <w:t>voor</w:t>
      </w:r>
      <w:r>
        <w:rPr>
          <w:spacing w:val="-19"/>
        </w:rPr>
        <w:t> </w:t>
      </w:r>
      <w:r>
        <w:rPr>
          <w:spacing w:val="-3"/>
        </w:rPr>
        <w:t>onszelf</w:t>
      </w:r>
      <w:r>
        <w:rPr>
          <w:spacing w:val="-20"/>
        </w:rPr>
        <w:t> </w:t>
      </w:r>
      <w:r>
        <w:rPr/>
        <w:t>en</w:t>
      </w:r>
      <w:r>
        <w:rPr>
          <w:spacing w:val="-23"/>
        </w:rPr>
        <w:t> </w:t>
      </w:r>
      <w:r>
        <w:rPr/>
        <w:t>ons</w:t>
      </w:r>
      <w:r>
        <w:rPr>
          <w:spacing w:val="-14"/>
        </w:rPr>
        <w:t> </w:t>
      </w:r>
      <w:r>
        <w:rPr>
          <w:spacing w:val="-4"/>
        </w:rPr>
        <w:t>gezin</w:t>
      </w:r>
      <w:r>
        <w:rPr>
          <w:spacing w:val="-15"/>
        </w:rPr>
        <w:t> </w:t>
      </w:r>
      <w:r>
        <w:rPr/>
        <w:t>te</w:t>
      </w:r>
      <w:r>
        <w:rPr>
          <w:spacing w:val="-12"/>
        </w:rPr>
        <w:t> </w:t>
      </w:r>
      <w:r>
        <w:rPr/>
        <w:t>doen</w:t>
      </w:r>
      <w:r>
        <w:rPr>
          <w:spacing w:val="-15"/>
        </w:rPr>
        <w:t> </w:t>
      </w:r>
      <w:r>
        <w:rPr>
          <w:spacing w:val="-4"/>
        </w:rPr>
        <w:t>hebben,</w:t>
      </w:r>
      <w:r>
        <w:rPr>
          <w:spacing w:val="-10"/>
        </w:rPr>
        <w:t> </w:t>
      </w:r>
      <w:r>
        <w:rPr/>
        <w:t>toch</w:t>
      </w:r>
      <w:r>
        <w:rPr>
          <w:spacing w:val="-14"/>
        </w:rPr>
        <w:t> </w:t>
      </w:r>
      <w:r>
        <w:rPr/>
        <w:t>moeten</w:t>
      </w:r>
      <w:r>
        <w:rPr>
          <w:spacing w:val="-16"/>
        </w:rPr>
        <w:t> </w:t>
      </w:r>
      <w:r>
        <w:rPr>
          <w:spacing w:val="-5"/>
        </w:rPr>
        <w:t>wij</w:t>
      </w:r>
      <w:r>
        <w:rPr>
          <w:spacing w:val="-19"/>
        </w:rPr>
        <w:t> </w:t>
      </w:r>
      <w:r>
        <w:rPr/>
        <w:t>hetgeen</w:t>
      </w:r>
      <w:r>
        <w:rPr>
          <w:spacing w:val="-16"/>
        </w:rPr>
        <w:t> </w:t>
      </w:r>
      <w:r>
        <w:rPr>
          <w:spacing w:val="-5"/>
        </w:rPr>
        <w:t>wij</w:t>
      </w:r>
      <w:r>
        <w:rPr>
          <w:spacing w:val="-23"/>
        </w:rPr>
        <w:t> </w:t>
      </w:r>
      <w:r>
        <w:rPr/>
        <w:t>te</w:t>
      </w:r>
      <w:r>
        <w:rPr>
          <w:spacing w:val="-16"/>
        </w:rPr>
        <w:t> </w:t>
      </w:r>
      <w:r>
        <w:rPr/>
        <w:t>doen</w:t>
      </w:r>
      <w:r>
        <w:rPr>
          <w:spacing w:val="-21"/>
        </w:rPr>
        <w:t> </w:t>
      </w:r>
      <w:r>
        <w:rPr>
          <w:spacing w:val="-3"/>
        </w:rPr>
        <w:t>hebben</w:t>
      </w:r>
      <w:r>
        <w:rPr>
          <w:spacing w:val="-25"/>
        </w:rPr>
        <w:t> </w:t>
      </w:r>
      <w:r>
        <w:rPr/>
        <w:t>voor</w:t>
      </w:r>
      <w:r>
        <w:rPr>
          <w:spacing w:val="-19"/>
        </w:rPr>
        <w:t> </w:t>
      </w:r>
      <w:r>
        <w:rPr/>
        <w:t>de</w:t>
      </w:r>
      <w:r>
        <w:rPr>
          <w:spacing w:val="-17"/>
        </w:rPr>
        <w:t> </w:t>
      </w:r>
      <w:r>
        <w:rPr>
          <w:spacing w:val="-2"/>
        </w:rPr>
        <w:t>eer </w:t>
      </w:r>
      <w:r>
        <w:rPr>
          <w:spacing w:val="-2"/>
        </w:rPr>
      </w:r>
      <w:r>
        <w:rPr/>
        <w:t>van</w:t>
      </w:r>
      <w:r>
        <w:rPr>
          <w:spacing w:val="-7"/>
        </w:rPr>
        <w:t> </w:t>
      </w:r>
      <w:r>
        <w:rPr/>
        <w:t>God</w:t>
      </w:r>
      <w:r>
        <w:rPr>
          <w:spacing w:val="-7"/>
        </w:rPr>
        <w:t> </w:t>
      </w:r>
      <w:r>
        <w:rPr/>
        <w:t>niet</w:t>
      </w:r>
      <w:r>
        <w:rPr>
          <w:spacing w:val="-7"/>
        </w:rPr>
        <w:t> </w:t>
      </w:r>
      <w:r>
        <w:rPr/>
        <w:t>nalaten</w:t>
      </w:r>
      <w:r>
        <w:rPr>
          <w:spacing w:val="-7"/>
        </w:rPr>
        <w:t> </w:t>
      </w:r>
      <w:r>
        <w:rPr/>
        <w:t>of</w:t>
      </w:r>
      <w:r>
        <w:rPr>
          <w:spacing w:val="-7"/>
        </w:rPr>
        <w:t> </w:t>
      </w:r>
      <w:r>
        <w:rPr/>
        <w:t>verwaarlozen</w:t>
      </w:r>
      <w:r>
        <w:rPr>
          <w:spacing w:val="-7"/>
        </w:rPr>
        <w:t> </w:t>
      </w:r>
      <w:r>
        <w:rPr/>
        <w:t>want</w:t>
      </w:r>
      <w:r>
        <w:rPr>
          <w:spacing w:val="-7"/>
        </w:rPr>
        <w:t> </w:t>
      </w:r>
      <w:r>
        <w:rPr/>
        <w:t>dat</w:t>
      </w:r>
      <w:r>
        <w:rPr>
          <w:spacing w:val="-7"/>
        </w:rPr>
        <w:t> </w:t>
      </w:r>
      <w:r>
        <w:rPr/>
        <w:t>is</w:t>
      </w:r>
      <w:r>
        <w:rPr>
          <w:spacing w:val="-7"/>
        </w:rPr>
        <w:t> </w:t>
      </w:r>
      <w:r>
        <w:rPr/>
        <w:t>ons</w:t>
      </w:r>
      <w:r>
        <w:rPr>
          <w:spacing w:val="-7"/>
        </w:rPr>
        <w:t> </w:t>
      </w:r>
      <w:r>
        <w:rPr/>
        <w:t>beste</w:t>
      </w:r>
      <w:r>
        <w:rPr>
          <w:spacing w:val="-7"/>
        </w:rPr>
        <w:t> </w:t>
      </w:r>
      <w:r>
        <w:rPr/>
        <w:t>werk.</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t>1.</w:t>
      </w:r>
      <w:r>
        <w:rPr>
          <w:spacing w:val="-8"/>
        </w:rPr>
        <w:t> </w:t>
      </w:r>
      <w:r>
        <w:rPr/>
        <w:t>God</w:t>
      </w:r>
      <w:r>
        <w:rPr>
          <w:spacing w:val="-7"/>
        </w:rPr>
        <w:t> </w:t>
      </w:r>
      <w:r>
        <w:rPr/>
        <w:t>gaf</w:t>
      </w:r>
      <w:r>
        <w:rPr>
          <w:spacing w:val="-16"/>
        </w:rPr>
        <w:t> </w:t>
      </w:r>
      <w:r>
        <w:rPr/>
        <w:t>orders</w:t>
      </w:r>
      <w:r>
        <w:rPr>
          <w:spacing w:val="-13"/>
        </w:rPr>
        <w:t> </w:t>
      </w:r>
      <w:r>
        <w:rPr/>
        <w:t>voor</w:t>
      </w:r>
      <w:r>
        <w:rPr>
          <w:spacing w:val="-12"/>
        </w:rPr>
        <w:t> </w:t>
      </w:r>
      <w:r>
        <w:rPr/>
        <w:t>het</w:t>
      </w:r>
      <w:r>
        <w:rPr>
          <w:spacing w:val="-7"/>
        </w:rPr>
        <w:t> </w:t>
      </w:r>
      <w:r>
        <w:rPr/>
        <w:t>toebereiden</w:t>
      </w:r>
      <w:r>
        <w:rPr>
          <w:spacing w:val="-15"/>
        </w:rPr>
        <w:t> </w:t>
      </w:r>
      <w:r>
        <w:rPr/>
        <w:t>van</w:t>
      </w:r>
      <w:r>
        <w:rPr>
          <w:spacing w:val="-16"/>
        </w:rPr>
        <w:t> </w:t>
      </w:r>
      <w:r>
        <w:rPr>
          <w:spacing w:val="-5"/>
        </w:rPr>
        <w:t>dit</w:t>
      </w:r>
      <w:r>
        <w:rPr>
          <w:spacing w:val="-1"/>
        </w:rPr>
        <w:t> </w:t>
      </w:r>
      <w:r>
        <w:rPr/>
        <w:t>gedenkteken.</w:t>
      </w:r>
      <w:r>
        <w:rPr>
          <w:spacing w:val="-6"/>
        </w:rPr>
        <w:t> </w:t>
      </w:r>
      <w:r>
        <w:rPr>
          <w:spacing w:val="-3"/>
        </w:rPr>
        <w:t>Indien</w:t>
      </w:r>
      <w:r>
        <w:rPr>
          <w:spacing w:val="-17"/>
        </w:rPr>
        <w:t> </w:t>
      </w:r>
      <w:r>
        <w:rPr/>
        <w:t>Jozua</w:t>
      </w:r>
      <w:r>
        <w:rPr>
          <w:spacing w:val="-9"/>
        </w:rPr>
        <w:t> </w:t>
      </w:r>
      <w:r>
        <w:rPr/>
        <w:t>het</w:t>
      </w:r>
      <w:r>
        <w:rPr>
          <w:spacing w:val="-7"/>
        </w:rPr>
        <w:t> </w:t>
      </w:r>
      <w:r>
        <w:rPr/>
        <w:t>zonder</w:t>
      </w:r>
      <w:r>
        <w:rPr>
          <w:spacing w:val="-6"/>
        </w:rPr>
        <w:t> </w:t>
      </w:r>
      <w:r>
        <w:rPr>
          <w:spacing w:val="-3"/>
        </w:rPr>
        <w:t>Goddelijke </w:t>
      </w:r>
      <w:r>
        <w:rPr>
          <w:spacing w:val="-3"/>
        </w:rPr>
      </w:r>
      <w:r>
        <w:rPr>
          <w:spacing w:val="-5"/>
        </w:rPr>
        <w:t>aanwijzing</w:t>
      </w:r>
      <w:r>
        <w:rPr>
          <w:spacing w:val="-18"/>
        </w:rPr>
        <w:t> </w:t>
      </w:r>
      <w:r>
        <w:rPr>
          <w:spacing w:val="2"/>
        </w:rPr>
        <w:t>of</w:t>
      </w:r>
      <w:r>
        <w:rPr>
          <w:spacing w:val="-27"/>
        </w:rPr>
        <w:t> </w:t>
      </w:r>
      <w:r>
        <w:rPr>
          <w:spacing w:val="-3"/>
        </w:rPr>
        <w:t>bevel</w:t>
      </w:r>
      <w:r>
        <w:rPr>
          <w:spacing w:val="-30"/>
        </w:rPr>
        <w:t> </w:t>
      </w:r>
      <w:r>
        <w:rPr/>
        <w:t>gedaan</w:t>
      </w:r>
      <w:r>
        <w:rPr>
          <w:spacing w:val="-23"/>
        </w:rPr>
        <w:t> </w:t>
      </w:r>
      <w:r>
        <w:rPr/>
        <w:t>had,</w:t>
      </w:r>
      <w:r>
        <w:rPr>
          <w:spacing w:val="-19"/>
        </w:rPr>
        <w:t> </w:t>
      </w:r>
      <w:r>
        <w:rPr/>
        <w:t>dan</w:t>
      </w:r>
      <w:r>
        <w:rPr>
          <w:spacing w:val="-23"/>
        </w:rPr>
        <w:t> </w:t>
      </w:r>
      <w:r>
        <w:rPr/>
        <w:t>zou</w:t>
      </w:r>
      <w:r>
        <w:rPr>
          <w:spacing w:val="-20"/>
        </w:rPr>
        <w:t> </w:t>
      </w:r>
      <w:r>
        <w:rPr/>
        <w:t>het</w:t>
      </w:r>
      <w:r>
        <w:rPr>
          <w:spacing w:val="-15"/>
        </w:rPr>
        <w:t> </w:t>
      </w:r>
      <w:r>
        <w:rPr/>
        <w:t>de</w:t>
      </w:r>
      <w:r>
        <w:rPr>
          <w:spacing w:val="-19"/>
        </w:rPr>
        <w:t> </w:t>
      </w:r>
      <w:r>
        <w:rPr>
          <w:spacing w:val="-5"/>
        </w:rPr>
        <w:t>schijn</w:t>
      </w:r>
      <w:r>
        <w:rPr>
          <w:spacing w:val="-19"/>
        </w:rPr>
        <w:t> </w:t>
      </w:r>
      <w:r>
        <w:rPr/>
        <w:t>gehad</w:t>
      </w:r>
      <w:r>
        <w:rPr>
          <w:spacing w:val="-24"/>
        </w:rPr>
        <w:t> </w:t>
      </w:r>
      <w:r>
        <w:rPr>
          <w:spacing w:val="-3"/>
        </w:rPr>
        <w:t>hebben</w:t>
      </w:r>
      <w:r>
        <w:rPr>
          <w:spacing w:val="-31"/>
        </w:rPr>
        <w:t> </w:t>
      </w:r>
      <w:r>
        <w:rPr/>
        <w:t>alsof</w:t>
      </w:r>
      <w:r>
        <w:rPr>
          <w:spacing w:val="-38"/>
        </w:rPr>
        <w:t> </w:t>
      </w:r>
      <w:r>
        <w:rPr>
          <w:spacing w:val="-6"/>
        </w:rPr>
        <w:t>hij</w:t>
      </w:r>
      <w:r>
        <w:rPr>
          <w:spacing w:val="-26"/>
        </w:rPr>
        <w:t> </w:t>
      </w:r>
      <w:r>
        <w:rPr>
          <w:spacing w:val="-6"/>
        </w:rPr>
        <w:t>zijn</w:t>
      </w:r>
      <w:r>
        <w:rPr>
          <w:spacing w:val="-21"/>
        </w:rPr>
        <w:t> </w:t>
      </w:r>
      <w:r>
        <w:rPr>
          <w:spacing w:val="-3"/>
        </w:rPr>
        <w:t>eigen</w:t>
      </w:r>
      <w:r>
        <w:rPr>
          <w:spacing w:val="-25"/>
        </w:rPr>
        <w:t> </w:t>
      </w:r>
      <w:r>
        <w:rPr/>
        <w:t>naam</w:t>
      </w:r>
      <w:r>
        <w:rPr>
          <w:spacing w:val="-29"/>
        </w:rPr>
        <w:t> </w:t>
      </w:r>
      <w:r>
        <w:rPr/>
        <w:t>en</w:t>
      </w:r>
      <w:r>
        <w:rPr>
          <w:spacing w:val="-24"/>
        </w:rPr>
        <w:t> </w:t>
      </w:r>
      <w:r>
        <w:rPr>
          <w:spacing w:val="-2"/>
        </w:rPr>
        <w:t>eer </w:t>
      </w:r>
      <w:r>
        <w:rPr>
          <w:spacing w:val="-2"/>
        </w:rPr>
      </w:r>
      <w:r>
        <w:rPr/>
        <w:t>had</w:t>
      </w:r>
      <w:r>
        <w:rPr>
          <w:spacing w:val="-13"/>
        </w:rPr>
        <w:t> </w:t>
      </w:r>
      <w:r>
        <w:rPr>
          <w:spacing w:val="-5"/>
        </w:rPr>
        <w:t>willen</w:t>
      </w:r>
      <w:r>
        <w:rPr>
          <w:spacing w:val="-24"/>
        </w:rPr>
        <w:t> </w:t>
      </w:r>
      <w:r>
        <w:rPr/>
        <w:t>vereeuwigen,</w:t>
      </w:r>
      <w:r>
        <w:rPr>
          <w:spacing w:val="-12"/>
        </w:rPr>
        <w:t> </w:t>
      </w:r>
      <w:r>
        <w:rPr/>
        <w:t>en</w:t>
      </w:r>
      <w:r>
        <w:rPr>
          <w:spacing w:val="-21"/>
        </w:rPr>
        <w:t> </w:t>
      </w:r>
      <w:r>
        <w:rPr/>
        <w:t>dan</w:t>
      </w:r>
      <w:r>
        <w:rPr>
          <w:spacing w:val="-21"/>
        </w:rPr>
        <w:t> </w:t>
      </w:r>
      <w:r>
        <w:rPr/>
        <w:t>zou</w:t>
      </w:r>
      <w:r>
        <w:rPr>
          <w:spacing w:val="-17"/>
        </w:rPr>
        <w:t> </w:t>
      </w:r>
      <w:r>
        <w:rPr/>
        <w:t>het</w:t>
      </w:r>
      <w:r>
        <w:rPr>
          <w:spacing w:val="-12"/>
        </w:rPr>
        <w:t> </w:t>
      </w:r>
      <w:r>
        <w:rPr>
          <w:spacing w:val="-3"/>
        </w:rPr>
        <w:t>nageslacht</w:t>
      </w:r>
      <w:r>
        <w:rPr>
          <w:spacing w:val="-5"/>
        </w:rPr>
        <w:t> </w:t>
      </w:r>
      <w:r>
        <w:rPr/>
        <w:t>het</w:t>
      </w:r>
      <w:r>
        <w:rPr>
          <w:spacing w:val="-8"/>
        </w:rPr>
        <w:t> </w:t>
      </w:r>
      <w:r>
        <w:rPr>
          <w:spacing w:val="-3"/>
        </w:rPr>
        <w:t>niet</w:t>
      </w:r>
      <w:r>
        <w:rPr>
          <w:spacing w:val="-9"/>
        </w:rPr>
        <w:t> </w:t>
      </w:r>
      <w:r>
        <w:rPr>
          <w:spacing w:val="-3"/>
        </w:rPr>
        <w:t>met</w:t>
      </w:r>
      <w:r>
        <w:rPr>
          <w:spacing w:val="-9"/>
        </w:rPr>
        <w:t> </w:t>
      </w:r>
      <w:r>
        <w:rPr/>
        <w:t>zoveel</w:t>
      </w:r>
      <w:r>
        <w:rPr>
          <w:spacing w:val="-21"/>
        </w:rPr>
        <w:t> </w:t>
      </w:r>
      <w:r>
        <w:rPr>
          <w:spacing w:val="-5"/>
        </w:rPr>
        <w:t>heilige</w:t>
      </w:r>
      <w:r>
        <w:rPr>
          <w:spacing w:val="-15"/>
        </w:rPr>
        <w:t> </w:t>
      </w:r>
      <w:r>
        <w:rPr>
          <w:spacing w:val="-3"/>
        </w:rPr>
        <w:t>eerbied</w:t>
      </w:r>
      <w:r>
        <w:rPr>
          <w:spacing w:val="-13"/>
        </w:rPr>
        <w:t> </w:t>
      </w:r>
      <w:r>
        <w:rPr/>
        <w:t>beschouwd </w:t>
      </w:r>
      <w:r>
        <w:rPr/>
      </w:r>
      <w:r>
        <w:rPr>
          <w:spacing w:val="-4"/>
        </w:rPr>
        <w:t>hebben, als </w:t>
      </w:r>
      <w:r>
        <w:rPr>
          <w:spacing w:val="-3"/>
        </w:rPr>
        <w:t>nu </w:t>
      </w:r>
      <w:r>
        <w:rPr/>
        <w:t>het op Gods </w:t>
      </w:r>
      <w:r>
        <w:rPr>
          <w:spacing w:val="-3"/>
        </w:rPr>
        <w:t>bevel </w:t>
      </w:r>
      <w:r>
        <w:rPr/>
        <w:t>werd opgericht. Gods wonderwerken moeten in eeuwige </w:t>
      </w:r>
      <w:r>
        <w:rPr/>
      </w:r>
      <w:r>
        <w:rPr>
          <w:spacing w:val="-3"/>
        </w:rPr>
        <w:t>gedachtenis</w:t>
      </w:r>
      <w:r>
        <w:rPr>
          <w:spacing w:val="-11"/>
        </w:rPr>
        <w:t> </w:t>
      </w:r>
      <w:r>
        <w:rPr/>
        <w:t>worden</w:t>
      </w:r>
      <w:r>
        <w:rPr>
          <w:spacing w:val="-17"/>
        </w:rPr>
        <w:t> </w:t>
      </w:r>
      <w:r>
        <w:rPr/>
        <w:t>gehouden,</w:t>
      </w:r>
      <w:r>
        <w:rPr>
          <w:spacing w:val="-10"/>
        </w:rPr>
        <w:t> </w:t>
      </w:r>
      <w:r>
        <w:rPr/>
        <w:t>en</w:t>
      </w:r>
      <w:r>
        <w:rPr>
          <w:spacing w:val="-19"/>
        </w:rPr>
        <w:t> </w:t>
      </w:r>
      <w:r>
        <w:rPr/>
        <w:t>er</w:t>
      </w:r>
      <w:r>
        <w:rPr>
          <w:spacing w:val="-11"/>
        </w:rPr>
        <w:t> </w:t>
      </w:r>
      <w:r>
        <w:rPr/>
        <w:t>moeten</w:t>
      </w:r>
      <w:r>
        <w:rPr>
          <w:spacing w:val="-23"/>
        </w:rPr>
        <w:t> </w:t>
      </w:r>
      <w:r>
        <w:rPr>
          <w:spacing w:val="-4"/>
        </w:rPr>
        <w:t>middelen</w:t>
      </w:r>
      <w:r>
        <w:rPr>
          <w:spacing w:val="-27"/>
        </w:rPr>
        <w:t> </w:t>
      </w:r>
      <w:r>
        <w:rPr/>
        <w:t>worden</w:t>
      </w:r>
      <w:r>
        <w:rPr>
          <w:spacing w:val="-22"/>
        </w:rPr>
        <w:t> </w:t>
      </w:r>
      <w:r>
        <w:rPr>
          <w:spacing w:val="-4"/>
        </w:rPr>
        <w:t>beraamd</w:t>
      </w:r>
      <w:r>
        <w:rPr>
          <w:spacing w:val="-12"/>
        </w:rPr>
        <w:t> </w:t>
      </w:r>
      <w:r>
        <w:rPr>
          <w:spacing w:val="2"/>
        </w:rPr>
        <w:t>om</w:t>
      </w:r>
      <w:r>
        <w:rPr>
          <w:spacing w:val="-28"/>
        </w:rPr>
        <w:t> </w:t>
      </w:r>
      <w:r>
        <w:rPr/>
        <w:t>er</w:t>
      </w:r>
      <w:r>
        <w:rPr>
          <w:spacing w:val="-16"/>
        </w:rPr>
        <w:t> </w:t>
      </w:r>
      <w:r>
        <w:rPr/>
        <w:t>de</w:t>
      </w:r>
      <w:r>
        <w:rPr>
          <w:spacing w:val="-19"/>
        </w:rPr>
        <w:t> </w:t>
      </w:r>
      <w:r>
        <w:rPr>
          <w:spacing w:val="-3"/>
        </w:rPr>
        <w:t>gedachtenis</w:t>
      </w:r>
      <w:r>
        <w:rPr>
          <w:spacing w:val="-11"/>
        </w:rPr>
        <w:t> </w:t>
      </w:r>
      <w:r>
        <w:rPr>
          <w:spacing w:val="-2"/>
        </w:rPr>
        <w:t>van </w:t>
      </w:r>
      <w:r>
        <w:rPr>
          <w:spacing w:val="-2"/>
        </w:rPr>
      </w:r>
      <w:r>
        <w:rPr/>
        <w:t>te </w:t>
      </w:r>
      <w:r>
        <w:rPr>
          <w:spacing w:val="-3"/>
        </w:rPr>
        <w:t>bewaren. Sommigen </w:t>
      </w:r>
      <w:r>
        <w:rPr/>
        <w:t>van de </w:t>
      </w:r>
      <w:r>
        <w:rPr>
          <w:spacing w:val="-3"/>
        </w:rPr>
        <w:t>Israëlieten, </w:t>
      </w:r>
      <w:r>
        <w:rPr/>
        <w:t>die </w:t>
      </w:r>
      <w:r>
        <w:rPr>
          <w:spacing w:val="3"/>
        </w:rPr>
        <w:t>door </w:t>
      </w:r>
      <w:r>
        <w:rPr/>
        <w:t>de Jordaan gegaan </w:t>
      </w:r>
      <w:r>
        <w:rPr>
          <w:spacing w:val="-5"/>
        </w:rPr>
        <w:t>zijn, </w:t>
      </w:r>
      <w:r>
        <w:rPr/>
        <w:t>waren </w:t>
      </w:r>
      <w:r>
        <w:rPr>
          <w:spacing w:val="-5"/>
        </w:rPr>
        <w:t>misschien </w:t>
      </w:r>
      <w:r>
        <w:rPr/>
        <w:t>zo </w:t>
      </w:r>
      <w:r>
        <w:rPr/>
      </w:r>
      <w:r>
        <w:rPr>
          <w:spacing w:val="-4"/>
        </w:rPr>
        <w:t>stompzinnig</w:t>
      </w:r>
      <w:r>
        <w:rPr>
          <w:spacing w:val="-22"/>
        </w:rPr>
        <w:t> </w:t>
      </w:r>
      <w:r>
        <w:rPr/>
        <w:t>en</w:t>
      </w:r>
      <w:r>
        <w:rPr>
          <w:spacing w:val="-33"/>
        </w:rPr>
        <w:t> </w:t>
      </w:r>
      <w:r>
        <w:rPr/>
        <w:t>zo</w:t>
      </w:r>
      <w:r>
        <w:rPr>
          <w:spacing w:val="-24"/>
        </w:rPr>
        <w:t> </w:t>
      </w:r>
      <w:r>
        <w:rPr>
          <w:spacing w:val="-5"/>
        </w:rPr>
        <w:t>weinig</w:t>
      </w:r>
      <w:r>
        <w:rPr>
          <w:spacing w:val="-24"/>
        </w:rPr>
        <w:t> </w:t>
      </w:r>
      <w:r>
        <w:rPr/>
        <w:t>aangedaan</w:t>
      </w:r>
      <w:r>
        <w:rPr>
          <w:spacing w:val="-34"/>
        </w:rPr>
        <w:t> </w:t>
      </w:r>
      <w:r>
        <w:rPr>
          <w:spacing w:val="3"/>
        </w:rPr>
        <w:t>door</w:t>
      </w:r>
      <w:r>
        <w:rPr>
          <w:spacing w:val="-29"/>
        </w:rPr>
        <w:t> </w:t>
      </w:r>
      <w:r>
        <w:rPr/>
        <w:t>deze</w:t>
      </w:r>
      <w:r>
        <w:rPr>
          <w:spacing w:val="-28"/>
        </w:rPr>
        <w:t> </w:t>
      </w:r>
      <w:r>
        <w:rPr>
          <w:spacing w:val="2"/>
        </w:rPr>
        <w:t>grote</w:t>
      </w:r>
      <w:r>
        <w:rPr>
          <w:spacing w:val="-29"/>
        </w:rPr>
        <w:t> </w:t>
      </w:r>
      <w:r>
        <w:rPr>
          <w:spacing w:val="-3"/>
        </w:rPr>
        <w:t>gunst</w:t>
      </w:r>
      <w:r>
        <w:rPr>
          <w:spacing w:val="-20"/>
        </w:rPr>
        <w:t> </w:t>
      </w:r>
      <w:r>
        <w:rPr/>
        <w:t>van</w:t>
      </w:r>
      <w:r>
        <w:rPr>
          <w:spacing w:val="-35"/>
        </w:rPr>
        <w:t> </w:t>
      </w:r>
      <w:r>
        <w:rPr/>
        <w:t>God</w:t>
      </w:r>
      <w:r>
        <w:rPr>
          <w:spacing w:val="-30"/>
        </w:rPr>
        <w:t> </w:t>
      </w:r>
      <w:r>
        <w:rPr/>
        <w:t>over</w:t>
      </w:r>
      <w:r>
        <w:rPr>
          <w:spacing w:val="-24"/>
        </w:rPr>
        <w:t> </w:t>
      </w:r>
      <w:r>
        <w:rPr>
          <w:spacing w:val="-3"/>
        </w:rPr>
        <w:t>hen,</w:t>
      </w:r>
      <w:r>
        <w:rPr>
          <w:spacing w:val="-26"/>
        </w:rPr>
        <w:t> </w:t>
      </w:r>
      <w:r>
        <w:rPr/>
        <w:t>dat</w:t>
      </w:r>
      <w:r>
        <w:rPr>
          <w:spacing w:val="-23"/>
        </w:rPr>
        <w:t> </w:t>
      </w:r>
      <w:r>
        <w:rPr>
          <w:spacing w:val="-5"/>
        </w:rPr>
        <w:t>zij</w:t>
      </w:r>
      <w:r>
        <w:rPr>
          <w:spacing w:val="-34"/>
        </w:rPr>
        <w:t> </w:t>
      </w:r>
      <w:r>
        <w:rPr/>
        <w:t>er</w:t>
      </w:r>
      <w:r>
        <w:rPr>
          <w:spacing w:val="-25"/>
        </w:rPr>
        <w:t> </w:t>
      </w:r>
      <w:r>
        <w:rPr>
          <w:spacing w:val="-3"/>
        </w:rPr>
        <w:t>zich</w:t>
      </w:r>
      <w:r>
        <w:rPr>
          <w:spacing w:val="-31"/>
        </w:rPr>
        <w:t> </w:t>
      </w:r>
      <w:r>
        <w:rPr>
          <w:spacing w:val="-3"/>
        </w:rPr>
        <w:t>niet</w:t>
      </w:r>
      <w:r>
        <w:rPr>
          <w:spacing w:val="-27"/>
        </w:rPr>
        <w:t> </w:t>
      </w:r>
      <w:r>
        <w:rPr>
          <w:spacing w:val="5"/>
        </w:rPr>
        <w:t>om </w:t>
      </w:r>
      <w:r>
        <w:rPr>
          <w:spacing w:val="5"/>
        </w:rPr>
      </w:r>
      <w:r>
        <w:rPr/>
        <w:t>bekommerden</w:t>
      </w:r>
      <w:r>
        <w:rPr>
          <w:spacing w:val="-27"/>
        </w:rPr>
        <w:t> </w:t>
      </w:r>
      <w:r>
        <w:rPr/>
        <w:t>de</w:t>
      </w:r>
      <w:r>
        <w:rPr>
          <w:spacing w:val="-21"/>
        </w:rPr>
        <w:t> </w:t>
      </w:r>
      <w:r>
        <w:rPr>
          <w:spacing w:val="-3"/>
        </w:rPr>
        <w:t>gedachtenis</w:t>
      </w:r>
      <w:r>
        <w:rPr>
          <w:spacing w:val="-18"/>
        </w:rPr>
        <w:t> </w:t>
      </w:r>
      <w:r>
        <w:rPr/>
        <w:t>er</w:t>
      </w:r>
      <w:r>
        <w:rPr>
          <w:spacing w:val="-19"/>
        </w:rPr>
        <w:t> </w:t>
      </w:r>
      <w:r>
        <w:rPr/>
        <w:t>aan</w:t>
      </w:r>
      <w:r>
        <w:rPr>
          <w:spacing w:val="-26"/>
        </w:rPr>
        <w:t> </w:t>
      </w:r>
      <w:r>
        <w:rPr/>
        <w:t>te</w:t>
      </w:r>
      <w:r>
        <w:rPr>
          <w:spacing w:val="-20"/>
        </w:rPr>
        <w:t> </w:t>
      </w:r>
      <w:r>
        <w:rPr/>
        <w:t>bewaren,</w:t>
      </w:r>
      <w:r>
        <w:rPr>
          <w:spacing w:val="-18"/>
        </w:rPr>
        <w:t> </w:t>
      </w:r>
      <w:r>
        <w:rPr>
          <w:spacing w:val="-4"/>
        </w:rPr>
        <w:t>terwijl</w:t>
      </w:r>
      <w:r>
        <w:rPr>
          <w:spacing w:val="-23"/>
        </w:rPr>
        <w:t> </w:t>
      </w:r>
      <w:r>
        <w:rPr/>
        <w:t>anderen</w:t>
      </w:r>
      <w:r>
        <w:rPr>
          <w:spacing w:val="-26"/>
        </w:rPr>
        <w:t> </w:t>
      </w:r>
      <w:r>
        <w:rPr/>
        <w:t>er</w:t>
      </w:r>
      <w:r>
        <w:rPr>
          <w:spacing w:val="-19"/>
        </w:rPr>
        <w:t> </w:t>
      </w:r>
      <w:r>
        <w:rPr>
          <w:spacing w:val="-5"/>
        </w:rPr>
        <w:t>misschien</w:t>
      </w:r>
      <w:r>
        <w:rPr>
          <w:spacing w:val="-29"/>
        </w:rPr>
        <w:t> </w:t>
      </w:r>
      <w:r>
        <w:rPr/>
        <w:t>zo</w:t>
      </w:r>
      <w:r>
        <w:rPr>
          <w:spacing w:val="-17"/>
        </w:rPr>
        <w:t> </w:t>
      </w:r>
      <w:r>
        <w:rPr>
          <w:spacing w:val="3"/>
        </w:rPr>
        <w:t>door</w:t>
      </w:r>
      <w:r>
        <w:rPr>
          <w:spacing w:val="-21"/>
        </w:rPr>
        <w:t> </w:t>
      </w:r>
      <w:r>
        <w:rPr/>
        <w:t>getroffen</w:t>
      </w:r>
      <w:r>
        <w:rPr>
          <w:spacing w:val="-26"/>
        </w:rPr>
        <w:t> </w:t>
      </w:r>
      <w:r>
        <w:rPr/>
        <w:t>en </w:t>
      </w:r>
      <w:r>
        <w:rPr/>
        <w:t>aangedaan</w:t>
      </w:r>
      <w:r>
        <w:rPr>
          <w:spacing w:val="-37"/>
        </w:rPr>
        <w:t> </w:t>
      </w:r>
      <w:r>
        <w:rPr/>
        <w:t>waren,</w:t>
      </w:r>
      <w:r>
        <w:rPr>
          <w:spacing w:val="-28"/>
        </w:rPr>
        <w:t> </w:t>
      </w:r>
      <w:r>
        <w:rPr/>
        <w:t>er</w:t>
      </w:r>
      <w:r>
        <w:rPr>
          <w:spacing w:val="-29"/>
        </w:rPr>
        <w:t> </w:t>
      </w:r>
      <w:r>
        <w:rPr/>
        <w:t>zo’n</w:t>
      </w:r>
      <w:r>
        <w:rPr>
          <w:spacing w:val="-32"/>
        </w:rPr>
        <w:t> </w:t>
      </w:r>
      <w:r>
        <w:rPr>
          <w:spacing w:val="-3"/>
        </w:rPr>
        <w:t>diepe</w:t>
      </w:r>
      <w:r>
        <w:rPr>
          <w:spacing w:val="-33"/>
        </w:rPr>
        <w:t> </w:t>
      </w:r>
      <w:r>
        <w:rPr/>
        <w:t>indruk</w:t>
      </w:r>
      <w:r>
        <w:rPr>
          <w:spacing w:val="-33"/>
        </w:rPr>
        <w:t> </w:t>
      </w:r>
      <w:r>
        <w:rPr/>
        <w:t>van</w:t>
      </w:r>
      <w:r>
        <w:rPr>
          <w:spacing w:val="-38"/>
        </w:rPr>
        <w:t> </w:t>
      </w:r>
      <w:r>
        <w:rPr/>
        <w:t>hadden</w:t>
      </w:r>
      <w:r>
        <w:rPr>
          <w:spacing w:val="-37"/>
        </w:rPr>
        <w:t> </w:t>
      </w:r>
      <w:r>
        <w:rPr/>
        <w:t>ontvangen,</w:t>
      </w:r>
      <w:r>
        <w:rPr>
          <w:spacing w:val="-28"/>
        </w:rPr>
        <w:t> </w:t>
      </w:r>
      <w:r>
        <w:rPr/>
        <w:t>dat</w:t>
      </w:r>
      <w:r>
        <w:rPr>
          <w:spacing w:val="-27"/>
        </w:rPr>
        <w:t> </w:t>
      </w:r>
      <w:r>
        <w:rPr>
          <w:spacing w:val="-5"/>
        </w:rPr>
        <w:t>zij</w:t>
      </w:r>
      <w:r>
        <w:rPr>
          <w:spacing w:val="-37"/>
        </w:rPr>
        <w:t> </w:t>
      </w:r>
      <w:r>
        <w:rPr/>
        <w:t>dachten</w:t>
      </w:r>
      <w:r>
        <w:rPr>
          <w:spacing w:val="-36"/>
        </w:rPr>
        <w:t> </w:t>
      </w:r>
      <w:r>
        <w:rPr/>
        <w:t>dat</w:t>
      </w:r>
      <w:r>
        <w:rPr>
          <w:spacing w:val="-27"/>
        </w:rPr>
        <w:t> </w:t>
      </w:r>
      <w:r>
        <w:rPr>
          <w:spacing w:val="-3"/>
        </w:rPr>
        <w:t>het</w:t>
      </w:r>
      <w:r>
        <w:rPr>
          <w:spacing w:val="-33"/>
        </w:rPr>
        <w:t> </w:t>
      </w:r>
      <w:r>
        <w:rPr>
          <w:spacing w:val="-3"/>
        </w:rPr>
        <w:t>niet</w:t>
      </w:r>
      <w:r>
        <w:rPr>
          <w:spacing w:val="-33"/>
        </w:rPr>
        <w:t> </w:t>
      </w:r>
      <w:r>
        <w:rPr>
          <w:spacing w:val="-3"/>
        </w:rPr>
        <w:t>nodig</w:t>
      </w:r>
      <w:r>
        <w:rPr>
          <w:spacing w:val="-33"/>
        </w:rPr>
        <w:t> </w:t>
      </w:r>
      <w:r>
        <w:rPr>
          <w:spacing w:val="-3"/>
        </w:rPr>
        <w:t>was </w:t>
      </w:r>
      <w:r>
        <w:rPr>
          <w:spacing w:val="-3"/>
        </w:rPr>
      </w:r>
      <w:r>
        <w:rPr/>
        <w:t>er</w:t>
      </w:r>
      <w:r>
        <w:rPr>
          <w:spacing w:val="-12"/>
        </w:rPr>
        <w:t> </w:t>
      </w:r>
      <w:r>
        <w:rPr/>
        <w:t>een</w:t>
      </w:r>
      <w:r>
        <w:rPr>
          <w:spacing w:val="-20"/>
        </w:rPr>
        <w:t> </w:t>
      </w:r>
      <w:r>
        <w:rPr/>
        <w:t>gedenkteken</w:t>
      </w:r>
      <w:r>
        <w:rPr>
          <w:spacing w:val="-19"/>
        </w:rPr>
        <w:t> </w:t>
      </w:r>
      <w:r>
        <w:rPr/>
        <w:t>van</w:t>
      </w:r>
      <w:r>
        <w:rPr>
          <w:spacing w:val="-21"/>
        </w:rPr>
        <w:t> </w:t>
      </w:r>
      <w:r>
        <w:rPr/>
        <w:t>op</w:t>
      </w:r>
      <w:r>
        <w:rPr>
          <w:spacing w:val="-14"/>
        </w:rPr>
        <w:t> </w:t>
      </w:r>
      <w:r>
        <w:rPr/>
        <w:t>te</w:t>
      </w:r>
      <w:r>
        <w:rPr>
          <w:spacing w:val="-15"/>
        </w:rPr>
        <w:t> </w:t>
      </w:r>
      <w:r>
        <w:rPr/>
        <w:t>richten,</w:t>
      </w:r>
      <w:r>
        <w:rPr>
          <w:spacing w:val="-12"/>
        </w:rPr>
        <w:t> </w:t>
      </w:r>
      <w:r>
        <w:rPr/>
        <w:t>het</w:t>
      </w:r>
      <w:r>
        <w:rPr>
          <w:spacing w:val="-12"/>
        </w:rPr>
        <w:t> </w:t>
      </w:r>
      <w:r>
        <w:rPr/>
        <w:t>hart</w:t>
      </w:r>
      <w:r>
        <w:rPr>
          <w:spacing w:val="-12"/>
        </w:rPr>
        <w:t> </w:t>
      </w:r>
      <w:r>
        <w:rPr/>
        <w:t>en</w:t>
      </w:r>
      <w:r>
        <w:rPr>
          <w:spacing w:val="-15"/>
        </w:rPr>
        <w:t> </w:t>
      </w:r>
      <w:r>
        <w:rPr/>
        <w:t>de</w:t>
      </w:r>
      <w:r>
        <w:rPr>
          <w:spacing w:val="-11"/>
        </w:rPr>
        <w:t> </w:t>
      </w:r>
      <w:r>
        <w:rPr/>
        <w:t>tong</w:t>
      </w:r>
      <w:r>
        <w:rPr>
          <w:spacing w:val="-6"/>
        </w:rPr>
        <w:t> </w:t>
      </w:r>
      <w:r>
        <w:rPr/>
        <w:t>van</w:t>
      </w:r>
      <w:r>
        <w:rPr>
          <w:spacing w:val="-16"/>
        </w:rPr>
        <w:t> </w:t>
      </w:r>
      <w:r>
        <w:rPr>
          <w:spacing w:val="-3"/>
        </w:rPr>
        <w:t>ieder</w:t>
      </w:r>
      <w:r>
        <w:rPr>
          <w:spacing w:val="-9"/>
        </w:rPr>
        <w:t> </w:t>
      </w:r>
      <w:r>
        <w:rPr>
          <w:spacing w:val="-3"/>
        </w:rPr>
        <w:t>Israëliet</w:t>
      </w:r>
      <w:r>
        <w:rPr>
          <w:spacing w:val="-8"/>
        </w:rPr>
        <w:t> </w:t>
      </w:r>
      <w:r>
        <w:rPr>
          <w:spacing w:val="-5"/>
        </w:rPr>
        <w:t>in</w:t>
      </w:r>
      <w:r>
        <w:rPr>
          <w:spacing w:val="-14"/>
        </w:rPr>
        <w:t> </w:t>
      </w:r>
      <w:r>
        <w:rPr>
          <w:spacing w:val="-6"/>
        </w:rPr>
        <w:t>alle</w:t>
      </w:r>
      <w:r>
        <w:rPr>
          <w:spacing w:val="-8"/>
        </w:rPr>
        <w:t> </w:t>
      </w:r>
      <w:r>
        <w:rPr/>
        <w:t>eeuwen,</w:t>
      </w:r>
      <w:r>
        <w:rPr>
          <w:spacing w:val="-12"/>
        </w:rPr>
        <w:t> </w:t>
      </w:r>
      <w:r>
        <w:rPr/>
        <w:t>zou</w:t>
      </w:r>
      <w:r>
        <w:rPr>
          <w:spacing w:val="-16"/>
        </w:rPr>
        <w:t> </w:t>
      </w:r>
      <w:r>
        <w:rPr>
          <w:spacing w:val="-3"/>
        </w:rPr>
        <w:t>er </w:t>
      </w:r>
      <w:r>
        <w:rPr>
          <w:spacing w:val="-3"/>
        </w:rPr>
      </w:r>
      <w:r>
        <w:rPr/>
        <w:t>een </w:t>
      </w:r>
      <w:r>
        <w:rPr>
          <w:spacing w:val="-3"/>
        </w:rPr>
        <w:t>levend, </w:t>
      </w:r>
      <w:r>
        <w:rPr>
          <w:spacing w:val="-4"/>
        </w:rPr>
        <w:t>eeuwig </w:t>
      </w:r>
      <w:r>
        <w:rPr/>
        <w:t>gedenkteken van </w:t>
      </w:r>
      <w:r>
        <w:rPr>
          <w:spacing w:val="-5"/>
        </w:rPr>
        <w:t>zijn. </w:t>
      </w:r>
      <w:r>
        <w:rPr/>
        <w:t>Maar God, </w:t>
      </w:r>
      <w:r>
        <w:rPr>
          <w:spacing w:val="-5"/>
        </w:rPr>
        <w:t>die </w:t>
      </w:r>
      <w:r>
        <w:rPr>
          <w:spacing w:val="-3"/>
        </w:rPr>
        <w:t>wist </w:t>
      </w:r>
      <w:r>
        <w:rPr/>
        <w:t>wat </w:t>
      </w:r>
      <w:r>
        <w:rPr>
          <w:spacing w:val="-3"/>
        </w:rPr>
        <w:t>maaksel </w:t>
      </w:r>
      <w:r>
        <w:rPr/>
        <w:t>zij waren en </w:t>
      </w:r>
      <w:r>
        <w:rPr>
          <w:spacing w:val="-2"/>
        </w:rPr>
        <w:t>hoe </w:t>
      </w:r>
      <w:r>
        <w:rPr>
          <w:spacing w:val="-2"/>
        </w:rPr>
      </w:r>
      <w:r>
        <w:rPr>
          <w:spacing w:val="-5"/>
        </w:rPr>
        <w:t>gemakkelijk</w:t>
      </w:r>
      <w:r>
        <w:rPr>
          <w:spacing w:val="-20"/>
        </w:rPr>
        <w:t> </w:t>
      </w:r>
      <w:r>
        <w:rPr/>
        <w:t>en</w:t>
      </w:r>
      <w:r>
        <w:rPr>
          <w:spacing w:val="-29"/>
        </w:rPr>
        <w:t> </w:t>
      </w:r>
      <w:r>
        <w:rPr/>
        <w:t>snel</w:t>
      </w:r>
      <w:r>
        <w:rPr>
          <w:spacing w:val="-35"/>
        </w:rPr>
        <w:t> </w:t>
      </w:r>
      <w:r>
        <w:rPr>
          <w:spacing w:val="-5"/>
        </w:rPr>
        <w:t>zij</w:t>
      </w:r>
      <w:r>
        <w:rPr>
          <w:spacing w:val="-35"/>
        </w:rPr>
        <w:t> </w:t>
      </w:r>
      <w:r>
        <w:rPr>
          <w:spacing w:val="-6"/>
        </w:rPr>
        <w:t>Zijn</w:t>
      </w:r>
      <w:r>
        <w:rPr>
          <w:spacing w:val="-32"/>
        </w:rPr>
        <w:t> </w:t>
      </w:r>
      <w:r>
        <w:rPr/>
        <w:t>werken</w:t>
      </w:r>
      <w:r>
        <w:rPr>
          <w:spacing w:val="-34"/>
        </w:rPr>
        <w:t> </w:t>
      </w:r>
      <w:r>
        <w:rPr/>
        <w:t>zouden</w:t>
      </w:r>
      <w:r>
        <w:rPr>
          <w:spacing w:val="-33"/>
        </w:rPr>
        <w:t> </w:t>
      </w:r>
      <w:r>
        <w:rPr/>
        <w:t>kunnen</w:t>
      </w:r>
      <w:r>
        <w:rPr>
          <w:spacing w:val="-35"/>
        </w:rPr>
        <w:t> </w:t>
      </w:r>
      <w:r>
        <w:rPr/>
        <w:t>vergeten,</w:t>
      </w:r>
      <w:r>
        <w:rPr>
          <w:spacing w:val="-21"/>
        </w:rPr>
        <w:t> </w:t>
      </w:r>
      <w:r>
        <w:rPr/>
        <w:t>beschikte</w:t>
      </w:r>
      <w:r>
        <w:rPr>
          <w:spacing w:val="-30"/>
        </w:rPr>
        <w:t> </w:t>
      </w:r>
      <w:r>
        <w:rPr/>
        <w:t>een</w:t>
      </w:r>
      <w:r>
        <w:rPr>
          <w:spacing w:val="-29"/>
        </w:rPr>
        <w:t> </w:t>
      </w:r>
      <w:r>
        <w:rPr>
          <w:spacing w:val="-4"/>
        </w:rPr>
        <w:t>hulpmiddel</w:t>
      </w:r>
      <w:r>
        <w:rPr>
          <w:spacing w:val="-37"/>
        </w:rPr>
        <w:t> </w:t>
      </w:r>
      <w:r>
        <w:rPr>
          <w:spacing w:val="2"/>
        </w:rPr>
        <w:t>om</w:t>
      </w:r>
      <w:r>
        <w:rPr>
          <w:spacing w:val="-33"/>
        </w:rPr>
        <w:t> </w:t>
      </w:r>
      <w:r>
        <w:rPr>
          <w:spacing w:val="-5"/>
        </w:rPr>
        <w:t>dit</w:t>
      </w:r>
      <w:r>
        <w:rPr>
          <w:spacing w:val="-17"/>
        </w:rPr>
        <w:t> </w:t>
      </w:r>
      <w:r>
        <w:rPr/>
        <w:t>voor </w:t>
      </w:r>
      <w:r>
        <w:rPr/>
      </w:r>
      <w:r>
        <w:rPr>
          <w:spacing w:val="-6"/>
        </w:rPr>
        <w:t>alle </w:t>
      </w:r>
      <w:r>
        <w:rPr/>
        <w:t>geslachten </w:t>
      </w:r>
      <w:r>
        <w:rPr>
          <w:spacing w:val="-5"/>
        </w:rPr>
        <w:t>in </w:t>
      </w:r>
      <w:r>
        <w:rPr>
          <w:spacing w:val="-3"/>
        </w:rPr>
        <w:t>gedachtenis </w:t>
      </w:r>
      <w:r>
        <w:rPr/>
        <w:t>te houden, opdat </w:t>
      </w:r>
      <w:r>
        <w:rPr>
          <w:spacing w:val="-4"/>
        </w:rPr>
        <w:t>zij </w:t>
      </w:r>
      <w:r>
        <w:rPr/>
        <w:t>die de </w:t>
      </w:r>
      <w:r>
        <w:rPr>
          <w:spacing w:val="-3"/>
        </w:rPr>
        <w:t>vermelding </w:t>
      </w:r>
      <w:r>
        <w:rPr/>
        <w:t>er van in de </w:t>
      </w:r>
      <w:r>
        <w:rPr>
          <w:spacing w:val="-3"/>
        </w:rPr>
        <w:t>gewijde</w:t>
      </w:r>
      <w:r>
        <w:rPr>
          <w:spacing w:val="54"/>
        </w:rPr>
        <w:t> </w:t>
      </w:r>
      <w:r>
        <w:rPr>
          <w:spacing w:val="54"/>
        </w:rPr>
      </w:r>
      <w:r>
        <w:rPr>
          <w:spacing w:val="-4"/>
        </w:rPr>
        <w:t>geschiedenis</w:t>
      </w:r>
      <w:r>
        <w:rPr>
          <w:spacing w:val="-17"/>
        </w:rPr>
        <w:t> </w:t>
      </w:r>
      <w:r>
        <w:rPr>
          <w:spacing w:val="-3"/>
        </w:rPr>
        <w:t>niet</w:t>
      </w:r>
      <w:r>
        <w:rPr>
          <w:spacing w:val="-17"/>
        </w:rPr>
        <w:t> </w:t>
      </w:r>
      <w:r>
        <w:rPr/>
        <w:t>konden</w:t>
      </w:r>
      <w:r>
        <w:rPr>
          <w:spacing w:val="-28"/>
        </w:rPr>
        <w:t> </w:t>
      </w:r>
      <w:r>
        <w:rPr>
          <w:spacing w:val="2"/>
        </w:rPr>
        <w:t>of</w:t>
      </w:r>
      <w:r>
        <w:rPr>
          <w:spacing w:val="-32"/>
        </w:rPr>
        <w:t> </w:t>
      </w:r>
      <w:r>
        <w:rPr>
          <w:spacing w:val="-3"/>
        </w:rPr>
        <w:t>niet</w:t>
      </w:r>
      <w:r>
        <w:rPr>
          <w:spacing w:val="-22"/>
        </w:rPr>
        <w:t> </w:t>
      </w:r>
      <w:r>
        <w:rPr>
          <w:spacing w:val="-4"/>
        </w:rPr>
        <w:t>wilden</w:t>
      </w:r>
      <w:r>
        <w:rPr>
          <w:spacing w:val="-31"/>
        </w:rPr>
        <w:t> </w:t>
      </w:r>
      <w:r>
        <w:rPr>
          <w:spacing w:val="-4"/>
        </w:rPr>
        <w:t>lezen,</w:t>
      </w:r>
      <w:r>
        <w:rPr>
          <w:spacing w:val="-21"/>
        </w:rPr>
        <w:t> </w:t>
      </w:r>
      <w:r>
        <w:rPr/>
        <w:t>er</w:t>
      </w:r>
      <w:r>
        <w:rPr>
          <w:spacing w:val="-20"/>
        </w:rPr>
        <w:t> </w:t>
      </w:r>
      <w:r>
        <w:rPr>
          <w:spacing w:val="-5"/>
        </w:rPr>
        <w:t>kennis</w:t>
      </w:r>
      <w:r>
        <w:rPr>
          <w:spacing w:val="-18"/>
        </w:rPr>
        <w:t> </w:t>
      </w:r>
      <w:r>
        <w:rPr/>
        <w:t>van</w:t>
      </w:r>
      <w:r>
        <w:rPr>
          <w:spacing w:val="-25"/>
        </w:rPr>
        <w:t> </w:t>
      </w:r>
      <w:r>
        <w:rPr/>
        <w:t>zouden</w:t>
      </w:r>
      <w:r>
        <w:rPr>
          <w:spacing w:val="-23"/>
        </w:rPr>
        <w:t> </w:t>
      </w:r>
      <w:r>
        <w:rPr>
          <w:spacing w:val="-3"/>
        </w:rPr>
        <w:t>verkrijgen</w:t>
      </w:r>
      <w:r>
        <w:rPr>
          <w:spacing w:val="-25"/>
        </w:rPr>
        <w:t> </w:t>
      </w:r>
      <w:r>
        <w:rPr>
          <w:spacing w:val="3"/>
        </w:rPr>
        <w:t>door</w:t>
      </w:r>
      <w:r>
        <w:rPr>
          <w:spacing w:val="-19"/>
        </w:rPr>
        <w:t> </w:t>
      </w:r>
      <w:r>
        <w:rPr/>
        <w:t>het</w:t>
      </w:r>
      <w:r>
        <w:rPr>
          <w:spacing w:val="-15"/>
        </w:rPr>
        <w:t> </w:t>
      </w:r>
      <w:r>
        <w:rPr/>
        <w:t>opgerichte </w:t>
      </w:r>
      <w:r>
        <w:rPr/>
        <w:t>teken</w:t>
      </w:r>
      <w:r>
        <w:rPr>
          <w:spacing w:val="-26"/>
        </w:rPr>
        <w:t> </w:t>
      </w:r>
      <w:r>
        <w:rPr/>
        <w:t>ter</w:t>
      </w:r>
      <w:r>
        <w:rPr>
          <w:spacing w:val="-17"/>
        </w:rPr>
        <w:t> </w:t>
      </w:r>
      <w:r>
        <w:rPr>
          <w:spacing w:val="-3"/>
        </w:rPr>
        <w:t>gedachtenis</w:t>
      </w:r>
      <w:r>
        <w:rPr>
          <w:spacing w:val="-19"/>
        </w:rPr>
        <w:t> </w:t>
      </w:r>
      <w:r>
        <w:rPr/>
        <w:t>er</w:t>
      </w:r>
      <w:r>
        <w:rPr>
          <w:spacing w:val="-19"/>
        </w:rPr>
        <w:t> </w:t>
      </w:r>
      <w:r>
        <w:rPr>
          <w:spacing w:val="-3"/>
        </w:rPr>
        <w:t>van,</w:t>
      </w:r>
      <w:r>
        <w:rPr>
          <w:spacing w:val="-20"/>
        </w:rPr>
        <w:t> </w:t>
      </w:r>
      <w:r>
        <w:rPr/>
        <w:t>waarvan</w:t>
      </w:r>
      <w:r>
        <w:rPr>
          <w:spacing w:val="-28"/>
        </w:rPr>
        <w:t> </w:t>
      </w:r>
      <w:r>
        <w:rPr/>
        <w:t>de</w:t>
      </w:r>
      <w:r>
        <w:rPr>
          <w:spacing w:val="-23"/>
        </w:rPr>
        <w:t> </w:t>
      </w:r>
      <w:r>
        <w:rPr>
          <w:spacing w:val="-4"/>
        </w:rPr>
        <w:t>algemene</w:t>
      </w:r>
      <w:r>
        <w:rPr>
          <w:spacing w:val="-21"/>
        </w:rPr>
        <w:t> </w:t>
      </w:r>
      <w:r>
        <w:rPr>
          <w:spacing w:val="-3"/>
        </w:rPr>
        <w:t>overlevering</w:t>
      </w:r>
      <w:r>
        <w:rPr>
          <w:spacing w:val="-20"/>
        </w:rPr>
        <w:t> </w:t>
      </w:r>
      <w:r>
        <w:rPr/>
        <w:t>des</w:t>
      </w:r>
      <w:r>
        <w:rPr>
          <w:spacing w:val="-28"/>
        </w:rPr>
        <w:t> </w:t>
      </w:r>
      <w:r>
        <w:rPr>
          <w:spacing w:val="-4"/>
        </w:rPr>
        <w:t>lands</w:t>
      </w:r>
      <w:r>
        <w:rPr>
          <w:spacing w:val="-30"/>
        </w:rPr>
        <w:t> </w:t>
      </w:r>
      <w:r>
        <w:rPr/>
        <w:t>de</w:t>
      </w:r>
      <w:r>
        <w:rPr>
          <w:spacing w:val="-23"/>
        </w:rPr>
        <w:t> </w:t>
      </w:r>
      <w:r>
        <w:rPr>
          <w:spacing w:val="-4"/>
        </w:rPr>
        <w:t>verklaring</w:t>
      </w:r>
      <w:r>
        <w:rPr>
          <w:spacing w:val="-20"/>
        </w:rPr>
        <w:t> </w:t>
      </w:r>
      <w:r>
        <w:rPr/>
        <w:t>zou</w:t>
      </w:r>
      <w:r>
        <w:rPr>
          <w:spacing w:val="-24"/>
        </w:rPr>
        <w:t> </w:t>
      </w:r>
      <w:r>
        <w:rPr>
          <w:spacing w:val="-3"/>
        </w:rPr>
        <w:t>geven, </w:t>
      </w:r>
      <w:r>
        <w:rPr>
          <w:spacing w:val="-3"/>
        </w:rPr>
      </w:r>
      <w:r>
        <w:rPr/>
        <w:t>het</w:t>
      </w:r>
      <w:r>
        <w:rPr>
          <w:spacing w:val="-12"/>
        </w:rPr>
        <w:t> </w:t>
      </w:r>
      <w:r>
        <w:rPr/>
        <w:t>zou</w:t>
      </w:r>
      <w:r>
        <w:rPr>
          <w:spacing w:val="-16"/>
        </w:rPr>
        <w:t> </w:t>
      </w:r>
      <w:r>
        <w:rPr>
          <w:spacing w:val="2"/>
        </w:rPr>
        <w:t>ook</w:t>
      </w:r>
      <w:r>
        <w:rPr>
          <w:spacing w:val="-14"/>
        </w:rPr>
        <w:t> </w:t>
      </w:r>
      <w:r>
        <w:rPr>
          <w:spacing w:val="-3"/>
        </w:rPr>
        <w:t>dienen</w:t>
      </w:r>
      <w:r>
        <w:rPr>
          <w:spacing w:val="-27"/>
        </w:rPr>
        <w:t> </w:t>
      </w:r>
      <w:r>
        <w:rPr>
          <w:spacing w:val="3"/>
        </w:rPr>
        <w:t>tot</w:t>
      </w:r>
      <w:r>
        <w:rPr>
          <w:spacing w:val="-14"/>
        </w:rPr>
        <w:t> </w:t>
      </w:r>
      <w:r>
        <w:rPr/>
        <w:t>versterking</w:t>
      </w:r>
      <w:r>
        <w:rPr>
          <w:spacing w:val="-16"/>
        </w:rPr>
        <w:t> </w:t>
      </w:r>
      <w:r>
        <w:rPr/>
        <w:t>van</w:t>
      </w:r>
      <w:r>
        <w:rPr>
          <w:spacing w:val="-21"/>
        </w:rPr>
        <w:t> </w:t>
      </w:r>
      <w:r>
        <w:rPr/>
        <w:t>het</w:t>
      </w:r>
      <w:r>
        <w:rPr>
          <w:spacing w:val="-12"/>
        </w:rPr>
        <w:t> </w:t>
      </w:r>
      <w:r>
        <w:rPr>
          <w:spacing w:val="-5"/>
        </w:rPr>
        <w:t>bewijs</w:t>
      </w:r>
      <w:r>
        <w:rPr>
          <w:spacing w:val="-15"/>
        </w:rPr>
        <w:t> </w:t>
      </w:r>
      <w:r>
        <w:rPr/>
        <w:t>van</w:t>
      </w:r>
      <w:r>
        <w:rPr>
          <w:spacing w:val="-21"/>
        </w:rPr>
        <w:t> </w:t>
      </w:r>
      <w:r>
        <w:rPr/>
        <w:t>het</w:t>
      </w:r>
      <w:r>
        <w:rPr>
          <w:spacing w:val="-12"/>
        </w:rPr>
        <w:t> </w:t>
      </w:r>
      <w:r>
        <w:rPr/>
        <w:t>feit,</w:t>
      </w:r>
      <w:r>
        <w:rPr>
          <w:spacing w:val="-20"/>
        </w:rPr>
        <w:t> </w:t>
      </w:r>
      <w:r>
        <w:rPr/>
        <w:t>en</w:t>
      </w:r>
      <w:r>
        <w:rPr>
          <w:spacing w:val="-20"/>
        </w:rPr>
        <w:t> </w:t>
      </w:r>
      <w:r>
        <w:rPr>
          <w:spacing w:val="-4"/>
        </w:rPr>
        <w:t>als</w:t>
      </w:r>
      <w:r>
        <w:rPr>
          <w:spacing w:val="-15"/>
        </w:rPr>
        <w:t> </w:t>
      </w:r>
      <w:r>
        <w:rPr/>
        <w:t>een</w:t>
      </w:r>
      <w:r>
        <w:rPr>
          <w:spacing w:val="-20"/>
        </w:rPr>
        <w:t> </w:t>
      </w:r>
      <w:r>
        <w:rPr>
          <w:spacing w:val="-6"/>
        </w:rPr>
        <w:t>blijvend</w:t>
      </w:r>
      <w:r>
        <w:rPr>
          <w:spacing w:val="-15"/>
        </w:rPr>
        <w:t> </w:t>
      </w:r>
      <w:r>
        <w:rPr>
          <w:spacing w:val="-3"/>
        </w:rPr>
        <w:t>getuigenis</w:t>
      </w:r>
      <w:r>
        <w:rPr>
          <w:spacing w:val="-12"/>
        </w:rPr>
        <w:t> </w:t>
      </w:r>
      <w:r>
        <w:rPr/>
        <w:t>er</w:t>
      </w:r>
      <w:r>
        <w:rPr>
          <w:spacing w:val="-12"/>
        </w:rPr>
        <w:t> </w:t>
      </w:r>
      <w:r>
        <w:rPr>
          <w:spacing w:val="-2"/>
        </w:rPr>
        <w:t>van </w:t>
      </w:r>
      <w:r>
        <w:rPr>
          <w:spacing w:val="-2"/>
        </w:rPr>
      </w:r>
      <w:r>
        <w:rPr>
          <w:spacing w:val="-3"/>
        </w:rPr>
        <w:t>zijn voor hen, </w:t>
      </w:r>
      <w:r>
        <w:rPr/>
        <w:t>die in </w:t>
      </w:r>
      <w:r>
        <w:rPr>
          <w:spacing w:val="-3"/>
        </w:rPr>
        <w:t>latere eeuwen </w:t>
      </w:r>
      <w:r>
        <w:rPr/>
        <w:t>aan de </w:t>
      </w:r>
      <w:r>
        <w:rPr>
          <w:spacing w:val="-3"/>
        </w:rPr>
        <w:t>waarheid </w:t>
      </w:r>
      <w:r>
        <w:rPr/>
        <w:t>er van </w:t>
      </w:r>
      <w:r>
        <w:rPr>
          <w:spacing w:val="-3"/>
        </w:rPr>
        <w:t>zouden</w:t>
      </w:r>
      <w:r>
        <w:rPr>
          <w:spacing w:val="12"/>
        </w:rPr>
        <w:t> </w:t>
      </w:r>
      <w:r>
        <w:rPr>
          <w:spacing w:val="-3"/>
        </w:rPr>
        <w:t>twijfelen.</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Er moet een monument opgericht worden</w:t>
      </w:r>
      <w:r>
        <w:rPr>
          <w:spacing w:val="-23"/>
        </w:rPr>
        <w:t> </w:t>
      </w:r>
      <w:r>
        <w:rPr/>
        <w:t>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4"/>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Jozua</w:t>
      </w:r>
      <w:r>
        <w:rPr>
          <w:rFonts w:ascii="Times New Roman" w:hAnsi="Times New Roman"/>
          <w:spacing w:val="-9"/>
          <w:sz w:val="24"/>
        </w:rPr>
        <w:t> </w:t>
      </w:r>
      <w:r>
        <w:rPr>
          <w:rFonts w:ascii="Times New Roman" w:hAnsi="Times New Roman"/>
          <w:sz w:val="24"/>
        </w:rPr>
        <w:t>moet,</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z w:val="24"/>
        </w:rPr>
        <w:t>opperbevelhebber,</w:t>
      </w:r>
      <w:r>
        <w:rPr>
          <w:rFonts w:ascii="Times New Roman" w:hAnsi="Times New Roman"/>
          <w:spacing w:val="-11"/>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orders</w:t>
      </w:r>
      <w:r>
        <w:rPr>
          <w:rFonts w:ascii="Times New Roman" w:hAnsi="Times New Roman"/>
          <w:spacing w:val="-13"/>
          <w:sz w:val="24"/>
        </w:rPr>
        <w:t> </w:t>
      </w:r>
      <w:r>
        <w:rPr>
          <w:rFonts w:ascii="Times New Roman" w:hAnsi="Times New Roman"/>
          <w:sz w:val="24"/>
        </w:rPr>
        <w:t>voor</w:t>
      </w:r>
      <w:r>
        <w:rPr>
          <w:rFonts w:ascii="Times New Roman" w:hAnsi="Times New Roman"/>
          <w:spacing w:val="-12"/>
          <w:sz w:val="24"/>
        </w:rPr>
        <w:t> </w:t>
      </w:r>
      <w:r>
        <w:rPr>
          <w:rFonts w:ascii="Times New Roman" w:hAnsi="Times New Roman"/>
          <w:spacing w:val="-3"/>
          <w:sz w:val="24"/>
        </w:rPr>
        <w:t>geven,</w:t>
      </w:r>
      <w:r>
        <w:rPr>
          <w:rFonts w:ascii="Times New Roman" w:hAnsi="Times New Roman"/>
          <w:spacing w:val="-7"/>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1.</w:t>
      </w:r>
      <w:r>
        <w:rPr>
          <w:rFonts w:ascii="Times New Roman" w:hAnsi="Times New Roman"/>
          <w:spacing w:val="-8"/>
          <w:sz w:val="24"/>
        </w:rPr>
        <w:t> </w:t>
      </w:r>
      <w:r>
        <w:rPr>
          <w:rFonts w:ascii="Times New Roman" w:hAnsi="Times New Roman"/>
          <w:sz w:val="24"/>
        </w:rPr>
        <w:t>Toen</w:t>
      </w:r>
      <w:r>
        <w:rPr>
          <w:rFonts w:ascii="Times New Roman" w:hAnsi="Times New Roman"/>
          <w:spacing w:val="-13"/>
          <w:sz w:val="24"/>
        </w:rPr>
        <w:t> </w:t>
      </w:r>
      <w:r>
        <w:rPr>
          <w:rFonts w:ascii="Times New Roman" w:hAnsi="Times New Roman"/>
          <w:sz w:val="24"/>
        </w:rPr>
        <w:t>al</w:t>
      </w:r>
      <w:r>
        <w:rPr>
          <w:rFonts w:ascii="Times New Roman" w:hAnsi="Times New Roman"/>
          <w:spacing w:val="-19"/>
          <w:sz w:val="24"/>
        </w:rPr>
        <w:t> </w:t>
      </w:r>
      <w:r>
        <w:rPr>
          <w:rFonts w:ascii="Times New Roman" w:hAnsi="Times New Roman"/>
          <w:sz w:val="24"/>
        </w:rPr>
        <w:t>hef</w:t>
      </w:r>
      <w:r>
        <w:rPr>
          <w:rFonts w:ascii="Times New Roman" w:hAnsi="Times New Roman"/>
          <w:spacing w:val="-17"/>
          <w:sz w:val="24"/>
        </w:rPr>
        <w:t> </w:t>
      </w:r>
      <w:r>
        <w:rPr>
          <w:rFonts w:ascii="Times New Roman" w:hAnsi="Times New Roman"/>
          <w:spacing w:val="-4"/>
          <w:sz w:val="24"/>
        </w:rPr>
        <w:t>volk</w:t>
      </w:r>
      <w:r>
        <w:rPr>
          <w:rFonts w:ascii="Times New Roman" w:hAnsi="Times New Roman"/>
          <w:spacing w:val="-5"/>
          <w:sz w:val="24"/>
        </w:rPr>
        <w:t> </w:t>
      </w:r>
      <w:r>
        <w:rPr>
          <w:rFonts w:ascii="Times New Roman" w:hAnsi="Times New Roman"/>
          <w:spacing w:val="-3"/>
          <w:sz w:val="24"/>
        </w:rPr>
        <w:t>geëindigd </w:t>
      </w:r>
      <w:r>
        <w:rPr>
          <w:rFonts w:ascii="Times New Roman" w:hAnsi="Times New Roman"/>
          <w:spacing w:val="-3"/>
          <w:sz w:val="24"/>
        </w:rPr>
      </w:r>
      <w:r>
        <w:rPr>
          <w:rFonts w:ascii="Times New Roman" w:hAnsi="Times New Roman"/>
          <w:sz w:val="24"/>
        </w:rPr>
        <w:t>had</w:t>
      </w:r>
      <w:r>
        <w:rPr>
          <w:rFonts w:ascii="Times New Roman" w:hAnsi="Times New Roman"/>
          <w:spacing w:val="-33"/>
          <w:sz w:val="24"/>
        </w:rPr>
        <w:t> </w:t>
      </w:r>
      <w:r>
        <w:rPr>
          <w:rFonts w:ascii="Times New Roman" w:hAnsi="Times New Roman"/>
          <w:sz w:val="24"/>
        </w:rPr>
        <w:t>over</w:t>
      </w:r>
      <w:r>
        <w:rPr>
          <w:rFonts w:ascii="Times New Roman" w:hAnsi="Times New Roman"/>
          <w:spacing w:val="-24"/>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Jordaan</w:t>
      </w:r>
      <w:r>
        <w:rPr>
          <w:rFonts w:ascii="Times New Roman" w:hAnsi="Times New Roman"/>
          <w:spacing w:val="-31"/>
          <w:sz w:val="24"/>
        </w:rPr>
        <w:t> </w:t>
      </w:r>
      <w:r>
        <w:rPr>
          <w:rFonts w:ascii="Times New Roman" w:hAnsi="Times New Roman"/>
          <w:sz w:val="24"/>
        </w:rPr>
        <w:t>te</w:t>
      </w:r>
      <w:r>
        <w:rPr>
          <w:rFonts w:ascii="Times New Roman" w:hAnsi="Times New Roman"/>
          <w:spacing w:val="-27"/>
          <w:sz w:val="24"/>
        </w:rPr>
        <w:t> </w:t>
      </w:r>
      <w:r>
        <w:rPr>
          <w:rFonts w:ascii="Times New Roman" w:hAnsi="Times New Roman"/>
          <w:sz w:val="24"/>
        </w:rPr>
        <w:t>trekken,</w:t>
      </w:r>
      <w:r>
        <w:rPr>
          <w:rFonts w:ascii="Times New Roman" w:hAnsi="Times New Roman"/>
          <w:spacing w:val="-24"/>
          <w:sz w:val="24"/>
        </w:rPr>
        <w:t> </w:t>
      </w:r>
      <w:r>
        <w:rPr>
          <w:rFonts w:ascii="Times New Roman" w:hAnsi="Times New Roman"/>
          <w:spacing w:val="-5"/>
          <w:sz w:val="24"/>
        </w:rPr>
        <w:t>zelfs</w:t>
      </w:r>
      <w:r>
        <w:rPr>
          <w:rFonts w:ascii="Times New Roman" w:hAnsi="Times New Roman"/>
          <w:spacing w:val="-27"/>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zwakken,</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laatsten</w:t>
      </w:r>
      <w:r>
        <w:rPr>
          <w:rFonts w:ascii="Times New Roman" w:hAnsi="Times New Roman"/>
          <w:spacing w:val="-31"/>
          <w:sz w:val="24"/>
        </w:rPr>
        <w:t> </w:t>
      </w:r>
      <w:r>
        <w:rPr>
          <w:rFonts w:ascii="Times New Roman" w:hAnsi="Times New Roman"/>
          <w:sz w:val="24"/>
        </w:rPr>
        <w:t>waren,</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z w:val="24"/>
        </w:rPr>
        <w:t>werden</w:t>
      </w:r>
      <w:r>
        <w:rPr>
          <w:rFonts w:ascii="Times New Roman" w:hAnsi="Times New Roman"/>
          <w:spacing w:val="-36"/>
          <w:sz w:val="24"/>
        </w:rPr>
        <w:t> </w:t>
      </w:r>
      <w:r>
        <w:rPr>
          <w:rFonts w:ascii="Times New Roman" w:hAnsi="Times New Roman"/>
          <w:sz w:val="24"/>
        </w:rPr>
        <w:t>achtergelaten, </w:t>
      </w:r>
      <w:r>
        <w:rPr>
          <w:rFonts w:ascii="Times New Roman" w:hAnsi="Times New Roman"/>
          <w:sz w:val="24"/>
        </w:rPr>
        <w:t>zodat</w:t>
      </w:r>
      <w:r>
        <w:rPr>
          <w:rFonts w:ascii="Times New Roman" w:hAnsi="Times New Roman"/>
          <w:spacing w:val="-3"/>
          <w:sz w:val="24"/>
        </w:rPr>
        <w:t> </w:t>
      </w:r>
      <w:r>
        <w:rPr>
          <w:rFonts w:ascii="Times New Roman" w:hAnsi="Times New Roman"/>
          <w:sz w:val="24"/>
        </w:rPr>
        <w:t>God</w:t>
      </w:r>
      <w:r>
        <w:rPr>
          <w:rFonts w:ascii="Times New Roman" w:hAnsi="Times New Roman"/>
          <w:spacing w:val="-6"/>
          <w:sz w:val="24"/>
        </w:rPr>
        <w:t> Zijn</w:t>
      </w:r>
      <w:r>
        <w:rPr>
          <w:rFonts w:ascii="Times New Roman" w:hAnsi="Times New Roman"/>
          <w:spacing w:val="-7"/>
          <w:sz w:val="24"/>
        </w:rPr>
        <w:t> </w:t>
      </w:r>
      <w:r>
        <w:rPr>
          <w:rFonts w:ascii="Times New Roman" w:hAnsi="Times New Roman"/>
          <w:sz w:val="24"/>
        </w:rPr>
        <w:t>werk</w:t>
      </w:r>
      <w:r>
        <w:rPr>
          <w:rFonts w:ascii="Times New Roman" w:hAnsi="Times New Roman"/>
          <w:spacing w:val="-4"/>
          <w:sz w:val="24"/>
        </w:rPr>
        <w:t> </w:t>
      </w:r>
      <w:r>
        <w:rPr>
          <w:rFonts w:ascii="Times New Roman" w:hAnsi="Times New Roman"/>
          <w:sz w:val="24"/>
        </w:rPr>
        <w:t>volkomen</w:t>
      </w:r>
      <w:r>
        <w:rPr>
          <w:rFonts w:ascii="Times New Roman" w:hAnsi="Times New Roman"/>
          <w:spacing w:val="-10"/>
          <w:sz w:val="24"/>
        </w:rPr>
        <w:t> </w:t>
      </w:r>
      <w:r>
        <w:rPr>
          <w:rFonts w:ascii="Times New Roman" w:hAnsi="Times New Roman"/>
          <w:sz w:val="24"/>
        </w:rPr>
        <w:t>gedaan</w:t>
      </w:r>
      <w:r>
        <w:rPr>
          <w:rFonts w:ascii="Times New Roman" w:hAnsi="Times New Roman"/>
          <w:spacing w:val="-9"/>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ieder</w:t>
      </w:r>
      <w:r>
        <w:rPr>
          <w:rFonts w:ascii="Times New Roman" w:hAnsi="Times New Roman"/>
          <w:spacing w:val="-7"/>
          <w:sz w:val="24"/>
        </w:rPr>
        <w:t> </w:t>
      </w:r>
      <w:r>
        <w:rPr>
          <w:rFonts w:ascii="Times New Roman" w:hAnsi="Times New Roman"/>
          <w:spacing w:val="-3"/>
          <w:sz w:val="24"/>
        </w:rPr>
        <w:t>Israëliet</w:t>
      </w:r>
      <w:r>
        <w:rPr>
          <w:rFonts w:ascii="Times New Roman" w:hAnsi="Times New Roman"/>
          <w:spacing w:val="-6"/>
          <w:sz w:val="24"/>
        </w:rPr>
        <w:t> </w:t>
      </w:r>
      <w:r>
        <w:rPr>
          <w:rFonts w:ascii="Times New Roman" w:hAnsi="Times New Roman"/>
          <w:spacing w:val="-7"/>
          <w:sz w:val="24"/>
        </w:rPr>
        <w:t>veilig</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3"/>
          <w:sz w:val="24"/>
        </w:rPr>
        <w:t>Kanaän</w:t>
      </w:r>
      <w:r>
        <w:rPr>
          <w:rFonts w:ascii="Times New Roman" w:hAnsi="Times New Roman"/>
          <w:spacing w:val="-16"/>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toen</w:t>
      </w:r>
      <w:r>
        <w:rPr>
          <w:rFonts w:ascii="Times New Roman" w:hAnsi="Times New Roman"/>
          <w:spacing w:val="-11"/>
          <w:sz w:val="24"/>
        </w:rPr>
        <w:t> </w:t>
      </w:r>
      <w:r>
        <w:rPr>
          <w:rFonts w:ascii="Times New Roman" w:hAnsi="Times New Roman"/>
          <w:sz w:val="24"/>
        </w:rPr>
        <w:t>zei</w:t>
      </w:r>
      <w:r>
        <w:rPr>
          <w:rFonts w:ascii="Times New Roman" w:hAnsi="Times New Roman"/>
          <w:spacing w:val="-19"/>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aan Jozua de </w:t>
      </w:r>
      <w:r>
        <w:rPr>
          <w:rFonts w:ascii="Times New Roman" w:hAnsi="Times New Roman"/>
          <w:spacing w:val="-3"/>
          <w:sz w:val="24"/>
        </w:rPr>
        <w:t>materialen </w:t>
      </w:r>
      <w:r>
        <w:rPr>
          <w:rFonts w:ascii="Times New Roman" w:hAnsi="Times New Roman"/>
          <w:spacing w:val="-5"/>
          <w:sz w:val="24"/>
        </w:rPr>
        <w:t>bijeen </w:t>
      </w:r>
      <w:r>
        <w:rPr>
          <w:rFonts w:ascii="Times New Roman" w:hAnsi="Times New Roman"/>
          <w:sz w:val="24"/>
        </w:rPr>
        <w:t>te brengen voor </w:t>
      </w:r>
      <w:r>
        <w:rPr>
          <w:rFonts w:ascii="Times New Roman" w:hAnsi="Times New Roman"/>
          <w:spacing w:val="-5"/>
          <w:sz w:val="24"/>
        </w:rPr>
        <w:t>dit </w:t>
      </w:r>
      <w:r>
        <w:rPr>
          <w:rFonts w:ascii="Times New Roman" w:hAnsi="Times New Roman"/>
          <w:sz w:val="24"/>
        </w:rPr>
        <w:t>monument. Het </w:t>
      </w:r>
      <w:r>
        <w:rPr>
          <w:rFonts w:ascii="Times New Roman" w:hAnsi="Times New Roman"/>
          <w:spacing w:val="-4"/>
          <w:sz w:val="24"/>
        </w:rPr>
        <w:t>is </w:t>
      </w:r>
      <w:r>
        <w:rPr>
          <w:rFonts w:ascii="Times New Roman" w:hAnsi="Times New Roman"/>
          <w:sz w:val="24"/>
        </w:rPr>
        <w:t>de vrome gissing van de </w:t>
      </w:r>
      <w:r>
        <w:rPr>
          <w:rFonts w:ascii="Times New Roman" w:hAnsi="Times New Roman"/>
          <w:sz w:val="24"/>
        </w:rPr>
        <w:t>geleerde</w:t>
      </w:r>
      <w:r>
        <w:rPr>
          <w:rFonts w:ascii="Times New Roman" w:hAnsi="Times New Roman"/>
          <w:spacing w:val="-11"/>
          <w:sz w:val="24"/>
        </w:rPr>
        <w:t> </w:t>
      </w:r>
      <w:r>
        <w:rPr>
          <w:rFonts w:ascii="Times New Roman" w:hAnsi="Times New Roman"/>
          <w:sz w:val="24"/>
        </w:rPr>
        <w:t>bisschop</w:t>
      </w:r>
      <w:r>
        <w:rPr>
          <w:rFonts w:ascii="Times New Roman" w:hAnsi="Times New Roman"/>
          <w:spacing w:val="-16"/>
          <w:sz w:val="24"/>
        </w:rPr>
        <w:t> </w:t>
      </w:r>
      <w:r>
        <w:rPr>
          <w:rFonts w:ascii="Times New Roman" w:hAnsi="Times New Roman"/>
          <w:sz w:val="24"/>
        </w:rPr>
        <w:t>Patrick,</w:t>
      </w:r>
      <w:r>
        <w:rPr>
          <w:rFonts w:ascii="Times New Roman" w:hAnsi="Times New Roman"/>
          <w:spacing w:val="-10"/>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Jozua</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ergens</w:t>
      </w:r>
      <w:r>
        <w:rPr>
          <w:rFonts w:ascii="Times New Roman" w:hAnsi="Times New Roman"/>
          <w:spacing w:val="-8"/>
          <w:sz w:val="24"/>
        </w:rPr>
        <w:t> </w:t>
      </w:r>
      <w:r>
        <w:rPr>
          <w:rFonts w:ascii="Times New Roman" w:hAnsi="Times New Roman"/>
          <w:sz w:val="24"/>
        </w:rPr>
        <w:t>teruggetrokken</w:t>
      </w:r>
      <w:r>
        <w:rPr>
          <w:rFonts w:ascii="Times New Roman" w:hAnsi="Times New Roman"/>
          <w:spacing w:val="-18"/>
          <w:sz w:val="24"/>
        </w:rPr>
        <w:t> </w:t>
      </w:r>
      <w:r>
        <w:rPr>
          <w:rFonts w:ascii="Times New Roman" w:hAnsi="Times New Roman"/>
          <w:sz w:val="24"/>
        </w:rPr>
        <w:t>had</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terstond</w:t>
      </w:r>
      <w:r>
        <w:rPr>
          <w:rFonts w:ascii="Times New Roman" w:hAnsi="Times New Roman"/>
          <w:spacing w:val="-5"/>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deze </w:t>
      </w:r>
      <w:r>
        <w:rPr>
          <w:rFonts w:ascii="Times New Roman" w:hAnsi="Times New Roman"/>
          <w:sz w:val="24"/>
        </w:rPr>
        <w:t>wonderbare</w:t>
      </w:r>
      <w:r>
        <w:rPr>
          <w:rFonts w:ascii="Times New Roman" w:hAnsi="Times New Roman"/>
          <w:spacing w:val="-18"/>
          <w:sz w:val="24"/>
        </w:rPr>
        <w:t> </w:t>
      </w:r>
      <w:r>
        <w:rPr>
          <w:rFonts w:ascii="Times New Roman" w:hAnsi="Times New Roman"/>
          <w:sz w:val="24"/>
        </w:rPr>
        <w:t>zegen</w:t>
      </w:r>
      <w:r>
        <w:rPr>
          <w:rFonts w:ascii="Times New Roman" w:hAnsi="Times New Roman"/>
          <w:spacing w:val="-19"/>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danken,</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toen</w:t>
      </w:r>
      <w:r>
        <w:rPr>
          <w:rFonts w:ascii="Times New Roman" w:hAnsi="Times New Roman"/>
          <w:spacing w:val="-21"/>
          <w:sz w:val="24"/>
        </w:rPr>
        <w:t> </w:t>
      </w:r>
      <w:r>
        <w:rPr>
          <w:rFonts w:ascii="Times New Roman" w:hAnsi="Times New Roman"/>
          <w:sz w:val="24"/>
        </w:rPr>
        <w:t>ontmoette</w:t>
      </w:r>
      <w:r>
        <w:rPr>
          <w:rFonts w:ascii="Times New Roman" w:hAnsi="Times New Roman"/>
          <w:spacing w:val="-21"/>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aldus</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sprak.</w:t>
      </w:r>
      <w:r>
        <w:rPr>
          <w:rFonts w:ascii="Times New Roman" w:hAnsi="Times New Roman"/>
          <w:spacing w:val="-13"/>
          <w:sz w:val="24"/>
        </w:rPr>
        <w:t> </w:t>
      </w:r>
      <w:r>
        <w:rPr>
          <w:rFonts w:ascii="Times New Roman" w:hAnsi="Times New Roman"/>
          <w:sz w:val="24"/>
        </w:rPr>
        <w:t>Of</w:t>
      </w:r>
      <w:r>
        <w:rPr>
          <w:rFonts w:ascii="Times New Roman" w:hAnsi="Times New Roman"/>
          <w:spacing w:val="-22"/>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pacing w:val="-5"/>
          <w:sz w:val="24"/>
        </w:rPr>
        <w:t>misschien</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Eleazar,</w:t>
      </w:r>
      <w:r>
        <w:rPr>
          <w:rFonts w:ascii="Times New Roman" w:hAnsi="Times New Roman"/>
          <w:spacing w:val="-8"/>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priester,</w:t>
      </w:r>
      <w:r>
        <w:rPr>
          <w:rFonts w:ascii="Times New Roman" w:hAnsi="Times New Roman"/>
          <w:spacing w:val="-12"/>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deze</w:t>
      </w:r>
      <w:r>
        <w:rPr>
          <w:rFonts w:ascii="Times New Roman" w:hAnsi="Times New Roman"/>
          <w:spacing w:val="-12"/>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andere</w:t>
      </w:r>
      <w:r>
        <w:rPr>
          <w:rFonts w:ascii="Times New Roman" w:hAnsi="Times New Roman"/>
          <w:spacing w:val="-17"/>
          <w:sz w:val="24"/>
        </w:rPr>
        <w:t> </w:t>
      </w:r>
      <w:r>
        <w:rPr>
          <w:rFonts w:ascii="Times New Roman" w:hAnsi="Times New Roman"/>
          <w:sz w:val="24"/>
        </w:rPr>
        <w:t>instructies</w:t>
      </w:r>
      <w:r>
        <w:rPr>
          <w:rFonts w:ascii="Times New Roman" w:hAnsi="Times New Roman"/>
          <w:spacing w:val="-13"/>
          <w:sz w:val="24"/>
        </w:rPr>
        <w:t> </w:t>
      </w:r>
      <w:r>
        <w:rPr>
          <w:rFonts w:ascii="Times New Roman" w:hAnsi="Times New Roman"/>
          <w:sz w:val="24"/>
        </w:rPr>
        <w:t>aan</w:t>
      </w:r>
      <w:r>
        <w:rPr>
          <w:rFonts w:ascii="Times New Roman" w:hAnsi="Times New Roman"/>
          <w:spacing w:val="-17"/>
          <w:sz w:val="24"/>
        </w:rPr>
        <w:t> </w:t>
      </w:r>
      <w:r>
        <w:rPr>
          <w:rFonts w:ascii="Times New Roman" w:hAnsi="Times New Roman"/>
          <w:sz w:val="24"/>
        </w:rPr>
        <w:t>Jozua</w:t>
      </w:r>
      <w:r>
        <w:rPr>
          <w:rFonts w:ascii="Times New Roman" w:hAnsi="Times New Roman"/>
          <w:spacing w:val="-7"/>
          <w:sz w:val="24"/>
        </w:rPr>
        <w:t> </w:t>
      </w:r>
      <w:r>
        <w:rPr>
          <w:rFonts w:ascii="Times New Roman" w:hAnsi="Times New Roman"/>
          <w:spacing w:val="-4"/>
          <w:sz w:val="24"/>
        </w:rPr>
        <w:t>heeft</w:t>
      </w:r>
      <w:r>
        <w:rPr>
          <w:rFonts w:ascii="Times New Roman" w:hAnsi="Times New Roman"/>
          <w:spacing w:val="2"/>
          <w:sz w:val="24"/>
        </w:rPr>
        <w:t> </w:t>
      </w:r>
      <w:r>
        <w:rPr>
          <w:rFonts w:ascii="Times New Roman" w:hAnsi="Times New Roman"/>
          <w:sz w:val="24"/>
        </w:rPr>
        <w:t>gegeven, </w:t>
      </w:r>
      <w:r>
        <w:rPr>
          <w:rFonts w:ascii="Times New Roman" w:hAnsi="Times New Roman"/>
          <w:sz w:val="24"/>
        </w:rPr>
      </w:r>
      <w:r>
        <w:rPr>
          <w:rFonts w:ascii="Times New Roman" w:hAnsi="Times New Roman"/>
          <w:spacing w:val="-3"/>
          <w:sz w:val="24"/>
        </w:rPr>
        <w:t>want</w:t>
      </w:r>
      <w:r>
        <w:rPr>
          <w:rFonts w:ascii="Times New Roman" w:hAnsi="Times New Roman"/>
          <w:spacing w:val="-22"/>
          <w:sz w:val="24"/>
        </w:rPr>
        <w:t> </w:t>
      </w:r>
      <w:r>
        <w:rPr>
          <w:rFonts w:ascii="Times New Roman" w:hAnsi="Times New Roman"/>
          <w:sz w:val="24"/>
        </w:rPr>
        <w:t>hoewel</w:t>
      </w:r>
      <w:r>
        <w:rPr>
          <w:rFonts w:ascii="Times New Roman" w:hAnsi="Times New Roman"/>
          <w:spacing w:val="-38"/>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4"/>
          <w:sz w:val="24"/>
        </w:rPr>
        <w:t>hier</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3"/>
          <w:sz w:val="24"/>
        </w:rPr>
        <w:t>genoemd</w:t>
      </w:r>
      <w:r>
        <w:rPr>
          <w:rFonts w:ascii="Times New Roman" w:hAnsi="Times New Roman"/>
          <w:spacing w:val="-22"/>
          <w:sz w:val="24"/>
        </w:rPr>
        <w:t> </w:t>
      </w:r>
      <w:r>
        <w:rPr>
          <w:rFonts w:ascii="Times New Roman" w:hAnsi="Times New Roman"/>
          <w:spacing w:val="2"/>
          <w:sz w:val="24"/>
        </w:rPr>
        <w:t>wordt,</w:t>
      </w:r>
      <w:r>
        <w:rPr>
          <w:rFonts w:ascii="Times New Roman" w:hAnsi="Times New Roman"/>
          <w:spacing w:val="-30"/>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z w:val="24"/>
        </w:rPr>
        <w:t>God</w:t>
      </w:r>
      <w:r>
        <w:rPr>
          <w:rFonts w:ascii="Times New Roman" w:hAnsi="Times New Roman"/>
          <w:spacing w:val="-30"/>
          <w:sz w:val="24"/>
        </w:rPr>
        <w:t> </w:t>
      </w:r>
      <w:r>
        <w:rPr>
          <w:rFonts w:ascii="Times New Roman" w:hAnsi="Times New Roman"/>
          <w:sz w:val="24"/>
        </w:rPr>
        <w:t>toch,</w:t>
      </w:r>
      <w:r>
        <w:rPr>
          <w:rFonts w:ascii="Times New Roman" w:hAnsi="Times New Roman"/>
          <w:spacing w:val="-24"/>
          <w:sz w:val="24"/>
        </w:rPr>
        <w:t> </w:t>
      </w:r>
      <w:r>
        <w:rPr>
          <w:rFonts w:ascii="Times New Roman" w:hAnsi="Times New Roman"/>
          <w:sz w:val="24"/>
        </w:rPr>
        <w:t>toen</w:t>
      </w:r>
      <w:r>
        <w:rPr>
          <w:rFonts w:ascii="Times New Roman" w:hAnsi="Times New Roman"/>
          <w:spacing w:val="-30"/>
          <w:sz w:val="24"/>
        </w:rPr>
        <w:t> </w:t>
      </w:r>
      <w:r>
        <w:rPr>
          <w:rFonts w:ascii="Times New Roman" w:hAnsi="Times New Roman"/>
          <w:sz w:val="24"/>
        </w:rPr>
        <w:t>Jozua</w:t>
      </w:r>
      <w:r>
        <w:rPr>
          <w:rFonts w:ascii="Times New Roman" w:hAnsi="Times New Roman"/>
          <w:spacing w:val="-30"/>
          <w:sz w:val="24"/>
        </w:rPr>
        <w:t> </w:t>
      </w:r>
      <w:r>
        <w:rPr>
          <w:rFonts w:ascii="Times New Roman" w:hAnsi="Times New Roman"/>
          <w:sz w:val="24"/>
        </w:rPr>
        <w:t>door</w:t>
      </w:r>
      <w:r>
        <w:rPr>
          <w:rFonts w:ascii="Times New Roman" w:hAnsi="Times New Roman"/>
          <w:spacing w:val="-30"/>
          <w:sz w:val="24"/>
        </w:rPr>
        <w:t> </w:t>
      </w:r>
      <w:r>
        <w:rPr>
          <w:rFonts w:ascii="Times New Roman" w:hAnsi="Times New Roman"/>
          <w:sz w:val="24"/>
        </w:rPr>
        <w:t>oplegging</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2"/>
          <w:sz w:val="24"/>
        </w:rPr>
        <w:t>handen </w:t>
      </w:r>
      <w:r>
        <w:rPr>
          <w:rFonts w:ascii="Times New Roman" w:hAnsi="Times New Roman"/>
          <w:spacing w:val="-2"/>
          <w:sz w:val="24"/>
        </w:rPr>
      </w:r>
      <w:r>
        <w:rPr>
          <w:rFonts w:ascii="Times New Roman" w:hAnsi="Times New Roman"/>
          <w:spacing w:val="3"/>
          <w:sz w:val="24"/>
        </w:rPr>
        <w:t>tot</w:t>
      </w:r>
      <w:r>
        <w:rPr>
          <w:rFonts w:ascii="Times New Roman" w:hAnsi="Times New Roman"/>
          <w:spacing w:val="-14"/>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pacing w:val="2"/>
          <w:sz w:val="24"/>
        </w:rPr>
        <w:t>grote</w:t>
      </w:r>
      <w:r>
        <w:rPr>
          <w:rFonts w:ascii="Times New Roman" w:hAnsi="Times New Roman"/>
          <w:spacing w:val="-21"/>
          <w:sz w:val="24"/>
        </w:rPr>
        <w:t> </w:t>
      </w:r>
      <w:r>
        <w:rPr>
          <w:rFonts w:ascii="Times New Roman" w:hAnsi="Times New Roman"/>
          <w:sz w:val="24"/>
        </w:rPr>
        <w:t>werk</w:t>
      </w:r>
      <w:r>
        <w:rPr>
          <w:rFonts w:ascii="Times New Roman" w:hAnsi="Times New Roman"/>
          <w:spacing w:val="-19"/>
          <w:sz w:val="24"/>
        </w:rPr>
        <w:t> </w:t>
      </w:r>
      <w:r>
        <w:rPr>
          <w:rFonts w:ascii="Times New Roman" w:hAnsi="Times New Roman"/>
          <w:sz w:val="24"/>
        </w:rPr>
        <w:t>geordend</w:t>
      </w:r>
      <w:r>
        <w:rPr>
          <w:rFonts w:ascii="Times New Roman" w:hAnsi="Times New Roman"/>
          <w:spacing w:val="-15"/>
          <w:sz w:val="24"/>
        </w:rPr>
        <w:t> </w:t>
      </w:r>
      <w:r>
        <w:rPr>
          <w:rFonts w:ascii="Times New Roman" w:hAnsi="Times New Roman"/>
          <w:sz w:val="24"/>
        </w:rPr>
        <w:t>werd,</w:t>
      </w:r>
      <w:r>
        <w:rPr>
          <w:rFonts w:ascii="Times New Roman" w:hAnsi="Times New Roman"/>
          <w:spacing w:val="-19"/>
          <w:sz w:val="24"/>
        </w:rPr>
        <w:t> </w:t>
      </w:r>
      <w:r>
        <w:rPr>
          <w:rFonts w:ascii="Times New Roman" w:hAnsi="Times New Roman"/>
          <w:spacing w:val="-3"/>
          <w:sz w:val="24"/>
        </w:rPr>
        <w:t>bevolen,</w:t>
      </w:r>
      <w:r>
        <w:rPr>
          <w:rFonts w:ascii="Times New Roman" w:hAnsi="Times New Roman"/>
          <w:spacing w:val="-17"/>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Eleazar</w:t>
      </w:r>
      <w:r>
        <w:rPr>
          <w:rFonts w:ascii="Times New Roman" w:hAnsi="Times New Roman"/>
          <w:spacing w:val="-21"/>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raad</w:t>
      </w:r>
      <w:r>
        <w:rPr>
          <w:rFonts w:ascii="Times New Roman" w:hAnsi="Times New Roman"/>
          <w:spacing w:val="-24"/>
          <w:sz w:val="24"/>
        </w:rPr>
        <w:t> </w:t>
      </w:r>
      <w:r>
        <w:rPr>
          <w:rFonts w:ascii="Times New Roman" w:hAnsi="Times New Roman"/>
          <w:sz w:val="24"/>
        </w:rPr>
        <w:t>zal</w:t>
      </w:r>
      <w:r>
        <w:rPr>
          <w:rFonts w:ascii="Times New Roman" w:hAnsi="Times New Roman"/>
          <w:spacing w:val="-33"/>
          <w:sz w:val="24"/>
        </w:rPr>
        <w:t> </w:t>
      </w:r>
      <w:r>
        <w:rPr>
          <w:rFonts w:ascii="Times New Roman" w:hAnsi="Times New Roman"/>
          <w:sz w:val="24"/>
        </w:rPr>
        <w:t>vragen</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wijze</w:t>
      </w:r>
      <w:r>
        <w:rPr>
          <w:rFonts w:ascii="Times New Roman" w:hAnsi="Times New Roman"/>
          <w:spacing w:val="-23"/>
          <w:sz w:val="24"/>
        </w:rPr>
        <w:t> </w:t>
      </w:r>
      <w:r>
        <w:rPr>
          <w:rFonts w:ascii="Times New Roman" w:hAnsi="Times New Roman"/>
          <w:spacing w:val="-2"/>
          <w:sz w:val="24"/>
        </w:rPr>
        <w:t>van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0"/>
        <w:jc w:val="both"/>
      </w:pPr>
      <w:r>
        <w:rPr>
          <w:spacing w:val="-4"/>
        </w:rPr>
        <w:t>urim</w:t>
      </w:r>
      <w:r>
        <w:rPr>
          <w:spacing w:val="-23"/>
        </w:rPr>
        <w:t> </w:t>
      </w:r>
      <w:r>
        <w:rPr/>
        <w:t>voor</w:t>
      </w:r>
      <w:r>
        <w:rPr>
          <w:spacing w:val="-21"/>
        </w:rPr>
        <w:t> </w:t>
      </w:r>
      <w:r>
        <w:rPr/>
        <w:t>het</w:t>
      </w:r>
      <w:r>
        <w:rPr>
          <w:spacing w:val="-16"/>
        </w:rPr>
        <w:t> </w:t>
      </w:r>
      <w:r>
        <w:rPr>
          <w:spacing w:val="-3"/>
        </w:rPr>
        <w:t>aangezicht</w:t>
      </w:r>
      <w:r>
        <w:rPr>
          <w:spacing w:val="-12"/>
        </w:rPr>
        <w:t> </w:t>
      </w:r>
      <w:r>
        <w:rPr/>
        <w:t>des</w:t>
      </w:r>
      <w:r>
        <w:rPr>
          <w:spacing w:val="-20"/>
        </w:rPr>
        <w:t> </w:t>
      </w:r>
      <w:r>
        <w:rPr/>
        <w:t>Heeren,</w:t>
      </w:r>
      <w:r>
        <w:rPr>
          <w:spacing w:val="-16"/>
        </w:rPr>
        <w:t> </w:t>
      </w:r>
      <w:r>
        <w:rPr/>
        <w:t>en</w:t>
      </w:r>
      <w:r>
        <w:rPr>
          <w:spacing w:val="-25"/>
        </w:rPr>
        <w:t> </w:t>
      </w:r>
      <w:r>
        <w:rPr/>
        <w:t>dat</w:t>
      </w:r>
      <w:r>
        <w:rPr>
          <w:spacing w:val="-15"/>
        </w:rPr>
        <w:t> </w:t>
      </w:r>
      <w:r>
        <w:rPr>
          <w:spacing w:val="-3"/>
        </w:rPr>
        <w:t>naar</w:t>
      </w:r>
      <w:r>
        <w:rPr>
          <w:spacing w:val="-17"/>
        </w:rPr>
        <w:t> </w:t>
      </w:r>
      <w:r>
        <w:rPr>
          <w:spacing w:val="-6"/>
        </w:rPr>
        <w:t>zijn</w:t>
      </w:r>
      <w:r>
        <w:rPr>
          <w:spacing w:val="-22"/>
        </w:rPr>
        <w:t> </w:t>
      </w:r>
      <w:r>
        <w:rPr>
          <w:spacing w:val="-3"/>
        </w:rPr>
        <w:t>mond</w:t>
      </w:r>
      <w:r>
        <w:rPr>
          <w:spacing w:val="-18"/>
        </w:rPr>
        <w:t> </w:t>
      </w:r>
      <w:r>
        <w:rPr/>
        <w:t>Jozua</w:t>
      </w:r>
      <w:r>
        <w:rPr>
          <w:spacing w:val="-19"/>
        </w:rPr>
        <w:t> </w:t>
      </w:r>
      <w:r>
        <w:rPr/>
        <w:t>en</w:t>
      </w:r>
      <w:r>
        <w:rPr>
          <w:spacing w:val="-25"/>
        </w:rPr>
        <w:t> </w:t>
      </w:r>
      <w:r>
        <w:rPr/>
        <w:t>al</w:t>
      </w:r>
      <w:r>
        <w:rPr>
          <w:spacing w:val="-29"/>
        </w:rPr>
        <w:t> </w:t>
      </w:r>
      <w:r>
        <w:rPr/>
        <w:t>de</w:t>
      </w:r>
      <w:r>
        <w:rPr>
          <w:spacing w:val="-20"/>
        </w:rPr>
        <w:t> </w:t>
      </w:r>
      <w:r>
        <w:rPr/>
        <w:t>kinderen</w:t>
      </w:r>
      <w:r>
        <w:rPr>
          <w:spacing w:val="-26"/>
        </w:rPr>
        <w:t> </w:t>
      </w:r>
      <w:r>
        <w:rPr>
          <w:spacing w:val="-3"/>
        </w:rPr>
        <w:t>Israëls</w:t>
      </w:r>
      <w:r>
        <w:rPr>
          <w:spacing w:val="-17"/>
        </w:rPr>
        <w:t> </w:t>
      </w:r>
      <w:r>
        <w:rPr/>
        <w:t>moeten </w:t>
      </w:r>
      <w:r>
        <w:rPr/>
        <w:t>uitgaan en ingaan. Numeri</w:t>
      </w:r>
      <w:r>
        <w:rPr>
          <w:spacing w:val="-36"/>
        </w:rPr>
        <w:t> </w:t>
      </w:r>
      <w:r>
        <w:rPr>
          <w:spacing w:val="-2"/>
        </w:rPr>
        <w:t>27:21.</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4"/>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Eén </w:t>
      </w:r>
      <w:r>
        <w:rPr>
          <w:rFonts w:ascii="Times New Roman" w:hAnsi="Times New Roman"/>
          <w:spacing w:val="-3"/>
          <w:sz w:val="24"/>
        </w:rPr>
        <w:t>man </w:t>
      </w:r>
      <w:r>
        <w:rPr>
          <w:rFonts w:ascii="Times New Roman" w:hAnsi="Times New Roman"/>
          <w:spacing w:val="-5"/>
          <w:sz w:val="24"/>
        </w:rPr>
        <w:t>uit </w:t>
      </w:r>
      <w:r>
        <w:rPr>
          <w:rFonts w:ascii="Times New Roman" w:hAnsi="Times New Roman"/>
          <w:spacing w:val="-3"/>
          <w:sz w:val="24"/>
        </w:rPr>
        <w:t>elke stam, </w:t>
      </w:r>
      <w:r>
        <w:rPr>
          <w:rFonts w:ascii="Times New Roman" w:hAnsi="Times New Roman"/>
          <w:sz w:val="24"/>
        </w:rPr>
        <w:t>en deze verkoren </w:t>
      </w:r>
      <w:r>
        <w:rPr>
          <w:rFonts w:ascii="Times New Roman" w:hAnsi="Times New Roman"/>
          <w:spacing w:val="-4"/>
          <w:sz w:val="24"/>
        </w:rPr>
        <w:t>man, </w:t>
      </w:r>
      <w:r>
        <w:rPr>
          <w:rFonts w:ascii="Times New Roman" w:hAnsi="Times New Roman"/>
          <w:sz w:val="24"/>
        </w:rPr>
        <w:t>moet gebruikt worden om materialen te </w:t>
      </w:r>
      <w:r>
        <w:rPr>
          <w:rFonts w:ascii="Times New Roman" w:hAnsi="Times New Roman"/>
          <w:sz w:val="24"/>
        </w:rPr>
      </w:r>
      <w:r>
        <w:rPr>
          <w:rFonts w:ascii="Times New Roman" w:hAnsi="Times New Roman"/>
          <w:spacing w:val="-3"/>
          <w:sz w:val="24"/>
        </w:rPr>
        <w:t>verzamelen</w:t>
      </w:r>
      <w:r>
        <w:rPr>
          <w:rFonts w:ascii="Times New Roman" w:hAnsi="Times New Roman"/>
          <w:spacing w:val="-34"/>
          <w:sz w:val="24"/>
        </w:rPr>
        <w:t> </w:t>
      </w:r>
      <w:r>
        <w:rPr>
          <w:rFonts w:ascii="Times New Roman" w:hAnsi="Times New Roman"/>
          <w:sz w:val="24"/>
        </w:rPr>
        <w:t>voor</w:t>
      </w:r>
      <w:r>
        <w:rPr>
          <w:rFonts w:ascii="Times New Roman" w:hAnsi="Times New Roman"/>
          <w:spacing w:val="-29"/>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pacing w:val="-3"/>
          <w:sz w:val="24"/>
        </w:rPr>
        <w:t>monument,</w:t>
      </w:r>
      <w:r>
        <w:rPr>
          <w:rFonts w:ascii="Times New Roman" w:hAnsi="Times New Roman"/>
          <w:spacing w:val="-30"/>
          <w:sz w:val="24"/>
        </w:rPr>
        <w:t> </w:t>
      </w:r>
      <w:r>
        <w:rPr>
          <w:rFonts w:ascii="Times New Roman" w:hAnsi="Times New Roman"/>
          <w:spacing w:val="-3"/>
          <w:sz w:val="24"/>
        </w:rPr>
        <w:t>opdat</w:t>
      </w:r>
      <w:r>
        <w:rPr>
          <w:rFonts w:ascii="Times New Roman" w:hAnsi="Times New Roman"/>
          <w:spacing w:val="-30"/>
          <w:sz w:val="24"/>
        </w:rPr>
        <w:t> </w:t>
      </w:r>
      <w:r>
        <w:rPr>
          <w:rFonts w:ascii="Times New Roman" w:hAnsi="Times New Roman"/>
          <w:sz w:val="24"/>
        </w:rPr>
        <w:t>aan</w:t>
      </w:r>
      <w:r>
        <w:rPr>
          <w:rFonts w:ascii="Times New Roman" w:hAnsi="Times New Roman"/>
          <w:spacing w:val="-30"/>
          <w:sz w:val="24"/>
        </w:rPr>
        <w:t> </w:t>
      </w:r>
      <w:r>
        <w:rPr>
          <w:rFonts w:ascii="Times New Roman" w:hAnsi="Times New Roman"/>
          <w:spacing w:val="-3"/>
          <w:sz w:val="24"/>
        </w:rPr>
        <w:t>iedere</w:t>
      </w:r>
      <w:r>
        <w:rPr>
          <w:rFonts w:ascii="Times New Roman" w:hAnsi="Times New Roman"/>
          <w:spacing w:val="-30"/>
          <w:sz w:val="24"/>
        </w:rPr>
        <w:t> </w:t>
      </w:r>
      <w:r>
        <w:rPr>
          <w:rFonts w:ascii="Times New Roman" w:hAnsi="Times New Roman"/>
          <w:spacing w:val="-3"/>
          <w:sz w:val="24"/>
        </w:rPr>
        <w:t>stam</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pacing w:val="-3"/>
          <w:sz w:val="24"/>
        </w:rPr>
        <w:t>iemand</w:t>
      </w:r>
      <w:r>
        <w:rPr>
          <w:rFonts w:ascii="Times New Roman" w:hAnsi="Times New Roman"/>
          <w:spacing w:val="-30"/>
          <w:sz w:val="24"/>
        </w:rPr>
        <w:t> </w:t>
      </w:r>
      <w:r>
        <w:rPr>
          <w:rFonts w:ascii="Times New Roman" w:hAnsi="Times New Roman"/>
          <w:sz w:val="24"/>
        </w:rPr>
        <w:t>uit</w:t>
      </w:r>
      <w:r>
        <w:rPr>
          <w:rFonts w:ascii="Times New Roman" w:hAnsi="Times New Roman"/>
          <w:spacing w:val="-30"/>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pacing w:val="-3"/>
          <w:sz w:val="24"/>
        </w:rPr>
        <w:t>midden</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verhaal </w:t>
      </w:r>
      <w:r>
        <w:rPr>
          <w:rFonts w:ascii="Times New Roman" w:hAnsi="Times New Roman"/>
          <w:spacing w:val="-3"/>
          <w:sz w:val="24"/>
        </w:rPr>
      </w:r>
      <w:r>
        <w:rPr>
          <w:rFonts w:ascii="Times New Roman" w:hAnsi="Times New Roman"/>
          <w:sz w:val="24"/>
        </w:rPr>
        <w:t>gedaan</w:t>
      </w:r>
      <w:r>
        <w:rPr>
          <w:rFonts w:ascii="Times New Roman" w:hAnsi="Times New Roman"/>
          <w:spacing w:val="-23"/>
          <w:sz w:val="24"/>
        </w:rPr>
        <w:t> </w:t>
      </w:r>
      <w:r>
        <w:rPr>
          <w:rFonts w:ascii="Times New Roman" w:hAnsi="Times New Roman"/>
          <w:sz w:val="24"/>
        </w:rPr>
        <w:t>zou</w:t>
      </w:r>
      <w:r>
        <w:rPr>
          <w:rFonts w:ascii="Times New Roman" w:hAnsi="Times New Roman"/>
          <w:spacing w:val="-20"/>
          <w:sz w:val="24"/>
        </w:rPr>
        <w:t> </w:t>
      </w:r>
      <w:r>
        <w:rPr>
          <w:rFonts w:ascii="Times New Roman" w:hAnsi="Times New Roman"/>
          <w:sz w:val="24"/>
        </w:rPr>
        <w:t>worden,</w:t>
      </w:r>
      <w:r>
        <w:rPr>
          <w:rFonts w:ascii="Times New Roman" w:hAnsi="Times New Roman"/>
          <w:spacing w:val="-14"/>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iedere</w:t>
      </w:r>
      <w:r>
        <w:rPr>
          <w:rFonts w:ascii="Times New Roman" w:hAnsi="Times New Roman"/>
          <w:spacing w:val="-24"/>
          <w:sz w:val="24"/>
        </w:rPr>
        <w:t> </w:t>
      </w:r>
      <w:r>
        <w:rPr>
          <w:rFonts w:ascii="Times New Roman" w:hAnsi="Times New Roman"/>
          <w:sz w:val="24"/>
        </w:rPr>
        <w:t>stam</w:t>
      </w:r>
      <w:r>
        <w:rPr>
          <w:rFonts w:ascii="Times New Roman" w:hAnsi="Times New Roman"/>
          <w:spacing w:val="-27"/>
          <w:sz w:val="24"/>
        </w:rPr>
        <w:t> </w:t>
      </w:r>
      <w:r>
        <w:rPr>
          <w:rFonts w:ascii="Times New Roman" w:hAnsi="Times New Roman"/>
          <w:sz w:val="24"/>
        </w:rPr>
        <w:t>hierdoor</w:t>
      </w:r>
      <w:r>
        <w:rPr>
          <w:rFonts w:ascii="Times New Roman" w:hAnsi="Times New Roman"/>
          <w:spacing w:val="-23"/>
          <w:sz w:val="24"/>
        </w:rPr>
        <w:t> </w:t>
      </w:r>
      <w:r>
        <w:rPr>
          <w:rFonts w:ascii="Times New Roman" w:hAnsi="Times New Roman"/>
          <w:sz w:val="24"/>
        </w:rPr>
        <w:t>iets</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eer</w:t>
      </w:r>
      <w:r>
        <w:rPr>
          <w:rFonts w:ascii="Times New Roman" w:hAnsi="Times New Roman"/>
          <w:spacing w:val="-15"/>
          <w:sz w:val="24"/>
        </w:rPr>
        <w:t> </w:t>
      </w:r>
      <w:r>
        <w:rPr>
          <w:rFonts w:ascii="Times New Roman" w:hAnsi="Times New Roman"/>
          <w:sz w:val="24"/>
        </w:rPr>
        <w:t>Gods</w:t>
      </w:r>
      <w:r>
        <w:rPr>
          <w:rFonts w:ascii="Times New Roman" w:hAnsi="Times New Roman"/>
          <w:spacing w:val="-18"/>
          <w:sz w:val="24"/>
        </w:rPr>
        <w:t> </w:t>
      </w:r>
      <w:r>
        <w:rPr>
          <w:rFonts w:ascii="Times New Roman" w:hAnsi="Times New Roman"/>
          <w:sz w:val="24"/>
        </w:rPr>
        <w:t>zou</w:t>
      </w:r>
      <w:r>
        <w:rPr>
          <w:rFonts w:ascii="Times New Roman" w:hAnsi="Times New Roman"/>
          <w:spacing w:val="-20"/>
          <w:sz w:val="24"/>
        </w:rPr>
        <w:t> </w:t>
      </w:r>
      <w:r>
        <w:rPr>
          <w:rFonts w:ascii="Times New Roman" w:hAnsi="Times New Roman"/>
          <w:spacing w:val="-4"/>
          <w:sz w:val="24"/>
        </w:rPr>
        <w:t>bijdragen,</w:t>
      </w:r>
      <w:r>
        <w:rPr>
          <w:rFonts w:ascii="Times New Roman" w:hAnsi="Times New Roman"/>
          <w:spacing w:val="-16"/>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2,4.</w:t>
      </w:r>
      <w:r>
        <w:rPr>
          <w:rFonts w:ascii="Times New Roman" w:hAnsi="Times New Roman"/>
          <w:spacing w:val="-17"/>
          <w:sz w:val="24"/>
        </w:rPr>
        <w:t> </w:t>
      </w:r>
      <w:r>
        <w:rPr>
          <w:rFonts w:ascii="Times New Roman" w:hAnsi="Times New Roman"/>
          <w:spacing w:val="-5"/>
          <w:sz w:val="24"/>
        </w:rPr>
        <w:t>Uit </w:t>
      </w:r>
      <w:r>
        <w:rPr>
          <w:rFonts w:ascii="Times New Roman" w:hAnsi="Times New Roman"/>
          <w:spacing w:val="-3"/>
          <w:sz w:val="24"/>
        </w:rPr>
        <w:t>elken </w:t>
      </w:r>
      <w:r>
        <w:rPr>
          <w:rFonts w:ascii="Times New Roman" w:hAnsi="Times New Roman"/>
          <w:spacing w:val="-3"/>
          <w:sz w:val="24"/>
        </w:rPr>
      </w:r>
      <w:r>
        <w:rPr>
          <w:rFonts w:ascii="Times New Roman" w:hAnsi="Times New Roman"/>
          <w:sz w:val="24"/>
        </w:rPr>
        <w:t>stam</w:t>
      </w:r>
      <w:r>
        <w:rPr>
          <w:rFonts w:ascii="Times New Roman" w:hAnsi="Times New Roman"/>
          <w:spacing w:val="-18"/>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4"/>
          <w:sz w:val="24"/>
        </w:rPr>
        <w:t>man.</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Levieten</w:t>
      </w:r>
      <w:r>
        <w:rPr>
          <w:rFonts w:ascii="Times New Roman" w:hAnsi="Times New Roman"/>
          <w:spacing w:val="-15"/>
          <w:sz w:val="24"/>
        </w:rPr>
        <w:t> </w:t>
      </w:r>
      <w:r>
        <w:rPr>
          <w:rFonts w:ascii="Times New Roman" w:hAnsi="Times New Roman"/>
          <w:spacing w:val="-5"/>
          <w:sz w:val="24"/>
        </w:rPr>
        <w:t>alleen,</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3"/>
          <w:sz w:val="24"/>
        </w:rPr>
        <w:t>ieder</w:t>
      </w:r>
      <w:r>
        <w:rPr>
          <w:rFonts w:ascii="Times New Roman" w:hAnsi="Times New Roman"/>
          <w:spacing w:val="-7"/>
          <w:sz w:val="24"/>
        </w:rPr>
        <w:t> </w:t>
      </w:r>
      <w:r>
        <w:rPr>
          <w:rFonts w:ascii="Times New Roman" w:hAnsi="Times New Roman"/>
          <w:spacing w:val="-3"/>
          <w:sz w:val="24"/>
        </w:rPr>
        <w:t>Israëliet</w:t>
      </w:r>
      <w:r>
        <w:rPr>
          <w:rFonts w:ascii="Times New Roman" w:hAnsi="Times New Roman"/>
          <w:spacing w:val="-6"/>
          <w:sz w:val="24"/>
        </w:rPr>
        <w:t> </w:t>
      </w:r>
      <w:r>
        <w:rPr>
          <w:rFonts w:ascii="Times New Roman" w:hAnsi="Times New Roman"/>
          <w:sz w:val="24"/>
        </w:rPr>
        <w:t>moet,</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plaats,</w:t>
      </w:r>
      <w:r>
        <w:rPr>
          <w:rFonts w:ascii="Times New Roman" w:hAnsi="Times New Roman"/>
          <w:spacing w:val="-10"/>
          <w:sz w:val="24"/>
        </w:rPr>
        <w:t> </w:t>
      </w:r>
      <w:r>
        <w:rPr>
          <w:rFonts w:ascii="Times New Roman" w:hAnsi="Times New Roman"/>
          <w:spacing w:val="-4"/>
          <w:sz w:val="24"/>
        </w:rPr>
        <w:t>helpen,</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mensenkinderen</w:t>
      </w:r>
      <w:r>
        <w:rPr>
          <w:rFonts w:ascii="Times New Roman" w:hAnsi="Times New Roman"/>
          <w:spacing w:val="-16"/>
          <w:sz w:val="24"/>
        </w:rPr>
        <w:t> </w:t>
      </w:r>
      <w:r>
        <w:rPr>
          <w:rFonts w:ascii="Times New Roman" w:hAnsi="Times New Roman"/>
          <w:spacing w:val="-3"/>
          <w:sz w:val="24"/>
        </w:rPr>
        <w:t>bekend</w:t>
      </w:r>
      <w:r>
        <w:rPr>
          <w:rFonts w:ascii="Times New Roman" w:hAnsi="Times New Roman"/>
          <w:spacing w:val="-7"/>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maken</w:t>
      </w:r>
      <w:r>
        <w:rPr>
          <w:rFonts w:ascii="Times New Roman" w:hAnsi="Times New Roman"/>
          <w:spacing w:val="-16"/>
          <w:sz w:val="24"/>
        </w:rPr>
        <w:t> </w:t>
      </w:r>
      <w:r>
        <w:rPr>
          <w:rFonts w:ascii="Times New Roman" w:hAnsi="Times New Roman"/>
          <w:sz w:val="24"/>
        </w:rPr>
        <w:t>Gods</w:t>
      </w:r>
      <w:r>
        <w:rPr>
          <w:rFonts w:ascii="Times New Roman" w:hAnsi="Times New Roman"/>
          <w:spacing w:val="-3"/>
          <w:sz w:val="24"/>
        </w:rPr>
        <w:t> </w:t>
      </w:r>
      <w:r>
        <w:rPr>
          <w:rFonts w:ascii="Times New Roman" w:hAnsi="Times New Roman"/>
          <w:sz w:val="24"/>
        </w:rPr>
        <w:t>mogendheden</w:t>
      </w:r>
      <w:r>
        <w:rPr>
          <w:rFonts w:ascii="Times New Roman" w:hAnsi="Times New Roman"/>
          <w:spacing w:val="-10"/>
          <w:sz w:val="24"/>
        </w:rPr>
        <w:t> </w:t>
      </w:r>
      <w:r>
        <w:rPr>
          <w:rFonts w:ascii="Times New Roman" w:hAnsi="Times New Roman"/>
          <w:spacing w:val="-4"/>
          <w:sz w:val="24"/>
        </w:rPr>
        <w:t>Psalm</w:t>
      </w:r>
      <w:r>
        <w:rPr>
          <w:rFonts w:ascii="Times New Roman" w:hAnsi="Times New Roman"/>
          <w:spacing w:val="-8"/>
          <w:sz w:val="24"/>
        </w:rPr>
        <w:t> </w:t>
      </w:r>
      <w:r>
        <w:rPr>
          <w:rFonts w:ascii="Times New Roman" w:hAnsi="Times New Roman"/>
          <w:sz w:val="24"/>
        </w:rPr>
        <w:t>145:12.</w:t>
      </w:r>
      <w:r>
        <w:rPr>
          <w:rFonts w:ascii="Times New Roman" w:hAnsi="Times New Roman"/>
          <w:spacing w:val="-3"/>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twee</w:t>
      </w:r>
      <w:r>
        <w:rPr>
          <w:rFonts w:ascii="Times New Roman" w:hAnsi="Times New Roman"/>
          <w:spacing w:val="-3"/>
          <w:sz w:val="24"/>
        </w:rPr>
        <w:t> </w:t>
      </w:r>
      <w:r>
        <w:rPr>
          <w:rFonts w:ascii="Times New Roman" w:hAnsi="Times New Roman"/>
          <w:spacing w:val="-4"/>
          <w:sz w:val="24"/>
        </w:rPr>
        <w:t>stammen,</w:t>
      </w:r>
      <w:r>
        <w:rPr>
          <w:rFonts w:ascii="Times New Roman" w:hAnsi="Times New Roman"/>
          <w:spacing w:val="-7"/>
          <w:sz w:val="24"/>
        </w:rPr>
        <w:t> </w:t>
      </w:r>
      <w:r>
        <w:rPr>
          <w:rFonts w:ascii="Times New Roman" w:hAnsi="Times New Roman"/>
          <w:sz w:val="24"/>
        </w:rPr>
        <w:t>hoewel </w:t>
      </w:r>
      <w:r>
        <w:rPr>
          <w:rFonts w:ascii="Times New Roman" w:hAnsi="Times New Roman"/>
          <w:sz w:val="24"/>
        </w:rPr>
        <w:t>reeds</w:t>
      </w:r>
      <w:r>
        <w:rPr>
          <w:rFonts w:ascii="Times New Roman" w:hAnsi="Times New Roman"/>
          <w:spacing w:val="-7"/>
          <w:sz w:val="24"/>
        </w:rPr>
        <w:t> </w:t>
      </w:r>
      <w:r>
        <w:rPr>
          <w:rFonts w:ascii="Times New Roman" w:hAnsi="Times New Roman"/>
          <w:sz w:val="24"/>
        </w:rPr>
        <w:t>gevestigd</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hun</w:t>
      </w:r>
      <w:r>
        <w:rPr>
          <w:rFonts w:ascii="Times New Roman" w:hAnsi="Times New Roman"/>
          <w:spacing w:val="-4"/>
          <w:sz w:val="24"/>
        </w:rPr>
        <w:t> </w:t>
      </w:r>
      <w:r>
        <w:rPr>
          <w:rFonts w:ascii="Times New Roman" w:hAnsi="Times New Roman"/>
          <w:sz w:val="24"/>
        </w:rPr>
        <w:t>bezitting,</w:t>
      </w:r>
      <w:r>
        <w:rPr>
          <w:rFonts w:ascii="Times New Roman" w:hAnsi="Times New Roman"/>
          <w:spacing w:val="-4"/>
          <w:sz w:val="24"/>
        </w:rPr>
        <w:t> </w:t>
      </w:r>
      <w:r>
        <w:rPr>
          <w:rFonts w:ascii="Times New Roman" w:hAnsi="Times New Roman"/>
          <w:sz w:val="24"/>
        </w:rPr>
        <w:t>moeten,</w:t>
      </w:r>
      <w:r>
        <w:rPr>
          <w:rFonts w:ascii="Times New Roman" w:hAnsi="Times New Roman"/>
          <w:spacing w:val="-4"/>
          <w:sz w:val="24"/>
        </w:rPr>
        <w:t> </w:t>
      </w:r>
      <w:r>
        <w:rPr>
          <w:rFonts w:ascii="Times New Roman" w:hAnsi="Times New Roman"/>
          <w:sz w:val="24"/>
        </w:rPr>
        <w:t>daar</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pacing w:val="-3"/>
          <w:sz w:val="24"/>
        </w:rPr>
        <w:t>delen</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zegen,</w:t>
      </w:r>
      <w:r>
        <w:rPr>
          <w:rFonts w:ascii="Times New Roman" w:hAnsi="Times New Roman"/>
          <w:spacing w:val="-4"/>
          <w:sz w:val="24"/>
        </w:rPr>
        <w:t> </w:t>
      </w:r>
      <w:r>
        <w:rPr>
          <w:rFonts w:ascii="Times New Roman" w:hAnsi="Times New Roman"/>
          <w:spacing w:val="-3"/>
          <w:sz w:val="24"/>
        </w:rPr>
        <w:t>mee</w:t>
      </w:r>
      <w:r>
        <w:rPr>
          <w:rFonts w:ascii="Times New Roman" w:hAnsi="Times New Roman"/>
          <w:spacing w:val="-10"/>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hand</w:t>
      </w:r>
      <w:r>
        <w:rPr>
          <w:rFonts w:ascii="Times New Roman" w:hAnsi="Times New Roman"/>
          <w:spacing w:val="-6"/>
          <w:sz w:val="24"/>
        </w:rPr>
        <w:t> </w:t>
      </w:r>
      <w:r>
        <w:rPr>
          <w:rFonts w:ascii="Times New Roman" w:hAnsi="Times New Roman"/>
          <w:spacing w:val="-4"/>
          <w:sz w:val="24"/>
        </w:rPr>
        <w:t>lenen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6"/>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de </w:t>
      </w:r>
      <w:r>
        <w:rPr>
          <w:rFonts w:ascii="Times New Roman" w:hAnsi="Times New Roman"/>
          <w:sz w:val="24"/>
        </w:rPr>
        <w:t>gedachtenis van te</w:t>
      </w:r>
      <w:r>
        <w:rPr>
          <w:rFonts w:ascii="Times New Roman" w:hAnsi="Times New Roman"/>
          <w:spacing w:val="-39"/>
          <w:sz w:val="24"/>
        </w:rPr>
        <w:t> </w:t>
      </w:r>
      <w:r>
        <w:rPr>
          <w:rFonts w:ascii="Times New Roman" w:hAnsi="Times New Roman"/>
          <w:sz w:val="24"/>
        </w:rPr>
        <w:t>bewaren.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5"/>
          <w:sz w:val="24"/>
        </w:rPr>
        <w:t> </w:t>
      </w:r>
      <w:r>
        <w:rPr>
          <w:rFonts w:ascii="Times New Roman"/>
          <w:sz w:val="24"/>
        </w:rPr>
        <w:t>wordt</w:t>
      </w:r>
      <w:r>
        <w:rPr>
          <w:rFonts w:ascii="Times New Roman"/>
          <w:spacing w:val="-10"/>
          <w:sz w:val="24"/>
        </w:rPr>
        <w:t> </w:t>
      </w:r>
      <w:r>
        <w:rPr>
          <w:rFonts w:ascii="Times New Roman"/>
          <w:spacing w:val="-3"/>
          <w:sz w:val="24"/>
        </w:rPr>
        <w:t>bevolen</w:t>
      </w:r>
      <w:r>
        <w:rPr>
          <w:rFonts w:ascii="Times New Roman"/>
          <w:spacing w:val="-22"/>
          <w:sz w:val="24"/>
        </w:rPr>
        <w:t> </w:t>
      </w:r>
      <w:r>
        <w:rPr>
          <w:rFonts w:ascii="Times New Roman"/>
          <w:sz w:val="24"/>
        </w:rPr>
        <w:t>dat</w:t>
      </w:r>
      <w:r>
        <w:rPr>
          <w:rFonts w:ascii="Times New Roman"/>
          <w:spacing w:val="-12"/>
          <w:sz w:val="24"/>
        </w:rPr>
        <w:t> </w:t>
      </w:r>
      <w:r>
        <w:rPr>
          <w:rFonts w:ascii="Times New Roman"/>
          <w:sz w:val="24"/>
        </w:rPr>
        <w:t>de</w:t>
      </w:r>
      <w:r>
        <w:rPr>
          <w:rFonts w:ascii="Times New Roman"/>
          <w:spacing w:val="-17"/>
          <w:sz w:val="24"/>
        </w:rPr>
        <w:t> </w:t>
      </w:r>
      <w:r>
        <w:rPr>
          <w:rFonts w:ascii="Times New Roman"/>
          <w:sz w:val="24"/>
        </w:rPr>
        <w:t>stenen,</w:t>
      </w:r>
      <w:r>
        <w:rPr>
          <w:rFonts w:ascii="Times New Roman"/>
          <w:spacing w:val="-13"/>
          <w:sz w:val="24"/>
        </w:rPr>
        <w:t> </w:t>
      </w:r>
      <w:r>
        <w:rPr>
          <w:rFonts w:ascii="Times New Roman"/>
          <w:sz w:val="24"/>
        </w:rPr>
        <w:t>waarvan</w:t>
      </w:r>
      <w:r>
        <w:rPr>
          <w:rFonts w:ascii="Times New Roman"/>
          <w:spacing w:val="-26"/>
          <w:sz w:val="24"/>
        </w:rPr>
        <w:t> </w:t>
      </w:r>
      <w:r>
        <w:rPr>
          <w:rFonts w:ascii="Times New Roman"/>
          <w:spacing w:val="-5"/>
          <w:sz w:val="24"/>
        </w:rPr>
        <w:t>dit</w:t>
      </w:r>
      <w:r>
        <w:rPr>
          <w:rFonts w:ascii="Times New Roman"/>
          <w:spacing w:val="-8"/>
          <w:sz w:val="24"/>
        </w:rPr>
        <w:t> </w:t>
      </w:r>
      <w:r>
        <w:rPr>
          <w:rFonts w:ascii="Times New Roman"/>
          <w:sz w:val="24"/>
        </w:rPr>
        <w:t>gedenkteken</w:t>
      </w:r>
      <w:r>
        <w:rPr>
          <w:rFonts w:ascii="Times New Roman"/>
          <w:spacing w:val="-20"/>
          <w:sz w:val="24"/>
        </w:rPr>
        <w:t> </w:t>
      </w:r>
      <w:r>
        <w:rPr>
          <w:rFonts w:ascii="Times New Roman"/>
          <w:sz w:val="24"/>
        </w:rPr>
        <w:t>opgericht</w:t>
      </w:r>
      <w:r>
        <w:rPr>
          <w:rFonts w:ascii="Times New Roman"/>
          <w:spacing w:val="-8"/>
          <w:sz w:val="24"/>
        </w:rPr>
        <w:t> </w:t>
      </w:r>
      <w:r>
        <w:rPr>
          <w:rFonts w:ascii="Times New Roman"/>
          <w:sz w:val="24"/>
        </w:rPr>
        <w:t>zal</w:t>
      </w:r>
      <w:r>
        <w:rPr>
          <w:rFonts w:ascii="Times New Roman"/>
          <w:spacing w:val="-25"/>
          <w:sz w:val="24"/>
        </w:rPr>
        <w:t> </w:t>
      </w:r>
      <w:r>
        <w:rPr>
          <w:rFonts w:ascii="Times New Roman"/>
          <w:sz w:val="24"/>
        </w:rPr>
        <w:t>worden,</w:t>
      </w:r>
      <w:r>
        <w:rPr>
          <w:rFonts w:ascii="Times New Roman"/>
          <w:spacing w:val="-12"/>
          <w:sz w:val="24"/>
        </w:rPr>
        <w:t> </w:t>
      </w:r>
      <w:r>
        <w:rPr>
          <w:rFonts w:ascii="Times New Roman"/>
          <w:spacing w:val="-5"/>
          <w:sz w:val="24"/>
        </w:rPr>
        <w:t>uit</w:t>
      </w:r>
      <w:r>
        <w:rPr>
          <w:rFonts w:ascii="Times New Roman"/>
          <w:spacing w:val="-8"/>
          <w:sz w:val="24"/>
        </w:rPr>
        <w:t> </w:t>
      </w:r>
      <w:r>
        <w:rPr>
          <w:rFonts w:ascii="Times New Roman"/>
          <w:sz w:val="24"/>
        </w:rPr>
        <w:t>het</w:t>
      </w:r>
      <w:r>
        <w:rPr>
          <w:rFonts w:ascii="Times New Roman"/>
          <w:spacing w:val="-13"/>
          <w:sz w:val="24"/>
        </w:rPr>
        <w:t> </w:t>
      </w:r>
      <w:r>
        <w:rPr>
          <w:rFonts w:ascii="Times New Roman"/>
          <w:spacing w:val="-4"/>
          <w:sz w:val="24"/>
        </w:rPr>
        <w:t>midden </w:t>
      </w:r>
      <w:r>
        <w:rPr>
          <w:rFonts w:ascii="Times New Roman"/>
          <w:spacing w:val="-4"/>
          <w:sz w:val="24"/>
        </w:rPr>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pacing w:val="-3"/>
          <w:sz w:val="24"/>
        </w:rPr>
        <w:t>bedding,</w:t>
      </w:r>
      <w:r>
        <w:rPr>
          <w:rFonts w:ascii="Times New Roman"/>
          <w:spacing w:val="-13"/>
          <w:sz w:val="24"/>
        </w:rPr>
        <w:t> </w:t>
      </w:r>
      <w:r>
        <w:rPr>
          <w:rFonts w:ascii="Times New Roman"/>
          <w:sz w:val="24"/>
        </w:rPr>
        <w:t>(waar</w:t>
      </w:r>
      <w:r>
        <w:rPr>
          <w:rFonts w:ascii="Times New Roman"/>
          <w:spacing w:val="-7"/>
          <w:sz w:val="24"/>
        </w:rPr>
        <w:t> </w:t>
      </w:r>
      <w:r>
        <w:rPr>
          <w:rFonts w:ascii="Times New Roman"/>
          <w:spacing w:val="-5"/>
          <w:sz w:val="24"/>
        </w:rPr>
        <w:t>waarschijnlijk</w:t>
      </w:r>
      <w:r>
        <w:rPr>
          <w:rFonts w:ascii="Times New Roman"/>
          <w:spacing w:val="-6"/>
          <w:sz w:val="24"/>
        </w:rPr>
        <w:t> </w:t>
      </w:r>
      <w:r>
        <w:rPr>
          <w:rFonts w:ascii="Times New Roman"/>
          <w:sz w:val="24"/>
        </w:rPr>
        <w:t>zeer</w:t>
      </w:r>
      <w:r>
        <w:rPr>
          <w:rFonts w:ascii="Times New Roman"/>
          <w:spacing w:val="-7"/>
          <w:sz w:val="24"/>
        </w:rPr>
        <w:t> </w:t>
      </w:r>
      <w:r>
        <w:rPr>
          <w:rFonts w:ascii="Times New Roman"/>
          <w:sz w:val="24"/>
        </w:rPr>
        <w:t>veel</w:t>
      </w:r>
      <w:r>
        <w:rPr>
          <w:rFonts w:ascii="Times New Roman"/>
          <w:spacing w:val="-17"/>
          <w:sz w:val="24"/>
        </w:rPr>
        <w:t> </w:t>
      </w:r>
      <w:r>
        <w:rPr>
          <w:rFonts w:ascii="Times New Roman"/>
          <w:spacing w:val="2"/>
          <w:sz w:val="24"/>
        </w:rPr>
        <w:t>grote</w:t>
      </w:r>
      <w:r>
        <w:rPr>
          <w:rFonts w:ascii="Times New Roman"/>
          <w:spacing w:val="-7"/>
          <w:sz w:val="24"/>
        </w:rPr>
        <w:t> </w:t>
      </w:r>
      <w:r>
        <w:rPr>
          <w:rFonts w:ascii="Times New Roman"/>
          <w:sz w:val="24"/>
        </w:rPr>
        <w:t>stenen</w:t>
      </w:r>
      <w:r>
        <w:rPr>
          <w:rFonts w:ascii="Times New Roman"/>
          <w:spacing w:val="-11"/>
          <w:sz w:val="24"/>
        </w:rPr>
        <w:t> </w:t>
      </w:r>
      <w:r>
        <w:rPr>
          <w:rFonts w:ascii="Times New Roman"/>
          <w:spacing w:val="-4"/>
          <w:sz w:val="24"/>
        </w:rPr>
        <w:t>lagen)</w:t>
      </w:r>
      <w:r>
        <w:rPr>
          <w:rFonts w:ascii="Times New Roman"/>
          <w:spacing w:val="-5"/>
          <w:sz w:val="24"/>
        </w:rPr>
        <w:t> </w:t>
      </w:r>
      <w:r>
        <w:rPr>
          <w:rFonts w:ascii="Times New Roman"/>
          <w:sz w:val="24"/>
        </w:rPr>
        <w:t>genomen</w:t>
      </w:r>
      <w:r>
        <w:rPr>
          <w:rFonts w:ascii="Times New Roman"/>
          <w:spacing w:val="-12"/>
          <w:sz w:val="24"/>
        </w:rPr>
        <w:t> </w:t>
      </w:r>
      <w:r>
        <w:rPr>
          <w:rFonts w:ascii="Times New Roman"/>
          <w:sz w:val="24"/>
        </w:rPr>
        <w:t>moesten</w:t>
      </w:r>
      <w:r>
        <w:rPr>
          <w:rFonts w:ascii="Times New Roman"/>
          <w:spacing w:val="-11"/>
          <w:sz w:val="24"/>
        </w:rPr>
        <w:t> </w:t>
      </w:r>
      <w:r>
        <w:rPr>
          <w:rFonts w:ascii="Times New Roman"/>
          <w:sz w:val="24"/>
        </w:rPr>
        <w:t>worden,</w:t>
      </w:r>
      <w:r>
        <w:rPr>
          <w:rFonts w:ascii="Times New Roman"/>
          <w:spacing w:val="-6"/>
          <w:sz w:val="24"/>
        </w:rPr>
        <w:t> </w:t>
      </w:r>
      <w:r>
        <w:rPr>
          <w:rFonts w:ascii="Times New Roman"/>
          <w:sz w:val="24"/>
        </w:rPr>
        <w:t>en </w:t>
      </w:r>
      <w:r>
        <w:rPr>
          <w:rFonts w:ascii="Times New Roman"/>
          <w:sz w:val="24"/>
        </w:rPr>
        <w:t>wel zo </w:t>
      </w:r>
      <w:r>
        <w:rPr>
          <w:rFonts w:ascii="Times New Roman"/>
          <w:spacing w:val="-4"/>
          <w:sz w:val="24"/>
        </w:rPr>
        <w:t>dicht </w:t>
      </w:r>
      <w:r>
        <w:rPr>
          <w:rFonts w:ascii="Times New Roman"/>
          <w:spacing w:val="-6"/>
          <w:sz w:val="24"/>
        </w:rPr>
        <w:t>mogelijk </w:t>
      </w:r>
      <w:r>
        <w:rPr>
          <w:rFonts w:ascii="Times New Roman"/>
          <w:sz w:val="24"/>
        </w:rPr>
        <w:t>van de plek, waar de priesters </w:t>
      </w:r>
      <w:r>
        <w:rPr>
          <w:rFonts w:ascii="Times New Roman"/>
          <w:spacing w:val="-3"/>
          <w:sz w:val="24"/>
        </w:rPr>
        <w:t>met </w:t>
      </w:r>
      <w:r>
        <w:rPr>
          <w:rFonts w:ascii="Times New Roman"/>
          <w:sz w:val="24"/>
        </w:rPr>
        <w:t>de ark gestaan </w:t>
      </w:r>
      <w:r>
        <w:rPr>
          <w:rFonts w:ascii="Times New Roman"/>
          <w:spacing w:val="-4"/>
          <w:sz w:val="24"/>
        </w:rPr>
        <w:t>hebben, </w:t>
      </w:r>
      <w:r>
        <w:rPr>
          <w:rFonts w:ascii="Times New Roman"/>
          <w:sz w:val="24"/>
        </w:rPr>
        <w:t>vers 3. 5. </w:t>
      </w:r>
      <w:r>
        <w:rPr>
          <w:rFonts w:ascii="Times New Roman"/>
          <w:spacing w:val="-7"/>
          <w:sz w:val="24"/>
        </w:rPr>
        <w:t>Dit </w:t>
      </w:r>
      <w:r>
        <w:rPr>
          <w:rFonts w:ascii="Times New Roman"/>
          <w:spacing w:val="-7"/>
          <w:sz w:val="24"/>
        </w:rPr>
      </w:r>
      <w:r>
        <w:rPr>
          <w:rFonts w:ascii="Times New Roman"/>
          <w:spacing w:val="-4"/>
          <w:sz w:val="24"/>
        </w:rPr>
        <w:t>monument</w:t>
      </w:r>
      <w:r>
        <w:rPr>
          <w:rFonts w:ascii="Times New Roman"/>
          <w:spacing w:val="-20"/>
          <w:sz w:val="24"/>
        </w:rPr>
        <w:t> </w:t>
      </w:r>
      <w:r>
        <w:rPr>
          <w:rFonts w:ascii="Times New Roman"/>
          <w:sz w:val="24"/>
        </w:rPr>
        <w:t>zou</w:t>
      </w:r>
      <w:r>
        <w:rPr>
          <w:rFonts w:ascii="Times New Roman"/>
          <w:spacing w:val="-28"/>
          <w:sz w:val="24"/>
        </w:rPr>
        <w:t> </w:t>
      </w:r>
      <w:r>
        <w:rPr>
          <w:rFonts w:ascii="Times New Roman"/>
          <w:sz w:val="24"/>
        </w:rPr>
        <w:t>wel</w:t>
      </w:r>
      <w:r>
        <w:rPr>
          <w:rFonts w:ascii="Times New Roman"/>
          <w:spacing w:val="-28"/>
          <w:sz w:val="24"/>
        </w:rPr>
        <w:t> </w:t>
      </w:r>
      <w:r>
        <w:rPr>
          <w:rFonts w:ascii="Times New Roman"/>
          <w:spacing w:val="-3"/>
          <w:sz w:val="24"/>
        </w:rPr>
        <w:t>verdiend</w:t>
      </w:r>
      <w:r>
        <w:rPr>
          <w:rFonts w:ascii="Times New Roman"/>
          <w:spacing w:val="-28"/>
          <w:sz w:val="24"/>
        </w:rPr>
        <w:t> </w:t>
      </w:r>
      <w:r>
        <w:rPr>
          <w:rFonts w:ascii="Times New Roman"/>
          <w:spacing w:val="-3"/>
          <w:sz w:val="24"/>
        </w:rPr>
        <w:t>hebben</w:t>
      </w:r>
      <w:r>
        <w:rPr>
          <w:rFonts w:ascii="Times New Roman"/>
          <w:spacing w:val="-28"/>
          <w:sz w:val="24"/>
        </w:rPr>
        <w:t> </w:t>
      </w:r>
      <w:r>
        <w:rPr>
          <w:rFonts w:ascii="Times New Roman"/>
          <w:spacing w:val="-3"/>
          <w:sz w:val="24"/>
        </w:rPr>
        <w:t>vervaardigd</w:t>
      </w:r>
      <w:r>
        <w:rPr>
          <w:rFonts w:ascii="Times New Roman"/>
          <w:spacing w:val="-28"/>
          <w:sz w:val="24"/>
        </w:rPr>
        <w:t> </w:t>
      </w:r>
      <w:r>
        <w:rPr>
          <w:rFonts w:ascii="Times New Roman"/>
          <w:sz w:val="24"/>
        </w:rPr>
        <w:t>te</w:t>
      </w:r>
      <w:r>
        <w:rPr>
          <w:rFonts w:ascii="Times New Roman"/>
          <w:spacing w:val="-28"/>
          <w:sz w:val="24"/>
        </w:rPr>
        <w:t> </w:t>
      </w:r>
      <w:r>
        <w:rPr>
          <w:rFonts w:ascii="Times New Roman"/>
          <w:spacing w:val="-3"/>
          <w:sz w:val="24"/>
        </w:rPr>
        <w:t>zijn</w:t>
      </w:r>
      <w:r>
        <w:rPr>
          <w:rFonts w:ascii="Times New Roman"/>
          <w:spacing w:val="-28"/>
          <w:sz w:val="24"/>
        </w:rPr>
        <w:t> </w:t>
      </w:r>
      <w:r>
        <w:rPr>
          <w:rFonts w:ascii="Times New Roman"/>
          <w:spacing w:val="-3"/>
          <w:sz w:val="24"/>
        </w:rPr>
        <w:t>geworden</w:t>
      </w:r>
      <w:r>
        <w:rPr>
          <w:rFonts w:ascii="Times New Roman"/>
          <w:spacing w:val="-28"/>
          <w:sz w:val="24"/>
        </w:rPr>
        <w:t> </w:t>
      </w:r>
      <w:r>
        <w:rPr>
          <w:rFonts w:ascii="Times New Roman"/>
          <w:sz w:val="24"/>
        </w:rPr>
        <w:t>van</w:t>
      </w:r>
      <w:r>
        <w:rPr>
          <w:rFonts w:ascii="Times New Roman"/>
          <w:spacing w:val="-28"/>
          <w:sz w:val="24"/>
        </w:rPr>
        <w:t> </w:t>
      </w:r>
      <w:r>
        <w:rPr>
          <w:rFonts w:ascii="Times New Roman"/>
          <w:spacing w:val="-3"/>
          <w:sz w:val="24"/>
        </w:rPr>
        <w:t>stenen</w:t>
      </w:r>
      <w:r>
        <w:rPr>
          <w:rFonts w:ascii="Times New Roman"/>
          <w:spacing w:val="-28"/>
          <w:sz w:val="24"/>
        </w:rPr>
        <w:t> </w:t>
      </w:r>
      <w:r>
        <w:rPr>
          <w:rFonts w:ascii="Times New Roman"/>
          <w:spacing w:val="-3"/>
          <w:sz w:val="24"/>
        </w:rPr>
        <w:t>zeer</w:t>
      </w:r>
      <w:r>
        <w:rPr>
          <w:rFonts w:ascii="Times New Roman"/>
          <w:spacing w:val="-28"/>
          <w:sz w:val="24"/>
        </w:rPr>
        <w:t> </w:t>
      </w:r>
      <w:r>
        <w:rPr>
          <w:rFonts w:ascii="Times New Roman"/>
          <w:spacing w:val="-3"/>
          <w:sz w:val="24"/>
        </w:rPr>
        <w:t>kunstig</w:t>
      </w:r>
      <w:r>
        <w:rPr>
          <w:rFonts w:ascii="Times New Roman"/>
          <w:spacing w:val="-28"/>
          <w:sz w:val="24"/>
        </w:rPr>
        <w:t> </w:t>
      </w:r>
      <w:r>
        <w:rPr>
          <w:rFonts w:ascii="Times New Roman"/>
          <w:spacing w:val="-3"/>
          <w:sz w:val="24"/>
        </w:rPr>
        <w:t>gesneden </w:t>
      </w:r>
      <w:r>
        <w:rPr>
          <w:rFonts w:ascii="Times New Roman"/>
          <w:spacing w:val="-3"/>
          <w:sz w:val="24"/>
        </w:rPr>
      </w:r>
      <w:r>
        <w:rPr>
          <w:rFonts w:ascii="Times New Roman"/>
          <w:spacing w:val="3"/>
          <w:sz w:val="24"/>
        </w:rPr>
        <w:t>door</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bekwaamste</w:t>
      </w:r>
      <w:r>
        <w:rPr>
          <w:rFonts w:ascii="Times New Roman"/>
          <w:spacing w:val="-27"/>
          <w:sz w:val="24"/>
        </w:rPr>
        <w:t> </w:t>
      </w:r>
      <w:r>
        <w:rPr>
          <w:rFonts w:ascii="Times New Roman"/>
          <w:sz w:val="24"/>
        </w:rPr>
        <w:t>kunstenaars,</w:t>
      </w:r>
      <w:r>
        <w:rPr>
          <w:rFonts w:ascii="Times New Roman"/>
          <w:spacing w:val="-17"/>
          <w:sz w:val="24"/>
        </w:rPr>
        <w:t> </w:t>
      </w:r>
      <w:r>
        <w:rPr>
          <w:rFonts w:ascii="Times New Roman"/>
          <w:spacing w:val="-3"/>
          <w:sz w:val="24"/>
        </w:rPr>
        <w:t>maar</w:t>
      </w:r>
      <w:r>
        <w:rPr>
          <w:rFonts w:ascii="Times New Roman"/>
          <w:spacing w:val="-20"/>
          <w:sz w:val="24"/>
        </w:rPr>
        <w:t> </w:t>
      </w:r>
      <w:r>
        <w:rPr>
          <w:rFonts w:ascii="Times New Roman"/>
          <w:sz w:val="24"/>
        </w:rPr>
        <w:t>deze</w:t>
      </w:r>
      <w:r>
        <w:rPr>
          <w:rFonts w:ascii="Times New Roman"/>
          <w:spacing w:val="-22"/>
          <w:sz w:val="24"/>
        </w:rPr>
        <w:t> </w:t>
      </w:r>
      <w:r>
        <w:rPr>
          <w:rFonts w:ascii="Times New Roman"/>
          <w:sz w:val="24"/>
        </w:rPr>
        <w:t>stenen</w:t>
      </w:r>
      <w:r>
        <w:rPr>
          <w:rFonts w:ascii="Times New Roman"/>
          <w:spacing w:val="-27"/>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2"/>
          <w:sz w:val="24"/>
        </w:rPr>
        <w:t> </w:t>
      </w:r>
      <w:r>
        <w:rPr>
          <w:rFonts w:ascii="Times New Roman"/>
          <w:sz w:val="24"/>
        </w:rPr>
        <w:t>bodem</w:t>
      </w:r>
      <w:r>
        <w:rPr>
          <w:rFonts w:ascii="Times New Roman"/>
          <w:spacing w:val="-35"/>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5"/>
          <w:sz w:val="24"/>
        </w:rPr>
        <w:t>rivier</w:t>
      </w:r>
      <w:r>
        <w:rPr>
          <w:rFonts w:ascii="Times New Roman"/>
          <w:spacing w:val="-21"/>
          <w:sz w:val="24"/>
        </w:rPr>
        <w:t> </w:t>
      </w:r>
      <w:r>
        <w:rPr>
          <w:rFonts w:ascii="Times New Roman"/>
          <w:sz w:val="24"/>
        </w:rPr>
        <w:t>waren</w:t>
      </w:r>
      <w:r>
        <w:rPr>
          <w:rFonts w:ascii="Times New Roman"/>
          <w:spacing w:val="-26"/>
          <w:sz w:val="24"/>
        </w:rPr>
        <w:t> </w:t>
      </w:r>
      <w:r>
        <w:rPr>
          <w:rFonts w:ascii="Times New Roman"/>
          <w:spacing w:val="-3"/>
          <w:sz w:val="24"/>
        </w:rPr>
        <w:t>natuurlijker </w:t>
      </w:r>
      <w:r>
        <w:rPr>
          <w:rFonts w:ascii="Times New Roman"/>
          <w:spacing w:val="-3"/>
          <w:sz w:val="24"/>
        </w:rPr>
      </w:r>
      <w:r>
        <w:rPr>
          <w:rFonts w:ascii="Times New Roman"/>
          <w:sz w:val="24"/>
        </w:rPr>
        <w:t>en geschikter </w:t>
      </w:r>
      <w:r>
        <w:rPr>
          <w:rFonts w:ascii="Times New Roman"/>
          <w:spacing w:val="-3"/>
          <w:sz w:val="24"/>
        </w:rPr>
        <w:t>aanduidingen </w:t>
      </w:r>
      <w:r>
        <w:rPr>
          <w:rFonts w:ascii="Times New Roman"/>
          <w:sz w:val="24"/>
        </w:rPr>
        <w:t>van het wonder, </w:t>
      </w:r>
      <w:r>
        <w:rPr>
          <w:rFonts w:ascii="Times New Roman"/>
          <w:spacing w:val="-3"/>
          <w:sz w:val="24"/>
        </w:rPr>
        <w:t>laat </w:t>
      </w:r>
      <w:r>
        <w:rPr>
          <w:rFonts w:ascii="Times New Roman"/>
          <w:sz w:val="24"/>
        </w:rPr>
        <w:t>het </w:t>
      </w:r>
      <w:r>
        <w:rPr>
          <w:rFonts w:ascii="Times New Roman"/>
          <w:spacing w:val="-3"/>
          <w:sz w:val="24"/>
        </w:rPr>
        <w:t>nageslacht hieraan </w:t>
      </w:r>
      <w:r>
        <w:rPr>
          <w:rFonts w:ascii="Times New Roman"/>
          <w:sz w:val="24"/>
        </w:rPr>
        <w:t>weten, dat de Jordaan </w:t>
      </w:r>
      <w:r>
        <w:rPr>
          <w:rFonts w:ascii="Times New Roman"/>
          <w:sz w:val="24"/>
        </w:rPr>
        <w:t>teruggedreven</w:t>
      </w:r>
      <w:r>
        <w:rPr>
          <w:rFonts w:ascii="Times New Roman"/>
          <w:spacing w:val="-29"/>
          <w:sz w:val="24"/>
        </w:rPr>
        <w:t> </w:t>
      </w:r>
      <w:r>
        <w:rPr>
          <w:rFonts w:ascii="Times New Roman"/>
          <w:sz w:val="24"/>
        </w:rPr>
        <w:t>was,</w:t>
      </w:r>
      <w:r>
        <w:rPr>
          <w:rFonts w:ascii="Times New Roman"/>
          <w:spacing w:val="-21"/>
          <w:sz w:val="24"/>
        </w:rPr>
        <w:t> </w:t>
      </w:r>
      <w:r>
        <w:rPr>
          <w:rFonts w:ascii="Times New Roman"/>
          <w:spacing w:val="-3"/>
          <w:sz w:val="24"/>
        </w:rPr>
        <w:t>want</w:t>
      </w:r>
      <w:r>
        <w:rPr>
          <w:rFonts w:ascii="Times New Roman"/>
          <w:spacing w:val="-17"/>
          <w:sz w:val="24"/>
        </w:rPr>
        <w:t> </w:t>
      </w:r>
      <w:r>
        <w:rPr>
          <w:rFonts w:ascii="Times New Roman"/>
          <w:sz w:val="24"/>
        </w:rPr>
        <w:t>deze</w:t>
      </w:r>
      <w:r>
        <w:rPr>
          <w:rFonts w:ascii="Times New Roman"/>
          <w:spacing w:val="-20"/>
          <w:sz w:val="24"/>
        </w:rPr>
        <w:t> </w:t>
      </w:r>
      <w:r>
        <w:rPr>
          <w:rFonts w:ascii="Times New Roman"/>
          <w:spacing w:val="-4"/>
          <w:sz w:val="24"/>
        </w:rPr>
        <w:t>zelfde</w:t>
      </w:r>
      <w:r>
        <w:rPr>
          <w:rFonts w:ascii="Times New Roman"/>
          <w:spacing w:val="-23"/>
          <w:sz w:val="24"/>
        </w:rPr>
        <w:t> </w:t>
      </w:r>
      <w:r>
        <w:rPr>
          <w:rFonts w:ascii="Times New Roman"/>
          <w:sz w:val="24"/>
        </w:rPr>
        <w:t>stenen</w:t>
      </w:r>
      <w:r>
        <w:rPr>
          <w:rFonts w:ascii="Times New Roman"/>
          <w:spacing w:val="-25"/>
          <w:sz w:val="24"/>
        </w:rPr>
        <w:t> </w:t>
      </w:r>
      <w:r>
        <w:rPr>
          <w:rFonts w:ascii="Times New Roman"/>
          <w:sz w:val="24"/>
        </w:rPr>
        <w:t>werden</w:t>
      </w:r>
      <w:r>
        <w:rPr>
          <w:rFonts w:ascii="Times New Roman"/>
          <w:spacing w:val="-24"/>
          <w:sz w:val="24"/>
        </w:rPr>
        <w:t> </w:t>
      </w:r>
      <w:r>
        <w:rPr>
          <w:rFonts w:ascii="Times New Roman"/>
          <w:sz w:val="24"/>
        </w:rPr>
        <w:t>er</w:t>
      </w:r>
      <w:r>
        <w:rPr>
          <w:rFonts w:ascii="Times New Roman"/>
          <w:spacing w:val="-17"/>
          <w:sz w:val="24"/>
        </w:rPr>
        <w:t> </w:t>
      </w:r>
      <w:r>
        <w:rPr>
          <w:rFonts w:ascii="Times New Roman"/>
          <w:sz w:val="24"/>
        </w:rPr>
        <w:t>toen</w:t>
      </w:r>
      <w:r>
        <w:rPr>
          <w:rFonts w:ascii="Times New Roman"/>
          <w:spacing w:val="-27"/>
          <w:sz w:val="24"/>
        </w:rPr>
        <w:t> </w:t>
      </w:r>
      <w:r>
        <w:rPr>
          <w:rFonts w:ascii="Times New Roman"/>
          <w:spacing w:val="-5"/>
          <w:sz w:val="24"/>
        </w:rPr>
        <w:t>uit</w:t>
      </w:r>
      <w:r>
        <w:rPr>
          <w:rFonts w:ascii="Times New Roman"/>
          <w:spacing w:val="-16"/>
          <w:sz w:val="24"/>
        </w:rPr>
        <w:t> </w:t>
      </w:r>
      <w:r>
        <w:rPr>
          <w:rFonts w:ascii="Times New Roman"/>
          <w:sz w:val="24"/>
        </w:rPr>
        <w:t>opgenomen.</w:t>
      </w:r>
      <w:r>
        <w:rPr>
          <w:rFonts w:ascii="Times New Roman"/>
          <w:spacing w:val="-21"/>
          <w:sz w:val="24"/>
        </w:rPr>
        <w:t> </w:t>
      </w:r>
      <w:r>
        <w:rPr>
          <w:rFonts w:ascii="Times New Roman"/>
          <w:spacing w:val="2"/>
          <w:sz w:val="24"/>
        </w:rPr>
        <w:t>Voor</w:t>
      </w:r>
      <w:r>
        <w:rPr>
          <w:rFonts w:ascii="Times New Roman"/>
          <w:spacing w:val="-25"/>
          <w:sz w:val="24"/>
        </w:rPr>
        <w:t> </w:t>
      </w:r>
      <w:r>
        <w:rPr>
          <w:rFonts w:ascii="Times New Roman"/>
          <w:sz w:val="24"/>
        </w:rPr>
        <w:t>de</w:t>
      </w:r>
      <w:r>
        <w:rPr>
          <w:rFonts w:ascii="Times New Roman"/>
          <w:spacing w:val="-25"/>
          <w:sz w:val="24"/>
        </w:rPr>
        <w:t> </w:t>
      </w:r>
      <w:r>
        <w:rPr>
          <w:rFonts w:ascii="Times New Roman"/>
          <w:spacing w:val="-5"/>
          <w:sz w:val="24"/>
        </w:rPr>
        <w:t>instelling</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tekenen</w:t>
      </w:r>
      <w:r>
        <w:rPr>
          <w:rFonts w:ascii="Times New Roman"/>
          <w:spacing w:val="-19"/>
          <w:sz w:val="24"/>
        </w:rPr>
        <w:t> </w:t>
      </w:r>
      <w:r>
        <w:rPr>
          <w:rFonts w:ascii="Times New Roman"/>
          <w:spacing w:val="-4"/>
          <w:sz w:val="24"/>
        </w:rPr>
        <w:t>heeft </w:t>
      </w:r>
      <w:r>
        <w:rPr>
          <w:rFonts w:ascii="Times New Roman"/>
          <w:sz w:val="24"/>
        </w:rPr>
        <w:t>God</w:t>
      </w:r>
      <w:r>
        <w:rPr>
          <w:rFonts w:ascii="Times New Roman"/>
          <w:spacing w:val="-15"/>
          <w:sz w:val="24"/>
        </w:rPr>
        <w:t> </w:t>
      </w:r>
      <w:r>
        <w:rPr>
          <w:rFonts w:ascii="Times New Roman"/>
          <w:spacing w:val="-5"/>
          <w:sz w:val="24"/>
        </w:rPr>
        <w:t>altijd</w:t>
      </w:r>
      <w:r>
        <w:rPr>
          <w:rFonts w:ascii="Times New Roman"/>
          <w:spacing w:val="-9"/>
          <w:sz w:val="24"/>
        </w:rPr>
        <w:t> </w:t>
      </w:r>
      <w:r>
        <w:rPr>
          <w:rFonts w:ascii="Times New Roman"/>
          <w:sz w:val="24"/>
        </w:rPr>
        <w:t>verkoren</w:t>
      </w:r>
      <w:r>
        <w:rPr>
          <w:rFonts w:ascii="Times New Roman"/>
          <w:spacing w:val="-18"/>
          <w:sz w:val="24"/>
        </w:rPr>
        <w:t> </w:t>
      </w:r>
      <w:r>
        <w:rPr>
          <w:rFonts w:ascii="Times New Roman"/>
          <w:sz w:val="24"/>
        </w:rPr>
        <w:t>hetgeen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meest</w:t>
      </w:r>
      <w:r>
        <w:rPr>
          <w:rFonts w:ascii="Times New Roman"/>
          <w:spacing w:val="-7"/>
          <w:sz w:val="24"/>
        </w:rPr>
        <w:t> </w:t>
      </w:r>
      <w:r>
        <w:rPr>
          <w:rFonts w:ascii="Times New Roman"/>
          <w:spacing w:val="-3"/>
          <w:sz w:val="24"/>
        </w:rPr>
        <w:t>geschikt</w:t>
      </w:r>
      <w:r>
        <w:rPr>
          <w:rFonts w:ascii="Times New Roman"/>
          <w:spacing w:val="-11"/>
          <w:sz w:val="24"/>
        </w:rPr>
        <w:t> </w:t>
      </w:r>
      <w:r>
        <w:rPr>
          <w:rFonts w:ascii="Times New Roman"/>
          <w:sz w:val="24"/>
        </w:rPr>
        <w:t>en</w:t>
      </w:r>
      <w:r>
        <w:rPr>
          <w:rFonts w:ascii="Times New Roman"/>
          <w:spacing w:val="-19"/>
          <w:sz w:val="24"/>
        </w:rPr>
        <w:t> </w:t>
      </w:r>
      <w:r>
        <w:rPr>
          <w:rFonts w:ascii="Times New Roman"/>
          <w:spacing w:val="-3"/>
          <w:sz w:val="24"/>
        </w:rPr>
        <w:t>veelbetekenend</w:t>
      </w:r>
      <w:r>
        <w:rPr>
          <w:rFonts w:ascii="Times New Roman"/>
          <w:spacing w:val="-11"/>
          <w:sz w:val="24"/>
        </w:rPr>
        <w:t> </w:t>
      </w:r>
      <w:r>
        <w:rPr>
          <w:rFonts w:ascii="Times New Roman"/>
          <w:sz w:val="24"/>
        </w:rPr>
        <w:t>was,</w:t>
      </w:r>
      <w:r>
        <w:rPr>
          <w:rFonts w:ascii="Times New Roman"/>
          <w:spacing w:val="-10"/>
          <w:sz w:val="24"/>
        </w:rPr>
        <w:t> </w:t>
      </w:r>
      <w:r>
        <w:rPr>
          <w:rFonts w:ascii="Times New Roman"/>
          <w:spacing w:val="-3"/>
          <w:sz w:val="24"/>
        </w:rPr>
        <w:t>veeleer</w:t>
      </w:r>
      <w:r>
        <w:rPr>
          <w:rFonts w:ascii="Times New Roman"/>
          <w:spacing w:val="-11"/>
          <w:sz w:val="24"/>
        </w:rPr>
        <w:t> </w:t>
      </w:r>
      <w:r>
        <w:rPr>
          <w:rFonts w:ascii="Times New Roman"/>
          <w:sz w:val="24"/>
        </w:rPr>
        <w:t>dan </w:t>
      </w:r>
      <w:r>
        <w:rPr>
          <w:rFonts w:ascii="Times New Roman"/>
          <w:sz w:val="24"/>
        </w:rPr>
        <w:t>hetgeen</w:t>
      </w:r>
      <w:r>
        <w:rPr>
          <w:rFonts w:ascii="Times New Roman"/>
          <w:spacing w:val="-19"/>
          <w:sz w:val="24"/>
        </w:rPr>
        <w:t> </w:t>
      </w:r>
      <w:r>
        <w:rPr>
          <w:rFonts w:ascii="Times New Roman"/>
          <w:spacing w:val="-3"/>
          <w:sz w:val="24"/>
        </w:rPr>
        <w:t>keurig</w:t>
      </w:r>
      <w:r>
        <w:rPr>
          <w:rFonts w:ascii="Times New Roman"/>
          <w:spacing w:val="-4"/>
          <w:sz w:val="24"/>
        </w:rPr>
        <w:t> </w:t>
      </w:r>
      <w:r>
        <w:rPr>
          <w:rFonts w:ascii="Times New Roman"/>
          <w:sz w:val="24"/>
        </w:rPr>
        <w:t>en</w:t>
      </w:r>
      <w:r>
        <w:rPr>
          <w:rFonts w:ascii="Times New Roman"/>
          <w:spacing w:val="-15"/>
          <w:sz w:val="24"/>
        </w:rPr>
        <w:t> </w:t>
      </w:r>
      <w:r>
        <w:rPr>
          <w:rFonts w:ascii="Times New Roman"/>
          <w:spacing w:val="-3"/>
          <w:sz w:val="24"/>
        </w:rPr>
        <w:t>kunstig</w:t>
      </w:r>
      <w:r>
        <w:rPr>
          <w:rFonts w:ascii="Times New Roman"/>
          <w:spacing w:val="-4"/>
          <w:sz w:val="24"/>
        </w:rPr>
        <w:t> </w:t>
      </w:r>
      <w:r>
        <w:rPr>
          <w:rFonts w:ascii="Times New Roman"/>
          <w:spacing w:val="2"/>
          <w:sz w:val="24"/>
        </w:rPr>
        <w:t>of</w:t>
      </w:r>
      <w:r>
        <w:rPr>
          <w:rFonts w:ascii="Times New Roman"/>
          <w:spacing w:val="-18"/>
          <w:sz w:val="24"/>
        </w:rPr>
        <w:t> </w:t>
      </w:r>
      <w:r>
        <w:rPr>
          <w:rFonts w:ascii="Times New Roman"/>
          <w:sz w:val="24"/>
        </w:rPr>
        <w:t>schitterend</w:t>
      </w:r>
      <w:r>
        <w:rPr>
          <w:rFonts w:ascii="Times New Roman"/>
          <w:spacing w:val="-7"/>
          <w:sz w:val="24"/>
        </w:rPr>
        <w:t> </w:t>
      </w:r>
      <w:r>
        <w:rPr>
          <w:rFonts w:ascii="Times New Roman"/>
          <w:sz w:val="24"/>
        </w:rPr>
        <w:t>was,</w:t>
      </w:r>
      <w:r>
        <w:rPr>
          <w:rFonts w:ascii="Times New Roman"/>
          <w:spacing w:val="-7"/>
          <w:sz w:val="24"/>
        </w:rPr>
        <w:t> </w:t>
      </w:r>
      <w:r>
        <w:rPr>
          <w:rFonts w:ascii="Times New Roman"/>
          <w:spacing w:val="-3"/>
          <w:sz w:val="24"/>
        </w:rPr>
        <w:t>want</w:t>
      </w:r>
      <w:r>
        <w:rPr>
          <w:rFonts w:ascii="Times New Roman"/>
          <w:spacing w:val="-4"/>
          <w:sz w:val="24"/>
        </w:rPr>
        <w:t> </w:t>
      </w:r>
      <w:r>
        <w:rPr>
          <w:rFonts w:ascii="Times New Roman"/>
          <w:sz w:val="24"/>
        </w:rPr>
        <w:t>God</w:t>
      </w:r>
      <w:r>
        <w:rPr>
          <w:rFonts w:ascii="Times New Roman"/>
          <w:spacing w:val="-12"/>
          <w:sz w:val="24"/>
        </w:rPr>
        <w:t> </w:t>
      </w:r>
      <w:r>
        <w:rPr>
          <w:rFonts w:ascii="Times New Roman"/>
          <w:spacing w:val="-4"/>
          <w:sz w:val="24"/>
        </w:rPr>
        <w:t>heeft</w:t>
      </w:r>
      <w:r>
        <w:rPr>
          <w:rFonts w:ascii="Times New Roman"/>
          <w:spacing w:val="-1"/>
          <w:sz w:val="24"/>
        </w:rPr>
        <w:t> </w:t>
      </w:r>
      <w:r>
        <w:rPr>
          <w:rFonts w:ascii="Times New Roman"/>
          <w:sz w:val="24"/>
        </w:rPr>
        <w:t>het</w:t>
      </w:r>
      <w:r>
        <w:rPr>
          <w:rFonts w:ascii="Times New Roman"/>
          <w:spacing w:val="-8"/>
          <w:sz w:val="24"/>
        </w:rPr>
        <w:t> </w:t>
      </w:r>
      <w:r>
        <w:rPr>
          <w:rFonts w:ascii="Times New Roman"/>
          <w:sz w:val="24"/>
        </w:rPr>
        <w:t>dwaze</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4"/>
          <w:sz w:val="24"/>
        </w:rPr>
        <w:t>wereld</w:t>
      </w:r>
      <w:r>
        <w:rPr>
          <w:rFonts w:ascii="Times New Roman"/>
          <w:spacing w:val="-9"/>
          <w:sz w:val="24"/>
        </w:rPr>
        <w:t> </w:t>
      </w:r>
      <w:r>
        <w:rPr>
          <w:rFonts w:ascii="Times New Roman"/>
          <w:sz w:val="24"/>
        </w:rPr>
        <w:t>verkoren. </w:t>
      </w:r>
      <w:r>
        <w:rPr>
          <w:rFonts w:ascii="Times New Roman"/>
          <w:sz w:val="24"/>
        </w:rPr>
        <w:t>Deze</w:t>
      </w:r>
      <w:r>
        <w:rPr>
          <w:rFonts w:ascii="Times New Roman"/>
          <w:spacing w:val="-21"/>
          <w:sz w:val="24"/>
        </w:rPr>
        <w:t> </w:t>
      </w:r>
      <w:r>
        <w:rPr>
          <w:rFonts w:ascii="Times New Roman"/>
          <w:spacing w:val="-3"/>
          <w:sz w:val="24"/>
        </w:rPr>
        <w:t>twaalf</w:t>
      </w:r>
      <w:r>
        <w:rPr>
          <w:rFonts w:ascii="Times New Roman"/>
          <w:spacing w:val="-23"/>
          <w:sz w:val="24"/>
        </w:rPr>
        <w:t> </w:t>
      </w:r>
      <w:r>
        <w:rPr>
          <w:rFonts w:ascii="Times New Roman"/>
          <w:spacing w:val="-4"/>
          <w:sz w:val="24"/>
        </w:rPr>
        <w:t>mannen</w:t>
      </w:r>
      <w:r>
        <w:rPr>
          <w:rFonts w:ascii="Times New Roman"/>
          <w:spacing w:val="-29"/>
          <w:sz w:val="24"/>
        </w:rPr>
        <w:t> </w:t>
      </w:r>
      <w:r>
        <w:rPr>
          <w:rFonts w:ascii="Times New Roman"/>
          <w:sz w:val="24"/>
        </w:rPr>
        <w:t>moesten,</w:t>
      </w:r>
      <w:r>
        <w:rPr>
          <w:rFonts w:ascii="Times New Roman"/>
          <w:spacing w:val="-17"/>
          <w:sz w:val="24"/>
        </w:rPr>
        <w:t> </w:t>
      </w:r>
      <w:r>
        <w:rPr>
          <w:rFonts w:ascii="Times New Roman"/>
          <w:sz w:val="24"/>
        </w:rPr>
        <w:t>nadat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over</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Jordaan</w:t>
      </w:r>
      <w:r>
        <w:rPr>
          <w:rFonts w:ascii="Times New Roman"/>
          <w:spacing w:val="-25"/>
          <w:sz w:val="24"/>
        </w:rPr>
        <w:t> </w:t>
      </w:r>
      <w:r>
        <w:rPr>
          <w:rFonts w:ascii="Times New Roman"/>
          <w:sz w:val="24"/>
        </w:rPr>
        <w:t>waren</w:t>
      </w:r>
      <w:r>
        <w:rPr>
          <w:rFonts w:ascii="Times New Roman"/>
          <w:spacing w:val="-25"/>
          <w:sz w:val="24"/>
        </w:rPr>
        <w:t> </w:t>
      </w:r>
      <w:r>
        <w:rPr>
          <w:rFonts w:ascii="Times New Roman"/>
          <w:sz w:val="24"/>
        </w:rPr>
        <w:t>gegaan,</w:t>
      </w:r>
      <w:r>
        <w:rPr>
          <w:rFonts w:ascii="Times New Roman"/>
          <w:spacing w:val="-17"/>
          <w:sz w:val="24"/>
        </w:rPr>
        <w:t> </w:t>
      </w:r>
      <w:r>
        <w:rPr>
          <w:rFonts w:ascii="Times New Roman"/>
          <w:sz w:val="24"/>
        </w:rPr>
        <w:t>teruggezonden</w:t>
      </w:r>
      <w:r>
        <w:rPr>
          <w:rFonts w:ascii="Times New Roman"/>
          <w:spacing w:val="-25"/>
          <w:sz w:val="24"/>
        </w:rPr>
        <w:t> </w:t>
      </w:r>
      <w:r>
        <w:rPr>
          <w:rFonts w:ascii="Times New Roman"/>
          <w:sz w:val="24"/>
        </w:rPr>
        <w:t>worden</w:t>
      </w:r>
      <w:r>
        <w:rPr>
          <w:rFonts w:ascii="Times New Roman"/>
          <w:spacing w:val="-24"/>
          <w:sz w:val="24"/>
        </w:rPr>
        <w:t> </w:t>
      </w:r>
      <w:r>
        <w:rPr>
          <w:rFonts w:ascii="Times New Roman"/>
          <w:spacing w:val="5"/>
          <w:sz w:val="24"/>
        </w:rPr>
        <w:t>tot </w:t>
      </w:r>
      <w:r>
        <w:rPr>
          <w:rFonts w:ascii="Times New Roman"/>
          <w:spacing w:val="5"/>
          <w:sz w:val="24"/>
        </w:rPr>
      </w:r>
      <w:r>
        <w:rPr>
          <w:rFonts w:ascii="Times New Roman"/>
          <w:sz w:val="24"/>
        </w:rPr>
        <w:t>de</w:t>
      </w:r>
      <w:r>
        <w:rPr>
          <w:rFonts w:ascii="Times New Roman"/>
          <w:spacing w:val="-25"/>
          <w:sz w:val="24"/>
        </w:rPr>
        <w:t> </w:t>
      </w:r>
      <w:r>
        <w:rPr>
          <w:rFonts w:ascii="Times New Roman"/>
          <w:sz w:val="24"/>
        </w:rPr>
        <w:t>plaats</w:t>
      </w:r>
      <w:r>
        <w:rPr>
          <w:rFonts w:ascii="Times New Roman"/>
          <w:spacing w:val="-33"/>
          <w:sz w:val="24"/>
        </w:rPr>
        <w:t> </w:t>
      </w:r>
      <w:r>
        <w:rPr>
          <w:rFonts w:ascii="Times New Roman"/>
          <w:sz w:val="24"/>
        </w:rPr>
        <w:t>waar</w:t>
      </w:r>
      <w:r>
        <w:rPr>
          <w:rFonts w:ascii="Times New Roman"/>
          <w:spacing w:val="-21"/>
          <w:sz w:val="24"/>
        </w:rPr>
        <w:t> </w:t>
      </w:r>
      <w:r>
        <w:rPr>
          <w:rFonts w:ascii="Times New Roman"/>
          <w:sz w:val="24"/>
        </w:rPr>
        <w:t>de</w:t>
      </w:r>
      <w:r>
        <w:rPr>
          <w:rFonts w:ascii="Times New Roman"/>
          <w:spacing w:val="-25"/>
          <w:sz w:val="24"/>
        </w:rPr>
        <w:t> </w:t>
      </w:r>
      <w:r>
        <w:rPr>
          <w:rFonts w:ascii="Times New Roman"/>
          <w:sz w:val="24"/>
        </w:rPr>
        <w:t>ark</w:t>
      </w:r>
      <w:r>
        <w:rPr>
          <w:rFonts w:ascii="Times New Roman"/>
          <w:spacing w:val="-24"/>
          <w:sz w:val="24"/>
        </w:rPr>
        <w:t> </w:t>
      </w:r>
      <w:r>
        <w:rPr>
          <w:rFonts w:ascii="Times New Roman"/>
          <w:sz w:val="24"/>
        </w:rPr>
        <w:t>stond,</w:t>
      </w:r>
      <w:r>
        <w:rPr>
          <w:rFonts w:ascii="Times New Roman"/>
          <w:spacing w:val="-23"/>
          <w:sz w:val="24"/>
        </w:rPr>
        <w:t> </w:t>
      </w:r>
      <w:r>
        <w:rPr>
          <w:rFonts w:ascii="Times New Roman"/>
          <w:sz w:val="24"/>
        </w:rPr>
        <w:t>verlof</w:t>
      </w:r>
      <w:r>
        <w:rPr>
          <w:rFonts w:ascii="Times New Roman"/>
          <w:spacing w:val="-38"/>
          <w:sz w:val="24"/>
        </w:rPr>
        <w:t> </w:t>
      </w:r>
      <w:r>
        <w:rPr>
          <w:rFonts w:ascii="Times New Roman"/>
          <w:spacing w:val="-3"/>
          <w:sz w:val="24"/>
        </w:rPr>
        <w:t>hebbende</w:t>
      </w:r>
      <w:r>
        <w:rPr>
          <w:rFonts w:ascii="Times New Roman"/>
          <w:spacing w:val="-27"/>
          <w:sz w:val="24"/>
        </w:rPr>
        <w:t> </w:t>
      </w:r>
      <w:r>
        <w:rPr>
          <w:rFonts w:ascii="Times New Roman"/>
          <w:spacing w:val="2"/>
          <w:sz w:val="24"/>
        </w:rPr>
        <w:t>om</w:t>
      </w:r>
      <w:r>
        <w:rPr>
          <w:rFonts w:ascii="Times New Roman"/>
          <w:spacing w:val="-33"/>
          <w:sz w:val="24"/>
        </w:rPr>
        <w:t> </w:t>
      </w:r>
      <w:r>
        <w:rPr>
          <w:rFonts w:ascii="Times New Roman"/>
          <w:sz w:val="24"/>
        </w:rPr>
        <w:t>er</w:t>
      </w:r>
      <w:r>
        <w:rPr>
          <w:rFonts w:ascii="Times New Roman"/>
          <w:spacing w:val="-17"/>
          <w:sz w:val="24"/>
        </w:rPr>
        <w:t> </w:t>
      </w:r>
      <w:r>
        <w:rPr>
          <w:rFonts w:ascii="Times New Roman"/>
          <w:spacing w:val="-5"/>
          <w:sz w:val="24"/>
        </w:rPr>
        <w:t>nabij</w:t>
      </w:r>
      <w:r>
        <w:rPr>
          <w:rFonts w:ascii="Times New Roman"/>
          <w:spacing w:val="-25"/>
          <w:sz w:val="24"/>
        </w:rPr>
        <w:t> </w:t>
      </w:r>
      <w:r>
        <w:rPr>
          <w:rFonts w:ascii="Times New Roman"/>
          <w:sz w:val="24"/>
        </w:rPr>
        <w:t>te</w:t>
      </w:r>
      <w:r>
        <w:rPr>
          <w:rFonts w:ascii="Times New Roman"/>
          <w:spacing w:val="-19"/>
          <w:sz w:val="24"/>
        </w:rPr>
        <w:t> </w:t>
      </w:r>
      <w:r>
        <w:rPr>
          <w:rFonts w:ascii="Times New Roman"/>
          <w:sz w:val="24"/>
        </w:rPr>
        <w:t>komen</w:t>
      </w:r>
      <w:r>
        <w:rPr>
          <w:rFonts w:ascii="Times New Roman"/>
          <w:spacing w:val="-25"/>
          <w:sz w:val="24"/>
        </w:rPr>
        <w:t> </w:t>
      </w:r>
      <w:r>
        <w:rPr>
          <w:rFonts w:ascii="Times New Roman"/>
          <w:sz w:val="24"/>
        </w:rPr>
        <w:t>(dat</w:t>
      </w:r>
      <w:r>
        <w:rPr>
          <w:rFonts w:ascii="Times New Roman"/>
          <w:spacing w:val="-14"/>
          <w:sz w:val="24"/>
        </w:rPr>
        <w:t> </w:t>
      </w:r>
      <w:r>
        <w:rPr>
          <w:rFonts w:ascii="Times New Roman"/>
          <w:sz w:val="24"/>
        </w:rPr>
        <w:t>anderen</w:t>
      </w:r>
      <w:r>
        <w:rPr>
          <w:rFonts w:ascii="Times New Roman"/>
          <w:spacing w:val="-30"/>
          <w:sz w:val="24"/>
        </w:rPr>
        <w:t> </w:t>
      </w:r>
      <w:r>
        <w:rPr>
          <w:rFonts w:ascii="Times New Roman"/>
          <w:spacing w:val="-3"/>
          <w:sz w:val="24"/>
        </w:rPr>
        <w:t>niet</w:t>
      </w:r>
      <w:r>
        <w:rPr>
          <w:rFonts w:ascii="Times New Roman"/>
          <w:spacing w:val="-23"/>
          <w:sz w:val="24"/>
        </w:rPr>
        <w:t> </w:t>
      </w:r>
      <w:r>
        <w:rPr>
          <w:rFonts w:ascii="Times New Roman"/>
          <w:sz w:val="24"/>
        </w:rPr>
        <w:t>mochten)</w:t>
      </w:r>
      <w:r>
        <w:rPr>
          <w:rFonts w:ascii="Times New Roman"/>
          <w:spacing w:val="-21"/>
          <w:sz w:val="24"/>
        </w:rPr>
        <w:t> </w:t>
      </w:r>
      <w:r>
        <w:rPr>
          <w:rFonts w:ascii="Times New Roman"/>
          <w:sz w:val="24"/>
        </w:rPr>
        <w:t>voor </w:t>
      </w:r>
      <w:r>
        <w:rPr>
          <w:rFonts w:ascii="Times New Roman"/>
          <w:sz w:val="24"/>
        </w:rPr>
        <w:t>deze dienst, gaat over voor de ark, vers 5, dat </w:t>
      </w:r>
      <w:r>
        <w:rPr>
          <w:rFonts w:ascii="Times New Roman"/>
          <w:spacing w:val="-4"/>
          <w:sz w:val="24"/>
        </w:rPr>
        <w:t>is </w:t>
      </w:r>
      <w:r>
        <w:rPr>
          <w:rFonts w:ascii="Times New Roman"/>
          <w:sz w:val="24"/>
        </w:rPr>
        <w:t>"voor het </w:t>
      </w:r>
      <w:r>
        <w:rPr>
          <w:rFonts w:ascii="Times New Roman"/>
          <w:spacing w:val="-3"/>
          <w:sz w:val="24"/>
        </w:rPr>
        <w:t>aangezicht </w:t>
      </w:r>
      <w:r>
        <w:rPr>
          <w:rFonts w:ascii="Times New Roman"/>
          <w:sz w:val="24"/>
        </w:rPr>
        <w:t>van de ark, die nu in </w:t>
      </w:r>
      <w:r>
        <w:rPr>
          <w:rFonts w:ascii="Times New Roman"/>
          <w:spacing w:val="-2"/>
          <w:sz w:val="24"/>
        </w:rPr>
        <w:t>het </w:t>
      </w:r>
      <w:r>
        <w:rPr>
          <w:rFonts w:ascii="Times New Roman"/>
          <w:spacing w:val="-2"/>
          <w:sz w:val="24"/>
        </w:rPr>
      </w:r>
      <w:r>
        <w:rPr>
          <w:rFonts w:ascii="Times New Roman"/>
          <w:sz w:val="24"/>
        </w:rPr>
        <w:t>midden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Jordaan</w:t>
      </w:r>
      <w:r>
        <w:rPr>
          <w:rFonts w:ascii="Times New Roman"/>
          <w:spacing w:val="-10"/>
          <w:sz w:val="24"/>
        </w:rPr>
        <w:t> </w:t>
      </w:r>
      <w:r>
        <w:rPr>
          <w:rFonts w:ascii="Times New Roman"/>
          <w:sz w:val="24"/>
        </w:rPr>
        <w:t>staat,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haalt</w:t>
      </w:r>
      <w:r>
        <w:rPr>
          <w:rFonts w:ascii="Times New Roman"/>
          <w:spacing w:val="-10"/>
          <w:sz w:val="24"/>
        </w:rPr>
        <w:t> </w:t>
      </w:r>
      <w:r>
        <w:rPr>
          <w:rFonts w:ascii="Times New Roman"/>
          <w:sz w:val="24"/>
        </w:rPr>
        <w:t>vandaar</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stenen."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gebruik</w:t>
      </w:r>
      <w:r>
        <w:rPr>
          <w:rFonts w:ascii="Times New Roman" w:hAnsi="Times New Roman"/>
          <w:spacing w:val="-7"/>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deze</w:t>
      </w:r>
      <w:r>
        <w:rPr>
          <w:rFonts w:ascii="Times New Roman" w:hAnsi="Times New Roman"/>
          <w:spacing w:val="-14"/>
          <w:sz w:val="24"/>
        </w:rPr>
        <w:t> </w:t>
      </w:r>
      <w:r>
        <w:rPr>
          <w:rFonts w:ascii="Times New Roman" w:hAnsi="Times New Roman"/>
          <w:sz w:val="24"/>
        </w:rPr>
        <w:t>stenen</w:t>
      </w:r>
      <w:r>
        <w:rPr>
          <w:rFonts w:ascii="Times New Roman" w:hAnsi="Times New Roman"/>
          <w:spacing w:val="-19"/>
          <w:sz w:val="24"/>
        </w:rPr>
        <w:t> </w:t>
      </w:r>
      <w:r>
        <w:rPr>
          <w:rFonts w:ascii="Times New Roman" w:hAnsi="Times New Roman"/>
          <w:sz w:val="24"/>
        </w:rPr>
        <w:t>wordt</w:t>
      </w:r>
      <w:r>
        <w:rPr>
          <w:rFonts w:ascii="Times New Roman" w:hAnsi="Times New Roman"/>
          <w:spacing w:val="-12"/>
          <w:sz w:val="24"/>
        </w:rPr>
        <w:t> </w:t>
      </w:r>
      <w:r>
        <w:rPr>
          <w:rFonts w:ascii="Times New Roman" w:hAnsi="Times New Roman"/>
          <w:spacing w:val="-4"/>
          <w:sz w:val="24"/>
        </w:rPr>
        <w:t>hier</w:t>
      </w:r>
      <w:r>
        <w:rPr>
          <w:rFonts w:ascii="Times New Roman" w:hAnsi="Times New Roman"/>
          <w:spacing w:val="-18"/>
          <w:sz w:val="24"/>
        </w:rPr>
        <w:t> </w:t>
      </w:r>
      <w:r>
        <w:rPr>
          <w:rFonts w:ascii="Times New Roman" w:hAnsi="Times New Roman"/>
          <w:spacing w:val="-3"/>
          <w:sz w:val="24"/>
        </w:rPr>
        <w:t>bevolen</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teken,</w:t>
      </w:r>
      <w:r>
        <w:rPr>
          <w:rFonts w:ascii="Times New Roman" w:hAnsi="Times New Roman"/>
          <w:spacing w:val="-14"/>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6,</w:t>
      </w:r>
      <w:r>
        <w:rPr>
          <w:rFonts w:ascii="Times New Roman" w:hAnsi="Times New Roman"/>
          <w:spacing w:val="-17"/>
          <w:sz w:val="24"/>
        </w:rPr>
        <w:t> </w:t>
      </w:r>
      <w:r>
        <w:rPr>
          <w:rFonts w:ascii="Times New Roman" w:hAnsi="Times New Roman"/>
          <w:sz w:val="24"/>
        </w:rPr>
        <w:t>ter</w:t>
      </w:r>
      <w:r>
        <w:rPr>
          <w:rFonts w:ascii="Times New Roman" w:hAnsi="Times New Roman"/>
          <w:spacing w:val="-13"/>
          <w:sz w:val="24"/>
        </w:rPr>
        <w:t> </w:t>
      </w:r>
      <w:r>
        <w:rPr>
          <w:rFonts w:ascii="Times New Roman" w:hAnsi="Times New Roman"/>
          <w:spacing w:val="-3"/>
          <w:sz w:val="24"/>
        </w:rPr>
        <w:t>gedachtenis</w:t>
      </w:r>
      <w:r>
        <w:rPr>
          <w:rFonts w:ascii="Times New Roman" w:hAnsi="Times New Roman"/>
          <w:spacing w:val="-15"/>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7.</w:t>
      </w:r>
      <w:r>
        <w:rPr>
          <w:rFonts w:ascii="Times New Roman" w:hAnsi="Times New Roman"/>
          <w:spacing w:val="-12"/>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zullen aan de kinderen aanleiding geven om in volgende tijden aan hun ouders te vragen: </w:t>
      </w:r>
      <w:r>
        <w:rPr>
          <w:rFonts w:ascii="Times New Roman" w:hAnsi="Times New Roman"/>
          <w:spacing w:val="-2"/>
          <w:sz w:val="24"/>
        </w:rPr>
        <w:t>Hoe </w:t>
      </w:r>
      <w:r>
        <w:rPr>
          <w:rFonts w:ascii="Times New Roman" w:hAnsi="Times New Roman"/>
          <w:spacing w:val="-2"/>
          <w:sz w:val="24"/>
        </w:rPr>
      </w:r>
      <w:r>
        <w:rPr>
          <w:rFonts w:ascii="Times New Roman" w:hAnsi="Times New Roman"/>
          <w:sz w:val="24"/>
        </w:rPr>
        <w:t>kwamen</w:t>
      </w:r>
      <w:r>
        <w:rPr>
          <w:rFonts w:ascii="Times New Roman" w:hAnsi="Times New Roman"/>
          <w:spacing w:val="-35"/>
          <w:sz w:val="24"/>
        </w:rPr>
        <w:t> </w:t>
      </w:r>
      <w:r>
        <w:rPr>
          <w:rFonts w:ascii="Times New Roman" w:hAnsi="Times New Roman"/>
          <w:sz w:val="24"/>
        </w:rPr>
        <w:t>deze</w:t>
      </w:r>
      <w:r>
        <w:rPr>
          <w:rFonts w:ascii="Times New Roman" w:hAnsi="Times New Roman"/>
          <w:spacing w:val="-29"/>
          <w:sz w:val="24"/>
        </w:rPr>
        <w:t> </w:t>
      </w:r>
      <w:r>
        <w:rPr>
          <w:rFonts w:ascii="Times New Roman" w:hAnsi="Times New Roman"/>
          <w:sz w:val="24"/>
        </w:rPr>
        <w:t>stenen</w:t>
      </w:r>
      <w:r>
        <w:rPr>
          <w:rFonts w:ascii="Times New Roman" w:hAnsi="Times New Roman"/>
          <w:spacing w:val="-34"/>
          <w:sz w:val="24"/>
        </w:rPr>
        <w:t> </w:t>
      </w:r>
      <w:r>
        <w:rPr>
          <w:rFonts w:ascii="Times New Roman" w:hAnsi="Times New Roman"/>
          <w:sz w:val="24"/>
        </w:rPr>
        <w:t>daar?</w:t>
      </w:r>
      <w:r>
        <w:rPr>
          <w:rFonts w:ascii="Times New Roman" w:hAnsi="Times New Roman"/>
          <w:spacing w:val="-32"/>
          <w:sz w:val="24"/>
        </w:rPr>
        <w:t> </w:t>
      </w:r>
      <w:r>
        <w:rPr>
          <w:rFonts w:ascii="Times New Roman" w:hAnsi="Times New Roman"/>
          <w:sz w:val="24"/>
        </w:rPr>
        <w:t>Het</w:t>
      </w:r>
      <w:r>
        <w:rPr>
          <w:rFonts w:ascii="Times New Roman" w:hAnsi="Times New Roman"/>
          <w:spacing w:val="-32"/>
          <w:sz w:val="24"/>
        </w:rPr>
        <w:t> </w:t>
      </w:r>
      <w:r>
        <w:rPr>
          <w:rFonts w:ascii="Times New Roman" w:hAnsi="Times New Roman"/>
          <w:spacing w:val="-3"/>
          <w:sz w:val="24"/>
        </w:rPr>
        <w:t>omliggende</w:t>
      </w:r>
      <w:r>
        <w:rPr>
          <w:rFonts w:ascii="Times New Roman" w:hAnsi="Times New Roman"/>
          <w:spacing w:val="-32"/>
          <w:sz w:val="24"/>
        </w:rPr>
        <w:t> </w:t>
      </w:r>
      <w:r>
        <w:rPr>
          <w:rFonts w:ascii="Times New Roman" w:hAnsi="Times New Roman"/>
          <w:spacing w:val="-3"/>
          <w:sz w:val="24"/>
        </w:rPr>
        <w:t>land</w:t>
      </w:r>
      <w:r>
        <w:rPr>
          <w:rFonts w:ascii="Times New Roman" w:hAnsi="Times New Roman"/>
          <w:spacing w:val="-32"/>
          <w:sz w:val="24"/>
        </w:rPr>
        <w:t> </w:t>
      </w:r>
      <w:r>
        <w:rPr>
          <w:rFonts w:ascii="Times New Roman" w:hAnsi="Times New Roman"/>
          <w:sz w:val="24"/>
        </w:rPr>
        <w:t>was</w:t>
      </w:r>
      <w:r>
        <w:rPr>
          <w:rFonts w:ascii="Times New Roman" w:hAnsi="Times New Roman"/>
          <w:spacing w:val="-32"/>
          <w:sz w:val="24"/>
        </w:rPr>
        <w:t> </w:t>
      </w:r>
      <w:r>
        <w:rPr>
          <w:rFonts w:ascii="Times New Roman" w:hAnsi="Times New Roman"/>
          <w:spacing w:val="-3"/>
          <w:sz w:val="24"/>
        </w:rPr>
        <w:t>waarschijnlijk</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32"/>
          <w:sz w:val="24"/>
        </w:rPr>
        <w:t> </w:t>
      </w:r>
      <w:r>
        <w:rPr>
          <w:rFonts w:ascii="Times New Roman" w:hAnsi="Times New Roman"/>
          <w:spacing w:val="-3"/>
          <w:sz w:val="24"/>
        </w:rPr>
        <w:t>steenachtig,</w:t>
      </w:r>
      <w:r>
        <w:rPr>
          <w:rFonts w:ascii="Times New Roman" w:hAnsi="Times New Roman"/>
          <w:spacing w:val="-32"/>
          <w:sz w:val="24"/>
        </w:rPr>
        <w:t> </w:t>
      </w:r>
      <w:r>
        <w:rPr>
          <w:rFonts w:ascii="Times New Roman" w:hAnsi="Times New Roman"/>
          <w:spacing w:val="-3"/>
          <w:sz w:val="24"/>
        </w:rPr>
        <w:t>maar</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3"/>
          <w:sz w:val="24"/>
        </w:rPr>
        <w:t>ouders </w:t>
      </w:r>
      <w:r>
        <w:rPr>
          <w:rFonts w:ascii="Times New Roman" w:hAnsi="Times New Roman"/>
          <w:spacing w:val="-3"/>
          <w:sz w:val="24"/>
        </w:rPr>
      </w:r>
      <w:r>
        <w:rPr>
          <w:rFonts w:ascii="Times New Roman" w:hAnsi="Times New Roman"/>
          <w:spacing w:val="-4"/>
          <w:sz w:val="24"/>
        </w:rPr>
        <w:t>zullen</w:t>
      </w:r>
      <w:r>
        <w:rPr>
          <w:rFonts w:ascii="Times New Roman" w:hAnsi="Times New Roman"/>
          <w:spacing w:val="-18"/>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3"/>
          <w:sz w:val="24"/>
        </w:rPr>
        <w:t>mededelen</w:t>
      </w:r>
      <w:r>
        <w:rPr>
          <w:rFonts w:ascii="Times New Roman" w:hAnsi="Times New Roman"/>
          <w:spacing w:val="-17"/>
          <w:sz w:val="24"/>
        </w:rPr>
        <w:t> </w:t>
      </w:r>
      <w:r>
        <w:rPr>
          <w:rFonts w:ascii="Times New Roman" w:hAnsi="Times New Roman"/>
          <w:sz w:val="24"/>
        </w:rPr>
        <w:t>wat</w:t>
      </w:r>
      <w:r>
        <w:rPr>
          <w:rFonts w:ascii="Times New Roman" w:hAnsi="Times New Roman"/>
          <w:spacing w:val="-6"/>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5"/>
          <w:sz w:val="24"/>
        </w:rPr>
        <w:t>henzelf</w:t>
      </w:r>
      <w:r>
        <w:rPr>
          <w:rFonts w:ascii="Times New Roman" w:hAnsi="Times New Roman"/>
          <w:spacing w:val="-19"/>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meegedeeld,</w:t>
      </w:r>
      <w:r>
        <w:rPr>
          <w:rFonts w:ascii="Times New Roman" w:hAnsi="Times New Roman"/>
          <w:spacing w:val="-16"/>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deze</w:t>
      </w:r>
      <w:r>
        <w:rPr>
          <w:rFonts w:ascii="Times New Roman" w:hAnsi="Times New Roman"/>
          <w:spacing w:val="-15"/>
          <w:sz w:val="24"/>
        </w:rPr>
        <w:t> </w:t>
      </w:r>
      <w:r>
        <w:rPr>
          <w:rFonts w:ascii="Times New Roman" w:hAnsi="Times New Roman"/>
          <w:sz w:val="24"/>
        </w:rPr>
        <w:t>plaats</w:t>
      </w:r>
      <w:r>
        <w:rPr>
          <w:rFonts w:ascii="Times New Roman" w:hAnsi="Times New Roman"/>
          <w:spacing w:val="-2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Jordaan</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de </w:t>
      </w:r>
      <w:r>
        <w:rPr>
          <w:rFonts w:ascii="Times New Roman" w:hAnsi="Times New Roman"/>
          <w:sz w:val="24"/>
        </w:rPr>
        <w:t>almachtige kracht Gods verdeeld was, teneinde aan Israël een doortocht te geven naar Kanaän zoals</w:t>
      </w:r>
      <w:r>
        <w:rPr>
          <w:rFonts w:ascii="Times New Roman" w:hAnsi="Times New Roman"/>
          <w:spacing w:val="-8"/>
          <w:sz w:val="24"/>
        </w:rPr>
        <w:t> </w:t>
      </w:r>
      <w:r>
        <w:rPr>
          <w:rFonts w:ascii="Times New Roman" w:hAnsi="Times New Roman"/>
          <w:sz w:val="24"/>
        </w:rPr>
        <w:t>Jozua</w:t>
      </w:r>
      <w:r>
        <w:rPr>
          <w:rFonts w:ascii="Times New Roman" w:hAnsi="Times New Roman"/>
          <w:spacing w:val="-8"/>
          <w:sz w:val="24"/>
        </w:rPr>
        <w:t> </w:t>
      </w:r>
      <w:r>
        <w:rPr>
          <w:rFonts w:ascii="Times New Roman" w:hAnsi="Times New Roman"/>
          <w:sz w:val="24"/>
        </w:rPr>
        <w:t>hier</w:t>
      </w:r>
      <w:r>
        <w:rPr>
          <w:rFonts w:ascii="Times New Roman" w:hAnsi="Times New Roman"/>
          <w:spacing w:val="-8"/>
          <w:sz w:val="24"/>
        </w:rPr>
        <w:t> </w:t>
      </w:r>
      <w:r>
        <w:rPr>
          <w:rFonts w:ascii="Times New Roman" w:hAnsi="Times New Roman"/>
          <w:sz w:val="24"/>
        </w:rPr>
        <w:t>uitvoerig</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gesproken</w:t>
      </w:r>
      <w:r>
        <w:rPr>
          <w:rFonts w:ascii="Times New Roman" w:hAnsi="Times New Roman"/>
          <w:spacing w:val="-8"/>
          <w:sz w:val="24"/>
        </w:rPr>
        <w:t> </w:t>
      </w:r>
      <w:r>
        <w:rPr>
          <w:rFonts w:ascii="Times New Roman" w:hAnsi="Times New Roman"/>
          <w:sz w:val="24"/>
        </w:rPr>
        <w:t>heeft,</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22</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verv.</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5"/>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Overeenkomstig deze orders werd de zaak</w:t>
      </w:r>
      <w:r>
        <w:rPr>
          <w:rFonts w:ascii="Times New Roman"/>
          <w:spacing w:val="-27"/>
          <w:sz w:val="24"/>
        </w:rPr>
        <w:t> </w:t>
      </w:r>
      <w:r>
        <w:rPr>
          <w:rFonts w:ascii="Times New Roman"/>
          <w:sz w:val="24"/>
        </w:rPr>
        <w:t>gedaan.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5"/>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Twaalf </w:t>
      </w:r>
      <w:r>
        <w:rPr>
          <w:rFonts w:ascii="Times New Roman" w:hAnsi="Times New Roman"/>
          <w:sz w:val="24"/>
        </w:rPr>
        <w:t>stenen werden uit het midden van de Jordaan opgenomen, en voor de ogen des </w:t>
      </w:r>
      <w:r>
        <w:rPr>
          <w:rFonts w:ascii="Times New Roman" w:hAnsi="Times New Roman"/>
          <w:spacing w:val="-3"/>
          <w:sz w:val="24"/>
        </w:rPr>
        <w:t>volks </w:t>
      </w:r>
      <w:r>
        <w:rPr>
          <w:rFonts w:ascii="Times New Roman" w:hAnsi="Times New Roman"/>
          <w:spacing w:val="-3"/>
          <w:sz w:val="24"/>
        </w:rPr>
      </w:r>
      <w:r>
        <w:rPr>
          <w:rFonts w:ascii="Times New Roman" w:hAnsi="Times New Roman"/>
          <w:sz w:val="24"/>
        </w:rPr>
        <w:t>gedragen</w:t>
      </w:r>
      <w:r>
        <w:rPr>
          <w:rFonts w:ascii="Times New Roman" w:hAnsi="Times New Roman"/>
          <w:spacing w:val="-32"/>
          <w:sz w:val="24"/>
        </w:rPr>
        <w:t> </w:t>
      </w:r>
      <w:r>
        <w:rPr>
          <w:rFonts w:ascii="Times New Roman" w:hAnsi="Times New Roman"/>
          <w:spacing w:val="-3"/>
          <w:sz w:val="24"/>
        </w:rPr>
        <w:t>naar</w:t>
      </w:r>
      <w:r>
        <w:rPr>
          <w:rFonts w:ascii="Times New Roman" w:hAnsi="Times New Roman"/>
          <w:spacing w:val="-2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plaats</w:t>
      </w:r>
      <w:r>
        <w:rPr>
          <w:rFonts w:ascii="Times New Roman" w:hAnsi="Times New Roman"/>
          <w:spacing w:val="-36"/>
          <w:sz w:val="24"/>
        </w:rPr>
        <w:t> </w:t>
      </w:r>
      <w:r>
        <w:rPr>
          <w:rFonts w:ascii="Times New Roman" w:hAnsi="Times New Roman"/>
          <w:sz w:val="24"/>
        </w:rPr>
        <w:t>waar</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voor</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4"/>
          <w:sz w:val="24"/>
        </w:rPr>
        <w:t>nacht</w:t>
      </w:r>
      <w:r>
        <w:rPr>
          <w:rFonts w:ascii="Times New Roman" w:hAnsi="Times New Roman"/>
          <w:spacing w:val="-20"/>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3"/>
          <w:sz w:val="24"/>
        </w:rPr>
        <w:t>hoofdkwartier</w:t>
      </w:r>
      <w:r>
        <w:rPr>
          <w:rFonts w:ascii="Times New Roman" w:hAnsi="Times New Roman"/>
          <w:spacing w:val="-30"/>
          <w:sz w:val="24"/>
        </w:rPr>
        <w:t> </w:t>
      </w:r>
      <w:r>
        <w:rPr>
          <w:rFonts w:ascii="Times New Roman" w:hAnsi="Times New Roman"/>
          <w:spacing w:val="-4"/>
          <w:sz w:val="24"/>
        </w:rPr>
        <w:t>opsloegen,</w:t>
      </w:r>
      <w:r>
        <w:rPr>
          <w:rFonts w:ascii="Times New Roman" w:hAnsi="Times New Roman"/>
          <w:spacing w:val="-30"/>
          <w:sz w:val="24"/>
        </w:rPr>
        <w:t> </w:t>
      </w:r>
      <w:r>
        <w:rPr>
          <w:rFonts w:ascii="Times New Roman" w:hAnsi="Times New Roman"/>
          <w:spacing w:val="-3"/>
          <w:sz w:val="24"/>
        </w:rPr>
        <w:t>vers</w:t>
      </w:r>
      <w:r>
        <w:rPr>
          <w:rFonts w:ascii="Times New Roman" w:hAnsi="Times New Roman"/>
          <w:spacing w:val="-30"/>
          <w:sz w:val="24"/>
        </w:rPr>
        <w:t> </w:t>
      </w:r>
      <w:r>
        <w:rPr>
          <w:rFonts w:ascii="Times New Roman" w:hAnsi="Times New Roman"/>
          <w:sz w:val="24"/>
        </w:rPr>
        <w:t>8.</w:t>
      </w:r>
      <w:r>
        <w:rPr>
          <w:rFonts w:ascii="Times New Roman" w:hAnsi="Times New Roman"/>
          <w:spacing w:val="-30"/>
          <w:sz w:val="24"/>
        </w:rPr>
        <w:t> </w:t>
      </w:r>
      <w:r>
        <w:rPr>
          <w:rFonts w:ascii="Times New Roman" w:hAnsi="Times New Roman"/>
          <w:spacing w:val="-4"/>
          <w:sz w:val="24"/>
        </w:rPr>
        <w:t>Waarschijnlijk </w:t>
      </w:r>
      <w:r>
        <w:rPr>
          <w:rFonts w:ascii="Times New Roman" w:hAnsi="Times New Roman"/>
          <w:spacing w:val="-4"/>
          <w:sz w:val="24"/>
        </w:rPr>
      </w:r>
      <w:r>
        <w:rPr>
          <w:rFonts w:ascii="Times New Roman" w:hAnsi="Times New Roman"/>
          <w:sz w:val="24"/>
        </w:rPr>
        <w:t>waren deze stenen zo </w:t>
      </w:r>
      <w:r>
        <w:rPr>
          <w:rFonts w:ascii="Times New Roman" w:hAnsi="Times New Roman"/>
          <w:spacing w:val="2"/>
          <w:sz w:val="24"/>
        </w:rPr>
        <w:t>groot </w:t>
      </w:r>
      <w:r>
        <w:rPr>
          <w:rFonts w:ascii="Times New Roman" w:hAnsi="Times New Roman"/>
          <w:sz w:val="24"/>
        </w:rPr>
        <w:t>dat </w:t>
      </w:r>
      <w:r>
        <w:rPr>
          <w:rFonts w:ascii="Times New Roman" w:hAnsi="Times New Roman"/>
          <w:spacing w:val="-5"/>
          <w:sz w:val="24"/>
        </w:rPr>
        <w:t>zij </w:t>
      </w:r>
      <w:r>
        <w:rPr>
          <w:rFonts w:ascii="Times New Roman" w:hAnsi="Times New Roman"/>
          <w:sz w:val="24"/>
        </w:rPr>
        <w:t>ze </w:t>
      </w:r>
      <w:r>
        <w:rPr>
          <w:rFonts w:ascii="Times New Roman" w:hAnsi="Times New Roman"/>
          <w:spacing w:val="-4"/>
          <w:sz w:val="24"/>
        </w:rPr>
        <w:t>juist </w:t>
      </w:r>
      <w:r>
        <w:rPr>
          <w:rFonts w:ascii="Times New Roman" w:hAnsi="Times New Roman"/>
          <w:sz w:val="24"/>
        </w:rPr>
        <w:t>konden dragen, en </w:t>
      </w:r>
      <w:r>
        <w:rPr>
          <w:rFonts w:ascii="Times New Roman" w:hAnsi="Times New Roman"/>
          <w:spacing w:val="-5"/>
          <w:sz w:val="24"/>
        </w:rPr>
        <w:t>in </w:t>
      </w:r>
      <w:r>
        <w:rPr>
          <w:rFonts w:ascii="Times New Roman" w:hAnsi="Times New Roman"/>
          <w:sz w:val="24"/>
        </w:rPr>
        <w:t>vorm en </w:t>
      </w:r>
      <w:r>
        <w:rPr>
          <w:rFonts w:ascii="Times New Roman" w:hAnsi="Times New Roman"/>
          <w:spacing w:val="2"/>
          <w:sz w:val="24"/>
        </w:rPr>
        <w:t>grootte </w:t>
      </w:r>
      <w:r>
        <w:rPr>
          <w:rFonts w:ascii="Times New Roman" w:hAnsi="Times New Roman"/>
          <w:sz w:val="24"/>
        </w:rPr>
        <w:t>ongeveer aan </w:t>
      </w:r>
      <w:r>
        <w:rPr>
          <w:rFonts w:ascii="Times New Roman" w:hAnsi="Times New Roman"/>
          <w:sz w:val="24"/>
        </w:rPr>
      </w:r>
      <w:r>
        <w:rPr>
          <w:rFonts w:ascii="Times New Roman" w:hAnsi="Times New Roman"/>
          <w:spacing w:val="-3"/>
          <w:sz w:val="24"/>
        </w:rPr>
        <w:t>elkaar </w:t>
      </w:r>
      <w:r>
        <w:rPr>
          <w:rFonts w:ascii="Times New Roman" w:hAnsi="Times New Roman"/>
          <w:sz w:val="24"/>
        </w:rPr>
        <w:t>gelijk. Maar of zij ze terstond naar de bestemde plaats droegen, of wel de ark </w:t>
      </w:r>
      <w:r>
        <w:rPr>
          <w:rFonts w:ascii="Times New Roman" w:hAnsi="Times New Roman"/>
          <w:spacing w:val="-2"/>
          <w:sz w:val="24"/>
        </w:rPr>
        <w:t>bleven </w:t>
      </w:r>
      <w:r>
        <w:rPr>
          <w:rFonts w:ascii="Times New Roman" w:hAnsi="Times New Roman"/>
          <w:spacing w:val="-2"/>
          <w:sz w:val="24"/>
        </w:rPr>
      </w:r>
      <w:r>
        <w:rPr>
          <w:rFonts w:ascii="Times New Roman" w:hAnsi="Times New Roman"/>
          <w:spacing w:val="-3"/>
          <w:sz w:val="24"/>
        </w:rPr>
        <w:t>vergezellen, </w:t>
      </w:r>
      <w:r>
        <w:rPr>
          <w:rFonts w:ascii="Times New Roman" w:hAnsi="Times New Roman"/>
          <w:sz w:val="24"/>
        </w:rPr>
        <w:t>en </w:t>
      </w:r>
      <w:r>
        <w:rPr>
          <w:rFonts w:ascii="Times New Roman" w:hAnsi="Times New Roman"/>
          <w:spacing w:val="-4"/>
          <w:sz w:val="24"/>
        </w:rPr>
        <w:t>gelijken </w:t>
      </w:r>
      <w:r>
        <w:rPr>
          <w:rFonts w:ascii="Times New Roman" w:hAnsi="Times New Roman"/>
          <w:sz w:val="24"/>
        </w:rPr>
        <w:t>tred </w:t>
      </w:r>
      <w:r>
        <w:rPr>
          <w:rFonts w:ascii="Times New Roman" w:hAnsi="Times New Roman"/>
          <w:spacing w:val="-4"/>
          <w:sz w:val="24"/>
        </w:rPr>
        <w:t>hielden </w:t>
      </w:r>
      <w:r>
        <w:rPr>
          <w:rFonts w:ascii="Times New Roman" w:hAnsi="Times New Roman"/>
          <w:spacing w:val="-3"/>
          <w:sz w:val="24"/>
        </w:rPr>
        <w:t>met </w:t>
      </w:r>
      <w:r>
        <w:rPr>
          <w:rFonts w:ascii="Times New Roman" w:hAnsi="Times New Roman"/>
          <w:sz w:val="24"/>
        </w:rPr>
        <w:t>de plechtigen optocht daarvan, teneinde aan haar </w:t>
      </w:r>
      <w:r>
        <w:rPr>
          <w:rFonts w:ascii="Times New Roman" w:hAnsi="Times New Roman"/>
          <w:sz w:val="24"/>
        </w:rPr>
      </w:r>
      <w:r>
        <w:rPr>
          <w:rFonts w:ascii="Times New Roman" w:hAnsi="Times New Roman"/>
          <w:spacing w:val="-3"/>
          <w:sz w:val="24"/>
        </w:rPr>
        <w:t>triomfantelijker</w:t>
      </w:r>
      <w:r>
        <w:rPr>
          <w:rFonts w:ascii="Times New Roman" w:hAnsi="Times New Roman"/>
          <w:spacing w:val="-30"/>
          <w:sz w:val="24"/>
        </w:rPr>
        <w:t> </w:t>
      </w:r>
      <w:r>
        <w:rPr>
          <w:rFonts w:ascii="Times New Roman" w:hAnsi="Times New Roman"/>
          <w:spacing w:val="-3"/>
          <w:sz w:val="24"/>
        </w:rPr>
        <w:t>intocht</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Kanaän</w:t>
      </w:r>
      <w:r>
        <w:rPr>
          <w:rFonts w:ascii="Times New Roman" w:hAnsi="Times New Roman"/>
          <w:spacing w:val="-30"/>
          <w:sz w:val="24"/>
        </w:rPr>
        <w:t> </w:t>
      </w:r>
      <w:r>
        <w:rPr>
          <w:rFonts w:ascii="Times New Roman" w:hAnsi="Times New Roman"/>
          <w:sz w:val="24"/>
        </w:rPr>
        <w:t>nog</w:t>
      </w:r>
      <w:r>
        <w:rPr>
          <w:rFonts w:ascii="Times New Roman" w:hAnsi="Times New Roman"/>
          <w:spacing w:val="-30"/>
          <w:sz w:val="24"/>
        </w:rPr>
        <w:t> </w:t>
      </w:r>
      <w:r>
        <w:rPr>
          <w:rFonts w:ascii="Times New Roman" w:hAnsi="Times New Roman"/>
          <w:spacing w:val="-3"/>
          <w:sz w:val="24"/>
        </w:rPr>
        <w:t>meer</w:t>
      </w:r>
      <w:r>
        <w:rPr>
          <w:rFonts w:ascii="Times New Roman" w:hAnsi="Times New Roman"/>
          <w:spacing w:val="-30"/>
          <w:sz w:val="24"/>
        </w:rPr>
        <w:t> </w:t>
      </w:r>
      <w:r>
        <w:rPr>
          <w:rFonts w:ascii="Times New Roman" w:hAnsi="Times New Roman"/>
          <w:spacing w:val="-3"/>
          <w:sz w:val="24"/>
        </w:rPr>
        <w:t>statigheid</w:t>
      </w:r>
      <w:r>
        <w:rPr>
          <w:rFonts w:ascii="Times New Roman" w:hAnsi="Times New Roman"/>
          <w:spacing w:val="-29"/>
          <w:sz w:val="24"/>
        </w:rPr>
        <w:t> </w:t>
      </w:r>
      <w:r>
        <w:rPr>
          <w:rFonts w:ascii="Times New Roman" w:hAnsi="Times New Roman"/>
          <w:sz w:val="24"/>
        </w:rPr>
        <w:t>bij</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3"/>
          <w:sz w:val="24"/>
        </w:rPr>
        <w:t>zetten,</w:t>
      </w:r>
      <w:r>
        <w:rPr>
          <w:rFonts w:ascii="Times New Roman" w:hAnsi="Times New Roman"/>
          <w:spacing w:val="-30"/>
          <w:sz w:val="24"/>
        </w:rPr>
        <w:t> </w:t>
      </w:r>
      <w:r>
        <w:rPr>
          <w:rFonts w:ascii="Times New Roman" w:hAnsi="Times New Roman"/>
          <w:sz w:val="24"/>
        </w:rPr>
        <w:t>is</w:t>
      </w:r>
      <w:r>
        <w:rPr>
          <w:rFonts w:ascii="Times New Roman" w:hAnsi="Times New Roman"/>
          <w:spacing w:val="-30"/>
          <w:sz w:val="24"/>
        </w:rPr>
        <w:t> </w:t>
      </w:r>
      <w:r>
        <w:rPr>
          <w:rFonts w:ascii="Times New Roman" w:hAnsi="Times New Roman"/>
          <w:spacing w:val="-3"/>
          <w:sz w:val="24"/>
        </w:rPr>
        <w:t>onzeker.</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pacing w:val="-3"/>
          <w:sz w:val="24"/>
        </w:rPr>
        <w:t>deze</w:t>
      </w:r>
      <w:r>
        <w:rPr>
          <w:rFonts w:ascii="Times New Roman" w:hAnsi="Times New Roman"/>
          <w:spacing w:val="-30"/>
          <w:sz w:val="24"/>
        </w:rPr>
        <w:t> </w:t>
      </w:r>
      <w:r>
        <w:rPr>
          <w:rFonts w:ascii="Times New Roman" w:hAnsi="Times New Roman"/>
          <w:spacing w:val="-3"/>
          <w:sz w:val="24"/>
        </w:rPr>
        <w:t>stenen,</w:t>
      </w:r>
      <w:r>
        <w:rPr>
          <w:rFonts w:ascii="Times New Roman" w:hAnsi="Times New Roman"/>
          <w:spacing w:val="-30"/>
          <w:sz w:val="24"/>
        </w:rPr>
        <w:t> </w:t>
      </w:r>
      <w:r>
        <w:rPr>
          <w:rFonts w:ascii="Times New Roman" w:hAnsi="Times New Roman"/>
          <w:spacing w:val="-3"/>
          <w:sz w:val="24"/>
        </w:rPr>
        <w:t>die </w:t>
      </w:r>
      <w:r>
        <w:rPr>
          <w:rFonts w:ascii="Times New Roman" w:hAnsi="Times New Roman"/>
          <w:spacing w:val="-3"/>
          <w:sz w:val="24"/>
        </w:rPr>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moesten</w:t>
      </w:r>
      <w:r>
        <w:rPr>
          <w:rFonts w:ascii="Times New Roman" w:hAnsi="Times New Roman"/>
          <w:spacing w:val="-15"/>
          <w:sz w:val="24"/>
        </w:rPr>
        <w:t> </w:t>
      </w:r>
      <w:r>
        <w:rPr>
          <w:rFonts w:ascii="Times New Roman" w:hAnsi="Times New Roman"/>
          <w:spacing w:val="-3"/>
          <w:sz w:val="24"/>
        </w:rPr>
        <w:t>opnemen,</w:t>
      </w:r>
      <w:r>
        <w:rPr>
          <w:rFonts w:ascii="Times New Roman" w:hAnsi="Times New Roman"/>
          <w:spacing w:val="-7"/>
          <w:sz w:val="24"/>
        </w:rPr>
        <w:t> </w:t>
      </w:r>
      <w:r>
        <w:rPr>
          <w:rFonts w:ascii="Times New Roman" w:hAnsi="Times New Roman"/>
          <w:spacing w:val="-4"/>
          <w:sz w:val="24"/>
        </w:rPr>
        <w:t>heeft</w:t>
      </w:r>
      <w:r>
        <w:rPr>
          <w:rFonts w:ascii="Times New Roman" w:hAnsi="Times New Roman"/>
          <w:sz w:val="24"/>
        </w:rPr>
        <w:t> God</w:t>
      </w:r>
      <w:r>
        <w:rPr>
          <w:rFonts w:ascii="Times New Roman" w:hAnsi="Times New Roman"/>
          <w:spacing w:val="-11"/>
          <w:sz w:val="24"/>
        </w:rPr>
        <w:t> </w:t>
      </w:r>
      <w:r>
        <w:rPr>
          <w:rFonts w:ascii="Times New Roman" w:hAnsi="Times New Roman"/>
          <w:spacing w:val="-3"/>
          <w:sz w:val="24"/>
        </w:rPr>
        <w:t>hun,</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ware,</w:t>
      </w:r>
      <w:r>
        <w:rPr>
          <w:rFonts w:ascii="Times New Roman" w:hAnsi="Times New Roman"/>
          <w:spacing w:val="-10"/>
          <w:sz w:val="24"/>
        </w:rPr>
        <w:t> </w:t>
      </w:r>
      <w:r>
        <w:rPr>
          <w:rFonts w:ascii="Times New Roman" w:hAnsi="Times New Roman"/>
          <w:sz w:val="24"/>
        </w:rPr>
        <w:t>acte</w:t>
      </w:r>
      <w:r>
        <w:rPr>
          <w:rFonts w:ascii="Times New Roman" w:hAnsi="Times New Roman"/>
          <w:spacing w:val="-17"/>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inbezitstelling</w:t>
      </w:r>
      <w:r>
        <w:rPr>
          <w:rFonts w:ascii="Times New Roman" w:hAnsi="Times New Roman"/>
          <w:spacing w:val="-14"/>
          <w:sz w:val="24"/>
        </w:rPr>
        <w:t> </w:t>
      </w:r>
      <w:r>
        <w:rPr>
          <w:rFonts w:ascii="Times New Roman" w:hAnsi="Times New Roman"/>
          <w:sz w:val="24"/>
        </w:rPr>
        <w:t>gegeven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goede </w:t>
      </w:r>
      <w:r>
        <w:rPr>
          <w:rFonts w:ascii="Times New Roman" w:hAnsi="Times New Roman"/>
          <w:sz w:val="24"/>
        </w:rPr>
      </w:r>
      <w:r>
        <w:rPr>
          <w:rFonts w:ascii="Times New Roman" w:hAnsi="Times New Roman"/>
          <w:spacing w:val="-3"/>
          <w:sz w:val="24"/>
        </w:rPr>
        <w:t>land, </w:t>
      </w:r>
      <w:r>
        <w:rPr>
          <w:rFonts w:ascii="Times New Roman" w:hAnsi="Times New Roman"/>
          <w:sz w:val="24"/>
        </w:rPr>
        <w:t>het </w:t>
      </w:r>
      <w:r>
        <w:rPr>
          <w:rFonts w:ascii="Times New Roman" w:hAnsi="Times New Roman"/>
          <w:spacing w:val="-4"/>
          <w:sz w:val="24"/>
        </w:rPr>
        <w:t>is </w:t>
      </w:r>
      <w:r>
        <w:rPr>
          <w:rFonts w:ascii="Times New Roman" w:hAnsi="Times New Roman"/>
          <w:spacing w:val="-3"/>
          <w:sz w:val="24"/>
        </w:rPr>
        <w:t>nu </w:t>
      </w:r>
      <w:r>
        <w:rPr>
          <w:rFonts w:ascii="Times New Roman" w:hAnsi="Times New Roman"/>
          <w:sz w:val="24"/>
        </w:rPr>
        <w:t>geheel het </w:t>
      </w:r>
      <w:r>
        <w:rPr>
          <w:rFonts w:ascii="Times New Roman" w:hAnsi="Times New Roman"/>
          <w:spacing w:val="-3"/>
          <w:sz w:val="24"/>
        </w:rPr>
        <w:t>hun, laat </w:t>
      </w:r>
      <w:r>
        <w:rPr>
          <w:rFonts w:ascii="Times New Roman" w:hAnsi="Times New Roman"/>
          <w:sz w:val="24"/>
        </w:rPr>
        <w:t>hen ingaan en bezit nemen, en daarom wordt gezegd dat de </w:t>
      </w:r>
      <w:r>
        <w:rPr>
          <w:rFonts w:ascii="Times New Roman" w:hAnsi="Times New Roman"/>
          <w:sz w:val="24"/>
        </w:rPr>
        <w:t>kinderen </w:t>
      </w:r>
      <w:r>
        <w:rPr>
          <w:rFonts w:ascii="Times New Roman" w:hAnsi="Times New Roman"/>
          <w:spacing w:val="-3"/>
          <w:sz w:val="24"/>
        </w:rPr>
        <w:t>Israëls </w:t>
      </w:r>
      <w:r>
        <w:rPr>
          <w:rFonts w:ascii="Times New Roman" w:hAnsi="Times New Roman"/>
          <w:sz w:val="24"/>
        </w:rPr>
        <w:t>deden wat deze twaalf mannen gedaan hadden, vers 8, omdat zij de </w:t>
      </w:r>
      <w:r>
        <w:rPr>
          <w:rFonts w:ascii="Times New Roman" w:hAnsi="Times New Roman"/>
          <w:sz w:val="24"/>
        </w:rPr>
        <w:t>vertegenwoordigers waren van hun </w:t>
      </w:r>
      <w:r>
        <w:rPr>
          <w:rFonts w:ascii="Times New Roman" w:hAnsi="Times New Roman"/>
          <w:spacing w:val="-3"/>
          <w:sz w:val="24"/>
        </w:rPr>
        <w:t>onderscheidene </w:t>
      </w:r>
      <w:r>
        <w:rPr>
          <w:rFonts w:ascii="Times New Roman" w:hAnsi="Times New Roman"/>
          <w:spacing w:val="-4"/>
          <w:sz w:val="24"/>
        </w:rPr>
        <w:t>stammen. </w:t>
      </w:r>
      <w:r>
        <w:rPr>
          <w:rFonts w:ascii="Times New Roman" w:hAnsi="Times New Roman"/>
          <w:sz w:val="24"/>
        </w:rPr>
        <w:t>In </w:t>
      </w:r>
      <w:r>
        <w:rPr>
          <w:rFonts w:ascii="Times New Roman" w:hAnsi="Times New Roman"/>
          <w:spacing w:val="-5"/>
          <w:sz w:val="24"/>
        </w:rPr>
        <w:t>zinspeling </w:t>
      </w:r>
      <w:r>
        <w:rPr>
          <w:rFonts w:ascii="Times New Roman" w:hAnsi="Times New Roman"/>
          <w:sz w:val="24"/>
        </w:rPr>
        <w:t>hierop kunnen wij </w:t>
      </w:r>
      <w:r>
        <w:rPr>
          <w:rFonts w:ascii="Times New Roman" w:hAnsi="Times New Roman"/>
          <w:sz w:val="24"/>
        </w:rPr>
        <w:t>opmerken dat toen de Heere Jezus, onze Jozua, het bittere des doods had overwonnen, en die Jordaan</w:t>
      </w:r>
      <w:r>
        <w:rPr>
          <w:rFonts w:ascii="Times New Roman" w:hAnsi="Times New Roman"/>
          <w:spacing w:val="-26"/>
          <w:sz w:val="24"/>
        </w:rPr>
        <w:t> </w:t>
      </w:r>
      <w:r>
        <w:rPr>
          <w:rFonts w:ascii="Times New Roman" w:hAnsi="Times New Roman"/>
          <w:sz w:val="24"/>
        </w:rPr>
        <w:t>had</w:t>
      </w:r>
      <w:r>
        <w:rPr>
          <w:rFonts w:ascii="Times New Roman" w:hAnsi="Times New Roman"/>
          <w:spacing w:val="-24"/>
          <w:sz w:val="24"/>
        </w:rPr>
        <w:t> </w:t>
      </w:r>
      <w:r>
        <w:rPr>
          <w:rFonts w:ascii="Times New Roman" w:hAnsi="Times New Roman"/>
          <w:sz w:val="24"/>
        </w:rPr>
        <w:t>uitgedroogd,</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koninkrijk</w:t>
      </w:r>
      <w:r>
        <w:rPr>
          <w:rFonts w:ascii="Times New Roman" w:hAnsi="Times New Roman"/>
          <w:spacing w:val="-16"/>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hemelen</w:t>
      </w:r>
      <w:r>
        <w:rPr>
          <w:rFonts w:ascii="Times New Roman" w:hAnsi="Times New Roman"/>
          <w:spacing w:val="-30"/>
          <w:sz w:val="24"/>
        </w:rPr>
        <w:t> </w:t>
      </w:r>
      <w:r>
        <w:rPr>
          <w:rFonts w:ascii="Times New Roman" w:hAnsi="Times New Roman"/>
          <w:sz w:val="24"/>
        </w:rPr>
        <w:t>voor</w:t>
      </w:r>
      <w:r>
        <w:rPr>
          <w:rFonts w:ascii="Times New Roman" w:hAnsi="Times New Roman"/>
          <w:spacing w:val="-24"/>
          <w:sz w:val="24"/>
        </w:rPr>
        <w:t> </w:t>
      </w:r>
      <w:r>
        <w:rPr>
          <w:rFonts w:ascii="Times New Roman" w:hAnsi="Times New Roman"/>
          <w:spacing w:val="-6"/>
          <w:sz w:val="24"/>
        </w:rPr>
        <w:t>alle</w:t>
      </w:r>
      <w:r>
        <w:rPr>
          <w:rFonts w:ascii="Times New Roman" w:hAnsi="Times New Roman"/>
          <w:spacing w:val="-20"/>
          <w:sz w:val="24"/>
        </w:rPr>
        <w:t> </w:t>
      </w:r>
      <w:r>
        <w:rPr>
          <w:rFonts w:ascii="Times New Roman" w:hAnsi="Times New Roman"/>
          <w:spacing w:val="-3"/>
          <w:sz w:val="24"/>
        </w:rPr>
        <w:t>gelovigen</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z w:val="24"/>
        </w:rPr>
        <w:t>geopend,</w:t>
      </w:r>
      <w:r>
        <w:rPr>
          <w:rFonts w:ascii="Times New Roman" w:hAnsi="Times New Roman"/>
          <w:spacing w:val="-22"/>
          <w:sz w:val="24"/>
        </w:rPr>
        <w:t> </w:t>
      </w:r>
      <w:r>
        <w:rPr>
          <w:rFonts w:ascii="Times New Roman" w:hAnsi="Times New Roman"/>
          <w:spacing w:val="-7"/>
          <w:sz w:val="24"/>
        </w:rPr>
        <w:t>Hij</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5"/>
        <w:jc w:val="both"/>
      </w:pPr>
      <w:r>
        <w:rPr>
          <w:spacing w:val="-4"/>
        </w:rPr>
        <w:t>heeft </w:t>
      </w:r>
      <w:r>
        <w:rPr>
          <w:spacing w:val="-6"/>
        </w:rPr>
        <w:t>Zijn </w:t>
      </w:r>
      <w:r>
        <w:rPr>
          <w:spacing w:val="-3"/>
        </w:rPr>
        <w:t>twaalf </w:t>
      </w:r>
      <w:r>
        <w:rPr/>
        <w:t>apostelen, naar het getal van de stammen Israëls, geboden om door het </w:t>
      </w:r>
      <w:r>
        <w:rPr/>
        <w:t>gedenkteken</w:t>
      </w:r>
      <w:r>
        <w:rPr>
          <w:spacing w:val="-38"/>
        </w:rPr>
        <w:t> </w:t>
      </w:r>
      <w:r>
        <w:rPr/>
        <w:t>des</w:t>
      </w:r>
      <w:r>
        <w:rPr>
          <w:spacing w:val="-38"/>
        </w:rPr>
        <w:t> </w:t>
      </w:r>
      <w:r>
        <w:rPr/>
        <w:t>Evangelies</w:t>
      </w:r>
      <w:r>
        <w:rPr>
          <w:spacing w:val="-38"/>
        </w:rPr>
        <w:t> </w:t>
      </w:r>
      <w:r>
        <w:rPr/>
        <w:t>de</w:t>
      </w:r>
      <w:r>
        <w:rPr>
          <w:spacing w:val="-38"/>
        </w:rPr>
        <w:t> </w:t>
      </w:r>
      <w:r>
        <w:rPr/>
        <w:t>kennis</w:t>
      </w:r>
      <w:r>
        <w:rPr>
          <w:spacing w:val="-38"/>
        </w:rPr>
        <w:t> </w:t>
      </w:r>
      <w:r>
        <w:rPr/>
        <w:t>hiervan</w:t>
      </w:r>
      <w:r>
        <w:rPr>
          <w:spacing w:val="-38"/>
        </w:rPr>
        <w:t> </w:t>
      </w:r>
      <w:r>
        <w:rPr/>
        <w:t>tot</w:t>
      </w:r>
      <w:r>
        <w:rPr>
          <w:spacing w:val="-38"/>
        </w:rPr>
        <w:t> </w:t>
      </w:r>
      <w:r>
        <w:rPr/>
        <w:t>de</w:t>
      </w:r>
      <w:r>
        <w:rPr>
          <w:spacing w:val="-38"/>
        </w:rPr>
        <w:t> </w:t>
      </w:r>
      <w:r>
        <w:rPr/>
        <w:t>afgelegenste</w:t>
      </w:r>
      <w:r>
        <w:rPr>
          <w:spacing w:val="-38"/>
        </w:rPr>
        <w:t> </w:t>
      </w:r>
      <w:r>
        <w:rPr/>
        <w:t>plaatsen</w:t>
      </w:r>
      <w:r>
        <w:rPr>
          <w:spacing w:val="-38"/>
        </w:rPr>
        <w:t> </w:t>
      </w:r>
      <w:r>
        <w:rPr/>
        <w:t>en</w:t>
      </w:r>
      <w:r>
        <w:rPr>
          <w:spacing w:val="-38"/>
        </w:rPr>
        <w:t> </w:t>
      </w:r>
      <w:r>
        <w:rPr/>
        <w:t>tot</w:t>
      </w:r>
      <w:r>
        <w:rPr>
          <w:spacing w:val="-38"/>
        </w:rPr>
        <w:t> </w:t>
      </w:r>
      <w:r>
        <w:rPr/>
        <w:t>op</w:t>
      </w:r>
      <w:r>
        <w:rPr>
          <w:spacing w:val="-38"/>
        </w:rPr>
        <w:t> </w:t>
      </w:r>
      <w:r>
        <w:rPr/>
        <w:t>de</w:t>
      </w:r>
      <w:r>
        <w:rPr>
          <w:spacing w:val="-38"/>
        </w:rPr>
        <w:t> </w:t>
      </w:r>
      <w:r>
        <w:rPr/>
        <w:t>laatste</w:t>
      </w:r>
      <w:r>
        <w:rPr>
          <w:spacing w:val="-38"/>
        </w:rPr>
        <w:t> </w:t>
      </w:r>
      <w:r>
        <w:rPr>
          <w:spacing w:val="-2"/>
        </w:rPr>
        <w:t>tijden </w:t>
      </w:r>
      <w:r>
        <w:rPr>
          <w:spacing w:val="-2"/>
        </w:rPr>
      </w:r>
      <w:r>
        <w:rPr/>
        <w:t>over te</w:t>
      </w:r>
      <w:r>
        <w:rPr>
          <w:spacing w:val="-10"/>
        </w:rPr>
        <w:t> </w:t>
      </w:r>
      <w:r>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Nog</w:t>
      </w:r>
      <w:r>
        <w:rPr>
          <w:rFonts w:ascii="Times New Roman"/>
          <w:spacing w:val="-29"/>
          <w:sz w:val="24"/>
        </w:rPr>
        <w:t> </w:t>
      </w:r>
      <w:r>
        <w:rPr>
          <w:rFonts w:ascii="Times New Roman"/>
          <w:sz w:val="24"/>
        </w:rPr>
        <w:t>andere</w:t>
      </w:r>
      <w:r>
        <w:rPr>
          <w:rFonts w:ascii="Times New Roman"/>
          <w:spacing w:val="-32"/>
          <w:sz w:val="24"/>
        </w:rPr>
        <w:t> </w:t>
      </w:r>
      <w:r>
        <w:rPr>
          <w:rFonts w:ascii="Times New Roman"/>
          <w:spacing w:val="-3"/>
          <w:sz w:val="24"/>
        </w:rPr>
        <w:t>twaalf</w:t>
      </w:r>
      <w:r>
        <w:rPr>
          <w:rFonts w:ascii="Times New Roman"/>
          <w:spacing w:val="-24"/>
          <w:sz w:val="24"/>
        </w:rPr>
        <w:t> </w:t>
      </w:r>
      <w:r>
        <w:rPr>
          <w:rFonts w:ascii="Times New Roman"/>
          <w:sz w:val="24"/>
        </w:rPr>
        <w:t>stenen</w:t>
      </w:r>
      <w:r>
        <w:rPr>
          <w:rFonts w:ascii="Times New Roman"/>
          <w:spacing w:val="-27"/>
          <w:sz w:val="24"/>
        </w:rPr>
        <w:t> </w:t>
      </w:r>
      <w:r>
        <w:rPr>
          <w:rFonts w:ascii="Times New Roman"/>
          <w:spacing w:val="-5"/>
          <w:sz w:val="24"/>
        </w:rPr>
        <w:t>(waarschijnlijk</w:t>
      </w:r>
      <w:r>
        <w:rPr>
          <w:rFonts w:ascii="Times New Roman"/>
          <w:spacing w:val="-17"/>
          <w:sz w:val="24"/>
        </w:rPr>
        <w:t> </w:t>
      </w:r>
      <w:r>
        <w:rPr>
          <w:rFonts w:ascii="Times New Roman"/>
          <w:sz w:val="24"/>
        </w:rPr>
        <w:t>veel</w:t>
      </w:r>
      <w:r>
        <w:rPr>
          <w:rFonts w:ascii="Times New Roman"/>
          <w:spacing w:val="-33"/>
          <w:sz w:val="24"/>
        </w:rPr>
        <w:t> </w:t>
      </w:r>
      <w:r>
        <w:rPr>
          <w:rFonts w:ascii="Times New Roman"/>
          <w:sz w:val="24"/>
        </w:rPr>
        <w:t>groter</w:t>
      </w:r>
      <w:r>
        <w:rPr>
          <w:rFonts w:ascii="Times New Roman"/>
          <w:spacing w:val="-16"/>
          <w:sz w:val="24"/>
        </w:rPr>
        <w:t> </w:t>
      </w:r>
      <w:r>
        <w:rPr>
          <w:rFonts w:ascii="Times New Roman"/>
          <w:sz w:val="24"/>
        </w:rPr>
        <w:t>dan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eerste</w:t>
      </w:r>
      <w:r>
        <w:rPr>
          <w:rFonts w:ascii="Times New Roman"/>
          <w:spacing w:val="-31"/>
          <w:sz w:val="24"/>
        </w:rPr>
        <w:t> </w:t>
      </w:r>
      <w:r>
        <w:rPr>
          <w:rFonts w:ascii="Times New Roman"/>
          <w:spacing w:val="-4"/>
          <w:sz w:val="24"/>
        </w:rPr>
        <w:t>twaalf,</w:t>
      </w:r>
      <w:r>
        <w:rPr>
          <w:rFonts w:ascii="Times New Roman"/>
          <w:spacing w:val="-20"/>
          <w:sz w:val="24"/>
        </w:rPr>
        <w:t> </w:t>
      </w:r>
      <w:r>
        <w:rPr>
          <w:rFonts w:ascii="Times New Roman"/>
          <w:spacing w:val="-3"/>
          <w:sz w:val="24"/>
        </w:rPr>
        <w:t>want</w:t>
      </w:r>
      <w:r>
        <w:rPr>
          <w:rFonts w:ascii="Times New Roman"/>
          <w:spacing w:val="-20"/>
          <w:sz w:val="24"/>
        </w:rPr>
        <w:t> </w:t>
      </w:r>
      <w:r>
        <w:rPr>
          <w:rFonts w:ascii="Times New Roman"/>
          <w:spacing w:val="-5"/>
          <w:sz w:val="24"/>
        </w:rPr>
        <w:t>wij</w:t>
      </w:r>
      <w:r>
        <w:rPr>
          <w:rFonts w:ascii="Times New Roman"/>
          <w:spacing w:val="-33"/>
          <w:sz w:val="24"/>
        </w:rPr>
        <w:t> </w:t>
      </w:r>
      <w:r>
        <w:rPr>
          <w:rFonts w:ascii="Times New Roman"/>
          <w:spacing w:val="-3"/>
          <w:sz w:val="24"/>
        </w:rPr>
        <w:t>lezen</w:t>
      </w:r>
      <w:r>
        <w:rPr>
          <w:rFonts w:ascii="Times New Roman"/>
          <w:spacing w:val="-34"/>
          <w:sz w:val="24"/>
        </w:rPr>
        <w:t> </w:t>
      </w:r>
      <w:r>
        <w:rPr>
          <w:rFonts w:ascii="Times New Roman"/>
          <w:sz w:val="24"/>
        </w:rPr>
        <w:t>niet,</w:t>
      </w:r>
      <w:r>
        <w:rPr>
          <w:rFonts w:ascii="Times New Roman"/>
          <w:spacing w:val="-32"/>
          <w:sz w:val="24"/>
        </w:rPr>
        <w:t> </w:t>
      </w:r>
      <w:r>
        <w:rPr>
          <w:rFonts w:ascii="Times New Roman"/>
          <w:sz w:val="24"/>
        </w:rPr>
        <w:t>dat </w:t>
      </w:r>
      <w:r>
        <w:rPr>
          <w:rFonts w:ascii="Times New Roman"/>
          <w:sz w:val="24"/>
        </w:rPr>
      </w:r>
      <w:r>
        <w:rPr>
          <w:rFonts w:ascii="Times New Roman"/>
          <w:spacing w:val="-3"/>
          <w:sz w:val="24"/>
        </w:rPr>
        <w:t>ieder</w:t>
      </w:r>
      <w:r>
        <w:rPr>
          <w:rFonts w:ascii="Times New Roman"/>
          <w:spacing w:val="-23"/>
          <w:sz w:val="24"/>
        </w:rPr>
        <w:t> </w:t>
      </w:r>
      <w:r>
        <w:rPr>
          <w:rFonts w:ascii="Times New Roman"/>
          <w:spacing w:val="-3"/>
          <w:sz w:val="24"/>
        </w:rPr>
        <w:t>derzelver</w:t>
      </w:r>
      <w:r>
        <w:rPr>
          <w:rFonts w:ascii="Times New Roman"/>
          <w:spacing w:val="-22"/>
          <w:sz w:val="24"/>
        </w:rPr>
        <w:t> </w:t>
      </w:r>
      <w:r>
        <w:rPr>
          <w:rFonts w:ascii="Times New Roman"/>
          <w:spacing w:val="3"/>
          <w:sz w:val="24"/>
        </w:rPr>
        <w:t>door</w:t>
      </w:r>
      <w:r>
        <w:rPr>
          <w:rFonts w:ascii="Times New Roman"/>
          <w:spacing w:val="-26"/>
          <w:sz w:val="24"/>
        </w:rPr>
        <w:t> </w:t>
      </w:r>
      <w:r>
        <w:rPr>
          <w:rFonts w:ascii="Times New Roman"/>
          <w:sz w:val="24"/>
        </w:rPr>
        <w:t>een</w:t>
      </w:r>
      <w:r>
        <w:rPr>
          <w:rFonts w:ascii="Times New Roman"/>
          <w:spacing w:val="-30"/>
          <w:sz w:val="24"/>
        </w:rPr>
        <w:t> </w:t>
      </w:r>
      <w:r>
        <w:rPr>
          <w:rFonts w:ascii="Times New Roman"/>
          <w:spacing w:val="-3"/>
          <w:sz w:val="24"/>
        </w:rPr>
        <w:t>man</w:t>
      </w:r>
      <w:r>
        <w:rPr>
          <w:rFonts w:ascii="Times New Roman"/>
          <w:spacing w:val="-28"/>
          <w:sz w:val="24"/>
        </w:rPr>
        <w:t> </w:t>
      </w:r>
      <w:r>
        <w:rPr>
          <w:rFonts w:ascii="Times New Roman"/>
          <w:sz w:val="24"/>
        </w:rPr>
        <w:t>gedragen</w:t>
      </w:r>
      <w:r>
        <w:rPr>
          <w:rFonts w:ascii="Times New Roman"/>
          <w:spacing w:val="-25"/>
          <w:sz w:val="24"/>
        </w:rPr>
        <w:t> </w:t>
      </w:r>
      <w:r>
        <w:rPr>
          <w:rFonts w:ascii="Times New Roman"/>
          <w:sz w:val="24"/>
        </w:rPr>
        <w:t>werd)</w:t>
      </w:r>
      <w:r>
        <w:rPr>
          <w:rFonts w:ascii="Times New Roman"/>
          <w:spacing w:val="-20"/>
          <w:sz w:val="24"/>
        </w:rPr>
        <w:t> </w:t>
      </w:r>
      <w:r>
        <w:rPr>
          <w:rFonts w:ascii="Times New Roman"/>
          <w:sz w:val="24"/>
        </w:rPr>
        <w:t>werden</w:t>
      </w:r>
      <w:r>
        <w:rPr>
          <w:rFonts w:ascii="Times New Roman"/>
          <w:spacing w:val="-30"/>
          <w:sz w:val="24"/>
        </w:rPr>
        <w:t> </w:t>
      </w:r>
      <w:r>
        <w:rPr>
          <w:rFonts w:ascii="Times New Roman"/>
          <w:sz w:val="24"/>
        </w:rPr>
        <w:t>opgericht</w:t>
      </w:r>
      <w:r>
        <w:rPr>
          <w:rFonts w:ascii="Times New Roman"/>
          <w:spacing w:val="-17"/>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4"/>
          <w:sz w:val="24"/>
        </w:rPr>
        <w:t>midden</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Jordaan,</w:t>
      </w:r>
      <w:r>
        <w:rPr>
          <w:rFonts w:ascii="Times New Roman"/>
          <w:spacing w:val="-21"/>
          <w:sz w:val="24"/>
        </w:rPr>
        <w:t> </w:t>
      </w:r>
      <w:r>
        <w:rPr>
          <w:rFonts w:ascii="Times New Roman"/>
          <w:sz w:val="24"/>
        </w:rPr>
        <w:t>vers </w:t>
      </w:r>
      <w:r>
        <w:rPr>
          <w:rFonts w:ascii="Times New Roman"/>
          <w:sz w:val="24"/>
        </w:rPr>
        <w:t>9, opgestapeld tot een hoop of zuil, zodat het bovenste gedeelte er van boven het water zou uitkomen, als de rivier op laag water stond of in het water gezien werd, als het helder en </w:t>
      </w:r>
      <w:r>
        <w:rPr>
          <w:rFonts w:ascii="Times New Roman"/>
          <w:spacing w:val="-3"/>
          <w:sz w:val="24"/>
        </w:rPr>
        <w:t>doorschijnend</w:t>
      </w:r>
      <w:r>
        <w:rPr>
          <w:rFonts w:ascii="Times New Roman"/>
          <w:spacing w:val="-9"/>
          <w:sz w:val="24"/>
        </w:rPr>
        <w:t> </w:t>
      </w:r>
      <w:r>
        <w:rPr>
          <w:rFonts w:ascii="Times New Roman"/>
          <w:sz w:val="24"/>
        </w:rPr>
        <w:t>was,</w:t>
      </w:r>
      <w:r>
        <w:rPr>
          <w:rFonts w:ascii="Times New Roman"/>
          <w:spacing w:val="-8"/>
          <w:sz w:val="24"/>
        </w:rPr>
        <w:t> </w:t>
      </w:r>
      <w:r>
        <w:rPr>
          <w:rFonts w:ascii="Times New Roman"/>
          <w:spacing w:val="2"/>
          <w:sz w:val="24"/>
        </w:rPr>
        <w:t>of</w:t>
      </w:r>
      <w:r>
        <w:rPr>
          <w:rFonts w:ascii="Times New Roman"/>
          <w:spacing w:val="-19"/>
          <w:sz w:val="24"/>
        </w:rPr>
        <w:t> </w:t>
      </w:r>
      <w:r>
        <w:rPr>
          <w:rFonts w:ascii="Times New Roman"/>
          <w:sz w:val="24"/>
        </w:rPr>
        <w:t>tenminste</w:t>
      </w:r>
      <w:r>
        <w:rPr>
          <w:rFonts w:ascii="Times New Roman"/>
          <w:spacing w:val="-17"/>
          <w:sz w:val="24"/>
        </w:rPr>
        <w:t> </w:t>
      </w:r>
      <w:r>
        <w:rPr>
          <w:rFonts w:ascii="Times New Roman"/>
          <w:sz w:val="24"/>
        </w:rPr>
        <w:t>zou</w:t>
      </w:r>
      <w:r>
        <w:rPr>
          <w:rFonts w:ascii="Times New Roman"/>
          <w:spacing w:val="-17"/>
          <w:sz w:val="24"/>
        </w:rPr>
        <w:t> </w:t>
      </w:r>
      <w:r>
        <w:rPr>
          <w:rFonts w:ascii="Times New Roman"/>
          <w:sz w:val="24"/>
        </w:rPr>
        <w:t>het</w:t>
      </w:r>
      <w:r>
        <w:rPr>
          <w:rFonts w:ascii="Times New Roman"/>
          <w:spacing w:val="-12"/>
          <w:sz w:val="24"/>
        </w:rPr>
        <w:t> </w:t>
      </w:r>
      <w:r>
        <w:rPr>
          <w:rFonts w:ascii="Times New Roman"/>
          <w:sz w:val="24"/>
        </w:rPr>
        <w:t>geraas</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pacing w:val="-4"/>
          <w:sz w:val="24"/>
        </w:rPr>
        <w:t>beweging</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water</w:t>
      </w:r>
      <w:r>
        <w:rPr>
          <w:rFonts w:ascii="Times New Roman"/>
          <w:spacing w:val="-7"/>
          <w:sz w:val="24"/>
        </w:rPr>
        <w:t> </w:t>
      </w:r>
      <w:r>
        <w:rPr>
          <w:rFonts w:ascii="Times New Roman"/>
          <w:spacing w:val="-4"/>
          <w:sz w:val="24"/>
        </w:rPr>
        <w:t>als</w:t>
      </w:r>
      <w:r>
        <w:rPr>
          <w:rFonts w:ascii="Times New Roman"/>
          <w:spacing w:val="-12"/>
          <w:sz w:val="24"/>
        </w:rPr>
        <w:t> </w:t>
      </w:r>
      <w:r>
        <w:rPr>
          <w:rFonts w:ascii="Times New Roman"/>
          <w:sz w:val="24"/>
        </w:rPr>
        <w:t>het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overheen </w:t>
      </w:r>
      <w:r>
        <w:rPr>
          <w:rFonts w:ascii="Times New Roman"/>
          <w:sz w:val="24"/>
        </w:rPr>
        <w:t>stroomde,</w:t>
      </w:r>
      <w:r>
        <w:rPr>
          <w:rFonts w:ascii="Times New Roman"/>
          <w:spacing w:val="-20"/>
          <w:sz w:val="24"/>
        </w:rPr>
        <w:t> </w:t>
      </w:r>
      <w:r>
        <w:rPr>
          <w:rFonts w:ascii="Times New Roman"/>
          <w:sz w:val="24"/>
        </w:rPr>
        <w:t>opgemerkt</w:t>
      </w:r>
      <w:r>
        <w:rPr>
          <w:rFonts w:ascii="Times New Roman"/>
          <w:spacing w:val="-21"/>
          <w:sz w:val="24"/>
        </w:rPr>
        <w:t> </w:t>
      </w:r>
      <w:r>
        <w:rPr>
          <w:rFonts w:ascii="Times New Roman"/>
          <w:sz w:val="24"/>
        </w:rPr>
        <w:t>worden,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schuitenvoerders</w:t>
      </w:r>
      <w:r>
        <w:rPr>
          <w:rFonts w:ascii="Times New Roman"/>
          <w:spacing w:val="-29"/>
          <w:sz w:val="24"/>
        </w:rPr>
        <w:t> </w:t>
      </w:r>
      <w:r>
        <w:rPr>
          <w:rFonts w:ascii="Times New Roman"/>
          <w:sz w:val="24"/>
        </w:rPr>
        <w:t>zouden</w:t>
      </w:r>
      <w:r>
        <w:rPr>
          <w:rFonts w:ascii="Times New Roman"/>
          <w:spacing w:val="-33"/>
          <w:sz w:val="24"/>
        </w:rPr>
        <w:t> </w:t>
      </w:r>
      <w:r>
        <w:rPr>
          <w:rFonts w:ascii="Times New Roman"/>
          <w:sz w:val="24"/>
        </w:rPr>
        <w:t>het</w:t>
      </w:r>
      <w:r>
        <w:rPr>
          <w:rFonts w:ascii="Times New Roman"/>
          <w:spacing w:val="-26"/>
          <w:sz w:val="24"/>
        </w:rPr>
        <w:t> </w:t>
      </w:r>
      <w:r>
        <w:rPr>
          <w:rFonts w:ascii="Times New Roman"/>
          <w:spacing w:val="-6"/>
          <w:sz w:val="24"/>
        </w:rPr>
        <w:t>mijden,</w:t>
      </w:r>
      <w:r>
        <w:rPr>
          <w:rFonts w:ascii="Times New Roman"/>
          <w:spacing w:val="-29"/>
          <w:sz w:val="24"/>
        </w:rPr>
        <w:t> </w:t>
      </w:r>
      <w:r>
        <w:rPr>
          <w:rFonts w:ascii="Times New Roman"/>
          <w:spacing w:val="-3"/>
          <w:sz w:val="24"/>
        </w:rPr>
        <w:t>zoals</w:t>
      </w:r>
      <w:r>
        <w:rPr>
          <w:rFonts w:ascii="Times New Roman"/>
          <w:spacing w:val="-27"/>
          <w:sz w:val="24"/>
        </w:rPr>
        <w:t> </w:t>
      </w:r>
      <w:r>
        <w:rPr>
          <w:rFonts w:ascii="Times New Roman"/>
          <w:spacing w:val="-5"/>
          <w:sz w:val="24"/>
        </w:rPr>
        <w:t>zij</w:t>
      </w:r>
      <w:r>
        <w:rPr>
          <w:rFonts w:ascii="Times New Roman"/>
          <w:spacing w:val="-35"/>
          <w:sz w:val="24"/>
        </w:rPr>
        <w:t> </w:t>
      </w:r>
      <w:r>
        <w:rPr>
          <w:rFonts w:ascii="Times New Roman"/>
          <w:sz w:val="24"/>
        </w:rPr>
        <w:t>een</w:t>
      </w:r>
      <w:r>
        <w:rPr>
          <w:rFonts w:ascii="Times New Roman"/>
          <w:spacing w:val="-29"/>
          <w:sz w:val="24"/>
        </w:rPr>
        <w:t> </w:t>
      </w:r>
      <w:r>
        <w:rPr>
          <w:rFonts w:ascii="Times New Roman"/>
          <w:spacing w:val="3"/>
          <w:sz w:val="24"/>
        </w:rPr>
        <w:t>rots</w:t>
      </w:r>
      <w:r>
        <w:rPr>
          <w:rFonts w:ascii="Times New Roman"/>
          <w:spacing w:val="-29"/>
          <w:sz w:val="24"/>
        </w:rPr>
        <w:t> </w:t>
      </w:r>
      <w:r>
        <w:rPr>
          <w:rFonts w:ascii="Times New Roman"/>
          <w:spacing w:val="-6"/>
          <w:sz w:val="24"/>
        </w:rPr>
        <w:t>mijden, </w:t>
      </w:r>
      <w:r>
        <w:rPr>
          <w:rFonts w:ascii="Times New Roman"/>
          <w:spacing w:val="-6"/>
          <w:sz w:val="24"/>
        </w:rPr>
      </w:r>
      <w:r>
        <w:rPr>
          <w:rFonts w:ascii="Times New Roman"/>
          <w:sz w:val="24"/>
        </w:rPr>
        <w:t>op de een </w:t>
      </w:r>
      <w:r>
        <w:rPr>
          <w:rFonts w:ascii="Times New Roman"/>
          <w:spacing w:val="2"/>
          <w:sz w:val="24"/>
        </w:rPr>
        <w:t>of </w:t>
      </w:r>
      <w:r>
        <w:rPr>
          <w:rFonts w:ascii="Times New Roman"/>
          <w:sz w:val="24"/>
        </w:rPr>
        <w:t>andere </w:t>
      </w:r>
      <w:r>
        <w:rPr>
          <w:rFonts w:ascii="Times New Roman"/>
          <w:spacing w:val="-4"/>
          <w:sz w:val="24"/>
        </w:rPr>
        <w:t>wijze </w:t>
      </w:r>
      <w:r>
        <w:rPr>
          <w:rFonts w:ascii="Times New Roman"/>
          <w:sz w:val="24"/>
        </w:rPr>
        <w:t>zal het </w:t>
      </w:r>
      <w:r>
        <w:rPr>
          <w:rFonts w:ascii="Times New Roman"/>
          <w:spacing w:val="-3"/>
          <w:sz w:val="24"/>
        </w:rPr>
        <w:t>waarschijnlijk zichtbaar zijn geweest, teneinde </w:t>
      </w:r>
      <w:r>
        <w:rPr>
          <w:rFonts w:ascii="Times New Roman"/>
          <w:sz w:val="24"/>
        </w:rPr>
        <w:t>de </w:t>
      </w:r>
      <w:r>
        <w:rPr>
          <w:rFonts w:ascii="Times New Roman"/>
          <w:spacing w:val="-3"/>
          <w:sz w:val="24"/>
        </w:rPr>
        <w:t>plaats </w:t>
      </w:r>
      <w:r>
        <w:rPr>
          <w:rFonts w:ascii="Times New Roman"/>
          <w:sz w:val="24"/>
        </w:rPr>
        <w:t>aan </w:t>
      </w:r>
      <w:r>
        <w:rPr>
          <w:rFonts w:ascii="Times New Roman"/>
          <w:spacing w:val="-3"/>
          <w:sz w:val="24"/>
        </w:rPr>
        <w:t>te </w:t>
      </w:r>
      <w:r>
        <w:rPr>
          <w:rFonts w:ascii="Times New Roman"/>
          <w:spacing w:val="-3"/>
          <w:sz w:val="24"/>
        </w:rPr>
      </w:r>
      <w:r>
        <w:rPr>
          <w:rFonts w:ascii="Times New Roman"/>
          <w:sz w:val="24"/>
        </w:rPr>
        <w:t>duiden</w:t>
      </w:r>
      <w:r>
        <w:rPr>
          <w:rFonts w:ascii="Times New Roman"/>
          <w:spacing w:val="-16"/>
          <w:sz w:val="24"/>
        </w:rPr>
        <w:t> </w:t>
      </w:r>
      <w:r>
        <w:rPr>
          <w:rFonts w:ascii="Times New Roman"/>
          <w:sz w:val="24"/>
        </w:rPr>
        <w:t>waar</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ark</w:t>
      </w:r>
      <w:r>
        <w:rPr>
          <w:rFonts w:ascii="Times New Roman"/>
          <w:spacing w:val="-14"/>
          <w:sz w:val="24"/>
        </w:rPr>
        <w:t> </w:t>
      </w:r>
      <w:r>
        <w:rPr>
          <w:rFonts w:ascii="Times New Roman"/>
          <w:sz w:val="24"/>
        </w:rPr>
        <w:t>stond,</w:t>
      </w:r>
      <w:r>
        <w:rPr>
          <w:rFonts w:ascii="Times New Roman"/>
          <w:spacing w:val="-14"/>
          <w:sz w:val="24"/>
        </w:rPr>
        <w:t> </w:t>
      </w:r>
      <w:r>
        <w:rPr>
          <w:rFonts w:ascii="Times New Roman"/>
          <w:sz w:val="24"/>
        </w:rPr>
        <w:t>en</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pacing w:val="-4"/>
          <w:sz w:val="24"/>
        </w:rPr>
        <w:t>als</w:t>
      </w:r>
      <w:r>
        <w:rPr>
          <w:rFonts w:ascii="Times New Roman"/>
          <w:spacing w:val="-15"/>
          <w:sz w:val="24"/>
        </w:rPr>
        <w:t> </w:t>
      </w:r>
      <w:r>
        <w:rPr>
          <w:rFonts w:ascii="Times New Roman"/>
          <w:spacing w:val="-3"/>
          <w:sz w:val="24"/>
        </w:rPr>
        <w:t>duplicaat</w:t>
      </w:r>
      <w:r>
        <w:rPr>
          <w:rFonts w:ascii="Times New Roman"/>
          <w:spacing w:val="-12"/>
          <w:sz w:val="24"/>
        </w:rPr>
        <w:t> </w:t>
      </w:r>
      <w:r>
        <w:rPr>
          <w:rFonts w:ascii="Times New Roman"/>
          <w:sz w:val="24"/>
        </w:rPr>
        <w:t>te</w:t>
      </w:r>
      <w:r>
        <w:rPr>
          <w:rFonts w:ascii="Times New Roman"/>
          <w:spacing w:val="-10"/>
          <w:sz w:val="24"/>
        </w:rPr>
        <w:t> </w:t>
      </w:r>
      <w:r>
        <w:rPr>
          <w:rFonts w:ascii="Times New Roman"/>
          <w:spacing w:val="-3"/>
          <w:sz w:val="24"/>
        </w:rPr>
        <w:t>dienen</w:t>
      </w:r>
      <w:r>
        <w:rPr>
          <w:rFonts w:ascii="Times New Roman"/>
          <w:spacing w:val="-17"/>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7"/>
          <w:sz w:val="24"/>
        </w:rPr>
        <w:t> </w:t>
      </w:r>
      <w:r>
        <w:rPr>
          <w:rFonts w:ascii="Times New Roman"/>
          <w:sz w:val="24"/>
        </w:rPr>
        <w:t>andere</w:t>
      </w:r>
      <w:r>
        <w:rPr>
          <w:rFonts w:ascii="Times New Roman"/>
          <w:spacing w:val="-15"/>
          <w:sz w:val="24"/>
        </w:rPr>
        <w:t> </w:t>
      </w:r>
      <w:r>
        <w:rPr>
          <w:rFonts w:ascii="Times New Roman"/>
          <w:sz w:val="24"/>
        </w:rPr>
        <w:t>monument,</w:t>
      </w:r>
      <w:r>
        <w:rPr>
          <w:rFonts w:ascii="Times New Roman"/>
          <w:spacing w:val="-16"/>
          <w:sz w:val="24"/>
        </w:rPr>
        <w:t> </w:t>
      </w:r>
      <w:r>
        <w:rPr>
          <w:rFonts w:ascii="Times New Roman"/>
          <w:sz w:val="24"/>
        </w:rPr>
        <w:t>dat</w:t>
      </w:r>
      <w:r>
        <w:rPr>
          <w:rFonts w:ascii="Times New Roman"/>
          <w:spacing w:val="-5"/>
          <w:sz w:val="24"/>
        </w:rPr>
        <w:t> </w:t>
      </w:r>
      <w:r>
        <w:rPr>
          <w:rFonts w:ascii="Times New Roman"/>
          <w:sz w:val="24"/>
        </w:rPr>
        <w:t>op</w:t>
      </w:r>
      <w:r>
        <w:rPr>
          <w:rFonts w:ascii="Times New Roman"/>
          <w:spacing w:val="-10"/>
          <w:sz w:val="24"/>
        </w:rPr>
        <w:t> </w:t>
      </w:r>
      <w:r>
        <w:rPr>
          <w:rFonts w:ascii="Times New Roman"/>
          <w:spacing w:val="3"/>
          <w:sz w:val="24"/>
        </w:rPr>
        <w:t>droog </w:t>
      </w:r>
      <w:r>
        <w:rPr>
          <w:rFonts w:ascii="Times New Roman"/>
          <w:spacing w:val="3"/>
          <w:sz w:val="24"/>
        </w:rPr>
      </w:r>
      <w:r>
        <w:rPr>
          <w:rFonts w:ascii="Times New Roman"/>
          <w:spacing w:val="-4"/>
          <w:sz w:val="24"/>
        </w:rPr>
        <w:t>land </w:t>
      </w:r>
      <w:r>
        <w:rPr>
          <w:rFonts w:ascii="Times New Roman"/>
          <w:sz w:val="24"/>
        </w:rPr>
        <w:t>opgericht </w:t>
      </w:r>
      <w:r>
        <w:rPr>
          <w:rFonts w:ascii="Times New Roman"/>
          <w:spacing w:val="-4"/>
          <w:sz w:val="24"/>
        </w:rPr>
        <w:t>meest </w:t>
      </w:r>
      <w:r>
        <w:rPr>
          <w:rFonts w:ascii="Times New Roman"/>
          <w:sz w:val="24"/>
        </w:rPr>
        <w:t>worden te </w:t>
      </w:r>
      <w:r>
        <w:rPr>
          <w:rFonts w:ascii="Times New Roman"/>
          <w:spacing w:val="-3"/>
          <w:sz w:val="24"/>
        </w:rPr>
        <w:t>Gilgal </w:t>
      </w:r>
      <w:r>
        <w:rPr>
          <w:rFonts w:ascii="Times New Roman"/>
          <w:sz w:val="24"/>
        </w:rPr>
        <w:t>ter </w:t>
      </w:r>
      <w:r>
        <w:rPr>
          <w:rFonts w:ascii="Times New Roman"/>
          <w:spacing w:val="-3"/>
          <w:sz w:val="24"/>
        </w:rPr>
        <w:t>bevestiging </w:t>
      </w:r>
      <w:r>
        <w:rPr>
          <w:rFonts w:ascii="Times New Roman"/>
          <w:sz w:val="24"/>
        </w:rPr>
        <w:t>van de </w:t>
      </w:r>
      <w:r>
        <w:rPr>
          <w:rFonts w:ascii="Times New Roman"/>
          <w:spacing w:val="-3"/>
          <w:sz w:val="24"/>
        </w:rPr>
        <w:t>getuigenis </w:t>
      </w:r>
      <w:r>
        <w:rPr>
          <w:rFonts w:ascii="Times New Roman"/>
          <w:sz w:val="24"/>
        </w:rPr>
        <w:t>en ter </w:t>
      </w:r>
      <w:r>
        <w:rPr>
          <w:rFonts w:ascii="Times New Roman"/>
          <w:spacing w:val="-4"/>
          <w:sz w:val="24"/>
        </w:rPr>
        <w:t>bewaring </w:t>
      </w:r>
      <w:r>
        <w:rPr>
          <w:rFonts w:ascii="Times New Roman"/>
          <w:sz w:val="24"/>
        </w:rPr>
        <w:t>van de </w:t>
      </w:r>
      <w:r>
        <w:rPr>
          <w:rFonts w:ascii="Times New Roman"/>
          <w:sz w:val="24"/>
        </w:rPr>
        <w:t>overlevering.</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teken</w:t>
      </w:r>
      <w:r>
        <w:rPr>
          <w:rFonts w:ascii="Times New Roman"/>
          <w:spacing w:val="-12"/>
          <w:sz w:val="24"/>
        </w:rPr>
        <w:t> </w:t>
      </w:r>
      <w:r>
        <w:rPr>
          <w:rFonts w:ascii="Times New Roman"/>
          <w:sz w:val="24"/>
        </w:rPr>
        <w:t>verdubbeld</w:t>
      </w:r>
      <w:r>
        <w:rPr>
          <w:rFonts w:ascii="Times New Roman"/>
          <w:spacing w:val="-12"/>
          <w:sz w:val="24"/>
        </w:rPr>
        <w:t> </w:t>
      </w:r>
      <w:r>
        <w:rPr>
          <w:rFonts w:ascii="Times New Roman"/>
          <w:sz w:val="24"/>
        </w:rPr>
        <w:t>zijnde,</w:t>
      </w:r>
      <w:r>
        <w:rPr>
          <w:rFonts w:ascii="Times New Roman"/>
          <w:spacing w:val="-12"/>
          <w:sz w:val="24"/>
        </w:rPr>
        <w:t> </w:t>
      </w:r>
      <w:r>
        <w:rPr>
          <w:rFonts w:ascii="Times New Roman"/>
          <w:sz w:val="24"/>
        </w:rPr>
        <w:t>was</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zaak</w:t>
      </w:r>
      <w:r>
        <w:rPr>
          <w:rFonts w:ascii="Times New Roman"/>
          <w:spacing w:val="-12"/>
          <w:sz w:val="24"/>
        </w:rPr>
        <w:t> </w:t>
      </w:r>
      <w:r>
        <w:rPr>
          <w:rFonts w:ascii="Times New Roman"/>
          <w:sz w:val="24"/>
        </w:rPr>
        <w:t>ongetwijfeld</w:t>
      </w:r>
      <w:r>
        <w:rPr>
          <w:rFonts w:ascii="Times New Roman"/>
          <w:spacing w:val="-11"/>
          <w:sz w:val="24"/>
        </w:rPr>
        <w:t> </w:t>
      </w:r>
      <w:r>
        <w:rPr>
          <w:rFonts w:ascii="Times New Roman"/>
          <w:spacing w:val="-2"/>
          <w:sz w:val="24"/>
        </w:rPr>
        <w:t>zeker.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4:10-19" w:id="25"/>
      <w:bookmarkEnd w:id="25"/>
      <w:r>
        <w:rPr/>
      </w:r>
      <w:r>
        <w:rPr/>
        <w:t>Jozua</w:t>
      </w:r>
      <w:r>
        <w:rPr>
          <w:spacing w:val="1"/>
        </w:rPr>
        <w:t> </w:t>
      </w:r>
      <w:r>
        <w:rPr/>
        <w:t>4:10-19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t>De</w:t>
      </w:r>
      <w:r>
        <w:rPr>
          <w:spacing w:val="-28"/>
        </w:rPr>
        <w:t> </w:t>
      </w:r>
      <w:r>
        <w:rPr>
          <w:spacing w:val="-3"/>
        </w:rPr>
        <w:t>gewijde</w:t>
      </w:r>
      <w:r>
        <w:rPr>
          <w:spacing w:val="-30"/>
        </w:rPr>
        <w:t> </w:t>
      </w:r>
      <w:r>
        <w:rPr>
          <w:spacing w:val="-4"/>
        </w:rPr>
        <w:t>geschiedschrijver</w:t>
      </w:r>
      <w:r>
        <w:rPr>
          <w:spacing w:val="-25"/>
        </w:rPr>
        <w:t> </w:t>
      </w:r>
      <w:r>
        <w:rPr>
          <w:spacing w:val="-6"/>
        </w:rPr>
        <w:t>schijnt</w:t>
      </w:r>
      <w:r>
        <w:rPr>
          <w:spacing w:val="-17"/>
        </w:rPr>
        <w:t> </w:t>
      </w:r>
      <w:r>
        <w:rPr/>
        <w:t>zo</w:t>
      </w:r>
      <w:r>
        <w:rPr>
          <w:spacing w:val="-18"/>
        </w:rPr>
        <w:t> </w:t>
      </w:r>
      <w:r>
        <w:rPr>
          <w:spacing w:val="-3"/>
        </w:rPr>
        <w:t>ingenomen</w:t>
      </w:r>
      <w:r>
        <w:rPr>
          <w:spacing w:val="-30"/>
        </w:rPr>
        <w:t> </w:t>
      </w:r>
      <w:r>
        <w:rPr>
          <w:spacing w:val="-3"/>
        </w:rPr>
        <w:t>met</w:t>
      </w:r>
      <w:r>
        <w:rPr>
          <w:spacing w:val="-20"/>
        </w:rPr>
        <w:t> </w:t>
      </w:r>
      <w:r>
        <w:rPr>
          <w:spacing w:val="-6"/>
        </w:rPr>
        <w:t>zijn</w:t>
      </w:r>
      <w:r>
        <w:rPr>
          <w:spacing w:val="-24"/>
        </w:rPr>
        <w:t> </w:t>
      </w:r>
      <w:r>
        <w:rPr/>
        <w:t>onderwerp,</w:t>
      </w:r>
      <w:r>
        <w:rPr>
          <w:spacing w:val="-22"/>
        </w:rPr>
        <w:t> </w:t>
      </w:r>
      <w:r>
        <w:rPr/>
        <w:t>dat</w:t>
      </w:r>
      <w:r>
        <w:rPr>
          <w:spacing w:val="-17"/>
        </w:rPr>
        <w:t> </w:t>
      </w:r>
      <w:r>
        <w:rPr>
          <w:spacing w:val="-6"/>
        </w:rPr>
        <w:t>hij</w:t>
      </w:r>
      <w:r>
        <w:rPr>
          <w:spacing w:val="-30"/>
        </w:rPr>
        <w:t> </w:t>
      </w:r>
      <w:r>
        <w:rPr/>
        <w:t>er,</w:t>
      </w:r>
      <w:r>
        <w:rPr>
          <w:spacing w:val="-21"/>
        </w:rPr>
        <w:t> </w:t>
      </w:r>
      <w:r>
        <w:rPr>
          <w:spacing w:val="-4"/>
        </w:rPr>
        <w:t>als</w:t>
      </w:r>
      <w:r>
        <w:rPr>
          <w:spacing w:val="-23"/>
        </w:rPr>
        <w:t> </w:t>
      </w:r>
      <w:r>
        <w:rPr/>
        <w:t>het</w:t>
      </w:r>
      <w:r>
        <w:rPr>
          <w:spacing w:val="-19"/>
        </w:rPr>
        <w:t> </w:t>
      </w:r>
      <w:r>
        <w:rPr/>
        <w:t>ware,</w:t>
      </w:r>
      <w:r>
        <w:rPr>
          <w:spacing w:val="-18"/>
        </w:rPr>
        <w:t> </w:t>
      </w:r>
      <w:r>
        <w:rPr>
          <w:spacing w:val="-4"/>
        </w:rPr>
        <w:t>niet </w:t>
      </w:r>
      <w:r>
        <w:rPr>
          <w:spacing w:val="-4"/>
        </w:rPr>
      </w:r>
      <w:r>
        <w:rPr/>
        <w:t>van</w:t>
      </w:r>
      <w:r>
        <w:rPr>
          <w:spacing w:val="-29"/>
        </w:rPr>
        <w:t> </w:t>
      </w:r>
      <w:r>
        <w:rPr/>
        <w:t>kan</w:t>
      </w:r>
      <w:r>
        <w:rPr>
          <w:spacing w:val="-27"/>
        </w:rPr>
        <w:t> </w:t>
      </w:r>
      <w:r>
        <w:rPr>
          <w:spacing w:val="-3"/>
        </w:rPr>
        <w:t>scheiden,</w:t>
      </w:r>
      <w:r>
        <w:rPr>
          <w:spacing w:val="-20"/>
        </w:rPr>
        <w:t> </w:t>
      </w:r>
      <w:r>
        <w:rPr>
          <w:spacing w:val="-4"/>
        </w:rPr>
        <w:t>weshalve</w:t>
      </w:r>
      <w:r>
        <w:rPr>
          <w:spacing w:val="-21"/>
        </w:rPr>
        <w:t> </w:t>
      </w:r>
      <w:r>
        <w:rPr>
          <w:spacing w:val="-6"/>
        </w:rPr>
        <w:t>hij</w:t>
      </w:r>
      <w:r>
        <w:rPr>
          <w:spacing w:val="-30"/>
        </w:rPr>
        <w:t> </w:t>
      </w:r>
      <w:r>
        <w:rPr/>
        <w:t>zeer</w:t>
      </w:r>
      <w:r>
        <w:rPr>
          <w:spacing w:val="-19"/>
        </w:rPr>
        <w:t> </w:t>
      </w:r>
      <w:r>
        <w:rPr>
          <w:spacing w:val="-3"/>
        </w:rPr>
        <w:t>omstandig</w:t>
      </w:r>
      <w:r>
        <w:rPr>
          <w:spacing w:val="-15"/>
        </w:rPr>
        <w:t> </w:t>
      </w:r>
      <w:r>
        <w:rPr>
          <w:spacing w:val="-4"/>
        </w:rPr>
        <w:t>is</w:t>
      </w:r>
      <w:r>
        <w:rPr>
          <w:spacing w:val="-20"/>
        </w:rPr>
        <w:t> </w:t>
      </w:r>
      <w:r>
        <w:rPr>
          <w:spacing w:val="-5"/>
        </w:rPr>
        <w:t>in</w:t>
      </w:r>
      <w:r>
        <w:rPr>
          <w:spacing w:val="-22"/>
        </w:rPr>
        <w:t> </w:t>
      </w:r>
      <w:r>
        <w:rPr>
          <w:spacing w:val="-6"/>
        </w:rPr>
        <w:t>zijn</w:t>
      </w:r>
      <w:r>
        <w:rPr>
          <w:spacing w:val="-20"/>
        </w:rPr>
        <w:t> </w:t>
      </w:r>
      <w:r>
        <w:rPr>
          <w:spacing w:val="-4"/>
        </w:rPr>
        <w:t>verhaal,</w:t>
      </w:r>
      <w:r>
        <w:rPr>
          <w:spacing w:val="-11"/>
        </w:rPr>
        <w:t> </w:t>
      </w:r>
      <w:r>
        <w:rPr>
          <w:spacing w:val="-4"/>
        </w:rPr>
        <w:t>inzonderheid</w:t>
      </w:r>
      <w:r>
        <w:rPr>
          <w:spacing w:val="-16"/>
        </w:rPr>
        <w:t> </w:t>
      </w:r>
      <w:r>
        <w:rPr>
          <w:spacing w:val="9"/>
        </w:rPr>
        <w:t>omop</w:t>
      </w:r>
      <w:r>
        <w:rPr>
          <w:spacing w:val="-22"/>
        </w:rPr>
        <w:t> </w:t>
      </w:r>
      <w:r>
        <w:rPr/>
        <w:t>te</w:t>
      </w:r>
      <w:r>
        <w:rPr>
          <w:spacing w:val="-22"/>
        </w:rPr>
        <w:t> </w:t>
      </w:r>
      <w:r>
        <w:rPr/>
        <w:t>merken</w:t>
      </w:r>
      <w:r>
        <w:rPr>
          <w:spacing w:val="-28"/>
        </w:rPr>
        <w:t> </w:t>
      </w:r>
      <w:r>
        <w:rPr/>
        <w:t>hoe </w:t>
      </w:r>
      <w:r>
        <w:rPr/>
      </w:r>
      <w:r>
        <w:rPr>
          <w:spacing w:val="-3"/>
        </w:rPr>
        <w:t>nauwkeurig </w:t>
      </w:r>
      <w:r>
        <w:rPr/>
        <w:t>Jozua</w:t>
      </w:r>
      <w:r>
        <w:rPr>
          <w:spacing w:val="-9"/>
        </w:rPr>
        <w:t> </w:t>
      </w:r>
      <w:r>
        <w:rPr/>
        <w:t>de</w:t>
      </w:r>
      <w:r>
        <w:rPr>
          <w:spacing w:val="-10"/>
        </w:rPr>
        <w:t> </w:t>
      </w:r>
      <w:r>
        <w:rPr/>
        <w:t>orders</w:t>
      </w:r>
      <w:r>
        <w:rPr>
          <w:spacing w:val="-13"/>
        </w:rPr>
        <w:t> </w:t>
      </w:r>
      <w:r>
        <w:rPr/>
        <w:t>opvolgde,</w:t>
      </w:r>
      <w:r>
        <w:rPr>
          <w:spacing w:val="-7"/>
        </w:rPr>
        <w:t> </w:t>
      </w:r>
      <w:r>
        <w:rPr>
          <w:spacing w:val="-5"/>
        </w:rPr>
        <w:t>die</w:t>
      </w:r>
      <w:r>
        <w:rPr>
          <w:spacing w:val="-7"/>
        </w:rPr>
        <w:t> </w:t>
      </w:r>
      <w:r>
        <w:rPr/>
        <w:t>God</w:t>
      </w:r>
      <w:r>
        <w:rPr>
          <w:spacing w:val="-11"/>
        </w:rPr>
        <w:t> </w:t>
      </w:r>
      <w:r>
        <w:rPr/>
        <w:t>hem</w:t>
      </w:r>
      <w:r>
        <w:rPr>
          <w:spacing w:val="-21"/>
        </w:rPr>
        <w:t> </w:t>
      </w:r>
      <w:r>
        <w:rPr/>
        <w:t>had</w:t>
      </w:r>
      <w:r>
        <w:rPr>
          <w:spacing w:val="-12"/>
        </w:rPr>
        <w:t> </w:t>
      </w:r>
      <w:r>
        <w:rPr/>
        <w:t>gegeven,</w:t>
      </w:r>
      <w:r>
        <w:rPr>
          <w:spacing w:val="-7"/>
        </w:rPr>
        <w:t> </w:t>
      </w:r>
      <w:r>
        <w:rPr/>
        <w:t>en</w:t>
      </w:r>
      <w:r>
        <w:rPr>
          <w:spacing w:val="-20"/>
        </w:rPr>
        <w:t> </w:t>
      </w:r>
      <w:r>
        <w:rPr/>
        <w:t>dat</w:t>
      </w:r>
      <w:r>
        <w:rPr>
          <w:spacing w:val="-10"/>
        </w:rPr>
        <w:t> </w:t>
      </w:r>
      <w:r>
        <w:rPr>
          <w:spacing w:val="-6"/>
        </w:rPr>
        <w:t>hij</w:t>
      </w:r>
      <w:r>
        <w:rPr>
          <w:spacing w:val="-22"/>
        </w:rPr>
        <w:t> </w:t>
      </w:r>
      <w:r>
        <w:rPr/>
        <w:t>niets</w:t>
      </w:r>
      <w:r>
        <w:rPr>
          <w:spacing w:val="-24"/>
        </w:rPr>
        <w:t> </w:t>
      </w:r>
      <w:r>
        <w:rPr/>
        <w:t>deed</w:t>
      </w:r>
      <w:r>
        <w:rPr>
          <w:spacing w:val="-15"/>
        </w:rPr>
        <w:t> </w:t>
      </w:r>
      <w:r>
        <w:rPr/>
        <w:t>zonder</w:t>
      </w:r>
      <w:r>
        <w:rPr>
          <w:spacing w:val="-7"/>
        </w:rPr>
        <w:t> </w:t>
      </w:r>
      <w:r>
        <w:rPr/>
        <w:t>de </w:t>
      </w:r>
      <w:r>
        <w:rPr/>
      </w:r>
      <w:r>
        <w:rPr>
          <w:spacing w:val="-6"/>
        </w:rPr>
        <w:t>leiding</w:t>
      </w:r>
      <w:r>
        <w:rPr>
          <w:spacing w:val="-10"/>
        </w:rPr>
        <w:t> </w:t>
      </w:r>
      <w:r>
        <w:rPr/>
        <w:t>en</w:t>
      </w:r>
      <w:r>
        <w:rPr>
          <w:spacing w:val="-14"/>
        </w:rPr>
        <w:t> </w:t>
      </w:r>
      <w:r>
        <w:rPr>
          <w:spacing w:val="-5"/>
        </w:rPr>
        <w:t>aanwijzing</w:t>
      </w:r>
      <w:r>
        <w:rPr>
          <w:spacing w:val="-9"/>
        </w:rPr>
        <w:t> </w:t>
      </w:r>
      <w:r>
        <w:rPr/>
        <w:t>Gods,</w:t>
      </w:r>
      <w:r>
        <w:rPr>
          <w:spacing w:val="-5"/>
        </w:rPr>
        <w:t> </w:t>
      </w:r>
      <w:r>
        <w:rPr>
          <w:spacing w:val="-3"/>
        </w:rPr>
        <w:t>volbrengende</w:t>
      </w:r>
      <w:r>
        <w:rPr>
          <w:spacing w:val="-12"/>
        </w:rPr>
        <w:t> </w:t>
      </w:r>
      <w:r>
        <w:rPr>
          <w:spacing w:val="-4"/>
        </w:rPr>
        <w:t>alles</w:t>
      </w:r>
      <w:r>
        <w:rPr>
          <w:spacing w:val="-14"/>
        </w:rPr>
        <w:t> </w:t>
      </w:r>
      <w:r>
        <w:rPr/>
        <w:t>wat</w:t>
      </w:r>
      <w:r>
        <w:rPr>
          <w:spacing w:val="-5"/>
        </w:rPr>
        <w:t> </w:t>
      </w:r>
      <w:r>
        <w:rPr/>
        <w:t>de</w:t>
      </w:r>
      <w:r>
        <w:rPr>
          <w:spacing w:val="-10"/>
        </w:rPr>
        <w:t> </w:t>
      </w:r>
      <w:r>
        <w:rPr/>
        <w:t>Heere</w:t>
      </w:r>
      <w:r>
        <w:rPr>
          <w:spacing w:val="-14"/>
        </w:rPr>
        <w:t> </w:t>
      </w:r>
      <w:r>
        <w:rPr/>
        <w:t>hem</w:t>
      </w:r>
      <w:r>
        <w:rPr>
          <w:spacing w:val="-20"/>
        </w:rPr>
        <w:t> </w:t>
      </w:r>
      <w:r>
        <w:rPr/>
        <w:t>geboden</w:t>
      </w:r>
      <w:r>
        <w:rPr>
          <w:spacing w:val="-14"/>
        </w:rPr>
        <w:t> </w:t>
      </w:r>
      <w:r>
        <w:rPr/>
        <w:t>had,</w:t>
      </w:r>
      <w:r>
        <w:rPr>
          <w:spacing w:val="-10"/>
        </w:rPr>
        <w:t> </w:t>
      </w:r>
      <w:r>
        <w:rPr/>
        <w:t>vers</w:t>
      </w:r>
      <w:r>
        <w:rPr>
          <w:spacing w:val="-10"/>
        </w:rPr>
        <w:t> </w:t>
      </w:r>
      <w:r>
        <w:rPr/>
        <w:t>10,</w:t>
      </w:r>
      <w:r>
        <w:rPr>
          <w:spacing w:val="-4"/>
        </w:rPr>
        <w:t> </w:t>
      </w:r>
      <w:r>
        <w:rPr/>
        <w:t>hetgeen </w:t>
      </w:r>
      <w:r>
        <w:rPr/>
        <w:t>gezegd wordt </w:t>
      </w:r>
      <w:r>
        <w:rPr>
          <w:spacing w:val="2"/>
        </w:rPr>
        <w:t>ook </w:t>
      </w:r>
      <w:r>
        <w:rPr/>
        <w:t>te </w:t>
      </w:r>
      <w:r>
        <w:rPr>
          <w:spacing w:val="-6"/>
        </w:rPr>
        <w:t>zijn </w:t>
      </w:r>
      <w:r>
        <w:rPr/>
        <w:t>wat </w:t>
      </w:r>
      <w:r>
        <w:rPr>
          <w:spacing w:val="-3"/>
        </w:rPr>
        <w:t>Mozes geboden had. </w:t>
      </w:r>
      <w:r>
        <w:rPr/>
        <w:t>Wij </w:t>
      </w:r>
      <w:r>
        <w:rPr>
          <w:spacing w:val="-3"/>
        </w:rPr>
        <w:t>lezen </w:t>
      </w:r>
      <w:r>
        <w:rPr/>
        <w:t>van </w:t>
      </w:r>
      <w:r>
        <w:rPr>
          <w:spacing w:val="-3"/>
        </w:rPr>
        <w:t>geen bijzondere bevelen, die </w:t>
      </w:r>
      <w:r>
        <w:rPr>
          <w:spacing w:val="-3"/>
        </w:rPr>
      </w:r>
      <w:r>
        <w:rPr/>
        <w:t>Mozes</w:t>
      </w:r>
      <w:r>
        <w:rPr>
          <w:spacing w:val="-28"/>
        </w:rPr>
        <w:t> </w:t>
      </w:r>
      <w:r>
        <w:rPr/>
        <w:t>aan</w:t>
      </w:r>
      <w:r>
        <w:rPr>
          <w:spacing w:val="-28"/>
        </w:rPr>
        <w:t> </w:t>
      </w:r>
      <w:r>
        <w:rPr/>
        <w:t>Jozua</w:t>
      </w:r>
      <w:r>
        <w:rPr>
          <w:spacing w:val="-23"/>
        </w:rPr>
        <w:t> </w:t>
      </w:r>
      <w:r>
        <w:rPr/>
        <w:t>voor</w:t>
      </w:r>
      <w:r>
        <w:rPr>
          <w:spacing w:val="-25"/>
        </w:rPr>
        <w:t> </w:t>
      </w:r>
      <w:r>
        <w:rPr/>
        <w:t>deze</w:t>
      </w:r>
      <w:r>
        <w:rPr>
          <w:spacing w:val="-24"/>
        </w:rPr>
        <w:t> </w:t>
      </w:r>
      <w:r>
        <w:rPr/>
        <w:t>zaak</w:t>
      </w:r>
      <w:r>
        <w:rPr>
          <w:spacing w:val="-29"/>
        </w:rPr>
        <w:t> </w:t>
      </w:r>
      <w:r>
        <w:rPr>
          <w:spacing w:val="-4"/>
        </w:rPr>
        <w:t>heeft</w:t>
      </w:r>
      <w:r>
        <w:rPr>
          <w:spacing w:val="-18"/>
        </w:rPr>
        <w:t> </w:t>
      </w:r>
      <w:r>
        <w:rPr/>
        <w:t>gegeven,</w:t>
      </w:r>
      <w:r>
        <w:rPr>
          <w:spacing w:val="-25"/>
        </w:rPr>
        <w:t> </w:t>
      </w:r>
      <w:r>
        <w:rPr/>
        <w:t>de</w:t>
      </w:r>
      <w:r>
        <w:rPr>
          <w:spacing w:val="-28"/>
        </w:rPr>
        <w:t> </w:t>
      </w:r>
      <w:r>
        <w:rPr/>
        <w:t>zaak</w:t>
      </w:r>
      <w:r>
        <w:rPr>
          <w:spacing w:val="-29"/>
        </w:rPr>
        <w:t> </w:t>
      </w:r>
      <w:r>
        <w:rPr/>
        <w:t>was</w:t>
      </w:r>
      <w:r>
        <w:rPr>
          <w:spacing w:val="-29"/>
        </w:rPr>
        <w:t> </w:t>
      </w:r>
      <w:r>
        <w:rPr/>
        <w:t>geheel</w:t>
      </w:r>
      <w:r>
        <w:rPr>
          <w:spacing w:val="-39"/>
        </w:rPr>
        <w:t> </w:t>
      </w:r>
      <w:r>
        <w:rPr>
          <w:spacing w:val="-4"/>
        </w:rPr>
        <w:t>nieuw</w:t>
      </w:r>
      <w:r>
        <w:rPr>
          <w:spacing w:val="-31"/>
        </w:rPr>
        <w:t> </w:t>
      </w:r>
      <w:r>
        <w:rPr/>
        <w:t>voor</w:t>
      </w:r>
      <w:r>
        <w:rPr>
          <w:spacing w:val="-30"/>
        </w:rPr>
        <w:t> </w:t>
      </w:r>
      <w:r>
        <w:rPr>
          <w:spacing w:val="-5"/>
        </w:rPr>
        <w:t>hem.</w:t>
      </w:r>
      <w:r>
        <w:rPr>
          <w:spacing w:val="-24"/>
        </w:rPr>
        <w:t> </w:t>
      </w:r>
      <w:r>
        <w:rPr/>
        <w:t>Daarommoet </w:t>
      </w:r>
      <w:r>
        <w:rPr/>
      </w:r>
      <w:r>
        <w:rPr>
          <w:spacing w:val="-5"/>
        </w:rPr>
        <w:t>dit</w:t>
      </w:r>
      <w:r>
        <w:rPr>
          <w:spacing w:val="-3"/>
        </w:rPr>
        <w:t> </w:t>
      </w:r>
      <w:r>
        <w:rPr/>
        <w:t>verstaan</w:t>
      </w:r>
      <w:r>
        <w:rPr>
          <w:spacing w:val="-16"/>
        </w:rPr>
        <w:t> </w:t>
      </w:r>
      <w:r>
        <w:rPr/>
        <w:t>worden</w:t>
      </w:r>
      <w:r>
        <w:rPr>
          <w:spacing w:val="-15"/>
        </w:rPr>
        <w:t> </w:t>
      </w:r>
      <w:r>
        <w:rPr/>
        <w:t>van</w:t>
      </w:r>
      <w:r>
        <w:rPr>
          <w:spacing w:val="-17"/>
        </w:rPr>
        <w:t> </w:t>
      </w:r>
      <w:r>
        <w:rPr/>
        <w:t>de</w:t>
      </w:r>
      <w:r>
        <w:rPr>
          <w:spacing w:val="-12"/>
        </w:rPr>
        <w:t> </w:t>
      </w:r>
      <w:r>
        <w:rPr>
          <w:spacing w:val="-4"/>
        </w:rPr>
        <w:t>algemene</w:t>
      </w:r>
      <w:r>
        <w:rPr>
          <w:spacing w:val="-6"/>
        </w:rPr>
        <w:t> </w:t>
      </w:r>
      <w:r>
        <w:rPr/>
        <w:t>instructies</w:t>
      </w:r>
      <w:r>
        <w:rPr>
          <w:spacing w:val="-12"/>
        </w:rPr>
        <w:t> </w:t>
      </w:r>
      <w:r>
        <w:rPr>
          <w:spacing w:val="-5"/>
        </w:rPr>
        <w:t>die</w:t>
      </w:r>
      <w:r>
        <w:rPr>
          <w:spacing w:val="-9"/>
        </w:rPr>
        <w:t> </w:t>
      </w:r>
      <w:r>
        <w:rPr/>
        <w:t>Mozes</w:t>
      </w:r>
      <w:r>
        <w:rPr>
          <w:spacing w:val="-12"/>
        </w:rPr>
        <w:t> </w:t>
      </w:r>
      <w:r>
        <w:rPr/>
        <w:t>hem</w:t>
      </w:r>
      <w:r>
        <w:rPr>
          <w:spacing w:val="-22"/>
        </w:rPr>
        <w:t> </w:t>
      </w:r>
      <w:r>
        <w:rPr/>
        <w:t>gegeven</w:t>
      </w:r>
      <w:r>
        <w:rPr>
          <w:spacing w:val="-16"/>
        </w:rPr>
        <w:t> </w:t>
      </w:r>
      <w:r>
        <w:rPr>
          <w:spacing w:val="-4"/>
        </w:rPr>
        <w:t>heeft</w:t>
      </w:r>
      <w:r>
        <w:rPr>
          <w:spacing w:val="-2"/>
        </w:rPr>
        <w:t> </w:t>
      </w:r>
      <w:r>
        <w:rPr>
          <w:spacing w:val="2"/>
        </w:rPr>
        <w:t>om</w:t>
      </w:r>
      <w:r>
        <w:rPr>
          <w:spacing w:val="-20"/>
        </w:rPr>
        <w:t> </w:t>
      </w:r>
      <w:r>
        <w:rPr/>
        <w:t>de</w:t>
      </w:r>
      <w:r>
        <w:rPr>
          <w:spacing w:val="-12"/>
        </w:rPr>
        <w:t> </w:t>
      </w:r>
      <w:r>
        <w:rPr>
          <w:spacing w:val="-3"/>
        </w:rPr>
        <w:t>Goddelijke </w:t>
      </w:r>
      <w:r>
        <w:rPr>
          <w:spacing w:val="-3"/>
        </w:rPr>
      </w:r>
      <w:r>
        <w:rPr>
          <w:spacing w:val="-6"/>
        </w:rPr>
        <w:t>leiding </w:t>
      </w:r>
      <w:r>
        <w:rPr/>
        <w:t>te </w:t>
      </w:r>
      <w:r>
        <w:rPr>
          <w:spacing w:val="-3"/>
        </w:rPr>
        <w:t>volgen, </w:t>
      </w:r>
      <w:r>
        <w:rPr/>
        <w:t>aan het </w:t>
      </w:r>
      <w:r>
        <w:rPr>
          <w:spacing w:val="-4"/>
        </w:rPr>
        <w:t>volk </w:t>
      </w:r>
      <w:r>
        <w:rPr/>
        <w:t>over te </w:t>
      </w:r>
      <w:r>
        <w:rPr>
          <w:spacing w:val="-3"/>
        </w:rPr>
        <w:t>leveren </w:t>
      </w:r>
      <w:r>
        <w:rPr/>
        <w:t>hetgeen </w:t>
      </w:r>
      <w:r>
        <w:rPr>
          <w:spacing w:val="-6"/>
        </w:rPr>
        <w:t>hij </w:t>
      </w:r>
      <w:r>
        <w:rPr>
          <w:spacing w:val="-3"/>
        </w:rPr>
        <w:t>van </w:t>
      </w:r>
      <w:r>
        <w:rPr/>
        <w:t>de Heere had ontvangen, en alle </w:t>
      </w:r>
      <w:r>
        <w:rPr/>
        <w:t>gelegenheden</w:t>
      </w:r>
      <w:r>
        <w:rPr>
          <w:spacing w:val="-34"/>
        </w:rPr>
        <w:t> </w:t>
      </w:r>
      <w:r>
        <w:rPr/>
        <w:t>waar</w:t>
      </w:r>
      <w:r>
        <w:rPr>
          <w:spacing w:val="-24"/>
        </w:rPr>
        <w:t> </w:t>
      </w:r>
      <w:r>
        <w:rPr/>
        <w:t>te</w:t>
      </w:r>
      <w:r>
        <w:rPr>
          <w:spacing w:val="-23"/>
        </w:rPr>
        <w:t> </w:t>
      </w:r>
      <w:r>
        <w:rPr>
          <w:spacing w:val="-4"/>
        </w:rPr>
        <w:t>nemen,</w:t>
      </w:r>
      <w:r>
        <w:rPr>
          <w:spacing w:val="-22"/>
        </w:rPr>
        <w:t> </w:t>
      </w:r>
      <w:r>
        <w:rPr>
          <w:spacing w:val="2"/>
        </w:rPr>
        <w:t>om</w:t>
      </w:r>
      <w:r>
        <w:rPr>
          <w:spacing w:val="-32"/>
        </w:rPr>
        <w:t> </w:t>
      </w:r>
      <w:r>
        <w:rPr/>
        <w:t>hen</w:t>
      </w:r>
      <w:r>
        <w:rPr>
          <w:spacing w:val="-30"/>
        </w:rPr>
        <w:t> </w:t>
      </w:r>
      <w:r>
        <w:rPr/>
        <w:t>te</w:t>
      </w:r>
      <w:r>
        <w:rPr>
          <w:spacing w:val="-23"/>
        </w:rPr>
        <w:t> </w:t>
      </w:r>
      <w:r>
        <w:rPr>
          <w:spacing w:val="-3"/>
        </w:rPr>
        <w:t>herinneren</w:t>
      </w:r>
      <w:r>
        <w:rPr>
          <w:spacing w:val="-35"/>
        </w:rPr>
        <w:t> </w:t>
      </w:r>
      <w:r>
        <w:rPr/>
        <w:t>aan</w:t>
      </w:r>
      <w:r>
        <w:rPr>
          <w:spacing w:val="-33"/>
        </w:rPr>
        <w:t> </w:t>
      </w:r>
      <w:r>
        <w:rPr/>
        <w:t>hun</w:t>
      </w:r>
      <w:r>
        <w:rPr>
          <w:spacing w:val="-34"/>
        </w:rPr>
        <w:t> </w:t>
      </w:r>
      <w:r>
        <w:rPr>
          <w:spacing w:val="-5"/>
        </w:rPr>
        <w:t>plicht</w:t>
      </w:r>
      <w:r>
        <w:rPr>
          <w:spacing w:val="-23"/>
        </w:rPr>
        <w:t> </w:t>
      </w:r>
      <w:r>
        <w:rPr>
          <w:spacing w:val="-4"/>
        </w:rPr>
        <w:t>jegens</w:t>
      </w:r>
      <w:r>
        <w:rPr>
          <w:spacing w:val="-27"/>
        </w:rPr>
        <w:t> </w:t>
      </w:r>
      <w:r>
        <w:rPr/>
        <w:t>God,</w:t>
      </w:r>
      <w:r>
        <w:rPr>
          <w:spacing w:val="-26"/>
        </w:rPr>
        <w:t> </w:t>
      </w:r>
      <w:r>
        <w:rPr>
          <w:spacing w:val="-4"/>
        </w:rPr>
        <w:t>als</w:t>
      </w:r>
      <w:r>
        <w:rPr>
          <w:spacing w:val="-29"/>
        </w:rPr>
        <w:t> </w:t>
      </w:r>
      <w:r>
        <w:rPr/>
        <w:t>de</w:t>
      </w:r>
      <w:r>
        <w:rPr>
          <w:spacing w:val="-28"/>
        </w:rPr>
        <w:t> </w:t>
      </w:r>
      <w:r>
        <w:rPr/>
        <w:t>beste</w:t>
      </w:r>
      <w:r>
        <w:rPr>
          <w:spacing w:val="-32"/>
        </w:rPr>
        <w:t> </w:t>
      </w:r>
      <w:r>
        <w:rPr>
          <w:spacing w:val="-4"/>
        </w:rPr>
        <w:t>wijze</w:t>
      </w:r>
      <w:r>
        <w:rPr>
          <w:spacing w:val="-32"/>
        </w:rPr>
        <w:t> </w:t>
      </w:r>
      <w:r>
        <w:rPr>
          <w:spacing w:val="5"/>
        </w:rPr>
        <w:t>om </w:t>
      </w:r>
      <w:r>
        <w:rPr>
          <w:spacing w:val="5"/>
        </w:rPr>
      </w:r>
      <w:r>
        <w:rPr/>
        <w:t>hun</w:t>
      </w:r>
      <w:r>
        <w:rPr>
          <w:spacing w:val="-11"/>
        </w:rPr>
        <w:t> </w:t>
      </w:r>
      <w:r>
        <w:rPr>
          <w:spacing w:val="-3"/>
        </w:rPr>
        <w:t>dankbaarheid</w:t>
      </w:r>
      <w:r>
        <w:rPr>
          <w:spacing w:val="2"/>
        </w:rPr>
        <w:t> </w:t>
      </w:r>
      <w:r>
        <w:rPr/>
        <w:t>te</w:t>
      </w:r>
      <w:r>
        <w:rPr>
          <w:spacing w:val="-5"/>
        </w:rPr>
        <w:t> </w:t>
      </w:r>
      <w:r>
        <w:rPr/>
        <w:t>tonen</w:t>
      </w:r>
      <w:r>
        <w:rPr>
          <w:spacing w:val="-9"/>
        </w:rPr>
        <w:t> </w:t>
      </w:r>
      <w:r>
        <w:rPr/>
        <w:t>voor</w:t>
      </w:r>
      <w:r>
        <w:rPr>
          <w:spacing w:val="-7"/>
        </w:rPr>
        <w:t> </w:t>
      </w:r>
      <w:r>
        <w:rPr>
          <w:spacing w:val="-6"/>
        </w:rPr>
        <w:t>Zijn</w:t>
      </w:r>
      <w:r>
        <w:rPr>
          <w:spacing w:val="-8"/>
        </w:rPr>
        <w:t> </w:t>
      </w:r>
      <w:r>
        <w:rPr/>
        <w:t>gunsten.</w:t>
      </w:r>
      <w:r>
        <w:rPr>
          <w:spacing w:val="-1"/>
        </w:rPr>
        <w:t> </w:t>
      </w:r>
      <w:r>
        <w:rPr/>
        <w:t>Hetgeen</w:t>
      </w:r>
      <w:r>
        <w:rPr>
          <w:spacing w:val="-14"/>
        </w:rPr>
        <w:t> </w:t>
      </w:r>
      <w:r>
        <w:rPr/>
        <w:t>Mozes,</w:t>
      </w:r>
      <w:r>
        <w:rPr>
          <w:spacing w:val="-5"/>
        </w:rPr>
        <w:t> die</w:t>
      </w:r>
      <w:r>
        <w:rPr>
          <w:spacing w:val="-7"/>
        </w:rPr>
        <w:t> </w:t>
      </w:r>
      <w:r>
        <w:rPr>
          <w:spacing w:val="-3"/>
        </w:rPr>
        <w:t>nu</w:t>
      </w:r>
      <w:r>
        <w:rPr>
          <w:spacing w:val="-10"/>
        </w:rPr>
        <w:t> </w:t>
      </w:r>
      <w:r>
        <w:rPr>
          <w:spacing w:val="2"/>
        </w:rPr>
        <w:t>dood</w:t>
      </w:r>
      <w:r>
        <w:rPr>
          <w:spacing w:val="-6"/>
        </w:rPr>
        <w:t> </w:t>
      </w:r>
      <w:r>
        <w:rPr/>
        <w:t>was,</w:t>
      </w:r>
      <w:r>
        <w:rPr>
          <w:spacing w:val="-2"/>
        </w:rPr>
        <w:t> </w:t>
      </w:r>
      <w:r>
        <w:rPr>
          <w:spacing w:val="3"/>
        </w:rPr>
        <w:t>tot</w:t>
      </w:r>
      <w:r>
        <w:rPr/>
        <w:t> hem</w:t>
      </w:r>
      <w:r>
        <w:rPr>
          <w:spacing w:val="-16"/>
        </w:rPr>
        <w:t> </w:t>
      </w:r>
      <w:r>
        <w:rPr/>
        <w:t>gezegd </w:t>
      </w:r>
      <w:r>
        <w:rPr/>
        <w:t>had,</w:t>
      </w:r>
      <w:r>
        <w:rPr>
          <w:spacing w:val="-15"/>
        </w:rPr>
        <w:t> </w:t>
      </w:r>
      <w:r>
        <w:rPr/>
        <w:t>herdacht</w:t>
      </w:r>
      <w:r>
        <w:rPr>
          <w:spacing w:val="-8"/>
        </w:rPr>
        <w:t> </w:t>
      </w:r>
      <w:r>
        <w:rPr>
          <w:spacing w:val="-6"/>
        </w:rPr>
        <w:t>hij</w:t>
      </w:r>
      <w:r>
        <w:rPr>
          <w:spacing w:val="-22"/>
        </w:rPr>
        <w:t> </w:t>
      </w:r>
      <w:r>
        <w:rPr/>
        <w:t>en</w:t>
      </w:r>
      <w:r>
        <w:rPr>
          <w:spacing w:val="-20"/>
        </w:rPr>
        <w:t> </w:t>
      </w:r>
      <w:r>
        <w:rPr>
          <w:spacing w:val="-5"/>
        </w:rPr>
        <w:t>in</w:t>
      </w:r>
      <w:r>
        <w:rPr>
          <w:spacing w:val="-19"/>
        </w:rPr>
        <w:t> </w:t>
      </w:r>
      <w:r>
        <w:rPr>
          <w:spacing w:val="-3"/>
        </w:rPr>
        <w:t>overeenstemming</w:t>
      </w:r>
      <w:r>
        <w:rPr>
          <w:spacing w:val="-12"/>
        </w:rPr>
        <w:t> </w:t>
      </w:r>
      <w:r>
        <w:rPr>
          <w:spacing w:val="-4"/>
        </w:rPr>
        <w:t>hiermede</w:t>
      </w:r>
      <w:r>
        <w:rPr>
          <w:spacing w:val="-13"/>
        </w:rPr>
        <w:t> </w:t>
      </w:r>
      <w:r>
        <w:rPr>
          <w:spacing w:val="-3"/>
        </w:rPr>
        <w:t>handelde</w:t>
      </w:r>
      <w:r>
        <w:rPr>
          <w:spacing w:val="-12"/>
        </w:rPr>
        <w:t> </w:t>
      </w:r>
      <w:r>
        <w:rPr>
          <w:spacing w:val="-6"/>
        </w:rPr>
        <w:t>hij.</w:t>
      </w:r>
      <w:r>
        <w:rPr>
          <w:spacing w:val="-9"/>
        </w:rPr>
        <w:t> </w:t>
      </w:r>
      <w:r>
        <w:rPr/>
        <w:t>Het</w:t>
      </w:r>
      <w:r>
        <w:rPr>
          <w:spacing w:val="-6"/>
        </w:rPr>
        <w:t> </w:t>
      </w:r>
      <w:r>
        <w:rPr>
          <w:spacing w:val="-4"/>
        </w:rPr>
        <w:t>is</w:t>
      </w:r>
      <w:r>
        <w:rPr>
          <w:spacing w:val="-18"/>
        </w:rPr>
        <w:t> </w:t>
      </w:r>
      <w:r>
        <w:rPr/>
        <w:t>goed</w:t>
      </w:r>
      <w:r>
        <w:rPr>
          <w:spacing w:val="-13"/>
        </w:rPr>
        <w:t> </w:t>
      </w:r>
      <w:r>
        <w:rPr>
          <w:spacing w:val="2"/>
        </w:rPr>
        <w:t>om</w:t>
      </w:r>
      <w:r>
        <w:rPr>
          <w:spacing w:val="-24"/>
        </w:rPr>
        <w:t> </w:t>
      </w:r>
      <w:r>
        <w:rPr/>
        <w:t>de</w:t>
      </w:r>
      <w:r>
        <w:rPr>
          <w:spacing w:val="-15"/>
        </w:rPr>
        <w:t> </w:t>
      </w:r>
      <w:r>
        <w:rPr/>
        <w:t>instructies,</w:t>
      </w:r>
      <w:r>
        <w:rPr>
          <w:spacing w:val="-11"/>
        </w:rPr>
        <w:t> </w:t>
      </w:r>
      <w:r>
        <w:rPr>
          <w:spacing w:val="-7"/>
        </w:rPr>
        <w:t>die </w:t>
      </w:r>
      <w:r>
        <w:rPr>
          <w:spacing w:val="-7"/>
        </w:rPr>
      </w:r>
      <w:r>
        <w:rPr>
          <w:spacing w:val="-5"/>
        </w:rPr>
        <w:t>wij</w:t>
      </w:r>
      <w:r>
        <w:rPr>
          <w:spacing w:val="-24"/>
        </w:rPr>
        <w:t> </w:t>
      </w:r>
      <w:r>
        <w:rPr>
          <w:spacing w:val="-3"/>
        </w:rPr>
        <w:t>hebben</w:t>
      </w:r>
      <w:r>
        <w:rPr>
          <w:spacing w:val="-26"/>
        </w:rPr>
        <w:t> </w:t>
      </w:r>
      <w:r>
        <w:rPr/>
        <w:t>ontvangen</w:t>
      </w:r>
      <w:r>
        <w:rPr>
          <w:spacing w:val="-24"/>
        </w:rPr>
        <w:t> </w:t>
      </w:r>
      <w:r>
        <w:rPr>
          <w:spacing w:val="-3"/>
        </w:rPr>
        <w:t>klaar</w:t>
      </w:r>
      <w:r>
        <w:rPr>
          <w:spacing w:val="-16"/>
        </w:rPr>
        <w:t> </w:t>
      </w:r>
      <w:r>
        <w:rPr/>
        <w:t>voor</w:t>
      </w:r>
      <w:r>
        <w:rPr>
          <w:spacing w:val="-20"/>
        </w:rPr>
        <w:t> </w:t>
      </w:r>
      <w:r>
        <w:rPr/>
        <w:t>de</w:t>
      </w:r>
      <w:r>
        <w:rPr>
          <w:spacing w:val="-19"/>
        </w:rPr>
        <w:t> </w:t>
      </w:r>
      <w:r>
        <w:rPr/>
        <w:t>geest</w:t>
      </w:r>
      <w:r>
        <w:rPr>
          <w:spacing w:val="-10"/>
        </w:rPr>
        <w:t> </w:t>
      </w:r>
      <w:r>
        <w:rPr/>
        <w:t>te</w:t>
      </w:r>
      <w:r>
        <w:rPr>
          <w:spacing w:val="-23"/>
        </w:rPr>
        <w:t> </w:t>
      </w:r>
      <w:r>
        <w:rPr>
          <w:spacing w:val="-4"/>
        </w:rPr>
        <w:t>hebben,</w:t>
      </w:r>
      <w:r>
        <w:rPr>
          <w:spacing w:val="-22"/>
        </w:rPr>
        <w:t> </w:t>
      </w:r>
      <w:r>
        <w:rPr>
          <w:spacing w:val="-4"/>
        </w:rPr>
        <w:t>als</w:t>
      </w:r>
      <w:r>
        <w:rPr>
          <w:spacing w:val="-24"/>
        </w:rPr>
        <w:t> </w:t>
      </w:r>
      <w:r>
        <w:rPr/>
        <w:t>het</w:t>
      </w:r>
      <w:r>
        <w:rPr>
          <w:spacing w:val="-20"/>
        </w:rPr>
        <w:t> </w:t>
      </w:r>
      <w:r>
        <w:rPr>
          <w:spacing w:val="-5"/>
        </w:rPr>
        <w:t>ogenblik</w:t>
      </w:r>
      <w:r>
        <w:rPr>
          <w:spacing w:val="-13"/>
        </w:rPr>
        <w:t> </w:t>
      </w:r>
      <w:r>
        <w:rPr>
          <w:spacing w:val="-4"/>
        </w:rPr>
        <w:t>is</w:t>
      </w:r>
      <w:r>
        <w:rPr>
          <w:spacing w:val="-21"/>
        </w:rPr>
        <w:t> </w:t>
      </w:r>
      <w:r>
        <w:rPr/>
        <w:t>gekomen</w:t>
      </w:r>
      <w:r>
        <w:rPr>
          <w:spacing w:val="-24"/>
        </w:rPr>
        <w:t> </w:t>
      </w:r>
      <w:r>
        <w:rPr>
          <w:spacing w:val="2"/>
        </w:rPr>
        <w:t>om</w:t>
      </w:r>
      <w:r>
        <w:rPr>
          <w:spacing w:val="-28"/>
        </w:rPr>
        <w:t> </w:t>
      </w:r>
      <w:r>
        <w:rPr/>
        <w:t>ze</w:t>
      </w:r>
      <w:r>
        <w:rPr>
          <w:spacing w:val="-19"/>
        </w:rPr>
        <w:t> </w:t>
      </w:r>
      <w:r>
        <w:rPr/>
        <w:t>ten</w:t>
      </w:r>
      <w:r>
        <w:rPr>
          <w:spacing w:val="-22"/>
        </w:rPr>
        <w:t> </w:t>
      </w:r>
      <w:r>
        <w:rPr/>
        <w:t>uitvoer </w:t>
      </w:r>
      <w:r>
        <w:rPr/>
        <w:t>te</w:t>
      </w:r>
      <w:r>
        <w:rPr>
          <w:spacing w:val="-8"/>
        </w:rPr>
        <w:t> </w:t>
      </w:r>
      <w:r>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volk </w:t>
      </w:r>
      <w:r>
        <w:rPr>
          <w:rFonts w:ascii="Times New Roman" w:hAnsi="Times New Roman"/>
          <w:sz w:val="24"/>
        </w:rPr>
        <w:t>haastte en </w:t>
      </w:r>
      <w:r>
        <w:rPr>
          <w:rFonts w:ascii="Times New Roman" w:hAnsi="Times New Roman"/>
          <w:spacing w:val="3"/>
          <w:sz w:val="24"/>
        </w:rPr>
        <w:t>trok </w:t>
      </w:r>
      <w:r>
        <w:rPr>
          <w:rFonts w:ascii="Times New Roman" w:hAnsi="Times New Roman"/>
          <w:sz w:val="24"/>
        </w:rPr>
        <w:t>over, vers 10. </w:t>
      </w:r>
      <w:r>
        <w:rPr>
          <w:rFonts w:ascii="Times New Roman" w:hAnsi="Times New Roman"/>
          <w:spacing w:val="-3"/>
          <w:sz w:val="24"/>
        </w:rPr>
        <w:t>Sommigen </w:t>
      </w:r>
      <w:r>
        <w:rPr>
          <w:rFonts w:ascii="Times New Roman" w:hAnsi="Times New Roman"/>
          <w:sz w:val="24"/>
        </w:rPr>
        <w:t>verstaan </w:t>
      </w:r>
      <w:r>
        <w:rPr>
          <w:rFonts w:ascii="Times New Roman" w:hAnsi="Times New Roman"/>
          <w:spacing w:val="-5"/>
          <w:sz w:val="24"/>
        </w:rPr>
        <w:t>dit </w:t>
      </w:r>
      <w:r>
        <w:rPr>
          <w:rFonts w:ascii="Times New Roman" w:hAnsi="Times New Roman"/>
          <w:sz w:val="24"/>
        </w:rPr>
        <w:t>van de twaalf mannen die de </w:t>
      </w:r>
      <w:r>
        <w:rPr>
          <w:rFonts w:ascii="Times New Roman" w:hAnsi="Times New Roman"/>
          <w:sz w:val="24"/>
        </w:rPr>
        <w:t>stenen</w:t>
      </w:r>
      <w:r>
        <w:rPr>
          <w:rFonts w:ascii="Times New Roman" w:hAnsi="Times New Roman"/>
          <w:spacing w:val="-19"/>
          <w:sz w:val="24"/>
        </w:rPr>
        <w:t> </w:t>
      </w:r>
      <w:r>
        <w:rPr>
          <w:rFonts w:ascii="Times New Roman" w:hAnsi="Times New Roman"/>
          <w:sz w:val="24"/>
        </w:rPr>
        <w:t>droegen,</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6"/>
          <w:sz w:val="24"/>
        </w:rPr>
        <w:t>schijnt</w:t>
      </w:r>
      <w:r>
        <w:rPr>
          <w:rFonts w:ascii="Times New Roman" w:hAnsi="Times New Roman"/>
          <w:spacing w:val="-9"/>
          <w:sz w:val="24"/>
        </w:rPr>
        <w:t> </w:t>
      </w:r>
      <w:r>
        <w:rPr>
          <w:rFonts w:ascii="Times New Roman" w:hAnsi="Times New Roman"/>
          <w:spacing w:val="-3"/>
          <w:sz w:val="24"/>
        </w:rPr>
        <w:t>veeleer</w:t>
      </w:r>
      <w:r>
        <w:rPr>
          <w:rFonts w:ascii="Times New Roman" w:hAnsi="Times New Roman"/>
          <w:spacing w:val="-7"/>
          <w:sz w:val="24"/>
        </w:rPr>
        <w:t> </w:t>
      </w:r>
      <w:r>
        <w:rPr>
          <w:rFonts w:ascii="Times New Roman" w:hAnsi="Times New Roman"/>
          <w:spacing w:val="-3"/>
          <w:sz w:val="24"/>
        </w:rPr>
        <w:t>bedoeld</w:t>
      </w:r>
      <w:r>
        <w:rPr>
          <w:rFonts w:ascii="Times New Roman" w:hAnsi="Times New Roman"/>
          <w:spacing w:val="-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gehele</w:t>
      </w:r>
      <w:r>
        <w:rPr>
          <w:rFonts w:ascii="Times New Roman" w:hAnsi="Times New Roman"/>
          <w:spacing w:val="-8"/>
          <w:sz w:val="24"/>
        </w:rPr>
        <w:t> </w:t>
      </w:r>
      <w:r>
        <w:rPr>
          <w:rFonts w:ascii="Times New Roman" w:hAnsi="Times New Roman"/>
          <w:spacing w:val="-4"/>
          <w:sz w:val="24"/>
        </w:rPr>
        <w:t>massa</w:t>
      </w:r>
      <w:r>
        <w:rPr>
          <w:rFonts w:ascii="Times New Roman" w:hAnsi="Times New Roman"/>
          <w:spacing w:val="-17"/>
          <w:sz w:val="24"/>
        </w:rPr>
        <w:t> </w:t>
      </w:r>
      <w:r>
        <w:rPr>
          <w:rFonts w:ascii="Times New Roman" w:hAnsi="Times New Roman"/>
          <w:sz w:val="24"/>
        </w:rPr>
        <w:t>des</w:t>
      </w:r>
      <w:r>
        <w:rPr>
          <w:rFonts w:ascii="Times New Roman" w:hAnsi="Times New Roman"/>
          <w:spacing w:val="-14"/>
          <w:sz w:val="24"/>
        </w:rPr>
        <w:t> </w:t>
      </w:r>
      <w:r>
        <w:rPr>
          <w:rFonts w:ascii="Times New Roman" w:hAnsi="Times New Roman"/>
          <w:spacing w:val="-3"/>
          <w:sz w:val="24"/>
        </w:rPr>
        <w:t>volks,</w:t>
      </w:r>
      <w:r>
        <w:rPr>
          <w:rFonts w:ascii="Times New Roman" w:hAnsi="Times New Roman"/>
          <w:spacing w:val="-11"/>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z w:val="24"/>
        </w:rPr>
        <w:t>hoewel</w:t>
      </w:r>
      <w:r>
        <w:rPr>
          <w:rFonts w:ascii="Times New Roman" w:hAnsi="Times New Roman"/>
          <w:spacing w:val="-23"/>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bericht </w:t>
      </w:r>
      <w:r>
        <w:rPr>
          <w:rFonts w:ascii="Times New Roman" w:hAnsi="Times New Roman"/>
          <w:sz w:val="24"/>
        </w:rPr>
        <w:t>van hun overtocht gegeven is in vers 1, wordt het hier herhaald om de wille van deze </w:t>
      </w:r>
      <w:r>
        <w:rPr>
          <w:rFonts w:ascii="Times New Roman" w:hAnsi="Times New Roman"/>
          <w:sz w:val="24"/>
        </w:rPr>
      </w:r>
      <w:r>
        <w:rPr>
          <w:rFonts w:ascii="Times New Roman" w:hAnsi="Times New Roman"/>
          <w:spacing w:val="-3"/>
          <w:sz w:val="24"/>
        </w:rPr>
        <w:t>bijzonderheid,</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toegevoegd</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volk</w:t>
      </w:r>
      <w:r>
        <w:rPr>
          <w:rFonts w:ascii="Times New Roman" w:hAnsi="Times New Roman"/>
          <w:spacing w:val="-12"/>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z w:val="24"/>
        </w:rPr>
        <w:t>haastte</w:t>
      </w:r>
      <w:r>
        <w:rPr>
          <w:rFonts w:ascii="Times New Roman" w:hAnsi="Times New Roman"/>
          <w:spacing w:val="-16"/>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overtrok,</w:t>
      </w:r>
      <w:r>
        <w:rPr>
          <w:rFonts w:ascii="Times New Roman" w:hAnsi="Times New Roman"/>
          <w:spacing w:val="-11"/>
          <w:sz w:val="24"/>
        </w:rPr>
        <w:t> </w:t>
      </w:r>
      <w:r>
        <w:rPr>
          <w:rFonts w:ascii="Times New Roman" w:hAnsi="Times New Roman"/>
          <w:spacing w:val="-4"/>
          <w:sz w:val="24"/>
        </w:rPr>
        <w:t>hetzij</w:t>
      </w:r>
      <w:r>
        <w:rPr>
          <w:rFonts w:ascii="Times New Roman" w:hAnsi="Times New Roman"/>
          <w:spacing w:val="-16"/>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Jozua</w:t>
      </w:r>
      <w:r>
        <w:rPr>
          <w:rFonts w:ascii="Times New Roman" w:hAnsi="Times New Roman"/>
          <w:spacing w:val="-12"/>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3"/>
          <w:sz w:val="24"/>
        </w:rPr>
        <w:t>ambtlieden</w:t>
      </w:r>
      <w:r>
        <w:rPr>
          <w:rFonts w:ascii="Times New Roman" w:hAnsi="Times New Roman"/>
          <w:spacing w:val="-21"/>
          <w:sz w:val="24"/>
        </w:rPr>
        <w:t> </w:t>
      </w:r>
      <w:r>
        <w:rPr>
          <w:rFonts w:ascii="Times New Roman" w:hAnsi="Times New Roman"/>
          <w:sz w:val="24"/>
        </w:rPr>
        <w:t>gebood</w:t>
      </w:r>
      <w:r>
        <w:rPr>
          <w:rFonts w:ascii="Times New Roman" w:hAnsi="Times New Roman"/>
          <w:spacing w:val="-22"/>
          <w:sz w:val="24"/>
        </w:rPr>
        <w:t> </w:t>
      </w:r>
      <w:r>
        <w:rPr>
          <w:rFonts w:ascii="Times New Roman" w:hAnsi="Times New Roman"/>
          <w:spacing w:val="-3"/>
          <w:sz w:val="24"/>
        </w:rPr>
        <w:t>haast</w:t>
      </w:r>
      <w:r>
        <w:rPr>
          <w:rFonts w:ascii="Times New Roman" w:hAnsi="Times New Roman"/>
          <w:spacing w:val="-6"/>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maken,</w:t>
      </w:r>
      <w:r>
        <w:rPr>
          <w:rFonts w:ascii="Times New Roman" w:hAnsi="Times New Roman"/>
          <w:spacing w:val="-12"/>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moest</w:t>
      </w:r>
      <w:r>
        <w:rPr>
          <w:rFonts w:ascii="Times New Roman" w:hAnsi="Times New Roman"/>
          <w:spacing w:val="-6"/>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werk</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slechts</w:t>
      </w:r>
      <w:r>
        <w:rPr>
          <w:rFonts w:ascii="Times New Roman" w:hAnsi="Times New Roman"/>
          <w:spacing w:val="-24"/>
          <w:sz w:val="24"/>
        </w:rPr>
        <w:t> </w:t>
      </w:r>
      <w:r>
        <w:rPr>
          <w:rFonts w:ascii="Times New Roman" w:hAnsi="Times New Roman"/>
          <w:sz w:val="24"/>
        </w:rPr>
        <w:t>één</w:t>
      </w:r>
      <w:r>
        <w:rPr>
          <w:rFonts w:ascii="Times New Roman" w:hAnsi="Times New Roman"/>
          <w:spacing w:val="-19"/>
          <w:sz w:val="24"/>
        </w:rPr>
        <w:t> </w:t>
      </w:r>
      <w:r>
        <w:rPr>
          <w:rFonts w:ascii="Times New Roman" w:hAnsi="Times New Roman"/>
          <w:sz w:val="24"/>
        </w:rPr>
        <w:t>dag,</w:t>
      </w:r>
      <w:r>
        <w:rPr>
          <w:rFonts w:ascii="Times New Roman" w:hAnsi="Times New Roman"/>
          <w:spacing w:val="-13"/>
          <w:sz w:val="24"/>
        </w:rPr>
        <w:t> </w:t>
      </w:r>
      <w:r>
        <w:rPr>
          <w:rFonts w:ascii="Times New Roman" w:hAnsi="Times New Roman"/>
          <w:sz w:val="24"/>
        </w:rPr>
        <w:t>en </w:t>
      </w:r>
      <w:r>
        <w:rPr>
          <w:rFonts w:ascii="Times New Roman" w:hAnsi="Times New Roman"/>
          <w:sz w:val="24"/>
        </w:rPr>
        <w:t>zij</w:t>
      </w:r>
      <w:r>
        <w:rPr>
          <w:rFonts w:ascii="Times New Roman" w:hAnsi="Times New Roman"/>
          <w:spacing w:val="-4"/>
          <w:sz w:val="24"/>
        </w:rPr>
        <w:t> </w:t>
      </w:r>
      <w:r>
        <w:rPr>
          <w:rFonts w:ascii="Times New Roman" w:hAnsi="Times New Roman"/>
          <w:sz w:val="24"/>
        </w:rPr>
        <w:t>moesten</w:t>
      </w:r>
      <w:r>
        <w:rPr>
          <w:rFonts w:ascii="Times New Roman" w:hAnsi="Times New Roman"/>
          <w:spacing w:val="-4"/>
          <w:sz w:val="24"/>
        </w:rPr>
        <w:t> </w:t>
      </w:r>
      <w:r>
        <w:rPr>
          <w:rFonts w:ascii="Times New Roman" w:hAnsi="Times New Roman"/>
          <w:spacing w:val="-3"/>
          <w:sz w:val="24"/>
        </w:rPr>
        <w:t>geen</w:t>
      </w:r>
      <w:r>
        <w:rPr>
          <w:rFonts w:ascii="Times New Roman" w:hAnsi="Times New Roman"/>
          <w:spacing w:val="-4"/>
          <w:sz w:val="24"/>
        </w:rPr>
        <w:t> </w:t>
      </w:r>
      <w:r>
        <w:rPr>
          <w:rFonts w:ascii="Times New Roman" w:hAnsi="Times New Roman"/>
          <w:spacing w:val="-3"/>
          <w:sz w:val="24"/>
        </w:rPr>
        <w:t>klauw</w:t>
      </w:r>
      <w:r>
        <w:rPr>
          <w:rFonts w:ascii="Times New Roman" w:hAnsi="Times New Roman"/>
          <w:spacing w:val="-4"/>
          <w:sz w:val="24"/>
        </w:rPr>
        <w:t> </w:t>
      </w:r>
      <w:r>
        <w:rPr>
          <w:rFonts w:ascii="Times New Roman" w:hAnsi="Times New Roman"/>
          <w:sz w:val="24"/>
        </w:rPr>
        <w:t>achterlaten,</w:t>
      </w:r>
      <w:r>
        <w:rPr>
          <w:rFonts w:ascii="Times New Roman" w:hAnsi="Times New Roman"/>
          <w:spacing w:val="-4"/>
          <w:sz w:val="24"/>
        </w:rPr>
        <w:t> </w:t>
      </w:r>
      <w:r>
        <w:rPr>
          <w:rFonts w:ascii="Times New Roman" w:hAnsi="Times New Roman"/>
          <w:sz w:val="24"/>
        </w:rPr>
        <w:t>of</w:t>
      </w:r>
      <w:r>
        <w:rPr>
          <w:rFonts w:ascii="Times New Roman" w:hAnsi="Times New Roman"/>
          <w:spacing w:val="-4"/>
          <w:sz w:val="24"/>
        </w:rPr>
        <w:t> </w:t>
      </w:r>
      <w:r>
        <w:rPr>
          <w:rFonts w:ascii="Times New Roman" w:hAnsi="Times New Roman"/>
          <w:spacing w:val="-3"/>
          <w:sz w:val="24"/>
        </w:rPr>
        <w:t>wellicht</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hun</w:t>
      </w:r>
      <w:r>
        <w:rPr>
          <w:rFonts w:ascii="Times New Roman" w:hAnsi="Times New Roman"/>
          <w:spacing w:val="-4"/>
          <w:sz w:val="24"/>
        </w:rPr>
        <w:t> </w:t>
      </w:r>
      <w:r>
        <w:rPr>
          <w:rFonts w:ascii="Times New Roman" w:hAnsi="Times New Roman"/>
          <w:sz w:val="24"/>
        </w:rPr>
        <w:t>eigen</w:t>
      </w:r>
      <w:r>
        <w:rPr>
          <w:rFonts w:ascii="Times New Roman" w:hAnsi="Times New Roman"/>
          <w:spacing w:val="-4"/>
          <w:sz w:val="24"/>
        </w:rPr>
        <w:t> </w:t>
      </w:r>
      <w:r>
        <w:rPr>
          <w:rFonts w:ascii="Times New Roman" w:hAnsi="Times New Roman"/>
          <w:spacing w:val="-3"/>
          <w:sz w:val="24"/>
        </w:rPr>
        <w:t>neiging</w:t>
      </w:r>
      <w:r>
        <w:rPr>
          <w:rFonts w:ascii="Times New Roman" w:hAnsi="Times New Roman"/>
          <w:spacing w:val="-4"/>
          <w:sz w:val="24"/>
        </w:rPr>
        <w:t> </w:t>
      </w:r>
      <w:r>
        <w:rPr>
          <w:rFonts w:ascii="Times New Roman" w:hAnsi="Times New Roman"/>
          <w:sz w:val="24"/>
        </w:rPr>
        <w:t>om</w:t>
      </w:r>
      <w:r>
        <w:rPr>
          <w:rFonts w:ascii="Times New Roman" w:hAnsi="Times New Roman"/>
          <w:spacing w:val="-4"/>
          <w:sz w:val="24"/>
        </w:rPr>
        <w:t> </w:t>
      </w:r>
      <w:r>
        <w:rPr>
          <w:rFonts w:ascii="Times New Roman" w:hAnsi="Times New Roman"/>
          <w:spacing w:val="-3"/>
          <w:sz w:val="24"/>
        </w:rPr>
        <w:t>spoed</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2"/>
          <w:sz w:val="24"/>
        </w:rPr>
        <w:t>maken.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haastten, omdat </w:t>
      </w:r>
      <w:r>
        <w:rPr>
          <w:rFonts w:ascii="Times New Roman"/>
          <w:spacing w:val="-5"/>
          <w:sz w:val="24"/>
        </w:rPr>
        <w:t>zij </w:t>
      </w:r>
      <w:r>
        <w:rPr>
          <w:rFonts w:ascii="Times New Roman"/>
          <w:spacing w:val="-3"/>
          <w:sz w:val="24"/>
        </w:rPr>
        <w:t>niet </w:t>
      </w:r>
      <w:r>
        <w:rPr>
          <w:rFonts w:ascii="Times New Roman"/>
          <w:sz w:val="24"/>
        </w:rPr>
        <w:t>instaat waren op God te vertrouwen, en vreesden dat de </w:t>
      </w:r>
      <w:r>
        <w:rPr>
          <w:rFonts w:ascii="Times New Roman"/>
          <w:sz w:val="24"/>
        </w:rPr>
      </w:r>
      <w:r>
        <w:rPr>
          <w:rFonts w:ascii="Times New Roman"/>
          <w:spacing w:val="2"/>
          <w:sz w:val="24"/>
        </w:rPr>
        <w:t>waterenzouden</w:t>
      </w:r>
      <w:r>
        <w:rPr>
          <w:rFonts w:ascii="Times New Roman"/>
          <w:spacing w:val="-30"/>
          <w:sz w:val="24"/>
        </w:rPr>
        <w:t> </w:t>
      </w:r>
      <w:r>
        <w:rPr>
          <w:rFonts w:ascii="Times New Roman"/>
          <w:sz w:val="24"/>
        </w:rPr>
        <w:t>wederkeren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hen</w:t>
      </w:r>
      <w:r>
        <w:rPr>
          <w:rFonts w:ascii="Times New Roman"/>
          <w:spacing w:val="-32"/>
          <w:sz w:val="24"/>
        </w:rPr>
        <w:t> </w:t>
      </w:r>
      <w:r>
        <w:rPr>
          <w:rFonts w:ascii="Times New Roman"/>
          <w:sz w:val="24"/>
        </w:rPr>
        <w:t>overstelpen,</w:t>
      </w:r>
      <w:r>
        <w:rPr>
          <w:rFonts w:ascii="Times New Roman"/>
          <w:spacing w:val="-22"/>
          <w:sz w:val="24"/>
        </w:rPr>
        <w:t> </w:t>
      </w:r>
      <w:r>
        <w:rPr>
          <w:rFonts w:ascii="Times New Roman"/>
          <w:spacing w:val="-3"/>
          <w:sz w:val="24"/>
        </w:rPr>
        <w:t>zich</w:t>
      </w:r>
      <w:r>
        <w:rPr>
          <w:rFonts w:ascii="Times New Roman"/>
          <w:spacing w:val="-33"/>
          <w:sz w:val="24"/>
        </w:rPr>
        <w:t> </w:t>
      </w:r>
      <w:r>
        <w:rPr>
          <w:rFonts w:ascii="Times New Roman"/>
          <w:spacing w:val="-3"/>
          <w:sz w:val="24"/>
        </w:rPr>
        <w:t>bewust</w:t>
      </w:r>
      <w:r>
        <w:rPr>
          <w:rFonts w:ascii="Times New Roman"/>
          <w:spacing w:val="-20"/>
          <w:sz w:val="24"/>
        </w:rPr>
        <w:t> </w:t>
      </w:r>
      <w:r>
        <w:rPr>
          <w:rFonts w:ascii="Times New Roman"/>
          <w:spacing w:val="-5"/>
          <w:sz w:val="24"/>
        </w:rPr>
        <w:t>zijnde</w:t>
      </w:r>
      <w:r>
        <w:rPr>
          <w:rFonts w:ascii="Times New Roman"/>
          <w:spacing w:val="-34"/>
          <w:sz w:val="24"/>
        </w:rPr>
        <w:t> </w:t>
      </w:r>
      <w:r>
        <w:rPr>
          <w:rFonts w:ascii="Times New Roman"/>
          <w:sz w:val="24"/>
        </w:rPr>
        <w:t>van</w:t>
      </w:r>
      <w:r>
        <w:rPr>
          <w:rFonts w:ascii="Times New Roman"/>
          <w:spacing w:val="-37"/>
          <w:sz w:val="24"/>
        </w:rPr>
        <w:t> </w:t>
      </w:r>
      <w:r>
        <w:rPr>
          <w:rFonts w:ascii="Times New Roman"/>
          <w:spacing w:val="-3"/>
          <w:sz w:val="24"/>
        </w:rPr>
        <w:t>schuld,</w:t>
      </w:r>
      <w:r>
        <w:rPr>
          <w:rFonts w:ascii="Times New Roman"/>
          <w:spacing w:val="-32"/>
          <w:sz w:val="24"/>
        </w:rPr>
        <w:t> </w:t>
      </w:r>
      <w:r>
        <w:rPr>
          <w:rFonts w:ascii="Times New Roman"/>
          <w:sz w:val="24"/>
        </w:rPr>
        <w:t>en</w:t>
      </w:r>
      <w:r>
        <w:rPr>
          <w:rFonts w:ascii="Times New Roman"/>
          <w:spacing w:val="-35"/>
          <w:sz w:val="24"/>
        </w:rPr>
        <w:t> </w:t>
      </w:r>
      <w:r>
        <w:rPr>
          <w:rFonts w:ascii="Times New Roman"/>
          <w:sz w:val="24"/>
        </w:rPr>
        <w:t>wantrouwig</w:t>
      </w:r>
      <w:r>
        <w:rPr>
          <w:rFonts w:ascii="Times New Roman"/>
          <w:spacing w:val="-23"/>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2"/>
          <w:sz w:val="24"/>
        </w:rPr>
        <w:t> </w:t>
      </w:r>
      <w:r>
        <w:rPr>
          <w:rFonts w:ascii="Times New Roman"/>
          <w:sz w:val="24"/>
        </w:rPr>
        <w:t>Goddelijke</w:t>
      </w:r>
      <w:r>
        <w:rPr>
          <w:rFonts w:ascii="Times New Roman"/>
          <w:spacing w:val="-12"/>
          <w:sz w:val="24"/>
        </w:rPr>
        <w:t> </w:t>
      </w:r>
      <w:r>
        <w:rPr>
          <w:rFonts w:ascii="Times New Roman"/>
          <w:sz w:val="24"/>
        </w:rPr>
        <w:t>macht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goedheid.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Anderen,</w:t>
      </w:r>
      <w:r>
        <w:rPr>
          <w:rFonts w:ascii="Times New Roman"/>
          <w:spacing w:val="-1"/>
          <w:sz w:val="24"/>
        </w:rPr>
        <w:t> </w:t>
      </w:r>
      <w:r>
        <w:rPr>
          <w:rFonts w:ascii="Times New Roman"/>
          <w:sz w:val="24"/>
        </w:rPr>
        <w:t>omdat </w:t>
      </w:r>
      <w:r>
        <w:rPr>
          <w:rFonts w:ascii="Times New Roman"/>
          <w:spacing w:val="-5"/>
          <w:sz w:val="24"/>
        </w:rPr>
        <w:t>zij</w:t>
      </w:r>
      <w:r>
        <w:rPr>
          <w:rFonts w:ascii="Times New Roman"/>
          <w:spacing w:val="-10"/>
          <w:sz w:val="24"/>
        </w:rPr>
        <w:t> </w:t>
      </w:r>
      <w:r>
        <w:rPr>
          <w:rFonts w:ascii="Times New Roman"/>
          <w:sz w:val="24"/>
        </w:rPr>
        <w:t>God</w:t>
      </w:r>
      <w:r>
        <w:rPr>
          <w:rFonts w:ascii="Times New Roman"/>
          <w:spacing w:val="-6"/>
          <w:sz w:val="24"/>
        </w:rPr>
        <w:t> </w:t>
      </w:r>
      <w:r>
        <w:rPr>
          <w:rFonts w:ascii="Times New Roman"/>
          <w:spacing w:val="-3"/>
          <w:sz w:val="24"/>
        </w:rPr>
        <w:t>niet </w:t>
      </w:r>
      <w:r>
        <w:rPr>
          <w:rFonts w:ascii="Times New Roman"/>
          <w:spacing w:val="-4"/>
          <w:sz w:val="24"/>
        </w:rPr>
        <w:t>wilden</w:t>
      </w:r>
      <w:r>
        <w:rPr>
          <w:rFonts w:ascii="Times New Roman"/>
          <w:spacing w:val="-12"/>
          <w:sz w:val="24"/>
        </w:rPr>
        <w:t> </w:t>
      </w:r>
      <w:r>
        <w:rPr>
          <w:rFonts w:ascii="Times New Roman"/>
          <w:sz w:val="24"/>
        </w:rPr>
        <w:t>verzoeken</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sz w:val="24"/>
        </w:rPr>
        <w:t>het</w:t>
      </w:r>
      <w:r>
        <w:rPr>
          <w:rFonts w:ascii="Times New Roman"/>
          <w:spacing w:val="-6"/>
          <w:sz w:val="24"/>
        </w:rPr>
        <w:t> </w:t>
      </w:r>
      <w:r>
        <w:rPr>
          <w:rFonts w:ascii="Times New Roman"/>
          <w:sz w:val="24"/>
        </w:rPr>
        <w:t>wonder</w:t>
      </w:r>
      <w:r>
        <w:rPr>
          <w:rFonts w:ascii="Times New Roman"/>
          <w:spacing w:val="-5"/>
          <w:sz w:val="24"/>
        </w:rPr>
        <w:t> </w:t>
      </w:r>
      <w:r>
        <w:rPr>
          <w:rFonts w:ascii="Times New Roman"/>
          <w:spacing w:val="-4"/>
          <w:sz w:val="24"/>
        </w:rPr>
        <w:t>langer</w:t>
      </w:r>
      <w:r>
        <w:rPr>
          <w:rFonts w:ascii="Times New Roman"/>
          <w:spacing w:val="-7"/>
          <w:sz w:val="24"/>
        </w:rPr>
        <w:t> </w:t>
      </w:r>
      <w:r>
        <w:rPr>
          <w:rFonts w:ascii="Times New Roman"/>
          <w:sz w:val="24"/>
        </w:rPr>
        <w:t>te</w:t>
      </w:r>
      <w:r>
        <w:rPr>
          <w:rFonts w:ascii="Times New Roman"/>
          <w:spacing w:val="-9"/>
          <w:sz w:val="24"/>
        </w:rPr>
        <w:t> </w:t>
      </w:r>
      <w:r>
        <w:rPr>
          <w:rFonts w:ascii="Times New Roman"/>
          <w:sz w:val="24"/>
        </w:rPr>
        <w:t>laten</w:t>
      </w:r>
      <w:r>
        <w:rPr>
          <w:rFonts w:ascii="Times New Roman"/>
          <w:spacing w:val="-15"/>
          <w:sz w:val="24"/>
        </w:rPr>
        <w:t> </w:t>
      </w:r>
      <w:r>
        <w:rPr>
          <w:rFonts w:ascii="Times New Roman"/>
          <w:sz w:val="24"/>
        </w:rPr>
        <w:t>duren</w:t>
      </w:r>
      <w:r>
        <w:rPr>
          <w:rFonts w:ascii="Times New Roman"/>
          <w:spacing w:val="-13"/>
          <w:sz w:val="24"/>
        </w:rPr>
        <w:t> </w:t>
      </w:r>
      <w:r>
        <w:rPr>
          <w:rFonts w:ascii="Times New Roman"/>
          <w:sz w:val="24"/>
        </w:rPr>
        <w:t>dan</w:t>
      </w:r>
      <w:r>
        <w:rPr>
          <w:rFonts w:ascii="Times New Roman"/>
          <w:spacing w:val="-14"/>
          <w:sz w:val="24"/>
        </w:rPr>
        <w:t> </w:t>
      </w:r>
      <w:r>
        <w:rPr>
          <w:rFonts w:ascii="Times New Roman"/>
          <w:spacing w:val="-4"/>
          <w:sz w:val="24"/>
        </w:rPr>
        <w:t>nodig </w:t>
      </w:r>
      <w:r>
        <w:rPr>
          <w:rFonts w:ascii="Times New Roman"/>
          <w:spacing w:val="-4"/>
          <w:sz w:val="24"/>
        </w:rPr>
      </w:r>
      <w:r>
        <w:rPr>
          <w:rFonts w:ascii="Times New Roman"/>
          <w:sz w:val="24"/>
        </w:rPr>
        <w:t>was</w:t>
      </w:r>
      <w:r>
        <w:rPr>
          <w:rFonts w:ascii="Times New Roman"/>
          <w:spacing w:val="-9"/>
          <w:sz w:val="24"/>
        </w:rPr>
        <w:t> </w:t>
      </w:r>
      <w:r>
        <w:rPr>
          <w:rFonts w:ascii="Times New Roman"/>
          <w:sz w:val="24"/>
        </w:rPr>
        <w:t>noch</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geduld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priesters,</w:t>
      </w:r>
      <w:r>
        <w:rPr>
          <w:rFonts w:ascii="Times New Roman"/>
          <w:spacing w:val="-5"/>
          <w:sz w:val="24"/>
        </w:rPr>
        <w:t> die</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ark</w:t>
      </w:r>
      <w:r>
        <w:rPr>
          <w:rFonts w:ascii="Times New Roman"/>
          <w:spacing w:val="-8"/>
          <w:sz w:val="24"/>
        </w:rPr>
        <w:t> </w:t>
      </w:r>
      <w:r>
        <w:rPr>
          <w:rFonts w:ascii="Times New Roman"/>
          <w:sz w:val="24"/>
        </w:rPr>
        <w:t>droegen,</w:t>
      </w:r>
      <w:r>
        <w:rPr>
          <w:rFonts w:ascii="Times New Roman"/>
          <w:spacing w:val="-4"/>
          <w:sz w:val="24"/>
        </w:rPr>
        <w:t> </w:t>
      </w:r>
      <w:r>
        <w:rPr>
          <w:rFonts w:ascii="Times New Roman"/>
          <w:spacing w:val="3"/>
          <w:sz w:val="24"/>
        </w:rPr>
        <w:t>door</w:t>
      </w:r>
      <w:r>
        <w:rPr>
          <w:rFonts w:ascii="Times New Roman"/>
          <w:spacing w:val="-9"/>
          <w:sz w:val="24"/>
        </w:rPr>
        <w:t> </w:t>
      </w:r>
      <w:r>
        <w:rPr>
          <w:rFonts w:ascii="Times New Roman"/>
          <w:sz w:val="24"/>
        </w:rPr>
        <w:t>onnodige</w:t>
      </w:r>
      <w:r>
        <w:rPr>
          <w:rFonts w:ascii="Times New Roman"/>
          <w:spacing w:val="-9"/>
          <w:sz w:val="24"/>
        </w:rPr>
        <w:t> </w:t>
      </w:r>
      <w:r>
        <w:rPr>
          <w:rFonts w:ascii="Times New Roman"/>
          <w:sz w:val="24"/>
        </w:rPr>
        <w:t>vertraging</w:t>
      </w:r>
      <w:r>
        <w:rPr>
          <w:rFonts w:ascii="Times New Roman"/>
          <w:spacing w:val="-6"/>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proef </w:t>
      </w:r>
      <w:r>
        <w:rPr>
          <w:rFonts w:ascii="Times New Roman"/>
          <w:sz w:val="24"/>
        </w:rPr>
      </w:r>
      <w:r>
        <w:rPr>
          <w:rFonts w:ascii="Times New Roman"/>
          <w:spacing w:val="-4"/>
          <w:sz w:val="24"/>
        </w:rPr>
        <w:t>wilden</w:t>
      </w:r>
      <w:r>
        <w:rPr>
          <w:rFonts w:ascii="Times New Roman"/>
          <w:spacing w:val="3"/>
          <w:sz w:val="24"/>
        </w:rPr>
        <w:t> </w:t>
      </w:r>
      <w:r>
        <w:rPr>
          <w:rFonts w:ascii="Times New Roman"/>
          <w:spacing w:val="-4"/>
          <w:sz w:val="24"/>
        </w:rPr>
        <w:t>stellen.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3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3"/>
          <w:sz w:val="24"/>
        </w:rPr>
        <w:t>Anderen,</w:t>
      </w:r>
      <w:r>
        <w:rPr>
          <w:rFonts w:ascii="Times New Roman" w:hAnsi="Times New Roman"/>
          <w:spacing w:val="-15"/>
          <w:sz w:val="24"/>
        </w:rPr>
        <w:t> </w:t>
      </w:r>
      <w:r>
        <w:rPr>
          <w:rFonts w:ascii="Times New Roman" w:hAnsi="Times New Roman"/>
          <w:sz w:val="24"/>
        </w:rPr>
        <w:t>omdat</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4"/>
          <w:sz w:val="24"/>
        </w:rPr>
        <w:t>vurig</w:t>
      </w:r>
      <w:r>
        <w:rPr>
          <w:rFonts w:ascii="Times New Roman" w:hAnsi="Times New Roman"/>
          <w:spacing w:val="-7"/>
          <w:sz w:val="24"/>
        </w:rPr>
        <w:t> </w:t>
      </w:r>
      <w:r>
        <w:rPr>
          <w:rFonts w:ascii="Times New Roman" w:hAnsi="Times New Roman"/>
          <w:sz w:val="24"/>
        </w:rPr>
        <w:t>verlangden</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3"/>
          <w:sz w:val="24"/>
        </w:rPr>
        <w:t>Kanaän</w:t>
      </w:r>
      <w:r>
        <w:rPr>
          <w:rFonts w:ascii="Times New Roman" w:hAnsi="Times New Roman"/>
          <w:spacing w:val="-19"/>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komen,</w:t>
      </w:r>
      <w:r>
        <w:rPr>
          <w:rFonts w:ascii="Times New Roman" w:hAnsi="Times New Roman"/>
          <w:spacing w:val="-10"/>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aldus</w:t>
      </w:r>
      <w:r>
        <w:rPr>
          <w:rFonts w:ascii="Times New Roman" w:hAnsi="Times New Roman"/>
          <w:spacing w:val="-15"/>
          <w:sz w:val="24"/>
        </w:rPr>
        <w:t> </w:t>
      </w:r>
      <w:r>
        <w:rPr>
          <w:rFonts w:ascii="Times New Roman" w:hAnsi="Times New Roman"/>
          <w:spacing w:val="-4"/>
          <w:sz w:val="24"/>
        </w:rPr>
        <w:t>wilden</w:t>
      </w:r>
      <w:r>
        <w:rPr>
          <w:rFonts w:ascii="Times New Roman" w:hAnsi="Times New Roman"/>
          <w:spacing w:val="-20"/>
          <w:sz w:val="24"/>
        </w:rPr>
        <w:t> </w:t>
      </w:r>
      <w:r>
        <w:rPr>
          <w:rFonts w:ascii="Times New Roman" w:hAnsi="Times New Roman"/>
          <w:sz w:val="24"/>
        </w:rPr>
        <w:t>tonen</w:t>
      </w:r>
      <w:r>
        <w:rPr>
          <w:rFonts w:ascii="Times New Roman" w:hAnsi="Times New Roman"/>
          <w:spacing w:val="-16"/>
          <w:sz w:val="24"/>
        </w:rPr>
        <w:t> </w:t>
      </w:r>
      <w:r>
        <w:rPr>
          <w:rFonts w:ascii="Times New Roman" w:hAnsi="Times New Roman"/>
          <w:sz w:val="24"/>
        </w:rPr>
        <w:t>hoe</w:t>
      </w:r>
      <w:r>
        <w:rPr>
          <w:rFonts w:ascii="Times New Roman" w:hAnsi="Times New Roman"/>
          <w:spacing w:val="-16"/>
          <w:sz w:val="24"/>
        </w:rPr>
        <w:t> </w:t>
      </w:r>
      <w:r>
        <w:rPr>
          <w:rFonts w:ascii="Times New Roman" w:hAnsi="Times New Roman"/>
          <w:spacing w:val="-4"/>
          <w:sz w:val="24"/>
        </w:rPr>
        <w:t>begerig</w:t>
      </w:r>
      <w:r>
        <w:rPr>
          <w:rFonts w:ascii="Times New Roman" w:hAnsi="Times New Roman"/>
          <w:spacing w:val="-6"/>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waren </w:t>
      </w:r>
      <w:r>
        <w:rPr>
          <w:rFonts w:ascii="Times New Roman" w:hAnsi="Times New Roman"/>
          <w:sz w:val="24"/>
        </w:rPr>
        <w:t>dit </w:t>
      </w:r>
      <w:r>
        <w:rPr>
          <w:rFonts w:ascii="Times New Roman" w:hAnsi="Times New Roman"/>
          <w:spacing w:val="-3"/>
          <w:sz w:val="24"/>
        </w:rPr>
        <w:t>lieflijk land </w:t>
      </w:r>
      <w:r>
        <w:rPr>
          <w:rFonts w:ascii="Times New Roman" w:hAnsi="Times New Roman"/>
          <w:sz w:val="24"/>
        </w:rPr>
        <w:t>te</w:t>
      </w:r>
      <w:r>
        <w:rPr>
          <w:rFonts w:ascii="Times New Roman" w:hAnsi="Times New Roman"/>
          <w:spacing w:val="4"/>
          <w:sz w:val="24"/>
        </w:rPr>
        <w:t> </w:t>
      </w:r>
      <w:r>
        <w:rPr>
          <w:rFonts w:ascii="Times New Roman" w:hAnsi="Times New Roman"/>
          <w:spacing w:val="-3"/>
          <w:sz w:val="24"/>
        </w:rPr>
        <w:t>bereiken.</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36"/>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Nog</w:t>
      </w:r>
      <w:r>
        <w:rPr>
          <w:rFonts w:ascii="Times New Roman"/>
          <w:spacing w:val="-30"/>
          <w:sz w:val="24"/>
        </w:rPr>
        <w:t> </w:t>
      </w:r>
      <w:r>
        <w:rPr>
          <w:rFonts w:ascii="Times New Roman"/>
          <w:sz w:val="24"/>
        </w:rPr>
        <w:t>anderen,</w:t>
      </w:r>
      <w:r>
        <w:rPr>
          <w:rFonts w:ascii="Times New Roman"/>
          <w:spacing w:val="-25"/>
          <w:sz w:val="24"/>
        </w:rPr>
        <w:t> </w:t>
      </w:r>
      <w:r>
        <w:rPr>
          <w:rFonts w:ascii="Times New Roman"/>
          <w:spacing w:val="-5"/>
          <w:sz w:val="24"/>
        </w:rPr>
        <w:t>die</w:t>
      </w:r>
      <w:r>
        <w:rPr>
          <w:rFonts w:ascii="Times New Roman"/>
          <w:spacing w:val="-25"/>
          <w:sz w:val="24"/>
        </w:rPr>
        <w:t> </w:t>
      </w:r>
      <w:r>
        <w:rPr>
          <w:rFonts w:ascii="Times New Roman"/>
          <w:sz w:val="24"/>
        </w:rPr>
        <w:t>zelf</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minst</w:t>
      </w:r>
      <w:r>
        <w:rPr>
          <w:rFonts w:ascii="Times New Roman"/>
          <w:spacing w:val="-30"/>
          <w:sz w:val="24"/>
        </w:rPr>
        <w:t> </w:t>
      </w:r>
      <w:r>
        <w:rPr>
          <w:rFonts w:ascii="Times New Roman"/>
          <w:spacing w:val="-3"/>
          <w:sz w:val="24"/>
        </w:rPr>
        <w:t>nadachten,</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pacing w:val="-3"/>
          <w:sz w:val="24"/>
        </w:rPr>
        <w:t>haastten</w:t>
      </w:r>
      <w:r>
        <w:rPr>
          <w:rFonts w:ascii="Times New Roman"/>
          <w:spacing w:val="-30"/>
          <w:sz w:val="24"/>
        </w:rPr>
        <w:t> </w:t>
      </w:r>
      <w:r>
        <w:rPr>
          <w:rFonts w:ascii="Times New Roman"/>
          <w:spacing w:val="-3"/>
          <w:sz w:val="24"/>
        </w:rPr>
        <w:t>omdat</w:t>
      </w:r>
      <w:r>
        <w:rPr>
          <w:rFonts w:ascii="Times New Roman"/>
          <w:spacing w:val="-30"/>
          <w:sz w:val="24"/>
        </w:rPr>
        <w:t> </w:t>
      </w:r>
      <w:r>
        <w:rPr>
          <w:rFonts w:ascii="Times New Roman"/>
          <w:spacing w:val="-3"/>
          <w:sz w:val="24"/>
        </w:rPr>
        <w:t>anderen</w:t>
      </w:r>
      <w:r>
        <w:rPr>
          <w:rFonts w:ascii="Times New Roman"/>
          <w:spacing w:val="-30"/>
          <w:sz w:val="24"/>
        </w:rPr>
        <w:t> </w:t>
      </w:r>
      <w:r>
        <w:rPr>
          <w:rFonts w:ascii="Times New Roman"/>
          <w:spacing w:val="-3"/>
          <w:sz w:val="24"/>
        </w:rPr>
        <w:t>haastten.</w:t>
      </w:r>
      <w:r>
        <w:rPr>
          <w:rFonts w:ascii="Times New Roman"/>
          <w:spacing w:val="-30"/>
          <w:sz w:val="24"/>
        </w:rPr>
        <w:t> </w:t>
      </w:r>
      <w:r>
        <w:rPr>
          <w:rFonts w:ascii="Times New Roman"/>
          <w:sz w:val="24"/>
        </w:rPr>
        <w:t>HU</w:t>
      </w:r>
      <w:r>
        <w:rPr>
          <w:rFonts w:ascii="Times New Roman"/>
          <w:spacing w:val="-30"/>
          <w:sz w:val="24"/>
        </w:rPr>
        <w:t> </w:t>
      </w:r>
      <w:r>
        <w:rPr>
          <w:rFonts w:ascii="Times New Roman"/>
          <w:sz w:val="24"/>
        </w:rPr>
        <w:t>die</w:t>
      </w:r>
      <w:r>
        <w:rPr>
          <w:rFonts w:ascii="Times New Roman"/>
          <w:spacing w:val="-30"/>
          <w:sz w:val="24"/>
        </w:rPr>
        <w:t> </w:t>
      </w:r>
      <w:r>
        <w:rPr>
          <w:rFonts w:ascii="Times New Roman"/>
          <w:spacing w:val="-3"/>
          <w:sz w:val="24"/>
        </w:rPr>
        <w:t>gelooft </w:t>
      </w:r>
      <w:r>
        <w:rPr>
          <w:rFonts w:ascii="Times New Roman"/>
          <w:spacing w:val="-3"/>
          <w:sz w:val="24"/>
        </w:rPr>
      </w:r>
      <w:r>
        <w:rPr>
          <w:rFonts w:ascii="Times New Roman"/>
          <w:sz w:val="24"/>
        </w:rPr>
        <w:t>zal</w:t>
      </w:r>
      <w:r>
        <w:rPr>
          <w:rFonts w:ascii="Times New Roman"/>
          <w:spacing w:val="-28"/>
          <w:sz w:val="24"/>
        </w:rPr>
        <w:t> </w:t>
      </w:r>
      <w:r>
        <w:rPr>
          <w:rFonts w:ascii="Times New Roman"/>
          <w:spacing w:val="-3"/>
          <w:sz w:val="24"/>
        </w:rPr>
        <w:t>niet</w:t>
      </w:r>
      <w:r>
        <w:rPr>
          <w:rFonts w:ascii="Times New Roman"/>
          <w:spacing w:val="-28"/>
          <w:sz w:val="24"/>
        </w:rPr>
        <w:t> </w:t>
      </w:r>
      <w:r>
        <w:rPr>
          <w:rFonts w:ascii="Times New Roman"/>
          <w:spacing w:val="-3"/>
          <w:sz w:val="24"/>
        </w:rPr>
        <w:t>haasten,</w:t>
      </w:r>
      <w:r>
        <w:rPr>
          <w:rFonts w:ascii="Times New Roman"/>
          <w:spacing w:val="-28"/>
          <w:sz w:val="24"/>
        </w:rPr>
        <w:t> </w:t>
      </w:r>
      <w:r>
        <w:rPr>
          <w:rFonts w:ascii="Times New Roman"/>
          <w:sz w:val="24"/>
        </w:rPr>
        <w:t>zal</w:t>
      </w:r>
      <w:r>
        <w:rPr>
          <w:rFonts w:ascii="Times New Roman"/>
          <w:spacing w:val="-28"/>
          <w:sz w:val="24"/>
        </w:rPr>
        <w:t> </w:t>
      </w:r>
      <w:r>
        <w:rPr>
          <w:rFonts w:ascii="Times New Roman"/>
          <w:spacing w:val="-3"/>
          <w:sz w:val="24"/>
        </w:rPr>
        <w:t>Gods</w:t>
      </w:r>
      <w:r>
        <w:rPr>
          <w:rFonts w:ascii="Times New Roman"/>
          <w:spacing w:val="-28"/>
          <w:sz w:val="24"/>
        </w:rPr>
        <w:t> </w:t>
      </w:r>
      <w:r>
        <w:rPr>
          <w:rFonts w:ascii="Times New Roman"/>
          <w:spacing w:val="-3"/>
          <w:sz w:val="24"/>
        </w:rPr>
        <w:t>raad</w:t>
      </w:r>
      <w:r>
        <w:rPr>
          <w:rFonts w:ascii="Times New Roman"/>
          <w:spacing w:val="-28"/>
          <w:sz w:val="24"/>
        </w:rPr>
        <w:t> </w:t>
      </w:r>
      <w:r>
        <w:rPr>
          <w:rFonts w:ascii="Times New Roman"/>
          <w:spacing w:val="-3"/>
          <w:sz w:val="24"/>
        </w:rPr>
        <w:t>niet</w:t>
      </w:r>
      <w:r>
        <w:rPr>
          <w:rFonts w:ascii="Times New Roman"/>
          <w:spacing w:val="-28"/>
          <w:sz w:val="24"/>
        </w:rPr>
        <w:t> </w:t>
      </w:r>
      <w:r>
        <w:rPr>
          <w:rFonts w:ascii="Times New Roman"/>
          <w:spacing w:val="-3"/>
          <w:sz w:val="24"/>
        </w:rPr>
        <w:t>vooruit</w:t>
      </w:r>
      <w:r>
        <w:rPr>
          <w:rFonts w:ascii="Times New Roman"/>
          <w:spacing w:val="-28"/>
          <w:sz w:val="24"/>
        </w:rPr>
        <w:t> </w:t>
      </w:r>
      <w:r>
        <w:rPr>
          <w:rFonts w:ascii="Times New Roman"/>
          <w:spacing w:val="-3"/>
          <w:sz w:val="24"/>
        </w:rPr>
        <w:t>willen</w:t>
      </w:r>
      <w:r>
        <w:rPr>
          <w:rFonts w:ascii="Times New Roman"/>
          <w:spacing w:val="-28"/>
          <w:sz w:val="24"/>
        </w:rPr>
        <w:t> </w:t>
      </w:r>
      <w:r>
        <w:rPr>
          <w:rFonts w:ascii="Times New Roman"/>
          <w:spacing w:val="-3"/>
          <w:sz w:val="24"/>
        </w:rPr>
        <w:t>lopen,</w:t>
      </w:r>
      <w:r>
        <w:rPr>
          <w:rFonts w:ascii="Times New Roman"/>
          <w:spacing w:val="-28"/>
          <w:sz w:val="24"/>
        </w:rPr>
        <w:t> </w:t>
      </w:r>
      <w:r>
        <w:rPr>
          <w:rFonts w:ascii="Times New Roman"/>
          <w:spacing w:val="-3"/>
          <w:sz w:val="24"/>
        </w:rPr>
        <w:t>maar</w:t>
      </w:r>
      <w:r>
        <w:rPr>
          <w:rFonts w:ascii="Times New Roman"/>
          <w:spacing w:val="-28"/>
          <w:sz w:val="24"/>
        </w:rPr>
        <w:t> </w:t>
      </w:r>
      <w:r>
        <w:rPr>
          <w:rFonts w:ascii="Times New Roman"/>
          <w:sz w:val="24"/>
        </w:rPr>
        <w:t>hem</w:t>
      </w:r>
      <w:r>
        <w:rPr>
          <w:rFonts w:ascii="Times New Roman"/>
          <w:spacing w:val="-28"/>
          <w:sz w:val="24"/>
        </w:rPr>
        <w:t> </w:t>
      </w:r>
      <w:r>
        <w:rPr>
          <w:rFonts w:ascii="Times New Roman"/>
          <w:spacing w:val="-3"/>
          <w:sz w:val="24"/>
        </w:rPr>
        <w:t>geduldig</w:t>
      </w:r>
      <w:r>
        <w:rPr>
          <w:rFonts w:ascii="Times New Roman"/>
          <w:spacing w:val="-28"/>
          <w:sz w:val="24"/>
        </w:rPr>
        <w:t> </w:t>
      </w:r>
      <w:r>
        <w:rPr>
          <w:rFonts w:ascii="Times New Roman"/>
          <w:spacing w:val="-3"/>
          <w:sz w:val="24"/>
        </w:rPr>
        <w:t>verbeiden,</w:t>
      </w:r>
      <w:r>
        <w:rPr>
          <w:rFonts w:ascii="Times New Roman"/>
          <w:spacing w:val="-28"/>
          <w:sz w:val="24"/>
        </w:rPr>
        <w:t> </w:t>
      </w:r>
      <w:r>
        <w:rPr>
          <w:rFonts w:ascii="Times New Roman"/>
          <w:spacing w:val="-3"/>
          <w:sz w:val="24"/>
        </w:rPr>
        <w:t>Jesaja</w:t>
      </w:r>
      <w:r>
        <w:rPr>
          <w:rFonts w:ascii="Times New Roman"/>
          <w:spacing w:val="-28"/>
          <w:sz w:val="24"/>
        </w:rPr>
        <w:t> </w:t>
      </w:r>
      <w:r>
        <w:rPr>
          <w:rFonts w:ascii="Times New Roman"/>
          <w:spacing w:val="-3"/>
          <w:sz w:val="24"/>
        </w:rPr>
        <w:t>28:16.</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twee</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een</w:t>
      </w:r>
      <w:r>
        <w:rPr>
          <w:rFonts w:ascii="Times New Roman"/>
          <w:spacing w:val="-15"/>
          <w:sz w:val="24"/>
        </w:rPr>
        <w:t> </w:t>
      </w:r>
      <w:r>
        <w:rPr>
          <w:rFonts w:ascii="Times New Roman"/>
          <w:spacing w:val="-5"/>
          <w:sz w:val="24"/>
        </w:rPr>
        <w:t>halve</w:t>
      </w:r>
      <w:r>
        <w:rPr>
          <w:rFonts w:ascii="Times New Roman"/>
          <w:spacing w:val="-10"/>
          <w:sz w:val="24"/>
        </w:rPr>
        <w:t> </w:t>
      </w:r>
      <w:r>
        <w:rPr>
          <w:rFonts w:ascii="Times New Roman"/>
          <w:sz w:val="24"/>
        </w:rPr>
        <w:t>stam</w:t>
      </w:r>
      <w:r>
        <w:rPr>
          <w:rFonts w:ascii="Times New Roman"/>
          <w:spacing w:val="-18"/>
          <w:sz w:val="24"/>
        </w:rPr>
        <w:t> </w:t>
      </w:r>
      <w:r>
        <w:rPr>
          <w:rFonts w:ascii="Times New Roman"/>
          <w:spacing w:val="-4"/>
          <w:sz w:val="24"/>
        </w:rPr>
        <w:t>leidde</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voorhoede, vers</w:t>
      </w:r>
      <w:r>
        <w:rPr>
          <w:rFonts w:ascii="Times New Roman"/>
          <w:spacing w:val="-10"/>
          <w:sz w:val="24"/>
        </w:rPr>
        <w:t> </w:t>
      </w:r>
      <w:r>
        <w:rPr>
          <w:rFonts w:ascii="Times New Roman"/>
          <w:sz w:val="24"/>
        </w:rPr>
        <w:t>12,</w:t>
      </w:r>
      <w:r>
        <w:rPr>
          <w:rFonts w:ascii="Times New Roman"/>
          <w:spacing w:val="-4"/>
          <w:sz w:val="24"/>
        </w:rPr>
        <w:t> </w:t>
      </w:r>
      <w:r>
        <w:rPr>
          <w:rFonts w:ascii="Times New Roman"/>
          <w:sz w:val="24"/>
        </w:rPr>
        <w:t>13.</w:t>
      </w:r>
      <w:r>
        <w:rPr>
          <w:rFonts w:ascii="Times New Roman"/>
          <w:spacing w:val="-4"/>
          <w:sz w:val="24"/>
        </w:rPr>
        <w:t> </w:t>
      </w:r>
      <w:r>
        <w:rPr>
          <w:rFonts w:ascii="Times New Roman"/>
          <w:sz w:val="24"/>
        </w:rPr>
        <w:t>Dat hadden</w:t>
      </w:r>
      <w:r>
        <w:rPr>
          <w:rFonts w:ascii="Times New Roman"/>
          <w:spacing w:val="-11"/>
          <w:sz w:val="24"/>
        </w:rPr>
        <w:t> </w:t>
      </w:r>
      <w:r>
        <w:rPr>
          <w:rFonts w:ascii="Times New Roman"/>
          <w:spacing w:val="-5"/>
          <w:sz w:val="24"/>
        </w:rPr>
        <w:t>zij</w:t>
      </w:r>
      <w:r>
        <w:rPr>
          <w:rFonts w:ascii="Times New Roman"/>
          <w:spacing w:val="-11"/>
          <w:sz w:val="24"/>
        </w:rPr>
        <w:t> </w:t>
      </w:r>
      <w:r>
        <w:rPr>
          <w:rFonts w:ascii="Times New Roman"/>
          <w:sz w:val="24"/>
        </w:rPr>
        <w:t>beloofd,</w:t>
      </w:r>
      <w:r>
        <w:rPr>
          <w:rFonts w:ascii="Times New Roman"/>
          <w:spacing w:val="-6"/>
          <w:sz w:val="24"/>
        </w:rPr>
        <w:t> </w:t>
      </w:r>
      <w:r>
        <w:rPr>
          <w:rFonts w:ascii="Times New Roman"/>
          <w:sz w:val="24"/>
        </w:rPr>
        <w:t>toen</w:t>
      </w:r>
      <w:r>
        <w:rPr>
          <w:rFonts w:ascii="Times New Roman"/>
          <w:spacing w:val="-7"/>
          <w:sz w:val="24"/>
        </w:rPr>
        <w:t> </w:t>
      </w:r>
      <w:r>
        <w:rPr>
          <w:rFonts w:ascii="Times New Roman"/>
          <w:spacing w:val="-2"/>
          <w:sz w:val="24"/>
        </w:rPr>
        <w:t>hun </w:t>
      </w:r>
      <w:r>
        <w:rPr>
          <w:rFonts w:ascii="Times New Roman"/>
          <w:spacing w:val="-2"/>
          <w:sz w:val="24"/>
        </w:rPr>
      </w:r>
      <w:r>
        <w:rPr>
          <w:rFonts w:ascii="Times New Roman"/>
          <w:sz w:val="24"/>
        </w:rPr>
        <w:t>hun erfdeel aan deze </w:t>
      </w:r>
      <w:r>
        <w:rPr>
          <w:rFonts w:ascii="Times New Roman"/>
          <w:spacing w:val="-3"/>
          <w:sz w:val="24"/>
        </w:rPr>
        <w:t>zijde </w:t>
      </w:r>
      <w:r>
        <w:rPr>
          <w:rFonts w:ascii="Times New Roman"/>
          <w:sz w:val="24"/>
        </w:rPr>
        <w:t>van de Jordaan gegeven was, Numeri 32:27. En Jozua had hen nu </w:t>
      </w:r>
      <w:r>
        <w:rPr>
          <w:rFonts w:ascii="Times New Roman"/>
          <w:sz w:val="24"/>
        </w:rPr>
      </w:r>
      <w:r>
        <w:rPr>
          <w:rFonts w:ascii="Times New Roman"/>
          <w:spacing w:val="-3"/>
          <w:sz w:val="24"/>
        </w:rPr>
        <w:t>onlangs</w:t>
      </w:r>
      <w:r>
        <w:rPr>
          <w:rFonts w:ascii="Times New Roman"/>
          <w:spacing w:val="-35"/>
          <w:sz w:val="24"/>
        </w:rPr>
        <w:t> </w:t>
      </w:r>
      <w:r>
        <w:rPr>
          <w:rFonts w:ascii="Times New Roman"/>
          <w:sz w:val="24"/>
        </w:rPr>
        <w:t>aan</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belofte</w:t>
      </w:r>
      <w:r>
        <w:rPr>
          <w:rFonts w:ascii="Times New Roman"/>
          <w:spacing w:val="-35"/>
          <w:sz w:val="24"/>
        </w:rPr>
        <w:t> </w:t>
      </w:r>
      <w:r>
        <w:rPr>
          <w:rFonts w:ascii="Times New Roman"/>
          <w:sz w:val="24"/>
        </w:rPr>
        <w:t>herinnerd,</w:t>
      </w:r>
      <w:r>
        <w:rPr>
          <w:rFonts w:ascii="Times New Roman"/>
          <w:spacing w:val="-35"/>
          <w:sz w:val="24"/>
        </w:rPr>
        <w:t> </w:t>
      </w:r>
      <w:r>
        <w:rPr>
          <w:rFonts w:ascii="Times New Roman"/>
          <w:sz w:val="24"/>
        </w:rPr>
        <w:t>Hoofdstuk</w:t>
      </w:r>
      <w:r>
        <w:rPr>
          <w:rFonts w:ascii="Times New Roman"/>
          <w:spacing w:val="-35"/>
          <w:sz w:val="24"/>
        </w:rPr>
        <w:t> </w:t>
      </w:r>
      <w:r>
        <w:rPr>
          <w:rFonts w:ascii="Times New Roman"/>
          <w:sz w:val="24"/>
        </w:rPr>
        <w:t>1:12</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verv.</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was</w:t>
      </w:r>
      <w:r>
        <w:rPr>
          <w:rFonts w:ascii="Times New Roman"/>
          <w:spacing w:val="-35"/>
          <w:sz w:val="24"/>
        </w:rPr>
        <w:t> </w:t>
      </w:r>
      <w:r>
        <w:rPr>
          <w:rFonts w:ascii="Times New Roman"/>
          <w:sz w:val="24"/>
        </w:rPr>
        <w:t>voegzaam,</w:t>
      </w:r>
      <w:r>
        <w:rPr>
          <w:rFonts w:ascii="Times New Roman"/>
          <w:spacing w:val="-35"/>
          <w:sz w:val="24"/>
        </w:rPr>
        <w:t> </w:t>
      </w:r>
      <w:r>
        <w:rPr>
          <w:rFonts w:ascii="Times New Roman"/>
          <w:sz w:val="24"/>
        </w:rPr>
        <w:t>dat</w:t>
      </w:r>
      <w:r>
        <w:rPr>
          <w:rFonts w:ascii="Times New Roman"/>
          <w:spacing w:val="-35"/>
          <w:sz w:val="24"/>
        </w:rPr>
        <w:t> </w:t>
      </w:r>
      <w:r>
        <w:rPr>
          <w:rFonts w:ascii="Times New Roman"/>
          <w:sz w:val="24"/>
        </w:rPr>
        <w:t>zij,</w:t>
      </w:r>
      <w:r>
        <w:rPr>
          <w:rFonts w:ascii="Times New Roman"/>
          <w:spacing w:val="-35"/>
          <w:sz w:val="24"/>
        </w:rPr>
        <w:t> </w:t>
      </w:r>
      <w:r>
        <w:rPr>
          <w:rFonts w:ascii="Times New Roman"/>
          <w:sz w:val="24"/>
        </w:rPr>
        <w:t>die</w:t>
      </w:r>
      <w:r>
        <w:rPr>
          <w:rFonts w:ascii="Times New Roman"/>
          <w:spacing w:val="-35"/>
          <w:sz w:val="24"/>
        </w:rPr>
        <w:t> </w:t>
      </w:r>
      <w:r>
        <w:rPr>
          <w:rFonts w:ascii="Times New Roman"/>
          <w:sz w:val="24"/>
        </w:rPr>
        <w:t>de</w:t>
      </w:r>
      <w:r>
        <w:rPr>
          <w:rFonts w:ascii="Times New Roman"/>
          <w:spacing w:val="-35"/>
          <w:sz w:val="24"/>
        </w:rPr>
        <w:t> </w:t>
      </w:r>
      <w:r>
        <w:rPr>
          <w:rFonts w:ascii="Times New Roman"/>
          <w:spacing w:val="-2"/>
          <w:sz w:val="24"/>
        </w:rPr>
        <w:t>eerste </w:t>
      </w:r>
      <w:r>
        <w:rPr>
          <w:rFonts w:ascii="Times New Roman"/>
          <w:spacing w:val="-2"/>
          <w:sz w:val="24"/>
        </w:rPr>
      </w:r>
      <w:r>
        <w:rPr>
          <w:rFonts w:ascii="Times New Roman"/>
          <w:spacing w:val="-4"/>
          <w:sz w:val="24"/>
        </w:rPr>
        <w:t>vestiging</w:t>
      </w:r>
      <w:r>
        <w:rPr>
          <w:rFonts w:ascii="Times New Roman"/>
          <w:spacing w:val="-19"/>
          <w:sz w:val="24"/>
        </w:rPr>
        <w:t> </w:t>
      </w:r>
      <w:r>
        <w:rPr>
          <w:rFonts w:ascii="Times New Roman"/>
          <w:sz w:val="24"/>
        </w:rPr>
        <w:t>hadden</w:t>
      </w:r>
      <w:r>
        <w:rPr>
          <w:rFonts w:ascii="Times New Roman"/>
          <w:spacing w:val="-26"/>
          <w:sz w:val="24"/>
        </w:rPr>
        <w:t> </w:t>
      </w:r>
      <w:r>
        <w:rPr>
          <w:rFonts w:ascii="Times New Roman"/>
          <w:sz w:val="24"/>
        </w:rPr>
        <w:t>verkregen,</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eersten</w:t>
      </w:r>
      <w:r>
        <w:rPr>
          <w:rFonts w:ascii="Times New Roman"/>
          <w:spacing w:val="-25"/>
          <w:sz w:val="24"/>
        </w:rPr>
        <w:t> </w:t>
      </w:r>
      <w:r>
        <w:rPr>
          <w:rFonts w:ascii="Times New Roman"/>
          <w:sz w:val="24"/>
        </w:rPr>
        <w:t>zouden</w:t>
      </w:r>
      <w:r>
        <w:rPr>
          <w:rFonts w:ascii="Times New Roman"/>
          <w:spacing w:val="-25"/>
          <w:sz w:val="24"/>
        </w:rPr>
        <w:t> </w:t>
      </w:r>
      <w:r>
        <w:rPr>
          <w:rFonts w:ascii="Times New Roman"/>
          <w:spacing w:val="-6"/>
          <w:sz w:val="24"/>
        </w:rPr>
        <w:t>zijn</w:t>
      </w:r>
      <w:r>
        <w:rPr>
          <w:rFonts w:ascii="Times New Roman"/>
          <w:spacing w:val="-23"/>
          <w:sz w:val="24"/>
        </w:rPr>
        <w:t> </w:t>
      </w:r>
      <w:r>
        <w:rPr>
          <w:rFonts w:ascii="Times New Roman"/>
          <w:spacing w:val="2"/>
          <w:sz w:val="24"/>
        </w:rPr>
        <w:t>om</w:t>
      </w:r>
      <w:r>
        <w:rPr>
          <w:rFonts w:ascii="Times New Roman"/>
          <w:spacing w:val="-30"/>
          <w:sz w:val="24"/>
        </w:rPr>
        <w:t> </w:t>
      </w:r>
      <w:r>
        <w:rPr>
          <w:rFonts w:ascii="Times New Roman"/>
          <w:sz w:val="24"/>
        </w:rPr>
        <w:t>de</w:t>
      </w:r>
      <w:r>
        <w:rPr>
          <w:rFonts w:ascii="Times New Roman"/>
          <w:spacing w:val="-21"/>
          <w:sz w:val="24"/>
        </w:rPr>
        <w:t> </w:t>
      </w:r>
      <w:r>
        <w:rPr>
          <w:rFonts w:ascii="Times New Roman"/>
          <w:spacing w:val="-4"/>
          <w:sz w:val="24"/>
        </w:rPr>
        <w:t>moeilijkheden</w:t>
      </w:r>
      <w:r>
        <w:rPr>
          <w:rFonts w:ascii="Times New Roman"/>
          <w:spacing w:val="-29"/>
          <w:sz w:val="24"/>
        </w:rPr>
        <w:t> </w:t>
      </w:r>
      <w:r>
        <w:rPr>
          <w:rFonts w:ascii="Times New Roman"/>
          <w:sz w:val="24"/>
        </w:rPr>
        <w:t>en</w:t>
      </w:r>
      <w:r>
        <w:rPr>
          <w:rFonts w:ascii="Times New Roman"/>
          <w:spacing w:val="-26"/>
          <w:sz w:val="24"/>
        </w:rPr>
        <w:t> </w:t>
      </w:r>
      <w:r>
        <w:rPr>
          <w:rFonts w:ascii="Times New Roman"/>
          <w:sz w:val="24"/>
        </w:rPr>
        <w:t>bezwaren</w:t>
      </w:r>
      <w:r>
        <w:rPr>
          <w:rFonts w:ascii="Times New Roman"/>
          <w:spacing w:val="-26"/>
          <w:sz w:val="24"/>
        </w:rPr>
        <w:t> </w:t>
      </w:r>
      <w:r>
        <w:rPr>
          <w:rFonts w:ascii="Times New Roman"/>
          <w:sz w:val="24"/>
        </w:rPr>
        <w:t>tegemoet</w:t>
      </w:r>
      <w:r>
        <w:rPr>
          <w:rFonts w:ascii="Times New Roman"/>
          <w:spacing w:val="-16"/>
          <w:sz w:val="24"/>
        </w:rPr>
        <w:t> </w:t>
      </w:r>
      <w:r>
        <w:rPr>
          <w:rFonts w:ascii="Times New Roman"/>
          <w:spacing w:val="4"/>
          <w:sz w:val="24"/>
        </w:rPr>
        <w:t>te </w:t>
      </w:r>
      <w:r>
        <w:rPr>
          <w:rFonts w:ascii="Times New Roman"/>
          <w:spacing w:val="4"/>
          <w:sz w:val="24"/>
        </w:rPr>
      </w:r>
      <w:r>
        <w:rPr>
          <w:rFonts w:ascii="Times New Roman"/>
          <w:sz w:val="24"/>
        </w:rPr>
        <w:t>gaan,</w:t>
      </w:r>
      <w:r>
        <w:rPr>
          <w:rFonts w:ascii="Times New Roman"/>
          <w:spacing w:val="-7"/>
          <w:sz w:val="24"/>
        </w:rPr>
        <w:t> </w:t>
      </w:r>
      <w:r>
        <w:rPr>
          <w:rFonts w:ascii="Times New Roman"/>
          <w:sz w:val="24"/>
        </w:rPr>
        <w:t>te</w:t>
      </w:r>
      <w:r>
        <w:rPr>
          <w:rFonts w:ascii="Times New Roman"/>
          <w:spacing w:val="-10"/>
          <w:sz w:val="24"/>
        </w:rPr>
        <w:t> </w:t>
      </w:r>
      <w:r>
        <w:rPr>
          <w:rFonts w:ascii="Times New Roman"/>
          <w:sz w:val="24"/>
        </w:rPr>
        <w:t>meer,</w:t>
      </w:r>
      <w:r>
        <w:rPr>
          <w:rFonts w:ascii="Times New Roman"/>
          <w:spacing w:val="-6"/>
          <w:sz w:val="24"/>
        </w:rPr>
        <w:t> wijl</w:t>
      </w:r>
      <w:r>
        <w:rPr>
          <w:rFonts w:ascii="Times New Roman"/>
          <w:spacing w:val="-12"/>
          <w:sz w:val="24"/>
        </w:rPr>
        <w:t> </w:t>
      </w:r>
      <w:r>
        <w:rPr>
          <w:rFonts w:ascii="Times New Roman"/>
          <w:spacing w:val="-5"/>
          <w:sz w:val="24"/>
        </w:rPr>
        <w:t>zij</w:t>
      </w:r>
      <w:r>
        <w:rPr>
          <w:rFonts w:ascii="Times New Roman"/>
          <w:spacing w:val="-11"/>
          <w:sz w:val="24"/>
        </w:rPr>
        <w:t> </w:t>
      </w:r>
      <w:r>
        <w:rPr>
          <w:rFonts w:ascii="Times New Roman"/>
          <w:sz w:val="24"/>
        </w:rPr>
        <w:t>geen</w:t>
      </w:r>
      <w:r>
        <w:rPr>
          <w:rFonts w:ascii="Times New Roman"/>
          <w:spacing w:val="-10"/>
          <w:sz w:val="24"/>
        </w:rPr>
        <w:t> </w:t>
      </w:r>
      <w:r>
        <w:rPr>
          <w:rFonts w:ascii="Times New Roman"/>
          <w:sz w:val="24"/>
        </w:rPr>
        <w:t>vrouwen</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kinderen</w:t>
      </w:r>
      <w:r>
        <w:rPr>
          <w:rFonts w:ascii="Times New Roman"/>
          <w:spacing w:val="-16"/>
          <w:sz w:val="24"/>
        </w:rPr>
        <w:t> </w:t>
      </w:r>
      <w:r>
        <w:rPr>
          <w:rFonts w:ascii="Times New Roman"/>
          <w:spacing w:val="-6"/>
          <w:sz w:val="24"/>
        </w:rPr>
        <w:t>bij</w:t>
      </w:r>
      <w:r>
        <w:rPr>
          <w:rFonts w:ascii="Times New Roman"/>
          <w:spacing w:val="-17"/>
          <w:sz w:val="24"/>
        </w:rPr>
        <w:t> </w:t>
      </w:r>
      <w:r>
        <w:rPr>
          <w:rFonts w:ascii="Times New Roman"/>
          <w:spacing w:val="-3"/>
          <w:sz w:val="24"/>
        </w:rPr>
        <w:t>zich</w:t>
      </w:r>
      <w:r>
        <w:rPr>
          <w:rFonts w:ascii="Times New Roman"/>
          <w:spacing w:val="-17"/>
          <w:sz w:val="24"/>
        </w:rPr>
        <w:t> </w:t>
      </w:r>
      <w:r>
        <w:rPr>
          <w:rFonts w:ascii="Times New Roman"/>
          <w:sz w:val="24"/>
        </w:rPr>
        <w:t>hadden,</w:t>
      </w:r>
      <w:r>
        <w:rPr>
          <w:rFonts w:ascii="Times New Roman"/>
          <w:spacing w:val="-7"/>
          <w:sz w:val="24"/>
        </w:rPr>
        <w:t> </w:t>
      </w:r>
      <w:r>
        <w:rPr>
          <w:rFonts w:ascii="Times New Roman"/>
          <w:spacing w:val="-3"/>
          <w:sz w:val="24"/>
        </w:rPr>
        <w:t>zoals</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andere</w:t>
      </w:r>
      <w:r>
        <w:rPr>
          <w:rFonts w:ascii="Times New Roman"/>
          <w:spacing w:val="-15"/>
          <w:sz w:val="24"/>
        </w:rPr>
        <w:t> </w:t>
      </w:r>
      <w:r>
        <w:rPr>
          <w:rFonts w:ascii="Times New Roman"/>
          <w:spacing w:val="-4"/>
          <w:sz w:val="24"/>
        </w:rPr>
        <w:t>stammen,</w:t>
      </w:r>
      <w:r>
        <w:rPr>
          <w:rFonts w:ascii="Times New Roman"/>
          <w:spacing w:val="-8"/>
          <w:sz w:val="24"/>
        </w:rPr>
        <w:t> </w:t>
      </w:r>
      <w:r>
        <w:rPr>
          <w:rFonts w:ascii="Times New Roman"/>
          <w:sz w:val="24"/>
        </w:rPr>
        <w:t>en</w:t>
      </w:r>
      <w:r>
        <w:rPr>
          <w:rFonts w:ascii="Times New Roman"/>
          <w:spacing w:val="-15"/>
          <w:sz w:val="24"/>
        </w:rPr>
        <w:t> </w:t>
      </w:r>
      <w:r>
        <w:rPr>
          <w:rFonts w:ascii="Times New Roman"/>
          <w:spacing w:val="-7"/>
          <w:sz w:val="24"/>
        </w:rPr>
        <w:t>zij </w:t>
      </w:r>
      <w:r>
        <w:rPr>
          <w:rFonts w:ascii="Times New Roman"/>
          <w:spacing w:val="-7"/>
          <w:sz w:val="24"/>
        </w:rPr>
      </w:r>
      <w:r>
        <w:rPr>
          <w:rFonts w:ascii="Times New Roman"/>
          <w:spacing w:val="-3"/>
          <w:sz w:val="24"/>
        </w:rPr>
        <w:t>waren allen uitgelezen mannen, geschikt </w:t>
      </w:r>
      <w:r>
        <w:rPr>
          <w:rFonts w:ascii="Times New Roman"/>
          <w:sz w:val="24"/>
        </w:rPr>
        <w:t>tot de dienst, wel gewapend en toegerust. Het was een </w:t>
      </w:r>
      <w:r>
        <w:rPr>
          <w:rFonts w:ascii="Times New Roman"/>
          <w:sz w:val="24"/>
        </w:rPr>
        <w:t>goede</w:t>
      </w:r>
      <w:r>
        <w:rPr>
          <w:rFonts w:ascii="Times New Roman"/>
          <w:spacing w:val="-21"/>
          <w:sz w:val="24"/>
        </w:rPr>
        <w:t> </w:t>
      </w:r>
      <w:r>
        <w:rPr>
          <w:rFonts w:ascii="Times New Roman"/>
          <w:spacing w:val="-4"/>
          <w:sz w:val="24"/>
        </w:rPr>
        <w:t>schikking</w:t>
      </w:r>
      <w:r>
        <w:rPr>
          <w:rFonts w:ascii="Times New Roman"/>
          <w:spacing w:val="-21"/>
          <w:sz w:val="24"/>
        </w:rPr>
        <w:t> </w:t>
      </w:r>
      <w:r>
        <w:rPr>
          <w:rFonts w:ascii="Times New Roman"/>
          <w:spacing w:val="2"/>
          <w:sz w:val="24"/>
        </w:rPr>
        <w:t>om</w:t>
      </w:r>
      <w:r>
        <w:rPr>
          <w:rFonts w:ascii="Times New Roman"/>
          <w:spacing w:val="-31"/>
          <w:sz w:val="24"/>
        </w:rPr>
        <w:t> </w:t>
      </w:r>
      <w:r>
        <w:rPr>
          <w:rFonts w:ascii="Times New Roman"/>
          <w:sz w:val="24"/>
        </w:rPr>
        <w:t>onder</w:t>
      </w:r>
      <w:r>
        <w:rPr>
          <w:rFonts w:ascii="Times New Roman"/>
          <w:spacing w:val="-18"/>
          <w:sz w:val="24"/>
        </w:rPr>
        <w:t> </w:t>
      </w:r>
      <w:r>
        <w:rPr>
          <w:rFonts w:ascii="Times New Roman"/>
          <w:sz w:val="24"/>
        </w:rPr>
        <w:t>de</w:t>
      </w:r>
      <w:r>
        <w:rPr>
          <w:rFonts w:ascii="Times New Roman"/>
          <w:spacing w:val="-23"/>
          <w:sz w:val="24"/>
        </w:rPr>
        <w:t> </w:t>
      </w:r>
      <w:r>
        <w:rPr>
          <w:rFonts w:ascii="Times New Roman"/>
          <w:spacing w:val="-6"/>
          <w:sz w:val="24"/>
        </w:rPr>
        <w:t>leiding</w:t>
      </w:r>
      <w:r>
        <w:rPr>
          <w:rFonts w:ascii="Times New Roman"/>
          <w:spacing w:val="-23"/>
          <w:sz w:val="24"/>
        </w:rPr>
        <w:t> </w:t>
      </w:r>
      <w:r>
        <w:rPr>
          <w:rFonts w:ascii="Times New Roman"/>
          <w:sz w:val="24"/>
        </w:rPr>
        <w:t>van</w:t>
      </w:r>
      <w:r>
        <w:rPr>
          <w:rFonts w:ascii="Times New Roman"/>
          <w:spacing w:val="-29"/>
          <w:sz w:val="24"/>
        </w:rPr>
        <w:t> </w:t>
      </w:r>
      <w:r>
        <w:rPr>
          <w:rFonts w:ascii="Times New Roman"/>
          <w:sz w:val="24"/>
        </w:rPr>
        <w:t>zo</w:t>
      </w:r>
      <w:r>
        <w:rPr>
          <w:rFonts w:ascii="Times New Roman"/>
          <w:spacing w:val="-18"/>
          <w:sz w:val="24"/>
        </w:rPr>
        <w:t> </w:t>
      </w:r>
      <w:r>
        <w:rPr>
          <w:rFonts w:ascii="Times New Roman"/>
          <w:sz w:val="24"/>
        </w:rPr>
        <w:t>sterk</w:t>
      </w:r>
      <w:r>
        <w:rPr>
          <w:rFonts w:ascii="Times New Roman"/>
          <w:spacing w:val="-21"/>
          <w:sz w:val="24"/>
        </w:rPr>
        <w:t> </w:t>
      </w:r>
      <w:r>
        <w:rPr>
          <w:rFonts w:ascii="Times New Roman"/>
          <w:sz w:val="24"/>
        </w:rPr>
        <w:t>een</w:t>
      </w:r>
      <w:r>
        <w:rPr>
          <w:rFonts w:ascii="Times New Roman"/>
          <w:spacing w:val="-27"/>
          <w:sz w:val="24"/>
        </w:rPr>
        <w:t> </w:t>
      </w:r>
      <w:r>
        <w:rPr>
          <w:rFonts w:ascii="Times New Roman"/>
          <w:spacing w:val="-4"/>
          <w:sz w:val="24"/>
        </w:rPr>
        <w:t>legerafdeling</w:t>
      </w:r>
      <w:r>
        <w:rPr>
          <w:rFonts w:ascii="Times New Roman"/>
          <w:spacing w:val="-21"/>
          <w:sz w:val="24"/>
        </w:rPr>
        <w:t> </w:t>
      </w:r>
      <w:r>
        <w:rPr>
          <w:rFonts w:ascii="Times New Roman"/>
          <w:sz w:val="24"/>
        </w:rPr>
        <w:t>voorwaarts</w:t>
      </w:r>
      <w:r>
        <w:rPr>
          <w:rFonts w:ascii="Times New Roman"/>
          <w:spacing w:val="-30"/>
          <w:sz w:val="24"/>
        </w:rPr>
        <w:t> </w:t>
      </w:r>
      <w:r>
        <w:rPr>
          <w:rFonts w:ascii="Times New Roman"/>
          <w:sz w:val="24"/>
        </w:rPr>
        <w:t>te</w:t>
      </w:r>
      <w:r>
        <w:rPr>
          <w:rFonts w:ascii="Times New Roman"/>
          <w:spacing w:val="-27"/>
          <w:sz w:val="24"/>
        </w:rPr>
        <w:t> </w:t>
      </w:r>
      <w:r>
        <w:rPr>
          <w:rFonts w:ascii="Times New Roman"/>
          <w:sz w:val="24"/>
        </w:rPr>
        <w:t>gaan,</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anderen </w:t>
      </w:r>
      <w:r>
        <w:rPr>
          <w:rFonts w:ascii="Times New Roman"/>
          <w:sz w:val="24"/>
        </w:rPr>
      </w:r>
      <w:r>
        <w:rPr>
          <w:rFonts w:ascii="Times New Roman"/>
          <w:spacing w:val="-4"/>
          <w:sz w:val="24"/>
        </w:rPr>
        <w:t>zullen </w:t>
      </w:r>
      <w:r>
        <w:rPr>
          <w:rFonts w:ascii="Times New Roman"/>
          <w:sz w:val="24"/>
        </w:rPr>
        <w:t>er </w:t>
      </w:r>
      <w:r>
        <w:rPr>
          <w:rFonts w:ascii="Times New Roman"/>
          <w:spacing w:val="3"/>
          <w:sz w:val="24"/>
        </w:rPr>
        <w:t>door </w:t>
      </w:r>
      <w:r>
        <w:rPr>
          <w:rFonts w:ascii="Times New Roman"/>
          <w:sz w:val="24"/>
        </w:rPr>
        <w:t>aangemoedigd </w:t>
      </w:r>
      <w:r>
        <w:rPr>
          <w:rFonts w:ascii="Times New Roman"/>
          <w:spacing w:val="-5"/>
          <w:sz w:val="24"/>
        </w:rPr>
        <w:t>zijn. </w:t>
      </w:r>
      <w:r>
        <w:rPr>
          <w:rFonts w:ascii="Times New Roman"/>
          <w:sz w:val="24"/>
        </w:rPr>
        <w:t>En de twee stammen hadden geen reden tot klagen: "de </w:t>
      </w:r>
      <w:r>
        <w:rPr>
          <w:rFonts w:ascii="Times New Roman"/>
          <w:sz w:val="24"/>
        </w:rPr>
        <w:t>gevaarlijkste</w:t>
      </w:r>
      <w:r>
        <w:rPr>
          <w:rFonts w:ascii="Times New Roman"/>
          <w:spacing w:val="-9"/>
          <w:sz w:val="24"/>
        </w:rPr>
        <w:t> </w:t>
      </w:r>
      <w:r>
        <w:rPr>
          <w:rFonts w:ascii="Times New Roman"/>
          <w:sz w:val="24"/>
        </w:rPr>
        <w:t>post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meest</w:t>
      </w:r>
      <w:r>
        <w:rPr>
          <w:rFonts w:ascii="Times New Roman"/>
          <w:spacing w:val="-9"/>
          <w:sz w:val="24"/>
        </w:rPr>
        <w:t> </w:t>
      </w:r>
      <w:r>
        <w:rPr>
          <w:rFonts w:ascii="Times New Roman"/>
          <w:sz w:val="24"/>
        </w:rPr>
        <w:t>eervolle</w:t>
      </w:r>
      <w:r>
        <w:rPr>
          <w:rFonts w:ascii="Times New Roman"/>
          <w:spacing w:val="-10"/>
          <w:sz w:val="24"/>
        </w:rPr>
        <w:t> </w:t>
      </w:r>
      <w:r>
        <w:rPr>
          <w:rFonts w:ascii="Times New Roman"/>
          <w:spacing w:val="-2"/>
          <w:sz w:val="24"/>
        </w:rPr>
        <w:t>post".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6"/>
        </w:numPr>
        <w:tabs>
          <w:tab w:pos="367" w:val="left" w:leader="none"/>
        </w:tabs>
        <w:spacing w:line="259" w:lineRule="auto" w:before="53" w:after="0"/>
        <w:ind w:left="116" w:right="440" w:firstLine="0"/>
        <w:jc w:val="both"/>
        <w:rPr>
          <w:rFonts w:ascii="Times New Roman" w:hAnsi="Times New Roman" w:cs="Times New Roman" w:eastAsia="Times New Roman" w:hint="default"/>
          <w:sz w:val="24"/>
          <w:szCs w:val="24"/>
        </w:rPr>
      </w:pPr>
      <w:r>
        <w:rPr>
          <w:rFonts w:ascii="Times New Roman"/>
          <w:sz w:val="24"/>
        </w:rPr>
        <w:t>Toen al het volk aan de overzijde was gekomen, klommen de priesters met de ark op uit de Jordaan.</w:t>
      </w:r>
      <w:r>
        <w:rPr>
          <w:rFonts w:ascii="Times New Roman"/>
          <w:spacing w:val="-6"/>
          <w:sz w:val="24"/>
        </w:rPr>
        <w:t> </w:t>
      </w:r>
      <w:r>
        <w:rPr>
          <w:rFonts w:ascii="Times New Roman"/>
          <w:sz w:val="24"/>
        </w:rPr>
        <w:t>Men</w:t>
      </w:r>
      <w:r>
        <w:rPr>
          <w:rFonts w:ascii="Times New Roman"/>
          <w:spacing w:val="-16"/>
          <w:sz w:val="24"/>
        </w:rPr>
        <w:t> </w:t>
      </w:r>
      <w:r>
        <w:rPr>
          <w:rFonts w:ascii="Times New Roman"/>
          <w:sz w:val="24"/>
        </w:rPr>
        <w:t>zou</w:t>
      </w:r>
      <w:r>
        <w:rPr>
          <w:rFonts w:ascii="Times New Roman"/>
          <w:spacing w:val="-13"/>
          <w:sz w:val="24"/>
        </w:rPr>
        <w:t> </w:t>
      </w:r>
      <w:r>
        <w:rPr>
          <w:rFonts w:ascii="Times New Roman"/>
          <w:sz w:val="24"/>
        </w:rPr>
        <w:t>denken</w:t>
      </w:r>
      <w:r>
        <w:rPr>
          <w:rFonts w:ascii="Times New Roman"/>
          <w:spacing w:val="-17"/>
          <w:sz w:val="24"/>
        </w:rPr>
        <w:t> </w:t>
      </w:r>
      <w:r>
        <w:rPr>
          <w:rFonts w:ascii="Times New Roman"/>
          <w:sz w:val="24"/>
        </w:rPr>
        <w:t>dat</w:t>
      </w:r>
      <w:r>
        <w:rPr>
          <w:rFonts w:ascii="Times New Roman"/>
          <w:spacing w:val="-6"/>
          <w:sz w:val="24"/>
        </w:rPr>
        <w:t> </w:t>
      </w:r>
      <w:r>
        <w:rPr>
          <w:rFonts w:ascii="Times New Roman"/>
          <w:spacing w:val="-5"/>
          <w:sz w:val="24"/>
        </w:rPr>
        <w:t>dit</w:t>
      </w:r>
      <w:r>
        <w:rPr>
          <w:rFonts w:ascii="Times New Roman"/>
          <w:spacing w:val="-7"/>
          <w:sz w:val="24"/>
        </w:rPr>
        <w:t> </w:t>
      </w:r>
      <w:r>
        <w:rPr>
          <w:rFonts w:ascii="Times New Roman"/>
          <w:spacing w:val="-5"/>
          <w:sz w:val="24"/>
        </w:rPr>
        <w:t>vanzelf</w:t>
      </w:r>
      <w:r>
        <w:rPr>
          <w:rFonts w:ascii="Times New Roman"/>
          <w:spacing w:val="-20"/>
          <w:sz w:val="24"/>
        </w:rPr>
        <w:t> </w:t>
      </w:r>
      <w:r>
        <w:rPr>
          <w:rFonts w:ascii="Times New Roman"/>
          <w:sz w:val="24"/>
        </w:rPr>
        <w:t>sprak,</w:t>
      </w:r>
      <w:r>
        <w:rPr>
          <w:rFonts w:ascii="Times New Roman"/>
          <w:spacing w:val="-15"/>
          <w:sz w:val="24"/>
        </w:rPr>
        <w:t> </w:t>
      </w:r>
      <w:r>
        <w:rPr>
          <w:rFonts w:ascii="Times New Roman"/>
          <w:sz w:val="24"/>
        </w:rPr>
        <w:t>hun</w:t>
      </w:r>
      <w:r>
        <w:rPr>
          <w:rFonts w:ascii="Times New Roman"/>
          <w:spacing w:val="-17"/>
          <w:sz w:val="24"/>
        </w:rPr>
        <w:t> </w:t>
      </w:r>
      <w:r>
        <w:rPr>
          <w:rFonts w:ascii="Times New Roman"/>
          <w:spacing w:val="-3"/>
          <w:sz w:val="24"/>
        </w:rPr>
        <w:t>eigen</w:t>
      </w:r>
      <w:r>
        <w:rPr>
          <w:rFonts w:ascii="Times New Roman"/>
          <w:spacing w:val="-18"/>
          <w:sz w:val="24"/>
        </w:rPr>
        <w:t> </w:t>
      </w:r>
      <w:r>
        <w:rPr>
          <w:rFonts w:ascii="Times New Roman"/>
          <w:sz w:val="24"/>
        </w:rPr>
        <w:t>verstand</w:t>
      </w:r>
      <w:r>
        <w:rPr>
          <w:rFonts w:ascii="Times New Roman"/>
          <w:spacing w:val="-7"/>
          <w:sz w:val="24"/>
        </w:rPr>
        <w:t> </w:t>
      </w:r>
      <w:r>
        <w:rPr>
          <w:rFonts w:ascii="Times New Roman"/>
          <w:sz w:val="24"/>
        </w:rPr>
        <w:t>zal</w:t>
      </w:r>
      <w:r>
        <w:rPr>
          <w:rFonts w:ascii="Times New Roman"/>
          <w:spacing w:val="-21"/>
          <w:sz w:val="24"/>
        </w:rPr>
        <w:t> </w:t>
      </w:r>
      <w:r>
        <w:rPr>
          <w:rFonts w:ascii="Times New Roman"/>
          <w:sz w:val="24"/>
        </w:rPr>
        <w:t>hun</w:t>
      </w:r>
      <w:r>
        <w:rPr>
          <w:rFonts w:ascii="Times New Roman"/>
          <w:spacing w:val="-17"/>
          <w:sz w:val="24"/>
        </w:rPr>
        <w:t> </w:t>
      </w:r>
      <w:r>
        <w:rPr>
          <w:rFonts w:ascii="Times New Roman"/>
          <w:sz w:val="24"/>
        </w:rPr>
        <w:t>zeggen</w:t>
      </w:r>
      <w:r>
        <w:rPr>
          <w:rFonts w:ascii="Times New Roman"/>
          <w:spacing w:val="-16"/>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7"/>
          <w:sz w:val="24"/>
        </w:rPr>
        <w:t> </w:t>
      </w:r>
      <w:r>
        <w:rPr>
          <w:rFonts w:ascii="Times New Roman"/>
          <w:sz w:val="24"/>
        </w:rPr>
        <w:t>daar</w:t>
      </w:r>
      <w:r>
        <w:rPr>
          <w:rFonts w:ascii="Times New Roman"/>
          <w:spacing w:val="-7"/>
          <w:sz w:val="24"/>
        </w:rPr>
        <w:t> </w:t>
      </w:r>
      <w:r>
        <w:rPr>
          <w:rFonts w:ascii="Times New Roman"/>
          <w:spacing w:val="-5"/>
          <w:sz w:val="24"/>
        </w:rPr>
        <w:t>nu </w:t>
      </w:r>
      <w:r>
        <w:rPr>
          <w:rFonts w:ascii="Times New Roman"/>
          <w:spacing w:val="-5"/>
          <w:sz w:val="24"/>
        </w:rPr>
      </w:r>
      <w:r>
        <w:rPr>
          <w:rFonts w:ascii="Times New Roman"/>
          <w:spacing w:val="-3"/>
          <w:sz w:val="24"/>
        </w:rPr>
        <w:t>niet</w:t>
      </w:r>
      <w:r>
        <w:rPr>
          <w:rFonts w:ascii="Times New Roman"/>
          <w:spacing w:val="-6"/>
          <w:sz w:val="24"/>
        </w:rPr>
        <w:t> </w:t>
      </w:r>
      <w:r>
        <w:rPr>
          <w:rFonts w:ascii="Times New Roman"/>
          <w:spacing w:val="-4"/>
          <w:sz w:val="24"/>
        </w:rPr>
        <w:t>langer</w:t>
      </w:r>
      <w:r>
        <w:rPr>
          <w:rFonts w:ascii="Times New Roman"/>
          <w:spacing w:val="-6"/>
          <w:sz w:val="24"/>
        </w:rPr>
        <w:t> </w:t>
      </w:r>
      <w:r>
        <w:rPr>
          <w:rFonts w:ascii="Times New Roman"/>
          <w:spacing w:val="-4"/>
          <w:sz w:val="24"/>
        </w:rPr>
        <w:t>nodig</w:t>
      </w:r>
      <w:r>
        <w:rPr>
          <w:rFonts w:ascii="Times New Roman"/>
          <w:spacing w:val="-2"/>
          <w:sz w:val="24"/>
        </w:rPr>
        <w:t> </w:t>
      </w:r>
      <w:r>
        <w:rPr>
          <w:rFonts w:ascii="Times New Roman"/>
          <w:sz w:val="24"/>
        </w:rPr>
        <w:t>waren,</w:t>
      </w:r>
      <w:r>
        <w:rPr>
          <w:rFonts w:ascii="Times New Roman"/>
          <w:spacing w:val="-4"/>
          <w:sz w:val="24"/>
        </w:rPr>
        <w:t> </w:t>
      </w:r>
      <w:r>
        <w:rPr>
          <w:rFonts w:ascii="Times New Roman"/>
          <w:sz w:val="24"/>
        </w:rPr>
        <w:t>en</w:t>
      </w:r>
      <w:r>
        <w:rPr>
          <w:rFonts w:ascii="Times New Roman"/>
          <w:spacing w:val="-13"/>
          <w:sz w:val="24"/>
        </w:rPr>
        <w:t> </w:t>
      </w:r>
      <w:r>
        <w:rPr>
          <w:rFonts w:ascii="Times New Roman"/>
          <w:sz w:val="24"/>
        </w:rPr>
        <w:t>toch</w:t>
      </w:r>
      <w:r>
        <w:rPr>
          <w:rFonts w:ascii="Times New Roman"/>
          <w:spacing w:val="-10"/>
          <w:sz w:val="24"/>
        </w:rPr>
        <w:t> </w:t>
      </w:r>
      <w:r>
        <w:rPr>
          <w:rFonts w:ascii="Times New Roman"/>
          <w:spacing w:val="-3"/>
          <w:sz w:val="24"/>
        </w:rPr>
        <w:t>hebben</w:t>
      </w:r>
      <w:r>
        <w:rPr>
          <w:rFonts w:ascii="Times New Roman"/>
          <w:spacing w:val="-15"/>
          <w:sz w:val="24"/>
        </w:rPr>
        <w:t> </w:t>
      </w:r>
      <w:r>
        <w:rPr>
          <w:rFonts w:ascii="Times New Roman"/>
          <w:spacing w:val="-5"/>
          <w:sz w:val="24"/>
        </w:rPr>
        <w:t>zij</w:t>
      </w:r>
      <w:r>
        <w:rPr>
          <w:rFonts w:ascii="Times New Roman"/>
          <w:spacing w:val="-14"/>
          <w:sz w:val="24"/>
        </w:rPr>
        <w:t> </w:t>
      </w:r>
      <w:r>
        <w:rPr>
          <w:rFonts w:ascii="Times New Roman"/>
          <w:sz w:val="24"/>
        </w:rPr>
        <w:t>geen</w:t>
      </w:r>
      <w:r>
        <w:rPr>
          <w:rFonts w:ascii="Times New Roman"/>
          <w:spacing w:val="-8"/>
          <w:sz w:val="24"/>
        </w:rPr>
        <w:t> </w:t>
      </w:r>
      <w:r>
        <w:rPr>
          <w:rFonts w:ascii="Times New Roman"/>
          <w:sz w:val="24"/>
        </w:rPr>
        <w:t>voet</w:t>
      </w:r>
      <w:r>
        <w:rPr>
          <w:rFonts w:ascii="Times New Roman"/>
          <w:spacing w:val="2"/>
          <w:sz w:val="24"/>
        </w:rPr>
        <w:t> </w:t>
      </w:r>
      <w:r>
        <w:rPr>
          <w:rFonts w:ascii="Times New Roman"/>
          <w:sz w:val="24"/>
        </w:rPr>
        <w:t>verzet,</w:t>
      </w:r>
      <w:r>
        <w:rPr>
          <w:rFonts w:ascii="Times New Roman"/>
          <w:spacing w:val="-7"/>
          <w:sz w:val="24"/>
        </w:rPr>
        <w:t> </w:t>
      </w:r>
      <w:r>
        <w:rPr>
          <w:rFonts w:ascii="Times New Roman"/>
          <w:sz w:val="24"/>
        </w:rPr>
        <w:t>voordat</w:t>
      </w:r>
      <w:r>
        <w:rPr>
          <w:rFonts w:ascii="Times New Roman"/>
          <w:spacing w:val="3"/>
          <w:sz w:val="24"/>
        </w:rPr>
        <w:t> </w:t>
      </w:r>
      <w:r>
        <w:rPr>
          <w:rFonts w:ascii="Times New Roman"/>
          <w:sz w:val="24"/>
        </w:rPr>
        <w:t>Jozua</w:t>
      </w:r>
      <w:r>
        <w:rPr>
          <w:rFonts w:ascii="Times New Roman"/>
          <w:spacing w:val="-3"/>
          <w:sz w:val="24"/>
        </w:rPr>
        <w:t> </w:t>
      </w:r>
      <w:r>
        <w:rPr>
          <w:rFonts w:ascii="Times New Roman"/>
          <w:sz w:val="24"/>
        </w:rPr>
        <w:t>hun</w:t>
      </w:r>
      <w:r>
        <w:rPr>
          <w:rFonts w:ascii="Times New Roman"/>
          <w:spacing w:val="-14"/>
          <w:sz w:val="24"/>
        </w:rPr>
        <w:t> </w:t>
      </w:r>
      <w:r>
        <w:rPr>
          <w:rFonts w:ascii="Times New Roman"/>
          <w:sz w:val="24"/>
        </w:rPr>
        <w:t>gebood</w:t>
      </w:r>
      <w:r>
        <w:rPr>
          <w:rFonts w:ascii="Times New Roman"/>
          <w:spacing w:val="-11"/>
          <w:sz w:val="24"/>
        </w:rPr>
        <w:t> </w:t>
      </w:r>
      <w:r>
        <w:rPr>
          <w:rFonts w:ascii="Times New Roman"/>
          <w:sz w:val="24"/>
        </w:rPr>
        <w:t>voort</w:t>
      </w:r>
      <w:r>
        <w:rPr>
          <w:rFonts w:ascii="Times New Roman"/>
          <w:spacing w:val="-1"/>
          <w:sz w:val="24"/>
        </w:rPr>
        <w:t> </w:t>
      </w:r>
      <w:r>
        <w:rPr>
          <w:rFonts w:ascii="Times New Roman"/>
          <w:spacing w:val="4"/>
          <w:sz w:val="24"/>
        </w:rPr>
        <w:t>te </w:t>
      </w:r>
      <w:r>
        <w:rPr>
          <w:rFonts w:ascii="Times New Roman"/>
          <w:spacing w:val="4"/>
          <w:sz w:val="24"/>
        </w:rPr>
      </w:r>
      <w:r>
        <w:rPr>
          <w:rFonts w:ascii="Times New Roman"/>
          <w:sz w:val="24"/>
        </w:rPr>
        <w:t>gaan,</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Jozua</w:t>
      </w:r>
      <w:r>
        <w:rPr>
          <w:rFonts w:ascii="Times New Roman"/>
          <w:spacing w:val="-19"/>
          <w:sz w:val="24"/>
        </w:rPr>
        <w:t> </w:t>
      </w:r>
      <w:r>
        <w:rPr>
          <w:rFonts w:ascii="Times New Roman"/>
          <w:spacing w:val="-4"/>
          <w:sz w:val="24"/>
        </w:rPr>
        <w:t>heeft</w:t>
      </w:r>
      <w:r>
        <w:rPr>
          <w:rFonts w:ascii="Times New Roman"/>
          <w:spacing w:val="-10"/>
          <w:sz w:val="24"/>
        </w:rPr>
        <w:t> </w:t>
      </w:r>
      <w:r>
        <w:rPr>
          <w:rFonts w:ascii="Times New Roman"/>
          <w:sz w:val="24"/>
        </w:rPr>
        <w:t>hun</w:t>
      </w:r>
      <w:r>
        <w:rPr>
          <w:rFonts w:ascii="Times New Roman"/>
          <w:spacing w:val="-26"/>
          <w:sz w:val="24"/>
        </w:rPr>
        <w:t> </w:t>
      </w:r>
      <w:r>
        <w:rPr>
          <w:rFonts w:ascii="Times New Roman"/>
          <w:spacing w:val="-3"/>
          <w:sz w:val="24"/>
        </w:rPr>
        <w:t>niet</w:t>
      </w:r>
      <w:r>
        <w:rPr>
          <w:rFonts w:ascii="Times New Roman"/>
          <w:spacing w:val="-18"/>
          <w:sz w:val="24"/>
        </w:rPr>
        <w:t> </w:t>
      </w:r>
      <w:r>
        <w:rPr>
          <w:rFonts w:ascii="Times New Roman"/>
          <w:sz w:val="24"/>
        </w:rPr>
        <w:t>geboden</w:t>
      </w:r>
      <w:r>
        <w:rPr>
          <w:rFonts w:ascii="Times New Roman"/>
          <w:spacing w:val="-24"/>
          <w:sz w:val="24"/>
        </w:rPr>
        <w:t> </w:t>
      </w:r>
      <w:r>
        <w:rPr>
          <w:rFonts w:ascii="Times New Roman"/>
          <w:spacing w:val="-5"/>
          <w:sz w:val="24"/>
        </w:rPr>
        <w:t>uit</w:t>
      </w:r>
      <w:r>
        <w:rPr>
          <w:rFonts w:ascii="Times New Roman"/>
          <w:spacing w:val="-11"/>
          <w:sz w:val="24"/>
        </w:rPr>
        <w:t> </w:t>
      </w:r>
      <w:r>
        <w:rPr>
          <w:rFonts w:ascii="Times New Roman"/>
          <w:sz w:val="24"/>
        </w:rPr>
        <w:t>de</w:t>
      </w:r>
      <w:r>
        <w:rPr>
          <w:rFonts w:ascii="Times New Roman"/>
          <w:spacing w:val="-20"/>
          <w:sz w:val="24"/>
        </w:rPr>
        <w:t> </w:t>
      </w:r>
      <w:r>
        <w:rPr>
          <w:rFonts w:ascii="Times New Roman"/>
          <w:sz w:val="24"/>
        </w:rPr>
        <w:t>Jordaan</w:t>
      </w:r>
      <w:r>
        <w:rPr>
          <w:rFonts w:ascii="Times New Roman"/>
          <w:spacing w:val="-24"/>
          <w:sz w:val="24"/>
        </w:rPr>
        <w:t> </w:t>
      </w:r>
      <w:r>
        <w:rPr>
          <w:rFonts w:ascii="Times New Roman"/>
          <w:sz w:val="24"/>
        </w:rPr>
        <w:t>te</w:t>
      </w:r>
      <w:r>
        <w:rPr>
          <w:rFonts w:ascii="Times New Roman"/>
          <w:spacing w:val="-19"/>
          <w:sz w:val="24"/>
        </w:rPr>
        <w:t> </w:t>
      </w:r>
      <w:r>
        <w:rPr>
          <w:rFonts w:ascii="Times New Roman"/>
          <w:sz w:val="24"/>
        </w:rPr>
        <w:t>gaan,</w:t>
      </w:r>
      <w:r>
        <w:rPr>
          <w:rFonts w:ascii="Times New Roman"/>
          <w:spacing w:val="-16"/>
          <w:sz w:val="24"/>
        </w:rPr>
        <w:t> </w:t>
      </w:r>
      <w:r>
        <w:rPr>
          <w:rFonts w:ascii="Times New Roman"/>
          <w:sz w:val="24"/>
        </w:rPr>
        <w:t>voordat</w:t>
      </w:r>
      <w:r>
        <w:rPr>
          <w:rFonts w:ascii="Times New Roman"/>
          <w:spacing w:val="-14"/>
          <w:sz w:val="24"/>
        </w:rPr>
        <w:t> </w:t>
      </w:r>
      <w:r>
        <w:rPr>
          <w:rFonts w:ascii="Times New Roman"/>
          <w:sz w:val="24"/>
        </w:rPr>
        <w:t>God</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hem</w:t>
      </w:r>
      <w:r>
        <w:rPr>
          <w:rFonts w:ascii="Times New Roman"/>
          <w:spacing w:val="-26"/>
          <w:sz w:val="24"/>
        </w:rPr>
        <w:t> </w:t>
      </w:r>
      <w:r>
        <w:rPr>
          <w:rFonts w:ascii="Times New Roman"/>
          <w:spacing w:val="-5"/>
          <w:sz w:val="24"/>
        </w:rPr>
        <w:t>beval,</w:t>
      </w:r>
      <w:r>
        <w:rPr>
          <w:rFonts w:ascii="Times New Roman"/>
          <w:spacing w:val="-9"/>
          <w:sz w:val="24"/>
        </w:rPr>
        <w:t> </w:t>
      </w:r>
      <w:r>
        <w:rPr>
          <w:rFonts w:ascii="Times New Roman"/>
          <w:sz w:val="24"/>
        </w:rPr>
        <w:t>vers</w:t>
      </w:r>
      <w:r>
        <w:rPr>
          <w:rFonts w:ascii="Times New Roman"/>
          <w:spacing w:val="-24"/>
          <w:sz w:val="24"/>
        </w:rPr>
        <w:t> </w:t>
      </w:r>
      <w:r>
        <w:rPr>
          <w:rFonts w:ascii="Times New Roman"/>
          <w:sz w:val="24"/>
        </w:rPr>
        <w:t>15-</w:t>
      </w:r>
    </w:p>
    <w:p>
      <w:pPr>
        <w:pStyle w:val="BodyText"/>
        <w:spacing w:line="261" w:lineRule="auto" w:before="5"/>
        <w:ind w:right="96"/>
        <w:jc w:val="left"/>
      </w:pPr>
      <w:r>
        <w:rPr/>
        <w:t>17.</w:t>
      </w:r>
      <w:r>
        <w:rPr>
          <w:spacing w:val="-18"/>
        </w:rPr>
        <w:t> </w:t>
      </w:r>
      <w:r>
        <w:rPr/>
        <w:t>Zo</w:t>
      </w:r>
      <w:r>
        <w:rPr>
          <w:spacing w:val="-13"/>
        </w:rPr>
        <w:t> </w:t>
      </w:r>
      <w:r>
        <w:rPr/>
        <w:t>gehoorzaam</w:t>
      </w:r>
      <w:r>
        <w:rPr>
          <w:spacing w:val="-28"/>
        </w:rPr>
        <w:t> </w:t>
      </w:r>
      <w:r>
        <w:rPr/>
        <w:t>waren</w:t>
      </w:r>
      <w:r>
        <w:rPr>
          <w:spacing w:val="-24"/>
        </w:rPr>
        <w:t> </w:t>
      </w:r>
      <w:r>
        <w:rPr>
          <w:spacing w:val="-5"/>
        </w:rPr>
        <w:t>zij</w:t>
      </w:r>
      <w:r>
        <w:rPr>
          <w:spacing w:val="-26"/>
        </w:rPr>
        <w:t> </w:t>
      </w:r>
      <w:r>
        <w:rPr/>
        <w:t>aan</w:t>
      </w:r>
      <w:r>
        <w:rPr>
          <w:spacing w:val="-25"/>
        </w:rPr>
        <w:t> </w:t>
      </w:r>
      <w:r>
        <w:rPr/>
        <w:t>Jozua,</w:t>
      </w:r>
      <w:r>
        <w:rPr>
          <w:spacing w:val="-15"/>
        </w:rPr>
        <w:t> </w:t>
      </w:r>
      <w:r>
        <w:rPr/>
        <w:t>en</w:t>
      </w:r>
      <w:r>
        <w:rPr>
          <w:spacing w:val="-25"/>
        </w:rPr>
        <w:t> </w:t>
      </w:r>
      <w:r>
        <w:rPr/>
        <w:t>was</w:t>
      </w:r>
      <w:r>
        <w:rPr>
          <w:spacing w:val="-25"/>
        </w:rPr>
        <w:t> </w:t>
      </w:r>
      <w:r>
        <w:rPr/>
        <w:t>Jozua</w:t>
      </w:r>
      <w:r>
        <w:rPr>
          <w:spacing w:val="-24"/>
        </w:rPr>
        <w:t> </w:t>
      </w:r>
      <w:r>
        <w:rPr/>
        <w:t>aan</w:t>
      </w:r>
      <w:r>
        <w:rPr>
          <w:spacing w:val="-29"/>
        </w:rPr>
        <w:t> </w:t>
      </w:r>
      <w:r>
        <w:rPr/>
        <w:t>God,</w:t>
      </w:r>
      <w:r>
        <w:rPr>
          <w:spacing w:val="-22"/>
        </w:rPr>
        <w:t> </w:t>
      </w:r>
      <w:r>
        <w:rPr/>
        <w:t>hetgeen</w:t>
      </w:r>
      <w:r>
        <w:rPr>
          <w:spacing w:val="-29"/>
        </w:rPr>
        <w:t> </w:t>
      </w:r>
      <w:r>
        <w:rPr/>
        <w:t>hun</w:t>
      </w:r>
      <w:r>
        <w:rPr>
          <w:spacing w:val="-26"/>
        </w:rPr>
        <w:t> </w:t>
      </w:r>
      <w:r>
        <w:rPr/>
        <w:t>lof</w:t>
      </w:r>
      <w:r>
        <w:rPr>
          <w:spacing w:val="-32"/>
        </w:rPr>
        <w:t> </w:t>
      </w:r>
      <w:r>
        <w:rPr/>
        <w:t>was,</w:t>
      </w:r>
      <w:r>
        <w:rPr>
          <w:spacing w:val="-16"/>
        </w:rPr>
        <w:t> </w:t>
      </w:r>
      <w:r>
        <w:rPr>
          <w:spacing w:val="-3"/>
        </w:rPr>
        <w:t>zoals</w:t>
      </w:r>
      <w:r>
        <w:rPr>
          <w:spacing w:val="-17"/>
        </w:rPr>
        <w:t> </w:t>
      </w:r>
      <w:r>
        <w:rPr/>
        <w:t>het</w:t>
      </w:r>
      <w:r>
        <w:rPr>
          <w:spacing w:val="-16"/>
        </w:rPr>
        <w:t> </w:t>
      </w:r>
      <w:r>
        <w:rPr>
          <w:spacing w:val="-2"/>
        </w:rPr>
        <w:t>hun </w:t>
      </w:r>
      <w:r>
        <w:rPr>
          <w:spacing w:val="-2"/>
        </w:rPr>
      </w:r>
      <w:r>
        <w:rPr/>
        <w:t>geluk was om onder zo goed een </w:t>
      </w:r>
      <w:r>
        <w:rPr>
          <w:spacing w:val="-6"/>
        </w:rPr>
        <w:t>leiding </w:t>
      </w:r>
      <w:r>
        <w:rPr/>
        <w:t>te wezen. In hoe een </w:t>
      </w:r>
      <w:r>
        <w:rPr>
          <w:spacing w:val="-3"/>
        </w:rPr>
        <w:t>lage </w:t>
      </w:r>
      <w:r>
        <w:rPr/>
        <w:t>staat God te </w:t>
      </w:r>
      <w:r>
        <w:rPr>
          <w:spacing w:val="-4"/>
        </w:rPr>
        <w:t>eniger </w:t>
      </w:r>
      <w:r>
        <w:rPr>
          <w:spacing w:val="-5"/>
        </w:rPr>
        <w:t>tijd </w:t>
      </w:r>
      <w:r>
        <w:rPr>
          <w:spacing w:val="-6"/>
        </w:rPr>
        <w:t>Zijn </w:t>
      </w:r>
      <w:r>
        <w:rPr>
          <w:spacing w:val="-6"/>
        </w:rPr>
      </w:r>
      <w:r>
        <w:rPr/>
        <w:t>priesters </w:t>
      </w:r>
      <w:r>
        <w:rPr>
          <w:spacing w:val="2"/>
        </w:rPr>
        <w:t>of </w:t>
      </w:r>
      <w:r>
        <w:rPr>
          <w:spacing w:val="-6"/>
        </w:rPr>
        <w:t>Zijn </w:t>
      </w:r>
      <w:r>
        <w:rPr>
          <w:spacing w:val="-4"/>
        </w:rPr>
        <w:t>volk </w:t>
      </w:r>
      <w:r>
        <w:rPr>
          <w:spacing w:val="2"/>
        </w:rPr>
        <w:t>ook </w:t>
      </w:r>
      <w:r>
        <w:rPr/>
        <w:t>moge </w:t>
      </w:r>
      <w:r>
        <w:rPr>
          <w:spacing w:val="-3"/>
        </w:rPr>
        <w:t>brengen, laat </w:t>
      </w:r>
      <w:r>
        <w:rPr/>
        <w:t>hen </w:t>
      </w:r>
      <w:r>
        <w:rPr>
          <w:spacing w:val="-4"/>
        </w:rPr>
        <w:t>geduldig </w:t>
      </w:r>
      <w:r>
        <w:rPr/>
        <w:t>wachten totdat Hij door Zijn </w:t>
      </w:r>
      <w:r>
        <w:rPr/>
      </w:r>
      <w:r>
        <w:rPr>
          <w:spacing w:val="-4"/>
        </w:rPr>
        <w:t>voorzienigheid </w:t>
      </w:r>
      <w:r>
        <w:rPr/>
        <w:t>er hen </w:t>
      </w:r>
      <w:r>
        <w:rPr>
          <w:spacing w:val="-5"/>
        </w:rPr>
        <w:t>uit </w:t>
      </w:r>
      <w:r>
        <w:rPr/>
        <w:t>oproept, </w:t>
      </w:r>
      <w:r>
        <w:rPr>
          <w:spacing w:val="-3"/>
        </w:rPr>
        <w:t>zoals </w:t>
      </w:r>
      <w:r>
        <w:rPr/>
        <w:t>de priesters </w:t>
      </w:r>
      <w:r>
        <w:rPr>
          <w:spacing w:val="-4"/>
        </w:rPr>
        <w:t>hier </w:t>
      </w:r>
      <w:r>
        <w:rPr/>
        <w:t>geroepen werden </w:t>
      </w:r>
      <w:r>
        <w:rPr>
          <w:spacing w:val="2"/>
        </w:rPr>
        <w:t>om </w:t>
      </w:r>
      <w:r>
        <w:rPr>
          <w:spacing w:val="-5"/>
        </w:rPr>
        <w:t>uit </w:t>
      </w:r>
      <w:r>
        <w:rPr/>
        <w:t>de Jordaan op </w:t>
      </w:r>
      <w:r>
        <w:rPr>
          <w:spacing w:val="4"/>
        </w:rPr>
        <w:t>te </w:t>
      </w:r>
      <w:r>
        <w:rPr>
          <w:spacing w:val="4"/>
        </w:rPr>
      </w:r>
      <w:r>
        <w:rPr>
          <w:spacing w:val="-3"/>
        </w:rPr>
        <w:t>komen, </w:t>
      </w:r>
      <w:r>
        <w:rPr/>
        <w:t>en </w:t>
      </w:r>
      <w:r>
        <w:rPr>
          <w:spacing w:val="-3"/>
        </w:rPr>
        <w:t>laat </w:t>
      </w:r>
      <w:r>
        <w:rPr/>
        <w:t>hen het wachten </w:t>
      </w:r>
      <w:r>
        <w:rPr>
          <w:spacing w:val="-3"/>
        </w:rPr>
        <w:t>niet </w:t>
      </w:r>
      <w:r>
        <w:rPr/>
        <w:t>moede worden, zolang zij in de diepte van hun lijden en </w:t>
      </w:r>
      <w:r>
        <w:rPr/>
        <w:t>verdrukking</w:t>
      </w:r>
      <w:r>
        <w:rPr>
          <w:spacing w:val="-11"/>
        </w:rPr>
        <w:t> </w:t>
      </w:r>
      <w:r>
        <w:rPr/>
        <w:t>de</w:t>
      </w:r>
      <w:r>
        <w:rPr>
          <w:spacing w:val="-11"/>
        </w:rPr>
        <w:t> </w:t>
      </w:r>
      <w:r>
        <w:rPr/>
        <w:t>ark</w:t>
      </w:r>
      <w:r>
        <w:rPr>
          <w:spacing w:val="-11"/>
        </w:rPr>
        <w:t> </w:t>
      </w:r>
      <w:r>
        <w:rPr/>
        <w:t>des</w:t>
      </w:r>
      <w:r>
        <w:rPr>
          <w:spacing w:val="-11"/>
        </w:rPr>
        <w:t> </w:t>
      </w:r>
      <w:r>
        <w:rPr/>
        <w:t>verbonds</w:t>
      </w:r>
      <w:r>
        <w:rPr>
          <w:spacing w:val="-11"/>
        </w:rPr>
        <w:t> </w:t>
      </w:r>
      <w:r>
        <w:rPr/>
        <w:t>bij</w:t>
      </w:r>
      <w:r>
        <w:rPr>
          <w:spacing w:val="-11"/>
        </w:rPr>
        <w:t> </w:t>
      </w:r>
      <w:r>
        <w:rPr/>
        <w:t>zich</w:t>
      </w:r>
      <w:r>
        <w:rPr>
          <w:spacing w:val="-11"/>
        </w:rPr>
        <w:t> </w:t>
      </w:r>
      <w:r>
        <w:rPr/>
        <w:t>hebben,</w:t>
      </w:r>
      <w:r>
        <w:rPr>
          <w:spacing w:val="-11"/>
        </w:rPr>
        <w:t> </w:t>
      </w:r>
      <w:r>
        <w:rPr/>
        <w:t>de</w:t>
      </w:r>
      <w:r>
        <w:rPr>
          <w:spacing w:val="-11"/>
        </w:rPr>
        <w:t> </w:t>
      </w:r>
      <w:r>
        <w:rPr/>
        <w:t>tekenen</w:t>
      </w:r>
      <w:r>
        <w:rPr>
          <w:spacing w:val="-11"/>
        </w:rPr>
        <w:t> </w:t>
      </w:r>
      <w:r>
        <w:rPr/>
        <w:t>namelijk</w:t>
      </w:r>
      <w:r>
        <w:rPr>
          <w:spacing w:val="-11"/>
        </w:rPr>
        <w:t> </w:t>
      </w:r>
      <w:r>
        <w:rPr/>
        <w:t>van</w:t>
      </w:r>
      <w:r>
        <w:rPr>
          <w:spacing w:val="-11"/>
        </w:rPr>
        <w:t> </w:t>
      </w:r>
      <w:r>
        <w:rPr/>
        <w:t>Gods</w:t>
      </w:r>
      <w:r>
        <w:rPr>
          <w:spacing w:val="-11"/>
        </w:rPr>
        <w:t> </w:t>
      </w:r>
      <w:r>
        <w:rPr/>
        <w:t>tegenwoordigheid.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356"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hAnsi="Times New Roman"/>
          <w:sz w:val="24"/>
        </w:rPr>
        <w:t>Niet zodra waren de priesters </w:t>
      </w:r>
      <w:r>
        <w:rPr>
          <w:rFonts w:ascii="Times New Roman" w:hAnsi="Times New Roman"/>
          <w:spacing w:val="-3"/>
          <w:sz w:val="24"/>
        </w:rPr>
        <w:t>met </w:t>
      </w:r>
      <w:r>
        <w:rPr>
          <w:rFonts w:ascii="Times New Roman" w:hAnsi="Times New Roman"/>
          <w:sz w:val="24"/>
        </w:rPr>
        <w:t>de ark </w:t>
      </w:r>
      <w:r>
        <w:rPr>
          <w:rFonts w:ascii="Times New Roman" w:hAnsi="Times New Roman"/>
          <w:spacing w:val="-5"/>
          <w:sz w:val="24"/>
        </w:rPr>
        <w:t>uit </w:t>
      </w:r>
      <w:r>
        <w:rPr>
          <w:rFonts w:ascii="Times New Roman" w:hAnsi="Times New Roman"/>
          <w:sz w:val="24"/>
        </w:rPr>
        <w:t>de Jordaan opgeklommen </w:t>
      </w:r>
      <w:r>
        <w:rPr>
          <w:rFonts w:ascii="Times New Roman" w:hAnsi="Times New Roman"/>
          <w:spacing w:val="2"/>
          <w:sz w:val="24"/>
        </w:rPr>
        <w:t>of </w:t>
      </w:r>
      <w:r>
        <w:rPr>
          <w:rFonts w:ascii="Times New Roman" w:hAnsi="Times New Roman"/>
          <w:sz w:val="24"/>
        </w:rPr>
        <w:t>de wateren van de </w:t>
      </w:r>
      <w:r>
        <w:rPr>
          <w:rFonts w:ascii="Times New Roman" w:hAnsi="Times New Roman"/>
          <w:sz w:val="24"/>
        </w:rPr>
      </w:r>
      <w:r>
        <w:rPr>
          <w:rFonts w:ascii="Times New Roman" w:hAnsi="Times New Roman"/>
          <w:spacing w:val="-3"/>
          <w:sz w:val="24"/>
        </w:rPr>
        <w:t>rivier,</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hoop</w:t>
      </w:r>
      <w:r>
        <w:rPr>
          <w:rFonts w:ascii="Times New Roman" w:hAnsi="Times New Roman"/>
          <w:spacing w:val="-22"/>
          <w:sz w:val="24"/>
        </w:rPr>
        <w:t> </w:t>
      </w:r>
      <w:r>
        <w:rPr>
          <w:rFonts w:ascii="Times New Roman" w:hAnsi="Times New Roman"/>
          <w:sz w:val="24"/>
        </w:rPr>
        <w:t>hadden</w:t>
      </w:r>
      <w:r>
        <w:rPr>
          <w:rFonts w:ascii="Times New Roman" w:hAnsi="Times New Roman"/>
          <w:spacing w:val="-25"/>
          <w:sz w:val="24"/>
        </w:rPr>
        <w:t> </w:t>
      </w:r>
      <w:r>
        <w:rPr>
          <w:rFonts w:ascii="Times New Roman" w:hAnsi="Times New Roman"/>
          <w:sz w:val="24"/>
        </w:rPr>
        <w:t>gestaan</w:t>
      </w:r>
      <w:r>
        <w:rPr>
          <w:rFonts w:ascii="Times New Roman" w:hAnsi="Times New Roman"/>
          <w:spacing w:val="-24"/>
          <w:sz w:val="24"/>
        </w:rPr>
        <w:t> </w:t>
      </w:r>
      <w:r>
        <w:rPr>
          <w:rFonts w:ascii="Times New Roman" w:hAnsi="Times New Roman"/>
          <w:spacing w:val="-3"/>
          <w:sz w:val="24"/>
        </w:rPr>
        <w:t>vloeiden</w:t>
      </w:r>
      <w:r>
        <w:rPr>
          <w:rFonts w:ascii="Times New Roman" w:hAnsi="Times New Roman"/>
          <w:spacing w:val="-26"/>
          <w:sz w:val="24"/>
        </w:rPr>
        <w:t> </w:t>
      </w:r>
      <w:r>
        <w:rPr>
          <w:rFonts w:ascii="Times New Roman" w:hAnsi="Times New Roman"/>
          <w:sz w:val="24"/>
        </w:rPr>
        <w:t>weer</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gewone</w:t>
      </w:r>
      <w:r>
        <w:rPr>
          <w:rFonts w:ascii="Times New Roman" w:hAnsi="Times New Roman"/>
          <w:spacing w:val="-11"/>
          <w:sz w:val="24"/>
        </w:rPr>
        <w:t> </w:t>
      </w:r>
      <w:r>
        <w:rPr>
          <w:rFonts w:ascii="Times New Roman" w:hAnsi="Times New Roman"/>
          <w:sz w:val="24"/>
        </w:rPr>
        <w:t>loop</w:t>
      </w:r>
      <w:r>
        <w:rPr>
          <w:rFonts w:ascii="Times New Roman" w:hAnsi="Times New Roman"/>
          <w:spacing w:val="-18"/>
          <w:sz w:val="24"/>
        </w:rPr>
        <w:t> </w:t>
      </w:r>
      <w:r>
        <w:rPr>
          <w:rFonts w:ascii="Times New Roman" w:hAnsi="Times New Roman"/>
          <w:sz w:val="24"/>
        </w:rPr>
        <w:t>afwaarts,</w:t>
      </w:r>
      <w:r>
        <w:rPr>
          <w:rFonts w:ascii="Times New Roman" w:hAnsi="Times New Roman"/>
          <w:spacing w:val="-11"/>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weldra</w:t>
      </w:r>
      <w:r>
        <w:rPr>
          <w:rFonts w:ascii="Times New Roman" w:hAnsi="Times New Roman"/>
          <w:spacing w:val="-25"/>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bedding </w:t>
      </w:r>
      <w:r>
        <w:rPr>
          <w:rFonts w:ascii="Times New Roman" w:hAnsi="Times New Roman"/>
          <w:sz w:val="24"/>
        </w:rPr>
        <w:t>weer</w:t>
      </w:r>
      <w:r>
        <w:rPr>
          <w:rFonts w:ascii="Times New Roman" w:hAnsi="Times New Roman"/>
          <w:spacing w:val="-2"/>
          <w:sz w:val="24"/>
        </w:rPr>
        <w:t> </w:t>
      </w:r>
      <w:r>
        <w:rPr>
          <w:rFonts w:ascii="Times New Roman" w:hAnsi="Times New Roman"/>
          <w:sz w:val="24"/>
        </w:rPr>
        <w:t>geheel</w:t>
      </w:r>
      <w:r>
        <w:rPr>
          <w:rFonts w:ascii="Times New Roman" w:hAnsi="Times New Roman"/>
          <w:spacing w:val="-16"/>
          <w:sz w:val="24"/>
        </w:rPr>
        <w:t> </w:t>
      </w:r>
      <w:r>
        <w:rPr>
          <w:rFonts w:ascii="Times New Roman" w:hAnsi="Times New Roman"/>
          <w:sz w:val="24"/>
        </w:rPr>
        <w:t>gevuld,</w:t>
      </w:r>
      <w:r>
        <w:rPr>
          <w:rFonts w:ascii="Times New Roman" w:hAnsi="Times New Roman"/>
          <w:spacing w:val="-8"/>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18.</w:t>
      </w:r>
      <w:r>
        <w:rPr>
          <w:rFonts w:ascii="Times New Roman" w:hAnsi="Times New Roman"/>
          <w:spacing w:val="-5"/>
          <w:sz w:val="24"/>
        </w:rPr>
        <w:t> </w:t>
      </w:r>
      <w:r>
        <w:rPr>
          <w:rFonts w:ascii="Times New Roman" w:hAnsi="Times New Roman"/>
          <w:spacing w:val="-4"/>
          <w:sz w:val="24"/>
        </w:rPr>
        <w:t>Hieruit</w:t>
      </w:r>
      <w:r>
        <w:rPr>
          <w:rFonts w:ascii="Times New Roman" w:hAnsi="Times New Roman"/>
          <w:spacing w:val="5"/>
          <w:sz w:val="24"/>
        </w:rPr>
        <w:t> </w:t>
      </w:r>
      <w:r>
        <w:rPr>
          <w:rFonts w:ascii="Times New Roman" w:hAnsi="Times New Roman"/>
          <w:spacing w:val="-5"/>
          <w:sz w:val="24"/>
        </w:rPr>
        <w:t>blijkt</w:t>
      </w:r>
      <w:r>
        <w:rPr>
          <w:rFonts w:ascii="Times New Roman" w:hAnsi="Times New Roman"/>
          <w:spacing w:val="-6"/>
          <w:sz w:val="24"/>
        </w:rPr>
        <w:t> </w:t>
      </w:r>
      <w:r>
        <w:rPr>
          <w:rFonts w:ascii="Times New Roman" w:hAnsi="Times New Roman"/>
          <w:sz w:val="24"/>
        </w:rPr>
        <w:t>nog</w:t>
      </w:r>
      <w:r>
        <w:rPr>
          <w:rFonts w:ascii="Times New Roman" w:hAnsi="Times New Roman"/>
          <w:spacing w:val="-9"/>
          <w:sz w:val="24"/>
        </w:rPr>
        <w:t> </w:t>
      </w:r>
      <w:r>
        <w:rPr>
          <w:rFonts w:ascii="Times New Roman" w:hAnsi="Times New Roman"/>
          <w:spacing w:val="-4"/>
          <w:sz w:val="24"/>
        </w:rPr>
        <w:t>duidelijker</w:t>
      </w:r>
      <w:r>
        <w:rPr>
          <w:rFonts w:ascii="Times New Roman" w:hAnsi="Times New Roman"/>
          <w:spacing w:val="-5"/>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stilstand,</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rivier</w:t>
      </w:r>
      <w:r>
        <w:rPr>
          <w:rFonts w:ascii="Times New Roman" w:hAnsi="Times New Roman"/>
          <w:spacing w:val="-4"/>
          <w:sz w:val="24"/>
        </w:rPr>
        <w:t> </w:t>
      </w:r>
      <w:r>
        <w:rPr>
          <w:rFonts w:ascii="Times New Roman" w:hAnsi="Times New Roman"/>
          <w:sz w:val="24"/>
        </w:rPr>
        <w:t>gegeven</w:t>
      </w:r>
      <w:r>
        <w:rPr>
          <w:rFonts w:ascii="Times New Roman" w:hAnsi="Times New Roman"/>
          <w:spacing w:val="-11"/>
          <w:sz w:val="24"/>
        </w:rPr>
        <w:t> </w:t>
      </w:r>
      <w:r>
        <w:rPr>
          <w:rFonts w:ascii="Times New Roman" w:hAnsi="Times New Roman"/>
          <w:sz w:val="24"/>
        </w:rPr>
        <w:t>was,</w:t>
      </w:r>
      <w:r>
        <w:rPr>
          <w:rFonts w:ascii="Times New Roman" w:hAnsi="Times New Roman"/>
          <w:spacing w:val="-2"/>
          <w:sz w:val="24"/>
        </w:rPr>
        <w:t> </w:t>
      </w:r>
      <w:r>
        <w:rPr>
          <w:rFonts w:ascii="Times New Roman" w:hAnsi="Times New Roman"/>
          <w:sz w:val="24"/>
        </w:rPr>
        <w:t>geen</w:t>
      </w:r>
      <w:r>
        <w:rPr>
          <w:rFonts w:ascii="Times New Roman" w:hAnsi="Times New Roman"/>
          <w:spacing w:val="-15"/>
          <w:sz w:val="24"/>
        </w:rPr>
        <w:t> </w:t>
      </w:r>
      <w:r>
        <w:rPr>
          <w:rFonts w:ascii="Times New Roman" w:hAnsi="Times New Roman"/>
          <w:sz w:val="24"/>
        </w:rPr>
        <w:t>verborgen</w:t>
      </w:r>
      <w:r>
        <w:rPr>
          <w:rFonts w:ascii="Times New Roman" w:hAnsi="Times New Roman"/>
          <w:spacing w:val="-15"/>
          <w:sz w:val="24"/>
        </w:rPr>
        <w:t> </w:t>
      </w:r>
      <w:r>
        <w:rPr>
          <w:rFonts w:ascii="Times New Roman" w:hAnsi="Times New Roman"/>
          <w:spacing w:val="-3"/>
          <w:sz w:val="24"/>
        </w:rPr>
        <w:t>natuurlijke</w:t>
      </w:r>
      <w:r>
        <w:rPr>
          <w:rFonts w:ascii="Times New Roman" w:hAnsi="Times New Roman"/>
          <w:spacing w:val="-12"/>
          <w:sz w:val="24"/>
        </w:rPr>
        <w:t> </w:t>
      </w:r>
      <w:r>
        <w:rPr>
          <w:rFonts w:ascii="Times New Roman" w:hAnsi="Times New Roman"/>
          <w:sz w:val="24"/>
        </w:rPr>
        <w:t>oorzaak</w:t>
      </w:r>
      <w:r>
        <w:rPr>
          <w:rFonts w:ascii="Times New Roman" w:hAnsi="Times New Roman"/>
          <w:spacing w:val="-8"/>
          <w:sz w:val="24"/>
        </w:rPr>
        <w:t> </w:t>
      </w:r>
      <w:r>
        <w:rPr>
          <w:rFonts w:ascii="Times New Roman" w:hAnsi="Times New Roman"/>
          <w:sz w:val="24"/>
        </w:rPr>
        <w:t>had,</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4"/>
          <w:sz w:val="24"/>
        </w:rPr>
        <w:t>zuiver</w:t>
      </w:r>
      <w:r>
        <w:rPr>
          <w:rFonts w:ascii="Times New Roman" w:hAnsi="Times New Roman"/>
          <w:spacing w:val="-3"/>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4"/>
          <w:sz w:val="24"/>
        </w:rPr>
        <w:t>alleen</w:t>
      </w:r>
      <w:r>
        <w:rPr>
          <w:rFonts w:ascii="Times New Roman" w:hAnsi="Times New Roman"/>
          <w:spacing w:val="-13"/>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kracht</w:t>
      </w:r>
      <w:r>
        <w:rPr>
          <w:rFonts w:ascii="Times New Roman" w:hAnsi="Times New Roman"/>
          <w:spacing w:val="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Gods</w:t>
      </w:r>
      <w:r>
        <w:rPr>
          <w:rFonts w:ascii="Times New Roman" w:hAnsi="Times New Roman"/>
          <w:spacing w:val="-4"/>
          <w:sz w:val="24"/>
        </w:rPr>
        <w:t> </w:t>
      </w:r>
      <w:r>
        <w:rPr>
          <w:rFonts w:ascii="Times New Roman" w:hAnsi="Times New Roman"/>
          <w:sz w:val="24"/>
        </w:rPr>
        <w:t>tegenwoordigheid,</w:t>
      </w:r>
      <w:r>
        <w:rPr>
          <w:rFonts w:ascii="Times New Roman" w:hAnsi="Times New Roman"/>
          <w:spacing w:val="-6"/>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7"/>
          <w:sz w:val="24"/>
        </w:rPr>
        <w:t>wille</w:t>
      </w:r>
      <w:r>
        <w:rPr>
          <w:rFonts w:ascii="Times New Roman" w:hAnsi="Times New Roman"/>
          <w:spacing w:val="-3"/>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3"/>
          <w:sz w:val="24"/>
        </w:rPr>
        <w:t>Israël,</w:t>
      </w:r>
      <w:r>
        <w:rPr>
          <w:rFonts w:ascii="Times New Roman" w:hAnsi="Times New Roman"/>
          <w:spacing w:val="2"/>
          <w:sz w:val="24"/>
        </w:rPr>
        <w:t> </w:t>
      </w:r>
      <w:r>
        <w:rPr>
          <w:rFonts w:ascii="Times New Roman" w:hAnsi="Times New Roman"/>
          <w:spacing w:val="-3"/>
          <w:sz w:val="24"/>
        </w:rPr>
        <w:t>want</w:t>
      </w:r>
      <w:r>
        <w:rPr>
          <w:rFonts w:ascii="Times New Roman" w:hAnsi="Times New Roman"/>
          <w:spacing w:val="2"/>
          <w:sz w:val="24"/>
        </w:rPr>
        <w:t> </w:t>
      </w:r>
      <w:r>
        <w:rPr>
          <w:rFonts w:ascii="Times New Roman" w:hAnsi="Times New Roman"/>
          <w:sz w:val="24"/>
        </w:rPr>
        <w:t>toen</w:t>
      </w:r>
      <w:r>
        <w:rPr>
          <w:rFonts w:ascii="Times New Roman" w:hAnsi="Times New Roman"/>
          <w:spacing w:val="-12"/>
          <w:sz w:val="24"/>
        </w:rPr>
        <w:t> </w:t>
      </w:r>
      <w:r>
        <w:rPr>
          <w:rFonts w:ascii="Times New Roman" w:hAnsi="Times New Roman"/>
          <w:sz w:val="24"/>
        </w:rPr>
        <w:t>Israël</w:t>
      </w:r>
      <w:r>
        <w:rPr>
          <w:rFonts w:ascii="Times New Roman" w:hAnsi="Times New Roman"/>
          <w:spacing w:val="-14"/>
          <w:sz w:val="24"/>
        </w:rPr>
        <w:t> </w:t>
      </w:r>
      <w:r>
        <w:rPr>
          <w:rFonts w:ascii="Times New Roman" w:hAnsi="Times New Roman"/>
          <w:sz w:val="24"/>
        </w:rPr>
        <w:t>over</w:t>
      </w:r>
      <w:r>
        <w:rPr>
          <w:rFonts w:ascii="Times New Roman" w:hAnsi="Times New Roman"/>
          <w:spacing w:val="-1"/>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Jordaan</w:t>
      </w:r>
      <w:r>
        <w:rPr>
          <w:rFonts w:ascii="Times New Roman" w:hAnsi="Times New Roman"/>
          <w:spacing w:val="-9"/>
          <w:sz w:val="24"/>
        </w:rPr>
        <w:t> </w:t>
      </w:r>
      <w:r>
        <w:rPr>
          <w:rFonts w:ascii="Times New Roman" w:hAnsi="Times New Roman"/>
          <w:sz w:val="24"/>
        </w:rPr>
        <w:t>was,</w:t>
      </w:r>
      <w:r>
        <w:rPr>
          <w:rFonts w:ascii="Times New Roman" w:hAnsi="Times New Roman"/>
          <w:spacing w:val="-2"/>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teken</w:t>
      </w:r>
      <w:r>
        <w:rPr>
          <w:rFonts w:ascii="Times New Roman" w:hAnsi="Times New Roman"/>
          <w:spacing w:val="-25"/>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Gods</w:t>
      </w:r>
      <w:r>
        <w:rPr>
          <w:rFonts w:ascii="Times New Roman" w:hAnsi="Times New Roman"/>
          <w:spacing w:val="-26"/>
          <w:sz w:val="24"/>
        </w:rPr>
        <w:t> </w:t>
      </w:r>
      <w:r>
        <w:rPr>
          <w:rFonts w:ascii="Times New Roman" w:hAnsi="Times New Roman"/>
          <w:sz w:val="24"/>
        </w:rPr>
        <w:t>tegenwoordigheid</w:t>
      </w:r>
      <w:r>
        <w:rPr>
          <w:rFonts w:ascii="Times New Roman" w:hAnsi="Times New Roman"/>
          <w:spacing w:val="-14"/>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weggenomen</w:t>
      </w:r>
      <w:r>
        <w:rPr>
          <w:rFonts w:ascii="Times New Roman" w:hAnsi="Times New Roman"/>
          <w:spacing w:val="-27"/>
          <w:sz w:val="24"/>
        </w:rPr>
        <w:t> </w:t>
      </w:r>
      <w:r>
        <w:rPr>
          <w:rFonts w:ascii="Times New Roman" w:hAnsi="Times New Roman"/>
          <w:sz w:val="24"/>
        </w:rPr>
        <w:t>stroomde</w:t>
      </w:r>
      <w:r>
        <w:rPr>
          <w:rFonts w:ascii="Times New Roman" w:hAnsi="Times New Roman"/>
          <w:spacing w:val="-22"/>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water</w:t>
      </w:r>
      <w:r>
        <w:rPr>
          <w:rFonts w:ascii="Times New Roman" w:hAnsi="Times New Roman"/>
          <w:spacing w:val="-17"/>
          <w:sz w:val="24"/>
        </w:rPr>
        <w:t> </w:t>
      </w:r>
      <w:r>
        <w:rPr>
          <w:rFonts w:ascii="Times New Roman" w:hAnsi="Times New Roman"/>
          <w:sz w:val="24"/>
        </w:rPr>
        <w:t>weer</w:t>
      </w:r>
      <w:r>
        <w:rPr>
          <w:rFonts w:ascii="Times New Roman" w:hAnsi="Times New Roman"/>
          <w:spacing w:val="-19"/>
          <w:sz w:val="24"/>
        </w:rPr>
        <w:t> </w:t>
      </w:r>
      <w:r>
        <w:rPr>
          <w:rFonts w:ascii="Times New Roman" w:hAnsi="Times New Roman"/>
          <w:spacing w:val="2"/>
          <w:sz w:val="24"/>
        </w:rPr>
        <w:t>voort,</w:t>
      </w:r>
      <w:r>
        <w:rPr>
          <w:rFonts w:ascii="Times New Roman" w:hAnsi="Times New Roman"/>
          <w:spacing w:val="-23"/>
          <w:sz w:val="24"/>
        </w:rPr>
        <w:t> </w:t>
      </w:r>
      <w:r>
        <w:rPr>
          <w:rFonts w:ascii="Times New Roman" w:hAnsi="Times New Roman"/>
          <w:sz w:val="24"/>
        </w:rPr>
        <w:t>zodat,</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2"/>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gevraagd</w:t>
      </w:r>
      <w:r>
        <w:rPr>
          <w:rFonts w:ascii="Times New Roman" w:hAnsi="Times New Roman"/>
          <w:spacing w:val="-33"/>
          <w:sz w:val="24"/>
        </w:rPr>
        <w:t> </w:t>
      </w:r>
      <w:r>
        <w:rPr>
          <w:rFonts w:ascii="Times New Roman" w:hAnsi="Times New Roman"/>
          <w:sz w:val="24"/>
        </w:rPr>
        <w:t>wordt:</w:t>
      </w:r>
      <w:r>
        <w:rPr>
          <w:rFonts w:ascii="Times New Roman" w:hAnsi="Times New Roman"/>
          <w:spacing w:val="-33"/>
          <w:sz w:val="24"/>
        </w:rPr>
        <w:t> </w:t>
      </w:r>
      <w:r>
        <w:rPr>
          <w:rFonts w:ascii="Times New Roman" w:hAnsi="Times New Roman"/>
          <w:sz w:val="24"/>
        </w:rPr>
        <w:t>"wat</w:t>
      </w:r>
      <w:r>
        <w:rPr>
          <w:rFonts w:ascii="Times New Roman" w:hAnsi="Times New Roman"/>
          <w:spacing w:val="-33"/>
          <w:sz w:val="24"/>
        </w:rPr>
        <w:t> </w:t>
      </w:r>
      <w:r>
        <w:rPr>
          <w:rFonts w:ascii="Times New Roman" w:hAnsi="Times New Roman"/>
          <w:sz w:val="24"/>
        </w:rPr>
        <w:t>was</w:t>
      </w:r>
      <w:r>
        <w:rPr>
          <w:rFonts w:ascii="Times New Roman" w:hAnsi="Times New Roman"/>
          <w:spacing w:val="-33"/>
          <w:sz w:val="24"/>
        </w:rPr>
        <w:t> </w:t>
      </w:r>
      <w:r>
        <w:rPr>
          <w:rFonts w:ascii="Times New Roman" w:hAnsi="Times New Roman"/>
          <w:sz w:val="24"/>
        </w:rPr>
        <w:t>u,</w:t>
      </w:r>
      <w:r>
        <w:rPr>
          <w:rFonts w:ascii="Times New Roman" w:hAnsi="Times New Roman"/>
          <w:spacing w:val="-33"/>
          <w:sz w:val="24"/>
        </w:rPr>
        <w:t> </w:t>
      </w:r>
      <w:r>
        <w:rPr>
          <w:rFonts w:ascii="Times New Roman" w:hAnsi="Times New Roman"/>
          <w:sz w:val="24"/>
        </w:rPr>
        <w:t>Jordaan!</w:t>
      </w:r>
      <w:r>
        <w:rPr>
          <w:rFonts w:ascii="Times New Roman" w:hAnsi="Times New Roman"/>
          <w:spacing w:val="-33"/>
          <w:sz w:val="24"/>
        </w:rPr>
        <w:t> </w:t>
      </w:r>
      <w:r>
        <w:rPr>
          <w:rFonts w:ascii="Times New Roman" w:hAnsi="Times New Roman"/>
          <w:sz w:val="24"/>
        </w:rPr>
        <w:t>dat</w:t>
      </w:r>
      <w:r>
        <w:rPr>
          <w:rFonts w:ascii="Times New Roman" w:hAnsi="Times New Roman"/>
          <w:spacing w:val="-33"/>
          <w:sz w:val="24"/>
        </w:rPr>
        <w:t> </w:t>
      </w:r>
      <w:r>
        <w:rPr>
          <w:rFonts w:ascii="Times New Roman" w:hAnsi="Times New Roman"/>
          <w:sz w:val="24"/>
        </w:rPr>
        <w:t>gij</w:t>
      </w:r>
      <w:r>
        <w:rPr>
          <w:rFonts w:ascii="Times New Roman" w:hAnsi="Times New Roman"/>
          <w:spacing w:val="-33"/>
          <w:sz w:val="24"/>
        </w:rPr>
        <w:t> </w:t>
      </w:r>
      <w:r>
        <w:rPr>
          <w:rFonts w:ascii="Times New Roman" w:hAnsi="Times New Roman"/>
          <w:sz w:val="24"/>
        </w:rPr>
        <w:t>achterwaarts</w:t>
      </w:r>
      <w:r>
        <w:rPr>
          <w:rFonts w:ascii="Times New Roman" w:hAnsi="Times New Roman"/>
          <w:spacing w:val="-33"/>
          <w:sz w:val="24"/>
        </w:rPr>
        <w:t> </w:t>
      </w:r>
      <w:r>
        <w:rPr>
          <w:rFonts w:ascii="Times New Roman" w:hAnsi="Times New Roman"/>
          <w:sz w:val="24"/>
        </w:rPr>
        <w:t>keerdet?"</w:t>
      </w:r>
      <w:r>
        <w:rPr>
          <w:rFonts w:ascii="Times New Roman" w:hAnsi="Times New Roman"/>
          <w:spacing w:val="-32"/>
          <w:sz w:val="24"/>
        </w:rPr>
        <w:t> </w:t>
      </w:r>
      <w:r>
        <w:rPr>
          <w:rFonts w:ascii="Times New Roman" w:hAnsi="Times New Roman"/>
          <w:sz w:val="24"/>
        </w:rPr>
        <w:t>geantwoord</w:t>
      </w:r>
      <w:r>
        <w:rPr>
          <w:rFonts w:ascii="Times New Roman" w:hAnsi="Times New Roman"/>
          <w:spacing w:val="-33"/>
          <w:sz w:val="24"/>
        </w:rPr>
        <w:t> </w:t>
      </w:r>
      <w:r>
        <w:rPr>
          <w:rFonts w:ascii="Times New Roman" w:hAnsi="Times New Roman"/>
          <w:sz w:val="24"/>
        </w:rPr>
        <w:t>moet</w:t>
      </w:r>
      <w:r>
        <w:rPr>
          <w:rFonts w:ascii="Times New Roman" w:hAnsi="Times New Roman"/>
          <w:spacing w:val="-33"/>
          <w:sz w:val="24"/>
        </w:rPr>
        <w:t> </w:t>
      </w:r>
      <w:r>
        <w:rPr>
          <w:rFonts w:ascii="Times New Roman" w:hAnsi="Times New Roman"/>
          <w:sz w:val="24"/>
        </w:rPr>
        <w:t>worden:</w:t>
      </w:r>
      <w:r>
        <w:rPr>
          <w:rFonts w:ascii="Times New Roman" w:hAnsi="Times New Roman"/>
          <w:spacing w:val="-33"/>
          <w:sz w:val="24"/>
        </w:rPr>
        <w:t> </w:t>
      </w:r>
      <w:r>
        <w:rPr>
          <w:rFonts w:ascii="Times New Roman" w:hAnsi="Times New Roman"/>
          <w:sz w:val="24"/>
        </w:rPr>
        <w:t>het </w:t>
      </w:r>
      <w:r>
        <w:rPr>
          <w:rFonts w:ascii="Times New Roman" w:hAnsi="Times New Roman"/>
          <w:sz w:val="24"/>
        </w:rPr>
        <w:t>was</w:t>
      </w:r>
      <w:r>
        <w:rPr>
          <w:rFonts w:ascii="Times New Roman" w:hAnsi="Times New Roman"/>
          <w:spacing w:val="-29"/>
          <w:sz w:val="24"/>
        </w:rPr>
        <w:t> </w:t>
      </w:r>
      <w:r>
        <w:rPr>
          <w:rFonts w:ascii="Times New Roman" w:hAnsi="Times New Roman"/>
          <w:spacing w:val="-4"/>
          <w:sz w:val="24"/>
        </w:rPr>
        <w:t>zuiver</w:t>
      </w:r>
      <w:r>
        <w:rPr>
          <w:rFonts w:ascii="Times New Roman" w:hAnsi="Times New Roman"/>
          <w:spacing w:val="-26"/>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alleen</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3"/>
          <w:sz w:val="24"/>
        </w:rPr>
        <w:t>gehoorzaamheid</w:t>
      </w:r>
      <w:r>
        <w:rPr>
          <w:rFonts w:ascii="Times New Roman" w:hAnsi="Times New Roman"/>
          <w:spacing w:val="-20"/>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God</w:t>
      </w:r>
      <w:r>
        <w:rPr>
          <w:rFonts w:ascii="Times New Roman" w:hAnsi="Times New Roman"/>
          <w:spacing w:val="-30"/>
          <w:sz w:val="24"/>
        </w:rPr>
        <w:t> </w:t>
      </w:r>
      <w:r>
        <w:rPr>
          <w:rFonts w:ascii="Times New Roman" w:hAnsi="Times New Roman"/>
          <w:spacing w:val="-3"/>
          <w:sz w:val="24"/>
        </w:rPr>
        <w:t>Israëls</w:t>
      </w:r>
      <w:r>
        <w:rPr>
          <w:rFonts w:ascii="Times New Roman" w:hAnsi="Times New Roman"/>
          <w:spacing w:val="-25"/>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goedertierenheid</w:t>
      </w:r>
      <w:r>
        <w:rPr>
          <w:rFonts w:ascii="Times New Roman" w:hAnsi="Times New Roman"/>
          <w:spacing w:val="-20"/>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Gods</w:t>
      </w:r>
      <w:r>
        <w:rPr>
          <w:rFonts w:ascii="Times New Roman" w:hAnsi="Times New Roman"/>
          <w:spacing w:val="-27"/>
          <w:sz w:val="24"/>
        </w:rPr>
        <w:t> </w:t>
      </w:r>
      <w:r>
        <w:rPr>
          <w:rFonts w:ascii="Times New Roman" w:hAnsi="Times New Roman"/>
          <w:spacing w:val="-3"/>
          <w:sz w:val="24"/>
        </w:rPr>
        <w:t>Israël, </w:t>
      </w:r>
      <w:r>
        <w:rPr>
          <w:rFonts w:ascii="Times New Roman" w:hAnsi="Times New Roman"/>
          <w:spacing w:val="-3"/>
          <w:sz w:val="24"/>
        </w:rPr>
      </w:r>
      <w:r>
        <w:rPr>
          <w:rFonts w:ascii="Times New Roman" w:hAnsi="Times New Roman"/>
          <w:sz w:val="24"/>
        </w:rPr>
        <w:t>"daaromis</w:t>
      </w:r>
      <w:r>
        <w:rPr>
          <w:rFonts w:ascii="Times New Roman" w:hAnsi="Times New Roman"/>
          <w:spacing w:val="-30"/>
          <w:sz w:val="24"/>
        </w:rPr>
        <w:t> </w:t>
      </w:r>
      <w:r>
        <w:rPr>
          <w:rFonts w:ascii="Times New Roman" w:hAnsi="Times New Roman"/>
          <w:sz w:val="24"/>
        </w:rPr>
        <w:t>er</w:t>
      </w:r>
      <w:r>
        <w:rPr>
          <w:rFonts w:ascii="Times New Roman" w:hAnsi="Times New Roman"/>
          <w:spacing w:val="-24"/>
          <w:sz w:val="24"/>
        </w:rPr>
        <w:t> </w:t>
      </w:r>
      <w:r>
        <w:rPr>
          <w:rFonts w:ascii="Times New Roman" w:hAnsi="Times New Roman"/>
          <w:spacing w:val="-5"/>
          <w:sz w:val="24"/>
        </w:rPr>
        <w:t>niemand</w:t>
      </w:r>
      <w:r>
        <w:rPr>
          <w:rFonts w:ascii="Times New Roman" w:hAnsi="Times New Roman"/>
          <w:spacing w:val="-27"/>
          <w:sz w:val="24"/>
        </w:rPr>
        <w:t> </w:t>
      </w:r>
      <w:r>
        <w:rPr>
          <w:rFonts w:ascii="Times New Roman" w:hAnsi="Times New Roman"/>
          <w:spacing w:val="-6"/>
          <w:sz w:val="24"/>
        </w:rPr>
        <w:t>gelijk</w:t>
      </w:r>
      <w:r>
        <w:rPr>
          <w:rFonts w:ascii="Times New Roman" w:hAnsi="Times New Roman"/>
          <w:spacing w:val="-23"/>
          <w:sz w:val="24"/>
        </w:rPr>
        <w:t> </w:t>
      </w:r>
      <w:r>
        <w:rPr>
          <w:rFonts w:ascii="Times New Roman" w:hAnsi="Times New Roman"/>
          <w:sz w:val="24"/>
        </w:rPr>
        <w:t>aan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God</w:t>
      </w:r>
      <w:r>
        <w:rPr>
          <w:rFonts w:ascii="Times New Roman" w:hAnsi="Times New Roman"/>
          <w:spacing w:val="-29"/>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Jeschurun,</w:t>
      </w:r>
      <w:r>
        <w:rPr>
          <w:rFonts w:ascii="Times New Roman" w:hAnsi="Times New Roman"/>
          <w:spacing w:val="-24"/>
          <w:sz w:val="24"/>
        </w:rPr>
        <w:t> </w:t>
      </w:r>
      <w:r>
        <w:rPr>
          <w:rFonts w:ascii="Times New Roman" w:hAnsi="Times New Roman"/>
          <w:spacing w:val="-4"/>
          <w:sz w:val="24"/>
        </w:rPr>
        <w:t>welgelukzalig</w:t>
      </w:r>
      <w:r>
        <w:rPr>
          <w:rFonts w:ascii="Times New Roman" w:hAnsi="Times New Roman"/>
          <w:spacing w:val="-31"/>
          <w:sz w:val="24"/>
        </w:rPr>
        <w:t> </w:t>
      </w:r>
      <w:r>
        <w:rPr>
          <w:rFonts w:ascii="Times New Roman" w:hAnsi="Times New Roman"/>
          <w:spacing w:val="-3"/>
          <w:sz w:val="24"/>
        </w:rPr>
        <w:t>zijt</w:t>
      </w:r>
      <w:r>
        <w:rPr>
          <w:rFonts w:ascii="Times New Roman" w:hAnsi="Times New Roman"/>
          <w:spacing w:val="-31"/>
          <w:sz w:val="24"/>
        </w:rPr>
        <w:t> </w:t>
      </w:r>
      <w:r>
        <w:rPr>
          <w:rFonts w:ascii="Times New Roman" w:hAnsi="Times New Roman"/>
          <w:spacing w:val="-3"/>
          <w:sz w:val="24"/>
        </w:rPr>
        <w:t>gij</w:t>
      </w:r>
      <w:r>
        <w:rPr>
          <w:rFonts w:ascii="Times New Roman" w:hAnsi="Times New Roman"/>
          <w:spacing w:val="-31"/>
          <w:sz w:val="24"/>
        </w:rPr>
        <w:t> </w:t>
      </w:r>
      <w:r>
        <w:rPr>
          <w:rFonts w:ascii="Times New Roman" w:hAnsi="Times New Roman"/>
          <w:sz w:val="24"/>
        </w:rPr>
        <w:t>o</w:t>
      </w:r>
      <w:r>
        <w:rPr>
          <w:rFonts w:ascii="Times New Roman" w:hAnsi="Times New Roman"/>
          <w:spacing w:val="-31"/>
          <w:sz w:val="24"/>
        </w:rPr>
        <w:t> </w:t>
      </w:r>
      <w:r>
        <w:rPr>
          <w:rFonts w:ascii="Times New Roman" w:hAnsi="Times New Roman"/>
          <w:spacing w:val="-4"/>
          <w:sz w:val="24"/>
        </w:rPr>
        <w:t>Israël,</w:t>
      </w:r>
      <w:r>
        <w:rPr>
          <w:rFonts w:ascii="Times New Roman" w:hAnsi="Times New Roman"/>
          <w:spacing w:val="-31"/>
          <w:sz w:val="24"/>
        </w:rPr>
        <w:t> </w:t>
      </w:r>
      <w:r>
        <w:rPr>
          <w:rFonts w:ascii="Times New Roman" w:hAnsi="Times New Roman"/>
          <w:spacing w:val="-3"/>
          <w:sz w:val="24"/>
        </w:rPr>
        <w:t>wie</w:t>
      </w:r>
      <w:r>
        <w:rPr>
          <w:rFonts w:ascii="Times New Roman" w:hAnsi="Times New Roman"/>
          <w:spacing w:val="-31"/>
          <w:sz w:val="24"/>
        </w:rPr>
        <w:t> </w:t>
      </w:r>
      <w:r>
        <w:rPr>
          <w:rFonts w:ascii="Times New Roman" w:hAnsi="Times New Roman"/>
          <w:sz w:val="24"/>
        </w:rPr>
        <w:t>is</w:t>
      </w:r>
      <w:r>
        <w:rPr>
          <w:rFonts w:ascii="Times New Roman" w:hAnsi="Times New Roman"/>
          <w:spacing w:val="-31"/>
          <w:sz w:val="24"/>
        </w:rPr>
        <w:t> </w:t>
      </w:r>
      <w:r>
        <w:rPr>
          <w:rFonts w:ascii="Times New Roman" w:hAnsi="Times New Roman"/>
          <w:sz w:val="24"/>
        </w:rPr>
        <w:t>u</w:t>
      </w:r>
      <w:r>
        <w:rPr>
          <w:rFonts w:ascii="Times New Roman" w:hAnsi="Times New Roman"/>
          <w:spacing w:val="-31"/>
          <w:sz w:val="24"/>
        </w:rPr>
        <w:t> </w:t>
      </w:r>
      <w:r>
        <w:rPr>
          <w:rFonts w:ascii="Times New Roman" w:hAnsi="Times New Roman"/>
          <w:spacing w:val="-4"/>
          <w:sz w:val="24"/>
        </w:rPr>
        <w:t>gelijk, </w:t>
      </w:r>
      <w:r>
        <w:rPr>
          <w:rFonts w:ascii="Times New Roman" w:hAnsi="Times New Roman"/>
          <w:spacing w:val="-4"/>
          <w:sz w:val="24"/>
        </w:rPr>
      </w:r>
      <w:r>
        <w:rPr>
          <w:rFonts w:ascii="Times New Roman" w:hAnsi="Times New Roman"/>
          <w:sz w:val="24"/>
        </w:rPr>
        <w:t>een</w:t>
      </w:r>
      <w:r>
        <w:rPr>
          <w:rFonts w:ascii="Times New Roman" w:hAnsi="Times New Roman"/>
          <w:spacing w:val="-19"/>
          <w:sz w:val="24"/>
        </w:rPr>
        <w:t> </w:t>
      </w:r>
      <w:r>
        <w:rPr>
          <w:rFonts w:ascii="Times New Roman" w:hAnsi="Times New Roman"/>
          <w:spacing w:val="-4"/>
          <w:sz w:val="24"/>
        </w:rPr>
        <w:t>volk</w:t>
      </w:r>
      <w:r>
        <w:rPr>
          <w:rFonts w:ascii="Times New Roman" w:hAnsi="Times New Roman"/>
          <w:spacing w:val="-9"/>
          <w:sz w:val="24"/>
        </w:rPr>
        <w:t> </w:t>
      </w:r>
      <w:r>
        <w:rPr>
          <w:rFonts w:ascii="Times New Roman" w:hAnsi="Times New Roman"/>
          <w:spacing w:val="-3"/>
          <w:sz w:val="24"/>
        </w:rPr>
        <w:t>verlost</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Heere."</w:t>
      </w:r>
      <w:r>
        <w:rPr>
          <w:rFonts w:ascii="Times New Roman" w:hAnsi="Times New Roman"/>
          <w:spacing w:val="-18"/>
          <w:sz w:val="24"/>
        </w:rPr>
        <w:t> </w:t>
      </w:r>
      <w:r>
        <w:rPr>
          <w:rFonts w:ascii="Times New Roman" w:hAnsi="Times New Roman"/>
          <w:spacing w:val="-3"/>
          <w:sz w:val="24"/>
        </w:rPr>
        <w:t>Sommigen</w:t>
      </w:r>
      <w:r>
        <w:rPr>
          <w:rFonts w:ascii="Times New Roman" w:hAnsi="Times New Roman"/>
          <w:spacing w:val="-21"/>
          <w:sz w:val="24"/>
        </w:rPr>
        <w:t> </w:t>
      </w:r>
      <w:r>
        <w:rPr>
          <w:rFonts w:ascii="Times New Roman" w:hAnsi="Times New Roman"/>
          <w:sz w:val="24"/>
        </w:rPr>
        <w:t>merken</w:t>
      </w:r>
      <w:r>
        <w:rPr>
          <w:rFonts w:ascii="Times New Roman" w:hAnsi="Times New Roman"/>
          <w:spacing w:val="-20"/>
          <w:sz w:val="24"/>
        </w:rPr>
        <w:t> </w:t>
      </w:r>
      <w:r>
        <w:rPr>
          <w:rFonts w:ascii="Times New Roman" w:hAnsi="Times New Roman"/>
          <w:spacing w:val="-4"/>
          <w:sz w:val="24"/>
        </w:rPr>
        <w:t>hier</w:t>
      </w:r>
      <w:r>
        <w:rPr>
          <w:rFonts w:ascii="Times New Roman" w:hAnsi="Times New Roman"/>
          <w:spacing w:val="-13"/>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ark</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priesters,</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dragen,</w:t>
      </w:r>
      <w:r>
        <w:rPr>
          <w:rFonts w:ascii="Times New Roman" w:hAnsi="Times New Roman"/>
          <w:spacing w:val="-13"/>
          <w:sz w:val="24"/>
        </w:rPr>
        <w:t> </w:t>
      </w:r>
      <w:r>
        <w:rPr>
          <w:rFonts w:ascii="Times New Roman" w:hAnsi="Times New Roman"/>
          <w:sz w:val="24"/>
        </w:rPr>
        <w:t>van</w:t>
      </w:r>
      <w:r>
        <w:rPr>
          <w:rFonts w:ascii="Times New Roman" w:hAnsi="Times New Roman"/>
          <w:spacing w:val="-18"/>
          <w:sz w:val="24"/>
        </w:rPr>
        <w:t> </w:t>
      </w:r>
      <w:r>
        <w:rPr>
          <w:rFonts w:ascii="Times New Roman" w:hAnsi="Times New Roman"/>
          <w:spacing w:val="-3"/>
          <w:sz w:val="24"/>
        </w:rPr>
        <w:t>enigerlei</w:t>
      </w:r>
      <w:r>
        <w:rPr>
          <w:rFonts w:ascii="Times New Roman" w:hAnsi="Times New Roman"/>
          <w:spacing w:val="-23"/>
          <w:sz w:val="24"/>
        </w:rPr>
        <w:t> </w:t>
      </w:r>
      <w:r>
        <w:rPr>
          <w:rFonts w:ascii="Times New Roman" w:hAnsi="Times New Roman"/>
          <w:sz w:val="24"/>
        </w:rPr>
        <w:t>plaats</w:t>
      </w:r>
      <w:r>
        <w:rPr>
          <w:rFonts w:ascii="Times New Roman" w:hAnsi="Times New Roman"/>
          <w:spacing w:val="-21"/>
          <w:sz w:val="24"/>
        </w:rPr>
        <w:t> </w:t>
      </w:r>
      <w:r>
        <w:rPr>
          <w:rFonts w:ascii="Times New Roman" w:hAnsi="Times New Roman"/>
          <w:sz w:val="24"/>
        </w:rPr>
        <w:t>worden</w:t>
      </w:r>
      <w:r>
        <w:rPr>
          <w:rFonts w:ascii="Times New Roman" w:hAnsi="Times New Roman"/>
          <w:spacing w:val="-16"/>
          <w:sz w:val="24"/>
        </w:rPr>
        <w:t> </w:t>
      </w:r>
      <w:r>
        <w:rPr>
          <w:rFonts w:ascii="Times New Roman" w:hAnsi="Times New Roman"/>
          <w:sz w:val="24"/>
        </w:rPr>
        <w:t>weggenomen</w:t>
      </w:r>
      <w:r>
        <w:rPr>
          <w:rFonts w:ascii="Times New Roman" w:hAnsi="Times New Roman"/>
          <w:spacing w:val="-18"/>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sluisdeuren</w:t>
      </w:r>
      <w:r>
        <w:rPr>
          <w:rFonts w:ascii="Times New Roman" w:hAnsi="Times New Roman"/>
          <w:spacing w:val="-18"/>
          <w:sz w:val="24"/>
        </w:rPr>
        <w:t> </w:t>
      </w:r>
      <w:r>
        <w:rPr>
          <w:rFonts w:ascii="Times New Roman" w:hAnsi="Times New Roman"/>
          <w:sz w:val="24"/>
        </w:rPr>
        <w:t>des</w:t>
      </w:r>
      <w:r>
        <w:rPr>
          <w:rFonts w:ascii="Times New Roman" w:hAnsi="Times New Roman"/>
          <w:spacing w:val="-17"/>
          <w:sz w:val="24"/>
        </w:rPr>
        <w:t> </w:t>
      </w:r>
      <w:r>
        <w:rPr>
          <w:rFonts w:ascii="Times New Roman" w:hAnsi="Times New Roman"/>
          <w:spacing w:val="-5"/>
          <w:sz w:val="24"/>
        </w:rPr>
        <w:t>hemels</w:t>
      </w:r>
      <w:r>
        <w:rPr>
          <w:rFonts w:ascii="Times New Roman" w:hAnsi="Times New Roman"/>
          <w:spacing w:val="-17"/>
          <w:sz w:val="24"/>
        </w:rPr>
        <w:t> </w:t>
      </w:r>
      <w:r>
        <w:rPr>
          <w:rFonts w:ascii="Times New Roman" w:hAnsi="Times New Roman"/>
          <w:sz w:val="24"/>
        </w:rPr>
        <w:t>geopend</w:t>
      </w:r>
      <w:r>
        <w:rPr>
          <w:rFonts w:ascii="Times New Roman" w:hAnsi="Times New Roman"/>
          <w:spacing w:val="-13"/>
          <w:sz w:val="24"/>
        </w:rPr>
        <w:t> </w:t>
      </w:r>
      <w:r>
        <w:rPr>
          <w:rFonts w:ascii="Times New Roman" w:hAnsi="Times New Roman"/>
          <w:sz w:val="24"/>
        </w:rPr>
        <w:t>worden,</w:t>
      </w:r>
      <w:r>
        <w:rPr>
          <w:rFonts w:ascii="Times New Roman" w:hAnsi="Times New Roman"/>
          <w:spacing w:val="-12"/>
          <w:sz w:val="24"/>
        </w:rPr>
        <w:t> </w:t>
      </w:r>
      <w:r>
        <w:rPr>
          <w:rFonts w:ascii="Times New Roman" w:hAnsi="Times New Roman"/>
          <w:sz w:val="24"/>
        </w:rPr>
        <w:t>de </w:t>
      </w:r>
      <w:r>
        <w:rPr>
          <w:rFonts w:ascii="Times New Roman" w:hAnsi="Times New Roman"/>
          <w:sz w:val="24"/>
        </w:rPr>
        <w:t>schaduw dat </w:t>
      </w:r>
      <w:r>
        <w:rPr>
          <w:rFonts w:ascii="Times New Roman" w:hAnsi="Times New Roman"/>
          <w:spacing w:val="-4"/>
          <w:sz w:val="24"/>
        </w:rPr>
        <w:t>is, </w:t>
      </w:r>
      <w:r>
        <w:rPr>
          <w:rFonts w:ascii="Times New Roman" w:hAnsi="Times New Roman"/>
          <w:sz w:val="24"/>
        </w:rPr>
        <w:t>de bescherming, is geweken, en een overstroming van oordelen kan weldra </w:t>
      </w:r>
      <w:r>
        <w:rPr>
          <w:rFonts w:ascii="Times New Roman" w:hAnsi="Times New Roman"/>
          <w:sz w:val="24"/>
        </w:rPr>
        <w:t>verwacht</w:t>
      </w:r>
      <w:r>
        <w:rPr>
          <w:rFonts w:ascii="Times New Roman" w:hAnsi="Times New Roman"/>
          <w:spacing w:val="-3"/>
          <w:sz w:val="24"/>
        </w:rPr>
        <w:t> </w:t>
      </w:r>
      <w:r>
        <w:rPr>
          <w:rFonts w:ascii="Times New Roman" w:hAnsi="Times New Roman"/>
          <w:sz w:val="24"/>
        </w:rPr>
        <w:t>worden.</w:t>
      </w:r>
      <w:r>
        <w:rPr>
          <w:rFonts w:ascii="Times New Roman" w:hAnsi="Times New Roman"/>
          <w:spacing w:val="-5"/>
          <w:sz w:val="24"/>
        </w:rPr>
        <w:t> </w:t>
      </w:r>
      <w:r>
        <w:rPr>
          <w:rFonts w:ascii="Times New Roman" w:hAnsi="Times New Roman"/>
          <w:spacing w:val="-6"/>
          <w:sz w:val="24"/>
        </w:rPr>
        <w:t>Zij,</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5"/>
          <w:sz w:val="24"/>
        </w:rPr>
        <w:t>uit</w:t>
      </w:r>
      <w:r>
        <w:rPr>
          <w:rFonts w:ascii="Times New Roman" w:hAnsi="Times New Roman"/>
          <w:spacing w:val="-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gemeente</w:t>
      </w:r>
      <w:r>
        <w:rPr>
          <w:rFonts w:ascii="Times New Roman" w:hAnsi="Times New Roman"/>
          <w:spacing w:val="-15"/>
          <w:sz w:val="24"/>
        </w:rPr>
        <w:t> </w:t>
      </w:r>
      <w:r>
        <w:rPr>
          <w:rFonts w:ascii="Times New Roman" w:hAnsi="Times New Roman"/>
          <w:sz w:val="24"/>
        </w:rPr>
        <w:t>gestoten</w:t>
      </w:r>
      <w:r>
        <w:rPr>
          <w:rFonts w:ascii="Times New Roman" w:hAnsi="Times New Roman"/>
          <w:spacing w:val="-18"/>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pacing w:val="-4"/>
          <w:sz w:val="24"/>
        </w:rPr>
        <w:t>zullen</w:t>
      </w:r>
      <w:r>
        <w:rPr>
          <w:rFonts w:ascii="Times New Roman" w:hAnsi="Times New Roman"/>
          <w:spacing w:val="-23"/>
          <w:sz w:val="24"/>
        </w:rPr>
        <w:t> </w:t>
      </w:r>
      <w:r>
        <w:rPr>
          <w:rFonts w:ascii="Times New Roman" w:hAnsi="Times New Roman"/>
          <w:spacing w:val="-3"/>
          <w:sz w:val="24"/>
        </w:rPr>
        <w:t>spoedig</w:t>
      </w:r>
      <w:r>
        <w:rPr>
          <w:rFonts w:ascii="Times New Roman" w:hAnsi="Times New Roman"/>
          <w:spacing w:val="-7"/>
          <w:sz w:val="24"/>
        </w:rPr>
        <w:t> </w:t>
      </w:r>
      <w:r>
        <w:rPr>
          <w:rFonts w:ascii="Times New Roman" w:hAnsi="Times New Roman"/>
          <w:sz w:val="24"/>
        </w:rPr>
        <w:t>ten</w:t>
      </w:r>
      <w:r>
        <w:rPr>
          <w:rFonts w:ascii="Times New Roman" w:hAnsi="Times New Roman"/>
          <w:spacing w:val="-18"/>
          <w:sz w:val="24"/>
        </w:rPr>
        <w:t> </w:t>
      </w:r>
      <w:r>
        <w:rPr>
          <w:rFonts w:ascii="Times New Roman" w:hAnsi="Times New Roman"/>
          <w:sz w:val="24"/>
        </w:rPr>
        <w:t>verderve</w:t>
      </w:r>
      <w:r>
        <w:rPr>
          <w:rFonts w:ascii="Times New Roman" w:hAnsi="Times New Roman"/>
          <w:spacing w:val="-11"/>
          <w:sz w:val="24"/>
        </w:rPr>
        <w:t> </w:t>
      </w:r>
      <w:r>
        <w:rPr>
          <w:rFonts w:ascii="Times New Roman" w:hAnsi="Times New Roman"/>
          <w:sz w:val="24"/>
        </w:rPr>
        <w:t>gaan.</w:t>
      </w:r>
      <w:r>
        <w:rPr>
          <w:rFonts w:ascii="Times New Roman" w:hAnsi="Times New Roman"/>
          <w:spacing w:val="-11"/>
          <w:sz w:val="24"/>
        </w:rPr>
        <w:t> </w:t>
      </w:r>
      <w:r>
        <w:rPr>
          <w:rFonts w:ascii="Times New Roman" w:hAnsi="Times New Roman"/>
          <w:spacing w:val="-6"/>
          <w:sz w:val="24"/>
        </w:rPr>
        <w:t>Als</w:t>
      </w:r>
      <w:r>
        <w:rPr>
          <w:rFonts w:ascii="Times New Roman" w:hAnsi="Times New Roman"/>
          <w:spacing w:val="-17"/>
          <w:sz w:val="24"/>
        </w:rPr>
        <w:t> </w:t>
      </w:r>
      <w:r>
        <w:rPr>
          <w:rFonts w:ascii="Times New Roman" w:hAnsi="Times New Roman"/>
          <w:sz w:val="24"/>
        </w:rPr>
        <w:t>de </w:t>
      </w:r>
      <w:r>
        <w:rPr>
          <w:rFonts w:ascii="Times New Roman" w:hAnsi="Times New Roman"/>
          <w:sz w:val="24"/>
        </w:rPr>
        <w:t>ark</w:t>
      </w:r>
      <w:r>
        <w:rPr>
          <w:rFonts w:ascii="Times New Roman" w:hAnsi="Times New Roman"/>
          <w:spacing w:val="-8"/>
          <w:sz w:val="24"/>
        </w:rPr>
        <w:t> </w:t>
      </w:r>
      <w:r>
        <w:rPr>
          <w:rFonts w:ascii="Times New Roman" w:hAnsi="Times New Roman"/>
          <w:sz w:val="24"/>
        </w:rPr>
        <w:t>genomen</w:t>
      </w:r>
      <w:r>
        <w:rPr>
          <w:rFonts w:ascii="Times New Roman" w:hAnsi="Times New Roman"/>
          <w:spacing w:val="-7"/>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eer</w:t>
      </w:r>
      <w:r>
        <w:rPr>
          <w:rFonts w:ascii="Times New Roman" w:hAnsi="Times New Roman"/>
          <w:spacing w:val="-8"/>
          <w:sz w:val="24"/>
        </w:rPr>
        <w:t> </w:t>
      </w:r>
      <w:r>
        <w:rPr>
          <w:rFonts w:ascii="Times New Roman" w:hAnsi="Times New Roman"/>
          <w:sz w:val="24"/>
        </w:rPr>
        <w:t>geweken.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356"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nota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5"/>
          <w:sz w:val="24"/>
          <w:szCs w:val="24"/>
        </w:rPr>
        <w:t> 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gelegd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dage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gemeenschap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toeliet,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gelegenheden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sprekende,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7"/>
          <w:sz w:val="24"/>
          <w:szCs w:val="24"/>
        </w:rPr>
        <w:t>omdoor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geraadpleegd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gezag,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bevestigde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eren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grootmaken,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3:7,</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krachtdadig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wil,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stellen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vreesden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gevreesd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zekerste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middel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dwingen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minderen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gehoorzaamheid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verkrijgen,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razen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intimideren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hoge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toon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voeren,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heiligheid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mogelijke </w:t>
      </w:r>
      <w:r>
        <w:rPr>
          <w:rFonts w:ascii="Times New Roman" w:hAnsi="Times New Roman" w:cs="Times New Roman" w:eastAsia="Times New Roman" w:hint="default"/>
          <w:spacing w:val="-5"/>
          <w:sz w:val="24"/>
          <w:szCs w:val="24"/>
        </w:rPr>
        <w:t>blijken </w:t>
      </w:r>
      <w:r>
        <w:rPr>
          <w:rFonts w:ascii="Times New Roman" w:hAnsi="Times New Roman" w:cs="Times New Roman" w:eastAsia="Times New Roman" w:hint="default"/>
          <w:sz w:val="24"/>
          <w:szCs w:val="24"/>
        </w:rPr>
        <w:t>te geven van hun welvaren en Gods wil en eer op het oog te hebben.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gevolg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gevreesd,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blijken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6"/>
          <w:sz w:val="24"/>
          <w:szCs w:val="24"/>
        </w:rPr>
        <w:t> 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geheiligd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dubbele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waardig.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gunstgenoten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hemels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ontzag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347"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3"/>
          <w:sz w:val="24"/>
        </w:rPr>
        <w:t> </w:t>
      </w:r>
      <w:r>
        <w:rPr>
          <w:rFonts w:ascii="Times New Roman"/>
          <w:sz w:val="24"/>
        </w:rPr>
        <w:t>wordt</w:t>
      </w:r>
      <w:r>
        <w:rPr>
          <w:rFonts w:ascii="Times New Roman"/>
          <w:spacing w:val="-13"/>
          <w:sz w:val="24"/>
        </w:rPr>
        <w:t> </w:t>
      </w:r>
      <w:r>
        <w:rPr>
          <w:rFonts w:ascii="Times New Roman"/>
          <w:spacing w:val="-3"/>
          <w:sz w:val="24"/>
        </w:rPr>
        <w:t>rekening</w:t>
      </w:r>
      <w:r>
        <w:rPr>
          <w:rFonts w:ascii="Times New Roman"/>
          <w:spacing w:val="-17"/>
          <w:sz w:val="24"/>
        </w:rPr>
        <w:t> </w:t>
      </w:r>
      <w:r>
        <w:rPr>
          <w:rFonts w:ascii="Times New Roman"/>
          <w:sz w:val="24"/>
        </w:rPr>
        <w:t>gehouden</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3"/>
          <w:sz w:val="24"/>
        </w:rPr>
        <w:t>tijd,</w:t>
      </w:r>
      <w:r>
        <w:rPr>
          <w:rFonts w:ascii="Times New Roman"/>
          <w:spacing w:val="-21"/>
          <w:sz w:val="24"/>
        </w:rPr>
        <w:t> </w:t>
      </w:r>
      <w:r>
        <w:rPr>
          <w:rFonts w:ascii="Times New Roman"/>
          <w:spacing w:val="-3"/>
          <w:sz w:val="24"/>
        </w:rPr>
        <w:t>wanneer</w:t>
      </w:r>
      <w:r>
        <w:rPr>
          <w:rFonts w:ascii="Times New Roman"/>
          <w:spacing w:val="-17"/>
          <w:sz w:val="24"/>
        </w:rPr>
        <w:t> </w:t>
      </w:r>
      <w:r>
        <w:rPr>
          <w:rFonts w:ascii="Times New Roman"/>
          <w:sz w:val="24"/>
        </w:rPr>
        <w:t>deze</w:t>
      </w:r>
      <w:r>
        <w:rPr>
          <w:rFonts w:ascii="Times New Roman"/>
          <w:spacing w:val="-20"/>
          <w:sz w:val="24"/>
        </w:rPr>
        <w:t> </w:t>
      </w:r>
      <w:r>
        <w:rPr>
          <w:rFonts w:ascii="Times New Roman"/>
          <w:spacing w:val="2"/>
          <w:sz w:val="24"/>
        </w:rPr>
        <w:t>grote</w:t>
      </w:r>
      <w:r>
        <w:rPr>
          <w:rFonts w:ascii="Times New Roman"/>
          <w:spacing w:val="-21"/>
          <w:sz w:val="24"/>
        </w:rPr>
        <w:t> </w:t>
      </w:r>
      <w:r>
        <w:rPr>
          <w:rFonts w:ascii="Times New Roman"/>
          <w:sz w:val="24"/>
        </w:rPr>
        <w:t>gebeurtenis</w:t>
      </w:r>
      <w:r>
        <w:rPr>
          <w:rFonts w:ascii="Times New Roman"/>
          <w:spacing w:val="-16"/>
          <w:sz w:val="24"/>
        </w:rPr>
        <w:t> </w:t>
      </w:r>
      <w:r>
        <w:rPr>
          <w:rFonts w:ascii="Times New Roman"/>
          <w:sz w:val="24"/>
        </w:rPr>
        <w:t>plaats</w:t>
      </w:r>
      <w:r>
        <w:rPr>
          <w:rFonts w:ascii="Times New Roman"/>
          <w:spacing w:val="-28"/>
          <w:sz w:val="24"/>
        </w:rPr>
        <w:t> </w:t>
      </w:r>
      <w:r>
        <w:rPr>
          <w:rFonts w:ascii="Times New Roman"/>
          <w:sz w:val="24"/>
        </w:rPr>
        <w:t>had</w:t>
      </w:r>
      <w:r>
        <w:rPr>
          <w:rFonts w:ascii="Times New Roman"/>
          <w:spacing w:val="-21"/>
          <w:sz w:val="24"/>
        </w:rPr>
        <w:t> </w:t>
      </w:r>
      <w:r>
        <w:rPr>
          <w:rFonts w:ascii="Times New Roman"/>
          <w:sz w:val="24"/>
        </w:rPr>
        <w:t>vers</w:t>
      </w:r>
      <w:r>
        <w:rPr>
          <w:rFonts w:ascii="Times New Roman"/>
          <w:spacing w:val="-24"/>
          <w:sz w:val="24"/>
        </w:rPr>
        <w:t> </w:t>
      </w:r>
      <w:r>
        <w:rPr>
          <w:rFonts w:ascii="Times New Roman"/>
          <w:sz w:val="24"/>
        </w:rPr>
        <w:t>19,</w:t>
      </w:r>
      <w:r>
        <w:rPr>
          <w:rFonts w:ascii="Times New Roman"/>
          <w:spacing w:val="-18"/>
          <w:sz w:val="24"/>
        </w:rPr>
        <w:t> </w:t>
      </w:r>
      <w:r>
        <w:rPr>
          <w:rFonts w:ascii="Times New Roman"/>
          <w:spacing w:val="-2"/>
          <w:sz w:val="24"/>
        </w:rPr>
        <w:t>het </w:t>
      </w:r>
      <w:r>
        <w:rPr>
          <w:rFonts w:ascii="Times New Roman"/>
          <w:spacing w:val="-2"/>
          <w:sz w:val="24"/>
        </w:rPr>
      </w:r>
      <w:r>
        <w:rPr>
          <w:rFonts w:ascii="Times New Roman"/>
          <w:sz w:val="24"/>
        </w:rPr>
        <w:t>was op de tiende van de eerste </w:t>
      </w:r>
      <w:r>
        <w:rPr>
          <w:rFonts w:ascii="Times New Roman"/>
          <w:spacing w:val="-4"/>
          <w:sz w:val="24"/>
        </w:rPr>
        <w:t>maand </w:t>
      </w:r>
      <w:r>
        <w:rPr>
          <w:rFonts w:ascii="Times New Roman"/>
          <w:sz w:val="24"/>
        </w:rPr>
        <w:t>op </w:t>
      </w:r>
      <w:r>
        <w:rPr>
          <w:rFonts w:ascii="Times New Roman"/>
          <w:spacing w:val="-6"/>
          <w:sz w:val="24"/>
        </w:rPr>
        <w:t>vijf </w:t>
      </w:r>
      <w:r>
        <w:rPr>
          <w:rFonts w:ascii="Times New Roman"/>
          <w:sz w:val="24"/>
        </w:rPr>
        <w:t>dagen </w:t>
      </w:r>
      <w:r>
        <w:rPr>
          <w:rFonts w:ascii="Times New Roman"/>
          <w:spacing w:val="-3"/>
          <w:sz w:val="24"/>
        </w:rPr>
        <w:t>na </w:t>
      </w:r>
      <w:r>
        <w:rPr>
          <w:rFonts w:ascii="Times New Roman"/>
          <w:spacing w:val="-4"/>
          <w:sz w:val="24"/>
        </w:rPr>
        <w:t>juist </w:t>
      </w:r>
      <w:r>
        <w:rPr>
          <w:rFonts w:ascii="Times New Roman"/>
          <w:spacing w:val="-3"/>
          <w:sz w:val="24"/>
        </w:rPr>
        <w:t>veertig jaren </w:t>
      </w:r>
      <w:r>
        <w:rPr>
          <w:rFonts w:ascii="Times New Roman"/>
          <w:sz w:val="24"/>
        </w:rPr>
        <w:t>nadat zij uit Egypte </w:t>
      </w:r>
      <w:r>
        <w:rPr>
          <w:rFonts w:ascii="Times New Roman"/>
          <w:sz w:val="24"/>
        </w:rPr>
      </w:r>
      <w:r>
        <w:rPr>
          <w:rFonts w:ascii="Times New Roman"/>
          <w:spacing w:val="-3"/>
          <w:sz w:val="24"/>
        </w:rPr>
        <w:t>kwamen.</w:t>
      </w:r>
      <w:r>
        <w:rPr>
          <w:rFonts w:ascii="Times New Roman"/>
          <w:spacing w:val="-20"/>
          <w:sz w:val="24"/>
        </w:rPr>
        <w:t> </w:t>
      </w:r>
      <w:r>
        <w:rPr>
          <w:rFonts w:ascii="Times New Roman"/>
          <w:sz w:val="24"/>
        </w:rPr>
        <w:t>God</w:t>
      </w:r>
      <w:r>
        <w:rPr>
          <w:rFonts w:ascii="Times New Roman"/>
          <w:spacing w:val="-24"/>
          <w:sz w:val="24"/>
        </w:rPr>
        <w:t> </w:t>
      </w:r>
      <w:r>
        <w:rPr>
          <w:rFonts w:ascii="Times New Roman"/>
          <w:sz w:val="24"/>
        </w:rPr>
        <w:t>had</w:t>
      </w:r>
      <w:r>
        <w:rPr>
          <w:rFonts w:ascii="Times New Roman"/>
          <w:spacing w:val="-24"/>
          <w:sz w:val="24"/>
        </w:rPr>
        <w:t> </w:t>
      </w:r>
      <w:r>
        <w:rPr>
          <w:rFonts w:ascii="Times New Roman"/>
          <w:sz w:val="24"/>
        </w:rPr>
        <w:t>gezegd</w:t>
      </w:r>
      <w:r>
        <w:rPr>
          <w:rFonts w:ascii="Times New Roman"/>
          <w:spacing w:val="-22"/>
          <w:sz w:val="24"/>
        </w:rPr>
        <w:t> </w:t>
      </w:r>
      <w:r>
        <w:rPr>
          <w:rFonts w:ascii="Times New Roman"/>
          <w:spacing w:val="-5"/>
          <w:sz w:val="24"/>
        </w:rPr>
        <w:t>in</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z w:val="24"/>
        </w:rPr>
        <w:t>toorn,</w:t>
      </w:r>
      <w:r>
        <w:rPr>
          <w:rFonts w:ascii="Times New Roman"/>
          <w:spacing w:val="-16"/>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8"/>
          <w:sz w:val="24"/>
        </w:rPr>
        <w:t> </w:t>
      </w:r>
      <w:r>
        <w:rPr>
          <w:rFonts w:ascii="Times New Roman"/>
          <w:spacing w:val="-3"/>
          <w:sz w:val="24"/>
        </w:rPr>
        <w:t>veertig</w:t>
      </w:r>
      <w:r>
        <w:rPr>
          <w:rFonts w:ascii="Times New Roman"/>
          <w:spacing w:val="-15"/>
          <w:sz w:val="24"/>
        </w:rPr>
        <w:t> </w:t>
      </w:r>
      <w:r>
        <w:rPr>
          <w:rFonts w:ascii="Times New Roman"/>
          <w:sz w:val="24"/>
        </w:rPr>
        <w:t>jaren</w:t>
      </w:r>
      <w:r>
        <w:rPr>
          <w:rFonts w:ascii="Times New Roman"/>
          <w:spacing w:val="-29"/>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3"/>
          <w:sz w:val="24"/>
        </w:rPr>
        <w:t>woestijn</w:t>
      </w:r>
      <w:r>
        <w:rPr>
          <w:rFonts w:ascii="Times New Roman"/>
          <w:spacing w:val="-20"/>
          <w:sz w:val="24"/>
        </w:rPr>
        <w:t> </w:t>
      </w:r>
      <w:r>
        <w:rPr>
          <w:rFonts w:ascii="Times New Roman"/>
          <w:sz w:val="24"/>
        </w:rPr>
        <w:t>zouden</w:t>
      </w:r>
      <w:r>
        <w:rPr>
          <w:rFonts w:ascii="Times New Roman"/>
          <w:spacing w:val="-26"/>
          <w:sz w:val="24"/>
        </w:rPr>
        <w:t> </w:t>
      </w:r>
      <w:r>
        <w:rPr>
          <w:rFonts w:ascii="Times New Roman"/>
          <w:spacing w:val="-3"/>
          <w:sz w:val="24"/>
        </w:rPr>
        <w:t>omdwalen,</w:t>
      </w:r>
      <w:r>
        <w:rPr>
          <w:rFonts w:ascii="Times New Roman"/>
          <w:spacing w:val="-20"/>
          <w:sz w:val="24"/>
        </w:rPr>
        <w:t> </w:t>
      </w:r>
      <w:r>
        <w:rPr>
          <w:rFonts w:ascii="Times New Roman"/>
          <w:spacing w:val="-4"/>
          <w:sz w:val="24"/>
        </w:rPr>
        <w:t>maar </w:t>
      </w:r>
      <w:r>
        <w:rPr>
          <w:rFonts w:ascii="Times New Roman"/>
          <w:spacing w:val="-4"/>
          <w:sz w:val="24"/>
        </w:rPr>
      </w:r>
      <w:r>
        <w:rPr>
          <w:rFonts w:ascii="Times New Roman"/>
          <w:spacing w:val="2"/>
          <w:sz w:val="24"/>
        </w:rPr>
        <w:t>om</w:t>
      </w:r>
      <w:r>
        <w:rPr>
          <w:rFonts w:ascii="Times New Roman"/>
          <w:spacing w:val="-28"/>
          <w:sz w:val="24"/>
        </w:rPr>
        <w:t> </w:t>
      </w:r>
      <w:r>
        <w:rPr>
          <w:rFonts w:ascii="Times New Roman"/>
          <w:spacing w:val="-5"/>
          <w:sz w:val="24"/>
        </w:rPr>
        <w:t>die</w:t>
      </w:r>
      <w:r>
        <w:rPr>
          <w:rFonts w:ascii="Times New Roman"/>
          <w:spacing w:val="-15"/>
          <w:sz w:val="24"/>
        </w:rPr>
        <w:t> </w:t>
      </w:r>
      <w:r>
        <w:rPr>
          <w:rFonts w:ascii="Times New Roman"/>
          <w:spacing w:val="-3"/>
          <w:sz w:val="24"/>
        </w:rPr>
        <w:t>veertig</w:t>
      </w:r>
      <w:r>
        <w:rPr>
          <w:rFonts w:ascii="Times New Roman"/>
          <w:spacing w:val="-11"/>
          <w:sz w:val="24"/>
        </w:rPr>
        <w:t> </w:t>
      </w:r>
      <w:r>
        <w:rPr>
          <w:rFonts w:ascii="Times New Roman"/>
          <w:sz w:val="24"/>
        </w:rPr>
        <w:t>jaren</w:t>
      </w:r>
      <w:r>
        <w:rPr>
          <w:rFonts w:ascii="Times New Roman"/>
          <w:spacing w:val="-25"/>
          <w:sz w:val="24"/>
        </w:rPr>
        <w:t> </w:t>
      </w:r>
      <w:r>
        <w:rPr>
          <w:rFonts w:ascii="Times New Roman"/>
          <w:sz w:val="24"/>
        </w:rPr>
        <w:t>vol</w:t>
      </w:r>
      <w:r>
        <w:rPr>
          <w:rFonts w:ascii="Times New Roman"/>
          <w:spacing w:val="-31"/>
          <w:sz w:val="24"/>
        </w:rPr>
        <w:t> </w:t>
      </w:r>
      <w:r>
        <w:rPr>
          <w:rFonts w:ascii="Times New Roman"/>
          <w:sz w:val="24"/>
        </w:rPr>
        <w:t>te</w:t>
      </w:r>
      <w:r>
        <w:rPr>
          <w:rFonts w:ascii="Times New Roman"/>
          <w:spacing w:val="-18"/>
          <w:sz w:val="24"/>
        </w:rPr>
        <w:t> </w:t>
      </w:r>
      <w:r>
        <w:rPr>
          <w:rFonts w:ascii="Times New Roman"/>
          <w:spacing w:val="-3"/>
          <w:sz w:val="24"/>
        </w:rPr>
        <w:t>maken,</w:t>
      </w:r>
      <w:r>
        <w:rPr>
          <w:rFonts w:ascii="Times New Roman"/>
          <w:spacing w:val="-17"/>
          <w:sz w:val="24"/>
        </w:rPr>
        <w:t> </w:t>
      </w:r>
      <w:r>
        <w:rPr>
          <w:rFonts w:ascii="Times New Roman"/>
          <w:sz w:val="24"/>
        </w:rPr>
        <w:t>moeten</w:t>
      </w:r>
      <w:r>
        <w:rPr>
          <w:rFonts w:ascii="Times New Roman"/>
          <w:spacing w:val="-23"/>
          <w:sz w:val="24"/>
        </w:rPr>
        <w:t> </w:t>
      </w:r>
      <w:r>
        <w:rPr>
          <w:rFonts w:ascii="Times New Roman"/>
          <w:spacing w:val="-5"/>
          <w:sz w:val="24"/>
        </w:rPr>
        <w:t>wij</w:t>
      </w:r>
      <w:r>
        <w:rPr>
          <w:rFonts w:ascii="Times New Roman"/>
          <w:spacing w:val="-29"/>
          <w:sz w:val="24"/>
        </w:rPr>
        <w:t> </w:t>
      </w:r>
      <w:r>
        <w:rPr>
          <w:rFonts w:ascii="Times New Roman"/>
          <w:sz w:val="24"/>
        </w:rPr>
        <w:t>er</w:t>
      </w:r>
      <w:r>
        <w:rPr>
          <w:rFonts w:ascii="Times New Roman"/>
          <w:spacing w:val="-20"/>
          <w:sz w:val="24"/>
        </w:rPr>
        <w:t> </w:t>
      </w:r>
      <w:r>
        <w:rPr>
          <w:rFonts w:ascii="Times New Roman"/>
          <w:sz w:val="24"/>
        </w:rPr>
        <w:t>het</w:t>
      </w:r>
      <w:r>
        <w:rPr>
          <w:rFonts w:ascii="Times New Roman"/>
          <w:spacing w:val="-20"/>
          <w:sz w:val="24"/>
        </w:rPr>
        <w:t> </w:t>
      </w:r>
      <w:r>
        <w:rPr>
          <w:rFonts w:ascii="Times New Roman"/>
          <w:sz w:val="24"/>
        </w:rPr>
        <w:t>eerste</w:t>
      </w:r>
      <w:r>
        <w:rPr>
          <w:rFonts w:ascii="Times New Roman"/>
          <w:spacing w:val="-27"/>
          <w:sz w:val="24"/>
        </w:rPr>
        <w:t> </w:t>
      </w:r>
      <w:r>
        <w:rPr>
          <w:rFonts w:ascii="Times New Roman"/>
          <w:spacing w:val="-3"/>
          <w:sz w:val="24"/>
        </w:rPr>
        <w:t>jaar</w:t>
      </w:r>
      <w:r>
        <w:rPr>
          <w:rFonts w:ascii="Times New Roman"/>
          <w:spacing w:val="-22"/>
          <w:sz w:val="24"/>
        </w:rPr>
        <w:t> </w:t>
      </w:r>
      <w:r>
        <w:rPr>
          <w:rFonts w:ascii="Times New Roman"/>
          <w:spacing w:val="-6"/>
          <w:sz w:val="24"/>
        </w:rPr>
        <w:t>bij</w:t>
      </w:r>
      <w:r>
        <w:rPr>
          <w:rFonts w:ascii="Times New Roman"/>
          <w:spacing w:val="-26"/>
          <w:sz w:val="24"/>
        </w:rPr>
        <w:t> </w:t>
      </w:r>
      <w:r>
        <w:rPr>
          <w:rFonts w:ascii="Times New Roman"/>
          <w:sz w:val="24"/>
        </w:rPr>
        <w:t>rekenen,</w:t>
      </w:r>
      <w:r>
        <w:rPr>
          <w:rFonts w:ascii="Times New Roman"/>
          <w:spacing w:val="-15"/>
          <w:sz w:val="24"/>
        </w:rPr>
        <w:t> </w:t>
      </w:r>
      <w:r>
        <w:rPr>
          <w:rFonts w:ascii="Times New Roman"/>
          <w:sz w:val="24"/>
        </w:rPr>
        <w:t>dat</w:t>
      </w:r>
      <w:r>
        <w:rPr>
          <w:rFonts w:ascii="Times New Roman"/>
          <w:spacing w:val="-14"/>
          <w:sz w:val="24"/>
        </w:rPr>
        <w:t> </w:t>
      </w:r>
      <w:r>
        <w:rPr>
          <w:rFonts w:ascii="Times New Roman"/>
          <w:sz w:val="24"/>
        </w:rPr>
        <w:t>toen</w:t>
      </w:r>
      <w:r>
        <w:rPr>
          <w:rFonts w:ascii="Times New Roman"/>
          <w:spacing w:val="-21"/>
          <w:sz w:val="24"/>
        </w:rPr>
        <w:t> </w:t>
      </w:r>
      <w:r>
        <w:rPr>
          <w:rFonts w:ascii="Times New Roman"/>
          <w:sz w:val="24"/>
        </w:rPr>
        <w:t>al</w:t>
      </w:r>
      <w:r>
        <w:rPr>
          <w:rFonts w:ascii="Times New Roman"/>
          <w:spacing w:val="-28"/>
          <w:sz w:val="24"/>
        </w:rPr>
        <w:t> </w:t>
      </w:r>
      <w:r>
        <w:rPr>
          <w:rFonts w:ascii="Times New Roman"/>
          <w:spacing w:val="-3"/>
          <w:sz w:val="24"/>
        </w:rPr>
        <w:t>voorbij</w:t>
      </w:r>
      <w:r>
        <w:rPr>
          <w:rFonts w:ascii="Times New Roman"/>
          <w:spacing w:val="-21"/>
          <w:sz w:val="24"/>
        </w:rPr>
        <w:t> </w:t>
      </w:r>
      <w:r>
        <w:rPr>
          <w:rFonts w:ascii="Times New Roman"/>
          <w:sz w:val="24"/>
        </w:rPr>
        <w:t>was, </w:t>
      </w:r>
      <w:r>
        <w:rPr>
          <w:rFonts w:ascii="Times New Roman"/>
          <w:sz w:val="24"/>
        </w:rPr>
        <w:t>en</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3"/>
          <w:sz w:val="24"/>
        </w:rPr>
        <w:t>jaar</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3"/>
          <w:sz w:val="24"/>
        </w:rPr>
        <w:t>triomf</w:t>
      </w:r>
      <w:r>
        <w:rPr>
          <w:rFonts w:ascii="Times New Roman"/>
          <w:spacing w:val="-27"/>
          <w:sz w:val="24"/>
        </w:rPr>
        <w:t> </w:t>
      </w:r>
      <w:r>
        <w:rPr>
          <w:rFonts w:ascii="Times New Roman"/>
          <w:sz w:val="24"/>
        </w:rPr>
        <w:t>was</w:t>
      </w:r>
      <w:r>
        <w:rPr>
          <w:rFonts w:ascii="Times New Roman"/>
          <w:spacing w:val="-21"/>
          <w:sz w:val="24"/>
        </w:rPr>
        <w:t> </w:t>
      </w:r>
      <w:r>
        <w:rPr>
          <w:rFonts w:ascii="Times New Roman"/>
          <w:sz w:val="24"/>
        </w:rPr>
        <w:t>geweest</w:t>
      </w:r>
      <w:r>
        <w:rPr>
          <w:rFonts w:ascii="Times New Roman"/>
          <w:spacing w:val="-12"/>
          <w:sz w:val="24"/>
        </w:rPr>
        <w:t> </w:t>
      </w:r>
      <w:r>
        <w:rPr>
          <w:rFonts w:ascii="Times New Roman"/>
          <w:spacing w:val="-5"/>
          <w:sz w:val="24"/>
        </w:rPr>
        <w:t>in</w:t>
      </w:r>
      <w:r>
        <w:rPr>
          <w:rFonts w:ascii="Times New Roman"/>
          <w:spacing w:val="-25"/>
          <w:sz w:val="24"/>
        </w:rPr>
        <w:t> </w:t>
      </w:r>
      <w:r>
        <w:rPr>
          <w:rFonts w:ascii="Times New Roman"/>
          <w:sz w:val="24"/>
        </w:rPr>
        <w:t>hun</w:t>
      </w:r>
      <w:r>
        <w:rPr>
          <w:rFonts w:ascii="Times New Roman"/>
          <w:spacing w:val="-27"/>
          <w:sz w:val="24"/>
        </w:rPr>
        <w:t> </w:t>
      </w:r>
      <w:r>
        <w:rPr>
          <w:rFonts w:ascii="Times New Roman"/>
          <w:spacing w:val="-5"/>
          <w:sz w:val="24"/>
        </w:rPr>
        <w:t>bevrijding</w:t>
      </w:r>
      <w:r>
        <w:rPr>
          <w:rFonts w:ascii="Times New Roman"/>
          <w:spacing w:val="-20"/>
          <w:sz w:val="24"/>
        </w:rPr>
        <w:t> </w:t>
      </w:r>
      <w:r>
        <w:rPr>
          <w:rFonts w:ascii="Times New Roman"/>
          <w:spacing w:val="-5"/>
          <w:sz w:val="24"/>
        </w:rPr>
        <w:t>uit</w:t>
      </w:r>
      <w:r>
        <w:rPr>
          <w:rFonts w:ascii="Times New Roman"/>
          <w:spacing w:val="-12"/>
          <w:sz w:val="24"/>
        </w:rPr>
        <w:t> </w:t>
      </w:r>
      <w:r>
        <w:rPr>
          <w:rFonts w:ascii="Times New Roman"/>
          <w:sz w:val="24"/>
        </w:rPr>
        <w:t>Egypte,</w:t>
      </w:r>
      <w:r>
        <w:rPr>
          <w:rFonts w:ascii="Times New Roman"/>
          <w:spacing w:val="-16"/>
          <w:sz w:val="24"/>
        </w:rPr>
        <w:t> </w:t>
      </w:r>
      <w:r>
        <w:rPr>
          <w:rFonts w:ascii="Times New Roman"/>
          <w:sz w:val="24"/>
        </w:rPr>
        <w:t>en</w:t>
      </w:r>
      <w:r>
        <w:rPr>
          <w:rFonts w:ascii="Times New Roman"/>
          <w:spacing w:val="-26"/>
          <w:sz w:val="24"/>
        </w:rPr>
        <w:t> </w:t>
      </w:r>
      <w:r>
        <w:rPr>
          <w:rFonts w:ascii="Times New Roman"/>
          <w:spacing w:val="-5"/>
          <w:sz w:val="24"/>
        </w:rPr>
        <w:t>dit</w:t>
      </w:r>
      <w:r>
        <w:rPr>
          <w:rFonts w:ascii="Times New Roman"/>
          <w:spacing w:val="-17"/>
          <w:sz w:val="24"/>
        </w:rPr>
        <w:t> </w:t>
      </w:r>
      <w:r>
        <w:rPr>
          <w:rFonts w:ascii="Times New Roman"/>
          <w:sz w:val="24"/>
        </w:rPr>
        <w:t>laatste</w:t>
      </w:r>
      <w:r>
        <w:rPr>
          <w:rFonts w:ascii="Times New Roman"/>
          <w:spacing w:val="-29"/>
          <w:sz w:val="24"/>
        </w:rPr>
        <w:t> </w:t>
      </w:r>
      <w:r>
        <w:rPr>
          <w:rFonts w:ascii="Times New Roman"/>
          <w:sz w:val="24"/>
        </w:rPr>
        <w:t>jaar,</w:t>
      </w:r>
      <w:r>
        <w:rPr>
          <w:rFonts w:ascii="Times New Roman"/>
          <w:spacing w:val="-26"/>
          <w:sz w:val="24"/>
        </w:rPr>
        <w:t> </w:t>
      </w:r>
      <w:r>
        <w:rPr>
          <w:rFonts w:ascii="Times New Roman"/>
          <w:sz w:val="24"/>
        </w:rPr>
        <w:t>dat</w:t>
      </w:r>
      <w:r>
        <w:rPr>
          <w:rFonts w:ascii="Times New Roman"/>
          <w:spacing w:val="-20"/>
          <w:sz w:val="24"/>
        </w:rPr>
        <w:t> </w:t>
      </w:r>
      <w:r>
        <w:rPr>
          <w:rFonts w:ascii="Times New Roman"/>
          <w:spacing w:val="-3"/>
          <w:sz w:val="24"/>
        </w:rPr>
        <w:t>mee</w:t>
      </w:r>
      <w:r>
        <w:rPr>
          <w:rFonts w:ascii="Times New Roman"/>
          <w:spacing w:val="-28"/>
          <w:sz w:val="24"/>
        </w:rPr>
        <w:t> </w:t>
      </w:r>
      <w:r>
        <w:rPr>
          <w:rFonts w:ascii="Times New Roman"/>
          <w:sz w:val="24"/>
        </w:rPr>
        <w:t>een</w:t>
      </w:r>
      <w:r>
        <w:rPr>
          <w:rFonts w:ascii="Times New Roman"/>
          <w:spacing w:val="-29"/>
          <w:sz w:val="24"/>
        </w:rPr>
        <w:t> </w:t>
      </w:r>
      <w:r>
        <w:rPr>
          <w:rFonts w:ascii="Times New Roman"/>
          <w:sz w:val="24"/>
        </w:rPr>
        <w:t>Jaar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61" w:lineRule="auto" w:before="53"/>
        <w:ind w:left="115" w:right="100"/>
        <w:jc w:val="both"/>
      </w:pPr>
      <w:r>
        <w:rPr/>
        <w:t>van</w:t>
      </w:r>
      <w:r>
        <w:rPr>
          <w:spacing w:val="-27"/>
        </w:rPr>
        <w:t> </w:t>
      </w:r>
      <w:r>
        <w:rPr>
          <w:spacing w:val="-3"/>
        </w:rPr>
        <w:t>triomf</w:t>
      </w:r>
      <w:r>
        <w:rPr>
          <w:spacing w:val="-23"/>
        </w:rPr>
        <w:t> </w:t>
      </w:r>
      <w:r>
        <w:rPr/>
        <w:t>was</w:t>
      </w:r>
      <w:r>
        <w:rPr>
          <w:spacing w:val="-21"/>
        </w:rPr>
        <w:t> </w:t>
      </w:r>
      <w:r>
        <w:rPr/>
        <w:t>aan</w:t>
      </w:r>
      <w:r>
        <w:rPr>
          <w:spacing w:val="-26"/>
        </w:rPr>
        <w:t> </w:t>
      </w:r>
      <w:r>
        <w:rPr/>
        <w:t>de</w:t>
      </w:r>
      <w:r>
        <w:rPr>
          <w:spacing w:val="-21"/>
        </w:rPr>
        <w:t> </w:t>
      </w:r>
      <w:r>
        <w:rPr>
          <w:spacing w:val="-3"/>
        </w:rPr>
        <w:t>overzijde</w:t>
      </w:r>
      <w:r>
        <w:rPr>
          <w:spacing w:val="-22"/>
        </w:rPr>
        <w:t> </w:t>
      </w:r>
      <w:r>
        <w:rPr/>
        <w:t>van</w:t>
      </w:r>
      <w:r>
        <w:rPr>
          <w:spacing w:val="-27"/>
        </w:rPr>
        <w:t> </w:t>
      </w:r>
      <w:r>
        <w:rPr/>
        <w:t>de</w:t>
      </w:r>
      <w:r>
        <w:rPr>
          <w:spacing w:val="-21"/>
        </w:rPr>
        <w:t> </w:t>
      </w:r>
      <w:r>
        <w:rPr/>
        <w:t>Jordaan,</w:t>
      </w:r>
      <w:r>
        <w:rPr>
          <w:spacing w:val="-16"/>
        </w:rPr>
        <w:t> </w:t>
      </w:r>
      <w:r>
        <w:rPr/>
        <w:t>zodat</w:t>
      </w:r>
      <w:r>
        <w:rPr>
          <w:spacing w:val="-10"/>
        </w:rPr>
        <w:t> </w:t>
      </w:r>
      <w:r>
        <w:rPr/>
        <w:t>al</w:t>
      </w:r>
      <w:r>
        <w:rPr>
          <w:spacing w:val="-29"/>
        </w:rPr>
        <w:t> </w:t>
      </w:r>
      <w:r>
        <w:rPr>
          <w:spacing w:val="-5"/>
        </w:rPr>
        <w:t>die</w:t>
      </w:r>
      <w:r>
        <w:rPr>
          <w:spacing w:val="-17"/>
        </w:rPr>
        <w:t> </w:t>
      </w:r>
      <w:r>
        <w:rPr>
          <w:spacing w:val="-3"/>
        </w:rPr>
        <w:t>veertig</w:t>
      </w:r>
      <w:r>
        <w:rPr>
          <w:spacing w:val="-13"/>
        </w:rPr>
        <w:t> </w:t>
      </w:r>
      <w:r>
        <w:rPr/>
        <w:t>jaren</w:t>
      </w:r>
      <w:r>
        <w:rPr>
          <w:spacing w:val="-27"/>
        </w:rPr>
        <w:t> </w:t>
      </w:r>
      <w:r>
        <w:rPr/>
        <w:t>geen</w:t>
      </w:r>
      <w:r>
        <w:rPr>
          <w:spacing w:val="-25"/>
        </w:rPr>
        <w:t> </w:t>
      </w:r>
      <w:r>
        <w:rPr/>
        <w:t>jaren</w:t>
      </w:r>
      <w:r>
        <w:rPr>
          <w:spacing w:val="-27"/>
        </w:rPr>
        <w:t> </w:t>
      </w:r>
      <w:r>
        <w:rPr/>
        <w:t>van</w:t>
      </w:r>
      <w:r>
        <w:rPr>
          <w:spacing w:val="-27"/>
        </w:rPr>
        <w:t> </w:t>
      </w:r>
      <w:r>
        <w:rPr/>
        <w:t>smart</w:t>
      </w:r>
      <w:r>
        <w:rPr>
          <w:spacing w:val="-17"/>
        </w:rPr>
        <w:t> </w:t>
      </w:r>
      <w:r>
        <w:rPr>
          <w:spacing w:val="-8"/>
        </w:rPr>
        <w:t>zijn </w:t>
      </w:r>
      <w:r>
        <w:rPr>
          <w:spacing w:val="-8"/>
        </w:rPr>
      </w:r>
      <w:r>
        <w:rPr/>
        <w:t>geweest.</w:t>
      </w:r>
      <w:r>
        <w:rPr>
          <w:spacing w:val="-16"/>
        </w:rPr>
        <w:t> </w:t>
      </w:r>
      <w:r>
        <w:rPr/>
        <w:t>En</w:t>
      </w:r>
      <w:r>
        <w:rPr>
          <w:spacing w:val="-16"/>
        </w:rPr>
        <w:t> </w:t>
      </w:r>
      <w:r>
        <w:rPr>
          <w:spacing w:val="-6"/>
        </w:rPr>
        <w:t>eindelijk</w:t>
      </w:r>
      <w:r>
        <w:rPr>
          <w:spacing w:val="-9"/>
        </w:rPr>
        <w:t> </w:t>
      </w:r>
      <w:r>
        <w:rPr>
          <w:spacing w:val="-3"/>
        </w:rPr>
        <w:t>bracht</w:t>
      </w:r>
      <w:r>
        <w:rPr>
          <w:spacing w:val="-5"/>
        </w:rPr>
        <w:t> Hij</w:t>
      </w:r>
      <w:r>
        <w:rPr>
          <w:spacing w:val="-14"/>
        </w:rPr>
        <w:t> </w:t>
      </w:r>
      <w:r>
        <w:rPr/>
        <w:t>hen</w:t>
      </w:r>
      <w:r>
        <w:rPr>
          <w:spacing w:val="-14"/>
        </w:rPr>
        <w:t> </w:t>
      </w:r>
      <w:r>
        <w:rPr>
          <w:spacing w:val="-5"/>
        </w:rPr>
        <w:t>in</w:t>
      </w:r>
      <w:r>
        <w:rPr>
          <w:spacing w:val="-12"/>
        </w:rPr>
        <w:t> </w:t>
      </w:r>
      <w:r>
        <w:rPr>
          <w:spacing w:val="-3"/>
        </w:rPr>
        <w:t>Kanaän</w:t>
      </w:r>
      <w:r>
        <w:rPr>
          <w:spacing w:val="-15"/>
        </w:rPr>
        <w:t> </w:t>
      </w:r>
      <w:r>
        <w:rPr/>
        <w:t>nog</w:t>
      </w:r>
      <w:r>
        <w:rPr>
          <w:spacing w:val="-11"/>
        </w:rPr>
        <w:t> </w:t>
      </w:r>
      <w:r>
        <w:rPr>
          <w:spacing w:val="-6"/>
        </w:rPr>
        <w:t>vijf</w:t>
      </w:r>
      <w:r>
        <w:rPr>
          <w:spacing w:val="-15"/>
        </w:rPr>
        <w:t> </w:t>
      </w:r>
      <w:r>
        <w:rPr/>
        <w:t>dagen</w:t>
      </w:r>
      <w:r>
        <w:rPr>
          <w:spacing w:val="-13"/>
        </w:rPr>
        <w:t> </w:t>
      </w:r>
      <w:r>
        <w:rPr/>
        <w:t>voordat</w:t>
      </w:r>
      <w:r>
        <w:rPr>
          <w:spacing w:val="-2"/>
        </w:rPr>
        <w:t> </w:t>
      </w:r>
      <w:r>
        <w:rPr/>
        <w:t>de</w:t>
      </w:r>
      <w:r>
        <w:rPr>
          <w:spacing w:val="-13"/>
        </w:rPr>
        <w:t> </w:t>
      </w:r>
      <w:r>
        <w:rPr>
          <w:spacing w:val="-3"/>
        </w:rPr>
        <w:t>veertig</w:t>
      </w:r>
      <w:r>
        <w:rPr>
          <w:spacing w:val="-5"/>
        </w:rPr>
        <w:t> </w:t>
      </w:r>
      <w:r>
        <w:rPr/>
        <w:t>jaren</w:t>
      </w:r>
      <w:r>
        <w:rPr>
          <w:spacing w:val="-19"/>
        </w:rPr>
        <w:t> </w:t>
      </w:r>
      <w:r>
        <w:rPr>
          <w:spacing w:val="-4"/>
        </w:rPr>
        <w:t>voleindigd </w:t>
      </w:r>
      <w:r>
        <w:rPr>
          <w:spacing w:val="-4"/>
        </w:rPr>
      </w:r>
      <w:r>
        <w:rPr/>
        <w:t>waren,</w:t>
      </w:r>
      <w:r>
        <w:rPr>
          <w:spacing w:val="-24"/>
        </w:rPr>
        <w:t> </w:t>
      </w:r>
      <w:r>
        <w:rPr>
          <w:spacing w:val="9"/>
        </w:rPr>
        <w:t>omte</w:t>
      </w:r>
      <w:r>
        <w:rPr>
          <w:spacing w:val="-23"/>
        </w:rPr>
        <w:t> </w:t>
      </w:r>
      <w:r>
        <w:rPr/>
        <w:t>tonen</w:t>
      </w:r>
      <w:r>
        <w:rPr>
          <w:spacing w:val="-27"/>
        </w:rPr>
        <w:t> </w:t>
      </w:r>
      <w:r>
        <w:rPr/>
        <w:t>hoe</w:t>
      </w:r>
      <w:r>
        <w:rPr>
          <w:spacing w:val="-27"/>
        </w:rPr>
        <w:t> </w:t>
      </w:r>
      <w:r>
        <w:rPr>
          <w:spacing w:val="-5"/>
        </w:rPr>
        <w:t>weinig</w:t>
      </w:r>
      <w:r>
        <w:rPr>
          <w:spacing w:val="-20"/>
        </w:rPr>
        <w:t> </w:t>
      </w:r>
      <w:r>
        <w:rPr>
          <w:spacing w:val="-5"/>
        </w:rPr>
        <w:t>Hij</w:t>
      </w:r>
      <w:r>
        <w:rPr>
          <w:spacing w:val="-29"/>
        </w:rPr>
        <w:t> </w:t>
      </w:r>
      <w:r>
        <w:rPr/>
        <w:t>behagen</w:t>
      </w:r>
      <w:r>
        <w:rPr>
          <w:spacing w:val="-30"/>
        </w:rPr>
        <w:t> </w:t>
      </w:r>
      <w:r>
        <w:rPr/>
        <w:t>schept</w:t>
      </w:r>
      <w:r>
        <w:rPr>
          <w:spacing w:val="-21"/>
        </w:rPr>
        <w:t> </w:t>
      </w:r>
      <w:r>
        <w:rPr>
          <w:spacing w:val="-5"/>
        </w:rPr>
        <w:t>in</w:t>
      </w:r>
      <w:r>
        <w:rPr>
          <w:spacing w:val="-28"/>
        </w:rPr>
        <w:t> </w:t>
      </w:r>
      <w:r>
        <w:rPr>
          <w:spacing w:val="-3"/>
        </w:rPr>
        <w:t>straffen,</w:t>
      </w:r>
      <w:r>
        <w:rPr>
          <w:spacing w:val="-21"/>
        </w:rPr>
        <w:t> </w:t>
      </w:r>
      <w:r>
        <w:rPr/>
        <w:t>hoe</w:t>
      </w:r>
      <w:r>
        <w:rPr>
          <w:spacing w:val="-27"/>
        </w:rPr>
        <w:t> </w:t>
      </w:r>
      <w:r>
        <w:rPr>
          <w:spacing w:val="-4"/>
        </w:rPr>
        <w:t>vaardig</w:t>
      </w:r>
      <w:r>
        <w:rPr>
          <w:spacing w:val="-18"/>
        </w:rPr>
        <w:t> </w:t>
      </w:r>
      <w:r>
        <w:rPr>
          <w:spacing w:val="-5"/>
        </w:rPr>
        <w:t>Hij</w:t>
      </w:r>
      <w:r>
        <w:rPr>
          <w:spacing w:val="-34"/>
        </w:rPr>
        <w:t> </w:t>
      </w:r>
      <w:r>
        <w:rPr>
          <w:spacing w:val="-4"/>
        </w:rPr>
        <w:t>is</w:t>
      </w:r>
      <w:r>
        <w:rPr>
          <w:spacing w:val="-31"/>
        </w:rPr>
        <w:t> </w:t>
      </w:r>
      <w:r>
        <w:rPr>
          <w:spacing w:val="2"/>
        </w:rPr>
        <w:t>om</w:t>
      </w:r>
      <w:r>
        <w:rPr>
          <w:spacing w:val="-37"/>
        </w:rPr>
        <w:t> </w:t>
      </w:r>
      <w:r>
        <w:rPr>
          <w:spacing w:val="-4"/>
        </w:rPr>
        <w:t>barmhartigheid </w:t>
      </w:r>
      <w:r>
        <w:rPr>
          <w:spacing w:val="-4"/>
        </w:rPr>
      </w:r>
      <w:r>
        <w:rPr/>
        <w:t>te</w:t>
      </w:r>
      <w:r>
        <w:rPr>
          <w:spacing w:val="-11"/>
        </w:rPr>
        <w:t> </w:t>
      </w:r>
      <w:r>
        <w:rPr>
          <w:spacing w:val="-4"/>
        </w:rPr>
        <w:t>bewijzen,</w:t>
      </w:r>
      <w:r>
        <w:rPr>
          <w:spacing w:val="-13"/>
        </w:rPr>
        <w:t> </w:t>
      </w:r>
      <w:r>
        <w:rPr/>
        <w:t>en</w:t>
      </w:r>
      <w:r>
        <w:rPr>
          <w:spacing w:val="-20"/>
        </w:rPr>
        <w:t> </w:t>
      </w:r>
      <w:r>
        <w:rPr/>
        <w:t>dat</w:t>
      </w:r>
      <w:r>
        <w:rPr>
          <w:spacing w:val="-11"/>
        </w:rPr>
        <w:t> </w:t>
      </w:r>
      <w:r>
        <w:rPr>
          <w:spacing w:val="-5"/>
        </w:rPr>
        <w:t>terwille</w:t>
      </w:r>
      <w:r>
        <w:rPr>
          <w:spacing w:val="-10"/>
        </w:rPr>
        <w:t> </w:t>
      </w:r>
      <w:r>
        <w:rPr/>
        <w:t>van</w:t>
      </w:r>
      <w:r>
        <w:rPr>
          <w:spacing w:val="-21"/>
        </w:rPr>
        <w:t> </w:t>
      </w:r>
      <w:r>
        <w:rPr/>
        <w:t>de</w:t>
      </w:r>
      <w:r>
        <w:rPr>
          <w:spacing w:val="-15"/>
        </w:rPr>
        <w:t> </w:t>
      </w:r>
      <w:r>
        <w:rPr/>
        <w:t>uitverkorenen</w:t>
      </w:r>
      <w:r>
        <w:rPr>
          <w:spacing w:val="-20"/>
        </w:rPr>
        <w:t> </w:t>
      </w:r>
      <w:r>
        <w:rPr/>
        <w:t>de</w:t>
      </w:r>
      <w:r>
        <w:rPr>
          <w:spacing w:val="-15"/>
        </w:rPr>
        <w:t> </w:t>
      </w:r>
      <w:r>
        <w:rPr/>
        <w:t>dagen</w:t>
      </w:r>
      <w:r>
        <w:rPr>
          <w:spacing w:val="-20"/>
        </w:rPr>
        <w:t> </w:t>
      </w:r>
      <w:r>
        <w:rPr/>
        <w:t>van</w:t>
      </w:r>
      <w:r>
        <w:rPr>
          <w:spacing w:val="-21"/>
        </w:rPr>
        <w:t> </w:t>
      </w:r>
      <w:r>
        <w:rPr/>
        <w:t>beroering</w:t>
      </w:r>
      <w:r>
        <w:rPr>
          <w:spacing w:val="-12"/>
        </w:rPr>
        <w:t> </w:t>
      </w:r>
      <w:r>
        <w:rPr/>
        <w:t>en</w:t>
      </w:r>
      <w:r>
        <w:rPr>
          <w:spacing w:val="-20"/>
        </w:rPr>
        <w:t> </w:t>
      </w:r>
      <w:r>
        <w:rPr>
          <w:spacing w:val="-4"/>
        </w:rPr>
        <w:t>benauwdheid </w:t>
      </w:r>
      <w:r>
        <w:rPr/>
        <w:t>verkort </w:t>
      </w:r>
      <w:r>
        <w:rPr/>
        <w:t>worden,</w:t>
      </w:r>
      <w:r>
        <w:rPr>
          <w:spacing w:val="-22"/>
        </w:rPr>
        <w:t> </w:t>
      </w:r>
      <w:r>
        <w:rPr/>
        <w:t>Mattheus</w:t>
      </w:r>
      <w:r>
        <w:rPr>
          <w:spacing w:val="-25"/>
        </w:rPr>
        <w:t> </w:t>
      </w:r>
      <w:r>
        <w:rPr/>
        <w:t>24:22.</w:t>
      </w:r>
      <w:r>
        <w:rPr>
          <w:spacing w:val="-21"/>
        </w:rPr>
        <w:t> </w:t>
      </w:r>
      <w:r>
        <w:rPr/>
        <w:t>God</w:t>
      </w:r>
      <w:r>
        <w:rPr>
          <w:spacing w:val="-22"/>
        </w:rPr>
        <w:t> </w:t>
      </w:r>
      <w:r>
        <w:rPr>
          <w:spacing w:val="-4"/>
        </w:rPr>
        <w:t>heeft</w:t>
      </w:r>
      <w:r>
        <w:rPr>
          <w:spacing w:val="-12"/>
        </w:rPr>
        <w:t> </w:t>
      </w:r>
      <w:r>
        <w:rPr/>
        <w:t>het</w:t>
      </w:r>
      <w:r>
        <w:rPr>
          <w:spacing w:val="-18"/>
        </w:rPr>
        <w:t> </w:t>
      </w:r>
      <w:r>
        <w:rPr/>
        <w:t>zo</w:t>
      </w:r>
      <w:r>
        <w:rPr>
          <w:spacing w:val="-17"/>
        </w:rPr>
        <w:t> </w:t>
      </w:r>
      <w:r>
        <w:rPr/>
        <w:t>beschikt,</w:t>
      </w:r>
      <w:r>
        <w:rPr>
          <w:spacing w:val="-26"/>
        </w:rPr>
        <w:t> </w:t>
      </w:r>
      <w:r>
        <w:rPr/>
        <w:t>dat</w:t>
      </w:r>
      <w:r>
        <w:rPr>
          <w:spacing w:val="-21"/>
        </w:rPr>
        <w:t> </w:t>
      </w:r>
      <w:r>
        <w:rPr>
          <w:spacing w:val="-5"/>
        </w:rPr>
        <w:t>zij</w:t>
      </w:r>
      <w:r>
        <w:rPr>
          <w:spacing w:val="-31"/>
        </w:rPr>
        <w:t> </w:t>
      </w:r>
      <w:r>
        <w:rPr>
          <w:spacing w:val="-3"/>
        </w:rPr>
        <w:t>Kanaän</w:t>
      </w:r>
      <w:r>
        <w:rPr>
          <w:spacing w:val="-32"/>
        </w:rPr>
        <w:t> </w:t>
      </w:r>
      <w:r>
        <w:rPr/>
        <w:t>binnentrokken</w:t>
      </w:r>
      <w:r>
        <w:rPr>
          <w:spacing w:val="-31"/>
        </w:rPr>
        <w:t> </w:t>
      </w:r>
      <w:r>
        <w:rPr>
          <w:spacing w:val="-4"/>
        </w:rPr>
        <w:t>vier</w:t>
      </w:r>
      <w:r>
        <w:rPr>
          <w:spacing w:val="-25"/>
        </w:rPr>
        <w:t> </w:t>
      </w:r>
      <w:r>
        <w:rPr/>
        <w:t>dagen</w:t>
      </w:r>
      <w:r>
        <w:rPr>
          <w:spacing w:val="-30"/>
        </w:rPr>
        <w:t> </w:t>
      </w:r>
      <w:r>
        <w:rPr/>
        <w:t>vóór </w:t>
      </w:r>
      <w:r>
        <w:rPr/>
      </w:r>
      <w:r>
        <w:rPr>
          <w:spacing w:val="-3"/>
        </w:rPr>
        <w:t>het </w:t>
      </w:r>
      <w:r>
        <w:rPr/>
        <w:t>jaarlijkse feest van het pascha, en op de eigen dag, dat zij moesten beginnen er zich op te </w:t>
      </w:r>
      <w:r>
        <w:rPr/>
        <w:t>bereiden</w:t>
      </w:r>
      <w:r>
        <w:rPr>
          <w:spacing w:val="-22"/>
        </w:rPr>
        <w:t> </w:t>
      </w:r>
      <w:r>
        <w:rPr/>
        <w:t>Exodus</w:t>
      </w:r>
      <w:r>
        <w:rPr>
          <w:spacing w:val="-16"/>
        </w:rPr>
        <w:t> </w:t>
      </w:r>
      <w:r>
        <w:rPr/>
        <w:t>12:3</w:t>
      </w:r>
      <w:r>
        <w:rPr>
          <w:spacing w:val="-15"/>
        </w:rPr>
        <w:t> </w:t>
      </w:r>
      <w:r>
        <w:rPr/>
        <w:t>omdat</w:t>
      </w:r>
      <w:r>
        <w:rPr>
          <w:spacing w:val="-12"/>
        </w:rPr>
        <w:t> </w:t>
      </w:r>
      <w:r>
        <w:rPr>
          <w:spacing w:val="-5"/>
        </w:rPr>
        <w:t>Hij</w:t>
      </w:r>
      <w:r>
        <w:rPr>
          <w:spacing w:val="-22"/>
        </w:rPr>
        <w:t> </w:t>
      </w:r>
      <w:r>
        <w:rPr>
          <w:spacing w:val="-4"/>
        </w:rPr>
        <w:t>wilde</w:t>
      </w:r>
      <w:r>
        <w:rPr>
          <w:spacing w:val="-19"/>
        </w:rPr>
        <w:t> </w:t>
      </w:r>
      <w:r>
        <w:rPr/>
        <w:t>dat</w:t>
      </w:r>
      <w:r>
        <w:rPr>
          <w:spacing w:val="-11"/>
        </w:rPr>
        <w:t> </w:t>
      </w:r>
      <w:r>
        <w:rPr/>
        <w:t>hun</w:t>
      </w:r>
      <w:r>
        <w:rPr>
          <w:spacing w:val="-22"/>
        </w:rPr>
        <w:t> </w:t>
      </w:r>
      <w:r>
        <w:rPr/>
        <w:t>intocht</w:t>
      </w:r>
      <w:r>
        <w:rPr>
          <w:spacing w:val="-8"/>
        </w:rPr>
        <w:t> </w:t>
      </w:r>
      <w:r>
        <w:rPr>
          <w:spacing w:val="-5"/>
        </w:rPr>
        <w:t>in</w:t>
      </w:r>
      <w:r>
        <w:rPr>
          <w:spacing w:val="-20"/>
        </w:rPr>
        <w:t> </w:t>
      </w:r>
      <w:r>
        <w:rPr>
          <w:spacing w:val="-3"/>
        </w:rPr>
        <w:t>Kanaän</w:t>
      </w:r>
      <w:r>
        <w:rPr>
          <w:spacing w:val="-26"/>
        </w:rPr>
        <w:t> </w:t>
      </w:r>
      <w:r>
        <w:rPr>
          <w:spacing w:val="-7"/>
        </w:rPr>
        <w:t>lieflijk</w:t>
      </w:r>
      <w:r>
        <w:rPr>
          <w:spacing w:val="-19"/>
        </w:rPr>
        <w:t> </w:t>
      </w:r>
      <w:r>
        <w:rPr/>
        <w:t>gemaakt</w:t>
      </w:r>
      <w:r>
        <w:rPr>
          <w:spacing w:val="-17"/>
        </w:rPr>
        <w:t> </w:t>
      </w:r>
      <w:r>
        <w:rPr/>
        <w:t>en</w:t>
      </w:r>
      <w:r>
        <w:rPr>
          <w:spacing w:val="-25"/>
        </w:rPr>
        <w:t> </w:t>
      </w:r>
      <w:r>
        <w:rPr>
          <w:spacing w:val="-4"/>
        </w:rPr>
        <w:t>geheiligd</w:t>
      </w:r>
      <w:r>
        <w:rPr>
          <w:spacing w:val="-19"/>
        </w:rPr>
        <w:t> </w:t>
      </w:r>
      <w:r>
        <w:rPr>
          <w:spacing w:val="2"/>
        </w:rPr>
        <w:t>zou </w:t>
      </w:r>
      <w:r>
        <w:rPr>
          <w:spacing w:val="2"/>
        </w:rPr>
      </w:r>
      <w:r>
        <w:rPr/>
        <w:t>worden</w:t>
      </w:r>
      <w:r>
        <w:rPr>
          <w:spacing w:val="-28"/>
        </w:rPr>
        <w:t> </w:t>
      </w:r>
      <w:r>
        <w:rPr>
          <w:spacing w:val="3"/>
        </w:rPr>
        <w:t>door</w:t>
      </w:r>
      <w:r>
        <w:rPr>
          <w:spacing w:val="-25"/>
        </w:rPr>
        <w:t> </w:t>
      </w:r>
      <w:r>
        <w:rPr>
          <w:spacing w:val="-5"/>
        </w:rPr>
        <w:t>dit</w:t>
      </w:r>
      <w:r>
        <w:rPr>
          <w:spacing w:val="-17"/>
        </w:rPr>
        <w:t> </w:t>
      </w:r>
      <w:r>
        <w:rPr/>
        <w:t>Godsdienstige</w:t>
      </w:r>
      <w:r>
        <w:rPr>
          <w:spacing w:val="-25"/>
        </w:rPr>
        <w:t> </w:t>
      </w:r>
      <w:r>
        <w:rPr/>
        <w:t>feest,</w:t>
      </w:r>
      <w:r>
        <w:rPr>
          <w:spacing w:val="-29"/>
        </w:rPr>
        <w:t> </w:t>
      </w:r>
      <w:r>
        <w:rPr/>
        <w:t>en</w:t>
      </w:r>
      <w:r>
        <w:rPr>
          <w:spacing w:val="-29"/>
        </w:rPr>
        <w:t> </w:t>
      </w:r>
      <w:r>
        <w:rPr/>
        <w:t>hen</w:t>
      </w:r>
      <w:r>
        <w:rPr>
          <w:spacing w:val="-31"/>
        </w:rPr>
        <w:t> </w:t>
      </w:r>
      <w:r>
        <w:rPr>
          <w:spacing w:val="-3"/>
        </w:rPr>
        <w:t>herinnerd</w:t>
      </w:r>
      <w:r>
        <w:rPr>
          <w:spacing w:val="-26"/>
        </w:rPr>
        <w:t> </w:t>
      </w:r>
      <w:r>
        <w:rPr>
          <w:spacing w:val="-4"/>
        </w:rPr>
        <w:t>wilde</w:t>
      </w:r>
      <w:r>
        <w:rPr>
          <w:spacing w:val="-28"/>
        </w:rPr>
        <w:t> </w:t>
      </w:r>
      <w:r>
        <w:rPr>
          <w:spacing w:val="-3"/>
        </w:rPr>
        <w:t>hebben</w:t>
      </w:r>
      <w:r>
        <w:rPr>
          <w:spacing w:val="-32"/>
        </w:rPr>
        <w:t> </w:t>
      </w:r>
      <w:r>
        <w:rPr/>
        <w:t>aan</w:t>
      </w:r>
      <w:r>
        <w:rPr>
          <w:spacing w:val="-29"/>
        </w:rPr>
        <w:t> </w:t>
      </w:r>
      <w:r>
        <w:rPr/>
        <w:t>hun</w:t>
      </w:r>
      <w:r>
        <w:rPr>
          <w:spacing w:val="-30"/>
        </w:rPr>
        <w:t> </w:t>
      </w:r>
      <w:r>
        <w:rPr>
          <w:spacing w:val="-5"/>
        </w:rPr>
        <w:t>bevrijding</w:t>
      </w:r>
      <w:r>
        <w:rPr>
          <w:spacing w:val="-19"/>
        </w:rPr>
        <w:t> </w:t>
      </w:r>
      <w:r>
        <w:rPr>
          <w:spacing w:val="-5"/>
        </w:rPr>
        <w:t>uit</w:t>
      </w:r>
      <w:r>
        <w:rPr>
          <w:spacing w:val="-17"/>
        </w:rPr>
        <w:t> </w:t>
      </w:r>
      <w:r>
        <w:rPr/>
        <w:t>Egypte, </w:t>
      </w:r>
      <w:r>
        <w:rPr/>
        <w:t>opdat</w:t>
      </w:r>
      <w:r>
        <w:rPr>
          <w:spacing w:val="-24"/>
        </w:rPr>
        <w:t> </w:t>
      </w:r>
      <w:r>
        <w:rPr>
          <w:spacing w:val="-5"/>
        </w:rPr>
        <w:t>zij</w:t>
      </w:r>
      <w:r>
        <w:rPr>
          <w:spacing w:val="-35"/>
        </w:rPr>
        <w:t> </w:t>
      </w:r>
      <w:r>
        <w:rPr>
          <w:spacing w:val="-5"/>
        </w:rPr>
        <w:t>die</w:t>
      </w:r>
      <w:r>
        <w:rPr>
          <w:spacing w:val="-27"/>
        </w:rPr>
        <w:t> </w:t>
      </w:r>
      <w:r>
        <w:rPr/>
        <w:t>dagen</w:t>
      </w:r>
      <w:r>
        <w:rPr>
          <w:spacing w:val="-34"/>
        </w:rPr>
        <w:t> </w:t>
      </w:r>
      <w:r>
        <w:rPr/>
        <w:t>en</w:t>
      </w:r>
      <w:r>
        <w:rPr>
          <w:spacing w:val="-34"/>
        </w:rPr>
        <w:t> </w:t>
      </w:r>
      <w:r>
        <w:rPr/>
        <w:t>gebeurtenissen</w:t>
      </w:r>
      <w:r>
        <w:rPr>
          <w:spacing w:val="-35"/>
        </w:rPr>
        <w:t> </w:t>
      </w:r>
      <w:r>
        <w:rPr>
          <w:spacing w:val="-3"/>
        </w:rPr>
        <w:t>met</w:t>
      </w:r>
      <w:r>
        <w:rPr>
          <w:spacing w:val="-28"/>
        </w:rPr>
        <w:t> </w:t>
      </w:r>
      <w:r>
        <w:rPr>
          <w:spacing w:val="-3"/>
        </w:rPr>
        <w:t>elkaar</w:t>
      </w:r>
      <w:r>
        <w:rPr>
          <w:spacing w:val="-28"/>
        </w:rPr>
        <w:t> </w:t>
      </w:r>
      <w:r>
        <w:rPr>
          <w:spacing w:val="-3"/>
        </w:rPr>
        <w:t>vergelijkende,</w:t>
      </w:r>
      <w:r>
        <w:rPr>
          <w:spacing w:val="-32"/>
        </w:rPr>
        <w:t> </w:t>
      </w:r>
      <w:r>
        <w:rPr/>
        <w:t>God</w:t>
      </w:r>
      <w:r>
        <w:rPr>
          <w:spacing w:val="-32"/>
        </w:rPr>
        <w:t> </w:t>
      </w:r>
      <w:r>
        <w:rPr>
          <w:spacing w:val="-3"/>
        </w:rPr>
        <w:t>verheerlijkt</w:t>
      </w:r>
      <w:r>
        <w:rPr>
          <w:spacing w:val="-32"/>
        </w:rPr>
        <w:t> </w:t>
      </w:r>
      <w:r>
        <w:rPr/>
        <w:t>zou</w:t>
      </w:r>
      <w:r>
        <w:rPr>
          <w:spacing w:val="-32"/>
        </w:rPr>
        <w:t> </w:t>
      </w:r>
      <w:r>
        <w:rPr>
          <w:spacing w:val="-3"/>
        </w:rPr>
        <w:t>worden</w:t>
      </w:r>
      <w:r>
        <w:rPr>
          <w:spacing w:val="-32"/>
        </w:rPr>
        <w:t> </w:t>
      </w:r>
      <w:r>
        <w:rPr/>
        <w:t>als</w:t>
      </w:r>
      <w:r>
        <w:rPr>
          <w:spacing w:val="-32"/>
        </w:rPr>
        <w:t> </w:t>
      </w:r>
      <w:r>
        <w:rPr>
          <w:spacing w:val="-3"/>
        </w:rPr>
        <w:t>"de </w:t>
      </w:r>
      <w:r>
        <w:rPr>
          <w:spacing w:val="-3"/>
        </w:rPr>
        <w:t>Alfa </w:t>
      </w:r>
      <w:r>
        <w:rPr/>
        <w:t>en de </w:t>
      </w:r>
      <w:r>
        <w:rPr>
          <w:spacing w:val="-4"/>
        </w:rPr>
        <w:t>Omega" </w:t>
      </w:r>
      <w:r>
        <w:rPr>
          <w:spacing w:val="-3"/>
        </w:rPr>
        <w:t>van hun </w:t>
      </w:r>
      <w:r>
        <w:rPr>
          <w:spacing w:val="-4"/>
        </w:rPr>
        <w:t>welzijn </w:t>
      </w:r>
      <w:r>
        <w:rPr/>
        <w:t>en</w:t>
      </w:r>
      <w:r>
        <w:rPr>
          <w:spacing w:val="7"/>
        </w:rPr>
        <w:t> </w:t>
      </w:r>
      <w:r>
        <w:rPr>
          <w:spacing w:val="-4"/>
        </w:rPr>
        <w:t>geluk.</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4:20-24" w:id="26"/>
      <w:bookmarkEnd w:id="26"/>
      <w:r>
        <w:rPr/>
      </w:r>
      <w:r>
        <w:rPr/>
        <w:t>Jozua</w:t>
      </w:r>
      <w:r>
        <w:rPr>
          <w:spacing w:val="1"/>
        </w:rPr>
        <w:t> </w:t>
      </w:r>
      <w:r>
        <w:rPr/>
        <w:t>4:20-24</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t>De</w:t>
      </w:r>
      <w:r>
        <w:rPr>
          <w:spacing w:val="-30"/>
        </w:rPr>
        <w:t> </w:t>
      </w:r>
      <w:r>
        <w:rPr>
          <w:spacing w:val="-3"/>
        </w:rPr>
        <w:t>twaalf</w:t>
      </w:r>
      <w:r>
        <w:rPr>
          <w:spacing w:val="-31"/>
        </w:rPr>
        <w:t> </w:t>
      </w:r>
      <w:r>
        <w:rPr/>
        <w:t>stenen,</w:t>
      </w:r>
      <w:r>
        <w:rPr>
          <w:spacing w:val="-26"/>
        </w:rPr>
        <w:t> </w:t>
      </w:r>
      <w:r>
        <w:rPr>
          <w:spacing w:val="-5"/>
        </w:rPr>
        <w:t>die</w:t>
      </w:r>
      <w:r>
        <w:rPr>
          <w:spacing w:val="-26"/>
        </w:rPr>
        <w:t> </w:t>
      </w:r>
      <w:r>
        <w:rPr/>
        <w:t>neergelegd</w:t>
      </w:r>
      <w:r>
        <w:rPr>
          <w:spacing w:val="-26"/>
        </w:rPr>
        <w:t> </w:t>
      </w:r>
      <w:r>
        <w:rPr/>
        <w:t>waren</w:t>
      </w:r>
      <w:r>
        <w:rPr>
          <w:spacing w:val="-29"/>
        </w:rPr>
        <w:t> </w:t>
      </w:r>
      <w:r>
        <w:rPr/>
        <w:t>te</w:t>
      </w:r>
      <w:r>
        <w:rPr>
          <w:spacing w:val="-25"/>
        </w:rPr>
        <w:t> </w:t>
      </w:r>
      <w:r>
        <w:rPr>
          <w:spacing w:val="-6"/>
        </w:rPr>
        <w:t>Gilgal,</w:t>
      </w:r>
      <w:r>
        <w:rPr>
          <w:spacing w:val="-20"/>
        </w:rPr>
        <w:t> </w:t>
      </w:r>
      <w:r>
        <w:rPr/>
        <w:t>vers</w:t>
      </w:r>
      <w:r>
        <w:rPr>
          <w:spacing w:val="-29"/>
        </w:rPr>
        <w:t> </w:t>
      </w:r>
      <w:r>
        <w:rPr/>
        <w:t>8,</w:t>
      </w:r>
      <w:r>
        <w:rPr>
          <w:spacing w:val="-28"/>
        </w:rPr>
        <w:t> </w:t>
      </w:r>
      <w:r>
        <w:rPr/>
        <w:t>worden</w:t>
      </w:r>
      <w:r>
        <w:rPr>
          <w:spacing w:val="-33"/>
        </w:rPr>
        <w:t> </w:t>
      </w:r>
      <w:r>
        <w:rPr>
          <w:spacing w:val="-4"/>
        </w:rPr>
        <w:t>hier</w:t>
      </w:r>
      <w:r>
        <w:rPr>
          <w:spacing w:val="-29"/>
        </w:rPr>
        <w:t> </w:t>
      </w:r>
      <w:r>
        <w:rPr/>
        <w:t>opgericht,</w:t>
      </w:r>
      <w:r>
        <w:rPr>
          <w:spacing w:val="-33"/>
        </w:rPr>
        <w:t> </w:t>
      </w:r>
      <w:r>
        <w:rPr>
          <w:spacing w:val="-4"/>
        </w:rPr>
        <w:t>hetzij</w:t>
      </w:r>
      <w:r>
        <w:rPr>
          <w:spacing w:val="-32"/>
        </w:rPr>
        <w:t> </w:t>
      </w:r>
      <w:r>
        <w:rPr/>
        <w:t>opgestapeld, </w:t>
      </w:r>
      <w:r>
        <w:rPr/>
        <w:t>de</w:t>
      </w:r>
      <w:r>
        <w:rPr>
          <w:spacing w:val="-20"/>
        </w:rPr>
        <w:t> </w:t>
      </w:r>
      <w:r>
        <w:rPr/>
        <w:t>een</w:t>
      </w:r>
      <w:r>
        <w:rPr>
          <w:spacing w:val="-25"/>
        </w:rPr>
        <w:t> </w:t>
      </w:r>
      <w:r>
        <w:rPr/>
        <w:t>op</w:t>
      </w:r>
      <w:r>
        <w:rPr>
          <w:spacing w:val="-19"/>
        </w:rPr>
        <w:t> </w:t>
      </w:r>
      <w:r>
        <w:rPr/>
        <w:t>de</w:t>
      </w:r>
      <w:r>
        <w:rPr>
          <w:spacing w:val="-20"/>
        </w:rPr>
        <w:t> </w:t>
      </w:r>
      <w:r>
        <w:rPr/>
        <w:t>ander,</w:t>
      </w:r>
      <w:r>
        <w:rPr>
          <w:spacing w:val="-20"/>
        </w:rPr>
        <w:t> </w:t>
      </w:r>
      <w:r>
        <w:rPr>
          <w:spacing w:val="-3"/>
        </w:rPr>
        <w:t>maar</w:t>
      </w:r>
      <w:r>
        <w:rPr>
          <w:spacing w:val="-18"/>
        </w:rPr>
        <w:t> </w:t>
      </w:r>
      <w:r>
        <w:rPr/>
        <w:t>toch</w:t>
      </w:r>
      <w:r>
        <w:rPr>
          <w:spacing w:val="-22"/>
        </w:rPr>
        <w:t> </w:t>
      </w:r>
      <w:r>
        <w:rPr/>
        <w:t>zo,</w:t>
      </w:r>
      <w:r>
        <w:rPr>
          <w:spacing w:val="-20"/>
        </w:rPr>
        <w:t> </w:t>
      </w:r>
      <w:r>
        <w:rPr/>
        <w:t>dat</w:t>
      </w:r>
      <w:r>
        <w:rPr>
          <w:spacing w:val="-15"/>
        </w:rPr>
        <w:t> </w:t>
      </w:r>
      <w:r>
        <w:rPr>
          <w:spacing w:val="-5"/>
        </w:rPr>
        <w:t>zij</w:t>
      </w:r>
      <w:r>
        <w:rPr>
          <w:spacing w:val="-26"/>
        </w:rPr>
        <w:t> </w:t>
      </w:r>
      <w:r>
        <w:rPr/>
        <w:t>goed</w:t>
      </w:r>
      <w:r>
        <w:rPr>
          <w:spacing w:val="-18"/>
        </w:rPr>
        <w:t> </w:t>
      </w:r>
      <w:r>
        <w:rPr/>
        <w:t>van</w:t>
      </w:r>
      <w:r>
        <w:rPr>
          <w:spacing w:val="-26"/>
        </w:rPr>
        <w:t> </w:t>
      </w:r>
      <w:r>
        <w:rPr>
          <w:spacing w:val="-3"/>
        </w:rPr>
        <w:t>elkaar</w:t>
      </w:r>
      <w:r>
        <w:rPr>
          <w:spacing w:val="-17"/>
        </w:rPr>
        <w:t> </w:t>
      </w:r>
      <w:r>
        <w:rPr/>
        <w:t>onderscheiden</w:t>
      </w:r>
      <w:r>
        <w:rPr>
          <w:spacing w:val="-25"/>
        </w:rPr>
        <w:t> </w:t>
      </w:r>
      <w:r>
        <w:rPr/>
        <w:t>en</w:t>
      </w:r>
      <w:r>
        <w:rPr>
          <w:spacing w:val="-25"/>
        </w:rPr>
        <w:t> </w:t>
      </w:r>
      <w:r>
        <w:rPr>
          <w:spacing w:val="-3"/>
        </w:rPr>
        <w:t>geteld</w:t>
      </w:r>
      <w:r>
        <w:rPr>
          <w:spacing w:val="-12"/>
        </w:rPr>
        <w:t> </w:t>
      </w:r>
      <w:r>
        <w:rPr/>
        <w:t>konden</w:t>
      </w:r>
      <w:r>
        <w:rPr>
          <w:spacing w:val="-24"/>
        </w:rPr>
        <w:t> </w:t>
      </w:r>
      <w:r>
        <w:rPr/>
        <w:t>worden, </w:t>
      </w:r>
      <w:r>
        <w:rPr/>
      </w:r>
      <w:r>
        <w:rPr>
          <w:spacing w:val="2"/>
        </w:rPr>
        <w:t>of </w:t>
      </w:r>
      <w:r>
        <w:rPr/>
        <w:t>wel </w:t>
      </w:r>
      <w:r>
        <w:rPr>
          <w:spacing w:val="-5"/>
        </w:rPr>
        <w:t>in </w:t>
      </w:r>
      <w:r>
        <w:rPr/>
        <w:t>een </w:t>
      </w:r>
      <w:r>
        <w:rPr>
          <w:spacing w:val="-5"/>
        </w:rPr>
        <w:t>rij, </w:t>
      </w:r>
      <w:r>
        <w:rPr/>
        <w:t>naast elkaar, want als zij opgericht zijn, worden zij niet een hoop van stenen </w:t>
      </w:r>
      <w:r>
        <w:rPr/>
        <w:t>genoemd, maar die</w:t>
      </w:r>
      <w:r>
        <w:rPr>
          <w:spacing w:val="-38"/>
        </w:rPr>
        <w:t> </w:t>
      </w:r>
      <w:r>
        <w:rPr/>
        <w:t>stenen.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7"/>
        </w:numPr>
        <w:tabs>
          <w:tab w:pos="29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9"/>
          <w:sz w:val="24"/>
        </w:rPr>
        <w:t> </w:t>
      </w:r>
      <w:r>
        <w:rPr>
          <w:rFonts w:ascii="Times New Roman"/>
          <w:sz w:val="24"/>
        </w:rPr>
        <w:t>wordt</w:t>
      </w:r>
      <w:r>
        <w:rPr>
          <w:rFonts w:ascii="Times New Roman"/>
          <w:spacing w:val="-26"/>
          <w:sz w:val="24"/>
        </w:rPr>
        <w:t> </w:t>
      </w:r>
      <w:r>
        <w:rPr>
          <w:rFonts w:ascii="Times New Roman"/>
          <w:sz w:val="24"/>
        </w:rPr>
        <w:t>uitgegaan</w:t>
      </w:r>
      <w:r>
        <w:rPr>
          <w:rFonts w:ascii="Times New Roman"/>
          <w:spacing w:val="-35"/>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1"/>
          <w:sz w:val="24"/>
        </w:rPr>
        <w:t> </w:t>
      </w:r>
      <w:r>
        <w:rPr>
          <w:rFonts w:ascii="Times New Roman"/>
          <w:sz w:val="24"/>
        </w:rPr>
        <w:t>vaste</w:t>
      </w:r>
      <w:r>
        <w:rPr>
          <w:rFonts w:ascii="Times New Roman"/>
          <w:spacing w:val="-34"/>
          <w:sz w:val="24"/>
        </w:rPr>
        <w:t> </w:t>
      </w:r>
      <w:r>
        <w:rPr>
          <w:rFonts w:ascii="Times New Roman"/>
          <w:sz w:val="24"/>
        </w:rPr>
        <w:t>veronderstelling,</w:t>
      </w:r>
      <w:r>
        <w:rPr>
          <w:rFonts w:ascii="Times New Roman"/>
          <w:spacing w:val="-32"/>
          <w:sz w:val="24"/>
        </w:rPr>
        <w:t> </w:t>
      </w:r>
      <w:r>
        <w:rPr>
          <w:rFonts w:ascii="Times New Roman"/>
          <w:sz w:val="24"/>
        </w:rPr>
        <w:t>dat</w:t>
      </w:r>
      <w:r>
        <w:rPr>
          <w:rFonts w:ascii="Times New Roman"/>
          <w:spacing w:val="-34"/>
          <w:sz w:val="24"/>
        </w:rPr>
        <w:t> </w:t>
      </w:r>
      <w:r>
        <w:rPr>
          <w:rFonts w:ascii="Times New Roman"/>
          <w:sz w:val="24"/>
        </w:rPr>
        <w:t>het</w:t>
      </w:r>
      <w:r>
        <w:rPr>
          <w:rFonts w:ascii="Times New Roman"/>
          <w:spacing w:val="-34"/>
          <w:sz w:val="24"/>
        </w:rPr>
        <w:t> </w:t>
      </w:r>
      <w:r>
        <w:rPr>
          <w:rFonts w:ascii="Times New Roman"/>
          <w:spacing w:val="-3"/>
          <w:sz w:val="24"/>
        </w:rPr>
        <w:t>nageslacht</w:t>
      </w:r>
      <w:r>
        <w:rPr>
          <w:rFonts w:ascii="Times New Roman"/>
          <w:spacing w:val="-33"/>
          <w:sz w:val="24"/>
        </w:rPr>
        <w:t> </w:t>
      </w:r>
      <w:r>
        <w:rPr>
          <w:rFonts w:ascii="Times New Roman"/>
          <w:spacing w:val="-3"/>
          <w:sz w:val="24"/>
        </w:rPr>
        <w:t>naar</w:t>
      </w:r>
      <w:r>
        <w:rPr>
          <w:rFonts w:ascii="Times New Roman"/>
          <w:spacing w:val="-34"/>
          <w:sz w:val="24"/>
        </w:rPr>
        <w:t> </w:t>
      </w:r>
      <w:r>
        <w:rPr>
          <w:rFonts w:ascii="Times New Roman"/>
          <w:sz w:val="24"/>
        </w:rPr>
        <w:t>de</w:t>
      </w:r>
      <w:r>
        <w:rPr>
          <w:rFonts w:ascii="Times New Roman"/>
          <w:spacing w:val="-34"/>
          <w:sz w:val="24"/>
        </w:rPr>
        <w:t> </w:t>
      </w:r>
      <w:r>
        <w:rPr>
          <w:rFonts w:ascii="Times New Roman"/>
          <w:spacing w:val="-3"/>
          <w:sz w:val="24"/>
        </w:rPr>
        <w:t>betekenis</w:t>
      </w:r>
      <w:r>
        <w:rPr>
          <w:rFonts w:ascii="Times New Roman"/>
          <w:spacing w:val="-33"/>
          <w:sz w:val="24"/>
        </w:rPr>
        <w:t> </w:t>
      </w:r>
      <w:r>
        <w:rPr>
          <w:rFonts w:ascii="Times New Roman"/>
          <w:sz w:val="24"/>
        </w:rPr>
        <w:t>er</w:t>
      </w:r>
      <w:r>
        <w:rPr>
          <w:rFonts w:ascii="Times New Roman"/>
          <w:spacing w:val="-34"/>
          <w:sz w:val="24"/>
        </w:rPr>
        <w:t> </w:t>
      </w:r>
      <w:r>
        <w:rPr>
          <w:rFonts w:ascii="Times New Roman"/>
          <w:sz w:val="24"/>
        </w:rPr>
        <w:t>van</w:t>
      </w:r>
      <w:r>
        <w:rPr>
          <w:rFonts w:ascii="Times New Roman"/>
          <w:spacing w:val="-34"/>
          <w:sz w:val="24"/>
        </w:rPr>
        <w:t> </w:t>
      </w:r>
      <w:r>
        <w:rPr>
          <w:rFonts w:ascii="Times New Roman"/>
          <w:spacing w:val="-3"/>
          <w:sz w:val="24"/>
        </w:rPr>
        <w:t>zal </w:t>
      </w:r>
      <w:r>
        <w:rPr>
          <w:rFonts w:ascii="Times New Roman"/>
          <w:spacing w:val="-3"/>
          <w:sz w:val="24"/>
        </w:rPr>
      </w:r>
      <w:r>
        <w:rPr>
          <w:rFonts w:ascii="Times New Roman"/>
          <w:sz w:val="24"/>
        </w:rPr>
        <w:t>vragen,</w:t>
      </w:r>
      <w:r>
        <w:rPr>
          <w:rFonts w:ascii="Times New Roman"/>
          <w:spacing w:val="-28"/>
          <w:sz w:val="24"/>
        </w:rPr>
        <w:t> </w:t>
      </w:r>
      <w:r>
        <w:rPr>
          <w:rFonts w:ascii="Times New Roman"/>
          <w:spacing w:val="-3"/>
          <w:sz w:val="24"/>
        </w:rPr>
        <w:t>begrijpende,</w:t>
      </w:r>
      <w:r>
        <w:rPr>
          <w:rFonts w:ascii="Times New Roman"/>
          <w:spacing w:val="-29"/>
          <w:sz w:val="24"/>
        </w:rPr>
        <w:t> </w:t>
      </w:r>
      <w:r>
        <w:rPr>
          <w:rFonts w:ascii="Times New Roman"/>
          <w:sz w:val="24"/>
        </w:rPr>
        <w:t>dat</w:t>
      </w:r>
      <w:r>
        <w:rPr>
          <w:rFonts w:ascii="Times New Roman"/>
          <w:spacing w:val="-26"/>
          <w:sz w:val="24"/>
        </w:rPr>
        <w:t> </w:t>
      </w:r>
      <w:r>
        <w:rPr>
          <w:rFonts w:ascii="Times New Roman"/>
          <w:spacing w:val="-5"/>
          <w:sz w:val="24"/>
        </w:rPr>
        <w:t>zij</w:t>
      </w:r>
      <w:r>
        <w:rPr>
          <w:rFonts w:ascii="Times New Roman"/>
          <w:spacing w:val="-36"/>
          <w:sz w:val="24"/>
        </w:rPr>
        <w:t> </w:t>
      </w:r>
      <w:r>
        <w:rPr>
          <w:rFonts w:ascii="Times New Roman"/>
          <w:sz w:val="24"/>
        </w:rPr>
        <w:t>daar</w:t>
      </w:r>
      <w:r>
        <w:rPr>
          <w:rFonts w:ascii="Times New Roman"/>
          <w:spacing w:val="-27"/>
          <w:sz w:val="24"/>
        </w:rPr>
        <w:t> </w:t>
      </w:r>
      <w:r>
        <w:rPr>
          <w:rFonts w:ascii="Times New Roman"/>
          <w:sz w:val="24"/>
        </w:rPr>
        <w:t>waren</w:t>
      </w:r>
      <w:r>
        <w:rPr>
          <w:rFonts w:ascii="Times New Roman"/>
          <w:spacing w:val="-35"/>
          <w:sz w:val="24"/>
        </w:rPr>
        <w:t> </w:t>
      </w:r>
      <w:r>
        <w:rPr>
          <w:rFonts w:ascii="Times New Roman"/>
          <w:sz w:val="24"/>
        </w:rPr>
        <w:t>opgericht</w:t>
      </w:r>
      <w:r>
        <w:rPr>
          <w:rFonts w:ascii="Times New Roman"/>
          <w:spacing w:val="-24"/>
          <w:sz w:val="24"/>
        </w:rPr>
        <w:t> </w:t>
      </w:r>
      <w:r>
        <w:rPr>
          <w:rFonts w:ascii="Times New Roman"/>
          <w:sz w:val="24"/>
        </w:rPr>
        <w:t>ter</w:t>
      </w:r>
      <w:r>
        <w:rPr>
          <w:rFonts w:ascii="Times New Roman"/>
          <w:spacing w:val="-26"/>
          <w:sz w:val="24"/>
        </w:rPr>
        <w:t> </w:t>
      </w:r>
      <w:r>
        <w:rPr>
          <w:rFonts w:ascii="Times New Roman"/>
          <w:spacing w:val="-3"/>
          <w:sz w:val="24"/>
        </w:rPr>
        <w:t>gedachtenis.</w:t>
      </w:r>
      <w:r>
        <w:rPr>
          <w:rFonts w:ascii="Times New Roman"/>
          <w:spacing w:val="-31"/>
          <w:sz w:val="24"/>
        </w:rPr>
        <w:t> </w:t>
      </w:r>
      <w:r>
        <w:rPr>
          <w:rFonts w:ascii="Times New Roman"/>
          <w:sz w:val="24"/>
        </w:rPr>
        <w:t>"Uw</w:t>
      </w:r>
      <w:r>
        <w:rPr>
          <w:rFonts w:ascii="Times New Roman"/>
          <w:spacing w:val="-32"/>
          <w:sz w:val="24"/>
        </w:rPr>
        <w:t> </w:t>
      </w:r>
      <w:r>
        <w:rPr>
          <w:rFonts w:ascii="Times New Roman"/>
          <w:sz w:val="24"/>
        </w:rPr>
        <w:t>kinderen</w:t>
      </w:r>
      <w:r>
        <w:rPr>
          <w:rFonts w:ascii="Times New Roman"/>
          <w:spacing w:val="-36"/>
          <w:sz w:val="24"/>
        </w:rPr>
        <w:t> </w:t>
      </w:r>
      <w:r>
        <w:rPr>
          <w:rFonts w:ascii="Times New Roman"/>
          <w:spacing w:val="-4"/>
          <w:sz w:val="24"/>
        </w:rPr>
        <w:t>zullen</w:t>
      </w:r>
      <w:r>
        <w:rPr>
          <w:rFonts w:ascii="Times New Roman"/>
          <w:spacing w:val="-38"/>
          <w:sz w:val="24"/>
        </w:rPr>
        <w:t> </w:t>
      </w:r>
      <w:r>
        <w:rPr>
          <w:rFonts w:ascii="Times New Roman"/>
          <w:sz w:val="24"/>
        </w:rPr>
        <w:t>hun</w:t>
      </w:r>
      <w:r>
        <w:rPr>
          <w:rFonts w:ascii="Times New Roman"/>
          <w:spacing w:val="-36"/>
          <w:sz w:val="24"/>
        </w:rPr>
        <w:t> </w:t>
      </w:r>
      <w:r>
        <w:rPr>
          <w:rFonts w:ascii="Times New Roman"/>
          <w:sz w:val="24"/>
        </w:rPr>
        <w:t>vaderen </w:t>
      </w:r>
      <w:r>
        <w:rPr>
          <w:rFonts w:ascii="Times New Roman"/>
          <w:sz w:val="24"/>
        </w:rPr>
        <w:t>vragen,</w:t>
      </w:r>
      <w:r>
        <w:rPr>
          <w:rFonts w:ascii="Times New Roman"/>
          <w:spacing w:val="-6"/>
          <w:sz w:val="24"/>
        </w:rPr>
        <w:t> </w:t>
      </w:r>
      <w:r>
        <w:rPr>
          <w:rFonts w:ascii="Times New Roman"/>
          <w:spacing w:val="-4"/>
          <w:sz w:val="24"/>
        </w:rPr>
        <w:t>(immers,</w:t>
      </w:r>
      <w:r>
        <w:rPr>
          <w:rFonts w:ascii="Times New Roman"/>
          <w:spacing w:val="-7"/>
          <w:sz w:val="24"/>
        </w:rPr>
        <w:t> </w:t>
      </w:r>
      <w:r>
        <w:rPr>
          <w:rFonts w:ascii="Times New Roman"/>
          <w:sz w:val="24"/>
        </w:rPr>
        <w:t>aan</w:t>
      </w:r>
      <w:r>
        <w:rPr>
          <w:rFonts w:ascii="Times New Roman"/>
          <w:spacing w:val="-19"/>
          <w:sz w:val="24"/>
        </w:rPr>
        <w:t> </w:t>
      </w:r>
      <w:r>
        <w:rPr>
          <w:rFonts w:ascii="Times New Roman"/>
          <w:spacing w:val="-5"/>
          <w:sz w:val="24"/>
        </w:rPr>
        <w:t>wie</w:t>
      </w:r>
      <w:r>
        <w:rPr>
          <w:rFonts w:ascii="Times New Roman"/>
          <w:spacing w:val="-11"/>
          <w:sz w:val="24"/>
        </w:rPr>
        <w:t> </w:t>
      </w:r>
      <w:r>
        <w:rPr>
          <w:rFonts w:ascii="Times New Roman"/>
          <w:sz w:val="24"/>
        </w:rPr>
        <w:t>anders</w:t>
      </w:r>
      <w:r>
        <w:rPr>
          <w:rFonts w:ascii="Times New Roman"/>
          <w:spacing w:val="-19"/>
          <w:sz w:val="24"/>
        </w:rPr>
        <w:t> </w:t>
      </w:r>
      <w:r>
        <w:rPr>
          <w:rFonts w:ascii="Times New Roman"/>
          <w:spacing w:val="-4"/>
          <w:sz w:val="24"/>
        </w:rPr>
        <w:t>zullen</w:t>
      </w:r>
      <w:r>
        <w:rPr>
          <w:rFonts w:ascii="Times New Roman"/>
          <w:spacing w:val="-17"/>
          <w:sz w:val="24"/>
        </w:rPr>
        <w:t> </w:t>
      </w:r>
      <w:r>
        <w:rPr>
          <w:rFonts w:ascii="Times New Roman"/>
          <w:spacing w:val="-5"/>
          <w:sz w:val="24"/>
        </w:rPr>
        <w:t>zij</w:t>
      </w:r>
      <w:r>
        <w:rPr>
          <w:rFonts w:ascii="Times New Roman"/>
          <w:spacing w:val="-15"/>
          <w:sz w:val="24"/>
        </w:rPr>
        <w:t> </w:t>
      </w:r>
      <w:r>
        <w:rPr>
          <w:rFonts w:ascii="Times New Roman"/>
          <w:sz w:val="24"/>
        </w:rPr>
        <w:t>het</w:t>
      </w:r>
      <w:r>
        <w:rPr>
          <w:rFonts w:ascii="Times New Roman"/>
          <w:spacing w:val="-6"/>
          <w:sz w:val="24"/>
        </w:rPr>
        <w:t> </w:t>
      </w:r>
      <w:r>
        <w:rPr>
          <w:rFonts w:ascii="Times New Roman"/>
          <w:spacing w:val="-3"/>
          <w:sz w:val="24"/>
        </w:rPr>
        <w:t>vragen?)</w:t>
      </w:r>
      <w:r>
        <w:rPr>
          <w:rFonts w:ascii="Times New Roman"/>
          <w:spacing w:val="-2"/>
          <w:sz w:val="24"/>
        </w:rPr>
        <w:t> </w:t>
      </w:r>
      <w:r>
        <w:rPr>
          <w:rFonts w:ascii="Times New Roman"/>
          <w:sz w:val="24"/>
        </w:rPr>
        <w:t>Wat</w:t>
      </w:r>
      <w:r>
        <w:rPr>
          <w:rFonts w:ascii="Times New Roman"/>
          <w:spacing w:val="-6"/>
          <w:sz w:val="24"/>
        </w:rPr>
        <w:t> zijn</w:t>
      </w:r>
      <w:r>
        <w:rPr>
          <w:rFonts w:ascii="Times New Roman"/>
          <w:spacing w:val="-11"/>
          <w:sz w:val="24"/>
        </w:rPr>
        <w:t> </w:t>
      </w:r>
      <w:r>
        <w:rPr>
          <w:rFonts w:ascii="Times New Roman"/>
          <w:sz w:val="24"/>
        </w:rPr>
        <w:t>deze</w:t>
      </w:r>
      <w:r>
        <w:rPr>
          <w:rFonts w:ascii="Times New Roman"/>
          <w:spacing w:val="-9"/>
          <w:sz w:val="24"/>
        </w:rPr>
        <w:t> </w:t>
      </w:r>
      <w:r>
        <w:rPr>
          <w:rFonts w:ascii="Times New Roman"/>
          <w:spacing w:val="-3"/>
          <w:sz w:val="24"/>
        </w:rPr>
        <w:t>stenen?"</w:t>
      </w:r>
      <w:r>
        <w:rPr>
          <w:rFonts w:ascii="Times New Roman"/>
          <w:spacing w:val="-6"/>
          <w:sz w:val="24"/>
        </w:rPr>
        <w:t> Zij, </w:t>
      </w:r>
      <w:r>
        <w:rPr>
          <w:rFonts w:ascii="Times New Roman"/>
          <w:spacing w:val="-5"/>
          <w:sz w:val="24"/>
        </w:rPr>
        <w:t>die</w:t>
      </w:r>
      <w:r>
        <w:rPr>
          <w:rFonts w:ascii="Times New Roman"/>
          <w:spacing w:val="-6"/>
          <w:sz w:val="24"/>
        </w:rPr>
        <w:t> wijs</w:t>
      </w:r>
      <w:r>
        <w:rPr>
          <w:rFonts w:ascii="Times New Roman"/>
          <w:spacing w:val="-10"/>
          <w:sz w:val="24"/>
        </w:rPr>
        <w:t> </w:t>
      </w:r>
      <w:r>
        <w:rPr>
          <w:rFonts w:ascii="Times New Roman"/>
          <w:spacing w:val="-5"/>
          <w:sz w:val="24"/>
        </w:rPr>
        <w:t>willen </w:t>
      </w:r>
      <w:r>
        <w:rPr>
          <w:rFonts w:ascii="Times New Roman"/>
          <w:spacing w:val="-5"/>
          <w:sz w:val="24"/>
        </w:rPr>
      </w:r>
      <w:r>
        <w:rPr>
          <w:rFonts w:ascii="Times New Roman"/>
          <w:sz w:val="24"/>
        </w:rPr>
        <w:t>wezen</w:t>
      </w:r>
      <w:r>
        <w:rPr>
          <w:rFonts w:ascii="Times New Roman"/>
          <w:spacing w:val="-32"/>
          <w:sz w:val="24"/>
        </w:rPr>
        <w:t> </w:t>
      </w:r>
      <w:r>
        <w:rPr>
          <w:rFonts w:ascii="Times New Roman"/>
          <w:spacing w:val="-4"/>
          <w:sz w:val="24"/>
        </w:rPr>
        <w:t>als</w:t>
      </w:r>
      <w:r>
        <w:rPr>
          <w:rFonts w:ascii="Times New Roman"/>
          <w:spacing w:val="-28"/>
          <w:sz w:val="24"/>
        </w:rPr>
        <w:t> </w:t>
      </w:r>
      <w:r>
        <w:rPr>
          <w:rFonts w:ascii="Times New Roman"/>
          <w:spacing w:val="-5"/>
          <w:sz w:val="24"/>
        </w:rPr>
        <w:t>zij</w:t>
      </w:r>
      <w:r>
        <w:rPr>
          <w:rFonts w:ascii="Times New Roman"/>
          <w:spacing w:val="-33"/>
          <w:sz w:val="24"/>
        </w:rPr>
        <w:t> </w:t>
      </w:r>
      <w:r>
        <w:rPr>
          <w:rFonts w:ascii="Times New Roman"/>
          <w:sz w:val="24"/>
        </w:rPr>
        <w:t>oud</w:t>
      </w:r>
      <w:r>
        <w:rPr>
          <w:rFonts w:ascii="Times New Roman"/>
          <w:spacing w:val="-25"/>
          <w:sz w:val="24"/>
        </w:rPr>
        <w:t> </w:t>
      </w:r>
      <w:r>
        <w:rPr>
          <w:rFonts w:ascii="Times New Roman"/>
          <w:spacing w:val="-5"/>
          <w:sz w:val="24"/>
        </w:rPr>
        <w:t>zijn,</w:t>
      </w:r>
      <w:r>
        <w:rPr>
          <w:rFonts w:ascii="Times New Roman"/>
          <w:spacing w:val="-27"/>
          <w:sz w:val="24"/>
        </w:rPr>
        <w:t> </w:t>
      </w:r>
      <w:r>
        <w:rPr>
          <w:rFonts w:ascii="Times New Roman"/>
          <w:sz w:val="24"/>
        </w:rPr>
        <w:t>moeten</w:t>
      </w:r>
      <w:r>
        <w:rPr>
          <w:rFonts w:ascii="Times New Roman"/>
          <w:spacing w:val="-32"/>
          <w:sz w:val="24"/>
        </w:rPr>
        <w:t> </w:t>
      </w:r>
      <w:r>
        <w:rPr>
          <w:rFonts w:ascii="Times New Roman"/>
          <w:spacing w:val="-3"/>
          <w:sz w:val="24"/>
        </w:rPr>
        <w:t>weetgierig</w:t>
      </w:r>
      <w:r>
        <w:rPr>
          <w:rFonts w:ascii="Times New Roman"/>
          <w:spacing w:val="-19"/>
          <w:sz w:val="24"/>
        </w:rPr>
        <w:t> </w:t>
      </w:r>
      <w:r>
        <w:rPr>
          <w:rFonts w:ascii="Times New Roman"/>
          <w:sz w:val="24"/>
        </w:rPr>
        <w:t>wezen</w:t>
      </w:r>
      <w:r>
        <w:rPr>
          <w:rFonts w:ascii="Times New Roman"/>
          <w:spacing w:val="-32"/>
          <w:sz w:val="24"/>
        </w:rPr>
        <w:t> </w:t>
      </w:r>
      <w:r>
        <w:rPr>
          <w:rFonts w:ascii="Times New Roman"/>
          <w:spacing w:val="-4"/>
          <w:sz w:val="24"/>
        </w:rPr>
        <w:t>als</w:t>
      </w:r>
      <w:r>
        <w:rPr>
          <w:rFonts w:ascii="Times New Roman"/>
          <w:spacing w:val="-28"/>
          <w:sz w:val="24"/>
        </w:rPr>
        <w:t> </w:t>
      </w:r>
      <w:r>
        <w:rPr>
          <w:rFonts w:ascii="Times New Roman"/>
          <w:sz w:val="24"/>
        </w:rPr>
        <w:t>zij</w:t>
      </w:r>
      <w:r>
        <w:rPr>
          <w:rFonts w:ascii="Times New Roman"/>
          <w:spacing w:val="-30"/>
          <w:sz w:val="24"/>
        </w:rPr>
        <w:t> </w:t>
      </w:r>
      <w:r>
        <w:rPr>
          <w:rFonts w:ascii="Times New Roman"/>
          <w:spacing w:val="-3"/>
          <w:sz w:val="24"/>
        </w:rPr>
        <w:t>jong</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Onze</w:t>
      </w:r>
      <w:r>
        <w:rPr>
          <w:rFonts w:ascii="Times New Roman"/>
          <w:spacing w:val="-30"/>
          <w:sz w:val="24"/>
        </w:rPr>
        <w:t> </w:t>
      </w:r>
      <w:r>
        <w:rPr>
          <w:rFonts w:ascii="Times New Roman"/>
          <w:spacing w:val="-3"/>
          <w:sz w:val="24"/>
        </w:rPr>
        <w:t>Heere</w:t>
      </w:r>
      <w:r>
        <w:rPr>
          <w:rFonts w:ascii="Times New Roman"/>
          <w:spacing w:val="-30"/>
          <w:sz w:val="24"/>
        </w:rPr>
        <w:t> </w:t>
      </w:r>
      <w:r>
        <w:rPr>
          <w:rFonts w:ascii="Times New Roman"/>
          <w:spacing w:val="-3"/>
          <w:sz w:val="24"/>
        </w:rPr>
        <w:t>Jezus</w:t>
      </w:r>
      <w:r>
        <w:rPr>
          <w:rFonts w:ascii="Times New Roman"/>
          <w:spacing w:val="-30"/>
          <w:sz w:val="24"/>
        </w:rPr>
        <w:t> </w:t>
      </w:r>
      <w:r>
        <w:rPr>
          <w:rFonts w:ascii="Times New Roman"/>
          <w:spacing w:val="-3"/>
          <w:sz w:val="24"/>
        </w:rPr>
        <w:t>heeft,</w:t>
      </w:r>
      <w:r>
        <w:rPr>
          <w:rFonts w:ascii="Times New Roman"/>
          <w:spacing w:val="-30"/>
          <w:sz w:val="24"/>
        </w:rPr>
        <w:t> </w:t>
      </w:r>
      <w:r>
        <w:rPr>
          <w:rFonts w:ascii="Times New Roman"/>
          <w:spacing w:val="-3"/>
          <w:sz w:val="24"/>
        </w:rPr>
        <w:t>hoewel</w:t>
      </w:r>
      <w:r>
        <w:rPr>
          <w:rFonts w:ascii="Times New Roman"/>
          <w:spacing w:val="-30"/>
          <w:sz w:val="24"/>
        </w:rPr>
        <w:t> </w:t>
      </w:r>
      <w:r>
        <w:rPr>
          <w:rFonts w:ascii="Times New Roman"/>
          <w:spacing w:val="-3"/>
          <w:sz w:val="24"/>
        </w:rPr>
        <w:t>Hij </w:t>
      </w:r>
      <w:r>
        <w:rPr>
          <w:rFonts w:ascii="Times New Roman"/>
          <w:spacing w:val="-3"/>
          <w:sz w:val="24"/>
        </w:rPr>
      </w:r>
      <w:r>
        <w:rPr>
          <w:rFonts w:ascii="Times New Roman"/>
          <w:sz w:val="24"/>
        </w:rPr>
        <w:t>de</w:t>
      </w:r>
      <w:r>
        <w:rPr>
          <w:rFonts w:ascii="Times New Roman"/>
          <w:spacing w:val="-10"/>
          <w:sz w:val="24"/>
        </w:rPr>
        <w:t> </w:t>
      </w:r>
      <w:r>
        <w:rPr>
          <w:rFonts w:ascii="Times New Roman"/>
          <w:spacing w:val="-5"/>
          <w:sz w:val="24"/>
        </w:rPr>
        <w:t>volheid</w:t>
      </w:r>
      <w:r>
        <w:rPr>
          <w:rFonts w:ascii="Times New Roman"/>
          <w:sz w:val="24"/>
        </w:rPr>
        <w:t> van</w:t>
      </w:r>
      <w:r>
        <w:rPr>
          <w:rFonts w:ascii="Times New Roman"/>
          <w:spacing w:val="-12"/>
          <w:sz w:val="24"/>
        </w:rPr>
        <w:t> </w:t>
      </w:r>
      <w:r>
        <w:rPr>
          <w:rFonts w:ascii="Times New Roman"/>
          <w:sz w:val="24"/>
        </w:rPr>
        <w:t>de</w:t>
      </w:r>
      <w:r>
        <w:rPr>
          <w:rFonts w:ascii="Times New Roman"/>
          <w:spacing w:val="-5"/>
          <w:sz w:val="24"/>
        </w:rPr>
        <w:t> kennis</w:t>
      </w:r>
      <w:r>
        <w:rPr>
          <w:rFonts w:ascii="Times New Roman"/>
          <w:spacing w:val="-4"/>
          <w:sz w:val="24"/>
        </w:rPr>
        <w:t> </w:t>
      </w:r>
      <w:r>
        <w:rPr>
          <w:rFonts w:ascii="Times New Roman"/>
          <w:sz w:val="24"/>
        </w:rPr>
        <w:t>had</w:t>
      </w:r>
      <w:r>
        <w:rPr>
          <w:rFonts w:ascii="Times New Roman"/>
          <w:spacing w:val="-7"/>
          <w:sz w:val="24"/>
        </w:rPr>
        <w:t> </w:t>
      </w:r>
      <w:r>
        <w:rPr>
          <w:rFonts w:ascii="Times New Roman"/>
          <w:spacing w:val="-5"/>
          <w:sz w:val="24"/>
        </w:rPr>
        <w:t>in</w:t>
      </w:r>
      <w:r>
        <w:rPr>
          <w:rFonts w:ascii="Times New Roman"/>
          <w:spacing w:val="-9"/>
          <w:sz w:val="24"/>
        </w:rPr>
        <w:t> </w:t>
      </w:r>
      <w:r>
        <w:rPr>
          <w:rFonts w:ascii="Times New Roman"/>
          <w:spacing w:val="-5"/>
          <w:sz w:val="24"/>
        </w:rPr>
        <w:t>zichzelf,</w:t>
      </w:r>
      <w:r>
        <w:rPr>
          <w:rFonts w:ascii="Times New Roman"/>
          <w:sz w:val="24"/>
        </w:rPr>
        <w:t> </w:t>
      </w:r>
      <w:r>
        <w:rPr>
          <w:rFonts w:ascii="Times New Roman"/>
          <w:spacing w:val="3"/>
          <w:sz w:val="24"/>
        </w:rPr>
        <w:t>door</w:t>
      </w:r>
      <w:r>
        <w:rPr>
          <w:rFonts w:ascii="Times New Roman"/>
          <w:spacing w:val="-6"/>
          <w:sz w:val="24"/>
        </w:rPr>
        <w:t> Zijn</w:t>
      </w:r>
      <w:r>
        <w:rPr>
          <w:rFonts w:ascii="Times New Roman"/>
          <w:spacing w:val="-8"/>
          <w:sz w:val="24"/>
        </w:rPr>
        <w:t> </w:t>
      </w:r>
      <w:r>
        <w:rPr>
          <w:rFonts w:ascii="Times New Roman"/>
          <w:spacing w:val="-3"/>
          <w:sz w:val="24"/>
        </w:rPr>
        <w:t>voorbeeld</w:t>
      </w:r>
      <w:r>
        <w:rPr>
          <w:rFonts w:ascii="Times New Roman"/>
          <w:spacing w:val="3"/>
          <w:sz w:val="24"/>
        </w:rPr>
        <w:t> </w:t>
      </w:r>
      <w:r>
        <w:rPr>
          <w:rFonts w:ascii="Times New Roman"/>
          <w:sz w:val="24"/>
        </w:rPr>
        <w:t>kinderen</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jonge</w:t>
      </w:r>
      <w:r>
        <w:rPr>
          <w:rFonts w:ascii="Times New Roman"/>
          <w:spacing w:val="-7"/>
          <w:sz w:val="24"/>
        </w:rPr>
        <w:t> </w:t>
      </w:r>
      <w:r>
        <w:rPr>
          <w:rFonts w:ascii="Times New Roman"/>
          <w:spacing w:val="-4"/>
          <w:sz w:val="24"/>
        </w:rPr>
        <w:t>lieden</w:t>
      </w:r>
      <w:r>
        <w:rPr>
          <w:rFonts w:ascii="Times New Roman"/>
          <w:spacing w:val="-13"/>
          <w:sz w:val="24"/>
        </w:rPr>
        <w:t> </w:t>
      </w:r>
      <w:r>
        <w:rPr>
          <w:rFonts w:ascii="Times New Roman"/>
          <w:sz w:val="24"/>
        </w:rPr>
        <w:t>geleerd</w:t>
      </w:r>
      <w:r>
        <w:rPr>
          <w:rFonts w:ascii="Times New Roman"/>
          <w:spacing w:val="-11"/>
          <w:sz w:val="24"/>
        </w:rPr>
        <w:t> </w:t>
      </w:r>
      <w:r>
        <w:rPr>
          <w:rFonts w:ascii="Times New Roman"/>
          <w:spacing w:val="4"/>
          <w:sz w:val="24"/>
        </w:rPr>
        <w:t>te </w:t>
      </w:r>
      <w:r>
        <w:rPr>
          <w:rFonts w:ascii="Times New Roman"/>
          <w:spacing w:val="4"/>
          <w:sz w:val="24"/>
        </w:rPr>
      </w:r>
      <w:r>
        <w:rPr>
          <w:rFonts w:ascii="Times New Roman"/>
          <w:sz w:val="24"/>
        </w:rPr>
        <w:t>horen</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te</w:t>
      </w:r>
      <w:r>
        <w:rPr>
          <w:rFonts w:ascii="Times New Roman"/>
          <w:spacing w:val="-16"/>
          <w:sz w:val="24"/>
        </w:rPr>
        <w:t> </w:t>
      </w:r>
      <w:r>
        <w:rPr>
          <w:rFonts w:ascii="Times New Roman"/>
          <w:sz w:val="24"/>
        </w:rPr>
        <w:t>vragen,</w:t>
      </w:r>
      <w:r>
        <w:rPr>
          <w:rFonts w:ascii="Times New Roman"/>
          <w:spacing w:val="-12"/>
          <w:sz w:val="24"/>
        </w:rPr>
        <w:t> </w:t>
      </w:r>
      <w:r>
        <w:rPr>
          <w:rFonts w:ascii="Times New Roman"/>
          <w:sz w:val="24"/>
        </w:rPr>
        <w:t>Lukas</w:t>
      </w:r>
      <w:r>
        <w:rPr>
          <w:rFonts w:ascii="Times New Roman"/>
          <w:spacing w:val="-17"/>
          <w:sz w:val="24"/>
        </w:rPr>
        <w:t> </w:t>
      </w:r>
      <w:r>
        <w:rPr>
          <w:rFonts w:ascii="Times New Roman"/>
          <w:sz w:val="24"/>
        </w:rPr>
        <w:t>2:46.</w:t>
      </w:r>
      <w:r>
        <w:rPr>
          <w:rFonts w:ascii="Times New Roman"/>
          <w:spacing w:val="-15"/>
          <w:sz w:val="24"/>
        </w:rPr>
        <w:t> </w:t>
      </w:r>
      <w:r>
        <w:rPr>
          <w:rFonts w:ascii="Times New Roman"/>
          <w:sz w:val="24"/>
        </w:rPr>
        <w:t>Toen</w:t>
      </w:r>
      <w:r>
        <w:rPr>
          <w:rFonts w:ascii="Times New Roman"/>
          <w:spacing w:val="-19"/>
          <w:sz w:val="24"/>
        </w:rPr>
        <w:t> </w:t>
      </w:r>
      <w:r>
        <w:rPr>
          <w:rFonts w:ascii="Times New Roman"/>
          <w:sz w:val="24"/>
        </w:rPr>
        <w:t>Johannes</w:t>
      </w:r>
      <w:r>
        <w:rPr>
          <w:rFonts w:ascii="Times New Roman"/>
          <w:spacing w:val="-17"/>
          <w:sz w:val="24"/>
        </w:rPr>
        <w:t> </w:t>
      </w:r>
      <w:r>
        <w:rPr>
          <w:rFonts w:ascii="Times New Roman"/>
          <w:sz w:val="24"/>
        </w:rPr>
        <w:t>dopende</w:t>
      </w:r>
      <w:r>
        <w:rPr>
          <w:rFonts w:ascii="Times New Roman"/>
          <w:spacing w:val="-16"/>
          <w:sz w:val="24"/>
        </w:rPr>
        <w:t> </w:t>
      </w:r>
      <w:r>
        <w:rPr>
          <w:rFonts w:ascii="Times New Roman"/>
          <w:sz w:val="24"/>
        </w:rPr>
        <w:t>was</w:t>
      </w:r>
      <w:r>
        <w:rPr>
          <w:rFonts w:ascii="Times New Roman"/>
          <w:spacing w:val="-17"/>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Jordaan</w:t>
      </w:r>
      <w:r>
        <w:rPr>
          <w:rFonts w:ascii="Times New Roman"/>
          <w:spacing w:val="-15"/>
          <w:sz w:val="24"/>
        </w:rPr>
        <w:t> </w:t>
      </w:r>
      <w:r>
        <w:rPr>
          <w:rFonts w:ascii="Times New Roman"/>
          <w:sz w:val="24"/>
        </w:rPr>
        <w:t>te</w:t>
      </w:r>
      <w:r>
        <w:rPr>
          <w:rFonts w:ascii="Times New Roman"/>
          <w:spacing w:val="-11"/>
          <w:sz w:val="24"/>
        </w:rPr>
        <w:t> </w:t>
      </w:r>
      <w:r>
        <w:rPr>
          <w:rFonts w:ascii="Times New Roman"/>
          <w:sz w:val="24"/>
        </w:rPr>
        <w:t>Bethabara</w:t>
      </w:r>
      <w:r>
        <w:rPr>
          <w:rFonts w:ascii="Times New Roman"/>
          <w:spacing w:val="-20"/>
          <w:sz w:val="24"/>
        </w:rPr>
        <w:t> </w:t>
      </w:r>
      <w:r>
        <w:rPr>
          <w:rFonts w:ascii="Times New Roman"/>
          <w:sz w:val="24"/>
        </w:rPr>
        <w:t>(het</w:t>
      </w:r>
      <w:r>
        <w:rPr>
          <w:rFonts w:ascii="Times New Roman"/>
          <w:spacing w:val="-12"/>
          <w:sz w:val="24"/>
        </w:rPr>
        <w:t> </w:t>
      </w:r>
      <w:r>
        <w:rPr>
          <w:rFonts w:ascii="Times New Roman"/>
          <w:spacing w:val="-6"/>
          <w:sz w:val="24"/>
        </w:rPr>
        <w:t>huis </w:t>
      </w:r>
      <w:r>
        <w:rPr>
          <w:rFonts w:ascii="Times New Roman"/>
          <w:spacing w:val="-6"/>
          <w:sz w:val="24"/>
        </w:rPr>
      </w:r>
      <w:r>
        <w:rPr>
          <w:rFonts w:ascii="Times New Roman"/>
          <w:sz w:val="24"/>
        </w:rPr>
        <w:t>van de overtocht, waar het </w:t>
      </w:r>
      <w:r>
        <w:rPr>
          <w:rFonts w:ascii="Times New Roman"/>
          <w:spacing w:val="-4"/>
          <w:sz w:val="24"/>
        </w:rPr>
        <w:t>volk is </w:t>
      </w:r>
      <w:r>
        <w:rPr>
          <w:rFonts w:ascii="Times New Roman"/>
          <w:sz w:val="24"/>
        </w:rPr>
        <w:t>overgetrokken) </w:t>
      </w:r>
      <w:r>
        <w:rPr>
          <w:rFonts w:ascii="Times New Roman"/>
          <w:spacing w:val="-4"/>
          <w:sz w:val="24"/>
        </w:rPr>
        <w:t>heeft </w:t>
      </w:r>
      <w:r>
        <w:rPr>
          <w:rFonts w:ascii="Times New Roman"/>
          <w:spacing w:val="-3"/>
          <w:sz w:val="24"/>
        </w:rPr>
        <w:t>hij misschien naar deze zelfde stenen </w:t>
      </w:r>
      <w:r>
        <w:rPr>
          <w:rFonts w:ascii="Times New Roman"/>
          <w:spacing w:val="-3"/>
          <w:sz w:val="24"/>
        </w:rPr>
      </w:r>
      <w:r>
        <w:rPr>
          <w:rFonts w:ascii="Times New Roman"/>
          <w:sz w:val="24"/>
        </w:rPr>
        <w:t>gewezen, zeggende: "God kan uit deze stenen (die het eerst door de twaalf stammen werden </w:t>
      </w:r>
      <w:r>
        <w:rPr>
          <w:rFonts w:ascii="Times New Roman"/>
          <w:sz w:val="24"/>
        </w:rPr>
        <w:t>opgericht) Abraham kinderen verwekken." Daar de stenen een gedachtenis waren aan de wonderen,</w:t>
      </w:r>
      <w:r>
        <w:rPr>
          <w:rFonts w:ascii="Times New Roman"/>
          <w:spacing w:val="-10"/>
          <w:sz w:val="24"/>
        </w:rPr>
        <w:t> </w:t>
      </w:r>
      <w:r>
        <w:rPr>
          <w:rFonts w:ascii="Times New Roman"/>
          <w:sz w:val="24"/>
        </w:rPr>
        <w:t>kon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vraag</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kinderen</w:t>
      </w:r>
      <w:r>
        <w:rPr>
          <w:rFonts w:ascii="Times New Roman"/>
          <w:spacing w:val="-26"/>
          <w:sz w:val="24"/>
        </w:rPr>
        <w:t> </w:t>
      </w:r>
      <w:r>
        <w:rPr>
          <w:rFonts w:ascii="Times New Roman"/>
          <w:spacing w:val="-4"/>
          <w:sz w:val="24"/>
        </w:rPr>
        <w:t>gelegenheid</w:t>
      </w:r>
      <w:r>
        <w:rPr>
          <w:rFonts w:ascii="Times New Roman"/>
          <w:spacing w:val="-13"/>
          <w:sz w:val="24"/>
        </w:rPr>
        <w:t> </w:t>
      </w:r>
      <w:r>
        <w:rPr>
          <w:rFonts w:ascii="Times New Roman"/>
          <w:sz w:val="24"/>
        </w:rPr>
        <w:t>geven</w:t>
      </w:r>
      <w:r>
        <w:rPr>
          <w:rFonts w:ascii="Times New Roman"/>
          <w:spacing w:val="-25"/>
          <w:sz w:val="24"/>
        </w:rPr>
        <w:t> </w:t>
      </w:r>
      <w:r>
        <w:rPr>
          <w:rFonts w:ascii="Times New Roman"/>
          <w:spacing w:val="2"/>
          <w:sz w:val="24"/>
        </w:rPr>
        <w:t>om</w:t>
      </w:r>
      <w:r>
        <w:rPr>
          <w:rFonts w:ascii="Times New Roman"/>
          <w:spacing w:val="-29"/>
          <w:sz w:val="24"/>
        </w:rPr>
        <w:t> </w:t>
      </w:r>
      <w:r>
        <w:rPr>
          <w:rFonts w:ascii="Times New Roman"/>
          <w:sz w:val="24"/>
        </w:rPr>
        <w:t>ze</w:t>
      </w:r>
      <w:r>
        <w:rPr>
          <w:rFonts w:ascii="Times New Roman"/>
          <w:spacing w:val="-20"/>
          <w:sz w:val="24"/>
        </w:rPr>
        <w:t> </w:t>
      </w:r>
      <w:r>
        <w:rPr>
          <w:rFonts w:ascii="Times New Roman"/>
          <w:sz w:val="24"/>
        </w:rPr>
        <w:t>te</w:t>
      </w:r>
      <w:r>
        <w:rPr>
          <w:rFonts w:ascii="Times New Roman"/>
          <w:spacing w:val="-19"/>
          <w:sz w:val="24"/>
        </w:rPr>
        <w:t> </w:t>
      </w:r>
      <w:r>
        <w:rPr>
          <w:rFonts w:ascii="Times New Roman"/>
          <w:spacing w:val="-3"/>
          <w:sz w:val="24"/>
        </w:rPr>
        <w:t>verhalen,</w:t>
      </w:r>
      <w:r>
        <w:rPr>
          <w:rFonts w:ascii="Times New Roman"/>
          <w:spacing w:val="-17"/>
          <w:sz w:val="24"/>
        </w:rPr>
        <w:t> </w:t>
      </w:r>
      <w:r>
        <w:rPr>
          <w:rFonts w:ascii="Times New Roman"/>
          <w:spacing w:val="-3"/>
          <w:sz w:val="24"/>
        </w:rPr>
        <w:t>maar</w:t>
      </w:r>
      <w:r>
        <w:rPr>
          <w:rFonts w:ascii="Times New Roman"/>
          <w:spacing w:val="-18"/>
          <w:sz w:val="24"/>
        </w:rPr>
        <w:t> </w:t>
      </w:r>
      <w:r>
        <w:rPr>
          <w:rFonts w:ascii="Times New Roman"/>
          <w:sz w:val="24"/>
        </w:rPr>
        <w:t>onze</w:t>
      </w:r>
      <w:r>
        <w:rPr>
          <w:rFonts w:ascii="Times New Roman"/>
          <w:spacing w:val="-15"/>
          <w:sz w:val="24"/>
        </w:rPr>
        <w:t> </w:t>
      </w:r>
      <w:r>
        <w:rPr>
          <w:rFonts w:ascii="Times New Roman"/>
          <w:spacing w:val="-5"/>
          <w:sz w:val="24"/>
        </w:rPr>
        <w:t>Heiland </w:t>
      </w:r>
      <w:r>
        <w:rPr>
          <w:rFonts w:ascii="Times New Roman"/>
          <w:spacing w:val="-5"/>
          <w:sz w:val="24"/>
        </w:rPr>
      </w:r>
      <w:r>
        <w:rPr>
          <w:rFonts w:ascii="Times New Roman"/>
          <w:sz w:val="24"/>
        </w:rPr>
        <w:t>zegt, Lukas 19:40, "Zo de </w:t>
      </w:r>
      <w:r>
        <w:rPr>
          <w:rFonts w:ascii="Times New Roman"/>
          <w:spacing w:val="-3"/>
          <w:sz w:val="24"/>
        </w:rPr>
        <w:t>kinderen zwijgen, </w:t>
      </w:r>
      <w:r>
        <w:rPr>
          <w:rFonts w:ascii="Times New Roman"/>
          <w:spacing w:val="-4"/>
          <w:sz w:val="24"/>
        </w:rPr>
        <w:t>zullen </w:t>
      </w:r>
      <w:r>
        <w:rPr>
          <w:rFonts w:ascii="Times New Roman"/>
          <w:sz w:val="24"/>
        </w:rPr>
        <w:t>de stenen </w:t>
      </w:r>
      <w:r>
        <w:rPr>
          <w:rFonts w:ascii="Times New Roman"/>
          <w:spacing w:val="-3"/>
          <w:sz w:val="24"/>
        </w:rPr>
        <w:t>haast </w:t>
      </w:r>
      <w:r>
        <w:rPr>
          <w:rFonts w:ascii="Times New Roman"/>
          <w:sz w:val="24"/>
        </w:rPr>
        <w:t>roepen," </w:t>
      </w:r>
      <w:r>
        <w:rPr>
          <w:rFonts w:ascii="Times New Roman"/>
          <w:spacing w:val="-3"/>
          <w:sz w:val="24"/>
        </w:rPr>
        <w:t>want </w:t>
      </w:r>
      <w:r>
        <w:rPr>
          <w:rFonts w:ascii="Times New Roman"/>
          <w:sz w:val="24"/>
        </w:rPr>
        <w:t>op de een </w:t>
      </w:r>
      <w:r>
        <w:rPr>
          <w:rFonts w:ascii="Times New Roman"/>
          <w:spacing w:val="5"/>
          <w:sz w:val="24"/>
        </w:rPr>
        <w:t>of </w:t>
      </w:r>
      <w:r>
        <w:rPr>
          <w:rFonts w:ascii="Times New Roman"/>
          <w:spacing w:val="5"/>
          <w:sz w:val="24"/>
        </w:rPr>
      </w:r>
      <w:r>
        <w:rPr>
          <w:rFonts w:ascii="Times New Roman"/>
          <w:sz w:val="24"/>
        </w:rPr>
        <w:t>andere</w:t>
      </w:r>
      <w:r>
        <w:rPr>
          <w:rFonts w:ascii="Times New Roman"/>
          <w:spacing w:val="-11"/>
          <w:sz w:val="24"/>
        </w:rPr>
        <w:t> </w:t>
      </w:r>
      <w:r>
        <w:rPr>
          <w:rFonts w:ascii="Times New Roman"/>
          <w:sz w:val="24"/>
        </w:rPr>
        <w:t>wijze</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Heere</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wonderwerken</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verheerlijkt.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7"/>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ouders</w:t>
      </w:r>
      <w:r>
        <w:rPr>
          <w:rFonts w:ascii="Times New Roman"/>
          <w:spacing w:val="-17"/>
          <w:sz w:val="24"/>
        </w:rPr>
        <w:t> </w:t>
      </w:r>
      <w:r>
        <w:rPr>
          <w:rFonts w:ascii="Times New Roman"/>
          <w:sz w:val="24"/>
        </w:rPr>
        <w:t>wordt</w:t>
      </w:r>
      <w:r>
        <w:rPr>
          <w:rFonts w:ascii="Times New Roman"/>
          <w:spacing w:val="-7"/>
          <w:sz w:val="24"/>
        </w:rPr>
        <w:t> </w:t>
      </w:r>
      <w:r>
        <w:rPr>
          <w:rFonts w:ascii="Times New Roman"/>
          <w:spacing w:val="-4"/>
          <w:sz w:val="24"/>
        </w:rPr>
        <w:t>hier</w:t>
      </w:r>
      <w:r>
        <w:rPr>
          <w:rFonts w:ascii="Times New Roman"/>
          <w:spacing w:val="-13"/>
          <w:sz w:val="24"/>
        </w:rPr>
        <w:t> </w:t>
      </w:r>
      <w:r>
        <w:rPr>
          <w:rFonts w:ascii="Times New Roman"/>
          <w:sz w:val="24"/>
        </w:rPr>
        <w:t>gezegd</w:t>
      </w:r>
      <w:r>
        <w:rPr>
          <w:rFonts w:ascii="Times New Roman"/>
          <w:spacing w:val="-14"/>
          <w:sz w:val="24"/>
        </w:rPr>
        <w:t> </w:t>
      </w:r>
      <w:r>
        <w:rPr>
          <w:rFonts w:ascii="Times New Roman"/>
          <w:spacing w:val="-5"/>
          <w:sz w:val="24"/>
        </w:rPr>
        <w:t>welk</w:t>
      </w:r>
      <w:r>
        <w:rPr>
          <w:rFonts w:ascii="Times New Roman"/>
          <w:spacing w:val="-9"/>
          <w:sz w:val="24"/>
        </w:rPr>
        <w:t> </w:t>
      </w:r>
      <w:r>
        <w:rPr>
          <w:rFonts w:ascii="Times New Roman"/>
          <w:sz w:val="24"/>
        </w:rPr>
        <w:t>antwoord</w:t>
      </w:r>
      <w:r>
        <w:rPr>
          <w:rFonts w:ascii="Times New Roman"/>
          <w:spacing w:val="-12"/>
          <w:sz w:val="24"/>
        </w:rPr>
        <w:t> </w:t>
      </w:r>
      <w:r>
        <w:rPr>
          <w:rFonts w:ascii="Times New Roman"/>
          <w:sz w:val="24"/>
        </w:rPr>
        <w:t>te</w:t>
      </w:r>
      <w:r>
        <w:rPr>
          <w:rFonts w:ascii="Times New Roman"/>
          <w:spacing w:val="-14"/>
          <w:sz w:val="24"/>
        </w:rPr>
        <w:t> </w:t>
      </w:r>
      <w:r>
        <w:rPr>
          <w:rFonts w:ascii="Times New Roman"/>
          <w:sz w:val="24"/>
        </w:rPr>
        <w:t>geven</w:t>
      </w:r>
      <w:r>
        <w:rPr>
          <w:rFonts w:ascii="Times New Roman"/>
          <w:spacing w:val="-20"/>
          <w:sz w:val="24"/>
        </w:rPr>
        <w:t> </w:t>
      </w:r>
      <w:r>
        <w:rPr>
          <w:rFonts w:ascii="Times New Roman"/>
          <w:sz w:val="24"/>
        </w:rPr>
        <w:t>op</w:t>
      </w:r>
      <w:r>
        <w:rPr>
          <w:rFonts w:ascii="Times New Roman"/>
          <w:spacing w:val="-13"/>
          <w:sz w:val="24"/>
        </w:rPr>
        <w:t> </w:t>
      </w:r>
      <w:r>
        <w:rPr>
          <w:rFonts w:ascii="Times New Roman"/>
          <w:sz w:val="24"/>
        </w:rPr>
        <w:t>deze</w:t>
      </w:r>
      <w:r>
        <w:rPr>
          <w:rFonts w:ascii="Times New Roman"/>
          <w:spacing w:val="-14"/>
          <w:sz w:val="24"/>
        </w:rPr>
        <w:t> </w:t>
      </w:r>
      <w:r>
        <w:rPr>
          <w:rFonts w:ascii="Times New Roman"/>
          <w:sz w:val="24"/>
        </w:rPr>
        <w:t>vraag,</w:t>
      </w:r>
      <w:r>
        <w:rPr>
          <w:rFonts w:ascii="Times New Roman"/>
          <w:spacing w:val="-14"/>
          <w:sz w:val="24"/>
        </w:rPr>
        <w:t> </w:t>
      </w:r>
      <w:r>
        <w:rPr>
          <w:rFonts w:ascii="Times New Roman"/>
          <w:sz w:val="24"/>
        </w:rPr>
        <w:t>vers</w:t>
      </w:r>
      <w:r>
        <w:rPr>
          <w:rFonts w:ascii="Times New Roman"/>
          <w:spacing w:val="-19"/>
          <w:sz w:val="24"/>
        </w:rPr>
        <w:t> </w:t>
      </w:r>
      <w:r>
        <w:rPr>
          <w:rFonts w:ascii="Times New Roman"/>
          <w:sz w:val="24"/>
        </w:rPr>
        <w:t>22.</w:t>
      </w:r>
      <w:r>
        <w:rPr>
          <w:rFonts w:ascii="Times New Roman"/>
          <w:spacing w:val="-13"/>
          <w:sz w:val="24"/>
        </w:rPr>
        <w:t> </w:t>
      </w:r>
      <w:r>
        <w:rPr>
          <w:rFonts w:ascii="Times New Roman"/>
          <w:spacing w:val="-5"/>
          <w:sz w:val="24"/>
        </w:rPr>
        <w:t>"Gij</w:t>
      </w:r>
      <w:r>
        <w:rPr>
          <w:rFonts w:ascii="Times New Roman"/>
          <w:spacing w:val="-14"/>
          <w:sz w:val="24"/>
        </w:rPr>
        <w:t> </w:t>
      </w:r>
      <w:r>
        <w:rPr>
          <w:rFonts w:ascii="Times New Roman"/>
          <w:spacing w:val="-4"/>
          <w:sz w:val="24"/>
        </w:rPr>
        <w:t>zult</w:t>
      </w:r>
      <w:r>
        <w:rPr>
          <w:rFonts w:ascii="Times New Roman"/>
          <w:spacing w:val="1"/>
          <w:sz w:val="24"/>
        </w:rPr>
        <w:t> </w:t>
      </w:r>
      <w:r>
        <w:rPr>
          <w:rFonts w:ascii="Times New Roman"/>
          <w:sz w:val="24"/>
        </w:rPr>
        <w:t>uw </w:t>
      </w:r>
      <w:r>
        <w:rPr>
          <w:rFonts w:ascii="Times New Roman"/>
          <w:sz w:val="24"/>
        </w:rPr>
        <w:t>kinderen</w:t>
      </w:r>
      <w:r>
        <w:rPr>
          <w:rFonts w:ascii="Times New Roman"/>
          <w:spacing w:val="-40"/>
          <w:sz w:val="24"/>
        </w:rPr>
        <w:t> </w:t>
      </w:r>
      <w:r>
        <w:rPr>
          <w:rFonts w:ascii="Times New Roman"/>
          <w:sz w:val="24"/>
        </w:rPr>
        <w:t>te</w:t>
      </w:r>
      <w:r>
        <w:rPr>
          <w:rFonts w:ascii="Times New Roman"/>
          <w:spacing w:val="-35"/>
          <w:sz w:val="24"/>
        </w:rPr>
        <w:t> </w:t>
      </w:r>
      <w:r>
        <w:rPr>
          <w:rFonts w:ascii="Times New Roman"/>
          <w:sz w:val="24"/>
        </w:rPr>
        <w:t>kennen</w:t>
      </w:r>
      <w:r>
        <w:rPr>
          <w:rFonts w:ascii="Times New Roman"/>
          <w:spacing w:val="-37"/>
          <w:sz w:val="24"/>
        </w:rPr>
        <w:t> </w:t>
      </w:r>
      <w:r>
        <w:rPr>
          <w:rFonts w:ascii="Times New Roman"/>
          <w:sz w:val="24"/>
        </w:rPr>
        <w:t>geven,</w:t>
      </w:r>
      <w:r>
        <w:rPr>
          <w:rFonts w:ascii="Times New Roman"/>
          <w:spacing w:val="-37"/>
          <w:sz w:val="24"/>
        </w:rPr>
        <w:t> </w:t>
      </w:r>
      <w:r>
        <w:rPr>
          <w:rFonts w:ascii="Times New Roman"/>
          <w:sz w:val="24"/>
        </w:rPr>
        <w:t>wat</w:t>
      </w:r>
      <w:r>
        <w:rPr>
          <w:rFonts w:ascii="Times New Roman"/>
          <w:spacing w:val="-37"/>
          <w:sz w:val="24"/>
        </w:rPr>
        <w:t> </w:t>
      </w:r>
      <w:r>
        <w:rPr>
          <w:rFonts w:ascii="Times New Roman"/>
          <w:sz w:val="24"/>
        </w:rPr>
        <w:t>gij</w:t>
      </w:r>
      <w:r>
        <w:rPr>
          <w:rFonts w:ascii="Times New Roman"/>
          <w:spacing w:val="-37"/>
          <w:sz w:val="24"/>
        </w:rPr>
        <w:t> </w:t>
      </w:r>
      <w:r>
        <w:rPr>
          <w:rFonts w:ascii="Times New Roman"/>
          <w:sz w:val="24"/>
        </w:rPr>
        <w:t>zelf</w:t>
      </w:r>
      <w:r>
        <w:rPr>
          <w:rFonts w:ascii="Times New Roman"/>
          <w:spacing w:val="-37"/>
          <w:sz w:val="24"/>
        </w:rPr>
        <w:t> </w:t>
      </w:r>
      <w:r>
        <w:rPr>
          <w:rFonts w:ascii="Times New Roman"/>
          <w:sz w:val="24"/>
        </w:rPr>
        <w:t>vernomen</w:t>
      </w:r>
      <w:r>
        <w:rPr>
          <w:rFonts w:ascii="Times New Roman"/>
          <w:spacing w:val="-37"/>
          <w:sz w:val="24"/>
        </w:rPr>
        <w:t> </w:t>
      </w:r>
      <w:r>
        <w:rPr>
          <w:rFonts w:ascii="Times New Roman"/>
          <w:sz w:val="24"/>
        </w:rPr>
        <w:t>hebt</w:t>
      </w:r>
      <w:r>
        <w:rPr>
          <w:rFonts w:ascii="Times New Roman"/>
          <w:spacing w:val="-37"/>
          <w:sz w:val="24"/>
        </w:rPr>
        <w:t> </w:t>
      </w:r>
      <w:r>
        <w:rPr>
          <w:rFonts w:ascii="Times New Roman"/>
          <w:sz w:val="24"/>
        </w:rPr>
        <w:t>uit</w:t>
      </w:r>
      <w:r>
        <w:rPr>
          <w:rFonts w:ascii="Times New Roman"/>
          <w:spacing w:val="-37"/>
          <w:sz w:val="24"/>
        </w:rPr>
        <w:t> </w:t>
      </w:r>
      <w:r>
        <w:rPr>
          <w:rFonts w:ascii="Times New Roman"/>
          <w:sz w:val="24"/>
        </w:rPr>
        <w:t>het</w:t>
      </w:r>
      <w:r>
        <w:rPr>
          <w:rFonts w:ascii="Times New Roman"/>
          <w:spacing w:val="-37"/>
          <w:sz w:val="24"/>
        </w:rPr>
        <w:t> </w:t>
      </w:r>
      <w:r>
        <w:rPr>
          <w:rFonts w:ascii="Times New Roman"/>
          <w:sz w:val="24"/>
        </w:rPr>
        <w:t>geschreven</w:t>
      </w:r>
      <w:r>
        <w:rPr>
          <w:rFonts w:ascii="Times New Roman"/>
          <w:spacing w:val="-37"/>
          <w:sz w:val="24"/>
        </w:rPr>
        <w:t> </w:t>
      </w:r>
      <w:r>
        <w:rPr>
          <w:rFonts w:ascii="Times New Roman"/>
          <w:sz w:val="24"/>
        </w:rPr>
        <w:t>woord</w:t>
      </w:r>
      <w:r>
        <w:rPr>
          <w:rFonts w:ascii="Times New Roman"/>
          <w:spacing w:val="-37"/>
          <w:sz w:val="24"/>
        </w:rPr>
        <w:t> </w:t>
      </w:r>
      <w:r>
        <w:rPr>
          <w:rFonts w:ascii="Times New Roman"/>
          <w:sz w:val="24"/>
        </w:rPr>
        <w:t>en</w:t>
      </w:r>
      <w:r>
        <w:rPr>
          <w:rFonts w:ascii="Times New Roman"/>
          <w:spacing w:val="-37"/>
          <w:sz w:val="24"/>
        </w:rPr>
        <w:t> </w:t>
      </w:r>
      <w:r>
        <w:rPr>
          <w:rFonts w:ascii="Times New Roman"/>
          <w:sz w:val="24"/>
        </w:rPr>
        <w:t>van</w:t>
      </w:r>
      <w:r>
        <w:rPr>
          <w:rFonts w:ascii="Times New Roman"/>
          <w:spacing w:val="-37"/>
          <w:sz w:val="24"/>
        </w:rPr>
        <w:t> </w:t>
      </w:r>
      <w:r>
        <w:rPr>
          <w:rFonts w:ascii="Times New Roman"/>
          <w:sz w:val="24"/>
        </w:rPr>
        <w:t>uw</w:t>
      </w:r>
      <w:r>
        <w:rPr>
          <w:rFonts w:ascii="Times New Roman"/>
          <w:spacing w:val="-37"/>
          <w:sz w:val="24"/>
        </w:rPr>
        <w:t> </w:t>
      </w:r>
      <w:r>
        <w:rPr>
          <w:rFonts w:ascii="Times New Roman"/>
          <w:sz w:val="24"/>
        </w:rPr>
        <w:t>vaderen." </w:t>
      </w:r>
      <w:r>
        <w:rPr>
          <w:rFonts w:ascii="Times New Roman"/>
          <w:sz w:val="24"/>
        </w:rPr>
        <w:t>Het </w:t>
      </w:r>
      <w:r>
        <w:rPr>
          <w:rFonts w:ascii="Times New Roman"/>
          <w:spacing w:val="-4"/>
          <w:sz w:val="24"/>
        </w:rPr>
        <w:t>is </w:t>
      </w:r>
      <w:r>
        <w:rPr>
          <w:rFonts w:ascii="Times New Roman"/>
          <w:sz w:val="24"/>
        </w:rPr>
        <w:t>de </w:t>
      </w:r>
      <w:r>
        <w:rPr>
          <w:rFonts w:ascii="Times New Roman"/>
          <w:spacing w:val="-5"/>
          <w:sz w:val="24"/>
        </w:rPr>
        <w:t>plicht </w:t>
      </w:r>
      <w:r>
        <w:rPr>
          <w:rFonts w:ascii="Times New Roman"/>
          <w:sz w:val="24"/>
        </w:rPr>
        <w:t>van de ouders </w:t>
      </w:r>
      <w:r>
        <w:rPr>
          <w:rFonts w:ascii="Times New Roman"/>
          <w:spacing w:val="2"/>
          <w:sz w:val="24"/>
        </w:rPr>
        <w:t>om </w:t>
      </w:r>
      <w:r>
        <w:rPr>
          <w:rFonts w:ascii="Times New Roman"/>
          <w:sz w:val="24"/>
        </w:rPr>
        <w:t>hun kinderen op tijd bekend te maken met het woord en de </w:t>
      </w:r>
      <w:r>
        <w:rPr>
          <w:rFonts w:ascii="Times New Roman"/>
          <w:sz w:val="24"/>
        </w:rPr>
        <w:t>werken</w:t>
      </w:r>
      <w:r>
        <w:rPr>
          <w:rFonts w:ascii="Times New Roman"/>
          <w:spacing w:val="-24"/>
          <w:sz w:val="24"/>
        </w:rPr>
        <w:t> </w:t>
      </w:r>
      <w:r>
        <w:rPr>
          <w:rFonts w:ascii="Times New Roman"/>
          <w:sz w:val="24"/>
        </w:rPr>
        <w:t>Gods,</w:t>
      </w:r>
      <w:r>
        <w:rPr>
          <w:rFonts w:ascii="Times New Roman"/>
          <w:spacing w:val="-15"/>
          <w:sz w:val="24"/>
        </w:rPr>
        <w:t> </w:t>
      </w:r>
      <w:r>
        <w:rPr>
          <w:rFonts w:ascii="Times New Roman"/>
          <w:sz w:val="24"/>
        </w:rPr>
        <w:t>opdat</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opgeleid,</w:t>
      </w:r>
      <w:r>
        <w:rPr>
          <w:rFonts w:ascii="Times New Roman"/>
          <w:spacing w:val="-16"/>
          <w:sz w:val="24"/>
        </w:rPr>
        <w:t> </w:t>
      </w:r>
      <w:r>
        <w:rPr>
          <w:rFonts w:ascii="Times New Roman"/>
          <w:sz w:val="24"/>
        </w:rPr>
        <w:t>onderwezen</w:t>
      </w:r>
      <w:r>
        <w:rPr>
          <w:rFonts w:ascii="Times New Roman"/>
          <w:spacing w:val="-19"/>
          <w:sz w:val="24"/>
        </w:rPr>
        <w:t> </w:t>
      </w:r>
      <w:r>
        <w:rPr>
          <w:rFonts w:ascii="Times New Roman"/>
          <w:sz w:val="24"/>
        </w:rPr>
        <w:t>worden</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weg,</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te</w:t>
      </w:r>
      <w:r>
        <w:rPr>
          <w:rFonts w:ascii="Times New Roman"/>
          <w:spacing w:val="-19"/>
          <w:sz w:val="24"/>
        </w:rPr>
        <w:t> </w:t>
      </w:r>
      <w:r>
        <w:rPr>
          <w:rFonts w:ascii="Times New Roman"/>
          <w:sz w:val="24"/>
        </w:rPr>
        <w:t>gaan</w:t>
      </w:r>
      <w:r>
        <w:rPr>
          <w:rFonts w:ascii="Times New Roman"/>
          <w:spacing w:val="-24"/>
          <w:sz w:val="24"/>
        </w:rPr>
        <w:t> </w:t>
      </w:r>
      <w:r>
        <w:rPr>
          <w:rFonts w:ascii="Times New Roman"/>
          <w:spacing w:val="-4"/>
          <w:sz w:val="24"/>
        </w:rPr>
        <w:t>hebben,</w:t>
      </w:r>
      <w:r>
        <w:rPr>
          <w:rFonts w:ascii="Times New Roman"/>
          <w:spacing w:val="-18"/>
          <w:sz w:val="24"/>
        </w:rPr>
        <w:t> </w:t>
      </w:r>
      <w:r>
        <w:rPr>
          <w:rFonts w:ascii="Times New Roman"/>
          <w:sz w:val="24"/>
        </w:rPr>
        <w:t>Spreuken </w:t>
      </w:r>
      <w:r>
        <w:rPr>
          <w:rFonts w:ascii="Times New Roman"/>
          <w:sz w:val="24"/>
        </w:rPr>
        <w:t>22:6.</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7"/>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hun kinderen bekendmaken, dat de Jordaan voor het aangezicht van de kinderen </w:t>
      </w:r>
      <w:r>
        <w:rPr>
          <w:rFonts w:ascii="Times New Roman" w:hAnsi="Times New Roman"/>
          <w:sz w:val="24"/>
        </w:rPr>
      </w:r>
      <w:r>
        <w:rPr>
          <w:rFonts w:ascii="Times New Roman" w:hAnsi="Times New Roman"/>
          <w:spacing w:val="-3"/>
          <w:sz w:val="24"/>
        </w:rPr>
        <w:t>Israëls</w:t>
      </w:r>
      <w:r>
        <w:rPr>
          <w:rFonts w:ascii="Times New Roman" w:hAnsi="Times New Roman"/>
          <w:spacing w:val="-12"/>
          <w:sz w:val="24"/>
        </w:rPr>
        <w:t> </w:t>
      </w:r>
      <w:r>
        <w:rPr>
          <w:rFonts w:ascii="Times New Roman" w:hAnsi="Times New Roman"/>
          <w:sz w:val="24"/>
        </w:rPr>
        <w:t>achterwaarts</w:t>
      </w:r>
      <w:r>
        <w:rPr>
          <w:rFonts w:ascii="Times New Roman" w:hAnsi="Times New Roman"/>
          <w:spacing w:val="-23"/>
          <w:sz w:val="24"/>
        </w:rPr>
        <w:t> </w:t>
      </w:r>
      <w:r>
        <w:rPr>
          <w:rFonts w:ascii="Times New Roman" w:hAnsi="Times New Roman"/>
          <w:sz w:val="24"/>
        </w:rPr>
        <w:t>werd</w:t>
      </w:r>
      <w:r>
        <w:rPr>
          <w:rFonts w:ascii="Times New Roman" w:hAnsi="Times New Roman"/>
          <w:spacing w:val="-14"/>
          <w:sz w:val="24"/>
        </w:rPr>
        <w:t> </w:t>
      </w:r>
      <w:r>
        <w:rPr>
          <w:rFonts w:ascii="Times New Roman" w:hAnsi="Times New Roman"/>
          <w:sz w:val="24"/>
        </w:rPr>
        <w:t>gedreven,</w:t>
      </w:r>
      <w:r>
        <w:rPr>
          <w:rFonts w:ascii="Times New Roman" w:hAnsi="Times New Roman"/>
          <w:spacing w:val="-7"/>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droge</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deze</w:t>
      </w:r>
      <w:r>
        <w:rPr>
          <w:rFonts w:ascii="Times New Roman" w:hAnsi="Times New Roman"/>
          <w:spacing w:val="-15"/>
          <w:sz w:val="24"/>
        </w:rPr>
        <w:t> </w:t>
      </w:r>
      <w:r>
        <w:rPr>
          <w:rFonts w:ascii="Times New Roman" w:hAnsi="Times New Roman"/>
          <w:sz w:val="24"/>
        </w:rPr>
        <w:t>Jordaan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gegaan,</w:t>
      </w:r>
      <w:r>
        <w:rPr>
          <w:rFonts w:ascii="Times New Roman" w:hAnsi="Times New Roman"/>
          <w:spacing w:val="-1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dat </w:t>
      </w:r>
      <w:r>
        <w:rPr>
          <w:rFonts w:ascii="Times New Roman" w:hAnsi="Times New Roman"/>
          <w:sz w:val="24"/>
        </w:rPr>
      </w:r>
      <w:r>
        <w:rPr>
          <w:rFonts w:ascii="Times New Roman" w:hAnsi="Times New Roman"/>
          <w:spacing w:val="-4"/>
          <w:sz w:val="24"/>
        </w:rPr>
        <w:t>hier</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plaats</w:t>
      </w:r>
      <w:r>
        <w:rPr>
          <w:rFonts w:ascii="Times New Roman" w:hAnsi="Times New Roman"/>
          <w:spacing w:val="-19"/>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waar</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overgegaan</w:t>
      </w:r>
      <w:r>
        <w:rPr>
          <w:rFonts w:ascii="Times New Roman" w:hAnsi="Times New Roman"/>
          <w:spacing w:val="-15"/>
          <w:sz w:val="24"/>
        </w:rPr>
        <w:t> </w:t>
      </w:r>
      <w:r>
        <w:rPr>
          <w:rFonts w:ascii="Times New Roman" w:hAnsi="Times New Roman"/>
          <w:sz w:val="24"/>
        </w:rPr>
        <w:t>waren.</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zagen</w:t>
      </w:r>
      <w:r>
        <w:rPr>
          <w:rFonts w:ascii="Times New Roman" w:hAnsi="Times New Roman"/>
          <w:spacing w:val="-15"/>
          <w:sz w:val="24"/>
        </w:rPr>
        <w:t> </w:t>
      </w:r>
      <w:r>
        <w:rPr>
          <w:rFonts w:ascii="Times New Roman" w:hAnsi="Times New Roman"/>
          <w:sz w:val="24"/>
        </w:rPr>
        <w:t>hoe</w:t>
      </w:r>
      <w:r>
        <w:rPr>
          <w:rFonts w:ascii="Times New Roman" w:hAnsi="Times New Roman"/>
          <w:spacing w:val="-18"/>
          <w:sz w:val="24"/>
        </w:rPr>
        <w:t> </w:t>
      </w:r>
      <w:r>
        <w:rPr>
          <w:rFonts w:ascii="Times New Roman" w:hAnsi="Times New Roman"/>
          <w:spacing w:val="-3"/>
          <w:sz w:val="24"/>
        </w:rPr>
        <w:t>diep</w:t>
      </w:r>
      <w:r>
        <w:rPr>
          <w:rFonts w:ascii="Times New Roman" w:hAnsi="Times New Roman"/>
          <w:spacing w:val="-17"/>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sterk</w:t>
      </w:r>
      <w:r>
        <w:rPr>
          <w:rFonts w:ascii="Times New Roman" w:hAnsi="Times New Roman"/>
          <w:spacing w:val="-14"/>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2"/>
          <w:sz w:val="24"/>
        </w:rPr>
        <w:t>stroom</w:t>
      </w:r>
      <w:r>
        <w:rPr>
          <w:rFonts w:ascii="Times New Roman" w:hAnsi="Times New Roman"/>
          <w:spacing w:val="-2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Jordaan </w:t>
      </w:r>
      <w:r>
        <w:rPr>
          <w:rFonts w:ascii="Times New Roman" w:hAnsi="Times New Roman"/>
          <w:sz w:val="24"/>
        </w:rPr>
      </w:r>
      <w:r>
        <w:rPr>
          <w:rFonts w:ascii="Times New Roman" w:hAnsi="Times New Roman"/>
          <w:spacing w:val="-3"/>
          <w:sz w:val="24"/>
        </w:rPr>
        <w:t>nu</w:t>
      </w:r>
      <w:r>
        <w:rPr>
          <w:rFonts w:ascii="Times New Roman" w:hAnsi="Times New Roman"/>
          <w:spacing w:val="-17"/>
          <w:sz w:val="24"/>
        </w:rPr>
        <w:t> </w:t>
      </w:r>
      <w:r>
        <w:rPr>
          <w:rFonts w:ascii="Times New Roman" w:hAnsi="Times New Roman"/>
          <w:sz w:val="24"/>
        </w:rPr>
        <w:t>was,</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11"/>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Goddelijke</w:t>
      </w:r>
      <w:r>
        <w:rPr>
          <w:rFonts w:ascii="Times New Roman" w:hAnsi="Times New Roman"/>
          <w:spacing w:val="-20"/>
          <w:sz w:val="24"/>
        </w:rPr>
        <w:t> </w:t>
      </w:r>
      <w:r>
        <w:rPr>
          <w:rFonts w:ascii="Times New Roman" w:hAnsi="Times New Roman"/>
          <w:spacing w:val="-4"/>
          <w:sz w:val="24"/>
        </w:rPr>
        <w:t>macht</w:t>
      </w:r>
      <w:r>
        <w:rPr>
          <w:rFonts w:ascii="Times New Roman" w:hAnsi="Times New Roman"/>
          <w:spacing w:val="-12"/>
          <w:sz w:val="24"/>
        </w:rPr>
        <w:t> </w:t>
      </w:r>
      <w:r>
        <w:rPr>
          <w:rFonts w:ascii="Times New Roman" w:hAnsi="Times New Roman"/>
          <w:sz w:val="24"/>
        </w:rPr>
        <w:t>deed</w:t>
      </w:r>
      <w:r>
        <w:rPr>
          <w:rFonts w:ascii="Times New Roman" w:hAnsi="Times New Roman"/>
          <w:spacing w:val="-18"/>
          <w:sz w:val="24"/>
        </w:rPr>
        <w:t> </w:t>
      </w:r>
      <w:r>
        <w:rPr>
          <w:rFonts w:ascii="Times New Roman" w:hAnsi="Times New Roman"/>
          <w:spacing w:val="-3"/>
          <w:sz w:val="24"/>
        </w:rPr>
        <w:t>haar</w:t>
      </w:r>
      <w:r>
        <w:rPr>
          <w:rFonts w:ascii="Times New Roman" w:hAnsi="Times New Roman"/>
          <w:spacing w:val="-15"/>
          <w:sz w:val="24"/>
        </w:rPr>
        <w:t> </w:t>
      </w:r>
      <w:r>
        <w:rPr>
          <w:rFonts w:ascii="Times New Roman" w:hAnsi="Times New Roman"/>
          <w:spacing w:val="-3"/>
          <w:sz w:val="24"/>
        </w:rPr>
        <w:t>stilstaan,</w:t>
      </w:r>
      <w:r>
        <w:rPr>
          <w:rFonts w:ascii="Times New Roman" w:hAnsi="Times New Roman"/>
          <w:spacing w:val="-14"/>
          <w:sz w:val="24"/>
        </w:rPr>
        <w:t> </w:t>
      </w:r>
      <w:r>
        <w:rPr>
          <w:rFonts w:ascii="Times New Roman" w:hAnsi="Times New Roman"/>
          <w:spacing w:val="-5"/>
          <w:sz w:val="24"/>
        </w:rPr>
        <w:t>zelfs</w:t>
      </w:r>
      <w:r>
        <w:rPr>
          <w:rFonts w:ascii="Times New Roman" w:hAnsi="Times New Roman"/>
          <w:spacing w:val="-18"/>
          <w:sz w:val="24"/>
        </w:rPr>
        <w:t> </w:t>
      </w:r>
      <w:r>
        <w:rPr>
          <w:rFonts w:ascii="Times New Roman" w:hAnsi="Times New Roman"/>
          <w:sz w:val="24"/>
        </w:rPr>
        <w:t>toen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al</w:t>
      </w:r>
      <w:r>
        <w:rPr>
          <w:rFonts w:ascii="Times New Roman" w:hAnsi="Times New Roman"/>
          <w:spacing w:val="-27"/>
          <w:sz w:val="24"/>
        </w:rPr>
        <w:t> </w:t>
      </w:r>
      <w:r>
        <w:rPr>
          <w:rFonts w:ascii="Times New Roman" w:hAnsi="Times New Roman"/>
          <w:spacing w:val="-3"/>
          <w:sz w:val="24"/>
        </w:rPr>
        <w:t>haar</w:t>
      </w:r>
      <w:r>
        <w:rPr>
          <w:rFonts w:ascii="Times New Roman" w:hAnsi="Times New Roman"/>
          <w:spacing w:val="-15"/>
          <w:sz w:val="24"/>
        </w:rPr>
        <w:t> </w:t>
      </w:r>
      <w:r>
        <w:rPr>
          <w:rFonts w:ascii="Times New Roman" w:hAnsi="Times New Roman"/>
          <w:sz w:val="24"/>
        </w:rPr>
        <w:t>oevers</w:t>
      </w:r>
      <w:r>
        <w:rPr>
          <w:rFonts w:ascii="Times New Roman" w:hAnsi="Times New Roman"/>
          <w:spacing w:val="-22"/>
          <w:sz w:val="24"/>
        </w:rPr>
        <w:t> </w:t>
      </w:r>
      <w:r>
        <w:rPr>
          <w:rFonts w:ascii="Times New Roman" w:hAnsi="Times New Roman"/>
          <w:sz w:val="24"/>
        </w:rPr>
        <w:t>vol</w:t>
      </w:r>
      <w:r>
        <w:rPr>
          <w:rFonts w:ascii="Times New Roman" w:hAnsi="Times New Roman"/>
          <w:spacing w:val="-30"/>
          <w:sz w:val="24"/>
        </w:rPr>
        <w:t> </w:t>
      </w:r>
      <w:r>
        <w:rPr>
          <w:rFonts w:ascii="Times New Roman" w:hAnsi="Times New Roman"/>
          <w:sz w:val="24"/>
        </w:rPr>
        <w:t>was-"en </w:t>
      </w:r>
      <w:r>
        <w:rPr>
          <w:rFonts w:ascii="Times New Roman" w:hAnsi="Times New Roman"/>
          <w:sz w:val="24"/>
        </w:rPr>
      </w:r>
      <w:r>
        <w:rPr>
          <w:rFonts w:ascii="Times New Roman" w:hAnsi="Times New Roman"/>
          <w:spacing w:val="-5"/>
          <w:sz w:val="24"/>
        </w:rPr>
        <w:t>dit </w:t>
      </w:r>
      <w:r>
        <w:rPr>
          <w:rFonts w:ascii="Times New Roman" w:hAnsi="Times New Roman"/>
          <w:sz w:val="24"/>
        </w:rPr>
        <w:t>voor u, die zolang daarna leeft." Gods barmhartigheden aan onze vaderen waren </w:t>
      </w:r>
      <w:r>
        <w:rPr>
          <w:rFonts w:ascii="Times New Roman" w:hAnsi="Times New Roman"/>
          <w:sz w:val="24"/>
        </w:rPr>
      </w:r>
      <w:r>
        <w:rPr>
          <w:rFonts w:ascii="Times New Roman" w:hAnsi="Times New Roman"/>
          <w:spacing w:val="-3"/>
          <w:sz w:val="24"/>
        </w:rPr>
        <w:t>barmhartigheden</w:t>
      </w:r>
      <w:r>
        <w:rPr>
          <w:rFonts w:ascii="Times New Roman" w:hAnsi="Times New Roman"/>
          <w:spacing w:val="-30"/>
          <w:sz w:val="24"/>
        </w:rPr>
        <w:t> </w:t>
      </w:r>
      <w:r>
        <w:rPr>
          <w:rFonts w:ascii="Times New Roman" w:hAnsi="Times New Roman"/>
          <w:spacing w:val="-3"/>
          <w:sz w:val="24"/>
        </w:rPr>
        <w:t>voor</w:t>
      </w:r>
      <w:r>
        <w:rPr>
          <w:rFonts w:ascii="Times New Roman" w:hAnsi="Times New Roman"/>
          <w:spacing w:val="-30"/>
          <w:sz w:val="24"/>
        </w:rPr>
        <w:t> </w:t>
      </w:r>
      <w:r>
        <w:rPr>
          <w:rFonts w:ascii="Times New Roman" w:hAnsi="Times New Roman"/>
          <w:spacing w:val="-3"/>
          <w:sz w:val="24"/>
        </w:rPr>
        <w:t>ons,</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wij</w:t>
      </w:r>
      <w:r>
        <w:rPr>
          <w:rFonts w:ascii="Times New Roman" w:hAnsi="Times New Roman"/>
          <w:spacing w:val="-30"/>
          <w:sz w:val="24"/>
        </w:rPr>
        <w:t> </w:t>
      </w:r>
      <w:r>
        <w:rPr>
          <w:rFonts w:ascii="Times New Roman" w:hAnsi="Times New Roman"/>
          <w:spacing w:val="-3"/>
          <w:sz w:val="24"/>
        </w:rPr>
        <w:t>moeten</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alle</w:t>
      </w:r>
      <w:r>
        <w:rPr>
          <w:rFonts w:ascii="Times New Roman" w:hAnsi="Times New Roman"/>
          <w:spacing w:val="-30"/>
          <w:sz w:val="24"/>
        </w:rPr>
        <w:t> </w:t>
      </w:r>
      <w:r>
        <w:rPr>
          <w:rFonts w:ascii="Times New Roman" w:hAnsi="Times New Roman"/>
          <w:spacing w:val="-3"/>
          <w:sz w:val="24"/>
        </w:rPr>
        <w:t>gelegenheden</w:t>
      </w:r>
      <w:r>
        <w:rPr>
          <w:rFonts w:ascii="Times New Roman" w:hAnsi="Times New Roman"/>
          <w:spacing w:val="-29"/>
          <w:sz w:val="24"/>
        </w:rPr>
        <w:t> </w:t>
      </w:r>
      <w:r>
        <w:rPr>
          <w:rFonts w:ascii="Times New Roman" w:hAnsi="Times New Roman"/>
          <w:spacing w:val="-3"/>
          <w:sz w:val="24"/>
        </w:rPr>
        <w:t>gebruik</w:t>
      </w:r>
      <w:r>
        <w:rPr>
          <w:rFonts w:ascii="Times New Roman" w:hAnsi="Times New Roman"/>
          <w:spacing w:val="-30"/>
          <w:sz w:val="24"/>
        </w:rPr>
        <w:t> </w:t>
      </w:r>
      <w:r>
        <w:rPr>
          <w:rFonts w:ascii="Times New Roman" w:hAnsi="Times New Roman"/>
          <w:spacing w:val="-3"/>
          <w:sz w:val="24"/>
        </w:rPr>
        <w:t>maken,</w:t>
      </w:r>
      <w:r>
        <w:rPr>
          <w:rFonts w:ascii="Times New Roman" w:hAnsi="Times New Roman"/>
          <w:spacing w:val="-30"/>
          <w:sz w:val="24"/>
        </w:rPr>
        <w:t> </w:t>
      </w:r>
      <w:r>
        <w:rPr>
          <w:rFonts w:ascii="Times New Roman" w:hAnsi="Times New Roman"/>
          <w:sz w:val="24"/>
        </w:rPr>
        <w:t>om</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grote</w:t>
      </w:r>
      <w:r>
        <w:rPr>
          <w:rFonts w:ascii="Times New Roman" w:hAnsi="Times New Roman"/>
          <w:spacing w:val="-30"/>
          <w:sz w:val="24"/>
        </w:rPr>
        <w:t> </w:t>
      </w:r>
      <w:r>
        <w:rPr>
          <w:rFonts w:ascii="Times New Roman" w:hAnsi="Times New Roman"/>
          <w:spacing w:val="-3"/>
          <w:sz w:val="24"/>
        </w:rPr>
        <w:t>dingen </w:t>
      </w:r>
      <w:r>
        <w:rPr>
          <w:rFonts w:ascii="Times New Roman" w:hAnsi="Times New Roman"/>
          <w:spacing w:val="-3"/>
          <w:sz w:val="24"/>
        </w:rPr>
      </w:r>
      <w:r>
        <w:rPr>
          <w:rFonts w:ascii="Times New Roman" w:hAnsi="Times New Roman"/>
          <w:sz w:val="24"/>
        </w:rPr>
        <w:t>te</w:t>
      </w:r>
      <w:r>
        <w:rPr>
          <w:rFonts w:ascii="Times New Roman" w:hAnsi="Times New Roman"/>
          <w:spacing w:val="-25"/>
          <w:sz w:val="24"/>
        </w:rPr>
        <w:t> </w:t>
      </w:r>
      <w:r>
        <w:rPr>
          <w:rFonts w:ascii="Times New Roman" w:hAnsi="Times New Roman"/>
          <w:sz w:val="24"/>
        </w:rPr>
        <w:t>gedenken,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God</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dagen</w:t>
      </w:r>
      <w:r>
        <w:rPr>
          <w:rFonts w:ascii="Times New Roman" w:hAnsi="Times New Roman"/>
          <w:spacing w:val="-25"/>
          <w:sz w:val="24"/>
        </w:rPr>
        <w:t> </w:t>
      </w:r>
      <w:r>
        <w:rPr>
          <w:rFonts w:ascii="Times New Roman" w:hAnsi="Times New Roman"/>
          <w:sz w:val="24"/>
        </w:rPr>
        <w:t>vanouds</w:t>
      </w:r>
      <w:r>
        <w:rPr>
          <w:rFonts w:ascii="Times New Roman" w:hAnsi="Times New Roman"/>
          <w:spacing w:val="-21"/>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onze</w:t>
      </w:r>
      <w:r>
        <w:rPr>
          <w:rFonts w:ascii="Times New Roman" w:hAnsi="Times New Roman"/>
          <w:spacing w:val="-21"/>
          <w:sz w:val="24"/>
        </w:rPr>
        <w:t> </w:t>
      </w:r>
      <w:r>
        <w:rPr>
          <w:rFonts w:ascii="Times New Roman" w:hAnsi="Times New Roman"/>
          <w:sz w:val="24"/>
        </w:rPr>
        <w:t>vaderen</w:t>
      </w:r>
      <w:r>
        <w:rPr>
          <w:rFonts w:ascii="Times New Roman" w:hAnsi="Times New Roman"/>
          <w:spacing w:val="-26"/>
          <w:sz w:val="24"/>
        </w:rPr>
        <w:t> </w:t>
      </w:r>
      <w:r>
        <w:rPr>
          <w:rFonts w:ascii="Times New Roman" w:hAnsi="Times New Roman"/>
          <w:sz w:val="24"/>
        </w:rPr>
        <w:t>gedaan</w:t>
      </w:r>
      <w:r>
        <w:rPr>
          <w:rFonts w:ascii="Times New Roman" w:hAnsi="Times New Roman"/>
          <w:spacing w:val="-25"/>
          <w:sz w:val="24"/>
        </w:rPr>
        <w:t> </w:t>
      </w:r>
      <w:r>
        <w:rPr>
          <w:rFonts w:ascii="Times New Roman" w:hAnsi="Times New Roman"/>
          <w:sz w:val="24"/>
        </w:rPr>
        <w:t>heeft.</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aldus</w:t>
      </w:r>
      <w:r>
        <w:rPr>
          <w:rFonts w:ascii="Times New Roman" w:hAnsi="Times New Roman"/>
          <w:spacing w:val="-23"/>
          <w:sz w:val="24"/>
        </w:rPr>
        <w:t> </w:t>
      </w:r>
      <w:r>
        <w:rPr>
          <w:rFonts w:ascii="Times New Roman" w:hAnsi="Times New Roman"/>
          <w:sz w:val="24"/>
        </w:rPr>
        <w:t>gekenmerkte </w:t>
      </w:r>
      <w:r>
        <w:rPr>
          <w:rFonts w:ascii="Times New Roman" w:hAnsi="Times New Roman"/>
          <w:sz w:val="24"/>
        </w:rPr>
        <w:t>plaats zou een </w:t>
      </w:r>
      <w:r>
        <w:rPr>
          <w:rFonts w:ascii="Times New Roman" w:hAnsi="Times New Roman"/>
          <w:spacing w:val="-4"/>
          <w:sz w:val="24"/>
        </w:rPr>
        <w:t>herinnering </w:t>
      </w:r>
      <w:r>
        <w:rPr>
          <w:rFonts w:ascii="Times New Roman" w:hAnsi="Times New Roman"/>
          <w:sz w:val="24"/>
        </w:rPr>
        <w:t>voor hen zijn. Israël is over deze Jordaan gekomen. Een </w:t>
      </w:r>
      <w:r>
        <w:rPr>
          <w:rFonts w:ascii="Times New Roman" w:hAnsi="Times New Roman"/>
          <w:spacing w:val="-2"/>
          <w:sz w:val="24"/>
        </w:rPr>
        <w:t>lokale </w:t>
      </w:r>
      <w:r>
        <w:rPr>
          <w:rFonts w:ascii="Times New Roman" w:hAnsi="Times New Roman"/>
          <w:spacing w:val="-2"/>
          <w:sz w:val="24"/>
        </w:rPr>
      </w:r>
      <w:r>
        <w:rPr>
          <w:rFonts w:ascii="Times New Roman" w:hAnsi="Times New Roman"/>
          <w:spacing w:val="-4"/>
          <w:sz w:val="24"/>
        </w:rPr>
        <w:t>herinnering</w:t>
      </w:r>
      <w:r>
        <w:rPr>
          <w:rFonts w:ascii="Times New Roman" w:hAnsi="Times New Roman"/>
          <w:spacing w:val="-26"/>
          <w:sz w:val="24"/>
        </w:rPr>
        <w:t> </w:t>
      </w:r>
      <w:r>
        <w:rPr>
          <w:rFonts w:ascii="Times New Roman" w:hAnsi="Times New Roman"/>
          <w:sz w:val="24"/>
        </w:rPr>
        <w:t>zal</w:t>
      </w:r>
      <w:r>
        <w:rPr>
          <w:rFonts w:ascii="Times New Roman" w:hAnsi="Times New Roman"/>
          <w:spacing w:val="-37"/>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pacing w:val="-3"/>
          <w:sz w:val="24"/>
        </w:rPr>
        <w:t>nut</w:t>
      </w:r>
      <w:r>
        <w:rPr>
          <w:rFonts w:ascii="Times New Roman" w:hAnsi="Times New Roman"/>
          <w:spacing w:val="-30"/>
          <w:sz w:val="24"/>
        </w:rPr>
        <w:t> </w:t>
      </w:r>
      <w:r>
        <w:rPr>
          <w:rFonts w:ascii="Times New Roman" w:hAnsi="Times New Roman"/>
          <w:spacing w:val="-4"/>
          <w:sz w:val="24"/>
        </w:rPr>
        <w:t>wezen,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het</w:t>
      </w:r>
      <w:r>
        <w:rPr>
          <w:rFonts w:ascii="Times New Roman" w:hAnsi="Times New Roman"/>
          <w:spacing w:val="-30"/>
          <w:sz w:val="24"/>
        </w:rPr>
        <w:t> </w:t>
      </w:r>
      <w:r>
        <w:rPr>
          <w:rFonts w:ascii="Times New Roman" w:hAnsi="Times New Roman"/>
          <w:spacing w:val="-4"/>
          <w:sz w:val="24"/>
        </w:rPr>
        <w:t>aanschouwen</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plaats</w:t>
      </w:r>
      <w:r>
        <w:rPr>
          <w:rFonts w:ascii="Times New Roman" w:hAnsi="Times New Roman"/>
          <w:spacing w:val="-30"/>
          <w:sz w:val="24"/>
        </w:rPr>
        <w:t> </w:t>
      </w:r>
      <w:r>
        <w:rPr>
          <w:rFonts w:ascii="Times New Roman" w:hAnsi="Times New Roman"/>
          <w:spacing w:val="-3"/>
          <w:sz w:val="24"/>
        </w:rPr>
        <w:t>zou</w:t>
      </w:r>
      <w:r>
        <w:rPr>
          <w:rFonts w:ascii="Times New Roman" w:hAnsi="Times New Roman"/>
          <w:spacing w:val="-30"/>
          <w:sz w:val="24"/>
        </w:rPr>
        <w:t> </w:t>
      </w:r>
      <w:r>
        <w:rPr>
          <w:rFonts w:ascii="Times New Roman" w:hAnsi="Times New Roman"/>
          <w:spacing w:val="-3"/>
          <w:sz w:val="24"/>
        </w:rPr>
        <w:t>hen</w:t>
      </w:r>
      <w:r>
        <w:rPr>
          <w:rFonts w:ascii="Times New Roman" w:hAnsi="Times New Roman"/>
          <w:spacing w:val="-30"/>
          <w:sz w:val="24"/>
        </w:rPr>
        <w:t> </w:t>
      </w:r>
      <w:r>
        <w:rPr>
          <w:rFonts w:ascii="Times New Roman" w:hAnsi="Times New Roman"/>
          <w:spacing w:val="-4"/>
          <w:sz w:val="24"/>
        </w:rPr>
        <w:t>herinneren</w:t>
      </w:r>
      <w:r>
        <w:rPr>
          <w:rFonts w:ascii="Times New Roman" w:hAnsi="Times New Roman"/>
          <w:spacing w:val="-30"/>
          <w:sz w:val="24"/>
        </w:rPr>
        <w:t> </w:t>
      </w:r>
      <w:r>
        <w:rPr>
          <w:rFonts w:ascii="Times New Roman" w:hAnsi="Times New Roman"/>
          <w:spacing w:val="-3"/>
          <w:sz w:val="24"/>
        </w:rPr>
        <w:t>aan</w:t>
      </w:r>
      <w:r>
        <w:rPr>
          <w:rFonts w:ascii="Times New Roman" w:hAnsi="Times New Roman"/>
          <w:spacing w:val="-30"/>
          <w:sz w:val="24"/>
        </w:rPr>
        <w:t> </w:t>
      </w:r>
      <w:r>
        <w:rPr>
          <w:rFonts w:ascii="Times New Roman" w:hAnsi="Times New Roman"/>
          <w:spacing w:val="-4"/>
          <w:sz w:val="24"/>
        </w:rPr>
        <w:t>hetgeen </w:t>
      </w:r>
      <w:r>
        <w:rPr>
          <w:rFonts w:ascii="Times New Roman" w:hAnsi="Times New Roman"/>
          <w:spacing w:val="-4"/>
          <w:sz w:val="24"/>
        </w:rPr>
        <w:t>hier</w:t>
      </w:r>
      <w:r>
        <w:rPr>
          <w:rFonts w:ascii="Times New Roman" w:hAnsi="Times New Roman"/>
          <w:spacing w:val="-15"/>
          <w:sz w:val="24"/>
        </w:rPr>
        <w:t> </w:t>
      </w:r>
      <w:r>
        <w:rPr>
          <w:rFonts w:ascii="Times New Roman" w:hAnsi="Times New Roman"/>
          <w:sz w:val="24"/>
        </w:rPr>
        <w:t>gedaan</w:t>
      </w:r>
      <w:r>
        <w:rPr>
          <w:rFonts w:ascii="Times New Roman" w:hAnsi="Times New Roman"/>
          <w:spacing w:val="-20"/>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4"/>
          <w:sz w:val="24"/>
        </w:rPr>
        <w:t>alleen</w:t>
      </w:r>
      <w:r>
        <w:rPr>
          <w:rFonts w:ascii="Times New Roman" w:hAnsi="Times New Roman"/>
          <w:spacing w:val="-23"/>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inwoners</w:t>
      </w:r>
      <w:r>
        <w:rPr>
          <w:rFonts w:ascii="Times New Roman" w:hAnsi="Times New Roman"/>
          <w:spacing w:val="-26"/>
          <w:sz w:val="24"/>
        </w:rPr>
        <w:t> </w:t>
      </w:r>
      <w:r>
        <w:rPr>
          <w:rFonts w:ascii="Times New Roman" w:hAnsi="Times New Roman"/>
          <w:sz w:val="24"/>
        </w:rPr>
        <w:t>des</w:t>
      </w:r>
      <w:r>
        <w:rPr>
          <w:rFonts w:ascii="Times New Roman" w:hAnsi="Times New Roman"/>
          <w:spacing w:val="-20"/>
          <w:sz w:val="24"/>
        </w:rPr>
        <w:t> </w:t>
      </w:r>
      <w:r>
        <w:rPr>
          <w:rFonts w:ascii="Times New Roman" w:hAnsi="Times New Roman"/>
          <w:spacing w:val="-4"/>
          <w:sz w:val="24"/>
        </w:rPr>
        <w:t>lands,</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pacing w:val="-3"/>
          <w:sz w:val="24"/>
        </w:rPr>
        <w:t>vreemdelingen</w:t>
      </w:r>
      <w:r>
        <w:rPr>
          <w:rFonts w:ascii="Times New Roman" w:hAnsi="Times New Roman"/>
          <w:spacing w:val="-2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reizigers</w:t>
      </w:r>
      <w:r>
        <w:rPr>
          <w:rFonts w:ascii="Times New Roman" w:hAnsi="Times New Roman"/>
          <w:spacing w:val="-26"/>
          <w:sz w:val="24"/>
        </w:rPr>
        <w:t> </w:t>
      </w:r>
      <w:r>
        <w:rPr>
          <w:rFonts w:ascii="Times New Roman" w:hAnsi="Times New Roman"/>
          <w:spacing w:val="-4"/>
          <w:sz w:val="24"/>
        </w:rPr>
        <w:t>zullen </w:t>
      </w:r>
      <w:r>
        <w:rPr>
          <w:rFonts w:ascii="Times New Roman" w:hAnsi="Times New Roman"/>
          <w:spacing w:val="-4"/>
          <w:sz w:val="24"/>
        </w:rPr>
      </w:r>
      <w:r>
        <w:rPr>
          <w:rFonts w:ascii="Times New Roman" w:hAnsi="Times New Roman"/>
          <w:sz w:val="24"/>
        </w:rPr>
        <w:t>deze</w:t>
      </w:r>
      <w:r>
        <w:rPr>
          <w:rFonts w:ascii="Times New Roman" w:hAnsi="Times New Roman"/>
          <w:spacing w:val="-17"/>
          <w:sz w:val="24"/>
        </w:rPr>
        <w:t> </w:t>
      </w:r>
      <w:r>
        <w:rPr>
          <w:rFonts w:ascii="Times New Roman" w:hAnsi="Times New Roman"/>
          <w:sz w:val="24"/>
        </w:rPr>
        <w:t>stenen</w:t>
      </w:r>
      <w:r>
        <w:rPr>
          <w:rFonts w:ascii="Times New Roman" w:hAnsi="Times New Roman"/>
          <w:spacing w:val="-21"/>
          <w:sz w:val="24"/>
        </w:rPr>
        <w:t> </w:t>
      </w:r>
      <w:r>
        <w:rPr>
          <w:rFonts w:ascii="Times New Roman" w:hAnsi="Times New Roman"/>
          <w:spacing w:val="-3"/>
          <w:sz w:val="24"/>
        </w:rPr>
        <w:t>aanzien</w:t>
      </w:r>
      <w:r>
        <w:rPr>
          <w:rFonts w:ascii="Times New Roman" w:hAnsi="Times New Roman"/>
          <w:spacing w:val="-23"/>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onderricht</w:t>
      </w:r>
      <w:r>
        <w:rPr>
          <w:rFonts w:ascii="Times New Roman" w:hAnsi="Times New Roman"/>
          <w:spacing w:val="-8"/>
          <w:sz w:val="24"/>
        </w:rPr>
        <w:t> </w:t>
      </w:r>
      <w:r>
        <w:rPr>
          <w:rFonts w:ascii="Times New Roman" w:hAnsi="Times New Roman"/>
          <w:sz w:val="24"/>
        </w:rPr>
        <w:t>ontvangen.</w:t>
      </w:r>
      <w:r>
        <w:rPr>
          <w:rFonts w:ascii="Times New Roman" w:hAnsi="Times New Roman"/>
          <w:spacing w:val="-13"/>
          <w:sz w:val="24"/>
        </w:rPr>
        <w:t> </w:t>
      </w:r>
      <w:r>
        <w:rPr>
          <w:rFonts w:ascii="Times New Roman" w:hAnsi="Times New Roman"/>
          <w:sz w:val="24"/>
        </w:rPr>
        <w:t>Na</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bezichtiging</w:t>
      </w:r>
      <w:r>
        <w:rPr>
          <w:rFonts w:ascii="Times New Roman" w:hAnsi="Times New Roman"/>
          <w:spacing w:val="-20"/>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stenen</w:t>
      </w:r>
      <w:r>
        <w:rPr>
          <w:rFonts w:ascii="Times New Roman" w:hAnsi="Times New Roman"/>
          <w:spacing w:val="-26"/>
          <w:sz w:val="24"/>
        </w:rPr>
        <w:t> </w:t>
      </w:r>
      <w:r>
        <w:rPr>
          <w:rFonts w:ascii="Times New Roman" w:hAnsi="Times New Roman"/>
          <w:spacing w:val="-4"/>
          <w:sz w:val="24"/>
        </w:rPr>
        <w:t>zullen</w:t>
      </w:r>
      <w:r>
        <w:rPr>
          <w:rFonts w:ascii="Times New Roman" w:hAnsi="Times New Roman"/>
          <w:spacing w:val="-28"/>
          <w:sz w:val="24"/>
        </w:rPr>
        <w:t> </w:t>
      </w:r>
      <w:r>
        <w:rPr>
          <w:rFonts w:ascii="Times New Roman" w:hAnsi="Times New Roman"/>
          <w:spacing w:val="-4"/>
          <w:sz w:val="24"/>
        </w:rPr>
        <w:t>velen</w:t>
      </w:r>
      <w:r>
        <w:rPr>
          <w:rFonts w:ascii="Times New Roman" w:hAnsi="Times New Roman"/>
          <w:spacing w:val="-28"/>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6"/>
          <w:sz w:val="24"/>
        </w:rPr>
        <w:t>Bijbels</w:t>
      </w:r>
      <w:r>
        <w:rPr>
          <w:rFonts w:ascii="Times New Roman" w:hAnsi="Times New Roman"/>
          <w:spacing w:val="-22"/>
          <w:sz w:val="24"/>
        </w:rPr>
        <w:t> </w:t>
      </w:r>
      <w:r>
        <w:rPr>
          <w:rFonts w:ascii="Times New Roman" w:hAnsi="Times New Roman"/>
          <w:sz w:val="24"/>
        </w:rPr>
        <w:t>ter</w:t>
      </w:r>
      <w:r>
        <w:rPr>
          <w:rFonts w:ascii="Times New Roman" w:hAnsi="Times New Roman"/>
          <w:spacing w:val="-16"/>
          <w:sz w:val="24"/>
        </w:rPr>
        <w:t> </w:t>
      </w:r>
      <w:r>
        <w:rPr>
          <w:rFonts w:ascii="Times New Roman" w:hAnsi="Times New Roman"/>
          <w:spacing w:val="-3"/>
          <w:sz w:val="24"/>
        </w:rPr>
        <w:t>hand</w:t>
      </w:r>
      <w:r>
        <w:rPr>
          <w:rFonts w:ascii="Times New Roman" w:hAnsi="Times New Roman"/>
          <w:spacing w:val="-20"/>
          <w:sz w:val="24"/>
        </w:rPr>
        <w:t> </w:t>
      </w:r>
      <w:r>
        <w:rPr>
          <w:rFonts w:ascii="Times New Roman" w:hAnsi="Times New Roman"/>
          <w:spacing w:val="-4"/>
          <w:sz w:val="24"/>
        </w:rPr>
        <w:t>nemen,</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4"/>
          <w:sz w:val="24"/>
        </w:rPr>
        <w:t>geschiedenis</w:t>
      </w:r>
      <w:r>
        <w:rPr>
          <w:rFonts w:ascii="Times New Roman" w:hAnsi="Times New Roman"/>
          <w:spacing w:val="-19"/>
          <w:sz w:val="24"/>
        </w:rPr>
        <w:t> </w:t>
      </w:r>
      <w:r>
        <w:rPr>
          <w:rFonts w:ascii="Times New Roman" w:hAnsi="Times New Roman"/>
          <w:spacing w:val="-3"/>
          <w:sz w:val="24"/>
        </w:rPr>
        <w:t>lezen</w:t>
      </w:r>
      <w:r>
        <w:rPr>
          <w:rFonts w:ascii="Times New Roman" w:hAnsi="Times New Roman"/>
          <w:spacing w:val="-34"/>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5"/>
          <w:sz w:val="24"/>
        </w:rPr>
        <w:t>dit</w:t>
      </w:r>
      <w:r>
        <w:rPr>
          <w:rFonts w:ascii="Times New Roman" w:hAnsi="Times New Roman"/>
          <w:spacing w:val="-13"/>
          <w:sz w:val="24"/>
        </w:rPr>
        <w:t> </w:t>
      </w:r>
      <w:r>
        <w:rPr>
          <w:rFonts w:ascii="Times New Roman" w:hAnsi="Times New Roman"/>
          <w:sz w:val="24"/>
        </w:rPr>
        <w:t>wonderwerk,</w:t>
      </w:r>
      <w:r>
        <w:rPr>
          <w:rFonts w:ascii="Times New Roman" w:hAnsi="Times New Roman"/>
          <w:spacing w:val="-21"/>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4"/>
          <w:sz w:val="24"/>
        </w:rPr>
        <w:t>sommigen</w:t>
      </w:r>
      <w:r>
        <w:rPr>
          <w:rFonts w:ascii="Times New Roman" w:hAnsi="Times New Roman"/>
          <w:spacing w:val="-30"/>
          <w:sz w:val="24"/>
        </w:rPr>
        <w:t> </w:t>
      </w:r>
      <w:r>
        <w:rPr>
          <w:rFonts w:ascii="Times New Roman" w:hAnsi="Times New Roman"/>
          <w:spacing w:val="-4"/>
          <w:sz w:val="24"/>
        </w:rPr>
        <w:t>zullen</w:t>
      </w:r>
      <w:r>
        <w:rPr>
          <w:rFonts w:ascii="Times New Roman" w:hAnsi="Times New Roman"/>
          <w:spacing w:val="-30"/>
          <w:sz w:val="24"/>
        </w:rPr>
        <w:t> </w:t>
      </w:r>
      <w:r>
        <w:rPr>
          <w:rFonts w:ascii="Times New Roman" w:hAnsi="Times New Roman"/>
          <w:spacing w:val="-3"/>
          <w:sz w:val="24"/>
        </w:rPr>
        <w:t>na</w:t>
      </w:r>
      <w:r>
        <w:rPr>
          <w:rFonts w:ascii="Times New Roman" w:hAnsi="Times New Roman"/>
          <w:spacing w:val="-2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lezen</w:t>
      </w:r>
      <w:r>
        <w:rPr>
          <w:rFonts w:ascii="Times New Roman" w:hAnsi="Times New Roman"/>
          <w:spacing w:val="-22"/>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geschiedenis</w:t>
      </w:r>
      <w:r>
        <w:rPr>
          <w:rFonts w:ascii="Times New Roman" w:hAnsi="Times New Roman"/>
          <w:spacing w:val="-8"/>
          <w:sz w:val="24"/>
        </w:rPr>
        <w:t> </w:t>
      </w:r>
      <w:r>
        <w:rPr>
          <w:rFonts w:ascii="Times New Roman" w:hAnsi="Times New Roman"/>
          <w:sz w:val="24"/>
        </w:rPr>
        <w:t>hoewel</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3"/>
          <w:sz w:val="24"/>
        </w:rPr>
        <w:t>afstand</w:t>
      </w:r>
      <w:r>
        <w:rPr>
          <w:rFonts w:ascii="Times New Roman" w:hAnsi="Times New Roman"/>
          <w:spacing w:val="-12"/>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wonen,</w:t>
      </w:r>
      <w:r>
        <w:rPr>
          <w:rFonts w:ascii="Times New Roman" w:hAnsi="Times New Roman"/>
          <w:spacing w:val="-11"/>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z w:val="24"/>
        </w:rPr>
        <w:t>opgewekt</w:t>
      </w:r>
      <w:r>
        <w:rPr>
          <w:rFonts w:ascii="Times New Roman" w:hAnsi="Times New Roman"/>
          <w:spacing w:val="-9"/>
          <w:sz w:val="24"/>
        </w:rPr>
        <w:t> </w:t>
      </w:r>
      <w:r>
        <w:rPr>
          <w:rFonts w:ascii="Times New Roman" w:hAnsi="Times New Roman"/>
          <w:sz w:val="24"/>
        </w:rPr>
        <w:t>gevoelen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heen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reizen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stenen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gaan</w:t>
      </w:r>
      <w:r>
        <w:rPr>
          <w:rFonts w:ascii="Times New Roman" w:hAnsi="Times New Roman"/>
          <w:spacing w:val="-7"/>
          <w:sz w:val="24"/>
        </w:rPr>
        <w:t> </w:t>
      </w:r>
      <w:r>
        <w:rPr>
          <w:rFonts w:ascii="Times New Roman" w:hAnsi="Times New Roman"/>
          <w:sz w:val="24"/>
        </w:rPr>
        <w:t>zien.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7"/>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moeten </w:t>
      </w:r>
      <w:r>
        <w:rPr>
          <w:rFonts w:ascii="Times New Roman"/>
          <w:sz w:val="24"/>
        </w:rPr>
        <w:t>die </w:t>
      </w:r>
      <w:r>
        <w:rPr>
          <w:rFonts w:ascii="Times New Roman"/>
          <w:spacing w:val="-3"/>
          <w:sz w:val="24"/>
        </w:rPr>
        <w:t>gelegenheid aangrijpen </w:t>
      </w:r>
      <w:r>
        <w:rPr>
          <w:rFonts w:ascii="Times New Roman"/>
          <w:sz w:val="24"/>
        </w:rPr>
        <w:t>om hun kinderen te </w:t>
      </w:r>
      <w:r>
        <w:rPr>
          <w:rFonts w:ascii="Times New Roman"/>
          <w:spacing w:val="-3"/>
          <w:sz w:val="24"/>
        </w:rPr>
        <w:t>verhalen </w:t>
      </w:r>
      <w:r>
        <w:rPr>
          <w:rFonts w:ascii="Times New Roman"/>
          <w:sz w:val="24"/>
        </w:rPr>
        <w:t>van het uitdrogen van de </w:t>
      </w:r>
      <w:r>
        <w:rPr>
          <w:rFonts w:ascii="Times New Roman"/>
          <w:sz w:val="24"/>
        </w:rPr>
        <w:t>Rode</w:t>
      </w:r>
      <w:r>
        <w:rPr>
          <w:rFonts w:ascii="Times New Roman"/>
          <w:spacing w:val="-14"/>
          <w:sz w:val="24"/>
        </w:rPr>
        <w:t> </w:t>
      </w:r>
      <w:r>
        <w:rPr>
          <w:rFonts w:ascii="Times New Roman"/>
          <w:sz w:val="24"/>
        </w:rPr>
        <w:t>Zee</w:t>
      </w:r>
      <w:r>
        <w:rPr>
          <w:rFonts w:ascii="Times New Roman"/>
          <w:spacing w:val="-21"/>
          <w:sz w:val="24"/>
        </w:rPr>
        <w:t> </w:t>
      </w:r>
      <w:r>
        <w:rPr>
          <w:rFonts w:ascii="Times New Roman"/>
          <w:spacing w:val="-3"/>
          <w:sz w:val="24"/>
        </w:rPr>
        <w:t>veertig</w:t>
      </w:r>
      <w:r>
        <w:rPr>
          <w:rFonts w:ascii="Times New Roman"/>
          <w:spacing w:val="-12"/>
          <w:sz w:val="24"/>
        </w:rPr>
        <w:t> </w:t>
      </w:r>
      <w:r>
        <w:rPr>
          <w:rFonts w:ascii="Times New Roman"/>
          <w:sz w:val="24"/>
        </w:rPr>
        <w:t>jaren</w:t>
      </w:r>
      <w:r>
        <w:rPr>
          <w:rFonts w:ascii="Times New Roman"/>
          <w:spacing w:val="-26"/>
          <w:sz w:val="24"/>
        </w:rPr>
        <w:t> </w:t>
      </w:r>
      <w:r>
        <w:rPr>
          <w:rFonts w:ascii="Times New Roman"/>
          <w:sz w:val="24"/>
        </w:rPr>
        <w:t>tevoren,</w:t>
      </w:r>
      <w:r>
        <w:rPr>
          <w:rFonts w:ascii="Times New Roman"/>
          <w:spacing w:val="-15"/>
          <w:sz w:val="24"/>
        </w:rPr>
        <w:t> </w:t>
      </w:r>
      <w:r>
        <w:rPr>
          <w:rFonts w:ascii="Times New Roman"/>
          <w:spacing w:val="-6"/>
          <w:sz w:val="24"/>
        </w:rPr>
        <w:t>"gelijk</w:t>
      </w:r>
      <w:r>
        <w:rPr>
          <w:rFonts w:ascii="Times New Roman"/>
          <w:spacing w:val="-15"/>
          <w:sz w:val="24"/>
        </w:rPr>
        <w:t> </w:t>
      </w:r>
      <w:r>
        <w:rPr>
          <w:rFonts w:ascii="Times New Roman"/>
          <w:spacing w:val="-4"/>
          <w:sz w:val="24"/>
        </w:rPr>
        <w:t>als</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5"/>
          <w:sz w:val="24"/>
        </w:rPr>
        <w:t> </w:t>
      </w:r>
      <w:r>
        <w:rPr>
          <w:rFonts w:ascii="Times New Roman"/>
          <w:sz w:val="24"/>
        </w:rPr>
        <w:t>uw</w:t>
      </w:r>
      <w:r>
        <w:rPr>
          <w:rFonts w:ascii="Times New Roman"/>
          <w:spacing w:val="-20"/>
          <w:sz w:val="24"/>
        </w:rPr>
        <w:t> </w:t>
      </w:r>
      <w:r>
        <w:rPr>
          <w:rFonts w:ascii="Times New Roman"/>
          <w:sz w:val="24"/>
        </w:rPr>
        <w:t>God,</w:t>
      </w:r>
      <w:r>
        <w:rPr>
          <w:rFonts w:ascii="Times New Roman"/>
          <w:spacing w:val="-18"/>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3"/>
          <w:sz w:val="24"/>
        </w:rPr>
        <w:t>Schelfzee</w:t>
      </w:r>
      <w:r>
        <w:rPr>
          <w:rFonts w:ascii="Times New Roman"/>
          <w:spacing w:val="-22"/>
          <w:sz w:val="24"/>
        </w:rPr>
        <w:t> </w:t>
      </w:r>
      <w:r>
        <w:rPr>
          <w:rFonts w:ascii="Times New Roman"/>
          <w:sz w:val="24"/>
        </w:rPr>
        <w:t>gedaan</w:t>
      </w:r>
      <w:r>
        <w:rPr>
          <w:rFonts w:ascii="Times New Roman"/>
          <w:spacing w:val="-24"/>
          <w:sz w:val="24"/>
        </w:rPr>
        <w:t> </w:t>
      </w:r>
      <w:r>
        <w:rPr>
          <w:rFonts w:ascii="Times New Roman"/>
          <w:sz w:val="24"/>
        </w:rPr>
        <w:t>heeft."</w:t>
      </w:r>
      <w:r>
        <w:rPr>
          <w:rFonts w:ascii="Times New Roman"/>
          <w:spacing w:val="-25"/>
          <w:sz w:val="24"/>
        </w:rPr>
        <w:t> </w:t>
      </w:r>
      <w:r>
        <w:rPr>
          <w:rFonts w:ascii="Times New Roman"/>
          <w:sz w:val="24"/>
        </w:rPr>
        <w:t>Het </w:t>
      </w:r>
      <w:r>
        <w:rPr>
          <w:rFonts w:ascii="Times New Roman"/>
          <w:sz w:val="24"/>
        </w:rPr>
      </w:r>
      <w:r>
        <w:rPr>
          <w:rFonts w:ascii="Times New Roman"/>
          <w:spacing w:val="-3"/>
          <w:sz w:val="24"/>
        </w:rPr>
        <w:t>verheerlijkt</w:t>
      </w:r>
      <w:r>
        <w:rPr>
          <w:rFonts w:ascii="Times New Roman"/>
          <w:spacing w:val="-26"/>
          <w:sz w:val="24"/>
        </w:rPr>
        <w:t> </w:t>
      </w:r>
      <w:r>
        <w:rPr>
          <w:rFonts w:ascii="Times New Roman"/>
          <w:sz w:val="24"/>
        </w:rPr>
        <w:t>grotelijks</w:t>
      </w:r>
      <w:r>
        <w:rPr>
          <w:rFonts w:ascii="Times New Roman"/>
          <w:spacing w:val="-30"/>
          <w:sz w:val="24"/>
        </w:rPr>
        <w:t> </w:t>
      </w:r>
      <w:r>
        <w:rPr>
          <w:rFonts w:ascii="Times New Roman"/>
          <w:spacing w:val="-3"/>
          <w:sz w:val="24"/>
        </w:rPr>
        <w:t>latere</w:t>
      </w:r>
      <w:r>
        <w:rPr>
          <w:rFonts w:ascii="Times New Roman"/>
          <w:spacing w:val="-31"/>
          <w:sz w:val="24"/>
        </w:rPr>
        <w:t> </w:t>
      </w:r>
      <w:r>
        <w:rPr>
          <w:rFonts w:ascii="Times New Roman"/>
          <w:spacing w:val="-4"/>
          <w:sz w:val="24"/>
        </w:rPr>
        <w:t>zegeningen</w:t>
      </w:r>
      <w:r>
        <w:rPr>
          <w:rFonts w:ascii="Times New Roman"/>
          <w:spacing w:val="-32"/>
          <w:sz w:val="24"/>
        </w:rPr>
        <w:t> </w:t>
      </w:r>
      <w:r>
        <w:rPr>
          <w:rFonts w:ascii="Times New Roman"/>
          <w:sz w:val="24"/>
        </w:rPr>
        <w:t>om</w:t>
      </w:r>
      <w:r>
        <w:rPr>
          <w:rFonts w:ascii="Times New Roman"/>
          <w:spacing w:val="-31"/>
          <w:sz w:val="24"/>
        </w:rPr>
        <w:t> </w:t>
      </w:r>
      <w:r>
        <w:rPr>
          <w:rFonts w:ascii="Times New Roman"/>
          <w:sz w:val="24"/>
        </w:rPr>
        <w:t>ze</w:t>
      </w:r>
      <w:r>
        <w:rPr>
          <w:rFonts w:ascii="Times New Roman"/>
          <w:spacing w:val="-31"/>
          <w:sz w:val="24"/>
        </w:rPr>
        <w:t> </w:t>
      </w:r>
      <w:r>
        <w:rPr>
          <w:rFonts w:ascii="Times New Roman"/>
          <w:sz w:val="24"/>
        </w:rPr>
        <w:t>te</w:t>
      </w:r>
      <w:r>
        <w:rPr>
          <w:rFonts w:ascii="Times New Roman"/>
          <w:spacing w:val="-31"/>
          <w:sz w:val="24"/>
        </w:rPr>
        <w:t> </w:t>
      </w:r>
      <w:r>
        <w:rPr>
          <w:rFonts w:ascii="Times New Roman"/>
          <w:spacing w:val="-4"/>
          <w:sz w:val="24"/>
        </w:rPr>
        <w:t>vergelijken</w:t>
      </w:r>
      <w:r>
        <w:rPr>
          <w:rFonts w:ascii="Times New Roman"/>
          <w:spacing w:val="-31"/>
          <w:sz w:val="24"/>
        </w:rPr>
        <w:t> </w:t>
      </w:r>
      <w:r>
        <w:rPr>
          <w:rFonts w:ascii="Times New Roman"/>
          <w:spacing w:val="-3"/>
          <w:sz w:val="24"/>
        </w:rPr>
        <w:t>met</w:t>
      </w:r>
      <w:r>
        <w:rPr>
          <w:rFonts w:ascii="Times New Roman"/>
          <w:spacing w:val="-31"/>
          <w:sz w:val="24"/>
        </w:rPr>
        <w:t> </w:t>
      </w:r>
      <w:r>
        <w:rPr>
          <w:rFonts w:ascii="Times New Roman"/>
          <w:spacing w:val="-4"/>
          <w:sz w:val="24"/>
        </w:rPr>
        <w:t>vroegere</w:t>
      </w:r>
      <w:r>
        <w:rPr>
          <w:rFonts w:ascii="Times New Roman"/>
          <w:spacing w:val="-31"/>
          <w:sz w:val="24"/>
        </w:rPr>
        <w:t> </w:t>
      </w:r>
      <w:r>
        <w:rPr>
          <w:rFonts w:ascii="Times New Roman"/>
          <w:spacing w:val="-4"/>
          <w:sz w:val="24"/>
        </w:rPr>
        <w:t>zegeningen</w:t>
      </w:r>
      <w:r>
        <w:rPr>
          <w:rFonts w:ascii="Times New Roman"/>
          <w:spacing w:val="-32"/>
          <w:sz w:val="24"/>
        </w:rPr>
        <w:t> </w:t>
      </w:r>
      <w:r>
        <w:rPr>
          <w:rFonts w:ascii="Times New Roman"/>
          <w:spacing w:val="-3"/>
          <w:sz w:val="24"/>
        </w:rPr>
        <w:t>want</w:t>
      </w:r>
      <w:r>
        <w:rPr>
          <w:rFonts w:ascii="Times New Roman"/>
          <w:spacing w:val="-31"/>
          <w:sz w:val="24"/>
        </w:rPr>
        <w:t> </w:t>
      </w:r>
      <w:r>
        <w:rPr>
          <w:rFonts w:ascii="Times New Roman"/>
          <w:spacing w:val="-3"/>
          <w:sz w:val="24"/>
        </w:rPr>
        <w:t>door</w:t>
      </w:r>
      <w:r>
        <w:rPr>
          <w:rFonts w:ascii="Times New Roman"/>
          <w:spacing w:val="-31"/>
          <w:sz w:val="24"/>
        </w:rPr>
        <w:t> </w:t>
      </w:r>
      <w:r>
        <w:rPr>
          <w:rFonts w:ascii="Times New Roman"/>
          <w:spacing w:val="-4"/>
          <w:sz w:val="24"/>
        </w:rPr>
        <w:t>die </w:t>
      </w:r>
      <w:r>
        <w:rPr>
          <w:rFonts w:ascii="Times New Roman"/>
          <w:spacing w:val="-4"/>
          <w:sz w:val="24"/>
        </w:rPr>
      </w:r>
      <w:r>
        <w:rPr>
          <w:rFonts w:ascii="Times New Roman"/>
          <w:spacing w:val="-5"/>
          <w:sz w:val="24"/>
        </w:rPr>
        <w:t>vergelijking</w:t>
      </w:r>
      <w:r>
        <w:rPr>
          <w:rFonts w:ascii="Times New Roman"/>
          <w:spacing w:val="-7"/>
          <w:sz w:val="24"/>
        </w:rPr>
        <w:t> </w:t>
      </w:r>
      <w:r>
        <w:rPr>
          <w:rFonts w:ascii="Times New Roman"/>
          <w:spacing w:val="-5"/>
          <w:sz w:val="24"/>
        </w:rPr>
        <w:t>blijkt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God</w:t>
      </w:r>
      <w:r>
        <w:rPr>
          <w:rFonts w:ascii="Times New Roman"/>
          <w:spacing w:val="-14"/>
          <w:sz w:val="24"/>
        </w:rPr>
        <w:t> </w:t>
      </w:r>
      <w:r>
        <w:rPr>
          <w:rFonts w:ascii="Times New Roman"/>
          <w:spacing w:val="-3"/>
          <w:sz w:val="24"/>
        </w:rPr>
        <w:t>dezelfde</w:t>
      </w:r>
      <w:r>
        <w:rPr>
          <w:rFonts w:ascii="Times New Roman"/>
          <w:spacing w:val="-15"/>
          <w:sz w:val="24"/>
        </w:rPr>
        <w:t> </w:t>
      </w:r>
      <w:r>
        <w:rPr>
          <w:rFonts w:ascii="Times New Roman"/>
          <w:spacing w:val="-4"/>
          <w:sz w:val="24"/>
        </w:rPr>
        <w:t>is</w:t>
      </w:r>
      <w:r>
        <w:rPr>
          <w:rFonts w:ascii="Times New Roman"/>
          <w:spacing w:val="-16"/>
          <w:sz w:val="24"/>
        </w:rPr>
        <w:t> </w:t>
      </w:r>
      <w:r>
        <w:rPr>
          <w:rFonts w:ascii="Times New Roman"/>
          <w:sz w:val="24"/>
        </w:rPr>
        <w:t>gisteren,</w:t>
      </w:r>
      <w:r>
        <w:rPr>
          <w:rFonts w:ascii="Times New Roman"/>
          <w:spacing w:val="-9"/>
          <w:sz w:val="24"/>
        </w:rPr>
        <w:t> </w:t>
      </w:r>
      <w:r>
        <w:rPr>
          <w:rFonts w:ascii="Times New Roman"/>
          <w:sz w:val="24"/>
        </w:rPr>
        <w:t>en</w:t>
      </w:r>
      <w:r>
        <w:rPr>
          <w:rFonts w:ascii="Times New Roman"/>
          <w:spacing w:val="-18"/>
          <w:sz w:val="24"/>
        </w:rPr>
        <w:t> </w:t>
      </w:r>
      <w:r>
        <w:rPr>
          <w:rFonts w:ascii="Times New Roman"/>
          <w:spacing w:val="-3"/>
          <w:sz w:val="24"/>
        </w:rPr>
        <w:t>heden,</w:t>
      </w:r>
      <w:r>
        <w:rPr>
          <w:rFonts w:ascii="Times New Roman"/>
          <w:spacing w:val="-10"/>
          <w:sz w:val="24"/>
        </w:rPr>
        <w:t> </w:t>
      </w:r>
      <w:r>
        <w:rPr>
          <w:rFonts w:ascii="Times New Roman"/>
          <w:sz w:val="24"/>
        </w:rPr>
        <w:t>en</w:t>
      </w:r>
      <w:r>
        <w:rPr>
          <w:rFonts w:ascii="Times New Roman"/>
          <w:spacing w:val="-18"/>
          <w:sz w:val="24"/>
        </w:rPr>
        <w:t> </w:t>
      </w:r>
      <w:r>
        <w:rPr>
          <w:rFonts w:ascii="Times New Roman"/>
          <w:spacing w:val="3"/>
          <w:sz w:val="24"/>
        </w:rPr>
        <w:t>tot</w:t>
      </w:r>
      <w:r>
        <w:rPr>
          <w:rFonts w:ascii="Times New Roman"/>
          <w:spacing w:val="-7"/>
          <w:sz w:val="24"/>
        </w:rPr>
        <w:t> </w:t>
      </w:r>
      <w:r>
        <w:rPr>
          <w:rFonts w:ascii="Times New Roman"/>
          <w:spacing w:val="-5"/>
          <w:sz w:val="24"/>
        </w:rPr>
        <w:t>in</w:t>
      </w:r>
      <w:r>
        <w:rPr>
          <w:rFonts w:ascii="Times New Roman"/>
          <w:spacing w:val="-17"/>
          <w:sz w:val="24"/>
        </w:rPr>
        <w:t> </w:t>
      </w:r>
      <w:r>
        <w:rPr>
          <w:rFonts w:ascii="Times New Roman"/>
          <w:spacing w:val="-3"/>
          <w:sz w:val="24"/>
        </w:rPr>
        <w:t>eeuwigheid.</w:t>
      </w:r>
      <w:r>
        <w:rPr>
          <w:rFonts w:ascii="Times New Roman"/>
          <w:spacing w:val="-15"/>
          <w:sz w:val="24"/>
        </w:rPr>
        <w:t> </w:t>
      </w:r>
      <w:r>
        <w:rPr>
          <w:rFonts w:ascii="Times New Roman"/>
          <w:sz w:val="24"/>
        </w:rPr>
        <w:t>Latere</w:t>
      </w:r>
      <w:r>
        <w:rPr>
          <w:rFonts w:ascii="Times New Roman"/>
          <w:spacing w:val="-11"/>
          <w:sz w:val="24"/>
        </w:rPr>
        <w:t> </w:t>
      </w:r>
      <w:r>
        <w:rPr>
          <w:rFonts w:ascii="Times New Roman"/>
          <w:spacing w:val="-3"/>
          <w:sz w:val="24"/>
        </w:rPr>
        <w:t>zegeningen </w:t>
      </w:r>
      <w:r>
        <w:rPr>
          <w:rFonts w:ascii="Times New Roman"/>
          <w:spacing w:val="-3"/>
          <w:sz w:val="24"/>
        </w:rPr>
      </w:r>
      <w:r>
        <w:rPr>
          <w:rFonts w:ascii="Times New Roman"/>
          <w:sz w:val="24"/>
        </w:rPr>
        <w:t>moeten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vorigen</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herinnering</w:t>
      </w:r>
      <w:r>
        <w:rPr>
          <w:rFonts w:ascii="Times New Roman"/>
          <w:spacing w:val="-12"/>
          <w:sz w:val="24"/>
        </w:rPr>
        <w:t> </w:t>
      </w:r>
      <w:r>
        <w:rPr>
          <w:rFonts w:ascii="Times New Roman"/>
          <w:sz w:val="24"/>
        </w:rPr>
        <w:t>terugroepen,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onze</w:t>
      </w:r>
      <w:r>
        <w:rPr>
          <w:rFonts w:ascii="Times New Roman"/>
          <w:spacing w:val="-12"/>
          <w:sz w:val="24"/>
        </w:rPr>
        <w:t> </w:t>
      </w:r>
      <w:r>
        <w:rPr>
          <w:rFonts w:ascii="Times New Roman"/>
          <w:sz w:val="24"/>
        </w:rPr>
        <w:t>dankbaarheid</w:t>
      </w:r>
      <w:r>
        <w:rPr>
          <w:rFonts w:ascii="Times New Roman"/>
          <w:spacing w:val="-11"/>
          <w:sz w:val="24"/>
        </w:rPr>
        <w:t> </w:t>
      </w:r>
      <w:r>
        <w:rPr>
          <w:rFonts w:ascii="Times New Roman"/>
          <w:sz w:val="24"/>
        </w:rPr>
        <w:t>er</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verlevendigen.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37"/>
        </w:numPr>
        <w:tabs>
          <w:tab w:pos="342"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5"/>
          <w:sz w:val="24"/>
        </w:rPr>
        <w:t> </w:t>
      </w:r>
      <w:r>
        <w:rPr>
          <w:rFonts w:ascii="Times New Roman"/>
          <w:sz w:val="24"/>
        </w:rPr>
        <w:t>moeten</w:t>
      </w:r>
      <w:r>
        <w:rPr>
          <w:rFonts w:ascii="Times New Roman"/>
          <w:spacing w:val="-23"/>
          <w:sz w:val="24"/>
        </w:rPr>
        <w:t> </w:t>
      </w:r>
      <w:r>
        <w:rPr>
          <w:rFonts w:ascii="Times New Roman"/>
          <w:sz w:val="24"/>
        </w:rPr>
        <w:t>trachten</w:t>
      </w:r>
      <w:r>
        <w:rPr>
          <w:rFonts w:ascii="Times New Roman"/>
          <w:spacing w:val="-22"/>
          <w:sz w:val="24"/>
        </w:rPr>
        <w:t> </w:t>
      </w:r>
      <w:r>
        <w:rPr>
          <w:rFonts w:ascii="Times New Roman"/>
          <w:sz w:val="24"/>
        </w:rPr>
        <w:t>een</w:t>
      </w:r>
      <w:r>
        <w:rPr>
          <w:rFonts w:ascii="Times New Roman"/>
          <w:spacing w:val="-24"/>
          <w:sz w:val="24"/>
        </w:rPr>
        <w:t> </w:t>
      </w:r>
      <w:r>
        <w:rPr>
          <w:rFonts w:ascii="Times New Roman"/>
          <w:sz w:val="24"/>
        </w:rPr>
        <w:t>goed</w:t>
      </w:r>
      <w:r>
        <w:rPr>
          <w:rFonts w:ascii="Times New Roman"/>
          <w:spacing w:val="-18"/>
          <w:sz w:val="24"/>
        </w:rPr>
        <w:t> </w:t>
      </w:r>
      <w:r>
        <w:rPr>
          <w:rFonts w:ascii="Times New Roman"/>
          <w:spacing w:val="-4"/>
          <w:sz w:val="24"/>
        </w:rPr>
        <w:t>gebruik</w:t>
      </w:r>
      <w:r>
        <w:rPr>
          <w:rFonts w:ascii="Times New Roman"/>
          <w:spacing w:val="-8"/>
          <w:sz w:val="24"/>
        </w:rPr>
        <w:t> </w:t>
      </w:r>
      <w:r>
        <w:rPr>
          <w:rFonts w:ascii="Times New Roman"/>
          <w:sz w:val="24"/>
        </w:rPr>
        <w:t>te</w:t>
      </w:r>
      <w:r>
        <w:rPr>
          <w:rFonts w:ascii="Times New Roman"/>
          <w:spacing w:val="-15"/>
          <w:sz w:val="24"/>
        </w:rPr>
        <w:t> </w:t>
      </w:r>
      <w:r>
        <w:rPr>
          <w:rFonts w:ascii="Times New Roman"/>
          <w:spacing w:val="-3"/>
          <w:sz w:val="24"/>
        </w:rPr>
        <w:t>maken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deze</w:t>
      </w:r>
      <w:r>
        <w:rPr>
          <w:rFonts w:ascii="Times New Roman"/>
          <w:spacing w:val="-19"/>
          <w:sz w:val="24"/>
        </w:rPr>
        <w:t> </w:t>
      </w:r>
      <w:r>
        <w:rPr>
          <w:rFonts w:ascii="Times New Roman"/>
          <w:sz w:val="24"/>
        </w:rPr>
        <w:t>wonderwerken</w:t>
      </w:r>
      <w:r>
        <w:rPr>
          <w:rFonts w:ascii="Times New Roman"/>
          <w:spacing w:val="-23"/>
          <w:sz w:val="24"/>
        </w:rPr>
        <w:t> </w:t>
      </w:r>
      <w:r>
        <w:rPr>
          <w:rFonts w:ascii="Times New Roman"/>
          <w:sz w:val="24"/>
        </w:rPr>
        <w:t>waarvan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5"/>
          <w:sz w:val="24"/>
        </w:rPr>
        <w:t>kennis</w:t>
      </w:r>
      <w:r>
        <w:rPr>
          <w:rFonts w:ascii="Times New Roman"/>
          <w:spacing w:val="-18"/>
          <w:sz w:val="24"/>
        </w:rPr>
        <w:t> </w:t>
      </w:r>
      <w:r>
        <w:rPr>
          <w:rFonts w:ascii="Times New Roman"/>
          <w:spacing w:val="-2"/>
          <w:sz w:val="24"/>
        </w:rPr>
        <w:t>hun </w:t>
      </w:r>
      <w:r>
        <w:rPr>
          <w:rFonts w:ascii="Times New Roman"/>
          <w:spacing w:val="-2"/>
          <w:sz w:val="24"/>
        </w:rPr>
      </w:r>
      <w:r>
        <w:rPr>
          <w:rFonts w:ascii="Times New Roman"/>
          <w:sz w:val="24"/>
        </w:rPr>
        <w:t>aldus</w:t>
      </w:r>
      <w:r>
        <w:rPr>
          <w:rFonts w:ascii="Times New Roman"/>
          <w:spacing w:val="-12"/>
          <w:sz w:val="24"/>
        </w:rPr>
        <w:t> </w:t>
      </w:r>
      <w:r>
        <w:rPr>
          <w:rFonts w:ascii="Times New Roman"/>
          <w:sz w:val="24"/>
        </w:rPr>
        <w:t>zorgvuldig</w:t>
      </w:r>
      <w:r>
        <w:rPr>
          <w:rFonts w:ascii="Times New Roman"/>
          <w:spacing w:val="-12"/>
          <w:sz w:val="24"/>
        </w:rPr>
        <w:t> </w:t>
      </w:r>
      <w:r>
        <w:rPr>
          <w:rFonts w:ascii="Times New Roman"/>
          <w:sz w:val="24"/>
        </w:rPr>
        <w:t>werd</w:t>
      </w:r>
      <w:r>
        <w:rPr>
          <w:rFonts w:ascii="Times New Roman"/>
          <w:spacing w:val="-12"/>
          <w:sz w:val="24"/>
        </w:rPr>
        <w:t> </w:t>
      </w:r>
      <w:r>
        <w:rPr>
          <w:rFonts w:ascii="Times New Roman"/>
          <w:sz w:val="24"/>
        </w:rPr>
        <w:t>overgeleverd,</w:t>
      </w:r>
      <w:r>
        <w:rPr>
          <w:rFonts w:ascii="Times New Roman"/>
          <w:spacing w:val="-12"/>
          <w:sz w:val="24"/>
        </w:rPr>
        <w:t> </w:t>
      </w:r>
      <w:r>
        <w:rPr>
          <w:rFonts w:ascii="Times New Roman"/>
          <w:sz w:val="24"/>
        </w:rPr>
        <w:t>vers</w:t>
      </w:r>
      <w:r>
        <w:rPr>
          <w:rFonts w:ascii="Times New Roman"/>
          <w:spacing w:val="-12"/>
          <w:sz w:val="24"/>
        </w:rPr>
        <w:t> </w:t>
      </w:r>
      <w:r>
        <w:rPr>
          <w:rFonts w:ascii="Times New Roman"/>
          <w:spacing w:val="-2"/>
          <w:sz w:val="24"/>
        </w:rPr>
        <w:t>24.</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37"/>
        </w:numPr>
        <w:tabs>
          <w:tab w:pos="32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2"/>
          <w:sz w:val="24"/>
        </w:rPr>
        <w:t>Hierdoorwerd</w:t>
      </w:r>
      <w:r>
        <w:rPr>
          <w:rFonts w:ascii="Times New Roman"/>
          <w:spacing w:val="-28"/>
          <w:sz w:val="24"/>
        </w:rPr>
        <w:t> </w:t>
      </w:r>
      <w:r>
        <w:rPr>
          <w:rFonts w:ascii="Times New Roman"/>
          <w:sz w:val="24"/>
        </w:rPr>
        <w:t>de</w:t>
      </w:r>
      <w:r>
        <w:rPr>
          <w:rFonts w:ascii="Times New Roman"/>
          <w:spacing w:val="-28"/>
          <w:sz w:val="24"/>
        </w:rPr>
        <w:t> </w:t>
      </w:r>
      <w:r>
        <w:rPr>
          <w:rFonts w:ascii="Times New Roman"/>
          <w:spacing w:val="-4"/>
          <w:sz w:val="24"/>
        </w:rPr>
        <w:t>macht</w:t>
      </w:r>
      <w:r>
        <w:rPr>
          <w:rFonts w:ascii="Times New Roman"/>
          <w:spacing w:val="-22"/>
          <w:sz w:val="24"/>
        </w:rPr>
        <w:t> </w:t>
      </w:r>
      <w:r>
        <w:rPr>
          <w:rFonts w:ascii="Times New Roman"/>
          <w:sz w:val="24"/>
        </w:rPr>
        <w:t>van</w:t>
      </w:r>
      <w:r>
        <w:rPr>
          <w:rFonts w:ascii="Times New Roman"/>
          <w:spacing w:val="-35"/>
          <w:sz w:val="24"/>
        </w:rPr>
        <w:t> </w:t>
      </w:r>
      <w:r>
        <w:rPr>
          <w:rFonts w:ascii="Times New Roman"/>
          <w:sz w:val="24"/>
        </w:rPr>
        <w:t>God</w:t>
      </w:r>
      <w:r>
        <w:rPr>
          <w:rFonts w:ascii="Times New Roman"/>
          <w:spacing w:val="-30"/>
          <w:sz w:val="24"/>
        </w:rPr>
        <w:t> </w:t>
      </w:r>
      <w:r>
        <w:rPr>
          <w:rFonts w:ascii="Times New Roman"/>
          <w:sz w:val="24"/>
        </w:rPr>
        <w:t>verheerlijkt.</w:t>
      </w:r>
      <w:r>
        <w:rPr>
          <w:rFonts w:ascii="Times New Roman"/>
          <w:spacing w:val="-34"/>
          <w:sz w:val="24"/>
        </w:rPr>
        <w:t> </w:t>
      </w:r>
      <w:r>
        <w:rPr>
          <w:rFonts w:ascii="Times New Roman"/>
          <w:sz w:val="24"/>
        </w:rPr>
        <w:t>Geheel</w:t>
      </w:r>
      <w:r>
        <w:rPr>
          <w:rFonts w:ascii="Times New Roman"/>
          <w:spacing w:val="-39"/>
          <w:sz w:val="24"/>
        </w:rPr>
        <w:t> </w:t>
      </w:r>
      <w:r>
        <w:rPr>
          <w:rFonts w:ascii="Times New Roman"/>
          <w:sz w:val="24"/>
        </w:rPr>
        <w:t>de</w:t>
      </w:r>
      <w:r>
        <w:rPr>
          <w:rFonts w:ascii="Times New Roman"/>
          <w:spacing w:val="-28"/>
          <w:sz w:val="24"/>
        </w:rPr>
        <w:t> </w:t>
      </w:r>
      <w:r>
        <w:rPr>
          <w:rFonts w:ascii="Times New Roman"/>
          <w:spacing w:val="-4"/>
          <w:sz w:val="24"/>
        </w:rPr>
        <w:t>wereld</w:t>
      </w:r>
      <w:r>
        <w:rPr>
          <w:rFonts w:ascii="Times New Roman"/>
          <w:spacing w:val="-17"/>
          <w:sz w:val="24"/>
        </w:rPr>
        <w:t> </w:t>
      </w:r>
      <w:r>
        <w:rPr>
          <w:rFonts w:ascii="Times New Roman"/>
          <w:sz w:val="24"/>
        </w:rPr>
        <w:t>was</w:t>
      </w:r>
      <w:r>
        <w:rPr>
          <w:rFonts w:ascii="Times New Roman"/>
          <w:spacing w:val="-24"/>
          <w:sz w:val="24"/>
        </w:rPr>
        <w:t> </w:t>
      </w:r>
      <w:r>
        <w:rPr>
          <w:rFonts w:ascii="Times New Roman"/>
          <w:sz w:val="24"/>
        </w:rPr>
        <w:t>overtuigd-ofkon</w:t>
      </w:r>
      <w:r>
        <w:rPr>
          <w:rFonts w:ascii="Times New Roman"/>
          <w:spacing w:val="-29"/>
          <w:sz w:val="24"/>
        </w:rPr>
        <w:t> </w:t>
      </w:r>
      <w:r>
        <w:rPr>
          <w:rFonts w:ascii="Times New Roman"/>
          <w:sz w:val="24"/>
        </w:rPr>
        <w:t>overtuigd </w:t>
      </w:r>
      <w:r>
        <w:rPr>
          <w:rFonts w:ascii="Times New Roman"/>
          <w:sz w:val="24"/>
        </w:rPr>
      </w:r>
      <w:r>
        <w:rPr>
          <w:rFonts w:ascii="Times New Roman"/>
          <w:spacing w:val="-5"/>
          <w:sz w:val="24"/>
        </w:rPr>
        <w:t>zijn, </w:t>
      </w:r>
      <w:r>
        <w:rPr>
          <w:rFonts w:ascii="Times New Roman"/>
          <w:sz w:val="24"/>
        </w:rPr>
        <w:t>dat de </w:t>
      </w:r>
      <w:r>
        <w:rPr>
          <w:rFonts w:ascii="Times New Roman"/>
          <w:spacing w:val="-3"/>
          <w:sz w:val="24"/>
        </w:rPr>
        <w:t>hand </w:t>
      </w:r>
      <w:r>
        <w:rPr>
          <w:rFonts w:ascii="Times New Roman"/>
          <w:sz w:val="24"/>
        </w:rPr>
        <w:t>des Heeren sterk is, dat niets te moeilijk voor God is om te doen, en dat geen </w:t>
      </w:r>
      <w:r>
        <w:rPr>
          <w:rFonts w:ascii="Times New Roman"/>
          <w:sz w:val="24"/>
        </w:rPr>
        <w:t>macht, </w:t>
      </w:r>
      <w:r>
        <w:rPr>
          <w:rFonts w:ascii="Times New Roman"/>
          <w:spacing w:val="-5"/>
          <w:sz w:val="24"/>
        </w:rPr>
        <w:t>zelfs </w:t>
      </w:r>
      <w:r>
        <w:rPr>
          <w:rFonts w:ascii="Times New Roman"/>
          <w:spacing w:val="-3"/>
          <w:sz w:val="24"/>
        </w:rPr>
        <w:t>niet </w:t>
      </w:r>
      <w:r>
        <w:rPr>
          <w:rFonts w:ascii="Times New Roman"/>
          <w:spacing w:val="-5"/>
          <w:sz w:val="24"/>
        </w:rPr>
        <w:t>die </w:t>
      </w:r>
      <w:r>
        <w:rPr>
          <w:rFonts w:ascii="Times New Roman"/>
          <w:sz w:val="24"/>
        </w:rPr>
        <w:t>van de natuur </w:t>
      </w:r>
      <w:r>
        <w:rPr>
          <w:rFonts w:ascii="Times New Roman"/>
          <w:spacing w:val="-5"/>
          <w:sz w:val="24"/>
        </w:rPr>
        <w:t>zelf, </w:t>
      </w:r>
      <w:r>
        <w:rPr>
          <w:rFonts w:ascii="Times New Roman"/>
          <w:sz w:val="24"/>
        </w:rPr>
        <w:t>verhinderen kan wat God wil tot stand brengen. De </w:t>
      </w:r>
      <w:r>
        <w:rPr>
          <w:rFonts w:ascii="Times New Roman"/>
          <w:sz w:val="24"/>
        </w:rPr>
        <w:t>uitreddingen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Gods</w:t>
      </w:r>
      <w:r>
        <w:rPr>
          <w:rFonts w:ascii="Times New Roman"/>
          <w:spacing w:val="-11"/>
          <w:sz w:val="24"/>
        </w:rPr>
        <w:t> </w:t>
      </w:r>
      <w:r>
        <w:rPr>
          <w:rFonts w:ascii="Times New Roman"/>
          <w:spacing w:val="-4"/>
          <w:sz w:val="24"/>
        </w:rPr>
        <w:t>volk</w:t>
      </w:r>
      <w:r>
        <w:rPr>
          <w:rFonts w:ascii="Times New Roman"/>
          <w:spacing w:val="-7"/>
          <w:sz w:val="24"/>
        </w:rPr>
        <w:t> </w:t>
      </w:r>
      <w:r>
        <w:rPr>
          <w:rFonts w:ascii="Times New Roman"/>
          <w:spacing w:val="-6"/>
          <w:sz w:val="24"/>
        </w:rPr>
        <w:t>zijn</w:t>
      </w:r>
      <w:r>
        <w:rPr>
          <w:rFonts w:ascii="Times New Roman"/>
          <w:spacing w:val="-14"/>
          <w:sz w:val="24"/>
        </w:rPr>
        <w:t> </w:t>
      </w:r>
      <w:r>
        <w:rPr>
          <w:rFonts w:ascii="Times New Roman"/>
          <w:sz w:val="24"/>
        </w:rPr>
        <w:t>voor</w:t>
      </w:r>
      <w:r>
        <w:rPr>
          <w:rFonts w:ascii="Times New Roman"/>
          <w:spacing w:val="-14"/>
          <w:sz w:val="24"/>
        </w:rPr>
        <w:t> </w:t>
      </w:r>
      <w:r>
        <w:rPr>
          <w:rFonts w:ascii="Times New Roman"/>
          <w:spacing w:val="-6"/>
          <w:sz w:val="24"/>
        </w:rPr>
        <w:t>alle</w:t>
      </w:r>
      <w:r>
        <w:rPr>
          <w:rFonts w:ascii="Times New Roman"/>
          <w:spacing w:val="-9"/>
          <w:sz w:val="24"/>
        </w:rPr>
        <w:t> </w:t>
      </w:r>
      <w:r>
        <w:rPr>
          <w:rFonts w:ascii="Times New Roman"/>
          <w:sz w:val="24"/>
        </w:rPr>
        <w:t>volken</w:t>
      </w:r>
      <w:r>
        <w:rPr>
          <w:rFonts w:ascii="Times New Roman"/>
          <w:spacing w:val="-22"/>
          <w:sz w:val="24"/>
        </w:rPr>
        <w:t> </w:t>
      </w:r>
      <w:r>
        <w:rPr>
          <w:rFonts w:ascii="Times New Roman"/>
          <w:spacing w:val="-4"/>
          <w:sz w:val="24"/>
        </w:rPr>
        <w:t>leringen,</w:t>
      </w:r>
      <w:r>
        <w:rPr>
          <w:rFonts w:ascii="Times New Roman"/>
          <w:spacing w:val="-10"/>
          <w:sz w:val="24"/>
        </w:rPr>
        <w:t> </w:t>
      </w:r>
      <w:r>
        <w:rPr>
          <w:rFonts w:ascii="Times New Roman"/>
          <w:sz w:val="24"/>
        </w:rPr>
        <w:t>en</w:t>
      </w:r>
      <w:r>
        <w:rPr>
          <w:rFonts w:ascii="Times New Roman"/>
          <w:spacing w:val="-17"/>
          <w:sz w:val="24"/>
        </w:rPr>
        <w:t> </w:t>
      </w:r>
      <w:r>
        <w:rPr>
          <w:rFonts w:ascii="Times New Roman"/>
          <w:sz w:val="24"/>
        </w:rPr>
        <w:t>waarschuwingen</w:t>
      </w:r>
      <w:r>
        <w:rPr>
          <w:rFonts w:ascii="Times New Roman"/>
          <w:spacing w:val="-18"/>
          <w:sz w:val="24"/>
        </w:rPr>
        <w:t> </w:t>
      </w:r>
      <w:r>
        <w:rPr>
          <w:rFonts w:ascii="Times New Roman"/>
          <w:spacing w:val="2"/>
          <w:sz w:val="24"/>
        </w:rPr>
        <w:t>om</w:t>
      </w:r>
      <w:r>
        <w:rPr>
          <w:rFonts w:ascii="Times New Roman"/>
          <w:spacing w:val="-20"/>
          <w:sz w:val="24"/>
        </w:rPr>
        <w:t> </w:t>
      </w:r>
      <w:r>
        <w:rPr>
          <w:rFonts w:ascii="Times New Roman"/>
          <w:spacing w:val="-3"/>
          <w:sz w:val="24"/>
        </w:rPr>
        <w:t>niet</w:t>
      </w:r>
      <w:r>
        <w:rPr>
          <w:rFonts w:ascii="Times New Roman"/>
          <w:spacing w:val="-10"/>
          <w:sz w:val="24"/>
        </w:rPr>
        <w:t> </w:t>
      </w:r>
      <w:r>
        <w:rPr>
          <w:rFonts w:ascii="Times New Roman"/>
          <w:spacing w:val="-3"/>
          <w:sz w:val="24"/>
        </w:rPr>
        <w:t>met</w:t>
      </w:r>
      <w:r>
        <w:rPr>
          <w:rFonts w:ascii="Times New Roman"/>
          <w:spacing w:val="-10"/>
          <w:sz w:val="24"/>
        </w:rPr>
        <w:t> </w:t>
      </w:r>
      <w:r>
        <w:rPr>
          <w:rFonts w:ascii="Times New Roman"/>
          <w:sz w:val="24"/>
        </w:rPr>
        <w:t>Gods </w:t>
      </w:r>
      <w:r>
        <w:rPr>
          <w:rFonts w:ascii="Times New Roman"/>
          <w:sz w:val="24"/>
        </w:rPr>
        <w:t>almacht te</w:t>
      </w:r>
      <w:r>
        <w:rPr>
          <w:rFonts w:ascii="Times New Roman"/>
          <w:spacing w:val="-32"/>
          <w:sz w:val="24"/>
        </w:rPr>
        <w:t> </w:t>
      </w:r>
      <w:r>
        <w:rPr>
          <w:rFonts w:ascii="Times New Roman"/>
          <w:sz w:val="24"/>
        </w:rPr>
        <w:t>strijden.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7"/>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volk </w:t>
      </w:r>
      <w:r>
        <w:rPr>
          <w:rFonts w:ascii="Times New Roman"/>
          <w:sz w:val="24"/>
        </w:rPr>
        <w:t>van God werd opgewekt en aangemoedigd </w:t>
      </w:r>
      <w:r>
        <w:rPr>
          <w:rFonts w:ascii="Times New Roman"/>
          <w:spacing w:val="2"/>
          <w:sz w:val="24"/>
        </w:rPr>
        <w:t>om </w:t>
      </w:r>
      <w:r>
        <w:rPr>
          <w:rFonts w:ascii="Times New Roman"/>
          <w:spacing w:val="-5"/>
          <w:sz w:val="24"/>
        </w:rPr>
        <w:t>in </w:t>
      </w:r>
      <w:r>
        <w:rPr>
          <w:rFonts w:ascii="Times New Roman"/>
          <w:spacing w:val="-6"/>
          <w:sz w:val="24"/>
        </w:rPr>
        <w:t>Zijn </w:t>
      </w:r>
      <w:r>
        <w:rPr>
          <w:rFonts w:ascii="Times New Roman"/>
          <w:spacing w:val="-4"/>
          <w:sz w:val="24"/>
        </w:rPr>
        <w:t>dienst </w:t>
      </w:r>
      <w:r>
        <w:rPr>
          <w:rFonts w:ascii="Times New Roman"/>
          <w:sz w:val="24"/>
        </w:rPr>
        <w:t>te </w:t>
      </w:r>
      <w:r>
        <w:rPr>
          <w:rFonts w:ascii="Times New Roman"/>
          <w:spacing w:val="2"/>
          <w:sz w:val="24"/>
        </w:rPr>
        <w:t>volharden: </w:t>
      </w:r>
      <w:r>
        <w:rPr>
          <w:rFonts w:ascii="Times New Roman"/>
          <w:spacing w:val="3"/>
          <w:sz w:val="24"/>
        </w:rPr>
        <w:t>opdat </w:t>
      </w:r>
      <w:r>
        <w:rPr>
          <w:rFonts w:ascii="Times New Roman"/>
          <w:spacing w:val="3"/>
          <w:sz w:val="24"/>
        </w:rPr>
      </w:r>
      <w:r>
        <w:rPr>
          <w:rFonts w:ascii="Times New Roman"/>
          <w:spacing w:val="-5"/>
          <w:sz w:val="24"/>
        </w:rPr>
        <w:t>gijlieden </w:t>
      </w:r>
      <w:r>
        <w:rPr>
          <w:rFonts w:ascii="Times New Roman"/>
          <w:sz w:val="24"/>
        </w:rPr>
        <w:t>de Heere, uw God, vreest </w:t>
      </w:r>
      <w:r>
        <w:rPr>
          <w:rFonts w:ascii="Times New Roman"/>
          <w:spacing w:val="-6"/>
          <w:sz w:val="24"/>
        </w:rPr>
        <w:t>alle </w:t>
      </w:r>
      <w:r>
        <w:rPr>
          <w:rFonts w:ascii="Times New Roman"/>
          <w:sz w:val="24"/>
        </w:rPr>
        <w:t>dagen, en </w:t>
      </w:r>
      <w:r>
        <w:rPr>
          <w:rFonts w:ascii="Times New Roman"/>
          <w:spacing w:val="-5"/>
          <w:sz w:val="24"/>
        </w:rPr>
        <w:t>bijgevolg </w:t>
      </w:r>
      <w:r>
        <w:rPr>
          <w:rFonts w:ascii="Times New Roman"/>
          <w:sz w:val="24"/>
        </w:rPr>
        <w:t>uw </w:t>
      </w:r>
      <w:r>
        <w:rPr>
          <w:rFonts w:ascii="Times New Roman"/>
          <w:spacing w:val="-5"/>
          <w:sz w:val="24"/>
        </w:rPr>
        <w:t>plicht </w:t>
      </w:r>
      <w:r>
        <w:rPr>
          <w:rFonts w:ascii="Times New Roman"/>
          <w:spacing w:val="-4"/>
          <w:sz w:val="24"/>
        </w:rPr>
        <w:t>jegens </w:t>
      </w:r>
      <w:r>
        <w:rPr>
          <w:rFonts w:ascii="Times New Roman"/>
          <w:sz w:val="24"/>
        </w:rPr>
        <w:t>Hem volbrengt, </w:t>
      </w:r>
      <w:r>
        <w:rPr>
          <w:rFonts w:ascii="Times New Roman"/>
          <w:spacing w:val="-8"/>
          <w:sz w:val="24"/>
        </w:rPr>
        <w:t>alle </w:t>
      </w:r>
      <w:r>
        <w:rPr>
          <w:rFonts w:ascii="Times New Roman"/>
          <w:spacing w:val="-8"/>
          <w:sz w:val="24"/>
        </w:rPr>
      </w:r>
      <w:r>
        <w:rPr>
          <w:rFonts w:ascii="Times New Roman"/>
          <w:sz w:val="24"/>
        </w:rPr>
        <w:t>dagen.</w:t>
      </w:r>
      <w:r>
        <w:rPr>
          <w:rFonts w:ascii="Times New Roman"/>
          <w:spacing w:val="-18"/>
          <w:sz w:val="24"/>
        </w:rPr>
        <w:t> </w:t>
      </w:r>
      <w:r>
        <w:rPr>
          <w:rFonts w:ascii="Times New Roman"/>
          <w:sz w:val="24"/>
        </w:rPr>
        <w:t>"iederen</w:t>
      </w:r>
      <w:r>
        <w:rPr>
          <w:rFonts w:ascii="Times New Roman"/>
          <w:spacing w:val="-31"/>
          <w:sz w:val="24"/>
        </w:rPr>
        <w:t> </w:t>
      </w:r>
      <w:r>
        <w:rPr>
          <w:rFonts w:ascii="Times New Roman"/>
          <w:sz w:val="24"/>
        </w:rPr>
        <w:t>dag,</w:t>
      </w:r>
      <w:r>
        <w:rPr>
          <w:rFonts w:ascii="Times New Roman"/>
          <w:spacing w:val="-25"/>
          <w:sz w:val="24"/>
        </w:rPr>
        <w:t> </w:t>
      </w:r>
      <w:r>
        <w:rPr>
          <w:rFonts w:ascii="Times New Roman"/>
          <w:sz w:val="24"/>
        </w:rPr>
        <w:t>al</w:t>
      </w:r>
      <w:r>
        <w:rPr>
          <w:rFonts w:ascii="Times New Roman"/>
          <w:spacing w:val="-35"/>
          <w:sz w:val="24"/>
        </w:rPr>
        <w:t> </w:t>
      </w:r>
      <w:r>
        <w:rPr>
          <w:rFonts w:ascii="Times New Roman"/>
          <w:sz w:val="24"/>
        </w:rPr>
        <w:t>de</w:t>
      </w:r>
      <w:r>
        <w:rPr>
          <w:rFonts w:ascii="Times New Roman"/>
          <w:spacing w:val="-26"/>
          <w:sz w:val="24"/>
        </w:rPr>
        <w:t> </w:t>
      </w:r>
      <w:r>
        <w:rPr>
          <w:rFonts w:ascii="Times New Roman"/>
          <w:sz w:val="24"/>
        </w:rPr>
        <w:t>dagen</w:t>
      </w:r>
      <w:r>
        <w:rPr>
          <w:rFonts w:ascii="Times New Roman"/>
          <w:spacing w:val="-25"/>
          <w:sz w:val="24"/>
        </w:rPr>
        <w:t> </w:t>
      </w:r>
      <w:r>
        <w:rPr>
          <w:rFonts w:ascii="Times New Roman"/>
          <w:sz w:val="24"/>
        </w:rPr>
        <w:t>uws</w:t>
      </w:r>
      <w:r>
        <w:rPr>
          <w:rFonts w:ascii="Times New Roman"/>
          <w:spacing w:val="-22"/>
          <w:sz w:val="24"/>
        </w:rPr>
        <w:t> </w:t>
      </w:r>
      <w:r>
        <w:rPr>
          <w:rFonts w:ascii="Times New Roman"/>
          <w:spacing w:val="-4"/>
          <w:sz w:val="24"/>
        </w:rPr>
        <w:t>levens,</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uw</w:t>
      </w:r>
      <w:r>
        <w:rPr>
          <w:rFonts w:ascii="Times New Roman"/>
          <w:spacing w:val="-22"/>
          <w:sz w:val="24"/>
        </w:rPr>
        <w:t> </w:t>
      </w:r>
      <w:r>
        <w:rPr>
          <w:rFonts w:ascii="Times New Roman"/>
          <w:sz w:val="24"/>
        </w:rPr>
        <w:t>zaad</w:t>
      </w:r>
      <w:r>
        <w:rPr>
          <w:rFonts w:ascii="Times New Roman"/>
          <w:spacing w:val="-22"/>
          <w:sz w:val="24"/>
        </w:rPr>
        <w:t> </w:t>
      </w:r>
      <w:r>
        <w:rPr>
          <w:rFonts w:ascii="Times New Roman"/>
          <w:spacing w:val="3"/>
          <w:sz w:val="24"/>
        </w:rPr>
        <w:t>tot</w:t>
      </w:r>
      <w:r>
        <w:rPr>
          <w:rFonts w:ascii="Times New Roman"/>
          <w:spacing w:val="-16"/>
          <w:sz w:val="24"/>
        </w:rPr>
        <w:t> </w:t>
      </w:r>
      <w:r>
        <w:rPr>
          <w:rFonts w:ascii="Times New Roman"/>
          <w:spacing w:val="-5"/>
          <w:sz w:val="24"/>
        </w:rPr>
        <w:t>in</w:t>
      </w:r>
      <w:r>
        <w:rPr>
          <w:rFonts w:ascii="Times New Roman"/>
          <w:spacing w:val="-25"/>
          <w:sz w:val="24"/>
        </w:rPr>
        <w:t> </w:t>
      </w:r>
      <w:r>
        <w:rPr>
          <w:rFonts w:ascii="Times New Roman"/>
          <w:spacing w:val="-6"/>
          <w:sz w:val="24"/>
        </w:rPr>
        <w:t>alle</w:t>
      </w:r>
      <w:r>
        <w:rPr>
          <w:rFonts w:ascii="Times New Roman"/>
          <w:spacing w:val="-19"/>
          <w:sz w:val="24"/>
        </w:rPr>
        <w:t> </w:t>
      </w:r>
      <w:r>
        <w:rPr>
          <w:rFonts w:ascii="Times New Roman"/>
          <w:sz w:val="24"/>
        </w:rPr>
        <w:t>geslachten."</w:t>
      </w:r>
      <w:r>
        <w:rPr>
          <w:rFonts w:ascii="Times New Roman"/>
          <w:spacing w:val="-26"/>
          <w:sz w:val="24"/>
        </w:rPr>
        <w:t> </w:t>
      </w:r>
      <w:r>
        <w:rPr>
          <w:rFonts w:ascii="Times New Roman"/>
          <w:sz w:val="24"/>
        </w:rPr>
        <w:t>De</w:t>
      </w:r>
      <w:r>
        <w:rPr>
          <w:rFonts w:ascii="Times New Roman"/>
          <w:spacing w:val="-22"/>
          <w:sz w:val="24"/>
        </w:rPr>
        <w:t> </w:t>
      </w:r>
      <w:r>
        <w:rPr>
          <w:rFonts w:ascii="Times New Roman"/>
          <w:spacing w:val="-4"/>
          <w:sz w:val="24"/>
        </w:rPr>
        <w:t>herinnering</w:t>
      </w:r>
      <w:r>
        <w:rPr>
          <w:rFonts w:ascii="Times New Roman"/>
          <w:spacing w:val="-20"/>
          <w:sz w:val="24"/>
        </w:rPr>
        <w:t> </w:t>
      </w:r>
      <w:r>
        <w:rPr>
          <w:rFonts w:ascii="Times New Roman"/>
          <w:sz w:val="24"/>
        </w:rPr>
        <w:t>aan </w:t>
      </w:r>
      <w:r>
        <w:rPr>
          <w:rFonts w:ascii="Times New Roman"/>
          <w:sz w:val="24"/>
        </w:rPr>
      </w:r>
      <w:r>
        <w:rPr>
          <w:rFonts w:ascii="Times New Roman"/>
          <w:spacing w:val="-5"/>
          <w:sz w:val="24"/>
        </w:rPr>
        <w:t>dit </w:t>
      </w:r>
      <w:r>
        <w:rPr>
          <w:rFonts w:ascii="Times New Roman"/>
          <w:sz w:val="24"/>
        </w:rPr>
        <w:t>wonderwerk zal hen krachtdadig terughouden van andere goden te dienen, en hen nopen te </w:t>
      </w:r>
      <w:r>
        <w:rPr>
          <w:rFonts w:ascii="Times New Roman"/>
          <w:sz w:val="24"/>
        </w:rPr>
      </w:r>
      <w:r>
        <w:rPr>
          <w:rFonts w:ascii="Times New Roman"/>
          <w:spacing w:val="-6"/>
          <w:sz w:val="24"/>
        </w:rPr>
        <w:t>blijven</w:t>
      </w:r>
      <w:r>
        <w:rPr>
          <w:rFonts w:ascii="Times New Roman"/>
          <w:spacing w:val="-38"/>
          <w:sz w:val="24"/>
        </w:rPr>
        <w:t> </w:t>
      </w:r>
      <w:r>
        <w:rPr>
          <w:rFonts w:ascii="Times New Roman"/>
          <w:sz w:val="24"/>
        </w:rPr>
        <w:t>en</w:t>
      </w:r>
      <w:r>
        <w:rPr>
          <w:rFonts w:ascii="Times New Roman"/>
          <w:spacing w:val="-33"/>
          <w:sz w:val="24"/>
        </w:rPr>
        <w:t> </w:t>
      </w:r>
      <w:r>
        <w:rPr>
          <w:rFonts w:ascii="Times New Roman"/>
          <w:spacing w:val="-3"/>
          <w:sz w:val="24"/>
        </w:rPr>
        <w:t>overvloedig</w:t>
      </w:r>
      <w:r>
        <w:rPr>
          <w:rFonts w:ascii="Times New Roman"/>
          <w:spacing w:val="-21"/>
          <w:sz w:val="24"/>
        </w:rPr>
        <w:t> </w:t>
      </w:r>
      <w:r>
        <w:rPr>
          <w:rFonts w:ascii="Times New Roman"/>
          <w:sz w:val="24"/>
        </w:rPr>
        <w:t>te</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4"/>
          <w:sz w:val="24"/>
        </w:rPr>
        <w:t>dienst</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pacing w:val="-3"/>
          <w:sz w:val="24"/>
        </w:rPr>
        <w:t>eigen</w:t>
      </w:r>
      <w:r>
        <w:rPr>
          <w:rFonts w:ascii="Times New Roman"/>
          <w:spacing w:val="-30"/>
          <w:sz w:val="24"/>
        </w:rPr>
        <w:t> </w:t>
      </w:r>
      <w:r>
        <w:rPr>
          <w:rFonts w:ascii="Times New Roman"/>
          <w:sz w:val="24"/>
        </w:rPr>
        <w:t>God.</w:t>
      </w:r>
      <w:r>
        <w:rPr>
          <w:rFonts w:ascii="Times New Roman"/>
          <w:spacing w:val="-21"/>
          <w:sz w:val="24"/>
        </w:rPr>
        <w:t> </w:t>
      </w:r>
      <w:r>
        <w:rPr>
          <w:rFonts w:ascii="Times New Roman"/>
          <w:spacing w:val="-5"/>
          <w:sz w:val="24"/>
        </w:rPr>
        <w:t>Bij</w:t>
      </w:r>
      <w:r>
        <w:rPr>
          <w:rFonts w:ascii="Times New Roman"/>
          <w:spacing w:val="-34"/>
          <w:sz w:val="24"/>
        </w:rPr>
        <w:t> </w:t>
      </w:r>
      <w:r>
        <w:rPr>
          <w:rFonts w:ascii="Times New Roman"/>
          <w:spacing w:val="-4"/>
          <w:sz w:val="24"/>
        </w:rPr>
        <w:t>alles</w:t>
      </w:r>
      <w:r>
        <w:rPr>
          <w:rFonts w:ascii="Times New Roman"/>
          <w:spacing w:val="-32"/>
          <w:sz w:val="24"/>
        </w:rPr>
        <w:t> </w:t>
      </w:r>
      <w:r>
        <w:rPr>
          <w:rFonts w:ascii="Times New Roman"/>
          <w:sz w:val="24"/>
        </w:rPr>
        <w:t>wat</w:t>
      </w:r>
      <w:r>
        <w:rPr>
          <w:rFonts w:ascii="Times New Roman"/>
          <w:spacing w:val="-23"/>
          <w:sz w:val="24"/>
        </w:rPr>
        <w:t> </w:t>
      </w:r>
      <w:r>
        <w:rPr>
          <w:rFonts w:ascii="Times New Roman"/>
          <w:sz w:val="24"/>
        </w:rPr>
        <w:t>ouders</w:t>
      </w:r>
      <w:r>
        <w:rPr>
          <w:rFonts w:ascii="Times New Roman"/>
          <w:spacing w:val="-31"/>
          <w:sz w:val="24"/>
        </w:rPr>
        <w:t> </w:t>
      </w:r>
      <w:r>
        <w:rPr>
          <w:rFonts w:ascii="Times New Roman"/>
          <w:sz w:val="24"/>
        </w:rPr>
        <w:t>hun</w:t>
      </w:r>
      <w:r>
        <w:rPr>
          <w:rFonts w:ascii="Times New Roman"/>
          <w:spacing w:val="-34"/>
          <w:sz w:val="24"/>
        </w:rPr>
        <w:t> </w:t>
      </w:r>
      <w:r>
        <w:rPr>
          <w:rFonts w:ascii="Times New Roman"/>
          <w:sz w:val="24"/>
        </w:rPr>
        <w:t>kinderen</w:t>
      </w:r>
      <w:r>
        <w:rPr>
          <w:rFonts w:ascii="Times New Roman"/>
          <w:spacing w:val="-34"/>
          <w:sz w:val="24"/>
        </w:rPr>
        <w:t> </w:t>
      </w:r>
      <w:r>
        <w:rPr>
          <w:rFonts w:ascii="Times New Roman"/>
          <w:sz w:val="24"/>
        </w:rPr>
        <w:t>leren </w:t>
      </w:r>
      <w:r>
        <w:rPr>
          <w:rFonts w:ascii="Times New Roman"/>
          <w:sz w:val="24"/>
        </w:rPr>
        <w:t>en</w:t>
      </w:r>
      <w:r>
        <w:rPr>
          <w:rFonts w:ascii="Times New Roman"/>
          <w:spacing w:val="-27"/>
          <w:sz w:val="24"/>
        </w:rPr>
        <w:t> </w:t>
      </w:r>
      <w:r>
        <w:rPr>
          <w:rFonts w:ascii="Times New Roman"/>
          <w:spacing w:val="-3"/>
          <w:sz w:val="24"/>
        </w:rPr>
        <w:t>mededelen</w:t>
      </w:r>
      <w:r>
        <w:rPr>
          <w:rFonts w:ascii="Times New Roman"/>
          <w:spacing w:val="-24"/>
          <w:sz w:val="24"/>
        </w:rPr>
        <w:t> </w:t>
      </w:r>
      <w:r>
        <w:rPr>
          <w:rFonts w:ascii="Times New Roman"/>
          <w:sz w:val="24"/>
        </w:rPr>
        <w:t>moeten</w:t>
      </w:r>
      <w:r>
        <w:rPr>
          <w:rFonts w:ascii="Times New Roman"/>
          <w:spacing w:val="-22"/>
          <w:sz w:val="24"/>
        </w:rPr>
        <w:t> </w:t>
      </w:r>
      <w:r>
        <w:rPr>
          <w:rFonts w:ascii="Times New Roman"/>
          <w:spacing w:val="-5"/>
          <w:sz w:val="24"/>
        </w:rPr>
        <w:t>zij</w:t>
      </w:r>
      <w:r>
        <w:rPr>
          <w:rFonts w:ascii="Times New Roman"/>
          <w:spacing w:val="-28"/>
          <w:sz w:val="24"/>
        </w:rPr>
        <w:t> </w:t>
      </w:r>
      <w:r>
        <w:rPr>
          <w:rFonts w:ascii="Times New Roman"/>
          <w:spacing w:val="-4"/>
          <w:sz w:val="24"/>
        </w:rPr>
        <w:t>voornamelijk</w:t>
      </w:r>
      <w:r>
        <w:rPr>
          <w:rFonts w:ascii="Times New Roman"/>
          <w:spacing w:val="-16"/>
          <w:sz w:val="24"/>
        </w:rPr>
        <w:t> </w:t>
      </w:r>
      <w:r>
        <w:rPr>
          <w:rFonts w:ascii="Times New Roman"/>
          <w:spacing w:val="-5"/>
          <w:sz w:val="24"/>
        </w:rPr>
        <w:t>dit</w:t>
      </w:r>
      <w:r>
        <w:rPr>
          <w:rFonts w:ascii="Times New Roman"/>
          <w:spacing w:val="-14"/>
          <w:sz w:val="24"/>
        </w:rPr>
        <w:t> </w:t>
      </w:r>
      <w:r>
        <w:rPr>
          <w:rFonts w:ascii="Times New Roman"/>
          <w:sz w:val="24"/>
        </w:rPr>
        <w:t>op</w:t>
      </w:r>
      <w:r>
        <w:rPr>
          <w:rFonts w:ascii="Times New Roman"/>
          <w:spacing w:val="-22"/>
          <w:sz w:val="24"/>
        </w:rPr>
        <w:t> </w:t>
      </w:r>
      <w:r>
        <w:rPr>
          <w:rFonts w:ascii="Times New Roman"/>
          <w:sz w:val="24"/>
        </w:rPr>
        <w:t>het</w:t>
      </w:r>
      <w:r>
        <w:rPr>
          <w:rFonts w:ascii="Times New Roman"/>
          <w:spacing w:val="-19"/>
          <w:sz w:val="24"/>
        </w:rPr>
        <w:t> </w:t>
      </w:r>
      <w:r>
        <w:rPr>
          <w:rFonts w:ascii="Times New Roman"/>
          <w:spacing w:val="2"/>
          <w:sz w:val="24"/>
        </w:rPr>
        <w:t>oog</w:t>
      </w:r>
      <w:r>
        <w:rPr>
          <w:rFonts w:ascii="Times New Roman"/>
          <w:spacing w:val="-22"/>
          <w:sz w:val="24"/>
        </w:rPr>
        <w:t> </w:t>
      </w:r>
      <w:r>
        <w:rPr>
          <w:rFonts w:ascii="Times New Roman"/>
          <w:spacing w:val="-4"/>
          <w:sz w:val="24"/>
        </w:rPr>
        <w:t>hebben:</w:t>
      </w:r>
      <w:r>
        <w:rPr>
          <w:rFonts w:ascii="Times New Roman"/>
          <w:spacing w:val="-21"/>
          <w:sz w:val="24"/>
        </w:rPr>
        <w:t> </w:t>
      </w:r>
      <w:r>
        <w:rPr>
          <w:rFonts w:ascii="Times New Roman"/>
          <w:sz w:val="24"/>
        </w:rPr>
        <w:t>hen</w:t>
      </w:r>
      <w:r>
        <w:rPr>
          <w:rFonts w:ascii="Times New Roman"/>
          <w:spacing w:val="-29"/>
          <w:sz w:val="24"/>
        </w:rPr>
        <w:t> </w:t>
      </w:r>
      <w:r>
        <w:rPr>
          <w:rFonts w:ascii="Times New Roman"/>
          <w:sz w:val="24"/>
        </w:rPr>
        <w:t>te</w:t>
      </w:r>
      <w:r>
        <w:rPr>
          <w:rFonts w:ascii="Times New Roman"/>
          <w:spacing w:val="-22"/>
          <w:sz w:val="24"/>
        </w:rPr>
        <w:t> </w:t>
      </w:r>
      <w:r>
        <w:rPr>
          <w:rFonts w:ascii="Times New Roman"/>
          <w:sz w:val="24"/>
        </w:rPr>
        <w:t>leren</w:t>
      </w:r>
      <w:r>
        <w:rPr>
          <w:rFonts w:ascii="Times New Roman"/>
          <w:spacing w:val="-29"/>
          <w:sz w:val="24"/>
        </w:rPr>
        <w:t> </w:t>
      </w:r>
      <w:r>
        <w:rPr>
          <w:rFonts w:ascii="Times New Roman"/>
          <w:sz w:val="24"/>
        </w:rPr>
        <w:t>en</w:t>
      </w:r>
      <w:r>
        <w:rPr>
          <w:rFonts w:ascii="Times New Roman"/>
          <w:spacing w:val="-27"/>
          <w:sz w:val="24"/>
        </w:rPr>
        <w:t> </w:t>
      </w:r>
      <w:r>
        <w:rPr>
          <w:rFonts w:ascii="Times New Roman"/>
          <w:sz w:val="24"/>
        </w:rPr>
        <w:t>op</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wekken</w:t>
      </w:r>
      <w:r>
        <w:rPr>
          <w:rFonts w:ascii="Times New Roman"/>
          <w:spacing w:val="-27"/>
          <w:sz w:val="24"/>
        </w:rPr>
        <w:t> </w:t>
      </w:r>
      <w:r>
        <w:rPr>
          <w:rFonts w:ascii="Times New Roman"/>
          <w:spacing w:val="2"/>
          <w:sz w:val="24"/>
        </w:rPr>
        <w:t>om</w:t>
      </w:r>
      <w:r>
        <w:rPr>
          <w:rFonts w:ascii="Times New Roman"/>
          <w:spacing w:val="-31"/>
          <w:sz w:val="24"/>
        </w:rPr>
        <w:t> </w:t>
      </w:r>
      <w:r>
        <w:rPr>
          <w:rFonts w:ascii="Times New Roman"/>
          <w:spacing w:val="3"/>
          <w:sz w:val="24"/>
        </w:rPr>
        <w:t>God </w:t>
      </w:r>
      <w:r>
        <w:rPr>
          <w:rFonts w:ascii="Times New Roman"/>
          <w:spacing w:val="3"/>
          <w:sz w:val="24"/>
        </w:rPr>
      </w:r>
      <w:r>
        <w:rPr>
          <w:rFonts w:ascii="Times New Roman"/>
          <w:sz w:val="24"/>
        </w:rPr>
        <w:t>ten</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tijde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vrezen.</w:t>
      </w:r>
      <w:r>
        <w:rPr>
          <w:rFonts w:ascii="Times New Roman"/>
          <w:spacing w:val="-7"/>
          <w:sz w:val="24"/>
        </w:rPr>
        <w:t> </w:t>
      </w:r>
      <w:r>
        <w:rPr>
          <w:rFonts w:ascii="Times New Roman"/>
          <w:sz w:val="24"/>
        </w:rPr>
        <w:t>Ernstige</w:t>
      </w:r>
      <w:r>
        <w:rPr>
          <w:rFonts w:ascii="Times New Roman"/>
          <w:spacing w:val="-8"/>
          <w:sz w:val="24"/>
        </w:rPr>
        <w:t> </w:t>
      </w:r>
      <w:r>
        <w:rPr>
          <w:rFonts w:ascii="Times New Roman"/>
          <w:sz w:val="24"/>
        </w:rPr>
        <w:t>Godsvrucht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beste</w:t>
      </w:r>
      <w:r>
        <w:rPr>
          <w:rFonts w:ascii="Times New Roman"/>
          <w:spacing w:val="-7"/>
          <w:sz w:val="24"/>
        </w:rPr>
        <w:t> </w:t>
      </w:r>
      <w:r>
        <w:rPr>
          <w:rFonts w:ascii="Times New Roman"/>
          <w:spacing w:val="-2"/>
          <w:sz w:val="24"/>
        </w:rPr>
        <w:t>geleerdheid.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 w:id="27"/>
      <w:bookmarkEnd w:id="27"/>
      <w:r>
        <w:rPr/>
      </w:r>
      <w:bookmarkStart w:name="sv" w:id="28"/>
      <w:bookmarkEnd w:id="28"/>
      <w:r>
        <w:rPr/>
      </w:r>
      <w:r>
        <w:rPr/>
        <w:t>HOOFDSTUK</w:t>
      </w:r>
      <w:r>
        <w:rPr>
          <w:spacing w:val="-7"/>
        </w:rPr>
        <w:t> </w:t>
      </w:r>
      <w:r>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8"/>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z w:val="24"/>
        </w:rPr>
        <w:t>toen al de koningen der </w:t>
      </w:r>
      <w:r>
        <w:rPr>
          <w:rFonts w:ascii="Times New Roman"/>
          <w:spacing w:val="-3"/>
          <w:sz w:val="24"/>
        </w:rPr>
        <w:t>Amorieten, </w:t>
      </w:r>
      <w:r>
        <w:rPr>
          <w:rFonts w:ascii="Times New Roman"/>
          <w:sz w:val="24"/>
        </w:rPr>
        <w:t>die aan deze zijde van de Jordaan </w:t>
      </w:r>
      <w:r>
        <w:rPr>
          <w:rFonts w:ascii="Times New Roman"/>
          <w:sz w:val="24"/>
        </w:rPr>
        <w:t>westwaarts,</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al</w:t>
      </w:r>
      <w:r>
        <w:rPr>
          <w:rFonts w:ascii="Times New Roman"/>
          <w:spacing w:val="-25"/>
          <w:sz w:val="24"/>
        </w:rPr>
        <w:t> </w:t>
      </w:r>
      <w:r>
        <w:rPr>
          <w:rFonts w:ascii="Times New Roman"/>
          <w:sz w:val="24"/>
        </w:rPr>
        <w:t>de</w:t>
      </w:r>
      <w:r>
        <w:rPr>
          <w:rFonts w:ascii="Times New Roman"/>
          <w:spacing w:val="-16"/>
          <w:sz w:val="24"/>
        </w:rPr>
        <w:t> </w:t>
      </w:r>
      <w:r>
        <w:rPr>
          <w:rFonts w:ascii="Times New Roman"/>
          <w:sz w:val="24"/>
        </w:rPr>
        <w:t>koningen</w:t>
      </w:r>
      <w:r>
        <w:rPr>
          <w:rFonts w:ascii="Times New Roman"/>
          <w:spacing w:val="-22"/>
          <w:sz w:val="24"/>
        </w:rPr>
        <w:t> </w:t>
      </w:r>
      <w:r>
        <w:rPr>
          <w:rFonts w:ascii="Times New Roman"/>
          <w:sz w:val="24"/>
        </w:rPr>
        <w:t>der</w:t>
      </w:r>
      <w:r>
        <w:rPr>
          <w:rFonts w:ascii="Times New Roman"/>
          <w:spacing w:val="-13"/>
          <w:sz w:val="24"/>
        </w:rPr>
        <w:t> </w:t>
      </w:r>
      <w:r>
        <w:rPr>
          <w:rFonts w:ascii="Times New Roman"/>
          <w:spacing w:val="-3"/>
          <w:sz w:val="24"/>
        </w:rPr>
        <w:t>Kanaanieten,</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z w:val="24"/>
        </w:rPr>
        <w:t>aan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zee</w:t>
      </w:r>
      <w:r>
        <w:rPr>
          <w:rFonts w:ascii="Times New Roman"/>
          <w:spacing w:val="-16"/>
          <w:sz w:val="24"/>
        </w:rPr>
        <w:t> </w:t>
      </w:r>
      <w:r>
        <w:rPr>
          <w:rFonts w:ascii="Times New Roman"/>
          <w:sz w:val="24"/>
        </w:rPr>
        <w:t>waren,</w:t>
      </w:r>
      <w:r>
        <w:rPr>
          <w:rFonts w:ascii="Times New Roman"/>
          <w:spacing w:val="-17"/>
          <w:sz w:val="24"/>
        </w:rPr>
        <w:t> </w:t>
      </w:r>
      <w:r>
        <w:rPr>
          <w:rFonts w:ascii="Times New Roman"/>
          <w:sz w:val="24"/>
        </w:rPr>
        <w:t>hoorden,</w:t>
      </w:r>
      <w:r>
        <w:rPr>
          <w:rFonts w:ascii="Times New Roman"/>
          <w:spacing w:val="-16"/>
          <w:sz w:val="24"/>
        </w:rPr>
        <w:t> </w:t>
      </w:r>
      <w:r>
        <w:rPr>
          <w:rFonts w:ascii="Times New Roman"/>
          <w:sz w:val="24"/>
        </w:rPr>
        <w:t>dat</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2"/>
          <w:sz w:val="24"/>
        </w:rPr>
        <w:t> </w:t>
      </w:r>
      <w:r>
        <w:rPr>
          <w:rFonts w:ascii="Times New Roman"/>
          <w:sz w:val="24"/>
        </w:rPr>
        <w:t>de </w:t>
      </w:r>
      <w:r>
        <w:rPr>
          <w:rFonts w:ascii="Times New Roman"/>
          <w:sz w:val="24"/>
        </w:rPr>
        <w:t>wateren van de Jordaan had uitgedroogd, voor het </w:t>
      </w:r>
      <w:r>
        <w:rPr>
          <w:rFonts w:ascii="Times New Roman"/>
          <w:spacing w:val="-3"/>
          <w:sz w:val="24"/>
        </w:rPr>
        <w:t>aangezicht </w:t>
      </w:r>
      <w:r>
        <w:rPr>
          <w:rFonts w:ascii="Times New Roman"/>
          <w:sz w:val="24"/>
        </w:rPr>
        <w:t>der kinderen Israels, totdat wij </w:t>
      </w:r>
      <w:r>
        <w:rPr>
          <w:rFonts w:ascii="Times New Roman"/>
          <w:sz w:val="24"/>
        </w:rPr>
        <w:t>daardoor gegaan waren; zo versmolt hun hart, en er was geen moed meer in hen, voor het aangezicht</w:t>
      </w:r>
      <w:r>
        <w:rPr>
          <w:rFonts w:ascii="Times New Roman"/>
          <w:spacing w:val="-18"/>
          <w:sz w:val="24"/>
        </w:rPr>
        <w:t> </w:t>
      </w:r>
      <w:r>
        <w:rPr>
          <w:rFonts w:ascii="Times New Roman"/>
          <w:sz w:val="24"/>
        </w:rPr>
        <w:t>der</w:t>
      </w:r>
      <w:r>
        <w:rPr>
          <w:rFonts w:ascii="Times New Roman"/>
          <w:spacing w:val="-18"/>
          <w:sz w:val="24"/>
        </w:rPr>
        <w:t> </w:t>
      </w:r>
      <w:r>
        <w:rPr>
          <w:rFonts w:ascii="Times New Roman"/>
          <w:sz w:val="24"/>
        </w:rPr>
        <w:t>kinderen</w:t>
      </w:r>
      <w:r>
        <w:rPr>
          <w:rFonts w:ascii="Times New Roman"/>
          <w:spacing w:val="-18"/>
          <w:sz w:val="24"/>
        </w:rPr>
        <w:t> </w:t>
      </w:r>
      <w:r>
        <w:rPr>
          <w:rFonts w:ascii="Times New Roman"/>
          <w:sz w:val="24"/>
        </w:rPr>
        <w:t>Israels.</w:t>
      </w:r>
    </w:p>
    <w:p>
      <w:pPr>
        <w:pStyle w:val="ListParagraph"/>
        <w:numPr>
          <w:ilvl w:val="0"/>
          <w:numId w:val="38"/>
        </w:numPr>
        <w:tabs>
          <w:tab w:pos="28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w:t>
      </w:r>
      <w:r>
        <w:rPr>
          <w:rFonts w:ascii="Times New Roman"/>
          <w:spacing w:val="-15"/>
          <w:sz w:val="24"/>
        </w:rPr>
        <w:t> </w:t>
      </w:r>
      <w:r>
        <w:rPr>
          <w:rFonts w:ascii="Times New Roman"/>
          <w:spacing w:val="-3"/>
          <w:sz w:val="24"/>
        </w:rPr>
        <w:t>dier</w:t>
      </w:r>
      <w:r>
        <w:rPr>
          <w:rFonts w:ascii="Times New Roman"/>
          <w:spacing w:val="-12"/>
          <w:sz w:val="24"/>
        </w:rPr>
        <w:t> </w:t>
      </w:r>
      <w:r>
        <w:rPr>
          <w:rFonts w:ascii="Times New Roman"/>
          <w:spacing w:val="-5"/>
          <w:sz w:val="24"/>
        </w:rPr>
        <w:t>tijd</w:t>
      </w:r>
      <w:r>
        <w:rPr>
          <w:rFonts w:ascii="Times New Roman"/>
          <w:spacing w:val="-9"/>
          <w:sz w:val="24"/>
        </w:rPr>
        <w:t> </w:t>
      </w:r>
      <w:r>
        <w:rPr>
          <w:rFonts w:ascii="Times New Roman"/>
          <w:sz w:val="24"/>
        </w:rPr>
        <w:t>sprak</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13"/>
          <w:sz w:val="24"/>
        </w:rPr>
        <w:t> </w:t>
      </w:r>
      <w:r>
        <w:rPr>
          <w:rFonts w:ascii="Times New Roman"/>
          <w:spacing w:val="3"/>
          <w:sz w:val="24"/>
        </w:rPr>
        <w:t>tot</w:t>
      </w:r>
      <w:r>
        <w:rPr>
          <w:rFonts w:ascii="Times New Roman"/>
          <w:spacing w:val="-13"/>
          <w:sz w:val="24"/>
        </w:rPr>
        <w:t> </w:t>
      </w:r>
      <w:r>
        <w:rPr>
          <w:rFonts w:ascii="Times New Roman"/>
          <w:sz w:val="24"/>
        </w:rPr>
        <w:t>Jozua:</w:t>
      </w:r>
      <w:r>
        <w:rPr>
          <w:rFonts w:ascii="Times New Roman"/>
          <w:spacing w:val="-18"/>
          <w:sz w:val="24"/>
        </w:rPr>
        <w:t> </w:t>
      </w:r>
      <w:r>
        <w:rPr>
          <w:rFonts w:ascii="Times New Roman"/>
          <w:sz w:val="24"/>
        </w:rPr>
        <w:t>Maak</w:t>
      </w:r>
      <w:r>
        <w:rPr>
          <w:rFonts w:ascii="Times New Roman"/>
          <w:spacing w:val="-19"/>
          <w:sz w:val="24"/>
        </w:rPr>
        <w:t> </w:t>
      </w:r>
      <w:r>
        <w:rPr>
          <w:rFonts w:ascii="Times New Roman"/>
          <w:sz w:val="24"/>
        </w:rPr>
        <w:t>u</w:t>
      </w:r>
      <w:r>
        <w:rPr>
          <w:rFonts w:ascii="Times New Roman"/>
          <w:spacing w:val="-18"/>
          <w:sz w:val="24"/>
        </w:rPr>
        <w:t> </w:t>
      </w:r>
      <w:r>
        <w:rPr>
          <w:rFonts w:ascii="Times New Roman"/>
          <w:sz w:val="24"/>
        </w:rPr>
        <w:t>stenen</w:t>
      </w:r>
      <w:r>
        <w:rPr>
          <w:rFonts w:ascii="Times New Roman"/>
          <w:spacing w:val="-19"/>
          <w:sz w:val="24"/>
        </w:rPr>
        <w:t> </w:t>
      </w:r>
      <w:r>
        <w:rPr>
          <w:rFonts w:ascii="Times New Roman"/>
          <w:spacing w:val="-4"/>
          <w:sz w:val="24"/>
        </w:rPr>
        <w:t>messen,</w:t>
      </w:r>
      <w:r>
        <w:rPr>
          <w:rFonts w:ascii="Times New Roman"/>
          <w:spacing w:val="-12"/>
          <w:sz w:val="24"/>
        </w:rPr>
        <w:t> </w:t>
      </w:r>
      <w:r>
        <w:rPr>
          <w:rFonts w:ascii="Times New Roman"/>
          <w:sz w:val="24"/>
        </w:rPr>
        <w:t>en</w:t>
      </w:r>
      <w:r>
        <w:rPr>
          <w:rFonts w:ascii="Times New Roman"/>
          <w:spacing w:val="-19"/>
          <w:sz w:val="24"/>
        </w:rPr>
        <w:t> </w:t>
      </w:r>
      <w:r>
        <w:rPr>
          <w:rFonts w:ascii="Times New Roman"/>
          <w:spacing w:val="-6"/>
          <w:sz w:val="24"/>
        </w:rPr>
        <w:t>besnijd</w:t>
      </w:r>
      <w:r>
        <w:rPr>
          <w:rFonts w:ascii="Times New Roman"/>
          <w:spacing w:val="-10"/>
          <w:sz w:val="24"/>
        </w:rPr>
        <w:t> </w:t>
      </w:r>
      <w:r>
        <w:rPr>
          <w:rFonts w:ascii="Times New Roman"/>
          <w:sz w:val="24"/>
        </w:rPr>
        <w:t>wederom</w:t>
      </w:r>
      <w:r>
        <w:rPr>
          <w:rFonts w:ascii="Times New Roman"/>
          <w:spacing w:val="-26"/>
          <w:sz w:val="24"/>
        </w:rPr>
        <w:t> </w:t>
      </w:r>
      <w:r>
        <w:rPr>
          <w:rFonts w:ascii="Times New Roman"/>
          <w:sz w:val="24"/>
        </w:rPr>
        <w:t>de</w:t>
      </w:r>
      <w:r>
        <w:rPr>
          <w:rFonts w:ascii="Times New Roman"/>
          <w:spacing w:val="-14"/>
          <w:sz w:val="24"/>
        </w:rPr>
        <w:t> </w:t>
      </w:r>
      <w:r>
        <w:rPr>
          <w:rFonts w:ascii="Times New Roman"/>
          <w:sz w:val="24"/>
        </w:rPr>
        <w:t>kinderen </w:t>
      </w:r>
      <w:r>
        <w:rPr>
          <w:rFonts w:ascii="Times New Roman"/>
          <w:sz w:val="24"/>
        </w:rPr>
        <w:t>Israels ten tweeden</w:t>
      </w:r>
      <w:r>
        <w:rPr>
          <w:rFonts w:ascii="Times New Roman"/>
          <w:spacing w:val="-38"/>
          <w:sz w:val="24"/>
        </w:rPr>
        <w:t> </w:t>
      </w:r>
      <w:r>
        <w:rPr>
          <w:rFonts w:ascii="Times New Roman"/>
          <w:sz w:val="24"/>
        </w:rPr>
        <w:t>maal.</w:t>
      </w:r>
    </w:p>
    <w:p>
      <w:pPr>
        <w:pStyle w:val="ListParagraph"/>
        <w:numPr>
          <w:ilvl w:val="0"/>
          <w:numId w:val="38"/>
        </w:numPr>
        <w:tabs>
          <w:tab w:pos="323"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Toen maakte </w:t>
      </w:r>
      <w:r>
        <w:rPr>
          <w:rFonts w:ascii="Times New Roman"/>
          <w:spacing w:val="-3"/>
          <w:sz w:val="24"/>
        </w:rPr>
        <w:t>zich </w:t>
      </w:r>
      <w:r>
        <w:rPr>
          <w:rFonts w:ascii="Times New Roman"/>
          <w:sz w:val="24"/>
        </w:rPr>
        <w:t>Jozua stenen </w:t>
      </w:r>
      <w:r>
        <w:rPr>
          <w:rFonts w:ascii="Times New Roman"/>
          <w:spacing w:val="-4"/>
          <w:sz w:val="24"/>
        </w:rPr>
        <w:t>messen, </w:t>
      </w:r>
      <w:r>
        <w:rPr>
          <w:rFonts w:ascii="Times New Roman"/>
          <w:sz w:val="24"/>
        </w:rPr>
        <w:t>en </w:t>
      </w:r>
      <w:r>
        <w:rPr>
          <w:rFonts w:ascii="Times New Roman"/>
          <w:spacing w:val="-3"/>
          <w:sz w:val="24"/>
        </w:rPr>
        <w:t>besneed </w:t>
      </w:r>
      <w:r>
        <w:rPr>
          <w:rFonts w:ascii="Times New Roman"/>
          <w:sz w:val="24"/>
        </w:rPr>
        <w:t>de </w:t>
      </w:r>
      <w:r>
        <w:rPr>
          <w:rFonts w:ascii="Times New Roman"/>
          <w:spacing w:val="-3"/>
          <w:sz w:val="24"/>
        </w:rPr>
        <w:t>kinderen </w:t>
      </w:r>
      <w:r>
        <w:rPr>
          <w:rFonts w:ascii="Times New Roman"/>
          <w:sz w:val="24"/>
        </w:rPr>
        <w:t>Israels op den heuvel der </w:t>
      </w:r>
      <w:r>
        <w:rPr>
          <w:rFonts w:ascii="Times New Roman"/>
          <w:sz w:val="24"/>
        </w:rPr>
        <w:t>voorhuiden.</w:t>
      </w:r>
    </w:p>
    <w:p>
      <w:pPr>
        <w:pStyle w:val="ListParagraph"/>
        <w:numPr>
          <w:ilvl w:val="0"/>
          <w:numId w:val="38"/>
        </w:numPr>
        <w:tabs>
          <w:tab w:pos="28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
          <w:sz w:val="24"/>
        </w:rPr>
        <w:t> </w:t>
      </w:r>
      <w:r>
        <w:rPr>
          <w:rFonts w:ascii="Times New Roman"/>
          <w:spacing w:val="-3"/>
          <w:sz w:val="24"/>
        </w:rPr>
        <w:t>nu</w:t>
      </w:r>
      <w:r>
        <w:rPr>
          <w:rFonts w:ascii="Times New Roman"/>
          <w:spacing w:val="-10"/>
          <w:sz w:val="24"/>
        </w:rPr>
        <w:t> </w:t>
      </w:r>
      <w:r>
        <w:rPr>
          <w:rFonts w:ascii="Times New Roman"/>
          <w:sz w:val="24"/>
        </w:rPr>
        <w:t>was</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oorzaak,</w:t>
      </w:r>
      <w:r>
        <w:rPr>
          <w:rFonts w:ascii="Times New Roman"/>
          <w:spacing w:val="-8"/>
          <w:sz w:val="24"/>
        </w:rPr>
        <w:t> </w:t>
      </w:r>
      <w:r>
        <w:rPr>
          <w:rFonts w:ascii="Times New Roman"/>
          <w:sz w:val="24"/>
        </w:rPr>
        <w:t>waarom</w:t>
      </w:r>
      <w:r>
        <w:rPr>
          <w:rFonts w:ascii="Times New Roman"/>
          <w:spacing w:val="-22"/>
          <w:sz w:val="24"/>
        </w:rPr>
        <w:t> </w:t>
      </w:r>
      <w:r>
        <w:rPr>
          <w:rFonts w:ascii="Times New Roman"/>
          <w:sz w:val="24"/>
        </w:rPr>
        <w:t>hen</w:t>
      </w:r>
      <w:r>
        <w:rPr>
          <w:rFonts w:ascii="Times New Roman"/>
          <w:spacing w:val="-16"/>
          <w:sz w:val="24"/>
        </w:rPr>
        <w:t> </w:t>
      </w:r>
      <w:r>
        <w:rPr>
          <w:rFonts w:ascii="Times New Roman"/>
          <w:sz w:val="24"/>
        </w:rPr>
        <w:t>Jozua</w:t>
      </w:r>
      <w:r>
        <w:rPr>
          <w:rFonts w:ascii="Times New Roman"/>
          <w:spacing w:val="-9"/>
          <w:sz w:val="24"/>
        </w:rPr>
        <w:t> </w:t>
      </w:r>
      <w:r>
        <w:rPr>
          <w:rFonts w:ascii="Times New Roman"/>
          <w:sz w:val="24"/>
        </w:rPr>
        <w:t>besneed:</w:t>
      </w:r>
      <w:r>
        <w:rPr>
          <w:rFonts w:ascii="Times New Roman"/>
          <w:spacing w:val="-11"/>
          <w:sz w:val="24"/>
        </w:rPr>
        <w:t> </w:t>
      </w:r>
      <w:r>
        <w:rPr>
          <w:rFonts w:ascii="Times New Roman"/>
          <w:sz w:val="24"/>
        </w:rPr>
        <w:t>al</w:t>
      </w:r>
      <w:r>
        <w:rPr>
          <w:rFonts w:ascii="Times New Roman"/>
          <w:spacing w:val="-19"/>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11"/>
          <w:sz w:val="24"/>
        </w:rPr>
        <w:t> </w:t>
      </w:r>
      <w:r>
        <w:rPr>
          <w:rFonts w:ascii="Times New Roman"/>
          <w:sz w:val="24"/>
        </w:rPr>
        <w:t>dat</w:t>
      </w:r>
      <w:r>
        <w:rPr>
          <w:rFonts w:ascii="Times New Roman"/>
          <w:spacing w:val="-10"/>
          <w:sz w:val="24"/>
        </w:rPr>
        <w:t> </w:t>
      </w:r>
      <w:r>
        <w:rPr>
          <w:rFonts w:ascii="Times New Roman"/>
          <w:spacing w:val="-5"/>
          <w:sz w:val="24"/>
        </w:rPr>
        <w:t>uit</w:t>
      </w:r>
      <w:r>
        <w:rPr>
          <w:rFonts w:ascii="Times New Roman"/>
          <w:spacing w:val="-6"/>
          <w:sz w:val="24"/>
        </w:rPr>
        <w:t> </w:t>
      </w:r>
      <w:r>
        <w:rPr>
          <w:rFonts w:ascii="Times New Roman"/>
          <w:sz w:val="24"/>
        </w:rPr>
        <w:t>Egypte</w:t>
      </w:r>
      <w:r>
        <w:rPr>
          <w:rFonts w:ascii="Times New Roman"/>
          <w:spacing w:val="-19"/>
          <w:sz w:val="24"/>
        </w:rPr>
        <w:t> </w:t>
      </w:r>
      <w:r>
        <w:rPr>
          <w:rFonts w:ascii="Times New Roman"/>
          <w:sz w:val="24"/>
        </w:rPr>
        <w:t>getogen</w:t>
      </w:r>
      <w:r>
        <w:rPr>
          <w:rFonts w:ascii="Times New Roman"/>
          <w:spacing w:val="-13"/>
          <w:sz w:val="24"/>
        </w:rPr>
        <w:t> </w:t>
      </w:r>
      <w:r>
        <w:rPr>
          <w:rFonts w:ascii="Times New Roman"/>
          <w:sz w:val="24"/>
        </w:rPr>
        <w:t>was,</w:t>
      </w:r>
      <w:r>
        <w:rPr>
          <w:rFonts w:ascii="Times New Roman"/>
          <w:spacing w:val="-6"/>
          <w:sz w:val="24"/>
        </w:rPr>
        <w:t> </w:t>
      </w:r>
      <w:r>
        <w:rPr>
          <w:rFonts w:ascii="Times New Roman"/>
          <w:sz w:val="24"/>
        </w:rPr>
        <w:t>de </w:t>
      </w:r>
      <w:r>
        <w:rPr>
          <w:rFonts w:ascii="Times New Roman"/>
          <w:sz w:val="24"/>
        </w:rPr>
      </w:r>
      <w:r>
        <w:rPr>
          <w:rFonts w:ascii="Times New Roman"/>
          <w:spacing w:val="-3"/>
          <w:sz w:val="24"/>
        </w:rPr>
        <w:t>manspersonen,</w:t>
      </w:r>
      <w:r>
        <w:rPr>
          <w:rFonts w:ascii="Times New Roman"/>
          <w:spacing w:val="-5"/>
          <w:sz w:val="24"/>
        </w:rPr>
        <w:t> </w:t>
      </w:r>
      <w:r>
        <w:rPr>
          <w:rFonts w:ascii="Times New Roman"/>
          <w:spacing w:val="-6"/>
          <w:sz w:val="24"/>
        </w:rPr>
        <w:t>alle</w:t>
      </w:r>
      <w:r>
        <w:rPr>
          <w:rFonts w:ascii="Times New Roman"/>
          <w:spacing w:val="-5"/>
          <w:sz w:val="24"/>
        </w:rPr>
        <w:t> </w:t>
      </w:r>
      <w:r>
        <w:rPr>
          <w:rFonts w:ascii="Times New Roman"/>
          <w:spacing w:val="-4"/>
          <w:sz w:val="24"/>
        </w:rPr>
        <w:t>krijgslieden,</w:t>
      </w:r>
      <w:r>
        <w:rPr>
          <w:rFonts w:ascii="Times New Roman"/>
          <w:spacing w:val="-6"/>
          <w:sz w:val="24"/>
        </w:rPr>
        <w:t> </w:t>
      </w:r>
      <w:r>
        <w:rPr>
          <w:rFonts w:ascii="Times New Roman"/>
          <w:sz w:val="24"/>
        </w:rPr>
        <w:t>waren</w:t>
      </w:r>
      <w:r>
        <w:rPr>
          <w:rFonts w:ascii="Times New Roman"/>
          <w:spacing w:val="-13"/>
          <w:sz w:val="24"/>
        </w:rPr>
        <w:t> </w:t>
      </w:r>
      <w:r>
        <w:rPr>
          <w:rFonts w:ascii="Times New Roman"/>
          <w:sz w:val="24"/>
        </w:rPr>
        <w:t>gestorven</w:t>
      </w:r>
      <w:r>
        <w:rPr>
          <w:rFonts w:ascii="Times New Roman"/>
          <w:spacing w:val="-17"/>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3"/>
          <w:sz w:val="24"/>
        </w:rPr>
        <w:t>woestijn,</w:t>
      </w:r>
      <w:r>
        <w:rPr>
          <w:rFonts w:ascii="Times New Roman"/>
          <w:spacing w:val="-10"/>
          <w:sz w:val="24"/>
        </w:rPr>
        <w:t> </w:t>
      </w:r>
      <w:r>
        <w:rPr>
          <w:rFonts w:ascii="Times New Roman"/>
          <w:sz w:val="24"/>
        </w:rPr>
        <w:t>op</w:t>
      </w:r>
      <w:r>
        <w:rPr>
          <w:rFonts w:ascii="Times New Roman"/>
          <w:spacing w:val="-12"/>
          <w:sz w:val="24"/>
        </w:rPr>
        <w:t> </w:t>
      </w:r>
      <w:r>
        <w:rPr>
          <w:rFonts w:ascii="Times New Roman"/>
          <w:sz w:val="24"/>
        </w:rPr>
        <w:t>den</w:t>
      </w:r>
      <w:r>
        <w:rPr>
          <w:rFonts w:ascii="Times New Roman"/>
          <w:spacing w:val="-18"/>
          <w:sz w:val="24"/>
        </w:rPr>
        <w:t> </w:t>
      </w:r>
      <w:r>
        <w:rPr>
          <w:rFonts w:ascii="Times New Roman"/>
          <w:sz w:val="24"/>
        </w:rPr>
        <w:t>weg,</w:t>
      </w:r>
      <w:r>
        <w:rPr>
          <w:rFonts w:ascii="Times New Roman"/>
          <w:spacing w:val="-12"/>
          <w:sz w:val="24"/>
        </w:rPr>
        <w:t> </w:t>
      </w:r>
      <w:r>
        <w:rPr>
          <w:rFonts w:ascii="Times New Roman"/>
          <w:sz w:val="24"/>
        </w:rPr>
        <w:t>nadat</w:t>
      </w:r>
      <w:r>
        <w:rPr>
          <w:rFonts w:ascii="Times New Roman"/>
          <w:spacing w:val="-4"/>
          <w:sz w:val="24"/>
        </w:rPr>
        <w:t> </w:t>
      </w:r>
      <w:r>
        <w:rPr>
          <w:rFonts w:ascii="Times New Roman"/>
          <w:spacing w:val="-5"/>
          <w:sz w:val="24"/>
        </w:rPr>
        <w:t>zij</w:t>
      </w:r>
      <w:r>
        <w:rPr>
          <w:rFonts w:ascii="Times New Roman"/>
          <w:spacing w:val="-14"/>
          <w:sz w:val="24"/>
        </w:rPr>
        <w:t> </w:t>
      </w:r>
      <w:r>
        <w:rPr>
          <w:rFonts w:ascii="Times New Roman"/>
          <w:spacing w:val="-5"/>
          <w:sz w:val="24"/>
        </w:rPr>
        <w:t>uit</w:t>
      </w:r>
      <w:r>
        <w:rPr>
          <w:rFonts w:ascii="Times New Roman"/>
          <w:spacing w:val="1"/>
          <w:sz w:val="24"/>
        </w:rPr>
        <w:t> </w:t>
      </w:r>
      <w:r>
        <w:rPr>
          <w:rFonts w:ascii="Times New Roman"/>
          <w:sz w:val="24"/>
        </w:rPr>
        <w:t>Egypte </w:t>
      </w:r>
      <w:r>
        <w:rPr>
          <w:rFonts w:ascii="Times New Roman"/>
          <w:sz w:val="24"/>
        </w:rPr>
        <w:t>getogen</w:t>
      </w:r>
      <w:r>
        <w:rPr>
          <w:rFonts w:ascii="Times New Roman"/>
          <w:spacing w:val="-10"/>
          <w:sz w:val="24"/>
        </w:rPr>
        <w:t> </w:t>
      </w:r>
      <w:r>
        <w:rPr>
          <w:rFonts w:ascii="Times New Roman"/>
          <w:sz w:val="24"/>
        </w:rPr>
        <w:t>waren.</w:t>
      </w:r>
    </w:p>
    <w:p>
      <w:pPr>
        <w:pStyle w:val="ListParagraph"/>
        <w:numPr>
          <w:ilvl w:val="0"/>
          <w:numId w:val="38"/>
        </w:numPr>
        <w:tabs>
          <w:tab w:pos="284"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0"/>
          <w:sz w:val="24"/>
        </w:rPr>
        <w:t> </w:t>
      </w:r>
      <w:r>
        <w:rPr>
          <w:rFonts w:ascii="Times New Roman"/>
          <w:sz w:val="24"/>
        </w:rPr>
        <w:t>al</w:t>
      </w:r>
      <w:r>
        <w:rPr>
          <w:rFonts w:ascii="Times New Roman"/>
          <w:spacing w:val="-24"/>
          <w:sz w:val="24"/>
        </w:rPr>
        <w:t> </w:t>
      </w:r>
      <w:r>
        <w:rPr>
          <w:rFonts w:ascii="Times New Roman"/>
          <w:sz w:val="24"/>
        </w:rPr>
        <w:t>het</w:t>
      </w:r>
      <w:r>
        <w:rPr>
          <w:rFonts w:ascii="Times New Roman"/>
          <w:spacing w:val="-12"/>
          <w:sz w:val="24"/>
        </w:rPr>
        <w:t> </w:t>
      </w:r>
      <w:r>
        <w:rPr>
          <w:rFonts w:ascii="Times New Roman"/>
          <w:sz w:val="24"/>
        </w:rPr>
        <w:t>volk,</w:t>
      </w:r>
      <w:r>
        <w:rPr>
          <w:rFonts w:ascii="Times New Roman"/>
          <w:spacing w:val="-16"/>
          <w:sz w:val="24"/>
        </w:rPr>
        <w:t> </w:t>
      </w:r>
      <w:r>
        <w:rPr>
          <w:rFonts w:ascii="Times New Roman"/>
          <w:sz w:val="24"/>
        </w:rPr>
        <w:t>dat</w:t>
      </w:r>
      <w:r>
        <w:rPr>
          <w:rFonts w:ascii="Times New Roman"/>
          <w:spacing w:val="-11"/>
          <w:sz w:val="24"/>
        </w:rPr>
        <w:t> </w:t>
      </w:r>
      <w:r>
        <w:rPr>
          <w:rFonts w:ascii="Times New Roman"/>
          <w:sz w:val="24"/>
        </w:rPr>
        <w:t>er</w:t>
      </w:r>
      <w:r>
        <w:rPr>
          <w:rFonts w:ascii="Times New Roman"/>
          <w:spacing w:val="-13"/>
          <w:sz w:val="24"/>
        </w:rPr>
        <w:t> </w:t>
      </w:r>
      <w:r>
        <w:rPr>
          <w:rFonts w:ascii="Times New Roman"/>
          <w:sz w:val="24"/>
        </w:rPr>
        <w:t>uittoog,</w:t>
      </w:r>
      <w:r>
        <w:rPr>
          <w:rFonts w:ascii="Times New Roman"/>
          <w:spacing w:val="-14"/>
          <w:sz w:val="24"/>
        </w:rPr>
        <w:t> </w:t>
      </w:r>
      <w:r>
        <w:rPr>
          <w:rFonts w:ascii="Times New Roman"/>
          <w:sz w:val="24"/>
        </w:rPr>
        <w:t>was</w:t>
      </w:r>
      <w:r>
        <w:rPr>
          <w:rFonts w:ascii="Times New Roman"/>
          <w:spacing w:val="-16"/>
          <w:sz w:val="24"/>
        </w:rPr>
        <w:t> </w:t>
      </w:r>
      <w:r>
        <w:rPr>
          <w:rFonts w:ascii="Times New Roman"/>
          <w:spacing w:val="-3"/>
          <w:sz w:val="24"/>
        </w:rPr>
        <w:t>besneden;</w:t>
      </w:r>
      <w:r>
        <w:rPr>
          <w:rFonts w:ascii="Times New Roman"/>
          <w:spacing w:val="-17"/>
          <w:sz w:val="24"/>
        </w:rPr>
        <w:t> </w:t>
      </w:r>
      <w:r>
        <w:rPr>
          <w:rFonts w:ascii="Times New Roman"/>
          <w:spacing w:val="-3"/>
          <w:sz w:val="24"/>
        </w:rPr>
        <w:t>maar</w:t>
      </w:r>
      <w:r>
        <w:rPr>
          <w:rFonts w:ascii="Times New Roman"/>
          <w:spacing w:val="-14"/>
          <w:sz w:val="24"/>
        </w:rPr>
        <w:t> </w:t>
      </w:r>
      <w:r>
        <w:rPr>
          <w:rFonts w:ascii="Times New Roman"/>
          <w:sz w:val="24"/>
        </w:rPr>
        <w:t>al</w:t>
      </w:r>
      <w:r>
        <w:rPr>
          <w:rFonts w:ascii="Times New Roman"/>
          <w:spacing w:val="-19"/>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12"/>
          <w:sz w:val="24"/>
        </w:rPr>
        <w:t> </w:t>
      </w:r>
      <w:r>
        <w:rPr>
          <w:rFonts w:ascii="Times New Roman"/>
          <w:sz w:val="24"/>
        </w:rPr>
        <w:t>dat</w:t>
      </w:r>
      <w:r>
        <w:rPr>
          <w:rFonts w:ascii="Times New Roman"/>
          <w:spacing w:val="-11"/>
          <w:sz w:val="24"/>
        </w:rPr>
        <w:t> </w:t>
      </w:r>
      <w:r>
        <w:rPr>
          <w:rFonts w:ascii="Times New Roman"/>
          <w:sz w:val="24"/>
        </w:rPr>
        <w:t>geboren</w:t>
      </w:r>
      <w:r>
        <w:rPr>
          <w:rFonts w:ascii="Times New Roman"/>
          <w:spacing w:val="-19"/>
          <w:sz w:val="24"/>
        </w:rPr>
        <w:t> </w:t>
      </w:r>
      <w:r>
        <w:rPr>
          <w:rFonts w:ascii="Times New Roman"/>
          <w:sz w:val="24"/>
        </w:rPr>
        <w:t>was</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3"/>
          <w:sz w:val="24"/>
        </w:rPr>
        <w:t>woestijn </w:t>
      </w:r>
      <w:r>
        <w:rPr>
          <w:rFonts w:ascii="Times New Roman"/>
          <w:spacing w:val="-3"/>
          <w:sz w:val="24"/>
        </w:rPr>
      </w:r>
      <w:r>
        <w:rPr>
          <w:rFonts w:ascii="Times New Roman"/>
          <w:sz w:val="24"/>
        </w:rPr>
        <w:t>op</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weg,</w:t>
      </w:r>
      <w:r>
        <w:rPr>
          <w:rFonts w:ascii="Times New Roman"/>
          <w:spacing w:val="-8"/>
          <w:sz w:val="24"/>
        </w:rPr>
        <w:t> </w:t>
      </w:r>
      <w:r>
        <w:rPr>
          <w:rFonts w:ascii="Times New Roman"/>
          <w:sz w:val="24"/>
        </w:rPr>
        <w:t>nadat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Egypte</w:t>
      </w:r>
      <w:r>
        <w:rPr>
          <w:rFonts w:ascii="Times New Roman"/>
          <w:spacing w:val="-9"/>
          <w:sz w:val="24"/>
        </w:rPr>
        <w:t> </w:t>
      </w:r>
      <w:r>
        <w:rPr>
          <w:rFonts w:ascii="Times New Roman"/>
          <w:sz w:val="24"/>
        </w:rPr>
        <w:t>getrokken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besneden.</w:t>
      </w:r>
    </w:p>
    <w:p>
      <w:pPr>
        <w:pStyle w:val="ListParagraph"/>
        <w:numPr>
          <w:ilvl w:val="0"/>
          <w:numId w:val="38"/>
        </w:numPr>
        <w:tabs>
          <w:tab w:pos="294"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13"/>
          <w:sz w:val="24"/>
        </w:rPr>
        <w:t> </w:t>
      </w:r>
      <w:r>
        <w:rPr>
          <w:rFonts w:ascii="Times New Roman"/>
          <w:sz w:val="24"/>
        </w:rPr>
        <w:t>Israels</w:t>
      </w:r>
      <w:r>
        <w:rPr>
          <w:rFonts w:ascii="Times New Roman"/>
          <w:spacing w:val="-5"/>
          <w:sz w:val="24"/>
        </w:rPr>
        <w:t> </w:t>
      </w:r>
      <w:r>
        <w:rPr>
          <w:rFonts w:ascii="Times New Roman"/>
          <w:sz w:val="24"/>
        </w:rPr>
        <w:t>wandelden</w:t>
      </w:r>
      <w:r>
        <w:rPr>
          <w:rFonts w:ascii="Times New Roman"/>
          <w:spacing w:val="-13"/>
          <w:sz w:val="24"/>
        </w:rPr>
        <w:t> </w:t>
      </w:r>
      <w:r>
        <w:rPr>
          <w:rFonts w:ascii="Times New Roman"/>
          <w:spacing w:val="-3"/>
          <w:sz w:val="24"/>
        </w:rPr>
        <w:t>veertig</w:t>
      </w:r>
      <w:r>
        <w:rPr>
          <w:rFonts w:ascii="Times New Roman"/>
          <w:spacing w:val="-1"/>
          <w:sz w:val="24"/>
        </w:rPr>
        <w:t> </w:t>
      </w:r>
      <w:r>
        <w:rPr>
          <w:rFonts w:ascii="Times New Roman"/>
          <w:sz w:val="24"/>
        </w:rPr>
        <w:t>jaren</w:t>
      </w:r>
      <w:r>
        <w:rPr>
          <w:rFonts w:ascii="Times New Roman"/>
          <w:spacing w:val="-14"/>
          <w:sz w:val="24"/>
        </w:rPr>
        <w:t> </w:t>
      </w:r>
      <w:r>
        <w:rPr>
          <w:rFonts w:ascii="Times New Roman"/>
          <w:spacing w:val="-5"/>
          <w:sz w:val="24"/>
        </w:rPr>
        <w:t>in</w:t>
      </w:r>
      <w:r>
        <w:rPr>
          <w:rFonts w:ascii="Times New Roman"/>
          <w:spacing w:val="-11"/>
          <w:sz w:val="24"/>
        </w:rPr>
        <w:t> </w:t>
      </w:r>
      <w:r>
        <w:rPr>
          <w:rFonts w:ascii="Times New Roman"/>
          <w:sz w:val="24"/>
        </w:rPr>
        <w:t>de</w:t>
      </w:r>
      <w:r>
        <w:rPr>
          <w:rFonts w:ascii="Times New Roman"/>
          <w:spacing w:val="-8"/>
          <w:sz w:val="24"/>
        </w:rPr>
        <w:t> </w:t>
      </w:r>
      <w:r>
        <w:rPr>
          <w:rFonts w:ascii="Times New Roman"/>
          <w:spacing w:val="-3"/>
          <w:sz w:val="24"/>
        </w:rPr>
        <w:t>woestijn,</w:t>
      </w:r>
      <w:r>
        <w:rPr>
          <w:rFonts w:ascii="Times New Roman"/>
          <w:spacing w:val="-5"/>
          <w:sz w:val="24"/>
        </w:rPr>
        <w:t> </w:t>
      </w:r>
      <w:r>
        <w:rPr>
          <w:rFonts w:ascii="Times New Roman"/>
          <w:sz w:val="24"/>
        </w:rPr>
        <w:t>totdat</w:t>
      </w:r>
      <w:r>
        <w:rPr>
          <w:rFonts w:ascii="Times New Roman"/>
          <w:spacing w:val="-1"/>
          <w:sz w:val="24"/>
        </w:rPr>
        <w:t> </w:t>
      </w:r>
      <w:r>
        <w:rPr>
          <w:rFonts w:ascii="Times New Roman"/>
          <w:sz w:val="24"/>
        </w:rPr>
        <w:t>vergaan</w:t>
      </w:r>
      <w:r>
        <w:rPr>
          <w:rFonts w:ascii="Times New Roman"/>
          <w:spacing w:val="-12"/>
          <w:sz w:val="24"/>
        </w:rPr>
        <w:t> </w:t>
      </w:r>
      <w:r>
        <w:rPr>
          <w:rFonts w:ascii="Times New Roman"/>
          <w:sz w:val="24"/>
        </w:rPr>
        <w:t>was</w:t>
      </w:r>
      <w:r>
        <w:rPr>
          <w:rFonts w:ascii="Times New Roman"/>
          <w:spacing w:val="-8"/>
          <w:sz w:val="24"/>
        </w:rPr>
        <w:t> </w:t>
      </w:r>
      <w:r>
        <w:rPr>
          <w:rFonts w:ascii="Times New Roman"/>
          <w:sz w:val="24"/>
        </w:rPr>
        <w:t>het</w:t>
      </w:r>
      <w:r>
        <w:rPr>
          <w:rFonts w:ascii="Times New Roman"/>
          <w:spacing w:val="-5"/>
          <w:sz w:val="24"/>
        </w:rPr>
        <w:t> </w:t>
      </w:r>
      <w:r>
        <w:rPr>
          <w:rFonts w:ascii="Times New Roman"/>
          <w:sz w:val="24"/>
        </w:rPr>
        <w:t>ganse </w:t>
      </w:r>
      <w:r>
        <w:rPr>
          <w:rFonts w:ascii="Times New Roman"/>
          <w:sz w:val="24"/>
        </w:rPr>
      </w:r>
      <w:r>
        <w:rPr>
          <w:rFonts w:ascii="Times New Roman"/>
          <w:spacing w:val="-4"/>
          <w:sz w:val="24"/>
        </w:rPr>
        <w:t>volk </w:t>
      </w:r>
      <w:r>
        <w:rPr>
          <w:rFonts w:ascii="Times New Roman"/>
          <w:sz w:val="24"/>
        </w:rPr>
        <w:t>der </w:t>
      </w:r>
      <w:r>
        <w:rPr>
          <w:rFonts w:ascii="Times New Roman"/>
          <w:spacing w:val="-4"/>
          <w:sz w:val="24"/>
        </w:rPr>
        <w:t>krijgslieden, </w:t>
      </w:r>
      <w:r>
        <w:rPr>
          <w:rFonts w:ascii="Times New Roman"/>
          <w:spacing w:val="-5"/>
          <w:sz w:val="24"/>
        </w:rPr>
        <w:t>die uit </w:t>
      </w:r>
      <w:r>
        <w:rPr>
          <w:rFonts w:ascii="Times New Roman"/>
          <w:sz w:val="24"/>
        </w:rPr>
        <w:t>Egypte gegaan </w:t>
      </w:r>
      <w:r>
        <w:rPr>
          <w:rFonts w:ascii="Times New Roman"/>
          <w:spacing w:val="-4"/>
          <w:sz w:val="24"/>
        </w:rPr>
        <w:t>waren; </w:t>
      </w:r>
      <w:r>
        <w:rPr>
          <w:rFonts w:ascii="Times New Roman"/>
          <w:spacing w:val="-3"/>
          <w:sz w:val="24"/>
        </w:rPr>
        <w:t>die </w:t>
      </w:r>
      <w:r>
        <w:rPr>
          <w:rFonts w:ascii="Times New Roman"/>
          <w:sz w:val="24"/>
        </w:rPr>
        <w:t>de stem des HEEREN </w:t>
      </w:r>
      <w:r>
        <w:rPr>
          <w:rFonts w:ascii="Times New Roman"/>
          <w:spacing w:val="-3"/>
          <w:sz w:val="24"/>
        </w:rPr>
        <w:t>niet </w:t>
      </w:r>
      <w:r>
        <w:rPr>
          <w:rFonts w:ascii="Times New Roman"/>
          <w:sz w:val="24"/>
        </w:rPr>
        <w:t>gehoorzaam </w:t>
      </w:r>
      <w:r>
        <w:rPr>
          <w:rFonts w:ascii="Times New Roman"/>
          <w:sz w:val="24"/>
        </w:rPr>
        <w:t>geweest waren,</w:t>
      </w:r>
      <w:r>
        <w:rPr>
          <w:rFonts w:ascii="Times New Roman"/>
          <w:spacing w:val="-4"/>
          <w:sz w:val="24"/>
        </w:rPr>
        <w:t> </w:t>
      </w:r>
      <w:r>
        <w:rPr>
          <w:rFonts w:ascii="Times New Roman"/>
          <w:sz w:val="24"/>
        </w:rPr>
        <w:t>denwelken</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3"/>
          <w:sz w:val="24"/>
        </w:rPr>
        <w:t> </w:t>
      </w:r>
      <w:r>
        <w:rPr>
          <w:rFonts w:ascii="Times New Roman"/>
          <w:sz w:val="24"/>
        </w:rPr>
        <w:t>gezworen</w:t>
      </w:r>
      <w:r>
        <w:rPr>
          <w:rFonts w:ascii="Times New Roman"/>
          <w:spacing w:val="-11"/>
          <w:sz w:val="24"/>
        </w:rPr>
        <w:t> </w:t>
      </w:r>
      <w:r>
        <w:rPr>
          <w:rFonts w:ascii="Times New Roman"/>
          <w:sz w:val="24"/>
        </w:rPr>
        <w:t>had,</w:t>
      </w:r>
      <w:r>
        <w:rPr>
          <w:rFonts w:ascii="Times New Roman"/>
          <w:spacing w:val="-8"/>
          <w:sz w:val="24"/>
        </w:rPr>
        <w:t> </w:t>
      </w:r>
      <w:r>
        <w:rPr>
          <w:rFonts w:ascii="Times New Roman"/>
          <w:sz w:val="24"/>
        </w:rPr>
        <w:t>dat</w:t>
      </w:r>
      <w:r>
        <w:rPr>
          <w:rFonts w:ascii="Times New Roman"/>
          <w:spacing w:val="-3"/>
          <w:sz w:val="24"/>
        </w:rPr>
        <w:t> </w:t>
      </w:r>
      <w:r>
        <w:rPr>
          <w:rFonts w:ascii="Times New Roman"/>
          <w:spacing w:val="-5"/>
          <w:sz w:val="24"/>
        </w:rPr>
        <w:t>Hij</w:t>
      </w:r>
      <w:r>
        <w:rPr>
          <w:rFonts w:ascii="Times New Roman"/>
          <w:spacing w:val="-13"/>
          <w:sz w:val="24"/>
        </w:rPr>
        <w:t> </w:t>
      </w:r>
      <w:r>
        <w:rPr>
          <w:rFonts w:ascii="Times New Roman"/>
          <w:sz w:val="24"/>
        </w:rPr>
        <w:t>hun</w:t>
      </w:r>
      <w:r>
        <w:rPr>
          <w:rFonts w:ascii="Times New Roman"/>
          <w:spacing w:val="-13"/>
          <w:sz w:val="24"/>
        </w:rPr>
        <w:t> </w:t>
      </w:r>
      <w:r>
        <w:rPr>
          <w:rFonts w:ascii="Times New Roman"/>
          <w:spacing w:val="-3"/>
          <w:sz w:val="24"/>
        </w:rPr>
        <w:t>niet</w:t>
      </w:r>
      <w:r>
        <w:rPr>
          <w:rFonts w:ascii="Times New Roman"/>
          <w:spacing w:val="-10"/>
          <w:sz w:val="24"/>
        </w:rPr>
        <w:t> </w:t>
      </w:r>
      <w:r>
        <w:rPr>
          <w:rFonts w:ascii="Times New Roman"/>
          <w:sz w:val="24"/>
        </w:rPr>
        <w:t>zoude</w:t>
      </w:r>
      <w:r>
        <w:rPr>
          <w:rFonts w:ascii="Times New Roman"/>
          <w:spacing w:val="-11"/>
          <w:sz w:val="24"/>
        </w:rPr>
        <w:t> </w:t>
      </w:r>
      <w:r>
        <w:rPr>
          <w:rFonts w:ascii="Times New Roman"/>
          <w:sz w:val="24"/>
        </w:rPr>
        <w:t>laten</w:t>
      </w:r>
      <w:r>
        <w:rPr>
          <w:rFonts w:ascii="Times New Roman"/>
          <w:spacing w:val="-18"/>
          <w:sz w:val="24"/>
        </w:rPr>
        <w:t> </w:t>
      </w:r>
      <w:r>
        <w:rPr>
          <w:rFonts w:ascii="Times New Roman"/>
          <w:spacing w:val="-3"/>
          <w:sz w:val="24"/>
        </w:rPr>
        <w:t>zien</w:t>
      </w:r>
      <w:r>
        <w:rPr>
          <w:rFonts w:ascii="Times New Roman"/>
          <w:spacing w:val="-14"/>
          <w:sz w:val="24"/>
        </w:rPr>
        <w:t> </w:t>
      </w:r>
      <w:r>
        <w:rPr>
          <w:rFonts w:ascii="Times New Roman"/>
          <w:sz w:val="24"/>
        </w:rPr>
        <w:t>het</w:t>
      </w:r>
      <w:r>
        <w:rPr>
          <w:rFonts w:ascii="Times New Roman"/>
          <w:spacing w:val="-5"/>
          <w:sz w:val="24"/>
        </w:rPr>
        <w:t> </w:t>
      </w:r>
      <w:r>
        <w:rPr>
          <w:rFonts w:ascii="Times New Roman"/>
          <w:spacing w:val="-3"/>
          <w:sz w:val="24"/>
        </w:rPr>
        <w:t>land, </w:t>
      </w:r>
      <w:r>
        <w:rPr>
          <w:rFonts w:ascii="Times New Roman"/>
          <w:spacing w:val="-3"/>
          <w:sz w:val="24"/>
        </w:rPr>
        <w:t>hetwelk</w:t>
      </w:r>
      <w:r>
        <w:rPr>
          <w:rFonts w:ascii="Times New Roman"/>
          <w:spacing w:val="-17"/>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18"/>
          <w:sz w:val="24"/>
        </w:rPr>
        <w:t> </w:t>
      </w:r>
      <w:r>
        <w:rPr>
          <w:rFonts w:ascii="Times New Roman"/>
          <w:sz w:val="24"/>
        </w:rPr>
        <w:t>hun</w:t>
      </w:r>
      <w:r>
        <w:rPr>
          <w:rFonts w:ascii="Times New Roman"/>
          <w:spacing w:val="-34"/>
          <w:sz w:val="24"/>
        </w:rPr>
        <w:t> </w:t>
      </w:r>
      <w:r>
        <w:rPr>
          <w:rFonts w:ascii="Times New Roman"/>
          <w:sz w:val="24"/>
        </w:rPr>
        <w:t>vaderen</w:t>
      </w:r>
      <w:r>
        <w:rPr>
          <w:rFonts w:ascii="Times New Roman"/>
          <w:spacing w:val="-29"/>
          <w:sz w:val="24"/>
        </w:rPr>
        <w:t> </w:t>
      </w:r>
      <w:r>
        <w:rPr>
          <w:rFonts w:ascii="Times New Roman"/>
          <w:sz w:val="24"/>
        </w:rPr>
        <w:t>gezworen</w:t>
      </w:r>
      <w:r>
        <w:rPr>
          <w:rFonts w:ascii="Times New Roman"/>
          <w:spacing w:val="-27"/>
          <w:sz w:val="24"/>
        </w:rPr>
        <w:t> </w:t>
      </w:r>
      <w:r>
        <w:rPr>
          <w:rFonts w:ascii="Times New Roman"/>
          <w:sz w:val="24"/>
        </w:rPr>
        <w:t>had</w:t>
      </w:r>
      <w:r>
        <w:rPr>
          <w:rFonts w:ascii="Times New Roman"/>
          <w:spacing w:val="-25"/>
          <w:sz w:val="24"/>
        </w:rPr>
        <w:t> </w:t>
      </w:r>
      <w:r>
        <w:rPr>
          <w:rFonts w:ascii="Times New Roman"/>
          <w:sz w:val="24"/>
        </w:rPr>
        <w:t>ons</w:t>
      </w:r>
      <w:r>
        <w:rPr>
          <w:rFonts w:ascii="Times New Roman"/>
          <w:spacing w:val="-21"/>
          <w:sz w:val="24"/>
        </w:rPr>
        <w:t> </w:t>
      </w:r>
      <w:r>
        <w:rPr>
          <w:rFonts w:ascii="Times New Roman"/>
          <w:sz w:val="24"/>
        </w:rPr>
        <w:t>te</w:t>
      </w:r>
      <w:r>
        <w:rPr>
          <w:rFonts w:ascii="Times New Roman"/>
          <w:spacing w:val="-23"/>
          <w:sz w:val="24"/>
        </w:rPr>
        <w:t> </w:t>
      </w:r>
      <w:r>
        <w:rPr>
          <w:rFonts w:ascii="Times New Roman"/>
          <w:spacing w:val="-4"/>
          <w:sz w:val="24"/>
        </w:rPr>
        <w:t>zullen</w:t>
      </w:r>
      <w:r>
        <w:rPr>
          <w:rFonts w:ascii="Times New Roman"/>
          <w:spacing w:val="-31"/>
          <w:sz w:val="24"/>
        </w:rPr>
        <w:t> </w:t>
      </w:r>
      <w:r>
        <w:rPr>
          <w:rFonts w:ascii="Times New Roman"/>
          <w:spacing w:val="-3"/>
          <w:sz w:val="24"/>
        </w:rPr>
        <w:t>geven,</w:t>
      </w:r>
      <w:r>
        <w:rPr>
          <w:rFonts w:ascii="Times New Roman"/>
          <w:spacing w:val="-21"/>
          <w:sz w:val="24"/>
        </w:rPr>
        <w:t> </w:t>
      </w:r>
      <w:r>
        <w:rPr>
          <w:rFonts w:ascii="Times New Roman"/>
          <w:sz w:val="24"/>
        </w:rPr>
        <w:t>een</w:t>
      </w:r>
      <w:r>
        <w:rPr>
          <w:rFonts w:ascii="Times New Roman"/>
          <w:spacing w:val="-28"/>
          <w:sz w:val="24"/>
        </w:rPr>
        <w:t> </w:t>
      </w:r>
      <w:r>
        <w:rPr>
          <w:rFonts w:ascii="Times New Roman"/>
          <w:spacing w:val="-4"/>
          <w:sz w:val="24"/>
        </w:rPr>
        <w:t>land</w:t>
      </w:r>
      <w:r>
        <w:rPr>
          <w:rFonts w:ascii="Times New Roman"/>
          <w:spacing w:val="-23"/>
          <w:sz w:val="24"/>
        </w:rPr>
        <w:t> </w:t>
      </w:r>
      <w:r>
        <w:rPr>
          <w:rFonts w:ascii="Times New Roman"/>
          <w:spacing w:val="-3"/>
          <w:sz w:val="24"/>
        </w:rPr>
        <w:t>vloeiende</w:t>
      </w:r>
      <w:r>
        <w:rPr>
          <w:rFonts w:ascii="Times New Roman"/>
          <w:spacing w:val="-26"/>
          <w:sz w:val="24"/>
        </w:rPr>
        <w:t> </w:t>
      </w:r>
      <w:r>
        <w:rPr>
          <w:rFonts w:ascii="Times New Roman"/>
          <w:sz w:val="24"/>
        </w:rPr>
        <w:t>van</w:t>
      </w:r>
      <w:r>
        <w:rPr>
          <w:rFonts w:ascii="Times New Roman"/>
          <w:spacing w:val="-30"/>
          <w:sz w:val="24"/>
        </w:rPr>
        <w:t> </w:t>
      </w:r>
      <w:r>
        <w:rPr>
          <w:rFonts w:ascii="Times New Roman"/>
          <w:spacing w:val="-6"/>
          <w:sz w:val="24"/>
        </w:rPr>
        <w:t>melk</w:t>
      </w:r>
      <w:r>
        <w:rPr>
          <w:rFonts w:ascii="Times New Roman"/>
          <w:spacing w:val="-21"/>
          <w:sz w:val="24"/>
        </w:rPr>
        <w:t> </w:t>
      </w:r>
      <w:r>
        <w:rPr>
          <w:rFonts w:ascii="Times New Roman"/>
          <w:sz w:val="24"/>
        </w:rPr>
        <w:t>en </w:t>
      </w:r>
      <w:r>
        <w:rPr>
          <w:rFonts w:ascii="Times New Roman"/>
          <w:sz w:val="24"/>
        </w:rPr>
      </w:r>
      <w:r>
        <w:rPr>
          <w:rFonts w:ascii="Times New Roman"/>
          <w:spacing w:val="-2"/>
          <w:sz w:val="24"/>
        </w:rPr>
        <w:t>honig.</w:t>
      </w:r>
      <w:r>
        <w:rPr>
          <w:rFonts w:ascii="Times New Roman"/>
          <w:sz w:val="24"/>
        </w:rPr>
      </w:r>
    </w:p>
    <w:p>
      <w:pPr>
        <w:pStyle w:val="ListParagraph"/>
        <w:numPr>
          <w:ilvl w:val="0"/>
          <w:numId w:val="38"/>
        </w:numPr>
        <w:tabs>
          <w:tab w:pos="275"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1"/>
          <w:sz w:val="24"/>
        </w:rPr>
        <w:t> </w:t>
      </w:r>
      <w:r>
        <w:rPr>
          <w:rFonts w:ascii="Times New Roman"/>
          <w:sz w:val="24"/>
        </w:rPr>
        <w:t>hun</w:t>
      </w:r>
      <w:r>
        <w:rPr>
          <w:rFonts w:ascii="Times New Roman"/>
          <w:spacing w:val="-30"/>
          <w:sz w:val="24"/>
        </w:rPr>
        <w:t> </w:t>
      </w:r>
      <w:r>
        <w:rPr>
          <w:rFonts w:ascii="Times New Roman"/>
          <w:sz w:val="24"/>
        </w:rPr>
        <w:t>zonen</w:t>
      </w:r>
      <w:r>
        <w:rPr>
          <w:rFonts w:ascii="Times New Roman"/>
          <w:spacing w:val="-29"/>
          <w:sz w:val="24"/>
        </w:rPr>
        <w:t> </w:t>
      </w:r>
      <w:r>
        <w:rPr>
          <w:rFonts w:ascii="Times New Roman"/>
          <w:spacing w:val="-4"/>
          <w:sz w:val="24"/>
        </w:rPr>
        <w:t>heeft</w:t>
      </w:r>
      <w:r>
        <w:rPr>
          <w:rFonts w:ascii="Times New Roman"/>
          <w:spacing w:val="-14"/>
          <w:sz w:val="24"/>
        </w:rPr>
        <w:t> </w:t>
      </w:r>
      <w:r>
        <w:rPr>
          <w:rFonts w:ascii="Times New Roman"/>
          <w:spacing w:val="-5"/>
          <w:sz w:val="24"/>
        </w:rPr>
        <w:t>Hij</w:t>
      </w:r>
      <w:r>
        <w:rPr>
          <w:rFonts w:ascii="Times New Roman"/>
          <w:spacing w:val="-30"/>
          <w:sz w:val="24"/>
        </w:rPr>
        <w:t> </w:t>
      </w:r>
      <w:r>
        <w:rPr>
          <w:rFonts w:ascii="Times New Roman"/>
          <w:sz w:val="24"/>
        </w:rPr>
        <w:t>aan</w:t>
      </w:r>
      <w:r>
        <w:rPr>
          <w:rFonts w:ascii="Times New Roman"/>
          <w:spacing w:val="-29"/>
          <w:sz w:val="24"/>
        </w:rPr>
        <w:t> </w:t>
      </w:r>
      <w:r>
        <w:rPr>
          <w:rFonts w:ascii="Times New Roman"/>
          <w:sz w:val="24"/>
        </w:rPr>
        <w:t>hun</w:t>
      </w:r>
      <w:r>
        <w:rPr>
          <w:rFonts w:ascii="Times New Roman"/>
          <w:spacing w:val="-30"/>
          <w:sz w:val="24"/>
        </w:rPr>
        <w:t> </w:t>
      </w:r>
      <w:r>
        <w:rPr>
          <w:rFonts w:ascii="Times New Roman"/>
          <w:sz w:val="24"/>
        </w:rPr>
        <w:t>plaats</w:t>
      </w:r>
      <w:r>
        <w:rPr>
          <w:rFonts w:ascii="Times New Roman"/>
          <w:spacing w:val="-33"/>
          <w:sz w:val="24"/>
        </w:rPr>
        <w:t> </w:t>
      </w:r>
      <w:r>
        <w:rPr>
          <w:rFonts w:ascii="Times New Roman"/>
          <w:sz w:val="24"/>
        </w:rPr>
        <w:t>gesteld;</w:t>
      </w:r>
      <w:r>
        <w:rPr>
          <w:rFonts w:ascii="Times New Roman"/>
          <w:spacing w:val="-30"/>
          <w:sz w:val="24"/>
        </w:rPr>
        <w:t> </w:t>
      </w:r>
      <w:r>
        <w:rPr>
          <w:rFonts w:ascii="Times New Roman"/>
          <w:spacing w:val="-5"/>
          <w:sz w:val="24"/>
        </w:rPr>
        <w:t>die</w:t>
      </w:r>
      <w:r>
        <w:rPr>
          <w:rFonts w:ascii="Times New Roman"/>
          <w:spacing w:val="-16"/>
          <w:sz w:val="24"/>
        </w:rPr>
        <w:t> </w:t>
      </w:r>
      <w:r>
        <w:rPr>
          <w:rFonts w:ascii="Times New Roman"/>
          <w:spacing w:val="-4"/>
          <w:sz w:val="24"/>
        </w:rPr>
        <w:t>heeft</w:t>
      </w:r>
      <w:r>
        <w:rPr>
          <w:rFonts w:ascii="Times New Roman"/>
          <w:spacing w:val="-11"/>
          <w:sz w:val="24"/>
        </w:rPr>
        <w:t> </w:t>
      </w:r>
      <w:r>
        <w:rPr>
          <w:rFonts w:ascii="Times New Roman"/>
          <w:sz w:val="24"/>
        </w:rPr>
        <w:t>Jozua</w:t>
      </w:r>
      <w:r>
        <w:rPr>
          <w:rFonts w:ascii="Times New Roman"/>
          <w:spacing w:val="-19"/>
          <w:sz w:val="24"/>
        </w:rPr>
        <w:t> </w:t>
      </w:r>
      <w:r>
        <w:rPr>
          <w:rFonts w:ascii="Times New Roman"/>
          <w:spacing w:val="-3"/>
          <w:sz w:val="24"/>
        </w:rPr>
        <w:t>besneden,</w:t>
      </w:r>
      <w:r>
        <w:rPr>
          <w:rFonts w:ascii="Times New Roman"/>
          <w:spacing w:val="-17"/>
          <w:sz w:val="24"/>
        </w:rPr>
        <w:t> </w:t>
      </w:r>
      <w:r>
        <w:rPr>
          <w:rFonts w:ascii="Times New Roman"/>
          <w:sz w:val="24"/>
        </w:rPr>
        <w:t>omdat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de</w:t>
      </w:r>
      <w:r>
        <w:rPr>
          <w:rFonts w:ascii="Times New Roman"/>
          <w:spacing w:val="-25"/>
          <w:sz w:val="24"/>
        </w:rPr>
        <w:t> </w:t>
      </w:r>
      <w:r>
        <w:rPr>
          <w:rFonts w:ascii="Times New Roman"/>
          <w:spacing w:val="-3"/>
          <w:sz w:val="24"/>
        </w:rPr>
        <w:t>voorhuid </w:t>
      </w:r>
      <w:r>
        <w:rPr>
          <w:rFonts w:ascii="Times New Roman"/>
          <w:spacing w:val="-3"/>
          <w:sz w:val="24"/>
        </w:rPr>
        <w:t>hadden; want </w:t>
      </w:r>
      <w:r>
        <w:rPr>
          <w:rFonts w:ascii="Times New Roman"/>
          <w:sz w:val="24"/>
        </w:rPr>
        <w:t>zij </w:t>
      </w:r>
      <w:r>
        <w:rPr>
          <w:rFonts w:ascii="Times New Roman"/>
          <w:spacing w:val="-3"/>
          <w:sz w:val="24"/>
        </w:rPr>
        <w:t>hadden </w:t>
      </w:r>
      <w:r>
        <w:rPr>
          <w:rFonts w:ascii="Times New Roman"/>
          <w:sz w:val="24"/>
        </w:rPr>
        <w:t>hen op den weg </w:t>
      </w:r>
      <w:r>
        <w:rPr>
          <w:rFonts w:ascii="Times New Roman"/>
          <w:spacing w:val="-3"/>
          <w:sz w:val="24"/>
        </w:rPr>
        <w:t>niet</w:t>
      </w:r>
      <w:r>
        <w:rPr>
          <w:rFonts w:ascii="Times New Roman"/>
          <w:spacing w:val="-6"/>
          <w:sz w:val="24"/>
        </w:rPr>
        <w:t> </w:t>
      </w:r>
      <w:r>
        <w:rPr>
          <w:rFonts w:ascii="Times New Roman"/>
          <w:spacing w:val="-3"/>
          <w:sz w:val="24"/>
        </w:rPr>
        <w:t>besneden.</w:t>
      </w:r>
      <w:r>
        <w:rPr>
          <w:rFonts w:ascii="Times New Roman"/>
          <w:sz w:val="24"/>
        </w:rPr>
      </w:r>
    </w:p>
    <w:p>
      <w:pPr>
        <w:pStyle w:val="ListParagraph"/>
        <w:numPr>
          <w:ilvl w:val="0"/>
          <w:numId w:val="38"/>
        </w:numPr>
        <w:tabs>
          <w:tab w:pos="294"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het</w:t>
      </w:r>
      <w:r>
        <w:rPr>
          <w:rFonts w:ascii="Times New Roman"/>
          <w:spacing w:val="-1"/>
          <w:sz w:val="24"/>
        </w:rPr>
        <w:t> </w:t>
      </w:r>
      <w:r>
        <w:rPr>
          <w:rFonts w:ascii="Times New Roman"/>
          <w:spacing w:val="-3"/>
          <w:sz w:val="24"/>
        </w:rPr>
        <w:t>geschiedde,</w:t>
      </w:r>
      <w:r>
        <w:rPr>
          <w:rFonts w:ascii="Times New Roman"/>
          <w:spacing w:val="-1"/>
          <w:sz w:val="24"/>
        </w:rPr>
        <w:t> </w:t>
      </w:r>
      <w:r>
        <w:rPr>
          <w:rFonts w:ascii="Times New Roman"/>
          <w:spacing w:val="-4"/>
          <w:sz w:val="24"/>
        </w:rPr>
        <w:t>als</w:t>
      </w:r>
      <w:r>
        <w:rPr>
          <w:rFonts w:ascii="Times New Roman"/>
          <w:spacing w:val="-5"/>
          <w:sz w:val="24"/>
        </w:rPr>
        <w:t> </w:t>
      </w:r>
      <w:r>
        <w:rPr>
          <w:rFonts w:ascii="Times New Roman"/>
          <w:spacing w:val="-3"/>
          <w:sz w:val="24"/>
        </w:rPr>
        <w:t>men</w:t>
      </w:r>
      <w:r>
        <w:rPr>
          <w:rFonts w:ascii="Times New Roman"/>
          <w:spacing w:val="-12"/>
          <w:sz w:val="24"/>
        </w:rPr>
        <w:t> </w:t>
      </w:r>
      <w:r>
        <w:rPr>
          <w:rFonts w:ascii="Times New Roman"/>
          <w:sz w:val="24"/>
        </w:rPr>
        <w:t>een</w:t>
      </w:r>
      <w:r>
        <w:rPr>
          <w:rFonts w:ascii="Times New Roman"/>
          <w:spacing w:val="-14"/>
          <w:sz w:val="24"/>
        </w:rPr>
        <w:t> </w:t>
      </w:r>
      <w:r>
        <w:rPr>
          <w:rFonts w:ascii="Times New Roman"/>
          <w:spacing w:val="-4"/>
          <w:sz w:val="24"/>
        </w:rPr>
        <w:t>einde</w:t>
      </w:r>
      <w:r>
        <w:rPr>
          <w:rFonts w:ascii="Times New Roman"/>
          <w:spacing w:val="-12"/>
          <w:sz w:val="24"/>
        </w:rPr>
        <w:t> </w:t>
      </w:r>
      <w:r>
        <w:rPr>
          <w:rFonts w:ascii="Times New Roman"/>
          <w:sz w:val="24"/>
        </w:rPr>
        <w:t>gemaakt</w:t>
      </w:r>
      <w:r>
        <w:rPr>
          <w:rFonts w:ascii="Times New Roman"/>
          <w:spacing w:val="-1"/>
          <w:sz w:val="24"/>
        </w:rPr>
        <w:t> </w:t>
      </w:r>
      <w:r>
        <w:rPr>
          <w:rFonts w:ascii="Times New Roman"/>
          <w:sz w:val="24"/>
        </w:rPr>
        <w:t>had</w:t>
      </w:r>
      <w:r>
        <w:rPr>
          <w:rFonts w:ascii="Times New Roman"/>
          <w:spacing w:val="-6"/>
          <w:sz w:val="24"/>
        </w:rPr>
        <w:t> </w:t>
      </w:r>
      <w:r>
        <w:rPr>
          <w:rFonts w:ascii="Times New Roman"/>
          <w:sz w:val="24"/>
        </w:rPr>
        <w:t>van</w:t>
      </w:r>
      <w:r>
        <w:rPr>
          <w:rFonts w:ascii="Times New Roman"/>
          <w:spacing w:val="-11"/>
          <w:sz w:val="24"/>
        </w:rPr>
        <w:t> </w:t>
      </w:r>
      <w:r>
        <w:rPr>
          <w:rFonts w:ascii="Times New Roman"/>
          <w:sz w:val="24"/>
        </w:rPr>
        <w:t>al</w:t>
      </w:r>
      <w:r>
        <w:rPr>
          <w:rFonts w:ascii="Times New Roman"/>
          <w:spacing w:val="-14"/>
          <w:sz w:val="24"/>
        </w:rPr>
        <w:t> </w:t>
      </w:r>
      <w:r>
        <w:rPr>
          <w:rFonts w:ascii="Times New Roman"/>
          <w:sz w:val="24"/>
        </w:rPr>
        <w:t>dat</w:t>
      </w:r>
      <w:r>
        <w:rPr>
          <w:rFonts w:ascii="Times New Roman"/>
          <w:spacing w:val="1"/>
          <w:sz w:val="24"/>
        </w:rPr>
        <w:t> </w:t>
      </w:r>
      <w:r>
        <w:rPr>
          <w:rFonts w:ascii="Times New Roman"/>
          <w:spacing w:val="-4"/>
          <w:sz w:val="24"/>
        </w:rPr>
        <w:t>volk</w:t>
      </w:r>
      <w:r>
        <w:rPr>
          <w:rFonts w:ascii="Times New Roman"/>
          <w:spacing w:val="1"/>
          <w:sz w:val="24"/>
        </w:rPr>
        <w:t> </w:t>
      </w:r>
      <w:r>
        <w:rPr>
          <w:rFonts w:ascii="Times New Roman"/>
          <w:sz w:val="24"/>
        </w:rPr>
        <w:t>te</w:t>
      </w:r>
      <w:r>
        <w:rPr>
          <w:rFonts w:ascii="Times New Roman"/>
          <w:spacing w:val="-4"/>
          <w:sz w:val="24"/>
        </w:rPr>
        <w:t> besnijden,</w:t>
      </w:r>
      <w:r>
        <w:rPr>
          <w:rFonts w:ascii="Times New Roman"/>
          <w:spacing w:val="-3"/>
          <w:sz w:val="24"/>
        </w:rPr>
        <w:t> </w:t>
      </w:r>
      <w:r>
        <w:rPr>
          <w:rFonts w:ascii="Times New Roman"/>
          <w:sz w:val="24"/>
        </w:rPr>
        <w:t>zo </w:t>
      </w:r>
      <w:r>
        <w:rPr>
          <w:rFonts w:ascii="Times New Roman"/>
          <w:spacing w:val="-4"/>
          <w:sz w:val="24"/>
        </w:rPr>
        <w:t>bleven</w:t>
      </w:r>
      <w:r>
        <w:rPr>
          <w:rFonts w:ascii="Times New Roman"/>
          <w:spacing w:val="-12"/>
          <w:sz w:val="24"/>
        </w:rPr>
        <w:t> </w:t>
      </w:r>
      <w:r>
        <w:rPr>
          <w:rFonts w:ascii="Times New Roman"/>
          <w:spacing w:val="-5"/>
          <w:sz w:val="24"/>
        </w:rPr>
        <w:t>zij</w:t>
      </w:r>
      <w:r>
        <w:rPr>
          <w:rFonts w:ascii="Times New Roman"/>
          <w:spacing w:val="-10"/>
          <w:sz w:val="24"/>
        </w:rPr>
        <w:t> in </w:t>
      </w:r>
      <w:r>
        <w:rPr>
          <w:rFonts w:ascii="Times New Roman"/>
          <w:spacing w:val="-10"/>
          <w:sz w:val="24"/>
        </w:rPr>
      </w:r>
      <w:r>
        <w:rPr>
          <w:rFonts w:ascii="Times New Roman"/>
          <w:sz w:val="24"/>
        </w:rPr>
        <w:t>hun</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totdat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genezen</w:t>
      </w:r>
      <w:r>
        <w:rPr>
          <w:rFonts w:ascii="Times New Roman"/>
          <w:spacing w:val="-7"/>
          <w:sz w:val="24"/>
        </w:rPr>
        <w:t> </w:t>
      </w:r>
      <w:r>
        <w:rPr>
          <w:rFonts w:ascii="Times New Roman"/>
          <w:spacing w:val="-2"/>
          <w:sz w:val="24"/>
        </w:rPr>
        <w:t>waren.</w:t>
      </w:r>
      <w:r>
        <w:rPr>
          <w:rFonts w:ascii="Times New Roman"/>
          <w:sz w:val="24"/>
        </w:rPr>
      </w:r>
    </w:p>
    <w:p>
      <w:pPr>
        <w:pStyle w:val="ListParagraph"/>
        <w:numPr>
          <w:ilvl w:val="0"/>
          <w:numId w:val="38"/>
        </w:numPr>
        <w:tabs>
          <w:tab w:pos="27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25"/>
          <w:sz w:val="24"/>
        </w:rPr>
        <w:t> </w:t>
      </w:r>
      <w:r>
        <w:rPr>
          <w:rFonts w:ascii="Times New Roman"/>
          <w:sz w:val="24"/>
        </w:rPr>
        <w:t>sprak</w:t>
      </w:r>
      <w:r>
        <w:rPr>
          <w:rFonts w:ascii="Times New Roman"/>
          <w:spacing w:val="-29"/>
          <w:sz w:val="24"/>
        </w:rPr>
        <w:t> </w:t>
      </w:r>
      <w:r>
        <w:rPr>
          <w:rFonts w:ascii="Times New Roman"/>
          <w:sz w:val="24"/>
        </w:rPr>
        <w:t>de</w:t>
      </w:r>
      <w:r>
        <w:rPr>
          <w:rFonts w:ascii="Times New Roman"/>
          <w:spacing w:val="-29"/>
          <w:sz w:val="24"/>
        </w:rPr>
        <w:t> </w:t>
      </w:r>
      <w:r>
        <w:rPr>
          <w:rFonts w:ascii="Times New Roman"/>
          <w:sz w:val="24"/>
        </w:rPr>
        <w:t>HEERE</w:t>
      </w:r>
      <w:r>
        <w:rPr>
          <w:rFonts w:ascii="Times New Roman"/>
          <w:spacing w:val="-24"/>
          <w:sz w:val="24"/>
        </w:rPr>
        <w:t> </w:t>
      </w:r>
      <w:r>
        <w:rPr>
          <w:rFonts w:ascii="Times New Roman"/>
          <w:spacing w:val="3"/>
          <w:sz w:val="24"/>
        </w:rPr>
        <w:t>tot</w:t>
      </w:r>
      <w:r>
        <w:rPr>
          <w:rFonts w:ascii="Times New Roman"/>
          <w:spacing w:val="-24"/>
          <w:sz w:val="24"/>
        </w:rPr>
        <w:t> </w:t>
      </w:r>
      <w:r>
        <w:rPr>
          <w:rFonts w:ascii="Times New Roman"/>
          <w:sz w:val="24"/>
        </w:rPr>
        <w:t>Jozua:</w:t>
      </w:r>
      <w:r>
        <w:rPr>
          <w:rFonts w:ascii="Times New Roman"/>
          <w:spacing w:val="-29"/>
          <w:sz w:val="24"/>
        </w:rPr>
        <w:t> </w:t>
      </w:r>
      <w:r>
        <w:rPr>
          <w:rFonts w:ascii="Times New Roman"/>
          <w:sz w:val="24"/>
        </w:rPr>
        <w:t>Heden</w:t>
      </w:r>
      <w:r>
        <w:rPr>
          <w:rFonts w:ascii="Times New Roman"/>
          <w:spacing w:val="-34"/>
          <w:sz w:val="24"/>
        </w:rPr>
        <w:t> </w:t>
      </w:r>
      <w:r>
        <w:rPr>
          <w:rFonts w:ascii="Times New Roman"/>
          <w:sz w:val="24"/>
        </w:rPr>
        <w:t>heb</w:t>
      </w:r>
      <w:r>
        <w:rPr>
          <w:rFonts w:ascii="Times New Roman"/>
          <w:spacing w:val="-36"/>
          <w:sz w:val="24"/>
        </w:rPr>
        <w:t> </w:t>
      </w:r>
      <w:r>
        <w:rPr>
          <w:rFonts w:ascii="Times New Roman"/>
          <w:sz w:val="24"/>
        </w:rPr>
        <w:t>Ik</w:t>
      </w:r>
      <w:r>
        <w:rPr>
          <w:rFonts w:ascii="Times New Roman"/>
          <w:spacing w:val="-23"/>
          <w:sz w:val="24"/>
        </w:rPr>
        <w:t> </w:t>
      </w:r>
      <w:r>
        <w:rPr>
          <w:rFonts w:ascii="Times New Roman"/>
          <w:sz w:val="24"/>
        </w:rPr>
        <w:t>den</w:t>
      </w:r>
      <w:r>
        <w:rPr>
          <w:rFonts w:ascii="Times New Roman"/>
          <w:spacing w:val="-34"/>
          <w:sz w:val="24"/>
        </w:rPr>
        <w:t> </w:t>
      </w:r>
      <w:r>
        <w:rPr>
          <w:rFonts w:ascii="Times New Roman"/>
          <w:spacing w:val="-3"/>
          <w:sz w:val="24"/>
        </w:rPr>
        <w:t>smaad</w:t>
      </w:r>
      <w:r>
        <w:rPr>
          <w:rFonts w:ascii="Times New Roman"/>
          <w:spacing w:val="-31"/>
          <w:sz w:val="24"/>
        </w:rPr>
        <w:t> </w:t>
      </w:r>
      <w:r>
        <w:rPr>
          <w:rFonts w:ascii="Times New Roman"/>
          <w:sz w:val="24"/>
        </w:rPr>
        <w:t>van</w:t>
      </w:r>
      <w:r>
        <w:rPr>
          <w:rFonts w:ascii="Times New Roman"/>
          <w:spacing w:val="-36"/>
          <w:sz w:val="24"/>
        </w:rPr>
        <w:t> </w:t>
      </w:r>
      <w:r>
        <w:rPr>
          <w:rFonts w:ascii="Times New Roman"/>
          <w:sz w:val="24"/>
        </w:rPr>
        <w:t>Egypte</w:t>
      </w:r>
      <w:r>
        <w:rPr>
          <w:rFonts w:ascii="Times New Roman"/>
          <w:spacing w:val="-33"/>
          <w:sz w:val="24"/>
        </w:rPr>
        <w:t> </w:t>
      </w:r>
      <w:r>
        <w:rPr>
          <w:rFonts w:ascii="Times New Roman"/>
          <w:sz w:val="24"/>
        </w:rPr>
        <w:t>van</w:t>
      </w:r>
      <w:r>
        <w:rPr>
          <w:rFonts w:ascii="Times New Roman"/>
          <w:spacing w:val="-36"/>
          <w:sz w:val="24"/>
        </w:rPr>
        <w:t> </w:t>
      </w:r>
      <w:r>
        <w:rPr>
          <w:rFonts w:ascii="Times New Roman"/>
          <w:spacing w:val="-3"/>
          <w:sz w:val="24"/>
        </w:rPr>
        <w:t>ulieden</w:t>
      </w:r>
      <w:r>
        <w:rPr>
          <w:rFonts w:ascii="Times New Roman"/>
          <w:spacing w:val="-36"/>
          <w:sz w:val="24"/>
        </w:rPr>
        <w:t> </w:t>
      </w:r>
      <w:r>
        <w:rPr>
          <w:rFonts w:ascii="Times New Roman"/>
          <w:spacing w:val="-2"/>
          <w:sz w:val="24"/>
        </w:rPr>
        <w:t>afgewenteld; </w:t>
      </w:r>
      <w:r>
        <w:rPr>
          <w:rFonts w:ascii="Times New Roman"/>
          <w:spacing w:val="-2"/>
          <w:sz w:val="24"/>
        </w:rPr>
      </w:r>
      <w:r>
        <w:rPr>
          <w:rFonts w:ascii="Times New Roman"/>
          <w:sz w:val="24"/>
        </w:rPr>
        <w:t>daarom</w:t>
      </w:r>
      <w:r>
        <w:rPr>
          <w:rFonts w:ascii="Times New Roman"/>
          <w:spacing w:val="-7"/>
          <w:sz w:val="24"/>
        </w:rPr>
        <w:t> </w:t>
      </w:r>
      <w:r>
        <w:rPr>
          <w:rFonts w:ascii="Times New Roman"/>
          <w:sz w:val="24"/>
        </w:rPr>
        <w:t>noemde</w:t>
      </w:r>
      <w:r>
        <w:rPr>
          <w:rFonts w:ascii="Times New Roman"/>
          <w:spacing w:val="-7"/>
          <w:sz w:val="24"/>
        </w:rPr>
        <w:t> </w:t>
      </w:r>
      <w:r>
        <w:rPr>
          <w:rFonts w:ascii="Times New Roman"/>
          <w:sz w:val="24"/>
        </w:rPr>
        <w:t>men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naam</w:t>
      </w:r>
      <w:r>
        <w:rPr>
          <w:rFonts w:ascii="Times New Roman"/>
          <w:spacing w:val="-7"/>
          <w:sz w:val="24"/>
        </w:rPr>
        <w:t> </w:t>
      </w:r>
      <w:r>
        <w:rPr>
          <w:rFonts w:ascii="Times New Roman"/>
          <w:sz w:val="24"/>
        </w:rPr>
        <w:t>dier</w:t>
      </w:r>
      <w:r>
        <w:rPr>
          <w:rFonts w:ascii="Times New Roman"/>
          <w:spacing w:val="-8"/>
          <w:sz w:val="24"/>
        </w:rPr>
        <w:t> </w:t>
      </w:r>
      <w:r>
        <w:rPr>
          <w:rFonts w:ascii="Times New Roman"/>
          <w:sz w:val="24"/>
        </w:rPr>
        <w:t>plaats</w:t>
      </w:r>
      <w:r>
        <w:rPr>
          <w:rFonts w:ascii="Times New Roman"/>
          <w:spacing w:val="-7"/>
          <w:sz w:val="24"/>
        </w:rPr>
        <w:t> </w:t>
      </w:r>
      <w:r>
        <w:rPr>
          <w:rFonts w:ascii="Times New Roman"/>
          <w:sz w:val="24"/>
        </w:rPr>
        <w:t>Gilgal,</w:t>
      </w:r>
      <w:r>
        <w:rPr>
          <w:rFonts w:ascii="Times New Roman"/>
          <w:spacing w:val="-7"/>
          <w:sz w:val="24"/>
        </w:rPr>
        <w:t> </w:t>
      </w:r>
      <w:r>
        <w:rPr>
          <w:rFonts w:ascii="Times New Roman"/>
          <w:sz w:val="24"/>
        </w:rPr>
        <w:t>tot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dezen</w:t>
      </w:r>
      <w:r>
        <w:rPr>
          <w:rFonts w:ascii="Times New Roman"/>
          <w:spacing w:val="-7"/>
          <w:sz w:val="24"/>
        </w:rPr>
        <w:t> </w:t>
      </w:r>
      <w:r>
        <w:rPr>
          <w:rFonts w:ascii="Times New Roman"/>
          <w:sz w:val="24"/>
        </w:rPr>
        <w:t>dag.</w:t>
      </w:r>
    </w:p>
    <w:p>
      <w:pPr>
        <w:pStyle w:val="ListParagraph"/>
        <w:numPr>
          <w:ilvl w:val="0"/>
          <w:numId w:val="38"/>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Terwijl</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kinderen</w:t>
      </w:r>
      <w:r>
        <w:rPr>
          <w:rFonts w:ascii="Times New Roman"/>
          <w:spacing w:val="-31"/>
          <w:sz w:val="24"/>
        </w:rPr>
        <w:t> </w:t>
      </w:r>
      <w:r>
        <w:rPr>
          <w:rFonts w:ascii="Times New Roman"/>
          <w:spacing w:val="-3"/>
          <w:sz w:val="24"/>
        </w:rPr>
        <w:t>Israels</w:t>
      </w:r>
      <w:r>
        <w:rPr>
          <w:rFonts w:ascii="Times New Roman"/>
          <w:spacing w:val="-22"/>
          <w:sz w:val="24"/>
        </w:rPr>
        <w:t> </w:t>
      </w:r>
      <w:r>
        <w:rPr>
          <w:rFonts w:ascii="Times New Roman"/>
          <w:sz w:val="24"/>
        </w:rPr>
        <w:t>te</w:t>
      </w:r>
      <w:r>
        <w:rPr>
          <w:rFonts w:ascii="Times New Roman"/>
          <w:spacing w:val="-24"/>
          <w:sz w:val="24"/>
        </w:rPr>
        <w:t> </w:t>
      </w:r>
      <w:r>
        <w:rPr>
          <w:rFonts w:ascii="Times New Roman"/>
          <w:spacing w:val="-4"/>
          <w:sz w:val="24"/>
        </w:rPr>
        <w:t>Gilgal</w:t>
      </w:r>
      <w:r>
        <w:rPr>
          <w:rFonts w:ascii="Times New Roman"/>
          <w:spacing w:val="-37"/>
          <w:sz w:val="24"/>
        </w:rPr>
        <w:t> </w:t>
      </w:r>
      <w:r>
        <w:rPr>
          <w:rFonts w:ascii="Times New Roman"/>
          <w:sz w:val="24"/>
        </w:rPr>
        <w:t>gelegerd</w:t>
      </w:r>
      <w:r>
        <w:rPr>
          <w:rFonts w:ascii="Times New Roman"/>
          <w:spacing w:val="-25"/>
          <w:sz w:val="24"/>
        </w:rPr>
        <w:t> </w:t>
      </w:r>
      <w:r>
        <w:rPr>
          <w:rFonts w:ascii="Times New Roman"/>
          <w:spacing w:val="-3"/>
          <w:sz w:val="24"/>
        </w:rPr>
        <w:t>lagen,</w:t>
      </w:r>
      <w:r>
        <w:rPr>
          <w:rFonts w:ascii="Times New Roman"/>
          <w:spacing w:val="-22"/>
          <w:sz w:val="24"/>
        </w:rPr>
        <w:t> </w:t>
      </w:r>
      <w:r>
        <w:rPr>
          <w:rFonts w:ascii="Times New Roman"/>
          <w:sz w:val="24"/>
        </w:rPr>
        <w:t>zo</w:t>
      </w:r>
      <w:r>
        <w:rPr>
          <w:rFonts w:ascii="Times New Roman"/>
          <w:spacing w:val="-20"/>
          <w:sz w:val="24"/>
        </w:rPr>
        <w:t> </w:t>
      </w:r>
      <w:r>
        <w:rPr>
          <w:rFonts w:ascii="Times New Roman"/>
          <w:spacing w:val="-4"/>
          <w:sz w:val="24"/>
        </w:rPr>
        <w:t>hielden</w:t>
      </w:r>
      <w:r>
        <w:rPr>
          <w:rFonts w:ascii="Times New Roman"/>
          <w:spacing w:val="-32"/>
          <w:sz w:val="24"/>
        </w:rPr>
        <w:t> </w:t>
      </w:r>
      <w:r>
        <w:rPr>
          <w:rFonts w:ascii="Times New Roman"/>
          <w:spacing w:val="-5"/>
          <w:sz w:val="24"/>
        </w:rPr>
        <w:t>zij</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3"/>
          <w:sz w:val="24"/>
        </w:rPr>
        <w:t>pascha</w:t>
      </w:r>
      <w:r>
        <w:rPr>
          <w:rFonts w:ascii="Times New Roman"/>
          <w:spacing w:val="-22"/>
          <w:sz w:val="24"/>
        </w:rPr>
        <w:t> </w:t>
      </w:r>
      <w:r>
        <w:rPr>
          <w:rFonts w:ascii="Times New Roman"/>
          <w:sz w:val="24"/>
        </w:rPr>
        <w:t>op</w:t>
      </w:r>
      <w:r>
        <w:rPr>
          <w:rFonts w:ascii="Times New Roman"/>
          <w:spacing w:val="-24"/>
          <w:sz w:val="24"/>
        </w:rPr>
        <w:t> </w:t>
      </w:r>
      <w:r>
        <w:rPr>
          <w:rFonts w:ascii="Times New Roman"/>
          <w:sz w:val="24"/>
        </w:rPr>
        <w:t>den</w:t>
      </w:r>
      <w:r>
        <w:rPr>
          <w:rFonts w:ascii="Times New Roman"/>
          <w:spacing w:val="-29"/>
          <w:sz w:val="24"/>
        </w:rPr>
        <w:t> </w:t>
      </w:r>
      <w:r>
        <w:rPr>
          <w:rFonts w:ascii="Times New Roman"/>
          <w:sz w:val="24"/>
        </w:rPr>
        <w:t>veertienden </w:t>
      </w:r>
      <w:r>
        <w:rPr>
          <w:rFonts w:ascii="Times New Roman"/>
          <w:sz w:val="24"/>
        </w:rPr>
        <w:t>dag</w:t>
      </w:r>
      <w:r>
        <w:rPr>
          <w:rFonts w:ascii="Times New Roman"/>
          <w:spacing w:val="-9"/>
          <w:sz w:val="24"/>
        </w:rPr>
        <w:t> </w:t>
      </w:r>
      <w:r>
        <w:rPr>
          <w:rFonts w:ascii="Times New Roman"/>
          <w:sz w:val="24"/>
        </w:rPr>
        <w:t>derzelver</w:t>
      </w:r>
      <w:r>
        <w:rPr>
          <w:rFonts w:ascii="Times New Roman"/>
          <w:spacing w:val="-9"/>
          <w:sz w:val="24"/>
        </w:rPr>
        <w:t> </w:t>
      </w:r>
      <w:r>
        <w:rPr>
          <w:rFonts w:ascii="Times New Roman"/>
          <w:sz w:val="24"/>
        </w:rPr>
        <w:t>maand,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avond,</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vlakke</w:t>
      </w:r>
      <w:r>
        <w:rPr>
          <w:rFonts w:ascii="Times New Roman"/>
          <w:spacing w:val="-9"/>
          <w:sz w:val="24"/>
        </w:rPr>
        <w:t> </w:t>
      </w:r>
      <w:r>
        <w:rPr>
          <w:rFonts w:ascii="Times New Roman"/>
          <w:sz w:val="24"/>
        </w:rPr>
        <w:t>velden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Jericho.</w:t>
      </w:r>
    </w:p>
    <w:p>
      <w:pPr>
        <w:pStyle w:val="ListParagraph"/>
        <w:numPr>
          <w:ilvl w:val="0"/>
          <w:numId w:val="38"/>
        </w:numPr>
        <w:tabs>
          <w:tab w:pos="41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zij</w:t>
      </w:r>
      <w:r>
        <w:rPr>
          <w:rFonts w:ascii="Times New Roman"/>
          <w:spacing w:val="-13"/>
          <w:sz w:val="24"/>
        </w:rPr>
        <w:t> </w:t>
      </w:r>
      <w:r>
        <w:rPr>
          <w:rFonts w:ascii="Times New Roman"/>
          <w:sz w:val="24"/>
        </w:rPr>
        <w:t>aten</w:t>
      </w:r>
      <w:r>
        <w:rPr>
          <w:rFonts w:ascii="Times New Roman"/>
          <w:spacing w:val="-12"/>
          <w:sz w:val="24"/>
        </w:rPr>
        <w:t> </w:t>
      </w:r>
      <w:r>
        <w:rPr>
          <w:rFonts w:ascii="Times New Roman"/>
          <w:sz w:val="24"/>
        </w:rPr>
        <w:t>van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overjarige</w:t>
      </w:r>
      <w:r>
        <w:rPr>
          <w:rFonts w:ascii="Times New Roman"/>
          <w:spacing w:val="-13"/>
          <w:sz w:val="24"/>
        </w:rPr>
        <w:t> </w:t>
      </w:r>
      <w:r>
        <w:rPr>
          <w:rFonts w:ascii="Times New Roman"/>
          <w:sz w:val="24"/>
        </w:rPr>
        <w:t>koren</w:t>
      </w:r>
      <w:r>
        <w:rPr>
          <w:rFonts w:ascii="Times New Roman"/>
          <w:spacing w:val="-15"/>
          <w:sz w:val="24"/>
        </w:rPr>
        <w:t> </w:t>
      </w:r>
      <w:r>
        <w:rPr>
          <w:rFonts w:ascii="Times New Roman"/>
          <w:sz w:val="24"/>
        </w:rPr>
        <w:t>des</w:t>
      </w:r>
      <w:r>
        <w:rPr>
          <w:rFonts w:ascii="Times New Roman"/>
          <w:spacing w:val="-13"/>
          <w:sz w:val="24"/>
        </w:rPr>
        <w:t> </w:t>
      </w:r>
      <w:r>
        <w:rPr>
          <w:rFonts w:ascii="Times New Roman"/>
          <w:spacing w:val="-4"/>
          <w:sz w:val="24"/>
        </w:rPr>
        <w:t>lands,</w:t>
      </w:r>
      <w:r>
        <w:rPr>
          <w:rFonts w:ascii="Times New Roman"/>
          <w:spacing w:val="-11"/>
          <w:sz w:val="24"/>
        </w:rPr>
        <w:t> </w:t>
      </w:r>
      <w:r>
        <w:rPr>
          <w:rFonts w:ascii="Times New Roman"/>
          <w:sz w:val="24"/>
        </w:rPr>
        <w:t>des</w:t>
      </w:r>
      <w:r>
        <w:rPr>
          <w:rFonts w:ascii="Times New Roman"/>
          <w:spacing w:val="-9"/>
          <w:sz w:val="24"/>
        </w:rPr>
        <w:t> </w:t>
      </w:r>
      <w:r>
        <w:rPr>
          <w:rFonts w:ascii="Times New Roman"/>
          <w:sz w:val="24"/>
        </w:rPr>
        <w:t>anderen</w:t>
      </w:r>
      <w:r>
        <w:rPr>
          <w:rFonts w:ascii="Times New Roman"/>
          <w:spacing w:val="-13"/>
          <w:sz w:val="24"/>
        </w:rPr>
        <w:t> </w:t>
      </w:r>
      <w:r>
        <w:rPr>
          <w:rFonts w:ascii="Times New Roman"/>
          <w:sz w:val="24"/>
        </w:rPr>
        <w:t>daags</w:t>
      </w:r>
      <w:r>
        <w:rPr>
          <w:rFonts w:ascii="Times New Roman"/>
          <w:spacing w:val="-9"/>
          <w:sz w:val="24"/>
        </w:rPr>
        <w:t> </w:t>
      </w:r>
      <w:r>
        <w:rPr>
          <w:rFonts w:ascii="Times New Roman"/>
          <w:sz w:val="24"/>
        </w:rPr>
        <w:t>van</w:t>
      </w:r>
      <w:r>
        <w:rPr>
          <w:rFonts w:ascii="Times New Roman"/>
          <w:spacing w:val="-14"/>
          <w:sz w:val="24"/>
        </w:rPr>
        <w:t> </w:t>
      </w:r>
      <w:r>
        <w:rPr>
          <w:rFonts w:ascii="Times New Roman"/>
          <w:sz w:val="24"/>
        </w:rPr>
        <w:t>het</w:t>
      </w:r>
      <w:r>
        <w:rPr>
          <w:rFonts w:ascii="Times New Roman"/>
          <w:spacing w:val="-5"/>
          <w:sz w:val="24"/>
        </w:rPr>
        <w:t> </w:t>
      </w:r>
      <w:r>
        <w:rPr>
          <w:rFonts w:ascii="Times New Roman"/>
          <w:sz w:val="24"/>
        </w:rPr>
        <w:t>pascha,</w:t>
      </w:r>
      <w:r>
        <w:rPr>
          <w:rFonts w:ascii="Times New Roman"/>
          <w:spacing w:val="-5"/>
          <w:sz w:val="24"/>
        </w:rPr>
        <w:t> </w:t>
      </w:r>
      <w:r>
        <w:rPr>
          <w:rFonts w:ascii="Times New Roman"/>
          <w:sz w:val="24"/>
        </w:rPr>
        <w:t>ongezuurde </w:t>
      </w:r>
      <w:r>
        <w:rPr>
          <w:rFonts w:ascii="Times New Roman"/>
          <w:sz w:val="24"/>
        </w:rPr>
        <w:t>broden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verzengde</w:t>
      </w:r>
      <w:r>
        <w:rPr>
          <w:rFonts w:ascii="Times New Roman"/>
          <w:spacing w:val="-10"/>
          <w:sz w:val="24"/>
        </w:rPr>
        <w:t> </w:t>
      </w:r>
      <w:r>
        <w:rPr>
          <w:rFonts w:ascii="Times New Roman"/>
          <w:sz w:val="24"/>
        </w:rPr>
        <w:t>aren,</w:t>
      </w:r>
      <w:r>
        <w:rPr>
          <w:rFonts w:ascii="Times New Roman"/>
          <w:spacing w:val="-10"/>
          <w:sz w:val="24"/>
        </w:rPr>
        <w:t> </w:t>
      </w:r>
      <w:r>
        <w:rPr>
          <w:rFonts w:ascii="Times New Roman"/>
          <w:sz w:val="24"/>
        </w:rPr>
        <w:t>even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dienzelven</w:t>
      </w:r>
      <w:r>
        <w:rPr>
          <w:rFonts w:ascii="Times New Roman"/>
          <w:spacing w:val="-10"/>
          <w:sz w:val="24"/>
        </w:rPr>
        <w:t> </w:t>
      </w:r>
      <w:r>
        <w:rPr>
          <w:rFonts w:ascii="Times New Roman"/>
          <w:sz w:val="24"/>
        </w:rPr>
        <w:t>dag.</w:t>
      </w:r>
    </w:p>
    <w:p>
      <w:pPr>
        <w:pStyle w:val="ListParagraph"/>
        <w:numPr>
          <w:ilvl w:val="0"/>
          <w:numId w:val="38"/>
        </w:numPr>
        <w:tabs>
          <w:tab w:pos="42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Manna hield op des anderen daags, nadat zij van des lands overjarige koren gegeten </w:t>
      </w:r>
      <w:r>
        <w:rPr>
          <w:rFonts w:ascii="Times New Roman"/>
          <w:spacing w:val="-3"/>
          <w:sz w:val="24"/>
        </w:rPr>
        <w:t>hadden; </w:t>
      </w:r>
      <w:r>
        <w:rPr>
          <w:rFonts w:ascii="Times New Roman"/>
          <w:sz w:val="24"/>
        </w:rPr>
        <w:t>en de kinderen </w:t>
      </w:r>
      <w:r>
        <w:rPr>
          <w:rFonts w:ascii="Times New Roman"/>
          <w:spacing w:val="-3"/>
          <w:sz w:val="24"/>
        </w:rPr>
        <w:t>Israels </w:t>
      </w:r>
      <w:r>
        <w:rPr>
          <w:rFonts w:ascii="Times New Roman"/>
          <w:sz w:val="24"/>
        </w:rPr>
        <w:t>hadden geen </w:t>
      </w:r>
      <w:r>
        <w:rPr>
          <w:rFonts w:ascii="Times New Roman"/>
          <w:spacing w:val="-4"/>
          <w:sz w:val="24"/>
        </w:rPr>
        <w:t>Manna </w:t>
      </w:r>
      <w:r>
        <w:rPr>
          <w:rFonts w:ascii="Times New Roman"/>
          <w:sz w:val="24"/>
        </w:rPr>
        <w:t>meer, </w:t>
      </w:r>
      <w:r>
        <w:rPr>
          <w:rFonts w:ascii="Times New Roman"/>
          <w:spacing w:val="-3"/>
          <w:sz w:val="24"/>
        </w:rPr>
        <w:t>maar </w:t>
      </w:r>
      <w:r>
        <w:rPr>
          <w:rFonts w:ascii="Times New Roman"/>
          <w:spacing w:val="-5"/>
          <w:sz w:val="24"/>
        </w:rPr>
        <w:t>zij </w:t>
      </w:r>
      <w:r>
        <w:rPr>
          <w:rFonts w:ascii="Times New Roman"/>
          <w:sz w:val="24"/>
        </w:rPr>
        <w:t>aten in hetzelve jaar van de </w:t>
      </w:r>
      <w:r>
        <w:rPr>
          <w:rFonts w:ascii="Times New Roman"/>
          <w:sz w:val="24"/>
        </w:rPr>
      </w:r>
      <w:r>
        <w:rPr>
          <w:rFonts w:ascii="Times New Roman"/>
          <w:spacing w:val="-3"/>
          <w:sz w:val="24"/>
        </w:rPr>
        <w:t>inkomst </w:t>
      </w:r>
      <w:r>
        <w:rPr>
          <w:rFonts w:ascii="Times New Roman"/>
          <w:sz w:val="24"/>
        </w:rPr>
        <w:t>des </w:t>
      </w:r>
      <w:r>
        <w:rPr>
          <w:rFonts w:ascii="Times New Roman"/>
          <w:spacing w:val="-3"/>
          <w:sz w:val="24"/>
        </w:rPr>
        <w:t>lands</w:t>
      </w:r>
      <w:r>
        <w:rPr>
          <w:rFonts w:ascii="Times New Roman"/>
          <w:sz w:val="24"/>
        </w:rPr>
        <w:t> </w:t>
      </w:r>
      <w:r>
        <w:rPr>
          <w:rFonts w:ascii="Times New Roman"/>
          <w:spacing w:val="-3"/>
          <w:sz w:val="24"/>
        </w:rPr>
        <w:t>Kanaan.</w:t>
      </w:r>
      <w:r>
        <w:rPr>
          <w:rFonts w:ascii="Times New Roman"/>
          <w:sz w:val="24"/>
        </w:rPr>
      </w:r>
    </w:p>
    <w:p>
      <w:pPr>
        <w:pStyle w:val="ListParagraph"/>
        <w:numPr>
          <w:ilvl w:val="0"/>
          <w:numId w:val="38"/>
        </w:numPr>
        <w:tabs>
          <w:tab w:pos="404" w:val="left" w:leader="none"/>
        </w:tabs>
        <w:spacing w:line="261" w:lineRule="auto" w:before="2" w:after="0"/>
        <w:ind w:left="116" w:right="131"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19"/>
          <w:sz w:val="24"/>
        </w:rPr>
        <w:t> </w:t>
      </w:r>
      <w:r>
        <w:rPr>
          <w:rFonts w:ascii="Times New Roman"/>
          <w:sz w:val="24"/>
        </w:rPr>
        <w:t>geschiedde</w:t>
      </w:r>
      <w:r>
        <w:rPr>
          <w:rFonts w:ascii="Times New Roman"/>
          <w:spacing w:val="-15"/>
          <w:sz w:val="24"/>
        </w:rPr>
        <w:t> </w:t>
      </w:r>
      <w:r>
        <w:rPr>
          <w:rFonts w:ascii="Times New Roman"/>
          <w:sz w:val="24"/>
        </w:rPr>
        <w:t>het,</w:t>
      </w:r>
      <w:r>
        <w:rPr>
          <w:rFonts w:ascii="Times New Roman"/>
          <w:spacing w:val="-17"/>
          <w:sz w:val="24"/>
        </w:rPr>
        <w:t> </w:t>
      </w:r>
      <w:r>
        <w:rPr>
          <w:rFonts w:ascii="Times New Roman"/>
          <w:spacing w:val="-4"/>
          <w:sz w:val="24"/>
        </w:rPr>
        <w:t>als</w:t>
      </w:r>
      <w:r>
        <w:rPr>
          <w:rFonts w:ascii="Times New Roman"/>
          <w:spacing w:val="-14"/>
          <w:sz w:val="24"/>
        </w:rPr>
        <w:t> </w:t>
      </w:r>
      <w:r>
        <w:rPr>
          <w:rFonts w:ascii="Times New Roman"/>
          <w:sz w:val="24"/>
        </w:rPr>
        <w:t>Jozua</w:t>
      </w:r>
      <w:r>
        <w:rPr>
          <w:rFonts w:ascii="Times New Roman"/>
          <w:spacing w:val="-13"/>
          <w:sz w:val="24"/>
        </w:rPr>
        <w:t> </w:t>
      </w:r>
      <w:r>
        <w:rPr>
          <w:rFonts w:ascii="Times New Roman"/>
          <w:spacing w:val="-6"/>
          <w:sz w:val="24"/>
        </w:rPr>
        <w:t>bij</w:t>
      </w:r>
      <w:r>
        <w:rPr>
          <w:rFonts w:ascii="Times New Roman"/>
          <w:spacing w:val="-21"/>
          <w:sz w:val="24"/>
        </w:rPr>
        <w:t> </w:t>
      </w:r>
      <w:r>
        <w:rPr>
          <w:rFonts w:ascii="Times New Roman"/>
          <w:spacing w:val="-3"/>
          <w:sz w:val="24"/>
        </w:rPr>
        <w:t>Jericho</w:t>
      </w:r>
      <w:r>
        <w:rPr>
          <w:rFonts w:ascii="Times New Roman"/>
          <w:spacing w:val="-7"/>
          <w:sz w:val="24"/>
        </w:rPr>
        <w:t> </w:t>
      </w:r>
      <w:r>
        <w:rPr>
          <w:rFonts w:ascii="Times New Roman"/>
          <w:sz w:val="24"/>
        </w:rPr>
        <w:t>was,</w:t>
      </w:r>
      <w:r>
        <w:rPr>
          <w:rFonts w:ascii="Times New Roman"/>
          <w:spacing w:val="-10"/>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26"/>
          <w:sz w:val="24"/>
        </w:rPr>
        <w:t> </w:t>
      </w:r>
      <w:r>
        <w:rPr>
          <w:rFonts w:ascii="Times New Roman"/>
          <w:spacing w:val="-6"/>
          <w:sz w:val="24"/>
        </w:rPr>
        <w:t>zijn</w:t>
      </w:r>
      <w:r>
        <w:rPr>
          <w:rFonts w:ascii="Times New Roman"/>
          <w:spacing w:val="-16"/>
          <w:sz w:val="24"/>
        </w:rPr>
        <w:t> </w:t>
      </w:r>
      <w:r>
        <w:rPr>
          <w:rFonts w:ascii="Times New Roman"/>
          <w:sz w:val="24"/>
        </w:rPr>
        <w:t>ogen</w:t>
      </w:r>
      <w:r>
        <w:rPr>
          <w:rFonts w:ascii="Times New Roman"/>
          <w:spacing w:val="-17"/>
          <w:sz w:val="24"/>
        </w:rPr>
        <w:t> </w:t>
      </w:r>
      <w:r>
        <w:rPr>
          <w:rFonts w:ascii="Times New Roman"/>
          <w:spacing w:val="-4"/>
          <w:sz w:val="24"/>
        </w:rPr>
        <w:t>ophief,</w:t>
      </w:r>
      <w:r>
        <w:rPr>
          <w:rFonts w:ascii="Times New Roman"/>
          <w:spacing w:val="-7"/>
          <w:sz w:val="24"/>
        </w:rPr>
        <w:t> </w:t>
      </w:r>
      <w:r>
        <w:rPr>
          <w:rFonts w:ascii="Times New Roman"/>
          <w:sz w:val="24"/>
        </w:rPr>
        <w:t>en</w:t>
      </w:r>
      <w:r>
        <w:rPr>
          <w:rFonts w:ascii="Times New Roman"/>
          <w:spacing w:val="-19"/>
          <w:sz w:val="24"/>
        </w:rPr>
        <w:t> </w:t>
      </w:r>
      <w:r>
        <w:rPr>
          <w:rFonts w:ascii="Times New Roman"/>
          <w:sz w:val="24"/>
        </w:rPr>
        <w:t>zag</w:t>
      </w:r>
      <w:r>
        <w:rPr>
          <w:rFonts w:ascii="Times New Roman"/>
          <w:spacing w:val="-14"/>
          <w:sz w:val="24"/>
        </w:rPr>
        <w:t> </w:t>
      </w:r>
      <w:r>
        <w:rPr>
          <w:rFonts w:ascii="Times New Roman"/>
          <w:sz w:val="24"/>
        </w:rPr>
        <w:t>toe,</w:t>
      </w:r>
      <w:r>
        <w:rPr>
          <w:rFonts w:ascii="Times New Roman"/>
          <w:spacing w:val="-7"/>
          <w:sz w:val="24"/>
        </w:rPr>
        <w:t> </w:t>
      </w:r>
      <w:r>
        <w:rPr>
          <w:rFonts w:ascii="Times New Roman"/>
          <w:sz w:val="24"/>
        </w:rPr>
        <w:t>en</w:t>
      </w:r>
      <w:r>
        <w:rPr>
          <w:rFonts w:ascii="Times New Roman"/>
          <w:spacing w:val="-19"/>
          <w:sz w:val="24"/>
        </w:rPr>
        <w:t> </w:t>
      </w:r>
      <w:r>
        <w:rPr>
          <w:rFonts w:ascii="Times New Roman"/>
          <w:sz w:val="24"/>
        </w:rPr>
        <w:t>ziet,</w:t>
      </w:r>
      <w:r>
        <w:rPr>
          <w:rFonts w:ascii="Times New Roman"/>
          <w:spacing w:val="-18"/>
          <w:sz w:val="24"/>
        </w:rPr>
        <w:t> </w:t>
      </w:r>
      <w:r>
        <w:rPr>
          <w:rFonts w:ascii="Times New Roman"/>
          <w:spacing w:val="-3"/>
          <w:sz w:val="24"/>
        </w:rPr>
        <w:t>er </w:t>
      </w:r>
      <w:r>
        <w:rPr>
          <w:rFonts w:ascii="Times New Roman"/>
          <w:spacing w:val="-3"/>
          <w:sz w:val="24"/>
        </w:rPr>
      </w:r>
      <w:r>
        <w:rPr>
          <w:rFonts w:ascii="Times New Roman"/>
          <w:sz w:val="24"/>
        </w:rPr>
        <w:t>stond</w:t>
      </w:r>
      <w:r>
        <w:rPr>
          <w:rFonts w:ascii="Times New Roman"/>
          <w:spacing w:val="-20"/>
          <w:sz w:val="24"/>
        </w:rPr>
        <w:t> </w:t>
      </w:r>
      <w:r>
        <w:rPr>
          <w:rFonts w:ascii="Times New Roman"/>
          <w:sz w:val="24"/>
        </w:rPr>
        <w:t>een</w:t>
      </w:r>
      <w:r>
        <w:rPr>
          <w:rFonts w:ascii="Times New Roman"/>
          <w:spacing w:val="-29"/>
          <w:sz w:val="24"/>
        </w:rPr>
        <w:t> </w:t>
      </w:r>
      <w:r>
        <w:rPr>
          <w:rFonts w:ascii="Times New Roman"/>
          <w:sz w:val="24"/>
        </w:rPr>
        <w:t>Man</w:t>
      </w:r>
      <w:r>
        <w:rPr>
          <w:rFonts w:ascii="Times New Roman"/>
          <w:spacing w:val="-30"/>
          <w:sz w:val="24"/>
        </w:rPr>
        <w:t> </w:t>
      </w:r>
      <w:r>
        <w:rPr>
          <w:rFonts w:ascii="Times New Roman"/>
          <w:sz w:val="24"/>
        </w:rPr>
        <w:t>tegenover</w:t>
      </w:r>
      <w:r>
        <w:rPr>
          <w:rFonts w:ascii="Times New Roman"/>
          <w:spacing w:val="-20"/>
          <w:sz w:val="24"/>
        </w:rPr>
        <w:t> </w:t>
      </w:r>
      <w:r>
        <w:rPr>
          <w:rFonts w:ascii="Times New Roman"/>
          <w:spacing w:val="-5"/>
          <w:sz w:val="24"/>
        </w:rPr>
        <w:t>hem,</w:t>
      </w:r>
      <w:r>
        <w:rPr>
          <w:rFonts w:ascii="Times New Roman"/>
          <w:spacing w:val="-20"/>
          <w:sz w:val="24"/>
        </w:rPr>
        <w:t> </w:t>
      </w:r>
      <w:r>
        <w:rPr>
          <w:rFonts w:ascii="Times New Roman"/>
          <w:spacing w:val="-5"/>
          <w:sz w:val="24"/>
        </w:rPr>
        <w:t>Die</w:t>
      </w:r>
      <w:r>
        <w:rPr>
          <w:rFonts w:ascii="Times New Roman"/>
          <w:spacing w:val="-26"/>
          <w:sz w:val="24"/>
        </w:rPr>
        <w:t> </w:t>
      </w:r>
      <w:r>
        <w:rPr>
          <w:rFonts w:ascii="Times New Roman"/>
          <w:sz w:val="24"/>
        </w:rPr>
        <w:t>een</w:t>
      </w:r>
      <w:r>
        <w:rPr>
          <w:rFonts w:ascii="Times New Roman"/>
          <w:spacing w:val="-33"/>
          <w:sz w:val="24"/>
        </w:rPr>
        <w:t> </w:t>
      </w:r>
      <w:r>
        <w:rPr>
          <w:rFonts w:ascii="Times New Roman"/>
          <w:sz w:val="24"/>
        </w:rPr>
        <w:t>uitgetogen</w:t>
      </w:r>
      <w:r>
        <w:rPr>
          <w:rFonts w:ascii="Times New Roman"/>
          <w:spacing w:val="-32"/>
          <w:sz w:val="24"/>
        </w:rPr>
        <w:t> </w:t>
      </w:r>
      <w:r>
        <w:rPr>
          <w:rFonts w:ascii="Times New Roman"/>
          <w:sz w:val="24"/>
        </w:rPr>
        <w:t>zwaard</w:t>
      </w:r>
      <w:r>
        <w:rPr>
          <w:rFonts w:ascii="Times New Roman"/>
          <w:spacing w:val="-29"/>
          <w:sz w:val="24"/>
        </w:rPr>
        <w:t> </w:t>
      </w:r>
      <w:r>
        <w:rPr>
          <w:rFonts w:ascii="Times New Roman"/>
          <w:spacing w:val="-5"/>
          <w:sz w:val="24"/>
        </w:rPr>
        <w:t>in</w:t>
      </w:r>
      <w:r>
        <w:rPr>
          <w:rFonts w:ascii="Times New Roman"/>
          <w:spacing w:val="-32"/>
          <w:sz w:val="24"/>
        </w:rPr>
        <w:t> </w:t>
      </w:r>
      <w:r>
        <w:rPr>
          <w:rFonts w:ascii="Times New Roman"/>
          <w:spacing w:val="-6"/>
          <w:sz w:val="24"/>
        </w:rPr>
        <w:t>Zijn</w:t>
      </w:r>
      <w:r>
        <w:rPr>
          <w:rFonts w:ascii="Times New Roman"/>
          <w:spacing w:val="-32"/>
          <w:sz w:val="24"/>
        </w:rPr>
        <w:t> </w:t>
      </w:r>
      <w:r>
        <w:rPr>
          <w:rFonts w:ascii="Times New Roman"/>
          <w:spacing w:val="-3"/>
          <w:sz w:val="24"/>
        </w:rPr>
        <w:t>hand</w:t>
      </w:r>
      <w:r>
        <w:rPr>
          <w:rFonts w:ascii="Times New Roman"/>
          <w:spacing w:val="-28"/>
          <w:sz w:val="24"/>
        </w:rPr>
        <w:t> </w:t>
      </w:r>
      <w:r>
        <w:rPr>
          <w:rFonts w:ascii="Times New Roman"/>
          <w:sz w:val="24"/>
        </w:rPr>
        <w:t>had.</w:t>
      </w:r>
      <w:r>
        <w:rPr>
          <w:rFonts w:ascii="Times New Roman"/>
          <w:spacing w:val="-30"/>
          <w:sz w:val="24"/>
        </w:rPr>
        <w:t> </w:t>
      </w:r>
      <w:r>
        <w:rPr>
          <w:rFonts w:ascii="Times New Roman"/>
          <w:sz w:val="24"/>
        </w:rPr>
        <w:t>En</w:t>
      </w:r>
      <w:r>
        <w:rPr>
          <w:rFonts w:ascii="Times New Roman"/>
          <w:spacing w:val="-32"/>
          <w:sz w:val="24"/>
        </w:rPr>
        <w:t> </w:t>
      </w:r>
      <w:r>
        <w:rPr>
          <w:rFonts w:ascii="Times New Roman"/>
          <w:sz w:val="24"/>
        </w:rPr>
        <w:t>Jozua</w:t>
      </w:r>
      <w:r>
        <w:rPr>
          <w:rFonts w:ascii="Times New Roman"/>
          <w:spacing w:val="-29"/>
          <w:sz w:val="24"/>
        </w:rPr>
        <w:t> </w:t>
      </w:r>
      <w:r>
        <w:rPr>
          <w:rFonts w:ascii="Times New Roman"/>
          <w:spacing w:val="-4"/>
          <w:sz w:val="24"/>
        </w:rPr>
        <w:t>ging</w:t>
      </w:r>
      <w:r>
        <w:rPr>
          <w:rFonts w:ascii="Times New Roman"/>
          <w:spacing w:val="-24"/>
          <w:sz w:val="24"/>
        </w:rPr>
        <w:t> </w:t>
      </w:r>
      <w:r>
        <w:rPr>
          <w:rFonts w:ascii="Times New Roman"/>
          <w:spacing w:val="3"/>
          <w:sz w:val="24"/>
        </w:rPr>
        <w:t>tot</w:t>
      </w:r>
      <w:r>
        <w:rPr>
          <w:rFonts w:ascii="Times New Roman"/>
          <w:spacing w:val="-19"/>
          <w:sz w:val="24"/>
        </w:rPr>
        <w:t> </w:t>
      </w:r>
      <w:r>
        <w:rPr>
          <w:rFonts w:ascii="Times New Roman"/>
          <w:spacing w:val="-5"/>
          <w:sz w:val="24"/>
        </w:rPr>
        <w:t>Hem, </w:t>
      </w:r>
      <w:r>
        <w:rPr>
          <w:rFonts w:ascii="Times New Roman"/>
          <w:spacing w:val="-5"/>
          <w:sz w:val="24"/>
        </w:rPr>
      </w:r>
      <w:r>
        <w:rPr>
          <w:rFonts w:ascii="Times New Roman"/>
          <w:sz w:val="24"/>
        </w:rPr>
        <w:t>en </w:t>
      </w:r>
      <w:r>
        <w:rPr>
          <w:rFonts w:ascii="Times New Roman"/>
          <w:spacing w:val="-3"/>
          <w:sz w:val="24"/>
        </w:rPr>
        <w:t>zeide </w:t>
      </w:r>
      <w:r>
        <w:rPr>
          <w:rFonts w:ascii="Times New Roman"/>
          <w:sz w:val="24"/>
        </w:rPr>
        <w:t>tot </w:t>
      </w:r>
      <w:r>
        <w:rPr>
          <w:rFonts w:ascii="Times New Roman"/>
          <w:spacing w:val="-3"/>
          <w:sz w:val="24"/>
        </w:rPr>
        <w:t>Hem: Zijt </w:t>
      </w:r>
      <w:r>
        <w:rPr>
          <w:rFonts w:ascii="Times New Roman"/>
          <w:sz w:val="24"/>
        </w:rPr>
        <w:t>Gij van </w:t>
      </w:r>
      <w:r>
        <w:rPr>
          <w:rFonts w:ascii="Times New Roman"/>
          <w:spacing w:val="-3"/>
          <w:sz w:val="24"/>
        </w:rPr>
        <w:t>ons, </w:t>
      </w:r>
      <w:r>
        <w:rPr>
          <w:rFonts w:ascii="Times New Roman"/>
          <w:sz w:val="24"/>
        </w:rPr>
        <w:t>of van </w:t>
      </w:r>
      <w:r>
        <w:rPr>
          <w:rFonts w:ascii="Times New Roman"/>
          <w:spacing w:val="-3"/>
          <w:sz w:val="24"/>
        </w:rPr>
        <w:t>onze</w:t>
      </w:r>
      <w:r>
        <w:rPr>
          <w:rFonts w:ascii="Times New Roman"/>
          <w:spacing w:val="-10"/>
          <w:sz w:val="24"/>
        </w:rPr>
        <w:t> </w:t>
      </w:r>
      <w:r>
        <w:rPr>
          <w:rFonts w:ascii="Times New Roman"/>
          <w:spacing w:val="-3"/>
          <w:sz w:val="24"/>
        </w:rPr>
        <w:t>vijanden?</w:t>
      </w:r>
      <w:r>
        <w:rPr>
          <w:rFonts w:ascii="Times New Roman"/>
          <w:sz w:val="24"/>
        </w:rPr>
      </w:r>
    </w:p>
    <w:p>
      <w:pPr>
        <w:pStyle w:val="ListParagraph"/>
        <w:numPr>
          <w:ilvl w:val="0"/>
          <w:numId w:val="38"/>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5"/>
          <w:sz w:val="24"/>
        </w:rPr>
        <w:t>Hij</w:t>
      </w:r>
      <w:r>
        <w:rPr>
          <w:rFonts w:ascii="Times New Roman"/>
          <w:spacing w:val="-22"/>
          <w:sz w:val="24"/>
        </w:rPr>
        <w:t> </w:t>
      </w:r>
      <w:r>
        <w:rPr>
          <w:rFonts w:ascii="Times New Roman"/>
          <w:sz w:val="24"/>
        </w:rPr>
        <w:t>zeide:</w:t>
      </w:r>
      <w:r>
        <w:rPr>
          <w:rFonts w:ascii="Times New Roman"/>
          <w:spacing w:val="-17"/>
          <w:sz w:val="24"/>
        </w:rPr>
        <w:t> </w:t>
      </w:r>
      <w:r>
        <w:rPr>
          <w:rFonts w:ascii="Times New Roman"/>
          <w:sz w:val="24"/>
        </w:rPr>
        <w:t>Neen,</w:t>
      </w:r>
      <w:r>
        <w:rPr>
          <w:rFonts w:ascii="Times New Roman"/>
          <w:spacing w:val="-13"/>
          <w:sz w:val="24"/>
        </w:rPr>
        <w:t> </w:t>
      </w:r>
      <w:r>
        <w:rPr>
          <w:rFonts w:ascii="Times New Roman"/>
          <w:spacing w:val="-3"/>
          <w:sz w:val="24"/>
        </w:rPr>
        <w:t>maar</w:t>
      </w:r>
      <w:r>
        <w:rPr>
          <w:rFonts w:ascii="Times New Roman"/>
          <w:spacing w:val="-14"/>
          <w:sz w:val="24"/>
        </w:rPr>
        <w:t> </w:t>
      </w:r>
      <w:r>
        <w:rPr>
          <w:rFonts w:ascii="Times New Roman"/>
          <w:sz w:val="24"/>
        </w:rPr>
        <w:t>Ik</w:t>
      </w:r>
      <w:r>
        <w:rPr>
          <w:rFonts w:ascii="Times New Roman"/>
          <w:spacing w:val="-15"/>
          <w:sz w:val="24"/>
        </w:rPr>
        <w:t> </w:t>
      </w:r>
      <w:r>
        <w:rPr>
          <w:rFonts w:ascii="Times New Roman"/>
          <w:sz w:val="24"/>
        </w:rPr>
        <w:t>ben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Vorst</w:t>
      </w:r>
      <w:r>
        <w:rPr>
          <w:rFonts w:ascii="Times New Roman"/>
          <w:spacing w:val="-12"/>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pacing w:val="-5"/>
          <w:sz w:val="24"/>
        </w:rPr>
        <w:t>heir</w:t>
      </w:r>
      <w:r>
        <w:rPr>
          <w:rFonts w:ascii="Times New Roman"/>
          <w:spacing w:val="-16"/>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20"/>
          <w:sz w:val="24"/>
        </w:rPr>
        <w:t> </w:t>
      </w:r>
      <w:r>
        <w:rPr>
          <w:rFonts w:ascii="Times New Roman"/>
          <w:sz w:val="24"/>
        </w:rPr>
        <w:t>Ik</w:t>
      </w:r>
      <w:r>
        <w:rPr>
          <w:rFonts w:ascii="Times New Roman"/>
          <w:spacing w:val="-19"/>
          <w:sz w:val="24"/>
        </w:rPr>
        <w:t> </w:t>
      </w:r>
      <w:r>
        <w:rPr>
          <w:rFonts w:ascii="Times New Roman"/>
          <w:sz w:val="24"/>
        </w:rPr>
        <w:t>ben</w:t>
      </w:r>
      <w:r>
        <w:rPr>
          <w:rFonts w:ascii="Times New Roman"/>
          <w:spacing w:val="-27"/>
          <w:sz w:val="24"/>
        </w:rPr>
        <w:t> </w:t>
      </w:r>
      <w:r>
        <w:rPr>
          <w:rFonts w:ascii="Times New Roman"/>
          <w:spacing w:val="-3"/>
          <w:sz w:val="24"/>
        </w:rPr>
        <w:t>nu</w:t>
      </w:r>
      <w:r>
        <w:rPr>
          <w:rFonts w:ascii="Times New Roman"/>
          <w:spacing w:val="-20"/>
          <w:sz w:val="24"/>
        </w:rPr>
        <w:t> </w:t>
      </w:r>
      <w:r>
        <w:rPr>
          <w:rFonts w:ascii="Times New Roman"/>
          <w:sz w:val="24"/>
        </w:rPr>
        <w:t>gekomen!</w:t>
      </w:r>
      <w:r>
        <w:rPr>
          <w:rFonts w:ascii="Times New Roman"/>
          <w:spacing w:val="-22"/>
          <w:sz w:val="24"/>
        </w:rPr>
        <w:t> </w:t>
      </w:r>
      <w:r>
        <w:rPr>
          <w:rFonts w:ascii="Times New Roman"/>
          <w:sz w:val="24"/>
        </w:rPr>
        <w:t>Toen </w:t>
      </w:r>
      <w:r>
        <w:rPr>
          <w:rFonts w:ascii="Times New Roman"/>
          <w:sz w:val="24"/>
        </w:rPr>
      </w:r>
      <w:r>
        <w:rPr>
          <w:rFonts w:ascii="Times New Roman"/>
          <w:spacing w:val="-3"/>
          <w:sz w:val="24"/>
        </w:rPr>
        <w:t>viel</w:t>
      </w:r>
      <w:r>
        <w:rPr>
          <w:rFonts w:ascii="Times New Roman"/>
          <w:spacing w:val="-36"/>
          <w:sz w:val="24"/>
        </w:rPr>
        <w:t> </w:t>
      </w:r>
      <w:r>
        <w:rPr>
          <w:rFonts w:ascii="Times New Roman"/>
          <w:sz w:val="24"/>
        </w:rPr>
        <w:t>Jozua</w:t>
      </w:r>
      <w:r>
        <w:rPr>
          <w:rFonts w:ascii="Times New Roman"/>
          <w:spacing w:val="-23"/>
          <w:sz w:val="24"/>
        </w:rPr>
        <w:t> </w:t>
      </w:r>
      <w:r>
        <w:rPr>
          <w:rFonts w:ascii="Times New Roman"/>
          <w:sz w:val="24"/>
        </w:rPr>
        <w:t>op</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pacing w:val="-3"/>
          <w:sz w:val="24"/>
        </w:rPr>
        <w:t>aangezicht</w:t>
      </w:r>
      <w:r>
        <w:rPr>
          <w:rFonts w:ascii="Times New Roman"/>
          <w:spacing w:val="-16"/>
          <w:sz w:val="24"/>
        </w:rPr>
        <w:t> </w:t>
      </w:r>
      <w:r>
        <w:rPr>
          <w:rFonts w:ascii="Times New Roman"/>
          <w:sz w:val="24"/>
        </w:rPr>
        <w:t>ter</w:t>
      </w:r>
      <w:r>
        <w:rPr>
          <w:rFonts w:ascii="Times New Roman"/>
          <w:spacing w:val="-18"/>
          <w:sz w:val="24"/>
        </w:rPr>
        <w:t> </w:t>
      </w:r>
      <w:r>
        <w:rPr>
          <w:rFonts w:ascii="Times New Roman"/>
          <w:sz w:val="24"/>
        </w:rPr>
        <w:t>aarde</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aanbad,</w:t>
      </w:r>
      <w:r>
        <w:rPr>
          <w:rFonts w:ascii="Times New Roman"/>
          <w:spacing w:val="-25"/>
          <w:sz w:val="24"/>
        </w:rPr>
        <w:t> </w:t>
      </w:r>
      <w:r>
        <w:rPr>
          <w:rFonts w:ascii="Times New Roman"/>
          <w:sz w:val="24"/>
        </w:rPr>
        <w:t>en</w:t>
      </w:r>
      <w:r>
        <w:rPr>
          <w:rFonts w:ascii="Times New Roman"/>
          <w:spacing w:val="-33"/>
          <w:sz w:val="24"/>
        </w:rPr>
        <w:t> </w:t>
      </w:r>
      <w:r>
        <w:rPr>
          <w:rFonts w:ascii="Times New Roman"/>
          <w:spacing w:val="-3"/>
          <w:sz w:val="24"/>
        </w:rPr>
        <w:t>zeide</w:t>
      </w:r>
      <w:r>
        <w:rPr>
          <w:rFonts w:ascii="Times New Roman"/>
          <w:spacing w:val="-30"/>
          <w:sz w:val="24"/>
        </w:rPr>
        <w:t> </w:t>
      </w:r>
      <w:r>
        <w:rPr>
          <w:rFonts w:ascii="Times New Roman"/>
          <w:spacing w:val="3"/>
          <w:sz w:val="24"/>
        </w:rPr>
        <w:t>tot</w:t>
      </w:r>
      <w:r>
        <w:rPr>
          <w:rFonts w:ascii="Times New Roman"/>
          <w:spacing w:val="-23"/>
          <w:sz w:val="24"/>
        </w:rPr>
        <w:t> </w:t>
      </w:r>
      <w:r>
        <w:rPr>
          <w:rFonts w:ascii="Times New Roman"/>
          <w:spacing w:val="-4"/>
          <w:sz w:val="24"/>
        </w:rPr>
        <w:t>Hem:</w:t>
      </w:r>
      <w:r>
        <w:rPr>
          <w:rFonts w:ascii="Times New Roman"/>
          <w:spacing w:val="-23"/>
          <w:sz w:val="24"/>
        </w:rPr>
        <w:t> </w:t>
      </w:r>
      <w:r>
        <w:rPr>
          <w:rFonts w:ascii="Times New Roman"/>
          <w:sz w:val="24"/>
        </w:rPr>
        <w:t>Wat</w:t>
      </w:r>
      <w:r>
        <w:rPr>
          <w:rFonts w:ascii="Times New Roman"/>
          <w:spacing w:val="-25"/>
          <w:sz w:val="24"/>
        </w:rPr>
        <w:t> </w:t>
      </w:r>
      <w:r>
        <w:rPr>
          <w:rFonts w:ascii="Times New Roman"/>
          <w:sz w:val="24"/>
        </w:rPr>
        <w:t>spreekt</w:t>
      </w:r>
      <w:r>
        <w:rPr>
          <w:rFonts w:ascii="Times New Roman"/>
          <w:spacing w:val="-23"/>
          <w:sz w:val="24"/>
        </w:rPr>
        <w:t> </w:t>
      </w:r>
      <w:r>
        <w:rPr>
          <w:rFonts w:ascii="Times New Roman"/>
          <w:spacing w:val="-8"/>
          <w:sz w:val="24"/>
        </w:rPr>
        <w:t>mijn</w:t>
      </w:r>
      <w:r>
        <w:rPr>
          <w:rFonts w:ascii="Times New Roman"/>
          <w:spacing w:val="-32"/>
          <w:sz w:val="24"/>
        </w:rPr>
        <w:t> </w:t>
      </w:r>
      <w:r>
        <w:rPr>
          <w:rFonts w:ascii="Times New Roman"/>
          <w:spacing w:val="4"/>
          <w:sz w:val="24"/>
        </w:rPr>
        <w:t>Heeretot</w:t>
      </w:r>
      <w:r>
        <w:rPr>
          <w:rFonts w:ascii="Times New Roman"/>
          <w:spacing w:val="-18"/>
          <w:sz w:val="24"/>
        </w:rPr>
        <w:t> </w:t>
      </w:r>
      <w:r>
        <w:rPr>
          <w:rFonts w:ascii="Times New Roman"/>
          <w:spacing w:val="-8"/>
          <w:sz w:val="24"/>
        </w:rPr>
        <w:t>Zijn </w:t>
      </w:r>
      <w:r>
        <w:rPr>
          <w:rFonts w:ascii="Times New Roman"/>
          <w:spacing w:val="-8"/>
          <w:sz w:val="24"/>
        </w:rPr>
      </w:r>
      <w:r>
        <w:rPr>
          <w:rFonts w:ascii="Times New Roman"/>
          <w:sz w:val="24"/>
        </w:rPr>
        <w:t>knecht?</w:t>
      </w:r>
    </w:p>
    <w:p>
      <w:pPr>
        <w:pStyle w:val="ListParagraph"/>
        <w:numPr>
          <w:ilvl w:val="0"/>
          <w:numId w:val="38"/>
        </w:numPr>
        <w:tabs>
          <w:tab w:pos="400"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pacing w:val="-3"/>
          <w:sz w:val="24"/>
        </w:rPr>
        <w:t>zeide</w:t>
      </w:r>
      <w:r>
        <w:rPr>
          <w:rFonts w:ascii="Times New Roman"/>
          <w:spacing w:val="-17"/>
          <w:sz w:val="24"/>
        </w:rPr>
        <w:t> </w:t>
      </w:r>
      <w:r>
        <w:rPr>
          <w:rFonts w:ascii="Times New Roman"/>
          <w:sz w:val="24"/>
        </w:rPr>
        <w:t>de</w:t>
      </w:r>
      <w:r>
        <w:rPr>
          <w:rFonts w:ascii="Times New Roman"/>
          <w:spacing w:val="-15"/>
          <w:sz w:val="24"/>
        </w:rPr>
        <w:t> </w:t>
      </w:r>
      <w:r>
        <w:rPr>
          <w:rFonts w:ascii="Times New Roman"/>
          <w:sz w:val="24"/>
        </w:rPr>
        <w:t>Vorst</w:t>
      </w:r>
      <w:r>
        <w:rPr>
          <w:rFonts w:ascii="Times New Roman"/>
          <w:spacing w:val="-6"/>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2"/>
          <w:sz w:val="24"/>
        </w:rPr>
        <w:t> </w:t>
      </w:r>
      <w:r>
        <w:rPr>
          <w:rFonts w:ascii="Times New Roman"/>
          <w:spacing w:val="-5"/>
          <w:sz w:val="24"/>
        </w:rPr>
        <w:t>heir</w:t>
      </w:r>
      <w:r>
        <w:rPr>
          <w:rFonts w:ascii="Times New Roman"/>
          <w:spacing w:val="-12"/>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23"/>
          <w:sz w:val="24"/>
        </w:rPr>
        <w:t> </w:t>
      </w:r>
      <w:r>
        <w:rPr>
          <w:rFonts w:ascii="Times New Roman"/>
          <w:spacing w:val="3"/>
          <w:sz w:val="24"/>
        </w:rPr>
        <w:t>tot</w:t>
      </w:r>
      <w:r>
        <w:rPr>
          <w:rFonts w:ascii="Times New Roman"/>
          <w:spacing w:val="-15"/>
          <w:sz w:val="24"/>
        </w:rPr>
        <w:t> </w:t>
      </w:r>
      <w:r>
        <w:rPr>
          <w:rFonts w:ascii="Times New Roman"/>
          <w:sz w:val="24"/>
        </w:rPr>
        <w:t>Jozua:</w:t>
      </w:r>
      <w:r>
        <w:rPr>
          <w:rFonts w:ascii="Times New Roman"/>
          <w:spacing w:val="-19"/>
          <w:sz w:val="24"/>
        </w:rPr>
        <w:t> </w:t>
      </w:r>
      <w:r>
        <w:rPr>
          <w:rFonts w:ascii="Times New Roman"/>
          <w:sz w:val="24"/>
        </w:rPr>
        <w:t>Trek</w:t>
      </w:r>
      <w:r>
        <w:rPr>
          <w:rFonts w:ascii="Times New Roman"/>
          <w:spacing w:val="-19"/>
          <w:sz w:val="24"/>
        </w:rPr>
        <w:t> </w:t>
      </w:r>
      <w:r>
        <w:rPr>
          <w:rFonts w:ascii="Times New Roman"/>
          <w:sz w:val="24"/>
        </w:rPr>
        <w:t>uw</w:t>
      </w:r>
      <w:r>
        <w:rPr>
          <w:rFonts w:ascii="Times New Roman"/>
          <w:spacing w:val="-20"/>
          <w:sz w:val="24"/>
        </w:rPr>
        <w:t> </w:t>
      </w:r>
      <w:r>
        <w:rPr>
          <w:rFonts w:ascii="Times New Roman"/>
          <w:sz w:val="24"/>
        </w:rPr>
        <w:t>schoenen</w:t>
      </w:r>
      <w:r>
        <w:rPr>
          <w:rFonts w:ascii="Times New Roman"/>
          <w:spacing w:val="-25"/>
          <w:sz w:val="24"/>
        </w:rPr>
        <w:t> </w:t>
      </w:r>
      <w:r>
        <w:rPr>
          <w:rFonts w:ascii="Times New Roman"/>
          <w:sz w:val="24"/>
        </w:rPr>
        <w:t>af</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uw</w:t>
      </w:r>
      <w:r>
        <w:rPr>
          <w:rFonts w:ascii="Times New Roman"/>
          <w:spacing w:val="-20"/>
          <w:sz w:val="24"/>
        </w:rPr>
        <w:t> </w:t>
      </w:r>
      <w:r>
        <w:rPr>
          <w:rFonts w:ascii="Times New Roman"/>
          <w:sz w:val="24"/>
        </w:rPr>
        <w:t>voeten; </w:t>
      </w:r>
      <w:r>
        <w:rPr>
          <w:rFonts w:ascii="Times New Roman"/>
          <w:sz w:val="24"/>
        </w:rPr>
        <w:t>want</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plaats,</w:t>
      </w:r>
      <w:r>
        <w:rPr>
          <w:rFonts w:ascii="Times New Roman"/>
          <w:spacing w:val="-8"/>
          <w:sz w:val="24"/>
        </w:rPr>
        <w:t> </w:t>
      </w:r>
      <w:r>
        <w:rPr>
          <w:rFonts w:ascii="Times New Roman"/>
          <w:sz w:val="24"/>
        </w:rPr>
        <w:t>waarop</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staat,</w:t>
      </w:r>
      <w:r>
        <w:rPr>
          <w:rFonts w:ascii="Times New Roman"/>
          <w:spacing w:val="-8"/>
          <w:sz w:val="24"/>
        </w:rPr>
        <w:t> </w:t>
      </w:r>
      <w:r>
        <w:rPr>
          <w:rFonts w:ascii="Times New Roman"/>
          <w:sz w:val="24"/>
        </w:rPr>
        <w:t>is</w:t>
      </w:r>
      <w:r>
        <w:rPr>
          <w:rFonts w:ascii="Times New Roman"/>
          <w:spacing w:val="-9"/>
          <w:sz w:val="24"/>
        </w:rPr>
        <w:t> </w:t>
      </w:r>
      <w:r>
        <w:rPr>
          <w:rFonts w:ascii="Times New Roman"/>
          <w:sz w:val="24"/>
        </w:rPr>
        <w:t>heilig.</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00"/>
        <w:jc w:val="both"/>
      </w:pPr>
      <w:bookmarkStart w:name="inleiding" w:id="29"/>
      <w:bookmarkEnd w:id="29"/>
      <w:r>
        <w:rPr/>
      </w:r>
      <w:r>
        <w:rPr/>
        <w:t>Israël</w:t>
      </w:r>
      <w:r>
        <w:rPr>
          <w:spacing w:val="-14"/>
        </w:rPr>
        <w:t> </w:t>
      </w:r>
      <w:r>
        <w:rPr>
          <w:spacing w:val="-4"/>
        </w:rPr>
        <w:t>is</w:t>
      </w:r>
      <w:r>
        <w:rPr>
          <w:spacing w:val="-9"/>
        </w:rPr>
        <w:t> </w:t>
      </w:r>
      <w:r>
        <w:rPr>
          <w:spacing w:val="-3"/>
        </w:rPr>
        <w:t>nu</w:t>
      </w:r>
      <w:r>
        <w:rPr>
          <w:spacing w:val="-6"/>
        </w:rPr>
        <w:t> </w:t>
      </w:r>
      <w:r>
        <w:rPr/>
        <w:t>over</w:t>
      </w:r>
      <w:r>
        <w:rPr>
          <w:spacing w:val="-2"/>
        </w:rPr>
        <w:t> </w:t>
      </w:r>
      <w:r>
        <w:rPr/>
        <w:t>de</w:t>
      </w:r>
      <w:r>
        <w:rPr>
          <w:spacing w:val="-6"/>
        </w:rPr>
        <w:t> </w:t>
      </w:r>
      <w:r>
        <w:rPr/>
        <w:t>Jordaan</w:t>
      </w:r>
      <w:r>
        <w:rPr>
          <w:spacing w:val="-10"/>
        </w:rPr>
        <w:t> </w:t>
      </w:r>
      <w:r>
        <w:rPr/>
        <w:t>gekomen,</w:t>
      </w:r>
      <w:r>
        <w:rPr>
          <w:spacing w:val="-3"/>
        </w:rPr>
        <w:t> </w:t>
      </w:r>
      <w:r>
        <w:rPr/>
        <w:t>en</w:t>
      </w:r>
      <w:r>
        <w:rPr>
          <w:spacing w:val="-11"/>
        </w:rPr>
        <w:t> </w:t>
      </w:r>
      <w:r>
        <w:rPr/>
        <w:t>de</w:t>
      </w:r>
      <w:r>
        <w:rPr>
          <w:spacing w:val="-6"/>
        </w:rPr>
        <w:t> </w:t>
      </w:r>
      <w:r>
        <w:rPr/>
        <w:t>wateren,</w:t>
      </w:r>
      <w:r>
        <w:rPr>
          <w:spacing w:val="-1"/>
        </w:rPr>
        <w:t> </w:t>
      </w:r>
      <w:r>
        <w:rPr>
          <w:spacing w:val="-5"/>
        </w:rPr>
        <w:t>die</w:t>
      </w:r>
      <w:r>
        <w:rPr>
          <w:spacing w:val="-3"/>
        </w:rPr>
        <w:t> zich</w:t>
      </w:r>
      <w:r>
        <w:rPr>
          <w:spacing w:val="-13"/>
        </w:rPr>
        <w:t> </w:t>
      </w:r>
      <w:r>
        <w:rPr/>
        <w:t>voor</w:t>
      </w:r>
      <w:r>
        <w:rPr>
          <w:spacing w:val="-8"/>
        </w:rPr>
        <w:t> </w:t>
      </w:r>
      <w:r>
        <w:rPr/>
        <w:t>hen</w:t>
      </w:r>
      <w:r>
        <w:rPr>
          <w:spacing w:val="-13"/>
        </w:rPr>
        <w:t> </w:t>
      </w:r>
      <w:r>
        <w:rPr/>
        <w:t>geopend</w:t>
      </w:r>
      <w:r>
        <w:rPr>
          <w:spacing w:val="-2"/>
        </w:rPr>
        <w:t> </w:t>
      </w:r>
      <w:r>
        <w:rPr/>
        <w:t>hadden</w:t>
      </w:r>
      <w:r>
        <w:rPr>
          <w:spacing w:val="-12"/>
        </w:rPr>
        <w:t> </w:t>
      </w:r>
      <w:r>
        <w:rPr>
          <w:spacing w:val="2"/>
        </w:rPr>
        <w:t>om</w:t>
      </w:r>
      <w:r>
        <w:rPr>
          <w:spacing w:val="-14"/>
        </w:rPr>
        <w:t> </w:t>
      </w:r>
      <w:r>
        <w:rPr>
          <w:spacing w:val="-2"/>
        </w:rPr>
        <w:t>hun </w:t>
      </w:r>
      <w:r>
        <w:rPr>
          <w:spacing w:val="-2"/>
        </w:rPr>
      </w:r>
      <w:r>
        <w:rPr/>
        <w:t>tocht</w:t>
      </w:r>
      <w:r>
        <w:rPr>
          <w:spacing w:val="-21"/>
        </w:rPr>
        <w:t> </w:t>
      </w:r>
      <w:r>
        <w:rPr>
          <w:spacing w:val="3"/>
        </w:rPr>
        <w:t>voorwaartste</w:t>
      </w:r>
      <w:r>
        <w:rPr>
          <w:spacing w:val="-30"/>
        </w:rPr>
        <w:t> </w:t>
      </w:r>
      <w:r>
        <w:rPr>
          <w:spacing w:val="-3"/>
        </w:rPr>
        <w:t>begunstigen,</w:t>
      </w:r>
      <w:r>
        <w:rPr>
          <w:spacing w:val="-28"/>
        </w:rPr>
        <w:t> </w:t>
      </w:r>
      <w:r>
        <w:rPr>
          <w:spacing w:val="-3"/>
        </w:rPr>
        <w:t>hebben</w:t>
      </w:r>
      <w:r>
        <w:rPr>
          <w:spacing w:val="-37"/>
        </w:rPr>
        <w:t> </w:t>
      </w:r>
      <w:r>
        <w:rPr>
          <w:spacing w:val="-3"/>
        </w:rPr>
        <w:t>zich</w:t>
      </w:r>
      <w:r>
        <w:rPr>
          <w:spacing w:val="-37"/>
        </w:rPr>
        <w:t> </w:t>
      </w:r>
      <w:r>
        <w:rPr/>
        <w:t>achter</w:t>
      </w:r>
      <w:r>
        <w:rPr>
          <w:spacing w:val="-27"/>
        </w:rPr>
        <w:t> </w:t>
      </w:r>
      <w:r>
        <w:rPr/>
        <w:t>hen</w:t>
      </w:r>
      <w:r>
        <w:rPr>
          <w:spacing w:val="-37"/>
        </w:rPr>
        <w:t> </w:t>
      </w:r>
      <w:r>
        <w:rPr/>
        <w:t>weer</w:t>
      </w:r>
      <w:r>
        <w:rPr>
          <w:spacing w:val="-27"/>
        </w:rPr>
        <w:t> </w:t>
      </w:r>
      <w:r>
        <w:rPr/>
        <w:t>verenigd,</w:t>
      </w:r>
      <w:r>
        <w:rPr>
          <w:spacing w:val="-32"/>
        </w:rPr>
        <w:t> </w:t>
      </w:r>
      <w:r>
        <w:rPr/>
        <w:t>teneinde</w:t>
      </w:r>
      <w:r>
        <w:rPr>
          <w:spacing w:val="-32"/>
        </w:rPr>
        <w:t> </w:t>
      </w:r>
      <w:r>
        <w:rPr/>
        <w:t>hun</w:t>
      </w:r>
      <w:r>
        <w:rPr>
          <w:spacing w:val="-31"/>
        </w:rPr>
        <w:t> </w:t>
      </w:r>
      <w:r>
        <w:rPr/>
        <w:t>de</w:t>
      </w:r>
      <w:r>
        <w:rPr>
          <w:spacing w:val="-27"/>
        </w:rPr>
        <w:t> </w:t>
      </w:r>
      <w:r>
        <w:rPr/>
        <w:t>terugtocht </w:t>
      </w:r>
      <w:r>
        <w:rPr/>
        <w:t>te</w:t>
      </w:r>
      <w:r>
        <w:rPr>
          <w:spacing w:val="-15"/>
        </w:rPr>
        <w:t> </w:t>
      </w:r>
      <w:r>
        <w:rPr/>
        <w:t>beletten.</w:t>
      </w:r>
      <w:r>
        <w:rPr>
          <w:spacing w:val="-11"/>
        </w:rPr>
        <w:t> </w:t>
      </w:r>
      <w:r>
        <w:rPr>
          <w:spacing w:val="-5"/>
        </w:rPr>
        <w:t>Zij</w:t>
      </w:r>
      <w:r>
        <w:rPr>
          <w:spacing w:val="-21"/>
        </w:rPr>
        <w:t> </w:t>
      </w:r>
      <w:r>
        <w:rPr>
          <w:spacing w:val="-3"/>
        </w:rPr>
        <w:t>hebben</w:t>
      </w:r>
      <w:r>
        <w:rPr>
          <w:spacing w:val="-22"/>
        </w:rPr>
        <w:t> </w:t>
      </w:r>
      <w:r>
        <w:rPr>
          <w:spacing w:val="-3"/>
        </w:rPr>
        <w:t>nu</w:t>
      </w:r>
      <w:r>
        <w:rPr>
          <w:spacing w:val="-14"/>
        </w:rPr>
        <w:t> </w:t>
      </w:r>
      <w:r>
        <w:rPr/>
        <w:t>vaste</w:t>
      </w:r>
      <w:r>
        <w:rPr>
          <w:spacing w:val="-19"/>
        </w:rPr>
        <w:t> </w:t>
      </w:r>
      <w:r>
        <w:rPr/>
        <w:t>voet</w:t>
      </w:r>
      <w:r>
        <w:rPr>
          <w:spacing w:val="-10"/>
        </w:rPr>
        <w:t> </w:t>
      </w:r>
      <w:r>
        <w:rPr>
          <w:spacing w:val="-5"/>
        </w:rPr>
        <w:t>in</w:t>
      </w:r>
      <w:r>
        <w:rPr>
          <w:spacing w:val="-14"/>
        </w:rPr>
        <w:t> </w:t>
      </w:r>
      <w:r>
        <w:rPr>
          <w:spacing w:val="-3"/>
        </w:rPr>
        <w:t>Kanaän</w:t>
      </w:r>
      <w:r>
        <w:rPr>
          <w:spacing w:val="-17"/>
        </w:rPr>
        <w:t> </w:t>
      </w:r>
      <w:r>
        <w:rPr/>
        <w:t>en</w:t>
      </w:r>
      <w:r>
        <w:rPr>
          <w:spacing w:val="-15"/>
        </w:rPr>
        <w:t> </w:t>
      </w:r>
      <w:r>
        <w:rPr/>
        <w:t>moeten</w:t>
      </w:r>
      <w:r>
        <w:rPr>
          <w:spacing w:val="-15"/>
        </w:rPr>
        <w:t> </w:t>
      </w:r>
      <w:r>
        <w:rPr>
          <w:spacing w:val="-3"/>
        </w:rPr>
        <w:t>zich</w:t>
      </w:r>
      <w:r>
        <w:rPr>
          <w:spacing w:val="-17"/>
        </w:rPr>
        <w:t> </w:t>
      </w:r>
      <w:r>
        <w:rPr/>
        <w:t>opmaken</w:t>
      </w:r>
      <w:r>
        <w:rPr>
          <w:spacing w:val="-15"/>
        </w:rPr>
        <w:t> </w:t>
      </w:r>
      <w:r>
        <w:rPr>
          <w:spacing w:val="2"/>
        </w:rPr>
        <w:t>om</w:t>
      </w:r>
      <w:r>
        <w:rPr>
          <w:spacing w:val="-19"/>
        </w:rPr>
        <w:t> </w:t>
      </w:r>
      <w:r>
        <w:rPr/>
        <w:t>het</w:t>
      </w:r>
      <w:r>
        <w:rPr>
          <w:spacing w:val="-8"/>
        </w:rPr>
        <w:t> </w:t>
      </w:r>
      <w:r>
        <w:rPr/>
        <w:t>te</w:t>
      </w:r>
      <w:r>
        <w:rPr>
          <w:spacing w:val="-10"/>
        </w:rPr>
        <w:t> </w:t>
      </w:r>
      <w:r>
        <w:rPr/>
        <w:t>veroveren.</w:t>
      </w:r>
      <w:r>
        <w:rPr>
          <w:spacing w:val="-7"/>
        </w:rPr>
        <w:t> Dit </w:t>
      </w:r>
      <w:r>
        <w:rPr>
          <w:spacing w:val="-7"/>
        </w:rPr>
      </w:r>
      <w:r>
        <w:rPr/>
        <w:t>hoofdstuk verhaalt</w:t>
      </w:r>
      <w:r>
        <w:rPr>
          <w:spacing w:val="-18"/>
        </w:rPr>
        <w:t> </w:t>
      </w:r>
      <w:r>
        <w:rPr/>
        <w:t>ons:</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9"/>
        </w:numPr>
        <w:tabs>
          <w:tab w:pos="316" w:val="left" w:leader="none"/>
        </w:tabs>
        <w:spacing w:line="240" w:lineRule="auto" w:before="0" w:after="0"/>
        <w:ind w:left="315" w:right="0" w:hanging="199"/>
        <w:jc w:val="both"/>
        <w:rPr>
          <w:rFonts w:ascii="Times New Roman" w:hAnsi="Times New Roman" w:cs="Times New Roman" w:eastAsia="Times New Roman" w:hint="default"/>
          <w:sz w:val="24"/>
          <w:szCs w:val="24"/>
        </w:rPr>
      </w:pPr>
      <w:r>
        <w:rPr>
          <w:rFonts w:ascii="Times New Roman"/>
          <w:sz w:val="24"/>
        </w:rPr>
        <w:t>Hoe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einde</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vijanden</w:t>
      </w:r>
      <w:r>
        <w:rPr>
          <w:rFonts w:ascii="Times New Roman"/>
          <w:spacing w:val="-9"/>
          <w:sz w:val="24"/>
        </w:rPr>
        <w:t> </w:t>
      </w:r>
      <w:r>
        <w:rPr>
          <w:rFonts w:ascii="Times New Roman"/>
          <w:sz w:val="24"/>
        </w:rPr>
        <w:t>ontmoedigd</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9"/>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Wat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eerste</w:t>
      </w:r>
      <w:r>
        <w:rPr>
          <w:rFonts w:ascii="Times New Roman"/>
          <w:spacing w:val="-9"/>
          <w:sz w:val="24"/>
        </w:rPr>
        <w:t> </w:t>
      </w:r>
      <w:r>
        <w:rPr>
          <w:rFonts w:ascii="Times New Roman"/>
          <w:sz w:val="24"/>
        </w:rPr>
        <w:t>binnentreden</w:t>
      </w:r>
      <w:r>
        <w:rPr>
          <w:rFonts w:ascii="Times New Roman"/>
          <w:spacing w:val="-9"/>
          <w:sz w:val="24"/>
        </w:rPr>
        <w:t> </w:t>
      </w:r>
      <w:r>
        <w:rPr>
          <w:rFonts w:ascii="Times New Roman"/>
          <w:sz w:val="24"/>
        </w:rPr>
        <w:t>geschiedde</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steunen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bemoedigen.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9"/>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verbond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besnijdenis</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vernieuwd,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2-9.</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9"/>
        </w:numPr>
        <w:tabs>
          <w:tab w:pos="297" w:val="left" w:leader="none"/>
        </w:tabs>
        <w:spacing w:line="240" w:lineRule="auto" w:before="0" w:after="0"/>
        <w:ind w:left="296" w:right="0" w:hanging="180"/>
        <w:jc w:val="both"/>
        <w:rPr>
          <w:rFonts w:ascii="Times New Roman" w:hAnsi="Times New Roman" w:cs="Times New Roman" w:eastAsia="Times New Roman" w:hint="default"/>
          <w:sz w:val="24"/>
          <w:szCs w:val="24"/>
        </w:rPr>
      </w:pPr>
      <w:r>
        <w:rPr>
          <w:rFonts w:ascii="Times New Roman"/>
          <w:sz w:val="24"/>
        </w:rPr>
        <w:t>Het feest van het pascha werd gevierd, vers</w:t>
      </w:r>
      <w:r>
        <w:rPr>
          <w:rFonts w:ascii="Times New Roman"/>
          <w:spacing w:val="-23"/>
          <w:sz w:val="24"/>
        </w:rPr>
        <w:t> </w:t>
      </w:r>
      <w:r>
        <w:rPr>
          <w:rFonts w:ascii="Times New Roman"/>
          <w:sz w:val="24"/>
        </w:rPr>
        <w:t>10.</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9"/>
        </w:numPr>
        <w:tabs>
          <w:tab w:pos="298" w:val="left" w:leader="none"/>
        </w:tabs>
        <w:spacing w:line="264"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Hun</w:t>
      </w:r>
      <w:r>
        <w:rPr>
          <w:rFonts w:ascii="Times New Roman"/>
          <w:spacing w:val="-20"/>
          <w:sz w:val="24"/>
        </w:rPr>
        <w:t> </w:t>
      </w:r>
      <w:r>
        <w:rPr>
          <w:rFonts w:ascii="Times New Roman"/>
          <w:spacing w:val="-3"/>
          <w:sz w:val="24"/>
        </w:rPr>
        <w:t>leger</w:t>
      </w:r>
      <w:r>
        <w:rPr>
          <w:rFonts w:ascii="Times New Roman"/>
          <w:spacing w:val="-13"/>
          <w:sz w:val="24"/>
        </w:rPr>
        <w:t> </w:t>
      </w:r>
      <w:r>
        <w:rPr>
          <w:rFonts w:ascii="Times New Roman"/>
          <w:sz w:val="24"/>
        </w:rPr>
        <w:t>werd</w:t>
      </w:r>
      <w:r>
        <w:rPr>
          <w:rFonts w:ascii="Times New Roman"/>
          <w:spacing w:val="-15"/>
          <w:sz w:val="24"/>
        </w:rPr>
        <w:t> </w:t>
      </w:r>
      <w:r>
        <w:rPr>
          <w:rFonts w:ascii="Times New Roman"/>
          <w:sz w:val="24"/>
        </w:rPr>
        <w:t>geproviandeerd</w:t>
      </w:r>
      <w:r>
        <w:rPr>
          <w:rFonts w:ascii="Times New Roman"/>
          <w:spacing w:val="-16"/>
          <w:sz w:val="24"/>
        </w:rPr>
        <w:t> </w:t>
      </w:r>
      <w:r>
        <w:rPr>
          <w:rFonts w:ascii="Times New Roman"/>
          <w:spacing w:val="-3"/>
          <w:sz w:val="24"/>
        </w:rPr>
        <w:t>met</w:t>
      </w:r>
      <w:r>
        <w:rPr>
          <w:rFonts w:ascii="Times New Roman"/>
          <w:spacing w:val="-14"/>
          <w:sz w:val="24"/>
        </w:rPr>
        <w:t> </w:t>
      </w:r>
      <w:r>
        <w:rPr>
          <w:rFonts w:ascii="Times New Roman"/>
          <w:sz w:val="24"/>
        </w:rPr>
        <w:t>het</w:t>
      </w:r>
      <w:r>
        <w:rPr>
          <w:rFonts w:ascii="Times New Roman"/>
          <w:spacing w:val="-12"/>
          <w:sz w:val="24"/>
        </w:rPr>
        <w:t> </w:t>
      </w:r>
      <w:r>
        <w:rPr>
          <w:rFonts w:ascii="Times New Roman"/>
          <w:sz w:val="24"/>
        </w:rPr>
        <w:t>koren</w:t>
      </w:r>
      <w:r>
        <w:rPr>
          <w:rFonts w:ascii="Times New Roman"/>
          <w:spacing w:val="-19"/>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2"/>
          <w:sz w:val="24"/>
        </w:rPr>
        <w:t> </w:t>
      </w:r>
      <w:r>
        <w:rPr>
          <w:rFonts w:ascii="Times New Roman"/>
          <w:spacing w:val="-3"/>
          <w:sz w:val="24"/>
        </w:rPr>
        <w:t>land,</w:t>
      </w:r>
      <w:r>
        <w:rPr>
          <w:rFonts w:ascii="Times New Roman"/>
          <w:spacing w:val="-18"/>
          <w:sz w:val="24"/>
        </w:rPr>
        <w:t> </w:t>
      </w:r>
      <w:r>
        <w:rPr>
          <w:rFonts w:ascii="Times New Roman"/>
          <w:sz w:val="24"/>
        </w:rPr>
        <w:t>waarna</w:t>
      </w:r>
      <w:r>
        <w:rPr>
          <w:rFonts w:ascii="Times New Roman"/>
          <w:spacing w:val="-12"/>
          <w:sz w:val="24"/>
        </w:rPr>
        <w:t> </w:t>
      </w:r>
      <w:r>
        <w:rPr>
          <w:rFonts w:ascii="Times New Roman"/>
          <w:sz w:val="24"/>
        </w:rPr>
        <w:t>het</w:t>
      </w:r>
      <w:r>
        <w:rPr>
          <w:rFonts w:ascii="Times New Roman"/>
          <w:spacing w:val="-12"/>
          <w:sz w:val="24"/>
        </w:rPr>
        <w:t> </w:t>
      </w:r>
      <w:r>
        <w:rPr>
          <w:rFonts w:ascii="Times New Roman"/>
          <w:spacing w:val="-5"/>
          <w:sz w:val="24"/>
        </w:rPr>
        <w:t>manna</w:t>
      </w:r>
      <w:r>
        <w:rPr>
          <w:rFonts w:ascii="Times New Roman"/>
          <w:spacing w:val="-21"/>
          <w:sz w:val="24"/>
        </w:rPr>
        <w:t> </w:t>
      </w:r>
      <w:r>
        <w:rPr>
          <w:rFonts w:ascii="Times New Roman"/>
          <w:spacing w:val="-3"/>
          <w:sz w:val="24"/>
        </w:rPr>
        <w:t>ophield,</w:t>
      </w:r>
      <w:r>
        <w:rPr>
          <w:rFonts w:ascii="Times New Roman"/>
          <w:spacing w:val="-17"/>
          <w:sz w:val="24"/>
        </w:rPr>
        <w:t> </w:t>
      </w:r>
      <w:r>
        <w:rPr>
          <w:rFonts w:ascii="Times New Roman"/>
          <w:sz w:val="24"/>
        </w:rPr>
        <w:t>vers</w:t>
      </w:r>
      <w:r>
        <w:rPr>
          <w:rFonts w:ascii="Times New Roman"/>
          <w:spacing w:val="-21"/>
          <w:sz w:val="24"/>
        </w:rPr>
        <w:t> </w:t>
      </w:r>
      <w:r>
        <w:rPr>
          <w:rFonts w:ascii="Times New Roman"/>
          <w:sz w:val="24"/>
        </w:rPr>
        <w:t>11, </w:t>
      </w:r>
      <w:r>
        <w:rPr>
          <w:rFonts w:ascii="Times New Roman"/>
          <w:sz w:val="24"/>
        </w:rPr>
        <w:t>12,</w:t>
      </w:r>
      <w:r>
        <w:rPr>
          <w:rFonts w:ascii="Times New Roman"/>
          <w:spacing w:val="5"/>
          <w:sz w:val="24"/>
        </w:rPr>
        <w:t> </w:t>
      </w:r>
      <w:r>
        <w:rPr>
          <w:rFonts w:ascii="Times New Roman"/>
          <w:sz w:val="24"/>
        </w:rPr>
        <w: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39"/>
        </w:numPr>
        <w:tabs>
          <w:tab w:pos="298" w:val="left" w:leader="none"/>
        </w:tabs>
        <w:spacing w:line="259"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25"/>
          <w:sz w:val="24"/>
        </w:rPr>
        <w:t> </w:t>
      </w:r>
      <w:r>
        <w:rPr>
          <w:rFonts w:ascii="Times New Roman"/>
          <w:sz w:val="24"/>
        </w:rPr>
        <w:t>Vorst</w:t>
      </w:r>
      <w:r>
        <w:rPr>
          <w:rFonts w:ascii="Times New Roman"/>
          <w:spacing w:val="-16"/>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2"/>
          <w:sz w:val="24"/>
        </w:rPr>
        <w:t> </w:t>
      </w:r>
      <w:r>
        <w:rPr>
          <w:rFonts w:ascii="Times New Roman"/>
          <w:spacing w:val="-5"/>
          <w:sz w:val="24"/>
        </w:rPr>
        <w:t>heir</w:t>
      </w:r>
      <w:r>
        <w:rPr>
          <w:rFonts w:ascii="Times New Roman"/>
          <w:spacing w:val="-21"/>
          <w:sz w:val="24"/>
        </w:rPr>
        <w:t> </w:t>
      </w:r>
      <w:r>
        <w:rPr>
          <w:rFonts w:ascii="Times New Roman"/>
          <w:sz w:val="24"/>
        </w:rPr>
        <w:t>des</w:t>
      </w:r>
      <w:r>
        <w:rPr>
          <w:rFonts w:ascii="Times New Roman"/>
          <w:spacing w:val="-26"/>
          <w:sz w:val="24"/>
        </w:rPr>
        <w:t> </w:t>
      </w:r>
      <w:r>
        <w:rPr>
          <w:rFonts w:ascii="Times New Roman"/>
          <w:sz w:val="24"/>
        </w:rPr>
        <w:t>Heeren</w:t>
      </w:r>
      <w:r>
        <w:rPr>
          <w:rFonts w:ascii="Times New Roman"/>
          <w:spacing w:val="-29"/>
          <w:sz w:val="24"/>
        </w:rPr>
        <w:t> </w:t>
      </w:r>
      <w:r>
        <w:rPr>
          <w:rFonts w:ascii="Times New Roman"/>
          <w:sz w:val="24"/>
        </w:rPr>
        <w:t>verscheen</w:t>
      </w:r>
      <w:r>
        <w:rPr>
          <w:rFonts w:ascii="Times New Roman"/>
          <w:spacing w:val="-30"/>
          <w:sz w:val="24"/>
        </w:rPr>
        <w:t> </w:t>
      </w:r>
      <w:r>
        <w:rPr>
          <w:rFonts w:ascii="Times New Roman"/>
          <w:spacing w:val="-4"/>
          <w:sz w:val="24"/>
        </w:rPr>
        <w:t>zelf</w:t>
      </w:r>
      <w:r>
        <w:rPr>
          <w:rFonts w:ascii="Times New Roman"/>
          <w:spacing w:val="-34"/>
          <w:sz w:val="24"/>
        </w:rPr>
        <w:t> </w:t>
      </w:r>
      <w:r>
        <w:rPr>
          <w:rFonts w:ascii="Times New Roman"/>
          <w:sz w:val="24"/>
        </w:rPr>
        <w:t>aan</w:t>
      </w:r>
      <w:r>
        <w:rPr>
          <w:rFonts w:ascii="Times New Roman"/>
          <w:spacing w:val="-34"/>
          <w:sz w:val="24"/>
        </w:rPr>
        <w:t> </w:t>
      </w:r>
      <w:r>
        <w:rPr>
          <w:rFonts w:ascii="Times New Roman"/>
          <w:sz w:val="24"/>
        </w:rPr>
        <w:t>Jozua</w:t>
      </w:r>
      <w:r>
        <w:rPr>
          <w:rFonts w:ascii="Times New Roman"/>
          <w:spacing w:val="-29"/>
          <w:sz w:val="24"/>
        </w:rPr>
        <w:t> </w:t>
      </w:r>
      <w:r>
        <w:rPr>
          <w:rFonts w:ascii="Times New Roman"/>
          <w:spacing w:val="2"/>
          <w:sz w:val="24"/>
        </w:rPr>
        <w:t>om</w:t>
      </w:r>
      <w:r>
        <w:rPr>
          <w:rFonts w:ascii="Times New Roman"/>
          <w:spacing w:val="-38"/>
          <w:sz w:val="24"/>
        </w:rPr>
        <w:t> </w:t>
      </w:r>
      <w:r>
        <w:rPr>
          <w:rFonts w:ascii="Times New Roman"/>
          <w:sz w:val="24"/>
        </w:rPr>
        <w:t>hem</w:t>
      </w:r>
      <w:r>
        <w:rPr>
          <w:rFonts w:ascii="Times New Roman"/>
          <w:spacing w:val="-35"/>
          <w:sz w:val="24"/>
        </w:rPr>
        <w:t> </w:t>
      </w:r>
      <w:r>
        <w:rPr>
          <w:rFonts w:ascii="Times New Roman"/>
          <w:sz w:val="24"/>
        </w:rPr>
        <w:t>te</w:t>
      </w:r>
      <w:r>
        <w:rPr>
          <w:rFonts w:ascii="Times New Roman"/>
          <w:spacing w:val="-25"/>
          <w:sz w:val="24"/>
        </w:rPr>
        <w:t> </w:t>
      </w:r>
      <w:r>
        <w:rPr>
          <w:rFonts w:ascii="Times New Roman"/>
          <w:spacing w:val="-3"/>
          <w:sz w:val="24"/>
        </w:rPr>
        <w:t>bemoedigen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te</w:t>
      </w:r>
      <w:r>
        <w:rPr>
          <w:rFonts w:ascii="Times New Roman"/>
          <w:spacing w:val="-25"/>
          <w:sz w:val="24"/>
        </w:rPr>
        <w:t> </w:t>
      </w:r>
      <w:r>
        <w:rPr>
          <w:rFonts w:ascii="Times New Roman"/>
          <w:sz w:val="24"/>
        </w:rPr>
        <w:t>besturen, </w:t>
      </w:r>
      <w:r>
        <w:rPr>
          <w:rFonts w:ascii="Times New Roman"/>
          <w:sz w:val="24"/>
        </w:rPr>
        <w:t>vers</w:t>
      </w:r>
      <w:r>
        <w:rPr>
          <w:rFonts w:ascii="Times New Roman"/>
          <w:spacing w:val="-7"/>
          <w:sz w:val="24"/>
        </w:rPr>
        <w:t> </w:t>
      </w:r>
      <w:r>
        <w:rPr>
          <w:rFonts w:ascii="Times New Roman"/>
          <w:sz w:val="24"/>
        </w:rPr>
        <w:t>13-15.</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1-9" w:id="30"/>
      <w:bookmarkEnd w:id="30"/>
      <w:r>
        <w:rPr/>
      </w:r>
      <w:r>
        <w:rPr/>
        <w:t>Jozua</w:t>
      </w:r>
      <w:r>
        <w:rPr>
          <w:spacing w:val="1"/>
        </w:rPr>
        <w:t> </w:t>
      </w:r>
      <w:r>
        <w:rPr/>
        <w:t>5:1-9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Een</w:t>
      </w:r>
      <w:r>
        <w:rPr>
          <w:spacing w:val="-18"/>
        </w:rPr>
        <w:t> </w:t>
      </w:r>
      <w:r>
        <w:rPr/>
        <w:t>grootse</w:t>
      </w:r>
      <w:r>
        <w:rPr>
          <w:spacing w:val="-11"/>
        </w:rPr>
        <w:t> </w:t>
      </w:r>
      <w:r>
        <w:rPr>
          <w:spacing w:val="-6"/>
        </w:rPr>
        <w:t>aanblik</w:t>
      </w:r>
      <w:r>
        <w:rPr>
          <w:spacing w:val="-9"/>
        </w:rPr>
        <w:t> </w:t>
      </w:r>
      <w:r>
        <w:rPr/>
        <w:t>moet</w:t>
      </w:r>
      <w:r>
        <w:rPr>
          <w:spacing w:val="-10"/>
        </w:rPr>
        <w:t> </w:t>
      </w:r>
      <w:r>
        <w:rPr/>
        <w:t>het</w:t>
      </w:r>
      <w:r>
        <w:rPr>
          <w:spacing w:val="-10"/>
        </w:rPr>
        <w:t> </w:t>
      </w:r>
      <w:r>
        <w:rPr>
          <w:spacing w:val="-4"/>
        </w:rPr>
        <w:t>kamp</w:t>
      </w:r>
      <w:r>
        <w:rPr>
          <w:spacing w:val="-9"/>
        </w:rPr>
        <w:t> </w:t>
      </w:r>
      <w:r>
        <w:rPr/>
        <w:t>van</w:t>
      </w:r>
      <w:r>
        <w:rPr>
          <w:spacing w:val="-20"/>
        </w:rPr>
        <w:t> </w:t>
      </w:r>
      <w:r>
        <w:rPr/>
        <w:t>Israël</w:t>
      </w:r>
      <w:r>
        <w:rPr>
          <w:spacing w:val="-23"/>
        </w:rPr>
        <w:t> </w:t>
      </w:r>
      <w:r>
        <w:rPr>
          <w:spacing w:val="-3"/>
        </w:rPr>
        <w:t>hebben</w:t>
      </w:r>
      <w:r>
        <w:rPr>
          <w:spacing w:val="-21"/>
        </w:rPr>
        <w:t> </w:t>
      </w:r>
      <w:r>
        <w:rPr/>
        <w:t>opgeleverd,</w:t>
      </w:r>
      <w:r>
        <w:rPr>
          <w:spacing w:val="-14"/>
        </w:rPr>
        <w:t> </w:t>
      </w:r>
      <w:r>
        <w:rPr/>
        <w:t>toen</w:t>
      </w:r>
      <w:r>
        <w:rPr>
          <w:spacing w:val="-16"/>
        </w:rPr>
        <w:t> </w:t>
      </w:r>
      <w:r>
        <w:rPr>
          <w:spacing w:val="-5"/>
        </w:rPr>
        <w:t>zij</w:t>
      </w:r>
      <w:r>
        <w:rPr>
          <w:spacing w:val="-20"/>
        </w:rPr>
        <w:t> </w:t>
      </w:r>
      <w:r>
        <w:rPr/>
        <w:t>hun</w:t>
      </w:r>
      <w:r>
        <w:rPr>
          <w:spacing w:val="-20"/>
        </w:rPr>
        <w:t> </w:t>
      </w:r>
      <w:r>
        <w:rPr/>
        <w:t>tenten</w:t>
      </w:r>
      <w:r>
        <w:rPr>
          <w:spacing w:val="-18"/>
        </w:rPr>
        <w:t> </w:t>
      </w:r>
      <w:r>
        <w:rPr>
          <w:spacing w:val="-5"/>
        </w:rPr>
        <w:t>in</w:t>
      </w:r>
      <w:r>
        <w:rPr>
          <w:spacing w:val="-18"/>
        </w:rPr>
        <w:t> </w:t>
      </w:r>
      <w:r>
        <w:rPr/>
        <w:t>de</w:t>
      </w:r>
      <w:r>
        <w:rPr>
          <w:spacing w:val="-14"/>
        </w:rPr>
        <w:t> </w:t>
      </w:r>
      <w:r>
        <w:rPr>
          <w:spacing w:val="-3"/>
        </w:rPr>
        <w:t>vlakke </w:t>
      </w:r>
      <w:r>
        <w:rPr>
          <w:spacing w:val="-3"/>
        </w:rPr>
        <w:t>velden</w:t>
      </w:r>
      <w:r>
        <w:rPr>
          <w:spacing w:val="-28"/>
        </w:rPr>
        <w:t> </w:t>
      </w:r>
      <w:r>
        <w:rPr/>
        <w:t>van</w:t>
      </w:r>
      <w:r>
        <w:rPr>
          <w:spacing w:val="-27"/>
        </w:rPr>
        <w:t> </w:t>
      </w:r>
      <w:r>
        <w:rPr>
          <w:spacing w:val="-3"/>
        </w:rPr>
        <w:t>Jericho</w:t>
      </w:r>
      <w:r>
        <w:rPr>
          <w:spacing w:val="-15"/>
        </w:rPr>
        <w:t> </w:t>
      </w:r>
      <w:r>
        <w:rPr/>
        <w:t>hadden</w:t>
      </w:r>
      <w:r>
        <w:rPr>
          <w:spacing w:val="-26"/>
        </w:rPr>
        <w:t> </w:t>
      </w:r>
      <w:r>
        <w:rPr/>
        <w:t>opgeslagen.</w:t>
      </w:r>
      <w:r>
        <w:rPr>
          <w:spacing w:val="-18"/>
        </w:rPr>
        <w:t> </w:t>
      </w:r>
      <w:r>
        <w:rPr>
          <w:spacing w:val="-6"/>
        </w:rPr>
        <w:t>"Wie</w:t>
      </w:r>
      <w:r>
        <w:rPr>
          <w:spacing w:val="-14"/>
        </w:rPr>
        <w:t> </w:t>
      </w:r>
      <w:r>
        <w:rPr/>
        <w:t>zal</w:t>
      </w:r>
      <w:r>
        <w:rPr>
          <w:spacing w:val="-25"/>
        </w:rPr>
        <w:t> </w:t>
      </w:r>
      <w:r>
        <w:rPr/>
        <w:t>het</w:t>
      </w:r>
      <w:r>
        <w:rPr>
          <w:spacing w:val="-13"/>
        </w:rPr>
        <w:t> </w:t>
      </w:r>
      <w:r>
        <w:rPr>
          <w:spacing w:val="2"/>
        </w:rPr>
        <w:t>stof</w:t>
      </w:r>
      <w:r>
        <w:rPr>
          <w:spacing w:val="-31"/>
        </w:rPr>
        <w:t> </w:t>
      </w:r>
      <w:r>
        <w:rPr/>
        <w:t>Jakobs</w:t>
      </w:r>
      <w:r>
        <w:rPr>
          <w:spacing w:val="-18"/>
        </w:rPr>
        <w:t> </w:t>
      </w:r>
      <w:r>
        <w:rPr>
          <w:spacing w:val="-4"/>
        </w:rPr>
        <w:t>tellen?"</w:t>
      </w:r>
      <w:r>
        <w:rPr>
          <w:spacing w:val="-20"/>
        </w:rPr>
        <w:t> </w:t>
      </w:r>
      <w:r>
        <w:rPr/>
        <w:t>Hetgeen</w:t>
      </w:r>
      <w:r>
        <w:rPr>
          <w:spacing w:val="-25"/>
        </w:rPr>
        <w:t> </w:t>
      </w:r>
      <w:r>
        <w:rPr/>
        <w:t>gedurende</w:t>
      </w:r>
      <w:r>
        <w:rPr>
          <w:spacing w:val="-22"/>
        </w:rPr>
        <w:t> </w:t>
      </w:r>
      <w:r>
        <w:rPr>
          <w:spacing w:val="-4"/>
        </w:rPr>
        <w:t>lange </w:t>
      </w:r>
      <w:r>
        <w:rPr>
          <w:spacing w:val="-4"/>
        </w:rPr>
      </w:r>
      <w:r>
        <w:rPr>
          <w:spacing w:val="-5"/>
        </w:rPr>
        <w:t>tijd</w:t>
      </w:r>
      <w:r>
        <w:rPr>
          <w:spacing w:val="-24"/>
        </w:rPr>
        <w:t> </w:t>
      </w:r>
      <w:r>
        <w:rPr/>
        <w:t>"de</w:t>
      </w:r>
      <w:r>
        <w:rPr>
          <w:spacing w:val="-29"/>
        </w:rPr>
        <w:t> </w:t>
      </w:r>
      <w:r>
        <w:rPr/>
        <w:t>kerk</w:t>
      </w:r>
      <w:r>
        <w:rPr>
          <w:spacing w:val="-28"/>
        </w:rPr>
        <w:t> </w:t>
      </w:r>
      <w:r>
        <w:rPr>
          <w:spacing w:val="-5"/>
        </w:rPr>
        <w:t>in</w:t>
      </w:r>
      <w:r>
        <w:rPr>
          <w:spacing w:val="-32"/>
        </w:rPr>
        <w:t> </w:t>
      </w:r>
      <w:r>
        <w:rPr/>
        <w:t>de</w:t>
      </w:r>
      <w:r>
        <w:rPr>
          <w:spacing w:val="-28"/>
        </w:rPr>
        <w:t> </w:t>
      </w:r>
      <w:r>
        <w:rPr>
          <w:spacing w:val="-3"/>
        </w:rPr>
        <w:t>woestijn</w:t>
      </w:r>
      <w:r>
        <w:rPr>
          <w:spacing w:val="-26"/>
        </w:rPr>
        <w:t> </w:t>
      </w:r>
      <w:r>
        <w:rPr/>
        <w:t>was,</w:t>
      </w:r>
      <w:r>
        <w:rPr>
          <w:spacing w:val="-25"/>
        </w:rPr>
        <w:t> </w:t>
      </w:r>
      <w:r>
        <w:rPr>
          <w:spacing w:val="-4"/>
        </w:rPr>
        <w:t>is</w:t>
      </w:r>
      <w:r>
        <w:rPr>
          <w:spacing w:val="-31"/>
        </w:rPr>
        <w:t> </w:t>
      </w:r>
      <w:r>
        <w:rPr>
          <w:spacing w:val="-3"/>
        </w:rPr>
        <w:t>nu</w:t>
      </w:r>
      <w:r>
        <w:rPr>
          <w:spacing w:val="-28"/>
        </w:rPr>
        <w:t> </w:t>
      </w:r>
      <w:r>
        <w:rPr/>
        <w:t>opgeklommen</w:t>
      </w:r>
      <w:r>
        <w:rPr>
          <w:spacing w:val="-34"/>
        </w:rPr>
        <w:t> </w:t>
      </w:r>
      <w:r>
        <w:rPr>
          <w:spacing w:val="-5"/>
        </w:rPr>
        <w:t>uit</w:t>
      </w:r>
      <w:r>
        <w:rPr>
          <w:spacing w:val="-19"/>
        </w:rPr>
        <w:t> </w:t>
      </w:r>
      <w:r>
        <w:rPr/>
        <w:t>de</w:t>
      </w:r>
      <w:r>
        <w:rPr>
          <w:spacing w:val="-28"/>
        </w:rPr>
        <w:t> </w:t>
      </w:r>
      <w:r>
        <w:rPr>
          <w:spacing w:val="-3"/>
        </w:rPr>
        <w:t>woestijn,</w:t>
      </w:r>
      <w:r>
        <w:rPr>
          <w:spacing w:val="-32"/>
        </w:rPr>
        <w:t> </w:t>
      </w:r>
      <w:r>
        <w:rPr>
          <w:spacing w:val="-5"/>
        </w:rPr>
        <w:t>lieflijk</w:t>
      </w:r>
      <w:r>
        <w:rPr>
          <w:spacing w:val="-32"/>
        </w:rPr>
        <w:t> </w:t>
      </w:r>
      <w:r>
        <w:rPr>
          <w:spacing w:val="-5"/>
        </w:rPr>
        <w:t>leunende</w:t>
      </w:r>
      <w:r>
        <w:rPr>
          <w:spacing w:val="-32"/>
        </w:rPr>
        <w:t> </w:t>
      </w:r>
      <w:r>
        <w:rPr>
          <w:spacing w:val="-3"/>
        </w:rPr>
        <w:t>op</w:t>
      </w:r>
      <w:r>
        <w:rPr>
          <w:spacing w:val="-32"/>
        </w:rPr>
        <w:t> </w:t>
      </w:r>
      <w:r>
        <w:rPr>
          <w:spacing w:val="-4"/>
        </w:rPr>
        <w:t>haar</w:t>
      </w:r>
      <w:r>
        <w:rPr>
          <w:spacing w:val="-32"/>
        </w:rPr>
        <w:t> </w:t>
      </w:r>
      <w:r>
        <w:rPr>
          <w:spacing w:val="-5"/>
        </w:rPr>
        <w:t>Liefste, </w:t>
      </w:r>
      <w:r>
        <w:rPr>
          <w:spacing w:val="-5"/>
        </w:rPr>
      </w:r>
      <w:r>
        <w:rPr>
          <w:spacing w:val="-3"/>
        </w:rPr>
        <w:t>uitziende </w:t>
      </w:r>
      <w:r>
        <w:rPr>
          <w:spacing w:val="-4"/>
        </w:rPr>
        <w:t>als </w:t>
      </w:r>
      <w:r>
        <w:rPr/>
        <w:t>de dageraad, schoon </w:t>
      </w:r>
      <w:r>
        <w:rPr>
          <w:spacing w:val="-6"/>
        </w:rPr>
        <w:t>gelijk </w:t>
      </w:r>
      <w:r>
        <w:rPr/>
        <w:t>de </w:t>
      </w:r>
      <w:r>
        <w:rPr>
          <w:spacing w:val="-4"/>
        </w:rPr>
        <w:t>maan, zuiver als </w:t>
      </w:r>
      <w:r>
        <w:rPr/>
        <w:t>de zon, </w:t>
      </w:r>
      <w:r>
        <w:rPr>
          <w:spacing w:val="-4"/>
        </w:rPr>
        <w:t>verschrikkelijk als </w:t>
      </w:r>
      <w:r>
        <w:rPr/>
        <w:t>slagorden </w:t>
      </w:r>
      <w:r>
        <w:rPr/>
      </w:r>
      <w:r>
        <w:rPr>
          <w:spacing w:val="-3"/>
        </w:rPr>
        <w:t>met</w:t>
      </w:r>
      <w:r>
        <w:rPr>
          <w:spacing w:val="-27"/>
        </w:rPr>
        <w:t> </w:t>
      </w:r>
      <w:r>
        <w:rPr/>
        <w:t>banieren."</w:t>
      </w:r>
      <w:r>
        <w:rPr>
          <w:spacing w:val="-35"/>
        </w:rPr>
        <w:t> </w:t>
      </w:r>
      <w:r>
        <w:rPr/>
        <w:t>Hoe</w:t>
      </w:r>
      <w:r>
        <w:rPr>
          <w:spacing w:val="-31"/>
        </w:rPr>
        <w:t> </w:t>
      </w:r>
      <w:r>
        <w:rPr>
          <w:spacing w:val="-3"/>
        </w:rPr>
        <w:t>verschrikkelijk</w:t>
      </w:r>
      <w:r>
        <w:rPr>
          <w:spacing w:val="-31"/>
        </w:rPr>
        <w:t> </w:t>
      </w:r>
      <w:r>
        <w:rPr/>
        <w:t>zij</w:t>
      </w:r>
      <w:r>
        <w:rPr>
          <w:spacing w:val="-31"/>
        </w:rPr>
        <w:t> </w:t>
      </w:r>
      <w:r>
        <w:rPr/>
        <w:t>was</w:t>
      </w:r>
      <w:r>
        <w:rPr>
          <w:spacing w:val="-31"/>
        </w:rPr>
        <w:t> </w:t>
      </w:r>
      <w:r>
        <w:rPr/>
        <w:t>in</w:t>
      </w:r>
      <w:r>
        <w:rPr>
          <w:spacing w:val="-31"/>
        </w:rPr>
        <w:t> </w:t>
      </w:r>
      <w:r>
        <w:rPr/>
        <w:t>de</w:t>
      </w:r>
      <w:r>
        <w:rPr>
          <w:spacing w:val="-31"/>
        </w:rPr>
        <w:t> </w:t>
      </w:r>
      <w:r>
        <w:rPr>
          <w:spacing w:val="-3"/>
        </w:rPr>
        <w:t>ogen</w:t>
      </w:r>
      <w:r>
        <w:rPr>
          <w:spacing w:val="-31"/>
        </w:rPr>
        <w:t> </w:t>
      </w:r>
      <w:r>
        <w:rPr/>
        <w:t>van</w:t>
      </w:r>
      <w:r>
        <w:rPr>
          <w:spacing w:val="-31"/>
        </w:rPr>
        <w:t> </w:t>
      </w:r>
      <w:r>
        <w:rPr>
          <w:spacing w:val="-3"/>
        </w:rPr>
        <w:t>haar</w:t>
      </w:r>
      <w:r>
        <w:rPr>
          <w:spacing w:val="-31"/>
        </w:rPr>
        <w:t> </w:t>
      </w:r>
      <w:r>
        <w:rPr>
          <w:spacing w:val="-3"/>
        </w:rPr>
        <w:t>vijanden,</w:t>
      </w:r>
      <w:r>
        <w:rPr>
          <w:spacing w:val="-31"/>
        </w:rPr>
        <w:t> </w:t>
      </w:r>
      <w:r>
        <w:rPr>
          <w:spacing w:val="-3"/>
        </w:rPr>
        <w:t>wordt</w:t>
      </w:r>
      <w:r>
        <w:rPr>
          <w:spacing w:val="-31"/>
        </w:rPr>
        <w:t> </w:t>
      </w:r>
      <w:r>
        <w:rPr/>
        <w:t>ons</w:t>
      </w:r>
      <w:r>
        <w:rPr>
          <w:spacing w:val="-31"/>
        </w:rPr>
        <w:t> </w:t>
      </w:r>
      <w:r>
        <w:rPr>
          <w:spacing w:val="-3"/>
        </w:rPr>
        <w:t>hier</w:t>
      </w:r>
      <w:r>
        <w:rPr>
          <w:spacing w:val="-31"/>
        </w:rPr>
        <w:t> </w:t>
      </w:r>
      <w:r>
        <w:rPr>
          <w:spacing w:val="-3"/>
        </w:rPr>
        <w:t>gezegd,</w:t>
      </w:r>
      <w:r>
        <w:rPr>
          <w:spacing w:val="-31"/>
        </w:rPr>
        <w:t> </w:t>
      </w:r>
      <w:r>
        <w:rPr>
          <w:spacing w:val="-3"/>
        </w:rPr>
        <w:t>vers </w:t>
      </w:r>
      <w:r>
        <w:rPr>
          <w:spacing w:val="-3"/>
        </w:rPr>
      </w:r>
      <w:r>
        <w:rPr/>
        <w:t>1,</w:t>
      </w:r>
      <w:r>
        <w:rPr>
          <w:spacing w:val="-7"/>
        </w:rPr>
        <w:t> </w:t>
      </w:r>
      <w:r>
        <w:rPr/>
        <w:t>hoe</w:t>
      </w:r>
      <w:r>
        <w:rPr>
          <w:spacing w:val="-12"/>
        </w:rPr>
        <w:t> </w:t>
      </w:r>
      <w:r>
        <w:rPr/>
        <w:t>schoon</w:t>
      </w:r>
      <w:r>
        <w:rPr>
          <w:spacing w:val="-17"/>
        </w:rPr>
        <w:t> </w:t>
      </w:r>
      <w:r>
        <w:rPr/>
        <w:t>en</w:t>
      </w:r>
      <w:r>
        <w:rPr>
          <w:spacing w:val="-14"/>
        </w:rPr>
        <w:t> </w:t>
      </w:r>
      <w:r>
        <w:rPr>
          <w:spacing w:val="-4"/>
        </w:rPr>
        <w:t>zuiver</w:t>
      </w:r>
      <w:r>
        <w:rPr>
          <w:spacing w:val="-7"/>
        </w:rPr>
        <w:t> </w:t>
      </w:r>
      <w:r>
        <w:rPr>
          <w:spacing w:val="-5"/>
        </w:rPr>
        <w:t>zij</w:t>
      </w:r>
      <w:r>
        <w:rPr>
          <w:spacing w:val="-15"/>
        </w:rPr>
        <w:t> </w:t>
      </w:r>
      <w:r>
        <w:rPr/>
        <w:t>gemaakt</w:t>
      </w:r>
      <w:r>
        <w:rPr>
          <w:spacing w:val="-5"/>
        </w:rPr>
        <w:t> </w:t>
      </w:r>
      <w:r>
        <w:rPr/>
        <w:t>was</w:t>
      </w:r>
      <w:r>
        <w:rPr>
          <w:spacing w:val="-10"/>
        </w:rPr>
        <w:t> </w:t>
      </w:r>
      <w:r>
        <w:rPr>
          <w:spacing w:val="-5"/>
        </w:rPr>
        <w:t>in</w:t>
      </w:r>
      <w:r>
        <w:rPr>
          <w:spacing w:val="-13"/>
        </w:rPr>
        <w:t> </w:t>
      </w:r>
      <w:r>
        <w:rPr/>
        <w:t>de</w:t>
      </w:r>
      <w:r>
        <w:rPr>
          <w:spacing w:val="-9"/>
        </w:rPr>
        <w:t> </w:t>
      </w:r>
      <w:r>
        <w:rPr/>
        <w:t>ogen</w:t>
      </w:r>
      <w:r>
        <w:rPr>
          <w:spacing w:val="-12"/>
        </w:rPr>
        <w:t> </w:t>
      </w:r>
      <w:r>
        <w:rPr/>
        <w:t>van</w:t>
      </w:r>
      <w:r>
        <w:rPr>
          <w:spacing w:val="-15"/>
        </w:rPr>
        <w:t> </w:t>
      </w:r>
      <w:r>
        <w:rPr>
          <w:spacing w:val="-3"/>
        </w:rPr>
        <w:t>haar</w:t>
      </w:r>
      <w:r>
        <w:rPr>
          <w:spacing w:val="-6"/>
        </w:rPr>
        <w:t> </w:t>
      </w:r>
      <w:r>
        <w:rPr>
          <w:spacing w:val="-3"/>
        </w:rPr>
        <w:t>vrienden</w:t>
      </w:r>
      <w:r>
        <w:rPr>
          <w:spacing w:val="-16"/>
        </w:rPr>
        <w:t> </w:t>
      </w:r>
      <w:r>
        <w:rPr>
          <w:spacing w:val="3"/>
        </w:rPr>
        <w:t>door</w:t>
      </w:r>
      <w:r>
        <w:rPr>
          <w:spacing w:val="-5"/>
        </w:rPr>
        <w:t> </w:t>
      </w:r>
      <w:r>
        <w:rPr/>
        <w:t>de</w:t>
      </w:r>
      <w:r>
        <w:rPr>
          <w:spacing w:val="-9"/>
        </w:rPr>
        <w:t> </w:t>
      </w:r>
      <w:r>
        <w:rPr>
          <w:spacing w:val="-3"/>
        </w:rPr>
        <w:t>smaad</w:t>
      </w:r>
      <w:r>
        <w:rPr>
          <w:spacing w:val="-11"/>
        </w:rPr>
        <w:t> </w:t>
      </w:r>
      <w:r>
        <w:rPr/>
        <w:t>van</w:t>
      </w:r>
      <w:r>
        <w:rPr>
          <w:spacing w:val="-15"/>
        </w:rPr>
        <w:t> </w:t>
      </w:r>
      <w:r>
        <w:rPr/>
        <w:t>Egypte </w:t>
      </w:r>
      <w:r>
        <w:rPr/>
        <w:t>van</w:t>
      </w:r>
      <w:r>
        <w:rPr>
          <w:spacing w:val="-9"/>
        </w:rPr>
        <w:t> </w:t>
      </w:r>
      <w:r>
        <w:rPr/>
        <w:t>haar</w:t>
      </w:r>
      <w:r>
        <w:rPr>
          <w:spacing w:val="-9"/>
        </w:rPr>
        <w:t> </w:t>
      </w:r>
      <w:r>
        <w:rPr/>
        <w:t>af</w:t>
      </w:r>
      <w:r>
        <w:rPr>
          <w:spacing w:val="-9"/>
        </w:rPr>
        <w:t> </w:t>
      </w:r>
      <w:r>
        <w:rPr/>
        <w:t>te</w:t>
      </w:r>
      <w:r>
        <w:rPr>
          <w:spacing w:val="-9"/>
        </w:rPr>
        <w:t> </w:t>
      </w:r>
      <w:r>
        <w:rPr/>
        <w:t>wentelen,</w:t>
      </w:r>
      <w:r>
        <w:rPr>
          <w:spacing w:val="-8"/>
        </w:rPr>
        <w:t> </w:t>
      </w:r>
      <w:r>
        <w:rPr/>
        <w:t>wordt</w:t>
      </w:r>
      <w:r>
        <w:rPr>
          <w:spacing w:val="-9"/>
        </w:rPr>
        <w:t> </w:t>
      </w:r>
      <w:r>
        <w:rPr/>
        <w:t>ons</w:t>
      </w:r>
      <w:r>
        <w:rPr>
          <w:spacing w:val="-9"/>
        </w:rPr>
        <w:t> </w:t>
      </w:r>
      <w:r>
        <w:rPr/>
        <w:t>in</w:t>
      </w:r>
      <w:r>
        <w:rPr>
          <w:spacing w:val="-9"/>
        </w:rPr>
        <w:t> </w:t>
      </w:r>
      <w:r>
        <w:rPr/>
        <w:t>de</w:t>
      </w:r>
      <w:r>
        <w:rPr>
          <w:spacing w:val="-9"/>
        </w:rPr>
        <w:t> </w:t>
      </w:r>
      <w:r>
        <w:rPr/>
        <w:t>volgende</w:t>
      </w:r>
      <w:r>
        <w:rPr>
          <w:spacing w:val="-9"/>
        </w:rPr>
        <w:t> </w:t>
      </w:r>
      <w:r>
        <w:rPr/>
        <w:t>verzen</w:t>
      </w:r>
      <w:r>
        <w:rPr>
          <w:spacing w:val="-9"/>
        </w:rPr>
        <w:t> </w:t>
      </w:r>
      <w:r>
        <w:rPr/>
        <w:t>meegedeeld.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1.</w:t>
      </w:r>
      <w:r>
        <w:rPr>
          <w:spacing w:val="-17"/>
        </w:rPr>
        <w:t> </w:t>
      </w:r>
      <w:r>
        <w:rPr>
          <w:spacing w:val="-3"/>
        </w:rPr>
        <w:t>Hier</w:t>
      </w:r>
      <w:r>
        <w:rPr>
          <w:spacing w:val="-17"/>
        </w:rPr>
        <w:t> </w:t>
      </w:r>
      <w:r>
        <w:rPr>
          <w:spacing w:val="-4"/>
        </w:rPr>
        <w:t>is</w:t>
      </w:r>
      <w:r>
        <w:rPr>
          <w:spacing w:val="-21"/>
        </w:rPr>
        <w:t> </w:t>
      </w:r>
      <w:r>
        <w:rPr/>
        <w:t>de</w:t>
      </w:r>
      <w:r>
        <w:rPr>
          <w:spacing w:val="-19"/>
        </w:rPr>
        <w:t> </w:t>
      </w:r>
      <w:r>
        <w:rPr>
          <w:spacing w:val="-3"/>
        </w:rPr>
        <w:t>verschrikking,</w:t>
      </w:r>
      <w:r>
        <w:rPr>
          <w:spacing w:val="-20"/>
        </w:rPr>
        <w:t> </w:t>
      </w:r>
      <w:r>
        <w:rPr>
          <w:spacing w:val="-5"/>
        </w:rPr>
        <w:t>die</w:t>
      </w:r>
      <w:r>
        <w:rPr>
          <w:spacing w:val="-20"/>
        </w:rPr>
        <w:t> </w:t>
      </w:r>
      <w:r>
        <w:rPr/>
        <w:t>over</w:t>
      </w:r>
      <w:r>
        <w:rPr>
          <w:spacing w:val="-19"/>
        </w:rPr>
        <w:t> </w:t>
      </w:r>
      <w:r>
        <w:rPr/>
        <w:t>de</w:t>
      </w:r>
      <w:r>
        <w:rPr>
          <w:spacing w:val="-24"/>
        </w:rPr>
        <w:t> </w:t>
      </w:r>
      <w:r>
        <w:rPr>
          <w:spacing w:val="-3"/>
        </w:rPr>
        <w:t>Kanaänieten</w:t>
      </w:r>
      <w:r>
        <w:rPr>
          <w:spacing w:val="-25"/>
        </w:rPr>
        <w:t> </w:t>
      </w:r>
      <w:r>
        <w:rPr/>
        <w:t>was</w:t>
      </w:r>
      <w:r>
        <w:rPr>
          <w:spacing w:val="-19"/>
        </w:rPr>
        <w:t> </w:t>
      </w:r>
      <w:r>
        <w:rPr/>
        <w:t>gekomen</w:t>
      </w:r>
      <w:r>
        <w:rPr>
          <w:spacing w:val="-24"/>
        </w:rPr>
        <w:t> </w:t>
      </w:r>
      <w:r>
        <w:rPr>
          <w:spacing w:val="3"/>
        </w:rPr>
        <w:t>door</w:t>
      </w:r>
      <w:r>
        <w:rPr>
          <w:spacing w:val="-19"/>
        </w:rPr>
        <w:t> </w:t>
      </w:r>
      <w:r>
        <w:rPr/>
        <w:t>hun</w:t>
      </w:r>
      <w:r>
        <w:rPr>
          <w:spacing w:val="-25"/>
        </w:rPr>
        <w:t> </w:t>
      </w:r>
      <w:r>
        <w:rPr>
          <w:spacing w:val="-3"/>
        </w:rPr>
        <w:t>wonderbaarlijke</w:t>
      </w:r>
      <w:r>
        <w:rPr>
          <w:spacing w:val="-20"/>
        </w:rPr>
        <w:t> </w:t>
      </w:r>
      <w:r>
        <w:rPr/>
        <w:t>tocht </w:t>
      </w:r>
      <w:r>
        <w:rPr/>
        <w:t>over de Jordaan, vers 1. Het bericht er van werd spoedig door het gehele land verspreid, niet slechts</w:t>
      </w:r>
      <w:r>
        <w:rPr>
          <w:spacing w:val="-24"/>
        </w:rPr>
        <w:t> </w:t>
      </w:r>
      <w:r>
        <w:rPr>
          <w:spacing w:val="-4"/>
        </w:rPr>
        <w:t>als</w:t>
      </w:r>
      <w:r>
        <w:rPr>
          <w:spacing w:val="-14"/>
        </w:rPr>
        <w:t> </w:t>
      </w:r>
      <w:r>
        <w:rPr/>
        <w:t>een</w:t>
      </w:r>
      <w:r>
        <w:rPr>
          <w:spacing w:val="-19"/>
        </w:rPr>
        <w:t> </w:t>
      </w:r>
      <w:r>
        <w:rPr/>
        <w:t>wonder</w:t>
      </w:r>
      <w:r>
        <w:rPr>
          <w:spacing w:val="-9"/>
        </w:rPr>
        <w:t> </w:t>
      </w:r>
      <w:r>
        <w:rPr/>
        <w:t>op</w:t>
      </w:r>
      <w:r>
        <w:rPr>
          <w:spacing w:val="-13"/>
        </w:rPr>
        <w:t> </w:t>
      </w:r>
      <w:r>
        <w:rPr>
          <w:spacing w:val="-5"/>
        </w:rPr>
        <w:t>zichzelf,</w:t>
      </w:r>
      <w:r>
        <w:rPr>
          <w:spacing w:val="-8"/>
        </w:rPr>
        <w:t> </w:t>
      </w:r>
      <w:r>
        <w:rPr>
          <w:spacing w:val="-3"/>
        </w:rPr>
        <w:t>maar</w:t>
      </w:r>
      <w:r>
        <w:rPr>
          <w:spacing w:val="-12"/>
        </w:rPr>
        <w:t> </w:t>
      </w:r>
      <w:r>
        <w:rPr>
          <w:spacing w:val="-4"/>
        </w:rPr>
        <w:t>als</w:t>
      </w:r>
      <w:r>
        <w:rPr>
          <w:spacing w:val="-14"/>
        </w:rPr>
        <w:t> </w:t>
      </w:r>
      <w:r>
        <w:rPr/>
        <w:t>een</w:t>
      </w:r>
      <w:r>
        <w:rPr>
          <w:spacing w:val="-19"/>
        </w:rPr>
        <w:t> </w:t>
      </w:r>
      <w:r>
        <w:rPr>
          <w:spacing w:val="-3"/>
        </w:rPr>
        <w:t>schrikbericht</w:t>
      </w:r>
      <w:r>
        <w:rPr>
          <w:spacing w:val="-8"/>
        </w:rPr>
        <w:t> </w:t>
      </w:r>
      <w:r>
        <w:rPr/>
        <w:t>voor</w:t>
      </w:r>
      <w:r>
        <w:rPr>
          <w:spacing w:val="-20"/>
        </w:rPr>
        <w:t> </w:t>
      </w:r>
      <w:r>
        <w:rPr/>
        <w:t>al</w:t>
      </w:r>
      <w:r>
        <w:rPr>
          <w:spacing w:val="-28"/>
        </w:rPr>
        <w:t> </w:t>
      </w:r>
      <w:r>
        <w:rPr/>
        <w:t>de</w:t>
      </w:r>
      <w:r>
        <w:rPr>
          <w:spacing w:val="-14"/>
        </w:rPr>
        <w:t> </w:t>
      </w:r>
      <w:r>
        <w:rPr/>
        <w:t>koningen</w:t>
      </w:r>
      <w:r>
        <w:rPr>
          <w:spacing w:val="-20"/>
        </w:rPr>
        <w:t> </w:t>
      </w:r>
      <w:r>
        <w:rPr/>
        <w:t>en</w:t>
      </w:r>
      <w:r>
        <w:rPr>
          <w:spacing w:val="-19"/>
        </w:rPr>
        <w:t> </w:t>
      </w:r>
      <w:r>
        <w:rPr>
          <w:spacing w:val="-3"/>
        </w:rPr>
        <w:t>koninkrijken </w:t>
      </w:r>
      <w:r>
        <w:rPr>
          <w:spacing w:val="-3"/>
        </w:rPr>
      </w:r>
      <w:r>
        <w:rPr/>
        <w:t>van </w:t>
      </w:r>
      <w:r>
        <w:rPr>
          <w:spacing w:val="-3"/>
        </w:rPr>
        <w:t>Kanaän. </w:t>
      </w:r>
      <w:r>
        <w:rPr>
          <w:spacing w:val="-4"/>
        </w:rPr>
        <w:t>Evenals </w:t>
      </w:r>
      <w:r>
        <w:rPr/>
        <w:t>toen Babel ingenomen was, liep de loper de loper tegemoet, en de </w:t>
      </w:r>
      <w:r>
        <w:rPr/>
        <w:t>boodschapper</w:t>
      </w:r>
      <w:r>
        <w:rPr>
          <w:spacing w:val="-28"/>
        </w:rPr>
        <w:t> </w:t>
      </w:r>
      <w:r>
        <w:rPr/>
        <w:t>de</w:t>
      </w:r>
      <w:r>
        <w:rPr>
          <w:spacing w:val="-32"/>
        </w:rPr>
        <w:t> </w:t>
      </w:r>
      <w:r>
        <w:rPr/>
        <w:t>boodschapper,</w:t>
      </w:r>
      <w:r>
        <w:rPr>
          <w:spacing w:val="-27"/>
        </w:rPr>
        <w:t> </w:t>
      </w:r>
      <w:r>
        <w:rPr>
          <w:spacing w:val="2"/>
        </w:rPr>
        <w:t>om</w:t>
      </w:r>
      <w:r>
        <w:rPr>
          <w:spacing w:val="-35"/>
        </w:rPr>
        <w:t> </w:t>
      </w:r>
      <w:r>
        <w:rPr/>
        <w:t>de</w:t>
      </w:r>
      <w:r>
        <w:rPr>
          <w:spacing w:val="-28"/>
        </w:rPr>
        <w:t> </w:t>
      </w:r>
      <w:r>
        <w:rPr/>
        <w:t>verbazingwekkende</w:t>
      </w:r>
      <w:r>
        <w:rPr>
          <w:spacing w:val="-29"/>
        </w:rPr>
        <w:t> </w:t>
      </w:r>
      <w:r>
        <w:rPr>
          <w:spacing w:val="-5"/>
        </w:rPr>
        <w:t>tijding</w:t>
      </w:r>
      <w:r>
        <w:rPr>
          <w:spacing w:val="-27"/>
        </w:rPr>
        <w:t> </w:t>
      </w:r>
      <w:r>
        <w:rPr>
          <w:spacing w:val="-3"/>
        </w:rPr>
        <w:t>naar</w:t>
      </w:r>
      <w:r>
        <w:rPr>
          <w:spacing w:val="-29"/>
        </w:rPr>
        <w:t> </w:t>
      </w:r>
      <w:r>
        <w:rPr/>
        <w:t>iedere</w:t>
      </w:r>
      <w:r>
        <w:rPr>
          <w:spacing w:val="-37"/>
        </w:rPr>
        <w:t> </w:t>
      </w:r>
      <w:r>
        <w:rPr/>
        <w:t>hoek</w:t>
      </w:r>
      <w:r>
        <w:rPr>
          <w:spacing w:val="-32"/>
        </w:rPr>
        <w:t> </w:t>
      </w:r>
      <w:r>
        <w:rPr/>
        <w:t>van</w:t>
      </w:r>
      <w:r>
        <w:rPr>
          <w:spacing w:val="-38"/>
        </w:rPr>
        <w:t> </w:t>
      </w:r>
      <w:r>
        <w:rPr/>
        <w:t>het</w:t>
      </w:r>
      <w:r>
        <w:rPr>
          <w:spacing w:val="-29"/>
        </w:rPr>
        <w:t> </w:t>
      </w:r>
      <w:r>
        <w:rPr>
          <w:spacing w:val="-4"/>
        </w:rPr>
        <w:t>land</w:t>
      </w:r>
      <w:r>
        <w:rPr>
          <w:spacing w:val="-32"/>
        </w:rPr>
        <w:t> </w:t>
      </w:r>
      <w:r>
        <w:rPr>
          <w:spacing w:val="4"/>
        </w:rPr>
        <w:t>te </w:t>
      </w:r>
      <w:r>
        <w:rPr>
          <w:spacing w:val="4"/>
        </w:rPr>
      </w:r>
      <w:r>
        <w:rPr>
          <w:spacing w:val="-3"/>
        </w:rPr>
        <w:t>brengen,</w:t>
      </w:r>
      <w:r>
        <w:rPr>
          <w:spacing w:val="-17"/>
        </w:rPr>
        <w:t> </w:t>
      </w:r>
      <w:r>
        <w:rPr>
          <w:spacing w:val="-5"/>
        </w:rPr>
        <w:t>Jeremia</w:t>
      </w:r>
      <w:r>
        <w:rPr>
          <w:spacing w:val="-14"/>
        </w:rPr>
        <w:t> </w:t>
      </w:r>
      <w:r>
        <w:rPr/>
        <w:t>51:31.</w:t>
      </w:r>
      <w:r>
        <w:rPr>
          <w:spacing w:val="-23"/>
        </w:rPr>
        <w:t> </w:t>
      </w:r>
      <w:r>
        <w:rPr/>
        <w:t>En</w:t>
      </w:r>
      <w:r>
        <w:rPr>
          <w:spacing w:val="-27"/>
        </w:rPr>
        <w:t> </w:t>
      </w:r>
      <w:r>
        <w:rPr>
          <w:spacing w:val="-4"/>
        </w:rPr>
        <w:t>hier</w:t>
      </w:r>
      <w:r>
        <w:rPr>
          <w:spacing w:val="-23"/>
        </w:rPr>
        <w:t> </w:t>
      </w:r>
      <w:r>
        <w:rPr/>
        <w:t>wordt</w:t>
      </w:r>
      <w:r>
        <w:rPr>
          <w:spacing w:val="-18"/>
        </w:rPr>
        <w:t> </w:t>
      </w:r>
      <w:r>
        <w:rPr/>
        <w:t>ons</w:t>
      </w:r>
      <w:r>
        <w:rPr>
          <w:spacing w:val="-17"/>
        </w:rPr>
        <w:t> </w:t>
      </w:r>
      <w:r>
        <w:rPr/>
        <w:t>gezegd</w:t>
      </w:r>
      <w:r>
        <w:rPr>
          <w:spacing w:val="-19"/>
        </w:rPr>
        <w:t> </w:t>
      </w:r>
      <w:r>
        <w:rPr>
          <w:spacing w:val="-3"/>
        </w:rPr>
        <w:t>welke</w:t>
      </w:r>
      <w:r>
        <w:rPr>
          <w:spacing w:val="-20"/>
        </w:rPr>
        <w:t> </w:t>
      </w:r>
      <w:r>
        <w:rPr/>
        <w:t>indruk</w:t>
      </w:r>
      <w:r>
        <w:rPr>
          <w:spacing w:val="-20"/>
        </w:rPr>
        <w:t> </w:t>
      </w:r>
      <w:r>
        <w:rPr>
          <w:spacing w:val="-5"/>
        </w:rPr>
        <w:t>die</w:t>
      </w:r>
      <w:r>
        <w:rPr>
          <w:spacing w:val="-16"/>
        </w:rPr>
        <w:t> </w:t>
      </w:r>
      <w:r>
        <w:rPr>
          <w:spacing w:val="-5"/>
        </w:rPr>
        <w:t>tijding</w:t>
      </w:r>
      <w:r>
        <w:rPr>
          <w:spacing w:val="-18"/>
        </w:rPr>
        <w:t> </w:t>
      </w:r>
      <w:r>
        <w:rPr/>
        <w:t>maakte</w:t>
      </w:r>
      <w:r>
        <w:rPr>
          <w:spacing w:val="-23"/>
        </w:rPr>
        <w:t> </w:t>
      </w:r>
      <w:r>
        <w:rPr/>
        <w:t>op</w:t>
      </w:r>
      <w:r>
        <w:rPr>
          <w:spacing w:val="-18"/>
        </w:rPr>
        <w:t> </w:t>
      </w:r>
      <w:r>
        <w:rPr/>
        <w:t>de</w:t>
      </w:r>
      <w:r>
        <w:rPr>
          <w:spacing w:val="-19"/>
        </w:rPr>
        <w:t> </w:t>
      </w:r>
      <w:r>
        <w:rPr/>
        <w:t>koningen </w:t>
      </w:r>
      <w:r>
        <w:rPr/>
        <w:t>van</w:t>
      </w:r>
      <w:r>
        <w:rPr>
          <w:spacing w:val="-25"/>
        </w:rPr>
        <w:t> </w:t>
      </w:r>
      <w:r>
        <w:rPr>
          <w:spacing w:val="-5"/>
        </w:rPr>
        <w:t>dit</w:t>
      </w:r>
      <w:r>
        <w:rPr>
          <w:spacing w:val="-11"/>
        </w:rPr>
        <w:t> </w:t>
      </w:r>
      <w:r>
        <w:rPr>
          <w:spacing w:val="-3"/>
        </w:rPr>
        <w:t>land,</w:t>
      </w:r>
      <w:r>
        <w:rPr>
          <w:spacing w:val="-26"/>
        </w:rPr>
        <w:t> </w:t>
      </w:r>
      <w:r>
        <w:rPr/>
        <w:t>hun</w:t>
      </w:r>
      <w:r>
        <w:rPr>
          <w:spacing w:val="-29"/>
        </w:rPr>
        <w:t> </w:t>
      </w:r>
      <w:r>
        <w:rPr/>
        <w:t>hart</w:t>
      </w:r>
      <w:r>
        <w:rPr>
          <w:spacing w:val="-19"/>
        </w:rPr>
        <w:t> </w:t>
      </w:r>
      <w:r>
        <w:rPr>
          <w:spacing w:val="-4"/>
        </w:rPr>
        <w:t>versmolt</w:t>
      </w:r>
      <w:r>
        <w:rPr>
          <w:spacing w:val="-13"/>
        </w:rPr>
        <w:t> </w:t>
      </w:r>
      <w:r>
        <w:rPr>
          <w:spacing w:val="-4"/>
        </w:rPr>
        <w:t>als</w:t>
      </w:r>
      <w:r>
        <w:rPr>
          <w:spacing w:val="-24"/>
        </w:rPr>
        <w:t> </w:t>
      </w:r>
      <w:r>
        <w:rPr/>
        <w:t>was</w:t>
      </w:r>
      <w:r>
        <w:rPr>
          <w:spacing w:val="-24"/>
        </w:rPr>
        <w:t> </w:t>
      </w:r>
      <w:r>
        <w:rPr/>
        <w:t>voor</w:t>
      </w:r>
      <w:r>
        <w:rPr>
          <w:spacing w:val="-25"/>
        </w:rPr>
        <w:t> </w:t>
      </w:r>
      <w:r>
        <w:rPr/>
        <w:t>het</w:t>
      </w:r>
      <w:r>
        <w:rPr>
          <w:spacing w:val="-20"/>
        </w:rPr>
        <w:t> </w:t>
      </w:r>
      <w:r>
        <w:rPr/>
        <w:t>vuur,</w:t>
      </w:r>
      <w:r>
        <w:rPr>
          <w:spacing w:val="-18"/>
        </w:rPr>
        <w:t> </w:t>
      </w:r>
      <w:r>
        <w:rPr/>
        <w:t>en</w:t>
      </w:r>
      <w:r>
        <w:rPr>
          <w:spacing w:val="-24"/>
        </w:rPr>
        <w:t> </w:t>
      </w:r>
      <w:r>
        <w:rPr/>
        <w:t>er</w:t>
      </w:r>
      <w:r>
        <w:rPr>
          <w:spacing w:val="-16"/>
        </w:rPr>
        <w:t> </w:t>
      </w:r>
      <w:r>
        <w:rPr/>
        <w:t>was</w:t>
      </w:r>
      <w:r>
        <w:rPr>
          <w:spacing w:val="-19"/>
        </w:rPr>
        <w:t> </w:t>
      </w:r>
      <w:r>
        <w:rPr/>
        <w:t>geen</w:t>
      </w:r>
      <w:r>
        <w:rPr>
          <w:spacing w:val="-23"/>
        </w:rPr>
        <w:t> </w:t>
      </w:r>
      <w:r>
        <w:rPr/>
        <w:t>moed</w:t>
      </w:r>
      <w:r>
        <w:rPr>
          <w:spacing w:val="-20"/>
        </w:rPr>
        <w:t> </w:t>
      </w:r>
      <w:r>
        <w:rPr>
          <w:spacing w:val="-3"/>
        </w:rPr>
        <w:t>meer</w:t>
      </w:r>
      <w:r>
        <w:rPr>
          <w:spacing w:val="-17"/>
        </w:rPr>
        <w:t> </w:t>
      </w:r>
      <w:r>
        <w:rPr>
          <w:spacing w:val="-5"/>
        </w:rPr>
        <w:t>in</w:t>
      </w:r>
      <w:r>
        <w:rPr>
          <w:spacing w:val="-23"/>
        </w:rPr>
        <w:t> </w:t>
      </w:r>
      <w:r>
        <w:rPr>
          <w:spacing w:val="-3"/>
        </w:rPr>
        <w:t>hen.</w:t>
      </w:r>
      <w:r>
        <w:rPr>
          <w:spacing w:val="-17"/>
        </w:rPr>
        <w:t> </w:t>
      </w:r>
      <w:r>
        <w:rPr>
          <w:spacing w:val="-5"/>
        </w:rPr>
        <w:t>Dit</w:t>
      </w:r>
      <w:r>
        <w:rPr>
          <w:spacing w:val="-11"/>
        </w:rPr>
        <w:t> </w:t>
      </w:r>
      <w:r>
        <w:rPr>
          <w:spacing w:val="-4"/>
        </w:rPr>
        <w:t>geeft</w:t>
      </w:r>
      <w:r>
        <w:rPr>
          <w:spacing w:val="-9"/>
        </w:rPr>
        <w:t> </w:t>
      </w:r>
      <w:r>
        <w:rPr>
          <w:spacing w:val="4"/>
        </w:rPr>
        <w:t>te </w:t>
      </w:r>
      <w:r>
        <w:rPr>
          <w:spacing w:val="4"/>
        </w:rPr>
      </w:r>
      <w:r>
        <w:rPr>
          <w:spacing w:val="-3"/>
        </w:rPr>
        <w:t>kennen, </w:t>
      </w:r>
      <w:r>
        <w:rPr/>
        <w:t>dat hoewel het hart des </w:t>
      </w:r>
      <w:r>
        <w:rPr>
          <w:spacing w:val="-3"/>
        </w:rPr>
        <w:t>volks </w:t>
      </w:r>
      <w:r>
        <w:rPr/>
        <w:t>reeds tevoren gesmolten was, zoals door Rachab erkend </w:t>
      </w:r>
      <w:r>
        <w:rPr/>
        <w:t>werd</w:t>
      </w:r>
      <w:r>
        <w:rPr>
          <w:spacing w:val="-8"/>
        </w:rPr>
        <w:t> </w:t>
      </w:r>
      <w:r>
        <w:rPr/>
        <w:t>Hoofdstuk</w:t>
      </w:r>
      <w:r>
        <w:rPr>
          <w:spacing w:val="-7"/>
        </w:rPr>
        <w:t> </w:t>
      </w:r>
      <w:r>
        <w:rPr/>
        <w:t>2:9,</w:t>
      </w:r>
      <w:r>
        <w:rPr>
          <w:spacing w:val="-7"/>
        </w:rPr>
        <w:t> </w:t>
      </w:r>
      <w:r>
        <w:rPr/>
        <w:t>de</w:t>
      </w:r>
      <w:r>
        <w:rPr>
          <w:spacing w:val="-8"/>
        </w:rPr>
        <w:t> </w:t>
      </w:r>
      <w:r>
        <w:rPr/>
        <w:t>koningen</w:t>
      </w:r>
      <w:r>
        <w:rPr>
          <w:spacing w:val="-13"/>
        </w:rPr>
        <w:t> </w:t>
      </w:r>
      <w:r>
        <w:rPr/>
        <w:t>toch</w:t>
      </w:r>
      <w:r>
        <w:rPr>
          <w:spacing w:val="-10"/>
        </w:rPr>
        <w:t> </w:t>
      </w:r>
      <w:r>
        <w:rPr/>
        <w:t>nog</w:t>
      </w:r>
      <w:r>
        <w:rPr>
          <w:spacing w:val="-11"/>
        </w:rPr>
        <w:t> </w:t>
      </w:r>
      <w:r>
        <w:rPr/>
        <w:t>moed</w:t>
      </w:r>
      <w:r>
        <w:rPr>
          <w:spacing w:val="-9"/>
        </w:rPr>
        <w:t> </w:t>
      </w:r>
      <w:r>
        <w:rPr/>
        <w:t>hadden</w:t>
      </w:r>
      <w:r>
        <w:rPr>
          <w:spacing w:val="-13"/>
        </w:rPr>
        <w:t> </w:t>
      </w:r>
      <w:r>
        <w:rPr/>
        <w:t>behouden,</w:t>
      </w:r>
      <w:r>
        <w:rPr>
          <w:spacing w:val="-5"/>
        </w:rPr>
        <w:t> </w:t>
      </w:r>
      <w:r>
        <w:rPr/>
        <w:t>en</w:t>
      </w:r>
      <w:r>
        <w:rPr>
          <w:spacing w:val="-17"/>
        </w:rPr>
        <w:t> </w:t>
      </w:r>
      <w:r>
        <w:rPr>
          <w:spacing w:val="-3"/>
        </w:rPr>
        <w:t>zich</w:t>
      </w:r>
      <w:r>
        <w:rPr>
          <w:spacing w:val="-19"/>
        </w:rPr>
        <w:t> </w:t>
      </w:r>
      <w:r>
        <w:rPr/>
        <w:t>hadden</w:t>
      </w:r>
      <w:r>
        <w:rPr>
          <w:spacing w:val="-18"/>
        </w:rPr>
        <w:t> </w:t>
      </w:r>
      <w:r>
        <w:rPr/>
        <w:t>voorgesteld </w:t>
      </w:r>
      <w:r>
        <w:rPr/>
        <w:t>dat,</w:t>
      </w:r>
      <w:r>
        <w:rPr>
          <w:spacing w:val="-20"/>
        </w:rPr>
        <w:t> </w:t>
      </w:r>
      <w:r>
        <w:rPr>
          <w:spacing w:val="-6"/>
        </w:rPr>
        <w:t>wijl</w:t>
      </w:r>
      <w:r>
        <w:rPr>
          <w:spacing w:val="-25"/>
        </w:rPr>
        <w:t> </w:t>
      </w:r>
      <w:r>
        <w:rPr>
          <w:spacing w:val="-5"/>
        </w:rPr>
        <w:t>zij</w:t>
      </w:r>
      <w:r>
        <w:rPr>
          <w:spacing w:val="-25"/>
        </w:rPr>
        <w:t> </w:t>
      </w:r>
      <w:r>
        <w:rPr>
          <w:spacing w:val="-5"/>
        </w:rPr>
        <w:t>in</w:t>
      </w:r>
      <w:r>
        <w:rPr>
          <w:spacing w:val="-23"/>
        </w:rPr>
        <w:t> </w:t>
      </w:r>
      <w:r>
        <w:rPr/>
        <w:t>het</w:t>
      </w:r>
      <w:r>
        <w:rPr>
          <w:spacing w:val="-10"/>
        </w:rPr>
        <w:t> </w:t>
      </w:r>
      <w:r>
        <w:rPr>
          <w:spacing w:val="-4"/>
        </w:rPr>
        <w:t>land</w:t>
      </w:r>
      <w:r>
        <w:rPr>
          <w:spacing w:val="-14"/>
        </w:rPr>
        <w:t> </w:t>
      </w:r>
      <w:r>
        <w:rPr/>
        <w:t>gevestigd</w:t>
      </w:r>
      <w:r>
        <w:rPr>
          <w:spacing w:val="-15"/>
        </w:rPr>
        <w:t> </w:t>
      </w:r>
      <w:r>
        <w:rPr/>
        <w:t>waren,</w:t>
      </w:r>
      <w:r>
        <w:rPr>
          <w:spacing w:val="-10"/>
        </w:rPr>
        <w:t> </w:t>
      </w:r>
      <w:r>
        <w:rPr/>
        <w:t>de</w:t>
      </w:r>
      <w:r>
        <w:rPr>
          <w:spacing w:val="-14"/>
        </w:rPr>
        <w:t> </w:t>
      </w:r>
      <w:r>
        <w:rPr>
          <w:spacing w:val="-4"/>
        </w:rPr>
        <w:t>bevolking</w:t>
      </w:r>
      <w:r>
        <w:rPr>
          <w:spacing w:val="-17"/>
        </w:rPr>
        <w:t> </w:t>
      </w:r>
      <w:r>
        <w:rPr>
          <w:spacing w:val="-5"/>
        </w:rPr>
        <w:t>talrijk</w:t>
      </w:r>
      <w:r>
        <w:rPr>
          <w:spacing w:val="-13"/>
        </w:rPr>
        <w:t> </w:t>
      </w:r>
      <w:r>
        <w:rPr/>
        <w:t>was</w:t>
      </w:r>
      <w:r>
        <w:rPr>
          <w:spacing w:val="-19"/>
        </w:rPr>
        <w:t> </w:t>
      </w:r>
      <w:r>
        <w:rPr/>
        <w:t>en</w:t>
      </w:r>
      <w:r>
        <w:rPr>
          <w:spacing w:val="-24"/>
        </w:rPr>
        <w:t> </w:t>
      </w:r>
      <w:r>
        <w:rPr/>
        <w:t>de</w:t>
      </w:r>
      <w:r>
        <w:rPr>
          <w:spacing w:val="-19"/>
        </w:rPr>
        <w:t> </w:t>
      </w:r>
      <w:r>
        <w:rPr/>
        <w:t>steden</w:t>
      </w:r>
      <w:r>
        <w:rPr>
          <w:spacing w:val="-23"/>
        </w:rPr>
        <w:t> </w:t>
      </w:r>
      <w:r>
        <w:rPr/>
        <w:t>wel</w:t>
      </w:r>
      <w:r>
        <w:rPr>
          <w:spacing w:val="-28"/>
        </w:rPr>
        <w:t> </w:t>
      </w:r>
      <w:r>
        <w:rPr/>
        <w:t>versterkt,</w:t>
      </w:r>
      <w:r>
        <w:rPr>
          <w:spacing w:val="-22"/>
        </w:rPr>
        <w:t> </w:t>
      </w:r>
      <w:r>
        <w:rPr>
          <w:spacing w:val="-5"/>
        </w:rPr>
        <w:t>zij</w:t>
      </w:r>
      <w:r>
        <w:rPr>
          <w:spacing w:val="-25"/>
        </w:rPr>
        <w:t> </w:t>
      </w:r>
      <w:r>
        <w:rPr/>
        <w:t>wel </w:t>
      </w:r>
      <w:r>
        <w:rPr/>
        <w:t>instaat zouden </w:t>
      </w:r>
      <w:r>
        <w:rPr>
          <w:spacing w:val="-6"/>
        </w:rPr>
        <w:t>zijn </w:t>
      </w:r>
      <w:r>
        <w:rPr/>
        <w:t>de </w:t>
      </w:r>
      <w:r>
        <w:rPr>
          <w:spacing w:val="-3"/>
        </w:rPr>
        <w:t>aanvallers </w:t>
      </w:r>
      <w:r>
        <w:rPr/>
        <w:t>het </w:t>
      </w:r>
      <w:r>
        <w:rPr>
          <w:spacing w:val="-3"/>
        </w:rPr>
        <w:t>hoofd </w:t>
      </w:r>
      <w:r>
        <w:rPr/>
        <w:t>te </w:t>
      </w:r>
      <w:r>
        <w:rPr>
          <w:spacing w:val="-4"/>
        </w:rPr>
        <w:t>bieden, </w:t>
      </w:r>
      <w:r>
        <w:rPr>
          <w:spacing w:val="-3"/>
        </w:rPr>
        <w:t>maar </w:t>
      </w:r>
      <w:r>
        <w:rPr/>
        <w:t>toen </w:t>
      </w:r>
      <w:r>
        <w:rPr>
          <w:spacing w:val="-5"/>
        </w:rPr>
        <w:t>zij </w:t>
      </w:r>
      <w:r>
        <w:rPr/>
        <w:t>hoorden, </w:t>
      </w:r>
      <w:r>
        <w:rPr>
          <w:spacing w:val="-3"/>
        </w:rPr>
        <w:t>niet </w:t>
      </w:r>
      <w:r>
        <w:rPr>
          <w:spacing w:val="-4"/>
        </w:rPr>
        <w:t>alleen </w:t>
      </w:r>
      <w:r>
        <w:rPr/>
        <w:t>dat </w:t>
      </w:r>
      <w:r>
        <w:rPr>
          <w:spacing w:val="-5"/>
        </w:rPr>
        <w:t>zij </w:t>
      </w:r>
      <w:r>
        <w:rPr/>
        <w:t>de </w:t>
      </w:r>
      <w:r>
        <w:rPr/>
        <w:t>Jordaan</w:t>
      </w:r>
      <w:r>
        <w:rPr>
          <w:spacing w:val="-30"/>
        </w:rPr>
        <w:t> </w:t>
      </w:r>
      <w:r>
        <w:rPr/>
        <w:t>waren</w:t>
      </w:r>
      <w:r>
        <w:rPr>
          <w:spacing w:val="-31"/>
        </w:rPr>
        <w:t> </w:t>
      </w:r>
      <w:r>
        <w:rPr/>
        <w:t>overgetrokken</w:t>
      </w:r>
      <w:r>
        <w:rPr>
          <w:spacing w:val="-30"/>
        </w:rPr>
        <w:t> </w:t>
      </w:r>
      <w:r>
        <w:rPr/>
        <w:t>en</w:t>
      </w:r>
      <w:r>
        <w:rPr>
          <w:spacing w:val="-31"/>
        </w:rPr>
        <w:t> </w:t>
      </w:r>
      <w:r>
        <w:rPr/>
        <w:t>deze</w:t>
      </w:r>
      <w:r>
        <w:rPr>
          <w:spacing w:val="-27"/>
        </w:rPr>
        <w:t> </w:t>
      </w:r>
      <w:r>
        <w:rPr/>
        <w:t>beschutting</w:t>
      </w:r>
      <w:r>
        <w:rPr>
          <w:spacing w:val="-24"/>
        </w:rPr>
        <w:t> </w:t>
      </w:r>
      <w:r>
        <w:rPr/>
        <w:t>van</w:t>
      </w:r>
      <w:r>
        <w:rPr>
          <w:spacing w:val="-33"/>
        </w:rPr>
        <w:t> </w:t>
      </w:r>
      <w:r>
        <w:rPr/>
        <w:t>hun</w:t>
      </w:r>
      <w:r>
        <w:rPr>
          <w:spacing w:val="-32"/>
        </w:rPr>
        <w:t> </w:t>
      </w:r>
      <w:r>
        <w:rPr>
          <w:spacing w:val="-4"/>
        </w:rPr>
        <w:t>land</w:t>
      </w:r>
      <w:r>
        <w:rPr>
          <w:spacing w:val="-27"/>
        </w:rPr>
        <w:t> </w:t>
      </w:r>
      <w:r>
        <w:rPr/>
        <w:t>dus</w:t>
      </w:r>
      <w:r>
        <w:rPr>
          <w:spacing w:val="-27"/>
        </w:rPr>
        <w:t> </w:t>
      </w:r>
      <w:r>
        <w:rPr/>
        <w:t>teniet</w:t>
      </w:r>
      <w:r>
        <w:rPr>
          <w:spacing w:val="-24"/>
        </w:rPr>
        <w:t> </w:t>
      </w:r>
      <w:r>
        <w:rPr/>
        <w:t>was</w:t>
      </w:r>
      <w:r>
        <w:rPr>
          <w:spacing w:val="-27"/>
        </w:rPr>
        <w:t> </w:t>
      </w:r>
      <w:r>
        <w:rPr/>
        <w:t>gedaan,</w:t>
      </w:r>
      <w:r>
        <w:rPr>
          <w:spacing w:val="-24"/>
        </w:rPr>
        <w:t> </w:t>
      </w:r>
      <w:r>
        <w:rPr>
          <w:spacing w:val="-3"/>
        </w:rPr>
        <w:t>maar</w:t>
      </w:r>
      <w:r>
        <w:rPr>
          <w:spacing w:val="-26"/>
        </w:rPr>
        <w:t> </w:t>
      </w:r>
      <w:r>
        <w:rPr/>
        <w:t>dat</w:t>
      </w:r>
      <w:r>
        <w:rPr>
          <w:spacing w:val="-22"/>
        </w:rPr>
        <w:t> </w:t>
      </w:r>
      <w:r>
        <w:rPr>
          <w:spacing w:val="-7"/>
        </w:rPr>
        <w:t>zij </w:t>
      </w:r>
      <w:r>
        <w:rPr>
          <w:spacing w:val="-7"/>
        </w:rPr>
      </w:r>
      <w:r>
        <w:rPr/>
        <w:t>er </w:t>
      </w:r>
      <w:r>
        <w:rPr>
          <w:spacing w:val="3"/>
        </w:rPr>
        <w:t>door </w:t>
      </w:r>
      <w:r>
        <w:rPr/>
        <w:t>een wonder overheen waren gekomen, en de God van de natuur dus blijkbaar voor </w:t>
      </w:r>
      <w:r>
        <w:rPr>
          <w:spacing w:val="-2"/>
        </w:rPr>
        <w:t>hen </w:t>
      </w:r>
      <w:r>
        <w:rPr>
          <w:spacing w:val="-2"/>
        </w:rPr>
      </w:r>
      <w:r>
        <w:rPr/>
        <w:t>streed,</w:t>
      </w:r>
      <w:r>
        <w:rPr>
          <w:spacing w:val="-8"/>
        </w:rPr>
        <w:t> </w:t>
      </w:r>
      <w:r>
        <w:rPr/>
        <w:t>toen</w:t>
      </w:r>
      <w:r>
        <w:rPr>
          <w:spacing w:val="-11"/>
        </w:rPr>
        <w:t> </w:t>
      </w:r>
      <w:r>
        <w:rPr>
          <w:spacing w:val="-4"/>
        </w:rPr>
        <w:t>versmolt</w:t>
      </w:r>
      <w:r>
        <w:rPr>
          <w:spacing w:val="2"/>
        </w:rPr>
        <w:t> ook</w:t>
      </w:r>
      <w:r>
        <w:rPr>
          <w:spacing w:val="-9"/>
        </w:rPr>
        <w:t> </w:t>
      </w:r>
      <w:r>
        <w:rPr/>
        <w:t>hun</w:t>
      </w:r>
      <w:r>
        <w:rPr>
          <w:spacing w:val="-15"/>
        </w:rPr>
        <w:t> </w:t>
      </w:r>
      <w:r>
        <w:rPr/>
        <w:t>hart,</w:t>
      </w:r>
      <w:r>
        <w:rPr>
          <w:spacing w:val="-12"/>
        </w:rPr>
        <w:t> </w:t>
      </w:r>
      <w:r>
        <w:rPr/>
        <w:t>gaven</w:t>
      </w:r>
      <w:r>
        <w:rPr>
          <w:spacing w:val="-15"/>
        </w:rPr>
        <w:t> </w:t>
      </w:r>
      <w:r>
        <w:rPr>
          <w:spacing w:val="-5"/>
        </w:rPr>
        <w:t>zij</w:t>
      </w:r>
      <w:r>
        <w:rPr>
          <w:spacing w:val="-15"/>
        </w:rPr>
        <w:t> </w:t>
      </w:r>
      <w:r>
        <w:rPr/>
        <w:t>de</w:t>
      </w:r>
      <w:r>
        <w:rPr>
          <w:spacing w:val="-9"/>
        </w:rPr>
        <w:t> </w:t>
      </w:r>
      <w:r>
        <w:rPr/>
        <w:t>zaak</w:t>
      </w:r>
      <w:r>
        <w:rPr>
          <w:spacing w:val="-9"/>
        </w:rPr>
        <w:t> </w:t>
      </w:r>
      <w:r>
        <w:rPr/>
        <w:t>op</w:t>
      </w:r>
      <w:r>
        <w:rPr>
          <w:spacing w:val="-9"/>
        </w:rPr>
        <w:t> </w:t>
      </w:r>
      <w:r>
        <w:rPr>
          <w:spacing w:val="-4"/>
        </w:rPr>
        <w:t>als</w:t>
      </w:r>
      <w:r>
        <w:rPr>
          <w:spacing w:val="-10"/>
        </w:rPr>
        <w:t> </w:t>
      </w:r>
      <w:r>
        <w:rPr/>
        <w:t>verloren,</w:t>
      </w:r>
      <w:r>
        <w:rPr>
          <w:spacing w:val="-5"/>
        </w:rPr>
        <w:t> </w:t>
      </w:r>
      <w:r>
        <w:rPr/>
        <w:t>en</w:t>
      </w:r>
      <w:r>
        <w:rPr>
          <w:spacing w:val="-14"/>
        </w:rPr>
        <w:t> </w:t>
      </w:r>
      <w:r>
        <w:rPr/>
        <w:t>waren</w:t>
      </w:r>
      <w:r>
        <w:rPr>
          <w:spacing w:val="-14"/>
        </w:rPr>
        <w:t> </w:t>
      </w:r>
      <w:r>
        <w:rPr>
          <w:spacing w:val="-5"/>
        </w:rPr>
        <w:t>zij</w:t>
      </w:r>
      <w:r>
        <w:rPr>
          <w:spacing w:val="-15"/>
        </w:rPr>
        <w:t> </w:t>
      </w:r>
      <w:r>
        <w:rPr/>
        <w:t>ten</w:t>
      </w:r>
      <w:r>
        <w:rPr>
          <w:spacing w:val="-12"/>
        </w:rPr>
        <w:t> </w:t>
      </w:r>
      <w:r>
        <w:rPr>
          <w:spacing w:val="-4"/>
        </w:rPr>
        <w:t>einde</w:t>
      </w:r>
      <w:r>
        <w:rPr>
          <w:spacing w:val="-12"/>
        </w:rPr>
        <w:t> </w:t>
      </w:r>
      <w:r>
        <w:rPr/>
        <w:t>raad. </w:t>
      </w:r>
      <w:r>
        <w:rPr/>
        <w: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0"/>
        </w:numPr>
        <w:tabs>
          <w:tab w:pos="34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hadden</w:t>
      </w:r>
      <w:r>
        <w:rPr>
          <w:rFonts w:ascii="Times New Roman" w:hAnsi="Times New Roman"/>
          <w:spacing w:val="-26"/>
          <w:sz w:val="24"/>
        </w:rPr>
        <w:t> </w:t>
      </w:r>
      <w:r>
        <w:rPr>
          <w:rFonts w:ascii="Times New Roman" w:hAnsi="Times New Roman"/>
          <w:sz w:val="24"/>
        </w:rPr>
        <w:t>wel</w:t>
      </w:r>
      <w:r>
        <w:rPr>
          <w:rFonts w:ascii="Times New Roman" w:hAnsi="Times New Roman"/>
          <w:spacing w:val="-25"/>
          <w:sz w:val="24"/>
        </w:rPr>
        <w:t> </w:t>
      </w:r>
      <w:r>
        <w:rPr>
          <w:rFonts w:ascii="Times New Roman" w:hAnsi="Times New Roman"/>
          <w:sz w:val="24"/>
        </w:rPr>
        <w:t>reden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z w:val="24"/>
        </w:rPr>
        <w:t>bevreesd</w:t>
      </w:r>
      <w:r>
        <w:rPr>
          <w:rFonts w:ascii="Times New Roman" w:hAnsi="Times New Roman"/>
          <w:spacing w:val="-18"/>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5"/>
          <w:sz w:val="24"/>
        </w:rPr>
        <w:t>zijn,</w:t>
      </w:r>
      <w:r>
        <w:rPr>
          <w:rFonts w:ascii="Times New Roman" w:hAnsi="Times New Roman"/>
          <w:spacing w:val="-17"/>
          <w:sz w:val="24"/>
        </w:rPr>
        <w:t> </w:t>
      </w:r>
      <w:r>
        <w:rPr>
          <w:rFonts w:ascii="Times New Roman" w:hAnsi="Times New Roman"/>
          <w:sz w:val="24"/>
        </w:rPr>
        <w:t>Israël</w:t>
      </w:r>
      <w:r>
        <w:rPr>
          <w:rFonts w:ascii="Times New Roman" w:hAnsi="Times New Roman"/>
          <w:spacing w:val="-25"/>
          <w:sz w:val="24"/>
        </w:rPr>
        <w:t> </w:t>
      </w:r>
      <w:r>
        <w:rPr>
          <w:rFonts w:ascii="Times New Roman" w:hAnsi="Times New Roman"/>
          <w:spacing w:val="-4"/>
          <w:sz w:val="24"/>
        </w:rPr>
        <w:t>zelf</w:t>
      </w:r>
      <w:r>
        <w:rPr>
          <w:rFonts w:ascii="Times New Roman" w:hAnsi="Times New Roman"/>
          <w:spacing w:val="-21"/>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een</w:t>
      </w:r>
      <w:r>
        <w:rPr>
          <w:rFonts w:ascii="Times New Roman" w:hAnsi="Times New Roman"/>
          <w:spacing w:val="-22"/>
          <w:sz w:val="24"/>
        </w:rPr>
        <w:t> </w:t>
      </w:r>
      <w:r>
        <w:rPr>
          <w:rFonts w:ascii="Times New Roman" w:hAnsi="Times New Roman"/>
          <w:sz w:val="24"/>
        </w:rPr>
        <w:t>geducht</w:t>
      </w:r>
      <w:r>
        <w:rPr>
          <w:rFonts w:ascii="Times New Roman" w:hAnsi="Times New Roman"/>
          <w:spacing w:val="-9"/>
          <w:sz w:val="24"/>
        </w:rPr>
        <w:t> </w:t>
      </w:r>
      <w:r>
        <w:rPr>
          <w:rFonts w:ascii="Times New Roman" w:hAnsi="Times New Roman"/>
          <w:sz w:val="24"/>
        </w:rPr>
        <w:t>leger,</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20"/>
          <w:sz w:val="24"/>
        </w:rPr>
        <w:t> </w:t>
      </w:r>
      <w:r>
        <w:rPr>
          <w:rFonts w:ascii="Times New Roman" w:hAnsi="Times New Roman"/>
          <w:sz w:val="24"/>
        </w:rPr>
        <w:t>nog</w:t>
      </w:r>
      <w:r>
        <w:rPr>
          <w:rFonts w:ascii="Times New Roman" w:hAnsi="Times New Roman"/>
          <w:spacing w:val="-24"/>
          <w:sz w:val="24"/>
        </w:rPr>
        <w:t> </w:t>
      </w:r>
      <w:r>
        <w:rPr>
          <w:rFonts w:ascii="Times New Roman" w:hAnsi="Times New Roman"/>
          <w:sz w:val="24"/>
        </w:rPr>
        <w:t>veel</w:t>
      </w:r>
      <w:r>
        <w:rPr>
          <w:rFonts w:ascii="Times New Roman" w:hAnsi="Times New Roman"/>
          <w:spacing w:val="-31"/>
          <w:sz w:val="24"/>
        </w:rPr>
        <w:t> </w:t>
      </w:r>
      <w:r>
        <w:rPr>
          <w:rFonts w:ascii="Times New Roman" w:hAnsi="Times New Roman"/>
          <w:spacing w:val="-4"/>
          <w:sz w:val="24"/>
        </w:rPr>
        <w:t>meer </w:t>
      </w:r>
      <w:r>
        <w:rPr>
          <w:rFonts w:ascii="Times New Roman" w:hAnsi="Times New Roman"/>
          <w:spacing w:val="-4"/>
          <w:sz w:val="24"/>
        </w:rPr>
        <w:t>als</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3"/>
          <w:sz w:val="24"/>
        </w:rPr>
        <w:t>hoofd</w:t>
      </w:r>
      <w:r>
        <w:rPr>
          <w:rFonts w:ascii="Times New Roman" w:hAnsi="Times New Roman"/>
          <w:spacing w:val="3"/>
          <w:sz w:val="24"/>
        </w:rPr>
        <w:t> </w:t>
      </w:r>
      <w:r>
        <w:rPr>
          <w:rFonts w:ascii="Times New Roman" w:hAnsi="Times New Roman"/>
          <w:sz w:val="24"/>
        </w:rPr>
        <w:t>was,</w:t>
      </w:r>
      <w:r>
        <w:rPr>
          <w:rFonts w:ascii="Times New Roman" w:hAnsi="Times New Roman"/>
          <w:spacing w:val="-1"/>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4"/>
          <w:sz w:val="24"/>
        </w:rPr>
        <w:t>almachtige</w:t>
      </w:r>
      <w:r>
        <w:rPr>
          <w:rFonts w:ascii="Times New Roman" w:hAnsi="Times New Roman"/>
          <w:spacing w:val="-12"/>
          <w:sz w:val="24"/>
        </w:rPr>
        <w:t> </w:t>
      </w:r>
      <w:r>
        <w:rPr>
          <w:rFonts w:ascii="Times New Roman" w:hAnsi="Times New Roman"/>
          <w:sz w:val="24"/>
        </w:rPr>
        <w:t>kracht.</w:t>
      </w:r>
      <w:r>
        <w:rPr>
          <w:rFonts w:ascii="Times New Roman" w:hAnsi="Times New Roman"/>
          <w:spacing w:val="-12"/>
          <w:sz w:val="24"/>
        </w:rPr>
        <w:t> </w:t>
      </w:r>
      <w:r>
        <w:rPr>
          <w:rFonts w:ascii="Times New Roman" w:hAnsi="Times New Roman"/>
          <w:sz w:val="24"/>
        </w:rPr>
        <w:t>Wat</w:t>
      </w:r>
      <w:r>
        <w:rPr>
          <w:rFonts w:ascii="Times New Roman" w:hAnsi="Times New Roman"/>
          <w:spacing w:val="-6"/>
          <w:sz w:val="24"/>
        </w:rPr>
        <w:t> </w:t>
      </w:r>
      <w:r>
        <w:rPr>
          <w:rFonts w:ascii="Times New Roman" w:hAnsi="Times New Roman"/>
          <w:sz w:val="24"/>
        </w:rPr>
        <w:t>kan</w:t>
      </w:r>
      <w:r>
        <w:rPr>
          <w:rFonts w:ascii="Times New Roman" w:hAnsi="Times New Roman"/>
          <w:spacing w:val="-14"/>
          <w:sz w:val="24"/>
        </w:rPr>
        <w:t> </w:t>
      </w:r>
      <w:r>
        <w:rPr>
          <w:rFonts w:ascii="Times New Roman" w:hAnsi="Times New Roman"/>
          <w:sz w:val="24"/>
        </w:rPr>
        <w:t>standhouden</w:t>
      </w:r>
      <w:r>
        <w:rPr>
          <w:rFonts w:ascii="Times New Roman" w:hAnsi="Times New Roman"/>
          <w:spacing w:val="-14"/>
          <w:sz w:val="24"/>
        </w:rPr>
        <w:t> </w:t>
      </w:r>
      <w:r>
        <w:rPr>
          <w:rFonts w:ascii="Times New Roman" w:hAnsi="Times New Roman"/>
          <w:sz w:val="24"/>
        </w:rPr>
        <w:t>tegen</w:t>
      </w:r>
      <w:r>
        <w:rPr>
          <w:rFonts w:ascii="Times New Roman" w:hAnsi="Times New Roman"/>
          <w:spacing w:val="-13"/>
          <w:sz w:val="24"/>
        </w:rPr>
        <w:t> </w:t>
      </w:r>
      <w:r>
        <w:rPr>
          <w:rFonts w:ascii="Times New Roman" w:hAnsi="Times New Roman"/>
          <w:spacing w:val="-3"/>
          <w:sz w:val="24"/>
        </w:rPr>
        <w:t>hen,</w:t>
      </w:r>
      <w:r>
        <w:rPr>
          <w:rFonts w:ascii="Times New Roman" w:hAnsi="Times New Roman"/>
          <w:spacing w:val="-7"/>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zelfs</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Jordaan</w:t>
      </w:r>
      <w:r>
        <w:rPr>
          <w:rFonts w:ascii="Times New Roman" w:hAnsi="Times New Roman"/>
          <w:spacing w:val="-12"/>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aangezicht</w:t>
      </w:r>
      <w:r>
        <w:rPr>
          <w:rFonts w:ascii="Times New Roman" w:hAnsi="Times New Roman"/>
          <w:spacing w:val="-12"/>
          <w:sz w:val="24"/>
        </w:rPr>
        <w:t> </w:t>
      </w:r>
      <w:r>
        <w:rPr>
          <w:rFonts w:ascii="Times New Roman" w:hAnsi="Times New Roman"/>
          <w:sz w:val="24"/>
        </w:rPr>
        <w:t>achterwaarts</w:t>
      </w:r>
      <w:r>
        <w:rPr>
          <w:rFonts w:ascii="Times New Roman" w:hAnsi="Times New Roman"/>
          <w:spacing w:val="-12"/>
          <w:sz w:val="24"/>
        </w:rPr>
        <w:t> </w:t>
      </w:r>
      <w:r>
        <w:rPr>
          <w:rFonts w:ascii="Times New Roman" w:hAnsi="Times New Roman"/>
          <w:sz w:val="24"/>
        </w:rPr>
        <w:t>werd</w:t>
      </w:r>
      <w:r>
        <w:rPr>
          <w:rFonts w:ascii="Times New Roman" w:hAnsi="Times New Roman"/>
          <w:spacing w:val="-12"/>
          <w:sz w:val="24"/>
        </w:rPr>
        <w:t> </w:t>
      </w:r>
      <w:r>
        <w:rPr>
          <w:rFonts w:ascii="Times New Roman" w:hAnsi="Times New Roman"/>
          <w:sz w:val="24"/>
        </w:rPr>
        <w:t>gedreven?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0"/>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11"/>
          <w:sz w:val="24"/>
        </w:rPr>
        <w:t> </w:t>
      </w:r>
      <w:r>
        <w:rPr>
          <w:rFonts w:ascii="Times New Roman"/>
          <w:spacing w:val="-4"/>
          <w:sz w:val="24"/>
        </w:rPr>
        <w:t>heeft</w:t>
      </w:r>
      <w:r>
        <w:rPr>
          <w:rFonts w:ascii="Times New Roman"/>
          <w:sz w:val="24"/>
        </w:rPr>
        <w:t> hun</w:t>
      </w:r>
      <w:r>
        <w:rPr>
          <w:rFonts w:ascii="Times New Roman"/>
          <w:spacing w:val="-15"/>
          <w:sz w:val="24"/>
        </w:rPr>
        <w:t> </w:t>
      </w:r>
      <w:r>
        <w:rPr>
          <w:rFonts w:ascii="Times New Roman"/>
          <w:sz w:val="24"/>
        </w:rPr>
        <w:t>deze</w:t>
      </w:r>
      <w:r>
        <w:rPr>
          <w:rFonts w:ascii="Times New Roman"/>
          <w:spacing w:val="-10"/>
          <w:sz w:val="24"/>
        </w:rPr>
        <w:t> </w:t>
      </w:r>
      <w:r>
        <w:rPr>
          <w:rFonts w:ascii="Times New Roman"/>
          <w:sz w:val="24"/>
        </w:rPr>
        <w:t>vrees</w:t>
      </w:r>
      <w:r>
        <w:rPr>
          <w:rFonts w:ascii="Times New Roman"/>
          <w:spacing w:val="-11"/>
          <w:sz w:val="24"/>
        </w:rPr>
        <w:t> </w:t>
      </w:r>
      <w:r>
        <w:rPr>
          <w:rFonts w:ascii="Times New Roman"/>
          <w:spacing w:val="-3"/>
          <w:sz w:val="24"/>
        </w:rPr>
        <w:t>ingegeven</w:t>
      </w:r>
      <w:r>
        <w:rPr>
          <w:rFonts w:ascii="Times New Roman"/>
          <w:spacing w:val="-16"/>
          <w:sz w:val="24"/>
        </w:rPr>
        <w:t> </w:t>
      </w:r>
      <w:r>
        <w:rPr>
          <w:rFonts w:ascii="Times New Roman"/>
          <w:sz w:val="24"/>
        </w:rPr>
        <w:t>en</w:t>
      </w:r>
      <w:r>
        <w:rPr>
          <w:rFonts w:ascii="Times New Roman"/>
          <w:spacing w:val="-14"/>
          <w:sz w:val="24"/>
        </w:rPr>
        <w:t> </w:t>
      </w:r>
      <w:r>
        <w:rPr>
          <w:rFonts w:ascii="Times New Roman"/>
          <w:sz w:val="24"/>
        </w:rPr>
        <w:t>hen</w:t>
      </w:r>
      <w:r>
        <w:rPr>
          <w:rFonts w:ascii="Times New Roman"/>
          <w:spacing w:val="-15"/>
          <w:sz w:val="24"/>
        </w:rPr>
        <w:t> </w:t>
      </w:r>
      <w:r>
        <w:rPr>
          <w:rFonts w:ascii="Times New Roman"/>
          <w:sz w:val="24"/>
        </w:rPr>
        <w:t>ontmoedigd,</w:t>
      </w:r>
      <w:r>
        <w:rPr>
          <w:rFonts w:ascii="Times New Roman"/>
          <w:spacing w:val="-10"/>
          <w:sz w:val="24"/>
        </w:rPr>
        <w:t> </w:t>
      </w:r>
      <w:r>
        <w:rPr>
          <w:rFonts w:ascii="Times New Roman"/>
          <w:spacing w:val="-3"/>
          <w:sz w:val="24"/>
        </w:rPr>
        <w:t>zoals</w:t>
      </w:r>
      <w:r>
        <w:rPr>
          <w:rFonts w:ascii="Times New Roman"/>
          <w:spacing w:val="-12"/>
          <w:sz w:val="24"/>
        </w:rPr>
        <w:t> </w:t>
      </w:r>
      <w:r>
        <w:rPr>
          <w:rFonts w:ascii="Times New Roman"/>
          <w:spacing w:val="-5"/>
          <w:sz w:val="24"/>
        </w:rPr>
        <w:t>Hij</w:t>
      </w:r>
      <w:r>
        <w:rPr>
          <w:rFonts w:ascii="Times New Roman"/>
          <w:spacing w:val="-20"/>
          <w:sz w:val="24"/>
        </w:rPr>
        <w:t> </w:t>
      </w:r>
      <w:r>
        <w:rPr>
          <w:rFonts w:ascii="Times New Roman"/>
          <w:spacing w:val="-4"/>
          <w:sz w:val="24"/>
        </w:rPr>
        <w:t>beloofd</w:t>
      </w:r>
      <w:r>
        <w:rPr>
          <w:rFonts w:ascii="Times New Roman"/>
          <w:spacing w:val="-8"/>
          <w:sz w:val="24"/>
        </w:rPr>
        <w:t> </w:t>
      </w:r>
      <w:r>
        <w:rPr>
          <w:rFonts w:ascii="Times New Roman"/>
          <w:sz w:val="24"/>
        </w:rPr>
        <w:t>had,</w:t>
      </w:r>
      <w:r>
        <w:rPr>
          <w:rFonts w:ascii="Times New Roman"/>
          <w:spacing w:val="-10"/>
          <w:sz w:val="24"/>
        </w:rPr>
        <w:t> </w:t>
      </w:r>
      <w:r>
        <w:rPr>
          <w:rFonts w:ascii="Times New Roman"/>
          <w:sz w:val="24"/>
        </w:rPr>
        <w:t>Exodus</w:t>
      </w:r>
      <w:r>
        <w:rPr>
          <w:rFonts w:ascii="Times New Roman"/>
          <w:spacing w:val="-10"/>
          <w:sz w:val="24"/>
        </w:rPr>
        <w:t> </w:t>
      </w:r>
      <w:r>
        <w:rPr>
          <w:rFonts w:ascii="Times New Roman"/>
          <w:sz w:val="24"/>
        </w:rPr>
        <w:t>23:27. </w:t>
      </w:r>
      <w:r>
        <w:rPr>
          <w:rFonts w:ascii="Times New Roman"/>
          <w:sz w:val="24"/>
        </w:rPr>
        <w:t>"Ik</w:t>
      </w:r>
      <w:r>
        <w:rPr>
          <w:rFonts w:ascii="Times New Roman"/>
          <w:spacing w:val="-8"/>
          <w:sz w:val="24"/>
        </w:rPr>
        <w:t> </w:t>
      </w:r>
      <w:r>
        <w:rPr>
          <w:rFonts w:ascii="Times New Roman"/>
          <w:sz w:val="24"/>
        </w:rPr>
        <w:t>zal</w:t>
      </w:r>
      <w:r>
        <w:rPr>
          <w:rFonts w:ascii="Times New Roman"/>
          <w:spacing w:val="-17"/>
          <w:sz w:val="24"/>
        </w:rPr>
        <w:t> </w:t>
      </w:r>
      <w:r>
        <w:rPr>
          <w:rFonts w:ascii="Times New Roman"/>
          <w:spacing w:val="-6"/>
          <w:sz w:val="24"/>
        </w:rPr>
        <w:t>Mijn</w:t>
      </w:r>
      <w:r>
        <w:rPr>
          <w:rFonts w:ascii="Times New Roman"/>
          <w:spacing w:val="-9"/>
          <w:sz w:val="24"/>
        </w:rPr>
        <w:t> </w:t>
      </w:r>
      <w:r>
        <w:rPr>
          <w:rFonts w:ascii="Times New Roman"/>
          <w:spacing w:val="-5"/>
          <w:sz w:val="24"/>
        </w:rPr>
        <w:t>schrik</w:t>
      </w:r>
      <w:r>
        <w:rPr>
          <w:rFonts w:ascii="Times New Roman"/>
          <w:spacing w:val="-2"/>
          <w:sz w:val="24"/>
        </w:rPr>
        <w:t> </w:t>
      </w:r>
      <w:r>
        <w:rPr>
          <w:rFonts w:ascii="Times New Roman"/>
          <w:sz w:val="24"/>
        </w:rPr>
        <w:t>voor</w:t>
      </w:r>
      <w:r>
        <w:rPr>
          <w:rFonts w:ascii="Times New Roman"/>
          <w:spacing w:val="-9"/>
          <w:sz w:val="24"/>
        </w:rPr>
        <w:t> </w:t>
      </w:r>
      <w:r>
        <w:rPr>
          <w:rFonts w:ascii="Times New Roman"/>
          <w:sz w:val="24"/>
        </w:rPr>
        <w:t>uw</w:t>
      </w:r>
      <w:r>
        <w:rPr>
          <w:rFonts w:ascii="Times New Roman"/>
          <w:spacing w:val="-8"/>
          <w:sz w:val="24"/>
        </w:rPr>
        <w:t> </w:t>
      </w:r>
      <w:r>
        <w:rPr>
          <w:rFonts w:ascii="Times New Roman"/>
          <w:sz w:val="24"/>
        </w:rPr>
        <w:t>aangezicht</w:t>
      </w:r>
      <w:r>
        <w:rPr>
          <w:rFonts w:ascii="Times New Roman"/>
          <w:spacing w:val="-4"/>
          <w:sz w:val="24"/>
        </w:rPr>
        <w:t> </w:t>
      </w:r>
      <w:r>
        <w:rPr>
          <w:rFonts w:ascii="Times New Roman"/>
          <w:sz w:val="24"/>
        </w:rPr>
        <w:t>zenden."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kan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bozen</w:t>
      </w:r>
      <w:r>
        <w:rPr>
          <w:rFonts w:ascii="Times New Roman"/>
          <w:spacing w:val="-4"/>
          <w:sz w:val="24"/>
        </w:rPr>
        <w:t> </w:t>
      </w:r>
      <w:r>
        <w:rPr>
          <w:rFonts w:ascii="Times New Roman"/>
          <w:sz w:val="24"/>
        </w:rPr>
        <w:t>vervaard</w:t>
      </w:r>
      <w:r>
        <w:rPr>
          <w:rFonts w:ascii="Times New Roman"/>
          <w:spacing w:val="-8"/>
          <w:sz w:val="24"/>
        </w:rPr>
        <w:t> </w:t>
      </w:r>
      <w:r>
        <w:rPr>
          <w:rFonts w:ascii="Times New Roman"/>
          <w:sz w:val="24"/>
        </w:rPr>
        <w:t>doen</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waar </w:t>
      </w:r>
      <w:r>
        <w:rPr>
          <w:rFonts w:ascii="Times New Roman"/>
          <w:sz w:val="24"/>
        </w:rPr>
        <w:t>geen</w:t>
      </w:r>
      <w:r>
        <w:rPr>
          <w:rFonts w:ascii="Times New Roman"/>
          <w:spacing w:val="-11"/>
          <w:sz w:val="24"/>
        </w:rPr>
        <w:t> </w:t>
      </w:r>
      <w:r>
        <w:rPr>
          <w:rFonts w:ascii="Times New Roman"/>
          <w:spacing w:val="-3"/>
          <w:sz w:val="24"/>
        </w:rPr>
        <w:t>vervaardheid</w:t>
      </w:r>
      <w:r>
        <w:rPr>
          <w:rFonts w:ascii="Times New Roman"/>
          <w:sz w:val="24"/>
        </w:rPr>
        <w:t> </w:t>
      </w:r>
      <w:r>
        <w:rPr>
          <w:rFonts w:ascii="Times New Roman"/>
          <w:spacing w:val="-4"/>
          <w:sz w:val="24"/>
        </w:rPr>
        <w:t>is,</w:t>
      </w:r>
      <w:r>
        <w:rPr>
          <w:rFonts w:ascii="Times New Roman"/>
          <w:spacing w:val="-6"/>
          <w:sz w:val="24"/>
        </w:rPr>
        <w:t> </w:t>
      </w:r>
      <w:r>
        <w:rPr>
          <w:rFonts w:ascii="Times New Roman"/>
          <w:spacing w:val="-4"/>
          <w:sz w:val="24"/>
        </w:rPr>
        <w:t>Psalm</w:t>
      </w:r>
      <w:r>
        <w:rPr>
          <w:rFonts w:ascii="Times New Roman"/>
          <w:spacing w:val="-10"/>
          <w:sz w:val="24"/>
        </w:rPr>
        <w:t> </w:t>
      </w:r>
      <w:r>
        <w:rPr>
          <w:rFonts w:ascii="Times New Roman"/>
          <w:sz w:val="24"/>
        </w:rPr>
        <w:t>53:6,</w:t>
      </w:r>
      <w:r>
        <w:rPr>
          <w:rFonts w:ascii="Times New Roman"/>
          <w:spacing w:val="-6"/>
          <w:sz w:val="24"/>
        </w:rPr>
        <w:t> </w:t>
      </w:r>
      <w:r>
        <w:rPr>
          <w:rFonts w:ascii="Times New Roman"/>
          <w:sz w:val="24"/>
        </w:rPr>
        <w:t>en</w:t>
      </w:r>
      <w:r>
        <w:rPr>
          <w:rFonts w:ascii="Times New Roman"/>
          <w:spacing w:val="-11"/>
          <w:sz w:val="24"/>
        </w:rPr>
        <w:t> </w:t>
      </w:r>
      <w:r>
        <w:rPr>
          <w:rFonts w:ascii="Times New Roman"/>
          <w:sz w:val="24"/>
        </w:rPr>
        <w:t>nog</w:t>
      </w:r>
      <w:r>
        <w:rPr>
          <w:rFonts w:ascii="Times New Roman"/>
          <w:spacing w:val="-4"/>
          <w:sz w:val="24"/>
        </w:rPr>
        <w:t> </w:t>
      </w:r>
      <w:r>
        <w:rPr>
          <w:rFonts w:ascii="Times New Roman"/>
          <w:sz w:val="24"/>
        </w:rPr>
        <w:t>veel</w:t>
      </w:r>
      <w:r>
        <w:rPr>
          <w:rFonts w:ascii="Times New Roman"/>
          <w:spacing w:val="-4"/>
          <w:sz w:val="24"/>
        </w:rPr>
        <w:t> </w:t>
      </w:r>
      <w:r>
        <w:rPr>
          <w:rFonts w:ascii="Times New Roman"/>
          <w:sz w:val="24"/>
        </w:rPr>
        <w:t>meer</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zulk</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reden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vrezen</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er</w:t>
      </w:r>
      <w:r>
        <w:rPr>
          <w:rFonts w:ascii="Times New Roman"/>
          <w:spacing w:val="-4"/>
          <w:sz w:val="24"/>
        </w:rPr>
        <w:t> </w:t>
      </w:r>
      <w:r>
        <w:rPr>
          <w:rFonts w:ascii="Times New Roman"/>
          <w:spacing w:val="-5"/>
          <w:sz w:val="24"/>
        </w:rPr>
        <w:t>hier </w:t>
      </w:r>
      <w:r>
        <w:rPr>
          <w:rFonts w:ascii="Times New Roman"/>
          <w:spacing w:val="-5"/>
          <w:sz w:val="24"/>
        </w:rPr>
      </w:r>
      <w:r>
        <w:rPr>
          <w:rFonts w:ascii="Times New Roman"/>
          <w:sz w:val="24"/>
        </w:rPr>
        <w:t>was.</w:t>
      </w:r>
      <w:r>
        <w:rPr>
          <w:rFonts w:ascii="Times New Roman"/>
          <w:spacing w:val="-6"/>
          <w:sz w:val="24"/>
        </w:rPr>
        <w:t> Hij, </w:t>
      </w:r>
      <w:r>
        <w:rPr>
          <w:rFonts w:ascii="Times New Roman"/>
          <w:spacing w:val="-5"/>
          <w:sz w:val="24"/>
        </w:rPr>
        <w:t>die</w:t>
      </w:r>
      <w:r>
        <w:rPr>
          <w:rFonts w:ascii="Times New Roman"/>
          <w:spacing w:val="-11"/>
          <w:sz w:val="24"/>
        </w:rPr>
        <w:t> </w:t>
      </w:r>
      <w:r>
        <w:rPr>
          <w:rFonts w:ascii="Times New Roman"/>
          <w:sz w:val="24"/>
        </w:rPr>
        <w:t>de</w:t>
      </w:r>
      <w:r>
        <w:rPr>
          <w:rFonts w:ascii="Times New Roman"/>
          <w:spacing w:val="-15"/>
          <w:sz w:val="24"/>
        </w:rPr>
        <w:t> </w:t>
      </w:r>
      <w:r>
        <w:rPr>
          <w:rFonts w:ascii="Times New Roman"/>
          <w:spacing w:val="-3"/>
          <w:sz w:val="24"/>
        </w:rPr>
        <w:t>ziel</w:t>
      </w:r>
      <w:r>
        <w:rPr>
          <w:rFonts w:ascii="Times New Roman"/>
          <w:spacing w:val="-26"/>
          <w:sz w:val="24"/>
        </w:rPr>
        <w:t> </w:t>
      </w:r>
      <w:r>
        <w:rPr>
          <w:rFonts w:ascii="Times New Roman"/>
          <w:sz w:val="24"/>
        </w:rPr>
        <w:t>gemaakt</w:t>
      </w:r>
      <w:r>
        <w:rPr>
          <w:rFonts w:ascii="Times New Roman"/>
          <w:spacing w:val="-11"/>
          <w:sz w:val="24"/>
        </w:rPr>
        <w:t> </w:t>
      </w:r>
      <w:r>
        <w:rPr>
          <w:rFonts w:ascii="Times New Roman"/>
          <w:sz w:val="24"/>
        </w:rPr>
        <w:t>heeft,</w:t>
      </w:r>
      <w:r>
        <w:rPr>
          <w:rFonts w:ascii="Times New Roman"/>
          <w:spacing w:val="-20"/>
          <w:sz w:val="24"/>
        </w:rPr>
        <w:t> </w:t>
      </w:r>
      <w:r>
        <w:rPr>
          <w:rFonts w:ascii="Times New Roman"/>
          <w:sz w:val="24"/>
        </w:rPr>
        <w:t>kan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zwaard</w:t>
      </w:r>
      <w:r>
        <w:rPr>
          <w:rFonts w:ascii="Times New Roman"/>
          <w:spacing w:val="-15"/>
          <w:sz w:val="24"/>
        </w:rPr>
        <w:t> </w:t>
      </w:r>
      <w:r>
        <w:rPr>
          <w:rFonts w:ascii="Times New Roman"/>
          <w:spacing w:val="3"/>
          <w:sz w:val="24"/>
        </w:rPr>
        <w:t>tot</w:t>
      </w:r>
      <w:r>
        <w:rPr>
          <w:rFonts w:ascii="Times New Roman"/>
          <w:spacing w:val="-9"/>
          <w:sz w:val="24"/>
        </w:rPr>
        <w:t> </w:t>
      </w:r>
      <w:r>
        <w:rPr>
          <w:rFonts w:ascii="Times New Roman"/>
          <w:spacing w:val="-3"/>
          <w:sz w:val="24"/>
        </w:rPr>
        <w:t>haar</w:t>
      </w:r>
      <w:r>
        <w:rPr>
          <w:rFonts w:ascii="Times New Roman"/>
          <w:spacing w:val="-12"/>
          <w:sz w:val="24"/>
        </w:rPr>
        <w:t> </w:t>
      </w:r>
      <w:r>
        <w:rPr>
          <w:rFonts w:ascii="Times New Roman"/>
          <w:sz w:val="24"/>
        </w:rPr>
        <w:t>doen</w:t>
      </w:r>
      <w:r>
        <w:rPr>
          <w:rFonts w:ascii="Times New Roman"/>
          <w:spacing w:val="-18"/>
          <w:sz w:val="24"/>
        </w:rPr>
        <w:t> </w:t>
      </w:r>
      <w:r>
        <w:rPr>
          <w:rFonts w:ascii="Times New Roman"/>
          <w:sz w:val="24"/>
        </w:rPr>
        <w:t>naderen</w:t>
      </w:r>
      <w:r>
        <w:rPr>
          <w:rFonts w:ascii="Times New Roman"/>
          <w:spacing w:val="-20"/>
          <w:sz w:val="24"/>
        </w:rPr>
        <w:t> </w:t>
      </w:r>
      <w:r>
        <w:rPr>
          <w:rFonts w:ascii="Times New Roman"/>
          <w:sz w:val="24"/>
        </w:rPr>
        <w:t>en</w:t>
      </w:r>
      <w:r>
        <w:rPr>
          <w:rFonts w:ascii="Times New Roman"/>
          <w:spacing w:val="-20"/>
          <w:sz w:val="24"/>
        </w:rPr>
        <w:t> </w:t>
      </w:r>
      <w:r>
        <w:rPr>
          <w:rFonts w:ascii="Times New Roman"/>
          <w:spacing w:val="-3"/>
          <w:sz w:val="24"/>
        </w:rPr>
        <w:t>haar</w:t>
      </w:r>
      <w:r>
        <w:rPr>
          <w:rFonts w:ascii="Times New Roman"/>
          <w:spacing w:val="-12"/>
          <w:sz w:val="24"/>
        </w:rPr>
        <w:t> </w:t>
      </w:r>
      <w:r>
        <w:rPr>
          <w:rFonts w:ascii="Times New Roman"/>
          <w:sz w:val="24"/>
        </w:rPr>
        <w:t>doden</w:t>
      </w:r>
      <w:r>
        <w:rPr>
          <w:rFonts w:ascii="Times New Roman"/>
          <w:spacing w:val="-18"/>
          <w:sz w:val="24"/>
        </w:rPr>
        <w:t> </w:t>
      </w:r>
      <w:r>
        <w:rPr>
          <w:rFonts w:ascii="Times New Roman"/>
          <w:spacing w:val="-3"/>
          <w:sz w:val="24"/>
        </w:rPr>
        <w:t>met</w:t>
      </w:r>
      <w:r>
        <w:rPr>
          <w:rFonts w:ascii="Times New Roman"/>
          <w:spacing w:val="-8"/>
          <w:sz w:val="24"/>
        </w:rPr>
        <w:t> Zijn </w:t>
      </w:r>
      <w:r>
        <w:rPr>
          <w:rFonts w:ascii="Times New Roman"/>
          <w:spacing w:val="-8"/>
          <w:sz w:val="24"/>
        </w:rPr>
      </w:r>
      <w:r>
        <w:rPr>
          <w:rFonts w:ascii="Times New Roman"/>
          <w:spacing w:val="-3"/>
          <w:sz w:val="24"/>
        </w:rPr>
        <w:t>verschrikkingen.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1"/>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gelegenheid, </w:t>
      </w:r>
      <w:r>
        <w:rPr>
          <w:rFonts w:ascii="Times New Roman" w:hAnsi="Times New Roman"/>
          <w:spacing w:val="-5"/>
          <w:sz w:val="24"/>
        </w:rPr>
        <w:t>die dit </w:t>
      </w:r>
      <w:r>
        <w:rPr>
          <w:rFonts w:ascii="Times New Roman" w:hAnsi="Times New Roman"/>
          <w:sz w:val="24"/>
        </w:rPr>
        <w:t>gaf aan de Israëlieten, </w:t>
      </w:r>
      <w:r>
        <w:rPr>
          <w:rFonts w:ascii="Times New Roman" w:hAnsi="Times New Roman"/>
          <w:spacing w:val="2"/>
          <w:sz w:val="24"/>
        </w:rPr>
        <w:t>om </w:t>
      </w:r>
      <w:r>
        <w:rPr>
          <w:rFonts w:ascii="Times New Roman" w:hAnsi="Times New Roman"/>
          <w:spacing w:val="-3"/>
          <w:sz w:val="24"/>
        </w:rPr>
        <w:t>diegenen </w:t>
      </w:r>
      <w:r>
        <w:rPr>
          <w:rFonts w:ascii="Times New Roman" w:hAnsi="Times New Roman"/>
          <w:sz w:val="24"/>
        </w:rPr>
        <w:t>onder hen te besnijden die nog </w:t>
      </w:r>
      <w:r>
        <w:rPr>
          <w:rFonts w:ascii="Times New Roman" w:hAnsi="Times New Roman"/>
          <w:sz w:val="24"/>
        </w:rPr>
        <w:t>onbesneden</w:t>
      </w:r>
      <w:r>
        <w:rPr>
          <w:rFonts w:ascii="Times New Roman" w:hAnsi="Times New Roman"/>
          <w:spacing w:val="-35"/>
          <w:sz w:val="24"/>
        </w:rPr>
        <w:t> </w:t>
      </w:r>
      <w:r>
        <w:rPr>
          <w:rFonts w:ascii="Times New Roman" w:hAnsi="Times New Roman"/>
          <w:sz w:val="24"/>
        </w:rPr>
        <w:t>waren.</w:t>
      </w:r>
      <w:r>
        <w:rPr>
          <w:rFonts w:ascii="Times New Roman" w:hAnsi="Times New Roman"/>
          <w:spacing w:val="-25"/>
          <w:sz w:val="24"/>
        </w:rPr>
        <w:t> </w:t>
      </w:r>
      <w:r>
        <w:rPr>
          <w:rFonts w:ascii="Times New Roman" w:hAnsi="Times New Roman"/>
          <w:spacing w:val="2"/>
          <w:sz w:val="24"/>
        </w:rPr>
        <w:t>Tenallen</w:t>
      </w:r>
      <w:r>
        <w:rPr>
          <w:rFonts w:ascii="Times New Roman" w:hAnsi="Times New Roman"/>
          <w:spacing w:val="-31"/>
          <w:sz w:val="24"/>
        </w:rPr>
        <w:t> </w:t>
      </w:r>
      <w:r>
        <w:rPr>
          <w:rFonts w:ascii="Times New Roman" w:hAnsi="Times New Roman"/>
          <w:spacing w:val="-3"/>
          <w:sz w:val="24"/>
        </w:rPr>
        <w:t>tijde,</w:t>
      </w:r>
      <w:r>
        <w:rPr>
          <w:rFonts w:ascii="Times New Roman" w:hAnsi="Times New Roman"/>
          <w:spacing w:val="-31"/>
          <w:sz w:val="24"/>
        </w:rPr>
        <w:t> </w:t>
      </w:r>
      <w:r>
        <w:rPr>
          <w:rFonts w:ascii="Times New Roman" w:hAnsi="Times New Roman"/>
          <w:spacing w:val="-3"/>
          <w:sz w:val="24"/>
        </w:rPr>
        <w:t>vers</w:t>
      </w:r>
      <w:r>
        <w:rPr>
          <w:rFonts w:ascii="Times New Roman" w:hAnsi="Times New Roman"/>
          <w:spacing w:val="-31"/>
          <w:sz w:val="24"/>
        </w:rPr>
        <w:t> </w:t>
      </w:r>
      <w:r>
        <w:rPr>
          <w:rFonts w:ascii="Times New Roman" w:hAnsi="Times New Roman"/>
          <w:sz w:val="24"/>
        </w:rPr>
        <w:t>2,</w:t>
      </w:r>
      <w:r>
        <w:rPr>
          <w:rFonts w:ascii="Times New Roman" w:hAnsi="Times New Roman"/>
          <w:spacing w:val="-31"/>
          <w:sz w:val="24"/>
        </w:rPr>
        <w:t> </w:t>
      </w:r>
      <w:r>
        <w:rPr>
          <w:rFonts w:ascii="Times New Roman" w:hAnsi="Times New Roman"/>
          <w:spacing w:val="-3"/>
          <w:sz w:val="24"/>
        </w:rPr>
        <w:t>toen</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omliggende</w:t>
      </w:r>
      <w:r>
        <w:rPr>
          <w:rFonts w:ascii="Times New Roman" w:hAnsi="Times New Roman"/>
          <w:spacing w:val="-31"/>
          <w:sz w:val="24"/>
        </w:rPr>
        <w:t> </w:t>
      </w:r>
      <w:r>
        <w:rPr>
          <w:rFonts w:ascii="Times New Roman" w:hAnsi="Times New Roman"/>
          <w:spacing w:val="-3"/>
          <w:sz w:val="24"/>
        </w:rPr>
        <w:t>land</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z w:val="24"/>
        </w:rPr>
        <w:t>zo</w:t>
      </w:r>
      <w:r>
        <w:rPr>
          <w:rFonts w:ascii="Times New Roman" w:hAnsi="Times New Roman"/>
          <w:spacing w:val="-31"/>
          <w:sz w:val="24"/>
        </w:rPr>
        <w:t> </w:t>
      </w:r>
      <w:r>
        <w:rPr>
          <w:rFonts w:ascii="Times New Roman" w:hAnsi="Times New Roman"/>
          <w:spacing w:val="-3"/>
          <w:sz w:val="24"/>
        </w:rPr>
        <w:t>groot</w:t>
      </w:r>
      <w:r>
        <w:rPr>
          <w:rFonts w:ascii="Times New Roman" w:hAnsi="Times New Roman"/>
          <w:spacing w:val="-31"/>
          <w:sz w:val="24"/>
        </w:rPr>
        <w:t> </w:t>
      </w:r>
      <w:r>
        <w:rPr>
          <w:rFonts w:ascii="Times New Roman" w:hAnsi="Times New Roman"/>
          <w:sz w:val="24"/>
        </w:rPr>
        <w:t>een</w:t>
      </w:r>
      <w:r>
        <w:rPr>
          <w:rFonts w:ascii="Times New Roman" w:hAnsi="Times New Roman"/>
          <w:spacing w:val="-31"/>
          <w:sz w:val="24"/>
        </w:rPr>
        <w:t> </w:t>
      </w:r>
      <w:r>
        <w:rPr>
          <w:rFonts w:ascii="Times New Roman" w:hAnsi="Times New Roman"/>
          <w:spacing w:val="-3"/>
          <w:sz w:val="24"/>
        </w:rPr>
        <w:t>ontsteltenis</w:t>
      </w:r>
      <w:r>
        <w:rPr>
          <w:rFonts w:ascii="Times New Roman" w:hAnsi="Times New Roman"/>
          <w:spacing w:val="-31"/>
          <w:sz w:val="24"/>
        </w:rPr>
        <w:t> </w:t>
      </w:r>
      <w:r>
        <w:rPr>
          <w:rFonts w:ascii="Times New Roman" w:hAnsi="Times New Roman"/>
          <w:spacing w:val="-3"/>
          <w:sz w:val="24"/>
        </w:rPr>
        <w:t>was, </w:t>
      </w:r>
      <w:r>
        <w:rPr>
          <w:rFonts w:ascii="Times New Roman" w:hAnsi="Times New Roman"/>
          <w:spacing w:val="-3"/>
          <w:sz w:val="24"/>
        </w:rPr>
      </w:r>
      <w:r>
        <w:rPr>
          <w:rFonts w:ascii="Times New Roman" w:hAnsi="Times New Roman"/>
          <w:sz w:val="24"/>
        </w:rPr>
        <w:t>gaf</w:t>
      </w:r>
      <w:r>
        <w:rPr>
          <w:rFonts w:ascii="Times New Roman" w:hAnsi="Times New Roman"/>
          <w:spacing w:val="-23"/>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Jozua</w:t>
      </w:r>
      <w:r>
        <w:rPr>
          <w:rFonts w:ascii="Times New Roman" w:hAnsi="Times New Roman"/>
          <w:spacing w:val="-17"/>
          <w:sz w:val="24"/>
        </w:rPr>
        <w:t> </w:t>
      </w:r>
      <w:r>
        <w:rPr>
          <w:rFonts w:ascii="Times New Roman" w:hAnsi="Times New Roman"/>
          <w:spacing w:val="-3"/>
          <w:sz w:val="24"/>
        </w:rPr>
        <w:t>bevel</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kinderen</w:t>
      </w:r>
      <w:r>
        <w:rPr>
          <w:rFonts w:ascii="Times New Roman" w:hAnsi="Times New Roman"/>
          <w:spacing w:val="-24"/>
          <w:sz w:val="24"/>
        </w:rPr>
        <w:t> </w:t>
      </w:r>
      <w:r>
        <w:rPr>
          <w:rFonts w:ascii="Times New Roman" w:hAnsi="Times New Roman"/>
          <w:spacing w:val="-3"/>
          <w:sz w:val="24"/>
        </w:rPr>
        <w:t>Israëls</w:t>
      </w:r>
      <w:r>
        <w:rPr>
          <w:rFonts w:ascii="Times New Roman" w:hAnsi="Times New Roman"/>
          <w:spacing w:val="-15"/>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besnijden,</w:t>
      </w:r>
      <w:r>
        <w:rPr>
          <w:rFonts w:ascii="Times New Roman" w:hAnsi="Times New Roman"/>
          <w:spacing w:val="-16"/>
          <w:sz w:val="24"/>
        </w:rPr>
        <w:t> </w:t>
      </w:r>
      <w:r>
        <w:rPr>
          <w:rFonts w:ascii="Times New Roman" w:hAnsi="Times New Roman"/>
          <w:spacing w:val="-3"/>
          <w:sz w:val="24"/>
        </w:rPr>
        <w:t>want</w:t>
      </w:r>
      <w:r>
        <w:rPr>
          <w:rFonts w:ascii="Times New Roman" w:hAnsi="Times New Roman"/>
          <w:spacing w:val="-10"/>
          <w:sz w:val="24"/>
        </w:rPr>
        <w:t> </w:t>
      </w:r>
      <w:r>
        <w:rPr>
          <w:rFonts w:ascii="Times New Roman" w:hAnsi="Times New Roman"/>
          <w:sz w:val="24"/>
        </w:rPr>
        <w:t>toen</w:t>
      </w:r>
      <w:r>
        <w:rPr>
          <w:rFonts w:ascii="Times New Roman" w:hAnsi="Times New Roman"/>
          <w:spacing w:val="-20"/>
          <w:sz w:val="24"/>
        </w:rPr>
        <w:t> </w:t>
      </w:r>
      <w:r>
        <w:rPr>
          <w:rFonts w:ascii="Times New Roman" w:hAnsi="Times New Roman"/>
          <w:sz w:val="24"/>
        </w:rPr>
        <w:t>kon</w:t>
      </w:r>
      <w:r>
        <w:rPr>
          <w:rFonts w:ascii="Times New Roman" w:hAnsi="Times New Roman"/>
          <w:spacing w:val="-28"/>
          <w:sz w:val="24"/>
        </w:rPr>
        <w:t> </w:t>
      </w:r>
      <w:r>
        <w:rPr>
          <w:rFonts w:ascii="Times New Roman" w:hAnsi="Times New Roman"/>
          <w:spacing w:val="-5"/>
          <w:sz w:val="24"/>
        </w:rPr>
        <w:t>dit</w:t>
      </w:r>
      <w:r>
        <w:rPr>
          <w:rFonts w:ascii="Times New Roman" w:hAnsi="Times New Roman"/>
          <w:spacing w:val="-14"/>
          <w:sz w:val="24"/>
        </w:rPr>
        <w:t> </w:t>
      </w:r>
      <w:r>
        <w:rPr>
          <w:rFonts w:ascii="Times New Roman" w:hAnsi="Times New Roman"/>
          <w:spacing w:val="-5"/>
          <w:sz w:val="24"/>
        </w:rPr>
        <w:t>zelfs</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land</w:t>
      </w:r>
      <w:r>
        <w:rPr>
          <w:rFonts w:ascii="Times New Roman" w:hAnsi="Times New Roman"/>
          <w:spacing w:val="-17"/>
          <w:sz w:val="24"/>
        </w:rPr>
        <w:t> </w:t>
      </w:r>
      <w:r>
        <w:rPr>
          <w:rFonts w:ascii="Times New Roman" w:hAnsi="Times New Roman"/>
          <w:spacing w:val="-2"/>
          <w:sz w:val="24"/>
        </w:rPr>
        <w:t>des </w:t>
      </w:r>
      <w:r>
        <w:rPr>
          <w:rFonts w:ascii="Times New Roman" w:hAnsi="Times New Roman"/>
          <w:spacing w:val="-2"/>
          <w:sz w:val="24"/>
        </w:rPr>
      </w:r>
      <w:r>
        <w:rPr>
          <w:rFonts w:ascii="Times New Roman" w:hAnsi="Times New Roman"/>
          <w:spacing w:val="-5"/>
          <w:sz w:val="24"/>
        </w:rPr>
        <w:t>vijands</w:t>
      </w:r>
      <w:r>
        <w:rPr>
          <w:rFonts w:ascii="Times New Roman" w:hAnsi="Times New Roman"/>
          <w:spacing w:val="-33"/>
          <w:sz w:val="24"/>
        </w:rPr>
        <w:t> </w:t>
      </w:r>
      <w:r>
        <w:rPr>
          <w:rFonts w:ascii="Times New Roman" w:hAnsi="Times New Roman"/>
          <w:spacing w:val="-7"/>
          <w:sz w:val="24"/>
        </w:rPr>
        <w:t>veilig</w:t>
      </w:r>
      <w:r>
        <w:rPr>
          <w:rFonts w:ascii="Times New Roman" w:hAnsi="Times New Roman"/>
          <w:spacing w:val="-27"/>
          <w:sz w:val="24"/>
        </w:rPr>
        <w:t> </w:t>
      </w:r>
      <w:r>
        <w:rPr>
          <w:rFonts w:ascii="Times New Roman" w:hAnsi="Times New Roman"/>
          <w:spacing w:val="-3"/>
          <w:sz w:val="24"/>
        </w:rPr>
        <w:t>geschieden.</w:t>
      </w:r>
      <w:r>
        <w:rPr>
          <w:rFonts w:ascii="Times New Roman" w:hAnsi="Times New Roman"/>
          <w:spacing w:val="-27"/>
          <w:sz w:val="24"/>
        </w:rPr>
        <w:t> </w:t>
      </w:r>
      <w:r>
        <w:rPr>
          <w:rFonts w:ascii="Times New Roman" w:hAnsi="Times New Roman"/>
          <w:sz w:val="24"/>
        </w:rPr>
        <w:t>Daar</w:t>
      </w:r>
      <w:r>
        <w:rPr>
          <w:rFonts w:ascii="Times New Roman" w:hAnsi="Times New Roman"/>
          <w:spacing w:val="-26"/>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hart</w:t>
      </w:r>
      <w:r>
        <w:rPr>
          <w:rFonts w:ascii="Times New Roman" w:hAnsi="Times New Roman"/>
          <w:spacing w:val="-26"/>
          <w:sz w:val="24"/>
        </w:rPr>
        <w:t> </w:t>
      </w:r>
      <w:r>
        <w:rPr>
          <w:rFonts w:ascii="Times New Roman" w:hAnsi="Times New Roman"/>
          <w:sz w:val="24"/>
        </w:rPr>
        <w:t>versmolten</w:t>
      </w:r>
      <w:r>
        <w:rPr>
          <w:rFonts w:ascii="Times New Roman" w:hAnsi="Times New Roman"/>
          <w:spacing w:val="-35"/>
          <w:sz w:val="24"/>
        </w:rPr>
        <w:t> </w:t>
      </w:r>
      <w:r>
        <w:rPr>
          <w:rFonts w:ascii="Times New Roman" w:hAnsi="Times New Roman"/>
          <w:sz w:val="24"/>
        </w:rPr>
        <w:t>was,</w:t>
      </w:r>
      <w:r>
        <w:rPr>
          <w:rFonts w:ascii="Times New Roman" w:hAnsi="Times New Roman"/>
          <w:spacing w:val="-27"/>
          <w:sz w:val="24"/>
        </w:rPr>
        <w:t> </w:t>
      </w:r>
      <w:r>
        <w:rPr>
          <w:rFonts w:ascii="Times New Roman" w:hAnsi="Times New Roman"/>
          <w:sz w:val="24"/>
        </w:rPr>
        <w:t>waren</w:t>
      </w:r>
      <w:r>
        <w:rPr>
          <w:rFonts w:ascii="Times New Roman" w:hAnsi="Times New Roman"/>
          <w:spacing w:val="-34"/>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3"/>
          <w:sz w:val="24"/>
        </w:rPr>
        <w:t>handen</w:t>
      </w:r>
      <w:r>
        <w:rPr>
          <w:rFonts w:ascii="Times New Roman" w:hAnsi="Times New Roman"/>
          <w:spacing w:val="-32"/>
          <w:sz w:val="24"/>
        </w:rPr>
        <w:t> </w:t>
      </w:r>
      <w:r>
        <w:rPr>
          <w:rFonts w:ascii="Times New Roman" w:hAnsi="Times New Roman"/>
          <w:spacing w:val="-3"/>
          <w:sz w:val="24"/>
        </w:rPr>
        <w:t>gebonden,</w:t>
      </w:r>
      <w:r>
        <w:rPr>
          <w:rFonts w:ascii="Times New Roman" w:hAnsi="Times New Roman"/>
          <w:spacing w:val="-32"/>
          <w:sz w:val="24"/>
        </w:rPr>
        <w:t> </w:t>
      </w:r>
      <w:r>
        <w:rPr>
          <w:rFonts w:ascii="Times New Roman" w:hAnsi="Times New Roman"/>
          <w:spacing w:val="-3"/>
          <w:sz w:val="24"/>
        </w:rPr>
        <w:t>zodat</w:t>
      </w:r>
      <w:r>
        <w:rPr>
          <w:rFonts w:ascii="Times New Roman" w:hAnsi="Times New Roman"/>
          <w:spacing w:val="-32"/>
          <w:sz w:val="24"/>
        </w:rPr>
        <w:t> </w:t>
      </w:r>
      <w:r>
        <w:rPr>
          <w:rFonts w:ascii="Times New Roman" w:hAnsi="Times New Roman"/>
          <w:sz w:val="24"/>
        </w:rPr>
        <w:t>zij</w:t>
      </w:r>
      <w:r>
        <w:rPr>
          <w:rFonts w:ascii="Times New Roman" w:hAnsi="Times New Roman"/>
          <w:spacing w:val="-32"/>
          <w:sz w:val="24"/>
        </w:rPr>
        <w:t> </w:t>
      </w:r>
      <w:r>
        <w:rPr>
          <w:rFonts w:ascii="Times New Roman" w:hAnsi="Times New Roman"/>
          <w:spacing w:val="-3"/>
          <w:sz w:val="24"/>
        </w:rPr>
        <w:t>van </w:t>
      </w:r>
      <w:r>
        <w:rPr>
          <w:rFonts w:ascii="Times New Roman" w:hAnsi="Times New Roman"/>
          <w:spacing w:val="-3"/>
          <w:sz w:val="24"/>
        </w:rPr>
      </w:r>
      <w:r>
        <w:rPr>
          <w:rFonts w:ascii="Times New Roman" w:hAnsi="Times New Roman"/>
          <w:spacing w:val="-5"/>
          <w:sz w:val="24"/>
        </w:rPr>
        <w:t>dit </w:t>
      </w:r>
      <w:r>
        <w:rPr>
          <w:rFonts w:ascii="Times New Roman" w:hAnsi="Times New Roman"/>
          <w:sz w:val="24"/>
        </w:rPr>
        <w:t>voordeel op hen geen </w:t>
      </w:r>
      <w:r>
        <w:rPr>
          <w:rFonts w:ascii="Times New Roman" w:hAnsi="Times New Roman"/>
          <w:spacing w:val="-4"/>
          <w:sz w:val="24"/>
        </w:rPr>
        <w:t>gebruik </w:t>
      </w:r>
      <w:r>
        <w:rPr>
          <w:rFonts w:ascii="Times New Roman" w:hAnsi="Times New Roman"/>
          <w:sz w:val="24"/>
        </w:rPr>
        <w:t>konden </w:t>
      </w:r>
      <w:r>
        <w:rPr>
          <w:rFonts w:ascii="Times New Roman" w:hAnsi="Times New Roman"/>
          <w:spacing w:val="-3"/>
          <w:sz w:val="24"/>
        </w:rPr>
        <w:t>maken zoals </w:t>
      </w:r>
      <w:r>
        <w:rPr>
          <w:rFonts w:ascii="Times New Roman" w:hAnsi="Times New Roman"/>
          <w:sz w:val="24"/>
        </w:rPr>
        <w:t>Simeon en </w:t>
      </w:r>
      <w:r>
        <w:rPr>
          <w:rFonts w:ascii="Times New Roman" w:hAnsi="Times New Roman"/>
          <w:spacing w:val="-3"/>
          <w:sz w:val="24"/>
        </w:rPr>
        <w:t>Levi </w:t>
      </w:r>
      <w:r>
        <w:rPr>
          <w:rFonts w:ascii="Times New Roman" w:hAnsi="Times New Roman"/>
          <w:sz w:val="24"/>
        </w:rPr>
        <w:t>gedaan </w:t>
      </w:r>
      <w:r>
        <w:rPr>
          <w:rFonts w:ascii="Times New Roman" w:hAnsi="Times New Roman"/>
          <w:spacing w:val="-3"/>
          <w:sz w:val="24"/>
        </w:rPr>
        <w:t>hebben met </w:t>
      </w:r>
      <w:r>
        <w:rPr>
          <w:rFonts w:ascii="Times New Roman" w:hAnsi="Times New Roman"/>
          <w:sz w:val="24"/>
        </w:rPr>
        <w:t>de </w:t>
      </w:r>
      <w:r>
        <w:rPr>
          <w:rFonts w:ascii="Times New Roman" w:hAnsi="Times New Roman"/>
          <w:sz w:val="24"/>
        </w:rPr>
      </w:r>
      <w:r>
        <w:rPr>
          <w:rFonts w:ascii="Times New Roman" w:hAnsi="Times New Roman"/>
          <w:spacing w:val="-4"/>
          <w:sz w:val="24"/>
        </w:rPr>
        <w:t>Sichemieten,</w:t>
      </w:r>
      <w:r>
        <w:rPr>
          <w:rFonts w:ascii="Times New Roman" w:hAnsi="Times New Roman"/>
          <w:spacing w:val="-6"/>
          <w:sz w:val="24"/>
        </w:rPr>
        <w:t> </w:t>
      </w:r>
      <w:r>
        <w:rPr>
          <w:rFonts w:ascii="Times New Roman" w:hAnsi="Times New Roman"/>
          <w:spacing w:val="-7"/>
          <w:sz w:val="24"/>
        </w:rPr>
        <w:t>namelijk</w:t>
      </w:r>
      <w:r>
        <w:rPr>
          <w:rFonts w:ascii="Times New Roman" w:hAnsi="Times New Roman"/>
          <w:spacing w:val="-4"/>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overvallen,</w:t>
      </w:r>
      <w:r>
        <w:rPr>
          <w:rFonts w:ascii="Times New Roman" w:hAnsi="Times New Roman"/>
          <w:spacing w:val="-10"/>
          <w:sz w:val="24"/>
        </w:rPr>
        <w:t> </w:t>
      </w:r>
      <w:r>
        <w:rPr>
          <w:rFonts w:ascii="Times New Roman" w:hAnsi="Times New Roman"/>
          <w:sz w:val="24"/>
        </w:rPr>
        <w:t>toen</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smart</w:t>
      </w:r>
      <w:r>
        <w:rPr>
          <w:rFonts w:ascii="Times New Roman" w:hAnsi="Times New Roman"/>
          <w:spacing w:val="-5"/>
          <w:sz w:val="24"/>
        </w:rPr>
        <w:t> </w:t>
      </w:r>
      <w:r>
        <w:rPr>
          <w:rFonts w:ascii="Times New Roman" w:hAnsi="Times New Roman"/>
          <w:sz w:val="24"/>
        </w:rPr>
        <w:t>waren.</w:t>
      </w:r>
      <w:r>
        <w:rPr>
          <w:rFonts w:ascii="Times New Roman" w:hAnsi="Times New Roman"/>
          <w:spacing w:val="-4"/>
          <w:sz w:val="24"/>
        </w:rPr>
        <w:t> </w:t>
      </w:r>
      <w:r>
        <w:rPr>
          <w:rFonts w:ascii="Times New Roman" w:hAnsi="Times New Roman"/>
          <w:sz w:val="24"/>
        </w:rPr>
        <w:t>Jozua</w:t>
      </w:r>
      <w:r>
        <w:rPr>
          <w:rFonts w:ascii="Times New Roman" w:hAnsi="Times New Roman"/>
          <w:spacing w:val="-7"/>
          <w:sz w:val="24"/>
        </w:rPr>
        <w:t> </w:t>
      </w:r>
      <w:r>
        <w:rPr>
          <w:rFonts w:ascii="Times New Roman" w:hAnsi="Times New Roman"/>
          <w:sz w:val="24"/>
        </w:rPr>
        <w:t>kon</w:t>
      </w:r>
      <w:r>
        <w:rPr>
          <w:rFonts w:ascii="Times New Roman" w:hAnsi="Times New Roman"/>
          <w:spacing w:val="-14"/>
          <w:sz w:val="24"/>
        </w:rPr>
        <w:t> </w:t>
      </w:r>
      <w:r>
        <w:rPr>
          <w:rFonts w:ascii="Times New Roman" w:hAnsi="Times New Roman"/>
          <w:spacing w:val="-4"/>
          <w:sz w:val="24"/>
        </w:rPr>
        <w:t>hier</w:t>
      </w:r>
      <w:r>
        <w:rPr>
          <w:rFonts w:ascii="Times New Roman" w:hAnsi="Times New Roman"/>
          <w:spacing w:val="-7"/>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zeker</w:t>
      </w:r>
      <w:r>
        <w:rPr>
          <w:rFonts w:ascii="Times New Roman" w:hAnsi="Times New Roman"/>
          <w:spacing w:val="-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5"/>
          <w:sz w:val="24"/>
        </w:rPr>
        <w:t>zijn,</w:t>
      </w:r>
      <w:r>
        <w:rPr>
          <w:rFonts w:ascii="Times New Roman" w:hAnsi="Times New Roman"/>
          <w:spacing w:val="-7"/>
          <w:sz w:val="24"/>
        </w:rPr>
        <w:t> </w:t>
      </w:r>
      <w:r>
        <w:rPr>
          <w:rFonts w:ascii="Times New Roman" w:hAnsi="Times New Roman"/>
          <w:spacing w:val="-4"/>
          <w:sz w:val="24"/>
        </w:rPr>
        <w:t>indien</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19"/>
          <w:sz w:val="24"/>
        </w:rPr>
        <w:t> </w:t>
      </w:r>
      <w:r>
        <w:rPr>
          <w:rFonts w:ascii="Times New Roman" w:hAnsi="Times New Roman"/>
          <w:sz w:val="24"/>
        </w:rPr>
        <w:t>dus</w:t>
      </w:r>
      <w:r>
        <w:rPr>
          <w:rFonts w:ascii="Times New Roman" w:hAnsi="Times New Roman"/>
          <w:spacing w:val="-7"/>
          <w:sz w:val="24"/>
        </w:rPr>
        <w:t> </w:t>
      </w:r>
      <w:r>
        <w:rPr>
          <w:rFonts w:ascii="Times New Roman" w:hAnsi="Times New Roman"/>
          <w:spacing w:val="-3"/>
          <w:sz w:val="24"/>
        </w:rPr>
        <w:t>eigener</w:t>
      </w:r>
      <w:r>
        <w:rPr>
          <w:rFonts w:ascii="Times New Roman" w:hAnsi="Times New Roman"/>
          <w:spacing w:val="-4"/>
          <w:sz w:val="24"/>
        </w:rPr>
        <w:t> beweging </w:t>
      </w:r>
      <w:r>
        <w:rPr>
          <w:rFonts w:ascii="Times New Roman" w:hAnsi="Times New Roman"/>
          <w:sz w:val="24"/>
        </w:rPr>
        <w:t>op</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pacing w:val="-5"/>
          <w:sz w:val="24"/>
        </w:rPr>
        <w:t>tijd</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pacing w:val="-4"/>
          <w:sz w:val="24"/>
        </w:rPr>
        <w:t>algemene</w:t>
      </w:r>
      <w:r>
        <w:rPr>
          <w:rFonts w:ascii="Times New Roman" w:hAnsi="Times New Roman"/>
          <w:spacing w:val="-6"/>
          <w:sz w:val="24"/>
        </w:rPr>
        <w:t> </w:t>
      </w:r>
      <w:r>
        <w:rPr>
          <w:rFonts w:ascii="Times New Roman" w:hAnsi="Times New Roman"/>
          <w:spacing w:val="-5"/>
          <w:sz w:val="24"/>
        </w:rPr>
        <w:t>besnijdenis</w:t>
      </w:r>
      <w:r>
        <w:rPr>
          <w:rFonts w:ascii="Times New Roman" w:hAnsi="Times New Roman"/>
          <w:spacing w:val="-6"/>
          <w:sz w:val="24"/>
        </w:rPr>
        <w:t> </w:t>
      </w:r>
      <w:r>
        <w:rPr>
          <w:rFonts w:ascii="Times New Roman" w:hAnsi="Times New Roman"/>
          <w:spacing w:val="-3"/>
          <w:sz w:val="24"/>
        </w:rPr>
        <w:t>bevolen</w:t>
      </w:r>
      <w:r>
        <w:rPr>
          <w:rFonts w:ascii="Times New Roman" w:hAnsi="Times New Roman"/>
          <w:spacing w:val="-14"/>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dan</w:t>
      </w:r>
      <w:r>
        <w:rPr>
          <w:rFonts w:ascii="Times New Roman" w:hAnsi="Times New Roman"/>
          <w:spacing w:val="-12"/>
          <w:sz w:val="24"/>
        </w:rPr>
        <w:t> </w:t>
      </w:r>
      <w:r>
        <w:rPr>
          <w:rFonts w:ascii="Times New Roman" w:hAnsi="Times New Roman"/>
          <w:sz w:val="24"/>
        </w:rPr>
        <w:t>zou</w:t>
      </w:r>
      <w:r>
        <w:rPr>
          <w:rFonts w:ascii="Times New Roman" w:hAnsi="Times New Roman"/>
          <w:spacing w:val="-9"/>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terecht gelaakt </w:t>
      </w:r>
      <w:r>
        <w:rPr>
          <w:rFonts w:ascii="Times New Roman" w:hAnsi="Times New Roman"/>
          <w:spacing w:val="-4"/>
          <w:sz w:val="24"/>
        </w:rPr>
        <w:t>hebben </w:t>
      </w:r>
      <w:r>
        <w:rPr>
          <w:rFonts w:ascii="Times New Roman" w:hAnsi="Times New Roman"/>
          <w:sz w:val="24"/>
        </w:rPr>
        <w:t>kunnen worden wegens onvoorzichtigheid, want hoe goed de zaak op </w:t>
      </w:r>
      <w:r>
        <w:rPr>
          <w:rFonts w:ascii="Times New Roman" w:hAnsi="Times New Roman"/>
          <w:sz w:val="24"/>
        </w:rPr>
      </w:r>
      <w:r>
        <w:rPr>
          <w:rFonts w:ascii="Times New Roman" w:hAnsi="Times New Roman"/>
          <w:spacing w:val="-5"/>
          <w:sz w:val="24"/>
        </w:rPr>
        <w:t>zichzelf </w:t>
      </w:r>
      <w:r>
        <w:rPr>
          <w:rFonts w:ascii="Times New Roman" w:hAnsi="Times New Roman"/>
          <w:spacing w:val="2"/>
          <w:sz w:val="24"/>
        </w:rPr>
        <w:t>ook </w:t>
      </w:r>
      <w:r>
        <w:rPr>
          <w:rFonts w:ascii="Times New Roman" w:hAnsi="Times New Roman"/>
          <w:sz w:val="24"/>
        </w:rPr>
        <w:t>was, voor het gezond verstand was het er toen de tijd niet voor, en zou het boze </w:t>
      </w:r>
      <w:r>
        <w:rPr>
          <w:rFonts w:ascii="Times New Roman" w:hAnsi="Times New Roman"/>
          <w:sz w:val="24"/>
        </w:rPr>
        <w:t>gevolgen</w:t>
      </w:r>
      <w:r>
        <w:rPr>
          <w:rFonts w:ascii="Times New Roman" w:hAnsi="Times New Roman"/>
          <w:spacing w:val="-24"/>
          <w:sz w:val="24"/>
        </w:rPr>
        <w:t> </w:t>
      </w:r>
      <w:r>
        <w:rPr>
          <w:rFonts w:ascii="Times New Roman" w:hAnsi="Times New Roman"/>
          <w:sz w:val="24"/>
        </w:rPr>
        <w:t>kunnen</w:t>
      </w:r>
      <w:r>
        <w:rPr>
          <w:rFonts w:ascii="Times New Roman" w:hAnsi="Times New Roman"/>
          <w:spacing w:val="-30"/>
          <w:sz w:val="24"/>
        </w:rPr>
        <w:t> </w:t>
      </w:r>
      <w:r>
        <w:rPr>
          <w:rFonts w:ascii="Times New Roman" w:hAnsi="Times New Roman"/>
          <w:spacing w:val="-4"/>
          <w:sz w:val="24"/>
        </w:rPr>
        <w:t>hebben,</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sz w:val="24"/>
        </w:rPr>
        <w:t>toen</w:t>
      </w:r>
      <w:r>
        <w:rPr>
          <w:rFonts w:ascii="Times New Roman" w:hAnsi="Times New Roman"/>
          <w:spacing w:val="-26"/>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gebood,</w:t>
      </w:r>
      <w:r>
        <w:rPr>
          <w:rFonts w:ascii="Times New Roman" w:hAnsi="Times New Roman"/>
          <w:spacing w:val="-22"/>
          <w:sz w:val="24"/>
        </w:rPr>
        <w:t> </w:t>
      </w:r>
      <w:r>
        <w:rPr>
          <w:rFonts w:ascii="Times New Roman" w:hAnsi="Times New Roman"/>
          <w:sz w:val="24"/>
        </w:rPr>
        <w:t>toen</w:t>
      </w:r>
      <w:r>
        <w:rPr>
          <w:rFonts w:ascii="Times New Roman" w:hAnsi="Times New Roman"/>
          <w:spacing w:val="-21"/>
          <w:sz w:val="24"/>
        </w:rPr>
        <w:t> </w:t>
      </w:r>
      <w:r>
        <w:rPr>
          <w:rFonts w:ascii="Times New Roman" w:hAnsi="Times New Roman"/>
          <w:spacing w:val="-3"/>
          <w:sz w:val="24"/>
        </w:rPr>
        <w:t>moest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4"/>
          <w:sz w:val="24"/>
        </w:rPr>
        <w:t>vlees</w:t>
      </w:r>
      <w:r>
        <w:rPr>
          <w:rFonts w:ascii="Times New Roman" w:hAnsi="Times New Roman"/>
          <w:spacing w:val="-22"/>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bloed</w:t>
      </w:r>
      <w:r>
        <w:rPr>
          <w:rFonts w:ascii="Times New Roman" w:hAnsi="Times New Roman"/>
          <w:spacing w:val="-20"/>
          <w:sz w:val="24"/>
        </w:rPr>
        <w:t> </w:t>
      </w:r>
      <w:r>
        <w:rPr>
          <w:rFonts w:ascii="Times New Roman" w:hAnsi="Times New Roman"/>
          <w:spacing w:val="4"/>
          <w:sz w:val="24"/>
        </w:rPr>
        <w:t>te</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30"/>
        <w:jc w:val="both"/>
      </w:pPr>
      <w:r>
        <w:rPr/>
        <w:t>rade</w:t>
      </w:r>
      <w:r>
        <w:rPr>
          <w:spacing w:val="-30"/>
        </w:rPr>
        <w:t> </w:t>
      </w:r>
      <w:r>
        <w:rPr/>
        <w:t>gaan,</w:t>
      </w:r>
      <w:r>
        <w:rPr>
          <w:spacing w:val="-27"/>
        </w:rPr>
        <w:t> </w:t>
      </w:r>
      <w:r>
        <w:rPr>
          <w:spacing w:val="-6"/>
        </w:rPr>
        <w:t>Hij,</w:t>
      </w:r>
      <w:r>
        <w:rPr>
          <w:spacing w:val="-27"/>
        </w:rPr>
        <w:t> </w:t>
      </w:r>
      <w:r>
        <w:rPr>
          <w:spacing w:val="-5"/>
        </w:rPr>
        <w:t>die</w:t>
      </w:r>
      <w:r>
        <w:rPr>
          <w:spacing w:val="-27"/>
        </w:rPr>
        <w:t> </w:t>
      </w:r>
      <w:r>
        <w:rPr/>
        <w:t>hem</w:t>
      </w:r>
      <w:r>
        <w:rPr>
          <w:spacing w:val="-40"/>
        </w:rPr>
        <w:t> </w:t>
      </w:r>
      <w:r>
        <w:rPr/>
        <w:t>gebood</w:t>
      </w:r>
      <w:r>
        <w:rPr>
          <w:spacing w:val="-32"/>
        </w:rPr>
        <w:t> </w:t>
      </w:r>
      <w:r>
        <w:rPr/>
        <w:t>het</w:t>
      </w:r>
      <w:r>
        <w:rPr>
          <w:spacing w:val="-27"/>
        </w:rPr>
        <w:t> </w:t>
      </w:r>
      <w:r>
        <w:rPr/>
        <w:t>te</w:t>
      </w:r>
      <w:r>
        <w:rPr>
          <w:spacing w:val="-30"/>
        </w:rPr>
        <w:t> </w:t>
      </w:r>
      <w:r>
        <w:rPr/>
        <w:t>doen,</w:t>
      </w:r>
      <w:r>
        <w:rPr>
          <w:spacing w:val="-26"/>
        </w:rPr>
        <w:t> </w:t>
      </w:r>
      <w:r>
        <w:rPr/>
        <w:t>zal</w:t>
      </w:r>
      <w:r>
        <w:rPr>
          <w:spacing w:val="-34"/>
        </w:rPr>
        <w:t> </w:t>
      </w:r>
      <w:r>
        <w:rPr/>
        <w:t>hem</w:t>
      </w:r>
      <w:r>
        <w:rPr>
          <w:spacing w:val="-35"/>
        </w:rPr>
        <w:t> </w:t>
      </w:r>
      <w:r>
        <w:rPr>
          <w:spacing w:val="-4"/>
        </w:rPr>
        <w:t>ongetwijfeld</w:t>
      </w:r>
      <w:r>
        <w:rPr>
          <w:spacing w:val="-19"/>
        </w:rPr>
        <w:t> </w:t>
      </w:r>
      <w:r>
        <w:rPr>
          <w:spacing w:val="-3"/>
        </w:rPr>
        <w:t>beschermen</w:t>
      </w:r>
      <w:r>
        <w:rPr>
          <w:spacing w:val="-32"/>
        </w:rPr>
        <w:t> </w:t>
      </w:r>
      <w:r>
        <w:rPr/>
        <w:t>en</w:t>
      </w:r>
      <w:r>
        <w:rPr>
          <w:spacing w:val="-30"/>
        </w:rPr>
        <w:t> </w:t>
      </w:r>
      <w:r>
        <w:rPr/>
        <w:t>hen</w:t>
      </w:r>
      <w:r>
        <w:rPr>
          <w:spacing w:val="-32"/>
        </w:rPr>
        <w:t> </w:t>
      </w:r>
      <w:r>
        <w:rPr/>
        <w:t>er</w:t>
      </w:r>
      <w:r>
        <w:rPr>
          <w:spacing w:val="-22"/>
        </w:rPr>
        <w:t> </w:t>
      </w:r>
      <w:r>
        <w:rPr/>
        <w:t>doorhelpen. </w:t>
      </w:r>
      <w:r>
        <w:rPr/>
        <w:t>Merk hier nu</w:t>
      </w:r>
      <w:r>
        <w:rPr>
          <w:spacing w:val="-11"/>
        </w:rPr>
        <w:t> </w:t>
      </w:r>
      <w:r>
        <w:rPr>
          <w:spacing w:val="-2"/>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1"/>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aanleidende oorzaak </w:t>
      </w:r>
      <w:r>
        <w:rPr>
          <w:rFonts w:ascii="Times New Roman"/>
          <w:sz w:val="24"/>
        </w:rPr>
        <w:t>van </w:t>
      </w:r>
      <w:r>
        <w:rPr>
          <w:rFonts w:ascii="Times New Roman"/>
          <w:spacing w:val="-3"/>
          <w:sz w:val="24"/>
        </w:rPr>
        <w:t>deze algemene</w:t>
      </w:r>
      <w:r>
        <w:rPr>
          <w:rFonts w:ascii="Times New Roman"/>
          <w:spacing w:val="12"/>
          <w:sz w:val="24"/>
        </w:rPr>
        <w:t> </w:t>
      </w:r>
      <w:r>
        <w:rPr>
          <w:rFonts w:ascii="Times New Roman"/>
          <w:spacing w:val="-3"/>
          <w:sz w:val="24"/>
        </w:rPr>
        <w:t>besnijdenis.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41"/>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Allen,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5"/>
          <w:sz w:val="24"/>
        </w:rPr>
        <w:t>uit</w:t>
      </w:r>
      <w:r>
        <w:rPr>
          <w:rFonts w:ascii="Times New Roman" w:hAnsi="Times New Roman"/>
          <w:spacing w:val="-6"/>
          <w:sz w:val="24"/>
        </w:rPr>
        <w:t> </w:t>
      </w:r>
      <w:r>
        <w:rPr>
          <w:rFonts w:ascii="Times New Roman" w:hAnsi="Times New Roman"/>
          <w:sz w:val="24"/>
        </w:rPr>
        <w:t>Egypte</w:t>
      </w:r>
      <w:r>
        <w:rPr>
          <w:rFonts w:ascii="Times New Roman" w:hAnsi="Times New Roman"/>
          <w:spacing w:val="-19"/>
          <w:sz w:val="24"/>
        </w:rPr>
        <w:t> </w:t>
      </w:r>
      <w:r>
        <w:rPr>
          <w:rFonts w:ascii="Times New Roman" w:hAnsi="Times New Roman"/>
          <w:sz w:val="24"/>
        </w:rPr>
        <w:t>gekomen</w:t>
      </w:r>
      <w:r>
        <w:rPr>
          <w:rFonts w:ascii="Times New Roman" w:hAnsi="Times New Roman"/>
          <w:spacing w:val="-20"/>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z w:val="24"/>
        </w:rPr>
        <w:t>waren</w:t>
      </w:r>
      <w:r>
        <w:rPr>
          <w:rFonts w:ascii="Times New Roman" w:hAnsi="Times New Roman"/>
          <w:spacing w:val="-19"/>
          <w:sz w:val="24"/>
        </w:rPr>
        <w:t> </w:t>
      </w:r>
      <w:r>
        <w:rPr>
          <w:rFonts w:ascii="Times New Roman" w:hAnsi="Times New Roman"/>
          <w:spacing w:val="-3"/>
          <w:sz w:val="24"/>
        </w:rPr>
        <w:t>besneden,</w:t>
      </w:r>
      <w:r>
        <w:rPr>
          <w:rFonts w:ascii="Times New Roman" w:hAnsi="Times New Roman"/>
          <w:spacing w:val="-17"/>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5.</w:t>
      </w:r>
      <w:r>
        <w:rPr>
          <w:rFonts w:ascii="Times New Roman" w:hAnsi="Times New Roman"/>
          <w:spacing w:val="-13"/>
          <w:sz w:val="24"/>
        </w:rPr>
        <w:t> </w:t>
      </w:r>
      <w:r>
        <w:rPr>
          <w:rFonts w:ascii="Times New Roman" w:hAnsi="Times New Roman"/>
          <w:spacing w:val="-3"/>
          <w:sz w:val="24"/>
        </w:rPr>
        <w:t>Zolang</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vrede</w:t>
      </w:r>
      <w:r>
        <w:rPr>
          <w:rFonts w:ascii="Times New Roman" w:hAnsi="Times New Roman"/>
          <w:spacing w:val="-15"/>
          <w:sz w:val="24"/>
        </w:rPr>
        <w:t> </w:t>
      </w:r>
      <w:r>
        <w:rPr>
          <w:rFonts w:ascii="Times New Roman" w:hAnsi="Times New Roman"/>
          <w:sz w:val="24"/>
        </w:rPr>
        <w:t>hadden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Egypte, </w:t>
      </w:r>
      <w:r>
        <w:rPr>
          <w:rFonts w:ascii="Times New Roman" w:hAnsi="Times New Roman"/>
          <w:sz w:val="24"/>
        </w:rPr>
      </w:r>
      <w:r>
        <w:rPr>
          <w:rFonts w:ascii="Times New Roman" w:hAnsi="Times New Roman"/>
          <w:spacing w:val="-5"/>
          <w:sz w:val="24"/>
        </w:rPr>
        <w:t>hebben</w:t>
      </w:r>
      <w:r>
        <w:rPr>
          <w:rFonts w:ascii="Times New Roman" w:hAnsi="Times New Roman"/>
          <w:spacing w:val="-10"/>
          <w:sz w:val="24"/>
        </w:rPr>
        <w:t> </w:t>
      </w:r>
      <w:r>
        <w:rPr>
          <w:rFonts w:ascii="Times New Roman" w:hAnsi="Times New Roman"/>
          <w:spacing w:val="-4"/>
          <w:sz w:val="24"/>
        </w:rPr>
        <w:t>zij</w:t>
      </w:r>
      <w:r>
        <w:rPr>
          <w:rFonts w:ascii="Times New Roman" w:hAnsi="Times New Roman"/>
          <w:spacing w:val="-6"/>
          <w:sz w:val="24"/>
        </w:rPr>
        <w:t> </w:t>
      </w:r>
      <w:r>
        <w:rPr>
          <w:rFonts w:ascii="Times New Roman" w:hAnsi="Times New Roman"/>
          <w:sz w:val="24"/>
        </w:rPr>
        <w:t>ongetwijfeld</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kinderen</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achtste</w:t>
      </w:r>
      <w:r>
        <w:rPr>
          <w:rFonts w:ascii="Times New Roman" w:hAnsi="Times New Roman"/>
          <w:spacing w:val="-7"/>
          <w:sz w:val="24"/>
        </w:rPr>
        <w:t> </w:t>
      </w:r>
      <w:r>
        <w:rPr>
          <w:rFonts w:ascii="Times New Roman" w:hAnsi="Times New Roman"/>
          <w:sz w:val="24"/>
        </w:rPr>
        <w:t>dag</w:t>
      </w:r>
      <w:r>
        <w:rPr>
          <w:rFonts w:ascii="Times New Roman" w:hAnsi="Times New Roman"/>
          <w:spacing w:val="-7"/>
          <w:sz w:val="24"/>
        </w:rPr>
        <w:t> </w:t>
      </w:r>
      <w:r>
        <w:rPr>
          <w:rFonts w:ascii="Times New Roman" w:hAnsi="Times New Roman"/>
          <w:sz w:val="24"/>
        </w:rPr>
        <w:t>besneden</w:t>
      </w:r>
      <w:r>
        <w:rPr>
          <w:rFonts w:ascii="Times New Roman" w:hAnsi="Times New Roman"/>
          <w:spacing w:val="-7"/>
          <w:sz w:val="24"/>
        </w:rPr>
        <w:t> </w:t>
      </w:r>
      <w:r>
        <w:rPr>
          <w:rFonts w:ascii="Times New Roman" w:hAnsi="Times New Roman"/>
          <w:sz w:val="24"/>
        </w:rPr>
        <w:t>overeenkomstig</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wet.</w:t>
      </w:r>
      <w:r>
        <w:rPr>
          <w:rFonts w:ascii="Times New Roman" w:hAnsi="Times New Roman"/>
          <w:spacing w:val="-7"/>
          <w:sz w:val="24"/>
        </w:rPr>
        <w:t> </w:t>
      </w:r>
      <w:r>
        <w:rPr>
          <w:rFonts w:ascii="Times New Roman" w:hAnsi="Times New Roman"/>
          <w:sz w:val="24"/>
        </w:rPr>
        <w:t>Maar </w:t>
      </w:r>
      <w:r>
        <w:rPr>
          <w:rFonts w:ascii="Times New Roman" w:hAnsi="Times New Roman"/>
          <w:sz w:val="24"/>
        </w:rPr>
        <w:t>toen </w:t>
      </w:r>
      <w:r>
        <w:rPr>
          <w:rFonts w:ascii="Times New Roman" w:hAnsi="Times New Roman"/>
          <w:spacing w:val="-5"/>
          <w:sz w:val="24"/>
        </w:rPr>
        <w:t>zij </w:t>
      </w:r>
      <w:r>
        <w:rPr>
          <w:rFonts w:ascii="Times New Roman" w:hAnsi="Times New Roman"/>
          <w:sz w:val="24"/>
        </w:rPr>
        <w:t>begonnen verdrukt te worden, toen </w:t>
      </w:r>
      <w:r>
        <w:rPr>
          <w:rFonts w:ascii="Times New Roman" w:hAnsi="Times New Roman"/>
          <w:spacing w:val="-4"/>
          <w:sz w:val="24"/>
        </w:rPr>
        <w:t>inzonderheid </w:t>
      </w:r>
      <w:r>
        <w:rPr>
          <w:rFonts w:ascii="Times New Roman" w:hAnsi="Times New Roman"/>
          <w:sz w:val="24"/>
        </w:rPr>
        <w:t>het </w:t>
      </w:r>
      <w:r>
        <w:rPr>
          <w:rFonts w:ascii="Times New Roman" w:hAnsi="Times New Roman"/>
          <w:spacing w:val="-3"/>
          <w:sz w:val="24"/>
        </w:rPr>
        <w:t>edict </w:t>
      </w:r>
      <w:r>
        <w:rPr>
          <w:rFonts w:ascii="Times New Roman" w:hAnsi="Times New Roman"/>
          <w:sz w:val="24"/>
        </w:rPr>
        <w:t>was uitgevaardigd voor de </w:t>
      </w:r>
      <w:r>
        <w:rPr>
          <w:rFonts w:ascii="Times New Roman" w:hAnsi="Times New Roman"/>
          <w:sz w:val="24"/>
        </w:rPr>
      </w:r>
      <w:r>
        <w:rPr>
          <w:rFonts w:ascii="Times New Roman" w:hAnsi="Times New Roman"/>
          <w:spacing w:val="-4"/>
          <w:sz w:val="24"/>
        </w:rPr>
        <w:t>verdelging </w:t>
      </w:r>
      <w:r>
        <w:rPr>
          <w:rFonts w:ascii="Times New Roman" w:hAnsi="Times New Roman"/>
          <w:sz w:val="24"/>
        </w:rPr>
        <w:t>van hun kinderen van het mannelijk geslacht, was de toediening van het bondszegel </w:t>
      </w:r>
      <w:r>
        <w:rPr>
          <w:rFonts w:ascii="Times New Roman" w:hAnsi="Times New Roman"/>
          <w:sz w:val="24"/>
        </w:rPr>
        <w:t>onderbroken,</w:t>
      </w:r>
      <w:r>
        <w:rPr>
          <w:rFonts w:ascii="Times New Roman" w:hAnsi="Times New Roman"/>
          <w:spacing w:val="-16"/>
          <w:sz w:val="24"/>
        </w:rPr>
        <w:t> </w:t>
      </w:r>
      <w:r>
        <w:rPr>
          <w:rFonts w:ascii="Times New Roman" w:hAnsi="Times New Roman"/>
          <w:spacing w:val="-4"/>
          <w:sz w:val="24"/>
        </w:rPr>
        <w:t>velen</w:t>
      </w:r>
      <w:r>
        <w:rPr>
          <w:rFonts w:ascii="Times New Roman" w:hAnsi="Times New Roman"/>
          <w:spacing w:val="-27"/>
          <w:sz w:val="24"/>
        </w:rPr>
        <w:t> </w:t>
      </w:r>
      <w:r>
        <w:rPr>
          <w:rFonts w:ascii="Times New Roman" w:hAnsi="Times New Roman"/>
          <w:spacing w:val="-4"/>
          <w:sz w:val="24"/>
        </w:rPr>
        <w:t>hunner</w:t>
      </w:r>
      <w:r>
        <w:rPr>
          <w:rFonts w:ascii="Times New Roman" w:hAnsi="Times New Roman"/>
          <w:spacing w:val="-14"/>
          <w:sz w:val="24"/>
        </w:rPr>
        <w:t> </w:t>
      </w:r>
      <w:r>
        <w:rPr>
          <w:rFonts w:ascii="Times New Roman" w:hAnsi="Times New Roman"/>
          <w:sz w:val="24"/>
        </w:rPr>
        <w:t>waren</w:t>
      </w:r>
      <w:r>
        <w:rPr>
          <w:rFonts w:ascii="Times New Roman" w:hAnsi="Times New Roman"/>
          <w:spacing w:val="-20"/>
          <w:sz w:val="24"/>
        </w:rPr>
        <w:t> </w:t>
      </w:r>
      <w:r>
        <w:rPr>
          <w:rFonts w:ascii="Times New Roman" w:hAnsi="Times New Roman"/>
          <w:sz w:val="24"/>
        </w:rPr>
        <w:t>onbesneden</w:t>
      </w:r>
      <w:r>
        <w:rPr>
          <w:rFonts w:ascii="Times New Roman" w:hAnsi="Times New Roman"/>
          <w:spacing w:val="-22"/>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algemene</w:t>
      </w:r>
      <w:r>
        <w:rPr>
          <w:rFonts w:ascii="Times New Roman" w:hAnsi="Times New Roman"/>
          <w:spacing w:val="-19"/>
          <w:sz w:val="24"/>
        </w:rPr>
        <w:t> </w:t>
      </w:r>
      <w:r>
        <w:rPr>
          <w:rFonts w:ascii="Times New Roman" w:hAnsi="Times New Roman"/>
          <w:spacing w:val="-5"/>
          <w:sz w:val="24"/>
        </w:rPr>
        <w:t>besnijdenis,</w:t>
      </w:r>
      <w:r>
        <w:rPr>
          <w:rFonts w:ascii="Times New Roman" w:hAnsi="Times New Roman"/>
          <w:spacing w:val="-19"/>
          <w:sz w:val="24"/>
        </w:rPr>
        <w:t> </w:t>
      </w:r>
      <w:r>
        <w:rPr>
          <w:rFonts w:ascii="Times New Roman" w:hAnsi="Times New Roman"/>
          <w:spacing w:val="-4"/>
          <w:sz w:val="24"/>
        </w:rPr>
        <w:t>hetzij </w:t>
      </w:r>
      <w:r>
        <w:rPr>
          <w:rFonts w:ascii="Times New Roman" w:hAnsi="Times New Roman"/>
          <w:spacing w:val="-4"/>
          <w:sz w:val="24"/>
        </w:rPr>
      </w:r>
      <w:r>
        <w:rPr>
          <w:rFonts w:ascii="Times New Roman" w:hAnsi="Times New Roman"/>
          <w:sz w:val="24"/>
        </w:rPr>
        <w:t>gedurende</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driedaagse</w:t>
      </w:r>
      <w:r>
        <w:rPr>
          <w:rFonts w:ascii="Times New Roman" w:hAnsi="Times New Roman"/>
          <w:spacing w:val="-17"/>
          <w:sz w:val="24"/>
        </w:rPr>
        <w:t> </w:t>
      </w:r>
      <w:r>
        <w:rPr>
          <w:rFonts w:ascii="Times New Roman" w:hAnsi="Times New Roman"/>
          <w:spacing w:val="-3"/>
          <w:sz w:val="24"/>
        </w:rPr>
        <w:t>duisternis,</w:t>
      </w:r>
      <w:r>
        <w:rPr>
          <w:rFonts w:ascii="Times New Roman" w:hAnsi="Times New Roman"/>
          <w:spacing w:val="-13"/>
          <w:sz w:val="24"/>
        </w:rPr>
        <w:t> </w:t>
      </w:r>
      <w:r>
        <w:rPr>
          <w:rFonts w:ascii="Times New Roman" w:hAnsi="Times New Roman"/>
          <w:spacing w:val="-3"/>
          <w:sz w:val="24"/>
        </w:rPr>
        <w:t>zoals</w:t>
      </w:r>
      <w:r>
        <w:rPr>
          <w:rFonts w:ascii="Times New Roman" w:hAnsi="Times New Roman"/>
          <w:spacing w:val="-13"/>
          <w:sz w:val="24"/>
        </w:rPr>
        <w:t> </w:t>
      </w:r>
      <w:r>
        <w:rPr>
          <w:rFonts w:ascii="Times New Roman" w:hAnsi="Times New Roman"/>
          <w:sz w:val="24"/>
        </w:rPr>
        <w:t>Dr.</w:t>
      </w:r>
      <w:r>
        <w:rPr>
          <w:rFonts w:ascii="Times New Roman" w:hAnsi="Times New Roman"/>
          <w:spacing w:val="-19"/>
          <w:sz w:val="24"/>
        </w:rPr>
        <w:t> </w:t>
      </w:r>
      <w:r>
        <w:rPr>
          <w:rFonts w:ascii="Times New Roman" w:hAnsi="Times New Roman"/>
          <w:sz w:val="24"/>
        </w:rPr>
        <w:t>Lightfoot</w:t>
      </w:r>
      <w:r>
        <w:rPr>
          <w:rFonts w:ascii="Times New Roman" w:hAnsi="Times New Roman"/>
          <w:spacing w:val="-21"/>
          <w:sz w:val="24"/>
        </w:rPr>
        <w:t> </w:t>
      </w:r>
      <w:r>
        <w:rPr>
          <w:rFonts w:ascii="Times New Roman" w:hAnsi="Times New Roman"/>
          <w:sz w:val="24"/>
        </w:rPr>
        <w:t>onderstelt,</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jaar</w:t>
      </w:r>
      <w:r>
        <w:rPr>
          <w:rFonts w:ascii="Times New Roman" w:hAnsi="Times New Roman"/>
          <w:spacing w:val="-19"/>
          <w:sz w:val="24"/>
        </w:rPr>
        <w:t> </w:t>
      </w:r>
      <w:r>
        <w:rPr>
          <w:rFonts w:ascii="Times New Roman" w:hAnsi="Times New Roman"/>
          <w:sz w:val="24"/>
        </w:rPr>
        <w:t>later,</w:t>
      </w:r>
      <w:r>
        <w:rPr>
          <w:rFonts w:ascii="Times New Roman" w:hAnsi="Times New Roman"/>
          <w:spacing w:val="-21"/>
          <w:sz w:val="24"/>
        </w:rPr>
        <w:t> </w:t>
      </w:r>
      <w:r>
        <w:rPr>
          <w:rFonts w:ascii="Times New Roman" w:hAnsi="Times New Roman"/>
          <w:sz w:val="24"/>
        </w:rPr>
        <w:t>even</w:t>
      </w:r>
      <w:r>
        <w:rPr>
          <w:rFonts w:ascii="Times New Roman" w:hAnsi="Times New Roman"/>
          <w:spacing w:val="-26"/>
          <w:sz w:val="24"/>
        </w:rPr>
        <w:t> </w:t>
      </w:r>
      <w:r>
        <w:rPr>
          <w:rFonts w:ascii="Times New Roman" w:hAnsi="Times New Roman"/>
          <w:sz w:val="24"/>
        </w:rPr>
        <w:t>voor</w:t>
      </w:r>
      <w:r>
        <w:rPr>
          <w:rFonts w:ascii="Times New Roman" w:hAnsi="Times New Roman"/>
          <w:spacing w:val="-2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eten</w:t>
      </w:r>
      <w:r>
        <w:rPr>
          <w:rFonts w:ascii="Times New Roman" w:hAnsi="Times New Roman"/>
          <w:spacing w:val="-32"/>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tweede</w:t>
      </w:r>
      <w:r>
        <w:rPr>
          <w:rFonts w:ascii="Times New Roman" w:hAnsi="Times New Roman"/>
          <w:spacing w:val="-28"/>
          <w:sz w:val="24"/>
        </w:rPr>
        <w:t> </w:t>
      </w:r>
      <w:r>
        <w:rPr>
          <w:rFonts w:ascii="Times New Roman" w:hAnsi="Times New Roman"/>
          <w:spacing w:val="-3"/>
          <w:sz w:val="24"/>
        </w:rPr>
        <w:t>pascha</w:t>
      </w:r>
      <w:r>
        <w:rPr>
          <w:rFonts w:ascii="Times New Roman" w:hAnsi="Times New Roman"/>
          <w:spacing w:val="-25"/>
          <w:sz w:val="24"/>
        </w:rPr>
        <w:t> </w:t>
      </w:r>
      <w:r>
        <w:rPr>
          <w:rFonts w:ascii="Times New Roman" w:hAnsi="Times New Roman"/>
          <w:spacing w:val="-6"/>
          <w:sz w:val="24"/>
        </w:rPr>
        <w:t>bij</w:t>
      </w:r>
      <w:r>
        <w:rPr>
          <w:rFonts w:ascii="Times New Roman" w:hAnsi="Times New Roman"/>
          <w:spacing w:val="-35"/>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berg</w:t>
      </w:r>
      <w:r>
        <w:rPr>
          <w:rFonts w:ascii="Times New Roman" w:hAnsi="Times New Roman"/>
          <w:spacing w:val="-29"/>
          <w:sz w:val="24"/>
        </w:rPr>
        <w:t> </w:t>
      </w:r>
      <w:r>
        <w:rPr>
          <w:rFonts w:ascii="Times New Roman" w:hAnsi="Times New Roman"/>
          <w:spacing w:val="-3"/>
          <w:sz w:val="24"/>
        </w:rPr>
        <w:t>Sinaï</w:t>
      </w:r>
      <w:r>
        <w:rPr>
          <w:rFonts w:ascii="Times New Roman" w:hAnsi="Times New Roman"/>
          <w:spacing w:val="-40"/>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pacing w:val="-3"/>
          <w:sz w:val="24"/>
        </w:rPr>
        <w:t>voorbereiding</w:t>
      </w:r>
      <w:r>
        <w:rPr>
          <w:rFonts w:ascii="Times New Roman" w:hAnsi="Times New Roman"/>
          <w:spacing w:val="-25"/>
          <w:sz w:val="24"/>
        </w:rPr>
        <w:t> </w:t>
      </w:r>
      <w:r>
        <w:rPr>
          <w:rFonts w:ascii="Times New Roman" w:hAnsi="Times New Roman"/>
          <w:sz w:val="24"/>
        </w:rPr>
        <w:t>voor</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3"/>
          <w:sz w:val="24"/>
        </w:rPr>
        <w:t>plechtigheid,</w:t>
      </w:r>
      <w:r>
        <w:rPr>
          <w:rFonts w:ascii="Times New Roman" w:hAnsi="Times New Roman"/>
          <w:spacing w:val="-25"/>
          <w:sz w:val="24"/>
        </w:rPr>
        <w:t> </w:t>
      </w:r>
      <w:r>
        <w:rPr>
          <w:rFonts w:ascii="Times New Roman" w:hAnsi="Times New Roman"/>
          <w:sz w:val="24"/>
        </w:rPr>
        <w:t>Numeri</w:t>
      </w:r>
      <w:r>
        <w:rPr>
          <w:rFonts w:ascii="Times New Roman" w:hAnsi="Times New Roman"/>
          <w:spacing w:val="-39"/>
          <w:sz w:val="24"/>
        </w:rPr>
        <w:t> </w:t>
      </w:r>
      <w:r>
        <w:rPr>
          <w:rFonts w:ascii="Times New Roman" w:hAnsi="Times New Roman"/>
          <w:sz w:val="24"/>
        </w:rPr>
        <w:t>9:2, </w:t>
      </w:r>
      <w:r>
        <w:rPr>
          <w:rFonts w:ascii="Times New Roman" w:hAnsi="Times New Roman"/>
          <w:sz w:val="24"/>
        </w:rPr>
      </w:r>
      <w:r>
        <w:rPr>
          <w:rFonts w:ascii="Times New Roman" w:hAnsi="Times New Roman"/>
          <w:spacing w:val="-3"/>
          <w:sz w:val="24"/>
        </w:rPr>
        <w:t>zoals</w:t>
      </w:r>
      <w:r>
        <w:rPr>
          <w:rFonts w:ascii="Times New Roman" w:hAnsi="Times New Roman"/>
          <w:spacing w:val="-12"/>
          <w:sz w:val="24"/>
        </w:rPr>
        <w:t> </w:t>
      </w:r>
      <w:r>
        <w:rPr>
          <w:rFonts w:ascii="Times New Roman" w:hAnsi="Times New Roman"/>
          <w:spacing w:val="-4"/>
          <w:sz w:val="24"/>
        </w:rPr>
        <w:t>velen</w:t>
      </w:r>
      <w:r>
        <w:rPr>
          <w:rFonts w:ascii="Times New Roman" w:hAnsi="Times New Roman"/>
          <w:spacing w:val="-21"/>
          <w:sz w:val="24"/>
        </w:rPr>
        <w:t> </w:t>
      </w:r>
      <w:r>
        <w:rPr>
          <w:rFonts w:ascii="Times New Roman" w:hAnsi="Times New Roman"/>
          <w:sz w:val="24"/>
        </w:rPr>
        <w:t>denken.</w:t>
      </w:r>
      <w:r>
        <w:rPr>
          <w:rFonts w:ascii="Times New Roman" w:hAnsi="Times New Roman"/>
          <w:spacing w:val="-12"/>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betrekking</w:t>
      </w:r>
      <w:r>
        <w:rPr>
          <w:rFonts w:ascii="Times New Roman" w:hAnsi="Times New Roman"/>
          <w:spacing w:val="-7"/>
          <w:sz w:val="24"/>
        </w:rPr>
        <w:t> </w:t>
      </w:r>
      <w:r>
        <w:rPr>
          <w:rFonts w:ascii="Times New Roman" w:hAnsi="Times New Roman"/>
          <w:spacing w:val="3"/>
          <w:sz w:val="24"/>
        </w:rPr>
        <w:t>tot</w:t>
      </w:r>
      <w:r>
        <w:rPr>
          <w:rFonts w:ascii="Times New Roman" w:hAnsi="Times New Roman"/>
          <w:spacing w:val="-5"/>
          <w:sz w:val="24"/>
        </w:rPr>
        <w:t> die</w:t>
      </w:r>
      <w:r>
        <w:rPr>
          <w:rFonts w:ascii="Times New Roman" w:hAnsi="Times New Roman"/>
          <w:spacing w:val="-7"/>
          <w:sz w:val="24"/>
        </w:rPr>
        <w:t> </w:t>
      </w:r>
      <w:r>
        <w:rPr>
          <w:rFonts w:ascii="Times New Roman" w:hAnsi="Times New Roman"/>
          <w:spacing w:val="-4"/>
          <w:sz w:val="24"/>
        </w:rPr>
        <w:t>algemene</w:t>
      </w:r>
      <w:r>
        <w:rPr>
          <w:rFonts w:ascii="Times New Roman" w:hAnsi="Times New Roman"/>
          <w:spacing w:val="-9"/>
          <w:sz w:val="24"/>
        </w:rPr>
        <w:t> </w:t>
      </w:r>
      <w:r>
        <w:rPr>
          <w:rFonts w:ascii="Times New Roman" w:hAnsi="Times New Roman"/>
          <w:spacing w:val="-5"/>
          <w:sz w:val="24"/>
        </w:rPr>
        <w:t>besnijdenis,</w:t>
      </w:r>
      <w:r>
        <w:rPr>
          <w:rFonts w:ascii="Times New Roman" w:hAnsi="Times New Roman"/>
          <w:spacing w:val="-9"/>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deze</w:t>
      </w:r>
      <w:r>
        <w:rPr>
          <w:rFonts w:ascii="Times New Roman" w:hAnsi="Times New Roman"/>
          <w:spacing w:val="-10"/>
          <w:sz w:val="24"/>
        </w:rPr>
        <w:t> </w:t>
      </w:r>
      <w:r>
        <w:rPr>
          <w:rFonts w:ascii="Times New Roman" w:hAnsi="Times New Roman"/>
          <w:spacing w:val="-4"/>
          <w:sz w:val="24"/>
        </w:rPr>
        <w:t>hier</w:t>
      </w:r>
      <w:r>
        <w:rPr>
          <w:rFonts w:ascii="Times New Roman" w:hAnsi="Times New Roman"/>
          <w:spacing w:val="-14"/>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tweede </w:t>
      </w:r>
      <w:r>
        <w:rPr>
          <w:rFonts w:ascii="Times New Roman" w:hAnsi="Times New Roman"/>
          <w:sz w:val="24"/>
        </w:rPr>
      </w:r>
      <w:r>
        <w:rPr>
          <w:rFonts w:ascii="Times New Roman" w:hAnsi="Times New Roman"/>
          <w:spacing w:val="-3"/>
          <w:sz w:val="24"/>
        </w:rPr>
        <w:t>genoemd </w:t>
      </w:r>
      <w:r>
        <w:rPr>
          <w:rFonts w:ascii="Times New Roman" w:hAnsi="Times New Roman"/>
          <w:spacing w:val="2"/>
          <w:sz w:val="24"/>
        </w:rPr>
        <w:t>wordt, </w:t>
      </w:r>
      <w:r>
        <w:rPr>
          <w:rFonts w:ascii="Times New Roman" w:hAnsi="Times New Roman"/>
          <w:sz w:val="24"/>
        </w:rPr>
        <w:t>vers 2. Maar de geleerde </w:t>
      </w:r>
      <w:r>
        <w:rPr>
          <w:rFonts w:ascii="Times New Roman" w:hAnsi="Times New Roman"/>
          <w:spacing w:val="-3"/>
          <w:sz w:val="24"/>
        </w:rPr>
        <w:t>Masius </w:t>
      </w:r>
      <w:r>
        <w:rPr>
          <w:rFonts w:ascii="Times New Roman" w:hAnsi="Times New Roman"/>
          <w:spacing w:val="-4"/>
          <w:sz w:val="24"/>
        </w:rPr>
        <w:t>is </w:t>
      </w:r>
      <w:r>
        <w:rPr>
          <w:rFonts w:ascii="Times New Roman" w:hAnsi="Times New Roman"/>
          <w:sz w:val="24"/>
        </w:rPr>
        <w:t>van </w:t>
      </w:r>
      <w:r>
        <w:rPr>
          <w:rFonts w:ascii="Times New Roman" w:hAnsi="Times New Roman"/>
          <w:spacing w:val="-5"/>
          <w:sz w:val="24"/>
        </w:rPr>
        <w:t>mening </w:t>
      </w:r>
      <w:r>
        <w:rPr>
          <w:rFonts w:ascii="Times New Roman" w:hAnsi="Times New Roman"/>
          <w:sz w:val="24"/>
        </w:rPr>
        <w:t>dat het betrekking </w:t>
      </w:r>
      <w:r>
        <w:rPr>
          <w:rFonts w:ascii="Times New Roman" w:hAnsi="Times New Roman"/>
          <w:spacing w:val="-4"/>
          <w:sz w:val="24"/>
        </w:rPr>
        <w:t>heeft </w:t>
      </w:r>
      <w:r>
        <w:rPr>
          <w:rFonts w:ascii="Times New Roman" w:hAnsi="Times New Roman"/>
          <w:sz w:val="24"/>
        </w:rPr>
        <w:t>op de </w:t>
      </w:r>
      <w:r>
        <w:rPr>
          <w:rFonts w:ascii="Times New Roman" w:hAnsi="Times New Roman"/>
          <w:sz w:val="24"/>
        </w:rPr>
      </w:r>
      <w:r>
        <w:rPr>
          <w:rFonts w:ascii="Times New Roman" w:hAnsi="Times New Roman"/>
          <w:spacing w:val="-4"/>
          <w:sz w:val="24"/>
        </w:rPr>
        <w:t>algemene </w:t>
      </w:r>
      <w:r>
        <w:rPr>
          <w:rFonts w:ascii="Times New Roman" w:hAnsi="Times New Roman"/>
          <w:spacing w:val="-5"/>
          <w:sz w:val="24"/>
        </w:rPr>
        <w:t>besnijdenis </w:t>
      </w:r>
      <w:r>
        <w:rPr>
          <w:rFonts w:ascii="Times New Roman" w:hAnsi="Times New Roman"/>
          <w:sz w:val="24"/>
        </w:rPr>
        <w:t>van</w:t>
      </w:r>
      <w:r>
        <w:rPr>
          <w:rFonts w:ascii="Times New Roman" w:hAnsi="Times New Roman"/>
          <w:spacing w:val="-12"/>
          <w:sz w:val="24"/>
        </w:rPr>
        <w:t> </w:t>
      </w:r>
      <w:r>
        <w:rPr>
          <w:rFonts w:ascii="Times New Roman" w:hAnsi="Times New Roman"/>
          <w:spacing w:val="-4"/>
          <w:sz w:val="24"/>
        </w:rPr>
        <w:t>Abrahams</w:t>
      </w:r>
      <w:r>
        <w:rPr>
          <w:rFonts w:ascii="Times New Roman" w:hAnsi="Times New Roman"/>
          <w:spacing w:val="-9"/>
          <w:sz w:val="24"/>
        </w:rPr>
        <w:t> </w:t>
      </w:r>
      <w:r>
        <w:rPr>
          <w:rFonts w:ascii="Times New Roman" w:hAnsi="Times New Roman"/>
          <w:spacing w:val="-4"/>
          <w:sz w:val="24"/>
        </w:rPr>
        <w:t>gezin,</w:t>
      </w:r>
      <w:r>
        <w:rPr>
          <w:rFonts w:ascii="Times New Roman" w:hAnsi="Times New Roman"/>
          <w:spacing w:val="-8"/>
          <w:sz w:val="24"/>
        </w:rPr>
        <w:t> </w:t>
      </w:r>
      <w:r>
        <w:rPr>
          <w:rFonts w:ascii="Times New Roman" w:hAnsi="Times New Roman"/>
          <w:sz w:val="24"/>
        </w:rPr>
        <w:t>toen</w:t>
      </w:r>
      <w:r>
        <w:rPr>
          <w:rFonts w:ascii="Times New Roman" w:hAnsi="Times New Roman"/>
          <w:spacing w:val="-12"/>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z w:val="24"/>
        </w:rPr>
        <w:t>verbondsteken</w:t>
      </w:r>
      <w:r>
        <w:rPr>
          <w:rFonts w:ascii="Times New Roman" w:hAnsi="Times New Roman"/>
          <w:spacing w:val="-15"/>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eerst</w:t>
      </w:r>
      <w:r>
        <w:rPr>
          <w:rFonts w:ascii="Times New Roman" w:hAnsi="Times New Roman"/>
          <w:spacing w:val="-1"/>
          <w:sz w:val="24"/>
        </w:rPr>
        <w:t> </w:t>
      </w:r>
      <w:r>
        <w:rPr>
          <w:rFonts w:ascii="Times New Roman" w:hAnsi="Times New Roman"/>
          <w:sz w:val="24"/>
        </w:rPr>
        <w:t>werd</w:t>
      </w:r>
      <w:r>
        <w:rPr>
          <w:rFonts w:ascii="Times New Roman" w:hAnsi="Times New Roman"/>
          <w:spacing w:val="-5"/>
          <w:sz w:val="24"/>
        </w:rPr>
        <w:t> </w:t>
      </w:r>
      <w:r>
        <w:rPr>
          <w:rFonts w:ascii="Times New Roman" w:hAnsi="Times New Roman"/>
          <w:sz w:val="24"/>
        </w:rPr>
        <w:t>ingesteld, </w:t>
      </w:r>
      <w:r>
        <w:rPr>
          <w:rFonts w:ascii="Times New Roman" w:hAnsi="Times New Roman"/>
          <w:sz w:val="24"/>
        </w:rPr>
        <w:t>Genesis 17:23. Die eerste bevestigde de belofte van het land Kanaän, deze tweede was een </w:t>
      </w:r>
      <w:r>
        <w:rPr>
          <w:rFonts w:ascii="Times New Roman" w:hAnsi="Times New Roman"/>
          <w:spacing w:val="-3"/>
          <w:sz w:val="24"/>
        </w:rPr>
        <w:t>dankbare viering </w:t>
      </w:r>
      <w:r>
        <w:rPr>
          <w:rFonts w:ascii="Times New Roman" w:hAnsi="Times New Roman"/>
          <w:sz w:val="24"/>
        </w:rPr>
        <w:t>van de </w:t>
      </w:r>
      <w:r>
        <w:rPr>
          <w:rFonts w:ascii="Times New Roman" w:hAnsi="Times New Roman"/>
          <w:spacing w:val="-3"/>
          <w:sz w:val="24"/>
        </w:rPr>
        <w:t>vervulling dier belofte.</w:t>
      </w:r>
      <w:r>
        <w:rPr>
          <w:rFonts w:ascii="Times New Roman" w:hAnsi="Times New Roman"/>
          <w:spacing w:val="18"/>
          <w:sz w:val="24"/>
        </w:rPr>
        <w:t> </w:t>
      </w:r>
      <w:r>
        <w:rPr>
          <w:rFonts w:ascii="Times New Roman" w:hAnsi="Times New Roman"/>
          <w:spacing w:val="-3"/>
          <w:sz w:val="24"/>
        </w:rPr>
        <w:t>Maar,</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1"/>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Allen,</w:t>
      </w:r>
      <w:r>
        <w:rPr>
          <w:rFonts w:ascii="Times New Roman"/>
          <w:spacing w:val="-23"/>
          <w:sz w:val="24"/>
        </w:rPr>
        <w:t> </w:t>
      </w:r>
      <w:r>
        <w:rPr>
          <w:rFonts w:ascii="Times New Roman"/>
          <w:spacing w:val="-5"/>
          <w:sz w:val="24"/>
        </w:rPr>
        <w:t>die</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woestijn</w:t>
      </w:r>
      <w:r>
        <w:rPr>
          <w:rFonts w:ascii="Times New Roman"/>
          <w:spacing w:val="-26"/>
          <w:sz w:val="24"/>
        </w:rPr>
        <w:t> </w:t>
      </w:r>
      <w:r>
        <w:rPr>
          <w:rFonts w:ascii="Times New Roman"/>
          <w:sz w:val="24"/>
        </w:rPr>
        <w:t>geboren</w:t>
      </w:r>
      <w:r>
        <w:rPr>
          <w:rFonts w:ascii="Times New Roman"/>
          <w:spacing w:val="-33"/>
          <w:sz w:val="24"/>
        </w:rPr>
        <w:t> </w:t>
      </w:r>
      <w:r>
        <w:rPr>
          <w:rFonts w:ascii="Times New Roman"/>
          <w:sz w:val="24"/>
        </w:rPr>
        <w:t>waren,</w:t>
      </w:r>
      <w:r>
        <w:rPr>
          <w:rFonts w:ascii="Times New Roman"/>
          <w:spacing w:val="-24"/>
          <w:sz w:val="24"/>
        </w:rPr>
        <w:t> </w:t>
      </w:r>
      <w:r>
        <w:rPr>
          <w:rFonts w:ascii="Times New Roman"/>
          <w:spacing w:val="-7"/>
          <w:sz w:val="24"/>
        </w:rPr>
        <w:t>namelijk</w:t>
      </w:r>
      <w:r>
        <w:rPr>
          <w:rFonts w:ascii="Times New Roman"/>
          <w:spacing w:val="-25"/>
          <w:sz w:val="24"/>
        </w:rPr>
        <w:t> </w:t>
      </w:r>
      <w:r>
        <w:rPr>
          <w:rFonts w:ascii="Times New Roman"/>
          <w:sz w:val="24"/>
        </w:rPr>
        <w:t>nadat</w:t>
      </w:r>
      <w:r>
        <w:rPr>
          <w:rFonts w:ascii="Times New Roman"/>
          <w:spacing w:val="-24"/>
          <w:sz w:val="24"/>
        </w:rPr>
        <w:t> </w:t>
      </w:r>
      <w:r>
        <w:rPr>
          <w:rFonts w:ascii="Times New Roman"/>
          <w:sz w:val="24"/>
        </w:rPr>
        <w:t>hun</w:t>
      </w:r>
      <w:r>
        <w:rPr>
          <w:rFonts w:ascii="Times New Roman"/>
          <w:spacing w:val="-34"/>
          <w:sz w:val="24"/>
        </w:rPr>
        <w:t> </w:t>
      </w:r>
      <w:r>
        <w:rPr>
          <w:rFonts w:ascii="Times New Roman"/>
          <w:spacing w:val="-4"/>
          <w:sz w:val="24"/>
        </w:rPr>
        <w:t>omwandeling</w:t>
      </w:r>
      <w:r>
        <w:rPr>
          <w:rFonts w:ascii="Times New Roman"/>
          <w:spacing w:val="-26"/>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pacing w:val="-3"/>
          <w:sz w:val="24"/>
        </w:rPr>
        <w:t>woestijn</w:t>
      </w:r>
      <w:r>
        <w:rPr>
          <w:rFonts w:ascii="Times New Roman"/>
          <w:spacing w:val="-26"/>
          <w:sz w:val="24"/>
        </w:rPr>
        <w:t> </w:t>
      </w:r>
      <w:r>
        <w:rPr>
          <w:rFonts w:ascii="Times New Roman"/>
          <w:spacing w:val="3"/>
          <w:sz w:val="24"/>
        </w:rPr>
        <w:t>door</w:t>
      </w:r>
      <w:r>
        <w:rPr>
          <w:rFonts w:ascii="Times New Roman"/>
          <w:spacing w:val="-24"/>
          <w:sz w:val="24"/>
        </w:rPr>
        <w:t> </w:t>
      </w:r>
      <w:r>
        <w:rPr>
          <w:rFonts w:ascii="Times New Roman"/>
          <w:spacing w:val="-2"/>
          <w:sz w:val="24"/>
        </w:rPr>
        <w:t>het </w:t>
      </w:r>
      <w:r>
        <w:rPr>
          <w:rFonts w:ascii="Times New Roman"/>
          <w:spacing w:val="-2"/>
          <w:sz w:val="24"/>
        </w:rPr>
      </w:r>
      <w:r>
        <w:rPr>
          <w:rFonts w:ascii="Times New Roman"/>
          <w:spacing w:val="-4"/>
          <w:sz w:val="24"/>
        </w:rPr>
        <w:t>Goddelijk</w:t>
      </w:r>
      <w:r>
        <w:rPr>
          <w:rFonts w:ascii="Times New Roman"/>
          <w:spacing w:val="-8"/>
          <w:sz w:val="24"/>
        </w:rPr>
        <w:t> </w:t>
      </w:r>
      <w:r>
        <w:rPr>
          <w:rFonts w:ascii="Times New Roman"/>
          <w:spacing w:val="-5"/>
          <w:sz w:val="24"/>
        </w:rPr>
        <w:t>vonnis</w:t>
      </w:r>
      <w:r>
        <w:rPr>
          <w:rFonts w:ascii="Times New Roman"/>
          <w:spacing w:val="-14"/>
          <w:sz w:val="24"/>
        </w:rPr>
        <w:t> </w:t>
      </w:r>
      <w:r>
        <w:rPr>
          <w:rFonts w:ascii="Times New Roman"/>
          <w:sz w:val="24"/>
        </w:rPr>
        <w:t>een</w:t>
      </w:r>
      <w:r>
        <w:rPr>
          <w:rFonts w:ascii="Times New Roman"/>
          <w:spacing w:val="-20"/>
          <w:sz w:val="24"/>
        </w:rPr>
        <w:t> </w:t>
      </w:r>
      <w:r>
        <w:rPr>
          <w:rFonts w:ascii="Times New Roman"/>
          <w:sz w:val="24"/>
        </w:rPr>
        <w:t>oordeel</w:t>
      </w:r>
      <w:r>
        <w:rPr>
          <w:rFonts w:ascii="Times New Roman"/>
          <w:spacing w:val="-23"/>
          <w:sz w:val="24"/>
        </w:rPr>
        <w:t> </w:t>
      </w:r>
      <w:r>
        <w:rPr>
          <w:rFonts w:ascii="Times New Roman"/>
          <w:sz w:val="24"/>
        </w:rPr>
        <w:t>over</w:t>
      </w:r>
      <w:r>
        <w:rPr>
          <w:rFonts w:ascii="Times New Roman"/>
          <w:spacing w:val="-11"/>
          <w:sz w:val="24"/>
        </w:rPr>
        <w:t> </w:t>
      </w:r>
      <w:r>
        <w:rPr>
          <w:rFonts w:ascii="Times New Roman"/>
          <w:sz w:val="24"/>
        </w:rPr>
        <w:t>hen</w:t>
      </w:r>
      <w:r>
        <w:rPr>
          <w:rFonts w:ascii="Times New Roman"/>
          <w:spacing w:val="-21"/>
          <w:sz w:val="24"/>
        </w:rPr>
        <w:t> </w:t>
      </w:r>
      <w:r>
        <w:rPr>
          <w:rFonts w:ascii="Times New Roman"/>
          <w:sz w:val="24"/>
        </w:rPr>
        <w:t>werd</w:t>
      </w:r>
      <w:r>
        <w:rPr>
          <w:rFonts w:ascii="Times New Roman"/>
          <w:spacing w:val="-14"/>
          <w:sz w:val="24"/>
        </w:rPr>
        <w:t> </w:t>
      </w:r>
      <w:r>
        <w:rPr>
          <w:rFonts w:ascii="Times New Roman"/>
          <w:sz w:val="24"/>
        </w:rPr>
        <w:t>voor</w:t>
      </w:r>
      <w:r>
        <w:rPr>
          <w:rFonts w:ascii="Times New Roman"/>
          <w:spacing w:val="-16"/>
          <w:sz w:val="24"/>
        </w:rPr>
        <w:t> </w:t>
      </w:r>
      <w:r>
        <w:rPr>
          <w:rFonts w:ascii="Times New Roman"/>
          <w:sz w:val="24"/>
        </w:rPr>
        <w:t>hun</w:t>
      </w:r>
      <w:r>
        <w:rPr>
          <w:rFonts w:ascii="Times New Roman"/>
          <w:spacing w:val="-21"/>
          <w:sz w:val="24"/>
        </w:rPr>
        <w:t> </w:t>
      </w:r>
      <w:r>
        <w:rPr>
          <w:rFonts w:ascii="Times New Roman"/>
          <w:sz w:val="24"/>
        </w:rPr>
        <w:t>ongehoorzaamheid,</w:t>
      </w:r>
      <w:r>
        <w:rPr>
          <w:rFonts w:ascii="Times New Roman"/>
          <w:spacing w:val="-15"/>
          <w:sz w:val="24"/>
        </w:rPr>
        <w:t> </w:t>
      </w:r>
      <w:r>
        <w:rPr>
          <w:rFonts w:ascii="Times New Roman"/>
          <w:spacing w:val="-6"/>
          <w:sz w:val="24"/>
        </w:rPr>
        <w:t>gelijk</w:t>
      </w:r>
      <w:r>
        <w:rPr>
          <w:rFonts w:ascii="Times New Roman"/>
          <w:spacing w:val="-11"/>
          <w:sz w:val="24"/>
        </w:rPr>
        <w:t> </w:t>
      </w:r>
      <w:r>
        <w:rPr>
          <w:rFonts w:ascii="Times New Roman"/>
          <w:sz w:val="24"/>
        </w:rPr>
        <w:t>te</w:t>
      </w:r>
      <w:r>
        <w:rPr>
          <w:rFonts w:ascii="Times New Roman"/>
          <w:spacing w:val="-15"/>
          <w:sz w:val="24"/>
        </w:rPr>
        <w:t> </w:t>
      </w:r>
      <w:r>
        <w:rPr>
          <w:rFonts w:ascii="Times New Roman"/>
          <w:sz w:val="24"/>
        </w:rPr>
        <w:t>kennen</w:t>
      </w:r>
      <w:r>
        <w:rPr>
          <w:rFonts w:ascii="Times New Roman"/>
          <w:spacing w:val="-21"/>
          <w:sz w:val="24"/>
        </w:rPr>
        <w:t> </w:t>
      </w:r>
      <w:r>
        <w:rPr>
          <w:rFonts w:ascii="Times New Roman"/>
          <w:sz w:val="24"/>
        </w:rPr>
        <w:t>wordt </w:t>
      </w:r>
      <w:r>
        <w:rPr>
          <w:rFonts w:ascii="Times New Roman"/>
          <w:sz w:val="24"/>
        </w:rPr>
        <w:t>gegeven door de herhaling van het vonnis, vers 6, allen die sedert die noodlottige dag geboren waren, op </w:t>
      </w:r>
      <w:r>
        <w:rPr>
          <w:rFonts w:ascii="Times New Roman"/>
          <w:spacing w:val="-3"/>
          <w:sz w:val="24"/>
        </w:rPr>
        <w:t>welke </w:t>
      </w:r>
      <w:r>
        <w:rPr>
          <w:rFonts w:ascii="Times New Roman"/>
          <w:sz w:val="24"/>
        </w:rPr>
        <w:t>God zwoer </w:t>
      </w:r>
      <w:r>
        <w:rPr>
          <w:rFonts w:ascii="Times New Roman"/>
          <w:spacing w:val="-5"/>
          <w:sz w:val="24"/>
        </w:rPr>
        <w:t>in </w:t>
      </w:r>
      <w:r>
        <w:rPr>
          <w:rFonts w:ascii="Times New Roman"/>
          <w:sz w:val="24"/>
        </w:rPr>
        <w:t>Zijn toorn, dat </w:t>
      </w:r>
      <w:r>
        <w:rPr>
          <w:rFonts w:ascii="Times New Roman"/>
          <w:spacing w:val="-5"/>
          <w:sz w:val="24"/>
        </w:rPr>
        <w:t>niemand </w:t>
      </w:r>
      <w:r>
        <w:rPr>
          <w:rFonts w:ascii="Times New Roman"/>
          <w:sz w:val="24"/>
        </w:rPr>
        <w:t>van dat </w:t>
      </w:r>
      <w:r>
        <w:rPr>
          <w:rFonts w:ascii="Times New Roman"/>
          <w:spacing w:val="-3"/>
          <w:sz w:val="24"/>
        </w:rPr>
        <w:t>geslacht </w:t>
      </w:r>
      <w:r>
        <w:rPr>
          <w:rFonts w:ascii="Times New Roman"/>
          <w:spacing w:val="-5"/>
          <w:sz w:val="24"/>
        </w:rPr>
        <w:t>in </w:t>
      </w:r>
      <w:r>
        <w:rPr>
          <w:rFonts w:ascii="Times New Roman"/>
          <w:sz w:val="24"/>
        </w:rPr>
        <w:t>zou gaan </w:t>
      </w:r>
      <w:r>
        <w:rPr>
          <w:rFonts w:ascii="Times New Roman"/>
          <w:spacing w:val="-5"/>
          <w:sz w:val="24"/>
        </w:rPr>
        <w:t>in </w:t>
      </w:r>
      <w:r>
        <w:rPr>
          <w:rFonts w:ascii="Times New Roman"/>
          <w:spacing w:val="-6"/>
          <w:sz w:val="24"/>
        </w:rPr>
        <w:t>Zijn </w:t>
      </w:r>
      <w:r>
        <w:rPr>
          <w:rFonts w:ascii="Times New Roman"/>
          <w:sz w:val="24"/>
        </w:rPr>
        <w:t>rust, </w:t>
      </w:r>
      <w:r>
        <w:rPr>
          <w:rFonts w:ascii="Times New Roman"/>
          <w:sz w:val="24"/>
        </w:rPr>
        <w:t>waren</w:t>
      </w:r>
      <w:r>
        <w:rPr>
          <w:rFonts w:ascii="Times New Roman"/>
          <w:spacing w:val="-29"/>
          <w:sz w:val="24"/>
        </w:rPr>
        <w:t> </w:t>
      </w:r>
      <w:r>
        <w:rPr>
          <w:rFonts w:ascii="Times New Roman"/>
          <w:sz w:val="24"/>
        </w:rPr>
        <w:t>onbesneden.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Maar</w:t>
      </w:r>
      <w:r>
        <w:rPr>
          <w:spacing w:val="-26"/>
        </w:rPr>
        <w:t> </w:t>
      </w:r>
      <w:r>
        <w:rPr/>
        <w:t>wat</w:t>
      </w:r>
      <w:r>
        <w:rPr>
          <w:spacing w:val="-24"/>
        </w:rPr>
        <w:t> </w:t>
      </w:r>
      <w:r>
        <w:rPr>
          <w:spacing w:val="-4"/>
        </w:rPr>
        <w:t>zullen</w:t>
      </w:r>
      <w:r>
        <w:rPr>
          <w:spacing w:val="-37"/>
        </w:rPr>
        <w:t> </w:t>
      </w:r>
      <w:r>
        <w:rPr>
          <w:spacing w:val="-5"/>
        </w:rPr>
        <w:t>wij</w:t>
      </w:r>
      <w:r>
        <w:rPr>
          <w:spacing w:val="-35"/>
        </w:rPr>
        <w:t> </w:t>
      </w:r>
      <w:r>
        <w:rPr>
          <w:spacing w:val="-3"/>
        </w:rPr>
        <w:t>hiervan</w:t>
      </w:r>
      <w:r>
        <w:rPr>
          <w:spacing w:val="-36"/>
        </w:rPr>
        <w:t> </w:t>
      </w:r>
      <w:r>
        <w:rPr/>
        <w:t>zeggen?</w:t>
      </w:r>
      <w:r>
        <w:rPr>
          <w:spacing w:val="-31"/>
        </w:rPr>
        <w:t> </w:t>
      </w:r>
      <w:r>
        <w:rPr/>
        <w:t>Had</w:t>
      </w:r>
      <w:r>
        <w:rPr>
          <w:spacing w:val="-29"/>
        </w:rPr>
        <w:t> </w:t>
      </w:r>
      <w:r>
        <w:rPr/>
        <w:t>God</w:t>
      </w:r>
      <w:r>
        <w:rPr>
          <w:spacing w:val="-31"/>
        </w:rPr>
        <w:t> </w:t>
      </w:r>
      <w:r>
        <w:rPr>
          <w:spacing w:val="-3"/>
        </w:rPr>
        <w:t>niet</w:t>
      </w:r>
      <w:r>
        <w:rPr>
          <w:spacing w:val="-28"/>
        </w:rPr>
        <w:t> </w:t>
      </w:r>
      <w:r>
        <w:rPr/>
        <w:t>aan</w:t>
      </w:r>
      <w:r>
        <w:rPr>
          <w:spacing w:val="-29"/>
        </w:rPr>
        <w:t> </w:t>
      </w:r>
      <w:r>
        <w:rPr>
          <w:spacing w:val="-4"/>
        </w:rPr>
        <w:t>Abraham,</w:t>
      </w:r>
      <w:r>
        <w:rPr>
          <w:spacing w:val="-23"/>
        </w:rPr>
        <w:t> </w:t>
      </w:r>
      <w:r>
        <w:rPr/>
        <w:t>onder</w:t>
      </w:r>
      <w:r>
        <w:rPr>
          <w:spacing w:val="-25"/>
        </w:rPr>
        <w:t> </w:t>
      </w:r>
      <w:r>
        <w:rPr>
          <w:spacing w:val="-4"/>
        </w:rPr>
        <w:t>bedreiging</w:t>
      </w:r>
      <w:r>
        <w:rPr>
          <w:spacing w:val="-27"/>
        </w:rPr>
        <w:t> </w:t>
      </w:r>
      <w:r>
        <w:rPr/>
        <w:t>van</w:t>
      </w:r>
      <w:r>
        <w:rPr>
          <w:spacing w:val="-36"/>
        </w:rPr>
        <w:t> </w:t>
      </w:r>
      <w:r>
        <w:rPr/>
        <w:t>zeer</w:t>
      </w:r>
      <w:r>
        <w:rPr>
          <w:spacing w:val="-26"/>
        </w:rPr>
        <w:t> </w:t>
      </w:r>
      <w:r>
        <w:rPr/>
        <w:t>strenge </w:t>
      </w:r>
      <w:r>
        <w:rPr/>
        <w:t>straf,</w:t>
      </w:r>
      <w:r>
        <w:rPr>
          <w:spacing w:val="3"/>
        </w:rPr>
        <w:t> </w:t>
      </w:r>
      <w:r>
        <w:rPr>
          <w:spacing w:val="-3"/>
        </w:rPr>
        <w:t>bevolen</w:t>
      </w:r>
      <w:r>
        <w:rPr>
          <w:spacing w:val="-12"/>
        </w:rPr>
        <w:t> </w:t>
      </w:r>
      <w:r>
        <w:rPr/>
        <w:t>dat van</w:t>
      </w:r>
      <w:r>
        <w:rPr>
          <w:spacing w:val="-12"/>
        </w:rPr>
        <w:t> </w:t>
      </w:r>
      <w:r>
        <w:rPr>
          <w:spacing w:val="-6"/>
        </w:rPr>
        <w:t>zijn</w:t>
      </w:r>
      <w:r>
        <w:rPr>
          <w:spacing w:val="-7"/>
        </w:rPr>
        <w:t> </w:t>
      </w:r>
      <w:r>
        <w:rPr>
          <w:spacing w:val="-3"/>
        </w:rPr>
        <w:t>nakomelingen</w:t>
      </w:r>
      <w:r>
        <w:rPr>
          <w:spacing w:val="-12"/>
        </w:rPr>
        <w:t> </w:t>
      </w:r>
      <w:r>
        <w:rPr>
          <w:spacing w:val="-3"/>
        </w:rPr>
        <w:t>ieder </w:t>
      </w:r>
      <w:r>
        <w:rPr>
          <w:spacing w:val="-4"/>
        </w:rPr>
        <w:t>kind</w:t>
      </w:r>
      <w:r>
        <w:rPr>
          <w:spacing w:val="-5"/>
        </w:rPr>
        <w:t> </w:t>
      </w:r>
      <w:r>
        <w:rPr/>
        <w:t>van</w:t>
      </w:r>
      <w:r>
        <w:rPr>
          <w:spacing w:val="-3"/>
        </w:rPr>
        <w:t> </w:t>
      </w:r>
      <w:r>
        <w:rPr/>
        <w:t>het</w:t>
      </w:r>
      <w:r>
        <w:rPr>
          <w:spacing w:val="-3"/>
        </w:rPr>
        <w:t> mannelijk geslacht</w:t>
      </w:r>
      <w:r>
        <w:rPr>
          <w:spacing w:val="-2"/>
        </w:rPr>
        <w:t> </w:t>
      </w:r>
      <w:r>
        <w:rPr/>
        <w:t>op</w:t>
      </w:r>
      <w:r>
        <w:rPr>
          <w:spacing w:val="-12"/>
        </w:rPr>
        <w:t> </w:t>
      </w:r>
      <w:r>
        <w:rPr/>
        <w:t>de</w:t>
      </w:r>
      <w:r>
        <w:rPr>
          <w:spacing w:val="-5"/>
        </w:rPr>
        <w:t> </w:t>
      </w:r>
      <w:r>
        <w:rPr/>
        <w:t>achtste</w:t>
      </w:r>
      <w:r>
        <w:rPr>
          <w:spacing w:val="-9"/>
        </w:rPr>
        <w:t> </w:t>
      </w:r>
      <w:r>
        <w:rPr/>
        <w:t>dag </w:t>
      </w:r>
      <w:r>
        <w:rPr/>
        <w:t>besneden</w:t>
      </w:r>
      <w:r>
        <w:rPr>
          <w:spacing w:val="-36"/>
        </w:rPr>
        <w:t> </w:t>
      </w:r>
      <w:r>
        <w:rPr>
          <w:spacing w:val="-3"/>
        </w:rPr>
        <w:t>moest</w:t>
      </w:r>
      <w:r>
        <w:rPr>
          <w:spacing w:val="-24"/>
        </w:rPr>
        <w:t> </w:t>
      </w:r>
      <w:r>
        <w:rPr/>
        <w:t>worden?</w:t>
      </w:r>
      <w:r>
        <w:rPr>
          <w:spacing w:val="-31"/>
        </w:rPr>
        <w:t> </w:t>
      </w:r>
      <w:r>
        <w:rPr>
          <w:spacing w:val="-4"/>
        </w:rPr>
        <w:t>Genesis</w:t>
      </w:r>
      <w:r>
        <w:rPr>
          <w:spacing w:val="-30"/>
        </w:rPr>
        <w:t> </w:t>
      </w:r>
      <w:r>
        <w:rPr/>
        <w:t>17:9-14.</w:t>
      </w:r>
      <w:r>
        <w:rPr>
          <w:spacing w:val="-25"/>
        </w:rPr>
        <w:t> </w:t>
      </w:r>
      <w:r>
        <w:rPr/>
        <w:t>Was</w:t>
      </w:r>
      <w:r>
        <w:rPr>
          <w:spacing w:val="-29"/>
        </w:rPr>
        <w:t> </w:t>
      </w:r>
      <w:r>
        <w:rPr/>
        <w:t>het</w:t>
      </w:r>
      <w:r>
        <w:rPr>
          <w:spacing w:val="-23"/>
        </w:rPr>
        <w:t> </w:t>
      </w:r>
      <w:r>
        <w:rPr>
          <w:spacing w:val="-3"/>
        </w:rPr>
        <w:t>niet</w:t>
      </w:r>
      <w:r>
        <w:rPr>
          <w:spacing w:val="-25"/>
        </w:rPr>
        <w:t> </w:t>
      </w:r>
      <w:r>
        <w:rPr/>
        <w:t>het</w:t>
      </w:r>
      <w:r>
        <w:rPr>
          <w:spacing w:val="-23"/>
        </w:rPr>
        <w:t> </w:t>
      </w:r>
      <w:r>
        <w:rPr/>
        <w:t>zegel</w:t>
      </w:r>
      <w:r>
        <w:rPr>
          <w:spacing w:val="-35"/>
        </w:rPr>
        <w:t> </w:t>
      </w:r>
      <w:r>
        <w:rPr/>
        <w:t>van</w:t>
      </w:r>
      <w:r>
        <w:rPr>
          <w:spacing w:val="-32"/>
        </w:rPr>
        <w:t> </w:t>
      </w:r>
      <w:r>
        <w:rPr/>
        <w:t>het</w:t>
      </w:r>
      <w:r>
        <w:rPr>
          <w:spacing w:val="-23"/>
        </w:rPr>
        <w:t> </w:t>
      </w:r>
      <w:r>
        <w:rPr>
          <w:spacing w:val="-4"/>
        </w:rPr>
        <w:t>eeuwig</w:t>
      </w:r>
      <w:r>
        <w:rPr>
          <w:spacing w:val="-20"/>
        </w:rPr>
        <w:t> </w:t>
      </w:r>
      <w:r>
        <w:rPr/>
        <w:t>verbond?</w:t>
      </w:r>
      <w:r>
        <w:rPr>
          <w:spacing w:val="-31"/>
        </w:rPr>
        <w:t> </w:t>
      </w:r>
      <w:r>
        <w:rPr/>
        <w:t>Was</w:t>
      </w:r>
      <w:r>
        <w:rPr>
          <w:spacing w:val="-29"/>
        </w:rPr>
        <w:t> </w:t>
      </w:r>
      <w:r>
        <w:rPr/>
        <w:t>er, </w:t>
      </w:r>
      <w:r>
        <w:rPr/>
        <w:t>toen</w:t>
      </w:r>
      <w:r>
        <w:rPr>
          <w:spacing w:val="-21"/>
        </w:rPr>
        <w:t> </w:t>
      </w:r>
      <w:r>
        <w:rPr>
          <w:spacing w:val="-5"/>
        </w:rPr>
        <w:t>zij</w:t>
      </w:r>
      <w:r>
        <w:rPr>
          <w:spacing w:val="-25"/>
        </w:rPr>
        <w:t> </w:t>
      </w:r>
      <w:r>
        <w:rPr>
          <w:spacing w:val="-5"/>
        </w:rPr>
        <w:t>uit</w:t>
      </w:r>
      <w:r>
        <w:rPr>
          <w:spacing w:val="-10"/>
        </w:rPr>
        <w:t> </w:t>
      </w:r>
      <w:r>
        <w:rPr/>
        <w:t>Egypte</w:t>
      </w:r>
      <w:r>
        <w:rPr>
          <w:spacing w:val="-23"/>
        </w:rPr>
        <w:t> </w:t>
      </w:r>
      <w:r>
        <w:rPr/>
        <w:t>waren</w:t>
      </w:r>
      <w:r>
        <w:rPr>
          <w:spacing w:val="-23"/>
        </w:rPr>
        <w:t> </w:t>
      </w:r>
      <w:r>
        <w:rPr/>
        <w:t>gekomen,</w:t>
      </w:r>
      <w:r>
        <w:rPr>
          <w:spacing w:val="-15"/>
        </w:rPr>
        <w:t> </w:t>
      </w:r>
      <w:r>
        <w:rPr>
          <w:spacing w:val="-3"/>
        </w:rPr>
        <w:t>niet</w:t>
      </w:r>
      <w:r>
        <w:rPr>
          <w:spacing w:val="-17"/>
        </w:rPr>
        <w:t> </w:t>
      </w:r>
      <w:r>
        <w:rPr/>
        <w:t>zo’n</w:t>
      </w:r>
      <w:r>
        <w:rPr>
          <w:spacing w:val="-24"/>
        </w:rPr>
        <w:t> </w:t>
      </w:r>
      <w:r>
        <w:rPr>
          <w:spacing w:val="2"/>
        </w:rPr>
        <w:t>grote</w:t>
      </w:r>
      <w:r>
        <w:rPr>
          <w:spacing w:val="-25"/>
        </w:rPr>
        <w:t> </w:t>
      </w:r>
      <w:r>
        <w:rPr/>
        <w:t>nadruk</w:t>
      </w:r>
      <w:r>
        <w:rPr>
          <w:spacing w:val="-24"/>
        </w:rPr>
        <w:t> </w:t>
      </w:r>
      <w:r>
        <w:rPr/>
        <w:t>op</w:t>
      </w:r>
      <w:r>
        <w:rPr>
          <w:spacing w:val="-23"/>
        </w:rPr>
        <w:t> </w:t>
      </w:r>
      <w:r>
        <w:rPr/>
        <w:t>gelegd,</w:t>
      </w:r>
      <w:r>
        <w:rPr>
          <w:spacing w:val="-24"/>
        </w:rPr>
        <w:t> </w:t>
      </w:r>
      <w:r>
        <w:rPr/>
        <w:t>dat,</w:t>
      </w:r>
      <w:r>
        <w:rPr>
          <w:spacing w:val="-25"/>
        </w:rPr>
        <w:t> </w:t>
      </w:r>
      <w:r>
        <w:rPr/>
        <w:t>toen</w:t>
      </w:r>
      <w:r>
        <w:rPr>
          <w:spacing w:val="-21"/>
        </w:rPr>
        <w:t> </w:t>
      </w:r>
      <w:r>
        <w:rPr>
          <w:spacing w:val="-6"/>
        </w:rPr>
        <w:t>onmiddellijk</w:t>
      </w:r>
      <w:r>
        <w:rPr>
          <w:spacing w:val="-14"/>
        </w:rPr>
        <w:t> </w:t>
      </w:r>
      <w:r>
        <w:rPr>
          <w:spacing w:val="-3"/>
        </w:rPr>
        <w:t>na</w:t>
      </w:r>
      <w:r>
        <w:rPr>
          <w:spacing w:val="-19"/>
        </w:rPr>
        <w:t> </w:t>
      </w:r>
      <w:r>
        <w:rPr>
          <w:spacing w:val="-2"/>
        </w:rPr>
        <w:t>het </w:t>
      </w:r>
      <w:r>
        <w:rPr>
          <w:spacing w:val="-2"/>
        </w:rPr>
      </w:r>
      <w:r>
        <w:rPr/>
        <w:t>eerste</w:t>
      </w:r>
      <w:r>
        <w:rPr>
          <w:spacing w:val="-4"/>
        </w:rPr>
        <w:t> </w:t>
      </w:r>
      <w:r>
        <w:rPr/>
        <w:t>pascha</w:t>
      </w:r>
      <w:r>
        <w:rPr>
          <w:spacing w:val="-4"/>
        </w:rPr>
        <w:t> </w:t>
      </w:r>
      <w:r>
        <w:rPr/>
        <w:t>de</w:t>
      </w:r>
      <w:r>
        <w:rPr>
          <w:spacing w:val="-4"/>
        </w:rPr>
        <w:t> </w:t>
      </w:r>
      <w:r>
        <w:rPr/>
        <w:t>wet</w:t>
      </w:r>
      <w:r>
        <w:rPr>
          <w:spacing w:val="-4"/>
        </w:rPr>
        <w:t> </w:t>
      </w:r>
      <w:r>
        <w:rPr/>
        <w:t>betreffende</w:t>
      </w:r>
      <w:r>
        <w:rPr>
          <w:spacing w:val="-4"/>
        </w:rPr>
        <w:t> </w:t>
      </w:r>
      <w:r>
        <w:rPr/>
        <w:t>dit</w:t>
      </w:r>
      <w:r>
        <w:rPr>
          <w:spacing w:val="-4"/>
        </w:rPr>
        <w:t> </w:t>
      </w:r>
      <w:r>
        <w:rPr/>
        <w:t>feest </w:t>
      </w:r>
      <w:r>
        <w:rPr>
          <w:spacing w:val="3"/>
        </w:rPr>
        <w:t>tot</w:t>
      </w:r>
      <w:r>
        <w:rPr>
          <w:spacing w:val="-3"/>
        </w:rPr>
        <w:t> </w:t>
      </w:r>
      <w:r>
        <w:rPr/>
        <w:t>een</w:t>
      </w:r>
      <w:r>
        <w:rPr>
          <w:spacing w:val="-13"/>
        </w:rPr>
        <w:t> </w:t>
      </w:r>
      <w:r>
        <w:rPr/>
        <w:t>eeuwige</w:t>
      </w:r>
      <w:r>
        <w:rPr>
          <w:spacing w:val="-10"/>
        </w:rPr>
        <w:t> </w:t>
      </w:r>
      <w:r>
        <w:rPr>
          <w:spacing w:val="-3"/>
        </w:rPr>
        <w:t>inzetting</w:t>
      </w:r>
      <w:r>
        <w:rPr>
          <w:spacing w:val="-6"/>
        </w:rPr>
        <w:t> </w:t>
      </w:r>
      <w:r>
        <w:rPr/>
        <w:t>was</w:t>
      </w:r>
      <w:r>
        <w:rPr>
          <w:spacing w:val="-9"/>
        </w:rPr>
        <w:t> </w:t>
      </w:r>
      <w:r>
        <w:rPr/>
        <w:t>gemaakt,</w:t>
      </w:r>
      <w:r>
        <w:rPr>
          <w:spacing w:val="-12"/>
        </w:rPr>
        <w:t> </w:t>
      </w:r>
      <w:r>
        <w:rPr>
          <w:spacing w:val="-5"/>
        </w:rPr>
        <w:t>dit</w:t>
      </w:r>
      <w:r>
        <w:rPr/>
        <w:t> een</w:t>
      </w:r>
      <w:r>
        <w:rPr>
          <w:spacing w:val="-13"/>
        </w:rPr>
        <w:t> </w:t>
      </w:r>
      <w:r>
        <w:rPr/>
        <w:t>van</w:t>
      </w:r>
      <w:r>
        <w:rPr>
          <w:spacing w:val="-15"/>
        </w:rPr>
        <w:t> </w:t>
      </w:r>
      <w:r>
        <w:rPr/>
        <w:t>de </w:t>
      </w:r>
      <w:r>
        <w:rPr/>
      </w:r>
      <w:r>
        <w:rPr>
          <w:spacing w:val="-4"/>
        </w:rPr>
        <w:t>bepalingen </w:t>
      </w:r>
      <w:r>
        <w:rPr/>
        <w:t>er </w:t>
      </w:r>
      <w:r>
        <w:rPr>
          <w:spacing w:val="-3"/>
        </w:rPr>
        <w:t>van </w:t>
      </w:r>
      <w:r>
        <w:rPr/>
        <w:t>was, dat geen onbesnedene er van mocht eten, maar als een vreemdeling </w:t>
      </w:r>
      <w:r>
        <w:rPr/>
        <w:t>beschouwd</w:t>
      </w:r>
      <w:r>
        <w:rPr>
          <w:spacing w:val="-6"/>
        </w:rPr>
        <w:t> </w:t>
      </w:r>
      <w:r>
        <w:rPr>
          <w:spacing w:val="-3"/>
        </w:rPr>
        <w:t>moest</w:t>
      </w:r>
      <w:r>
        <w:rPr>
          <w:spacing w:val="1"/>
        </w:rPr>
        <w:t> </w:t>
      </w:r>
      <w:r>
        <w:rPr/>
        <w:t>worden?</w:t>
      </w:r>
      <w:r>
        <w:rPr>
          <w:spacing w:val="-6"/>
        </w:rPr>
        <w:t> </w:t>
      </w:r>
      <w:r>
        <w:rPr/>
        <w:t>En</w:t>
      </w:r>
      <w:r>
        <w:rPr>
          <w:spacing w:val="-9"/>
        </w:rPr>
        <w:t> </w:t>
      </w:r>
      <w:r>
        <w:rPr/>
        <w:t>dat </w:t>
      </w:r>
      <w:r>
        <w:rPr>
          <w:spacing w:val="-3"/>
        </w:rPr>
        <w:t>nu</w:t>
      </w:r>
      <w:r>
        <w:rPr>
          <w:spacing w:val="-5"/>
        </w:rPr>
        <w:t> </w:t>
      </w:r>
      <w:r>
        <w:rPr/>
        <w:t>toch</w:t>
      </w:r>
      <w:r>
        <w:rPr>
          <w:spacing w:val="-7"/>
        </w:rPr>
        <w:t> </w:t>
      </w:r>
      <w:r>
        <w:rPr/>
        <w:t>onder</w:t>
      </w:r>
      <w:r>
        <w:rPr>
          <w:spacing w:val="-1"/>
        </w:rPr>
        <w:t> </w:t>
      </w:r>
      <w:r>
        <w:rPr/>
        <w:t>de</w:t>
      </w:r>
      <w:r>
        <w:rPr>
          <w:spacing w:val="-5"/>
        </w:rPr>
        <w:t> </w:t>
      </w:r>
      <w:r>
        <w:rPr>
          <w:spacing w:val="-3"/>
        </w:rPr>
        <w:t>regering</w:t>
      </w:r>
      <w:r>
        <w:rPr>
          <w:spacing w:val="-2"/>
        </w:rPr>
        <w:t> </w:t>
      </w:r>
      <w:r>
        <w:rPr/>
        <w:t>van</w:t>
      </w:r>
      <w:r>
        <w:rPr>
          <w:spacing w:val="-16"/>
        </w:rPr>
        <w:t> </w:t>
      </w:r>
      <w:r>
        <w:rPr/>
        <w:t>Mozes</w:t>
      </w:r>
      <w:r>
        <w:rPr>
          <w:spacing w:val="-10"/>
        </w:rPr>
        <w:t> </w:t>
      </w:r>
      <w:r>
        <w:rPr>
          <w:spacing w:val="-5"/>
        </w:rPr>
        <w:t>zelf, </w:t>
      </w:r>
      <w:r>
        <w:rPr/>
        <w:t>gedurende</w:t>
      </w:r>
      <w:r>
        <w:rPr>
          <w:spacing w:val="-5"/>
        </w:rPr>
        <w:t> </w:t>
      </w:r>
      <w:r>
        <w:rPr>
          <w:spacing w:val="-3"/>
        </w:rPr>
        <w:t>acht</w:t>
      </w:r>
      <w:r>
        <w:rPr>
          <w:spacing w:val="1"/>
        </w:rPr>
        <w:t> </w:t>
      </w:r>
      <w:r>
        <w:rPr/>
        <w:t>en </w:t>
      </w:r>
      <w:r>
        <w:rPr/>
      </w:r>
      <w:r>
        <w:rPr>
          <w:spacing w:val="-3"/>
        </w:rPr>
        <w:t>dertig</w:t>
      </w:r>
      <w:r>
        <w:rPr>
          <w:spacing w:val="-25"/>
        </w:rPr>
        <w:t> </w:t>
      </w:r>
      <w:r>
        <w:rPr/>
        <w:t>jaren</w:t>
      </w:r>
      <w:r>
        <w:rPr>
          <w:spacing w:val="-38"/>
        </w:rPr>
        <w:t> </w:t>
      </w:r>
      <w:r>
        <w:rPr/>
        <w:t>hun</w:t>
      </w:r>
      <w:r>
        <w:rPr>
          <w:spacing w:val="-33"/>
        </w:rPr>
        <w:t> </w:t>
      </w:r>
      <w:r>
        <w:rPr/>
        <w:t>kinderen</w:t>
      </w:r>
      <w:r>
        <w:rPr>
          <w:spacing w:val="-37"/>
        </w:rPr>
        <w:t> </w:t>
      </w:r>
      <w:r>
        <w:rPr/>
        <w:t>onbesneden</w:t>
      </w:r>
      <w:r>
        <w:rPr>
          <w:spacing w:val="-37"/>
        </w:rPr>
        <w:t> </w:t>
      </w:r>
      <w:r>
        <w:rPr>
          <w:spacing w:val="-3"/>
        </w:rPr>
        <w:t>gebleven</w:t>
      </w:r>
      <w:r>
        <w:rPr>
          <w:spacing w:val="-38"/>
        </w:rPr>
        <w:t> </w:t>
      </w:r>
      <w:r>
        <w:rPr>
          <w:spacing w:val="-5"/>
        </w:rPr>
        <w:t>zijn,</w:t>
      </w:r>
      <w:r>
        <w:rPr>
          <w:spacing w:val="-32"/>
        </w:rPr>
        <w:t> </w:t>
      </w:r>
      <w:r>
        <w:rPr>
          <w:spacing w:val="-4"/>
        </w:rPr>
        <w:t>is</w:t>
      </w:r>
      <w:r>
        <w:rPr>
          <w:spacing w:val="-34"/>
        </w:rPr>
        <w:t> </w:t>
      </w:r>
      <w:r>
        <w:rPr/>
        <w:t>onverklaarbaar.</w:t>
      </w:r>
      <w:r>
        <w:rPr>
          <w:spacing w:val="-33"/>
        </w:rPr>
        <w:t> </w:t>
      </w:r>
      <w:r>
        <w:rPr/>
        <w:t>Zo’n</w:t>
      </w:r>
      <w:r>
        <w:rPr>
          <w:spacing w:val="-33"/>
        </w:rPr>
        <w:t> </w:t>
      </w:r>
      <w:r>
        <w:rPr>
          <w:spacing w:val="2"/>
        </w:rPr>
        <w:t>groot</w:t>
      </w:r>
      <w:r>
        <w:rPr>
          <w:spacing w:val="-29"/>
        </w:rPr>
        <w:t> </w:t>
      </w:r>
      <w:r>
        <w:rPr>
          <w:spacing w:val="-4"/>
        </w:rPr>
        <w:t>verzuim</w:t>
      </w:r>
      <w:r>
        <w:rPr>
          <w:spacing w:val="-34"/>
        </w:rPr>
        <w:t> </w:t>
      </w:r>
      <w:r>
        <w:rPr/>
        <w:t>kon</w:t>
      </w:r>
      <w:r>
        <w:rPr>
          <w:spacing w:val="-37"/>
        </w:rPr>
        <w:t> </w:t>
      </w:r>
      <w:r>
        <w:rPr>
          <w:spacing w:val="-4"/>
        </w:rPr>
        <w:t>niet </w:t>
      </w:r>
      <w:r>
        <w:rPr>
          <w:spacing w:val="-4"/>
        </w:rPr>
      </w:r>
      <w:r>
        <w:rPr>
          <w:spacing w:val="-3"/>
        </w:rPr>
        <w:t>algemeen zijn, </w:t>
      </w:r>
      <w:r>
        <w:rPr/>
        <w:t>dan op </w:t>
      </w:r>
      <w:r>
        <w:rPr>
          <w:spacing w:val="-3"/>
        </w:rPr>
        <w:t>Goddelijke aanwijzing </w:t>
      </w:r>
      <w:r>
        <w:rPr/>
        <w:t>of</w:t>
      </w:r>
      <w:r>
        <w:rPr>
          <w:spacing w:val="5"/>
        </w:rPr>
        <w:t> </w:t>
      </w:r>
      <w:r>
        <w:rPr>
          <w:spacing w:val="-3"/>
        </w:rPr>
        <w:t>bevel.</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1"/>
        </w:numPr>
        <w:tabs>
          <w:tab w:pos="39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Sommigen</w:t>
      </w:r>
      <w:r>
        <w:rPr>
          <w:rFonts w:ascii="Times New Roman" w:hAnsi="Times New Roman"/>
          <w:spacing w:val="-22"/>
          <w:sz w:val="24"/>
        </w:rPr>
        <w:t> </w:t>
      </w:r>
      <w:r>
        <w:rPr>
          <w:rFonts w:ascii="Times New Roman" w:hAnsi="Times New Roman"/>
          <w:sz w:val="24"/>
        </w:rPr>
        <w:t>denken</w:t>
      </w:r>
      <w:r>
        <w:rPr>
          <w:rFonts w:ascii="Times New Roman" w:hAnsi="Times New Roman"/>
          <w:spacing w:val="-20"/>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5"/>
          <w:sz w:val="24"/>
        </w:rPr>
        <w:t>besnijdenis</w:t>
      </w:r>
      <w:r>
        <w:rPr>
          <w:rFonts w:ascii="Times New Roman" w:hAnsi="Times New Roman"/>
          <w:spacing w:val="-15"/>
          <w:sz w:val="24"/>
        </w:rPr>
        <w:t> </w:t>
      </w:r>
      <w:r>
        <w:rPr>
          <w:rFonts w:ascii="Times New Roman" w:hAnsi="Times New Roman"/>
          <w:sz w:val="24"/>
        </w:rPr>
        <w:t>nagelaten</w:t>
      </w:r>
      <w:r>
        <w:rPr>
          <w:rFonts w:ascii="Times New Roman" w:hAnsi="Times New Roman"/>
          <w:spacing w:val="-20"/>
          <w:sz w:val="24"/>
        </w:rPr>
        <w:t> </w:t>
      </w:r>
      <w:r>
        <w:rPr>
          <w:rFonts w:ascii="Times New Roman" w:hAnsi="Times New Roman"/>
          <w:sz w:val="24"/>
        </w:rPr>
        <w:t>werd,</w:t>
      </w:r>
      <w:r>
        <w:rPr>
          <w:rFonts w:ascii="Times New Roman" w:hAnsi="Times New Roman"/>
          <w:spacing w:val="-19"/>
          <w:sz w:val="24"/>
        </w:rPr>
        <w:t> </w:t>
      </w:r>
      <w:r>
        <w:rPr>
          <w:rFonts w:ascii="Times New Roman" w:hAnsi="Times New Roman"/>
          <w:sz w:val="24"/>
        </w:rPr>
        <w:t>omdat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3"/>
          <w:sz w:val="24"/>
        </w:rPr>
        <w:t>onnodig</w:t>
      </w:r>
      <w:r>
        <w:rPr>
          <w:rFonts w:ascii="Times New Roman" w:hAnsi="Times New Roman"/>
          <w:spacing w:val="-13"/>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4"/>
          <w:sz w:val="24"/>
        </w:rPr>
        <w:t>ingesteld </w:t>
      </w:r>
      <w:r>
        <w:rPr>
          <w:rFonts w:ascii="Times New Roman" w:hAnsi="Times New Roman"/>
          <w:spacing w:val="-4"/>
          <w:sz w:val="24"/>
        </w:rPr>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onderscheidingsteken</w:t>
      </w:r>
      <w:r>
        <w:rPr>
          <w:rFonts w:ascii="Times New Roman" w:hAnsi="Times New Roman"/>
          <w:spacing w:val="-26"/>
          <w:sz w:val="24"/>
        </w:rPr>
        <w:t> </w:t>
      </w:r>
      <w:r>
        <w:rPr>
          <w:rFonts w:ascii="Times New Roman" w:hAnsi="Times New Roman"/>
          <w:sz w:val="24"/>
        </w:rPr>
        <w:t>te</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tussen</w:t>
      </w:r>
      <w:r>
        <w:rPr>
          <w:rFonts w:ascii="Times New Roman" w:hAnsi="Times New Roman"/>
          <w:spacing w:val="-30"/>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andere</w:t>
      </w:r>
      <w:r>
        <w:rPr>
          <w:rFonts w:ascii="Times New Roman" w:hAnsi="Times New Roman"/>
          <w:spacing w:val="-30"/>
          <w:sz w:val="24"/>
        </w:rPr>
        <w:t> </w:t>
      </w:r>
      <w:r>
        <w:rPr>
          <w:rFonts w:ascii="Times New Roman" w:hAnsi="Times New Roman"/>
          <w:spacing w:val="-3"/>
          <w:sz w:val="24"/>
        </w:rPr>
        <w:t>volken,</w:t>
      </w:r>
      <w:r>
        <w:rPr>
          <w:rFonts w:ascii="Times New Roman" w:hAnsi="Times New Roman"/>
          <w:spacing w:val="-23"/>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daar</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pacing w:val="-3"/>
          <w:sz w:val="24"/>
        </w:rPr>
        <w:t>nu</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woestijn </w:t>
      </w:r>
      <w:r>
        <w:rPr>
          <w:rFonts w:ascii="Times New Roman" w:hAnsi="Times New Roman"/>
          <w:spacing w:val="-3"/>
          <w:sz w:val="24"/>
        </w:rPr>
      </w:r>
      <w:r>
        <w:rPr>
          <w:rFonts w:ascii="Times New Roman" w:hAnsi="Times New Roman"/>
          <w:sz w:val="24"/>
        </w:rPr>
        <w:t>volkomen</w:t>
      </w:r>
      <w:r>
        <w:rPr>
          <w:rFonts w:ascii="Times New Roman" w:hAnsi="Times New Roman"/>
          <w:spacing w:val="-13"/>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4"/>
          <w:sz w:val="24"/>
        </w:rPr>
        <w:t>allen</w:t>
      </w:r>
      <w:r>
        <w:rPr>
          <w:rFonts w:ascii="Times New Roman" w:hAnsi="Times New Roman"/>
          <w:spacing w:val="-16"/>
          <w:sz w:val="24"/>
        </w:rPr>
        <w:t> </w:t>
      </w:r>
      <w:r>
        <w:rPr>
          <w:rFonts w:ascii="Times New Roman" w:hAnsi="Times New Roman"/>
          <w:sz w:val="24"/>
        </w:rPr>
        <w:t>waren</w:t>
      </w:r>
      <w:r>
        <w:rPr>
          <w:rFonts w:ascii="Times New Roman" w:hAnsi="Times New Roman"/>
          <w:spacing w:val="-5"/>
          <w:sz w:val="24"/>
        </w:rPr>
        <w:t> </w:t>
      </w:r>
      <w:r>
        <w:rPr>
          <w:rFonts w:ascii="Times New Roman" w:hAnsi="Times New Roman"/>
          <w:sz w:val="24"/>
        </w:rPr>
        <w:t>afgezonderd,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zij</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6"/>
          <w:sz w:val="24"/>
        </w:rPr>
        <w:t> </w:t>
      </w:r>
      <w:r>
        <w:rPr>
          <w:rFonts w:ascii="Times New Roman" w:hAnsi="Times New Roman"/>
          <w:spacing w:val="-5"/>
          <w:sz w:val="24"/>
        </w:rPr>
        <w:t>niemand</w:t>
      </w:r>
      <w:r>
        <w:rPr>
          <w:rFonts w:ascii="Times New Roman" w:hAnsi="Times New Roman"/>
          <w:spacing w:val="-7"/>
          <w:sz w:val="24"/>
        </w:rPr>
        <w:t> </w:t>
      </w:r>
      <w:r>
        <w:rPr>
          <w:rFonts w:ascii="Times New Roman" w:hAnsi="Times New Roman"/>
          <w:spacing w:val="-3"/>
          <w:sz w:val="24"/>
        </w:rPr>
        <w:t>mengden,</w:t>
      </w:r>
      <w:r>
        <w:rPr>
          <w:rFonts w:ascii="Times New Roman" w:hAnsi="Times New Roman"/>
          <w:spacing w:val="-6"/>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geen</w:t>
      </w:r>
      <w:r>
        <w:rPr>
          <w:rFonts w:ascii="Times New Roman" w:hAnsi="Times New Roman"/>
          <w:spacing w:val="-12"/>
          <w:sz w:val="24"/>
        </w:rPr>
        <w:t> </w:t>
      </w:r>
      <w:r>
        <w:rPr>
          <w:rFonts w:ascii="Times New Roman" w:hAnsi="Times New Roman"/>
          <w:sz w:val="24"/>
        </w:rPr>
        <w:t>behoefte </w:t>
      </w:r>
      <w:r>
        <w:rPr>
          <w:rFonts w:ascii="Times New Roman" w:hAnsi="Times New Roman"/>
          <w:sz w:val="24"/>
        </w:rPr>
        <w:t>aan.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41"/>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Anderen</w:t>
      </w:r>
      <w:r>
        <w:rPr>
          <w:rFonts w:ascii="Times New Roman" w:hAnsi="Times New Roman"/>
          <w:spacing w:val="-35"/>
          <w:sz w:val="24"/>
        </w:rPr>
        <w:t> </w:t>
      </w:r>
      <w:r>
        <w:rPr>
          <w:rFonts w:ascii="Times New Roman" w:hAnsi="Times New Roman"/>
          <w:sz w:val="24"/>
        </w:rPr>
        <w:t>denken</w:t>
      </w:r>
      <w:r>
        <w:rPr>
          <w:rFonts w:ascii="Times New Roman" w:hAnsi="Times New Roman"/>
          <w:spacing w:val="-35"/>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gebod</w:t>
      </w:r>
      <w:r>
        <w:rPr>
          <w:rFonts w:ascii="Times New Roman" w:hAnsi="Times New Roman"/>
          <w:spacing w:val="-33"/>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5"/>
          <w:sz w:val="24"/>
        </w:rPr>
        <w:t>besnijdenis</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3"/>
          <w:sz w:val="24"/>
        </w:rPr>
        <w:t>verplichtend</w:t>
      </w:r>
      <w:r>
        <w:rPr>
          <w:rFonts w:ascii="Times New Roman" w:hAnsi="Times New Roman"/>
          <w:spacing w:val="-27"/>
          <w:sz w:val="24"/>
        </w:rPr>
        <w:t> </w:t>
      </w:r>
      <w:r>
        <w:rPr>
          <w:rFonts w:ascii="Times New Roman" w:hAnsi="Times New Roman"/>
          <w:sz w:val="24"/>
        </w:rPr>
        <w:t>achtten,</w:t>
      </w:r>
      <w:r>
        <w:rPr>
          <w:rFonts w:ascii="Times New Roman" w:hAnsi="Times New Roman"/>
          <w:spacing w:val="-25"/>
          <w:sz w:val="24"/>
        </w:rPr>
        <w:t> </w:t>
      </w:r>
      <w:r>
        <w:rPr>
          <w:rFonts w:ascii="Times New Roman" w:hAnsi="Times New Roman"/>
          <w:sz w:val="24"/>
        </w:rPr>
        <w:t>voor</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3"/>
          <w:sz w:val="24"/>
        </w:rPr>
        <w:t>Kanaän </w:t>
      </w:r>
      <w:r>
        <w:rPr>
          <w:rFonts w:ascii="Times New Roman" w:hAnsi="Times New Roman"/>
          <w:spacing w:val="-3"/>
          <w:sz w:val="24"/>
        </w:rPr>
      </w:r>
      <w:r>
        <w:rPr>
          <w:rFonts w:ascii="Times New Roman" w:hAnsi="Times New Roman"/>
          <w:sz w:val="24"/>
        </w:rPr>
        <w:t>waren gevestigd, </w:t>
      </w:r>
      <w:r>
        <w:rPr>
          <w:rFonts w:ascii="Times New Roman" w:hAnsi="Times New Roman"/>
          <w:spacing w:val="-3"/>
          <w:sz w:val="24"/>
        </w:rPr>
        <w:t>want </w:t>
      </w:r>
      <w:r>
        <w:rPr>
          <w:rFonts w:ascii="Times New Roman" w:hAnsi="Times New Roman"/>
          <w:spacing w:val="-5"/>
          <w:sz w:val="24"/>
        </w:rPr>
        <w:t>in </w:t>
      </w:r>
      <w:r>
        <w:rPr>
          <w:rFonts w:ascii="Times New Roman" w:hAnsi="Times New Roman"/>
          <w:sz w:val="24"/>
        </w:rPr>
        <w:t>het verbond, dat aan de berg </w:t>
      </w:r>
      <w:r>
        <w:rPr>
          <w:rFonts w:ascii="Times New Roman" w:hAnsi="Times New Roman"/>
          <w:spacing w:val="-3"/>
          <w:sz w:val="24"/>
        </w:rPr>
        <w:t>Sinaï </w:t>
      </w:r>
      <w:r>
        <w:rPr>
          <w:rFonts w:ascii="Times New Roman" w:hAnsi="Times New Roman"/>
          <w:sz w:val="24"/>
        </w:rPr>
        <w:t>met hen gemaakt was, werd de </w:t>
      </w:r>
      <w:r>
        <w:rPr>
          <w:rFonts w:ascii="Times New Roman" w:hAnsi="Times New Roman"/>
          <w:sz w:val="24"/>
        </w:rPr>
      </w:r>
      <w:r>
        <w:rPr>
          <w:rFonts w:ascii="Times New Roman" w:hAnsi="Times New Roman"/>
          <w:spacing w:val="-4"/>
          <w:sz w:val="24"/>
        </w:rPr>
        <w:t>besnijdenis </w:t>
      </w:r>
      <w:r>
        <w:rPr>
          <w:rFonts w:ascii="Times New Roman" w:hAnsi="Times New Roman"/>
          <w:spacing w:val="-3"/>
          <w:sz w:val="24"/>
        </w:rPr>
        <w:t>niet </w:t>
      </w:r>
      <w:r>
        <w:rPr>
          <w:rFonts w:ascii="Times New Roman" w:hAnsi="Times New Roman"/>
          <w:spacing w:val="-4"/>
          <w:sz w:val="24"/>
        </w:rPr>
        <w:t>genoemd </w:t>
      </w:r>
      <w:r>
        <w:rPr>
          <w:rFonts w:ascii="Times New Roman" w:hAnsi="Times New Roman"/>
          <w:spacing w:val="2"/>
          <w:sz w:val="24"/>
        </w:rPr>
        <w:t>ook </w:t>
      </w:r>
      <w:r>
        <w:rPr>
          <w:rFonts w:ascii="Times New Roman" w:hAnsi="Times New Roman"/>
          <w:sz w:val="24"/>
        </w:rPr>
        <w:t>was </w:t>
      </w:r>
      <w:r>
        <w:rPr>
          <w:rFonts w:ascii="Times New Roman" w:hAnsi="Times New Roman"/>
          <w:spacing w:val="-5"/>
          <w:sz w:val="24"/>
        </w:rPr>
        <w:t>zij </w:t>
      </w:r>
      <w:r>
        <w:rPr>
          <w:rFonts w:ascii="Times New Roman" w:hAnsi="Times New Roman"/>
          <w:spacing w:val="-3"/>
          <w:sz w:val="24"/>
        </w:rPr>
        <w:t>niet </w:t>
      </w:r>
      <w:r>
        <w:rPr>
          <w:rFonts w:ascii="Times New Roman" w:hAnsi="Times New Roman"/>
          <w:spacing w:val="-5"/>
          <w:sz w:val="24"/>
        </w:rPr>
        <w:t>uit </w:t>
      </w:r>
      <w:r>
        <w:rPr>
          <w:rFonts w:ascii="Times New Roman" w:hAnsi="Times New Roman"/>
          <w:sz w:val="24"/>
        </w:rPr>
        <w:t>Mozes, </w:t>
      </w:r>
      <w:r>
        <w:rPr>
          <w:rFonts w:ascii="Times New Roman" w:hAnsi="Times New Roman"/>
          <w:spacing w:val="-3"/>
          <w:sz w:val="24"/>
        </w:rPr>
        <w:t>maar </w:t>
      </w:r>
      <w:r>
        <w:rPr>
          <w:rFonts w:ascii="Times New Roman" w:hAnsi="Times New Roman"/>
          <w:spacing w:val="-5"/>
          <w:sz w:val="24"/>
        </w:rPr>
        <w:t>uit </w:t>
      </w:r>
      <w:r>
        <w:rPr>
          <w:rFonts w:ascii="Times New Roman" w:hAnsi="Times New Roman"/>
          <w:sz w:val="24"/>
        </w:rPr>
        <w:t>de vaderen, Johannes 7:22 en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betrekking</w:t>
      </w:r>
      <w:r>
        <w:rPr>
          <w:rFonts w:ascii="Times New Roman" w:hAnsi="Times New Roman"/>
          <w:spacing w:val="-10"/>
          <w:sz w:val="24"/>
        </w:rPr>
        <w:t> </w:t>
      </w:r>
      <w:r>
        <w:rPr>
          <w:rFonts w:ascii="Times New Roman" w:hAnsi="Times New Roman"/>
          <w:sz w:val="24"/>
        </w:rPr>
        <w:t>tot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belofte</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Kanaän,</w:t>
      </w:r>
      <w:r>
        <w:rPr>
          <w:rFonts w:ascii="Times New Roman" w:hAnsi="Times New Roman"/>
          <w:spacing w:val="-10"/>
          <w:sz w:val="24"/>
        </w:rPr>
        <w:t> </w:t>
      </w:r>
      <w:r>
        <w:rPr>
          <w:rFonts w:ascii="Times New Roman" w:hAnsi="Times New Roman"/>
          <w:sz w:val="24"/>
        </w:rPr>
        <w:t>Genesis</w:t>
      </w:r>
      <w:r>
        <w:rPr>
          <w:rFonts w:ascii="Times New Roman" w:hAnsi="Times New Roman"/>
          <w:spacing w:val="-10"/>
          <w:sz w:val="24"/>
        </w:rPr>
        <w:t> </w:t>
      </w:r>
      <w:r>
        <w:rPr>
          <w:rFonts w:ascii="Times New Roman" w:hAnsi="Times New Roman"/>
          <w:sz w:val="24"/>
        </w:rPr>
        <w:t>17:8.</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1"/>
        </w:numPr>
        <w:tabs>
          <w:tab w:pos="433"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Anderen denken dat God het </w:t>
      </w:r>
      <w:r>
        <w:rPr>
          <w:rFonts w:ascii="Times New Roman"/>
          <w:spacing w:val="-4"/>
          <w:sz w:val="24"/>
        </w:rPr>
        <w:t>verzuim </w:t>
      </w:r>
      <w:r>
        <w:rPr>
          <w:rFonts w:ascii="Times New Roman"/>
          <w:sz w:val="24"/>
        </w:rPr>
        <w:t>van deze </w:t>
      </w:r>
      <w:r>
        <w:rPr>
          <w:rFonts w:ascii="Times New Roman"/>
          <w:spacing w:val="-3"/>
          <w:sz w:val="24"/>
        </w:rPr>
        <w:t>inzetting </w:t>
      </w:r>
      <w:r>
        <w:rPr>
          <w:rFonts w:ascii="Times New Roman"/>
          <w:spacing w:val="-4"/>
          <w:sz w:val="24"/>
        </w:rPr>
        <w:t>genadig </w:t>
      </w:r>
      <w:r>
        <w:rPr>
          <w:rFonts w:ascii="Times New Roman"/>
          <w:spacing w:val="-3"/>
          <w:sz w:val="24"/>
        </w:rPr>
        <w:t>voorbijgezien </w:t>
      </w:r>
      <w:r>
        <w:rPr>
          <w:rFonts w:ascii="Times New Roman"/>
          <w:spacing w:val="-4"/>
          <w:sz w:val="24"/>
        </w:rPr>
        <w:t>heeft </w:t>
      </w:r>
      <w:r>
        <w:rPr>
          <w:rFonts w:ascii="Times New Roman"/>
          <w:spacing w:val="-7"/>
          <w:sz w:val="24"/>
        </w:rPr>
        <w:t>uit </w:t>
      </w:r>
      <w:r>
        <w:rPr>
          <w:rFonts w:ascii="Times New Roman"/>
          <w:spacing w:val="-7"/>
          <w:sz w:val="24"/>
        </w:rPr>
      </w:r>
      <w:r>
        <w:rPr>
          <w:rFonts w:ascii="Times New Roman"/>
          <w:spacing w:val="-4"/>
          <w:sz w:val="24"/>
        </w:rPr>
        <w:t>aanmerking</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22"/>
          <w:sz w:val="24"/>
        </w:rPr>
        <w:t> </w:t>
      </w:r>
      <w:r>
        <w:rPr>
          <w:rFonts w:ascii="Times New Roman"/>
          <w:sz w:val="24"/>
        </w:rPr>
        <w:t>ongevestigde</w:t>
      </w:r>
      <w:r>
        <w:rPr>
          <w:rFonts w:ascii="Times New Roman"/>
          <w:spacing w:val="-16"/>
          <w:sz w:val="24"/>
        </w:rPr>
        <w:t> </w:t>
      </w:r>
      <w:r>
        <w:rPr>
          <w:rFonts w:ascii="Times New Roman"/>
          <w:sz w:val="24"/>
        </w:rPr>
        <w:t>staat</w:t>
      </w:r>
      <w:r>
        <w:rPr>
          <w:rFonts w:ascii="Times New Roman"/>
          <w:spacing w:val="-10"/>
          <w:sz w:val="24"/>
        </w:rPr>
        <w:t> </w:t>
      </w:r>
      <w:r>
        <w:rPr>
          <w:rFonts w:ascii="Times New Roman"/>
          <w:sz w:val="24"/>
        </w:rPr>
        <w:t>en</w:t>
      </w:r>
      <w:r>
        <w:rPr>
          <w:rFonts w:ascii="Times New Roman"/>
          <w:spacing w:val="-21"/>
          <w:sz w:val="24"/>
        </w:rPr>
        <w:t> </w:t>
      </w:r>
      <w:r>
        <w:rPr>
          <w:rFonts w:ascii="Times New Roman"/>
          <w:sz w:val="24"/>
        </w:rPr>
        <w:t>hun</w:t>
      </w:r>
      <w:r>
        <w:rPr>
          <w:rFonts w:ascii="Times New Roman"/>
          <w:spacing w:val="-22"/>
          <w:sz w:val="24"/>
        </w:rPr>
        <w:t> </w:t>
      </w:r>
      <w:r>
        <w:rPr>
          <w:rFonts w:ascii="Times New Roman"/>
          <w:sz w:val="24"/>
        </w:rPr>
        <w:t>voortdurend</w:t>
      </w:r>
      <w:r>
        <w:rPr>
          <w:rFonts w:ascii="Times New Roman"/>
          <w:spacing w:val="-10"/>
          <w:sz w:val="24"/>
        </w:rPr>
        <w:t> </w:t>
      </w:r>
      <w:r>
        <w:rPr>
          <w:rFonts w:ascii="Times New Roman"/>
          <w:sz w:val="24"/>
        </w:rPr>
        <w:t>heen</w:t>
      </w:r>
      <w:r>
        <w:rPr>
          <w:rFonts w:ascii="Times New Roman"/>
          <w:spacing w:val="-17"/>
          <w:sz w:val="24"/>
        </w:rPr>
        <w:t> </w:t>
      </w:r>
      <w:r>
        <w:rPr>
          <w:rFonts w:ascii="Times New Roman"/>
          <w:sz w:val="24"/>
        </w:rPr>
        <w:t>en</w:t>
      </w:r>
      <w:r>
        <w:rPr>
          <w:rFonts w:ascii="Times New Roman"/>
          <w:spacing w:val="-16"/>
          <w:sz w:val="24"/>
        </w:rPr>
        <w:t> </w:t>
      </w:r>
      <w:r>
        <w:rPr>
          <w:rFonts w:ascii="Times New Roman"/>
          <w:sz w:val="24"/>
        </w:rPr>
        <w:t>weer</w:t>
      </w:r>
      <w:r>
        <w:rPr>
          <w:rFonts w:ascii="Times New Roman"/>
          <w:spacing w:val="-8"/>
          <w:sz w:val="24"/>
        </w:rPr>
        <w:t> </w:t>
      </w:r>
      <w:r>
        <w:rPr>
          <w:rFonts w:ascii="Times New Roman"/>
          <w:sz w:val="24"/>
        </w:rPr>
        <w:t>trekken</w:t>
      </w:r>
      <w:r>
        <w:rPr>
          <w:rFonts w:ascii="Times New Roman"/>
          <w:spacing w:val="-15"/>
          <w:sz w:val="24"/>
        </w:rPr>
        <w:t> </w:t>
      </w:r>
      <w:r>
        <w:rPr>
          <w:rFonts w:ascii="Times New Roman"/>
          <w:spacing w:val="-4"/>
          <w:sz w:val="24"/>
        </w:rPr>
        <w:t>terwijl</w:t>
      </w:r>
      <w:r>
        <w:rPr>
          <w:rFonts w:ascii="Times New Roman"/>
          <w:spacing w:val="-14"/>
          <w:sz w:val="24"/>
        </w:rPr>
        <w:t> </w:t>
      </w:r>
      <w:r>
        <w:rPr>
          <w:rFonts w:ascii="Times New Roman"/>
          <w:spacing w:val="-5"/>
          <w:sz w:val="24"/>
        </w:rPr>
        <w:t>zij</w:t>
      </w:r>
      <w:r>
        <w:rPr>
          <w:rFonts w:ascii="Times New Roman"/>
          <w:spacing w:val="-17"/>
          <w:sz w:val="24"/>
        </w:rPr>
        <w:t> </w:t>
      </w:r>
      <w:r>
        <w:rPr>
          <w:rFonts w:ascii="Times New Roman"/>
          <w:spacing w:val="-5"/>
          <w:sz w:val="24"/>
        </w:rPr>
        <w:t>in</w:t>
      </w:r>
      <w:r>
        <w:rPr>
          <w:rFonts w:ascii="Times New Roman"/>
          <w:spacing w:val="-15"/>
          <w:sz w:val="24"/>
        </w:rPr>
        <w:t> </w:t>
      </w:r>
      <w:r>
        <w:rPr>
          <w:rFonts w:ascii="Times New Roman"/>
          <w:sz w:val="24"/>
        </w:rPr>
        <w:t>de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7"/>
        <w:jc w:val="left"/>
      </w:pPr>
      <w:r>
        <w:rPr>
          <w:spacing w:val="-3"/>
        </w:rPr>
        <w:t>woestijn</w:t>
      </w:r>
      <w:r>
        <w:rPr>
          <w:spacing w:val="-13"/>
        </w:rPr>
        <w:t> </w:t>
      </w:r>
      <w:r>
        <w:rPr/>
        <w:t>waren.</w:t>
      </w:r>
      <w:r>
        <w:rPr>
          <w:spacing w:val="-12"/>
        </w:rPr>
        <w:t> </w:t>
      </w:r>
      <w:r>
        <w:rPr/>
        <w:t>Het</w:t>
      </w:r>
      <w:r>
        <w:rPr>
          <w:spacing w:val="-11"/>
        </w:rPr>
        <w:t> </w:t>
      </w:r>
      <w:r>
        <w:rPr/>
        <w:t>was</w:t>
      </w:r>
      <w:r>
        <w:rPr>
          <w:spacing w:val="-16"/>
        </w:rPr>
        <w:t> </w:t>
      </w:r>
      <w:r>
        <w:rPr>
          <w:spacing w:val="-4"/>
        </w:rPr>
        <w:t>nodig</w:t>
      </w:r>
      <w:r>
        <w:rPr>
          <w:spacing w:val="-10"/>
        </w:rPr>
        <w:t> </w:t>
      </w:r>
      <w:r>
        <w:rPr/>
        <w:t>dat</w:t>
      </w:r>
      <w:r>
        <w:rPr>
          <w:spacing w:val="-11"/>
        </w:rPr>
        <w:t> </w:t>
      </w:r>
      <w:r>
        <w:rPr/>
        <w:t>kinderen</w:t>
      </w:r>
      <w:r>
        <w:rPr>
          <w:spacing w:val="-21"/>
        </w:rPr>
        <w:t> </w:t>
      </w:r>
      <w:r>
        <w:rPr>
          <w:spacing w:val="-4"/>
        </w:rPr>
        <w:t>enige</w:t>
      </w:r>
      <w:r>
        <w:rPr>
          <w:spacing w:val="-18"/>
        </w:rPr>
        <w:t> </w:t>
      </w:r>
      <w:r>
        <w:rPr>
          <w:spacing w:val="-5"/>
        </w:rPr>
        <w:t>tijd</w:t>
      </w:r>
      <w:r>
        <w:rPr>
          <w:spacing w:val="-11"/>
        </w:rPr>
        <w:t> </w:t>
      </w:r>
      <w:r>
        <w:rPr/>
        <w:t>nadat</w:t>
      </w:r>
      <w:r>
        <w:rPr>
          <w:spacing w:val="-12"/>
        </w:rPr>
        <w:t> </w:t>
      </w:r>
      <w:r>
        <w:rPr>
          <w:spacing w:val="-5"/>
        </w:rPr>
        <w:t>zij</w:t>
      </w:r>
      <w:r>
        <w:rPr>
          <w:spacing w:val="-21"/>
        </w:rPr>
        <w:t> </w:t>
      </w:r>
      <w:r>
        <w:rPr/>
        <w:t>besneden</w:t>
      </w:r>
      <w:r>
        <w:rPr>
          <w:spacing w:val="-26"/>
        </w:rPr>
        <w:t> </w:t>
      </w:r>
      <w:r>
        <w:rPr/>
        <w:t>waren</w:t>
      </w:r>
      <w:r>
        <w:rPr>
          <w:spacing w:val="-24"/>
        </w:rPr>
        <w:t> </w:t>
      </w:r>
      <w:r>
        <w:rPr/>
        <w:t>en</w:t>
      </w:r>
      <w:r>
        <w:rPr>
          <w:spacing w:val="-25"/>
        </w:rPr>
        <w:t> </w:t>
      </w:r>
      <w:r>
        <w:rPr>
          <w:spacing w:val="-3"/>
        </w:rPr>
        <w:t>zolang</w:t>
      </w:r>
      <w:r>
        <w:rPr>
          <w:spacing w:val="-17"/>
        </w:rPr>
        <w:t> </w:t>
      </w:r>
      <w:r>
        <w:rPr>
          <w:spacing w:val="-5"/>
        </w:rPr>
        <w:t>zij</w:t>
      </w:r>
      <w:r>
        <w:rPr>
          <w:spacing w:val="-26"/>
        </w:rPr>
        <w:t> </w:t>
      </w:r>
      <w:r>
        <w:rPr>
          <w:spacing w:val="-5"/>
        </w:rPr>
        <w:t>in</w:t>
      </w:r>
      <w:r>
        <w:rPr>
          <w:spacing w:val="-24"/>
        </w:rPr>
        <w:t> </w:t>
      </w:r>
      <w:r>
        <w:rPr/>
        <w:t>de </w:t>
      </w:r>
      <w:r>
        <w:rPr/>
        <w:t>smart</w:t>
      </w:r>
      <w:r>
        <w:rPr>
          <w:spacing w:val="-22"/>
        </w:rPr>
        <w:t> </w:t>
      </w:r>
      <w:r>
        <w:rPr/>
        <w:t>waren,</w:t>
      </w:r>
      <w:r>
        <w:rPr>
          <w:spacing w:val="-22"/>
        </w:rPr>
        <w:t> </w:t>
      </w:r>
      <w:r>
        <w:rPr/>
        <w:t>zouden</w:t>
      </w:r>
      <w:r>
        <w:rPr>
          <w:spacing w:val="-28"/>
        </w:rPr>
        <w:t> </w:t>
      </w:r>
      <w:r>
        <w:rPr/>
        <w:t>rusten,</w:t>
      </w:r>
      <w:r>
        <w:rPr>
          <w:spacing w:val="-21"/>
        </w:rPr>
        <w:t> </w:t>
      </w:r>
      <w:r>
        <w:rPr/>
        <w:t>hen</w:t>
      </w:r>
      <w:r>
        <w:rPr>
          <w:spacing w:val="-31"/>
        </w:rPr>
        <w:t> </w:t>
      </w:r>
      <w:r>
        <w:rPr>
          <w:spacing w:val="-5"/>
        </w:rPr>
        <w:t>in</w:t>
      </w:r>
      <w:r>
        <w:rPr>
          <w:spacing w:val="-29"/>
        </w:rPr>
        <w:t> </w:t>
      </w:r>
      <w:r>
        <w:rPr>
          <w:spacing w:val="-4"/>
        </w:rPr>
        <w:t>beweging</w:t>
      </w:r>
      <w:r>
        <w:rPr>
          <w:spacing w:val="-23"/>
        </w:rPr>
        <w:t> </w:t>
      </w:r>
      <w:r>
        <w:rPr/>
        <w:t>te</w:t>
      </w:r>
      <w:r>
        <w:rPr>
          <w:spacing w:val="-25"/>
        </w:rPr>
        <w:t> </w:t>
      </w:r>
      <w:r>
        <w:rPr/>
        <w:t>brengen</w:t>
      </w:r>
      <w:r>
        <w:rPr>
          <w:spacing w:val="-30"/>
        </w:rPr>
        <w:t> </w:t>
      </w:r>
      <w:r>
        <w:rPr/>
        <w:t>zou</w:t>
      </w:r>
      <w:r>
        <w:rPr>
          <w:spacing w:val="-26"/>
        </w:rPr>
        <w:t> </w:t>
      </w:r>
      <w:r>
        <w:rPr>
          <w:spacing w:val="-5"/>
        </w:rPr>
        <w:t>gevaarlijk</w:t>
      </w:r>
      <w:r>
        <w:rPr>
          <w:spacing w:val="-20"/>
        </w:rPr>
        <w:t> </w:t>
      </w:r>
      <w:r>
        <w:rPr/>
        <w:t>voor</w:t>
      </w:r>
      <w:r>
        <w:rPr>
          <w:spacing w:val="-26"/>
        </w:rPr>
        <w:t> </w:t>
      </w:r>
      <w:r>
        <w:rPr/>
        <w:t>hen</w:t>
      </w:r>
      <w:r>
        <w:rPr>
          <w:spacing w:val="-36"/>
        </w:rPr>
        <w:t> </w:t>
      </w:r>
      <w:r>
        <w:rPr/>
        <w:t>kunnen</w:t>
      </w:r>
      <w:r>
        <w:rPr>
          <w:spacing w:val="-31"/>
        </w:rPr>
        <w:t> </w:t>
      </w:r>
      <w:r>
        <w:rPr/>
        <w:t>wezen,</w:t>
      </w:r>
      <w:r>
        <w:rPr>
          <w:spacing w:val="-22"/>
        </w:rPr>
        <w:t> </w:t>
      </w:r>
      <w:r>
        <w:rPr/>
        <w:t>en </w:t>
      </w:r>
      <w:r>
        <w:rPr/>
        <w:t>daarom </w:t>
      </w:r>
      <w:r>
        <w:rPr>
          <w:spacing w:val="-4"/>
        </w:rPr>
        <w:t>wilde </w:t>
      </w:r>
      <w:r>
        <w:rPr/>
        <w:t>God </w:t>
      </w:r>
      <w:r>
        <w:rPr>
          <w:spacing w:val="-4"/>
        </w:rPr>
        <w:t>barmhartigheid </w:t>
      </w:r>
      <w:r>
        <w:rPr/>
        <w:t>en geen offerande. Deze reden wordt </w:t>
      </w:r>
      <w:r>
        <w:rPr>
          <w:spacing w:val="-3"/>
        </w:rPr>
        <w:t>algemeen aangenomen, </w:t>
      </w:r>
      <w:r>
        <w:rPr>
          <w:spacing w:val="-3"/>
        </w:rPr>
        <w:t>maar</w:t>
      </w:r>
      <w:r>
        <w:rPr>
          <w:spacing w:val="-23"/>
        </w:rPr>
        <w:t> </w:t>
      </w:r>
      <w:r>
        <w:rPr>
          <w:spacing w:val="-7"/>
        </w:rPr>
        <w:t>mij</w:t>
      </w:r>
      <w:r>
        <w:rPr>
          <w:spacing w:val="-32"/>
        </w:rPr>
        <w:t> </w:t>
      </w:r>
      <w:r>
        <w:rPr/>
        <w:t>voldoet</w:t>
      </w:r>
      <w:r>
        <w:rPr>
          <w:spacing w:val="-20"/>
        </w:rPr>
        <w:t> </w:t>
      </w:r>
      <w:r>
        <w:rPr>
          <w:spacing w:val="-5"/>
        </w:rPr>
        <w:t>zij</w:t>
      </w:r>
      <w:r>
        <w:rPr>
          <w:spacing w:val="-29"/>
        </w:rPr>
        <w:t> </w:t>
      </w:r>
      <w:r>
        <w:rPr/>
        <w:t>niet,</w:t>
      </w:r>
      <w:r>
        <w:rPr>
          <w:spacing w:val="-28"/>
        </w:rPr>
        <w:t> </w:t>
      </w:r>
      <w:r>
        <w:rPr>
          <w:spacing w:val="-3"/>
        </w:rPr>
        <w:t>want</w:t>
      </w:r>
      <w:r>
        <w:rPr>
          <w:spacing w:val="-17"/>
        </w:rPr>
        <w:t> </w:t>
      </w:r>
      <w:r>
        <w:rPr>
          <w:spacing w:val="-3"/>
        </w:rPr>
        <w:t>soms</w:t>
      </w:r>
      <w:r>
        <w:rPr>
          <w:spacing w:val="-23"/>
        </w:rPr>
        <w:t> </w:t>
      </w:r>
      <w:r>
        <w:rPr>
          <w:spacing w:val="-4"/>
        </w:rPr>
        <w:t>bleven</w:t>
      </w:r>
      <w:r>
        <w:rPr>
          <w:spacing w:val="-31"/>
        </w:rPr>
        <w:t> </w:t>
      </w:r>
      <w:r>
        <w:rPr>
          <w:spacing w:val="-5"/>
        </w:rPr>
        <w:t>zij</w:t>
      </w:r>
      <w:r>
        <w:rPr>
          <w:spacing w:val="-29"/>
        </w:rPr>
        <w:t> </w:t>
      </w:r>
      <w:r>
        <w:rPr/>
        <w:t>wel</w:t>
      </w:r>
      <w:r>
        <w:rPr>
          <w:spacing w:val="-33"/>
        </w:rPr>
        <w:t> </w:t>
      </w:r>
      <w:r>
        <w:rPr/>
        <w:t>een</w:t>
      </w:r>
      <w:r>
        <w:rPr>
          <w:spacing w:val="-28"/>
        </w:rPr>
        <w:t> </w:t>
      </w:r>
      <w:r>
        <w:rPr>
          <w:spacing w:val="-3"/>
        </w:rPr>
        <w:t>jaar</w:t>
      </w:r>
      <w:r>
        <w:rPr>
          <w:spacing w:val="-23"/>
        </w:rPr>
        <w:t> </w:t>
      </w:r>
      <w:r>
        <w:rPr/>
        <w:t>aan</w:t>
      </w:r>
      <w:r>
        <w:rPr>
          <w:spacing w:val="-28"/>
        </w:rPr>
        <w:t> </w:t>
      </w:r>
      <w:r>
        <w:rPr>
          <w:spacing w:val="-3"/>
        </w:rPr>
        <w:t>dezelfde</w:t>
      </w:r>
      <w:r>
        <w:rPr>
          <w:spacing w:val="-27"/>
        </w:rPr>
        <w:t> </w:t>
      </w:r>
      <w:r>
        <w:rPr/>
        <w:t>plaats,</w:t>
      </w:r>
      <w:r>
        <w:rPr>
          <w:spacing w:val="-21"/>
        </w:rPr>
        <w:t> </w:t>
      </w:r>
      <w:r>
        <w:rPr/>
        <w:t>Numeri</w:t>
      </w:r>
      <w:r>
        <w:rPr>
          <w:spacing w:val="-34"/>
        </w:rPr>
        <w:t> </w:t>
      </w:r>
      <w:r>
        <w:rPr/>
        <w:t>9:22,</w:t>
      </w:r>
      <w:r>
        <w:rPr>
          <w:spacing w:val="-23"/>
        </w:rPr>
        <w:t> </w:t>
      </w:r>
      <w:r>
        <w:rPr>
          <w:spacing w:val="-4"/>
        </w:rPr>
        <w:t>indien </w:t>
      </w:r>
      <w:r>
        <w:rPr>
          <w:spacing w:val="-4"/>
        </w:rPr>
      </w:r>
      <w:r>
        <w:rPr>
          <w:spacing w:val="-3"/>
        </w:rPr>
        <w:t>niet</w:t>
      </w:r>
      <w:r>
        <w:rPr>
          <w:spacing w:val="-12"/>
        </w:rPr>
        <w:t> </w:t>
      </w:r>
      <w:r>
        <w:rPr/>
        <w:t>nog</w:t>
      </w:r>
      <w:r>
        <w:rPr>
          <w:spacing w:val="-17"/>
        </w:rPr>
        <w:t> </w:t>
      </w:r>
      <w:r>
        <w:rPr/>
        <w:t>veel</w:t>
      </w:r>
      <w:r>
        <w:rPr>
          <w:spacing w:val="-25"/>
        </w:rPr>
        <w:t> </w:t>
      </w:r>
      <w:r>
        <w:rPr/>
        <w:t>langer,</w:t>
      </w:r>
      <w:r>
        <w:rPr>
          <w:spacing w:val="-15"/>
        </w:rPr>
        <w:t> </w:t>
      </w:r>
      <w:r>
        <w:rPr/>
        <w:t>en</w:t>
      </w:r>
      <w:r>
        <w:rPr>
          <w:spacing w:val="-19"/>
        </w:rPr>
        <w:t> </w:t>
      </w:r>
      <w:r>
        <w:rPr>
          <w:spacing w:val="-4"/>
        </w:rPr>
        <w:t>als</w:t>
      </w:r>
      <w:r>
        <w:rPr>
          <w:spacing w:val="-14"/>
        </w:rPr>
        <w:t> </w:t>
      </w:r>
      <w:r>
        <w:rPr>
          <w:spacing w:val="-5"/>
        </w:rPr>
        <w:t>zij</w:t>
      </w:r>
      <w:r>
        <w:rPr>
          <w:spacing w:val="-20"/>
        </w:rPr>
        <w:t> </w:t>
      </w:r>
      <w:r>
        <w:rPr>
          <w:spacing w:val="-3"/>
        </w:rPr>
        <w:t>reisden,</w:t>
      </w:r>
      <w:r>
        <w:rPr>
          <w:spacing w:val="-6"/>
        </w:rPr>
        <w:t> </w:t>
      </w:r>
      <w:r>
        <w:rPr/>
        <w:t>zouden</w:t>
      </w:r>
      <w:r>
        <w:rPr>
          <w:spacing w:val="-13"/>
        </w:rPr>
        <w:t> </w:t>
      </w:r>
      <w:r>
        <w:rPr/>
        <w:t>de</w:t>
      </w:r>
      <w:r>
        <w:rPr>
          <w:spacing w:val="-9"/>
        </w:rPr>
        <w:t> </w:t>
      </w:r>
      <w:r>
        <w:rPr>
          <w:spacing w:val="-3"/>
        </w:rPr>
        <w:t>kinderkens</w:t>
      </w:r>
      <w:r>
        <w:rPr>
          <w:spacing w:val="-11"/>
        </w:rPr>
        <w:t> </w:t>
      </w:r>
      <w:r>
        <w:rPr/>
        <w:t>zo</w:t>
      </w:r>
      <w:r>
        <w:rPr>
          <w:spacing w:val="-9"/>
        </w:rPr>
        <w:t> </w:t>
      </w:r>
      <w:r>
        <w:rPr/>
        <w:t>warm</w:t>
      </w:r>
      <w:r>
        <w:rPr>
          <w:spacing w:val="-23"/>
        </w:rPr>
        <w:t> </w:t>
      </w:r>
      <w:r>
        <w:rPr/>
        <w:t>en</w:t>
      </w:r>
      <w:r>
        <w:rPr>
          <w:spacing w:val="-19"/>
        </w:rPr>
        <w:t> </w:t>
      </w:r>
      <w:r>
        <w:rPr/>
        <w:t>wel</w:t>
      </w:r>
      <w:r>
        <w:rPr>
          <w:spacing w:val="-23"/>
        </w:rPr>
        <w:t> </w:t>
      </w:r>
      <w:r>
        <w:rPr>
          <w:spacing w:val="-4"/>
        </w:rPr>
        <w:t>ingewikkeld</w:t>
      </w:r>
      <w:r>
        <w:rPr>
          <w:spacing w:val="-8"/>
        </w:rPr>
        <w:t> </w:t>
      </w:r>
      <w:r>
        <w:rPr>
          <w:spacing w:val="-2"/>
        </w:rPr>
        <w:t>kunnen </w:t>
      </w:r>
      <w:r>
        <w:rPr>
          <w:spacing w:val="-2"/>
        </w:rPr>
      </w:r>
      <w:r>
        <w:rPr>
          <w:spacing w:val="-5"/>
        </w:rPr>
        <w:t>zijn, </w:t>
      </w:r>
      <w:r>
        <w:rPr/>
        <w:t>en zo </w:t>
      </w:r>
      <w:r>
        <w:rPr>
          <w:spacing w:val="-3"/>
        </w:rPr>
        <w:t>zacht </w:t>
      </w:r>
      <w:r>
        <w:rPr/>
        <w:t>gedragen kunnen worden, dat zij er geen schade of hinder van hadden en zeker </w:t>
      </w:r>
      <w:r>
        <w:rPr/>
        <w:t>beter</w:t>
      </w:r>
      <w:r>
        <w:rPr>
          <w:spacing w:val="-7"/>
        </w:rPr>
        <w:t> </w:t>
      </w:r>
      <w:r>
        <w:rPr/>
        <w:t>verzorgd</w:t>
      </w:r>
      <w:r>
        <w:rPr>
          <w:spacing w:val="-7"/>
        </w:rPr>
        <w:t> </w:t>
      </w:r>
      <w:r>
        <w:rPr/>
        <w:t>konden</w:t>
      </w:r>
      <w:r>
        <w:rPr>
          <w:spacing w:val="-7"/>
        </w:rPr>
        <w:t> </w:t>
      </w:r>
      <w:r>
        <w:rPr/>
        <w:t>worden</w:t>
      </w:r>
      <w:r>
        <w:rPr>
          <w:spacing w:val="-7"/>
        </w:rPr>
        <w:t> </w:t>
      </w:r>
      <w:r>
        <w:rPr/>
        <w:t>dan</w:t>
      </w:r>
      <w:r>
        <w:rPr>
          <w:spacing w:val="-7"/>
        </w:rPr>
        <w:t> </w:t>
      </w:r>
      <w:r>
        <w:rPr/>
        <w:t>de</w:t>
      </w:r>
      <w:r>
        <w:rPr>
          <w:spacing w:val="-7"/>
        </w:rPr>
        <w:t> </w:t>
      </w:r>
      <w:r>
        <w:rPr/>
        <w:t>moeders,</w:t>
      </w:r>
      <w:r>
        <w:rPr>
          <w:spacing w:val="-7"/>
        </w:rPr>
        <w:t> </w:t>
      </w:r>
      <w:r>
        <w:rPr/>
        <w:t>die</w:t>
      </w:r>
      <w:r>
        <w:rPr>
          <w:spacing w:val="-7"/>
        </w:rPr>
        <w:t> </w:t>
      </w:r>
      <w:r>
        <w:rPr/>
        <w:t>in</w:t>
      </w:r>
      <w:r>
        <w:rPr>
          <w:spacing w:val="-7"/>
        </w:rPr>
        <w:t> </w:t>
      </w:r>
      <w:r>
        <w:rPr/>
        <w:t>barensnood</w:t>
      </w:r>
      <w:r>
        <w:rPr>
          <w:spacing w:val="-7"/>
        </w:rPr>
        <w:t> </w:t>
      </w:r>
      <w:r>
        <w:rPr/>
        <w:t>of</w:t>
      </w:r>
      <w:r>
        <w:rPr>
          <w:spacing w:val="-7"/>
        </w:rPr>
        <w:t> </w:t>
      </w:r>
      <w:r>
        <w:rPr/>
        <w:t>wel</w:t>
      </w:r>
      <w:r>
        <w:rPr>
          <w:spacing w:val="-7"/>
        </w:rPr>
        <w:t> </w:t>
      </w:r>
      <w:r>
        <w:rPr/>
        <w:t>in</w:t>
      </w:r>
      <w:r>
        <w:rPr>
          <w:spacing w:val="-7"/>
        </w:rPr>
        <w:t> </w:t>
      </w:r>
      <w:r>
        <w:rPr/>
        <w:t>het</w:t>
      </w:r>
      <w:r>
        <w:rPr>
          <w:spacing w:val="-7"/>
        </w:rPr>
        <w:t> </w:t>
      </w:r>
      <w:r>
        <w:rPr/>
        <w:t>kraambed</w:t>
      </w:r>
      <w:r>
        <w:rPr>
          <w:spacing w:val="-7"/>
        </w:rPr>
        <w:t> </w:t>
      </w:r>
      <w:r>
        <w:rPr>
          <w:spacing w:val="-2"/>
        </w:rPr>
        <w:t>waren.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1"/>
        </w:numPr>
        <w:tabs>
          <w:tab w:pos="419" w:val="left" w:leader="none"/>
        </w:tabs>
        <w:spacing w:line="261" w:lineRule="auto" w:before="0" w:after="0"/>
        <w:ind w:left="116" w:right="270" w:firstLine="0"/>
        <w:jc w:val="both"/>
        <w:rPr>
          <w:rFonts w:ascii="Times New Roman" w:hAnsi="Times New Roman" w:cs="Times New Roman" w:eastAsia="Times New Roman" w:hint="default"/>
          <w:sz w:val="24"/>
          <w:szCs w:val="24"/>
        </w:rPr>
      </w:pPr>
      <w:r>
        <w:rPr>
          <w:rFonts w:ascii="Times New Roman" w:hAnsi="Times New Roman"/>
          <w:spacing w:val="-5"/>
          <w:sz w:val="24"/>
        </w:rPr>
        <w:t>Mij </w:t>
      </w:r>
      <w:r>
        <w:rPr>
          <w:rFonts w:ascii="Times New Roman" w:hAnsi="Times New Roman"/>
          <w:sz w:val="24"/>
        </w:rPr>
        <w:t>komt het daarom voor dat het een voortdurend teken was van Gods misnoegen op hen </w:t>
      </w:r>
      <w:r>
        <w:rPr>
          <w:rFonts w:ascii="Times New Roman" w:hAnsi="Times New Roman"/>
          <w:sz w:val="24"/>
        </w:rPr>
      </w:r>
      <w:r>
        <w:rPr>
          <w:rFonts w:ascii="Times New Roman" w:hAnsi="Times New Roman"/>
          <w:spacing w:val="-3"/>
          <w:sz w:val="24"/>
        </w:rPr>
        <w:t>wegens</w:t>
      </w:r>
      <w:r>
        <w:rPr>
          <w:rFonts w:ascii="Times New Roman" w:hAnsi="Times New Roman"/>
          <w:spacing w:val="-16"/>
          <w:sz w:val="24"/>
        </w:rPr>
        <w:t> </w:t>
      </w:r>
      <w:r>
        <w:rPr>
          <w:rFonts w:ascii="Times New Roman" w:hAnsi="Times New Roman"/>
          <w:sz w:val="24"/>
        </w:rPr>
        <w:t>hun</w:t>
      </w:r>
      <w:r>
        <w:rPr>
          <w:rFonts w:ascii="Times New Roman" w:hAnsi="Times New Roman"/>
          <w:spacing w:val="-24"/>
          <w:sz w:val="24"/>
        </w:rPr>
        <w:t> </w:t>
      </w:r>
      <w:r>
        <w:rPr>
          <w:rFonts w:ascii="Times New Roman" w:hAnsi="Times New Roman"/>
          <w:sz w:val="24"/>
        </w:rPr>
        <w:t>ongeloof</w:t>
      </w:r>
      <w:r>
        <w:rPr>
          <w:rFonts w:ascii="Times New Roman" w:hAnsi="Times New Roman"/>
          <w:spacing w:val="-30"/>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murmureren.</w:t>
      </w:r>
      <w:r>
        <w:rPr>
          <w:rFonts w:ascii="Times New Roman" w:hAnsi="Times New Roman"/>
          <w:spacing w:val="-16"/>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besnijdenis</w:t>
      </w:r>
      <w:r>
        <w:rPr>
          <w:rFonts w:ascii="Times New Roman" w:hAnsi="Times New Roman"/>
          <w:spacing w:val="-18"/>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oorspronkelijk</w:t>
      </w:r>
      <w:r>
        <w:rPr>
          <w:rFonts w:ascii="Times New Roman" w:hAnsi="Times New Roman"/>
          <w:spacing w:val="-12"/>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zegel</w:t>
      </w:r>
      <w:r>
        <w:rPr>
          <w:rFonts w:ascii="Times New Roman" w:hAnsi="Times New Roman"/>
          <w:spacing w:val="-27"/>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belofte </w:t>
      </w:r>
      <w:r>
        <w:rPr>
          <w:rFonts w:ascii="Times New Roman" w:hAnsi="Times New Roman"/>
          <w:sz w:val="24"/>
        </w:rPr>
        <w:t>van het </w:t>
      </w:r>
      <w:r>
        <w:rPr>
          <w:rFonts w:ascii="Times New Roman" w:hAnsi="Times New Roman"/>
          <w:spacing w:val="-4"/>
          <w:sz w:val="24"/>
        </w:rPr>
        <w:t>land </w:t>
      </w:r>
      <w:r>
        <w:rPr>
          <w:rFonts w:ascii="Times New Roman" w:hAnsi="Times New Roman"/>
          <w:spacing w:val="-3"/>
          <w:sz w:val="24"/>
        </w:rPr>
        <w:t>Kanaän, zoals </w:t>
      </w:r>
      <w:r>
        <w:rPr>
          <w:rFonts w:ascii="Times New Roman" w:hAnsi="Times New Roman"/>
          <w:spacing w:val="-5"/>
          <w:sz w:val="24"/>
        </w:rPr>
        <w:t>wij </w:t>
      </w:r>
      <w:r>
        <w:rPr>
          <w:rFonts w:ascii="Times New Roman" w:hAnsi="Times New Roman"/>
          <w:sz w:val="24"/>
        </w:rPr>
        <w:t>tevoren opgemerkt </w:t>
      </w:r>
      <w:r>
        <w:rPr>
          <w:rFonts w:ascii="Times New Roman" w:hAnsi="Times New Roman"/>
          <w:spacing w:val="-4"/>
          <w:sz w:val="24"/>
        </w:rPr>
        <w:t>hebben. </w:t>
      </w:r>
      <w:r>
        <w:rPr>
          <w:rFonts w:ascii="Times New Roman" w:hAnsi="Times New Roman"/>
          <w:sz w:val="24"/>
        </w:rPr>
        <w:t>Het was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gelovige </w:t>
      </w:r>
      <w:r>
        <w:rPr>
          <w:rFonts w:ascii="Times New Roman" w:hAnsi="Times New Roman"/>
          <w:sz w:val="24"/>
        </w:rPr>
        <w:t>hoop op dat </w:t>
      </w:r>
      <w:r>
        <w:rPr>
          <w:rFonts w:ascii="Times New Roman" w:hAnsi="Times New Roman"/>
          <w:sz w:val="24"/>
        </w:rPr>
        <w:t>goede</w:t>
      </w:r>
      <w:r>
        <w:rPr>
          <w:rFonts w:ascii="Times New Roman" w:hAnsi="Times New Roman"/>
          <w:spacing w:val="-13"/>
          <w:sz w:val="24"/>
        </w:rPr>
        <w:t> </w:t>
      </w:r>
      <w:r>
        <w:rPr>
          <w:rFonts w:ascii="Times New Roman" w:hAnsi="Times New Roman"/>
          <w:spacing w:val="-3"/>
          <w:sz w:val="24"/>
        </w:rPr>
        <w:t>land,</w:t>
      </w:r>
      <w:r>
        <w:rPr>
          <w:rFonts w:ascii="Times New Roman" w:hAnsi="Times New Roman"/>
          <w:spacing w:val="-16"/>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aartsvaders</w:t>
      </w:r>
      <w:r>
        <w:rPr>
          <w:rFonts w:ascii="Times New Roman" w:hAnsi="Times New Roman"/>
          <w:spacing w:val="-18"/>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kinderen</w:t>
      </w:r>
      <w:r>
        <w:rPr>
          <w:rFonts w:ascii="Times New Roman" w:hAnsi="Times New Roman"/>
          <w:spacing w:val="-20"/>
          <w:sz w:val="24"/>
        </w:rPr>
        <w:t> </w:t>
      </w:r>
      <w:r>
        <w:rPr>
          <w:rFonts w:ascii="Times New Roman" w:hAnsi="Times New Roman"/>
          <w:spacing w:val="-3"/>
          <w:sz w:val="24"/>
        </w:rPr>
        <w:t>besneden,</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z w:val="24"/>
        </w:rPr>
        <w:t>toen</w:t>
      </w:r>
      <w:r>
        <w:rPr>
          <w:rFonts w:ascii="Times New Roman" w:hAnsi="Times New Roman"/>
          <w:spacing w:val="-21"/>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gezworen</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toorn </w:t>
      </w:r>
      <w:r>
        <w:rPr>
          <w:rFonts w:ascii="Times New Roman" w:hAnsi="Times New Roman"/>
          <w:spacing w:val="3"/>
          <w:sz w:val="24"/>
        </w:rPr>
      </w:r>
      <w:r>
        <w:rPr>
          <w:rFonts w:ascii="Times New Roman" w:hAnsi="Times New Roman"/>
          <w:spacing w:val="-3"/>
          <w:sz w:val="24"/>
        </w:rPr>
        <w:t>betreffende </w:t>
      </w:r>
      <w:r>
        <w:rPr>
          <w:rFonts w:ascii="Times New Roman" w:hAnsi="Times New Roman"/>
          <w:sz w:val="24"/>
        </w:rPr>
        <w:t>de </w:t>
      </w:r>
      <w:r>
        <w:rPr>
          <w:rFonts w:ascii="Times New Roman" w:hAnsi="Times New Roman"/>
          <w:spacing w:val="-3"/>
          <w:sz w:val="24"/>
        </w:rPr>
        <w:t>krijgslieden, </w:t>
      </w:r>
      <w:r>
        <w:rPr>
          <w:rFonts w:ascii="Times New Roman" w:hAnsi="Times New Roman"/>
          <w:sz w:val="24"/>
        </w:rPr>
        <w:t>die uit Egypte waren gegaan, dat </w:t>
      </w:r>
      <w:r>
        <w:rPr>
          <w:rFonts w:ascii="Times New Roman" w:hAnsi="Times New Roman"/>
          <w:spacing w:val="-5"/>
          <w:sz w:val="24"/>
        </w:rPr>
        <w:t>zij in </w:t>
      </w:r>
      <w:r>
        <w:rPr>
          <w:rFonts w:ascii="Times New Roman" w:hAnsi="Times New Roman"/>
          <w:sz w:val="24"/>
        </w:rPr>
        <w:t>de woestijn verteerd zouden </w:t>
      </w:r>
      <w:r>
        <w:rPr>
          <w:rFonts w:ascii="Times New Roman" w:hAnsi="Times New Roman"/>
          <w:sz w:val="24"/>
        </w:rPr>
        <w:t>worden en </w:t>
      </w:r>
      <w:r>
        <w:rPr>
          <w:rFonts w:ascii="Times New Roman" w:hAnsi="Times New Roman"/>
          <w:spacing w:val="-3"/>
          <w:sz w:val="24"/>
        </w:rPr>
        <w:t>Kanaän niet zouden binnentrekken, </w:t>
      </w:r>
      <w:r>
        <w:rPr>
          <w:rFonts w:ascii="Times New Roman" w:hAnsi="Times New Roman"/>
          <w:sz w:val="24"/>
        </w:rPr>
        <w:t>ja </w:t>
      </w:r>
      <w:r>
        <w:rPr>
          <w:rFonts w:ascii="Times New Roman" w:hAnsi="Times New Roman"/>
          <w:spacing w:val="-3"/>
          <w:sz w:val="24"/>
        </w:rPr>
        <w:t>zelfs niet </w:t>
      </w:r>
      <w:r>
        <w:rPr>
          <w:rFonts w:ascii="Times New Roman" w:hAnsi="Times New Roman"/>
          <w:sz w:val="24"/>
        </w:rPr>
        <w:t>in het </w:t>
      </w:r>
      <w:r>
        <w:rPr>
          <w:rFonts w:ascii="Times New Roman" w:hAnsi="Times New Roman"/>
          <w:spacing w:val="-3"/>
          <w:sz w:val="24"/>
        </w:rPr>
        <w:t>gezicht </w:t>
      </w:r>
      <w:r>
        <w:rPr>
          <w:rFonts w:ascii="Times New Roman" w:hAnsi="Times New Roman"/>
          <w:sz w:val="24"/>
        </w:rPr>
        <w:t>er van zouden </w:t>
      </w:r>
      <w:r>
        <w:rPr>
          <w:rFonts w:ascii="Times New Roman" w:hAnsi="Times New Roman"/>
          <w:spacing w:val="-3"/>
          <w:sz w:val="24"/>
        </w:rPr>
        <w:t>komen, </w:t>
      </w:r>
      <w:r>
        <w:rPr>
          <w:rFonts w:ascii="Times New Roman" w:hAnsi="Times New Roman"/>
          <w:spacing w:val="-3"/>
          <w:sz w:val="24"/>
        </w:rPr>
      </w:r>
      <w:r>
        <w:rPr>
          <w:rFonts w:ascii="Times New Roman" w:hAnsi="Times New Roman"/>
          <w:spacing w:val="-6"/>
          <w:sz w:val="24"/>
        </w:rPr>
        <w:t>(gelijk</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5"/>
          <w:sz w:val="24"/>
        </w:rPr>
        <w:t>vonnis</w:t>
      </w:r>
      <w:r>
        <w:rPr>
          <w:rFonts w:ascii="Times New Roman" w:hAnsi="Times New Roman"/>
          <w:spacing w:val="-17"/>
          <w:sz w:val="24"/>
        </w:rPr>
        <w:t> </w:t>
      </w:r>
      <w:r>
        <w:rPr>
          <w:rFonts w:ascii="Times New Roman" w:hAnsi="Times New Roman"/>
          <w:spacing w:val="-4"/>
          <w:sz w:val="24"/>
        </w:rPr>
        <w:t>hier</w:t>
      </w:r>
      <w:r>
        <w:rPr>
          <w:rFonts w:ascii="Times New Roman" w:hAnsi="Times New Roman"/>
          <w:spacing w:val="-12"/>
          <w:sz w:val="24"/>
        </w:rPr>
        <w:t> </w:t>
      </w:r>
      <w:r>
        <w:rPr>
          <w:rFonts w:ascii="Times New Roman" w:hAnsi="Times New Roman"/>
          <w:spacing w:val="-4"/>
          <w:sz w:val="24"/>
        </w:rPr>
        <w:t>herhaald</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vers</w:t>
      </w:r>
      <w:r>
        <w:rPr>
          <w:rFonts w:ascii="Times New Roman" w:hAnsi="Times New Roman"/>
          <w:spacing w:val="-18"/>
          <w:sz w:val="24"/>
        </w:rPr>
        <w:t> </w:t>
      </w:r>
      <w:r>
        <w:rPr>
          <w:rFonts w:ascii="Times New Roman" w:hAnsi="Times New Roman"/>
          <w:sz w:val="24"/>
        </w:rPr>
        <w:t>6)</w:t>
      </w:r>
      <w:r>
        <w:rPr>
          <w:rFonts w:ascii="Times New Roman" w:hAnsi="Times New Roman"/>
          <w:spacing w:val="-12"/>
          <w:sz w:val="24"/>
        </w:rPr>
        <w:t> </w:t>
      </w:r>
      <w:r>
        <w:rPr>
          <w:rFonts w:ascii="Times New Roman" w:hAnsi="Times New Roman"/>
          <w:sz w:val="24"/>
        </w:rPr>
        <w:t>was,</w:t>
      </w:r>
      <w:r>
        <w:rPr>
          <w:rFonts w:ascii="Times New Roman" w:hAnsi="Times New Roman"/>
          <w:spacing w:val="-9"/>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nadere</w:t>
      </w:r>
      <w:r>
        <w:rPr>
          <w:rFonts w:ascii="Times New Roman" w:hAnsi="Times New Roman"/>
          <w:spacing w:val="-17"/>
          <w:sz w:val="24"/>
        </w:rPr>
        <w:t> </w:t>
      </w:r>
      <w:r>
        <w:rPr>
          <w:rFonts w:ascii="Times New Roman" w:hAnsi="Times New Roman"/>
          <w:spacing w:val="-3"/>
          <w:sz w:val="24"/>
        </w:rPr>
        <w:t>bekrachtiging</w:t>
      </w:r>
      <w:r>
        <w:rPr>
          <w:rFonts w:ascii="Times New Roman" w:hAnsi="Times New Roman"/>
          <w:spacing w:val="-10"/>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4"/>
          <w:sz w:val="24"/>
        </w:rPr>
        <w:t>vonnis,</w:t>
      </w:r>
      <w:r>
        <w:rPr>
          <w:rFonts w:ascii="Times New Roman" w:hAnsi="Times New Roman"/>
          <w:spacing w:val="-11"/>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er</w:t>
      </w:r>
      <w:r>
        <w:rPr>
          <w:rFonts w:ascii="Times New Roman" w:hAnsi="Times New Roman"/>
          <w:spacing w:val="-24"/>
          <w:sz w:val="24"/>
        </w:rPr>
        <w:t> </w:t>
      </w:r>
      <w:r>
        <w:rPr>
          <w:rFonts w:ascii="Times New Roman" w:hAnsi="Times New Roman"/>
          <w:sz w:val="24"/>
        </w:rPr>
        <w:t>hen</w:t>
      </w:r>
      <w:r>
        <w:rPr>
          <w:rFonts w:ascii="Times New Roman" w:hAnsi="Times New Roman"/>
          <w:spacing w:val="-34"/>
          <w:sz w:val="24"/>
        </w:rPr>
        <w:t> </w:t>
      </w:r>
      <w:r>
        <w:rPr>
          <w:rFonts w:ascii="Times New Roman" w:hAnsi="Times New Roman"/>
          <w:sz w:val="24"/>
        </w:rPr>
        <w:t>voortdurend</w:t>
      </w:r>
      <w:r>
        <w:rPr>
          <w:rFonts w:ascii="Times New Roman" w:hAnsi="Times New Roman"/>
          <w:spacing w:val="-22"/>
          <w:sz w:val="24"/>
        </w:rPr>
        <w:t> </w:t>
      </w:r>
      <w:r>
        <w:rPr>
          <w:rFonts w:ascii="Times New Roman" w:hAnsi="Times New Roman"/>
          <w:sz w:val="24"/>
        </w:rPr>
        <w:t>aan</w:t>
      </w:r>
      <w:r>
        <w:rPr>
          <w:rFonts w:ascii="Times New Roman" w:hAnsi="Times New Roman"/>
          <w:spacing w:val="-32"/>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3"/>
          <w:sz w:val="24"/>
        </w:rPr>
        <w:t>herinneren,</w:t>
      </w:r>
      <w:r>
        <w:rPr>
          <w:rFonts w:ascii="Times New Roman" w:hAnsi="Times New Roman"/>
          <w:spacing w:val="-25"/>
          <w:sz w:val="24"/>
        </w:rPr>
        <w:t> </w:t>
      </w:r>
      <w:r>
        <w:rPr>
          <w:rFonts w:ascii="Times New Roman" w:hAnsi="Times New Roman"/>
          <w:sz w:val="24"/>
        </w:rPr>
        <w:t>aan</w:t>
      </w:r>
      <w:r>
        <w:rPr>
          <w:rFonts w:ascii="Times New Roman" w:hAnsi="Times New Roman"/>
          <w:spacing w:val="-32"/>
          <w:sz w:val="24"/>
        </w:rPr>
        <w:t> </w:t>
      </w:r>
      <w:r>
        <w:rPr>
          <w:rFonts w:ascii="Times New Roman" w:hAnsi="Times New Roman"/>
          <w:spacing w:val="-5"/>
          <w:sz w:val="24"/>
        </w:rPr>
        <w:t>allen,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z w:val="24"/>
        </w:rPr>
        <w:t>onder</w:t>
      </w:r>
      <w:r>
        <w:rPr>
          <w:rFonts w:ascii="Times New Roman" w:hAnsi="Times New Roman"/>
          <w:spacing w:val="-18"/>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5"/>
          <w:sz w:val="24"/>
        </w:rPr>
        <w:t>vonnis</w:t>
      </w:r>
      <w:r>
        <w:rPr>
          <w:rFonts w:ascii="Times New Roman" w:hAnsi="Times New Roman"/>
          <w:spacing w:val="-22"/>
          <w:sz w:val="24"/>
        </w:rPr>
        <w:t> </w:t>
      </w:r>
      <w:r>
        <w:rPr>
          <w:rFonts w:ascii="Times New Roman" w:hAnsi="Times New Roman"/>
          <w:spacing w:val="-3"/>
          <w:sz w:val="24"/>
        </w:rPr>
        <w:t>lagen,</w:t>
      </w:r>
      <w:r>
        <w:rPr>
          <w:rFonts w:ascii="Times New Roman" w:hAnsi="Times New Roman"/>
          <w:spacing w:val="-20"/>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er</w:t>
      </w:r>
      <w:r>
        <w:rPr>
          <w:rFonts w:ascii="Times New Roman" w:hAnsi="Times New Roman"/>
          <w:spacing w:val="-24"/>
          <w:sz w:val="24"/>
        </w:rPr>
        <w:t> </w:t>
      </w:r>
      <w:r>
        <w:rPr>
          <w:rFonts w:ascii="Times New Roman" w:hAnsi="Times New Roman"/>
          <w:sz w:val="24"/>
        </w:rPr>
        <w:t>onder</w:t>
      </w:r>
      <w:r>
        <w:rPr>
          <w:rFonts w:ascii="Times New Roman" w:hAnsi="Times New Roman"/>
          <w:spacing w:val="-23"/>
          <w:sz w:val="24"/>
        </w:rPr>
        <w:t> </w:t>
      </w:r>
      <w:r>
        <w:rPr>
          <w:rFonts w:ascii="Times New Roman" w:hAnsi="Times New Roman"/>
          <w:spacing w:val="-4"/>
          <w:sz w:val="24"/>
        </w:rPr>
        <w:t>zullen</w:t>
      </w:r>
      <w:r>
        <w:rPr>
          <w:rFonts w:ascii="Times New Roman" w:hAnsi="Times New Roman"/>
          <w:spacing w:val="-35"/>
          <w:sz w:val="24"/>
        </w:rPr>
        <w:t> </w:t>
      </w:r>
      <w:r>
        <w:rPr>
          <w:rFonts w:ascii="Times New Roman" w:hAnsi="Times New Roman"/>
          <w:spacing w:val="-5"/>
          <w:sz w:val="24"/>
        </w:rPr>
        <w:t>vallen </w:t>
      </w:r>
      <w:r>
        <w:rPr>
          <w:rFonts w:ascii="Times New Roman" w:hAnsi="Times New Roman"/>
          <w:spacing w:val="-5"/>
          <w:sz w:val="24"/>
        </w:rPr>
      </w:r>
      <w:r>
        <w:rPr>
          <w:rFonts w:ascii="Times New Roman" w:hAnsi="Times New Roman"/>
          <w:sz w:val="24"/>
        </w:rPr>
        <w:t>verboden hun </w:t>
      </w:r>
      <w:r>
        <w:rPr>
          <w:rFonts w:ascii="Times New Roman" w:hAnsi="Times New Roman"/>
          <w:spacing w:val="-3"/>
          <w:sz w:val="24"/>
        </w:rPr>
        <w:t>kinderen </w:t>
      </w:r>
      <w:r>
        <w:rPr>
          <w:rFonts w:ascii="Times New Roman" w:hAnsi="Times New Roman"/>
          <w:sz w:val="24"/>
        </w:rPr>
        <w:t>te besnijden waardoor hun duidelijk was aangezegd, dat zij nooit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voordeel</w:t>
      </w:r>
      <w:r>
        <w:rPr>
          <w:rFonts w:ascii="Times New Roman" w:hAnsi="Times New Roman"/>
          <w:spacing w:val="-29"/>
          <w:sz w:val="24"/>
        </w:rPr>
        <w:t> </w:t>
      </w:r>
      <w:r>
        <w:rPr>
          <w:rFonts w:ascii="Times New Roman" w:hAnsi="Times New Roman"/>
          <w:sz w:val="24"/>
        </w:rPr>
        <w:t>zouden</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2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belofte,</w:t>
      </w:r>
      <w:r>
        <w:rPr>
          <w:rFonts w:ascii="Times New Roman" w:hAnsi="Times New Roman"/>
          <w:spacing w:val="-17"/>
          <w:sz w:val="24"/>
        </w:rPr>
        <w:t> </w:t>
      </w:r>
      <w:r>
        <w:rPr>
          <w:rFonts w:ascii="Times New Roman" w:hAnsi="Times New Roman"/>
          <w:sz w:val="24"/>
        </w:rPr>
        <w:t>waarvan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5"/>
          <w:sz w:val="24"/>
        </w:rPr>
        <w:t>besnijdenis</w:t>
      </w:r>
      <w:r>
        <w:rPr>
          <w:rFonts w:ascii="Times New Roman" w:hAnsi="Times New Roman"/>
          <w:spacing w:val="-25"/>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zegel</w:t>
      </w:r>
      <w:r>
        <w:rPr>
          <w:rFonts w:ascii="Times New Roman" w:hAnsi="Times New Roman"/>
          <w:spacing w:val="-30"/>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dit</w:t>
      </w:r>
      <w:r>
        <w:rPr>
          <w:rFonts w:ascii="Times New Roman" w:hAnsi="Times New Roman"/>
          <w:spacing w:val="-13"/>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even </w:t>
      </w:r>
      <w:r>
        <w:rPr>
          <w:rFonts w:ascii="Times New Roman" w:hAnsi="Times New Roman"/>
          <w:sz w:val="24"/>
        </w:rPr>
      </w:r>
      <w:r>
        <w:rPr>
          <w:rFonts w:ascii="Times New Roman" w:hAnsi="Times New Roman"/>
          <w:spacing w:val="-4"/>
          <w:sz w:val="24"/>
        </w:rPr>
        <w:t>betekenisvolle aanduiding </w:t>
      </w:r>
      <w:r>
        <w:rPr>
          <w:rFonts w:ascii="Times New Roman" w:hAnsi="Times New Roman"/>
          <w:sz w:val="24"/>
        </w:rPr>
        <w:t>van Gods </w:t>
      </w:r>
      <w:r>
        <w:rPr>
          <w:rFonts w:ascii="Times New Roman" w:hAnsi="Times New Roman"/>
          <w:spacing w:val="2"/>
          <w:sz w:val="24"/>
        </w:rPr>
        <w:t>toorn </w:t>
      </w:r>
      <w:r>
        <w:rPr>
          <w:rFonts w:ascii="Times New Roman" w:hAnsi="Times New Roman"/>
          <w:sz w:val="24"/>
        </w:rPr>
        <w:t>als het verbreken van de stenen </w:t>
      </w:r>
      <w:r>
        <w:rPr>
          <w:rFonts w:ascii="Times New Roman" w:hAnsi="Times New Roman"/>
          <w:spacing w:val="-3"/>
          <w:sz w:val="24"/>
        </w:rPr>
        <w:t>tafelen </w:t>
      </w:r>
      <w:r>
        <w:rPr>
          <w:rFonts w:ascii="Times New Roman" w:hAnsi="Times New Roman"/>
          <w:sz w:val="24"/>
        </w:rPr>
        <w:t>des verbonds </w:t>
      </w:r>
      <w:r>
        <w:rPr>
          <w:rFonts w:ascii="Times New Roman" w:hAnsi="Times New Roman"/>
          <w:sz w:val="24"/>
        </w:rPr>
        <w:t>geweest</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toen</w:t>
      </w:r>
      <w:r>
        <w:rPr>
          <w:rFonts w:ascii="Times New Roman" w:hAnsi="Times New Roman"/>
          <w:spacing w:val="-28"/>
          <w:sz w:val="24"/>
        </w:rPr>
        <w:t> </w:t>
      </w:r>
      <w:r>
        <w:rPr>
          <w:rFonts w:ascii="Times New Roman" w:hAnsi="Times New Roman"/>
          <w:sz w:val="24"/>
        </w:rPr>
        <w:t>Israël</w:t>
      </w:r>
      <w:r>
        <w:rPr>
          <w:rFonts w:ascii="Times New Roman" w:hAnsi="Times New Roman"/>
          <w:spacing w:val="-35"/>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verbond</w:t>
      </w:r>
      <w:r>
        <w:rPr>
          <w:rFonts w:ascii="Times New Roman" w:hAnsi="Times New Roman"/>
          <w:spacing w:val="-23"/>
          <w:sz w:val="24"/>
        </w:rPr>
        <w:t> </w:t>
      </w:r>
      <w:r>
        <w:rPr>
          <w:rFonts w:ascii="Times New Roman" w:hAnsi="Times New Roman"/>
          <w:sz w:val="24"/>
        </w:rPr>
        <w:t>had</w:t>
      </w:r>
      <w:r>
        <w:rPr>
          <w:rFonts w:ascii="Times New Roman" w:hAnsi="Times New Roman"/>
          <w:spacing w:val="-27"/>
          <w:sz w:val="24"/>
        </w:rPr>
        <w:t> </w:t>
      </w:r>
      <w:r>
        <w:rPr>
          <w:rFonts w:ascii="Times New Roman" w:hAnsi="Times New Roman"/>
          <w:sz w:val="24"/>
        </w:rPr>
        <w:t>verbroken</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3"/>
          <w:sz w:val="24"/>
        </w:rPr>
        <w:t>maken</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gouden</w:t>
      </w:r>
      <w:r>
        <w:rPr>
          <w:rFonts w:ascii="Times New Roman" w:hAnsi="Times New Roman"/>
          <w:spacing w:val="-34"/>
          <w:sz w:val="24"/>
        </w:rPr>
        <w:t> </w:t>
      </w:r>
      <w:r>
        <w:rPr>
          <w:rFonts w:ascii="Times New Roman" w:hAnsi="Times New Roman"/>
          <w:spacing w:val="-5"/>
          <w:sz w:val="24"/>
        </w:rPr>
        <w:t>kalf.</w:t>
      </w:r>
      <w:r>
        <w:rPr>
          <w:rFonts w:ascii="Times New Roman" w:hAnsi="Times New Roman"/>
          <w:spacing w:val="-21"/>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waar: </w:t>
      </w:r>
      <w:r>
        <w:rPr>
          <w:rFonts w:ascii="Times New Roman" w:hAnsi="Times New Roman"/>
          <w:sz w:val="24"/>
        </w:rPr>
        <w:t>er wordt geen uitdrukkelijke melding gemaakt van dit rechterlijk verbod in het bericht van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vonnis,</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z w:val="24"/>
        </w:rPr>
        <w:t>wel</w:t>
      </w:r>
      <w:r>
        <w:rPr>
          <w:rFonts w:ascii="Times New Roman" w:hAnsi="Times New Roman"/>
          <w:spacing w:val="-26"/>
          <w:sz w:val="24"/>
        </w:rPr>
        <w:t> </w:t>
      </w:r>
      <w:r>
        <w:rPr>
          <w:rFonts w:ascii="Times New Roman" w:hAnsi="Times New Roman"/>
          <w:sz w:val="24"/>
        </w:rPr>
        <w:t>wordt</w:t>
      </w:r>
      <w:r>
        <w:rPr>
          <w:rFonts w:ascii="Times New Roman" w:hAnsi="Times New Roman"/>
          <w:spacing w:val="-11"/>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kennen</w:t>
      </w:r>
      <w:r>
        <w:rPr>
          <w:rFonts w:ascii="Times New Roman" w:hAnsi="Times New Roman"/>
          <w:spacing w:val="-23"/>
          <w:sz w:val="24"/>
        </w:rPr>
        <w:t> </w:t>
      </w:r>
      <w:r>
        <w:rPr>
          <w:rFonts w:ascii="Times New Roman" w:hAnsi="Times New Roman"/>
          <w:sz w:val="24"/>
        </w:rPr>
        <w:t>gegeven,</w:t>
      </w:r>
      <w:r>
        <w:rPr>
          <w:rFonts w:ascii="Times New Roman" w:hAnsi="Times New Roman"/>
          <w:spacing w:val="-14"/>
          <w:sz w:val="24"/>
        </w:rPr>
        <w:t> </w:t>
      </w:r>
      <w:r>
        <w:rPr>
          <w:rFonts w:ascii="Times New Roman" w:hAnsi="Times New Roman"/>
          <w:sz w:val="24"/>
        </w:rPr>
        <w:t>Numeri</w:t>
      </w:r>
      <w:r>
        <w:rPr>
          <w:rFonts w:ascii="Times New Roman" w:hAnsi="Times New Roman"/>
          <w:spacing w:val="-27"/>
          <w:sz w:val="24"/>
        </w:rPr>
        <w:t> </w:t>
      </w:r>
      <w:r>
        <w:rPr>
          <w:rFonts w:ascii="Times New Roman" w:hAnsi="Times New Roman"/>
          <w:sz w:val="24"/>
        </w:rPr>
        <w:t>14:33,</w:t>
      </w:r>
      <w:r>
        <w:rPr>
          <w:rFonts w:ascii="Times New Roman" w:hAnsi="Times New Roman"/>
          <w:spacing w:val="-17"/>
          <w:sz w:val="24"/>
        </w:rPr>
        <w:t> </w:t>
      </w:r>
      <w:r>
        <w:rPr>
          <w:rFonts w:ascii="Times New Roman" w:hAnsi="Times New Roman"/>
          <w:sz w:val="24"/>
        </w:rPr>
        <w:t>"uw</w:t>
      </w:r>
      <w:r>
        <w:rPr>
          <w:rFonts w:ascii="Times New Roman" w:hAnsi="Times New Roman"/>
          <w:spacing w:val="-18"/>
          <w:sz w:val="24"/>
        </w:rPr>
        <w:t> </w:t>
      </w:r>
      <w:r>
        <w:rPr>
          <w:rFonts w:ascii="Times New Roman" w:hAnsi="Times New Roman"/>
          <w:sz w:val="24"/>
        </w:rPr>
        <w:t>kinderen</w:t>
      </w:r>
      <w:r>
        <w:rPr>
          <w:rFonts w:ascii="Times New Roman" w:hAnsi="Times New Roman"/>
          <w:spacing w:val="-23"/>
          <w:sz w:val="24"/>
        </w:rPr>
        <w:t> </w:t>
      </w:r>
      <w:r>
        <w:rPr>
          <w:rFonts w:ascii="Times New Roman" w:hAnsi="Times New Roman"/>
          <w:spacing w:val="-4"/>
          <w:sz w:val="24"/>
        </w:rPr>
        <w:t>zullen</w:t>
      </w:r>
      <w:r>
        <w:rPr>
          <w:rFonts w:ascii="Times New Roman" w:hAnsi="Times New Roman"/>
          <w:spacing w:val="-25"/>
          <w:sz w:val="24"/>
        </w:rPr>
        <w:t> </w:t>
      </w:r>
      <w:r>
        <w:rPr>
          <w:rFonts w:ascii="Times New Roman" w:hAnsi="Times New Roman"/>
          <w:sz w:val="24"/>
        </w:rPr>
        <w:t>uw</w:t>
      </w:r>
      <w:r>
        <w:rPr>
          <w:rFonts w:ascii="Times New Roman" w:hAnsi="Times New Roman"/>
          <w:spacing w:val="-18"/>
          <w:sz w:val="24"/>
        </w:rPr>
        <w:t> </w:t>
      </w:r>
      <w:r>
        <w:rPr>
          <w:rFonts w:ascii="Times New Roman" w:hAnsi="Times New Roman"/>
          <w:sz w:val="24"/>
        </w:rPr>
        <w:t>hoererijen </w:t>
      </w:r>
      <w:r>
        <w:rPr>
          <w:rFonts w:ascii="Times New Roman" w:hAnsi="Times New Roman"/>
          <w:sz w:val="24"/>
        </w:rPr>
        <w:t>dragen." Het </w:t>
      </w:r>
      <w:r>
        <w:rPr>
          <w:rFonts w:ascii="Times New Roman" w:hAnsi="Times New Roman"/>
          <w:spacing w:val="-4"/>
          <w:sz w:val="24"/>
        </w:rPr>
        <w:t>is </w:t>
      </w:r>
      <w:r>
        <w:rPr>
          <w:rFonts w:ascii="Times New Roman" w:hAnsi="Times New Roman"/>
          <w:spacing w:val="-6"/>
          <w:sz w:val="24"/>
        </w:rPr>
        <w:t>mogelijk </w:t>
      </w:r>
      <w:r>
        <w:rPr>
          <w:rFonts w:ascii="Times New Roman" w:hAnsi="Times New Roman"/>
          <w:sz w:val="24"/>
        </w:rPr>
        <w:t>dat de </w:t>
      </w:r>
      <w:r>
        <w:rPr>
          <w:rFonts w:ascii="Times New Roman" w:hAnsi="Times New Roman"/>
          <w:spacing w:val="-3"/>
          <w:sz w:val="24"/>
        </w:rPr>
        <w:t>kinderen </w:t>
      </w:r>
      <w:r>
        <w:rPr>
          <w:rFonts w:ascii="Times New Roman" w:hAnsi="Times New Roman"/>
          <w:sz w:val="24"/>
        </w:rPr>
        <w:t>van Kaleb en Jozua besneden waren, want zij waren </w:t>
      </w:r>
      <w:r>
        <w:rPr>
          <w:rFonts w:ascii="Times New Roman" w:hAnsi="Times New Roman"/>
          <w:sz w:val="24"/>
        </w:rPr>
        <w:t>uitgezonderd</w:t>
      </w:r>
      <w:r>
        <w:rPr>
          <w:rFonts w:ascii="Times New Roman" w:hAnsi="Times New Roman"/>
          <w:spacing w:val="-27"/>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dat</w:t>
      </w:r>
      <w:r>
        <w:rPr>
          <w:rFonts w:ascii="Times New Roman" w:hAnsi="Times New Roman"/>
          <w:spacing w:val="-31"/>
          <w:sz w:val="24"/>
        </w:rPr>
        <w:t> </w:t>
      </w:r>
      <w:r>
        <w:rPr>
          <w:rFonts w:ascii="Times New Roman" w:hAnsi="Times New Roman"/>
          <w:spacing w:val="-4"/>
          <w:sz w:val="24"/>
        </w:rPr>
        <w:t>vonnis,</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van</w:t>
      </w:r>
      <w:r>
        <w:rPr>
          <w:rFonts w:ascii="Times New Roman" w:hAnsi="Times New Roman"/>
          <w:spacing w:val="-31"/>
          <w:sz w:val="24"/>
        </w:rPr>
        <w:t> </w:t>
      </w:r>
      <w:r>
        <w:rPr>
          <w:rFonts w:ascii="Times New Roman" w:hAnsi="Times New Roman"/>
          <w:spacing w:val="-4"/>
          <w:sz w:val="24"/>
        </w:rPr>
        <w:t>Kaleb</w:t>
      </w:r>
      <w:r>
        <w:rPr>
          <w:rFonts w:ascii="Times New Roman" w:hAnsi="Times New Roman"/>
          <w:spacing w:val="-31"/>
          <w:sz w:val="24"/>
        </w:rPr>
        <w:t> </w:t>
      </w:r>
      <w:r>
        <w:rPr>
          <w:rFonts w:ascii="Times New Roman" w:hAnsi="Times New Roman"/>
          <w:spacing w:val="-4"/>
          <w:sz w:val="24"/>
        </w:rPr>
        <w:t>inzonderheid</w:t>
      </w:r>
      <w:r>
        <w:rPr>
          <w:rFonts w:ascii="Times New Roman" w:hAnsi="Times New Roman"/>
          <w:spacing w:val="-31"/>
          <w:sz w:val="24"/>
        </w:rPr>
        <w:t> </w:t>
      </w:r>
      <w:r>
        <w:rPr>
          <w:rFonts w:ascii="Times New Roman" w:hAnsi="Times New Roman"/>
          <w:spacing w:val="-4"/>
          <w:sz w:val="24"/>
        </w:rPr>
        <w:t>wordt</w:t>
      </w:r>
      <w:r>
        <w:rPr>
          <w:rFonts w:ascii="Times New Roman" w:hAnsi="Times New Roman"/>
          <w:spacing w:val="-31"/>
          <w:sz w:val="24"/>
        </w:rPr>
        <w:t> </w:t>
      </w:r>
      <w:r>
        <w:rPr>
          <w:rFonts w:ascii="Times New Roman" w:hAnsi="Times New Roman"/>
          <w:spacing w:val="-4"/>
          <w:sz w:val="24"/>
        </w:rPr>
        <w:t>gezegd:</w:t>
      </w:r>
      <w:r>
        <w:rPr>
          <w:rFonts w:ascii="Times New Roman" w:hAnsi="Times New Roman"/>
          <w:spacing w:val="-31"/>
          <w:sz w:val="24"/>
        </w:rPr>
        <w:t> </w:t>
      </w:r>
      <w:r>
        <w:rPr>
          <w:rFonts w:ascii="Times New Roman" w:hAnsi="Times New Roman"/>
          <w:spacing w:val="-3"/>
          <w:sz w:val="24"/>
        </w:rPr>
        <w:t>"aan</w:t>
      </w:r>
      <w:r>
        <w:rPr>
          <w:rFonts w:ascii="Times New Roman" w:hAnsi="Times New Roman"/>
          <w:spacing w:val="-31"/>
          <w:sz w:val="24"/>
        </w:rPr>
        <w:t> </w:t>
      </w:r>
      <w:r>
        <w:rPr>
          <w:rFonts w:ascii="Times New Roman" w:hAnsi="Times New Roman"/>
          <w:spacing w:val="-3"/>
          <w:sz w:val="24"/>
        </w:rPr>
        <w:t>hem</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4"/>
          <w:sz w:val="24"/>
        </w:rPr>
        <w:t>kinderen</w:t>
      </w:r>
      <w:r>
        <w:rPr>
          <w:rFonts w:ascii="Times New Roman" w:hAnsi="Times New Roman"/>
          <w:spacing w:val="-31"/>
          <w:sz w:val="24"/>
        </w:rPr>
        <w:t> </w:t>
      </w:r>
      <w:r>
        <w:rPr>
          <w:rFonts w:ascii="Times New Roman" w:hAnsi="Times New Roman"/>
          <w:spacing w:val="-4"/>
          <w:sz w:val="24"/>
        </w:rPr>
        <w:t>zal </w:t>
      </w:r>
      <w:r>
        <w:rPr>
          <w:rFonts w:ascii="Times New Roman" w:hAnsi="Times New Roman"/>
          <w:spacing w:val="-4"/>
          <w:sz w:val="24"/>
        </w:rPr>
      </w:r>
      <w:r>
        <w:rPr>
          <w:rFonts w:ascii="Times New Roman" w:hAnsi="Times New Roman"/>
          <w:sz w:val="24"/>
        </w:rPr>
        <w:t>Ik</w:t>
      </w:r>
      <w:r>
        <w:rPr>
          <w:rFonts w:ascii="Times New Roman" w:hAnsi="Times New Roman"/>
          <w:spacing w:val="-30"/>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land</w:t>
      </w:r>
      <w:r>
        <w:rPr>
          <w:rFonts w:ascii="Times New Roman" w:hAnsi="Times New Roman"/>
          <w:spacing w:val="-27"/>
          <w:sz w:val="24"/>
        </w:rPr>
        <w:t> </w:t>
      </w:r>
      <w:r>
        <w:rPr>
          <w:rFonts w:ascii="Times New Roman" w:hAnsi="Times New Roman"/>
          <w:sz w:val="24"/>
        </w:rPr>
        <w:t>geven,"</w:t>
      </w:r>
      <w:r>
        <w:rPr>
          <w:rFonts w:ascii="Times New Roman" w:hAnsi="Times New Roman"/>
          <w:spacing w:val="-32"/>
          <w:sz w:val="24"/>
        </w:rPr>
        <w:t> </w:t>
      </w:r>
      <w:r>
        <w:rPr>
          <w:rFonts w:ascii="Times New Roman" w:hAnsi="Times New Roman"/>
          <w:sz w:val="24"/>
        </w:rPr>
        <w:t>Deuteronomium</w:t>
      </w:r>
      <w:r>
        <w:rPr>
          <w:rFonts w:ascii="Times New Roman" w:hAnsi="Times New Roman"/>
          <w:spacing w:val="-35"/>
          <w:sz w:val="24"/>
        </w:rPr>
        <w:t> </w:t>
      </w:r>
      <w:r>
        <w:rPr>
          <w:rFonts w:ascii="Times New Roman" w:hAnsi="Times New Roman"/>
          <w:sz w:val="24"/>
        </w:rPr>
        <w:t>1:36,</w:t>
      </w:r>
      <w:r>
        <w:rPr>
          <w:rFonts w:ascii="Times New Roman" w:hAnsi="Times New Roman"/>
          <w:spacing w:val="-26"/>
          <w:sz w:val="24"/>
        </w:rPr>
        <w:t> </w:t>
      </w:r>
      <w:r>
        <w:rPr>
          <w:rFonts w:ascii="Times New Roman" w:hAnsi="Times New Roman"/>
          <w:sz w:val="24"/>
        </w:rPr>
        <w:t>hetgeen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belofte</w:t>
      </w:r>
      <w:r>
        <w:rPr>
          <w:rFonts w:ascii="Times New Roman" w:hAnsi="Times New Roman"/>
          <w:spacing w:val="-32"/>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waarvan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5"/>
          <w:sz w:val="24"/>
        </w:rPr>
        <w:t>besnijdenis</w:t>
      </w:r>
      <w:r>
        <w:rPr>
          <w:rFonts w:ascii="Times New Roman" w:hAnsi="Times New Roman"/>
          <w:spacing w:val="-31"/>
          <w:sz w:val="24"/>
        </w:rPr>
        <w:t> </w:t>
      </w:r>
      <w:r>
        <w:rPr>
          <w:rFonts w:ascii="Times New Roman" w:hAnsi="Times New Roman"/>
          <w:sz w:val="24"/>
        </w:rPr>
        <w:t>het</w:t>
      </w:r>
      <w:r>
        <w:rPr>
          <w:rFonts w:ascii="Times New Roman" w:hAnsi="Times New Roman"/>
          <w:spacing w:val="-28"/>
          <w:sz w:val="24"/>
        </w:rPr>
        <w:t> </w:t>
      </w:r>
      <w:r>
        <w:rPr>
          <w:rFonts w:ascii="Times New Roman" w:hAnsi="Times New Roman"/>
          <w:sz w:val="24"/>
        </w:rPr>
        <w:t>zegel </w:t>
      </w:r>
      <w:r>
        <w:rPr>
          <w:rFonts w:ascii="Times New Roman" w:hAnsi="Times New Roman"/>
          <w:sz w:val="24"/>
        </w:rPr>
        <w:t>was,</w:t>
      </w:r>
      <w:r>
        <w:rPr>
          <w:rFonts w:ascii="Times New Roman" w:hAnsi="Times New Roman"/>
          <w:spacing w:val="-20"/>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Jozua</w:t>
      </w:r>
      <w:r>
        <w:rPr>
          <w:rFonts w:ascii="Times New Roman" w:hAnsi="Times New Roman"/>
          <w:spacing w:val="-18"/>
          <w:sz w:val="24"/>
        </w:rPr>
        <w:t> </w:t>
      </w:r>
      <w:r>
        <w:rPr>
          <w:rFonts w:ascii="Times New Roman" w:hAnsi="Times New Roman"/>
          <w:sz w:val="24"/>
        </w:rPr>
        <w:t>wordt</w:t>
      </w:r>
      <w:r>
        <w:rPr>
          <w:rFonts w:ascii="Times New Roman" w:hAnsi="Times New Roman"/>
          <w:spacing w:val="-12"/>
          <w:sz w:val="24"/>
        </w:rPr>
        <w:t> </w:t>
      </w:r>
      <w:r>
        <w:rPr>
          <w:rFonts w:ascii="Times New Roman" w:hAnsi="Times New Roman"/>
          <w:spacing w:val="-4"/>
          <w:sz w:val="24"/>
        </w:rPr>
        <w:t>hier</w:t>
      </w:r>
      <w:r>
        <w:rPr>
          <w:rFonts w:ascii="Times New Roman" w:hAnsi="Times New Roman"/>
          <w:spacing w:val="-18"/>
          <w:sz w:val="24"/>
        </w:rPr>
        <w:t> </w:t>
      </w:r>
      <w:r>
        <w:rPr>
          <w:rFonts w:ascii="Times New Roman" w:hAnsi="Times New Roman"/>
          <w:sz w:val="24"/>
        </w:rPr>
        <w:t>geboden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volk</w:t>
      </w:r>
      <w:r>
        <w:rPr>
          <w:rFonts w:ascii="Times New Roman" w:hAnsi="Times New Roman"/>
          <w:spacing w:val="-13"/>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besnijden,</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eigen</w:t>
      </w:r>
      <w:r>
        <w:rPr>
          <w:rFonts w:ascii="Times New Roman" w:hAnsi="Times New Roman"/>
          <w:spacing w:val="-25"/>
          <w:sz w:val="24"/>
        </w:rPr>
        <w:t> </w:t>
      </w:r>
      <w:r>
        <w:rPr>
          <w:rFonts w:ascii="Times New Roman" w:hAnsi="Times New Roman"/>
          <w:spacing w:val="-4"/>
          <w:sz w:val="24"/>
        </w:rPr>
        <w:t>gezin.</w:t>
      </w:r>
      <w:r>
        <w:rPr>
          <w:rFonts w:ascii="Times New Roman" w:hAnsi="Times New Roman"/>
          <w:spacing w:val="-16"/>
          <w:sz w:val="24"/>
        </w:rPr>
        <w:t> </w:t>
      </w:r>
      <w:r>
        <w:rPr>
          <w:rFonts w:ascii="Times New Roman" w:hAnsi="Times New Roman"/>
          <w:sz w:val="24"/>
        </w:rPr>
        <w:t>Wat</w:t>
      </w:r>
      <w:r>
        <w:rPr>
          <w:rFonts w:ascii="Times New Roman" w:hAnsi="Times New Roman"/>
          <w:spacing w:val="-15"/>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z w:val="24"/>
        </w:rPr>
        <w:t>de </w:t>
      </w:r>
      <w:r>
        <w:rPr>
          <w:rFonts w:ascii="Times New Roman" w:hAnsi="Times New Roman"/>
          <w:sz w:val="24"/>
        </w:rPr>
        <w:t>reden</w:t>
      </w:r>
      <w:r>
        <w:rPr>
          <w:rFonts w:ascii="Times New Roman" w:hAnsi="Times New Roman"/>
          <w:spacing w:val="-33"/>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moge</w:t>
      </w:r>
      <w:r>
        <w:rPr>
          <w:rFonts w:ascii="Times New Roman" w:hAnsi="Times New Roman"/>
          <w:spacing w:val="-29"/>
          <w:sz w:val="24"/>
        </w:rPr>
        <w:t> </w:t>
      </w:r>
      <w:r>
        <w:rPr>
          <w:rFonts w:ascii="Times New Roman" w:hAnsi="Times New Roman"/>
          <w:sz w:val="24"/>
        </w:rPr>
        <w:t>geweest</w:t>
      </w:r>
      <w:r>
        <w:rPr>
          <w:rFonts w:ascii="Times New Roman" w:hAnsi="Times New Roman"/>
          <w:spacing w:val="-20"/>
          <w:sz w:val="24"/>
        </w:rPr>
        <w:t> </w:t>
      </w:r>
      <w:r>
        <w:rPr>
          <w:rFonts w:ascii="Times New Roman" w:hAnsi="Times New Roman"/>
          <w:spacing w:val="-5"/>
          <w:sz w:val="24"/>
        </w:rPr>
        <w:t>zijn,</w:t>
      </w:r>
      <w:r>
        <w:rPr>
          <w:rFonts w:ascii="Times New Roman" w:hAnsi="Times New Roman"/>
          <w:spacing w:val="-28"/>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6"/>
          <w:sz w:val="24"/>
        </w:rPr>
        <w:t>schijnt</w:t>
      </w:r>
      <w:r>
        <w:rPr>
          <w:rFonts w:ascii="Times New Roman" w:hAnsi="Times New Roman"/>
          <w:spacing w:val="-23"/>
          <w:sz w:val="24"/>
        </w:rPr>
        <w:t> </w:t>
      </w:r>
      <w:r>
        <w:rPr>
          <w:rFonts w:ascii="Times New Roman" w:hAnsi="Times New Roman"/>
          <w:sz w:val="24"/>
        </w:rPr>
        <w:t>dat</w:t>
      </w:r>
      <w:r>
        <w:rPr>
          <w:rFonts w:ascii="Times New Roman" w:hAnsi="Times New Roman"/>
          <w:spacing w:val="-23"/>
          <w:sz w:val="24"/>
        </w:rPr>
        <w:t> </w:t>
      </w:r>
      <w:r>
        <w:rPr>
          <w:rFonts w:ascii="Times New Roman" w:hAnsi="Times New Roman"/>
          <w:sz w:val="24"/>
        </w:rPr>
        <w:t>deze</w:t>
      </w:r>
      <w:r>
        <w:rPr>
          <w:rFonts w:ascii="Times New Roman" w:hAnsi="Times New Roman"/>
          <w:spacing w:val="-28"/>
          <w:sz w:val="24"/>
        </w:rPr>
        <w:t> </w:t>
      </w:r>
      <w:r>
        <w:rPr>
          <w:rFonts w:ascii="Times New Roman" w:hAnsi="Times New Roman"/>
          <w:spacing w:val="-3"/>
          <w:sz w:val="24"/>
        </w:rPr>
        <w:t>gewichtige</w:t>
      </w:r>
      <w:r>
        <w:rPr>
          <w:rFonts w:ascii="Times New Roman" w:hAnsi="Times New Roman"/>
          <w:spacing w:val="-30"/>
          <w:sz w:val="24"/>
        </w:rPr>
        <w:t> </w:t>
      </w:r>
      <w:r>
        <w:rPr>
          <w:rFonts w:ascii="Times New Roman" w:hAnsi="Times New Roman"/>
          <w:spacing w:val="-4"/>
          <w:sz w:val="24"/>
        </w:rPr>
        <w:t>inzetting</w:t>
      </w:r>
      <w:r>
        <w:rPr>
          <w:rFonts w:ascii="Times New Roman" w:hAnsi="Times New Roman"/>
          <w:spacing w:val="-30"/>
          <w:sz w:val="24"/>
        </w:rPr>
        <w:t> </w:t>
      </w:r>
      <w:r>
        <w:rPr>
          <w:rFonts w:ascii="Times New Roman" w:hAnsi="Times New Roman"/>
          <w:spacing w:val="-3"/>
          <w:sz w:val="24"/>
        </w:rPr>
        <w:t>gedurende</w:t>
      </w:r>
      <w:r>
        <w:rPr>
          <w:rFonts w:ascii="Times New Roman" w:hAnsi="Times New Roman"/>
          <w:spacing w:val="-30"/>
          <w:sz w:val="24"/>
        </w:rPr>
        <w:t> </w:t>
      </w:r>
      <w:r>
        <w:rPr>
          <w:rFonts w:ascii="Times New Roman" w:hAnsi="Times New Roman"/>
          <w:spacing w:val="-3"/>
          <w:sz w:val="24"/>
        </w:rPr>
        <w:t>bijna</w:t>
      </w:r>
      <w:r>
        <w:rPr>
          <w:rFonts w:ascii="Times New Roman" w:hAnsi="Times New Roman"/>
          <w:spacing w:val="-30"/>
          <w:sz w:val="24"/>
        </w:rPr>
        <w:t> </w:t>
      </w:r>
      <w:r>
        <w:rPr>
          <w:rFonts w:ascii="Times New Roman" w:hAnsi="Times New Roman"/>
          <w:spacing w:val="-3"/>
          <w:sz w:val="24"/>
        </w:rPr>
        <w:t>veertig</w:t>
      </w:r>
      <w:r>
        <w:rPr>
          <w:rFonts w:ascii="Times New Roman" w:hAnsi="Times New Roman"/>
          <w:spacing w:val="-30"/>
          <w:sz w:val="24"/>
        </w:rPr>
        <w:t> </w:t>
      </w:r>
      <w:r>
        <w:rPr>
          <w:rFonts w:ascii="Times New Roman" w:hAnsi="Times New Roman"/>
          <w:spacing w:val="-3"/>
          <w:sz w:val="24"/>
        </w:rPr>
        <w:t>jaren </w:t>
      </w:r>
      <w:r>
        <w:rPr>
          <w:rFonts w:ascii="Times New Roman" w:hAnsi="Times New Roman"/>
          <w:spacing w:val="-3"/>
          <w:sz w:val="24"/>
        </w:rPr>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Israël</w:t>
      </w:r>
      <w:r>
        <w:rPr>
          <w:rFonts w:ascii="Times New Roman" w:hAnsi="Times New Roman"/>
          <w:spacing w:val="-33"/>
          <w:sz w:val="24"/>
        </w:rPr>
        <w:t> </w:t>
      </w:r>
      <w:r>
        <w:rPr>
          <w:rFonts w:ascii="Times New Roman" w:hAnsi="Times New Roman"/>
          <w:spacing w:val="-5"/>
          <w:sz w:val="24"/>
        </w:rPr>
        <w:t>verzuimd</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geworden,</w:t>
      </w:r>
      <w:r>
        <w:rPr>
          <w:rFonts w:ascii="Times New Roman" w:hAnsi="Times New Roman"/>
          <w:spacing w:val="-20"/>
          <w:sz w:val="24"/>
        </w:rPr>
        <w:t> </w:t>
      </w:r>
      <w:r>
        <w:rPr>
          <w:rFonts w:ascii="Times New Roman" w:hAnsi="Times New Roman"/>
          <w:sz w:val="24"/>
        </w:rPr>
        <w:t>hetgeen</w:t>
      </w:r>
      <w:r>
        <w:rPr>
          <w:rFonts w:ascii="Times New Roman" w:hAnsi="Times New Roman"/>
          <w:spacing w:val="-28"/>
          <w:sz w:val="24"/>
        </w:rPr>
        <w:t> </w:t>
      </w:r>
      <w:r>
        <w:rPr>
          <w:rFonts w:ascii="Times New Roman" w:hAnsi="Times New Roman"/>
          <w:spacing w:val="-6"/>
          <w:sz w:val="24"/>
        </w:rPr>
        <w:t>duidelijk</w:t>
      </w:r>
      <w:r>
        <w:rPr>
          <w:rFonts w:ascii="Times New Roman" w:hAnsi="Times New Roman"/>
          <w:spacing w:val="-20"/>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kennen</w:t>
      </w:r>
      <w:r>
        <w:rPr>
          <w:rFonts w:ascii="Times New Roman" w:hAnsi="Times New Roman"/>
          <w:spacing w:val="-30"/>
          <w:sz w:val="24"/>
        </w:rPr>
        <w:t> </w:t>
      </w:r>
      <w:r>
        <w:rPr>
          <w:rFonts w:ascii="Times New Roman" w:hAnsi="Times New Roman"/>
          <w:spacing w:val="-4"/>
          <w:sz w:val="24"/>
        </w:rPr>
        <w:t>geeft</w:t>
      </w:r>
      <w:r>
        <w:rPr>
          <w:rFonts w:ascii="Times New Roman" w:hAnsi="Times New Roman"/>
          <w:spacing w:val="-13"/>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volstrekt</w:t>
      </w:r>
      <w:r>
        <w:rPr>
          <w:rFonts w:ascii="Times New Roman" w:hAnsi="Times New Roman"/>
          <w:spacing w:val="-20"/>
          <w:sz w:val="24"/>
        </w:rPr>
        <w:t> </w:t>
      </w:r>
      <w:r>
        <w:rPr>
          <w:rFonts w:ascii="Times New Roman" w:hAnsi="Times New Roman"/>
          <w:spacing w:val="-3"/>
          <w:sz w:val="24"/>
        </w:rPr>
        <w:t>noodzakelijk </w:t>
      </w:r>
      <w:r>
        <w:rPr>
          <w:rFonts w:ascii="Times New Roman" w:hAnsi="Times New Roman"/>
          <w:spacing w:val="-3"/>
          <w:sz w:val="24"/>
        </w:rPr>
      </w:r>
      <w:r>
        <w:rPr>
          <w:rFonts w:ascii="Times New Roman" w:hAnsi="Times New Roman"/>
          <w:sz w:val="24"/>
        </w:rPr>
        <w:t>was,</w:t>
      </w:r>
      <w:r>
        <w:rPr>
          <w:rFonts w:ascii="Times New Roman" w:hAnsi="Times New Roman"/>
          <w:spacing w:val="-14"/>
          <w:sz w:val="24"/>
        </w:rPr>
        <w:t> </w:t>
      </w:r>
      <w:r>
        <w:rPr>
          <w:rFonts w:ascii="Times New Roman" w:hAnsi="Times New Roman"/>
          <w:spacing w:val="2"/>
          <w:sz w:val="24"/>
        </w:rPr>
        <w:t>of</w:t>
      </w:r>
      <w:r>
        <w:rPr>
          <w:rFonts w:ascii="Times New Roman" w:hAnsi="Times New Roman"/>
          <w:spacing w:val="-26"/>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3"/>
          <w:sz w:val="24"/>
        </w:rPr>
        <w:t>altijddurende</w:t>
      </w:r>
      <w:r>
        <w:rPr>
          <w:rFonts w:ascii="Times New Roman" w:hAnsi="Times New Roman"/>
          <w:spacing w:val="-19"/>
          <w:sz w:val="24"/>
        </w:rPr>
        <w:t> </w:t>
      </w:r>
      <w:r>
        <w:rPr>
          <w:rFonts w:ascii="Times New Roman" w:hAnsi="Times New Roman"/>
          <w:spacing w:val="-4"/>
          <w:sz w:val="24"/>
        </w:rPr>
        <w:t>verplichting</w:t>
      </w:r>
      <w:r>
        <w:rPr>
          <w:rFonts w:ascii="Times New Roman" w:hAnsi="Times New Roman"/>
          <w:spacing w:val="-16"/>
          <w:sz w:val="24"/>
        </w:rPr>
        <w:t> </w:t>
      </w:r>
      <w:r>
        <w:rPr>
          <w:rFonts w:ascii="Times New Roman" w:hAnsi="Times New Roman"/>
          <w:sz w:val="24"/>
        </w:rPr>
        <w:t>zou</w:t>
      </w:r>
      <w:r>
        <w:rPr>
          <w:rFonts w:ascii="Times New Roman" w:hAnsi="Times New Roman"/>
          <w:spacing w:val="-24"/>
          <w:sz w:val="24"/>
        </w:rPr>
        <w:t> </w:t>
      </w:r>
      <w:r>
        <w:rPr>
          <w:rFonts w:ascii="Times New Roman" w:hAnsi="Times New Roman"/>
          <w:spacing w:val="-5"/>
          <w:sz w:val="24"/>
        </w:rPr>
        <w:t>zijn,</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5"/>
          <w:sz w:val="24"/>
        </w:rPr>
        <w:t>volheid</w:t>
      </w:r>
      <w:r>
        <w:rPr>
          <w:rFonts w:ascii="Times New Roman" w:hAnsi="Times New Roman"/>
          <w:spacing w:val="-12"/>
          <w:sz w:val="24"/>
        </w:rPr>
        <w:t> </w:t>
      </w:r>
      <w:r>
        <w:rPr>
          <w:rFonts w:ascii="Times New Roman" w:hAnsi="Times New Roman"/>
          <w:sz w:val="24"/>
        </w:rPr>
        <w:t>des</w:t>
      </w:r>
      <w:r>
        <w:rPr>
          <w:rFonts w:ascii="Times New Roman" w:hAnsi="Times New Roman"/>
          <w:spacing w:val="-18"/>
          <w:sz w:val="24"/>
        </w:rPr>
        <w:t> </w:t>
      </w:r>
      <w:r>
        <w:rPr>
          <w:rFonts w:ascii="Times New Roman" w:hAnsi="Times New Roman"/>
          <w:spacing w:val="-3"/>
          <w:sz w:val="24"/>
        </w:rPr>
        <w:t>tijds</w:t>
      </w:r>
      <w:r>
        <w:rPr>
          <w:rFonts w:ascii="Times New Roman" w:hAnsi="Times New Roman"/>
          <w:spacing w:val="-20"/>
          <w:sz w:val="24"/>
        </w:rPr>
        <w:t> </w:t>
      </w:r>
      <w:r>
        <w:rPr>
          <w:rFonts w:ascii="Times New Roman" w:hAnsi="Times New Roman"/>
          <w:spacing w:val="-4"/>
          <w:sz w:val="24"/>
        </w:rPr>
        <w:t>afgeschaft</w:t>
      </w:r>
      <w:r>
        <w:rPr>
          <w:rFonts w:ascii="Times New Roman" w:hAnsi="Times New Roman"/>
          <w:spacing w:val="-6"/>
          <w:sz w:val="24"/>
        </w:rPr>
        <w:t> </w:t>
      </w:r>
      <w:r>
        <w:rPr>
          <w:rFonts w:ascii="Times New Roman" w:hAnsi="Times New Roman"/>
          <w:sz w:val="24"/>
        </w:rPr>
        <w:t>zou</w:t>
      </w:r>
      <w:r>
        <w:rPr>
          <w:rFonts w:ascii="Times New Roman" w:hAnsi="Times New Roman"/>
          <w:spacing w:val="-19"/>
          <w:sz w:val="24"/>
        </w:rPr>
        <w:t> </w:t>
      </w:r>
      <w:r>
        <w:rPr>
          <w:rFonts w:ascii="Times New Roman" w:hAnsi="Times New Roman"/>
          <w:sz w:val="24"/>
        </w:rPr>
        <w:t>worden, </w:t>
      </w:r>
      <w:r>
        <w:rPr>
          <w:rFonts w:ascii="Times New Roman" w:hAnsi="Times New Roman"/>
          <w:sz w:val="24"/>
        </w:rPr>
        <w:t>gelijk</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nu</w:t>
      </w:r>
      <w:r>
        <w:rPr>
          <w:rFonts w:ascii="Times New Roman" w:hAnsi="Times New Roman"/>
          <w:spacing w:val="-10"/>
          <w:sz w:val="24"/>
        </w:rPr>
        <w:t> </w:t>
      </w:r>
      <w:r>
        <w:rPr>
          <w:rFonts w:ascii="Times New Roman" w:hAnsi="Times New Roman"/>
          <w:sz w:val="24"/>
        </w:rPr>
        <w:t>gedurende</w:t>
      </w:r>
      <w:r>
        <w:rPr>
          <w:rFonts w:ascii="Times New Roman" w:hAnsi="Times New Roman"/>
          <w:spacing w:val="-10"/>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langen</w:t>
      </w:r>
      <w:r>
        <w:rPr>
          <w:rFonts w:ascii="Times New Roman" w:hAnsi="Times New Roman"/>
          <w:spacing w:val="-10"/>
          <w:sz w:val="24"/>
        </w:rPr>
        <w:t> </w:t>
      </w:r>
      <w:r>
        <w:rPr>
          <w:rFonts w:ascii="Times New Roman" w:hAnsi="Times New Roman"/>
          <w:sz w:val="24"/>
        </w:rPr>
        <w:t>tijd</w:t>
      </w:r>
      <w:r>
        <w:rPr>
          <w:rFonts w:ascii="Times New Roman" w:hAnsi="Times New Roman"/>
          <w:spacing w:val="-10"/>
          <w:sz w:val="24"/>
        </w:rPr>
        <w:t> </w:t>
      </w:r>
      <w:r>
        <w:rPr>
          <w:rFonts w:ascii="Times New Roman" w:hAnsi="Times New Roman"/>
          <w:sz w:val="24"/>
        </w:rPr>
        <w:t>opgeschort</w:t>
      </w:r>
      <w:r>
        <w:rPr>
          <w:rFonts w:ascii="Times New Roman" w:hAnsi="Times New Roman"/>
          <w:spacing w:val="-10"/>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1"/>
        </w:numPr>
        <w:tabs>
          <w:tab w:pos="372"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hAnsi="Times New Roman"/>
          <w:sz w:val="24"/>
        </w:rPr>
        <w:t>De orders aan Jozua gegeven voor deze algemene besnijdenis, vers 2. besnijd wederom de kinderen</w:t>
      </w:r>
      <w:r>
        <w:rPr>
          <w:rFonts w:ascii="Times New Roman" w:hAnsi="Times New Roman"/>
          <w:spacing w:val="-27"/>
          <w:sz w:val="24"/>
        </w:rPr>
        <w:t> </w:t>
      </w:r>
      <w:r>
        <w:rPr>
          <w:rFonts w:ascii="Times New Roman" w:hAnsi="Times New Roman"/>
          <w:sz w:val="24"/>
        </w:rPr>
        <w:t>Israëls,</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3"/>
          <w:sz w:val="24"/>
        </w:rPr>
        <w:t>dezelfde</w:t>
      </w:r>
      <w:r>
        <w:rPr>
          <w:rFonts w:ascii="Times New Roman" w:hAnsi="Times New Roman"/>
          <w:spacing w:val="-23"/>
          <w:sz w:val="24"/>
        </w:rPr>
        <w:t> </w:t>
      </w:r>
      <w:r>
        <w:rPr>
          <w:rFonts w:ascii="Times New Roman" w:hAnsi="Times New Roman"/>
          <w:sz w:val="24"/>
        </w:rPr>
        <w:t>personen,</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massa</w:t>
      </w:r>
      <w:r>
        <w:rPr>
          <w:rFonts w:ascii="Times New Roman" w:hAnsi="Times New Roman"/>
          <w:spacing w:val="-19"/>
          <w:sz w:val="24"/>
        </w:rPr>
        <w:t> </w:t>
      </w:r>
      <w:r>
        <w:rPr>
          <w:rFonts w:ascii="Times New Roman" w:hAnsi="Times New Roman"/>
          <w:sz w:val="24"/>
        </w:rPr>
        <w:t>des</w:t>
      </w:r>
      <w:r>
        <w:rPr>
          <w:rFonts w:ascii="Times New Roman" w:hAnsi="Times New Roman"/>
          <w:spacing w:val="-16"/>
          <w:sz w:val="24"/>
        </w:rPr>
        <w:t> </w:t>
      </w:r>
      <w:r>
        <w:rPr>
          <w:rFonts w:ascii="Times New Roman" w:hAnsi="Times New Roman"/>
          <w:spacing w:val="-3"/>
          <w:sz w:val="24"/>
        </w:rPr>
        <w:t>volks.</w:t>
      </w:r>
      <w:r>
        <w:rPr>
          <w:rFonts w:ascii="Times New Roman" w:hAnsi="Times New Roman"/>
          <w:spacing w:val="-13"/>
          <w:sz w:val="24"/>
        </w:rPr>
        <w:t> </w:t>
      </w:r>
      <w:r>
        <w:rPr>
          <w:rFonts w:ascii="Times New Roman" w:hAnsi="Times New Roman"/>
          <w:sz w:val="24"/>
        </w:rPr>
        <w:t>Waarom</w:t>
      </w:r>
      <w:r>
        <w:rPr>
          <w:rFonts w:ascii="Times New Roman" w:hAnsi="Times New Roman"/>
          <w:spacing w:val="-28"/>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er</w:t>
      </w:r>
      <w:r>
        <w:rPr>
          <w:rFonts w:ascii="Times New Roman" w:hAnsi="Times New Roman"/>
          <w:spacing w:val="-13"/>
          <w:sz w:val="24"/>
        </w:rPr>
        <w:t> </w:t>
      </w:r>
      <w:r>
        <w:rPr>
          <w:rFonts w:ascii="Times New Roman" w:hAnsi="Times New Roman"/>
          <w:spacing w:val="-3"/>
          <w:sz w:val="24"/>
        </w:rPr>
        <w:t>bevolen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nu te</w:t>
      </w:r>
      <w:r>
        <w:rPr>
          <w:rFonts w:ascii="Times New Roman" w:hAnsi="Times New Roman"/>
          <w:spacing w:val="-11"/>
          <w:sz w:val="24"/>
        </w:rPr>
        <w:t> </w:t>
      </w:r>
      <w:r>
        <w:rPr>
          <w:rFonts w:ascii="Times New Roman" w:hAns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2"/>
        </w:numPr>
        <w:tabs>
          <w:tab w:pos="400"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hAnsi="Times New Roman"/>
          <w:sz w:val="24"/>
        </w:rPr>
        <w:t>Omdat</w:t>
      </w:r>
      <w:r>
        <w:rPr>
          <w:rFonts w:ascii="Times New Roman" w:hAnsi="Times New Roman"/>
          <w:spacing w:val="-8"/>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belofte,</w:t>
      </w:r>
      <w:r>
        <w:rPr>
          <w:rFonts w:ascii="Times New Roman" w:hAnsi="Times New Roman"/>
          <w:spacing w:val="-8"/>
          <w:sz w:val="24"/>
        </w:rPr>
        <w:t> </w:t>
      </w:r>
      <w:r>
        <w:rPr>
          <w:rFonts w:ascii="Times New Roman" w:hAnsi="Times New Roman"/>
          <w:sz w:val="24"/>
        </w:rPr>
        <w:t>waarvan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5"/>
          <w:sz w:val="24"/>
        </w:rPr>
        <w:t>besnijdenis</w:t>
      </w:r>
      <w:r>
        <w:rPr>
          <w:rFonts w:ascii="Times New Roman" w:hAnsi="Times New Roman"/>
          <w:spacing w:val="-10"/>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zegel</w:t>
      </w:r>
      <w:r>
        <w:rPr>
          <w:rFonts w:ascii="Times New Roman" w:hAnsi="Times New Roman"/>
          <w:spacing w:val="-21"/>
          <w:sz w:val="24"/>
        </w:rPr>
        <w:t> </w:t>
      </w:r>
      <w:r>
        <w:rPr>
          <w:rFonts w:ascii="Times New Roman" w:hAnsi="Times New Roman"/>
          <w:sz w:val="24"/>
        </w:rPr>
        <w:t>was,</w:t>
      </w:r>
      <w:r>
        <w:rPr>
          <w:rFonts w:ascii="Times New Roman" w:hAnsi="Times New Roman"/>
          <w:spacing w:val="-7"/>
          <w:sz w:val="24"/>
        </w:rPr>
        <w:t> </w:t>
      </w:r>
      <w:r>
        <w:rPr>
          <w:rFonts w:ascii="Times New Roman" w:hAnsi="Times New Roman"/>
          <w:spacing w:val="-3"/>
          <w:sz w:val="24"/>
        </w:rPr>
        <w:t>nu</w:t>
      </w:r>
      <w:r>
        <w:rPr>
          <w:rFonts w:ascii="Times New Roman" w:hAnsi="Times New Roman"/>
          <w:spacing w:val="-11"/>
          <w:sz w:val="24"/>
        </w:rPr>
        <w:t> </w:t>
      </w:r>
      <w:r>
        <w:rPr>
          <w:rFonts w:ascii="Times New Roman" w:hAnsi="Times New Roman"/>
          <w:spacing w:val="-4"/>
          <w:sz w:val="24"/>
        </w:rPr>
        <w:t>vervuld</w:t>
      </w:r>
      <w:r>
        <w:rPr>
          <w:rFonts w:ascii="Times New Roman" w:hAnsi="Times New Roman"/>
          <w:spacing w:val="-10"/>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zaad</w:t>
      </w:r>
      <w:r>
        <w:rPr>
          <w:rFonts w:ascii="Times New Roman" w:hAnsi="Times New Roman"/>
          <w:spacing w:val="-16"/>
          <w:sz w:val="24"/>
        </w:rPr>
        <w:t> </w:t>
      </w:r>
      <w:r>
        <w:rPr>
          <w:rFonts w:ascii="Times New Roman" w:hAnsi="Times New Roman"/>
          <w:spacing w:val="-3"/>
          <w:sz w:val="24"/>
        </w:rPr>
        <w:t>Israëls</w:t>
      </w:r>
      <w:r>
        <w:rPr>
          <w:rFonts w:ascii="Times New Roman" w:hAnsi="Times New Roman"/>
          <w:spacing w:val="-8"/>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pacing w:val="-7"/>
          <w:sz w:val="24"/>
        </w:rPr>
        <w:t>veilig</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4"/>
          <w:sz w:val="24"/>
        </w:rPr>
        <w:t>land</w:t>
      </w:r>
      <w:r>
        <w:rPr>
          <w:rFonts w:ascii="Times New Roman" w:hAnsi="Times New Roman"/>
          <w:spacing w:val="-25"/>
          <w:sz w:val="24"/>
        </w:rPr>
        <w:t> </w:t>
      </w:r>
      <w:r>
        <w:rPr>
          <w:rFonts w:ascii="Times New Roman" w:hAnsi="Times New Roman"/>
          <w:spacing w:val="-3"/>
          <w:sz w:val="24"/>
        </w:rPr>
        <w:t>Kanaän</w:t>
      </w:r>
      <w:r>
        <w:rPr>
          <w:rFonts w:ascii="Times New Roman" w:hAnsi="Times New Roman"/>
          <w:spacing w:val="-32"/>
          <w:sz w:val="24"/>
        </w:rPr>
        <w:t> </w:t>
      </w:r>
      <w:r>
        <w:rPr>
          <w:rFonts w:ascii="Times New Roman" w:hAnsi="Times New Roman"/>
          <w:sz w:val="24"/>
        </w:rPr>
        <w:t>gebracht.</w:t>
      </w:r>
      <w:r>
        <w:rPr>
          <w:rFonts w:ascii="Times New Roman" w:hAnsi="Times New Roman"/>
          <w:spacing w:val="-30"/>
          <w:sz w:val="24"/>
        </w:rPr>
        <w:t> </w:t>
      </w:r>
      <w:r>
        <w:rPr>
          <w:rFonts w:ascii="Times New Roman" w:hAnsi="Times New Roman"/>
          <w:sz w:val="24"/>
        </w:rPr>
        <w:t>"Laat</w:t>
      </w:r>
      <w:r>
        <w:rPr>
          <w:rFonts w:ascii="Times New Roman" w:hAnsi="Times New Roman"/>
          <w:spacing w:val="-22"/>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dan</w:t>
      </w:r>
      <w:r>
        <w:rPr>
          <w:rFonts w:ascii="Times New Roman" w:hAnsi="Times New Roman"/>
          <w:spacing w:val="-30"/>
          <w:sz w:val="24"/>
        </w:rPr>
        <w:t> </w:t>
      </w:r>
      <w:r>
        <w:rPr>
          <w:rFonts w:ascii="Times New Roman" w:hAnsi="Times New Roman"/>
          <w:spacing w:val="-3"/>
          <w:sz w:val="24"/>
        </w:rPr>
        <w:t>nu</w:t>
      </w:r>
      <w:r>
        <w:rPr>
          <w:rFonts w:ascii="Times New Roman" w:hAnsi="Times New Roman"/>
          <w:spacing w:val="-25"/>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waarheid</w:t>
      </w:r>
      <w:r>
        <w:rPr>
          <w:rFonts w:ascii="Times New Roman" w:hAnsi="Times New Roman"/>
          <w:spacing w:val="-24"/>
          <w:sz w:val="24"/>
        </w:rPr>
        <w:t> </w:t>
      </w:r>
      <w:r>
        <w:rPr>
          <w:rFonts w:ascii="Times New Roman" w:hAnsi="Times New Roman"/>
          <w:sz w:val="24"/>
        </w:rPr>
        <w:t>erkennen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belofte,</w:t>
      </w:r>
      <w:r>
        <w:rPr>
          <w:rFonts w:ascii="Times New Roman" w:hAnsi="Times New Roman"/>
          <w:spacing w:val="-27"/>
          <w:sz w:val="24"/>
        </w:rPr>
        <w:t> </w:t>
      </w:r>
      <w:r>
        <w:rPr>
          <w:rFonts w:ascii="Times New Roman" w:hAnsi="Times New Roman"/>
          <w:sz w:val="24"/>
        </w:rPr>
        <w:t>waaraan </w:t>
      </w:r>
      <w:r>
        <w:rPr>
          <w:rFonts w:ascii="Times New Roman" w:hAnsi="Times New Roman"/>
          <w:sz w:val="24"/>
        </w:rPr>
        <w:t>hun</w:t>
      </w:r>
      <w:r>
        <w:rPr>
          <w:rFonts w:ascii="Times New Roman" w:hAnsi="Times New Roman"/>
          <w:spacing w:val="-7"/>
          <w:sz w:val="24"/>
        </w:rPr>
        <w:t> </w:t>
      </w:r>
      <w:r>
        <w:rPr>
          <w:rFonts w:ascii="Times New Roman" w:hAnsi="Times New Roman"/>
          <w:sz w:val="24"/>
        </w:rPr>
        <w:t>vaderen</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geloofd</w:t>
      </w:r>
      <w:r>
        <w:rPr>
          <w:rFonts w:ascii="Times New Roman" w:hAnsi="Times New Roman"/>
          <w:spacing w:val="-7"/>
          <w:sz w:val="24"/>
        </w:rPr>
        <w:t> </w:t>
      </w:r>
      <w:r>
        <w:rPr>
          <w:rFonts w:ascii="Times New Roman" w:hAnsi="Times New Roman"/>
          <w:sz w:val="24"/>
        </w:rPr>
        <w:t>hebben,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zich</w:t>
      </w:r>
      <w:r>
        <w:rPr>
          <w:rFonts w:ascii="Times New Roman" w:hAnsi="Times New Roman"/>
          <w:spacing w:val="-7"/>
          <w:sz w:val="24"/>
        </w:rPr>
        <w:t> </w:t>
      </w:r>
      <w:r>
        <w:rPr>
          <w:rFonts w:ascii="Times New Roman" w:hAnsi="Times New Roman"/>
          <w:sz w:val="24"/>
        </w:rPr>
        <w:t>konden</w:t>
      </w:r>
      <w:r>
        <w:rPr>
          <w:rFonts w:ascii="Times New Roman" w:hAnsi="Times New Roman"/>
          <w:spacing w:val="-7"/>
          <w:sz w:val="24"/>
        </w:rPr>
        <w:t> </w:t>
      </w:r>
      <w:r>
        <w:rPr>
          <w:rFonts w:ascii="Times New Roman" w:hAnsi="Times New Roman"/>
          <w:sz w:val="24"/>
        </w:rPr>
        <w:t>verkrijgen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2"/>
          <w:sz w:val="24"/>
        </w:rPr>
        <w:t>vertrouwen."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2"/>
        </w:numPr>
        <w:tabs>
          <w:tab w:pos="395"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hAnsi="Times New Roman"/>
          <w:sz w:val="24"/>
        </w:rPr>
        <w:t>Omdat</w:t>
      </w:r>
      <w:r>
        <w:rPr>
          <w:rFonts w:ascii="Times New Roman" w:hAnsi="Times New Roman"/>
          <w:spacing w:val="-6"/>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bedreiging</w:t>
      </w:r>
      <w:r>
        <w:rPr>
          <w:rFonts w:ascii="Times New Roman" w:hAnsi="Times New Roman"/>
          <w:spacing w:val="-7"/>
          <w:sz w:val="24"/>
        </w:rPr>
        <w:t> </w:t>
      </w:r>
      <w:r>
        <w:rPr>
          <w:rFonts w:ascii="Times New Roman" w:hAnsi="Times New Roman"/>
          <w:sz w:val="24"/>
        </w:rPr>
        <w:t>waarvan</w:t>
      </w:r>
      <w:r>
        <w:rPr>
          <w:rFonts w:ascii="Times New Roman" w:hAnsi="Times New Roman"/>
          <w:spacing w:val="-13"/>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opschorting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besnijdenis</w:t>
      </w:r>
      <w:r>
        <w:rPr>
          <w:rFonts w:ascii="Times New Roman" w:hAnsi="Times New Roman"/>
          <w:spacing w:val="-6"/>
          <w:sz w:val="24"/>
        </w:rPr>
        <w:t> </w:t>
      </w:r>
      <w:r>
        <w:rPr>
          <w:rFonts w:ascii="Times New Roman" w:hAnsi="Times New Roman"/>
          <w:sz w:val="24"/>
        </w:rPr>
        <w:t>gedurende</w:t>
      </w:r>
      <w:r>
        <w:rPr>
          <w:rFonts w:ascii="Times New Roman" w:hAnsi="Times New Roman"/>
          <w:spacing w:val="-10"/>
          <w:sz w:val="24"/>
        </w:rPr>
        <w:t> </w:t>
      </w:r>
      <w:r>
        <w:rPr>
          <w:rFonts w:ascii="Times New Roman" w:hAnsi="Times New Roman"/>
          <w:spacing w:val="-3"/>
          <w:sz w:val="24"/>
        </w:rPr>
        <w:t>acht</w:t>
      </w:r>
      <w:r>
        <w:rPr>
          <w:rFonts w:ascii="Times New Roman" w:hAnsi="Times New Roman"/>
          <w:spacing w:val="-2"/>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3"/>
          <w:sz w:val="24"/>
        </w:rPr>
        <w:t>dertig </w:t>
      </w:r>
      <w:r>
        <w:rPr>
          <w:rFonts w:ascii="Times New Roman" w:hAnsi="Times New Roman"/>
          <w:spacing w:val="-3"/>
          <w:sz w:val="24"/>
        </w:rPr>
      </w:r>
      <w:r>
        <w:rPr>
          <w:rFonts w:ascii="Times New Roman" w:hAnsi="Times New Roman"/>
          <w:sz w:val="24"/>
        </w:rPr>
        <w:t>jaren</w:t>
      </w:r>
      <w:r>
        <w:rPr>
          <w:rFonts w:ascii="Times New Roman" w:hAnsi="Times New Roman"/>
          <w:spacing w:val="-15"/>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bekrachtiging</w:t>
      </w:r>
      <w:r>
        <w:rPr>
          <w:rFonts w:ascii="Times New Roman" w:hAnsi="Times New Roman"/>
          <w:spacing w:val="-5"/>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volkomen</w:t>
      </w:r>
      <w:r>
        <w:rPr>
          <w:rFonts w:ascii="Times New Roman" w:hAnsi="Times New Roman"/>
          <w:spacing w:val="-5"/>
          <w:sz w:val="24"/>
        </w:rPr>
        <w:t> </w:t>
      </w:r>
      <w:r>
        <w:rPr>
          <w:rFonts w:ascii="Times New Roman" w:hAnsi="Times New Roman"/>
          <w:sz w:val="24"/>
        </w:rPr>
        <w:t>ten</w:t>
      </w:r>
      <w:r>
        <w:rPr>
          <w:rFonts w:ascii="Times New Roman" w:hAnsi="Times New Roman"/>
          <w:spacing w:val="-14"/>
          <w:sz w:val="24"/>
        </w:rPr>
        <w:t> </w:t>
      </w:r>
      <w:r>
        <w:rPr>
          <w:rFonts w:ascii="Times New Roman" w:hAnsi="Times New Roman"/>
          <w:sz w:val="24"/>
        </w:rPr>
        <w:t>uitvoer</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z w:val="24"/>
        </w:rPr>
        <w:t>gelegd</w:t>
      </w:r>
      <w:r>
        <w:rPr>
          <w:rFonts w:ascii="Times New Roman" w:hAnsi="Times New Roman"/>
          <w:spacing w:val="-10"/>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veertig</w:t>
      </w:r>
      <w:r>
        <w:rPr>
          <w:rFonts w:ascii="Times New Roman" w:hAnsi="Times New Roman"/>
          <w:spacing w:val="-2"/>
          <w:sz w:val="24"/>
        </w:rPr>
        <w:t> </w:t>
      </w:r>
      <w:r>
        <w:rPr>
          <w:rFonts w:ascii="Times New Roman" w:hAnsi="Times New Roman"/>
          <w:sz w:val="24"/>
        </w:rPr>
        <w:t>jaren</w:t>
      </w:r>
      <w:r>
        <w:rPr>
          <w:rFonts w:ascii="Times New Roman" w:hAnsi="Times New Roman"/>
          <w:spacing w:val="-15"/>
          <w:sz w:val="24"/>
        </w:rPr>
        <w:t> </w:t>
      </w:r>
      <w:r>
        <w:rPr>
          <w:rFonts w:ascii="Times New Roman" w:hAnsi="Times New Roman"/>
          <w:spacing w:val="-3"/>
          <w:sz w:val="24"/>
        </w:rPr>
        <w:t>voorbij</w:t>
      </w:r>
      <w:r>
        <w:rPr>
          <w:rFonts w:ascii="Times New Roman" w:hAnsi="Times New Roman"/>
          <w:spacing w:val="-10"/>
          <w:sz w:val="24"/>
        </w:rPr>
        <w:t> </w:t>
      </w:r>
      <w:r>
        <w:rPr>
          <w:rFonts w:ascii="Times New Roman" w:hAnsi="Times New Roman"/>
          <w:spacing w:val="-5"/>
          <w:sz w:val="24"/>
        </w:rPr>
        <w:t>zijn.</w:t>
      </w:r>
      <w:r>
        <w:rPr>
          <w:rFonts w:ascii="Times New Roman" w:hAnsi="Times New Roman"/>
          <w:spacing w:val="-9"/>
          <w:sz w:val="24"/>
        </w:rPr>
        <w:t> </w:t>
      </w:r>
      <w:r>
        <w:rPr>
          <w:rFonts w:ascii="Times New Roman" w:hAnsi="Times New Roman"/>
          <w:spacing w:val="-6"/>
          <w:sz w:val="24"/>
        </w:rPr>
        <w:t>"Die </w:t>
      </w:r>
      <w:r>
        <w:rPr>
          <w:rFonts w:ascii="Times New Roman" w:hAnsi="Times New Roman"/>
          <w:spacing w:val="-6"/>
          <w:sz w:val="24"/>
        </w:rPr>
      </w:r>
      <w:r>
        <w:rPr>
          <w:rFonts w:ascii="Times New Roman" w:hAnsi="Times New Roman"/>
          <w:spacing w:val="-4"/>
          <w:sz w:val="24"/>
        </w:rPr>
        <w:t>strijd is </w:t>
      </w:r>
      <w:r>
        <w:rPr>
          <w:rFonts w:ascii="Times New Roman" w:hAnsi="Times New Roman"/>
          <w:sz w:val="24"/>
        </w:rPr>
        <w:t>vervuld, die </w:t>
      </w:r>
      <w:r>
        <w:rPr>
          <w:rFonts w:ascii="Times New Roman" w:hAnsi="Times New Roman"/>
          <w:spacing w:val="-3"/>
          <w:sz w:val="24"/>
        </w:rPr>
        <w:t>ongerechtigheid </w:t>
      </w:r>
      <w:r>
        <w:rPr>
          <w:rFonts w:ascii="Times New Roman" w:hAnsi="Times New Roman"/>
          <w:sz w:val="24"/>
        </w:rPr>
        <w:t>is </w:t>
      </w:r>
      <w:r>
        <w:rPr>
          <w:rFonts w:ascii="Times New Roman" w:hAnsi="Times New Roman"/>
          <w:spacing w:val="-3"/>
          <w:sz w:val="24"/>
        </w:rPr>
        <w:t>verzoend," Jesaja </w:t>
      </w:r>
      <w:r>
        <w:rPr>
          <w:rFonts w:ascii="Times New Roman" w:hAnsi="Times New Roman"/>
          <w:sz w:val="24"/>
        </w:rPr>
        <w:t>40:2, en daarom moet </w:t>
      </w:r>
      <w:r>
        <w:rPr>
          <w:rFonts w:ascii="Times New Roman" w:hAnsi="Times New Roman"/>
          <w:spacing w:val="-3"/>
          <w:sz w:val="24"/>
        </w:rPr>
        <w:t>nu </w:t>
      </w:r>
      <w:r>
        <w:rPr>
          <w:rFonts w:ascii="Times New Roman" w:hAnsi="Times New Roman"/>
          <w:sz w:val="24"/>
        </w:rPr>
        <w:t>het zegel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verbonds vernieuwd worden. Maar waarom is het niet eerder geschied? waarom niet toen </w:t>
      </w:r>
      <w:r>
        <w:rPr>
          <w:rFonts w:ascii="Times New Roman" w:hAnsi="Times New Roman"/>
          <w:spacing w:val="-2"/>
          <w:sz w:val="24"/>
        </w:rPr>
        <w:t>zij </w:t>
      </w:r>
      <w:r>
        <w:rPr>
          <w:rFonts w:ascii="Times New Roman" w:hAnsi="Times New Roman"/>
          <w:spacing w:val="-2"/>
          <w:sz w:val="24"/>
        </w:rPr>
      </w:r>
      <w:r>
        <w:rPr>
          <w:rFonts w:ascii="Times New Roman" w:hAnsi="Times New Roman"/>
          <w:spacing w:val="-4"/>
          <w:sz w:val="24"/>
        </w:rPr>
        <w:t>maandenlang</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vlakke</w:t>
      </w:r>
      <w:r>
        <w:rPr>
          <w:rFonts w:ascii="Times New Roman" w:hAnsi="Times New Roman"/>
          <w:spacing w:val="-29"/>
          <w:sz w:val="24"/>
        </w:rPr>
        <w:t> </w:t>
      </w:r>
      <w:r>
        <w:rPr>
          <w:rFonts w:ascii="Times New Roman" w:hAnsi="Times New Roman"/>
          <w:spacing w:val="-3"/>
          <w:sz w:val="24"/>
        </w:rPr>
        <w:t>velden</w:t>
      </w:r>
      <w:r>
        <w:rPr>
          <w:rFonts w:ascii="Times New Roman" w:hAnsi="Times New Roman"/>
          <w:spacing w:val="-3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Moab</w:t>
      </w:r>
      <w:r>
        <w:rPr>
          <w:rFonts w:ascii="Times New Roman" w:hAnsi="Times New Roman"/>
          <w:spacing w:val="-31"/>
          <w:sz w:val="24"/>
        </w:rPr>
        <w:t> </w:t>
      </w:r>
      <w:r>
        <w:rPr>
          <w:rFonts w:ascii="Times New Roman" w:hAnsi="Times New Roman"/>
          <w:spacing w:val="-3"/>
          <w:sz w:val="24"/>
        </w:rPr>
        <w:t>hebben</w:t>
      </w:r>
      <w:r>
        <w:rPr>
          <w:rFonts w:ascii="Times New Roman" w:hAnsi="Times New Roman"/>
          <w:spacing w:val="-34"/>
          <w:sz w:val="24"/>
        </w:rPr>
        <w:t> </w:t>
      </w:r>
      <w:r>
        <w:rPr>
          <w:rFonts w:ascii="Times New Roman" w:hAnsi="Times New Roman"/>
          <w:sz w:val="24"/>
        </w:rPr>
        <w:t>gerust</w:t>
      </w:r>
      <w:r>
        <w:rPr>
          <w:rFonts w:ascii="Times New Roman" w:hAnsi="Times New Roman"/>
          <w:spacing w:val="-18"/>
          <w:sz w:val="24"/>
        </w:rPr>
        <w:t> </w:t>
      </w:r>
      <w:r>
        <w:rPr>
          <w:rFonts w:ascii="Times New Roman" w:hAnsi="Times New Roman"/>
          <w:sz w:val="24"/>
        </w:rPr>
        <w:t>waaromniet</w:t>
      </w:r>
      <w:r>
        <w:rPr>
          <w:rFonts w:ascii="Times New Roman" w:hAnsi="Times New Roman"/>
          <w:spacing w:val="-26"/>
          <w:sz w:val="24"/>
        </w:rPr>
        <w:t> </w:t>
      </w:r>
      <w:r>
        <w:rPr>
          <w:rFonts w:ascii="Times New Roman" w:hAnsi="Times New Roman"/>
          <w:sz w:val="24"/>
        </w:rPr>
        <w:t>gedurende</w:t>
      </w:r>
      <w:r>
        <w:rPr>
          <w:rFonts w:ascii="Times New Roman" w:hAnsi="Times New Roman"/>
          <w:spacing w:val="-29"/>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dertig</w:t>
      </w:r>
      <w:r>
        <w:rPr>
          <w:rFonts w:ascii="Times New Roman" w:hAnsi="Times New Roman"/>
          <w:spacing w:val="-29"/>
          <w:sz w:val="24"/>
        </w:rPr>
        <w:t> </w:t>
      </w:r>
      <w:r>
        <w:rPr>
          <w:rFonts w:ascii="Times New Roman" w:hAnsi="Times New Roman"/>
          <w:spacing w:val="-3"/>
          <w:sz w:val="24"/>
        </w:rPr>
        <w:t>dagen </w:t>
      </w:r>
      <w:r>
        <w:rPr>
          <w:rFonts w:ascii="Times New Roman" w:hAnsi="Times New Roman"/>
          <w:spacing w:val="-3"/>
          <w:sz w:val="24"/>
        </w:rPr>
      </w:r>
      <w:r>
        <w:rPr>
          <w:rFonts w:ascii="Times New Roman" w:hAnsi="Times New Roman"/>
          <w:sz w:val="24"/>
        </w:rPr>
        <w:t>van</w:t>
      </w:r>
      <w:r>
        <w:rPr>
          <w:rFonts w:ascii="Times New Roman" w:hAnsi="Times New Roman"/>
          <w:spacing w:val="-35"/>
          <w:sz w:val="24"/>
        </w:rPr>
        <w:t> </w:t>
      </w:r>
      <w:r>
        <w:rPr>
          <w:rFonts w:ascii="Times New Roman" w:hAnsi="Times New Roman"/>
          <w:sz w:val="24"/>
        </w:rPr>
        <w:t>rouw</w:t>
      </w:r>
      <w:r>
        <w:rPr>
          <w:rFonts w:ascii="Times New Roman" w:hAnsi="Times New Roman"/>
          <w:spacing w:val="-23"/>
          <w:sz w:val="24"/>
        </w:rPr>
        <w:t> </w:t>
      </w:r>
      <w:r>
        <w:rPr>
          <w:rFonts w:ascii="Times New Roman" w:hAnsi="Times New Roman"/>
          <w:sz w:val="24"/>
        </w:rPr>
        <w:t>over</w:t>
      </w:r>
      <w:r>
        <w:rPr>
          <w:rFonts w:ascii="Times New Roman" w:hAnsi="Times New Roman"/>
          <w:spacing w:val="-20"/>
          <w:sz w:val="24"/>
        </w:rPr>
        <w:t> </w:t>
      </w:r>
      <w:r>
        <w:rPr>
          <w:rFonts w:ascii="Times New Roman" w:hAnsi="Times New Roman"/>
          <w:sz w:val="24"/>
        </w:rPr>
        <w:t>Mozes</w:t>
      </w:r>
      <w:r>
        <w:rPr>
          <w:rFonts w:ascii="Times New Roman" w:hAnsi="Times New Roman"/>
          <w:spacing w:val="-23"/>
          <w:sz w:val="24"/>
        </w:rPr>
        <w:t> </w:t>
      </w:r>
      <w:r>
        <w:rPr>
          <w:rFonts w:ascii="Times New Roman" w:hAnsi="Times New Roman"/>
          <w:sz w:val="24"/>
        </w:rPr>
        <w:t>waarom</w:t>
      </w:r>
      <w:r>
        <w:rPr>
          <w:rFonts w:ascii="Times New Roman" w:hAnsi="Times New Roman"/>
          <w:spacing w:val="-36"/>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nog</w:t>
      </w:r>
      <w:r>
        <w:rPr>
          <w:rFonts w:ascii="Times New Roman" w:hAnsi="Times New Roman"/>
          <w:spacing w:val="-26"/>
          <w:sz w:val="24"/>
        </w:rPr>
        <w:t> </w:t>
      </w:r>
      <w:r>
        <w:rPr>
          <w:rFonts w:ascii="Times New Roman" w:hAnsi="Times New Roman"/>
          <w:spacing w:val="-4"/>
          <w:sz w:val="24"/>
        </w:rPr>
        <w:t>langer</w:t>
      </w:r>
      <w:r>
        <w:rPr>
          <w:rFonts w:ascii="Times New Roman" w:hAnsi="Times New Roman"/>
          <w:spacing w:val="-22"/>
          <w:sz w:val="24"/>
        </w:rPr>
        <w:t> </w:t>
      </w:r>
      <w:r>
        <w:rPr>
          <w:rFonts w:ascii="Times New Roman" w:hAnsi="Times New Roman"/>
          <w:sz w:val="24"/>
        </w:rPr>
        <w:t>uitgesteld,</w:t>
      </w:r>
      <w:r>
        <w:rPr>
          <w:rFonts w:ascii="Times New Roman" w:hAnsi="Times New Roman"/>
          <w:spacing w:val="-24"/>
          <w:sz w:val="24"/>
        </w:rPr>
        <w:t> </w:t>
      </w:r>
      <w:r>
        <w:rPr>
          <w:rFonts w:ascii="Times New Roman" w:hAnsi="Times New Roman"/>
          <w:sz w:val="24"/>
        </w:rPr>
        <w:t>totdat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4"/>
          <w:sz w:val="24"/>
        </w:rPr>
        <w:t>enige</w:t>
      </w:r>
      <w:r>
        <w:rPr>
          <w:rFonts w:ascii="Times New Roman" w:hAnsi="Times New Roman"/>
          <w:spacing w:val="-26"/>
          <w:sz w:val="24"/>
        </w:rPr>
        <w:t> </w:t>
      </w:r>
      <w:r>
        <w:rPr>
          <w:rFonts w:ascii="Times New Roman" w:hAnsi="Times New Roman"/>
          <w:sz w:val="24"/>
        </w:rPr>
        <w:t>vorderingen</w:t>
      </w:r>
      <w:r>
        <w:rPr>
          <w:rFonts w:ascii="Times New Roman" w:hAnsi="Times New Roman"/>
          <w:spacing w:val="-29"/>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gemaakt</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verovering</w:t>
      </w:r>
      <w:r>
        <w:rPr>
          <w:rFonts w:ascii="Times New Roman" w:hAnsi="Times New Roman"/>
          <w:spacing w:val="-20"/>
          <w:sz w:val="24"/>
        </w:rPr>
        <w:t> </w:t>
      </w:r>
      <w:r>
        <w:rPr>
          <w:rFonts w:ascii="Times New Roman" w:hAnsi="Times New Roman"/>
          <w:sz w:val="24"/>
        </w:rPr>
        <w:t>van</w:t>
      </w:r>
      <w:r>
        <w:rPr>
          <w:rFonts w:ascii="Times New Roman" w:hAnsi="Times New Roman"/>
          <w:spacing w:val="-28"/>
          <w:sz w:val="24"/>
        </w:rPr>
        <w:t> </w:t>
      </w:r>
      <w:r>
        <w:rPr>
          <w:rFonts w:ascii="Times New Roman" w:hAnsi="Times New Roman"/>
          <w:spacing w:val="-3"/>
          <w:sz w:val="24"/>
        </w:rPr>
        <w:t>Kanaän</w:t>
      </w:r>
      <w:r>
        <w:rPr>
          <w:rFonts w:ascii="Times New Roman" w:hAnsi="Times New Roman"/>
          <w:spacing w:val="-28"/>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4"/>
          <w:sz w:val="24"/>
        </w:rPr>
        <w:t>vestiging</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hadden</w:t>
      </w:r>
      <w:r>
        <w:rPr>
          <w:rFonts w:ascii="Times New Roman" w:hAnsi="Times New Roman"/>
          <w:spacing w:val="-27"/>
          <w:sz w:val="24"/>
        </w:rPr>
        <w:t> </w:t>
      </w:r>
      <w:r>
        <w:rPr>
          <w:rFonts w:ascii="Times New Roman" w:hAnsi="Times New Roman"/>
          <w:sz w:val="24"/>
        </w:rPr>
        <w:t>verkregen,</w:t>
      </w:r>
      <w:r>
        <w:rPr>
          <w:rFonts w:ascii="Times New Roman" w:hAnsi="Times New Roman"/>
          <w:spacing w:val="-19"/>
          <w:sz w:val="24"/>
        </w:rPr>
        <w:t> </w:t>
      </w:r>
      <w:r>
        <w:rPr>
          <w:rFonts w:ascii="Times New Roman" w:hAnsi="Times New Roman"/>
          <w:spacing w:val="2"/>
          <w:sz w:val="24"/>
        </w:rPr>
        <w:t>of</w:t>
      </w:r>
      <w:r>
        <w:rPr>
          <w:rFonts w:ascii="Times New Roman" w:hAnsi="Times New Roman"/>
          <w:spacing w:val="-25"/>
          <w:sz w:val="24"/>
        </w:rPr>
        <w:t> </w:t>
      </w:r>
      <w:r>
        <w:rPr>
          <w:rFonts w:ascii="Times New Roman" w:hAnsi="Times New Roman"/>
          <w:sz w:val="24"/>
        </w:rPr>
        <w:t>tenminste</w:t>
      </w:r>
      <w:r>
        <w:rPr>
          <w:rFonts w:ascii="Times New Roman" w:hAnsi="Times New Roman"/>
          <w:spacing w:val="-23"/>
          <w:sz w:val="24"/>
        </w:rPr>
        <w:t> </w:t>
      </w:r>
      <w:r>
        <w:rPr>
          <w:rFonts w:ascii="Times New Roman" w:hAnsi="Times New Roman"/>
          <w:spacing w:val="2"/>
          <w:sz w:val="24"/>
        </w:rPr>
        <w:t>totdat</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59" w:lineRule="auto" w:before="53"/>
        <w:ind w:left="115" w:right="120"/>
        <w:jc w:val="both"/>
      </w:pPr>
      <w:r>
        <w:rPr>
          <w:spacing w:val="-5"/>
        </w:rPr>
        <w:t>zij</w:t>
      </w:r>
      <w:r>
        <w:rPr>
          <w:spacing w:val="-29"/>
        </w:rPr>
        <w:t> </w:t>
      </w:r>
      <w:r>
        <w:rPr>
          <w:spacing w:val="-3"/>
        </w:rPr>
        <w:t>zich</w:t>
      </w:r>
      <w:r>
        <w:rPr>
          <w:spacing w:val="-31"/>
        </w:rPr>
        <w:t> </w:t>
      </w:r>
      <w:r>
        <w:rPr>
          <w:spacing w:val="-3"/>
        </w:rPr>
        <w:t>verschanst</w:t>
      </w:r>
      <w:r>
        <w:rPr>
          <w:spacing w:val="-16"/>
        </w:rPr>
        <w:t> </w:t>
      </w:r>
      <w:r>
        <w:rPr/>
        <w:t>en</w:t>
      </w:r>
      <w:r>
        <w:rPr>
          <w:spacing w:val="-28"/>
        </w:rPr>
        <w:t> </w:t>
      </w:r>
      <w:r>
        <w:rPr/>
        <w:t>hun</w:t>
      </w:r>
      <w:r>
        <w:rPr>
          <w:spacing w:val="-29"/>
        </w:rPr>
        <w:t> </w:t>
      </w:r>
      <w:r>
        <w:rPr>
          <w:spacing w:val="-4"/>
        </w:rPr>
        <w:t>kamp</w:t>
      </w:r>
      <w:r>
        <w:rPr>
          <w:spacing w:val="-18"/>
        </w:rPr>
        <w:t> </w:t>
      </w:r>
      <w:r>
        <w:rPr/>
        <w:t>hadden</w:t>
      </w:r>
      <w:r>
        <w:rPr>
          <w:spacing w:val="-29"/>
        </w:rPr>
        <w:t> </w:t>
      </w:r>
      <w:r>
        <w:rPr/>
        <w:t>versterkt-waarom</w:t>
      </w:r>
      <w:r>
        <w:rPr>
          <w:spacing w:val="-36"/>
        </w:rPr>
        <w:t> </w:t>
      </w:r>
      <w:r>
        <w:rPr>
          <w:spacing w:val="-3"/>
        </w:rPr>
        <w:t>moest</w:t>
      </w:r>
      <w:r>
        <w:rPr>
          <w:spacing w:val="-11"/>
        </w:rPr>
        <w:t> </w:t>
      </w:r>
      <w:r>
        <w:rPr/>
        <w:t>het</w:t>
      </w:r>
      <w:r>
        <w:rPr>
          <w:spacing w:val="-15"/>
        </w:rPr>
        <w:t> </w:t>
      </w:r>
      <w:r>
        <w:rPr/>
        <w:t>reeds</w:t>
      </w:r>
      <w:r>
        <w:rPr>
          <w:spacing w:val="-19"/>
        </w:rPr>
        <w:t> </w:t>
      </w:r>
      <w:r>
        <w:rPr/>
        <w:t>op</w:t>
      </w:r>
      <w:r>
        <w:rPr>
          <w:spacing w:val="-18"/>
        </w:rPr>
        <w:t> </w:t>
      </w:r>
      <w:r>
        <w:rPr/>
        <w:t>de</w:t>
      </w:r>
      <w:r>
        <w:rPr>
          <w:spacing w:val="-19"/>
        </w:rPr>
        <w:t> </w:t>
      </w:r>
      <w:r>
        <w:rPr/>
        <w:t>dag</w:t>
      </w:r>
      <w:r>
        <w:rPr>
          <w:spacing w:val="-19"/>
        </w:rPr>
        <w:t> </w:t>
      </w:r>
      <w:r>
        <w:rPr/>
        <w:t>nadat</w:t>
      </w:r>
      <w:r>
        <w:rPr>
          <w:spacing w:val="-15"/>
        </w:rPr>
        <w:t> </w:t>
      </w:r>
      <w:r>
        <w:rPr>
          <w:spacing w:val="-5"/>
        </w:rPr>
        <w:t>zij</w:t>
      </w:r>
      <w:r>
        <w:rPr>
          <w:spacing w:val="-25"/>
        </w:rPr>
        <w:t> </w:t>
      </w:r>
      <w:r>
        <w:rPr/>
        <w:t>over </w:t>
      </w:r>
      <w:r>
        <w:rPr/>
        <w:t>de</w:t>
      </w:r>
      <w:r>
        <w:rPr>
          <w:spacing w:val="-20"/>
        </w:rPr>
        <w:t> </w:t>
      </w:r>
      <w:r>
        <w:rPr/>
        <w:t>Jordaan</w:t>
      </w:r>
      <w:r>
        <w:rPr>
          <w:spacing w:val="-24"/>
        </w:rPr>
        <w:t> </w:t>
      </w:r>
      <w:r>
        <w:rPr/>
        <w:t>waren</w:t>
      </w:r>
      <w:r>
        <w:rPr>
          <w:spacing w:val="-24"/>
        </w:rPr>
        <w:t> </w:t>
      </w:r>
      <w:r>
        <w:rPr/>
        <w:t>gekomen</w:t>
      </w:r>
      <w:r>
        <w:rPr>
          <w:spacing w:val="-25"/>
        </w:rPr>
        <w:t> </w:t>
      </w:r>
      <w:r>
        <w:rPr>
          <w:spacing w:val="-3"/>
        </w:rPr>
        <w:t>geschieden?</w:t>
      </w:r>
      <w:r>
        <w:rPr>
          <w:spacing w:val="-22"/>
        </w:rPr>
        <w:t> </w:t>
      </w:r>
      <w:r>
        <w:rPr/>
        <w:t>Omdat</w:t>
      </w:r>
      <w:r>
        <w:rPr>
          <w:spacing w:val="-12"/>
        </w:rPr>
        <w:t> </w:t>
      </w:r>
      <w:r>
        <w:rPr/>
        <w:t>de</w:t>
      </w:r>
      <w:r>
        <w:rPr>
          <w:spacing w:val="-15"/>
        </w:rPr>
        <w:t> </w:t>
      </w:r>
      <w:r>
        <w:rPr>
          <w:spacing w:val="-3"/>
        </w:rPr>
        <w:t>Goddelijke</w:t>
      </w:r>
      <w:r>
        <w:rPr>
          <w:spacing w:val="-17"/>
        </w:rPr>
        <w:t> </w:t>
      </w:r>
      <w:r>
        <w:rPr>
          <w:spacing w:val="-6"/>
        </w:rPr>
        <w:t>wijsheid</w:t>
      </w:r>
      <w:r>
        <w:rPr>
          <w:spacing w:val="-10"/>
        </w:rPr>
        <w:t> </w:t>
      </w:r>
      <w:r>
        <w:rPr/>
        <w:t>zag,</w:t>
      </w:r>
      <w:r>
        <w:rPr>
          <w:spacing w:val="-14"/>
        </w:rPr>
        <w:t> </w:t>
      </w:r>
      <w:r>
        <w:rPr/>
        <w:t>dat</w:t>
      </w:r>
      <w:r>
        <w:rPr>
          <w:spacing w:val="-10"/>
        </w:rPr>
        <w:t> </w:t>
      </w:r>
      <w:r>
        <w:rPr>
          <w:spacing w:val="-5"/>
        </w:rPr>
        <w:t>dit</w:t>
      </w:r>
      <w:r>
        <w:rPr>
          <w:spacing w:val="-6"/>
        </w:rPr>
        <w:t> </w:t>
      </w:r>
      <w:r>
        <w:rPr/>
        <w:t>de</w:t>
      </w:r>
      <w:r>
        <w:rPr>
          <w:spacing w:val="-15"/>
        </w:rPr>
        <w:t> </w:t>
      </w:r>
      <w:r>
        <w:rPr/>
        <w:t>geschiktste </w:t>
      </w:r>
      <w:r>
        <w:rPr/>
      </w:r>
      <w:r>
        <w:rPr>
          <w:spacing w:val="-5"/>
        </w:rPr>
        <w:t>tijd</w:t>
      </w:r>
      <w:r>
        <w:rPr>
          <w:spacing w:val="-25"/>
        </w:rPr>
        <w:t> </w:t>
      </w:r>
      <w:r>
        <w:rPr/>
        <w:t>was,</w:t>
      </w:r>
      <w:r>
        <w:rPr>
          <w:spacing w:val="-26"/>
        </w:rPr>
        <w:t> </w:t>
      </w:r>
      <w:r>
        <w:rPr>
          <w:spacing w:val="-4"/>
        </w:rPr>
        <w:t>juist</w:t>
      </w:r>
      <w:r>
        <w:rPr>
          <w:spacing w:val="-24"/>
        </w:rPr>
        <w:t> </w:t>
      </w:r>
      <w:r>
        <w:rPr/>
        <w:t>toen</w:t>
      </w:r>
      <w:r>
        <w:rPr>
          <w:spacing w:val="-31"/>
        </w:rPr>
        <w:t> </w:t>
      </w:r>
      <w:r>
        <w:rPr>
          <w:spacing w:val="-3"/>
        </w:rPr>
        <w:t>veertig</w:t>
      </w:r>
      <w:r>
        <w:rPr>
          <w:spacing w:val="-22"/>
        </w:rPr>
        <w:t> </w:t>
      </w:r>
      <w:r>
        <w:rPr/>
        <w:t>jaren</w:t>
      </w:r>
      <w:r>
        <w:rPr>
          <w:spacing w:val="-36"/>
        </w:rPr>
        <w:t> </w:t>
      </w:r>
      <w:r>
        <w:rPr>
          <w:spacing w:val="-3"/>
        </w:rPr>
        <w:t>voorbij</w:t>
      </w:r>
      <w:r>
        <w:rPr>
          <w:spacing w:val="-31"/>
        </w:rPr>
        <w:t> </w:t>
      </w:r>
      <w:r>
        <w:rPr/>
        <w:t>waren,</w:t>
      </w:r>
      <w:r>
        <w:rPr>
          <w:spacing w:val="-25"/>
        </w:rPr>
        <w:t> </w:t>
      </w:r>
      <w:r>
        <w:rPr/>
        <w:t>en</w:t>
      </w:r>
      <w:r>
        <w:rPr>
          <w:spacing w:val="-34"/>
        </w:rPr>
        <w:t> </w:t>
      </w:r>
      <w:r>
        <w:rPr>
          <w:spacing w:val="-5"/>
        </w:rPr>
        <w:t>zij</w:t>
      </w:r>
      <w:r>
        <w:rPr>
          <w:spacing w:val="-35"/>
        </w:rPr>
        <w:t> </w:t>
      </w:r>
      <w:r>
        <w:rPr>
          <w:spacing w:val="-3"/>
        </w:rPr>
        <w:t>Kanaän</w:t>
      </w:r>
      <w:r>
        <w:rPr>
          <w:spacing w:val="-31"/>
        </w:rPr>
        <w:t> </w:t>
      </w:r>
      <w:r>
        <w:rPr/>
        <w:t>waren</w:t>
      </w:r>
      <w:r>
        <w:rPr>
          <w:spacing w:val="-29"/>
        </w:rPr>
        <w:t> </w:t>
      </w:r>
      <w:r>
        <w:rPr>
          <w:spacing w:val="-4"/>
        </w:rPr>
        <w:t>binnengekomen,</w:t>
      </w:r>
      <w:r>
        <w:rPr>
          <w:spacing w:val="-22"/>
        </w:rPr>
        <w:t> </w:t>
      </w:r>
      <w:r>
        <w:rPr/>
        <w:t>en</w:t>
      </w:r>
      <w:r>
        <w:rPr>
          <w:spacing w:val="-29"/>
        </w:rPr>
        <w:t> </w:t>
      </w:r>
      <w:r>
        <w:rPr/>
        <w:t>de</w:t>
      </w:r>
      <w:r>
        <w:rPr>
          <w:spacing w:val="-25"/>
        </w:rPr>
        <w:t> </w:t>
      </w:r>
      <w:r>
        <w:rPr/>
        <w:t>redenen, </w:t>
      </w:r>
      <w:r>
        <w:rPr/>
        <w:t>die de </w:t>
      </w:r>
      <w:r>
        <w:rPr>
          <w:spacing w:val="-3"/>
        </w:rPr>
        <w:t>menselijke wijsheid </w:t>
      </w:r>
      <w:r>
        <w:rPr/>
        <w:t>er </w:t>
      </w:r>
      <w:r>
        <w:rPr>
          <w:spacing w:val="-3"/>
        </w:rPr>
        <w:t>tegen aangevoerd </w:t>
      </w:r>
      <w:r>
        <w:rPr/>
        <w:t>zou </w:t>
      </w:r>
      <w:r>
        <w:rPr>
          <w:spacing w:val="-3"/>
        </w:rPr>
        <w:t>hebben zijn gemakkelijk </w:t>
      </w:r>
      <w:r>
        <w:rPr/>
        <w:t>te</w:t>
      </w:r>
      <w:r>
        <w:rPr>
          <w:spacing w:val="13"/>
        </w:rPr>
        <w:t> </w:t>
      </w:r>
      <w:r>
        <w:rPr>
          <w:spacing w:val="-3"/>
        </w:rPr>
        <w:t>weerleggen.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2"/>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hiermede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bestuurd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regelen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krijgskunde,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onmiddellijk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bestuur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stond,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juist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gevaarlijkste ogenblikken aldus </w:t>
      </w:r>
      <w:r>
        <w:rPr>
          <w:rFonts w:ascii="Times New Roman" w:hAnsi="Times New Roman" w:cs="Times New Roman" w:eastAsia="Times New Roman" w:hint="default"/>
          <w:sz w:val="24"/>
          <w:szCs w:val="24"/>
        </w:rPr>
        <w:t>bloot 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pacing w:val="-3"/>
          <w:sz w:val="24"/>
          <w:szCs w:val="24"/>
        </w:rPr>
        <w:t>verheerlijkte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9"/>
          <w:sz w:val="24"/>
          <w:szCs w:val="24"/>
        </w:rPr>
        <w:t>te </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spacing w:val="-3"/>
          <w:sz w:val="24"/>
          <w:szCs w:val="24"/>
        </w:rPr>
        <w:t>beschermen, zelfs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3"/>
          <w:sz w:val="24"/>
          <w:szCs w:val="24"/>
        </w:rPr>
        <w:t> gevaar.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gerustheid,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onbekwaam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maken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strijd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juist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strijd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beginnen,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duidde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zorg voor hun </w:t>
      </w:r>
      <w:r>
        <w:rPr>
          <w:rFonts w:ascii="Times New Roman" w:hAnsi="Times New Roman" w:cs="Times New Roman" w:eastAsia="Times New Roman" w:hint="default"/>
          <w:spacing w:val="-5"/>
          <w:sz w:val="24"/>
          <w:szCs w:val="24"/>
        </w:rPr>
        <w:t>veiligheid, </w:t>
      </w:r>
      <w:r>
        <w:rPr>
          <w:rFonts w:ascii="Times New Roman" w:hAnsi="Times New Roman" w:cs="Times New Roman" w:eastAsia="Times New Roman" w:hint="default"/>
          <w:sz w:val="24"/>
          <w:szCs w:val="24"/>
        </w:rPr>
        <w:t>dat de vrees </w:t>
      </w:r>
      <w:r>
        <w:rPr>
          <w:rFonts w:ascii="Times New Roman" w:hAnsi="Times New Roman" w:cs="Times New Roman" w:eastAsia="Times New Roman" w:hint="default"/>
          <w:spacing w:val="-4"/>
          <w:sz w:val="24"/>
          <w:szCs w:val="24"/>
        </w:rPr>
        <w:t>hunner vijanden </w:t>
      </w:r>
      <w:r>
        <w:rPr>
          <w:rFonts w:ascii="Times New Roman" w:hAnsi="Times New Roman" w:cs="Times New Roman" w:eastAsia="Times New Roman" w:hint="default"/>
          <w:sz w:val="24"/>
          <w:szCs w:val="24"/>
        </w:rPr>
        <w:t>er door zou toenemen, te meer, als hun </w:t>
      </w:r>
      <w:r>
        <w:rPr>
          <w:rFonts w:ascii="Times New Roman" w:hAnsi="Times New Roman" w:cs="Times New Roman" w:eastAsia="Times New Roman" w:hint="default"/>
          <w:sz w:val="24"/>
          <w:szCs w:val="24"/>
        </w:rPr>
        <w:t>verkenners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brachten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geschied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zegel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schenking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8"/>
          <w:sz w:val="24"/>
        </w:rPr>
        <w:t> </w:t>
      </w:r>
      <w:r>
        <w:rPr>
          <w:rFonts w:ascii="Times New Roman"/>
          <w:spacing w:val="-4"/>
          <w:sz w:val="24"/>
        </w:rPr>
        <w:t>wilde</w:t>
      </w:r>
      <w:r>
        <w:rPr>
          <w:rFonts w:ascii="Times New Roman"/>
          <w:spacing w:val="-10"/>
          <w:sz w:val="24"/>
        </w:rPr>
        <w:t> </w:t>
      </w:r>
      <w:r>
        <w:rPr>
          <w:rFonts w:ascii="Times New Roman"/>
          <w:spacing w:val="-4"/>
          <w:sz w:val="24"/>
        </w:rPr>
        <w:t>hiermede</w:t>
      </w:r>
      <w:r>
        <w:rPr>
          <w:rFonts w:ascii="Times New Roman"/>
          <w:spacing w:val="-14"/>
          <w:sz w:val="24"/>
        </w:rPr>
        <w:t> </w:t>
      </w:r>
      <w:r>
        <w:rPr>
          <w:rFonts w:ascii="Times New Roman"/>
          <w:spacing w:val="-6"/>
          <w:sz w:val="24"/>
        </w:rPr>
        <w:t>Zijn</w:t>
      </w:r>
      <w:r>
        <w:rPr>
          <w:rFonts w:ascii="Times New Roman"/>
          <w:spacing w:val="-14"/>
          <w:sz w:val="24"/>
        </w:rPr>
        <w:t> </w:t>
      </w:r>
      <w:r>
        <w:rPr>
          <w:rFonts w:ascii="Times New Roman"/>
          <w:spacing w:val="-4"/>
          <w:sz w:val="24"/>
        </w:rPr>
        <w:t>volk</w:t>
      </w:r>
      <w:r>
        <w:rPr>
          <w:rFonts w:ascii="Times New Roman"/>
          <w:spacing w:val="-7"/>
          <w:sz w:val="24"/>
        </w:rPr>
        <w:t> </w:t>
      </w:r>
      <w:r>
        <w:rPr>
          <w:rFonts w:ascii="Times New Roman"/>
          <w:spacing w:val="-3"/>
          <w:sz w:val="24"/>
        </w:rPr>
        <w:t>bemoedigen</w:t>
      </w:r>
      <w:r>
        <w:rPr>
          <w:rFonts w:ascii="Times New Roman"/>
          <w:spacing w:val="-18"/>
          <w:sz w:val="24"/>
        </w:rPr>
        <w:t> </w:t>
      </w:r>
      <w:r>
        <w:rPr>
          <w:rFonts w:ascii="Times New Roman"/>
          <w:sz w:val="24"/>
        </w:rPr>
        <w:t>tegen</w:t>
      </w:r>
      <w:r>
        <w:rPr>
          <w:rFonts w:ascii="Times New Roman"/>
          <w:spacing w:val="-16"/>
          <w:sz w:val="24"/>
        </w:rPr>
        <w:t> </w:t>
      </w:r>
      <w:r>
        <w:rPr>
          <w:rFonts w:ascii="Times New Roman"/>
          <w:sz w:val="24"/>
        </w:rPr>
        <w:t>de</w:t>
      </w:r>
      <w:r>
        <w:rPr>
          <w:rFonts w:ascii="Times New Roman"/>
          <w:spacing w:val="-7"/>
          <w:sz w:val="24"/>
        </w:rPr>
        <w:t> </w:t>
      </w:r>
      <w:r>
        <w:rPr>
          <w:rFonts w:ascii="Times New Roman"/>
          <w:spacing w:val="-4"/>
          <w:sz w:val="24"/>
        </w:rPr>
        <w:t>moeilijkheden,</w:t>
      </w:r>
      <w:r>
        <w:rPr>
          <w:rFonts w:ascii="Times New Roman"/>
          <w:spacing w:val="-6"/>
          <w:sz w:val="24"/>
        </w:rPr>
        <w:t> </w:t>
      </w:r>
      <w:r>
        <w:rPr>
          <w:rFonts w:ascii="Times New Roman"/>
          <w:spacing w:val="-5"/>
          <w:sz w:val="24"/>
        </w:rPr>
        <w:t>die</w:t>
      </w:r>
      <w:r>
        <w:rPr>
          <w:rFonts w:ascii="Times New Roman"/>
          <w:spacing w:val="-4"/>
          <w:sz w:val="24"/>
        </w:rPr>
        <w:t> </w:t>
      </w:r>
      <w:r>
        <w:rPr>
          <w:rFonts w:ascii="Times New Roman"/>
          <w:spacing w:val="-5"/>
          <w:sz w:val="24"/>
        </w:rPr>
        <w:t>zij</w:t>
      </w:r>
      <w:r>
        <w:rPr>
          <w:rFonts w:ascii="Times New Roman"/>
          <w:spacing w:val="-13"/>
          <w:sz w:val="24"/>
        </w:rPr>
        <w:t> </w:t>
      </w:r>
      <w:r>
        <w:rPr>
          <w:rFonts w:ascii="Times New Roman"/>
          <w:spacing w:val="-3"/>
          <w:sz w:val="24"/>
        </w:rPr>
        <w:t>nu</w:t>
      </w:r>
      <w:r>
        <w:rPr>
          <w:rFonts w:ascii="Times New Roman"/>
          <w:spacing w:val="-7"/>
          <w:sz w:val="24"/>
        </w:rPr>
        <w:t> </w:t>
      </w:r>
      <w:r>
        <w:rPr>
          <w:rFonts w:ascii="Times New Roman"/>
          <w:sz w:val="24"/>
        </w:rPr>
        <w:t>tegemoet</w:t>
      </w:r>
      <w:r>
        <w:rPr>
          <w:rFonts w:ascii="Times New Roman"/>
          <w:spacing w:val="-2"/>
          <w:sz w:val="24"/>
        </w:rPr>
        <w:t> </w:t>
      </w:r>
      <w:r>
        <w:rPr>
          <w:rFonts w:ascii="Times New Roman"/>
          <w:spacing w:val="-4"/>
          <w:sz w:val="24"/>
        </w:rPr>
        <w:t>gingen, </w:t>
      </w:r>
      <w:r>
        <w:rPr>
          <w:rFonts w:ascii="Times New Roman"/>
          <w:spacing w:val="-4"/>
          <w:sz w:val="24"/>
        </w:rPr>
      </w:r>
      <w:r>
        <w:rPr>
          <w:rFonts w:ascii="Times New Roman"/>
          <w:spacing w:val="3"/>
          <w:sz w:val="24"/>
        </w:rPr>
        <w:t>door </w:t>
      </w:r>
      <w:r>
        <w:rPr>
          <w:rFonts w:ascii="Times New Roman"/>
          <w:spacing w:val="-6"/>
          <w:sz w:val="24"/>
        </w:rPr>
        <w:t>Zijn </w:t>
      </w:r>
      <w:r>
        <w:rPr>
          <w:rFonts w:ascii="Times New Roman"/>
          <w:sz w:val="24"/>
        </w:rPr>
        <w:t>verbond </w:t>
      </w:r>
      <w:r>
        <w:rPr>
          <w:rFonts w:ascii="Times New Roman"/>
          <w:spacing w:val="-3"/>
          <w:sz w:val="24"/>
        </w:rPr>
        <w:t>met </w:t>
      </w:r>
      <w:r>
        <w:rPr>
          <w:rFonts w:ascii="Times New Roman"/>
          <w:sz w:val="24"/>
        </w:rPr>
        <w:t>hen te </w:t>
      </w:r>
      <w:r>
        <w:rPr>
          <w:rFonts w:ascii="Times New Roman"/>
          <w:spacing w:val="-3"/>
          <w:sz w:val="24"/>
        </w:rPr>
        <w:t>bevestigen, </w:t>
      </w:r>
      <w:r>
        <w:rPr>
          <w:rFonts w:ascii="Times New Roman"/>
          <w:sz w:val="24"/>
        </w:rPr>
        <w:t>hetgeen hun een ontwijfelbare zekerheid gaf van de </w:t>
      </w:r>
      <w:r>
        <w:rPr>
          <w:rFonts w:ascii="Times New Roman"/>
          <w:sz w:val="24"/>
        </w:rPr>
        <w:t>overwinning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voorspoed,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volle</w:t>
      </w:r>
      <w:r>
        <w:rPr>
          <w:rFonts w:ascii="Times New Roman"/>
          <w:spacing w:val="-8"/>
          <w:sz w:val="24"/>
        </w:rPr>
        <w:t> </w:t>
      </w:r>
      <w:r>
        <w:rPr>
          <w:rFonts w:ascii="Times New Roman"/>
          <w:sz w:val="24"/>
        </w:rPr>
        <w:t>bezit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belofte.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5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wilde </w:t>
      </w:r>
      <w:r>
        <w:rPr>
          <w:rFonts w:ascii="Times New Roman"/>
          <w:sz w:val="24"/>
        </w:rPr>
        <w:t>hen </w:t>
      </w:r>
      <w:r>
        <w:rPr>
          <w:rFonts w:ascii="Times New Roman"/>
          <w:spacing w:val="-4"/>
          <w:sz w:val="24"/>
        </w:rPr>
        <w:t>hiermede </w:t>
      </w:r>
      <w:r>
        <w:rPr>
          <w:rFonts w:ascii="Times New Roman"/>
          <w:spacing w:val="-3"/>
          <w:sz w:val="24"/>
        </w:rPr>
        <w:t>leren, </w:t>
      </w:r>
      <w:r>
        <w:rPr>
          <w:rFonts w:ascii="Times New Roman"/>
          <w:sz w:val="24"/>
        </w:rPr>
        <w:t>en ons </w:t>
      </w:r>
      <w:r>
        <w:rPr>
          <w:rFonts w:ascii="Times New Roman"/>
          <w:spacing w:val="-3"/>
          <w:sz w:val="24"/>
        </w:rPr>
        <w:t>met hen, </w:t>
      </w:r>
      <w:r>
        <w:rPr>
          <w:rFonts w:ascii="Times New Roman"/>
          <w:spacing w:val="2"/>
          <w:sz w:val="24"/>
        </w:rPr>
        <w:t>om </w:t>
      </w:r>
      <w:r>
        <w:rPr>
          <w:rFonts w:ascii="Times New Roman"/>
          <w:spacing w:val="-5"/>
          <w:sz w:val="24"/>
        </w:rPr>
        <w:t>in </w:t>
      </w:r>
      <w:r>
        <w:rPr>
          <w:rFonts w:ascii="Times New Roman"/>
          <w:sz w:val="24"/>
        </w:rPr>
        <w:t>alle grote ondernemingen met Hem te </w:t>
      </w:r>
      <w:r>
        <w:rPr>
          <w:rFonts w:ascii="Times New Roman"/>
          <w:sz w:val="24"/>
        </w:rPr>
      </w:r>
      <w:r>
        <w:rPr>
          <w:rFonts w:ascii="Times New Roman"/>
          <w:spacing w:val="-4"/>
          <w:sz w:val="24"/>
        </w:rPr>
        <w:t>beginnen</w:t>
      </w:r>
      <w:r>
        <w:rPr>
          <w:rFonts w:ascii="Times New Roman"/>
          <w:spacing w:val="-22"/>
          <w:sz w:val="24"/>
        </w:rPr>
        <w:t> </w:t>
      </w:r>
      <w:r>
        <w:rPr>
          <w:rFonts w:ascii="Times New Roman"/>
          <w:sz w:val="24"/>
        </w:rPr>
        <w:t>ons</w:t>
      </w:r>
      <w:r>
        <w:rPr>
          <w:rFonts w:ascii="Times New Roman"/>
          <w:spacing w:val="-13"/>
          <w:sz w:val="24"/>
        </w:rPr>
        <w:t> </w:t>
      </w:r>
      <w:r>
        <w:rPr>
          <w:rFonts w:ascii="Times New Roman"/>
          <w:sz w:val="24"/>
        </w:rPr>
        <w:t>te</w:t>
      </w:r>
      <w:r>
        <w:rPr>
          <w:rFonts w:ascii="Times New Roman"/>
          <w:spacing w:val="-16"/>
          <w:sz w:val="24"/>
        </w:rPr>
        <w:t> </w:t>
      </w:r>
      <w:r>
        <w:rPr>
          <w:rFonts w:ascii="Times New Roman"/>
          <w:sz w:val="24"/>
        </w:rPr>
        <w:t>verzekeren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8"/>
          <w:sz w:val="24"/>
        </w:rPr>
        <w:t> </w:t>
      </w:r>
      <w:r>
        <w:rPr>
          <w:rFonts w:ascii="Times New Roman"/>
          <w:sz w:val="24"/>
        </w:rPr>
        <w:t>gunst,</w:t>
      </w:r>
      <w:r>
        <w:rPr>
          <w:rFonts w:ascii="Times New Roman"/>
          <w:spacing w:val="-19"/>
          <w:sz w:val="24"/>
        </w:rPr>
        <w:t> </w:t>
      </w:r>
      <w:r>
        <w:rPr>
          <w:rFonts w:ascii="Times New Roman"/>
          <w:spacing w:val="3"/>
          <w:sz w:val="24"/>
        </w:rPr>
        <w:t>door</w:t>
      </w:r>
      <w:r>
        <w:rPr>
          <w:rFonts w:ascii="Times New Roman"/>
          <w:spacing w:val="-11"/>
          <w:sz w:val="24"/>
        </w:rPr>
        <w:t> </w:t>
      </w:r>
      <w:r>
        <w:rPr>
          <w:rFonts w:ascii="Times New Roman"/>
          <w:spacing w:val="-3"/>
          <w:sz w:val="24"/>
        </w:rPr>
        <w:t>onszelf</w:t>
      </w:r>
      <w:r>
        <w:rPr>
          <w:rFonts w:ascii="Times New Roman"/>
          <w:spacing w:val="-14"/>
          <w:sz w:val="24"/>
        </w:rPr>
        <w:t> </w:t>
      </w:r>
      <w:r>
        <w:rPr>
          <w:rFonts w:ascii="Times New Roman"/>
          <w:sz w:val="24"/>
        </w:rPr>
        <w:t>Hem</w:t>
      </w:r>
      <w:r>
        <w:rPr>
          <w:rFonts w:ascii="Times New Roman"/>
          <w:spacing w:val="-20"/>
          <w:sz w:val="24"/>
        </w:rPr>
        <w:t> </w:t>
      </w:r>
      <w:r>
        <w:rPr>
          <w:rFonts w:ascii="Times New Roman"/>
          <w:sz w:val="24"/>
        </w:rPr>
        <w:t>te</w:t>
      </w:r>
      <w:r>
        <w:rPr>
          <w:rFonts w:ascii="Times New Roman"/>
          <w:spacing w:val="-11"/>
          <w:sz w:val="24"/>
        </w:rPr>
        <w:t> </w:t>
      </w:r>
      <w:r>
        <w:rPr>
          <w:rFonts w:ascii="Times New Roman"/>
          <w:sz w:val="24"/>
        </w:rPr>
        <w:t>offeren</w:t>
      </w:r>
      <w:r>
        <w:rPr>
          <w:rFonts w:ascii="Times New Roman"/>
          <w:spacing w:val="-17"/>
          <w:sz w:val="24"/>
        </w:rPr>
        <w:t> </w:t>
      </w:r>
      <w:r>
        <w:rPr>
          <w:rFonts w:ascii="Times New Roman"/>
          <w:spacing w:val="-4"/>
          <w:sz w:val="24"/>
        </w:rPr>
        <w:t>als</w:t>
      </w:r>
      <w:r>
        <w:rPr>
          <w:rFonts w:ascii="Times New Roman"/>
          <w:spacing w:val="-16"/>
          <w:sz w:val="24"/>
        </w:rPr>
        <w:t> </w:t>
      </w:r>
      <w:r>
        <w:rPr>
          <w:rFonts w:ascii="Times New Roman"/>
          <w:sz w:val="24"/>
        </w:rPr>
        <w:t>een</w:t>
      </w:r>
      <w:r>
        <w:rPr>
          <w:rFonts w:ascii="Times New Roman"/>
          <w:spacing w:val="-20"/>
          <w:sz w:val="24"/>
        </w:rPr>
        <w:t> </w:t>
      </w:r>
      <w:r>
        <w:rPr>
          <w:rFonts w:ascii="Times New Roman"/>
          <w:spacing w:val="-4"/>
          <w:sz w:val="24"/>
        </w:rPr>
        <w:t>levende</w:t>
      </w:r>
      <w:r>
        <w:rPr>
          <w:rFonts w:ascii="Times New Roman"/>
          <w:spacing w:val="-19"/>
          <w:sz w:val="24"/>
        </w:rPr>
        <w:t> </w:t>
      </w:r>
      <w:r>
        <w:rPr>
          <w:rFonts w:ascii="Times New Roman"/>
          <w:sz w:val="24"/>
        </w:rPr>
        <w:t>offerande </w:t>
      </w:r>
      <w:r>
        <w:rPr>
          <w:rFonts w:ascii="Times New Roman"/>
          <w:sz w:val="24"/>
        </w:rPr>
        <w:t>(want </w:t>
      </w:r>
      <w:r>
        <w:rPr>
          <w:rFonts w:ascii="Times New Roman"/>
          <w:spacing w:val="-5"/>
          <w:sz w:val="24"/>
        </w:rPr>
        <w:t>dit </w:t>
      </w:r>
      <w:r>
        <w:rPr>
          <w:rFonts w:ascii="Times New Roman"/>
          <w:sz w:val="24"/>
        </w:rPr>
        <w:t>werd </w:t>
      </w:r>
      <w:r>
        <w:rPr>
          <w:rFonts w:ascii="Times New Roman"/>
          <w:spacing w:val="-3"/>
          <w:sz w:val="24"/>
        </w:rPr>
        <w:t>aangeduid </w:t>
      </w:r>
      <w:r>
        <w:rPr>
          <w:rFonts w:ascii="Times New Roman"/>
          <w:spacing w:val="3"/>
          <w:sz w:val="24"/>
        </w:rPr>
        <w:t>door </w:t>
      </w:r>
      <w:r>
        <w:rPr>
          <w:rFonts w:ascii="Times New Roman"/>
          <w:sz w:val="24"/>
        </w:rPr>
        <w:t>het bloed </w:t>
      </w:r>
      <w:r>
        <w:rPr>
          <w:rFonts w:ascii="Times New Roman"/>
          <w:spacing w:val="-3"/>
          <w:sz w:val="24"/>
        </w:rPr>
        <w:t>van </w:t>
      </w:r>
      <w:r>
        <w:rPr>
          <w:rFonts w:ascii="Times New Roman"/>
          <w:sz w:val="24"/>
        </w:rPr>
        <w:t>de besnijdenis, en dan kunnen wij verwachten </w:t>
      </w:r>
      <w:r>
        <w:rPr>
          <w:rFonts w:ascii="Times New Roman"/>
          <w:sz w:val="24"/>
        </w:rPr>
        <w:t>voorspoedig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wezen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alles</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doen.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2"/>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vernieuwing </w:t>
      </w:r>
      <w:r>
        <w:rPr>
          <w:rFonts w:ascii="Times New Roman"/>
          <w:sz w:val="24"/>
        </w:rPr>
        <w:t>van de </w:t>
      </w:r>
      <w:r>
        <w:rPr>
          <w:rFonts w:ascii="Times New Roman"/>
          <w:spacing w:val="-5"/>
          <w:sz w:val="24"/>
        </w:rPr>
        <w:t>besnijdenis, </w:t>
      </w:r>
      <w:r>
        <w:rPr>
          <w:rFonts w:ascii="Times New Roman"/>
          <w:sz w:val="24"/>
        </w:rPr>
        <w:t>nadat </w:t>
      </w:r>
      <w:r>
        <w:rPr>
          <w:rFonts w:ascii="Times New Roman"/>
          <w:spacing w:val="-5"/>
          <w:sz w:val="24"/>
        </w:rPr>
        <w:t>zij </w:t>
      </w:r>
      <w:r>
        <w:rPr>
          <w:rFonts w:ascii="Times New Roman"/>
          <w:spacing w:val="-3"/>
          <w:sz w:val="24"/>
        </w:rPr>
        <w:t>zolang </w:t>
      </w:r>
      <w:r>
        <w:rPr>
          <w:rFonts w:ascii="Times New Roman"/>
          <w:spacing w:val="-5"/>
          <w:sz w:val="24"/>
        </w:rPr>
        <w:t>in </w:t>
      </w:r>
      <w:r>
        <w:rPr>
          <w:rFonts w:ascii="Times New Roman"/>
          <w:spacing w:val="-4"/>
          <w:sz w:val="24"/>
        </w:rPr>
        <w:t>onbruik </w:t>
      </w:r>
      <w:r>
        <w:rPr>
          <w:rFonts w:ascii="Times New Roman"/>
          <w:sz w:val="24"/>
        </w:rPr>
        <w:t>was geweest, was </w:t>
      </w:r>
      <w:r>
        <w:rPr>
          <w:rFonts w:ascii="Times New Roman"/>
          <w:spacing w:val="-4"/>
          <w:sz w:val="24"/>
        </w:rPr>
        <w:t>bestemd </w:t>
      </w:r>
      <w:r>
        <w:rPr>
          <w:rFonts w:ascii="Times New Roman"/>
          <w:spacing w:val="5"/>
          <w:sz w:val="24"/>
        </w:rPr>
        <w:t>om </w:t>
      </w:r>
      <w:r>
        <w:rPr>
          <w:rFonts w:ascii="Times New Roman"/>
          <w:spacing w:val="5"/>
          <w:sz w:val="24"/>
        </w:rPr>
      </w:r>
      <w:r>
        <w:rPr>
          <w:rFonts w:ascii="Times New Roman"/>
          <w:spacing w:val="2"/>
          <w:sz w:val="24"/>
        </w:rPr>
        <w:t>ook</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andere</w:t>
      </w:r>
      <w:r>
        <w:rPr>
          <w:rFonts w:ascii="Times New Roman"/>
          <w:spacing w:val="-24"/>
          <w:sz w:val="24"/>
        </w:rPr>
        <w:t> </w:t>
      </w:r>
      <w:r>
        <w:rPr>
          <w:rFonts w:ascii="Times New Roman"/>
          <w:sz w:val="24"/>
        </w:rPr>
        <w:t>inzettingen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waarneming</w:t>
      </w:r>
      <w:r>
        <w:rPr>
          <w:rFonts w:ascii="Times New Roman"/>
          <w:spacing w:val="-18"/>
          <w:sz w:val="24"/>
        </w:rPr>
        <w:t> </w:t>
      </w:r>
      <w:r>
        <w:rPr>
          <w:rFonts w:ascii="Times New Roman"/>
          <w:sz w:val="24"/>
        </w:rPr>
        <w:t>te</w:t>
      </w:r>
      <w:r>
        <w:rPr>
          <w:rFonts w:ascii="Times New Roman"/>
          <w:spacing w:val="-19"/>
          <w:sz w:val="24"/>
        </w:rPr>
        <w:t> </w:t>
      </w:r>
      <w:r>
        <w:rPr>
          <w:rFonts w:ascii="Times New Roman"/>
          <w:spacing w:val="-3"/>
          <w:sz w:val="24"/>
        </w:rPr>
        <w:t>vernieuwen</w:t>
      </w:r>
      <w:r>
        <w:rPr>
          <w:rFonts w:ascii="Times New Roman"/>
          <w:spacing w:val="-26"/>
          <w:sz w:val="24"/>
        </w:rPr>
        <w:t> </w:t>
      </w:r>
      <w:r>
        <w:rPr>
          <w:rFonts w:ascii="Times New Roman"/>
          <w:sz w:val="24"/>
        </w:rPr>
        <w:t>waarvan</w:t>
      </w:r>
      <w:r>
        <w:rPr>
          <w:rFonts w:ascii="Times New Roman"/>
          <w:spacing w:val="-25"/>
          <w:sz w:val="24"/>
        </w:rPr>
        <w:t> </w:t>
      </w:r>
      <w:r>
        <w:rPr>
          <w:rFonts w:ascii="Times New Roman"/>
          <w:sz w:val="24"/>
        </w:rPr>
        <w:t>het</w:t>
      </w:r>
      <w:r>
        <w:rPr>
          <w:rFonts w:ascii="Times New Roman"/>
          <w:spacing w:val="-11"/>
          <w:sz w:val="24"/>
        </w:rPr>
        <w:t> </w:t>
      </w:r>
      <w:r>
        <w:rPr>
          <w:rFonts w:ascii="Times New Roman"/>
          <w:spacing w:val="-4"/>
          <w:sz w:val="24"/>
        </w:rPr>
        <w:t>verzuim</w:t>
      </w:r>
      <w:r>
        <w:rPr>
          <w:rFonts w:ascii="Times New Roman"/>
          <w:spacing w:val="-18"/>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20"/>
          <w:sz w:val="24"/>
        </w:rPr>
        <w:t> </w:t>
      </w:r>
      <w:r>
        <w:rPr>
          <w:rFonts w:ascii="Times New Roman"/>
          <w:spacing w:val="-3"/>
          <w:sz w:val="24"/>
        </w:rPr>
        <w:t>woestijn</w:t>
      </w:r>
      <w:r>
        <w:rPr>
          <w:rFonts w:ascii="Times New Roman"/>
          <w:spacing w:val="-17"/>
          <w:sz w:val="24"/>
        </w:rPr>
        <w:t> </w:t>
      </w:r>
      <w:r>
        <w:rPr>
          <w:rFonts w:ascii="Times New Roman"/>
          <w:spacing w:val="-2"/>
          <w:sz w:val="24"/>
        </w:rPr>
        <w:t>was </w:t>
      </w:r>
      <w:r>
        <w:rPr>
          <w:rFonts w:ascii="Times New Roman"/>
          <w:spacing w:val="-2"/>
          <w:sz w:val="24"/>
        </w:rPr>
      </w:r>
      <w:r>
        <w:rPr>
          <w:rFonts w:ascii="Times New Roman"/>
          <w:spacing w:val="-3"/>
          <w:sz w:val="24"/>
        </w:rPr>
        <w:t>voorbijgezien.</w:t>
      </w:r>
      <w:r>
        <w:rPr>
          <w:rFonts w:ascii="Times New Roman"/>
          <w:spacing w:val="-16"/>
          <w:sz w:val="24"/>
        </w:rPr>
        <w:t> </w:t>
      </w:r>
      <w:r>
        <w:rPr>
          <w:rFonts w:ascii="Times New Roman"/>
          <w:spacing w:val="-5"/>
          <w:sz w:val="24"/>
        </w:rPr>
        <w:t>Dit</w:t>
      </w:r>
      <w:r>
        <w:rPr>
          <w:rFonts w:ascii="Times New Roman"/>
          <w:spacing w:val="-10"/>
          <w:sz w:val="24"/>
        </w:rPr>
        <w:t> </w:t>
      </w:r>
      <w:r>
        <w:rPr>
          <w:rFonts w:ascii="Times New Roman"/>
          <w:spacing w:val="-3"/>
          <w:sz w:val="24"/>
        </w:rPr>
        <w:t>bevel</w:t>
      </w:r>
      <w:r>
        <w:rPr>
          <w:rFonts w:ascii="Times New Roman"/>
          <w:spacing w:val="-30"/>
          <w:sz w:val="24"/>
        </w:rPr>
        <w:t> </w:t>
      </w:r>
      <w:r>
        <w:rPr>
          <w:rFonts w:ascii="Times New Roman"/>
          <w:spacing w:val="2"/>
          <w:sz w:val="24"/>
        </w:rPr>
        <w:t>om</w:t>
      </w:r>
      <w:r>
        <w:rPr>
          <w:rFonts w:ascii="Times New Roman"/>
          <w:spacing w:val="-28"/>
          <w:sz w:val="24"/>
        </w:rPr>
        <w:t> </w:t>
      </w:r>
      <w:r>
        <w:rPr>
          <w:rFonts w:ascii="Times New Roman"/>
          <w:sz w:val="24"/>
        </w:rPr>
        <w:t>hen</w:t>
      </w:r>
      <w:r>
        <w:rPr>
          <w:rFonts w:ascii="Times New Roman"/>
          <w:spacing w:val="-30"/>
          <w:sz w:val="24"/>
        </w:rPr>
        <w:t> </w:t>
      </w:r>
      <w:r>
        <w:rPr>
          <w:rFonts w:ascii="Times New Roman"/>
          <w:sz w:val="24"/>
        </w:rPr>
        <w:t>te</w:t>
      </w:r>
      <w:r>
        <w:rPr>
          <w:rFonts w:ascii="Times New Roman"/>
          <w:spacing w:val="-23"/>
          <w:sz w:val="24"/>
        </w:rPr>
        <w:t> </w:t>
      </w:r>
      <w:r>
        <w:rPr>
          <w:rFonts w:ascii="Times New Roman"/>
          <w:spacing w:val="-4"/>
          <w:sz w:val="24"/>
        </w:rPr>
        <w:t>besnijden</w:t>
      </w:r>
      <w:r>
        <w:rPr>
          <w:rFonts w:ascii="Times New Roman"/>
          <w:spacing w:val="-31"/>
          <w:sz w:val="24"/>
        </w:rPr>
        <w:t> </w:t>
      </w:r>
      <w:r>
        <w:rPr>
          <w:rFonts w:ascii="Times New Roman"/>
          <w:spacing w:val="-3"/>
          <w:sz w:val="24"/>
        </w:rPr>
        <w:t>moest</w:t>
      </w:r>
      <w:r>
        <w:rPr>
          <w:rFonts w:ascii="Times New Roman"/>
          <w:spacing w:val="-11"/>
          <w:sz w:val="24"/>
        </w:rPr>
        <w:t> </w:t>
      </w:r>
      <w:r>
        <w:rPr>
          <w:rFonts w:ascii="Times New Roman"/>
          <w:sz w:val="24"/>
        </w:rPr>
        <w:t>hen</w:t>
      </w:r>
      <w:r>
        <w:rPr>
          <w:rFonts w:ascii="Times New Roman"/>
          <w:spacing w:val="-25"/>
          <w:sz w:val="24"/>
        </w:rPr>
        <w:t> </w:t>
      </w:r>
      <w:r>
        <w:rPr>
          <w:rFonts w:ascii="Times New Roman"/>
          <w:spacing w:val="-3"/>
          <w:sz w:val="24"/>
        </w:rPr>
        <w:t>herinneren</w:t>
      </w:r>
      <w:r>
        <w:rPr>
          <w:rFonts w:ascii="Times New Roman"/>
          <w:spacing w:val="-25"/>
          <w:sz w:val="24"/>
        </w:rPr>
        <w:t> </w:t>
      </w:r>
      <w:r>
        <w:rPr>
          <w:rFonts w:ascii="Times New Roman"/>
          <w:sz w:val="24"/>
        </w:rPr>
        <w:t>aan</w:t>
      </w:r>
      <w:r>
        <w:rPr>
          <w:rFonts w:ascii="Times New Roman"/>
          <w:spacing w:val="-24"/>
          <w:sz w:val="24"/>
        </w:rPr>
        <w:t> </w:t>
      </w:r>
      <w:r>
        <w:rPr>
          <w:rFonts w:ascii="Times New Roman"/>
          <w:sz w:val="24"/>
        </w:rPr>
        <w:t>hetgeen</w:t>
      </w:r>
      <w:r>
        <w:rPr>
          <w:rFonts w:ascii="Times New Roman"/>
          <w:spacing w:val="-23"/>
          <w:sz w:val="24"/>
        </w:rPr>
        <w:t> </w:t>
      </w:r>
      <w:r>
        <w:rPr>
          <w:rFonts w:ascii="Times New Roman"/>
          <w:sz w:val="24"/>
        </w:rPr>
        <w:t>Mozes</w:t>
      </w:r>
      <w:r>
        <w:rPr>
          <w:rFonts w:ascii="Times New Roman"/>
          <w:spacing w:val="-18"/>
          <w:sz w:val="24"/>
        </w:rPr>
        <w:t> </w:t>
      </w:r>
      <w:r>
        <w:rPr>
          <w:rFonts w:ascii="Times New Roman"/>
          <w:sz w:val="24"/>
        </w:rPr>
        <w:t>hun</w:t>
      </w:r>
      <w:r>
        <w:rPr>
          <w:rFonts w:ascii="Times New Roman"/>
          <w:spacing w:val="-25"/>
          <w:sz w:val="24"/>
        </w:rPr>
        <w:t> </w:t>
      </w:r>
      <w:r>
        <w:rPr>
          <w:rFonts w:ascii="Times New Roman"/>
          <w:sz w:val="24"/>
        </w:rPr>
        <w:t>gezegd </w:t>
      </w:r>
      <w:r>
        <w:rPr>
          <w:rFonts w:ascii="Times New Roman"/>
          <w:sz w:val="24"/>
        </w:rPr>
        <w:t>had,</w:t>
      </w:r>
      <w:r>
        <w:rPr>
          <w:rFonts w:ascii="Times New Roman"/>
          <w:spacing w:val="-15"/>
          <w:sz w:val="24"/>
        </w:rPr>
        <w:t> </w:t>
      </w:r>
      <w:r>
        <w:rPr>
          <w:rFonts w:ascii="Times New Roman"/>
          <w:sz w:val="24"/>
        </w:rPr>
        <w:t>Deuteronomium</w:t>
      </w:r>
      <w:r>
        <w:rPr>
          <w:rFonts w:ascii="Times New Roman"/>
          <w:spacing w:val="-24"/>
          <w:sz w:val="24"/>
        </w:rPr>
        <w:t> </w:t>
      </w:r>
      <w:r>
        <w:rPr>
          <w:rFonts w:ascii="Times New Roman"/>
          <w:sz w:val="24"/>
        </w:rPr>
        <w:t>12:8,</w:t>
      </w:r>
      <w:r>
        <w:rPr>
          <w:rFonts w:ascii="Times New Roman"/>
          <w:spacing w:val="-14"/>
          <w:sz w:val="24"/>
        </w:rPr>
        <w:t> </w:t>
      </w:r>
      <w:r>
        <w:rPr>
          <w:rFonts w:ascii="Times New Roman"/>
          <w:sz w:val="24"/>
        </w:rPr>
        <w:t>dat</w:t>
      </w:r>
      <w:r>
        <w:rPr>
          <w:rFonts w:ascii="Times New Roman"/>
          <w:spacing w:val="-10"/>
          <w:sz w:val="24"/>
        </w:rPr>
        <w:t> </w:t>
      </w:r>
      <w:r>
        <w:rPr>
          <w:rFonts w:ascii="Times New Roman"/>
          <w:spacing w:val="-6"/>
          <w:sz w:val="24"/>
        </w:rPr>
        <w:t>zij,</w:t>
      </w:r>
      <w:r>
        <w:rPr>
          <w:rFonts w:ascii="Times New Roman"/>
          <w:spacing w:val="-11"/>
          <w:sz w:val="24"/>
        </w:rPr>
        <w:t> </w:t>
      </w:r>
      <w:r>
        <w:rPr>
          <w:rFonts w:ascii="Times New Roman"/>
          <w:spacing w:val="-4"/>
          <w:sz w:val="24"/>
        </w:rPr>
        <w:t>als</w:t>
      </w:r>
      <w:r>
        <w:rPr>
          <w:rFonts w:ascii="Times New Roman"/>
          <w:spacing w:val="-15"/>
          <w:sz w:val="24"/>
        </w:rPr>
        <w:t> </w:t>
      </w:r>
      <w:r>
        <w:rPr>
          <w:rFonts w:ascii="Times New Roman"/>
          <w:spacing w:val="-5"/>
          <w:sz w:val="24"/>
        </w:rPr>
        <w:t>zij</w:t>
      </w:r>
      <w:r>
        <w:rPr>
          <w:rFonts w:ascii="Times New Roman"/>
          <w:spacing w:val="-21"/>
          <w:sz w:val="24"/>
        </w:rPr>
        <w:t> </w:t>
      </w:r>
      <w:r>
        <w:rPr>
          <w:rFonts w:ascii="Times New Roman"/>
          <w:sz w:val="24"/>
        </w:rPr>
        <w:t>over</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Jordaan</w:t>
      </w:r>
      <w:r>
        <w:rPr>
          <w:rFonts w:ascii="Times New Roman"/>
          <w:spacing w:val="-19"/>
          <w:sz w:val="24"/>
        </w:rPr>
        <w:t> </w:t>
      </w:r>
      <w:r>
        <w:rPr>
          <w:rFonts w:ascii="Times New Roman"/>
          <w:spacing w:val="-4"/>
          <w:sz w:val="24"/>
        </w:rPr>
        <w:t>zullen</w:t>
      </w:r>
      <w:r>
        <w:rPr>
          <w:rFonts w:ascii="Times New Roman"/>
          <w:spacing w:val="-23"/>
          <w:sz w:val="24"/>
        </w:rPr>
        <w:t> </w:t>
      </w:r>
      <w:r>
        <w:rPr>
          <w:rFonts w:ascii="Times New Roman"/>
          <w:sz w:val="24"/>
        </w:rPr>
        <w:t>gekomen</w:t>
      </w:r>
      <w:r>
        <w:rPr>
          <w:rFonts w:ascii="Times New Roman"/>
          <w:spacing w:val="-15"/>
          <w:sz w:val="24"/>
        </w:rPr>
        <w:t> </w:t>
      </w:r>
      <w:r>
        <w:rPr>
          <w:rFonts w:ascii="Times New Roman"/>
          <w:spacing w:val="-5"/>
          <w:sz w:val="24"/>
        </w:rPr>
        <w:t>zijn,</w:t>
      </w:r>
      <w:r>
        <w:rPr>
          <w:rFonts w:ascii="Times New Roman"/>
          <w:spacing w:val="-10"/>
          <w:sz w:val="24"/>
        </w:rPr>
        <w:t> </w:t>
      </w:r>
      <w:r>
        <w:rPr>
          <w:rFonts w:ascii="Times New Roman"/>
          <w:spacing w:val="-3"/>
          <w:sz w:val="24"/>
        </w:rPr>
        <w:t>niet</w:t>
      </w:r>
      <w:r>
        <w:rPr>
          <w:rFonts w:ascii="Times New Roman"/>
          <w:spacing w:val="-8"/>
          <w:sz w:val="24"/>
        </w:rPr>
        <w:t> </w:t>
      </w:r>
      <w:r>
        <w:rPr>
          <w:rFonts w:ascii="Times New Roman"/>
          <w:sz w:val="24"/>
        </w:rPr>
        <w:t>moesten</w:t>
      </w:r>
      <w:r>
        <w:rPr>
          <w:rFonts w:ascii="Times New Roman"/>
          <w:spacing w:val="-15"/>
          <w:sz w:val="24"/>
        </w:rPr>
        <w:t> </w:t>
      </w:r>
      <w:r>
        <w:rPr>
          <w:rFonts w:ascii="Times New Roman"/>
          <w:sz w:val="24"/>
        </w:rPr>
        <w:t>doen </w:t>
      </w:r>
      <w:r>
        <w:rPr>
          <w:rFonts w:ascii="Times New Roman"/>
          <w:sz w:val="24"/>
        </w:rPr>
      </w:r>
      <w:r>
        <w:rPr>
          <w:rFonts w:ascii="Times New Roman"/>
          <w:spacing w:val="-3"/>
          <w:sz w:val="24"/>
        </w:rPr>
        <w:t>naar</w:t>
      </w:r>
      <w:r>
        <w:rPr>
          <w:rFonts w:ascii="Times New Roman"/>
          <w:spacing w:val="-16"/>
          <w:sz w:val="24"/>
        </w:rPr>
        <w:t> </w:t>
      </w:r>
      <w:r>
        <w:rPr>
          <w:rFonts w:ascii="Times New Roman"/>
          <w:spacing w:val="-4"/>
          <w:sz w:val="24"/>
        </w:rPr>
        <w:t>alles</w:t>
      </w:r>
      <w:r>
        <w:rPr>
          <w:rFonts w:ascii="Times New Roman"/>
          <w:spacing w:val="-23"/>
          <w:sz w:val="24"/>
        </w:rPr>
        <w:t> </w:t>
      </w:r>
      <w:r>
        <w:rPr>
          <w:rFonts w:ascii="Times New Roman"/>
          <w:sz w:val="24"/>
        </w:rPr>
        <w:t>wat</w:t>
      </w:r>
      <w:r>
        <w:rPr>
          <w:rFonts w:ascii="Times New Roman"/>
          <w:spacing w:val="-14"/>
          <w:sz w:val="24"/>
        </w:rPr>
        <w:t> </w:t>
      </w:r>
      <w:r>
        <w:rPr>
          <w:rFonts w:ascii="Times New Roman"/>
          <w:spacing w:val="-5"/>
          <w:sz w:val="24"/>
        </w:rPr>
        <w:t>zij</w:t>
      </w:r>
      <w:r>
        <w:rPr>
          <w:rFonts w:ascii="Times New Roman"/>
          <w:spacing w:val="-20"/>
          <w:sz w:val="24"/>
        </w:rPr>
        <w:t> </w:t>
      </w:r>
      <w:r>
        <w:rPr>
          <w:rFonts w:ascii="Times New Roman"/>
          <w:sz w:val="24"/>
        </w:rPr>
        <w:t>gedaan</w:t>
      </w:r>
      <w:r>
        <w:rPr>
          <w:rFonts w:ascii="Times New Roman"/>
          <w:spacing w:val="-19"/>
          <w:sz w:val="24"/>
        </w:rPr>
        <w:t> </w:t>
      </w:r>
      <w:r>
        <w:rPr>
          <w:rFonts w:ascii="Times New Roman"/>
          <w:spacing w:val="-3"/>
          <w:sz w:val="24"/>
        </w:rPr>
        <w:t>hebben</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9"/>
          <w:sz w:val="24"/>
        </w:rPr>
        <w:t> </w:t>
      </w:r>
      <w:r>
        <w:rPr>
          <w:rFonts w:ascii="Times New Roman"/>
          <w:spacing w:val="-3"/>
          <w:sz w:val="24"/>
        </w:rPr>
        <w:t>woestijn,</w:t>
      </w:r>
      <w:r>
        <w:rPr>
          <w:rFonts w:ascii="Times New Roman"/>
          <w:spacing w:val="-15"/>
          <w:sz w:val="24"/>
        </w:rPr>
        <w:t> </w:t>
      </w:r>
      <w:r>
        <w:rPr>
          <w:rFonts w:ascii="Times New Roman"/>
          <w:spacing w:val="-3"/>
          <w:sz w:val="24"/>
        </w:rPr>
        <w:t>maar</w:t>
      </w:r>
      <w:r>
        <w:rPr>
          <w:rFonts w:ascii="Times New Roman"/>
          <w:spacing w:val="-17"/>
          <w:sz w:val="24"/>
        </w:rPr>
        <w:t> </w:t>
      </w:r>
      <w:r>
        <w:rPr>
          <w:rFonts w:ascii="Times New Roman"/>
          <w:sz w:val="24"/>
        </w:rPr>
        <w:t>onder</w:t>
      </w:r>
      <w:r>
        <w:rPr>
          <w:rFonts w:ascii="Times New Roman"/>
          <w:spacing w:val="-14"/>
          <w:sz w:val="24"/>
        </w:rPr>
        <w:t> </w:t>
      </w:r>
      <w:r>
        <w:rPr>
          <w:rFonts w:ascii="Times New Roman"/>
          <w:sz w:val="24"/>
        </w:rPr>
        <w:t>strikter</w:t>
      </w:r>
      <w:r>
        <w:rPr>
          <w:rFonts w:ascii="Times New Roman"/>
          <w:spacing w:val="-14"/>
          <w:sz w:val="24"/>
        </w:rPr>
        <w:t> </w:t>
      </w:r>
      <w:r>
        <w:rPr>
          <w:rFonts w:ascii="Times New Roman"/>
          <w:sz w:val="24"/>
        </w:rPr>
        <w:t>tucht</w:t>
      </w:r>
      <w:r>
        <w:rPr>
          <w:rFonts w:ascii="Times New Roman"/>
          <w:spacing w:val="-11"/>
          <w:sz w:val="24"/>
        </w:rPr>
        <w:t> </w:t>
      </w:r>
      <w:r>
        <w:rPr>
          <w:rFonts w:ascii="Times New Roman"/>
          <w:sz w:val="24"/>
        </w:rPr>
        <w:t>moeten</w:t>
      </w:r>
      <w:r>
        <w:rPr>
          <w:rFonts w:ascii="Times New Roman"/>
          <w:spacing w:val="-23"/>
          <w:sz w:val="24"/>
        </w:rPr>
        <w:t> </w:t>
      </w:r>
      <w:r>
        <w:rPr>
          <w:rFonts w:ascii="Times New Roman"/>
          <w:spacing w:val="-3"/>
          <w:sz w:val="24"/>
        </w:rPr>
        <w:t>komen.</w:t>
      </w:r>
      <w:r>
        <w:rPr>
          <w:rFonts w:ascii="Times New Roman"/>
          <w:spacing w:val="-15"/>
          <w:sz w:val="24"/>
        </w:rPr>
        <w:t> </w:t>
      </w:r>
      <w:r>
        <w:rPr>
          <w:rFonts w:ascii="Times New Roman"/>
          <w:sz w:val="24"/>
        </w:rPr>
        <w:t>Van</w:t>
      </w:r>
      <w:r>
        <w:rPr>
          <w:rFonts w:ascii="Times New Roman"/>
          <w:spacing w:val="-24"/>
          <w:sz w:val="24"/>
        </w:rPr>
        <w:t> </w:t>
      </w:r>
      <w:r>
        <w:rPr>
          <w:rFonts w:ascii="Times New Roman"/>
          <w:spacing w:val="-7"/>
          <w:sz w:val="24"/>
        </w:rPr>
        <w:t>vele </w:t>
      </w:r>
      <w:r>
        <w:rPr>
          <w:rFonts w:ascii="Times New Roman"/>
          <w:spacing w:val="-7"/>
          <w:sz w:val="24"/>
        </w:rPr>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z w:val="24"/>
        </w:rPr>
        <w:t>wetten,</w:t>
      </w:r>
      <w:r>
        <w:rPr>
          <w:rFonts w:ascii="Times New Roman"/>
          <w:spacing w:val="-26"/>
          <w:sz w:val="24"/>
        </w:rPr>
        <w:t> </w:t>
      </w:r>
      <w:r>
        <w:rPr>
          <w:rFonts w:ascii="Times New Roman"/>
          <w:spacing w:val="-5"/>
          <w:sz w:val="24"/>
        </w:rPr>
        <w:t>die</w:t>
      </w:r>
      <w:r>
        <w:rPr>
          <w:rFonts w:ascii="Times New Roman"/>
          <w:spacing w:val="-27"/>
          <w:sz w:val="24"/>
        </w:rPr>
        <w:t> </w:t>
      </w:r>
      <w:r>
        <w:rPr>
          <w:rFonts w:ascii="Times New Roman"/>
          <w:sz w:val="24"/>
        </w:rPr>
        <w:t>God</w:t>
      </w:r>
      <w:r>
        <w:rPr>
          <w:rFonts w:ascii="Times New Roman"/>
          <w:spacing w:val="-32"/>
          <w:sz w:val="24"/>
        </w:rPr>
        <w:t> </w:t>
      </w:r>
      <w:r>
        <w:rPr>
          <w:rFonts w:ascii="Times New Roman"/>
          <w:sz w:val="24"/>
        </w:rPr>
        <w:t>hun</w:t>
      </w:r>
      <w:r>
        <w:rPr>
          <w:rFonts w:ascii="Times New Roman"/>
          <w:spacing w:val="-36"/>
          <w:sz w:val="24"/>
        </w:rPr>
        <w:t> </w:t>
      </w:r>
      <w:r>
        <w:rPr>
          <w:rFonts w:ascii="Times New Roman"/>
          <w:sz w:val="24"/>
        </w:rPr>
        <w:t>gegeven</w:t>
      </w:r>
      <w:r>
        <w:rPr>
          <w:rFonts w:ascii="Times New Roman"/>
          <w:spacing w:val="-31"/>
          <w:sz w:val="24"/>
        </w:rPr>
        <w:t> </w:t>
      </w:r>
      <w:r>
        <w:rPr>
          <w:rFonts w:ascii="Times New Roman"/>
          <w:sz w:val="24"/>
        </w:rPr>
        <w:t>had,</w:t>
      </w:r>
      <w:r>
        <w:rPr>
          <w:rFonts w:ascii="Times New Roman"/>
          <w:spacing w:val="-26"/>
          <w:sz w:val="24"/>
        </w:rPr>
        <w:t> </w:t>
      </w:r>
      <w:r>
        <w:rPr>
          <w:rFonts w:ascii="Times New Roman"/>
          <w:sz w:val="24"/>
        </w:rPr>
        <w:t>was</w:t>
      </w:r>
      <w:r>
        <w:rPr>
          <w:rFonts w:ascii="Times New Roman"/>
          <w:spacing w:val="-26"/>
          <w:sz w:val="24"/>
        </w:rPr>
        <w:t> </w:t>
      </w:r>
      <w:r>
        <w:rPr>
          <w:rFonts w:ascii="Times New Roman"/>
          <w:sz w:val="24"/>
        </w:rPr>
        <w:t>gezegd</w:t>
      </w:r>
      <w:r>
        <w:rPr>
          <w:rFonts w:ascii="Times New Roman"/>
          <w:spacing w:val="-26"/>
          <w:sz w:val="24"/>
        </w:rPr>
        <w:t> </w:t>
      </w:r>
      <w:r>
        <w:rPr>
          <w:rFonts w:ascii="Times New Roman"/>
          <w:sz w:val="24"/>
        </w:rPr>
        <w:t>dat</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z w:val="24"/>
        </w:rPr>
        <w:t>ze</w:t>
      </w:r>
      <w:r>
        <w:rPr>
          <w:rFonts w:ascii="Times New Roman"/>
          <w:spacing w:val="-26"/>
          <w:sz w:val="24"/>
        </w:rPr>
        <w:t> </w:t>
      </w:r>
      <w:r>
        <w:rPr>
          <w:rFonts w:ascii="Times New Roman"/>
          <w:sz w:val="24"/>
        </w:rPr>
        <w:t>moesten</w:t>
      </w:r>
      <w:r>
        <w:rPr>
          <w:rFonts w:ascii="Times New Roman"/>
          <w:spacing w:val="-30"/>
          <w:sz w:val="24"/>
        </w:rPr>
        <w:t> </w:t>
      </w:r>
      <w:r>
        <w:rPr>
          <w:rFonts w:ascii="Times New Roman"/>
          <w:sz w:val="24"/>
        </w:rPr>
        <w:t>waarnemen</w:t>
      </w:r>
      <w:r>
        <w:rPr>
          <w:rFonts w:ascii="Times New Roman"/>
          <w:spacing w:val="-36"/>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4"/>
          <w:sz w:val="24"/>
        </w:rPr>
        <w:t>land</w:t>
      </w:r>
      <w:r>
        <w:rPr>
          <w:rFonts w:ascii="Times New Roman"/>
          <w:spacing w:val="-30"/>
          <w:sz w:val="24"/>
        </w:rPr>
        <w:t> </w:t>
      </w:r>
      <w:r>
        <w:rPr>
          <w:rFonts w:ascii="Times New Roman"/>
          <w:spacing w:val="-3"/>
          <w:sz w:val="24"/>
        </w:rPr>
        <w:t>naar </w:t>
      </w:r>
      <w:r>
        <w:rPr>
          <w:rFonts w:ascii="Times New Roman"/>
          <w:spacing w:val="-3"/>
          <w:sz w:val="24"/>
        </w:rPr>
      </w:r>
      <w:r>
        <w:rPr>
          <w:rFonts w:ascii="Times New Roman"/>
          <w:sz w:val="24"/>
        </w:rPr>
        <w:t>hetwelk</w:t>
      </w:r>
      <w:r>
        <w:rPr>
          <w:rFonts w:ascii="Times New Roman"/>
          <w:spacing w:val="-16"/>
          <w:sz w:val="24"/>
        </w:rPr>
        <w:t> </w:t>
      </w:r>
      <w:r>
        <w:rPr>
          <w:rFonts w:ascii="Times New Roman"/>
          <w:sz w:val="24"/>
        </w:rPr>
        <w:t>zij</w:t>
      </w:r>
      <w:r>
        <w:rPr>
          <w:rFonts w:ascii="Times New Roman"/>
          <w:spacing w:val="-16"/>
          <w:sz w:val="24"/>
        </w:rPr>
        <w:t> </w:t>
      </w:r>
      <w:r>
        <w:rPr>
          <w:rFonts w:ascii="Times New Roman"/>
          <w:sz w:val="24"/>
        </w:rPr>
        <w:t>heengingen,</w:t>
      </w:r>
      <w:r>
        <w:rPr>
          <w:rFonts w:ascii="Times New Roman"/>
          <w:spacing w:val="-16"/>
          <w:sz w:val="24"/>
        </w:rPr>
        <w:t> </w:t>
      </w:r>
      <w:r>
        <w:rPr>
          <w:rFonts w:ascii="Times New Roman"/>
          <w:sz w:val="24"/>
        </w:rPr>
        <w:t>Deuteronomium</w:t>
      </w:r>
      <w:r>
        <w:rPr>
          <w:rFonts w:ascii="Times New Roman"/>
          <w:spacing w:val="-16"/>
          <w:sz w:val="24"/>
        </w:rPr>
        <w:t> </w:t>
      </w:r>
      <w:r>
        <w:rPr>
          <w:rFonts w:ascii="Times New Roman"/>
          <w:sz w:val="24"/>
        </w:rPr>
        <w:t>6:1,</w:t>
      </w:r>
      <w:r>
        <w:rPr>
          <w:rFonts w:ascii="Times New Roman"/>
          <w:spacing w:val="-16"/>
          <w:sz w:val="24"/>
        </w:rPr>
        <w:t> </w:t>
      </w:r>
      <w:r>
        <w:rPr>
          <w:rFonts w:ascii="Times New Roman"/>
          <w:sz w:val="24"/>
        </w:rPr>
        <w:t>12:1.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4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tweede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besnijdenis,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voorbeeld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geestelijke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besnijdenis,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Gods,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rust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Evangelies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ingaan,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besneden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geleerde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bisschop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Pierson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opmerkt,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besnijdenis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verricht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leiding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van Jozua, Mozes’ opvolger, </w:t>
      </w:r>
      <w:r>
        <w:rPr>
          <w:rFonts w:ascii="Times New Roman" w:hAnsi="Times New Roman" w:cs="Times New Roman" w:eastAsia="Times New Roman" w:hint="default"/>
          <w:spacing w:val="-5"/>
          <w:sz w:val="24"/>
          <w:szCs w:val="24"/>
        </w:rPr>
        <w:t>wijst </w:t>
      </w:r>
      <w:r>
        <w:rPr>
          <w:rFonts w:ascii="Times New Roman" w:hAnsi="Times New Roman" w:cs="Times New Roman" w:eastAsia="Times New Roman" w:hint="default"/>
          <w:sz w:val="24"/>
          <w:szCs w:val="24"/>
        </w:rPr>
        <w:t>op Jezus, als de ware besnijder, de werker van een andere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besnijdenis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geboden door de wet, namelijk de besnijdenis des harten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Romeinen 2:29,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besnijdenis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Christus genoemd, Coll.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2:11.</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1"/>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gehoorzaamheid</w:t>
      </w:r>
      <w:r>
        <w:rPr>
          <w:rFonts w:ascii="Times New Roman" w:hAnsi="Times New Roman"/>
          <w:spacing w:val="-13"/>
          <w:sz w:val="24"/>
        </w:rPr>
        <w:t> </w:t>
      </w:r>
      <w:r>
        <w:rPr>
          <w:rFonts w:ascii="Times New Roman" w:hAnsi="Times New Roman"/>
          <w:sz w:val="24"/>
        </w:rPr>
        <w:t>des</w:t>
      </w:r>
      <w:r>
        <w:rPr>
          <w:rFonts w:ascii="Times New Roman" w:hAnsi="Times New Roman"/>
          <w:spacing w:val="-20"/>
          <w:sz w:val="24"/>
        </w:rPr>
        <w:t> </w:t>
      </w:r>
      <w:r>
        <w:rPr>
          <w:rFonts w:ascii="Times New Roman" w:hAnsi="Times New Roman"/>
          <w:spacing w:val="-3"/>
          <w:sz w:val="24"/>
        </w:rPr>
        <w:t>volks</w:t>
      </w:r>
      <w:r>
        <w:rPr>
          <w:rFonts w:ascii="Times New Roman" w:hAnsi="Times New Roman"/>
          <w:spacing w:val="-21"/>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orders.</w:t>
      </w:r>
      <w:r>
        <w:rPr>
          <w:rFonts w:ascii="Times New Roman" w:hAnsi="Times New Roman"/>
          <w:spacing w:val="-15"/>
          <w:sz w:val="24"/>
        </w:rPr>
        <w:t> </w:t>
      </w:r>
      <w:r>
        <w:rPr>
          <w:rFonts w:ascii="Times New Roman" w:hAnsi="Times New Roman"/>
          <w:sz w:val="24"/>
        </w:rPr>
        <w:t>"Jozua</w:t>
      </w:r>
      <w:r>
        <w:rPr>
          <w:rFonts w:ascii="Times New Roman" w:hAnsi="Times New Roman"/>
          <w:spacing w:val="-20"/>
          <w:sz w:val="24"/>
        </w:rPr>
        <w:t> </w:t>
      </w:r>
      <w:r>
        <w:rPr>
          <w:rFonts w:ascii="Times New Roman" w:hAnsi="Times New Roman"/>
          <w:spacing w:val="-3"/>
          <w:sz w:val="24"/>
        </w:rPr>
        <w:t>besneed</w:t>
      </w:r>
      <w:r>
        <w:rPr>
          <w:rFonts w:ascii="Times New Roman" w:hAnsi="Times New Roman"/>
          <w:spacing w:val="-21"/>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kinderen</w:t>
      </w:r>
      <w:r>
        <w:rPr>
          <w:rFonts w:ascii="Times New Roman" w:hAnsi="Times New Roman"/>
          <w:spacing w:val="-26"/>
          <w:sz w:val="24"/>
        </w:rPr>
        <w:t> </w:t>
      </w:r>
      <w:r>
        <w:rPr>
          <w:rFonts w:ascii="Times New Roman" w:hAnsi="Times New Roman"/>
          <w:sz w:val="24"/>
        </w:rPr>
        <w:t>Israëls,"</w:t>
      </w:r>
      <w:r>
        <w:rPr>
          <w:rFonts w:ascii="Times New Roman" w:hAnsi="Times New Roman"/>
          <w:spacing w:val="-25"/>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3,</w:t>
      </w:r>
      <w:r>
        <w:rPr>
          <w:rFonts w:ascii="Times New Roman" w:hAnsi="Times New Roman"/>
          <w:spacing w:val="-19"/>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5"/>
          <w:sz w:val="24"/>
        </w:rPr>
        <w:t>zelf,</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3"/>
          <w:sz w:val="24"/>
        </w:rPr>
        <w:t>eigen</w:t>
      </w:r>
      <w:r>
        <w:rPr>
          <w:rFonts w:ascii="Times New Roman" w:hAnsi="Times New Roman"/>
          <w:spacing w:val="-29"/>
          <w:sz w:val="24"/>
        </w:rPr>
        <w:t> </w:t>
      </w:r>
      <w:r>
        <w:rPr>
          <w:rFonts w:ascii="Times New Roman" w:hAnsi="Times New Roman"/>
          <w:spacing w:val="-3"/>
          <w:sz w:val="24"/>
        </w:rPr>
        <w:t>handen,</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gebood</w:t>
      </w:r>
      <w:r>
        <w:rPr>
          <w:rFonts w:ascii="Times New Roman" w:hAnsi="Times New Roman"/>
          <w:spacing w:val="-30"/>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gedaan</w:t>
      </w:r>
      <w:r>
        <w:rPr>
          <w:rFonts w:ascii="Times New Roman" w:hAnsi="Times New Roman"/>
          <w:spacing w:val="-27"/>
          <w:sz w:val="24"/>
        </w:rPr>
        <w:t> </w:t>
      </w:r>
      <w:r>
        <w:rPr>
          <w:rFonts w:ascii="Times New Roman" w:hAnsi="Times New Roman"/>
          <w:sz w:val="24"/>
        </w:rPr>
        <w:t>zou</w:t>
      </w:r>
      <w:r>
        <w:rPr>
          <w:rFonts w:ascii="Times New Roman" w:hAnsi="Times New Roman"/>
          <w:spacing w:val="-24"/>
          <w:sz w:val="24"/>
        </w:rPr>
        <w:t> </w:t>
      </w:r>
      <w:r>
        <w:rPr>
          <w:rFonts w:ascii="Times New Roman" w:hAnsi="Times New Roman"/>
          <w:sz w:val="24"/>
        </w:rPr>
        <w:t>worden.</w:t>
      </w:r>
      <w:r>
        <w:rPr>
          <w:rFonts w:ascii="Times New Roman" w:hAnsi="Times New Roman"/>
          <w:spacing w:val="-18"/>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kon</w:t>
      </w:r>
      <w:r>
        <w:rPr>
          <w:rFonts w:ascii="Times New Roman" w:hAnsi="Times New Roman"/>
          <w:spacing w:val="-28"/>
          <w:sz w:val="24"/>
        </w:rPr>
        <w:t> </w:t>
      </w:r>
      <w:r>
        <w:rPr>
          <w:rFonts w:ascii="Times New Roman" w:hAnsi="Times New Roman"/>
          <w:spacing w:val="-3"/>
          <w:sz w:val="24"/>
        </w:rPr>
        <w:t>spoedig</w:t>
      </w:r>
      <w:r>
        <w:rPr>
          <w:rFonts w:ascii="Times New Roman" w:hAnsi="Times New Roman"/>
          <w:spacing w:val="-15"/>
          <w:sz w:val="24"/>
        </w:rPr>
        <w:t> </w:t>
      </w:r>
      <w:r>
        <w:rPr>
          <w:rFonts w:ascii="Times New Roman" w:hAnsi="Times New Roman"/>
          <w:spacing w:val="-3"/>
          <w:sz w:val="24"/>
        </w:rPr>
        <w:t>volbracht </w:t>
      </w:r>
      <w:r>
        <w:rPr>
          <w:rFonts w:ascii="Times New Roman" w:hAnsi="Times New Roman"/>
          <w:spacing w:val="-3"/>
          <w:sz w:val="24"/>
        </w:rPr>
      </w:r>
      <w:r>
        <w:rPr>
          <w:rFonts w:ascii="Times New Roman" w:hAnsi="Times New Roman"/>
          <w:spacing w:val="-5"/>
          <w:sz w:val="24"/>
        </w:rPr>
        <w:t>zijn, </w:t>
      </w:r>
      <w:r>
        <w:rPr>
          <w:rFonts w:ascii="Times New Roman" w:hAnsi="Times New Roman"/>
          <w:spacing w:val="-3"/>
          <w:sz w:val="24"/>
        </w:rPr>
        <w:t>want </w:t>
      </w:r>
      <w:r>
        <w:rPr>
          <w:rFonts w:ascii="Times New Roman" w:hAnsi="Times New Roman"/>
          <w:sz w:val="24"/>
        </w:rPr>
        <w:t>het was </w:t>
      </w:r>
      <w:r>
        <w:rPr>
          <w:rFonts w:ascii="Times New Roman" w:hAnsi="Times New Roman"/>
          <w:spacing w:val="-3"/>
          <w:sz w:val="24"/>
        </w:rPr>
        <w:t>niet </w:t>
      </w:r>
      <w:r>
        <w:rPr>
          <w:rFonts w:ascii="Times New Roman" w:hAnsi="Times New Roman"/>
          <w:spacing w:val="-4"/>
          <w:sz w:val="24"/>
        </w:rPr>
        <w:t>nodig </w:t>
      </w:r>
      <w:r>
        <w:rPr>
          <w:rFonts w:ascii="Times New Roman" w:hAnsi="Times New Roman"/>
          <w:sz w:val="24"/>
        </w:rPr>
        <w:t>dat het door een priester of Leviet zou geschieden, iedereen kon </w:t>
      </w:r>
      <w:r>
        <w:rPr>
          <w:rFonts w:ascii="Times New Roman" w:hAnsi="Times New Roman"/>
          <w:sz w:val="24"/>
        </w:rPr>
        <w:t>hiervoor</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gebruikt.</w:t>
      </w:r>
      <w:r>
        <w:rPr>
          <w:rFonts w:ascii="Times New Roman" w:hAnsi="Times New Roman"/>
          <w:spacing w:val="-13"/>
          <w:sz w:val="24"/>
        </w:rPr>
        <w:t> </w:t>
      </w:r>
      <w:r>
        <w:rPr>
          <w:rFonts w:ascii="Times New Roman" w:hAnsi="Times New Roman"/>
          <w:spacing w:val="-5"/>
          <w:sz w:val="24"/>
        </w:rPr>
        <w:t>Allen,</w:t>
      </w:r>
      <w:r>
        <w:rPr>
          <w:rFonts w:ascii="Times New Roman" w:hAnsi="Times New Roman"/>
          <w:spacing w:val="-9"/>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onder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twintig</w:t>
      </w:r>
      <w:r>
        <w:rPr>
          <w:rFonts w:ascii="Times New Roman" w:hAnsi="Times New Roman"/>
          <w:spacing w:val="-6"/>
          <w:sz w:val="24"/>
        </w:rPr>
        <w:t> </w:t>
      </w:r>
      <w:r>
        <w:rPr>
          <w:rFonts w:ascii="Times New Roman" w:hAnsi="Times New Roman"/>
          <w:sz w:val="24"/>
        </w:rPr>
        <w:t>jaren</w:t>
      </w:r>
      <w:r>
        <w:rPr>
          <w:rFonts w:ascii="Times New Roman" w:hAnsi="Times New Roman"/>
          <w:spacing w:val="-6"/>
          <w:sz w:val="24"/>
        </w:rPr>
        <w:t> </w:t>
      </w:r>
      <w:r>
        <w:rPr>
          <w:rFonts w:ascii="Times New Roman" w:hAnsi="Times New Roman"/>
          <w:sz w:val="24"/>
        </w:rPr>
        <w:t>oud</w:t>
      </w:r>
      <w:r>
        <w:rPr>
          <w:rFonts w:ascii="Times New Roman" w:hAnsi="Times New Roman"/>
          <w:spacing w:val="-6"/>
          <w:sz w:val="24"/>
        </w:rPr>
        <w:t> </w:t>
      </w:r>
      <w:r>
        <w:rPr>
          <w:rFonts w:ascii="Times New Roman" w:hAnsi="Times New Roman"/>
          <w:sz w:val="24"/>
        </w:rPr>
        <w:t>waren</w:t>
      </w:r>
      <w:r>
        <w:rPr>
          <w:rFonts w:ascii="Times New Roman" w:hAnsi="Times New Roman"/>
          <w:spacing w:val="-5"/>
          <w:sz w:val="24"/>
        </w:rPr>
        <w:t> </w:t>
      </w:r>
      <w:r>
        <w:rPr>
          <w:rFonts w:ascii="Times New Roman" w:hAnsi="Times New Roman"/>
          <w:sz w:val="24"/>
        </w:rPr>
        <w:t>toen</w:t>
      </w:r>
      <w:r>
        <w:rPr>
          <w:rFonts w:ascii="Times New Roman" w:hAnsi="Times New Roman"/>
          <w:spacing w:val="-6"/>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bij</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berg </w:t>
      </w:r>
      <w:r>
        <w:rPr>
          <w:rFonts w:ascii="Times New Roman" w:hAnsi="Times New Roman"/>
          <w:sz w:val="24"/>
        </w:rPr>
        <w:t>Sinaï</w:t>
      </w:r>
      <w:r>
        <w:rPr>
          <w:rFonts w:ascii="Times New Roman" w:hAnsi="Times New Roman"/>
          <w:spacing w:val="-5"/>
          <w:sz w:val="24"/>
        </w:rPr>
        <w:t> </w:t>
      </w:r>
      <w:r>
        <w:rPr>
          <w:rFonts w:ascii="Times New Roman" w:hAnsi="Times New Roman"/>
          <w:sz w:val="24"/>
        </w:rPr>
        <w:t>geteld</w:t>
      </w:r>
      <w:r>
        <w:rPr>
          <w:rFonts w:ascii="Times New Roman" w:hAnsi="Times New Roman"/>
          <w:spacing w:val="-5"/>
          <w:sz w:val="24"/>
        </w:rPr>
        <w:t> </w:t>
      </w:r>
      <w:r>
        <w:rPr>
          <w:rFonts w:ascii="Times New Roman" w:hAnsi="Times New Roman"/>
          <w:sz w:val="24"/>
        </w:rPr>
        <w:t>werd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geteld</w:t>
      </w:r>
      <w:r>
        <w:rPr>
          <w:rFonts w:ascii="Times New Roman" w:hAnsi="Times New Roman"/>
          <w:spacing w:val="-5"/>
          <w:sz w:val="24"/>
        </w:rPr>
        <w:t> </w:t>
      </w:r>
      <w:r>
        <w:rPr>
          <w:rFonts w:ascii="Times New Roman" w:hAnsi="Times New Roman"/>
          <w:sz w:val="24"/>
        </w:rPr>
        <w:t>zijnde,</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onder</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noodlottige</w:t>
      </w:r>
      <w:r>
        <w:rPr>
          <w:rFonts w:ascii="Times New Roman" w:hAnsi="Times New Roman"/>
          <w:spacing w:val="-8"/>
          <w:sz w:val="24"/>
        </w:rPr>
        <w:t> </w:t>
      </w:r>
      <w:r>
        <w:rPr>
          <w:rFonts w:ascii="Times New Roman" w:hAnsi="Times New Roman"/>
          <w:spacing w:val="-5"/>
          <w:sz w:val="24"/>
        </w:rPr>
        <w:t>vonnis</w:t>
      </w:r>
      <w:r>
        <w:rPr>
          <w:rFonts w:ascii="Times New Roman" w:hAnsi="Times New Roman"/>
          <w:spacing w:val="-7"/>
          <w:sz w:val="24"/>
        </w:rPr>
        <w:t> </w:t>
      </w:r>
      <w:r>
        <w:rPr>
          <w:rFonts w:ascii="Times New Roman" w:hAnsi="Times New Roman"/>
          <w:spacing w:val="-5"/>
          <w:sz w:val="24"/>
        </w:rPr>
        <w:t>vielen,</w:t>
      </w:r>
      <w:r>
        <w:rPr>
          <w:rFonts w:ascii="Times New Roman" w:hAnsi="Times New Roman"/>
          <w:spacing w:val="-8"/>
          <w:sz w:val="24"/>
        </w:rPr>
        <w:t> </w:t>
      </w:r>
      <w:r>
        <w:rPr>
          <w:rFonts w:ascii="Times New Roman" w:hAnsi="Times New Roman"/>
          <w:sz w:val="24"/>
        </w:rPr>
        <w:t>waren </w:t>
      </w:r>
      <w:r>
        <w:rPr>
          <w:rFonts w:ascii="Times New Roman" w:hAnsi="Times New Roman"/>
          <w:sz w:val="24"/>
        </w:rPr>
        <w:t>besneden</w:t>
      </w:r>
      <w:r>
        <w:rPr>
          <w:rFonts w:ascii="Times New Roman" w:hAnsi="Times New Roman"/>
          <w:spacing w:val="-23"/>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7"/>
          <w:sz w:val="24"/>
        </w:rPr>
        <w:t> </w:t>
      </w:r>
      <w:r>
        <w:rPr>
          <w:rFonts w:ascii="Times New Roman" w:hAnsi="Times New Roman"/>
          <w:sz w:val="24"/>
        </w:rPr>
        <w:t>hen</w:t>
      </w:r>
      <w:r>
        <w:rPr>
          <w:rFonts w:ascii="Times New Roman" w:hAnsi="Times New Roman"/>
          <w:spacing w:val="-23"/>
          <w:sz w:val="24"/>
        </w:rPr>
        <w:t> </w:t>
      </w:r>
      <w:r>
        <w:rPr>
          <w:rFonts w:ascii="Times New Roman" w:hAnsi="Times New Roman"/>
          <w:sz w:val="24"/>
        </w:rPr>
        <w:t>konden</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overigen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pacing w:val="-5"/>
          <w:sz w:val="24"/>
        </w:rPr>
        <w:t>weinig</w:t>
      </w:r>
      <w:r>
        <w:rPr>
          <w:rFonts w:ascii="Times New Roman" w:hAnsi="Times New Roman"/>
          <w:spacing w:val="-9"/>
          <w:sz w:val="24"/>
        </w:rPr>
        <w:t> </w:t>
      </w:r>
      <w:r>
        <w:rPr>
          <w:rFonts w:ascii="Times New Roman" w:hAnsi="Times New Roman"/>
          <w:spacing w:val="-3"/>
          <w:sz w:val="24"/>
        </w:rPr>
        <w:t>tijds</w:t>
      </w:r>
      <w:r>
        <w:rPr>
          <w:rFonts w:ascii="Times New Roman" w:hAnsi="Times New Roman"/>
          <w:spacing w:val="-15"/>
          <w:sz w:val="24"/>
        </w:rPr>
        <w:t> </w:t>
      </w:r>
      <w:r>
        <w:rPr>
          <w:rFonts w:ascii="Times New Roman" w:hAnsi="Times New Roman"/>
          <w:sz w:val="24"/>
        </w:rPr>
        <w:t>besneden</w:t>
      </w:r>
      <w:r>
        <w:rPr>
          <w:rFonts w:ascii="Times New Roman" w:hAnsi="Times New Roman"/>
          <w:spacing w:val="-1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volk</w:t>
      </w:r>
      <w:r>
        <w:rPr>
          <w:rFonts w:ascii="Times New Roman" w:hAnsi="Times New Roman"/>
          <w:spacing w:val="-13"/>
          <w:sz w:val="24"/>
        </w:rPr>
        <w:t> </w:t>
      </w:r>
      <w:r>
        <w:rPr>
          <w:rFonts w:ascii="Times New Roman" w:hAnsi="Times New Roman"/>
          <w:sz w:val="24"/>
        </w:rPr>
        <w:t>had</w:t>
      </w:r>
      <w:r>
        <w:rPr>
          <w:rFonts w:ascii="Times New Roman" w:hAnsi="Times New Roman"/>
          <w:spacing w:val="-18"/>
          <w:sz w:val="24"/>
        </w:rPr>
        <w:t> </w:t>
      </w:r>
      <w:r>
        <w:rPr>
          <w:rFonts w:ascii="Times New Roman" w:hAnsi="Times New Roman"/>
          <w:spacing w:val="-4"/>
          <w:sz w:val="24"/>
        </w:rPr>
        <w:t>beloofd </w:t>
      </w:r>
      <w:r>
        <w:rPr>
          <w:rFonts w:ascii="Times New Roman" w:hAnsi="Times New Roman"/>
          <w:spacing w:val="-4"/>
          <w:sz w:val="24"/>
        </w:rPr>
      </w:r>
      <w:r>
        <w:rPr>
          <w:rFonts w:ascii="Times New Roman" w:hAnsi="Times New Roman"/>
          <w:spacing w:val="-3"/>
          <w:sz w:val="24"/>
        </w:rPr>
        <w:t>naar</w:t>
      </w:r>
      <w:r>
        <w:rPr>
          <w:rFonts w:ascii="Times New Roman" w:hAnsi="Times New Roman"/>
          <w:spacing w:val="-5"/>
          <w:sz w:val="24"/>
        </w:rPr>
        <w:t> </w:t>
      </w:r>
      <w:r>
        <w:rPr>
          <w:rFonts w:ascii="Times New Roman" w:hAnsi="Times New Roman"/>
          <w:sz w:val="24"/>
        </w:rPr>
        <w:t>Jozua</w:t>
      </w:r>
      <w:r>
        <w:rPr>
          <w:rFonts w:ascii="Times New Roman" w:hAnsi="Times New Roman"/>
          <w:spacing w:val="-7"/>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horen,</w:t>
      </w:r>
      <w:r>
        <w:rPr>
          <w:rFonts w:ascii="Times New Roman" w:hAnsi="Times New Roman"/>
          <w:spacing w:val="-4"/>
          <w:sz w:val="24"/>
        </w:rPr>
        <w:t> </w:t>
      </w:r>
      <w:r>
        <w:rPr>
          <w:rFonts w:ascii="Times New Roman" w:hAnsi="Times New Roman"/>
          <w:spacing w:val="-3"/>
          <w:sz w:val="24"/>
        </w:rPr>
        <w:t>zoals</w:t>
      </w:r>
      <w:r>
        <w:rPr>
          <w:rFonts w:ascii="Times New Roman" w:hAnsi="Times New Roman"/>
          <w:spacing w:val="-5"/>
          <w:sz w:val="24"/>
        </w:rPr>
        <w:t> zij</w:t>
      </w:r>
      <w:r>
        <w:rPr>
          <w:rFonts w:ascii="Times New Roman" w:hAnsi="Times New Roman"/>
          <w:spacing w:val="-14"/>
          <w:sz w:val="24"/>
        </w:rPr>
        <w:t> </w:t>
      </w:r>
      <w:r>
        <w:rPr>
          <w:rFonts w:ascii="Times New Roman" w:hAnsi="Times New Roman"/>
          <w:spacing w:val="-3"/>
          <w:sz w:val="24"/>
        </w:rPr>
        <w:t>naar</w:t>
      </w:r>
      <w:r>
        <w:rPr>
          <w:rFonts w:ascii="Times New Roman" w:hAnsi="Times New Roman"/>
          <w:spacing w:val="-5"/>
          <w:sz w:val="24"/>
        </w:rPr>
        <w:t> </w:t>
      </w:r>
      <w:r>
        <w:rPr>
          <w:rFonts w:ascii="Times New Roman" w:hAnsi="Times New Roman"/>
          <w:sz w:val="24"/>
        </w:rPr>
        <w:t>Mozes</w:t>
      </w:r>
      <w:r>
        <w:rPr>
          <w:rFonts w:ascii="Times New Roman" w:hAnsi="Times New Roman"/>
          <w:spacing w:val="-8"/>
          <w:sz w:val="24"/>
        </w:rPr>
        <w:t> </w:t>
      </w:r>
      <w:r>
        <w:rPr>
          <w:rFonts w:ascii="Times New Roman" w:hAnsi="Times New Roman"/>
          <w:spacing w:val="-3"/>
          <w:sz w:val="24"/>
        </w:rPr>
        <w:t>hebben</w:t>
      </w:r>
      <w:r>
        <w:rPr>
          <w:rFonts w:ascii="Times New Roman" w:hAnsi="Times New Roman"/>
          <w:spacing w:val="-15"/>
          <w:sz w:val="24"/>
        </w:rPr>
        <w:t> </w:t>
      </w:r>
      <w:r>
        <w:rPr>
          <w:rFonts w:ascii="Times New Roman" w:hAnsi="Times New Roman"/>
          <w:sz w:val="24"/>
        </w:rPr>
        <w:t>gehoord,</w:t>
      </w:r>
      <w:r>
        <w:rPr>
          <w:rFonts w:ascii="Times New Roman" w:hAnsi="Times New Roman"/>
          <w:spacing w:val="-7"/>
          <w:sz w:val="24"/>
        </w:rPr>
        <w:t> </w:t>
      </w:r>
      <w:r>
        <w:rPr>
          <w:rFonts w:ascii="Times New Roman" w:hAnsi="Times New Roman"/>
          <w:sz w:val="24"/>
        </w:rPr>
        <w:t>Hoofdstuk</w:t>
      </w:r>
      <w:r>
        <w:rPr>
          <w:rFonts w:ascii="Times New Roman" w:hAnsi="Times New Roman"/>
          <w:spacing w:val="-2"/>
          <w:sz w:val="24"/>
        </w:rPr>
        <w:t> </w:t>
      </w:r>
      <w:r>
        <w:rPr>
          <w:rFonts w:ascii="Times New Roman" w:hAnsi="Times New Roman"/>
          <w:sz w:val="24"/>
        </w:rPr>
        <w:t>1:17,</w:t>
      </w:r>
      <w:r>
        <w:rPr>
          <w:rFonts w:ascii="Times New Roman" w:hAnsi="Times New Roman"/>
          <w:spacing w:val="-2"/>
          <w:sz w:val="24"/>
        </w:rPr>
        <w:t> </w:t>
      </w:r>
      <w:r>
        <w:rPr>
          <w:rFonts w:ascii="Times New Roman" w:hAnsi="Times New Roman"/>
          <w:sz w:val="24"/>
        </w:rPr>
        <w:t>en</w:t>
      </w:r>
      <w:r>
        <w:rPr>
          <w:rFonts w:ascii="Times New Roman" w:hAnsi="Times New Roman"/>
          <w:spacing w:val="-8"/>
          <w:sz w:val="24"/>
        </w:rPr>
        <w:t> </w:t>
      </w:r>
      <w:r>
        <w:rPr>
          <w:rFonts w:ascii="Times New Roman" w:hAnsi="Times New Roman"/>
          <w:spacing w:val="-4"/>
          <w:sz w:val="24"/>
        </w:rPr>
        <w:t>hier</w:t>
      </w:r>
      <w:r>
        <w:rPr>
          <w:rFonts w:ascii="Times New Roman" w:hAnsi="Times New Roman"/>
          <w:spacing w:val="-3"/>
          <w:sz w:val="24"/>
        </w:rPr>
        <w:t> </w:t>
      </w:r>
      <w:r>
        <w:rPr>
          <w:rFonts w:ascii="Times New Roman" w:hAnsi="Times New Roman"/>
          <w:sz w:val="24"/>
        </w:rPr>
        <w:t>gaven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een </w:t>
      </w:r>
      <w:r>
        <w:rPr>
          <w:rFonts w:ascii="Times New Roman" w:hAnsi="Times New Roman"/>
          <w:sz w:val="24"/>
        </w:rPr>
      </w:r>
      <w:r>
        <w:rPr>
          <w:rFonts w:ascii="Times New Roman" w:hAnsi="Times New Roman"/>
          <w:spacing w:val="-5"/>
          <w:sz w:val="24"/>
        </w:rPr>
        <w:t>bewijs</w:t>
      </w:r>
      <w:r>
        <w:rPr>
          <w:rFonts w:ascii="Times New Roman" w:hAnsi="Times New Roman"/>
          <w:spacing w:val="-33"/>
          <w:sz w:val="24"/>
        </w:rPr>
        <w:t> </w:t>
      </w:r>
      <w:r>
        <w:rPr>
          <w:rFonts w:ascii="Times New Roman" w:hAnsi="Times New Roman"/>
          <w:sz w:val="24"/>
        </w:rPr>
        <w:t>van</w:t>
      </w:r>
      <w:r>
        <w:rPr>
          <w:rFonts w:ascii="Times New Roman" w:hAnsi="Times New Roman"/>
          <w:spacing w:val="-39"/>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gehoorzaamheid,</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deze</w:t>
      </w:r>
      <w:r>
        <w:rPr>
          <w:rFonts w:ascii="Times New Roman" w:hAnsi="Times New Roman"/>
          <w:spacing w:val="-30"/>
          <w:sz w:val="24"/>
        </w:rPr>
        <w:t> </w:t>
      </w:r>
      <w:r>
        <w:rPr>
          <w:rFonts w:ascii="Times New Roman" w:hAnsi="Times New Roman"/>
          <w:spacing w:val="-6"/>
          <w:sz w:val="24"/>
        </w:rPr>
        <w:t>pijnlijke</w:t>
      </w:r>
      <w:r>
        <w:rPr>
          <w:rFonts w:ascii="Times New Roman" w:hAnsi="Times New Roman"/>
          <w:spacing w:val="-37"/>
          <w:sz w:val="24"/>
        </w:rPr>
        <w:t> </w:t>
      </w:r>
      <w:r>
        <w:rPr>
          <w:rFonts w:ascii="Times New Roman" w:hAnsi="Times New Roman"/>
          <w:sz w:val="24"/>
        </w:rPr>
        <w:t>ritus</w:t>
      </w:r>
      <w:r>
        <w:rPr>
          <w:rFonts w:ascii="Times New Roman" w:hAnsi="Times New Roman"/>
          <w:spacing w:val="-34"/>
          <w:sz w:val="24"/>
        </w:rPr>
        <w:t> </w:t>
      </w:r>
      <w:r>
        <w:rPr>
          <w:rFonts w:ascii="Times New Roman" w:hAnsi="Times New Roman"/>
          <w:sz w:val="24"/>
        </w:rPr>
        <w:t>onderwerpende,</w:t>
      </w:r>
      <w:r>
        <w:rPr>
          <w:rFonts w:ascii="Times New Roman" w:hAnsi="Times New Roman"/>
          <w:spacing w:val="-30"/>
          <w:sz w:val="24"/>
        </w:rPr>
        <w:t> </w:t>
      </w:r>
      <w:r>
        <w:rPr>
          <w:rFonts w:ascii="Times New Roman" w:hAnsi="Times New Roman"/>
          <w:sz w:val="24"/>
        </w:rPr>
        <w:t>en</w:t>
      </w:r>
      <w:r>
        <w:rPr>
          <w:rFonts w:ascii="Times New Roman" w:hAnsi="Times New Roman"/>
          <w:spacing w:val="-37"/>
          <w:sz w:val="24"/>
        </w:rPr>
        <w:t> </w:t>
      </w:r>
      <w:r>
        <w:rPr>
          <w:rFonts w:ascii="Times New Roman" w:hAnsi="Times New Roman"/>
          <w:sz w:val="24"/>
        </w:rPr>
        <w:t>hem</w:t>
      </w:r>
      <w:r>
        <w:rPr>
          <w:rFonts w:ascii="Times New Roman" w:hAnsi="Times New Roman"/>
          <w:spacing w:val="-42"/>
          <w:sz w:val="24"/>
        </w:rPr>
        <w:t> </w:t>
      </w:r>
      <w:r>
        <w:rPr>
          <w:rFonts w:ascii="Times New Roman" w:hAnsi="Times New Roman"/>
          <w:sz w:val="24"/>
        </w:rPr>
        <w:t>dieswege</w:t>
      </w:r>
      <w:r>
        <w:rPr>
          <w:rFonts w:ascii="Times New Roman" w:hAnsi="Times New Roman"/>
          <w:spacing w:val="-35"/>
          <w:sz w:val="24"/>
        </w:rPr>
        <w:t> </w:t>
      </w:r>
      <w:r>
        <w:rPr>
          <w:rFonts w:ascii="Times New Roman" w:hAnsi="Times New Roman"/>
          <w:spacing w:val="-4"/>
          <w:sz w:val="24"/>
        </w:rPr>
        <w:t>niet</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12"/>
        <w:jc w:val="both"/>
      </w:pPr>
      <w:r>
        <w:rPr/>
        <w:t>een</w:t>
      </w:r>
      <w:r>
        <w:rPr>
          <w:spacing w:val="-22"/>
        </w:rPr>
        <w:t> </w:t>
      </w:r>
      <w:r>
        <w:rPr/>
        <w:t>bloedregeerder</w:t>
      </w:r>
      <w:r>
        <w:rPr>
          <w:spacing w:val="-13"/>
        </w:rPr>
        <w:t> </w:t>
      </w:r>
      <w:r>
        <w:rPr>
          <w:spacing w:val="-3"/>
        </w:rPr>
        <w:t>noemende</w:t>
      </w:r>
      <w:r>
        <w:rPr>
          <w:spacing w:val="-18"/>
        </w:rPr>
        <w:t> </w:t>
      </w:r>
      <w:r>
        <w:rPr>
          <w:spacing w:val="-3"/>
        </w:rPr>
        <w:t>zoals</w:t>
      </w:r>
      <w:r>
        <w:rPr>
          <w:spacing w:val="-15"/>
        </w:rPr>
        <w:t> </w:t>
      </w:r>
      <w:r>
        <w:rPr/>
        <w:t>Zippora</w:t>
      </w:r>
      <w:r>
        <w:rPr>
          <w:spacing w:val="-21"/>
        </w:rPr>
        <w:t> </w:t>
      </w:r>
      <w:r>
        <w:rPr/>
        <w:t>vanwege</w:t>
      </w:r>
      <w:r>
        <w:rPr>
          <w:spacing w:val="-14"/>
        </w:rPr>
        <w:t> </w:t>
      </w:r>
      <w:r>
        <w:rPr/>
        <w:t>de</w:t>
      </w:r>
      <w:r>
        <w:rPr>
          <w:spacing w:val="-13"/>
        </w:rPr>
        <w:t> </w:t>
      </w:r>
      <w:r>
        <w:rPr>
          <w:spacing w:val="-5"/>
        </w:rPr>
        <w:t>besnijdenis</w:t>
      </w:r>
      <w:r>
        <w:rPr>
          <w:spacing w:val="-12"/>
        </w:rPr>
        <w:t> </w:t>
      </w:r>
      <w:r>
        <w:rPr/>
        <w:t>Mozes</w:t>
      </w:r>
      <w:r>
        <w:rPr>
          <w:spacing w:val="-13"/>
        </w:rPr>
        <w:t> </w:t>
      </w:r>
      <w:r>
        <w:rPr/>
        <w:t>een</w:t>
      </w:r>
      <w:r>
        <w:rPr>
          <w:spacing w:val="-17"/>
        </w:rPr>
        <w:t> </w:t>
      </w:r>
      <w:r>
        <w:rPr/>
        <w:t>bloedbruidegom </w:t>
      </w:r>
      <w:r>
        <w:rPr/>
        <w:t>genoemd</w:t>
      </w:r>
      <w:r>
        <w:rPr>
          <w:spacing w:val="-11"/>
        </w:rPr>
        <w:t> </w:t>
      </w:r>
      <w:r>
        <w:rPr>
          <w:spacing w:val="-2"/>
        </w:rPr>
        <w:t>heeft.</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20"/>
        <w:jc w:val="both"/>
      </w:pPr>
      <w:r>
        <w:rPr>
          <w:spacing w:val="-4"/>
        </w:rPr>
        <w:t>Eindelijk.</w:t>
      </w:r>
      <w:r>
        <w:rPr>
          <w:spacing w:val="-22"/>
        </w:rPr>
        <w:t> </w:t>
      </w:r>
      <w:r>
        <w:rPr/>
        <w:t>De</w:t>
      </w:r>
      <w:r>
        <w:rPr>
          <w:spacing w:val="-19"/>
        </w:rPr>
        <w:t> </w:t>
      </w:r>
      <w:r>
        <w:rPr>
          <w:spacing w:val="-4"/>
        </w:rPr>
        <w:t>namen,</w:t>
      </w:r>
      <w:r>
        <w:rPr>
          <w:spacing w:val="-12"/>
        </w:rPr>
        <w:t> </w:t>
      </w:r>
      <w:r>
        <w:rPr/>
        <w:t>gegeven</w:t>
      </w:r>
      <w:r>
        <w:rPr>
          <w:spacing w:val="-19"/>
        </w:rPr>
        <w:t> </w:t>
      </w:r>
      <w:r>
        <w:rPr/>
        <w:t>aan</w:t>
      </w:r>
      <w:r>
        <w:rPr>
          <w:spacing w:val="-19"/>
        </w:rPr>
        <w:t> </w:t>
      </w:r>
      <w:r>
        <w:rPr/>
        <w:t>de</w:t>
      </w:r>
      <w:r>
        <w:rPr>
          <w:spacing w:val="-14"/>
        </w:rPr>
        <w:t> </w:t>
      </w:r>
      <w:r>
        <w:rPr/>
        <w:t>plaats</w:t>
      </w:r>
      <w:r>
        <w:rPr>
          <w:spacing w:val="-23"/>
        </w:rPr>
        <w:t> </w:t>
      </w:r>
      <w:r>
        <w:rPr/>
        <w:t>waar</w:t>
      </w:r>
      <w:r>
        <w:rPr>
          <w:spacing w:val="-10"/>
        </w:rPr>
        <w:t> </w:t>
      </w:r>
      <w:r>
        <w:rPr>
          <w:spacing w:val="-5"/>
        </w:rPr>
        <w:t>dit </w:t>
      </w:r>
      <w:r>
        <w:rPr/>
        <w:t>gedaan</w:t>
      </w:r>
      <w:r>
        <w:rPr>
          <w:spacing w:val="-19"/>
        </w:rPr>
        <w:t> </w:t>
      </w:r>
      <w:r>
        <w:rPr/>
        <w:t>werd,</w:t>
      </w:r>
      <w:r>
        <w:rPr>
          <w:spacing w:val="-13"/>
        </w:rPr>
        <w:t> </w:t>
      </w:r>
      <w:r>
        <w:rPr/>
        <w:t>ten</w:t>
      </w:r>
      <w:r>
        <w:rPr>
          <w:spacing w:val="-22"/>
        </w:rPr>
        <w:t> </w:t>
      </w:r>
      <w:r>
        <w:rPr>
          <w:spacing w:val="-4"/>
        </w:rPr>
        <w:t>einde</w:t>
      </w:r>
      <w:r>
        <w:rPr>
          <w:spacing w:val="-21"/>
        </w:rPr>
        <w:t> </w:t>
      </w:r>
      <w:r>
        <w:rPr/>
        <w:t>er</w:t>
      </w:r>
      <w:r>
        <w:rPr>
          <w:spacing w:val="-16"/>
        </w:rPr>
        <w:t> </w:t>
      </w:r>
      <w:r>
        <w:rPr/>
        <w:t>de</w:t>
      </w:r>
      <w:r>
        <w:rPr>
          <w:spacing w:val="-19"/>
        </w:rPr>
        <w:t> </w:t>
      </w:r>
      <w:r>
        <w:rPr>
          <w:spacing w:val="-3"/>
        </w:rPr>
        <w:t>gedachtenis</w:t>
      </w:r>
      <w:r>
        <w:rPr>
          <w:spacing w:val="-15"/>
        </w:rPr>
        <w:t> </w:t>
      </w:r>
      <w:r>
        <w:rPr>
          <w:spacing w:val="-2"/>
        </w:rPr>
        <w:t>van </w:t>
      </w:r>
      <w:r>
        <w:rPr>
          <w:spacing w:val="-2"/>
        </w:rPr>
      </w:r>
      <w:r>
        <w:rPr/>
        <w:t>te</w:t>
      </w:r>
      <w:r>
        <w:rPr>
          <w:spacing w:val="-7"/>
        </w:rPr>
        <w:t> </w:t>
      </w:r>
      <w:r>
        <w:rPr/>
        <w:t>bewaren.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43"/>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3"/>
          <w:sz w:val="24"/>
        </w:rPr>
        <w:t> </w:t>
      </w:r>
      <w:r>
        <w:rPr>
          <w:rFonts w:ascii="Times New Roman"/>
          <w:sz w:val="24"/>
        </w:rPr>
        <w:t>werd</w:t>
      </w:r>
      <w:r>
        <w:rPr>
          <w:rFonts w:ascii="Times New Roman"/>
          <w:spacing w:val="-27"/>
          <w:sz w:val="24"/>
        </w:rPr>
        <w:t> </w:t>
      </w:r>
      <w:r>
        <w:rPr>
          <w:rFonts w:ascii="Times New Roman"/>
          <w:sz w:val="24"/>
        </w:rPr>
        <w:t>"de</w:t>
      </w:r>
      <w:r>
        <w:rPr>
          <w:rFonts w:ascii="Times New Roman"/>
          <w:spacing w:val="-28"/>
          <w:sz w:val="24"/>
        </w:rPr>
        <w:t> </w:t>
      </w:r>
      <w:r>
        <w:rPr>
          <w:rFonts w:ascii="Times New Roman"/>
          <w:sz w:val="24"/>
        </w:rPr>
        <w:t>heuvel</w:t>
      </w:r>
      <w:r>
        <w:rPr>
          <w:rFonts w:ascii="Times New Roman"/>
          <w:spacing w:val="-37"/>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voorhuiden"</w:t>
      </w:r>
      <w:r>
        <w:rPr>
          <w:rFonts w:ascii="Times New Roman"/>
          <w:spacing w:val="-24"/>
          <w:sz w:val="24"/>
        </w:rPr>
        <w:t> </w:t>
      </w:r>
      <w:r>
        <w:rPr>
          <w:rFonts w:ascii="Times New Roman"/>
          <w:sz w:val="24"/>
        </w:rPr>
        <w:t>genoemd,</w:t>
      </w:r>
      <w:r>
        <w:rPr>
          <w:rFonts w:ascii="Times New Roman"/>
          <w:spacing w:val="-23"/>
          <w:sz w:val="24"/>
        </w:rPr>
        <w:t> </w:t>
      </w:r>
      <w:r>
        <w:rPr>
          <w:rFonts w:ascii="Times New Roman"/>
          <w:sz w:val="24"/>
        </w:rPr>
        <w:t>vers</w:t>
      </w:r>
      <w:r>
        <w:rPr>
          <w:rFonts w:ascii="Times New Roman"/>
          <w:spacing w:val="-27"/>
          <w:sz w:val="24"/>
        </w:rPr>
        <w:t> </w:t>
      </w:r>
      <w:r>
        <w:rPr>
          <w:rFonts w:ascii="Times New Roman"/>
          <w:sz w:val="24"/>
        </w:rPr>
        <w:t>3.</w:t>
      </w:r>
      <w:r>
        <w:rPr>
          <w:rFonts w:ascii="Times New Roman"/>
          <w:spacing w:val="-26"/>
          <w:sz w:val="24"/>
        </w:rPr>
        <w:t> </w:t>
      </w:r>
      <w:r>
        <w:rPr>
          <w:rFonts w:ascii="Times New Roman"/>
          <w:spacing w:val="-6"/>
          <w:sz w:val="24"/>
        </w:rPr>
        <w:t>Waarschijnlijk</w:t>
      </w:r>
      <w:r>
        <w:rPr>
          <w:rFonts w:ascii="Times New Roman"/>
          <w:spacing w:val="-23"/>
          <w:sz w:val="24"/>
        </w:rPr>
        <w:t> </w:t>
      </w:r>
      <w:r>
        <w:rPr>
          <w:rFonts w:ascii="Times New Roman"/>
          <w:spacing w:val="-6"/>
          <w:sz w:val="24"/>
        </w:rPr>
        <w:t>zijn</w:t>
      </w:r>
      <w:r>
        <w:rPr>
          <w:rFonts w:ascii="Times New Roman"/>
          <w:spacing w:val="-29"/>
          <w:sz w:val="24"/>
        </w:rPr>
        <w:t> </w:t>
      </w:r>
      <w:r>
        <w:rPr>
          <w:rFonts w:ascii="Times New Roman"/>
          <w:sz w:val="24"/>
        </w:rPr>
        <w:t>de</w:t>
      </w:r>
      <w:r>
        <w:rPr>
          <w:rFonts w:ascii="Times New Roman"/>
          <w:spacing w:val="-28"/>
          <w:sz w:val="24"/>
        </w:rPr>
        <w:t> </w:t>
      </w:r>
      <w:r>
        <w:rPr>
          <w:rFonts w:ascii="Times New Roman"/>
          <w:sz w:val="24"/>
        </w:rPr>
        <w:t>voorhuiden,</w:t>
      </w:r>
      <w:r>
        <w:rPr>
          <w:rFonts w:ascii="Times New Roman"/>
          <w:spacing w:val="-24"/>
          <w:sz w:val="24"/>
        </w:rPr>
        <w:t> </w:t>
      </w:r>
      <w:r>
        <w:rPr>
          <w:rFonts w:ascii="Times New Roman"/>
          <w:spacing w:val="-7"/>
          <w:sz w:val="24"/>
        </w:rPr>
        <w:t>die </w:t>
      </w:r>
      <w:r>
        <w:rPr>
          <w:rFonts w:ascii="Times New Roman"/>
          <w:spacing w:val="-7"/>
          <w:sz w:val="24"/>
        </w:rPr>
      </w:r>
      <w:r>
        <w:rPr>
          <w:rFonts w:ascii="Times New Roman"/>
          <w:spacing w:val="-3"/>
          <w:sz w:val="24"/>
        </w:rPr>
        <w:t>afgesneden </w:t>
      </w:r>
      <w:r>
        <w:rPr>
          <w:rFonts w:ascii="Times New Roman"/>
          <w:sz w:val="24"/>
        </w:rPr>
        <w:t>waren, daar op een hoop gelegd en met aarde bedekt, zodat er een heuveltje van </w:t>
      </w:r>
      <w:r>
        <w:rPr>
          <w:rFonts w:ascii="Times New Roman"/>
          <w:sz w:val="24"/>
        </w:rPr>
        <w:t>ontstond.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3"/>
        </w:numPr>
        <w:tabs>
          <w:tab w:pos="39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werd Gilgal genoemd, </w:t>
      </w:r>
      <w:r>
        <w:rPr>
          <w:rFonts w:ascii="Times New Roman"/>
          <w:sz w:val="24"/>
        </w:rPr>
        <w:t>van een woord </w:t>
      </w:r>
      <w:r>
        <w:rPr>
          <w:rFonts w:ascii="Times New Roman"/>
          <w:spacing w:val="-3"/>
          <w:sz w:val="24"/>
        </w:rPr>
        <w:t>hetwelk </w:t>
      </w:r>
      <w:r>
        <w:rPr>
          <w:rFonts w:ascii="Times New Roman"/>
          <w:sz w:val="24"/>
        </w:rPr>
        <w:t>wegnemen betekent, naar hetgeen God tot </w:t>
      </w:r>
      <w:r>
        <w:rPr>
          <w:rFonts w:ascii="Times New Roman"/>
          <w:sz w:val="24"/>
        </w:rPr>
        <w:t>Jozua</w:t>
      </w:r>
      <w:r>
        <w:rPr>
          <w:rFonts w:ascii="Times New Roman"/>
          <w:spacing w:val="-30"/>
          <w:sz w:val="24"/>
        </w:rPr>
        <w:t> </w:t>
      </w:r>
      <w:r>
        <w:rPr>
          <w:rFonts w:ascii="Times New Roman"/>
          <w:sz w:val="24"/>
        </w:rPr>
        <w:t>had</w:t>
      </w:r>
      <w:r>
        <w:rPr>
          <w:rFonts w:ascii="Times New Roman"/>
          <w:spacing w:val="-32"/>
          <w:sz w:val="24"/>
        </w:rPr>
        <w:t> </w:t>
      </w:r>
      <w:r>
        <w:rPr>
          <w:rFonts w:ascii="Times New Roman"/>
          <w:sz w:val="24"/>
        </w:rPr>
        <w:t>gezegd,</w:t>
      </w:r>
      <w:r>
        <w:rPr>
          <w:rFonts w:ascii="Times New Roman"/>
          <w:spacing w:val="-30"/>
          <w:sz w:val="24"/>
        </w:rPr>
        <w:t> </w:t>
      </w:r>
      <w:r>
        <w:rPr>
          <w:rFonts w:ascii="Times New Roman"/>
          <w:sz w:val="24"/>
        </w:rPr>
        <w:t>vers</w:t>
      </w:r>
      <w:r>
        <w:rPr>
          <w:rFonts w:ascii="Times New Roman"/>
          <w:spacing w:val="-35"/>
          <w:sz w:val="24"/>
        </w:rPr>
        <w:t> </w:t>
      </w:r>
      <w:r>
        <w:rPr>
          <w:rFonts w:ascii="Times New Roman"/>
          <w:sz w:val="24"/>
        </w:rPr>
        <w:t>9.</w:t>
      </w:r>
      <w:r>
        <w:rPr>
          <w:rFonts w:ascii="Times New Roman"/>
          <w:spacing w:val="-29"/>
          <w:sz w:val="24"/>
        </w:rPr>
        <w:t> </w:t>
      </w:r>
      <w:r>
        <w:rPr>
          <w:rFonts w:ascii="Times New Roman"/>
          <w:sz w:val="24"/>
        </w:rPr>
        <w:t>"Heden</w:t>
      </w:r>
      <w:r>
        <w:rPr>
          <w:rFonts w:ascii="Times New Roman"/>
          <w:spacing w:val="-35"/>
          <w:sz w:val="24"/>
        </w:rPr>
        <w:t> </w:t>
      </w:r>
      <w:r>
        <w:rPr>
          <w:rFonts w:ascii="Times New Roman"/>
          <w:sz w:val="24"/>
        </w:rPr>
        <w:t>heb</w:t>
      </w:r>
      <w:r>
        <w:rPr>
          <w:rFonts w:ascii="Times New Roman"/>
          <w:spacing w:val="-37"/>
          <w:sz w:val="24"/>
        </w:rPr>
        <w:t> </w:t>
      </w:r>
      <w:r>
        <w:rPr>
          <w:rFonts w:ascii="Times New Roman"/>
          <w:sz w:val="24"/>
        </w:rPr>
        <w:t>Ik</w:t>
      </w:r>
      <w:r>
        <w:rPr>
          <w:rFonts w:ascii="Times New Roman"/>
          <w:spacing w:val="-29"/>
          <w:sz w:val="24"/>
        </w:rPr>
        <w:t> </w:t>
      </w:r>
      <w:r>
        <w:rPr>
          <w:rFonts w:ascii="Times New Roman"/>
          <w:sz w:val="24"/>
        </w:rPr>
        <w:t>de</w:t>
      </w:r>
      <w:r>
        <w:rPr>
          <w:rFonts w:ascii="Times New Roman"/>
          <w:spacing w:val="-30"/>
          <w:sz w:val="24"/>
        </w:rPr>
        <w:t> </w:t>
      </w:r>
      <w:r>
        <w:rPr>
          <w:rFonts w:ascii="Times New Roman"/>
          <w:spacing w:val="-3"/>
          <w:sz w:val="24"/>
        </w:rPr>
        <w:t>smaad</w:t>
      </w:r>
      <w:r>
        <w:rPr>
          <w:rFonts w:ascii="Times New Roman"/>
          <w:spacing w:val="-32"/>
          <w:sz w:val="24"/>
        </w:rPr>
        <w:t> </w:t>
      </w:r>
      <w:r>
        <w:rPr>
          <w:rFonts w:ascii="Times New Roman"/>
          <w:sz w:val="24"/>
        </w:rPr>
        <w:t>van</w:t>
      </w:r>
      <w:r>
        <w:rPr>
          <w:rFonts w:ascii="Times New Roman"/>
          <w:spacing w:val="-37"/>
          <w:sz w:val="24"/>
        </w:rPr>
        <w:t> </w:t>
      </w:r>
      <w:r>
        <w:rPr>
          <w:rFonts w:ascii="Times New Roman"/>
          <w:sz w:val="24"/>
        </w:rPr>
        <w:t>Egypte</w:t>
      </w:r>
      <w:r>
        <w:rPr>
          <w:rFonts w:ascii="Times New Roman"/>
          <w:spacing w:val="-34"/>
          <w:sz w:val="24"/>
        </w:rPr>
        <w:t> </w:t>
      </w:r>
      <w:r>
        <w:rPr>
          <w:rFonts w:ascii="Times New Roman"/>
          <w:sz w:val="24"/>
        </w:rPr>
        <w:t>van</w:t>
      </w:r>
      <w:r>
        <w:rPr>
          <w:rFonts w:ascii="Times New Roman"/>
          <w:spacing w:val="-37"/>
          <w:sz w:val="24"/>
        </w:rPr>
        <w:t> </w:t>
      </w:r>
      <w:r>
        <w:rPr>
          <w:rFonts w:ascii="Times New Roman"/>
          <w:spacing w:val="-3"/>
          <w:sz w:val="24"/>
        </w:rPr>
        <w:t>ulieden</w:t>
      </w:r>
      <w:r>
        <w:rPr>
          <w:rFonts w:ascii="Times New Roman"/>
          <w:spacing w:val="-33"/>
          <w:sz w:val="24"/>
        </w:rPr>
        <w:t> </w:t>
      </w:r>
      <w:r>
        <w:rPr>
          <w:rFonts w:ascii="Times New Roman"/>
          <w:sz w:val="24"/>
        </w:rPr>
        <w:t>afgewenteld."</w:t>
      </w:r>
      <w:r>
        <w:rPr>
          <w:rFonts w:ascii="Times New Roman"/>
          <w:spacing w:val="-31"/>
          <w:sz w:val="24"/>
        </w:rPr>
        <w:t> </w:t>
      </w:r>
      <w:r>
        <w:rPr>
          <w:rFonts w:ascii="Times New Roman"/>
          <w:sz w:val="24"/>
        </w:rPr>
        <w:t>God</w:t>
      </w:r>
      <w:r>
        <w:rPr>
          <w:rFonts w:ascii="Times New Roman"/>
          <w:spacing w:val="-32"/>
          <w:sz w:val="24"/>
        </w:rPr>
        <w:t> </w:t>
      </w:r>
      <w:r>
        <w:rPr>
          <w:rFonts w:ascii="Times New Roman"/>
          <w:spacing w:val="-4"/>
          <w:sz w:val="24"/>
        </w:rPr>
        <w:t>ijvert </w:t>
      </w:r>
      <w:r>
        <w:rPr>
          <w:rFonts w:ascii="Times New Roman"/>
          <w:spacing w:val="-4"/>
          <w:sz w:val="24"/>
        </w:rPr>
      </w:r>
      <w:r>
        <w:rPr>
          <w:rFonts w:ascii="Times New Roman"/>
          <w:sz w:val="24"/>
        </w:rPr>
        <w:t>voor</w:t>
      </w:r>
      <w:r>
        <w:rPr>
          <w:rFonts w:ascii="Times New Roman"/>
          <w:spacing w:val="-7"/>
          <w:sz w:val="24"/>
        </w:rPr>
        <w:t> </w:t>
      </w:r>
      <w:r>
        <w:rPr>
          <w:rFonts w:ascii="Times New Roman"/>
          <w:sz w:val="24"/>
        </w:rPr>
        <w:t>de</w:t>
      </w:r>
      <w:r>
        <w:rPr>
          <w:rFonts w:ascii="Times New Roman"/>
          <w:spacing w:val="-5"/>
          <w:sz w:val="24"/>
        </w:rPr>
        <w:t> </w:t>
      </w:r>
      <w:r>
        <w:rPr>
          <w:rFonts w:ascii="Times New Roman"/>
          <w:sz w:val="24"/>
        </w:rPr>
        <w:t>eer</w:t>
      </w:r>
      <w:r>
        <w:rPr>
          <w:rFonts w:ascii="Times New Roman"/>
          <w:spacing w:val="-2"/>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volk,</w:t>
      </w:r>
      <w:r>
        <w:rPr>
          <w:rFonts w:ascii="Times New Roman"/>
          <w:spacing w:val="-11"/>
          <w:sz w:val="24"/>
        </w:rPr>
        <w:t> </w:t>
      </w:r>
      <w:r>
        <w:rPr>
          <w:rFonts w:ascii="Times New Roman"/>
          <w:sz w:val="24"/>
        </w:rPr>
        <w:t>daar</w:t>
      </w:r>
      <w:r>
        <w:rPr>
          <w:rFonts w:ascii="Times New Roman"/>
          <w:spacing w:val="-6"/>
          <w:sz w:val="24"/>
        </w:rPr>
        <w:t> Zijn</w:t>
      </w:r>
      <w:r>
        <w:rPr>
          <w:rFonts w:ascii="Times New Roman"/>
          <w:spacing w:val="-12"/>
          <w:sz w:val="24"/>
        </w:rPr>
        <w:t> </w:t>
      </w:r>
      <w:r>
        <w:rPr>
          <w:rFonts w:ascii="Times New Roman"/>
          <w:spacing w:val="-3"/>
          <w:sz w:val="24"/>
        </w:rPr>
        <w:t>eigen</w:t>
      </w:r>
      <w:r>
        <w:rPr>
          <w:rFonts w:ascii="Times New Roman"/>
          <w:spacing w:val="-16"/>
          <w:sz w:val="24"/>
        </w:rPr>
        <w:t> </w:t>
      </w:r>
      <w:r>
        <w:rPr>
          <w:rFonts w:ascii="Times New Roman"/>
          <w:sz w:val="24"/>
        </w:rPr>
        <w:t>eer</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zozeer</w:t>
      </w:r>
      <w:r>
        <w:rPr>
          <w:rFonts w:ascii="Times New Roman"/>
          <w:spacing w:val="-5"/>
          <w:sz w:val="24"/>
        </w:rPr>
        <w:t> in</w:t>
      </w:r>
      <w:r>
        <w:rPr>
          <w:rFonts w:ascii="Times New Roman"/>
          <w:spacing w:val="-14"/>
          <w:sz w:val="24"/>
        </w:rPr>
        <w:t> </w:t>
      </w:r>
      <w:r>
        <w:rPr>
          <w:rFonts w:ascii="Times New Roman"/>
          <w:sz w:val="24"/>
        </w:rPr>
        <w:t>betrokken</w:t>
      </w:r>
      <w:r>
        <w:rPr>
          <w:rFonts w:ascii="Times New Roman"/>
          <w:spacing w:val="-14"/>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onder</w:t>
      </w:r>
      <w:r>
        <w:rPr>
          <w:rFonts w:ascii="Times New Roman"/>
          <w:spacing w:val="-6"/>
          <w:sz w:val="24"/>
        </w:rPr>
        <w:t> </w:t>
      </w:r>
      <w:r>
        <w:rPr>
          <w:rFonts w:ascii="Times New Roman"/>
          <w:spacing w:val="-3"/>
          <w:sz w:val="24"/>
        </w:rPr>
        <w:t>welke</w:t>
      </w:r>
      <w:r>
        <w:rPr>
          <w:rFonts w:ascii="Times New Roman"/>
          <w:spacing w:val="-7"/>
          <w:sz w:val="24"/>
        </w:rPr>
        <w:t> </w:t>
      </w:r>
      <w:r>
        <w:rPr>
          <w:rFonts w:ascii="Times New Roman"/>
          <w:spacing w:val="-3"/>
          <w:sz w:val="24"/>
        </w:rPr>
        <w:t>smaad</w:t>
      </w:r>
      <w:r>
        <w:rPr>
          <w:rFonts w:ascii="Times New Roman"/>
          <w:spacing w:val="-7"/>
          <w:sz w:val="24"/>
        </w:rPr>
        <w:t> zij </w:t>
      </w:r>
      <w:r>
        <w:rPr>
          <w:rFonts w:ascii="Times New Roman"/>
          <w:spacing w:val="-7"/>
          <w:sz w:val="24"/>
        </w:rPr>
      </w:r>
      <w:r>
        <w:rPr>
          <w:rFonts w:ascii="Times New Roman"/>
          <w:spacing w:val="2"/>
          <w:sz w:val="24"/>
        </w:rPr>
        <w:t>ook</w:t>
      </w:r>
      <w:r>
        <w:rPr>
          <w:rFonts w:ascii="Times New Roman"/>
          <w:spacing w:val="-13"/>
          <w:sz w:val="24"/>
        </w:rPr>
        <w:t> </w:t>
      </w:r>
      <w:r>
        <w:rPr>
          <w:rFonts w:ascii="Times New Roman"/>
          <w:sz w:val="24"/>
        </w:rPr>
        <w:t>voor</w:t>
      </w:r>
      <w:r>
        <w:rPr>
          <w:rFonts w:ascii="Times New Roman"/>
          <w:spacing w:val="-15"/>
          <w:sz w:val="24"/>
        </w:rPr>
        <w:t> </w:t>
      </w:r>
      <w:r>
        <w:rPr>
          <w:rFonts w:ascii="Times New Roman"/>
          <w:sz w:val="24"/>
        </w:rPr>
        <w:t>een</w:t>
      </w:r>
      <w:r>
        <w:rPr>
          <w:rFonts w:ascii="Times New Roman"/>
          <w:spacing w:val="-19"/>
          <w:sz w:val="24"/>
        </w:rPr>
        <w:t> </w:t>
      </w:r>
      <w:r>
        <w:rPr>
          <w:rFonts w:ascii="Times New Roman"/>
          <w:spacing w:val="-5"/>
          <w:sz w:val="24"/>
        </w:rPr>
        <w:t>tijd</w:t>
      </w:r>
      <w:r>
        <w:rPr>
          <w:rFonts w:ascii="Times New Roman"/>
          <w:spacing w:val="-9"/>
          <w:sz w:val="24"/>
        </w:rPr>
        <w:t> </w:t>
      </w:r>
      <w:r>
        <w:rPr>
          <w:rFonts w:ascii="Times New Roman"/>
          <w:sz w:val="24"/>
        </w:rPr>
        <w:t>mogen</w:t>
      </w:r>
      <w:r>
        <w:rPr>
          <w:rFonts w:ascii="Times New Roman"/>
          <w:spacing w:val="-19"/>
          <w:sz w:val="24"/>
        </w:rPr>
        <w:t> </w:t>
      </w:r>
      <w:r>
        <w:rPr>
          <w:rFonts w:ascii="Times New Roman"/>
          <w:spacing w:val="-4"/>
          <w:sz w:val="24"/>
        </w:rPr>
        <w:t>liggen,</w:t>
      </w:r>
      <w:r>
        <w:rPr>
          <w:rFonts w:ascii="Times New Roman"/>
          <w:spacing w:val="-12"/>
          <w:sz w:val="24"/>
        </w:rPr>
        <w:t> </w:t>
      </w:r>
      <w:r>
        <w:rPr>
          <w:rFonts w:ascii="Times New Roman"/>
          <w:sz w:val="24"/>
        </w:rPr>
        <w:t>vroeg</w:t>
      </w:r>
      <w:r>
        <w:rPr>
          <w:rFonts w:ascii="Times New Roman"/>
          <w:spacing w:val="-13"/>
          <w:sz w:val="24"/>
        </w:rPr>
        <w:t> </w:t>
      </w:r>
      <w:r>
        <w:rPr>
          <w:rFonts w:ascii="Times New Roman"/>
          <w:spacing w:val="2"/>
          <w:sz w:val="24"/>
        </w:rPr>
        <w:t>of</w:t>
      </w:r>
      <w:r>
        <w:rPr>
          <w:rFonts w:ascii="Times New Roman"/>
          <w:spacing w:val="-22"/>
          <w:sz w:val="24"/>
        </w:rPr>
        <w:t> </w:t>
      </w:r>
      <w:r>
        <w:rPr>
          <w:rFonts w:ascii="Times New Roman"/>
          <w:spacing w:val="-3"/>
          <w:sz w:val="24"/>
        </w:rPr>
        <w:t>laat</w:t>
      </w:r>
      <w:r>
        <w:rPr>
          <w:rFonts w:ascii="Times New Roman"/>
          <w:spacing w:val="-11"/>
          <w:sz w:val="24"/>
        </w:rPr>
        <w:t> </w:t>
      </w:r>
      <w:r>
        <w:rPr>
          <w:rFonts w:ascii="Times New Roman"/>
          <w:sz w:val="24"/>
        </w:rPr>
        <w:t>zal</w:t>
      </w:r>
      <w:r>
        <w:rPr>
          <w:rFonts w:ascii="Times New Roman"/>
          <w:spacing w:val="-23"/>
          <w:sz w:val="24"/>
        </w:rPr>
        <w:t> </w:t>
      </w:r>
      <w:r>
        <w:rPr>
          <w:rFonts w:ascii="Times New Roman"/>
          <w:spacing w:val="-5"/>
          <w:sz w:val="24"/>
        </w:rPr>
        <w:t>die</w:t>
      </w:r>
      <w:r>
        <w:rPr>
          <w:rFonts w:ascii="Times New Roman"/>
          <w:spacing w:val="-10"/>
          <w:sz w:val="24"/>
        </w:rPr>
        <w:t> </w:t>
      </w:r>
      <w:r>
        <w:rPr>
          <w:rFonts w:ascii="Times New Roman"/>
          <w:sz w:val="24"/>
        </w:rPr>
        <w:t>voorzeker</w:t>
      </w:r>
      <w:r>
        <w:rPr>
          <w:rFonts w:ascii="Times New Roman"/>
          <w:spacing w:val="-9"/>
          <w:sz w:val="24"/>
        </w:rPr>
        <w:t> </w:t>
      </w:r>
      <w:r>
        <w:rPr>
          <w:rFonts w:ascii="Times New Roman"/>
          <w:sz w:val="24"/>
        </w:rPr>
        <w:t>worden</w:t>
      </w:r>
      <w:r>
        <w:rPr>
          <w:rFonts w:ascii="Times New Roman"/>
          <w:spacing w:val="-17"/>
          <w:sz w:val="24"/>
        </w:rPr>
        <w:t> </w:t>
      </w:r>
      <w:r>
        <w:rPr>
          <w:rFonts w:ascii="Times New Roman"/>
          <w:sz w:val="24"/>
        </w:rPr>
        <w:t>afgewenteld,</w:t>
      </w:r>
      <w:r>
        <w:rPr>
          <w:rFonts w:ascii="Times New Roman"/>
          <w:spacing w:val="-15"/>
          <w:sz w:val="24"/>
        </w:rPr>
        <w:t> </w:t>
      </w:r>
      <w:r>
        <w:rPr>
          <w:rFonts w:ascii="Times New Roman"/>
          <w:sz w:val="24"/>
        </w:rPr>
        <w:t>en</w:t>
      </w:r>
      <w:r>
        <w:rPr>
          <w:rFonts w:ascii="Times New Roman"/>
          <w:spacing w:val="-19"/>
          <w:sz w:val="24"/>
        </w:rPr>
        <w:t> </w:t>
      </w:r>
      <w:r>
        <w:rPr>
          <w:rFonts w:ascii="Times New Roman"/>
          <w:spacing w:val="-6"/>
          <w:sz w:val="24"/>
        </w:rPr>
        <w:t>alle</w:t>
      </w:r>
      <w:r>
        <w:rPr>
          <w:rFonts w:ascii="Times New Roman"/>
          <w:spacing w:val="-11"/>
          <w:sz w:val="24"/>
        </w:rPr>
        <w:t> </w:t>
      </w:r>
      <w:r>
        <w:rPr>
          <w:rFonts w:ascii="Times New Roman"/>
          <w:sz w:val="24"/>
        </w:rPr>
        <w:t>tong, </w:t>
      </w:r>
      <w:r>
        <w:rPr>
          <w:rFonts w:ascii="Times New Roman"/>
          <w:sz w:val="24"/>
        </w:rPr>
        <w:t>die</w:t>
      </w:r>
      <w:r>
        <w:rPr>
          <w:rFonts w:ascii="Times New Roman"/>
          <w:spacing w:val="-9"/>
          <w:sz w:val="24"/>
        </w:rPr>
        <w:t> </w:t>
      </w:r>
      <w:r>
        <w:rPr>
          <w:rFonts w:ascii="Times New Roman"/>
          <w:sz w:val="24"/>
        </w:rPr>
        <w:t>tegen</w:t>
      </w:r>
      <w:r>
        <w:rPr>
          <w:rFonts w:ascii="Times New Roman"/>
          <w:spacing w:val="-10"/>
          <w:sz w:val="24"/>
        </w:rPr>
        <w:t> </w:t>
      </w:r>
      <w:r>
        <w:rPr>
          <w:rFonts w:ascii="Times New Roman"/>
          <w:sz w:val="24"/>
        </w:rPr>
        <w:t>hen</w:t>
      </w:r>
      <w:r>
        <w:rPr>
          <w:rFonts w:ascii="Times New Roman"/>
          <w:spacing w:val="-9"/>
          <w:sz w:val="24"/>
        </w:rPr>
        <w:t> </w:t>
      </w:r>
      <w:r>
        <w:rPr>
          <w:rFonts w:ascii="Times New Roman"/>
          <w:sz w:val="24"/>
        </w:rPr>
        <w:t>opstaat,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verdoemen.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3"/>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11"/>
          <w:sz w:val="24"/>
        </w:rPr>
        <w:t> </w:t>
      </w:r>
      <w:r>
        <w:rPr>
          <w:rFonts w:ascii="Times New Roman"/>
          <w:spacing w:val="-5"/>
          <w:sz w:val="24"/>
        </w:rPr>
        <w:t>besnijdenis</w:t>
      </w:r>
      <w:r>
        <w:rPr>
          <w:rFonts w:ascii="Times New Roman"/>
          <w:spacing w:val="-6"/>
          <w:sz w:val="24"/>
        </w:rPr>
        <w:t> </w:t>
      </w:r>
      <w:r>
        <w:rPr>
          <w:rFonts w:ascii="Times New Roman"/>
          <w:sz w:val="24"/>
        </w:rPr>
        <w:t>wentelde</w:t>
      </w:r>
      <w:r>
        <w:rPr>
          <w:rFonts w:ascii="Times New Roman"/>
          <w:spacing w:val="-7"/>
          <w:sz w:val="24"/>
        </w:rPr>
        <w:t> </w:t>
      </w:r>
      <w:r>
        <w:rPr>
          <w:rFonts w:ascii="Times New Roman"/>
          <w:sz w:val="24"/>
        </w:rPr>
        <w:t>de</w:t>
      </w:r>
      <w:r>
        <w:rPr>
          <w:rFonts w:ascii="Times New Roman"/>
          <w:spacing w:val="-6"/>
          <w:sz w:val="24"/>
        </w:rPr>
        <w:t> </w:t>
      </w:r>
      <w:r>
        <w:rPr>
          <w:rFonts w:ascii="Times New Roman"/>
          <w:spacing w:val="-3"/>
          <w:sz w:val="24"/>
        </w:rPr>
        <w:t>smaad</w:t>
      </w:r>
      <w:r>
        <w:rPr>
          <w:rFonts w:ascii="Times New Roman"/>
          <w:spacing w:val="-8"/>
          <w:sz w:val="24"/>
        </w:rPr>
        <w:t> </w:t>
      </w:r>
      <w:r>
        <w:rPr>
          <w:rFonts w:ascii="Times New Roman"/>
          <w:sz w:val="24"/>
        </w:rPr>
        <w:t>van</w:t>
      </w:r>
      <w:r>
        <w:rPr>
          <w:rFonts w:ascii="Times New Roman"/>
          <w:spacing w:val="-13"/>
          <w:sz w:val="24"/>
        </w:rPr>
        <w:t> </w:t>
      </w:r>
      <w:r>
        <w:rPr>
          <w:rFonts w:ascii="Times New Roman"/>
          <w:sz w:val="24"/>
        </w:rPr>
        <w:t>Egypte</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hen</w:t>
      </w:r>
      <w:r>
        <w:rPr>
          <w:rFonts w:ascii="Times New Roman"/>
          <w:spacing w:val="-16"/>
          <w:sz w:val="24"/>
        </w:rPr>
        <w:t> </w:t>
      </w:r>
      <w:r>
        <w:rPr>
          <w:rFonts w:ascii="Times New Roman"/>
          <w:spacing w:val="-4"/>
          <w:sz w:val="24"/>
        </w:rPr>
        <w:t>af.</w:t>
      </w:r>
      <w:r>
        <w:rPr>
          <w:rFonts w:ascii="Times New Roman"/>
          <w:spacing w:val="-6"/>
          <w:sz w:val="24"/>
        </w:rPr>
        <w:t> </w:t>
      </w:r>
      <w:r>
        <w:rPr>
          <w:rFonts w:ascii="Times New Roman"/>
          <w:spacing w:val="-3"/>
          <w:sz w:val="24"/>
        </w:rPr>
        <w:t>Hiermede</w:t>
      </w:r>
      <w:r>
        <w:rPr>
          <w:rFonts w:ascii="Times New Roman"/>
          <w:spacing w:val="-13"/>
          <w:sz w:val="24"/>
        </w:rPr>
        <w:t> </w:t>
      </w:r>
      <w:r>
        <w:rPr>
          <w:rFonts w:ascii="Times New Roman"/>
          <w:sz w:val="24"/>
        </w:rPr>
        <w:t>werden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z w:val="24"/>
        </w:rPr>
        <w:t>erkend</w:t>
      </w:r>
      <w:r>
        <w:rPr>
          <w:rFonts w:ascii="Times New Roman"/>
          <w:spacing w:val="-8"/>
          <w:sz w:val="24"/>
        </w:rPr>
        <w:t> </w:t>
      </w:r>
      <w:r>
        <w:rPr>
          <w:rFonts w:ascii="Times New Roman"/>
          <w:spacing w:val="-4"/>
          <w:sz w:val="24"/>
        </w:rPr>
        <w:t>als</w:t>
      </w:r>
      <w:r>
        <w:rPr>
          <w:rFonts w:ascii="Times New Roman"/>
          <w:spacing w:val="-7"/>
          <w:sz w:val="24"/>
        </w:rPr>
        <w:t> </w:t>
      </w:r>
      <w:r>
        <w:rPr>
          <w:rFonts w:ascii="Times New Roman"/>
          <w:sz w:val="24"/>
        </w:rPr>
        <w:t>de </w:t>
      </w:r>
      <w:r>
        <w:rPr>
          <w:rFonts w:ascii="Times New Roman"/>
          <w:sz w:val="24"/>
        </w:rPr>
        <w:t>vrijgeboren kinderen Gods, het zegel des verbonds </w:t>
      </w:r>
      <w:r>
        <w:rPr>
          <w:rFonts w:ascii="Times New Roman"/>
          <w:spacing w:val="-3"/>
          <w:sz w:val="24"/>
        </w:rPr>
        <w:t>hebbende </w:t>
      </w:r>
      <w:r>
        <w:rPr>
          <w:rFonts w:ascii="Times New Roman"/>
          <w:spacing w:val="-5"/>
          <w:sz w:val="24"/>
        </w:rPr>
        <w:t>in </w:t>
      </w:r>
      <w:r>
        <w:rPr>
          <w:rFonts w:ascii="Times New Roman"/>
          <w:sz w:val="24"/>
        </w:rPr>
        <w:t>hun vlees, en zo was de smaad </w:t>
      </w:r>
      <w:r>
        <w:rPr>
          <w:rFonts w:ascii="Times New Roman"/>
          <w:sz w:val="24"/>
        </w:rPr>
      </w:r>
      <w:r>
        <w:rPr>
          <w:rFonts w:ascii="Times New Roman"/>
          <w:spacing w:val="-4"/>
          <w:sz w:val="24"/>
        </w:rPr>
        <w:t>hunner</w:t>
      </w:r>
      <w:r>
        <w:rPr>
          <w:rFonts w:ascii="Times New Roman"/>
          <w:spacing w:val="-13"/>
          <w:sz w:val="24"/>
        </w:rPr>
        <w:t> </w:t>
      </w:r>
      <w:r>
        <w:rPr>
          <w:rFonts w:ascii="Times New Roman"/>
          <w:spacing w:val="-3"/>
          <w:sz w:val="24"/>
        </w:rPr>
        <w:t>dienstbaarheid</w:t>
      </w:r>
      <w:r>
        <w:rPr>
          <w:rFonts w:ascii="Times New Roman"/>
          <w:spacing w:val="-8"/>
          <w:sz w:val="24"/>
        </w:rPr>
        <w:t> </w:t>
      </w:r>
      <w:r>
        <w:rPr>
          <w:rFonts w:ascii="Times New Roman"/>
          <w:spacing w:val="-5"/>
          <w:sz w:val="24"/>
        </w:rPr>
        <w:t>in</w:t>
      </w:r>
      <w:r>
        <w:rPr>
          <w:rFonts w:ascii="Times New Roman"/>
          <w:spacing w:val="-19"/>
          <w:sz w:val="24"/>
        </w:rPr>
        <w:t> </w:t>
      </w:r>
      <w:r>
        <w:rPr>
          <w:rFonts w:ascii="Times New Roman"/>
          <w:sz w:val="24"/>
        </w:rPr>
        <w:t>Egypte</w:t>
      </w:r>
      <w:r>
        <w:rPr>
          <w:rFonts w:ascii="Times New Roman"/>
          <w:spacing w:val="-19"/>
          <w:sz w:val="24"/>
        </w:rPr>
        <w:t> </w:t>
      </w:r>
      <w:r>
        <w:rPr>
          <w:rFonts w:ascii="Times New Roman"/>
          <w:sz w:val="24"/>
        </w:rPr>
        <w:t>weggenomen.</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sz w:val="24"/>
        </w:rPr>
        <w:t>waren</w:t>
      </w:r>
      <w:r>
        <w:rPr>
          <w:rFonts w:ascii="Times New Roman"/>
          <w:spacing w:val="-15"/>
          <w:sz w:val="24"/>
        </w:rPr>
        <w:t> </w:t>
      </w:r>
      <w:r>
        <w:rPr>
          <w:rFonts w:ascii="Times New Roman"/>
          <w:spacing w:val="-3"/>
          <w:sz w:val="24"/>
        </w:rPr>
        <w:t>besmet</w:t>
      </w:r>
      <w:r>
        <w:rPr>
          <w:rFonts w:ascii="Times New Roman"/>
          <w:spacing w:val="-8"/>
          <w:sz w:val="24"/>
        </w:rPr>
        <w:t> </w:t>
      </w:r>
      <w:r>
        <w:rPr>
          <w:rFonts w:ascii="Times New Roman"/>
          <w:spacing w:val="-3"/>
          <w:sz w:val="24"/>
        </w:rPr>
        <w:t>met</w:t>
      </w:r>
      <w:r>
        <w:rPr>
          <w:rFonts w:ascii="Times New Roman"/>
          <w:spacing w:val="-8"/>
          <w:sz w:val="24"/>
        </w:rPr>
        <w:t> </w:t>
      </w:r>
      <w:r>
        <w:rPr>
          <w:rFonts w:ascii="Times New Roman"/>
          <w:sz w:val="24"/>
        </w:rPr>
        <w:t>de</w:t>
      </w:r>
      <w:r>
        <w:rPr>
          <w:rFonts w:ascii="Times New Roman"/>
          <w:spacing w:val="-10"/>
          <w:sz w:val="24"/>
        </w:rPr>
        <w:t> </w:t>
      </w:r>
      <w:r>
        <w:rPr>
          <w:rFonts w:ascii="Times New Roman"/>
          <w:spacing w:val="-3"/>
          <w:sz w:val="24"/>
        </w:rPr>
        <w:t>afgoderij</w:t>
      </w:r>
      <w:r>
        <w:rPr>
          <w:rFonts w:ascii="Times New Roman"/>
          <w:spacing w:val="-17"/>
          <w:sz w:val="24"/>
        </w:rPr>
        <w:t> </w:t>
      </w:r>
      <w:r>
        <w:rPr>
          <w:rFonts w:ascii="Times New Roman"/>
          <w:sz w:val="24"/>
        </w:rPr>
        <w:t>van</w:t>
      </w:r>
      <w:r>
        <w:rPr>
          <w:rFonts w:ascii="Times New Roman"/>
          <w:spacing w:val="-21"/>
          <w:sz w:val="24"/>
        </w:rPr>
        <w:t> </w:t>
      </w:r>
      <w:r>
        <w:rPr>
          <w:rFonts w:ascii="Times New Roman"/>
          <w:sz w:val="24"/>
        </w:rPr>
        <w:t>Egypte,</w:t>
      </w:r>
      <w:r>
        <w:rPr>
          <w:rFonts w:ascii="Times New Roman"/>
          <w:spacing w:val="-10"/>
          <w:sz w:val="24"/>
        </w:rPr>
        <w:t> </w:t>
      </w:r>
      <w:r>
        <w:rPr>
          <w:rFonts w:ascii="Times New Roman"/>
          <w:sz w:val="24"/>
        </w:rPr>
        <w:t>en </w:t>
      </w:r>
      <w:r>
        <w:rPr>
          <w:rFonts w:ascii="Times New Roman"/>
          <w:sz w:val="24"/>
        </w:rPr>
        <w:t>dat</w:t>
      </w:r>
      <w:r>
        <w:rPr>
          <w:rFonts w:ascii="Times New Roman"/>
          <w:spacing w:val="-18"/>
          <w:sz w:val="24"/>
        </w:rPr>
        <w:t> </w:t>
      </w:r>
      <w:r>
        <w:rPr>
          <w:rFonts w:ascii="Times New Roman"/>
          <w:sz w:val="24"/>
        </w:rPr>
        <w:t>was</w:t>
      </w:r>
      <w:r>
        <w:rPr>
          <w:rFonts w:ascii="Times New Roman"/>
          <w:spacing w:val="-22"/>
          <w:sz w:val="24"/>
        </w:rPr>
        <w:t> </w:t>
      </w:r>
      <w:r>
        <w:rPr>
          <w:rFonts w:ascii="Times New Roman"/>
          <w:sz w:val="24"/>
        </w:rPr>
        <w:t>hun</w:t>
      </w:r>
      <w:r>
        <w:rPr>
          <w:rFonts w:ascii="Times New Roman"/>
          <w:spacing w:val="-28"/>
          <w:sz w:val="24"/>
        </w:rPr>
        <w:t> </w:t>
      </w:r>
      <w:r>
        <w:rPr>
          <w:rFonts w:ascii="Times New Roman"/>
          <w:sz w:val="24"/>
        </w:rPr>
        <w:t>smaad,</w:t>
      </w:r>
      <w:r>
        <w:rPr>
          <w:rFonts w:ascii="Times New Roman"/>
          <w:spacing w:val="-23"/>
          <w:sz w:val="24"/>
        </w:rPr>
        <w:t> </w:t>
      </w:r>
      <w:r>
        <w:rPr>
          <w:rFonts w:ascii="Times New Roman"/>
          <w:spacing w:val="-3"/>
          <w:sz w:val="24"/>
        </w:rPr>
        <w:t>maar</w:t>
      </w:r>
      <w:r>
        <w:rPr>
          <w:rFonts w:ascii="Times New Roman"/>
          <w:spacing w:val="-20"/>
          <w:sz w:val="24"/>
        </w:rPr>
        <w:t> </w:t>
      </w:r>
      <w:r>
        <w:rPr>
          <w:rFonts w:ascii="Times New Roman"/>
          <w:spacing w:val="-3"/>
          <w:sz w:val="24"/>
        </w:rPr>
        <w:t>nu</w:t>
      </w:r>
      <w:r>
        <w:rPr>
          <w:rFonts w:ascii="Times New Roman"/>
          <w:spacing w:val="-21"/>
          <w:sz w:val="24"/>
        </w:rPr>
        <w:t> </w:t>
      </w:r>
      <w:r>
        <w:rPr>
          <w:rFonts w:ascii="Times New Roman"/>
          <w:spacing w:val="-5"/>
          <w:sz w:val="24"/>
        </w:rPr>
        <w:t>zij</w:t>
      </w:r>
      <w:r>
        <w:rPr>
          <w:rFonts w:ascii="Times New Roman"/>
          <w:spacing w:val="-28"/>
          <w:sz w:val="24"/>
        </w:rPr>
        <w:t> </w:t>
      </w:r>
      <w:r>
        <w:rPr>
          <w:rFonts w:ascii="Times New Roman"/>
          <w:sz w:val="24"/>
        </w:rPr>
        <w:t>besneden</w:t>
      </w:r>
      <w:r>
        <w:rPr>
          <w:rFonts w:ascii="Times New Roman"/>
          <w:spacing w:val="-28"/>
          <w:sz w:val="24"/>
        </w:rPr>
        <w:t> </w:t>
      </w:r>
      <w:r>
        <w:rPr>
          <w:rFonts w:ascii="Times New Roman"/>
          <w:sz w:val="24"/>
        </w:rPr>
        <w:t>waren,</w:t>
      </w:r>
      <w:r>
        <w:rPr>
          <w:rFonts w:ascii="Times New Roman"/>
          <w:spacing w:val="-23"/>
          <w:sz w:val="24"/>
        </w:rPr>
        <w:t> </w:t>
      </w:r>
      <w:r>
        <w:rPr>
          <w:rFonts w:ascii="Times New Roman"/>
          <w:sz w:val="24"/>
        </w:rPr>
        <w:t>was</w:t>
      </w:r>
      <w:r>
        <w:rPr>
          <w:rFonts w:ascii="Times New Roman"/>
          <w:spacing w:val="-27"/>
          <w:sz w:val="24"/>
        </w:rPr>
        <w:t> </w:t>
      </w:r>
      <w:r>
        <w:rPr>
          <w:rFonts w:ascii="Times New Roman"/>
          <w:sz w:val="24"/>
        </w:rPr>
        <w:t>het</w:t>
      </w:r>
      <w:r>
        <w:rPr>
          <w:rFonts w:ascii="Times New Roman"/>
          <w:spacing w:val="-23"/>
          <w:sz w:val="24"/>
        </w:rPr>
        <w:t> </w:t>
      </w:r>
      <w:r>
        <w:rPr>
          <w:rFonts w:ascii="Times New Roman"/>
          <w:sz w:val="24"/>
        </w:rPr>
        <w:t>te</w:t>
      </w:r>
      <w:r>
        <w:rPr>
          <w:rFonts w:ascii="Times New Roman"/>
          <w:spacing w:val="-26"/>
          <w:sz w:val="24"/>
        </w:rPr>
        <w:t> </w:t>
      </w:r>
      <w:r>
        <w:rPr>
          <w:rFonts w:ascii="Times New Roman"/>
          <w:sz w:val="24"/>
        </w:rPr>
        <w:t>hopen,</w:t>
      </w:r>
      <w:r>
        <w:rPr>
          <w:rFonts w:ascii="Times New Roman"/>
          <w:spacing w:val="-18"/>
          <w:sz w:val="24"/>
        </w:rPr>
        <w:t> </w:t>
      </w:r>
      <w:r>
        <w:rPr>
          <w:rFonts w:ascii="Times New Roman"/>
          <w:sz w:val="24"/>
        </w:rPr>
        <w:t>dat</w:t>
      </w:r>
      <w:r>
        <w:rPr>
          <w:rFonts w:ascii="Times New Roman"/>
          <w:spacing w:val="-18"/>
          <w:sz w:val="24"/>
        </w:rPr>
        <w:t> </w:t>
      </w:r>
      <w:r>
        <w:rPr>
          <w:rFonts w:ascii="Times New Roman"/>
          <w:spacing w:val="-5"/>
          <w:sz w:val="24"/>
        </w:rPr>
        <w:t>zij</w:t>
      </w:r>
      <w:r>
        <w:rPr>
          <w:rFonts w:ascii="Times New Roman"/>
          <w:spacing w:val="-28"/>
          <w:sz w:val="24"/>
        </w:rPr>
        <w:t> </w:t>
      </w:r>
      <w:r>
        <w:rPr>
          <w:rFonts w:ascii="Times New Roman"/>
          <w:sz w:val="24"/>
        </w:rPr>
        <w:t>geheel</w:t>
      </w:r>
      <w:r>
        <w:rPr>
          <w:rFonts w:ascii="Times New Roman"/>
          <w:spacing w:val="-31"/>
          <w:sz w:val="24"/>
        </w:rPr>
        <w:t> </w:t>
      </w:r>
      <w:r>
        <w:rPr>
          <w:rFonts w:ascii="Times New Roman"/>
          <w:spacing w:val="-3"/>
          <w:sz w:val="24"/>
        </w:rPr>
        <w:t>toegewijd</w:t>
      </w:r>
      <w:r>
        <w:rPr>
          <w:rFonts w:ascii="Times New Roman"/>
          <w:spacing w:val="-15"/>
          <w:sz w:val="24"/>
        </w:rPr>
        <w:t> </w:t>
      </w:r>
      <w:r>
        <w:rPr>
          <w:rFonts w:ascii="Times New Roman"/>
          <w:sz w:val="24"/>
        </w:rPr>
        <w:t>zouden </w:t>
      </w:r>
      <w:r>
        <w:rPr>
          <w:rFonts w:ascii="Times New Roman"/>
          <w:sz w:val="24"/>
        </w:rPr>
        <w:t>zijn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smaad</w:t>
      </w:r>
      <w:r>
        <w:rPr>
          <w:rFonts w:ascii="Times New Roman"/>
          <w:spacing w:val="-9"/>
          <w:sz w:val="24"/>
        </w:rPr>
        <w:t> </w:t>
      </w:r>
      <w:r>
        <w:rPr>
          <w:rFonts w:ascii="Times New Roman"/>
          <w:sz w:val="24"/>
        </w:rPr>
        <w:t>hunner</w:t>
      </w:r>
      <w:r>
        <w:rPr>
          <w:rFonts w:ascii="Times New Roman"/>
          <w:spacing w:val="-9"/>
          <w:sz w:val="24"/>
        </w:rPr>
        <w:t> </w:t>
      </w:r>
      <w:r>
        <w:rPr>
          <w:rFonts w:ascii="Times New Roman"/>
          <w:sz w:val="24"/>
        </w:rPr>
        <w:t>genegenheid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Egypte</w:t>
      </w:r>
      <w:r>
        <w:rPr>
          <w:rFonts w:ascii="Times New Roman"/>
          <w:spacing w:val="-9"/>
          <w:sz w:val="24"/>
        </w:rPr>
        <w:t> </w:t>
      </w:r>
      <w:r>
        <w:rPr>
          <w:rFonts w:ascii="Times New Roman"/>
          <w:sz w:val="24"/>
        </w:rPr>
        <w:t>afgewenteld</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3"/>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Hun </w:t>
      </w:r>
      <w:r>
        <w:rPr>
          <w:rFonts w:ascii="Times New Roman" w:hAnsi="Times New Roman"/>
          <w:spacing w:val="-5"/>
          <w:sz w:val="24"/>
        </w:rPr>
        <w:t>veilige </w:t>
      </w:r>
      <w:r>
        <w:rPr>
          <w:rFonts w:ascii="Times New Roman" w:hAnsi="Times New Roman"/>
          <w:spacing w:val="-3"/>
          <w:sz w:val="24"/>
        </w:rPr>
        <w:t>aankomst </w:t>
      </w:r>
      <w:r>
        <w:rPr>
          <w:rFonts w:ascii="Times New Roman" w:hAnsi="Times New Roman"/>
          <w:spacing w:val="-5"/>
          <w:sz w:val="24"/>
        </w:rPr>
        <w:t>in </w:t>
      </w:r>
      <w:r>
        <w:rPr>
          <w:rFonts w:ascii="Times New Roman" w:hAnsi="Times New Roman"/>
          <w:spacing w:val="-3"/>
          <w:sz w:val="24"/>
        </w:rPr>
        <w:t>Kanaän </w:t>
      </w:r>
      <w:r>
        <w:rPr>
          <w:rFonts w:ascii="Times New Roman" w:hAnsi="Times New Roman"/>
          <w:spacing w:val="-4"/>
          <w:sz w:val="24"/>
        </w:rPr>
        <w:t>heeft </w:t>
      </w:r>
      <w:r>
        <w:rPr>
          <w:rFonts w:ascii="Times New Roman" w:hAnsi="Times New Roman"/>
          <w:sz w:val="24"/>
        </w:rPr>
        <w:t>de </w:t>
      </w:r>
      <w:r>
        <w:rPr>
          <w:rFonts w:ascii="Times New Roman" w:hAnsi="Times New Roman"/>
          <w:spacing w:val="-3"/>
          <w:sz w:val="24"/>
        </w:rPr>
        <w:t>smaad </w:t>
      </w:r>
      <w:r>
        <w:rPr>
          <w:rFonts w:ascii="Times New Roman" w:hAnsi="Times New Roman"/>
          <w:sz w:val="24"/>
        </w:rPr>
        <w:t>van Egypte van hen afgewenteld, want het </w:t>
      </w:r>
      <w:r>
        <w:rPr>
          <w:rFonts w:ascii="Times New Roman" w:hAnsi="Times New Roman"/>
          <w:sz w:val="24"/>
        </w:rPr>
      </w:r>
      <w:r>
        <w:rPr>
          <w:rFonts w:ascii="Times New Roman" w:hAnsi="Times New Roman"/>
          <w:spacing w:val="-3"/>
          <w:sz w:val="24"/>
        </w:rPr>
        <w:t>beschaamde </w:t>
      </w:r>
      <w:r>
        <w:rPr>
          <w:rFonts w:ascii="Times New Roman" w:hAnsi="Times New Roman"/>
          <w:sz w:val="24"/>
        </w:rPr>
        <w:t>het </w:t>
      </w:r>
      <w:r>
        <w:rPr>
          <w:rFonts w:ascii="Times New Roman" w:hAnsi="Times New Roman"/>
          <w:spacing w:val="-6"/>
          <w:sz w:val="24"/>
        </w:rPr>
        <w:t>smadelijk </w:t>
      </w:r>
      <w:r>
        <w:rPr>
          <w:rFonts w:ascii="Times New Roman" w:hAnsi="Times New Roman"/>
          <w:spacing w:val="-3"/>
          <w:sz w:val="24"/>
        </w:rPr>
        <w:t>denkbeeld </w:t>
      </w:r>
      <w:r>
        <w:rPr>
          <w:rFonts w:ascii="Times New Roman" w:hAnsi="Times New Roman"/>
          <w:sz w:val="24"/>
        </w:rPr>
        <w:t>opgeworpen </w:t>
      </w:r>
      <w:r>
        <w:rPr>
          <w:rFonts w:ascii="Times New Roman" w:hAnsi="Times New Roman"/>
          <w:spacing w:val="3"/>
          <w:sz w:val="24"/>
        </w:rPr>
        <w:t>door </w:t>
      </w:r>
      <w:r>
        <w:rPr>
          <w:rFonts w:ascii="Times New Roman" w:hAnsi="Times New Roman"/>
          <w:sz w:val="24"/>
        </w:rPr>
        <w:t>de Egyptenaren, Exodus 14:3 </w:t>
      </w:r>
      <w:r>
        <w:rPr>
          <w:rFonts w:ascii="Times New Roman" w:hAnsi="Times New Roman"/>
          <w:spacing w:val="-4"/>
          <w:sz w:val="24"/>
        </w:rPr>
        <w:t>:"Zij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verward</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land,</w:t>
      </w:r>
      <w:r>
        <w:rPr>
          <w:rFonts w:ascii="Times New Roman" w:hAnsi="Times New Roman"/>
          <w:spacing w:val="-17"/>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woestijn</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besloten,</w:t>
      </w:r>
      <w:r>
        <w:rPr>
          <w:rFonts w:ascii="Times New Roman" w:hAnsi="Times New Roman"/>
          <w:spacing w:val="-6"/>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omdat</w:t>
      </w:r>
      <w:r>
        <w:rPr>
          <w:rFonts w:ascii="Times New Roman" w:hAnsi="Times New Roman"/>
          <w:spacing w:val="-6"/>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Heere</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kon</w:t>
      </w:r>
      <w:r>
        <w:rPr>
          <w:rFonts w:ascii="Times New Roman" w:hAnsi="Times New Roman"/>
          <w:spacing w:val="-21"/>
          <w:sz w:val="24"/>
        </w:rPr>
        <w:t> </w:t>
      </w:r>
      <w:r>
        <w:rPr>
          <w:rFonts w:ascii="Times New Roman" w:hAnsi="Times New Roman"/>
          <w:spacing w:val="-3"/>
          <w:sz w:val="24"/>
        </w:rPr>
        <w:t>inbrengen</w:t>
      </w:r>
      <w:r>
        <w:rPr>
          <w:rFonts w:ascii="Times New Roman" w:hAnsi="Times New Roman"/>
          <w:spacing w:val="-2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land,</w:t>
      </w:r>
      <w:r>
        <w:rPr>
          <w:rFonts w:ascii="Times New Roman" w:hAnsi="Times New Roman"/>
          <w:spacing w:val="-27"/>
          <w:sz w:val="24"/>
        </w:rPr>
        <w:t> </w:t>
      </w:r>
      <w:r>
        <w:rPr>
          <w:rFonts w:ascii="Times New Roman" w:hAnsi="Times New Roman"/>
          <w:sz w:val="24"/>
        </w:rPr>
        <w:t>waarvan</w:t>
      </w:r>
      <w:r>
        <w:rPr>
          <w:rFonts w:ascii="Times New Roman" w:hAnsi="Times New Roman"/>
          <w:spacing w:val="-30"/>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gesproken</w:t>
      </w:r>
      <w:r>
        <w:rPr>
          <w:rFonts w:ascii="Times New Roman" w:hAnsi="Times New Roman"/>
          <w:spacing w:val="-29"/>
          <w:sz w:val="24"/>
        </w:rPr>
        <w:t> </w:t>
      </w:r>
      <w:r>
        <w:rPr>
          <w:rFonts w:ascii="Times New Roman" w:hAnsi="Times New Roman"/>
          <w:sz w:val="24"/>
        </w:rPr>
        <w:t>had,</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omdat</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haatte,</w:t>
      </w:r>
      <w:r>
        <w:rPr>
          <w:rFonts w:ascii="Times New Roman" w:hAnsi="Times New Roman"/>
          <w:spacing w:val="-20"/>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uitgevoerd</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te</w:t>
      </w:r>
      <w:r>
        <w:rPr>
          <w:rFonts w:ascii="Times New Roman" w:hAnsi="Times New Roman"/>
          <w:spacing w:val="-9"/>
          <w:sz w:val="24"/>
        </w:rPr>
        <w:t> </w:t>
      </w:r>
      <w:r>
        <w:rPr>
          <w:rFonts w:ascii="Times New Roman" w:hAnsi="Times New Roman"/>
          <w:sz w:val="24"/>
        </w:rPr>
        <w:t>doden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woestijn,"</w:t>
      </w:r>
      <w:r>
        <w:rPr>
          <w:rFonts w:ascii="Times New Roman" w:hAnsi="Times New Roman"/>
          <w:spacing w:val="-10"/>
          <w:sz w:val="24"/>
        </w:rPr>
        <w:t> </w:t>
      </w:r>
      <w:r>
        <w:rPr>
          <w:rFonts w:ascii="Times New Roman" w:hAnsi="Times New Roman"/>
          <w:sz w:val="24"/>
        </w:rPr>
        <w:t>Deuteronomium</w:t>
      </w:r>
      <w:r>
        <w:rPr>
          <w:rFonts w:ascii="Times New Roman" w:hAnsi="Times New Roman"/>
          <w:spacing w:val="-10"/>
          <w:sz w:val="24"/>
        </w:rPr>
        <w:t> </w:t>
      </w:r>
      <w:r>
        <w:rPr>
          <w:rFonts w:ascii="Times New Roman" w:hAnsi="Times New Roman"/>
          <w:sz w:val="24"/>
        </w:rPr>
        <w:t>9:28.</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langdurige</w:t>
      </w:r>
      <w:r>
        <w:rPr>
          <w:rFonts w:ascii="Times New Roman" w:hAnsi="Times New Roman"/>
          <w:spacing w:val="-10"/>
          <w:sz w:val="24"/>
        </w:rPr>
        <w:t> </w:t>
      </w:r>
      <w:r>
        <w:rPr>
          <w:rFonts w:ascii="Times New Roman" w:hAnsi="Times New Roman"/>
          <w:sz w:val="24"/>
        </w:rPr>
        <w:t>omwandeling</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woestijn </w:t>
      </w:r>
      <w:r>
        <w:rPr>
          <w:rFonts w:ascii="Times New Roman" w:hAnsi="Times New Roman"/>
          <w:sz w:val="24"/>
        </w:rPr>
      </w:r>
      <w:r>
        <w:rPr>
          <w:rFonts w:ascii="Times New Roman" w:hAnsi="Times New Roman"/>
          <w:spacing w:val="-3"/>
          <w:sz w:val="24"/>
        </w:rPr>
        <w:t>bevestigde </w:t>
      </w:r>
      <w:r>
        <w:rPr>
          <w:rFonts w:ascii="Times New Roman" w:hAnsi="Times New Roman"/>
          <w:sz w:val="24"/>
        </w:rPr>
        <w:t>de smaad, maar nu zij in triomf Kanaän waren binnengetrokken, was die smaad </w:t>
      </w:r>
      <w:r>
        <w:rPr>
          <w:rFonts w:ascii="Times New Roman" w:hAnsi="Times New Roman"/>
          <w:sz w:val="24"/>
        </w:rPr>
        <w:t>weggenomen.</w:t>
      </w:r>
      <w:r>
        <w:rPr>
          <w:rFonts w:ascii="Times New Roman" w:hAnsi="Times New Roman"/>
          <w:spacing w:val="-24"/>
          <w:sz w:val="24"/>
        </w:rPr>
        <w:t> </w:t>
      </w:r>
      <w:r>
        <w:rPr>
          <w:rFonts w:ascii="Times New Roman" w:hAnsi="Times New Roman"/>
          <w:spacing w:val="-6"/>
          <w:sz w:val="24"/>
        </w:rPr>
        <w:t>Als</w:t>
      </w:r>
      <w:r>
        <w:rPr>
          <w:rFonts w:ascii="Times New Roman" w:hAnsi="Times New Roman"/>
          <w:spacing w:val="-29"/>
          <w:sz w:val="24"/>
        </w:rPr>
        <w:t> </w:t>
      </w:r>
      <w:r>
        <w:rPr>
          <w:rFonts w:ascii="Times New Roman" w:hAnsi="Times New Roman"/>
          <w:sz w:val="24"/>
        </w:rPr>
        <w:t>God</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34"/>
          <w:sz w:val="24"/>
        </w:rPr>
        <w:t> </w:t>
      </w:r>
      <w:r>
        <w:rPr>
          <w:rFonts w:ascii="Times New Roman" w:hAnsi="Times New Roman"/>
          <w:spacing w:val="-3"/>
          <w:sz w:val="24"/>
        </w:rPr>
        <w:t>verheerlijkt</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voltooiing</w:t>
      </w:r>
      <w:r>
        <w:rPr>
          <w:rFonts w:ascii="Times New Roman" w:hAnsi="Times New Roman"/>
          <w:spacing w:val="-2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5"/>
          <w:sz w:val="24"/>
        </w:rPr>
        <w:t>verlossing</w:t>
      </w:r>
      <w:r>
        <w:rPr>
          <w:rFonts w:ascii="Times New Roman" w:hAnsi="Times New Roman"/>
          <w:spacing w:val="-34"/>
          <w:sz w:val="24"/>
        </w:rPr>
        <w:t> </w:t>
      </w:r>
      <w:r>
        <w:rPr>
          <w:rFonts w:ascii="Times New Roman" w:hAnsi="Times New Roman"/>
          <w:spacing w:val="-7"/>
          <w:sz w:val="24"/>
        </w:rPr>
        <w:t>Zijns</w:t>
      </w:r>
      <w:r>
        <w:rPr>
          <w:rFonts w:ascii="Times New Roman" w:hAnsi="Times New Roman"/>
          <w:spacing w:val="-34"/>
          <w:sz w:val="24"/>
        </w:rPr>
        <w:t> </w:t>
      </w:r>
      <w:r>
        <w:rPr>
          <w:rFonts w:ascii="Times New Roman" w:hAnsi="Times New Roman"/>
          <w:spacing w:val="-7"/>
          <w:sz w:val="24"/>
        </w:rPr>
        <w:t>volks,</w:t>
      </w:r>
      <w:r>
        <w:rPr>
          <w:rFonts w:ascii="Times New Roman" w:hAnsi="Times New Roman"/>
          <w:spacing w:val="-34"/>
          <w:sz w:val="24"/>
        </w:rPr>
        <w:t> </w:t>
      </w:r>
      <w:r>
        <w:rPr>
          <w:rFonts w:ascii="Times New Roman" w:hAnsi="Times New Roman"/>
          <w:spacing w:val="-7"/>
          <w:sz w:val="24"/>
        </w:rPr>
        <w:t>brengt</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pacing w:val="-8"/>
          <w:sz w:val="24"/>
        </w:rPr>
        <w:t>niet </w:t>
      </w:r>
      <w:r>
        <w:rPr>
          <w:rFonts w:ascii="Times New Roman" w:hAnsi="Times New Roman"/>
          <w:spacing w:val="-8"/>
          <w:sz w:val="24"/>
        </w:rPr>
      </w:r>
      <w:r>
        <w:rPr>
          <w:rFonts w:ascii="Times New Roman" w:hAnsi="Times New Roman"/>
          <w:spacing w:val="-3"/>
          <w:sz w:val="24"/>
        </w:rPr>
        <w:t>alleen </w:t>
      </w:r>
      <w:r>
        <w:rPr>
          <w:rFonts w:ascii="Times New Roman" w:hAnsi="Times New Roman"/>
          <w:sz w:val="24"/>
        </w:rPr>
        <w:t>de </w:t>
      </w:r>
      <w:r>
        <w:rPr>
          <w:rFonts w:ascii="Times New Roman" w:hAnsi="Times New Roman"/>
          <w:spacing w:val="-3"/>
          <w:sz w:val="24"/>
        </w:rPr>
        <w:t>smaad hunner vijanden </w:t>
      </w:r>
      <w:r>
        <w:rPr>
          <w:rFonts w:ascii="Times New Roman" w:hAnsi="Times New Roman"/>
          <w:sz w:val="24"/>
        </w:rPr>
        <w:t>tot </w:t>
      </w:r>
      <w:r>
        <w:rPr>
          <w:rFonts w:ascii="Times New Roman" w:hAnsi="Times New Roman"/>
          <w:spacing w:val="-3"/>
          <w:sz w:val="24"/>
        </w:rPr>
        <w:t>zwijgen, maar wentelt </w:t>
      </w:r>
      <w:r>
        <w:rPr>
          <w:rFonts w:ascii="Times New Roman" w:hAnsi="Times New Roman"/>
          <w:sz w:val="24"/>
        </w:rPr>
        <w:t>die op</w:t>
      </w:r>
      <w:r>
        <w:rPr>
          <w:rFonts w:ascii="Times New Roman" w:hAnsi="Times New Roman"/>
          <w:spacing w:val="24"/>
          <w:sz w:val="24"/>
        </w:rPr>
        <w:t> </w:t>
      </w:r>
      <w:r>
        <w:rPr>
          <w:rFonts w:ascii="Times New Roman" w:hAnsi="Times New Roman"/>
          <w:spacing w:val="-3"/>
          <w:sz w:val="24"/>
        </w:rPr>
        <w:t>henzelf.</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5:10-12" w:id="31"/>
      <w:bookmarkEnd w:id="31"/>
      <w:r>
        <w:rPr/>
      </w:r>
      <w:r>
        <w:rPr/>
        <w:t>Jozua</w:t>
      </w:r>
      <w:r>
        <w:rPr>
          <w:spacing w:val="1"/>
        </w:rPr>
        <w:t> </w:t>
      </w:r>
      <w:r>
        <w:rPr/>
        <w:t>5:10-12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spacing w:val="-6"/>
        </w:rPr>
        <w:t>Wij</w:t>
      </w:r>
      <w:r>
        <w:rPr>
          <w:spacing w:val="-23"/>
        </w:rPr>
        <w:t> </w:t>
      </w:r>
      <w:r>
        <w:rPr/>
        <w:t>kunnen</w:t>
      </w:r>
      <w:r>
        <w:rPr>
          <w:spacing w:val="-22"/>
        </w:rPr>
        <w:t> </w:t>
      </w:r>
      <w:r>
        <w:rPr/>
        <w:t>ons</w:t>
      </w:r>
      <w:r>
        <w:rPr>
          <w:spacing w:val="-13"/>
        </w:rPr>
        <w:t> </w:t>
      </w:r>
      <w:r>
        <w:rPr/>
        <w:t>voorstellen</w:t>
      </w:r>
      <w:r>
        <w:rPr>
          <w:spacing w:val="-21"/>
        </w:rPr>
        <w:t> </w:t>
      </w:r>
      <w:r>
        <w:rPr/>
        <w:t>hoe</w:t>
      </w:r>
      <w:r>
        <w:rPr>
          <w:spacing w:val="-19"/>
        </w:rPr>
        <w:t> </w:t>
      </w:r>
      <w:r>
        <w:rPr/>
        <w:t>verbaasd</w:t>
      </w:r>
      <w:r>
        <w:rPr>
          <w:spacing w:val="-17"/>
        </w:rPr>
        <w:t> </w:t>
      </w:r>
      <w:r>
        <w:rPr/>
        <w:t>het</w:t>
      </w:r>
      <w:r>
        <w:rPr>
          <w:spacing w:val="-12"/>
        </w:rPr>
        <w:t> </w:t>
      </w:r>
      <w:r>
        <w:rPr>
          <w:spacing w:val="-4"/>
        </w:rPr>
        <w:t>volk</w:t>
      </w:r>
      <w:r>
        <w:rPr>
          <w:spacing w:val="-11"/>
        </w:rPr>
        <w:t> </w:t>
      </w:r>
      <w:r>
        <w:rPr/>
        <w:t>van</w:t>
      </w:r>
      <w:r>
        <w:rPr>
          <w:spacing w:val="-17"/>
        </w:rPr>
        <w:t> </w:t>
      </w:r>
      <w:r>
        <w:rPr>
          <w:spacing w:val="-3"/>
        </w:rPr>
        <w:t>Kanaän</w:t>
      </w:r>
      <w:r>
        <w:rPr>
          <w:spacing w:val="-18"/>
        </w:rPr>
        <w:t> </w:t>
      </w:r>
      <w:r>
        <w:rPr/>
        <w:t>was,</w:t>
      </w:r>
      <w:r>
        <w:rPr>
          <w:spacing w:val="-8"/>
        </w:rPr>
        <w:t> </w:t>
      </w:r>
      <w:r>
        <w:rPr/>
        <w:t>en</w:t>
      </w:r>
      <w:r>
        <w:rPr>
          <w:spacing w:val="-16"/>
        </w:rPr>
        <w:t> </w:t>
      </w:r>
      <w:r>
        <w:rPr/>
        <w:t>dat</w:t>
      </w:r>
      <w:r>
        <w:rPr>
          <w:spacing w:val="-7"/>
        </w:rPr>
        <w:t> </w:t>
      </w:r>
      <w:r>
        <w:rPr>
          <w:spacing w:val="-6"/>
        </w:rPr>
        <w:t>zij,</w:t>
      </w:r>
      <w:r>
        <w:rPr>
          <w:spacing w:val="-12"/>
        </w:rPr>
        <w:t> </w:t>
      </w:r>
      <w:r>
        <w:rPr/>
        <w:t>de</w:t>
      </w:r>
      <w:r>
        <w:rPr>
          <w:spacing w:val="-16"/>
        </w:rPr>
        <w:t> </w:t>
      </w:r>
      <w:r>
        <w:rPr>
          <w:spacing w:val="-3"/>
        </w:rPr>
        <w:t>bewegingen</w:t>
      </w:r>
      <w:r>
        <w:rPr>
          <w:spacing w:val="-22"/>
        </w:rPr>
        <w:t> </w:t>
      </w:r>
      <w:r>
        <w:rPr>
          <w:spacing w:val="-2"/>
        </w:rPr>
        <w:t>van </w:t>
      </w:r>
      <w:r>
        <w:rPr>
          <w:spacing w:val="-2"/>
        </w:rPr>
      </w:r>
      <w:r>
        <w:rPr/>
        <w:t>de </w:t>
      </w:r>
      <w:r>
        <w:rPr>
          <w:spacing w:val="-5"/>
        </w:rPr>
        <w:t>vijand </w:t>
      </w:r>
      <w:r>
        <w:rPr>
          <w:spacing w:val="-3"/>
        </w:rPr>
        <w:t>waarnemende, </w:t>
      </w:r>
      <w:r>
        <w:rPr/>
        <w:t>hen zeer vreemd moeten gevonden hebben. Als krijgslieden te velde </w:t>
      </w:r>
      <w:r>
        <w:rPr/>
        <w:t>trekken,</w:t>
      </w:r>
      <w:r>
        <w:rPr>
          <w:spacing w:val="-23"/>
        </w:rPr>
        <w:t> </w:t>
      </w:r>
      <w:r>
        <w:rPr/>
        <w:t>dan</w:t>
      </w:r>
      <w:r>
        <w:rPr>
          <w:spacing w:val="-33"/>
        </w:rPr>
        <w:t> </w:t>
      </w:r>
      <w:r>
        <w:rPr/>
        <w:t>houden</w:t>
      </w:r>
      <w:r>
        <w:rPr>
          <w:spacing w:val="-30"/>
        </w:rPr>
        <w:t> </w:t>
      </w:r>
      <w:r>
        <w:rPr/>
        <w:t>zij</w:t>
      </w:r>
      <w:r>
        <w:rPr>
          <w:spacing w:val="-30"/>
        </w:rPr>
        <w:t> </w:t>
      </w:r>
      <w:r>
        <w:rPr>
          <w:spacing w:val="-3"/>
        </w:rPr>
        <w:t>zich</w:t>
      </w:r>
      <w:r>
        <w:rPr>
          <w:spacing w:val="-30"/>
        </w:rPr>
        <w:t> </w:t>
      </w:r>
      <w:r>
        <w:rPr>
          <w:spacing w:val="-3"/>
        </w:rPr>
        <w:t>allicht</w:t>
      </w:r>
      <w:r>
        <w:rPr>
          <w:spacing w:val="-30"/>
        </w:rPr>
        <w:t> </w:t>
      </w:r>
      <w:r>
        <w:rPr>
          <w:spacing w:val="-3"/>
        </w:rPr>
        <w:t>voor</w:t>
      </w:r>
      <w:r>
        <w:rPr>
          <w:spacing w:val="-30"/>
        </w:rPr>
        <w:t> </w:t>
      </w:r>
      <w:r>
        <w:rPr>
          <w:spacing w:val="-3"/>
        </w:rPr>
        <w:t>verontschuldigd</w:t>
      </w:r>
      <w:r>
        <w:rPr>
          <w:spacing w:val="-30"/>
        </w:rPr>
        <w:t> </w:t>
      </w:r>
      <w:r>
        <w:rPr/>
        <w:t>om</w:t>
      </w:r>
      <w:r>
        <w:rPr>
          <w:spacing w:val="-30"/>
        </w:rPr>
        <w:t> </w:t>
      </w:r>
      <w:r>
        <w:rPr/>
        <w:t>hun</w:t>
      </w:r>
      <w:r>
        <w:rPr>
          <w:spacing w:val="-30"/>
        </w:rPr>
        <w:t> </w:t>
      </w:r>
      <w:r>
        <w:rPr>
          <w:spacing w:val="-3"/>
        </w:rPr>
        <w:t>godsdienstplichten</w:t>
      </w:r>
      <w:r>
        <w:rPr>
          <w:spacing w:val="-30"/>
        </w:rPr>
        <w:t> </w:t>
      </w:r>
      <w:r>
        <w:rPr>
          <w:spacing w:val="-3"/>
        </w:rPr>
        <w:t>waar</w:t>
      </w:r>
      <w:r>
        <w:rPr>
          <w:spacing w:val="-30"/>
        </w:rPr>
        <w:t> </w:t>
      </w:r>
      <w:r>
        <w:rPr/>
        <w:t>te</w:t>
      </w:r>
      <w:r>
        <w:rPr>
          <w:spacing w:val="-30"/>
        </w:rPr>
        <w:t> </w:t>
      </w:r>
      <w:r>
        <w:rPr>
          <w:spacing w:val="-3"/>
        </w:rPr>
        <w:t>nemen </w:t>
      </w:r>
      <w:r>
        <w:rPr>
          <w:spacing w:val="-3"/>
        </w:rPr>
      </w:r>
      <w:r>
        <w:rPr>
          <w:spacing w:val="-4"/>
        </w:rPr>
        <w:t>(zij </w:t>
      </w:r>
      <w:r>
        <w:rPr>
          <w:spacing w:val="-3"/>
        </w:rPr>
        <w:t>hebben </w:t>
      </w:r>
      <w:r>
        <w:rPr/>
        <w:t>er geen </w:t>
      </w:r>
      <w:r>
        <w:rPr>
          <w:spacing w:val="-5"/>
        </w:rPr>
        <w:t>tijd </w:t>
      </w:r>
      <w:r>
        <w:rPr/>
        <w:t>voor en kunnen hun gedachten er </w:t>
      </w:r>
      <w:r>
        <w:rPr>
          <w:spacing w:val="-3"/>
        </w:rPr>
        <w:t>niet </w:t>
      </w:r>
      <w:r>
        <w:rPr>
          <w:spacing w:val="-6"/>
        </w:rPr>
        <w:t>bij </w:t>
      </w:r>
      <w:r>
        <w:rPr>
          <w:spacing w:val="-4"/>
        </w:rPr>
        <w:t>bepalen) </w:t>
      </w:r>
      <w:r>
        <w:rPr>
          <w:spacing w:val="-3"/>
        </w:rPr>
        <w:t>maar </w:t>
      </w:r>
      <w:r>
        <w:rPr/>
        <w:t>Jozua opent de </w:t>
      </w:r>
      <w:r>
        <w:rPr/>
        <w:t>veldtocht</w:t>
      </w:r>
      <w:r>
        <w:rPr>
          <w:spacing w:val="-1"/>
        </w:rPr>
        <w:t> </w:t>
      </w:r>
      <w:r>
        <w:rPr>
          <w:spacing w:val="-3"/>
        </w:rPr>
        <w:t>met</w:t>
      </w:r>
      <w:r>
        <w:rPr>
          <w:spacing w:val="-7"/>
        </w:rPr>
        <w:t> </w:t>
      </w:r>
      <w:r>
        <w:rPr/>
        <w:t>het</w:t>
      </w:r>
      <w:r>
        <w:rPr>
          <w:spacing w:val="-6"/>
        </w:rPr>
        <w:t> </w:t>
      </w:r>
      <w:r>
        <w:rPr/>
        <w:t>volbrengen</w:t>
      </w:r>
      <w:r>
        <w:rPr>
          <w:spacing w:val="-14"/>
        </w:rPr>
        <w:t> </w:t>
      </w:r>
      <w:r>
        <w:rPr/>
        <w:t>van</w:t>
      </w:r>
      <w:r>
        <w:rPr>
          <w:spacing w:val="-15"/>
        </w:rPr>
        <w:t> </w:t>
      </w:r>
      <w:r>
        <w:rPr/>
        <w:t>de</w:t>
      </w:r>
      <w:r>
        <w:rPr>
          <w:spacing w:val="-6"/>
        </w:rPr>
        <w:t> </w:t>
      </w:r>
      <w:r>
        <w:rPr/>
        <w:t>ene</w:t>
      </w:r>
      <w:r>
        <w:rPr>
          <w:spacing w:val="-6"/>
        </w:rPr>
        <w:t> </w:t>
      </w:r>
      <w:r>
        <w:rPr>
          <w:spacing w:val="-3"/>
        </w:rPr>
        <w:t>Godsdienstplechtigheid</w:t>
      </w:r>
      <w:r>
        <w:rPr>
          <w:spacing w:val="-1"/>
        </w:rPr>
        <w:t> </w:t>
      </w:r>
      <w:r>
        <w:rPr>
          <w:spacing w:val="-3"/>
        </w:rPr>
        <w:t>na</w:t>
      </w:r>
      <w:r>
        <w:rPr>
          <w:spacing w:val="-8"/>
        </w:rPr>
        <w:t> </w:t>
      </w:r>
      <w:r>
        <w:rPr/>
        <w:t>de</w:t>
      </w:r>
      <w:r>
        <w:rPr>
          <w:spacing w:val="-8"/>
        </w:rPr>
        <w:t> </w:t>
      </w:r>
      <w:r>
        <w:rPr/>
        <w:t>andere.</w:t>
      </w:r>
      <w:r>
        <w:rPr>
          <w:spacing w:val="-5"/>
        </w:rPr>
        <w:t> </w:t>
      </w:r>
      <w:r>
        <w:rPr/>
        <w:t>Wat</w:t>
      </w:r>
      <w:r>
        <w:rPr>
          <w:spacing w:val="-6"/>
        </w:rPr>
        <w:t> </w:t>
      </w:r>
      <w:r>
        <w:rPr/>
        <w:t>later</w:t>
      </w:r>
      <w:r>
        <w:rPr>
          <w:spacing w:val="-6"/>
        </w:rPr>
        <w:t> </w:t>
      </w:r>
      <w:r>
        <w:rPr>
          <w:spacing w:val="3"/>
        </w:rPr>
        <w:t>tot</w:t>
      </w:r>
      <w:r>
        <w:rPr>
          <w:spacing w:val="-4"/>
        </w:rPr>
        <w:t> </w:t>
      </w:r>
      <w:r>
        <w:rPr/>
        <w:t>een </w:t>
      </w:r>
      <w:r>
        <w:rPr/>
        <w:t>andere</w:t>
      </w:r>
      <w:r>
        <w:rPr>
          <w:spacing w:val="-23"/>
        </w:rPr>
        <w:t> </w:t>
      </w:r>
      <w:r>
        <w:rPr/>
        <w:t>Jozua</w:t>
      </w:r>
      <w:r>
        <w:rPr>
          <w:spacing w:val="-13"/>
        </w:rPr>
        <w:t> </w:t>
      </w:r>
      <w:r>
        <w:rPr/>
        <w:t>gezegd</w:t>
      </w:r>
      <w:r>
        <w:rPr>
          <w:spacing w:val="-14"/>
        </w:rPr>
        <w:t> </w:t>
      </w:r>
      <w:r>
        <w:rPr/>
        <w:t>werd,</w:t>
      </w:r>
      <w:r>
        <w:rPr>
          <w:spacing w:val="-13"/>
        </w:rPr>
        <w:t> </w:t>
      </w:r>
      <w:r>
        <w:rPr/>
        <w:t>kon</w:t>
      </w:r>
      <w:r>
        <w:rPr>
          <w:spacing w:val="-20"/>
        </w:rPr>
        <w:t> </w:t>
      </w:r>
      <w:r>
        <w:rPr>
          <w:spacing w:val="-5"/>
        </w:rPr>
        <w:t>in</w:t>
      </w:r>
      <w:r>
        <w:rPr>
          <w:spacing w:val="-23"/>
        </w:rPr>
        <w:t> </w:t>
      </w:r>
      <w:r>
        <w:rPr>
          <w:spacing w:val="-4"/>
        </w:rPr>
        <w:t>waarheid</w:t>
      </w:r>
      <w:r>
        <w:rPr>
          <w:spacing w:val="-12"/>
        </w:rPr>
        <w:t> </w:t>
      </w:r>
      <w:r>
        <w:rPr>
          <w:spacing w:val="2"/>
        </w:rPr>
        <w:t>ook</w:t>
      </w:r>
      <w:r>
        <w:rPr>
          <w:spacing w:val="-18"/>
        </w:rPr>
        <w:t> </w:t>
      </w:r>
      <w:r>
        <w:rPr>
          <w:spacing w:val="3"/>
        </w:rPr>
        <w:t>tot</w:t>
      </w:r>
      <w:r>
        <w:rPr>
          <w:spacing w:val="-13"/>
        </w:rPr>
        <w:t> </w:t>
      </w:r>
      <w:r>
        <w:rPr/>
        <w:t>deze</w:t>
      </w:r>
      <w:r>
        <w:rPr>
          <w:spacing w:val="-19"/>
        </w:rPr>
        <w:t> </w:t>
      </w:r>
      <w:r>
        <w:rPr/>
        <w:t>gezegd</w:t>
      </w:r>
      <w:r>
        <w:rPr>
          <w:spacing w:val="-19"/>
        </w:rPr>
        <w:t> </w:t>
      </w:r>
      <w:r>
        <w:rPr/>
        <w:t>worden:</w:t>
      </w:r>
      <w:r>
        <w:rPr>
          <w:spacing w:val="-14"/>
        </w:rPr>
        <w:t> </w:t>
      </w:r>
      <w:r>
        <w:rPr/>
        <w:t>"Hoor</w:t>
      </w:r>
      <w:r>
        <w:rPr>
          <w:spacing w:val="-20"/>
        </w:rPr>
        <w:t> </w:t>
      </w:r>
      <w:r>
        <w:rPr>
          <w:spacing w:val="-3"/>
        </w:rPr>
        <w:t>nu</w:t>
      </w:r>
      <w:r>
        <w:rPr>
          <w:spacing w:val="-18"/>
        </w:rPr>
        <w:t> </w:t>
      </w:r>
      <w:r>
        <w:rPr/>
        <w:t>toe,</w:t>
      </w:r>
      <w:r>
        <w:rPr>
          <w:spacing w:val="-12"/>
        </w:rPr>
        <w:t> </w:t>
      </w:r>
      <w:r>
        <w:rPr/>
        <w:t>Jozua,</w:t>
      </w:r>
      <w:r>
        <w:rPr>
          <w:spacing w:val="-14"/>
        </w:rPr>
        <w:t> </w:t>
      </w:r>
      <w:r>
        <w:rPr/>
        <w:t>en </w:t>
      </w:r>
      <w:r>
        <w:rPr/>
        <w:t>uw</w:t>
      </w:r>
      <w:r>
        <w:rPr>
          <w:spacing w:val="-18"/>
        </w:rPr>
        <w:t> </w:t>
      </w:r>
      <w:r>
        <w:rPr>
          <w:spacing w:val="-3"/>
        </w:rPr>
        <w:t>vrienden,</w:t>
      </w:r>
      <w:r>
        <w:rPr>
          <w:spacing w:val="-15"/>
        </w:rPr>
        <w:t> </w:t>
      </w:r>
      <w:r>
        <w:rPr>
          <w:spacing w:val="-5"/>
        </w:rPr>
        <w:t>die</w:t>
      </w:r>
      <w:r>
        <w:rPr>
          <w:spacing w:val="-9"/>
        </w:rPr>
        <w:t> </w:t>
      </w:r>
      <w:r>
        <w:rPr/>
        <w:t>voor</w:t>
      </w:r>
      <w:r>
        <w:rPr>
          <w:spacing w:val="-14"/>
        </w:rPr>
        <w:t> </w:t>
      </w:r>
      <w:r>
        <w:rPr/>
        <w:t>uw</w:t>
      </w:r>
      <w:r>
        <w:rPr>
          <w:spacing w:val="-13"/>
        </w:rPr>
        <w:t> </w:t>
      </w:r>
      <w:r>
        <w:rPr>
          <w:spacing w:val="-3"/>
        </w:rPr>
        <w:t>aangezicht</w:t>
      </w:r>
      <w:r>
        <w:rPr>
          <w:spacing w:val="-6"/>
        </w:rPr>
        <w:t> </w:t>
      </w:r>
      <w:r>
        <w:rPr/>
        <w:t>zitten,</w:t>
      </w:r>
      <w:r>
        <w:rPr>
          <w:spacing w:val="-9"/>
        </w:rPr>
        <w:t> </w:t>
      </w:r>
      <w:r>
        <w:rPr>
          <w:spacing w:val="-3"/>
        </w:rPr>
        <w:t>want</w:t>
      </w:r>
      <w:r>
        <w:rPr>
          <w:spacing w:val="-5"/>
        </w:rPr>
        <w:t> zij</w:t>
      </w:r>
      <w:r>
        <w:rPr>
          <w:spacing w:val="-19"/>
        </w:rPr>
        <w:t> </w:t>
      </w:r>
      <w:r>
        <w:rPr>
          <w:spacing w:val="-6"/>
        </w:rPr>
        <w:t>zijn</w:t>
      </w:r>
      <w:r>
        <w:rPr>
          <w:spacing w:val="-15"/>
        </w:rPr>
        <w:t> </w:t>
      </w:r>
      <w:r>
        <w:rPr/>
        <w:t>een</w:t>
      </w:r>
      <w:r>
        <w:rPr>
          <w:spacing w:val="-18"/>
        </w:rPr>
        <w:t> </w:t>
      </w:r>
      <w:r>
        <w:rPr/>
        <w:t>wonderteken,"</w:t>
      </w:r>
      <w:r>
        <w:rPr>
          <w:spacing w:val="-17"/>
        </w:rPr>
        <w:t> </w:t>
      </w:r>
      <w:r>
        <w:rPr>
          <w:spacing w:val="-4"/>
        </w:rPr>
        <w:t>Zacheria</w:t>
      </w:r>
      <w:r>
        <w:rPr>
          <w:spacing w:val="-6"/>
        </w:rPr>
        <w:t> </w:t>
      </w:r>
      <w:r>
        <w:rPr/>
        <w:t>3:8,</w:t>
      </w:r>
      <w:r>
        <w:rPr>
          <w:spacing w:val="-12"/>
        </w:rPr>
        <w:t> </w:t>
      </w:r>
      <w:r>
        <w:rPr/>
        <w:t>en</w:t>
      </w:r>
      <w:r>
        <w:rPr>
          <w:spacing w:val="-18"/>
        </w:rPr>
        <w:t> </w:t>
      </w:r>
      <w:r>
        <w:rPr/>
        <w:t>toch </w:t>
      </w:r>
      <w:r>
        <w:rPr/>
      </w:r>
      <w:r>
        <w:rPr>
          <w:spacing w:val="-4"/>
        </w:rPr>
        <w:t>heeft</w:t>
      </w:r>
      <w:r>
        <w:rPr>
          <w:spacing w:val="5"/>
        </w:rPr>
        <w:t> </w:t>
      </w:r>
      <w:r>
        <w:rPr>
          <w:spacing w:val="-6"/>
        </w:rPr>
        <w:t>hij</w:t>
      </w:r>
      <w:r>
        <w:rPr>
          <w:spacing w:val="-12"/>
        </w:rPr>
        <w:t> </w:t>
      </w:r>
      <w:r>
        <w:rPr/>
        <w:t>de</w:t>
      </w:r>
      <w:r>
        <w:rPr>
          <w:spacing w:val="-5"/>
        </w:rPr>
        <w:t> </w:t>
      </w:r>
      <w:r>
        <w:rPr/>
        <w:t>rechte</w:t>
      </w:r>
      <w:r>
        <w:rPr>
          <w:spacing w:val="-9"/>
        </w:rPr>
        <w:t> </w:t>
      </w:r>
      <w:r>
        <w:rPr/>
        <w:t>methode</w:t>
      </w:r>
      <w:r>
        <w:rPr>
          <w:spacing w:val="-6"/>
        </w:rPr>
        <w:t> </w:t>
      </w:r>
      <w:r>
        <w:rPr/>
        <w:t>gevolgd.</w:t>
      </w:r>
      <w:r>
        <w:rPr>
          <w:spacing w:val="-6"/>
        </w:rPr>
        <w:t> </w:t>
      </w:r>
      <w:r>
        <w:rPr/>
        <w:t>Datgene</w:t>
      </w:r>
      <w:r>
        <w:rPr>
          <w:spacing w:val="-6"/>
        </w:rPr>
        <w:t> </w:t>
      </w:r>
      <w:r>
        <w:rPr/>
        <w:t>zal</w:t>
      </w:r>
      <w:r>
        <w:rPr>
          <w:spacing w:val="-20"/>
        </w:rPr>
        <w:t> </w:t>
      </w:r>
      <w:r>
        <w:rPr/>
        <w:t>zeer</w:t>
      </w:r>
      <w:r>
        <w:rPr>
          <w:spacing w:val="-6"/>
        </w:rPr>
        <w:t> </w:t>
      </w:r>
      <w:r>
        <w:rPr>
          <w:spacing w:val="-5"/>
        </w:rPr>
        <w:t>waarschijnlijk </w:t>
      </w:r>
      <w:r>
        <w:rPr/>
        <w:t>goed</w:t>
      </w:r>
      <w:r>
        <w:rPr>
          <w:spacing w:val="-9"/>
        </w:rPr>
        <w:t> </w:t>
      </w:r>
      <w:r>
        <w:rPr>
          <w:spacing w:val="-4"/>
        </w:rPr>
        <w:t>eindigen,</w:t>
      </w:r>
      <w:r>
        <w:rPr>
          <w:spacing w:val="-8"/>
        </w:rPr>
        <w:t> </w:t>
      </w:r>
      <w:r>
        <w:rPr>
          <w:spacing w:val="-3"/>
        </w:rPr>
        <w:t>hetwelk</w:t>
      </w:r>
      <w:r>
        <w:rPr>
          <w:spacing w:val="2"/>
        </w:rPr>
        <w:t> </w:t>
      </w:r>
      <w:r>
        <w:rPr>
          <w:spacing w:val="-4"/>
        </w:rPr>
        <w:t>met </w:t>
      </w:r>
      <w:r>
        <w:rPr>
          <w:spacing w:val="-4"/>
        </w:rPr>
      </w:r>
      <w:r>
        <w:rPr/>
        <w:t>God is begonnen. Hier</w:t>
      </w:r>
      <w:r>
        <w:rPr>
          <w:spacing w:val="-16"/>
        </w:rPr>
        <w:t> </w:t>
      </w:r>
      <w:r>
        <w:rPr/>
        <w:t>wordt: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3"/>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plechtig </w:t>
      </w:r>
      <w:r>
        <w:rPr>
          <w:rFonts w:ascii="Times New Roman" w:hAnsi="Times New Roman"/>
          <w:spacing w:val="-3"/>
          <w:sz w:val="24"/>
        </w:rPr>
        <w:t>pascha </w:t>
      </w:r>
      <w:r>
        <w:rPr>
          <w:rFonts w:ascii="Times New Roman" w:hAnsi="Times New Roman"/>
          <w:sz w:val="24"/>
        </w:rPr>
        <w:t>gehouden, op de tijd door de wet bepaald, op de veertienden dag van de </w:t>
      </w:r>
      <w:r>
        <w:rPr>
          <w:rFonts w:ascii="Times New Roman" w:hAnsi="Times New Roman"/>
          <w:sz w:val="24"/>
        </w:rPr>
        <w:t>eerste </w:t>
      </w:r>
      <w:r>
        <w:rPr>
          <w:rFonts w:ascii="Times New Roman" w:hAnsi="Times New Roman"/>
          <w:spacing w:val="-4"/>
          <w:sz w:val="24"/>
        </w:rPr>
        <w:t>maand, </w:t>
      </w:r>
      <w:r>
        <w:rPr>
          <w:rFonts w:ascii="Times New Roman" w:hAnsi="Times New Roman"/>
          <w:sz w:val="24"/>
        </w:rPr>
        <w:t>en in </w:t>
      </w:r>
      <w:r>
        <w:rPr>
          <w:rFonts w:ascii="Times New Roman" w:hAnsi="Times New Roman"/>
          <w:spacing w:val="-3"/>
          <w:sz w:val="24"/>
        </w:rPr>
        <w:t>dezelfde plaats waar </w:t>
      </w:r>
      <w:r>
        <w:rPr>
          <w:rFonts w:ascii="Times New Roman" w:hAnsi="Times New Roman"/>
          <w:sz w:val="24"/>
        </w:rPr>
        <w:t>zij </w:t>
      </w:r>
      <w:r>
        <w:rPr>
          <w:rFonts w:ascii="Times New Roman" w:hAnsi="Times New Roman"/>
          <w:spacing w:val="-3"/>
          <w:sz w:val="24"/>
        </w:rPr>
        <w:t>besneden waren, vers </w:t>
      </w:r>
      <w:r>
        <w:rPr>
          <w:rFonts w:ascii="Times New Roman" w:hAnsi="Times New Roman"/>
          <w:sz w:val="24"/>
        </w:rPr>
        <w:t>10. </w:t>
      </w:r>
      <w:r>
        <w:rPr>
          <w:rFonts w:ascii="Times New Roman" w:hAnsi="Times New Roman"/>
          <w:spacing w:val="-3"/>
          <w:sz w:val="24"/>
        </w:rPr>
        <w:t>Terwijl </w:t>
      </w:r>
      <w:r>
        <w:rPr>
          <w:rFonts w:ascii="Times New Roman" w:hAnsi="Times New Roman"/>
          <w:sz w:val="24"/>
        </w:rPr>
        <w:t>zij in de </w:t>
      </w:r>
      <w:r>
        <w:rPr>
          <w:rFonts w:ascii="Times New Roman" w:hAnsi="Times New Roman"/>
          <w:spacing w:val="-3"/>
          <w:sz w:val="24"/>
        </w:rPr>
        <w:t>woestijn </w:t>
      </w:r>
      <w:r>
        <w:rPr>
          <w:rFonts w:ascii="Times New Roman" w:hAnsi="Times New Roman"/>
          <w:spacing w:val="-3"/>
          <w:sz w:val="24"/>
        </w:rPr>
        <w:t>omdwaalden,</w:t>
      </w:r>
      <w:r>
        <w:rPr>
          <w:rFonts w:ascii="Times New Roman" w:hAnsi="Times New Roman"/>
          <w:spacing w:val="-8"/>
          <w:sz w:val="24"/>
        </w:rPr>
        <w:t> </w:t>
      </w:r>
      <w:r>
        <w:rPr>
          <w:rFonts w:ascii="Times New Roman" w:hAnsi="Times New Roman"/>
          <w:sz w:val="24"/>
        </w:rPr>
        <w:t>waren</w:t>
      </w:r>
      <w:r>
        <w:rPr>
          <w:rFonts w:ascii="Times New Roman" w:hAnsi="Times New Roman"/>
          <w:spacing w:val="-16"/>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voorrecht</w:t>
      </w:r>
      <w:r>
        <w:rPr>
          <w:rFonts w:ascii="Times New Roman" w:hAnsi="Times New Roman"/>
          <w:spacing w:val="-6"/>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vertroosting</w:t>
      </w:r>
      <w:r>
        <w:rPr>
          <w:rFonts w:ascii="Times New Roman" w:hAnsi="Times New Roman"/>
          <w:spacing w:val="-1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deze</w:t>
      </w:r>
      <w:r>
        <w:rPr>
          <w:rFonts w:ascii="Times New Roman" w:hAnsi="Times New Roman"/>
          <w:spacing w:val="-16"/>
          <w:sz w:val="24"/>
        </w:rPr>
        <w:t> </w:t>
      </w:r>
      <w:r>
        <w:rPr>
          <w:rFonts w:ascii="Times New Roman" w:hAnsi="Times New Roman"/>
          <w:spacing w:val="-3"/>
          <w:sz w:val="24"/>
        </w:rPr>
        <w:t>inzetting</w:t>
      </w:r>
      <w:r>
        <w:rPr>
          <w:rFonts w:ascii="Times New Roman" w:hAnsi="Times New Roman"/>
          <w:spacing w:val="-13"/>
          <w:sz w:val="24"/>
        </w:rPr>
        <w:t> </w:t>
      </w:r>
      <w:r>
        <w:rPr>
          <w:rFonts w:ascii="Times New Roman" w:hAnsi="Times New Roman"/>
          <w:sz w:val="24"/>
        </w:rPr>
        <w:t>ontzegd,</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z w:val="24"/>
        </w:rPr>
        <w:t>nog</w:t>
      </w:r>
      <w:r>
        <w:rPr>
          <w:rFonts w:ascii="Times New Roman" w:hAnsi="Times New Roman"/>
          <w:spacing w:val="-14"/>
          <w:sz w:val="24"/>
        </w:rPr>
        <w:t> </w:t>
      </w:r>
      <w:r>
        <w:rPr>
          <w:rFonts w:ascii="Times New Roman" w:hAnsi="Times New Roman"/>
          <w:sz w:val="24"/>
        </w:rPr>
        <w:t>een </w:t>
      </w:r>
      <w:r>
        <w:rPr>
          <w:rFonts w:ascii="Times New Roman" w:hAnsi="Times New Roman"/>
          <w:sz w:val="24"/>
        </w:rPr>
        <w:t>ander</w:t>
      </w:r>
      <w:r>
        <w:rPr>
          <w:rFonts w:ascii="Times New Roman" w:hAnsi="Times New Roman"/>
          <w:spacing w:val="-11"/>
          <w:sz w:val="24"/>
        </w:rPr>
        <w:t> </w:t>
      </w:r>
      <w:r>
        <w:rPr>
          <w:rFonts w:ascii="Times New Roman" w:hAnsi="Times New Roman"/>
          <w:sz w:val="24"/>
        </w:rPr>
        <w:t>teken</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3"/>
          <w:sz w:val="24"/>
        </w:rPr>
        <w:t>misnoegen,</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pacing w:val="-4"/>
          <w:sz w:val="24"/>
        </w:rPr>
        <w:t>heeft </w:t>
      </w:r>
      <w:r>
        <w:rPr>
          <w:rFonts w:ascii="Times New Roman" w:hAnsi="Times New Roman"/>
          <w:sz w:val="24"/>
        </w:rPr>
        <w:t>God</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antwoord</w:t>
      </w:r>
      <w:r>
        <w:rPr>
          <w:rFonts w:ascii="Times New Roman" w:hAnsi="Times New Roman"/>
          <w:spacing w:val="-7"/>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gebed</w:t>
      </w:r>
      <w:r>
        <w:rPr>
          <w:rFonts w:ascii="Times New Roman" w:hAnsi="Times New Roman"/>
          <w:spacing w:val="-15"/>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Mozes</w:t>
      </w:r>
      <w:r>
        <w:rPr>
          <w:rFonts w:ascii="Times New Roman" w:hAnsi="Times New Roman"/>
          <w:spacing w:val="-14"/>
          <w:sz w:val="24"/>
        </w:rPr>
        <w:t> </w:t>
      </w:r>
      <w:r>
        <w:rPr>
          <w:rFonts w:ascii="Times New Roman" w:hAnsi="Times New Roman"/>
          <w:spacing w:val="-3"/>
          <w:sz w:val="24"/>
        </w:rPr>
        <w:t>na</w:t>
      </w:r>
      <w:r>
        <w:rPr>
          <w:rFonts w:ascii="Times New Roman" w:hAnsi="Times New Roman"/>
          <w:spacing w:val="-1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uitspreken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vonnis</w:t>
      </w:r>
      <w:r>
        <w:rPr>
          <w:rFonts w:ascii="Times New Roman" w:hAnsi="Times New Roman"/>
          <w:spacing w:val="-13"/>
          <w:sz w:val="24"/>
        </w:rPr>
        <w:t> </w:t>
      </w:r>
      <w:r>
        <w:rPr>
          <w:rFonts w:ascii="Times New Roman" w:hAnsi="Times New Roman"/>
          <w:spacing w:val="-4"/>
          <w:sz w:val="24"/>
        </w:rPr>
        <w:t>Psalm</w:t>
      </w:r>
      <w:r>
        <w:rPr>
          <w:rFonts w:ascii="Times New Roman" w:hAnsi="Times New Roman"/>
          <w:spacing w:val="-17"/>
          <w:sz w:val="24"/>
        </w:rPr>
        <w:t> </w:t>
      </w:r>
      <w:r>
        <w:rPr>
          <w:rFonts w:ascii="Times New Roman" w:hAnsi="Times New Roman"/>
          <w:sz w:val="24"/>
        </w:rPr>
        <w:t>90:15,</w:t>
      </w:r>
      <w:r>
        <w:rPr>
          <w:rFonts w:ascii="Times New Roman" w:hAnsi="Times New Roman"/>
          <w:spacing w:val="-13"/>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wederom</w:t>
      </w:r>
      <w:r>
        <w:rPr>
          <w:rFonts w:ascii="Times New Roman" w:hAnsi="Times New Roman"/>
          <w:spacing w:val="-26"/>
          <w:sz w:val="24"/>
        </w:rPr>
        <w:t> </w:t>
      </w:r>
      <w:r>
        <w:rPr>
          <w:rFonts w:ascii="Times New Roman" w:hAnsi="Times New Roman"/>
          <w:sz w:val="24"/>
        </w:rPr>
        <w:t>vertroost,</w:t>
      </w:r>
      <w:r>
        <w:rPr>
          <w:rFonts w:ascii="Times New Roman" w:hAnsi="Times New Roman"/>
          <w:spacing w:val="-16"/>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dagen</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dewelke</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gedrukt</w:t>
      </w:r>
      <w:r>
        <w:rPr>
          <w:rFonts w:ascii="Times New Roman" w:hAnsi="Times New Roman"/>
          <w:spacing w:val="-28"/>
          <w:sz w:val="24"/>
        </w:rPr>
        <w:t> </w:t>
      </w:r>
      <w:r>
        <w:rPr>
          <w:rFonts w:ascii="Times New Roman" w:hAnsi="Times New Roman"/>
          <w:spacing w:val="-3"/>
          <w:sz w:val="24"/>
        </w:rPr>
        <w:t>had,</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daarom</w:t>
      </w:r>
      <w:r>
        <w:rPr>
          <w:rFonts w:ascii="Times New Roman" w:hAnsi="Times New Roman"/>
          <w:spacing w:val="-28"/>
          <w:sz w:val="24"/>
        </w:rPr>
        <w:t> </w:t>
      </w:r>
      <w:r>
        <w:rPr>
          <w:rFonts w:ascii="Times New Roman" w:hAnsi="Times New Roman"/>
          <w:spacing w:val="-3"/>
          <w:sz w:val="24"/>
        </w:rPr>
        <w:t>wordt</w:t>
      </w:r>
      <w:r>
        <w:rPr>
          <w:rFonts w:ascii="Times New Roman" w:hAnsi="Times New Roman"/>
          <w:spacing w:val="-28"/>
          <w:sz w:val="24"/>
        </w:rPr>
        <w:t> </w:t>
      </w:r>
      <w:r>
        <w:rPr>
          <w:rFonts w:ascii="Times New Roman" w:hAnsi="Times New Roman"/>
          <w:sz w:val="24"/>
        </w:rPr>
        <w:t>nu</w:t>
      </w:r>
      <w:r>
        <w:rPr>
          <w:rFonts w:ascii="Times New Roman" w:hAnsi="Times New Roman"/>
          <w:spacing w:val="-28"/>
          <w:sz w:val="24"/>
        </w:rPr>
        <w:t> </w:t>
      </w:r>
      <w:r>
        <w:rPr>
          <w:rFonts w:ascii="Times New Roman" w:hAnsi="Times New Roman"/>
          <w:spacing w:val="-3"/>
          <w:sz w:val="24"/>
        </w:rPr>
        <w:t>deze</w:t>
      </w:r>
      <w:r>
        <w:rPr>
          <w:rFonts w:ascii="Times New Roman" w:hAnsi="Times New Roman"/>
          <w:spacing w:val="-28"/>
          <w:sz w:val="24"/>
        </w:rPr>
        <w:t> </w:t>
      </w:r>
      <w:r>
        <w:rPr>
          <w:rFonts w:ascii="Times New Roman" w:hAnsi="Times New Roman"/>
          <w:spacing w:val="-3"/>
          <w:sz w:val="24"/>
        </w:rPr>
        <w:t>vreugdevolle</w:t>
      </w:r>
      <w:r>
        <w:rPr>
          <w:rFonts w:ascii="Times New Roman" w:hAnsi="Times New Roman"/>
          <w:spacing w:val="-28"/>
          <w:sz w:val="24"/>
        </w:rPr>
        <w:t> </w:t>
      </w:r>
      <w:r>
        <w:rPr>
          <w:rFonts w:ascii="Times New Roman" w:hAnsi="Times New Roman"/>
          <w:spacing w:val="-3"/>
          <w:sz w:val="24"/>
        </w:rPr>
        <w:t>inzetting</w:t>
      </w:r>
      <w:r>
        <w:rPr>
          <w:rFonts w:ascii="Times New Roman" w:hAnsi="Times New Roman"/>
          <w:spacing w:val="-28"/>
          <w:sz w:val="24"/>
        </w:rPr>
        <w:t> </w:t>
      </w:r>
      <w:r>
        <w:rPr>
          <w:rFonts w:ascii="Times New Roman" w:hAnsi="Times New Roman"/>
          <w:spacing w:val="-3"/>
          <w:sz w:val="24"/>
        </w:rPr>
        <w:t>weer</w:t>
      </w:r>
      <w:r>
        <w:rPr>
          <w:rFonts w:ascii="Times New Roman" w:hAnsi="Times New Roman"/>
          <w:spacing w:val="-28"/>
          <w:sz w:val="24"/>
        </w:rPr>
        <w:t> </w:t>
      </w:r>
      <w:r>
        <w:rPr>
          <w:rFonts w:ascii="Times New Roman" w:hAnsi="Times New Roman"/>
          <w:spacing w:val="-3"/>
          <w:sz w:val="24"/>
        </w:rPr>
        <w:t>vernieuwd.</w:t>
      </w:r>
      <w:r>
        <w:rPr>
          <w:rFonts w:ascii="Times New Roman" w:hAnsi="Times New Roman"/>
          <w:spacing w:val="-28"/>
          <w:sz w:val="24"/>
        </w:rPr>
        <w:t> </w:t>
      </w:r>
      <w:r>
        <w:rPr>
          <w:rFonts w:ascii="Times New Roman" w:hAnsi="Times New Roman"/>
          <w:sz w:val="24"/>
        </w:rPr>
        <w:t>Nu</w:t>
      </w:r>
      <w:r>
        <w:rPr>
          <w:rFonts w:ascii="Times New Roman" w:hAnsi="Times New Roman"/>
          <w:spacing w:val="-28"/>
          <w:sz w:val="24"/>
        </w:rPr>
        <w:t> </w:t>
      </w:r>
      <w:r>
        <w:rPr>
          <w:rFonts w:ascii="Times New Roman" w:hAnsi="Times New Roman"/>
          <w:sz w:val="24"/>
        </w:rPr>
        <w:t>zij</w:t>
      </w:r>
      <w:r>
        <w:rPr>
          <w:rFonts w:ascii="Times New Roman" w:hAnsi="Times New Roman"/>
          <w:spacing w:val="-28"/>
          <w:sz w:val="24"/>
        </w:rPr>
        <w:t> </w:t>
      </w:r>
      <w:r>
        <w:rPr>
          <w:rFonts w:ascii="Times New Roman" w:hAnsi="Times New Roman"/>
          <w:spacing w:val="-3"/>
          <w:sz w:val="24"/>
        </w:rPr>
        <w:t>Kanaän</w:t>
      </w:r>
      <w:r>
        <w:rPr>
          <w:rFonts w:ascii="Times New Roman" w:hAnsi="Times New Roman"/>
          <w:spacing w:val="-28"/>
          <w:sz w:val="24"/>
        </w:rPr>
        <w:t> </w:t>
      </w:r>
      <w:r>
        <w:rPr>
          <w:rFonts w:ascii="Times New Roman" w:hAnsi="Times New Roman"/>
          <w:spacing w:val="-3"/>
          <w:sz w:val="24"/>
        </w:rPr>
        <w:t>waren </w:t>
      </w:r>
      <w:r>
        <w:rPr>
          <w:rFonts w:ascii="Times New Roman" w:hAnsi="Times New Roman"/>
          <w:spacing w:val="-3"/>
          <w:sz w:val="24"/>
        </w:rPr>
      </w:r>
      <w:r>
        <w:rPr>
          <w:rFonts w:ascii="Times New Roman" w:hAnsi="Times New Roman"/>
          <w:sz w:val="24"/>
        </w:rPr>
        <w:t>binnengetreden was het de geschikte </w:t>
      </w:r>
      <w:r>
        <w:rPr>
          <w:rFonts w:ascii="Times New Roman" w:hAnsi="Times New Roman"/>
          <w:spacing w:val="-5"/>
          <w:sz w:val="24"/>
        </w:rPr>
        <w:t>tijd </w:t>
      </w:r>
      <w:r>
        <w:rPr>
          <w:rFonts w:ascii="Times New Roman" w:hAnsi="Times New Roman"/>
          <w:spacing w:val="2"/>
          <w:sz w:val="24"/>
        </w:rPr>
        <w:t>om </w:t>
      </w:r>
      <w:r>
        <w:rPr>
          <w:rFonts w:ascii="Times New Roman" w:hAnsi="Times New Roman"/>
          <w:sz w:val="24"/>
        </w:rPr>
        <w:t>de wonderwerken van Gods macht en goedheid</w:t>
      </w:r>
      <w:r>
        <w:rPr>
          <w:rFonts w:ascii="Times New Roman" w:hAnsi="Times New Roman"/>
          <w:spacing w:val="-30"/>
          <w:sz w:val="24"/>
        </w:rPr>
        <w:t> </w:t>
      </w:r>
      <w:r>
        <w:rPr>
          <w:rFonts w:ascii="Times New Roman" w:hAnsi="Times New Roman"/>
          <w:sz w:val="24"/>
        </w:rPr>
        <w:t>te </w:t>
      </w:r>
      <w:r>
        <w:rPr>
          <w:rFonts w:ascii="Times New Roman" w:hAnsi="Times New Roman"/>
          <w:sz w:val="24"/>
        </w:rPr>
        <w:t>gedenken,</w:t>
      </w:r>
      <w:r>
        <w:rPr>
          <w:rFonts w:ascii="Times New Roman" w:hAnsi="Times New Roman"/>
          <w:spacing w:val="-7"/>
          <w:sz w:val="24"/>
        </w:rPr>
        <w:t> </w:t>
      </w:r>
      <w:r>
        <w:rPr>
          <w:rFonts w:ascii="Times New Roman" w:hAnsi="Times New Roman"/>
          <w:sz w:val="24"/>
        </w:rPr>
        <w:t>waarmee</w:t>
      </w:r>
      <w:r>
        <w:rPr>
          <w:rFonts w:ascii="Times New Roman" w:hAnsi="Times New Roman"/>
          <w:spacing w:val="-10"/>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uit</w:t>
      </w:r>
      <w:r>
        <w:rPr>
          <w:rFonts w:ascii="Times New Roman" w:hAnsi="Times New Roman"/>
          <w:spacing w:val="-6"/>
          <w:sz w:val="24"/>
        </w:rPr>
        <w:t> </w:t>
      </w:r>
      <w:r>
        <w:rPr>
          <w:rFonts w:ascii="Times New Roman" w:hAnsi="Times New Roman"/>
          <w:sz w:val="24"/>
        </w:rPr>
        <w:t>Egypte</w:t>
      </w:r>
      <w:r>
        <w:rPr>
          <w:rFonts w:ascii="Times New Roman" w:hAnsi="Times New Roman"/>
          <w:spacing w:val="-6"/>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uitgevoerd.</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voleinden</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zegeningen</w:t>
      </w:r>
      <w:r>
        <w:rPr>
          <w:rFonts w:ascii="Times New Roman" w:hAnsi="Times New Roman"/>
          <w:spacing w:val="-16"/>
          <w:sz w:val="24"/>
        </w:rPr>
        <w:t> </w:t>
      </w:r>
      <w:r>
        <w:rPr>
          <w:rFonts w:ascii="Times New Roman" w:hAnsi="Times New Roman"/>
          <w:sz w:val="24"/>
        </w:rPr>
        <w:t>moet</w:t>
      </w:r>
      <w:r>
        <w:rPr>
          <w:rFonts w:ascii="Times New Roman" w:hAnsi="Times New Roman"/>
          <w:spacing w:val="-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begin</w:t>
      </w:r>
      <w:r>
        <w:rPr>
          <w:rFonts w:ascii="Times New Roman" w:hAnsi="Times New Roman"/>
          <w:spacing w:val="-20"/>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geheugen</w:t>
      </w:r>
      <w:r>
        <w:rPr>
          <w:rFonts w:ascii="Times New Roman" w:hAnsi="Times New Roman"/>
          <w:spacing w:val="-31"/>
          <w:sz w:val="24"/>
        </w:rPr>
        <w:t> </w:t>
      </w:r>
      <w:r>
        <w:rPr>
          <w:rFonts w:ascii="Times New Roman" w:hAnsi="Times New Roman"/>
          <w:sz w:val="24"/>
        </w:rPr>
        <w:t>terugroepen,</w:t>
      </w:r>
      <w:r>
        <w:rPr>
          <w:rFonts w:ascii="Times New Roman" w:hAnsi="Times New Roman"/>
          <w:spacing w:val="-2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4"/>
          <w:sz w:val="24"/>
        </w:rPr>
        <w:t>als</w:t>
      </w:r>
      <w:r>
        <w:rPr>
          <w:rFonts w:ascii="Times New Roman" w:hAnsi="Times New Roman"/>
          <w:spacing w:val="-26"/>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volkomen</w:t>
      </w:r>
      <w:r>
        <w:rPr>
          <w:rFonts w:ascii="Times New Roman" w:hAnsi="Times New Roman"/>
          <w:spacing w:val="-32"/>
          <w:sz w:val="24"/>
        </w:rPr>
        <w:t> </w:t>
      </w:r>
      <w:r>
        <w:rPr>
          <w:rFonts w:ascii="Times New Roman" w:hAnsi="Times New Roman"/>
          <w:sz w:val="24"/>
        </w:rPr>
        <w:t>dag</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moeten</w:t>
      </w:r>
      <w:r>
        <w:rPr>
          <w:rFonts w:ascii="Times New Roman" w:hAnsi="Times New Roman"/>
          <w:spacing w:val="-30"/>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vergeten</w:t>
      </w:r>
      <w:r>
        <w:rPr>
          <w:rFonts w:ascii="Times New Roman" w:hAnsi="Times New Roman"/>
          <w:spacing w:val="-25"/>
          <w:sz w:val="24"/>
        </w:rPr>
        <w:t> </w:t>
      </w:r>
      <w:r>
        <w:rPr>
          <w:rFonts w:ascii="Times New Roman" w:hAnsi="Times New Roman"/>
          <w:sz w:val="24"/>
        </w:rPr>
        <w:t>hoe </w:t>
      </w:r>
      <w:r>
        <w:rPr>
          <w:rFonts w:ascii="Times New Roman" w:hAnsi="Times New Roman"/>
          <w:sz w:val="24"/>
        </w:rPr>
        <w:t>welkomhet</w:t>
      </w:r>
      <w:r>
        <w:rPr>
          <w:rFonts w:ascii="Times New Roman" w:hAnsi="Times New Roman"/>
          <w:spacing w:val="-18"/>
          <w:sz w:val="24"/>
        </w:rPr>
        <w:t> </w:t>
      </w:r>
      <w:r>
        <w:rPr>
          <w:rFonts w:ascii="Times New Roman" w:hAnsi="Times New Roman"/>
          <w:spacing w:val="-4"/>
          <w:sz w:val="24"/>
        </w:rPr>
        <w:t>morgenlicht</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30"/>
          <w:sz w:val="24"/>
        </w:rPr>
        <w:t> </w:t>
      </w:r>
      <w:r>
        <w:rPr>
          <w:rFonts w:ascii="Times New Roman" w:hAnsi="Times New Roman"/>
          <w:sz w:val="24"/>
        </w:rPr>
        <w:t>geweest,</w:t>
      </w:r>
      <w:r>
        <w:rPr>
          <w:rFonts w:ascii="Times New Roman" w:hAnsi="Times New Roman"/>
          <w:spacing w:val="-31"/>
          <w:sz w:val="24"/>
        </w:rPr>
        <w:t> </w:t>
      </w:r>
      <w:r>
        <w:rPr>
          <w:rFonts w:ascii="Times New Roman" w:hAnsi="Times New Roman"/>
          <w:spacing w:val="-4"/>
          <w:sz w:val="24"/>
        </w:rPr>
        <w:t>als</w:t>
      </w:r>
      <w:r>
        <w:rPr>
          <w:rFonts w:ascii="Times New Roman" w:hAnsi="Times New Roman"/>
          <w:spacing w:val="-28"/>
          <w:sz w:val="24"/>
        </w:rPr>
        <w:t> </w:t>
      </w:r>
      <w:r>
        <w:rPr>
          <w:rFonts w:ascii="Times New Roman" w:hAnsi="Times New Roman"/>
          <w:spacing w:val="-5"/>
          <w:sz w:val="24"/>
        </w:rPr>
        <w:t>wij</w:t>
      </w:r>
      <w:r>
        <w:rPr>
          <w:rFonts w:ascii="Times New Roman" w:hAnsi="Times New Roman"/>
          <w:spacing w:val="-33"/>
          <w:sz w:val="24"/>
        </w:rPr>
        <w:t> </w:t>
      </w:r>
      <w:r>
        <w:rPr>
          <w:rFonts w:ascii="Times New Roman" w:hAnsi="Times New Roman"/>
          <w:sz w:val="24"/>
        </w:rPr>
        <w:t>er</w:t>
      </w:r>
      <w:r>
        <w:rPr>
          <w:rFonts w:ascii="Times New Roman" w:hAnsi="Times New Roman"/>
          <w:spacing w:val="-24"/>
          <w:sz w:val="24"/>
        </w:rPr>
        <w:t> </w:t>
      </w:r>
      <w:r>
        <w:rPr>
          <w:rFonts w:ascii="Times New Roman" w:hAnsi="Times New Roman"/>
          <w:spacing w:val="-4"/>
          <w:sz w:val="24"/>
        </w:rPr>
        <w:t>lang</w:t>
      </w:r>
      <w:r>
        <w:rPr>
          <w:rFonts w:ascii="Times New Roman" w:hAnsi="Times New Roman"/>
          <w:spacing w:val="-27"/>
          <w:sz w:val="24"/>
        </w:rPr>
        <w:t> </w:t>
      </w:r>
      <w:r>
        <w:rPr>
          <w:rFonts w:ascii="Times New Roman" w:hAnsi="Times New Roman"/>
          <w:sz w:val="24"/>
        </w:rPr>
        <w:t>op</w:t>
      </w:r>
      <w:r>
        <w:rPr>
          <w:rFonts w:ascii="Times New Roman" w:hAnsi="Times New Roman"/>
          <w:spacing w:val="-27"/>
          <w:sz w:val="24"/>
        </w:rPr>
        <w:t> </w:t>
      </w:r>
      <w:r>
        <w:rPr>
          <w:rFonts w:ascii="Times New Roman" w:hAnsi="Times New Roman"/>
          <w:sz w:val="24"/>
        </w:rPr>
        <w:t>gewacht</w:t>
      </w:r>
      <w:r>
        <w:rPr>
          <w:rFonts w:ascii="Times New Roman" w:hAnsi="Times New Roman"/>
          <w:spacing w:val="-18"/>
          <w:sz w:val="24"/>
        </w:rPr>
        <w:t> </w:t>
      </w:r>
      <w:r>
        <w:rPr>
          <w:rFonts w:ascii="Times New Roman" w:hAnsi="Times New Roman"/>
          <w:spacing w:val="-4"/>
          <w:sz w:val="24"/>
        </w:rPr>
        <w:t>hebben.</w:t>
      </w:r>
      <w:r>
        <w:rPr>
          <w:rFonts w:ascii="Times New Roman" w:hAnsi="Times New Roman"/>
          <w:spacing w:val="-25"/>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plechtige</w:t>
      </w:r>
      <w:r>
        <w:rPr>
          <w:rFonts w:ascii="Times New Roman" w:hAnsi="Times New Roman"/>
          <w:spacing w:val="-29"/>
          <w:sz w:val="24"/>
        </w:rPr>
        <w:t> </w:t>
      </w:r>
      <w:r>
        <w:rPr>
          <w:rFonts w:ascii="Times New Roman" w:hAnsi="Times New Roman"/>
          <w:spacing w:val="-3"/>
          <w:sz w:val="24"/>
        </w:rPr>
        <w:t>pascha</w:t>
      </w:r>
      <w:r>
        <w:rPr>
          <w:rFonts w:ascii="Times New Roman" w:hAnsi="Times New Roman"/>
          <w:spacing w:val="-24"/>
          <w:sz w:val="24"/>
        </w:rPr>
        <w:t> </w:t>
      </w:r>
      <w:r>
        <w:rPr>
          <w:rFonts w:ascii="Times New Roman" w:hAnsi="Times New Roman"/>
          <w:spacing w:val="-2"/>
          <w:sz w:val="24"/>
        </w:rPr>
        <w:t>volgde </w:t>
      </w:r>
      <w:r>
        <w:rPr>
          <w:rFonts w:ascii="Times New Roman" w:hAnsi="Times New Roman"/>
          <w:spacing w:val="-2"/>
          <w:sz w:val="24"/>
        </w:rPr>
      </w:r>
      <w:r>
        <w:rPr>
          <w:rFonts w:ascii="Times New Roman" w:hAnsi="Times New Roman"/>
          <w:spacing w:val="-6"/>
          <w:sz w:val="24"/>
        </w:rPr>
        <w:t>onmiddellijk </w:t>
      </w:r>
      <w:r>
        <w:rPr>
          <w:rFonts w:ascii="Times New Roman" w:hAnsi="Times New Roman"/>
          <w:sz w:val="24"/>
        </w:rPr>
        <w:t>op de </w:t>
      </w:r>
      <w:r>
        <w:rPr>
          <w:rFonts w:ascii="Times New Roman" w:hAnsi="Times New Roman"/>
          <w:spacing w:val="-3"/>
          <w:sz w:val="24"/>
        </w:rPr>
        <w:t>plechtige </w:t>
      </w:r>
      <w:r>
        <w:rPr>
          <w:rFonts w:ascii="Times New Roman" w:hAnsi="Times New Roman"/>
          <w:spacing w:val="-4"/>
          <w:sz w:val="24"/>
        </w:rPr>
        <w:t>besnijdenis, </w:t>
      </w:r>
      <w:r>
        <w:rPr>
          <w:rFonts w:ascii="Times New Roman" w:hAnsi="Times New Roman"/>
          <w:sz w:val="24"/>
        </w:rPr>
        <w:t>en zo bevinden wij dat zij, die het woord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ontvangen, gedoopt waren, en toen onmiddellijk deelnamen aan de breking des broods, </w:t>
      </w:r>
      <w:r>
        <w:rPr>
          <w:rFonts w:ascii="Times New Roman" w:hAnsi="Times New Roman"/>
          <w:sz w:val="24"/>
        </w:rPr>
      </w:r>
      <w:r>
        <w:rPr>
          <w:rFonts w:ascii="Times New Roman" w:hAnsi="Times New Roman"/>
          <w:spacing w:val="-3"/>
          <w:sz w:val="24"/>
        </w:rPr>
        <w:t>Handelingen </w:t>
      </w:r>
      <w:r>
        <w:rPr>
          <w:rFonts w:ascii="Times New Roman" w:hAnsi="Times New Roman"/>
          <w:sz w:val="24"/>
        </w:rPr>
        <w:t>2:41, 42. </w:t>
      </w:r>
      <w:r>
        <w:rPr>
          <w:rFonts w:ascii="Times New Roman" w:hAnsi="Times New Roman"/>
          <w:spacing w:val="-5"/>
          <w:sz w:val="24"/>
        </w:rPr>
        <w:t>Zij </w:t>
      </w:r>
      <w:r>
        <w:rPr>
          <w:rFonts w:ascii="Times New Roman" w:hAnsi="Times New Roman"/>
          <w:spacing w:val="-4"/>
          <w:sz w:val="24"/>
        </w:rPr>
        <w:t>hielden </w:t>
      </w:r>
      <w:r>
        <w:rPr>
          <w:rFonts w:ascii="Times New Roman" w:hAnsi="Times New Roman"/>
          <w:spacing w:val="-5"/>
          <w:sz w:val="24"/>
        </w:rPr>
        <w:t>dit </w:t>
      </w:r>
      <w:r>
        <w:rPr>
          <w:rFonts w:ascii="Times New Roman" w:hAnsi="Times New Roman"/>
          <w:spacing w:val="-3"/>
          <w:sz w:val="24"/>
        </w:rPr>
        <w:t>pascha </w:t>
      </w:r>
      <w:r>
        <w:rPr>
          <w:rFonts w:ascii="Times New Roman" w:hAnsi="Times New Roman"/>
          <w:sz w:val="24"/>
        </w:rPr>
        <w:t>in de </w:t>
      </w:r>
      <w:r>
        <w:rPr>
          <w:rFonts w:ascii="Times New Roman" w:hAnsi="Times New Roman"/>
          <w:spacing w:val="-3"/>
          <w:sz w:val="24"/>
        </w:rPr>
        <w:t>vlakke velden </w:t>
      </w:r>
      <w:r>
        <w:rPr>
          <w:rFonts w:ascii="Times New Roman" w:hAnsi="Times New Roman"/>
          <w:sz w:val="24"/>
        </w:rPr>
        <w:t>van </w:t>
      </w:r>
      <w:r>
        <w:rPr>
          <w:rFonts w:ascii="Times New Roman" w:hAnsi="Times New Roman"/>
          <w:spacing w:val="-3"/>
          <w:sz w:val="24"/>
        </w:rPr>
        <w:t>Jericho </w:t>
      </w:r>
      <w:r>
        <w:rPr>
          <w:rFonts w:ascii="Times New Roman" w:hAnsi="Times New Roman"/>
          <w:spacing w:val="-5"/>
          <w:sz w:val="24"/>
        </w:rPr>
        <w:t>in </w:t>
      </w:r>
      <w:r>
        <w:rPr>
          <w:rFonts w:ascii="Times New Roman" w:hAnsi="Times New Roman"/>
          <w:sz w:val="24"/>
        </w:rPr>
        <w:t>uittarting, </w:t>
      </w:r>
      <w:r>
        <w:rPr>
          <w:rFonts w:ascii="Times New Roman" w:hAnsi="Times New Roman"/>
          <w:spacing w:val="-4"/>
          <w:sz w:val="24"/>
        </w:rPr>
        <w:t>als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ware,</w:t>
      </w:r>
      <w:r>
        <w:rPr>
          <w:rFonts w:ascii="Times New Roman" w:hAnsi="Times New Roman"/>
          <w:spacing w:val="-2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Kanaänieten,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hen</w:t>
      </w:r>
      <w:r>
        <w:rPr>
          <w:rFonts w:ascii="Times New Roman" w:hAnsi="Times New Roman"/>
          <w:spacing w:val="-27"/>
          <w:sz w:val="24"/>
        </w:rPr>
        <w:t> </w:t>
      </w:r>
      <w:r>
        <w:rPr>
          <w:rFonts w:ascii="Times New Roman" w:hAnsi="Times New Roman"/>
          <w:sz w:val="24"/>
        </w:rPr>
        <w:t>omringden</w:t>
      </w:r>
      <w:r>
        <w:rPr>
          <w:rFonts w:ascii="Times New Roman" w:hAnsi="Times New Roman"/>
          <w:spacing w:val="-2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verwoed</w:t>
      </w:r>
      <w:r>
        <w:rPr>
          <w:rFonts w:ascii="Times New Roman" w:hAnsi="Times New Roman"/>
          <w:spacing w:val="-21"/>
          <w:sz w:val="24"/>
        </w:rPr>
        <w:t> </w:t>
      </w:r>
      <w:r>
        <w:rPr>
          <w:rFonts w:ascii="Times New Roman" w:hAnsi="Times New Roman"/>
          <w:sz w:val="24"/>
        </w:rPr>
        <w:t>op</w:t>
      </w:r>
      <w:r>
        <w:rPr>
          <w:rFonts w:ascii="Times New Roman" w:hAnsi="Times New Roman"/>
          <w:spacing w:val="-21"/>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waren,</w:t>
      </w:r>
      <w:r>
        <w:rPr>
          <w:rFonts w:ascii="Times New Roman" w:hAnsi="Times New Roman"/>
          <w:spacing w:val="-23"/>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toch</w:t>
      </w:r>
      <w:r>
        <w:rPr>
          <w:rFonts w:ascii="Times New Roman" w:hAnsi="Times New Roman"/>
          <w:spacing w:val="-28"/>
          <w:sz w:val="24"/>
        </w:rPr>
        <w:t> </w:t>
      </w:r>
      <w:r>
        <w:rPr>
          <w:rFonts w:ascii="Times New Roman" w:hAnsi="Times New Roman"/>
          <w:sz w:val="24"/>
        </w:rPr>
        <w:t>geen</w:t>
      </w:r>
      <w:r>
        <w:rPr>
          <w:rFonts w:ascii="Times New Roman" w:hAnsi="Times New Roman"/>
          <w:spacing w:val="-30"/>
          <w:sz w:val="24"/>
        </w:rPr>
        <w:t> </w:t>
      </w:r>
      <w:r>
        <w:rPr>
          <w:rFonts w:ascii="Times New Roman" w:hAnsi="Times New Roman"/>
          <w:sz w:val="24"/>
        </w:rPr>
        <w:t>stoornis </w:t>
      </w:r>
      <w:r>
        <w:rPr>
          <w:rFonts w:ascii="Times New Roman" w:hAnsi="Times New Roman"/>
          <w:sz w:val="24"/>
        </w:rPr>
        <w:t>konden veroorzaken. </w:t>
      </w:r>
      <w:r>
        <w:rPr>
          <w:rFonts w:ascii="Times New Roman" w:hAnsi="Times New Roman"/>
          <w:spacing w:val="-4"/>
          <w:sz w:val="24"/>
        </w:rPr>
        <w:t>Aldus </w:t>
      </w:r>
      <w:r>
        <w:rPr>
          <w:rFonts w:ascii="Times New Roman" w:hAnsi="Times New Roman"/>
          <w:sz w:val="24"/>
        </w:rPr>
        <w:t>gaf God hun reeds vroeg een </w:t>
      </w:r>
      <w:r>
        <w:rPr>
          <w:rFonts w:ascii="Times New Roman" w:hAnsi="Times New Roman"/>
          <w:spacing w:val="-3"/>
          <w:sz w:val="24"/>
        </w:rPr>
        <w:t>voorbeeld </w:t>
      </w:r>
      <w:r>
        <w:rPr>
          <w:rFonts w:ascii="Times New Roman" w:hAnsi="Times New Roman"/>
          <w:sz w:val="24"/>
        </w:rPr>
        <w:t>van </w:t>
      </w:r>
      <w:r>
        <w:rPr>
          <w:rFonts w:ascii="Times New Roman" w:hAnsi="Times New Roman"/>
          <w:spacing w:val="-5"/>
          <w:sz w:val="24"/>
        </w:rPr>
        <w:t>die </w:t>
      </w:r>
      <w:r>
        <w:rPr>
          <w:rFonts w:ascii="Times New Roman" w:hAnsi="Times New Roman"/>
          <w:sz w:val="24"/>
        </w:rPr>
        <w:t>belofte, dat, </w:t>
      </w:r>
      <w:r>
        <w:rPr>
          <w:rFonts w:ascii="Times New Roman" w:hAnsi="Times New Roman"/>
          <w:spacing w:val="-4"/>
          <w:sz w:val="24"/>
        </w:rPr>
        <w:t>als </w:t>
      </w:r>
      <w:r>
        <w:rPr>
          <w:rFonts w:ascii="Times New Roman" w:hAnsi="Times New Roman"/>
          <w:spacing w:val="-7"/>
          <w:sz w:val="24"/>
        </w:rPr>
        <w:t>zij </w:t>
      </w:r>
      <w:r>
        <w:rPr>
          <w:rFonts w:ascii="Times New Roman" w:hAnsi="Times New Roman"/>
          <w:spacing w:val="-7"/>
          <w:sz w:val="24"/>
        </w:rPr>
      </w:r>
      <w:r>
        <w:rPr>
          <w:rFonts w:ascii="Times New Roman" w:hAnsi="Times New Roman"/>
          <w:spacing w:val="-4"/>
          <w:sz w:val="24"/>
        </w:rPr>
        <w:t>zullen</w:t>
      </w:r>
      <w:r>
        <w:rPr>
          <w:rFonts w:ascii="Times New Roman" w:hAnsi="Times New Roman"/>
          <w:spacing w:val="-27"/>
          <w:sz w:val="24"/>
        </w:rPr>
        <w:t> </w:t>
      </w:r>
      <w:r>
        <w:rPr>
          <w:rFonts w:ascii="Times New Roman" w:hAnsi="Times New Roman"/>
          <w:sz w:val="24"/>
        </w:rPr>
        <w:t>opgaan</w:t>
      </w:r>
      <w:r>
        <w:rPr>
          <w:rFonts w:ascii="Times New Roman" w:hAnsi="Times New Roman"/>
          <w:spacing w:val="-24"/>
          <w:sz w:val="24"/>
        </w:rPr>
        <w:t> </w:t>
      </w:r>
      <w:r>
        <w:rPr>
          <w:rFonts w:ascii="Times New Roman" w:hAnsi="Times New Roman"/>
          <w:spacing w:val="-3"/>
          <w:sz w:val="24"/>
        </w:rPr>
        <w:t>naar</w:t>
      </w:r>
      <w:r>
        <w:rPr>
          <w:rFonts w:ascii="Times New Roman" w:hAnsi="Times New Roman"/>
          <w:spacing w:val="-13"/>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plechtige</w:t>
      </w:r>
      <w:r>
        <w:rPr>
          <w:rFonts w:ascii="Times New Roman" w:hAnsi="Times New Roman"/>
          <w:spacing w:val="-22"/>
          <w:sz w:val="24"/>
        </w:rPr>
        <w:t> </w:t>
      </w:r>
      <w:r>
        <w:rPr>
          <w:rFonts w:ascii="Times New Roman" w:hAnsi="Times New Roman"/>
          <w:sz w:val="24"/>
        </w:rPr>
        <w:t>feesten,</w:t>
      </w:r>
      <w:r>
        <w:rPr>
          <w:rFonts w:ascii="Times New Roman" w:hAnsi="Times New Roman"/>
          <w:spacing w:val="-17"/>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4"/>
          <w:sz w:val="24"/>
        </w:rPr>
        <w:t>land</w:t>
      </w:r>
      <w:r>
        <w:rPr>
          <w:rFonts w:ascii="Times New Roman" w:hAnsi="Times New Roman"/>
          <w:spacing w:val="-20"/>
          <w:sz w:val="24"/>
        </w:rPr>
        <w:t> </w:t>
      </w:r>
      <w:r>
        <w:rPr>
          <w:rFonts w:ascii="Times New Roman" w:hAnsi="Times New Roman"/>
          <w:spacing w:val="-4"/>
          <w:sz w:val="24"/>
        </w:rPr>
        <w:t>terwijl</w:t>
      </w:r>
      <w:r>
        <w:rPr>
          <w:rFonts w:ascii="Times New Roman" w:hAnsi="Times New Roman"/>
          <w:spacing w:val="-23"/>
          <w:sz w:val="24"/>
        </w:rPr>
        <w:t> </w:t>
      </w:r>
      <w:r>
        <w:rPr>
          <w:rFonts w:ascii="Times New Roman" w:hAnsi="Times New Roman"/>
          <w:sz w:val="24"/>
        </w:rPr>
        <w:t>onder</w:t>
      </w:r>
      <w:r>
        <w:rPr>
          <w:rFonts w:ascii="Times New Roman" w:hAnsi="Times New Roman"/>
          <w:spacing w:val="-1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bijzondere</w:t>
      </w:r>
      <w:r>
        <w:rPr>
          <w:rFonts w:ascii="Times New Roman" w:hAnsi="Times New Roman"/>
          <w:spacing w:val="-26"/>
          <w:sz w:val="24"/>
        </w:rPr>
        <w:t> </w:t>
      </w:r>
      <w:r>
        <w:rPr>
          <w:rFonts w:ascii="Times New Roman" w:hAnsi="Times New Roman"/>
          <w:spacing w:val="-4"/>
          <w:sz w:val="24"/>
        </w:rPr>
        <w:t>bescherming</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Goddelijke</w:t>
      </w:r>
      <w:r>
        <w:rPr>
          <w:rFonts w:ascii="Times New Roman" w:hAnsi="Times New Roman"/>
          <w:spacing w:val="-11"/>
          <w:sz w:val="24"/>
        </w:rPr>
        <w:t> </w:t>
      </w:r>
      <w:r>
        <w:rPr>
          <w:rFonts w:ascii="Times New Roman" w:hAnsi="Times New Roman"/>
          <w:spacing w:val="-4"/>
          <w:sz w:val="24"/>
        </w:rPr>
        <w:t>voorzienigheid</w:t>
      </w:r>
      <w:r>
        <w:rPr>
          <w:rFonts w:ascii="Times New Roman" w:hAnsi="Times New Roman"/>
          <w:spacing w:val="-2"/>
          <w:sz w:val="24"/>
        </w:rPr>
        <w:t> </w:t>
      </w:r>
      <w:r>
        <w:rPr>
          <w:rFonts w:ascii="Times New Roman" w:hAnsi="Times New Roman"/>
          <w:sz w:val="24"/>
        </w:rPr>
        <w:t>zou</w:t>
      </w:r>
      <w:r>
        <w:rPr>
          <w:rFonts w:ascii="Times New Roman" w:hAnsi="Times New Roman"/>
          <w:spacing w:val="-15"/>
          <w:sz w:val="24"/>
        </w:rPr>
        <w:t> </w:t>
      </w:r>
      <w:r>
        <w:rPr>
          <w:rFonts w:ascii="Times New Roman" w:hAnsi="Times New Roman"/>
          <w:sz w:val="24"/>
        </w:rPr>
        <w:t>wezen,</w:t>
      </w:r>
      <w:r>
        <w:rPr>
          <w:rFonts w:ascii="Times New Roman" w:hAnsi="Times New Roman"/>
          <w:spacing w:val="-10"/>
          <w:sz w:val="24"/>
        </w:rPr>
        <w:t> </w:t>
      </w:r>
      <w:r>
        <w:rPr>
          <w:rFonts w:ascii="Times New Roman" w:hAnsi="Times New Roman"/>
          <w:sz w:val="24"/>
        </w:rPr>
        <w:t>Exodus</w:t>
      </w:r>
      <w:r>
        <w:rPr>
          <w:rFonts w:ascii="Times New Roman" w:hAnsi="Times New Roman"/>
          <w:spacing w:val="-14"/>
          <w:sz w:val="24"/>
        </w:rPr>
        <w:t> </w:t>
      </w:r>
      <w:r>
        <w:rPr>
          <w:rFonts w:ascii="Times New Roman" w:hAnsi="Times New Roman"/>
          <w:sz w:val="24"/>
        </w:rPr>
        <w:t>34:24,</w:t>
      </w:r>
      <w:r>
        <w:rPr>
          <w:rFonts w:ascii="Times New Roman" w:hAnsi="Times New Roman"/>
          <w:spacing w:val="-13"/>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zal</w:t>
      </w:r>
      <w:r>
        <w:rPr>
          <w:rFonts w:ascii="Times New Roman" w:hAnsi="Times New Roman"/>
          <w:spacing w:val="-23"/>
          <w:sz w:val="24"/>
        </w:rPr>
        <w:t> </w:t>
      </w:r>
      <w:r>
        <w:rPr>
          <w:rFonts w:ascii="Times New Roman" w:hAnsi="Times New Roman"/>
          <w:spacing w:val="-5"/>
          <w:sz w:val="24"/>
        </w:rPr>
        <w:t>niemand</w:t>
      </w:r>
      <w:r>
        <w:rPr>
          <w:rFonts w:ascii="Times New Roman" w:hAnsi="Times New Roman"/>
          <w:spacing w:val="-9"/>
          <w:sz w:val="24"/>
        </w:rPr>
        <w:t> </w:t>
      </w:r>
      <w:r>
        <w:rPr>
          <w:rFonts w:ascii="Times New Roman" w:hAnsi="Times New Roman"/>
          <w:sz w:val="24"/>
        </w:rPr>
        <w:t>uw</w:t>
      </w:r>
      <w:r>
        <w:rPr>
          <w:rFonts w:ascii="Times New Roman" w:hAnsi="Times New Roman"/>
          <w:spacing w:val="-9"/>
          <w:sz w:val="24"/>
        </w:rPr>
        <w:t> </w:t>
      </w:r>
      <w:r>
        <w:rPr>
          <w:rFonts w:ascii="Times New Roman" w:hAnsi="Times New Roman"/>
          <w:spacing w:val="-4"/>
          <w:sz w:val="24"/>
        </w:rPr>
        <w:t>land</w:t>
      </w:r>
      <w:r>
        <w:rPr>
          <w:rFonts w:ascii="Times New Roman" w:hAnsi="Times New Roman"/>
          <w:spacing w:val="-9"/>
          <w:sz w:val="24"/>
        </w:rPr>
        <w:t> </w:t>
      </w:r>
      <w:r>
        <w:rPr>
          <w:rFonts w:ascii="Times New Roman" w:hAnsi="Times New Roman"/>
          <w:sz w:val="24"/>
        </w:rPr>
        <w:t>begeren."</w:t>
      </w:r>
      <w:r>
        <w:rPr>
          <w:rFonts w:ascii="Times New Roman" w:hAnsi="Times New Roman"/>
          <w:spacing w:val="-14"/>
          <w:sz w:val="24"/>
        </w:rPr>
        <w:t> </w:t>
      </w:r>
      <w:r>
        <w:rPr>
          <w:rFonts w:ascii="Times New Roman" w:hAnsi="Times New Roman"/>
          <w:spacing w:val="-4"/>
          <w:sz w:val="24"/>
        </w:rPr>
        <w:t>Thans </w:t>
      </w:r>
      <w:r>
        <w:rPr>
          <w:rFonts w:ascii="Times New Roman" w:hAnsi="Times New Roman"/>
          <w:spacing w:val="-4"/>
          <w:sz w:val="24"/>
        </w:rPr>
      </w:r>
      <w:r>
        <w:rPr>
          <w:rFonts w:ascii="Times New Roman" w:hAnsi="Times New Roman"/>
          <w:sz w:val="24"/>
        </w:rPr>
        <w:t>richtte</w:t>
      </w:r>
      <w:r>
        <w:rPr>
          <w:rFonts w:ascii="Times New Roman" w:hAnsi="Times New Roman"/>
          <w:spacing w:val="-29"/>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tafel</w:t>
      </w:r>
      <w:r>
        <w:rPr>
          <w:rFonts w:ascii="Times New Roman" w:hAnsi="Times New Roman"/>
          <w:spacing w:val="-34"/>
          <w:sz w:val="24"/>
        </w:rPr>
        <w:t> </w:t>
      </w:r>
      <w:r>
        <w:rPr>
          <w:rFonts w:ascii="Times New Roman" w:hAnsi="Times New Roman"/>
          <w:spacing w:val="2"/>
          <w:sz w:val="24"/>
        </w:rPr>
        <w:t>toe</w:t>
      </w:r>
      <w:r>
        <w:rPr>
          <w:rFonts w:ascii="Times New Roman" w:hAnsi="Times New Roman"/>
          <w:spacing w:val="-24"/>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aangezicht</w:t>
      </w:r>
      <w:r>
        <w:rPr>
          <w:rFonts w:ascii="Times New Roman" w:hAnsi="Times New Roman"/>
          <w:spacing w:val="-18"/>
          <w:sz w:val="24"/>
        </w:rPr>
        <w:t> </w:t>
      </w:r>
      <w:r>
        <w:rPr>
          <w:rFonts w:ascii="Times New Roman" w:hAnsi="Times New Roman"/>
          <w:sz w:val="24"/>
        </w:rPr>
        <w:t>tegenover</w:t>
      </w:r>
      <w:r>
        <w:rPr>
          <w:rFonts w:ascii="Times New Roman" w:hAnsi="Times New Roman"/>
          <w:spacing w:val="-21"/>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tegenpartijders,"</w:t>
      </w:r>
      <w:r>
        <w:rPr>
          <w:rFonts w:ascii="Times New Roman" w:hAnsi="Times New Roman"/>
          <w:spacing w:val="-29"/>
          <w:sz w:val="24"/>
        </w:rPr>
        <w:t> </w:t>
      </w:r>
      <w:r>
        <w:rPr>
          <w:rFonts w:ascii="Times New Roman" w:hAnsi="Times New Roman"/>
          <w:spacing w:val="-4"/>
          <w:sz w:val="24"/>
        </w:rPr>
        <w:t>Psalm</w:t>
      </w:r>
      <w:r>
        <w:rPr>
          <w:rFonts w:ascii="Times New Roman" w:hAnsi="Times New Roman"/>
          <w:spacing w:val="-28"/>
          <w:sz w:val="24"/>
        </w:rPr>
        <w:t> </w:t>
      </w:r>
      <w:r>
        <w:rPr>
          <w:rFonts w:ascii="Times New Roman" w:hAnsi="Times New Roman"/>
          <w:sz w:val="24"/>
        </w:rPr>
        <w:t>23:5.</w:t>
      </w:r>
      <w:r>
        <w:rPr>
          <w:rFonts w:ascii="Times New Roman" w:hAnsi="Times New Roman"/>
          <w:spacing w:val="-23"/>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leger </w:t>
      </w:r>
      <w:r>
        <w:rPr>
          <w:rFonts w:ascii="Times New Roman" w:hAnsi="Times New Roman"/>
          <w:spacing w:val="-3"/>
          <w:sz w:val="24"/>
        </w:rPr>
      </w:r>
      <w:r>
        <w:rPr>
          <w:rFonts w:ascii="Times New Roman" w:hAnsi="Times New Roman"/>
          <w:sz w:val="24"/>
        </w:rPr>
        <w:t>wordt</w:t>
      </w:r>
      <w:r>
        <w:rPr>
          <w:rFonts w:ascii="Times New Roman" w:hAnsi="Times New Roman"/>
          <w:spacing w:val="-3"/>
          <w:sz w:val="24"/>
        </w:rPr>
        <w:t> </w:t>
      </w:r>
      <w:r>
        <w:rPr>
          <w:rFonts w:ascii="Times New Roman" w:hAnsi="Times New Roman"/>
          <w:sz w:val="24"/>
        </w:rPr>
        <w:t>voorzien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koren</w:t>
      </w:r>
      <w:r>
        <w:rPr>
          <w:rFonts w:ascii="Times New Roman" w:hAnsi="Times New Roman"/>
          <w:spacing w:val="-12"/>
          <w:sz w:val="24"/>
        </w:rPr>
        <w:t> </w:t>
      </w:r>
      <w:r>
        <w:rPr>
          <w:rFonts w:ascii="Times New Roman" w:hAnsi="Times New Roman"/>
          <w:sz w:val="24"/>
        </w:rPr>
        <w:t>des</w:t>
      </w:r>
      <w:r>
        <w:rPr>
          <w:rFonts w:ascii="Times New Roman" w:hAnsi="Times New Roman"/>
          <w:spacing w:val="-10"/>
          <w:sz w:val="24"/>
        </w:rPr>
        <w:t> </w:t>
      </w:r>
      <w:r>
        <w:rPr>
          <w:rFonts w:ascii="Times New Roman" w:hAnsi="Times New Roman"/>
          <w:spacing w:val="-4"/>
          <w:sz w:val="24"/>
        </w:rPr>
        <w:t>lands,</w:t>
      </w:r>
      <w:r>
        <w:rPr>
          <w:rFonts w:ascii="Times New Roman" w:hAnsi="Times New Roman"/>
          <w:spacing w:val="-7"/>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toen</w:t>
      </w:r>
      <w:r>
        <w:rPr>
          <w:rFonts w:ascii="Times New Roman" w:hAnsi="Times New Roman"/>
          <w:spacing w:val="-6"/>
          <w:sz w:val="24"/>
        </w:rPr>
        <w:t> hield</w:t>
      </w:r>
      <w:r>
        <w:rPr>
          <w:rFonts w:ascii="Times New Roman" w:hAnsi="Times New Roman"/>
          <w:spacing w:val="-1"/>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5"/>
          <w:sz w:val="24"/>
        </w:rPr>
        <w:t>manna</w:t>
      </w:r>
      <w:r>
        <w:rPr>
          <w:rFonts w:ascii="Times New Roman" w:hAnsi="Times New Roman"/>
          <w:spacing w:val="-4"/>
          <w:sz w:val="24"/>
        </w:rPr>
        <w:t> </w:t>
      </w:r>
      <w:r>
        <w:rPr>
          <w:rFonts w:ascii="Times New Roman" w:hAnsi="Times New Roman"/>
          <w:sz w:val="24"/>
        </w:rPr>
        <w:t>op,</w:t>
      </w:r>
      <w:r>
        <w:rPr>
          <w:rFonts w:ascii="Times New Roman" w:hAnsi="Times New Roman"/>
          <w:spacing w:val="-1"/>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11,</w:t>
      </w:r>
      <w:r>
        <w:rPr>
          <w:rFonts w:ascii="Times New Roman" w:hAnsi="Times New Roman"/>
          <w:spacing w:val="-8"/>
          <w:sz w:val="24"/>
        </w:rPr>
        <w:t> </w:t>
      </w:r>
      <w:r>
        <w:rPr>
          <w:rFonts w:ascii="Times New Roman" w:hAnsi="Times New Roman"/>
          <w:sz w:val="24"/>
        </w:rPr>
        <w:t>12.</w:t>
      </w:r>
      <w:r>
        <w:rPr>
          <w:rFonts w:ascii="Times New Roman" w:hAnsi="Times New Roman"/>
          <w:spacing w:val="-8"/>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5"/>
          <w:sz w:val="24"/>
        </w:rPr>
        <w:t>manna</w:t>
      </w:r>
      <w:r>
        <w:rPr>
          <w:rFonts w:ascii="Times New Roman" w:hAnsi="Times New Roman"/>
          <w:spacing w:val="-9"/>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 </w:t>
      </w:r>
      <w:r>
        <w:rPr>
          <w:rFonts w:ascii="Times New Roman" w:hAnsi="Times New Roman"/>
          <w:spacing w:val="-4"/>
          <w:sz w:val="24"/>
        </w:rPr>
        <w:t>heerlijke </w:t>
      </w:r>
      <w:r>
        <w:rPr>
          <w:rFonts w:ascii="Times New Roman" w:hAnsi="Times New Roman"/>
          <w:sz w:val="24"/>
        </w:rPr>
        <w:t>zegen voor hen, toen zij het nodig hadden, maar het was het kenmerk van de </w:t>
      </w:r>
      <w:r>
        <w:rPr>
          <w:rFonts w:ascii="Times New Roman" w:hAnsi="Times New Roman"/>
          <w:sz w:val="24"/>
        </w:rPr>
      </w:r>
      <w:r>
        <w:rPr>
          <w:rFonts w:ascii="Times New Roman" w:hAnsi="Times New Roman"/>
          <w:spacing w:val="-3"/>
          <w:sz w:val="24"/>
        </w:rPr>
        <w:t>woestijnstaat, </w:t>
      </w:r>
      <w:r>
        <w:rPr>
          <w:rFonts w:ascii="Times New Roman" w:hAnsi="Times New Roman"/>
          <w:sz w:val="24"/>
        </w:rPr>
        <w:t>het was het voedsel van kinderen, en hoewel het engelenspijs was en dus niet te </w:t>
      </w:r>
      <w:r>
        <w:rPr>
          <w:rFonts w:ascii="Times New Roman" w:hAnsi="Times New Roman"/>
          <w:sz w:val="24"/>
        </w:rPr>
      </w:r>
      <w:r>
        <w:rPr>
          <w:rFonts w:ascii="Times New Roman" w:hAnsi="Times New Roman"/>
          <w:spacing w:val="-3"/>
          <w:sz w:val="24"/>
        </w:rPr>
        <w:t>minachten</w:t>
      </w:r>
      <w:r>
        <w:rPr>
          <w:rFonts w:ascii="Times New Roman" w:hAnsi="Times New Roman"/>
          <w:spacing w:val="-35"/>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pacing w:val="-5"/>
          <w:sz w:val="24"/>
        </w:rPr>
        <w:t>licht</w:t>
      </w:r>
      <w:r>
        <w:rPr>
          <w:rFonts w:ascii="Times New Roman" w:hAnsi="Times New Roman"/>
          <w:spacing w:val="-24"/>
          <w:sz w:val="24"/>
        </w:rPr>
        <w:t> </w:t>
      </w:r>
      <w:r>
        <w:rPr>
          <w:rFonts w:ascii="Times New Roman" w:hAnsi="Times New Roman"/>
          <w:sz w:val="24"/>
        </w:rPr>
        <w:t>brood,</w:t>
      </w:r>
      <w:r>
        <w:rPr>
          <w:rFonts w:ascii="Times New Roman" w:hAnsi="Times New Roman"/>
          <w:spacing w:val="-26"/>
          <w:sz w:val="24"/>
        </w:rPr>
        <w:t> </w:t>
      </w:r>
      <w:r>
        <w:rPr>
          <w:rFonts w:ascii="Times New Roman" w:hAnsi="Times New Roman"/>
          <w:sz w:val="24"/>
        </w:rPr>
        <w:t>zal</w:t>
      </w:r>
      <w:r>
        <w:rPr>
          <w:rFonts w:ascii="Times New Roman" w:hAnsi="Times New Roman"/>
          <w:spacing w:val="-38"/>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toch</w:t>
      </w:r>
      <w:r>
        <w:rPr>
          <w:rFonts w:ascii="Times New Roman" w:hAnsi="Times New Roman"/>
          <w:spacing w:val="-30"/>
          <w:sz w:val="24"/>
        </w:rPr>
        <w:t> </w:t>
      </w:r>
      <w:r>
        <w:rPr>
          <w:rFonts w:ascii="Times New Roman" w:hAnsi="Times New Roman"/>
          <w:spacing w:val="-3"/>
          <w:sz w:val="24"/>
        </w:rPr>
        <w:t>nu</w:t>
      </w:r>
      <w:r>
        <w:rPr>
          <w:rFonts w:ascii="Times New Roman" w:hAnsi="Times New Roman"/>
          <w:spacing w:val="-28"/>
          <w:sz w:val="24"/>
        </w:rPr>
        <w:t> </w:t>
      </w:r>
      <w:r>
        <w:rPr>
          <w:rFonts w:ascii="Times New Roman" w:hAnsi="Times New Roman"/>
          <w:spacing w:val="-3"/>
          <w:sz w:val="24"/>
        </w:rPr>
        <w:t>aangenamer</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koren</w:t>
      </w:r>
      <w:r>
        <w:rPr>
          <w:rFonts w:ascii="Times New Roman" w:hAnsi="Times New Roman"/>
          <w:spacing w:val="-33"/>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land</w:t>
      </w:r>
      <w:r>
        <w:rPr>
          <w:rFonts w:ascii="Times New Roman" w:hAnsi="Times New Roman"/>
          <w:spacing w:val="-28"/>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eten, </w:t>
      </w:r>
      <w:r>
        <w:rPr>
          <w:rFonts w:ascii="Times New Roman" w:hAnsi="Times New Roman"/>
          <w:sz w:val="24"/>
        </w:rPr>
        <w:t>en</w:t>
      </w:r>
      <w:r>
        <w:rPr>
          <w:rFonts w:ascii="Times New Roman" w:hAnsi="Times New Roman"/>
          <w:spacing w:val="-6"/>
          <w:sz w:val="24"/>
        </w:rPr>
        <w:t> </w:t>
      </w:r>
      <w:r>
        <w:rPr>
          <w:rFonts w:ascii="Times New Roman" w:hAnsi="Times New Roman"/>
          <w:spacing w:val="-3"/>
          <w:sz w:val="24"/>
        </w:rPr>
        <w:t>daarvan</w:t>
      </w:r>
      <w:r>
        <w:rPr>
          <w:rFonts w:ascii="Times New Roman" w:hAnsi="Times New Roman"/>
          <w:spacing w:val="-6"/>
          <w:sz w:val="24"/>
        </w:rPr>
        <w:t> </w:t>
      </w:r>
      <w:r>
        <w:rPr>
          <w:rFonts w:ascii="Times New Roman" w:hAnsi="Times New Roman"/>
          <w:spacing w:val="-3"/>
          <w:sz w:val="24"/>
        </w:rPr>
        <w:t>worden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nu</w:t>
      </w:r>
      <w:r>
        <w:rPr>
          <w:rFonts w:ascii="Times New Roman" w:hAnsi="Times New Roman"/>
          <w:spacing w:val="-6"/>
          <w:sz w:val="24"/>
        </w:rPr>
        <w:t> </w:t>
      </w:r>
      <w:r>
        <w:rPr>
          <w:rFonts w:ascii="Times New Roman" w:hAnsi="Times New Roman"/>
          <w:spacing w:val="-3"/>
          <w:sz w:val="24"/>
        </w:rPr>
        <w:t>voorzien.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pacing w:val="-3"/>
          <w:sz w:val="24"/>
        </w:rPr>
        <w:t>veilig</w:t>
      </w:r>
      <w:r>
        <w:rPr>
          <w:rFonts w:ascii="Times New Roman" w:hAnsi="Times New Roman"/>
          <w:spacing w:val="8"/>
          <w:sz w:val="24"/>
        </w:rPr>
        <w:t> </w:t>
      </w:r>
      <w:r>
        <w:rPr>
          <w:rFonts w:ascii="Times New Roman" w:hAnsi="Times New Roman"/>
          <w:sz w:val="24"/>
        </w:rPr>
        <w:t>te</w:t>
      </w:r>
      <w:r>
        <w:rPr>
          <w:rFonts w:ascii="Times New Roman" w:hAnsi="Times New Roman"/>
          <w:spacing w:val="1"/>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hadden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landlieden</w:t>
      </w:r>
      <w:r>
        <w:rPr>
          <w:rFonts w:ascii="Times New Roman" w:hAnsi="Times New Roman"/>
          <w:spacing w:val="-5"/>
          <w:sz w:val="24"/>
        </w:rPr>
        <w:t> </w:t>
      </w:r>
      <w:r>
        <w:rPr>
          <w:rFonts w:ascii="Times New Roman" w:hAnsi="Times New Roman"/>
          <w:sz w:val="24"/>
        </w:rPr>
        <w:t>zich</w:t>
      </w:r>
      <w:r>
        <w:rPr>
          <w:rFonts w:ascii="Times New Roman" w:hAnsi="Times New Roman"/>
          <w:spacing w:val="-5"/>
          <w:sz w:val="24"/>
        </w:rPr>
        <w:t> </w:t>
      </w:r>
      <w:r>
        <w:rPr>
          <w:rFonts w:ascii="Times New Roman" w:hAnsi="Times New Roman"/>
          <w:sz w:val="24"/>
        </w:rPr>
        <w:t>teruggetrokken </w:t>
      </w:r>
      <w:r>
        <w:rPr>
          <w:rFonts w:ascii="Times New Roman" w:hAnsi="Times New Roman"/>
          <w:sz w:val="24"/>
        </w:rPr>
      </w:r>
      <w:r>
        <w:rPr>
          <w:rFonts w:ascii="Times New Roman" w:hAnsi="Times New Roman"/>
          <w:spacing w:val="-5"/>
          <w:sz w:val="24"/>
        </w:rPr>
        <w:t>binnen</w:t>
      </w:r>
      <w:r>
        <w:rPr>
          <w:rFonts w:ascii="Times New Roman" w:hAnsi="Times New Roman"/>
          <w:spacing w:val="-18"/>
          <w:sz w:val="24"/>
        </w:rPr>
        <w:t> </w:t>
      </w:r>
      <w:r>
        <w:rPr>
          <w:rFonts w:ascii="Times New Roman" w:hAnsi="Times New Roman"/>
          <w:sz w:val="24"/>
        </w:rPr>
        <w:t>Jericho,</w:t>
      </w:r>
      <w:r>
        <w:rPr>
          <w:rFonts w:ascii="Times New Roman" w:hAnsi="Times New Roman"/>
          <w:spacing w:val="-15"/>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schuren</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akkers</w:t>
      </w:r>
      <w:r>
        <w:rPr>
          <w:rFonts w:ascii="Times New Roman" w:hAnsi="Times New Roman"/>
          <w:spacing w:val="-14"/>
          <w:sz w:val="24"/>
        </w:rPr>
        <w:t> </w:t>
      </w:r>
      <w:r>
        <w:rPr>
          <w:rFonts w:ascii="Times New Roman" w:hAnsi="Times New Roman"/>
          <w:sz w:val="24"/>
        </w:rPr>
        <w:t>verlaten</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4"/>
          <w:sz w:val="24"/>
        </w:rPr>
        <w:t> alles</w:t>
      </w:r>
      <w:r>
        <w:rPr>
          <w:rFonts w:ascii="Times New Roman" w:hAnsi="Times New Roman"/>
          <w:spacing w:val="-9"/>
          <w:sz w:val="24"/>
        </w:rPr>
        <w:t> </w:t>
      </w:r>
      <w:r>
        <w:rPr>
          <w:rFonts w:ascii="Times New Roman" w:hAnsi="Times New Roman"/>
          <w:sz w:val="24"/>
        </w:rPr>
        <w:t>wat</w:t>
      </w:r>
      <w:r>
        <w:rPr>
          <w:rFonts w:ascii="Times New Roman" w:hAnsi="Times New Roman"/>
          <w:spacing w:val="-1"/>
          <w:sz w:val="24"/>
        </w:rPr>
        <w:t> </w:t>
      </w:r>
      <w:r>
        <w:rPr>
          <w:rFonts w:ascii="Times New Roman" w:hAnsi="Times New Roman"/>
          <w:sz w:val="24"/>
        </w:rPr>
        <w:t>er</w:t>
      </w:r>
      <w:r>
        <w:rPr>
          <w:rFonts w:ascii="Times New Roman" w:hAnsi="Times New Roman"/>
          <w:spacing w:val="-3"/>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dit</w:t>
      </w:r>
      <w:r>
        <w:rPr>
          <w:rFonts w:ascii="Times New Roman" w:hAnsi="Times New Roman"/>
          <w:spacing w:val="-2"/>
          <w:sz w:val="24"/>
        </w:rPr>
        <w:t> </w:t>
      </w:r>
      <w:r>
        <w:rPr>
          <w:rFonts w:ascii="Times New Roman" w:hAnsi="Times New Roman"/>
          <w:spacing w:val="-3"/>
          <w:sz w:val="24"/>
        </w:rPr>
        <w:t>diende</w:t>
      </w:r>
      <w:r>
        <w:rPr>
          <w:rFonts w:ascii="Times New Roman" w:hAnsi="Times New Roman"/>
          <w:spacing w:val="-12"/>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onderhoud van dit grote leger. En die voorraad kwam zeer tijdig,</w:t>
      </w:r>
      <w:r>
        <w:rPr>
          <w:rFonts w:ascii="Times New Roman" w:hAnsi="Times New Roman"/>
          <w:spacing w:val="-37"/>
          <w:sz w:val="24"/>
        </w:rPr>
        <w:t> </w:t>
      </w:r>
      <w:r>
        <w:rPr>
          <w:rFonts w:ascii="Times New Roman" w:hAns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4"/>
        </w:numPr>
        <w:tabs>
          <w:tab w:pos="4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Na het </w:t>
      </w:r>
      <w:r>
        <w:rPr>
          <w:rFonts w:ascii="Times New Roman" w:hAnsi="Times New Roman"/>
          <w:spacing w:val="-3"/>
          <w:sz w:val="24"/>
        </w:rPr>
        <w:t>pascha </w:t>
      </w:r>
      <w:r>
        <w:rPr>
          <w:rFonts w:ascii="Times New Roman" w:hAnsi="Times New Roman"/>
          <w:sz w:val="24"/>
        </w:rPr>
        <w:t>moesten </w:t>
      </w:r>
      <w:r>
        <w:rPr>
          <w:rFonts w:ascii="Times New Roman" w:hAnsi="Times New Roman"/>
          <w:spacing w:val="-5"/>
          <w:sz w:val="24"/>
        </w:rPr>
        <w:t>zij </w:t>
      </w:r>
      <w:r>
        <w:rPr>
          <w:rFonts w:ascii="Times New Roman" w:hAnsi="Times New Roman"/>
          <w:sz w:val="24"/>
        </w:rPr>
        <w:t>het </w:t>
      </w:r>
      <w:r>
        <w:rPr>
          <w:rFonts w:ascii="Times New Roman" w:hAnsi="Times New Roman"/>
          <w:spacing w:val="-4"/>
          <w:sz w:val="24"/>
        </w:rPr>
        <w:t>feest </w:t>
      </w:r>
      <w:r>
        <w:rPr>
          <w:rFonts w:ascii="Times New Roman" w:hAnsi="Times New Roman"/>
          <w:sz w:val="24"/>
        </w:rPr>
        <w:t>van de ongezuurde broden houden, dat </w:t>
      </w:r>
      <w:r>
        <w:rPr>
          <w:rFonts w:ascii="Times New Roman" w:hAnsi="Times New Roman"/>
          <w:spacing w:val="-4"/>
          <w:sz w:val="24"/>
        </w:rPr>
        <w:t>zij </w:t>
      </w:r>
      <w:r>
        <w:rPr>
          <w:rFonts w:ascii="Times New Roman" w:hAnsi="Times New Roman"/>
          <w:spacing w:val="-5"/>
          <w:sz w:val="24"/>
        </w:rPr>
        <w:t>niet </w:t>
      </w:r>
      <w:r>
        <w:rPr>
          <w:rFonts w:ascii="Times New Roman" w:hAnsi="Times New Roman"/>
          <w:spacing w:val="-5"/>
          <w:sz w:val="24"/>
        </w:rPr>
      </w:r>
      <w:r>
        <w:rPr>
          <w:rFonts w:ascii="Times New Roman" w:hAnsi="Times New Roman"/>
          <w:sz w:val="24"/>
        </w:rPr>
        <w:t>overeenkomstig het gebod konden,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niets anders dan het </w:t>
      </w:r>
      <w:r>
        <w:rPr>
          <w:rFonts w:ascii="Times New Roman" w:hAnsi="Times New Roman"/>
          <w:spacing w:val="-5"/>
          <w:sz w:val="24"/>
        </w:rPr>
        <w:t>manna </w:t>
      </w:r>
      <w:r>
        <w:rPr>
          <w:rFonts w:ascii="Times New Roman" w:hAnsi="Times New Roman"/>
          <w:sz w:val="24"/>
        </w:rPr>
        <w:t>hadden om van te leven, </w:t>
      </w:r>
      <w:r>
        <w:rPr>
          <w:rFonts w:ascii="Times New Roman" w:hAnsi="Times New Roman"/>
          <w:sz w:val="24"/>
        </w:rPr>
      </w:r>
      <w:r>
        <w:rPr>
          <w:rFonts w:ascii="Times New Roman" w:hAnsi="Times New Roman"/>
          <w:spacing w:val="-5"/>
          <w:sz w:val="24"/>
        </w:rPr>
        <w:t>misschien</w:t>
      </w:r>
      <w:r>
        <w:rPr>
          <w:rFonts w:ascii="Times New Roman" w:hAnsi="Times New Roman"/>
          <w:spacing w:val="-28"/>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z w:val="24"/>
        </w:rPr>
        <w:t>wel</w:t>
      </w:r>
      <w:r>
        <w:rPr>
          <w:rFonts w:ascii="Times New Roman" w:hAnsi="Times New Roman"/>
          <w:spacing w:val="-28"/>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redenen</w:t>
      </w:r>
      <w:r>
        <w:rPr>
          <w:rFonts w:ascii="Times New Roman" w:hAnsi="Times New Roman"/>
          <w:spacing w:val="-25"/>
          <w:sz w:val="24"/>
        </w:rPr>
        <w:t> </w:t>
      </w:r>
      <w:r>
        <w:rPr>
          <w:rFonts w:ascii="Times New Roman" w:hAnsi="Times New Roman"/>
          <w:sz w:val="24"/>
        </w:rPr>
        <w:t>waarom</w:t>
      </w:r>
      <w:r>
        <w:rPr>
          <w:rFonts w:ascii="Times New Roman" w:hAnsi="Times New Roman"/>
          <w:spacing w:val="-27"/>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woestijn</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gehouden</w:t>
      </w:r>
      <w:r>
        <w:rPr>
          <w:rFonts w:ascii="Times New Roman" w:hAnsi="Times New Roman"/>
          <w:spacing w:val="-24"/>
          <w:sz w:val="24"/>
        </w:rPr>
        <w:t> </w:t>
      </w:r>
      <w:r>
        <w:rPr>
          <w:rFonts w:ascii="Times New Roman" w:hAnsi="Times New Roman"/>
          <w:sz w:val="24"/>
        </w:rPr>
        <w:t>werd.</w:t>
      </w:r>
      <w:r>
        <w:rPr>
          <w:rFonts w:ascii="Times New Roman" w:hAnsi="Times New Roman"/>
          <w:spacing w:val="-19"/>
          <w:sz w:val="24"/>
        </w:rPr>
        <w:t> </w:t>
      </w:r>
      <w:r>
        <w:rPr>
          <w:rFonts w:ascii="Times New Roman" w:hAnsi="Times New Roman"/>
          <w:sz w:val="24"/>
        </w:rPr>
        <w:t>Maar</w:t>
      </w:r>
      <w:r>
        <w:rPr>
          <w:rFonts w:ascii="Times New Roman" w:hAnsi="Times New Roman"/>
          <w:spacing w:val="-16"/>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pacing w:val="-3"/>
          <w:sz w:val="24"/>
        </w:rPr>
        <w:t>vonden</w:t>
      </w:r>
      <w:r>
        <w:rPr>
          <w:rFonts w:ascii="Times New Roman" w:hAnsi="Times New Roman"/>
          <w:spacing w:val="-31"/>
          <w:sz w:val="24"/>
        </w:rPr>
        <w:t> </w:t>
      </w:r>
      <w:r>
        <w:rPr>
          <w:rFonts w:ascii="Times New Roman" w:hAnsi="Times New Roman"/>
          <w:sz w:val="24"/>
        </w:rPr>
        <w:t>zij</w:t>
      </w:r>
      <w:r>
        <w:rPr>
          <w:rFonts w:ascii="Times New Roman" w:hAnsi="Times New Roman"/>
          <w:spacing w:val="-30"/>
          <w:sz w:val="24"/>
        </w:rPr>
        <w:t> </w:t>
      </w:r>
      <w:r>
        <w:rPr>
          <w:rFonts w:ascii="Times New Roman" w:hAnsi="Times New Roman"/>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schuren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Kanaänieten</w:t>
      </w:r>
      <w:r>
        <w:rPr>
          <w:rFonts w:ascii="Times New Roman" w:hAnsi="Times New Roman"/>
          <w:spacing w:val="-30"/>
          <w:sz w:val="24"/>
        </w:rPr>
        <w:t> </w:t>
      </w:r>
      <w:r>
        <w:rPr>
          <w:rFonts w:ascii="Times New Roman" w:hAnsi="Times New Roman"/>
          <w:spacing w:val="-3"/>
          <w:sz w:val="24"/>
        </w:rPr>
        <w:t>genoeg</w:t>
      </w:r>
      <w:r>
        <w:rPr>
          <w:rFonts w:ascii="Times New Roman" w:hAnsi="Times New Roman"/>
          <w:spacing w:val="-30"/>
          <w:sz w:val="24"/>
        </w:rPr>
        <w:t> </w:t>
      </w:r>
      <w:r>
        <w:rPr>
          <w:rFonts w:ascii="Times New Roman" w:hAnsi="Times New Roman"/>
          <w:spacing w:val="-3"/>
          <w:sz w:val="24"/>
        </w:rPr>
        <w:t>overjarig</w:t>
      </w:r>
      <w:r>
        <w:rPr>
          <w:rFonts w:ascii="Times New Roman" w:hAnsi="Times New Roman"/>
          <w:spacing w:val="-30"/>
          <w:sz w:val="24"/>
        </w:rPr>
        <w:t> </w:t>
      </w:r>
      <w:r>
        <w:rPr>
          <w:rFonts w:ascii="Times New Roman" w:hAnsi="Times New Roman"/>
          <w:spacing w:val="-3"/>
          <w:sz w:val="24"/>
        </w:rPr>
        <w:t>koren</w:t>
      </w:r>
      <w:r>
        <w:rPr>
          <w:rFonts w:ascii="Times New Roman" w:hAnsi="Times New Roman"/>
          <w:spacing w:val="-31"/>
          <w:sz w:val="24"/>
        </w:rPr>
        <w:t> </w:t>
      </w:r>
      <w:r>
        <w:rPr>
          <w:rFonts w:ascii="Times New Roman" w:hAnsi="Times New Roman"/>
          <w:sz w:val="24"/>
        </w:rPr>
        <w:t>om</w:t>
      </w:r>
      <w:r>
        <w:rPr>
          <w:rFonts w:ascii="Times New Roman" w:hAnsi="Times New Roman"/>
          <w:spacing w:val="-30"/>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3"/>
          <w:sz w:val="24"/>
        </w:rPr>
        <w:t>overvloedig</w:t>
      </w:r>
      <w:r>
        <w:rPr>
          <w:rFonts w:ascii="Times New Roman" w:hAnsi="Times New Roman"/>
          <w:spacing w:val="-30"/>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3"/>
          <w:sz w:val="24"/>
        </w:rPr>
        <w:t>voorzien </w:t>
      </w:r>
      <w:r>
        <w:rPr>
          <w:rFonts w:ascii="Times New Roman" w:hAnsi="Times New Roman"/>
          <w:spacing w:val="-3"/>
          <w:sz w:val="24"/>
        </w:rPr>
      </w:r>
      <w:r>
        <w:rPr>
          <w:rFonts w:ascii="Times New Roman" w:hAnsi="Times New Roman"/>
          <w:spacing w:val="-6"/>
          <w:sz w:val="24"/>
        </w:rPr>
        <w:t>bij</w:t>
      </w:r>
      <w:r>
        <w:rPr>
          <w:rFonts w:ascii="Times New Roman" w:hAnsi="Times New Roman"/>
          <w:spacing w:val="-19"/>
          <w:sz w:val="24"/>
        </w:rPr>
        <w:t> </w:t>
      </w:r>
      <w:r>
        <w:rPr>
          <w:rFonts w:ascii="Times New Roman" w:hAnsi="Times New Roman"/>
          <w:sz w:val="24"/>
        </w:rPr>
        <w:t>deze</w:t>
      </w:r>
      <w:r>
        <w:rPr>
          <w:rFonts w:ascii="Times New Roman" w:hAnsi="Times New Roman"/>
          <w:spacing w:val="-13"/>
          <w:sz w:val="24"/>
        </w:rPr>
        <w:t> </w:t>
      </w:r>
      <w:r>
        <w:rPr>
          <w:rFonts w:ascii="Times New Roman" w:hAnsi="Times New Roman"/>
          <w:spacing w:val="-3"/>
          <w:sz w:val="24"/>
        </w:rPr>
        <w:t>gelegenheid,</w:t>
      </w:r>
      <w:r>
        <w:rPr>
          <w:rFonts w:ascii="Times New Roman" w:hAnsi="Times New Roman"/>
          <w:spacing w:val="-10"/>
          <w:sz w:val="24"/>
        </w:rPr>
        <w:t> </w:t>
      </w:r>
      <w:r>
        <w:rPr>
          <w:rFonts w:ascii="Times New Roman" w:hAnsi="Times New Roman"/>
          <w:spacing w:val="-3"/>
          <w:sz w:val="24"/>
        </w:rPr>
        <w:t>aldus</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vermogen</w:t>
      </w:r>
      <w:r>
        <w:rPr>
          <w:rFonts w:ascii="Times New Roman" w:hAnsi="Times New Roman"/>
          <w:spacing w:val="-1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zondaar</w:t>
      </w:r>
      <w:r>
        <w:rPr>
          <w:rFonts w:ascii="Times New Roman" w:hAnsi="Times New Roman"/>
          <w:spacing w:val="-9"/>
          <w:sz w:val="24"/>
        </w:rPr>
        <w:t> </w:t>
      </w:r>
      <w:r>
        <w:rPr>
          <w:rFonts w:ascii="Times New Roman" w:hAnsi="Times New Roman"/>
          <w:sz w:val="24"/>
        </w:rPr>
        <w:t>weggelegd</w:t>
      </w:r>
      <w:r>
        <w:rPr>
          <w:rFonts w:ascii="Times New Roman" w:hAnsi="Times New Roman"/>
          <w:spacing w:val="-14"/>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rechtvaardige,</w:t>
      </w:r>
      <w:r>
        <w:rPr>
          <w:rFonts w:ascii="Times New Roman" w:hAnsi="Times New Roman"/>
          <w:spacing w:val="-9"/>
          <w:sz w:val="24"/>
        </w:rPr>
        <w:t> </w:t>
      </w:r>
      <w:r>
        <w:rPr>
          <w:rFonts w:ascii="Times New Roman" w:hAnsi="Times New Roman"/>
          <w:sz w:val="24"/>
        </w:rPr>
        <w:t>en </w:t>
      </w:r>
      <w:r>
        <w:rPr>
          <w:rFonts w:ascii="Times New Roman" w:hAnsi="Times New Roman"/>
          <w:sz w:val="24"/>
        </w:rPr>
        <w:t>weinig</w:t>
      </w:r>
      <w:r>
        <w:rPr>
          <w:rFonts w:ascii="Times New Roman" w:hAnsi="Times New Roman"/>
          <w:spacing w:val="-9"/>
          <w:sz w:val="24"/>
        </w:rPr>
        <w:t> </w:t>
      </w:r>
      <w:r>
        <w:rPr>
          <w:rFonts w:ascii="Times New Roman" w:hAnsi="Times New Roman"/>
          <w:sz w:val="24"/>
        </w:rPr>
        <w:t>dachten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toebereid</w:t>
      </w:r>
      <w:r>
        <w:rPr>
          <w:rFonts w:ascii="Times New Roman" w:hAnsi="Times New Roman"/>
          <w:spacing w:val="-9"/>
          <w:sz w:val="24"/>
        </w:rPr>
        <w:t> </w:t>
      </w:r>
      <w:r>
        <w:rPr>
          <w:rFonts w:ascii="Times New Roman" w:hAnsi="Times New Roman"/>
          <w:sz w:val="24"/>
        </w:rPr>
        <w:t>hadden,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wie</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zou.</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44"/>
        </w:numPr>
        <w:tabs>
          <w:tab w:pos="337"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Op</w:t>
      </w:r>
      <w:r>
        <w:rPr>
          <w:rFonts w:ascii="Times New Roman" w:hAnsi="Times New Roman"/>
          <w:spacing w:val="-26"/>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morgen</w:t>
      </w:r>
      <w:r>
        <w:rPr>
          <w:rFonts w:ascii="Times New Roman" w:hAnsi="Times New Roman"/>
          <w:spacing w:val="-31"/>
          <w:sz w:val="24"/>
        </w:rPr>
        <w:t> </w:t>
      </w:r>
      <w:r>
        <w:rPr>
          <w:rFonts w:ascii="Times New Roman" w:hAnsi="Times New Roman"/>
          <w:spacing w:val="-3"/>
          <w:sz w:val="24"/>
        </w:rPr>
        <w:t>na</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paassabbatdag,</w:t>
      </w:r>
      <w:r>
        <w:rPr>
          <w:rFonts w:ascii="Times New Roman" w:hAnsi="Times New Roman"/>
          <w:spacing w:val="-27"/>
          <w:sz w:val="24"/>
        </w:rPr>
        <w:t> </w:t>
      </w:r>
      <w:r>
        <w:rPr>
          <w:rFonts w:ascii="Times New Roman" w:hAnsi="Times New Roman"/>
          <w:sz w:val="24"/>
        </w:rPr>
        <w:t>moesten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garf</w:t>
      </w:r>
      <w:r>
        <w:rPr>
          <w:rFonts w:ascii="Times New Roman" w:hAnsi="Times New Roman"/>
          <w:spacing w:val="-34"/>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eerstelingen</w:t>
      </w:r>
      <w:r>
        <w:rPr>
          <w:rFonts w:ascii="Times New Roman" w:hAnsi="Times New Roman"/>
          <w:spacing w:val="-32"/>
          <w:sz w:val="24"/>
        </w:rPr>
        <w:t> </w:t>
      </w:r>
      <w:r>
        <w:rPr>
          <w:rFonts w:ascii="Times New Roman" w:hAnsi="Times New Roman"/>
          <w:sz w:val="24"/>
        </w:rPr>
        <w:t>voor</w:t>
      </w:r>
      <w:r>
        <w:rPr>
          <w:rFonts w:ascii="Times New Roman" w:hAnsi="Times New Roman"/>
          <w:spacing w:val="-28"/>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3"/>
          <w:sz w:val="24"/>
        </w:rPr>
        <w:t>aangezicht </w:t>
      </w:r>
      <w:r>
        <w:rPr>
          <w:rFonts w:ascii="Times New Roman" w:hAnsi="Times New Roman"/>
          <w:spacing w:val="-3"/>
          <w:sz w:val="24"/>
        </w:rPr>
      </w:r>
      <w:r>
        <w:rPr>
          <w:rFonts w:ascii="Times New Roman" w:hAnsi="Times New Roman"/>
          <w:sz w:val="24"/>
        </w:rPr>
        <w:t>des</w:t>
      </w:r>
      <w:r>
        <w:rPr>
          <w:rFonts w:ascii="Times New Roman" w:hAnsi="Times New Roman"/>
          <w:spacing w:val="-30"/>
          <w:sz w:val="24"/>
        </w:rPr>
        <w:t> </w:t>
      </w:r>
      <w:r>
        <w:rPr>
          <w:rFonts w:ascii="Times New Roman" w:hAnsi="Times New Roman"/>
          <w:sz w:val="24"/>
        </w:rPr>
        <w:t>Heeren</w:t>
      </w:r>
      <w:r>
        <w:rPr>
          <w:rFonts w:ascii="Times New Roman" w:hAnsi="Times New Roman"/>
          <w:spacing w:val="-31"/>
          <w:sz w:val="24"/>
        </w:rPr>
        <w:t> </w:t>
      </w:r>
      <w:r>
        <w:rPr>
          <w:rFonts w:ascii="Times New Roman" w:hAnsi="Times New Roman"/>
          <w:spacing w:val="-3"/>
          <w:sz w:val="24"/>
        </w:rPr>
        <w:t>bewegen,"</w:t>
      </w:r>
      <w:r>
        <w:rPr>
          <w:rFonts w:ascii="Times New Roman" w:hAnsi="Times New Roman"/>
          <w:spacing w:val="-31"/>
          <w:sz w:val="24"/>
        </w:rPr>
        <w:t> </w:t>
      </w:r>
      <w:r>
        <w:rPr>
          <w:rFonts w:ascii="Times New Roman" w:hAnsi="Times New Roman"/>
          <w:spacing w:val="-3"/>
          <w:sz w:val="24"/>
        </w:rPr>
        <w:t>Leviticus</w:t>
      </w:r>
      <w:r>
        <w:rPr>
          <w:rFonts w:ascii="Times New Roman" w:hAnsi="Times New Roman"/>
          <w:spacing w:val="-31"/>
          <w:sz w:val="24"/>
        </w:rPr>
        <w:t> </w:t>
      </w:r>
      <w:r>
        <w:rPr>
          <w:rFonts w:ascii="Times New Roman" w:hAnsi="Times New Roman"/>
          <w:spacing w:val="-3"/>
          <w:sz w:val="24"/>
        </w:rPr>
        <w:t>23:10,11.</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was</w:t>
      </w:r>
      <w:r>
        <w:rPr>
          <w:rFonts w:ascii="Times New Roman" w:hAnsi="Times New Roman"/>
          <w:spacing w:val="-31"/>
          <w:sz w:val="24"/>
        </w:rPr>
        <w:t> </w:t>
      </w:r>
      <w:r>
        <w:rPr>
          <w:rFonts w:ascii="Times New Roman" w:hAnsi="Times New Roman"/>
          <w:spacing w:val="-3"/>
          <w:sz w:val="24"/>
        </w:rPr>
        <w:t>inzonderheid</w:t>
      </w:r>
      <w:r>
        <w:rPr>
          <w:rFonts w:ascii="Times New Roman" w:hAnsi="Times New Roman"/>
          <w:spacing w:val="-31"/>
          <w:sz w:val="24"/>
        </w:rPr>
        <w:t> </w:t>
      </w:r>
      <w:r>
        <w:rPr>
          <w:rFonts w:ascii="Times New Roman" w:hAnsi="Times New Roman"/>
          <w:spacing w:val="-3"/>
          <w:sz w:val="24"/>
        </w:rPr>
        <w:t>bevolen</w:t>
      </w:r>
      <w:r>
        <w:rPr>
          <w:rFonts w:ascii="Times New Roman" w:hAnsi="Times New Roman"/>
          <w:spacing w:val="-31"/>
          <w:sz w:val="24"/>
        </w:rPr>
        <w:t> </w:t>
      </w:r>
      <w:r>
        <w:rPr>
          <w:rFonts w:ascii="Times New Roman" w:hAnsi="Times New Roman"/>
          <w:sz w:val="24"/>
        </w:rPr>
        <w:t>dit</w:t>
      </w:r>
      <w:r>
        <w:rPr>
          <w:rFonts w:ascii="Times New Roman" w:hAnsi="Times New Roman"/>
          <w:spacing w:val="-31"/>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3"/>
          <w:sz w:val="24"/>
        </w:rPr>
        <w:t>doen</w:t>
      </w:r>
      <w:r>
        <w:rPr>
          <w:rFonts w:ascii="Times New Roman" w:hAnsi="Times New Roman"/>
          <w:spacing w:val="-31"/>
          <w:sz w:val="24"/>
        </w:rPr>
        <w:t> </w:t>
      </w:r>
      <w:r>
        <w:rPr>
          <w:rFonts w:ascii="Times New Roman" w:hAnsi="Times New Roman"/>
          <w:sz w:val="24"/>
        </w:rPr>
        <w:t>als</w:t>
      </w:r>
      <w:r>
        <w:rPr>
          <w:rFonts w:ascii="Times New Roman" w:hAnsi="Times New Roman"/>
          <w:spacing w:val="-31"/>
          <w:sz w:val="24"/>
        </w:rPr>
        <w:t> </w:t>
      </w:r>
      <w:r>
        <w:rPr>
          <w:rFonts w:ascii="Times New Roman" w:hAnsi="Times New Roman"/>
          <w:sz w:val="24"/>
        </w:rPr>
        <w:t>zij</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pacing w:val="-3"/>
          <w:sz w:val="24"/>
        </w:rPr>
        <w:t>het </w:t>
      </w:r>
      <w:r>
        <w:rPr>
          <w:rFonts w:ascii="Times New Roman" w:hAnsi="Times New Roman"/>
          <w:spacing w:val="-3"/>
          <w:sz w:val="24"/>
        </w:rPr>
      </w:r>
      <w:r>
        <w:rPr>
          <w:rFonts w:ascii="Times New Roman" w:hAnsi="Times New Roman"/>
          <w:spacing w:val="-4"/>
          <w:sz w:val="24"/>
        </w:rPr>
        <w:t>land</w:t>
      </w:r>
      <w:r>
        <w:rPr>
          <w:rFonts w:ascii="Times New Roman" w:hAnsi="Times New Roman"/>
          <w:spacing w:val="-5"/>
          <w:sz w:val="24"/>
        </w:rPr>
        <w:t> </w:t>
      </w:r>
      <w:r>
        <w:rPr>
          <w:rFonts w:ascii="Times New Roman" w:hAnsi="Times New Roman"/>
          <w:spacing w:val="-4"/>
          <w:sz w:val="24"/>
        </w:rPr>
        <w:t>zullen</w:t>
      </w:r>
      <w:r>
        <w:rPr>
          <w:rFonts w:ascii="Times New Roman" w:hAnsi="Times New Roman"/>
          <w:spacing w:val="-12"/>
          <w:sz w:val="24"/>
        </w:rPr>
        <w:t> </w:t>
      </w:r>
      <w:r>
        <w:rPr>
          <w:rFonts w:ascii="Times New Roman" w:hAnsi="Times New Roman"/>
          <w:sz w:val="24"/>
        </w:rPr>
        <w:t>gekomen</w:t>
      </w:r>
      <w:r>
        <w:rPr>
          <w:rFonts w:ascii="Times New Roman" w:hAnsi="Times New Roman"/>
          <w:spacing w:val="-10"/>
          <w:sz w:val="24"/>
        </w:rPr>
        <w:t> </w:t>
      </w:r>
      <w:r>
        <w:rPr>
          <w:rFonts w:ascii="Times New Roman" w:hAnsi="Times New Roman"/>
          <w:spacing w:val="-5"/>
          <w:sz w:val="24"/>
        </w:rPr>
        <w:t>zijn, </w:t>
      </w:r>
      <w:r>
        <w:rPr>
          <w:rFonts w:ascii="Times New Roman" w:hAnsi="Times New Roman"/>
          <w:spacing w:val="-3"/>
          <w:sz w:val="24"/>
        </w:rPr>
        <w:t>hetwelk</w:t>
      </w:r>
      <w:r>
        <w:rPr>
          <w:rFonts w:ascii="Times New Roman" w:hAnsi="Times New Roman"/>
          <w:spacing w:val="2"/>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geven</w:t>
      </w:r>
      <w:r>
        <w:rPr>
          <w:rFonts w:ascii="Times New Roman" w:hAnsi="Times New Roman"/>
          <w:spacing w:val="-11"/>
          <w:sz w:val="24"/>
        </w:rPr>
        <w:t> </w:t>
      </w:r>
      <w:r>
        <w:rPr>
          <w:rFonts w:ascii="Times New Roman" w:hAnsi="Times New Roman"/>
          <w:sz w:val="24"/>
        </w:rPr>
        <w:t>zou,</w:t>
      </w:r>
      <w:r>
        <w:rPr>
          <w:rFonts w:ascii="Times New Roman" w:hAnsi="Times New Roman"/>
          <w:spacing w:val="-3"/>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hiertoe</w:t>
      </w:r>
      <w:r>
        <w:rPr>
          <w:rFonts w:ascii="Times New Roman" w:hAnsi="Times New Roman"/>
          <w:spacing w:val="-9"/>
          <w:sz w:val="24"/>
        </w:rPr>
        <w:t> </w:t>
      </w:r>
      <w:r>
        <w:rPr>
          <w:rFonts w:ascii="Times New Roman" w:hAnsi="Times New Roman"/>
          <w:sz w:val="24"/>
        </w:rPr>
        <w:t>werden</w:t>
      </w:r>
      <w:r>
        <w:rPr>
          <w:rFonts w:ascii="Times New Roman" w:hAnsi="Times New Roman"/>
          <w:spacing w:val="-10"/>
          <w:sz w:val="24"/>
        </w:rPr>
        <w:t> </w:t>
      </w:r>
      <w:r>
        <w:rPr>
          <w:rFonts w:ascii="Times New Roman" w:hAnsi="Times New Roman"/>
          <w:spacing w:val="-4"/>
          <w:sz w:val="24"/>
        </w:rPr>
        <w:t>zij</w:t>
      </w:r>
      <w:r>
        <w:rPr>
          <w:rFonts w:ascii="Times New Roman" w:hAnsi="Times New Roman"/>
          <w:spacing w:val="-6"/>
          <w:sz w:val="24"/>
        </w:rPr>
        <w:t> </w:t>
      </w:r>
      <w:r>
        <w:rPr>
          <w:rFonts w:ascii="Times New Roman" w:hAnsi="Times New Roman"/>
          <w:spacing w:val="-3"/>
          <w:sz w:val="24"/>
        </w:rPr>
        <w:t>nu</w:t>
      </w:r>
      <w:r>
        <w:rPr>
          <w:rFonts w:ascii="Times New Roman" w:hAnsi="Times New Roman"/>
          <w:spacing w:val="-6"/>
          <w:sz w:val="24"/>
        </w:rPr>
        <w:t> </w:t>
      </w:r>
      <w:r>
        <w:rPr>
          <w:rFonts w:ascii="Times New Roman" w:hAnsi="Times New Roman"/>
          <w:sz w:val="24"/>
        </w:rPr>
        <w:t>voorzien</w:t>
      </w:r>
      <w:r>
        <w:rPr>
          <w:rFonts w:ascii="Times New Roman" w:hAnsi="Times New Roman"/>
          <w:spacing w:val="-10"/>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vrucht </w:t>
      </w:r>
      <w:r>
        <w:rPr>
          <w:rFonts w:ascii="Times New Roman" w:hAnsi="Times New Roman"/>
          <w:sz w:val="24"/>
        </w:rPr>
        <w:t>van het </w:t>
      </w:r>
      <w:r>
        <w:rPr>
          <w:rFonts w:ascii="Times New Roman" w:hAnsi="Times New Roman"/>
          <w:spacing w:val="-3"/>
          <w:sz w:val="24"/>
        </w:rPr>
        <w:t>land, </w:t>
      </w:r>
      <w:r>
        <w:rPr>
          <w:rFonts w:ascii="Times New Roman" w:hAnsi="Times New Roman"/>
          <w:spacing w:val="-5"/>
          <w:sz w:val="24"/>
        </w:rPr>
        <w:t>in </w:t>
      </w:r>
      <w:r>
        <w:rPr>
          <w:rFonts w:ascii="Times New Roman" w:hAnsi="Times New Roman"/>
          <w:spacing w:val="-3"/>
          <w:sz w:val="24"/>
        </w:rPr>
        <w:t>hetzelfde </w:t>
      </w:r>
      <w:r>
        <w:rPr>
          <w:rFonts w:ascii="Times New Roman" w:hAnsi="Times New Roman"/>
          <w:sz w:val="24"/>
        </w:rPr>
        <w:t>jaar, vers 12, </w:t>
      </w:r>
      <w:r>
        <w:rPr>
          <w:rFonts w:ascii="Times New Roman" w:hAnsi="Times New Roman"/>
          <w:spacing w:val="-5"/>
          <w:sz w:val="24"/>
        </w:rPr>
        <w:t>die </w:t>
      </w:r>
      <w:r>
        <w:rPr>
          <w:rFonts w:ascii="Times New Roman" w:hAnsi="Times New Roman"/>
          <w:sz w:val="24"/>
        </w:rPr>
        <w:t>toen groeide en rijp begon te worden. Aldus </w:t>
      </w:r>
      <w:r>
        <w:rPr>
          <w:rFonts w:ascii="Times New Roman" w:hAnsi="Times New Roman"/>
          <w:sz w:val="24"/>
        </w:rPr>
        <w:t>waren</w:t>
      </w:r>
      <w:r>
        <w:rPr>
          <w:rFonts w:ascii="Times New Roman" w:hAnsi="Times New Roman"/>
          <w:spacing w:val="-25"/>
          <w:sz w:val="24"/>
        </w:rPr>
        <w:t> </w:t>
      </w:r>
      <w:r>
        <w:rPr>
          <w:rFonts w:ascii="Times New Roman" w:hAnsi="Times New Roman"/>
          <w:spacing w:val="-6"/>
          <w:sz w:val="24"/>
        </w:rPr>
        <w:t>zij,</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goede</w:t>
      </w:r>
      <w:r>
        <w:rPr>
          <w:rFonts w:ascii="Times New Roman" w:hAnsi="Times New Roman"/>
          <w:spacing w:val="-20"/>
          <w:sz w:val="24"/>
        </w:rPr>
        <w:t> </w:t>
      </w:r>
      <w:r>
        <w:rPr>
          <w:rFonts w:ascii="Times New Roman" w:hAnsi="Times New Roman"/>
          <w:sz w:val="24"/>
        </w:rPr>
        <w:t>huishouders,</w:t>
      </w:r>
      <w:r>
        <w:rPr>
          <w:rFonts w:ascii="Times New Roman" w:hAnsi="Times New Roman"/>
          <w:spacing w:val="-17"/>
          <w:sz w:val="24"/>
        </w:rPr>
        <w:t> </w:t>
      </w:r>
      <w:r>
        <w:rPr>
          <w:rFonts w:ascii="Times New Roman" w:hAnsi="Times New Roman"/>
          <w:sz w:val="24"/>
        </w:rPr>
        <w:t>wel</w:t>
      </w:r>
      <w:r>
        <w:rPr>
          <w:rFonts w:ascii="Times New Roman" w:hAnsi="Times New Roman"/>
          <w:spacing w:val="-34"/>
          <w:sz w:val="24"/>
        </w:rPr>
        <w:t> </w:t>
      </w:r>
      <w:r>
        <w:rPr>
          <w:rFonts w:ascii="Times New Roman" w:hAnsi="Times New Roman"/>
          <w:sz w:val="24"/>
        </w:rPr>
        <w:t>voorzien</w:t>
      </w:r>
      <w:r>
        <w:rPr>
          <w:rFonts w:ascii="Times New Roman" w:hAnsi="Times New Roman"/>
          <w:spacing w:val="-29"/>
          <w:sz w:val="24"/>
        </w:rPr>
        <w:t> </w:t>
      </w:r>
      <w:r>
        <w:rPr>
          <w:rFonts w:ascii="Times New Roman" w:hAnsi="Times New Roman"/>
          <w:spacing w:val="-4"/>
          <w:sz w:val="24"/>
        </w:rPr>
        <w:t>beide</w:t>
      </w:r>
      <w:r>
        <w:rPr>
          <w:rFonts w:ascii="Times New Roman" w:hAnsi="Times New Roman"/>
          <w:spacing w:val="-2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oud</w:t>
      </w:r>
      <w:r>
        <w:rPr>
          <w:rFonts w:ascii="Times New Roman" w:hAnsi="Times New Roman"/>
          <w:spacing w:val="-19"/>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4"/>
          <w:sz w:val="24"/>
        </w:rPr>
        <w:t>nieuw</w:t>
      </w:r>
      <w:r>
        <w:rPr>
          <w:rFonts w:ascii="Times New Roman" w:hAnsi="Times New Roman"/>
          <w:spacing w:val="-23"/>
          <w:sz w:val="24"/>
        </w:rPr>
        <w:t> </w:t>
      </w:r>
      <w:r>
        <w:rPr>
          <w:rFonts w:ascii="Times New Roman" w:hAnsi="Times New Roman"/>
          <w:sz w:val="24"/>
        </w:rPr>
        <w:t>koren,</w:t>
      </w:r>
      <w:r>
        <w:rPr>
          <w:rFonts w:ascii="Times New Roman" w:hAnsi="Times New Roman"/>
          <w:spacing w:val="-16"/>
          <w:sz w:val="24"/>
        </w:rPr>
        <w:t> </w:t>
      </w:r>
      <w:r>
        <w:rPr>
          <w:rFonts w:ascii="Times New Roman" w:hAnsi="Times New Roman"/>
          <w:sz w:val="24"/>
        </w:rPr>
        <w:t>Mattheus</w:t>
      </w:r>
      <w:r>
        <w:rPr>
          <w:rFonts w:ascii="Times New Roman" w:hAnsi="Times New Roman"/>
          <w:spacing w:val="-20"/>
          <w:sz w:val="24"/>
        </w:rPr>
        <w:t> </w:t>
      </w:r>
      <w:r>
        <w:rPr>
          <w:rFonts w:ascii="Times New Roman" w:hAnsi="Times New Roman"/>
          <w:sz w:val="24"/>
        </w:rPr>
        <w:t>13:52.</w:t>
      </w:r>
      <w:r>
        <w:rPr>
          <w:rFonts w:ascii="Times New Roman" w:hAnsi="Times New Roman"/>
          <w:spacing w:val="-20"/>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niet </w:t>
      </w:r>
      <w:r>
        <w:rPr>
          <w:rFonts w:ascii="Times New Roman" w:hAnsi="Times New Roman"/>
          <w:sz w:val="24"/>
        </w:rPr>
        <w:t>zodra waren de vruchten van </w:t>
      </w:r>
      <w:r>
        <w:rPr>
          <w:rFonts w:ascii="Times New Roman" w:hAnsi="Times New Roman"/>
          <w:spacing w:val="-5"/>
          <w:sz w:val="24"/>
        </w:rPr>
        <w:t>dit </w:t>
      </w:r>
      <w:r>
        <w:rPr>
          <w:rFonts w:ascii="Times New Roman" w:hAnsi="Times New Roman"/>
          <w:sz w:val="24"/>
        </w:rPr>
        <w:t>goede </w:t>
      </w:r>
      <w:r>
        <w:rPr>
          <w:rFonts w:ascii="Times New Roman" w:hAnsi="Times New Roman"/>
          <w:spacing w:val="-4"/>
          <w:sz w:val="24"/>
        </w:rPr>
        <w:t>land </w:t>
      </w:r>
      <w:r>
        <w:rPr>
          <w:rFonts w:ascii="Times New Roman" w:hAnsi="Times New Roman"/>
          <w:sz w:val="24"/>
        </w:rPr>
        <w:t>hun </w:t>
      </w:r>
      <w:r>
        <w:rPr>
          <w:rFonts w:ascii="Times New Roman" w:hAnsi="Times New Roman"/>
          <w:spacing w:val="-5"/>
          <w:sz w:val="24"/>
        </w:rPr>
        <w:t>in </w:t>
      </w:r>
      <w:r>
        <w:rPr>
          <w:rFonts w:ascii="Times New Roman" w:hAnsi="Times New Roman"/>
          <w:sz w:val="24"/>
        </w:rPr>
        <w:t>handen gekomen, of zij hadden een </w:t>
      </w:r>
      <w:r>
        <w:rPr>
          <w:rFonts w:ascii="Times New Roman" w:hAnsi="Times New Roman"/>
          <w:sz w:val="24"/>
        </w:rPr>
      </w:r>
      <w:r>
        <w:rPr>
          <w:rFonts w:ascii="Times New Roman" w:hAnsi="Times New Roman"/>
          <w:spacing w:val="-4"/>
          <w:sz w:val="24"/>
        </w:rPr>
        <w:t>gelegenheid</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er</w:t>
      </w:r>
      <w:r>
        <w:rPr>
          <w:rFonts w:ascii="Times New Roman" w:hAnsi="Times New Roman"/>
          <w:spacing w:val="-15"/>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3"/>
          <w:sz w:val="24"/>
        </w:rPr>
        <w:t>mee</w:t>
      </w:r>
      <w:r>
        <w:rPr>
          <w:rFonts w:ascii="Times New Roman" w:hAnsi="Times New Roman"/>
          <w:spacing w:val="-21"/>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eren,</w:t>
      </w:r>
      <w:r>
        <w:rPr>
          <w:rFonts w:ascii="Times New Roman" w:hAnsi="Times New Roman"/>
          <w:spacing w:val="-13"/>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ze</w:t>
      </w:r>
      <w:r>
        <w:rPr>
          <w:rFonts w:ascii="Times New Roman" w:hAnsi="Times New Roman"/>
          <w:spacing w:val="-18"/>
          <w:sz w:val="24"/>
        </w:rPr>
        <w:t> </w:t>
      </w:r>
      <w:r>
        <w:rPr>
          <w:rFonts w:ascii="Times New Roman" w:hAnsi="Times New Roman"/>
          <w:spacing w:val="-3"/>
          <w:sz w:val="24"/>
        </w:rPr>
        <w:t>naar</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gebod</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4"/>
          <w:sz w:val="24"/>
        </w:rPr>
        <w:t>dienst</w:t>
      </w:r>
      <w:r>
        <w:rPr>
          <w:rFonts w:ascii="Times New Roman" w:hAnsi="Times New Roman"/>
          <w:spacing w:val="-10"/>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gebruiken.</w:t>
      </w:r>
      <w:r>
        <w:rPr>
          <w:rFonts w:ascii="Times New Roman" w:hAnsi="Times New Roman"/>
          <w:spacing w:val="-15"/>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zie,</w:t>
      </w:r>
      <w:r>
        <w:rPr>
          <w:rFonts w:ascii="Times New Roman" w:hAnsi="Times New Roman"/>
          <w:spacing w:val="-16"/>
          <w:sz w:val="24"/>
        </w:rPr>
        <w:t> </w:t>
      </w:r>
      <w:r>
        <w:rPr>
          <w:rFonts w:ascii="Times New Roman" w:hAnsi="Times New Roman"/>
          <w:spacing w:val="-3"/>
          <w:sz w:val="24"/>
        </w:rPr>
        <w:t>aldus </w:t>
      </w:r>
      <w:r>
        <w:rPr>
          <w:rFonts w:ascii="Times New Roman" w:hAnsi="Times New Roman"/>
          <w:spacing w:val="-3"/>
          <w:sz w:val="24"/>
        </w:rPr>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6"/>
          <w:sz w:val="24"/>
        </w:rPr>
        <w:t>alle</w:t>
      </w:r>
      <w:r>
        <w:rPr>
          <w:rFonts w:ascii="Times New Roman" w:hAnsi="Times New Roman"/>
          <w:spacing w:val="-21"/>
          <w:sz w:val="24"/>
        </w:rPr>
        <w:t> </w:t>
      </w:r>
      <w:r>
        <w:rPr>
          <w:rFonts w:ascii="Times New Roman" w:hAnsi="Times New Roman"/>
          <w:spacing w:val="-3"/>
          <w:sz w:val="24"/>
        </w:rPr>
        <w:t>dingen</w:t>
      </w:r>
      <w:r>
        <w:rPr>
          <w:rFonts w:ascii="Times New Roman" w:hAnsi="Times New Roman"/>
          <w:spacing w:val="-30"/>
          <w:sz w:val="24"/>
        </w:rPr>
        <w:t> </w:t>
      </w:r>
      <w:r>
        <w:rPr>
          <w:rFonts w:ascii="Times New Roman" w:hAnsi="Times New Roman"/>
          <w:spacing w:val="-4"/>
          <w:sz w:val="24"/>
        </w:rPr>
        <w:t>rein</w:t>
      </w:r>
      <w:r>
        <w:rPr>
          <w:rFonts w:ascii="Times New Roman" w:hAnsi="Times New Roman"/>
          <w:spacing w:val="-23"/>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lieflijk.</w:t>
      </w:r>
      <w:r>
        <w:rPr>
          <w:rFonts w:ascii="Times New Roman" w:hAnsi="Times New Roman"/>
          <w:spacing w:val="-34"/>
          <w:sz w:val="24"/>
        </w:rPr>
        <w:t> </w:t>
      </w:r>
      <w:r>
        <w:rPr>
          <w:rFonts w:ascii="Times New Roman" w:hAnsi="Times New Roman"/>
          <w:spacing w:val="-6"/>
          <w:sz w:val="24"/>
        </w:rPr>
        <w:t>Calvijn</w:t>
      </w:r>
      <w:r>
        <w:rPr>
          <w:rFonts w:ascii="Times New Roman" w:hAnsi="Times New Roman"/>
          <w:spacing w:val="-29"/>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5"/>
          <w:sz w:val="24"/>
        </w:rPr>
        <w:t>mening</w:t>
      </w:r>
      <w:r>
        <w:rPr>
          <w:rFonts w:ascii="Times New Roman" w:hAnsi="Times New Roman"/>
          <w:spacing w:val="-29"/>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gedurende</w:t>
      </w:r>
      <w:r>
        <w:rPr>
          <w:rFonts w:ascii="Times New Roman" w:hAnsi="Times New Roman"/>
          <w:spacing w:val="-28"/>
          <w:sz w:val="24"/>
        </w:rPr>
        <w:t> </w:t>
      </w:r>
      <w:r>
        <w:rPr>
          <w:rFonts w:ascii="Times New Roman" w:hAnsi="Times New Roman"/>
          <w:sz w:val="24"/>
        </w:rPr>
        <w:t>hun</w:t>
      </w:r>
      <w:r>
        <w:rPr>
          <w:rFonts w:ascii="Times New Roman" w:hAnsi="Times New Roman"/>
          <w:spacing w:val="-34"/>
          <w:sz w:val="24"/>
        </w:rPr>
        <w:t> </w:t>
      </w:r>
      <w:r>
        <w:rPr>
          <w:rFonts w:ascii="Times New Roman" w:hAnsi="Times New Roman"/>
          <w:spacing w:val="-3"/>
          <w:sz w:val="24"/>
        </w:rPr>
        <w:t>omwandelingen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woestijn</w:t>
      </w:r>
      <w:r>
        <w:rPr>
          <w:rFonts w:ascii="Times New Roman" w:hAnsi="Times New Roman"/>
          <w:spacing w:val="-11"/>
          <w:sz w:val="24"/>
        </w:rPr>
        <w:t> </w:t>
      </w:r>
      <w:r>
        <w:rPr>
          <w:rFonts w:ascii="Times New Roman" w:hAnsi="Times New Roman"/>
          <w:spacing w:val="-3"/>
          <w:sz w:val="24"/>
        </w:rPr>
        <w:t>ieder</w:t>
      </w:r>
      <w:r>
        <w:rPr>
          <w:rFonts w:ascii="Times New Roman" w:hAnsi="Times New Roman"/>
          <w:spacing w:val="-11"/>
          <w:sz w:val="24"/>
        </w:rPr>
        <w:t> </w:t>
      </w:r>
      <w:r>
        <w:rPr>
          <w:rFonts w:ascii="Times New Roman" w:hAnsi="Times New Roman"/>
          <w:spacing w:val="-3"/>
          <w:sz w:val="24"/>
        </w:rPr>
        <w:t>jaar</w:t>
      </w:r>
      <w:r>
        <w:rPr>
          <w:rFonts w:ascii="Times New Roman" w:hAnsi="Times New Roman"/>
          <w:spacing w:val="-12"/>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bestemde</w:t>
      </w:r>
      <w:r>
        <w:rPr>
          <w:rFonts w:ascii="Times New Roman" w:hAnsi="Times New Roman"/>
          <w:spacing w:val="-15"/>
          <w:sz w:val="24"/>
        </w:rPr>
        <w:t> </w:t>
      </w:r>
      <w:r>
        <w:rPr>
          <w:rFonts w:ascii="Times New Roman" w:hAnsi="Times New Roman"/>
          <w:spacing w:val="-5"/>
          <w:sz w:val="24"/>
        </w:rPr>
        <w:t>tijd</w:t>
      </w:r>
      <w:r>
        <w:rPr>
          <w:rFonts w:ascii="Times New Roman" w:hAnsi="Times New Roman"/>
          <w:spacing w:val="-9"/>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pascha</w:t>
      </w:r>
      <w:r>
        <w:rPr>
          <w:rFonts w:ascii="Times New Roman" w:hAnsi="Times New Roman"/>
          <w:spacing w:val="-11"/>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z w:val="24"/>
        </w:rPr>
        <w:t>gehouden,</w:t>
      </w:r>
      <w:r>
        <w:rPr>
          <w:rFonts w:ascii="Times New Roman" w:hAnsi="Times New Roman"/>
          <w:spacing w:val="-10"/>
          <w:sz w:val="24"/>
        </w:rPr>
        <w:t> </w:t>
      </w:r>
      <w:r>
        <w:rPr>
          <w:rFonts w:ascii="Times New Roman" w:hAnsi="Times New Roman"/>
          <w:sz w:val="24"/>
        </w:rPr>
        <w:t>al</w:t>
      </w:r>
      <w:r>
        <w:rPr>
          <w:rFonts w:ascii="Times New Roman" w:hAnsi="Times New Roman"/>
          <w:spacing w:val="-23"/>
          <w:sz w:val="24"/>
        </w:rPr>
        <w:t> </w:t>
      </w:r>
      <w:r>
        <w:rPr>
          <w:rFonts w:ascii="Times New Roman" w:hAnsi="Times New Roman"/>
          <w:sz w:val="24"/>
        </w:rPr>
        <w:t>wordt</w:t>
      </w:r>
      <w:r>
        <w:rPr>
          <w:rFonts w:ascii="Times New Roman" w:hAnsi="Times New Roman"/>
          <w:spacing w:val="-7"/>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3"/>
          <w:sz w:val="24"/>
        </w:rPr>
        <w:t>vermeld,</w:t>
      </w:r>
      <w:r>
        <w:rPr>
          <w:rFonts w:ascii="Times New Roman" w:hAnsi="Times New Roman"/>
          <w:spacing w:val="-16"/>
          <w:sz w:val="24"/>
        </w:rPr>
        <w:t> </w:t>
      </w:r>
      <w:r>
        <w:rPr>
          <w:rFonts w:ascii="Times New Roman" w:hAnsi="Times New Roman"/>
          <w:sz w:val="24"/>
        </w:rPr>
        <w:t>en </w:t>
      </w:r>
      <w:r>
        <w:rPr>
          <w:rFonts w:ascii="Times New Roman" w:hAnsi="Times New Roman"/>
          <w:sz w:val="24"/>
        </w:rPr>
        <w:t>dat</w:t>
      </w:r>
      <w:r>
        <w:rPr>
          <w:rFonts w:ascii="Times New Roman" w:hAnsi="Times New Roman"/>
          <w:spacing w:val="-10"/>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5"/>
          <w:sz w:val="24"/>
        </w:rPr>
        <w:t>vrijstelling</w:t>
      </w:r>
      <w:r>
        <w:rPr>
          <w:rFonts w:ascii="Times New Roman" w:hAnsi="Times New Roman"/>
          <w:spacing w:val="-18"/>
          <w:sz w:val="24"/>
        </w:rPr>
        <w:t> </w:t>
      </w:r>
      <w:r>
        <w:rPr>
          <w:rFonts w:ascii="Times New Roman" w:hAnsi="Times New Roman"/>
          <w:sz w:val="24"/>
        </w:rPr>
        <w:t>had</w:t>
      </w:r>
      <w:r>
        <w:rPr>
          <w:rFonts w:ascii="Times New Roman" w:hAnsi="Times New Roman"/>
          <w:spacing w:val="-20"/>
          <w:sz w:val="24"/>
        </w:rPr>
        <w:t> </w:t>
      </w:r>
      <w:r>
        <w:rPr>
          <w:rFonts w:ascii="Times New Roman" w:hAnsi="Times New Roman"/>
          <w:spacing w:val="-4"/>
          <w:sz w:val="24"/>
        </w:rPr>
        <w:t>verleend</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besnijdenis,</w:t>
      </w:r>
      <w:r>
        <w:rPr>
          <w:rFonts w:ascii="Times New Roman" w:hAnsi="Times New Roman"/>
          <w:spacing w:val="-13"/>
          <w:sz w:val="24"/>
        </w:rPr>
        <w:t> </w:t>
      </w:r>
      <w:r>
        <w:rPr>
          <w:rFonts w:ascii="Times New Roman" w:hAnsi="Times New Roman"/>
          <w:sz w:val="24"/>
        </w:rPr>
        <w:t>opdat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mochten</w:t>
      </w:r>
      <w:r>
        <w:rPr>
          <w:rFonts w:ascii="Times New Roman" w:hAnsi="Times New Roman"/>
          <w:spacing w:val="-19"/>
          <w:sz w:val="24"/>
        </w:rPr>
        <w:t> </w:t>
      </w:r>
      <w:r>
        <w:rPr>
          <w:rFonts w:ascii="Times New Roman" w:hAnsi="Times New Roman"/>
          <w:sz w:val="24"/>
        </w:rPr>
        <w:t>eten,</w:t>
      </w:r>
      <w:r>
        <w:rPr>
          <w:rFonts w:ascii="Times New Roman" w:hAnsi="Times New Roman"/>
          <w:spacing w:val="-10"/>
          <w:sz w:val="24"/>
        </w:rPr>
        <w:t> </w:t>
      </w:r>
      <w:r>
        <w:rPr>
          <w:rFonts w:ascii="Times New Roman" w:hAnsi="Times New Roman"/>
          <w:sz w:val="24"/>
        </w:rPr>
        <w:t>hoewel</w:t>
      </w:r>
      <w:r>
        <w:rPr>
          <w:rFonts w:ascii="Times New Roman" w:hAnsi="Times New Roman"/>
          <w:spacing w:val="-23"/>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onbesneden waren, en hun </w:t>
      </w:r>
      <w:r>
        <w:rPr>
          <w:rFonts w:ascii="Times New Roman" w:hAnsi="Times New Roman"/>
          <w:spacing w:val="2"/>
          <w:sz w:val="24"/>
        </w:rPr>
        <w:t>ook </w:t>
      </w:r>
      <w:r>
        <w:rPr>
          <w:rFonts w:ascii="Times New Roman" w:hAnsi="Times New Roman"/>
          <w:spacing w:val="-4"/>
          <w:sz w:val="24"/>
        </w:rPr>
        <w:t>vrijheid </w:t>
      </w:r>
      <w:r>
        <w:rPr>
          <w:rFonts w:ascii="Times New Roman" w:hAnsi="Times New Roman"/>
          <w:sz w:val="24"/>
        </w:rPr>
        <w:t>was verleend om andere offeranden te brengen, maar </w:t>
      </w:r>
      <w:r>
        <w:rPr>
          <w:rFonts w:ascii="Times New Roman" w:hAnsi="Times New Roman"/>
          <w:sz w:val="24"/>
        </w:rPr>
        <w:t>anderen maken uit de vraag, gedaan in Amos 5:25 op, dat er na het </w:t>
      </w:r>
      <w:r>
        <w:rPr>
          <w:rFonts w:ascii="Times New Roman" w:hAnsi="Times New Roman"/>
          <w:spacing w:val="-4"/>
          <w:sz w:val="24"/>
        </w:rPr>
        <w:t>vonnis, </w:t>
      </w:r>
      <w:r>
        <w:rPr>
          <w:rFonts w:ascii="Times New Roman" w:hAnsi="Times New Roman"/>
          <w:sz w:val="24"/>
        </w:rPr>
        <w:t>dat over hen </w:t>
      </w:r>
      <w:r>
        <w:rPr>
          <w:rFonts w:ascii="Times New Roman" w:hAnsi="Times New Roman"/>
          <w:spacing w:val="-2"/>
          <w:sz w:val="24"/>
        </w:rPr>
        <w:t>geveld </w:t>
      </w:r>
      <w:r>
        <w:rPr>
          <w:rFonts w:ascii="Times New Roman" w:hAnsi="Times New Roman"/>
          <w:spacing w:val="-2"/>
          <w:sz w:val="24"/>
        </w:rPr>
      </w:r>
      <w:r>
        <w:rPr>
          <w:rFonts w:ascii="Times New Roman" w:hAnsi="Times New Roman"/>
          <w:sz w:val="24"/>
        </w:rPr>
        <w:t>was,</w:t>
      </w:r>
      <w:r>
        <w:rPr>
          <w:rFonts w:ascii="Times New Roman" w:hAnsi="Times New Roman"/>
          <w:spacing w:val="-17"/>
          <w:sz w:val="24"/>
        </w:rPr>
        <w:t> </w:t>
      </w:r>
      <w:r>
        <w:rPr>
          <w:rFonts w:ascii="Times New Roman" w:hAnsi="Times New Roman"/>
          <w:sz w:val="24"/>
        </w:rPr>
        <w:t>geen</w:t>
      </w:r>
      <w:r>
        <w:rPr>
          <w:rFonts w:ascii="Times New Roman" w:hAnsi="Times New Roman"/>
          <w:spacing w:val="-24"/>
          <w:sz w:val="24"/>
        </w:rPr>
        <w:t> </w:t>
      </w:r>
      <w:r>
        <w:rPr>
          <w:rFonts w:ascii="Times New Roman" w:hAnsi="Times New Roman"/>
          <w:sz w:val="24"/>
        </w:rPr>
        <w:t>offeranden</w:t>
      </w:r>
      <w:r>
        <w:rPr>
          <w:rFonts w:ascii="Times New Roman" w:hAnsi="Times New Roman"/>
          <w:spacing w:val="-26"/>
          <w:sz w:val="24"/>
        </w:rPr>
        <w:t> </w:t>
      </w:r>
      <w:r>
        <w:rPr>
          <w:rFonts w:ascii="Times New Roman" w:hAnsi="Times New Roman"/>
          <w:sz w:val="24"/>
        </w:rPr>
        <w:t>geofferd</w:t>
      </w:r>
      <w:r>
        <w:rPr>
          <w:rFonts w:ascii="Times New Roman" w:hAnsi="Times New Roman"/>
          <w:spacing w:val="-22"/>
          <w:sz w:val="24"/>
        </w:rPr>
        <w:t> </w:t>
      </w:r>
      <w:r>
        <w:rPr>
          <w:rFonts w:ascii="Times New Roman" w:hAnsi="Times New Roman"/>
          <w:sz w:val="24"/>
        </w:rPr>
        <w:t>werden</w:t>
      </w:r>
      <w:r>
        <w:rPr>
          <w:rFonts w:ascii="Times New Roman" w:hAnsi="Times New Roman"/>
          <w:spacing w:val="-24"/>
          <w:sz w:val="24"/>
        </w:rPr>
        <w:t> </w:t>
      </w:r>
      <w:r>
        <w:rPr>
          <w:rFonts w:ascii="Times New Roman" w:hAnsi="Times New Roman"/>
          <w:sz w:val="24"/>
        </w:rPr>
        <w:t>vóór</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pacing w:val="-3"/>
          <w:sz w:val="24"/>
        </w:rPr>
        <w:t>Kanaän</w:t>
      </w:r>
      <w:r>
        <w:rPr>
          <w:rFonts w:ascii="Times New Roman" w:hAnsi="Times New Roman"/>
          <w:spacing w:val="-22"/>
          <w:sz w:val="24"/>
        </w:rPr>
        <w:t> </w:t>
      </w:r>
      <w:r>
        <w:rPr>
          <w:rFonts w:ascii="Times New Roman" w:hAnsi="Times New Roman"/>
          <w:spacing w:val="-3"/>
          <w:sz w:val="24"/>
        </w:rPr>
        <w:t>kwamen,</w:t>
      </w:r>
      <w:r>
        <w:rPr>
          <w:rFonts w:ascii="Times New Roman" w:hAnsi="Times New Roman"/>
          <w:spacing w:val="-13"/>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dus</w:t>
      </w:r>
      <w:r>
        <w:rPr>
          <w:rFonts w:ascii="Times New Roman" w:hAnsi="Times New Roman"/>
          <w:spacing w:val="-16"/>
          <w:sz w:val="24"/>
        </w:rPr>
        <w:t> </w:t>
      </w:r>
      <w:r>
        <w:rPr>
          <w:rFonts w:ascii="Times New Roman" w:hAnsi="Times New Roman"/>
          <w:spacing w:val="2"/>
          <w:sz w:val="24"/>
        </w:rPr>
        <w:t>ook</w:t>
      </w:r>
      <w:r>
        <w:rPr>
          <w:rFonts w:ascii="Times New Roman" w:hAnsi="Times New Roman"/>
          <w:spacing w:val="-20"/>
          <w:sz w:val="24"/>
        </w:rPr>
        <w:t> </w:t>
      </w:r>
      <w:r>
        <w:rPr>
          <w:rFonts w:ascii="Times New Roman" w:hAnsi="Times New Roman"/>
          <w:sz w:val="24"/>
        </w:rPr>
        <w:t>geen</w:t>
      </w:r>
      <w:r>
        <w:rPr>
          <w:rFonts w:ascii="Times New Roman" w:hAnsi="Times New Roman"/>
          <w:spacing w:val="-24"/>
          <w:sz w:val="24"/>
        </w:rPr>
        <w:t> </w:t>
      </w:r>
      <w:r>
        <w:rPr>
          <w:rFonts w:ascii="Times New Roman" w:hAnsi="Times New Roman"/>
          <w:spacing w:val="-3"/>
          <w:sz w:val="24"/>
        </w:rPr>
        <w:t>pascha </w:t>
      </w:r>
      <w:r>
        <w:rPr>
          <w:rFonts w:ascii="Times New Roman" w:hAnsi="Times New Roman"/>
          <w:spacing w:val="-3"/>
          <w:sz w:val="24"/>
        </w:rPr>
        <w:t>hebben</w:t>
      </w:r>
      <w:r>
        <w:rPr>
          <w:rFonts w:ascii="Times New Roman" w:hAnsi="Times New Roman"/>
          <w:spacing w:val="-22"/>
          <w:sz w:val="24"/>
        </w:rPr>
        <w:t> </w:t>
      </w:r>
      <w:r>
        <w:rPr>
          <w:rFonts w:ascii="Times New Roman" w:hAnsi="Times New Roman"/>
          <w:sz w:val="24"/>
        </w:rPr>
        <w:t>gehouden.</w:t>
      </w:r>
      <w:r>
        <w:rPr>
          <w:rFonts w:ascii="Times New Roman" w:hAnsi="Times New Roman"/>
          <w:spacing w:val="-12"/>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pacing w:val="-4"/>
          <w:sz w:val="24"/>
        </w:rPr>
        <w:t>opmerkelijk</w:t>
      </w:r>
      <w:r>
        <w:rPr>
          <w:rFonts w:ascii="Times New Roman" w:hAnsi="Times New Roman"/>
          <w:spacing w:val="-5"/>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nadat</w:t>
      </w:r>
      <w:r>
        <w:rPr>
          <w:rFonts w:ascii="Times New Roman" w:hAnsi="Times New Roman"/>
          <w:spacing w:val="-7"/>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5"/>
          <w:sz w:val="24"/>
        </w:rPr>
        <w:t>vonnis</w:t>
      </w:r>
      <w:r>
        <w:rPr>
          <w:rFonts w:ascii="Times New Roman" w:hAnsi="Times New Roman"/>
          <w:spacing w:val="-10"/>
          <w:sz w:val="24"/>
        </w:rPr>
        <w:t> </w:t>
      </w:r>
      <w:r>
        <w:rPr>
          <w:rFonts w:ascii="Times New Roman" w:hAnsi="Times New Roman"/>
          <w:sz w:val="24"/>
        </w:rPr>
        <w:t>over</w:t>
      </w:r>
      <w:r>
        <w:rPr>
          <w:rFonts w:ascii="Times New Roman" w:hAnsi="Times New Roman"/>
          <w:spacing w:val="-12"/>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uitgesproken,</w:t>
      </w:r>
      <w:r>
        <w:rPr>
          <w:rFonts w:ascii="Times New Roman" w:hAnsi="Times New Roman"/>
          <w:spacing w:val="-11"/>
          <w:sz w:val="24"/>
        </w:rPr>
        <w:t> </w:t>
      </w:r>
      <w:r>
        <w:rPr>
          <w:rFonts w:ascii="Times New Roman" w:hAnsi="Times New Roman"/>
          <w:spacing w:val="-2"/>
          <w:sz w:val="24"/>
        </w:rPr>
        <w:t>Numeri </w:t>
      </w:r>
      <w:r>
        <w:rPr>
          <w:rFonts w:ascii="Times New Roman" w:hAnsi="Times New Roman"/>
          <w:spacing w:val="-2"/>
          <w:sz w:val="24"/>
        </w:rPr>
      </w:r>
      <w:r>
        <w:rPr>
          <w:rFonts w:ascii="Times New Roman" w:hAnsi="Times New Roman"/>
          <w:sz w:val="24"/>
        </w:rPr>
        <w:t>14, de wet, </w:t>
      </w:r>
      <w:r>
        <w:rPr>
          <w:rFonts w:ascii="Times New Roman" w:hAnsi="Times New Roman"/>
          <w:spacing w:val="-5"/>
          <w:sz w:val="24"/>
        </w:rPr>
        <w:t>die  </w:t>
      </w:r>
      <w:r>
        <w:rPr>
          <w:rFonts w:ascii="Times New Roman" w:hAnsi="Times New Roman"/>
          <w:sz w:val="24"/>
        </w:rPr>
        <w:t>volgt </w:t>
      </w:r>
      <w:r>
        <w:rPr>
          <w:rFonts w:ascii="Times New Roman" w:hAnsi="Times New Roman"/>
          <w:spacing w:val="-5"/>
          <w:sz w:val="24"/>
        </w:rPr>
        <w:t>in </w:t>
      </w:r>
      <w:r>
        <w:rPr>
          <w:rFonts w:ascii="Times New Roman" w:hAnsi="Times New Roman"/>
          <w:sz w:val="24"/>
        </w:rPr>
        <w:t>hoofdst. 15 </w:t>
      </w:r>
      <w:r>
        <w:rPr>
          <w:rFonts w:ascii="Times New Roman" w:hAnsi="Times New Roman"/>
          <w:spacing w:val="-3"/>
          <w:sz w:val="24"/>
        </w:rPr>
        <w:t>betreffende </w:t>
      </w:r>
      <w:r>
        <w:rPr>
          <w:rFonts w:ascii="Times New Roman" w:hAnsi="Times New Roman"/>
          <w:sz w:val="24"/>
        </w:rPr>
        <w:t>de </w:t>
      </w:r>
      <w:r>
        <w:rPr>
          <w:rFonts w:ascii="Times New Roman" w:hAnsi="Times New Roman"/>
          <w:spacing w:val="-3"/>
          <w:sz w:val="24"/>
        </w:rPr>
        <w:t>offers,  </w:t>
      </w:r>
      <w:r>
        <w:rPr>
          <w:rFonts w:ascii="Times New Roman" w:hAnsi="Times New Roman"/>
          <w:spacing w:val="-4"/>
          <w:sz w:val="24"/>
        </w:rPr>
        <w:t>begint  </w:t>
      </w:r>
      <w:r>
        <w:rPr>
          <w:rFonts w:ascii="Times New Roman" w:hAnsi="Times New Roman"/>
          <w:spacing w:val="-3"/>
          <w:sz w:val="24"/>
        </w:rPr>
        <w:t>met  </w:t>
      </w:r>
      <w:r>
        <w:rPr>
          <w:rFonts w:ascii="Times New Roman" w:hAnsi="Times New Roman"/>
          <w:sz w:val="24"/>
        </w:rPr>
        <w:t>deze     woorden,  vers 2</w:t>
      </w:r>
    </w:p>
    <w:p>
      <w:pPr>
        <w:pStyle w:val="BodyText"/>
        <w:spacing w:line="274" w:lineRule="exact"/>
        <w:ind w:right="0"/>
        <w:jc w:val="both"/>
      </w:pPr>
      <w:r>
        <w:rPr>
          <w:spacing w:val="-3"/>
        </w:rPr>
        <w:t>:"Wanneer </w:t>
      </w:r>
      <w:r>
        <w:rPr/>
        <w:t>gij </w:t>
      </w:r>
      <w:r>
        <w:rPr>
          <w:spacing w:val="-3"/>
        </w:rPr>
        <w:t>gekomen zult zijn </w:t>
      </w:r>
      <w:r>
        <w:rPr/>
        <w:t>in het </w:t>
      </w:r>
      <w:r>
        <w:rPr>
          <w:spacing w:val="-3"/>
        </w:rPr>
        <w:t>land </w:t>
      </w:r>
      <w:r>
        <w:rPr/>
        <w:t>van uw </w:t>
      </w:r>
      <w:r>
        <w:rPr>
          <w:spacing w:val="-3"/>
        </w:rPr>
        <w:t>woningen, </w:t>
      </w:r>
      <w:r>
        <w:rPr/>
        <w:t>dan </w:t>
      </w:r>
      <w:r>
        <w:rPr>
          <w:spacing w:val="-3"/>
        </w:rPr>
        <w:t>zult </w:t>
      </w:r>
      <w:r>
        <w:rPr/>
        <w:t>gij zo en zo</w:t>
      </w:r>
      <w:r>
        <w:rPr>
          <w:spacing w:val="-19"/>
        </w:rPr>
        <w:t> </w:t>
      </w:r>
      <w:r>
        <w:rPr>
          <w:spacing w:val="-3"/>
        </w:rPr>
        <w:t>doen."</w:t>
      </w:r>
      <w:r>
        <w:rPr/>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left="115" w:right="125"/>
        <w:jc w:val="both"/>
      </w:pPr>
      <w:r>
        <w:rPr/>
        <w:t>Er</w:t>
      </w:r>
      <w:r>
        <w:rPr>
          <w:spacing w:val="-3"/>
        </w:rPr>
        <w:t> </w:t>
      </w:r>
      <w:r>
        <w:rPr/>
        <w:t>wordt nota</w:t>
      </w:r>
      <w:r>
        <w:rPr>
          <w:spacing w:val="-7"/>
        </w:rPr>
        <w:t> </w:t>
      </w:r>
      <w:r>
        <w:rPr/>
        <w:t>genomen</w:t>
      </w:r>
      <w:r>
        <w:rPr>
          <w:spacing w:val="-11"/>
        </w:rPr>
        <w:t> </w:t>
      </w:r>
      <w:r>
        <w:rPr/>
        <w:t>van</w:t>
      </w:r>
      <w:r>
        <w:rPr>
          <w:spacing w:val="-12"/>
        </w:rPr>
        <w:t> </w:t>
      </w:r>
      <w:r>
        <w:rPr/>
        <w:t>het</w:t>
      </w:r>
      <w:r>
        <w:rPr>
          <w:spacing w:val="-2"/>
        </w:rPr>
        <w:t> </w:t>
      </w:r>
      <w:r>
        <w:rPr/>
        <w:t>ophouden</w:t>
      </w:r>
      <w:r>
        <w:rPr>
          <w:spacing w:val="-14"/>
        </w:rPr>
        <w:t> </w:t>
      </w:r>
      <w:r>
        <w:rPr/>
        <w:t>van</w:t>
      </w:r>
      <w:r>
        <w:rPr>
          <w:spacing w:val="-16"/>
        </w:rPr>
        <w:t> </w:t>
      </w:r>
      <w:r>
        <w:rPr/>
        <w:t>het</w:t>
      </w:r>
      <w:r>
        <w:rPr>
          <w:spacing w:val="-7"/>
        </w:rPr>
        <w:t> </w:t>
      </w:r>
      <w:r>
        <w:rPr>
          <w:spacing w:val="-4"/>
        </w:rPr>
        <w:t>manna,</w:t>
      </w:r>
      <w:r>
        <w:rPr>
          <w:spacing w:val="-9"/>
        </w:rPr>
        <w:t> </w:t>
      </w:r>
      <w:r>
        <w:rPr/>
        <w:t>zodra</w:t>
      </w:r>
      <w:r>
        <w:rPr>
          <w:spacing w:val="-8"/>
        </w:rPr>
        <w:t> </w:t>
      </w:r>
      <w:r>
        <w:rPr>
          <w:spacing w:val="-5"/>
        </w:rPr>
        <w:t>zij</w:t>
      </w:r>
      <w:r>
        <w:rPr>
          <w:spacing w:val="-11"/>
        </w:rPr>
        <w:t> </w:t>
      </w:r>
      <w:r>
        <w:rPr/>
        <w:t>van</w:t>
      </w:r>
      <w:r>
        <w:rPr>
          <w:spacing w:val="-12"/>
        </w:rPr>
        <w:t> </w:t>
      </w:r>
      <w:r>
        <w:rPr/>
        <w:t>het</w:t>
      </w:r>
      <w:r>
        <w:rPr>
          <w:spacing w:val="-2"/>
        </w:rPr>
        <w:t> </w:t>
      </w:r>
      <w:r>
        <w:rPr/>
        <w:t>overjarige</w:t>
      </w:r>
      <w:r>
        <w:rPr>
          <w:spacing w:val="-6"/>
        </w:rPr>
        <w:t> </w:t>
      </w:r>
      <w:r>
        <w:rPr/>
        <w:t>koren</w:t>
      </w:r>
      <w:r>
        <w:rPr>
          <w:spacing w:val="-9"/>
        </w:rPr>
        <w:t> </w:t>
      </w:r>
      <w:r>
        <w:rPr>
          <w:spacing w:val="-2"/>
        </w:rPr>
        <w:t>des </w:t>
      </w:r>
      <w:r>
        <w:rPr>
          <w:spacing w:val="-2"/>
        </w:rPr>
      </w:r>
      <w:r>
        <w:rPr/>
        <w:t>lands hadden</w:t>
      </w:r>
      <w:r>
        <w:rPr>
          <w:spacing w:val="-34"/>
        </w:rPr>
        <w:t> </w:t>
      </w:r>
      <w:r>
        <w:rPr/>
        <w:t>gegeten.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44"/>
        </w:numPr>
        <w:tabs>
          <w:tab w:pos="34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tonen</w:t>
      </w:r>
      <w:r>
        <w:rPr>
          <w:rFonts w:ascii="Times New Roman"/>
          <w:spacing w:val="-13"/>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6"/>
          <w:sz w:val="24"/>
        </w:rPr>
        <w:t> </w:t>
      </w:r>
      <w:r>
        <w:rPr>
          <w:rFonts w:ascii="Times New Roman"/>
          <w:spacing w:val="-3"/>
          <w:sz w:val="24"/>
        </w:rPr>
        <w:t>niet</w:t>
      </w:r>
      <w:r>
        <w:rPr>
          <w:rFonts w:ascii="Times New Roman"/>
          <w:spacing w:val="-8"/>
          <w:sz w:val="24"/>
        </w:rPr>
        <w:t> </w:t>
      </w:r>
      <w:r>
        <w:rPr>
          <w:rFonts w:ascii="Times New Roman"/>
          <w:sz w:val="24"/>
        </w:rPr>
        <w:t>kwam</w:t>
      </w:r>
      <w:r>
        <w:rPr>
          <w:rFonts w:ascii="Times New Roman"/>
          <w:spacing w:val="-18"/>
          <w:sz w:val="24"/>
        </w:rPr>
        <w:t> </w:t>
      </w:r>
      <w:r>
        <w:rPr>
          <w:rFonts w:ascii="Times New Roman"/>
          <w:spacing w:val="-6"/>
          <w:sz w:val="24"/>
        </w:rPr>
        <w:t>bij</w:t>
      </w:r>
      <w:r>
        <w:rPr>
          <w:rFonts w:ascii="Times New Roman"/>
          <w:spacing w:val="-15"/>
          <w:sz w:val="24"/>
        </w:rPr>
        <w:t> </w:t>
      </w:r>
      <w:r>
        <w:rPr>
          <w:rFonts w:ascii="Times New Roman"/>
          <w:sz w:val="24"/>
        </w:rPr>
        <w:t>geval,</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gewone</w:t>
      </w:r>
      <w:r>
        <w:rPr>
          <w:rFonts w:ascii="Times New Roman"/>
          <w:spacing w:val="-5"/>
          <w:sz w:val="24"/>
        </w:rPr>
        <w:t> </w:t>
      </w:r>
      <w:r>
        <w:rPr>
          <w:rFonts w:ascii="Times New Roman"/>
          <w:sz w:val="24"/>
        </w:rPr>
        <w:t>voorzienigheid,</w:t>
      </w:r>
      <w:r>
        <w:rPr>
          <w:rFonts w:ascii="Times New Roman"/>
          <w:spacing w:val="-5"/>
          <w:sz w:val="24"/>
        </w:rPr>
        <w:t> </w:t>
      </w:r>
      <w:r>
        <w:rPr>
          <w:rFonts w:ascii="Times New Roman"/>
          <w:sz w:val="24"/>
        </w:rPr>
        <w:t>zoals</w:t>
      </w:r>
      <w:r>
        <w:rPr>
          <w:rFonts w:ascii="Times New Roman"/>
          <w:spacing w:val="-5"/>
          <w:sz w:val="24"/>
        </w:rPr>
        <w:t> </w:t>
      </w:r>
      <w:r>
        <w:rPr>
          <w:rFonts w:ascii="Times New Roman"/>
          <w:sz w:val="24"/>
        </w:rPr>
        <w:t>sneeuw</w:t>
      </w:r>
      <w:r>
        <w:rPr>
          <w:rFonts w:ascii="Times New Roman"/>
          <w:spacing w:val="-5"/>
          <w:sz w:val="24"/>
        </w:rPr>
        <w:t> </w:t>
      </w:r>
      <w:r>
        <w:rPr>
          <w:rFonts w:ascii="Times New Roman"/>
          <w:sz w:val="24"/>
        </w:rPr>
        <w:t>en </w:t>
      </w:r>
      <w:r>
        <w:rPr>
          <w:rFonts w:ascii="Times New Roman"/>
          <w:sz w:val="24"/>
        </w:rPr>
      </w:r>
      <w:r>
        <w:rPr>
          <w:rFonts w:ascii="Times New Roman"/>
          <w:spacing w:val="-4"/>
          <w:sz w:val="24"/>
        </w:rPr>
        <w:t>hagel,</w:t>
      </w:r>
      <w:r>
        <w:rPr>
          <w:rFonts w:ascii="Times New Roman"/>
          <w:spacing w:val="-21"/>
          <w:sz w:val="24"/>
        </w:rPr>
        <w:t> </w:t>
      </w:r>
      <w:r>
        <w:rPr>
          <w:rFonts w:ascii="Times New Roman"/>
          <w:spacing w:val="-3"/>
          <w:sz w:val="24"/>
        </w:rPr>
        <w:t>maar</w:t>
      </w:r>
      <w:r>
        <w:rPr>
          <w:rFonts w:ascii="Times New Roman"/>
          <w:spacing w:val="-26"/>
          <w:sz w:val="24"/>
        </w:rPr>
        <w:t> </w:t>
      </w:r>
      <w:r>
        <w:rPr>
          <w:rFonts w:ascii="Times New Roman"/>
          <w:spacing w:val="-3"/>
          <w:sz w:val="24"/>
        </w:rPr>
        <w:t>door</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3"/>
          <w:sz w:val="24"/>
        </w:rPr>
        <w:t>bijzondere</w:t>
      </w:r>
      <w:r>
        <w:rPr>
          <w:rFonts w:ascii="Times New Roman"/>
          <w:spacing w:val="-30"/>
          <w:sz w:val="24"/>
        </w:rPr>
        <w:t> </w:t>
      </w:r>
      <w:r>
        <w:rPr>
          <w:rFonts w:ascii="Times New Roman"/>
          <w:spacing w:val="-3"/>
          <w:sz w:val="24"/>
        </w:rPr>
        <w:t>aanwijzing</w:t>
      </w:r>
      <w:r>
        <w:rPr>
          <w:rFonts w:ascii="Times New Roman"/>
          <w:spacing w:val="-30"/>
          <w:sz w:val="24"/>
        </w:rPr>
        <w:t> </w:t>
      </w:r>
      <w:r>
        <w:rPr>
          <w:rFonts w:ascii="Times New Roman"/>
          <w:sz w:val="24"/>
        </w:rPr>
        <w:t>of</w:t>
      </w:r>
      <w:r>
        <w:rPr>
          <w:rFonts w:ascii="Times New Roman"/>
          <w:spacing w:val="-30"/>
          <w:sz w:val="24"/>
        </w:rPr>
        <w:t> </w:t>
      </w:r>
      <w:r>
        <w:rPr>
          <w:rFonts w:ascii="Times New Roman"/>
          <w:spacing w:val="-3"/>
          <w:sz w:val="24"/>
        </w:rPr>
        <w:t>beschikking</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Goddelijke</w:t>
      </w:r>
      <w:r>
        <w:rPr>
          <w:rFonts w:ascii="Times New Roman"/>
          <w:spacing w:val="-30"/>
          <w:sz w:val="24"/>
        </w:rPr>
        <w:t> </w:t>
      </w:r>
      <w:r>
        <w:rPr>
          <w:rFonts w:ascii="Times New Roman"/>
          <w:spacing w:val="-3"/>
          <w:sz w:val="24"/>
        </w:rPr>
        <w:t>wijsheid</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goedheid, </w:t>
      </w:r>
      <w:r>
        <w:rPr>
          <w:rFonts w:ascii="Times New Roman"/>
          <w:spacing w:val="-3"/>
          <w:sz w:val="24"/>
        </w:rPr>
        <w:t>want</w:t>
      </w:r>
      <w:r>
        <w:rPr>
          <w:rFonts w:ascii="Times New Roman"/>
          <w:spacing w:val="-1"/>
          <w:sz w:val="24"/>
        </w:rPr>
        <w:t> </w:t>
      </w:r>
      <w:r>
        <w:rPr>
          <w:rFonts w:ascii="Times New Roman"/>
          <w:spacing w:val="-6"/>
          <w:sz w:val="24"/>
        </w:rPr>
        <w:t>gelijk</w:t>
      </w:r>
      <w:r>
        <w:rPr>
          <w:rFonts w:ascii="Times New Roman"/>
          <w:spacing w:val="-3"/>
          <w:sz w:val="24"/>
        </w:rPr>
        <w:t> </w:t>
      </w:r>
      <w:r>
        <w:rPr>
          <w:rFonts w:ascii="Times New Roman"/>
          <w:sz w:val="24"/>
        </w:rPr>
        <w:t>het</w:t>
      </w:r>
      <w:r>
        <w:rPr>
          <w:rFonts w:ascii="Times New Roman"/>
          <w:spacing w:val="-4"/>
          <w:sz w:val="24"/>
        </w:rPr>
        <w:t> </w:t>
      </w:r>
      <w:r>
        <w:rPr>
          <w:rFonts w:ascii="Times New Roman"/>
          <w:sz w:val="24"/>
        </w:rPr>
        <w:t>kwam</w:t>
      </w:r>
      <w:r>
        <w:rPr>
          <w:rFonts w:ascii="Times New Roman"/>
          <w:spacing w:val="-16"/>
          <w:sz w:val="24"/>
        </w:rPr>
        <w:t> </w:t>
      </w:r>
      <w:r>
        <w:rPr>
          <w:rFonts w:ascii="Times New Roman"/>
          <w:spacing w:val="-4"/>
          <w:sz w:val="24"/>
        </w:rPr>
        <w:t>juist</w:t>
      </w:r>
      <w:r>
        <w:rPr>
          <w:rFonts w:ascii="Times New Roman"/>
          <w:spacing w:val="-2"/>
          <w:sz w:val="24"/>
        </w:rPr>
        <w:t> </w:t>
      </w:r>
      <w:r>
        <w:rPr>
          <w:rFonts w:ascii="Times New Roman"/>
          <w:sz w:val="24"/>
        </w:rPr>
        <w:t>toen</w:t>
      </w:r>
      <w:r>
        <w:rPr>
          <w:rFonts w:ascii="Times New Roman"/>
          <w:spacing w:val="-9"/>
          <w:sz w:val="24"/>
        </w:rPr>
        <w:t> </w:t>
      </w:r>
      <w:r>
        <w:rPr>
          <w:rFonts w:ascii="Times New Roman"/>
          <w:spacing w:val="-5"/>
          <w:sz w:val="24"/>
        </w:rPr>
        <w:t>zij</w:t>
      </w:r>
      <w:r>
        <w:rPr>
          <w:rFonts w:ascii="Times New Roman"/>
          <w:spacing w:val="-13"/>
          <w:sz w:val="24"/>
        </w:rPr>
        <w:t> </w:t>
      </w:r>
      <w:r>
        <w:rPr>
          <w:rFonts w:ascii="Times New Roman"/>
          <w:sz w:val="24"/>
        </w:rPr>
        <w:t>het</w:t>
      </w:r>
      <w:r>
        <w:rPr>
          <w:rFonts w:ascii="Times New Roman"/>
          <w:spacing w:val="-3"/>
          <w:sz w:val="24"/>
        </w:rPr>
        <w:t> </w:t>
      </w:r>
      <w:r>
        <w:rPr>
          <w:rFonts w:ascii="Times New Roman"/>
          <w:sz w:val="24"/>
        </w:rPr>
        <w:t>nodig</w:t>
      </w:r>
      <w:r>
        <w:rPr>
          <w:rFonts w:ascii="Times New Roman"/>
          <w:spacing w:val="-3"/>
          <w:sz w:val="24"/>
        </w:rPr>
        <w:t> </w:t>
      </w:r>
      <w:r>
        <w:rPr>
          <w:rFonts w:ascii="Times New Roman"/>
          <w:sz w:val="24"/>
        </w:rPr>
        <w:t>hadden,</w:t>
      </w:r>
      <w:r>
        <w:rPr>
          <w:rFonts w:ascii="Times New Roman"/>
          <w:spacing w:val="-3"/>
          <w:sz w:val="24"/>
        </w:rPr>
        <w:t> </w:t>
      </w:r>
      <w:r>
        <w:rPr>
          <w:rFonts w:ascii="Times New Roman"/>
          <w:sz w:val="24"/>
        </w:rPr>
        <w:t>zo</w:t>
      </w:r>
      <w:r>
        <w:rPr>
          <w:rFonts w:ascii="Times New Roman"/>
          <w:spacing w:val="-3"/>
          <w:sz w:val="24"/>
        </w:rPr>
        <w:t> </w:t>
      </w:r>
      <w:r>
        <w:rPr>
          <w:rFonts w:ascii="Times New Roman"/>
          <w:sz w:val="24"/>
        </w:rPr>
        <w:t>bleef</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ook</w:t>
      </w:r>
      <w:r>
        <w:rPr>
          <w:rFonts w:ascii="Times New Roman"/>
          <w:spacing w:val="-3"/>
          <w:sz w:val="24"/>
        </w:rPr>
        <w:t> </w:t>
      </w:r>
      <w:r>
        <w:rPr>
          <w:rFonts w:ascii="Times New Roman"/>
          <w:sz w:val="24"/>
        </w:rPr>
        <w:t>zolang</w:t>
      </w:r>
      <w:r>
        <w:rPr>
          <w:rFonts w:ascii="Times New Roman"/>
          <w:spacing w:val="-4"/>
          <w:sz w:val="24"/>
        </w:rPr>
        <w:t> </w:t>
      </w:r>
      <w:r>
        <w:rPr>
          <w:rFonts w:ascii="Times New Roman"/>
          <w:sz w:val="24"/>
        </w:rPr>
        <w:t>zij</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behoefte</w:t>
      </w:r>
      <w:r>
        <w:rPr>
          <w:rFonts w:ascii="Times New Roman"/>
          <w:spacing w:val="-13"/>
          <w:sz w:val="24"/>
        </w:rPr>
        <w:t> </w:t>
      </w:r>
      <w:r>
        <w:rPr>
          <w:rFonts w:ascii="Times New Roman"/>
          <w:sz w:val="24"/>
        </w:rPr>
        <w:t>aan </w:t>
      </w:r>
      <w:r>
        <w:rPr>
          <w:rFonts w:ascii="Times New Roman"/>
          <w:sz w:val="24"/>
        </w:rPr>
        <w:t>hadden, en niet</w:t>
      </w:r>
      <w:r>
        <w:rPr>
          <w:rFonts w:ascii="Times New Roman"/>
          <w:spacing w:val="-34"/>
          <w:sz w:val="24"/>
        </w:rPr>
        <w:t> </w:t>
      </w:r>
      <w:r>
        <w:rPr>
          <w:rFonts w:ascii="Times New Roman"/>
          <w:sz w:val="24"/>
        </w:rPr>
        <w:t>langer.</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4"/>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Om</w:t>
      </w:r>
      <w:r>
        <w:rPr>
          <w:rFonts w:ascii="Times New Roman" w:hAnsi="Times New Roman"/>
          <w:spacing w:val="-35"/>
          <w:sz w:val="24"/>
        </w:rPr>
        <w:t> </w:t>
      </w:r>
      <w:r>
        <w:rPr>
          <w:rFonts w:ascii="Times New Roman" w:hAnsi="Times New Roman"/>
          <w:sz w:val="24"/>
        </w:rPr>
        <w:t>ons</w:t>
      </w:r>
      <w:r>
        <w:rPr>
          <w:rFonts w:ascii="Times New Roman" w:hAnsi="Times New Roman"/>
          <w:spacing w:val="-25"/>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leren</w:t>
      </w:r>
      <w:r>
        <w:rPr>
          <w:rFonts w:ascii="Times New Roman" w:hAnsi="Times New Roman"/>
          <w:spacing w:val="-33"/>
          <w:sz w:val="24"/>
        </w:rPr>
        <w:t> </w:t>
      </w:r>
      <w:r>
        <w:rPr>
          <w:rFonts w:ascii="Times New Roman" w:hAnsi="Times New Roman"/>
          <w:sz w:val="24"/>
        </w:rPr>
        <w:t>geen</w:t>
      </w:r>
      <w:r>
        <w:rPr>
          <w:rFonts w:ascii="Times New Roman" w:hAnsi="Times New Roman"/>
          <w:spacing w:val="-31"/>
          <w:sz w:val="24"/>
        </w:rPr>
        <w:t> </w:t>
      </w:r>
      <w:r>
        <w:rPr>
          <w:rFonts w:ascii="Times New Roman" w:hAnsi="Times New Roman"/>
          <w:sz w:val="24"/>
        </w:rPr>
        <w:t>buitengewone</w:t>
      </w:r>
      <w:r>
        <w:rPr>
          <w:rFonts w:ascii="Times New Roman" w:hAnsi="Times New Roman"/>
          <w:spacing w:val="-24"/>
          <w:sz w:val="24"/>
        </w:rPr>
        <w:t> </w:t>
      </w:r>
      <w:r>
        <w:rPr>
          <w:rFonts w:ascii="Times New Roman" w:hAnsi="Times New Roman"/>
          <w:spacing w:val="-3"/>
          <w:sz w:val="24"/>
        </w:rPr>
        <w:t>voorziening</w:t>
      </w:r>
      <w:r>
        <w:rPr>
          <w:rFonts w:ascii="Times New Roman" w:hAnsi="Times New Roman"/>
          <w:spacing w:val="-25"/>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verwachten,</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gewone</w:t>
      </w:r>
      <w:r>
        <w:rPr>
          <w:rFonts w:ascii="Times New Roman" w:hAnsi="Times New Roman"/>
          <w:spacing w:val="-23"/>
          <w:sz w:val="24"/>
        </w:rPr>
        <w:t> </w:t>
      </w:r>
      <w:r>
        <w:rPr>
          <w:rFonts w:ascii="Times New Roman" w:hAnsi="Times New Roman"/>
          <w:spacing w:val="-4"/>
          <w:sz w:val="24"/>
        </w:rPr>
        <w:t>middelen </w:t>
      </w:r>
      <w:r>
        <w:rPr>
          <w:rFonts w:ascii="Times New Roman" w:hAnsi="Times New Roman"/>
          <w:spacing w:val="-4"/>
          <w:sz w:val="24"/>
        </w:rPr>
      </w:r>
      <w:r>
        <w:rPr>
          <w:rFonts w:ascii="Times New Roman" w:hAnsi="Times New Roman"/>
          <w:sz w:val="24"/>
        </w:rPr>
        <w:t>verkregen</w:t>
      </w:r>
      <w:r>
        <w:rPr>
          <w:rFonts w:ascii="Times New Roman" w:hAnsi="Times New Roman"/>
          <w:spacing w:val="-16"/>
          <w:sz w:val="24"/>
        </w:rPr>
        <w:t> </w:t>
      </w:r>
      <w:r>
        <w:rPr>
          <w:rFonts w:ascii="Times New Roman" w:hAnsi="Times New Roman"/>
          <w:sz w:val="24"/>
        </w:rPr>
        <w:t>kan</w:t>
      </w:r>
      <w:r>
        <w:rPr>
          <w:rFonts w:ascii="Times New Roman" w:hAnsi="Times New Roman"/>
          <w:spacing w:val="-16"/>
          <w:sz w:val="24"/>
        </w:rPr>
        <w:t> </w:t>
      </w:r>
      <w:r>
        <w:rPr>
          <w:rFonts w:ascii="Times New Roman" w:hAnsi="Times New Roman"/>
          <w:sz w:val="24"/>
        </w:rPr>
        <w:t>worden.</w:t>
      </w:r>
      <w:r>
        <w:rPr>
          <w:rFonts w:ascii="Times New Roman" w:hAnsi="Times New Roman"/>
          <w:spacing w:val="-7"/>
          <w:sz w:val="24"/>
        </w:rPr>
        <w:t> </w:t>
      </w:r>
      <w:r>
        <w:rPr>
          <w:rFonts w:ascii="Times New Roman" w:hAnsi="Times New Roman"/>
          <w:spacing w:val="-3"/>
          <w:sz w:val="24"/>
        </w:rPr>
        <w:t>Indien</w:t>
      </w:r>
      <w:r>
        <w:rPr>
          <w:rFonts w:ascii="Times New Roman" w:hAnsi="Times New Roman"/>
          <w:spacing w:val="-18"/>
          <w:sz w:val="24"/>
        </w:rPr>
        <w:t> </w:t>
      </w:r>
      <w:r>
        <w:rPr>
          <w:rFonts w:ascii="Times New Roman" w:hAnsi="Times New Roman"/>
          <w:sz w:val="24"/>
        </w:rPr>
        <w:t>God</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10"/>
          <w:sz w:val="24"/>
        </w:rPr>
        <w:t> </w:t>
      </w:r>
      <w:r>
        <w:rPr>
          <w:rFonts w:ascii="Times New Roman" w:hAnsi="Times New Roman"/>
          <w:sz w:val="24"/>
        </w:rPr>
        <w:t>Israël</w:t>
      </w:r>
      <w:r>
        <w:rPr>
          <w:rFonts w:ascii="Times New Roman" w:hAnsi="Times New Roman"/>
          <w:spacing w:val="-16"/>
          <w:sz w:val="24"/>
        </w:rPr>
        <w:t> </w:t>
      </w:r>
      <w:r>
        <w:rPr>
          <w:rFonts w:ascii="Times New Roman" w:hAnsi="Times New Roman"/>
          <w:spacing w:val="-3"/>
          <w:sz w:val="24"/>
        </w:rPr>
        <w:t>naar</w:t>
      </w:r>
      <w:r>
        <w:rPr>
          <w:rFonts w:ascii="Times New Roman" w:hAnsi="Times New Roman"/>
          <w:spacing w:val="-4"/>
          <w:sz w:val="24"/>
        </w:rPr>
        <w:t> </w:t>
      </w:r>
      <w:r>
        <w:rPr>
          <w:rFonts w:ascii="Times New Roman" w:hAnsi="Times New Roman"/>
          <w:sz w:val="24"/>
        </w:rPr>
        <w:t>verdienste</w:t>
      </w:r>
      <w:r>
        <w:rPr>
          <w:rFonts w:ascii="Times New Roman" w:hAnsi="Times New Roman"/>
          <w:spacing w:val="-13"/>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gehandeld,</w:t>
      </w:r>
      <w:r>
        <w:rPr>
          <w:rFonts w:ascii="Times New Roman" w:hAnsi="Times New Roman"/>
          <w:spacing w:val="-9"/>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zou</w:t>
      </w:r>
      <w:r>
        <w:rPr>
          <w:rFonts w:ascii="Times New Roman" w:hAnsi="Times New Roman"/>
          <w:spacing w:val="-14"/>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6"/>
          <w:sz w:val="24"/>
        </w:rPr>
        <w:t>manna </w:t>
      </w:r>
      <w:r>
        <w:rPr>
          <w:rFonts w:ascii="Times New Roman" w:hAnsi="Times New Roman"/>
          <w:spacing w:val="-6"/>
          <w:sz w:val="24"/>
        </w:rPr>
      </w:r>
      <w:r>
        <w:rPr>
          <w:rFonts w:ascii="Times New Roman" w:hAnsi="Times New Roman"/>
          <w:sz w:val="24"/>
        </w:rPr>
        <w:t>opgehouden</w:t>
      </w:r>
      <w:r>
        <w:rPr>
          <w:rFonts w:ascii="Times New Roman" w:hAnsi="Times New Roman"/>
          <w:spacing w:val="-31"/>
          <w:sz w:val="24"/>
        </w:rPr>
        <w:t> </w:t>
      </w:r>
      <w:r>
        <w:rPr>
          <w:rFonts w:ascii="Times New Roman" w:hAnsi="Times New Roman"/>
          <w:spacing w:val="-3"/>
          <w:sz w:val="24"/>
        </w:rPr>
        <w:t>hebben</w:t>
      </w:r>
      <w:r>
        <w:rPr>
          <w:rFonts w:ascii="Times New Roman" w:hAnsi="Times New Roman"/>
          <w:spacing w:val="-34"/>
          <w:sz w:val="24"/>
        </w:rPr>
        <w:t> </w:t>
      </w:r>
      <w:r>
        <w:rPr>
          <w:rFonts w:ascii="Times New Roman" w:hAnsi="Times New Roman"/>
          <w:sz w:val="24"/>
        </w:rPr>
        <w:t>toen</w:t>
      </w:r>
      <w:r>
        <w:rPr>
          <w:rFonts w:ascii="Times New Roman" w:hAnsi="Times New Roman"/>
          <w:spacing w:val="-29"/>
          <w:sz w:val="24"/>
        </w:rPr>
        <w:t> </w:t>
      </w:r>
      <w:r>
        <w:rPr>
          <w:rFonts w:ascii="Times New Roman" w:hAnsi="Times New Roman"/>
          <w:sz w:val="24"/>
        </w:rPr>
        <w:t>zij</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zeer</w:t>
      </w:r>
      <w:r>
        <w:rPr>
          <w:rFonts w:ascii="Times New Roman" w:hAnsi="Times New Roman"/>
          <w:spacing w:val="-29"/>
          <w:sz w:val="24"/>
        </w:rPr>
        <w:t> </w:t>
      </w:r>
      <w:r>
        <w:rPr>
          <w:rFonts w:ascii="Times New Roman" w:hAnsi="Times New Roman"/>
          <w:spacing w:val="-3"/>
          <w:sz w:val="24"/>
        </w:rPr>
        <w:t>licht</w:t>
      </w:r>
      <w:r>
        <w:rPr>
          <w:rFonts w:ascii="Times New Roman" w:hAnsi="Times New Roman"/>
          <w:spacing w:val="-29"/>
          <w:sz w:val="24"/>
        </w:rPr>
        <w:t> </w:t>
      </w:r>
      <w:r>
        <w:rPr>
          <w:rFonts w:ascii="Times New Roman" w:hAnsi="Times New Roman"/>
          <w:spacing w:val="-3"/>
          <w:sz w:val="24"/>
        </w:rPr>
        <w:t>brood</w:t>
      </w:r>
      <w:r>
        <w:rPr>
          <w:rFonts w:ascii="Times New Roman" w:hAnsi="Times New Roman"/>
          <w:spacing w:val="-29"/>
          <w:sz w:val="24"/>
        </w:rPr>
        <w:t> </w:t>
      </w:r>
      <w:r>
        <w:rPr>
          <w:rFonts w:ascii="Times New Roman" w:hAnsi="Times New Roman"/>
          <w:spacing w:val="-3"/>
          <w:sz w:val="24"/>
        </w:rPr>
        <w:t>hebben</w:t>
      </w:r>
      <w:r>
        <w:rPr>
          <w:rFonts w:ascii="Times New Roman" w:hAnsi="Times New Roman"/>
          <w:spacing w:val="-29"/>
          <w:sz w:val="24"/>
        </w:rPr>
        <w:t> </w:t>
      </w:r>
      <w:r>
        <w:rPr>
          <w:rFonts w:ascii="Times New Roman" w:hAnsi="Times New Roman"/>
          <w:spacing w:val="-3"/>
          <w:sz w:val="24"/>
        </w:rPr>
        <w:t>genoemd,</w:t>
      </w:r>
      <w:r>
        <w:rPr>
          <w:rFonts w:ascii="Times New Roman" w:hAnsi="Times New Roman"/>
          <w:spacing w:val="-29"/>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pacing w:val="-3"/>
          <w:sz w:val="24"/>
        </w:rPr>
        <w:t>zolang</w:t>
      </w:r>
      <w:r>
        <w:rPr>
          <w:rFonts w:ascii="Times New Roman" w:hAnsi="Times New Roman"/>
          <w:spacing w:val="-29"/>
          <w:sz w:val="24"/>
        </w:rPr>
        <w:t> </w:t>
      </w:r>
      <w:r>
        <w:rPr>
          <w:rFonts w:ascii="Times New Roman" w:hAnsi="Times New Roman"/>
          <w:sz w:val="24"/>
        </w:rPr>
        <w:t>zij</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nodig</w:t>
      </w:r>
      <w:r>
        <w:rPr>
          <w:rFonts w:ascii="Times New Roman" w:hAnsi="Times New Roman"/>
          <w:spacing w:val="-29"/>
          <w:sz w:val="24"/>
        </w:rPr>
        <w:t> </w:t>
      </w:r>
      <w:r>
        <w:rPr>
          <w:rFonts w:ascii="Times New Roman" w:hAnsi="Times New Roman"/>
          <w:spacing w:val="-3"/>
          <w:sz w:val="24"/>
        </w:rPr>
        <w:t>hadden </w:t>
      </w:r>
      <w:r>
        <w:rPr>
          <w:rFonts w:ascii="Times New Roman" w:hAnsi="Times New Roman"/>
          <w:spacing w:val="-3"/>
          <w:sz w:val="24"/>
        </w:rPr>
      </w:r>
      <w:r>
        <w:rPr>
          <w:rFonts w:ascii="Times New Roman" w:hAnsi="Times New Roman"/>
          <w:spacing w:val="-4"/>
          <w:sz w:val="24"/>
        </w:rPr>
        <w:t>heeft</w:t>
      </w:r>
      <w:r>
        <w:rPr>
          <w:rFonts w:ascii="Times New Roman" w:hAnsi="Times New Roman"/>
          <w:spacing w:val="1"/>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laten</w:t>
      </w:r>
      <w:r>
        <w:rPr>
          <w:rFonts w:ascii="Times New Roman" w:hAnsi="Times New Roman"/>
          <w:spacing w:val="-15"/>
          <w:sz w:val="24"/>
        </w:rPr>
        <w:t> </w:t>
      </w:r>
      <w:r>
        <w:rPr>
          <w:rFonts w:ascii="Times New Roman" w:hAnsi="Times New Roman"/>
          <w:spacing w:val="-6"/>
          <w:sz w:val="24"/>
        </w:rPr>
        <w:t>blijven,</w:t>
      </w:r>
      <w:r>
        <w:rPr>
          <w:rFonts w:ascii="Times New Roman" w:hAnsi="Times New Roman"/>
          <w:spacing w:val="-9"/>
          <w:sz w:val="24"/>
        </w:rPr>
        <w:t> </w:t>
      </w:r>
      <w:r>
        <w:rPr>
          <w:rFonts w:ascii="Times New Roman" w:hAnsi="Times New Roman"/>
          <w:sz w:val="24"/>
        </w:rPr>
        <w:t>hoewel</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3"/>
          <w:sz w:val="24"/>
        </w:rPr>
        <w:t>minachtten,</w:t>
      </w:r>
      <w:r>
        <w:rPr>
          <w:rFonts w:ascii="Times New Roman" w:hAnsi="Times New Roman"/>
          <w:spacing w:val="-1"/>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3"/>
          <w:sz w:val="24"/>
        </w:rPr>
        <w:t>meer</w:t>
      </w:r>
      <w:r>
        <w:rPr>
          <w:rFonts w:ascii="Times New Roman" w:hAnsi="Times New Roman"/>
          <w:spacing w:val="-7"/>
          <w:sz w:val="24"/>
        </w:rPr>
        <w:t> </w:t>
      </w:r>
      <w:r>
        <w:rPr>
          <w:rFonts w:ascii="Times New Roman" w:hAnsi="Times New Roman"/>
          <w:spacing w:val="-4"/>
          <w:sz w:val="24"/>
        </w:rPr>
        <w:t>nodig</w:t>
      </w:r>
      <w:r>
        <w:rPr>
          <w:rFonts w:ascii="Times New Roman" w:hAnsi="Times New Roman"/>
          <w:spacing w:val="-3"/>
          <w:sz w:val="24"/>
        </w:rPr>
        <w:t> </w:t>
      </w:r>
      <w:r>
        <w:rPr>
          <w:rFonts w:ascii="Times New Roman" w:hAnsi="Times New Roman"/>
          <w:sz w:val="24"/>
        </w:rPr>
        <w:t>hadden,</w:t>
      </w:r>
      <w:r>
        <w:rPr>
          <w:rFonts w:ascii="Times New Roman" w:hAnsi="Times New Roman"/>
          <w:spacing w:val="-6"/>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God</w:t>
      </w:r>
      <w:r>
        <w:rPr>
          <w:rFonts w:ascii="Times New Roman" w:hAnsi="Times New Roman"/>
          <w:spacing w:val="-31"/>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doen</w:t>
      </w:r>
      <w:r>
        <w:rPr>
          <w:rFonts w:ascii="Times New Roman" w:hAnsi="Times New Roman"/>
          <w:spacing w:val="-28"/>
          <w:sz w:val="24"/>
        </w:rPr>
        <w:t> </w:t>
      </w:r>
      <w:r>
        <w:rPr>
          <w:rFonts w:ascii="Times New Roman" w:hAnsi="Times New Roman"/>
          <w:sz w:val="24"/>
        </w:rPr>
        <w:t>ophouden,</w:t>
      </w:r>
      <w:r>
        <w:rPr>
          <w:rFonts w:ascii="Times New Roman" w:hAnsi="Times New Roman"/>
          <w:spacing w:val="-21"/>
          <w:sz w:val="24"/>
        </w:rPr>
        <w:t> </w:t>
      </w:r>
      <w:r>
        <w:rPr>
          <w:rFonts w:ascii="Times New Roman" w:hAnsi="Times New Roman"/>
          <w:sz w:val="24"/>
        </w:rPr>
        <w:t>hoewel</w:t>
      </w:r>
      <w:r>
        <w:rPr>
          <w:rFonts w:ascii="Times New Roman" w:hAnsi="Times New Roman"/>
          <w:spacing w:val="-34"/>
          <w:sz w:val="24"/>
        </w:rPr>
        <w:t> </w:t>
      </w:r>
      <w:r>
        <w:rPr>
          <w:rFonts w:ascii="Times New Roman" w:hAnsi="Times New Roman"/>
          <w:spacing w:val="-4"/>
          <w:sz w:val="24"/>
        </w:rPr>
        <w:t>sommigen</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5"/>
          <w:sz w:val="24"/>
        </w:rPr>
        <w:t>misschien</w:t>
      </w:r>
      <w:r>
        <w:rPr>
          <w:rFonts w:ascii="Times New Roman" w:hAnsi="Times New Roman"/>
          <w:spacing w:val="-38"/>
          <w:sz w:val="24"/>
        </w:rPr>
        <w:t> </w:t>
      </w:r>
      <w:r>
        <w:rPr>
          <w:rFonts w:ascii="Times New Roman" w:hAnsi="Times New Roman"/>
          <w:sz w:val="24"/>
        </w:rPr>
        <w:t>begeerden.</w:t>
      </w:r>
      <w:r>
        <w:rPr>
          <w:rFonts w:ascii="Times New Roman" w:hAnsi="Times New Roman"/>
          <w:spacing w:val="-26"/>
          <w:sz w:val="24"/>
        </w:rPr>
        <w:t> </w:t>
      </w:r>
      <w:r>
        <w:rPr>
          <w:rFonts w:ascii="Times New Roman" w:hAnsi="Times New Roman"/>
          <w:spacing w:val="-5"/>
          <w:sz w:val="24"/>
        </w:rPr>
        <w:t>Hij</w:t>
      </w:r>
      <w:r>
        <w:rPr>
          <w:rFonts w:ascii="Times New Roman" w:hAnsi="Times New Roman"/>
          <w:spacing w:val="-35"/>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6"/>
          <w:sz w:val="24"/>
        </w:rPr>
        <w:t>wijs</w:t>
      </w:r>
      <w:r>
        <w:rPr>
          <w:rFonts w:ascii="Times New Roman" w:hAnsi="Times New Roman"/>
          <w:spacing w:val="-30"/>
          <w:sz w:val="24"/>
        </w:rPr>
        <w:t> </w:t>
      </w:r>
      <w:r>
        <w:rPr>
          <w:rFonts w:ascii="Times New Roman" w:hAnsi="Times New Roman"/>
          <w:sz w:val="24"/>
        </w:rPr>
        <w:t>Vader, </w:t>
      </w:r>
      <w:r>
        <w:rPr>
          <w:rFonts w:ascii="Times New Roman" w:hAnsi="Times New Roman"/>
          <w:sz w:val="24"/>
        </w:rPr>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behoeften</w:t>
      </w:r>
      <w:r>
        <w:rPr>
          <w:rFonts w:ascii="Times New Roman" w:hAnsi="Times New Roman"/>
          <w:spacing w:val="-24"/>
          <w:sz w:val="24"/>
        </w:rPr>
        <w:t> </w:t>
      </w:r>
      <w:r>
        <w:rPr>
          <w:rFonts w:ascii="Times New Roman" w:hAnsi="Times New Roman"/>
          <w:spacing w:val="-3"/>
          <w:sz w:val="24"/>
        </w:rPr>
        <w:t>kent</w:t>
      </w:r>
      <w:r>
        <w:rPr>
          <w:rFonts w:ascii="Times New Roman" w:hAnsi="Times New Roman"/>
          <w:spacing w:val="-11"/>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kinderen,</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gaven</w:t>
      </w:r>
      <w:r>
        <w:rPr>
          <w:rFonts w:ascii="Times New Roman" w:hAnsi="Times New Roman"/>
          <w:spacing w:val="-20"/>
          <w:sz w:val="24"/>
        </w:rPr>
        <w:t> </w:t>
      </w:r>
      <w:r>
        <w:rPr>
          <w:rFonts w:ascii="Times New Roman" w:hAnsi="Times New Roman"/>
          <w:spacing w:val="-5"/>
          <w:sz w:val="24"/>
        </w:rPr>
        <w:t>inricht</w:t>
      </w:r>
      <w:r>
        <w:rPr>
          <w:rFonts w:ascii="Times New Roman" w:hAnsi="Times New Roman"/>
          <w:spacing w:val="-8"/>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pacing w:val="-3"/>
          <w:sz w:val="24"/>
        </w:rPr>
        <w:t>hen,</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6"/>
          <w:sz w:val="24"/>
        </w:rPr>
        <w:t>luimen. </w:t>
      </w:r>
      <w:r>
        <w:rPr>
          <w:rFonts w:ascii="Times New Roman" w:hAnsi="Times New Roman"/>
          <w:spacing w:val="-6"/>
          <w:sz w:val="24"/>
        </w:rPr>
      </w:r>
      <w:r>
        <w:rPr>
          <w:rFonts w:ascii="Times New Roman" w:hAnsi="Times New Roman"/>
          <w:sz w:val="24"/>
        </w:rPr>
        <w:t>Het Woord en de inzettingen Gods zijn geestelijk manna, waarmee God Zijn volk voedt in de </w:t>
      </w:r>
      <w:r>
        <w:rPr>
          <w:rFonts w:ascii="Times New Roman" w:hAnsi="Times New Roman"/>
          <w:sz w:val="24"/>
        </w:rPr>
      </w:r>
      <w:r>
        <w:rPr>
          <w:rFonts w:ascii="Times New Roman" w:hAnsi="Times New Roman"/>
          <w:spacing w:val="-3"/>
          <w:sz w:val="24"/>
        </w:rPr>
        <w:t>woestijn,</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hoewel</w:t>
      </w:r>
      <w:r>
        <w:rPr>
          <w:rFonts w:ascii="Times New Roman" w:hAnsi="Times New Roman"/>
          <w:spacing w:val="-24"/>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z w:val="24"/>
        </w:rPr>
        <w:t>ze</w:t>
      </w:r>
      <w:r>
        <w:rPr>
          <w:rFonts w:ascii="Times New Roman" w:hAnsi="Times New Roman"/>
          <w:spacing w:val="-15"/>
          <w:sz w:val="24"/>
        </w:rPr>
        <w:t> </w:t>
      </w:r>
      <w:r>
        <w:rPr>
          <w:rFonts w:ascii="Times New Roman" w:hAnsi="Times New Roman"/>
          <w:spacing w:val="-6"/>
          <w:sz w:val="24"/>
        </w:rPr>
        <w:t>dikwijls</w:t>
      </w:r>
      <w:r>
        <w:rPr>
          <w:rFonts w:ascii="Times New Roman" w:hAnsi="Times New Roman"/>
          <w:spacing w:val="-15"/>
          <w:sz w:val="24"/>
        </w:rPr>
        <w:t> </w:t>
      </w:r>
      <w:r>
        <w:rPr>
          <w:rFonts w:ascii="Times New Roman" w:hAnsi="Times New Roman"/>
          <w:sz w:val="24"/>
        </w:rPr>
        <w:t>verbeuren,</w:t>
      </w:r>
      <w:r>
        <w:rPr>
          <w:rFonts w:ascii="Times New Roman" w:hAnsi="Times New Roman"/>
          <w:spacing w:val="-11"/>
          <w:sz w:val="24"/>
        </w:rPr>
        <w:t> </w:t>
      </w:r>
      <w:r>
        <w:rPr>
          <w:rFonts w:ascii="Times New Roman" w:hAnsi="Times New Roman"/>
          <w:spacing w:val="-3"/>
          <w:sz w:val="24"/>
        </w:rPr>
        <w:t>laat</w:t>
      </w:r>
      <w:r>
        <w:rPr>
          <w:rFonts w:ascii="Times New Roman" w:hAnsi="Times New Roman"/>
          <w:spacing w:val="-12"/>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ze</w:t>
      </w:r>
      <w:r>
        <w:rPr>
          <w:rFonts w:ascii="Times New Roman" w:hAnsi="Times New Roman"/>
          <w:spacing w:val="-15"/>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behouden</w:t>
      </w:r>
      <w:r>
        <w:rPr>
          <w:rFonts w:ascii="Times New Roman" w:hAnsi="Times New Roman"/>
          <w:spacing w:val="-15"/>
          <w:sz w:val="24"/>
        </w:rPr>
        <w:t> </w:t>
      </w:r>
      <w:r>
        <w:rPr>
          <w:rFonts w:ascii="Times New Roman" w:hAnsi="Times New Roman"/>
          <w:spacing w:val="-4"/>
          <w:sz w:val="24"/>
        </w:rPr>
        <w:t>terwijl</w:t>
      </w:r>
      <w:r>
        <w:rPr>
          <w:rFonts w:ascii="Times New Roman" w:hAnsi="Times New Roman"/>
          <w:spacing w:val="-13"/>
          <w:sz w:val="24"/>
        </w:rPr>
        <w:t> </w:t>
      </w:r>
      <w:r>
        <w:rPr>
          <w:rFonts w:ascii="Times New Roman" w:hAnsi="Times New Roman"/>
          <w:spacing w:val="-5"/>
          <w:sz w:val="24"/>
        </w:rPr>
        <w:t>wij</w:t>
      </w:r>
      <w:r>
        <w:rPr>
          <w:rFonts w:ascii="Times New Roman" w:hAnsi="Times New Roman"/>
          <w:spacing w:val="-16"/>
          <w:sz w:val="24"/>
        </w:rPr>
        <w:t> </w:t>
      </w:r>
      <w:r>
        <w:rPr>
          <w:rFonts w:ascii="Times New Roman" w:hAnsi="Times New Roman"/>
          <w:spacing w:val="-4"/>
          <w:sz w:val="24"/>
        </w:rPr>
        <w:t>hier</w:t>
      </w:r>
      <w:r>
        <w:rPr>
          <w:rFonts w:ascii="Times New Roman" w:hAnsi="Times New Roman"/>
          <w:spacing w:val="-9"/>
          <w:sz w:val="24"/>
        </w:rPr>
        <w:t> </w:t>
      </w:r>
      <w:r>
        <w:rPr>
          <w:rFonts w:ascii="Times New Roman" w:hAnsi="Times New Roman"/>
          <w:spacing w:val="-5"/>
          <w:sz w:val="24"/>
        </w:rPr>
        <w:t>zijn,</w:t>
      </w:r>
      <w:r>
        <w:rPr>
          <w:rFonts w:ascii="Times New Roman" w:hAnsi="Times New Roman"/>
          <w:spacing w:val="-10"/>
          <w:sz w:val="24"/>
        </w:rPr>
        <w:t> </w:t>
      </w:r>
      <w:r>
        <w:rPr>
          <w:rFonts w:ascii="Times New Roman" w:hAnsi="Times New Roman"/>
          <w:sz w:val="24"/>
        </w:rPr>
        <w:t>maar, </w:t>
      </w:r>
      <w:r>
        <w:rPr>
          <w:rFonts w:ascii="Times New Roman" w:hAnsi="Times New Roman"/>
          <w:sz w:val="24"/>
        </w:rPr>
      </w:r>
      <w:r>
        <w:rPr>
          <w:rFonts w:ascii="Times New Roman" w:hAnsi="Times New Roman"/>
          <w:spacing w:val="-4"/>
          <w:sz w:val="24"/>
        </w:rPr>
        <w:t>als </w:t>
      </w:r>
      <w:r>
        <w:rPr>
          <w:rFonts w:ascii="Times New Roman" w:hAnsi="Times New Roman"/>
          <w:spacing w:val="-5"/>
          <w:sz w:val="24"/>
        </w:rPr>
        <w:t>wij in </w:t>
      </w:r>
      <w:r>
        <w:rPr>
          <w:rFonts w:ascii="Times New Roman" w:hAnsi="Times New Roman"/>
          <w:sz w:val="24"/>
        </w:rPr>
        <w:t>het </w:t>
      </w:r>
      <w:r>
        <w:rPr>
          <w:rFonts w:ascii="Times New Roman" w:hAnsi="Times New Roman"/>
          <w:spacing w:val="-4"/>
          <w:sz w:val="24"/>
        </w:rPr>
        <w:t>hemelse </w:t>
      </w:r>
      <w:r>
        <w:rPr>
          <w:rFonts w:ascii="Times New Roman" w:hAnsi="Times New Roman"/>
          <w:spacing w:val="-3"/>
          <w:sz w:val="24"/>
        </w:rPr>
        <w:t>Kanaän komen, </w:t>
      </w:r>
      <w:r>
        <w:rPr>
          <w:rFonts w:ascii="Times New Roman" w:hAnsi="Times New Roman"/>
          <w:sz w:val="24"/>
        </w:rPr>
        <w:t>dan zal </w:t>
      </w:r>
      <w:r>
        <w:rPr>
          <w:rFonts w:ascii="Times New Roman" w:hAnsi="Times New Roman"/>
          <w:spacing w:val="-5"/>
          <w:sz w:val="24"/>
        </w:rPr>
        <w:t>dit manna </w:t>
      </w:r>
      <w:r>
        <w:rPr>
          <w:rFonts w:ascii="Times New Roman" w:hAnsi="Times New Roman"/>
          <w:sz w:val="24"/>
        </w:rPr>
        <w:t>ophouden, </w:t>
      </w:r>
      <w:r>
        <w:rPr>
          <w:rFonts w:ascii="Times New Roman" w:hAnsi="Times New Roman"/>
          <w:spacing w:val="-3"/>
          <w:sz w:val="24"/>
        </w:rPr>
        <w:t>want dan </w:t>
      </w:r>
      <w:r>
        <w:rPr>
          <w:rFonts w:ascii="Times New Roman" w:hAnsi="Times New Roman"/>
          <w:spacing w:val="-4"/>
          <w:sz w:val="24"/>
        </w:rPr>
        <w:t>hebben </w:t>
      </w:r>
      <w:r>
        <w:rPr>
          <w:rFonts w:ascii="Times New Roman" w:hAnsi="Times New Roman"/>
          <w:spacing w:val="-3"/>
          <w:sz w:val="24"/>
        </w:rPr>
        <w:t>wij het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langer</w:t>
      </w:r>
      <w:r>
        <w:rPr>
          <w:rFonts w:ascii="Times New Roman" w:hAnsi="Times New Roman"/>
          <w:spacing w:val="-10"/>
          <w:sz w:val="24"/>
        </w:rPr>
        <w:t> </w:t>
      </w:r>
      <w:r>
        <w:rPr>
          <w:rFonts w:ascii="Times New Roman" w:hAnsi="Times New Roman"/>
          <w:spacing w:val="-2"/>
          <w:sz w:val="24"/>
        </w:rPr>
        <w:t>nodig.</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5:13-15" w:id="32"/>
      <w:bookmarkEnd w:id="32"/>
      <w:r>
        <w:rPr/>
      </w:r>
      <w:r>
        <w:rPr/>
        <w:t>Jozua</w:t>
      </w:r>
      <w:r>
        <w:rPr>
          <w:spacing w:val="1"/>
        </w:rPr>
        <w:t> </w:t>
      </w:r>
      <w:r>
        <w:rPr/>
        <w:t>5:13-15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2"/>
        </w:rPr>
        <w:t>Tot</w:t>
      </w:r>
      <w:r>
        <w:rPr>
          <w:spacing w:val="-18"/>
        </w:rPr>
        <w:t> </w:t>
      </w:r>
      <w:r>
        <w:rPr/>
        <w:t>hiertoe</w:t>
      </w:r>
      <w:r>
        <w:rPr>
          <w:spacing w:val="-27"/>
        </w:rPr>
        <w:t> </w:t>
      </w:r>
      <w:r>
        <w:rPr>
          <w:spacing w:val="-3"/>
        </w:rPr>
        <w:t>hebben</w:t>
      </w:r>
      <w:r>
        <w:rPr>
          <w:spacing w:val="-30"/>
        </w:rPr>
        <w:t> </w:t>
      </w:r>
      <w:r>
        <w:rPr>
          <w:spacing w:val="-5"/>
        </w:rPr>
        <w:t>wij</w:t>
      </w:r>
      <w:r>
        <w:rPr>
          <w:spacing w:val="-23"/>
        </w:rPr>
        <w:t> </w:t>
      </w:r>
      <w:r>
        <w:rPr/>
        <w:t>gezien</w:t>
      </w:r>
      <w:r>
        <w:rPr>
          <w:spacing w:val="-24"/>
        </w:rPr>
        <w:t> </w:t>
      </w:r>
      <w:r>
        <w:rPr/>
        <w:t>dat</w:t>
      </w:r>
      <w:r>
        <w:rPr>
          <w:spacing w:val="-13"/>
        </w:rPr>
        <w:t> </w:t>
      </w:r>
      <w:r>
        <w:rPr/>
        <w:t>God</w:t>
      </w:r>
      <w:r>
        <w:rPr>
          <w:spacing w:val="-19"/>
        </w:rPr>
        <w:t> </w:t>
      </w:r>
      <w:r>
        <w:rPr>
          <w:spacing w:val="-6"/>
        </w:rPr>
        <w:t>dikwijls</w:t>
      </w:r>
      <w:r>
        <w:rPr>
          <w:spacing w:val="-18"/>
        </w:rPr>
        <w:t> </w:t>
      </w:r>
      <w:r>
        <w:rPr>
          <w:spacing w:val="3"/>
        </w:rPr>
        <w:t>tot</w:t>
      </w:r>
      <w:r>
        <w:rPr>
          <w:spacing w:val="-12"/>
        </w:rPr>
        <w:t> </w:t>
      </w:r>
      <w:r>
        <w:rPr/>
        <w:t>Jozua</w:t>
      </w:r>
      <w:r>
        <w:rPr>
          <w:spacing w:val="-17"/>
        </w:rPr>
        <w:t> </w:t>
      </w:r>
      <w:r>
        <w:rPr>
          <w:spacing w:val="-4"/>
        </w:rPr>
        <w:t>heeft</w:t>
      </w:r>
      <w:r>
        <w:rPr>
          <w:spacing w:val="-8"/>
        </w:rPr>
        <w:t> </w:t>
      </w:r>
      <w:r>
        <w:rPr/>
        <w:t>gesproken,</w:t>
      </w:r>
      <w:r>
        <w:rPr>
          <w:spacing w:val="-13"/>
        </w:rPr>
        <w:t> </w:t>
      </w:r>
      <w:r>
        <w:rPr>
          <w:spacing w:val="-3"/>
        </w:rPr>
        <w:t>maar</w:t>
      </w:r>
      <w:r>
        <w:rPr>
          <w:spacing w:val="-16"/>
        </w:rPr>
        <w:t> </w:t>
      </w:r>
      <w:r>
        <w:rPr>
          <w:spacing w:val="-3"/>
        </w:rPr>
        <w:t>niet</w:t>
      </w:r>
      <w:r>
        <w:rPr>
          <w:spacing w:val="-21"/>
        </w:rPr>
        <w:t> </w:t>
      </w:r>
      <w:r>
        <w:rPr/>
        <w:t>voor</w:t>
      </w:r>
      <w:r>
        <w:rPr>
          <w:spacing w:val="-24"/>
        </w:rPr>
        <w:t> </w:t>
      </w:r>
      <w:r>
        <w:rPr/>
        <w:t>nu,</w:t>
      </w:r>
      <w:r>
        <w:rPr>
          <w:spacing w:val="-23"/>
        </w:rPr>
        <w:t> </w:t>
      </w:r>
      <w:r>
        <w:rPr>
          <w:spacing w:val="-3"/>
        </w:rPr>
        <w:t>lezen </w:t>
      </w:r>
      <w:r>
        <w:rPr>
          <w:spacing w:val="-3"/>
        </w:rPr>
      </w:r>
      <w:r>
        <w:rPr>
          <w:spacing w:val="-5"/>
        </w:rPr>
        <w:t>wij</w:t>
      </w:r>
      <w:r>
        <w:rPr>
          <w:spacing w:val="-20"/>
        </w:rPr>
        <w:t> </w:t>
      </w:r>
      <w:r>
        <w:rPr/>
        <w:t>van</w:t>
      </w:r>
      <w:r>
        <w:rPr>
          <w:spacing w:val="-20"/>
        </w:rPr>
        <w:t> </w:t>
      </w:r>
      <w:r>
        <w:rPr>
          <w:spacing w:val="-3"/>
        </w:rPr>
        <w:t>enigerlei</w:t>
      </w:r>
      <w:r>
        <w:rPr>
          <w:spacing w:val="-26"/>
        </w:rPr>
        <w:t> </w:t>
      </w:r>
      <w:r>
        <w:rPr>
          <w:spacing w:val="-5"/>
        </w:rPr>
        <w:t>verschijning</w:t>
      </w:r>
      <w:r>
        <w:rPr>
          <w:spacing w:val="-13"/>
        </w:rPr>
        <w:t> </w:t>
      </w:r>
      <w:r>
        <w:rPr/>
        <w:t>van</w:t>
      </w:r>
      <w:r>
        <w:rPr>
          <w:spacing w:val="-15"/>
        </w:rPr>
        <w:t> </w:t>
      </w:r>
      <w:r>
        <w:rPr/>
        <w:t>Gods</w:t>
      </w:r>
      <w:r>
        <w:rPr>
          <w:spacing w:val="-8"/>
        </w:rPr>
        <w:t> </w:t>
      </w:r>
      <w:r>
        <w:rPr>
          <w:spacing w:val="-5"/>
        </w:rPr>
        <w:t>heerlijkheid</w:t>
      </w:r>
      <w:r>
        <w:rPr>
          <w:spacing w:val="-4"/>
        </w:rPr>
        <w:t> </w:t>
      </w:r>
      <w:r>
        <w:rPr/>
        <w:t>aan</w:t>
      </w:r>
      <w:r>
        <w:rPr>
          <w:spacing w:val="-14"/>
        </w:rPr>
        <w:t> </w:t>
      </w:r>
      <w:r>
        <w:rPr>
          <w:spacing w:val="-5"/>
        </w:rPr>
        <w:t>hem. </w:t>
      </w:r>
      <w:r>
        <w:rPr/>
        <w:t>Naarmate</w:t>
      </w:r>
      <w:r>
        <w:rPr>
          <w:spacing w:val="-13"/>
        </w:rPr>
        <w:t> </w:t>
      </w:r>
      <w:r>
        <w:rPr/>
        <w:t>echter</w:t>
      </w:r>
      <w:r>
        <w:rPr>
          <w:spacing w:val="-5"/>
        </w:rPr>
        <w:t> </w:t>
      </w:r>
      <w:r>
        <w:rPr>
          <w:spacing w:val="-6"/>
        </w:rPr>
        <w:t>zijn</w:t>
      </w:r>
      <w:r>
        <w:rPr>
          <w:spacing w:val="-16"/>
        </w:rPr>
        <w:t> </w:t>
      </w:r>
      <w:r>
        <w:rPr>
          <w:spacing w:val="-4"/>
        </w:rPr>
        <w:t>moeilijkheden </w:t>
      </w:r>
      <w:r>
        <w:rPr>
          <w:spacing w:val="-4"/>
        </w:rPr>
      </w:r>
      <w:r>
        <w:rPr/>
        <w:t>toenemen,</w:t>
      </w:r>
      <w:r>
        <w:rPr>
          <w:spacing w:val="-15"/>
        </w:rPr>
        <w:t> </w:t>
      </w:r>
      <w:r>
        <w:rPr/>
        <w:t>worden</w:t>
      </w:r>
      <w:r>
        <w:rPr>
          <w:spacing w:val="-15"/>
        </w:rPr>
        <w:t> </w:t>
      </w:r>
      <w:r>
        <w:rPr/>
        <w:t>hem</w:t>
      </w:r>
      <w:r>
        <w:rPr>
          <w:spacing w:val="-15"/>
        </w:rPr>
        <w:t> </w:t>
      </w:r>
      <w:r>
        <w:rPr/>
        <w:t>ook</w:t>
      </w:r>
      <w:r>
        <w:rPr>
          <w:spacing w:val="-15"/>
        </w:rPr>
        <w:t> </w:t>
      </w:r>
      <w:r>
        <w:rPr/>
        <w:t>meer</w:t>
      </w:r>
      <w:r>
        <w:rPr>
          <w:spacing w:val="-15"/>
        </w:rPr>
        <w:t> </w:t>
      </w:r>
      <w:r>
        <w:rPr/>
        <w:t>bemoedigingen</w:t>
      </w:r>
      <w:r>
        <w:rPr>
          <w:spacing w:val="-14"/>
        </w:rPr>
        <w:t> </w:t>
      </w:r>
      <w:r>
        <w:rPr/>
        <w:t>geschonken.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44"/>
        </w:numPr>
        <w:tabs>
          <w:tab w:pos="390"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tijd </w:t>
      </w:r>
      <w:r>
        <w:rPr>
          <w:rFonts w:ascii="Times New Roman"/>
          <w:spacing w:val="-3"/>
          <w:sz w:val="24"/>
        </w:rPr>
        <w:t>wanneer </w:t>
      </w:r>
      <w:r>
        <w:rPr>
          <w:rFonts w:ascii="Times New Roman"/>
          <w:spacing w:val="-6"/>
          <w:sz w:val="24"/>
        </w:rPr>
        <w:t>hij </w:t>
      </w:r>
      <w:r>
        <w:rPr>
          <w:rFonts w:ascii="Times New Roman"/>
          <w:spacing w:val="-3"/>
          <w:sz w:val="24"/>
        </w:rPr>
        <w:t>met </w:t>
      </w:r>
      <w:r>
        <w:rPr>
          <w:rFonts w:ascii="Times New Roman"/>
          <w:spacing w:val="-5"/>
          <w:sz w:val="24"/>
        </w:rPr>
        <w:t>dit </w:t>
      </w:r>
      <w:r>
        <w:rPr>
          <w:rFonts w:ascii="Times New Roman"/>
          <w:spacing w:val="-4"/>
          <w:sz w:val="24"/>
        </w:rPr>
        <w:t>visioen </w:t>
      </w:r>
      <w:r>
        <w:rPr>
          <w:rFonts w:ascii="Times New Roman"/>
          <w:sz w:val="24"/>
        </w:rPr>
        <w:t>begunstigd werd, het was terstond nadat hij de grote </w:t>
      </w:r>
      <w:r>
        <w:rPr>
          <w:rFonts w:ascii="Times New Roman"/>
          <w:sz w:val="24"/>
        </w:rPr>
      </w:r>
      <w:r>
        <w:rPr>
          <w:rFonts w:ascii="Times New Roman"/>
          <w:spacing w:val="-3"/>
          <w:sz w:val="24"/>
        </w:rPr>
        <w:t>plechtigheden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9"/>
          <w:sz w:val="24"/>
        </w:rPr>
        <w:t> </w:t>
      </w:r>
      <w:r>
        <w:rPr>
          <w:rFonts w:ascii="Times New Roman"/>
          <w:spacing w:val="-5"/>
          <w:sz w:val="24"/>
        </w:rPr>
        <w:t>besnijdenis</w:t>
      </w:r>
      <w:r>
        <w:rPr>
          <w:rFonts w:ascii="Times New Roman"/>
          <w:spacing w:val="-7"/>
          <w:sz w:val="24"/>
        </w:rPr>
        <w:t> </w:t>
      </w:r>
      <w:r>
        <w:rPr>
          <w:rFonts w:ascii="Times New Roman"/>
          <w:sz w:val="24"/>
        </w:rPr>
        <w:t>en</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het</w:t>
      </w:r>
      <w:r>
        <w:rPr>
          <w:rFonts w:ascii="Times New Roman"/>
          <w:spacing w:val="-4"/>
          <w:sz w:val="24"/>
        </w:rPr>
        <w:t> </w:t>
      </w:r>
      <w:r>
        <w:rPr>
          <w:rFonts w:ascii="Times New Roman"/>
          <w:spacing w:val="-3"/>
          <w:sz w:val="24"/>
        </w:rPr>
        <w:t>pascha</w:t>
      </w:r>
      <w:r>
        <w:rPr>
          <w:rFonts w:ascii="Times New Roman"/>
          <w:spacing w:val="-4"/>
          <w:sz w:val="24"/>
        </w:rPr>
        <w:t> </w:t>
      </w:r>
      <w:r>
        <w:rPr>
          <w:rFonts w:ascii="Times New Roman"/>
          <w:sz w:val="24"/>
        </w:rPr>
        <w:t>had</w:t>
      </w:r>
      <w:r>
        <w:rPr>
          <w:rFonts w:ascii="Times New Roman"/>
          <w:spacing w:val="-3"/>
          <w:sz w:val="24"/>
        </w:rPr>
        <w:t> </w:t>
      </w:r>
      <w:r>
        <w:rPr>
          <w:rFonts w:ascii="Times New Roman"/>
          <w:sz w:val="24"/>
        </w:rPr>
        <w:t>verricht,</w:t>
      </w:r>
      <w:r>
        <w:rPr>
          <w:rFonts w:ascii="Times New Roman"/>
          <w:spacing w:val="-3"/>
          <w:sz w:val="24"/>
        </w:rPr>
        <w:t> </w:t>
      </w:r>
      <w:r>
        <w:rPr>
          <w:rFonts w:ascii="Times New Roman"/>
          <w:sz w:val="24"/>
        </w:rPr>
        <w:t>toen</w:t>
      </w:r>
      <w:r>
        <w:rPr>
          <w:rFonts w:ascii="Times New Roman"/>
          <w:spacing w:val="-3"/>
          <w:sz w:val="24"/>
        </w:rPr>
        <w:t> </w:t>
      </w:r>
      <w:r>
        <w:rPr>
          <w:rFonts w:ascii="Times New Roman"/>
          <w:sz w:val="24"/>
        </w:rPr>
        <w:t>maakte</w:t>
      </w:r>
      <w:r>
        <w:rPr>
          <w:rFonts w:ascii="Times New Roman"/>
          <w:spacing w:val="-3"/>
          <w:sz w:val="24"/>
        </w:rPr>
        <w:t> </w:t>
      </w:r>
      <w:r>
        <w:rPr>
          <w:rFonts w:ascii="Times New Roman"/>
          <w:sz w:val="24"/>
        </w:rPr>
        <w:t>God</w:t>
      </w:r>
      <w:r>
        <w:rPr>
          <w:rFonts w:ascii="Times New Roman"/>
          <w:spacing w:val="-3"/>
          <w:sz w:val="24"/>
        </w:rPr>
        <w:t> </w:t>
      </w:r>
      <w:r>
        <w:rPr>
          <w:rFonts w:ascii="Times New Roman"/>
          <w:sz w:val="24"/>
        </w:rPr>
        <w:t>zich</w:t>
      </w:r>
      <w:r>
        <w:rPr>
          <w:rFonts w:ascii="Times New Roman"/>
          <w:spacing w:val="-3"/>
          <w:sz w:val="24"/>
        </w:rPr>
        <w:t> </w:t>
      </w:r>
      <w:r>
        <w:rPr>
          <w:rFonts w:ascii="Times New Roman"/>
          <w:sz w:val="24"/>
        </w:rPr>
        <w:t>aan</w:t>
      </w:r>
      <w:r>
        <w:rPr>
          <w:rFonts w:ascii="Times New Roman"/>
          <w:spacing w:val="-3"/>
          <w:sz w:val="24"/>
        </w:rPr>
        <w:t> </w:t>
      </w:r>
      <w:r>
        <w:rPr>
          <w:rFonts w:ascii="Times New Roman"/>
          <w:spacing w:val="-2"/>
          <w:sz w:val="24"/>
        </w:rPr>
        <w:t>hem </w:t>
      </w:r>
      <w:r>
        <w:rPr>
          <w:rFonts w:ascii="Times New Roman"/>
          <w:spacing w:val="-2"/>
          <w:sz w:val="24"/>
        </w:rPr>
      </w:r>
      <w:r>
        <w:rPr>
          <w:rFonts w:ascii="Times New Roman"/>
          <w:sz w:val="24"/>
        </w:rPr>
        <w:t>bekend. </w:t>
      </w:r>
      <w:r>
        <w:rPr>
          <w:rFonts w:ascii="Times New Roman"/>
          <w:spacing w:val="-6"/>
          <w:sz w:val="24"/>
        </w:rPr>
        <w:t>Wij </w:t>
      </w:r>
      <w:r>
        <w:rPr>
          <w:rFonts w:ascii="Times New Roman"/>
          <w:sz w:val="24"/>
        </w:rPr>
        <w:t>kunnen de openbaringen van Gods genade verwachten als wij in de weg van onze </w:t>
      </w:r>
      <w:r>
        <w:rPr>
          <w:rFonts w:ascii="Times New Roman"/>
          <w:sz w:val="24"/>
        </w:rPr>
        <w:t>plicht</w:t>
      </w:r>
      <w:r>
        <w:rPr>
          <w:rFonts w:ascii="Times New Roman"/>
          <w:spacing w:val="-11"/>
          <w:sz w:val="24"/>
        </w:rPr>
        <w:t> </w:t>
      </w:r>
      <w:r>
        <w:rPr>
          <w:rFonts w:ascii="Times New Roman"/>
          <w:sz w:val="24"/>
        </w:rPr>
        <w:t>worden</w:t>
      </w:r>
      <w:r>
        <w:rPr>
          <w:rFonts w:ascii="Times New Roman"/>
          <w:spacing w:val="-12"/>
          <w:sz w:val="24"/>
        </w:rPr>
        <w:t> </w:t>
      </w:r>
      <w:r>
        <w:rPr>
          <w:rFonts w:ascii="Times New Roman"/>
          <w:sz w:val="24"/>
        </w:rPr>
        <w:t>gevonden,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naarstig</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oprechtheid</w:t>
      </w:r>
      <w:r>
        <w:rPr>
          <w:rFonts w:ascii="Times New Roman"/>
          <w:spacing w:val="-11"/>
          <w:sz w:val="24"/>
        </w:rPr>
        <w:t> </w:t>
      </w:r>
      <w:r>
        <w:rPr>
          <w:rFonts w:ascii="Times New Roman"/>
          <w:sz w:val="24"/>
        </w:rPr>
        <w:t>des</w:t>
      </w:r>
      <w:r>
        <w:rPr>
          <w:rFonts w:ascii="Times New Roman"/>
          <w:spacing w:val="-12"/>
          <w:sz w:val="24"/>
        </w:rPr>
        <w:t> </w:t>
      </w:r>
      <w:r>
        <w:rPr>
          <w:rFonts w:ascii="Times New Roman"/>
          <w:sz w:val="24"/>
        </w:rPr>
        <w:t>harten</w:t>
      </w:r>
      <w:r>
        <w:rPr>
          <w:rFonts w:ascii="Times New Roman"/>
          <w:spacing w:val="-12"/>
          <w:sz w:val="24"/>
        </w:rPr>
        <w:t> </w:t>
      </w:r>
      <w:r>
        <w:rPr>
          <w:rFonts w:ascii="Times New Roman"/>
          <w:sz w:val="24"/>
        </w:rPr>
        <w:t>Gods</w:t>
      </w:r>
      <w:r>
        <w:rPr>
          <w:rFonts w:ascii="Times New Roman"/>
          <w:spacing w:val="-12"/>
          <w:sz w:val="24"/>
        </w:rPr>
        <w:t> </w:t>
      </w:r>
      <w:r>
        <w:rPr>
          <w:rFonts w:ascii="Times New Roman"/>
          <w:sz w:val="24"/>
        </w:rPr>
        <w:t>inzettingen</w:t>
      </w:r>
      <w:r>
        <w:rPr>
          <w:rFonts w:ascii="Times New Roman"/>
          <w:spacing w:val="-12"/>
          <w:sz w:val="24"/>
        </w:rPr>
        <w:t> </w:t>
      </w:r>
      <w:r>
        <w:rPr>
          <w:rFonts w:ascii="Times New Roman"/>
          <w:sz w:val="24"/>
        </w:rPr>
        <w:t>waarnemen.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43"/>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z w:val="24"/>
        </w:rPr>
        <w:t>plaats,</w:t>
      </w:r>
      <w:r>
        <w:rPr>
          <w:rFonts w:ascii="Times New Roman"/>
          <w:spacing w:val="-18"/>
          <w:sz w:val="24"/>
        </w:rPr>
        <w:t> </w:t>
      </w:r>
      <w:r>
        <w:rPr>
          <w:rFonts w:ascii="Times New Roman"/>
          <w:sz w:val="24"/>
        </w:rPr>
        <w:t>waar</w:t>
      </w:r>
      <w:r>
        <w:rPr>
          <w:rFonts w:ascii="Times New Roman"/>
          <w:spacing w:val="-18"/>
          <w:sz w:val="24"/>
        </w:rPr>
        <w:t> </w:t>
      </w:r>
      <w:r>
        <w:rPr>
          <w:rFonts w:ascii="Times New Roman"/>
          <w:spacing w:val="-6"/>
          <w:sz w:val="24"/>
        </w:rPr>
        <w:t>hij</w:t>
      </w:r>
      <w:r>
        <w:rPr>
          <w:rFonts w:ascii="Times New Roman"/>
          <w:spacing w:val="-28"/>
          <w:sz w:val="24"/>
        </w:rPr>
        <w:t> </w:t>
      </w:r>
      <w:r>
        <w:rPr>
          <w:rFonts w:ascii="Times New Roman"/>
          <w:spacing w:val="-5"/>
          <w:sz w:val="24"/>
        </w:rPr>
        <w:t>dit</w:t>
      </w:r>
      <w:r>
        <w:rPr>
          <w:rFonts w:ascii="Times New Roman"/>
          <w:spacing w:val="-14"/>
          <w:sz w:val="24"/>
        </w:rPr>
        <w:t> </w:t>
      </w:r>
      <w:r>
        <w:rPr>
          <w:rFonts w:ascii="Times New Roman"/>
          <w:spacing w:val="-4"/>
          <w:sz w:val="24"/>
        </w:rPr>
        <w:t>visioen</w:t>
      </w:r>
      <w:r>
        <w:rPr>
          <w:rFonts w:ascii="Times New Roman"/>
          <w:spacing w:val="-28"/>
          <w:sz w:val="24"/>
        </w:rPr>
        <w:t> </w:t>
      </w:r>
      <w:r>
        <w:rPr>
          <w:rFonts w:ascii="Times New Roman"/>
          <w:sz w:val="24"/>
        </w:rPr>
        <w:t>had,</w:t>
      </w:r>
      <w:r>
        <w:rPr>
          <w:rFonts w:ascii="Times New Roman"/>
          <w:spacing w:val="-17"/>
          <w:sz w:val="24"/>
        </w:rPr>
        <w:t> </w:t>
      </w:r>
      <w:r>
        <w:rPr>
          <w:rFonts w:ascii="Times New Roman"/>
          <w:sz w:val="24"/>
        </w:rPr>
        <w:t>het</w:t>
      </w:r>
      <w:r>
        <w:rPr>
          <w:rFonts w:ascii="Times New Roman"/>
          <w:spacing w:val="-14"/>
          <w:sz w:val="24"/>
        </w:rPr>
        <w:t> </w:t>
      </w:r>
      <w:r>
        <w:rPr>
          <w:rFonts w:ascii="Times New Roman"/>
          <w:sz w:val="24"/>
        </w:rPr>
        <w:t>was</w:t>
      </w:r>
      <w:r>
        <w:rPr>
          <w:rFonts w:ascii="Times New Roman"/>
          <w:spacing w:val="-18"/>
          <w:sz w:val="24"/>
        </w:rPr>
        <w:t> </w:t>
      </w:r>
      <w:r>
        <w:rPr>
          <w:rFonts w:ascii="Times New Roman"/>
          <w:spacing w:val="-6"/>
          <w:sz w:val="24"/>
        </w:rPr>
        <w:t>bij</w:t>
      </w:r>
      <w:r>
        <w:rPr>
          <w:rFonts w:ascii="Times New Roman"/>
          <w:spacing w:val="-24"/>
          <w:sz w:val="24"/>
        </w:rPr>
        <w:t> </w:t>
      </w:r>
      <w:r>
        <w:rPr>
          <w:rFonts w:ascii="Times New Roman"/>
          <w:sz w:val="24"/>
        </w:rPr>
        <w:t>Jericho,</w:t>
      </w:r>
      <w:r>
        <w:rPr>
          <w:rFonts w:ascii="Times New Roman"/>
          <w:spacing w:val="-22"/>
          <w:sz w:val="24"/>
        </w:rPr>
        <w:t> </w:t>
      </w:r>
      <w:r>
        <w:rPr>
          <w:rFonts w:ascii="Times New Roman"/>
          <w:spacing w:val="-5"/>
          <w:sz w:val="24"/>
        </w:rPr>
        <w:t>in</w:t>
      </w:r>
      <w:r>
        <w:rPr>
          <w:rFonts w:ascii="Times New Roman"/>
          <w:spacing w:val="-25"/>
          <w:sz w:val="24"/>
        </w:rPr>
        <w:t> </w:t>
      </w:r>
      <w:r>
        <w:rPr>
          <w:rFonts w:ascii="Times New Roman"/>
          <w:spacing w:val="-3"/>
          <w:sz w:val="24"/>
        </w:rPr>
        <w:t>Jericho</w:t>
      </w:r>
      <w:r>
        <w:rPr>
          <w:rFonts w:ascii="Times New Roman"/>
          <w:spacing w:val="-15"/>
          <w:sz w:val="24"/>
        </w:rPr>
        <w:t> </w:t>
      </w:r>
      <w:r>
        <w:rPr>
          <w:rFonts w:ascii="Times New Roman"/>
          <w:sz w:val="24"/>
        </w:rPr>
        <w:t>staat</w:t>
      </w:r>
      <w:r>
        <w:rPr>
          <w:rFonts w:ascii="Times New Roman"/>
          <w:spacing w:val="-16"/>
          <w:sz w:val="24"/>
        </w:rPr>
        <w:t> </w:t>
      </w:r>
      <w:r>
        <w:rPr>
          <w:rFonts w:ascii="Times New Roman"/>
          <w:sz w:val="24"/>
        </w:rPr>
        <w:t>er</w:t>
      </w:r>
      <w:r>
        <w:rPr>
          <w:rFonts w:ascii="Times New Roman"/>
          <w:spacing w:val="-19"/>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8"/>
          <w:sz w:val="24"/>
        </w:rPr>
        <w:t> </w:t>
      </w:r>
      <w:r>
        <w:rPr>
          <w:rFonts w:ascii="Times New Roman"/>
          <w:sz w:val="24"/>
        </w:rPr>
        <w:t>oorspronkelijke, </w:t>
      </w:r>
      <w:r>
        <w:rPr>
          <w:rFonts w:ascii="Times New Roman"/>
          <w:sz w:val="24"/>
        </w:rPr>
        <w:t>er </w:t>
      </w:r>
      <w:r>
        <w:rPr>
          <w:rFonts w:ascii="Times New Roman"/>
          <w:spacing w:val="-5"/>
          <w:sz w:val="24"/>
        </w:rPr>
        <w:t>in </w:t>
      </w:r>
      <w:r>
        <w:rPr>
          <w:rFonts w:ascii="Times New Roman"/>
          <w:spacing w:val="3"/>
          <w:sz w:val="24"/>
        </w:rPr>
        <w:t>door </w:t>
      </w:r>
      <w:r>
        <w:rPr>
          <w:rFonts w:ascii="Times New Roman"/>
          <w:sz w:val="24"/>
        </w:rPr>
        <w:t>geloof en hoop, hoewel </w:t>
      </w:r>
      <w:r>
        <w:rPr>
          <w:rFonts w:ascii="Times New Roman"/>
          <w:spacing w:val="-6"/>
          <w:sz w:val="24"/>
        </w:rPr>
        <w:t>hij </w:t>
      </w:r>
      <w:r>
        <w:rPr>
          <w:rFonts w:ascii="Times New Roman"/>
          <w:sz w:val="24"/>
        </w:rPr>
        <w:t>nog </w:t>
      </w:r>
      <w:r>
        <w:rPr>
          <w:rFonts w:ascii="Times New Roman"/>
          <w:spacing w:val="-3"/>
          <w:sz w:val="24"/>
        </w:rPr>
        <w:t>niet </w:t>
      </w:r>
      <w:r>
        <w:rPr>
          <w:rFonts w:ascii="Times New Roman"/>
          <w:sz w:val="24"/>
        </w:rPr>
        <w:t>begonnen was de stad te </w:t>
      </w:r>
      <w:r>
        <w:rPr>
          <w:rFonts w:ascii="Times New Roman"/>
          <w:spacing w:val="-4"/>
          <w:sz w:val="24"/>
        </w:rPr>
        <w:t>belegeren, </w:t>
      </w:r>
      <w:r>
        <w:rPr>
          <w:rFonts w:ascii="Times New Roman"/>
          <w:sz w:val="24"/>
        </w:rPr>
        <w:t>er in, in </w:t>
      </w:r>
      <w:r>
        <w:rPr>
          <w:rFonts w:ascii="Times New Roman"/>
          <w:spacing w:val="-3"/>
          <w:sz w:val="24"/>
        </w:rPr>
        <w:t>zijn </w:t>
      </w:r>
      <w:r>
        <w:rPr>
          <w:rFonts w:ascii="Times New Roman"/>
          <w:spacing w:val="-3"/>
          <w:sz w:val="24"/>
        </w:rPr>
      </w:r>
      <w:r>
        <w:rPr>
          <w:rFonts w:ascii="Times New Roman"/>
          <w:sz w:val="24"/>
        </w:rPr>
        <w:t>gedachten en verwachting, of in de </w:t>
      </w:r>
      <w:r>
        <w:rPr>
          <w:rFonts w:ascii="Times New Roman"/>
          <w:spacing w:val="-3"/>
          <w:sz w:val="24"/>
        </w:rPr>
        <w:t>velden </w:t>
      </w:r>
      <w:r>
        <w:rPr>
          <w:rFonts w:ascii="Times New Roman"/>
          <w:sz w:val="24"/>
        </w:rPr>
        <w:t>van </w:t>
      </w:r>
      <w:r>
        <w:rPr>
          <w:rFonts w:ascii="Times New Roman"/>
          <w:spacing w:val="-3"/>
          <w:sz w:val="24"/>
        </w:rPr>
        <w:t>Jericho, dicht </w:t>
      </w:r>
      <w:r>
        <w:rPr>
          <w:rFonts w:ascii="Times New Roman"/>
          <w:sz w:val="24"/>
        </w:rPr>
        <w:t>bij de </w:t>
      </w:r>
      <w:r>
        <w:rPr>
          <w:rFonts w:ascii="Times New Roman"/>
          <w:spacing w:val="-3"/>
          <w:sz w:val="24"/>
        </w:rPr>
        <w:t>stad. Daar schijnt </w:t>
      </w:r>
      <w:r>
        <w:rPr>
          <w:rFonts w:ascii="Times New Roman"/>
          <w:sz w:val="24"/>
        </w:rPr>
        <w:t>hij </w:t>
      </w:r>
      <w:r>
        <w:rPr>
          <w:rFonts w:ascii="Times New Roman"/>
          <w:spacing w:val="-3"/>
          <w:sz w:val="24"/>
        </w:rPr>
        <w:t>alleen </w:t>
      </w:r>
      <w:r>
        <w:rPr>
          <w:rFonts w:ascii="Times New Roman"/>
          <w:spacing w:val="-3"/>
          <w:sz w:val="24"/>
        </w:rPr>
      </w:r>
      <w:r>
        <w:rPr>
          <w:rFonts w:ascii="Times New Roman"/>
          <w:sz w:val="24"/>
        </w:rPr>
        <w:t>geweest</w:t>
      </w:r>
      <w:r>
        <w:rPr>
          <w:rFonts w:ascii="Times New Roman"/>
          <w:spacing w:val="-13"/>
          <w:sz w:val="24"/>
        </w:rPr>
        <w:t> </w:t>
      </w:r>
      <w:r>
        <w:rPr>
          <w:rFonts w:ascii="Times New Roman"/>
          <w:sz w:val="24"/>
        </w:rPr>
        <w:t>te</w:t>
      </w:r>
      <w:r>
        <w:rPr>
          <w:rFonts w:ascii="Times New Roman"/>
          <w:spacing w:val="-21"/>
          <w:sz w:val="24"/>
        </w:rPr>
        <w:t> </w:t>
      </w:r>
      <w:r>
        <w:rPr>
          <w:rFonts w:ascii="Times New Roman"/>
          <w:spacing w:val="-5"/>
          <w:sz w:val="24"/>
        </w:rPr>
        <w:t>zijn,</w:t>
      </w:r>
      <w:r>
        <w:rPr>
          <w:rFonts w:ascii="Times New Roman"/>
          <w:spacing w:val="-22"/>
          <w:sz w:val="24"/>
        </w:rPr>
        <w:t> </w:t>
      </w:r>
      <w:r>
        <w:rPr>
          <w:rFonts w:ascii="Times New Roman"/>
          <w:sz w:val="24"/>
        </w:rPr>
        <w:t>onbevreesd</w:t>
      </w:r>
      <w:r>
        <w:rPr>
          <w:rFonts w:ascii="Times New Roman"/>
          <w:spacing w:val="-22"/>
          <w:sz w:val="24"/>
        </w:rPr>
        <w:t> </w:t>
      </w:r>
      <w:r>
        <w:rPr>
          <w:rFonts w:ascii="Times New Roman"/>
          <w:sz w:val="24"/>
        </w:rPr>
        <w:t>voor</w:t>
      </w:r>
      <w:r>
        <w:rPr>
          <w:rFonts w:ascii="Times New Roman"/>
          <w:spacing w:val="-23"/>
          <w:sz w:val="24"/>
        </w:rPr>
        <w:t> </w:t>
      </w:r>
      <w:r>
        <w:rPr>
          <w:rFonts w:ascii="Times New Roman"/>
          <w:sz w:val="24"/>
        </w:rPr>
        <w:t>gevaar,</w:t>
      </w:r>
      <w:r>
        <w:rPr>
          <w:rFonts w:ascii="Times New Roman"/>
          <w:spacing w:val="-25"/>
          <w:sz w:val="24"/>
        </w:rPr>
        <w:t> </w:t>
      </w:r>
      <w:r>
        <w:rPr>
          <w:rFonts w:ascii="Times New Roman"/>
          <w:sz w:val="24"/>
        </w:rPr>
        <w:t>omdat</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zeker</w:t>
      </w:r>
      <w:r>
        <w:rPr>
          <w:rFonts w:ascii="Times New Roman"/>
          <w:spacing w:val="-22"/>
          <w:sz w:val="24"/>
        </w:rPr>
        <w:t> </w:t>
      </w:r>
      <w:r>
        <w:rPr>
          <w:rFonts w:ascii="Times New Roman"/>
          <w:sz w:val="24"/>
        </w:rPr>
        <w:t>was</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Gods</w:t>
      </w:r>
      <w:r>
        <w:rPr>
          <w:rFonts w:ascii="Times New Roman"/>
          <w:spacing w:val="-21"/>
          <w:sz w:val="24"/>
        </w:rPr>
        <w:t> </w:t>
      </w:r>
      <w:r>
        <w:rPr>
          <w:rFonts w:ascii="Times New Roman"/>
          <w:spacing w:val="-3"/>
          <w:sz w:val="24"/>
        </w:rPr>
        <w:t>bescherming.</w:t>
      </w:r>
      <w:r>
        <w:rPr>
          <w:rFonts w:ascii="Times New Roman"/>
          <w:spacing w:val="-24"/>
          <w:sz w:val="24"/>
        </w:rPr>
        <w:t> </w:t>
      </w:r>
      <w:r>
        <w:rPr>
          <w:rFonts w:ascii="Times New Roman"/>
          <w:sz w:val="24"/>
        </w:rPr>
        <w:t>Daar</w:t>
      </w:r>
      <w:r>
        <w:rPr>
          <w:rFonts w:ascii="Times New Roman"/>
          <w:spacing w:val="-18"/>
          <w:sz w:val="24"/>
        </w:rPr>
        <w:t> </w:t>
      </w:r>
      <w:r>
        <w:rPr>
          <w:rFonts w:ascii="Times New Roman"/>
          <w:sz w:val="24"/>
        </w:rPr>
        <w:t>was</w:t>
      </w:r>
      <w:r>
        <w:rPr>
          <w:rFonts w:ascii="Times New Roman"/>
          <w:spacing w:val="-22"/>
          <w:sz w:val="24"/>
        </w:rPr>
        <w:t> </w:t>
      </w:r>
      <w:r>
        <w:rPr>
          <w:rFonts w:ascii="Times New Roman"/>
          <w:spacing w:val="-8"/>
          <w:sz w:val="24"/>
        </w:rPr>
        <w:t>hij </w:t>
      </w:r>
      <w:r>
        <w:rPr>
          <w:rFonts w:ascii="Times New Roman"/>
          <w:spacing w:val="-8"/>
          <w:sz w:val="24"/>
        </w:rPr>
      </w:r>
      <w:r>
        <w:rPr>
          <w:rFonts w:ascii="Times New Roman"/>
          <w:sz w:val="24"/>
        </w:rPr>
        <w:t>(denken</w:t>
      </w:r>
      <w:r>
        <w:rPr>
          <w:rFonts w:ascii="Times New Roman"/>
          <w:spacing w:val="-28"/>
          <w:sz w:val="24"/>
        </w:rPr>
        <w:t> </w:t>
      </w:r>
      <w:r>
        <w:rPr>
          <w:rFonts w:ascii="Times New Roman"/>
          <w:spacing w:val="-4"/>
          <w:sz w:val="24"/>
        </w:rPr>
        <w:t>sommigen)</w:t>
      </w:r>
      <w:r>
        <w:rPr>
          <w:rFonts w:ascii="Times New Roman"/>
          <w:spacing w:val="-16"/>
          <w:sz w:val="24"/>
        </w:rPr>
        <w:t> </w:t>
      </w:r>
      <w:r>
        <w:rPr>
          <w:rFonts w:ascii="Times New Roman"/>
          <w:spacing w:val="-5"/>
          <w:sz w:val="24"/>
        </w:rPr>
        <w:t>in</w:t>
      </w:r>
      <w:r>
        <w:rPr>
          <w:rFonts w:ascii="Times New Roman"/>
          <w:spacing w:val="-22"/>
          <w:sz w:val="24"/>
        </w:rPr>
        <w:t> </w:t>
      </w:r>
      <w:r>
        <w:rPr>
          <w:rFonts w:ascii="Times New Roman"/>
          <w:spacing w:val="-3"/>
          <w:sz w:val="24"/>
        </w:rPr>
        <w:t>overpeinzing</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gebed,</w:t>
      </w:r>
      <w:r>
        <w:rPr>
          <w:rFonts w:ascii="Times New Roman"/>
          <w:spacing w:val="-18"/>
          <w:sz w:val="24"/>
        </w:rPr>
        <w:t> </w:t>
      </w:r>
      <w:r>
        <w:rPr>
          <w:rFonts w:ascii="Times New Roman"/>
          <w:sz w:val="24"/>
        </w:rPr>
        <w:t>en</w:t>
      </w:r>
      <w:r>
        <w:rPr>
          <w:rFonts w:ascii="Times New Roman"/>
          <w:spacing w:val="-23"/>
          <w:sz w:val="24"/>
        </w:rPr>
        <w:t> </w:t>
      </w:r>
      <w:r>
        <w:rPr>
          <w:rFonts w:ascii="Times New Roman"/>
          <w:spacing w:val="-6"/>
          <w:sz w:val="24"/>
        </w:rPr>
        <w:t>dikwijls</w:t>
      </w:r>
      <w:r>
        <w:rPr>
          <w:rFonts w:ascii="Times New Roman"/>
          <w:spacing w:val="-18"/>
          <w:sz w:val="24"/>
        </w:rPr>
        <w:t> </w:t>
      </w:r>
      <w:r>
        <w:rPr>
          <w:rFonts w:ascii="Times New Roman"/>
          <w:sz w:val="24"/>
        </w:rPr>
        <w:t>openbaart</w:t>
      </w:r>
      <w:r>
        <w:rPr>
          <w:rFonts w:ascii="Times New Roman"/>
          <w:spacing w:val="-13"/>
          <w:sz w:val="24"/>
        </w:rPr>
        <w:t> </w:t>
      </w:r>
      <w:r>
        <w:rPr>
          <w:rFonts w:ascii="Times New Roman"/>
          <w:sz w:val="24"/>
        </w:rPr>
        <w:t>God</w:t>
      </w:r>
      <w:r>
        <w:rPr>
          <w:rFonts w:ascii="Times New Roman"/>
          <w:spacing w:val="-19"/>
          <w:sz w:val="24"/>
        </w:rPr>
        <w:t> </w:t>
      </w:r>
      <w:r>
        <w:rPr>
          <w:rFonts w:ascii="Times New Roman"/>
          <w:spacing w:val="-3"/>
          <w:sz w:val="24"/>
        </w:rPr>
        <w:t>zich</w:t>
      </w:r>
      <w:r>
        <w:rPr>
          <w:rFonts w:ascii="Times New Roman"/>
          <w:spacing w:val="-25"/>
          <w:sz w:val="24"/>
        </w:rPr>
        <w:t> </w:t>
      </w:r>
      <w:r>
        <w:rPr>
          <w:rFonts w:ascii="Times New Roman"/>
          <w:spacing w:val="-5"/>
          <w:sz w:val="24"/>
        </w:rPr>
        <w:t>genadiglijk</w:t>
      </w:r>
      <w:r>
        <w:rPr>
          <w:rFonts w:ascii="Times New Roman"/>
          <w:spacing w:val="-12"/>
          <w:sz w:val="24"/>
        </w:rPr>
        <w:t> </w:t>
      </w:r>
      <w:r>
        <w:rPr>
          <w:rFonts w:ascii="Times New Roman"/>
          <w:sz w:val="24"/>
        </w:rPr>
        <w:t>aan</w:t>
      </w:r>
      <w:r>
        <w:rPr>
          <w:rFonts w:ascii="Times New Roman"/>
          <w:spacing w:val="-27"/>
          <w:sz w:val="24"/>
        </w:rPr>
        <w:t> </w:t>
      </w:r>
      <w:r>
        <w:rPr>
          <w:rFonts w:ascii="Times New Roman"/>
          <w:spacing w:val="-4"/>
          <w:sz w:val="24"/>
        </w:rPr>
        <w:t>hen, </w:t>
      </w:r>
      <w:r>
        <w:rPr>
          <w:rFonts w:ascii="Times New Roman"/>
          <w:spacing w:val="-4"/>
          <w:sz w:val="24"/>
        </w:rPr>
      </w:r>
      <w:r>
        <w:rPr>
          <w:rFonts w:ascii="Times New Roman"/>
          <w:spacing w:val="-5"/>
          <w:sz w:val="24"/>
        </w:rPr>
        <w:t>die </w:t>
      </w:r>
      <w:r>
        <w:rPr>
          <w:rFonts w:ascii="Times New Roman"/>
          <w:spacing w:val="-3"/>
          <w:sz w:val="24"/>
        </w:rPr>
        <w:t>zich aldus bezighouden. </w:t>
      </w:r>
      <w:r>
        <w:rPr>
          <w:rFonts w:ascii="Times New Roman"/>
          <w:sz w:val="24"/>
        </w:rPr>
        <w:t>Of wellicht was hij daar om de stad in ogenschouw te nemen, haar </w:t>
      </w:r>
      <w:r>
        <w:rPr>
          <w:rFonts w:ascii="Times New Roman"/>
          <w:sz w:val="24"/>
        </w:rPr>
        <w:t>versterkingen</w:t>
      </w:r>
      <w:r>
        <w:rPr>
          <w:rFonts w:ascii="Times New Roman"/>
          <w:spacing w:val="-15"/>
          <w:sz w:val="24"/>
        </w:rPr>
        <w:t> </w:t>
      </w:r>
      <w:r>
        <w:rPr>
          <w:rFonts w:ascii="Times New Roman"/>
          <w:sz w:val="24"/>
        </w:rPr>
        <w:t>op</w:t>
      </w:r>
      <w:r>
        <w:rPr>
          <w:rFonts w:ascii="Times New Roman"/>
          <w:spacing w:val="-11"/>
          <w:sz w:val="24"/>
        </w:rPr>
        <w:t> </w:t>
      </w:r>
      <w:r>
        <w:rPr>
          <w:rFonts w:ascii="Times New Roman"/>
          <w:sz w:val="24"/>
        </w:rPr>
        <w:t>te</w:t>
      </w:r>
      <w:r>
        <w:rPr>
          <w:rFonts w:ascii="Times New Roman"/>
          <w:spacing w:val="-11"/>
          <w:sz w:val="24"/>
        </w:rPr>
        <w:t> </w:t>
      </w:r>
      <w:r>
        <w:rPr>
          <w:rFonts w:ascii="Times New Roman"/>
          <w:spacing w:val="-4"/>
          <w:sz w:val="24"/>
        </w:rPr>
        <w:t>nemen,</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overdacht</w:t>
      </w:r>
      <w:r>
        <w:rPr>
          <w:rFonts w:ascii="Times New Roman"/>
          <w:spacing w:val="-2"/>
          <w:sz w:val="24"/>
        </w:rPr>
        <w:t> </w:t>
      </w:r>
      <w:r>
        <w:rPr>
          <w:rFonts w:ascii="Times New Roman"/>
          <w:spacing w:val="-6"/>
          <w:sz w:val="24"/>
        </w:rPr>
        <w:t>hij</w:t>
      </w:r>
      <w:r>
        <w:rPr>
          <w:rFonts w:ascii="Times New Roman"/>
          <w:spacing w:val="-17"/>
          <w:sz w:val="24"/>
        </w:rPr>
        <w:t> </w:t>
      </w:r>
      <w:r>
        <w:rPr>
          <w:rFonts w:ascii="Times New Roman"/>
          <w:sz w:val="24"/>
        </w:rPr>
        <w:t>hoe</w:t>
      </w:r>
      <w:r>
        <w:rPr>
          <w:rFonts w:ascii="Times New Roman"/>
          <w:spacing w:val="-14"/>
          <w:sz w:val="24"/>
        </w:rPr>
        <w:t> </w:t>
      </w:r>
      <w:r>
        <w:rPr>
          <w:rFonts w:ascii="Times New Roman"/>
          <w:spacing w:val="-6"/>
          <w:sz w:val="24"/>
        </w:rPr>
        <w:t>zijn</w:t>
      </w:r>
      <w:r>
        <w:rPr>
          <w:rFonts w:ascii="Times New Roman"/>
          <w:spacing w:val="-17"/>
          <w:sz w:val="24"/>
        </w:rPr>
        <w:t> </w:t>
      </w:r>
      <w:r>
        <w:rPr>
          <w:rFonts w:ascii="Times New Roman"/>
          <w:sz w:val="24"/>
        </w:rPr>
        <w:t>aanval</w:t>
      </w:r>
      <w:r>
        <w:rPr>
          <w:rFonts w:ascii="Times New Roman"/>
          <w:spacing w:val="-21"/>
          <w:sz w:val="24"/>
        </w:rPr>
        <w:t> </w:t>
      </w:r>
      <w:r>
        <w:rPr>
          <w:rFonts w:ascii="Times New Roman"/>
          <w:sz w:val="24"/>
        </w:rPr>
        <w:t>op</w:t>
      </w:r>
      <w:r>
        <w:rPr>
          <w:rFonts w:ascii="Times New Roman"/>
          <w:spacing w:val="-11"/>
          <w:sz w:val="24"/>
        </w:rPr>
        <w:t> </w:t>
      </w:r>
      <w:r>
        <w:rPr>
          <w:rFonts w:ascii="Times New Roman"/>
          <w:spacing w:val="-3"/>
          <w:sz w:val="24"/>
        </w:rPr>
        <w:t>haar</w:t>
      </w:r>
      <w:r>
        <w:rPr>
          <w:rFonts w:ascii="Times New Roman"/>
          <w:spacing w:val="-8"/>
          <w:sz w:val="24"/>
        </w:rPr>
        <w:t> </w:t>
      </w:r>
      <w:r>
        <w:rPr>
          <w:rFonts w:ascii="Times New Roman"/>
          <w:sz w:val="24"/>
        </w:rPr>
        <w:t>te</w:t>
      </w:r>
      <w:r>
        <w:rPr>
          <w:rFonts w:ascii="Times New Roman"/>
          <w:spacing w:val="-11"/>
          <w:sz w:val="24"/>
        </w:rPr>
        <w:t> </w:t>
      </w:r>
      <w:r>
        <w:rPr>
          <w:rFonts w:ascii="Times New Roman"/>
          <w:sz w:val="24"/>
        </w:rPr>
        <w:t>richten,</w:t>
      </w:r>
      <w:r>
        <w:rPr>
          <w:rFonts w:ascii="Times New Roman"/>
          <w:spacing w:val="-8"/>
          <w:sz w:val="24"/>
        </w:rPr>
        <w:t> </w:t>
      </w:r>
      <w:r>
        <w:rPr>
          <w:rFonts w:ascii="Times New Roman"/>
          <w:sz w:val="24"/>
        </w:rPr>
        <w:t>en</w:t>
      </w:r>
      <w:r>
        <w:rPr>
          <w:rFonts w:ascii="Times New Roman"/>
          <w:spacing w:val="-15"/>
          <w:sz w:val="24"/>
        </w:rPr>
        <w:t> </w:t>
      </w:r>
      <w:r>
        <w:rPr>
          <w:rFonts w:ascii="Times New Roman"/>
          <w:spacing w:val="-5"/>
          <w:sz w:val="24"/>
        </w:rPr>
        <w:t>wellicht</w:t>
      </w:r>
      <w:r>
        <w:rPr>
          <w:rFonts w:ascii="Times New Roman"/>
          <w:spacing w:val="-6"/>
          <w:sz w:val="24"/>
        </w:rPr>
        <w:t> </w:t>
      </w:r>
      <w:r>
        <w:rPr>
          <w:rFonts w:ascii="Times New Roman"/>
          <w:sz w:val="24"/>
        </w:rPr>
        <w:t>was</w:t>
      </w:r>
      <w:r>
        <w:rPr>
          <w:rFonts w:ascii="Times New Roman"/>
          <w:spacing w:val="-12"/>
          <w:sz w:val="24"/>
        </w:rPr>
        <w:t> </w:t>
      </w:r>
      <w:r>
        <w:rPr>
          <w:rFonts w:ascii="Times New Roman"/>
          <w:spacing w:val="-8"/>
          <w:sz w:val="24"/>
        </w:rPr>
        <w:t>hij </w:t>
      </w:r>
      <w:r>
        <w:rPr>
          <w:rFonts w:ascii="Times New Roman"/>
          <w:spacing w:val="-8"/>
          <w:sz w:val="24"/>
        </w:rPr>
      </w:r>
      <w:r>
        <w:rPr>
          <w:rFonts w:ascii="Times New Roman"/>
          <w:sz w:val="24"/>
        </w:rPr>
        <w:t>hieromtrent</w:t>
      </w:r>
      <w:r>
        <w:rPr>
          <w:rFonts w:ascii="Times New Roman"/>
          <w:spacing w:val="-11"/>
          <w:sz w:val="24"/>
        </w:rPr>
        <w:t> </w:t>
      </w:r>
      <w:r>
        <w:rPr>
          <w:rFonts w:ascii="Times New Roman"/>
          <w:spacing w:val="-5"/>
          <w:sz w:val="24"/>
        </w:rPr>
        <w:t>in</w:t>
      </w:r>
      <w:r>
        <w:rPr>
          <w:rFonts w:ascii="Times New Roman"/>
          <w:spacing w:val="-24"/>
          <w:sz w:val="24"/>
        </w:rPr>
        <w:t> </w:t>
      </w:r>
      <w:r>
        <w:rPr>
          <w:rFonts w:ascii="Times New Roman"/>
          <w:spacing w:val="-3"/>
          <w:sz w:val="24"/>
        </w:rPr>
        <w:t>verlegenheid,</w:t>
      </w:r>
      <w:r>
        <w:rPr>
          <w:rFonts w:ascii="Times New Roman"/>
          <w:spacing w:val="-26"/>
          <w:sz w:val="24"/>
        </w:rPr>
        <w:t> </w:t>
      </w:r>
      <w:r>
        <w:rPr>
          <w:rFonts w:ascii="Times New Roman"/>
          <w:sz w:val="24"/>
        </w:rPr>
        <w:t>toen</w:t>
      </w:r>
      <w:r>
        <w:rPr>
          <w:rFonts w:ascii="Times New Roman"/>
          <w:spacing w:val="-27"/>
          <w:sz w:val="24"/>
        </w:rPr>
        <w:t> </w:t>
      </w:r>
      <w:r>
        <w:rPr>
          <w:rFonts w:ascii="Times New Roman"/>
          <w:sz w:val="24"/>
        </w:rPr>
        <w:t>God</w:t>
      </w:r>
      <w:r>
        <w:rPr>
          <w:rFonts w:ascii="Times New Roman"/>
          <w:spacing w:val="-26"/>
          <w:sz w:val="24"/>
        </w:rPr>
        <w:t> </w:t>
      </w:r>
      <w:r>
        <w:rPr>
          <w:rFonts w:ascii="Times New Roman"/>
          <w:sz w:val="24"/>
        </w:rPr>
        <w:t>kwam</w:t>
      </w:r>
      <w:r>
        <w:rPr>
          <w:rFonts w:ascii="Times New Roman"/>
          <w:spacing w:val="-33"/>
          <w:sz w:val="24"/>
        </w:rPr>
        <w:t> </w:t>
      </w:r>
      <w:r>
        <w:rPr>
          <w:rFonts w:ascii="Times New Roman"/>
          <w:sz w:val="24"/>
        </w:rPr>
        <w:t>en</w:t>
      </w:r>
      <w:r>
        <w:rPr>
          <w:rFonts w:ascii="Times New Roman"/>
          <w:spacing w:val="-28"/>
          <w:sz w:val="24"/>
        </w:rPr>
        <w:t> </w:t>
      </w:r>
      <w:r>
        <w:rPr>
          <w:rFonts w:ascii="Times New Roman"/>
          <w:sz w:val="24"/>
        </w:rPr>
        <w:t>hem</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weg</w:t>
      </w:r>
      <w:r>
        <w:rPr>
          <w:rFonts w:ascii="Times New Roman"/>
          <w:spacing w:val="-25"/>
          <w:sz w:val="24"/>
        </w:rPr>
        <w:t> </w:t>
      </w:r>
      <w:r>
        <w:rPr>
          <w:rFonts w:ascii="Times New Roman"/>
          <w:sz w:val="24"/>
        </w:rPr>
        <w:t>wees.</w:t>
      </w:r>
      <w:r>
        <w:rPr>
          <w:rFonts w:ascii="Times New Roman"/>
          <w:spacing w:val="-21"/>
          <w:sz w:val="24"/>
        </w:rPr>
        <w:t> </w:t>
      </w:r>
      <w:r>
        <w:rPr>
          <w:rFonts w:ascii="Times New Roman"/>
          <w:sz w:val="24"/>
        </w:rPr>
        <w:t>God</w:t>
      </w:r>
      <w:r>
        <w:rPr>
          <w:rFonts w:ascii="Times New Roman"/>
          <w:spacing w:val="-26"/>
          <w:sz w:val="24"/>
        </w:rPr>
        <w:t> </w:t>
      </w:r>
      <w:r>
        <w:rPr>
          <w:rFonts w:ascii="Times New Roman"/>
          <w:sz w:val="24"/>
        </w:rPr>
        <w:t>zal</w:t>
      </w:r>
      <w:r>
        <w:rPr>
          <w:rFonts w:ascii="Times New Roman"/>
          <w:spacing w:val="-33"/>
          <w:sz w:val="24"/>
        </w:rPr>
        <w:t> </w:t>
      </w:r>
      <w:r>
        <w:rPr>
          <w:rFonts w:ascii="Times New Roman"/>
          <w:sz w:val="24"/>
        </w:rPr>
        <w:t>hen</w:t>
      </w:r>
      <w:r>
        <w:rPr>
          <w:rFonts w:ascii="Times New Roman"/>
          <w:spacing w:val="-30"/>
          <w:sz w:val="24"/>
        </w:rPr>
        <w:t> </w:t>
      </w:r>
      <w:r>
        <w:rPr>
          <w:rFonts w:ascii="Times New Roman"/>
          <w:spacing w:val="-4"/>
          <w:sz w:val="24"/>
        </w:rPr>
        <w:t>helpen,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5"/>
          <w:sz w:val="24"/>
        </w:rPr>
        <w:t>zichzelf </w:t>
      </w:r>
      <w:r>
        <w:rPr>
          <w:rFonts w:ascii="Times New Roman"/>
          <w:spacing w:val="-5"/>
          <w:sz w:val="24"/>
        </w:rPr>
      </w:r>
      <w:r>
        <w:rPr>
          <w:rFonts w:ascii="Times New Roman"/>
          <w:spacing w:val="-4"/>
          <w:sz w:val="24"/>
        </w:rPr>
        <w:t>helpen,</w:t>
      </w:r>
      <w:r>
        <w:rPr>
          <w:rFonts w:ascii="Times New Roman"/>
          <w:spacing w:val="-24"/>
          <w:sz w:val="24"/>
        </w:rPr>
        <w:t> </w:t>
      </w:r>
      <w:r>
        <w:rPr>
          <w:rFonts w:ascii="Times New Roman"/>
          <w:spacing w:val="-4"/>
          <w:sz w:val="24"/>
        </w:rPr>
        <w:t>"Vigilantibus</w:t>
      </w:r>
      <w:r>
        <w:rPr>
          <w:rFonts w:ascii="Times New Roman"/>
          <w:spacing w:val="-29"/>
          <w:sz w:val="24"/>
        </w:rPr>
        <w:t> </w:t>
      </w:r>
      <w:r>
        <w:rPr>
          <w:rFonts w:ascii="Times New Roman"/>
          <w:sz w:val="24"/>
        </w:rPr>
        <w:t>non</w:t>
      </w:r>
      <w:r>
        <w:rPr>
          <w:rFonts w:ascii="Times New Roman"/>
          <w:spacing w:val="-34"/>
          <w:sz w:val="24"/>
        </w:rPr>
        <w:t> </w:t>
      </w:r>
      <w:r>
        <w:rPr>
          <w:rFonts w:ascii="Times New Roman"/>
          <w:spacing w:val="-3"/>
          <w:sz w:val="24"/>
        </w:rPr>
        <w:t>dormientibus</w:t>
      </w:r>
      <w:r>
        <w:rPr>
          <w:rFonts w:ascii="Times New Roman"/>
          <w:spacing w:val="-30"/>
          <w:sz w:val="24"/>
        </w:rPr>
        <w:t> </w:t>
      </w:r>
      <w:r>
        <w:rPr>
          <w:rFonts w:ascii="Times New Roman"/>
          <w:spacing w:val="-4"/>
          <w:sz w:val="24"/>
        </w:rPr>
        <w:t>succurit</w:t>
      </w:r>
      <w:r>
        <w:rPr>
          <w:rFonts w:ascii="Times New Roman"/>
          <w:spacing w:val="-29"/>
          <w:sz w:val="24"/>
        </w:rPr>
        <w:t> </w:t>
      </w:r>
      <w:r>
        <w:rPr>
          <w:rFonts w:ascii="Times New Roman"/>
          <w:spacing w:val="-3"/>
          <w:sz w:val="24"/>
        </w:rPr>
        <w:t>lex</w:t>
      </w:r>
      <w:r>
        <w:rPr>
          <w:rFonts w:ascii="Times New Roman"/>
          <w:spacing w:val="-30"/>
          <w:sz w:val="24"/>
        </w:rPr>
        <w:t> </w:t>
      </w:r>
      <w:r>
        <w:rPr>
          <w:rFonts w:ascii="Times New Roman"/>
          <w:sz w:val="24"/>
        </w:rPr>
        <w:t>De</w:t>
      </w:r>
      <w:r>
        <w:rPr>
          <w:rFonts w:ascii="Times New Roman"/>
          <w:spacing w:val="-29"/>
          <w:sz w:val="24"/>
        </w:rPr>
        <w:t> </w:t>
      </w:r>
      <w:r>
        <w:rPr>
          <w:rFonts w:ascii="Times New Roman"/>
          <w:spacing w:val="-3"/>
          <w:sz w:val="24"/>
        </w:rPr>
        <w:t>wet</w:t>
      </w:r>
      <w:r>
        <w:rPr>
          <w:rFonts w:ascii="Times New Roman"/>
          <w:spacing w:val="-29"/>
          <w:sz w:val="24"/>
        </w:rPr>
        <w:t> </w:t>
      </w:r>
      <w:r>
        <w:rPr>
          <w:rFonts w:ascii="Times New Roman"/>
          <w:spacing w:val="-4"/>
          <w:sz w:val="24"/>
        </w:rPr>
        <w:t>helpt</w:t>
      </w:r>
      <w:r>
        <w:rPr>
          <w:rFonts w:ascii="Times New Roman"/>
          <w:spacing w:val="-29"/>
          <w:sz w:val="24"/>
        </w:rPr>
        <w:t> </w:t>
      </w:r>
      <w:r>
        <w:rPr>
          <w:rFonts w:ascii="Times New Roman"/>
          <w:spacing w:val="-3"/>
          <w:sz w:val="24"/>
        </w:rPr>
        <w:t>hen</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4"/>
          <w:sz w:val="24"/>
        </w:rPr>
        <w:t>waken,</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3"/>
          <w:sz w:val="24"/>
        </w:rPr>
        <w:t>hen</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4"/>
          <w:sz w:val="24"/>
        </w:rPr>
        <w:t>slapen." </w:t>
      </w:r>
      <w:r>
        <w:rPr>
          <w:rFonts w:ascii="Times New Roman"/>
          <w:spacing w:val="-4"/>
          <w:sz w:val="24"/>
        </w:rPr>
      </w:r>
      <w:r>
        <w:rPr>
          <w:rFonts w:ascii="Times New Roman"/>
          <w:sz w:val="24"/>
        </w:rPr>
        <w:t>Jozua</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post</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generaal,</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kwam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bekend</w:t>
      </w:r>
      <w:r>
        <w:rPr>
          <w:rFonts w:ascii="Times New Roman"/>
          <w:spacing w:val="-9"/>
          <w:sz w:val="24"/>
        </w:rPr>
        <w:t> </w:t>
      </w:r>
      <w:r>
        <w:rPr>
          <w:rFonts w:ascii="Times New Roman"/>
          <w:sz w:val="24"/>
        </w:rPr>
        <w:t>maakte</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generalissimus.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3"/>
        </w:numPr>
        <w:tabs>
          <w:tab w:pos="49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verschijning zelf. </w:t>
      </w:r>
      <w:r>
        <w:rPr>
          <w:rFonts w:ascii="Times New Roman"/>
          <w:spacing w:val="-6"/>
          <w:sz w:val="24"/>
        </w:rPr>
        <w:t>Gelijk </w:t>
      </w:r>
      <w:r>
        <w:rPr>
          <w:rFonts w:ascii="Times New Roman"/>
          <w:sz w:val="24"/>
        </w:rPr>
        <w:t>meestal de gewoonte is van </w:t>
      </w:r>
      <w:r>
        <w:rPr>
          <w:rFonts w:ascii="Times New Roman"/>
          <w:spacing w:val="-3"/>
          <w:sz w:val="24"/>
        </w:rPr>
        <w:t>hen, </w:t>
      </w:r>
      <w:r>
        <w:rPr>
          <w:rFonts w:ascii="Times New Roman"/>
          <w:sz w:val="24"/>
        </w:rPr>
        <w:t>die vol </w:t>
      </w:r>
      <w:r>
        <w:rPr>
          <w:rFonts w:ascii="Times New Roman"/>
          <w:spacing w:val="-3"/>
          <w:sz w:val="24"/>
        </w:rPr>
        <w:t>zijn </w:t>
      </w:r>
      <w:r>
        <w:rPr>
          <w:rFonts w:ascii="Times New Roman"/>
          <w:sz w:val="24"/>
        </w:rPr>
        <w:t>van </w:t>
      </w:r>
      <w:r>
        <w:rPr>
          <w:rFonts w:ascii="Times New Roman"/>
          <w:spacing w:val="-3"/>
          <w:sz w:val="24"/>
        </w:rPr>
        <w:t>gedachten en </w:t>
      </w:r>
      <w:r>
        <w:rPr>
          <w:rFonts w:ascii="Times New Roman"/>
          <w:spacing w:val="-3"/>
          <w:sz w:val="24"/>
        </w:rPr>
        <w:t>zorgen,</w:t>
      </w:r>
      <w:r>
        <w:rPr>
          <w:rFonts w:ascii="Times New Roman"/>
          <w:spacing w:val="-30"/>
          <w:sz w:val="24"/>
        </w:rPr>
        <w:t> </w:t>
      </w:r>
      <w:r>
        <w:rPr>
          <w:rFonts w:ascii="Times New Roman"/>
          <w:sz w:val="24"/>
        </w:rPr>
        <w:t>zag</w:t>
      </w:r>
      <w:r>
        <w:rPr>
          <w:rFonts w:ascii="Times New Roman"/>
          <w:spacing w:val="-30"/>
          <w:sz w:val="24"/>
        </w:rPr>
        <w:t> </w:t>
      </w:r>
      <w:r>
        <w:rPr>
          <w:rFonts w:ascii="Times New Roman"/>
          <w:spacing w:val="-3"/>
          <w:sz w:val="24"/>
        </w:rPr>
        <w:t>Jozua</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pacing w:val="-3"/>
          <w:sz w:val="24"/>
        </w:rPr>
        <w:t>heen,</w:t>
      </w:r>
      <w:r>
        <w:rPr>
          <w:rFonts w:ascii="Times New Roman"/>
          <w:spacing w:val="-30"/>
          <w:sz w:val="24"/>
        </w:rPr>
        <w:t> </w:t>
      </w:r>
      <w:r>
        <w:rPr>
          <w:rFonts w:ascii="Times New Roman"/>
          <w:spacing w:val="-3"/>
          <w:sz w:val="24"/>
        </w:rPr>
        <w:t>hield</w:t>
      </w:r>
      <w:r>
        <w:rPr>
          <w:rFonts w:ascii="Times New Roman"/>
          <w:spacing w:val="-30"/>
          <w:sz w:val="24"/>
        </w:rPr>
        <w:t> </w:t>
      </w:r>
      <w:r>
        <w:rPr>
          <w:rFonts w:ascii="Times New Roman"/>
          <w:sz w:val="24"/>
        </w:rPr>
        <w:t>hij</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blikken</w:t>
      </w:r>
      <w:r>
        <w:rPr>
          <w:rFonts w:ascii="Times New Roman"/>
          <w:spacing w:val="-30"/>
          <w:sz w:val="24"/>
        </w:rPr>
        <w:t> </w:t>
      </w:r>
      <w:r>
        <w:rPr>
          <w:rFonts w:ascii="Times New Roman"/>
          <w:sz w:val="24"/>
        </w:rPr>
        <w:t>op</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aarde</w:t>
      </w:r>
      <w:r>
        <w:rPr>
          <w:rFonts w:ascii="Times New Roman"/>
          <w:spacing w:val="-30"/>
          <w:sz w:val="24"/>
        </w:rPr>
        <w:t> </w:t>
      </w:r>
      <w:r>
        <w:rPr>
          <w:rFonts w:ascii="Times New Roman"/>
          <w:spacing w:val="-3"/>
          <w:sz w:val="24"/>
        </w:rPr>
        <w:t>gericht,</w:t>
      </w:r>
      <w:r>
        <w:rPr>
          <w:rFonts w:ascii="Times New Roman"/>
          <w:spacing w:val="-30"/>
          <w:sz w:val="24"/>
        </w:rPr>
        <w:t> </w:t>
      </w:r>
      <w:r>
        <w:rPr>
          <w:rFonts w:ascii="Times New Roman"/>
          <w:spacing w:val="-3"/>
          <w:sz w:val="24"/>
        </w:rPr>
        <w:t>toen</w:t>
      </w:r>
      <w:r>
        <w:rPr>
          <w:rFonts w:ascii="Times New Roman"/>
          <w:spacing w:val="-30"/>
          <w:sz w:val="24"/>
        </w:rPr>
        <w:t> </w:t>
      </w:r>
      <w:r>
        <w:rPr>
          <w:rFonts w:ascii="Times New Roman"/>
          <w:sz w:val="24"/>
        </w:rPr>
        <w:t>hij</w:t>
      </w:r>
      <w:r>
        <w:rPr>
          <w:rFonts w:ascii="Times New Roman"/>
          <w:spacing w:val="-30"/>
          <w:sz w:val="24"/>
        </w:rPr>
        <w:t> </w:t>
      </w:r>
      <w:r>
        <w:rPr>
          <w:rFonts w:ascii="Times New Roman"/>
          <w:spacing w:val="-3"/>
          <w:sz w:val="24"/>
        </w:rPr>
        <w:t>plotseling</w:t>
      </w:r>
      <w:r>
        <w:rPr>
          <w:rFonts w:ascii="Times New Roman"/>
          <w:spacing w:val="-29"/>
          <w:sz w:val="24"/>
        </w:rPr>
        <w:t> </w:t>
      </w:r>
      <w:r>
        <w:rPr>
          <w:rFonts w:ascii="Times New Roman"/>
          <w:spacing w:val="-3"/>
          <w:sz w:val="24"/>
        </w:rPr>
        <w:t>verrast </w:t>
      </w:r>
      <w:r>
        <w:rPr>
          <w:rFonts w:ascii="Times New Roman"/>
          <w:spacing w:val="-3"/>
          <w:sz w:val="24"/>
        </w:rPr>
      </w:r>
      <w:r>
        <w:rPr>
          <w:rFonts w:ascii="Times New Roman"/>
          <w:sz w:val="24"/>
        </w:rPr>
        <w:t>werd</w:t>
      </w:r>
      <w:r>
        <w:rPr>
          <w:rFonts w:ascii="Times New Roman"/>
          <w:spacing w:val="-17"/>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18"/>
          <w:sz w:val="24"/>
        </w:rPr>
        <w:t> </w:t>
      </w:r>
      <w:r>
        <w:rPr>
          <w:rFonts w:ascii="Times New Roman"/>
          <w:spacing w:val="-5"/>
          <w:sz w:val="24"/>
        </w:rPr>
        <w:t>verschijning</w:t>
      </w:r>
      <w:r>
        <w:rPr>
          <w:rFonts w:ascii="Times New Roman"/>
          <w:spacing w:val="-17"/>
          <w:sz w:val="24"/>
        </w:rPr>
        <w:t> </w:t>
      </w:r>
      <w:r>
        <w:rPr>
          <w:rFonts w:ascii="Times New Roman"/>
          <w:sz w:val="24"/>
        </w:rPr>
        <w:t>van</w:t>
      </w:r>
      <w:r>
        <w:rPr>
          <w:rFonts w:ascii="Times New Roman"/>
          <w:spacing w:val="-29"/>
          <w:sz w:val="24"/>
        </w:rPr>
        <w:t> </w:t>
      </w:r>
      <w:r>
        <w:rPr>
          <w:rFonts w:ascii="Times New Roman"/>
          <w:sz w:val="24"/>
        </w:rPr>
        <w:t>een</w:t>
      </w:r>
      <w:r>
        <w:rPr>
          <w:rFonts w:ascii="Times New Roman"/>
          <w:spacing w:val="-27"/>
          <w:sz w:val="24"/>
        </w:rPr>
        <w:t> </w:t>
      </w:r>
      <w:r>
        <w:rPr>
          <w:rFonts w:ascii="Times New Roman"/>
          <w:spacing w:val="-4"/>
          <w:sz w:val="24"/>
        </w:rPr>
        <w:t>man,</w:t>
      </w:r>
      <w:r>
        <w:rPr>
          <w:rFonts w:ascii="Times New Roman"/>
          <w:spacing w:val="-22"/>
          <w:sz w:val="24"/>
        </w:rPr>
        <w:t> </w:t>
      </w:r>
      <w:r>
        <w:rPr>
          <w:rFonts w:ascii="Times New Roman"/>
          <w:spacing w:val="-5"/>
          <w:sz w:val="24"/>
        </w:rPr>
        <w:t>die</w:t>
      </w:r>
      <w:r>
        <w:rPr>
          <w:rFonts w:ascii="Times New Roman"/>
          <w:spacing w:val="-19"/>
          <w:sz w:val="24"/>
        </w:rPr>
        <w:t> </w:t>
      </w:r>
      <w:r>
        <w:rPr>
          <w:rFonts w:ascii="Times New Roman"/>
          <w:sz w:val="24"/>
        </w:rPr>
        <w:t>op</w:t>
      </w:r>
      <w:r>
        <w:rPr>
          <w:rFonts w:ascii="Times New Roman"/>
          <w:spacing w:val="-22"/>
          <w:sz w:val="24"/>
        </w:rPr>
        <w:t> </w:t>
      </w:r>
      <w:r>
        <w:rPr>
          <w:rFonts w:ascii="Times New Roman"/>
          <w:spacing w:val="-4"/>
          <w:sz w:val="24"/>
        </w:rPr>
        <w:t>enige</w:t>
      </w:r>
      <w:r>
        <w:rPr>
          <w:rFonts w:ascii="Times New Roman"/>
          <w:spacing w:val="-25"/>
          <w:sz w:val="24"/>
        </w:rPr>
        <w:t> </w:t>
      </w:r>
      <w:r>
        <w:rPr>
          <w:rFonts w:ascii="Times New Roman"/>
          <w:spacing w:val="-3"/>
          <w:sz w:val="24"/>
        </w:rPr>
        <w:t>afstand</w:t>
      </w:r>
      <w:r>
        <w:rPr>
          <w:rFonts w:ascii="Times New Roman"/>
          <w:spacing w:val="-20"/>
          <w:sz w:val="24"/>
        </w:rPr>
        <w:t> </w:t>
      </w:r>
      <w:r>
        <w:rPr>
          <w:rFonts w:ascii="Times New Roman"/>
          <w:sz w:val="24"/>
        </w:rPr>
        <w:t>voor</w:t>
      </w:r>
      <w:r>
        <w:rPr>
          <w:rFonts w:ascii="Times New Roman"/>
          <w:spacing w:val="-24"/>
          <w:sz w:val="24"/>
        </w:rPr>
        <w:t> </w:t>
      </w:r>
      <w:r>
        <w:rPr>
          <w:rFonts w:ascii="Times New Roman"/>
          <w:sz w:val="24"/>
        </w:rPr>
        <w:t>hem</w:t>
      </w:r>
      <w:r>
        <w:rPr>
          <w:rFonts w:ascii="Times New Roman"/>
          <w:spacing w:val="-33"/>
          <w:sz w:val="24"/>
        </w:rPr>
        <w:t> </w:t>
      </w:r>
      <w:r>
        <w:rPr>
          <w:rFonts w:ascii="Times New Roman"/>
          <w:sz w:val="24"/>
        </w:rPr>
        <w:t>stond,</w:t>
      </w:r>
      <w:r>
        <w:rPr>
          <w:rFonts w:ascii="Times New Roman"/>
          <w:spacing w:val="-21"/>
          <w:sz w:val="24"/>
        </w:rPr>
        <w:t> </w:t>
      </w:r>
      <w:r>
        <w:rPr>
          <w:rFonts w:ascii="Times New Roman"/>
          <w:sz w:val="24"/>
        </w:rPr>
        <w:t>hetgeen</w:t>
      </w:r>
      <w:r>
        <w:rPr>
          <w:rFonts w:ascii="Times New Roman"/>
          <w:spacing w:val="-22"/>
          <w:sz w:val="24"/>
        </w:rPr>
        <w:t> </w:t>
      </w:r>
      <w:r>
        <w:rPr>
          <w:rFonts w:ascii="Times New Roman"/>
          <w:sz w:val="24"/>
        </w:rPr>
        <w:t>hem</w:t>
      </w:r>
      <w:r>
        <w:rPr>
          <w:rFonts w:ascii="Times New Roman"/>
          <w:spacing w:val="-29"/>
          <w:sz w:val="24"/>
        </w:rPr>
        <w:t> </w:t>
      </w:r>
      <w:r>
        <w:rPr>
          <w:rFonts w:ascii="Times New Roman"/>
          <w:sz w:val="24"/>
        </w:rPr>
        <w:t>de</w:t>
      </w:r>
      <w:r>
        <w:rPr>
          <w:rFonts w:ascii="Times New Roman"/>
          <w:spacing w:val="-18"/>
          <w:sz w:val="24"/>
        </w:rPr>
        <w:t> </w:t>
      </w:r>
      <w:r>
        <w:rPr>
          <w:rFonts w:ascii="Times New Roman"/>
          <w:sz w:val="24"/>
        </w:rPr>
        <w:t>ogen </w:t>
      </w:r>
      <w:r>
        <w:rPr>
          <w:rFonts w:ascii="Times New Roman"/>
          <w:sz w:val="24"/>
        </w:rPr>
        <w:t>deed</w:t>
      </w:r>
      <w:r>
        <w:rPr>
          <w:rFonts w:ascii="Times New Roman"/>
          <w:spacing w:val="-11"/>
          <w:sz w:val="24"/>
        </w:rPr>
        <w:t> </w:t>
      </w:r>
      <w:r>
        <w:rPr>
          <w:rFonts w:ascii="Times New Roman"/>
          <w:sz w:val="24"/>
        </w:rPr>
        <w:t>opslaan,</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hem</w:t>
      </w:r>
      <w:r>
        <w:rPr>
          <w:rFonts w:ascii="Times New Roman"/>
          <w:spacing w:val="-16"/>
          <w:sz w:val="24"/>
        </w:rPr>
        <w:t> </w:t>
      </w:r>
      <w:r>
        <w:rPr>
          <w:rFonts w:ascii="Times New Roman"/>
          <w:sz w:val="24"/>
        </w:rPr>
        <w:t>stoorde</w:t>
      </w:r>
      <w:r>
        <w:rPr>
          <w:rFonts w:ascii="Times New Roman"/>
          <w:spacing w:val="-4"/>
          <w:sz w:val="24"/>
        </w:rPr>
        <w:t> </w:t>
      </w:r>
      <w:r>
        <w:rPr>
          <w:rFonts w:ascii="Times New Roman"/>
          <w:spacing w:val="-5"/>
          <w:sz w:val="24"/>
        </w:rPr>
        <w:t>in</w:t>
      </w:r>
      <w:r>
        <w:rPr>
          <w:rFonts w:ascii="Times New Roman"/>
          <w:spacing w:val="-10"/>
          <w:sz w:val="24"/>
        </w:rPr>
        <w:t> </w:t>
      </w:r>
      <w:r>
        <w:rPr>
          <w:rFonts w:ascii="Times New Roman"/>
          <w:spacing w:val="-6"/>
          <w:sz w:val="24"/>
        </w:rPr>
        <w:t>zijn</w:t>
      </w:r>
      <w:r>
        <w:rPr>
          <w:rFonts w:ascii="Times New Roman"/>
          <w:spacing w:val="-8"/>
          <w:sz w:val="24"/>
        </w:rPr>
        <w:t> </w:t>
      </w:r>
      <w:r>
        <w:rPr>
          <w:rFonts w:ascii="Times New Roman"/>
          <w:spacing w:val="-3"/>
          <w:sz w:val="24"/>
        </w:rPr>
        <w:t>overpeinzing,</w:t>
      </w:r>
      <w:r>
        <w:rPr>
          <w:rFonts w:ascii="Times New Roman"/>
          <w:spacing w:val="-13"/>
          <w:sz w:val="24"/>
        </w:rPr>
        <w:t> </w:t>
      </w:r>
      <w:r>
        <w:rPr>
          <w:rFonts w:ascii="Times New Roman"/>
          <w:sz w:val="24"/>
        </w:rPr>
        <w:t>vers</w:t>
      </w:r>
      <w:r>
        <w:rPr>
          <w:rFonts w:ascii="Times New Roman"/>
          <w:spacing w:val="-15"/>
          <w:sz w:val="24"/>
        </w:rPr>
        <w:t> </w:t>
      </w:r>
      <w:r>
        <w:rPr>
          <w:rFonts w:ascii="Times New Roman"/>
          <w:sz w:val="24"/>
        </w:rPr>
        <w:t>13.</w:t>
      </w:r>
      <w:r>
        <w:rPr>
          <w:rFonts w:ascii="Times New Roman"/>
          <w:spacing w:val="-10"/>
          <w:sz w:val="24"/>
        </w:rPr>
        <w:t> </w:t>
      </w:r>
      <w:r>
        <w:rPr>
          <w:rFonts w:ascii="Times New Roman"/>
          <w:spacing w:val="-5"/>
          <w:sz w:val="24"/>
        </w:rPr>
        <w:t>Hij</w:t>
      </w:r>
      <w:r>
        <w:rPr>
          <w:rFonts w:ascii="Times New Roman"/>
          <w:spacing w:val="-16"/>
          <w:sz w:val="24"/>
        </w:rPr>
        <w:t> </w:t>
      </w:r>
      <w:r>
        <w:rPr>
          <w:rFonts w:ascii="Times New Roman"/>
          <w:sz w:val="24"/>
        </w:rPr>
        <w:t>verscheen</w:t>
      </w:r>
      <w:r>
        <w:rPr>
          <w:rFonts w:ascii="Times New Roman"/>
          <w:spacing w:val="-16"/>
          <w:sz w:val="24"/>
        </w:rPr>
        <w:t> </w:t>
      </w:r>
      <w:r>
        <w:rPr>
          <w:rFonts w:ascii="Times New Roman"/>
          <w:sz w:val="24"/>
        </w:rPr>
        <w:t>hem</w:t>
      </w:r>
      <w:r>
        <w:rPr>
          <w:rFonts w:ascii="Times New Roman"/>
          <w:spacing w:val="-21"/>
          <w:sz w:val="24"/>
        </w:rPr>
        <w:t> </w:t>
      </w:r>
      <w:r>
        <w:rPr>
          <w:rFonts w:ascii="Times New Roman"/>
          <w:spacing w:val="-4"/>
          <w:sz w:val="24"/>
        </w:rPr>
        <w:t>als</w:t>
      </w:r>
      <w:r>
        <w:rPr>
          <w:rFonts w:ascii="Times New Roman"/>
          <w:spacing w:val="-12"/>
          <w:sz w:val="24"/>
        </w:rPr>
        <w:t> </w:t>
      </w:r>
      <w:r>
        <w:rPr>
          <w:rFonts w:ascii="Times New Roman"/>
          <w:sz w:val="24"/>
        </w:rPr>
        <w:t>een</w:t>
      </w:r>
      <w:r>
        <w:rPr>
          <w:rFonts w:ascii="Times New Roman"/>
          <w:spacing w:val="-15"/>
          <w:sz w:val="24"/>
        </w:rPr>
        <w:t> </w:t>
      </w:r>
      <w:r>
        <w:rPr>
          <w:rFonts w:ascii="Times New Roman"/>
          <w:spacing w:val="-4"/>
          <w:sz w:val="24"/>
        </w:rPr>
        <w:t>man,</w:t>
      </w:r>
      <w:r>
        <w:rPr>
          <w:rFonts w:ascii="Times New Roman"/>
          <w:spacing w:val="-10"/>
          <w:sz w:val="24"/>
        </w:rPr>
        <w:t> </w:t>
      </w:r>
      <w:r>
        <w:rPr>
          <w:rFonts w:ascii="Times New Roman"/>
          <w:spacing w:val="-4"/>
          <w:sz w:val="24"/>
        </w:rPr>
        <w:t>maar </w:t>
      </w:r>
      <w:r>
        <w:rPr>
          <w:rFonts w:ascii="Times New Roman"/>
          <w:spacing w:val="-4"/>
          <w:sz w:val="24"/>
        </w:rPr>
      </w:r>
      <w:r>
        <w:rPr>
          <w:rFonts w:ascii="Times New Roman"/>
          <w:sz w:val="24"/>
        </w:rPr>
        <w:t>een man van </w:t>
      </w:r>
      <w:r>
        <w:rPr>
          <w:rFonts w:ascii="Times New Roman"/>
          <w:spacing w:val="-3"/>
          <w:sz w:val="24"/>
        </w:rPr>
        <w:t>gewicht, </w:t>
      </w:r>
      <w:r>
        <w:rPr>
          <w:rFonts w:ascii="Times New Roman"/>
          <w:sz w:val="24"/>
        </w:rPr>
        <w:t>van wie men wel </w:t>
      </w:r>
      <w:r>
        <w:rPr>
          <w:rFonts w:ascii="Times New Roman"/>
          <w:spacing w:val="-3"/>
          <w:sz w:val="24"/>
        </w:rPr>
        <w:t>nota moest</w:t>
      </w:r>
      <w:r>
        <w:rPr>
          <w:rFonts w:ascii="Times New Roman"/>
          <w:spacing w:val="-27"/>
          <w:sz w:val="24"/>
        </w:rPr>
        <w:t> </w:t>
      </w:r>
      <w:r>
        <w:rPr>
          <w:rFonts w:ascii="Times New Roman"/>
          <w:spacing w:val="-3"/>
          <w:sz w:val="24"/>
        </w:rPr>
        <w:t>nemen.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5"/>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21"/>
          <w:sz w:val="24"/>
        </w:rPr>
        <w:t> </w:t>
      </w:r>
      <w:r>
        <w:rPr>
          <w:rFonts w:ascii="Times New Roman"/>
          <w:spacing w:val="-3"/>
          <w:sz w:val="24"/>
        </w:rPr>
        <w:t>hebben</w:t>
      </w:r>
      <w:r>
        <w:rPr>
          <w:rFonts w:ascii="Times New Roman"/>
          <w:spacing w:val="-21"/>
          <w:sz w:val="24"/>
        </w:rPr>
        <w:t> </w:t>
      </w:r>
      <w:r>
        <w:rPr>
          <w:rFonts w:ascii="Times New Roman"/>
          <w:sz w:val="24"/>
        </w:rPr>
        <w:t>reden</w:t>
      </w:r>
      <w:r>
        <w:rPr>
          <w:rFonts w:ascii="Times New Roman"/>
          <w:spacing w:val="-19"/>
          <w:sz w:val="24"/>
        </w:rPr>
        <w:t> </w:t>
      </w:r>
      <w:r>
        <w:rPr>
          <w:rFonts w:ascii="Times New Roman"/>
          <w:sz w:val="24"/>
        </w:rPr>
        <w:t>te</w:t>
      </w:r>
      <w:r>
        <w:rPr>
          <w:rFonts w:ascii="Times New Roman"/>
          <w:spacing w:val="-15"/>
          <w:sz w:val="24"/>
        </w:rPr>
        <w:t> </w:t>
      </w:r>
      <w:r>
        <w:rPr>
          <w:rFonts w:ascii="Times New Roman"/>
          <w:sz w:val="24"/>
        </w:rPr>
        <w:t>denken,</w:t>
      </w:r>
      <w:r>
        <w:rPr>
          <w:rFonts w:ascii="Times New Roman"/>
          <w:spacing w:val="-12"/>
          <w:sz w:val="24"/>
        </w:rPr>
        <w:t> </w:t>
      </w:r>
      <w:r>
        <w:rPr>
          <w:rFonts w:ascii="Times New Roman"/>
          <w:sz w:val="24"/>
        </w:rPr>
        <w:t>dat</w:t>
      </w:r>
      <w:r>
        <w:rPr>
          <w:rFonts w:ascii="Times New Roman"/>
          <w:spacing w:val="-10"/>
          <w:sz w:val="24"/>
        </w:rPr>
        <w:t> </w:t>
      </w:r>
      <w:r>
        <w:rPr>
          <w:rFonts w:ascii="Times New Roman"/>
          <w:sz w:val="24"/>
        </w:rPr>
        <w:t>deze</w:t>
      </w:r>
      <w:r>
        <w:rPr>
          <w:rFonts w:ascii="Times New Roman"/>
          <w:spacing w:val="-15"/>
          <w:sz w:val="24"/>
        </w:rPr>
        <w:t> </w:t>
      </w:r>
      <w:r>
        <w:rPr>
          <w:rFonts w:ascii="Times New Roman"/>
          <w:spacing w:val="-3"/>
          <w:sz w:val="24"/>
        </w:rPr>
        <w:t>man</w:t>
      </w:r>
      <w:r>
        <w:rPr>
          <w:rFonts w:ascii="Times New Roman"/>
          <w:spacing w:val="-18"/>
          <w:sz w:val="24"/>
        </w:rPr>
        <w:t> </w:t>
      </w:r>
      <w:r>
        <w:rPr>
          <w:rFonts w:ascii="Times New Roman"/>
          <w:sz w:val="24"/>
        </w:rPr>
        <w:t>de</w:t>
      </w:r>
      <w:r>
        <w:rPr>
          <w:rFonts w:ascii="Times New Roman"/>
          <w:spacing w:val="-10"/>
          <w:sz w:val="24"/>
        </w:rPr>
        <w:t> </w:t>
      </w:r>
      <w:r>
        <w:rPr>
          <w:rFonts w:ascii="Times New Roman"/>
          <w:sz w:val="24"/>
        </w:rPr>
        <w:t>Zoon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God</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Eeuwige</w:t>
      </w:r>
      <w:r>
        <w:rPr>
          <w:rFonts w:ascii="Times New Roman"/>
          <w:spacing w:val="-16"/>
          <w:sz w:val="24"/>
        </w:rPr>
        <w:t> </w:t>
      </w:r>
      <w:r>
        <w:rPr>
          <w:rFonts w:ascii="Times New Roman"/>
          <w:sz w:val="24"/>
        </w:rPr>
        <w:t>Woord,</w:t>
      </w:r>
      <w:r>
        <w:rPr>
          <w:rFonts w:ascii="Times New Roman"/>
          <w:spacing w:val="-13"/>
          <w:sz w:val="24"/>
        </w:rPr>
        <w:t> </w:t>
      </w:r>
      <w:r>
        <w:rPr>
          <w:rFonts w:ascii="Times New Roman"/>
          <w:spacing w:val="-3"/>
          <w:sz w:val="24"/>
        </w:rPr>
        <w:t>die,</w:t>
      </w:r>
      <w:r>
        <w:rPr>
          <w:rFonts w:ascii="Times New Roman"/>
          <w:spacing w:val="-13"/>
          <w:sz w:val="24"/>
        </w:rPr>
        <w:t> </w:t>
      </w:r>
      <w:r>
        <w:rPr>
          <w:rFonts w:ascii="Times New Roman"/>
          <w:spacing w:val="-2"/>
          <w:sz w:val="24"/>
        </w:rPr>
        <w:t>eer </w:t>
      </w:r>
      <w:r>
        <w:rPr>
          <w:rFonts w:ascii="Times New Roman"/>
          <w:spacing w:val="-2"/>
          <w:sz w:val="24"/>
        </w:rPr>
      </w:r>
      <w:r>
        <w:rPr>
          <w:rFonts w:ascii="Times New Roman"/>
          <w:spacing w:val="-5"/>
          <w:sz w:val="24"/>
        </w:rPr>
        <w:t>Hij</w:t>
      </w:r>
      <w:r>
        <w:rPr>
          <w:rFonts w:ascii="Times New Roman"/>
          <w:spacing w:val="-32"/>
          <w:sz w:val="24"/>
        </w:rPr>
        <w:t> </w:t>
      </w:r>
      <w:r>
        <w:rPr>
          <w:rFonts w:ascii="Times New Roman"/>
          <w:spacing w:val="-3"/>
          <w:sz w:val="24"/>
        </w:rPr>
        <w:t>voor</w:t>
      </w:r>
      <w:r>
        <w:rPr>
          <w:rFonts w:ascii="Times New Roman"/>
          <w:spacing w:val="-29"/>
          <w:sz w:val="24"/>
        </w:rPr>
        <w:t> </w:t>
      </w:r>
      <w:r>
        <w:rPr>
          <w:rFonts w:ascii="Times New Roman"/>
          <w:spacing w:val="-3"/>
          <w:sz w:val="24"/>
        </w:rPr>
        <w:t>altijd</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menselijke</w:t>
      </w:r>
      <w:r>
        <w:rPr>
          <w:rFonts w:ascii="Times New Roman"/>
          <w:spacing w:val="-29"/>
          <w:sz w:val="24"/>
        </w:rPr>
        <w:t> </w:t>
      </w:r>
      <w:r>
        <w:rPr>
          <w:rFonts w:ascii="Times New Roman"/>
          <w:spacing w:val="-3"/>
          <w:sz w:val="24"/>
        </w:rPr>
        <w:t>natuur</w:t>
      </w:r>
      <w:r>
        <w:rPr>
          <w:rFonts w:ascii="Times New Roman"/>
          <w:spacing w:val="-29"/>
          <w:sz w:val="24"/>
        </w:rPr>
        <w:t> </w:t>
      </w:r>
      <w:r>
        <w:rPr>
          <w:rFonts w:ascii="Times New Roman"/>
          <w:sz w:val="24"/>
        </w:rPr>
        <w:t>had</w:t>
      </w:r>
      <w:r>
        <w:rPr>
          <w:rFonts w:ascii="Times New Roman"/>
          <w:spacing w:val="-29"/>
          <w:sz w:val="24"/>
        </w:rPr>
        <w:t> </w:t>
      </w:r>
      <w:r>
        <w:rPr>
          <w:rFonts w:ascii="Times New Roman"/>
          <w:spacing w:val="-3"/>
          <w:sz w:val="24"/>
        </w:rPr>
        <w:t>aangenomen,</w:t>
      </w:r>
      <w:r>
        <w:rPr>
          <w:rFonts w:ascii="Times New Roman"/>
          <w:spacing w:val="-29"/>
          <w:sz w:val="24"/>
        </w:rPr>
        <w:t> </w:t>
      </w:r>
      <w:r>
        <w:rPr>
          <w:rFonts w:ascii="Times New Roman"/>
          <w:spacing w:val="-3"/>
          <w:sz w:val="24"/>
        </w:rPr>
        <w:t>dikwijls</w:t>
      </w:r>
      <w:r>
        <w:rPr>
          <w:rFonts w:ascii="Times New Roman"/>
          <w:spacing w:val="-29"/>
          <w:sz w:val="24"/>
        </w:rPr>
        <w:t> </w:t>
      </w:r>
      <w:r>
        <w:rPr>
          <w:rFonts w:ascii="Times New Roman"/>
          <w:sz w:val="24"/>
        </w:rPr>
        <w:t>in</w:t>
      </w:r>
      <w:r>
        <w:rPr>
          <w:rFonts w:ascii="Times New Roman"/>
          <w:spacing w:val="-29"/>
          <w:sz w:val="24"/>
        </w:rPr>
        <w:t> </w:t>
      </w:r>
      <w:r>
        <w:rPr>
          <w:rFonts w:ascii="Times New Roman"/>
          <w:spacing w:val="-3"/>
          <w:sz w:val="24"/>
        </w:rPr>
        <w:t>menselijke</w:t>
      </w:r>
      <w:r>
        <w:rPr>
          <w:rFonts w:ascii="Times New Roman"/>
          <w:spacing w:val="-29"/>
          <w:sz w:val="24"/>
        </w:rPr>
        <w:t> </w:t>
      </w:r>
      <w:r>
        <w:rPr>
          <w:rFonts w:ascii="Times New Roman"/>
          <w:spacing w:val="-3"/>
          <w:sz w:val="24"/>
        </w:rPr>
        <w:t>gedaante</w:t>
      </w:r>
      <w:r>
        <w:rPr>
          <w:rFonts w:ascii="Times New Roman"/>
          <w:spacing w:val="-29"/>
          <w:sz w:val="24"/>
        </w:rPr>
        <w:t> </w:t>
      </w:r>
      <w:r>
        <w:rPr>
          <w:rFonts w:ascii="Times New Roman"/>
          <w:spacing w:val="-3"/>
          <w:sz w:val="24"/>
        </w:rPr>
        <w:t>verschenen</w:t>
      </w:r>
      <w:r>
        <w:rPr>
          <w:rFonts w:ascii="Times New Roman"/>
          <w:spacing w:val="-29"/>
          <w:sz w:val="24"/>
        </w:rPr>
        <w:t> </w:t>
      </w:r>
      <w:r>
        <w:rPr>
          <w:rFonts w:ascii="Times New Roman"/>
          <w:spacing w:val="-3"/>
          <w:sz w:val="24"/>
        </w:rPr>
        <w:t>is. </w:t>
      </w:r>
      <w:r>
        <w:rPr>
          <w:rFonts w:ascii="Times New Roman"/>
          <w:spacing w:val="-3"/>
          <w:sz w:val="24"/>
        </w:rPr>
      </w:r>
      <w:r>
        <w:rPr>
          <w:rFonts w:ascii="Times New Roman"/>
          <w:sz w:val="24"/>
        </w:rPr>
        <w:t>Dat is de </w:t>
      </w:r>
      <w:r>
        <w:rPr>
          <w:rFonts w:ascii="Times New Roman"/>
          <w:spacing w:val="-3"/>
          <w:sz w:val="24"/>
        </w:rPr>
        <w:t>mening </w:t>
      </w:r>
      <w:r>
        <w:rPr>
          <w:rFonts w:ascii="Times New Roman"/>
          <w:sz w:val="24"/>
        </w:rPr>
        <w:t>van </w:t>
      </w:r>
      <w:r>
        <w:rPr>
          <w:rFonts w:ascii="Times New Roman"/>
          <w:spacing w:val="-3"/>
          <w:sz w:val="24"/>
        </w:rPr>
        <w:t>bisschop Patrick, </w:t>
      </w:r>
      <w:r>
        <w:rPr>
          <w:rFonts w:ascii="Times New Roman"/>
          <w:sz w:val="24"/>
        </w:rPr>
        <w:t>in </w:t>
      </w:r>
      <w:r>
        <w:rPr>
          <w:rFonts w:ascii="Times New Roman"/>
          <w:spacing w:val="-3"/>
          <w:sz w:val="24"/>
        </w:rPr>
        <w:t>overeenstemming met </w:t>
      </w:r>
      <w:r>
        <w:rPr>
          <w:rFonts w:ascii="Times New Roman"/>
          <w:sz w:val="24"/>
        </w:rPr>
        <w:t>het oordeel van de kerkvaders. </w:t>
      </w:r>
      <w:r>
        <w:rPr>
          <w:rFonts w:ascii="Times New Roman"/>
          <w:sz w:val="24"/>
        </w:rPr>
        <w:t>Jozua bewees Hem </w:t>
      </w:r>
      <w:r>
        <w:rPr>
          <w:rFonts w:ascii="Times New Roman"/>
          <w:spacing w:val="-3"/>
          <w:sz w:val="24"/>
        </w:rPr>
        <w:t>Goddelijke </w:t>
      </w:r>
      <w:r>
        <w:rPr>
          <w:rFonts w:ascii="Times New Roman"/>
          <w:sz w:val="24"/>
        </w:rPr>
        <w:t>eer, en Hij nam die aan, hetgeen een geschapen engel niet </w:t>
      </w:r>
      <w:r>
        <w:rPr>
          <w:rFonts w:ascii="Times New Roman"/>
          <w:spacing w:val="-2"/>
          <w:sz w:val="24"/>
        </w:rPr>
        <w:t>zou </w:t>
      </w:r>
      <w:r>
        <w:rPr>
          <w:rFonts w:ascii="Times New Roman"/>
          <w:spacing w:val="-2"/>
          <w:sz w:val="24"/>
        </w:rPr>
      </w:r>
      <w:r>
        <w:rPr>
          <w:rFonts w:ascii="Times New Roman"/>
          <w:sz w:val="24"/>
        </w:rPr>
        <w:t>gedaan</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JAHWEH</w:t>
      </w:r>
      <w:r>
        <w:rPr>
          <w:rFonts w:ascii="Times New Roman"/>
          <w:spacing w:val="-10"/>
          <w:sz w:val="24"/>
        </w:rPr>
        <w:t> </w:t>
      </w:r>
      <w:r>
        <w:rPr>
          <w:rFonts w:ascii="Times New Roman"/>
          <w:sz w:val="24"/>
        </w:rPr>
        <w:t>genoemd</w:t>
      </w:r>
      <w:r>
        <w:rPr>
          <w:rFonts w:ascii="Times New Roman"/>
          <w:spacing w:val="-10"/>
          <w:sz w:val="24"/>
        </w:rPr>
        <w:t> </w:t>
      </w:r>
      <w:r>
        <w:rPr>
          <w:rFonts w:ascii="Times New Roman"/>
          <w:sz w:val="24"/>
        </w:rPr>
        <w:t>Hoofdstuk</w:t>
      </w:r>
      <w:r>
        <w:rPr>
          <w:rFonts w:ascii="Times New Roman"/>
          <w:spacing w:val="-10"/>
          <w:sz w:val="24"/>
        </w:rPr>
        <w:t> </w:t>
      </w:r>
      <w:r>
        <w:rPr>
          <w:rFonts w:ascii="Times New Roman"/>
          <w:sz w:val="24"/>
        </w:rPr>
        <w:t>6:2.</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5"/>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z w:val="24"/>
        </w:rPr>
        <w:t>verscheen</w:t>
      </w:r>
      <w:r>
        <w:rPr>
          <w:rFonts w:ascii="Times New Roman"/>
          <w:spacing w:val="-21"/>
          <w:sz w:val="24"/>
        </w:rPr>
        <w:t> </w:t>
      </w:r>
      <w:r>
        <w:rPr>
          <w:rFonts w:ascii="Times New Roman"/>
          <w:spacing w:val="-4"/>
          <w:sz w:val="24"/>
        </w:rPr>
        <w:t>hier</w:t>
      </w:r>
      <w:r>
        <w:rPr>
          <w:rFonts w:ascii="Times New Roman"/>
          <w:spacing w:val="-14"/>
          <w:sz w:val="24"/>
        </w:rPr>
        <w:t> </w:t>
      </w:r>
      <w:r>
        <w:rPr>
          <w:rFonts w:ascii="Times New Roman"/>
          <w:spacing w:val="-4"/>
          <w:sz w:val="24"/>
        </w:rPr>
        <w:t>als</w:t>
      </w:r>
      <w:r>
        <w:rPr>
          <w:rFonts w:ascii="Times New Roman"/>
          <w:spacing w:val="-15"/>
          <w:sz w:val="24"/>
        </w:rPr>
        <w:t> </w:t>
      </w:r>
      <w:r>
        <w:rPr>
          <w:rFonts w:ascii="Times New Roman"/>
          <w:spacing w:val="-4"/>
          <w:sz w:val="24"/>
        </w:rPr>
        <w:t>krijgsman,</w:t>
      </w:r>
      <w:r>
        <w:rPr>
          <w:rFonts w:ascii="Times New Roman"/>
          <w:spacing w:val="-13"/>
          <w:sz w:val="24"/>
        </w:rPr>
        <w:t> </w:t>
      </w:r>
      <w:r>
        <w:rPr>
          <w:rFonts w:ascii="Times New Roman"/>
          <w:spacing w:val="-3"/>
          <w:sz w:val="24"/>
        </w:rPr>
        <w:t>met</w:t>
      </w:r>
      <w:r>
        <w:rPr>
          <w:rFonts w:ascii="Times New Roman"/>
          <w:spacing w:val="-8"/>
          <w:sz w:val="24"/>
        </w:rPr>
        <w:t> </w:t>
      </w:r>
      <w:r>
        <w:rPr>
          <w:rFonts w:ascii="Times New Roman"/>
          <w:sz w:val="24"/>
        </w:rPr>
        <w:t>een</w:t>
      </w:r>
      <w:r>
        <w:rPr>
          <w:rFonts w:ascii="Times New Roman"/>
          <w:spacing w:val="-15"/>
          <w:sz w:val="24"/>
        </w:rPr>
        <w:t> </w:t>
      </w:r>
      <w:r>
        <w:rPr>
          <w:rFonts w:ascii="Times New Roman"/>
          <w:sz w:val="24"/>
        </w:rPr>
        <w:t>uitgetogen</w:t>
      </w:r>
      <w:r>
        <w:rPr>
          <w:rFonts w:ascii="Times New Roman"/>
          <w:spacing w:val="-14"/>
          <w:sz w:val="24"/>
        </w:rPr>
        <w:t> </w:t>
      </w:r>
      <w:r>
        <w:rPr>
          <w:rFonts w:ascii="Times New Roman"/>
          <w:sz w:val="24"/>
        </w:rPr>
        <w:t>zwaard</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z w:val="24"/>
        </w:rPr>
        <w:t>hand.</w:t>
      </w:r>
      <w:r>
        <w:rPr>
          <w:rFonts w:ascii="Times New Roman"/>
          <w:spacing w:val="-16"/>
          <w:sz w:val="24"/>
        </w:rPr>
        <w:t> </w:t>
      </w:r>
      <w:r>
        <w:rPr>
          <w:rFonts w:ascii="Times New Roman"/>
          <w:sz w:val="24"/>
        </w:rPr>
        <w:t>Aan</w:t>
      </w:r>
      <w:r>
        <w:rPr>
          <w:rFonts w:ascii="Times New Roman"/>
          <w:spacing w:val="-21"/>
          <w:sz w:val="24"/>
        </w:rPr>
        <w:t> </w:t>
      </w:r>
      <w:r>
        <w:rPr>
          <w:rFonts w:ascii="Times New Roman"/>
          <w:spacing w:val="-3"/>
          <w:sz w:val="24"/>
        </w:rPr>
        <w:t>Abraham</w:t>
      </w:r>
      <w:r>
        <w:rPr>
          <w:rFonts w:ascii="Times New Roman"/>
          <w:spacing w:val="-26"/>
          <w:sz w:val="24"/>
        </w:rPr>
        <w:t> </w:t>
      </w:r>
      <w:r>
        <w:rPr>
          <w:rFonts w:ascii="Times New Roman"/>
          <w:spacing w:val="-6"/>
          <w:sz w:val="24"/>
        </w:rPr>
        <w:t>bij</w:t>
      </w:r>
      <w:r>
        <w:rPr>
          <w:rFonts w:ascii="Times New Roman"/>
          <w:spacing w:val="-22"/>
          <w:sz w:val="24"/>
        </w:rPr>
        <w:t> </w:t>
      </w:r>
      <w:r>
        <w:rPr>
          <w:rFonts w:ascii="Times New Roman"/>
          <w:spacing w:val="-8"/>
          <w:sz w:val="24"/>
        </w:rPr>
        <w:t>zijn </w:t>
      </w:r>
      <w:r>
        <w:rPr>
          <w:rFonts w:ascii="Times New Roman"/>
          <w:spacing w:val="-8"/>
          <w:sz w:val="24"/>
        </w:rPr>
      </w:r>
      <w:r>
        <w:rPr>
          <w:rFonts w:ascii="Times New Roman"/>
          <w:sz w:val="24"/>
        </w:rPr>
        <w:t>tent</w:t>
      </w:r>
      <w:r>
        <w:rPr>
          <w:rFonts w:ascii="Times New Roman"/>
          <w:spacing w:val="-3"/>
          <w:sz w:val="24"/>
        </w:rPr>
        <w:t> </w:t>
      </w:r>
      <w:r>
        <w:rPr>
          <w:rFonts w:ascii="Times New Roman"/>
          <w:sz w:val="24"/>
        </w:rPr>
        <w:t>verscheen</w:t>
      </w:r>
      <w:r>
        <w:rPr>
          <w:rFonts w:ascii="Times New Roman"/>
          <w:spacing w:val="-17"/>
          <w:sz w:val="24"/>
        </w:rPr>
        <w:t> </w:t>
      </w:r>
      <w:r>
        <w:rPr>
          <w:rFonts w:ascii="Times New Roman"/>
          <w:spacing w:val="-5"/>
          <w:sz w:val="24"/>
        </w:rPr>
        <w:t>Hij</w:t>
      </w:r>
      <w:r>
        <w:rPr>
          <w:rFonts w:ascii="Times New Roman"/>
          <w:spacing w:val="-17"/>
          <w:sz w:val="24"/>
        </w:rPr>
        <w:t> </w:t>
      </w:r>
      <w:r>
        <w:rPr>
          <w:rFonts w:ascii="Times New Roman"/>
          <w:spacing w:val="-4"/>
          <w:sz w:val="24"/>
        </w:rPr>
        <w:t>als</w:t>
      </w:r>
      <w:r>
        <w:rPr>
          <w:rFonts w:ascii="Times New Roman"/>
          <w:spacing w:val="-12"/>
          <w:sz w:val="24"/>
        </w:rPr>
        <w:t> </w:t>
      </w:r>
      <w:r>
        <w:rPr>
          <w:rFonts w:ascii="Times New Roman"/>
          <w:sz w:val="24"/>
        </w:rPr>
        <w:t>een</w:t>
      </w:r>
      <w:r>
        <w:rPr>
          <w:rFonts w:ascii="Times New Roman"/>
          <w:spacing w:val="-16"/>
          <w:sz w:val="24"/>
        </w:rPr>
        <w:t> </w:t>
      </w:r>
      <w:r>
        <w:rPr>
          <w:rFonts w:ascii="Times New Roman"/>
          <w:sz w:val="24"/>
        </w:rPr>
        <w:t>reiziger,</w:t>
      </w:r>
      <w:r>
        <w:rPr>
          <w:rFonts w:ascii="Times New Roman"/>
          <w:spacing w:val="-12"/>
          <w:sz w:val="24"/>
        </w:rPr>
        <w:t> </w:t>
      </w:r>
      <w:r>
        <w:rPr>
          <w:rFonts w:ascii="Times New Roman"/>
          <w:sz w:val="24"/>
        </w:rPr>
        <w:t>aan</w:t>
      </w:r>
      <w:r>
        <w:rPr>
          <w:rFonts w:ascii="Times New Roman"/>
          <w:spacing w:val="-16"/>
          <w:sz w:val="24"/>
        </w:rPr>
        <w:t> </w:t>
      </w:r>
      <w:r>
        <w:rPr>
          <w:rFonts w:ascii="Times New Roman"/>
          <w:sz w:val="24"/>
        </w:rPr>
        <w:t>Jozua</w:t>
      </w:r>
      <w:r>
        <w:rPr>
          <w:rFonts w:ascii="Times New Roman"/>
          <w:spacing w:val="-10"/>
          <w:sz w:val="24"/>
        </w:rPr>
        <w:t> </w:t>
      </w:r>
      <w:r>
        <w:rPr>
          <w:rFonts w:ascii="Times New Roman"/>
          <w:sz w:val="24"/>
        </w:rPr>
        <w:t>op</w:t>
      </w:r>
      <w:r>
        <w:rPr>
          <w:rFonts w:ascii="Times New Roman"/>
          <w:spacing w:val="-11"/>
          <w:sz w:val="24"/>
        </w:rPr>
        <w:t> </w:t>
      </w:r>
      <w:r>
        <w:rPr>
          <w:rFonts w:ascii="Times New Roman"/>
          <w:sz w:val="24"/>
        </w:rPr>
        <w:t>het</w:t>
      </w:r>
      <w:r>
        <w:rPr>
          <w:rFonts w:ascii="Times New Roman"/>
          <w:spacing w:val="-8"/>
          <w:sz w:val="24"/>
        </w:rPr>
        <w:t> </w:t>
      </w:r>
      <w:r>
        <w:rPr>
          <w:rFonts w:ascii="Times New Roman"/>
          <w:spacing w:val="-6"/>
          <w:sz w:val="24"/>
        </w:rPr>
        <w:t>veld</w:t>
      </w:r>
      <w:r>
        <w:rPr>
          <w:rFonts w:ascii="Times New Roman"/>
          <w:spacing w:val="-7"/>
          <w:sz w:val="24"/>
        </w:rPr>
        <w:t> </w:t>
      </w:r>
      <w:r>
        <w:rPr>
          <w:rFonts w:ascii="Times New Roman"/>
          <w:spacing w:val="-4"/>
          <w:sz w:val="24"/>
        </w:rPr>
        <w:t>als</w:t>
      </w:r>
      <w:r>
        <w:rPr>
          <w:rFonts w:ascii="Times New Roman"/>
          <w:spacing w:val="-16"/>
          <w:sz w:val="24"/>
        </w:rPr>
        <w:t> </w:t>
      </w:r>
      <w:r>
        <w:rPr>
          <w:rFonts w:ascii="Times New Roman"/>
          <w:sz w:val="24"/>
        </w:rPr>
        <w:t>een</w:t>
      </w:r>
      <w:r>
        <w:rPr>
          <w:rFonts w:ascii="Times New Roman"/>
          <w:spacing w:val="-21"/>
          <w:sz w:val="24"/>
        </w:rPr>
        <w:t> </w:t>
      </w:r>
      <w:r>
        <w:rPr>
          <w:rFonts w:ascii="Times New Roman"/>
          <w:spacing w:val="-4"/>
          <w:sz w:val="24"/>
        </w:rPr>
        <w:t>krijgsman,</w:t>
      </w:r>
      <w:r>
        <w:rPr>
          <w:rFonts w:ascii="Times New Roman"/>
          <w:spacing w:val="-14"/>
          <w:sz w:val="24"/>
        </w:rPr>
        <w:t> </w:t>
      </w:r>
      <w:r>
        <w:rPr>
          <w:rFonts w:ascii="Times New Roman"/>
          <w:sz w:val="24"/>
        </w:rPr>
        <w:t>Christus</w:t>
      </w:r>
      <w:r>
        <w:rPr>
          <w:rFonts w:ascii="Times New Roman"/>
          <w:spacing w:val="-17"/>
          <w:sz w:val="24"/>
        </w:rPr>
        <w:t> </w:t>
      </w:r>
      <w:r>
        <w:rPr>
          <w:rFonts w:ascii="Times New Roman"/>
          <w:sz w:val="24"/>
        </w:rPr>
        <w:t>zal</w:t>
      </w:r>
      <w:r>
        <w:rPr>
          <w:rFonts w:ascii="Times New Roman"/>
          <w:spacing w:val="-24"/>
          <w:sz w:val="24"/>
        </w:rPr>
        <w:t> </w:t>
      </w:r>
      <w:r>
        <w:rPr>
          <w:rFonts w:ascii="Times New Roman"/>
          <w:sz w:val="24"/>
        </w:rPr>
        <w:t>voor</w:t>
      </w:r>
      <w:r>
        <w:rPr>
          <w:rFonts w:ascii="Times New Roman"/>
          <w:spacing w:val="-17"/>
          <w:sz w:val="24"/>
        </w:rPr>
        <w:t> </w:t>
      </w:r>
      <w:r>
        <w:rPr>
          <w:rFonts w:ascii="Times New Roman"/>
          <w:spacing w:val="-8"/>
          <w:sz w:val="24"/>
        </w:rPr>
        <w:t>Zijn </w:t>
      </w:r>
      <w:r>
        <w:rPr>
          <w:rFonts w:ascii="Times New Roman"/>
          <w:spacing w:val="-8"/>
          <w:sz w:val="24"/>
        </w:rPr>
      </w:r>
      <w:r>
        <w:rPr>
          <w:rFonts w:ascii="Times New Roman"/>
          <w:spacing w:val="-4"/>
          <w:sz w:val="24"/>
        </w:rPr>
        <w:t>volk</w:t>
      </w:r>
      <w:r>
        <w:rPr>
          <w:rFonts w:ascii="Times New Roman"/>
          <w:spacing w:val="-13"/>
          <w:sz w:val="24"/>
        </w:rPr>
        <w:t> </w:t>
      </w:r>
      <w:r>
        <w:rPr>
          <w:rFonts w:ascii="Times New Roman"/>
          <w:sz w:val="24"/>
        </w:rPr>
        <w:t>wezen</w:t>
      </w:r>
      <w:r>
        <w:rPr>
          <w:rFonts w:ascii="Times New Roman"/>
          <w:spacing w:val="-18"/>
          <w:sz w:val="24"/>
        </w:rPr>
        <w:t> </w:t>
      </w:r>
      <w:r>
        <w:rPr>
          <w:rFonts w:ascii="Times New Roman"/>
          <w:sz w:val="24"/>
        </w:rPr>
        <w:t>wat</w:t>
      </w:r>
      <w:r>
        <w:rPr>
          <w:rFonts w:ascii="Times New Roman"/>
          <w:spacing w:val="-8"/>
          <w:sz w:val="24"/>
        </w:rPr>
        <w:t> </w:t>
      </w:r>
      <w:r>
        <w:rPr>
          <w:rFonts w:ascii="Times New Roman"/>
          <w:sz w:val="24"/>
        </w:rPr>
        <w:t>hun</w:t>
      </w:r>
      <w:r>
        <w:rPr>
          <w:rFonts w:ascii="Times New Roman"/>
          <w:spacing w:val="-18"/>
          <w:sz w:val="24"/>
        </w:rPr>
        <w:t> </w:t>
      </w:r>
      <w:r>
        <w:rPr>
          <w:rFonts w:ascii="Times New Roman"/>
          <w:sz w:val="24"/>
        </w:rPr>
        <w:t>geloof</w:t>
      </w:r>
      <w:r>
        <w:rPr>
          <w:rFonts w:ascii="Times New Roman"/>
          <w:spacing w:val="-25"/>
          <w:sz w:val="24"/>
        </w:rPr>
        <w:t> </w:t>
      </w:r>
      <w:r>
        <w:rPr>
          <w:rFonts w:ascii="Times New Roman"/>
          <w:sz w:val="24"/>
        </w:rPr>
        <w:t>verwacht</w:t>
      </w:r>
      <w:r>
        <w:rPr>
          <w:rFonts w:ascii="Times New Roman"/>
          <w:spacing w:val="-6"/>
          <w:sz w:val="24"/>
        </w:rPr>
        <w:t> </w:t>
      </w:r>
      <w:r>
        <w:rPr>
          <w:rFonts w:ascii="Times New Roman"/>
          <w:sz w:val="24"/>
        </w:rPr>
        <w:t>en</w:t>
      </w:r>
      <w:r>
        <w:rPr>
          <w:rFonts w:ascii="Times New Roman"/>
          <w:spacing w:val="-18"/>
          <w:sz w:val="24"/>
        </w:rPr>
        <w:t> </w:t>
      </w:r>
      <w:r>
        <w:rPr>
          <w:rFonts w:ascii="Times New Roman"/>
          <w:sz w:val="24"/>
        </w:rPr>
        <w:t>begeert.</w:t>
      </w:r>
      <w:r>
        <w:rPr>
          <w:rFonts w:ascii="Times New Roman"/>
          <w:spacing w:val="-17"/>
          <w:sz w:val="24"/>
        </w:rPr>
        <w:t> </w:t>
      </w:r>
      <w:r>
        <w:rPr>
          <w:rFonts w:ascii="Times New Roman"/>
          <w:sz w:val="24"/>
        </w:rPr>
        <w:t>Christus</w:t>
      </w:r>
      <w:r>
        <w:rPr>
          <w:rFonts w:ascii="Times New Roman"/>
          <w:spacing w:val="-14"/>
          <w:sz w:val="24"/>
        </w:rPr>
        <w:t> </w:t>
      </w:r>
      <w:r>
        <w:rPr>
          <w:rFonts w:ascii="Times New Roman"/>
          <w:sz w:val="24"/>
        </w:rPr>
        <w:t>had</w:t>
      </w:r>
      <w:r>
        <w:rPr>
          <w:rFonts w:ascii="Times New Roman"/>
          <w:spacing w:val="-15"/>
          <w:sz w:val="24"/>
        </w:rPr>
        <w:t> </w:t>
      </w:r>
      <w:r>
        <w:rPr>
          <w:rFonts w:ascii="Times New Roman"/>
          <w:spacing w:val="-6"/>
          <w:sz w:val="24"/>
        </w:rPr>
        <w:t>Zijn</w:t>
      </w:r>
      <w:r>
        <w:rPr>
          <w:rFonts w:ascii="Times New Roman"/>
          <w:spacing w:val="-15"/>
          <w:sz w:val="24"/>
        </w:rPr>
        <w:t> </w:t>
      </w:r>
      <w:r>
        <w:rPr>
          <w:rFonts w:ascii="Times New Roman"/>
          <w:sz w:val="24"/>
        </w:rPr>
        <w:t>zwaard</w:t>
      </w:r>
      <w:r>
        <w:rPr>
          <w:rFonts w:ascii="Times New Roman"/>
          <w:spacing w:val="-13"/>
          <w:sz w:val="24"/>
        </w:rPr>
        <w:t> </w:t>
      </w:r>
      <w:r>
        <w:rPr>
          <w:rFonts w:ascii="Times New Roman"/>
          <w:sz w:val="24"/>
        </w:rPr>
        <w:t>uitgetrokken,</w:t>
      </w:r>
      <w:r>
        <w:rPr>
          <w:rFonts w:ascii="Times New Roman"/>
          <w:spacing w:val="-13"/>
          <w:sz w:val="24"/>
        </w:rPr>
        <w:t> </w:t>
      </w:r>
      <w:r>
        <w:rPr>
          <w:rFonts w:ascii="Times New Roman"/>
          <w:sz w:val="24"/>
        </w:rPr>
        <w:t>hetgeen </w:t>
      </w:r>
      <w:r>
        <w:rPr>
          <w:rFonts w:ascii="Times New Roman"/>
          <w:sz w:val="24"/>
        </w:rPr>
      </w:r>
      <w:r>
        <w:rPr>
          <w:rFonts w:ascii="Times New Roman"/>
          <w:spacing w:val="-3"/>
          <w:sz w:val="24"/>
        </w:rPr>
        <w:t>diende:</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5"/>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oorlog</w:t>
      </w:r>
      <w:r>
        <w:rPr>
          <w:rFonts w:ascii="Times New Roman"/>
          <w:spacing w:val="-22"/>
          <w:sz w:val="24"/>
        </w:rPr>
        <w:t> </w:t>
      </w:r>
      <w:r>
        <w:rPr>
          <w:rFonts w:ascii="Times New Roman"/>
          <w:sz w:val="24"/>
        </w:rPr>
        <w:t>te</w:t>
      </w:r>
      <w:r>
        <w:rPr>
          <w:rFonts w:ascii="Times New Roman"/>
          <w:spacing w:val="-19"/>
          <w:sz w:val="24"/>
        </w:rPr>
        <w:t> </w:t>
      </w:r>
      <w:r>
        <w:rPr>
          <w:rFonts w:ascii="Times New Roman"/>
          <w:sz w:val="24"/>
        </w:rPr>
        <w:t>rechtvaardigen,</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Jozua</w:t>
      </w:r>
      <w:r>
        <w:rPr>
          <w:rFonts w:ascii="Times New Roman"/>
          <w:spacing w:val="-14"/>
          <w:sz w:val="24"/>
        </w:rPr>
        <w:t> </w:t>
      </w:r>
      <w:r>
        <w:rPr>
          <w:rFonts w:ascii="Times New Roman"/>
          <w:spacing w:val="-4"/>
          <w:sz w:val="24"/>
        </w:rPr>
        <w:t>ging</w:t>
      </w:r>
      <w:r>
        <w:rPr>
          <w:rFonts w:ascii="Times New Roman"/>
          <w:spacing w:val="-14"/>
          <w:sz w:val="24"/>
        </w:rPr>
        <w:t> </w:t>
      </w:r>
      <w:r>
        <w:rPr>
          <w:rFonts w:ascii="Times New Roman"/>
          <w:sz w:val="24"/>
        </w:rPr>
        <w:t>voeren</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hem</w:t>
      </w:r>
      <w:r>
        <w:rPr>
          <w:rFonts w:ascii="Times New Roman"/>
          <w:spacing w:val="-31"/>
          <w:sz w:val="24"/>
        </w:rPr>
        <w:t> </w:t>
      </w:r>
      <w:r>
        <w:rPr>
          <w:rFonts w:ascii="Times New Roman"/>
          <w:sz w:val="24"/>
        </w:rPr>
        <w:t>te</w:t>
      </w:r>
      <w:r>
        <w:rPr>
          <w:rFonts w:ascii="Times New Roman"/>
          <w:spacing w:val="-19"/>
          <w:sz w:val="24"/>
        </w:rPr>
        <w:t> </w:t>
      </w:r>
      <w:r>
        <w:rPr>
          <w:rFonts w:ascii="Times New Roman"/>
          <w:sz w:val="24"/>
        </w:rPr>
        <w:t>tonen</w:t>
      </w:r>
      <w:r>
        <w:rPr>
          <w:rFonts w:ascii="Times New Roman"/>
          <w:spacing w:val="-23"/>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God</w:t>
      </w:r>
      <w:r>
        <w:rPr>
          <w:rFonts w:ascii="Times New Roman"/>
          <w:spacing w:val="-21"/>
          <w:sz w:val="24"/>
        </w:rPr>
        <w:t> </w:t>
      </w:r>
      <w:r>
        <w:rPr>
          <w:rFonts w:ascii="Times New Roman"/>
          <w:sz w:val="24"/>
        </w:rPr>
        <w:t>was,</w:t>
      </w:r>
      <w:r>
        <w:rPr>
          <w:rFonts w:ascii="Times New Roman"/>
          <w:spacing w:val="-16"/>
          <w:sz w:val="24"/>
        </w:rPr>
        <w:t> </w:t>
      </w:r>
      <w:r>
        <w:rPr>
          <w:rFonts w:ascii="Times New Roman"/>
          <w:spacing w:val="-7"/>
          <w:sz w:val="24"/>
        </w:rPr>
        <w:t>die </w:t>
      </w:r>
      <w:r>
        <w:rPr>
          <w:rFonts w:ascii="Times New Roman"/>
          <w:spacing w:val="-7"/>
          <w:sz w:val="24"/>
        </w:rPr>
      </w:r>
      <w:r>
        <w:rPr>
          <w:rFonts w:ascii="Times New Roman"/>
          <w:sz w:val="24"/>
        </w:rPr>
        <w:t>hem</w:t>
      </w:r>
      <w:r>
        <w:rPr>
          <w:rFonts w:ascii="Times New Roman"/>
          <w:spacing w:val="-34"/>
          <w:sz w:val="24"/>
        </w:rPr>
        <w:t> </w:t>
      </w:r>
      <w:r>
        <w:rPr>
          <w:rFonts w:ascii="Times New Roman"/>
          <w:sz w:val="24"/>
        </w:rPr>
        <w:t>de</w:t>
      </w:r>
      <w:r>
        <w:rPr>
          <w:rFonts w:ascii="Times New Roman"/>
          <w:spacing w:val="-24"/>
          <w:sz w:val="24"/>
        </w:rPr>
        <w:t> </w:t>
      </w:r>
      <w:r>
        <w:rPr>
          <w:rFonts w:ascii="Times New Roman"/>
          <w:sz w:val="24"/>
        </w:rPr>
        <w:t>opdracht</w:t>
      </w:r>
      <w:r>
        <w:rPr>
          <w:rFonts w:ascii="Times New Roman"/>
          <w:spacing w:val="-15"/>
          <w:sz w:val="24"/>
        </w:rPr>
        <w:t> </w:t>
      </w:r>
      <w:r>
        <w:rPr>
          <w:rFonts w:ascii="Times New Roman"/>
          <w:sz w:val="24"/>
        </w:rPr>
        <w:t>gaf</w:t>
      </w:r>
      <w:r>
        <w:rPr>
          <w:rFonts w:ascii="Times New Roman"/>
          <w:spacing w:val="-29"/>
          <w:sz w:val="24"/>
        </w:rPr>
        <w:t> </w:t>
      </w:r>
      <w:r>
        <w:rPr>
          <w:rFonts w:ascii="Times New Roman"/>
          <w:sz w:val="24"/>
        </w:rPr>
        <w:t>te</w:t>
      </w:r>
      <w:r>
        <w:rPr>
          <w:rFonts w:ascii="Times New Roman"/>
          <w:spacing w:val="-23"/>
          <w:sz w:val="24"/>
        </w:rPr>
        <w:t> </w:t>
      </w:r>
      <w:r>
        <w:rPr>
          <w:rFonts w:ascii="Times New Roman"/>
          <w:spacing w:val="-3"/>
          <w:sz w:val="24"/>
        </w:rPr>
        <w:t>slaan</w:t>
      </w:r>
      <w:r>
        <w:rPr>
          <w:rFonts w:ascii="Times New Roman"/>
          <w:spacing w:val="-30"/>
          <w:sz w:val="24"/>
        </w:rPr>
        <w:t> </w:t>
      </w:r>
      <w:r>
        <w:rPr>
          <w:rFonts w:ascii="Times New Roman"/>
          <w:sz w:val="24"/>
        </w:rPr>
        <w:t>en</w:t>
      </w:r>
      <w:r>
        <w:rPr>
          <w:rFonts w:ascii="Times New Roman"/>
          <w:spacing w:val="-28"/>
          <w:sz w:val="24"/>
        </w:rPr>
        <w:t> </w:t>
      </w:r>
      <w:r>
        <w:rPr>
          <w:rFonts w:ascii="Times New Roman"/>
          <w:sz w:val="24"/>
        </w:rPr>
        <w:t>te</w:t>
      </w:r>
      <w:r>
        <w:rPr>
          <w:rFonts w:ascii="Times New Roman"/>
          <w:spacing w:val="-28"/>
          <w:sz w:val="24"/>
        </w:rPr>
        <w:t> </w:t>
      </w:r>
      <w:r>
        <w:rPr>
          <w:rFonts w:ascii="Times New Roman"/>
          <w:sz w:val="24"/>
        </w:rPr>
        <w:t>doden.</w:t>
      </w:r>
      <w:r>
        <w:rPr>
          <w:rFonts w:ascii="Times New Roman"/>
          <w:spacing w:val="-24"/>
          <w:sz w:val="24"/>
        </w:rPr>
        <w:t> </w:t>
      </w:r>
      <w:r>
        <w:rPr>
          <w:rFonts w:ascii="Times New Roman"/>
          <w:spacing w:val="-6"/>
          <w:sz w:val="24"/>
        </w:rPr>
        <w:t>Als</w:t>
      </w:r>
      <w:r>
        <w:rPr>
          <w:rFonts w:ascii="Times New Roman"/>
          <w:spacing w:val="-30"/>
          <w:sz w:val="24"/>
        </w:rPr>
        <w:t> </w:t>
      </w:r>
      <w:r>
        <w:rPr>
          <w:rFonts w:ascii="Times New Roman"/>
          <w:sz w:val="24"/>
        </w:rPr>
        <w:t>de</w:t>
      </w:r>
      <w:r>
        <w:rPr>
          <w:rFonts w:ascii="Times New Roman"/>
          <w:spacing w:val="-28"/>
          <w:sz w:val="24"/>
        </w:rPr>
        <w:t> </w:t>
      </w:r>
      <w:r>
        <w:rPr>
          <w:rFonts w:ascii="Times New Roman"/>
          <w:spacing w:val="-3"/>
          <w:sz w:val="24"/>
        </w:rPr>
        <w:t>souverein</w:t>
      </w:r>
      <w:r>
        <w:rPr>
          <w:rFonts w:ascii="Times New Roman"/>
          <w:spacing w:val="-25"/>
          <w:sz w:val="24"/>
        </w:rPr>
        <w:t> </w:t>
      </w:r>
      <w:r>
        <w:rPr>
          <w:rFonts w:ascii="Times New Roman"/>
          <w:sz w:val="24"/>
        </w:rPr>
        <w:t>het</w:t>
      </w:r>
      <w:r>
        <w:rPr>
          <w:rFonts w:ascii="Times New Roman"/>
          <w:spacing w:val="-25"/>
          <w:sz w:val="24"/>
        </w:rPr>
        <w:t> </w:t>
      </w:r>
      <w:r>
        <w:rPr>
          <w:rFonts w:ascii="Times New Roman"/>
          <w:sz w:val="24"/>
        </w:rPr>
        <w:t>zwaard</w:t>
      </w:r>
      <w:r>
        <w:rPr>
          <w:rFonts w:ascii="Times New Roman"/>
          <w:spacing w:val="-28"/>
          <w:sz w:val="24"/>
        </w:rPr>
        <w:t> </w:t>
      </w:r>
      <w:r>
        <w:rPr>
          <w:rFonts w:ascii="Times New Roman"/>
          <w:spacing w:val="2"/>
          <w:sz w:val="24"/>
        </w:rPr>
        <w:t>trekt,</w:t>
      </w:r>
      <w:r>
        <w:rPr>
          <w:rFonts w:ascii="Times New Roman"/>
          <w:spacing w:val="-30"/>
          <w:sz w:val="24"/>
        </w:rPr>
        <w:t> </w:t>
      </w:r>
      <w:r>
        <w:rPr>
          <w:rFonts w:ascii="Times New Roman"/>
          <w:sz w:val="24"/>
        </w:rPr>
        <w:t>kondigt</w:t>
      </w:r>
      <w:r>
        <w:rPr>
          <w:rFonts w:ascii="Times New Roman"/>
          <w:spacing w:val="-20"/>
          <w:sz w:val="24"/>
        </w:rPr>
        <w:t> </w:t>
      </w:r>
      <w:r>
        <w:rPr>
          <w:rFonts w:ascii="Times New Roman"/>
          <w:spacing w:val="-5"/>
          <w:sz w:val="24"/>
        </w:rPr>
        <w:t>dit</w:t>
      </w:r>
      <w:r>
        <w:rPr>
          <w:rFonts w:ascii="Times New Roman"/>
          <w:spacing w:val="-16"/>
          <w:sz w:val="24"/>
        </w:rPr>
        <w:t> </w:t>
      </w:r>
      <w:r>
        <w:rPr>
          <w:rFonts w:ascii="Times New Roman"/>
          <w:sz w:val="24"/>
        </w:rPr>
        <w:t>oorlog</w:t>
      </w:r>
      <w:r>
        <w:rPr>
          <w:rFonts w:ascii="Times New Roman"/>
          <w:spacing w:val="-26"/>
          <w:sz w:val="24"/>
        </w:rPr>
        <w:t> </w:t>
      </w:r>
      <w:r>
        <w:rPr>
          <w:rFonts w:ascii="Times New Roman"/>
          <w:spacing w:val="-3"/>
          <w:sz w:val="24"/>
        </w:rPr>
        <w:t>aan, </w:t>
      </w:r>
      <w:r>
        <w:rPr>
          <w:rFonts w:ascii="Times New Roman"/>
          <w:spacing w:val="-3"/>
          <w:sz w:val="24"/>
        </w:rPr>
      </w:r>
      <w:r>
        <w:rPr>
          <w:rFonts w:ascii="Times New Roman"/>
          <w:sz w:val="24"/>
        </w:rPr>
        <w:t>en</w:t>
      </w:r>
      <w:r>
        <w:rPr>
          <w:rFonts w:ascii="Times New Roman"/>
          <w:spacing w:val="-10"/>
          <w:sz w:val="24"/>
        </w:rPr>
        <w:t> </w:t>
      </w:r>
      <w:r>
        <w:rPr>
          <w:rFonts w:ascii="Times New Roman"/>
          <w:sz w:val="24"/>
        </w:rPr>
        <w:t>hierdoor</w:t>
      </w:r>
      <w:r>
        <w:rPr>
          <w:rFonts w:ascii="Times New Roman"/>
          <w:spacing w:val="-9"/>
          <w:sz w:val="24"/>
        </w:rPr>
        <w:t> </w:t>
      </w:r>
      <w:r>
        <w:rPr>
          <w:rFonts w:ascii="Times New Roman"/>
          <w:sz w:val="24"/>
        </w:rPr>
        <w:t>wordt de</w:t>
      </w:r>
      <w:r>
        <w:rPr>
          <w:rFonts w:ascii="Times New Roman"/>
          <w:spacing w:val="-5"/>
          <w:sz w:val="24"/>
        </w:rPr>
        <w:t> </w:t>
      </w:r>
      <w:r>
        <w:rPr>
          <w:rFonts w:ascii="Times New Roman"/>
          <w:sz w:val="24"/>
        </w:rPr>
        <w:t>onderdaan</w:t>
      </w:r>
      <w:r>
        <w:rPr>
          <w:rFonts w:ascii="Times New Roman"/>
          <w:spacing w:val="-10"/>
          <w:sz w:val="24"/>
        </w:rPr>
        <w:t> </w:t>
      </w:r>
      <w:r>
        <w:rPr>
          <w:rFonts w:ascii="Times New Roman"/>
          <w:spacing w:val="-3"/>
          <w:sz w:val="24"/>
        </w:rPr>
        <w:t>gemachtigd</w:t>
      </w:r>
      <w:r>
        <w:rPr>
          <w:rFonts w:ascii="Times New Roman"/>
          <w:spacing w:val="-7"/>
          <w:sz w:val="24"/>
        </w:rPr>
        <w:t> </w:t>
      </w:r>
      <w:r>
        <w:rPr>
          <w:rFonts w:ascii="Times New Roman"/>
          <w:sz w:val="24"/>
        </w:rPr>
        <w:t>om</w:t>
      </w:r>
      <w:r>
        <w:rPr>
          <w:rFonts w:ascii="Times New Roman"/>
          <w:spacing w:val="-2"/>
          <w:sz w:val="24"/>
        </w:rPr>
        <w:t> </w:t>
      </w:r>
      <w:r>
        <w:rPr>
          <w:rFonts w:ascii="Times New Roman"/>
          <w:sz w:val="24"/>
        </w:rPr>
        <w:t>mee</w:t>
      </w:r>
      <w:r>
        <w:rPr>
          <w:rFonts w:ascii="Times New Roman"/>
          <w:spacing w:val="-2"/>
          <w:sz w:val="24"/>
        </w:rPr>
        <w:t> </w:t>
      </w:r>
      <w:r>
        <w:rPr>
          <w:rFonts w:ascii="Times New Roman"/>
          <w:sz w:val="24"/>
        </w:rPr>
        <w:t>het</w:t>
      </w:r>
      <w:r>
        <w:rPr>
          <w:rFonts w:ascii="Times New Roman"/>
          <w:spacing w:val="-1"/>
          <w:sz w:val="24"/>
        </w:rPr>
        <w:t> </w:t>
      </w:r>
      <w:r>
        <w:rPr>
          <w:rFonts w:ascii="Times New Roman"/>
          <w:sz w:val="24"/>
        </w:rPr>
        <w:t>zwaard</w:t>
      </w:r>
      <w:r>
        <w:rPr>
          <w:rFonts w:ascii="Times New Roman"/>
          <w:spacing w:val="-2"/>
          <w:sz w:val="24"/>
        </w:rPr>
        <w:t> </w:t>
      </w:r>
      <w:r>
        <w:rPr>
          <w:rFonts w:ascii="Times New Roman"/>
          <w:sz w:val="24"/>
        </w:rPr>
        <w:t>te</w:t>
      </w:r>
      <w:r>
        <w:rPr>
          <w:rFonts w:ascii="Times New Roman"/>
          <w:spacing w:val="-2"/>
          <w:sz w:val="24"/>
        </w:rPr>
        <w:t> </w:t>
      </w:r>
      <w:r>
        <w:rPr>
          <w:rFonts w:ascii="Times New Roman"/>
          <w:sz w:val="24"/>
        </w:rPr>
        <w:t>trekken.</w:t>
      </w:r>
      <w:r>
        <w:rPr>
          <w:rFonts w:ascii="Times New Roman"/>
          <w:spacing w:val="-2"/>
          <w:sz w:val="24"/>
        </w:rPr>
        <w:t> </w:t>
      </w:r>
      <w:r>
        <w:rPr>
          <w:rFonts w:ascii="Times New Roman"/>
          <w:sz w:val="24"/>
        </w:rPr>
        <w:t>"Het</w:t>
      </w:r>
      <w:r>
        <w:rPr>
          <w:rFonts w:ascii="Times New Roman"/>
          <w:spacing w:val="-1"/>
          <w:sz w:val="24"/>
        </w:rPr>
        <w:t> </w:t>
      </w:r>
      <w:r>
        <w:rPr>
          <w:rFonts w:ascii="Times New Roman"/>
          <w:sz w:val="24"/>
        </w:rPr>
        <w:t>zwaard</w:t>
      </w:r>
      <w:r>
        <w:rPr>
          <w:rFonts w:ascii="Times New Roman"/>
          <w:spacing w:val="-5"/>
          <w:sz w:val="24"/>
        </w:rPr>
        <w:t> </w:t>
      </w:r>
      <w:r>
        <w:rPr>
          <w:rFonts w:ascii="Times New Roman"/>
          <w:spacing w:val="-4"/>
          <w:sz w:val="24"/>
        </w:rPr>
        <w:t>is</w:t>
      </w:r>
      <w:r>
        <w:rPr>
          <w:rFonts w:ascii="Times New Roman"/>
          <w:spacing w:val="-8"/>
          <w:sz w:val="24"/>
        </w:rPr>
        <w:t> </w:t>
      </w:r>
      <w:r>
        <w:rPr>
          <w:rFonts w:ascii="Times New Roman"/>
          <w:sz w:val="24"/>
        </w:rPr>
        <w:t>dan </w:t>
      </w:r>
      <w:r>
        <w:rPr>
          <w:rFonts w:ascii="Times New Roman"/>
          <w:sz w:val="24"/>
        </w:rPr>
        <w:t>goed</w:t>
      </w:r>
      <w:r>
        <w:rPr>
          <w:rFonts w:ascii="Times New Roman"/>
          <w:spacing w:val="-28"/>
          <w:sz w:val="24"/>
        </w:rPr>
        <w:t> </w:t>
      </w:r>
      <w:r>
        <w:rPr>
          <w:rFonts w:ascii="Times New Roman"/>
          <w:sz w:val="24"/>
        </w:rPr>
        <w:t>en</w:t>
      </w:r>
      <w:r>
        <w:rPr>
          <w:rFonts w:ascii="Times New Roman"/>
          <w:spacing w:val="-34"/>
          <w:sz w:val="24"/>
        </w:rPr>
        <w:t> </w:t>
      </w:r>
      <w:r>
        <w:rPr>
          <w:rFonts w:ascii="Times New Roman"/>
          <w:spacing w:val="-3"/>
          <w:sz w:val="24"/>
        </w:rPr>
        <w:t>rechtmatig</w:t>
      </w:r>
      <w:r>
        <w:rPr>
          <w:rFonts w:ascii="Times New Roman"/>
          <w:spacing w:val="-21"/>
          <w:sz w:val="24"/>
        </w:rPr>
        <w:t> </w:t>
      </w:r>
      <w:r>
        <w:rPr>
          <w:rFonts w:ascii="Times New Roman"/>
          <w:sz w:val="24"/>
        </w:rPr>
        <w:t>getrokken,</w:t>
      </w:r>
      <w:r>
        <w:rPr>
          <w:rFonts w:ascii="Times New Roman"/>
          <w:spacing w:val="-26"/>
          <w:sz w:val="24"/>
        </w:rPr>
        <w:t> </w:t>
      </w:r>
      <w:r>
        <w:rPr>
          <w:rFonts w:ascii="Times New Roman"/>
          <w:spacing w:val="-4"/>
          <w:sz w:val="24"/>
        </w:rPr>
        <w:t>als</w:t>
      </w:r>
      <w:r>
        <w:rPr>
          <w:rFonts w:ascii="Times New Roman"/>
          <w:spacing w:val="-30"/>
          <w:sz w:val="24"/>
        </w:rPr>
        <w:t> </w:t>
      </w:r>
      <w:r>
        <w:rPr>
          <w:rFonts w:ascii="Times New Roman"/>
          <w:sz w:val="24"/>
        </w:rPr>
        <w:t>Christus</w:t>
      </w:r>
      <w:r>
        <w:rPr>
          <w:rFonts w:ascii="Times New Roman"/>
          <w:spacing w:val="-30"/>
          <w:sz w:val="24"/>
        </w:rPr>
        <w:t> </w:t>
      </w:r>
      <w:r>
        <w:rPr>
          <w:rFonts w:ascii="Times New Roman"/>
          <w:sz w:val="24"/>
        </w:rPr>
        <w:t>het</w:t>
      </w:r>
      <w:r>
        <w:rPr>
          <w:rFonts w:ascii="Times New Roman"/>
          <w:spacing w:val="-26"/>
          <w:sz w:val="24"/>
        </w:rPr>
        <w:t> </w:t>
      </w:r>
      <w:r>
        <w:rPr>
          <w:rFonts w:ascii="Times New Roman"/>
          <w:spacing w:val="2"/>
          <w:sz w:val="24"/>
        </w:rPr>
        <w:t>trekt,</w:t>
      </w:r>
      <w:r>
        <w:rPr>
          <w:rFonts w:ascii="Times New Roman"/>
          <w:spacing w:val="-31"/>
          <w:sz w:val="24"/>
        </w:rPr>
        <w:t> </w:t>
      </w:r>
      <w:r>
        <w:rPr>
          <w:rFonts w:ascii="Times New Roman"/>
          <w:sz w:val="24"/>
        </w:rPr>
        <w:t>en</w:t>
      </w:r>
      <w:r>
        <w:rPr>
          <w:rFonts w:ascii="Times New Roman"/>
          <w:spacing w:val="-34"/>
          <w:sz w:val="24"/>
        </w:rPr>
        <w:t> </w:t>
      </w:r>
      <w:r>
        <w:rPr>
          <w:rFonts w:ascii="Times New Roman"/>
          <w:spacing w:val="-3"/>
          <w:sz w:val="24"/>
        </w:rPr>
        <w:t>dengenen,</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z w:val="24"/>
        </w:rPr>
        <w:t>Hem</w:t>
      </w:r>
      <w:r>
        <w:rPr>
          <w:rFonts w:ascii="Times New Roman"/>
          <w:spacing w:val="-39"/>
          <w:sz w:val="24"/>
        </w:rPr>
        <w:t> </w:t>
      </w:r>
      <w:r>
        <w:rPr>
          <w:rFonts w:ascii="Times New Roman"/>
          <w:sz w:val="24"/>
        </w:rPr>
        <w:t>vrezen,</w:t>
      </w:r>
      <w:r>
        <w:rPr>
          <w:rFonts w:ascii="Times New Roman"/>
          <w:spacing w:val="-26"/>
          <w:sz w:val="24"/>
        </w:rPr>
        <w:t> </w:t>
      </w:r>
      <w:r>
        <w:rPr>
          <w:rFonts w:ascii="Times New Roman"/>
          <w:sz w:val="24"/>
        </w:rPr>
        <w:t>een</w:t>
      </w:r>
      <w:r>
        <w:rPr>
          <w:rFonts w:ascii="Times New Roman"/>
          <w:spacing w:val="-34"/>
          <w:sz w:val="24"/>
        </w:rPr>
        <w:t> </w:t>
      </w:r>
      <w:r>
        <w:rPr>
          <w:rFonts w:ascii="Times New Roman"/>
          <w:spacing w:val="-4"/>
          <w:sz w:val="24"/>
        </w:rPr>
        <w:t>banier</w:t>
      </w:r>
      <w:r>
        <w:rPr>
          <w:rFonts w:ascii="Times New Roman"/>
          <w:spacing w:val="-28"/>
          <w:sz w:val="24"/>
        </w:rPr>
        <w:t> </w:t>
      </w:r>
      <w:r>
        <w:rPr>
          <w:rFonts w:ascii="Times New Roman"/>
          <w:spacing w:val="-4"/>
          <w:sz w:val="24"/>
        </w:rPr>
        <w:t>geeft </w:t>
      </w:r>
      <w:r>
        <w:rPr>
          <w:rFonts w:ascii="Times New Roman"/>
          <w:spacing w:val="-4"/>
          <w:sz w:val="24"/>
        </w:rPr>
      </w:r>
      <w:r>
        <w:rPr>
          <w:rFonts w:ascii="Times New Roman"/>
          <w:sz w:val="24"/>
        </w:rPr>
        <w:t>om</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werpen</w:t>
      </w:r>
      <w:r>
        <w:rPr>
          <w:rFonts w:ascii="Times New Roman"/>
          <w:spacing w:val="-7"/>
          <w:sz w:val="24"/>
        </w:rPr>
        <w:t> </w:t>
      </w:r>
      <w:r>
        <w:rPr>
          <w:rFonts w:ascii="Times New Roman"/>
          <w:sz w:val="24"/>
        </w:rPr>
        <w:t>vanwege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waarheid,"</w:t>
      </w:r>
      <w:r>
        <w:rPr>
          <w:rFonts w:ascii="Times New Roman"/>
          <w:spacing w:val="-7"/>
          <w:sz w:val="24"/>
        </w:rPr>
        <w:t> </w:t>
      </w:r>
      <w:r>
        <w:rPr>
          <w:rFonts w:ascii="Times New Roman"/>
          <w:sz w:val="24"/>
        </w:rPr>
        <w:t>Psalm</w:t>
      </w:r>
      <w:r>
        <w:rPr>
          <w:rFonts w:ascii="Times New Roman"/>
          <w:spacing w:val="-7"/>
          <w:sz w:val="24"/>
        </w:rPr>
        <w:t> </w:t>
      </w:r>
      <w:r>
        <w:rPr>
          <w:rFonts w:ascii="Times New Roman"/>
          <w:sz w:val="24"/>
        </w:rPr>
        <w:t>60:6.</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45"/>
        </w:numPr>
        <w:tabs>
          <w:tab w:pos="328"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38"/>
          <w:sz w:val="24"/>
        </w:rPr>
        <w:t> </w:t>
      </w:r>
      <w:r>
        <w:rPr>
          <w:rFonts w:ascii="Times New Roman"/>
          <w:sz w:val="24"/>
        </w:rPr>
        <w:t>hem</w:t>
      </w:r>
      <w:r>
        <w:rPr>
          <w:rFonts w:ascii="Times New Roman"/>
          <w:spacing w:val="-35"/>
          <w:sz w:val="24"/>
        </w:rPr>
        <w:t> </w:t>
      </w:r>
      <w:r>
        <w:rPr>
          <w:rFonts w:ascii="Times New Roman"/>
          <w:sz w:val="24"/>
        </w:rPr>
        <w:t>aan</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moedigen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oorlog</w:t>
      </w:r>
      <w:r>
        <w:rPr>
          <w:rFonts w:ascii="Times New Roman"/>
          <w:spacing w:val="-27"/>
          <w:sz w:val="24"/>
        </w:rPr>
        <w:t> </w:t>
      </w:r>
      <w:r>
        <w:rPr>
          <w:rFonts w:ascii="Times New Roman"/>
          <w:sz w:val="24"/>
        </w:rPr>
        <w:t>krachtdadig</w:t>
      </w:r>
      <w:r>
        <w:rPr>
          <w:rFonts w:ascii="Times New Roman"/>
          <w:spacing w:val="-17"/>
          <w:sz w:val="24"/>
        </w:rPr>
        <w:t> </w:t>
      </w:r>
      <w:r>
        <w:rPr>
          <w:rFonts w:ascii="Times New Roman"/>
          <w:sz w:val="24"/>
        </w:rPr>
        <w:t>voort</w:t>
      </w:r>
      <w:r>
        <w:rPr>
          <w:rFonts w:ascii="Times New Roman"/>
          <w:spacing w:val="-19"/>
          <w:sz w:val="24"/>
        </w:rPr>
        <w:t> </w:t>
      </w:r>
      <w:r>
        <w:rPr>
          <w:rFonts w:ascii="Times New Roman"/>
          <w:sz w:val="24"/>
        </w:rPr>
        <w:t>te</w:t>
      </w:r>
      <w:r>
        <w:rPr>
          <w:rFonts w:ascii="Times New Roman"/>
          <w:spacing w:val="-24"/>
          <w:sz w:val="24"/>
        </w:rPr>
        <w:t> </w:t>
      </w:r>
      <w:r>
        <w:rPr>
          <w:rFonts w:ascii="Times New Roman"/>
          <w:sz w:val="24"/>
        </w:rPr>
        <w:t>zetten,</w:t>
      </w:r>
      <w:r>
        <w:rPr>
          <w:rFonts w:ascii="Times New Roman"/>
          <w:spacing w:val="-20"/>
          <w:sz w:val="24"/>
        </w:rPr>
        <w:t> </w:t>
      </w:r>
      <w:r>
        <w:rPr>
          <w:rFonts w:ascii="Times New Roman"/>
          <w:spacing w:val="-3"/>
          <w:sz w:val="24"/>
        </w:rPr>
        <w:t>want</w:t>
      </w:r>
      <w:r>
        <w:rPr>
          <w:rFonts w:ascii="Times New Roman"/>
          <w:spacing w:val="-18"/>
          <w:sz w:val="24"/>
        </w:rPr>
        <w:t> </w:t>
      </w:r>
      <w:r>
        <w:rPr>
          <w:rFonts w:ascii="Times New Roman"/>
          <w:sz w:val="24"/>
        </w:rPr>
        <w:t>het</w:t>
      </w:r>
      <w:r>
        <w:rPr>
          <w:rFonts w:ascii="Times New Roman"/>
          <w:spacing w:val="-22"/>
          <w:sz w:val="24"/>
        </w:rPr>
        <w:t> </w:t>
      </w:r>
      <w:r>
        <w:rPr>
          <w:rFonts w:ascii="Times New Roman"/>
          <w:sz w:val="24"/>
        </w:rPr>
        <w:t>uitgetogen</w:t>
      </w:r>
      <w:r>
        <w:rPr>
          <w:rFonts w:ascii="Times New Roman"/>
          <w:spacing w:val="-28"/>
          <w:sz w:val="24"/>
        </w:rPr>
        <w:t> </w:t>
      </w:r>
      <w:r>
        <w:rPr>
          <w:rFonts w:ascii="Times New Roman"/>
          <w:sz w:val="24"/>
        </w:rPr>
        <w:t>zwaard</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Christus</w:t>
      </w:r>
      <w:r>
        <w:rPr>
          <w:rFonts w:ascii="Times New Roman"/>
          <w:spacing w:val="-17"/>
          <w:sz w:val="24"/>
        </w:rPr>
        <w:t> </w:t>
      </w:r>
      <w:r>
        <w:rPr>
          <w:rFonts w:ascii="Times New Roman"/>
          <w:spacing w:val="-5"/>
          <w:sz w:val="24"/>
        </w:rPr>
        <w:t>in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pacing w:val="-3"/>
          <w:sz w:val="24"/>
        </w:rPr>
        <w:t>hand</w:t>
      </w:r>
      <w:r>
        <w:rPr>
          <w:rFonts w:ascii="Times New Roman"/>
          <w:spacing w:val="-14"/>
          <w:sz w:val="24"/>
        </w:rPr>
        <w:t> </w:t>
      </w:r>
      <w:r>
        <w:rPr>
          <w:rFonts w:ascii="Times New Roman"/>
          <w:sz w:val="24"/>
        </w:rPr>
        <w:t>duidt</w:t>
      </w:r>
      <w:r>
        <w:rPr>
          <w:rFonts w:ascii="Times New Roman"/>
          <w:spacing w:val="-12"/>
          <w:sz w:val="24"/>
        </w:rPr>
        <w:t> </w:t>
      </w:r>
      <w:r>
        <w:rPr>
          <w:rFonts w:ascii="Times New Roman"/>
          <w:sz w:val="24"/>
        </w:rPr>
        <w:t>aan</w:t>
      </w:r>
      <w:r>
        <w:rPr>
          <w:rFonts w:ascii="Times New Roman"/>
          <w:spacing w:val="-21"/>
          <w:sz w:val="24"/>
        </w:rPr>
        <w:t> </w:t>
      </w:r>
      <w:r>
        <w:rPr>
          <w:rFonts w:ascii="Times New Roman"/>
          <w:sz w:val="24"/>
        </w:rPr>
        <w:t>hoe</w:t>
      </w:r>
      <w:r>
        <w:rPr>
          <w:rFonts w:ascii="Times New Roman"/>
          <w:spacing w:val="-19"/>
          <w:sz w:val="24"/>
        </w:rPr>
        <w:t> </w:t>
      </w:r>
      <w:r>
        <w:rPr>
          <w:rFonts w:ascii="Times New Roman"/>
          <w:sz w:val="24"/>
        </w:rPr>
        <w:t>gereed</w:t>
      </w:r>
      <w:r>
        <w:rPr>
          <w:rFonts w:ascii="Times New Roman"/>
          <w:spacing w:val="-16"/>
          <w:sz w:val="24"/>
        </w:rPr>
        <w:t> </w:t>
      </w:r>
      <w:r>
        <w:rPr>
          <w:rFonts w:ascii="Times New Roman"/>
          <w:spacing w:val="-5"/>
          <w:sz w:val="24"/>
        </w:rPr>
        <w:t>Hij</w:t>
      </w:r>
      <w:r>
        <w:rPr>
          <w:rFonts w:ascii="Times New Roman"/>
          <w:spacing w:val="-22"/>
          <w:sz w:val="24"/>
        </w:rPr>
        <w:t> </w:t>
      </w:r>
      <w:r>
        <w:rPr>
          <w:rFonts w:ascii="Times New Roman"/>
          <w:spacing w:val="-4"/>
          <w:sz w:val="24"/>
        </w:rPr>
        <w:t>is</w:t>
      </w:r>
      <w:r>
        <w:rPr>
          <w:rFonts w:ascii="Times New Roman"/>
          <w:spacing w:val="-19"/>
          <w:sz w:val="24"/>
        </w:rPr>
        <w:t> </w:t>
      </w:r>
      <w:r>
        <w:rPr>
          <w:rFonts w:ascii="Times New Roman"/>
          <w:spacing w:val="-6"/>
          <w:sz w:val="24"/>
        </w:rPr>
        <w:t>Zijn</w:t>
      </w:r>
      <w:r>
        <w:rPr>
          <w:rFonts w:ascii="Times New Roman"/>
          <w:spacing w:val="-13"/>
          <w:sz w:val="24"/>
        </w:rPr>
        <w:t> </w:t>
      </w:r>
      <w:r>
        <w:rPr>
          <w:rFonts w:ascii="Times New Roman"/>
          <w:spacing w:val="-4"/>
          <w:sz w:val="24"/>
        </w:rPr>
        <w:t>volk</w:t>
      </w:r>
      <w:r>
        <w:rPr>
          <w:rFonts w:ascii="Times New Roman"/>
          <w:spacing w:val="-7"/>
          <w:sz w:val="24"/>
        </w:rPr>
        <w:t> </w:t>
      </w:r>
      <w:r>
        <w:rPr>
          <w:rFonts w:ascii="Times New Roman"/>
          <w:sz w:val="24"/>
        </w:rPr>
        <w:t>te</w:t>
      </w:r>
      <w:r>
        <w:rPr>
          <w:rFonts w:ascii="Times New Roman"/>
          <w:spacing w:val="-12"/>
          <w:sz w:val="24"/>
        </w:rPr>
        <w:t> </w:t>
      </w:r>
      <w:r>
        <w:rPr>
          <w:rFonts w:ascii="Times New Roman"/>
          <w:sz w:val="24"/>
        </w:rPr>
        <w:t>verdedigen</w:t>
      </w:r>
      <w:r>
        <w:rPr>
          <w:rFonts w:ascii="Times New Roman"/>
          <w:spacing w:val="-17"/>
          <w:sz w:val="24"/>
        </w:rPr>
        <w:t> </w:t>
      </w:r>
      <w:r>
        <w:rPr>
          <w:rFonts w:ascii="Times New Roman"/>
          <w:sz w:val="24"/>
        </w:rPr>
        <w:t>en</w:t>
      </w:r>
      <w:r>
        <w:rPr>
          <w:rFonts w:ascii="Times New Roman"/>
          <w:spacing w:val="-16"/>
          <w:sz w:val="24"/>
        </w:rPr>
        <w:t> </w:t>
      </w:r>
      <w:r>
        <w:rPr>
          <w:rFonts w:ascii="Times New Roman"/>
          <w:sz w:val="24"/>
        </w:rPr>
        <w:t>te</w:t>
      </w:r>
      <w:r>
        <w:rPr>
          <w:rFonts w:ascii="Times New Roman"/>
          <w:spacing w:val="-12"/>
          <w:sz w:val="24"/>
        </w:rPr>
        <w:t> </w:t>
      </w:r>
      <w:r>
        <w:rPr>
          <w:rFonts w:ascii="Times New Roman"/>
          <w:sz w:val="24"/>
        </w:rPr>
        <w:t>behouden,</w:t>
      </w:r>
      <w:r>
        <w:rPr>
          <w:rFonts w:ascii="Times New Roman"/>
          <w:spacing w:val="-8"/>
          <w:sz w:val="24"/>
        </w:rPr>
        <w:t> </w:t>
      </w:r>
      <w:r>
        <w:rPr>
          <w:rFonts w:ascii="Times New Roman"/>
          <w:sz w:val="24"/>
        </w:rPr>
        <w:t>dat</w:t>
      </w:r>
      <w:r>
        <w:rPr>
          <w:rFonts w:ascii="Times New Roman"/>
          <w:spacing w:val="-7"/>
          <w:sz w:val="24"/>
        </w:rPr>
        <w:t> </w:t>
      </w:r>
      <w:r>
        <w:rPr>
          <w:rFonts w:ascii="Times New Roman"/>
          <w:spacing w:val="4"/>
          <w:sz w:val="24"/>
        </w:rPr>
        <w:t>door </w:t>
      </w:r>
      <w:r>
        <w:rPr>
          <w:rFonts w:ascii="Times New Roman"/>
          <w:spacing w:val="4"/>
          <w:sz w:val="24"/>
        </w:rPr>
      </w:r>
      <w:r>
        <w:rPr>
          <w:rFonts w:ascii="Times New Roman"/>
          <w:sz w:val="24"/>
        </w:rPr>
        <w:t>Hem </w:t>
      </w:r>
      <w:r>
        <w:rPr>
          <w:rFonts w:ascii="Times New Roman"/>
          <w:spacing w:val="-3"/>
          <w:sz w:val="24"/>
        </w:rPr>
        <w:t>krachtige daden </w:t>
      </w:r>
      <w:r>
        <w:rPr>
          <w:rFonts w:ascii="Times New Roman"/>
          <w:sz w:val="24"/>
        </w:rPr>
        <w:t>zal </w:t>
      </w:r>
      <w:r>
        <w:rPr>
          <w:rFonts w:ascii="Times New Roman"/>
          <w:spacing w:val="-3"/>
          <w:sz w:val="24"/>
        </w:rPr>
        <w:t>doen. Zijn zwaard keert zich naar alle</w:t>
      </w:r>
      <w:r>
        <w:rPr>
          <w:rFonts w:ascii="Times New Roman"/>
          <w:spacing w:val="39"/>
          <w:sz w:val="24"/>
        </w:rPr>
        <w:t> </w:t>
      </w:r>
      <w:r>
        <w:rPr>
          <w:rFonts w:ascii="Times New Roman"/>
          <w:spacing w:val="-3"/>
          <w:sz w:val="24"/>
        </w:rPr>
        <w:t>zijden.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3"/>
        </w:numPr>
        <w:tabs>
          <w:tab w:pos="476"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1"/>
          <w:sz w:val="24"/>
        </w:rPr>
        <w:t> </w:t>
      </w:r>
      <w:r>
        <w:rPr>
          <w:rFonts w:ascii="Times New Roman"/>
          <w:sz w:val="24"/>
        </w:rPr>
        <w:t>stoutmoedige</w:t>
      </w:r>
      <w:r>
        <w:rPr>
          <w:rFonts w:ascii="Times New Roman"/>
          <w:spacing w:val="-20"/>
          <w:sz w:val="24"/>
        </w:rPr>
        <w:t> </w:t>
      </w:r>
      <w:r>
        <w:rPr>
          <w:rFonts w:ascii="Times New Roman"/>
          <w:sz w:val="24"/>
        </w:rPr>
        <w:t>vraag,</w:t>
      </w:r>
      <w:r>
        <w:rPr>
          <w:rFonts w:ascii="Times New Roman"/>
          <w:spacing w:val="-21"/>
          <w:sz w:val="24"/>
        </w:rPr>
        <w:t> </w:t>
      </w:r>
      <w:r>
        <w:rPr>
          <w:rFonts w:ascii="Times New Roman"/>
          <w:spacing w:val="-5"/>
          <w:sz w:val="24"/>
        </w:rPr>
        <w:t>die</w:t>
      </w:r>
      <w:r>
        <w:rPr>
          <w:rFonts w:ascii="Times New Roman"/>
          <w:spacing w:val="-17"/>
          <w:sz w:val="24"/>
        </w:rPr>
        <w:t> </w:t>
      </w:r>
      <w:r>
        <w:rPr>
          <w:rFonts w:ascii="Times New Roman"/>
          <w:sz w:val="24"/>
        </w:rPr>
        <w:t>Jozua</w:t>
      </w:r>
      <w:r>
        <w:rPr>
          <w:rFonts w:ascii="Times New Roman"/>
          <w:spacing w:val="-20"/>
          <w:sz w:val="24"/>
        </w:rPr>
        <w:t> </w:t>
      </w:r>
      <w:r>
        <w:rPr>
          <w:rFonts w:ascii="Times New Roman"/>
          <w:sz w:val="24"/>
        </w:rPr>
        <w:t>hem</w:t>
      </w:r>
      <w:r>
        <w:rPr>
          <w:rFonts w:ascii="Times New Roman"/>
          <w:spacing w:val="-35"/>
          <w:sz w:val="24"/>
        </w:rPr>
        <w:t> </w:t>
      </w:r>
      <w:r>
        <w:rPr>
          <w:rFonts w:ascii="Times New Roman"/>
          <w:sz w:val="24"/>
        </w:rPr>
        <w:t>deed.</w:t>
      </w:r>
      <w:r>
        <w:rPr>
          <w:rFonts w:ascii="Times New Roman"/>
          <w:spacing w:val="-24"/>
          <w:sz w:val="24"/>
        </w:rPr>
        <w:t> </w:t>
      </w:r>
      <w:r>
        <w:rPr>
          <w:rFonts w:ascii="Times New Roman"/>
          <w:spacing w:val="-5"/>
          <w:sz w:val="24"/>
        </w:rPr>
        <w:t>Hij</w:t>
      </w:r>
      <w:r>
        <w:rPr>
          <w:rFonts w:ascii="Times New Roman"/>
          <w:spacing w:val="-30"/>
          <w:sz w:val="24"/>
        </w:rPr>
        <w:t> </w:t>
      </w:r>
      <w:r>
        <w:rPr>
          <w:rFonts w:ascii="Times New Roman"/>
          <w:sz w:val="24"/>
        </w:rPr>
        <w:t>zond</w:t>
      </w:r>
      <w:r>
        <w:rPr>
          <w:rFonts w:ascii="Times New Roman"/>
          <w:spacing w:val="-22"/>
          <w:sz w:val="24"/>
        </w:rPr>
        <w:t> </w:t>
      </w:r>
      <w:r>
        <w:rPr>
          <w:rFonts w:ascii="Times New Roman"/>
          <w:sz w:val="24"/>
        </w:rPr>
        <w:t>geen</w:t>
      </w:r>
      <w:r>
        <w:rPr>
          <w:rFonts w:ascii="Times New Roman"/>
          <w:spacing w:val="-29"/>
          <w:sz w:val="24"/>
        </w:rPr>
        <w:t> </w:t>
      </w:r>
      <w:r>
        <w:rPr>
          <w:rFonts w:ascii="Times New Roman"/>
          <w:sz w:val="24"/>
        </w:rPr>
        <w:t>dienaar,</w:t>
      </w:r>
      <w:r>
        <w:rPr>
          <w:rFonts w:ascii="Times New Roman"/>
          <w:spacing w:val="-26"/>
          <w:sz w:val="24"/>
        </w:rPr>
        <w:t> </w:t>
      </w:r>
      <w:r>
        <w:rPr>
          <w:rFonts w:ascii="Times New Roman"/>
          <w:spacing w:val="-3"/>
          <w:sz w:val="24"/>
        </w:rPr>
        <w:t>maar</w:t>
      </w:r>
      <w:r>
        <w:rPr>
          <w:rFonts w:ascii="Times New Roman"/>
          <w:spacing w:val="-19"/>
          <w:sz w:val="24"/>
        </w:rPr>
        <w:t> </w:t>
      </w:r>
      <w:r>
        <w:rPr>
          <w:rFonts w:ascii="Times New Roman"/>
          <w:sz w:val="24"/>
        </w:rPr>
        <w:t>trad</w:t>
      </w:r>
      <w:r>
        <w:rPr>
          <w:rFonts w:ascii="Times New Roman"/>
          <w:spacing w:val="-19"/>
          <w:sz w:val="24"/>
        </w:rPr>
        <w:t> </w:t>
      </w:r>
      <w:r>
        <w:rPr>
          <w:rFonts w:ascii="Times New Roman"/>
          <w:spacing w:val="-4"/>
          <w:sz w:val="24"/>
        </w:rPr>
        <w:t>zelf</w:t>
      </w:r>
      <w:r>
        <w:rPr>
          <w:rFonts w:ascii="Times New Roman"/>
          <w:spacing w:val="-24"/>
          <w:sz w:val="24"/>
        </w:rPr>
        <w:t> </w:t>
      </w:r>
      <w:r>
        <w:rPr>
          <w:rFonts w:ascii="Times New Roman"/>
          <w:sz w:val="24"/>
        </w:rPr>
        <w:t>op</w:t>
      </w:r>
      <w:r>
        <w:rPr>
          <w:rFonts w:ascii="Times New Roman"/>
          <w:spacing w:val="-20"/>
          <w:sz w:val="24"/>
        </w:rPr>
        <w:t> </w:t>
      </w:r>
      <w:r>
        <w:rPr>
          <w:rFonts w:ascii="Times New Roman"/>
          <w:sz w:val="24"/>
        </w:rPr>
        <w:t>hem</w:t>
      </w:r>
      <w:r>
        <w:rPr>
          <w:rFonts w:ascii="Times New Roman"/>
          <w:spacing w:val="-31"/>
          <w:sz w:val="24"/>
        </w:rPr>
        <w:t> </w:t>
      </w:r>
      <w:r>
        <w:rPr>
          <w:rFonts w:ascii="Times New Roman"/>
          <w:sz w:val="24"/>
        </w:rPr>
        <w:t>toe, </w:t>
      </w:r>
      <w:r>
        <w:rPr>
          <w:rFonts w:ascii="Times New Roman"/>
          <w:sz w:val="24"/>
        </w:rPr>
        <w:t>en </w:t>
      </w:r>
      <w:r>
        <w:rPr>
          <w:rFonts w:ascii="Times New Roman"/>
          <w:spacing w:val="-3"/>
          <w:sz w:val="24"/>
        </w:rPr>
        <w:t>vroeg: "Zijt </w:t>
      </w:r>
      <w:r>
        <w:rPr>
          <w:rFonts w:ascii="Times New Roman"/>
          <w:sz w:val="24"/>
        </w:rPr>
        <w:t>gij van ons of van </w:t>
      </w:r>
      <w:r>
        <w:rPr>
          <w:rFonts w:ascii="Times New Roman"/>
          <w:spacing w:val="-3"/>
          <w:sz w:val="24"/>
        </w:rPr>
        <w:t>onze vijanden?" Hetgeen aanduidt, </w:t>
      </w:r>
      <w:r>
        <w:rPr>
          <w:rFonts w:ascii="Times New Roman"/>
          <w:sz w:val="24"/>
        </w:rPr>
        <w:t>dat </w:t>
      </w:r>
      <w:r>
        <w:rPr>
          <w:rFonts w:ascii="Times New Roman"/>
          <w:spacing w:val="-3"/>
          <w:sz w:val="24"/>
        </w:rPr>
        <w:t>hij, </w:t>
      </w:r>
      <w:r>
        <w:rPr>
          <w:rFonts w:ascii="Times New Roman"/>
          <w:sz w:val="24"/>
        </w:rPr>
        <w:t>zo hij van hen was, </w:t>
      </w:r>
      <w:r>
        <w:rPr>
          <w:rFonts w:ascii="Times New Roman"/>
          <w:sz w:val="24"/>
        </w:rPr>
        <w:t>bereid</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ontvangen,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tegen</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strijden.</w:t>
      </w:r>
      <w:r>
        <w:rPr>
          <w:rFonts w:ascii="Times New Roman"/>
          <w:spacing w:val="-5"/>
          <w:sz w:val="24"/>
        </w:rPr>
        <w:t> </w:t>
      </w:r>
      <w:r>
        <w:rPr>
          <w:rFonts w:ascii="Times New Roman"/>
          <w:sz w:val="24"/>
        </w:rPr>
        <w:t>Dit</w:t>
      </w:r>
      <w:r>
        <w:rPr>
          <w:rFonts w:ascii="Times New Roman"/>
          <w:spacing w:val="-5"/>
          <w:sz w:val="24"/>
        </w:rPr>
        <w:t> </w:t>
      </w:r>
      <w:r>
        <w:rPr>
          <w:rFonts w:ascii="Times New Roman"/>
          <w:spacing w:val="-2"/>
          <w:sz w:val="24"/>
        </w:rPr>
        <w:t>toont,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6"/>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dapperheid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onthutst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plotselinge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verschijning,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z w:val="24"/>
          <w:szCs w:val="24"/>
        </w:rPr>
        <w:t>versaagd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verschrikt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majesteit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kloekmoedigheid,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ongetwijfeld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gelaat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persoon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lezen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5"/>
          <w:sz w:val="24"/>
          <w:szCs w:val="24"/>
        </w:rPr>
        <w:t> die</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tegenwoordigheid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generaal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voegde,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rondborstige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bevolen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z w:val="24"/>
          <w:szCs w:val="24"/>
        </w:rPr>
        <w:t> moed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eist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volk, </w:t>
      </w:r>
      <w:r>
        <w:rPr>
          <w:rFonts w:ascii="Times New Roman" w:hAnsi="Times New Roman" w:cs="Times New Roman" w:eastAsia="Times New Roman" w:hint="default"/>
          <w:sz w:val="24"/>
          <w:szCs w:val="24"/>
        </w:rPr>
        <w:t>zal Hij </w:t>
      </w:r>
      <w:r>
        <w:rPr>
          <w:rFonts w:ascii="Times New Roman" w:hAnsi="Times New Roman" w:cs="Times New Roman" w:eastAsia="Times New Roman" w:hint="default"/>
          <w:spacing w:val="-3"/>
          <w:sz w:val="24"/>
          <w:szCs w:val="24"/>
        </w:rPr>
        <w:t>door Zijn genade </w:t>
      </w:r>
      <w:r>
        <w:rPr>
          <w:rFonts w:ascii="Times New Roman" w:hAnsi="Times New Roman" w:cs="Times New Roman" w:eastAsia="Times New Roman" w:hint="default"/>
          <w:sz w:val="24"/>
          <w:szCs w:val="24"/>
        </w:rPr>
        <w:t>in hen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werken.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6"/>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26"/>
          <w:sz w:val="24"/>
        </w:rPr>
        <w:t> </w:t>
      </w:r>
      <w:r>
        <w:rPr>
          <w:rFonts w:ascii="Times New Roman" w:hAnsi="Times New Roman"/>
          <w:spacing w:val="2"/>
          <w:sz w:val="24"/>
        </w:rPr>
        <w:t>grote</w:t>
      </w:r>
      <w:r>
        <w:rPr>
          <w:rFonts w:ascii="Times New Roman" w:hAnsi="Times New Roman"/>
          <w:spacing w:val="-25"/>
          <w:sz w:val="24"/>
        </w:rPr>
        <w:t> </w:t>
      </w:r>
      <w:r>
        <w:rPr>
          <w:rFonts w:ascii="Times New Roman" w:hAnsi="Times New Roman"/>
          <w:sz w:val="24"/>
        </w:rPr>
        <w:t>zorg</w:t>
      </w:r>
      <w:r>
        <w:rPr>
          <w:rFonts w:ascii="Times New Roman" w:hAnsi="Times New Roman"/>
          <w:spacing w:val="-22"/>
          <w:sz w:val="24"/>
        </w:rPr>
        <w:t> </w:t>
      </w:r>
      <w:r>
        <w:rPr>
          <w:rFonts w:ascii="Times New Roman" w:hAnsi="Times New Roman"/>
          <w:sz w:val="24"/>
        </w:rPr>
        <w:t>over</w:t>
      </w:r>
      <w:r>
        <w:rPr>
          <w:rFonts w:ascii="Times New Roman" w:hAnsi="Times New Roman"/>
          <w:spacing w:val="-19"/>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volk</w:t>
      </w:r>
      <w:r>
        <w:rPr>
          <w:rFonts w:ascii="Times New Roman" w:hAnsi="Times New Roman"/>
          <w:spacing w:val="-18"/>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zaak,</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3"/>
          <w:sz w:val="24"/>
        </w:rPr>
        <w:t>Israëls</w:t>
      </w:r>
      <w:r>
        <w:rPr>
          <w:rFonts w:ascii="Times New Roman" w:hAnsi="Times New Roman"/>
          <w:spacing w:val="-16"/>
          <w:sz w:val="24"/>
        </w:rPr>
        <w:t> </w:t>
      </w:r>
      <w:r>
        <w:rPr>
          <w:rFonts w:ascii="Times New Roman" w:hAnsi="Times New Roman"/>
          <w:spacing w:val="-3"/>
          <w:sz w:val="24"/>
        </w:rPr>
        <w:t>belangen</w:t>
      </w:r>
      <w:r>
        <w:rPr>
          <w:rFonts w:ascii="Times New Roman" w:hAnsi="Times New Roman"/>
          <w:spacing w:val="-26"/>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hart</w:t>
      </w:r>
      <w:r>
        <w:rPr>
          <w:rFonts w:ascii="Times New Roman" w:hAnsi="Times New Roman"/>
          <w:spacing w:val="-14"/>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ziel</w:t>
      </w:r>
      <w:r>
        <w:rPr>
          <w:rFonts w:ascii="Times New Roman" w:hAnsi="Times New Roman"/>
          <w:spacing w:val="-30"/>
          <w:sz w:val="24"/>
        </w:rPr>
        <w:t> </w:t>
      </w:r>
      <w:r>
        <w:rPr>
          <w:rFonts w:ascii="Times New Roman" w:hAnsi="Times New Roman"/>
          <w:sz w:val="24"/>
        </w:rPr>
        <w:t>toegedaan,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niemand</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aangezicht</w:t>
      </w:r>
      <w:r>
        <w:rPr>
          <w:rFonts w:ascii="Times New Roman" w:hAnsi="Times New Roman"/>
          <w:spacing w:val="-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man</w:t>
      </w:r>
      <w:r>
        <w:rPr>
          <w:rFonts w:ascii="Times New Roman" w:hAnsi="Times New Roman"/>
          <w:spacing w:val="-26"/>
          <w:sz w:val="24"/>
        </w:rPr>
        <w:t> </w:t>
      </w:r>
      <w:r>
        <w:rPr>
          <w:rFonts w:ascii="Times New Roman" w:hAnsi="Times New Roman"/>
          <w:spacing w:val="-6"/>
          <w:sz w:val="24"/>
        </w:rPr>
        <w:t>bij</w:t>
      </w:r>
      <w:r>
        <w:rPr>
          <w:rFonts w:ascii="Times New Roman" w:hAnsi="Times New Roman"/>
          <w:spacing w:val="-26"/>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zal</w:t>
      </w:r>
      <w:r>
        <w:rPr>
          <w:rFonts w:ascii="Times New Roman" w:hAnsi="Times New Roman"/>
          <w:spacing w:val="-28"/>
          <w:sz w:val="24"/>
        </w:rPr>
        <w:t> </w:t>
      </w:r>
      <w:r>
        <w:rPr>
          <w:rFonts w:ascii="Times New Roman" w:hAnsi="Times New Roman"/>
          <w:sz w:val="24"/>
        </w:rPr>
        <w:t>staan,</w:t>
      </w:r>
      <w:r>
        <w:rPr>
          <w:rFonts w:ascii="Times New Roman" w:hAnsi="Times New Roman"/>
          <w:spacing w:val="-14"/>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moet</w:t>
      </w:r>
      <w:r>
        <w:rPr>
          <w:rFonts w:ascii="Times New Roman" w:hAnsi="Times New Roman"/>
          <w:spacing w:val="-15"/>
          <w:sz w:val="24"/>
        </w:rPr>
        <w:t> </w:t>
      </w:r>
      <w:r>
        <w:rPr>
          <w:rFonts w:ascii="Times New Roman" w:hAnsi="Times New Roman"/>
          <w:sz w:val="24"/>
        </w:rPr>
        <w:t>weten,</w:t>
      </w:r>
      <w:r>
        <w:rPr>
          <w:rFonts w:ascii="Times New Roman" w:hAnsi="Times New Roman"/>
          <w:spacing w:val="-14"/>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z w:val="24"/>
        </w:rPr>
        <w:t>deze</w:t>
      </w:r>
      <w:r>
        <w:rPr>
          <w:rFonts w:ascii="Times New Roman" w:hAnsi="Times New Roman"/>
          <w:spacing w:val="-19"/>
          <w:sz w:val="24"/>
        </w:rPr>
        <w:t> </w:t>
      </w:r>
      <w:r>
        <w:rPr>
          <w:rFonts w:ascii="Times New Roman" w:hAnsi="Times New Roman"/>
          <w:spacing w:val="-4"/>
          <w:sz w:val="24"/>
        </w:rPr>
        <w:t>vriend</w:t>
      </w:r>
      <w:r>
        <w:rPr>
          <w:rFonts w:ascii="Times New Roman" w:hAnsi="Times New Roman"/>
          <w:spacing w:val="-17"/>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pacing w:val="-5"/>
          <w:sz w:val="24"/>
        </w:rPr>
        <w:t>vijand</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pacing w:val="-6"/>
          <w:sz w:val="24"/>
        </w:rPr>
        <w:t>schijnt</w:t>
      </w:r>
      <w:r>
        <w:rPr>
          <w:rFonts w:ascii="Times New Roman" w:hAnsi="Times New Roman"/>
          <w:spacing w:val="-17"/>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5"/>
          <w:sz w:val="24"/>
        </w:rPr>
        <w:t>vijand</w:t>
      </w:r>
      <w:r>
        <w:rPr>
          <w:rFonts w:ascii="Times New Roman" w:hAnsi="Times New Roman"/>
          <w:spacing w:val="-23"/>
          <w:sz w:val="24"/>
        </w:rPr>
        <w:t> </w:t>
      </w:r>
      <w:r>
        <w:rPr>
          <w:rFonts w:ascii="Times New Roman" w:hAnsi="Times New Roman"/>
          <w:sz w:val="24"/>
        </w:rPr>
        <w:t>gehouden</w:t>
      </w:r>
      <w:r>
        <w:rPr>
          <w:rFonts w:ascii="Times New Roman" w:hAnsi="Times New Roman"/>
          <w:spacing w:val="-27"/>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hebben,</w:t>
      </w:r>
      <w:r>
        <w:rPr>
          <w:rFonts w:ascii="Times New Roman" w:hAnsi="Times New Roman"/>
          <w:spacing w:val="-21"/>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3"/>
          <w:sz w:val="24"/>
        </w:rPr>
        <w:t>Goliath,</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gekomen</w:t>
      </w:r>
      <w:r>
        <w:rPr>
          <w:rFonts w:ascii="Times New Roman" w:hAnsi="Times New Roman"/>
          <w:spacing w:val="-28"/>
          <w:sz w:val="24"/>
        </w:rPr>
        <w:t> </w:t>
      </w:r>
      <w:r>
        <w:rPr>
          <w:rFonts w:ascii="Times New Roman" w:hAnsi="Times New Roman"/>
          <w:sz w:val="24"/>
        </w:rPr>
        <w:t>was</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de </w:t>
      </w:r>
      <w:r>
        <w:rPr>
          <w:rFonts w:ascii="Times New Roman" w:hAnsi="Times New Roman"/>
          <w:sz w:val="24"/>
        </w:rPr>
        <w:t>slagorden</w:t>
      </w:r>
      <w:r>
        <w:rPr>
          <w:rFonts w:ascii="Times New Roman" w:hAnsi="Times New Roman"/>
          <w:spacing w:val="-34"/>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levende</w:t>
      </w:r>
      <w:r>
        <w:rPr>
          <w:rFonts w:ascii="Times New Roman" w:hAnsi="Times New Roman"/>
          <w:spacing w:val="-32"/>
          <w:sz w:val="24"/>
        </w:rPr>
        <w:t> </w:t>
      </w:r>
      <w:r>
        <w:rPr>
          <w:rFonts w:ascii="Times New Roman" w:hAnsi="Times New Roman"/>
          <w:sz w:val="24"/>
        </w:rPr>
        <w:t>God</w:t>
      </w:r>
      <w:r>
        <w:rPr>
          <w:rFonts w:ascii="Times New Roman" w:hAnsi="Times New Roman"/>
          <w:spacing w:val="-31"/>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honen</w:t>
      </w:r>
      <w:r>
        <w:rPr>
          <w:rFonts w:ascii="Times New Roman" w:hAnsi="Times New Roman"/>
          <w:spacing w:val="-34"/>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5"/>
          <w:sz w:val="24"/>
        </w:rPr>
        <w:t>uit</w:t>
      </w:r>
      <w:r>
        <w:rPr>
          <w:rFonts w:ascii="Times New Roman" w:hAnsi="Times New Roman"/>
          <w:spacing w:val="-16"/>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dagen.</w:t>
      </w:r>
      <w:r>
        <w:rPr>
          <w:rFonts w:ascii="Times New Roman" w:hAnsi="Times New Roman"/>
          <w:spacing w:val="-21"/>
          <w:sz w:val="24"/>
        </w:rPr>
        <w:t> </w:t>
      </w:r>
      <w:r>
        <w:rPr>
          <w:rFonts w:ascii="Times New Roman" w:hAnsi="Times New Roman"/>
          <w:sz w:val="24"/>
        </w:rPr>
        <w:t>Zo</w:t>
      </w:r>
      <w:r>
        <w:rPr>
          <w:rFonts w:ascii="Times New Roman" w:hAnsi="Times New Roman"/>
          <w:spacing w:val="-18"/>
          <w:sz w:val="24"/>
        </w:rPr>
        <w:t> </w:t>
      </w:r>
      <w:r>
        <w:rPr>
          <w:rFonts w:ascii="Times New Roman" w:hAnsi="Times New Roman"/>
          <w:spacing w:val="-5"/>
          <w:sz w:val="24"/>
        </w:rPr>
        <w:t>licht</w:t>
      </w:r>
      <w:r>
        <w:rPr>
          <w:rFonts w:ascii="Times New Roman" w:hAnsi="Times New Roman"/>
          <w:spacing w:val="-20"/>
          <w:sz w:val="24"/>
        </w:rPr>
        <w:t> </w:t>
      </w:r>
      <w:r>
        <w:rPr>
          <w:rFonts w:ascii="Times New Roman" w:hAnsi="Times New Roman"/>
          <w:spacing w:val="-3"/>
          <w:sz w:val="24"/>
        </w:rPr>
        <w:t>geneigd</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datgene</w:t>
      </w:r>
      <w:r>
        <w:rPr>
          <w:rFonts w:ascii="Times New Roman" w:hAnsi="Times New Roman"/>
          <w:spacing w:val="-25"/>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tegen</w:t>
      </w:r>
      <w:r>
        <w:rPr>
          <w:rFonts w:ascii="Times New Roman" w:hAnsi="Times New Roman"/>
          <w:spacing w:val="-27"/>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beschouwen,</w:t>
      </w:r>
      <w:r>
        <w:rPr>
          <w:rFonts w:ascii="Times New Roman" w:hAnsi="Times New Roman"/>
          <w:spacing w:val="-20"/>
          <w:sz w:val="24"/>
        </w:rPr>
        <w:t> </w:t>
      </w:r>
      <w:r>
        <w:rPr>
          <w:rFonts w:ascii="Times New Roman" w:hAnsi="Times New Roman"/>
          <w:sz w:val="24"/>
        </w:rPr>
        <w:t>wat</w:t>
      </w:r>
      <w:r>
        <w:rPr>
          <w:rFonts w:ascii="Times New Roman" w:hAnsi="Times New Roman"/>
          <w:spacing w:val="-19"/>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meest</w:t>
      </w:r>
      <w:r>
        <w:rPr>
          <w:rFonts w:ascii="Times New Roman" w:hAnsi="Times New Roman"/>
          <w:spacing w:val="-17"/>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ons</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vraag</w:t>
      </w:r>
      <w:r>
        <w:rPr>
          <w:rFonts w:ascii="Times New Roman" w:hAnsi="Times New Roman"/>
          <w:spacing w:val="-29"/>
          <w:sz w:val="24"/>
        </w:rPr>
        <w:t> </w:t>
      </w:r>
      <w:r>
        <w:rPr>
          <w:rFonts w:ascii="Times New Roman" w:hAnsi="Times New Roman"/>
          <w:spacing w:val="-4"/>
          <w:sz w:val="24"/>
        </w:rPr>
        <w:t>geeft</w:t>
      </w:r>
      <w:r>
        <w:rPr>
          <w:rFonts w:ascii="Times New Roman" w:hAnsi="Times New Roman"/>
          <w:spacing w:val="-17"/>
          <w:sz w:val="24"/>
        </w:rPr>
        <w:t> </w:t>
      </w:r>
      <w:r>
        <w:rPr>
          <w:rFonts w:ascii="Times New Roman" w:hAnsi="Times New Roman"/>
          <w:spacing w:val="-6"/>
          <w:sz w:val="24"/>
        </w:rPr>
        <w:t>duidelijk</w:t>
      </w:r>
      <w:r>
        <w:rPr>
          <w:rFonts w:ascii="Times New Roman" w:hAnsi="Times New Roman"/>
          <w:spacing w:val="-23"/>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3"/>
          <w:sz w:val="24"/>
        </w:rPr>
        <w:t>kennen,</w:t>
      </w:r>
      <w:r>
        <w:rPr>
          <w:rFonts w:ascii="Times New Roman" w:hAnsi="Times New Roman"/>
          <w:spacing w:val="-26"/>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zaak </w:t>
      </w:r>
      <w:r>
        <w:rPr>
          <w:rFonts w:ascii="Times New Roman" w:hAnsi="Times New Roman"/>
          <w:sz w:val="24"/>
        </w:rPr>
        <w:t>tussen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Israëlieten</w:t>
      </w:r>
      <w:r>
        <w:rPr>
          <w:rFonts w:ascii="Times New Roman" w:hAnsi="Times New Roman"/>
          <w:spacing w:val="-14"/>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Kanaänieten,</w:t>
      </w:r>
      <w:r>
        <w:rPr>
          <w:rFonts w:ascii="Times New Roman" w:hAnsi="Times New Roman"/>
          <w:spacing w:val="-4"/>
          <w:sz w:val="24"/>
        </w:rPr>
        <w:t> </w:t>
      </w:r>
      <w:r>
        <w:rPr>
          <w:rFonts w:ascii="Times New Roman" w:hAnsi="Times New Roman"/>
          <w:sz w:val="24"/>
        </w:rPr>
        <w:t>tussen</w:t>
      </w:r>
      <w:r>
        <w:rPr>
          <w:rFonts w:ascii="Times New Roman" w:hAnsi="Times New Roman"/>
          <w:spacing w:val="-14"/>
          <w:sz w:val="24"/>
        </w:rPr>
        <w:t> </w:t>
      </w:r>
      <w:r>
        <w:rPr>
          <w:rFonts w:ascii="Times New Roman" w:hAnsi="Times New Roman"/>
          <w:sz w:val="24"/>
        </w:rPr>
        <w:t>Christus</w:t>
      </w:r>
      <w:r>
        <w:rPr>
          <w:rFonts w:ascii="Times New Roman" w:hAnsi="Times New Roman"/>
          <w:spacing w:val="-9"/>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3"/>
          <w:sz w:val="24"/>
        </w:rPr>
        <w:t>Beëlzebub</w:t>
      </w:r>
      <w:r>
        <w:rPr>
          <w:rFonts w:ascii="Times New Roman" w:hAnsi="Times New Roman"/>
          <w:spacing w:val="-14"/>
          <w:sz w:val="24"/>
        </w:rPr>
        <w:t> </w:t>
      </w:r>
      <w:r>
        <w:rPr>
          <w:rFonts w:ascii="Times New Roman" w:hAnsi="Times New Roman"/>
          <w:sz w:val="24"/>
        </w:rPr>
        <w:t>geen</w:t>
      </w:r>
      <w:r>
        <w:rPr>
          <w:rFonts w:ascii="Times New Roman" w:hAnsi="Times New Roman"/>
          <w:spacing w:val="-13"/>
          <w:sz w:val="24"/>
        </w:rPr>
        <w:t> </w:t>
      </w:r>
      <w:r>
        <w:rPr>
          <w:rFonts w:ascii="Times New Roman" w:hAnsi="Times New Roman"/>
          <w:spacing w:val="-5"/>
          <w:sz w:val="24"/>
        </w:rPr>
        <w:t>onzijdigheid</w:t>
      </w:r>
      <w:r>
        <w:rPr>
          <w:rFonts w:ascii="Times New Roman" w:hAnsi="Times New Roman"/>
          <w:spacing w:val="-3"/>
          <w:sz w:val="24"/>
        </w:rPr>
        <w:t> </w:t>
      </w:r>
      <w:r>
        <w:rPr>
          <w:rFonts w:ascii="Times New Roman" w:hAnsi="Times New Roman"/>
          <w:sz w:val="24"/>
        </w:rPr>
        <w:t>toelaat. </w:t>
      </w:r>
      <w:r>
        <w:rPr>
          <w:rFonts w:ascii="Times New Roman" w:hAnsi="Times New Roman"/>
          <w:sz w:val="24"/>
        </w:rPr>
        <w:t>"Wie</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ons."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3"/>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verklaring,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nopens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aflegde,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"Neen,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vijanden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kunt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7"/>
          <w:sz w:val="24"/>
          <w:szCs w:val="24"/>
        </w:rPr>
        <w:t>gij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heir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vriend,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Opperbevelhebber."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ouds</w:t>
      </w:r>
      <w:r>
        <w:rPr>
          <w:rFonts w:ascii="Times New Roman" w:hAnsi="Times New Roman" w:cs="Times New Roman" w:eastAsia="Times New Roman" w:hint="default"/>
          <w:spacing w:val="-5"/>
          <w:sz w:val="24"/>
          <w:szCs w:val="24"/>
        </w:rPr>
        <w:t> Mahanaim,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Genesis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32:2,</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legers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gereed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strijd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vangen,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engelen,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hierin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beschermen,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Oppergebieder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voert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gebiedt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engelenleger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hulp.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toespeling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hierop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Leidsman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zaligheid"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Hebreeen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2:10,</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Gebieder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55:4.</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aanvoerder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zegevierend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Thans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opperbevelhebber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troepen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ogenschouw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bezielen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nodige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orders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beleg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Jericho.</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3"/>
        </w:numPr>
        <w:tabs>
          <w:tab w:pos="5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grote </w:t>
      </w:r>
      <w:r>
        <w:rPr>
          <w:rFonts w:ascii="Times New Roman"/>
          <w:sz w:val="24"/>
        </w:rPr>
        <w:t>eerbied, die </w:t>
      </w:r>
      <w:r>
        <w:rPr>
          <w:rFonts w:ascii="Times New Roman"/>
          <w:spacing w:val="-3"/>
          <w:sz w:val="24"/>
        </w:rPr>
        <w:t>Jozua </w:t>
      </w:r>
      <w:r>
        <w:rPr>
          <w:rFonts w:ascii="Times New Roman"/>
          <w:sz w:val="24"/>
        </w:rPr>
        <w:t>Hem </w:t>
      </w:r>
      <w:r>
        <w:rPr>
          <w:rFonts w:ascii="Times New Roman"/>
          <w:spacing w:val="-3"/>
          <w:sz w:val="24"/>
        </w:rPr>
        <w:t>bewees, toen </w:t>
      </w:r>
      <w:r>
        <w:rPr>
          <w:rFonts w:ascii="Times New Roman"/>
          <w:sz w:val="24"/>
        </w:rPr>
        <w:t>hij </w:t>
      </w:r>
      <w:r>
        <w:rPr>
          <w:rFonts w:ascii="Times New Roman"/>
          <w:spacing w:val="-3"/>
          <w:sz w:val="24"/>
        </w:rPr>
        <w:t>wist </w:t>
      </w:r>
      <w:r>
        <w:rPr>
          <w:rFonts w:ascii="Times New Roman"/>
          <w:sz w:val="24"/>
        </w:rPr>
        <w:t>wie Hij </w:t>
      </w:r>
      <w:r>
        <w:rPr>
          <w:rFonts w:ascii="Times New Roman"/>
          <w:spacing w:val="-3"/>
          <w:sz w:val="24"/>
        </w:rPr>
        <w:t>was. </w:t>
      </w:r>
      <w:r>
        <w:rPr>
          <w:rFonts w:ascii="Times New Roman"/>
          <w:spacing w:val="-6"/>
          <w:sz w:val="24"/>
        </w:rPr>
        <w:t>Waarschijnlijk </w:t>
      </w:r>
      <w:r>
        <w:rPr>
          <w:rFonts w:ascii="Times New Roman"/>
          <w:spacing w:val="-4"/>
          <w:sz w:val="24"/>
        </w:rPr>
        <w:t>heeft </w:t>
      </w:r>
      <w:r>
        <w:rPr>
          <w:rFonts w:ascii="Times New Roman"/>
          <w:spacing w:val="-8"/>
          <w:sz w:val="24"/>
        </w:rPr>
        <w:t>hij </w:t>
      </w:r>
      <w:r>
        <w:rPr>
          <w:rFonts w:ascii="Times New Roman"/>
          <w:spacing w:val="-8"/>
          <w:sz w:val="24"/>
        </w:rPr>
      </w:r>
      <w:r>
        <w:rPr>
          <w:rFonts w:ascii="Times New Roman"/>
          <w:sz w:val="24"/>
        </w:rPr>
        <w:t>begrepen,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slechts</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zei,</w:t>
      </w:r>
      <w:r>
        <w:rPr>
          <w:rFonts w:ascii="Times New Roman"/>
          <w:spacing w:val="-7"/>
          <w:sz w:val="24"/>
        </w:rPr>
        <w:t> </w:t>
      </w:r>
      <w:r>
        <w:rPr>
          <w:rFonts w:ascii="Times New Roman"/>
          <w:sz w:val="24"/>
        </w:rPr>
        <w:t>maar</w:t>
      </w:r>
      <w:r>
        <w:rPr>
          <w:rFonts w:ascii="Times New Roman"/>
          <w:spacing w:val="-7"/>
          <w:sz w:val="24"/>
        </w:rPr>
        <w:t> </w:t>
      </w:r>
      <w:r>
        <w:rPr>
          <w:rFonts w:ascii="Times New Roman"/>
          <w:spacing w:val="2"/>
          <w:sz w:val="24"/>
        </w:rPr>
        <w:t>ook</w:t>
      </w:r>
      <w:r>
        <w:rPr>
          <w:rFonts w:ascii="Times New Roman"/>
          <w:spacing w:val="-10"/>
          <w:sz w:val="24"/>
        </w:rPr>
        <w:t> </w:t>
      </w:r>
      <w:r>
        <w:rPr>
          <w:rFonts w:ascii="Times New Roman"/>
          <w:sz w:val="24"/>
        </w:rPr>
        <w:t>nog</w:t>
      </w:r>
      <w:r>
        <w:rPr>
          <w:rFonts w:ascii="Times New Roman"/>
          <w:spacing w:val="-13"/>
          <w:sz w:val="24"/>
        </w:rPr>
        <w:t> </w:t>
      </w:r>
      <w:r>
        <w:rPr>
          <w:rFonts w:ascii="Times New Roman"/>
          <w:sz w:val="24"/>
        </w:rPr>
        <w:t>aan</w:t>
      </w:r>
      <w:r>
        <w:rPr>
          <w:rFonts w:ascii="Times New Roman"/>
          <w:spacing w:val="-14"/>
          <w:sz w:val="24"/>
        </w:rPr>
        <w:t> </w:t>
      </w:r>
      <w:r>
        <w:rPr>
          <w:rFonts w:ascii="Times New Roman"/>
          <w:sz w:val="24"/>
        </w:rPr>
        <w:t>andere</w:t>
      </w:r>
      <w:r>
        <w:rPr>
          <w:rFonts w:ascii="Times New Roman"/>
          <w:spacing w:val="-14"/>
          <w:sz w:val="24"/>
        </w:rPr>
        <w:t> </w:t>
      </w:r>
      <w:r>
        <w:rPr>
          <w:rFonts w:ascii="Times New Roman"/>
          <w:sz w:val="24"/>
        </w:rPr>
        <w:t>merkbare</w:t>
      </w:r>
      <w:r>
        <w:rPr>
          <w:rFonts w:ascii="Times New Roman"/>
          <w:spacing w:val="-15"/>
          <w:sz w:val="24"/>
        </w:rPr>
        <w:t> </w:t>
      </w:r>
      <w:r>
        <w:rPr>
          <w:rFonts w:ascii="Times New Roman"/>
          <w:sz w:val="24"/>
        </w:rPr>
        <w:t>tekenen,</w:t>
      </w:r>
      <w:r>
        <w:rPr>
          <w:rFonts w:ascii="Times New Roman"/>
          <w:spacing w:val="-7"/>
          <w:sz w:val="24"/>
        </w:rPr>
        <w:t> </w:t>
      </w:r>
      <w:r>
        <w:rPr>
          <w:rFonts w:ascii="Times New Roman"/>
          <w:sz w:val="24"/>
        </w:rPr>
        <w:t>dat</w:t>
      </w:r>
      <w:r>
        <w:rPr>
          <w:rFonts w:ascii="Times New Roman"/>
          <w:spacing w:val="-6"/>
          <w:sz w:val="24"/>
        </w:rPr>
        <w:t> </w:t>
      </w:r>
      <w:r>
        <w:rPr>
          <w:rFonts w:ascii="Times New Roman"/>
          <w:spacing w:val="-2"/>
          <w:sz w:val="24"/>
        </w:rPr>
        <w:t>Hij </w:t>
      </w:r>
      <w:r>
        <w:rPr>
          <w:rFonts w:ascii="Times New Roman"/>
          <w:spacing w:val="-2"/>
          <w:sz w:val="24"/>
        </w:rPr>
      </w:r>
      <w:r>
        <w:rPr>
          <w:rFonts w:ascii="Times New Roman"/>
          <w:sz w:val="24"/>
        </w:rPr>
        <w:t>een</w:t>
      </w:r>
      <w:r>
        <w:rPr>
          <w:rFonts w:ascii="Times New Roman"/>
          <w:spacing w:val="-9"/>
          <w:sz w:val="24"/>
        </w:rPr>
        <w:t> </w:t>
      </w:r>
      <w:r>
        <w:rPr>
          <w:rFonts w:ascii="Times New Roman"/>
          <w:sz w:val="24"/>
        </w:rPr>
        <w:t>Goddelijk</w:t>
      </w:r>
      <w:r>
        <w:rPr>
          <w:rFonts w:ascii="Times New Roman"/>
          <w:spacing w:val="-9"/>
          <w:sz w:val="24"/>
        </w:rPr>
        <w:t> </w:t>
      </w:r>
      <w:r>
        <w:rPr>
          <w:rFonts w:ascii="Times New Roman"/>
          <w:sz w:val="24"/>
        </w:rPr>
        <w:t>persoon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mens</w:t>
      </w:r>
      <w:r>
        <w:rPr>
          <w:rFonts w:ascii="Times New Roman"/>
          <w:spacing w:val="-9"/>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7"/>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Jozua</w:t>
      </w:r>
      <w:r>
        <w:rPr>
          <w:rFonts w:ascii="Times New Roman" w:hAnsi="Times New Roman"/>
          <w:spacing w:val="-9"/>
          <w:sz w:val="24"/>
        </w:rPr>
        <w:t> </w:t>
      </w:r>
      <w:r>
        <w:rPr>
          <w:rFonts w:ascii="Times New Roman" w:hAnsi="Times New Roman"/>
          <w:sz w:val="24"/>
        </w:rPr>
        <w:t>deed</w:t>
      </w:r>
      <w:r>
        <w:rPr>
          <w:rFonts w:ascii="Times New Roman" w:hAnsi="Times New Roman"/>
          <w:spacing w:val="-10"/>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3"/>
          <w:sz w:val="24"/>
        </w:rPr>
        <w:t>hulde.</w:t>
      </w:r>
      <w:r>
        <w:rPr>
          <w:rFonts w:ascii="Times New Roman" w:hAnsi="Times New Roman"/>
          <w:spacing w:val="-8"/>
          <w:sz w:val="24"/>
        </w:rPr>
        <w:t> </w:t>
      </w:r>
      <w:r>
        <w:rPr>
          <w:rFonts w:ascii="Times New Roman" w:hAnsi="Times New Roman"/>
          <w:spacing w:val="-5"/>
          <w:sz w:val="24"/>
        </w:rPr>
        <w:t>Hij</w:t>
      </w:r>
      <w:r>
        <w:rPr>
          <w:rFonts w:ascii="Times New Roman" w:hAnsi="Times New Roman"/>
          <w:spacing w:val="-16"/>
          <w:sz w:val="24"/>
        </w:rPr>
        <w:t> </w:t>
      </w:r>
      <w:r>
        <w:rPr>
          <w:rFonts w:ascii="Times New Roman" w:hAnsi="Times New Roman"/>
          <w:spacing w:val="-3"/>
          <w:sz w:val="24"/>
        </w:rPr>
        <w:t>viel</w:t>
      </w:r>
      <w:r>
        <w:rPr>
          <w:rFonts w:ascii="Times New Roman" w:hAnsi="Times New Roman"/>
          <w:spacing w:val="-27"/>
          <w:sz w:val="24"/>
        </w:rPr>
        <w:t> </w:t>
      </w:r>
      <w:r>
        <w:rPr>
          <w:rFonts w:ascii="Times New Roman" w:hAnsi="Times New Roman"/>
          <w:sz w:val="24"/>
        </w:rPr>
        <w:t>op</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aangezicht</w:t>
      </w:r>
      <w:r>
        <w:rPr>
          <w:rFonts w:ascii="Times New Roman" w:hAnsi="Times New Roman"/>
          <w:spacing w:val="-8"/>
          <w:sz w:val="24"/>
        </w:rPr>
        <w:t> </w:t>
      </w:r>
      <w:r>
        <w:rPr>
          <w:rFonts w:ascii="Times New Roman" w:hAnsi="Times New Roman"/>
          <w:sz w:val="24"/>
        </w:rPr>
        <w:t>ter</w:t>
      </w:r>
      <w:r>
        <w:rPr>
          <w:rFonts w:ascii="Times New Roman" w:hAnsi="Times New Roman"/>
          <w:spacing w:val="-9"/>
          <w:sz w:val="24"/>
        </w:rPr>
        <w:t> </w:t>
      </w:r>
      <w:r>
        <w:rPr>
          <w:rFonts w:ascii="Times New Roman" w:hAnsi="Times New Roman"/>
          <w:sz w:val="24"/>
        </w:rPr>
        <w:t>aarde</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aanbad.</w:t>
      </w:r>
      <w:r>
        <w:rPr>
          <w:rFonts w:ascii="Times New Roman" w:hAnsi="Times New Roman"/>
          <w:spacing w:val="-11"/>
          <w:sz w:val="24"/>
        </w:rPr>
        <w:t> </w:t>
      </w:r>
      <w:r>
        <w:rPr>
          <w:rFonts w:ascii="Times New Roman" w:hAnsi="Times New Roman"/>
          <w:sz w:val="24"/>
        </w:rPr>
        <w:t>Jozua</w:t>
      </w:r>
      <w:r>
        <w:rPr>
          <w:rFonts w:ascii="Times New Roman" w:hAnsi="Times New Roman"/>
          <w:spacing w:val="-9"/>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4"/>
          <w:sz w:val="24"/>
        </w:rPr>
        <w:t>zelf</w:t>
      </w:r>
      <w:r>
        <w:rPr>
          <w:rFonts w:ascii="Times New Roman" w:hAnsi="Times New Roman"/>
          <w:spacing w:val="-14"/>
          <w:sz w:val="24"/>
        </w:rPr>
        <w:t> </w:t>
      </w:r>
      <w:r>
        <w:rPr>
          <w:rFonts w:ascii="Times New Roman" w:hAnsi="Times New Roman"/>
          <w:sz w:val="24"/>
        </w:rPr>
        <w:t>generaal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Israëls</w:t>
      </w:r>
      <w:r>
        <w:rPr>
          <w:rFonts w:ascii="Times New Roman" w:hAnsi="Times New Roman"/>
          <w:spacing w:val="-21"/>
          <w:sz w:val="24"/>
        </w:rPr>
        <w:t> </w:t>
      </w:r>
      <w:r>
        <w:rPr>
          <w:rFonts w:ascii="Times New Roman" w:hAnsi="Times New Roman"/>
          <w:sz w:val="24"/>
        </w:rPr>
        <w:t>strijdmacht,</w:t>
      </w:r>
      <w:r>
        <w:rPr>
          <w:rFonts w:ascii="Times New Roman" w:hAnsi="Times New Roman"/>
          <w:spacing w:val="-29"/>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toch</w:t>
      </w:r>
      <w:r>
        <w:rPr>
          <w:rFonts w:ascii="Times New Roman" w:hAnsi="Times New Roman"/>
          <w:spacing w:val="-21"/>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verre</w:t>
      </w:r>
      <w:r>
        <w:rPr>
          <w:rFonts w:ascii="Times New Roman" w:hAnsi="Times New Roman"/>
          <w:spacing w:val="-2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pacing w:val="-5"/>
          <w:sz w:val="24"/>
        </w:rPr>
        <w:t>naijver</w:t>
      </w:r>
      <w:r>
        <w:rPr>
          <w:rFonts w:ascii="Times New Roman" w:hAnsi="Times New Roman"/>
          <w:spacing w:val="-19"/>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deze</w:t>
      </w:r>
      <w:r>
        <w:rPr>
          <w:rFonts w:ascii="Times New Roman" w:hAnsi="Times New Roman"/>
          <w:spacing w:val="-20"/>
          <w:sz w:val="24"/>
        </w:rPr>
        <w:t> </w:t>
      </w:r>
      <w:r>
        <w:rPr>
          <w:rFonts w:ascii="Times New Roman" w:hAnsi="Times New Roman"/>
          <w:spacing w:val="-4"/>
          <w:sz w:val="24"/>
        </w:rPr>
        <w:t>vreemdeling</w:t>
      </w:r>
      <w:r>
        <w:rPr>
          <w:rFonts w:ascii="Times New Roman" w:hAnsi="Times New Roman"/>
          <w:spacing w:val="-18"/>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4"/>
          <w:sz w:val="24"/>
        </w:rPr>
        <w:t>zien, </w:t>
      </w:r>
      <w:r>
        <w:rPr>
          <w:rFonts w:ascii="Times New Roman" w:hAnsi="Times New Roman"/>
          <w:spacing w:val="-4"/>
          <w:sz w:val="24"/>
        </w:rPr>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4"/>
          <w:sz w:val="24"/>
        </w:rPr>
        <w:t>aanstelling</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z w:val="24"/>
        </w:rPr>
        <w:t>Vorst</w:t>
      </w:r>
      <w:r>
        <w:rPr>
          <w:rFonts w:ascii="Times New Roman" w:hAnsi="Times New Roman"/>
          <w:spacing w:val="-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5"/>
          <w:sz w:val="24"/>
        </w:rPr>
        <w:t>heir</w:t>
      </w:r>
      <w:r>
        <w:rPr>
          <w:rFonts w:ascii="Times New Roman" w:hAnsi="Times New Roman"/>
          <w:spacing w:val="-12"/>
          <w:sz w:val="24"/>
        </w:rPr>
        <w:t> </w:t>
      </w:r>
      <w:r>
        <w:rPr>
          <w:rFonts w:ascii="Times New Roman" w:hAnsi="Times New Roman"/>
          <w:sz w:val="24"/>
        </w:rPr>
        <w:t>des</w:t>
      </w:r>
      <w:r>
        <w:rPr>
          <w:rFonts w:ascii="Times New Roman" w:hAnsi="Times New Roman"/>
          <w:spacing w:val="-15"/>
          <w:sz w:val="24"/>
        </w:rPr>
        <w:t> </w:t>
      </w:r>
      <w:r>
        <w:rPr>
          <w:rFonts w:ascii="Times New Roman" w:hAnsi="Times New Roman"/>
          <w:sz w:val="24"/>
        </w:rPr>
        <w:t>Heeren</w:t>
      </w:r>
      <w:r>
        <w:rPr>
          <w:rFonts w:ascii="Times New Roman" w:hAnsi="Times New Roman"/>
          <w:spacing w:val="-19"/>
          <w:sz w:val="24"/>
        </w:rPr>
        <w:t> </w:t>
      </w:r>
      <w:r>
        <w:rPr>
          <w:rFonts w:ascii="Times New Roman" w:hAnsi="Times New Roman"/>
          <w:sz w:val="24"/>
        </w:rPr>
        <w:t>boven</w:t>
      </w:r>
      <w:r>
        <w:rPr>
          <w:rFonts w:ascii="Times New Roman" w:hAnsi="Times New Roman"/>
          <w:spacing w:val="-20"/>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overlegde,</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gepoogd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macht</w:t>
      </w:r>
      <w:r>
        <w:rPr>
          <w:rFonts w:ascii="Times New Roman" w:hAnsi="Times New Roman"/>
          <w:spacing w:val="52"/>
          <w:sz w:val="24"/>
        </w:rPr>
        <w:t> </w:t>
      </w:r>
      <w:r>
        <w:rPr>
          <w:rFonts w:ascii="Times New Roman" w:hAnsi="Times New Roman"/>
          <w:sz w:val="24"/>
        </w:rPr>
        <w:t>en aanspraken te betwisten, </w:t>
      </w:r>
      <w:r>
        <w:rPr>
          <w:rFonts w:ascii="Times New Roman" w:hAnsi="Times New Roman"/>
          <w:spacing w:val="-3"/>
          <w:sz w:val="24"/>
        </w:rPr>
        <w:t>maar </w:t>
      </w:r>
      <w:r>
        <w:rPr>
          <w:rFonts w:ascii="Times New Roman" w:hAnsi="Times New Roman"/>
          <w:spacing w:val="-4"/>
          <w:sz w:val="24"/>
        </w:rPr>
        <w:t>heeft</w:t>
      </w:r>
      <w:r>
        <w:rPr>
          <w:rFonts w:ascii="Times New Roman" w:hAnsi="Times New Roman"/>
          <w:spacing w:val="52"/>
          <w:sz w:val="24"/>
        </w:rPr>
        <w:t> </w:t>
      </w:r>
      <w:r>
        <w:rPr>
          <w:rFonts w:ascii="Times New Roman" w:hAnsi="Times New Roman"/>
          <w:spacing w:val="-3"/>
          <w:sz w:val="24"/>
        </w:rPr>
        <w:t>zich </w:t>
      </w:r>
      <w:r>
        <w:rPr>
          <w:rFonts w:ascii="Times New Roman" w:hAnsi="Times New Roman"/>
          <w:spacing w:val="-6"/>
          <w:sz w:val="24"/>
        </w:rPr>
        <w:t>blijmoedig </w:t>
      </w:r>
      <w:r>
        <w:rPr>
          <w:rFonts w:ascii="Times New Roman" w:hAnsi="Times New Roman"/>
          <w:sz w:val="24"/>
        </w:rPr>
        <w:t>aan Hem </w:t>
      </w:r>
      <w:r>
        <w:rPr>
          <w:rFonts w:ascii="Times New Roman" w:hAnsi="Times New Roman"/>
          <w:spacing w:val="-4"/>
          <w:sz w:val="24"/>
        </w:rPr>
        <w:t>als</w:t>
      </w:r>
      <w:r>
        <w:rPr>
          <w:rFonts w:ascii="Times New Roman" w:hAnsi="Times New Roman"/>
          <w:spacing w:val="52"/>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Opperbevelhebber onderworpen. De grootste mannen betaamt het, om nederig en eerbiedig te </w:t>
      </w:r>
      <w:r>
        <w:rPr>
          <w:rFonts w:ascii="Times New Roman" w:hAnsi="Times New Roman"/>
          <w:sz w:val="24"/>
        </w:rPr>
        <w:t>wezen in hun spreken met</w:t>
      </w:r>
      <w:r>
        <w:rPr>
          <w:rFonts w:ascii="Times New Roman" w:hAnsi="Times New Roman"/>
          <w:spacing w:val="-38"/>
          <w:sz w:val="24"/>
        </w:rPr>
        <w:t> </w:t>
      </w:r>
      <w:r>
        <w:rPr>
          <w:rFonts w:ascii="Times New Roman" w:hAnsi="Times New Roman"/>
          <w:sz w:val="24"/>
        </w:rPr>
        <w:t>God.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7"/>
        </w:numPr>
        <w:tabs>
          <w:tab w:pos="35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verzocht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bevelen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aanwijzingen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"Wat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knecht?"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vorige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kloek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krijgshaftig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vroom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Godzalig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heldhaftig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gemoed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volstrekt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vernedering,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ootmoedig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nederig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betonen,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wist 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gekroonde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hoofden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laag </w:t>
      </w:r>
      <w:r>
        <w:rPr>
          <w:rFonts w:ascii="Times New Roman" w:hAnsi="Times New Roman" w:cs="Times New Roman" w:eastAsia="Times New Roman" w:hint="default"/>
          <w:spacing w:val="-3"/>
          <w:sz w:val="24"/>
          <w:szCs w:val="24"/>
        </w:rPr>
        <w:t>buigen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koningen,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2:10,</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72:10,11, </w:t>
      </w:r>
      <w:r>
        <w:rPr>
          <w:rFonts w:ascii="Times New Roman" w:hAnsi="Times New Roman" w:cs="Times New Roman" w:eastAsia="Times New Roman" w:hint="default"/>
          <w:sz w:val="24"/>
          <w:szCs w:val="24"/>
        </w:rPr>
        <w:t>Openbaring 19:16. Let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7"/>
        </w:numPr>
        <w:tabs>
          <w:tab w:pos="328"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z w:val="24"/>
        </w:rPr>
        <w:t>betrekking,</w:t>
      </w:r>
      <w:r>
        <w:rPr>
          <w:rFonts w:ascii="Times New Roman"/>
          <w:spacing w:val="-22"/>
          <w:sz w:val="24"/>
        </w:rPr>
        <w:t> </w:t>
      </w:r>
      <w:r>
        <w:rPr>
          <w:rFonts w:ascii="Times New Roman"/>
          <w:spacing w:val="-5"/>
          <w:sz w:val="24"/>
        </w:rPr>
        <w:t>die</w:t>
      </w:r>
      <w:r>
        <w:rPr>
          <w:rFonts w:ascii="Times New Roman"/>
          <w:spacing w:val="-18"/>
          <w:sz w:val="24"/>
        </w:rPr>
        <w:t> </w:t>
      </w:r>
      <w:r>
        <w:rPr>
          <w:rFonts w:ascii="Times New Roman"/>
          <w:spacing w:val="-6"/>
          <w:sz w:val="24"/>
        </w:rPr>
        <w:t>hij</w:t>
      </w:r>
      <w:r>
        <w:rPr>
          <w:rFonts w:ascii="Times New Roman"/>
          <w:spacing w:val="-24"/>
          <w:sz w:val="24"/>
        </w:rPr>
        <w:t> </w:t>
      </w:r>
      <w:r>
        <w:rPr>
          <w:rFonts w:ascii="Times New Roman"/>
          <w:sz w:val="24"/>
        </w:rPr>
        <w:t>erkent</w:t>
      </w:r>
      <w:r>
        <w:rPr>
          <w:rFonts w:ascii="Times New Roman"/>
          <w:spacing w:val="-9"/>
          <w:sz w:val="24"/>
        </w:rPr>
        <w:t> </w:t>
      </w:r>
      <w:r>
        <w:rPr>
          <w:rFonts w:ascii="Times New Roman"/>
          <w:sz w:val="24"/>
        </w:rPr>
        <w:t>te</w:t>
      </w:r>
      <w:r>
        <w:rPr>
          <w:rFonts w:ascii="Times New Roman"/>
          <w:spacing w:val="-17"/>
          <w:sz w:val="24"/>
        </w:rPr>
        <w:t> </w:t>
      </w:r>
      <w:r>
        <w:rPr>
          <w:rFonts w:ascii="Times New Roman"/>
          <w:sz w:val="24"/>
        </w:rPr>
        <w:t>bestaan</w:t>
      </w:r>
      <w:r>
        <w:rPr>
          <w:rFonts w:ascii="Times New Roman"/>
          <w:spacing w:val="-22"/>
          <w:sz w:val="24"/>
        </w:rPr>
        <w:t> </w:t>
      </w:r>
      <w:r>
        <w:rPr>
          <w:rFonts w:ascii="Times New Roman"/>
          <w:sz w:val="24"/>
        </w:rPr>
        <w:t>tussen</w:t>
      </w:r>
      <w:r>
        <w:rPr>
          <w:rFonts w:ascii="Times New Roman"/>
          <w:spacing w:val="-21"/>
          <w:sz w:val="24"/>
        </w:rPr>
        <w:t> </w:t>
      </w:r>
      <w:r>
        <w:rPr>
          <w:rFonts w:ascii="Times New Roman"/>
          <w:sz w:val="24"/>
        </w:rPr>
        <w:t>hem</w:t>
      </w:r>
      <w:r>
        <w:rPr>
          <w:rFonts w:ascii="Times New Roman"/>
          <w:spacing w:val="-27"/>
          <w:sz w:val="24"/>
        </w:rPr>
        <w:t> </w:t>
      </w:r>
      <w:r>
        <w:rPr>
          <w:rFonts w:ascii="Times New Roman"/>
          <w:sz w:val="24"/>
        </w:rPr>
        <w:t>en</w:t>
      </w:r>
      <w:r>
        <w:rPr>
          <w:rFonts w:ascii="Times New Roman"/>
          <w:spacing w:val="-22"/>
          <w:sz w:val="24"/>
        </w:rPr>
        <w:t> </w:t>
      </w:r>
      <w:r>
        <w:rPr>
          <w:rFonts w:ascii="Times New Roman"/>
          <w:sz w:val="24"/>
        </w:rPr>
        <w:t>Christus:</w:t>
      </w:r>
      <w:r>
        <w:rPr>
          <w:rFonts w:ascii="Times New Roman"/>
          <w:spacing w:val="-14"/>
          <w:sz w:val="24"/>
        </w:rPr>
        <w:t> </w:t>
      </w:r>
      <w:r>
        <w:rPr>
          <w:rFonts w:ascii="Times New Roman"/>
          <w:sz w:val="24"/>
        </w:rPr>
        <w:t>dat</w:t>
      </w:r>
      <w:r>
        <w:rPr>
          <w:rFonts w:ascii="Times New Roman"/>
          <w:spacing w:val="-13"/>
          <w:sz w:val="24"/>
        </w:rPr>
        <w:t> </w:t>
      </w:r>
      <w:r>
        <w:rPr>
          <w:rFonts w:ascii="Times New Roman"/>
          <w:sz w:val="24"/>
        </w:rPr>
        <w:t>Christus</w:t>
      </w:r>
      <w:r>
        <w:rPr>
          <w:rFonts w:ascii="Times New Roman"/>
          <w:spacing w:val="-18"/>
          <w:sz w:val="24"/>
        </w:rPr>
        <w:t> </w:t>
      </w:r>
      <w:r>
        <w:rPr>
          <w:rFonts w:ascii="Times New Roman"/>
          <w:spacing w:val="-6"/>
          <w:sz w:val="24"/>
        </w:rPr>
        <w:t>zijn</w:t>
      </w:r>
      <w:r>
        <w:rPr>
          <w:rFonts w:ascii="Times New Roman"/>
          <w:spacing w:val="-19"/>
          <w:sz w:val="24"/>
        </w:rPr>
        <w:t> </w:t>
      </w:r>
      <w:r>
        <w:rPr>
          <w:rFonts w:ascii="Times New Roman"/>
          <w:sz w:val="24"/>
        </w:rPr>
        <w:t>Heere</w:t>
      </w:r>
      <w:r>
        <w:rPr>
          <w:rFonts w:ascii="Times New Roman"/>
          <w:spacing w:val="-25"/>
          <w:sz w:val="24"/>
        </w:rPr>
        <w:t> </w:t>
      </w:r>
      <w:r>
        <w:rPr>
          <w:rFonts w:ascii="Times New Roman"/>
          <w:spacing w:val="-4"/>
          <w:sz w:val="24"/>
        </w:rPr>
        <w:t>is,</w:t>
      </w:r>
      <w:r>
        <w:rPr>
          <w:rFonts w:ascii="Times New Roman"/>
          <w:spacing w:val="-21"/>
          <w:sz w:val="24"/>
        </w:rPr>
        <w:t> </w:t>
      </w:r>
      <w:r>
        <w:rPr>
          <w:rFonts w:ascii="Times New Roman"/>
          <w:sz w:val="24"/>
        </w:rPr>
        <w:t>en</w:t>
      </w:r>
      <w:r>
        <w:rPr>
          <w:rFonts w:ascii="Times New Roman"/>
          <w:spacing w:val="-27"/>
          <w:sz w:val="24"/>
        </w:rPr>
        <w:t> </w:t>
      </w:r>
      <w:r>
        <w:rPr>
          <w:rFonts w:ascii="Times New Roman"/>
          <w:spacing w:val="-8"/>
          <w:sz w:val="24"/>
        </w:rPr>
        <w:t>hij </w:t>
      </w:r>
      <w:r>
        <w:rPr>
          <w:rFonts w:ascii="Times New Roman"/>
          <w:spacing w:val="-8"/>
          <w:sz w:val="24"/>
        </w:rPr>
      </w:r>
      <w:r>
        <w:rPr>
          <w:rFonts w:ascii="Times New Roman"/>
          <w:spacing w:val="-6"/>
          <w:sz w:val="24"/>
        </w:rPr>
        <w:t>Zijn</w:t>
      </w:r>
      <w:r>
        <w:rPr>
          <w:rFonts w:ascii="Times New Roman"/>
          <w:spacing w:val="-26"/>
          <w:sz w:val="24"/>
        </w:rPr>
        <w:t> </w:t>
      </w:r>
      <w:r>
        <w:rPr>
          <w:rFonts w:ascii="Times New Roman"/>
          <w:spacing w:val="-3"/>
          <w:sz w:val="24"/>
        </w:rPr>
        <w:t>dienstknecht</w:t>
      </w:r>
      <w:r>
        <w:rPr>
          <w:rFonts w:ascii="Times New Roman"/>
          <w:spacing w:val="-16"/>
          <w:sz w:val="24"/>
        </w:rPr>
        <w:t> </w:t>
      </w:r>
      <w:r>
        <w:rPr>
          <w:rFonts w:ascii="Times New Roman"/>
          <w:spacing w:val="-5"/>
          <w:sz w:val="24"/>
        </w:rPr>
        <w:t>die</w:t>
      </w:r>
      <w:r>
        <w:rPr>
          <w:rFonts w:ascii="Times New Roman"/>
          <w:spacing w:val="-20"/>
          <w:sz w:val="24"/>
        </w:rPr>
        <w:t> </w:t>
      </w:r>
      <w:r>
        <w:rPr>
          <w:rFonts w:ascii="Times New Roman"/>
          <w:sz w:val="24"/>
        </w:rPr>
        <w:t>onder</w:t>
      </w:r>
      <w:r>
        <w:rPr>
          <w:rFonts w:ascii="Times New Roman"/>
          <w:spacing w:val="-19"/>
          <w:sz w:val="24"/>
        </w:rPr>
        <w:t> </w:t>
      </w:r>
      <w:r>
        <w:rPr>
          <w:rFonts w:ascii="Times New Roman"/>
          <w:spacing w:val="-6"/>
          <w:sz w:val="24"/>
        </w:rPr>
        <w:t>Zijn</w:t>
      </w:r>
      <w:r>
        <w:rPr>
          <w:rFonts w:ascii="Times New Roman"/>
          <w:spacing w:val="-31"/>
          <w:sz w:val="24"/>
        </w:rPr>
        <w:t> </w:t>
      </w:r>
      <w:r>
        <w:rPr>
          <w:rFonts w:ascii="Times New Roman"/>
          <w:spacing w:val="-4"/>
          <w:sz w:val="24"/>
        </w:rPr>
        <w:t>bevelen</w:t>
      </w:r>
      <w:r>
        <w:rPr>
          <w:rFonts w:ascii="Times New Roman"/>
          <w:spacing w:val="-36"/>
          <w:sz w:val="24"/>
        </w:rPr>
        <w:t> </w:t>
      </w:r>
      <w:r>
        <w:rPr>
          <w:rFonts w:ascii="Times New Roman"/>
          <w:spacing w:val="-3"/>
          <w:sz w:val="24"/>
        </w:rPr>
        <w:t>staaf,</w:t>
      </w:r>
      <w:r>
        <w:rPr>
          <w:rFonts w:ascii="Times New Roman"/>
          <w:spacing w:val="-20"/>
          <w:sz w:val="24"/>
        </w:rPr>
        <w:t> </w:t>
      </w:r>
      <w:r>
        <w:rPr>
          <w:rFonts w:ascii="Times New Roman"/>
          <w:sz w:val="24"/>
        </w:rPr>
        <w:t>dat</w:t>
      </w:r>
      <w:r>
        <w:rPr>
          <w:rFonts w:ascii="Times New Roman"/>
          <w:spacing w:val="-23"/>
          <w:sz w:val="24"/>
        </w:rPr>
        <w:t> </w:t>
      </w:r>
      <w:r>
        <w:rPr>
          <w:rFonts w:ascii="Times New Roman"/>
          <w:sz w:val="24"/>
        </w:rPr>
        <w:t>Christus</w:t>
      </w:r>
      <w:r>
        <w:rPr>
          <w:rFonts w:ascii="Times New Roman"/>
          <w:spacing w:val="-29"/>
          <w:sz w:val="24"/>
        </w:rPr>
        <w:t> </w:t>
      </w:r>
      <w:r>
        <w:rPr>
          <w:rFonts w:ascii="Times New Roman"/>
          <w:spacing w:val="-3"/>
          <w:sz w:val="24"/>
        </w:rPr>
        <w:t>zien</w:t>
      </w:r>
      <w:r>
        <w:rPr>
          <w:rFonts w:ascii="Times New Roman"/>
          <w:spacing w:val="-35"/>
          <w:sz w:val="24"/>
        </w:rPr>
        <w:t> </w:t>
      </w:r>
      <w:r>
        <w:rPr>
          <w:rFonts w:ascii="Times New Roman"/>
          <w:sz w:val="24"/>
        </w:rPr>
        <w:t>Overste</w:t>
      </w:r>
      <w:r>
        <w:rPr>
          <w:rFonts w:ascii="Times New Roman"/>
          <w:spacing w:val="-32"/>
          <w:sz w:val="24"/>
        </w:rPr>
        <w:t> </w:t>
      </w:r>
      <w:r>
        <w:rPr>
          <w:rFonts w:ascii="Times New Roman"/>
          <w:spacing w:val="-4"/>
          <w:sz w:val="24"/>
        </w:rPr>
        <w:t>is,</w:t>
      </w:r>
      <w:r>
        <w:rPr>
          <w:rFonts w:ascii="Times New Roman"/>
          <w:spacing w:val="-28"/>
          <w:sz w:val="24"/>
        </w:rPr>
        <w:t> </w:t>
      </w:r>
      <w:r>
        <w:rPr>
          <w:rFonts w:ascii="Times New Roman"/>
          <w:sz w:val="24"/>
        </w:rPr>
        <w:t>en</w:t>
      </w:r>
      <w:r>
        <w:rPr>
          <w:rFonts w:ascii="Times New Roman"/>
          <w:spacing w:val="-33"/>
          <w:sz w:val="24"/>
        </w:rPr>
        <w:t> </w:t>
      </w:r>
      <w:r>
        <w:rPr>
          <w:rFonts w:ascii="Times New Roman"/>
          <w:spacing w:val="-6"/>
          <w:sz w:val="24"/>
        </w:rPr>
        <w:t>hij</w:t>
      </w:r>
      <w:r>
        <w:rPr>
          <w:rFonts w:ascii="Times New Roman"/>
          <w:spacing w:val="-35"/>
          <w:sz w:val="24"/>
        </w:rPr>
        <w:t> </w:t>
      </w:r>
      <w:r>
        <w:rPr>
          <w:rFonts w:ascii="Times New Roman"/>
          <w:sz w:val="24"/>
        </w:rPr>
        <w:t>een</w:t>
      </w:r>
      <w:r>
        <w:rPr>
          <w:rFonts w:ascii="Times New Roman"/>
          <w:spacing w:val="-33"/>
          <w:sz w:val="24"/>
        </w:rPr>
        <w:t> </w:t>
      </w:r>
      <w:r>
        <w:rPr>
          <w:rFonts w:ascii="Times New Roman"/>
          <w:spacing w:val="-3"/>
          <w:sz w:val="24"/>
        </w:rPr>
        <w:t>krijgsknecht</w:t>
      </w:r>
      <w:r>
        <w:rPr>
          <w:rFonts w:ascii="Times New Roman"/>
          <w:spacing w:val="-16"/>
          <w:sz w:val="24"/>
        </w:rPr>
        <w:t> </w:t>
      </w:r>
      <w:r>
        <w:rPr>
          <w:rFonts w:ascii="Times New Roman"/>
          <w:spacing w:val="-8"/>
          <w:sz w:val="24"/>
        </w:rPr>
        <w:t>is </w:t>
      </w:r>
      <w:r>
        <w:rPr>
          <w:rFonts w:ascii="Times New Roman"/>
          <w:spacing w:val="-8"/>
          <w:sz w:val="24"/>
        </w:rPr>
      </w:r>
      <w:r>
        <w:rPr>
          <w:rFonts w:ascii="Times New Roman"/>
          <w:sz w:val="24"/>
        </w:rPr>
        <w:t>onder </w:t>
      </w:r>
      <w:r>
        <w:rPr>
          <w:rFonts w:ascii="Times New Roman"/>
          <w:spacing w:val="-4"/>
          <w:sz w:val="24"/>
        </w:rPr>
        <w:t>Hem, </w:t>
      </w:r>
      <w:r>
        <w:rPr>
          <w:rFonts w:ascii="Times New Roman"/>
          <w:spacing w:val="2"/>
          <w:sz w:val="24"/>
        </w:rPr>
        <w:t>om </w:t>
      </w:r>
      <w:r>
        <w:rPr>
          <w:rFonts w:ascii="Times New Roman"/>
          <w:sz w:val="24"/>
        </w:rPr>
        <w:t>te doen wat hem wordt </w:t>
      </w:r>
      <w:r>
        <w:rPr>
          <w:rFonts w:ascii="Times New Roman"/>
          <w:spacing w:val="-3"/>
          <w:sz w:val="24"/>
        </w:rPr>
        <w:t>bevolen, </w:t>
      </w:r>
      <w:r>
        <w:rPr>
          <w:rFonts w:ascii="Times New Roman"/>
          <w:sz w:val="24"/>
        </w:rPr>
        <w:t>Mattheus 8:9. De grond van </w:t>
      </w:r>
      <w:r>
        <w:rPr>
          <w:rFonts w:ascii="Times New Roman"/>
          <w:spacing w:val="-6"/>
          <w:sz w:val="24"/>
        </w:rPr>
        <w:t>alle </w:t>
      </w:r>
      <w:r>
        <w:rPr>
          <w:rFonts w:ascii="Times New Roman"/>
          <w:sz w:val="24"/>
        </w:rPr>
        <w:t>Gode </w:t>
      </w:r>
      <w:r>
        <w:rPr>
          <w:rFonts w:ascii="Times New Roman"/>
          <w:sz w:val="24"/>
        </w:rPr>
      </w:r>
      <w:r>
        <w:rPr>
          <w:rFonts w:ascii="Times New Roman"/>
          <w:spacing w:val="-5"/>
          <w:sz w:val="24"/>
        </w:rPr>
        <w:t>welbehaaglijke</w:t>
      </w:r>
      <w:r>
        <w:rPr>
          <w:rFonts w:ascii="Times New Roman"/>
          <w:spacing w:val="-29"/>
          <w:sz w:val="24"/>
        </w:rPr>
        <w:t> </w:t>
      </w:r>
      <w:r>
        <w:rPr>
          <w:rFonts w:ascii="Times New Roman"/>
          <w:spacing w:val="-5"/>
          <w:sz w:val="24"/>
        </w:rPr>
        <w:t>gehoorzaamheid</w:t>
      </w:r>
      <w:r>
        <w:rPr>
          <w:rFonts w:ascii="Times New Roman"/>
          <w:spacing w:val="-29"/>
          <w:sz w:val="24"/>
        </w:rPr>
        <w:t> </w:t>
      </w:r>
      <w:r>
        <w:rPr>
          <w:rFonts w:ascii="Times New Roman"/>
          <w:spacing w:val="-3"/>
          <w:sz w:val="24"/>
        </w:rPr>
        <w:t>is</w:t>
      </w:r>
      <w:r>
        <w:rPr>
          <w:rFonts w:ascii="Times New Roman"/>
          <w:spacing w:val="-29"/>
          <w:sz w:val="24"/>
        </w:rPr>
        <w:t> </w:t>
      </w:r>
      <w:r>
        <w:rPr>
          <w:rFonts w:ascii="Times New Roman"/>
          <w:spacing w:val="-5"/>
          <w:sz w:val="24"/>
        </w:rPr>
        <w:t>gelegen</w:t>
      </w:r>
      <w:r>
        <w:rPr>
          <w:rFonts w:ascii="Times New Roman"/>
          <w:spacing w:val="-29"/>
          <w:sz w:val="24"/>
        </w:rPr>
        <w:t> </w:t>
      </w:r>
      <w:r>
        <w:rPr>
          <w:rFonts w:ascii="Times New Roman"/>
          <w:spacing w:val="-3"/>
          <w:sz w:val="24"/>
        </w:rPr>
        <w:t>in</w:t>
      </w:r>
      <w:r>
        <w:rPr>
          <w:rFonts w:ascii="Times New Roman"/>
          <w:spacing w:val="-29"/>
          <w:sz w:val="24"/>
        </w:rPr>
        <w:t> </w:t>
      </w:r>
      <w:r>
        <w:rPr>
          <w:rFonts w:ascii="Times New Roman"/>
          <w:spacing w:val="-4"/>
          <w:sz w:val="24"/>
        </w:rPr>
        <w:t>een</w:t>
      </w:r>
      <w:r>
        <w:rPr>
          <w:rFonts w:ascii="Times New Roman"/>
          <w:spacing w:val="-29"/>
          <w:sz w:val="24"/>
        </w:rPr>
        <w:t> </w:t>
      </w:r>
      <w:r>
        <w:rPr>
          <w:rFonts w:ascii="Times New Roman"/>
          <w:spacing w:val="-5"/>
          <w:sz w:val="24"/>
        </w:rPr>
        <w:t>oprechte</w:t>
      </w:r>
      <w:r>
        <w:rPr>
          <w:rFonts w:ascii="Times New Roman"/>
          <w:spacing w:val="-29"/>
          <w:sz w:val="24"/>
        </w:rPr>
        <w:t> </w:t>
      </w:r>
      <w:r>
        <w:rPr>
          <w:rFonts w:ascii="Times New Roman"/>
          <w:spacing w:val="-5"/>
          <w:sz w:val="24"/>
        </w:rPr>
        <w:t>toewijding</w:t>
      </w:r>
      <w:r>
        <w:rPr>
          <w:rFonts w:ascii="Times New Roman"/>
          <w:spacing w:val="-29"/>
          <w:sz w:val="24"/>
        </w:rPr>
        <w:t> </w:t>
      </w:r>
      <w:r>
        <w:rPr>
          <w:rFonts w:ascii="Times New Roman"/>
          <w:spacing w:val="-4"/>
          <w:sz w:val="24"/>
        </w:rPr>
        <w:t>van</w:t>
      </w:r>
      <w:r>
        <w:rPr>
          <w:rFonts w:ascii="Times New Roman"/>
          <w:spacing w:val="-29"/>
          <w:sz w:val="24"/>
        </w:rPr>
        <w:t> </w:t>
      </w:r>
      <w:r>
        <w:rPr>
          <w:rFonts w:ascii="Times New Roman"/>
          <w:spacing w:val="-5"/>
          <w:sz w:val="24"/>
        </w:rPr>
        <w:t>onszelf</w:t>
      </w:r>
      <w:r>
        <w:rPr>
          <w:rFonts w:ascii="Times New Roman"/>
          <w:spacing w:val="-29"/>
          <w:sz w:val="24"/>
        </w:rPr>
        <w:t> </w:t>
      </w:r>
      <w:r>
        <w:rPr>
          <w:rFonts w:ascii="Times New Roman"/>
          <w:spacing w:val="-4"/>
          <w:sz w:val="24"/>
        </w:rPr>
        <w:t>als</w:t>
      </w:r>
      <w:r>
        <w:rPr>
          <w:rFonts w:ascii="Times New Roman"/>
          <w:spacing w:val="-29"/>
          <w:sz w:val="24"/>
        </w:rPr>
        <w:t> </w:t>
      </w:r>
      <w:r>
        <w:rPr>
          <w:rFonts w:ascii="Times New Roman"/>
          <w:spacing w:val="-5"/>
          <w:sz w:val="24"/>
        </w:rPr>
        <w:t>dienstknechten </w:t>
      </w:r>
      <w:r>
        <w:rPr>
          <w:rFonts w:ascii="Times New Roman"/>
          <w:spacing w:val="-5"/>
          <w:sz w:val="24"/>
        </w:rPr>
      </w:r>
      <w:r>
        <w:rPr>
          <w:rFonts w:ascii="Times New Roman"/>
          <w:sz w:val="24"/>
        </w:rPr>
        <w:t>van</w:t>
      </w:r>
      <w:r>
        <w:rPr>
          <w:rFonts w:ascii="Times New Roman"/>
          <w:spacing w:val="-10"/>
          <w:sz w:val="24"/>
        </w:rPr>
        <w:t> </w:t>
      </w:r>
      <w:r>
        <w:rPr>
          <w:rFonts w:ascii="Times New Roman"/>
          <w:sz w:val="24"/>
        </w:rPr>
        <w:t>Jezus</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Psalm</w:t>
      </w:r>
      <w:r>
        <w:rPr>
          <w:rFonts w:ascii="Times New Roman"/>
          <w:spacing w:val="-10"/>
          <w:sz w:val="24"/>
        </w:rPr>
        <w:t> </w:t>
      </w:r>
      <w:r>
        <w:rPr>
          <w:rFonts w:ascii="Times New Roman"/>
          <w:sz w:val="24"/>
        </w:rPr>
        <w:t>16:2.</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7"/>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7"/>
          <w:sz w:val="24"/>
        </w:rPr>
        <w:t> </w:t>
      </w:r>
      <w:r>
        <w:rPr>
          <w:rFonts w:ascii="Times New Roman"/>
          <w:sz w:val="24"/>
        </w:rPr>
        <w:t>vraag,</w:t>
      </w:r>
      <w:r>
        <w:rPr>
          <w:rFonts w:ascii="Times New Roman"/>
          <w:spacing w:val="-17"/>
          <w:sz w:val="24"/>
        </w:rPr>
        <w:t> </w:t>
      </w:r>
      <w:r>
        <w:rPr>
          <w:rFonts w:ascii="Times New Roman"/>
          <w:spacing w:val="-5"/>
          <w:sz w:val="24"/>
        </w:rPr>
        <w:t>die</w:t>
      </w:r>
      <w:r>
        <w:rPr>
          <w:rFonts w:ascii="Times New Roman"/>
          <w:spacing w:val="-13"/>
          <w:sz w:val="24"/>
        </w:rPr>
        <w:t> </w:t>
      </w:r>
      <w:r>
        <w:rPr>
          <w:rFonts w:ascii="Times New Roman"/>
          <w:spacing w:val="-6"/>
          <w:sz w:val="24"/>
        </w:rPr>
        <w:t>hij</w:t>
      </w:r>
      <w:r>
        <w:rPr>
          <w:rFonts w:ascii="Times New Roman"/>
          <w:spacing w:val="-23"/>
          <w:sz w:val="24"/>
        </w:rPr>
        <w:t> </w:t>
      </w:r>
      <w:r>
        <w:rPr>
          <w:rFonts w:ascii="Times New Roman"/>
          <w:sz w:val="24"/>
        </w:rPr>
        <w:t>doet</w:t>
      </w:r>
      <w:r>
        <w:rPr>
          <w:rFonts w:ascii="Times New Roman"/>
          <w:spacing w:val="-11"/>
          <w:sz w:val="24"/>
        </w:rPr>
        <w:t> </w:t>
      </w:r>
      <w:r>
        <w:rPr>
          <w:rFonts w:ascii="Times New Roman"/>
          <w:spacing w:val="-3"/>
          <w:sz w:val="24"/>
        </w:rPr>
        <w:t>ingevolge</w:t>
      </w:r>
      <w:r>
        <w:rPr>
          <w:rFonts w:ascii="Times New Roman"/>
          <w:spacing w:val="-19"/>
          <w:sz w:val="24"/>
        </w:rPr>
        <w:t> </w:t>
      </w:r>
      <w:r>
        <w:rPr>
          <w:rFonts w:ascii="Times New Roman"/>
          <w:sz w:val="24"/>
        </w:rPr>
        <w:t>deze</w:t>
      </w:r>
      <w:r>
        <w:rPr>
          <w:rFonts w:ascii="Times New Roman"/>
          <w:spacing w:val="-17"/>
          <w:sz w:val="24"/>
        </w:rPr>
        <w:t> </w:t>
      </w:r>
      <w:r>
        <w:rPr>
          <w:rFonts w:ascii="Times New Roman"/>
          <w:sz w:val="24"/>
        </w:rPr>
        <w:t>betrekking:</w:t>
      </w:r>
      <w:r>
        <w:rPr>
          <w:rFonts w:ascii="Times New Roman"/>
          <w:spacing w:val="-17"/>
          <w:sz w:val="24"/>
        </w:rPr>
        <w:t> </w:t>
      </w:r>
      <w:r>
        <w:rPr>
          <w:rFonts w:ascii="Times New Roman"/>
          <w:sz w:val="24"/>
        </w:rPr>
        <w:t>Wat</w:t>
      </w:r>
      <w:r>
        <w:rPr>
          <w:rFonts w:ascii="Times New Roman"/>
          <w:spacing w:val="-14"/>
          <w:sz w:val="24"/>
        </w:rPr>
        <w:t> </w:t>
      </w:r>
      <w:r>
        <w:rPr>
          <w:rFonts w:ascii="Times New Roman"/>
          <w:sz w:val="24"/>
        </w:rPr>
        <w:t>spreekt</w:t>
      </w:r>
      <w:r>
        <w:rPr>
          <w:rFonts w:ascii="Times New Roman"/>
          <w:spacing w:val="-12"/>
          <w:sz w:val="24"/>
        </w:rPr>
        <w:t> </w:t>
      </w:r>
      <w:r>
        <w:rPr>
          <w:rFonts w:ascii="Times New Roman"/>
          <w:spacing w:val="-8"/>
          <w:sz w:val="24"/>
        </w:rPr>
        <w:t>mijn</w:t>
      </w:r>
      <w:r>
        <w:rPr>
          <w:rFonts w:ascii="Times New Roman"/>
          <w:spacing w:val="-20"/>
          <w:sz w:val="24"/>
        </w:rPr>
        <w:t> </w:t>
      </w:r>
      <w:r>
        <w:rPr>
          <w:rFonts w:ascii="Times New Roman"/>
          <w:sz w:val="24"/>
        </w:rPr>
        <w:t>Heere?</w:t>
      </w:r>
      <w:r>
        <w:rPr>
          <w:rFonts w:ascii="Times New Roman"/>
          <w:spacing w:val="-21"/>
          <w:sz w:val="24"/>
        </w:rPr>
        <w:t> </w:t>
      </w:r>
      <w:r>
        <w:rPr>
          <w:rFonts w:ascii="Times New Roman"/>
          <w:spacing w:val="-5"/>
          <w:sz w:val="24"/>
        </w:rPr>
        <w:t>Waarin</w:t>
      </w:r>
      <w:r>
        <w:rPr>
          <w:rFonts w:ascii="Times New Roman"/>
          <w:spacing w:val="-16"/>
          <w:sz w:val="24"/>
        </w:rPr>
        <w:t> </w:t>
      </w:r>
      <w:r>
        <w:rPr>
          <w:rFonts w:ascii="Times New Roman"/>
          <w:sz w:val="24"/>
        </w:rPr>
        <w:t>een</w:t>
      </w:r>
      <w:r>
        <w:rPr>
          <w:rFonts w:ascii="Times New Roman"/>
          <w:spacing w:val="-21"/>
          <w:sz w:val="24"/>
        </w:rPr>
        <w:t> </w:t>
      </w:r>
      <w:r>
        <w:rPr>
          <w:rFonts w:ascii="Times New Roman"/>
          <w:sz w:val="24"/>
        </w:rPr>
        <w:t>ernstige </w:t>
      </w:r>
      <w:r>
        <w:rPr>
          <w:rFonts w:ascii="Times New Roman"/>
          <w:sz w:val="24"/>
        </w:rPr>
        <w:t>begeerte</w:t>
      </w:r>
      <w:r>
        <w:rPr>
          <w:rFonts w:ascii="Times New Roman"/>
          <w:spacing w:val="-28"/>
          <w:sz w:val="24"/>
        </w:rPr>
        <w:t> </w:t>
      </w:r>
      <w:r>
        <w:rPr>
          <w:rFonts w:ascii="Times New Roman"/>
          <w:spacing w:val="-4"/>
          <w:sz w:val="24"/>
        </w:rPr>
        <w:t>ligt</w:t>
      </w:r>
      <w:r>
        <w:rPr>
          <w:rFonts w:ascii="Times New Roman"/>
          <w:spacing w:val="-24"/>
          <w:sz w:val="24"/>
        </w:rPr>
        <w:t> </w:t>
      </w:r>
      <w:r>
        <w:rPr>
          <w:rFonts w:ascii="Times New Roman"/>
          <w:sz w:val="24"/>
        </w:rPr>
        <w:t>opgesloten</w:t>
      </w:r>
      <w:r>
        <w:rPr>
          <w:rFonts w:ascii="Times New Roman"/>
          <w:spacing w:val="-29"/>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5"/>
          <w:sz w:val="24"/>
        </w:rPr>
        <w:t> </w:t>
      </w:r>
      <w:r>
        <w:rPr>
          <w:rFonts w:ascii="Times New Roman"/>
          <w:spacing w:val="-5"/>
          <w:sz w:val="24"/>
        </w:rPr>
        <w:t>wil</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Christus</w:t>
      </w:r>
      <w:r>
        <w:rPr>
          <w:rFonts w:ascii="Times New Roman"/>
          <w:spacing w:val="-26"/>
          <w:sz w:val="24"/>
        </w:rPr>
        <w:t> </w:t>
      </w:r>
      <w:r>
        <w:rPr>
          <w:rFonts w:ascii="Times New Roman"/>
          <w:sz w:val="24"/>
        </w:rPr>
        <w:t>te</w:t>
      </w:r>
      <w:r>
        <w:rPr>
          <w:rFonts w:ascii="Times New Roman"/>
          <w:spacing w:val="-24"/>
          <w:sz w:val="24"/>
        </w:rPr>
        <w:t> </w:t>
      </w:r>
      <w:r>
        <w:rPr>
          <w:rFonts w:ascii="Times New Roman"/>
          <w:sz w:val="24"/>
        </w:rPr>
        <w:t>kennen</w:t>
      </w:r>
      <w:r>
        <w:rPr>
          <w:rFonts w:ascii="Times New Roman"/>
          <w:spacing w:val="-30"/>
          <w:sz w:val="24"/>
        </w:rPr>
        <w:t> </w:t>
      </w:r>
      <w:r>
        <w:rPr>
          <w:rFonts w:ascii="Times New Roman"/>
          <w:sz w:val="24"/>
        </w:rPr>
        <w:t>en</w:t>
      </w:r>
      <w:r>
        <w:rPr>
          <w:rFonts w:ascii="Times New Roman"/>
          <w:spacing w:val="-25"/>
          <w:sz w:val="24"/>
        </w:rPr>
        <w:t> </w:t>
      </w:r>
      <w:r>
        <w:rPr>
          <w:rFonts w:ascii="Times New Roman"/>
          <w:sz w:val="24"/>
        </w:rPr>
        <w:t>een</w:t>
      </w:r>
      <w:r>
        <w:rPr>
          <w:rFonts w:ascii="Times New Roman"/>
          <w:spacing w:val="-29"/>
          <w:sz w:val="24"/>
        </w:rPr>
        <w:t> </w:t>
      </w:r>
      <w:r>
        <w:rPr>
          <w:rFonts w:ascii="Times New Roman"/>
          <w:spacing w:val="-5"/>
          <w:sz w:val="24"/>
        </w:rPr>
        <w:t>blijmoedige</w:t>
      </w:r>
      <w:r>
        <w:rPr>
          <w:rFonts w:ascii="Times New Roman"/>
          <w:spacing w:val="-28"/>
          <w:sz w:val="24"/>
        </w:rPr>
        <w:t> </w:t>
      </w:r>
      <w:r>
        <w:rPr>
          <w:rFonts w:ascii="Times New Roman"/>
          <w:spacing w:val="-4"/>
          <w:sz w:val="24"/>
        </w:rPr>
        <w:t>bereidheid</w:t>
      </w:r>
      <w:r>
        <w:rPr>
          <w:rFonts w:ascii="Times New Roman"/>
          <w:spacing w:val="-18"/>
          <w:sz w:val="24"/>
        </w:rPr>
        <w:t> </w:t>
      </w:r>
      <w:r>
        <w:rPr>
          <w:rFonts w:ascii="Times New Roman"/>
          <w:spacing w:val="2"/>
          <w:sz w:val="24"/>
        </w:rPr>
        <w:t>om</w:t>
      </w:r>
      <w:r>
        <w:rPr>
          <w:rFonts w:ascii="Times New Roman"/>
          <w:spacing w:val="-32"/>
          <w:sz w:val="24"/>
        </w:rPr>
        <w:t> </w:t>
      </w:r>
      <w:r>
        <w:rPr>
          <w:rFonts w:ascii="Times New Roman"/>
          <w:sz w:val="24"/>
        </w:rPr>
        <w:t>hem</w:t>
      </w:r>
      <w:r>
        <w:rPr>
          <w:rFonts w:ascii="Times New Roman"/>
          <w:spacing w:val="-34"/>
          <w:sz w:val="24"/>
        </w:rPr>
        <w:t> </w:t>
      </w:r>
      <w:r>
        <w:rPr>
          <w:rFonts w:ascii="Times New Roman"/>
          <w:spacing w:val="4"/>
          <w:sz w:val="24"/>
        </w:rPr>
        <w:t>te </w:t>
      </w:r>
      <w:r>
        <w:rPr>
          <w:rFonts w:ascii="Times New Roman"/>
          <w:spacing w:val="4"/>
          <w:sz w:val="24"/>
        </w:rPr>
      </w:r>
      <w:r>
        <w:rPr>
          <w:rFonts w:ascii="Times New Roman"/>
          <w:sz w:val="24"/>
        </w:rPr>
        <w:t>doen. Jozua erkent </w:t>
      </w:r>
      <w:r>
        <w:rPr>
          <w:rFonts w:ascii="Times New Roman"/>
          <w:spacing w:val="-3"/>
          <w:sz w:val="24"/>
        </w:rPr>
        <w:t>zich </w:t>
      </w:r>
      <w:r>
        <w:rPr>
          <w:rFonts w:ascii="Times New Roman"/>
          <w:spacing w:val="-4"/>
          <w:sz w:val="24"/>
        </w:rPr>
        <w:t>als </w:t>
      </w:r>
      <w:r>
        <w:rPr>
          <w:rFonts w:ascii="Times New Roman"/>
          <w:spacing w:val="-3"/>
          <w:sz w:val="24"/>
        </w:rPr>
        <w:t>mindere officier, </w:t>
      </w:r>
      <w:r>
        <w:rPr>
          <w:rFonts w:ascii="Times New Roman"/>
          <w:sz w:val="24"/>
        </w:rPr>
        <w:t>en staaf gereed om orders te ontvangen. Deze </w:t>
      </w:r>
      <w:r>
        <w:rPr>
          <w:rFonts w:ascii="Times New Roman"/>
          <w:sz w:val="24"/>
        </w:rPr>
      </w:r>
      <w:r>
        <w:rPr>
          <w:rFonts w:ascii="Times New Roman"/>
          <w:spacing w:val="-3"/>
          <w:sz w:val="24"/>
        </w:rPr>
        <w:t>gemoedsgesteldheid</w:t>
      </w:r>
      <w:r>
        <w:rPr>
          <w:rFonts w:ascii="Times New Roman"/>
          <w:spacing w:val="-19"/>
          <w:sz w:val="24"/>
        </w:rPr>
        <w:t> </w:t>
      </w:r>
      <w:r>
        <w:rPr>
          <w:rFonts w:ascii="Times New Roman"/>
          <w:sz w:val="24"/>
        </w:rPr>
        <w:t>toont</w:t>
      </w:r>
      <w:r>
        <w:rPr>
          <w:rFonts w:ascii="Times New Roman"/>
          <w:spacing w:val="-16"/>
          <w:sz w:val="24"/>
        </w:rPr>
        <w:t> </w:t>
      </w:r>
      <w:r>
        <w:rPr>
          <w:rFonts w:ascii="Times New Roman"/>
          <w:sz w:val="24"/>
        </w:rPr>
        <w:t>aan</w:t>
      </w:r>
      <w:r>
        <w:rPr>
          <w:rFonts w:ascii="Times New Roman"/>
          <w:spacing w:val="-32"/>
          <w:sz w:val="24"/>
        </w:rPr>
        <w:t> </w:t>
      </w:r>
      <w:r>
        <w:rPr>
          <w:rFonts w:ascii="Times New Roman"/>
          <w:sz w:val="24"/>
        </w:rPr>
        <w:t>dat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pacing w:val="-3"/>
          <w:sz w:val="24"/>
        </w:rPr>
        <w:t>geschikt</w:t>
      </w:r>
      <w:r>
        <w:rPr>
          <w:rFonts w:ascii="Times New Roman"/>
          <w:spacing w:val="-29"/>
          <w:sz w:val="24"/>
        </w:rPr>
        <w:t> </w:t>
      </w:r>
      <w:r>
        <w:rPr>
          <w:rFonts w:ascii="Times New Roman"/>
          <w:sz w:val="24"/>
        </w:rPr>
        <w:t>is</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post,</w:t>
      </w:r>
      <w:r>
        <w:rPr>
          <w:rFonts w:ascii="Times New Roman"/>
          <w:spacing w:val="-29"/>
          <w:sz w:val="24"/>
        </w:rPr>
        <w:t> </w:t>
      </w:r>
      <w:r>
        <w:rPr>
          <w:rFonts w:ascii="Times New Roman"/>
          <w:sz w:val="24"/>
        </w:rPr>
        <w:t>die</w:t>
      </w:r>
      <w:r>
        <w:rPr>
          <w:rFonts w:ascii="Times New Roman"/>
          <w:spacing w:val="-29"/>
          <w:sz w:val="24"/>
        </w:rPr>
        <w:t> </w:t>
      </w:r>
      <w:r>
        <w:rPr>
          <w:rFonts w:ascii="Times New Roman"/>
          <w:sz w:val="24"/>
        </w:rPr>
        <w:t>hij</w:t>
      </w:r>
      <w:r>
        <w:rPr>
          <w:rFonts w:ascii="Times New Roman"/>
          <w:spacing w:val="-29"/>
          <w:sz w:val="24"/>
        </w:rPr>
        <w:t> </w:t>
      </w:r>
      <w:r>
        <w:rPr>
          <w:rFonts w:ascii="Times New Roman"/>
          <w:spacing w:val="-3"/>
          <w:sz w:val="24"/>
        </w:rPr>
        <w:t>bekleedt,</w:t>
      </w:r>
      <w:r>
        <w:rPr>
          <w:rFonts w:ascii="Times New Roman"/>
          <w:spacing w:val="-29"/>
          <w:sz w:val="24"/>
        </w:rPr>
        <w:t> </w:t>
      </w:r>
      <w:r>
        <w:rPr>
          <w:rFonts w:ascii="Times New Roman"/>
          <w:spacing w:val="-3"/>
          <w:sz w:val="24"/>
        </w:rPr>
        <w:t>want</w:t>
      </w:r>
      <w:r>
        <w:rPr>
          <w:rFonts w:ascii="Times New Roman"/>
          <w:spacing w:val="-29"/>
          <w:sz w:val="24"/>
        </w:rPr>
        <w:t> </w:t>
      </w:r>
      <w:r>
        <w:rPr>
          <w:rFonts w:ascii="Times New Roman"/>
          <w:spacing w:val="-3"/>
          <w:sz w:val="24"/>
        </w:rPr>
        <w:t>diegenen</w:t>
      </w:r>
      <w:r>
        <w:rPr>
          <w:rFonts w:ascii="Times New Roman"/>
          <w:spacing w:val="-29"/>
          <w:sz w:val="24"/>
        </w:rPr>
        <w:t> </w:t>
      </w:r>
      <w:r>
        <w:rPr>
          <w:rFonts w:ascii="Times New Roman"/>
          <w:spacing w:val="-3"/>
          <w:sz w:val="24"/>
        </w:rPr>
        <w:t>weten </w:t>
      </w:r>
      <w:r>
        <w:rPr>
          <w:rFonts w:ascii="Times New Roman"/>
          <w:spacing w:val="-3"/>
          <w:sz w:val="24"/>
        </w:rPr>
      </w:r>
      <w:r>
        <w:rPr>
          <w:rFonts w:ascii="Times New Roman"/>
          <w:sz w:val="24"/>
        </w:rPr>
        <w:t>het best te bevelen, die ook weten te</w:t>
      </w:r>
      <w:r>
        <w:rPr>
          <w:rFonts w:ascii="Times New Roman"/>
          <w:spacing w:val="-25"/>
          <w:sz w:val="24"/>
        </w:rPr>
        <w:t> </w:t>
      </w:r>
      <w:r>
        <w:rPr>
          <w:rFonts w:ascii="Times New Roman"/>
          <w:sz w:val="24"/>
        </w:rPr>
        <w:t>gehoorzamen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3"/>
        </w:numPr>
        <w:tabs>
          <w:tab w:pos="58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nadere betoon van eerbied, dat deze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aanvoerder van Jozua eiste, vers </w:t>
      </w:r>
      <w:r>
        <w:rPr>
          <w:rFonts w:ascii="Times New Roman" w:hAnsi="Times New Roman" w:cs="Times New Roman" w:eastAsia="Times New Roman" w:hint="default"/>
          <w:spacing w:val="2"/>
          <w:sz w:val="24"/>
          <w:szCs w:val="24"/>
        </w:rPr>
        <w:t>15.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"Trek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schoenen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voeten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eerbied,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aangeduid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ontbloten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hoofd,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erkenning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tegenwoordigheid,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verwijlde,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zekere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heiligde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bekleedde".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dikwijls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iemand,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grote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genegenheid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koesteren,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zelfs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grond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liefhebben,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waarop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treedt, zo moet Jozua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3"/>
          <w:sz w:val="24"/>
          <w:szCs w:val="24"/>
        </w:rPr>
        <w:t>eerbied </w:t>
      </w:r>
      <w:r>
        <w:rPr>
          <w:rFonts w:ascii="Times New Roman" w:hAnsi="Times New Roman" w:cs="Times New Roman" w:eastAsia="Times New Roman" w:hint="default"/>
          <w:sz w:val="24"/>
          <w:szCs w:val="24"/>
        </w:rPr>
        <w:t>tonen voor deze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persoon,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moet op de grond, </w:t>
      </w:r>
      <w:r>
        <w:rPr>
          <w:rFonts w:ascii="Times New Roman" w:hAnsi="Times New Roman" w:cs="Times New Roman" w:eastAsia="Times New Roman" w:hint="default"/>
          <w:sz w:val="24"/>
          <w:szCs w:val="24"/>
        </w:rPr>
        <w:t>waarop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stond,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treden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schoenen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voeten,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Prediker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5:1.</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Uitwendige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uitdrukkingen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inwendige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7"/>
          <w:sz w:val="24"/>
          <w:szCs w:val="24"/>
        </w:rPr>
        <w:t>heilig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ontzag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betamen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geëist,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naderen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inzettingen.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Bisschop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Patrick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merkt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juist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dezelfde </w:t>
      </w:r>
      <w:r>
        <w:rPr>
          <w:rFonts w:ascii="Times New Roman" w:hAnsi="Times New Roman" w:cs="Times New Roman" w:eastAsia="Times New Roman" w:hint="default"/>
          <w:sz w:val="24"/>
          <w:szCs w:val="24"/>
        </w:rPr>
        <w:t>orders,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aan Mozes gaf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brandende braambos, toen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hem zond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voeren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Egypte,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Exodus.3:5.</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bevestiging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geloofin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belofte,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onlangs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gegeven, namelijk </w:t>
      </w:r>
      <w:r>
        <w:rPr>
          <w:rFonts w:ascii="Times New Roman" w:hAnsi="Times New Roman" w:cs="Times New Roman" w:eastAsia="Times New Roman" w:hint="default"/>
          <w:sz w:val="24"/>
          <w:szCs w:val="24"/>
        </w:rPr>
        <w:t>dat Hij met hem zal </w:t>
      </w:r>
      <w:r>
        <w:rPr>
          <w:rFonts w:ascii="Times New Roman" w:hAnsi="Times New Roman" w:cs="Times New Roman" w:eastAsia="Times New Roman" w:hint="default"/>
          <w:spacing w:val="-3"/>
          <w:sz w:val="24"/>
          <w:szCs w:val="24"/>
        </w:rPr>
        <w:t>wezen, gelijk </w:t>
      </w:r>
      <w:r>
        <w:rPr>
          <w:rFonts w:ascii="Times New Roman" w:hAnsi="Times New Roman" w:cs="Times New Roman" w:eastAsia="Times New Roman" w:hint="default"/>
          <w:sz w:val="24"/>
          <w:szCs w:val="24"/>
        </w:rPr>
        <w:t>Hij met </w:t>
      </w:r>
      <w:r>
        <w:rPr>
          <w:rFonts w:ascii="Times New Roman" w:hAnsi="Times New Roman" w:cs="Times New Roman" w:eastAsia="Times New Roman" w:hint="default"/>
          <w:spacing w:val="-3"/>
          <w:sz w:val="24"/>
          <w:szCs w:val="24"/>
        </w:rPr>
        <w:t>Mozes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Hoofdstuk 1:5. Was er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Mozes zo’n tegenwoordigheid van God dat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merkbaar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heiligde?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aldus.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5"/>
        <w:jc w:val="both"/>
      </w:pPr>
      <w:r>
        <w:rPr>
          <w:spacing w:val="-4"/>
        </w:rPr>
        <w:t>Eindelijk.</w:t>
      </w:r>
      <w:r>
        <w:rPr>
          <w:spacing w:val="-14"/>
        </w:rPr>
        <w:t> </w:t>
      </w:r>
      <w:r>
        <w:rPr>
          <w:spacing w:val="-3"/>
        </w:rPr>
        <w:t>Hiermede</w:t>
      </w:r>
      <w:r>
        <w:rPr>
          <w:spacing w:val="-13"/>
        </w:rPr>
        <w:t> </w:t>
      </w:r>
      <w:r>
        <w:rPr/>
        <w:t>bereidt</w:t>
      </w:r>
      <w:r>
        <w:rPr>
          <w:spacing w:val="-8"/>
        </w:rPr>
        <w:t> </w:t>
      </w:r>
      <w:r>
        <w:rPr>
          <w:spacing w:val="-5"/>
        </w:rPr>
        <w:t>Hij</w:t>
      </w:r>
      <w:r>
        <w:rPr>
          <w:spacing w:val="-17"/>
        </w:rPr>
        <w:t> </w:t>
      </w:r>
      <w:r>
        <w:rPr/>
        <w:t>hem</w:t>
      </w:r>
      <w:r>
        <w:rPr>
          <w:spacing w:val="-22"/>
        </w:rPr>
        <w:t> </w:t>
      </w:r>
      <w:r>
        <w:rPr>
          <w:spacing w:val="2"/>
        </w:rPr>
        <w:t>om</w:t>
      </w:r>
      <w:r>
        <w:rPr>
          <w:spacing w:val="-20"/>
        </w:rPr>
        <w:t> </w:t>
      </w:r>
      <w:r>
        <w:rPr/>
        <w:t>de</w:t>
      </w:r>
      <w:r>
        <w:rPr>
          <w:spacing w:val="-11"/>
        </w:rPr>
        <w:t> </w:t>
      </w:r>
      <w:r>
        <w:rPr/>
        <w:t>instructies</w:t>
      </w:r>
      <w:r>
        <w:rPr>
          <w:spacing w:val="-12"/>
        </w:rPr>
        <w:t> </w:t>
      </w:r>
      <w:r>
        <w:rPr/>
        <w:t>te</w:t>
      </w:r>
      <w:r>
        <w:rPr>
          <w:spacing w:val="-11"/>
        </w:rPr>
        <w:t> </w:t>
      </w:r>
      <w:r>
        <w:rPr/>
        <w:t>ontvangen,</w:t>
      </w:r>
      <w:r>
        <w:rPr>
          <w:spacing w:val="-7"/>
        </w:rPr>
        <w:t> </w:t>
      </w:r>
      <w:r>
        <w:rPr>
          <w:spacing w:val="-5"/>
        </w:rPr>
        <w:t>die</w:t>
      </w:r>
      <w:r>
        <w:rPr>
          <w:spacing w:val="-8"/>
        </w:rPr>
        <w:t> </w:t>
      </w:r>
      <w:r>
        <w:rPr>
          <w:spacing w:val="-5"/>
        </w:rPr>
        <w:t>Hij</w:t>
      </w:r>
      <w:r>
        <w:rPr>
          <w:spacing w:val="-17"/>
        </w:rPr>
        <w:t> </w:t>
      </w:r>
      <w:r>
        <w:rPr>
          <w:spacing w:val="-3"/>
        </w:rPr>
        <w:t>betreffende</w:t>
      </w:r>
      <w:r>
        <w:rPr>
          <w:spacing w:val="-13"/>
        </w:rPr>
        <w:t> </w:t>
      </w:r>
      <w:r>
        <w:rPr/>
        <w:t>het</w:t>
      </w:r>
      <w:r>
        <w:rPr>
          <w:spacing w:val="-8"/>
        </w:rPr>
        <w:t> </w:t>
      </w:r>
      <w:r>
        <w:rPr>
          <w:spacing w:val="-4"/>
        </w:rPr>
        <w:t>beleg </w:t>
      </w:r>
      <w:r>
        <w:rPr>
          <w:spacing w:val="-4"/>
        </w:rPr>
      </w:r>
      <w:r>
        <w:rPr/>
        <w:t>van</w:t>
      </w:r>
      <w:r>
        <w:rPr>
          <w:spacing w:val="-13"/>
        </w:rPr>
        <w:t> </w:t>
      </w:r>
      <w:r>
        <w:rPr>
          <w:spacing w:val="-3"/>
        </w:rPr>
        <w:t>Jericho</w:t>
      </w:r>
      <w:r>
        <w:rPr>
          <w:spacing w:val="-4"/>
        </w:rPr>
        <w:t> </w:t>
      </w:r>
      <w:r>
        <w:rPr/>
        <w:t>geven</w:t>
      </w:r>
      <w:r>
        <w:rPr>
          <w:spacing w:val="-17"/>
        </w:rPr>
        <w:t> </w:t>
      </w:r>
      <w:r>
        <w:rPr>
          <w:spacing w:val="-4"/>
        </w:rPr>
        <w:t>zal,</w:t>
      </w:r>
      <w:r>
        <w:rPr>
          <w:spacing w:val="-6"/>
        </w:rPr>
        <w:t> </w:t>
      </w:r>
      <w:r>
        <w:rPr/>
        <w:t>daar</w:t>
      </w:r>
      <w:r>
        <w:rPr>
          <w:spacing w:val="-7"/>
        </w:rPr>
        <w:t> </w:t>
      </w:r>
      <w:r>
        <w:rPr/>
        <w:t>de</w:t>
      </w:r>
      <w:r>
        <w:rPr>
          <w:spacing w:val="-11"/>
        </w:rPr>
        <w:t> </w:t>
      </w:r>
      <w:r>
        <w:rPr/>
        <w:t>Vorst</w:t>
      </w:r>
      <w:r>
        <w:rPr>
          <w:spacing w:val="3"/>
        </w:rPr>
        <w:t> </w:t>
      </w:r>
      <w:r>
        <w:rPr/>
        <w:t>van</w:t>
      </w:r>
      <w:r>
        <w:rPr>
          <w:spacing w:val="-13"/>
        </w:rPr>
        <w:t> </w:t>
      </w:r>
      <w:r>
        <w:rPr/>
        <w:t>het</w:t>
      </w:r>
      <w:r>
        <w:rPr>
          <w:spacing w:val="-3"/>
        </w:rPr>
        <w:t> </w:t>
      </w:r>
      <w:r>
        <w:rPr>
          <w:spacing w:val="-5"/>
        </w:rPr>
        <w:t>heir</w:t>
      </w:r>
      <w:r>
        <w:rPr>
          <w:spacing w:val="-3"/>
        </w:rPr>
        <w:t> </w:t>
      </w:r>
      <w:r>
        <w:rPr/>
        <w:t>des</w:t>
      </w:r>
      <w:r>
        <w:rPr>
          <w:spacing w:val="-7"/>
        </w:rPr>
        <w:t> </w:t>
      </w:r>
      <w:r>
        <w:rPr/>
        <w:t>Heeren</w:t>
      </w:r>
      <w:r>
        <w:rPr>
          <w:spacing w:val="-11"/>
        </w:rPr>
        <w:t> </w:t>
      </w:r>
      <w:r>
        <w:rPr>
          <w:spacing w:val="-3"/>
        </w:rPr>
        <w:t>nu</w:t>
      </w:r>
      <w:r>
        <w:rPr>
          <w:spacing w:val="-6"/>
        </w:rPr>
        <w:t> </w:t>
      </w:r>
      <w:r>
        <w:rPr/>
        <w:t>gekomen</w:t>
      </w:r>
      <w:r>
        <w:rPr>
          <w:spacing w:val="-11"/>
        </w:rPr>
        <w:t> </w:t>
      </w:r>
      <w:r>
        <w:rPr/>
        <w:t>was,</w:t>
      </w:r>
      <w:r>
        <w:rPr>
          <w:spacing w:val="-3"/>
        </w:rPr>
        <w:t> </w:t>
      </w:r>
      <w:r>
        <w:rPr>
          <w:spacing w:val="2"/>
        </w:rPr>
        <w:t>om</w:t>
      </w:r>
      <w:r>
        <w:rPr>
          <w:spacing w:val="-15"/>
        </w:rPr>
        <w:t> </w:t>
      </w:r>
      <w:r>
        <w:rPr/>
        <w:t>aan</w:t>
      </w:r>
      <w:r>
        <w:rPr>
          <w:spacing w:val="-11"/>
        </w:rPr>
        <w:t> </w:t>
      </w:r>
      <w:r>
        <w:rPr/>
        <w:t>Israël</w:t>
      </w:r>
      <w:r>
        <w:rPr>
          <w:spacing w:val="-15"/>
        </w:rPr>
        <w:t> </w:t>
      </w:r>
      <w:r>
        <w:rPr>
          <w:spacing w:val="-2"/>
        </w:rPr>
        <w:t>het </w:t>
      </w:r>
      <w:r>
        <w:rPr>
          <w:spacing w:val="-2"/>
        </w:rPr>
      </w:r>
      <w:r>
        <w:rPr/>
        <w:t>bezit dier stad te</w:t>
      </w:r>
      <w:r>
        <w:rPr>
          <w:spacing w:val="-17"/>
        </w:rPr>
        <w:t> </w:t>
      </w:r>
      <w:r>
        <w:rPr>
          <w:spacing w:val="-2"/>
        </w:rPr>
        <w:t>geven.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6" w:id="33"/>
      <w:bookmarkEnd w:id="33"/>
      <w:r>
        <w:rPr/>
      </w:r>
      <w:bookmarkStart w:name="sv" w:id="34"/>
      <w:bookmarkEnd w:id="34"/>
      <w:r>
        <w:rPr/>
      </w:r>
      <w:r>
        <w:rPr/>
        <w:t>HOOFDSTUK</w:t>
      </w:r>
      <w:r>
        <w:rPr>
          <w:spacing w:val="-7"/>
        </w:rPr>
        <w:t> </w:t>
      </w:r>
      <w:r>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8"/>
        </w:numPr>
        <w:tabs>
          <w:tab w:pos="280" w:val="left" w:leader="none"/>
        </w:tabs>
        <w:spacing w:line="259" w:lineRule="auto" w:before="0" w:after="0"/>
        <w:ind w:left="116" w:right="231" w:firstLine="0"/>
        <w:jc w:val="both"/>
        <w:rPr>
          <w:rFonts w:ascii="Times New Roman" w:hAnsi="Times New Roman" w:cs="Times New Roman" w:eastAsia="Times New Roman" w:hint="default"/>
          <w:sz w:val="24"/>
          <w:szCs w:val="24"/>
        </w:rPr>
      </w:pPr>
      <w:r>
        <w:rPr>
          <w:rFonts w:ascii="Times New Roman"/>
          <w:spacing w:val="-3"/>
          <w:sz w:val="24"/>
        </w:rPr>
        <w:t>Jericho</w:t>
      </w:r>
      <w:r>
        <w:rPr>
          <w:rFonts w:ascii="Times New Roman"/>
          <w:spacing w:val="-12"/>
          <w:sz w:val="24"/>
        </w:rPr>
        <w:t> </w:t>
      </w:r>
      <w:r>
        <w:rPr>
          <w:rFonts w:ascii="Times New Roman"/>
          <w:spacing w:val="-3"/>
          <w:sz w:val="24"/>
        </w:rPr>
        <w:t>nu</w:t>
      </w:r>
      <w:r>
        <w:rPr>
          <w:rFonts w:ascii="Times New Roman"/>
          <w:spacing w:val="-18"/>
          <w:sz w:val="24"/>
        </w:rPr>
        <w:t> </w:t>
      </w:r>
      <w:r>
        <w:rPr>
          <w:rFonts w:ascii="Times New Roman"/>
          <w:sz w:val="24"/>
        </w:rPr>
        <w:t>sloot</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poorten</w:t>
      </w:r>
      <w:r>
        <w:rPr>
          <w:rFonts w:ascii="Times New Roman"/>
          <w:spacing w:val="-16"/>
          <w:sz w:val="24"/>
        </w:rPr>
        <w:t> </w:t>
      </w:r>
      <w:r>
        <w:rPr>
          <w:rFonts w:ascii="Times New Roman"/>
          <w:sz w:val="24"/>
        </w:rPr>
        <w:t>toe,</w:t>
      </w:r>
      <w:r>
        <w:rPr>
          <w:rFonts w:ascii="Times New Roman"/>
          <w:spacing w:val="-7"/>
          <w:sz w:val="24"/>
        </w:rPr>
        <w:t> </w:t>
      </w:r>
      <w:r>
        <w:rPr>
          <w:rFonts w:ascii="Times New Roman"/>
          <w:sz w:val="24"/>
        </w:rPr>
        <w:t>en</w:t>
      </w:r>
      <w:r>
        <w:rPr>
          <w:rFonts w:ascii="Times New Roman"/>
          <w:spacing w:val="-19"/>
          <w:sz w:val="24"/>
        </w:rPr>
        <w:t> </w:t>
      </w:r>
      <w:r>
        <w:rPr>
          <w:rFonts w:ascii="Times New Roman"/>
          <w:sz w:val="24"/>
        </w:rPr>
        <w:t>was</w:t>
      </w:r>
      <w:r>
        <w:rPr>
          <w:rFonts w:ascii="Times New Roman"/>
          <w:spacing w:val="-15"/>
          <w:sz w:val="24"/>
        </w:rPr>
        <w:t> </w:t>
      </w:r>
      <w:r>
        <w:rPr>
          <w:rFonts w:ascii="Times New Roman"/>
          <w:sz w:val="24"/>
        </w:rPr>
        <w:t>gesloten,</w:t>
      </w:r>
      <w:r>
        <w:rPr>
          <w:rFonts w:ascii="Times New Roman"/>
          <w:spacing w:val="-10"/>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0"/>
          <w:sz w:val="24"/>
        </w:rPr>
        <w:t> </w:t>
      </w:r>
      <w:r>
        <w:rPr>
          <w:rFonts w:ascii="Times New Roman"/>
          <w:spacing w:val="-3"/>
          <w:sz w:val="24"/>
        </w:rPr>
        <w:t>aangezicht</w:t>
      </w:r>
      <w:r>
        <w:rPr>
          <w:rFonts w:ascii="Times New Roman"/>
          <w:spacing w:val="-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kinderen</w:t>
      </w:r>
      <w:r>
        <w:rPr>
          <w:rFonts w:ascii="Times New Roman"/>
          <w:spacing w:val="-20"/>
          <w:sz w:val="24"/>
        </w:rPr>
        <w:t> </w:t>
      </w:r>
      <w:r>
        <w:rPr>
          <w:rFonts w:ascii="Times New Roman"/>
          <w:spacing w:val="-3"/>
          <w:sz w:val="24"/>
        </w:rPr>
        <w:t>Israels;</w:t>
      </w:r>
      <w:r>
        <w:rPr>
          <w:rFonts w:ascii="Times New Roman"/>
          <w:spacing w:val="-15"/>
          <w:sz w:val="24"/>
        </w:rPr>
        <w:t> </w:t>
      </w:r>
      <w:r>
        <w:rPr>
          <w:rFonts w:ascii="Times New Roman"/>
          <w:spacing w:val="-3"/>
          <w:sz w:val="24"/>
        </w:rPr>
        <w:t>er </w:t>
      </w:r>
      <w:r>
        <w:rPr>
          <w:rFonts w:ascii="Times New Roman"/>
          <w:spacing w:val="-3"/>
          <w:sz w:val="24"/>
        </w:rPr>
        <w:t>ging </w:t>
      </w:r>
      <w:r>
        <w:rPr>
          <w:rFonts w:ascii="Times New Roman"/>
          <w:spacing w:val="-4"/>
          <w:sz w:val="24"/>
        </w:rPr>
        <w:t>niemand </w:t>
      </w:r>
      <w:r>
        <w:rPr>
          <w:rFonts w:ascii="Times New Roman"/>
          <w:spacing w:val="-3"/>
          <w:sz w:val="24"/>
        </w:rPr>
        <w:t>uit, </w:t>
      </w:r>
      <w:r>
        <w:rPr>
          <w:rFonts w:ascii="Times New Roman"/>
          <w:sz w:val="24"/>
        </w:rPr>
        <w:t>en er </w:t>
      </w:r>
      <w:r>
        <w:rPr>
          <w:rFonts w:ascii="Times New Roman"/>
          <w:spacing w:val="-3"/>
          <w:sz w:val="24"/>
        </w:rPr>
        <w:t>ging </w:t>
      </w:r>
      <w:r>
        <w:rPr>
          <w:rFonts w:ascii="Times New Roman"/>
          <w:spacing w:val="-4"/>
          <w:sz w:val="24"/>
        </w:rPr>
        <w:t>niemand</w:t>
      </w:r>
      <w:r>
        <w:rPr>
          <w:rFonts w:ascii="Times New Roman"/>
          <w:spacing w:val="6"/>
          <w:sz w:val="24"/>
        </w:rPr>
        <w:t> </w:t>
      </w:r>
      <w:r>
        <w:rPr>
          <w:rFonts w:ascii="Times New Roman"/>
          <w:spacing w:val="-4"/>
          <w:sz w:val="24"/>
        </w:rPr>
        <w:t>in.</w:t>
      </w:r>
      <w:r>
        <w:rPr>
          <w:rFonts w:ascii="Times New Roman"/>
          <w:sz w:val="24"/>
        </w:rPr>
      </w:r>
    </w:p>
    <w:p>
      <w:pPr>
        <w:pStyle w:val="ListParagraph"/>
        <w:numPr>
          <w:ilvl w:val="0"/>
          <w:numId w:val="48"/>
        </w:numPr>
        <w:tabs>
          <w:tab w:pos="284" w:val="left" w:leader="none"/>
        </w:tabs>
        <w:spacing w:line="259" w:lineRule="auto" w:before="5" w:after="0"/>
        <w:ind w:left="116" w:right="2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pacing w:val="-3"/>
          <w:sz w:val="24"/>
        </w:rPr>
        <w:t>zeide</w:t>
      </w:r>
      <w:r>
        <w:rPr>
          <w:rFonts w:ascii="Times New Roman"/>
          <w:spacing w:val="-16"/>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4"/>
          <w:sz w:val="24"/>
        </w:rPr>
        <w:t> </w:t>
      </w:r>
      <w:r>
        <w:rPr>
          <w:rFonts w:ascii="Times New Roman"/>
          <w:spacing w:val="3"/>
          <w:sz w:val="24"/>
        </w:rPr>
        <w:t>tot</w:t>
      </w:r>
      <w:r>
        <w:rPr>
          <w:rFonts w:ascii="Times New Roman"/>
          <w:spacing w:val="-4"/>
          <w:sz w:val="24"/>
        </w:rPr>
        <w:t> </w:t>
      </w:r>
      <w:r>
        <w:rPr>
          <w:rFonts w:ascii="Times New Roman"/>
          <w:sz w:val="24"/>
        </w:rPr>
        <w:t>Jozua:</w:t>
      </w:r>
      <w:r>
        <w:rPr>
          <w:rFonts w:ascii="Times New Roman"/>
          <w:spacing w:val="-8"/>
          <w:sz w:val="24"/>
        </w:rPr>
        <w:t> </w:t>
      </w:r>
      <w:r>
        <w:rPr>
          <w:rFonts w:ascii="Times New Roman"/>
          <w:spacing w:val="-3"/>
          <w:sz w:val="24"/>
        </w:rPr>
        <w:t>Zie,</w:t>
      </w:r>
      <w:r>
        <w:rPr>
          <w:rFonts w:ascii="Times New Roman"/>
          <w:spacing w:val="-8"/>
          <w:sz w:val="24"/>
        </w:rPr>
        <w:t> </w:t>
      </w:r>
      <w:r>
        <w:rPr>
          <w:rFonts w:ascii="Times New Roman"/>
          <w:sz w:val="24"/>
        </w:rPr>
        <w:t>Ik</w:t>
      </w:r>
      <w:r>
        <w:rPr>
          <w:rFonts w:ascii="Times New Roman"/>
          <w:spacing w:val="-13"/>
          <w:sz w:val="24"/>
        </w:rPr>
        <w:t> </w:t>
      </w:r>
      <w:r>
        <w:rPr>
          <w:rFonts w:ascii="Times New Roman"/>
          <w:sz w:val="24"/>
        </w:rPr>
        <w:t>heb</w:t>
      </w:r>
      <w:r>
        <w:rPr>
          <w:rFonts w:ascii="Times New Roman"/>
          <w:spacing w:val="-20"/>
          <w:sz w:val="24"/>
        </w:rPr>
        <w:t> </w:t>
      </w:r>
      <w:r>
        <w:rPr>
          <w:rFonts w:ascii="Times New Roman"/>
          <w:spacing w:val="-3"/>
          <w:sz w:val="24"/>
        </w:rPr>
        <w:t>Jericho</w:t>
      </w:r>
      <w:r>
        <w:rPr>
          <w:rFonts w:ascii="Times New Roman"/>
          <w:spacing w:val="-7"/>
          <w:sz w:val="24"/>
        </w:rPr>
        <w:t> </w:t>
      </w:r>
      <w:r>
        <w:rPr>
          <w:rFonts w:ascii="Times New Roman"/>
          <w:spacing w:val="-3"/>
          <w:sz w:val="24"/>
        </w:rPr>
        <w:t>met</w:t>
      </w:r>
      <w:r>
        <w:rPr>
          <w:rFonts w:ascii="Times New Roman"/>
          <w:spacing w:val="-12"/>
          <w:sz w:val="24"/>
        </w:rPr>
        <w:t> </w:t>
      </w:r>
      <w:r>
        <w:rPr>
          <w:rFonts w:ascii="Times New Roman"/>
          <w:spacing w:val="-3"/>
          <w:sz w:val="24"/>
        </w:rPr>
        <w:t>haar</w:t>
      </w:r>
      <w:r>
        <w:rPr>
          <w:rFonts w:ascii="Times New Roman"/>
          <w:spacing w:val="-11"/>
          <w:sz w:val="24"/>
        </w:rPr>
        <w:t> </w:t>
      </w:r>
      <w:r>
        <w:rPr>
          <w:rFonts w:ascii="Times New Roman"/>
          <w:spacing w:val="-4"/>
          <w:sz w:val="24"/>
        </w:rPr>
        <w:t>koning</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strijdbare</w:t>
      </w:r>
      <w:r>
        <w:rPr>
          <w:rFonts w:ascii="Times New Roman"/>
          <w:spacing w:val="-19"/>
          <w:sz w:val="24"/>
        </w:rPr>
        <w:t> </w:t>
      </w:r>
      <w:r>
        <w:rPr>
          <w:rFonts w:ascii="Times New Roman"/>
          <w:spacing w:val="-3"/>
          <w:sz w:val="24"/>
        </w:rPr>
        <w:t>helden</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uw </w:t>
      </w:r>
      <w:r>
        <w:rPr>
          <w:rFonts w:ascii="Times New Roman"/>
          <w:sz w:val="24"/>
        </w:rPr>
      </w:r>
      <w:r>
        <w:rPr>
          <w:rFonts w:ascii="Times New Roman"/>
          <w:spacing w:val="-3"/>
          <w:sz w:val="24"/>
        </w:rPr>
        <w:t>hand</w:t>
      </w:r>
      <w:r>
        <w:rPr>
          <w:rFonts w:ascii="Times New Roman"/>
          <w:spacing w:val="3"/>
          <w:sz w:val="24"/>
        </w:rPr>
        <w:t> </w:t>
      </w:r>
      <w:r>
        <w:rPr>
          <w:rFonts w:ascii="Times New Roman"/>
          <w:spacing w:val="-3"/>
          <w:sz w:val="24"/>
        </w:rPr>
        <w:t>gegeven.</w:t>
      </w:r>
      <w:r>
        <w:rPr>
          <w:rFonts w:ascii="Times New Roman"/>
          <w:sz w:val="24"/>
        </w:rPr>
      </w:r>
    </w:p>
    <w:p>
      <w:pPr>
        <w:pStyle w:val="ListParagraph"/>
        <w:numPr>
          <w:ilvl w:val="0"/>
          <w:numId w:val="48"/>
        </w:numPr>
        <w:tabs>
          <w:tab w:pos="270" w:val="left" w:leader="none"/>
        </w:tabs>
        <w:spacing w:line="259" w:lineRule="auto" w:before="5" w:after="0"/>
        <w:ind w:left="116" w:right="239" w:firstLine="0"/>
        <w:jc w:val="both"/>
        <w:rPr>
          <w:rFonts w:ascii="Times New Roman" w:hAnsi="Times New Roman" w:cs="Times New Roman" w:eastAsia="Times New Roman" w:hint="default"/>
          <w:sz w:val="24"/>
          <w:szCs w:val="24"/>
        </w:rPr>
      </w:pPr>
      <w:r>
        <w:rPr>
          <w:rFonts w:ascii="Times New Roman"/>
          <w:spacing w:val="-5"/>
          <w:sz w:val="24"/>
        </w:rPr>
        <w:t>Gij</w:t>
      </w:r>
      <w:r>
        <w:rPr>
          <w:rFonts w:ascii="Times New Roman"/>
          <w:spacing w:val="-34"/>
          <w:sz w:val="24"/>
        </w:rPr>
        <w:t> </w:t>
      </w:r>
      <w:r>
        <w:rPr>
          <w:rFonts w:ascii="Times New Roman"/>
          <w:sz w:val="24"/>
        </w:rPr>
        <w:t>dan</w:t>
      </w:r>
      <w:r>
        <w:rPr>
          <w:rFonts w:ascii="Times New Roman"/>
          <w:spacing w:val="-33"/>
          <w:sz w:val="24"/>
        </w:rPr>
        <w:t> </w:t>
      </w:r>
      <w:r>
        <w:rPr>
          <w:rFonts w:ascii="Times New Roman"/>
          <w:spacing w:val="-5"/>
          <w:sz w:val="24"/>
        </w:rPr>
        <w:t>allen,</w:t>
      </w:r>
      <w:r>
        <w:rPr>
          <w:rFonts w:ascii="Times New Roman"/>
          <w:spacing w:val="-28"/>
          <w:sz w:val="24"/>
        </w:rPr>
        <w:t> </w:t>
      </w:r>
      <w:r>
        <w:rPr>
          <w:rFonts w:ascii="Times New Roman"/>
          <w:spacing w:val="-5"/>
          <w:sz w:val="24"/>
        </w:rPr>
        <w:t>die</w:t>
      </w:r>
      <w:r>
        <w:rPr>
          <w:rFonts w:ascii="Times New Roman"/>
          <w:spacing w:val="-25"/>
          <w:sz w:val="24"/>
        </w:rPr>
        <w:t> </w:t>
      </w:r>
      <w:r>
        <w:rPr>
          <w:rFonts w:ascii="Times New Roman"/>
          <w:spacing w:val="-4"/>
          <w:sz w:val="24"/>
        </w:rPr>
        <w:t>krijgslieden</w:t>
      </w:r>
      <w:r>
        <w:rPr>
          <w:rFonts w:ascii="Times New Roman"/>
          <w:spacing w:val="-36"/>
          <w:sz w:val="24"/>
        </w:rPr>
        <w:t> </w:t>
      </w:r>
      <w:r>
        <w:rPr>
          <w:rFonts w:ascii="Times New Roman"/>
          <w:sz w:val="24"/>
        </w:rPr>
        <w:t>zijt,</w:t>
      </w:r>
      <w:r>
        <w:rPr>
          <w:rFonts w:ascii="Times New Roman"/>
          <w:spacing w:val="-34"/>
          <w:sz w:val="24"/>
        </w:rPr>
        <w:t> </w:t>
      </w:r>
      <w:r>
        <w:rPr>
          <w:rFonts w:ascii="Times New Roman"/>
          <w:spacing w:val="-4"/>
          <w:sz w:val="24"/>
        </w:rPr>
        <w:t>zult</w:t>
      </w:r>
      <w:r>
        <w:rPr>
          <w:rFonts w:ascii="Times New Roman"/>
          <w:spacing w:val="-18"/>
          <w:sz w:val="24"/>
        </w:rPr>
        <w:t> </w:t>
      </w:r>
      <w:r>
        <w:rPr>
          <w:rFonts w:ascii="Times New Roman"/>
          <w:spacing w:val="3"/>
          <w:sz w:val="24"/>
        </w:rPr>
        <w:t>rondomde</w:t>
      </w:r>
      <w:r>
        <w:rPr>
          <w:rFonts w:ascii="Times New Roman"/>
          <w:spacing w:val="-28"/>
          <w:sz w:val="24"/>
        </w:rPr>
        <w:t> </w:t>
      </w:r>
      <w:r>
        <w:rPr>
          <w:rFonts w:ascii="Times New Roman"/>
          <w:sz w:val="24"/>
        </w:rPr>
        <w:t>stad</w:t>
      </w:r>
      <w:r>
        <w:rPr>
          <w:rFonts w:ascii="Times New Roman"/>
          <w:spacing w:val="-27"/>
          <w:sz w:val="24"/>
        </w:rPr>
        <w:t> </w:t>
      </w:r>
      <w:r>
        <w:rPr>
          <w:rFonts w:ascii="Times New Roman"/>
          <w:sz w:val="24"/>
        </w:rPr>
        <w:t>gaan,</w:t>
      </w:r>
      <w:r>
        <w:rPr>
          <w:rFonts w:ascii="Times New Roman"/>
          <w:spacing w:val="-25"/>
          <w:sz w:val="24"/>
        </w:rPr>
        <w:t> </w:t>
      </w:r>
      <w:r>
        <w:rPr>
          <w:rFonts w:ascii="Times New Roman"/>
          <w:sz w:val="24"/>
        </w:rPr>
        <w:t>de</w:t>
      </w:r>
      <w:r>
        <w:rPr>
          <w:rFonts w:ascii="Times New Roman"/>
          <w:spacing w:val="-28"/>
          <w:sz w:val="24"/>
        </w:rPr>
        <w:t> </w:t>
      </w:r>
      <w:r>
        <w:rPr>
          <w:rFonts w:ascii="Times New Roman"/>
          <w:sz w:val="24"/>
        </w:rPr>
        <w:t>stad</w:t>
      </w:r>
      <w:r>
        <w:rPr>
          <w:rFonts w:ascii="Times New Roman"/>
          <w:spacing w:val="-27"/>
          <w:sz w:val="24"/>
        </w:rPr>
        <w:t> </w:t>
      </w:r>
      <w:r>
        <w:rPr>
          <w:rFonts w:ascii="Times New Roman"/>
          <w:spacing w:val="-3"/>
          <w:sz w:val="24"/>
        </w:rPr>
        <w:t>omringende</w:t>
      </w:r>
      <w:r>
        <w:rPr>
          <w:rFonts w:ascii="Times New Roman"/>
          <w:spacing w:val="-30"/>
          <w:sz w:val="24"/>
        </w:rPr>
        <w:t> </w:t>
      </w:r>
      <w:r>
        <w:rPr>
          <w:rFonts w:ascii="Times New Roman"/>
          <w:spacing w:val="-4"/>
          <w:sz w:val="24"/>
        </w:rPr>
        <w:t>eenmaal;</w:t>
      </w:r>
      <w:r>
        <w:rPr>
          <w:rFonts w:ascii="Times New Roman"/>
          <w:spacing w:val="-33"/>
          <w:sz w:val="24"/>
        </w:rPr>
        <w:t> </w:t>
      </w:r>
      <w:r>
        <w:rPr>
          <w:rFonts w:ascii="Times New Roman"/>
          <w:spacing w:val="-5"/>
          <w:sz w:val="24"/>
        </w:rPr>
        <w:t>alzo</w:t>
      </w:r>
      <w:r>
        <w:rPr>
          <w:rFonts w:ascii="Times New Roman"/>
          <w:spacing w:val="-33"/>
          <w:sz w:val="24"/>
        </w:rPr>
        <w:t> </w:t>
      </w:r>
      <w:r>
        <w:rPr>
          <w:rFonts w:ascii="Times New Roman"/>
          <w:spacing w:val="-6"/>
          <w:sz w:val="24"/>
        </w:rPr>
        <w:t>zult </w:t>
      </w:r>
      <w:r>
        <w:rPr>
          <w:rFonts w:ascii="Times New Roman"/>
          <w:spacing w:val="-6"/>
          <w:sz w:val="24"/>
        </w:rPr>
      </w:r>
      <w:r>
        <w:rPr>
          <w:rFonts w:ascii="Times New Roman"/>
          <w:sz w:val="24"/>
        </w:rPr>
        <w:t>gij </w:t>
      </w:r>
      <w:r>
        <w:rPr>
          <w:rFonts w:ascii="Times New Roman"/>
          <w:spacing w:val="-3"/>
          <w:sz w:val="24"/>
        </w:rPr>
        <w:t>doen </w:t>
      </w:r>
      <w:r>
        <w:rPr>
          <w:rFonts w:ascii="Times New Roman"/>
          <w:sz w:val="24"/>
        </w:rPr>
        <w:t>zes </w:t>
      </w:r>
      <w:r>
        <w:rPr>
          <w:rFonts w:ascii="Times New Roman"/>
          <w:spacing w:val="-3"/>
          <w:sz w:val="24"/>
        </w:rPr>
        <w:t>dagen lang.</w:t>
      </w:r>
      <w:r>
        <w:rPr>
          <w:rFonts w:ascii="Times New Roman"/>
          <w:sz w:val="24"/>
        </w:rPr>
      </w:r>
    </w:p>
    <w:p>
      <w:pPr>
        <w:pStyle w:val="ListParagraph"/>
        <w:numPr>
          <w:ilvl w:val="0"/>
          <w:numId w:val="48"/>
        </w:numPr>
        <w:tabs>
          <w:tab w:pos="318" w:val="left" w:leader="none"/>
        </w:tabs>
        <w:spacing w:line="259" w:lineRule="auto" w:before="5" w:after="0"/>
        <w:ind w:left="116" w:right="220" w:firstLine="0"/>
        <w:jc w:val="both"/>
        <w:rPr>
          <w:rFonts w:ascii="Times New Roman" w:hAnsi="Times New Roman" w:cs="Times New Roman" w:eastAsia="Times New Roman" w:hint="default"/>
          <w:sz w:val="24"/>
          <w:szCs w:val="24"/>
        </w:rPr>
      </w:pPr>
      <w:r>
        <w:rPr>
          <w:rFonts w:ascii="Times New Roman"/>
          <w:sz w:val="24"/>
        </w:rPr>
        <w:t>En zeven priesters </w:t>
      </w:r>
      <w:r>
        <w:rPr>
          <w:rFonts w:ascii="Times New Roman"/>
          <w:spacing w:val="-4"/>
          <w:sz w:val="24"/>
        </w:rPr>
        <w:t>zullen </w:t>
      </w:r>
      <w:r>
        <w:rPr>
          <w:rFonts w:ascii="Times New Roman"/>
          <w:sz w:val="24"/>
        </w:rPr>
        <w:t>zeven </w:t>
      </w:r>
      <w:r>
        <w:rPr>
          <w:rFonts w:ascii="Times New Roman"/>
          <w:spacing w:val="-3"/>
          <w:sz w:val="24"/>
        </w:rPr>
        <w:t>ramsbazuinen </w:t>
      </w:r>
      <w:r>
        <w:rPr>
          <w:rFonts w:ascii="Times New Roman"/>
          <w:sz w:val="24"/>
        </w:rPr>
        <w:t>dragen, voor de ark; en </w:t>
      </w:r>
      <w:r>
        <w:rPr>
          <w:rFonts w:ascii="Times New Roman"/>
          <w:spacing w:val="-5"/>
          <w:sz w:val="24"/>
        </w:rPr>
        <w:t>gijlieden </w:t>
      </w:r>
      <w:r>
        <w:rPr>
          <w:rFonts w:ascii="Times New Roman"/>
          <w:spacing w:val="-4"/>
          <w:sz w:val="24"/>
        </w:rPr>
        <w:t>zult </w:t>
      </w:r>
      <w:r>
        <w:rPr>
          <w:rFonts w:ascii="Times New Roman"/>
          <w:sz w:val="24"/>
        </w:rPr>
        <w:t>op den </w:t>
      </w:r>
      <w:r>
        <w:rPr>
          <w:rFonts w:ascii="Times New Roman"/>
          <w:sz w:val="24"/>
        </w:rPr>
      </w:r>
      <w:r>
        <w:rPr>
          <w:rFonts w:ascii="Times New Roman"/>
          <w:spacing w:val="-3"/>
          <w:sz w:val="24"/>
        </w:rPr>
        <w:t>zevenden </w:t>
      </w:r>
      <w:r>
        <w:rPr>
          <w:rFonts w:ascii="Times New Roman"/>
          <w:sz w:val="24"/>
        </w:rPr>
        <w:t>dag de </w:t>
      </w:r>
      <w:r>
        <w:rPr>
          <w:rFonts w:ascii="Times New Roman"/>
          <w:spacing w:val="-3"/>
          <w:sz w:val="24"/>
        </w:rPr>
        <w:t>stad zevenmaal omgaan; </w:t>
      </w:r>
      <w:r>
        <w:rPr>
          <w:rFonts w:ascii="Times New Roman"/>
          <w:sz w:val="24"/>
        </w:rPr>
        <w:t>en de </w:t>
      </w:r>
      <w:r>
        <w:rPr>
          <w:rFonts w:ascii="Times New Roman"/>
          <w:spacing w:val="-3"/>
          <w:sz w:val="24"/>
        </w:rPr>
        <w:t>priesters zullen </w:t>
      </w:r>
      <w:r>
        <w:rPr>
          <w:rFonts w:ascii="Times New Roman"/>
          <w:sz w:val="24"/>
        </w:rPr>
        <w:t>met de </w:t>
      </w:r>
      <w:r>
        <w:rPr>
          <w:rFonts w:ascii="Times New Roman"/>
          <w:spacing w:val="-3"/>
          <w:sz w:val="24"/>
        </w:rPr>
        <w:t>bazuinen</w:t>
      </w:r>
      <w:r>
        <w:rPr>
          <w:rFonts w:ascii="Times New Roman"/>
          <w:spacing w:val="15"/>
          <w:sz w:val="24"/>
        </w:rPr>
        <w:t> </w:t>
      </w:r>
      <w:r>
        <w:rPr>
          <w:rFonts w:ascii="Times New Roman"/>
          <w:spacing w:val="-3"/>
          <w:sz w:val="24"/>
        </w:rPr>
        <w:t>blazen.</w:t>
      </w:r>
      <w:r>
        <w:rPr>
          <w:rFonts w:ascii="Times New Roman"/>
          <w:sz w:val="24"/>
        </w:rPr>
      </w:r>
    </w:p>
    <w:p>
      <w:pPr>
        <w:pStyle w:val="ListParagraph"/>
        <w:numPr>
          <w:ilvl w:val="0"/>
          <w:numId w:val="48"/>
        </w:numPr>
        <w:tabs>
          <w:tab w:pos="300" w:val="left" w:leader="none"/>
        </w:tabs>
        <w:spacing w:line="261" w:lineRule="auto" w:before="5" w:after="0"/>
        <w:ind w:left="116" w:right="2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het</w:t>
      </w:r>
      <w:r>
        <w:rPr>
          <w:rFonts w:ascii="Times New Roman"/>
          <w:spacing w:val="-1"/>
          <w:sz w:val="24"/>
        </w:rPr>
        <w:t> </w:t>
      </w:r>
      <w:r>
        <w:rPr>
          <w:rFonts w:ascii="Times New Roman"/>
          <w:sz w:val="24"/>
        </w:rPr>
        <w:t>zal</w:t>
      </w:r>
      <w:r>
        <w:rPr>
          <w:rFonts w:ascii="Times New Roman"/>
          <w:spacing w:val="-14"/>
          <w:sz w:val="24"/>
        </w:rPr>
        <w:t> </w:t>
      </w:r>
      <w:r>
        <w:rPr>
          <w:rFonts w:ascii="Times New Roman"/>
          <w:spacing w:val="-3"/>
          <w:sz w:val="24"/>
        </w:rPr>
        <w:t>geschieden,</w:t>
      </w:r>
      <w:r>
        <w:rPr>
          <w:rFonts w:ascii="Times New Roman"/>
          <w:spacing w:val="-1"/>
          <w:sz w:val="24"/>
        </w:rPr>
        <w:t> </w:t>
      </w:r>
      <w:r>
        <w:rPr>
          <w:rFonts w:ascii="Times New Roman"/>
          <w:spacing w:val="-4"/>
          <w:sz w:val="24"/>
        </w:rPr>
        <w:t>als</w:t>
      </w:r>
      <w:r>
        <w:rPr>
          <w:rFonts w:ascii="Times New Roman"/>
          <w:spacing w:val="-5"/>
          <w:sz w:val="24"/>
        </w:rPr>
        <w:t> </w:t>
      </w:r>
      <w:r>
        <w:rPr>
          <w:rFonts w:ascii="Times New Roman"/>
          <w:spacing w:val="-3"/>
          <w:sz w:val="24"/>
        </w:rPr>
        <w:t>men</w:t>
      </w:r>
      <w:r>
        <w:rPr>
          <w:rFonts w:ascii="Times New Roman"/>
          <w:spacing w:val="-12"/>
          <w:sz w:val="24"/>
        </w:rPr>
        <w:t> </w:t>
      </w:r>
      <w:r>
        <w:rPr>
          <w:rFonts w:ascii="Times New Roman"/>
          <w:spacing w:val="-3"/>
          <w:sz w:val="24"/>
        </w:rPr>
        <w:t>langzaam</w:t>
      </w:r>
      <w:r>
        <w:rPr>
          <w:rFonts w:ascii="Times New Roman"/>
          <w:spacing w:val="-16"/>
          <w:sz w:val="24"/>
        </w:rPr>
        <w:t> </w:t>
      </w:r>
      <w:r>
        <w:rPr>
          <w:rFonts w:ascii="Times New Roman"/>
          <w:spacing w:val="-3"/>
          <w:sz w:val="24"/>
        </w:rPr>
        <w:t>met</w:t>
      </w:r>
      <w:r>
        <w:rPr>
          <w:rFonts w:ascii="Times New Roman"/>
          <w:spacing w:val="-2"/>
          <w:sz w:val="24"/>
        </w:rPr>
        <w:t> </w:t>
      </w:r>
      <w:r>
        <w:rPr>
          <w:rFonts w:ascii="Times New Roman"/>
          <w:sz w:val="24"/>
        </w:rPr>
        <w:t>den</w:t>
      </w:r>
      <w:r>
        <w:rPr>
          <w:rFonts w:ascii="Times New Roman"/>
          <w:spacing w:val="-9"/>
          <w:sz w:val="24"/>
        </w:rPr>
        <w:t> </w:t>
      </w:r>
      <w:r>
        <w:rPr>
          <w:rFonts w:ascii="Times New Roman"/>
          <w:sz w:val="24"/>
        </w:rPr>
        <w:t>ramshoorn</w:t>
      </w:r>
      <w:r>
        <w:rPr>
          <w:rFonts w:ascii="Times New Roman"/>
          <w:spacing w:val="-9"/>
          <w:sz w:val="24"/>
        </w:rPr>
        <w:t> </w:t>
      </w:r>
      <w:r>
        <w:rPr>
          <w:rFonts w:ascii="Times New Roman"/>
          <w:sz w:val="24"/>
        </w:rPr>
        <w:t>blaast,</w:t>
      </w:r>
      <w:r>
        <w:rPr>
          <w:rFonts w:ascii="Times New Roman"/>
          <w:spacing w:val="-9"/>
          <w:sz w:val="24"/>
        </w:rPr>
        <w:t> </w:t>
      </w:r>
      <w:r>
        <w:rPr>
          <w:rFonts w:ascii="Times New Roman"/>
          <w:spacing w:val="-4"/>
          <w:sz w:val="24"/>
        </w:rPr>
        <w:t>als</w:t>
      </w:r>
      <w:r>
        <w:rPr>
          <w:rFonts w:ascii="Times New Roman"/>
          <w:spacing w:val="-5"/>
          <w:sz w:val="24"/>
        </w:rPr>
        <w:t> gijlieden</w:t>
      </w:r>
      <w:r>
        <w:rPr>
          <w:rFonts w:ascii="Times New Roman"/>
          <w:spacing w:val="-13"/>
          <w:sz w:val="24"/>
        </w:rPr>
        <w:t> </w:t>
      </w:r>
      <w:r>
        <w:rPr>
          <w:rFonts w:ascii="Times New Roman"/>
          <w:sz w:val="24"/>
        </w:rPr>
        <w:t>het</w:t>
      </w:r>
      <w:r>
        <w:rPr>
          <w:rFonts w:ascii="Times New Roman"/>
          <w:spacing w:val="-1"/>
          <w:sz w:val="24"/>
        </w:rPr>
        <w:t> </w:t>
      </w:r>
      <w:r>
        <w:rPr>
          <w:rFonts w:ascii="Times New Roman"/>
          <w:spacing w:val="-5"/>
          <w:sz w:val="24"/>
        </w:rPr>
        <w:t>geluid</w:t>
      </w:r>
      <w:r>
        <w:rPr>
          <w:rFonts w:ascii="Times New Roman"/>
          <w:spacing w:val="1"/>
          <w:sz w:val="24"/>
        </w:rPr>
        <w:t> </w:t>
      </w:r>
      <w:r>
        <w:rPr>
          <w:rFonts w:ascii="Times New Roman"/>
          <w:spacing w:val="-2"/>
          <w:sz w:val="24"/>
        </w:rPr>
        <w:t>der </w:t>
      </w:r>
      <w:r>
        <w:rPr>
          <w:rFonts w:ascii="Times New Roman"/>
          <w:spacing w:val="-2"/>
          <w:sz w:val="24"/>
        </w:rPr>
      </w:r>
      <w:r>
        <w:rPr>
          <w:rFonts w:ascii="Times New Roman"/>
          <w:sz w:val="24"/>
        </w:rPr>
        <w:t>bazuin hoort, zo zal al het </w:t>
      </w:r>
      <w:r>
        <w:rPr>
          <w:rFonts w:ascii="Times New Roman"/>
          <w:spacing w:val="-4"/>
          <w:sz w:val="24"/>
        </w:rPr>
        <w:t>volk juichen </w:t>
      </w:r>
      <w:r>
        <w:rPr>
          <w:rFonts w:ascii="Times New Roman"/>
          <w:spacing w:val="-3"/>
          <w:sz w:val="24"/>
        </w:rPr>
        <w:t>met </w:t>
      </w:r>
      <w:r>
        <w:rPr>
          <w:rFonts w:ascii="Times New Roman"/>
          <w:sz w:val="24"/>
        </w:rPr>
        <w:t>een </w:t>
      </w:r>
      <w:r>
        <w:rPr>
          <w:rFonts w:ascii="Times New Roman"/>
          <w:spacing w:val="2"/>
          <w:sz w:val="24"/>
        </w:rPr>
        <w:t>groot </w:t>
      </w:r>
      <w:r>
        <w:rPr>
          <w:rFonts w:ascii="Times New Roman"/>
          <w:spacing w:val="-4"/>
          <w:sz w:val="24"/>
        </w:rPr>
        <w:t>gejuich; </w:t>
      </w:r>
      <w:r>
        <w:rPr>
          <w:rFonts w:ascii="Times New Roman"/>
          <w:sz w:val="24"/>
        </w:rPr>
        <w:t>dan zal de stadsmuur onder zich </w:t>
      </w:r>
      <w:r>
        <w:rPr>
          <w:rFonts w:ascii="Times New Roman"/>
          <w:sz w:val="24"/>
        </w:rPr>
      </w:r>
      <w:r>
        <w:rPr>
          <w:rFonts w:ascii="Times New Roman"/>
          <w:spacing w:val="-3"/>
          <w:sz w:val="24"/>
        </w:rPr>
        <w:t>vallen, </w:t>
      </w:r>
      <w:r>
        <w:rPr>
          <w:rFonts w:ascii="Times New Roman"/>
          <w:sz w:val="24"/>
        </w:rPr>
        <w:t>en het </w:t>
      </w:r>
      <w:r>
        <w:rPr>
          <w:rFonts w:ascii="Times New Roman"/>
          <w:spacing w:val="-3"/>
          <w:sz w:val="24"/>
        </w:rPr>
        <w:t>volk </w:t>
      </w:r>
      <w:r>
        <w:rPr>
          <w:rFonts w:ascii="Times New Roman"/>
          <w:sz w:val="24"/>
        </w:rPr>
        <w:t>zal </w:t>
      </w:r>
      <w:r>
        <w:rPr>
          <w:rFonts w:ascii="Times New Roman"/>
          <w:spacing w:val="-3"/>
          <w:sz w:val="24"/>
        </w:rPr>
        <w:t>daarin klimmen, </w:t>
      </w:r>
      <w:r>
        <w:rPr>
          <w:rFonts w:ascii="Times New Roman"/>
          <w:sz w:val="24"/>
        </w:rPr>
        <w:t>een </w:t>
      </w:r>
      <w:r>
        <w:rPr>
          <w:rFonts w:ascii="Times New Roman"/>
          <w:spacing w:val="-3"/>
          <w:sz w:val="24"/>
        </w:rPr>
        <w:t>iegelijk tegenover</w:t>
      </w:r>
      <w:r>
        <w:rPr>
          <w:rFonts w:ascii="Times New Roman"/>
          <w:spacing w:val="2"/>
          <w:sz w:val="24"/>
        </w:rPr>
        <w:t> </w:t>
      </w:r>
      <w:r>
        <w:rPr>
          <w:rFonts w:ascii="Times New Roman"/>
          <w:spacing w:val="-3"/>
          <w:sz w:val="24"/>
        </w:rPr>
        <w:t>zich.</w:t>
      </w:r>
      <w:r>
        <w:rPr>
          <w:rFonts w:ascii="Times New Roman"/>
          <w:sz w:val="24"/>
        </w:rPr>
      </w:r>
    </w:p>
    <w:p>
      <w:pPr>
        <w:pStyle w:val="ListParagraph"/>
        <w:numPr>
          <w:ilvl w:val="0"/>
          <w:numId w:val="48"/>
        </w:numPr>
        <w:tabs>
          <w:tab w:pos="280" w:val="left" w:leader="none"/>
        </w:tabs>
        <w:spacing w:line="264"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4"/>
          <w:sz w:val="24"/>
        </w:rPr>
        <w:t> </w:t>
      </w:r>
      <w:r>
        <w:rPr>
          <w:rFonts w:ascii="Times New Roman"/>
          <w:spacing w:val="-3"/>
          <w:sz w:val="24"/>
        </w:rPr>
        <w:t>riep</w:t>
      </w:r>
      <w:r>
        <w:rPr>
          <w:rFonts w:ascii="Times New Roman"/>
          <w:spacing w:val="-22"/>
          <w:sz w:val="24"/>
        </w:rPr>
        <w:t> </w:t>
      </w:r>
      <w:r>
        <w:rPr>
          <w:rFonts w:ascii="Times New Roman"/>
          <w:sz w:val="24"/>
        </w:rPr>
        <w:t>Jozua,</w:t>
      </w:r>
      <w:r>
        <w:rPr>
          <w:rFonts w:ascii="Times New Roman"/>
          <w:spacing w:val="-11"/>
          <w:sz w:val="24"/>
        </w:rPr>
        <w:t> </w:t>
      </w:r>
      <w:r>
        <w:rPr>
          <w:rFonts w:ascii="Times New Roman"/>
          <w:sz w:val="24"/>
        </w:rPr>
        <w:t>de</w:t>
      </w:r>
      <w:r>
        <w:rPr>
          <w:rFonts w:ascii="Times New Roman"/>
          <w:spacing w:val="-16"/>
          <w:sz w:val="24"/>
        </w:rPr>
        <w:t> </w:t>
      </w:r>
      <w:r>
        <w:rPr>
          <w:rFonts w:ascii="Times New Roman"/>
          <w:spacing w:val="2"/>
          <w:sz w:val="24"/>
        </w:rPr>
        <w:t>zoon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Nun,</w:t>
      </w:r>
      <w:r>
        <w:rPr>
          <w:rFonts w:ascii="Times New Roman"/>
          <w:spacing w:val="-13"/>
          <w:sz w:val="24"/>
        </w:rPr>
        <w:t> </w:t>
      </w:r>
      <w:r>
        <w:rPr>
          <w:rFonts w:ascii="Times New Roman"/>
          <w:sz w:val="24"/>
        </w:rPr>
        <w:t>de</w:t>
      </w:r>
      <w:r>
        <w:rPr>
          <w:rFonts w:ascii="Times New Roman"/>
          <w:spacing w:val="-21"/>
          <w:sz w:val="24"/>
        </w:rPr>
        <w:t> </w:t>
      </w:r>
      <w:r>
        <w:rPr>
          <w:rFonts w:ascii="Times New Roman"/>
          <w:sz w:val="24"/>
        </w:rPr>
        <w:t>priesters,</w:t>
      </w:r>
      <w:r>
        <w:rPr>
          <w:rFonts w:ascii="Times New Roman"/>
          <w:spacing w:val="-16"/>
          <w:sz w:val="24"/>
        </w:rPr>
        <w:t> </w:t>
      </w:r>
      <w:r>
        <w:rPr>
          <w:rFonts w:ascii="Times New Roman"/>
          <w:sz w:val="24"/>
        </w:rPr>
        <w:t>en</w:t>
      </w:r>
      <w:r>
        <w:rPr>
          <w:rFonts w:ascii="Times New Roman"/>
          <w:spacing w:val="-25"/>
          <w:sz w:val="24"/>
        </w:rPr>
        <w:t> </w:t>
      </w:r>
      <w:r>
        <w:rPr>
          <w:rFonts w:ascii="Times New Roman"/>
          <w:spacing w:val="-3"/>
          <w:sz w:val="24"/>
        </w:rPr>
        <w:t>zeide</w:t>
      </w:r>
      <w:r>
        <w:rPr>
          <w:rFonts w:ascii="Times New Roman"/>
          <w:spacing w:val="-23"/>
          <w:sz w:val="24"/>
        </w:rPr>
        <w:t> </w:t>
      </w:r>
      <w:r>
        <w:rPr>
          <w:rFonts w:ascii="Times New Roman"/>
          <w:spacing w:val="3"/>
          <w:sz w:val="24"/>
        </w:rPr>
        <w:t>tot</w:t>
      </w:r>
      <w:r>
        <w:rPr>
          <w:rFonts w:ascii="Times New Roman"/>
          <w:spacing w:val="-15"/>
          <w:sz w:val="24"/>
        </w:rPr>
        <w:t> </w:t>
      </w:r>
      <w:r>
        <w:rPr>
          <w:rFonts w:ascii="Times New Roman"/>
          <w:spacing w:val="-3"/>
          <w:sz w:val="24"/>
        </w:rPr>
        <w:t>hen:</w:t>
      </w:r>
      <w:r>
        <w:rPr>
          <w:rFonts w:ascii="Times New Roman"/>
          <w:spacing w:val="-19"/>
          <w:sz w:val="24"/>
        </w:rPr>
        <w:t> </w:t>
      </w:r>
      <w:r>
        <w:rPr>
          <w:rFonts w:ascii="Times New Roman"/>
          <w:sz w:val="24"/>
        </w:rPr>
        <w:t>Draagt</w:t>
      </w:r>
      <w:r>
        <w:rPr>
          <w:rFonts w:ascii="Times New Roman"/>
          <w:spacing w:val="-15"/>
          <w:sz w:val="24"/>
        </w:rPr>
        <w:t> </w:t>
      </w:r>
      <w:r>
        <w:rPr>
          <w:rFonts w:ascii="Times New Roman"/>
          <w:sz w:val="24"/>
        </w:rPr>
        <w:t>de</w:t>
      </w:r>
      <w:r>
        <w:rPr>
          <w:rFonts w:ascii="Times New Roman"/>
          <w:spacing w:val="-21"/>
          <w:sz w:val="24"/>
        </w:rPr>
        <w:t> </w:t>
      </w:r>
      <w:r>
        <w:rPr>
          <w:rFonts w:ascii="Times New Roman"/>
          <w:sz w:val="24"/>
        </w:rPr>
        <w:t>ark</w:t>
      </w:r>
      <w:r>
        <w:rPr>
          <w:rFonts w:ascii="Times New Roman"/>
          <w:spacing w:val="-20"/>
          <w:sz w:val="24"/>
        </w:rPr>
        <w:t> </w:t>
      </w:r>
      <w:r>
        <w:rPr>
          <w:rFonts w:ascii="Times New Roman"/>
          <w:sz w:val="24"/>
        </w:rPr>
        <w:t>des</w:t>
      </w:r>
      <w:r>
        <w:rPr>
          <w:rFonts w:ascii="Times New Roman"/>
          <w:spacing w:val="-21"/>
          <w:sz w:val="24"/>
        </w:rPr>
        <w:t> </w:t>
      </w:r>
      <w:r>
        <w:rPr>
          <w:rFonts w:ascii="Times New Roman"/>
          <w:sz w:val="24"/>
        </w:rPr>
        <w:t>verbonds,</w:t>
      </w:r>
      <w:r>
        <w:rPr>
          <w:rFonts w:ascii="Times New Roman"/>
          <w:spacing w:val="-17"/>
          <w:sz w:val="24"/>
        </w:rPr>
        <w:t> </w:t>
      </w:r>
      <w:r>
        <w:rPr>
          <w:rFonts w:ascii="Times New Roman"/>
          <w:sz w:val="24"/>
        </w:rPr>
        <w:t>en </w:t>
      </w:r>
      <w:r>
        <w:rPr>
          <w:rFonts w:ascii="Times New Roman"/>
          <w:sz w:val="24"/>
        </w:rPr>
        <w:t>dat</w:t>
      </w:r>
      <w:r>
        <w:rPr>
          <w:rFonts w:ascii="Times New Roman"/>
          <w:spacing w:val="-8"/>
          <w:sz w:val="24"/>
        </w:rPr>
        <w:t> </w:t>
      </w:r>
      <w:r>
        <w:rPr>
          <w:rFonts w:ascii="Times New Roman"/>
          <w:sz w:val="24"/>
        </w:rPr>
        <w:t>zeven</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zeven</w:t>
      </w:r>
      <w:r>
        <w:rPr>
          <w:rFonts w:ascii="Times New Roman"/>
          <w:spacing w:val="-8"/>
          <w:sz w:val="24"/>
        </w:rPr>
        <w:t> </w:t>
      </w:r>
      <w:r>
        <w:rPr>
          <w:rFonts w:ascii="Times New Roman"/>
          <w:sz w:val="24"/>
        </w:rPr>
        <w:t>ramsbazuinen</w:t>
      </w:r>
      <w:r>
        <w:rPr>
          <w:rFonts w:ascii="Times New Roman"/>
          <w:spacing w:val="-8"/>
          <w:sz w:val="24"/>
        </w:rPr>
        <w:t> </w:t>
      </w:r>
      <w:r>
        <w:rPr>
          <w:rFonts w:ascii="Times New Roman"/>
          <w:sz w:val="24"/>
        </w:rPr>
        <w:t>dragen,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ark</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p>
    <w:p>
      <w:pPr>
        <w:pStyle w:val="ListParagraph"/>
        <w:numPr>
          <w:ilvl w:val="0"/>
          <w:numId w:val="48"/>
        </w:numPr>
        <w:tabs>
          <w:tab w:pos="289" w:val="left" w:leader="none"/>
        </w:tabs>
        <w:spacing w:line="264"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3"/>
          <w:sz w:val="24"/>
        </w:rPr>
        <w:t>tot</w:t>
      </w:r>
      <w:r>
        <w:rPr>
          <w:rFonts w:ascii="Times New Roman"/>
          <w:spacing w:val="-3"/>
          <w:sz w:val="24"/>
        </w:rPr>
        <w:t> </w:t>
      </w:r>
      <w:r>
        <w:rPr>
          <w:rFonts w:ascii="Times New Roman"/>
          <w:sz w:val="24"/>
        </w:rPr>
        <w:t>het</w:t>
      </w:r>
      <w:r>
        <w:rPr>
          <w:rFonts w:ascii="Times New Roman"/>
          <w:spacing w:val="-5"/>
          <w:sz w:val="24"/>
        </w:rPr>
        <w:t> </w:t>
      </w:r>
      <w:r>
        <w:rPr>
          <w:rFonts w:ascii="Times New Roman"/>
          <w:spacing w:val="-4"/>
          <w:sz w:val="24"/>
        </w:rPr>
        <w:t>volk</w:t>
      </w:r>
      <w:r>
        <w:rPr>
          <w:rFonts w:ascii="Times New Roman"/>
          <w:spacing w:val="-3"/>
          <w:sz w:val="24"/>
        </w:rPr>
        <w:t> zeide</w:t>
      </w:r>
      <w:r>
        <w:rPr>
          <w:rFonts w:ascii="Times New Roman"/>
          <w:spacing w:val="-10"/>
          <w:sz w:val="24"/>
        </w:rPr>
        <w:t> </w:t>
      </w:r>
      <w:r>
        <w:rPr>
          <w:rFonts w:ascii="Times New Roman"/>
          <w:spacing w:val="-7"/>
          <w:sz w:val="24"/>
        </w:rPr>
        <w:t>hij:</w:t>
      </w:r>
      <w:r>
        <w:rPr>
          <w:rFonts w:ascii="Times New Roman"/>
          <w:spacing w:val="-6"/>
          <w:sz w:val="24"/>
        </w:rPr>
        <w:t> </w:t>
      </w:r>
      <w:r>
        <w:rPr>
          <w:rFonts w:ascii="Times New Roman"/>
          <w:sz w:val="24"/>
        </w:rPr>
        <w:t>Trekt</w:t>
      </w:r>
      <w:r>
        <w:rPr>
          <w:rFonts w:ascii="Times New Roman"/>
          <w:spacing w:val="-2"/>
          <w:sz w:val="24"/>
        </w:rPr>
        <w:t> </w:t>
      </w:r>
      <w:r>
        <w:rPr>
          <w:rFonts w:ascii="Times New Roman"/>
          <w:spacing w:val="3"/>
          <w:sz w:val="24"/>
        </w:rPr>
        <w:t>door</w:t>
      </w:r>
      <w:r>
        <w:rPr>
          <w:rFonts w:ascii="Times New Roman"/>
          <w:spacing w:val="-8"/>
          <w:sz w:val="24"/>
        </w:rPr>
        <w:t> </w:t>
      </w:r>
      <w:r>
        <w:rPr>
          <w:rFonts w:ascii="Times New Roman"/>
          <w:sz w:val="24"/>
        </w:rPr>
        <w:t>en</w:t>
      </w:r>
      <w:r>
        <w:rPr>
          <w:rFonts w:ascii="Times New Roman"/>
          <w:spacing w:val="-13"/>
          <w:sz w:val="24"/>
        </w:rPr>
        <w:t> </w:t>
      </w:r>
      <w:r>
        <w:rPr>
          <w:rFonts w:ascii="Times New Roman"/>
          <w:sz w:val="24"/>
        </w:rPr>
        <w:t>gaat</w:t>
      </w:r>
      <w:r>
        <w:rPr>
          <w:rFonts w:ascii="Times New Roman"/>
          <w:spacing w:val="-3"/>
          <w:sz w:val="24"/>
        </w:rPr>
        <w:t> </w:t>
      </w:r>
      <w:r>
        <w:rPr>
          <w:rFonts w:ascii="Times New Roman"/>
          <w:sz w:val="24"/>
        </w:rPr>
        <w:t>rondom</w:t>
      </w:r>
      <w:r>
        <w:rPr>
          <w:rFonts w:ascii="Times New Roman"/>
          <w:spacing w:val="-20"/>
          <w:sz w:val="24"/>
        </w:rPr>
        <w:t> </w:t>
      </w:r>
      <w:r>
        <w:rPr>
          <w:rFonts w:ascii="Times New Roman"/>
          <w:sz w:val="24"/>
        </w:rPr>
        <w:t>deze</w:t>
      </w:r>
      <w:r>
        <w:rPr>
          <w:rFonts w:ascii="Times New Roman"/>
          <w:spacing w:val="-8"/>
          <w:sz w:val="24"/>
        </w:rPr>
        <w:t> </w:t>
      </w:r>
      <w:r>
        <w:rPr>
          <w:rFonts w:ascii="Times New Roman"/>
          <w:sz w:val="24"/>
        </w:rPr>
        <w:t>stad;</w:t>
      </w:r>
      <w:r>
        <w:rPr>
          <w:rFonts w:ascii="Times New Roman"/>
          <w:spacing w:val="-12"/>
          <w:sz w:val="24"/>
        </w:rPr>
        <w:t> </w:t>
      </w:r>
      <w:r>
        <w:rPr>
          <w:rFonts w:ascii="Times New Roman"/>
          <w:sz w:val="24"/>
        </w:rPr>
        <w:t>en</w:t>
      </w:r>
      <w:r>
        <w:rPr>
          <w:rFonts w:ascii="Times New Roman"/>
          <w:spacing w:val="-13"/>
          <w:sz w:val="24"/>
        </w:rPr>
        <w:t> </w:t>
      </w:r>
      <w:r>
        <w:rPr>
          <w:rFonts w:ascii="Times New Roman"/>
          <w:spacing w:val="-5"/>
          <w:sz w:val="24"/>
        </w:rPr>
        <w:t>wie</w:t>
      </w:r>
      <w:r>
        <w:rPr>
          <w:rFonts w:ascii="Times New Roman"/>
          <w:sz w:val="24"/>
        </w:rPr>
        <w:t> toegerust</w:t>
      </w:r>
      <w:r>
        <w:rPr>
          <w:rFonts w:ascii="Times New Roman"/>
          <w:spacing w:val="7"/>
          <w:sz w:val="24"/>
        </w:rPr>
        <w:t> </w:t>
      </w:r>
      <w:r>
        <w:rPr>
          <w:rFonts w:ascii="Times New Roman"/>
          <w:spacing w:val="-4"/>
          <w:sz w:val="24"/>
        </w:rPr>
        <w:t>is,</w:t>
      </w:r>
      <w:r>
        <w:rPr>
          <w:rFonts w:ascii="Times New Roman"/>
          <w:spacing w:val="-7"/>
          <w:sz w:val="24"/>
        </w:rPr>
        <w:t> </w:t>
      </w:r>
      <w:r>
        <w:rPr>
          <w:rFonts w:ascii="Times New Roman"/>
          <w:spacing w:val="-5"/>
          <w:sz w:val="24"/>
        </w:rPr>
        <w:t>die </w:t>
      </w:r>
      <w:r>
        <w:rPr>
          <w:rFonts w:ascii="Times New Roman"/>
          <w:sz w:val="24"/>
        </w:rPr>
        <w:t>ga</w:t>
      </w:r>
      <w:r>
        <w:rPr>
          <w:rFonts w:ascii="Times New Roman"/>
          <w:spacing w:val="-8"/>
          <w:sz w:val="24"/>
        </w:rPr>
        <w:t> </w:t>
      </w:r>
      <w:r>
        <w:rPr>
          <w:rFonts w:ascii="Times New Roman"/>
          <w:spacing w:val="4"/>
          <w:sz w:val="24"/>
        </w:rPr>
        <w:t>door </w:t>
      </w:r>
      <w:r>
        <w:rPr>
          <w:rFonts w:ascii="Times New Roman"/>
          <w:spacing w:val="4"/>
          <w:sz w:val="24"/>
        </w:rPr>
      </w:r>
      <w:r>
        <w:rPr>
          <w:rFonts w:ascii="Times New Roman"/>
          <w:sz w:val="24"/>
        </w:rPr>
        <w:t>voor de ark des</w:t>
      </w:r>
      <w:r>
        <w:rPr>
          <w:rFonts w:ascii="Times New Roman"/>
          <w:spacing w:val="7"/>
          <w:sz w:val="24"/>
        </w:rPr>
        <w:t> </w:t>
      </w:r>
      <w:r>
        <w:rPr>
          <w:rFonts w:ascii="Times New Roman"/>
          <w:sz w:val="24"/>
        </w:rPr>
        <w:t>HEEREN.</w:t>
      </w:r>
    </w:p>
    <w:p>
      <w:pPr>
        <w:pStyle w:val="ListParagraph"/>
        <w:numPr>
          <w:ilvl w:val="0"/>
          <w:numId w:val="48"/>
        </w:numPr>
        <w:tabs>
          <w:tab w:pos="323" w:val="left" w:leader="none"/>
        </w:tabs>
        <w:spacing w:line="261" w:lineRule="auto" w:before="0" w:after="0"/>
        <w:ind w:left="116" w:right="23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6"/>
          <w:sz w:val="24"/>
        </w:rPr>
        <w:t>gelijk </w:t>
      </w:r>
      <w:r>
        <w:rPr>
          <w:rFonts w:ascii="Times New Roman"/>
          <w:sz w:val="24"/>
        </w:rPr>
        <w:t>Jozua </w:t>
      </w:r>
      <w:r>
        <w:rPr>
          <w:rFonts w:ascii="Times New Roman"/>
          <w:spacing w:val="3"/>
          <w:sz w:val="24"/>
        </w:rPr>
        <w:t>tot </w:t>
      </w:r>
      <w:r>
        <w:rPr>
          <w:rFonts w:ascii="Times New Roman"/>
          <w:sz w:val="24"/>
        </w:rPr>
        <w:t>het </w:t>
      </w:r>
      <w:r>
        <w:rPr>
          <w:rFonts w:ascii="Times New Roman"/>
          <w:spacing w:val="-4"/>
          <w:sz w:val="24"/>
        </w:rPr>
        <w:t>volk </w:t>
      </w:r>
      <w:r>
        <w:rPr>
          <w:rFonts w:ascii="Times New Roman"/>
          <w:sz w:val="24"/>
        </w:rPr>
        <w:t>gesproken had, zo gingen de zeven priesters, </w:t>
      </w:r>
      <w:r>
        <w:rPr>
          <w:rFonts w:ascii="Times New Roman"/>
          <w:sz w:val="24"/>
        </w:rPr>
        <w:t>dragende</w:t>
      </w:r>
      <w:r>
        <w:rPr>
          <w:rFonts w:ascii="Times New Roman"/>
          <w:spacing w:val="-18"/>
          <w:sz w:val="24"/>
        </w:rPr>
        <w:t> </w:t>
      </w:r>
      <w:r>
        <w:rPr>
          <w:rFonts w:ascii="Times New Roman"/>
          <w:sz w:val="24"/>
        </w:rPr>
        <w:t>zeven</w:t>
      </w:r>
      <w:r>
        <w:rPr>
          <w:rFonts w:ascii="Times New Roman"/>
          <w:spacing w:val="-24"/>
          <w:sz w:val="24"/>
        </w:rPr>
        <w:t> </w:t>
      </w:r>
      <w:r>
        <w:rPr>
          <w:rFonts w:ascii="Times New Roman"/>
          <w:spacing w:val="-4"/>
          <w:sz w:val="24"/>
        </w:rPr>
        <w:t>ramsbazuinen,</w:t>
      </w:r>
      <w:r>
        <w:rPr>
          <w:rFonts w:ascii="Times New Roman"/>
          <w:spacing w:val="-15"/>
          <w:sz w:val="24"/>
        </w:rPr>
        <w:t> </w:t>
      </w:r>
      <w:r>
        <w:rPr>
          <w:rFonts w:ascii="Times New Roman"/>
          <w:sz w:val="24"/>
        </w:rPr>
        <w:t>voor</w:t>
      </w:r>
      <w:r>
        <w:rPr>
          <w:rFonts w:ascii="Times New Roman"/>
          <w:spacing w:val="-19"/>
          <w:sz w:val="24"/>
        </w:rPr>
        <w:t> </w:t>
      </w:r>
      <w:r>
        <w:rPr>
          <w:rFonts w:ascii="Times New Roman"/>
          <w:sz w:val="24"/>
        </w:rPr>
        <w:t>het</w:t>
      </w:r>
      <w:r>
        <w:rPr>
          <w:rFonts w:ascii="Times New Roman"/>
          <w:spacing w:val="-14"/>
          <w:sz w:val="24"/>
        </w:rPr>
        <w:t> </w:t>
      </w:r>
      <w:r>
        <w:rPr>
          <w:rFonts w:ascii="Times New Roman"/>
          <w:spacing w:val="-3"/>
          <w:sz w:val="24"/>
        </w:rPr>
        <w:t>aangezicht</w:t>
      </w:r>
      <w:r>
        <w:rPr>
          <w:rFonts w:ascii="Times New Roman"/>
          <w:spacing w:val="-10"/>
          <w:sz w:val="24"/>
        </w:rPr>
        <w:t> </w:t>
      </w:r>
      <w:r>
        <w:rPr>
          <w:rFonts w:ascii="Times New Roman"/>
          <w:sz w:val="24"/>
        </w:rPr>
        <w:t>des</w:t>
      </w:r>
      <w:r>
        <w:rPr>
          <w:rFonts w:ascii="Times New Roman"/>
          <w:spacing w:val="-18"/>
          <w:sz w:val="24"/>
        </w:rPr>
        <w:t> </w:t>
      </w:r>
      <w:r>
        <w:rPr>
          <w:rFonts w:ascii="Times New Roman"/>
          <w:sz w:val="24"/>
        </w:rPr>
        <w:t>HEEREN;</w:t>
      </w:r>
      <w:r>
        <w:rPr>
          <w:rFonts w:ascii="Times New Roman"/>
          <w:spacing w:val="-21"/>
          <w:sz w:val="24"/>
        </w:rPr>
        <w:t> </w:t>
      </w:r>
      <w:r>
        <w:rPr>
          <w:rFonts w:ascii="Times New Roman"/>
          <w:spacing w:val="-5"/>
          <w:sz w:val="24"/>
        </w:rPr>
        <w:t>zij</w:t>
      </w:r>
      <w:r>
        <w:rPr>
          <w:rFonts w:ascii="Times New Roman"/>
          <w:spacing w:val="-19"/>
          <w:sz w:val="24"/>
        </w:rPr>
        <w:t> </w:t>
      </w:r>
      <w:r>
        <w:rPr>
          <w:rFonts w:ascii="Times New Roman"/>
          <w:sz w:val="24"/>
        </w:rPr>
        <w:t>trokken</w:t>
      </w:r>
      <w:r>
        <w:rPr>
          <w:rFonts w:ascii="Times New Roman"/>
          <w:spacing w:val="-16"/>
          <w:sz w:val="24"/>
        </w:rPr>
        <w:t> </w:t>
      </w:r>
      <w:r>
        <w:rPr>
          <w:rFonts w:ascii="Times New Roman"/>
          <w:spacing w:val="3"/>
          <w:sz w:val="24"/>
        </w:rPr>
        <w:t>door</w:t>
      </w:r>
      <w:r>
        <w:rPr>
          <w:rFonts w:ascii="Times New Roman"/>
          <w:spacing w:val="-18"/>
          <w:sz w:val="24"/>
        </w:rPr>
        <w:t> </w:t>
      </w:r>
      <w:r>
        <w:rPr>
          <w:rFonts w:ascii="Times New Roman"/>
          <w:sz w:val="24"/>
        </w:rPr>
        <w:t>en</w:t>
      </w:r>
      <w:r>
        <w:rPr>
          <w:rFonts w:ascii="Times New Roman"/>
          <w:spacing w:val="-23"/>
          <w:sz w:val="24"/>
        </w:rPr>
        <w:t> </w:t>
      </w:r>
      <w:r>
        <w:rPr>
          <w:rFonts w:ascii="Times New Roman"/>
          <w:spacing w:val="-4"/>
          <w:sz w:val="24"/>
        </w:rPr>
        <w:t>bliezen</w:t>
      </w:r>
      <w:r>
        <w:rPr>
          <w:rFonts w:ascii="Times New Roman"/>
          <w:spacing w:val="-26"/>
          <w:sz w:val="24"/>
        </w:rPr>
        <w:t> </w:t>
      </w:r>
      <w:r>
        <w:rPr>
          <w:rFonts w:ascii="Times New Roman"/>
          <w:spacing w:val="-4"/>
          <w:sz w:val="24"/>
        </w:rPr>
        <w:t>met </w:t>
      </w:r>
      <w:r>
        <w:rPr>
          <w:rFonts w:ascii="Times New Roman"/>
          <w:spacing w:val="-4"/>
          <w:sz w:val="24"/>
        </w:rPr>
      </w:r>
      <w:r>
        <w:rPr>
          <w:rFonts w:ascii="Times New Roman"/>
          <w:sz w:val="24"/>
        </w:rPr>
        <w:t>de</w:t>
      </w:r>
      <w:r>
        <w:rPr>
          <w:rFonts w:ascii="Times New Roman"/>
          <w:spacing w:val="-7"/>
          <w:sz w:val="24"/>
        </w:rPr>
        <w:t> </w:t>
      </w:r>
      <w:r>
        <w:rPr>
          <w:rFonts w:ascii="Times New Roman"/>
          <w:sz w:val="24"/>
        </w:rPr>
        <w:t>bazuinen;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ark</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verbonds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volgde</w:t>
      </w:r>
      <w:r>
        <w:rPr>
          <w:rFonts w:ascii="Times New Roman"/>
          <w:spacing w:val="-7"/>
          <w:sz w:val="24"/>
        </w:rPr>
        <w:t> </w:t>
      </w:r>
      <w:r>
        <w:rPr>
          <w:rFonts w:ascii="Times New Roman"/>
          <w:sz w:val="24"/>
        </w:rPr>
        <w:t>hen</w:t>
      </w:r>
      <w:r>
        <w:rPr>
          <w:rFonts w:ascii="Times New Roman"/>
          <w:spacing w:val="-7"/>
          <w:sz w:val="24"/>
        </w:rPr>
        <w:t> </w:t>
      </w:r>
      <w:r>
        <w:rPr>
          <w:rFonts w:ascii="Times New Roman"/>
          <w:spacing w:val="-2"/>
          <w:sz w:val="24"/>
        </w:rPr>
        <w:t>na;</w:t>
      </w:r>
      <w:r>
        <w:rPr>
          <w:rFonts w:ascii="Times New Roman"/>
          <w:sz w:val="24"/>
        </w:rPr>
      </w:r>
    </w:p>
    <w:p>
      <w:pPr>
        <w:pStyle w:val="ListParagraph"/>
        <w:numPr>
          <w:ilvl w:val="0"/>
          <w:numId w:val="48"/>
        </w:numPr>
        <w:tabs>
          <w:tab w:pos="295" w:val="left" w:leader="none"/>
        </w:tabs>
        <w:spacing w:line="259" w:lineRule="auto" w:before="2" w:after="0"/>
        <w:ind w:left="116" w:right="2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wie </w:t>
      </w:r>
      <w:r>
        <w:rPr>
          <w:rFonts w:ascii="Times New Roman"/>
          <w:sz w:val="24"/>
        </w:rPr>
        <w:t>toegerust was, </w:t>
      </w:r>
      <w:r>
        <w:rPr>
          <w:rFonts w:ascii="Times New Roman"/>
          <w:spacing w:val="-4"/>
          <w:sz w:val="24"/>
        </w:rPr>
        <w:t>ging </w:t>
      </w:r>
      <w:r>
        <w:rPr>
          <w:rFonts w:ascii="Times New Roman"/>
          <w:sz w:val="24"/>
        </w:rPr>
        <w:t>voor het </w:t>
      </w:r>
      <w:r>
        <w:rPr>
          <w:rFonts w:ascii="Times New Roman"/>
          <w:spacing w:val="-3"/>
          <w:sz w:val="24"/>
        </w:rPr>
        <w:t>aangezicht </w:t>
      </w:r>
      <w:r>
        <w:rPr>
          <w:rFonts w:ascii="Times New Roman"/>
          <w:sz w:val="24"/>
        </w:rPr>
        <w:t>der priesteren, </w:t>
      </w:r>
      <w:r>
        <w:rPr>
          <w:rFonts w:ascii="Times New Roman"/>
          <w:spacing w:val="-5"/>
          <w:sz w:val="24"/>
        </w:rPr>
        <w:t>die </w:t>
      </w:r>
      <w:r>
        <w:rPr>
          <w:rFonts w:ascii="Times New Roman"/>
          <w:sz w:val="24"/>
        </w:rPr>
        <w:t>de </w:t>
      </w:r>
      <w:r>
        <w:rPr>
          <w:rFonts w:ascii="Times New Roman"/>
          <w:spacing w:val="-4"/>
          <w:sz w:val="24"/>
        </w:rPr>
        <w:t>bazuinen bliezen; </w:t>
      </w:r>
      <w:r>
        <w:rPr>
          <w:rFonts w:ascii="Times New Roman"/>
          <w:sz w:val="24"/>
        </w:rPr>
        <w:t>en </w:t>
      </w:r>
      <w:r>
        <w:rPr>
          <w:rFonts w:ascii="Times New Roman"/>
          <w:spacing w:val="-4"/>
          <w:sz w:val="24"/>
        </w:rPr>
        <w:t>de </w:t>
      </w:r>
      <w:r>
        <w:rPr>
          <w:rFonts w:ascii="Times New Roman"/>
          <w:spacing w:val="-4"/>
          <w:sz w:val="24"/>
        </w:rPr>
      </w:r>
      <w:r>
        <w:rPr>
          <w:rFonts w:ascii="Times New Roman"/>
          <w:sz w:val="24"/>
        </w:rPr>
        <w:t>achtertocht </w:t>
      </w:r>
      <w:r>
        <w:rPr>
          <w:rFonts w:ascii="Times New Roman"/>
          <w:spacing w:val="-3"/>
          <w:sz w:val="24"/>
        </w:rPr>
        <w:t>volgde </w:t>
      </w:r>
      <w:r>
        <w:rPr>
          <w:rFonts w:ascii="Times New Roman"/>
          <w:sz w:val="24"/>
        </w:rPr>
        <w:t>de ark na, terwijl men </w:t>
      </w:r>
      <w:r>
        <w:rPr>
          <w:rFonts w:ascii="Times New Roman"/>
          <w:spacing w:val="-3"/>
          <w:sz w:val="24"/>
        </w:rPr>
        <w:t>ging </w:t>
      </w:r>
      <w:r>
        <w:rPr>
          <w:rFonts w:ascii="Times New Roman"/>
          <w:sz w:val="24"/>
        </w:rPr>
        <w:t>en </w:t>
      </w:r>
      <w:r>
        <w:rPr>
          <w:rFonts w:ascii="Times New Roman"/>
          <w:spacing w:val="-3"/>
          <w:sz w:val="24"/>
        </w:rPr>
        <w:t>blies </w:t>
      </w:r>
      <w:r>
        <w:rPr>
          <w:rFonts w:ascii="Times New Roman"/>
          <w:sz w:val="24"/>
        </w:rPr>
        <w:t>met de</w:t>
      </w:r>
      <w:r>
        <w:rPr>
          <w:rFonts w:ascii="Times New Roman"/>
          <w:spacing w:val="-40"/>
          <w:sz w:val="24"/>
        </w:rPr>
        <w:t> </w:t>
      </w:r>
      <w:r>
        <w:rPr>
          <w:rFonts w:ascii="Times New Roman"/>
          <w:spacing w:val="-3"/>
          <w:sz w:val="24"/>
        </w:rPr>
        <w:t>bazuinen.</w:t>
      </w:r>
      <w:r>
        <w:rPr>
          <w:rFonts w:ascii="Times New Roman"/>
          <w:sz w:val="24"/>
        </w:rPr>
      </w:r>
    </w:p>
    <w:p>
      <w:pPr>
        <w:pStyle w:val="ListParagraph"/>
        <w:numPr>
          <w:ilvl w:val="0"/>
          <w:numId w:val="48"/>
        </w:numPr>
        <w:tabs>
          <w:tab w:pos="414" w:val="left" w:leader="none"/>
        </w:tabs>
        <w:spacing w:line="261" w:lineRule="auto" w:before="5" w:after="0"/>
        <w:ind w:left="116" w:right="220" w:firstLine="0"/>
        <w:jc w:val="both"/>
        <w:rPr>
          <w:rFonts w:ascii="Times New Roman" w:hAnsi="Times New Roman" w:cs="Times New Roman" w:eastAsia="Times New Roman" w:hint="default"/>
          <w:sz w:val="24"/>
          <w:szCs w:val="24"/>
        </w:rPr>
      </w:pPr>
      <w:r>
        <w:rPr>
          <w:rFonts w:ascii="Times New Roman"/>
          <w:sz w:val="24"/>
        </w:rPr>
        <w:t>Jozua </w:t>
      </w:r>
      <w:r>
        <w:rPr>
          <w:rFonts w:ascii="Times New Roman"/>
          <w:spacing w:val="-3"/>
          <w:sz w:val="24"/>
        </w:rPr>
        <w:t>nu </w:t>
      </w:r>
      <w:r>
        <w:rPr>
          <w:rFonts w:ascii="Times New Roman"/>
          <w:sz w:val="24"/>
        </w:rPr>
        <w:t>had het </w:t>
      </w:r>
      <w:r>
        <w:rPr>
          <w:rFonts w:ascii="Times New Roman"/>
          <w:spacing w:val="-4"/>
          <w:sz w:val="24"/>
        </w:rPr>
        <w:t>volk </w:t>
      </w:r>
      <w:r>
        <w:rPr>
          <w:rFonts w:ascii="Times New Roman"/>
          <w:sz w:val="24"/>
        </w:rPr>
        <w:t>geboden, zeggende: </w:t>
      </w:r>
      <w:r>
        <w:rPr>
          <w:rFonts w:ascii="Times New Roman"/>
          <w:spacing w:val="-5"/>
          <w:sz w:val="24"/>
        </w:rPr>
        <w:t>Gij </w:t>
      </w:r>
      <w:r>
        <w:rPr>
          <w:rFonts w:ascii="Times New Roman"/>
          <w:spacing w:val="-3"/>
          <w:sz w:val="24"/>
        </w:rPr>
        <w:t>zult niet juichen, </w:t>
      </w:r>
      <w:r>
        <w:rPr>
          <w:rFonts w:ascii="Times New Roman"/>
          <w:sz w:val="24"/>
        </w:rPr>
        <w:t>ja, gij </w:t>
      </w:r>
      <w:r>
        <w:rPr>
          <w:rFonts w:ascii="Times New Roman"/>
          <w:spacing w:val="-3"/>
          <w:sz w:val="24"/>
        </w:rPr>
        <w:t>zult </w:t>
      </w:r>
      <w:r>
        <w:rPr>
          <w:rFonts w:ascii="Times New Roman"/>
          <w:sz w:val="24"/>
        </w:rPr>
        <w:t>uw </w:t>
      </w:r>
      <w:r>
        <w:rPr>
          <w:rFonts w:ascii="Times New Roman"/>
          <w:spacing w:val="-3"/>
          <w:sz w:val="24"/>
        </w:rPr>
        <w:t>stem niet </w:t>
      </w:r>
      <w:r>
        <w:rPr>
          <w:rFonts w:ascii="Times New Roman"/>
          <w:sz w:val="24"/>
        </w:rPr>
        <w:t>laten </w:t>
      </w:r>
      <w:r>
        <w:rPr>
          <w:rFonts w:ascii="Times New Roman"/>
          <w:sz w:val="24"/>
        </w:rPr>
        <w:t>horen,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geen</w:t>
      </w:r>
      <w:r>
        <w:rPr>
          <w:rFonts w:ascii="Times New Roman"/>
          <w:spacing w:val="-28"/>
          <w:sz w:val="24"/>
        </w:rPr>
        <w:t> </w:t>
      </w:r>
      <w:r>
        <w:rPr>
          <w:rFonts w:ascii="Times New Roman"/>
          <w:sz w:val="24"/>
        </w:rPr>
        <w:t>woord</w:t>
      </w:r>
      <w:r>
        <w:rPr>
          <w:rFonts w:ascii="Times New Roman"/>
          <w:spacing w:val="-22"/>
          <w:sz w:val="24"/>
        </w:rPr>
        <w:t> </w:t>
      </w:r>
      <w:r>
        <w:rPr>
          <w:rFonts w:ascii="Times New Roman"/>
          <w:sz w:val="24"/>
        </w:rPr>
        <w:t>zal</w:t>
      </w:r>
      <w:r>
        <w:rPr>
          <w:rFonts w:ascii="Times New Roman"/>
          <w:spacing w:val="-33"/>
          <w:sz w:val="24"/>
        </w:rPr>
        <w:t> </w:t>
      </w:r>
      <w:r>
        <w:rPr>
          <w:rFonts w:ascii="Times New Roman"/>
          <w:sz w:val="24"/>
        </w:rPr>
        <w:t>er</w:t>
      </w:r>
      <w:r>
        <w:rPr>
          <w:rFonts w:ascii="Times New Roman"/>
          <w:spacing w:val="-21"/>
          <w:sz w:val="24"/>
        </w:rPr>
        <w:t> </w:t>
      </w:r>
      <w:r>
        <w:rPr>
          <w:rFonts w:ascii="Times New Roman"/>
          <w:spacing w:val="-5"/>
          <w:sz w:val="24"/>
        </w:rPr>
        <w:t>uit</w:t>
      </w:r>
      <w:r>
        <w:rPr>
          <w:rFonts w:ascii="Times New Roman"/>
          <w:spacing w:val="-20"/>
          <w:sz w:val="24"/>
        </w:rPr>
        <w:t> </w:t>
      </w:r>
      <w:r>
        <w:rPr>
          <w:rFonts w:ascii="Times New Roman"/>
          <w:sz w:val="24"/>
        </w:rPr>
        <w:t>uw</w:t>
      </w:r>
      <w:r>
        <w:rPr>
          <w:rFonts w:ascii="Times New Roman"/>
          <w:spacing w:val="-28"/>
          <w:sz w:val="24"/>
        </w:rPr>
        <w:t> </w:t>
      </w:r>
      <w:r>
        <w:rPr>
          <w:rFonts w:ascii="Times New Roman"/>
          <w:spacing w:val="-3"/>
          <w:sz w:val="24"/>
        </w:rPr>
        <w:t>mond</w:t>
      </w:r>
      <w:r>
        <w:rPr>
          <w:rFonts w:ascii="Times New Roman"/>
          <w:spacing w:val="-27"/>
          <w:sz w:val="24"/>
        </w:rPr>
        <w:t> </w:t>
      </w:r>
      <w:r>
        <w:rPr>
          <w:rFonts w:ascii="Times New Roman"/>
          <w:sz w:val="24"/>
        </w:rPr>
        <w:t>uitgaan,</w:t>
      </w:r>
      <w:r>
        <w:rPr>
          <w:rFonts w:ascii="Times New Roman"/>
          <w:spacing w:val="-25"/>
          <w:sz w:val="24"/>
        </w:rPr>
        <w:t> </w:t>
      </w:r>
      <w:r>
        <w:rPr>
          <w:rFonts w:ascii="Times New Roman"/>
          <w:spacing w:val="3"/>
          <w:sz w:val="24"/>
        </w:rPr>
        <w:t>tot</w:t>
      </w:r>
      <w:r>
        <w:rPr>
          <w:rFonts w:ascii="Times New Roman"/>
          <w:spacing w:val="-23"/>
          <w:sz w:val="24"/>
        </w:rPr>
        <w:t> </w:t>
      </w:r>
      <w:r>
        <w:rPr>
          <w:rFonts w:ascii="Times New Roman"/>
          <w:sz w:val="24"/>
        </w:rPr>
        <w:t>op</w:t>
      </w:r>
      <w:r>
        <w:rPr>
          <w:rFonts w:ascii="Times New Roman"/>
          <w:spacing w:val="-28"/>
          <w:sz w:val="24"/>
        </w:rPr>
        <w:t> </w:t>
      </w:r>
      <w:r>
        <w:rPr>
          <w:rFonts w:ascii="Times New Roman"/>
          <w:sz w:val="24"/>
        </w:rPr>
        <w:t>den</w:t>
      </w:r>
      <w:r>
        <w:rPr>
          <w:rFonts w:ascii="Times New Roman"/>
          <w:spacing w:val="-33"/>
          <w:sz w:val="24"/>
        </w:rPr>
        <w:t> </w:t>
      </w:r>
      <w:r>
        <w:rPr>
          <w:rFonts w:ascii="Times New Roman"/>
          <w:sz w:val="24"/>
        </w:rPr>
        <w:t>dag,</w:t>
      </w:r>
      <w:r>
        <w:rPr>
          <w:rFonts w:ascii="Times New Roman"/>
          <w:spacing w:val="-27"/>
          <w:sz w:val="24"/>
        </w:rPr>
        <w:t> </w:t>
      </w:r>
      <w:r>
        <w:rPr>
          <w:rFonts w:ascii="Times New Roman"/>
          <w:spacing w:val="-3"/>
          <w:sz w:val="24"/>
        </w:rPr>
        <w:t>wanneer</w:t>
      </w:r>
      <w:r>
        <w:rPr>
          <w:rFonts w:ascii="Times New Roman"/>
          <w:spacing w:val="-25"/>
          <w:sz w:val="24"/>
        </w:rPr>
        <w:t> </w:t>
      </w:r>
      <w:r>
        <w:rPr>
          <w:rFonts w:ascii="Times New Roman"/>
          <w:spacing w:val="-5"/>
          <w:sz w:val="24"/>
        </w:rPr>
        <w:t>ik</w:t>
      </w:r>
      <w:r>
        <w:rPr>
          <w:rFonts w:ascii="Times New Roman"/>
          <w:spacing w:val="-23"/>
          <w:sz w:val="24"/>
        </w:rPr>
        <w:t> </w:t>
      </w:r>
      <w:r>
        <w:rPr>
          <w:rFonts w:ascii="Times New Roman"/>
          <w:spacing w:val="3"/>
          <w:sz w:val="24"/>
        </w:rPr>
        <w:t>tot</w:t>
      </w:r>
      <w:r>
        <w:rPr>
          <w:rFonts w:ascii="Times New Roman"/>
          <w:spacing w:val="-19"/>
          <w:sz w:val="24"/>
        </w:rPr>
        <w:t> </w:t>
      </w:r>
      <w:r>
        <w:rPr>
          <w:rFonts w:ascii="Times New Roman"/>
          <w:spacing w:val="-3"/>
          <w:sz w:val="24"/>
        </w:rPr>
        <w:t>ulieden</w:t>
      </w:r>
      <w:r>
        <w:rPr>
          <w:rFonts w:ascii="Times New Roman"/>
          <w:spacing w:val="-31"/>
          <w:sz w:val="24"/>
        </w:rPr>
        <w:t> </w:t>
      </w:r>
      <w:r>
        <w:rPr>
          <w:rFonts w:ascii="Times New Roman"/>
          <w:sz w:val="24"/>
        </w:rPr>
        <w:t>zeggen</w:t>
      </w:r>
      <w:r>
        <w:rPr>
          <w:rFonts w:ascii="Times New Roman"/>
          <w:spacing w:val="-28"/>
          <w:sz w:val="24"/>
        </w:rPr>
        <w:t> </w:t>
      </w:r>
      <w:r>
        <w:rPr>
          <w:rFonts w:ascii="Times New Roman"/>
          <w:spacing w:val="-6"/>
          <w:sz w:val="24"/>
        </w:rPr>
        <w:t>zal: </w:t>
      </w:r>
      <w:r>
        <w:rPr>
          <w:rFonts w:ascii="Times New Roman"/>
          <w:spacing w:val="-6"/>
          <w:sz w:val="24"/>
        </w:rPr>
      </w:r>
      <w:r>
        <w:rPr>
          <w:rFonts w:ascii="Times New Roman"/>
          <w:spacing w:val="-4"/>
          <w:sz w:val="24"/>
        </w:rPr>
        <w:t>Juicht! </w:t>
      </w:r>
      <w:r>
        <w:rPr>
          <w:rFonts w:ascii="Times New Roman"/>
          <w:spacing w:val="-3"/>
          <w:sz w:val="24"/>
        </w:rPr>
        <w:t>dan zult gij</w:t>
      </w:r>
      <w:r>
        <w:rPr>
          <w:rFonts w:ascii="Times New Roman"/>
          <w:spacing w:val="15"/>
          <w:sz w:val="24"/>
        </w:rPr>
        <w:t> </w:t>
      </w:r>
      <w:r>
        <w:rPr>
          <w:rFonts w:ascii="Times New Roman"/>
          <w:spacing w:val="-3"/>
          <w:sz w:val="24"/>
        </w:rPr>
        <w:t>juichen.</w:t>
      </w:r>
      <w:r>
        <w:rPr>
          <w:rFonts w:ascii="Times New Roman"/>
          <w:sz w:val="24"/>
        </w:rPr>
      </w:r>
    </w:p>
    <w:p>
      <w:pPr>
        <w:pStyle w:val="ListParagraph"/>
        <w:numPr>
          <w:ilvl w:val="0"/>
          <w:numId w:val="48"/>
        </w:numPr>
        <w:tabs>
          <w:tab w:pos="428" w:val="left" w:leader="none"/>
        </w:tabs>
        <w:spacing w:line="264"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deed de ark des HEEREN rondom de stad gaan, omringende dezelve eenmaal; toen </w:t>
      </w:r>
      <w:r>
        <w:rPr>
          <w:rFonts w:ascii="Times New Roman"/>
          <w:sz w:val="24"/>
        </w:rPr>
        <w:t>kwamen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weder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vernachtten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pacing w:val="-2"/>
          <w:sz w:val="24"/>
        </w:rPr>
        <w:t>leger.</w:t>
      </w:r>
      <w:r>
        <w:rPr>
          <w:rFonts w:ascii="Times New Roman"/>
          <w:sz w:val="24"/>
        </w:rPr>
      </w:r>
    </w:p>
    <w:p>
      <w:pPr>
        <w:pStyle w:val="ListParagraph"/>
        <w:numPr>
          <w:ilvl w:val="0"/>
          <w:numId w:val="48"/>
        </w:numPr>
        <w:tabs>
          <w:tab w:pos="418" w:val="left" w:leader="none"/>
        </w:tabs>
        <w:spacing w:line="261" w:lineRule="auto" w:before="0" w:after="0"/>
        <w:ind w:left="116" w:right="220" w:firstLine="0"/>
        <w:jc w:val="left"/>
        <w:rPr>
          <w:rFonts w:ascii="Times New Roman" w:hAnsi="Times New Roman" w:cs="Times New Roman" w:eastAsia="Times New Roman" w:hint="default"/>
          <w:sz w:val="24"/>
          <w:szCs w:val="24"/>
        </w:rPr>
      </w:pPr>
      <w:r>
        <w:rPr>
          <w:rFonts w:ascii="Times New Roman"/>
          <w:sz w:val="24"/>
        </w:rPr>
        <w:t>Daarna stond Jozua des morgens vroeg op, en de priesters droegen de ark des HEEREN. 13 En de zeven priesters, dragende de zeven ramsbazuinen voor de ark des HEEREN, gingen </w:t>
      </w:r>
      <w:r>
        <w:rPr>
          <w:rFonts w:ascii="Times New Roman"/>
          <w:spacing w:val="2"/>
          <w:sz w:val="24"/>
        </w:rPr>
        <w:t>voort, </w:t>
      </w:r>
      <w:r>
        <w:rPr>
          <w:rFonts w:ascii="Times New Roman"/>
          <w:sz w:val="24"/>
        </w:rPr>
        <w:t>en </w:t>
      </w:r>
      <w:r>
        <w:rPr>
          <w:rFonts w:ascii="Times New Roman"/>
          <w:spacing w:val="-4"/>
          <w:sz w:val="24"/>
        </w:rPr>
        <w:t>bliezen </w:t>
      </w:r>
      <w:r>
        <w:rPr>
          <w:rFonts w:ascii="Times New Roman"/>
          <w:spacing w:val="-3"/>
          <w:sz w:val="24"/>
        </w:rPr>
        <w:t>met </w:t>
      </w:r>
      <w:r>
        <w:rPr>
          <w:rFonts w:ascii="Times New Roman"/>
          <w:sz w:val="24"/>
        </w:rPr>
        <w:t>de </w:t>
      </w:r>
      <w:r>
        <w:rPr>
          <w:rFonts w:ascii="Times New Roman"/>
          <w:spacing w:val="-4"/>
          <w:sz w:val="24"/>
        </w:rPr>
        <w:t>bazuinen; </w:t>
      </w:r>
      <w:r>
        <w:rPr>
          <w:rFonts w:ascii="Times New Roman"/>
          <w:sz w:val="24"/>
        </w:rPr>
        <w:t>en de toegerusten </w:t>
      </w:r>
      <w:r>
        <w:rPr>
          <w:rFonts w:ascii="Times New Roman"/>
          <w:spacing w:val="-3"/>
          <w:sz w:val="24"/>
        </w:rPr>
        <w:t>gingen </w:t>
      </w:r>
      <w:r>
        <w:rPr>
          <w:rFonts w:ascii="Times New Roman"/>
          <w:sz w:val="24"/>
        </w:rPr>
        <w:t>voor hun aangezichten, en </w:t>
      </w:r>
      <w:r>
        <w:rPr>
          <w:rFonts w:ascii="Times New Roman"/>
          <w:spacing w:val="3"/>
          <w:sz w:val="24"/>
        </w:rPr>
        <w:t>de </w:t>
      </w:r>
      <w:r>
        <w:rPr>
          <w:rFonts w:ascii="Times New Roman"/>
          <w:spacing w:val="3"/>
          <w:sz w:val="24"/>
        </w:rPr>
      </w:r>
      <w:r>
        <w:rPr>
          <w:rFonts w:ascii="Times New Roman"/>
          <w:sz w:val="24"/>
        </w:rPr>
        <w:t>achtertocht</w:t>
      </w:r>
      <w:r>
        <w:rPr>
          <w:rFonts w:ascii="Times New Roman"/>
          <w:spacing w:val="-8"/>
          <w:sz w:val="24"/>
        </w:rPr>
        <w:t> </w:t>
      </w:r>
      <w:r>
        <w:rPr>
          <w:rFonts w:ascii="Times New Roman"/>
          <w:sz w:val="24"/>
        </w:rPr>
        <w:t>volgde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ark</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na,</w:t>
      </w:r>
      <w:r>
        <w:rPr>
          <w:rFonts w:ascii="Times New Roman"/>
          <w:spacing w:val="-8"/>
          <w:sz w:val="24"/>
        </w:rPr>
        <w:t> </w:t>
      </w:r>
      <w:r>
        <w:rPr>
          <w:rFonts w:ascii="Times New Roman"/>
          <w:sz w:val="24"/>
        </w:rPr>
        <w:t>terwijl</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ging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blies</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bazuinen.</w:t>
      </w:r>
    </w:p>
    <w:p>
      <w:pPr>
        <w:pStyle w:val="ListParagraph"/>
        <w:numPr>
          <w:ilvl w:val="0"/>
          <w:numId w:val="49"/>
        </w:numPr>
        <w:tabs>
          <w:tab w:pos="404" w:val="left" w:leader="none"/>
        </w:tabs>
        <w:spacing w:line="264" w:lineRule="auto" w:before="0" w:after="0"/>
        <w:ind w:left="116" w:right="225"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2"/>
          <w:sz w:val="24"/>
        </w:rPr>
        <w:t> </w:t>
      </w:r>
      <w:r>
        <w:rPr>
          <w:rFonts w:ascii="Times New Roman"/>
          <w:spacing w:val="-3"/>
          <w:sz w:val="24"/>
        </w:rPr>
        <w:t>gingen</w:t>
      </w:r>
      <w:r>
        <w:rPr>
          <w:rFonts w:ascii="Times New Roman"/>
          <w:spacing w:val="-21"/>
          <w:sz w:val="24"/>
        </w:rPr>
        <w:t> </w:t>
      </w:r>
      <w:r>
        <w:rPr>
          <w:rFonts w:ascii="Times New Roman"/>
          <w:spacing w:val="-5"/>
          <w:sz w:val="24"/>
        </w:rPr>
        <w:t>zij</w:t>
      </w:r>
      <w:r>
        <w:rPr>
          <w:rFonts w:ascii="Times New Roman"/>
          <w:spacing w:val="-25"/>
          <w:sz w:val="24"/>
        </w:rPr>
        <w:t> </w:t>
      </w:r>
      <w:r>
        <w:rPr>
          <w:rFonts w:ascii="Times New Roman"/>
          <w:spacing w:val="-3"/>
          <w:sz w:val="24"/>
        </w:rPr>
        <w:t>eenmaal</w:t>
      </w:r>
      <w:r>
        <w:rPr>
          <w:rFonts w:ascii="Times New Roman"/>
          <w:spacing w:val="-30"/>
          <w:sz w:val="24"/>
        </w:rPr>
        <w:t> </w:t>
      </w:r>
      <w:r>
        <w:rPr>
          <w:rFonts w:ascii="Times New Roman"/>
          <w:sz w:val="24"/>
        </w:rPr>
        <w:t>rondom</w:t>
      </w:r>
      <w:r>
        <w:rPr>
          <w:rFonts w:ascii="Times New Roman"/>
          <w:spacing w:val="-31"/>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8"/>
          <w:sz w:val="24"/>
        </w:rPr>
        <w:t> </w:t>
      </w:r>
      <w:r>
        <w:rPr>
          <w:rFonts w:ascii="Times New Roman"/>
          <w:sz w:val="24"/>
        </w:rPr>
        <w:t>op</w:t>
      </w:r>
      <w:r>
        <w:rPr>
          <w:rFonts w:ascii="Times New Roman"/>
          <w:spacing w:val="-18"/>
          <w:sz w:val="24"/>
        </w:rPr>
        <w:t> </w:t>
      </w:r>
      <w:r>
        <w:rPr>
          <w:rFonts w:ascii="Times New Roman"/>
          <w:sz w:val="24"/>
        </w:rPr>
        <w:t>den</w:t>
      </w:r>
      <w:r>
        <w:rPr>
          <w:rFonts w:ascii="Times New Roman"/>
          <w:spacing w:val="-23"/>
          <w:sz w:val="24"/>
        </w:rPr>
        <w:t> </w:t>
      </w:r>
      <w:r>
        <w:rPr>
          <w:rFonts w:ascii="Times New Roman"/>
          <w:sz w:val="24"/>
        </w:rPr>
        <w:t>tweeden</w:t>
      </w:r>
      <w:r>
        <w:rPr>
          <w:rFonts w:ascii="Times New Roman"/>
          <w:spacing w:val="-23"/>
          <w:sz w:val="24"/>
        </w:rPr>
        <w:t> </w:t>
      </w:r>
      <w:r>
        <w:rPr>
          <w:rFonts w:ascii="Times New Roman"/>
          <w:sz w:val="24"/>
        </w:rPr>
        <w:t>dag;</w:t>
      </w:r>
      <w:r>
        <w:rPr>
          <w:rFonts w:ascii="Times New Roman"/>
          <w:spacing w:val="-18"/>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z w:val="24"/>
        </w:rPr>
        <w:t>keerden</w:t>
      </w:r>
      <w:r>
        <w:rPr>
          <w:rFonts w:ascii="Times New Roman"/>
          <w:spacing w:val="-18"/>
          <w:sz w:val="24"/>
        </w:rPr>
        <w:t> </w:t>
      </w:r>
      <w:r>
        <w:rPr>
          <w:rFonts w:ascii="Times New Roman"/>
          <w:sz w:val="24"/>
        </w:rPr>
        <w:t>weder</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2"/>
          <w:sz w:val="24"/>
        </w:rPr>
        <w:t>leger. </w:t>
      </w:r>
      <w:r>
        <w:rPr>
          <w:rFonts w:ascii="Times New Roman"/>
          <w:spacing w:val="-2"/>
          <w:sz w:val="24"/>
        </w:rPr>
      </w:r>
      <w:r>
        <w:rPr>
          <w:rFonts w:ascii="Times New Roman"/>
          <w:spacing w:val="-3"/>
          <w:sz w:val="24"/>
        </w:rPr>
        <w:t>Alzo deden </w:t>
      </w:r>
      <w:r>
        <w:rPr>
          <w:rFonts w:ascii="Times New Roman"/>
          <w:sz w:val="24"/>
        </w:rPr>
        <w:t>zij zes </w:t>
      </w:r>
      <w:r>
        <w:rPr>
          <w:rFonts w:ascii="Times New Roman"/>
          <w:spacing w:val="-3"/>
          <w:sz w:val="24"/>
        </w:rPr>
        <w:t>dagen</w:t>
      </w:r>
      <w:r>
        <w:rPr>
          <w:rFonts w:ascii="Times New Roman"/>
          <w:spacing w:val="3"/>
          <w:sz w:val="24"/>
        </w:rPr>
        <w:t> </w:t>
      </w:r>
      <w:r>
        <w:rPr>
          <w:rFonts w:ascii="Times New Roman"/>
          <w:spacing w:val="-3"/>
          <w:sz w:val="24"/>
        </w:rPr>
        <w:t>lang.</w:t>
      </w:r>
      <w:r>
        <w:rPr>
          <w:rFonts w:ascii="Times New Roman"/>
          <w:sz w:val="24"/>
        </w:rPr>
      </w:r>
    </w:p>
    <w:p>
      <w:pPr>
        <w:pStyle w:val="ListParagraph"/>
        <w:numPr>
          <w:ilvl w:val="0"/>
          <w:numId w:val="49"/>
        </w:numPr>
        <w:tabs>
          <w:tab w:pos="425" w:val="left" w:leader="none"/>
        </w:tabs>
        <w:spacing w:line="261" w:lineRule="auto" w:before="0" w:after="0"/>
        <w:ind w:left="116" w:right="225" w:firstLine="0"/>
        <w:jc w:val="both"/>
        <w:rPr>
          <w:rFonts w:ascii="Times New Roman" w:hAnsi="Times New Roman" w:cs="Times New Roman" w:eastAsia="Times New Roman" w:hint="default"/>
          <w:sz w:val="24"/>
          <w:szCs w:val="24"/>
        </w:rPr>
      </w:pPr>
      <w:r>
        <w:rPr>
          <w:rFonts w:ascii="Times New Roman"/>
          <w:sz w:val="24"/>
        </w:rPr>
        <w:t>En het geschiedde op den zevenden dag, dat zij zich vroeg opmaakten, met het opgaan des dageraads, en </w:t>
      </w:r>
      <w:r>
        <w:rPr>
          <w:rFonts w:ascii="Times New Roman"/>
          <w:spacing w:val="-5"/>
          <w:sz w:val="24"/>
        </w:rPr>
        <w:t>zij </w:t>
      </w:r>
      <w:r>
        <w:rPr>
          <w:rFonts w:ascii="Times New Roman"/>
          <w:spacing w:val="-3"/>
          <w:sz w:val="24"/>
        </w:rPr>
        <w:t>gingen </w:t>
      </w:r>
      <w:r>
        <w:rPr>
          <w:rFonts w:ascii="Times New Roman"/>
          <w:sz w:val="24"/>
        </w:rPr>
        <w:t>rondom de stad, </w:t>
      </w:r>
      <w:r>
        <w:rPr>
          <w:rFonts w:ascii="Times New Roman"/>
          <w:spacing w:val="-3"/>
          <w:sz w:val="24"/>
        </w:rPr>
        <w:t>naar dezelve wijze, zevenmaal; alleenlijk </w:t>
      </w:r>
      <w:r>
        <w:rPr>
          <w:rFonts w:ascii="Times New Roman"/>
          <w:sz w:val="24"/>
        </w:rPr>
        <w:t>op </w:t>
      </w:r>
      <w:r>
        <w:rPr>
          <w:rFonts w:ascii="Times New Roman"/>
          <w:spacing w:val="-3"/>
          <w:sz w:val="24"/>
        </w:rPr>
        <w:t>dien dag </w:t>
      </w:r>
      <w:r>
        <w:rPr>
          <w:rFonts w:ascii="Times New Roman"/>
          <w:spacing w:val="-3"/>
          <w:sz w:val="24"/>
        </w:rPr>
        <w:t>gingen </w:t>
      </w:r>
      <w:r>
        <w:rPr>
          <w:rFonts w:ascii="Times New Roman"/>
          <w:sz w:val="24"/>
        </w:rPr>
        <w:t>zij </w:t>
      </w:r>
      <w:r>
        <w:rPr>
          <w:rFonts w:ascii="Times New Roman"/>
          <w:spacing w:val="-3"/>
          <w:sz w:val="24"/>
        </w:rPr>
        <w:t>zevenmaal rondom </w:t>
      </w:r>
      <w:r>
        <w:rPr>
          <w:rFonts w:ascii="Times New Roman"/>
          <w:sz w:val="24"/>
        </w:rPr>
        <w:t>de</w:t>
      </w:r>
      <w:r>
        <w:rPr>
          <w:rFonts w:ascii="Times New Roman"/>
          <w:spacing w:val="9"/>
          <w:sz w:val="24"/>
        </w:rPr>
        <w:t> </w:t>
      </w:r>
      <w:r>
        <w:rPr>
          <w:rFonts w:ascii="Times New Roman"/>
          <w:spacing w:val="-3"/>
          <w:sz w:val="24"/>
        </w:rPr>
        <w:t>stad.</w:t>
      </w:r>
      <w:r>
        <w:rPr>
          <w:rFonts w:ascii="Times New Roman"/>
          <w:sz w:val="24"/>
        </w:rPr>
      </w:r>
    </w:p>
    <w:p>
      <w:pPr>
        <w:pStyle w:val="ListParagraph"/>
        <w:numPr>
          <w:ilvl w:val="0"/>
          <w:numId w:val="49"/>
        </w:numPr>
        <w:tabs>
          <w:tab w:pos="395" w:val="left" w:leader="none"/>
        </w:tabs>
        <w:spacing w:line="259" w:lineRule="auto" w:before="2" w:after="0"/>
        <w:ind w:left="116" w:right="2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het</w:t>
      </w:r>
      <w:r>
        <w:rPr>
          <w:rFonts w:ascii="Times New Roman"/>
          <w:spacing w:val="-22"/>
          <w:sz w:val="24"/>
        </w:rPr>
        <w:t> </w:t>
      </w:r>
      <w:r>
        <w:rPr>
          <w:rFonts w:ascii="Times New Roman"/>
          <w:sz w:val="24"/>
        </w:rPr>
        <w:t>geschiedde</w:t>
      </w:r>
      <w:r>
        <w:rPr>
          <w:rFonts w:ascii="Times New Roman"/>
          <w:spacing w:val="-26"/>
          <w:sz w:val="24"/>
        </w:rPr>
        <w:t> </w:t>
      </w:r>
      <w:r>
        <w:rPr>
          <w:rFonts w:ascii="Times New Roman"/>
          <w:sz w:val="24"/>
        </w:rPr>
        <w:t>ten</w:t>
      </w:r>
      <w:r>
        <w:rPr>
          <w:rFonts w:ascii="Times New Roman"/>
          <w:spacing w:val="-27"/>
          <w:sz w:val="24"/>
        </w:rPr>
        <w:t> </w:t>
      </w:r>
      <w:r>
        <w:rPr>
          <w:rFonts w:ascii="Times New Roman"/>
          <w:sz w:val="24"/>
        </w:rPr>
        <w:t>zevenden</w:t>
      </w:r>
      <w:r>
        <w:rPr>
          <w:rFonts w:ascii="Times New Roman"/>
          <w:spacing w:val="-31"/>
          <w:sz w:val="24"/>
        </w:rPr>
        <w:t> </w:t>
      </w:r>
      <w:r>
        <w:rPr>
          <w:rFonts w:ascii="Times New Roman"/>
          <w:spacing w:val="-4"/>
          <w:sz w:val="24"/>
        </w:rPr>
        <w:t>male,</w:t>
      </w:r>
      <w:r>
        <w:rPr>
          <w:rFonts w:ascii="Times New Roman"/>
          <w:spacing w:val="-20"/>
          <w:sz w:val="24"/>
        </w:rPr>
        <w:t> </w:t>
      </w:r>
      <w:r>
        <w:rPr>
          <w:rFonts w:ascii="Times New Roman"/>
          <w:spacing w:val="-4"/>
          <w:sz w:val="24"/>
        </w:rPr>
        <w:t>als</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priesters</w:t>
      </w:r>
      <w:r>
        <w:rPr>
          <w:rFonts w:ascii="Times New Roman"/>
          <w:spacing w:val="-24"/>
          <w:sz w:val="24"/>
        </w:rPr>
        <w:t> </w:t>
      </w:r>
      <w:r>
        <w:rPr>
          <w:rFonts w:ascii="Times New Roman"/>
          <w:spacing w:val="-3"/>
          <w:sz w:val="24"/>
        </w:rPr>
        <w:t>met</w:t>
      </w:r>
      <w:r>
        <w:rPr>
          <w:rFonts w:ascii="Times New Roman"/>
          <w:spacing w:val="-19"/>
          <w:sz w:val="24"/>
        </w:rPr>
        <w:t> </w:t>
      </w:r>
      <w:r>
        <w:rPr>
          <w:rFonts w:ascii="Times New Roman"/>
          <w:sz w:val="24"/>
        </w:rPr>
        <w:t>de</w:t>
      </w:r>
      <w:r>
        <w:rPr>
          <w:rFonts w:ascii="Times New Roman"/>
          <w:spacing w:val="-21"/>
          <w:sz w:val="24"/>
        </w:rPr>
        <w:t> </w:t>
      </w:r>
      <w:r>
        <w:rPr>
          <w:rFonts w:ascii="Times New Roman"/>
          <w:spacing w:val="-3"/>
          <w:sz w:val="24"/>
        </w:rPr>
        <w:t>bazuinen</w:t>
      </w:r>
      <w:r>
        <w:rPr>
          <w:rFonts w:ascii="Times New Roman"/>
          <w:spacing w:val="-27"/>
          <w:sz w:val="24"/>
        </w:rPr>
        <w:t> </w:t>
      </w:r>
      <w:r>
        <w:rPr>
          <w:rFonts w:ascii="Times New Roman"/>
          <w:spacing w:val="-5"/>
          <w:sz w:val="24"/>
        </w:rPr>
        <w:t>bliezen,</w:t>
      </w:r>
      <w:r>
        <w:rPr>
          <w:rFonts w:ascii="Times New Roman"/>
          <w:spacing w:val="-19"/>
          <w:sz w:val="24"/>
        </w:rPr>
        <w:t> </w:t>
      </w:r>
      <w:r>
        <w:rPr>
          <w:rFonts w:ascii="Times New Roman"/>
          <w:sz w:val="24"/>
        </w:rPr>
        <w:t>dat</w:t>
      </w:r>
      <w:r>
        <w:rPr>
          <w:rFonts w:ascii="Times New Roman"/>
          <w:spacing w:val="-16"/>
          <w:sz w:val="24"/>
        </w:rPr>
        <w:t> </w:t>
      </w:r>
      <w:r>
        <w:rPr>
          <w:rFonts w:ascii="Times New Roman"/>
          <w:sz w:val="24"/>
        </w:rPr>
        <w:t>Jozua</w:t>
      </w:r>
      <w:r>
        <w:rPr>
          <w:rFonts w:ascii="Times New Roman"/>
          <w:spacing w:val="-20"/>
          <w:sz w:val="24"/>
        </w:rPr>
        <w:t> </w:t>
      </w:r>
      <w:r>
        <w:rPr>
          <w:rFonts w:ascii="Times New Roman"/>
          <w:spacing w:val="3"/>
          <w:sz w:val="24"/>
        </w:rPr>
        <w:t>tot</w:t>
      </w:r>
      <w:r>
        <w:rPr>
          <w:rFonts w:ascii="Times New Roman"/>
          <w:spacing w:val="-15"/>
          <w:sz w:val="24"/>
        </w:rPr>
        <w:t> </w:t>
      </w:r>
      <w:r>
        <w:rPr>
          <w:rFonts w:ascii="Times New Roman"/>
          <w:spacing w:val="-2"/>
          <w:sz w:val="24"/>
        </w:rPr>
        <w:t>het </w:t>
      </w:r>
      <w:r>
        <w:rPr>
          <w:rFonts w:ascii="Times New Roman"/>
          <w:spacing w:val="-2"/>
          <w:sz w:val="24"/>
        </w:rPr>
      </w:r>
      <w:r>
        <w:rPr>
          <w:rFonts w:ascii="Times New Roman"/>
          <w:sz w:val="24"/>
        </w:rPr>
        <w:t>volk</w:t>
      </w:r>
      <w:r>
        <w:rPr>
          <w:rFonts w:ascii="Times New Roman"/>
          <w:spacing w:val="-8"/>
          <w:sz w:val="24"/>
        </w:rPr>
        <w:t> </w:t>
      </w:r>
      <w:r>
        <w:rPr>
          <w:rFonts w:ascii="Times New Roman"/>
          <w:sz w:val="24"/>
        </w:rPr>
        <w:t>sprak:</w:t>
      </w:r>
      <w:r>
        <w:rPr>
          <w:rFonts w:ascii="Times New Roman"/>
          <w:spacing w:val="-8"/>
          <w:sz w:val="24"/>
        </w:rPr>
        <w:t> </w:t>
      </w:r>
      <w:r>
        <w:rPr>
          <w:rFonts w:ascii="Times New Roman"/>
          <w:sz w:val="24"/>
        </w:rPr>
        <w:t>Juicht,</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ulieden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stad</w:t>
      </w:r>
      <w:r>
        <w:rPr>
          <w:rFonts w:ascii="Times New Roman"/>
          <w:spacing w:val="-8"/>
          <w:sz w:val="24"/>
        </w:rPr>
        <w:t> </w:t>
      </w:r>
      <w:r>
        <w:rPr>
          <w:rFonts w:ascii="Times New Roman"/>
          <w:sz w:val="24"/>
        </w:rPr>
        <w:t>gegeven!</w:t>
      </w:r>
    </w:p>
    <w:p>
      <w:pPr>
        <w:pStyle w:val="ListParagraph"/>
        <w:numPr>
          <w:ilvl w:val="0"/>
          <w:numId w:val="49"/>
        </w:numPr>
        <w:tabs>
          <w:tab w:pos="424" w:val="left" w:leader="none"/>
        </w:tabs>
        <w:spacing w:line="261" w:lineRule="auto" w:before="5" w:after="0"/>
        <w:ind w:left="116" w:right="225" w:firstLine="0"/>
        <w:jc w:val="both"/>
        <w:rPr>
          <w:rFonts w:ascii="Times New Roman" w:hAnsi="Times New Roman" w:cs="Times New Roman" w:eastAsia="Times New Roman" w:hint="default"/>
          <w:sz w:val="24"/>
          <w:szCs w:val="24"/>
        </w:rPr>
      </w:pPr>
      <w:r>
        <w:rPr>
          <w:rFonts w:ascii="Times New Roman"/>
          <w:sz w:val="24"/>
        </w:rPr>
        <w:t>Doch deze stad zal den HEERE </w:t>
      </w:r>
      <w:r>
        <w:rPr>
          <w:rFonts w:ascii="Times New Roman"/>
          <w:spacing w:val="-3"/>
          <w:sz w:val="24"/>
        </w:rPr>
        <w:t>verbannen </w:t>
      </w:r>
      <w:r>
        <w:rPr>
          <w:rFonts w:ascii="Times New Roman"/>
          <w:spacing w:val="-5"/>
          <w:sz w:val="24"/>
        </w:rPr>
        <w:t>zijn, zij </w:t>
      </w:r>
      <w:r>
        <w:rPr>
          <w:rFonts w:ascii="Times New Roman"/>
          <w:sz w:val="24"/>
        </w:rPr>
        <w:t>en al wat </w:t>
      </w:r>
      <w:r>
        <w:rPr>
          <w:rFonts w:ascii="Times New Roman"/>
          <w:spacing w:val="-4"/>
          <w:sz w:val="24"/>
        </w:rPr>
        <w:t>daarin </w:t>
      </w:r>
      <w:r>
        <w:rPr>
          <w:rFonts w:ascii="Times New Roman"/>
          <w:spacing w:val="-5"/>
          <w:sz w:val="24"/>
        </w:rPr>
        <w:t>is; </w:t>
      </w:r>
      <w:r>
        <w:rPr>
          <w:rFonts w:ascii="Times New Roman"/>
          <w:spacing w:val="-4"/>
          <w:sz w:val="24"/>
        </w:rPr>
        <w:t>alleenlijk </w:t>
      </w:r>
      <w:r>
        <w:rPr>
          <w:rFonts w:ascii="Times New Roman"/>
          <w:spacing w:val="-3"/>
          <w:sz w:val="24"/>
        </w:rPr>
        <w:t>zal </w:t>
      </w:r>
      <w:r>
        <w:rPr>
          <w:rFonts w:ascii="Times New Roman"/>
          <w:sz w:val="24"/>
        </w:rPr>
        <w:t>de </w:t>
      </w:r>
      <w:r>
        <w:rPr>
          <w:rFonts w:ascii="Times New Roman"/>
          <w:spacing w:val="-4"/>
          <w:sz w:val="24"/>
        </w:rPr>
        <w:t>hoer </w:t>
      </w:r>
      <w:r>
        <w:rPr>
          <w:rFonts w:ascii="Times New Roman"/>
          <w:spacing w:val="-4"/>
          <w:sz w:val="24"/>
        </w:rPr>
      </w:r>
      <w:r>
        <w:rPr>
          <w:rFonts w:ascii="Times New Roman"/>
          <w:sz w:val="24"/>
        </w:rPr>
        <w:t>Rachab </w:t>
      </w:r>
      <w:r>
        <w:rPr>
          <w:rFonts w:ascii="Times New Roman"/>
          <w:spacing w:val="-5"/>
          <w:sz w:val="24"/>
        </w:rPr>
        <w:t>levend </w:t>
      </w:r>
      <w:r>
        <w:rPr>
          <w:rFonts w:ascii="Times New Roman"/>
          <w:spacing w:val="-6"/>
          <w:sz w:val="24"/>
        </w:rPr>
        <w:t>blijven, </w:t>
      </w:r>
      <w:r>
        <w:rPr>
          <w:rFonts w:ascii="Times New Roman"/>
          <w:spacing w:val="-5"/>
          <w:sz w:val="24"/>
        </w:rPr>
        <w:t>zij </w:t>
      </w:r>
      <w:r>
        <w:rPr>
          <w:rFonts w:ascii="Times New Roman"/>
          <w:sz w:val="24"/>
        </w:rPr>
        <w:t>en </w:t>
      </w:r>
      <w:r>
        <w:rPr>
          <w:rFonts w:ascii="Times New Roman"/>
          <w:spacing w:val="-5"/>
          <w:sz w:val="24"/>
        </w:rPr>
        <w:t>allen, </w:t>
      </w:r>
      <w:r>
        <w:rPr>
          <w:rFonts w:ascii="Times New Roman"/>
          <w:sz w:val="24"/>
        </w:rPr>
        <w:t>die met </w:t>
      </w:r>
      <w:r>
        <w:rPr>
          <w:rFonts w:ascii="Times New Roman"/>
          <w:spacing w:val="-3"/>
          <w:sz w:val="24"/>
        </w:rPr>
        <w:t>haar </w:t>
      </w:r>
      <w:r>
        <w:rPr>
          <w:rFonts w:ascii="Times New Roman"/>
          <w:sz w:val="24"/>
        </w:rPr>
        <w:t>in het </w:t>
      </w:r>
      <w:r>
        <w:rPr>
          <w:rFonts w:ascii="Times New Roman"/>
          <w:spacing w:val="-3"/>
          <w:sz w:val="24"/>
        </w:rPr>
        <w:t>huis zijn, omdat </w:t>
      </w:r>
      <w:r>
        <w:rPr>
          <w:rFonts w:ascii="Times New Roman"/>
          <w:sz w:val="24"/>
        </w:rPr>
        <w:t>zij de </w:t>
      </w:r>
      <w:r>
        <w:rPr>
          <w:rFonts w:ascii="Times New Roman"/>
          <w:spacing w:val="-3"/>
          <w:sz w:val="24"/>
        </w:rPr>
        <w:t>boden, </w:t>
      </w:r>
      <w:r>
        <w:rPr>
          <w:rFonts w:ascii="Times New Roman"/>
          <w:sz w:val="24"/>
        </w:rPr>
        <w:t>die </w:t>
      </w:r>
      <w:r>
        <w:rPr>
          <w:rFonts w:ascii="Times New Roman"/>
          <w:spacing w:val="-3"/>
          <w:sz w:val="24"/>
        </w:rPr>
        <w:t>wij </w:t>
      </w:r>
      <w:r>
        <w:rPr>
          <w:rFonts w:ascii="Times New Roman"/>
          <w:spacing w:val="-3"/>
          <w:sz w:val="24"/>
        </w:rPr>
      </w:r>
      <w:r>
        <w:rPr>
          <w:rFonts w:ascii="Times New Roman"/>
          <w:sz w:val="24"/>
        </w:rPr>
        <w:t>uitgezonden hadden, verborgen</w:t>
      </w:r>
      <w:r>
        <w:rPr>
          <w:rFonts w:ascii="Times New Roman"/>
          <w:spacing w:val="-27"/>
          <w:sz w:val="24"/>
        </w:rPr>
        <w:t> </w:t>
      </w:r>
      <w:r>
        <w:rPr>
          <w:rFonts w:ascii="Times New Roman"/>
          <w:sz w:val="24"/>
        </w:rPr>
        <w:t>heeft.</w:t>
      </w:r>
    </w:p>
    <w:p>
      <w:pPr>
        <w:pStyle w:val="ListParagraph"/>
        <w:numPr>
          <w:ilvl w:val="0"/>
          <w:numId w:val="49"/>
        </w:numPr>
        <w:tabs>
          <w:tab w:pos="424" w:val="left" w:leader="none"/>
        </w:tabs>
        <w:spacing w:line="261"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7"/>
          <w:sz w:val="24"/>
        </w:rPr>
        <w:t>Alleenlijk </w:t>
      </w:r>
      <w:r>
        <w:rPr>
          <w:rFonts w:ascii="Times New Roman"/>
          <w:sz w:val="24"/>
        </w:rPr>
        <w:t>dat </w:t>
      </w:r>
      <w:r>
        <w:rPr>
          <w:rFonts w:ascii="Times New Roman"/>
          <w:spacing w:val="-5"/>
          <w:sz w:val="24"/>
        </w:rPr>
        <w:t>gijlieden </w:t>
      </w:r>
      <w:r>
        <w:rPr>
          <w:rFonts w:ascii="Times New Roman"/>
          <w:sz w:val="24"/>
        </w:rPr>
        <w:t>u wacht van het verbannene, opdat gij u misschien niet verbant, mits </w:t>
      </w:r>
      <w:r>
        <w:rPr>
          <w:rFonts w:ascii="Times New Roman"/>
          <w:sz w:val="24"/>
        </w:rPr>
        <w:t>nemende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verbannene,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stelt</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ban,</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datzelve</w:t>
      </w:r>
      <w:r>
        <w:rPr>
          <w:rFonts w:ascii="Times New Roman"/>
          <w:spacing w:val="-7"/>
          <w:sz w:val="24"/>
        </w:rPr>
        <w:t> </w:t>
      </w:r>
      <w:r>
        <w:rPr>
          <w:rFonts w:ascii="Times New Roman"/>
          <w:sz w:val="24"/>
        </w:rPr>
        <w:t>beroert. </w:t>
      </w:r>
      <w:r>
        <w:rPr>
          <w:rFonts w:ascii="Times New Roman"/>
          <w:sz w:val="24"/>
        </w:rPr>
        <w:t>19</w:t>
      </w:r>
      <w:r>
        <w:rPr>
          <w:rFonts w:ascii="Times New Roman"/>
          <w:spacing w:val="-18"/>
          <w:sz w:val="24"/>
        </w:rPr>
        <w:t> </w:t>
      </w:r>
      <w:r>
        <w:rPr>
          <w:rFonts w:ascii="Times New Roman"/>
          <w:sz w:val="24"/>
        </w:rPr>
        <w:t>Maar</w:t>
      </w:r>
      <w:r>
        <w:rPr>
          <w:rFonts w:ascii="Times New Roman"/>
          <w:spacing w:val="-15"/>
          <w:sz w:val="24"/>
        </w:rPr>
        <w:t> </w:t>
      </w:r>
      <w:r>
        <w:rPr>
          <w:rFonts w:ascii="Times New Roman"/>
          <w:sz w:val="24"/>
        </w:rPr>
        <w:t>al</w:t>
      </w:r>
      <w:r>
        <w:rPr>
          <w:rFonts w:ascii="Times New Roman"/>
          <w:spacing w:val="-33"/>
          <w:sz w:val="24"/>
        </w:rPr>
        <w:t> </w:t>
      </w:r>
      <w:r>
        <w:rPr>
          <w:rFonts w:ascii="Times New Roman"/>
          <w:sz w:val="24"/>
        </w:rPr>
        <w:t>het</w:t>
      </w:r>
      <w:r>
        <w:rPr>
          <w:rFonts w:ascii="Times New Roman"/>
          <w:spacing w:val="-20"/>
          <w:sz w:val="24"/>
        </w:rPr>
        <w:t> </w:t>
      </w:r>
      <w:r>
        <w:rPr>
          <w:rFonts w:ascii="Times New Roman"/>
          <w:spacing w:val="-5"/>
          <w:sz w:val="24"/>
        </w:rPr>
        <w:t>zilver</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goud,</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koperen</w:t>
      </w:r>
      <w:r>
        <w:rPr>
          <w:rFonts w:ascii="Times New Roman"/>
          <w:spacing w:val="-27"/>
          <w:sz w:val="24"/>
        </w:rPr>
        <w:t> </w:t>
      </w:r>
      <w:r>
        <w:rPr>
          <w:rFonts w:ascii="Times New Roman"/>
          <w:sz w:val="24"/>
        </w:rPr>
        <w:t>en</w:t>
      </w:r>
      <w:r>
        <w:rPr>
          <w:rFonts w:ascii="Times New Roman"/>
          <w:spacing w:val="-28"/>
          <w:sz w:val="24"/>
        </w:rPr>
        <w:t> </w:t>
      </w:r>
      <w:r>
        <w:rPr>
          <w:rFonts w:ascii="Times New Roman"/>
          <w:spacing w:val="-3"/>
          <w:sz w:val="24"/>
        </w:rPr>
        <w:t>ijzeren</w:t>
      </w:r>
      <w:r>
        <w:rPr>
          <w:rFonts w:ascii="Times New Roman"/>
          <w:spacing w:val="-31"/>
          <w:sz w:val="24"/>
        </w:rPr>
        <w:t> </w:t>
      </w:r>
      <w:r>
        <w:rPr>
          <w:rFonts w:ascii="Times New Roman"/>
          <w:sz w:val="24"/>
        </w:rPr>
        <w:t>vaten,</w:t>
      </w:r>
      <w:r>
        <w:rPr>
          <w:rFonts w:ascii="Times New Roman"/>
          <w:spacing w:val="-20"/>
          <w:sz w:val="24"/>
        </w:rPr>
        <w:t> </w:t>
      </w:r>
      <w:r>
        <w:rPr>
          <w:rFonts w:ascii="Times New Roman"/>
          <w:spacing w:val="-4"/>
          <w:sz w:val="24"/>
        </w:rPr>
        <w:t>zullen</w:t>
      </w:r>
      <w:r>
        <w:rPr>
          <w:rFonts w:ascii="Times New Roman"/>
          <w:spacing w:val="-31"/>
          <w:sz w:val="24"/>
        </w:rPr>
        <w:t> </w:t>
      </w:r>
      <w:r>
        <w:rPr>
          <w:rFonts w:ascii="Times New Roman"/>
          <w:sz w:val="24"/>
        </w:rPr>
        <w:t>den</w:t>
      </w:r>
      <w:r>
        <w:rPr>
          <w:rFonts w:ascii="Times New Roman"/>
          <w:spacing w:val="-28"/>
          <w:sz w:val="24"/>
        </w:rPr>
        <w:t> </w:t>
      </w:r>
      <w:r>
        <w:rPr>
          <w:rFonts w:ascii="Times New Roman"/>
          <w:sz w:val="24"/>
        </w:rPr>
        <w:t>HEERE</w:t>
      </w:r>
      <w:r>
        <w:rPr>
          <w:rFonts w:ascii="Times New Roman"/>
          <w:spacing w:val="-18"/>
          <w:sz w:val="24"/>
        </w:rPr>
        <w:t> </w:t>
      </w:r>
      <w:r>
        <w:rPr>
          <w:rFonts w:ascii="Times New Roman"/>
          <w:spacing w:val="-7"/>
          <w:sz w:val="24"/>
        </w:rPr>
        <w:t>heilig</w:t>
      </w:r>
      <w:r>
        <w:rPr>
          <w:rFonts w:ascii="Times New Roman"/>
          <w:spacing w:val="-20"/>
          <w:sz w:val="24"/>
        </w:rPr>
        <w:t> </w:t>
      </w:r>
      <w:r>
        <w:rPr>
          <w:rFonts w:ascii="Times New Roman"/>
          <w:spacing w:val="-5"/>
          <w:sz w:val="24"/>
        </w:rPr>
        <w:t>zijn;</w:t>
      </w:r>
      <w:r>
        <w:rPr>
          <w:rFonts w:ascii="Times New Roman"/>
          <w:spacing w:val="-29"/>
          <w:sz w:val="24"/>
        </w:rPr>
        <w:t> </w:t>
      </w:r>
      <w:r>
        <w:rPr>
          <w:rFonts w:ascii="Times New Roman"/>
          <w:spacing w:val="3"/>
          <w:sz w:val="24"/>
        </w:rPr>
        <w:t>tot</w:t>
      </w:r>
      <w:r>
        <w:rPr>
          <w:rFonts w:ascii="Times New Roman"/>
          <w:spacing w:val="-18"/>
          <w:sz w:val="24"/>
        </w:rPr>
        <w:t> </w:t>
      </w:r>
      <w:r>
        <w:rPr>
          <w:rFonts w:ascii="Times New Roman"/>
          <w:sz w:val="24"/>
        </w:rPr>
        <w:t>den </w:t>
      </w:r>
      <w:r>
        <w:rPr>
          <w:rFonts w:ascii="Times New Roman"/>
          <w:sz w:val="24"/>
        </w:rPr>
      </w:r>
      <w:r>
        <w:rPr>
          <w:rFonts w:ascii="Times New Roman"/>
          <w:spacing w:val="-3"/>
          <w:sz w:val="24"/>
        </w:rPr>
        <w:t>schat </w:t>
      </w:r>
      <w:r>
        <w:rPr>
          <w:rFonts w:ascii="Times New Roman"/>
          <w:sz w:val="24"/>
        </w:rPr>
        <w:t>des </w:t>
      </w:r>
      <w:r>
        <w:rPr>
          <w:rFonts w:ascii="Times New Roman"/>
          <w:spacing w:val="-3"/>
          <w:sz w:val="24"/>
        </w:rPr>
        <w:t>HEEREN </w:t>
      </w:r>
      <w:r>
        <w:rPr>
          <w:rFonts w:ascii="Times New Roman"/>
          <w:sz w:val="24"/>
        </w:rPr>
        <w:t>zullen zij</w:t>
      </w:r>
      <w:r>
        <w:rPr>
          <w:rFonts w:ascii="Times New Roman"/>
          <w:spacing w:val="-8"/>
          <w:sz w:val="24"/>
        </w:rPr>
        <w:t> </w:t>
      </w:r>
      <w:r>
        <w:rPr>
          <w:rFonts w:ascii="Times New Roman"/>
          <w:spacing w:val="-3"/>
          <w:sz w:val="24"/>
        </w:rPr>
        <w:t>komen.</w:t>
      </w:r>
      <w:r>
        <w:rPr>
          <w:rFonts w:asci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180"/>
        </w:sectPr>
      </w:pPr>
    </w:p>
    <w:p>
      <w:pPr>
        <w:pStyle w:val="ListParagraph"/>
        <w:numPr>
          <w:ilvl w:val="0"/>
          <w:numId w:val="50"/>
        </w:numPr>
        <w:tabs>
          <w:tab w:pos="409" w:val="left" w:leader="none"/>
        </w:tabs>
        <w:spacing w:line="261" w:lineRule="auto" w:before="53" w:after="0"/>
        <w:ind w:left="116" w:right="114"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
          <w:sz w:val="24"/>
        </w:rPr>
        <w:t> </w:t>
      </w:r>
      <w:r>
        <w:rPr>
          <w:rFonts w:ascii="Times New Roman"/>
          <w:spacing w:val="-4"/>
          <w:sz w:val="24"/>
        </w:rPr>
        <w:t>volk</w:t>
      </w:r>
      <w:r>
        <w:rPr>
          <w:rFonts w:ascii="Times New Roman"/>
          <w:spacing w:val="-3"/>
          <w:sz w:val="24"/>
        </w:rPr>
        <w:t> </w:t>
      </w:r>
      <w:r>
        <w:rPr>
          <w:rFonts w:ascii="Times New Roman"/>
          <w:sz w:val="24"/>
        </w:rPr>
        <w:t>dan</w:t>
      </w:r>
      <w:r>
        <w:rPr>
          <w:rFonts w:ascii="Times New Roman"/>
          <w:spacing w:val="-13"/>
          <w:sz w:val="24"/>
        </w:rPr>
        <w:t> </w:t>
      </w:r>
      <w:r>
        <w:rPr>
          <w:rFonts w:ascii="Times New Roman"/>
          <w:spacing w:val="-3"/>
          <w:sz w:val="24"/>
        </w:rPr>
        <w:t>juichte,</w:t>
      </w:r>
      <w:r>
        <w:rPr>
          <w:rFonts w:ascii="Times New Roman"/>
          <w:spacing w:val="-6"/>
          <w:sz w:val="24"/>
        </w:rPr>
        <w:t> </w:t>
      </w:r>
      <w:r>
        <w:rPr>
          <w:rFonts w:ascii="Times New Roman"/>
          <w:spacing w:val="-4"/>
          <w:sz w:val="24"/>
        </w:rPr>
        <w:t>als</w:t>
      </w:r>
      <w:r>
        <w:rPr>
          <w:rFonts w:ascii="Times New Roman"/>
          <w:spacing w:val="-9"/>
          <w:sz w:val="24"/>
        </w:rPr>
        <w:t> </w:t>
      </w:r>
      <w:r>
        <w:rPr>
          <w:rFonts w:ascii="Times New Roman"/>
          <w:spacing w:val="-5"/>
          <w:sz w:val="24"/>
        </w:rPr>
        <w:t>zij</w:t>
      </w:r>
      <w:r>
        <w:rPr>
          <w:rFonts w:ascii="Times New Roman"/>
          <w:spacing w:val="-14"/>
          <w:sz w:val="24"/>
        </w:rPr>
        <w:t> </w:t>
      </w:r>
      <w:r>
        <w:rPr>
          <w:rFonts w:ascii="Times New Roman"/>
          <w:spacing w:val="-3"/>
          <w:sz w:val="24"/>
        </w:rPr>
        <w:t>met</w:t>
      </w:r>
      <w:r>
        <w:rPr>
          <w:rFonts w:ascii="Times New Roman"/>
          <w:spacing w:val="-6"/>
          <w:sz w:val="24"/>
        </w:rPr>
        <w:t> </w:t>
      </w:r>
      <w:r>
        <w:rPr>
          <w:rFonts w:ascii="Times New Roman"/>
          <w:sz w:val="24"/>
        </w:rPr>
        <w:t>de</w:t>
      </w:r>
      <w:r>
        <w:rPr>
          <w:rFonts w:ascii="Times New Roman"/>
          <w:spacing w:val="-8"/>
          <w:sz w:val="24"/>
        </w:rPr>
        <w:t> </w:t>
      </w:r>
      <w:r>
        <w:rPr>
          <w:rFonts w:ascii="Times New Roman"/>
          <w:spacing w:val="-3"/>
          <w:sz w:val="24"/>
        </w:rPr>
        <w:t>bazuinen</w:t>
      </w:r>
      <w:r>
        <w:rPr>
          <w:rFonts w:ascii="Times New Roman"/>
          <w:spacing w:val="-15"/>
          <w:sz w:val="24"/>
        </w:rPr>
        <w:t> </w:t>
      </w:r>
      <w:r>
        <w:rPr>
          <w:rFonts w:ascii="Times New Roman"/>
          <w:spacing w:val="-5"/>
          <w:sz w:val="24"/>
        </w:rPr>
        <w:t>bliezen;</w:t>
      </w:r>
      <w:r>
        <w:rPr>
          <w:rFonts w:ascii="Times New Roman"/>
          <w:spacing w:val="-12"/>
          <w:sz w:val="24"/>
        </w:rPr>
        <w:t> </w:t>
      </w:r>
      <w:r>
        <w:rPr>
          <w:rFonts w:ascii="Times New Roman"/>
          <w:sz w:val="24"/>
        </w:rPr>
        <w:t>en</w:t>
      </w:r>
      <w:r>
        <w:rPr>
          <w:rFonts w:ascii="Times New Roman"/>
          <w:spacing w:val="-13"/>
          <w:sz w:val="24"/>
        </w:rPr>
        <w:t> </w:t>
      </w:r>
      <w:r>
        <w:rPr>
          <w:rFonts w:ascii="Times New Roman"/>
          <w:sz w:val="24"/>
        </w:rPr>
        <w:t>het</w:t>
      </w:r>
      <w:r>
        <w:rPr>
          <w:rFonts w:ascii="Times New Roman"/>
          <w:spacing w:val="-5"/>
          <w:sz w:val="24"/>
        </w:rPr>
        <w:t> </w:t>
      </w:r>
      <w:r>
        <w:rPr>
          <w:rFonts w:ascii="Times New Roman"/>
          <w:spacing w:val="-3"/>
          <w:sz w:val="24"/>
        </w:rPr>
        <w:t>geschiedde,</w:t>
      </w:r>
      <w:r>
        <w:rPr>
          <w:rFonts w:ascii="Times New Roman"/>
          <w:spacing w:val="-5"/>
          <w:sz w:val="24"/>
        </w:rPr>
        <w:t> </w:t>
      </w:r>
      <w:r>
        <w:rPr>
          <w:rFonts w:ascii="Times New Roman"/>
          <w:spacing w:val="-4"/>
          <w:sz w:val="24"/>
        </w:rPr>
        <w:t>als</w:t>
      </w:r>
      <w:r>
        <w:rPr>
          <w:rFonts w:ascii="Times New Roman"/>
          <w:spacing w:val="-9"/>
          <w:sz w:val="24"/>
        </w:rPr>
        <w:t> </w:t>
      </w:r>
      <w:r>
        <w:rPr>
          <w:rFonts w:ascii="Times New Roman"/>
          <w:sz w:val="24"/>
        </w:rPr>
        <w:t>het</w:t>
      </w:r>
      <w:r>
        <w:rPr>
          <w:rFonts w:ascii="Times New Roman"/>
          <w:spacing w:val="-5"/>
          <w:sz w:val="24"/>
        </w:rPr>
        <w:t> </w:t>
      </w:r>
      <w:r>
        <w:rPr>
          <w:rFonts w:ascii="Times New Roman"/>
          <w:spacing w:val="-4"/>
          <w:sz w:val="24"/>
        </w:rPr>
        <w:t>volk</w:t>
      </w:r>
      <w:r>
        <w:rPr>
          <w:rFonts w:ascii="Times New Roman"/>
          <w:spacing w:val="-3"/>
          <w:sz w:val="24"/>
        </w:rPr>
        <w:t> </w:t>
      </w:r>
      <w:r>
        <w:rPr>
          <w:rFonts w:ascii="Times New Roman"/>
          <w:sz w:val="24"/>
        </w:rPr>
        <w:t>het</w:t>
      </w:r>
      <w:r>
        <w:rPr>
          <w:rFonts w:ascii="Times New Roman"/>
          <w:spacing w:val="-5"/>
          <w:sz w:val="24"/>
        </w:rPr>
        <w:t> geluid </w:t>
      </w:r>
      <w:r>
        <w:rPr>
          <w:rFonts w:ascii="Times New Roman"/>
          <w:spacing w:val="-5"/>
          <w:sz w:val="24"/>
        </w:rPr>
      </w:r>
      <w:r>
        <w:rPr>
          <w:rFonts w:ascii="Times New Roman"/>
          <w:sz w:val="24"/>
        </w:rPr>
        <w:t>der</w:t>
      </w:r>
      <w:r>
        <w:rPr>
          <w:rFonts w:ascii="Times New Roman"/>
          <w:spacing w:val="-24"/>
          <w:sz w:val="24"/>
        </w:rPr>
        <w:t> </w:t>
      </w:r>
      <w:r>
        <w:rPr>
          <w:rFonts w:ascii="Times New Roman"/>
          <w:spacing w:val="-5"/>
          <w:sz w:val="24"/>
        </w:rPr>
        <w:t>bazuin</w:t>
      </w:r>
      <w:r>
        <w:rPr>
          <w:rFonts w:ascii="Times New Roman"/>
          <w:spacing w:val="-27"/>
          <w:sz w:val="24"/>
        </w:rPr>
        <w:t> </w:t>
      </w:r>
      <w:r>
        <w:rPr>
          <w:rFonts w:ascii="Times New Roman"/>
          <w:sz w:val="24"/>
        </w:rPr>
        <w:t>hoorde,</w:t>
      </w:r>
      <w:r>
        <w:rPr>
          <w:rFonts w:ascii="Times New Roman"/>
          <w:spacing w:val="-23"/>
          <w:sz w:val="24"/>
        </w:rPr>
        <w:t> </w:t>
      </w:r>
      <w:r>
        <w:rPr>
          <w:rFonts w:ascii="Times New Roman"/>
          <w:sz w:val="24"/>
        </w:rPr>
        <w:t>zo</w:t>
      </w:r>
      <w:r>
        <w:rPr>
          <w:rFonts w:ascii="Times New Roman"/>
          <w:spacing w:val="-24"/>
          <w:sz w:val="24"/>
        </w:rPr>
        <w:t> </w:t>
      </w:r>
      <w:r>
        <w:rPr>
          <w:rFonts w:ascii="Times New Roman"/>
          <w:spacing w:val="-3"/>
          <w:sz w:val="24"/>
        </w:rPr>
        <w:t>juichte</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4"/>
          <w:sz w:val="24"/>
        </w:rPr>
        <w:t>volk</w:t>
      </w:r>
      <w:r>
        <w:rPr>
          <w:rFonts w:ascii="Times New Roman"/>
          <w:spacing w:val="-23"/>
          <w:sz w:val="24"/>
        </w:rPr>
        <w:t> </w:t>
      </w:r>
      <w:r>
        <w:rPr>
          <w:rFonts w:ascii="Times New Roman"/>
          <w:spacing w:val="-3"/>
          <w:sz w:val="24"/>
        </w:rPr>
        <w:t>met</w:t>
      </w:r>
      <w:r>
        <w:rPr>
          <w:rFonts w:ascii="Times New Roman"/>
          <w:spacing w:val="-26"/>
          <w:sz w:val="24"/>
        </w:rPr>
        <w:t> </w:t>
      </w:r>
      <w:r>
        <w:rPr>
          <w:rFonts w:ascii="Times New Roman"/>
          <w:sz w:val="24"/>
        </w:rPr>
        <w:t>een</w:t>
      </w:r>
      <w:r>
        <w:rPr>
          <w:rFonts w:ascii="Times New Roman"/>
          <w:spacing w:val="-28"/>
          <w:sz w:val="24"/>
        </w:rPr>
        <w:t> </w:t>
      </w:r>
      <w:r>
        <w:rPr>
          <w:rFonts w:ascii="Times New Roman"/>
          <w:spacing w:val="2"/>
          <w:sz w:val="24"/>
        </w:rPr>
        <w:t>groot</w:t>
      </w:r>
      <w:r>
        <w:rPr>
          <w:rFonts w:ascii="Times New Roman"/>
          <w:spacing w:val="-20"/>
          <w:sz w:val="24"/>
        </w:rPr>
        <w:t> </w:t>
      </w:r>
      <w:r>
        <w:rPr>
          <w:rFonts w:ascii="Times New Roman"/>
          <w:spacing w:val="-4"/>
          <w:sz w:val="24"/>
        </w:rPr>
        <w:t>gejuich;</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muur</w:t>
      </w:r>
      <w:r>
        <w:rPr>
          <w:rFonts w:ascii="Times New Roman"/>
          <w:spacing w:val="-25"/>
          <w:sz w:val="24"/>
        </w:rPr>
        <w:t> </w:t>
      </w:r>
      <w:r>
        <w:rPr>
          <w:rFonts w:ascii="Times New Roman"/>
          <w:spacing w:val="-3"/>
          <w:sz w:val="24"/>
        </w:rPr>
        <w:t>viel</w:t>
      </w:r>
      <w:r>
        <w:rPr>
          <w:rFonts w:ascii="Times New Roman"/>
          <w:spacing w:val="-36"/>
          <w:sz w:val="24"/>
        </w:rPr>
        <w:t> </w:t>
      </w:r>
      <w:r>
        <w:rPr>
          <w:rFonts w:ascii="Times New Roman"/>
          <w:sz w:val="24"/>
        </w:rPr>
        <w:t>onder</w:t>
      </w:r>
      <w:r>
        <w:rPr>
          <w:rFonts w:ascii="Times New Roman"/>
          <w:spacing w:val="-19"/>
          <w:sz w:val="24"/>
        </w:rPr>
        <w:t> </w:t>
      </w:r>
      <w:r>
        <w:rPr>
          <w:rFonts w:ascii="Times New Roman"/>
          <w:spacing w:val="-4"/>
          <w:sz w:val="24"/>
        </w:rPr>
        <w:t>zich,</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25"/>
          <w:sz w:val="24"/>
        </w:rPr>
        <w:t> </w:t>
      </w:r>
      <w:r>
        <w:rPr>
          <w:rFonts w:ascii="Times New Roman"/>
          <w:spacing w:val="-5"/>
          <w:sz w:val="24"/>
        </w:rPr>
        <w:t>volk </w:t>
      </w:r>
      <w:r>
        <w:rPr>
          <w:rFonts w:ascii="Times New Roman"/>
          <w:spacing w:val="-5"/>
          <w:sz w:val="24"/>
        </w:rPr>
      </w:r>
      <w:r>
        <w:rPr>
          <w:rFonts w:ascii="Times New Roman"/>
          <w:spacing w:val="-3"/>
          <w:sz w:val="24"/>
        </w:rPr>
        <w:t>klom </w:t>
      </w:r>
      <w:r>
        <w:rPr>
          <w:rFonts w:ascii="Times New Roman"/>
          <w:sz w:val="24"/>
        </w:rPr>
        <w:t>in de </w:t>
      </w:r>
      <w:r>
        <w:rPr>
          <w:rFonts w:ascii="Times New Roman"/>
          <w:spacing w:val="-3"/>
          <w:sz w:val="24"/>
        </w:rPr>
        <w:t>stad, </w:t>
      </w:r>
      <w:r>
        <w:rPr>
          <w:rFonts w:ascii="Times New Roman"/>
          <w:sz w:val="24"/>
        </w:rPr>
        <w:t>een </w:t>
      </w:r>
      <w:r>
        <w:rPr>
          <w:rFonts w:ascii="Times New Roman"/>
          <w:spacing w:val="-3"/>
          <w:sz w:val="24"/>
        </w:rPr>
        <w:t>ieder tegenover zich, </w:t>
      </w:r>
      <w:r>
        <w:rPr>
          <w:rFonts w:ascii="Times New Roman"/>
          <w:sz w:val="24"/>
        </w:rPr>
        <w:t>en zij </w:t>
      </w:r>
      <w:r>
        <w:rPr>
          <w:rFonts w:ascii="Times New Roman"/>
          <w:spacing w:val="-3"/>
          <w:sz w:val="24"/>
        </w:rPr>
        <w:t>namen </w:t>
      </w:r>
      <w:r>
        <w:rPr>
          <w:rFonts w:ascii="Times New Roman"/>
          <w:sz w:val="24"/>
        </w:rPr>
        <w:t>de </w:t>
      </w:r>
      <w:r>
        <w:rPr>
          <w:rFonts w:ascii="Times New Roman"/>
          <w:spacing w:val="-3"/>
          <w:sz w:val="24"/>
        </w:rPr>
        <w:t>stad</w:t>
      </w:r>
      <w:r>
        <w:rPr>
          <w:rFonts w:ascii="Times New Roman"/>
          <w:spacing w:val="15"/>
          <w:sz w:val="24"/>
        </w:rPr>
        <w:t> </w:t>
      </w:r>
      <w:r>
        <w:rPr>
          <w:rFonts w:ascii="Times New Roman"/>
          <w:spacing w:val="-3"/>
          <w:sz w:val="24"/>
        </w:rPr>
        <w:t>in.</w:t>
      </w:r>
      <w:r>
        <w:rPr>
          <w:rFonts w:ascii="Times New Roman"/>
          <w:sz w:val="24"/>
        </w:rPr>
      </w:r>
    </w:p>
    <w:p>
      <w:pPr>
        <w:pStyle w:val="ListParagraph"/>
        <w:numPr>
          <w:ilvl w:val="0"/>
          <w:numId w:val="50"/>
        </w:numPr>
        <w:tabs>
          <w:tab w:pos="409"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zij</w:t>
      </w:r>
      <w:r>
        <w:rPr>
          <w:rFonts w:ascii="Times New Roman"/>
          <w:spacing w:val="-16"/>
          <w:sz w:val="24"/>
        </w:rPr>
        <w:t> </w:t>
      </w:r>
      <w:r>
        <w:rPr>
          <w:rFonts w:ascii="Times New Roman"/>
          <w:sz w:val="24"/>
        </w:rPr>
        <w:t>verbanden</w:t>
      </w:r>
      <w:r>
        <w:rPr>
          <w:rFonts w:ascii="Times New Roman"/>
          <w:spacing w:val="-16"/>
          <w:sz w:val="24"/>
        </w:rPr>
        <w:t> </w:t>
      </w:r>
      <w:r>
        <w:rPr>
          <w:rFonts w:ascii="Times New Roman"/>
          <w:spacing w:val="-5"/>
          <w:sz w:val="24"/>
        </w:rPr>
        <w:t>alles,</w:t>
      </w:r>
      <w:r>
        <w:rPr>
          <w:rFonts w:ascii="Times New Roman"/>
          <w:spacing w:val="-9"/>
          <w:sz w:val="24"/>
        </w:rPr>
        <w:t> </w:t>
      </w:r>
      <w:r>
        <w:rPr>
          <w:rFonts w:ascii="Times New Roman"/>
          <w:sz w:val="24"/>
        </w:rPr>
        <w:t>wat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stad</w:t>
      </w:r>
      <w:r>
        <w:rPr>
          <w:rFonts w:ascii="Times New Roman"/>
          <w:spacing w:val="-9"/>
          <w:sz w:val="24"/>
        </w:rPr>
        <w:t> </w:t>
      </w:r>
      <w:r>
        <w:rPr>
          <w:rFonts w:ascii="Times New Roman"/>
          <w:sz w:val="24"/>
        </w:rPr>
        <w:t>was,</w:t>
      </w:r>
      <w:r>
        <w:rPr>
          <w:rFonts w:ascii="Times New Roman"/>
          <w:spacing w:val="-6"/>
          <w:sz w:val="24"/>
        </w:rPr>
        <w:t> </w:t>
      </w:r>
      <w:r>
        <w:rPr>
          <w:rFonts w:ascii="Times New Roman"/>
          <w:sz w:val="24"/>
        </w:rPr>
        <w:t>van</w:t>
      </w:r>
      <w:r>
        <w:rPr>
          <w:rFonts w:ascii="Times New Roman"/>
          <w:spacing w:val="-16"/>
          <w:sz w:val="24"/>
        </w:rPr>
        <w:t> </w:t>
      </w:r>
      <w:r>
        <w:rPr>
          <w:rFonts w:ascii="Times New Roman"/>
          <w:sz w:val="24"/>
        </w:rPr>
        <w:t>den</w:t>
      </w:r>
      <w:r>
        <w:rPr>
          <w:rFonts w:ascii="Times New Roman"/>
          <w:spacing w:val="-15"/>
          <w:sz w:val="24"/>
        </w:rPr>
        <w:t> </w:t>
      </w:r>
      <w:r>
        <w:rPr>
          <w:rFonts w:ascii="Times New Roman"/>
          <w:spacing w:val="-3"/>
          <w:sz w:val="24"/>
        </w:rPr>
        <w:t>man</w:t>
      </w:r>
      <w:r>
        <w:rPr>
          <w:rFonts w:ascii="Times New Roman"/>
          <w:spacing w:val="-18"/>
          <w:sz w:val="24"/>
        </w:rPr>
        <w:t> </w:t>
      </w:r>
      <w:r>
        <w:rPr>
          <w:rFonts w:ascii="Times New Roman"/>
          <w:spacing w:val="3"/>
          <w:sz w:val="24"/>
        </w:rPr>
        <w:t>tot</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vrouw</w:t>
      </w:r>
      <w:r>
        <w:rPr>
          <w:rFonts w:ascii="Times New Roman"/>
          <w:spacing w:val="-9"/>
          <w:sz w:val="24"/>
        </w:rPr>
        <w:t> </w:t>
      </w:r>
      <w:r>
        <w:rPr>
          <w:rFonts w:ascii="Times New Roman"/>
          <w:sz w:val="24"/>
        </w:rPr>
        <w:t>toe,</w:t>
      </w:r>
      <w:r>
        <w:rPr>
          <w:rFonts w:ascii="Times New Roman"/>
          <w:spacing w:val="-3"/>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pacing w:val="-4"/>
          <w:sz w:val="24"/>
        </w:rPr>
        <w:t>kind</w:t>
      </w:r>
      <w:r>
        <w:rPr>
          <w:rFonts w:ascii="Times New Roman"/>
          <w:spacing w:val="-10"/>
          <w:sz w:val="24"/>
        </w:rPr>
        <w:t> </w:t>
      </w:r>
      <w:r>
        <w:rPr>
          <w:rFonts w:ascii="Times New Roman"/>
          <w:spacing w:val="3"/>
          <w:sz w:val="24"/>
        </w:rPr>
        <w:t>tot</w:t>
      </w:r>
      <w:r>
        <w:rPr>
          <w:rFonts w:ascii="Times New Roman"/>
          <w:spacing w:val="-5"/>
          <w:sz w:val="24"/>
        </w:rPr>
        <w:t> </w:t>
      </w:r>
      <w:r>
        <w:rPr>
          <w:rFonts w:ascii="Times New Roman"/>
          <w:sz w:val="24"/>
        </w:rPr>
        <w:t>den </w:t>
      </w:r>
      <w:r>
        <w:rPr>
          <w:rFonts w:ascii="Times New Roman"/>
          <w:sz w:val="24"/>
        </w:rPr>
        <w:t>oude, en tot den os, en het klein vee, en den ezel, door de scherpte des</w:t>
      </w:r>
      <w:r>
        <w:rPr>
          <w:rFonts w:ascii="Times New Roman"/>
          <w:spacing w:val="-33"/>
          <w:sz w:val="24"/>
        </w:rPr>
        <w:t> </w:t>
      </w:r>
      <w:r>
        <w:rPr>
          <w:rFonts w:ascii="Times New Roman"/>
          <w:sz w:val="24"/>
        </w:rPr>
        <w:t>zwaards.</w:t>
      </w:r>
    </w:p>
    <w:p>
      <w:pPr>
        <w:pStyle w:val="ListParagraph"/>
        <w:numPr>
          <w:ilvl w:val="0"/>
          <w:numId w:val="50"/>
        </w:numPr>
        <w:tabs>
          <w:tab w:pos="41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5"/>
          <w:sz w:val="24"/>
        </w:rPr>
        <w:t> </w:t>
      </w:r>
      <w:r>
        <w:rPr>
          <w:rFonts w:ascii="Times New Roman"/>
          <w:spacing w:val="-3"/>
          <w:sz w:val="24"/>
        </w:rPr>
        <w:t>nu</w:t>
      </w:r>
      <w:r>
        <w:rPr>
          <w:rFonts w:ascii="Times New Roman"/>
          <w:spacing w:val="-5"/>
          <w:sz w:val="24"/>
        </w:rPr>
        <w:t> </w:t>
      </w:r>
      <w:r>
        <w:rPr>
          <w:rFonts w:ascii="Times New Roman"/>
          <w:spacing w:val="-3"/>
          <w:sz w:val="24"/>
        </w:rPr>
        <w:t>zeide</w:t>
      </w:r>
      <w:r>
        <w:rPr>
          <w:rFonts w:ascii="Times New Roman"/>
          <w:spacing w:val="-7"/>
          <w:sz w:val="24"/>
        </w:rPr>
        <w:t> </w:t>
      </w:r>
      <w:r>
        <w:rPr>
          <w:rFonts w:ascii="Times New Roman"/>
          <w:spacing w:val="3"/>
          <w:sz w:val="24"/>
        </w:rPr>
        <w:t>tot</w:t>
      </w:r>
      <w:r>
        <w:rPr>
          <w:rFonts w:ascii="Times New Roman"/>
          <w:sz w:val="24"/>
        </w:rPr>
        <w:t> de</w:t>
      </w:r>
      <w:r>
        <w:rPr>
          <w:rFonts w:ascii="Times New Roman"/>
          <w:spacing w:val="-5"/>
          <w:sz w:val="24"/>
        </w:rPr>
        <w:t> </w:t>
      </w:r>
      <w:r>
        <w:rPr>
          <w:rFonts w:ascii="Times New Roman"/>
          <w:sz w:val="24"/>
        </w:rPr>
        <w:t>twee</w:t>
      </w:r>
      <w:r>
        <w:rPr>
          <w:rFonts w:ascii="Times New Roman"/>
          <w:spacing w:val="-4"/>
          <w:sz w:val="24"/>
        </w:rPr>
        <w:t> mannen, </w:t>
      </w:r>
      <w:r>
        <w:rPr>
          <w:rFonts w:ascii="Times New Roman"/>
          <w:sz w:val="24"/>
        </w:rPr>
        <w:t>de</w:t>
      </w:r>
      <w:r>
        <w:rPr>
          <w:rFonts w:ascii="Times New Roman"/>
          <w:spacing w:val="-5"/>
          <w:sz w:val="24"/>
        </w:rPr>
        <w:t> </w:t>
      </w:r>
      <w:r>
        <w:rPr>
          <w:rFonts w:ascii="Times New Roman"/>
          <w:sz w:val="24"/>
        </w:rPr>
        <w:t>verspieders</w:t>
      </w:r>
      <w:r>
        <w:rPr>
          <w:rFonts w:ascii="Times New Roman"/>
          <w:spacing w:val="-11"/>
          <w:sz w:val="24"/>
        </w:rPr>
        <w:t> </w:t>
      </w:r>
      <w:r>
        <w:rPr>
          <w:rFonts w:ascii="Times New Roman"/>
          <w:sz w:val="24"/>
        </w:rPr>
        <w:t>des</w:t>
      </w:r>
      <w:r>
        <w:rPr>
          <w:rFonts w:ascii="Times New Roman"/>
          <w:spacing w:val="-6"/>
          <w:sz w:val="24"/>
        </w:rPr>
        <w:t> </w:t>
      </w:r>
      <w:r>
        <w:rPr>
          <w:rFonts w:ascii="Times New Roman"/>
          <w:spacing w:val="-4"/>
          <w:sz w:val="24"/>
        </w:rPr>
        <w:t>lands: </w:t>
      </w:r>
      <w:r>
        <w:rPr>
          <w:rFonts w:ascii="Times New Roman"/>
          <w:sz w:val="24"/>
        </w:rPr>
        <w:t>Gaat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2"/>
          <w:sz w:val="24"/>
        </w:rPr>
        <w:t> </w:t>
      </w:r>
      <w:r>
        <w:rPr>
          <w:rFonts w:ascii="Times New Roman"/>
          <w:spacing w:val="-3"/>
          <w:sz w:val="24"/>
        </w:rPr>
        <w:t>huis </w:t>
      </w:r>
      <w:r>
        <w:rPr>
          <w:rFonts w:ascii="Times New Roman"/>
          <w:sz w:val="24"/>
        </w:rPr>
        <w:t>der</w:t>
      </w:r>
      <w:r>
        <w:rPr>
          <w:rFonts w:ascii="Times New Roman"/>
          <w:spacing w:val="-3"/>
          <w:sz w:val="24"/>
        </w:rPr>
        <w:t> </w:t>
      </w:r>
      <w:r>
        <w:rPr>
          <w:rFonts w:ascii="Times New Roman"/>
          <w:sz w:val="24"/>
        </w:rPr>
        <w:t>vrouw, </w:t>
      </w:r>
      <w:r>
        <w:rPr>
          <w:rFonts w:ascii="Times New Roman"/>
          <w:spacing w:val="-2"/>
          <w:sz w:val="24"/>
        </w:rPr>
        <w:t>der </w:t>
      </w:r>
      <w:r>
        <w:rPr>
          <w:rFonts w:ascii="Times New Roman"/>
          <w:spacing w:val="-2"/>
          <w:sz w:val="24"/>
        </w:rPr>
      </w:r>
      <w:r>
        <w:rPr>
          <w:rFonts w:ascii="Times New Roman"/>
          <w:sz w:val="24"/>
        </w:rPr>
        <w:t>hoer,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brengt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vrouw</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gezworen</w:t>
      </w:r>
      <w:r>
        <w:rPr>
          <w:rFonts w:ascii="Times New Roman"/>
          <w:spacing w:val="-7"/>
          <w:sz w:val="24"/>
        </w:rPr>
        <w:t> </w:t>
      </w:r>
      <w:r>
        <w:rPr>
          <w:rFonts w:ascii="Times New Roman"/>
          <w:sz w:val="24"/>
        </w:rPr>
        <w:t>hebt.</w:t>
      </w:r>
    </w:p>
    <w:p>
      <w:pPr>
        <w:pStyle w:val="ListParagraph"/>
        <w:numPr>
          <w:ilvl w:val="0"/>
          <w:numId w:val="50"/>
        </w:numPr>
        <w:tabs>
          <w:tab w:pos="4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4"/>
          <w:sz w:val="24"/>
        </w:rPr>
        <w:t> </w:t>
      </w:r>
      <w:r>
        <w:rPr>
          <w:rFonts w:ascii="Times New Roman"/>
          <w:spacing w:val="-3"/>
          <w:sz w:val="24"/>
        </w:rPr>
        <w:t>gingen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4"/>
          <w:sz w:val="24"/>
        </w:rPr>
        <w:t>jongelingen,</w:t>
      </w:r>
      <w:r>
        <w:rPr>
          <w:rFonts w:ascii="Times New Roman"/>
          <w:spacing w:val="-14"/>
          <w:sz w:val="24"/>
        </w:rPr>
        <w:t> </w:t>
      </w:r>
      <w:r>
        <w:rPr>
          <w:rFonts w:ascii="Times New Roman"/>
          <w:sz w:val="24"/>
        </w:rPr>
        <w:t>de</w:t>
      </w:r>
      <w:r>
        <w:rPr>
          <w:rFonts w:ascii="Times New Roman"/>
          <w:spacing w:val="-21"/>
          <w:sz w:val="24"/>
        </w:rPr>
        <w:t> </w:t>
      </w:r>
      <w:r>
        <w:rPr>
          <w:rFonts w:ascii="Times New Roman"/>
          <w:sz w:val="24"/>
        </w:rPr>
        <w:t>verspieders,</w:t>
      </w:r>
      <w:r>
        <w:rPr>
          <w:rFonts w:ascii="Times New Roman"/>
          <w:spacing w:val="-17"/>
          <w:sz w:val="24"/>
        </w:rPr>
        <w:t> </w:t>
      </w:r>
      <w:r>
        <w:rPr>
          <w:rFonts w:ascii="Times New Roman"/>
          <w:spacing w:val="-4"/>
          <w:sz w:val="24"/>
        </w:rPr>
        <w:t>daarin</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brachten</w:t>
      </w:r>
      <w:r>
        <w:rPr>
          <w:rFonts w:ascii="Times New Roman"/>
          <w:spacing w:val="-25"/>
          <w:sz w:val="24"/>
        </w:rPr>
        <w:t> </w:t>
      </w:r>
      <w:r>
        <w:rPr>
          <w:rFonts w:ascii="Times New Roman"/>
          <w:sz w:val="24"/>
        </w:rPr>
        <w:t>er</w:t>
      </w:r>
      <w:r>
        <w:rPr>
          <w:rFonts w:ascii="Times New Roman"/>
          <w:spacing w:val="-18"/>
          <w:sz w:val="24"/>
        </w:rPr>
        <w:t> </w:t>
      </w:r>
      <w:r>
        <w:rPr>
          <w:rFonts w:ascii="Times New Roman"/>
          <w:sz w:val="24"/>
        </w:rPr>
        <w:t>Rachab</w:t>
      </w:r>
      <w:r>
        <w:rPr>
          <w:rFonts w:ascii="Times New Roman"/>
          <w:spacing w:val="-26"/>
          <w:sz w:val="24"/>
        </w:rPr>
        <w:t> </w:t>
      </w:r>
      <w:r>
        <w:rPr>
          <w:rFonts w:ascii="Times New Roman"/>
          <w:sz w:val="24"/>
        </w:rPr>
        <w:t>uit,</w:t>
      </w:r>
      <w:r>
        <w:rPr>
          <w:rFonts w:ascii="Times New Roman"/>
          <w:spacing w:val="-24"/>
          <w:sz w:val="24"/>
        </w:rPr>
        <w:t> </w:t>
      </w:r>
      <w:r>
        <w:rPr>
          <w:rFonts w:ascii="Times New Roman"/>
          <w:sz w:val="24"/>
        </w:rPr>
        <w:t>en</w:t>
      </w:r>
      <w:r>
        <w:rPr>
          <w:rFonts w:ascii="Times New Roman"/>
          <w:spacing w:val="-25"/>
          <w:sz w:val="24"/>
        </w:rPr>
        <w:t> </w:t>
      </w:r>
      <w:r>
        <w:rPr>
          <w:rFonts w:ascii="Times New Roman"/>
          <w:spacing w:val="-3"/>
          <w:sz w:val="24"/>
        </w:rPr>
        <w:t>haar</w:t>
      </w:r>
      <w:r>
        <w:rPr>
          <w:rFonts w:ascii="Times New Roman"/>
          <w:spacing w:val="-18"/>
          <w:sz w:val="24"/>
        </w:rPr>
        <w:t> </w:t>
      </w:r>
      <w:r>
        <w:rPr>
          <w:rFonts w:ascii="Times New Roman"/>
          <w:sz w:val="24"/>
        </w:rPr>
        <w:t>vader,</w:t>
      </w:r>
      <w:r>
        <w:rPr>
          <w:rFonts w:ascii="Times New Roman"/>
          <w:spacing w:val="-21"/>
          <w:sz w:val="24"/>
        </w:rPr>
        <w:t> </w:t>
      </w:r>
      <w:r>
        <w:rPr>
          <w:rFonts w:ascii="Times New Roman"/>
          <w:sz w:val="24"/>
        </w:rPr>
        <w:t>en </w:t>
      </w:r>
      <w:r>
        <w:rPr>
          <w:rFonts w:ascii="Times New Roman"/>
          <w:sz w:val="24"/>
        </w:rPr>
      </w:r>
      <w:r>
        <w:rPr>
          <w:rFonts w:ascii="Times New Roman"/>
          <w:spacing w:val="-3"/>
          <w:sz w:val="24"/>
        </w:rPr>
        <w:t>haar</w:t>
      </w:r>
      <w:r>
        <w:rPr>
          <w:rFonts w:ascii="Times New Roman"/>
          <w:spacing w:val="-2"/>
          <w:sz w:val="24"/>
        </w:rPr>
        <w:t> </w:t>
      </w:r>
      <w:r>
        <w:rPr>
          <w:rFonts w:ascii="Times New Roman"/>
          <w:sz w:val="24"/>
        </w:rPr>
        <w:t>moeder,</w:t>
      </w:r>
      <w:r>
        <w:rPr>
          <w:rFonts w:ascii="Times New Roman"/>
          <w:spacing w:val="-1"/>
          <w:sz w:val="24"/>
        </w:rPr>
        <w:t> </w:t>
      </w:r>
      <w:r>
        <w:rPr>
          <w:rFonts w:ascii="Times New Roman"/>
          <w:sz w:val="24"/>
        </w:rPr>
        <w:t>en</w:t>
      </w:r>
      <w:r>
        <w:rPr>
          <w:rFonts w:ascii="Times New Roman"/>
          <w:spacing w:val="-1"/>
          <w:sz w:val="24"/>
        </w:rPr>
        <w:t> </w:t>
      </w:r>
      <w:r>
        <w:rPr>
          <w:rFonts w:ascii="Times New Roman"/>
          <w:sz w:val="24"/>
        </w:rPr>
        <w:t>haar</w:t>
      </w:r>
      <w:r>
        <w:rPr>
          <w:rFonts w:ascii="Times New Roman"/>
          <w:spacing w:val="-1"/>
          <w:sz w:val="24"/>
        </w:rPr>
        <w:t> </w:t>
      </w:r>
      <w:r>
        <w:rPr>
          <w:rFonts w:ascii="Times New Roman"/>
          <w:sz w:val="24"/>
        </w:rPr>
        <w:t>broeders,</w:t>
      </w:r>
      <w:r>
        <w:rPr>
          <w:rFonts w:ascii="Times New Roman"/>
          <w:spacing w:val="-1"/>
          <w:sz w:val="24"/>
        </w:rPr>
        <w:t> </w:t>
      </w:r>
      <w:r>
        <w:rPr>
          <w:rFonts w:ascii="Times New Roman"/>
          <w:sz w:val="24"/>
        </w:rPr>
        <w:t>en</w:t>
      </w:r>
      <w:r>
        <w:rPr>
          <w:rFonts w:ascii="Times New Roman"/>
          <w:spacing w:val="-1"/>
          <w:sz w:val="24"/>
        </w:rPr>
        <w:t> </w:t>
      </w:r>
      <w:r>
        <w:rPr>
          <w:rFonts w:ascii="Times New Roman"/>
          <w:sz w:val="24"/>
        </w:rPr>
        <w:t>al</w:t>
      </w:r>
      <w:r>
        <w:rPr>
          <w:rFonts w:ascii="Times New Roman"/>
          <w:spacing w:val="-14"/>
          <w:sz w:val="24"/>
        </w:rPr>
        <w:t> </w:t>
      </w:r>
      <w:r>
        <w:rPr>
          <w:rFonts w:ascii="Times New Roman"/>
          <w:sz w:val="24"/>
        </w:rPr>
        <w:t>wat </w:t>
      </w:r>
      <w:r>
        <w:rPr>
          <w:rFonts w:ascii="Times New Roman"/>
          <w:spacing w:val="-5"/>
          <w:sz w:val="24"/>
        </w:rPr>
        <w:t>zij</w:t>
      </w:r>
      <w:r>
        <w:rPr>
          <w:rFonts w:ascii="Times New Roman"/>
          <w:spacing w:val="-10"/>
          <w:sz w:val="24"/>
        </w:rPr>
        <w:t> </w:t>
      </w:r>
      <w:r>
        <w:rPr>
          <w:rFonts w:ascii="Times New Roman"/>
          <w:sz w:val="24"/>
        </w:rPr>
        <w:t>had;</w:t>
      </w:r>
      <w:r>
        <w:rPr>
          <w:rFonts w:ascii="Times New Roman"/>
          <w:spacing w:val="-10"/>
          <w:sz w:val="24"/>
        </w:rPr>
        <w:t> </w:t>
      </w:r>
      <w:r>
        <w:rPr>
          <w:rFonts w:ascii="Times New Roman"/>
          <w:spacing w:val="2"/>
          <w:sz w:val="24"/>
        </w:rPr>
        <w:t>ook</w:t>
      </w:r>
      <w:r>
        <w:rPr>
          <w:rFonts w:ascii="Times New Roman"/>
          <w:spacing w:val="-5"/>
          <w:sz w:val="24"/>
        </w:rPr>
        <w:t> </w:t>
      </w:r>
      <w:r>
        <w:rPr>
          <w:rFonts w:ascii="Times New Roman"/>
          <w:sz w:val="24"/>
        </w:rPr>
        <w:t>brachten</w:t>
      </w:r>
      <w:r>
        <w:rPr>
          <w:rFonts w:ascii="Times New Roman"/>
          <w:spacing w:val="-10"/>
          <w:sz w:val="24"/>
        </w:rPr>
        <w:t> </w:t>
      </w:r>
      <w:r>
        <w:rPr>
          <w:rFonts w:ascii="Times New Roman"/>
          <w:spacing w:val="-5"/>
          <w:sz w:val="24"/>
        </w:rPr>
        <w:t>zij</w:t>
      </w:r>
      <w:r>
        <w:rPr>
          <w:rFonts w:ascii="Times New Roman"/>
          <w:spacing w:val="-10"/>
          <w:sz w:val="24"/>
        </w:rPr>
        <w:t> </w:t>
      </w:r>
      <w:r>
        <w:rPr>
          <w:rFonts w:ascii="Times New Roman"/>
          <w:spacing w:val="-5"/>
          <w:sz w:val="24"/>
        </w:rPr>
        <w:t>uit</w:t>
      </w:r>
      <w:r>
        <w:rPr>
          <w:rFonts w:ascii="Times New Roman"/>
          <w:spacing w:val="4"/>
          <w:sz w:val="24"/>
        </w:rPr>
        <w:t> </w:t>
      </w:r>
      <w:r>
        <w:rPr>
          <w:rFonts w:ascii="Times New Roman"/>
          <w:sz w:val="24"/>
        </w:rPr>
        <w:t>al</w:t>
      </w:r>
      <w:r>
        <w:rPr>
          <w:rFonts w:ascii="Times New Roman"/>
          <w:spacing w:val="-14"/>
          <w:sz w:val="24"/>
        </w:rPr>
        <w:t> </w:t>
      </w:r>
      <w:r>
        <w:rPr>
          <w:rFonts w:ascii="Times New Roman"/>
          <w:spacing w:val="-3"/>
          <w:sz w:val="24"/>
        </w:rPr>
        <w:t>haar</w:t>
      </w:r>
      <w:r>
        <w:rPr>
          <w:rFonts w:ascii="Times New Roman"/>
          <w:spacing w:val="-2"/>
          <w:sz w:val="24"/>
        </w:rPr>
        <w:t> </w:t>
      </w:r>
      <w:r>
        <w:rPr>
          <w:rFonts w:ascii="Times New Roman"/>
          <w:spacing w:val="-4"/>
          <w:sz w:val="24"/>
        </w:rPr>
        <w:t>huisgezinnen,</w:t>
      </w:r>
      <w:r>
        <w:rPr>
          <w:rFonts w:ascii="Times New Roman"/>
          <w:spacing w:val="-3"/>
          <w:sz w:val="24"/>
        </w:rPr>
        <w:t> </w:t>
      </w:r>
      <w:r>
        <w:rPr>
          <w:rFonts w:ascii="Times New Roman"/>
          <w:sz w:val="24"/>
        </w:rPr>
        <w:t>en</w:t>
      </w:r>
      <w:r>
        <w:rPr>
          <w:rFonts w:ascii="Times New Roman"/>
          <w:spacing w:val="-10"/>
          <w:sz w:val="24"/>
        </w:rPr>
        <w:t> </w:t>
      </w:r>
      <w:r>
        <w:rPr>
          <w:rFonts w:ascii="Times New Roman"/>
          <w:spacing w:val="-7"/>
          <w:sz w:val="24"/>
        </w:rPr>
        <w:t>zij </w:t>
      </w:r>
      <w:r>
        <w:rPr>
          <w:rFonts w:ascii="Times New Roman"/>
          <w:spacing w:val="-7"/>
          <w:sz w:val="24"/>
        </w:rPr>
      </w:r>
      <w:r>
        <w:rPr>
          <w:rFonts w:ascii="Times New Roman"/>
          <w:spacing w:val="-3"/>
          <w:sz w:val="24"/>
        </w:rPr>
        <w:t>stelden </w:t>
      </w:r>
      <w:r>
        <w:rPr>
          <w:rFonts w:ascii="Times New Roman"/>
          <w:sz w:val="24"/>
        </w:rPr>
        <w:t>hen </w:t>
      </w:r>
      <w:r>
        <w:rPr>
          <w:rFonts w:ascii="Times New Roman"/>
          <w:spacing w:val="-3"/>
          <w:sz w:val="24"/>
        </w:rPr>
        <w:t>buiten </w:t>
      </w:r>
      <w:r>
        <w:rPr>
          <w:rFonts w:ascii="Times New Roman"/>
          <w:sz w:val="24"/>
        </w:rPr>
        <w:t>het </w:t>
      </w:r>
      <w:r>
        <w:rPr>
          <w:rFonts w:ascii="Times New Roman"/>
          <w:spacing w:val="-3"/>
          <w:sz w:val="24"/>
        </w:rPr>
        <w:t>leger </w:t>
      </w:r>
      <w:r>
        <w:rPr>
          <w:rFonts w:ascii="Times New Roman"/>
          <w:sz w:val="24"/>
        </w:rPr>
        <w:t>van </w:t>
      </w:r>
      <w:r>
        <w:rPr>
          <w:rFonts w:ascii="Times New Roman"/>
          <w:spacing w:val="-3"/>
          <w:sz w:val="24"/>
        </w:rPr>
        <w:t>Israel.</w:t>
      </w:r>
      <w:r>
        <w:rPr>
          <w:rFonts w:ascii="Times New Roman"/>
          <w:sz w:val="24"/>
        </w:rPr>
      </w:r>
    </w:p>
    <w:p>
      <w:pPr>
        <w:pStyle w:val="ListParagraph"/>
        <w:numPr>
          <w:ilvl w:val="0"/>
          <w:numId w:val="50"/>
        </w:numPr>
        <w:tabs>
          <w:tab w:pos="443"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De stad </w:t>
      </w:r>
      <w:r>
        <w:rPr>
          <w:rFonts w:ascii="Times New Roman"/>
          <w:spacing w:val="-3"/>
          <w:sz w:val="24"/>
        </w:rPr>
        <w:t>nu </w:t>
      </w:r>
      <w:r>
        <w:rPr>
          <w:rFonts w:ascii="Times New Roman"/>
          <w:sz w:val="24"/>
        </w:rPr>
        <w:t>verbrandden </w:t>
      </w:r>
      <w:r>
        <w:rPr>
          <w:rFonts w:ascii="Times New Roman"/>
          <w:spacing w:val="-5"/>
          <w:sz w:val="24"/>
        </w:rPr>
        <w:t>zij </w:t>
      </w:r>
      <w:r>
        <w:rPr>
          <w:rFonts w:ascii="Times New Roman"/>
          <w:spacing w:val="-3"/>
          <w:sz w:val="24"/>
        </w:rPr>
        <w:t>met </w:t>
      </w:r>
      <w:r>
        <w:rPr>
          <w:rFonts w:ascii="Times New Roman"/>
          <w:sz w:val="24"/>
        </w:rPr>
        <w:t>vuur, en al wat </w:t>
      </w:r>
      <w:r>
        <w:rPr>
          <w:rFonts w:ascii="Times New Roman"/>
          <w:spacing w:val="-4"/>
          <w:sz w:val="24"/>
        </w:rPr>
        <w:t>daarin </w:t>
      </w:r>
      <w:r>
        <w:rPr>
          <w:rFonts w:ascii="Times New Roman"/>
          <w:sz w:val="24"/>
        </w:rPr>
        <w:t>was; </w:t>
      </w:r>
      <w:r>
        <w:rPr>
          <w:rFonts w:ascii="Times New Roman"/>
          <w:spacing w:val="-5"/>
          <w:sz w:val="24"/>
        </w:rPr>
        <w:t>alleenlijk </w:t>
      </w:r>
      <w:r>
        <w:rPr>
          <w:rFonts w:ascii="Times New Roman"/>
          <w:sz w:val="24"/>
        </w:rPr>
        <w:t>het zilver en goud, </w:t>
      </w:r>
      <w:r>
        <w:rPr>
          <w:rFonts w:ascii="Times New Roman"/>
          <w:sz w:val="24"/>
        </w:rPr>
        <w:t>mitsgaders</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koperen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ijzeren</w:t>
      </w:r>
      <w:r>
        <w:rPr>
          <w:rFonts w:ascii="Times New Roman"/>
          <w:spacing w:val="-8"/>
          <w:sz w:val="24"/>
        </w:rPr>
        <w:t> </w:t>
      </w:r>
      <w:r>
        <w:rPr>
          <w:rFonts w:ascii="Times New Roman"/>
          <w:sz w:val="24"/>
        </w:rPr>
        <w:t>vaten,</w:t>
      </w:r>
      <w:r>
        <w:rPr>
          <w:rFonts w:ascii="Times New Roman"/>
          <w:spacing w:val="-7"/>
          <w:sz w:val="24"/>
        </w:rPr>
        <w:t> </w:t>
      </w:r>
      <w:r>
        <w:rPr>
          <w:rFonts w:ascii="Times New Roman"/>
          <w:sz w:val="24"/>
        </w:rPr>
        <w:t>gaven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tot</w:t>
      </w:r>
      <w:r>
        <w:rPr>
          <w:rFonts w:ascii="Times New Roman"/>
          <w:spacing w:val="-8"/>
          <w:sz w:val="24"/>
        </w:rPr>
        <w:t> </w:t>
      </w:r>
      <w:r>
        <w:rPr>
          <w:rFonts w:ascii="Times New Roman"/>
          <w:sz w:val="24"/>
        </w:rPr>
        <w:t>den</w:t>
      </w:r>
      <w:r>
        <w:rPr>
          <w:rFonts w:ascii="Times New Roman"/>
          <w:spacing w:val="-7"/>
          <w:sz w:val="24"/>
        </w:rPr>
        <w:t> </w:t>
      </w:r>
      <w:r>
        <w:rPr>
          <w:rFonts w:ascii="Times New Roman"/>
          <w:sz w:val="24"/>
        </w:rPr>
        <w:t>schat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p>
    <w:p>
      <w:pPr>
        <w:pStyle w:val="ListParagraph"/>
        <w:numPr>
          <w:ilvl w:val="0"/>
          <w:numId w:val="50"/>
        </w:numPr>
        <w:tabs>
          <w:tab w:pos="400"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Dus</w:t>
      </w:r>
      <w:r>
        <w:rPr>
          <w:rFonts w:ascii="Times New Roman"/>
          <w:spacing w:val="-20"/>
          <w:sz w:val="24"/>
        </w:rPr>
        <w:t> </w:t>
      </w:r>
      <w:r>
        <w:rPr>
          <w:rFonts w:ascii="Times New Roman"/>
          <w:spacing w:val="-4"/>
          <w:sz w:val="24"/>
        </w:rPr>
        <w:t>liet</w:t>
      </w:r>
      <w:r>
        <w:rPr>
          <w:rFonts w:ascii="Times New Roman"/>
          <w:spacing w:val="-19"/>
          <w:sz w:val="24"/>
        </w:rPr>
        <w:t> </w:t>
      </w:r>
      <w:r>
        <w:rPr>
          <w:rFonts w:ascii="Times New Roman"/>
          <w:sz w:val="24"/>
        </w:rPr>
        <w:t>Jozua</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hoer</w:t>
      </w:r>
      <w:r>
        <w:rPr>
          <w:rFonts w:ascii="Times New Roman"/>
          <w:spacing w:val="-16"/>
          <w:sz w:val="24"/>
        </w:rPr>
        <w:t> </w:t>
      </w:r>
      <w:r>
        <w:rPr>
          <w:rFonts w:ascii="Times New Roman"/>
          <w:sz w:val="24"/>
        </w:rPr>
        <w:t>Rachab</w:t>
      </w:r>
      <w:r>
        <w:rPr>
          <w:rFonts w:ascii="Times New Roman"/>
          <w:spacing w:val="-26"/>
          <w:sz w:val="24"/>
        </w:rPr>
        <w:t> </w:t>
      </w:r>
      <w:r>
        <w:rPr>
          <w:rFonts w:ascii="Times New Roman"/>
          <w:spacing w:val="-4"/>
          <w:sz w:val="24"/>
        </w:rPr>
        <w:t>leven,</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5"/>
          <w:sz w:val="24"/>
        </w:rPr>
        <w:t>huisgezin</w:t>
      </w:r>
      <w:r>
        <w:rPr>
          <w:rFonts w:ascii="Times New Roman"/>
          <w:spacing w:val="-23"/>
          <w:sz w:val="24"/>
        </w:rPr>
        <w:t> </w:t>
      </w:r>
      <w:r>
        <w:rPr>
          <w:rFonts w:ascii="Times New Roman"/>
          <w:sz w:val="24"/>
        </w:rPr>
        <w:t>haars</w:t>
      </w:r>
      <w:r>
        <w:rPr>
          <w:rFonts w:ascii="Times New Roman"/>
          <w:spacing w:val="-29"/>
          <w:sz w:val="24"/>
        </w:rPr>
        <w:t> </w:t>
      </w:r>
      <w:r>
        <w:rPr>
          <w:rFonts w:ascii="Times New Roman"/>
          <w:sz w:val="24"/>
        </w:rPr>
        <w:t>vaders,</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4"/>
          <w:sz w:val="24"/>
        </w:rPr>
        <w:t> </w:t>
      </w:r>
      <w:r>
        <w:rPr>
          <w:rFonts w:ascii="Times New Roman"/>
          <w:sz w:val="24"/>
        </w:rPr>
        <w:t>wat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had;</w:t>
      </w:r>
      <w:r>
        <w:rPr>
          <w:rFonts w:ascii="Times New Roman"/>
          <w:spacing w:val="-25"/>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pacing w:val="-5"/>
          <w:sz w:val="24"/>
        </w:rPr>
        <w:t>heeft </w:t>
      </w:r>
      <w:r>
        <w:rPr>
          <w:rFonts w:ascii="Times New Roman"/>
          <w:spacing w:val="-5"/>
          <w:sz w:val="24"/>
        </w:rPr>
      </w:r>
      <w:r>
        <w:rPr>
          <w:rFonts w:ascii="Times New Roman"/>
          <w:sz w:val="24"/>
        </w:rPr>
        <w:t>gewoond</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4"/>
          <w:sz w:val="24"/>
        </w:rPr>
        <w:t>midden</w:t>
      </w:r>
      <w:r>
        <w:rPr>
          <w:rFonts w:ascii="Times New Roman"/>
          <w:spacing w:val="-18"/>
          <w:sz w:val="24"/>
        </w:rPr>
        <w:t> </w:t>
      </w:r>
      <w:r>
        <w:rPr>
          <w:rFonts w:ascii="Times New Roman"/>
          <w:sz w:val="24"/>
        </w:rPr>
        <w:t>van</w:t>
      </w:r>
      <w:r>
        <w:rPr>
          <w:rFonts w:ascii="Times New Roman"/>
          <w:spacing w:val="-16"/>
          <w:sz w:val="24"/>
        </w:rPr>
        <w:t> </w:t>
      </w:r>
      <w:r>
        <w:rPr>
          <w:rFonts w:ascii="Times New Roman"/>
          <w:sz w:val="24"/>
        </w:rPr>
        <w:t>Israel</w:t>
      </w:r>
      <w:r>
        <w:rPr>
          <w:rFonts w:ascii="Times New Roman"/>
          <w:spacing w:val="-19"/>
          <w:sz w:val="24"/>
        </w:rPr>
        <w:t> </w:t>
      </w:r>
      <w:r>
        <w:rPr>
          <w:rFonts w:ascii="Times New Roman"/>
          <w:spacing w:val="3"/>
          <w:sz w:val="24"/>
        </w:rPr>
        <w:t>tot</w:t>
      </w:r>
      <w:r>
        <w:rPr>
          <w:rFonts w:ascii="Times New Roman"/>
          <w:spacing w:val="-6"/>
          <w:sz w:val="24"/>
        </w:rPr>
        <w:t> </w:t>
      </w:r>
      <w:r>
        <w:rPr>
          <w:rFonts w:ascii="Times New Roman"/>
          <w:sz w:val="24"/>
        </w:rPr>
        <w:t>op</w:t>
      </w:r>
      <w:r>
        <w:rPr>
          <w:rFonts w:ascii="Times New Roman"/>
          <w:spacing w:val="-14"/>
          <w:sz w:val="24"/>
        </w:rPr>
        <w:t> </w:t>
      </w:r>
      <w:r>
        <w:rPr>
          <w:rFonts w:ascii="Times New Roman"/>
          <w:sz w:val="24"/>
        </w:rPr>
        <w:t>dezen</w:t>
      </w:r>
      <w:r>
        <w:rPr>
          <w:rFonts w:ascii="Times New Roman"/>
          <w:spacing w:val="-20"/>
          <w:sz w:val="24"/>
        </w:rPr>
        <w:t> </w:t>
      </w:r>
      <w:r>
        <w:rPr>
          <w:rFonts w:ascii="Times New Roman"/>
          <w:sz w:val="24"/>
        </w:rPr>
        <w:t>dag,</w:t>
      </w:r>
      <w:r>
        <w:rPr>
          <w:rFonts w:ascii="Times New Roman"/>
          <w:spacing w:val="-14"/>
          <w:sz w:val="24"/>
        </w:rPr>
        <w:t> </w:t>
      </w:r>
      <w:r>
        <w:rPr>
          <w:rFonts w:ascii="Times New Roman"/>
          <w:sz w:val="24"/>
        </w:rPr>
        <w:t>omdat</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z w:val="24"/>
        </w:rPr>
        <w:t>de</w:t>
      </w:r>
      <w:r>
        <w:rPr>
          <w:rFonts w:ascii="Times New Roman"/>
          <w:spacing w:val="-10"/>
          <w:sz w:val="24"/>
        </w:rPr>
        <w:t> </w:t>
      </w:r>
      <w:r>
        <w:rPr>
          <w:rFonts w:ascii="Times New Roman"/>
          <w:sz w:val="24"/>
        </w:rPr>
        <w:t>boden</w:t>
      </w:r>
      <w:r>
        <w:rPr>
          <w:rFonts w:ascii="Times New Roman"/>
          <w:spacing w:val="-15"/>
          <w:sz w:val="24"/>
        </w:rPr>
        <w:t> </w:t>
      </w:r>
      <w:r>
        <w:rPr>
          <w:rFonts w:ascii="Times New Roman"/>
          <w:sz w:val="24"/>
        </w:rPr>
        <w:t>verborgen</w:t>
      </w:r>
      <w:r>
        <w:rPr>
          <w:rFonts w:ascii="Times New Roman"/>
          <w:spacing w:val="-15"/>
          <w:sz w:val="24"/>
        </w:rPr>
        <w:t> </w:t>
      </w:r>
      <w:r>
        <w:rPr>
          <w:rFonts w:ascii="Times New Roman"/>
          <w:sz w:val="24"/>
        </w:rPr>
        <w:t>had,</w:t>
      </w:r>
      <w:r>
        <w:rPr>
          <w:rFonts w:ascii="Times New Roman"/>
          <w:spacing w:val="-10"/>
          <w:sz w:val="24"/>
        </w:rPr>
        <w:t> </w:t>
      </w:r>
      <w:r>
        <w:rPr>
          <w:rFonts w:ascii="Times New Roman"/>
          <w:spacing w:val="-5"/>
          <w:sz w:val="24"/>
        </w:rPr>
        <w:t>die</w:t>
      </w:r>
      <w:r>
        <w:rPr>
          <w:rFonts w:ascii="Times New Roman"/>
          <w:spacing w:val="-7"/>
          <w:sz w:val="24"/>
        </w:rPr>
        <w:t> </w:t>
      </w:r>
      <w:r>
        <w:rPr>
          <w:rFonts w:ascii="Times New Roman"/>
          <w:sz w:val="24"/>
        </w:rPr>
        <w:t>Jozua </w:t>
      </w:r>
      <w:r>
        <w:rPr>
          <w:rFonts w:ascii="Times New Roman"/>
          <w:sz w:val="24"/>
        </w:rPr>
        <w:t>gezonden</w:t>
      </w:r>
      <w:r>
        <w:rPr>
          <w:rFonts w:ascii="Times New Roman"/>
          <w:spacing w:val="-11"/>
          <w:sz w:val="24"/>
        </w:rPr>
        <w:t> </w:t>
      </w:r>
      <w:r>
        <w:rPr>
          <w:rFonts w:ascii="Times New Roman"/>
          <w:sz w:val="24"/>
        </w:rPr>
        <w:t>had,</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Jericho</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verspieden.</w:t>
      </w:r>
    </w:p>
    <w:p>
      <w:pPr>
        <w:pStyle w:val="ListParagraph"/>
        <w:numPr>
          <w:ilvl w:val="0"/>
          <w:numId w:val="50"/>
        </w:numPr>
        <w:tabs>
          <w:tab w:pos="404"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ter</w:t>
      </w:r>
      <w:r>
        <w:rPr>
          <w:rFonts w:ascii="Times New Roman"/>
          <w:spacing w:val="-9"/>
          <w:sz w:val="24"/>
        </w:rPr>
        <w:t> </w:t>
      </w:r>
      <w:r>
        <w:rPr>
          <w:rFonts w:ascii="Times New Roman"/>
          <w:spacing w:val="-4"/>
          <w:sz w:val="24"/>
        </w:rPr>
        <w:t>zelver</w:t>
      </w:r>
      <w:r>
        <w:rPr>
          <w:rFonts w:ascii="Times New Roman"/>
          <w:spacing w:val="-13"/>
          <w:sz w:val="24"/>
        </w:rPr>
        <w:t> </w:t>
      </w:r>
      <w:r>
        <w:rPr>
          <w:rFonts w:ascii="Times New Roman"/>
          <w:spacing w:val="-5"/>
          <w:sz w:val="24"/>
        </w:rPr>
        <w:t>tijd</w:t>
      </w:r>
      <w:r>
        <w:rPr>
          <w:rFonts w:ascii="Times New Roman"/>
          <w:spacing w:val="-6"/>
          <w:sz w:val="24"/>
        </w:rPr>
        <w:t> </w:t>
      </w:r>
      <w:r>
        <w:rPr>
          <w:rFonts w:ascii="Times New Roman"/>
          <w:sz w:val="24"/>
        </w:rPr>
        <w:t>bezwoer</w:t>
      </w:r>
      <w:r>
        <w:rPr>
          <w:rFonts w:ascii="Times New Roman"/>
          <w:spacing w:val="-6"/>
          <w:sz w:val="24"/>
        </w:rPr>
        <w:t> </w:t>
      </w:r>
      <w:r>
        <w:rPr>
          <w:rFonts w:ascii="Times New Roman"/>
          <w:sz w:val="24"/>
        </w:rPr>
        <w:t>hen</w:t>
      </w:r>
      <w:r>
        <w:rPr>
          <w:rFonts w:ascii="Times New Roman"/>
          <w:spacing w:val="-16"/>
          <w:sz w:val="24"/>
        </w:rPr>
        <w:t> </w:t>
      </w:r>
      <w:r>
        <w:rPr>
          <w:rFonts w:ascii="Times New Roman"/>
          <w:sz w:val="24"/>
        </w:rPr>
        <w:t>Jozua,</w:t>
      </w:r>
      <w:r>
        <w:rPr>
          <w:rFonts w:ascii="Times New Roman"/>
          <w:spacing w:val="-5"/>
          <w:sz w:val="24"/>
        </w:rPr>
        <w:t> </w:t>
      </w:r>
      <w:r>
        <w:rPr>
          <w:rFonts w:ascii="Times New Roman"/>
          <w:sz w:val="24"/>
        </w:rPr>
        <w:t>zeggende:</w:t>
      </w:r>
      <w:r>
        <w:rPr>
          <w:rFonts w:ascii="Times New Roman"/>
          <w:spacing w:val="-11"/>
          <w:sz w:val="24"/>
        </w:rPr>
        <w:t> </w:t>
      </w:r>
      <w:r>
        <w:rPr>
          <w:rFonts w:ascii="Times New Roman"/>
          <w:sz w:val="24"/>
        </w:rPr>
        <w:t>Vervloekt</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pacing w:val="-5"/>
          <w:sz w:val="24"/>
        </w:rPr>
        <w:t>die</w:t>
      </w:r>
      <w:r>
        <w:rPr>
          <w:rFonts w:ascii="Times New Roman"/>
          <w:spacing w:val="-11"/>
          <w:sz w:val="24"/>
        </w:rPr>
        <w:t> </w:t>
      </w:r>
      <w:r>
        <w:rPr>
          <w:rFonts w:ascii="Times New Roman"/>
          <w:spacing w:val="-3"/>
          <w:sz w:val="24"/>
        </w:rPr>
        <w:t>man</w:t>
      </w:r>
      <w:r>
        <w:rPr>
          <w:rFonts w:ascii="Times New Roman"/>
          <w:spacing w:val="-23"/>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3"/>
          <w:sz w:val="24"/>
        </w:rPr>
        <w:t>aangezicht</w:t>
      </w:r>
      <w:r>
        <w:rPr>
          <w:rFonts w:ascii="Times New Roman"/>
          <w:spacing w:val="-8"/>
          <w:sz w:val="24"/>
        </w:rPr>
        <w:t> </w:t>
      </w:r>
      <w:r>
        <w:rPr>
          <w:rFonts w:ascii="Times New Roman"/>
          <w:spacing w:val="-2"/>
          <w:sz w:val="24"/>
        </w:rPr>
        <w:t>des </w:t>
      </w:r>
      <w:r>
        <w:rPr>
          <w:rFonts w:ascii="Times New Roman"/>
          <w:spacing w:val="-2"/>
          <w:sz w:val="24"/>
        </w:rPr>
      </w:r>
      <w:r>
        <w:rPr>
          <w:rFonts w:ascii="Times New Roman"/>
          <w:sz w:val="24"/>
        </w:rPr>
        <w:t>HEEREN, </w:t>
      </w:r>
      <w:r>
        <w:rPr>
          <w:rFonts w:ascii="Times New Roman"/>
          <w:spacing w:val="-5"/>
          <w:sz w:val="24"/>
        </w:rPr>
        <w:t>die </w:t>
      </w:r>
      <w:r>
        <w:rPr>
          <w:rFonts w:ascii="Times New Roman"/>
          <w:spacing w:val="-3"/>
          <w:sz w:val="24"/>
        </w:rPr>
        <w:t>zich </w:t>
      </w:r>
      <w:r>
        <w:rPr>
          <w:rFonts w:ascii="Times New Roman"/>
          <w:sz w:val="24"/>
        </w:rPr>
        <w:t>opmaken en deze stad </w:t>
      </w:r>
      <w:r>
        <w:rPr>
          <w:rFonts w:ascii="Times New Roman"/>
          <w:spacing w:val="-3"/>
          <w:sz w:val="24"/>
        </w:rPr>
        <w:t>Jericho </w:t>
      </w:r>
      <w:r>
        <w:rPr>
          <w:rFonts w:ascii="Times New Roman"/>
          <w:sz w:val="24"/>
        </w:rPr>
        <w:t>bouwen </w:t>
      </w:r>
      <w:r>
        <w:rPr>
          <w:rFonts w:ascii="Times New Roman"/>
          <w:spacing w:val="-5"/>
          <w:sz w:val="24"/>
        </w:rPr>
        <w:t>zal; </w:t>
      </w:r>
      <w:r>
        <w:rPr>
          <w:rFonts w:ascii="Times New Roman"/>
          <w:sz w:val="24"/>
        </w:rPr>
        <w:t>dat </w:t>
      </w:r>
      <w:r>
        <w:rPr>
          <w:rFonts w:ascii="Times New Roman"/>
          <w:spacing w:val="-6"/>
          <w:sz w:val="24"/>
        </w:rPr>
        <w:t>hij </w:t>
      </w:r>
      <w:r>
        <w:rPr>
          <w:rFonts w:ascii="Times New Roman"/>
          <w:sz w:val="24"/>
        </w:rPr>
        <w:t>ze grondveste op zijn </w:t>
      </w:r>
      <w:r>
        <w:rPr>
          <w:rFonts w:ascii="Times New Roman"/>
          <w:sz w:val="24"/>
        </w:rPr>
        <w:t>eerstgeborenen zoon, en haar poorten stelle op zijn jongsten</w:t>
      </w:r>
      <w:r>
        <w:rPr>
          <w:rFonts w:ascii="Times New Roman"/>
          <w:spacing w:val="-39"/>
          <w:sz w:val="24"/>
        </w:rPr>
        <w:t> </w:t>
      </w:r>
      <w:r>
        <w:rPr>
          <w:rFonts w:ascii="Times New Roman"/>
          <w:sz w:val="24"/>
        </w:rPr>
        <w:t>zoon!</w:t>
      </w:r>
    </w:p>
    <w:p>
      <w:pPr>
        <w:pStyle w:val="ListParagraph"/>
        <w:numPr>
          <w:ilvl w:val="0"/>
          <w:numId w:val="50"/>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Alzo</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Jozua;</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gerucht</w:t>
      </w:r>
      <w:r>
        <w:rPr>
          <w:rFonts w:ascii="Times New Roman"/>
          <w:spacing w:val="-6"/>
          <w:sz w:val="24"/>
        </w:rPr>
        <w:t> </w:t>
      </w:r>
      <w:r>
        <w:rPr>
          <w:rFonts w:ascii="Times New Roman"/>
          <w:sz w:val="24"/>
        </w:rPr>
        <w:t>liep</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ganse</w:t>
      </w:r>
      <w:r>
        <w:rPr>
          <w:rFonts w:ascii="Times New Roman"/>
          <w:spacing w:val="-6"/>
          <w:sz w:val="24"/>
        </w:rPr>
        <w:t> </w:t>
      </w:r>
      <w:r>
        <w:rPr>
          <w:rFonts w:ascii="Times New Roman"/>
          <w:sz w:val="24"/>
        </w:rPr>
        <w:t>land.</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370"/>
        <w:jc w:val="both"/>
      </w:pPr>
      <w:bookmarkStart w:name="inleiding" w:id="35"/>
      <w:bookmarkEnd w:id="35"/>
      <w:r>
        <w:rPr/>
      </w:r>
      <w:r>
        <w:rPr/>
        <w:t>Jozua opende de veldtocht met het beleg van Jericho, een stad, die niet zo op de moed harer inwoners</w:t>
      </w:r>
      <w:r>
        <w:rPr>
          <w:spacing w:val="-33"/>
        </w:rPr>
        <w:t> </w:t>
      </w:r>
      <w:r>
        <w:rPr/>
        <w:t>konrekenen,</w:t>
      </w:r>
      <w:r>
        <w:rPr>
          <w:spacing w:val="-25"/>
        </w:rPr>
        <w:t> </w:t>
      </w:r>
      <w:r>
        <w:rPr/>
        <w:t>dat</w:t>
      </w:r>
      <w:r>
        <w:rPr>
          <w:spacing w:val="-22"/>
        </w:rPr>
        <w:t> </w:t>
      </w:r>
      <w:r>
        <w:rPr>
          <w:spacing w:val="-5"/>
        </w:rPr>
        <w:t>zij</w:t>
      </w:r>
      <w:r>
        <w:rPr>
          <w:spacing w:val="-33"/>
        </w:rPr>
        <w:t> </w:t>
      </w:r>
      <w:r>
        <w:rPr>
          <w:spacing w:val="-4"/>
        </w:rPr>
        <w:t>aanvallenderwijs</w:t>
      </w:r>
      <w:r>
        <w:rPr>
          <w:spacing w:val="-26"/>
        </w:rPr>
        <w:t> </w:t>
      </w:r>
      <w:r>
        <w:rPr/>
        <w:t>te</w:t>
      </w:r>
      <w:r>
        <w:rPr>
          <w:spacing w:val="-27"/>
        </w:rPr>
        <w:t> </w:t>
      </w:r>
      <w:r>
        <w:rPr/>
        <w:t>werk</w:t>
      </w:r>
      <w:r>
        <w:rPr>
          <w:spacing w:val="-27"/>
        </w:rPr>
        <w:t> </w:t>
      </w:r>
      <w:r>
        <w:rPr/>
        <w:t>kon</w:t>
      </w:r>
      <w:r>
        <w:rPr>
          <w:spacing w:val="-33"/>
        </w:rPr>
        <w:t> </w:t>
      </w:r>
      <w:r>
        <w:rPr/>
        <w:t>gaan,</w:t>
      </w:r>
      <w:r>
        <w:rPr>
          <w:spacing w:val="-24"/>
        </w:rPr>
        <w:t> </w:t>
      </w:r>
      <w:r>
        <w:rPr/>
        <w:t>en</w:t>
      </w:r>
      <w:r>
        <w:rPr>
          <w:spacing w:val="-32"/>
        </w:rPr>
        <w:t> </w:t>
      </w:r>
      <w:r>
        <w:rPr>
          <w:spacing w:val="-3"/>
        </w:rPr>
        <w:t>haar</w:t>
      </w:r>
      <w:r>
        <w:rPr>
          <w:spacing w:val="-24"/>
        </w:rPr>
        <w:t> </w:t>
      </w:r>
      <w:r>
        <w:rPr>
          <w:spacing w:val="-4"/>
        </w:rPr>
        <w:t>strijdmacht</w:t>
      </w:r>
      <w:r>
        <w:rPr>
          <w:spacing w:val="-20"/>
        </w:rPr>
        <w:t> </w:t>
      </w:r>
      <w:r>
        <w:rPr/>
        <w:t>kon</w:t>
      </w:r>
      <w:r>
        <w:rPr>
          <w:spacing w:val="-33"/>
        </w:rPr>
        <w:t> </w:t>
      </w:r>
      <w:r>
        <w:rPr/>
        <w:t>uitzenden </w:t>
      </w:r>
      <w:r>
        <w:rPr/>
      </w:r>
      <w:r>
        <w:rPr>
          <w:spacing w:val="2"/>
        </w:rPr>
        <w:t>om</w:t>
      </w:r>
      <w:r>
        <w:rPr>
          <w:spacing w:val="-27"/>
        </w:rPr>
        <w:t> </w:t>
      </w:r>
      <w:r>
        <w:rPr>
          <w:spacing w:val="-3"/>
        </w:rPr>
        <w:t>Israëls</w:t>
      </w:r>
      <w:r>
        <w:rPr>
          <w:spacing w:val="-10"/>
        </w:rPr>
        <w:t> </w:t>
      </w:r>
      <w:r>
        <w:rPr>
          <w:spacing w:val="-3"/>
        </w:rPr>
        <w:t>aankomst</w:t>
      </w:r>
      <w:r>
        <w:rPr>
          <w:spacing w:val="-5"/>
        </w:rPr>
        <w:t> </w:t>
      </w:r>
      <w:r>
        <w:rPr/>
        <w:t>en</w:t>
      </w:r>
      <w:r>
        <w:rPr>
          <w:spacing w:val="-18"/>
        </w:rPr>
        <w:t> </w:t>
      </w:r>
      <w:r>
        <w:rPr>
          <w:spacing w:val="-4"/>
        </w:rPr>
        <w:t>kampering</w:t>
      </w:r>
      <w:r>
        <w:rPr>
          <w:spacing w:val="-11"/>
        </w:rPr>
        <w:t> </w:t>
      </w:r>
      <w:r>
        <w:rPr/>
        <w:t>tegen</w:t>
      </w:r>
      <w:r>
        <w:rPr>
          <w:spacing w:val="-17"/>
        </w:rPr>
        <w:t> </w:t>
      </w:r>
      <w:r>
        <w:rPr/>
        <w:t>te</w:t>
      </w:r>
      <w:r>
        <w:rPr>
          <w:spacing w:val="-13"/>
        </w:rPr>
        <w:t> </w:t>
      </w:r>
      <w:r>
        <w:rPr/>
        <w:t>staan,</w:t>
      </w:r>
      <w:r>
        <w:rPr>
          <w:spacing w:val="-9"/>
        </w:rPr>
        <w:t> </w:t>
      </w:r>
      <w:r>
        <w:rPr>
          <w:spacing w:val="-3"/>
        </w:rPr>
        <w:t>maar</w:t>
      </w:r>
      <w:r>
        <w:rPr>
          <w:spacing w:val="-11"/>
        </w:rPr>
        <w:t> </w:t>
      </w:r>
      <w:r>
        <w:rPr/>
        <w:t>zozeer</w:t>
      </w:r>
      <w:r>
        <w:rPr>
          <w:spacing w:val="-8"/>
        </w:rPr>
        <w:t> </w:t>
      </w:r>
      <w:r>
        <w:rPr/>
        <w:t>vertrouwde</w:t>
      </w:r>
      <w:r>
        <w:rPr>
          <w:spacing w:val="-12"/>
        </w:rPr>
        <w:t> </w:t>
      </w:r>
      <w:r>
        <w:rPr/>
        <w:t>op</w:t>
      </w:r>
      <w:r>
        <w:rPr>
          <w:spacing w:val="-12"/>
        </w:rPr>
        <w:t> </w:t>
      </w:r>
      <w:r>
        <w:rPr/>
        <w:t>de</w:t>
      </w:r>
      <w:r>
        <w:rPr>
          <w:spacing w:val="-13"/>
        </w:rPr>
        <w:t> </w:t>
      </w:r>
      <w:r>
        <w:rPr/>
        <w:t>sterkte</w:t>
      </w:r>
      <w:r>
        <w:rPr>
          <w:spacing w:val="-15"/>
        </w:rPr>
        <w:t> </w:t>
      </w:r>
      <w:r>
        <w:rPr/>
        <w:t>van</w:t>
      </w:r>
      <w:r>
        <w:rPr>
          <w:spacing w:val="-19"/>
        </w:rPr>
        <w:t> </w:t>
      </w:r>
      <w:r>
        <w:rPr>
          <w:spacing w:val="-3"/>
        </w:rPr>
        <w:t>haar </w:t>
      </w:r>
      <w:r>
        <w:rPr>
          <w:spacing w:val="-3"/>
        </w:rPr>
        <w:t>muren, </w:t>
      </w:r>
      <w:r>
        <w:rPr/>
        <w:t>dat </w:t>
      </w:r>
      <w:r>
        <w:rPr>
          <w:spacing w:val="-5"/>
        </w:rPr>
        <w:t>zij </w:t>
      </w:r>
      <w:r>
        <w:rPr/>
        <w:t>besloten was zich te verdedigen en zich niet te onderwerpen of om </w:t>
      </w:r>
      <w:r>
        <w:rPr/>
      </w:r>
      <w:r>
        <w:rPr>
          <w:spacing w:val="-3"/>
        </w:rPr>
        <w:t>vredesvoorwaarden </w:t>
      </w:r>
      <w:r>
        <w:rPr/>
        <w:t>te </w:t>
      </w:r>
      <w:r>
        <w:rPr>
          <w:spacing w:val="-3"/>
        </w:rPr>
        <w:t>vragen. </w:t>
      </w:r>
      <w:r>
        <w:rPr/>
        <w:t>Nu </w:t>
      </w:r>
      <w:r>
        <w:rPr>
          <w:spacing w:val="-3"/>
        </w:rPr>
        <w:t>hebben </w:t>
      </w:r>
      <w:r>
        <w:rPr/>
        <w:t>wij </w:t>
      </w:r>
      <w:r>
        <w:rPr>
          <w:spacing w:val="-3"/>
        </w:rPr>
        <w:t>hier </w:t>
      </w:r>
      <w:r>
        <w:rPr/>
        <w:t>de </w:t>
      </w:r>
      <w:r>
        <w:rPr>
          <w:spacing w:val="-3"/>
        </w:rPr>
        <w:t>geschiedenis </w:t>
      </w:r>
      <w:r>
        <w:rPr/>
        <w:t>van </w:t>
      </w:r>
      <w:r>
        <w:rPr>
          <w:spacing w:val="-3"/>
        </w:rPr>
        <w:t>haar</w:t>
      </w:r>
      <w:r>
        <w:rPr>
          <w:spacing w:val="12"/>
        </w:rPr>
        <w:t> </w:t>
      </w:r>
      <w:r>
        <w:rPr>
          <w:spacing w:val="-3"/>
        </w:rPr>
        <w:t>inneming.</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380"/>
        <w:jc w:val="both"/>
      </w:pPr>
      <w:r>
        <w:rPr/>
        <w:t>I.</w:t>
      </w:r>
      <w:r>
        <w:rPr>
          <w:spacing w:val="-21"/>
        </w:rPr>
        <w:t> </w:t>
      </w:r>
      <w:r>
        <w:rPr/>
        <w:t>De</w:t>
      </w:r>
      <w:r>
        <w:rPr>
          <w:spacing w:val="-23"/>
        </w:rPr>
        <w:t> </w:t>
      </w:r>
      <w:r>
        <w:rPr>
          <w:spacing w:val="-4"/>
        </w:rPr>
        <w:t>aanwijzingen</w:t>
      </w:r>
      <w:r>
        <w:rPr>
          <w:spacing w:val="-29"/>
        </w:rPr>
        <w:t> </w:t>
      </w:r>
      <w:r>
        <w:rPr/>
        <w:t>en</w:t>
      </w:r>
      <w:r>
        <w:rPr>
          <w:spacing w:val="-28"/>
        </w:rPr>
        <w:t> </w:t>
      </w:r>
      <w:r>
        <w:rPr/>
        <w:t>verzekeringen</w:t>
      </w:r>
      <w:r>
        <w:rPr>
          <w:spacing w:val="-28"/>
        </w:rPr>
        <w:t> </w:t>
      </w:r>
      <w:r>
        <w:rPr>
          <w:spacing w:val="-5"/>
        </w:rPr>
        <w:t>die</w:t>
      </w:r>
      <w:r>
        <w:rPr>
          <w:spacing w:val="-15"/>
        </w:rPr>
        <w:t> </w:t>
      </w:r>
      <w:r>
        <w:rPr/>
        <w:t>de</w:t>
      </w:r>
      <w:r>
        <w:rPr>
          <w:spacing w:val="-19"/>
        </w:rPr>
        <w:t> </w:t>
      </w:r>
      <w:r>
        <w:rPr/>
        <w:t>Vorst</w:t>
      </w:r>
      <w:r>
        <w:rPr>
          <w:spacing w:val="-14"/>
        </w:rPr>
        <w:t> </w:t>
      </w:r>
      <w:r>
        <w:rPr/>
        <w:t>van</w:t>
      </w:r>
      <w:r>
        <w:rPr>
          <w:spacing w:val="-29"/>
        </w:rPr>
        <w:t> </w:t>
      </w:r>
      <w:r>
        <w:rPr/>
        <w:t>het</w:t>
      </w:r>
      <w:r>
        <w:rPr>
          <w:spacing w:val="-20"/>
        </w:rPr>
        <w:t> </w:t>
      </w:r>
      <w:r>
        <w:rPr>
          <w:spacing w:val="-3"/>
        </w:rPr>
        <w:t>leger</w:t>
      </w:r>
      <w:r>
        <w:rPr>
          <w:spacing w:val="-21"/>
        </w:rPr>
        <w:t> </w:t>
      </w:r>
      <w:r>
        <w:rPr/>
        <w:t>desbetreffende</w:t>
      </w:r>
      <w:r>
        <w:rPr>
          <w:spacing w:val="-24"/>
        </w:rPr>
        <w:t> </w:t>
      </w:r>
      <w:r>
        <w:rPr>
          <w:spacing w:val="-4"/>
        </w:rPr>
        <w:t>heeft</w:t>
      </w:r>
      <w:r>
        <w:rPr>
          <w:spacing w:val="-14"/>
        </w:rPr>
        <w:t> </w:t>
      </w:r>
      <w:r>
        <w:rPr/>
        <w:t>gegeven,</w:t>
      </w:r>
      <w:r>
        <w:rPr>
          <w:spacing w:val="-20"/>
        </w:rPr>
        <w:t> </w:t>
      </w:r>
      <w:r>
        <w:rPr/>
        <w:t>vers </w:t>
      </w:r>
      <w:r>
        <w:rPr/>
        <w:t>1-5.</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Il.</w:t>
      </w:r>
      <w:r>
        <w:rPr>
          <w:spacing w:val="-6"/>
        </w:rPr>
        <w:t> </w:t>
      </w:r>
      <w:r>
        <w:rPr/>
        <w:t>De</w:t>
      </w:r>
      <w:r>
        <w:rPr>
          <w:spacing w:val="-6"/>
        </w:rPr>
        <w:t> </w:t>
      </w:r>
      <w:r>
        <w:rPr/>
        <w:t>beproeving</w:t>
      </w:r>
      <w:r>
        <w:rPr>
          <w:spacing w:val="-6"/>
        </w:rPr>
        <w:t> </w:t>
      </w:r>
      <w:r>
        <w:rPr/>
        <w:t>van</w:t>
      </w:r>
      <w:r>
        <w:rPr>
          <w:spacing w:val="-6"/>
        </w:rPr>
        <w:t> </w:t>
      </w:r>
      <w:r>
        <w:rPr/>
        <w:t>het</w:t>
      </w:r>
      <w:r>
        <w:rPr>
          <w:spacing w:val="-6"/>
        </w:rPr>
        <w:t> </w:t>
      </w:r>
      <w:r>
        <w:rPr/>
        <w:t>geduld</w:t>
      </w:r>
      <w:r>
        <w:rPr>
          <w:spacing w:val="-6"/>
        </w:rPr>
        <w:t> </w:t>
      </w:r>
      <w:r>
        <w:rPr/>
        <w:t>des</w:t>
      </w:r>
      <w:r>
        <w:rPr>
          <w:spacing w:val="-6"/>
        </w:rPr>
        <w:t> </w:t>
      </w:r>
      <w:r>
        <w:rPr/>
        <w:t>volks</w:t>
      </w:r>
      <w:r>
        <w:rPr>
          <w:spacing w:val="-6"/>
        </w:rPr>
        <w:t> </w:t>
      </w:r>
      <w:r>
        <w:rPr/>
        <w:t>door</w:t>
      </w:r>
      <w:r>
        <w:rPr>
          <w:spacing w:val="-6"/>
        </w:rPr>
        <w:t> </w:t>
      </w:r>
      <w:r>
        <w:rPr/>
        <w:t>zes</w:t>
      </w:r>
      <w:r>
        <w:rPr>
          <w:spacing w:val="-6"/>
        </w:rPr>
        <w:t> </w:t>
      </w:r>
      <w:r>
        <w:rPr/>
        <w:t>dagen</w:t>
      </w:r>
      <w:r>
        <w:rPr>
          <w:spacing w:val="-6"/>
        </w:rPr>
        <w:t> </w:t>
      </w:r>
      <w:r>
        <w:rPr/>
        <w:t>rondom</w:t>
      </w:r>
      <w:r>
        <w:rPr>
          <w:spacing w:val="-6"/>
        </w:rPr>
        <w:t> </w:t>
      </w:r>
      <w:r>
        <w:rPr/>
        <w:t>de</w:t>
      </w:r>
      <w:r>
        <w:rPr>
          <w:spacing w:val="-6"/>
        </w:rPr>
        <w:t> </w:t>
      </w:r>
      <w:r>
        <w:rPr/>
        <w:t>stad</w:t>
      </w:r>
      <w:r>
        <w:rPr>
          <w:spacing w:val="-6"/>
        </w:rPr>
        <w:t> </w:t>
      </w:r>
      <w:r>
        <w:rPr/>
        <w:t>te</w:t>
      </w:r>
      <w:r>
        <w:rPr>
          <w:spacing w:val="-6"/>
        </w:rPr>
        <w:t> </w:t>
      </w:r>
      <w:r>
        <w:rPr/>
        <w:t>wandelen</w:t>
      </w:r>
      <w:r>
        <w:rPr>
          <w:spacing w:val="-6"/>
        </w:rPr>
        <w:t> </w:t>
      </w:r>
      <w:r>
        <w:rPr/>
        <w:t>vers</w:t>
      </w:r>
      <w:r>
        <w:rPr>
          <w:spacing w:val="-6"/>
        </w:rPr>
        <w:t> </w:t>
      </w:r>
      <w:r>
        <w:rPr/>
        <w:t>6-14.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1"/>
        </w:numPr>
        <w:tabs>
          <w:tab w:pos="457" w:val="left" w:leader="none"/>
        </w:tabs>
        <w:spacing w:line="264"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32"/>
          <w:sz w:val="24"/>
        </w:rPr>
        <w:t> </w:t>
      </w:r>
      <w:r>
        <w:rPr>
          <w:rFonts w:ascii="Times New Roman"/>
          <w:spacing w:val="-5"/>
          <w:sz w:val="24"/>
        </w:rPr>
        <w:t>zij</w:t>
      </w:r>
      <w:r>
        <w:rPr>
          <w:rFonts w:ascii="Times New Roman"/>
          <w:spacing w:val="-36"/>
          <w:sz w:val="24"/>
        </w:rPr>
        <w:t> </w:t>
      </w:r>
      <w:r>
        <w:rPr>
          <w:rFonts w:ascii="Times New Roman"/>
          <w:spacing w:val="-3"/>
          <w:sz w:val="24"/>
        </w:rPr>
        <w:t>wonderbaarlijk</w:t>
      </w:r>
      <w:r>
        <w:rPr>
          <w:rFonts w:ascii="Times New Roman"/>
          <w:spacing w:val="-24"/>
          <w:sz w:val="24"/>
        </w:rPr>
        <w:t> </w:t>
      </w:r>
      <w:r>
        <w:rPr>
          <w:rFonts w:ascii="Times New Roman"/>
          <w:spacing w:val="-5"/>
          <w:sz w:val="24"/>
        </w:rPr>
        <w:t>in</w:t>
      </w:r>
      <w:r>
        <w:rPr>
          <w:rFonts w:ascii="Times New Roman"/>
          <w:spacing w:val="-34"/>
          <w:sz w:val="24"/>
        </w:rPr>
        <w:t> </w:t>
      </w:r>
      <w:r>
        <w:rPr>
          <w:rFonts w:ascii="Times New Roman"/>
          <w:sz w:val="24"/>
        </w:rPr>
        <w:t>hun</w:t>
      </w:r>
      <w:r>
        <w:rPr>
          <w:rFonts w:ascii="Times New Roman"/>
          <w:spacing w:val="-36"/>
          <w:sz w:val="24"/>
        </w:rPr>
        <w:t> </w:t>
      </w:r>
      <w:r>
        <w:rPr>
          <w:rFonts w:ascii="Times New Roman"/>
          <w:sz w:val="24"/>
        </w:rPr>
        <w:t>handen</w:t>
      </w:r>
      <w:r>
        <w:rPr>
          <w:rFonts w:ascii="Times New Roman"/>
          <w:spacing w:val="-37"/>
          <w:sz w:val="24"/>
        </w:rPr>
        <w:t> </w:t>
      </w:r>
      <w:r>
        <w:rPr>
          <w:rFonts w:ascii="Times New Roman"/>
          <w:sz w:val="24"/>
        </w:rPr>
        <w:t>werd</w:t>
      </w:r>
      <w:r>
        <w:rPr>
          <w:rFonts w:ascii="Times New Roman"/>
          <w:spacing w:val="-30"/>
          <w:sz w:val="24"/>
        </w:rPr>
        <w:t> </w:t>
      </w:r>
      <w:r>
        <w:rPr>
          <w:rFonts w:ascii="Times New Roman"/>
          <w:sz w:val="24"/>
        </w:rPr>
        <w:t>overgeleverd</w:t>
      </w:r>
      <w:r>
        <w:rPr>
          <w:rFonts w:ascii="Times New Roman"/>
          <w:spacing w:val="-31"/>
          <w:sz w:val="24"/>
        </w:rPr>
        <w:t> </w:t>
      </w:r>
      <w:r>
        <w:rPr>
          <w:rFonts w:ascii="Times New Roman"/>
          <w:sz w:val="24"/>
        </w:rPr>
        <w:t>op</w:t>
      </w:r>
      <w:r>
        <w:rPr>
          <w:rFonts w:ascii="Times New Roman"/>
          <w:spacing w:val="-26"/>
          <w:sz w:val="24"/>
        </w:rPr>
        <w:t> </w:t>
      </w:r>
      <w:r>
        <w:rPr>
          <w:rFonts w:ascii="Times New Roman"/>
          <w:sz w:val="24"/>
        </w:rPr>
        <w:t>de</w:t>
      </w:r>
      <w:r>
        <w:rPr>
          <w:rFonts w:ascii="Times New Roman"/>
          <w:spacing w:val="-27"/>
          <w:sz w:val="24"/>
        </w:rPr>
        <w:t> </w:t>
      </w:r>
      <w:r>
        <w:rPr>
          <w:rFonts w:ascii="Times New Roman"/>
          <w:sz w:val="24"/>
        </w:rPr>
        <w:t>zevende</w:t>
      </w:r>
      <w:r>
        <w:rPr>
          <w:rFonts w:ascii="Times New Roman"/>
          <w:spacing w:val="-28"/>
          <w:sz w:val="24"/>
        </w:rPr>
        <w:t> </w:t>
      </w:r>
      <w:r>
        <w:rPr>
          <w:rFonts w:ascii="Times New Roman"/>
          <w:sz w:val="24"/>
        </w:rPr>
        <w:t>dag</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strenge</w:t>
      </w:r>
      <w:r>
        <w:rPr>
          <w:rFonts w:ascii="Times New Roman"/>
          <w:spacing w:val="-26"/>
          <w:sz w:val="24"/>
        </w:rPr>
        <w:t> </w:t>
      </w:r>
      <w:r>
        <w:rPr>
          <w:rFonts w:ascii="Times New Roman"/>
          <w:sz w:val="24"/>
        </w:rPr>
        <w:t>last,</w:t>
      </w:r>
      <w:r>
        <w:rPr>
          <w:rFonts w:ascii="Times New Roman"/>
          <w:spacing w:val="-35"/>
          <w:sz w:val="24"/>
        </w:rPr>
        <w:t> </w:t>
      </w:r>
      <w:r>
        <w:rPr>
          <w:rFonts w:ascii="Times New Roman"/>
          <w:spacing w:val="-2"/>
          <w:sz w:val="24"/>
        </w:rPr>
        <w:t>hun </w:t>
      </w:r>
      <w:r>
        <w:rPr>
          <w:rFonts w:ascii="Times New Roman"/>
          <w:spacing w:val="-2"/>
          <w:sz w:val="24"/>
        </w:rPr>
      </w:r>
      <w:r>
        <w:rPr>
          <w:rFonts w:ascii="Times New Roman"/>
          <w:sz w:val="24"/>
        </w:rPr>
        <w:t>gegeven,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verbannene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beschouwen,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15-21</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24.</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51"/>
        </w:numPr>
        <w:tabs>
          <w:tab w:pos="489" w:val="left" w:leader="none"/>
        </w:tabs>
        <w:spacing w:line="240" w:lineRule="auto" w:before="0" w:after="0"/>
        <w:ind w:left="488" w:right="0" w:hanging="372"/>
        <w:jc w:val="both"/>
        <w:rPr>
          <w:rFonts w:ascii="Times New Roman" w:hAnsi="Times New Roman" w:cs="Times New Roman" w:eastAsia="Times New Roman" w:hint="default"/>
          <w:sz w:val="24"/>
          <w:szCs w:val="24"/>
        </w:rPr>
      </w:pPr>
      <w:r>
        <w:rPr>
          <w:rFonts w:ascii="Times New Roman"/>
          <w:sz w:val="24"/>
        </w:rPr>
        <w:t>Het behoud van Rachab en haar bloedverwanten, vers</w:t>
      </w:r>
      <w:r>
        <w:rPr>
          <w:rFonts w:ascii="Times New Roman"/>
          <w:spacing w:val="-36"/>
          <w:sz w:val="24"/>
        </w:rPr>
        <w:t> </w:t>
      </w:r>
      <w:r>
        <w:rPr>
          <w:rFonts w:ascii="Times New Roman"/>
          <w:sz w:val="24"/>
        </w:rPr>
        <w:t>22-23-25.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1"/>
        </w:numPr>
        <w:tabs>
          <w:tab w:pos="351" w:val="left" w:leader="none"/>
        </w:tabs>
        <w:spacing w:line="259" w:lineRule="auto" w:before="0" w:after="0"/>
        <w:ind w:left="116" w:right="385"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15"/>
          <w:sz w:val="24"/>
        </w:rPr>
        <w:t> </w:t>
      </w:r>
      <w:r>
        <w:rPr>
          <w:rFonts w:ascii="Times New Roman" w:hAnsi="Times New Roman"/>
          <w:sz w:val="24"/>
        </w:rPr>
        <w:t>vloek,</w:t>
      </w:r>
      <w:r>
        <w:rPr>
          <w:rFonts w:ascii="Times New Roman" w:hAnsi="Times New Roman"/>
          <w:spacing w:val="-12"/>
          <w:sz w:val="24"/>
        </w:rPr>
        <w:t> </w:t>
      </w:r>
      <w:r>
        <w:rPr>
          <w:rFonts w:ascii="Times New Roman" w:hAnsi="Times New Roman"/>
          <w:sz w:val="24"/>
        </w:rPr>
        <w:t>uitgesproken</w:t>
      </w:r>
      <w:r>
        <w:rPr>
          <w:rFonts w:ascii="Times New Roman" w:hAnsi="Times New Roman"/>
          <w:spacing w:val="-15"/>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man,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zou</w:t>
      </w:r>
      <w:r>
        <w:rPr>
          <w:rFonts w:ascii="Times New Roman" w:hAnsi="Times New Roman"/>
          <w:spacing w:val="-17"/>
          <w:sz w:val="24"/>
        </w:rPr>
        <w:t> </w:t>
      </w:r>
      <w:r>
        <w:rPr>
          <w:rFonts w:ascii="Times New Roman" w:hAnsi="Times New Roman"/>
          <w:sz w:val="24"/>
        </w:rPr>
        <w:t>onderstaan</w:t>
      </w:r>
      <w:r>
        <w:rPr>
          <w:rFonts w:ascii="Times New Roman" w:hAnsi="Times New Roman"/>
          <w:spacing w:val="-20"/>
          <w:sz w:val="24"/>
        </w:rPr>
        <w:t> </w:t>
      </w:r>
      <w:r>
        <w:rPr>
          <w:rFonts w:ascii="Times New Roman" w:hAnsi="Times New Roman"/>
          <w:sz w:val="24"/>
        </w:rPr>
        <w:t>deze</w:t>
      </w:r>
      <w:r>
        <w:rPr>
          <w:rFonts w:ascii="Times New Roman" w:hAnsi="Times New Roman"/>
          <w:spacing w:val="-16"/>
          <w:sz w:val="24"/>
        </w:rPr>
        <w:t> </w:t>
      </w:r>
      <w:r>
        <w:rPr>
          <w:rFonts w:ascii="Times New Roman" w:hAnsi="Times New Roman"/>
          <w:sz w:val="24"/>
        </w:rPr>
        <w:t>stad</w:t>
      </w:r>
      <w:r>
        <w:rPr>
          <w:rFonts w:ascii="Times New Roman" w:hAnsi="Times New Roman"/>
          <w:spacing w:val="-15"/>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herbouwen,</w:t>
      </w:r>
      <w:r>
        <w:rPr>
          <w:rFonts w:ascii="Times New Roman" w:hAnsi="Times New Roman"/>
          <w:spacing w:val="-8"/>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26, </w:t>
      </w:r>
      <w:r>
        <w:rPr>
          <w:rFonts w:ascii="Times New Roman" w:hAnsi="Times New Roman"/>
          <w:sz w:val="24"/>
        </w:rPr>
        <w:t>27</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uittreksel</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geschiedenis</w:t>
      </w:r>
      <w:r>
        <w:rPr>
          <w:rFonts w:ascii="Times New Roman" w:hAnsi="Times New Roman"/>
          <w:spacing w:val="-9"/>
          <w:sz w:val="24"/>
        </w:rPr>
        <w:t> </w:t>
      </w:r>
      <w:r>
        <w:rPr>
          <w:rFonts w:ascii="Times New Roman" w:hAnsi="Times New Roman"/>
          <w:sz w:val="24"/>
        </w:rPr>
        <w:t>vinden</w:t>
      </w:r>
      <w:r>
        <w:rPr>
          <w:rFonts w:ascii="Times New Roman" w:hAnsi="Times New Roman"/>
          <w:spacing w:val="-9"/>
          <w:sz w:val="24"/>
        </w:rPr>
        <w:t> </w:t>
      </w:r>
      <w:r>
        <w:rPr>
          <w:rFonts w:ascii="Times New Roman" w:hAnsi="Times New Roman"/>
          <w:sz w:val="24"/>
        </w:rPr>
        <w:t>wij</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trofeeën</w:t>
      </w:r>
      <w:r>
        <w:rPr>
          <w:rFonts w:ascii="Times New Roman" w:hAnsi="Times New Roman"/>
          <w:spacing w:val="-9"/>
          <w:sz w:val="24"/>
        </w:rPr>
        <w:t> </w:t>
      </w:r>
      <w:r>
        <w:rPr>
          <w:rFonts w:ascii="Times New Roman" w:hAnsi="Times New Roman"/>
          <w:sz w:val="24"/>
        </w:rPr>
        <w:t>des</w:t>
      </w:r>
      <w:r>
        <w:rPr>
          <w:rFonts w:ascii="Times New Roman" w:hAnsi="Times New Roman"/>
          <w:spacing w:val="-9"/>
          <w:sz w:val="24"/>
        </w:rPr>
        <w:t> </w:t>
      </w:r>
      <w:r>
        <w:rPr>
          <w:rFonts w:ascii="Times New Roman" w:hAnsi="Times New Roman"/>
          <w:sz w:val="24"/>
        </w:rPr>
        <w:t>geloofs,</w:t>
      </w:r>
      <w:r>
        <w:rPr>
          <w:rFonts w:ascii="Times New Roman" w:hAnsi="Times New Roman"/>
          <w:spacing w:val="-9"/>
          <w:sz w:val="24"/>
        </w:rPr>
        <w:t> </w:t>
      </w:r>
      <w:r>
        <w:rPr>
          <w:rFonts w:ascii="Times New Roman" w:hAnsi="Times New Roman"/>
          <w:sz w:val="24"/>
        </w:rPr>
        <w:t>Hebreeen</w:t>
      </w:r>
      <w:r>
        <w:rPr>
          <w:rFonts w:ascii="Times New Roman" w:hAnsi="Times New Roman"/>
          <w:spacing w:val="-9"/>
          <w:sz w:val="24"/>
        </w:rPr>
        <w:t> </w:t>
      </w:r>
      <w:r>
        <w:rPr>
          <w:rFonts w:ascii="Times New Roman" w:hAnsi="Times New Roman"/>
          <w:spacing w:val="-2"/>
          <w:sz w:val="24"/>
        </w:rPr>
        <w:t>11-30.</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390"/>
        <w:jc w:val="both"/>
      </w:pPr>
      <w:r>
        <w:rPr/>
        <w:t>DOOR HET GELOOF ZIJN DE MUREN VAN JERICHO GEVALLEN, ALS ZIJ TOT ZEVEN MALEN TOE OMRINGD WAREN</w:t>
      </w:r>
      <w:r>
        <w:rPr>
          <w:spacing w:val="-21"/>
        </w:rPr>
        <w:t> </w:t>
      </w:r>
      <w:r>
        <w:rPr/>
        <w:t>GEWEEST.</w:t>
      </w:r>
    </w:p>
    <w:p>
      <w:pPr>
        <w:spacing w:after="0" w:line="264" w:lineRule="auto"/>
        <w:jc w:val="both"/>
        <w:sectPr>
          <w:pgSz w:w="11900" w:h="16840"/>
          <w:pgMar w:top="1380" w:bottom="280" w:left="1300" w:right="1020"/>
        </w:sectPr>
      </w:pPr>
    </w:p>
    <w:p>
      <w:pPr>
        <w:pStyle w:val="BodyText"/>
        <w:spacing w:line="240" w:lineRule="auto" w:before="53"/>
        <w:ind w:left="115" w:right="0"/>
        <w:jc w:val="both"/>
      </w:pPr>
      <w:bookmarkStart w:name="6:1-5" w:id="36"/>
      <w:bookmarkEnd w:id="36"/>
      <w:r>
        <w:rPr/>
      </w:r>
      <w:r>
        <w:rPr/>
        <w:t>Jozua</w:t>
      </w:r>
      <w:r>
        <w:rPr>
          <w:spacing w:val="1"/>
        </w:rPr>
        <w:t> </w:t>
      </w:r>
      <w:r>
        <w:rPr/>
        <w:t>6:1-5</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spacing w:val="-6"/>
        </w:rPr>
        <w:t>Wij</w:t>
      </w:r>
      <w:r>
        <w:rPr>
          <w:spacing w:val="-25"/>
        </w:rPr>
        <w:t> </w:t>
      </w:r>
      <w:r>
        <w:rPr>
          <w:spacing w:val="-3"/>
        </w:rPr>
        <w:t>hebben</w:t>
      </w:r>
      <w:r>
        <w:rPr>
          <w:spacing w:val="-25"/>
        </w:rPr>
        <w:t> </w:t>
      </w:r>
      <w:r>
        <w:rPr>
          <w:spacing w:val="-4"/>
        </w:rPr>
        <w:t>hier</w:t>
      </w:r>
      <w:r>
        <w:rPr>
          <w:spacing w:val="-17"/>
        </w:rPr>
        <w:t> </w:t>
      </w:r>
      <w:r>
        <w:rPr/>
        <w:t>een</w:t>
      </w:r>
      <w:r>
        <w:rPr>
          <w:spacing w:val="-23"/>
        </w:rPr>
        <w:t> </w:t>
      </w:r>
      <w:r>
        <w:rPr>
          <w:spacing w:val="-4"/>
        </w:rPr>
        <w:t>strijd</w:t>
      </w:r>
      <w:r>
        <w:rPr>
          <w:spacing w:val="-11"/>
        </w:rPr>
        <w:t> </w:t>
      </w:r>
      <w:r>
        <w:rPr/>
        <w:t>tussen</w:t>
      </w:r>
      <w:r>
        <w:rPr>
          <w:spacing w:val="-22"/>
        </w:rPr>
        <w:t> </w:t>
      </w:r>
      <w:r>
        <w:rPr/>
        <w:t>God</w:t>
      </w:r>
      <w:r>
        <w:rPr>
          <w:spacing w:val="-19"/>
        </w:rPr>
        <w:t> </w:t>
      </w:r>
      <w:r>
        <w:rPr/>
        <w:t>en</w:t>
      </w:r>
      <w:r>
        <w:rPr>
          <w:spacing w:val="-23"/>
        </w:rPr>
        <w:t> </w:t>
      </w:r>
      <w:r>
        <w:rPr/>
        <w:t>de</w:t>
      </w:r>
      <w:r>
        <w:rPr>
          <w:spacing w:val="-18"/>
        </w:rPr>
        <w:t> </w:t>
      </w:r>
      <w:r>
        <w:rPr>
          <w:spacing w:val="-4"/>
        </w:rPr>
        <w:t>mannen</w:t>
      </w:r>
      <w:r>
        <w:rPr>
          <w:spacing w:val="-26"/>
        </w:rPr>
        <w:t> </w:t>
      </w:r>
      <w:r>
        <w:rPr/>
        <w:t>van</w:t>
      </w:r>
      <w:r>
        <w:rPr>
          <w:spacing w:val="-24"/>
        </w:rPr>
        <w:t> </w:t>
      </w:r>
      <w:r>
        <w:rPr/>
        <w:t>Jericho,</w:t>
      </w:r>
      <w:r>
        <w:rPr>
          <w:spacing w:val="-18"/>
        </w:rPr>
        <w:t> </w:t>
      </w:r>
      <w:r>
        <w:rPr/>
        <w:t>en</w:t>
      </w:r>
      <w:r>
        <w:rPr>
          <w:spacing w:val="-18"/>
        </w:rPr>
        <w:t> </w:t>
      </w:r>
      <w:r>
        <w:rPr/>
        <w:t>hun</w:t>
      </w:r>
      <w:r>
        <w:rPr>
          <w:spacing w:val="-24"/>
        </w:rPr>
        <w:t> </w:t>
      </w:r>
      <w:r>
        <w:rPr>
          <w:spacing w:val="-4"/>
        </w:rPr>
        <w:t>verschillende</w:t>
      </w:r>
      <w:r>
        <w:rPr>
          <w:spacing w:val="-21"/>
        </w:rPr>
        <w:t> </w:t>
      </w:r>
      <w:r>
        <w:rPr>
          <w:spacing w:val="-3"/>
        </w:rPr>
        <w:t>besluiten,</w:t>
      </w:r>
      <w:r>
        <w:rPr>
          <w:spacing w:val="-15"/>
        </w:rPr>
        <w:t> </w:t>
      </w:r>
      <w:r>
        <w:rPr/>
        <w:t>en </w:t>
      </w:r>
      <w:r>
        <w:rPr/>
        <w:t>het</w:t>
      </w:r>
      <w:r>
        <w:rPr>
          <w:spacing w:val="-9"/>
        </w:rPr>
        <w:t> </w:t>
      </w:r>
      <w:r>
        <w:rPr/>
        <w:t>is</w:t>
      </w:r>
      <w:r>
        <w:rPr>
          <w:spacing w:val="-9"/>
        </w:rPr>
        <w:t> </w:t>
      </w:r>
      <w:r>
        <w:rPr/>
        <w:t>gemakkelijk</w:t>
      </w:r>
      <w:r>
        <w:rPr>
          <w:spacing w:val="-9"/>
        </w:rPr>
        <w:t> </w:t>
      </w:r>
      <w:r>
        <w:rPr/>
        <w:t>te</w:t>
      </w:r>
      <w:r>
        <w:rPr>
          <w:spacing w:val="-9"/>
        </w:rPr>
        <w:t> </w:t>
      </w:r>
      <w:r>
        <w:rPr/>
        <w:t>zeggen,</w:t>
      </w:r>
      <w:r>
        <w:rPr>
          <w:spacing w:val="-9"/>
        </w:rPr>
        <w:t> </w:t>
      </w:r>
      <w:r>
        <w:rPr/>
        <w:t>wiens</w:t>
      </w:r>
      <w:r>
        <w:rPr>
          <w:spacing w:val="-9"/>
        </w:rPr>
        <w:t> </w:t>
      </w:r>
      <w:r>
        <w:rPr/>
        <w:t>woord</w:t>
      </w:r>
      <w:r>
        <w:rPr>
          <w:spacing w:val="-9"/>
        </w:rPr>
        <w:t> </w:t>
      </w:r>
      <w:r>
        <w:rPr/>
        <w:t>de</w:t>
      </w:r>
      <w:r>
        <w:rPr>
          <w:spacing w:val="-9"/>
        </w:rPr>
        <w:t> </w:t>
      </w:r>
      <w:r>
        <w:rPr/>
        <w:t>overhand</w:t>
      </w:r>
      <w:r>
        <w:rPr>
          <w:spacing w:val="-9"/>
        </w:rPr>
        <w:t> </w:t>
      </w:r>
      <w:r>
        <w:rPr/>
        <w:t>zal</w:t>
      </w:r>
      <w:r>
        <w:rPr>
          <w:spacing w:val="-9"/>
        </w:rPr>
        <w:t> </w:t>
      </w:r>
      <w:r>
        <w:rPr/>
        <w:t>hebben.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2"/>
        </w:numPr>
        <w:tabs>
          <w:tab w:pos="3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Jericho</w:t>
      </w:r>
      <w:r>
        <w:rPr>
          <w:rFonts w:ascii="Times New Roman" w:hAnsi="Times New Roman"/>
          <w:spacing w:val="-5"/>
          <w:sz w:val="24"/>
        </w:rPr>
        <w:t> </w:t>
      </w:r>
      <w:r>
        <w:rPr>
          <w:rFonts w:ascii="Times New Roman" w:hAnsi="Times New Roman"/>
          <w:spacing w:val="-6"/>
          <w:sz w:val="24"/>
        </w:rPr>
        <w:t>besluit</w:t>
      </w:r>
      <w:r>
        <w:rPr>
          <w:rFonts w:ascii="Times New Roman" w:hAnsi="Times New Roman"/>
          <w:spacing w:val="-2"/>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Israël</w:t>
      </w:r>
      <w:r>
        <w:rPr>
          <w:rFonts w:ascii="Times New Roman" w:hAnsi="Times New Roman"/>
          <w:spacing w:val="-22"/>
          <w:sz w:val="24"/>
        </w:rPr>
        <w:t> </w:t>
      </w:r>
      <w:r>
        <w:rPr>
          <w:rFonts w:ascii="Times New Roman" w:hAnsi="Times New Roman"/>
          <w:sz w:val="24"/>
        </w:rPr>
        <w:t>buiten</w:t>
      </w:r>
      <w:r>
        <w:rPr>
          <w:rFonts w:ascii="Times New Roman" w:hAnsi="Times New Roman"/>
          <w:spacing w:val="-18"/>
          <w:sz w:val="24"/>
        </w:rPr>
        <w:t> </w:t>
      </w:r>
      <w:r>
        <w:rPr>
          <w:rFonts w:ascii="Times New Roman" w:hAnsi="Times New Roman"/>
          <w:spacing w:val="-3"/>
          <w:sz w:val="24"/>
        </w:rPr>
        <w:t>haar</w:t>
      </w:r>
      <w:r>
        <w:rPr>
          <w:rFonts w:ascii="Times New Roman" w:hAnsi="Times New Roman"/>
          <w:spacing w:val="-9"/>
          <w:sz w:val="24"/>
        </w:rPr>
        <w:t> </w:t>
      </w:r>
      <w:r>
        <w:rPr>
          <w:rFonts w:ascii="Times New Roman" w:hAnsi="Times New Roman"/>
          <w:spacing w:val="-4"/>
          <w:sz w:val="24"/>
        </w:rPr>
        <w:t>vesting</w:t>
      </w:r>
      <w:r>
        <w:rPr>
          <w:rFonts w:ascii="Times New Roman" w:hAnsi="Times New Roman"/>
          <w:spacing w:val="-10"/>
          <w:sz w:val="24"/>
        </w:rPr>
        <w:t> </w:t>
      </w:r>
      <w:r>
        <w:rPr>
          <w:rFonts w:ascii="Times New Roman" w:hAnsi="Times New Roman"/>
          <w:sz w:val="24"/>
        </w:rPr>
        <w:t>zal</w:t>
      </w:r>
      <w:r>
        <w:rPr>
          <w:rFonts w:ascii="Times New Roman" w:hAnsi="Times New Roman"/>
          <w:spacing w:val="-22"/>
          <w:sz w:val="24"/>
        </w:rPr>
        <w:t> </w:t>
      </w:r>
      <w:r>
        <w:rPr>
          <w:rFonts w:ascii="Times New Roman" w:hAnsi="Times New Roman"/>
          <w:spacing w:val="-6"/>
          <w:sz w:val="24"/>
        </w:rPr>
        <w:t>blijven,</w:t>
      </w:r>
      <w:r>
        <w:rPr>
          <w:rFonts w:ascii="Times New Roman" w:hAnsi="Times New Roman"/>
          <w:spacing w:val="-12"/>
          <w:sz w:val="24"/>
        </w:rPr>
        <w:t> </w:t>
      </w:r>
      <w:r>
        <w:rPr>
          <w:rFonts w:ascii="Times New Roman" w:hAnsi="Times New Roman"/>
          <w:sz w:val="24"/>
        </w:rPr>
        <w:t>vers</w:t>
      </w:r>
      <w:r>
        <w:rPr>
          <w:rFonts w:ascii="Times New Roman" w:hAnsi="Times New Roman"/>
          <w:spacing w:val="-17"/>
          <w:sz w:val="24"/>
        </w:rPr>
        <w:t> </w:t>
      </w:r>
      <w:r>
        <w:rPr>
          <w:rFonts w:ascii="Times New Roman" w:hAnsi="Times New Roman"/>
          <w:sz w:val="24"/>
        </w:rPr>
        <w:t>1.</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z w:val="24"/>
        </w:rPr>
        <w:t>sloot</w:t>
      </w:r>
      <w:r>
        <w:rPr>
          <w:rFonts w:ascii="Times New Roman" w:hAnsi="Times New Roman"/>
          <w:spacing w:val="-11"/>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poorten</w:t>
      </w:r>
      <w:r>
        <w:rPr>
          <w:rFonts w:ascii="Times New Roman" w:hAnsi="Times New Roman"/>
          <w:spacing w:val="-9"/>
          <w:sz w:val="24"/>
        </w:rPr>
        <w:t> </w:t>
      </w:r>
      <w:r>
        <w:rPr>
          <w:rFonts w:ascii="Times New Roman" w:hAnsi="Times New Roman"/>
          <w:spacing w:val="2"/>
          <w:sz w:val="24"/>
        </w:rPr>
        <w:t>toe</w:t>
      </w:r>
      <w:r>
        <w:rPr>
          <w:rFonts w:ascii="Times New Roman" w:hAnsi="Times New Roman"/>
          <w:spacing w:val="-12"/>
          <w:sz w:val="24"/>
        </w:rPr>
        <w:t> </w:t>
      </w:r>
      <w:r>
        <w:rPr>
          <w:rFonts w:ascii="Times New Roman" w:hAnsi="Times New Roman"/>
          <w:sz w:val="24"/>
        </w:rPr>
        <w:t>voor</w:t>
      </w:r>
      <w:r>
        <w:rPr>
          <w:rFonts w:ascii="Times New Roman" w:hAnsi="Times New Roman"/>
          <w:spacing w:val="-1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aangezicht </w:t>
      </w:r>
      <w:r>
        <w:rPr>
          <w:rFonts w:ascii="Times New Roman" w:hAnsi="Times New Roman"/>
          <w:sz w:val="24"/>
        </w:rPr>
        <w:t>van de kinderen Israëls, </w:t>
      </w:r>
      <w:r>
        <w:rPr>
          <w:rFonts w:ascii="Times New Roman" w:hAnsi="Times New Roman"/>
          <w:spacing w:val="-5"/>
          <w:sz w:val="24"/>
        </w:rPr>
        <w:t>zij </w:t>
      </w:r>
      <w:r>
        <w:rPr>
          <w:rFonts w:ascii="Times New Roman" w:hAnsi="Times New Roman"/>
          <w:sz w:val="24"/>
        </w:rPr>
        <w:t>sloot toe, en </w:t>
      </w:r>
      <w:r>
        <w:rPr>
          <w:rFonts w:ascii="Times New Roman" w:hAnsi="Times New Roman"/>
          <w:spacing w:val="-4"/>
          <w:sz w:val="24"/>
        </w:rPr>
        <w:t>bleef </w:t>
      </w:r>
      <w:r>
        <w:rPr>
          <w:rFonts w:ascii="Times New Roman" w:hAnsi="Times New Roman"/>
          <w:sz w:val="24"/>
        </w:rPr>
        <w:t>gesloten, </w:t>
      </w:r>
      <w:r>
        <w:rPr>
          <w:rFonts w:ascii="Times New Roman" w:hAnsi="Times New Roman"/>
          <w:spacing w:val="-3"/>
          <w:sz w:val="24"/>
        </w:rPr>
        <w:t>zoals </w:t>
      </w:r>
      <w:r>
        <w:rPr>
          <w:rFonts w:ascii="Times New Roman" w:hAnsi="Times New Roman"/>
          <w:sz w:val="24"/>
        </w:rPr>
        <w:t>de lezing is in de </w:t>
      </w:r>
      <w:r>
        <w:rPr>
          <w:rFonts w:ascii="Times New Roman" w:hAnsi="Times New Roman"/>
          <w:sz w:val="24"/>
        </w:rPr>
        <w:t>kanttekening op de </w:t>
      </w:r>
      <w:r>
        <w:rPr>
          <w:rFonts w:ascii="Times New Roman" w:hAnsi="Times New Roman"/>
          <w:spacing w:val="-3"/>
          <w:sz w:val="24"/>
        </w:rPr>
        <w:t>Engelse </w:t>
      </w:r>
      <w:r>
        <w:rPr>
          <w:rFonts w:ascii="Times New Roman" w:hAnsi="Times New Roman"/>
          <w:sz w:val="24"/>
        </w:rPr>
        <w:t>overzetting van de </w:t>
      </w:r>
      <w:r>
        <w:rPr>
          <w:rFonts w:ascii="Times New Roman" w:hAnsi="Times New Roman"/>
          <w:spacing w:val="-6"/>
          <w:sz w:val="24"/>
        </w:rPr>
        <w:t>Bijbel, </w:t>
      </w:r>
      <w:r>
        <w:rPr>
          <w:rFonts w:ascii="Times New Roman" w:hAnsi="Times New Roman"/>
          <w:sz w:val="24"/>
        </w:rPr>
        <w:t>daar zij beide door de kunst en door de </w:t>
      </w:r>
      <w:r>
        <w:rPr>
          <w:rFonts w:ascii="Times New Roman" w:hAnsi="Times New Roman"/>
          <w:sz w:val="24"/>
        </w:rPr>
        <w:t>natuur wèl versterkt was, en </w:t>
      </w:r>
      <w:r>
        <w:rPr>
          <w:rFonts w:ascii="Times New Roman" w:hAnsi="Times New Roman"/>
          <w:spacing w:val="-5"/>
          <w:sz w:val="24"/>
        </w:rPr>
        <w:t>zij </w:t>
      </w:r>
      <w:r>
        <w:rPr>
          <w:rFonts w:ascii="Times New Roman" w:hAnsi="Times New Roman"/>
          <w:sz w:val="24"/>
        </w:rPr>
        <w:t>was gesloten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hardnekkigheid </w:t>
      </w:r>
      <w:r>
        <w:rPr>
          <w:rFonts w:ascii="Times New Roman" w:hAnsi="Times New Roman"/>
          <w:sz w:val="24"/>
        </w:rPr>
        <w:t>van de inwoners, die </w:t>
      </w:r>
      <w:r>
        <w:rPr>
          <w:rFonts w:ascii="Times New Roman" w:hAnsi="Times New Roman"/>
          <w:sz w:val="24"/>
        </w:rPr>
        <w:t>overeengekomen</w:t>
      </w:r>
      <w:r>
        <w:rPr>
          <w:rFonts w:ascii="Times New Roman" w:hAnsi="Times New Roman"/>
          <w:spacing w:val="-34"/>
          <w:sz w:val="24"/>
        </w:rPr>
        <w:t> </w:t>
      </w:r>
      <w:r>
        <w:rPr>
          <w:rFonts w:ascii="Times New Roman" w:hAnsi="Times New Roman"/>
          <w:sz w:val="24"/>
        </w:rPr>
        <w:t>waren</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pacing w:val="-3"/>
          <w:sz w:val="24"/>
        </w:rPr>
        <w:t>nooit</w:t>
      </w:r>
      <w:r>
        <w:rPr>
          <w:rFonts w:ascii="Times New Roman" w:hAnsi="Times New Roman"/>
          <w:spacing w:val="-17"/>
          <w:sz w:val="24"/>
        </w:rPr>
        <w:t> </w:t>
      </w:r>
      <w:r>
        <w:rPr>
          <w:rFonts w:ascii="Times New Roman" w:hAnsi="Times New Roman"/>
          <w:sz w:val="24"/>
        </w:rPr>
        <w:t>over</w:t>
      </w:r>
      <w:r>
        <w:rPr>
          <w:rFonts w:ascii="Times New Roman" w:hAnsi="Times New Roman"/>
          <w:spacing w:val="-25"/>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geven,</w:t>
      </w:r>
      <w:r>
        <w:rPr>
          <w:rFonts w:ascii="Times New Roman" w:hAnsi="Times New Roman"/>
          <w:spacing w:val="-26"/>
          <w:sz w:val="24"/>
        </w:rPr>
        <w:t> </w:t>
      </w:r>
      <w:r>
        <w:rPr>
          <w:rFonts w:ascii="Times New Roman" w:hAnsi="Times New Roman"/>
          <w:spacing w:val="-5"/>
          <w:sz w:val="24"/>
        </w:rPr>
        <w:t>ja</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3"/>
          <w:sz w:val="24"/>
        </w:rPr>
        <w:t>eens</w:t>
      </w:r>
      <w:r>
        <w:rPr>
          <w:rFonts w:ascii="Times New Roman" w:hAnsi="Times New Roman"/>
          <w:spacing w:val="-27"/>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3"/>
          <w:sz w:val="24"/>
        </w:rPr>
        <w:t>onderhandeling</w:t>
      </w:r>
      <w:r>
        <w:rPr>
          <w:rFonts w:ascii="Times New Roman" w:hAnsi="Times New Roman"/>
          <w:spacing w:val="-27"/>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over</w:t>
      </w:r>
      <w:r>
        <w:rPr>
          <w:rFonts w:ascii="Times New Roman" w:hAnsi="Times New Roman"/>
          <w:spacing w:val="-25"/>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openen. </w:t>
      </w:r>
      <w:r>
        <w:rPr>
          <w:rFonts w:ascii="Times New Roman" w:hAnsi="Times New Roman"/>
          <w:sz w:val="24"/>
        </w:rPr>
      </w:r>
      <w:r>
        <w:rPr>
          <w:rFonts w:ascii="Times New Roman" w:hAnsi="Times New Roman"/>
          <w:spacing w:val="-5"/>
          <w:sz w:val="24"/>
        </w:rPr>
        <w:t>Niemand </w:t>
      </w:r>
      <w:r>
        <w:rPr>
          <w:rFonts w:ascii="Times New Roman" w:hAnsi="Times New Roman"/>
          <w:spacing w:val="-4"/>
          <w:sz w:val="24"/>
        </w:rPr>
        <w:t>ging</w:t>
      </w:r>
      <w:r>
        <w:rPr>
          <w:rFonts w:ascii="Times New Roman" w:hAnsi="Times New Roman"/>
          <w:spacing w:val="-6"/>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5"/>
          <w:sz w:val="24"/>
        </w:rPr>
        <w:t>uit</w:t>
      </w:r>
      <w:r>
        <w:rPr>
          <w:rFonts w:ascii="Times New Roman" w:hAnsi="Times New Roman"/>
          <w:spacing w:val="3"/>
          <w:sz w:val="24"/>
        </w:rPr>
        <w:t> </w:t>
      </w:r>
      <w:r>
        <w:rPr>
          <w:rFonts w:ascii="Times New Roman" w:hAnsi="Times New Roman"/>
          <w:spacing w:val="-4"/>
          <w:sz w:val="24"/>
        </w:rPr>
        <w:t>als</w:t>
      </w:r>
      <w:r>
        <w:rPr>
          <w:rFonts w:ascii="Times New Roman" w:hAnsi="Times New Roman"/>
          <w:spacing w:val="-7"/>
          <w:sz w:val="24"/>
        </w:rPr>
        <w:t> </w:t>
      </w:r>
      <w:r>
        <w:rPr>
          <w:rFonts w:ascii="Times New Roman" w:hAnsi="Times New Roman"/>
          <w:sz w:val="24"/>
        </w:rPr>
        <w:t>deserteur,</w:t>
      </w:r>
      <w:r>
        <w:rPr>
          <w:rFonts w:ascii="Times New Roman" w:hAnsi="Times New Roman"/>
          <w:spacing w:val="-5"/>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overloper,</w:t>
      </w:r>
      <w:r>
        <w:rPr>
          <w:rFonts w:ascii="Times New Roman" w:hAnsi="Times New Roman"/>
          <w:spacing w:val="-10"/>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vrede</w:t>
      </w:r>
      <w:r>
        <w:rPr>
          <w:rFonts w:ascii="Times New Roman" w:hAnsi="Times New Roman"/>
          <w:spacing w:val="-11"/>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onderhandelen,</w:t>
      </w:r>
      <w:r>
        <w:rPr>
          <w:rFonts w:ascii="Times New Roman" w:hAnsi="Times New Roman"/>
          <w:spacing w:val="-3"/>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werd</w:t>
      </w:r>
      <w:r>
        <w:rPr>
          <w:rFonts w:ascii="Times New Roman" w:hAnsi="Times New Roman"/>
          <w:spacing w:val="-25"/>
          <w:sz w:val="24"/>
        </w:rPr>
        <w:t> </w:t>
      </w:r>
      <w:r>
        <w:rPr>
          <w:rFonts w:ascii="Times New Roman" w:hAnsi="Times New Roman"/>
          <w:spacing w:val="2"/>
          <w:sz w:val="24"/>
        </w:rPr>
        <w:t>ook</w:t>
      </w:r>
      <w:r>
        <w:rPr>
          <w:rFonts w:ascii="Times New Roman" w:hAnsi="Times New Roman"/>
          <w:spacing w:val="-25"/>
          <w:sz w:val="24"/>
        </w:rPr>
        <w:t> </w:t>
      </w:r>
      <w:r>
        <w:rPr>
          <w:rFonts w:ascii="Times New Roman" w:hAnsi="Times New Roman"/>
          <w:spacing w:val="-5"/>
          <w:sz w:val="24"/>
        </w:rPr>
        <w:t>niemand</w:t>
      </w:r>
      <w:r>
        <w:rPr>
          <w:rFonts w:ascii="Times New Roman" w:hAnsi="Times New Roman"/>
          <w:spacing w:val="-25"/>
          <w:sz w:val="24"/>
        </w:rPr>
        <w:t> </w:t>
      </w:r>
      <w:r>
        <w:rPr>
          <w:rFonts w:ascii="Times New Roman" w:hAnsi="Times New Roman"/>
          <w:sz w:val="24"/>
        </w:rPr>
        <w:t>toegelaten</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over</w:t>
      </w:r>
      <w:r>
        <w:rPr>
          <w:rFonts w:ascii="Times New Roman" w:hAnsi="Times New Roman"/>
          <w:spacing w:val="-2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vrede</w:t>
      </w:r>
      <w:r>
        <w:rPr>
          <w:rFonts w:ascii="Times New Roman" w:hAnsi="Times New Roman"/>
          <w:spacing w:val="-26"/>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komen</w:t>
      </w:r>
      <w:r>
        <w:rPr>
          <w:rFonts w:ascii="Times New Roman" w:hAnsi="Times New Roman"/>
          <w:spacing w:val="-30"/>
          <w:sz w:val="24"/>
        </w:rPr>
        <w:t> </w:t>
      </w:r>
      <w:r>
        <w:rPr>
          <w:rFonts w:ascii="Times New Roman" w:hAnsi="Times New Roman"/>
          <w:sz w:val="24"/>
        </w:rPr>
        <w:t>spreken.</w:t>
      </w:r>
      <w:r>
        <w:rPr>
          <w:rFonts w:ascii="Times New Roman" w:hAnsi="Times New Roman"/>
          <w:spacing w:val="-21"/>
          <w:sz w:val="24"/>
        </w:rPr>
        <w:t> </w:t>
      </w:r>
      <w:r>
        <w:rPr>
          <w:rFonts w:ascii="Times New Roman" w:hAnsi="Times New Roman"/>
          <w:sz w:val="24"/>
        </w:rPr>
        <w:t>Zo</w:t>
      </w:r>
      <w:r>
        <w:rPr>
          <w:rFonts w:ascii="Times New Roman" w:hAnsi="Times New Roman"/>
          <w:spacing w:val="-19"/>
          <w:sz w:val="24"/>
        </w:rPr>
        <w:t> </w:t>
      </w:r>
      <w:r>
        <w:rPr>
          <w:rFonts w:ascii="Times New Roman" w:hAnsi="Times New Roman"/>
          <w:sz w:val="24"/>
        </w:rPr>
        <w:t>waren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dan</w:t>
      </w:r>
      <w:r>
        <w:rPr>
          <w:rFonts w:ascii="Times New Roman" w:hAnsi="Times New Roman"/>
          <w:spacing w:val="-25"/>
          <w:sz w:val="24"/>
        </w:rPr>
        <w:t> </w:t>
      </w:r>
      <w:r>
        <w:rPr>
          <w:rFonts w:ascii="Times New Roman" w:hAnsi="Times New Roman"/>
          <w:sz w:val="24"/>
        </w:rPr>
        <w:t>verdwaasd,</w:t>
      </w:r>
      <w:r>
        <w:rPr>
          <w:rFonts w:ascii="Times New Roman" w:hAnsi="Times New Roman"/>
          <w:spacing w:val="-26"/>
          <w:sz w:val="24"/>
        </w:rPr>
        <w:t> </w:t>
      </w:r>
      <w:r>
        <w:rPr>
          <w:rFonts w:ascii="Times New Roman" w:hAnsi="Times New Roman"/>
          <w:sz w:val="24"/>
        </w:rPr>
        <w:t>en </w:t>
      </w:r>
      <w:r>
        <w:rPr>
          <w:rFonts w:ascii="Times New Roman" w:hAnsi="Times New Roman"/>
          <w:sz w:val="24"/>
        </w:rPr>
        <w:t>waren</w:t>
      </w:r>
      <w:r>
        <w:rPr>
          <w:rFonts w:ascii="Times New Roman" w:hAnsi="Times New Roman"/>
          <w:spacing w:val="-35"/>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harten</w:t>
      </w:r>
      <w:r>
        <w:rPr>
          <w:rFonts w:ascii="Times New Roman" w:hAnsi="Times New Roman"/>
          <w:spacing w:val="-35"/>
          <w:sz w:val="24"/>
        </w:rPr>
        <w:t> </w:t>
      </w:r>
      <w:r>
        <w:rPr>
          <w:rFonts w:ascii="Times New Roman" w:hAnsi="Times New Roman"/>
          <w:sz w:val="24"/>
        </w:rPr>
        <w:t>verhard</w:t>
      </w:r>
      <w:r>
        <w:rPr>
          <w:rFonts w:ascii="Times New Roman" w:hAnsi="Times New Roman"/>
          <w:spacing w:val="-35"/>
          <w:sz w:val="24"/>
        </w:rPr>
        <w:t> </w:t>
      </w:r>
      <w:r>
        <w:rPr>
          <w:rFonts w:ascii="Times New Roman" w:hAnsi="Times New Roman"/>
          <w:sz w:val="24"/>
        </w:rPr>
        <w:t>tot</w:t>
      </w:r>
      <w:r>
        <w:rPr>
          <w:rFonts w:ascii="Times New Roman" w:hAnsi="Times New Roman"/>
          <w:spacing w:val="-35"/>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eigen</w:t>
      </w:r>
      <w:r>
        <w:rPr>
          <w:rFonts w:ascii="Times New Roman" w:hAnsi="Times New Roman"/>
          <w:spacing w:val="-35"/>
          <w:sz w:val="24"/>
        </w:rPr>
        <w:t> </w:t>
      </w:r>
      <w:r>
        <w:rPr>
          <w:rFonts w:ascii="Times New Roman" w:hAnsi="Times New Roman"/>
          <w:sz w:val="24"/>
        </w:rPr>
        <w:t>verderf-de</w:t>
      </w:r>
      <w:r>
        <w:rPr>
          <w:rFonts w:ascii="Times New Roman" w:hAnsi="Times New Roman"/>
          <w:spacing w:val="-35"/>
          <w:sz w:val="24"/>
        </w:rPr>
        <w:t> </w:t>
      </w:r>
      <w:r>
        <w:rPr>
          <w:rFonts w:ascii="Times New Roman" w:hAnsi="Times New Roman"/>
          <w:sz w:val="24"/>
        </w:rPr>
        <w:t>treurige</w:t>
      </w:r>
      <w:r>
        <w:rPr>
          <w:rFonts w:ascii="Times New Roman" w:hAnsi="Times New Roman"/>
          <w:spacing w:val="-35"/>
          <w:sz w:val="24"/>
        </w:rPr>
        <w:t> </w:t>
      </w:r>
      <w:r>
        <w:rPr>
          <w:rFonts w:ascii="Times New Roman" w:hAnsi="Times New Roman"/>
          <w:sz w:val="24"/>
        </w:rPr>
        <w:t>toestand</w:t>
      </w:r>
      <w:r>
        <w:rPr>
          <w:rFonts w:ascii="Times New Roman" w:hAnsi="Times New Roman"/>
          <w:spacing w:val="-35"/>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aard</w:t>
      </w:r>
      <w:r>
        <w:rPr>
          <w:rFonts w:ascii="Times New Roman" w:hAnsi="Times New Roman"/>
          <w:spacing w:val="-35"/>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allen</w:t>
      </w:r>
      <w:r>
        <w:rPr>
          <w:rFonts w:ascii="Times New Roman" w:hAnsi="Times New Roman"/>
          <w:spacing w:val="-35"/>
          <w:sz w:val="24"/>
        </w:rPr>
        <w:t> </w:t>
      </w:r>
      <w:r>
        <w:rPr>
          <w:rFonts w:ascii="Times New Roman" w:hAnsi="Times New Roman"/>
          <w:sz w:val="24"/>
        </w:rPr>
        <w:t>die</w:t>
      </w:r>
      <w:r>
        <w:rPr>
          <w:rFonts w:ascii="Times New Roman" w:hAnsi="Times New Roman"/>
          <w:spacing w:val="-35"/>
          <w:sz w:val="24"/>
        </w:rPr>
        <w:t> </w:t>
      </w:r>
      <w:r>
        <w:rPr>
          <w:rFonts w:ascii="Times New Roman" w:hAnsi="Times New Roman"/>
          <w:sz w:val="24"/>
        </w:rPr>
        <w:t>tegen</w:t>
      </w:r>
      <w:r>
        <w:rPr>
          <w:rFonts w:ascii="Times New Roman" w:hAnsi="Times New Roman"/>
          <w:spacing w:val="-35"/>
          <w:sz w:val="24"/>
        </w:rPr>
        <w:t>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handen uitstrekken, </w:t>
      </w:r>
      <w:r>
        <w:rPr>
          <w:rFonts w:ascii="Times New Roman" w:hAnsi="Times New Roman"/>
          <w:sz w:val="24"/>
        </w:rPr>
        <w:t>en </w:t>
      </w:r>
      <w:r>
        <w:rPr>
          <w:rFonts w:ascii="Times New Roman" w:hAnsi="Times New Roman"/>
          <w:spacing w:val="-3"/>
          <w:sz w:val="24"/>
        </w:rPr>
        <w:t>zich geweldiglijk aanstellen tegen </w:t>
      </w:r>
      <w:r>
        <w:rPr>
          <w:rFonts w:ascii="Times New Roman" w:hAnsi="Times New Roman"/>
          <w:sz w:val="24"/>
        </w:rPr>
        <w:t>de </w:t>
      </w:r>
      <w:r>
        <w:rPr>
          <w:rFonts w:ascii="Times New Roman" w:hAnsi="Times New Roman"/>
          <w:spacing w:val="-3"/>
          <w:sz w:val="24"/>
        </w:rPr>
        <w:t>Almachtige </w:t>
      </w:r>
      <w:r>
        <w:rPr>
          <w:rFonts w:ascii="Times New Roman" w:hAnsi="Times New Roman"/>
          <w:sz w:val="24"/>
        </w:rPr>
        <w:t>Job</w:t>
      </w:r>
      <w:r>
        <w:rPr>
          <w:rFonts w:ascii="Times New Roman" w:hAnsi="Times New Roman"/>
          <w:spacing w:val="24"/>
          <w:sz w:val="24"/>
        </w:rPr>
        <w:t> </w:t>
      </w:r>
      <w:r>
        <w:rPr>
          <w:rFonts w:ascii="Times New Roman" w:hAnsi="Times New Roman"/>
          <w:spacing w:val="-3"/>
          <w:sz w:val="24"/>
        </w:rPr>
        <w:t>15:25.</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2"/>
        </w:numPr>
        <w:tabs>
          <w:tab w:pos="39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besluit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spoedig.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leger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JAHWEH</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nota</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nemende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wèl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versterkt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Jericho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streng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bewaakt,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gedachten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kennende,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tenonder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vrees voor een nederlaag, van reeds op de </w:t>
      </w:r>
      <w:r>
        <w:rPr>
          <w:rFonts w:ascii="Times New Roman" w:hAnsi="Times New Roman" w:cs="Times New Roman" w:eastAsia="Times New Roman" w:hint="default"/>
          <w:spacing w:val="-3"/>
          <w:sz w:val="24"/>
          <w:szCs w:val="24"/>
        </w:rPr>
        <w:t>drempel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zullen struikelen, </w:t>
      </w:r>
      <w:r>
        <w:rPr>
          <w:rFonts w:ascii="Times New Roman" w:hAnsi="Times New Roman" w:cs="Times New Roman" w:eastAsia="Times New Roman" w:hint="default"/>
          <w:sz w:val="24"/>
          <w:szCs w:val="24"/>
        </w:rPr>
        <w:t>gaf Hij hem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stelligste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verzekering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overwinning,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wensen,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heb</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Jericho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heb</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uwe,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reeds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bezit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bepaald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eersteling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gewijd </w:t>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ooit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penning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rijker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datgene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meest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beschouwen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hetwelk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gebruiken.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2"/>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9"/>
          <w:sz w:val="24"/>
        </w:rPr>
        <w:t> </w:t>
      </w:r>
      <w:r>
        <w:rPr>
          <w:rFonts w:ascii="Times New Roman"/>
          <w:spacing w:val="-4"/>
          <w:sz w:val="24"/>
        </w:rPr>
        <w:t>geeft</w:t>
      </w:r>
      <w:r>
        <w:rPr>
          <w:rFonts w:ascii="Times New Roman"/>
          <w:spacing w:val="2"/>
          <w:sz w:val="24"/>
        </w:rPr>
        <w:t> </w:t>
      </w:r>
      <w:r>
        <w:rPr>
          <w:rFonts w:ascii="Times New Roman"/>
          <w:sz w:val="24"/>
        </w:rPr>
        <w:t>de</w:t>
      </w:r>
      <w:r>
        <w:rPr>
          <w:rFonts w:ascii="Times New Roman"/>
          <w:spacing w:val="-9"/>
          <w:sz w:val="24"/>
        </w:rPr>
        <w:t> </w:t>
      </w:r>
      <w:r>
        <w:rPr>
          <w:rFonts w:ascii="Times New Roman"/>
          <w:sz w:val="24"/>
        </w:rPr>
        <w:t>Vorst</w:t>
      </w:r>
      <w:r>
        <w:rPr>
          <w:rFonts w:ascii="Times New Roman"/>
          <w:spacing w:val="1"/>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pacing w:val="-3"/>
          <w:sz w:val="24"/>
        </w:rPr>
        <w:t>leger</w:t>
      </w:r>
      <w:r>
        <w:rPr>
          <w:rFonts w:ascii="Times New Roman"/>
          <w:spacing w:val="-7"/>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4"/>
          <w:sz w:val="24"/>
        </w:rPr>
        <w:t> </w:t>
      </w:r>
      <w:r>
        <w:rPr>
          <w:rFonts w:ascii="Times New Roman"/>
          <w:spacing w:val="-4"/>
          <w:sz w:val="24"/>
        </w:rPr>
        <w:t>aanwijzingen,</w:t>
      </w:r>
      <w:r>
        <w:rPr>
          <w:rFonts w:ascii="Times New Roman"/>
          <w:spacing w:val="-8"/>
          <w:sz w:val="24"/>
        </w:rPr>
        <w:t> </w:t>
      </w:r>
      <w:r>
        <w:rPr>
          <w:rFonts w:ascii="Times New Roman"/>
          <w:sz w:val="24"/>
        </w:rPr>
        <w:t>hoe</w:t>
      </w:r>
      <w:r>
        <w:rPr>
          <w:rFonts w:ascii="Times New Roman"/>
          <w:spacing w:val="-12"/>
          <w:sz w:val="24"/>
        </w:rPr>
        <w:t> </w:t>
      </w:r>
      <w:r>
        <w:rPr>
          <w:rFonts w:ascii="Times New Roman"/>
          <w:spacing w:val="-3"/>
          <w:sz w:val="24"/>
        </w:rPr>
        <w:t>met</w:t>
      </w:r>
      <w:r>
        <w:rPr>
          <w:rFonts w:ascii="Times New Roman"/>
          <w:spacing w:val="-2"/>
          <w:sz w:val="24"/>
        </w:rPr>
        <w:t> </w:t>
      </w:r>
      <w:r>
        <w:rPr>
          <w:rFonts w:ascii="Times New Roman"/>
          <w:sz w:val="24"/>
        </w:rPr>
        <w:t>de</w:t>
      </w:r>
      <w:r>
        <w:rPr>
          <w:rFonts w:ascii="Times New Roman"/>
          <w:spacing w:val="-4"/>
          <w:sz w:val="24"/>
        </w:rPr>
        <w:t> belegering</w:t>
      </w:r>
      <w:r>
        <w:rPr>
          <w:rFonts w:ascii="Times New Roman"/>
          <w:spacing w:val="-2"/>
          <w:sz w:val="24"/>
        </w:rPr>
        <w:t> </w:t>
      </w:r>
      <w:r>
        <w:rPr>
          <w:rFonts w:ascii="Times New Roman"/>
          <w:sz w:val="24"/>
        </w:rPr>
        <w:t>te</w:t>
      </w:r>
      <w:r>
        <w:rPr>
          <w:rFonts w:ascii="Times New Roman"/>
          <w:spacing w:val="-9"/>
          <w:sz w:val="24"/>
        </w:rPr>
        <w:t> </w:t>
      </w:r>
      <w:r>
        <w:rPr>
          <w:rFonts w:ascii="Times New Roman"/>
          <w:sz w:val="24"/>
        </w:rPr>
        <w:t>werk</w:t>
      </w:r>
      <w:r>
        <w:rPr>
          <w:rFonts w:ascii="Times New Roman"/>
          <w:spacing w:val="-9"/>
          <w:sz w:val="24"/>
        </w:rPr>
        <w:t> </w:t>
      </w:r>
      <w:r>
        <w:rPr>
          <w:rFonts w:ascii="Times New Roman"/>
          <w:sz w:val="24"/>
        </w:rPr>
        <w:t>moet </w:t>
      </w:r>
      <w:r>
        <w:rPr>
          <w:rFonts w:ascii="Times New Roman"/>
          <w:sz w:val="24"/>
        </w:rPr>
        <w:t>worden</w:t>
      </w:r>
      <w:r>
        <w:rPr>
          <w:rFonts w:ascii="Times New Roman"/>
          <w:spacing w:val="-31"/>
          <w:sz w:val="24"/>
        </w:rPr>
        <w:t> </w:t>
      </w:r>
      <w:r>
        <w:rPr>
          <w:rFonts w:ascii="Times New Roman"/>
          <w:sz w:val="24"/>
        </w:rPr>
        <w:t>gegaan.</w:t>
      </w:r>
      <w:r>
        <w:rPr>
          <w:rFonts w:ascii="Times New Roman"/>
          <w:spacing w:val="-23"/>
          <w:sz w:val="24"/>
        </w:rPr>
        <w:t> </w:t>
      </w:r>
      <w:r>
        <w:rPr>
          <w:rFonts w:ascii="Times New Roman"/>
          <w:sz w:val="24"/>
        </w:rPr>
        <w:t>Er</w:t>
      </w:r>
      <w:r>
        <w:rPr>
          <w:rFonts w:ascii="Times New Roman"/>
          <w:spacing w:val="-25"/>
          <w:sz w:val="24"/>
        </w:rPr>
        <w:t> </w:t>
      </w:r>
      <w:r>
        <w:rPr>
          <w:rFonts w:ascii="Times New Roman"/>
          <w:sz w:val="24"/>
        </w:rPr>
        <w:t>moeten</w:t>
      </w:r>
      <w:r>
        <w:rPr>
          <w:rFonts w:ascii="Times New Roman"/>
          <w:spacing w:val="-32"/>
          <w:sz w:val="24"/>
        </w:rPr>
        <w:t> </w:t>
      </w:r>
      <w:r>
        <w:rPr>
          <w:rFonts w:ascii="Times New Roman"/>
          <w:spacing w:val="-3"/>
          <w:sz w:val="24"/>
        </w:rPr>
        <w:t>geen</w:t>
      </w:r>
      <w:r>
        <w:rPr>
          <w:rFonts w:ascii="Times New Roman"/>
          <w:spacing w:val="-29"/>
          <w:sz w:val="24"/>
        </w:rPr>
        <w:t> </w:t>
      </w:r>
      <w:r>
        <w:rPr>
          <w:rFonts w:ascii="Times New Roman"/>
          <w:spacing w:val="-3"/>
          <w:sz w:val="24"/>
        </w:rPr>
        <w:t>loopgraven</w:t>
      </w:r>
      <w:r>
        <w:rPr>
          <w:rFonts w:ascii="Times New Roman"/>
          <w:spacing w:val="-29"/>
          <w:sz w:val="24"/>
        </w:rPr>
        <w:t> </w:t>
      </w:r>
      <w:r>
        <w:rPr>
          <w:rFonts w:ascii="Times New Roman"/>
          <w:spacing w:val="-3"/>
          <w:sz w:val="24"/>
        </w:rPr>
        <w:t>worden</w:t>
      </w:r>
      <w:r>
        <w:rPr>
          <w:rFonts w:ascii="Times New Roman"/>
          <w:spacing w:val="-29"/>
          <w:sz w:val="24"/>
        </w:rPr>
        <w:t> </w:t>
      </w:r>
      <w:r>
        <w:rPr>
          <w:rFonts w:ascii="Times New Roman"/>
          <w:spacing w:val="-3"/>
          <w:sz w:val="24"/>
        </w:rPr>
        <w:t>geopend,</w:t>
      </w:r>
      <w:r>
        <w:rPr>
          <w:rFonts w:ascii="Times New Roman"/>
          <w:spacing w:val="-29"/>
          <w:sz w:val="24"/>
        </w:rPr>
        <w:t> </w:t>
      </w:r>
      <w:r>
        <w:rPr>
          <w:rFonts w:ascii="Times New Roman"/>
          <w:spacing w:val="-3"/>
          <w:sz w:val="24"/>
        </w:rPr>
        <w:t>geen</w:t>
      </w:r>
      <w:r>
        <w:rPr>
          <w:rFonts w:ascii="Times New Roman"/>
          <w:spacing w:val="-29"/>
          <w:sz w:val="24"/>
        </w:rPr>
        <w:t> </w:t>
      </w:r>
      <w:r>
        <w:rPr>
          <w:rFonts w:ascii="Times New Roman"/>
          <w:spacing w:val="-3"/>
          <w:sz w:val="24"/>
        </w:rPr>
        <w:t>batterijen</w:t>
      </w:r>
      <w:r>
        <w:rPr>
          <w:rFonts w:ascii="Times New Roman"/>
          <w:spacing w:val="-29"/>
          <w:sz w:val="24"/>
        </w:rPr>
        <w:t> </w:t>
      </w:r>
      <w:r>
        <w:rPr>
          <w:rFonts w:ascii="Times New Roman"/>
          <w:spacing w:val="-3"/>
          <w:sz w:val="24"/>
        </w:rPr>
        <w:t>worden</w:t>
      </w:r>
      <w:r>
        <w:rPr>
          <w:rFonts w:ascii="Times New Roman"/>
          <w:spacing w:val="-29"/>
          <w:sz w:val="24"/>
        </w:rPr>
        <w:t> </w:t>
      </w:r>
      <w:r>
        <w:rPr>
          <w:rFonts w:ascii="Times New Roman"/>
          <w:spacing w:val="-3"/>
          <w:sz w:val="24"/>
        </w:rPr>
        <w:t>opgeworpen, </w:t>
      </w:r>
      <w:r>
        <w:rPr>
          <w:rFonts w:ascii="Times New Roman"/>
          <w:spacing w:val="-3"/>
          <w:sz w:val="24"/>
        </w:rPr>
      </w:r>
      <w:r>
        <w:rPr>
          <w:rFonts w:ascii="Times New Roman"/>
          <w:sz w:val="24"/>
        </w:rPr>
        <w:t>geen</w:t>
      </w:r>
      <w:r>
        <w:rPr>
          <w:rFonts w:ascii="Times New Roman"/>
          <w:spacing w:val="-16"/>
          <w:sz w:val="24"/>
        </w:rPr>
        <w:t> </w:t>
      </w:r>
      <w:r>
        <w:rPr>
          <w:rFonts w:ascii="Times New Roman"/>
          <w:sz w:val="24"/>
        </w:rPr>
        <w:t>stormrammen</w:t>
      </w:r>
      <w:r>
        <w:rPr>
          <w:rFonts w:ascii="Times New Roman"/>
          <w:spacing w:val="-17"/>
          <w:sz w:val="24"/>
        </w:rPr>
        <w:t> </w:t>
      </w:r>
      <w:r>
        <w:rPr>
          <w:rFonts w:ascii="Times New Roman"/>
          <w:spacing w:val="-5"/>
          <w:sz w:val="24"/>
        </w:rPr>
        <w:t>in</w:t>
      </w:r>
      <w:r>
        <w:rPr>
          <w:rFonts w:ascii="Times New Roman"/>
          <w:spacing w:val="-20"/>
          <w:sz w:val="24"/>
        </w:rPr>
        <w:t> </w:t>
      </w:r>
      <w:r>
        <w:rPr>
          <w:rFonts w:ascii="Times New Roman"/>
          <w:spacing w:val="-3"/>
          <w:sz w:val="24"/>
        </w:rPr>
        <w:t>werking</w:t>
      </w:r>
      <w:r>
        <w:rPr>
          <w:rFonts w:ascii="Times New Roman"/>
          <w:spacing w:val="-13"/>
          <w:sz w:val="24"/>
        </w:rPr>
        <w:t> </w:t>
      </w:r>
      <w:r>
        <w:rPr>
          <w:rFonts w:ascii="Times New Roman"/>
          <w:sz w:val="24"/>
        </w:rPr>
        <w:t>worden</w:t>
      </w:r>
      <w:r>
        <w:rPr>
          <w:rFonts w:ascii="Times New Roman"/>
          <w:spacing w:val="-19"/>
          <w:sz w:val="24"/>
        </w:rPr>
        <w:t> </w:t>
      </w:r>
      <w:r>
        <w:rPr>
          <w:rFonts w:ascii="Times New Roman"/>
          <w:sz w:val="24"/>
        </w:rPr>
        <w:t>gesteld,</w:t>
      </w:r>
      <w:r>
        <w:rPr>
          <w:rFonts w:ascii="Times New Roman"/>
          <w:spacing w:val="-16"/>
          <w:sz w:val="24"/>
        </w:rPr>
        <w:t> </w:t>
      </w:r>
      <w:r>
        <w:rPr>
          <w:rFonts w:ascii="Times New Roman"/>
          <w:spacing w:val="-3"/>
          <w:sz w:val="24"/>
        </w:rPr>
        <w:t>maar</w:t>
      </w:r>
      <w:r>
        <w:rPr>
          <w:rFonts w:ascii="Times New Roman"/>
          <w:spacing w:val="-14"/>
          <w:sz w:val="24"/>
        </w:rPr>
        <w:t> </w:t>
      </w:r>
      <w:r>
        <w:rPr>
          <w:rFonts w:ascii="Times New Roman"/>
          <w:sz w:val="24"/>
        </w:rPr>
        <w:t>de</w:t>
      </w:r>
      <w:r>
        <w:rPr>
          <w:rFonts w:ascii="Times New Roman"/>
          <w:spacing w:val="-16"/>
          <w:sz w:val="24"/>
        </w:rPr>
        <w:t> </w:t>
      </w:r>
      <w:r>
        <w:rPr>
          <w:rFonts w:ascii="Times New Roman"/>
          <w:sz w:val="24"/>
        </w:rPr>
        <w:t>ark</w:t>
      </w:r>
      <w:r>
        <w:rPr>
          <w:rFonts w:ascii="Times New Roman"/>
          <w:spacing w:val="-15"/>
          <w:sz w:val="24"/>
        </w:rPr>
        <w:t> </w:t>
      </w:r>
      <w:r>
        <w:rPr>
          <w:rFonts w:ascii="Times New Roman"/>
          <w:sz w:val="24"/>
        </w:rPr>
        <w:t>Gods</w:t>
      </w:r>
      <w:r>
        <w:rPr>
          <w:rFonts w:ascii="Times New Roman"/>
          <w:spacing w:val="-15"/>
          <w:sz w:val="24"/>
        </w:rPr>
        <w:t> </w:t>
      </w:r>
      <w:r>
        <w:rPr>
          <w:rFonts w:ascii="Times New Roman"/>
          <w:sz w:val="24"/>
        </w:rPr>
        <w:t>moet</w:t>
      </w:r>
      <w:r>
        <w:rPr>
          <w:rFonts w:ascii="Times New Roman"/>
          <w:spacing w:val="-7"/>
          <w:sz w:val="24"/>
        </w:rPr>
        <w:t> </w:t>
      </w:r>
      <w:r>
        <w:rPr>
          <w:rFonts w:ascii="Times New Roman"/>
          <w:spacing w:val="3"/>
          <w:sz w:val="24"/>
        </w:rPr>
        <w:t>door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priesters</w:t>
      </w:r>
      <w:r>
        <w:rPr>
          <w:rFonts w:ascii="Times New Roman"/>
          <w:spacing w:val="-16"/>
          <w:sz w:val="24"/>
        </w:rPr>
        <w:t> </w:t>
      </w:r>
      <w:r>
        <w:rPr>
          <w:rFonts w:ascii="Times New Roman"/>
          <w:sz w:val="24"/>
        </w:rPr>
        <w:t>rondom </w:t>
      </w:r>
      <w:r>
        <w:rPr>
          <w:rFonts w:ascii="Times New Roman"/>
          <w:sz w:val="24"/>
        </w:rPr>
        <w:t>de stad worden gedragen, </w:t>
      </w:r>
      <w:r>
        <w:rPr>
          <w:rFonts w:ascii="Times New Roman"/>
          <w:spacing w:val="-3"/>
          <w:sz w:val="24"/>
        </w:rPr>
        <w:t>eenmaal </w:t>
      </w:r>
      <w:r>
        <w:rPr>
          <w:rFonts w:ascii="Times New Roman"/>
          <w:sz w:val="24"/>
        </w:rPr>
        <w:t>per dag, gedurende zes op </w:t>
      </w:r>
      <w:r>
        <w:rPr>
          <w:rFonts w:ascii="Times New Roman"/>
          <w:spacing w:val="-3"/>
          <w:sz w:val="24"/>
        </w:rPr>
        <w:t>elkaar </w:t>
      </w:r>
      <w:r>
        <w:rPr>
          <w:rFonts w:ascii="Times New Roman"/>
          <w:sz w:val="24"/>
        </w:rPr>
        <w:t>volgende dagen, en op </w:t>
      </w:r>
      <w:r>
        <w:rPr>
          <w:rFonts w:ascii="Times New Roman"/>
          <w:spacing w:val="3"/>
          <w:sz w:val="24"/>
        </w:rPr>
        <w:t>de </w:t>
      </w:r>
      <w:r>
        <w:rPr>
          <w:rFonts w:ascii="Times New Roman"/>
          <w:spacing w:val="3"/>
          <w:sz w:val="24"/>
        </w:rPr>
      </w:r>
      <w:r>
        <w:rPr>
          <w:rFonts w:ascii="Times New Roman"/>
          <w:sz w:val="24"/>
        </w:rPr>
        <w:t>zevenden</w:t>
      </w:r>
      <w:r>
        <w:rPr>
          <w:rFonts w:ascii="Times New Roman"/>
          <w:spacing w:val="-20"/>
          <w:sz w:val="24"/>
        </w:rPr>
        <w:t> </w:t>
      </w:r>
      <w:r>
        <w:rPr>
          <w:rFonts w:ascii="Times New Roman"/>
          <w:sz w:val="24"/>
        </w:rPr>
        <w:t>dag</w:t>
      </w:r>
      <w:r>
        <w:rPr>
          <w:rFonts w:ascii="Times New Roman"/>
          <w:spacing w:val="-15"/>
          <w:sz w:val="24"/>
        </w:rPr>
        <w:t> </w:t>
      </w:r>
      <w:r>
        <w:rPr>
          <w:rFonts w:ascii="Times New Roman"/>
          <w:sz w:val="24"/>
        </w:rPr>
        <w:t>zeven</w:t>
      </w:r>
      <w:r>
        <w:rPr>
          <w:rFonts w:ascii="Times New Roman"/>
          <w:spacing w:val="-20"/>
          <w:sz w:val="24"/>
        </w:rPr>
        <w:t> </w:t>
      </w:r>
      <w:r>
        <w:rPr>
          <w:rFonts w:ascii="Times New Roman"/>
          <w:spacing w:val="-5"/>
          <w:sz w:val="24"/>
        </w:rPr>
        <w:t>malen,</w:t>
      </w:r>
      <w:r>
        <w:rPr>
          <w:rFonts w:ascii="Times New Roman"/>
          <w:spacing w:val="-18"/>
          <w:sz w:val="24"/>
        </w:rPr>
        <w:t> </w:t>
      </w:r>
      <w:r>
        <w:rPr>
          <w:rFonts w:ascii="Times New Roman"/>
          <w:spacing w:val="-4"/>
          <w:sz w:val="24"/>
        </w:rPr>
        <w:t>stilzwijgend</w:t>
      </w:r>
      <w:r>
        <w:rPr>
          <w:rFonts w:ascii="Times New Roman"/>
          <w:spacing w:val="-18"/>
          <w:sz w:val="24"/>
        </w:rPr>
        <w:t> </w:t>
      </w:r>
      <w:r>
        <w:rPr>
          <w:rFonts w:ascii="Times New Roman"/>
          <w:spacing w:val="-3"/>
          <w:sz w:val="24"/>
        </w:rPr>
        <w:t>vergezeld</w:t>
      </w:r>
      <w:r>
        <w:rPr>
          <w:rFonts w:ascii="Times New Roman"/>
          <w:spacing w:val="-12"/>
          <w:sz w:val="24"/>
        </w:rPr>
        <w:t> </w:t>
      </w:r>
      <w:r>
        <w:rPr>
          <w:rFonts w:ascii="Times New Roman"/>
          <w:spacing w:val="3"/>
          <w:sz w:val="24"/>
        </w:rPr>
        <w:t>door</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krijgslieden,</w:t>
      </w:r>
      <w:r>
        <w:rPr>
          <w:rFonts w:ascii="Times New Roman"/>
          <w:spacing w:val="-18"/>
          <w:sz w:val="24"/>
        </w:rPr>
        <w:t> </w:t>
      </w:r>
      <w:r>
        <w:rPr>
          <w:rFonts w:ascii="Times New Roman"/>
          <w:spacing w:val="-4"/>
          <w:sz w:val="24"/>
        </w:rPr>
        <w:t>terwijl</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priesters</w:t>
      </w:r>
      <w:r>
        <w:rPr>
          <w:rFonts w:ascii="Times New Roman"/>
          <w:spacing w:val="-23"/>
          <w:sz w:val="24"/>
        </w:rPr>
        <w:t> </w:t>
      </w:r>
      <w:r>
        <w:rPr>
          <w:rFonts w:ascii="Times New Roman"/>
          <w:spacing w:val="-3"/>
          <w:sz w:val="24"/>
        </w:rPr>
        <w:t>met</w:t>
      </w:r>
      <w:r>
        <w:rPr>
          <w:rFonts w:ascii="Times New Roman"/>
          <w:spacing w:val="-18"/>
          <w:sz w:val="24"/>
        </w:rPr>
        <w:t> </w:t>
      </w:r>
      <w:r>
        <w:rPr>
          <w:rFonts w:ascii="Times New Roman"/>
          <w:sz w:val="24"/>
        </w:rPr>
        <w:t>de </w:t>
      </w:r>
      <w:r>
        <w:rPr>
          <w:rFonts w:ascii="Times New Roman"/>
          <w:sz w:val="24"/>
        </w:rPr>
        <w:t>ramsbazuinen</w:t>
      </w:r>
      <w:r>
        <w:rPr>
          <w:rFonts w:ascii="Times New Roman"/>
          <w:spacing w:val="-8"/>
          <w:sz w:val="24"/>
        </w:rPr>
        <w:t> </w:t>
      </w:r>
      <w:r>
        <w:rPr>
          <w:rFonts w:ascii="Times New Roman"/>
          <w:sz w:val="24"/>
        </w:rPr>
        <w:t>bliezen,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w:t>
      </w:r>
      <w:r>
        <w:rPr>
          <w:rFonts w:ascii="Times New Roman"/>
          <w:spacing w:val="-8"/>
          <w:sz w:val="24"/>
        </w:rPr>
        <w:t> </w:t>
      </w:r>
      <w:r>
        <w:rPr>
          <w:rFonts w:ascii="Times New Roman"/>
          <w:sz w:val="24"/>
        </w:rPr>
        <w:t>4.</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alles</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hadden.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2"/>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verzekert</w:t>
      </w:r>
      <w:r>
        <w:rPr>
          <w:rFonts w:ascii="Times New Roman" w:hAnsi="Times New Roman"/>
          <w:spacing w:val="-12"/>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avond</w:t>
      </w:r>
      <w:r>
        <w:rPr>
          <w:rFonts w:ascii="Times New Roman" w:hAnsi="Times New Roman"/>
          <w:spacing w:val="-9"/>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zevende</w:t>
      </w:r>
      <w:r>
        <w:rPr>
          <w:rFonts w:ascii="Times New Roman" w:hAnsi="Times New Roman"/>
          <w:spacing w:val="-14"/>
          <w:sz w:val="24"/>
        </w:rPr>
        <w:t> </w:t>
      </w:r>
      <w:r>
        <w:rPr>
          <w:rFonts w:ascii="Times New Roman" w:hAnsi="Times New Roman"/>
          <w:sz w:val="24"/>
        </w:rPr>
        <w:t>dag</w:t>
      </w:r>
      <w:r>
        <w:rPr>
          <w:rFonts w:ascii="Times New Roman" w:hAnsi="Times New Roman"/>
          <w:spacing w:val="-12"/>
          <w:sz w:val="24"/>
        </w:rPr>
        <w:t> </w:t>
      </w:r>
      <w:r>
        <w:rPr>
          <w:rFonts w:ascii="Times New Roman" w:hAnsi="Times New Roman"/>
          <w:sz w:val="24"/>
        </w:rPr>
        <w:t>zonder</w:t>
      </w:r>
      <w:r>
        <w:rPr>
          <w:rFonts w:ascii="Times New Roman" w:hAnsi="Times New Roman"/>
          <w:spacing w:val="-13"/>
          <w:sz w:val="24"/>
        </w:rPr>
        <w:t> </w:t>
      </w:r>
      <w:r>
        <w:rPr>
          <w:rFonts w:ascii="Times New Roman" w:hAnsi="Times New Roman"/>
          <w:sz w:val="24"/>
        </w:rPr>
        <w:t>mankeren</w:t>
      </w:r>
      <w:r>
        <w:rPr>
          <w:rFonts w:ascii="Times New Roman" w:hAnsi="Times New Roman"/>
          <w:spacing w:val="-22"/>
          <w:sz w:val="24"/>
        </w:rPr>
        <w:t> </w:t>
      </w:r>
      <w:r>
        <w:rPr>
          <w:rFonts w:ascii="Times New Roman" w:hAnsi="Times New Roman"/>
          <w:sz w:val="24"/>
        </w:rPr>
        <w:t>meesters</w:t>
      </w:r>
      <w:r>
        <w:rPr>
          <w:rFonts w:ascii="Times New Roman" w:hAnsi="Times New Roman"/>
          <w:spacing w:val="-21"/>
          <w:sz w:val="24"/>
        </w:rPr>
        <w:t> </w:t>
      </w:r>
      <w:r>
        <w:rPr>
          <w:rFonts w:ascii="Times New Roman" w:hAnsi="Times New Roman"/>
          <w:sz w:val="24"/>
        </w:rPr>
        <w:t>zouden </w:t>
      </w:r>
      <w:r>
        <w:rPr>
          <w:rFonts w:ascii="Times New Roman" w:hAnsi="Times New Roman"/>
          <w:sz w:val="24"/>
        </w:rPr>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stad.</w:t>
      </w:r>
      <w:r>
        <w:rPr>
          <w:rFonts w:ascii="Times New Roman" w:hAnsi="Times New Roman"/>
          <w:spacing w:val="-9"/>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gegeven</w:t>
      </w:r>
      <w:r>
        <w:rPr>
          <w:rFonts w:ascii="Times New Roman" w:hAnsi="Times New Roman"/>
          <w:spacing w:val="-20"/>
          <w:sz w:val="24"/>
        </w:rPr>
        <w:t> </w:t>
      </w:r>
      <w:r>
        <w:rPr>
          <w:rFonts w:ascii="Times New Roman" w:hAnsi="Times New Roman"/>
          <w:sz w:val="24"/>
        </w:rPr>
        <w:t>teken</w:t>
      </w:r>
      <w:r>
        <w:rPr>
          <w:rFonts w:ascii="Times New Roman" w:hAnsi="Times New Roman"/>
          <w:spacing w:val="-19"/>
          <w:sz w:val="24"/>
        </w:rPr>
        <w:t> </w:t>
      </w:r>
      <w:r>
        <w:rPr>
          <w:rFonts w:ascii="Times New Roman" w:hAnsi="Times New Roman"/>
          <w:sz w:val="24"/>
        </w:rPr>
        <w:t>moeten</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pacing w:val="-4"/>
          <w:sz w:val="24"/>
        </w:rPr>
        <w:t>allen</w:t>
      </w:r>
      <w:r>
        <w:rPr>
          <w:rFonts w:ascii="Times New Roman" w:hAnsi="Times New Roman"/>
          <w:spacing w:val="-18"/>
          <w:sz w:val="24"/>
        </w:rPr>
        <w:t> </w:t>
      </w:r>
      <w:r>
        <w:rPr>
          <w:rFonts w:ascii="Times New Roman" w:hAnsi="Times New Roman"/>
          <w:spacing w:val="-4"/>
          <w:sz w:val="24"/>
        </w:rPr>
        <w:t>juichen,</w:t>
      </w:r>
      <w:r>
        <w:rPr>
          <w:rFonts w:ascii="Times New Roman" w:hAnsi="Times New Roman"/>
          <w:spacing w:val="-9"/>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dan</w:t>
      </w:r>
      <w:r>
        <w:rPr>
          <w:rFonts w:ascii="Times New Roman" w:hAnsi="Times New Roman"/>
          <w:spacing w:val="-15"/>
          <w:sz w:val="24"/>
        </w:rPr>
        <w:t> </w:t>
      </w:r>
      <w:r>
        <w:rPr>
          <w:rFonts w:ascii="Times New Roman" w:hAnsi="Times New Roman"/>
          <w:sz w:val="24"/>
        </w:rPr>
        <w:t>zal</w:t>
      </w:r>
      <w:r>
        <w:rPr>
          <w:rFonts w:ascii="Times New Roman" w:hAnsi="Times New Roman"/>
          <w:spacing w:val="-20"/>
          <w:sz w:val="24"/>
        </w:rPr>
        <w:t> </w:t>
      </w:r>
      <w:r>
        <w:rPr>
          <w:rFonts w:ascii="Times New Roman" w:hAnsi="Times New Roman"/>
          <w:sz w:val="24"/>
        </w:rPr>
        <w:t>terstond</w:t>
      </w:r>
      <w:r>
        <w:rPr>
          <w:rFonts w:ascii="Times New Roman" w:hAnsi="Times New Roman"/>
          <w:spacing w:val="-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stadsmuur </w:t>
      </w:r>
      <w:r>
        <w:rPr>
          <w:rFonts w:ascii="Times New Roman" w:hAnsi="Times New Roman"/>
          <w:sz w:val="24"/>
        </w:rPr>
      </w:r>
      <w:r>
        <w:rPr>
          <w:rFonts w:ascii="Times New Roman" w:hAnsi="Times New Roman"/>
          <w:spacing w:val="-5"/>
          <w:sz w:val="24"/>
        </w:rPr>
        <w:t>vallen,</w:t>
      </w:r>
      <w:r>
        <w:rPr>
          <w:rFonts w:ascii="Times New Roman" w:hAnsi="Times New Roman"/>
          <w:spacing w:val="-12"/>
          <w:sz w:val="24"/>
        </w:rPr>
        <w:t> </w:t>
      </w:r>
      <w:r>
        <w:rPr>
          <w:rFonts w:ascii="Times New Roman" w:hAnsi="Times New Roman"/>
          <w:sz w:val="24"/>
        </w:rPr>
        <w:t>hetgeen</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z w:val="24"/>
        </w:rPr>
        <w:t>slechts</w:t>
      </w:r>
      <w:r>
        <w:rPr>
          <w:rFonts w:ascii="Times New Roman" w:hAnsi="Times New Roman"/>
          <w:spacing w:val="-22"/>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inwoners</w:t>
      </w:r>
      <w:r>
        <w:rPr>
          <w:rFonts w:ascii="Times New Roman" w:hAnsi="Times New Roman"/>
          <w:spacing w:val="-19"/>
          <w:sz w:val="24"/>
        </w:rPr>
        <w:t> </w:t>
      </w:r>
      <w:r>
        <w:rPr>
          <w:rFonts w:ascii="Times New Roman" w:hAnsi="Times New Roman"/>
          <w:sz w:val="24"/>
        </w:rPr>
        <w:t>zal</w:t>
      </w:r>
      <w:r>
        <w:rPr>
          <w:rFonts w:ascii="Times New Roman" w:hAnsi="Times New Roman"/>
          <w:spacing w:val="-22"/>
          <w:sz w:val="24"/>
        </w:rPr>
        <w:t> </w:t>
      </w:r>
      <w:r>
        <w:rPr>
          <w:rFonts w:ascii="Times New Roman" w:hAnsi="Times New Roman"/>
          <w:sz w:val="24"/>
        </w:rPr>
        <w:t>blootgeven,</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11"/>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zó</w:t>
      </w:r>
      <w:r>
        <w:rPr>
          <w:rFonts w:ascii="Times New Roman" w:hAnsi="Times New Roman"/>
          <w:spacing w:val="-13"/>
          <w:sz w:val="24"/>
        </w:rPr>
        <w:t> </w:t>
      </w:r>
      <w:r>
        <w:rPr>
          <w:rFonts w:ascii="Times New Roman" w:hAnsi="Times New Roman"/>
          <w:sz w:val="24"/>
        </w:rPr>
        <w:t>zal</w:t>
      </w:r>
      <w:r>
        <w:rPr>
          <w:rFonts w:ascii="Times New Roman" w:hAnsi="Times New Roman"/>
          <w:spacing w:val="-26"/>
          <w:sz w:val="24"/>
        </w:rPr>
        <w:t> </w:t>
      </w:r>
      <w:r>
        <w:rPr>
          <w:rFonts w:ascii="Times New Roman" w:hAnsi="Times New Roman"/>
          <w:sz w:val="24"/>
        </w:rPr>
        <w:t>ontmoedigen,</w:t>
      </w:r>
      <w:r>
        <w:rPr>
          <w:rFonts w:ascii="Times New Roman" w:hAnsi="Times New Roman"/>
          <w:spacing w:val="-14"/>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instaat</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weerstand</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bieden,</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5.</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dit</w:t>
      </w:r>
      <w:r>
        <w:rPr>
          <w:rFonts w:ascii="Times New Roman" w:hAnsi="Times New Roman"/>
          <w:spacing w:val="-9"/>
          <w:sz w:val="24"/>
        </w:rPr>
        <w:t> </w:t>
      </w:r>
      <w:r>
        <w:rPr>
          <w:rFonts w:ascii="Times New Roman" w:hAnsi="Times New Roman"/>
          <w:sz w:val="24"/>
        </w:rPr>
        <w:t>aldus</w:t>
      </w:r>
      <w:r>
        <w:rPr>
          <w:rFonts w:ascii="Times New Roman" w:hAnsi="Times New Roman"/>
          <w:spacing w:val="-9"/>
          <w:sz w:val="24"/>
        </w:rPr>
        <w:t> </w:t>
      </w:r>
      <w:r>
        <w:rPr>
          <w:rFonts w:ascii="Times New Roman" w:hAnsi="Times New Roman"/>
          <w:sz w:val="24"/>
        </w:rPr>
        <w:t>bepaald: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2"/>
        </w:numPr>
        <w:tabs>
          <w:tab w:pos="323"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hAnsi="Times New Roman"/>
          <w:sz w:val="24"/>
        </w:rPr>
        <w:t>Om</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4"/>
          <w:sz w:val="24"/>
        </w:rPr>
        <w:t>macht</w:t>
      </w:r>
      <w:r>
        <w:rPr>
          <w:rFonts w:ascii="Times New Roman" w:hAnsi="Times New Roman"/>
          <w:spacing w:val="-15"/>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verheerlijken,</w:t>
      </w:r>
      <w:r>
        <w:rPr>
          <w:rFonts w:ascii="Times New Roman" w:hAnsi="Times New Roman"/>
          <w:spacing w:val="-19"/>
          <w:sz w:val="24"/>
        </w:rPr>
        <w:t> </w:t>
      </w:r>
      <w:r>
        <w:rPr>
          <w:rFonts w:ascii="Times New Roman" w:hAnsi="Times New Roman"/>
          <w:sz w:val="24"/>
        </w:rPr>
        <w:t>opdat</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zal</w:t>
      </w:r>
      <w:r>
        <w:rPr>
          <w:rFonts w:ascii="Times New Roman" w:hAnsi="Times New Roman"/>
          <w:spacing w:val="-27"/>
          <w:sz w:val="24"/>
        </w:rPr>
        <w:t> </w:t>
      </w:r>
      <w:r>
        <w:rPr>
          <w:rFonts w:ascii="Times New Roman" w:hAnsi="Times New Roman"/>
          <w:sz w:val="24"/>
        </w:rPr>
        <w:t>verhogen</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sterkte,"</w:t>
      </w:r>
      <w:r>
        <w:rPr>
          <w:rFonts w:ascii="Times New Roman" w:hAnsi="Times New Roman"/>
          <w:spacing w:val="-19"/>
          <w:sz w:val="24"/>
        </w:rPr>
        <w:t> </w:t>
      </w:r>
      <w:r>
        <w:rPr>
          <w:rFonts w:ascii="Times New Roman" w:hAnsi="Times New Roman"/>
          <w:spacing w:val="-4"/>
          <w:sz w:val="24"/>
        </w:rPr>
        <w:t>Psalm</w:t>
      </w:r>
      <w:r>
        <w:rPr>
          <w:rFonts w:ascii="Times New Roman" w:hAnsi="Times New Roman"/>
          <w:spacing w:val="-21"/>
          <w:sz w:val="24"/>
        </w:rPr>
        <w:t> </w:t>
      </w:r>
      <w:r>
        <w:rPr>
          <w:rFonts w:ascii="Times New Roman" w:hAnsi="Times New Roman"/>
          <w:sz w:val="24"/>
        </w:rPr>
        <w:t>21:14</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 sterkte van werktuigen. God wilde aldus nog verder Zijn almachtige arm ontbloten </w:t>
      </w:r>
      <w:r>
        <w:rPr>
          <w:rFonts w:ascii="Times New Roman" w:hAnsi="Times New Roman"/>
          <w:spacing w:val="-2"/>
          <w:sz w:val="24"/>
        </w:rPr>
        <w:t>ter </w:t>
      </w:r>
      <w:r>
        <w:rPr>
          <w:rFonts w:ascii="Times New Roman" w:hAnsi="Times New Roman"/>
          <w:spacing w:val="-2"/>
          <w:sz w:val="24"/>
        </w:rPr>
      </w:r>
      <w:r>
        <w:rPr>
          <w:rFonts w:ascii="Times New Roman" w:hAnsi="Times New Roman"/>
          <w:spacing w:val="-3"/>
          <w:sz w:val="24"/>
        </w:rPr>
        <w:t>bemoediging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en ter </w:t>
      </w:r>
      <w:r>
        <w:rPr>
          <w:rFonts w:ascii="Times New Roman" w:hAnsi="Times New Roman"/>
          <w:spacing w:val="-3"/>
          <w:sz w:val="24"/>
        </w:rPr>
        <w:t>verschrikking </w:t>
      </w:r>
      <w:r>
        <w:rPr>
          <w:rFonts w:ascii="Times New Roman" w:hAnsi="Times New Roman"/>
          <w:sz w:val="24"/>
        </w:rPr>
        <w:t>en </w:t>
      </w:r>
      <w:r>
        <w:rPr>
          <w:rFonts w:ascii="Times New Roman" w:hAnsi="Times New Roman"/>
          <w:spacing w:val="-3"/>
          <w:sz w:val="24"/>
        </w:rPr>
        <w:t>verwarring </w:t>
      </w:r>
      <w:r>
        <w:rPr>
          <w:rFonts w:ascii="Times New Roman" w:hAnsi="Times New Roman"/>
          <w:sz w:val="24"/>
        </w:rPr>
        <w:t>van de</w:t>
      </w:r>
      <w:r>
        <w:rPr>
          <w:rFonts w:ascii="Times New Roman" w:hAnsi="Times New Roman"/>
          <w:spacing w:val="-3"/>
          <w:sz w:val="24"/>
        </w:rPr>
        <w:t> Kanaänieten.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2"/>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38"/>
          <w:sz w:val="24"/>
        </w:rPr>
        <w:t> </w:t>
      </w:r>
      <w:r>
        <w:rPr>
          <w:rFonts w:ascii="Times New Roman"/>
          <w:sz w:val="24"/>
        </w:rPr>
        <w:t>eer</w:t>
      </w:r>
      <w:r>
        <w:rPr>
          <w:rFonts w:ascii="Times New Roman"/>
          <w:spacing w:val="-26"/>
          <w:sz w:val="24"/>
        </w:rPr>
        <w:t> </w:t>
      </w:r>
      <w:r>
        <w:rPr>
          <w:rFonts w:ascii="Times New Roman"/>
          <w:sz w:val="24"/>
        </w:rPr>
        <w:t>te</w:t>
      </w:r>
      <w:r>
        <w:rPr>
          <w:rFonts w:ascii="Times New Roman"/>
          <w:spacing w:val="-29"/>
          <w:sz w:val="24"/>
        </w:rPr>
        <w:t> </w:t>
      </w:r>
      <w:r>
        <w:rPr>
          <w:rFonts w:ascii="Times New Roman"/>
          <w:sz w:val="24"/>
        </w:rPr>
        <w:t>leggen</w:t>
      </w:r>
      <w:r>
        <w:rPr>
          <w:rFonts w:ascii="Times New Roman"/>
          <w:spacing w:val="-31"/>
          <w:sz w:val="24"/>
        </w:rPr>
        <w:t> </w:t>
      </w:r>
      <w:r>
        <w:rPr>
          <w:rFonts w:ascii="Times New Roman"/>
          <w:sz w:val="24"/>
        </w:rPr>
        <w:t>op</w:t>
      </w:r>
      <w:r>
        <w:rPr>
          <w:rFonts w:ascii="Times New Roman"/>
          <w:spacing w:val="-25"/>
          <w:sz w:val="24"/>
        </w:rPr>
        <w:t> </w:t>
      </w:r>
      <w:r>
        <w:rPr>
          <w:rFonts w:ascii="Times New Roman"/>
          <w:spacing w:val="-6"/>
          <w:sz w:val="24"/>
        </w:rPr>
        <w:t>Zijn</w:t>
      </w:r>
      <w:r>
        <w:rPr>
          <w:rFonts w:ascii="Times New Roman"/>
          <w:spacing w:val="-27"/>
          <w:sz w:val="24"/>
        </w:rPr>
        <w:t> </w:t>
      </w:r>
      <w:r>
        <w:rPr>
          <w:rFonts w:ascii="Times New Roman"/>
          <w:sz w:val="24"/>
        </w:rPr>
        <w:t>ark,</w:t>
      </w:r>
      <w:r>
        <w:rPr>
          <w:rFonts w:ascii="Times New Roman"/>
          <w:spacing w:val="-24"/>
          <w:sz w:val="24"/>
        </w:rPr>
        <w:t> </w:t>
      </w:r>
      <w:r>
        <w:rPr>
          <w:rFonts w:ascii="Times New Roman"/>
          <w:sz w:val="24"/>
        </w:rPr>
        <w:t>het</w:t>
      </w:r>
      <w:r>
        <w:rPr>
          <w:rFonts w:ascii="Times New Roman"/>
          <w:spacing w:val="-22"/>
          <w:sz w:val="24"/>
        </w:rPr>
        <w:t> </w:t>
      </w:r>
      <w:r>
        <w:rPr>
          <w:rFonts w:ascii="Times New Roman"/>
          <w:spacing w:val="-3"/>
          <w:sz w:val="24"/>
        </w:rPr>
        <w:t>ingestelde</w:t>
      </w:r>
      <w:r>
        <w:rPr>
          <w:rFonts w:ascii="Times New Roman"/>
          <w:spacing w:val="-26"/>
          <w:sz w:val="24"/>
        </w:rPr>
        <w:t> </w:t>
      </w:r>
      <w:r>
        <w:rPr>
          <w:rFonts w:ascii="Times New Roman"/>
          <w:sz w:val="24"/>
        </w:rPr>
        <w:t>teken</w:t>
      </w:r>
      <w:r>
        <w:rPr>
          <w:rFonts w:ascii="Times New Roman"/>
          <w:spacing w:val="-28"/>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z w:val="24"/>
        </w:rPr>
        <w:t>tegenwoordigheid,</w:t>
      </w:r>
      <w:r>
        <w:rPr>
          <w:rFonts w:ascii="Times New Roman"/>
          <w:spacing w:val="-25"/>
          <w:sz w:val="24"/>
        </w:rPr>
        <w:t> </w:t>
      </w:r>
      <w:r>
        <w:rPr>
          <w:rFonts w:ascii="Times New Roman"/>
          <w:sz w:val="24"/>
        </w:rPr>
        <w:t>en</w:t>
      </w:r>
      <w:r>
        <w:rPr>
          <w:rFonts w:ascii="Times New Roman"/>
          <w:spacing w:val="-29"/>
          <w:sz w:val="24"/>
        </w:rPr>
        <w:t> </w:t>
      </w:r>
      <w:r>
        <w:rPr>
          <w:rFonts w:ascii="Times New Roman"/>
          <w:spacing w:val="2"/>
          <w:sz w:val="24"/>
        </w:rPr>
        <w:t>om</w:t>
      </w:r>
      <w:r>
        <w:rPr>
          <w:rFonts w:ascii="Times New Roman"/>
          <w:spacing w:val="-38"/>
          <w:sz w:val="24"/>
        </w:rPr>
        <w:t> </w:t>
      </w:r>
      <w:r>
        <w:rPr>
          <w:rFonts w:ascii="Times New Roman"/>
          <w:sz w:val="24"/>
        </w:rPr>
        <w:t>een</w:t>
      </w:r>
      <w:r>
        <w:rPr>
          <w:rFonts w:ascii="Times New Roman"/>
          <w:spacing w:val="-34"/>
          <w:sz w:val="24"/>
        </w:rPr>
        <w:t> </w:t>
      </w:r>
      <w:r>
        <w:rPr>
          <w:rFonts w:ascii="Times New Roman"/>
          <w:sz w:val="24"/>
        </w:rPr>
        <w:t>reden</w:t>
      </w:r>
      <w:r>
        <w:rPr>
          <w:rFonts w:ascii="Times New Roman"/>
          <w:spacing w:val="-34"/>
          <w:sz w:val="24"/>
        </w:rPr>
        <w:t> </w:t>
      </w:r>
      <w:r>
        <w:rPr>
          <w:rFonts w:ascii="Times New Roman"/>
          <w:spacing w:val="4"/>
          <w:sz w:val="24"/>
        </w:rPr>
        <w:t>te </w:t>
      </w:r>
      <w:r>
        <w:rPr>
          <w:rFonts w:ascii="Times New Roman"/>
          <w:spacing w:val="4"/>
          <w:sz w:val="24"/>
        </w:rPr>
      </w:r>
      <w:r>
        <w:rPr>
          <w:rFonts w:ascii="Times New Roman"/>
          <w:sz w:val="24"/>
        </w:rPr>
        <w:t>geven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wetten,</w:t>
      </w:r>
      <w:r>
        <w:rPr>
          <w:rFonts w:ascii="Times New Roman"/>
          <w:spacing w:val="-19"/>
          <w:sz w:val="24"/>
        </w:rPr>
        <w:t> </w:t>
      </w:r>
      <w:r>
        <w:rPr>
          <w:rFonts w:ascii="Times New Roman"/>
          <w:spacing w:val="-5"/>
          <w:sz w:val="24"/>
        </w:rPr>
        <w:t>die</w:t>
      </w:r>
      <w:r>
        <w:rPr>
          <w:rFonts w:ascii="Times New Roman"/>
          <w:spacing w:val="-20"/>
          <w:sz w:val="24"/>
        </w:rPr>
        <w:t> </w:t>
      </w:r>
      <w:r>
        <w:rPr>
          <w:rFonts w:ascii="Times New Roman"/>
          <w:sz w:val="24"/>
        </w:rPr>
        <w:t>hen</w:t>
      </w:r>
      <w:r>
        <w:rPr>
          <w:rFonts w:ascii="Times New Roman"/>
          <w:spacing w:val="-30"/>
          <w:sz w:val="24"/>
        </w:rPr>
        <w:t> </w:t>
      </w:r>
      <w:r>
        <w:rPr>
          <w:rFonts w:ascii="Times New Roman"/>
          <w:sz w:val="24"/>
        </w:rPr>
        <w:t>verplichtten</w:t>
      </w:r>
      <w:r>
        <w:rPr>
          <w:rFonts w:ascii="Times New Roman"/>
          <w:spacing w:val="-34"/>
          <w:sz w:val="24"/>
        </w:rPr>
        <w:t> </w:t>
      </w:r>
      <w:r>
        <w:rPr>
          <w:rFonts w:ascii="Times New Roman"/>
          <w:spacing w:val="2"/>
          <w:sz w:val="24"/>
        </w:rPr>
        <w:t>om</w:t>
      </w:r>
      <w:r>
        <w:rPr>
          <w:rFonts w:ascii="Times New Roman"/>
          <w:spacing w:val="-37"/>
          <w:sz w:val="24"/>
        </w:rPr>
        <w:t> </w:t>
      </w:r>
      <w:r>
        <w:rPr>
          <w:rFonts w:ascii="Times New Roman"/>
          <w:sz w:val="24"/>
        </w:rPr>
        <w:t>er</w:t>
      </w:r>
      <w:r>
        <w:rPr>
          <w:rFonts w:ascii="Times New Roman"/>
          <w:spacing w:val="-25"/>
          <w:sz w:val="24"/>
        </w:rPr>
        <w:t> </w:t>
      </w:r>
      <w:r>
        <w:rPr>
          <w:rFonts w:ascii="Times New Roman"/>
          <w:spacing w:val="-3"/>
          <w:sz w:val="24"/>
        </w:rPr>
        <w:t>met</w:t>
      </w:r>
      <w:r>
        <w:rPr>
          <w:rFonts w:ascii="Times New Roman"/>
          <w:spacing w:val="-26"/>
          <w:sz w:val="24"/>
        </w:rPr>
        <w:t> </w:t>
      </w:r>
      <w:r>
        <w:rPr>
          <w:rFonts w:ascii="Times New Roman"/>
          <w:sz w:val="24"/>
        </w:rPr>
        <w:t>de</w:t>
      </w:r>
      <w:r>
        <w:rPr>
          <w:rFonts w:ascii="Times New Roman"/>
          <w:spacing w:val="-28"/>
          <w:sz w:val="24"/>
        </w:rPr>
        <w:t> </w:t>
      </w:r>
      <w:r>
        <w:rPr>
          <w:rFonts w:ascii="Times New Roman"/>
          <w:sz w:val="24"/>
        </w:rPr>
        <w:t>grootste</w:t>
      </w:r>
      <w:r>
        <w:rPr>
          <w:rFonts w:ascii="Times New Roman"/>
          <w:spacing w:val="-30"/>
          <w:sz w:val="24"/>
        </w:rPr>
        <w:t> </w:t>
      </w:r>
      <w:r>
        <w:rPr>
          <w:rFonts w:ascii="Times New Roman"/>
          <w:spacing w:val="-3"/>
          <w:sz w:val="24"/>
        </w:rPr>
        <w:t>eerbied</w:t>
      </w:r>
      <w:r>
        <w:rPr>
          <w:rFonts w:ascii="Times New Roman"/>
          <w:spacing w:val="-30"/>
          <w:sz w:val="24"/>
        </w:rPr>
        <w:t> </w:t>
      </w:r>
      <w:r>
        <w:rPr>
          <w:rFonts w:ascii="Times New Roman"/>
          <w:sz w:val="24"/>
        </w:rPr>
        <w:t>en</w:t>
      </w:r>
      <w:r>
        <w:rPr>
          <w:rFonts w:ascii="Times New Roman"/>
          <w:spacing w:val="-28"/>
          <w:sz w:val="24"/>
        </w:rPr>
        <w:t> </w:t>
      </w:r>
      <w:r>
        <w:rPr>
          <w:rFonts w:ascii="Times New Roman"/>
          <w:sz w:val="24"/>
        </w:rPr>
        <w:t>ontzag</w:t>
      </w:r>
      <w:r>
        <w:rPr>
          <w:rFonts w:ascii="Times New Roman"/>
          <w:spacing w:val="-22"/>
          <w:sz w:val="24"/>
        </w:rPr>
        <w:t> </w:t>
      </w:r>
      <w:r>
        <w:rPr>
          <w:rFonts w:ascii="Times New Roman"/>
          <w:sz w:val="24"/>
        </w:rPr>
        <w:t>op</w:t>
      </w:r>
      <w:r>
        <w:rPr>
          <w:rFonts w:ascii="Times New Roman"/>
          <w:spacing w:val="-23"/>
          <w:sz w:val="24"/>
        </w:rPr>
        <w:t> </w:t>
      </w:r>
      <w:r>
        <w:rPr>
          <w:rFonts w:ascii="Times New Roman"/>
          <w:sz w:val="24"/>
        </w:rPr>
        <w:t>te</w:t>
      </w:r>
      <w:r>
        <w:rPr>
          <w:rFonts w:ascii="Times New Roman"/>
          <w:spacing w:val="-23"/>
          <w:sz w:val="24"/>
        </w:rPr>
        <w:t> </w:t>
      </w:r>
      <w:r>
        <w:rPr>
          <w:rFonts w:ascii="Times New Roman"/>
          <w:spacing w:val="-4"/>
          <w:sz w:val="24"/>
        </w:rPr>
        <w:t>zien.</w:t>
      </w:r>
      <w:r>
        <w:rPr>
          <w:rFonts w:ascii="Times New Roman"/>
          <w:spacing w:val="-22"/>
          <w:sz w:val="24"/>
        </w:rPr>
        <w:t> </w:t>
      </w:r>
      <w:r>
        <w:rPr>
          <w:rFonts w:ascii="Times New Roman"/>
          <w:sz w:val="24"/>
        </w:rPr>
        <w:t>Toen: </w:t>
      </w:r>
      <w:r>
        <w:rPr>
          <w:rFonts w:ascii="Times New Roman"/>
          <w:sz w:val="24"/>
        </w:rPr>
      </w:r>
      <w:r>
        <w:rPr>
          <w:rFonts w:ascii="Times New Roman"/>
          <w:spacing w:val="-4"/>
          <w:sz w:val="24"/>
        </w:rPr>
        <w:t>lang</w:t>
      </w:r>
      <w:r>
        <w:rPr>
          <w:rFonts w:ascii="Times New Roman"/>
          <w:spacing w:val="-14"/>
          <w:sz w:val="24"/>
        </w:rPr>
        <w:t> </w:t>
      </w:r>
      <w:r>
        <w:rPr>
          <w:rFonts w:ascii="Times New Roman"/>
          <w:sz w:val="24"/>
        </w:rPr>
        <w:t>daarna</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ark</w:t>
      </w:r>
      <w:r>
        <w:rPr>
          <w:rFonts w:ascii="Times New Roman"/>
          <w:spacing w:val="-18"/>
          <w:sz w:val="24"/>
        </w:rPr>
        <w:t> </w:t>
      </w:r>
      <w:r>
        <w:rPr>
          <w:rFonts w:ascii="Times New Roman"/>
          <w:sz w:val="24"/>
        </w:rPr>
        <w:t>zonder</w:t>
      </w:r>
      <w:r>
        <w:rPr>
          <w:rFonts w:ascii="Times New Roman"/>
          <w:spacing w:val="-14"/>
          <w:sz w:val="24"/>
        </w:rPr>
        <w:t> </w:t>
      </w:r>
      <w:r>
        <w:rPr>
          <w:rFonts w:ascii="Times New Roman"/>
          <w:sz w:val="24"/>
        </w:rPr>
        <w:t>orders</w:t>
      </w:r>
      <w:r>
        <w:rPr>
          <w:rFonts w:ascii="Times New Roman"/>
          <w:spacing w:val="-21"/>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3"/>
          <w:sz w:val="24"/>
        </w:rPr>
        <w:t>leger</w:t>
      </w:r>
      <w:r>
        <w:rPr>
          <w:rFonts w:ascii="Times New Roman"/>
          <w:spacing w:val="-11"/>
          <w:sz w:val="24"/>
        </w:rPr>
        <w:t> </w:t>
      </w:r>
      <w:r>
        <w:rPr>
          <w:rFonts w:ascii="Times New Roman"/>
          <w:sz w:val="24"/>
        </w:rPr>
        <w:t>werd</w:t>
      </w:r>
      <w:r>
        <w:rPr>
          <w:rFonts w:ascii="Times New Roman"/>
          <w:spacing w:val="-13"/>
          <w:sz w:val="24"/>
        </w:rPr>
        <w:t> </w:t>
      </w:r>
      <w:r>
        <w:rPr>
          <w:rFonts w:ascii="Times New Roman"/>
          <w:sz w:val="24"/>
        </w:rPr>
        <w:t>gebracht,</w:t>
      </w:r>
      <w:r>
        <w:rPr>
          <w:rFonts w:ascii="Times New Roman"/>
          <w:spacing w:val="-18"/>
          <w:sz w:val="24"/>
        </w:rPr>
        <w:t> </w:t>
      </w:r>
      <w:r>
        <w:rPr>
          <w:rFonts w:ascii="Times New Roman"/>
          <w:sz w:val="24"/>
        </w:rPr>
        <w:t>werd</w:t>
      </w:r>
      <w:r>
        <w:rPr>
          <w:rFonts w:ascii="Times New Roman"/>
          <w:spacing w:val="-13"/>
          <w:sz w:val="24"/>
        </w:rPr>
        <w:t> </w:t>
      </w:r>
      <w:r>
        <w:rPr>
          <w:rFonts w:ascii="Times New Roman"/>
          <w:spacing w:val="-5"/>
          <w:sz w:val="24"/>
        </w:rPr>
        <w:t>dit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4"/>
          <w:sz w:val="24"/>
        </w:rPr>
        <w:t>ontheiliging</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r>
        <w:rPr/>
        <w:t>beschouwd,</w:t>
      </w:r>
      <w:r>
        <w:rPr>
          <w:spacing w:val="-30"/>
        </w:rPr>
        <w:t> </w:t>
      </w:r>
      <w:r>
        <w:rPr/>
        <w:t>en</w:t>
      </w:r>
      <w:r>
        <w:rPr>
          <w:spacing w:val="-34"/>
        </w:rPr>
        <w:t> </w:t>
      </w:r>
      <w:r>
        <w:rPr/>
        <w:t>het</w:t>
      </w:r>
      <w:r>
        <w:rPr>
          <w:spacing w:val="-26"/>
        </w:rPr>
        <w:t> </w:t>
      </w:r>
      <w:r>
        <w:rPr>
          <w:spacing w:val="-4"/>
        </w:rPr>
        <w:t>volk</w:t>
      </w:r>
      <w:r>
        <w:rPr>
          <w:spacing w:val="-24"/>
        </w:rPr>
        <w:t> </w:t>
      </w:r>
      <w:r>
        <w:rPr>
          <w:spacing w:val="-4"/>
        </w:rPr>
        <w:t>heeft</w:t>
      </w:r>
      <w:r>
        <w:rPr>
          <w:spacing w:val="-19"/>
        </w:rPr>
        <w:t> </w:t>
      </w:r>
      <w:r>
        <w:rPr>
          <w:spacing w:val="-5"/>
        </w:rPr>
        <w:t>die</w:t>
      </w:r>
      <w:r>
        <w:rPr>
          <w:spacing w:val="-26"/>
        </w:rPr>
        <w:t> </w:t>
      </w:r>
      <w:r>
        <w:rPr>
          <w:spacing w:val="-3"/>
        </w:rPr>
        <w:t>verwatenheid</w:t>
      </w:r>
      <w:r>
        <w:rPr>
          <w:spacing w:val="-22"/>
        </w:rPr>
        <w:t> </w:t>
      </w:r>
      <w:r>
        <w:rPr/>
        <w:t>duur</w:t>
      </w:r>
      <w:r>
        <w:rPr>
          <w:spacing w:val="-28"/>
        </w:rPr>
        <w:t> </w:t>
      </w:r>
      <w:r>
        <w:rPr/>
        <w:t>moeten</w:t>
      </w:r>
      <w:r>
        <w:rPr>
          <w:spacing w:val="-34"/>
        </w:rPr>
        <w:t> </w:t>
      </w:r>
      <w:r>
        <w:rPr>
          <w:spacing w:val="-3"/>
        </w:rPr>
        <w:t>betalen,</w:t>
      </w:r>
      <w:r>
        <w:rPr>
          <w:spacing w:val="-26"/>
        </w:rPr>
        <w:t> </w:t>
      </w:r>
      <w:r>
        <w:rPr/>
        <w:t>1</w:t>
      </w:r>
      <w:r>
        <w:rPr>
          <w:spacing w:val="-29"/>
        </w:rPr>
        <w:t> </w:t>
      </w:r>
      <w:r>
        <w:rPr/>
        <w:t>Samuel</w:t>
      </w:r>
      <w:r>
        <w:rPr>
          <w:spacing w:val="-39"/>
        </w:rPr>
        <w:t> </w:t>
      </w:r>
      <w:r>
        <w:rPr/>
        <w:t>4:3</w:t>
      </w:r>
      <w:r>
        <w:rPr>
          <w:spacing w:val="-29"/>
        </w:rPr>
        <w:t> </w:t>
      </w:r>
      <w:r>
        <w:rPr/>
        <w:t>en</w:t>
      </w:r>
      <w:r>
        <w:rPr>
          <w:spacing w:val="-34"/>
        </w:rPr>
        <w:t> </w:t>
      </w:r>
      <w:r>
        <w:rPr>
          <w:spacing w:val="-3"/>
        </w:rPr>
        <w:t>verv.</w:t>
      </w:r>
      <w:r>
        <w:rPr>
          <w:spacing w:val="-26"/>
        </w:rPr>
        <w:t> </w:t>
      </w:r>
      <w:r>
        <w:rPr/>
        <w:t>Maar</w:t>
      </w:r>
      <w:r>
        <w:rPr>
          <w:spacing w:val="-26"/>
        </w:rPr>
        <w:t> </w:t>
      </w:r>
      <w:r>
        <w:rPr>
          <w:spacing w:val="-5"/>
        </w:rPr>
        <w:t>nu </w:t>
      </w:r>
      <w:r>
        <w:rPr>
          <w:spacing w:val="-5"/>
        </w:rPr>
      </w:r>
      <w:r>
        <w:rPr/>
        <w:t>het</w:t>
      </w:r>
      <w:r>
        <w:rPr>
          <w:spacing w:val="-20"/>
        </w:rPr>
        <w:t> </w:t>
      </w:r>
      <w:r>
        <w:rPr/>
        <w:t>op</w:t>
      </w:r>
      <w:r>
        <w:rPr>
          <w:spacing w:val="-23"/>
        </w:rPr>
        <w:t> </w:t>
      </w:r>
      <w:r>
        <w:rPr/>
        <w:t>Gods</w:t>
      </w:r>
      <w:r>
        <w:rPr>
          <w:spacing w:val="-23"/>
        </w:rPr>
        <w:t> </w:t>
      </w:r>
      <w:r>
        <w:rPr>
          <w:spacing w:val="-3"/>
        </w:rPr>
        <w:t>bevel</w:t>
      </w:r>
      <w:r>
        <w:rPr>
          <w:spacing w:val="-35"/>
        </w:rPr>
        <w:t> </w:t>
      </w:r>
      <w:r>
        <w:rPr/>
        <w:t>geschiedde</w:t>
      </w:r>
      <w:r>
        <w:rPr>
          <w:spacing w:val="-25"/>
        </w:rPr>
        <w:t> </w:t>
      </w:r>
      <w:r>
        <w:rPr/>
        <w:t>was</w:t>
      </w:r>
      <w:r>
        <w:rPr>
          <w:spacing w:val="-19"/>
        </w:rPr>
        <w:t> </w:t>
      </w:r>
      <w:r>
        <w:rPr/>
        <w:t>het</w:t>
      </w:r>
      <w:r>
        <w:rPr>
          <w:spacing w:val="-15"/>
        </w:rPr>
        <w:t> </w:t>
      </w:r>
      <w:r>
        <w:rPr/>
        <w:t>een</w:t>
      </w:r>
      <w:r>
        <w:rPr>
          <w:spacing w:val="-24"/>
        </w:rPr>
        <w:t> </w:t>
      </w:r>
      <w:r>
        <w:rPr/>
        <w:t>eer</w:t>
      </w:r>
      <w:r>
        <w:rPr>
          <w:spacing w:val="-15"/>
        </w:rPr>
        <w:t> </w:t>
      </w:r>
      <w:r>
        <w:rPr/>
        <w:t>voor</w:t>
      </w:r>
      <w:r>
        <w:rPr>
          <w:spacing w:val="-20"/>
        </w:rPr>
        <w:t> </w:t>
      </w:r>
      <w:r>
        <w:rPr/>
        <w:t>de</w:t>
      </w:r>
      <w:r>
        <w:rPr>
          <w:spacing w:val="-19"/>
        </w:rPr>
        <w:t> </w:t>
      </w:r>
      <w:r>
        <w:rPr/>
        <w:t>ark</w:t>
      </w:r>
      <w:r>
        <w:rPr>
          <w:spacing w:val="-18"/>
        </w:rPr>
        <w:t> </w:t>
      </w:r>
      <w:r>
        <w:rPr/>
        <w:t>van</w:t>
      </w:r>
      <w:r>
        <w:rPr>
          <w:spacing w:val="-25"/>
        </w:rPr>
        <w:t> </w:t>
      </w:r>
      <w:r>
        <w:rPr/>
        <w:t>God</w:t>
      </w:r>
      <w:r>
        <w:rPr>
          <w:spacing w:val="-20"/>
        </w:rPr>
        <w:t> </w:t>
      </w:r>
      <w:r>
        <w:rPr/>
        <w:t>en</w:t>
      </w:r>
      <w:r>
        <w:rPr>
          <w:spacing w:val="-24"/>
        </w:rPr>
        <w:t> </w:t>
      </w:r>
      <w:r>
        <w:rPr/>
        <w:t>een</w:t>
      </w:r>
      <w:r>
        <w:rPr>
          <w:spacing w:val="-24"/>
        </w:rPr>
        <w:t> </w:t>
      </w:r>
      <w:r>
        <w:rPr>
          <w:spacing w:val="2"/>
        </w:rPr>
        <w:t>grote</w:t>
      </w:r>
      <w:r>
        <w:rPr>
          <w:spacing w:val="-20"/>
        </w:rPr>
        <w:t> </w:t>
      </w:r>
      <w:r>
        <w:rPr>
          <w:spacing w:val="-4"/>
        </w:rPr>
        <w:t>bemoediging</w:t>
      </w:r>
      <w:r>
        <w:rPr>
          <w:spacing w:val="-17"/>
        </w:rPr>
        <w:t> </w:t>
      </w:r>
      <w:r>
        <w:rPr/>
        <w:t>voor </w:t>
      </w:r>
      <w:r>
        <w:rPr/>
        <w:t>het geloof van</w:t>
      </w:r>
      <w:r>
        <w:rPr>
          <w:spacing w:val="-29"/>
        </w:rPr>
        <w:t> </w:t>
      </w:r>
      <w:r>
        <w:rPr/>
        <w:t>Israël.</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2"/>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was</w:t>
      </w:r>
      <w:r>
        <w:rPr>
          <w:rFonts w:ascii="Times New Roman"/>
          <w:spacing w:val="-11"/>
          <w:sz w:val="24"/>
        </w:rPr>
        <w:t> </w:t>
      </w:r>
      <w:r>
        <w:rPr>
          <w:rFonts w:ascii="Times New Roman"/>
          <w:spacing w:val="2"/>
          <w:sz w:val="24"/>
        </w:rPr>
        <w:t>ook</w:t>
      </w:r>
      <w:r>
        <w:rPr>
          <w:rFonts w:ascii="Times New Roman"/>
          <w:spacing w:val="-10"/>
          <w:sz w:val="24"/>
        </w:rPr>
        <w:t> </w:t>
      </w:r>
      <w:r>
        <w:rPr>
          <w:rFonts w:ascii="Times New Roman"/>
          <w:sz w:val="24"/>
        </w:rPr>
        <w:t>een</w:t>
      </w:r>
      <w:r>
        <w:rPr>
          <w:rFonts w:ascii="Times New Roman"/>
          <w:spacing w:val="-15"/>
          <w:sz w:val="24"/>
        </w:rPr>
        <w:t> </w:t>
      </w:r>
      <w:r>
        <w:rPr>
          <w:rFonts w:ascii="Times New Roman"/>
          <w:sz w:val="24"/>
        </w:rPr>
        <w:t>eer</w:t>
      </w:r>
      <w:r>
        <w:rPr>
          <w:rFonts w:ascii="Times New Roman"/>
          <w:spacing w:val="-7"/>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priesters</w:t>
      </w:r>
      <w:r>
        <w:rPr>
          <w:rFonts w:ascii="Times New Roman"/>
          <w:spacing w:val="-19"/>
          <w:sz w:val="24"/>
        </w:rPr>
        <w:t> </w:t>
      </w:r>
      <w:r>
        <w:rPr>
          <w:rFonts w:ascii="Times New Roman"/>
          <w:spacing w:val="-5"/>
          <w:sz w:val="24"/>
        </w:rPr>
        <w:t>die</w:t>
      </w:r>
      <w:r>
        <w:rPr>
          <w:rFonts w:ascii="Times New Roman"/>
          <w:spacing w:val="-11"/>
          <w:sz w:val="24"/>
        </w:rPr>
        <w:t> </w:t>
      </w:r>
      <w:r>
        <w:rPr>
          <w:rFonts w:ascii="Times New Roman"/>
          <w:sz w:val="24"/>
        </w:rPr>
        <w:t>voor</w:t>
      </w:r>
      <w:r>
        <w:rPr>
          <w:rFonts w:ascii="Times New Roman"/>
          <w:spacing w:val="-16"/>
          <w:sz w:val="24"/>
        </w:rPr>
        <w:t> </w:t>
      </w:r>
      <w:r>
        <w:rPr>
          <w:rFonts w:ascii="Times New Roman"/>
          <w:sz w:val="24"/>
        </w:rPr>
        <w:t>deze</w:t>
      </w:r>
      <w:r>
        <w:rPr>
          <w:rFonts w:ascii="Times New Roman"/>
          <w:spacing w:val="-15"/>
          <w:sz w:val="24"/>
        </w:rPr>
        <w:t> </w:t>
      </w:r>
      <w:r>
        <w:rPr>
          <w:rFonts w:ascii="Times New Roman"/>
          <w:spacing w:val="-4"/>
          <w:sz w:val="24"/>
        </w:rPr>
        <w:t>gelegenheid</w:t>
      </w:r>
      <w:r>
        <w:rPr>
          <w:rFonts w:ascii="Times New Roman"/>
          <w:spacing w:val="-8"/>
          <w:sz w:val="24"/>
        </w:rPr>
        <w:t> </w:t>
      </w:r>
      <w:r>
        <w:rPr>
          <w:rFonts w:ascii="Times New Roman"/>
          <w:sz w:val="24"/>
        </w:rPr>
        <w:t>aangewezen</w:t>
      </w:r>
      <w:r>
        <w:rPr>
          <w:rFonts w:ascii="Times New Roman"/>
          <w:spacing w:val="-20"/>
          <w:sz w:val="24"/>
        </w:rPr>
        <w:t> </w:t>
      </w:r>
      <w:r>
        <w:rPr>
          <w:rFonts w:ascii="Times New Roman"/>
          <w:sz w:val="24"/>
        </w:rPr>
        <w:t>waren</w:t>
      </w:r>
      <w:r>
        <w:rPr>
          <w:rFonts w:ascii="Times New Roman"/>
          <w:spacing w:val="-19"/>
          <w:sz w:val="24"/>
        </w:rPr>
        <w:t> </w:t>
      </w:r>
      <w:r>
        <w:rPr>
          <w:rFonts w:ascii="Times New Roman"/>
          <w:spacing w:val="2"/>
          <w:sz w:val="24"/>
        </w:rPr>
        <w:t>om</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ark </w:t>
      </w:r>
      <w:r>
        <w:rPr>
          <w:rFonts w:ascii="Times New Roman"/>
          <w:sz w:val="24"/>
        </w:rPr>
        <w:t>te</w:t>
      </w:r>
      <w:r>
        <w:rPr>
          <w:rFonts w:ascii="Times New Roman"/>
          <w:spacing w:val="-24"/>
          <w:sz w:val="24"/>
        </w:rPr>
        <w:t> </w:t>
      </w:r>
      <w:r>
        <w:rPr>
          <w:rFonts w:ascii="Times New Roman"/>
          <w:sz w:val="24"/>
        </w:rPr>
        <w:t>dragen</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bazuinen</w:t>
      </w:r>
      <w:r>
        <w:rPr>
          <w:rFonts w:ascii="Times New Roman"/>
          <w:spacing w:val="-31"/>
          <w:sz w:val="24"/>
        </w:rPr>
        <w:t> </w:t>
      </w:r>
      <w:r>
        <w:rPr>
          <w:rFonts w:ascii="Times New Roman"/>
          <w:sz w:val="24"/>
        </w:rPr>
        <w:t>te</w:t>
      </w:r>
      <w:r>
        <w:rPr>
          <w:rFonts w:ascii="Times New Roman"/>
          <w:spacing w:val="-20"/>
          <w:sz w:val="24"/>
        </w:rPr>
        <w:t> </w:t>
      </w:r>
      <w:r>
        <w:rPr>
          <w:rFonts w:ascii="Times New Roman"/>
          <w:spacing w:val="-4"/>
          <w:sz w:val="24"/>
        </w:rPr>
        <w:t>blazen.</w:t>
      </w:r>
      <w:r>
        <w:rPr>
          <w:rFonts w:ascii="Times New Roman"/>
          <w:spacing w:val="-19"/>
          <w:sz w:val="24"/>
        </w:rPr>
        <w:t> </w:t>
      </w:r>
      <w:r>
        <w:rPr>
          <w:rFonts w:ascii="Times New Roman"/>
          <w:spacing w:val="-4"/>
          <w:sz w:val="24"/>
        </w:rPr>
        <w:t>Gewoonlijk</w:t>
      </w:r>
      <w:r>
        <w:rPr>
          <w:rFonts w:ascii="Times New Roman"/>
          <w:spacing w:val="-14"/>
          <w:sz w:val="24"/>
        </w:rPr>
        <w:t> </w:t>
      </w:r>
      <w:r>
        <w:rPr>
          <w:rFonts w:ascii="Times New Roman"/>
          <w:sz w:val="24"/>
        </w:rPr>
        <w:t>werden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priesters</w:t>
      </w:r>
      <w:r>
        <w:rPr>
          <w:rFonts w:ascii="Times New Roman"/>
          <w:spacing w:val="-24"/>
          <w:sz w:val="24"/>
        </w:rPr>
        <w:t> </w:t>
      </w:r>
      <w:r>
        <w:rPr>
          <w:rFonts w:ascii="Times New Roman"/>
          <w:spacing w:val="-4"/>
          <w:sz w:val="24"/>
        </w:rPr>
        <w:t>vrijgesteld</w:t>
      </w:r>
      <w:r>
        <w:rPr>
          <w:rFonts w:ascii="Times New Roman"/>
          <w:spacing w:val="-14"/>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krijgsdienst, </w:t>
      </w:r>
      <w:r>
        <w:rPr>
          <w:rFonts w:ascii="Times New Roman"/>
          <w:sz w:val="24"/>
        </w:rPr>
      </w:r>
      <w:r>
        <w:rPr>
          <w:rFonts w:ascii="Times New Roman"/>
          <w:spacing w:val="-3"/>
          <w:sz w:val="24"/>
        </w:rPr>
        <w:t>maar</w:t>
      </w:r>
      <w:r>
        <w:rPr>
          <w:rFonts w:ascii="Times New Roman"/>
          <w:spacing w:val="-23"/>
          <w:sz w:val="24"/>
        </w:rPr>
        <w:t> </w:t>
      </w:r>
      <w:r>
        <w:rPr>
          <w:rFonts w:ascii="Times New Roman"/>
          <w:sz w:val="24"/>
        </w:rPr>
        <w:t>opdat</w:t>
      </w:r>
      <w:r>
        <w:rPr>
          <w:rFonts w:ascii="Times New Roman"/>
          <w:spacing w:val="-18"/>
          <w:sz w:val="24"/>
        </w:rPr>
        <w:t> </w:t>
      </w:r>
      <w:r>
        <w:rPr>
          <w:rFonts w:ascii="Times New Roman"/>
          <w:spacing w:val="-5"/>
          <w:sz w:val="24"/>
        </w:rPr>
        <w:t>dit</w:t>
      </w:r>
      <w:r>
        <w:rPr>
          <w:rFonts w:ascii="Times New Roman"/>
          <w:spacing w:val="-16"/>
          <w:sz w:val="24"/>
        </w:rPr>
        <w:t> </w:t>
      </w:r>
      <w:r>
        <w:rPr>
          <w:rFonts w:ascii="Times New Roman"/>
          <w:sz w:val="24"/>
        </w:rPr>
        <w:t>voorrecht</w:t>
      </w:r>
      <w:r>
        <w:rPr>
          <w:rFonts w:ascii="Times New Roman"/>
          <w:spacing w:val="-15"/>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eer</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macht,</w:t>
      </w:r>
      <w:r>
        <w:rPr>
          <w:rFonts w:ascii="Times New Roman"/>
          <w:spacing w:val="-29"/>
          <w:sz w:val="24"/>
        </w:rPr>
        <w:t> </w:t>
      </w:r>
      <w:r>
        <w:rPr>
          <w:rFonts w:ascii="Times New Roman"/>
          <w:sz w:val="24"/>
        </w:rPr>
        <w:t>hun</w:t>
      </w:r>
      <w:r>
        <w:rPr>
          <w:rFonts w:ascii="Times New Roman"/>
          <w:spacing w:val="-26"/>
          <w:sz w:val="24"/>
        </w:rPr>
        <w:t> </w:t>
      </w:r>
      <w:r>
        <w:rPr>
          <w:rFonts w:ascii="Times New Roman"/>
          <w:spacing w:val="3"/>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wet</w:t>
      </w:r>
      <w:r>
        <w:rPr>
          <w:rFonts w:ascii="Times New Roman"/>
          <w:spacing w:val="-20"/>
          <w:sz w:val="24"/>
        </w:rPr>
        <w:t> </w:t>
      </w:r>
      <w:r>
        <w:rPr>
          <w:rFonts w:ascii="Times New Roman"/>
          <w:sz w:val="24"/>
        </w:rPr>
        <w:t>toegekend,</w:t>
      </w:r>
      <w:r>
        <w:rPr>
          <w:rFonts w:ascii="Times New Roman"/>
          <w:spacing w:val="-24"/>
          <w:sz w:val="24"/>
        </w:rPr>
        <w:t> </w:t>
      </w:r>
      <w:r>
        <w:rPr>
          <w:rFonts w:ascii="Times New Roman"/>
          <w:sz w:val="24"/>
        </w:rPr>
        <w:t>hun</w:t>
      </w:r>
      <w:r>
        <w:rPr>
          <w:rFonts w:ascii="Times New Roman"/>
          <w:spacing w:val="-30"/>
          <w:sz w:val="24"/>
        </w:rPr>
        <w:t> </w:t>
      </w:r>
      <w:r>
        <w:rPr>
          <w:rFonts w:ascii="Times New Roman"/>
          <w:spacing w:val="-3"/>
          <w:sz w:val="24"/>
        </w:rPr>
        <w:t>niet</w:t>
      </w:r>
      <w:r>
        <w:rPr>
          <w:rFonts w:ascii="Times New Roman"/>
          <w:spacing w:val="-23"/>
          <w:sz w:val="24"/>
        </w:rPr>
        <w:t> </w:t>
      </w:r>
      <w:r>
        <w:rPr>
          <w:rFonts w:ascii="Times New Roman"/>
          <w:spacing w:val="-5"/>
          <w:sz w:val="24"/>
        </w:rPr>
        <w:t>misgund</w:t>
      </w:r>
      <w:r>
        <w:rPr>
          <w:rFonts w:ascii="Times New Roman"/>
          <w:spacing w:val="-24"/>
          <w:sz w:val="24"/>
        </w:rPr>
        <w:t> </w:t>
      </w:r>
      <w:r>
        <w:rPr>
          <w:rFonts w:ascii="Times New Roman"/>
          <w:sz w:val="24"/>
        </w:rPr>
        <w:t>zouden </w:t>
      </w:r>
      <w:r>
        <w:rPr>
          <w:rFonts w:ascii="Times New Roman"/>
          <w:sz w:val="24"/>
        </w:rPr>
        <w:t>worden, </w:t>
      </w:r>
      <w:r>
        <w:rPr>
          <w:rFonts w:ascii="Times New Roman"/>
          <w:spacing w:val="-6"/>
          <w:sz w:val="24"/>
        </w:rPr>
        <w:t>zijn </w:t>
      </w:r>
      <w:r>
        <w:rPr>
          <w:rFonts w:ascii="Times New Roman"/>
          <w:spacing w:val="-5"/>
          <w:sz w:val="24"/>
        </w:rPr>
        <w:t>zij </w:t>
      </w:r>
      <w:r>
        <w:rPr>
          <w:rFonts w:ascii="Times New Roman"/>
          <w:spacing w:val="-4"/>
          <w:sz w:val="24"/>
        </w:rPr>
        <w:t>voornamelijk </w:t>
      </w:r>
      <w:r>
        <w:rPr>
          <w:rFonts w:ascii="Times New Roman"/>
          <w:spacing w:val="-5"/>
          <w:sz w:val="24"/>
        </w:rPr>
        <w:t>in </w:t>
      </w:r>
      <w:r>
        <w:rPr>
          <w:rFonts w:ascii="Times New Roman"/>
          <w:sz w:val="24"/>
        </w:rPr>
        <w:t>deze </w:t>
      </w:r>
      <w:r>
        <w:rPr>
          <w:rFonts w:ascii="Times New Roman"/>
          <w:spacing w:val="-4"/>
          <w:sz w:val="24"/>
        </w:rPr>
        <w:t>dienst </w:t>
      </w:r>
      <w:r>
        <w:rPr>
          <w:rFonts w:ascii="Times New Roman"/>
          <w:sz w:val="24"/>
        </w:rPr>
        <w:t>gebruikt geworden, en zo werd het aan het volk </w:t>
      </w:r>
      <w:r>
        <w:rPr>
          <w:rFonts w:ascii="Times New Roman"/>
          <w:sz w:val="24"/>
        </w:rPr>
      </w:r>
      <w:r>
        <w:rPr>
          <w:rFonts w:ascii="Times New Roman"/>
          <w:spacing w:val="-6"/>
          <w:sz w:val="24"/>
        </w:rPr>
        <w:t>duidelijk</w:t>
      </w:r>
      <w:r>
        <w:rPr>
          <w:rFonts w:ascii="Times New Roman"/>
          <w:spacing w:val="-4"/>
          <w:sz w:val="24"/>
        </w:rPr>
        <w:t> </w:t>
      </w:r>
      <w:r>
        <w:rPr>
          <w:rFonts w:ascii="Times New Roman"/>
          <w:sz w:val="24"/>
        </w:rPr>
        <w:t>gemaakt</w:t>
      </w:r>
      <w:r>
        <w:rPr>
          <w:rFonts w:ascii="Times New Roman"/>
          <w:spacing w:val="-5"/>
          <w:sz w:val="24"/>
        </w:rPr>
        <w:t> </w:t>
      </w:r>
      <w:r>
        <w:rPr>
          <w:rFonts w:ascii="Times New Roman"/>
          <w:spacing w:val="-3"/>
          <w:sz w:val="24"/>
        </w:rPr>
        <w:t>welke</w:t>
      </w:r>
      <w:r>
        <w:rPr>
          <w:rFonts w:ascii="Times New Roman"/>
          <w:spacing w:val="-11"/>
          <w:sz w:val="24"/>
        </w:rPr>
        <w:t> </w:t>
      </w:r>
      <w:r>
        <w:rPr>
          <w:rFonts w:ascii="Times New Roman"/>
          <w:spacing w:val="-3"/>
          <w:sz w:val="24"/>
        </w:rPr>
        <w:t>zegeningen</w:t>
      </w:r>
      <w:r>
        <w:rPr>
          <w:rFonts w:ascii="Times New Roman"/>
          <w:spacing w:val="-16"/>
          <w:sz w:val="24"/>
        </w:rPr>
        <w:t> </w:t>
      </w:r>
      <w:r>
        <w:rPr>
          <w:rFonts w:ascii="Times New Roman"/>
          <w:spacing w:val="-5"/>
          <w:sz w:val="24"/>
        </w:rPr>
        <w:t>zij</w:t>
      </w:r>
      <w:r>
        <w:rPr>
          <w:rFonts w:ascii="Times New Roman"/>
          <w:spacing w:val="-15"/>
          <w:sz w:val="24"/>
        </w:rPr>
        <w:t> </w:t>
      </w:r>
      <w:r>
        <w:rPr>
          <w:rFonts w:ascii="Times New Roman"/>
          <w:sz w:val="24"/>
        </w:rPr>
        <w:t>waren</w:t>
      </w:r>
      <w:r>
        <w:rPr>
          <w:rFonts w:ascii="Times New Roman"/>
          <w:spacing w:val="-14"/>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6"/>
          <w:sz w:val="24"/>
        </w:rPr>
        <w:t> </w:t>
      </w:r>
      <w:r>
        <w:rPr>
          <w:rFonts w:ascii="Times New Roman"/>
          <w:spacing w:val="-3"/>
          <w:sz w:val="24"/>
        </w:rPr>
        <w:t>publiek,</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hoe</w:t>
      </w:r>
      <w:r>
        <w:rPr>
          <w:rFonts w:ascii="Times New Roman"/>
          <w:spacing w:val="-12"/>
          <w:sz w:val="24"/>
        </w:rPr>
        <w:t> </w:t>
      </w:r>
      <w:r>
        <w:rPr>
          <w:rFonts w:ascii="Times New Roman"/>
          <w:spacing w:val="-3"/>
          <w:sz w:val="24"/>
        </w:rPr>
        <w:t>waardig</w:t>
      </w:r>
      <w:r>
        <w:rPr>
          <w:rFonts w:ascii="Times New Roman"/>
          <w:spacing w:val="-2"/>
          <w:sz w:val="24"/>
        </w:rPr>
        <w:t> </w:t>
      </w:r>
      <w:r>
        <w:rPr>
          <w:rFonts w:ascii="Times New Roman"/>
          <w:spacing w:val="-5"/>
          <w:sz w:val="24"/>
        </w:rPr>
        <w:t>zij</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gunsten</w:t>
      </w:r>
      <w:r>
        <w:rPr>
          <w:rFonts w:ascii="Times New Roman"/>
          <w:spacing w:val="-14"/>
          <w:sz w:val="24"/>
        </w:rPr>
        <w:t> </w:t>
      </w:r>
      <w:r>
        <w:rPr>
          <w:rFonts w:ascii="Times New Roman"/>
          <w:sz w:val="24"/>
        </w:rPr>
        <w:t>en </w:t>
      </w:r>
      <w:r>
        <w:rPr>
          <w:rFonts w:ascii="Times New Roman"/>
          <w:sz w:val="24"/>
        </w:rPr>
        <w:t>voorrechten</w:t>
      </w:r>
      <w:r>
        <w:rPr>
          <w:rFonts w:ascii="Times New Roman"/>
          <w:spacing w:val="-13"/>
          <w:sz w:val="24"/>
        </w:rPr>
        <w:t> </w:t>
      </w:r>
      <w:r>
        <w:rPr>
          <w:rFonts w:ascii="Times New Roman"/>
          <w:sz w:val="24"/>
        </w:rPr>
        <w:t>waren,</w:t>
      </w:r>
      <w:r>
        <w:rPr>
          <w:rFonts w:ascii="Times New Roman"/>
          <w:spacing w:val="-13"/>
          <w:sz w:val="24"/>
        </w:rPr>
        <w:t> </w:t>
      </w:r>
      <w:r>
        <w:rPr>
          <w:rFonts w:ascii="Times New Roman"/>
          <w:sz w:val="24"/>
        </w:rPr>
        <w:t>die</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verleend</w:t>
      </w:r>
      <w:r>
        <w:rPr>
          <w:rFonts w:ascii="Times New Roman"/>
          <w:spacing w:val="-13"/>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2"/>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9"/>
          <w:sz w:val="24"/>
        </w:rPr>
        <w:t> </w:t>
      </w:r>
      <w:r>
        <w:rPr>
          <w:rFonts w:ascii="Times New Roman"/>
          <w:sz w:val="24"/>
        </w:rPr>
        <w:t>was</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3"/>
          <w:sz w:val="24"/>
        </w:rPr>
        <w:t>geloof,</w:t>
      </w:r>
      <w:r>
        <w:rPr>
          <w:rFonts w:ascii="Times New Roman"/>
          <w:spacing w:val="-11"/>
          <w:sz w:val="24"/>
        </w:rPr>
        <w:t> </w:t>
      </w:r>
      <w:r>
        <w:rPr>
          <w:rFonts w:ascii="Times New Roman"/>
          <w:sz w:val="24"/>
        </w:rPr>
        <w:t>de</w:t>
      </w:r>
      <w:r>
        <w:rPr>
          <w:rFonts w:ascii="Times New Roman"/>
          <w:spacing w:val="-19"/>
          <w:sz w:val="24"/>
        </w:rPr>
        <w:t> </w:t>
      </w:r>
      <w:r>
        <w:rPr>
          <w:rFonts w:ascii="Times New Roman"/>
          <w:spacing w:val="-3"/>
          <w:sz w:val="24"/>
        </w:rPr>
        <w:t>gehoorzaamheid</w:t>
      </w:r>
      <w:r>
        <w:rPr>
          <w:rFonts w:ascii="Times New Roman"/>
          <w:spacing w:val="-11"/>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pacing w:val="-4"/>
          <w:sz w:val="24"/>
        </w:rPr>
        <w:t>geduld</w:t>
      </w:r>
      <w:r>
        <w:rPr>
          <w:rFonts w:ascii="Times New Roman"/>
          <w:spacing w:val="-12"/>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proef</w:t>
      </w:r>
      <w:r>
        <w:rPr>
          <w:rFonts w:ascii="Times New Roman"/>
          <w:spacing w:val="-23"/>
          <w:sz w:val="24"/>
        </w:rPr>
        <w:t> </w:t>
      </w:r>
      <w:r>
        <w:rPr>
          <w:rFonts w:ascii="Times New Roman"/>
          <w:sz w:val="24"/>
        </w:rPr>
        <w:t>te</w:t>
      </w:r>
      <w:r>
        <w:rPr>
          <w:rFonts w:ascii="Times New Roman"/>
          <w:spacing w:val="-18"/>
          <w:sz w:val="24"/>
        </w:rPr>
        <w:t> </w:t>
      </w:r>
      <w:r>
        <w:rPr>
          <w:rFonts w:ascii="Times New Roman"/>
          <w:spacing w:val="-3"/>
          <w:sz w:val="24"/>
        </w:rPr>
        <w:t>stellen</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z w:val="24"/>
        </w:rPr>
        <w:t>volk,</w:t>
      </w:r>
      <w:r>
        <w:rPr>
          <w:rFonts w:ascii="Times New Roman"/>
          <w:spacing w:val="-24"/>
          <w:sz w:val="24"/>
        </w:rPr>
        <w:t> </w:t>
      </w:r>
      <w:r>
        <w:rPr>
          <w:rFonts w:ascii="Times New Roman"/>
          <w:spacing w:val="5"/>
          <w:sz w:val="24"/>
        </w:rPr>
        <w:t>om </w:t>
      </w:r>
      <w:r>
        <w:rPr>
          <w:rFonts w:ascii="Times New Roman"/>
          <w:spacing w:val="5"/>
          <w:sz w:val="24"/>
        </w:rPr>
      </w:r>
      <w:r>
        <w:rPr>
          <w:rFonts w:ascii="Times New Roman"/>
          <w:sz w:val="24"/>
        </w:rPr>
        <w:t>te</w:t>
      </w:r>
      <w:r>
        <w:rPr>
          <w:rFonts w:ascii="Times New Roman"/>
          <w:spacing w:val="-18"/>
          <w:sz w:val="24"/>
        </w:rPr>
        <w:t> </w:t>
      </w:r>
      <w:r>
        <w:rPr>
          <w:rFonts w:ascii="Times New Roman"/>
          <w:spacing w:val="-3"/>
          <w:sz w:val="24"/>
        </w:rPr>
        <w:t>zien</w:t>
      </w:r>
      <w:r>
        <w:rPr>
          <w:rFonts w:ascii="Times New Roman"/>
          <w:spacing w:val="-26"/>
          <w:sz w:val="24"/>
        </w:rPr>
        <w:t> </w:t>
      </w:r>
      <w:r>
        <w:rPr>
          <w:rFonts w:ascii="Times New Roman"/>
          <w:spacing w:val="2"/>
          <w:sz w:val="24"/>
        </w:rPr>
        <w:t>of</w:t>
      </w:r>
      <w:r>
        <w:rPr>
          <w:rFonts w:ascii="Times New Roman"/>
          <w:spacing w:val="-27"/>
          <w:sz w:val="24"/>
        </w:rPr>
        <w:t> </w:t>
      </w:r>
      <w:r>
        <w:rPr>
          <w:rFonts w:ascii="Times New Roman"/>
          <w:spacing w:val="-5"/>
          <w:sz w:val="24"/>
        </w:rPr>
        <w:t>zij</w:t>
      </w:r>
      <w:r>
        <w:rPr>
          <w:rFonts w:ascii="Times New Roman"/>
          <w:spacing w:val="-25"/>
          <w:sz w:val="24"/>
        </w:rPr>
        <w:t> </w:t>
      </w:r>
      <w:r>
        <w:rPr>
          <w:rFonts w:ascii="Times New Roman"/>
          <w:sz w:val="24"/>
        </w:rPr>
        <w:t>een</w:t>
      </w:r>
      <w:r>
        <w:rPr>
          <w:rFonts w:ascii="Times New Roman"/>
          <w:spacing w:val="-24"/>
          <w:sz w:val="24"/>
        </w:rPr>
        <w:t> </w:t>
      </w:r>
      <w:r>
        <w:rPr>
          <w:rFonts w:ascii="Times New Roman"/>
          <w:spacing w:val="-3"/>
          <w:sz w:val="24"/>
        </w:rPr>
        <w:t>bevel</w:t>
      </w:r>
      <w:r>
        <w:rPr>
          <w:rFonts w:ascii="Times New Roman"/>
          <w:spacing w:val="-30"/>
          <w:sz w:val="24"/>
        </w:rPr>
        <w:t> </w:t>
      </w:r>
      <w:r>
        <w:rPr>
          <w:rFonts w:ascii="Times New Roman"/>
          <w:sz w:val="24"/>
        </w:rPr>
        <w:t>zouden</w:t>
      </w:r>
      <w:r>
        <w:rPr>
          <w:rFonts w:ascii="Times New Roman"/>
          <w:spacing w:val="-18"/>
          <w:sz w:val="24"/>
        </w:rPr>
        <w:t> </w:t>
      </w:r>
      <w:r>
        <w:rPr>
          <w:rFonts w:ascii="Times New Roman"/>
          <w:sz w:val="24"/>
        </w:rPr>
        <w:t>opvolgen,</w:t>
      </w:r>
      <w:r>
        <w:rPr>
          <w:rFonts w:ascii="Times New Roman"/>
          <w:spacing w:val="-10"/>
          <w:sz w:val="24"/>
        </w:rPr>
        <w:t> </w:t>
      </w:r>
      <w:r>
        <w:rPr>
          <w:rFonts w:ascii="Times New Roman"/>
          <w:sz w:val="24"/>
        </w:rPr>
        <w:t>dat</w:t>
      </w:r>
      <w:r>
        <w:rPr>
          <w:rFonts w:ascii="Times New Roman"/>
          <w:spacing w:val="-9"/>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5"/>
          <w:sz w:val="24"/>
        </w:rPr>
        <w:t>menselijke</w:t>
      </w:r>
      <w:r>
        <w:rPr>
          <w:rFonts w:ascii="Times New Roman"/>
          <w:spacing w:val="-18"/>
          <w:sz w:val="24"/>
        </w:rPr>
        <w:t> </w:t>
      </w:r>
      <w:r>
        <w:rPr>
          <w:rFonts w:ascii="Times New Roman"/>
          <w:spacing w:val="-6"/>
          <w:sz w:val="24"/>
        </w:rPr>
        <w:t>wijsheid</w:t>
      </w:r>
      <w:r>
        <w:rPr>
          <w:rFonts w:ascii="Times New Roman"/>
          <w:spacing w:val="-9"/>
          <w:sz w:val="24"/>
        </w:rPr>
        <w:t> </w:t>
      </w:r>
      <w:r>
        <w:rPr>
          <w:rFonts w:ascii="Times New Roman"/>
          <w:sz w:val="24"/>
        </w:rPr>
        <w:t>zou</w:t>
      </w:r>
      <w:r>
        <w:rPr>
          <w:rFonts w:ascii="Times New Roman"/>
          <w:spacing w:val="-15"/>
          <w:sz w:val="24"/>
        </w:rPr>
        <w:t> </w:t>
      </w:r>
      <w:r>
        <w:rPr>
          <w:rFonts w:ascii="Times New Roman"/>
          <w:sz w:val="24"/>
        </w:rPr>
        <w:t>kunnen</w:t>
      </w:r>
      <w:r>
        <w:rPr>
          <w:rFonts w:ascii="Times New Roman"/>
          <w:spacing w:val="-25"/>
          <w:sz w:val="24"/>
        </w:rPr>
        <w:t> </w:t>
      </w:r>
      <w:r>
        <w:rPr>
          <w:rFonts w:ascii="Times New Roman"/>
          <w:spacing w:val="-3"/>
          <w:sz w:val="24"/>
        </w:rPr>
        <w:t>toeschijnen</w:t>
      </w:r>
      <w:r>
        <w:rPr>
          <w:rFonts w:ascii="Times New Roman"/>
          <w:spacing w:val="-25"/>
          <w:sz w:val="24"/>
        </w:rPr>
        <w:t> </w:t>
      </w:r>
      <w:r>
        <w:rPr>
          <w:rFonts w:ascii="Times New Roman"/>
          <w:spacing w:val="4"/>
          <w:sz w:val="24"/>
        </w:rPr>
        <w:t>te </w:t>
      </w:r>
      <w:r>
        <w:rPr>
          <w:rFonts w:ascii="Times New Roman"/>
          <w:spacing w:val="4"/>
          <w:sz w:val="24"/>
        </w:rPr>
      </w:r>
      <w:r>
        <w:rPr>
          <w:rFonts w:ascii="Times New Roman"/>
          <w:sz w:val="24"/>
        </w:rPr>
        <w:t>dwaas te wezen </w:t>
      </w:r>
      <w:r>
        <w:rPr>
          <w:rFonts w:ascii="Times New Roman"/>
          <w:spacing w:val="2"/>
          <w:sz w:val="24"/>
        </w:rPr>
        <w:t>om </w:t>
      </w:r>
      <w:r>
        <w:rPr>
          <w:rFonts w:ascii="Times New Roman"/>
          <w:sz w:val="24"/>
        </w:rPr>
        <w:t>er aan te gehoorzamen, en een belofte zouden geloven, </w:t>
      </w:r>
      <w:r>
        <w:rPr>
          <w:rFonts w:ascii="Times New Roman"/>
          <w:spacing w:val="-5"/>
          <w:sz w:val="24"/>
        </w:rPr>
        <w:t>die </w:t>
      </w:r>
      <w:r>
        <w:rPr>
          <w:rFonts w:ascii="Times New Roman"/>
          <w:spacing w:val="-3"/>
          <w:sz w:val="24"/>
        </w:rPr>
        <w:t>naar </w:t>
      </w:r>
      <w:r>
        <w:rPr>
          <w:rFonts w:ascii="Times New Roman"/>
          <w:spacing w:val="-5"/>
          <w:sz w:val="24"/>
        </w:rPr>
        <w:t>menselijke </w:t>
      </w:r>
      <w:r>
        <w:rPr>
          <w:rFonts w:ascii="Times New Roman"/>
          <w:spacing w:val="-5"/>
          <w:sz w:val="24"/>
        </w:rPr>
        <w:t>waarschijnlijkheid</w:t>
      </w:r>
      <w:r>
        <w:rPr>
          <w:rFonts w:ascii="Times New Roman"/>
          <w:spacing w:val="-6"/>
          <w:sz w:val="24"/>
        </w:rPr>
        <w:t> </w:t>
      </w:r>
      <w:r>
        <w:rPr>
          <w:rFonts w:ascii="Times New Roman"/>
          <w:spacing w:val="-5"/>
          <w:sz w:val="24"/>
        </w:rPr>
        <w:t>onmogelijk</w:t>
      </w:r>
      <w:r>
        <w:rPr>
          <w:rFonts w:ascii="Times New Roman"/>
          <w:spacing w:val="-6"/>
          <w:sz w:val="24"/>
        </w:rPr>
        <w:t> </w:t>
      </w:r>
      <w:r>
        <w:rPr>
          <w:rFonts w:ascii="Times New Roman"/>
          <w:spacing w:val="-4"/>
          <w:sz w:val="24"/>
        </w:rPr>
        <w:t>vervuld</w:t>
      </w:r>
      <w:r>
        <w:rPr>
          <w:rFonts w:ascii="Times New Roman"/>
          <w:spacing w:val="-6"/>
          <w:sz w:val="24"/>
        </w:rPr>
        <w:t> </w:t>
      </w:r>
      <w:r>
        <w:rPr>
          <w:rFonts w:ascii="Times New Roman"/>
          <w:sz w:val="24"/>
        </w:rPr>
        <w:t>kon</w:t>
      </w:r>
      <w:r>
        <w:rPr>
          <w:rFonts w:ascii="Times New Roman"/>
          <w:spacing w:val="-24"/>
          <w:sz w:val="24"/>
        </w:rPr>
        <w:t> </w:t>
      </w:r>
      <w:r>
        <w:rPr>
          <w:rFonts w:ascii="Times New Roman"/>
          <w:sz w:val="24"/>
        </w:rPr>
        <w:t>worden.</w:t>
      </w:r>
      <w:r>
        <w:rPr>
          <w:rFonts w:ascii="Times New Roman"/>
          <w:spacing w:val="-12"/>
          <w:sz w:val="24"/>
        </w:rPr>
        <w:t> </w:t>
      </w:r>
      <w:r>
        <w:rPr>
          <w:rFonts w:ascii="Times New Roman"/>
          <w:spacing w:val="-5"/>
          <w:sz w:val="24"/>
        </w:rPr>
        <w:t>Zij</w:t>
      </w:r>
      <w:r>
        <w:rPr>
          <w:rFonts w:ascii="Times New Roman"/>
          <w:spacing w:val="-24"/>
          <w:sz w:val="24"/>
        </w:rPr>
        <w:t> </w:t>
      </w:r>
      <w:r>
        <w:rPr>
          <w:rFonts w:ascii="Times New Roman"/>
          <w:sz w:val="24"/>
        </w:rPr>
        <w:t>werden</w:t>
      </w:r>
      <w:r>
        <w:rPr>
          <w:rFonts w:ascii="Times New Roman"/>
          <w:spacing w:val="-22"/>
          <w:sz w:val="24"/>
        </w:rPr>
        <w:t> </w:t>
      </w:r>
      <w:r>
        <w:rPr>
          <w:rFonts w:ascii="Times New Roman"/>
          <w:spacing w:val="2"/>
          <w:sz w:val="24"/>
        </w:rPr>
        <w:t>ook</w:t>
      </w:r>
      <w:r>
        <w:rPr>
          <w:rFonts w:ascii="Times New Roman"/>
          <w:spacing w:val="-17"/>
          <w:sz w:val="24"/>
        </w:rPr>
        <w:t> </w:t>
      </w:r>
      <w:r>
        <w:rPr>
          <w:rFonts w:ascii="Times New Roman"/>
          <w:sz w:val="24"/>
        </w:rPr>
        <w:t>beproefd,</w:t>
      </w:r>
      <w:r>
        <w:rPr>
          <w:rFonts w:ascii="Times New Roman"/>
          <w:spacing w:val="-12"/>
          <w:sz w:val="24"/>
        </w:rPr>
        <w:t> </w:t>
      </w:r>
      <w:r>
        <w:rPr>
          <w:rFonts w:ascii="Times New Roman"/>
          <w:spacing w:val="2"/>
          <w:sz w:val="24"/>
        </w:rPr>
        <w:t>om</w:t>
      </w:r>
      <w:r>
        <w:rPr>
          <w:rFonts w:ascii="Times New Roman"/>
          <w:spacing w:val="-22"/>
          <w:sz w:val="24"/>
        </w:rPr>
        <w:t> </w:t>
      </w:r>
      <w:r>
        <w:rPr>
          <w:rFonts w:ascii="Times New Roman"/>
          <w:sz w:val="24"/>
        </w:rPr>
        <w:t>te</w:t>
      </w:r>
      <w:r>
        <w:rPr>
          <w:rFonts w:ascii="Times New Roman"/>
          <w:spacing w:val="-12"/>
          <w:sz w:val="24"/>
        </w:rPr>
        <w:t> </w:t>
      </w:r>
      <w:r>
        <w:rPr>
          <w:rFonts w:ascii="Times New Roman"/>
          <w:spacing w:val="-3"/>
          <w:sz w:val="24"/>
        </w:rPr>
        <w:t>zien</w:t>
      </w:r>
      <w:r>
        <w:rPr>
          <w:rFonts w:ascii="Times New Roman"/>
          <w:spacing w:val="-20"/>
          <w:sz w:val="24"/>
        </w:rPr>
        <w:t> </w:t>
      </w:r>
      <w:r>
        <w:rPr>
          <w:rFonts w:ascii="Times New Roman"/>
          <w:spacing w:val="2"/>
          <w:sz w:val="24"/>
        </w:rPr>
        <w:t>of</w:t>
      </w:r>
      <w:r>
        <w:rPr>
          <w:rFonts w:ascii="Times New Roman"/>
          <w:spacing w:val="-21"/>
          <w:sz w:val="24"/>
        </w:rPr>
        <w:t> </w:t>
      </w:r>
      <w:r>
        <w:rPr>
          <w:rFonts w:ascii="Times New Roman"/>
          <w:spacing w:val="-5"/>
          <w:sz w:val="24"/>
        </w:rPr>
        <w:t>zij</w:t>
      </w:r>
      <w:r>
        <w:rPr>
          <w:rFonts w:ascii="Times New Roman"/>
          <w:spacing w:val="-19"/>
          <w:sz w:val="24"/>
        </w:rPr>
        <w:t> </w:t>
      </w:r>
      <w:r>
        <w:rPr>
          <w:rFonts w:ascii="Times New Roman"/>
          <w:spacing w:val="-2"/>
          <w:sz w:val="24"/>
        </w:rPr>
        <w:t>het </w:t>
      </w:r>
      <w:r>
        <w:rPr>
          <w:rFonts w:ascii="Times New Roman"/>
          <w:spacing w:val="-2"/>
          <w:sz w:val="24"/>
        </w:rPr>
      </w:r>
      <w:r>
        <w:rPr>
          <w:rFonts w:ascii="Times New Roman"/>
          <w:spacing w:val="-3"/>
          <w:sz w:val="24"/>
        </w:rPr>
        <w:t>smaden</w:t>
      </w:r>
      <w:r>
        <w:rPr>
          <w:rFonts w:ascii="Times New Roman"/>
          <w:spacing w:val="-34"/>
          <w:sz w:val="24"/>
        </w:rPr>
        <w:t> </w:t>
      </w:r>
      <w:r>
        <w:rPr>
          <w:rFonts w:ascii="Times New Roman"/>
          <w:sz w:val="24"/>
        </w:rPr>
        <w:t>en</w:t>
      </w:r>
      <w:r>
        <w:rPr>
          <w:rFonts w:ascii="Times New Roman"/>
          <w:spacing w:val="-32"/>
          <w:sz w:val="24"/>
        </w:rPr>
        <w:t> </w:t>
      </w:r>
      <w:r>
        <w:rPr>
          <w:rFonts w:ascii="Times New Roman"/>
          <w:spacing w:val="-4"/>
          <w:sz w:val="24"/>
        </w:rPr>
        <w:t>smalen</w:t>
      </w:r>
      <w:r>
        <w:rPr>
          <w:rFonts w:ascii="Times New Roman"/>
          <w:spacing w:val="-35"/>
          <w:sz w:val="24"/>
        </w:rPr>
        <w:t> </w:t>
      </w:r>
      <w:r>
        <w:rPr>
          <w:rFonts w:ascii="Times New Roman"/>
          <w:spacing w:val="-4"/>
          <w:sz w:val="24"/>
        </w:rPr>
        <w:t>hunner</w:t>
      </w:r>
      <w:r>
        <w:rPr>
          <w:rFonts w:ascii="Times New Roman"/>
          <w:spacing w:val="-24"/>
          <w:sz w:val="24"/>
        </w:rPr>
        <w:t> </w:t>
      </w:r>
      <w:r>
        <w:rPr>
          <w:rFonts w:ascii="Times New Roman"/>
          <w:spacing w:val="-4"/>
          <w:sz w:val="24"/>
        </w:rPr>
        <w:t>vijanden</w:t>
      </w:r>
      <w:r>
        <w:rPr>
          <w:rFonts w:ascii="Times New Roman"/>
          <w:spacing w:val="-35"/>
          <w:sz w:val="24"/>
        </w:rPr>
        <w:t> </w:t>
      </w:r>
      <w:r>
        <w:rPr>
          <w:rFonts w:ascii="Times New Roman"/>
          <w:spacing w:val="-3"/>
          <w:sz w:val="24"/>
        </w:rPr>
        <w:t>met</w:t>
      </w:r>
      <w:r>
        <w:rPr>
          <w:rFonts w:ascii="Times New Roman"/>
          <w:spacing w:val="-24"/>
          <w:sz w:val="24"/>
        </w:rPr>
        <w:t> </w:t>
      </w:r>
      <w:r>
        <w:rPr>
          <w:rFonts w:ascii="Times New Roman"/>
          <w:spacing w:val="-4"/>
          <w:sz w:val="24"/>
        </w:rPr>
        <w:t>geduld</w:t>
      </w:r>
      <w:r>
        <w:rPr>
          <w:rFonts w:ascii="Times New Roman"/>
          <w:spacing w:val="-19"/>
          <w:sz w:val="24"/>
        </w:rPr>
        <w:t> </w:t>
      </w:r>
      <w:r>
        <w:rPr>
          <w:rFonts w:ascii="Times New Roman"/>
          <w:sz w:val="24"/>
        </w:rPr>
        <w:t>zouden</w:t>
      </w:r>
      <w:r>
        <w:rPr>
          <w:rFonts w:ascii="Times New Roman"/>
          <w:spacing w:val="-31"/>
          <w:sz w:val="24"/>
        </w:rPr>
        <w:t> </w:t>
      </w:r>
      <w:r>
        <w:rPr>
          <w:rFonts w:ascii="Times New Roman"/>
          <w:sz w:val="24"/>
        </w:rPr>
        <w:t>kunnen</w:t>
      </w:r>
      <w:r>
        <w:rPr>
          <w:rFonts w:ascii="Times New Roman"/>
          <w:spacing w:val="-33"/>
          <w:sz w:val="24"/>
        </w:rPr>
        <w:t> </w:t>
      </w:r>
      <w:r>
        <w:rPr>
          <w:rFonts w:ascii="Times New Roman"/>
          <w:spacing w:val="-4"/>
          <w:sz w:val="24"/>
        </w:rPr>
        <w:t>dragen,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4"/>
          <w:sz w:val="24"/>
        </w:rPr>
        <w:t>geduldig</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verlossing</w:t>
      </w:r>
      <w:r>
        <w:rPr>
          <w:rFonts w:ascii="Times New Roman"/>
          <w:spacing w:val="-31"/>
          <w:sz w:val="24"/>
        </w:rPr>
        <w:t> </w:t>
      </w:r>
      <w:r>
        <w:rPr>
          <w:rFonts w:ascii="Times New Roman"/>
          <w:spacing w:val="-4"/>
          <w:sz w:val="24"/>
        </w:rPr>
        <w:t>des </w:t>
      </w:r>
      <w:r>
        <w:rPr>
          <w:rFonts w:ascii="Times New Roman"/>
          <w:spacing w:val="-4"/>
          <w:sz w:val="24"/>
        </w:rPr>
      </w:r>
      <w:r>
        <w:rPr>
          <w:rFonts w:ascii="Times New Roman"/>
          <w:sz w:val="24"/>
        </w:rPr>
        <w:t>Heeren</w:t>
      </w:r>
      <w:r>
        <w:rPr>
          <w:rFonts w:ascii="Times New Roman"/>
          <w:spacing w:val="-33"/>
          <w:sz w:val="24"/>
        </w:rPr>
        <w:t> </w:t>
      </w:r>
      <w:r>
        <w:rPr>
          <w:rFonts w:ascii="Times New Roman"/>
          <w:spacing w:val="-4"/>
          <w:sz w:val="24"/>
        </w:rPr>
        <w:t>zullen</w:t>
      </w:r>
      <w:r>
        <w:rPr>
          <w:rFonts w:ascii="Times New Roman"/>
          <w:spacing w:val="-36"/>
          <w:sz w:val="24"/>
        </w:rPr>
        <w:t> </w:t>
      </w:r>
      <w:r>
        <w:rPr>
          <w:rFonts w:ascii="Times New Roman"/>
          <w:sz w:val="24"/>
        </w:rPr>
        <w:t>kunnen</w:t>
      </w:r>
      <w:r>
        <w:rPr>
          <w:rFonts w:ascii="Times New Roman"/>
          <w:spacing w:val="-34"/>
          <w:sz w:val="24"/>
        </w:rPr>
        <w:t> </w:t>
      </w:r>
      <w:r>
        <w:rPr>
          <w:rFonts w:ascii="Times New Roman"/>
          <w:spacing w:val="-3"/>
          <w:sz w:val="24"/>
        </w:rPr>
        <w:t>verbeiden.</w:t>
      </w:r>
      <w:r>
        <w:rPr>
          <w:rFonts w:ascii="Times New Roman"/>
          <w:spacing w:val="-26"/>
          <w:sz w:val="24"/>
        </w:rPr>
        <w:t> </w:t>
      </w:r>
      <w:r>
        <w:rPr>
          <w:rFonts w:ascii="Times New Roman"/>
          <w:spacing w:val="-4"/>
          <w:sz w:val="24"/>
        </w:rPr>
        <w:t>Aldus</w:t>
      </w:r>
      <w:r>
        <w:rPr>
          <w:rFonts w:ascii="Times New Roman"/>
          <w:spacing w:val="-31"/>
          <w:sz w:val="24"/>
        </w:rPr>
        <w:t> </w:t>
      </w:r>
      <w:r>
        <w:rPr>
          <w:rFonts w:ascii="Times New Roman"/>
          <w:spacing w:val="-6"/>
          <w:sz w:val="24"/>
        </w:rPr>
        <w:t>zijn</w:t>
      </w:r>
      <w:r>
        <w:rPr>
          <w:rFonts w:ascii="Times New Roman"/>
          <w:spacing w:val="-30"/>
          <w:sz w:val="24"/>
        </w:rPr>
        <w:t> </w:t>
      </w:r>
      <w:r>
        <w:rPr>
          <w:rFonts w:ascii="Times New Roman"/>
          <w:sz w:val="24"/>
        </w:rPr>
        <w:t>de</w:t>
      </w:r>
      <w:r>
        <w:rPr>
          <w:rFonts w:ascii="Times New Roman"/>
          <w:spacing w:val="-28"/>
          <w:sz w:val="24"/>
        </w:rPr>
        <w:t> </w:t>
      </w:r>
      <w:r>
        <w:rPr>
          <w:rFonts w:ascii="Times New Roman"/>
          <w:sz w:val="24"/>
        </w:rPr>
        <w:t>muren</w:t>
      </w:r>
      <w:r>
        <w:rPr>
          <w:rFonts w:ascii="Times New Roman"/>
          <w:spacing w:val="-34"/>
          <w:sz w:val="24"/>
        </w:rPr>
        <w:t> </w:t>
      </w:r>
      <w:r>
        <w:rPr>
          <w:rFonts w:ascii="Times New Roman"/>
          <w:sz w:val="24"/>
        </w:rPr>
        <w:t>van</w:t>
      </w:r>
      <w:r>
        <w:rPr>
          <w:rFonts w:ascii="Times New Roman"/>
          <w:spacing w:val="-35"/>
          <w:sz w:val="24"/>
        </w:rPr>
        <w:t> </w:t>
      </w:r>
      <w:r>
        <w:rPr>
          <w:rFonts w:ascii="Times New Roman"/>
          <w:spacing w:val="-4"/>
          <w:sz w:val="24"/>
        </w:rPr>
        <w:t>Jericho</w:t>
      </w:r>
      <w:r>
        <w:rPr>
          <w:rFonts w:ascii="Times New Roman"/>
          <w:spacing w:val="-31"/>
          <w:sz w:val="24"/>
        </w:rPr>
        <w:t> </w:t>
      </w:r>
      <w:r>
        <w:rPr>
          <w:rFonts w:ascii="Times New Roman"/>
          <w:spacing w:val="-4"/>
          <w:sz w:val="24"/>
        </w:rPr>
        <w:t>gevallen</w:t>
      </w:r>
      <w:r>
        <w:rPr>
          <w:rFonts w:ascii="Times New Roman"/>
          <w:spacing w:val="-31"/>
          <w:sz w:val="24"/>
        </w:rPr>
        <w:t> </w:t>
      </w:r>
      <w:r>
        <w:rPr>
          <w:rFonts w:ascii="Times New Roman"/>
          <w:spacing w:val="-3"/>
          <w:sz w:val="24"/>
        </w:rPr>
        <w:t>door</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pacing w:val="-4"/>
          <w:sz w:val="24"/>
        </w:rPr>
        <w:t>geloof,</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pacing w:val="-4"/>
          <w:sz w:val="24"/>
        </w:rPr>
        <w:t>door </w:t>
      </w:r>
      <w:r>
        <w:rPr>
          <w:rFonts w:ascii="Times New Roman"/>
          <w:spacing w:val="-4"/>
          <w:sz w:val="24"/>
        </w:rPr>
      </w:r>
      <w:r>
        <w:rPr>
          <w:rFonts w:ascii="Times New Roman"/>
          <w:sz w:val="24"/>
        </w:rPr>
        <w:t>kracht of</w:t>
      </w:r>
      <w:r>
        <w:rPr>
          <w:rFonts w:ascii="Times New Roman"/>
          <w:spacing w:val="-11"/>
          <w:sz w:val="24"/>
        </w:rPr>
        <w:t> </w:t>
      </w:r>
      <w:r>
        <w:rPr>
          <w:rFonts w:ascii="Times New Roman"/>
          <w:sz w:val="24"/>
        </w:rPr>
        <w:t>geweld.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2"/>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
          <w:sz w:val="24"/>
        </w:rPr>
        <w:t> </w:t>
      </w:r>
      <w:r>
        <w:rPr>
          <w:rFonts w:ascii="Times New Roman" w:hAnsi="Times New Roman"/>
          <w:sz w:val="24"/>
        </w:rPr>
        <w:t>was</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hoop</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Israël</w:t>
      </w:r>
      <w:r>
        <w:rPr>
          <w:rFonts w:ascii="Times New Roman" w:hAnsi="Times New Roman"/>
          <w:spacing w:val="-3"/>
          <w:sz w:val="24"/>
        </w:rPr>
        <w:t> </w:t>
      </w:r>
      <w:r>
        <w:rPr>
          <w:rFonts w:ascii="Times New Roman" w:hAnsi="Times New Roman"/>
          <w:sz w:val="24"/>
        </w:rPr>
        <w:t>aan</w:t>
      </w:r>
      <w:r>
        <w:rPr>
          <w:rFonts w:ascii="Times New Roman" w:hAnsi="Times New Roman"/>
          <w:spacing w:val="-12"/>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moedigen</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4"/>
          <w:sz w:val="24"/>
        </w:rPr>
        <w:t> </w:t>
      </w:r>
      <w:r>
        <w:rPr>
          <w:rFonts w:ascii="Times New Roman" w:hAnsi="Times New Roman"/>
          <w:sz w:val="24"/>
        </w:rPr>
        <w:t>betrekking</w:t>
      </w:r>
      <w:r>
        <w:rPr>
          <w:rFonts w:ascii="Times New Roman" w:hAnsi="Times New Roman"/>
          <w:spacing w:val="-3"/>
          <w:sz w:val="24"/>
        </w:rPr>
        <w:t> </w:t>
      </w:r>
      <w:r>
        <w:rPr>
          <w:rFonts w:ascii="Times New Roman" w:hAnsi="Times New Roman"/>
          <w:spacing w:val="3"/>
          <w:sz w:val="24"/>
        </w:rPr>
        <w:t>tot</w:t>
      </w:r>
      <w:r>
        <w:rPr>
          <w:rFonts w:ascii="Times New Roman" w:hAnsi="Times New Roman"/>
          <w:spacing w:val="-2"/>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moeilijkheden,</w:t>
      </w:r>
      <w:r>
        <w:rPr>
          <w:rFonts w:ascii="Times New Roman" w:hAnsi="Times New Roman"/>
          <w:spacing w:val="-5"/>
          <w:sz w:val="24"/>
        </w:rPr>
        <w:t> die</w:t>
      </w:r>
      <w:r>
        <w:rPr>
          <w:rFonts w:ascii="Times New Roman" w:hAnsi="Times New Roman"/>
          <w:spacing w:val="-3"/>
          <w:sz w:val="24"/>
        </w:rPr>
        <w:t> </w:t>
      </w:r>
      <w:r>
        <w:rPr>
          <w:rFonts w:ascii="Times New Roman" w:hAnsi="Times New Roman"/>
          <w:sz w:val="24"/>
        </w:rPr>
        <w:t>nog </w:t>
      </w:r>
      <w:r>
        <w:rPr>
          <w:rFonts w:ascii="Times New Roman" w:hAnsi="Times New Roman"/>
          <w:sz w:val="24"/>
        </w:rPr>
        <w:t>voor hen </w:t>
      </w:r>
      <w:r>
        <w:rPr>
          <w:rFonts w:ascii="Times New Roman" w:hAnsi="Times New Roman"/>
          <w:spacing w:val="-3"/>
          <w:sz w:val="24"/>
        </w:rPr>
        <w:t>lagen. </w:t>
      </w:r>
      <w:r>
        <w:rPr>
          <w:rFonts w:ascii="Times New Roman" w:hAnsi="Times New Roman"/>
          <w:sz w:val="24"/>
        </w:rPr>
        <w:t>Het zeggen van de boze verspieders, dat Kanaän nooit veroverd zou kunnen </w:t>
      </w:r>
      <w:r>
        <w:rPr>
          <w:rFonts w:ascii="Times New Roman" w:hAnsi="Times New Roman"/>
          <w:sz w:val="24"/>
        </w:rPr>
        <w:t>worden, omdat de steden gesterkt </w:t>
      </w:r>
      <w:r>
        <w:rPr>
          <w:rFonts w:ascii="Times New Roman" w:hAnsi="Times New Roman"/>
          <w:spacing w:val="-6"/>
          <w:sz w:val="24"/>
        </w:rPr>
        <w:t>zijn </w:t>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hemel </w:t>
      </w:r>
      <w:r>
        <w:rPr>
          <w:rFonts w:ascii="Times New Roman" w:hAnsi="Times New Roman"/>
          <w:sz w:val="24"/>
        </w:rPr>
        <w:t>toe, Deuteronomium 1:28, </w:t>
      </w:r>
      <w:r>
        <w:rPr>
          <w:rFonts w:ascii="Times New Roman" w:hAnsi="Times New Roman"/>
          <w:spacing w:val="-4"/>
          <w:sz w:val="24"/>
        </w:rPr>
        <w:t>is </w:t>
      </w:r>
      <w:r>
        <w:rPr>
          <w:rFonts w:ascii="Times New Roman" w:hAnsi="Times New Roman"/>
          <w:sz w:val="24"/>
        </w:rPr>
        <w:t>nu voor goed </w:t>
      </w:r>
      <w:r>
        <w:rPr>
          <w:rFonts w:ascii="Times New Roman" w:hAnsi="Times New Roman"/>
          <w:sz w:val="24"/>
        </w:rPr>
        <w:t>gelogenstraft.</w:t>
      </w:r>
      <w:r>
        <w:rPr>
          <w:rFonts w:ascii="Times New Roman" w:hAnsi="Times New Roman"/>
          <w:spacing w:val="-35"/>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hoogste</w:t>
      </w:r>
      <w:r>
        <w:rPr>
          <w:rFonts w:ascii="Times New Roman" w:hAnsi="Times New Roman"/>
          <w:spacing w:val="-33"/>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sterkste</w:t>
      </w:r>
      <w:r>
        <w:rPr>
          <w:rFonts w:ascii="Times New Roman" w:hAnsi="Times New Roman"/>
          <w:spacing w:val="-33"/>
          <w:sz w:val="24"/>
        </w:rPr>
        <w:t> </w:t>
      </w:r>
      <w:r>
        <w:rPr>
          <w:rFonts w:ascii="Times New Roman" w:hAnsi="Times New Roman"/>
          <w:sz w:val="24"/>
        </w:rPr>
        <w:t>muren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bestand</w:t>
      </w:r>
      <w:r>
        <w:rPr>
          <w:rFonts w:ascii="Times New Roman" w:hAnsi="Times New Roman"/>
          <w:spacing w:val="-27"/>
          <w:sz w:val="24"/>
        </w:rPr>
        <w:t> </w:t>
      </w:r>
      <w:r>
        <w:rPr>
          <w:rFonts w:ascii="Times New Roman" w:hAnsi="Times New Roman"/>
          <w:sz w:val="24"/>
        </w:rPr>
        <w:t>tegen</w:t>
      </w:r>
      <w:r>
        <w:rPr>
          <w:rFonts w:ascii="Times New Roman" w:hAnsi="Times New Roman"/>
          <w:spacing w:val="-34"/>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5"/>
          <w:sz w:val="24"/>
        </w:rPr>
        <w:t>almacht</w:t>
      </w:r>
      <w:r>
        <w:rPr>
          <w:rFonts w:ascii="Times New Roman" w:hAnsi="Times New Roman"/>
          <w:spacing w:val="-25"/>
          <w:sz w:val="24"/>
        </w:rPr>
        <w:t> </w:t>
      </w:r>
      <w:r>
        <w:rPr>
          <w:rFonts w:ascii="Times New Roman" w:hAnsi="Times New Roman"/>
          <w:sz w:val="24"/>
        </w:rPr>
        <w:t>Gods.</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7"/>
          <w:sz w:val="24"/>
        </w:rPr>
        <w:t> </w:t>
      </w:r>
      <w:r>
        <w:rPr>
          <w:rFonts w:ascii="Times New Roman" w:hAnsi="Times New Roman"/>
          <w:sz w:val="24"/>
        </w:rPr>
        <w:t>behoefden </w:t>
      </w:r>
      <w:r>
        <w:rPr>
          <w:rFonts w:ascii="Times New Roman" w:hAnsi="Times New Roman"/>
          <w:sz w:val="24"/>
        </w:rPr>
        <w:t>niet</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strijden,</w:t>
      </w:r>
      <w:r>
        <w:rPr>
          <w:rFonts w:ascii="Times New Roman" w:hAnsi="Times New Roman"/>
          <w:spacing w:val="-3"/>
          <w:sz w:val="24"/>
        </w:rPr>
        <w:t> </w:t>
      </w:r>
      <w:r>
        <w:rPr>
          <w:rFonts w:ascii="Times New Roman" w:hAnsi="Times New Roman"/>
          <w:sz w:val="24"/>
        </w:rPr>
        <w:t>en</w:t>
      </w:r>
      <w:r>
        <w:rPr>
          <w:rFonts w:ascii="Times New Roman" w:hAnsi="Times New Roman"/>
          <w:spacing w:val="-3"/>
          <w:sz w:val="24"/>
        </w:rPr>
        <w:t> </w:t>
      </w:r>
      <w:r>
        <w:rPr>
          <w:rFonts w:ascii="Times New Roman" w:hAnsi="Times New Roman"/>
          <w:sz w:val="24"/>
        </w:rPr>
        <w:t>daarom</w:t>
      </w:r>
      <w:r>
        <w:rPr>
          <w:rFonts w:ascii="Times New Roman" w:hAnsi="Times New Roman"/>
          <w:spacing w:val="-3"/>
          <w:sz w:val="24"/>
        </w:rPr>
        <w:t> </w:t>
      </w:r>
      <w:r>
        <w:rPr>
          <w:rFonts w:ascii="Times New Roman" w:hAnsi="Times New Roman"/>
          <w:sz w:val="24"/>
        </w:rPr>
        <w:t>behoefden</w:t>
      </w:r>
      <w:r>
        <w:rPr>
          <w:rFonts w:ascii="Times New Roman" w:hAnsi="Times New Roman"/>
          <w:spacing w:val="-3"/>
          <w:sz w:val="24"/>
        </w:rPr>
        <w:t> </w:t>
      </w:r>
      <w:r>
        <w:rPr>
          <w:rFonts w:ascii="Times New Roman" w:hAnsi="Times New Roman"/>
          <w:sz w:val="24"/>
        </w:rPr>
        <w:t>zij</w:t>
      </w:r>
      <w:r>
        <w:rPr>
          <w:rFonts w:ascii="Times New Roman" w:hAnsi="Times New Roman"/>
          <w:spacing w:val="-3"/>
          <w:sz w:val="24"/>
        </w:rPr>
        <w:t> </w:t>
      </w:r>
      <w:r>
        <w:rPr>
          <w:rFonts w:ascii="Times New Roman" w:hAnsi="Times New Roman"/>
          <w:sz w:val="24"/>
        </w:rPr>
        <w:t>ook</w:t>
      </w:r>
      <w:r>
        <w:rPr>
          <w:rFonts w:ascii="Times New Roman" w:hAnsi="Times New Roman"/>
          <w:spacing w:val="-3"/>
          <w:sz w:val="24"/>
        </w:rPr>
        <w:t> </w:t>
      </w:r>
      <w:r>
        <w:rPr>
          <w:rFonts w:ascii="Times New Roman" w:hAnsi="Times New Roman"/>
          <w:sz w:val="24"/>
        </w:rPr>
        <w:t>niet</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vrezen,</w:t>
      </w:r>
      <w:r>
        <w:rPr>
          <w:rFonts w:ascii="Times New Roman" w:hAnsi="Times New Roman"/>
          <w:spacing w:val="-3"/>
          <w:sz w:val="24"/>
        </w:rPr>
        <w:t> </w:t>
      </w:r>
      <w:r>
        <w:rPr>
          <w:rFonts w:ascii="Times New Roman" w:hAnsi="Times New Roman"/>
          <w:sz w:val="24"/>
        </w:rPr>
        <w:t>want</w:t>
      </w:r>
      <w:r>
        <w:rPr>
          <w:rFonts w:ascii="Times New Roman" w:hAnsi="Times New Roman"/>
          <w:spacing w:val="-3"/>
          <w:sz w:val="24"/>
        </w:rPr>
        <w:t> </w:t>
      </w:r>
      <w:r>
        <w:rPr>
          <w:rFonts w:ascii="Times New Roman" w:hAnsi="Times New Roman"/>
          <w:sz w:val="24"/>
        </w:rPr>
        <w:t>God</w:t>
      </w:r>
      <w:r>
        <w:rPr>
          <w:rFonts w:ascii="Times New Roman" w:hAnsi="Times New Roman"/>
          <w:spacing w:val="-3"/>
          <w:sz w:val="24"/>
        </w:rPr>
        <w:t> </w:t>
      </w:r>
      <w:r>
        <w:rPr>
          <w:rFonts w:ascii="Times New Roman" w:hAnsi="Times New Roman"/>
          <w:sz w:val="24"/>
        </w:rPr>
        <w:t>streed</w:t>
      </w:r>
      <w:r>
        <w:rPr>
          <w:rFonts w:ascii="Times New Roman" w:hAnsi="Times New Roman"/>
          <w:spacing w:val="-3"/>
          <w:sz w:val="24"/>
        </w:rPr>
        <w:t> </w:t>
      </w:r>
      <w:r>
        <w:rPr>
          <w:rFonts w:ascii="Times New Roman" w:hAnsi="Times New Roman"/>
          <w:sz w:val="24"/>
        </w:rPr>
        <w:t>voor</w:t>
      </w:r>
      <w:r>
        <w:rPr>
          <w:rFonts w:ascii="Times New Roman" w:hAnsi="Times New Roman"/>
          <w:spacing w:val="-3"/>
          <w:sz w:val="24"/>
        </w:rPr>
        <w:t> </w:t>
      </w:r>
      <w:r>
        <w:rPr>
          <w:rFonts w:ascii="Times New Roman" w:hAnsi="Times New Roman"/>
          <w:sz w:val="24"/>
        </w:rPr>
        <w:t>hen.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6:6-16" w:id="37"/>
      <w:bookmarkEnd w:id="37"/>
      <w:r>
        <w:rPr/>
      </w:r>
      <w:r>
        <w:rPr/>
        <w:t>Jozua</w:t>
      </w:r>
      <w:r>
        <w:rPr>
          <w:spacing w:val="1"/>
        </w:rPr>
        <w:t> </w:t>
      </w:r>
      <w:r>
        <w:rPr/>
        <w:t>6:6-16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6"/>
        </w:rPr>
        <w:t>Wij</w:t>
      </w:r>
      <w:r>
        <w:rPr>
          <w:spacing w:val="-27"/>
        </w:rPr>
        <w:t> </w:t>
      </w:r>
      <w:r>
        <w:rPr>
          <w:spacing w:val="-3"/>
        </w:rPr>
        <w:t>hebben</w:t>
      </w:r>
      <w:r>
        <w:rPr>
          <w:spacing w:val="-27"/>
        </w:rPr>
        <w:t> </w:t>
      </w:r>
      <w:r>
        <w:rPr>
          <w:spacing w:val="-4"/>
        </w:rPr>
        <w:t>hier</w:t>
      </w:r>
      <w:r>
        <w:rPr>
          <w:spacing w:val="-19"/>
        </w:rPr>
        <w:t> </w:t>
      </w:r>
      <w:r>
        <w:rPr/>
        <w:t>een</w:t>
      </w:r>
      <w:r>
        <w:rPr>
          <w:spacing w:val="-25"/>
        </w:rPr>
        <w:t> </w:t>
      </w:r>
      <w:r>
        <w:rPr>
          <w:spacing w:val="-4"/>
        </w:rPr>
        <w:t>bericht</w:t>
      </w:r>
      <w:r>
        <w:rPr>
          <w:spacing w:val="-13"/>
        </w:rPr>
        <w:t> </w:t>
      </w:r>
      <w:r>
        <w:rPr/>
        <w:t>van</w:t>
      </w:r>
      <w:r>
        <w:rPr>
          <w:spacing w:val="-26"/>
        </w:rPr>
        <w:t> </w:t>
      </w:r>
      <w:r>
        <w:rPr/>
        <w:t>de</w:t>
      </w:r>
      <w:r>
        <w:rPr>
          <w:spacing w:val="-20"/>
        </w:rPr>
        <w:t> </w:t>
      </w:r>
      <w:r>
        <w:rPr>
          <w:spacing w:val="-3"/>
        </w:rPr>
        <w:t>statelijke</w:t>
      </w:r>
      <w:r>
        <w:rPr>
          <w:spacing w:val="-21"/>
        </w:rPr>
        <w:t> </w:t>
      </w:r>
      <w:r>
        <w:rPr/>
        <w:t>optocht</w:t>
      </w:r>
      <w:r>
        <w:rPr>
          <w:spacing w:val="-9"/>
        </w:rPr>
        <w:t> </w:t>
      </w:r>
      <w:r>
        <w:rPr/>
        <w:t>van</w:t>
      </w:r>
      <w:r>
        <w:rPr>
          <w:spacing w:val="-26"/>
        </w:rPr>
        <w:t> </w:t>
      </w:r>
      <w:r>
        <w:rPr/>
        <w:t>de</w:t>
      </w:r>
      <w:r>
        <w:rPr>
          <w:spacing w:val="-20"/>
        </w:rPr>
        <w:t> </w:t>
      </w:r>
      <w:r>
        <w:rPr/>
        <w:t>Israëlieten</w:t>
      </w:r>
      <w:r>
        <w:rPr>
          <w:spacing w:val="-20"/>
        </w:rPr>
        <w:t> </w:t>
      </w:r>
      <w:r>
        <w:rPr/>
        <w:t>rondom</w:t>
      </w:r>
      <w:r>
        <w:rPr>
          <w:spacing w:val="-27"/>
        </w:rPr>
        <w:t> </w:t>
      </w:r>
      <w:r>
        <w:rPr/>
        <w:t>Jericho,</w:t>
      </w:r>
      <w:r>
        <w:rPr>
          <w:spacing w:val="-20"/>
        </w:rPr>
        <w:t> </w:t>
      </w:r>
      <w:r>
        <w:rPr/>
        <w:t>de</w:t>
      </w:r>
      <w:r>
        <w:rPr>
          <w:spacing w:val="-15"/>
        </w:rPr>
        <w:t> </w:t>
      </w:r>
      <w:r>
        <w:rPr/>
        <w:t>orders, </w:t>
      </w:r>
      <w:r>
        <w:rPr/>
        <w:t>die</w:t>
      </w:r>
      <w:r>
        <w:rPr>
          <w:spacing w:val="-7"/>
        </w:rPr>
        <w:t> </w:t>
      </w:r>
      <w:r>
        <w:rPr/>
        <w:t>Jozua</w:t>
      </w:r>
      <w:r>
        <w:rPr>
          <w:spacing w:val="-7"/>
        </w:rPr>
        <w:t> </w:t>
      </w:r>
      <w:r>
        <w:rPr/>
        <w:t>er</w:t>
      </w:r>
      <w:r>
        <w:rPr>
          <w:spacing w:val="-7"/>
        </w:rPr>
        <w:t> </w:t>
      </w:r>
      <w:r>
        <w:rPr/>
        <w:t>voor</w:t>
      </w:r>
      <w:r>
        <w:rPr>
          <w:spacing w:val="-7"/>
        </w:rPr>
        <w:t> </w:t>
      </w:r>
      <w:r>
        <w:rPr/>
        <w:t>gaf,</w:t>
      </w:r>
      <w:r>
        <w:rPr>
          <w:spacing w:val="-7"/>
        </w:rPr>
        <w:t> </w:t>
      </w:r>
      <w:r>
        <w:rPr/>
        <w:t>gelijk</w:t>
      </w:r>
      <w:r>
        <w:rPr>
          <w:spacing w:val="-7"/>
        </w:rPr>
        <w:t> </w:t>
      </w:r>
      <w:r>
        <w:rPr/>
        <w:t>hij</w:t>
      </w:r>
      <w:r>
        <w:rPr>
          <w:spacing w:val="-7"/>
        </w:rPr>
        <w:t> </w:t>
      </w:r>
      <w:r>
        <w:rPr/>
        <w:t>ze</w:t>
      </w:r>
      <w:r>
        <w:rPr>
          <w:spacing w:val="-7"/>
        </w:rPr>
        <w:t> </w:t>
      </w:r>
      <w:r>
        <w:rPr/>
        <w:t>van</w:t>
      </w:r>
      <w:r>
        <w:rPr>
          <w:spacing w:val="-7"/>
        </w:rPr>
        <w:t> </w:t>
      </w:r>
      <w:r>
        <w:rPr/>
        <w:t>de</w:t>
      </w:r>
      <w:r>
        <w:rPr>
          <w:spacing w:val="-7"/>
        </w:rPr>
        <w:t> </w:t>
      </w:r>
      <w:r>
        <w:rPr/>
        <w:t>Heere</w:t>
      </w:r>
      <w:r>
        <w:rPr>
          <w:spacing w:val="-7"/>
        </w:rPr>
        <w:t> </w:t>
      </w:r>
      <w:r>
        <w:rPr/>
        <w:t>had</w:t>
      </w:r>
      <w:r>
        <w:rPr>
          <w:spacing w:val="-7"/>
        </w:rPr>
        <w:t> </w:t>
      </w:r>
      <w:r>
        <w:rPr/>
        <w:t>ontvangen,</w:t>
      </w:r>
      <w:r>
        <w:rPr>
          <w:spacing w:val="-7"/>
        </w:rPr>
        <w:t> </w:t>
      </w:r>
      <w:r>
        <w:rPr/>
        <w:t>en</w:t>
      </w:r>
      <w:r>
        <w:rPr>
          <w:spacing w:val="-7"/>
        </w:rPr>
        <w:t> </w:t>
      </w:r>
      <w:r>
        <w:rPr/>
        <w:t>hun</w:t>
      </w:r>
      <w:r>
        <w:rPr>
          <w:spacing w:val="-7"/>
        </w:rPr>
        <w:t> </w:t>
      </w:r>
      <w:r>
        <w:rPr/>
        <w:t>stipt</w:t>
      </w:r>
      <w:r>
        <w:rPr>
          <w:spacing w:val="-7"/>
        </w:rPr>
        <w:t> </w:t>
      </w:r>
      <w:r>
        <w:rPr/>
        <w:t>opvolgen</w:t>
      </w:r>
      <w:r>
        <w:rPr>
          <w:spacing w:val="-7"/>
        </w:rPr>
        <w:t> </w:t>
      </w:r>
      <w:r>
        <w:rPr/>
        <w:t>van</w:t>
      </w:r>
      <w:r>
        <w:rPr>
          <w:spacing w:val="-7"/>
        </w:rPr>
        <w:t> </w:t>
      </w:r>
      <w:r>
        <w:rPr/>
        <w:t>deze </w:t>
      </w:r>
      <w:r>
        <w:rPr/>
      </w:r>
      <w:r>
        <w:rPr>
          <w:spacing w:val="-3"/>
        </w:rPr>
        <w:t>orders. </w:t>
      </w:r>
      <w:r>
        <w:rPr/>
        <w:t>Wij </w:t>
      </w:r>
      <w:r>
        <w:rPr>
          <w:spacing w:val="-3"/>
        </w:rPr>
        <w:t>bevinden niet </w:t>
      </w:r>
      <w:r>
        <w:rPr/>
        <w:t>dat hij aan het </w:t>
      </w:r>
      <w:r>
        <w:rPr>
          <w:spacing w:val="-4"/>
        </w:rPr>
        <w:t>volk </w:t>
      </w:r>
      <w:r>
        <w:rPr/>
        <w:t>de </w:t>
      </w:r>
      <w:r>
        <w:rPr>
          <w:spacing w:val="-3"/>
        </w:rPr>
        <w:t>uitdrukkelijke </w:t>
      </w:r>
      <w:r>
        <w:rPr/>
        <w:t>verzekeringen </w:t>
      </w:r>
      <w:r>
        <w:rPr>
          <w:spacing w:val="-3"/>
        </w:rPr>
        <w:t>gaf, </w:t>
      </w:r>
      <w:r>
        <w:rPr/>
        <w:t>die God </w:t>
      </w:r>
      <w:r>
        <w:rPr>
          <w:spacing w:val="-2"/>
        </w:rPr>
        <w:t>hem </w:t>
      </w:r>
      <w:r>
        <w:rPr>
          <w:spacing w:val="-2"/>
        </w:rPr>
      </w:r>
      <w:r>
        <w:rPr/>
        <w:t>gegeven had, dat Hij de stad in hun handen zou overleveren, hij wilde zien of zij aan de </w:t>
      </w:r>
      <w:r>
        <w:rPr>
          <w:spacing w:val="-2"/>
        </w:rPr>
        <w:t>orders </w:t>
      </w:r>
      <w:r>
        <w:rPr>
          <w:spacing w:val="-2"/>
        </w:rPr>
      </w:r>
      <w:r>
        <w:rPr/>
        <w:t>zouden</w:t>
      </w:r>
      <w:r>
        <w:rPr>
          <w:spacing w:val="-7"/>
        </w:rPr>
        <w:t> </w:t>
      </w:r>
      <w:r>
        <w:rPr/>
        <w:t>gehoorzamen</w:t>
      </w:r>
      <w:r>
        <w:rPr>
          <w:spacing w:val="-6"/>
        </w:rPr>
        <w:t> </w:t>
      </w:r>
      <w:r>
        <w:rPr/>
        <w:t>in</w:t>
      </w:r>
      <w:r>
        <w:rPr>
          <w:spacing w:val="-7"/>
        </w:rPr>
        <w:t> </w:t>
      </w:r>
      <w:r>
        <w:rPr/>
        <w:t>het</w:t>
      </w:r>
      <w:r>
        <w:rPr>
          <w:spacing w:val="-6"/>
        </w:rPr>
        <w:t> </w:t>
      </w:r>
      <w:r>
        <w:rPr/>
        <w:t>algemene</w:t>
      </w:r>
      <w:r>
        <w:rPr>
          <w:spacing w:val="-7"/>
        </w:rPr>
        <w:t> </w:t>
      </w:r>
      <w:r>
        <w:rPr/>
        <w:t>vertrouwen</w:t>
      </w:r>
      <w:r>
        <w:rPr>
          <w:spacing w:val="-6"/>
        </w:rPr>
        <w:t> </w:t>
      </w:r>
      <w:r>
        <w:rPr/>
        <w:t>dat</w:t>
      </w:r>
      <w:r>
        <w:rPr>
          <w:spacing w:val="-6"/>
        </w:rPr>
        <w:t> </w:t>
      </w:r>
      <w:r>
        <w:rPr/>
        <w:t>alles</w:t>
      </w:r>
      <w:r>
        <w:rPr>
          <w:spacing w:val="-7"/>
        </w:rPr>
        <w:t> </w:t>
      </w:r>
      <w:r>
        <w:rPr/>
        <w:t>wel</w:t>
      </w:r>
      <w:r>
        <w:rPr>
          <w:spacing w:val="-6"/>
        </w:rPr>
        <w:t> </w:t>
      </w:r>
      <w:r>
        <w:rPr/>
        <w:t>zou</w:t>
      </w:r>
      <w:r>
        <w:rPr>
          <w:spacing w:val="-7"/>
        </w:rPr>
        <w:t> </w:t>
      </w:r>
      <w:r>
        <w:rPr/>
        <w:t>wezen,</w:t>
      </w:r>
      <w:r>
        <w:rPr>
          <w:spacing w:val="2"/>
        </w:rPr>
        <w:t> </w:t>
      </w:r>
      <w:r>
        <w:rPr/>
        <w:t>en</w:t>
      </w:r>
      <w:r>
        <w:rPr>
          <w:spacing w:val="-6"/>
        </w:rPr>
        <w:t> </w:t>
      </w:r>
      <w:r>
        <w:rPr>
          <w:spacing w:val="-5"/>
        </w:rPr>
        <w:t>wij</w:t>
      </w:r>
      <w:r>
        <w:rPr>
          <w:spacing w:val="-6"/>
        </w:rPr>
        <w:t> </w:t>
      </w:r>
      <w:r>
        <w:rPr>
          <w:spacing w:val="-3"/>
        </w:rPr>
        <w:t>zien</w:t>
      </w:r>
      <w:r>
        <w:rPr>
          <w:spacing w:val="-8"/>
        </w:rPr>
        <w:t> </w:t>
      </w:r>
      <w:r>
        <w:rPr/>
        <w:t>hen</w:t>
      </w:r>
      <w:r>
        <w:rPr>
          <w:spacing w:val="-7"/>
        </w:rPr>
        <w:t> </w:t>
      </w:r>
      <w:r>
        <w:rPr>
          <w:spacing w:val="-3"/>
        </w:rPr>
        <w:t>zeer </w:t>
      </w:r>
      <w:r>
        <w:rPr>
          <w:spacing w:val="-3"/>
        </w:rPr>
      </w:r>
      <w:r>
        <w:rPr/>
        <w:t>gehoorzaam beide aan God en aan</w:t>
      </w:r>
      <w:r>
        <w:rPr>
          <w:spacing w:val="-34"/>
        </w:rPr>
        <w:t> </w:t>
      </w:r>
      <w:r>
        <w:rPr>
          <w:spacing w:val="-2"/>
        </w:rPr>
        <w:t>Jozua.</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2"/>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Overal</w:t>
      </w:r>
      <w:r>
        <w:rPr>
          <w:rFonts w:ascii="Times New Roman" w:hAnsi="Times New Roman"/>
          <w:spacing w:val="-34"/>
          <w:sz w:val="24"/>
        </w:rPr>
        <w:t> </w:t>
      </w:r>
      <w:r>
        <w:rPr>
          <w:rFonts w:ascii="Times New Roman" w:hAnsi="Times New Roman"/>
          <w:sz w:val="24"/>
        </w:rPr>
        <w:t>waar</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ark</w:t>
      </w:r>
      <w:r>
        <w:rPr>
          <w:rFonts w:ascii="Times New Roman" w:hAnsi="Times New Roman"/>
          <w:spacing w:val="-24"/>
          <w:sz w:val="24"/>
        </w:rPr>
        <w:t> </w:t>
      </w:r>
      <w:r>
        <w:rPr>
          <w:rFonts w:ascii="Times New Roman" w:hAnsi="Times New Roman"/>
          <w:spacing w:val="-3"/>
          <w:sz w:val="24"/>
        </w:rPr>
        <w:t>ging,</w:t>
      </w:r>
      <w:r>
        <w:rPr>
          <w:rFonts w:ascii="Times New Roman" w:hAnsi="Times New Roman"/>
          <w:spacing w:val="-26"/>
          <w:sz w:val="24"/>
        </w:rPr>
        <w:t> </w:t>
      </w:r>
      <w:r>
        <w:rPr>
          <w:rFonts w:ascii="Times New Roman" w:hAnsi="Times New Roman"/>
          <w:spacing w:val="-4"/>
          <w:sz w:val="24"/>
        </w:rPr>
        <w:t>ging</w:t>
      </w:r>
      <w:r>
        <w:rPr>
          <w:rFonts w:ascii="Times New Roman" w:hAnsi="Times New Roman"/>
          <w:spacing w:val="-24"/>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volk</w:t>
      </w:r>
      <w:r>
        <w:rPr>
          <w:rFonts w:ascii="Times New Roman" w:hAnsi="Times New Roman"/>
          <w:spacing w:val="-19"/>
          <w:sz w:val="24"/>
        </w:rPr>
        <w:t> </w:t>
      </w:r>
      <w:r>
        <w:rPr>
          <w:rFonts w:ascii="Times New Roman" w:hAnsi="Times New Roman"/>
          <w:spacing w:val="-3"/>
          <w:sz w:val="24"/>
        </w:rPr>
        <w:t>mee,</w:t>
      </w:r>
      <w:r>
        <w:rPr>
          <w:rFonts w:ascii="Times New Roman" w:hAnsi="Times New Roman"/>
          <w:spacing w:val="-23"/>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9.</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gewapende</w:t>
      </w:r>
      <w:r>
        <w:rPr>
          <w:rFonts w:ascii="Times New Roman" w:hAnsi="Times New Roman"/>
          <w:spacing w:val="-25"/>
          <w:sz w:val="24"/>
        </w:rPr>
        <w:t> </w:t>
      </w:r>
      <w:r>
        <w:rPr>
          <w:rFonts w:ascii="Times New Roman" w:hAnsi="Times New Roman"/>
          <w:spacing w:val="-4"/>
          <w:sz w:val="24"/>
        </w:rPr>
        <w:t>mannen</w:t>
      </w:r>
      <w:r>
        <w:rPr>
          <w:rFonts w:ascii="Times New Roman" w:hAnsi="Times New Roman"/>
          <w:spacing w:val="-32"/>
          <w:sz w:val="24"/>
        </w:rPr>
        <w:t> </w:t>
      </w:r>
      <w:r>
        <w:rPr>
          <w:rFonts w:ascii="Times New Roman" w:hAnsi="Times New Roman"/>
          <w:spacing w:val="-3"/>
          <w:sz w:val="24"/>
        </w:rPr>
        <w:t>gingen</w:t>
      </w:r>
      <w:r>
        <w:rPr>
          <w:rFonts w:ascii="Times New Roman" w:hAnsi="Times New Roman"/>
          <w:spacing w:val="-31"/>
          <w:sz w:val="24"/>
        </w:rPr>
        <w:t> </w:t>
      </w:r>
      <w:r>
        <w:rPr>
          <w:rFonts w:ascii="Times New Roman" w:hAnsi="Times New Roman"/>
          <w:sz w:val="24"/>
        </w:rPr>
        <w:t>vooruit</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de </w:t>
      </w:r>
      <w:r>
        <w:rPr>
          <w:rFonts w:ascii="Times New Roman" w:hAnsi="Times New Roman"/>
          <w:sz w:val="24"/>
        </w:rPr>
        <w:t>weg</w:t>
      </w:r>
      <w:r>
        <w:rPr>
          <w:rFonts w:ascii="Times New Roman" w:hAnsi="Times New Roman"/>
          <w:spacing w:val="-29"/>
          <w:sz w:val="24"/>
        </w:rPr>
        <w:t> </w:t>
      </w:r>
      <w:r>
        <w:rPr>
          <w:rFonts w:ascii="Times New Roman" w:hAnsi="Times New Roman"/>
          <w:spacing w:val="5"/>
          <w:sz w:val="24"/>
        </w:rPr>
        <w:t>opente</w:t>
      </w:r>
      <w:r>
        <w:rPr>
          <w:rFonts w:ascii="Times New Roman" w:hAnsi="Times New Roman"/>
          <w:spacing w:val="-29"/>
          <w:sz w:val="24"/>
        </w:rPr>
        <w:t> </w:t>
      </w:r>
      <w:r>
        <w:rPr>
          <w:rFonts w:ascii="Times New Roman" w:hAnsi="Times New Roman"/>
          <w:sz w:val="24"/>
        </w:rPr>
        <w:t>houden,</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achtende</w:t>
      </w:r>
      <w:r>
        <w:rPr>
          <w:rFonts w:ascii="Times New Roman" w:hAnsi="Times New Roman"/>
          <w:spacing w:val="-30"/>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voor</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4"/>
          <w:sz w:val="24"/>
        </w:rPr>
        <w:t>krijgslieden</w:t>
      </w:r>
      <w:r>
        <w:rPr>
          <w:rFonts w:ascii="Times New Roman" w:hAnsi="Times New Roman"/>
          <w:spacing w:val="-37"/>
          <w:sz w:val="24"/>
        </w:rPr>
        <w:t> </w:t>
      </w:r>
      <w:r>
        <w:rPr>
          <w:rFonts w:ascii="Times New Roman" w:hAnsi="Times New Roman"/>
          <w:sz w:val="24"/>
        </w:rPr>
        <w:t>waren,</w:t>
      </w:r>
      <w:r>
        <w:rPr>
          <w:rFonts w:ascii="Times New Roman" w:hAnsi="Times New Roman"/>
          <w:spacing w:val="-25"/>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4"/>
          <w:sz w:val="24"/>
        </w:rPr>
        <w:t>verkleining</w:t>
      </w:r>
      <w:r>
        <w:rPr>
          <w:rFonts w:ascii="Times New Roman" w:hAnsi="Times New Roman"/>
          <w:spacing w:val="-32"/>
          <w:sz w:val="24"/>
        </w:rPr>
        <w:t> </w:t>
      </w:r>
      <w:r>
        <w:rPr>
          <w:rFonts w:ascii="Times New Roman" w:hAnsi="Times New Roman"/>
          <w:spacing w:val="-3"/>
          <w:sz w:val="24"/>
        </w:rPr>
        <w:t>was,</w:t>
      </w:r>
      <w:r>
        <w:rPr>
          <w:rFonts w:ascii="Times New Roman" w:hAnsi="Times New Roman"/>
          <w:spacing w:val="-32"/>
          <w:sz w:val="24"/>
        </w:rPr>
        <w:t> </w:t>
      </w:r>
      <w:r>
        <w:rPr>
          <w:rFonts w:ascii="Times New Roman" w:hAnsi="Times New Roman"/>
          <w:spacing w:val="-4"/>
          <w:sz w:val="24"/>
        </w:rPr>
        <w:t>om </w:t>
      </w:r>
      <w:r>
        <w:rPr>
          <w:rFonts w:ascii="Times New Roman" w:hAnsi="Times New Roman"/>
          <w:spacing w:val="-4"/>
          <w:sz w:val="24"/>
        </w:rPr>
      </w:r>
      <w:r>
        <w:rPr>
          <w:rFonts w:ascii="Times New Roman" w:hAnsi="Times New Roman"/>
          <w:sz w:val="24"/>
        </w:rPr>
        <w:t>de</w:t>
      </w:r>
      <w:r>
        <w:rPr>
          <w:rFonts w:ascii="Times New Roman" w:hAnsi="Times New Roman"/>
          <w:spacing w:val="-9"/>
          <w:sz w:val="24"/>
        </w:rPr>
        <w:t> </w:t>
      </w:r>
      <w:r>
        <w:rPr>
          <w:rFonts w:ascii="Times New Roman" w:hAnsi="Times New Roman"/>
          <w:sz w:val="24"/>
        </w:rPr>
        <w:t>pioniers</w:t>
      </w:r>
      <w:r>
        <w:rPr>
          <w:rFonts w:ascii="Times New Roman" w:hAnsi="Times New Roman"/>
          <w:spacing w:val="-15"/>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arke</w:t>
      </w:r>
      <w:r>
        <w:rPr>
          <w:rFonts w:ascii="Times New Roman" w:hAnsi="Times New Roman"/>
          <w:spacing w:val="-9"/>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5"/>
          <w:sz w:val="24"/>
        </w:rPr>
        <w:t>zijn.</w:t>
      </w:r>
      <w:r>
        <w:rPr>
          <w:rFonts w:ascii="Times New Roman" w:hAnsi="Times New Roman"/>
          <w:spacing w:val="-9"/>
          <w:sz w:val="24"/>
        </w:rPr>
        <w:t> </w:t>
      </w:r>
      <w:r>
        <w:rPr>
          <w:rFonts w:ascii="Times New Roman" w:hAnsi="Times New Roman"/>
          <w:spacing w:val="-3"/>
          <w:sz w:val="24"/>
        </w:rPr>
        <w:t>Indien</w:t>
      </w:r>
      <w:r>
        <w:rPr>
          <w:rFonts w:ascii="Times New Roman" w:hAnsi="Times New Roman"/>
          <w:spacing w:val="-16"/>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5"/>
          <w:sz w:val="24"/>
        </w:rPr>
        <w:t>hindernis</w:t>
      </w:r>
      <w:r>
        <w:rPr>
          <w:rFonts w:ascii="Times New Roman" w:hAnsi="Times New Roman"/>
          <w:spacing w:val="-8"/>
          <w:sz w:val="24"/>
        </w:rPr>
        <w:t> </w:t>
      </w:r>
      <w:r>
        <w:rPr>
          <w:rFonts w:ascii="Times New Roman" w:hAnsi="Times New Roman"/>
          <w:sz w:val="24"/>
        </w:rPr>
        <w:t>voordeed</w:t>
      </w:r>
      <w:r>
        <w:rPr>
          <w:rFonts w:ascii="Times New Roman" w:hAnsi="Times New Roman"/>
          <w:spacing w:val="-13"/>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wegen,</w:t>
      </w:r>
      <w:r>
        <w:rPr>
          <w:rFonts w:ascii="Times New Roman" w:hAnsi="Times New Roman"/>
          <w:spacing w:val="-5"/>
          <w:sz w:val="24"/>
        </w:rPr>
        <w:t> die</w:t>
      </w:r>
      <w:r>
        <w:rPr>
          <w:rFonts w:ascii="Times New Roman" w:hAnsi="Times New Roman"/>
          <w:spacing w:val="-6"/>
          <w:sz w:val="24"/>
        </w:rPr>
        <w:t>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de</w:t>
      </w:r>
      <w:r>
        <w:rPr>
          <w:rFonts w:ascii="Times New Roman" w:hAnsi="Times New Roman"/>
          <w:spacing w:val="-21"/>
          <w:sz w:val="24"/>
        </w:rPr>
        <w:t> </w:t>
      </w:r>
      <w:r>
        <w:rPr>
          <w:rFonts w:ascii="Times New Roman" w:hAnsi="Times New Roman"/>
          <w:sz w:val="24"/>
        </w:rPr>
        <w:t>stad</w:t>
      </w:r>
      <w:r>
        <w:rPr>
          <w:rFonts w:ascii="Times New Roman" w:hAnsi="Times New Roman"/>
          <w:spacing w:val="-20"/>
          <w:sz w:val="24"/>
        </w:rPr>
        <w:t> </w:t>
      </w:r>
      <w:r>
        <w:rPr>
          <w:rFonts w:ascii="Times New Roman" w:hAnsi="Times New Roman"/>
          <w:sz w:val="24"/>
        </w:rPr>
        <w:t>voerden</w:t>
      </w:r>
      <w:r>
        <w:rPr>
          <w:rFonts w:ascii="Times New Roman" w:hAnsi="Times New Roman"/>
          <w:spacing w:val="-24"/>
          <w:sz w:val="24"/>
        </w:rPr>
        <w:t> </w:t>
      </w:r>
      <w:r>
        <w:rPr>
          <w:rFonts w:ascii="Times New Roman" w:hAnsi="Times New Roman"/>
          <w:sz w:val="24"/>
        </w:rPr>
        <w:t>(welke</w:t>
      </w:r>
      <w:r>
        <w:rPr>
          <w:rFonts w:ascii="Times New Roman" w:hAnsi="Times New Roman"/>
          <w:spacing w:val="-22"/>
          <w:sz w:val="24"/>
        </w:rPr>
        <w:t> </w:t>
      </w:r>
      <w:r>
        <w:rPr>
          <w:rFonts w:ascii="Times New Roman" w:hAnsi="Times New Roman"/>
          <w:sz w:val="24"/>
        </w:rPr>
        <w:t>wegen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moesten</w:t>
      </w:r>
      <w:r>
        <w:rPr>
          <w:rFonts w:ascii="Times New Roman" w:hAnsi="Times New Roman"/>
          <w:spacing w:val="-24"/>
          <w:sz w:val="24"/>
        </w:rPr>
        <w:t> </w:t>
      </w:r>
      <w:r>
        <w:rPr>
          <w:rFonts w:ascii="Times New Roman" w:hAnsi="Times New Roman"/>
          <w:sz w:val="24"/>
        </w:rPr>
        <w:t>overtrekken</w:t>
      </w:r>
      <w:r>
        <w:rPr>
          <w:rFonts w:ascii="Times New Roman" w:hAnsi="Times New Roman"/>
          <w:spacing w:val="-24"/>
          <w:sz w:val="24"/>
        </w:rPr>
        <w:t> </w:t>
      </w:r>
      <w:r>
        <w:rPr>
          <w:rFonts w:ascii="Times New Roman" w:hAnsi="Times New Roman"/>
          <w:spacing w:val="-6"/>
          <w:sz w:val="24"/>
        </w:rPr>
        <w:t>bij</w:t>
      </w:r>
      <w:r>
        <w:rPr>
          <w:rFonts w:ascii="Times New Roman" w:hAnsi="Times New Roman"/>
          <w:spacing w:val="-27"/>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tocht</w:t>
      </w:r>
      <w:r>
        <w:rPr>
          <w:rFonts w:ascii="Times New Roman" w:hAnsi="Times New Roman"/>
          <w:spacing w:val="-15"/>
          <w:sz w:val="24"/>
        </w:rPr>
        <w:t> </w:t>
      </w:r>
      <w:r>
        <w:rPr>
          <w:rFonts w:ascii="Times New Roman" w:hAnsi="Times New Roman"/>
          <w:sz w:val="24"/>
        </w:rPr>
        <w:t>rondom</w:t>
      </w:r>
      <w:r>
        <w:rPr>
          <w:rFonts w:ascii="Times New Roman" w:hAnsi="Times New Roman"/>
          <w:spacing w:val="-36"/>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stad)</w:t>
      </w:r>
      <w:r>
        <w:rPr>
          <w:rFonts w:ascii="Times New Roman" w:hAnsi="Times New Roman"/>
          <w:spacing w:val="-24"/>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moesten </w:t>
      </w:r>
      <w:r>
        <w:rPr>
          <w:rFonts w:ascii="Times New Roman" w:hAnsi="Times New Roman"/>
          <w:sz w:val="24"/>
        </w:rPr>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5"/>
          <w:sz w:val="24"/>
        </w:rPr>
        <w:t>uit</w:t>
      </w:r>
      <w:r>
        <w:rPr>
          <w:rFonts w:ascii="Times New Roman" w:hAnsi="Times New Roman"/>
          <w:sz w:val="24"/>
        </w:rPr>
        <w:t> de</w:t>
      </w:r>
      <w:r>
        <w:rPr>
          <w:rFonts w:ascii="Times New Roman" w:hAnsi="Times New Roman"/>
          <w:spacing w:val="-9"/>
          <w:sz w:val="24"/>
        </w:rPr>
        <w:t> </w:t>
      </w:r>
      <w:r>
        <w:rPr>
          <w:rFonts w:ascii="Times New Roman" w:hAnsi="Times New Roman"/>
          <w:sz w:val="24"/>
        </w:rPr>
        <w:t>weg</w:t>
      </w:r>
      <w:r>
        <w:rPr>
          <w:rFonts w:ascii="Times New Roman" w:hAnsi="Times New Roman"/>
          <w:spacing w:val="-9"/>
          <w:sz w:val="24"/>
        </w:rPr>
        <w:t> </w:t>
      </w:r>
      <w:r>
        <w:rPr>
          <w:rFonts w:ascii="Times New Roman" w:hAnsi="Times New Roman"/>
          <w:spacing w:val="-4"/>
          <w:sz w:val="24"/>
        </w:rPr>
        <w:t>ruimen,</w:t>
      </w:r>
      <w:r>
        <w:rPr>
          <w:rFonts w:ascii="Times New Roman" w:hAnsi="Times New Roman"/>
          <w:spacing w:val="-7"/>
          <w:sz w:val="24"/>
        </w:rPr>
        <w:t> </w:t>
      </w:r>
      <w:r>
        <w:rPr>
          <w:rFonts w:ascii="Times New Roman" w:hAnsi="Times New Roman"/>
          <w:spacing w:val="-4"/>
          <w:sz w:val="24"/>
        </w:rPr>
        <w:t>indien</w:t>
      </w:r>
      <w:r>
        <w:rPr>
          <w:rFonts w:ascii="Times New Roman" w:hAnsi="Times New Roman"/>
          <w:spacing w:val="-17"/>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3"/>
          <w:sz w:val="24"/>
        </w:rPr>
        <w:t>enigerlei</w:t>
      </w:r>
      <w:r>
        <w:rPr>
          <w:rFonts w:ascii="Times New Roman" w:hAnsi="Times New Roman"/>
          <w:spacing w:val="-16"/>
          <w:sz w:val="24"/>
        </w:rPr>
        <w:t> </w:t>
      </w:r>
      <w:r>
        <w:rPr>
          <w:rFonts w:ascii="Times New Roman" w:hAnsi="Times New Roman"/>
          <w:sz w:val="24"/>
        </w:rPr>
        <w:t>tegenstand zou</w:t>
      </w:r>
      <w:r>
        <w:rPr>
          <w:rFonts w:ascii="Times New Roman" w:hAnsi="Times New Roman"/>
          <w:spacing w:val="-6"/>
          <w:sz w:val="24"/>
        </w:rPr>
        <w:t> </w:t>
      </w:r>
      <w:r>
        <w:rPr>
          <w:rFonts w:ascii="Times New Roman" w:hAnsi="Times New Roman"/>
          <w:sz w:val="24"/>
        </w:rPr>
        <w:t>geboden</w:t>
      </w:r>
      <w:r>
        <w:rPr>
          <w:rFonts w:ascii="Times New Roman" w:hAnsi="Times New Roman"/>
          <w:spacing w:val="-9"/>
          <w:sz w:val="24"/>
        </w:rPr>
        <w:t> </w:t>
      </w:r>
      <w:r>
        <w:rPr>
          <w:rFonts w:ascii="Times New Roman" w:hAnsi="Times New Roman"/>
          <w:sz w:val="24"/>
        </w:rPr>
        <w:t>worden</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vijand,</w:t>
      </w:r>
      <w:r>
        <w:rPr>
          <w:rFonts w:ascii="Times New Roman" w:hAnsi="Times New Roman"/>
          <w:spacing w:val="-12"/>
          <w:sz w:val="24"/>
        </w:rPr>
        <w:t> </w:t>
      </w:r>
      <w:r>
        <w:rPr>
          <w:rFonts w:ascii="Times New Roman" w:hAnsi="Times New Roman"/>
          <w:sz w:val="24"/>
        </w:rPr>
        <w:t>dan </w:t>
      </w:r>
      <w:r>
        <w:rPr>
          <w:rFonts w:ascii="Times New Roman" w:hAnsi="Times New Roman"/>
          <w:sz w:val="24"/>
        </w:rPr>
        <w:t>moesten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tegemoet</w:t>
      </w:r>
      <w:r>
        <w:rPr>
          <w:rFonts w:ascii="Times New Roman" w:hAnsi="Times New Roman"/>
          <w:spacing w:val="-11"/>
          <w:sz w:val="24"/>
        </w:rPr>
        <w:t> </w:t>
      </w:r>
      <w:r>
        <w:rPr>
          <w:rFonts w:ascii="Times New Roman" w:hAnsi="Times New Roman"/>
          <w:sz w:val="24"/>
        </w:rPr>
        <w:t>treden,</w:t>
      </w:r>
      <w:r>
        <w:rPr>
          <w:rFonts w:ascii="Times New Roman" w:hAnsi="Times New Roman"/>
          <w:spacing w:val="-11"/>
          <w:sz w:val="24"/>
        </w:rPr>
        <w:t> </w:t>
      </w:r>
      <w:r>
        <w:rPr>
          <w:rFonts w:ascii="Times New Roman" w:hAnsi="Times New Roman"/>
          <w:sz w:val="24"/>
        </w:rPr>
        <w:t>opdat</w:t>
      </w:r>
      <w:r>
        <w:rPr>
          <w:rFonts w:ascii="Times New Roman" w:hAnsi="Times New Roman"/>
          <w:spacing w:val="-10"/>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priesters</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ark</w:t>
      </w:r>
      <w:r>
        <w:rPr>
          <w:rFonts w:ascii="Times New Roman" w:hAnsi="Times New Roman"/>
          <w:spacing w:val="-15"/>
          <w:sz w:val="24"/>
        </w:rPr>
        <w:t> </w:t>
      </w:r>
      <w:r>
        <w:rPr>
          <w:rFonts w:ascii="Times New Roman" w:hAnsi="Times New Roman"/>
          <w:spacing w:val="-7"/>
          <w:sz w:val="24"/>
        </w:rPr>
        <w:t>veilig</w:t>
      </w:r>
      <w:r>
        <w:rPr>
          <w:rFonts w:ascii="Times New Roman" w:hAnsi="Times New Roman"/>
          <w:spacing w:val="-13"/>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gerust</w:t>
      </w:r>
      <w:r>
        <w:rPr>
          <w:rFonts w:ascii="Times New Roman" w:hAnsi="Times New Roman"/>
          <w:spacing w:val="-7"/>
          <w:sz w:val="24"/>
        </w:rPr>
        <w:t> </w:t>
      </w:r>
      <w:r>
        <w:rPr>
          <w:rFonts w:ascii="Times New Roman" w:hAnsi="Times New Roman"/>
          <w:sz w:val="24"/>
        </w:rPr>
        <w:t>konden</w:t>
      </w:r>
      <w:r>
        <w:rPr>
          <w:rFonts w:ascii="Times New Roman" w:hAnsi="Times New Roman"/>
          <w:spacing w:val="-19"/>
          <w:sz w:val="24"/>
        </w:rPr>
        <w:t> </w:t>
      </w:r>
      <w:r>
        <w:rPr>
          <w:rFonts w:ascii="Times New Roman" w:hAnsi="Times New Roman"/>
          <w:sz w:val="24"/>
        </w:rPr>
        <w:t>voortgaan. </w:t>
      </w:r>
      <w:r>
        <w:rPr>
          <w:rFonts w:ascii="Times New Roman" w:hAnsi="Times New Roman"/>
          <w:sz w:val="24"/>
        </w:rPr>
        <w:t>Het</w:t>
      </w:r>
      <w:r>
        <w:rPr>
          <w:rFonts w:ascii="Times New Roman" w:hAnsi="Times New Roman"/>
          <w:spacing w:val="-2"/>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4"/>
          <w:sz w:val="24"/>
        </w:rPr>
        <w:t>aanzienlijkste</w:t>
      </w:r>
      <w:r>
        <w:rPr>
          <w:rFonts w:ascii="Times New Roman" w:hAnsi="Times New Roman"/>
          <w:spacing w:val="-15"/>
          <w:sz w:val="24"/>
        </w:rPr>
        <w:t> </w:t>
      </w:r>
      <w:r>
        <w:rPr>
          <w:rFonts w:ascii="Times New Roman" w:hAnsi="Times New Roman"/>
          <w:spacing w:val="-4"/>
          <w:sz w:val="24"/>
        </w:rPr>
        <w:t>mannen</w:t>
      </w:r>
      <w:r>
        <w:rPr>
          <w:rFonts w:ascii="Times New Roman" w:hAnsi="Times New Roman"/>
          <w:spacing w:val="-16"/>
          <w:sz w:val="24"/>
        </w:rPr>
        <w:t> </w:t>
      </w:r>
      <w:r>
        <w:rPr>
          <w:rFonts w:ascii="Times New Roman" w:hAnsi="Times New Roman"/>
          <w:sz w:val="24"/>
        </w:rPr>
        <w:t>een</w:t>
      </w:r>
      <w:r>
        <w:rPr>
          <w:rFonts w:ascii="Times New Roman" w:hAnsi="Times New Roman"/>
          <w:spacing w:val="-13"/>
          <w:sz w:val="24"/>
        </w:rPr>
        <w:t> </w:t>
      </w:r>
      <w:r>
        <w:rPr>
          <w:rFonts w:ascii="Times New Roman" w:hAnsi="Times New Roman"/>
          <w:sz w:val="24"/>
        </w:rPr>
        <w:t>eer</w:t>
      </w:r>
      <w:r>
        <w:rPr>
          <w:rFonts w:ascii="Times New Roman" w:hAnsi="Times New Roman"/>
          <w:spacing w:val="-4"/>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pacing w:val="-3"/>
          <w:sz w:val="24"/>
        </w:rPr>
        <w:t>enigerlei</w:t>
      </w:r>
      <w:r>
        <w:rPr>
          <w:rFonts w:ascii="Times New Roman" w:hAnsi="Times New Roman"/>
          <w:spacing w:val="-20"/>
          <w:sz w:val="24"/>
        </w:rPr>
        <w:t> </w:t>
      </w:r>
      <w:r>
        <w:rPr>
          <w:rFonts w:ascii="Times New Roman" w:hAnsi="Times New Roman"/>
          <w:sz w:val="24"/>
        </w:rPr>
        <w:t>goede</w:t>
      </w:r>
      <w:r>
        <w:rPr>
          <w:rFonts w:ascii="Times New Roman" w:hAnsi="Times New Roman"/>
          <w:spacing w:val="-6"/>
          <w:sz w:val="24"/>
        </w:rPr>
        <w:t> </w:t>
      </w:r>
      <w:r>
        <w:rPr>
          <w:rFonts w:ascii="Times New Roman" w:hAnsi="Times New Roman"/>
          <w:spacing w:val="-4"/>
          <w:sz w:val="24"/>
        </w:rPr>
        <w:t>dienst</w:t>
      </w:r>
      <w:r>
        <w:rPr>
          <w:rFonts w:ascii="Times New Roman" w:hAnsi="Times New Roman"/>
          <w:spacing w:val="-1"/>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4"/>
          <w:sz w:val="24"/>
        </w:rPr>
        <w:t>bewijzen</w:t>
      </w:r>
      <w:r>
        <w:rPr>
          <w:rFonts w:ascii="Times New Roman" w:hAnsi="Times New Roman"/>
          <w:spacing w:val="-20"/>
          <w:sz w:val="24"/>
        </w:rPr>
        <w:t> </w:t>
      </w:r>
      <w:r>
        <w:rPr>
          <w:rFonts w:ascii="Times New Roman" w:hAnsi="Times New Roman"/>
          <w:sz w:val="24"/>
        </w:rPr>
        <w:t>aan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ark,</w:t>
      </w:r>
      <w:r>
        <w:rPr>
          <w:rFonts w:ascii="Times New Roman" w:hAnsi="Times New Roman"/>
          <w:spacing w:val="-12"/>
          <w:sz w:val="24"/>
        </w:rPr>
        <w:t> </w:t>
      </w:r>
      <w:r>
        <w:rPr>
          <w:rFonts w:ascii="Times New Roman" w:hAnsi="Times New Roman"/>
          <w:sz w:val="24"/>
        </w:rPr>
        <w:t>en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belangen</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Godsdienst</w:t>
      </w:r>
      <w:r>
        <w:rPr>
          <w:rFonts w:ascii="Times New Roman" w:hAnsi="Times New Roman"/>
          <w:spacing w:val="-19"/>
          <w:sz w:val="24"/>
        </w:rPr>
        <w:t> </w:t>
      </w:r>
      <w:r>
        <w:rPr>
          <w:rFonts w:ascii="Times New Roman" w:hAnsi="Times New Roman"/>
          <w:sz w:val="24"/>
        </w:rPr>
        <w:t>te</w:t>
      </w:r>
      <w:r>
        <w:rPr>
          <w:rFonts w:ascii="Times New Roman" w:hAnsi="Times New Roman"/>
          <w:spacing w:val="-31"/>
          <w:sz w:val="24"/>
        </w:rPr>
        <w:t> </w:t>
      </w:r>
      <w:r>
        <w:rPr>
          <w:rFonts w:ascii="Times New Roman" w:hAnsi="Times New Roman"/>
          <w:sz w:val="24"/>
        </w:rPr>
        <w:t>bevorderen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3"/>
          <w:sz w:val="24"/>
        </w:rPr>
        <w:t>land.</w:t>
      </w:r>
      <w:r>
        <w:rPr>
          <w:rFonts w:ascii="Times New Roman" w:hAnsi="Times New Roman"/>
          <w:spacing w:val="-29"/>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achterhoede,</w:t>
      </w:r>
      <w:r>
        <w:rPr>
          <w:rFonts w:ascii="Times New Roman" w:hAnsi="Times New Roman"/>
          <w:spacing w:val="-22"/>
          <w:sz w:val="24"/>
        </w:rPr>
        <w:t> </w:t>
      </w:r>
      <w:r>
        <w:rPr>
          <w:rFonts w:ascii="Times New Roman" w:hAnsi="Times New Roman"/>
          <w:sz w:val="24"/>
        </w:rPr>
        <w:t>bestaande,</w:t>
      </w:r>
      <w:r>
        <w:rPr>
          <w:rFonts w:ascii="Times New Roman" w:hAnsi="Times New Roman"/>
          <w:spacing w:val="-22"/>
          <w:sz w:val="24"/>
        </w:rPr>
        <w:t> </w:t>
      </w:r>
      <w:r>
        <w:rPr>
          <w:rFonts w:ascii="Times New Roman" w:hAnsi="Times New Roman"/>
          <w:spacing w:val="-4"/>
          <w:sz w:val="24"/>
        </w:rPr>
        <w:t>hetzij</w:t>
      </w:r>
      <w:r>
        <w:rPr>
          <w:rFonts w:ascii="Times New Roman" w:hAnsi="Times New Roman"/>
          <w:spacing w:val="-29"/>
          <w:sz w:val="24"/>
        </w:rPr>
        <w:t> </w:t>
      </w:r>
      <w:r>
        <w:rPr>
          <w:rFonts w:ascii="Times New Roman" w:hAnsi="Times New Roman"/>
          <w:spacing w:val="-5"/>
          <w:sz w:val="24"/>
        </w:rPr>
        <w:t>uit</w:t>
      </w:r>
      <w:r>
        <w:rPr>
          <w:rFonts w:ascii="Times New Roman" w:hAnsi="Times New Roman"/>
          <w:spacing w:val="-19"/>
          <w:sz w:val="24"/>
        </w:rPr>
        <w:t> </w:t>
      </w:r>
      <w:r>
        <w:rPr>
          <w:rFonts w:ascii="Times New Roman" w:hAnsi="Times New Roman"/>
          <w:sz w:val="24"/>
        </w:rPr>
        <w:t>een </w:t>
      </w:r>
      <w:r>
        <w:rPr>
          <w:rFonts w:ascii="Times New Roman" w:hAnsi="Times New Roman"/>
          <w:sz w:val="24"/>
        </w:rPr>
        <w:t>ander corps van gewapende </w:t>
      </w:r>
      <w:r>
        <w:rPr>
          <w:rFonts w:ascii="Times New Roman" w:hAnsi="Times New Roman"/>
          <w:spacing w:val="-3"/>
          <w:sz w:val="24"/>
        </w:rPr>
        <w:t>manschappen, </w:t>
      </w:r>
      <w:r>
        <w:rPr>
          <w:rFonts w:ascii="Times New Roman" w:hAnsi="Times New Roman"/>
          <w:spacing w:val="2"/>
          <w:sz w:val="24"/>
        </w:rPr>
        <w:t>of </w:t>
      </w:r>
      <w:r>
        <w:rPr>
          <w:rFonts w:ascii="Times New Roman" w:hAnsi="Times New Roman"/>
          <w:spacing w:val="-5"/>
          <w:sz w:val="24"/>
        </w:rPr>
        <w:t>uit </w:t>
      </w:r>
      <w:r>
        <w:rPr>
          <w:rFonts w:ascii="Times New Roman" w:hAnsi="Times New Roman"/>
          <w:sz w:val="24"/>
        </w:rPr>
        <w:t>Dans legerafdeling, die in de woestijn de </w:t>
      </w:r>
      <w:r>
        <w:rPr>
          <w:rFonts w:ascii="Times New Roman" w:hAnsi="Times New Roman"/>
          <w:sz w:val="24"/>
        </w:rPr>
        <w:t>achterhoede</w:t>
      </w:r>
      <w:r>
        <w:rPr>
          <w:rFonts w:ascii="Times New Roman" w:hAnsi="Times New Roman"/>
          <w:spacing w:val="-20"/>
          <w:sz w:val="24"/>
        </w:rPr>
        <w:t> </w:t>
      </w:r>
      <w:r>
        <w:rPr>
          <w:rFonts w:ascii="Times New Roman" w:hAnsi="Times New Roman"/>
          <w:sz w:val="24"/>
        </w:rPr>
        <w:t>uitmaakte</w:t>
      </w:r>
      <w:r>
        <w:rPr>
          <w:rFonts w:ascii="Times New Roman" w:hAnsi="Times New Roman"/>
          <w:spacing w:val="-29"/>
          <w:sz w:val="24"/>
        </w:rPr>
        <w:t> </w:t>
      </w:r>
      <w:r>
        <w:rPr>
          <w:rFonts w:ascii="Times New Roman" w:hAnsi="Times New Roman"/>
          <w:spacing w:val="-3"/>
          <w:sz w:val="24"/>
        </w:rPr>
        <w:t>of,</w:t>
      </w:r>
      <w:r>
        <w:rPr>
          <w:rFonts w:ascii="Times New Roman" w:hAnsi="Times New Roman"/>
          <w:spacing w:val="-14"/>
          <w:sz w:val="24"/>
        </w:rPr>
        <w:t> </w:t>
      </w:r>
      <w:r>
        <w:rPr>
          <w:rFonts w:ascii="Times New Roman" w:hAnsi="Times New Roman"/>
          <w:spacing w:val="-3"/>
          <w:sz w:val="24"/>
        </w:rPr>
        <w:t>zoals</w:t>
      </w:r>
      <w:r>
        <w:rPr>
          <w:rFonts w:ascii="Times New Roman" w:hAnsi="Times New Roman"/>
          <w:spacing w:val="-18"/>
          <w:sz w:val="24"/>
        </w:rPr>
        <w:t> </w:t>
      </w:r>
      <w:r>
        <w:rPr>
          <w:rFonts w:ascii="Times New Roman" w:hAnsi="Times New Roman"/>
          <w:spacing w:val="-4"/>
          <w:sz w:val="24"/>
        </w:rPr>
        <w:t>sommigen</w:t>
      </w:r>
      <w:r>
        <w:rPr>
          <w:rFonts w:ascii="Times New Roman" w:hAnsi="Times New Roman"/>
          <w:spacing w:val="-27"/>
          <w:sz w:val="24"/>
        </w:rPr>
        <w:t> </w:t>
      </w:r>
      <w:r>
        <w:rPr>
          <w:rFonts w:ascii="Times New Roman" w:hAnsi="Times New Roman"/>
          <w:sz w:val="24"/>
        </w:rPr>
        <w:t>denken,</w:t>
      </w:r>
      <w:r>
        <w:rPr>
          <w:rFonts w:ascii="Times New Roman" w:hAnsi="Times New Roman"/>
          <w:spacing w:val="-17"/>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menigte</w:t>
      </w:r>
      <w:r>
        <w:rPr>
          <w:rFonts w:ascii="Times New Roman" w:hAnsi="Times New Roman"/>
          <w:spacing w:val="-26"/>
          <w:sz w:val="24"/>
        </w:rPr>
        <w:t> </w:t>
      </w:r>
      <w:r>
        <w:rPr>
          <w:rFonts w:ascii="Times New Roman" w:hAnsi="Times New Roman"/>
          <w:sz w:val="24"/>
        </w:rPr>
        <w:t>des</w:t>
      </w:r>
      <w:r>
        <w:rPr>
          <w:rFonts w:ascii="Times New Roman" w:hAnsi="Times New Roman"/>
          <w:spacing w:val="-21"/>
          <w:sz w:val="24"/>
        </w:rPr>
        <w:t> </w:t>
      </w:r>
      <w:r>
        <w:rPr>
          <w:rFonts w:ascii="Times New Roman" w:hAnsi="Times New Roman"/>
          <w:spacing w:val="-3"/>
          <w:sz w:val="24"/>
        </w:rPr>
        <w:t>volks,</w:t>
      </w:r>
      <w:r>
        <w:rPr>
          <w:rFonts w:ascii="Times New Roman" w:hAnsi="Times New Roman"/>
          <w:spacing w:val="-18"/>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gewapend</w:t>
      </w:r>
      <w:r>
        <w:rPr>
          <w:rFonts w:ascii="Times New Roman" w:hAnsi="Times New Roman"/>
          <w:spacing w:val="-17"/>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geoefend</w:t>
      </w:r>
      <w:r>
        <w:rPr>
          <w:rFonts w:ascii="Times New Roman" w:hAnsi="Times New Roman"/>
          <w:spacing w:val="-22"/>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5"/>
          <w:sz w:val="24"/>
        </w:rPr>
        <w:t>krijg</w:t>
      </w:r>
      <w:r>
        <w:rPr>
          <w:rFonts w:ascii="Times New Roman" w:hAnsi="Times New Roman"/>
          <w:spacing w:val="-21"/>
          <w:sz w:val="24"/>
        </w:rPr>
        <w:t> </w:t>
      </w:r>
      <w:r>
        <w:rPr>
          <w:rFonts w:ascii="Times New Roman" w:hAnsi="Times New Roman"/>
          <w:sz w:val="24"/>
        </w:rPr>
        <w:t>(zovelen</w:t>
      </w:r>
      <w:r>
        <w:rPr>
          <w:rFonts w:ascii="Times New Roman" w:hAnsi="Times New Roman"/>
          <w:spacing w:val="-26"/>
          <w:sz w:val="24"/>
        </w:rPr>
        <w:t> </w:t>
      </w:r>
      <w:r>
        <w:rPr>
          <w:rFonts w:ascii="Times New Roman" w:hAnsi="Times New Roman"/>
          <w:spacing w:val="-4"/>
          <w:sz w:val="24"/>
        </w:rPr>
        <w:t>hunner</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begeerden)</w:t>
      </w:r>
      <w:r>
        <w:rPr>
          <w:rFonts w:ascii="Times New Roman" w:hAnsi="Times New Roman"/>
          <w:spacing w:val="-22"/>
          <w:sz w:val="24"/>
        </w:rPr>
        <w:t> </w:t>
      </w:r>
      <w:r>
        <w:rPr>
          <w:rFonts w:ascii="Times New Roman" w:hAnsi="Times New Roman"/>
          <w:sz w:val="24"/>
        </w:rPr>
        <w:t>volgde</w:t>
      </w:r>
      <w:r>
        <w:rPr>
          <w:rFonts w:ascii="Times New Roman" w:hAnsi="Times New Roman"/>
          <w:spacing w:val="-27"/>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ark,</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3"/>
          <w:sz w:val="24"/>
        </w:rPr>
        <w:t>eerbied</w:t>
      </w:r>
      <w:r>
        <w:rPr>
          <w:rFonts w:ascii="Times New Roman" w:hAnsi="Times New Roman"/>
          <w:spacing w:val="-27"/>
          <w:sz w:val="24"/>
        </w:rPr>
        <w:t> </w:t>
      </w:r>
      <w:r>
        <w:rPr>
          <w:rFonts w:ascii="Times New Roman" w:hAnsi="Times New Roman"/>
          <w:sz w:val="24"/>
        </w:rPr>
        <w:t>voor </w:t>
      </w:r>
      <w:r>
        <w:rPr>
          <w:rFonts w:ascii="Times New Roman" w:hAnsi="Times New Roman"/>
          <w:sz w:val="24"/>
        </w:rPr>
        <w:t>te</w:t>
      </w:r>
      <w:r>
        <w:rPr>
          <w:rFonts w:ascii="Times New Roman" w:hAnsi="Times New Roman"/>
          <w:spacing w:val="-4"/>
          <w:sz w:val="24"/>
        </w:rPr>
        <w:t> </w:t>
      </w:r>
      <w:r>
        <w:rPr>
          <w:rFonts w:ascii="Times New Roman" w:hAnsi="Times New Roman"/>
          <w:sz w:val="24"/>
        </w:rPr>
        <w:t>betuigen,</w:t>
      </w:r>
      <w:r>
        <w:rPr>
          <w:rFonts w:ascii="Times New Roman" w:hAnsi="Times New Roman"/>
          <w:spacing w:val="-1"/>
          <w:sz w:val="24"/>
        </w:rPr>
        <w:t> </w:t>
      </w:r>
      <w:r>
        <w:rPr>
          <w:rFonts w:ascii="Times New Roman" w:hAnsi="Times New Roman"/>
          <w:sz w:val="24"/>
        </w:rPr>
        <w:t>nog</w:t>
      </w:r>
      <w:r>
        <w:rPr>
          <w:rFonts w:ascii="Times New Roman" w:hAnsi="Times New Roman"/>
          <w:spacing w:val="-12"/>
          <w:sz w:val="24"/>
        </w:rPr>
        <w:t> </w:t>
      </w:r>
      <w:r>
        <w:rPr>
          <w:rFonts w:ascii="Times New Roman" w:hAnsi="Times New Roman"/>
          <w:spacing w:val="-3"/>
          <w:sz w:val="24"/>
        </w:rPr>
        <w:t>meer</w:t>
      </w:r>
      <w:r>
        <w:rPr>
          <w:rFonts w:ascii="Times New Roman" w:hAnsi="Times New Roman"/>
          <w:spacing w:val="-7"/>
          <w:sz w:val="24"/>
        </w:rPr>
        <w:t> </w:t>
      </w:r>
      <w:r>
        <w:rPr>
          <w:rFonts w:ascii="Times New Roman" w:hAnsi="Times New Roman"/>
          <w:spacing w:val="-3"/>
          <w:sz w:val="24"/>
        </w:rPr>
        <w:t>statigheid</w:t>
      </w:r>
      <w:r>
        <w:rPr>
          <w:rFonts w:ascii="Times New Roman" w:hAnsi="Times New Roman"/>
          <w:spacing w:val="-1"/>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zetten</w:t>
      </w:r>
      <w:r>
        <w:rPr>
          <w:rFonts w:ascii="Times New Roman" w:hAnsi="Times New Roman"/>
          <w:spacing w:val="-7"/>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plechtigheid,</w:t>
      </w:r>
      <w:r>
        <w:rPr>
          <w:rFonts w:ascii="Times New Roman" w:hAnsi="Times New Roman"/>
          <w:spacing w:val="-6"/>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getuigen</w:t>
      </w:r>
      <w:r>
        <w:rPr>
          <w:rFonts w:ascii="Times New Roman" w:hAnsi="Times New Roman"/>
          <w:spacing w:val="-9"/>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6"/>
          <w:sz w:val="24"/>
        </w:rPr>
        <w:t>zijn </w:t>
      </w:r>
      <w:r>
        <w:rPr>
          <w:rFonts w:ascii="Times New Roman" w:hAnsi="Times New Roman"/>
          <w:sz w:val="24"/>
        </w:rPr>
        <w:t>van</w:t>
      </w:r>
      <w:r>
        <w:rPr>
          <w:rFonts w:ascii="Times New Roman" w:hAnsi="Times New Roman"/>
          <w:spacing w:val="-11"/>
          <w:sz w:val="24"/>
        </w:rPr>
        <w:t> </w:t>
      </w:r>
      <w:r>
        <w:rPr>
          <w:rFonts w:ascii="Times New Roman" w:hAnsi="Times New Roman"/>
          <w:sz w:val="24"/>
        </w:rPr>
        <w:t>hetgeen </w:t>
      </w:r>
      <w:r>
        <w:rPr>
          <w:rFonts w:ascii="Times New Roman" w:hAnsi="Times New Roman"/>
          <w:sz w:val="24"/>
        </w:rPr>
        <w:t>geschieden</w:t>
      </w:r>
      <w:r>
        <w:rPr>
          <w:rFonts w:ascii="Times New Roman" w:hAnsi="Times New Roman"/>
          <w:spacing w:val="-32"/>
          <w:sz w:val="24"/>
        </w:rPr>
        <w:t> </w:t>
      </w:r>
      <w:r>
        <w:rPr>
          <w:rFonts w:ascii="Times New Roman" w:hAnsi="Times New Roman"/>
          <w:sz w:val="24"/>
        </w:rPr>
        <w:t>zou.</w:t>
      </w:r>
      <w:r>
        <w:rPr>
          <w:rFonts w:ascii="Times New Roman" w:hAnsi="Times New Roman"/>
          <w:spacing w:val="-24"/>
          <w:sz w:val="24"/>
        </w:rPr>
        <w:t> </w:t>
      </w:r>
      <w:r>
        <w:rPr>
          <w:rFonts w:ascii="Times New Roman" w:hAnsi="Times New Roman"/>
          <w:sz w:val="24"/>
        </w:rPr>
        <w:t>Ieder</w:t>
      </w:r>
      <w:r>
        <w:rPr>
          <w:rFonts w:ascii="Times New Roman" w:hAnsi="Times New Roman"/>
          <w:spacing w:val="-22"/>
          <w:sz w:val="24"/>
        </w:rPr>
        <w:t> </w:t>
      </w:r>
      <w:r>
        <w:rPr>
          <w:rFonts w:ascii="Times New Roman" w:hAnsi="Times New Roman"/>
          <w:sz w:val="24"/>
        </w:rPr>
        <w:t>getrouw</w:t>
      </w:r>
      <w:r>
        <w:rPr>
          <w:rFonts w:ascii="Times New Roman" w:hAnsi="Times New Roman"/>
          <w:spacing w:val="-24"/>
          <w:sz w:val="24"/>
        </w:rPr>
        <w:t> </w:t>
      </w:r>
      <w:r>
        <w:rPr>
          <w:rFonts w:ascii="Times New Roman" w:hAnsi="Times New Roman"/>
          <w:spacing w:val="-7"/>
          <w:sz w:val="24"/>
        </w:rPr>
        <w:t>ijverig</w:t>
      </w:r>
      <w:r>
        <w:rPr>
          <w:rFonts w:ascii="Times New Roman" w:hAnsi="Times New Roman"/>
          <w:spacing w:val="-32"/>
          <w:sz w:val="24"/>
        </w:rPr>
        <w:t> </w:t>
      </w:r>
      <w:r>
        <w:rPr>
          <w:rFonts w:ascii="Times New Roman" w:hAnsi="Times New Roman"/>
          <w:spacing w:val="-6"/>
          <w:sz w:val="24"/>
        </w:rPr>
        <w:t>Israëliet</w:t>
      </w:r>
      <w:r>
        <w:rPr>
          <w:rFonts w:ascii="Times New Roman" w:hAnsi="Times New Roman"/>
          <w:spacing w:val="-31"/>
          <w:sz w:val="24"/>
        </w:rPr>
        <w:t> </w:t>
      </w:r>
      <w:r>
        <w:rPr>
          <w:rFonts w:ascii="Times New Roman" w:hAnsi="Times New Roman"/>
          <w:spacing w:val="-4"/>
          <w:sz w:val="24"/>
        </w:rPr>
        <w:t>zal</w:t>
      </w:r>
      <w:r>
        <w:rPr>
          <w:rFonts w:ascii="Times New Roman" w:hAnsi="Times New Roman"/>
          <w:spacing w:val="-32"/>
          <w:sz w:val="24"/>
        </w:rPr>
        <w:t> </w:t>
      </w:r>
      <w:r>
        <w:rPr>
          <w:rFonts w:ascii="Times New Roman" w:hAnsi="Times New Roman"/>
          <w:spacing w:val="-5"/>
          <w:sz w:val="24"/>
        </w:rPr>
        <w:t>gaarne</w:t>
      </w:r>
      <w:r>
        <w:rPr>
          <w:rFonts w:ascii="Times New Roman" w:hAnsi="Times New Roman"/>
          <w:spacing w:val="-32"/>
          <w:sz w:val="24"/>
        </w:rPr>
        <w:t> </w:t>
      </w:r>
      <w:r>
        <w:rPr>
          <w:rFonts w:ascii="Times New Roman" w:hAnsi="Times New Roman"/>
          <w:spacing w:val="-6"/>
          <w:sz w:val="24"/>
        </w:rPr>
        <w:t>dezelfde</w:t>
      </w:r>
      <w:r>
        <w:rPr>
          <w:rFonts w:ascii="Times New Roman" w:hAnsi="Times New Roman"/>
          <w:spacing w:val="-32"/>
          <w:sz w:val="24"/>
        </w:rPr>
        <w:t> </w:t>
      </w:r>
      <w:r>
        <w:rPr>
          <w:rFonts w:ascii="Times New Roman" w:hAnsi="Times New Roman"/>
          <w:spacing w:val="-6"/>
          <w:sz w:val="24"/>
        </w:rPr>
        <w:t>vermoeienissen</w:t>
      </w:r>
      <w:r>
        <w:rPr>
          <w:rFonts w:ascii="Times New Roman" w:hAnsi="Times New Roman"/>
          <w:spacing w:val="-31"/>
          <w:sz w:val="24"/>
        </w:rPr>
        <w:t> </w:t>
      </w:r>
      <w:r>
        <w:rPr>
          <w:rFonts w:ascii="Times New Roman" w:hAnsi="Times New Roman"/>
          <w:spacing w:val="-5"/>
          <w:sz w:val="24"/>
        </w:rPr>
        <w:t>willen</w:t>
      </w:r>
      <w:r>
        <w:rPr>
          <w:rFonts w:ascii="Times New Roman" w:hAnsi="Times New Roman"/>
          <w:spacing w:val="-32"/>
          <w:sz w:val="24"/>
        </w:rPr>
        <w:t> </w:t>
      </w:r>
      <w:r>
        <w:rPr>
          <w:rFonts w:ascii="Times New Roman" w:hAnsi="Times New Roman"/>
          <w:spacing w:val="-6"/>
          <w:sz w:val="24"/>
        </w:rPr>
        <w:t>verduren</w:t>
      </w:r>
      <w:r>
        <w:rPr>
          <w:rFonts w:ascii="Times New Roman" w:hAnsi="Times New Roman"/>
          <w:spacing w:val="-32"/>
          <w:sz w:val="24"/>
        </w:rPr>
        <w:t> </w:t>
      </w:r>
      <w:r>
        <w:rPr>
          <w:rFonts w:ascii="Times New Roman" w:hAnsi="Times New Roman"/>
          <w:spacing w:val="-6"/>
          <w:sz w:val="24"/>
        </w:rPr>
        <w:t>en </w:t>
      </w:r>
      <w:r>
        <w:rPr>
          <w:rFonts w:ascii="Times New Roman" w:hAnsi="Times New Roman"/>
          <w:spacing w:val="-6"/>
          <w:sz w:val="24"/>
        </w:rPr>
      </w:r>
      <w:r>
        <w:rPr>
          <w:rFonts w:ascii="Times New Roman" w:hAnsi="Times New Roman"/>
          <w:sz w:val="24"/>
        </w:rPr>
        <w:t>zich</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hetzelfde</w:t>
      </w:r>
      <w:r>
        <w:rPr>
          <w:rFonts w:ascii="Times New Roman" w:hAnsi="Times New Roman"/>
          <w:spacing w:val="-10"/>
          <w:sz w:val="24"/>
        </w:rPr>
        <w:t> </w:t>
      </w:r>
      <w:r>
        <w:rPr>
          <w:rFonts w:ascii="Times New Roman" w:hAnsi="Times New Roman"/>
          <w:sz w:val="24"/>
        </w:rPr>
        <w:t>gevaar</w:t>
      </w:r>
      <w:r>
        <w:rPr>
          <w:rFonts w:ascii="Times New Roman" w:hAnsi="Times New Roman"/>
          <w:spacing w:val="-10"/>
          <w:sz w:val="24"/>
        </w:rPr>
        <w:t> </w:t>
      </w:r>
      <w:r>
        <w:rPr>
          <w:rFonts w:ascii="Times New Roman" w:hAnsi="Times New Roman"/>
          <w:sz w:val="24"/>
        </w:rPr>
        <w:t>willen</w:t>
      </w:r>
      <w:r>
        <w:rPr>
          <w:rFonts w:ascii="Times New Roman" w:hAnsi="Times New Roman"/>
          <w:spacing w:val="-10"/>
          <w:sz w:val="24"/>
        </w:rPr>
        <w:t> </w:t>
      </w:r>
      <w:r>
        <w:rPr>
          <w:rFonts w:ascii="Times New Roman" w:hAnsi="Times New Roman"/>
          <w:sz w:val="24"/>
        </w:rPr>
        <w:t>blootstellen</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priesters,</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ark</w:t>
      </w:r>
      <w:r>
        <w:rPr>
          <w:rFonts w:ascii="Times New Roman" w:hAnsi="Times New Roman"/>
          <w:spacing w:val="-10"/>
          <w:sz w:val="24"/>
        </w:rPr>
        <w:t> </w:t>
      </w:r>
      <w:r>
        <w:rPr>
          <w:rFonts w:ascii="Times New Roman" w:hAnsi="Times New Roman"/>
          <w:sz w:val="24"/>
        </w:rPr>
        <w:t>droegen.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3"/>
        </w:numPr>
        <w:tabs>
          <w:tab w:pos="41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Zeven priesters gingen onmiddellijk voor de ark uit, met bazuinen in hun hand, waarop </w:t>
      </w:r>
      <w:r>
        <w:rPr>
          <w:rFonts w:ascii="Times New Roman"/>
          <w:spacing w:val="-2"/>
          <w:sz w:val="24"/>
        </w:rPr>
        <w:t>zij </w:t>
      </w:r>
      <w:r>
        <w:rPr>
          <w:rFonts w:ascii="Times New Roman"/>
          <w:spacing w:val="-2"/>
          <w:sz w:val="24"/>
        </w:rPr>
      </w:r>
      <w:r>
        <w:rPr>
          <w:rFonts w:ascii="Times New Roman"/>
          <w:sz w:val="24"/>
        </w:rPr>
        <w:t>voortdurend</w:t>
      </w:r>
      <w:r>
        <w:rPr>
          <w:rFonts w:ascii="Times New Roman"/>
          <w:spacing w:val="-14"/>
          <w:sz w:val="24"/>
        </w:rPr>
        <w:t> </w:t>
      </w:r>
      <w:r>
        <w:rPr>
          <w:rFonts w:ascii="Times New Roman"/>
          <w:spacing w:val="-5"/>
          <w:sz w:val="24"/>
        </w:rPr>
        <w:t>bliezen.</w:t>
      </w:r>
      <w:r>
        <w:rPr>
          <w:rFonts w:ascii="Times New Roman"/>
          <w:spacing w:val="-18"/>
          <w:sz w:val="24"/>
        </w:rPr>
        <w:t> </w:t>
      </w:r>
      <w:r>
        <w:rPr>
          <w:rFonts w:ascii="Times New Roman"/>
          <w:sz w:val="24"/>
        </w:rPr>
        <w:t>vers</w:t>
      </w:r>
      <w:r>
        <w:rPr>
          <w:rFonts w:ascii="Times New Roman"/>
          <w:spacing w:val="-24"/>
          <w:sz w:val="24"/>
        </w:rPr>
        <w:t> </w:t>
      </w:r>
      <w:r>
        <w:rPr>
          <w:rFonts w:ascii="Times New Roman"/>
          <w:sz w:val="24"/>
        </w:rPr>
        <w:t>4,</w:t>
      </w:r>
      <w:r>
        <w:rPr>
          <w:rFonts w:ascii="Times New Roman"/>
          <w:spacing w:val="-18"/>
          <w:sz w:val="24"/>
        </w:rPr>
        <w:t> </w:t>
      </w:r>
      <w:r>
        <w:rPr>
          <w:rFonts w:ascii="Times New Roman"/>
          <w:sz w:val="24"/>
        </w:rPr>
        <w:t>5,</w:t>
      </w:r>
      <w:r>
        <w:rPr>
          <w:rFonts w:ascii="Times New Roman"/>
          <w:spacing w:val="-18"/>
          <w:sz w:val="24"/>
        </w:rPr>
        <w:t> </w:t>
      </w:r>
      <w:r>
        <w:rPr>
          <w:rFonts w:ascii="Times New Roman"/>
          <w:sz w:val="24"/>
        </w:rPr>
        <w:t>9,</w:t>
      </w:r>
      <w:r>
        <w:rPr>
          <w:rFonts w:ascii="Times New Roman"/>
          <w:spacing w:val="-18"/>
          <w:sz w:val="24"/>
        </w:rPr>
        <w:t> </w:t>
      </w:r>
      <w:r>
        <w:rPr>
          <w:rFonts w:ascii="Times New Roman"/>
          <w:sz w:val="24"/>
        </w:rPr>
        <w:t>13,</w:t>
      </w:r>
      <w:r>
        <w:rPr>
          <w:rFonts w:ascii="Times New Roman"/>
          <w:spacing w:val="-23"/>
          <w:sz w:val="24"/>
        </w:rPr>
        <w:t> </w:t>
      </w:r>
      <w:r>
        <w:rPr>
          <w:rFonts w:ascii="Times New Roman"/>
          <w:sz w:val="24"/>
        </w:rPr>
        <w:t>De</w:t>
      </w:r>
      <w:r>
        <w:rPr>
          <w:rFonts w:ascii="Times New Roman"/>
          <w:spacing w:val="-25"/>
          <w:sz w:val="24"/>
        </w:rPr>
        <w:t> </w:t>
      </w:r>
      <w:r>
        <w:rPr>
          <w:rFonts w:ascii="Times New Roman"/>
          <w:sz w:val="24"/>
        </w:rPr>
        <w:t>priesters</w:t>
      </w:r>
      <w:r>
        <w:rPr>
          <w:rFonts w:ascii="Times New Roman"/>
          <w:spacing w:val="-24"/>
          <w:sz w:val="24"/>
        </w:rPr>
        <w:t> </w:t>
      </w:r>
      <w:r>
        <w:rPr>
          <w:rFonts w:ascii="Times New Roman"/>
          <w:sz w:val="24"/>
        </w:rPr>
        <w:t>waren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dienaren</w:t>
      </w:r>
      <w:r>
        <w:rPr>
          <w:rFonts w:ascii="Times New Roman"/>
          <w:spacing w:val="-26"/>
          <w:sz w:val="24"/>
        </w:rPr>
        <w:t> </w:t>
      </w:r>
      <w:r>
        <w:rPr>
          <w:rFonts w:ascii="Times New Roman"/>
          <w:sz w:val="24"/>
        </w:rPr>
        <w:t>Gods,</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zo</w:t>
      </w:r>
      <w:r>
        <w:rPr>
          <w:rFonts w:ascii="Times New Roman"/>
          <w:spacing w:val="-15"/>
          <w:sz w:val="24"/>
        </w:rPr>
        <w:t> </w:t>
      </w:r>
      <w:r>
        <w:rPr>
          <w:rFonts w:ascii="Times New Roman"/>
          <w:spacing w:val="-3"/>
          <w:sz w:val="24"/>
        </w:rPr>
        <w:t>hebben</w:t>
      </w:r>
      <w:r>
        <w:rPr>
          <w:rFonts w:ascii="Times New Roman"/>
          <w:spacing w:val="-27"/>
          <w:sz w:val="24"/>
        </w:rPr>
        <w:t> </w:t>
      </w:r>
      <w:r>
        <w:rPr>
          <w:rFonts w:ascii="Times New Roman"/>
          <w:spacing w:val="-5"/>
          <w:sz w:val="24"/>
        </w:rPr>
        <w:t>zij</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pacing w:val="-8"/>
          <w:sz w:val="24"/>
        </w:rPr>
        <w:t>Zijn </w:t>
      </w:r>
      <w:r>
        <w:rPr>
          <w:rFonts w:ascii="Times New Roman"/>
          <w:spacing w:val="-8"/>
          <w:sz w:val="24"/>
        </w:rPr>
      </w:r>
      <w:r>
        <w:rPr>
          <w:rFonts w:ascii="Times New Roman"/>
          <w:spacing w:val="-4"/>
          <w:sz w:val="24"/>
        </w:rPr>
        <w:t>naam: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3"/>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4"/>
          <w:sz w:val="24"/>
        </w:rPr>
        <w:t> </w:t>
      </w:r>
      <w:r>
        <w:rPr>
          <w:rFonts w:ascii="Times New Roman" w:hAnsi="Times New Roman"/>
          <w:sz w:val="24"/>
        </w:rPr>
        <w:t>oorlog</w:t>
      </w:r>
      <w:r>
        <w:rPr>
          <w:rFonts w:ascii="Times New Roman" w:hAnsi="Times New Roman"/>
          <w:spacing w:val="-16"/>
          <w:sz w:val="24"/>
        </w:rPr>
        <w:t> </w:t>
      </w:r>
      <w:r>
        <w:rPr>
          <w:rFonts w:ascii="Times New Roman" w:hAnsi="Times New Roman"/>
          <w:sz w:val="24"/>
        </w:rPr>
        <w:t>verklaard</w:t>
      </w:r>
      <w:r>
        <w:rPr>
          <w:rFonts w:ascii="Times New Roman" w:hAnsi="Times New Roman"/>
          <w:spacing w:val="-15"/>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Kanaänieten</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aldus</w:t>
      </w:r>
      <w:r>
        <w:rPr>
          <w:rFonts w:ascii="Times New Roman" w:hAnsi="Times New Roman"/>
          <w:spacing w:val="-21"/>
          <w:sz w:val="24"/>
        </w:rPr>
        <w:t> </w:t>
      </w:r>
      <w:r>
        <w:rPr>
          <w:rFonts w:ascii="Times New Roman" w:hAnsi="Times New Roman"/>
          <w:spacing w:val="-3"/>
          <w:sz w:val="24"/>
        </w:rPr>
        <w:t>verschrikking</w:t>
      </w:r>
      <w:r>
        <w:rPr>
          <w:rFonts w:ascii="Times New Roman" w:hAnsi="Times New Roman"/>
          <w:spacing w:val="-16"/>
          <w:sz w:val="24"/>
        </w:rPr>
        <w:t> </w:t>
      </w:r>
      <w:r>
        <w:rPr>
          <w:rFonts w:ascii="Times New Roman" w:hAnsi="Times New Roman"/>
          <w:sz w:val="24"/>
        </w:rPr>
        <w:t>over</w:t>
      </w:r>
      <w:r>
        <w:rPr>
          <w:rFonts w:ascii="Times New Roman" w:hAnsi="Times New Roman"/>
          <w:spacing w:val="-14"/>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doen</w:t>
      </w:r>
      <w:r>
        <w:rPr>
          <w:rFonts w:ascii="Times New Roman" w:hAnsi="Times New Roman"/>
          <w:spacing w:val="-22"/>
          <w:sz w:val="24"/>
        </w:rPr>
        <w:t> </w:t>
      </w:r>
      <w:r>
        <w:rPr>
          <w:rFonts w:ascii="Times New Roman" w:hAnsi="Times New Roman"/>
          <w:spacing w:val="-3"/>
          <w:sz w:val="24"/>
        </w:rPr>
        <w:t>komen,</w:t>
      </w:r>
      <w:r>
        <w:rPr>
          <w:rFonts w:ascii="Times New Roman" w:hAnsi="Times New Roman"/>
          <w:spacing w:val="-15"/>
          <w:sz w:val="24"/>
        </w:rPr>
        <w:t> </w:t>
      </w:r>
      <w:r>
        <w:rPr>
          <w:rFonts w:ascii="Times New Roman" w:hAnsi="Times New Roman"/>
          <w:spacing w:val="-3"/>
          <w:sz w:val="24"/>
        </w:rPr>
        <w:t>want</w:t>
      </w:r>
      <w:r>
        <w:rPr>
          <w:rFonts w:ascii="Times New Roman" w:hAnsi="Times New Roman"/>
          <w:spacing w:val="-1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was door hun geest te verschrikken dat zij overwonnen en tenondergebracht </w:t>
      </w:r>
      <w:r>
        <w:rPr>
          <w:rFonts w:ascii="Times New Roman" w:hAnsi="Times New Roman"/>
          <w:spacing w:val="-4"/>
          <w:sz w:val="24"/>
        </w:rPr>
        <w:t>zullen </w:t>
      </w:r>
      <w:r>
        <w:rPr>
          <w:rFonts w:ascii="Times New Roman" w:hAnsi="Times New Roman"/>
          <w:sz w:val="24"/>
        </w:rPr>
        <w:t>worden. Zo </w:t>
      </w:r>
      <w:r>
        <w:rPr>
          <w:rFonts w:ascii="Times New Roman" w:hAnsi="Times New Roman"/>
          <w:sz w:val="24"/>
        </w:rPr>
        <w:t>moeten Gods </w:t>
      </w:r>
      <w:r>
        <w:rPr>
          <w:rFonts w:ascii="Times New Roman" w:hAnsi="Times New Roman"/>
          <w:spacing w:val="-3"/>
          <w:sz w:val="24"/>
        </w:rPr>
        <w:t>dienstknechten </w:t>
      </w:r>
      <w:r>
        <w:rPr>
          <w:rFonts w:ascii="Times New Roman" w:hAnsi="Times New Roman"/>
          <w:sz w:val="24"/>
        </w:rPr>
        <w:t>door de plechtige aankondiging van Zijn toorn tegen alle </w:t>
      </w:r>
      <w:r>
        <w:rPr>
          <w:rFonts w:ascii="Times New Roman" w:hAnsi="Times New Roman"/>
          <w:sz w:val="24"/>
        </w:rPr>
        <w:t>goddeloosheid</w:t>
      </w:r>
      <w:r>
        <w:rPr>
          <w:rFonts w:ascii="Times New Roman" w:hAnsi="Times New Roman"/>
          <w:spacing w:val="-21"/>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ongerechtigheid</w:t>
      </w:r>
      <w:r>
        <w:rPr>
          <w:rFonts w:ascii="Times New Roman" w:hAnsi="Times New Roman"/>
          <w:spacing w:val="-21"/>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mensen</w:t>
      </w:r>
      <w:r>
        <w:rPr>
          <w:rFonts w:ascii="Times New Roman" w:hAnsi="Times New Roman"/>
          <w:spacing w:val="-31"/>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bazuin</w:t>
      </w:r>
      <w:r>
        <w:rPr>
          <w:rFonts w:ascii="Times New Roman" w:hAnsi="Times New Roman"/>
          <w:spacing w:val="-22"/>
          <w:sz w:val="24"/>
        </w:rPr>
        <w:t> </w:t>
      </w:r>
      <w:r>
        <w:rPr>
          <w:rFonts w:ascii="Times New Roman" w:hAnsi="Times New Roman"/>
          <w:spacing w:val="-3"/>
          <w:sz w:val="24"/>
        </w:rPr>
        <w:t>blazen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3"/>
          <w:sz w:val="24"/>
        </w:rPr>
        <w:t>Zion,</w:t>
      </w:r>
      <w:r>
        <w:rPr>
          <w:rFonts w:ascii="Times New Roman" w:hAnsi="Times New Roman"/>
          <w:spacing w:val="-22"/>
          <w:sz w:val="24"/>
        </w:rPr>
        <w:t> </w:t>
      </w:r>
      <w:r>
        <w:rPr>
          <w:rFonts w:ascii="Times New Roman" w:hAnsi="Times New Roman"/>
          <w:spacing w:val="-4"/>
          <w:sz w:val="24"/>
        </w:rPr>
        <w:t>luide</w:t>
      </w:r>
      <w:r>
        <w:rPr>
          <w:rFonts w:ascii="Times New Roman" w:hAnsi="Times New Roman"/>
          <w:spacing w:val="-27"/>
          <w:sz w:val="24"/>
        </w:rPr>
        <w:t> </w:t>
      </w:r>
      <w:r>
        <w:rPr>
          <w:rFonts w:ascii="Times New Roman" w:hAnsi="Times New Roman"/>
          <w:spacing w:val="4"/>
          <w:sz w:val="24"/>
        </w:rPr>
        <w:t>roepenop</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berg </w:t>
      </w:r>
      <w:r>
        <w:rPr>
          <w:rFonts w:ascii="Times New Roman" w:hAnsi="Times New Roman"/>
          <w:sz w:val="24"/>
        </w:rPr>
        <w:t>van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5"/>
          <w:sz w:val="24"/>
        </w:rPr>
        <w:t>heiligheid,</w:t>
      </w:r>
      <w:r>
        <w:rPr>
          <w:rFonts w:ascii="Times New Roman" w:hAnsi="Times New Roman"/>
          <w:spacing w:val="-12"/>
          <w:sz w:val="24"/>
        </w:rPr>
        <w:t> </w:t>
      </w:r>
      <w:r>
        <w:rPr>
          <w:rFonts w:ascii="Times New Roman" w:hAnsi="Times New Roman"/>
          <w:sz w:val="24"/>
        </w:rPr>
        <w:t>opdat</w:t>
      </w:r>
      <w:r>
        <w:rPr>
          <w:rFonts w:ascii="Times New Roman" w:hAnsi="Times New Roman"/>
          <w:spacing w:val="-3"/>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zondaren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Zion</w:t>
      </w:r>
      <w:r>
        <w:rPr>
          <w:rFonts w:ascii="Times New Roman" w:hAnsi="Times New Roman"/>
          <w:spacing w:val="-5"/>
          <w:sz w:val="24"/>
        </w:rPr>
        <w:t> </w:t>
      </w:r>
      <w:r>
        <w:rPr>
          <w:rFonts w:ascii="Times New Roman" w:hAnsi="Times New Roman"/>
          <w:sz w:val="24"/>
        </w:rPr>
        <w:t>beroerd</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herauten</w:t>
      </w:r>
      <w:r>
        <w:rPr>
          <w:rFonts w:ascii="Times New Roman" w:hAnsi="Times New Roman"/>
          <w:spacing w:val="-4"/>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oorlog</w:t>
      </w:r>
      <w:r>
        <w:rPr>
          <w:rFonts w:ascii="Times New Roman" w:hAnsi="Times New Roman"/>
          <w:spacing w:val="-5"/>
          <w:sz w:val="24"/>
        </w:rPr>
        <w:t> </w:t>
      </w:r>
      <w:r>
        <w:rPr>
          <w:rFonts w:ascii="Times New Roman" w:hAnsi="Times New Roman"/>
          <w:sz w:val="24"/>
        </w:rPr>
        <w:t>te </w:t>
      </w:r>
      <w:r>
        <w:rPr>
          <w:rFonts w:ascii="Times New Roman" w:hAnsi="Times New Roman"/>
          <w:sz w:val="24"/>
        </w:rPr>
        <w:t>verklaren</w:t>
      </w:r>
      <w:r>
        <w:rPr>
          <w:rFonts w:ascii="Times New Roman" w:hAnsi="Times New Roman"/>
          <w:spacing w:val="-29"/>
          <w:sz w:val="24"/>
        </w:rPr>
        <w:t> </w:t>
      </w:r>
      <w:r>
        <w:rPr>
          <w:rFonts w:ascii="Times New Roman" w:hAnsi="Times New Roman"/>
          <w:sz w:val="24"/>
        </w:rPr>
        <w:t>aan</w:t>
      </w:r>
      <w:r>
        <w:rPr>
          <w:rFonts w:ascii="Times New Roman" w:hAnsi="Times New Roman"/>
          <w:spacing w:val="-28"/>
          <w:sz w:val="24"/>
        </w:rPr>
        <w:t> </w:t>
      </w:r>
      <w:r>
        <w:rPr>
          <w:rFonts w:ascii="Times New Roman" w:hAnsi="Times New Roman"/>
          <w:spacing w:val="-5"/>
          <w:sz w:val="24"/>
        </w:rPr>
        <w:t>allen,</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5"/>
          <w:sz w:val="24"/>
        </w:rPr>
        <w:t>schuld</w:t>
      </w:r>
      <w:r>
        <w:rPr>
          <w:rFonts w:ascii="Times New Roman" w:hAnsi="Times New Roman"/>
          <w:spacing w:val="-19"/>
          <w:sz w:val="24"/>
        </w:rPr>
        <w:t> </w:t>
      </w:r>
      <w:r>
        <w:rPr>
          <w:rFonts w:ascii="Times New Roman" w:hAnsi="Times New Roman"/>
          <w:spacing w:val="-3"/>
          <w:sz w:val="24"/>
        </w:rPr>
        <w:t>wandelen</w:t>
      </w:r>
      <w:r>
        <w:rPr>
          <w:rFonts w:ascii="Times New Roman" w:hAnsi="Times New Roman"/>
          <w:spacing w:val="-30"/>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zeggen:</w:t>
      </w:r>
      <w:r>
        <w:rPr>
          <w:rFonts w:ascii="Times New Roman" w:hAnsi="Times New Roman"/>
          <w:spacing w:val="-21"/>
          <w:sz w:val="24"/>
        </w:rPr>
        <w:t> </w:t>
      </w:r>
      <w:r>
        <w:rPr>
          <w:rFonts w:ascii="Times New Roman" w:hAnsi="Times New Roman"/>
          <w:spacing w:val="-6"/>
          <w:sz w:val="24"/>
        </w:rPr>
        <w:t>Wij</w:t>
      </w:r>
      <w:r>
        <w:rPr>
          <w:rFonts w:ascii="Times New Roman" w:hAnsi="Times New Roman"/>
          <w:spacing w:val="-31"/>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z w:val="24"/>
        </w:rPr>
        <w:t>vrede</w:t>
      </w:r>
      <w:r>
        <w:rPr>
          <w:rFonts w:ascii="Times New Roman" w:hAnsi="Times New Roman"/>
          <w:spacing w:val="-24"/>
          <w:sz w:val="24"/>
        </w:rPr>
        <w:t> </w:t>
      </w:r>
      <w:r>
        <w:rPr>
          <w:rFonts w:ascii="Times New Roman" w:hAnsi="Times New Roman"/>
          <w:spacing w:val="-4"/>
          <w:sz w:val="24"/>
        </w:rPr>
        <w:t>hebben,</w:t>
      </w:r>
      <w:r>
        <w:rPr>
          <w:rFonts w:ascii="Times New Roman" w:hAnsi="Times New Roman"/>
          <w:spacing w:val="-23"/>
          <w:sz w:val="24"/>
        </w:rPr>
        <w:t> </w:t>
      </w:r>
      <w:r>
        <w:rPr>
          <w:rFonts w:ascii="Times New Roman" w:hAnsi="Times New Roman"/>
          <w:sz w:val="24"/>
        </w:rPr>
        <w:t>al</w:t>
      </w:r>
      <w:r>
        <w:rPr>
          <w:rFonts w:ascii="Times New Roman" w:hAnsi="Times New Roman"/>
          <w:spacing w:val="-33"/>
          <w:sz w:val="24"/>
        </w:rPr>
        <w:t> </w:t>
      </w:r>
      <w:r>
        <w:rPr>
          <w:rFonts w:ascii="Times New Roman" w:hAnsi="Times New Roman"/>
          <w:sz w:val="24"/>
        </w:rPr>
        <w:t>gaan</w:t>
      </w:r>
      <w:r>
        <w:rPr>
          <w:rFonts w:ascii="Times New Roman" w:hAnsi="Times New Roman"/>
          <w:spacing w:val="-24"/>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voort op de weg van de</w:t>
      </w:r>
      <w:r>
        <w:rPr>
          <w:rFonts w:ascii="Times New Roman" w:hAnsi="Times New Roman"/>
          <w:spacing w:val="5"/>
          <w:sz w:val="24"/>
        </w:rPr>
        <w:t> </w:t>
      </w:r>
      <w:r>
        <w:rPr>
          <w:rFonts w:ascii="Times New Roman" w:hAnsi="Times New Roman"/>
          <w:sz w:val="24"/>
        </w:rPr>
        <w:t>zonde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3"/>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verkondigden</w:t>
      </w:r>
      <w:r>
        <w:rPr>
          <w:rFonts w:ascii="Times New Roman" w:hAnsi="Times New Roman"/>
          <w:spacing w:val="-13"/>
          <w:sz w:val="24"/>
        </w:rPr>
        <w:t> </w:t>
      </w:r>
      <w:r>
        <w:rPr>
          <w:rFonts w:ascii="Times New Roman" w:hAnsi="Times New Roman"/>
          <w:sz w:val="24"/>
        </w:rPr>
        <w:t>Gods</w:t>
      </w:r>
      <w:r>
        <w:rPr>
          <w:rFonts w:ascii="Times New Roman" w:hAnsi="Times New Roman"/>
          <w:spacing w:val="-7"/>
          <w:sz w:val="24"/>
        </w:rPr>
        <w:t> </w:t>
      </w:r>
      <w:r>
        <w:rPr>
          <w:rFonts w:ascii="Times New Roman" w:hAnsi="Times New Roman"/>
          <w:spacing w:val="-3"/>
          <w:sz w:val="24"/>
        </w:rPr>
        <w:t>genaderijke</w:t>
      </w:r>
      <w:r>
        <w:rPr>
          <w:rFonts w:ascii="Times New Roman" w:hAnsi="Times New Roman"/>
          <w:spacing w:val="-9"/>
          <w:sz w:val="24"/>
        </w:rPr>
        <w:t> </w:t>
      </w:r>
      <w:r>
        <w:rPr>
          <w:rFonts w:ascii="Times New Roman" w:hAnsi="Times New Roman"/>
          <w:sz w:val="24"/>
        </w:rPr>
        <w:t>tegenwoordigheid onder</w:t>
      </w:r>
      <w:r>
        <w:rPr>
          <w:rFonts w:ascii="Times New Roman" w:hAnsi="Times New Roman"/>
          <w:spacing w:val="-4"/>
          <w:sz w:val="24"/>
        </w:rPr>
        <w:t> </w:t>
      </w:r>
      <w:r>
        <w:rPr>
          <w:rFonts w:ascii="Times New Roman" w:hAnsi="Times New Roman"/>
          <w:spacing w:val="-3"/>
          <w:sz w:val="24"/>
        </w:rPr>
        <w:t>Israël,</w:t>
      </w:r>
      <w:r>
        <w:rPr>
          <w:rFonts w:ascii="Times New Roman" w:hAnsi="Times New Roman"/>
          <w:spacing w:val="-1"/>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3"/>
          <w:sz w:val="24"/>
        </w:rPr>
        <w:t>bezielden</w:t>
      </w:r>
      <w:r>
        <w:rPr>
          <w:rFonts w:ascii="Times New Roman" w:hAnsi="Times New Roman"/>
          <w:spacing w:val="-14"/>
          <w:sz w:val="24"/>
        </w:rPr>
        <w:t> </w:t>
      </w:r>
      <w:r>
        <w:rPr>
          <w:rFonts w:ascii="Times New Roman" w:hAnsi="Times New Roman"/>
          <w:sz w:val="24"/>
        </w:rPr>
        <w:t>hen</w:t>
      </w:r>
      <w:r>
        <w:rPr>
          <w:rFonts w:ascii="Times New Roman" w:hAnsi="Times New Roman"/>
          <w:spacing w:val="-18"/>
          <w:sz w:val="24"/>
        </w:rPr>
        <w:t> </w:t>
      </w:r>
      <w:r>
        <w:rPr>
          <w:rFonts w:ascii="Times New Roman" w:hAnsi="Times New Roman"/>
          <w:spacing w:val="-3"/>
          <w:sz w:val="24"/>
        </w:rPr>
        <w:t>alzo</w:t>
      </w:r>
      <w:r>
        <w:rPr>
          <w:rFonts w:ascii="Times New Roman" w:hAnsi="Times New Roman"/>
          <w:spacing w:val="-6"/>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hoop</w:t>
      </w:r>
      <w:r>
        <w:rPr>
          <w:rFonts w:ascii="Times New Roman" w:hAnsi="Times New Roman"/>
          <w:spacing w:val="-20"/>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moed.</w:t>
      </w:r>
      <w:r>
        <w:rPr>
          <w:rFonts w:ascii="Times New Roman" w:hAnsi="Times New Roman"/>
          <w:spacing w:val="-18"/>
          <w:sz w:val="24"/>
        </w:rPr>
        <w:t> </w:t>
      </w:r>
      <w:r>
        <w:rPr>
          <w:rFonts w:ascii="Times New Roman" w:hAnsi="Times New Roman"/>
          <w:sz w:val="24"/>
        </w:rPr>
        <w:t>Er</w:t>
      </w:r>
      <w:r>
        <w:rPr>
          <w:rFonts w:ascii="Times New Roman" w:hAnsi="Times New Roman"/>
          <w:spacing w:val="-15"/>
          <w:sz w:val="24"/>
        </w:rPr>
        <w:t> </w:t>
      </w:r>
      <w:r>
        <w:rPr>
          <w:rFonts w:ascii="Times New Roman" w:hAnsi="Times New Roman"/>
          <w:sz w:val="24"/>
        </w:rPr>
        <w:t>was</w:t>
      </w:r>
      <w:r>
        <w:rPr>
          <w:rFonts w:ascii="Times New Roman" w:hAnsi="Times New Roman"/>
          <w:spacing w:val="-18"/>
          <w:sz w:val="24"/>
        </w:rPr>
        <w:t> </w:t>
      </w:r>
      <w:r>
        <w:rPr>
          <w:rFonts w:ascii="Times New Roman" w:hAnsi="Times New Roman"/>
          <w:spacing w:val="-3"/>
          <w:sz w:val="24"/>
        </w:rPr>
        <w:t>bevolen</w:t>
      </w:r>
      <w:r>
        <w:rPr>
          <w:rFonts w:ascii="Times New Roman" w:hAnsi="Times New Roman"/>
          <w:spacing w:val="-24"/>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ten</w:t>
      </w:r>
      <w:r>
        <w:rPr>
          <w:rFonts w:ascii="Times New Roman" w:hAnsi="Times New Roman"/>
          <w:spacing w:val="-25"/>
          <w:sz w:val="24"/>
        </w:rPr>
        <w:t> </w:t>
      </w:r>
      <w:r>
        <w:rPr>
          <w:rFonts w:ascii="Times New Roman" w:hAnsi="Times New Roman"/>
          <w:sz w:val="24"/>
        </w:rPr>
        <w:t>oorlog</w:t>
      </w:r>
      <w:r>
        <w:rPr>
          <w:rFonts w:ascii="Times New Roman" w:hAnsi="Times New Roman"/>
          <w:spacing w:val="-25"/>
          <w:sz w:val="24"/>
        </w:rPr>
        <w:t> </w:t>
      </w:r>
      <w:r>
        <w:rPr>
          <w:rFonts w:ascii="Times New Roman" w:hAnsi="Times New Roman"/>
          <w:spacing w:val="-4"/>
          <w:sz w:val="24"/>
        </w:rPr>
        <w:t>gingen,</w:t>
      </w:r>
      <w:r>
        <w:rPr>
          <w:rFonts w:ascii="Times New Roman" w:hAnsi="Times New Roman"/>
          <w:spacing w:val="-16"/>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priesters</w:t>
      </w:r>
      <w:r>
        <w:rPr>
          <w:rFonts w:ascii="Times New Roman" w:hAnsi="Times New Roman"/>
          <w:spacing w:val="-22"/>
          <w:sz w:val="24"/>
        </w:rPr>
        <w:t> </w:t>
      </w:r>
      <w:r>
        <w:rPr>
          <w:rFonts w:ascii="Times New Roman" w:hAnsi="Times New Roman"/>
          <w:sz w:val="24"/>
        </w:rPr>
        <w:t>hen</w:t>
      </w:r>
      <w:r>
        <w:rPr>
          <w:rFonts w:ascii="Times New Roman" w:hAnsi="Times New Roman"/>
          <w:spacing w:val="-24"/>
          <w:sz w:val="24"/>
        </w:rPr>
        <w:t> </w:t>
      </w:r>
      <w:r>
        <w:rPr>
          <w:rFonts w:ascii="Times New Roman" w:hAnsi="Times New Roman"/>
          <w:sz w:val="24"/>
        </w:rPr>
        <w:t>moesten</w:t>
      </w:r>
      <w:r>
        <w:rPr>
          <w:rFonts w:ascii="Times New Roman" w:hAnsi="Times New Roman"/>
          <w:spacing w:val="-22"/>
          <w:sz w:val="24"/>
        </w:rPr>
        <w:t> </w:t>
      </w:r>
      <w:r>
        <w:rPr>
          <w:rFonts w:ascii="Times New Roman" w:hAnsi="Times New Roman"/>
          <w:spacing w:val="-3"/>
          <w:sz w:val="24"/>
        </w:rPr>
        <w:t>bemoedigen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verzekering </w:t>
      </w:r>
      <w:r>
        <w:rPr>
          <w:rFonts w:ascii="Times New Roman" w:hAnsi="Times New Roman"/>
          <w:sz w:val="24"/>
        </w:rPr>
        <w:t>dat God </w:t>
      </w:r>
      <w:r>
        <w:rPr>
          <w:rFonts w:ascii="Times New Roman" w:hAnsi="Times New Roman"/>
          <w:spacing w:val="-3"/>
          <w:sz w:val="24"/>
        </w:rPr>
        <w:t>met </w:t>
      </w:r>
      <w:r>
        <w:rPr>
          <w:rFonts w:ascii="Times New Roman" w:hAnsi="Times New Roman"/>
          <w:sz w:val="24"/>
        </w:rPr>
        <w:t>hen </w:t>
      </w:r>
      <w:r>
        <w:rPr>
          <w:rFonts w:ascii="Times New Roman" w:hAnsi="Times New Roman"/>
          <w:spacing w:val="-6"/>
          <w:sz w:val="24"/>
        </w:rPr>
        <w:t>zijn </w:t>
      </w:r>
      <w:r>
        <w:rPr>
          <w:rFonts w:ascii="Times New Roman" w:hAnsi="Times New Roman"/>
          <w:sz w:val="24"/>
        </w:rPr>
        <w:t>zou Deuteronomium 20:2-4. </w:t>
      </w:r>
      <w:r>
        <w:rPr>
          <w:rFonts w:ascii="Times New Roman" w:hAnsi="Times New Roman"/>
          <w:spacing w:val="-3"/>
          <w:sz w:val="24"/>
        </w:rPr>
        <w:t>Inzonderheid moest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blazen </w:t>
      </w:r>
      <w:r>
        <w:rPr>
          <w:rFonts w:ascii="Times New Roman" w:hAnsi="Times New Roman"/>
          <w:sz w:val="24"/>
        </w:rPr>
        <w:t>op de bazuin voor het volk een teken wezen, dat aan hun gedacht zal worden voor het </w:t>
      </w:r>
      <w:r>
        <w:rPr>
          <w:rFonts w:ascii="Times New Roman" w:hAnsi="Times New Roman"/>
          <w:sz w:val="24"/>
        </w:rPr>
      </w:r>
      <w:r>
        <w:rPr>
          <w:rFonts w:ascii="Times New Roman" w:hAnsi="Times New Roman"/>
          <w:spacing w:val="-3"/>
          <w:sz w:val="24"/>
        </w:rPr>
        <w:t>aangezicht</w:t>
      </w:r>
      <w:r>
        <w:rPr>
          <w:rFonts w:ascii="Times New Roman" w:hAnsi="Times New Roman"/>
          <w:spacing w:val="-14"/>
          <w:sz w:val="24"/>
        </w:rPr>
        <w:t> </w:t>
      </w:r>
      <w:r>
        <w:rPr>
          <w:rFonts w:ascii="Times New Roman" w:hAnsi="Times New Roman"/>
          <w:sz w:val="24"/>
        </w:rPr>
        <w:t>des</w:t>
      </w:r>
      <w:r>
        <w:rPr>
          <w:rFonts w:ascii="Times New Roman" w:hAnsi="Times New Roman"/>
          <w:spacing w:val="-21"/>
          <w:sz w:val="24"/>
        </w:rPr>
        <w:t> </w:t>
      </w:r>
      <w:r>
        <w:rPr>
          <w:rFonts w:ascii="Times New Roman" w:hAnsi="Times New Roman"/>
          <w:sz w:val="24"/>
        </w:rPr>
        <w:t>Heeren,</w:t>
      </w:r>
      <w:r>
        <w:rPr>
          <w:rFonts w:ascii="Times New Roman" w:hAnsi="Times New Roman"/>
          <w:spacing w:val="-17"/>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God,</w:t>
      </w:r>
      <w:r>
        <w:rPr>
          <w:rFonts w:ascii="Times New Roman" w:hAnsi="Times New Roman"/>
          <w:spacing w:val="-23"/>
          <w:sz w:val="24"/>
        </w:rPr>
        <w:t> </w:t>
      </w:r>
      <w:r>
        <w:rPr>
          <w:rFonts w:ascii="Times New Roman" w:hAnsi="Times New Roman"/>
          <w:sz w:val="24"/>
        </w:rPr>
        <w:t>ten</w:t>
      </w:r>
      <w:r>
        <w:rPr>
          <w:rFonts w:ascii="Times New Roman" w:hAnsi="Times New Roman"/>
          <w:spacing w:val="-24"/>
          <w:sz w:val="24"/>
        </w:rPr>
        <w:t> </w:t>
      </w:r>
      <w:r>
        <w:rPr>
          <w:rFonts w:ascii="Times New Roman" w:hAnsi="Times New Roman"/>
          <w:sz w:val="24"/>
        </w:rPr>
        <w:t>dage</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strijd</w:t>
      </w:r>
      <w:r>
        <w:rPr>
          <w:rFonts w:ascii="Times New Roman" w:hAnsi="Times New Roman"/>
          <w:spacing w:val="-15"/>
          <w:sz w:val="24"/>
        </w:rPr>
        <w:t> </w:t>
      </w:r>
      <w:r>
        <w:rPr>
          <w:rFonts w:ascii="Times New Roman" w:hAnsi="Times New Roman"/>
          <w:sz w:val="24"/>
        </w:rPr>
        <w:t>Numeri</w:t>
      </w:r>
      <w:r>
        <w:rPr>
          <w:rFonts w:ascii="Times New Roman" w:hAnsi="Times New Roman"/>
          <w:spacing w:val="-30"/>
          <w:sz w:val="24"/>
        </w:rPr>
        <w:t> </w:t>
      </w:r>
      <w:r>
        <w:rPr>
          <w:rFonts w:ascii="Times New Roman" w:hAnsi="Times New Roman"/>
          <w:sz w:val="24"/>
        </w:rPr>
        <w:t>10:9.</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pacing w:val="-6"/>
          <w:sz w:val="24"/>
        </w:rPr>
        <w:t>Abia</w:t>
      </w:r>
      <w:r>
        <w:rPr>
          <w:rFonts w:ascii="Times New Roman" w:hAnsi="Times New Roman"/>
          <w:spacing w:val="-18"/>
          <w:sz w:val="24"/>
        </w:rPr>
        <w:t> </w:t>
      </w:r>
      <w:r>
        <w:rPr>
          <w:rFonts w:ascii="Times New Roman" w:hAnsi="Times New Roman"/>
          <w:sz w:val="24"/>
        </w:rPr>
        <w:t>bemoedigd,</w:t>
      </w:r>
      <w:r>
        <w:rPr>
          <w:rFonts w:ascii="Times New Roman" w:hAnsi="Times New Roman"/>
          <w:spacing w:val="-22"/>
          <w:sz w:val="24"/>
        </w:rPr>
        <w:t> </w:t>
      </w:r>
      <w:r>
        <w:rPr>
          <w:rFonts w:ascii="Times New Roman" w:hAnsi="Times New Roman"/>
          <w:sz w:val="24"/>
        </w:rPr>
        <w:t>2 </w:t>
      </w:r>
      <w:r>
        <w:rPr>
          <w:rFonts w:ascii="Times New Roman" w:hAnsi="Times New Roman"/>
          <w:sz w:val="24"/>
        </w:rPr>
      </w:r>
      <w:r>
        <w:rPr>
          <w:rFonts w:ascii="Times New Roman" w:hAnsi="Times New Roman"/>
          <w:spacing w:val="-4"/>
          <w:sz w:val="24"/>
        </w:rPr>
        <w:t>Krol, </w:t>
      </w:r>
      <w:r>
        <w:rPr>
          <w:rFonts w:ascii="Times New Roman" w:hAnsi="Times New Roman"/>
          <w:sz w:val="24"/>
        </w:rPr>
        <w:t>. 13:12. Zo moeten Gods dienstknechten,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jubelbazuin </w:t>
      </w:r>
      <w:r>
        <w:rPr>
          <w:rFonts w:ascii="Times New Roman" w:hAnsi="Times New Roman"/>
          <w:sz w:val="24"/>
        </w:rPr>
        <w:t>te </w:t>
      </w:r>
      <w:r>
        <w:rPr>
          <w:rFonts w:ascii="Times New Roman" w:hAnsi="Times New Roman"/>
          <w:spacing w:val="-3"/>
          <w:sz w:val="24"/>
        </w:rPr>
        <w:t>blazen </w:t>
      </w:r>
      <w:r>
        <w:rPr>
          <w:rFonts w:ascii="Times New Roman" w:hAnsi="Times New Roman"/>
          <w:sz w:val="24"/>
        </w:rPr>
        <w:t>van het </w:t>
      </w:r>
      <w:r>
        <w:rPr>
          <w:rFonts w:ascii="Times New Roman" w:hAnsi="Times New Roman"/>
          <w:spacing w:val="-3"/>
          <w:sz w:val="24"/>
        </w:rPr>
        <w:t>eeuwig </w:t>
      </w:r>
      <w:r>
        <w:rPr>
          <w:rFonts w:ascii="Times New Roman" w:hAnsi="Times New Roman"/>
          <w:spacing w:val="-3"/>
          <w:sz w:val="24"/>
        </w:rPr>
      </w:r>
      <w:r>
        <w:rPr>
          <w:rFonts w:ascii="Times New Roman" w:hAnsi="Times New Roman"/>
          <w:spacing w:val="-4"/>
          <w:sz w:val="24"/>
        </w:rPr>
        <w:t>Evangelie, </w:t>
      </w:r>
      <w:r>
        <w:rPr>
          <w:rFonts w:ascii="Times New Roman" w:hAnsi="Times New Roman"/>
          <w:sz w:val="24"/>
        </w:rPr>
        <w:t>die vrijheid verkondigt en overwinning, de goede krijgsknechten van Jezus</w:t>
      </w:r>
      <w:r>
        <w:rPr>
          <w:rFonts w:ascii="Times New Roman" w:hAnsi="Times New Roman"/>
          <w:spacing w:val="-41"/>
          <w:sz w:val="24"/>
        </w:rPr>
        <w:t> </w:t>
      </w:r>
      <w:r>
        <w:rPr>
          <w:rFonts w:ascii="Times New Roman" w:hAnsi="Times New Roman"/>
          <w:sz w:val="24"/>
        </w:rPr>
        <w:t>Christus </w:t>
      </w:r>
      <w:r>
        <w:rPr>
          <w:rFonts w:ascii="Times New Roman" w:hAnsi="Times New Roman"/>
          <w:sz w:val="24"/>
        </w:rPr>
      </w:r>
      <w:r>
        <w:rPr>
          <w:rFonts w:ascii="Times New Roman" w:hAnsi="Times New Roman"/>
          <w:spacing w:val="-3"/>
          <w:sz w:val="24"/>
        </w:rPr>
        <w:t>aanmoedigen </w:t>
      </w:r>
      <w:r>
        <w:rPr>
          <w:rFonts w:ascii="Times New Roman" w:hAnsi="Times New Roman"/>
          <w:sz w:val="24"/>
        </w:rPr>
        <w:t>in hun </w:t>
      </w:r>
      <w:r>
        <w:rPr>
          <w:rFonts w:ascii="Times New Roman" w:hAnsi="Times New Roman"/>
          <w:spacing w:val="-3"/>
          <w:sz w:val="24"/>
        </w:rPr>
        <w:t>geestelijke strijd.</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3"/>
        </w:numPr>
        <w:tabs>
          <w:tab w:pos="470"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bazuinen, </w:t>
      </w:r>
      <w:r>
        <w:rPr>
          <w:rFonts w:ascii="Times New Roman" w:hAnsi="Times New Roman"/>
          <w:sz w:val="24"/>
        </w:rPr>
        <w:t>die zij </w:t>
      </w:r>
      <w:r>
        <w:rPr>
          <w:rFonts w:ascii="Times New Roman" w:hAnsi="Times New Roman"/>
          <w:spacing w:val="-3"/>
          <w:sz w:val="24"/>
        </w:rPr>
        <w:t>gebruikten, waren niet </w:t>
      </w:r>
      <w:r>
        <w:rPr>
          <w:rFonts w:ascii="Times New Roman" w:hAnsi="Times New Roman"/>
          <w:sz w:val="24"/>
        </w:rPr>
        <w:t>de </w:t>
      </w:r>
      <w:r>
        <w:rPr>
          <w:rFonts w:ascii="Times New Roman" w:hAnsi="Times New Roman"/>
          <w:spacing w:val="-3"/>
          <w:sz w:val="24"/>
        </w:rPr>
        <w:t>zilveren bazuinen, </w:t>
      </w:r>
      <w:r>
        <w:rPr>
          <w:rFonts w:ascii="Times New Roman" w:hAnsi="Times New Roman"/>
          <w:spacing w:val="-5"/>
          <w:sz w:val="24"/>
        </w:rPr>
        <w:t>die </w:t>
      </w:r>
      <w:r>
        <w:rPr>
          <w:rFonts w:ascii="Times New Roman" w:hAnsi="Times New Roman"/>
          <w:sz w:val="24"/>
        </w:rPr>
        <w:t>voor de gewone dienst </w:t>
      </w:r>
      <w:r>
        <w:rPr>
          <w:rFonts w:ascii="Times New Roman" w:hAnsi="Times New Roman"/>
          <w:sz w:val="24"/>
        </w:rPr>
        <w:t>waren</w:t>
      </w:r>
      <w:r>
        <w:rPr>
          <w:rFonts w:ascii="Times New Roman" w:hAnsi="Times New Roman"/>
          <w:spacing w:val="-16"/>
          <w:sz w:val="24"/>
        </w:rPr>
        <w:t> </w:t>
      </w:r>
      <w:r>
        <w:rPr>
          <w:rFonts w:ascii="Times New Roman" w:hAnsi="Times New Roman"/>
          <w:sz w:val="24"/>
        </w:rPr>
        <w:t>verordineerd,</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pacing w:val="-3"/>
          <w:sz w:val="24"/>
        </w:rPr>
        <w:t>bazuinen</w:t>
      </w:r>
      <w:r>
        <w:rPr>
          <w:rFonts w:ascii="Times New Roman" w:hAnsi="Times New Roman"/>
          <w:spacing w:val="-13"/>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ramshoornen,</w:t>
      </w:r>
      <w:r>
        <w:rPr>
          <w:rFonts w:ascii="Times New Roman" w:hAnsi="Times New Roman"/>
          <w:spacing w:val="-3"/>
          <w:sz w:val="24"/>
        </w:rPr>
        <w:t> die,</w:t>
      </w:r>
      <w:r>
        <w:rPr>
          <w:rFonts w:ascii="Times New Roman" w:hAnsi="Times New Roman"/>
          <w:spacing w:val="-9"/>
          <w:sz w:val="24"/>
        </w:rPr>
        <w:t> </w:t>
      </w:r>
      <w:r>
        <w:rPr>
          <w:rFonts w:ascii="Times New Roman" w:hAnsi="Times New Roman"/>
          <w:spacing w:val="-3"/>
          <w:sz w:val="24"/>
        </w:rPr>
        <w:t>naar</w:t>
      </w:r>
      <w:r>
        <w:rPr>
          <w:rFonts w:ascii="Times New Roman" w:hAnsi="Times New Roman"/>
          <w:spacing w:val="-8"/>
          <w:sz w:val="24"/>
        </w:rPr>
        <w:t> </w:t>
      </w:r>
      <w:r>
        <w:rPr>
          <w:rFonts w:ascii="Times New Roman" w:hAnsi="Times New Roman"/>
          <w:spacing w:val="-4"/>
          <w:sz w:val="24"/>
        </w:rPr>
        <w:t>sommigen</w:t>
      </w:r>
      <w:r>
        <w:rPr>
          <w:rFonts w:ascii="Times New Roman" w:hAnsi="Times New Roman"/>
          <w:spacing w:val="-19"/>
          <w:sz w:val="24"/>
        </w:rPr>
        <w:t> </w:t>
      </w:r>
      <w:r>
        <w:rPr>
          <w:rFonts w:ascii="Times New Roman" w:hAnsi="Times New Roman"/>
          <w:sz w:val="24"/>
        </w:rPr>
        <w:t>denken,</w:t>
      </w:r>
      <w:r>
        <w:rPr>
          <w:rFonts w:ascii="Times New Roman" w:hAnsi="Times New Roman"/>
          <w:spacing w:val="-8"/>
          <w:sz w:val="24"/>
        </w:rPr>
        <w:t> </w:t>
      </w:r>
      <w:r>
        <w:rPr>
          <w:rFonts w:ascii="Times New Roman" w:hAnsi="Times New Roman"/>
          <w:sz w:val="24"/>
        </w:rPr>
        <w:t>voor</w:t>
      </w:r>
      <w:r>
        <w:rPr>
          <w:rFonts w:ascii="Times New Roman" w:hAnsi="Times New Roman"/>
          <w:spacing w:val="-13"/>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doel </w:t>
      </w:r>
      <w:r>
        <w:rPr>
          <w:rFonts w:ascii="Times New Roman" w:hAnsi="Times New Roman"/>
          <w:sz w:val="24"/>
        </w:rPr>
        <w:t>waren uitgehold. Deze </w:t>
      </w:r>
      <w:r>
        <w:rPr>
          <w:rFonts w:ascii="Times New Roman" w:hAnsi="Times New Roman"/>
          <w:spacing w:val="-3"/>
          <w:sz w:val="24"/>
        </w:rPr>
        <w:t>bazuinen </w:t>
      </w:r>
      <w:r>
        <w:rPr>
          <w:rFonts w:ascii="Times New Roman" w:hAnsi="Times New Roman"/>
          <w:sz w:val="24"/>
        </w:rPr>
        <w:t>waren van het geringste materiaal, doffer van </w:t>
      </w:r>
      <w:r>
        <w:rPr>
          <w:rFonts w:ascii="Times New Roman" w:hAnsi="Times New Roman"/>
          <w:spacing w:val="-4"/>
          <w:sz w:val="24"/>
        </w:rPr>
        <w:t>klank </w:t>
      </w:r>
      <w:r>
        <w:rPr>
          <w:rFonts w:ascii="Times New Roman" w:hAnsi="Times New Roman"/>
          <w:sz w:val="24"/>
        </w:rPr>
        <w:t>en van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minste </w:t>
      </w:r>
      <w:r>
        <w:rPr>
          <w:rFonts w:ascii="Times New Roman" w:hAnsi="Times New Roman"/>
          <w:spacing w:val="-4"/>
          <w:sz w:val="24"/>
        </w:rPr>
        <w:t>aanzien, </w:t>
      </w:r>
      <w:r>
        <w:rPr>
          <w:rFonts w:ascii="Times New Roman" w:hAnsi="Times New Roman"/>
          <w:sz w:val="24"/>
        </w:rPr>
        <w:t>opdat de </w:t>
      </w:r>
      <w:r>
        <w:rPr>
          <w:rFonts w:ascii="Times New Roman" w:hAnsi="Times New Roman"/>
          <w:spacing w:val="-4"/>
          <w:sz w:val="24"/>
        </w:rPr>
        <w:t>uitnemendheid </w:t>
      </w:r>
      <w:r>
        <w:rPr>
          <w:rFonts w:ascii="Times New Roman" w:hAnsi="Times New Roman"/>
          <w:sz w:val="24"/>
        </w:rPr>
        <w:t>van de kracht zou </w:t>
      </w:r>
      <w:r>
        <w:rPr>
          <w:rFonts w:ascii="Times New Roman" w:hAnsi="Times New Roman"/>
          <w:spacing w:val="-5"/>
          <w:sz w:val="24"/>
        </w:rPr>
        <w:t>blijken </w:t>
      </w:r>
      <w:r>
        <w:rPr>
          <w:rFonts w:ascii="Times New Roman" w:hAnsi="Times New Roman"/>
          <w:sz w:val="24"/>
        </w:rPr>
        <w:t>Godes te </w:t>
      </w:r>
      <w:r>
        <w:rPr>
          <w:rFonts w:ascii="Times New Roman" w:hAnsi="Times New Roman"/>
          <w:spacing w:val="-5"/>
          <w:sz w:val="24"/>
        </w:rPr>
        <w:t>zijn. </w:t>
      </w:r>
      <w:r>
        <w:rPr>
          <w:rFonts w:ascii="Times New Roman" w:hAnsi="Times New Roman"/>
          <w:sz w:val="24"/>
        </w:rPr>
        <w:t>Zo is door de </w:t>
      </w:r>
      <w:r>
        <w:rPr>
          <w:rFonts w:ascii="Times New Roman" w:hAnsi="Times New Roman"/>
          <w:sz w:val="24"/>
        </w:rPr>
      </w:r>
      <w:r>
        <w:rPr>
          <w:rFonts w:ascii="Times New Roman" w:hAnsi="Times New Roman"/>
          <w:spacing w:val="-4"/>
          <w:sz w:val="24"/>
        </w:rPr>
        <w:t>dwaasheid</w:t>
      </w:r>
      <w:r>
        <w:rPr>
          <w:rFonts w:ascii="Times New Roman" w:hAnsi="Times New Roman"/>
          <w:spacing w:val="-16"/>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prediking,</w:t>
      </w:r>
      <w:r>
        <w:rPr>
          <w:rFonts w:ascii="Times New Roman" w:hAnsi="Times New Roman"/>
          <w:spacing w:val="-23"/>
          <w:sz w:val="24"/>
        </w:rPr>
        <w:t> </w:t>
      </w:r>
      <w:r>
        <w:rPr>
          <w:rFonts w:ascii="Times New Roman" w:hAnsi="Times New Roman"/>
          <w:sz w:val="24"/>
        </w:rPr>
        <w:t>gepast</w:t>
      </w:r>
      <w:r>
        <w:rPr>
          <w:rFonts w:ascii="Times New Roman" w:hAnsi="Times New Roman"/>
          <w:spacing w:val="-14"/>
          <w:sz w:val="24"/>
        </w:rPr>
        <w:t> </w:t>
      </w:r>
      <w:r>
        <w:rPr>
          <w:rFonts w:ascii="Times New Roman" w:hAnsi="Times New Roman"/>
          <w:sz w:val="24"/>
        </w:rPr>
        <w:t>vergeleken</w:t>
      </w:r>
      <w:r>
        <w:rPr>
          <w:rFonts w:ascii="Times New Roman" w:hAnsi="Times New Roman"/>
          <w:spacing w:val="-28"/>
          <w:sz w:val="24"/>
        </w:rPr>
        <w:t> </w:t>
      </w:r>
      <w:r>
        <w:rPr>
          <w:rFonts w:ascii="Times New Roman" w:hAnsi="Times New Roman"/>
          <w:spacing w:val="-6"/>
          <w:sz w:val="24"/>
        </w:rPr>
        <w:t>bij</w:t>
      </w:r>
      <w:r>
        <w:rPr>
          <w:rFonts w:ascii="Times New Roman" w:hAnsi="Times New Roman"/>
          <w:spacing w:val="-28"/>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3"/>
          <w:sz w:val="24"/>
        </w:rPr>
        <w:t>blazen</w:t>
      </w:r>
      <w:r>
        <w:rPr>
          <w:rFonts w:ascii="Times New Roman" w:hAnsi="Times New Roman"/>
          <w:spacing w:val="-33"/>
          <w:sz w:val="24"/>
        </w:rPr>
        <w:t> </w:t>
      </w:r>
      <w:r>
        <w:rPr>
          <w:rFonts w:ascii="Times New Roman" w:hAnsi="Times New Roman"/>
          <w:sz w:val="24"/>
        </w:rPr>
        <w:t>op</w:t>
      </w:r>
      <w:r>
        <w:rPr>
          <w:rFonts w:ascii="Times New Roman" w:hAnsi="Times New Roman"/>
          <w:spacing w:val="-26"/>
          <w:sz w:val="24"/>
        </w:rPr>
        <w:t> </w:t>
      </w:r>
      <w:r>
        <w:rPr>
          <w:rFonts w:ascii="Times New Roman" w:hAnsi="Times New Roman"/>
          <w:sz w:val="24"/>
        </w:rPr>
        <w:t>deze</w:t>
      </w:r>
      <w:r>
        <w:rPr>
          <w:rFonts w:ascii="Times New Roman" w:hAnsi="Times New Roman"/>
          <w:spacing w:val="-27"/>
          <w:sz w:val="24"/>
        </w:rPr>
        <w:t> </w:t>
      </w:r>
      <w:r>
        <w:rPr>
          <w:rFonts w:ascii="Times New Roman" w:hAnsi="Times New Roman"/>
          <w:sz w:val="24"/>
        </w:rPr>
        <w:t>ramshoorn</w:t>
      </w:r>
      <w:r>
        <w:rPr>
          <w:rFonts w:ascii="Times New Roman" w:hAnsi="Times New Roman"/>
          <w:spacing w:val="-30"/>
          <w:sz w:val="24"/>
        </w:rPr>
        <w:t> </w:t>
      </w:r>
      <w:r>
        <w:rPr>
          <w:rFonts w:ascii="Times New Roman" w:hAnsi="Times New Roman"/>
          <w:spacing w:val="-4"/>
          <w:sz w:val="24"/>
        </w:rPr>
        <w:t>bazuinen,</w:t>
      </w:r>
      <w:r>
        <w:rPr>
          <w:rFonts w:ascii="Times New Roman" w:hAnsi="Times New Roman"/>
          <w:spacing w:val="-24"/>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7"/>
          <w:sz w:val="24"/>
        </w:rPr>
        <w:t>rijk </w:t>
      </w:r>
      <w:r>
        <w:rPr>
          <w:rFonts w:ascii="Times New Roman" w:hAnsi="Times New Roman"/>
          <w:spacing w:val="-7"/>
          <w:sz w:val="24"/>
        </w:rPr>
      </w:r>
      <w:r>
        <w:rPr>
          <w:rFonts w:ascii="Times New Roman" w:hAnsi="Times New Roman"/>
          <w:sz w:val="24"/>
        </w:rPr>
        <w:t>des</w:t>
      </w:r>
      <w:r>
        <w:rPr>
          <w:rFonts w:ascii="Times New Roman" w:hAnsi="Times New Roman"/>
          <w:spacing w:val="-28"/>
          <w:sz w:val="24"/>
        </w:rPr>
        <w:t> </w:t>
      </w:r>
      <w:r>
        <w:rPr>
          <w:rFonts w:ascii="Times New Roman" w:hAnsi="Times New Roman"/>
          <w:spacing w:val="-5"/>
          <w:sz w:val="24"/>
        </w:rPr>
        <w:t>duivels</w:t>
      </w:r>
      <w:r>
        <w:rPr>
          <w:rFonts w:ascii="Times New Roman" w:hAnsi="Times New Roman"/>
          <w:spacing w:val="-26"/>
          <w:sz w:val="24"/>
        </w:rPr>
        <w:t> </w:t>
      </w:r>
      <w:r>
        <w:rPr>
          <w:rFonts w:ascii="Times New Roman" w:hAnsi="Times New Roman"/>
          <w:sz w:val="24"/>
        </w:rPr>
        <w:t>nedergeworpen,</w:t>
      </w:r>
      <w:r>
        <w:rPr>
          <w:rFonts w:ascii="Times New Roman" w:hAnsi="Times New Roman"/>
          <w:spacing w:val="-23"/>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zo</w:t>
      </w:r>
      <w:r>
        <w:rPr>
          <w:rFonts w:ascii="Times New Roman" w:hAnsi="Times New Roman"/>
          <w:spacing w:val="-23"/>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4"/>
          <w:sz w:val="24"/>
        </w:rPr>
        <w:t>wapenen</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1"/>
          <w:sz w:val="24"/>
        </w:rPr>
        <w:t> </w:t>
      </w:r>
      <w:r>
        <w:rPr>
          <w:rFonts w:ascii="Times New Roman" w:hAnsi="Times New Roman"/>
          <w:spacing w:val="-3"/>
          <w:sz w:val="24"/>
        </w:rPr>
        <w:t>onze</w:t>
      </w:r>
      <w:r>
        <w:rPr>
          <w:rFonts w:ascii="Times New Roman" w:hAnsi="Times New Roman"/>
          <w:spacing w:val="-31"/>
          <w:sz w:val="24"/>
        </w:rPr>
        <w:t> </w:t>
      </w:r>
      <w:r>
        <w:rPr>
          <w:rFonts w:ascii="Times New Roman" w:hAnsi="Times New Roman"/>
          <w:spacing w:val="-4"/>
          <w:sz w:val="24"/>
        </w:rPr>
        <w:t>strijd,</w:t>
      </w:r>
      <w:r>
        <w:rPr>
          <w:rFonts w:ascii="Times New Roman" w:hAnsi="Times New Roman"/>
          <w:spacing w:val="-30"/>
          <w:sz w:val="24"/>
        </w:rPr>
        <w:t> </w:t>
      </w:r>
      <w:r>
        <w:rPr>
          <w:rFonts w:ascii="Times New Roman" w:hAnsi="Times New Roman"/>
          <w:spacing w:val="-4"/>
          <w:sz w:val="24"/>
        </w:rPr>
        <w:t>hoewel</w:t>
      </w:r>
      <w:r>
        <w:rPr>
          <w:rFonts w:ascii="Times New Roman" w:hAnsi="Times New Roman"/>
          <w:spacing w:val="-30"/>
          <w:sz w:val="24"/>
        </w:rPr>
        <w:t> </w:t>
      </w:r>
      <w:r>
        <w:rPr>
          <w:rFonts w:ascii="Times New Roman" w:hAnsi="Times New Roman"/>
          <w:spacing w:val="-3"/>
          <w:sz w:val="24"/>
        </w:rPr>
        <w:t>zij</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pacing w:val="-4"/>
          <w:sz w:val="24"/>
        </w:rPr>
        <w:t>vleselijk</w:t>
      </w:r>
      <w:r>
        <w:rPr>
          <w:rFonts w:ascii="Times New Roman" w:hAnsi="Times New Roman"/>
          <w:spacing w:val="-30"/>
          <w:sz w:val="24"/>
        </w:rPr>
        <w:t> </w:t>
      </w:r>
      <w:r>
        <w:rPr>
          <w:rFonts w:ascii="Times New Roman" w:hAnsi="Times New Roman"/>
          <w:spacing w:val="-4"/>
          <w:sz w:val="24"/>
        </w:rPr>
        <w:t>zijn,</w:t>
      </w:r>
      <w:r>
        <w:rPr>
          <w:rFonts w:ascii="Times New Roman" w:hAnsi="Times New Roman"/>
          <w:spacing w:val="-31"/>
          <w:sz w:val="24"/>
        </w:rPr>
        <w:t> </w:t>
      </w:r>
      <w:r>
        <w:rPr>
          <w:rFonts w:ascii="Times New Roman" w:hAnsi="Times New Roman"/>
          <w:spacing w:val="-4"/>
          <w:sz w:val="24"/>
        </w:rPr>
        <w:t>noch </w:t>
      </w:r>
      <w:r>
        <w:rPr>
          <w:rFonts w:ascii="Times New Roman" w:hAnsi="Times New Roman"/>
          <w:spacing w:val="-4"/>
          <w:sz w:val="24"/>
        </w:rPr>
      </w:r>
      <w:r>
        <w:rPr>
          <w:rFonts w:ascii="Times New Roman" w:hAnsi="Times New Roman"/>
          <w:spacing w:val="-3"/>
          <w:sz w:val="24"/>
        </w:rPr>
        <w:t>voor</w:t>
      </w:r>
      <w:r>
        <w:rPr>
          <w:rFonts w:ascii="Times New Roman" w:hAnsi="Times New Roman"/>
          <w:spacing w:val="-29"/>
          <w:sz w:val="24"/>
        </w:rPr>
        <w:t> </w:t>
      </w:r>
      <w:r>
        <w:rPr>
          <w:rFonts w:ascii="Times New Roman" w:hAnsi="Times New Roman"/>
          <w:spacing w:val="-3"/>
          <w:sz w:val="24"/>
        </w:rPr>
        <w:t>het</w:t>
      </w:r>
      <w:r>
        <w:rPr>
          <w:rFonts w:ascii="Times New Roman" w:hAnsi="Times New Roman"/>
          <w:spacing w:val="-29"/>
          <w:sz w:val="24"/>
        </w:rPr>
        <w:t> </w:t>
      </w:r>
      <w:r>
        <w:rPr>
          <w:rFonts w:ascii="Times New Roman" w:hAnsi="Times New Roman"/>
          <w:spacing w:val="-4"/>
          <w:sz w:val="24"/>
        </w:rPr>
        <w:t>vleselijk</w:t>
      </w:r>
      <w:r>
        <w:rPr>
          <w:rFonts w:ascii="Times New Roman" w:hAnsi="Times New Roman"/>
          <w:spacing w:val="-29"/>
          <w:sz w:val="24"/>
        </w:rPr>
        <w:t> </w:t>
      </w:r>
      <w:r>
        <w:rPr>
          <w:rFonts w:ascii="Times New Roman" w:hAnsi="Times New Roman"/>
          <w:spacing w:val="-3"/>
          <w:sz w:val="24"/>
        </w:rPr>
        <w:t>oog</w:t>
      </w:r>
      <w:r>
        <w:rPr>
          <w:rFonts w:ascii="Times New Roman" w:hAnsi="Times New Roman"/>
          <w:spacing w:val="-29"/>
          <w:sz w:val="24"/>
        </w:rPr>
        <w:t> </w:t>
      </w:r>
      <w:r>
        <w:rPr>
          <w:rFonts w:ascii="Times New Roman" w:hAnsi="Times New Roman"/>
          <w:spacing w:val="-3"/>
          <w:sz w:val="24"/>
        </w:rPr>
        <w:t>enigerlei</w:t>
      </w:r>
      <w:r>
        <w:rPr>
          <w:rFonts w:ascii="Times New Roman" w:hAnsi="Times New Roman"/>
          <w:spacing w:val="-29"/>
          <w:sz w:val="24"/>
        </w:rPr>
        <w:t> </w:t>
      </w:r>
      <w:r>
        <w:rPr>
          <w:rFonts w:ascii="Times New Roman" w:hAnsi="Times New Roman"/>
          <w:spacing w:val="-4"/>
          <w:sz w:val="24"/>
        </w:rPr>
        <w:t>waarschijnlijkheid</w:t>
      </w:r>
      <w:r>
        <w:rPr>
          <w:rFonts w:ascii="Times New Roman" w:hAnsi="Times New Roman"/>
          <w:spacing w:val="-29"/>
          <w:sz w:val="24"/>
        </w:rPr>
        <w:t> </w:t>
      </w:r>
      <w:r>
        <w:rPr>
          <w:rFonts w:ascii="Times New Roman" w:hAnsi="Times New Roman"/>
          <w:spacing w:val="-4"/>
          <w:sz w:val="24"/>
        </w:rPr>
        <w:t>bieden</w:t>
      </w:r>
      <w:r>
        <w:rPr>
          <w:rFonts w:ascii="Times New Roman" w:hAnsi="Times New Roman"/>
          <w:spacing w:val="-29"/>
          <w:sz w:val="24"/>
        </w:rPr>
        <w:t> </w:t>
      </w:r>
      <w:r>
        <w:rPr>
          <w:rFonts w:ascii="Times New Roman" w:hAnsi="Times New Roman"/>
          <w:sz w:val="24"/>
        </w:rPr>
        <w:t>om</w:t>
      </w:r>
      <w:r>
        <w:rPr>
          <w:rFonts w:ascii="Times New Roman" w:hAnsi="Times New Roman"/>
          <w:spacing w:val="-29"/>
          <w:sz w:val="24"/>
        </w:rPr>
        <w:t> </w:t>
      </w:r>
      <w:r>
        <w:rPr>
          <w:rFonts w:ascii="Times New Roman" w:hAnsi="Times New Roman"/>
          <w:spacing w:val="-3"/>
          <w:sz w:val="24"/>
        </w:rPr>
        <w:t>iets</w:t>
      </w:r>
      <w:r>
        <w:rPr>
          <w:rFonts w:ascii="Times New Roman" w:hAnsi="Times New Roman"/>
          <w:spacing w:val="-29"/>
          <w:sz w:val="24"/>
        </w:rPr>
        <w:t> </w:t>
      </w:r>
      <w:r>
        <w:rPr>
          <w:rFonts w:ascii="Times New Roman" w:hAnsi="Times New Roman"/>
          <w:sz w:val="24"/>
        </w:rPr>
        <w:t>tot</w:t>
      </w:r>
      <w:r>
        <w:rPr>
          <w:rFonts w:ascii="Times New Roman" w:hAnsi="Times New Roman"/>
          <w:spacing w:val="-29"/>
          <w:sz w:val="24"/>
        </w:rPr>
        <w:t> </w:t>
      </w:r>
      <w:r>
        <w:rPr>
          <w:rFonts w:ascii="Times New Roman" w:hAnsi="Times New Roman"/>
          <w:spacing w:val="-4"/>
          <w:sz w:val="24"/>
        </w:rPr>
        <w:t>stand</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brengen,</w:t>
      </w:r>
      <w:r>
        <w:rPr>
          <w:rFonts w:ascii="Times New Roman" w:hAnsi="Times New Roman"/>
          <w:spacing w:val="-29"/>
          <w:sz w:val="24"/>
        </w:rPr>
        <w:t> </w:t>
      </w:r>
      <w:r>
        <w:rPr>
          <w:rFonts w:ascii="Times New Roman" w:hAnsi="Times New Roman"/>
          <w:spacing w:val="-3"/>
          <w:sz w:val="24"/>
        </w:rPr>
        <w:t>toch</w:t>
      </w:r>
      <w:r>
        <w:rPr>
          <w:rFonts w:ascii="Times New Roman" w:hAnsi="Times New Roman"/>
          <w:spacing w:val="-29"/>
          <w:sz w:val="24"/>
        </w:rPr>
        <w:t> </w:t>
      </w:r>
      <w:r>
        <w:rPr>
          <w:rFonts w:ascii="Times New Roman" w:hAnsi="Times New Roman"/>
          <w:spacing w:val="-4"/>
          <w:sz w:val="24"/>
        </w:rPr>
        <w:t>"krachtig </w:t>
      </w:r>
      <w:r>
        <w:rPr>
          <w:rFonts w:ascii="Times New Roman" w:hAnsi="Times New Roman"/>
          <w:spacing w:val="-4"/>
          <w:sz w:val="24"/>
        </w:rPr>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God</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16"/>
          <w:sz w:val="24"/>
        </w:rPr>
        <w:t> </w:t>
      </w:r>
      <w:r>
        <w:rPr>
          <w:rFonts w:ascii="Times New Roman" w:hAnsi="Times New Roman"/>
          <w:sz w:val="24"/>
        </w:rPr>
        <w:t>nederwerping</w:t>
      </w:r>
      <w:r>
        <w:rPr>
          <w:rFonts w:ascii="Times New Roman" w:hAnsi="Times New Roman"/>
          <w:spacing w:val="-1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sterkten,"</w:t>
      </w:r>
      <w:r>
        <w:rPr>
          <w:rFonts w:ascii="Times New Roman" w:hAnsi="Times New Roman"/>
          <w:spacing w:val="-29"/>
          <w:sz w:val="24"/>
        </w:rPr>
        <w:t> </w:t>
      </w:r>
      <w:r>
        <w:rPr>
          <w:rFonts w:ascii="Times New Roman" w:hAnsi="Times New Roman"/>
          <w:sz w:val="24"/>
        </w:rPr>
        <w:t>2</w:t>
      </w:r>
      <w:r>
        <w:rPr>
          <w:rFonts w:ascii="Times New Roman" w:hAnsi="Times New Roman"/>
          <w:spacing w:val="-25"/>
          <w:sz w:val="24"/>
        </w:rPr>
        <w:t> </w:t>
      </w:r>
      <w:r>
        <w:rPr>
          <w:rFonts w:ascii="Times New Roman" w:hAnsi="Times New Roman"/>
          <w:sz w:val="24"/>
        </w:rPr>
        <w:t>Corinthiers</w:t>
      </w:r>
      <w:r>
        <w:rPr>
          <w:rFonts w:ascii="Times New Roman" w:hAnsi="Times New Roman"/>
          <w:spacing w:val="-31"/>
          <w:sz w:val="24"/>
        </w:rPr>
        <w:t> </w:t>
      </w:r>
      <w:r>
        <w:rPr>
          <w:rFonts w:ascii="Times New Roman" w:hAnsi="Times New Roman"/>
          <w:sz w:val="24"/>
        </w:rPr>
        <w:t>10:4,</w:t>
      </w:r>
      <w:r>
        <w:rPr>
          <w:rFonts w:ascii="Times New Roman" w:hAnsi="Times New Roman"/>
          <w:spacing w:val="-24"/>
          <w:sz w:val="24"/>
        </w:rPr>
        <w:t> </w:t>
      </w:r>
      <w:r>
        <w:rPr>
          <w:rFonts w:ascii="Times New Roman" w:hAnsi="Times New Roman"/>
          <w:sz w:val="24"/>
        </w:rPr>
        <w:t>5</w:t>
      </w:r>
      <w:r>
        <w:rPr>
          <w:rFonts w:ascii="Times New Roman" w:hAnsi="Times New Roman"/>
          <w:spacing w:val="-25"/>
          <w:sz w:val="24"/>
        </w:rPr>
        <w:t> </w:t>
      </w:r>
      <w:r>
        <w:rPr>
          <w:rFonts w:ascii="Times New Roman" w:hAnsi="Times New Roman"/>
          <w:sz w:val="24"/>
        </w:rPr>
        <w:t>.</w:t>
      </w:r>
      <w:r>
        <w:rPr>
          <w:rFonts w:ascii="Times New Roman" w:hAnsi="Times New Roman"/>
          <w:spacing w:val="-23"/>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Hebreeuwse</w:t>
      </w:r>
      <w:r>
        <w:rPr>
          <w:rFonts w:ascii="Times New Roman" w:hAnsi="Times New Roman"/>
          <w:spacing w:val="-26"/>
          <w:sz w:val="24"/>
        </w:rPr>
        <w:t> </w:t>
      </w:r>
      <w:r>
        <w:rPr>
          <w:rFonts w:ascii="Times New Roman" w:hAnsi="Times New Roman"/>
          <w:sz w:val="24"/>
        </w:rPr>
        <w:t>woord</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pacing w:val="-5"/>
          <w:sz w:val="24"/>
        </w:rPr>
        <w:t>hier </w:t>
      </w:r>
      <w:r>
        <w:rPr>
          <w:rFonts w:ascii="Times New Roman" w:hAnsi="Times New Roman"/>
          <w:spacing w:val="-5"/>
          <w:sz w:val="24"/>
        </w:rPr>
      </w:r>
      <w:r>
        <w:rPr>
          <w:rFonts w:ascii="Times New Roman" w:hAnsi="Times New Roman"/>
          <w:spacing w:val="-3"/>
          <w:sz w:val="24"/>
        </w:rPr>
        <w:t>bazuinen </w:t>
      </w:r>
      <w:r>
        <w:rPr>
          <w:rFonts w:ascii="Times New Roman" w:hAnsi="Times New Roman"/>
          <w:sz w:val="24"/>
        </w:rPr>
        <w:t>van </w:t>
      </w:r>
      <w:r>
        <w:rPr>
          <w:rFonts w:ascii="Times New Roman" w:hAnsi="Times New Roman"/>
          <w:spacing w:val="-5"/>
          <w:sz w:val="24"/>
        </w:rPr>
        <w:t>jubel,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zulke bazuinen </w:t>
      </w:r>
      <w:r>
        <w:rPr>
          <w:rFonts w:ascii="Times New Roman" w:hAnsi="Times New Roman"/>
          <w:spacing w:val="-4"/>
          <w:sz w:val="24"/>
        </w:rPr>
        <w:t>als </w:t>
      </w:r>
      <w:r>
        <w:rPr>
          <w:rFonts w:ascii="Times New Roman" w:hAnsi="Times New Roman"/>
          <w:sz w:val="24"/>
        </w:rPr>
        <w:t>waarop zij </w:t>
      </w:r>
      <w:r>
        <w:rPr>
          <w:rFonts w:ascii="Times New Roman" w:hAnsi="Times New Roman"/>
          <w:spacing w:val="-3"/>
          <w:sz w:val="24"/>
        </w:rPr>
        <w:t>bliezen </w:t>
      </w:r>
      <w:r>
        <w:rPr>
          <w:rFonts w:ascii="Times New Roman" w:hAnsi="Times New Roman"/>
          <w:sz w:val="24"/>
        </w:rPr>
        <w:t>in het </w:t>
      </w:r>
      <w:r>
        <w:rPr>
          <w:rFonts w:ascii="Times New Roman" w:hAnsi="Times New Roman"/>
          <w:spacing w:val="-3"/>
          <w:sz w:val="24"/>
        </w:rPr>
        <w:t>jubeljaar, vele uitleggers </w:t>
      </w:r>
      <w:r>
        <w:rPr>
          <w:rFonts w:ascii="Times New Roman" w:hAnsi="Times New Roman"/>
          <w:spacing w:val="-3"/>
          <w:sz w:val="24"/>
        </w:rPr>
        <w:t>verstaan</w:t>
      </w:r>
      <w:r>
        <w:rPr>
          <w:rFonts w:ascii="Times New Roman" w:hAnsi="Times New Roman"/>
          <w:spacing w:val="-36"/>
          <w:sz w:val="24"/>
        </w:rPr>
        <w:t> </w:t>
      </w:r>
      <w:r>
        <w:rPr>
          <w:rFonts w:ascii="Times New Roman" w:hAnsi="Times New Roman"/>
          <w:sz w:val="24"/>
        </w:rPr>
        <w:t>het</w:t>
      </w:r>
      <w:r>
        <w:rPr>
          <w:rFonts w:ascii="Times New Roman" w:hAnsi="Times New Roman"/>
          <w:spacing w:val="-36"/>
          <w:sz w:val="24"/>
        </w:rPr>
        <w:t> </w:t>
      </w:r>
      <w:r>
        <w:rPr>
          <w:rFonts w:ascii="Times New Roman" w:hAnsi="Times New Roman"/>
          <w:sz w:val="24"/>
        </w:rPr>
        <w:t>zo</w:t>
      </w:r>
      <w:r>
        <w:rPr>
          <w:rFonts w:ascii="Times New Roman" w:hAnsi="Times New Roman"/>
          <w:spacing w:val="-36"/>
          <w:sz w:val="24"/>
        </w:rPr>
        <w:t> </w:t>
      </w:r>
      <w:r>
        <w:rPr>
          <w:rFonts w:ascii="Times New Roman" w:hAnsi="Times New Roman"/>
          <w:sz w:val="24"/>
        </w:rPr>
        <w:t>als</w:t>
      </w:r>
      <w:r>
        <w:rPr>
          <w:rFonts w:ascii="Times New Roman" w:hAnsi="Times New Roman"/>
          <w:spacing w:val="-36"/>
          <w:sz w:val="24"/>
        </w:rPr>
        <w:t> </w:t>
      </w:r>
      <w:r>
        <w:rPr>
          <w:rFonts w:ascii="Times New Roman" w:hAnsi="Times New Roman"/>
          <w:sz w:val="24"/>
        </w:rPr>
        <w:t>betekenende</w:t>
      </w:r>
      <w:r>
        <w:rPr>
          <w:rFonts w:ascii="Times New Roman" w:hAnsi="Times New Roman"/>
          <w:spacing w:val="-36"/>
          <w:sz w:val="24"/>
        </w:rPr>
        <w:t> </w:t>
      </w:r>
      <w:r>
        <w:rPr>
          <w:rFonts w:ascii="Times New Roman" w:hAnsi="Times New Roman"/>
          <w:sz w:val="24"/>
        </w:rPr>
        <w:t>de</w:t>
      </w:r>
      <w:r>
        <w:rPr>
          <w:rFonts w:ascii="Times New Roman" w:hAnsi="Times New Roman"/>
          <w:spacing w:val="-36"/>
          <w:sz w:val="24"/>
        </w:rPr>
        <w:t> </w:t>
      </w:r>
      <w:r>
        <w:rPr>
          <w:rFonts w:ascii="Times New Roman" w:hAnsi="Times New Roman"/>
          <w:sz w:val="24"/>
        </w:rPr>
        <w:t>volkomen</w:t>
      </w:r>
      <w:r>
        <w:rPr>
          <w:rFonts w:ascii="Times New Roman" w:hAnsi="Times New Roman"/>
          <w:spacing w:val="-36"/>
          <w:sz w:val="24"/>
        </w:rPr>
        <w:t> </w:t>
      </w:r>
      <w:r>
        <w:rPr>
          <w:rFonts w:ascii="Times New Roman" w:hAnsi="Times New Roman"/>
          <w:sz w:val="24"/>
        </w:rPr>
        <w:t>vrijheid,</w:t>
      </w:r>
      <w:r>
        <w:rPr>
          <w:rFonts w:ascii="Times New Roman" w:hAnsi="Times New Roman"/>
          <w:spacing w:val="-36"/>
          <w:sz w:val="24"/>
        </w:rPr>
        <w:t> </w:t>
      </w:r>
      <w:r>
        <w:rPr>
          <w:rFonts w:ascii="Times New Roman" w:hAnsi="Times New Roman"/>
          <w:sz w:val="24"/>
        </w:rPr>
        <w:t>waartoe</w:t>
      </w:r>
      <w:r>
        <w:rPr>
          <w:rFonts w:ascii="Times New Roman" w:hAnsi="Times New Roman"/>
          <w:spacing w:val="-36"/>
          <w:sz w:val="24"/>
        </w:rPr>
        <w:t> </w:t>
      </w:r>
      <w:r>
        <w:rPr>
          <w:rFonts w:ascii="Times New Roman" w:hAnsi="Times New Roman"/>
          <w:sz w:val="24"/>
        </w:rPr>
        <w:t>Israël</w:t>
      </w:r>
      <w:r>
        <w:rPr>
          <w:rFonts w:ascii="Times New Roman" w:hAnsi="Times New Roman"/>
          <w:spacing w:val="-36"/>
          <w:sz w:val="24"/>
        </w:rPr>
        <w:t> </w:t>
      </w:r>
      <w:r>
        <w:rPr>
          <w:rFonts w:ascii="Times New Roman" w:hAnsi="Times New Roman"/>
          <w:sz w:val="24"/>
        </w:rPr>
        <w:t>nu</w:t>
      </w:r>
      <w:r>
        <w:rPr>
          <w:rFonts w:ascii="Times New Roman" w:hAnsi="Times New Roman"/>
          <w:spacing w:val="-36"/>
          <w:sz w:val="24"/>
        </w:rPr>
        <w:t> </w:t>
      </w:r>
      <w:r>
        <w:rPr>
          <w:rFonts w:ascii="Times New Roman" w:hAnsi="Times New Roman"/>
          <w:sz w:val="24"/>
        </w:rPr>
        <w:t>gebracht</w:t>
      </w:r>
      <w:r>
        <w:rPr>
          <w:rFonts w:ascii="Times New Roman" w:hAnsi="Times New Roman"/>
          <w:spacing w:val="-36"/>
          <w:sz w:val="24"/>
        </w:rPr>
        <w:t> </w:t>
      </w:r>
      <w:r>
        <w:rPr>
          <w:rFonts w:ascii="Times New Roman" w:hAnsi="Times New Roman"/>
          <w:sz w:val="24"/>
        </w:rPr>
        <w:t>was,</w:t>
      </w:r>
      <w:r>
        <w:rPr>
          <w:rFonts w:ascii="Times New Roman" w:hAnsi="Times New Roman"/>
          <w:spacing w:val="-36"/>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het</w:t>
      </w:r>
      <w:r>
        <w:rPr>
          <w:rFonts w:ascii="Times New Roman" w:hAnsi="Times New Roman"/>
          <w:spacing w:val="-36"/>
          <w:sz w:val="24"/>
        </w:rPr>
        <w:t> </w:t>
      </w:r>
      <w:r>
        <w:rPr>
          <w:rFonts w:ascii="Times New Roman" w:hAnsi="Times New Roman"/>
          <w:sz w:val="24"/>
        </w:rPr>
        <w:t>stellen </w:t>
      </w:r>
      <w:r>
        <w:rPr>
          <w:rFonts w:ascii="Times New Roman" w:hAnsi="Times New Roman"/>
          <w:sz w:val="24"/>
        </w:rPr>
        <w:t>van het </w:t>
      </w:r>
      <w:r>
        <w:rPr>
          <w:rFonts w:ascii="Times New Roman" w:hAnsi="Times New Roman"/>
          <w:spacing w:val="-3"/>
          <w:sz w:val="24"/>
        </w:rPr>
        <w:t>land Kanaän </w:t>
      </w:r>
      <w:r>
        <w:rPr>
          <w:rFonts w:ascii="Times New Roman" w:hAnsi="Times New Roman"/>
          <w:sz w:val="24"/>
        </w:rPr>
        <w:t>in de </w:t>
      </w:r>
      <w:r>
        <w:rPr>
          <w:rFonts w:ascii="Times New Roman" w:hAnsi="Times New Roman"/>
          <w:spacing w:val="-3"/>
          <w:sz w:val="24"/>
        </w:rPr>
        <w:t>handen </w:t>
      </w:r>
      <w:r>
        <w:rPr>
          <w:rFonts w:ascii="Times New Roman" w:hAnsi="Times New Roman"/>
          <w:sz w:val="24"/>
        </w:rPr>
        <w:t>van </w:t>
      </w:r>
      <w:r>
        <w:rPr>
          <w:rFonts w:ascii="Times New Roman" w:hAnsi="Times New Roman"/>
          <w:spacing w:val="-3"/>
          <w:sz w:val="24"/>
        </w:rPr>
        <w:t>zijn rechtmatige</w:t>
      </w:r>
      <w:r>
        <w:rPr>
          <w:rFonts w:ascii="Times New Roman" w:hAnsi="Times New Roman"/>
          <w:spacing w:val="-6"/>
          <w:sz w:val="24"/>
        </w:rPr>
        <w:t> </w:t>
      </w:r>
      <w:r>
        <w:rPr>
          <w:rFonts w:ascii="Times New Roman" w:hAnsi="Times New Roman"/>
          <w:spacing w:val="-3"/>
          <w:sz w:val="24"/>
        </w:rPr>
        <w:t>eigenaars.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3"/>
        </w:numPr>
        <w:tabs>
          <w:tab w:pos="50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 al het </w:t>
      </w:r>
      <w:r>
        <w:rPr>
          <w:rFonts w:ascii="Times New Roman"/>
          <w:spacing w:val="-4"/>
          <w:sz w:val="24"/>
        </w:rPr>
        <w:t>volk </w:t>
      </w:r>
      <w:r>
        <w:rPr>
          <w:rFonts w:ascii="Times New Roman"/>
          <w:sz w:val="24"/>
        </w:rPr>
        <w:t>was geboden te </w:t>
      </w:r>
      <w:r>
        <w:rPr>
          <w:rFonts w:ascii="Times New Roman"/>
          <w:spacing w:val="-4"/>
          <w:sz w:val="24"/>
        </w:rPr>
        <w:t>zwijgen, </w:t>
      </w:r>
      <w:r>
        <w:rPr>
          <w:rFonts w:ascii="Times New Roman"/>
          <w:sz w:val="24"/>
        </w:rPr>
        <w:t>geen woord te spreken, noch </w:t>
      </w:r>
      <w:r>
        <w:rPr>
          <w:rFonts w:ascii="Times New Roman"/>
          <w:spacing w:val="-3"/>
          <w:sz w:val="24"/>
        </w:rPr>
        <w:t>enigerlei gedruis </w:t>
      </w:r>
      <w:r>
        <w:rPr>
          <w:rFonts w:ascii="Times New Roman"/>
          <w:spacing w:val="4"/>
          <w:sz w:val="24"/>
        </w:rPr>
        <w:t>te </w:t>
      </w:r>
      <w:r>
        <w:rPr>
          <w:rFonts w:ascii="Times New Roman"/>
          <w:spacing w:val="4"/>
          <w:sz w:val="24"/>
        </w:rPr>
      </w:r>
      <w:r>
        <w:rPr>
          <w:rFonts w:ascii="Times New Roman"/>
          <w:spacing w:val="-3"/>
          <w:sz w:val="24"/>
        </w:rPr>
        <w:t>maken,</w:t>
      </w:r>
      <w:r>
        <w:rPr>
          <w:rFonts w:ascii="Times New Roman"/>
          <w:spacing w:val="-17"/>
          <w:sz w:val="24"/>
        </w:rPr>
        <w:t> </w:t>
      </w:r>
      <w:r>
        <w:rPr>
          <w:rFonts w:ascii="Times New Roman"/>
          <w:sz w:val="24"/>
        </w:rPr>
        <w:t>vers</w:t>
      </w:r>
      <w:r>
        <w:rPr>
          <w:rFonts w:ascii="Times New Roman"/>
          <w:spacing w:val="-23"/>
          <w:sz w:val="24"/>
        </w:rPr>
        <w:t> </w:t>
      </w:r>
      <w:r>
        <w:rPr>
          <w:rFonts w:ascii="Times New Roman"/>
          <w:sz w:val="24"/>
        </w:rPr>
        <w:t>10,</w:t>
      </w:r>
      <w:r>
        <w:rPr>
          <w:rFonts w:ascii="Times New Roman"/>
          <w:spacing w:val="-17"/>
          <w:sz w:val="24"/>
        </w:rPr>
        <w:t> </w:t>
      </w:r>
      <w:r>
        <w:rPr>
          <w:rFonts w:ascii="Times New Roman"/>
          <w:sz w:val="24"/>
        </w:rPr>
        <w:t>opdat</w:t>
      </w:r>
      <w:r>
        <w:rPr>
          <w:rFonts w:ascii="Times New Roman"/>
          <w:spacing w:val="-13"/>
          <w:sz w:val="24"/>
        </w:rPr>
        <w:t> </w:t>
      </w:r>
      <w:r>
        <w:rPr>
          <w:rFonts w:ascii="Times New Roman"/>
          <w:spacing w:val="-5"/>
          <w:sz w:val="24"/>
        </w:rPr>
        <w:t>zij</w:t>
      </w:r>
      <w:r>
        <w:rPr>
          <w:rFonts w:ascii="Times New Roman"/>
          <w:spacing w:val="-25"/>
          <w:sz w:val="24"/>
        </w:rPr>
        <w:t> </w:t>
      </w:r>
      <w:r>
        <w:rPr>
          <w:rFonts w:ascii="Times New Roman"/>
          <w:sz w:val="24"/>
        </w:rPr>
        <w:t>te</w:t>
      </w:r>
      <w:r>
        <w:rPr>
          <w:rFonts w:ascii="Times New Roman"/>
          <w:spacing w:val="-18"/>
          <w:sz w:val="24"/>
        </w:rPr>
        <w:t> </w:t>
      </w:r>
      <w:r>
        <w:rPr>
          <w:rFonts w:ascii="Times New Roman"/>
          <w:spacing w:val="-3"/>
          <w:sz w:val="24"/>
        </w:rPr>
        <w:t>meer</w:t>
      </w:r>
      <w:r>
        <w:rPr>
          <w:rFonts w:ascii="Times New Roman"/>
          <w:spacing w:val="-17"/>
          <w:sz w:val="24"/>
        </w:rPr>
        <w:t> </w:t>
      </w:r>
      <w:r>
        <w:rPr>
          <w:rFonts w:ascii="Times New Roman"/>
          <w:sz w:val="24"/>
        </w:rPr>
        <w:t>zouden</w:t>
      </w:r>
      <w:r>
        <w:rPr>
          <w:rFonts w:ascii="Times New Roman"/>
          <w:spacing w:val="-27"/>
          <w:sz w:val="24"/>
        </w:rPr>
        <w:t> </w:t>
      </w:r>
      <w:r>
        <w:rPr>
          <w:rFonts w:ascii="Times New Roman"/>
          <w:sz w:val="24"/>
        </w:rPr>
        <w:t>kunnen</w:t>
      </w:r>
      <w:r>
        <w:rPr>
          <w:rFonts w:ascii="Times New Roman"/>
          <w:spacing w:val="-30"/>
          <w:sz w:val="24"/>
        </w:rPr>
        <w:t> </w:t>
      </w:r>
      <w:r>
        <w:rPr>
          <w:rFonts w:ascii="Times New Roman"/>
          <w:sz w:val="24"/>
        </w:rPr>
        <w:t>letten</w:t>
      </w:r>
      <w:r>
        <w:rPr>
          <w:rFonts w:ascii="Times New Roman"/>
          <w:spacing w:val="-28"/>
          <w:sz w:val="24"/>
        </w:rPr>
        <w:t> </w:t>
      </w:r>
      <w:r>
        <w:rPr>
          <w:rFonts w:ascii="Times New Roman"/>
          <w:sz w:val="24"/>
        </w:rPr>
        <w:t>op</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3"/>
          <w:sz w:val="24"/>
        </w:rPr>
        <w:t>geklank</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5"/>
          <w:sz w:val="24"/>
        </w:rPr>
        <w:t>heilige</w:t>
      </w:r>
      <w:r>
        <w:rPr>
          <w:rFonts w:ascii="Times New Roman"/>
          <w:spacing w:val="-23"/>
          <w:sz w:val="24"/>
        </w:rPr>
        <w:t> </w:t>
      </w:r>
      <w:r>
        <w:rPr>
          <w:rFonts w:ascii="Times New Roman"/>
          <w:spacing w:val="-4"/>
          <w:sz w:val="24"/>
        </w:rPr>
        <w:t>bazuinen,</w:t>
      </w:r>
      <w:r>
        <w:rPr>
          <w:rFonts w:ascii="Times New Roman"/>
          <w:spacing w:val="-17"/>
          <w:sz w:val="24"/>
        </w:rPr>
        <w:t> </w:t>
      </w:r>
      <w:r>
        <w:rPr>
          <w:rFonts w:ascii="Times New Roman"/>
          <w:sz w:val="24"/>
        </w:rPr>
        <w:t>dat </w:t>
      </w:r>
      <w:r>
        <w:rPr>
          <w:rFonts w:ascii="Times New Roman"/>
          <w:sz w:val="24"/>
        </w:rPr>
      </w:r>
      <w:r>
        <w:rPr>
          <w:rFonts w:ascii="Times New Roman"/>
          <w:spacing w:val="-5"/>
          <w:sz w:val="24"/>
        </w:rPr>
        <w:t>zij</w:t>
      </w:r>
      <w:r>
        <w:rPr>
          <w:rFonts w:ascii="Times New Roman"/>
          <w:spacing w:val="-26"/>
          <w:sz w:val="24"/>
        </w:rPr>
        <w:t> </w:t>
      </w:r>
      <w:r>
        <w:rPr>
          <w:rFonts w:ascii="Times New Roman"/>
          <w:spacing w:val="-3"/>
          <w:sz w:val="24"/>
        </w:rPr>
        <w:t>nu</w:t>
      </w:r>
      <w:r>
        <w:rPr>
          <w:rFonts w:ascii="Times New Roman"/>
          <w:spacing w:val="-20"/>
          <w:sz w:val="24"/>
        </w:rPr>
        <w:t> </w:t>
      </w:r>
      <w:r>
        <w:rPr>
          <w:rFonts w:ascii="Times New Roman"/>
          <w:sz w:val="24"/>
        </w:rPr>
        <w:t>moesten</w:t>
      </w:r>
      <w:r>
        <w:rPr>
          <w:rFonts w:ascii="Times New Roman"/>
          <w:spacing w:val="-24"/>
          <w:sz w:val="24"/>
        </w:rPr>
        <w:t> </w:t>
      </w:r>
      <w:r>
        <w:rPr>
          <w:rFonts w:ascii="Times New Roman"/>
          <w:sz w:val="24"/>
        </w:rPr>
        <w:t>beschouwen</w:t>
      </w:r>
      <w:r>
        <w:rPr>
          <w:rFonts w:ascii="Times New Roman"/>
          <w:spacing w:val="-30"/>
          <w:sz w:val="24"/>
        </w:rPr>
        <w:t> </w:t>
      </w:r>
      <w:r>
        <w:rPr>
          <w:rFonts w:ascii="Times New Roman"/>
          <w:spacing w:val="-4"/>
          <w:sz w:val="24"/>
        </w:rPr>
        <w:t>als</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stem</w:t>
      </w:r>
      <w:r>
        <w:rPr>
          <w:rFonts w:ascii="Times New Roman"/>
          <w:spacing w:val="-33"/>
          <w:sz w:val="24"/>
        </w:rPr>
        <w:t> </w:t>
      </w:r>
      <w:r>
        <w:rPr>
          <w:rFonts w:ascii="Times New Roman"/>
          <w:sz w:val="24"/>
        </w:rPr>
        <w:t>Gods</w:t>
      </w:r>
      <w:r>
        <w:rPr>
          <w:rFonts w:ascii="Times New Roman"/>
          <w:spacing w:val="-24"/>
          <w:sz w:val="24"/>
        </w:rPr>
        <w:t> </w:t>
      </w:r>
      <w:r>
        <w:rPr>
          <w:rFonts w:ascii="Times New Roman"/>
          <w:sz w:val="24"/>
        </w:rPr>
        <w:t>onder</w:t>
      </w:r>
      <w:r>
        <w:rPr>
          <w:rFonts w:ascii="Times New Roman"/>
          <w:spacing w:val="-21"/>
          <w:sz w:val="24"/>
        </w:rPr>
        <w:t> </w:t>
      </w:r>
      <w:r>
        <w:rPr>
          <w:rFonts w:ascii="Times New Roman"/>
          <w:spacing w:val="-3"/>
          <w:sz w:val="24"/>
        </w:rPr>
        <w:t>hen,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17"/>
          <w:sz w:val="24"/>
        </w:rPr>
        <w:t> </w:t>
      </w:r>
      <w:r>
        <w:rPr>
          <w:rFonts w:ascii="Times New Roman"/>
          <w:spacing w:val="-3"/>
          <w:sz w:val="24"/>
        </w:rPr>
        <w:t>betaamt</w:t>
      </w:r>
      <w:r>
        <w:rPr>
          <w:rFonts w:ascii="Times New Roman"/>
          <w:spacing w:val="-9"/>
          <w:sz w:val="24"/>
        </w:rPr>
        <w:t> </w:t>
      </w:r>
      <w:r>
        <w:rPr>
          <w:rFonts w:ascii="Times New Roman"/>
          <w:sz w:val="24"/>
        </w:rPr>
        <w:t>ons</w:t>
      </w:r>
      <w:r>
        <w:rPr>
          <w:rFonts w:ascii="Times New Roman"/>
          <w:spacing w:val="-18"/>
          <w:sz w:val="24"/>
        </w:rPr>
        <w:t> </w:t>
      </w:r>
      <w:r>
        <w:rPr>
          <w:rFonts w:ascii="Times New Roman"/>
          <w:spacing w:val="-3"/>
          <w:sz w:val="24"/>
        </w:rPr>
        <w:t>niet</w:t>
      </w:r>
      <w:r>
        <w:rPr>
          <w:rFonts w:ascii="Times New Roman"/>
          <w:spacing w:val="-19"/>
          <w:sz w:val="24"/>
        </w:rPr>
        <w:t> </w:t>
      </w:r>
      <w:r>
        <w:rPr>
          <w:rFonts w:ascii="Times New Roman"/>
          <w:sz w:val="24"/>
        </w:rPr>
        <w:t>te</w:t>
      </w:r>
      <w:r>
        <w:rPr>
          <w:rFonts w:ascii="Times New Roman"/>
          <w:spacing w:val="-20"/>
          <w:sz w:val="24"/>
        </w:rPr>
        <w:t> </w:t>
      </w:r>
      <w:r>
        <w:rPr>
          <w:rFonts w:ascii="Times New Roman"/>
          <w:sz w:val="24"/>
        </w:rPr>
        <w:t>spreken</w:t>
      </w:r>
      <w:r>
        <w:rPr>
          <w:rFonts w:ascii="Times New Roman"/>
          <w:spacing w:val="-24"/>
          <w:sz w:val="24"/>
        </w:rPr>
        <w:t> </w:t>
      </w:r>
      <w:r>
        <w:rPr>
          <w:rFonts w:ascii="Times New Roman"/>
          <w:spacing w:val="-4"/>
          <w:sz w:val="24"/>
        </w:rPr>
        <w:t>als</w:t>
      </w:r>
      <w:r>
        <w:rPr>
          <w:rFonts w:ascii="Times New Roman"/>
          <w:spacing w:val="-21"/>
          <w:sz w:val="24"/>
        </w:rPr>
        <w:t> </w:t>
      </w:r>
      <w:r>
        <w:rPr>
          <w:rFonts w:ascii="Times New Roman"/>
          <w:spacing w:val="3"/>
          <w:sz w:val="24"/>
        </w:rPr>
        <w:t>God </w:t>
      </w:r>
      <w:r>
        <w:rPr>
          <w:rFonts w:ascii="Times New Roman"/>
          <w:spacing w:val="3"/>
          <w:sz w:val="24"/>
        </w:rPr>
      </w:r>
      <w:r>
        <w:rPr>
          <w:rFonts w:ascii="Times New Roman"/>
          <w:spacing w:val="-3"/>
          <w:sz w:val="24"/>
        </w:rPr>
        <w:t>spreekt.</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duidt</w:t>
      </w:r>
      <w:r>
        <w:rPr>
          <w:rFonts w:ascii="Times New Roman"/>
          <w:spacing w:val="-30"/>
          <w:sz w:val="24"/>
        </w:rPr>
        <w:t> </w:t>
      </w:r>
      <w:r>
        <w:rPr>
          <w:rFonts w:ascii="Times New Roman"/>
          <w:sz w:val="24"/>
        </w:rPr>
        <w:t>ook</w:t>
      </w:r>
      <w:r>
        <w:rPr>
          <w:rFonts w:ascii="Times New Roman"/>
          <w:spacing w:val="-30"/>
          <w:sz w:val="24"/>
        </w:rPr>
        <w:t> </w:t>
      </w:r>
      <w:r>
        <w:rPr>
          <w:rFonts w:ascii="Times New Roman"/>
          <w:sz w:val="24"/>
        </w:rPr>
        <w:t>op</w:t>
      </w:r>
      <w:r>
        <w:rPr>
          <w:rFonts w:ascii="Times New Roman"/>
          <w:spacing w:val="-30"/>
          <w:sz w:val="24"/>
        </w:rPr>
        <w:t> </w:t>
      </w:r>
      <w:r>
        <w:rPr>
          <w:rFonts w:ascii="Times New Roman"/>
          <w:sz w:val="24"/>
        </w:rPr>
        <w:t>hun</w:t>
      </w:r>
      <w:r>
        <w:rPr>
          <w:rFonts w:ascii="Times New Roman"/>
          <w:spacing w:val="-30"/>
          <w:sz w:val="24"/>
        </w:rPr>
        <w:t> </w:t>
      </w:r>
      <w:r>
        <w:rPr>
          <w:rFonts w:ascii="Times New Roman"/>
          <w:spacing w:val="-3"/>
          <w:sz w:val="24"/>
        </w:rPr>
        <w:t>eerbiedig</w:t>
      </w:r>
      <w:r>
        <w:rPr>
          <w:rFonts w:ascii="Times New Roman"/>
          <w:spacing w:val="-30"/>
          <w:sz w:val="24"/>
        </w:rPr>
        <w:t> </w:t>
      </w:r>
      <w:r>
        <w:rPr>
          <w:rFonts w:ascii="Times New Roman"/>
          <w:spacing w:val="-3"/>
          <w:sz w:val="24"/>
        </w:rPr>
        <w:t>verwachten</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gebeurtenis,</w:t>
      </w:r>
      <w:r>
        <w:rPr>
          <w:rFonts w:ascii="Times New Roman"/>
          <w:spacing w:val="-30"/>
          <w:sz w:val="24"/>
        </w:rPr>
        <w:t> </w:t>
      </w:r>
      <w:r>
        <w:rPr>
          <w:rFonts w:ascii="Times New Roman"/>
          <w:spacing w:val="-3"/>
          <w:sz w:val="24"/>
        </w:rPr>
        <w:t>Zacheria</w:t>
      </w:r>
      <w:r>
        <w:rPr>
          <w:rFonts w:ascii="Times New Roman"/>
          <w:spacing w:val="-30"/>
          <w:sz w:val="24"/>
        </w:rPr>
        <w:t> </w:t>
      </w:r>
      <w:r>
        <w:rPr>
          <w:rFonts w:ascii="Times New Roman"/>
          <w:spacing w:val="-3"/>
          <w:sz w:val="24"/>
        </w:rPr>
        <w:t>2:1-3.</w:t>
      </w:r>
      <w:r>
        <w:rPr>
          <w:rFonts w:ascii="Times New Roman"/>
          <w:spacing w:val="-30"/>
          <w:sz w:val="24"/>
        </w:rPr>
        <w:t> </w:t>
      </w:r>
      <w:r>
        <w:rPr>
          <w:rFonts w:ascii="Times New Roman"/>
          <w:spacing w:val="-3"/>
          <w:sz w:val="24"/>
        </w:rPr>
        <w:t>"Zwijg,</w:t>
      </w:r>
      <w:r>
        <w:rPr>
          <w:rFonts w:ascii="Times New Roman"/>
          <w:spacing w:val="-30"/>
          <w:sz w:val="24"/>
        </w:rPr>
        <w:t> </w:t>
      </w:r>
      <w:r>
        <w:rPr>
          <w:rFonts w:ascii="Times New Roman"/>
          <w:spacing w:val="-3"/>
          <w:sz w:val="24"/>
        </w:rPr>
        <w:t>alle </w:t>
      </w:r>
      <w:r>
        <w:rPr>
          <w:rFonts w:ascii="Times New Roman"/>
          <w:spacing w:val="-3"/>
          <w:sz w:val="24"/>
        </w:rPr>
      </w:r>
      <w:r>
        <w:rPr>
          <w:rFonts w:ascii="Times New Roman"/>
          <w:spacing w:val="-4"/>
          <w:sz w:val="24"/>
        </w:rPr>
        <w:t>vlees,</w:t>
      </w:r>
      <w:r>
        <w:rPr>
          <w:rFonts w:ascii="Times New Roman"/>
          <w:spacing w:val="-21"/>
          <w:sz w:val="24"/>
        </w:rPr>
        <w:t> </w:t>
      </w:r>
      <w:r>
        <w:rPr>
          <w:rFonts w:ascii="Times New Roman"/>
          <w:sz w:val="24"/>
        </w:rPr>
        <w:t>voor</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3"/>
          <w:sz w:val="24"/>
        </w:rPr>
        <w:t>aangezicht</w:t>
      </w:r>
      <w:r>
        <w:rPr>
          <w:rFonts w:ascii="Times New Roman"/>
          <w:spacing w:val="-15"/>
          <w:sz w:val="24"/>
        </w:rPr>
        <w:t> </w:t>
      </w:r>
      <w:r>
        <w:rPr>
          <w:rFonts w:ascii="Times New Roman"/>
          <w:sz w:val="24"/>
        </w:rPr>
        <w:t>des</w:t>
      </w:r>
      <w:r>
        <w:rPr>
          <w:rFonts w:ascii="Times New Roman"/>
          <w:spacing w:val="-23"/>
          <w:sz w:val="24"/>
        </w:rPr>
        <w:t> </w:t>
      </w:r>
      <w:r>
        <w:rPr>
          <w:rFonts w:ascii="Times New Roman"/>
          <w:sz w:val="24"/>
        </w:rPr>
        <w:t>Heeren,</w:t>
      </w:r>
      <w:r>
        <w:rPr>
          <w:rFonts w:ascii="Times New Roman"/>
          <w:spacing w:val="-18"/>
          <w:sz w:val="24"/>
        </w:rPr>
        <w:t> </w:t>
      </w:r>
      <w:r>
        <w:rPr>
          <w:rFonts w:ascii="Times New Roman"/>
          <w:sz w:val="24"/>
        </w:rPr>
        <w:t>Exodus</w:t>
      </w:r>
      <w:r>
        <w:rPr>
          <w:rFonts w:ascii="Times New Roman"/>
          <w:spacing w:val="-22"/>
          <w:sz w:val="24"/>
        </w:rPr>
        <w:t> </w:t>
      </w:r>
      <w:r>
        <w:rPr>
          <w:rFonts w:ascii="Times New Roman"/>
          <w:sz w:val="24"/>
        </w:rPr>
        <w:t>14:14.</w:t>
      </w:r>
      <w:r>
        <w:rPr>
          <w:rFonts w:ascii="Times New Roman"/>
          <w:spacing w:val="-22"/>
          <w:sz w:val="24"/>
        </w:rPr>
        <w:t> </w:t>
      </w:r>
      <w:r>
        <w:rPr>
          <w:rFonts w:ascii="Times New Roman"/>
          <w:sz w:val="24"/>
        </w:rPr>
        <w:t>De</w:t>
      </w:r>
      <w:r>
        <w:rPr>
          <w:rFonts w:ascii="Times New Roman"/>
          <w:spacing w:val="-28"/>
          <w:sz w:val="24"/>
        </w:rPr>
        <w:t> </w:t>
      </w:r>
      <w:r>
        <w:rPr>
          <w:rFonts w:ascii="Times New Roman"/>
          <w:sz w:val="24"/>
        </w:rPr>
        <w:t>Heere</w:t>
      </w:r>
      <w:r>
        <w:rPr>
          <w:rFonts w:ascii="Times New Roman"/>
          <w:spacing w:val="-31"/>
          <w:sz w:val="24"/>
        </w:rPr>
        <w:t> </w:t>
      </w:r>
      <w:r>
        <w:rPr>
          <w:rFonts w:ascii="Times New Roman"/>
          <w:sz w:val="24"/>
        </w:rPr>
        <w:t>zal</w:t>
      </w:r>
      <w:r>
        <w:rPr>
          <w:rFonts w:ascii="Times New Roman"/>
          <w:spacing w:val="-37"/>
          <w:sz w:val="24"/>
        </w:rPr>
        <w:t> </w:t>
      </w:r>
      <w:r>
        <w:rPr>
          <w:rFonts w:ascii="Times New Roman"/>
          <w:sz w:val="24"/>
        </w:rPr>
        <w:t>voor</w:t>
      </w:r>
      <w:r>
        <w:rPr>
          <w:rFonts w:ascii="Times New Roman"/>
          <w:spacing w:val="-29"/>
          <w:sz w:val="24"/>
        </w:rPr>
        <w:t> </w:t>
      </w:r>
      <w:r>
        <w:rPr>
          <w:rFonts w:ascii="Times New Roman"/>
          <w:spacing w:val="-3"/>
          <w:sz w:val="24"/>
        </w:rPr>
        <w:t>ulieden</w:t>
      </w:r>
      <w:r>
        <w:rPr>
          <w:rFonts w:ascii="Times New Roman"/>
          <w:spacing w:val="-34"/>
          <w:sz w:val="24"/>
        </w:rPr>
        <w:t> </w:t>
      </w:r>
      <w:r>
        <w:rPr>
          <w:rFonts w:ascii="Times New Roman"/>
          <w:spacing w:val="-3"/>
          <w:sz w:val="24"/>
        </w:rPr>
        <w:t>strijden,</w:t>
      </w:r>
      <w:r>
        <w:rPr>
          <w:rFonts w:ascii="Times New Roman"/>
          <w:spacing w:val="-24"/>
          <w:sz w:val="24"/>
        </w:rPr>
        <w:t> </w:t>
      </w:r>
      <w:r>
        <w:rPr>
          <w:rFonts w:ascii="Times New Roman"/>
          <w:sz w:val="24"/>
        </w:rPr>
        <w:t>en</w:t>
      </w:r>
      <w:r>
        <w:rPr>
          <w:rFonts w:ascii="Times New Roman"/>
          <w:spacing w:val="-32"/>
          <w:sz w:val="24"/>
        </w:rPr>
        <w:t> </w:t>
      </w:r>
      <w:r>
        <w:rPr>
          <w:rFonts w:ascii="Times New Roman"/>
          <w:spacing w:val="-5"/>
          <w:sz w:val="24"/>
        </w:rPr>
        <w:t>gij</w:t>
      </w:r>
      <w:r>
        <w:rPr>
          <w:rFonts w:ascii="Times New Roman"/>
          <w:spacing w:val="-33"/>
          <w:sz w:val="24"/>
        </w:rPr>
        <w:t> </w:t>
      </w:r>
      <w:r>
        <w:rPr>
          <w:rFonts w:ascii="Times New Roman"/>
          <w:spacing w:val="-5"/>
          <w:sz w:val="24"/>
        </w:rPr>
        <w:t>zult </w:t>
      </w:r>
      <w:r>
        <w:rPr>
          <w:rFonts w:ascii="Times New Roman"/>
          <w:spacing w:val="-5"/>
          <w:sz w:val="24"/>
        </w:rPr>
      </w:r>
      <w:r>
        <w:rPr>
          <w:rFonts w:ascii="Times New Roman"/>
          <w:spacing w:val="-3"/>
          <w:sz w:val="24"/>
        </w:rPr>
        <w:t>stil</w:t>
      </w:r>
      <w:r>
        <w:rPr>
          <w:rFonts w:ascii="Times New Roman"/>
          <w:spacing w:val="-4"/>
          <w:sz w:val="24"/>
        </w:rPr>
        <w:t> 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3"/>
        </w:numPr>
        <w:tabs>
          <w:tab w:pos="40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Zij </w:t>
      </w:r>
      <w:r>
        <w:rPr>
          <w:rFonts w:ascii="Times New Roman" w:hAnsi="Times New Roman"/>
          <w:spacing w:val="-4"/>
          <w:sz w:val="24"/>
        </w:rPr>
        <w:t>moeten </w:t>
      </w:r>
      <w:r>
        <w:rPr>
          <w:rFonts w:ascii="Times New Roman" w:hAnsi="Times New Roman"/>
          <w:spacing w:val="-3"/>
          <w:sz w:val="24"/>
        </w:rPr>
        <w:t>dit eenmaal </w:t>
      </w:r>
      <w:r>
        <w:rPr>
          <w:rFonts w:ascii="Times New Roman" w:hAnsi="Times New Roman"/>
          <w:sz w:val="24"/>
        </w:rPr>
        <w:t>per dag doen op zes achtereenvolgende dagen, en op de zevende dag </w:t>
      </w:r>
      <w:r>
        <w:rPr>
          <w:rFonts w:ascii="Times New Roman" w:hAnsi="Times New Roman"/>
          <w:sz w:val="24"/>
        </w:rPr>
        <w:t>zeven maal, vers 14, 15. God zou de muren van </w:t>
      </w:r>
      <w:r>
        <w:rPr>
          <w:rFonts w:ascii="Times New Roman" w:hAnsi="Times New Roman"/>
          <w:spacing w:val="-3"/>
          <w:sz w:val="24"/>
        </w:rPr>
        <w:t>Jericho </w:t>
      </w:r>
      <w:r>
        <w:rPr>
          <w:rFonts w:ascii="Times New Roman" w:hAnsi="Times New Roman"/>
          <w:spacing w:val="-6"/>
          <w:sz w:val="24"/>
        </w:rPr>
        <w:t>bij </w:t>
      </w:r>
      <w:r>
        <w:rPr>
          <w:rFonts w:ascii="Times New Roman" w:hAnsi="Times New Roman"/>
          <w:sz w:val="24"/>
        </w:rPr>
        <w:t>het eerste omtrekken er van </w:t>
      </w:r>
      <w:r>
        <w:rPr>
          <w:rFonts w:ascii="Times New Roman" w:hAnsi="Times New Roman"/>
          <w:spacing w:val="-2"/>
          <w:sz w:val="24"/>
        </w:rPr>
        <w:t>hebben </w:t>
      </w:r>
      <w:r>
        <w:rPr>
          <w:rFonts w:ascii="Times New Roman" w:hAnsi="Times New Roman"/>
          <w:spacing w:val="-2"/>
          <w:sz w:val="24"/>
        </w:rPr>
      </w:r>
      <w:r>
        <w:rPr>
          <w:rFonts w:ascii="Times New Roman" w:hAnsi="Times New Roman"/>
          <w:sz w:val="24"/>
        </w:rPr>
        <w:t>kunnen</w:t>
      </w:r>
      <w:r>
        <w:rPr>
          <w:rFonts w:ascii="Times New Roman" w:hAnsi="Times New Roman"/>
          <w:spacing w:val="-26"/>
          <w:sz w:val="24"/>
        </w:rPr>
        <w:t> </w:t>
      </w:r>
      <w:r>
        <w:rPr>
          <w:rFonts w:ascii="Times New Roman" w:hAnsi="Times New Roman"/>
          <w:sz w:val="24"/>
        </w:rPr>
        <w:t>doen</w:t>
      </w:r>
      <w:r>
        <w:rPr>
          <w:rFonts w:ascii="Times New Roman" w:hAnsi="Times New Roman"/>
          <w:spacing w:val="-23"/>
          <w:sz w:val="24"/>
        </w:rPr>
        <w:t> </w:t>
      </w:r>
      <w:r>
        <w:rPr>
          <w:rFonts w:ascii="Times New Roman" w:hAnsi="Times New Roman"/>
          <w:spacing w:val="-5"/>
          <w:sz w:val="24"/>
        </w:rPr>
        <w:t>vallen,</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moeten</w:t>
      </w:r>
      <w:r>
        <w:rPr>
          <w:rFonts w:ascii="Times New Roman" w:hAnsi="Times New Roman"/>
          <w:spacing w:val="-24"/>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dertien</w:t>
      </w:r>
      <w:r>
        <w:rPr>
          <w:rFonts w:ascii="Times New Roman" w:hAnsi="Times New Roman"/>
          <w:spacing w:val="-25"/>
          <w:sz w:val="24"/>
        </w:rPr>
        <w:t> </w:t>
      </w:r>
      <w:r>
        <w:rPr>
          <w:rFonts w:ascii="Times New Roman" w:hAnsi="Times New Roman"/>
          <w:spacing w:val="-3"/>
          <w:sz w:val="24"/>
        </w:rPr>
        <w:t>maal</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heengaan</w:t>
      </w:r>
      <w:r>
        <w:rPr>
          <w:rFonts w:ascii="Times New Roman" w:hAnsi="Times New Roman"/>
          <w:spacing w:val="-26"/>
          <w:sz w:val="24"/>
        </w:rPr>
        <w:t> </w:t>
      </w:r>
      <w:r>
        <w:rPr>
          <w:rFonts w:ascii="Times New Roman" w:hAnsi="Times New Roman"/>
          <w:sz w:val="24"/>
        </w:rPr>
        <w:t>eer</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5"/>
          <w:sz w:val="24"/>
        </w:rPr>
        <w:t>vallen,</w:t>
      </w:r>
      <w:r>
        <w:rPr>
          <w:rFonts w:ascii="Times New Roman" w:hAnsi="Times New Roman"/>
          <w:spacing w:val="-14"/>
          <w:sz w:val="24"/>
        </w:rPr>
        <w:t> </w:t>
      </w:r>
      <w:r>
        <w:rPr>
          <w:rFonts w:ascii="Times New Roman" w:hAnsi="Times New Roman"/>
          <w:sz w:val="24"/>
        </w:rPr>
        <w:t>opdat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4"/>
          <w:sz w:val="24"/>
        </w:rPr>
        <w:t>geduldig </w:t>
      </w:r>
      <w:r>
        <w:rPr>
          <w:rFonts w:ascii="Times New Roman" w:hAnsi="Times New Roman"/>
          <w:spacing w:val="-4"/>
          <w:sz w:val="24"/>
        </w:rPr>
      </w:r>
      <w:r>
        <w:rPr>
          <w:rFonts w:ascii="Times New Roman" w:hAnsi="Times New Roman"/>
          <w:sz w:val="24"/>
        </w:rPr>
        <w:t>de Heere zouden </w:t>
      </w:r>
      <w:r>
        <w:rPr>
          <w:rFonts w:ascii="Times New Roman" w:hAnsi="Times New Roman"/>
          <w:spacing w:val="-3"/>
          <w:sz w:val="24"/>
        </w:rPr>
        <w:t>blijven verbeiden. Hoewel </w:t>
      </w:r>
      <w:r>
        <w:rPr>
          <w:rFonts w:ascii="Times New Roman" w:hAnsi="Times New Roman"/>
          <w:sz w:val="24"/>
        </w:rPr>
        <w:t>zij pas in </w:t>
      </w:r>
      <w:r>
        <w:rPr>
          <w:rFonts w:ascii="Times New Roman" w:hAnsi="Times New Roman"/>
          <w:spacing w:val="-3"/>
          <w:sz w:val="24"/>
        </w:rPr>
        <w:t>Kanaän waren gekomen, </w:t>
      </w:r>
      <w:r>
        <w:rPr>
          <w:rFonts w:ascii="Times New Roman" w:hAnsi="Times New Roman"/>
          <w:sz w:val="24"/>
        </w:rPr>
        <w:t>en hun </w:t>
      </w:r>
      <w:r>
        <w:rPr>
          <w:rFonts w:ascii="Times New Roman" w:hAnsi="Times New Roman"/>
          <w:spacing w:val="-3"/>
          <w:sz w:val="24"/>
        </w:rPr>
        <w:t>tijd zeer </w:t>
      </w:r>
      <w:r>
        <w:rPr>
          <w:rFonts w:ascii="Times New Roman" w:hAnsi="Times New Roman"/>
          <w:spacing w:val="-3"/>
          <w:sz w:val="24"/>
        </w:rPr>
      </w:r>
      <w:r>
        <w:rPr>
          <w:rFonts w:ascii="Times New Roman" w:hAnsi="Times New Roman"/>
          <w:sz w:val="24"/>
        </w:rPr>
        <w:t>kostbaar was (want er lag nog zeer veel werk voor hen) moeten zij toch zoveel dagen rondom </w:t>
      </w:r>
      <w:r>
        <w:rPr>
          <w:rFonts w:ascii="Times New Roman" w:hAnsi="Times New Roman"/>
          <w:sz w:val="24"/>
        </w:rPr>
      </w:r>
      <w:r>
        <w:rPr>
          <w:rFonts w:ascii="Times New Roman" w:hAnsi="Times New Roman"/>
          <w:spacing w:val="-3"/>
          <w:sz w:val="24"/>
        </w:rPr>
        <w:t>Jericho</w:t>
      </w:r>
      <w:r>
        <w:rPr>
          <w:rFonts w:ascii="Times New Roman" w:hAnsi="Times New Roman"/>
          <w:spacing w:val="-18"/>
          <w:sz w:val="24"/>
        </w:rPr>
        <w:t> </w:t>
      </w:r>
      <w:r>
        <w:rPr>
          <w:rFonts w:ascii="Times New Roman" w:hAnsi="Times New Roman"/>
          <w:spacing w:val="-5"/>
          <w:sz w:val="24"/>
        </w:rPr>
        <w:t>verblijven,</w:t>
      </w:r>
      <w:r>
        <w:rPr>
          <w:rFonts w:ascii="Times New Roman" w:hAnsi="Times New Roman"/>
          <w:spacing w:val="-24"/>
          <w:sz w:val="24"/>
        </w:rPr>
        <w:t> </w:t>
      </w:r>
      <w:r>
        <w:rPr>
          <w:rFonts w:ascii="Times New Roman" w:hAnsi="Times New Roman"/>
          <w:spacing w:val="-4"/>
          <w:sz w:val="24"/>
        </w:rPr>
        <w:t>schijnende</w:t>
      </w:r>
      <w:r>
        <w:rPr>
          <w:rFonts w:ascii="Times New Roman" w:hAnsi="Times New Roman"/>
          <w:spacing w:val="-29"/>
          <w:sz w:val="24"/>
        </w:rPr>
        <w:t> </w:t>
      </w:r>
      <w:r>
        <w:rPr>
          <w:rFonts w:ascii="Times New Roman" w:hAnsi="Times New Roman"/>
          <w:sz w:val="24"/>
        </w:rPr>
        <w:t>niets</w:t>
      </w:r>
      <w:r>
        <w:rPr>
          <w:rFonts w:ascii="Times New Roman" w:hAnsi="Times New Roman"/>
          <w:spacing w:val="-36"/>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4"/>
          <w:sz w:val="24"/>
        </w:rPr>
        <w:t>doen,</w:t>
      </w:r>
      <w:r>
        <w:rPr>
          <w:rFonts w:ascii="Times New Roman" w:hAnsi="Times New Roman"/>
          <w:spacing w:val="-29"/>
          <w:sz w:val="24"/>
        </w:rPr>
        <w:t> </w:t>
      </w:r>
      <w:r>
        <w:rPr>
          <w:rFonts w:ascii="Times New Roman" w:hAnsi="Times New Roman"/>
          <w:spacing w:val="-3"/>
          <w:sz w:val="24"/>
        </w:rPr>
        <w:t>noch</w:t>
      </w:r>
      <w:r>
        <w:rPr>
          <w:rFonts w:ascii="Times New Roman" w:hAnsi="Times New Roman"/>
          <w:spacing w:val="-29"/>
          <w:sz w:val="24"/>
        </w:rPr>
        <w:t> </w:t>
      </w:r>
      <w:r>
        <w:rPr>
          <w:rFonts w:ascii="Times New Roman" w:hAnsi="Times New Roman"/>
          <w:spacing w:val="-4"/>
          <w:sz w:val="24"/>
        </w:rPr>
        <w:t>enigerlei</w:t>
      </w:r>
      <w:r>
        <w:rPr>
          <w:rFonts w:ascii="Times New Roman" w:hAnsi="Times New Roman"/>
          <w:spacing w:val="-29"/>
          <w:sz w:val="24"/>
        </w:rPr>
        <w:t> </w:t>
      </w:r>
      <w:r>
        <w:rPr>
          <w:rFonts w:ascii="Times New Roman" w:hAnsi="Times New Roman"/>
          <w:spacing w:val="-4"/>
          <w:sz w:val="24"/>
        </w:rPr>
        <w:t>voortgang</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maken</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29"/>
          <w:sz w:val="24"/>
        </w:rPr>
        <w:t> </w:t>
      </w:r>
      <w:r>
        <w:rPr>
          <w:rFonts w:ascii="Times New Roman" w:hAnsi="Times New Roman"/>
          <w:spacing w:val="-3"/>
          <w:sz w:val="24"/>
        </w:rPr>
        <w:t>hun</w:t>
      </w:r>
      <w:r>
        <w:rPr>
          <w:rFonts w:ascii="Times New Roman" w:hAnsi="Times New Roman"/>
          <w:spacing w:val="-29"/>
          <w:sz w:val="24"/>
        </w:rPr>
        <w:t> </w:t>
      </w:r>
      <w:r>
        <w:rPr>
          <w:rFonts w:ascii="Times New Roman" w:hAnsi="Times New Roman"/>
          <w:spacing w:val="-4"/>
          <w:sz w:val="24"/>
        </w:rPr>
        <w:t>werk.</w:t>
      </w:r>
      <w:r>
        <w:rPr>
          <w:rFonts w:ascii="Times New Roman" w:hAnsi="Times New Roman"/>
          <w:spacing w:val="-29"/>
          <w:sz w:val="24"/>
        </w:rPr>
        <w:t> </w:t>
      </w:r>
      <w:r>
        <w:rPr>
          <w:rFonts w:ascii="Times New Roman" w:hAnsi="Times New Roman"/>
          <w:spacing w:val="-4"/>
          <w:sz w:val="24"/>
        </w:rPr>
        <w:t>Gelijk </w:t>
      </w:r>
      <w:r>
        <w:rPr>
          <w:rFonts w:ascii="Times New Roman" w:hAnsi="Times New Roman"/>
          <w:spacing w:val="-4"/>
          <w:sz w:val="24"/>
        </w:rPr>
      </w:r>
      <w:r>
        <w:rPr>
          <w:rFonts w:ascii="Times New Roman" w:hAnsi="Times New Roman"/>
          <w:sz w:val="24"/>
        </w:rPr>
        <w:t>beloofde</w:t>
      </w:r>
      <w:r>
        <w:rPr>
          <w:rFonts w:ascii="Times New Roman" w:hAnsi="Times New Roman"/>
          <w:spacing w:val="-32"/>
          <w:sz w:val="24"/>
        </w:rPr>
        <w:t> </w:t>
      </w:r>
      <w:r>
        <w:rPr>
          <w:rFonts w:ascii="Times New Roman" w:hAnsi="Times New Roman"/>
          <w:sz w:val="24"/>
        </w:rPr>
        <w:t>uitreddingen</w:t>
      </w:r>
      <w:r>
        <w:rPr>
          <w:rFonts w:ascii="Times New Roman" w:hAnsi="Times New Roman"/>
          <w:spacing w:val="-36"/>
          <w:sz w:val="24"/>
        </w:rPr>
        <w:t> </w:t>
      </w:r>
      <w:r>
        <w:rPr>
          <w:rFonts w:ascii="Times New Roman" w:hAnsi="Times New Roman"/>
          <w:sz w:val="24"/>
        </w:rPr>
        <w:t>verwacht</w:t>
      </w:r>
      <w:r>
        <w:rPr>
          <w:rFonts w:ascii="Times New Roman" w:hAnsi="Times New Roman"/>
          <w:spacing w:val="-23"/>
          <w:sz w:val="24"/>
        </w:rPr>
        <w:t> </w:t>
      </w:r>
      <w:r>
        <w:rPr>
          <w:rFonts w:ascii="Times New Roman" w:hAnsi="Times New Roman"/>
          <w:sz w:val="24"/>
        </w:rPr>
        <w:t>moeten</w:t>
      </w:r>
      <w:r>
        <w:rPr>
          <w:rFonts w:ascii="Times New Roman" w:hAnsi="Times New Roman"/>
          <w:spacing w:val="-35"/>
          <w:sz w:val="24"/>
        </w:rPr>
        <w:t> </w:t>
      </w:r>
      <w:r>
        <w:rPr>
          <w:rFonts w:ascii="Times New Roman" w:hAnsi="Times New Roman"/>
          <w:spacing w:val="4"/>
          <w:sz w:val="24"/>
        </w:rPr>
        <w:t>wordenop</w:t>
      </w:r>
      <w:r>
        <w:rPr>
          <w:rFonts w:ascii="Times New Roman" w:hAnsi="Times New Roman"/>
          <w:spacing w:val="-30"/>
          <w:sz w:val="24"/>
        </w:rPr>
        <w:t> </w:t>
      </w:r>
      <w:r>
        <w:rPr>
          <w:rFonts w:ascii="Times New Roman" w:hAnsi="Times New Roman"/>
          <w:sz w:val="24"/>
        </w:rPr>
        <w:t>Gods</w:t>
      </w:r>
      <w:r>
        <w:rPr>
          <w:rFonts w:ascii="Times New Roman" w:hAnsi="Times New Roman"/>
          <w:spacing w:val="-29"/>
          <w:sz w:val="24"/>
        </w:rPr>
        <w:t> </w:t>
      </w:r>
      <w:r>
        <w:rPr>
          <w:rFonts w:ascii="Times New Roman" w:hAnsi="Times New Roman"/>
          <w:spacing w:val="-4"/>
          <w:sz w:val="24"/>
        </w:rPr>
        <w:t>wijze,</w:t>
      </w:r>
      <w:r>
        <w:rPr>
          <w:rFonts w:ascii="Times New Roman" w:hAnsi="Times New Roman"/>
          <w:spacing w:val="-29"/>
          <w:sz w:val="24"/>
        </w:rPr>
        <w:t> </w:t>
      </w:r>
      <w:r>
        <w:rPr>
          <w:rFonts w:ascii="Times New Roman" w:hAnsi="Times New Roman"/>
          <w:sz w:val="24"/>
        </w:rPr>
        <w:t>zo</w:t>
      </w:r>
      <w:r>
        <w:rPr>
          <w:rFonts w:ascii="Times New Roman" w:hAnsi="Times New Roman"/>
          <w:spacing w:val="-27"/>
          <w:sz w:val="24"/>
        </w:rPr>
        <w:t> </w:t>
      </w:r>
      <w:r>
        <w:rPr>
          <w:rFonts w:ascii="Times New Roman" w:hAnsi="Times New Roman"/>
          <w:spacing w:val="-5"/>
          <w:sz w:val="24"/>
        </w:rPr>
        <w:t>moeten</w:t>
      </w:r>
      <w:r>
        <w:rPr>
          <w:rFonts w:ascii="Times New Roman" w:hAnsi="Times New Roman"/>
          <w:spacing w:val="-34"/>
          <w:sz w:val="24"/>
        </w:rPr>
        <w:t> </w:t>
      </w:r>
      <w:r>
        <w:rPr>
          <w:rFonts w:ascii="Times New Roman" w:hAnsi="Times New Roman"/>
          <w:spacing w:val="-4"/>
          <w:sz w:val="24"/>
        </w:rPr>
        <w:t>zij</w:t>
      </w:r>
      <w:r>
        <w:rPr>
          <w:rFonts w:ascii="Times New Roman" w:hAnsi="Times New Roman"/>
          <w:spacing w:val="-34"/>
          <w:sz w:val="24"/>
        </w:rPr>
        <w:t> </w:t>
      </w:r>
      <w:r>
        <w:rPr>
          <w:rFonts w:ascii="Times New Roman" w:hAnsi="Times New Roman"/>
          <w:spacing w:val="-4"/>
          <w:sz w:val="24"/>
        </w:rPr>
        <w:t>ook</w:t>
      </w:r>
      <w:r>
        <w:rPr>
          <w:rFonts w:ascii="Times New Roman" w:hAnsi="Times New Roman"/>
          <w:spacing w:val="-34"/>
          <w:sz w:val="24"/>
        </w:rPr>
        <w:t> </w:t>
      </w:r>
      <w:r>
        <w:rPr>
          <w:rFonts w:ascii="Times New Roman" w:hAnsi="Times New Roman"/>
          <w:spacing w:val="-5"/>
          <w:sz w:val="24"/>
        </w:rPr>
        <w:t>verwacht</w:t>
      </w:r>
      <w:r>
        <w:rPr>
          <w:rFonts w:ascii="Times New Roman" w:hAnsi="Times New Roman"/>
          <w:spacing w:val="-34"/>
          <w:sz w:val="24"/>
        </w:rPr>
        <w:t> </w:t>
      </w:r>
      <w:r>
        <w:rPr>
          <w:rFonts w:ascii="Times New Roman" w:hAnsi="Times New Roman"/>
          <w:spacing w:val="-5"/>
          <w:sz w:val="24"/>
        </w:rPr>
        <w:t>worden </w:t>
      </w:r>
      <w:r>
        <w:rPr>
          <w:rFonts w:ascii="Times New Roman" w:hAnsi="Times New Roman"/>
          <w:spacing w:val="-5"/>
          <w:sz w:val="24"/>
        </w:rPr>
      </w:r>
      <w:r>
        <w:rPr>
          <w:rFonts w:ascii="Times New Roman" w:hAnsi="Times New Roman"/>
          <w:sz w:val="24"/>
        </w:rPr>
        <w:t>op</w:t>
      </w:r>
      <w:r>
        <w:rPr>
          <w:rFonts w:ascii="Times New Roman" w:hAnsi="Times New Roman"/>
          <w:spacing w:val="-29"/>
          <w:sz w:val="24"/>
        </w:rPr>
        <w:t> </w:t>
      </w:r>
      <w:r>
        <w:rPr>
          <w:rFonts w:ascii="Times New Roman" w:hAnsi="Times New Roman"/>
          <w:sz w:val="24"/>
        </w:rPr>
        <w:t>Gods</w:t>
      </w:r>
      <w:r>
        <w:rPr>
          <w:rFonts w:ascii="Times New Roman" w:hAnsi="Times New Roman"/>
          <w:spacing w:val="-28"/>
          <w:sz w:val="24"/>
        </w:rPr>
        <w:t> </w:t>
      </w:r>
      <w:r>
        <w:rPr>
          <w:rFonts w:ascii="Times New Roman" w:hAnsi="Times New Roman"/>
          <w:spacing w:val="-3"/>
          <w:sz w:val="24"/>
        </w:rPr>
        <w:t>tijd.</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gelooft,</w:t>
      </w:r>
      <w:r>
        <w:rPr>
          <w:rFonts w:ascii="Times New Roman" w:hAnsi="Times New Roman"/>
          <w:spacing w:val="-33"/>
          <w:sz w:val="24"/>
        </w:rPr>
        <w:t> </w:t>
      </w:r>
      <w:r>
        <w:rPr>
          <w:rFonts w:ascii="Times New Roman" w:hAnsi="Times New Roman"/>
          <w:sz w:val="24"/>
        </w:rPr>
        <w:t>zal</w:t>
      </w:r>
      <w:r>
        <w:rPr>
          <w:rFonts w:ascii="Times New Roman" w:hAnsi="Times New Roman"/>
          <w:spacing w:val="-38"/>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haasten,</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3"/>
          <w:sz w:val="24"/>
        </w:rPr>
        <w:t>meer</w:t>
      </w:r>
      <w:r>
        <w:rPr>
          <w:rFonts w:ascii="Times New Roman" w:hAnsi="Times New Roman"/>
          <w:spacing w:val="-28"/>
          <w:sz w:val="24"/>
        </w:rPr>
        <w:t> </w:t>
      </w:r>
      <w:r>
        <w:rPr>
          <w:rFonts w:ascii="Times New Roman" w:hAnsi="Times New Roman"/>
          <w:sz w:val="24"/>
        </w:rPr>
        <w:t>haasten</w:t>
      </w:r>
      <w:r>
        <w:rPr>
          <w:rFonts w:ascii="Times New Roman" w:hAnsi="Times New Roman"/>
          <w:spacing w:val="-34"/>
          <w:sz w:val="24"/>
        </w:rPr>
        <w:t> </w:t>
      </w:r>
      <w:r>
        <w:rPr>
          <w:rFonts w:ascii="Times New Roman" w:hAnsi="Times New Roman"/>
          <w:sz w:val="24"/>
        </w:rPr>
        <w:t>dan</w:t>
      </w:r>
      <w:r>
        <w:rPr>
          <w:rFonts w:ascii="Times New Roman" w:hAnsi="Times New Roman"/>
          <w:spacing w:val="-34"/>
          <w:sz w:val="24"/>
        </w:rPr>
        <w:t> </w:t>
      </w:r>
      <w:r>
        <w:rPr>
          <w:rFonts w:ascii="Times New Roman" w:hAnsi="Times New Roman"/>
          <w:sz w:val="24"/>
        </w:rPr>
        <w:t>God</w:t>
      </w:r>
      <w:r>
        <w:rPr>
          <w:rFonts w:ascii="Times New Roman" w:hAnsi="Times New Roman"/>
          <w:spacing w:val="-31"/>
          <w:sz w:val="24"/>
        </w:rPr>
        <w:t> </w:t>
      </w:r>
      <w:r>
        <w:rPr>
          <w:rFonts w:ascii="Times New Roman" w:hAnsi="Times New Roman"/>
          <w:spacing w:val="-6"/>
          <w:sz w:val="24"/>
        </w:rPr>
        <w:t>wil.</w:t>
      </w:r>
      <w:r>
        <w:rPr>
          <w:rFonts w:ascii="Times New Roman" w:hAnsi="Times New Roman"/>
          <w:spacing w:val="-26"/>
          <w:sz w:val="24"/>
        </w:rPr>
        <w:t> </w:t>
      </w:r>
      <w:r>
        <w:rPr>
          <w:rFonts w:ascii="Times New Roman" w:hAnsi="Times New Roman"/>
          <w:sz w:val="24"/>
        </w:rPr>
        <w:t>"Ga</w:t>
      </w:r>
      <w:r>
        <w:rPr>
          <w:rFonts w:ascii="Times New Roman" w:hAnsi="Times New Roman"/>
          <w:spacing w:val="-30"/>
          <w:sz w:val="24"/>
        </w:rPr>
        <w:t> </w:t>
      </w:r>
      <w:r>
        <w:rPr>
          <w:rFonts w:ascii="Times New Roman" w:hAnsi="Times New Roman"/>
          <w:sz w:val="24"/>
        </w:rPr>
        <w:t>weer</w:t>
      </w:r>
      <w:r>
        <w:rPr>
          <w:rFonts w:ascii="Times New Roman" w:hAnsi="Times New Roman"/>
          <w:spacing w:val="-25"/>
          <w:sz w:val="24"/>
        </w:rPr>
        <w:t> </w:t>
      </w:r>
      <w:r>
        <w:rPr>
          <w:rFonts w:ascii="Times New Roman" w:hAnsi="Times New Roman"/>
          <w:sz w:val="24"/>
        </w:rPr>
        <w:t>heen</w:t>
      </w:r>
      <w:r>
        <w:rPr>
          <w:rFonts w:ascii="Times New Roman" w:hAnsi="Times New Roman"/>
          <w:spacing w:val="-35"/>
          <w:sz w:val="24"/>
        </w:rPr>
        <w:t> </w:t>
      </w:r>
      <w:r>
        <w:rPr>
          <w:rFonts w:ascii="Times New Roman" w:hAnsi="Times New Roman"/>
          <w:spacing w:val="-3"/>
          <w:sz w:val="24"/>
        </w:rPr>
        <w:t>zevenmaal </w:t>
      </w:r>
      <w:r>
        <w:rPr>
          <w:rFonts w:ascii="Times New Roman" w:hAnsi="Times New Roman"/>
          <w:spacing w:val="-3"/>
          <w:sz w:val="24"/>
        </w:rPr>
      </w:r>
      <w:r>
        <w:rPr>
          <w:rFonts w:ascii="Times New Roman" w:hAnsi="Times New Roman"/>
          <w:sz w:val="24"/>
        </w:rPr>
        <w:t>eer iets gezien wordt, dat hoop geeft", 1 Koningen</w:t>
      </w:r>
      <w:r>
        <w:rPr>
          <w:rFonts w:ascii="Times New Roman" w:hAnsi="Times New Roman"/>
          <w:spacing w:val="-30"/>
          <w:sz w:val="24"/>
        </w:rPr>
        <w:t> </w:t>
      </w:r>
      <w:r>
        <w:rPr>
          <w:rFonts w:ascii="Times New Roman" w:hAnsi="Times New Roman"/>
          <w:sz w:val="24"/>
        </w:rPr>
        <w:t>18:43.</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4"/>
        </w:rPr>
        <w:t>Vl.</w:t>
      </w:r>
      <w:r>
        <w:rPr>
          <w:spacing w:val="-3"/>
        </w:rPr>
        <w:t> </w:t>
      </w:r>
      <w:r>
        <w:rPr/>
        <w:t>Eén</w:t>
      </w:r>
      <w:r>
        <w:rPr>
          <w:spacing w:val="-11"/>
        </w:rPr>
        <w:t> </w:t>
      </w:r>
      <w:r>
        <w:rPr/>
        <w:t>van</w:t>
      </w:r>
      <w:r>
        <w:rPr>
          <w:spacing w:val="-14"/>
        </w:rPr>
        <w:t> </w:t>
      </w:r>
      <w:r>
        <w:rPr/>
        <w:t>deze</w:t>
      </w:r>
      <w:r>
        <w:rPr>
          <w:spacing w:val="-7"/>
        </w:rPr>
        <w:t> </w:t>
      </w:r>
      <w:r>
        <w:rPr/>
        <w:t>dagen</w:t>
      </w:r>
      <w:r>
        <w:rPr>
          <w:spacing w:val="-17"/>
        </w:rPr>
        <w:t> </w:t>
      </w:r>
      <w:r>
        <w:rPr>
          <w:spacing w:val="-3"/>
        </w:rPr>
        <w:t>moest</w:t>
      </w:r>
      <w:r>
        <w:rPr>
          <w:spacing w:val="-4"/>
        </w:rPr>
        <w:t> </w:t>
      </w:r>
      <w:r>
        <w:rPr/>
        <w:t>een</w:t>
      </w:r>
      <w:r>
        <w:rPr>
          <w:spacing w:val="-17"/>
        </w:rPr>
        <w:t> </w:t>
      </w:r>
      <w:r>
        <w:rPr/>
        <w:t>sabbatdag</w:t>
      </w:r>
      <w:r>
        <w:rPr>
          <w:spacing w:val="-8"/>
        </w:rPr>
        <w:t> </w:t>
      </w:r>
      <w:r>
        <w:rPr/>
        <w:t>wezen,</w:t>
      </w:r>
      <w:r>
        <w:rPr>
          <w:spacing w:val="-4"/>
        </w:rPr>
        <w:t> </w:t>
      </w:r>
      <w:r>
        <w:rPr/>
        <w:t>en</w:t>
      </w:r>
      <w:r>
        <w:rPr>
          <w:spacing w:val="-12"/>
        </w:rPr>
        <w:t> </w:t>
      </w:r>
      <w:r>
        <w:rPr/>
        <w:t>de</w:t>
      </w:r>
      <w:r>
        <w:rPr>
          <w:spacing w:val="-7"/>
        </w:rPr>
        <w:t> </w:t>
      </w:r>
      <w:r>
        <w:rPr/>
        <w:t>Joden</w:t>
      </w:r>
      <w:r>
        <w:rPr>
          <w:spacing w:val="-11"/>
        </w:rPr>
        <w:t> </w:t>
      </w:r>
      <w:r>
        <w:rPr/>
        <w:t>zeggen,</w:t>
      </w:r>
      <w:r>
        <w:rPr>
          <w:spacing w:val="-4"/>
        </w:rPr>
        <w:t> </w:t>
      </w:r>
      <w:r>
        <w:rPr/>
        <w:t>dat</w:t>
      </w:r>
      <w:r>
        <w:rPr>
          <w:spacing w:val="-3"/>
        </w:rPr>
        <w:t> </w:t>
      </w:r>
      <w:r>
        <w:rPr/>
        <w:t>het</w:t>
      </w:r>
      <w:r>
        <w:rPr>
          <w:spacing w:val="-4"/>
        </w:rPr>
        <w:t> </w:t>
      </w:r>
      <w:r>
        <w:rPr/>
        <w:t>de</w:t>
      </w:r>
      <w:r>
        <w:rPr>
          <w:spacing w:val="-7"/>
        </w:rPr>
        <w:t> </w:t>
      </w:r>
      <w:r>
        <w:rPr/>
        <w:t>laatste</w:t>
      </w:r>
      <w:r>
        <w:rPr>
          <w:spacing w:val="-11"/>
        </w:rPr>
        <w:t> </w:t>
      </w:r>
      <w:r>
        <w:rPr/>
        <w:t>was, </w:t>
      </w:r>
      <w:r>
        <w:rPr/>
        <w:t>hetgeen</w:t>
      </w:r>
      <w:r>
        <w:rPr>
          <w:spacing w:val="-15"/>
        </w:rPr>
        <w:t> </w:t>
      </w:r>
      <w:r>
        <w:rPr/>
        <w:t>echter</w:t>
      </w:r>
      <w:r>
        <w:rPr>
          <w:spacing w:val="-6"/>
        </w:rPr>
        <w:t> </w:t>
      </w:r>
      <w:r>
        <w:rPr>
          <w:spacing w:val="-3"/>
        </w:rPr>
        <w:t>niet</w:t>
      </w:r>
      <w:r>
        <w:rPr>
          <w:spacing w:val="-8"/>
        </w:rPr>
        <w:t> </w:t>
      </w:r>
      <w:r>
        <w:rPr/>
        <w:t>zeker</w:t>
      </w:r>
      <w:r>
        <w:rPr>
          <w:spacing w:val="-11"/>
        </w:rPr>
        <w:t> </w:t>
      </w:r>
      <w:r>
        <w:rPr>
          <w:spacing w:val="-4"/>
        </w:rPr>
        <w:t>is,</w:t>
      </w:r>
      <w:r>
        <w:rPr>
          <w:spacing w:val="-14"/>
        </w:rPr>
        <w:t> </w:t>
      </w:r>
      <w:r>
        <w:rPr>
          <w:spacing w:val="-3"/>
        </w:rPr>
        <w:t>maar</w:t>
      </w:r>
      <w:r>
        <w:rPr>
          <w:spacing w:val="-8"/>
        </w:rPr>
        <w:t> </w:t>
      </w:r>
      <w:r>
        <w:rPr>
          <w:spacing w:val="-4"/>
        </w:rPr>
        <w:t>indien</w:t>
      </w:r>
      <w:r>
        <w:rPr>
          <w:spacing w:val="-18"/>
        </w:rPr>
        <w:t> </w:t>
      </w:r>
      <w:r>
        <w:rPr>
          <w:spacing w:val="-6"/>
        </w:rPr>
        <w:t>Hij, </w:t>
      </w:r>
      <w:r>
        <w:rPr>
          <w:spacing w:val="-5"/>
        </w:rPr>
        <w:t>die</w:t>
      </w:r>
      <w:r>
        <w:rPr>
          <w:spacing w:val="-7"/>
        </w:rPr>
        <w:t> </w:t>
      </w:r>
      <w:r>
        <w:rPr/>
        <w:t>hun</w:t>
      </w:r>
      <w:r>
        <w:rPr>
          <w:spacing w:val="-16"/>
        </w:rPr>
        <w:t> </w:t>
      </w:r>
      <w:r>
        <w:rPr/>
        <w:t>gebood</w:t>
      </w:r>
      <w:r>
        <w:rPr>
          <w:spacing w:val="-13"/>
        </w:rPr>
        <w:t> </w:t>
      </w:r>
      <w:r>
        <w:rPr/>
        <w:t>op</w:t>
      </w:r>
      <w:r>
        <w:rPr>
          <w:spacing w:val="-10"/>
        </w:rPr>
        <w:t> </w:t>
      </w:r>
      <w:r>
        <w:rPr/>
        <w:t>de</w:t>
      </w:r>
      <w:r>
        <w:rPr>
          <w:spacing w:val="-10"/>
        </w:rPr>
        <w:t> </w:t>
      </w:r>
      <w:r>
        <w:rPr/>
        <w:t>andere</w:t>
      </w:r>
      <w:r>
        <w:rPr>
          <w:spacing w:val="-15"/>
        </w:rPr>
        <w:t> </w:t>
      </w:r>
      <w:r>
        <w:rPr/>
        <w:t>sabbatdagen</w:t>
      </w:r>
      <w:r>
        <w:rPr>
          <w:spacing w:val="-15"/>
        </w:rPr>
        <w:t> </w:t>
      </w:r>
      <w:r>
        <w:rPr/>
        <w:t>te</w:t>
      </w:r>
      <w:r>
        <w:rPr>
          <w:spacing w:val="-10"/>
        </w:rPr>
        <w:t> </w:t>
      </w:r>
      <w:r>
        <w:rPr/>
        <w:t>rusten, </w:t>
      </w:r>
      <w:r>
        <w:rPr/>
        <w:t>hun</w:t>
      </w:r>
      <w:r>
        <w:rPr>
          <w:spacing w:val="-11"/>
        </w:rPr>
        <w:t> </w:t>
      </w:r>
      <w:r>
        <w:rPr>
          <w:spacing w:val="-3"/>
        </w:rPr>
        <w:t>nu</w:t>
      </w:r>
      <w:r>
        <w:rPr>
          <w:spacing w:val="-6"/>
        </w:rPr>
        <w:t> </w:t>
      </w:r>
      <w:r>
        <w:rPr/>
        <w:t>gebood</w:t>
      </w:r>
      <w:r>
        <w:rPr>
          <w:spacing w:val="-9"/>
        </w:rPr>
        <w:t> </w:t>
      </w:r>
      <w:r>
        <w:rPr/>
        <w:t>op</w:t>
      </w:r>
      <w:r>
        <w:rPr>
          <w:spacing w:val="-11"/>
        </w:rPr>
        <w:t> </w:t>
      </w:r>
      <w:r>
        <w:rPr/>
        <w:t>deze</w:t>
      </w:r>
      <w:r>
        <w:rPr>
          <w:spacing w:val="-11"/>
        </w:rPr>
        <w:t> </w:t>
      </w:r>
      <w:r>
        <w:rPr/>
        <w:t>te</w:t>
      </w:r>
      <w:r>
        <w:rPr>
          <w:spacing w:val="-11"/>
        </w:rPr>
        <w:t> </w:t>
      </w:r>
      <w:r>
        <w:rPr>
          <w:spacing w:val="-3"/>
        </w:rPr>
        <w:t>lopen,</w:t>
      </w:r>
      <w:r>
        <w:rPr>
          <w:spacing w:val="-8"/>
        </w:rPr>
        <w:t> </w:t>
      </w:r>
      <w:r>
        <w:rPr/>
        <w:t>dan</w:t>
      </w:r>
      <w:r>
        <w:rPr>
          <w:spacing w:val="-15"/>
        </w:rPr>
        <w:t> </w:t>
      </w:r>
      <w:r>
        <w:rPr/>
        <w:t>was</w:t>
      </w:r>
      <w:r>
        <w:rPr>
          <w:spacing w:val="-11"/>
        </w:rPr>
        <w:t> </w:t>
      </w:r>
      <w:r>
        <w:rPr>
          <w:spacing w:val="-5"/>
        </w:rPr>
        <w:t>dit</w:t>
      </w:r>
      <w:r>
        <w:rPr>
          <w:spacing w:val="-2"/>
        </w:rPr>
        <w:t> </w:t>
      </w:r>
      <w:r>
        <w:rPr/>
        <w:t>voldoende</w:t>
      </w:r>
      <w:r>
        <w:rPr>
          <w:spacing w:val="-11"/>
        </w:rPr>
        <w:t> </w:t>
      </w:r>
      <w:r>
        <w:rPr>
          <w:spacing w:val="2"/>
        </w:rPr>
        <w:t>om</w:t>
      </w:r>
      <w:r>
        <w:rPr>
          <w:spacing w:val="-19"/>
        </w:rPr>
        <w:t> </w:t>
      </w:r>
      <w:r>
        <w:rPr/>
        <w:t>er</w:t>
      </w:r>
      <w:r>
        <w:rPr>
          <w:spacing w:val="-8"/>
        </w:rPr>
        <w:t> </w:t>
      </w:r>
      <w:r>
        <w:rPr/>
        <w:t>hen</w:t>
      </w:r>
      <w:r>
        <w:rPr>
          <w:spacing w:val="-16"/>
        </w:rPr>
        <w:t> </w:t>
      </w:r>
      <w:r>
        <w:rPr>
          <w:spacing w:val="-5"/>
        </w:rPr>
        <w:t>in</w:t>
      </w:r>
      <w:r>
        <w:rPr>
          <w:spacing w:val="-10"/>
        </w:rPr>
        <w:t> </w:t>
      </w:r>
      <w:r>
        <w:rPr/>
        <w:t>te</w:t>
      </w:r>
      <w:r>
        <w:rPr>
          <w:spacing w:val="-6"/>
        </w:rPr>
        <w:t> </w:t>
      </w:r>
      <w:r>
        <w:rPr/>
        <w:t>rechtvaardigen.</w:t>
      </w:r>
      <w:r>
        <w:rPr>
          <w:spacing w:val="-2"/>
        </w:rPr>
        <w:t> </w:t>
      </w:r>
      <w:r>
        <w:rPr>
          <w:spacing w:val="-5"/>
        </w:rPr>
        <w:t>Hij</w:t>
      </w:r>
      <w:r>
        <w:rPr>
          <w:spacing w:val="-11"/>
        </w:rPr>
        <w:t> </w:t>
      </w:r>
      <w:r>
        <w:rPr>
          <w:spacing w:val="-5"/>
        </w:rPr>
        <w:t>heeft </w:t>
      </w:r>
      <w:r>
        <w:rPr>
          <w:spacing w:val="-5"/>
        </w:rPr>
      </w:r>
      <w:r>
        <w:rPr>
          <w:spacing w:val="-3"/>
        </w:rPr>
        <w:t>nooit</w:t>
      </w:r>
      <w:r>
        <w:rPr>
          <w:spacing w:val="-9"/>
        </w:rPr>
        <w:t> </w:t>
      </w:r>
      <w:r>
        <w:rPr>
          <w:spacing w:val="-3"/>
        </w:rPr>
        <w:t>bedoeld</w:t>
      </w:r>
      <w:r>
        <w:rPr>
          <w:spacing w:val="-14"/>
        </w:rPr>
        <w:t> </w:t>
      </w:r>
      <w:r>
        <w:rPr>
          <w:spacing w:val="-3"/>
        </w:rPr>
        <w:t>zich</w:t>
      </w:r>
      <w:r>
        <w:rPr>
          <w:spacing w:val="-30"/>
        </w:rPr>
        <w:t> </w:t>
      </w:r>
      <w:r>
        <w:rPr/>
        <w:t>aan</w:t>
      </w:r>
      <w:r>
        <w:rPr>
          <w:spacing w:val="-27"/>
        </w:rPr>
        <w:t> </w:t>
      </w:r>
      <w:r>
        <w:rPr>
          <w:spacing w:val="-6"/>
        </w:rPr>
        <w:t>Zijn</w:t>
      </w:r>
      <w:r>
        <w:rPr>
          <w:spacing w:val="-24"/>
        </w:rPr>
        <w:t> </w:t>
      </w:r>
      <w:r>
        <w:rPr>
          <w:spacing w:val="-3"/>
        </w:rPr>
        <w:t>eigen</w:t>
      </w:r>
      <w:r>
        <w:rPr>
          <w:spacing w:val="-34"/>
        </w:rPr>
        <w:t> </w:t>
      </w:r>
      <w:r>
        <w:rPr/>
        <w:t>wetten</w:t>
      </w:r>
      <w:r>
        <w:rPr>
          <w:spacing w:val="-30"/>
        </w:rPr>
        <w:t> </w:t>
      </w:r>
      <w:r>
        <w:rPr/>
        <w:t>te</w:t>
      </w:r>
      <w:r>
        <w:rPr>
          <w:spacing w:val="-27"/>
        </w:rPr>
        <w:t> </w:t>
      </w:r>
      <w:r>
        <w:rPr>
          <w:spacing w:val="-4"/>
        </w:rPr>
        <w:t>binden,</w:t>
      </w:r>
      <w:r>
        <w:rPr>
          <w:spacing w:val="-26"/>
        </w:rPr>
        <w:t> </w:t>
      </w:r>
      <w:r>
        <w:rPr>
          <w:spacing w:val="-4"/>
        </w:rPr>
        <w:t>als</w:t>
      </w:r>
      <w:r>
        <w:rPr>
          <w:spacing w:val="-28"/>
        </w:rPr>
        <w:t> </w:t>
      </w:r>
      <w:r>
        <w:rPr/>
        <w:t>het</w:t>
      </w:r>
      <w:r>
        <w:rPr>
          <w:spacing w:val="-23"/>
        </w:rPr>
        <w:t> </w:t>
      </w:r>
      <w:r>
        <w:rPr/>
        <w:t>Hem</w:t>
      </w:r>
      <w:r>
        <w:rPr>
          <w:spacing w:val="-37"/>
        </w:rPr>
        <w:t> </w:t>
      </w:r>
      <w:r>
        <w:rPr/>
        <w:t>goeddacht</w:t>
      </w:r>
      <w:r>
        <w:rPr>
          <w:spacing w:val="-17"/>
        </w:rPr>
        <w:t> </w:t>
      </w:r>
      <w:r>
        <w:rPr/>
        <w:t>kon</w:t>
      </w:r>
      <w:r>
        <w:rPr>
          <w:spacing w:val="-33"/>
        </w:rPr>
        <w:t> </w:t>
      </w:r>
      <w:r>
        <w:rPr>
          <w:spacing w:val="-5"/>
        </w:rPr>
        <w:t>Hij</w:t>
      </w:r>
      <w:r>
        <w:rPr>
          <w:spacing w:val="-33"/>
        </w:rPr>
        <w:t> </w:t>
      </w:r>
      <w:r>
        <w:rPr/>
        <w:t>er</w:t>
      </w:r>
      <w:r>
        <w:rPr>
          <w:spacing w:val="-23"/>
        </w:rPr>
        <w:t> </w:t>
      </w:r>
      <w:r>
        <w:rPr>
          <w:spacing w:val="-4"/>
        </w:rPr>
        <w:t>ontheffing</w:t>
      </w:r>
      <w:r>
        <w:rPr>
          <w:spacing w:val="-20"/>
        </w:rPr>
        <w:t> </w:t>
      </w:r>
      <w:r>
        <w:rPr>
          <w:spacing w:val="-2"/>
        </w:rPr>
        <w:t>van </w:t>
      </w:r>
      <w:r>
        <w:rPr>
          <w:spacing w:val="-2"/>
        </w:rPr>
      </w:r>
      <w:r>
        <w:rPr>
          <w:spacing w:val="-3"/>
        </w:rPr>
        <w:t>geven.</w:t>
      </w:r>
      <w:r>
        <w:rPr>
          <w:spacing w:val="-23"/>
        </w:rPr>
        <w:t> </w:t>
      </w:r>
      <w:r>
        <w:rPr/>
        <w:t>De</w:t>
      </w:r>
      <w:r>
        <w:rPr>
          <w:spacing w:val="-27"/>
        </w:rPr>
        <w:t> </w:t>
      </w:r>
      <w:r>
        <w:rPr/>
        <w:t>geraakte</w:t>
      </w:r>
      <w:r>
        <w:rPr>
          <w:spacing w:val="-30"/>
        </w:rPr>
        <w:t> </w:t>
      </w:r>
      <w:r>
        <w:rPr/>
        <w:t>volgde</w:t>
      </w:r>
      <w:r>
        <w:rPr>
          <w:spacing w:val="-27"/>
        </w:rPr>
        <w:t> </w:t>
      </w:r>
      <w:r>
        <w:rPr>
          <w:spacing w:val="-5"/>
        </w:rPr>
        <w:t>dit</w:t>
      </w:r>
      <w:r>
        <w:rPr>
          <w:spacing w:val="-16"/>
        </w:rPr>
        <w:t> </w:t>
      </w:r>
      <w:r>
        <w:rPr>
          <w:spacing w:val="-4"/>
        </w:rPr>
        <w:t>beginsel</w:t>
      </w:r>
      <w:r>
        <w:rPr>
          <w:spacing w:val="-29"/>
        </w:rPr>
        <w:t> </w:t>
      </w:r>
      <w:r>
        <w:rPr>
          <w:spacing w:val="-3"/>
        </w:rPr>
        <w:t>toen</w:t>
      </w:r>
      <w:r>
        <w:rPr>
          <w:spacing w:val="-29"/>
        </w:rPr>
        <w:t> </w:t>
      </w:r>
      <w:r>
        <w:rPr>
          <w:spacing w:val="-3"/>
        </w:rPr>
        <w:t>hij</w:t>
      </w:r>
      <w:r>
        <w:rPr>
          <w:spacing w:val="-29"/>
        </w:rPr>
        <w:t> </w:t>
      </w:r>
      <w:r>
        <w:rPr>
          <w:spacing w:val="-4"/>
        </w:rPr>
        <w:t>aldus</w:t>
      </w:r>
      <w:r>
        <w:rPr>
          <w:spacing w:val="-29"/>
        </w:rPr>
        <w:t> </w:t>
      </w:r>
      <w:r>
        <w:rPr>
          <w:spacing w:val="-4"/>
        </w:rPr>
        <w:t>redeneerde:</w:t>
      </w:r>
      <w:r>
        <w:rPr>
          <w:spacing w:val="-29"/>
        </w:rPr>
        <w:t> </w:t>
      </w:r>
      <w:r>
        <w:rPr>
          <w:spacing w:val="-3"/>
        </w:rPr>
        <w:t>"Die</w:t>
      </w:r>
      <w:r>
        <w:rPr>
          <w:spacing w:val="-29"/>
        </w:rPr>
        <w:t> </w:t>
      </w:r>
      <w:r>
        <w:rPr>
          <w:spacing w:val="-3"/>
        </w:rPr>
        <w:t>mij</w:t>
      </w:r>
      <w:r>
        <w:rPr>
          <w:spacing w:val="-29"/>
        </w:rPr>
        <w:t> </w:t>
      </w:r>
      <w:r>
        <w:rPr>
          <w:spacing w:val="-4"/>
        </w:rPr>
        <w:t>gezond</w:t>
      </w:r>
      <w:r>
        <w:rPr>
          <w:spacing w:val="-29"/>
        </w:rPr>
        <w:t> </w:t>
      </w:r>
      <w:r>
        <w:rPr>
          <w:spacing w:val="-4"/>
        </w:rPr>
        <w:t>gemaakt</w:t>
      </w:r>
      <w:r>
        <w:rPr>
          <w:spacing w:val="-29"/>
        </w:rPr>
        <w:t> </w:t>
      </w:r>
      <w:r>
        <w:rPr>
          <w:spacing w:val="-4"/>
        </w:rPr>
        <w:t>heeft</w:t>
      </w:r>
      <w:r>
        <w:rPr>
          <w:spacing w:val="-29"/>
        </w:rPr>
        <w:t> </w:t>
      </w:r>
      <w:r>
        <w:rPr>
          <w:spacing w:val="-4"/>
        </w:rPr>
        <w:t>(en </w:t>
      </w:r>
      <w:r>
        <w:rPr>
          <w:spacing w:val="-4"/>
        </w:rPr>
      </w:r>
      <w:r>
        <w:rPr/>
        <w:t>dus</w:t>
      </w:r>
      <w:r>
        <w:rPr>
          <w:spacing w:val="-14"/>
        </w:rPr>
        <w:t> </w:t>
      </w:r>
      <w:r>
        <w:rPr>
          <w:spacing w:val="-3"/>
        </w:rPr>
        <w:t>Goddelijke</w:t>
      </w:r>
      <w:r>
        <w:rPr>
          <w:spacing w:val="-16"/>
        </w:rPr>
        <w:t> </w:t>
      </w:r>
      <w:r>
        <w:rPr>
          <w:spacing w:val="-4"/>
        </w:rPr>
        <w:t>macht</w:t>
      </w:r>
      <w:r>
        <w:rPr>
          <w:spacing w:val="-8"/>
        </w:rPr>
        <w:t> </w:t>
      </w:r>
      <w:r>
        <w:rPr/>
        <w:t>had)</w:t>
      </w:r>
      <w:r>
        <w:rPr>
          <w:spacing w:val="-14"/>
        </w:rPr>
        <w:t> </w:t>
      </w:r>
      <w:r>
        <w:rPr>
          <w:spacing w:val="-5"/>
        </w:rPr>
        <w:t>die</w:t>
      </w:r>
      <w:r>
        <w:rPr>
          <w:spacing w:val="-10"/>
        </w:rPr>
        <w:t> </w:t>
      </w:r>
      <w:r>
        <w:rPr>
          <w:spacing w:val="-4"/>
        </w:rPr>
        <w:t>heeft </w:t>
      </w:r>
      <w:r>
        <w:rPr>
          <w:spacing w:val="-7"/>
        </w:rPr>
        <w:t>mij</w:t>
      </w:r>
      <w:r>
        <w:rPr>
          <w:spacing w:val="-23"/>
        </w:rPr>
        <w:t> </w:t>
      </w:r>
      <w:r>
        <w:rPr/>
        <w:t>gezegd:</w:t>
      </w:r>
      <w:r>
        <w:rPr>
          <w:spacing w:val="-14"/>
        </w:rPr>
        <w:t> </w:t>
      </w:r>
      <w:r>
        <w:rPr/>
        <w:t>Neem</w:t>
      </w:r>
      <w:r>
        <w:rPr>
          <w:spacing w:val="-23"/>
        </w:rPr>
        <w:t> </w:t>
      </w:r>
      <w:r>
        <w:rPr/>
        <w:t>uw</w:t>
      </w:r>
      <w:r>
        <w:rPr>
          <w:spacing w:val="-14"/>
        </w:rPr>
        <w:t> </w:t>
      </w:r>
      <w:r>
        <w:rPr/>
        <w:t>bed</w:t>
      </w:r>
      <w:r>
        <w:rPr>
          <w:spacing w:val="-15"/>
        </w:rPr>
        <w:t> </w:t>
      </w:r>
      <w:r>
        <w:rPr/>
        <w:t>op</w:t>
      </w:r>
      <w:r>
        <w:rPr>
          <w:spacing w:val="-18"/>
        </w:rPr>
        <w:t> </w:t>
      </w:r>
      <w:r>
        <w:rPr/>
        <w:t>en</w:t>
      </w:r>
      <w:r>
        <w:rPr>
          <w:spacing w:val="-19"/>
        </w:rPr>
        <w:t> </w:t>
      </w:r>
      <w:r>
        <w:rPr>
          <w:spacing w:val="-3"/>
        </w:rPr>
        <w:t>wandel".</w:t>
      </w:r>
      <w:r>
        <w:rPr>
          <w:spacing w:val="-11"/>
        </w:rPr>
        <w:t> </w:t>
      </w:r>
      <w:r>
        <w:rPr/>
        <w:t>En</w:t>
      </w:r>
      <w:r>
        <w:rPr>
          <w:spacing w:val="-17"/>
        </w:rPr>
        <w:t> </w:t>
      </w:r>
      <w:r>
        <w:rPr>
          <w:spacing w:val="-5"/>
        </w:rPr>
        <w:t>in</w:t>
      </w:r>
      <w:r>
        <w:rPr>
          <w:spacing w:val="-18"/>
        </w:rPr>
        <w:t> </w:t>
      </w:r>
      <w:r>
        <w:rPr>
          <w:spacing w:val="-5"/>
        </w:rPr>
        <w:t>dit </w:t>
      </w:r>
      <w:r>
        <w:rPr/>
        <w:t>geval</w:t>
      </w:r>
      <w:r>
        <w:rPr>
          <w:spacing w:val="-24"/>
        </w:rPr>
        <w:t> </w:t>
      </w:r>
      <w:r>
        <w:rPr>
          <w:spacing w:val="-2"/>
        </w:rPr>
        <w:t>was </w:t>
      </w:r>
      <w:r>
        <w:rPr>
          <w:spacing w:val="-2"/>
        </w:rPr>
      </w:r>
      <w:r>
        <w:rPr/>
        <w:t>het</w:t>
      </w:r>
      <w:r>
        <w:rPr>
          <w:spacing w:val="-16"/>
        </w:rPr>
        <w:t> </w:t>
      </w:r>
      <w:r>
        <w:rPr/>
        <w:t>een</w:t>
      </w:r>
      <w:r>
        <w:rPr>
          <w:spacing w:val="-25"/>
        </w:rPr>
        <w:t> </w:t>
      </w:r>
      <w:r>
        <w:rPr/>
        <w:t>eer,</w:t>
      </w:r>
      <w:r>
        <w:rPr>
          <w:spacing w:val="-19"/>
        </w:rPr>
        <w:t> </w:t>
      </w:r>
      <w:r>
        <w:rPr/>
        <w:t>op</w:t>
      </w:r>
      <w:r>
        <w:rPr>
          <w:spacing w:val="-19"/>
        </w:rPr>
        <w:t> </w:t>
      </w:r>
      <w:r>
        <w:rPr/>
        <w:t>de</w:t>
      </w:r>
      <w:r>
        <w:rPr>
          <w:spacing w:val="-20"/>
        </w:rPr>
        <w:t> </w:t>
      </w:r>
      <w:r>
        <w:rPr/>
        <w:t>sabbatdag</w:t>
      </w:r>
      <w:r>
        <w:rPr>
          <w:spacing w:val="-20"/>
        </w:rPr>
        <w:t> </w:t>
      </w:r>
      <w:r>
        <w:rPr>
          <w:spacing w:val="3"/>
        </w:rPr>
        <w:t>door</w:t>
      </w:r>
      <w:r>
        <w:rPr>
          <w:spacing w:val="-20"/>
        </w:rPr>
        <w:t> </w:t>
      </w:r>
      <w:r>
        <w:rPr>
          <w:spacing w:val="-3"/>
        </w:rPr>
        <w:t>welke</w:t>
      </w:r>
      <w:r>
        <w:rPr>
          <w:spacing w:val="-21"/>
        </w:rPr>
        <w:t> </w:t>
      </w:r>
      <w:r>
        <w:rPr/>
        <w:t>onze</w:t>
      </w:r>
      <w:r>
        <w:rPr>
          <w:spacing w:val="-15"/>
        </w:rPr>
        <w:t> </w:t>
      </w:r>
      <w:r>
        <w:rPr>
          <w:spacing w:val="-5"/>
        </w:rPr>
        <w:t>tijd</w:t>
      </w:r>
      <w:r>
        <w:rPr>
          <w:spacing w:val="-10"/>
        </w:rPr>
        <w:t> </w:t>
      </w:r>
      <w:r>
        <w:rPr>
          <w:spacing w:val="-4"/>
        </w:rPr>
        <w:t>verdeeld</w:t>
      </w:r>
      <w:r>
        <w:rPr>
          <w:spacing w:val="-8"/>
        </w:rPr>
        <w:t> </w:t>
      </w:r>
      <w:r>
        <w:rPr>
          <w:spacing w:val="-4"/>
        </w:rPr>
        <w:t>is</w:t>
      </w:r>
      <w:r>
        <w:rPr>
          <w:spacing w:val="-18"/>
        </w:rPr>
        <w:t> </w:t>
      </w:r>
      <w:r>
        <w:rPr>
          <w:spacing w:val="-5"/>
        </w:rPr>
        <w:t>in</w:t>
      </w:r>
      <w:r>
        <w:rPr>
          <w:spacing w:val="-19"/>
        </w:rPr>
        <w:t> </w:t>
      </w:r>
      <w:r>
        <w:rPr/>
        <w:t>weken</w:t>
      </w:r>
      <w:r>
        <w:rPr>
          <w:spacing w:val="-20"/>
        </w:rPr>
        <w:t> </w:t>
      </w:r>
      <w:r>
        <w:rPr/>
        <w:t>dat</w:t>
      </w:r>
      <w:r>
        <w:rPr>
          <w:spacing w:val="-10"/>
        </w:rPr>
        <w:t> </w:t>
      </w:r>
      <w:r>
        <w:rPr>
          <w:spacing w:val="-4"/>
        </w:rPr>
        <w:t>juist</w:t>
      </w:r>
      <w:r>
        <w:rPr>
          <w:spacing w:val="-15"/>
        </w:rPr>
        <w:t> </w:t>
      </w:r>
      <w:r>
        <w:rPr/>
        <w:t>zeven</w:t>
      </w:r>
      <w:r>
        <w:rPr>
          <w:spacing w:val="-26"/>
        </w:rPr>
        <w:t> </w:t>
      </w:r>
      <w:r>
        <w:rPr/>
        <w:t>dagen</w:t>
      </w:r>
      <w:r>
        <w:rPr>
          <w:spacing w:val="-24"/>
        </w:rPr>
        <w:t> </w:t>
      </w:r>
      <w:r>
        <w:rPr/>
        <w:t>op</w:t>
      </w:r>
      <w:r>
        <w:rPr>
          <w:spacing w:val="-19"/>
        </w:rPr>
        <w:t> </w:t>
      </w:r>
      <w:r>
        <w:rPr>
          <w:spacing w:val="-7"/>
        </w:rPr>
        <w:t>dit </w:t>
      </w:r>
      <w:r>
        <w:rPr>
          <w:spacing w:val="-7"/>
        </w:rPr>
      </w:r>
      <w:r>
        <w:rPr/>
        <w:t>werk</w:t>
      </w:r>
      <w:r>
        <w:rPr>
          <w:spacing w:val="-36"/>
        </w:rPr>
        <w:t> </w:t>
      </w:r>
      <w:r>
        <w:rPr/>
        <w:t>werden</w:t>
      </w:r>
      <w:r>
        <w:rPr>
          <w:spacing w:val="-38"/>
        </w:rPr>
        <w:t> </w:t>
      </w:r>
      <w:r>
        <w:rPr/>
        <w:t>doorgebracht,</w:t>
      </w:r>
      <w:r>
        <w:rPr>
          <w:spacing w:val="-38"/>
        </w:rPr>
        <w:t> </w:t>
      </w:r>
      <w:r>
        <w:rPr/>
        <w:t>en</w:t>
      </w:r>
      <w:r>
        <w:rPr>
          <w:spacing w:val="-38"/>
        </w:rPr>
        <w:t> </w:t>
      </w:r>
      <w:r>
        <w:rPr/>
        <w:t>dat</w:t>
      </w:r>
      <w:r>
        <w:rPr>
          <w:spacing w:val="-38"/>
        </w:rPr>
        <w:t> </w:t>
      </w:r>
      <w:r>
        <w:rPr/>
        <w:t>zeven</w:t>
      </w:r>
      <w:r>
        <w:rPr>
          <w:spacing w:val="-38"/>
        </w:rPr>
        <w:t> </w:t>
      </w:r>
      <w:r>
        <w:rPr/>
        <w:t>priesters</w:t>
      </w:r>
      <w:r>
        <w:rPr>
          <w:spacing w:val="-38"/>
        </w:rPr>
        <w:t> </w:t>
      </w:r>
      <w:r>
        <w:rPr/>
        <w:t>gebruikt</w:t>
      </w:r>
      <w:r>
        <w:rPr>
          <w:spacing w:val="-38"/>
        </w:rPr>
        <w:t> </w:t>
      </w:r>
      <w:r>
        <w:rPr/>
        <w:t>werden</w:t>
      </w:r>
      <w:r>
        <w:rPr>
          <w:spacing w:val="-38"/>
        </w:rPr>
        <w:t> </w:t>
      </w:r>
      <w:r>
        <w:rPr/>
        <w:t>om</w:t>
      </w:r>
      <w:r>
        <w:rPr>
          <w:spacing w:val="-38"/>
        </w:rPr>
        <w:t> </w:t>
      </w:r>
      <w:r>
        <w:rPr/>
        <w:t>op</w:t>
      </w:r>
      <w:r>
        <w:rPr>
          <w:spacing w:val="-38"/>
        </w:rPr>
        <w:t> </w:t>
      </w:r>
      <w:r>
        <w:rPr/>
        <w:t>zeven</w:t>
      </w:r>
      <w:r>
        <w:rPr>
          <w:spacing w:val="-38"/>
        </w:rPr>
        <w:t> </w:t>
      </w:r>
      <w:r>
        <w:rPr/>
        <w:t>bazuinen</w:t>
      </w:r>
      <w:r>
        <w:rPr>
          <w:spacing w:val="-38"/>
        </w:rPr>
        <w:t> </w:t>
      </w:r>
      <w:r>
        <w:rPr/>
        <w:t>te</w:t>
      </w:r>
      <w:r>
        <w:rPr>
          <w:spacing w:val="-38"/>
        </w:rPr>
        <w:t> </w:t>
      </w:r>
      <w:r>
        <w:rPr/>
        <w:t>blazen, </w:t>
      </w:r>
      <w:r>
        <w:rPr/>
      </w:r>
      <w:r>
        <w:rPr>
          <w:spacing w:val="-5"/>
        </w:rPr>
        <w:t>evenals</w:t>
      </w:r>
      <w:r>
        <w:rPr>
          <w:spacing w:val="-18"/>
        </w:rPr>
        <w:t> </w:t>
      </w:r>
      <w:r>
        <w:rPr>
          <w:spacing w:val="-6"/>
        </w:rPr>
        <w:t>bij</w:t>
      </w:r>
      <w:r>
        <w:rPr>
          <w:spacing w:val="-26"/>
        </w:rPr>
        <w:t> </w:t>
      </w:r>
      <w:r>
        <w:rPr>
          <w:spacing w:val="-6"/>
        </w:rPr>
        <w:t>vele</w:t>
      </w:r>
      <w:r>
        <w:rPr>
          <w:spacing w:val="-15"/>
        </w:rPr>
        <w:t> </w:t>
      </w:r>
      <w:r>
        <w:rPr/>
        <w:t>andere</w:t>
      </w:r>
      <w:r>
        <w:rPr>
          <w:spacing w:val="-23"/>
        </w:rPr>
        <w:t> </w:t>
      </w:r>
      <w:r>
        <w:rPr/>
        <w:t>gelegenheden</w:t>
      </w:r>
      <w:r>
        <w:rPr>
          <w:spacing w:val="-20"/>
        </w:rPr>
        <w:t> </w:t>
      </w:r>
      <w:r>
        <w:rPr/>
        <w:t>werd</w:t>
      </w:r>
      <w:r>
        <w:rPr>
          <w:spacing w:val="-13"/>
        </w:rPr>
        <w:t> </w:t>
      </w:r>
      <w:r>
        <w:rPr>
          <w:spacing w:val="2"/>
        </w:rPr>
        <w:t>ook</w:t>
      </w:r>
      <w:r>
        <w:rPr>
          <w:spacing w:val="-13"/>
        </w:rPr>
        <w:t> </w:t>
      </w:r>
      <w:r>
        <w:rPr>
          <w:spacing w:val="-6"/>
        </w:rPr>
        <w:t>bij</w:t>
      </w:r>
      <w:r>
        <w:rPr>
          <w:spacing w:val="-21"/>
        </w:rPr>
        <w:t> </w:t>
      </w:r>
      <w:r>
        <w:rPr/>
        <w:t>deze</w:t>
      </w:r>
      <w:r>
        <w:rPr>
          <w:spacing w:val="-14"/>
        </w:rPr>
        <w:t> </w:t>
      </w:r>
      <w:r>
        <w:rPr>
          <w:spacing w:val="-4"/>
        </w:rPr>
        <w:t>gelegenheid</w:t>
      </w:r>
      <w:r>
        <w:rPr>
          <w:spacing w:val="-7"/>
        </w:rPr>
        <w:t> </w:t>
      </w:r>
      <w:r>
        <w:rPr>
          <w:spacing w:val="-5"/>
        </w:rPr>
        <w:t>dit </w:t>
      </w:r>
      <w:r>
        <w:rPr/>
        <w:t>getal</w:t>
      </w:r>
      <w:r>
        <w:rPr>
          <w:spacing w:val="-22"/>
        </w:rPr>
        <w:t> </w:t>
      </w:r>
      <w:r>
        <w:rPr>
          <w:spacing w:val="3"/>
        </w:rPr>
        <w:t>tot</w:t>
      </w:r>
      <w:r>
        <w:rPr>
          <w:spacing w:val="-13"/>
        </w:rPr>
        <w:t> </w:t>
      </w:r>
      <w:r>
        <w:rPr/>
        <w:t>een</w:t>
      </w:r>
      <w:r>
        <w:rPr>
          <w:spacing w:val="-24"/>
        </w:rPr>
        <w:t> </w:t>
      </w:r>
      <w:r>
        <w:rPr>
          <w:spacing w:val="-3"/>
        </w:rPr>
        <w:t>merkwaardig </w:t>
      </w:r>
      <w:r>
        <w:rPr>
          <w:spacing w:val="-3"/>
        </w:rPr>
      </w:r>
      <w:r>
        <w:rPr/>
        <w:t>getal gemaakt, ter </w:t>
      </w:r>
      <w:r>
        <w:rPr>
          <w:spacing w:val="-3"/>
        </w:rPr>
        <w:t>gedachtenis </w:t>
      </w:r>
      <w:r>
        <w:rPr/>
        <w:t>aan het zesdaagse werk van de </w:t>
      </w:r>
      <w:r>
        <w:rPr>
          <w:spacing w:val="-4"/>
        </w:rPr>
        <w:t>schepping </w:t>
      </w:r>
      <w:r>
        <w:rPr/>
        <w:t>en op de zevende </w:t>
      </w:r>
      <w:r>
        <w:rPr>
          <w:spacing w:val="-2"/>
        </w:rPr>
        <w:t>dag </w:t>
      </w:r>
      <w:r>
        <w:rPr>
          <w:spacing w:val="-2"/>
        </w:rPr>
      </w:r>
      <w:r>
        <w:rPr/>
        <w:t>rusten</w:t>
      </w:r>
      <w:r>
        <w:rPr>
          <w:spacing w:val="-16"/>
        </w:rPr>
        <w:t> </w:t>
      </w:r>
      <w:r>
        <w:rPr/>
        <w:t>er</w:t>
      </w:r>
      <w:r>
        <w:rPr>
          <w:spacing w:val="-10"/>
        </w:rPr>
        <w:t> </w:t>
      </w:r>
      <w:r>
        <w:rPr>
          <w:spacing w:val="-3"/>
        </w:rPr>
        <w:t>van.</w:t>
      </w:r>
      <w:r>
        <w:rPr>
          <w:spacing w:val="-16"/>
        </w:rPr>
        <w:t> </w:t>
      </w:r>
      <w:r>
        <w:rPr/>
        <w:t>En</w:t>
      </w:r>
      <w:r>
        <w:rPr>
          <w:spacing w:val="-16"/>
        </w:rPr>
        <w:t> </w:t>
      </w:r>
      <w:r>
        <w:rPr/>
        <w:t>daarenboven:</w:t>
      </w:r>
      <w:r>
        <w:rPr>
          <w:spacing w:val="-9"/>
        </w:rPr>
        <w:t> </w:t>
      </w:r>
      <w:r>
        <w:rPr/>
        <w:t>de</w:t>
      </w:r>
      <w:r>
        <w:rPr>
          <w:spacing w:val="-13"/>
        </w:rPr>
        <w:t> </w:t>
      </w:r>
      <w:r>
        <w:rPr/>
        <w:t>wet</w:t>
      </w:r>
      <w:r>
        <w:rPr>
          <w:spacing w:val="-8"/>
        </w:rPr>
        <w:t> </w:t>
      </w:r>
      <w:r>
        <w:rPr/>
        <w:t>van</w:t>
      </w:r>
      <w:r>
        <w:rPr>
          <w:spacing w:val="-18"/>
        </w:rPr>
        <w:t> </w:t>
      </w:r>
      <w:r>
        <w:rPr/>
        <w:t>de</w:t>
      </w:r>
      <w:r>
        <w:rPr>
          <w:spacing w:val="-13"/>
        </w:rPr>
        <w:t> </w:t>
      </w:r>
      <w:r>
        <w:rPr/>
        <w:t>sabbatdag</w:t>
      </w:r>
      <w:r>
        <w:rPr>
          <w:spacing w:val="-14"/>
        </w:rPr>
        <w:t> </w:t>
      </w:r>
      <w:r>
        <w:rPr>
          <w:spacing w:val="-3"/>
        </w:rPr>
        <w:t>verbiedt</w:t>
      </w:r>
      <w:r>
        <w:rPr>
          <w:spacing w:val="-10"/>
        </w:rPr>
        <w:t> </w:t>
      </w:r>
      <w:r>
        <w:rPr/>
        <w:t>ons</w:t>
      </w:r>
      <w:r>
        <w:rPr>
          <w:spacing w:val="-10"/>
        </w:rPr>
        <w:t> </w:t>
      </w:r>
      <w:r>
        <w:rPr>
          <w:spacing w:val="-3"/>
        </w:rPr>
        <w:t>eigen</w:t>
      </w:r>
      <w:r>
        <w:rPr>
          <w:spacing w:val="-19"/>
        </w:rPr>
        <w:t> </w:t>
      </w:r>
      <w:r>
        <w:rPr/>
        <w:t>werk,</w:t>
      </w:r>
      <w:r>
        <w:rPr>
          <w:spacing w:val="-12"/>
        </w:rPr>
        <w:t> </w:t>
      </w:r>
      <w:r>
        <w:rPr/>
        <w:t>dat</w:t>
      </w:r>
      <w:r>
        <w:rPr>
          <w:spacing w:val="-8"/>
        </w:rPr>
        <w:t> </w:t>
      </w:r>
      <w:r>
        <w:rPr/>
        <w:t>dienstwerk </w:t>
      </w:r>
      <w:r>
        <w:rPr/>
        <w:t>en </w:t>
      </w:r>
      <w:r>
        <w:rPr>
          <w:spacing w:val="-5"/>
        </w:rPr>
        <w:t>wereldlijk </w:t>
      </w:r>
      <w:r>
        <w:rPr/>
        <w:t>werk </w:t>
      </w:r>
      <w:r>
        <w:rPr>
          <w:spacing w:val="-4"/>
        </w:rPr>
        <w:t>is, </w:t>
      </w:r>
      <w:r>
        <w:rPr>
          <w:spacing w:val="-3"/>
        </w:rPr>
        <w:t>maar </w:t>
      </w:r>
      <w:r>
        <w:rPr/>
        <w:t>het werk, dat </w:t>
      </w:r>
      <w:r>
        <w:rPr>
          <w:spacing w:val="-5"/>
        </w:rPr>
        <w:t>zij </w:t>
      </w:r>
      <w:r>
        <w:rPr>
          <w:spacing w:val="-3"/>
        </w:rPr>
        <w:t>nu </w:t>
      </w:r>
      <w:r>
        <w:rPr/>
        <w:t>deden, was een Godsdienstige daad. Het is </w:t>
      </w:r>
      <w:r>
        <w:rPr/>
        <w:t>voorzeker</w:t>
      </w:r>
      <w:r>
        <w:rPr>
          <w:spacing w:val="-6"/>
        </w:rPr>
        <w:t> </w:t>
      </w:r>
      <w:r>
        <w:rPr/>
        <w:t>geen</w:t>
      </w:r>
      <w:r>
        <w:rPr>
          <w:spacing w:val="-16"/>
        </w:rPr>
        <w:t> </w:t>
      </w:r>
      <w:r>
        <w:rPr/>
        <w:t>verbreken</w:t>
      </w:r>
      <w:r>
        <w:rPr>
          <w:spacing w:val="-12"/>
        </w:rPr>
        <w:t> </w:t>
      </w:r>
      <w:r>
        <w:rPr/>
        <w:t>van</w:t>
      </w:r>
      <w:r>
        <w:rPr>
          <w:spacing w:val="-13"/>
        </w:rPr>
        <w:t> </w:t>
      </w:r>
      <w:r>
        <w:rPr/>
        <w:t>de</w:t>
      </w:r>
      <w:r>
        <w:rPr>
          <w:spacing w:val="-6"/>
        </w:rPr>
        <w:t> </w:t>
      </w:r>
      <w:r>
        <w:rPr/>
        <w:t>sabbatsrust,</w:t>
      </w:r>
      <w:r>
        <w:rPr>
          <w:spacing w:val="-10"/>
        </w:rPr>
        <w:t> </w:t>
      </w:r>
      <w:r>
        <w:rPr>
          <w:spacing w:val="2"/>
        </w:rPr>
        <w:t>om</w:t>
      </w:r>
      <w:r>
        <w:rPr>
          <w:spacing w:val="-15"/>
        </w:rPr>
        <w:t> </w:t>
      </w:r>
      <w:r>
        <w:rPr/>
        <w:t>het</w:t>
      </w:r>
      <w:r>
        <w:rPr>
          <w:spacing w:val="-3"/>
        </w:rPr>
        <w:t> </w:t>
      </w:r>
      <w:r>
        <w:rPr/>
        <w:t>sabbatswerk</w:t>
      </w:r>
      <w:r>
        <w:rPr>
          <w:spacing w:val="-7"/>
        </w:rPr>
        <w:t> </w:t>
      </w:r>
      <w:r>
        <w:rPr/>
        <w:t>te</w:t>
      </w:r>
      <w:r>
        <w:rPr>
          <w:spacing w:val="-6"/>
        </w:rPr>
        <w:t> </w:t>
      </w:r>
      <w:r>
        <w:rPr/>
        <w:t>doen,</w:t>
      </w:r>
      <w:r>
        <w:rPr>
          <w:spacing w:val="-7"/>
        </w:rPr>
        <w:t> </w:t>
      </w:r>
      <w:r>
        <w:rPr>
          <w:spacing w:val="2"/>
        </w:rPr>
        <w:t>om</w:t>
      </w:r>
      <w:r>
        <w:rPr>
          <w:spacing w:val="-19"/>
        </w:rPr>
        <w:t> </w:t>
      </w:r>
      <w:r>
        <w:rPr/>
        <w:t>de</w:t>
      </w:r>
      <w:r>
        <w:rPr>
          <w:spacing w:val="-11"/>
        </w:rPr>
        <w:t> </w:t>
      </w:r>
      <w:r>
        <w:rPr>
          <w:spacing w:val="-7"/>
        </w:rPr>
        <w:t>wille</w:t>
      </w:r>
      <w:r>
        <w:rPr>
          <w:spacing w:val="-9"/>
        </w:rPr>
        <w:t> </w:t>
      </w:r>
      <w:r>
        <w:rPr/>
        <w:t>waarvan </w:t>
      </w:r>
      <w:r>
        <w:rPr/>
        <w:t>de</w:t>
      </w:r>
      <w:r>
        <w:rPr>
          <w:spacing w:val="-23"/>
        </w:rPr>
        <w:t> </w:t>
      </w:r>
      <w:r>
        <w:rPr/>
        <w:t>sabbatsrust</w:t>
      </w:r>
      <w:r>
        <w:rPr>
          <w:spacing w:val="-15"/>
        </w:rPr>
        <w:t> </w:t>
      </w:r>
      <w:r>
        <w:rPr/>
        <w:t>was</w:t>
      </w:r>
      <w:r>
        <w:rPr>
          <w:spacing w:val="-23"/>
        </w:rPr>
        <w:t> </w:t>
      </w:r>
      <w:r>
        <w:rPr/>
        <w:t>ingesteld.</w:t>
      </w:r>
      <w:r>
        <w:rPr>
          <w:spacing w:val="-24"/>
        </w:rPr>
        <w:t> </w:t>
      </w:r>
      <w:r>
        <w:rPr/>
        <w:t>En</w:t>
      </w:r>
      <w:r>
        <w:rPr>
          <w:spacing w:val="-26"/>
        </w:rPr>
        <w:t> </w:t>
      </w:r>
      <w:r>
        <w:rPr/>
        <w:t>wat</w:t>
      </w:r>
      <w:r>
        <w:rPr>
          <w:spacing w:val="-19"/>
        </w:rPr>
        <w:t> </w:t>
      </w:r>
      <w:r>
        <w:rPr>
          <w:spacing w:val="-4"/>
        </w:rPr>
        <w:t>is</w:t>
      </w:r>
      <w:r>
        <w:rPr>
          <w:spacing w:val="-25"/>
        </w:rPr>
        <w:t> </w:t>
      </w:r>
      <w:r>
        <w:rPr/>
        <w:t>het</w:t>
      </w:r>
      <w:r>
        <w:rPr>
          <w:spacing w:val="-24"/>
        </w:rPr>
        <w:t> </w:t>
      </w:r>
      <w:r>
        <w:rPr/>
        <w:t>sabbatswerk</w:t>
      </w:r>
      <w:r>
        <w:rPr>
          <w:spacing w:val="-28"/>
        </w:rPr>
        <w:t> </w:t>
      </w:r>
      <w:r>
        <w:rPr/>
        <w:t>anders</w:t>
      </w:r>
      <w:r>
        <w:rPr>
          <w:spacing w:val="-31"/>
        </w:rPr>
        <w:t> </w:t>
      </w:r>
      <w:r>
        <w:rPr/>
        <w:t>dan</w:t>
      </w:r>
      <w:r>
        <w:rPr>
          <w:spacing w:val="-31"/>
        </w:rPr>
        <w:t> </w:t>
      </w:r>
      <w:r>
        <w:rPr/>
        <w:t>een</w:t>
      </w:r>
      <w:r>
        <w:rPr>
          <w:spacing w:val="-31"/>
        </w:rPr>
        <w:t> </w:t>
      </w:r>
      <w:r>
        <w:rPr/>
        <w:t>volgen</w:t>
      </w:r>
      <w:r>
        <w:rPr>
          <w:spacing w:val="-32"/>
        </w:rPr>
        <w:t> </w:t>
      </w:r>
      <w:r>
        <w:rPr/>
        <w:t>van</w:t>
      </w:r>
      <w:r>
        <w:rPr>
          <w:spacing w:val="-33"/>
        </w:rPr>
        <w:t> </w:t>
      </w:r>
      <w:r>
        <w:rPr/>
        <w:t>de</w:t>
      </w:r>
      <w:r>
        <w:rPr>
          <w:spacing w:val="-23"/>
        </w:rPr>
        <w:t> </w:t>
      </w:r>
      <w:r>
        <w:rPr/>
        <w:t>ark</w:t>
      </w:r>
      <w:r>
        <w:rPr>
          <w:spacing w:val="-22"/>
        </w:rPr>
        <w:t> </w:t>
      </w:r>
      <w:r>
        <w:rPr>
          <w:spacing w:val="-5"/>
        </w:rPr>
        <w:t>in</w:t>
      </w:r>
      <w:r>
        <w:rPr>
          <w:spacing w:val="-27"/>
        </w:rPr>
        <w:t> </w:t>
      </w:r>
      <w:r>
        <w:rPr/>
        <w:t>al</w:t>
      </w:r>
      <w:r>
        <w:rPr>
          <w:spacing w:val="-31"/>
        </w:rPr>
        <w:t> </w:t>
      </w:r>
      <w:r>
        <w:rPr>
          <w:spacing w:val="-3"/>
        </w:rPr>
        <w:t>haar </w:t>
      </w:r>
      <w:r>
        <w:rPr>
          <w:spacing w:val="-3"/>
        </w:rPr>
        <w:t>bewegingen?</w:t>
      </w:r>
      <w:r>
        <w:rPr/>
      </w:r>
    </w:p>
    <w:p>
      <w:pPr>
        <w:spacing w:after="0" w:line="261" w:lineRule="auto"/>
        <w:jc w:val="both"/>
        <w:sectPr>
          <w:pgSz w:w="11900" w:h="16840"/>
          <w:pgMar w:top="1380" w:bottom="280" w:left="1300" w:right="1280"/>
        </w:sectPr>
      </w:pPr>
    </w:p>
    <w:p>
      <w:pPr>
        <w:pStyle w:val="ListParagraph"/>
        <w:numPr>
          <w:ilvl w:val="0"/>
          <w:numId w:val="54"/>
        </w:numPr>
        <w:tabs>
          <w:tab w:pos="566" w:val="left" w:leader="none"/>
        </w:tabs>
        <w:spacing w:line="261" w:lineRule="auto" w:before="53" w:after="0"/>
        <w:ind w:left="116" w:right="115"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bleven dit doen gedurende de daarvoor bepaalde tijd, en op de </w:t>
      </w:r>
      <w:r>
        <w:rPr>
          <w:rFonts w:ascii="Times New Roman" w:hAnsi="Times New Roman" w:cs="Times New Roman" w:eastAsia="Times New Roman" w:hint="default"/>
          <w:spacing w:val="-3"/>
          <w:sz w:val="24"/>
          <w:szCs w:val="24"/>
        </w:rPr>
        <w:t>zevende </w:t>
      </w:r>
      <w:r>
        <w:rPr>
          <w:rFonts w:ascii="Times New Roman" w:hAnsi="Times New Roman" w:cs="Times New Roman" w:eastAsia="Times New Roman" w:hint="default"/>
          <w:sz w:val="24"/>
          <w:szCs w:val="24"/>
        </w:rPr>
        <w:t>dag </w:t>
      </w:r>
      <w:r>
        <w:rPr>
          <w:rFonts w:ascii="Times New Roman" w:hAnsi="Times New Roman" w:cs="Times New Roman" w:eastAsia="Times New Roman" w:hint="default"/>
          <w:spacing w:val="-3"/>
          <w:sz w:val="24"/>
          <w:szCs w:val="24"/>
        </w:rPr>
        <w:t>zevenmaal,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generlei </w:t>
      </w:r>
      <w:r>
        <w:rPr>
          <w:rFonts w:ascii="Times New Roman" w:hAnsi="Times New Roman" w:cs="Times New Roman" w:eastAsia="Times New Roman" w:hint="default"/>
          <w:spacing w:val="-3"/>
          <w:sz w:val="24"/>
          <w:szCs w:val="24"/>
        </w:rPr>
        <w:t>uitwerking </w:t>
      </w:r>
      <w:r>
        <w:rPr>
          <w:rFonts w:ascii="Times New Roman" w:hAnsi="Times New Roman" w:cs="Times New Roman" w:eastAsia="Times New Roman" w:hint="default"/>
          <w:sz w:val="24"/>
          <w:szCs w:val="24"/>
        </w:rPr>
        <w:t>van zagen, gelovende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gezicht op het einde zal </w:t>
      </w:r>
      <w:r>
        <w:rPr>
          <w:rFonts w:ascii="Times New Roman" w:hAnsi="Times New Roman" w:cs="Times New Roman" w:eastAsia="Times New Roman" w:hint="default"/>
          <w:sz w:val="24"/>
          <w:szCs w:val="24"/>
        </w:rPr>
        <w:t>voortbrengen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liegen, </w:t>
      </w:r>
      <w:r>
        <w:rPr>
          <w:rFonts w:ascii="Times New Roman" w:hAnsi="Times New Roman" w:cs="Times New Roman" w:eastAsia="Times New Roman" w:hint="default"/>
          <w:sz w:val="24"/>
          <w:szCs w:val="24"/>
        </w:rPr>
        <w:t>Habakuk 2:3.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er op de </w:t>
      </w:r>
      <w:r>
        <w:rPr>
          <w:rFonts w:ascii="Times New Roman" w:hAnsi="Times New Roman" w:cs="Times New Roman" w:eastAsia="Times New Roman" w:hint="default"/>
          <w:spacing w:val="-4"/>
          <w:sz w:val="24"/>
          <w:szCs w:val="24"/>
        </w:rPr>
        <w:t>lange </w:t>
      </w:r>
      <w:r>
        <w:rPr>
          <w:rFonts w:ascii="Times New Roman" w:hAnsi="Times New Roman" w:cs="Times New Roman" w:eastAsia="Times New Roman" w:hint="default"/>
          <w:sz w:val="24"/>
          <w:szCs w:val="24"/>
        </w:rPr>
        <w:t>duur niets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4"/>
          <w:sz w:val="24"/>
          <w:szCs w:val="24"/>
        </w:rPr>
        <w:t>verliezen, als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volharden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onze plicht.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liepen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op zo’n </w:t>
      </w:r>
      <w:r>
        <w:rPr>
          <w:rFonts w:ascii="Times New Roman" w:hAnsi="Times New Roman" w:cs="Times New Roman" w:eastAsia="Times New Roman" w:hint="default"/>
          <w:spacing w:val="-3"/>
          <w:sz w:val="24"/>
          <w:szCs w:val="24"/>
        </w:rPr>
        <w:t>afstand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muren,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buiten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bereik waren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pijlen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en buiten het gehoor van hun smalen en spotten.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kunnen veronderstellen dat het </w:t>
      </w:r>
      <w:r>
        <w:rPr>
          <w:rFonts w:ascii="Times New Roman" w:hAnsi="Times New Roman" w:cs="Times New Roman" w:eastAsia="Times New Roman" w:hint="default"/>
          <w:spacing w:val="-3"/>
          <w:sz w:val="24"/>
          <w:szCs w:val="24"/>
        </w:rPr>
        <w:t>vreemde </w:t>
      </w:r>
      <w:r>
        <w:rPr>
          <w:rFonts w:ascii="Times New Roman" w:hAnsi="Times New Roman" w:cs="Times New Roman" w:eastAsia="Times New Roman" w:hint="default"/>
          <w:sz w:val="24"/>
          <w:szCs w:val="24"/>
        </w:rPr>
        <w:t>van de zaak de belegerden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eerst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spanning </w:t>
      </w:r>
      <w:r>
        <w:rPr>
          <w:rFonts w:ascii="Times New Roman" w:hAnsi="Times New Roman" w:cs="Times New Roman" w:eastAsia="Times New Roman" w:hint="default"/>
          <w:spacing w:val="-5"/>
          <w:sz w:val="24"/>
          <w:szCs w:val="24"/>
        </w:rPr>
        <w:t>heeft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zevende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gerust,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kwaads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ondervonden,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wellicht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soort van toverij aanzagen. </w:t>
      </w:r>
      <w:r>
        <w:rPr>
          <w:rFonts w:ascii="Times New Roman" w:hAnsi="Times New Roman" w:cs="Times New Roman" w:eastAsia="Times New Roman" w:hint="default"/>
          <w:spacing w:val="-6"/>
          <w:sz w:val="24"/>
          <w:szCs w:val="24"/>
        </w:rPr>
        <w:t>Waarschijnlijk </w:t>
      </w:r>
      <w:r>
        <w:rPr>
          <w:rFonts w:ascii="Times New Roman" w:hAnsi="Times New Roman" w:cs="Times New Roman" w:eastAsia="Times New Roman" w:hint="default"/>
          <w:sz w:val="24"/>
          <w:szCs w:val="24"/>
        </w:rPr>
        <w:t>lachten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belegeraars, en </w:t>
      </w:r>
      <w:r>
        <w:rPr>
          <w:rFonts w:ascii="Times New Roman" w:hAnsi="Times New Roman" w:cs="Times New Roman" w:eastAsia="Times New Roman" w:hint="default"/>
          <w:sz w:val="24"/>
          <w:szCs w:val="24"/>
        </w:rPr>
        <w:t>vroegen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spottend: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amechtige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Nehemia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4:2.</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t>geducht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waanden?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methode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aanval?"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riepen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verderf toen het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z w:val="24"/>
          <w:szCs w:val="24"/>
        </w:rPr>
        <w:t>zoveel </w:t>
      </w:r>
      <w:r>
        <w:rPr>
          <w:rFonts w:ascii="Times New Roman" w:hAnsi="Times New Roman" w:cs="Times New Roman" w:eastAsia="Times New Roman" w:hint="default"/>
          <w:spacing w:val="-4"/>
          <w:sz w:val="24"/>
          <w:szCs w:val="24"/>
        </w:rPr>
        <w:t>verschrikkelijker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Goddelozen, zegt bisschop </w:t>
      </w:r>
      <w:r>
        <w:rPr>
          <w:rFonts w:ascii="Times New Roman" w:hAnsi="Times New Roman" w:cs="Times New Roman" w:eastAsia="Times New Roman" w:hint="default"/>
          <w:spacing w:val="-5"/>
          <w:sz w:val="24"/>
          <w:szCs w:val="24"/>
        </w:rPr>
        <w:t>Hall, </w:t>
      </w:r>
      <w:r>
        <w:rPr>
          <w:rFonts w:ascii="Times New Roman" w:hAnsi="Times New Roman" w:cs="Times New Roman" w:eastAsia="Times New Roman" w:hint="default"/>
          <w:spacing w:val="-2"/>
          <w:sz w:val="24"/>
          <w:szCs w:val="24"/>
        </w:rPr>
        <w:t>denken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schertst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bereidt,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vergissing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inzien,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4"/>
        </w:numPr>
        <w:tabs>
          <w:tab w:pos="640" w:val="left" w:leader="none"/>
        </w:tabs>
        <w:spacing w:line="261" w:lineRule="auto" w:before="0" w:after="0"/>
        <w:ind w:left="116" w:right="336" w:firstLine="0"/>
        <w:jc w:val="both"/>
        <w:rPr>
          <w:rFonts w:ascii="Times New Roman" w:hAnsi="Times New Roman" w:cs="Times New Roman" w:eastAsia="Times New Roman" w:hint="default"/>
          <w:sz w:val="24"/>
          <w:szCs w:val="24"/>
        </w:rPr>
      </w:pPr>
      <w:r>
        <w:rPr>
          <w:rFonts w:ascii="Times New Roman"/>
          <w:spacing w:val="-6"/>
          <w:sz w:val="24"/>
        </w:rPr>
        <w:t>Eindelijk</w:t>
      </w:r>
      <w:r>
        <w:rPr>
          <w:rFonts w:ascii="Times New Roman"/>
          <w:spacing w:val="-14"/>
          <w:sz w:val="24"/>
        </w:rPr>
        <w:t> </w:t>
      </w:r>
      <w:r>
        <w:rPr>
          <w:rFonts w:ascii="Times New Roman"/>
          <w:sz w:val="24"/>
        </w:rPr>
        <w:t>moesten</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z w:val="24"/>
        </w:rPr>
        <w:t>een</w:t>
      </w:r>
      <w:r>
        <w:rPr>
          <w:rFonts w:ascii="Times New Roman"/>
          <w:spacing w:val="-24"/>
          <w:sz w:val="24"/>
        </w:rPr>
        <w:t> </w:t>
      </w:r>
      <w:r>
        <w:rPr>
          <w:rFonts w:ascii="Times New Roman"/>
          <w:sz w:val="24"/>
        </w:rPr>
        <w:t>juichtoon</w:t>
      </w:r>
      <w:r>
        <w:rPr>
          <w:rFonts w:ascii="Times New Roman"/>
          <w:spacing w:val="-28"/>
          <w:sz w:val="24"/>
        </w:rPr>
        <w:t> </w:t>
      </w:r>
      <w:r>
        <w:rPr>
          <w:rFonts w:ascii="Times New Roman"/>
          <w:spacing w:val="-4"/>
          <w:sz w:val="24"/>
        </w:rPr>
        <w:t>aanheffen,</w:t>
      </w:r>
      <w:r>
        <w:rPr>
          <w:rFonts w:ascii="Times New Roman"/>
          <w:spacing w:val="-17"/>
          <w:sz w:val="24"/>
        </w:rPr>
        <w:t> </w:t>
      </w:r>
      <w:r>
        <w:rPr>
          <w:rFonts w:ascii="Times New Roman"/>
          <w:sz w:val="24"/>
        </w:rPr>
        <w: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deden</w:t>
      </w:r>
      <w:r>
        <w:rPr>
          <w:rFonts w:ascii="Times New Roman"/>
          <w:spacing w:val="-23"/>
          <w:sz w:val="24"/>
        </w:rPr>
        <w:t> </w:t>
      </w:r>
      <w:r>
        <w:rPr>
          <w:rFonts w:ascii="Times New Roman"/>
          <w:sz w:val="24"/>
        </w:rPr>
        <w:t>het,</w:t>
      </w:r>
      <w:r>
        <w:rPr>
          <w:rFonts w:ascii="Times New Roman"/>
          <w:spacing w:val="-21"/>
          <w:sz w:val="24"/>
        </w:rPr>
        <w:t> </w:t>
      </w:r>
      <w:r>
        <w:rPr>
          <w:rFonts w:ascii="Times New Roman"/>
          <w:sz w:val="24"/>
        </w:rPr>
        <w:t>en</w:t>
      </w:r>
      <w:r>
        <w:rPr>
          <w:rFonts w:ascii="Times New Roman"/>
          <w:spacing w:val="-24"/>
          <w:sz w:val="24"/>
        </w:rPr>
        <w:t> </w:t>
      </w:r>
      <w:r>
        <w:rPr>
          <w:rFonts w:ascii="Times New Roman"/>
          <w:spacing w:val="-6"/>
          <w:sz w:val="24"/>
        </w:rPr>
        <w:t>onmiddellijk</w:t>
      </w:r>
      <w:r>
        <w:rPr>
          <w:rFonts w:ascii="Times New Roman"/>
          <w:spacing w:val="-19"/>
          <w:sz w:val="24"/>
        </w:rPr>
        <w:t> </w:t>
      </w:r>
      <w:r>
        <w:rPr>
          <w:rFonts w:ascii="Times New Roman"/>
          <w:spacing w:val="-6"/>
          <w:sz w:val="24"/>
        </w:rPr>
        <w:t>zijn</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muren </w:t>
      </w:r>
      <w:r>
        <w:rPr>
          <w:rFonts w:ascii="Times New Roman"/>
          <w:sz w:val="24"/>
        </w:rPr>
        <w:t>ingestort,</w:t>
      </w:r>
      <w:r>
        <w:rPr>
          <w:rFonts w:ascii="Times New Roman"/>
          <w:spacing w:val="-13"/>
          <w:sz w:val="24"/>
        </w:rPr>
        <w:t> </w:t>
      </w:r>
      <w:r>
        <w:rPr>
          <w:rFonts w:ascii="Times New Roman"/>
          <w:sz w:val="24"/>
        </w:rPr>
        <w:t>vers</w:t>
      </w:r>
      <w:r>
        <w:rPr>
          <w:rFonts w:ascii="Times New Roman"/>
          <w:spacing w:val="-14"/>
          <w:sz w:val="24"/>
        </w:rPr>
        <w:t> </w:t>
      </w:r>
      <w:r>
        <w:rPr>
          <w:rFonts w:ascii="Times New Roman"/>
          <w:sz w:val="24"/>
        </w:rPr>
        <w:t>16.</w:t>
      </w:r>
      <w:r>
        <w:rPr>
          <w:rFonts w:ascii="Times New Roman"/>
          <w:spacing w:val="-8"/>
          <w:sz w:val="24"/>
        </w:rPr>
        <w:t> </w:t>
      </w:r>
      <w:r>
        <w:rPr>
          <w:rFonts w:ascii="Times New Roman"/>
          <w:spacing w:val="-5"/>
          <w:sz w:val="24"/>
        </w:rPr>
        <w:t>Dit</w:t>
      </w:r>
      <w:r>
        <w:rPr>
          <w:rFonts w:ascii="Times New Roman"/>
          <w:spacing w:val="4"/>
          <w:sz w:val="24"/>
        </w:rPr>
        <w:t> </w:t>
      </w:r>
      <w:r>
        <w:rPr>
          <w:rFonts w:ascii="Times New Roman"/>
          <w:sz w:val="24"/>
        </w:rPr>
        <w:t>was</w:t>
      </w:r>
      <w:r>
        <w:rPr>
          <w:rFonts w:ascii="Times New Roman"/>
          <w:spacing w:val="-5"/>
          <w:sz w:val="24"/>
        </w:rPr>
        <w:t> </w:t>
      </w:r>
      <w:r>
        <w:rPr>
          <w:rFonts w:ascii="Times New Roman"/>
          <w:sz w:val="24"/>
        </w:rPr>
        <w:t>een</w:t>
      </w:r>
      <w:r>
        <w:rPr>
          <w:rFonts w:ascii="Times New Roman"/>
          <w:spacing w:val="-9"/>
          <w:sz w:val="24"/>
        </w:rPr>
        <w:t> </w:t>
      </w:r>
      <w:r>
        <w:rPr>
          <w:rFonts w:ascii="Times New Roman"/>
          <w:spacing w:val="-4"/>
          <w:sz w:val="24"/>
        </w:rPr>
        <w:t>juichen</w:t>
      </w:r>
      <w:r>
        <w:rPr>
          <w:rFonts w:ascii="Times New Roman"/>
          <w:spacing w:val="-12"/>
          <w:sz w:val="24"/>
        </w:rPr>
        <w:t> </w:t>
      </w:r>
      <w:r>
        <w:rPr>
          <w:rFonts w:ascii="Times New Roman"/>
          <w:spacing w:val="2"/>
          <w:sz w:val="24"/>
        </w:rPr>
        <w:t>om</w:t>
      </w:r>
      <w:r>
        <w:rPr>
          <w:rFonts w:ascii="Times New Roman"/>
          <w:spacing w:val="-13"/>
          <w:sz w:val="24"/>
        </w:rPr>
        <w:t> </w:t>
      </w:r>
      <w:r>
        <w:rPr>
          <w:rFonts w:ascii="Times New Roman"/>
          <w:sz w:val="24"/>
        </w:rPr>
        <w:t>de</w:t>
      </w:r>
      <w:r>
        <w:rPr>
          <w:rFonts w:ascii="Times New Roman"/>
          <w:spacing w:val="-4"/>
          <w:sz w:val="24"/>
        </w:rPr>
        <w:t> heerschappij,</w:t>
      </w:r>
      <w:r>
        <w:rPr>
          <w:rFonts w:ascii="Times New Roman"/>
          <w:spacing w:val="3"/>
          <w:sz w:val="24"/>
        </w:rPr>
        <w:t> </w:t>
      </w:r>
      <w:r>
        <w:rPr>
          <w:rFonts w:ascii="Times New Roman"/>
          <w:sz w:val="24"/>
        </w:rPr>
        <w:t>een</w:t>
      </w:r>
      <w:r>
        <w:rPr>
          <w:rFonts w:ascii="Times New Roman"/>
          <w:spacing w:val="-9"/>
          <w:sz w:val="24"/>
        </w:rPr>
        <w:t> </w:t>
      </w:r>
      <w:r>
        <w:rPr>
          <w:rFonts w:ascii="Times New Roman"/>
          <w:sz w:val="24"/>
        </w:rPr>
        <w:t>kreet</w:t>
      </w:r>
      <w:r>
        <w:rPr>
          <w:rFonts w:ascii="Times New Roman"/>
          <w:spacing w:val="-4"/>
          <w:sz w:val="24"/>
        </w:rPr>
        <w:t> </w:t>
      </w:r>
      <w:r>
        <w:rPr>
          <w:rFonts w:ascii="Times New Roman"/>
          <w:sz w:val="24"/>
        </w:rPr>
        <w:t>van</w:t>
      </w:r>
      <w:r>
        <w:rPr>
          <w:rFonts w:ascii="Times New Roman"/>
          <w:spacing w:val="-15"/>
          <w:sz w:val="24"/>
        </w:rPr>
        <w:t> </w:t>
      </w:r>
      <w:r>
        <w:rPr>
          <w:rFonts w:ascii="Times New Roman"/>
          <w:spacing w:val="-4"/>
          <w:sz w:val="24"/>
        </w:rPr>
        <w:t>triomf,</w:t>
      </w:r>
      <w:r>
        <w:rPr>
          <w:rFonts w:ascii="Times New Roman"/>
          <w:spacing w:val="-2"/>
          <w:sz w:val="24"/>
        </w:rPr>
        <w:t> </w:t>
      </w:r>
      <w:r>
        <w:rPr>
          <w:rFonts w:ascii="Times New Roman"/>
          <w:sz w:val="24"/>
        </w:rPr>
        <w:t>het</w:t>
      </w:r>
      <w:r>
        <w:rPr>
          <w:rFonts w:ascii="Times New Roman"/>
          <w:spacing w:val="-6"/>
          <w:sz w:val="24"/>
        </w:rPr>
        <w:t> </w:t>
      </w:r>
      <w:r>
        <w:rPr>
          <w:rFonts w:ascii="Times New Roman"/>
          <w:spacing w:val="-3"/>
          <w:sz w:val="24"/>
        </w:rPr>
        <w:t>geklank</w:t>
      </w:r>
      <w:r>
        <w:rPr>
          <w:rFonts w:ascii="Times New Roman"/>
          <w:spacing w:val="-7"/>
          <w:sz w:val="24"/>
        </w:rPr>
        <w:t> </w:t>
      </w:r>
      <w:r>
        <w:rPr>
          <w:rFonts w:ascii="Times New Roman"/>
          <w:spacing w:val="-2"/>
          <w:sz w:val="24"/>
        </w:rPr>
        <w:t>des </w:t>
      </w:r>
      <w:r>
        <w:rPr>
          <w:rFonts w:ascii="Times New Roman"/>
          <w:spacing w:val="-2"/>
          <w:sz w:val="24"/>
        </w:rPr>
      </w:r>
      <w:r>
        <w:rPr>
          <w:rFonts w:ascii="Times New Roman"/>
          <w:spacing w:val="-3"/>
          <w:sz w:val="24"/>
        </w:rPr>
        <w:t>konings</w:t>
      </w:r>
      <w:r>
        <w:rPr>
          <w:rFonts w:ascii="Times New Roman"/>
          <w:spacing w:val="-18"/>
          <w:sz w:val="24"/>
        </w:rPr>
        <w:t> </w:t>
      </w:r>
      <w:r>
        <w:rPr>
          <w:rFonts w:ascii="Times New Roman"/>
          <w:spacing w:val="-4"/>
          <w:sz w:val="24"/>
        </w:rPr>
        <w:t>is</w:t>
      </w:r>
      <w:r>
        <w:rPr>
          <w:rFonts w:ascii="Times New Roman"/>
          <w:spacing w:val="-19"/>
          <w:sz w:val="24"/>
        </w:rPr>
        <w:t> </w:t>
      </w:r>
      <w:r>
        <w:rPr>
          <w:rFonts w:ascii="Times New Roman"/>
          <w:spacing w:val="-6"/>
          <w:sz w:val="24"/>
        </w:rPr>
        <w:t>bij</w:t>
      </w:r>
      <w:r>
        <w:rPr>
          <w:rFonts w:ascii="Times New Roman"/>
          <w:spacing w:val="-23"/>
          <w:sz w:val="24"/>
        </w:rPr>
        <w:t> </w:t>
      </w:r>
      <w:r>
        <w:rPr>
          <w:rFonts w:ascii="Times New Roman"/>
          <w:spacing w:val="-3"/>
          <w:sz w:val="24"/>
        </w:rPr>
        <w:t>hen,</w:t>
      </w:r>
      <w:r>
        <w:rPr>
          <w:rFonts w:ascii="Times New Roman"/>
          <w:spacing w:val="-14"/>
          <w:sz w:val="24"/>
        </w:rPr>
        <w:t> </w:t>
      </w:r>
      <w:r>
        <w:rPr>
          <w:rFonts w:ascii="Times New Roman"/>
          <w:sz w:val="24"/>
        </w:rPr>
        <w:t>Numeri</w:t>
      </w:r>
      <w:r>
        <w:rPr>
          <w:rFonts w:ascii="Times New Roman"/>
          <w:spacing w:val="-26"/>
          <w:sz w:val="24"/>
        </w:rPr>
        <w:t> </w:t>
      </w:r>
      <w:r>
        <w:rPr>
          <w:rFonts w:ascii="Times New Roman"/>
          <w:sz w:val="24"/>
        </w:rPr>
        <w:t>23:21.</w:t>
      </w:r>
      <w:r>
        <w:rPr>
          <w:rFonts w:ascii="Times New Roman"/>
          <w:spacing w:val="-10"/>
          <w:sz w:val="24"/>
        </w:rPr>
        <w:t> </w:t>
      </w:r>
      <w:r>
        <w:rPr>
          <w:rFonts w:ascii="Times New Roman"/>
          <w:spacing w:val="-5"/>
          <w:sz w:val="24"/>
        </w:rPr>
        <w:t>Dit</w:t>
      </w:r>
      <w:r>
        <w:rPr>
          <w:rFonts w:ascii="Times New Roman"/>
          <w:spacing w:val="-3"/>
          <w:sz w:val="24"/>
        </w:rPr>
        <w:t> </w:t>
      </w:r>
      <w:r>
        <w:rPr>
          <w:rFonts w:ascii="Times New Roman"/>
          <w:sz w:val="24"/>
        </w:rPr>
        <w:t>was</w:t>
      </w:r>
      <w:r>
        <w:rPr>
          <w:rFonts w:ascii="Times New Roman"/>
          <w:spacing w:val="-12"/>
          <w:sz w:val="24"/>
        </w:rPr>
        <w:t> </w:t>
      </w:r>
      <w:r>
        <w:rPr>
          <w:rFonts w:ascii="Times New Roman"/>
          <w:sz w:val="24"/>
        </w:rPr>
        <w:t>een</w:t>
      </w:r>
      <w:r>
        <w:rPr>
          <w:rFonts w:ascii="Times New Roman"/>
          <w:spacing w:val="-16"/>
          <w:sz w:val="24"/>
        </w:rPr>
        <w:t> </w:t>
      </w:r>
      <w:r>
        <w:rPr>
          <w:rFonts w:ascii="Times New Roman"/>
          <w:spacing w:val="-4"/>
          <w:sz w:val="24"/>
        </w:rPr>
        <w:t>juichen</w:t>
      </w:r>
      <w:r>
        <w:rPr>
          <w:rFonts w:ascii="Times New Roman"/>
          <w:spacing w:val="-19"/>
          <w:sz w:val="24"/>
        </w:rPr>
        <w:t> </w:t>
      </w:r>
      <w:r>
        <w:rPr>
          <w:rFonts w:ascii="Times New Roman"/>
          <w:sz w:val="24"/>
        </w:rPr>
        <w:t>des</w:t>
      </w:r>
      <w:r>
        <w:rPr>
          <w:rFonts w:ascii="Times New Roman"/>
          <w:spacing w:val="-12"/>
          <w:sz w:val="24"/>
        </w:rPr>
        <w:t> </w:t>
      </w:r>
      <w:r>
        <w:rPr>
          <w:rFonts w:ascii="Times New Roman"/>
          <w:sz w:val="24"/>
        </w:rPr>
        <w:t>geloofs,</w:t>
      </w:r>
      <w:r>
        <w:rPr>
          <w:rFonts w:ascii="Times New Roman"/>
          <w:spacing w:val="-8"/>
          <w:sz w:val="24"/>
        </w:rPr>
        <w:t> </w:t>
      </w:r>
      <w:r>
        <w:rPr>
          <w:rFonts w:ascii="Times New Roman"/>
          <w:spacing w:val="-5"/>
          <w:sz w:val="24"/>
        </w:rPr>
        <w:t>zij</w:t>
      </w:r>
      <w:r>
        <w:rPr>
          <w:rFonts w:ascii="Times New Roman"/>
          <w:spacing w:val="-17"/>
          <w:sz w:val="24"/>
        </w:rPr>
        <w:t> </w:t>
      </w:r>
      <w:r>
        <w:rPr>
          <w:rFonts w:ascii="Times New Roman"/>
          <w:sz w:val="24"/>
        </w:rPr>
        <w:t>geloofden</w:t>
      </w:r>
      <w:r>
        <w:rPr>
          <w:rFonts w:ascii="Times New Roman"/>
          <w:spacing w:val="-21"/>
          <w:sz w:val="24"/>
        </w:rPr>
        <w:t> </w:t>
      </w:r>
      <w:r>
        <w:rPr>
          <w:rFonts w:ascii="Times New Roman"/>
          <w:sz w:val="24"/>
        </w:rPr>
        <w:t>dat</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muren</w:t>
      </w:r>
      <w:r>
        <w:rPr>
          <w:rFonts w:ascii="Times New Roman"/>
          <w:spacing w:val="-22"/>
          <w:sz w:val="24"/>
        </w:rPr>
        <w:t> </w:t>
      </w:r>
      <w:r>
        <w:rPr>
          <w:rFonts w:ascii="Times New Roman"/>
          <w:spacing w:val="-2"/>
          <w:sz w:val="24"/>
        </w:rPr>
        <w:t>van </w:t>
      </w:r>
      <w:r>
        <w:rPr>
          <w:rFonts w:ascii="Times New Roman"/>
          <w:spacing w:val="-2"/>
          <w:sz w:val="24"/>
        </w:rPr>
      </w:r>
      <w:r>
        <w:rPr>
          <w:rFonts w:ascii="Times New Roman"/>
          <w:spacing w:val="-3"/>
          <w:sz w:val="24"/>
        </w:rPr>
        <w:t>Jericho</w:t>
      </w:r>
      <w:r>
        <w:rPr>
          <w:rFonts w:ascii="Times New Roman"/>
          <w:spacing w:val="-13"/>
          <w:sz w:val="24"/>
        </w:rPr>
        <w:t> </w:t>
      </w:r>
      <w:r>
        <w:rPr>
          <w:rFonts w:ascii="Times New Roman"/>
          <w:spacing w:val="-4"/>
          <w:sz w:val="24"/>
        </w:rPr>
        <w:t>zullen</w:t>
      </w:r>
      <w:r>
        <w:rPr>
          <w:rFonts w:ascii="Times New Roman"/>
          <w:spacing w:val="-26"/>
          <w:sz w:val="24"/>
        </w:rPr>
        <w:t> </w:t>
      </w:r>
      <w:r>
        <w:rPr>
          <w:rFonts w:ascii="Times New Roman"/>
          <w:spacing w:val="-5"/>
          <w:sz w:val="24"/>
        </w:rPr>
        <w:t>vallen,</w:t>
      </w:r>
      <w:r>
        <w:rPr>
          <w:rFonts w:ascii="Times New Roman"/>
          <w:spacing w:val="-19"/>
          <w:sz w:val="24"/>
        </w:rPr>
        <w:t> </w:t>
      </w:r>
      <w:r>
        <w:rPr>
          <w:rFonts w:ascii="Times New Roman"/>
          <w:sz w:val="24"/>
        </w:rPr>
        <w:t>en</w:t>
      </w:r>
      <w:r>
        <w:rPr>
          <w:rFonts w:ascii="Times New Roman"/>
          <w:spacing w:val="-24"/>
          <w:sz w:val="24"/>
        </w:rPr>
        <w:t> </w:t>
      </w:r>
      <w:r>
        <w:rPr>
          <w:rFonts w:ascii="Times New Roman"/>
          <w:spacing w:val="3"/>
          <w:sz w:val="24"/>
        </w:rPr>
        <w:t>door</w:t>
      </w:r>
      <w:r>
        <w:rPr>
          <w:rFonts w:ascii="Times New Roman"/>
          <w:spacing w:val="-20"/>
          <w:sz w:val="24"/>
        </w:rPr>
        <w:t> </w:t>
      </w:r>
      <w:r>
        <w:rPr>
          <w:rFonts w:ascii="Times New Roman"/>
          <w:sz w:val="24"/>
        </w:rPr>
        <w:t>dat</w:t>
      </w:r>
      <w:r>
        <w:rPr>
          <w:rFonts w:ascii="Times New Roman"/>
          <w:spacing w:val="-19"/>
          <w:sz w:val="24"/>
        </w:rPr>
        <w:t> </w:t>
      </w:r>
      <w:r>
        <w:rPr>
          <w:rFonts w:ascii="Times New Roman"/>
          <w:sz w:val="24"/>
        </w:rPr>
        <w:t>geloof</w:t>
      </w:r>
      <w:r>
        <w:rPr>
          <w:rFonts w:ascii="Times New Roman"/>
          <w:spacing w:val="-36"/>
          <w:sz w:val="24"/>
        </w:rPr>
        <w:t> </w:t>
      </w:r>
      <w:r>
        <w:rPr>
          <w:rFonts w:ascii="Times New Roman"/>
          <w:sz w:val="24"/>
        </w:rPr>
        <w:t>werden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z w:val="24"/>
        </w:rPr>
        <w:t>neergeworpen.</w:t>
      </w:r>
      <w:r>
        <w:rPr>
          <w:rFonts w:ascii="Times New Roman"/>
          <w:spacing w:val="-20"/>
          <w:sz w:val="24"/>
        </w:rPr>
        <w:t> </w:t>
      </w:r>
      <w:r>
        <w:rPr>
          <w:rFonts w:ascii="Times New Roman"/>
          <w:sz w:val="24"/>
        </w:rPr>
        <w:t>Het</w:t>
      </w:r>
      <w:r>
        <w:rPr>
          <w:rFonts w:ascii="Times New Roman"/>
          <w:spacing w:val="-20"/>
          <w:sz w:val="24"/>
        </w:rPr>
        <w:t> </w:t>
      </w:r>
      <w:r>
        <w:rPr>
          <w:rFonts w:ascii="Times New Roman"/>
          <w:sz w:val="24"/>
        </w:rPr>
        <w:t>was</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3"/>
          <w:sz w:val="24"/>
        </w:rPr>
        <w:t>gejuich</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gebed, </w:t>
      </w:r>
      <w:r>
        <w:rPr>
          <w:rFonts w:ascii="Times New Roman"/>
          <w:sz w:val="24"/>
        </w:rPr>
        <w:t>een </w:t>
      </w:r>
      <w:r>
        <w:rPr>
          <w:rFonts w:ascii="Times New Roman"/>
          <w:spacing w:val="-3"/>
          <w:sz w:val="24"/>
        </w:rPr>
        <w:t>echo </w:t>
      </w:r>
      <w:r>
        <w:rPr>
          <w:rFonts w:ascii="Times New Roman"/>
          <w:sz w:val="24"/>
        </w:rPr>
        <w:t>op het </w:t>
      </w:r>
      <w:r>
        <w:rPr>
          <w:rFonts w:ascii="Times New Roman"/>
          <w:spacing w:val="-3"/>
          <w:sz w:val="24"/>
        </w:rPr>
        <w:t>geklank </w:t>
      </w:r>
      <w:r>
        <w:rPr>
          <w:rFonts w:ascii="Times New Roman"/>
          <w:sz w:val="24"/>
        </w:rPr>
        <w:t>van de </w:t>
      </w:r>
      <w:r>
        <w:rPr>
          <w:rFonts w:ascii="Times New Roman"/>
          <w:spacing w:val="-4"/>
          <w:sz w:val="24"/>
        </w:rPr>
        <w:t>bazuinen, </w:t>
      </w:r>
      <w:r>
        <w:rPr>
          <w:rFonts w:ascii="Times New Roman"/>
          <w:spacing w:val="-5"/>
          <w:sz w:val="24"/>
        </w:rPr>
        <w:t>die </w:t>
      </w:r>
      <w:r>
        <w:rPr>
          <w:rFonts w:ascii="Times New Roman"/>
          <w:sz w:val="24"/>
        </w:rPr>
        <w:t>de belofte kond deden, dat God hunner zou </w:t>
      </w:r>
      <w:r>
        <w:rPr>
          <w:rFonts w:ascii="Times New Roman"/>
          <w:sz w:val="24"/>
        </w:rPr>
        <w:t>gedenken, </w:t>
      </w:r>
      <w:r>
        <w:rPr>
          <w:rFonts w:ascii="Times New Roman"/>
          <w:spacing w:val="-5"/>
          <w:sz w:val="24"/>
        </w:rPr>
        <w:t>eenstemmig </w:t>
      </w:r>
      <w:r>
        <w:rPr>
          <w:rFonts w:ascii="Times New Roman"/>
          <w:sz w:val="24"/>
        </w:rPr>
        <w:t>ging hun geroep op tot de hemel om hulp, en de </w:t>
      </w:r>
      <w:r>
        <w:rPr>
          <w:rFonts w:ascii="Times New Roman"/>
          <w:spacing w:val="-5"/>
          <w:sz w:val="24"/>
        </w:rPr>
        <w:t>hulp </w:t>
      </w:r>
      <w:r>
        <w:rPr>
          <w:rFonts w:ascii="Times New Roman"/>
          <w:spacing w:val="-4"/>
          <w:sz w:val="24"/>
        </w:rPr>
        <w:t>kwam. </w:t>
      </w:r>
      <w:r>
        <w:rPr>
          <w:rFonts w:ascii="Times New Roman"/>
          <w:spacing w:val="-3"/>
          <w:sz w:val="24"/>
        </w:rPr>
        <w:t>Sommigen </w:t>
      </w:r>
      <w:r>
        <w:rPr>
          <w:rFonts w:ascii="Times New Roman"/>
          <w:spacing w:val="-3"/>
          <w:sz w:val="24"/>
        </w:rPr>
      </w:r>
      <w:r>
        <w:rPr>
          <w:rFonts w:ascii="Times New Roman"/>
          <w:spacing w:val="-4"/>
          <w:sz w:val="24"/>
        </w:rPr>
        <w:t>zinspelen </w:t>
      </w:r>
      <w:r>
        <w:rPr>
          <w:rFonts w:ascii="Times New Roman"/>
          <w:sz w:val="24"/>
        </w:rPr>
        <w:t>hierop </w:t>
      </w:r>
      <w:r>
        <w:rPr>
          <w:rFonts w:ascii="Times New Roman"/>
          <w:spacing w:val="2"/>
          <w:sz w:val="24"/>
        </w:rPr>
        <w:t>om </w:t>
      </w:r>
      <w:r>
        <w:rPr>
          <w:rFonts w:ascii="Times New Roman"/>
          <w:sz w:val="24"/>
        </w:rPr>
        <w:t>te tonen dat </w:t>
      </w:r>
      <w:r>
        <w:rPr>
          <w:rFonts w:ascii="Times New Roman"/>
          <w:spacing w:val="-5"/>
          <w:sz w:val="24"/>
        </w:rPr>
        <w:t>wij </w:t>
      </w:r>
      <w:r>
        <w:rPr>
          <w:rFonts w:ascii="Times New Roman"/>
          <w:spacing w:val="-3"/>
          <w:sz w:val="24"/>
        </w:rPr>
        <w:t>nooit </w:t>
      </w:r>
      <w:r>
        <w:rPr>
          <w:rFonts w:ascii="Times New Roman"/>
          <w:sz w:val="24"/>
        </w:rPr>
        <w:t>de </w:t>
      </w:r>
      <w:r>
        <w:rPr>
          <w:rFonts w:ascii="Times New Roman"/>
          <w:spacing w:val="-3"/>
          <w:sz w:val="24"/>
        </w:rPr>
        <w:t>volkomen </w:t>
      </w:r>
      <w:r>
        <w:rPr>
          <w:rFonts w:ascii="Times New Roman"/>
          <w:sz w:val="24"/>
        </w:rPr>
        <w:t>overwinning over ons bederf moeten </w:t>
      </w:r>
      <w:r>
        <w:rPr>
          <w:rFonts w:ascii="Times New Roman"/>
          <w:sz w:val="24"/>
        </w:rPr>
        <w:t>verwachten</w:t>
      </w:r>
      <w:r>
        <w:rPr>
          <w:rFonts w:ascii="Times New Roman"/>
          <w:spacing w:val="-25"/>
          <w:sz w:val="24"/>
        </w:rPr>
        <w:t> </w:t>
      </w:r>
      <w:r>
        <w:rPr>
          <w:rFonts w:ascii="Times New Roman"/>
          <w:sz w:val="24"/>
        </w:rPr>
        <w:t>voor</w:t>
      </w:r>
      <w:r>
        <w:rPr>
          <w:rFonts w:ascii="Times New Roman"/>
          <w:spacing w:val="-21"/>
          <w:sz w:val="24"/>
        </w:rPr>
        <w:t> </w:t>
      </w:r>
      <w:r>
        <w:rPr>
          <w:rFonts w:ascii="Times New Roman"/>
          <w:sz w:val="24"/>
        </w:rPr>
        <w:t>de</w:t>
      </w:r>
      <w:r>
        <w:rPr>
          <w:rFonts w:ascii="Times New Roman"/>
          <w:spacing w:val="-25"/>
          <w:sz w:val="24"/>
        </w:rPr>
        <w:t> </w:t>
      </w:r>
      <w:r>
        <w:rPr>
          <w:rFonts w:ascii="Times New Roman"/>
          <w:spacing w:val="-3"/>
          <w:sz w:val="24"/>
        </w:rPr>
        <w:t>avond</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onze</w:t>
      </w:r>
      <w:r>
        <w:rPr>
          <w:rFonts w:ascii="Times New Roman"/>
          <w:spacing w:val="-24"/>
          <w:sz w:val="24"/>
        </w:rPr>
        <w:t> </w:t>
      </w:r>
      <w:r>
        <w:rPr>
          <w:rFonts w:ascii="Times New Roman"/>
          <w:sz w:val="24"/>
        </w:rPr>
        <w:t>laatste</w:t>
      </w:r>
      <w:r>
        <w:rPr>
          <w:rFonts w:ascii="Times New Roman"/>
          <w:spacing w:val="-29"/>
          <w:sz w:val="24"/>
        </w:rPr>
        <w:t> </w:t>
      </w:r>
      <w:r>
        <w:rPr>
          <w:rFonts w:ascii="Times New Roman"/>
          <w:sz w:val="24"/>
        </w:rPr>
        <w:t>dag,</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dan</w:t>
      </w:r>
      <w:r>
        <w:rPr>
          <w:rFonts w:ascii="Times New Roman"/>
          <w:spacing w:val="-29"/>
          <w:sz w:val="24"/>
        </w:rPr>
        <w:t> </w:t>
      </w:r>
      <w:r>
        <w:rPr>
          <w:rFonts w:ascii="Times New Roman"/>
          <w:spacing w:val="-4"/>
          <w:sz w:val="24"/>
        </w:rPr>
        <w:t>zullen</w:t>
      </w:r>
      <w:r>
        <w:rPr>
          <w:rFonts w:ascii="Times New Roman"/>
          <w:spacing w:val="-32"/>
          <w:sz w:val="24"/>
        </w:rPr>
        <w:t> </w:t>
      </w:r>
      <w:r>
        <w:rPr>
          <w:rFonts w:ascii="Times New Roman"/>
          <w:spacing w:val="-5"/>
          <w:sz w:val="24"/>
        </w:rPr>
        <w:t>wij</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triomfkreet</w:t>
      </w:r>
      <w:r>
        <w:rPr>
          <w:rFonts w:ascii="Times New Roman"/>
          <w:spacing w:val="-21"/>
          <w:sz w:val="24"/>
        </w:rPr>
        <w:t> </w:t>
      </w:r>
      <w:r>
        <w:rPr>
          <w:rFonts w:ascii="Times New Roman"/>
          <w:sz w:val="24"/>
        </w:rPr>
        <w:t>er</w:t>
      </w:r>
      <w:r>
        <w:rPr>
          <w:rFonts w:ascii="Times New Roman"/>
          <w:spacing w:val="-21"/>
          <w:sz w:val="24"/>
        </w:rPr>
        <w:t> </w:t>
      </w:r>
      <w:r>
        <w:rPr>
          <w:rFonts w:ascii="Times New Roman"/>
          <w:sz w:val="24"/>
        </w:rPr>
        <w:t>over</w:t>
      </w:r>
      <w:r>
        <w:rPr>
          <w:rFonts w:ascii="Times New Roman"/>
          <w:spacing w:val="-16"/>
          <w:sz w:val="24"/>
        </w:rPr>
        <w:t> </w:t>
      </w:r>
      <w:r>
        <w:rPr>
          <w:rFonts w:ascii="Times New Roman"/>
          <w:spacing w:val="-4"/>
          <w:sz w:val="24"/>
        </w:rPr>
        <w:t>aanheffen, </w:t>
      </w:r>
      <w:r>
        <w:rPr>
          <w:rFonts w:ascii="Times New Roman"/>
          <w:spacing w:val="-4"/>
          <w:sz w:val="24"/>
        </w:rPr>
        <w:t>als</w:t>
      </w:r>
      <w:r>
        <w:rPr>
          <w:rFonts w:ascii="Times New Roman"/>
          <w:spacing w:val="-25"/>
          <w:sz w:val="24"/>
        </w:rPr>
        <w:t> </w:t>
      </w:r>
      <w:r>
        <w:rPr>
          <w:rFonts w:ascii="Times New Roman"/>
          <w:spacing w:val="-5"/>
          <w:sz w:val="24"/>
        </w:rPr>
        <w:t>wij</w:t>
      </w:r>
      <w:r>
        <w:rPr>
          <w:rFonts w:ascii="Times New Roman"/>
          <w:spacing w:val="-29"/>
          <w:sz w:val="24"/>
        </w:rPr>
        <w:t> </w:t>
      </w:r>
      <w:r>
        <w:rPr>
          <w:rFonts w:ascii="Times New Roman"/>
          <w:spacing w:val="3"/>
          <w:sz w:val="24"/>
        </w:rPr>
        <w:t>tot</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getal</w:t>
      </w:r>
      <w:r>
        <w:rPr>
          <w:rFonts w:ascii="Times New Roman"/>
          <w:spacing w:val="-32"/>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mate</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onze</w:t>
      </w:r>
      <w:r>
        <w:rPr>
          <w:rFonts w:ascii="Times New Roman"/>
          <w:spacing w:val="-24"/>
          <w:sz w:val="24"/>
        </w:rPr>
        <w:t> </w:t>
      </w:r>
      <w:r>
        <w:rPr>
          <w:rFonts w:ascii="Times New Roman"/>
          <w:spacing w:val="-4"/>
          <w:sz w:val="24"/>
        </w:rPr>
        <w:t>volkomenheid</w:t>
      </w:r>
      <w:r>
        <w:rPr>
          <w:rFonts w:ascii="Times New Roman"/>
          <w:spacing w:val="-18"/>
          <w:sz w:val="24"/>
        </w:rPr>
        <w:t> </w:t>
      </w:r>
      <w:r>
        <w:rPr>
          <w:rFonts w:ascii="Times New Roman"/>
          <w:spacing w:val="-4"/>
          <w:sz w:val="24"/>
        </w:rPr>
        <w:t>zullen</w:t>
      </w:r>
      <w:r>
        <w:rPr>
          <w:rFonts w:ascii="Times New Roman"/>
          <w:spacing w:val="-31"/>
          <w:sz w:val="24"/>
        </w:rPr>
        <w:t> </w:t>
      </w:r>
      <w:r>
        <w:rPr>
          <w:rFonts w:ascii="Times New Roman"/>
          <w:sz w:val="24"/>
        </w:rPr>
        <w:t>gekomen</w:t>
      </w:r>
      <w:r>
        <w:rPr>
          <w:rFonts w:ascii="Times New Roman"/>
          <w:spacing w:val="-29"/>
          <w:sz w:val="24"/>
        </w:rPr>
        <w:t> </w:t>
      </w:r>
      <w:r>
        <w:rPr>
          <w:rFonts w:ascii="Times New Roman"/>
          <w:spacing w:val="-5"/>
          <w:sz w:val="24"/>
        </w:rPr>
        <w:t>zijn,</w:t>
      </w:r>
      <w:r>
        <w:rPr>
          <w:rFonts w:ascii="Times New Roman"/>
          <w:spacing w:val="-20"/>
          <w:sz w:val="24"/>
        </w:rPr>
        <w:t> </w:t>
      </w:r>
      <w:r>
        <w:rPr>
          <w:rFonts w:ascii="Times New Roman"/>
          <w:spacing w:val="-3"/>
          <w:sz w:val="24"/>
        </w:rPr>
        <w:t>zoals</w:t>
      </w:r>
      <w:r>
        <w:rPr>
          <w:rFonts w:ascii="Times New Roman"/>
          <w:spacing w:val="-22"/>
          <w:sz w:val="24"/>
        </w:rPr>
        <w:t> </w:t>
      </w:r>
      <w:r>
        <w:rPr>
          <w:rFonts w:ascii="Times New Roman"/>
          <w:sz w:val="24"/>
        </w:rPr>
        <w:t>bisschop</w:t>
      </w:r>
      <w:r>
        <w:rPr>
          <w:rFonts w:ascii="Times New Roman"/>
          <w:spacing w:val="-30"/>
          <w:sz w:val="24"/>
        </w:rPr>
        <w:t> </w:t>
      </w:r>
      <w:r>
        <w:rPr>
          <w:rFonts w:ascii="Times New Roman"/>
          <w:spacing w:val="-4"/>
          <w:sz w:val="24"/>
        </w:rPr>
        <w:t>Hall</w:t>
      </w:r>
      <w:r>
        <w:rPr>
          <w:rFonts w:ascii="Times New Roman"/>
          <w:spacing w:val="-28"/>
          <w:sz w:val="24"/>
        </w:rPr>
        <w:t> </w:t>
      </w:r>
      <w:r>
        <w:rPr>
          <w:rFonts w:ascii="Times New Roman"/>
          <w:spacing w:val="-2"/>
          <w:sz w:val="24"/>
        </w:rPr>
        <w:t>het </w:t>
      </w:r>
      <w:r>
        <w:rPr>
          <w:rFonts w:ascii="Times New Roman"/>
          <w:spacing w:val="-2"/>
          <w:sz w:val="24"/>
        </w:rPr>
      </w:r>
      <w:r>
        <w:rPr>
          <w:rFonts w:ascii="Times New Roman"/>
          <w:sz w:val="24"/>
        </w:rPr>
        <w:t>uitdrukt.</w:t>
      </w:r>
      <w:r>
        <w:rPr>
          <w:rFonts w:ascii="Times New Roman"/>
          <w:spacing w:val="-29"/>
          <w:sz w:val="24"/>
        </w:rPr>
        <w:t> </w:t>
      </w:r>
      <w:r>
        <w:rPr>
          <w:rFonts w:ascii="Times New Roman"/>
          <w:sz w:val="24"/>
        </w:rPr>
        <w:t>Een</w:t>
      </w:r>
      <w:r>
        <w:rPr>
          <w:rFonts w:ascii="Times New Roman"/>
          <w:spacing w:val="-30"/>
          <w:sz w:val="24"/>
        </w:rPr>
        <w:t> </w:t>
      </w:r>
      <w:r>
        <w:rPr>
          <w:rFonts w:ascii="Times New Roman"/>
          <w:spacing w:val="-3"/>
          <w:sz w:val="24"/>
        </w:rPr>
        <w:t>Godvruchtige</w:t>
      </w:r>
      <w:r>
        <w:rPr>
          <w:rFonts w:ascii="Times New Roman"/>
          <w:spacing w:val="-28"/>
          <w:sz w:val="24"/>
        </w:rPr>
        <w:t> </w:t>
      </w:r>
      <w:r>
        <w:rPr>
          <w:rFonts w:ascii="Times New Roman"/>
          <w:spacing w:val="-3"/>
          <w:sz w:val="24"/>
        </w:rPr>
        <w:t>ziel,</w:t>
      </w:r>
      <w:r>
        <w:rPr>
          <w:rFonts w:ascii="Times New Roman"/>
          <w:spacing w:val="-28"/>
          <w:sz w:val="24"/>
        </w:rPr>
        <w:t> </w:t>
      </w:r>
      <w:r>
        <w:rPr>
          <w:rFonts w:ascii="Times New Roman"/>
          <w:spacing w:val="-3"/>
          <w:sz w:val="24"/>
        </w:rPr>
        <w:t>zegt</w:t>
      </w:r>
      <w:r>
        <w:rPr>
          <w:rFonts w:ascii="Times New Roman"/>
          <w:spacing w:val="-28"/>
          <w:sz w:val="24"/>
        </w:rPr>
        <w:t> </w:t>
      </w:r>
      <w:r>
        <w:rPr>
          <w:rFonts w:ascii="Times New Roman"/>
          <w:spacing w:val="-3"/>
          <w:sz w:val="24"/>
        </w:rPr>
        <w:t>hij,</w:t>
      </w:r>
      <w:r>
        <w:rPr>
          <w:rFonts w:ascii="Times New Roman"/>
          <w:spacing w:val="-28"/>
          <w:sz w:val="24"/>
        </w:rPr>
        <w:t> </w:t>
      </w:r>
      <w:r>
        <w:rPr>
          <w:rFonts w:ascii="Times New Roman"/>
          <w:spacing w:val="-3"/>
          <w:sz w:val="24"/>
        </w:rPr>
        <w:t>zucht</w:t>
      </w:r>
      <w:r>
        <w:rPr>
          <w:rFonts w:ascii="Times New Roman"/>
          <w:spacing w:val="-28"/>
          <w:sz w:val="24"/>
        </w:rPr>
        <w:t> </w:t>
      </w:r>
      <w:r>
        <w:rPr>
          <w:rFonts w:ascii="Times New Roman"/>
          <w:spacing w:val="-3"/>
          <w:sz w:val="24"/>
        </w:rPr>
        <w:t>onder</w:t>
      </w:r>
      <w:r>
        <w:rPr>
          <w:rFonts w:ascii="Times New Roman"/>
          <w:spacing w:val="-28"/>
          <w:sz w:val="24"/>
        </w:rPr>
        <w:t> </w:t>
      </w:r>
      <w:r>
        <w:rPr>
          <w:rFonts w:ascii="Times New Roman"/>
          <w:sz w:val="24"/>
        </w:rPr>
        <w:t>het</w:t>
      </w:r>
      <w:r>
        <w:rPr>
          <w:rFonts w:ascii="Times New Roman"/>
          <w:spacing w:val="-28"/>
          <w:sz w:val="24"/>
        </w:rPr>
        <w:t> </w:t>
      </w:r>
      <w:r>
        <w:rPr>
          <w:rFonts w:ascii="Times New Roman"/>
          <w:spacing w:val="-3"/>
          <w:sz w:val="24"/>
        </w:rPr>
        <w:t>bederf</w:t>
      </w:r>
      <w:r>
        <w:rPr>
          <w:rFonts w:ascii="Times New Roman"/>
          <w:spacing w:val="-28"/>
          <w:sz w:val="24"/>
        </w:rPr>
        <w:t> </w:t>
      </w:r>
      <w:r>
        <w:rPr>
          <w:rFonts w:ascii="Times New Roman"/>
          <w:sz w:val="24"/>
        </w:rPr>
        <w:t>van</w:t>
      </w:r>
      <w:r>
        <w:rPr>
          <w:rFonts w:ascii="Times New Roman"/>
          <w:spacing w:val="-28"/>
          <w:sz w:val="24"/>
        </w:rPr>
        <w:t> </w:t>
      </w:r>
      <w:r>
        <w:rPr>
          <w:rFonts w:ascii="Times New Roman"/>
          <w:spacing w:val="-3"/>
          <w:sz w:val="24"/>
        </w:rPr>
        <w:t>haar</w:t>
      </w:r>
      <w:r>
        <w:rPr>
          <w:rFonts w:ascii="Times New Roman"/>
          <w:spacing w:val="-28"/>
          <w:sz w:val="24"/>
        </w:rPr>
        <w:t> </w:t>
      </w:r>
      <w:r>
        <w:rPr>
          <w:rFonts w:ascii="Times New Roman"/>
          <w:spacing w:val="-3"/>
          <w:sz w:val="24"/>
        </w:rPr>
        <w:t>zwakheden,</w:t>
      </w:r>
      <w:r>
        <w:rPr>
          <w:rFonts w:ascii="Times New Roman"/>
          <w:spacing w:val="-28"/>
          <w:sz w:val="24"/>
        </w:rPr>
        <w:t> </w:t>
      </w:r>
      <w:r>
        <w:rPr>
          <w:rFonts w:ascii="Times New Roman"/>
          <w:spacing w:val="-3"/>
          <w:sz w:val="24"/>
        </w:rPr>
        <w:t>gaarne</w:t>
      </w:r>
      <w:r>
        <w:rPr>
          <w:rFonts w:ascii="Times New Roman"/>
          <w:spacing w:val="-28"/>
          <w:sz w:val="24"/>
        </w:rPr>
        <w:t> </w:t>
      </w:r>
      <w:r>
        <w:rPr>
          <w:rFonts w:ascii="Times New Roman"/>
          <w:sz w:val="24"/>
        </w:rPr>
        <w:t>zou</w:t>
      </w:r>
      <w:r>
        <w:rPr>
          <w:rFonts w:ascii="Times New Roman"/>
          <w:spacing w:val="-28"/>
          <w:sz w:val="24"/>
        </w:rPr>
        <w:t> </w:t>
      </w:r>
      <w:r>
        <w:rPr>
          <w:rFonts w:ascii="Times New Roman"/>
          <w:spacing w:val="-3"/>
          <w:sz w:val="24"/>
        </w:rPr>
        <w:t>zij </w:t>
      </w:r>
      <w:r>
        <w:rPr>
          <w:rFonts w:ascii="Times New Roman"/>
          <w:spacing w:val="-3"/>
          <w:sz w:val="24"/>
        </w:rPr>
      </w:r>
      <w:r>
        <w:rPr>
          <w:rFonts w:ascii="Times New Roman"/>
          <w:sz w:val="24"/>
        </w:rPr>
        <w:t>er</w:t>
      </w:r>
      <w:r>
        <w:rPr>
          <w:rFonts w:ascii="Times New Roman"/>
          <w:spacing w:val="-25"/>
          <w:sz w:val="24"/>
        </w:rPr>
        <w:t> </w:t>
      </w:r>
      <w:r>
        <w:rPr>
          <w:rFonts w:ascii="Times New Roman"/>
          <w:sz w:val="24"/>
        </w:rPr>
        <w:t>van</w:t>
      </w:r>
      <w:r>
        <w:rPr>
          <w:rFonts w:ascii="Times New Roman"/>
          <w:spacing w:val="-35"/>
          <w:sz w:val="24"/>
        </w:rPr>
        <w:t> </w:t>
      </w:r>
      <w:r>
        <w:rPr>
          <w:rFonts w:ascii="Times New Roman"/>
          <w:spacing w:val="-3"/>
          <w:sz w:val="24"/>
        </w:rPr>
        <w:t>verlost</w:t>
      </w:r>
      <w:r>
        <w:rPr>
          <w:rFonts w:ascii="Times New Roman"/>
          <w:spacing w:val="-20"/>
          <w:sz w:val="24"/>
        </w:rPr>
        <w:t> </w:t>
      </w:r>
      <w:r>
        <w:rPr>
          <w:rFonts w:ascii="Times New Roman"/>
          <w:spacing w:val="-5"/>
          <w:sz w:val="24"/>
        </w:rPr>
        <w:t>willen</w:t>
      </w:r>
      <w:r>
        <w:rPr>
          <w:rFonts w:ascii="Times New Roman"/>
          <w:spacing w:val="-37"/>
          <w:sz w:val="24"/>
        </w:rPr>
        <w:t> </w:t>
      </w:r>
      <w:r>
        <w:rPr>
          <w:rFonts w:ascii="Times New Roman"/>
          <w:spacing w:val="-5"/>
          <w:sz w:val="24"/>
        </w:rPr>
        <w:t>zijn,</w:t>
      </w:r>
      <w:r>
        <w:rPr>
          <w:rFonts w:ascii="Times New Roman"/>
          <w:spacing w:val="-28"/>
          <w:sz w:val="24"/>
        </w:rPr>
        <w:t> </w:t>
      </w:r>
      <w:r>
        <w:rPr>
          <w:rFonts w:ascii="Times New Roman"/>
          <w:spacing w:val="-5"/>
          <w:sz w:val="24"/>
        </w:rPr>
        <w:t>zij</w:t>
      </w:r>
      <w:r>
        <w:rPr>
          <w:rFonts w:ascii="Times New Roman"/>
          <w:spacing w:val="-34"/>
          <w:sz w:val="24"/>
        </w:rPr>
        <w:t> </w:t>
      </w:r>
      <w:r>
        <w:rPr>
          <w:rFonts w:ascii="Times New Roman"/>
          <w:sz w:val="24"/>
        </w:rPr>
        <w:t>strijdt</w:t>
      </w:r>
      <w:r>
        <w:rPr>
          <w:rFonts w:ascii="Times New Roman"/>
          <w:spacing w:val="-25"/>
          <w:sz w:val="24"/>
        </w:rPr>
        <w:t> </w:t>
      </w:r>
      <w:r>
        <w:rPr>
          <w:rFonts w:ascii="Times New Roman"/>
          <w:sz w:val="24"/>
        </w:rPr>
        <w:t>en</w:t>
      </w:r>
      <w:r>
        <w:rPr>
          <w:rFonts w:ascii="Times New Roman"/>
          <w:spacing w:val="-33"/>
          <w:sz w:val="24"/>
        </w:rPr>
        <w:t> </w:t>
      </w:r>
      <w:r>
        <w:rPr>
          <w:rFonts w:ascii="Times New Roman"/>
          <w:sz w:val="24"/>
        </w:rPr>
        <w:t>bidt,</w:t>
      </w:r>
      <w:r>
        <w:rPr>
          <w:rFonts w:ascii="Times New Roman"/>
          <w:spacing w:val="-33"/>
          <w:sz w:val="24"/>
        </w:rPr>
        <w:t> </w:t>
      </w:r>
      <w:r>
        <w:rPr>
          <w:rFonts w:ascii="Times New Roman"/>
          <w:spacing w:val="-3"/>
          <w:sz w:val="24"/>
        </w:rPr>
        <w:t>maar</w:t>
      </w:r>
      <w:r>
        <w:rPr>
          <w:rFonts w:ascii="Times New Roman"/>
          <w:spacing w:val="-27"/>
          <w:sz w:val="24"/>
        </w:rPr>
        <w:t> </w:t>
      </w:r>
      <w:r>
        <w:rPr>
          <w:rFonts w:ascii="Times New Roman"/>
          <w:spacing w:val="-4"/>
          <w:sz w:val="24"/>
        </w:rPr>
        <w:t>als</w:t>
      </w:r>
      <w:r>
        <w:rPr>
          <w:rFonts w:ascii="Times New Roman"/>
          <w:spacing w:val="-29"/>
          <w:sz w:val="24"/>
        </w:rPr>
        <w:t> </w:t>
      </w:r>
      <w:r>
        <w:rPr>
          <w:rFonts w:ascii="Times New Roman"/>
          <w:spacing w:val="-4"/>
          <w:sz w:val="24"/>
        </w:rPr>
        <w:t>alles</w:t>
      </w:r>
      <w:r>
        <w:rPr>
          <w:rFonts w:ascii="Times New Roman"/>
          <w:spacing w:val="-27"/>
          <w:sz w:val="24"/>
        </w:rPr>
        <w:t> </w:t>
      </w:r>
      <w:r>
        <w:rPr>
          <w:rFonts w:ascii="Times New Roman"/>
          <w:spacing w:val="-3"/>
          <w:sz w:val="24"/>
        </w:rPr>
        <w:t>geschied</w:t>
      </w:r>
      <w:r>
        <w:rPr>
          <w:rFonts w:ascii="Times New Roman"/>
          <w:spacing w:val="-25"/>
          <w:sz w:val="24"/>
        </w:rPr>
        <w:t> </w:t>
      </w:r>
      <w:r>
        <w:rPr>
          <w:rFonts w:ascii="Times New Roman"/>
          <w:spacing w:val="-4"/>
          <w:sz w:val="24"/>
        </w:rPr>
        <w:t>is,</w:t>
      </w:r>
      <w:r>
        <w:rPr>
          <w:rFonts w:ascii="Times New Roman"/>
          <w:spacing w:val="-23"/>
          <w:sz w:val="24"/>
        </w:rPr>
        <w:t> </w:t>
      </w:r>
      <w:r>
        <w:rPr>
          <w:rFonts w:ascii="Times New Roman"/>
          <w:sz w:val="24"/>
        </w:rPr>
        <w:t>kan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toch</w:t>
      </w:r>
      <w:r>
        <w:rPr>
          <w:rFonts w:ascii="Times New Roman"/>
          <w:spacing w:val="-26"/>
          <w:sz w:val="24"/>
        </w:rPr>
        <w:t> </w:t>
      </w:r>
      <w:r>
        <w:rPr>
          <w:rFonts w:ascii="Times New Roman"/>
          <w:spacing w:val="-3"/>
          <w:sz w:val="24"/>
        </w:rPr>
        <w:t>niet</w:t>
      </w:r>
      <w:r>
        <w:rPr>
          <w:rFonts w:ascii="Times New Roman"/>
          <w:spacing w:val="-27"/>
          <w:sz w:val="24"/>
        </w:rPr>
        <w:t> </w:t>
      </w:r>
      <w:r>
        <w:rPr>
          <w:rFonts w:ascii="Times New Roman"/>
          <w:sz w:val="24"/>
        </w:rPr>
        <w:t>voor</w:t>
      </w:r>
      <w:r>
        <w:rPr>
          <w:rFonts w:ascii="Times New Roman"/>
          <w:spacing w:val="-30"/>
          <w:sz w:val="24"/>
        </w:rPr>
        <w:t> </w:t>
      </w:r>
      <w:r>
        <w:rPr>
          <w:rFonts w:ascii="Times New Roman"/>
          <w:sz w:val="24"/>
        </w:rPr>
        <w:t>het</w:t>
      </w:r>
      <w:r>
        <w:rPr>
          <w:rFonts w:ascii="Times New Roman"/>
          <w:spacing w:val="-25"/>
          <w:sz w:val="24"/>
        </w:rPr>
        <w:t> </w:t>
      </w:r>
      <w:r>
        <w:rPr>
          <w:rFonts w:ascii="Times New Roman"/>
          <w:spacing w:val="-4"/>
          <w:sz w:val="24"/>
        </w:rPr>
        <w:t>einde </w:t>
      </w:r>
      <w:r>
        <w:rPr>
          <w:rFonts w:ascii="Times New Roman"/>
          <w:spacing w:val="-4"/>
          <w:sz w:val="24"/>
        </w:rPr>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zevende</w:t>
      </w:r>
      <w:r>
        <w:rPr>
          <w:rFonts w:ascii="Times New Roman"/>
          <w:spacing w:val="-26"/>
          <w:sz w:val="24"/>
        </w:rPr>
        <w:t> </w:t>
      </w:r>
      <w:r>
        <w:rPr>
          <w:rFonts w:ascii="Times New Roman"/>
          <w:sz w:val="24"/>
        </w:rPr>
        <w:t>dag</w:t>
      </w:r>
      <w:r>
        <w:rPr>
          <w:rFonts w:ascii="Times New Roman"/>
          <w:spacing w:val="-25"/>
          <w:sz w:val="24"/>
        </w:rPr>
        <w:t> </w:t>
      </w:r>
      <w:r>
        <w:rPr>
          <w:rFonts w:ascii="Times New Roman"/>
          <w:sz w:val="24"/>
        </w:rPr>
        <w:t>wezen,</w:t>
      </w:r>
      <w:r>
        <w:rPr>
          <w:rFonts w:ascii="Times New Roman"/>
          <w:spacing w:val="-22"/>
          <w:sz w:val="24"/>
        </w:rPr>
        <w:t> </w:t>
      </w:r>
      <w:r>
        <w:rPr>
          <w:rFonts w:ascii="Times New Roman"/>
          <w:sz w:val="24"/>
        </w:rPr>
        <w:t>dat</w:t>
      </w:r>
      <w:r>
        <w:rPr>
          <w:rFonts w:ascii="Times New Roman"/>
          <w:spacing w:val="-20"/>
          <w:sz w:val="24"/>
        </w:rPr>
        <w:t> </w:t>
      </w:r>
      <w:r>
        <w:rPr>
          <w:rFonts w:ascii="Times New Roman"/>
          <w:sz w:val="24"/>
        </w:rPr>
        <w:t>het</w:t>
      </w:r>
      <w:r>
        <w:rPr>
          <w:rFonts w:ascii="Times New Roman"/>
          <w:spacing w:val="-22"/>
          <w:sz w:val="24"/>
        </w:rPr>
        <w:t> </w:t>
      </w:r>
      <w:r>
        <w:rPr>
          <w:rFonts w:ascii="Times New Roman"/>
          <w:sz w:val="24"/>
        </w:rPr>
        <w:t>oordeel</w:t>
      </w:r>
      <w:r>
        <w:rPr>
          <w:rFonts w:ascii="Times New Roman"/>
          <w:spacing w:val="-32"/>
          <w:sz w:val="24"/>
        </w:rPr>
        <w:t> </w:t>
      </w:r>
      <w:r>
        <w:rPr>
          <w:rFonts w:ascii="Times New Roman"/>
          <w:sz w:val="24"/>
        </w:rPr>
        <w:t>zal</w:t>
      </w:r>
      <w:r>
        <w:rPr>
          <w:rFonts w:ascii="Times New Roman"/>
          <w:spacing w:val="-34"/>
          <w:sz w:val="24"/>
        </w:rPr>
        <w:t> </w:t>
      </w:r>
      <w:r>
        <w:rPr>
          <w:rFonts w:ascii="Times New Roman"/>
          <w:sz w:val="24"/>
        </w:rPr>
        <w:t>uitgaan</w:t>
      </w:r>
      <w:r>
        <w:rPr>
          <w:rFonts w:ascii="Times New Roman"/>
          <w:spacing w:val="-30"/>
          <w:sz w:val="24"/>
        </w:rPr>
        <w:t> </w:t>
      </w:r>
      <w:r>
        <w:rPr>
          <w:rFonts w:ascii="Times New Roman"/>
          <w:sz w:val="24"/>
        </w:rPr>
        <w:t>ter</w:t>
      </w:r>
      <w:r>
        <w:rPr>
          <w:rFonts w:ascii="Times New Roman"/>
          <w:spacing w:val="-20"/>
          <w:sz w:val="24"/>
        </w:rPr>
        <w:t> </w:t>
      </w:r>
      <w:r>
        <w:rPr>
          <w:rFonts w:ascii="Times New Roman"/>
          <w:spacing w:val="-3"/>
          <w:sz w:val="24"/>
        </w:rPr>
        <w:t>overwinning.</w:t>
      </w:r>
      <w:r>
        <w:rPr>
          <w:rFonts w:ascii="Times New Roman"/>
          <w:spacing w:val="-26"/>
          <w:sz w:val="24"/>
        </w:rPr>
        <w:t> </w:t>
      </w:r>
      <w:r>
        <w:rPr>
          <w:rFonts w:ascii="Times New Roman"/>
          <w:sz w:val="24"/>
        </w:rPr>
        <w:t>En</w:t>
      </w:r>
      <w:r>
        <w:rPr>
          <w:rFonts w:ascii="Times New Roman"/>
          <w:spacing w:val="-28"/>
          <w:sz w:val="24"/>
        </w:rPr>
        <w:t> </w:t>
      </w:r>
      <w:r>
        <w:rPr>
          <w:rFonts w:ascii="Times New Roman"/>
          <w:sz w:val="24"/>
        </w:rPr>
        <w:t>aan</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4"/>
          <w:sz w:val="24"/>
        </w:rPr>
        <w:t>einde</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6"/>
          <w:sz w:val="24"/>
        </w:rPr>
        <w:t>tijd </w:t>
      </w:r>
      <w:r>
        <w:rPr>
          <w:rFonts w:ascii="Times New Roman"/>
          <w:spacing w:val="-6"/>
          <w:sz w:val="24"/>
        </w:rPr>
      </w:r>
      <w:r>
        <w:rPr>
          <w:rFonts w:ascii="Times New Roman"/>
          <w:spacing w:val="-3"/>
          <w:sz w:val="24"/>
        </w:rPr>
        <w:t>wanneer </w:t>
      </w:r>
      <w:r>
        <w:rPr>
          <w:rFonts w:ascii="Times New Roman"/>
          <w:sz w:val="24"/>
        </w:rPr>
        <w:t>onze</w:t>
      </w:r>
      <w:r>
        <w:rPr>
          <w:rFonts w:ascii="Times New Roman"/>
          <w:spacing w:val="-6"/>
          <w:sz w:val="24"/>
        </w:rPr>
        <w:t> </w:t>
      </w:r>
      <w:r>
        <w:rPr>
          <w:rFonts w:ascii="Times New Roman"/>
          <w:sz w:val="24"/>
        </w:rPr>
        <w:t>Heere</w:t>
      </w:r>
      <w:r>
        <w:rPr>
          <w:rFonts w:ascii="Times New Roman"/>
          <w:spacing w:val="-10"/>
          <w:sz w:val="24"/>
        </w:rPr>
        <w:t> </w:t>
      </w:r>
      <w:r>
        <w:rPr>
          <w:rFonts w:ascii="Times New Roman"/>
          <w:sz w:val="24"/>
        </w:rPr>
        <w:t>nederdalen</w:t>
      </w:r>
      <w:r>
        <w:rPr>
          <w:rFonts w:ascii="Times New Roman"/>
          <w:spacing w:val="-12"/>
          <w:sz w:val="24"/>
        </w:rPr>
        <w:t> </w:t>
      </w:r>
      <w:r>
        <w:rPr>
          <w:rFonts w:ascii="Times New Roman"/>
          <w:sz w:val="24"/>
        </w:rPr>
        <w:t>zal</w:t>
      </w:r>
      <w:r>
        <w:rPr>
          <w:rFonts w:ascii="Times New Roman"/>
          <w:spacing w:val="-15"/>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hemel</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een</w:t>
      </w:r>
      <w:r>
        <w:rPr>
          <w:rFonts w:ascii="Times New Roman"/>
          <w:spacing w:val="-13"/>
          <w:sz w:val="24"/>
        </w:rPr>
        <w:t> </w:t>
      </w:r>
      <w:r>
        <w:rPr>
          <w:rFonts w:ascii="Times New Roman"/>
          <w:sz w:val="24"/>
        </w:rPr>
        <w:t>geroep</w:t>
      </w:r>
      <w:r>
        <w:rPr>
          <w:rFonts w:ascii="Times New Roman"/>
          <w:spacing w:val="-5"/>
          <w:sz w:val="24"/>
        </w:rPr>
        <w:t> </w:t>
      </w:r>
      <w:r>
        <w:rPr>
          <w:rFonts w:ascii="Times New Roman"/>
          <w:sz w:val="24"/>
        </w:rPr>
        <w:t>en</w:t>
      </w:r>
      <w:r>
        <w:rPr>
          <w:rFonts w:ascii="Times New Roman"/>
          <w:spacing w:val="-11"/>
          <w:sz w:val="24"/>
        </w:rPr>
        <w:t> </w:t>
      </w:r>
      <w:r>
        <w:rPr>
          <w:rFonts w:ascii="Times New Roman"/>
          <w:spacing w:val="-3"/>
          <w:sz w:val="24"/>
        </w:rPr>
        <w:t>met</w:t>
      </w:r>
      <w:r>
        <w:rPr>
          <w:rFonts w:ascii="Times New Roman"/>
          <w:spacing w:val="-4"/>
          <w:sz w:val="24"/>
        </w:rPr>
        <w:t> </w:t>
      </w:r>
      <w:r>
        <w:rPr>
          <w:rFonts w:ascii="Times New Roman"/>
          <w:sz w:val="24"/>
        </w:rPr>
        <w:t>de</w:t>
      </w:r>
      <w:r>
        <w:rPr>
          <w:rFonts w:ascii="Times New Roman"/>
          <w:spacing w:val="-6"/>
          <w:sz w:val="24"/>
        </w:rPr>
        <w:t> </w:t>
      </w:r>
      <w:r>
        <w:rPr>
          <w:rFonts w:ascii="Times New Roman"/>
          <w:sz w:val="24"/>
        </w:rPr>
        <w:t>stem</w:t>
      </w:r>
      <w:r>
        <w:rPr>
          <w:rFonts w:ascii="Times New Roman"/>
          <w:spacing w:val="-15"/>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pacing w:val="-4"/>
          <w:sz w:val="24"/>
        </w:rPr>
        <w:t>bazuin, </w:t>
      </w:r>
      <w:r>
        <w:rPr>
          <w:rFonts w:ascii="Times New Roman"/>
          <w:spacing w:val="-4"/>
          <w:sz w:val="24"/>
        </w:rPr>
      </w:r>
      <w:r>
        <w:rPr>
          <w:rFonts w:ascii="Times New Roman"/>
          <w:sz w:val="24"/>
        </w:rPr>
        <w:t>dan</w:t>
      </w:r>
      <w:r>
        <w:rPr>
          <w:rFonts w:ascii="Times New Roman"/>
          <w:spacing w:val="-39"/>
          <w:sz w:val="24"/>
        </w:rPr>
        <w:t> </w:t>
      </w:r>
      <w:r>
        <w:rPr>
          <w:rFonts w:ascii="Times New Roman"/>
          <w:sz w:val="24"/>
        </w:rPr>
        <w:t>zal</w:t>
      </w:r>
      <w:r>
        <w:rPr>
          <w:rFonts w:ascii="Times New Roman"/>
          <w:spacing w:val="-43"/>
          <w:sz w:val="24"/>
        </w:rPr>
        <w:t> </w:t>
      </w:r>
      <w:r>
        <w:rPr>
          <w:rFonts w:ascii="Times New Roman"/>
          <w:sz w:val="24"/>
        </w:rPr>
        <w:t>Satans</w:t>
      </w:r>
      <w:r>
        <w:rPr>
          <w:rFonts w:ascii="Times New Roman"/>
          <w:spacing w:val="-33"/>
          <w:sz w:val="24"/>
        </w:rPr>
        <w:t> </w:t>
      </w:r>
      <w:r>
        <w:rPr>
          <w:rFonts w:ascii="Times New Roman"/>
          <w:spacing w:val="-4"/>
          <w:sz w:val="24"/>
        </w:rPr>
        <w:t>koninkrijk</w:t>
      </w:r>
      <w:r>
        <w:rPr>
          <w:rFonts w:ascii="Times New Roman"/>
          <w:spacing w:val="-31"/>
          <w:sz w:val="24"/>
        </w:rPr>
        <w:t> </w:t>
      </w:r>
      <w:r>
        <w:rPr>
          <w:rFonts w:ascii="Times New Roman"/>
          <w:sz w:val="24"/>
        </w:rPr>
        <w:t>volkomen</w:t>
      </w:r>
      <w:r>
        <w:rPr>
          <w:rFonts w:ascii="Times New Roman"/>
          <w:spacing w:val="-40"/>
          <w:sz w:val="24"/>
        </w:rPr>
        <w:t> </w:t>
      </w:r>
      <w:r>
        <w:rPr>
          <w:rFonts w:ascii="Times New Roman"/>
          <w:sz w:val="24"/>
        </w:rPr>
        <w:t>verwoest</w:t>
      </w:r>
      <w:r>
        <w:rPr>
          <w:rFonts w:ascii="Times New Roman"/>
          <w:spacing w:val="-37"/>
          <w:sz w:val="24"/>
        </w:rPr>
        <w:t> </w:t>
      </w:r>
      <w:r>
        <w:rPr>
          <w:rFonts w:ascii="Times New Roman"/>
          <w:sz w:val="24"/>
        </w:rPr>
        <w:t>en</w:t>
      </w:r>
      <w:r>
        <w:rPr>
          <w:rFonts w:ascii="Times New Roman"/>
          <w:spacing w:val="-37"/>
          <w:sz w:val="24"/>
        </w:rPr>
        <w:t> </w:t>
      </w:r>
      <w:r>
        <w:rPr>
          <w:rFonts w:ascii="Times New Roman"/>
          <w:sz w:val="24"/>
        </w:rPr>
        <w:t>terneergeworpen</w:t>
      </w:r>
      <w:r>
        <w:rPr>
          <w:rFonts w:ascii="Times New Roman"/>
          <w:spacing w:val="-37"/>
          <w:sz w:val="24"/>
        </w:rPr>
        <w:t> </w:t>
      </w:r>
      <w:r>
        <w:rPr>
          <w:rFonts w:ascii="Times New Roman"/>
          <w:sz w:val="24"/>
        </w:rPr>
        <w:t>zijn,</w:t>
      </w:r>
      <w:r>
        <w:rPr>
          <w:rFonts w:ascii="Times New Roman"/>
          <w:spacing w:val="-37"/>
          <w:sz w:val="24"/>
        </w:rPr>
        <w:t> </w:t>
      </w:r>
      <w:r>
        <w:rPr>
          <w:rFonts w:ascii="Times New Roman"/>
          <w:sz w:val="24"/>
        </w:rPr>
        <w:t>dan,</w:t>
      </w:r>
      <w:r>
        <w:rPr>
          <w:rFonts w:ascii="Times New Roman"/>
          <w:spacing w:val="-37"/>
          <w:sz w:val="24"/>
        </w:rPr>
        <w:t> </w:t>
      </w:r>
      <w:r>
        <w:rPr>
          <w:rFonts w:ascii="Times New Roman"/>
          <w:sz w:val="24"/>
        </w:rPr>
        <w:t>en</w:t>
      </w:r>
      <w:r>
        <w:rPr>
          <w:rFonts w:ascii="Times New Roman"/>
          <w:spacing w:val="-37"/>
          <w:sz w:val="24"/>
        </w:rPr>
        <w:t> </w:t>
      </w:r>
      <w:r>
        <w:rPr>
          <w:rFonts w:ascii="Times New Roman"/>
          <w:sz w:val="24"/>
        </w:rPr>
        <w:t>niet</w:t>
      </w:r>
      <w:r>
        <w:rPr>
          <w:rFonts w:ascii="Times New Roman"/>
          <w:spacing w:val="-37"/>
          <w:sz w:val="24"/>
        </w:rPr>
        <w:t> </w:t>
      </w:r>
      <w:r>
        <w:rPr>
          <w:rFonts w:ascii="Times New Roman"/>
          <w:sz w:val="24"/>
        </w:rPr>
        <w:t>eerder,</w:t>
      </w:r>
      <w:r>
        <w:rPr>
          <w:rFonts w:ascii="Times New Roman"/>
          <w:spacing w:val="-37"/>
          <w:sz w:val="24"/>
        </w:rPr>
        <w:t> </w:t>
      </w:r>
      <w:r>
        <w:rPr>
          <w:rFonts w:ascii="Times New Roman"/>
          <w:sz w:val="24"/>
        </w:rPr>
        <w:t>wanneer </w:t>
      </w:r>
      <w:r>
        <w:rPr>
          <w:rFonts w:ascii="Times New Roman"/>
          <w:sz w:val="24"/>
        </w:rPr>
        <w:t>alle</w:t>
      </w:r>
      <w:r>
        <w:rPr>
          <w:rFonts w:ascii="Times New Roman"/>
          <w:spacing w:val="-11"/>
          <w:sz w:val="24"/>
        </w:rPr>
        <w:t> </w:t>
      </w:r>
      <w:r>
        <w:rPr>
          <w:rFonts w:ascii="Times New Roman"/>
          <w:sz w:val="24"/>
        </w:rPr>
        <w:t>tegenstand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macht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heerschappij,</w:t>
      </w:r>
      <w:r>
        <w:rPr>
          <w:rFonts w:ascii="Times New Roman"/>
          <w:spacing w:val="-11"/>
          <w:sz w:val="24"/>
        </w:rPr>
        <w:t> </w:t>
      </w:r>
      <w:r>
        <w:rPr>
          <w:rFonts w:ascii="Times New Roman"/>
          <w:sz w:val="24"/>
        </w:rPr>
        <w:t>volkomen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eeuwig</w:t>
      </w:r>
      <w:r>
        <w:rPr>
          <w:rFonts w:ascii="Times New Roman"/>
          <w:spacing w:val="-11"/>
          <w:sz w:val="24"/>
        </w:rPr>
        <w:t> </w:t>
      </w:r>
      <w:r>
        <w:rPr>
          <w:rFonts w:ascii="Times New Roman"/>
          <w:sz w:val="24"/>
        </w:rPr>
        <w:t>terneer</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geworpen</w:t>
      </w:r>
      <w:r>
        <w:rPr>
          <w:rFonts w:ascii="Times New Roman"/>
          <w:spacing w:val="-11"/>
          <w:sz w:val="24"/>
        </w:rPr>
        <w:t> </w:t>
      </w:r>
      <w:r>
        <w:rPr>
          <w:rFonts w:ascii="Times New Roman"/>
          <w:sz w:val="24"/>
        </w:rPr>
        <w:t>zijn.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40" w:lineRule="auto" w:before="53"/>
        <w:ind w:left="115" w:right="0"/>
        <w:jc w:val="both"/>
      </w:pPr>
      <w:bookmarkStart w:name="6:17-27" w:id="38"/>
      <w:bookmarkEnd w:id="38"/>
      <w:r>
        <w:rPr/>
      </w:r>
      <w:r>
        <w:rPr/>
        <w:t>Jozua</w:t>
      </w:r>
      <w:r>
        <w:rPr>
          <w:spacing w:val="1"/>
        </w:rPr>
        <w:t> </w:t>
      </w:r>
      <w:r>
        <w:rPr/>
        <w:t>6:17-27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Het </w:t>
      </w:r>
      <w:r>
        <w:rPr>
          <w:spacing w:val="-4"/>
        </w:rPr>
        <w:t>volk </w:t>
      </w:r>
      <w:r>
        <w:rPr/>
        <w:t>had stipt de orders opgevolgd </w:t>
      </w:r>
      <w:r>
        <w:rPr>
          <w:spacing w:val="-5"/>
        </w:rPr>
        <w:t>die </w:t>
      </w:r>
      <w:r>
        <w:rPr/>
        <w:t>hun gegeven waren betreffende de belegering </w:t>
      </w:r>
      <w:r>
        <w:rPr>
          <w:spacing w:val="-2"/>
        </w:rPr>
        <w:t>van </w:t>
      </w:r>
      <w:r>
        <w:rPr>
          <w:spacing w:val="-2"/>
        </w:rPr>
      </w:r>
      <w:r>
        <w:rPr/>
        <w:t>Jericho,</w:t>
      </w:r>
      <w:r>
        <w:rPr>
          <w:spacing w:val="-25"/>
        </w:rPr>
        <w:t> </w:t>
      </w:r>
      <w:r>
        <w:rPr/>
        <w:t>en</w:t>
      </w:r>
      <w:r>
        <w:rPr>
          <w:spacing w:val="-25"/>
        </w:rPr>
        <w:t> </w:t>
      </w:r>
      <w:r>
        <w:rPr>
          <w:spacing w:val="-3"/>
        </w:rPr>
        <w:t>nu</w:t>
      </w:r>
      <w:r>
        <w:rPr>
          <w:spacing w:val="-19"/>
        </w:rPr>
        <w:t> </w:t>
      </w:r>
      <w:r>
        <w:rPr>
          <w:spacing w:val="-4"/>
        </w:rPr>
        <w:t>heeft</w:t>
      </w:r>
      <w:r>
        <w:rPr>
          <w:spacing w:val="-11"/>
        </w:rPr>
        <w:t> </w:t>
      </w:r>
      <w:r>
        <w:rPr/>
        <w:t>Jozua</w:t>
      </w:r>
      <w:r>
        <w:rPr>
          <w:spacing w:val="-19"/>
        </w:rPr>
        <w:t> </w:t>
      </w:r>
      <w:r>
        <w:rPr/>
        <w:t>hun</w:t>
      </w:r>
      <w:r>
        <w:rPr>
          <w:spacing w:val="-26"/>
        </w:rPr>
        <w:t> </w:t>
      </w:r>
      <w:r>
        <w:rPr>
          <w:spacing w:val="-6"/>
        </w:rPr>
        <w:t>eindelijk</w:t>
      </w:r>
      <w:r>
        <w:rPr>
          <w:spacing w:val="-12"/>
        </w:rPr>
        <w:t> </w:t>
      </w:r>
      <w:r>
        <w:rPr/>
        <w:t>gezegd,</w:t>
      </w:r>
      <w:r>
        <w:rPr>
          <w:spacing w:val="-15"/>
        </w:rPr>
        <w:t> </w:t>
      </w:r>
      <w:r>
        <w:rPr/>
        <w:t>vers</w:t>
      </w:r>
      <w:r>
        <w:rPr>
          <w:spacing w:val="-20"/>
        </w:rPr>
        <w:t> </w:t>
      </w:r>
      <w:r>
        <w:rPr/>
        <w:t>16,</w:t>
      </w:r>
      <w:r>
        <w:rPr>
          <w:spacing w:val="-15"/>
        </w:rPr>
        <w:t> </w:t>
      </w:r>
      <w:r>
        <w:rPr/>
        <w:t>"De</w:t>
      </w:r>
      <w:r>
        <w:rPr>
          <w:spacing w:val="-16"/>
        </w:rPr>
        <w:t> </w:t>
      </w:r>
      <w:r>
        <w:rPr/>
        <w:t>Heere</w:t>
      </w:r>
      <w:r>
        <w:rPr>
          <w:spacing w:val="-23"/>
        </w:rPr>
        <w:t> </w:t>
      </w:r>
      <w:r>
        <w:rPr>
          <w:spacing w:val="-4"/>
        </w:rPr>
        <w:t>heeft</w:t>
      </w:r>
      <w:r>
        <w:rPr>
          <w:spacing w:val="-11"/>
        </w:rPr>
        <w:t> </w:t>
      </w:r>
      <w:r>
        <w:rPr>
          <w:spacing w:val="-3"/>
        </w:rPr>
        <w:t>ulieden</w:t>
      </w:r>
      <w:r>
        <w:rPr>
          <w:spacing w:val="-27"/>
        </w:rPr>
        <w:t> </w:t>
      </w:r>
      <w:r>
        <w:rPr/>
        <w:t>de</w:t>
      </w:r>
      <w:r>
        <w:rPr>
          <w:spacing w:val="-20"/>
        </w:rPr>
        <w:t> </w:t>
      </w:r>
      <w:r>
        <w:rPr/>
        <w:t>stad</w:t>
      </w:r>
      <w:r>
        <w:rPr>
          <w:spacing w:val="-19"/>
        </w:rPr>
        <w:t> </w:t>
      </w:r>
      <w:r>
        <w:rPr/>
        <w:t>gegeven, </w:t>
      </w:r>
      <w:r>
        <w:rPr/>
      </w:r>
      <w:r>
        <w:rPr>
          <w:spacing w:val="-3"/>
        </w:rPr>
        <w:t>gaat </w:t>
      </w:r>
      <w:r>
        <w:rPr/>
        <w:t>in en </w:t>
      </w:r>
      <w:r>
        <w:rPr>
          <w:spacing w:val="-3"/>
        </w:rPr>
        <w:t>neemt </w:t>
      </w:r>
      <w:r>
        <w:rPr/>
        <w:t>er </w:t>
      </w:r>
      <w:r>
        <w:rPr>
          <w:spacing w:val="-3"/>
        </w:rPr>
        <w:t>bezit van." Dienovereenkomstig hebben </w:t>
      </w:r>
      <w:r>
        <w:rPr/>
        <w:t>wij in </w:t>
      </w:r>
      <w:r>
        <w:rPr>
          <w:spacing w:val="-3"/>
        </w:rPr>
        <w:t>deze</w:t>
      </w:r>
      <w:r>
        <w:rPr>
          <w:spacing w:val="21"/>
        </w:rPr>
        <w:t> </w:t>
      </w:r>
      <w:r>
        <w:rPr>
          <w:spacing w:val="-3"/>
        </w:rPr>
        <w:t>verzen: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0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3"/>
          <w:sz w:val="24"/>
        </w:rPr>
        <w:t> </w:t>
      </w:r>
      <w:r>
        <w:rPr>
          <w:rFonts w:ascii="Times New Roman" w:hAnsi="Times New Roman"/>
          <w:sz w:val="24"/>
        </w:rPr>
        <w:t>regels,</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6"/>
          <w:sz w:val="24"/>
        </w:rPr>
        <w:t>bij</w:t>
      </w:r>
      <w:r>
        <w:rPr>
          <w:rFonts w:ascii="Times New Roman" w:hAnsi="Times New Roman"/>
          <w:spacing w:val="-20"/>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5"/>
          <w:sz w:val="24"/>
        </w:rPr>
        <w:t>inbezitneming</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3"/>
          <w:sz w:val="24"/>
        </w:rPr>
        <w:t>acht</w:t>
      </w:r>
      <w:r>
        <w:rPr>
          <w:rFonts w:ascii="Times New Roman" w:hAnsi="Times New Roman"/>
          <w:spacing w:val="-10"/>
          <w:sz w:val="24"/>
        </w:rPr>
        <w:t> </w:t>
      </w:r>
      <w:r>
        <w:rPr>
          <w:rFonts w:ascii="Times New Roman" w:hAnsi="Times New Roman"/>
          <w:sz w:val="24"/>
        </w:rPr>
        <w:t>moeten</w:t>
      </w:r>
      <w:r>
        <w:rPr>
          <w:rFonts w:ascii="Times New Roman" w:hAnsi="Times New Roman"/>
          <w:spacing w:val="-17"/>
          <w:sz w:val="24"/>
        </w:rPr>
        <w:t> </w:t>
      </w:r>
      <w:r>
        <w:rPr>
          <w:rFonts w:ascii="Times New Roman" w:hAnsi="Times New Roman"/>
          <w:spacing w:val="-4"/>
          <w:sz w:val="24"/>
        </w:rPr>
        <w:t>nemen.</w:t>
      </w:r>
      <w:r>
        <w:rPr>
          <w:rFonts w:ascii="Times New Roman" w:hAnsi="Times New Roman"/>
          <w:spacing w:val="-11"/>
          <w:sz w:val="24"/>
        </w:rPr>
        <w:t> </w:t>
      </w:r>
      <w:r>
        <w:rPr>
          <w:rFonts w:ascii="Times New Roman" w:hAnsi="Times New Roman"/>
          <w:sz w:val="24"/>
        </w:rPr>
        <w:t>God</w:t>
      </w:r>
      <w:r>
        <w:rPr>
          <w:rFonts w:ascii="Times New Roman" w:hAnsi="Times New Roman"/>
          <w:spacing w:val="-14"/>
          <w:sz w:val="24"/>
        </w:rPr>
        <w:t> </w:t>
      </w:r>
      <w:r>
        <w:rPr>
          <w:rFonts w:ascii="Times New Roman" w:hAnsi="Times New Roman"/>
          <w:spacing w:val="-4"/>
          <w:sz w:val="24"/>
        </w:rPr>
        <w:t>geeft</w:t>
      </w:r>
      <w:r>
        <w:rPr>
          <w:rFonts w:ascii="Times New Roman" w:hAnsi="Times New Roman"/>
          <w:spacing w:val="-2"/>
          <w:sz w:val="24"/>
        </w:rPr>
        <w:t> </w:t>
      </w:r>
      <w:r>
        <w:rPr>
          <w:rFonts w:ascii="Times New Roman" w:hAnsi="Times New Roman"/>
          <w:spacing w:val="-3"/>
          <w:sz w:val="24"/>
        </w:rPr>
        <w:t>haar</w:t>
      </w:r>
      <w:r>
        <w:rPr>
          <w:rFonts w:ascii="Times New Roman" w:hAnsi="Times New Roman"/>
          <w:spacing w:val="-10"/>
          <w:sz w:val="24"/>
        </w:rPr>
        <w:t> </w:t>
      </w:r>
      <w:r>
        <w:rPr>
          <w:rFonts w:ascii="Times New Roman" w:hAnsi="Times New Roman"/>
          <w:spacing w:val="-3"/>
          <w:sz w:val="24"/>
        </w:rPr>
        <w:t>hun,</w:t>
      </w:r>
      <w:r>
        <w:rPr>
          <w:rFonts w:ascii="Times New Roman" w:hAnsi="Times New Roman"/>
          <w:spacing w:val="-11"/>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dus</w:t>
      </w:r>
      <w:r>
        <w:rPr>
          <w:rFonts w:ascii="Times New Roman" w:hAnsi="Times New Roman"/>
          <w:spacing w:val="-13"/>
          <w:sz w:val="24"/>
        </w:rPr>
        <w:t> </w:t>
      </w:r>
      <w:r>
        <w:rPr>
          <w:rFonts w:ascii="Times New Roman" w:hAnsi="Times New Roman"/>
          <w:sz w:val="24"/>
        </w:rPr>
        <w:t>kan</w:t>
      </w:r>
      <w:r>
        <w:rPr>
          <w:rFonts w:ascii="Times New Roman" w:hAnsi="Times New Roman"/>
          <w:spacing w:val="-18"/>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pacing w:val="-4"/>
          <w:sz w:val="24"/>
        </w:rPr>
        <w:t>aanwijzen</w:t>
      </w:r>
      <w:r>
        <w:rPr>
          <w:rFonts w:ascii="Times New Roman" w:hAnsi="Times New Roman"/>
          <w:spacing w:val="-30"/>
          <w:sz w:val="24"/>
        </w:rPr>
        <w:t> </w:t>
      </w:r>
      <w:r>
        <w:rPr>
          <w:rFonts w:ascii="Times New Roman" w:hAnsi="Times New Roman"/>
          <w:sz w:val="24"/>
        </w:rPr>
        <w:t>voor</w:t>
      </w:r>
      <w:r>
        <w:rPr>
          <w:rFonts w:ascii="Times New Roman" w:hAnsi="Times New Roman"/>
          <w:spacing w:val="-23"/>
          <w:sz w:val="24"/>
        </w:rPr>
        <w:t> </w:t>
      </w:r>
      <w:r>
        <w:rPr>
          <w:rFonts w:ascii="Times New Roman" w:hAnsi="Times New Roman"/>
          <w:spacing w:val="-5"/>
          <w:sz w:val="24"/>
        </w:rPr>
        <w:t>welk</w:t>
      </w:r>
      <w:r>
        <w:rPr>
          <w:rFonts w:ascii="Times New Roman" w:hAnsi="Times New Roman"/>
          <w:spacing w:val="-16"/>
          <w:sz w:val="24"/>
        </w:rPr>
        <w:t> </w:t>
      </w:r>
      <w:r>
        <w:rPr>
          <w:rFonts w:ascii="Times New Roman" w:hAnsi="Times New Roman"/>
          <w:sz w:val="24"/>
        </w:rPr>
        <w:t>doel</w:t>
      </w:r>
      <w:r>
        <w:rPr>
          <w:rFonts w:ascii="Times New Roman" w:hAnsi="Times New Roman"/>
          <w:spacing w:val="-31"/>
          <w:sz w:val="24"/>
        </w:rPr>
        <w:t> </w:t>
      </w:r>
      <w:r>
        <w:rPr>
          <w:rFonts w:ascii="Times New Roman" w:hAnsi="Times New Roman"/>
          <w:spacing w:val="-5"/>
          <w:sz w:val="24"/>
        </w:rPr>
        <w:t>Hij</w:t>
      </w:r>
      <w:r>
        <w:rPr>
          <w:rFonts w:ascii="Times New Roman" w:hAnsi="Times New Roman"/>
          <w:spacing w:val="-27"/>
          <w:sz w:val="24"/>
        </w:rPr>
        <w:t> </w:t>
      </w:r>
      <w:r>
        <w:rPr>
          <w:rFonts w:ascii="Times New Roman" w:hAnsi="Times New Roman"/>
          <w:spacing w:val="-3"/>
          <w:sz w:val="24"/>
        </w:rPr>
        <w:t>haar</w:t>
      </w:r>
      <w:r>
        <w:rPr>
          <w:rFonts w:ascii="Times New Roman" w:hAnsi="Times New Roman"/>
          <w:spacing w:val="-19"/>
          <w:sz w:val="24"/>
        </w:rPr>
        <w:t> </w:t>
      </w:r>
      <w:r>
        <w:rPr>
          <w:rFonts w:ascii="Times New Roman" w:hAnsi="Times New Roman"/>
          <w:sz w:val="24"/>
        </w:rPr>
        <w:t>hun</w:t>
      </w:r>
      <w:r>
        <w:rPr>
          <w:rFonts w:ascii="Times New Roman" w:hAnsi="Times New Roman"/>
          <w:spacing w:val="-33"/>
          <w:sz w:val="24"/>
        </w:rPr>
        <w:t> </w:t>
      </w:r>
      <w:r>
        <w:rPr>
          <w:rFonts w:ascii="Times New Roman" w:hAnsi="Times New Roman"/>
          <w:sz w:val="24"/>
        </w:rPr>
        <w:t>geeft,</w:t>
      </w:r>
      <w:r>
        <w:rPr>
          <w:rFonts w:ascii="Times New Roman" w:hAnsi="Times New Roman"/>
          <w:spacing w:val="-31"/>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er</w:t>
      </w:r>
      <w:r>
        <w:rPr>
          <w:rFonts w:ascii="Times New Roman" w:hAnsi="Times New Roman"/>
          <w:spacing w:val="-2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voorwaarden</w:t>
      </w:r>
      <w:r>
        <w:rPr>
          <w:rFonts w:ascii="Times New Roman" w:hAnsi="Times New Roman"/>
          <w:spacing w:val="-25"/>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4"/>
          <w:sz w:val="24"/>
        </w:rPr>
        <w:t>bepalingen</w:t>
      </w:r>
      <w:r>
        <w:rPr>
          <w:rFonts w:ascii="Times New Roman" w:hAnsi="Times New Roman"/>
          <w:spacing w:val="-30"/>
          <w:sz w:val="24"/>
        </w:rPr>
        <w:t> </w:t>
      </w:r>
      <w:r>
        <w:rPr>
          <w:rFonts w:ascii="Times New Roman" w:hAnsi="Times New Roman"/>
          <w:spacing w:val="-6"/>
          <w:sz w:val="24"/>
        </w:rPr>
        <w:t>bij</w:t>
      </w:r>
      <w:r>
        <w:rPr>
          <w:rFonts w:ascii="Times New Roman" w:hAnsi="Times New Roman"/>
          <w:spacing w:val="-30"/>
          <w:sz w:val="24"/>
        </w:rPr>
        <w:t> </w:t>
      </w:r>
      <w:r>
        <w:rPr>
          <w:rFonts w:ascii="Times New Roman" w:hAnsi="Times New Roman"/>
          <w:spacing w:val="-3"/>
          <w:sz w:val="24"/>
        </w:rPr>
        <w:t>maken,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goedvindt.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gegeven</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Gode</w:t>
      </w:r>
      <w:r>
        <w:rPr>
          <w:rFonts w:ascii="Times New Roman" w:hAnsi="Times New Roman"/>
          <w:spacing w:val="-23"/>
          <w:sz w:val="24"/>
        </w:rPr>
        <w:t> </w:t>
      </w:r>
      <w:r>
        <w:rPr>
          <w:rFonts w:ascii="Times New Roman" w:hAnsi="Times New Roman"/>
          <w:spacing w:val="-3"/>
          <w:sz w:val="24"/>
        </w:rPr>
        <w:t>verbannen,</w:t>
      </w:r>
      <w:r>
        <w:rPr>
          <w:rFonts w:ascii="Times New Roman" w:hAnsi="Times New Roman"/>
          <w:spacing w:val="-22"/>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pacing w:val="-5"/>
          <w:sz w:val="24"/>
        </w:rPr>
        <w:t>gewijd</w:t>
      </w:r>
      <w:r>
        <w:rPr>
          <w:rFonts w:ascii="Times New Roman" w:hAnsi="Times New Roman"/>
          <w:spacing w:val="-14"/>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5"/>
          <w:sz w:val="24"/>
        </w:rPr>
        <w:t>zijn,</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eerste,</w:t>
      </w:r>
      <w:r>
        <w:rPr>
          <w:rFonts w:ascii="Times New Roman" w:hAnsi="Times New Roman"/>
          <w:spacing w:val="-15"/>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misschien </w:t>
      </w:r>
      <w:r>
        <w:rPr>
          <w:rFonts w:ascii="Times New Roman" w:hAnsi="Times New Roman"/>
          <w:spacing w:val="-5"/>
          <w:sz w:val="24"/>
        </w:rPr>
      </w:r>
      <w:r>
        <w:rPr>
          <w:rFonts w:ascii="Times New Roman" w:hAnsi="Times New Roman"/>
          <w:sz w:val="24"/>
        </w:rPr>
        <w:t>wel</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slechtste</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al</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steden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Kanaän.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5"/>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stad moet verbrand, en al het levende er in, zonder barmhartigheid, aan de gerechtigheid Gods</w:t>
      </w:r>
      <w:r>
        <w:rPr>
          <w:rFonts w:ascii="Times New Roman" w:hAnsi="Times New Roman"/>
          <w:spacing w:val="-9"/>
          <w:sz w:val="24"/>
        </w:rPr>
        <w:t> </w:t>
      </w:r>
      <w:r>
        <w:rPr>
          <w:rFonts w:ascii="Times New Roman" w:hAnsi="Times New Roman"/>
          <w:sz w:val="24"/>
        </w:rPr>
        <w:t>worden</w:t>
      </w:r>
      <w:r>
        <w:rPr>
          <w:rFonts w:ascii="Times New Roman" w:hAnsi="Times New Roman"/>
          <w:spacing w:val="-14"/>
          <w:sz w:val="24"/>
        </w:rPr>
        <w:t> </w:t>
      </w:r>
      <w:r>
        <w:rPr>
          <w:rFonts w:ascii="Times New Roman" w:hAnsi="Times New Roman"/>
          <w:sz w:val="24"/>
        </w:rPr>
        <w:t>geofferd.</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wisten</w:t>
      </w:r>
      <w:r>
        <w:rPr>
          <w:rFonts w:ascii="Times New Roman" w:hAnsi="Times New Roman"/>
          <w:spacing w:val="-16"/>
          <w:sz w:val="24"/>
        </w:rPr>
        <w:t> </w:t>
      </w:r>
      <w:r>
        <w:rPr>
          <w:rFonts w:ascii="Times New Roman" w:hAnsi="Times New Roman"/>
          <w:sz w:val="24"/>
        </w:rPr>
        <w:t>dat</w:t>
      </w:r>
      <w:r>
        <w:rPr>
          <w:rFonts w:ascii="Times New Roman" w:hAnsi="Times New Roman"/>
          <w:spacing w:val="-5"/>
          <w:sz w:val="24"/>
        </w:rPr>
        <w:t> dit</w:t>
      </w:r>
      <w:r>
        <w:rPr>
          <w:rFonts w:ascii="Times New Roman" w:hAnsi="Times New Roman"/>
          <w:spacing w:val="-2"/>
          <w:sz w:val="24"/>
        </w:rPr>
        <w:t> </w:t>
      </w:r>
      <w:r>
        <w:rPr>
          <w:rFonts w:ascii="Times New Roman" w:hAnsi="Times New Roman"/>
          <w:spacing w:val="-4"/>
          <w:sz w:val="24"/>
        </w:rPr>
        <w:t>alles</w:t>
      </w:r>
      <w:r>
        <w:rPr>
          <w:rFonts w:ascii="Times New Roman" w:hAnsi="Times New Roman"/>
          <w:spacing w:val="-14"/>
          <w:sz w:val="24"/>
        </w:rPr>
        <w:t> </w:t>
      </w:r>
      <w:r>
        <w:rPr>
          <w:rFonts w:ascii="Times New Roman" w:hAnsi="Times New Roman"/>
          <w:sz w:val="24"/>
        </w:rPr>
        <w:t>opgesloten</w:t>
      </w:r>
      <w:r>
        <w:rPr>
          <w:rFonts w:ascii="Times New Roman" w:hAnsi="Times New Roman"/>
          <w:spacing w:val="-14"/>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deze</w:t>
      </w:r>
      <w:r>
        <w:rPr>
          <w:rFonts w:ascii="Times New Roman" w:hAnsi="Times New Roman"/>
          <w:spacing w:val="-5"/>
          <w:sz w:val="24"/>
        </w:rPr>
        <w:t> </w:t>
      </w:r>
      <w:r>
        <w:rPr>
          <w:rFonts w:ascii="Times New Roman" w:hAnsi="Times New Roman"/>
          <w:sz w:val="24"/>
        </w:rPr>
        <w:t>woorden,</w:t>
      </w:r>
      <w:r>
        <w:rPr>
          <w:rFonts w:ascii="Times New Roman" w:hAnsi="Times New Roman"/>
          <w:spacing w:val="-1"/>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17.</w:t>
      </w:r>
      <w:r>
        <w:rPr>
          <w:rFonts w:ascii="Times New Roman" w:hAnsi="Times New Roman"/>
          <w:spacing w:val="-9"/>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stad </w:t>
      </w:r>
      <w:r>
        <w:rPr>
          <w:rFonts w:ascii="Times New Roman" w:hAnsi="Times New Roman"/>
          <w:sz w:val="24"/>
        </w:rPr>
        <w:t>zal</w:t>
      </w:r>
      <w:r>
        <w:rPr>
          <w:rFonts w:ascii="Times New Roman" w:hAnsi="Times New Roman"/>
          <w:spacing w:val="-18"/>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3"/>
          <w:sz w:val="24"/>
        </w:rPr>
        <w:t>"cherem",</w:t>
      </w:r>
      <w:r>
        <w:rPr>
          <w:rFonts w:ascii="Times New Roman" w:hAnsi="Times New Roman"/>
          <w:spacing w:val="-5"/>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Heere</w:t>
      </w:r>
      <w:r>
        <w:rPr>
          <w:rFonts w:ascii="Times New Roman" w:hAnsi="Times New Roman"/>
          <w:spacing w:val="-17"/>
          <w:sz w:val="24"/>
        </w:rPr>
        <w:t> </w:t>
      </w:r>
      <w:r>
        <w:rPr>
          <w:rFonts w:ascii="Times New Roman" w:hAnsi="Times New Roman"/>
          <w:spacing w:val="-5"/>
          <w:sz w:val="24"/>
        </w:rPr>
        <w:t>gewijd</w:t>
      </w:r>
      <w:r>
        <w:rPr>
          <w:rFonts w:ascii="Times New Roman" w:hAnsi="Times New Roman"/>
          <w:spacing w:val="-8"/>
          <w:sz w:val="24"/>
        </w:rPr>
        <w:t> </w:t>
      </w:r>
      <w:r>
        <w:rPr>
          <w:rFonts w:ascii="Times New Roman" w:hAnsi="Times New Roman"/>
          <w:spacing w:val="-5"/>
          <w:sz w:val="24"/>
        </w:rPr>
        <w:t>zijn,</w:t>
      </w:r>
      <w:r>
        <w:rPr>
          <w:rFonts w:ascii="Times New Roman" w:hAnsi="Times New Roman"/>
          <w:spacing w:val="-13"/>
          <w:sz w:val="24"/>
        </w:rPr>
        <w:t> </w:t>
      </w:r>
      <w:r>
        <w:rPr>
          <w:rFonts w:ascii="Times New Roman" w:hAnsi="Times New Roman"/>
          <w:spacing w:val="-6"/>
          <w:sz w:val="24"/>
        </w:rPr>
        <w:t>zij,</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pacing w:val="-4"/>
          <w:sz w:val="24"/>
        </w:rPr>
        <w:t>alles</w:t>
      </w:r>
      <w:r>
        <w:rPr>
          <w:rFonts w:ascii="Times New Roman" w:hAnsi="Times New Roman"/>
          <w:spacing w:val="-17"/>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er</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geen</w:t>
      </w:r>
      <w:r>
        <w:rPr>
          <w:rFonts w:ascii="Times New Roman" w:hAnsi="Times New Roman"/>
          <w:spacing w:val="-18"/>
          <w:sz w:val="24"/>
        </w:rPr>
        <w:t> </w:t>
      </w:r>
      <w:r>
        <w:rPr>
          <w:rFonts w:ascii="Times New Roman" w:hAnsi="Times New Roman"/>
          <w:spacing w:val="-4"/>
          <w:sz w:val="24"/>
        </w:rPr>
        <w:t>leven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stad</w:t>
      </w:r>
      <w:r>
        <w:rPr>
          <w:rFonts w:ascii="Times New Roman" w:hAnsi="Times New Roman"/>
          <w:spacing w:val="-12"/>
          <w:sz w:val="24"/>
        </w:rPr>
        <w:t> </w:t>
      </w:r>
      <w:r>
        <w:rPr>
          <w:rFonts w:ascii="Times New Roman" w:hAnsi="Times New Roman"/>
          <w:spacing w:val="-4"/>
          <w:sz w:val="24"/>
        </w:rPr>
        <w:t>mag </w:t>
      </w:r>
      <w:r>
        <w:rPr>
          <w:rFonts w:ascii="Times New Roman" w:hAnsi="Times New Roman"/>
          <w:spacing w:val="-4"/>
          <w:sz w:val="24"/>
        </w:rPr>
      </w:r>
      <w:r>
        <w:rPr>
          <w:rFonts w:ascii="Times New Roman" w:hAnsi="Times New Roman"/>
          <w:sz w:val="24"/>
        </w:rPr>
        <w:t>op</w:t>
      </w:r>
      <w:r>
        <w:rPr>
          <w:rFonts w:ascii="Times New Roman" w:hAnsi="Times New Roman"/>
          <w:spacing w:val="-9"/>
          <w:sz w:val="24"/>
        </w:rPr>
        <w:t> </w:t>
      </w:r>
      <w:r>
        <w:rPr>
          <w:rFonts w:ascii="Times New Roman" w:hAnsi="Times New Roman"/>
          <w:spacing w:val="-3"/>
          <w:sz w:val="24"/>
        </w:rPr>
        <w:t>enigerlei</w:t>
      </w:r>
      <w:r>
        <w:rPr>
          <w:rFonts w:ascii="Times New Roman" w:hAnsi="Times New Roman"/>
          <w:spacing w:val="-21"/>
          <w:sz w:val="24"/>
        </w:rPr>
        <w:t> </w:t>
      </w:r>
      <w:r>
        <w:rPr>
          <w:rFonts w:ascii="Times New Roman" w:hAnsi="Times New Roman"/>
          <w:sz w:val="24"/>
        </w:rPr>
        <w:t>voorwaarde</w:t>
      </w:r>
      <w:r>
        <w:rPr>
          <w:rFonts w:ascii="Times New Roman" w:hAnsi="Times New Roman"/>
          <w:spacing w:val="-8"/>
          <w:sz w:val="24"/>
        </w:rPr>
        <w:t> </w:t>
      </w:r>
      <w:r>
        <w:rPr>
          <w:rFonts w:ascii="Times New Roman" w:hAnsi="Times New Roman"/>
          <w:sz w:val="24"/>
        </w:rPr>
        <w:t>gelost</w:t>
      </w:r>
      <w:r>
        <w:rPr>
          <w:rFonts w:ascii="Times New Roman" w:hAnsi="Times New Roman"/>
          <w:spacing w:val="-6"/>
          <w:sz w:val="24"/>
        </w:rPr>
        <w:t> </w:t>
      </w:r>
      <w:r>
        <w:rPr>
          <w:rFonts w:ascii="Times New Roman" w:hAnsi="Times New Roman"/>
          <w:sz w:val="24"/>
        </w:rPr>
        <w:t>worden,</w:t>
      </w:r>
      <w:r>
        <w:rPr>
          <w:rFonts w:ascii="Times New Roman" w:hAnsi="Times New Roman"/>
          <w:spacing w:val="-4"/>
          <w:sz w:val="24"/>
        </w:rPr>
        <w:t> allen</w:t>
      </w:r>
      <w:r>
        <w:rPr>
          <w:rFonts w:ascii="Times New Roman" w:hAnsi="Times New Roman"/>
          <w:spacing w:val="-17"/>
          <w:sz w:val="24"/>
        </w:rPr>
        <w:t> </w:t>
      </w:r>
      <w:r>
        <w:rPr>
          <w:rFonts w:ascii="Times New Roman" w:hAnsi="Times New Roman"/>
          <w:sz w:val="24"/>
        </w:rPr>
        <w:t>moeten</w:t>
      </w:r>
      <w:r>
        <w:rPr>
          <w:rFonts w:ascii="Times New Roman" w:hAnsi="Times New Roman"/>
          <w:spacing w:val="-14"/>
          <w:sz w:val="24"/>
        </w:rPr>
        <w:t> </w:t>
      </w:r>
      <w:r>
        <w:rPr>
          <w:rFonts w:ascii="Times New Roman" w:hAnsi="Times New Roman"/>
          <w:sz w:val="24"/>
        </w:rPr>
        <w:t>zeker</w:t>
      </w:r>
      <w:r>
        <w:rPr>
          <w:rFonts w:ascii="Times New Roman" w:hAnsi="Times New Roman"/>
          <w:spacing w:val="-5"/>
          <w:sz w:val="24"/>
        </w:rPr>
        <w:t> </w:t>
      </w:r>
      <w:r>
        <w:rPr>
          <w:rFonts w:ascii="Times New Roman" w:hAnsi="Times New Roman"/>
          <w:sz w:val="24"/>
        </w:rPr>
        <w:t>gedood</w:t>
      </w:r>
      <w:r>
        <w:rPr>
          <w:rFonts w:ascii="Times New Roman" w:hAnsi="Times New Roman"/>
          <w:spacing w:val="-11"/>
          <w:sz w:val="24"/>
        </w:rPr>
        <w:t> </w:t>
      </w:r>
      <w:r>
        <w:rPr>
          <w:rFonts w:ascii="Times New Roman" w:hAnsi="Times New Roman"/>
          <w:sz w:val="24"/>
        </w:rPr>
        <w:t>worden,</w:t>
      </w:r>
      <w:r>
        <w:rPr>
          <w:rFonts w:ascii="Times New Roman" w:hAnsi="Times New Roman"/>
          <w:spacing w:val="-4"/>
          <w:sz w:val="24"/>
        </w:rPr>
        <w:t> </w:t>
      </w:r>
      <w:r>
        <w:rPr>
          <w:rFonts w:ascii="Times New Roman" w:hAnsi="Times New Roman"/>
          <w:spacing w:val="-3"/>
          <w:sz w:val="24"/>
        </w:rPr>
        <w:t>Leviticus</w:t>
      </w:r>
      <w:r>
        <w:rPr>
          <w:rFonts w:ascii="Times New Roman" w:hAnsi="Times New Roman"/>
          <w:spacing w:val="-11"/>
          <w:sz w:val="24"/>
        </w:rPr>
        <w:t> </w:t>
      </w:r>
      <w:r>
        <w:rPr>
          <w:rFonts w:ascii="Times New Roman" w:hAnsi="Times New Roman"/>
          <w:sz w:val="24"/>
        </w:rPr>
        <w:t>27:29.</w:t>
      </w:r>
      <w:r>
        <w:rPr>
          <w:rFonts w:ascii="Times New Roman" w:hAnsi="Times New Roman"/>
          <w:spacing w:val="-8"/>
          <w:sz w:val="24"/>
        </w:rPr>
        <w:t> </w:t>
      </w:r>
      <w:r>
        <w:rPr>
          <w:rFonts w:ascii="Times New Roman" w:hAnsi="Times New Roman"/>
          <w:spacing w:val="-4"/>
          <w:sz w:val="24"/>
        </w:rPr>
        <w:t>Zo </w:t>
      </w:r>
      <w:r>
        <w:rPr>
          <w:rFonts w:ascii="Times New Roman" w:hAnsi="Times New Roman"/>
          <w:spacing w:val="-4"/>
          <w:sz w:val="24"/>
        </w:rPr>
      </w:r>
      <w:r>
        <w:rPr>
          <w:rFonts w:ascii="Times New Roman" w:hAnsi="Times New Roman"/>
          <w:spacing w:val="-5"/>
          <w:sz w:val="24"/>
        </w:rPr>
        <w:t>beveelt</w:t>
      </w:r>
      <w:r>
        <w:rPr>
          <w:rFonts w:ascii="Times New Roman" w:hAnsi="Times New Roman"/>
          <w:spacing w:val="-18"/>
          <w:sz w:val="24"/>
        </w:rPr>
        <w:t> </w:t>
      </w:r>
      <w:r>
        <w:rPr>
          <w:rFonts w:ascii="Times New Roman" w:hAnsi="Times New Roman"/>
          <w:spacing w:val="-5"/>
          <w:sz w:val="24"/>
        </w:rPr>
        <w:t>Hij</w:t>
      </w:r>
      <w:r>
        <w:rPr>
          <w:rFonts w:ascii="Times New Roman" w:hAnsi="Times New Roman"/>
          <w:spacing w:val="-34"/>
          <w:sz w:val="24"/>
        </w:rPr>
        <w:t> </w:t>
      </w:r>
      <w:r>
        <w:rPr>
          <w:rFonts w:ascii="Times New Roman" w:hAnsi="Times New Roman"/>
          <w:sz w:val="24"/>
        </w:rPr>
        <w:t>het,</w:t>
      </w:r>
      <w:r>
        <w:rPr>
          <w:rFonts w:ascii="Times New Roman" w:hAnsi="Times New Roman"/>
          <w:spacing w:val="-31"/>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5"/>
          <w:sz w:val="24"/>
        </w:rPr>
        <w:t>wie</w:t>
      </w:r>
      <w:r>
        <w:rPr>
          <w:rFonts w:ascii="Times New Roman" w:hAnsi="Times New Roman"/>
          <w:spacing w:val="-25"/>
          <w:sz w:val="24"/>
        </w:rPr>
        <w:t> </w:t>
      </w:r>
      <w:r>
        <w:rPr>
          <w:rFonts w:ascii="Times New Roman" w:hAnsi="Times New Roman"/>
          <w:spacing w:val="-6"/>
          <w:sz w:val="24"/>
        </w:rPr>
        <w:t>zij,</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pacing w:val="-3"/>
          <w:sz w:val="24"/>
        </w:rPr>
        <w:t>schepselen,</w:t>
      </w:r>
      <w:r>
        <w:rPr>
          <w:rFonts w:ascii="Times New Roman" w:hAnsi="Times New Roman"/>
          <w:spacing w:val="-26"/>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4"/>
          <w:sz w:val="24"/>
        </w:rPr>
        <w:t>leven</w:t>
      </w:r>
      <w:r>
        <w:rPr>
          <w:rFonts w:ascii="Times New Roman" w:hAnsi="Times New Roman"/>
          <w:spacing w:val="-31"/>
          <w:sz w:val="24"/>
        </w:rPr>
        <w:t> </w:t>
      </w:r>
      <w:r>
        <w:rPr>
          <w:rFonts w:ascii="Times New Roman" w:hAnsi="Times New Roman"/>
          <w:sz w:val="24"/>
        </w:rPr>
        <w:t>hadden</w:t>
      </w:r>
      <w:r>
        <w:rPr>
          <w:rFonts w:ascii="Times New Roman" w:hAnsi="Times New Roman"/>
          <w:spacing w:val="-29"/>
          <w:sz w:val="24"/>
        </w:rPr>
        <w:t> </w:t>
      </w:r>
      <w:r>
        <w:rPr>
          <w:rFonts w:ascii="Times New Roman" w:hAnsi="Times New Roman"/>
          <w:sz w:val="24"/>
        </w:rPr>
        <w:t>ontvangen</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aan</w:t>
      </w:r>
      <w:r>
        <w:rPr>
          <w:rFonts w:ascii="Times New Roman" w:hAnsi="Times New Roman"/>
          <w:spacing w:val="-33"/>
          <w:sz w:val="24"/>
        </w:rPr>
        <w:t> </w:t>
      </w:r>
      <w:r>
        <w:rPr>
          <w:rFonts w:ascii="Times New Roman" w:hAnsi="Times New Roman"/>
          <w:spacing w:val="-5"/>
          <w:sz w:val="24"/>
        </w:rPr>
        <w:t>wie</w:t>
      </w:r>
      <w:r>
        <w:rPr>
          <w:rFonts w:ascii="Times New Roman" w:hAnsi="Times New Roman"/>
          <w:spacing w:val="-25"/>
          <w:sz w:val="24"/>
        </w:rPr>
        <w:t> </w:t>
      </w:r>
      <w:r>
        <w:rPr>
          <w:rFonts w:ascii="Times New Roman" w:hAnsi="Times New Roman"/>
          <w:spacing w:val="-6"/>
          <w:sz w:val="24"/>
        </w:rPr>
        <w:t>zij,</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zondaren, </w:t>
      </w:r>
      <w:r>
        <w:rPr>
          <w:rFonts w:ascii="Times New Roman" w:hAnsi="Times New Roman"/>
          <w:sz w:val="24"/>
        </w:rPr>
        <w:t>het</w:t>
      </w:r>
      <w:r>
        <w:rPr>
          <w:rFonts w:ascii="Times New Roman" w:hAnsi="Times New Roman"/>
          <w:spacing w:val="-22"/>
          <w:sz w:val="24"/>
        </w:rPr>
        <w:t> </w:t>
      </w:r>
      <w:r>
        <w:rPr>
          <w:rFonts w:ascii="Times New Roman" w:hAnsi="Times New Roman"/>
          <w:sz w:val="24"/>
        </w:rPr>
        <w:t>verbeurd</w:t>
      </w:r>
      <w:r>
        <w:rPr>
          <w:rFonts w:ascii="Times New Roman" w:hAnsi="Times New Roman"/>
          <w:spacing w:val="-25"/>
          <w:sz w:val="24"/>
        </w:rPr>
        <w:t> </w:t>
      </w:r>
      <w:r>
        <w:rPr>
          <w:rFonts w:ascii="Times New Roman" w:hAnsi="Times New Roman"/>
          <w:sz w:val="24"/>
        </w:rPr>
        <w:t>hadden,</w:t>
      </w:r>
      <w:r>
        <w:rPr>
          <w:rFonts w:ascii="Times New Roman" w:hAnsi="Times New Roman"/>
          <w:spacing w:val="-22"/>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5"/>
          <w:sz w:val="24"/>
        </w:rPr>
        <w:t>wie</w:t>
      </w:r>
      <w:r>
        <w:rPr>
          <w:rFonts w:ascii="Times New Roman" w:hAnsi="Times New Roman"/>
          <w:spacing w:val="-22"/>
          <w:sz w:val="24"/>
        </w:rPr>
        <w:t> </w:t>
      </w:r>
      <w:r>
        <w:rPr>
          <w:rFonts w:ascii="Times New Roman" w:hAnsi="Times New Roman"/>
          <w:sz w:val="24"/>
        </w:rPr>
        <w:t>kan</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5"/>
          <w:sz w:val="24"/>
        </w:rPr>
        <w:t>vonnis</w:t>
      </w:r>
      <w:r>
        <w:rPr>
          <w:rFonts w:ascii="Times New Roman" w:hAnsi="Times New Roman"/>
          <w:spacing w:val="-28"/>
          <w:sz w:val="24"/>
        </w:rPr>
        <w:t> </w:t>
      </w:r>
      <w:r>
        <w:rPr>
          <w:rFonts w:ascii="Times New Roman" w:hAnsi="Times New Roman"/>
          <w:sz w:val="24"/>
        </w:rPr>
        <w:t>wraken?</w:t>
      </w:r>
      <w:r>
        <w:rPr>
          <w:rFonts w:ascii="Times New Roman" w:hAnsi="Times New Roman"/>
          <w:spacing w:val="-30"/>
          <w:sz w:val="24"/>
        </w:rPr>
        <w:t> </w:t>
      </w:r>
      <w:r>
        <w:rPr>
          <w:rFonts w:ascii="Times New Roman" w:hAnsi="Times New Roman"/>
          <w:sz w:val="24"/>
        </w:rPr>
        <w:t>Is</w:t>
      </w:r>
      <w:r>
        <w:rPr>
          <w:rFonts w:ascii="Times New Roman" w:hAnsi="Times New Roman"/>
          <w:spacing w:val="-32"/>
          <w:sz w:val="24"/>
        </w:rPr>
        <w:t> </w:t>
      </w:r>
      <w:r>
        <w:rPr>
          <w:rFonts w:ascii="Times New Roman" w:hAnsi="Times New Roman"/>
          <w:sz w:val="24"/>
        </w:rPr>
        <w:t>God</w:t>
      </w:r>
      <w:r>
        <w:rPr>
          <w:rFonts w:ascii="Times New Roman" w:hAnsi="Times New Roman"/>
          <w:spacing w:val="-31"/>
          <w:sz w:val="24"/>
        </w:rPr>
        <w:t> </w:t>
      </w:r>
      <w:r>
        <w:rPr>
          <w:rFonts w:ascii="Times New Roman" w:hAnsi="Times New Roman"/>
          <w:sz w:val="24"/>
        </w:rPr>
        <w:t>onrechtvaardig,</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3"/>
          <w:sz w:val="24"/>
        </w:rPr>
        <w:t>aldus</w:t>
      </w:r>
      <w:r>
        <w:rPr>
          <w:rFonts w:ascii="Times New Roman" w:hAnsi="Times New Roman"/>
          <w:spacing w:val="-27"/>
          <w:sz w:val="24"/>
        </w:rPr>
        <w:t> </w:t>
      </w:r>
      <w:r>
        <w:rPr>
          <w:rFonts w:ascii="Times New Roman" w:hAnsi="Times New Roman"/>
          <w:sz w:val="24"/>
        </w:rPr>
        <w:t>wraak</w:t>
      </w:r>
      <w:r>
        <w:rPr>
          <w:rFonts w:ascii="Times New Roman" w:hAnsi="Times New Roman"/>
          <w:spacing w:val="-24"/>
          <w:sz w:val="24"/>
        </w:rPr>
        <w:t> </w:t>
      </w:r>
      <w:r>
        <w:rPr>
          <w:rFonts w:ascii="Times New Roman" w:hAnsi="Times New Roman"/>
          <w:sz w:val="24"/>
        </w:rPr>
        <w:t>doet? </w:t>
      </w:r>
      <w:r>
        <w:rPr>
          <w:rFonts w:ascii="Times New Roman" w:hAnsi="Times New Roman"/>
          <w:sz w:val="24"/>
        </w:rPr>
        <w:t>Verre</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ons</w:t>
      </w:r>
      <w:r>
        <w:rPr>
          <w:rFonts w:ascii="Times New Roman" w:hAnsi="Times New Roman"/>
          <w:spacing w:val="-22"/>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denken.</w:t>
      </w:r>
      <w:r>
        <w:rPr>
          <w:rFonts w:ascii="Times New Roman" w:hAnsi="Times New Roman"/>
          <w:spacing w:val="-21"/>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6"/>
          <w:sz w:val="24"/>
        </w:rPr>
        <w:t>inneming</w:t>
      </w:r>
      <w:r>
        <w:rPr>
          <w:rFonts w:ascii="Times New Roman" w:hAnsi="Times New Roman"/>
          <w:spacing w:val="-25"/>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Jericho</w:t>
      </w:r>
      <w:r>
        <w:rPr>
          <w:rFonts w:ascii="Times New Roman" w:hAnsi="Times New Roman"/>
          <w:spacing w:val="-17"/>
          <w:sz w:val="24"/>
        </w:rPr>
        <w:t> </w:t>
      </w:r>
      <w:r>
        <w:rPr>
          <w:rFonts w:ascii="Times New Roman" w:hAnsi="Times New Roman"/>
          <w:spacing w:val="-3"/>
          <w:sz w:val="24"/>
        </w:rPr>
        <w:t>meer</w:t>
      </w:r>
      <w:r>
        <w:rPr>
          <w:rFonts w:ascii="Times New Roman" w:hAnsi="Times New Roman"/>
          <w:spacing w:val="-23"/>
          <w:sz w:val="24"/>
        </w:rPr>
        <w:t> </w:t>
      </w:r>
      <w:r>
        <w:rPr>
          <w:rFonts w:ascii="Times New Roman" w:hAnsi="Times New Roman"/>
          <w:sz w:val="24"/>
        </w:rPr>
        <w:t>gezien</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dan</w:t>
      </w:r>
      <w:r>
        <w:rPr>
          <w:rFonts w:ascii="Times New Roman" w:hAnsi="Times New Roman"/>
          <w:spacing w:val="-29"/>
          <w:sz w:val="24"/>
        </w:rPr>
        <w:t> </w:t>
      </w:r>
      <w:r>
        <w:rPr>
          <w:rFonts w:ascii="Times New Roman" w:hAnsi="Times New Roman"/>
          <w:spacing w:val="-8"/>
          <w:sz w:val="24"/>
        </w:rPr>
        <w:t>bij </w:t>
      </w:r>
      <w:r>
        <w:rPr>
          <w:rFonts w:ascii="Times New Roman" w:hAnsi="Times New Roman"/>
          <w:spacing w:val="-8"/>
          <w:sz w:val="24"/>
        </w:rPr>
      </w:r>
      <w:r>
        <w:rPr>
          <w:rFonts w:ascii="Times New Roman" w:hAnsi="Times New Roman"/>
          <w:sz w:val="24"/>
        </w:rPr>
        <w:t>de</w:t>
      </w:r>
      <w:r>
        <w:rPr>
          <w:rFonts w:ascii="Times New Roman" w:hAnsi="Times New Roman"/>
          <w:spacing w:val="-14"/>
          <w:sz w:val="24"/>
        </w:rPr>
        <w:t> </w:t>
      </w:r>
      <w:r>
        <w:rPr>
          <w:rFonts w:ascii="Times New Roman" w:hAnsi="Times New Roman"/>
          <w:spacing w:val="-6"/>
          <w:sz w:val="24"/>
        </w:rPr>
        <w:t>inneming</w:t>
      </w:r>
      <w:r>
        <w:rPr>
          <w:rFonts w:ascii="Times New Roman" w:hAnsi="Times New Roman"/>
          <w:spacing w:val="-15"/>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andere</w:t>
      </w:r>
      <w:r>
        <w:rPr>
          <w:rFonts w:ascii="Times New Roman" w:hAnsi="Times New Roman"/>
          <w:spacing w:val="-18"/>
          <w:sz w:val="24"/>
        </w:rPr>
        <w:t> </w:t>
      </w:r>
      <w:r>
        <w:rPr>
          <w:rFonts w:ascii="Times New Roman" w:hAnsi="Times New Roman"/>
          <w:sz w:val="24"/>
        </w:rPr>
        <w:t>steden</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Kanaän,</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daarom</w:t>
      </w:r>
      <w:r>
        <w:rPr>
          <w:rFonts w:ascii="Times New Roman" w:hAnsi="Times New Roman"/>
          <w:spacing w:val="-26"/>
          <w:sz w:val="24"/>
        </w:rPr>
        <w:t> </w:t>
      </w:r>
      <w:r>
        <w:rPr>
          <w:rFonts w:ascii="Times New Roman" w:hAnsi="Times New Roman"/>
          <w:sz w:val="24"/>
        </w:rPr>
        <w:t>moet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2"/>
          <w:sz w:val="24"/>
        </w:rPr>
        <w:t>ook</w:t>
      </w:r>
      <w:r>
        <w:rPr>
          <w:rFonts w:ascii="Times New Roman" w:hAnsi="Times New Roman"/>
          <w:spacing w:val="-13"/>
          <w:sz w:val="24"/>
        </w:rPr>
        <w:t> </w:t>
      </w:r>
      <w:r>
        <w:rPr>
          <w:rFonts w:ascii="Times New Roman" w:hAnsi="Times New Roman"/>
          <w:spacing w:val="-3"/>
          <w:sz w:val="24"/>
        </w:rPr>
        <w:t>meer</w:t>
      </w:r>
      <w:r>
        <w:rPr>
          <w:rFonts w:ascii="Times New Roman" w:hAnsi="Times New Roman"/>
          <w:spacing w:val="-8"/>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anderen</w:t>
      </w:r>
      <w:r>
        <w:rPr>
          <w:rFonts w:ascii="Times New Roman" w:hAnsi="Times New Roman"/>
          <w:spacing w:val="-19"/>
          <w:sz w:val="24"/>
        </w:rPr>
        <w:t> </w:t>
      </w:r>
      <w:r>
        <w:rPr>
          <w:rFonts w:ascii="Times New Roman" w:hAnsi="Times New Roman"/>
          <w:sz w:val="24"/>
        </w:rPr>
        <w:t>Hem </w:t>
      </w:r>
      <w:r>
        <w:rPr>
          <w:rFonts w:ascii="Times New Roman" w:hAnsi="Times New Roman"/>
          <w:sz w:val="24"/>
        </w:rPr>
      </w:r>
      <w:r>
        <w:rPr>
          <w:rFonts w:ascii="Times New Roman" w:hAnsi="Times New Roman"/>
          <w:spacing w:val="-5"/>
          <w:sz w:val="24"/>
        </w:rPr>
        <w:t>gewijd zijn. </w:t>
      </w:r>
      <w:r>
        <w:rPr>
          <w:rFonts w:ascii="Times New Roman" w:hAnsi="Times New Roman"/>
          <w:sz w:val="24"/>
        </w:rPr>
        <w:t>En de strenge </w:t>
      </w:r>
      <w:r>
        <w:rPr>
          <w:rFonts w:ascii="Times New Roman" w:hAnsi="Times New Roman"/>
          <w:spacing w:val="-5"/>
          <w:sz w:val="24"/>
        </w:rPr>
        <w:t>behandeling </w:t>
      </w:r>
      <w:r>
        <w:rPr>
          <w:rFonts w:ascii="Times New Roman" w:hAnsi="Times New Roman"/>
          <w:sz w:val="24"/>
        </w:rPr>
        <w:t>van deze stad zal </w:t>
      </w:r>
      <w:r>
        <w:rPr>
          <w:rFonts w:ascii="Times New Roman" w:hAnsi="Times New Roman"/>
          <w:spacing w:val="-3"/>
          <w:sz w:val="24"/>
        </w:rPr>
        <w:t>verschrikking </w:t>
      </w:r>
      <w:r>
        <w:rPr>
          <w:rFonts w:ascii="Times New Roman" w:hAnsi="Times New Roman"/>
          <w:sz w:val="24"/>
        </w:rPr>
        <w:t>doen komen over al de </w:t>
      </w:r>
      <w:r>
        <w:rPr>
          <w:rFonts w:ascii="Times New Roman" w:hAnsi="Times New Roman"/>
          <w:sz w:val="24"/>
        </w:rPr>
        <w:t>overigen,</w:t>
      </w:r>
      <w:r>
        <w:rPr>
          <w:rFonts w:ascii="Times New Roman" w:hAnsi="Times New Roman"/>
          <w:spacing w:val="-5"/>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hart</w:t>
      </w:r>
      <w:r>
        <w:rPr>
          <w:rFonts w:ascii="Times New Roman" w:hAnsi="Times New Roman"/>
          <w:spacing w:val="-4"/>
          <w:sz w:val="24"/>
        </w:rPr>
        <w:t> </w:t>
      </w:r>
      <w:r>
        <w:rPr>
          <w:rFonts w:ascii="Times New Roman" w:hAnsi="Times New Roman"/>
          <w:sz w:val="24"/>
        </w:rPr>
        <w:t>nog</w:t>
      </w:r>
      <w:r>
        <w:rPr>
          <w:rFonts w:ascii="Times New Roman" w:hAnsi="Times New Roman"/>
          <w:spacing w:val="-11"/>
          <w:sz w:val="24"/>
        </w:rPr>
        <w:t> </w:t>
      </w:r>
      <w:r>
        <w:rPr>
          <w:rFonts w:ascii="Times New Roman" w:hAnsi="Times New Roman"/>
          <w:spacing w:val="-3"/>
          <w:sz w:val="24"/>
        </w:rPr>
        <w:t>meer</w:t>
      </w:r>
      <w:r>
        <w:rPr>
          <w:rFonts w:ascii="Times New Roman" w:hAnsi="Times New Roman"/>
          <w:spacing w:val="-7"/>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3"/>
          <w:sz w:val="24"/>
        </w:rPr>
        <w:t>aangezicht</w:t>
      </w:r>
      <w:r>
        <w:rPr>
          <w:rFonts w:ascii="Times New Roman" w:hAnsi="Times New Roman"/>
          <w:spacing w:val="-2"/>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Israël</w:t>
      </w:r>
      <w:r>
        <w:rPr>
          <w:rFonts w:ascii="Times New Roman" w:hAnsi="Times New Roman"/>
          <w:spacing w:val="-4"/>
          <w:sz w:val="24"/>
        </w:rPr>
        <w:t> </w:t>
      </w:r>
      <w:r>
        <w:rPr>
          <w:rFonts w:ascii="Times New Roman" w:hAnsi="Times New Roman"/>
          <w:sz w:val="24"/>
        </w:rPr>
        <w:t>doen</w:t>
      </w:r>
      <w:r>
        <w:rPr>
          <w:rFonts w:ascii="Times New Roman" w:hAnsi="Times New Roman"/>
          <w:spacing w:val="-4"/>
          <w:sz w:val="24"/>
        </w:rPr>
        <w:t> </w:t>
      </w:r>
      <w:r>
        <w:rPr>
          <w:rFonts w:ascii="Times New Roman" w:hAnsi="Times New Roman"/>
          <w:sz w:val="24"/>
        </w:rPr>
        <w:t>versmelten.</w:t>
      </w:r>
      <w:r>
        <w:rPr>
          <w:rFonts w:ascii="Times New Roman" w:hAnsi="Times New Roman"/>
          <w:spacing w:val="-4"/>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toen</w:t>
      </w:r>
      <w:r>
        <w:rPr>
          <w:rFonts w:ascii="Times New Roman" w:hAnsi="Times New Roman"/>
          <w:spacing w:val="-4"/>
          <w:sz w:val="24"/>
        </w:rPr>
        <w:t> </w:t>
      </w:r>
      <w:r>
        <w:rPr>
          <w:rFonts w:ascii="Times New Roman" w:hAnsi="Times New Roman"/>
          <w:sz w:val="24"/>
        </w:rPr>
        <w:t>deze </w:t>
      </w:r>
      <w:r>
        <w:rPr>
          <w:rFonts w:ascii="Times New Roman" w:hAnsi="Times New Roman"/>
          <w:sz w:val="24"/>
        </w:rPr>
      </w:r>
      <w:r>
        <w:rPr>
          <w:rFonts w:ascii="Times New Roman" w:hAnsi="Times New Roman"/>
          <w:spacing w:val="-3"/>
          <w:sz w:val="24"/>
        </w:rPr>
        <w:t>strengheid bevolen </w:t>
      </w:r>
      <w:r>
        <w:rPr>
          <w:rFonts w:ascii="Times New Roman" w:hAnsi="Times New Roman"/>
          <w:sz w:val="24"/>
        </w:rPr>
        <w:t>werd, werden Rachab en </w:t>
      </w:r>
      <w:r>
        <w:rPr>
          <w:rFonts w:ascii="Times New Roman" w:hAnsi="Times New Roman"/>
          <w:spacing w:val="-3"/>
          <w:sz w:val="24"/>
        </w:rPr>
        <w:t>haar </w:t>
      </w:r>
      <w:r>
        <w:rPr>
          <w:rFonts w:ascii="Times New Roman" w:hAnsi="Times New Roman"/>
          <w:sz w:val="24"/>
        </w:rPr>
        <w:t>bloedverwanten uitgezonderd, </w:t>
      </w:r>
      <w:r>
        <w:rPr>
          <w:rFonts w:ascii="Times New Roman" w:hAnsi="Times New Roman"/>
          <w:spacing w:val="-5"/>
          <w:sz w:val="24"/>
        </w:rPr>
        <w:t>zij </w:t>
      </w:r>
      <w:r>
        <w:rPr>
          <w:rFonts w:ascii="Times New Roman" w:hAnsi="Times New Roman"/>
          <w:sz w:val="24"/>
        </w:rPr>
        <w:t>zal </w:t>
      </w:r>
      <w:r>
        <w:rPr>
          <w:rFonts w:ascii="Times New Roman" w:hAnsi="Times New Roman"/>
          <w:spacing w:val="-5"/>
          <w:sz w:val="24"/>
        </w:rPr>
        <w:t>levend </w:t>
      </w:r>
      <w:r>
        <w:rPr>
          <w:rFonts w:ascii="Times New Roman" w:hAnsi="Times New Roman"/>
          <w:spacing w:val="-5"/>
          <w:sz w:val="24"/>
        </w:rPr>
      </w:r>
      <w:r>
        <w:rPr>
          <w:rFonts w:ascii="Times New Roman" w:hAnsi="Times New Roman"/>
          <w:spacing w:val="-6"/>
          <w:sz w:val="24"/>
        </w:rPr>
        <w:t>blijven,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allen,</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3"/>
          <w:sz w:val="24"/>
        </w:rPr>
        <w:t>haar</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5"/>
          <w:sz w:val="24"/>
        </w:rPr>
        <w:t>huis</w:t>
      </w:r>
      <w:r>
        <w:rPr>
          <w:rFonts w:ascii="Times New Roman" w:hAnsi="Times New Roman"/>
          <w:spacing w:val="-15"/>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had</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haar</w:t>
      </w:r>
      <w:r>
        <w:rPr>
          <w:rFonts w:ascii="Times New Roman" w:hAnsi="Times New Roman"/>
          <w:spacing w:val="-12"/>
          <w:sz w:val="24"/>
        </w:rPr>
        <w:t> </w:t>
      </w:r>
      <w:r>
        <w:rPr>
          <w:rFonts w:ascii="Times New Roman" w:hAnsi="Times New Roman"/>
          <w:sz w:val="24"/>
        </w:rPr>
        <w:t>naburen</w:t>
      </w:r>
      <w:r>
        <w:rPr>
          <w:rFonts w:ascii="Times New Roman" w:hAnsi="Times New Roman"/>
          <w:spacing w:val="-21"/>
          <w:sz w:val="24"/>
        </w:rPr>
        <w:t> </w:t>
      </w:r>
      <w:r>
        <w:rPr>
          <w:rFonts w:ascii="Times New Roman" w:hAnsi="Times New Roman"/>
          <w:sz w:val="24"/>
        </w:rPr>
        <w:t>onderscheiden</w:t>
      </w:r>
      <w:r>
        <w:rPr>
          <w:rFonts w:ascii="Times New Roman" w:hAnsi="Times New Roman"/>
          <w:spacing w:val="-24"/>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vriendelijkheid,</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z w:val="24"/>
        </w:rPr>
        <w:t>betoond,</w:t>
      </w:r>
      <w:r>
        <w:rPr>
          <w:rFonts w:ascii="Times New Roman" w:hAnsi="Times New Roman"/>
          <w:spacing w:val="-28"/>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2"/>
          <w:sz w:val="24"/>
        </w:rPr>
        <w:t>daaromzal</w:t>
      </w:r>
      <w:r>
        <w:rPr>
          <w:rFonts w:ascii="Times New Roman" w:hAnsi="Times New Roman"/>
          <w:spacing w:val="-39"/>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onderscheiden</w:t>
      </w:r>
      <w:r>
        <w:rPr>
          <w:rFonts w:ascii="Times New Roman" w:hAnsi="Times New Roman"/>
          <w:spacing w:val="-30"/>
          <w:sz w:val="24"/>
        </w:rPr>
        <w:t> </w:t>
      </w:r>
      <w:r>
        <w:rPr>
          <w:rFonts w:ascii="Times New Roman" w:hAnsi="Times New Roman"/>
          <w:sz w:val="24"/>
        </w:rPr>
        <w:t>worden </w:t>
      </w:r>
      <w:r>
        <w:rPr>
          <w:rFonts w:ascii="Times New Roman" w:hAnsi="Times New Roman"/>
          <w:sz w:val="24"/>
        </w:rPr>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snelle vergelding </w:t>
      </w:r>
      <w:r>
        <w:rPr>
          <w:rFonts w:ascii="Times New Roman" w:hAnsi="Times New Roman"/>
          <w:sz w:val="24"/>
        </w:rPr>
        <w:t>van </w:t>
      </w:r>
      <w:r>
        <w:rPr>
          <w:rFonts w:ascii="Times New Roman" w:hAnsi="Times New Roman"/>
          <w:spacing w:val="-3"/>
          <w:sz w:val="24"/>
        </w:rPr>
        <w:t>haar vriendelijke</w:t>
      </w:r>
      <w:r>
        <w:rPr>
          <w:rFonts w:ascii="Times New Roman" w:hAnsi="Times New Roman"/>
          <w:spacing w:val="18"/>
          <w:sz w:val="24"/>
        </w:rPr>
        <w:t> </w:t>
      </w:r>
      <w:r>
        <w:rPr>
          <w:rFonts w:ascii="Times New Roman" w:hAnsi="Times New Roman"/>
          <w:spacing w:val="-3"/>
          <w:sz w:val="24"/>
        </w:rPr>
        <w:t>daad.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Al</w:t>
      </w:r>
      <w:r>
        <w:rPr>
          <w:rFonts w:ascii="Times New Roman" w:hAnsi="Times New Roman"/>
          <w:spacing w:val="-20"/>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schatten</w:t>
      </w:r>
      <w:r>
        <w:rPr>
          <w:rFonts w:ascii="Times New Roman" w:hAnsi="Times New Roman"/>
          <w:spacing w:val="-10"/>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stad,</w:t>
      </w:r>
      <w:r>
        <w:rPr>
          <w:rFonts w:ascii="Times New Roman" w:hAnsi="Times New Roman"/>
          <w:spacing w:val="-10"/>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geld</w:t>
      </w:r>
      <w:r>
        <w:rPr>
          <w:rFonts w:ascii="Times New Roman" w:hAnsi="Times New Roman"/>
          <w:spacing w:val="-6"/>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zilveren</w:t>
      </w:r>
      <w:r>
        <w:rPr>
          <w:rFonts w:ascii="Times New Roman" w:hAnsi="Times New Roman"/>
          <w:spacing w:val="-18"/>
          <w:sz w:val="24"/>
        </w:rPr>
        <w:t> </w:t>
      </w:r>
      <w:r>
        <w:rPr>
          <w:rFonts w:ascii="Times New Roman" w:hAnsi="Times New Roman"/>
          <w:sz w:val="24"/>
        </w:rPr>
        <w:t>huisraad,</w:t>
      </w:r>
      <w:r>
        <w:rPr>
          <w:rFonts w:ascii="Times New Roman" w:hAnsi="Times New Roman"/>
          <w:spacing w:val="-12"/>
          <w:sz w:val="24"/>
        </w:rPr>
        <w:t> </w:t>
      </w:r>
      <w:r>
        <w:rPr>
          <w:rFonts w:ascii="Times New Roman" w:hAnsi="Times New Roman"/>
          <w:spacing w:val="-6"/>
          <w:sz w:val="24"/>
        </w:rPr>
        <w:t>alle</w:t>
      </w:r>
      <w:r>
        <w:rPr>
          <w:rFonts w:ascii="Times New Roman" w:hAnsi="Times New Roman"/>
          <w:spacing w:val="-8"/>
          <w:sz w:val="24"/>
        </w:rPr>
        <w:t> </w:t>
      </w:r>
      <w:r>
        <w:rPr>
          <w:rFonts w:ascii="Times New Roman" w:hAnsi="Times New Roman"/>
          <w:sz w:val="24"/>
        </w:rPr>
        <w:t>goederen</w:t>
      </w:r>
      <w:r>
        <w:rPr>
          <w:rFonts w:ascii="Times New Roman" w:hAnsi="Times New Roman"/>
          <w:spacing w:val="-15"/>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waarde</w:t>
      </w:r>
      <w:r>
        <w:rPr>
          <w:rFonts w:ascii="Times New Roman" w:hAnsi="Times New Roman"/>
          <w:spacing w:val="-11"/>
          <w:sz w:val="24"/>
        </w:rPr>
        <w:t> </w:t>
      </w:r>
      <w:r>
        <w:rPr>
          <w:rFonts w:ascii="Times New Roman" w:hAnsi="Times New Roman"/>
          <w:sz w:val="24"/>
        </w:rPr>
        <w:t>moeten </w:t>
      </w:r>
      <w:r>
        <w:rPr>
          <w:rFonts w:ascii="Times New Roman" w:hAnsi="Times New Roman"/>
          <w:sz w:val="24"/>
        </w:rPr>
        <w:t>aan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dienst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tabernakel</w:t>
      </w:r>
      <w:r>
        <w:rPr>
          <w:rFonts w:ascii="Times New Roman" w:hAnsi="Times New Roman"/>
          <w:spacing w:val="-20"/>
          <w:sz w:val="24"/>
        </w:rPr>
        <w:t> </w:t>
      </w:r>
      <w:r>
        <w:rPr>
          <w:rFonts w:ascii="Times New Roman" w:hAnsi="Times New Roman"/>
          <w:spacing w:val="-5"/>
          <w:sz w:val="24"/>
        </w:rPr>
        <w:t>gewijd </w:t>
      </w:r>
      <w:r>
        <w:rPr>
          <w:rFonts w:ascii="Times New Roman" w:hAnsi="Times New Roman"/>
          <w:sz w:val="24"/>
        </w:rPr>
        <w:t>worden,</w:t>
      </w:r>
      <w:r>
        <w:rPr>
          <w:rFonts w:ascii="Times New Roman" w:hAnsi="Times New Roman"/>
          <w:spacing w:val="-5"/>
          <w:sz w:val="24"/>
        </w:rPr>
        <w:t> </w:t>
      </w:r>
      <w:r>
        <w:rPr>
          <w:rFonts w:ascii="Times New Roman" w:hAnsi="Times New Roman"/>
          <w:spacing w:val="-3"/>
          <w:sz w:val="24"/>
        </w:rPr>
        <w:t>ingebracht </w:t>
      </w:r>
      <w:r>
        <w:rPr>
          <w:rFonts w:ascii="Times New Roman" w:hAnsi="Times New Roman"/>
          <w:sz w:val="24"/>
        </w:rPr>
        <w:t>worden</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schat</w:t>
      </w:r>
      <w:r>
        <w:rPr>
          <w:rFonts w:ascii="Times New Roman" w:hAnsi="Times New Roman"/>
          <w:spacing w:val="-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tabernakel, </w:t>
      </w:r>
      <w:r>
        <w:rPr>
          <w:rFonts w:ascii="Times New Roman" w:hAnsi="Times New Roman"/>
          <w:spacing w:val="-3"/>
          <w:sz w:val="24"/>
        </w:rPr>
      </w:r>
      <w:r>
        <w:rPr>
          <w:rFonts w:ascii="Times New Roman" w:hAnsi="Times New Roman"/>
          <w:sz w:val="24"/>
        </w:rPr>
        <w:t>de</w:t>
      </w:r>
      <w:r>
        <w:rPr>
          <w:rFonts w:ascii="Times New Roman" w:hAnsi="Times New Roman"/>
          <w:spacing w:val="-15"/>
          <w:sz w:val="24"/>
        </w:rPr>
        <w:t> </w:t>
      </w:r>
      <w:r>
        <w:rPr>
          <w:rFonts w:ascii="Times New Roman" w:hAnsi="Times New Roman"/>
          <w:sz w:val="24"/>
        </w:rPr>
        <w:t>Joden</w:t>
      </w:r>
      <w:r>
        <w:rPr>
          <w:rFonts w:ascii="Times New Roman" w:hAnsi="Times New Roman"/>
          <w:spacing w:val="-19"/>
          <w:sz w:val="24"/>
        </w:rPr>
        <w:t> </w:t>
      </w:r>
      <w:r>
        <w:rPr>
          <w:rFonts w:ascii="Times New Roman" w:hAnsi="Times New Roman"/>
          <w:sz w:val="24"/>
        </w:rPr>
        <w:t>zeggen,</w:t>
      </w:r>
      <w:r>
        <w:rPr>
          <w:rFonts w:ascii="Times New Roman" w:hAnsi="Times New Roman"/>
          <w:spacing w:val="-11"/>
          <w:sz w:val="24"/>
        </w:rPr>
        <w:t> </w:t>
      </w:r>
      <w:r>
        <w:rPr>
          <w:rFonts w:ascii="Times New Roman" w:hAnsi="Times New Roman"/>
          <w:sz w:val="24"/>
        </w:rPr>
        <w:t>omdat</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stad</w:t>
      </w:r>
      <w:r>
        <w:rPr>
          <w:rFonts w:ascii="Times New Roman" w:hAnsi="Times New Roman"/>
          <w:spacing w:val="-19"/>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sabbatdag</w:t>
      </w:r>
      <w:r>
        <w:rPr>
          <w:rFonts w:ascii="Times New Roman" w:hAnsi="Times New Roman"/>
          <w:spacing w:val="-20"/>
          <w:sz w:val="24"/>
        </w:rPr>
        <w:t> </w:t>
      </w:r>
      <w:r>
        <w:rPr>
          <w:rFonts w:ascii="Times New Roman" w:hAnsi="Times New Roman"/>
          <w:spacing w:val="-3"/>
          <w:sz w:val="24"/>
        </w:rPr>
        <w:t>ingenomen</w:t>
      </w:r>
      <w:r>
        <w:rPr>
          <w:rFonts w:ascii="Times New Roman" w:hAnsi="Times New Roman"/>
          <w:spacing w:val="-27"/>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4"/>
          <w:sz w:val="24"/>
        </w:rPr>
        <w:t>Aldus</w:t>
      </w:r>
      <w:r>
        <w:rPr>
          <w:rFonts w:ascii="Times New Roman" w:hAnsi="Times New Roman"/>
          <w:spacing w:val="-23"/>
          <w:sz w:val="24"/>
        </w:rPr>
        <w:t> </w:t>
      </w:r>
      <w:r>
        <w:rPr>
          <w:rFonts w:ascii="Times New Roman" w:hAnsi="Times New Roman"/>
          <w:sz w:val="24"/>
        </w:rPr>
        <w:t>zou</w:t>
      </w:r>
      <w:r>
        <w:rPr>
          <w:rFonts w:ascii="Times New Roman" w:hAnsi="Times New Roman"/>
          <w:spacing w:val="-21"/>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geëerd</w:t>
      </w:r>
      <w:r>
        <w:rPr>
          <w:rFonts w:ascii="Times New Roman" w:hAnsi="Times New Roman"/>
          <w:spacing w:val="-19"/>
          <w:sz w:val="24"/>
        </w:rPr>
        <w:t> </w:t>
      </w:r>
      <w:r>
        <w:rPr>
          <w:rFonts w:ascii="Times New Roman" w:hAnsi="Times New Roman"/>
          <w:sz w:val="24"/>
        </w:rPr>
        <w:t>worden </w:t>
      </w:r>
      <w:r>
        <w:rPr>
          <w:rFonts w:ascii="Times New Roman" w:hAnsi="Times New Roman"/>
          <w:sz w:val="24"/>
        </w:rPr>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versiering </w:t>
      </w:r>
      <w:r>
        <w:rPr>
          <w:rFonts w:ascii="Times New Roman" w:hAnsi="Times New Roman"/>
          <w:sz w:val="24"/>
        </w:rPr>
        <w:t>en </w:t>
      </w:r>
      <w:r>
        <w:rPr>
          <w:rFonts w:ascii="Times New Roman" w:hAnsi="Times New Roman"/>
          <w:spacing w:val="-4"/>
          <w:sz w:val="24"/>
        </w:rPr>
        <w:t>verrijking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tabernakel, aldus </w:t>
      </w:r>
      <w:r>
        <w:rPr>
          <w:rFonts w:ascii="Times New Roman" w:hAnsi="Times New Roman"/>
          <w:sz w:val="24"/>
        </w:rPr>
        <w:t>werd voorzien in de buitengewone </w:t>
      </w:r>
      <w:r>
        <w:rPr>
          <w:rFonts w:ascii="Times New Roman" w:hAnsi="Times New Roman"/>
          <w:sz w:val="24"/>
        </w:rPr>
        <w:t>uitgaven</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dienst,</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3"/>
          <w:sz w:val="24"/>
        </w:rPr>
        <w:t>aldus</w:t>
      </w:r>
      <w:r>
        <w:rPr>
          <w:rFonts w:ascii="Times New Roman" w:hAnsi="Times New Roman"/>
          <w:spacing w:val="-23"/>
          <w:sz w:val="24"/>
        </w:rPr>
        <w:t> </w:t>
      </w:r>
      <w:r>
        <w:rPr>
          <w:rFonts w:ascii="Times New Roman" w:hAnsi="Times New Roman"/>
          <w:sz w:val="24"/>
        </w:rPr>
        <w:t>werd</w:t>
      </w:r>
      <w:r>
        <w:rPr>
          <w:rFonts w:ascii="Times New Roman" w:hAnsi="Times New Roman"/>
          <w:spacing w:val="-20"/>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Israëlieten</w:t>
      </w:r>
      <w:r>
        <w:rPr>
          <w:rFonts w:ascii="Times New Roman" w:hAnsi="Times New Roman"/>
          <w:spacing w:val="-26"/>
          <w:sz w:val="24"/>
        </w:rPr>
        <w:t> </w:t>
      </w:r>
      <w:r>
        <w:rPr>
          <w:rFonts w:ascii="Times New Roman" w:hAnsi="Times New Roman"/>
          <w:sz w:val="24"/>
        </w:rPr>
        <w:t>geleerd</w:t>
      </w:r>
      <w:r>
        <w:rPr>
          <w:rFonts w:ascii="Times New Roman" w:hAnsi="Times New Roman"/>
          <w:spacing w:val="-22"/>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hart</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zetten</w:t>
      </w:r>
      <w:r>
        <w:rPr>
          <w:rFonts w:ascii="Times New Roman" w:hAnsi="Times New Roman"/>
          <w:spacing w:val="-19"/>
          <w:sz w:val="24"/>
        </w:rPr>
        <w:t> </w:t>
      </w:r>
      <w:r>
        <w:rPr>
          <w:rFonts w:ascii="Times New Roman" w:hAnsi="Times New Roman"/>
          <w:sz w:val="24"/>
        </w:rPr>
        <w:t>op</w:t>
      </w:r>
      <w:r>
        <w:rPr>
          <w:rFonts w:ascii="Times New Roman" w:hAnsi="Times New Roman"/>
          <w:spacing w:val="-16"/>
          <w:sz w:val="24"/>
        </w:rPr>
        <w:t> </w:t>
      </w:r>
      <w:r>
        <w:rPr>
          <w:rFonts w:ascii="Times New Roman" w:hAnsi="Times New Roman"/>
          <w:spacing w:val="-4"/>
          <w:sz w:val="24"/>
        </w:rPr>
        <w:t>wereldlijke </w:t>
      </w:r>
      <w:r>
        <w:rPr>
          <w:rFonts w:ascii="Times New Roman" w:hAnsi="Times New Roman"/>
          <w:spacing w:val="-4"/>
          <w:sz w:val="24"/>
        </w:rPr>
      </w:r>
      <w:r>
        <w:rPr>
          <w:rFonts w:ascii="Times New Roman" w:hAnsi="Times New Roman"/>
          <w:spacing w:val="-3"/>
          <w:sz w:val="24"/>
        </w:rPr>
        <w:t>rijkdom </w:t>
      </w:r>
      <w:r>
        <w:rPr>
          <w:rFonts w:ascii="Times New Roman" w:hAnsi="Times New Roman"/>
          <w:sz w:val="24"/>
        </w:rPr>
        <w:t>en </w:t>
      </w:r>
      <w:r>
        <w:rPr>
          <w:rFonts w:ascii="Times New Roman" w:hAnsi="Times New Roman"/>
          <w:spacing w:val="-3"/>
          <w:sz w:val="24"/>
        </w:rPr>
        <w:t>niet </w:t>
      </w:r>
      <w:r>
        <w:rPr>
          <w:rFonts w:ascii="Times New Roman" w:hAnsi="Times New Roman"/>
          <w:sz w:val="24"/>
        </w:rPr>
        <w:t>te </w:t>
      </w:r>
      <w:r>
        <w:rPr>
          <w:rFonts w:ascii="Times New Roman" w:hAnsi="Times New Roman"/>
          <w:spacing w:val="-3"/>
          <w:sz w:val="24"/>
        </w:rPr>
        <w:t>streven </w:t>
      </w:r>
      <w:r>
        <w:rPr>
          <w:rFonts w:ascii="Times New Roman" w:hAnsi="Times New Roman"/>
          <w:sz w:val="24"/>
        </w:rPr>
        <w:t>om er </w:t>
      </w:r>
      <w:r>
        <w:rPr>
          <w:rFonts w:ascii="Times New Roman" w:hAnsi="Times New Roman"/>
          <w:spacing w:val="-3"/>
          <w:sz w:val="24"/>
        </w:rPr>
        <w:t>veel </w:t>
      </w:r>
      <w:r>
        <w:rPr>
          <w:rFonts w:ascii="Times New Roman" w:hAnsi="Times New Roman"/>
          <w:sz w:val="24"/>
        </w:rPr>
        <w:t>van </w:t>
      </w:r>
      <w:r>
        <w:rPr>
          <w:rFonts w:ascii="Times New Roman" w:hAnsi="Times New Roman"/>
          <w:spacing w:val="-3"/>
          <w:sz w:val="24"/>
        </w:rPr>
        <w:t>voor zichzelf </w:t>
      </w:r>
      <w:r>
        <w:rPr>
          <w:rFonts w:ascii="Times New Roman" w:hAnsi="Times New Roman"/>
          <w:sz w:val="24"/>
        </w:rPr>
        <w:t>te vergaderen. God had hun beloofd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land,</w:t>
      </w:r>
      <w:r>
        <w:rPr>
          <w:rFonts w:ascii="Times New Roman" w:hAnsi="Times New Roman"/>
          <w:spacing w:val="-29"/>
          <w:sz w:val="24"/>
        </w:rPr>
        <w:t> </w:t>
      </w:r>
      <w:r>
        <w:rPr>
          <w:rFonts w:ascii="Times New Roman" w:hAnsi="Times New Roman"/>
          <w:spacing w:val="-3"/>
          <w:sz w:val="24"/>
        </w:rPr>
        <w:t>"vloeiende</w:t>
      </w:r>
      <w:r>
        <w:rPr>
          <w:rFonts w:ascii="Times New Roman" w:hAnsi="Times New Roman"/>
          <w:spacing w:val="-29"/>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6"/>
          <w:sz w:val="24"/>
        </w:rPr>
        <w:t>melk</w:t>
      </w:r>
      <w:r>
        <w:rPr>
          <w:rFonts w:ascii="Times New Roman" w:hAnsi="Times New Roman"/>
          <w:spacing w:val="-24"/>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honing,"</w:t>
      </w:r>
      <w:r>
        <w:rPr>
          <w:rFonts w:ascii="Times New Roman" w:hAnsi="Times New Roman"/>
          <w:spacing w:val="-33"/>
          <w:sz w:val="24"/>
        </w:rPr>
        <w:t> </w:t>
      </w:r>
      <w:r>
        <w:rPr>
          <w:rFonts w:ascii="Times New Roman" w:hAnsi="Times New Roman"/>
          <w:spacing w:val="-5"/>
          <w:sz w:val="24"/>
        </w:rPr>
        <w:t>niet</w:t>
      </w:r>
      <w:r>
        <w:rPr>
          <w:rFonts w:ascii="Times New Roman" w:hAnsi="Times New Roman"/>
          <w:spacing w:val="-30"/>
          <w:sz w:val="24"/>
        </w:rPr>
        <w:t> </w:t>
      </w:r>
      <w:r>
        <w:rPr>
          <w:rFonts w:ascii="Times New Roman" w:hAnsi="Times New Roman"/>
          <w:spacing w:val="-3"/>
          <w:sz w:val="24"/>
        </w:rPr>
        <w:t>een</w:t>
      </w:r>
      <w:r>
        <w:rPr>
          <w:rFonts w:ascii="Times New Roman" w:hAnsi="Times New Roman"/>
          <w:spacing w:val="-30"/>
          <w:sz w:val="24"/>
        </w:rPr>
        <w:t> </w:t>
      </w:r>
      <w:r>
        <w:rPr>
          <w:rFonts w:ascii="Times New Roman" w:hAnsi="Times New Roman"/>
          <w:spacing w:val="-3"/>
          <w:sz w:val="24"/>
        </w:rPr>
        <w:t>land</w:t>
      </w:r>
      <w:r>
        <w:rPr>
          <w:rFonts w:ascii="Times New Roman" w:hAnsi="Times New Roman"/>
          <w:spacing w:val="-30"/>
          <w:sz w:val="24"/>
        </w:rPr>
        <w:t> </w:t>
      </w:r>
      <w:r>
        <w:rPr>
          <w:rFonts w:ascii="Times New Roman" w:hAnsi="Times New Roman"/>
          <w:spacing w:val="-4"/>
          <w:sz w:val="24"/>
        </w:rPr>
        <w:t>overvloeiende</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pacing w:val="-4"/>
          <w:sz w:val="24"/>
        </w:rPr>
        <w:t>zilver</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4"/>
          <w:sz w:val="24"/>
        </w:rPr>
        <w:t>goud,</w:t>
      </w:r>
      <w:r>
        <w:rPr>
          <w:rFonts w:ascii="Times New Roman" w:hAnsi="Times New Roman"/>
          <w:spacing w:val="-30"/>
          <w:sz w:val="24"/>
        </w:rPr>
        <w:t> </w:t>
      </w:r>
      <w:r>
        <w:rPr>
          <w:rFonts w:ascii="Times New Roman" w:hAnsi="Times New Roman"/>
          <w:spacing w:val="-3"/>
          <w:sz w:val="24"/>
        </w:rPr>
        <w:t>want</w:t>
      </w:r>
      <w:r>
        <w:rPr>
          <w:rFonts w:ascii="Times New Roman" w:hAnsi="Times New Roman"/>
          <w:spacing w:val="-30"/>
          <w:sz w:val="24"/>
        </w:rPr>
        <w:t> </w:t>
      </w:r>
      <w:r>
        <w:rPr>
          <w:rFonts w:ascii="Times New Roman" w:hAnsi="Times New Roman"/>
          <w:spacing w:val="-3"/>
          <w:sz w:val="24"/>
        </w:rPr>
        <w:t>Hij</w:t>
      </w:r>
      <w:r>
        <w:rPr>
          <w:rFonts w:ascii="Times New Roman" w:hAnsi="Times New Roman"/>
          <w:spacing w:val="-30"/>
          <w:sz w:val="24"/>
        </w:rPr>
        <w:t> </w:t>
      </w:r>
      <w:r>
        <w:rPr>
          <w:rFonts w:ascii="Times New Roman" w:hAnsi="Times New Roman"/>
          <w:spacing w:val="-4"/>
          <w:sz w:val="24"/>
        </w:rPr>
        <w:t>wilde </w:t>
      </w:r>
      <w:r>
        <w:rPr>
          <w:rFonts w:ascii="Times New Roman" w:hAnsi="Times New Roman"/>
          <w:spacing w:val="-4"/>
          <w:sz w:val="24"/>
        </w:rPr>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er</w:t>
      </w:r>
      <w:r>
        <w:rPr>
          <w:rFonts w:ascii="Times New Roman" w:hAnsi="Times New Roman"/>
          <w:spacing w:val="-25"/>
          <w:sz w:val="24"/>
        </w:rPr>
        <w:t> </w:t>
      </w:r>
      <w:r>
        <w:rPr>
          <w:rFonts w:ascii="Times New Roman" w:hAnsi="Times New Roman"/>
          <w:spacing w:val="-4"/>
          <w:sz w:val="24"/>
        </w:rPr>
        <w:t>genoegelijk</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zouden</w:t>
      </w:r>
      <w:r>
        <w:rPr>
          <w:rFonts w:ascii="Times New Roman" w:hAnsi="Times New Roman"/>
          <w:spacing w:val="-27"/>
          <w:sz w:val="24"/>
        </w:rPr>
        <w:t> </w:t>
      </w:r>
      <w:r>
        <w:rPr>
          <w:rFonts w:ascii="Times New Roman" w:hAnsi="Times New Roman"/>
          <w:sz w:val="24"/>
        </w:rPr>
        <w:t>wonen,</w:t>
      </w:r>
      <w:r>
        <w:rPr>
          <w:rFonts w:ascii="Times New Roman" w:hAnsi="Times New Roman"/>
          <w:spacing w:val="-20"/>
          <w:sz w:val="24"/>
        </w:rPr>
        <w:t> </w:t>
      </w:r>
      <w:r>
        <w:rPr>
          <w:rFonts w:ascii="Times New Roman" w:hAnsi="Times New Roman"/>
          <w:sz w:val="24"/>
        </w:rPr>
        <w:t>opdat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zouden</w:t>
      </w:r>
      <w:r>
        <w:rPr>
          <w:rFonts w:ascii="Times New Roman" w:hAnsi="Times New Roman"/>
          <w:spacing w:val="-27"/>
          <w:sz w:val="24"/>
        </w:rPr>
        <w:t> </w:t>
      </w:r>
      <w:r>
        <w:rPr>
          <w:rFonts w:ascii="Times New Roman" w:hAnsi="Times New Roman"/>
          <w:spacing w:val="-3"/>
          <w:sz w:val="24"/>
        </w:rPr>
        <w:t>dienen</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pacing w:val="-4"/>
          <w:sz w:val="24"/>
        </w:rPr>
        <w:t>blijmoedigheid,</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zouden</w:t>
      </w:r>
      <w:r>
        <w:rPr>
          <w:rFonts w:ascii="Times New Roman" w:hAnsi="Times New Roman"/>
          <w:spacing w:val="-21"/>
          <w:sz w:val="24"/>
        </w:rPr>
        <w:t> </w:t>
      </w:r>
      <w:r>
        <w:rPr>
          <w:rFonts w:ascii="Times New Roman" w:hAnsi="Times New Roman"/>
          <w:sz w:val="24"/>
        </w:rPr>
        <w:t>begeren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4"/>
          <w:sz w:val="24"/>
        </w:rPr>
        <w:t>hetzij</w:t>
      </w:r>
      <w:r>
        <w:rPr>
          <w:rFonts w:ascii="Times New Roman" w:hAnsi="Times New Roman"/>
          <w:spacing w:val="-19"/>
          <w:sz w:val="24"/>
        </w:rPr>
        <w:t> </w:t>
      </w:r>
      <w:r>
        <w:rPr>
          <w:rFonts w:ascii="Times New Roman" w:hAnsi="Times New Roman"/>
          <w:sz w:val="24"/>
        </w:rPr>
        <w:t>handel</w:t>
      </w:r>
      <w:r>
        <w:rPr>
          <w:rFonts w:ascii="Times New Roman" w:hAnsi="Times New Roman"/>
          <w:spacing w:val="-29"/>
          <w:sz w:val="24"/>
        </w:rPr>
        <w:t> </w:t>
      </w:r>
      <w:r>
        <w:rPr>
          <w:rFonts w:ascii="Times New Roman" w:hAnsi="Times New Roman"/>
          <w:sz w:val="24"/>
        </w:rPr>
        <w:t>te</w:t>
      </w:r>
      <w:r>
        <w:rPr>
          <w:rFonts w:ascii="Times New Roman" w:hAnsi="Times New Roman"/>
          <w:spacing w:val="-21"/>
          <w:sz w:val="24"/>
        </w:rPr>
        <w:t> </w:t>
      </w:r>
      <w:r>
        <w:rPr>
          <w:rFonts w:ascii="Times New Roman" w:hAnsi="Times New Roman"/>
          <w:spacing w:val="-4"/>
          <w:sz w:val="24"/>
        </w:rPr>
        <w:t>drijven</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verre</w:t>
      </w:r>
      <w:r>
        <w:rPr>
          <w:rFonts w:ascii="Times New Roman" w:hAnsi="Times New Roman"/>
          <w:spacing w:val="-21"/>
          <w:sz w:val="24"/>
        </w:rPr>
        <w:t> </w:t>
      </w:r>
      <w:r>
        <w:rPr>
          <w:rFonts w:ascii="Times New Roman" w:hAnsi="Times New Roman"/>
          <w:spacing w:val="-4"/>
          <w:sz w:val="24"/>
        </w:rPr>
        <w:t>landen,</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26"/>
          <w:sz w:val="24"/>
        </w:rPr>
        <w:t> </w:t>
      </w:r>
      <w:r>
        <w:rPr>
          <w:rFonts w:ascii="Times New Roman" w:hAnsi="Times New Roman"/>
          <w:sz w:val="24"/>
        </w:rPr>
        <w:t>schatten</w:t>
      </w:r>
      <w:r>
        <w:rPr>
          <w:rFonts w:ascii="Times New Roman" w:hAnsi="Times New Roman"/>
          <w:spacing w:val="-21"/>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3"/>
          <w:sz w:val="24"/>
        </w:rPr>
        <w:t>verzamelen</w:t>
      </w:r>
      <w:r>
        <w:rPr>
          <w:rFonts w:ascii="Times New Roman" w:hAnsi="Times New Roman"/>
          <w:spacing w:val="-23"/>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latere </w:t>
      </w:r>
      <w:r>
        <w:rPr>
          <w:rFonts w:ascii="Times New Roman" w:hAnsi="Times New Roman"/>
          <w:sz w:val="24"/>
        </w:rPr>
      </w:r>
      <w:r>
        <w:rPr>
          <w:rFonts w:ascii="Times New Roman" w:hAnsi="Times New Roman"/>
          <w:spacing w:val="-3"/>
          <w:sz w:val="24"/>
        </w:rPr>
        <w:t>tijden. </w:t>
      </w:r>
      <w:r>
        <w:rPr>
          <w:rFonts w:ascii="Times New Roman" w:hAnsi="Times New Roman"/>
          <w:spacing w:val="-5"/>
          <w:sz w:val="24"/>
        </w:rPr>
        <w:t>Hij </w:t>
      </w:r>
      <w:r>
        <w:rPr>
          <w:rFonts w:ascii="Times New Roman" w:hAnsi="Times New Roman"/>
          <w:spacing w:val="-4"/>
          <w:sz w:val="24"/>
        </w:rPr>
        <w:t>wilde </w:t>
      </w:r>
      <w:r>
        <w:rPr>
          <w:rFonts w:ascii="Times New Roman" w:hAnsi="Times New Roman"/>
          <w:spacing w:val="2"/>
          <w:sz w:val="24"/>
        </w:rPr>
        <w:t>ook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zich verrijkt </w:t>
      </w:r>
      <w:r>
        <w:rPr>
          <w:rFonts w:ascii="Times New Roman" w:hAnsi="Times New Roman"/>
          <w:sz w:val="24"/>
        </w:rPr>
        <w:t>zouden achten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verrijking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tabernakel, en </w:t>
      </w:r>
      <w:r>
        <w:rPr>
          <w:rFonts w:ascii="Times New Roman" w:hAnsi="Times New Roman"/>
          <w:sz w:val="24"/>
        </w:rPr>
        <w:t>denken</w:t>
      </w:r>
      <w:r>
        <w:rPr>
          <w:rFonts w:ascii="Times New Roman" w:hAnsi="Times New Roman"/>
          <w:spacing w:val="-31"/>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hetgeen</w:t>
      </w:r>
      <w:r>
        <w:rPr>
          <w:rFonts w:ascii="Times New Roman" w:hAnsi="Times New Roman"/>
          <w:spacing w:val="-30"/>
          <w:sz w:val="24"/>
        </w:rPr>
        <w:t> </w:t>
      </w:r>
      <w:r>
        <w:rPr>
          <w:rFonts w:ascii="Times New Roman" w:hAnsi="Times New Roman"/>
          <w:sz w:val="24"/>
        </w:rPr>
        <w:t>opgelegd</w:t>
      </w:r>
      <w:r>
        <w:rPr>
          <w:rFonts w:ascii="Times New Roman" w:hAnsi="Times New Roman"/>
          <w:spacing w:val="-27"/>
          <w:sz w:val="24"/>
        </w:rPr>
        <w:t> </w:t>
      </w:r>
      <w:r>
        <w:rPr>
          <w:rFonts w:ascii="Times New Roman" w:hAnsi="Times New Roman"/>
          <w:sz w:val="24"/>
        </w:rPr>
        <w:t>was</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Gods</w:t>
      </w:r>
      <w:r>
        <w:rPr>
          <w:rFonts w:ascii="Times New Roman" w:hAnsi="Times New Roman"/>
          <w:spacing w:val="-26"/>
          <w:sz w:val="24"/>
        </w:rPr>
        <w:t> </w:t>
      </w:r>
      <w:r>
        <w:rPr>
          <w:rFonts w:ascii="Times New Roman" w:hAnsi="Times New Roman"/>
          <w:spacing w:val="-4"/>
          <w:sz w:val="24"/>
        </w:rPr>
        <w:t>huis,</w:t>
      </w:r>
      <w:r>
        <w:rPr>
          <w:rFonts w:ascii="Times New Roman" w:hAnsi="Times New Roman"/>
          <w:spacing w:val="-25"/>
          <w:sz w:val="24"/>
        </w:rPr>
        <w:t> </w:t>
      </w:r>
      <w:r>
        <w:rPr>
          <w:rFonts w:ascii="Times New Roman" w:hAnsi="Times New Roman"/>
          <w:sz w:val="24"/>
        </w:rPr>
        <w:t>even</w:t>
      </w:r>
      <w:r>
        <w:rPr>
          <w:rFonts w:ascii="Times New Roman" w:hAnsi="Times New Roman"/>
          <w:spacing w:val="-32"/>
          <w:sz w:val="24"/>
        </w:rPr>
        <w:t> </w:t>
      </w:r>
      <w:r>
        <w:rPr>
          <w:rFonts w:ascii="Times New Roman" w:hAnsi="Times New Roman"/>
          <w:spacing w:val="-5"/>
          <w:sz w:val="24"/>
        </w:rPr>
        <w:t>waarlijk</w:t>
      </w:r>
      <w:r>
        <w:rPr>
          <w:rFonts w:ascii="Times New Roman" w:hAnsi="Times New Roman"/>
          <w:spacing w:val="-21"/>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eer</w:t>
      </w:r>
      <w:r>
        <w:rPr>
          <w:rFonts w:ascii="Times New Roman" w:hAnsi="Times New Roman"/>
          <w:spacing w:val="-23"/>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rijkdom</w:t>
      </w:r>
      <w:r>
        <w:rPr>
          <w:rFonts w:ascii="Times New Roman" w:hAnsi="Times New Roman"/>
          <w:spacing w:val="-39"/>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alsof</w:t>
      </w:r>
      <w:r>
        <w:rPr>
          <w:rFonts w:ascii="Times New Roman" w:hAnsi="Times New Roman"/>
          <w:spacing w:val="-3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in hun </w:t>
      </w:r>
      <w:r>
        <w:rPr>
          <w:rFonts w:ascii="Times New Roman" w:hAnsi="Times New Roman"/>
          <w:spacing w:val="-3"/>
          <w:sz w:val="24"/>
        </w:rPr>
        <w:t>eigen huis </w:t>
      </w:r>
      <w:r>
        <w:rPr>
          <w:rFonts w:ascii="Times New Roman" w:hAnsi="Times New Roman"/>
          <w:sz w:val="24"/>
        </w:rPr>
        <w:t>was</w:t>
      </w:r>
      <w:r>
        <w:rPr>
          <w:rFonts w:ascii="Times New Roman" w:hAnsi="Times New Roman"/>
          <w:spacing w:val="-4"/>
          <w:sz w:val="24"/>
        </w:rPr>
        <w:t> </w:t>
      </w:r>
      <w:r>
        <w:rPr>
          <w:rFonts w:ascii="Times New Roman" w:hAnsi="Times New Roman"/>
          <w:spacing w:val="-3"/>
          <w:sz w:val="24"/>
        </w:rPr>
        <w:t>opgelegd.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spacing w:val="-5"/>
        </w:rPr>
        <w:t>Zij</w:t>
      </w:r>
      <w:r>
        <w:rPr>
          <w:spacing w:val="-35"/>
        </w:rPr>
        <w:t> </w:t>
      </w:r>
      <w:r>
        <w:rPr/>
        <w:t>worden</w:t>
      </w:r>
      <w:r>
        <w:rPr>
          <w:spacing w:val="-32"/>
        </w:rPr>
        <w:t> </w:t>
      </w:r>
      <w:r>
        <w:rPr/>
        <w:t>er</w:t>
      </w:r>
      <w:r>
        <w:rPr>
          <w:spacing w:val="-25"/>
        </w:rPr>
        <w:t> </w:t>
      </w:r>
      <w:r>
        <w:rPr/>
        <w:t>zeer</w:t>
      </w:r>
      <w:r>
        <w:rPr>
          <w:spacing w:val="-25"/>
        </w:rPr>
        <w:t> </w:t>
      </w:r>
      <w:r>
        <w:rPr>
          <w:spacing w:val="-4"/>
        </w:rPr>
        <w:t>bijzonder</w:t>
      </w:r>
      <w:r>
        <w:rPr>
          <w:spacing w:val="-26"/>
        </w:rPr>
        <w:t> </w:t>
      </w:r>
      <w:r>
        <w:rPr/>
        <w:t>voor</w:t>
      </w:r>
      <w:r>
        <w:rPr>
          <w:spacing w:val="-30"/>
        </w:rPr>
        <w:t> </w:t>
      </w:r>
      <w:r>
        <w:rPr/>
        <w:t>gewaarschuwd</w:t>
      </w:r>
      <w:r>
        <w:rPr>
          <w:spacing w:val="-29"/>
        </w:rPr>
        <w:t> </w:t>
      </w:r>
      <w:r>
        <w:rPr>
          <w:spacing w:val="2"/>
        </w:rPr>
        <w:t>om</w:t>
      </w:r>
      <w:r>
        <w:rPr>
          <w:spacing w:val="-37"/>
        </w:rPr>
        <w:t> </w:t>
      </w:r>
      <w:r>
        <w:rPr>
          <w:spacing w:val="-3"/>
        </w:rPr>
        <w:t>zich</w:t>
      </w:r>
      <w:r>
        <w:rPr>
          <w:spacing w:val="-35"/>
        </w:rPr>
        <w:t> </w:t>
      </w:r>
      <w:r>
        <w:rPr>
          <w:spacing w:val="-3"/>
        </w:rPr>
        <w:t>met</w:t>
      </w:r>
      <w:r>
        <w:rPr>
          <w:spacing w:val="-26"/>
        </w:rPr>
        <w:t> </w:t>
      </w:r>
      <w:r>
        <w:rPr/>
        <w:t>het</w:t>
      </w:r>
      <w:r>
        <w:rPr>
          <w:spacing w:val="-25"/>
        </w:rPr>
        <w:t> </w:t>
      </w:r>
      <w:r>
        <w:rPr>
          <w:spacing w:val="-4"/>
        </w:rPr>
        <w:t>verbannene</w:t>
      </w:r>
      <w:r>
        <w:rPr>
          <w:spacing w:val="-26"/>
        </w:rPr>
        <w:t> </w:t>
      </w:r>
      <w:r>
        <w:rPr>
          <w:spacing w:val="-5"/>
        </w:rPr>
        <w:t>in</w:t>
      </w:r>
      <w:r>
        <w:rPr>
          <w:spacing w:val="-32"/>
        </w:rPr>
        <w:t> </w:t>
      </w:r>
      <w:r>
        <w:rPr/>
        <w:t>te</w:t>
      </w:r>
      <w:r>
        <w:rPr>
          <w:spacing w:val="-28"/>
        </w:rPr>
        <w:t> </w:t>
      </w:r>
      <w:r>
        <w:rPr>
          <w:spacing w:val="-3"/>
        </w:rPr>
        <w:t>laten,</w:t>
      </w:r>
      <w:r>
        <w:rPr>
          <w:spacing w:val="-25"/>
        </w:rPr>
        <w:t> </w:t>
      </w:r>
      <w:r>
        <w:rPr>
          <w:spacing w:val="-3"/>
        </w:rPr>
        <w:t>want</w:t>
      </w:r>
      <w:r>
        <w:rPr>
          <w:spacing w:val="-21"/>
        </w:rPr>
        <w:t> </w:t>
      </w:r>
      <w:r>
        <w:rPr/>
        <w:t>zo</w:t>
      </w:r>
      <w:r>
        <w:rPr>
          <w:spacing w:val="-24"/>
        </w:rPr>
        <w:t> </w:t>
      </w:r>
      <w:r>
        <w:rPr>
          <w:spacing w:val="-7"/>
        </w:rPr>
        <w:t>zij </w:t>
      </w:r>
      <w:r>
        <w:rPr>
          <w:spacing w:val="-7"/>
        </w:rPr>
      </w:r>
      <w:r>
        <w:rPr>
          <w:spacing w:val="-3"/>
        </w:rPr>
        <w:t>zich</w:t>
      </w:r>
      <w:r>
        <w:rPr>
          <w:spacing w:val="-17"/>
        </w:rPr>
        <w:t> </w:t>
      </w:r>
      <w:r>
        <w:rPr/>
        <w:t>iets</w:t>
      </w:r>
      <w:r>
        <w:rPr>
          <w:spacing w:val="-19"/>
        </w:rPr>
        <w:t> </w:t>
      </w:r>
      <w:r>
        <w:rPr/>
        <w:t>ten</w:t>
      </w:r>
      <w:r>
        <w:rPr>
          <w:spacing w:val="-13"/>
        </w:rPr>
        <w:t> </w:t>
      </w:r>
      <w:r>
        <w:rPr>
          <w:spacing w:val="-3"/>
        </w:rPr>
        <w:t>eigen</w:t>
      </w:r>
      <w:r>
        <w:rPr>
          <w:spacing w:val="-17"/>
        </w:rPr>
        <w:t> </w:t>
      </w:r>
      <w:r>
        <w:rPr/>
        <w:t>gebruike</w:t>
      </w:r>
      <w:r>
        <w:rPr>
          <w:spacing w:val="-16"/>
        </w:rPr>
        <w:t> </w:t>
      </w:r>
      <w:r>
        <w:rPr/>
        <w:t>zouden</w:t>
      </w:r>
      <w:r>
        <w:rPr>
          <w:spacing w:val="-19"/>
        </w:rPr>
        <w:t> </w:t>
      </w:r>
      <w:r>
        <w:rPr/>
        <w:t>toeëigenen</w:t>
      </w:r>
      <w:r>
        <w:rPr>
          <w:spacing w:val="-20"/>
        </w:rPr>
        <w:t> </w:t>
      </w:r>
      <w:r>
        <w:rPr/>
        <w:t>van</w:t>
      </w:r>
      <w:r>
        <w:rPr>
          <w:spacing w:val="-21"/>
        </w:rPr>
        <w:t> </w:t>
      </w:r>
      <w:r>
        <w:rPr/>
        <w:t>hetgeen</w:t>
      </w:r>
      <w:r>
        <w:rPr>
          <w:spacing w:val="-19"/>
        </w:rPr>
        <w:t> </w:t>
      </w:r>
      <w:r>
        <w:rPr/>
        <w:t>de</w:t>
      </w:r>
      <w:r>
        <w:rPr>
          <w:spacing w:val="-10"/>
        </w:rPr>
        <w:t> </w:t>
      </w:r>
      <w:r>
        <w:rPr/>
        <w:t>Heere</w:t>
      </w:r>
      <w:r>
        <w:rPr>
          <w:spacing w:val="-14"/>
        </w:rPr>
        <w:t> </w:t>
      </w:r>
      <w:r>
        <w:rPr>
          <w:spacing w:val="-5"/>
        </w:rPr>
        <w:t>gewijd </w:t>
      </w:r>
      <w:r>
        <w:rPr/>
        <w:t>was,</w:t>
      </w:r>
      <w:r>
        <w:rPr>
          <w:spacing w:val="-6"/>
        </w:rPr>
        <w:t> </w:t>
      </w:r>
      <w:r>
        <w:rPr/>
        <w:t>dan</w:t>
      </w:r>
      <w:r>
        <w:rPr>
          <w:spacing w:val="-15"/>
        </w:rPr>
        <w:t> </w:t>
      </w:r>
      <w:r>
        <w:rPr/>
        <w:t>zou</w:t>
      </w:r>
      <w:r>
        <w:rPr>
          <w:spacing w:val="-12"/>
        </w:rPr>
        <w:t> </w:t>
      </w:r>
      <w:r>
        <w:rPr>
          <w:spacing w:val="-5"/>
        </w:rPr>
        <w:t>dit</w:t>
      </w:r>
      <w:r>
        <w:rPr>
          <w:spacing w:val="-1"/>
        </w:rPr>
        <w:t> </w:t>
      </w:r>
      <w:r>
        <w:rPr/>
        <w:t>een </w:t>
      </w:r>
      <w:r>
        <w:rPr/>
        <w:t>vloek</w:t>
      </w:r>
      <w:r>
        <w:rPr>
          <w:spacing w:val="-6"/>
        </w:rPr>
        <w:t> </w:t>
      </w:r>
      <w:r>
        <w:rPr/>
        <w:t>voor</w:t>
      </w:r>
      <w:r>
        <w:rPr>
          <w:spacing w:val="-6"/>
        </w:rPr>
        <w:t> </w:t>
      </w:r>
      <w:r>
        <w:rPr/>
        <w:t>hen</w:t>
      </w:r>
      <w:r>
        <w:rPr>
          <w:spacing w:val="-11"/>
        </w:rPr>
        <w:t> </w:t>
      </w:r>
      <w:r>
        <w:rPr>
          <w:spacing w:val="-5"/>
        </w:rPr>
        <w:t>blijken</w:t>
      </w:r>
      <w:r>
        <w:rPr>
          <w:spacing w:val="-13"/>
        </w:rPr>
        <w:t> </w:t>
      </w:r>
      <w:r>
        <w:rPr/>
        <w:t>te</w:t>
      </w:r>
      <w:r>
        <w:rPr>
          <w:spacing w:val="-4"/>
        </w:rPr>
        <w:t> </w:t>
      </w:r>
      <w:r>
        <w:rPr>
          <w:spacing w:val="-5"/>
        </w:rPr>
        <w:t>zijn,</w:t>
      </w:r>
      <w:r>
        <w:rPr>
          <w:spacing w:val="-4"/>
        </w:rPr>
        <w:t> </w:t>
      </w:r>
      <w:r>
        <w:rPr/>
        <w:t>en</w:t>
      </w:r>
      <w:r>
        <w:rPr>
          <w:spacing w:val="-14"/>
        </w:rPr>
        <w:t> </w:t>
      </w:r>
      <w:r>
        <w:rPr/>
        <w:t>daarom,</w:t>
      </w:r>
      <w:r>
        <w:rPr>
          <w:spacing w:val="4"/>
        </w:rPr>
        <w:t> </w:t>
      </w:r>
      <w:r>
        <w:rPr/>
        <w:t>vers</w:t>
      </w:r>
      <w:r>
        <w:rPr>
          <w:spacing w:val="-9"/>
        </w:rPr>
        <w:t> </w:t>
      </w:r>
      <w:r>
        <w:rPr/>
        <w:t>18,</w:t>
      </w:r>
      <w:r>
        <w:rPr>
          <w:spacing w:val="-3"/>
        </w:rPr>
        <w:t> </w:t>
      </w:r>
      <w:r>
        <w:rPr>
          <w:spacing w:val="-5"/>
        </w:rPr>
        <w:t>alleenlijk,</w:t>
      </w:r>
      <w:r>
        <w:rPr>
          <w:spacing w:val="-8"/>
        </w:rPr>
        <w:t> </w:t>
      </w:r>
      <w:r>
        <w:rPr/>
        <w:t>dat</w:t>
      </w:r>
      <w:r>
        <w:rPr>
          <w:spacing w:val="1"/>
        </w:rPr>
        <w:t> </w:t>
      </w:r>
      <w:r>
        <w:rPr>
          <w:spacing w:val="-5"/>
        </w:rPr>
        <w:t>gij</w:t>
      </w:r>
      <w:r>
        <w:rPr>
          <w:spacing w:val="-10"/>
        </w:rPr>
        <w:t> </w:t>
      </w:r>
      <w:r>
        <w:rPr/>
        <w:t>u</w:t>
      </w:r>
      <w:r>
        <w:rPr>
          <w:spacing w:val="-4"/>
        </w:rPr>
        <w:t> </w:t>
      </w:r>
      <w:r>
        <w:rPr>
          <w:spacing w:val="-3"/>
        </w:rPr>
        <w:t>wacht</w:t>
      </w:r>
      <w:r>
        <w:rPr>
          <w:spacing w:val="4"/>
        </w:rPr>
        <w:t> </w:t>
      </w:r>
      <w:r>
        <w:rPr/>
        <w:t>van</w:t>
      </w:r>
      <w:r>
        <w:rPr>
          <w:spacing w:val="-11"/>
        </w:rPr>
        <w:t> </w:t>
      </w:r>
      <w:r>
        <w:rPr/>
        <w:t>het</w:t>
      </w:r>
      <w:r>
        <w:rPr>
          <w:spacing w:val="-1"/>
        </w:rPr>
        <w:t> </w:t>
      </w:r>
      <w:r>
        <w:rPr>
          <w:spacing w:val="-3"/>
        </w:rPr>
        <w:t>verbannene. </w:t>
      </w:r>
      <w:r>
        <w:rPr>
          <w:spacing w:val="-3"/>
        </w:rPr>
      </w:r>
      <w:r>
        <w:rPr>
          <w:spacing w:val="-5"/>
        </w:rPr>
        <w:t>"Gij</w:t>
      </w:r>
      <w:r>
        <w:rPr>
          <w:spacing w:val="-35"/>
        </w:rPr>
        <w:t> </w:t>
      </w:r>
      <w:r>
        <w:rPr>
          <w:spacing w:val="-4"/>
        </w:rPr>
        <w:t>zult</w:t>
      </w:r>
      <w:r>
        <w:rPr>
          <w:spacing w:val="-22"/>
        </w:rPr>
        <w:t> </w:t>
      </w:r>
      <w:r>
        <w:rPr/>
        <w:t>de</w:t>
      </w:r>
      <w:r>
        <w:rPr>
          <w:spacing w:val="-31"/>
        </w:rPr>
        <w:t> </w:t>
      </w:r>
      <w:r>
        <w:rPr>
          <w:spacing w:val="-5"/>
        </w:rPr>
        <w:t>neiging</w:t>
      </w:r>
      <w:r>
        <w:rPr>
          <w:spacing w:val="-31"/>
        </w:rPr>
        <w:t> </w:t>
      </w:r>
      <w:r>
        <w:rPr>
          <w:spacing w:val="-5"/>
        </w:rPr>
        <w:t>in</w:t>
      </w:r>
      <w:r>
        <w:rPr>
          <w:spacing w:val="-35"/>
        </w:rPr>
        <w:t> </w:t>
      </w:r>
      <w:r>
        <w:rPr/>
        <w:t>u</w:t>
      </w:r>
      <w:r>
        <w:rPr>
          <w:spacing w:val="-31"/>
        </w:rPr>
        <w:t> </w:t>
      </w:r>
      <w:r>
        <w:rPr>
          <w:spacing w:val="-3"/>
        </w:rPr>
        <w:t>gevoelen</w:t>
      </w:r>
      <w:r>
        <w:rPr>
          <w:spacing w:val="-32"/>
        </w:rPr>
        <w:t> </w:t>
      </w:r>
      <w:r>
        <w:rPr/>
        <w:t>om</w:t>
      </w:r>
      <w:r>
        <w:rPr>
          <w:spacing w:val="-32"/>
        </w:rPr>
        <w:t> </w:t>
      </w:r>
      <w:r>
        <w:rPr/>
        <w:t>er</w:t>
      </w:r>
      <w:r>
        <w:rPr>
          <w:spacing w:val="-32"/>
        </w:rPr>
        <w:t> </w:t>
      </w:r>
      <w:r>
        <w:rPr/>
        <w:t>van</w:t>
      </w:r>
      <w:r>
        <w:rPr>
          <w:spacing w:val="-32"/>
        </w:rPr>
        <w:t> </w:t>
      </w:r>
      <w:r>
        <w:rPr/>
        <w:t>te</w:t>
      </w:r>
      <w:r>
        <w:rPr>
          <w:spacing w:val="-32"/>
        </w:rPr>
        <w:t> </w:t>
      </w:r>
      <w:r>
        <w:rPr/>
        <w:t>nemen,</w:t>
      </w:r>
      <w:r>
        <w:rPr>
          <w:spacing w:val="-32"/>
        </w:rPr>
        <w:t> </w:t>
      </w:r>
      <w:r>
        <w:rPr/>
        <w:t>maar</w:t>
      </w:r>
      <w:r>
        <w:rPr>
          <w:spacing w:val="-32"/>
        </w:rPr>
        <w:t> </w:t>
      </w:r>
      <w:r>
        <w:rPr/>
        <w:t>beteugelt</w:t>
      </w:r>
      <w:r>
        <w:rPr>
          <w:spacing w:val="-32"/>
        </w:rPr>
        <w:t> </w:t>
      </w:r>
      <w:r>
        <w:rPr/>
        <w:t>die</w:t>
      </w:r>
      <w:r>
        <w:rPr>
          <w:spacing w:val="-32"/>
        </w:rPr>
        <w:t> </w:t>
      </w:r>
      <w:r>
        <w:rPr/>
        <w:t>neiging,</w:t>
      </w:r>
      <w:r>
        <w:rPr>
          <w:spacing w:val="-32"/>
        </w:rPr>
        <w:t> </w:t>
      </w:r>
      <w:r>
        <w:rPr/>
        <w:t>schrikt</w:t>
      </w:r>
      <w:r>
        <w:rPr>
          <w:spacing w:val="-32"/>
        </w:rPr>
        <w:t> </w:t>
      </w:r>
      <w:r>
        <w:rPr/>
        <w:t>er</w:t>
      </w:r>
      <w:r>
        <w:rPr>
          <w:spacing w:val="-32"/>
        </w:rPr>
        <w:t> </w:t>
      </w:r>
      <w:r>
        <w:rPr/>
        <w:t>voor</w:t>
      </w:r>
      <w:r>
        <w:rPr>
          <w:spacing w:val="-32"/>
        </w:rPr>
        <w:t> </w:t>
      </w:r>
      <w:r>
        <w:rPr/>
        <w:t>om </w:t>
      </w:r>
      <w:r>
        <w:rPr/>
        <w:t>er</w:t>
      </w:r>
      <w:r>
        <w:rPr>
          <w:spacing w:val="-7"/>
        </w:rPr>
        <w:t> </w:t>
      </w:r>
      <w:r>
        <w:rPr/>
        <w:t>iets</w:t>
      </w:r>
      <w:r>
        <w:rPr>
          <w:spacing w:val="-19"/>
        </w:rPr>
        <w:t> </w:t>
      </w:r>
      <w:r>
        <w:rPr>
          <w:spacing w:val="-3"/>
        </w:rPr>
        <w:t>mee</w:t>
      </w:r>
      <w:r>
        <w:rPr>
          <w:spacing w:val="-13"/>
        </w:rPr>
        <w:t> </w:t>
      </w:r>
      <w:r>
        <w:rPr/>
        <w:t>te</w:t>
      </w:r>
      <w:r>
        <w:rPr>
          <w:spacing w:val="-10"/>
        </w:rPr>
        <w:t> </w:t>
      </w:r>
      <w:r>
        <w:rPr/>
        <w:t>doen</w:t>
      </w:r>
      <w:r>
        <w:rPr>
          <w:spacing w:val="-13"/>
        </w:rPr>
        <w:t> </w:t>
      </w:r>
      <w:r>
        <w:rPr/>
        <w:t>te</w:t>
      </w:r>
      <w:r>
        <w:rPr>
          <w:spacing w:val="-10"/>
        </w:rPr>
        <w:t> </w:t>
      </w:r>
      <w:r>
        <w:rPr/>
        <w:t>hebben."</w:t>
      </w:r>
      <w:r>
        <w:rPr>
          <w:spacing w:val="-16"/>
        </w:rPr>
        <w:t> </w:t>
      </w:r>
      <w:r>
        <w:rPr>
          <w:spacing w:val="-5"/>
        </w:rPr>
        <w:t>Hij</w:t>
      </w:r>
      <w:r>
        <w:rPr>
          <w:spacing w:val="-16"/>
        </w:rPr>
        <w:t> </w:t>
      </w:r>
      <w:r>
        <w:rPr/>
        <w:t>spreekt</w:t>
      </w:r>
      <w:r>
        <w:rPr>
          <w:spacing w:val="-5"/>
        </w:rPr>
        <w:t> </w:t>
      </w:r>
      <w:r>
        <w:rPr/>
        <w:t>alsof</w:t>
      </w:r>
      <w:r>
        <w:rPr>
          <w:spacing w:val="-24"/>
        </w:rPr>
        <w:t> </w:t>
      </w:r>
      <w:r>
        <w:rPr>
          <w:spacing w:val="-6"/>
        </w:rPr>
        <w:t>hij</w:t>
      </w:r>
      <w:r>
        <w:rPr>
          <w:spacing w:val="-17"/>
        </w:rPr>
        <w:t> </w:t>
      </w:r>
      <w:r>
        <w:rPr/>
        <w:t>de</w:t>
      </w:r>
      <w:r>
        <w:rPr>
          <w:spacing w:val="-10"/>
        </w:rPr>
        <w:t> </w:t>
      </w:r>
      <w:r>
        <w:rPr/>
        <w:t>zonde</w:t>
      </w:r>
      <w:r>
        <w:rPr>
          <w:spacing w:val="-10"/>
        </w:rPr>
        <w:t> </w:t>
      </w:r>
      <w:r>
        <w:rPr/>
        <w:t>voorzag</w:t>
      </w:r>
      <w:r>
        <w:rPr>
          <w:spacing w:val="-9"/>
        </w:rPr>
        <w:t> </w:t>
      </w:r>
      <w:r>
        <w:rPr/>
        <w:t>van</w:t>
      </w:r>
      <w:r>
        <w:rPr>
          <w:spacing w:val="-12"/>
        </w:rPr>
        <w:t> </w:t>
      </w:r>
      <w:r>
        <w:rPr>
          <w:spacing w:val="-3"/>
        </w:rPr>
        <w:t>Achan</w:t>
      </w:r>
      <w:r>
        <w:rPr>
          <w:spacing w:val="-17"/>
        </w:rPr>
        <w:t> </w:t>
      </w:r>
      <w:r>
        <w:rPr/>
        <w:t>waarvan</w:t>
      </w:r>
      <w:r>
        <w:rPr>
          <w:spacing w:val="-15"/>
        </w:rPr>
        <w:t> </w:t>
      </w:r>
      <w:r>
        <w:rPr>
          <w:spacing w:val="-5"/>
        </w:rPr>
        <w:t>wij</w:t>
      </w:r>
      <w:r>
        <w:rPr>
          <w:spacing w:val="-16"/>
        </w:rPr>
        <w:t> </w:t>
      </w:r>
      <w:r>
        <w:rPr>
          <w:spacing w:val="-2"/>
        </w:rPr>
        <w:t>het </w:t>
      </w:r>
      <w:r>
        <w:rPr>
          <w:spacing w:val="-2"/>
        </w:rPr>
      </w:r>
      <w:r>
        <w:rPr>
          <w:spacing w:val="-4"/>
        </w:rPr>
        <w:t>bericht</w:t>
      </w:r>
      <w:r>
        <w:rPr>
          <w:spacing w:val="-23"/>
        </w:rPr>
        <w:t> </w:t>
      </w:r>
      <w:r>
        <w:rPr>
          <w:spacing w:val="-3"/>
        </w:rPr>
        <w:t>hebben</w:t>
      </w:r>
      <w:r>
        <w:rPr>
          <w:spacing w:val="-36"/>
        </w:rPr>
        <w:t> </w:t>
      </w:r>
      <w:r>
        <w:rPr>
          <w:spacing w:val="-5"/>
        </w:rPr>
        <w:t>in</w:t>
      </w:r>
      <w:r>
        <w:rPr>
          <w:spacing w:val="-33"/>
        </w:rPr>
        <w:t> </w:t>
      </w:r>
      <w:r>
        <w:rPr/>
        <w:t>het</w:t>
      </w:r>
      <w:r>
        <w:rPr>
          <w:spacing w:val="-26"/>
        </w:rPr>
        <w:t> </w:t>
      </w:r>
      <w:r>
        <w:rPr/>
        <w:t>volgende</w:t>
      </w:r>
      <w:r>
        <w:rPr>
          <w:spacing w:val="-31"/>
        </w:rPr>
        <w:t> </w:t>
      </w:r>
      <w:r>
        <w:rPr/>
        <w:t>hoofdstuk,</w:t>
      </w:r>
      <w:r>
        <w:rPr>
          <w:spacing w:val="-29"/>
        </w:rPr>
        <w:t> </w:t>
      </w:r>
      <w:r>
        <w:rPr>
          <w:spacing w:val="-4"/>
        </w:rPr>
        <w:t>als</w:t>
      </w:r>
      <w:r>
        <w:rPr>
          <w:spacing w:val="-30"/>
        </w:rPr>
        <w:t> </w:t>
      </w:r>
      <w:r>
        <w:rPr>
          <w:spacing w:val="-6"/>
        </w:rPr>
        <w:t>hij</w:t>
      </w:r>
      <w:r>
        <w:rPr>
          <w:spacing w:val="-36"/>
        </w:rPr>
        <w:t> </w:t>
      </w:r>
      <w:r>
        <w:rPr/>
        <w:t>deze</w:t>
      </w:r>
      <w:r>
        <w:rPr>
          <w:spacing w:val="-29"/>
        </w:rPr>
        <w:t> </w:t>
      </w:r>
      <w:r>
        <w:rPr/>
        <w:t>reden</w:t>
      </w:r>
      <w:r>
        <w:rPr>
          <w:spacing w:val="-34"/>
        </w:rPr>
        <w:t> </w:t>
      </w:r>
      <w:r>
        <w:rPr>
          <w:spacing w:val="-4"/>
        </w:rPr>
        <w:t>geeft</w:t>
      </w:r>
      <w:r>
        <w:rPr>
          <w:spacing w:val="-19"/>
        </w:rPr>
        <w:t> </w:t>
      </w:r>
      <w:r>
        <w:rPr/>
        <w:t>voor</w:t>
      </w:r>
      <w:r>
        <w:rPr>
          <w:spacing w:val="-31"/>
        </w:rPr>
        <w:t> </w:t>
      </w:r>
      <w:r>
        <w:rPr>
          <w:spacing w:val="-6"/>
        </w:rPr>
        <w:t>zijn</w:t>
      </w:r>
      <w:r>
        <w:rPr>
          <w:spacing w:val="-31"/>
        </w:rPr>
        <w:t> </w:t>
      </w:r>
      <w:r>
        <w:rPr/>
        <w:t>waarschuwing,</w:t>
      </w:r>
      <w:r>
        <w:rPr>
          <w:spacing w:val="-30"/>
        </w:rPr>
        <w:t> </w:t>
      </w:r>
      <w:r>
        <w:rPr>
          <w:spacing w:val="-3"/>
        </w:rPr>
        <w:t>opdat</w:t>
      </w:r>
      <w:r>
        <w:rPr>
          <w:spacing w:val="-32"/>
        </w:rPr>
        <w:t> </w:t>
      </w:r>
      <w:r>
        <w:rPr>
          <w:spacing w:val="-3"/>
        </w:rPr>
        <w:t>gij</w:t>
      </w:r>
      <w:r>
        <w:rPr/>
      </w:r>
    </w:p>
    <w:p>
      <w:pPr>
        <w:spacing w:after="0" w:line="261" w:lineRule="auto"/>
        <w:jc w:val="both"/>
        <w:sectPr>
          <w:pgSz w:w="11900" w:h="16840"/>
          <w:pgMar w:top="1380" w:bottom="280" w:left="1300" w:right="1280"/>
        </w:sectPr>
      </w:pPr>
    </w:p>
    <w:p>
      <w:pPr>
        <w:pStyle w:val="BodyText"/>
        <w:spacing w:line="259" w:lineRule="auto" w:before="53"/>
        <w:ind w:left="115" w:right="120"/>
        <w:jc w:val="both"/>
      </w:pPr>
      <w:r>
        <w:rPr/>
        <w:t>u</w:t>
      </w:r>
      <w:r>
        <w:rPr>
          <w:spacing w:val="-12"/>
        </w:rPr>
        <w:t> </w:t>
      </w:r>
      <w:r>
        <w:rPr>
          <w:spacing w:val="-5"/>
        </w:rPr>
        <w:t>misschien</w:t>
      </w:r>
      <w:r>
        <w:rPr>
          <w:spacing w:val="-17"/>
        </w:rPr>
        <w:t> </w:t>
      </w:r>
      <w:r>
        <w:rPr>
          <w:spacing w:val="-3"/>
        </w:rPr>
        <w:t>niet</w:t>
      </w:r>
      <w:r>
        <w:rPr>
          <w:spacing w:val="-6"/>
        </w:rPr>
        <w:t> </w:t>
      </w:r>
      <w:r>
        <w:rPr/>
        <w:t>verbant,</w:t>
      </w:r>
      <w:r>
        <w:rPr>
          <w:spacing w:val="-13"/>
        </w:rPr>
        <w:t> </w:t>
      </w:r>
      <w:r>
        <w:rPr/>
        <w:t>en</w:t>
      </w:r>
      <w:r>
        <w:rPr>
          <w:spacing w:val="-13"/>
        </w:rPr>
        <w:t> </w:t>
      </w:r>
      <w:r>
        <w:rPr/>
        <w:t>het</w:t>
      </w:r>
      <w:r>
        <w:rPr>
          <w:spacing w:val="-5"/>
        </w:rPr>
        <w:t> </w:t>
      </w:r>
      <w:r>
        <w:rPr>
          <w:spacing w:val="-3"/>
        </w:rPr>
        <w:t>leger</w:t>
      </w:r>
      <w:r>
        <w:rPr>
          <w:spacing w:val="-6"/>
        </w:rPr>
        <w:t> </w:t>
      </w:r>
      <w:r>
        <w:rPr>
          <w:spacing w:val="-3"/>
        </w:rPr>
        <w:t>Israëls</w:t>
      </w:r>
      <w:r>
        <w:rPr>
          <w:spacing w:val="-5"/>
        </w:rPr>
        <w:t> </w:t>
      </w:r>
      <w:r>
        <w:rPr>
          <w:spacing w:val="-4"/>
        </w:rPr>
        <w:t>stelt</w:t>
      </w:r>
      <w:r>
        <w:rPr>
          <w:spacing w:val="4"/>
        </w:rPr>
        <w:t> </w:t>
      </w:r>
      <w:r>
        <w:rPr>
          <w:spacing w:val="3"/>
        </w:rPr>
        <w:t>tot</w:t>
      </w:r>
      <w:r>
        <w:rPr>
          <w:spacing w:val="-3"/>
        </w:rPr>
        <w:t> </w:t>
      </w:r>
      <w:r>
        <w:rPr/>
        <w:t>een</w:t>
      </w:r>
      <w:r>
        <w:rPr>
          <w:spacing w:val="-13"/>
        </w:rPr>
        <w:t> </w:t>
      </w:r>
      <w:r>
        <w:rPr>
          <w:spacing w:val="-3"/>
        </w:rPr>
        <w:t>ban,</w:t>
      </w:r>
      <w:r>
        <w:rPr>
          <w:spacing w:val="-6"/>
        </w:rPr>
        <w:t> </w:t>
      </w:r>
      <w:r>
        <w:rPr/>
        <w:t>noch</w:t>
      </w:r>
      <w:r>
        <w:rPr>
          <w:spacing w:val="-13"/>
        </w:rPr>
        <w:t> </w:t>
      </w:r>
      <w:r>
        <w:rPr>
          <w:spacing w:val="-3"/>
        </w:rPr>
        <w:t>hetzelve</w:t>
      </w:r>
      <w:r>
        <w:rPr>
          <w:spacing w:val="-5"/>
        </w:rPr>
        <w:t> </w:t>
      </w:r>
      <w:r>
        <w:rPr/>
        <w:t>beroert,</w:t>
      </w:r>
      <w:r>
        <w:rPr>
          <w:spacing w:val="-11"/>
        </w:rPr>
        <w:t> </w:t>
      </w:r>
      <w:r>
        <w:rPr>
          <w:spacing w:val="-3"/>
        </w:rPr>
        <w:t>zoals</w:t>
      </w:r>
      <w:r>
        <w:rPr>
          <w:spacing w:val="-5"/>
        </w:rPr>
        <w:t> </w:t>
      </w:r>
      <w:r>
        <w:rPr>
          <w:spacing w:val="-3"/>
        </w:rPr>
        <w:t>Achan </w:t>
      </w:r>
      <w:r>
        <w:rPr>
          <w:spacing w:val="-3"/>
        </w:rPr>
      </w:r>
      <w:r>
        <w:rPr/>
        <w:t>bleek gedaan te</w:t>
      </w:r>
      <w:r>
        <w:rPr>
          <w:spacing w:val="-34"/>
        </w:rPr>
        <w:t> </w:t>
      </w:r>
      <w:r>
        <w:rPr/>
        <w:t>hebben.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5"/>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7"/>
          <w:sz w:val="24"/>
        </w:rPr>
        <w:t> </w:t>
      </w:r>
      <w:r>
        <w:rPr>
          <w:rFonts w:ascii="Times New Roman" w:hAnsi="Times New Roman"/>
          <w:sz w:val="24"/>
        </w:rPr>
        <w:t>toegang</w:t>
      </w:r>
      <w:r>
        <w:rPr>
          <w:rFonts w:ascii="Times New Roman" w:hAnsi="Times New Roman"/>
          <w:spacing w:val="-2"/>
          <w:sz w:val="24"/>
        </w:rPr>
        <w:t> </w:t>
      </w:r>
      <w:r>
        <w:rPr>
          <w:rFonts w:ascii="Times New Roman" w:hAnsi="Times New Roman"/>
          <w:sz w:val="24"/>
        </w:rPr>
        <w:t>tot</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stad,</w:t>
      </w:r>
      <w:r>
        <w:rPr>
          <w:rFonts w:ascii="Times New Roman" w:hAnsi="Times New Roman"/>
          <w:spacing w:val="-2"/>
          <w:sz w:val="24"/>
        </w:rPr>
        <w:t> </w:t>
      </w:r>
      <w:r>
        <w:rPr>
          <w:rFonts w:ascii="Times New Roman" w:hAnsi="Times New Roman"/>
          <w:sz w:val="24"/>
        </w:rPr>
        <w:t>die</w:t>
      </w:r>
      <w:r>
        <w:rPr>
          <w:rFonts w:ascii="Times New Roman" w:hAnsi="Times New Roman"/>
          <w:spacing w:val="-2"/>
          <w:sz w:val="24"/>
        </w:rPr>
        <w:t> </w:t>
      </w:r>
      <w:r>
        <w:rPr>
          <w:rFonts w:ascii="Times New Roman" w:hAnsi="Times New Roman"/>
          <w:sz w:val="24"/>
        </w:rPr>
        <w:t>hun</w:t>
      </w:r>
      <w:r>
        <w:rPr>
          <w:rFonts w:ascii="Times New Roman" w:hAnsi="Times New Roman"/>
          <w:spacing w:val="-2"/>
          <w:sz w:val="24"/>
        </w:rPr>
        <w:t> </w:t>
      </w:r>
      <w:r>
        <w:rPr>
          <w:rFonts w:ascii="Times New Roman" w:hAnsi="Times New Roman"/>
          <w:sz w:val="24"/>
        </w:rPr>
        <w:t>door</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val</w:t>
      </w:r>
      <w:r>
        <w:rPr>
          <w:rFonts w:ascii="Times New Roman" w:hAnsi="Times New Roman"/>
          <w:spacing w:val="-15"/>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muren</w:t>
      </w:r>
      <w:r>
        <w:rPr>
          <w:rFonts w:ascii="Times New Roman" w:hAnsi="Times New Roman"/>
          <w:spacing w:val="-12"/>
          <w:sz w:val="24"/>
        </w:rPr>
        <w:t> </w:t>
      </w:r>
      <w:r>
        <w:rPr>
          <w:rFonts w:ascii="Times New Roman" w:hAnsi="Times New Roman"/>
          <w:sz w:val="24"/>
        </w:rPr>
        <w:t>geopend</w:t>
      </w:r>
      <w:r>
        <w:rPr>
          <w:rFonts w:ascii="Times New Roman" w:hAnsi="Times New Roman"/>
          <w:spacing w:val="-3"/>
          <w:sz w:val="24"/>
        </w:rPr>
        <w:t> </w:t>
      </w:r>
      <w:r>
        <w:rPr>
          <w:rFonts w:ascii="Times New Roman" w:hAnsi="Times New Roman"/>
          <w:sz w:val="24"/>
        </w:rPr>
        <w:t>was,</w:t>
      </w:r>
      <w:r>
        <w:rPr>
          <w:rFonts w:ascii="Times New Roman" w:hAnsi="Times New Roman"/>
          <w:spacing w:val="-3"/>
          <w:sz w:val="24"/>
        </w:rPr>
        <w:t> </w:t>
      </w:r>
      <w:r>
        <w:rPr>
          <w:rFonts w:ascii="Times New Roman" w:hAnsi="Times New Roman"/>
          <w:spacing w:val="2"/>
          <w:sz w:val="24"/>
        </w:rPr>
        <w:t>of</w:t>
      </w:r>
      <w:r>
        <w:rPr>
          <w:rFonts w:ascii="Times New Roman" w:hAnsi="Times New Roman"/>
          <w:spacing w:val="-15"/>
          <w:sz w:val="24"/>
        </w:rPr>
        <w:t> </w:t>
      </w:r>
      <w:r>
        <w:rPr>
          <w:rFonts w:ascii="Times New Roman" w:hAnsi="Times New Roman"/>
          <w:sz w:val="24"/>
        </w:rPr>
        <w:t>tenminste</w:t>
      </w:r>
      <w:r>
        <w:rPr>
          <w:rFonts w:ascii="Times New Roman" w:hAnsi="Times New Roman"/>
          <w:spacing w:val="-12"/>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dat </w:t>
      </w:r>
      <w:r>
        <w:rPr>
          <w:rFonts w:ascii="Times New Roman" w:hAnsi="Times New Roman"/>
          <w:sz w:val="24"/>
        </w:rPr>
        <w:t>deel</w:t>
      </w:r>
      <w:r>
        <w:rPr>
          <w:rFonts w:ascii="Times New Roman" w:hAnsi="Times New Roman"/>
          <w:spacing w:val="-38"/>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muur,</w:t>
      </w:r>
      <w:r>
        <w:rPr>
          <w:rFonts w:ascii="Times New Roman" w:hAnsi="Times New Roman"/>
          <w:spacing w:val="-30"/>
          <w:sz w:val="24"/>
        </w:rPr>
        <w:t> </w:t>
      </w:r>
      <w:r>
        <w:rPr>
          <w:rFonts w:ascii="Times New Roman" w:hAnsi="Times New Roman"/>
          <w:sz w:val="24"/>
        </w:rPr>
        <w:t>tegenover</w:t>
      </w:r>
      <w:r>
        <w:rPr>
          <w:rFonts w:ascii="Times New Roman" w:hAnsi="Times New Roman"/>
          <w:spacing w:val="-20"/>
          <w:sz w:val="24"/>
        </w:rPr>
        <w:t> </w:t>
      </w:r>
      <w:r>
        <w:rPr>
          <w:rFonts w:ascii="Times New Roman" w:hAnsi="Times New Roman"/>
          <w:spacing w:val="-3"/>
          <w:sz w:val="24"/>
        </w:rPr>
        <w:t>hetwelk</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bevonden</w:t>
      </w:r>
      <w:r>
        <w:rPr>
          <w:rFonts w:ascii="Times New Roman" w:hAnsi="Times New Roman"/>
          <w:spacing w:val="-30"/>
          <w:sz w:val="24"/>
        </w:rPr>
        <w:t> </w:t>
      </w:r>
      <w:r>
        <w:rPr>
          <w:rFonts w:ascii="Times New Roman" w:hAnsi="Times New Roman"/>
          <w:sz w:val="24"/>
        </w:rPr>
        <w:t>toen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juichkreet</w:t>
      </w:r>
      <w:r>
        <w:rPr>
          <w:rFonts w:ascii="Times New Roman" w:hAnsi="Times New Roman"/>
          <w:spacing w:val="-26"/>
          <w:sz w:val="24"/>
        </w:rPr>
        <w:t> </w:t>
      </w:r>
      <w:r>
        <w:rPr>
          <w:rFonts w:ascii="Times New Roman" w:hAnsi="Times New Roman"/>
          <w:spacing w:val="-4"/>
          <w:sz w:val="24"/>
        </w:rPr>
        <w:t>aanhieven,</w:t>
      </w:r>
      <w:r>
        <w:rPr>
          <w:rFonts w:ascii="Times New Roman" w:hAnsi="Times New Roman"/>
          <w:spacing w:val="-28"/>
          <w:sz w:val="24"/>
        </w:rPr>
        <w:t> </w:t>
      </w:r>
      <w:r>
        <w:rPr>
          <w:rFonts w:ascii="Times New Roman" w:hAnsi="Times New Roman"/>
          <w:sz w:val="24"/>
        </w:rPr>
        <w:t>vers</w:t>
      </w:r>
      <w:r>
        <w:rPr>
          <w:rFonts w:ascii="Times New Roman" w:hAnsi="Times New Roman"/>
          <w:spacing w:val="-33"/>
          <w:sz w:val="24"/>
        </w:rPr>
        <w:t> </w:t>
      </w:r>
      <w:r>
        <w:rPr>
          <w:rFonts w:ascii="Times New Roman" w:hAnsi="Times New Roman"/>
          <w:sz w:val="24"/>
        </w:rPr>
        <w:t>20.</w:t>
      </w:r>
      <w:r>
        <w:rPr>
          <w:rFonts w:ascii="Times New Roman" w:hAnsi="Times New Roman"/>
          <w:spacing w:val="-28"/>
          <w:sz w:val="24"/>
        </w:rPr>
        <w:t> </w:t>
      </w:r>
      <w:r>
        <w:rPr>
          <w:rFonts w:ascii="Times New Roman" w:hAnsi="Times New Roman"/>
          <w:sz w:val="24"/>
        </w:rPr>
        <w:t>De </w:t>
      </w:r>
      <w:r>
        <w:rPr>
          <w:rFonts w:ascii="Times New Roman" w:hAnsi="Times New Roman"/>
          <w:sz w:val="24"/>
        </w:rPr>
        <w:t>muur</w:t>
      </w:r>
      <w:r>
        <w:rPr>
          <w:rFonts w:ascii="Times New Roman" w:hAnsi="Times New Roman"/>
          <w:spacing w:val="-11"/>
          <w:sz w:val="24"/>
        </w:rPr>
        <w:t> </w:t>
      </w:r>
      <w:r>
        <w:rPr>
          <w:rFonts w:ascii="Times New Roman" w:hAnsi="Times New Roman"/>
          <w:spacing w:val="-3"/>
          <w:sz w:val="24"/>
        </w:rPr>
        <w:t>viel</w:t>
      </w:r>
      <w:r>
        <w:rPr>
          <w:rFonts w:ascii="Times New Roman" w:hAnsi="Times New Roman"/>
          <w:spacing w:val="-22"/>
          <w:sz w:val="24"/>
        </w:rPr>
        <w:t> </w:t>
      </w:r>
      <w:r>
        <w:rPr>
          <w:rFonts w:ascii="Times New Roman" w:hAnsi="Times New Roman"/>
          <w:sz w:val="24"/>
        </w:rPr>
        <w:t>onder</w:t>
      </w:r>
      <w:r>
        <w:rPr>
          <w:rFonts w:ascii="Times New Roman" w:hAnsi="Times New Roman"/>
          <w:spacing w:val="-5"/>
          <w:sz w:val="24"/>
        </w:rPr>
        <w:t> </w:t>
      </w:r>
      <w:r>
        <w:rPr>
          <w:rFonts w:ascii="Times New Roman" w:hAnsi="Times New Roman"/>
          <w:spacing w:val="-4"/>
          <w:sz w:val="24"/>
        </w:rPr>
        <w:t>zich,</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pacing w:val="-5"/>
          <w:sz w:val="24"/>
        </w:rPr>
        <w:t>waarschijnlijk</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pacing w:val="-6"/>
          <w:sz w:val="24"/>
        </w:rPr>
        <w:t>zijn </w:t>
      </w:r>
      <w:r>
        <w:rPr>
          <w:rFonts w:ascii="Times New Roman" w:hAnsi="Times New Roman"/>
          <w:sz w:val="24"/>
        </w:rPr>
        <w:t>val</w:t>
      </w:r>
      <w:r>
        <w:rPr>
          <w:rFonts w:ascii="Times New Roman" w:hAnsi="Times New Roman"/>
          <w:spacing w:val="-15"/>
          <w:sz w:val="24"/>
        </w:rPr>
        <w:t> </w:t>
      </w:r>
      <w:r>
        <w:rPr>
          <w:rFonts w:ascii="Times New Roman" w:hAnsi="Times New Roman"/>
          <w:spacing w:val="-6"/>
          <w:sz w:val="24"/>
        </w:rPr>
        <w:t>vele</w:t>
      </w:r>
      <w:r>
        <w:rPr>
          <w:rFonts w:ascii="Times New Roman" w:hAnsi="Times New Roman"/>
          <w:spacing w:val="-1"/>
          <w:sz w:val="24"/>
        </w:rPr>
        <w:t> </w:t>
      </w:r>
      <w:r>
        <w:rPr>
          <w:rFonts w:ascii="Times New Roman" w:hAnsi="Times New Roman"/>
          <w:spacing w:val="-4"/>
          <w:sz w:val="24"/>
        </w:rPr>
        <w:t>lieden</w:t>
      </w:r>
      <w:r>
        <w:rPr>
          <w:rFonts w:ascii="Times New Roman" w:hAnsi="Times New Roman"/>
          <w:spacing w:val="-12"/>
          <w:sz w:val="24"/>
        </w:rPr>
        <w:t> </w:t>
      </w:r>
      <w:r>
        <w:rPr>
          <w:rFonts w:ascii="Times New Roman" w:hAnsi="Times New Roman"/>
          <w:sz w:val="24"/>
        </w:rPr>
        <w:t>gedood,</w:t>
      </w:r>
      <w:r>
        <w:rPr>
          <w:rFonts w:ascii="Times New Roman" w:hAnsi="Times New Roman"/>
          <w:spacing w:val="-2"/>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soldaten, </w:t>
      </w:r>
      <w:r>
        <w:rPr>
          <w:rFonts w:ascii="Times New Roman" w:hAnsi="Times New Roman"/>
          <w:spacing w:val="-5"/>
          <w:sz w:val="24"/>
        </w:rPr>
        <w:t>die</w:t>
      </w:r>
      <w:r>
        <w:rPr>
          <w:rFonts w:ascii="Times New Roman" w:hAnsi="Times New Roman"/>
          <w:spacing w:val="-1"/>
          <w:sz w:val="24"/>
        </w:rPr>
        <w:t> </w:t>
      </w:r>
      <w:r>
        <w:rPr>
          <w:rFonts w:ascii="Times New Roman" w:hAnsi="Times New Roman"/>
          <w:sz w:val="24"/>
        </w:rPr>
        <w:t>er</w:t>
      </w:r>
      <w:r>
        <w:rPr>
          <w:rFonts w:ascii="Times New Roman" w:hAnsi="Times New Roman"/>
          <w:spacing w:val="-1"/>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pacing w:val="-4"/>
          <w:sz w:val="24"/>
        </w:rPr>
        <w:t>schildwacht</w:t>
      </w:r>
      <w:r>
        <w:rPr>
          <w:rFonts w:ascii="Times New Roman" w:hAnsi="Times New Roman"/>
          <w:spacing w:val="-20"/>
          <w:sz w:val="24"/>
        </w:rPr>
        <w:t> </w:t>
      </w:r>
      <w:r>
        <w:rPr>
          <w:rFonts w:ascii="Times New Roman" w:hAnsi="Times New Roman"/>
          <w:sz w:val="24"/>
        </w:rPr>
        <w:t>stonden,</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29"/>
          <w:sz w:val="24"/>
        </w:rPr>
        <w:t> </w:t>
      </w:r>
      <w:r>
        <w:rPr>
          <w:rFonts w:ascii="Times New Roman" w:hAnsi="Times New Roman"/>
          <w:sz w:val="24"/>
        </w:rPr>
        <w:t>anderen,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er</w:t>
      </w:r>
      <w:r>
        <w:rPr>
          <w:rFonts w:ascii="Times New Roman" w:hAnsi="Times New Roman"/>
          <w:spacing w:val="-19"/>
          <w:sz w:val="24"/>
        </w:rPr>
        <w:t> </w:t>
      </w:r>
      <w:r>
        <w:rPr>
          <w:rFonts w:ascii="Times New Roman" w:hAnsi="Times New Roman"/>
          <w:spacing w:val="-6"/>
          <w:sz w:val="24"/>
        </w:rPr>
        <w:t>bij</w:t>
      </w:r>
      <w:r>
        <w:rPr>
          <w:rFonts w:ascii="Times New Roman" w:hAnsi="Times New Roman"/>
          <w:spacing w:val="-28"/>
          <w:sz w:val="24"/>
        </w:rPr>
        <w:t> </w:t>
      </w:r>
      <w:r>
        <w:rPr>
          <w:rFonts w:ascii="Times New Roman" w:hAnsi="Times New Roman"/>
          <w:spacing w:val="-3"/>
          <w:sz w:val="24"/>
        </w:rPr>
        <w:t>menigten</w:t>
      </w:r>
      <w:r>
        <w:rPr>
          <w:rFonts w:ascii="Times New Roman" w:hAnsi="Times New Roman"/>
          <w:spacing w:val="-27"/>
          <w:sz w:val="24"/>
        </w:rPr>
        <w:t> </w:t>
      </w:r>
      <w:r>
        <w:rPr>
          <w:rFonts w:ascii="Times New Roman" w:hAnsi="Times New Roman"/>
          <w:sz w:val="24"/>
        </w:rPr>
        <w:t>heen</w:t>
      </w:r>
      <w:r>
        <w:rPr>
          <w:rFonts w:ascii="Times New Roman" w:hAnsi="Times New Roman"/>
          <w:spacing w:val="-27"/>
          <w:sz w:val="24"/>
        </w:rPr>
        <w:t> </w:t>
      </w:r>
      <w:r>
        <w:rPr>
          <w:rFonts w:ascii="Times New Roman" w:hAnsi="Times New Roman"/>
          <w:sz w:val="24"/>
        </w:rPr>
        <w:t>gekomen</w:t>
      </w:r>
      <w:r>
        <w:rPr>
          <w:rFonts w:ascii="Times New Roman" w:hAnsi="Times New Roman"/>
          <w:spacing w:val="-26"/>
          <w:sz w:val="24"/>
        </w:rPr>
        <w:t> </w:t>
      </w:r>
      <w:r>
        <w:rPr>
          <w:rFonts w:ascii="Times New Roman" w:hAnsi="Times New Roman"/>
          <w:sz w:val="24"/>
        </w:rPr>
        <w:t>waren</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4"/>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Israëlieten</w:t>
      </w:r>
      <w:r>
        <w:rPr>
          <w:rFonts w:ascii="Times New Roman" w:hAnsi="Times New Roman"/>
          <w:spacing w:val="-31"/>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3"/>
          <w:sz w:val="24"/>
        </w:rPr>
        <w:t>zien </w:t>
      </w:r>
      <w:r>
        <w:rPr>
          <w:rFonts w:ascii="Times New Roman" w:hAnsi="Times New Roman"/>
          <w:spacing w:val="-3"/>
          <w:sz w:val="24"/>
        </w:rPr>
      </w:r>
      <w:r>
        <w:rPr>
          <w:rFonts w:ascii="Times New Roman" w:hAnsi="Times New Roman"/>
          <w:spacing w:val="-6"/>
          <w:sz w:val="24"/>
        </w:rPr>
        <w:t>bij</w:t>
      </w:r>
      <w:r>
        <w:rPr>
          <w:rFonts w:ascii="Times New Roman" w:hAnsi="Times New Roman"/>
          <w:spacing w:val="-20"/>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optocht</w:t>
      </w:r>
      <w:r>
        <w:rPr>
          <w:rFonts w:ascii="Times New Roman" w:hAnsi="Times New Roman"/>
          <w:spacing w:val="3"/>
          <w:sz w:val="24"/>
        </w:rPr>
        <w:t> </w:t>
      </w:r>
      <w:r>
        <w:rPr>
          <w:rFonts w:ascii="Times New Roman" w:hAnsi="Times New Roman"/>
          <w:sz w:val="24"/>
        </w:rPr>
        <w:t>rondom</w:t>
      </w:r>
      <w:r>
        <w:rPr>
          <w:rFonts w:ascii="Times New Roman" w:hAnsi="Times New Roman"/>
          <w:spacing w:val="-20"/>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stad.</w:t>
      </w:r>
      <w:r>
        <w:rPr>
          <w:rFonts w:ascii="Times New Roman" w:hAnsi="Times New Roman"/>
          <w:spacing w:val="-7"/>
          <w:sz w:val="24"/>
        </w:rPr>
        <w:t> </w:t>
      </w:r>
      <w:r>
        <w:rPr>
          <w:rFonts w:ascii="Times New Roman" w:hAnsi="Times New Roman"/>
          <w:spacing w:val="-6"/>
          <w:sz w:val="24"/>
        </w:rPr>
        <w:t>Wij</w:t>
      </w:r>
      <w:r>
        <w:rPr>
          <w:rFonts w:ascii="Times New Roman" w:hAnsi="Times New Roman"/>
          <w:spacing w:val="-20"/>
          <w:sz w:val="24"/>
        </w:rPr>
        <w:t> </w:t>
      </w:r>
      <w:r>
        <w:rPr>
          <w:rFonts w:ascii="Times New Roman" w:hAnsi="Times New Roman"/>
          <w:spacing w:val="-3"/>
          <w:sz w:val="24"/>
        </w:rPr>
        <w:t>lezen</w:t>
      </w:r>
      <w:r>
        <w:rPr>
          <w:rFonts w:ascii="Times New Roman" w:hAnsi="Times New Roman"/>
          <w:spacing w:val="-20"/>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3"/>
          <w:sz w:val="24"/>
        </w:rPr>
        <w:t>duizenden,</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gedood</w:t>
      </w:r>
      <w:r>
        <w:rPr>
          <w:rFonts w:ascii="Times New Roman" w:hAnsi="Times New Roman"/>
          <w:spacing w:val="-15"/>
          <w:sz w:val="24"/>
        </w:rPr>
        <w:t> </w:t>
      </w:r>
      <w:r>
        <w:rPr>
          <w:rFonts w:ascii="Times New Roman" w:hAnsi="Times New Roman"/>
          <w:sz w:val="24"/>
        </w:rPr>
        <w:t>werden</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val</w:t>
      </w:r>
      <w:r>
        <w:rPr>
          <w:rFonts w:ascii="Times New Roman" w:hAnsi="Times New Roman"/>
          <w:spacing w:val="-24"/>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muur,</w:t>
      </w:r>
      <w:r>
        <w:rPr>
          <w:rFonts w:ascii="Times New Roman" w:hAnsi="Times New Roman"/>
          <w:spacing w:val="-27"/>
          <w:sz w:val="24"/>
        </w:rPr>
        <w:t> </w:t>
      </w:r>
      <w:r>
        <w:rPr>
          <w:rFonts w:ascii="Times New Roman" w:hAnsi="Times New Roman"/>
          <w:sz w:val="24"/>
        </w:rPr>
        <w:t>1</w:t>
      </w:r>
      <w:r>
        <w:rPr>
          <w:rFonts w:ascii="Times New Roman" w:hAnsi="Times New Roman"/>
          <w:spacing w:val="-28"/>
          <w:sz w:val="24"/>
        </w:rPr>
        <w:t> </w:t>
      </w:r>
      <w:r>
        <w:rPr>
          <w:rFonts w:ascii="Times New Roman" w:hAnsi="Times New Roman"/>
          <w:spacing w:val="-3"/>
          <w:sz w:val="24"/>
        </w:rPr>
        <w:t>Koningen</w:t>
      </w:r>
      <w:r>
        <w:rPr>
          <w:rFonts w:ascii="Times New Roman" w:hAnsi="Times New Roman"/>
          <w:spacing w:val="-35"/>
          <w:sz w:val="24"/>
        </w:rPr>
        <w:t> </w:t>
      </w:r>
      <w:r>
        <w:rPr>
          <w:rFonts w:ascii="Times New Roman" w:hAnsi="Times New Roman"/>
          <w:sz w:val="24"/>
        </w:rPr>
        <w:t>20:30</w:t>
      </w:r>
      <w:r>
        <w:rPr>
          <w:rFonts w:ascii="Times New Roman" w:hAnsi="Times New Roman"/>
          <w:spacing w:val="-28"/>
          <w:sz w:val="24"/>
        </w:rPr>
        <w:t> </w:t>
      </w:r>
      <w:r>
        <w:rPr>
          <w:rFonts w:ascii="Times New Roman" w:hAnsi="Times New Roman"/>
          <w:sz w:val="24"/>
        </w:rPr>
        <w:t>.</w:t>
      </w:r>
      <w:r>
        <w:rPr>
          <w:rFonts w:ascii="Times New Roman" w:hAnsi="Times New Roman"/>
          <w:spacing w:val="-25"/>
          <w:sz w:val="24"/>
        </w:rPr>
        <w:t> </w:t>
      </w:r>
      <w:r>
        <w:rPr>
          <w:rFonts w:ascii="Times New Roman" w:hAnsi="Times New Roman"/>
          <w:sz w:val="24"/>
        </w:rPr>
        <w:t>Hetgeen,</w:t>
      </w:r>
      <w:r>
        <w:rPr>
          <w:rFonts w:ascii="Times New Roman" w:hAnsi="Times New Roman"/>
          <w:spacing w:val="-24"/>
          <w:sz w:val="24"/>
        </w:rPr>
        <w:t> </w:t>
      </w:r>
      <w:r>
        <w:rPr>
          <w:rFonts w:ascii="Times New Roman" w:hAnsi="Times New Roman"/>
          <w:sz w:val="24"/>
        </w:rPr>
        <w:t>waarop</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vertrouwden</w:t>
      </w:r>
      <w:r>
        <w:rPr>
          <w:rFonts w:ascii="Times New Roman" w:hAnsi="Times New Roman"/>
          <w:spacing w:val="-32"/>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hun</w:t>
      </w:r>
      <w:r>
        <w:rPr>
          <w:rFonts w:ascii="Times New Roman" w:hAnsi="Times New Roman"/>
          <w:spacing w:val="-34"/>
          <w:sz w:val="24"/>
        </w:rPr>
        <w:t> </w:t>
      </w:r>
      <w:r>
        <w:rPr>
          <w:rFonts w:ascii="Times New Roman" w:hAnsi="Times New Roman"/>
          <w:spacing w:val="-3"/>
          <w:sz w:val="24"/>
        </w:rPr>
        <w:t>bescherming,</w:t>
      </w:r>
      <w:r>
        <w:rPr>
          <w:rFonts w:ascii="Times New Roman" w:hAnsi="Times New Roman"/>
          <w:spacing w:val="-30"/>
          <w:sz w:val="24"/>
        </w:rPr>
        <w:t> </w:t>
      </w:r>
      <w:r>
        <w:rPr>
          <w:rFonts w:ascii="Times New Roman" w:hAnsi="Times New Roman"/>
          <w:spacing w:val="-4"/>
          <w:sz w:val="24"/>
        </w:rPr>
        <w:t>bleek</w:t>
      </w:r>
      <w:r>
        <w:rPr>
          <w:rFonts w:ascii="Times New Roman" w:hAnsi="Times New Roman"/>
          <w:spacing w:val="-31"/>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verderf </w:t>
      </w:r>
      <w:r>
        <w:rPr>
          <w:rFonts w:ascii="Times New Roman" w:hAnsi="Times New Roman"/>
          <w:sz w:val="24"/>
        </w:rPr>
        <w:t>te</w:t>
      </w:r>
      <w:r>
        <w:rPr>
          <w:rFonts w:ascii="Times New Roman" w:hAnsi="Times New Roman"/>
          <w:spacing w:val="-28"/>
          <w:sz w:val="24"/>
        </w:rPr>
        <w:t> </w:t>
      </w:r>
      <w:r>
        <w:rPr>
          <w:rFonts w:ascii="Times New Roman" w:hAnsi="Times New Roman"/>
          <w:spacing w:val="-5"/>
          <w:sz w:val="24"/>
        </w:rPr>
        <w:t>zijn.</w:t>
      </w:r>
      <w:r>
        <w:rPr>
          <w:rFonts w:ascii="Times New Roman" w:hAnsi="Times New Roman"/>
          <w:spacing w:val="-28"/>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plotselinge</w:t>
      </w:r>
      <w:r>
        <w:rPr>
          <w:rFonts w:ascii="Times New Roman" w:hAnsi="Times New Roman"/>
          <w:spacing w:val="-30"/>
          <w:sz w:val="24"/>
        </w:rPr>
        <w:t> </w:t>
      </w:r>
      <w:r>
        <w:rPr>
          <w:rFonts w:ascii="Times New Roman" w:hAnsi="Times New Roman"/>
          <w:sz w:val="24"/>
        </w:rPr>
        <w:t>val</w:t>
      </w:r>
      <w:r>
        <w:rPr>
          <w:rFonts w:ascii="Times New Roman" w:hAnsi="Times New Roman"/>
          <w:spacing w:val="-39"/>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muur</w:t>
      </w:r>
      <w:r>
        <w:rPr>
          <w:rFonts w:ascii="Times New Roman" w:hAnsi="Times New Roman"/>
          <w:spacing w:val="-30"/>
          <w:sz w:val="24"/>
        </w:rPr>
        <w:t> </w:t>
      </w:r>
      <w:r>
        <w:rPr>
          <w:rFonts w:ascii="Times New Roman" w:hAnsi="Times New Roman"/>
          <w:spacing w:val="-4"/>
          <w:sz w:val="24"/>
        </w:rPr>
        <w:t>heeft</w:t>
      </w:r>
      <w:r>
        <w:rPr>
          <w:rFonts w:ascii="Times New Roman" w:hAnsi="Times New Roman"/>
          <w:spacing w:val="-18"/>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inwoners</w:t>
      </w:r>
      <w:r>
        <w:rPr>
          <w:rFonts w:ascii="Times New Roman" w:hAnsi="Times New Roman"/>
          <w:spacing w:val="-34"/>
          <w:sz w:val="24"/>
        </w:rPr>
        <w:t> </w:t>
      </w:r>
      <w:r>
        <w:rPr>
          <w:rFonts w:ascii="Times New Roman" w:hAnsi="Times New Roman"/>
          <w:spacing w:val="-4"/>
          <w:sz w:val="24"/>
        </w:rPr>
        <w:t>ongetwijfeld</w:t>
      </w:r>
      <w:r>
        <w:rPr>
          <w:rFonts w:ascii="Times New Roman" w:hAnsi="Times New Roman"/>
          <w:spacing w:val="-32"/>
          <w:sz w:val="24"/>
        </w:rPr>
        <w:t> </w:t>
      </w:r>
      <w:r>
        <w:rPr>
          <w:rFonts w:ascii="Times New Roman" w:hAnsi="Times New Roman"/>
          <w:spacing w:val="-3"/>
          <w:sz w:val="24"/>
        </w:rPr>
        <w:t>zo</w:t>
      </w:r>
      <w:r>
        <w:rPr>
          <w:rFonts w:ascii="Times New Roman" w:hAnsi="Times New Roman"/>
          <w:spacing w:val="-32"/>
          <w:sz w:val="24"/>
        </w:rPr>
        <w:t> </w:t>
      </w:r>
      <w:r>
        <w:rPr>
          <w:rFonts w:ascii="Times New Roman" w:hAnsi="Times New Roman"/>
          <w:spacing w:val="-4"/>
          <w:sz w:val="24"/>
        </w:rPr>
        <w:t>doen</w:t>
      </w:r>
      <w:r>
        <w:rPr>
          <w:rFonts w:ascii="Times New Roman" w:hAnsi="Times New Roman"/>
          <w:spacing w:val="-32"/>
          <w:sz w:val="24"/>
        </w:rPr>
        <w:t> </w:t>
      </w:r>
      <w:r>
        <w:rPr>
          <w:rFonts w:ascii="Times New Roman" w:hAnsi="Times New Roman"/>
          <w:spacing w:val="-5"/>
          <w:sz w:val="24"/>
        </w:rPr>
        <w:t>ontstellen,</w:t>
      </w:r>
      <w:r>
        <w:rPr>
          <w:rFonts w:ascii="Times New Roman" w:hAnsi="Times New Roman"/>
          <w:spacing w:val="-32"/>
          <w:sz w:val="24"/>
        </w:rPr>
        <w:t> </w:t>
      </w:r>
      <w:r>
        <w:rPr>
          <w:rFonts w:ascii="Times New Roman" w:hAnsi="Times New Roman"/>
          <w:spacing w:val="-4"/>
          <w:sz w:val="24"/>
        </w:rPr>
        <w:t>dat</w:t>
      </w:r>
      <w:r>
        <w:rPr>
          <w:rFonts w:ascii="Times New Roman" w:hAnsi="Times New Roman"/>
          <w:spacing w:val="-32"/>
          <w:sz w:val="24"/>
        </w:rPr>
        <w:t> </w:t>
      </w:r>
      <w:r>
        <w:rPr>
          <w:rFonts w:ascii="Times New Roman" w:hAnsi="Times New Roman"/>
          <w:spacing w:val="-4"/>
          <w:sz w:val="24"/>
        </w:rPr>
        <w:t>zij</w:t>
      </w:r>
      <w:r>
        <w:rPr>
          <w:rFonts w:ascii="Times New Roman" w:hAnsi="Times New Roman"/>
          <w:spacing w:val="-32"/>
          <w:sz w:val="24"/>
        </w:rPr>
        <w:t> </w:t>
      </w:r>
      <w:r>
        <w:rPr>
          <w:rFonts w:ascii="Times New Roman" w:hAnsi="Times New Roman"/>
          <w:spacing w:val="-5"/>
          <w:sz w:val="24"/>
        </w:rPr>
        <w:t>geen </w:t>
      </w:r>
      <w:r>
        <w:rPr>
          <w:rFonts w:ascii="Times New Roman" w:hAnsi="Times New Roman"/>
          <w:spacing w:val="-5"/>
          <w:sz w:val="24"/>
        </w:rPr>
      </w:r>
      <w:r>
        <w:rPr>
          <w:rFonts w:ascii="Times New Roman" w:hAnsi="Times New Roman"/>
          <w:sz w:val="24"/>
        </w:rPr>
        <w:t>kracht </w:t>
      </w:r>
      <w:r>
        <w:rPr>
          <w:rFonts w:ascii="Times New Roman" w:hAnsi="Times New Roman"/>
          <w:spacing w:val="2"/>
          <w:sz w:val="24"/>
        </w:rPr>
        <w:t>of </w:t>
      </w:r>
      <w:r>
        <w:rPr>
          <w:rFonts w:ascii="Times New Roman" w:hAnsi="Times New Roman"/>
          <w:sz w:val="24"/>
        </w:rPr>
        <w:t>moed hadden </w:t>
      </w:r>
      <w:r>
        <w:rPr>
          <w:rFonts w:ascii="Times New Roman" w:hAnsi="Times New Roman"/>
          <w:spacing w:val="2"/>
          <w:sz w:val="24"/>
        </w:rPr>
        <w:t>om </w:t>
      </w:r>
      <w:r>
        <w:rPr>
          <w:rFonts w:ascii="Times New Roman" w:hAnsi="Times New Roman"/>
          <w:sz w:val="24"/>
        </w:rPr>
        <w:t>weerstand te </w:t>
      </w:r>
      <w:r>
        <w:rPr>
          <w:rFonts w:ascii="Times New Roman" w:hAnsi="Times New Roman"/>
          <w:spacing w:val="-4"/>
          <w:sz w:val="24"/>
        </w:rPr>
        <w:t>bieden, </w:t>
      </w:r>
      <w:r>
        <w:rPr>
          <w:rFonts w:ascii="Times New Roman" w:hAnsi="Times New Roman"/>
          <w:spacing w:val="-3"/>
          <w:sz w:val="24"/>
        </w:rPr>
        <w:t>maar </w:t>
      </w:r>
      <w:r>
        <w:rPr>
          <w:rFonts w:ascii="Times New Roman" w:hAnsi="Times New Roman"/>
          <w:sz w:val="24"/>
        </w:rPr>
        <w:t>een </w:t>
      </w:r>
      <w:r>
        <w:rPr>
          <w:rFonts w:ascii="Times New Roman" w:hAnsi="Times New Roman"/>
          <w:spacing w:val="-4"/>
          <w:sz w:val="24"/>
        </w:rPr>
        <w:t>gemakkelijke </w:t>
      </w:r>
      <w:r>
        <w:rPr>
          <w:rFonts w:ascii="Times New Roman" w:hAnsi="Times New Roman"/>
          <w:spacing w:val="2"/>
          <w:sz w:val="24"/>
        </w:rPr>
        <w:t>prooi </w:t>
      </w:r>
      <w:r>
        <w:rPr>
          <w:rFonts w:ascii="Times New Roman" w:hAnsi="Times New Roman"/>
          <w:sz w:val="24"/>
        </w:rPr>
        <w:t>werden voor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zwaard</w:t>
      </w:r>
      <w:r>
        <w:rPr>
          <w:rFonts w:ascii="Times New Roman" w:hAnsi="Times New Roman"/>
          <w:spacing w:val="-18"/>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3"/>
          <w:sz w:val="24"/>
        </w:rPr>
        <w:t>Israël,</w:t>
      </w:r>
      <w:r>
        <w:rPr>
          <w:rFonts w:ascii="Times New Roman" w:hAnsi="Times New Roman"/>
          <w:spacing w:val="-10"/>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toen</w:t>
      </w:r>
      <w:r>
        <w:rPr>
          <w:rFonts w:ascii="Times New Roman" w:hAnsi="Times New Roman"/>
          <w:spacing w:val="-20"/>
          <w:sz w:val="24"/>
        </w:rPr>
        <w:t> </w:t>
      </w:r>
      <w:r>
        <w:rPr>
          <w:rFonts w:ascii="Times New Roman" w:hAnsi="Times New Roman"/>
          <w:sz w:val="24"/>
        </w:rPr>
        <w:t>zagen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hoe</w:t>
      </w:r>
      <w:r>
        <w:rPr>
          <w:rFonts w:ascii="Times New Roman" w:hAnsi="Times New Roman"/>
          <w:spacing w:val="-21"/>
          <w:sz w:val="24"/>
        </w:rPr>
        <w:t> </w:t>
      </w:r>
      <w:r>
        <w:rPr>
          <w:rFonts w:ascii="Times New Roman" w:hAnsi="Times New Roman"/>
          <w:spacing w:val="-5"/>
          <w:sz w:val="24"/>
        </w:rPr>
        <w:t>weinig</w:t>
      </w:r>
      <w:r>
        <w:rPr>
          <w:rFonts w:ascii="Times New Roman" w:hAnsi="Times New Roman"/>
          <w:spacing w:val="-13"/>
          <w:sz w:val="24"/>
        </w:rPr>
        <w:t> </w:t>
      </w:r>
      <w:r>
        <w:rPr>
          <w:rFonts w:ascii="Times New Roman" w:hAnsi="Times New Roman"/>
          <w:sz w:val="24"/>
        </w:rPr>
        <w:t>nut</w:t>
      </w:r>
      <w:r>
        <w:rPr>
          <w:rFonts w:ascii="Times New Roman" w:hAnsi="Times New Roman"/>
          <w:spacing w:val="-14"/>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was</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hun</w:t>
      </w:r>
      <w:r>
        <w:rPr>
          <w:rFonts w:ascii="Times New Roman" w:hAnsi="Times New Roman"/>
          <w:spacing w:val="-24"/>
          <w:sz w:val="24"/>
        </w:rPr>
        <w:t> </w:t>
      </w:r>
      <w:r>
        <w:rPr>
          <w:rFonts w:ascii="Times New Roman" w:hAnsi="Times New Roman"/>
          <w:sz w:val="24"/>
        </w:rPr>
        <w:t>poorten</w:t>
      </w:r>
      <w:r>
        <w:rPr>
          <w:rFonts w:ascii="Times New Roman" w:hAnsi="Times New Roman"/>
          <w:spacing w:val="-20"/>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sluiten</w:t>
      </w:r>
      <w:r>
        <w:rPr>
          <w:rFonts w:ascii="Times New Roman" w:hAnsi="Times New Roman"/>
          <w:spacing w:val="-29"/>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een </w:t>
      </w:r>
      <w:r>
        <w:rPr>
          <w:rFonts w:ascii="Times New Roman" w:hAnsi="Times New Roman"/>
          <w:sz w:val="24"/>
        </w:rPr>
        <w:t>volk, dat de Heere aan </w:t>
      </w:r>
      <w:r>
        <w:rPr>
          <w:rFonts w:ascii="Times New Roman" w:hAnsi="Times New Roman"/>
          <w:spacing w:val="-6"/>
          <w:sz w:val="24"/>
        </w:rPr>
        <w:t>zijn </w:t>
      </w:r>
      <w:r>
        <w:rPr>
          <w:rFonts w:ascii="Times New Roman" w:hAnsi="Times New Roman"/>
          <w:sz w:val="24"/>
        </w:rPr>
        <w:t>spits had, </w:t>
      </w:r>
      <w:r>
        <w:rPr>
          <w:rFonts w:ascii="Times New Roman" w:hAnsi="Times New Roman"/>
          <w:spacing w:val="-4"/>
          <w:sz w:val="24"/>
        </w:rPr>
        <w:t>Micha </w:t>
      </w:r>
      <w:r>
        <w:rPr>
          <w:rFonts w:ascii="Times New Roman" w:hAnsi="Times New Roman"/>
          <w:sz w:val="24"/>
        </w:rPr>
        <w:t>2:1-3. De God des </w:t>
      </w:r>
      <w:r>
        <w:rPr>
          <w:rFonts w:ascii="Times New Roman" w:hAnsi="Times New Roman"/>
          <w:spacing w:val="-3"/>
          <w:sz w:val="24"/>
        </w:rPr>
        <w:t>hemels </w:t>
      </w:r>
      <w:r>
        <w:rPr>
          <w:rFonts w:ascii="Times New Roman" w:hAnsi="Times New Roman"/>
          <w:sz w:val="24"/>
        </w:rPr>
        <w:t>kan </w:t>
      </w:r>
      <w:r>
        <w:rPr>
          <w:rFonts w:ascii="Times New Roman" w:hAnsi="Times New Roman"/>
          <w:spacing w:val="-4"/>
          <w:sz w:val="24"/>
        </w:rPr>
        <w:t>gemakkelijk, </w:t>
      </w:r>
      <w:r>
        <w:rPr>
          <w:rFonts w:ascii="Times New Roman" w:hAnsi="Times New Roman"/>
          <w:sz w:val="24"/>
        </w:rPr>
        <w:t>en zal </w:t>
      </w:r>
      <w:r>
        <w:rPr>
          <w:rFonts w:ascii="Times New Roman" w:hAnsi="Times New Roman"/>
          <w:sz w:val="24"/>
        </w:rPr>
        <w:t>voorzeker,</w:t>
      </w:r>
      <w:r>
        <w:rPr>
          <w:rFonts w:ascii="Times New Roman" w:hAnsi="Times New Roman"/>
          <w:spacing w:val="-22"/>
          <w:sz w:val="24"/>
        </w:rPr>
        <w:t> </w:t>
      </w:r>
      <w:r>
        <w:rPr>
          <w:rFonts w:ascii="Times New Roman" w:hAnsi="Times New Roman"/>
          <w:spacing w:val="-6"/>
          <w:sz w:val="24"/>
        </w:rPr>
        <w:t>alle</w:t>
      </w:r>
      <w:r>
        <w:rPr>
          <w:rFonts w:ascii="Times New Roman" w:hAnsi="Times New Roman"/>
          <w:spacing w:val="-21"/>
          <w:sz w:val="24"/>
        </w:rPr>
        <w:t> </w:t>
      </w:r>
      <w:r>
        <w:rPr>
          <w:rFonts w:ascii="Times New Roman" w:hAnsi="Times New Roman"/>
          <w:spacing w:val="-4"/>
          <w:sz w:val="24"/>
        </w:rPr>
        <w:t>macht</w:t>
      </w:r>
      <w:r>
        <w:rPr>
          <w:rFonts w:ascii="Times New Roman" w:hAnsi="Times New Roman"/>
          <w:spacing w:val="-17"/>
          <w:sz w:val="24"/>
        </w:rPr>
        <w:t> </w:t>
      </w:r>
      <w:r>
        <w:rPr>
          <w:rFonts w:ascii="Times New Roman" w:hAnsi="Times New Roman"/>
          <w:sz w:val="24"/>
        </w:rPr>
        <w:t>nederwerpen</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4"/>
          <w:sz w:val="24"/>
        </w:rPr>
        <w:t>vijanden</w:t>
      </w:r>
      <w:r>
        <w:rPr>
          <w:rFonts w:ascii="Times New Roman" w:hAnsi="Times New Roman"/>
          <w:spacing w:val="-31"/>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vijanden</w:t>
      </w:r>
      <w:r>
        <w:rPr>
          <w:rFonts w:ascii="Times New Roman" w:hAnsi="Times New Roman"/>
          <w:spacing w:val="-27"/>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kerk.</w:t>
      </w:r>
      <w:r>
        <w:rPr>
          <w:rFonts w:ascii="Times New Roman" w:hAnsi="Times New Roman"/>
          <w:spacing w:val="-22"/>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koperen </w:t>
      </w:r>
      <w:r>
        <w:rPr>
          <w:rFonts w:ascii="Times New Roman" w:hAnsi="Times New Roman"/>
          <w:sz w:val="24"/>
        </w:rPr>
        <w:t>deuren</w:t>
      </w:r>
      <w:r>
        <w:rPr>
          <w:rFonts w:ascii="Times New Roman" w:hAnsi="Times New Roman"/>
          <w:spacing w:val="-22"/>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ijzeren</w:t>
      </w:r>
      <w:r>
        <w:rPr>
          <w:rFonts w:ascii="Times New Roman" w:hAnsi="Times New Roman"/>
          <w:spacing w:val="-25"/>
          <w:sz w:val="24"/>
        </w:rPr>
        <w:t> </w:t>
      </w:r>
      <w:r>
        <w:rPr>
          <w:rFonts w:ascii="Times New Roman" w:hAnsi="Times New Roman"/>
          <w:spacing w:val="-3"/>
          <w:sz w:val="24"/>
        </w:rPr>
        <w:t>grendels</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Hem</w:t>
      </w:r>
      <w:r>
        <w:rPr>
          <w:rFonts w:ascii="Times New Roman" w:hAnsi="Times New Roman"/>
          <w:spacing w:val="-27"/>
          <w:sz w:val="24"/>
        </w:rPr>
        <w:t> </w:t>
      </w:r>
      <w:r>
        <w:rPr>
          <w:rFonts w:ascii="Times New Roman" w:hAnsi="Times New Roman"/>
          <w:sz w:val="24"/>
        </w:rPr>
        <w:t>slechts</w:t>
      </w:r>
      <w:r>
        <w:rPr>
          <w:rFonts w:ascii="Times New Roman" w:hAnsi="Times New Roman"/>
          <w:spacing w:val="-27"/>
          <w:sz w:val="24"/>
        </w:rPr>
        <w:t> </w:t>
      </w:r>
      <w:r>
        <w:rPr>
          <w:rFonts w:ascii="Times New Roman" w:hAnsi="Times New Roman"/>
          <w:spacing w:val="-4"/>
          <w:sz w:val="24"/>
        </w:rPr>
        <w:t>als</w:t>
      </w:r>
      <w:r>
        <w:rPr>
          <w:rFonts w:ascii="Times New Roman" w:hAnsi="Times New Roman"/>
          <w:spacing w:val="-17"/>
          <w:sz w:val="24"/>
        </w:rPr>
        <w:t> </w:t>
      </w:r>
      <w:r>
        <w:rPr>
          <w:rFonts w:ascii="Times New Roman" w:hAnsi="Times New Roman"/>
          <w:sz w:val="24"/>
        </w:rPr>
        <w:t>stro</w:t>
      </w:r>
      <w:r>
        <w:rPr>
          <w:rFonts w:ascii="Times New Roman" w:hAnsi="Times New Roman"/>
          <w:spacing w:val="-10"/>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vermolmd</w:t>
      </w:r>
      <w:r>
        <w:rPr>
          <w:rFonts w:ascii="Times New Roman" w:hAnsi="Times New Roman"/>
          <w:spacing w:val="-16"/>
          <w:sz w:val="24"/>
        </w:rPr>
        <w:t> </w:t>
      </w:r>
      <w:r>
        <w:rPr>
          <w:rFonts w:ascii="Times New Roman" w:hAnsi="Times New Roman"/>
          <w:sz w:val="24"/>
        </w:rPr>
        <w:t>hout,</w:t>
      </w:r>
      <w:r>
        <w:rPr>
          <w:rFonts w:ascii="Times New Roman" w:hAnsi="Times New Roman"/>
          <w:spacing w:val="-24"/>
          <w:sz w:val="24"/>
        </w:rPr>
        <w:t> </w:t>
      </w:r>
      <w:r>
        <w:rPr>
          <w:rFonts w:ascii="Times New Roman" w:hAnsi="Times New Roman"/>
          <w:spacing w:val="-5"/>
          <w:sz w:val="24"/>
        </w:rPr>
        <w:t>Jesaja</w:t>
      </w:r>
      <w:r>
        <w:rPr>
          <w:rFonts w:ascii="Times New Roman" w:hAnsi="Times New Roman"/>
          <w:spacing w:val="-16"/>
          <w:sz w:val="24"/>
        </w:rPr>
        <w:t> </w:t>
      </w:r>
      <w:r>
        <w:rPr>
          <w:rFonts w:ascii="Times New Roman" w:hAnsi="Times New Roman"/>
          <w:sz w:val="24"/>
        </w:rPr>
        <w:t>45:1,2.</w:t>
      </w:r>
      <w:r>
        <w:rPr>
          <w:rFonts w:ascii="Times New Roman" w:hAnsi="Times New Roman"/>
          <w:spacing w:val="-15"/>
          <w:sz w:val="24"/>
        </w:rPr>
        <w:t> </w:t>
      </w:r>
      <w:r>
        <w:rPr>
          <w:rFonts w:ascii="Times New Roman" w:hAnsi="Times New Roman"/>
          <w:spacing w:val="-7"/>
          <w:sz w:val="24"/>
        </w:rPr>
        <w:t>"Wie </w:t>
      </w:r>
      <w:r>
        <w:rPr>
          <w:rFonts w:ascii="Times New Roman" w:hAnsi="Times New Roman"/>
          <w:spacing w:val="-7"/>
          <w:sz w:val="24"/>
        </w:rPr>
      </w:r>
      <w:r>
        <w:rPr>
          <w:rFonts w:ascii="Times New Roman" w:hAnsi="Times New Roman"/>
          <w:sz w:val="24"/>
        </w:rPr>
        <w:t>zal</w:t>
      </w:r>
      <w:r>
        <w:rPr>
          <w:rFonts w:ascii="Times New Roman" w:hAnsi="Times New Roman"/>
          <w:spacing w:val="-19"/>
          <w:sz w:val="24"/>
        </w:rPr>
        <w:t> </w:t>
      </w:r>
      <w:r>
        <w:rPr>
          <w:rFonts w:ascii="Times New Roman" w:hAnsi="Times New Roman"/>
          <w:spacing w:val="-7"/>
          <w:sz w:val="24"/>
        </w:rPr>
        <w:t>mij</w:t>
      </w:r>
      <w:r>
        <w:rPr>
          <w:rFonts w:ascii="Times New Roman" w:hAnsi="Times New Roman"/>
          <w:spacing w:val="-18"/>
          <w:sz w:val="24"/>
        </w:rPr>
        <w:t> </w:t>
      </w:r>
      <w:r>
        <w:rPr>
          <w:rFonts w:ascii="Times New Roman" w:hAnsi="Times New Roman"/>
          <w:sz w:val="24"/>
        </w:rPr>
        <w:t>voeren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vaste</w:t>
      </w:r>
      <w:r>
        <w:rPr>
          <w:rFonts w:ascii="Times New Roman" w:hAnsi="Times New Roman"/>
          <w:spacing w:val="-13"/>
          <w:sz w:val="24"/>
        </w:rPr>
        <w:t> </w:t>
      </w:r>
      <w:r>
        <w:rPr>
          <w:rFonts w:ascii="Times New Roman" w:hAnsi="Times New Roman"/>
          <w:sz w:val="24"/>
        </w:rPr>
        <w:t>stad?</w:t>
      </w:r>
      <w:r>
        <w:rPr>
          <w:rFonts w:ascii="Times New Roman" w:hAnsi="Times New Roman"/>
          <w:spacing w:val="-13"/>
          <w:sz w:val="24"/>
        </w:rPr>
        <w:t> </w:t>
      </w:r>
      <w:r>
        <w:rPr>
          <w:rFonts w:ascii="Times New Roman" w:hAnsi="Times New Roman"/>
          <w:spacing w:val="-5"/>
          <w:sz w:val="24"/>
        </w:rPr>
        <w:t>Zult</w:t>
      </w:r>
      <w:r>
        <w:rPr>
          <w:rFonts w:ascii="Times New Roman" w:hAnsi="Times New Roman"/>
          <w:spacing w:val="1"/>
          <w:sz w:val="24"/>
        </w:rPr>
        <w:t> </w:t>
      </w:r>
      <w:r>
        <w:rPr>
          <w:rFonts w:ascii="Times New Roman" w:hAnsi="Times New Roman"/>
          <w:spacing w:val="-5"/>
          <w:sz w:val="24"/>
        </w:rPr>
        <w:t>Gij</w:t>
      </w:r>
      <w:r>
        <w:rPr>
          <w:rFonts w:ascii="Times New Roman" w:hAnsi="Times New Roman"/>
          <w:spacing w:val="-15"/>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5"/>
          <w:sz w:val="24"/>
        </w:rPr>
        <w:t>zijn,</w:t>
      </w:r>
      <w:r>
        <w:rPr>
          <w:rFonts w:ascii="Times New Roman" w:hAnsi="Times New Roman"/>
          <w:spacing w:val="-9"/>
          <w:sz w:val="24"/>
        </w:rPr>
        <w:t> </w:t>
      </w:r>
      <w:r>
        <w:rPr>
          <w:rFonts w:ascii="Times New Roman" w:hAnsi="Times New Roman"/>
          <w:sz w:val="24"/>
        </w:rPr>
        <w:t>o</w:t>
      </w:r>
      <w:r>
        <w:rPr>
          <w:rFonts w:ascii="Times New Roman" w:hAnsi="Times New Roman"/>
          <w:spacing w:val="-4"/>
          <w:sz w:val="24"/>
        </w:rPr>
        <w:t> </w:t>
      </w:r>
      <w:r>
        <w:rPr>
          <w:rFonts w:ascii="Times New Roman" w:hAnsi="Times New Roman"/>
          <w:sz w:val="24"/>
        </w:rPr>
        <w:t>God!"</w:t>
      </w:r>
      <w:r>
        <w:rPr>
          <w:rFonts w:ascii="Times New Roman" w:hAnsi="Times New Roman"/>
          <w:spacing w:val="-9"/>
          <w:sz w:val="24"/>
        </w:rPr>
        <w:t> </w:t>
      </w:r>
      <w:r>
        <w:rPr>
          <w:rFonts w:ascii="Times New Roman" w:hAnsi="Times New Roman"/>
          <w:spacing w:val="-4"/>
          <w:sz w:val="24"/>
        </w:rPr>
        <w:t>Psalm</w:t>
      </w:r>
      <w:r>
        <w:rPr>
          <w:rFonts w:ascii="Times New Roman" w:hAnsi="Times New Roman"/>
          <w:spacing w:val="-13"/>
          <w:sz w:val="24"/>
        </w:rPr>
        <w:t> </w:t>
      </w:r>
      <w:r>
        <w:rPr>
          <w:rFonts w:ascii="Times New Roman" w:hAnsi="Times New Roman"/>
          <w:sz w:val="24"/>
        </w:rPr>
        <w:t>60:11,</w:t>
      </w:r>
      <w:r>
        <w:rPr>
          <w:rFonts w:ascii="Times New Roman" w:hAnsi="Times New Roman"/>
          <w:spacing w:val="-3"/>
          <w:sz w:val="24"/>
        </w:rPr>
        <w:t> </w:t>
      </w:r>
      <w:r>
        <w:rPr>
          <w:rFonts w:ascii="Times New Roman" w:hAnsi="Times New Roman"/>
          <w:sz w:val="24"/>
        </w:rPr>
        <w:t>12.</w:t>
      </w:r>
      <w:r>
        <w:rPr>
          <w:rFonts w:ascii="Times New Roman" w:hAnsi="Times New Roman"/>
          <w:spacing w:val="-3"/>
          <w:sz w:val="24"/>
        </w:rPr>
        <w:t> </w:t>
      </w:r>
      <w:r>
        <w:rPr>
          <w:rFonts w:ascii="Times New Roman" w:hAnsi="Times New Roman"/>
          <w:spacing w:val="-4"/>
          <w:sz w:val="24"/>
        </w:rPr>
        <w:t>Aldus</w:t>
      </w:r>
      <w:r>
        <w:rPr>
          <w:rFonts w:ascii="Times New Roman" w:hAnsi="Times New Roman"/>
          <w:spacing w:val="-7"/>
          <w:sz w:val="24"/>
        </w:rPr>
        <w:t> </w:t>
      </w:r>
      <w:r>
        <w:rPr>
          <w:rFonts w:ascii="Times New Roman" w:hAnsi="Times New Roman"/>
          <w:sz w:val="24"/>
        </w:rPr>
        <w:t>zal</w:t>
      </w:r>
      <w:r>
        <w:rPr>
          <w:rFonts w:ascii="Times New Roman" w:hAnsi="Times New Roman"/>
          <w:spacing w:val="-14"/>
          <w:sz w:val="24"/>
        </w:rPr>
        <w:t> </w:t>
      </w:r>
      <w:r>
        <w:rPr>
          <w:rFonts w:ascii="Times New Roman" w:hAnsi="Times New Roman"/>
          <w:spacing w:val="-2"/>
          <w:sz w:val="24"/>
        </w:rPr>
        <w:t>Satans </w:t>
      </w:r>
      <w:r>
        <w:rPr>
          <w:rFonts w:ascii="Times New Roman" w:hAnsi="Times New Roman"/>
          <w:spacing w:val="-2"/>
          <w:sz w:val="24"/>
        </w:rPr>
      </w:r>
      <w:r>
        <w:rPr>
          <w:rFonts w:ascii="Times New Roman" w:hAnsi="Times New Roman"/>
          <w:spacing w:val="-3"/>
          <w:sz w:val="24"/>
        </w:rPr>
        <w:t>koninkrijk vallen, </w:t>
      </w:r>
      <w:r>
        <w:rPr>
          <w:rFonts w:ascii="Times New Roman" w:hAnsi="Times New Roman"/>
          <w:sz w:val="24"/>
        </w:rPr>
        <w:t>en </w:t>
      </w:r>
      <w:r>
        <w:rPr>
          <w:rFonts w:ascii="Times New Roman" w:hAnsi="Times New Roman"/>
          <w:spacing w:val="-3"/>
          <w:sz w:val="24"/>
        </w:rPr>
        <w:t>niemand </w:t>
      </w:r>
      <w:r>
        <w:rPr>
          <w:rFonts w:ascii="Times New Roman" w:hAnsi="Times New Roman"/>
          <w:sz w:val="24"/>
        </w:rPr>
        <w:t>zal </w:t>
      </w:r>
      <w:r>
        <w:rPr>
          <w:rFonts w:ascii="Times New Roman" w:hAnsi="Times New Roman"/>
          <w:spacing w:val="-3"/>
          <w:sz w:val="24"/>
        </w:rPr>
        <w:t>voorspoedig zijn, </w:t>
      </w:r>
      <w:r>
        <w:rPr>
          <w:rFonts w:ascii="Times New Roman" w:hAnsi="Times New Roman"/>
          <w:sz w:val="24"/>
        </w:rPr>
        <w:t>die </w:t>
      </w:r>
      <w:r>
        <w:rPr>
          <w:rFonts w:ascii="Times New Roman" w:hAnsi="Times New Roman"/>
          <w:spacing w:val="-3"/>
          <w:sz w:val="24"/>
        </w:rPr>
        <w:t>zich verhardt tegen</w:t>
      </w:r>
      <w:r>
        <w:rPr>
          <w:rFonts w:ascii="Times New Roman" w:hAnsi="Times New Roman"/>
          <w:spacing w:val="30"/>
          <w:sz w:val="24"/>
        </w:rPr>
        <w:t> </w:t>
      </w:r>
      <w:r>
        <w:rPr>
          <w:rFonts w:ascii="Times New Roman" w:hAnsi="Times New Roman"/>
          <w:spacing w:val="-3"/>
          <w:sz w:val="24"/>
        </w:rPr>
        <w:t>God.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49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uitvoering </w:t>
      </w:r>
      <w:r>
        <w:rPr>
          <w:rFonts w:ascii="Times New Roman" w:hAnsi="Times New Roman" w:cs="Times New Roman" w:eastAsia="Times New Roman" w:hint="default"/>
          <w:sz w:val="24"/>
          <w:szCs w:val="24"/>
        </w:rPr>
        <w:t>van de orders betreffende deze verbannen stad. Al wat ademde werd over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kling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gejaagd,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wapens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aangetroffen,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 vrouwen en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en de oude lieden. Hoewel zij om lijfsbehoud vroegen en nog </w:t>
      </w:r>
      <w:r>
        <w:rPr>
          <w:rFonts w:ascii="Times New Roman" w:hAnsi="Times New Roman" w:cs="Times New Roman" w:eastAsia="Times New Roman" w:hint="default"/>
          <w:spacing w:val="-2"/>
          <w:sz w:val="24"/>
          <w:szCs w:val="24"/>
        </w:rPr>
        <w:t>zozeer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smeekten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mededogen,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medelijden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vergeten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verbanden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alles.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Goddelijk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bevelschrift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zegel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wonderen,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executie,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gerechtvaardigd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z w:val="24"/>
          <w:szCs w:val="24"/>
        </w:rPr>
        <w:t>heden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pacing w:val="-3"/>
          <w:sz w:val="24"/>
          <w:szCs w:val="24"/>
        </w:rPr>
        <w:t>dergelijks </w:t>
      </w:r>
      <w:r>
        <w:rPr>
          <w:rFonts w:ascii="Times New Roman" w:hAnsi="Times New Roman" w:cs="Times New Roman" w:eastAsia="Times New Roman" w:hint="default"/>
          <w:sz w:val="24"/>
          <w:szCs w:val="24"/>
        </w:rPr>
        <w:t>rechtvaardigen,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zeker van zijn, dat zo’n bevelschrift niet </w:t>
      </w:r>
      <w:r>
        <w:rPr>
          <w:rFonts w:ascii="Times New Roman" w:hAnsi="Times New Roman" w:cs="Times New Roman" w:eastAsia="Times New Roman" w:hint="default"/>
          <w:sz w:val="24"/>
          <w:szCs w:val="24"/>
        </w:rPr>
        <w:t>overgelegd</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rechtvaardige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Rechter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hemel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aangesteld</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2"/>
          <w:sz w:val="24"/>
          <w:szCs w:val="24"/>
        </w:rPr>
        <w:t>zijnde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onrechtvaardig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wraak,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geprezen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getrouwe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dienaren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bloedig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vervloekt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des Heeren werk bedrieglijk doet, ja vervloekt zij, die zijn zwaard van het bloed onthoudt,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Jerem.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48:10.</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Evangelies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verschillend,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zielen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verderven,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behouden,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9:56.</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overwinningen </w:t>
      </w:r>
      <w:r>
        <w:rPr>
          <w:rFonts w:ascii="Times New Roman" w:hAnsi="Times New Roman" w:cs="Times New Roman" w:eastAsia="Times New Roman" w:hint="default"/>
          <w:sz w:val="24"/>
          <w:szCs w:val="24"/>
        </w:rPr>
        <w:t>waren van een andere aard. Het vee werd gedood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eigenaars er van, als bijgevoegde </w:t>
      </w:r>
      <w:r>
        <w:rPr>
          <w:rFonts w:ascii="Times New Roman" w:hAnsi="Times New Roman" w:cs="Times New Roman" w:eastAsia="Times New Roman" w:hint="default"/>
          <w:sz w:val="24"/>
          <w:szCs w:val="24"/>
        </w:rPr>
        <w:t>offeranden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geslacht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aangenomen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offerande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gedood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offerande </w:t>
      </w:r>
      <w:r>
        <w:rPr>
          <w:rFonts w:ascii="Times New Roman" w:hAnsi="Times New Roman" w:cs="Times New Roman" w:eastAsia="Times New Roman" w:hint="default"/>
          <w:spacing w:val="-3"/>
          <w:sz w:val="24"/>
          <w:szCs w:val="24"/>
        </w:rPr>
        <w:t>met hen, want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ongerechtigheid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verzoend worden </w:t>
      </w:r>
      <w:r>
        <w:rPr>
          <w:rFonts w:ascii="Times New Roman" w:hAnsi="Times New Roman" w:cs="Times New Roman" w:eastAsia="Times New Roman" w:hint="default"/>
          <w:spacing w:val="6"/>
          <w:sz w:val="24"/>
          <w:szCs w:val="24"/>
        </w:rPr>
        <w:t>door</w:t>
      </w:r>
      <w:r>
        <w:rPr>
          <w:rFonts w:ascii="Times New Roman" w:hAnsi="Times New Roman" w:cs="Times New Roman" w:eastAsia="Times New Roman" w:hint="default"/>
          <w:spacing w:val="72"/>
          <w:sz w:val="24"/>
          <w:szCs w:val="24"/>
        </w:rPr>
        <w:t> </w:t>
      </w:r>
      <w:r>
        <w:rPr>
          <w:rFonts w:ascii="Times New Roman" w:hAnsi="Times New Roman" w:cs="Times New Roman" w:eastAsia="Times New Roman" w:hint="default"/>
          <w:spacing w:val="72"/>
          <w:sz w:val="24"/>
          <w:szCs w:val="24"/>
        </w:rPr>
      </w:r>
      <w:r>
        <w:rPr>
          <w:rFonts w:ascii="Times New Roman" w:hAnsi="Times New Roman" w:cs="Times New Roman" w:eastAsia="Times New Roman" w:hint="default"/>
          <w:sz w:val="24"/>
          <w:szCs w:val="24"/>
        </w:rPr>
        <w:t>slachtoffers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brandoffers,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beide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7"/>
          <w:sz w:val="24"/>
        </w:rPr>
        <w:t> </w:t>
      </w:r>
      <w:r>
        <w:rPr>
          <w:rFonts w:ascii="Times New Roman" w:hAnsi="Times New Roman"/>
          <w:sz w:val="24"/>
        </w:rPr>
        <w:t>stad</w:t>
      </w:r>
      <w:r>
        <w:rPr>
          <w:rFonts w:ascii="Times New Roman" w:hAnsi="Times New Roman"/>
          <w:spacing w:val="-16"/>
          <w:sz w:val="24"/>
        </w:rPr>
        <w:t> </w:t>
      </w:r>
      <w:r>
        <w:rPr>
          <w:rFonts w:ascii="Times New Roman" w:hAnsi="Times New Roman"/>
          <w:sz w:val="24"/>
        </w:rPr>
        <w:t>verbrandden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vuur,</w:t>
      </w:r>
      <w:r>
        <w:rPr>
          <w:rFonts w:ascii="Times New Roman" w:hAnsi="Times New Roman"/>
          <w:spacing w:val="-17"/>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4"/>
          <w:sz w:val="24"/>
        </w:rPr>
        <w:t>alles</w:t>
      </w:r>
      <w:r>
        <w:rPr>
          <w:rFonts w:ascii="Times New Roman" w:hAnsi="Times New Roman"/>
          <w:spacing w:val="-21"/>
          <w:sz w:val="24"/>
        </w:rPr>
        <w:t> </w:t>
      </w:r>
      <w:r>
        <w:rPr>
          <w:rFonts w:ascii="Times New Roman" w:hAnsi="Times New Roman"/>
          <w:sz w:val="24"/>
        </w:rPr>
        <w:t>wat</w:t>
      </w:r>
      <w:r>
        <w:rPr>
          <w:rFonts w:ascii="Times New Roman" w:hAnsi="Times New Roman"/>
          <w:spacing w:val="-8"/>
          <w:sz w:val="24"/>
        </w:rPr>
        <w:t> </w:t>
      </w:r>
      <w:r>
        <w:rPr>
          <w:rFonts w:ascii="Times New Roman" w:hAnsi="Times New Roman"/>
          <w:spacing w:val="-4"/>
          <w:sz w:val="24"/>
        </w:rPr>
        <w:t>daarin</w:t>
      </w:r>
      <w:r>
        <w:rPr>
          <w:rFonts w:ascii="Times New Roman" w:hAnsi="Times New Roman"/>
          <w:spacing w:val="-10"/>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24.</w:t>
      </w:r>
      <w:r>
        <w:rPr>
          <w:rFonts w:ascii="Times New Roman" w:hAnsi="Times New Roman"/>
          <w:spacing w:val="-16"/>
          <w:sz w:val="24"/>
        </w:rPr>
        <w:t> </w:t>
      </w:r>
      <w:r>
        <w:rPr>
          <w:rFonts w:ascii="Times New Roman" w:hAnsi="Times New Roman"/>
          <w:sz w:val="24"/>
        </w:rPr>
        <w:t>Toen</w:t>
      </w:r>
      <w:r>
        <w:rPr>
          <w:rFonts w:ascii="Times New Roman" w:hAnsi="Times New Roman"/>
          <w:spacing w:val="-20"/>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Israëlieten</w:t>
      </w:r>
      <w:r>
        <w:rPr>
          <w:rFonts w:ascii="Times New Roman" w:hAnsi="Times New Roman"/>
          <w:spacing w:val="-21"/>
          <w:sz w:val="24"/>
        </w:rPr>
        <w:t> </w:t>
      </w:r>
      <w:r>
        <w:rPr>
          <w:rFonts w:ascii="Times New Roman" w:hAnsi="Times New Roman"/>
          <w:sz w:val="24"/>
        </w:rPr>
        <w:t>Jericho, </w:t>
      </w:r>
      <w:r>
        <w:rPr>
          <w:rFonts w:ascii="Times New Roman" w:hAnsi="Times New Roman"/>
          <w:sz w:val="24"/>
        </w:rPr>
        <w:t>een</w:t>
      </w:r>
      <w:r>
        <w:rPr>
          <w:rFonts w:ascii="Times New Roman" w:hAnsi="Times New Roman"/>
          <w:spacing w:val="-32"/>
          <w:sz w:val="24"/>
        </w:rPr>
        <w:t> </w:t>
      </w:r>
      <w:r>
        <w:rPr>
          <w:rFonts w:ascii="Times New Roman" w:hAnsi="Times New Roman"/>
          <w:spacing w:val="2"/>
          <w:sz w:val="24"/>
        </w:rPr>
        <w:t>grote</w:t>
      </w:r>
      <w:r>
        <w:rPr>
          <w:rFonts w:ascii="Times New Roman" w:hAnsi="Times New Roman"/>
          <w:spacing w:val="-28"/>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goed</w:t>
      </w:r>
      <w:r>
        <w:rPr>
          <w:rFonts w:ascii="Times New Roman" w:hAnsi="Times New Roman"/>
          <w:spacing w:val="-26"/>
          <w:sz w:val="24"/>
        </w:rPr>
        <w:t> </w:t>
      </w:r>
      <w:r>
        <w:rPr>
          <w:rFonts w:ascii="Times New Roman" w:hAnsi="Times New Roman"/>
          <w:sz w:val="24"/>
        </w:rPr>
        <w:t>gebouwde</w:t>
      </w:r>
      <w:r>
        <w:rPr>
          <w:rFonts w:ascii="Times New Roman" w:hAnsi="Times New Roman"/>
          <w:spacing w:val="-27"/>
          <w:sz w:val="24"/>
        </w:rPr>
        <w:t> </w:t>
      </w:r>
      <w:r>
        <w:rPr>
          <w:rFonts w:ascii="Times New Roman" w:hAnsi="Times New Roman"/>
          <w:sz w:val="24"/>
        </w:rPr>
        <w:t>stad,</w:t>
      </w:r>
      <w:r>
        <w:rPr>
          <w:rFonts w:ascii="Times New Roman" w:hAnsi="Times New Roman"/>
          <w:spacing w:val="-26"/>
          <w:sz w:val="24"/>
        </w:rPr>
        <w:t> </w:t>
      </w:r>
      <w:r>
        <w:rPr>
          <w:rFonts w:ascii="Times New Roman" w:hAnsi="Times New Roman"/>
          <w:sz w:val="24"/>
        </w:rPr>
        <w:t>hadden</w:t>
      </w:r>
      <w:r>
        <w:rPr>
          <w:rFonts w:ascii="Times New Roman" w:hAnsi="Times New Roman"/>
          <w:spacing w:val="-33"/>
          <w:sz w:val="24"/>
        </w:rPr>
        <w:t> </w:t>
      </w:r>
      <w:r>
        <w:rPr>
          <w:rFonts w:ascii="Times New Roman" w:hAnsi="Times New Roman"/>
          <w:spacing w:val="-5"/>
          <w:sz w:val="24"/>
        </w:rPr>
        <w:t>ingenomen,</w:t>
      </w:r>
      <w:r>
        <w:rPr>
          <w:rFonts w:ascii="Times New Roman" w:hAnsi="Times New Roman"/>
          <w:spacing w:val="-32"/>
          <w:sz w:val="24"/>
        </w:rPr>
        <w:t> </w:t>
      </w:r>
      <w:r>
        <w:rPr>
          <w:rFonts w:ascii="Times New Roman" w:hAnsi="Times New Roman"/>
          <w:spacing w:val="-5"/>
          <w:sz w:val="24"/>
        </w:rPr>
        <w:t>hoopten</w:t>
      </w:r>
      <w:r>
        <w:rPr>
          <w:rFonts w:ascii="Times New Roman" w:hAnsi="Times New Roman"/>
          <w:spacing w:val="-31"/>
          <w:sz w:val="24"/>
        </w:rPr>
        <w:t> </w:t>
      </w:r>
      <w:r>
        <w:rPr>
          <w:rFonts w:ascii="Times New Roman" w:hAnsi="Times New Roman"/>
          <w:spacing w:val="-4"/>
          <w:sz w:val="24"/>
        </w:rPr>
        <w:t>zij</w:t>
      </w:r>
      <w:r>
        <w:rPr>
          <w:rFonts w:ascii="Times New Roman" w:hAnsi="Times New Roman"/>
          <w:spacing w:val="-32"/>
          <w:sz w:val="24"/>
        </w:rPr>
        <w:t> </w:t>
      </w:r>
      <w:r>
        <w:rPr>
          <w:rFonts w:ascii="Times New Roman" w:hAnsi="Times New Roman"/>
          <w:spacing w:val="-5"/>
          <w:sz w:val="24"/>
        </w:rPr>
        <w:t>misschien</w:t>
      </w:r>
      <w:r>
        <w:rPr>
          <w:rFonts w:ascii="Times New Roman" w:hAnsi="Times New Roman"/>
          <w:spacing w:val="-32"/>
          <w:sz w:val="24"/>
        </w:rPr>
        <w:t> </w:t>
      </w:r>
      <w:r>
        <w:rPr>
          <w:rFonts w:ascii="Times New Roman" w:hAnsi="Times New Roman"/>
          <w:spacing w:val="-3"/>
          <w:sz w:val="24"/>
        </w:rPr>
        <w:t>er</w:t>
      </w:r>
      <w:r>
        <w:rPr>
          <w:rFonts w:ascii="Times New Roman" w:hAnsi="Times New Roman"/>
          <w:spacing w:val="-32"/>
          <w:sz w:val="24"/>
        </w:rPr>
        <w:t> </w:t>
      </w:r>
      <w:r>
        <w:rPr>
          <w:rFonts w:ascii="Times New Roman" w:hAnsi="Times New Roman"/>
          <w:spacing w:val="-4"/>
          <w:sz w:val="24"/>
        </w:rPr>
        <w:t>hun</w:t>
      </w:r>
      <w:r>
        <w:rPr>
          <w:rFonts w:ascii="Times New Roman" w:hAnsi="Times New Roman"/>
          <w:spacing w:val="-32"/>
          <w:sz w:val="24"/>
        </w:rPr>
        <w:t> </w:t>
      </w:r>
      <w:r>
        <w:rPr>
          <w:rFonts w:ascii="Times New Roman" w:hAnsi="Times New Roman"/>
          <w:spacing w:val="-5"/>
          <w:sz w:val="24"/>
        </w:rPr>
        <w:t>hoofdkwartier</w:t>
      </w:r>
      <w:r>
        <w:rPr>
          <w:rFonts w:ascii="Times New Roman" w:hAnsi="Times New Roman"/>
          <w:spacing w:val="-31"/>
          <w:sz w:val="24"/>
        </w:rPr>
        <w:t> </w:t>
      </w:r>
      <w:r>
        <w:rPr>
          <w:rFonts w:ascii="Times New Roman" w:hAnsi="Times New Roman"/>
          <w:spacing w:val="-5"/>
          <w:sz w:val="24"/>
        </w:rPr>
        <w:t>in </w:t>
      </w:r>
      <w:r>
        <w:rPr>
          <w:rFonts w:ascii="Times New Roman" w:hAnsi="Times New Roman"/>
          <w:spacing w:val="-5"/>
          <w:sz w:val="24"/>
        </w:rPr>
      </w:r>
      <w:r>
        <w:rPr>
          <w:rFonts w:ascii="Times New Roman" w:hAnsi="Times New Roman"/>
          <w:sz w:val="24"/>
        </w:rPr>
        <w:t>te kunnen </w:t>
      </w:r>
      <w:r>
        <w:rPr>
          <w:rFonts w:ascii="Times New Roman" w:hAnsi="Times New Roman"/>
          <w:spacing w:val="-3"/>
          <w:sz w:val="24"/>
        </w:rPr>
        <w:t>vestigen, maar </w:t>
      </w:r>
      <w:r>
        <w:rPr>
          <w:rFonts w:ascii="Times New Roman" w:hAnsi="Times New Roman"/>
          <w:sz w:val="24"/>
        </w:rPr>
        <w:t>God </w:t>
      </w:r>
      <w:r>
        <w:rPr>
          <w:rFonts w:ascii="Times New Roman" w:hAnsi="Times New Roman"/>
          <w:spacing w:val="-5"/>
          <w:sz w:val="24"/>
        </w:rPr>
        <w:t>wil </w:t>
      </w:r>
      <w:r>
        <w:rPr>
          <w:rFonts w:ascii="Times New Roman" w:hAnsi="Times New Roman"/>
          <w:sz w:val="24"/>
        </w:rPr>
        <w:t>hen nog </w:t>
      </w:r>
      <w:r>
        <w:rPr>
          <w:rFonts w:ascii="Times New Roman" w:hAnsi="Times New Roman"/>
          <w:spacing w:val="-5"/>
          <w:sz w:val="24"/>
        </w:rPr>
        <w:t>in </w:t>
      </w:r>
      <w:r>
        <w:rPr>
          <w:rFonts w:ascii="Times New Roman" w:hAnsi="Times New Roman"/>
          <w:sz w:val="24"/>
        </w:rPr>
        <w:t>tenten laten wonen, en daarom laat Hij dit nest </w:t>
      </w:r>
      <w:r>
        <w:rPr>
          <w:rFonts w:ascii="Times New Roman" w:hAnsi="Times New Roman"/>
          <w:sz w:val="24"/>
        </w:rPr>
        <w:t>verbranden,</w:t>
      </w:r>
      <w:r>
        <w:rPr>
          <w:rFonts w:ascii="Times New Roman" w:hAnsi="Times New Roman"/>
          <w:spacing w:val="-10"/>
          <w:sz w:val="24"/>
        </w:rPr>
        <w:t> </w:t>
      </w:r>
      <w:r>
        <w:rPr>
          <w:rFonts w:ascii="Times New Roman" w:hAnsi="Times New Roman"/>
          <w:sz w:val="24"/>
        </w:rPr>
        <w:t>opdat</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zouden</w:t>
      </w:r>
      <w:r>
        <w:rPr>
          <w:rFonts w:ascii="Times New Roman" w:hAnsi="Times New Roman"/>
          <w:spacing w:val="-10"/>
          <w:sz w:val="24"/>
        </w:rPr>
        <w:t> </w:t>
      </w:r>
      <w:r>
        <w:rPr>
          <w:rFonts w:ascii="Times New Roman" w:hAnsi="Times New Roman"/>
          <w:sz w:val="24"/>
        </w:rPr>
        <w:t>nestelen.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6"/>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3"/>
          <w:sz w:val="24"/>
        </w:rPr>
        <w:t>Al</w:t>
      </w:r>
      <w:r>
        <w:rPr>
          <w:rFonts w:ascii="Times New Roman" w:hAnsi="Times New Roman"/>
          <w:spacing w:val="-38"/>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5"/>
          <w:sz w:val="24"/>
        </w:rPr>
        <w:t>zilver</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goud</w:t>
      </w:r>
      <w:r>
        <w:rPr>
          <w:rFonts w:ascii="Times New Roman" w:hAnsi="Times New Roman"/>
          <w:spacing w:val="-23"/>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al</w:t>
      </w:r>
      <w:r>
        <w:rPr>
          <w:rFonts w:ascii="Times New Roman" w:hAnsi="Times New Roman"/>
          <w:spacing w:val="-34"/>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vaten,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vuur</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water</w:t>
      </w:r>
      <w:r>
        <w:rPr>
          <w:rFonts w:ascii="Times New Roman" w:hAnsi="Times New Roman"/>
          <w:spacing w:val="-19"/>
          <w:sz w:val="24"/>
        </w:rPr>
        <w:t> </w:t>
      </w:r>
      <w:r>
        <w:rPr>
          <w:rFonts w:ascii="Times New Roman" w:hAnsi="Times New Roman"/>
          <w:spacing w:val="-3"/>
          <w:sz w:val="24"/>
        </w:rPr>
        <w:t>gereinigd</w:t>
      </w:r>
      <w:r>
        <w:rPr>
          <w:rFonts w:ascii="Times New Roman" w:hAnsi="Times New Roman"/>
          <w:spacing w:val="-27"/>
          <w:sz w:val="24"/>
        </w:rPr>
        <w:t> </w:t>
      </w:r>
      <w:r>
        <w:rPr>
          <w:rFonts w:ascii="Times New Roman" w:hAnsi="Times New Roman"/>
          <w:sz w:val="24"/>
        </w:rPr>
        <w:t>konden</w:t>
      </w:r>
      <w:r>
        <w:rPr>
          <w:rFonts w:ascii="Times New Roman" w:hAnsi="Times New Roman"/>
          <w:spacing w:val="-34"/>
          <w:sz w:val="24"/>
        </w:rPr>
        <w:t> </w:t>
      </w:r>
      <w:r>
        <w:rPr>
          <w:rFonts w:ascii="Times New Roman" w:hAnsi="Times New Roman"/>
          <w:sz w:val="24"/>
        </w:rPr>
        <w:t>worden,</w:t>
      </w:r>
      <w:r>
        <w:rPr>
          <w:rFonts w:ascii="Times New Roman" w:hAnsi="Times New Roman"/>
          <w:spacing w:val="-24"/>
          <w:sz w:val="24"/>
        </w:rPr>
        <w:t> </w:t>
      </w:r>
      <w:r>
        <w:rPr>
          <w:rFonts w:ascii="Times New Roman" w:hAnsi="Times New Roman"/>
          <w:sz w:val="24"/>
        </w:rPr>
        <w:t>werden</w:t>
      </w:r>
      <w:r>
        <w:rPr>
          <w:rFonts w:ascii="Times New Roman" w:hAnsi="Times New Roman"/>
          <w:spacing w:val="-34"/>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de schat van de tabernakel gevoegd, niet omdat de Heere ze nodig had, </w:t>
      </w:r>
      <w:r>
        <w:rPr>
          <w:rFonts w:ascii="Times New Roman" w:hAnsi="Times New Roman"/>
          <w:spacing w:val="-3"/>
          <w:sz w:val="24"/>
        </w:rPr>
        <w:t>maar </w:t>
      </w:r>
      <w:r>
        <w:rPr>
          <w:rFonts w:ascii="Times New Roman" w:hAnsi="Times New Roman"/>
          <w:sz w:val="24"/>
        </w:rPr>
        <w:t>omdat </w:t>
      </w:r>
      <w:r>
        <w:rPr>
          <w:rFonts w:ascii="Times New Roman" w:hAnsi="Times New Roman"/>
          <w:spacing w:val="-5"/>
          <w:sz w:val="24"/>
        </w:rPr>
        <w:t>Hij </w:t>
      </w:r>
      <w:r>
        <w:rPr>
          <w:rFonts w:ascii="Times New Roman" w:hAnsi="Times New Roman"/>
          <w:sz w:val="24"/>
        </w:rPr>
        <w:t>er </w:t>
      </w:r>
      <w:r>
        <w:rPr>
          <w:rFonts w:ascii="Times New Roman" w:hAnsi="Times New Roman"/>
          <w:spacing w:val="-4"/>
          <w:sz w:val="24"/>
        </w:rPr>
        <w:t>mee </w:t>
      </w:r>
      <w:r>
        <w:rPr>
          <w:rFonts w:ascii="Times New Roman" w:hAnsi="Times New Roman"/>
          <w:spacing w:val="-4"/>
          <w:sz w:val="24"/>
        </w:rPr>
      </w:r>
      <w:r>
        <w:rPr>
          <w:rFonts w:ascii="Times New Roman" w:hAnsi="Times New Roman"/>
          <w:sz w:val="24"/>
        </w:rPr>
        <w:t>geëerd</w:t>
      </w:r>
      <w:r>
        <w:rPr>
          <w:rFonts w:ascii="Times New Roman" w:hAnsi="Times New Roman"/>
          <w:spacing w:val="-28"/>
          <w:sz w:val="24"/>
        </w:rPr>
        <w:t> </w:t>
      </w:r>
      <w:r>
        <w:rPr>
          <w:rFonts w:ascii="Times New Roman" w:hAnsi="Times New Roman"/>
          <w:sz w:val="24"/>
        </w:rPr>
        <w:t>werd</w:t>
      </w:r>
      <w:r>
        <w:rPr>
          <w:rFonts w:ascii="Times New Roman" w:hAnsi="Times New Roman"/>
          <w:spacing w:val="-28"/>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Heere</w:t>
      </w:r>
      <w:r>
        <w:rPr>
          <w:rFonts w:ascii="Times New Roman" w:hAnsi="Times New Roman"/>
          <w:spacing w:val="-27"/>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heirscharen,</w:t>
      </w:r>
      <w:r>
        <w:rPr>
          <w:rFonts w:ascii="Times New Roman" w:hAnsi="Times New Roman"/>
          <w:spacing w:val="-20"/>
          <w:sz w:val="24"/>
        </w:rPr>
        <w:t> </w:t>
      </w:r>
      <w:r>
        <w:rPr>
          <w:rFonts w:ascii="Times New Roman" w:hAnsi="Times New Roman"/>
          <w:spacing w:val="-4"/>
          <w:sz w:val="24"/>
        </w:rPr>
        <w:t>inzonderheid</w:t>
      </w:r>
      <w:r>
        <w:rPr>
          <w:rFonts w:ascii="Times New Roman" w:hAnsi="Times New Roman"/>
          <w:spacing w:val="-17"/>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heirscharen,</w:t>
      </w:r>
      <w:r>
        <w:rPr>
          <w:rFonts w:ascii="Times New Roman" w:hAnsi="Times New Roman"/>
          <w:spacing w:val="-2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0"/>
        <w:jc w:val="both"/>
      </w:pPr>
      <w:r>
        <w:rPr>
          <w:spacing w:val="-4"/>
        </w:rPr>
        <w:t>overwinning</w:t>
      </w:r>
      <w:r>
        <w:rPr>
          <w:spacing w:val="-10"/>
        </w:rPr>
        <w:t> </w:t>
      </w:r>
      <w:r>
        <w:rPr/>
        <w:t>gaf</w:t>
      </w:r>
      <w:r>
        <w:rPr>
          <w:spacing w:val="-18"/>
        </w:rPr>
        <w:t> </w:t>
      </w:r>
      <w:r>
        <w:rPr/>
        <w:t>en</w:t>
      </w:r>
      <w:r>
        <w:rPr>
          <w:spacing w:val="-17"/>
        </w:rPr>
        <w:t> </w:t>
      </w:r>
      <w:r>
        <w:rPr/>
        <w:t>daarom</w:t>
      </w:r>
      <w:r>
        <w:rPr>
          <w:spacing w:val="-24"/>
        </w:rPr>
        <w:t> </w:t>
      </w:r>
      <w:r>
        <w:rPr/>
        <w:t>de</w:t>
      </w:r>
      <w:r>
        <w:rPr>
          <w:spacing w:val="-12"/>
        </w:rPr>
        <w:t> </w:t>
      </w:r>
      <w:r>
        <w:rPr>
          <w:spacing w:val="3"/>
        </w:rPr>
        <w:t>roof</w:t>
      </w:r>
      <w:r>
        <w:rPr>
          <w:spacing w:val="-21"/>
        </w:rPr>
        <w:t> </w:t>
      </w:r>
      <w:r>
        <w:rPr/>
        <w:t>kon</w:t>
      </w:r>
      <w:r>
        <w:rPr>
          <w:spacing w:val="-18"/>
        </w:rPr>
        <w:t> </w:t>
      </w:r>
      <w:r>
        <w:rPr>
          <w:spacing w:val="-4"/>
        </w:rPr>
        <w:t>eisen,</w:t>
      </w:r>
      <w:r>
        <w:rPr>
          <w:spacing w:val="-10"/>
        </w:rPr>
        <w:t> </w:t>
      </w:r>
      <w:r>
        <w:rPr>
          <w:spacing w:val="-4"/>
        </w:rPr>
        <w:t>hetzij</w:t>
      </w:r>
      <w:r>
        <w:rPr>
          <w:spacing w:val="-15"/>
        </w:rPr>
        <w:t> </w:t>
      </w:r>
      <w:r>
        <w:rPr/>
        <w:t>de</w:t>
      </w:r>
      <w:r>
        <w:rPr>
          <w:spacing w:val="-12"/>
        </w:rPr>
        <w:t> </w:t>
      </w:r>
      <w:r>
        <w:rPr>
          <w:spacing w:val="-5"/>
        </w:rPr>
        <w:t>gehele</w:t>
      </w:r>
      <w:r>
        <w:rPr>
          <w:spacing w:val="-6"/>
        </w:rPr>
        <w:t> </w:t>
      </w:r>
      <w:r>
        <w:rPr/>
        <w:t>roof,</w:t>
      </w:r>
      <w:r>
        <w:rPr>
          <w:spacing w:val="-7"/>
        </w:rPr>
        <w:t> </w:t>
      </w:r>
      <w:r>
        <w:rPr>
          <w:spacing w:val="-3"/>
        </w:rPr>
        <w:t>zoals</w:t>
      </w:r>
      <w:r>
        <w:rPr>
          <w:spacing w:val="-14"/>
        </w:rPr>
        <w:t> </w:t>
      </w:r>
      <w:r>
        <w:rPr>
          <w:spacing w:val="-3"/>
        </w:rPr>
        <w:t>hier,</w:t>
      </w:r>
      <w:r>
        <w:rPr>
          <w:spacing w:val="-18"/>
        </w:rPr>
        <w:t> </w:t>
      </w:r>
      <w:r>
        <w:rPr>
          <w:spacing w:val="-3"/>
        </w:rPr>
        <w:t>of,</w:t>
      </w:r>
      <w:r>
        <w:rPr>
          <w:spacing w:val="-10"/>
        </w:rPr>
        <w:t> </w:t>
      </w:r>
      <w:r>
        <w:rPr>
          <w:spacing w:val="-3"/>
        </w:rPr>
        <w:t>zoals</w:t>
      </w:r>
      <w:r>
        <w:rPr>
          <w:spacing w:val="-9"/>
        </w:rPr>
        <w:t> </w:t>
      </w:r>
      <w:r>
        <w:rPr>
          <w:spacing w:val="-3"/>
        </w:rPr>
        <w:t>soms,</w:t>
      </w:r>
      <w:r>
        <w:rPr>
          <w:spacing w:val="-9"/>
        </w:rPr>
        <w:t> </w:t>
      </w:r>
      <w:r>
        <w:rPr/>
        <w:t>een </w:t>
      </w:r>
      <w:r>
        <w:rPr/>
        <w:t>tiende er van, Hebreeen</w:t>
      </w:r>
      <w:r>
        <w:rPr>
          <w:spacing w:val="-36"/>
        </w:rPr>
        <w:t> </w:t>
      </w:r>
      <w:r>
        <w:rPr/>
        <w:t>7:4.</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5"/>
        </w:numPr>
        <w:tabs>
          <w:tab w:pos="54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behoudenis </w:t>
      </w:r>
      <w:r>
        <w:rPr>
          <w:rFonts w:ascii="Times New Roman"/>
          <w:sz w:val="24"/>
        </w:rPr>
        <w:t>van Rachab de hoer </w:t>
      </w:r>
      <w:r>
        <w:rPr>
          <w:rFonts w:ascii="Times New Roman"/>
          <w:spacing w:val="2"/>
          <w:sz w:val="24"/>
        </w:rPr>
        <w:t>of </w:t>
      </w:r>
      <w:r>
        <w:rPr>
          <w:rFonts w:ascii="Times New Roman"/>
          <w:sz w:val="24"/>
        </w:rPr>
        <w:t>herbergierster, </w:t>
      </w:r>
      <w:r>
        <w:rPr>
          <w:rFonts w:ascii="Times New Roman"/>
          <w:spacing w:val="-5"/>
          <w:sz w:val="24"/>
        </w:rPr>
        <w:t>die </w:t>
      </w:r>
      <w:r>
        <w:rPr>
          <w:rFonts w:ascii="Times New Roman"/>
          <w:spacing w:val="-3"/>
          <w:sz w:val="24"/>
        </w:rPr>
        <w:t>niet </w:t>
      </w:r>
      <w:r>
        <w:rPr>
          <w:rFonts w:ascii="Times New Roman"/>
          <w:sz w:val="24"/>
        </w:rPr>
        <w:t>omgekomen is met de </w:t>
      </w:r>
      <w:r>
        <w:rPr>
          <w:rFonts w:ascii="Times New Roman"/>
          <w:sz w:val="24"/>
        </w:rPr>
        <w:t>ongehoorzamen,</w:t>
      </w:r>
      <w:r>
        <w:rPr>
          <w:rFonts w:ascii="Times New Roman"/>
          <w:spacing w:val="-14"/>
          <w:sz w:val="24"/>
        </w:rPr>
        <w:t> </w:t>
      </w:r>
      <w:r>
        <w:rPr>
          <w:rFonts w:ascii="Times New Roman"/>
          <w:sz w:val="24"/>
        </w:rPr>
        <w:t>Hebreeen</w:t>
      </w:r>
      <w:r>
        <w:rPr>
          <w:rFonts w:ascii="Times New Roman"/>
          <w:spacing w:val="-24"/>
          <w:sz w:val="24"/>
        </w:rPr>
        <w:t> </w:t>
      </w:r>
      <w:r>
        <w:rPr>
          <w:rFonts w:ascii="Times New Roman"/>
          <w:sz w:val="24"/>
        </w:rPr>
        <w:t>11:31.</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openbare</w:t>
      </w:r>
      <w:r>
        <w:rPr>
          <w:rFonts w:ascii="Times New Roman"/>
          <w:spacing w:val="-23"/>
          <w:sz w:val="24"/>
        </w:rPr>
        <w:t> </w:t>
      </w:r>
      <w:r>
        <w:rPr>
          <w:rFonts w:ascii="Times New Roman"/>
          <w:sz w:val="24"/>
        </w:rPr>
        <w:t>trouw</w:t>
      </w:r>
      <w:r>
        <w:rPr>
          <w:rFonts w:ascii="Times New Roman"/>
          <w:spacing w:val="-16"/>
          <w:sz w:val="24"/>
        </w:rPr>
        <w:t> </w:t>
      </w:r>
      <w:r>
        <w:rPr>
          <w:rFonts w:ascii="Times New Roman"/>
          <w:sz w:val="24"/>
        </w:rPr>
        <w:t>was</w:t>
      </w:r>
      <w:r>
        <w:rPr>
          <w:rFonts w:ascii="Times New Roman"/>
          <w:spacing w:val="-19"/>
          <w:sz w:val="24"/>
        </w:rPr>
        <w:t> </w:t>
      </w:r>
      <w:r>
        <w:rPr>
          <w:rFonts w:ascii="Times New Roman"/>
          <w:spacing w:val="-3"/>
          <w:sz w:val="24"/>
        </w:rPr>
        <w:t>verpand</w:t>
      </w:r>
      <w:r>
        <w:rPr>
          <w:rFonts w:ascii="Times New Roman"/>
          <w:spacing w:val="-15"/>
          <w:sz w:val="24"/>
        </w:rPr>
        <w:t> </w:t>
      </w:r>
      <w:r>
        <w:rPr>
          <w:rFonts w:ascii="Times New Roman"/>
          <w:sz w:val="24"/>
        </w:rPr>
        <w:t>voor</w:t>
      </w:r>
      <w:r>
        <w:rPr>
          <w:rFonts w:ascii="Times New Roman"/>
          <w:spacing w:val="-20"/>
          <w:sz w:val="24"/>
        </w:rPr>
        <w:t> </w:t>
      </w:r>
      <w:r>
        <w:rPr>
          <w:rFonts w:ascii="Times New Roman"/>
          <w:spacing w:val="-3"/>
          <w:sz w:val="24"/>
        </w:rPr>
        <w:t>haar</w:t>
      </w:r>
      <w:r>
        <w:rPr>
          <w:rFonts w:ascii="Times New Roman"/>
          <w:spacing w:val="-16"/>
          <w:sz w:val="24"/>
        </w:rPr>
        <w:t> </w:t>
      </w:r>
      <w:r>
        <w:rPr>
          <w:rFonts w:ascii="Times New Roman"/>
          <w:spacing w:val="-3"/>
          <w:sz w:val="24"/>
        </w:rPr>
        <w:t>behoudenis</w:t>
      </w:r>
      <w:r>
        <w:rPr>
          <w:rFonts w:ascii="Times New Roman"/>
          <w:spacing w:val="-16"/>
          <w:sz w:val="24"/>
        </w:rPr>
        <w:t> </w:t>
      </w:r>
      <w:r>
        <w:rPr>
          <w:rFonts w:ascii="Times New Roman"/>
          <w:spacing w:val="3"/>
          <w:sz w:val="24"/>
        </w:rPr>
        <w:t>door</w:t>
      </w:r>
      <w:r>
        <w:rPr>
          <w:rFonts w:ascii="Times New Roman"/>
          <w:spacing w:val="-19"/>
          <w:sz w:val="24"/>
        </w:rPr>
        <w:t> </w:t>
      </w:r>
      <w:r>
        <w:rPr>
          <w:rFonts w:ascii="Times New Roman"/>
          <w:sz w:val="24"/>
        </w:rPr>
        <w:t>de </w:t>
      </w:r>
      <w:r>
        <w:rPr>
          <w:rFonts w:ascii="Times New Roman"/>
          <w:sz w:val="24"/>
        </w:rPr>
        <w:t>twee verspieders, </w:t>
      </w:r>
      <w:r>
        <w:rPr>
          <w:rFonts w:ascii="Times New Roman"/>
          <w:spacing w:val="-5"/>
          <w:sz w:val="24"/>
        </w:rPr>
        <w:t>die hierin </w:t>
      </w:r>
      <w:r>
        <w:rPr>
          <w:rFonts w:ascii="Times New Roman"/>
          <w:spacing w:val="-4"/>
          <w:sz w:val="24"/>
        </w:rPr>
        <w:t>als publieke </w:t>
      </w:r>
      <w:r>
        <w:rPr>
          <w:rFonts w:ascii="Times New Roman"/>
          <w:sz w:val="24"/>
        </w:rPr>
        <w:t>personen </w:t>
      </w:r>
      <w:r>
        <w:rPr>
          <w:rFonts w:ascii="Times New Roman"/>
          <w:spacing w:val="-4"/>
          <w:sz w:val="24"/>
        </w:rPr>
        <w:t>gehandeld hebben, </w:t>
      </w:r>
      <w:r>
        <w:rPr>
          <w:rFonts w:ascii="Times New Roman"/>
          <w:sz w:val="24"/>
        </w:rPr>
        <w:t>en daarom </w:t>
      </w:r>
      <w:r>
        <w:rPr>
          <w:rFonts w:ascii="Times New Roman"/>
          <w:spacing w:val="-4"/>
          <w:sz w:val="24"/>
        </w:rPr>
        <w:t>heeft </w:t>
      </w:r>
      <w:r>
        <w:rPr>
          <w:rFonts w:ascii="Times New Roman"/>
          <w:sz w:val="24"/>
        </w:rPr>
        <w:t>Jozua, </w:t>
      </w:r>
      <w:r>
        <w:rPr>
          <w:rFonts w:ascii="Times New Roman"/>
          <w:sz w:val="24"/>
        </w:rPr>
        <w:t>hoewel de drukte en </w:t>
      </w:r>
      <w:r>
        <w:rPr>
          <w:rFonts w:ascii="Times New Roman"/>
          <w:spacing w:val="-3"/>
          <w:sz w:val="24"/>
        </w:rPr>
        <w:t>verwarring na het </w:t>
      </w:r>
      <w:r>
        <w:rPr>
          <w:rFonts w:ascii="Times New Roman"/>
          <w:sz w:val="24"/>
        </w:rPr>
        <w:t>innemen van de stad zeer groot waren, toch afdoende </w:t>
      </w:r>
      <w:r>
        <w:rPr>
          <w:rFonts w:ascii="Times New Roman"/>
          <w:sz w:val="24"/>
        </w:rPr>
        <w:t>maatregelen genomen voor </w:t>
      </w:r>
      <w:r>
        <w:rPr>
          <w:rFonts w:ascii="Times New Roman"/>
          <w:spacing w:val="-3"/>
          <w:sz w:val="24"/>
        </w:rPr>
        <w:t>haar </w:t>
      </w:r>
      <w:r>
        <w:rPr>
          <w:rFonts w:ascii="Times New Roman"/>
          <w:spacing w:val="-5"/>
          <w:sz w:val="24"/>
        </w:rPr>
        <w:t>veiligheid. </w:t>
      </w:r>
      <w:r>
        <w:rPr>
          <w:rFonts w:ascii="Times New Roman"/>
          <w:spacing w:val="-3"/>
          <w:sz w:val="24"/>
        </w:rPr>
        <w:t>Dezelfde </w:t>
      </w:r>
      <w:r>
        <w:rPr>
          <w:rFonts w:ascii="Times New Roman"/>
          <w:sz w:val="24"/>
        </w:rPr>
        <w:t>personen, </w:t>
      </w:r>
      <w:r>
        <w:rPr>
          <w:rFonts w:ascii="Times New Roman"/>
          <w:spacing w:val="-5"/>
          <w:sz w:val="24"/>
        </w:rPr>
        <w:t>die zij beveiligd </w:t>
      </w:r>
      <w:r>
        <w:rPr>
          <w:rFonts w:ascii="Times New Roman"/>
          <w:sz w:val="24"/>
        </w:rPr>
        <w:t>had, werden </w:t>
      </w:r>
      <w:r>
        <w:rPr>
          <w:rFonts w:ascii="Times New Roman"/>
          <w:sz w:val="24"/>
        </w:rPr>
        <w:t>gebruikt</w:t>
      </w:r>
      <w:r>
        <w:rPr>
          <w:rFonts w:ascii="Times New Roman"/>
          <w:spacing w:val="1"/>
          <w:sz w:val="24"/>
        </w:rPr>
        <w:t> </w:t>
      </w:r>
      <w:r>
        <w:rPr>
          <w:rFonts w:ascii="Times New Roman"/>
          <w:sz w:val="24"/>
        </w:rPr>
        <w:t>om</w:t>
      </w:r>
      <w:r>
        <w:rPr>
          <w:rFonts w:ascii="Times New Roman"/>
          <w:spacing w:val="-18"/>
          <w:sz w:val="24"/>
        </w:rPr>
        <w:t> </w:t>
      </w:r>
      <w:r>
        <w:rPr>
          <w:rFonts w:ascii="Times New Roman"/>
          <w:spacing w:val="-3"/>
          <w:sz w:val="24"/>
        </w:rPr>
        <w:t>haar</w:t>
      </w:r>
      <w:r>
        <w:rPr>
          <w:rFonts w:ascii="Times New Roman"/>
          <w:spacing w:val="-1"/>
          <w:sz w:val="24"/>
        </w:rPr>
        <w:t> </w:t>
      </w:r>
      <w:r>
        <w:rPr>
          <w:rFonts w:ascii="Times New Roman"/>
          <w:sz w:val="24"/>
        </w:rPr>
        <w:t>te</w:t>
      </w:r>
      <w:r>
        <w:rPr>
          <w:rFonts w:ascii="Times New Roman"/>
          <w:spacing w:val="-4"/>
          <w:sz w:val="24"/>
        </w:rPr>
        <w:t> </w:t>
      </w:r>
      <w:r>
        <w:rPr>
          <w:rFonts w:ascii="Times New Roman"/>
          <w:spacing w:val="-5"/>
          <w:sz w:val="24"/>
        </w:rPr>
        <w:t>beveiligen,</w:t>
      </w:r>
      <w:r>
        <w:rPr>
          <w:rFonts w:ascii="Times New Roman"/>
          <w:spacing w:val="-3"/>
          <w:sz w:val="24"/>
        </w:rPr>
        <w:t> </w:t>
      </w:r>
      <w:r>
        <w:rPr>
          <w:rFonts w:ascii="Times New Roman"/>
          <w:sz w:val="24"/>
        </w:rPr>
        <w:t>vers</w:t>
      </w:r>
      <w:r>
        <w:rPr>
          <w:rFonts w:ascii="Times New Roman"/>
          <w:spacing w:val="-9"/>
          <w:sz w:val="24"/>
        </w:rPr>
        <w:t> </w:t>
      </w:r>
      <w:r>
        <w:rPr>
          <w:rFonts w:ascii="Times New Roman"/>
          <w:sz w:val="24"/>
        </w:rPr>
        <w:t>22,</w:t>
      </w:r>
      <w:r>
        <w:rPr>
          <w:rFonts w:ascii="Times New Roman"/>
          <w:spacing w:val="-3"/>
          <w:sz w:val="24"/>
        </w:rPr>
        <w:t> </w:t>
      </w:r>
      <w:r>
        <w:rPr>
          <w:rFonts w:ascii="Times New Roman"/>
          <w:sz w:val="24"/>
        </w:rPr>
        <w:t>23.</w:t>
      </w:r>
      <w:r>
        <w:rPr>
          <w:rFonts w:ascii="Times New Roman"/>
          <w:spacing w:val="-3"/>
          <w:sz w:val="24"/>
        </w:rPr>
        <w:t> </w:t>
      </w:r>
      <w:r>
        <w:rPr>
          <w:rFonts w:ascii="Times New Roman"/>
          <w:spacing w:val="-5"/>
          <w:sz w:val="24"/>
        </w:rPr>
        <w:t>Zij</w:t>
      </w:r>
      <w:r>
        <w:rPr>
          <w:rFonts w:ascii="Times New Roman"/>
          <w:spacing w:val="-11"/>
          <w:sz w:val="24"/>
        </w:rPr>
        <w:t> </w:t>
      </w:r>
      <w:r>
        <w:rPr>
          <w:rFonts w:ascii="Times New Roman"/>
          <w:sz w:val="24"/>
        </w:rPr>
        <w:t>waren</w:t>
      </w:r>
      <w:r>
        <w:rPr>
          <w:rFonts w:ascii="Times New Roman"/>
          <w:spacing w:val="-9"/>
          <w:sz w:val="24"/>
        </w:rPr>
        <w:t> </w:t>
      </w:r>
      <w:r>
        <w:rPr>
          <w:rFonts w:ascii="Times New Roman"/>
          <w:sz w:val="24"/>
        </w:rPr>
        <w:t>het</w:t>
      </w:r>
      <w:r>
        <w:rPr>
          <w:rFonts w:ascii="Times New Roman"/>
          <w:spacing w:val="-1"/>
          <w:sz w:val="24"/>
        </w:rPr>
        <w:t> </w:t>
      </w:r>
      <w:r>
        <w:rPr>
          <w:rFonts w:ascii="Times New Roman"/>
          <w:spacing w:val="-3"/>
          <w:sz w:val="24"/>
        </w:rPr>
        <w:t>best</w:t>
      </w:r>
      <w:r>
        <w:rPr>
          <w:rFonts w:ascii="Times New Roman"/>
          <w:spacing w:val="3"/>
          <w:sz w:val="24"/>
        </w:rPr>
        <w:t> </w:t>
      </w:r>
      <w:r>
        <w:rPr>
          <w:rFonts w:ascii="Times New Roman"/>
          <w:sz w:val="24"/>
        </w:rPr>
        <w:t>hiertoe</w:t>
      </w:r>
      <w:r>
        <w:rPr>
          <w:rFonts w:ascii="Times New Roman"/>
          <w:spacing w:val="-8"/>
          <w:sz w:val="24"/>
        </w:rPr>
        <w:t> </w:t>
      </w:r>
      <w:r>
        <w:rPr>
          <w:rFonts w:ascii="Times New Roman"/>
          <w:sz w:val="24"/>
        </w:rPr>
        <w:t>instaat,</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z w:val="24"/>
        </w:rPr>
        <w:t>kenden</w:t>
      </w:r>
      <w:r>
        <w:rPr>
          <w:rFonts w:ascii="Times New Roman"/>
          <w:spacing w:val="-10"/>
          <w:sz w:val="24"/>
        </w:rPr>
        <w:t> </w:t>
      </w:r>
      <w:r>
        <w:rPr>
          <w:rFonts w:ascii="Times New Roman"/>
          <w:sz w:val="24"/>
        </w:rPr>
        <w:t>haar en </w:t>
      </w:r>
      <w:r>
        <w:rPr>
          <w:rFonts w:ascii="Times New Roman"/>
          <w:sz w:val="24"/>
        </w:rPr>
      </w:r>
      <w:r>
        <w:rPr>
          <w:rFonts w:ascii="Times New Roman"/>
          <w:spacing w:val="-3"/>
          <w:sz w:val="24"/>
        </w:rPr>
        <w:t>haar</w:t>
      </w:r>
      <w:r>
        <w:rPr>
          <w:rFonts w:ascii="Times New Roman"/>
          <w:spacing w:val="-12"/>
          <w:sz w:val="24"/>
        </w:rPr>
        <w:t> </w:t>
      </w:r>
      <w:r>
        <w:rPr>
          <w:rFonts w:ascii="Times New Roman"/>
          <w:spacing w:val="-4"/>
          <w:sz w:val="24"/>
        </w:rPr>
        <w:t>huis,</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zeer</w:t>
      </w:r>
      <w:r>
        <w:rPr>
          <w:rFonts w:ascii="Times New Roman"/>
          <w:spacing w:val="-11"/>
          <w:sz w:val="24"/>
        </w:rPr>
        <w:t> </w:t>
      </w:r>
      <w:r>
        <w:rPr>
          <w:rFonts w:ascii="Times New Roman"/>
          <w:sz w:val="24"/>
        </w:rPr>
        <w:t>voegzaam</w:t>
      </w:r>
      <w:r>
        <w:rPr>
          <w:rFonts w:ascii="Times New Roman"/>
          <w:spacing w:val="-23"/>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pacing w:val="-5"/>
          <w:sz w:val="24"/>
        </w:rPr>
        <w:t>dit</w:t>
      </w:r>
      <w:r>
        <w:rPr>
          <w:rFonts w:ascii="Times New Roman"/>
          <w:spacing w:val="-6"/>
          <w:sz w:val="24"/>
        </w:rPr>
        <w:t> </w:t>
      </w:r>
      <w:r>
        <w:rPr>
          <w:rFonts w:ascii="Times New Roman"/>
          <w:sz w:val="24"/>
        </w:rPr>
        <w:t>zouden</w:t>
      </w:r>
      <w:r>
        <w:rPr>
          <w:rFonts w:ascii="Times New Roman"/>
          <w:spacing w:val="-19"/>
          <w:sz w:val="24"/>
        </w:rPr>
        <w:t> </w:t>
      </w:r>
      <w:r>
        <w:rPr>
          <w:rFonts w:ascii="Times New Roman"/>
          <w:sz w:val="24"/>
        </w:rPr>
        <w:t>doen,</w:t>
      </w:r>
      <w:r>
        <w:rPr>
          <w:rFonts w:ascii="Times New Roman"/>
          <w:spacing w:val="-10"/>
          <w:sz w:val="24"/>
        </w:rPr>
        <w:t> </w:t>
      </w:r>
      <w:r>
        <w:rPr>
          <w:rFonts w:ascii="Times New Roman"/>
          <w:sz w:val="24"/>
        </w:rPr>
        <w:t>opdat</w:t>
      </w:r>
      <w:r>
        <w:rPr>
          <w:rFonts w:ascii="Times New Roman"/>
          <w:spacing w:val="-9"/>
          <w:sz w:val="24"/>
        </w:rPr>
        <w:t> </w:t>
      </w:r>
      <w:r>
        <w:rPr>
          <w:rFonts w:ascii="Times New Roman"/>
          <w:sz w:val="24"/>
        </w:rPr>
        <w:t>het</w:t>
      </w:r>
      <w:r>
        <w:rPr>
          <w:rFonts w:ascii="Times New Roman"/>
          <w:spacing w:val="-11"/>
          <w:sz w:val="24"/>
        </w:rPr>
        <w:t> </w:t>
      </w:r>
      <w:r>
        <w:rPr>
          <w:rFonts w:ascii="Times New Roman"/>
          <w:sz w:val="24"/>
        </w:rPr>
        <w:t>zou</w:t>
      </w:r>
      <w:r>
        <w:rPr>
          <w:rFonts w:ascii="Times New Roman"/>
          <w:spacing w:val="-16"/>
          <w:sz w:val="24"/>
        </w:rPr>
        <w:t> </w:t>
      </w:r>
      <w:r>
        <w:rPr>
          <w:rFonts w:ascii="Times New Roman"/>
          <w:spacing w:val="-5"/>
          <w:sz w:val="24"/>
        </w:rPr>
        <w:t>blijken</w:t>
      </w:r>
      <w:r>
        <w:rPr>
          <w:rFonts w:ascii="Times New Roman"/>
          <w:spacing w:val="-23"/>
          <w:sz w:val="24"/>
        </w:rPr>
        <w:t> </w:t>
      </w:r>
      <w:r>
        <w:rPr>
          <w:rFonts w:ascii="Times New Roman"/>
          <w:sz w:val="24"/>
        </w:rPr>
        <w:t>dat</w:t>
      </w:r>
      <w:r>
        <w:rPr>
          <w:rFonts w:ascii="Times New Roman"/>
          <w:spacing w:val="-10"/>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6"/>
          <w:sz w:val="24"/>
        </w:rPr>
        <w:t> </w:t>
      </w:r>
      <w:r>
        <w:rPr>
          <w:rFonts w:ascii="Times New Roman"/>
          <w:spacing w:val="5"/>
          <w:sz w:val="24"/>
        </w:rPr>
        <w:t>om </w:t>
      </w:r>
      <w:r>
        <w:rPr>
          <w:rFonts w:ascii="Times New Roman"/>
          <w:spacing w:val="5"/>
          <w:sz w:val="24"/>
        </w:rPr>
      </w:r>
      <w:r>
        <w:rPr>
          <w:rFonts w:ascii="Times New Roman"/>
          <w:sz w:val="24"/>
        </w:rPr>
        <w:t>de</w:t>
      </w:r>
      <w:r>
        <w:rPr>
          <w:rFonts w:ascii="Times New Roman"/>
          <w:spacing w:val="-19"/>
          <w:sz w:val="24"/>
        </w:rPr>
        <w:t> </w:t>
      </w:r>
      <w:r>
        <w:rPr>
          <w:rFonts w:ascii="Times New Roman"/>
          <w:spacing w:val="-7"/>
          <w:sz w:val="24"/>
        </w:rPr>
        <w:t>wille</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3"/>
          <w:sz w:val="24"/>
        </w:rPr>
        <w:t>haar</w:t>
      </w:r>
      <w:r>
        <w:rPr>
          <w:rFonts w:ascii="Times New Roman"/>
          <w:spacing w:val="-21"/>
          <w:sz w:val="24"/>
        </w:rPr>
        <w:t> </w:t>
      </w:r>
      <w:r>
        <w:rPr>
          <w:rFonts w:ascii="Times New Roman"/>
          <w:spacing w:val="-5"/>
          <w:sz w:val="24"/>
        </w:rPr>
        <w:t>vriendelijkheid</w:t>
      </w:r>
      <w:r>
        <w:rPr>
          <w:rFonts w:ascii="Times New Roman"/>
          <w:spacing w:val="-18"/>
          <w:sz w:val="24"/>
        </w:rPr>
        <w:t> </w:t>
      </w:r>
      <w:r>
        <w:rPr>
          <w:rFonts w:ascii="Times New Roman"/>
          <w:sz w:val="24"/>
        </w:rPr>
        <w:t>voor</w:t>
      </w:r>
      <w:r>
        <w:rPr>
          <w:rFonts w:ascii="Times New Roman"/>
          <w:spacing w:val="-25"/>
          <w:sz w:val="24"/>
        </w:rPr>
        <w:t> </w:t>
      </w:r>
      <w:r>
        <w:rPr>
          <w:rFonts w:ascii="Times New Roman"/>
          <w:spacing w:val="-3"/>
          <w:sz w:val="24"/>
        </w:rPr>
        <w:t>hen,</w:t>
      </w:r>
      <w:r>
        <w:rPr>
          <w:rFonts w:ascii="Times New Roman"/>
          <w:spacing w:val="-17"/>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3"/>
          <w:sz w:val="24"/>
        </w:rPr>
        <w:t>aldus</w:t>
      </w:r>
      <w:r>
        <w:rPr>
          <w:rFonts w:ascii="Times New Roman"/>
          <w:spacing w:val="-21"/>
          <w:sz w:val="24"/>
        </w:rPr>
        <w:t> </w:t>
      </w:r>
      <w:r>
        <w:rPr>
          <w:rFonts w:ascii="Times New Roman"/>
          <w:sz w:val="24"/>
        </w:rPr>
        <w:t>onderscheiden</w:t>
      </w:r>
      <w:r>
        <w:rPr>
          <w:rFonts w:ascii="Times New Roman"/>
          <w:spacing w:val="-24"/>
          <w:sz w:val="24"/>
        </w:rPr>
        <w:t> </w:t>
      </w:r>
      <w:r>
        <w:rPr>
          <w:rFonts w:ascii="Times New Roman"/>
          <w:sz w:val="24"/>
        </w:rPr>
        <w:t>werd,</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4"/>
          <w:sz w:val="24"/>
        </w:rPr>
        <w:t> </w:t>
      </w:r>
      <w:r>
        <w:rPr>
          <w:rFonts w:ascii="Times New Roman"/>
          <w:spacing w:val="-3"/>
          <w:sz w:val="24"/>
        </w:rPr>
        <w:t>haar</w:t>
      </w:r>
      <w:r>
        <w:rPr>
          <w:rFonts w:ascii="Times New Roman"/>
          <w:spacing w:val="-16"/>
          <w:sz w:val="24"/>
        </w:rPr>
        <w:t> </w:t>
      </w:r>
      <w:r>
        <w:rPr>
          <w:rFonts w:ascii="Times New Roman"/>
          <w:spacing w:val="-3"/>
          <w:sz w:val="24"/>
        </w:rPr>
        <w:t>haar</w:t>
      </w:r>
      <w:r>
        <w:rPr>
          <w:rFonts w:ascii="Times New Roman"/>
          <w:spacing w:val="-16"/>
          <w:sz w:val="24"/>
        </w:rPr>
        <w:t> </w:t>
      </w:r>
      <w:r>
        <w:rPr>
          <w:rFonts w:ascii="Times New Roman"/>
          <w:spacing w:val="-4"/>
          <w:sz w:val="24"/>
        </w:rPr>
        <w:t>leven </w:t>
      </w:r>
      <w:r>
        <w:rPr>
          <w:rFonts w:ascii="Times New Roman"/>
          <w:spacing w:val="-4"/>
          <w:sz w:val="24"/>
        </w:rPr>
      </w:r>
      <w:r>
        <w:rPr>
          <w:rFonts w:ascii="Times New Roman"/>
          <w:spacing w:val="3"/>
          <w:sz w:val="24"/>
        </w:rPr>
        <w:t>tot</w:t>
      </w:r>
      <w:r>
        <w:rPr>
          <w:rFonts w:ascii="Times New Roman"/>
          <w:spacing w:val="-20"/>
          <w:sz w:val="24"/>
        </w:rPr>
        <w:t> </w:t>
      </w:r>
      <w:r>
        <w:rPr>
          <w:rFonts w:ascii="Times New Roman"/>
          <w:sz w:val="24"/>
        </w:rPr>
        <w:t>een</w:t>
      </w:r>
      <w:r>
        <w:rPr>
          <w:rFonts w:ascii="Times New Roman"/>
          <w:spacing w:val="-30"/>
          <w:sz w:val="24"/>
        </w:rPr>
        <w:t> </w:t>
      </w:r>
      <w:r>
        <w:rPr>
          <w:rFonts w:ascii="Times New Roman"/>
          <w:spacing w:val="-5"/>
          <w:sz w:val="24"/>
        </w:rPr>
        <w:t>buit</w:t>
      </w:r>
      <w:r>
        <w:rPr>
          <w:rFonts w:ascii="Times New Roman"/>
          <w:spacing w:val="-17"/>
          <w:sz w:val="24"/>
        </w:rPr>
        <w:t> </w:t>
      </w:r>
      <w:r>
        <w:rPr>
          <w:rFonts w:ascii="Times New Roman"/>
          <w:sz w:val="24"/>
        </w:rPr>
        <w:t>was</w:t>
      </w:r>
      <w:r>
        <w:rPr>
          <w:rFonts w:ascii="Times New Roman"/>
          <w:spacing w:val="-21"/>
          <w:sz w:val="24"/>
        </w:rPr>
        <w:t> </w:t>
      </w:r>
      <w:r>
        <w:rPr>
          <w:rFonts w:ascii="Times New Roman"/>
          <w:sz w:val="24"/>
        </w:rPr>
        <w:t>gegeven.</w:t>
      </w:r>
      <w:r>
        <w:rPr>
          <w:rFonts w:ascii="Times New Roman"/>
          <w:spacing w:val="-18"/>
          <w:sz w:val="24"/>
        </w:rPr>
        <w:t> </w:t>
      </w:r>
      <w:r>
        <w:rPr>
          <w:rFonts w:ascii="Times New Roman"/>
          <w:spacing w:val="-3"/>
          <w:sz w:val="24"/>
        </w:rPr>
        <w:t>Al</w:t>
      </w:r>
      <w:r>
        <w:rPr>
          <w:rFonts w:ascii="Times New Roman"/>
          <w:spacing w:val="-30"/>
          <w:sz w:val="24"/>
        </w:rPr>
        <w:t> </w:t>
      </w:r>
      <w:r>
        <w:rPr>
          <w:rFonts w:ascii="Times New Roman"/>
          <w:spacing w:val="-3"/>
          <w:sz w:val="24"/>
        </w:rPr>
        <w:t>haar</w:t>
      </w:r>
      <w:r>
        <w:rPr>
          <w:rFonts w:ascii="Times New Roman"/>
          <w:spacing w:val="-18"/>
          <w:sz w:val="24"/>
        </w:rPr>
        <w:t> </w:t>
      </w:r>
      <w:r>
        <w:rPr>
          <w:rFonts w:ascii="Times New Roman"/>
          <w:sz w:val="24"/>
        </w:rPr>
        <w:t>bloedverwanten</w:t>
      </w:r>
      <w:r>
        <w:rPr>
          <w:rFonts w:ascii="Times New Roman"/>
          <w:spacing w:val="-26"/>
          <w:sz w:val="24"/>
        </w:rPr>
        <w:t> </w:t>
      </w:r>
      <w:r>
        <w:rPr>
          <w:rFonts w:ascii="Times New Roman"/>
          <w:sz w:val="24"/>
        </w:rPr>
        <w:t>werden</w:t>
      </w:r>
      <w:r>
        <w:rPr>
          <w:rFonts w:ascii="Times New Roman"/>
          <w:spacing w:val="-25"/>
          <w:sz w:val="24"/>
        </w:rPr>
        <w:t> </w:t>
      </w:r>
      <w:r>
        <w:rPr>
          <w:rFonts w:ascii="Times New Roman"/>
          <w:spacing w:val="-3"/>
          <w:sz w:val="24"/>
        </w:rPr>
        <w:t>met</w:t>
      </w:r>
      <w:r>
        <w:rPr>
          <w:rFonts w:ascii="Times New Roman"/>
          <w:spacing w:val="-19"/>
          <w:sz w:val="24"/>
        </w:rPr>
        <w:t> </w:t>
      </w:r>
      <w:r>
        <w:rPr>
          <w:rFonts w:ascii="Times New Roman"/>
          <w:spacing w:val="-3"/>
          <w:sz w:val="24"/>
        </w:rPr>
        <w:t>haar</w:t>
      </w:r>
      <w:r>
        <w:rPr>
          <w:rFonts w:ascii="Times New Roman"/>
          <w:spacing w:val="-18"/>
          <w:sz w:val="24"/>
        </w:rPr>
        <w:t> </w:t>
      </w:r>
      <w:r>
        <w:rPr>
          <w:rFonts w:ascii="Times New Roman"/>
          <w:sz w:val="24"/>
        </w:rPr>
        <w:t>behouden</w:t>
      </w:r>
      <w:r>
        <w:rPr>
          <w:rFonts w:ascii="Times New Roman"/>
          <w:spacing w:val="-31"/>
          <w:sz w:val="24"/>
        </w:rPr>
        <w:t> </w:t>
      </w:r>
      <w:r>
        <w:rPr>
          <w:rFonts w:ascii="Times New Roman"/>
          <w:spacing w:val="-5"/>
          <w:sz w:val="24"/>
        </w:rPr>
        <w:t>evenals</w:t>
      </w:r>
      <w:r>
        <w:rPr>
          <w:rFonts w:ascii="Times New Roman"/>
          <w:spacing w:val="-24"/>
          <w:sz w:val="24"/>
        </w:rPr>
        <w:t> </w:t>
      </w:r>
      <w:r>
        <w:rPr>
          <w:rFonts w:ascii="Times New Roman"/>
          <w:sz w:val="24"/>
        </w:rPr>
        <w:t>Noach</w:t>
      </w:r>
      <w:r>
        <w:rPr>
          <w:rFonts w:ascii="Times New Roman"/>
          <w:spacing w:val="-29"/>
          <w:sz w:val="24"/>
        </w:rPr>
        <w:t> </w:t>
      </w:r>
      <w:r>
        <w:rPr>
          <w:rFonts w:ascii="Times New Roman"/>
          <w:spacing w:val="-5"/>
          <w:sz w:val="24"/>
        </w:rPr>
        <w:t>heeft </w:t>
      </w:r>
      <w:r>
        <w:rPr>
          <w:rFonts w:ascii="Times New Roman"/>
          <w:spacing w:val="-5"/>
          <w:sz w:val="24"/>
        </w:rPr>
        <w:t>zij</w:t>
      </w:r>
      <w:r>
        <w:rPr>
          <w:rFonts w:ascii="Times New Roman"/>
          <w:spacing w:val="-20"/>
          <w:sz w:val="24"/>
        </w:rPr>
        <w:t> </w:t>
      </w:r>
      <w:r>
        <w:rPr>
          <w:rFonts w:ascii="Times New Roman"/>
          <w:spacing w:val="-3"/>
          <w:sz w:val="24"/>
        </w:rPr>
        <w:t>geloofd</w:t>
      </w:r>
      <w:r>
        <w:rPr>
          <w:rFonts w:ascii="Times New Roman"/>
          <w:spacing w:val="-6"/>
          <w:sz w:val="24"/>
        </w:rPr>
        <w:t> </w:t>
      </w:r>
      <w:r>
        <w:rPr>
          <w:rFonts w:ascii="Times New Roman"/>
          <w:spacing w:val="3"/>
          <w:sz w:val="24"/>
        </w:rPr>
        <w:t>tot</w:t>
      </w:r>
      <w:r>
        <w:rPr>
          <w:rFonts w:ascii="Times New Roman"/>
          <w:spacing w:val="-8"/>
          <w:sz w:val="24"/>
        </w:rPr>
        <w:t> </w:t>
      </w:r>
      <w:r>
        <w:rPr>
          <w:rFonts w:ascii="Times New Roman"/>
          <w:spacing w:val="-3"/>
          <w:sz w:val="24"/>
        </w:rPr>
        <w:t>behoudenis</w:t>
      </w:r>
      <w:r>
        <w:rPr>
          <w:rFonts w:ascii="Times New Roman"/>
          <w:spacing w:val="-11"/>
          <w:sz w:val="24"/>
        </w:rPr>
        <w:t> </w:t>
      </w:r>
      <w:r>
        <w:rPr>
          <w:rFonts w:ascii="Times New Roman"/>
          <w:sz w:val="24"/>
        </w:rPr>
        <w:t>van</w:t>
      </w:r>
      <w:r>
        <w:rPr>
          <w:rFonts w:ascii="Times New Roman"/>
          <w:spacing w:val="-20"/>
          <w:sz w:val="24"/>
        </w:rPr>
        <w:t> </w:t>
      </w:r>
      <w:r>
        <w:rPr>
          <w:rFonts w:ascii="Times New Roman"/>
          <w:spacing w:val="-3"/>
          <w:sz w:val="24"/>
        </w:rPr>
        <w:t>haar</w:t>
      </w:r>
      <w:r>
        <w:rPr>
          <w:rFonts w:ascii="Times New Roman"/>
          <w:spacing w:val="-11"/>
          <w:sz w:val="24"/>
        </w:rPr>
        <w:t> </w:t>
      </w:r>
      <w:r>
        <w:rPr>
          <w:rFonts w:ascii="Times New Roman"/>
          <w:spacing w:val="-4"/>
          <w:sz w:val="24"/>
        </w:rPr>
        <w:t>huisgezin,</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zo</w:t>
      </w:r>
      <w:r>
        <w:rPr>
          <w:rFonts w:ascii="Times New Roman"/>
          <w:spacing w:val="-9"/>
          <w:sz w:val="24"/>
        </w:rPr>
        <w:t> </w:t>
      </w:r>
      <w:r>
        <w:rPr>
          <w:rFonts w:ascii="Times New Roman"/>
          <w:sz w:val="24"/>
        </w:rPr>
        <w:t>brengt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geloof</w:t>
      </w:r>
      <w:r>
        <w:rPr>
          <w:rFonts w:ascii="Times New Roman"/>
          <w:spacing w:val="-27"/>
          <w:sz w:val="24"/>
        </w:rPr>
        <w:t> </w:t>
      </w:r>
      <w:r>
        <w:rPr>
          <w:rFonts w:ascii="Times New Roman"/>
          <w:spacing w:val="-5"/>
          <w:sz w:val="24"/>
        </w:rPr>
        <w:t>in</w:t>
      </w:r>
      <w:r>
        <w:rPr>
          <w:rFonts w:ascii="Times New Roman"/>
          <w:spacing w:val="-18"/>
          <w:sz w:val="24"/>
        </w:rPr>
        <w:t> </w:t>
      </w:r>
      <w:r>
        <w:rPr>
          <w:rFonts w:ascii="Times New Roman"/>
          <w:sz w:val="24"/>
        </w:rPr>
        <w:t>Christus</w:t>
      </w:r>
      <w:r>
        <w:rPr>
          <w:rFonts w:ascii="Times New Roman"/>
          <w:spacing w:val="-10"/>
          <w:sz w:val="24"/>
        </w:rPr>
        <w:t> </w:t>
      </w:r>
      <w:r>
        <w:rPr>
          <w:rFonts w:ascii="Times New Roman"/>
          <w:spacing w:val="-5"/>
          <w:sz w:val="24"/>
        </w:rPr>
        <w:t>zaligheid</w:t>
      </w:r>
      <w:r>
        <w:rPr>
          <w:rFonts w:ascii="Times New Roman"/>
          <w:spacing w:val="-9"/>
          <w:sz w:val="24"/>
        </w:rPr>
        <w:t> </w:t>
      </w:r>
      <w:r>
        <w:rPr>
          <w:rFonts w:ascii="Times New Roman"/>
          <w:spacing w:val="3"/>
          <w:sz w:val="24"/>
        </w:rPr>
        <w:t>tot</w:t>
      </w:r>
      <w:r>
        <w:rPr>
          <w:rFonts w:ascii="Times New Roman"/>
          <w:spacing w:val="-8"/>
          <w:sz w:val="24"/>
        </w:rPr>
        <w:t> </w:t>
      </w:r>
      <w:r>
        <w:rPr>
          <w:rFonts w:ascii="Times New Roman"/>
          <w:spacing w:val="-2"/>
          <w:sz w:val="24"/>
        </w:rPr>
        <w:t>het </w:t>
      </w:r>
      <w:r>
        <w:rPr>
          <w:rFonts w:ascii="Times New Roman"/>
          <w:spacing w:val="-2"/>
          <w:sz w:val="24"/>
        </w:rPr>
      </w:r>
      <w:r>
        <w:rPr>
          <w:rFonts w:ascii="Times New Roman"/>
          <w:spacing w:val="-4"/>
          <w:sz w:val="24"/>
        </w:rPr>
        <w:t>huis,</w:t>
      </w:r>
      <w:r>
        <w:rPr>
          <w:rFonts w:ascii="Times New Roman"/>
          <w:spacing w:val="-26"/>
          <w:sz w:val="24"/>
        </w:rPr>
        <w:t> </w:t>
      </w:r>
      <w:r>
        <w:rPr>
          <w:rFonts w:ascii="Times New Roman"/>
          <w:spacing w:val="-3"/>
          <w:sz w:val="24"/>
        </w:rPr>
        <w:t>Handelingen</w:t>
      </w:r>
      <w:r>
        <w:rPr>
          <w:rFonts w:ascii="Times New Roman"/>
          <w:spacing w:val="-34"/>
          <w:sz w:val="24"/>
        </w:rPr>
        <w:t> </w:t>
      </w:r>
      <w:r>
        <w:rPr>
          <w:rFonts w:ascii="Times New Roman"/>
          <w:sz w:val="24"/>
        </w:rPr>
        <w:t>16:31.</w:t>
      </w:r>
      <w:r>
        <w:rPr>
          <w:rFonts w:ascii="Times New Roman"/>
          <w:spacing w:val="-26"/>
          <w:sz w:val="24"/>
        </w:rPr>
        <w:t> </w:t>
      </w:r>
      <w:r>
        <w:rPr>
          <w:rFonts w:ascii="Times New Roman"/>
          <w:spacing w:val="-3"/>
          <w:sz w:val="24"/>
        </w:rPr>
        <w:t>Sommigen</w:t>
      </w:r>
      <w:r>
        <w:rPr>
          <w:rFonts w:ascii="Times New Roman"/>
          <w:spacing w:val="-30"/>
          <w:sz w:val="24"/>
        </w:rPr>
        <w:t> </w:t>
      </w:r>
      <w:r>
        <w:rPr>
          <w:rFonts w:ascii="Times New Roman"/>
          <w:sz w:val="24"/>
        </w:rPr>
        <w:t>vragen,</w:t>
      </w:r>
      <w:r>
        <w:rPr>
          <w:rFonts w:ascii="Times New Roman"/>
          <w:spacing w:val="-19"/>
          <w:sz w:val="24"/>
        </w:rPr>
        <w:t> </w:t>
      </w:r>
      <w:r>
        <w:rPr>
          <w:rFonts w:ascii="Times New Roman"/>
          <w:sz w:val="24"/>
        </w:rPr>
        <w:t>hoe</w:t>
      </w:r>
      <w:r>
        <w:rPr>
          <w:rFonts w:ascii="Times New Roman"/>
          <w:spacing w:val="-26"/>
          <w:sz w:val="24"/>
        </w:rPr>
        <w:t> </w:t>
      </w:r>
      <w:r>
        <w:rPr>
          <w:rFonts w:ascii="Times New Roman"/>
          <w:spacing w:val="-3"/>
          <w:sz w:val="24"/>
        </w:rPr>
        <w:t>haar</w:t>
      </w:r>
      <w:r>
        <w:rPr>
          <w:rFonts w:ascii="Times New Roman"/>
          <w:spacing w:val="-20"/>
          <w:sz w:val="24"/>
        </w:rPr>
        <w:t> </w:t>
      </w:r>
      <w:r>
        <w:rPr>
          <w:rFonts w:ascii="Times New Roman"/>
          <w:spacing w:val="-4"/>
          <w:sz w:val="24"/>
        </w:rPr>
        <w:t>huis,</w:t>
      </w:r>
      <w:r>
        <w:rPr>
          <w:rFonts w:ascii="Times New Roman"/>
          <w:spacing w:val="-21"/>
          <w:sz w:val="24"/>
        </w:rPr>
        <w:t> </w:t>
      </w:r>
      <w:r>
        <w:rPr>
          <w:rFonts w:ascii="Times New Roman"/>
          <w:spacing w:val="-3"/>
          <w:sz w:val="24"/>
        </w:rPr>
        <w:t>hetwelk</w:t>
      </w:r>
      <w:r>
        <w:rPr>
          <w:rFonts w:ascii="Times New Roman"/>
          <w:spacing w:val="-15"/>
          <w:sz w:val="24"/>
        </w:rPr>
        <w:t> </w:t>
      </w:r>
      <w:r>
        <w:rPr>
          <w:rFonts w:ascii="Times New Roman"/>
          <w:sz w:val="24"/>
        </w:rPr>
        <w:t>gezegd</w:t>
      </w:r>
      <w:r>
        <w:rPr>
          <w:rFonts w:ascii="Times New Roman"/>
          <w:spacing w:val="-27"/>
          <w:sz w:val="24"/>
        </w:rPr>
        <w:t> </w:t>
      </w:r>
      <w:r>
        <w:rPr>
          <w:rFonts w:ascii="Times New Roman"/>
          <w:sz w:val="24"/>
        </w:rPr>
        <w:t>wordt</w:t>
      </w:r>
      <w:r>
        <w:rPr>
          <w:rFonts w:ascii="Times New Roman"/>
          <w:spacing w:val="-21"/>
          <w:sz w:val="24"/>
        </w:rPr>
        <w:t> </w:t>
      </w:r>
      <w:r>
        <w:rPr>
          <w:rFonts w:ascii="Times New Roman"/>
          <w:sz w:val="24"/>
        </w:rPr>
        <w:t>op</w:t>
      </w:r>
      <w:r>
        <w:rPr>
          <w:rFonts w:ascii="Times New Roman"/>
          <w:spacing w:val="-27"/>
          <w:sz w:val="24"/>
        </w:rPr>
        <w:t> </w:t>
      </w:r>
      <w:r>
        <w:rPr>
          <w:rFonts w:ascii="Times New Roman"/>
          <w:sz w:val="24"/>
        </w:rPr>
        <w:t>de</w:t>
      </w:r>
      <w:r>
        <w:rPr>
          <w:rFonts w:ascii="Times New Roman"/>
          <w:spacing w:val="-27"/>
          <w:sz w:val="24"/>
        </w:rPr>
        <w:t> </w:t>
      </w:r>
      <w:r>
        <w:rPr>
          <w:rFonts w:ascii="Times New Roman"/>
          <w:sz w:val="24"/>
        </w:rPr>
        <w:t>stadsmuur </w:t>
      </w:r>
      <w:r>
        <w:rPr>
          <w:rFonts w:ascii="Times New Roman"/>
          <w:sz w:val="24"/>
        </w:rPr>
        <w:t>te</w:t>
      </w:r>
      <w:r>
        <w:rPr>
          <w:rFonts w:ascii="Times New Roman"/>
          <w:spacing w:val="-4"/>
          <w:sz w:val="24"/>
        </w:rPr>
        <w:t> </w:t>
      </w:r>
      <w:r>
        <w:rPr>
          <w:rFonts w:ascii="Times New Roman"/>
          <w:spacing w:val="-6"/>
          <w:sz w:val="24"/>
        </w:rPr>
        <w:t>zijn </w:t>
      </w:r>
      <w:r>
        <w:rPr>
          <w:rFonts w:ascii="Times New Roman"/>
          <w:sz w:val="24"/>
        </w:rPr>
        <w:t>geweest,</w:t>
      </w:r>
      <w:r>
        <w:rPr>
          <w:rFonts w:ascii="Times New Roman"/>
          <w:spacing w:val="-8"/>
          <w:sz w:val="24"/>
        </w:rPr>
        <w:t> </w:t>
      </w:r>
      <w:r>
        <w:rPr>
          <w:rFonts w:ascii="Times New Roman"/>
          <w:sz w:val="24"/>
        </w:rPr>
        <w:t>Hoofdstuk</w:t>
      </w:r>
      <w:r>
        <w:rPr>
          <w:rFonts w:ascii="Times New Roman"/>
          <w:spacing w:val="-8"/>
          <w:sz w:val="24"/>
        </w:rPr>
        <w:t> </w:t>
      </w:r>
      <w:r>
        <w:rPr>
          <w:rFonts w:ascii="Times New Roman"/>
          <w:sz w:val="24"/>
        </w:rPr>
        <w:t>2:15,</w:t>
      </w:r>
      <w:r>
        <w:rPr>
          <w:rFonts w:ascii="Times New Roman"/>
          <w:spacing w:val="-3"/>
          <w:sz w:val="24"/>
        </w:rPr>
        <w:t> </w:t>
      </w:r>
      <w:r>
        <w:rPr>
          <w:rFonts w:ascii="Times New Roman"/>
          <w:sz w:val="24"/>
        </w:rPr>
        <w:t>er</w:t>
      </w:r>
      <w:r>
        <w:rPr>
          <w:rFonts w:ascii="Times New Roman"/>
          <w:spacing w:val="-1"/>
          <w:sz w:val="24"/>
        </w:rPr>
        <w:t> </w:t>
      </w:r>
      <w:r>
        <w:rPr>
          <w:rFonts w:ascii="Times New Roman"/>
          <w:sz w:val="24"/>
        </w:rPr>
        <w:t>aan</w:t>
      </w:r>
      <w:r>
        <w:rPr>
          <w:rFonts w:ascii="Times New Roman"/>
          <w:spacing w:val="-9"/>
          <w:sz w:val="24"/>
        </w:rPr>
        <w:t> </w:t>
      </w:r>
      <w:r>
        <w:rPr>
          <w:rFonts w:ascii="Times New Roman"/>
          <w:sz w:val="24"/>
        </w:rPr>
        <w:t>ontkomen</w:t>
      </w:r>
      <w:r>
        <w:rPr>
          <w:rFonts w:ascii="Times New Roman"/>
          <w:spacing w:val="-9"/>
          <w:sz w:val="24"/>
        </w:rPr>
        <w:t> </w:t>
      </w:r>
      <w:r>
        <w:rPr>
          <w:rFonts w:ascii="Times New Roman"/>
          <w:spacing w:val="-4"/>
          <w:sz w:val="24"/>
        </w:rPr>
        <w:t>is, </w:t>
      </w:r>
      <w:r>
        <w:rPr>
          <w:rFonts w:ascii="Times New Roman"/>
          <w:spacing w:val="2"/>
          <w:sz w:val="24"/>
        </w:rPr>
        <w:t>om</w:t>
      </w:r>
      <w:r>
        <w:rPr>
          <w:rFonts w:ascii="Times New Roman"/>
          <w:spacing w:val="-13"/>
          <w:sz w:val="24"/>
        </w:rPr>
        <w:t> </w:t>
      </w:r>
      <w:r>
        <w:rPr>
          <w:rFonts w:ascii="Times New Roman"/>
          <w:spacing w:val="-3"/>
          <w:sz w:val="24"/>
        </w:rPr>
        <w:t>met</w:t>
      </w:r>
      <w:r>
        <w:rPr>
          <w:rFonts w:ascii="Times New Roman"/>
          <w:spacing w:val="-2"/>
          <w:sz w:val="24"/>
        </w:rPr>
        <w:t> </w:t>
      </w:r>
      <w:r>
        <w:rPr>
          <w:rFonts w:ascii="Times New Roman"/>
          <w:sz w:val="24"/>
        </w:rPr>
        <w:t>de</w:t>
      </w:r>
      <w:r>
        <w:rPr>
          <w:rFonts w:ascii="Times New Roman"/>
          <w:spacing w:val="-4"/>
          <w:sz w:val="24"/>
        </w:rPr>
        <w:t> </w:t>
      </w:r>
      <w:r>
        <w:rPr>
          <w:rFonts w:ascii="Times New Roman"/>
          <w:sz w:val="24"/>
        </w:rPr>
        <w:t>muur</w:t>
      </w:r>
      <w:r>
        <w:rPr>
          <w:rFonts w:ascii="Times New Roman"/>
          <w:spacing w:val="-6"/>
          <w:sz w:val="24"/>
        </w:rPr>
        <w:t> </w:t>
      </w:r>
      <w:r>
        <w:rPr>
          <w:rFonts w:ascii="Times New Roman"/>
          <w:sz w:val="24"/>
        </w:rPr>
        <w:t>te</w:t>
      </w:r>
      <w:r>
        <w:rPr>
          <w:rFonts w:ascii="Times New Roman"/>
          <w:spacing w:val="-4"/>
          <w:sz w:val="24"/>
        </w:rPr>
        <w:t> </w:t>
      </w:r>
      <w:r>
        <w:rPr>
          <w:rFonts w:ascii="Times New Roman"/>
          <w:spacing w:val="-5"/>
          <w:sz w:val="24"/>
        </w:rPr>
        <w:t>vallen,</w:t>
      </w:r>
      <w:r>
        <w:rPr>
          <w:rFonts w:ascii="Times New Roman"/>
          <w:spacing w:val="-4"/>
          <w:sz w:val="24"/>
        </w:rPr>
        <w:t> </w:t>
      </w:r>
      <w:r>
        <w:rPr>
          <w:rFonts w:ascii="Times New Roman"/>
          <w:spacing w:val="-5"/>
          <w:sz w:val="24"/>
        </w:rPr>
        <w:t>wij</w:t>
      </w:r>
      <w:r>
        <w:rPr>
          <w:rFonts w:ascii="Times New Roman"/>
          <w:spacing w:val="-10"/>
          <w:sz w:val="24"/>
        </w:rPr>
        <w:t> </w:t>
      </w:r>
      <w:r>
        <w:rPr>
          <w:rFonts w:ascii="Times New Roman"/>
          <w:spacing w:val="-6"/>
          <w:sz w:val="24"/>
        </w:rPr>
        <w:t>zijn </w:t>
      </w:r>
      <w:r>
        <w:rPr>
          <w:rFonts w:ascii="Times New Roman"/>
          <w:sz w:val="24"/>
        </w:rPr>
        <w:t>er</w:t>
      </w:r>
      <w:r>
        <w:rPr>
          <w:rFonts w:ascii="Times New Roman"/>
          <w:spacing w:val="-1"/>
          <w:sz w:val="24"/>
        </w:rPr>
        <w:t> </w:t>
      </w:r>
      <w:r>
        <w:rPr>
          <w:rFonts w:ascii="Times New Roman"/>
          <w:sz w:val="24"/>
        </w:rPr>
        <w:t>zeker </w:t>
      </w:r>
      <w:r>
        <w:rPr>
          <w:rFonts w:ascii="Times New Roman"/>
          <w:sz w:val="24"/>
        </w:rPr>
      </w:r>
      <w:r>
        <w:rPr>
          <w:rFonts w:ascii="Times New Roman"/>
          <w:spacing w:val="-3"/>
          <w:sz w:val="24"/>
        </w:rPr>
        <w:t>van,</w:t>
      </w:r>
      <w:r>
        <w:rPr>
          <w:rFonts w:ascii="Times New Roman"/>
          <w:spacing w:val="-22"/>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eraan</w:t>
      </w:r>
      <w:r>
        <w:rPr>
          <w:rFonts w:ascii="Times New Roman"/>
          <w:spacing w:val="-24"/>
          <w:sz w:val="24"/>
        </w:rPr>
        <w:t> </w:t>
      </w:r>
      <w:r>
        <w:rPr>
          <w:rFonts w:ascii="Times New Roman"/>
          <w:sz w:val="24"/>
        </w:rPr>
        <w:t>ontkomen</w:t>
      </w:r>
      <w:r>
        <w:rPr>
          <w:rFonts w:ascii="Times New Roman"/>
          <w:spacing w:val="-24"/>
          <w:sz w:val="24"/>
        </w:rPr>
        <w:t> </w:t>
      </w:r>
      <w:r>
        <w:rPr>
          <w:rFonts w:ascii="Times New Roman"/>
          <w:spacing w:val="-4"/>
          <w:sz w:val="24"/>
        </w:rPr>
        <w:t>is,</w:t>
      </w:r>
      <w:r>
        <w:rPr>
          <w:rFonts w:ascii="Times New Roman"/>
          <w:spacing w:val="-19"/>
          <w:sz w:val="24"/>
        </w:rPr>
        <w:t> </w:t>
      </w:r>
      <w:r>
        <w:rPr>
          <w:rFonts w:ascii="Times New Roman"/>
          <w:spacing w:val="-3"/>
          <w:sz w:val="24"/>
        </w:rPr>
        <w:t>want</w:t>
      </w:r>
      <w:r>
        <w:rPr>
          <w:rFonts w:ascii="Times New Roman"/>
          <w:spacing w:val="-13"/>
          <w:sz w:val="24"/>
        </w:rPr>
        <w:t> </w:t>
      </w:r>
      <w:r>
        <w:rPr>
          <w:rFonts w:ascii="Times New Roman"/>
          <w:spacing w:val="-5"/>
          <w:sz w:val="24"/>
        </w:rPr>
        <w:t>zij</w:t>
      </w:r>
      <w:r>
        <w:rPr>
          <w:rFonts w:ascii="Times New Roman"/>
          <w:spacing w:val="-26"/>
          <w:sz w:val="24"/>
        </w:rPr>
        <w:t> </w:t>
      </w:r>
      <w:r>
        <w:rPr>
          <w:rFonts w:ascii="Times New Roman"/>
          <w:sz w:val="24"/>
        </w:rPr>
        <w:t>en</w:t>
      </w:r>
      <w:r>
        <w:rPr>
          <w:rFonts w:ascii="Times New Roman"/>
          <w:spacing w:val="-25"/>
          <w:sz w:val="24"/>
        </w:rPr>
        <w:t> </w:t>
      </w:r>
      <w:r>
        <w:rPr>
          <w:rFonts w:ascii="Times New Roman"/>
          <w:spacing w:val="-3"/>
          <w:sz w:val="24"/>
        </w:rPr>
        <w:t>haar</w:t>
      </w:r>
      <w:r>
        <w:rPr>
          <w:rFonts w:ascii="Times New Roman"/>
          <w:spacing w:val="-18"/>
          <w:sz w:val="24"/>
        </w:rPr>
        <w:t> </w:t>
      </w:r>
      <w:r>
        <w:rPr>
          <w:rFonts w:ascii="Times New Roman"/>
          <w:sz w:val="24"/>
        </w:rPr>
        <w:t>bloedverwanten</w:t>
      </w:r>
      <w:r>
        <w:rPr>
          <w:rFonts w:ascii="Times New Roman"/>
          <w:spacing w:val="-25"/>
          <w:sz w:val="24"/>
        </w:rPr>
        <w:t> </w:t>
      </w:r>
      <w:r>
        <w:rPr>
          <w:rFonts w:ascii="Times New Roman"/>
          <w:sz w:val="24"/>
        </w:rPr>
        <w:t>waren</w:t>
      </w:r>
      <w:r>
        <w:rPr>
          <w:rFonts w:ascii="Times New Roman"/>
          <w:spacing w:val="-29"/>
          <w:sz w:val="24"/>
        </w:rPr>
        <w:t> </w:t>
      </w:r>
      <w:r>
        <w:rPr>
          <w:rFonts w:ascii="Times New Roman"/>
          <w:sz w:val="24"/>
        </w:rPr>
        <w:t>er</w:t>
      </w:r>
      <w:r>
        <w:rPr>
          <w:rFonts w:ascii="Times New Roman"/>
          <w:spacing w:val="-21"/>
          <w:sz w:val="24"/>
        </w:rPr>
        <w:t> </w:t>
      </w:r>
      <w:r>
        <w:rPr>
          <w:rFonts w:ascii="Times New Roman"/>
          <w:spacing w:val="-7"/>
          <w:sz w:val="24"/>
        </w:rPr>
        <w:t>veilig</w:t>
      </w:r>
      <w:r>
        <w:rPr>
          <w:rFonts w:ascii="Times New Roman"/>
          <w:spacing w:val="-21"/>
          <w:sz w:val="24"/>
        </w:rPr>
        <w:t> </w:t>
      </w:r>
      <w:r>
        <w:rPr>
          <w:rFonts w:ascii="Times New Roman"/>
          <w:spacing w:val="-4"/>
          <w:sz w:val="24"/>
        </w:rPr>
        <w:t>in,</w:t>
      </w:r>
      <w:r>
        <w:rPr>
          <w:rFonts w:ascii="Times New Roman"/>
          <w:spacing w:val="-25"/>
          <w:sz w:val="24"/>
        </w:rPr>
        <w:t> </w:t>
      </w:r>
      <w:r>
        <w:rPr>
          <w:rFonts w:ascii="Times New Roman"/>
          <w:spacing w:val="-4"/>
          <w:sz w:val="24"/>
        </w:rPr>
        <w:t>hetzij</w:t>
      </w:r>
      <w:r>
        <w:rPr>
          <w:rFonts w:ascii="Times New Roman"/>
          <w:spacing w:val="-27"/>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zo </w:t>
      </w:r>
      <w:r>
        <w:rPr>
          <w:rFonts w:ascii="Times New Roman"/>
          <w:sz w:val="24"/>
        </w:rPr>
      </w:r>
      <w:r>
        <w:rPr>
          <w:rFonts w:ascii="Times New Roman"/>
          <w:spacing w:val="-4"/>
          <w:sz w:val="24"/>
        </w:rPr>
        <w:t>dicht</w:t>
      </w:r>
      <w:r>
        <w:rPr>
          <w:rFonts w:ascii="Times New Roman"/>
          <w:spacing w:val="-13"/>
          <w:sz w:val="24"/>
        </w:rPr>
        <w:t> </w:t>
      </w:r>
      <w:r>
        <w:rPr>
          <w:rFonts w:ascii="Times New Roman"/>
          <w:spacing w:val="-6"/>
          <w:sz w:val="24"/>
        </w:rPr>
        <w:t>bij</w:t>
      </w:r>
      <w:r>
        <w:rPr>
          <w:rFonts w:ascii="Times New Roman"/>
          <w:spacing w:val="-26"/>
          <w:sz w:val="24"/>
        </w:rPr>
        <w:t> </w:t>
      </w:r>
      <w:r>
        <w:rPr>
          <w:rFonts w:ascii="Times New Roman"/>
          <w:sz w:val="24"/>
        </w:rPr>
        <w:t>de</w:t>
      </w:r>
      <w:r>
        <w:rPr>
          <w:rFonts w:ascii="Times New Roman"/>
          <w:spacing w:val="-19"/>
          <w:sz w:val="24"/>
        </w:rPr>
        <w:t> </w:t>
      </w:r>
      <w:r>
        <w:rPr>
          <w:rFonts w:ascii="Times New Roman"/>
          <w:sz w:val="24"/>
        </w:rPr>
        <w:t>muur</w:t>
      </w:r>
      <w:r>
        <w:rPr>
          <w:rFonts w:ascii="Times New Roman"/>
          <w:spacing w:val="-20"/>
          <w:sz w:val="24"/>
        </w:rPr>
        <w:t> </w:t>
      </w:r>
      <w:r>
        <w:rPr>
          <w:rFonts w:ascii="Times New Roman"/>
          <w:sz w:val="24"/>
        </w:rPr>
        <w:t>stond,</w:t>
      </w:r>
      <w:r>
        <w:rPr>
          <w:rFonts w:ascii="Times New Roman"/>
          <w:spacing w:val="-17"/>
          <w:sz w:val="24"/>
        </w:rPr>
        <w:t> </w:t>
      </w:r>
      <w:r>
        <w:rPr>
          <w:rFonts w:ascii="Times New Roman"/>
          <w:sz w:val="24"/>
        </w:rPr>
        <w:t>dat</w:t>
      </w:r>
      <w:r>
        <w:rPr>
          <w:rFonts w:ascii="Times New Roman"/>
          <w:spacing w:val="-15"/>
          <w:sz w:val="24"/>
        </w:rPr>
        <w:t> </w:t>
      </w:r>
      <w:r>
        <w:rPr>
          <w:rFonts w:ascii="Times New Roman"/>
          <w:sz w:val="24"/>
        </w:rPr>
        <w:t>het</w:t>
      </w:r>
      <w:r>
        <w:rPr>
          <w:rFonts w:ascii="Times New Roman"/>
          <w:spacing w:val="-16"/>
          <w:sz w:val="24"/>
        </w:rPr>
        <w:t> </w:t>
      </w:r>
      <w:r>
        <w:rPr>
          <w:rFonts w:ascii="Times New Roman"/>
          <w:sz w:val="24"/>
        </w:rPr>
        <w:t>gezegd</w:t>
      </w:r>
      <w:r>
        <w:rPr>
          <w:rFonts w:ascii="Times New Roman"/>
          <w:spacing w:val="-19"/>
          <w:sz w:val="24"/>
        </w:rPr>
        <w:t> </w:t>
      </w:r>
      <w:r>
        <w:rPr>
          <w:rFonts w:ascii="Times New Roman"/>
          <w:sz w:val="24"/>
        </w:rPr>
        <w:t>werd</w:t>
      </w:r>
      <w:r>
        <w:rPr>
          <w:rFonts w:ascii="Times New Roman"/>
          <w:spacing w:val="-18"/>
          <w:sz w:val="24"/>
        </w:rPr>
        <w:t> </w:t>
      </w:r>
      <w:r>
        <w:rPr>
          <w:rFonts w:ascii="Times New Roman"/>
          <w:sz w:val="24"/>
        </w:rPr>
        <w:t>erop</w:t>
      </w:r>
      <w:r>
        <w:rPr>
          <w:rFonts w:ascii="Times New Roman"/>
          <w:spacing w:val="-21"/>
          <w:sz w:val="24"/>
        </w:rPr>
        <w:t> </w:t>
      </w:r>
      <w:r>
        <w:rPr>
          <w:rFonts w:ascii="Times New Roman"/>
          <w:sz w:val="24"/>
        </w:rPr>
        <w:t>te</w:t>
      </w:r>
      <w:r>
        <w:rPr>
          <w:rFonts w:ascii="Times New Roman"/>
          <w:spacing w:val="-18"/>
          <w:sz w:val="24"/>
        </w:rPr>
        <w:t> </w:t>
      </w:r>
      <w:r>
        <w:rPr>
          <w:rFonts w:ascii="Times New Roman"/>
          <w:spacing w:val="-5"/>
          <w:sz w:val="24"/>
        </w:rPr>
        <w:t>zijn,</w:t>
      </w:r>
      <w:r>
        <w:rPr>
          <w:rFonts w:ascii="Times New Roman"/>
          <w:spacing w:val="-19"/>
          <w:sz w:val="24"/>
        </w:rPr>
        <w:t> </w:t>
      </w:r>
      <w:r>
        <w:rPr>
          <w:rFonts w:ascii="Times New Roman"/>
          <w:spacing w:val="-3"/>
          <w:sz w:val="24"/>
        </w:rPr>
        <w:t>maar</w:t>
      </w:r>
      <w:r>
        <w:rPr>
          <w:rFonts w:ascii="Times New Roman"/>
          <w:spacing w:val="-17"/>
          <w:sz w:val="24"/>
        </w:rPr>
        <w:t> </w:t>
      </w:r>
      <w:r>
        <w:rPr>
          <w:rFonts w:ascii="Times New Roman"/>
          <w:sz w:val="24"/>
        </w:rPr>
        <w:t>er</w:t>
      </w:r>
      <w:r>
        <w:rPr>
          <w:rFonts w:ascii="Times New Roman"/>
          <w:spacing w:val="-17"/>
          <w:sz w:val="24"/>
        </w:rPr>
        <w:t> </w:t>
      </w:r>
      <w:r>
        <w:rPr>
          <w:rFonts w:ascii="Times New Roman"/>
          <w:sz w:val="24"/>
        </w:rPr>
        <w:t>toch</w:t>
      </w:r>
      <w:r>
        <w:rPr>
          <w:rFonts w:ascii="Times New Roman"/>
          <w:spacing w:val="-21"/>
          <w:sz w:val="24"/>
        </w:rPr>
        <w:t> </w:t>
      </w:r>
      <w:r>
        <w:rPr>
          <w:rFonts w:ascii="Times New Roman"/>
          <w:sz w:val="24"/>
        </w:rPr>
        <w:t>ver</w:t>
      </w:r>
      <w:r>
        <w:rPr>
          <w:rFonts w:ascii="Times New Roman"/>
          <w:spacing w:val="-17"/>
          <w:sz w:val="24"/>
        </w:rPr>
        <w:t> </w:t>
      </w:r>
      <w:r>
        <w:rPr>
          <w:rFonts w:ascii="Times New Roman"/>
          <w:sz w:val="24"/>
        </w:rPr>
        <w:t>genoeg</w:t>
      </w:r>
      <w:r>
        <w:rPr>
          <w:rFonts w:ascii="Times New Roman"/>
          <w:spacing w:val="-19"/>
          <w:sz w:val="24"/>
        </w:rPr>
        <w:t> </w:t>
      </w:r>
      <w:r>
        <w:rPr>
          <w:rFonts w:ascii="Times New Roman"/>
          <w:sz w:val="24"/>
        </w:rPr>
        <w:t>af</w:t>
      </w:r>
      <w:r>
        <w:rPr>
          <w:rFonts w:ascii="Times New Roman"/>
          <w:spacing w:val="-25"/>
          <w:sz w:val="24"/>
        </w:rPr>
        <w:t> </w:t>
      </w:r>
      <w:r>
        <w:rPr>
          <w:rFonts w:ascii="Times New Roman"/>
          <w:sz w:val="24"/>
        </w:rPr>
        <w:t>was,</w:t>
      </w:r>
      <w:r>
        <w:rPr>
          <w:rFonts w:ascii="Times New Roman"/>
          <w:spacing w:val="-16"/>
          <w:sz w:val="24"/>
        </w:rPr>
        <w:t> </w:t>
      </w:r>
      <w:r>
        <w:rPr>
          <w:rFonts w:ascii="Times New Roman"/>
          <w:spacing w:val="2"/>
          <w:sz w:val="24"/>
        </w:rPr>
        <w:t>om</w:t>
      </w:r>
      <w:r>
        <w:rPr>
          <w:rFonts w:ascii="Times New Roman"/>
          <w:spacing w:val="-23"/>
          <w:sz w:val="24"/>
        </w:rPr>
        <w:t> </w:t>
      </w:r>
      <w:r>
        <w:rPr>
          <w:rFonts w:ascii="Times New Roman"/>
          <w:sz w:val="24"/>
        </w:rPr>
        <w:t>noch </w:t>
      </w:r>
      <w:r>
        <w:rPr>
          <w:rFonts w:ascii="Times New Roman"/>
          <w:sz w:val="24"/>
        </w:rPr>
      </w:r>
      <w:r>
        <w:rPr>
          <w:rFonts w:ascii="Times New Roman"/>
          <w:spacing w:val="-3"/>
          <w:sz w:val="24"/>
        </w:rPr>
        <w:t>met</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muur,</w:t>
      </w:r>
      <w:r>
        <w:rPr>
          <w:rFonts w:ascii="Times New Roman"/>
          <w:spacing w:val="-19"/>
          <w:sz w:val="24"/>
        </w:rPr>
        <w:t> </w:t>
      </w:r>
      <w:r>
        <w:rPr>
          <w:rFonts w:ascii="Times New Roman"/>
          <w:sz w:val="24"/>
        </w:rPr>
        <w:t>noch</w:t>
      </w:r>
      <w:r>
        <w:rPr>
          <w:rFonts w:ascii="Times New Roman"/>
          <w:spacing w:val="-23"/>
          <w:sz w:val="24"/>
        </w:rPr>
        <w:t> </w:t>
      </w:r>
      <w:r>
        <w:rPr>
          <w:rFonts w:ascii="Times New Roman"/>
          <w:sz w:val="24"/>
        </w:rPr>
        <w:t>onder</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muur</w:t>
      </w:r>
      <w:r>
        <w:rPr>
          <w:rFonts w:ascii="Times New Roman"/>
          <w:spacing w:val="-20"/>
          <w:sz w:val="24"/>
        </w:rPr>
        <w:t> </w:t>
      </w:r>
      <w:r>
        <w:rPr>
          <w:rFonts w:ascii="Times New Roman"/>
          <w:sz w:val="24"/>
        </w:rPr>
        <w:t>te</w:t>
      </w:r>
      <w:r>
        <w:rPr>
          <w:rFonts w:ascii="Times New Roman"/>
          <w:spacing w:val="-18"/>
          <w:sz w:val="24"/>
        </w:rPr>
        <w:t> </w:t>
      </w:r>
      <w:r>
        <w:rPr>
          <w:rFonts w:ascii="Times New Roman"/>
          <w:spacing w:val="-5"/>
          <w:sz w:val="24"/>
        </w:rPr>
        <w:t>vallen,</w:t>
      </w:r>
      <w:r>
        <w:rPr>
          <w:rFonts w:ascii="Times New Roman"/>
          <w:spacing w:val="-18"/>
          <w:sz w:val="24"/>
        </w:rPr>
        <w:t> </w:t>
      </w:r>
      <w:r>
        <w:rPr>
          <w:rFonts w:ascii="Times New Roman"/>
          <w:spacing w:val="2"/>
          <w:sz w:val="24"/>
        </w:rPr>
        <w:t>of</w:t>
      </w:r>
      <w:r>
        <w:rPr>
          <w:rFonts w:ascii="Times New Roman"/>
          <w:spacing w:val="-27"/>
          <w:sz w:val="24"/>
        </w:rPr>
        <w:t> </w:t>
      </w:r>
      <w:r>
        <w:rPr>
          <w:rFonts w:ascii="Times New Roman"/>
          <w:spacing w:val="-4"/>
          <w:sz w:val="24"/>
        </w:rPr>
        <w:t>liever:</w:t>
      </w:r>
      <w:r>
        <w:rPr>
          <w:rFonts w:ascii="Times New Roman"/>
          <w:spacing w:val="-21"/>
          <w:sz w:val="24"/>
        </w:rPr>
        <w:t> </w:t>
      </w:r>
      <w:r>
        <w:rPr>
          <w:rFonts w:ascii="Times New Roman"/>
          <w:sz w:val="24"/>
        </w:rPr>
        <w:t>dat</w:t>
      </w:r>
      <w:r>
        <w:rPr>
          <w:rFonts w:ascii="Times New Roman"/>
          <w:spacing w:val="-18"/>
          <w:sz w:val="24"/>
        </w:rPr>
        <w:t> </w:t>
      </w:r>
      <w:r>
        <w:rPr>
          <w:rFonts w:ascii="Times New Roman"/>
          <w:sz w:val="24"/>
        </w:rPr>
        <w:t>deel</w:t>
      </w:r>
      <w:r>
        <w:rPr>
          <w:rFonts w:ascii="Times New Roman"/>
          <w:spacing w:val="-33"/>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muur</w:t>
      </w:r>
      <w:r>
        <w:rPr>
          <w:rFonts w:ascii="Times New Roman"/>
          <w:spacing w:val="-25"/>
          <w:sz w:val="24"/>
        </w:rPr>
        <w:t> </w:t>
      </w:r>
      <w:r>
        <w:rPr>
          <w:rFonts w:ascii="Times New Roman"/>
          <w:sz w:val="24"/>
        </w:rPr>
        <w:t>waarop</w:t>
      </w:r>
      <w:r>
        <w:rPr>
          <w:rFonts w:ascii="Times New Roman"/>
          <w:spacing w:val="-26"/>
          <w:sz w:val="24"/>
        </w:rPr>
        <w:t> </w:t>
      </w:r>
      <w:r>
        <w:rPr>
          <w:rFonts w:ascii="Times New Roman"/>
          <w:spacing w:val="-3"/>
          <w:sz w:val="24"/>
        </w:rPr>
        <w:t>haar</w:t>
      </w:r>
      <w:r>
        <w:rPr>
          <w:rFonts w:ascii="Times New Roman"/>
          <w:spacing w:val="-21"/>
          <w:sz w:val="24"/>
        </w:rPr>
        <w:t> </w:t>
      </w:r>
      <w:r>
        <w:rPr>
          <w:rFonts w:ascii="Times New Roman"/>
          <w:spacing w:val="-5"/>
          <w:sz w:val="24"/>
        </w:rPr>
        <w:t>huis</w:t>
      </w:r>
      <w:r>
        <w:rPr>
          <w:rFonts w:ascii="Times New Roman"/>
          <w:spacing w:val="-23"/>
          <w:sz w:val="24"/>
        </w:rPr>
        <w:t> </w:t>
      </w:r>
      <w:r>
        <w:rPr>
          <w:rFonts w:ascii="Times New Roman"/>
          <w:sz w:val="24"/>
        </w:rPr>
        <w:t>stond, </w:t>
      </w:r>
      <w:r>
        <w:rPr>
          <w:rFonts w:ascii="Times New Roman"/>
          <w:sz w:val="24"/>
        </w:rPr>
      </w:r>
      <w:r>
        <w:rPr>
          <w:rFonts w:ascii="Times New Roman"/>
          <w:spacing w:val="-3"/>
          <w:sz w:val="24"/>
        </w:rPr>
        <w:t>viel niet. </w:t>
      </w:r>
      <w:r>
        <w:rPr>
          <w:rFonts w:ascii="Times New Roman"/>
          <w:sz w:val="24"/>
        </w:rPr>
        <w:t>In het </w:t>
      </w:r>
      <w:r>
        <w:rPr>
          <w:rFonts w:ascii="Times New Roman"/>
          <w:spacing w:val="-3"/>
          <w:sz w:val="24"/>
        </w:rPr>
        <w:t>leven gespaard</w:t>
      </w:r>
      <w:r>
        <w:rPr>
          <w:rFonts w:ascii="Times New Roman"/>
          <w:spacing w:val="10"/>
          <w:sz w:val="24"/>
        </w:rPr>
        <w:t> </w:t>
      </w:r>
      <w:r>
        <w:rPr>
          <w:rFonts w:ascii="Times New Roman"/>
          <w:spacing w:val="-3"/>
          <w:sz w:val="24"/>
        </w:rPr>
        <w:t>zijnde: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7"/>
        </w:numPr>
        <w:tabs>
          <w:tab w:pos="35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Werd</w:t>
      </w:r>
      <w:r>
        <w:rPr>
          <w:rFonts w:ascii="Times New Roman"/>
          <w:spacing w:val="-12"/>
          <w:sz w:val="24"/>
        </w:rPr>
        <w:t> </w:t>
      </w:r>
      <w:r>
        <w:rPr>
          <w:rFonts w:ascii="Times New Roman"/>
          <w:spacing w:val="-5"/>
          <w:sz w:val="24"/>
        </w:rPr>
        <w:t>zij</w:t>
      </w:r>
      <w:r>
        <w:rPr>
          <w:rFonts w:ascii="Times New Roman"/>
          <w:spacing w:val="-17"/>
          <w:sz w:val="24"/>
        </w:rPr>
        <w:t> </w:t>
      </w:r>
      <w:r>
        <w:rPr>
          <w:rFonts w:ascii="Times New Roman"/>
          <w:sz w:val="24"/>
        </w:rPr>
        <w:t>gedurende</w:t>
      </w:r>
      <w:r>
        <w:rPr>
          <w:rFonts w:ascii="Times New Roman"/>
          <w:spacing w:val="-11"/>
          <w:sz w:val="24"/>
        </w:rPr>
        <w:t> </w:t>
      </w:r>
      <w:r>
        <w:rPr>
          <w:rFonts w:ascii="Times New Roman"/>
          <w:spacing w:val="-4"/>
          <w:sz w:val="24"/>
        </w:rPr>
        <w:t>enige</w:t>
      </w:r>
      <w:r>
        <w:rPr>
          <w:rFonts w:ascii="Times New Roman"/>
          <w:spacing w:val="-14"/>
          <w:sz w:val="24"/>
        </w:rPr>
        <w:t> </w:t>
      </w:r>
      <w:r>
        <w:rPr>
          <w:rFonts w:ascii="Times New Roman"/>
          <w:spacing w:val="-5"/>
          <w:sz w:val="24"/>
        </w:rPr>
        <w:t>tijd</w:t>
      </w:r>
      <w:r>
        <w:rPr>
          <w:rFonts w:ascii="Times New Roman"/>
          <w:spacing w:val="-7"/>
          <w:sz w:val="24"/>
        </w:rPr>
        <w:t> </w:t>
      </w:r>
      <w:r>
        <w:rPr>
          <w:rFonts w:ascii="Times New Roman"/>
          <w:sz w:val="24"/>
        </w:rPr>
        <w:t>buiten</w:t>
      </w:r>
      <w:r>
        <w:rPr>
          <w:rFonts w:ascii="Times New Roman"/>
          <w:spacing w:val="-17"/>
          <w:sz w:val="24"/>
        </w:rPr>
        <w:t> </w:t>
      </w:r>
      <w:r>
        <w:rPr>
          <w:rFonts w:ascii="Times New Roman"/>
          <w:sz w:val="24"/>
        </w:rPr>
        <w:t>het</w:t>
      </w:r>
      <w:r>
        <w:rPr>
          <w:rFonts w:ascii="Times New Roman"/>
          <w:spacing w:val="-8"/>
          <w:sz w:val="24"/>
        </w:rPr>
        <w:t> </w:t>
      </w:r>
      <w:r>
        <w:rPr>
          <w:rFonts w:ascii="Times New Roman"/>
          <w:spacing w:val="-3"/>
          <w:sz w:val="24"/>
        </w:rPr>
        <w:t>leger</w:t>
      </w:r>
      <w:r>
        <w:rPr>
          <w:rFonts w:ascii="Times New Roman"/>
          <w:spacing w:val="-9"/>
          <w:sz w:val="24"/>
        </w:rPr>
        <w:t> </w:t>
      </w:r>
      <w:r>
        <w:rPr>
          <w:rFonts w:ascii="Times New Roman"/>
          <w:sz w:val="24"/>
        </w:rPr>
        <w:t>gehouden,</w:t>
      </w:r>
      <w:r>
        <w:rPr>
          <w:rFonts w:ascii="Times New Roman"/>
          <w:spacing w:val="-7"/>
          <w:sz w:val="24"/>
        </w:rPr>
        <w:t> </w:t>
      </w:r>
      <w:r>
        <w:rPr>
          <w:rFonts w:ascii="Times New Roman"/>
          <w:sz w:val="24"/>
        </w:rPr>
        <w:t>teneinde</w:t>
      </w:r>
      <w:r>
        <w:rPr>
          <w:rFonts w:ascii="Times New Roman"/>
          <w:spacing w:val="-13"/>
          <w:sz w:val="24"/>
        </w:rPr>
        <w:t> </w:t>
      </w:r>
      <w:r>
        <w:rPr>
          <w:rFonts w:ascii="Times New Roman"/>
          <w:spacing w:val="-3"/>
          <w:sz w:val="24"/>
        </w:rPr>
        <w:t>gereinigd</w:t>
      </w:r>
      <w:r>
        <w:rPr>
          <w:rFonts w:ascii="Times New Roman"/>
          <w:spacing w:val="-13"/>
          <w:sz w:val="24"/>
        </w:rPr>
        <w:t> </w:t>
      </w:r>
      <w:r>
        <w:rPr>
          <w:rFonts w:ascii="Times New Roman"/>
          <w:sz w:val="24"/>
        </w:rPr>
        <w:t>te</w:t>
      </w:r>
      <w:r>
        <w:rPr>
          <w:rFonts w:ascii="Times New Roman"/>
          <w:spacing w:val="-11"/>
          <w:sz w:val="24"/>
        </w:rPr>
        <w:t> </w:t>
      </w:r>
      <w:r>
        <w:rPr>
          <w:rFonts w:ascii="Times New Roman"/>
          <w:sz w:val="24"/>
        </w:rPr>
        <w:t>worden</w:t>
      </w:r>
      <w:r>
        <w:rPr>
          <w:rFonts w:ascii="Times New Roman"/>
          <w:spacing w:val="-15"/>
          <w:sz w:val="24"/>
        </w:rPr>
        <w:t> </w:t>
      </w:r>
      <w:r>
        <w:rPr>
          <w:rFonts w:ascii="Times New Roman"/>
          <w:sz w:val="24"/>
        </w:rPr>
        <w:t>van</w:t>
      </w:r>
      <w:r>
        <w:rPr>
          <w:rFonts w:ascii="Times New Roman"/>
          <w:spacing w:val="-13"/>
          <w:sz w:val="24"/>
        </w:rPr>
        <w:t> </w:t>
      </w:r>
      <w:r>
        <w:rPr>
          <w:rFonts w:ascii="Times New Roman"/>
          <w:spacing w:val="-2"/>
          <w:sz w:val="24"/>
        </w:rPr>
        <w:t>het </w:t>
      </w:r>
      <w:r>
        <w:rPr>
          <w:rFonts w:ascii="Times New Roman"/>
          <w:spacing w:val="-2"/>
          <w:sz w:val="24"/>
        </w:rPr>
      </w:r>
      <w:r>
        <w:rPr>
          <w:rFonts w:ascii="Times New Roman"/>
          <w:spacing w:val="-3"/>
          <w:sz w:val="24"/>
        </w:rPr>
        <w:t>heidense</w:t>
      </w:r>
      <w:r>
        <w:rPr>
          <w:rFonts w:ascii="Times New Roman"/>
          <w:spacing w:val="-16"/>
          <w:sz w:val="24"/>
        </w:rPr>
        <w:t> </w:t>
      </w:r>
      <w:r>
        <w:rPr>
          <w:rFonts w:ascii="Times New Roman"/>
          <w:spacing w:val="-4"/>
          <w:sz w:val="24"/>
        </w:rPr>
        <w:t>bijgeloof,</w:t>
      </w:r>
      <w:r>
        <w:rPr>
          <w:rFonts w:ascii="Times New Roman"/>
          <w:spacing w:val="-8"/>
          <w:sz w:val="24"/>
        </w:rPr>
        <w:t> </w:t>
      </w:r>
      <w:r>
        <w:rPr>
          <w:rFonts w:ascii="Times New Roman"/>
          <w:sz w:val="24"/>
        </w:rPr>
        <w:t>waarvan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pacing w:val="-3"/>
          <w:sz w:val="24"/>
        </w:rPr>
        <w:t>afstand</w:t>
      </w:r>
      <w:r>
        <w:rPr>
          <w:rFonts w:ascii="Times New Roman"/>
          <w:spacing w:val="-11"/>
          <w:sz w:val="24"/>
        </w:rPr>
        <w:t> </w:t>
      </w:r>
      <w:r>
        <w:rPr>
          <w:rFonts w:ascii="Times New Roman"/>
          <w:spacing w:val="-3"/>
          <w:sz w:val="24"/>
        </w:rPr>
        <w:t>moest</w:t>
      </w:r>
      <w:r>
        <w:rPr>
          <w:rFonts w:ascii="Times New Roman"/>
          <w:spacing w:val="-1"/>
          <w:sz w:val="24"/>
        </w:rPr>
        <w:t> </w:t>
      </w:r>
      <w:r>
        <w:rPr>
          <w:rFonts w:ascii="Times New Roman"/>
          <w:sz w:val="24"/>
        </w:rPr>
        <w:t>doen</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toebereid</w:t>
      </w:r>
      <w:r>
        <w:rPr>
          <w:rFonts w:ascii="Times New Roman"/>
          <w:spacing w:val="-5"/>
          <w:sz w:val="24"/>
        </w:rPr>
        <w:t> </w:t>
      </w:r>
      <w:r>
        <w:rPr>
          <w:rFonts w:ascii="Times New Roman"/>
          <w:sz w:val="24"/>
        </w:rPr>
        <w:t>te</w:t>
      </w:r>
      <w:r>
        <w:rPr>
          <w:rFonts w:ascii="Times New Roman"/>
          <w:spacing w:val="-14"/>
          <w:sz w:val="24"/>
        </w:rPr>
        <w:t> </w:t>
      </w:r>
      <w:r>
        <w:rPr>
          <w:rFonts w:ascii="Times New Roman"/>
          <w:sz w:val="24"/>
        </w:rPr>
        <w:t>worden</w:t>
      </w:r>
      <w:r>
        <w:rPr>
          <w:rFonts w:ascii="Times New Roman"/>
          <w:spacing w:val="-17"/>
          <w:sz w:val="24"/>
        </w:rPr>
        <w:t> </w:t>
      </w:r>
      <w:r>
        <w:rPr>
          <w:rFonts w:ascii="Times New Roman"/>
          <w:sz w:val="24"/>
        </w:rPr>
        <w:t>voor</w:t>
      </w:r>
      <w:r>
        <w:rPr>
          <w:rFonts w:ascii="Times New Roman"/>
          <w:spacing w:val="-15"/>
          <w:sz w:val="24"/>
        </w:rPr>
        <w:t> </w:t>
      </w:r>
      <w:r>
        <w:rPr>
          <w:rFonts w:ascii="Times New Roman"/>
          <w:spacing w:val="-3"/>
          <w:sz w:val="24"/>
        </w:rPr>
        <w:t>haar</w:t>
      </w:r>
      <w:r>
        <w:rPr>
          <w:rFonts w:ascii="Times New Roman"/>
          <w:spacing w:val="-11"/>
          <w:sz w:val="24"/>
        </w:rPr>
        <w:t> </w:t>
      </w:r>
      <w:r>
        <w:rPr>
          <w:rFonts w:ascii="Times New Roman"/>
          <w:sz w:val="24"/>
        </w:rPr>
        <w:t>toelating</w:t>
      </w:r>
      <w:r>
        <w:rPr>
          <w:rFonts w:ascii="Times New Roman"/>
          <w:spacing w:val="-10"/>
          <w:sz w:val="24"/>
        </w:rPr>
        <w:t> </w:t>
      </w:r>
      <w:r>
        <w:rPr>
          <w:rFonts w:ascii="Times New Roman"/>
          <w:spacing w:val="-6"/>
          <w:sz w:val="24"/>
        </w:rPr>
        <w:t>als </w:t>
      </w:r>
      <w:r>
        <w:rPr>
          <w:rFonts w:ascii="Times New Roman"/>
          <w:spacing w:val="-6"/>
          <w:sz w:val="24"/>
        </w:rPr>
      </w:r>
      <w:r>
        <w:rPr>
          <w:rFonts w:ascii="Times New Roman"/>
          <w:sz w:val="24"/>
        </w:rPr>
        <w:t>proseliet.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Ter</w:t>
      </w:r>
      <w:r>
        <w:rPr>
          <w:rFonts w:ascii="Times New Roman" w:hAnsi="Times New Roman"/>
          <w:spacing w:val="-15"/>
          <w:sz w:val="24"/>
        </w:rPr>
        <w:t> </w:t>
      </w:r>
      <w:r>
        <w:rPr>
          <w:rFonts w:ascii="Times New Roman" w:hAnsi="Times New Roman"/>
          <w:sz w:val="24"/>
        </w:rPr>
        <w:t>bestemder</w:t>
      </w:r>
      <w:r>
        <w:rPr>
          <w:rFonts w:ascii="Times New Roman" w:hAnsi="Times New Roman"/>
          <w:spacing w:val="-16"/>
          <w:sz w:val="24"/>
        </w:rPr>
        <w:t> </w:t>
      </w:r>
      <w:r>
        <w:rPr>
          <w:rFonts w:ascii="Times New Roman" w:hAnsi="Times New Roman"/>
          <w:spacing w:val="-5"/>
          <w:sz w:val="24"/>
        </w:rPr>
        <w:t>tijd</w:t>
      </w:r>
      <w:r>
        <w:rPr>
          <w:rFonts w:ascii="Times New Roman" w:hAnsi="Times New Roman"/>
          <w:spacing w:val="-15"/>
          <w:sz w:val="24"/>
        </w:rPr>
        <w:t> </w:t>
      </w:r>
      <w:r>
        <w:rPr>
          <w:rFonts w:ascii="Times New Roman" w:hAnsi="Times New Roman"/>
          <w:sz w:val="24"/>
        </w:rPr>
        <w:t>werd</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opgenomen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kerk</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Israël,</w:t>
      </w:r>
      <w:r>
        <w:rPr>
          <w:rFonts w:ascii="Times New Roman" w:hAnsi="Times New Roman"/>
          <w:spacing w:val="-1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haar</w:t>
      </w:r>
      <w:r>
        <w:rPr>
          <w:rFonts w:ascii="Times New Roman" w:hAnsi="Times New Roman"/>
          <w:spacing w:val="-17"/>
          <w:sz w:val="24"/>
        </w:rPr>
        <w:t> </w:t>
      </w:r>
      <w:r>
        <w:rPr>
          <w:rFonts w:ascii="Times New Roman" w:hAnsi="Times New Roman"/>
          <w:spacing w:val="-3"/>
          <w:sz w:val="24"/>
        </w:rPr>
        <w:t>nageslacht</w:t>
      </w:r>
      <w:r>
        <w:rPr>
          <w:rFonts w:ascii="Times New Roman" w:hAnsi="Times New Roman"/>
          <w:spacing w:val="-12"/>
          <w:sz w:val="24"/>
        </w:rPr>
        <w:t> </w:t>
      </w:r>
      <w:r>
        <w:rPr>
          <w:rFonts w:ascii="Times New Roman" w:hAnsi="Times New Roman"/>
          <w:spacing w:val="-3"/>
          <w:sz w:val="24"/>
        </w:rPr>
        <w:t>verbleven </w:t>
      </w:r>
      <w:r>
        <w:rPr>
          <w:rFonts w:ascii="Times New Roman" w:hAnsi="Times New Roman"/>
          <w:spacing w:val="-3"/>
          <w:sz w:val="24"/>
        </w:rPr>
      </w:r>
      <w:r>
        <w:rPr>
          <w:rFonts w:ascii="Times New Roman" w:hAnsi="Times New Roman"/>
          <w:spacing w:val="-5"/>
          <w:sz w:val="24"/>
        </w:rPr>
        <w:t>in</w:t>
      </w:r>
      <w:r>
        <w:rPr>
          <w:rFonts w:ascii="Times New Roman" w:hAnsi="Times New Roman"/>
          <w:spacing w:val="-23"/>
          <w:sz w:val="24"/>
        </w:rPr>
        <w:t> </w:t>
      </w:r>
      <w:r>
        <w:rPr>
          <w:rFonts w:ascii="Times New Roman" w:hAnsi="Times New Roman"/>
          <w:spacing w:val="-3"/>
          <w:sz w:val="24"/>
        </w:rPr>
        <w:t>Israël,</w:t>
      </w:r>
      <w:r>
        <w:rPr>
          <w:rFonts w:ascii="Times New Roman" w:hAnsi="Times New Roman"/>
          <w:spacing w:val="-1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haar</w:t>
      </w:r>
      <w:r>
        <w:rPr>
          <w:rFonts w:ascii="Times New Roman" w:hAnsi="Times New Roman"/>
          <w:spacing w:val="-16"/>
          <w:sz w:val="24"/>
        </w:rPr>
        <w:t> </w:t>
      </w:r>
      <w:r>
        <w:rPr>
          <w:rFonts w:ascii="Times New Roman" w:hAnsi="Times New Roman"/>
          <w:spacing w:val="-7"/>
          <w:sz w:val="24"/>
        </w:rPr>
        <w:t>familie</w:t>
      </w:r>
      <w:r>
        <w:rPr>
          <w:rFonts w:ascii="Times New Roman" w:hAnsi="Times New Roman"/>
          <w:spacing w:val="-13"/>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nog</w:t>
      </w:r>
      <w:r>
        <w:rPr>
          <w:rFonts w:ascii="Times New Roman" w:hAnsi="Times New Roman"/>
          <w:spacing w:val="-17"/>
          <w:sz w:val="24"/>
        </w:rPr>
        <w:t> </w:t>
      </w:r>
      <w:r>
        <w:rPr>
          <w:rFonts w:ascii="Times New Roman" w:hAnsi="Times New Roman"/>
          <w:spacing w:val="-4"/>
          <w:sz w:val="24"/>
        </w:rPr>
        <w:t>lang</w:t>
      </w:r>
      <w:r>
        <w:rPr>
          <w:rFonts w:ascii="Times New Roman" w:hAnsi="Times New Roman"/>
          <w:spacing w:val="-14"/>
          <w:sz w:val="24"/>
        </w:rPr>
        <w:t> </w:t>
      </w:r>
      <w:r>
        <w:rPr>
          <w:rFonts w:ascii="Times New Roman" w:hAnsi="Times New Roman"/>
          <w:sz w:val="24"/>
        </w:rPr>
        <w:t>daarna</w:t>
      </w:r>
      <w:r>
        <w:rPr>
          <w:rFonts w:ascii="Times New Roman" w:hAnsi="Times New Roman"/>
          <w:spacing w:val="-11"/>
          <w:sz w:val="24"/>
        </w:rPr>
        <w:t> </w:t>
      </w:r>
      <w:r>
        <w:rPr>
          <w:rFonts w:ascii="Times New Roman" w:hAnsi="Times New Roman"/>
          <w:sz w:val="24"/>
        </w:rPr>
        <w:t>vermaard.</w:t>
      </w:r>
      <w:r>
        <w:rPr>
          <w:rFonts w:ascii="Times New Roman" w:hAnsi="Times New Roman"/>
          <w:spacing w:val="-19"/>
          <w:sz w:val="24"/>
        </w:rPr>
        <w:t> </w:t>
      </w:r>
      <w:r>
        <w:rPr>
          <w:rFonts w:ascii="Times New Roman" w:hAnsi="Times New Roman"/>
          <w:spacing w:val="-6"/>
          <w:sz w:val="24"/>
        </w:rPr>
        <w:t>Wij</w:t>
      </w:r>
      <w:r>
        <w:rPr>
          <w:rFonts w:ascii="Times New Roman" w:hAnsi="Times New Roman"/>
          <w:spacing w:val="-26"/>
          <w:sz w:val="24"/>
        </w:rPr>
        <w:t> </w:t>
      </w:r>
      <w:r>
        <w:rPr>
          <w:rFonts w:ascii="Times New Roman" w:hAnsi="Times New Roman"/>
          <w:spacing w:val="-4"/>
          <w:sz w:val="24"/>
        </w:rPr>
        <w:t>vinden</w:t>
      </w:r>
      <w:r>
        <w:rPr>
          <w:rFonts w:ascii="Times New Roman" w:hAnsi="Times New Roman"/>
          <w:spacing w:val="-26"/>
          <w:sz w:val="24"/>
        </w:rPr>
        <w:t> </w:t>
      </w:r>
      <w:r>
        <w:rPr>
          <w:rFonts w:ascii="Times New Roman" w:hAnsi="Times New Roman"/>
          <w:spacing w:val="-3"/>
          <w:sz w:val="24"/>
        </w:rPr>
        <w:t>haar</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vrouw</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Salmon, </w:t>
      </w:r>
      <w:r>
        <w:rPr>
          <w:rFonts w:ascii="Times New Roman" w:hAnsi="Times New Roman"/>
          <w:spacing w:val="-3"/>
          <w:sz w:val="24"/>
        </w:rPr>
      </w:r>
      <w:r>
        <w:rPr>
          <w:rFonts w:ascii="Times New Roman" w:hAnsi="Times New Roman"/>
          <w:sz w:val="24"/>
        </w:rPr>
        <w:t>een</w:t>
      </w:r>
      <w:r>
        <w:rPr>
          <w:rFonts w:ascii="Times New Roman" w:hAnsi="Times New Roman"/>
          <w:spacing w:val="-15"/>
          <w:sz w:val="24"/>
        </w:rPr>
        <w:t> </w:t>
      </w:r>
      <w:r>
        <w:rPr>
          <w:rFonts w:ascii="Times New Roman" w:hAnsi="Times New Roman"/>
          <w:sz w:val="24"/>
        </w:rPr>
        <w:t>overste</w:t>
      </w:r>
      <w:r>
        <w:rPr>
          <w:rFonts w:ascii="Times New Roman" w:hAnsi="Times New Roman"/>
          <w:spacing w:val="-13"/>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Juda,</w:t>
      </w:r>
      <w:r>
        <w:rPr>
          <w:rFonts w:ascii="Times New Roman" w:hAnsi="Times New Roman"/>
          <w:spacing w:val="-6"/>
          <w:sz w:val="24"/>
        </w:rPr>
        <w:t> </w:t>
      </w:r>
      <w:r>
        <w:rPr>
          <w:rFonts w:ascii="Times New Roman" w:hAnsi="Times New Roman"/>
          <w:sz w:val="24"/>
        </w:rPr>
        <w:t>moeder</w:t>
      </w:r>
      <w:r>
        <w:rPr>
          <w:rFonts w:ascii="Times New Roman" w:hAnsi="Times New Roman"/>
          <w:spacing w:val="-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Boaz,</w:t>
      </w:r>
      <w:r>
        <w:rPr>
          <w:rFonts w:ascii="Times New Roman" w:hAnsi="Times New Roman"/>
          <w:spacing w:val="-5"/>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genoemd</w:t>
      </w:r>
      <w:r>
        <w:rPr>
          <w:rFonts w:ascii="Times New Roman" w:hAnsi="Times New Roman"/>
          <w:spacing w:val="-4"/>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voorouders</w:t>
      </w:r>
      <w:r>
        <w:rPr>
          <w:rFonts w:ascii="Times New Roman" w:hAnsi="Times New Roman"/>
          <w:spacing w:val="-18"/>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onze</w:t>
      </w:r>
      <w:r>
        <w:rPr>
          <w:rFonts w:ascii="Times New Roman" w:hAnsi="Times New Roman"/>
          <w:spacing w:val="-10"/>
          <w:sz w:val="24"/>
        </w:rPr>
        <w:t> </w:t>
      </w:r>
      <w:r>
        <w:rPr>
          <w:rFonts w:ascii="Times New Roman" w:hAnsi="Times New Roman"/>
          <w:spacing w:val="-3"/>
          <w:sz w:val="24"/>
        </w:rPr>
        <w:t>Zaligmaker, </w:t>
      </w:r>
      <w:r>
        <w:rPr>
          <w:rFonts w:ascii="Times New Roman" w:hAnsi="Times New Roman"/>
          <w:spacing w:val="-3"/>
          <w:sz w:val="24"/>
        </w:rPr>
      </w:r>
      <w:r>
        <w:rPr>
          <w:rFonts w:ascii="Times New Roman" w:hAnsi="Times New Roman"/>
          <w:sz w:val="24"/>
        </w:rPr>
        <w:t>Mattheus</w:t>
      </w:r>
      <w:r>
        <w:rPr>
          <w:rFonts w:ascii="Times New Roman" w:hAnsi="Times New Roman"/>
          <w:spacing w:val="-23"/>
          <w:sz w:val="24"/>
        </w:rPr>
        <w:t> </w:t>
      </w:r>
      <w:r>
        <w:rPr>
          <w:rFonts w:ascii="Times New Roman" w:hAnsi="Times New Roman"/>
          <w:sz w:val="24"/>
        </w:rPr>
        <w:t>1:5.</w:t>
      </w:r>
      <w:r>
        <w:rPr>
          <w:rFonts w:ascii="Times New Roman" w:hAnsi="Times New Roman"/>
          <w:spacing w:val="-23"/>
          <w:sz w:val="24"/>
        </w:rPr>
        <w:t> </w:t>
      </w:r>
      <w:r>
        <w:rPr>
          <w:rFonts w:ascii="Times New Roman" w:hAnsi="Times New Roman"/>
          <w:sz w:val="24"/>
        </w:rPr>
        <w:t>Israëlieten</w:t>
      </w:r>
      <w:r>
        <w:rPr>
          <w:rFonts w:ascii="Times New Roman" w:hAnsi="Times New Roman"/>
          <w:spacing w:val="-32"/>
          <w:sz w:val="24"/>
        </w:rPr>
        <w:t> </w:t>
      </w:r>
      <w:r>
        <w:rPr>
          <w:rFonts w:ascii="Times New Roman" w:hAnsi="Times New Roman"/>
          <w:sz w:val="24"/>
        </w:rPr>
        <w:t>ontvangen</w:t>
      </w:r>
      <w:r>
        <w:rPr>
          <w:rFonts w:ascii="Times New Roman" w:hAnsi="Times New Roman"/>
          <w:spacing w:val="-31"/>
          <w:sz w:val="24"/>
        </w:rPr>
        <w:t> </w:t>
      </w:r>
      <w:r>
        <w:rPr>
          <w:rFonts w:ascii="Times New Roman" w:hAnsi="Times New Roman"/>
          <w:spacing w:val="-3"/>
          <w:sz w:val="24"/>
        </w:rPr>
        <w:t>hebbende</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naam</w:t>
      </w:r>
      <w:r>
        <w:rPr>
          <w:rFonts w:ascii="Times New Roman" w:hAnsi="Times New Roman"/>
          <w:spacing w:val="-37"/>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Israëlieten,</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loon</w:t>
      </w:r>
      <w:r>
        <w:rPr>
          <w:rFonts w:ascii="Times New Roman" w:hAnsi="Times New Roman"/>
          <w:spacing w:val="-31"/>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Israëliet </w:t>
      </w:r>
      <w:r>
        <w:rPr>
          <w:rFonts w:ascii="Times New Roman" w:hAnsi="Times New Roman"/>
          <w:sz w:val="24"/>
        </w:rPr>
        <w:t>ontvangen. Bisschop Pierson merkt op dat Jozua, Rachab de hoer behoudende en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toelatende onder </w:t>
      </w:r>
      <w:r>
        <w:rPr>
          <w:rFonts w:ascii="Times New Roman" w:hAnsi="Times New Roman"/>
          <w:spacing w:val="-3"/>
          <w:sz w:val="24"/>
        </w:rPr>
        <w:t>Israël, </w:t>
      </w:r>
      <w:r>
        <w:rPr>
          <w:rFonts w:ascii="Times New Roman" w:hAnsi="Times New Roman"/>
          <w:spacing w:val="-4"/>
          <w:sz w:val="24"/>
        </w:rPr>
        <w:t>gehandeld heeft als </w:t>
      </w:r>
      <w:r>
        <w:rPr>
          <w:rFonts w:ascii="Times New Roman" w:hAnsi="Times New Roman"/>
          <w:sz w:val="24"/>
        </w:rPr>
        <w:t>type </w:t>
      </w:r>
      <w:r>
        <w:rPr>
          <w:rFonts w:ascii="Times New Roman" w:hAnsi="Times New Roman"/>
          <w:spacing w:val="-3"/>
          <w:sz w:val="24"/>
        </w:rPr>
        <w:t>van Christus, </w:t>
      </w:r>
      <w:r>
        <w:rPr>
          <w:rFonts w:ascii="Times New Roman" w:hAnsi="Times New Roman"/>
          <w:sz w:val="24"/>
        </w:rPr>
        <w:t>die </w:t>
      </w:r>
      <w:r>
        <w:rPr>
          <w:rFonts w:ascii="Times New Roman" w:hAnsi="Times New Roman"/>
          <w:spacing w:val="-3"/>
          <w:sz w:val="24"/>
        </w:rPr>
        <w:t>hoeren </w:t>
      </w:r>
      <w:r>
        <w:rPr>
          <w:rFonts w:ascii="Times New Roman" w:hAnsi="Times New Roman"/>
          <w:sz w:val="24"/>
        </w:rPr>
        <w:t>en tollenaren in </w:t>
      </w:r>
      <w:r>
        <w:rPr>
          <w:rFonts w:ascii="Times New Roman" w:hAnsi="Times New Roman"/>
          <w:spacing w:val="-3"/>
          <w:sz w:val="24"/>
        </w:rPr>
        <w:t>Zijn </w:t>
      </w:r>
      <w:r>
        <w:rPr>
          <w:rFonts w:ascii="Times New Roman" w:hAnsi="Times New Roman"/>
          <w:spacing w:val="-3"/>
          <w:sz w:val="24"/>
        </w:rPr>
      </w:r>
      <w:r>
        <w:rPr>
          <w:rFonts w:ascii="Times New Roman" w:hAnsi="Times New Roman"/>
          <w:spacing w:val="-4"/>
          <w:sz w:val="24"/>
        </w:rPr>
        <w:t>koninkrijk heeft</w:t>
      </w:r>
      <w:r>
        <w:rPr>
          <w:rFonts w:ascii="Times New Roman" w:hAnsi="Times New Roman"/>
          <w:spacing w:val="5"/>
          <w:sz w:val="24"/>
        </w:rPr>
        <w:t> </w:t>
      </w:r>
      <w:r>
        <w:rPr>
          <w:rFonts w:ascii="Times New Roman" w:hAnsi="Times New Roman"/>
          <w:sz w:val="24"/>
        </w:rPr>
        <w:t>toegelaten</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ontvangen,</w:t>
      </w:r>
      <w:r>
        <w:rPr>
          <w:rFonts w:ascii="Times New Roman" w:hAnsi="Times New Roman"/>
          <w:spacing w:val="-1"/>
          <w:sz w:val="24"/>
        </w:rPr>
        <w:t> </w:t>
      </w:r>
      <w:r>
        <w:rPr>
          <w:rFonts w:ascii="Times New Roman" w:hAnsi="Times New Roman"/>
          <w:sz w:val="24"/>
        </w:rPr>
        <w:t>Mattheus</w:t>
      </w:r>
      <w:r>
        <w:rPr>
          <w:rFonts w:ascii="Times New Roman" w:hAnsi="Times New Roman"/>
          <w:spacing w:val="-5"/>
          <w:sz w:val="24"/>
        </w:rPr>
        <w:t> </w:t>
      </w:r>
      <w:r>
        <w:rPr>
          <w:rFonts w:ascii="Times New Roman" w:hAnsi="Times New Roman"/>
          <w:sz w:val="24"/>
        </w:rPr>
        <w:t>21:31.</w:t>
      </w:r>
      <w:r>
        <w:rPr>
          <w:rFonts w:ascii="Times New Roman" w:hAnsi="Times New Roman"/>
          <w:spacing w:val="-9"/>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kan</w:t>
      </w:r>
      <w:r>
        <w:rPr>
          <w:rFonts w:ascii="Times New Roman" w:hAnsi="Times New Roman"/>
          <w:spacing w:val="-15"/>
          <w:sz w:val="24"/>
        </w:rPr>
        <w:t> </w:t>
      </w:r>
      <w:r>
        <w:rPr>
          <w:rFonts w:ascii="Times New Roman" w:hAnsi="Times New Roman"/>
          <w:spacing w:val="2"/>
          <w:sz w:val="24"/>
        </w:rPr>
        <w:t>ook</w:t>
      </w:r>
      <w:r>
        <w:rPr>
          <w:rFonts w:ascii="Times New Roman" w:hAnsi="Times New Roman"/>
          <w:spacing w:val="-10"/>
          <w:sz w:val="24"/>
        </w:rPr>
        <w:t> </w:t>
      </w:r>
      <w:r>
        <w:rPr>
          <w:rFonts w:ascii="Times New Roman" w:hAnsi="Times New Roman"/>
          <w:sz w:val="24"/>
        </w:rPr>
        <w:t>toegepast worden</w:t>
      </w:r>
      <w:r>
        <w:rPr>
          <w:rFonts w:ascii="Times New Roman" w:hAnsi="Times New Roman"/>
          <w:spacing w:val="-14"/>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bekering </w:t>
      </w:r>
      <w:r>
        <w:rPr>
          <w:rFonts w:ascii="Times New Roman" w:hAnsi="Times New Roman"/>
          <w:sz w:val="24"/>
        </w:rPr>
        <w:t>de</w:t>
      </w:r>
      <w:r>
        <w:rPr>
          <w:rFonts w:ascii="Times New Roman" w:hAnsi="Times New Roman"/>
          <w:spacing w:val="3"/>
          <w:sz w:val="24"/>
        </w:rPr>
        <w:t> </w:t>
      </w:r>
      <w:r>
        <w:rPr>
          <w:rFonts w:ascii="Times New Roman" w:hAnsi="Times New Roman"/>
          <w:spacing w:val="-3"/>
          <w:sz w:val="24"/>
        </w:rPr>
        <w:t>heidenen.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Jericho</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veroordeeld</w:t>
      </w:r>
      <w:r>
        <w:rPr>
          <w:rFonts w:ascii="Times New Roman" w:hAnsi="Times New Roman"/>
          <w:spacing w:val="-10"/>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eeuwige</w:t>
      </w:r>
      <w:r>
        <w:rPr>
          <w:rFonts w:ascii="Times New Roman" w:hAnsi="Times New Roman"/>
          <w:spacing w:val="-19"/>
          <w:sz w:val="24"/>
        </w:rPr>
        <w:t> </w:t>
      </w:r>
      <w:r>
        <w:rPr>
          <w:rFonts w:ascii="Times New Roman" w:hAnsi="Times New Roman"/>
          <w:sz w:val="24"/>
        </w:rPr>
        <w:t>verwoesting</w:t>
      </w:r>
      <w:r>
        <w:rPr>
          <w:rFonts w:ascii="Times New Roman" w:hAnsi="Times New Roman"/>
          <w:spacing w:val="-15"/>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vloek</w:t>
      </w:r>
      <w:r>
        <w:rPr>
          <w:rFonts w:ascii="Times New Roman" w:hAnsi="Times New Roman"/>
          <w:spacing w:val="-19"/>
          <w:sz w:val="24"/>
        </w:rPr>
        <w:t> </w:t>
      </w:r>
      <w:r>
        <w:rPr>
          <w:rFonts w:ascii="Times New Roman" w:hAnsi="Times New Roman"/>
          <w:sz w:val="24"/>
        </w:rPr>
        <w:t>wordt</w:t>
      </w:r>
      <w:r>
        <w:rPr>
          <w:rFonts w:ascii="Times New Roman" w:hAnsi="Times New Roman"/>
          <w:spacing w:val="-12"/>
          <w:sz w:val="24"/>
        </w:rPr>
        <w:t> </w:t>
      </w:r>
      <w:r>
        <w:rPr>
          <w:rFonts w:ascii="Times New Roman" w:hAnsi="Times New Roman"/>
          <w:sz w:val="24"/>
        </w:rPr>
        <w:t>uitgesproken</w:t>
      </w:r>
      <w:r>
        <w:rPr>
          <w:rFonts w:ascii="Times New Roman" w:hAnsi="Times New Roman"/>
          <w:spacing w:val="-22"/>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5"/>
          <w:sz w:val="24"/>
        </w:rPr>
        <w:t>man,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later</w:t>
      </w:r>
      <w:r>
        <w:rPr>
          <w:rFonts w:ascii="Times New Roman" w:hAnsi="Times New Roman"/>
          <w:spacing w:val="-16"/>
          <w:sz w:val="24"/>
        </w:rPr>
        <w:t> </w:t>
      </w:r>
      <w:r>
        <w:rPr>
          <w:rFonts w:ascii="Times New Roman" w:hAnsi="Times New Roman"/>
          <w:spacing w:val="-3"/>
          <w:sz w:val="24"/>
        </w:rPr>
        <w:t>ooit</w:t>
      </w:r>
      <w:r>
        <w:rPr>
          <w:rFonts w:ascii="Times New Roman" w:hAnsi="Times New Roman"/>
          <w:spacing w:val="-7"/>
          <w:sz w:val="24"/>
        </w:rPr>
        <w:t> </w:t>
      </w:r>
      <w:r>
        <w:rPr>
          <w:rFonts w:ascii="Times New Roman" w:hAnsi="Times New Roman"/>
          <w:sz w:val="24"/>
        </w:rPr>
        <w:t>zou</w:t>
      </w:r>
      <w:r>
        <w:rPr>
          <w:rFonts w:ascii="Times New Roman" w:hAnsi="Times New Roman"/>
          <w:spacing w:val="-21"/>
          <w:sz w:val="24"/>
        </w:rPr>
        <w:t> </w:t>
      </w:r>
      <w:r>
        <w:rPr>
          <w:rFonts w:ascii="Times New Roman" w:hAnsi="Times New Roman"/>
          <w:sz w:val="24"/>
        </w:rPr>
        <w:t>beproeven</w:t>
      </w:r>
      <w:r>
        <w:rPr>
          <w:rFonts w:ascii="Times New Roman" w:hAnsi="Times New Roman"/>
          <w:spacing w:val="-25"/>
          <w:sz w:val="24"/>
        </w:rPr>
        <w:t> </w:t>
      </w:r>
      <w:r>
        <w:rPr>
          <w:rFonts w:ascii="Times New Roman" w:hAnsi="Times New Roman"/>
          <w:spacing w:val="-3"/>
          <w:sz w:val="24"/>
        </w:rPr>
        <w:t>haar</w:t>
      </w:r>
      <w:r>
        <w:rPr>
          <w:rFonts w:ascii="Times New Roman" w:hAnsi="Times New Roman"/>
          <w:spacing w:val="-17"/>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herbouwen,</w:t>
      </w:r>
      <w:r>
        <w:rPr>
          <w:rFonts w:ascii="Times New Roman" w:hAnsi="Times New Roman"/>
          <w:spacing w:val="-16"/>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26.</w:t>
      </w:r>
      <w:r>
        <w:rPr>
          <w:rFonts w:ascii="Times New Roman" w:hAnsi="Times New Roman"/>
          <w:spacing w:val="-18"/>
          <w:sz w:val="24"/>
        </w:rPr>
        <w:t> </w:t>
      </w:r>
      <w:r>
        <w:rPr>
          <w:rFonts w:ascii="Times New Roman" w:hAnsi="Times New Roman"/>
          <w:sz w:val="24"/>
        </w:rPr>
        <w:t>Jozua</w:t>
      </w:r>
      <w:r>
        <w:rPr>
          <w:rFonts w:ascii="Times New Roman" w:hAnsi="Times New Roman"/>
          <w:spacing w:val="-24"/>
          <w:sz w:val="24"/>
        </w:rPr>
        <w:t> </w:t>
      </w:r>
      <w:r>
        <w:rPr>
          <w:rFonts w:ascii="Times New Roman" w:hAnsi="Times New Roman"/>
          <w:sz w:val="24"/>
        </w:rPr>
        <w:t>bezwoer</w:t>
      </w:r>
      <w:r>
        <w:rPr>
          <w:rFonts w:ascii="Times New Roman" w:hAnsi="Times New Roman"/>
          <w:spacing w:val="-20"/>
          <w:sz w:val="24"/>
        </w:rPr>
        <w:t> </w:t>
      </w:r>
      <w:r>
        <w:rPr>
          <w:rFonts w:ascii="Times New Roman" w:hAnsi="Times New Roman"/>
          <w:spacing w:val="-3"/>
          <w:sz w:val="24"/>
        </w:rPr>
        <w:t>hen,</w:t>
      </w:r>
      <w:r>
        <w:rPr>
          <w:rFonts w:ascii="Times New Roman" w:hAnsi="Times New Roman"/>
          <w:spacing w:val="-22"/>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oudsten </w:t>
      </w:r>
      <w:r>
        <w:rPr>
          <w:rFonts w:ascii="Times New Roman" w:hAnsi="Times New Roman"/>
          <w:sz w:val="24"/>
        </w:rPr>
        <w:t>en</w:t>
      </w:r>
      <w:r>
        <w:rPr>
          <w:rFonts w:ascii="Times New Roman" w:hAnsi="Times New Roman"/>
          <w:spacing w:val="-28"/>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volk</w:t>
      </w:r>
      <w:r>
        <w:rPr>
          <w:rFonts w:ascii="Times New Roman" w:hAnsi="Times New Roman"/>
          <w:spacing w:val="-18"/>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Israël,</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slechts</w:t>
      </w:r>
      <w:r>
        <w:rPr>
          <w:rFonts w:ascii="Times New Roman" w:hAnsi="Times New Roman"/>
          <w:spacing w:val="-33"/>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hun</w:t>
      </w:r>
      <w:r>
        <w:rPr>
          <w:rFonts w:ascii="Times New Roman" w:hAnsi="Times New Roman"/>
          <w:spacing w:val="-34"/>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pacing w:val="-3"/>
          <w:sz w:val="24"/>
        </w:rPr>
        <w:t>toestemming</w:t>
      </w:r>
      <w:r>
        <w:rPr>
          <w:rFonts w:ascii="Times New Roman" w:hAnsi="Times New Roman"/>
          <w:spacing w:val="-21"/>
          <w:sz w:val="24"/>
        </w:rPr>
        <w:t> </w:t>
      </w:r>
      <w:r>
        <w:rPr>
          <w:rFonts w:ascii="Times New Roman" w:hAnsi="Times New Roman"/>
          <w:sz w:val="24"/>
        </w:rPr>
        <w:t>hen</w:t>
      </w:r>
      <w:r>
        <w:rPr>
          <w:rFonts w:ascii="Times New Roman" w:hAnsi="Times New Roman"/>
          <w:spacing w:val="-30"/>
          <w:sz w:val="24"/>
        </w:rPr>
        <w:t> </w:t>
      </w:r>
      <w:r>
        <w:rPr>
          <w:rFonts w:ascii="Times New Roman" w:hAnsi="Times New Roman"/>
          <w:spacing w:val="-3"/>
          <w:sz w:val="24"/>
        </w:rPr>
        <w:t>verplichtende,</w:t>
      </w:r>
      <w:r>
        <w:rPr>
          <w:rFonts w:ascii="Times New Roman" w:hAnsi="Times New Roman"/>
          <w:spacing w:val="-20"/>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nageslacht </w:t>
      </w:r>
      <w:r>
        <w:rPr>
          <w:rFonts w:ascii="Times New Roman" w:hAnsi="Times New Roman"/>
          <w:spacing w:val="-3"/>
          <w:sz w:val="24"/>
        </w:rPr>
        <w:t>na</w:t>
      </w:r>
      <w:r>
        <w:rPr>
          <w:rFonts w:ascii="Times New Roman" w:hAnsi="Times New Roman"/>
          <w:spacing w:val="-15"/>
          <w:sz w:val="24"/>
        </w:rPr>
        <w:t> </w:t>
      </w:r>
      <w:r>
        <w:rPr>
          <w:rFonts w:ascii="Times New Roman" w:hAnsi="Times New Roman"/>
          <w:spacing w:val="-3"/>
          <w:sz w:val="24"/>
        </w:rPr>
        <w:t>hen,</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deze</w:t>
      </w:r>
      <w:r>
        <w:rPr>
          <w:rFonts w:ascii="Times New Roman" w:hAnsi="Times New Roman"/>
          <w:spacing w:val="-15"/>
          <w:sz w:val="24"/>
        </w:rPr>
        <w:t> </w:t>
      </w:r>
      <w:r>
        <w:rPr>
          <w:rFonts w:ascii="Times New Roman" w:hAnsi="Times New Roman"/>
          <w:sz w:val="24"/>
        </w:rPr>
        <w:t>stad</w:t>
      </w:r>
      <w:r>
        <w:rPr>
          <w:rFonts w:ascii="Times New Roman" w:hAnsi="Times New Roman"/>
          <w:spacing w:val="-14"/>
          <w:sz w:val="24"/>
        </w:rPr>
        <w:t> </w:t>
      </w:r>
      <w:r>
        <w:rPr>
          <w:rFonts w:ascii="Times New Roman" w:hAnsi="Times New Roman"/>
          <w:spacing w:val="-3"/>
          <w:sz w:val="24"/>
        </w:rPr>
        <w:t>nooit </w:t>
      </w:r>
      <w:r>
        <w:rPr>
          <w:rFonts w:ascii="Times New Roman" w:hAnsi="Times New Roman"/>
          <w:sz w:val="24"/>
        </w:rPr>
        <w:t>te</w:t>
      </w:r>
      <w:r>
        <w:rPr>
          <w:rFonts w:ascii="Times New Roman" w:hAnsi="Times New Roman"/>
          <w:spacing w:val="-15"/>
          <w:sz w:val="24"/>
        </w:rPr>
        <w:t> </w:t>
      </w:r>
      <w:r>
        <w:rPr>
          <w:rFonts w:ascii="Times New Roman" w:hAnsi="Times New Roman"/>
          <w:sz w:val="24"/>
        </w:rPr>
        <w:t>herbouwen,</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bevel</w:t>
      </w:r>
      <w:r>
        <w:rPr>
          <w:rFonts w:ascii="Times New Roman" w:hAnsi="Times New Roman"/>
          <w:spacing w:val="-3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daar</w:t>
      </w:r>
      <w:r>
        <w:rPr>
          <w:rFonts w:ascii="Times New Roman" w:hAnsi="Times New Roman"/>
          <w:spacing w:val="-11"/>
          <w:sz w:val="24"/>
        </w:rPr>
        <w:t> </w:t>
      </w:r>
      <w:r>
        <w:rPr>
          <w:rFonts w:ascii="Times New Roman" w:hAnsi="Times New Roman"/>
          <w:sz w:val="24"/>
        </w:rPr>
        <w:t>God</w:t>
      </w:r>
      <w:r>
        <w:rPr>
          <w:rFonts w:ascii="Times New Roman" w:hAnsi="Times New Roman"/>
          <w:spacing w:val="-16"/>
          <w:sz w:val="24"/>
        </w:rPr>
        <w:t> </w:t>
      </w:r>
      <w:r>
        <w:rPr>
          <w:rFonts w:ascii="Times New Roman" w:hAnsi="Times New Roman"/>
          <w:spacing w:val="-4"/>
          <w:sz w:val="24"/>
        </w:rPr>
        <w:t>zelf</w:t>
      </w:r>
      <w:r>
        <w:rPr>
          <w:rFonts w:ascii="Times New Roman" w:hAnsi="Times New Roman"/>
          <w:spacing w:val="-19"/>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strenge </w:t>
      </w:r>
      <w:r>
        <w:rPr>
          <w:rFonts w:ascii="Times New Roman" w:hAnsi="Times New Roman"/>
          <w:sz w:val="24"/>
        </w:rPr>
        <w:t>straf, welke hier genoemd wordt, verboden</w:t>
      </w:r>
      <w:r>
        <w:rPr>
          <w:rFonts w:ascii="Times New Roman" w:hAnsi="Times New Roman"/>
          <w:spacing w:val="-28"/>
          <w:sz w:val="24"/>
        </w:rPr>
        <w:t> </w:t>
      </w:r>
      <w:r>
        <w:rPr>
          <w:rFonts w:ascii="Times New Roman" w:hAnsi="Times New Roman"/>
          <w:sz w:val="24"/>
        </w:rPr>
        <w:t>had.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5"/>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21"/>
          <w:sz w:val="24"/>
        </w:rPr>
        <w:t> </w:t>
      </w:r>
      <w:r>
        <w:rPr>
          <w:rFonts w:ascii="Times New Roman"/>
          <w:spacing w:val="-4"/>
          <w:sz w:val="24"/>
        </w:rPr>
        <w:t>wilde</w:t>
      </w:r>
      <w:r>
        <w:rPr>
          <w:rFonts w:ascii="Times New Roman"/>
          <w:spacing w:val="-23"/>
          <w:sz w:val="24"/>
        </w:rPr>
        <w:t> </w:t>
      </w:r>
      <w:r>
        <w:rPr>
          <w:rFonts w:ascii="Times New Roman"/>
          <w:spacing w:val="-4"/>
          <w:sz w:val="24"/>
        </w:rPr>
        <w:t>hiermede</w:t>
      </w:r>
      <w:r>
        <w:rPr>
          <w:rFonts w:ascii="Times New Roman"/>
          <w:spacing w:val="-22"/>
          <w:sz w:val="24"/>
        </w:rPr>
        <w:t> </w:t>
      </w:r>
      <w:r>
        <w:rPr>
          <w:rFonts w:ascii="Times New Roman"/>
          <w:sz w:val="24"/>
        </w:rPr>
        <w:t>tonen</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3"/>
          <w:sz w:val="24"/>
        </w:rPr>
        <w:t>gewicht</w:t>
      </w:r>
      <w:r>
        <w:rPr>
          <w:rFonts w:ascii="Times New Roman"/>
          <w:spacing w:val="-12"/>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5"/>
          <w:sz w:val="24"/>
        </w:rPr>
        <w:t> </w:t>
      </w:r>
      <w:r>
        <w:rPr>
          <w:rFonts w:ascii="Times New Roman"/>
          <w:spacing w:val="-3"/>
          <w:sz w:val="24"/>
        </w:rPr>
        <w:t>Goddelijke</w:t>
      </w:r>
      <w:r>
        <w:rPr>
          <w:rFonts w:ascii="Times New Roman"/>
          <w:spacing w:val="-22"/>
          <w:sz w:val="24"/>
        </w:rPr>
        <w:t> </w:t>
      </w:r>
      <w:r>
        <w:rPr>
          <w:rFonts w:ascii="Times New Roman"/>
          <w:sz w:val="24"/>
        </w:rPr>
        <w:t>vloek,</w:t>
      </w:r>
      <w:r>
        <w:rPr>
          <w:rFonts w:ascii="Times New Roman"/>
          <w:spacing w:val="-16"/>
          <w:sz w:val="24"/>
        </w:rPr>
        <w:t> </w:t>
      </w:r>
      <w:r>
        <w:rPr>
          <w:rFonts w:ascii="Times New Roman"/>
          <w:sz w:val="24"/>
        </w:rPr>
        <w:t>waar</w:t>
      </w:r>
      <w:r>
        <w:rPr>
          <w:rFonts w:ascii="Times New Roman"/>
          <w:spacing w:val="-11"/>
          <w:sz w:val="24"/>
        </w:rPr>
        <w:t> </w:t>
      </w:r>
      <w:r>
        <w:rPr>
          <w:rFonts w:ascii="Times New Roman"/>
          <w:sz w:val="24"/>
        </w:rPr>
        <w:t>deze</w:t>
      </w:r>
      <w:r>
        <w:rPr>
          <w:rFonts w:ascii="Times New Roman"/>
          <w:spacing w:val="-15"/>
          <w:sz w:val="24"/>
        </w:rPr>
        <w:t> </w:t>
      </w:r>
      <w:r>
        <w:rPr>
          <w:rFonts w:ascii="Times New Roman"/>
          <w:sz w:val="24"/>
        </w:rPr>
        <w:t>rust</w:t>
      </w:r>
      <w:r>
        <w:rPr>
          <w:rFonts w:ascii="Times New Roman"/>
          <w:spacing w:val="-7"/>
          <w:sz w:val="24"/>
        </w:rPr>
        <w:t> </w:t>
      </w:r>
      <w:r>
        <w:rPr>
          <w:rFonts w:ascii="Times New Roman"/>
          <w:sz w:val="24"/>
        </w:rPr>
        <w:t>daar</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sz w:val="24"/>
        </w:rPr>
        <w:t>er</w:t>
      </w:r>
      <w:r>
        <w:rPr>
          <w:rFonts w:ascii="Times New Roman"/>
          <w:spacing w:val="-12"/>
          <w:sz w:val="24"/>
        </w:rPr>
        <w:t> </w:t>
      </w:r>
      <w:r>
        <w:rPr>
          <w:rFonts w:ascii="Times New Roman"/>
          <w:sz w:val="24"/>
        </w:rPr>
        <w:t>geen </w:t>
      </w:r>
      <w:r>
        <w:rPr>
          <w:rFonts w:ascii="Times New Roman"/>
          <w:sz w:val="24"/>
        </w:rPr>
        <w:t>strijden</w:t>
      </w:r>
      <w:r>
        <w:rPr>
          <w:rFonts w:ascii="Times New Roman"/>
          <w:spacing w:val="-26"/>
          <w:sz w:val="24"/>
        </w:rPr>
        <w:t> </w:t>
      </w:r>
      <w:r>
        <w:rPr>
          <w:rFonts w:ascii="Times New Roman"/>
          <w:sz w:val="24"/>
        </w:rPr>
        <w:t>tegen,</w:t>
      </w:r>
      <w:r>
        <w:rPr>
          <w:rFonts w:ascii="Times New Roman"/>
          <w:spacing w:val="-16"/>
          <w:sz w:val="24"/>
        </w:rPr>
        <w:t> </w:t>
      </w:r>
      <w:r>
        <w:rPr>
          <w:rFonts w:ascii="Times New Roman"/>
          <w:sz w:val="24"/>
        </w:rPr>
        <w:t>noch</w:t>
      </w:r>
      <w:r>
        <w:rPr>
          <w:rFonts w:ascii="Times New Roman"/>
          <w:spacing w:val="-25"/>
          <w:sz w:val="24"/>
        </w:rPr>
        <w:t> </w:t>
      </w:r>
      <w:r>
        <w:rPr>
          <w:rFonts w:ascii="Times New Roman"/>
          <w:sz w:val="24"/>
        </w:rPr>
        <w:t>een</w:t>
      </w:r>
      <w:r>
        <w:rPr>
          <w:rFonts w:ascii="Times New Roman"/>
          <w:spacing w:val="-26"/>
          <w:sz w:val="24"/>
        </w:rPr>
        <w:t> </w:t>
      </w:r>
      <w:r>
        <w:rPr>
          <w:rFonts w:ascii="Times New Roman"/>
          <w:sz w:val="24"/>
        </w:rPr>
        <w:t>ontkomen</w:t>
      </w:r>
      <w:r>
        <w:rPr>
          <w:rFonts w:ascii="Times New Roman"/>
          <w:spacing w:val="-25"/>
          <w:sz w:val="24"/>
        </w:rPr>
        <w:t> </w:t>
      </w:r>
      <w:r>
        <w:rPr>
          <w:rFonts w:ascii="Times New Roman"/>
          <w:sz w:val="24"/>
        </w:rPr>
        <w:t>er</w:t>
      </w:r>
      <w:r>
        <w:rPr>
          <w:rFonts w:ascii="Times New Roman"/>
          <w:spacing w:val="-22"/>
          <w:sz w:val="24"/>
        </w:rPr>
        <w:t> </w:t>
      </w:r>
      <w:r>
        <w:rPr>
          <w:rFonts w:ascii="Times New Roman"/>
          <w:spacing w:val="-3"/>
          <w:sz w:val="24"/>
        </w:rPr>
        <w:t>aan,</w:t>
      </w:r>
      <w:r>
        <w:rPr>
          <w:rFonts w:ascii="Times New Roman"/>
          <w:spacing w:val="-23"/>
          <w:sz w:val="24"/>
        </w:rPr>
        <w:t> </w:t>
      </w:r>
      <w:r>
        <w:rPr>
          <w:rFonts w:ascii="Times New Roman"/>
          <w:spacing w:val="-6"/>
          <w:sz w:val="24"/>
        </w:rPr>
        <w:t>hij</w:t>
      </w:r>
      <w:r>
        <w:rPr>
          <w:rFonts w:ascii="Times New Roman"/>
          <w:spacing w:val="-32"/>
          <w:sz w:val="24"/>
        </w:rPr>
        <w:t> </w:t>
      </w:r>
      <w:r>
        <w:rPr>
          <w:rFonts w:ascii="Times New Roman"/>
          <w:sz w:val="24"/>
        </w:rPr>
        <w:t>brengt</w:t>
      </w:r>
      <w:r>
        <w:rPr>
          <w:rFonts w:ascii="Times New Roman"/>
          <w:spacing w:val="-22"/>
          <w:sz w:val="24"/>
        </w:rPr>
        <w:t> </w:t>
      </w:r>
      <w:r>
        <w:rPr>
          <w:rFonts w:ascii="Times New Roman"/>
          <w:sz w:val="24"/>
        </w:rPr>
        <w:t>verderf</w:t>
      </w:r>
      <w:r>
        <w:rPr>
          <w:rFonts w:ascii="Times New Roman"/>
          <w:spacing w:val="-34"/>
          <w:sz w:val="24"/>
        </w:rPr>
        <w:t> </w:t>
      </w:r>
      <w:r>
        <w:rPr>
          <w:rFonts w:ascii="Times New Roman"/>
          <w:spacing w:val="-3"/>
          <w:sz w:val="24"/>
        </w:rPr>
        <w:t>aan,</w:t>
      </w:r>
      <w:r>
        <w:rPr>
          <w:rFonts w:ascii="Times New Roman"/>
          <w:spacing w:val="-23"/>
          <w:sz w:val="24"/>
        </w:rPr>
        <w:t> </w:t>
      </w:r>
      <w:r>
        <w:rPr>
          <w:rFonts w:ascii="Times New Roman"/>
          <w:sz w:val="24"/>
        </w:rPr>
        <w:t>zonder</w:t>
      </w:r>
      <w:r>
        <w:rPr>
          <w:rFonts w:ascii="Times New Roman"/>
          <w:spacing w:val="-21"/>
          <w:sz w:val="24"/>
        </w:rPr>
        <w:t> </w:t>
      </w:r>
      <w:r>
        <w:rPr>
          <w:rFonts w:ascii="Times New Roman"/>
          <w:sz w:val="24"/>
        </w:rPr>
        <w:t>dat</w:t>
      </w:r>
      <w:r>
        <w:rPr>
          <w:rFonts w:ascii="Times New Roman"/>
          <w:spacing w:val="-20"/>
          <w:sz w:val="24"/>
        </w:rPr>
        <w:t> </w:t>
      </w:r>
      <w:r>
        <w:rPr>
          <w:rFonts w:ascii="Times New Roman"/>
          <w:sz w:val="24"/>
        </w:rPr>
        <w:t>er</w:t>
      </w:r>
      <w:r>
        <w:rPr>
          <w:rFonts w:ascii="Times New Roman"/>
          <w:spacing w:val="-22"/>
          <w:sz w:val="24"/>
        </w:rPr>
        <w:t> </w:t>
      </w:r>
      <w:r>
        <w:rPr>
          <w:rFonts w:ascii="Times New Roman"/>
          <w:sz w:val="24"/>
        </w:rPr>
        <w:t>iets</w:t>
      </w:r>
      <w:r>
        <w:rPr>
          <w:rFonts w:ascii="Times New Roman"/>
          <w:spacing w:val="-33"/>
          <w:sz w:val="24"/>
        </w:rPr>
        <w:t> </w:t>
      </w:r>
      <w:r>
        <w:rPr>
          <w:rFonts w:ascii="Times New Roman"/>
          <w:sz w:val="24"/>
        </w:rPr>
        <w:t>aan</w:t>
      </w:r>
      <w:r>
        <w:rPr>
          <w:rFonts w:ascii="Times New Roman"/>
          <w:spacing w:val="-29"/>
          <w:sz w:val="24"/>
        </w:rPr>
        <w:t> </w:t>
      </w:r>
      <w:r>
        <w:rPr>
          <w:rFonts w:ascii="Times New Roman"/>
          <w:sz w:val="24"/>
        </w:rPr>
        <w:t>te</w:t>
      </w:r>
      <w:r>
        <w:rPr>
          <w:rFonts w:ascii="Times New Roman"/>
          <w:spacing w:val="-25"/>
          <w:sz w:val="24"/>
        </w:rPr>
        <w:t> </w:t>
      </w:r>
      <w:r>
        <w:rPr>
          <w:rFonts w:ascii="Times New Roman"/>
          <w:sz w:val="24"/>
        </w:rPr>
        <w:t>doen</w:t>
      </w:r>
      <w:r>
        <w:rPr>
          <w:rFonts w:ascii="Times New Roman"/>
          <w:spacing w:val="-28"/>
          <w:sz w:val="24"/>
        </w:rPr>
        <w:t> </w:t>
      </w:r>
      <w:r>
        <w:rPr>
          <w:rFonts w:ascii="Times New Roman"/>
          <w:spacing w:val="2"/>
          <w:sz w:val="24"/>
        </w:rPr>
        <w:t>of</w:t>
      </w:r>
      <w:r>
        <w:rPr>
          <w:rFonts w:ascii="Times New Roman"/>
          <w:spacing w:val="-28"/>
          <w:sz w:val="24"/>
        </w:rPr>
        <w:t> </w:t>
      </w:r>
      <w:r>
        <w:rPr>
          <w:rFonts w:ascii="Times New Roman"/>
          <w:spacing w:val="4"/>
          <w:sz w:val="24"/>
        </w:rPr>
        <w:t>te </w:t>
      </w:r>
      <w:r>
        <w:rPr>
          <w:rFonts w:ascii="Times New Roman"/>
          <w:spacing w:val="4"/>
          <w:sz w:val="24"/>
        </w:rPr>
      </w:r>
      <w:r>
        <w:rPr>
          <w:rFonts w:ascii="Times New Roman"/>
          <w:spacing w:val="-3"/>
          <w:sz w:val="24"/>
        </w:rPr>
        <w:t>verhelpen</w:t>
      </w:r>
      <w:r>
        <w:rPr>
          <w:rFonts w:ascii="Times New Roman"/>
          <w:spacing w:val="2"/>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5"/>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3"/>
          <w:sz w:val="24"/>
        </w:rPr>
        <w:t>Hij </w:t>
      </w:r>
      <w:r>
        <w:rPr>
          <w:rFonts w:ascii="Times New Roman" w:hAnsi="Times New Roman"/>
          <w:spacing w:val="-4"/>
          <w:sz w:val="24"/>
        </w:rPr>
        <w:t>wilde </w:t>
      </w:r>
      <w:r>
        <w:rPr>
          <w:rFonts w:ascii="Times New Roman" w:hAnsi="Times New Roman"/>
          <w:spacing w:val="-3"/>
          <w:sz w:val="24"/>
        </w:rPr>
        <w:t>dat zij </w:t>
      </w:r>
      <w:r>
        <w:rPr>
          <w:rFonts w:ascii="Times New Roman" w:hAnsi="Times New Roman"/>
          <w:sz w:val="24"/>
        </w:rPr>
        <w:t>in </w:t>
      </w:r>
      <w:r>
        <w:rPr>
          <w:rFonts w:ascii="Times New Roman" w:hAnsi="Times New Roman"/>
          <w:spacing w:val="-3"/>
          <w:sz w:val="24"/>
        </w:rPr>
        <w:t>puin zou </w:t>
      </w:r>
      <w:r>
        <w:rPr>
          <w:rFonts w:ascii="Times New Roman" w:hAnsi="Times New Roman"/>
          <w:spacing w:val="-4"/>
          <w:sz w:val="24"/>
        </w:rPr>
        <w:t>blijven liggen, </w:t>
      </w:r>
      <w:r>
        <w:rPr>
          <w:rFonts w:ascii="Times New Roman" w:hAnsi="Times New Roman"/>
          <w:spacing w:val="-3"/>
          <w:sz w:val="24"/>
        </w:rPr>
        <w:t>als een </w:t>
      </w:r>
      <w:r>
        <w:rPr>
          <w:rFonts w:ascii="Times New Roman" w:hAnsi="Times New Roman"/>
          <w:spacing w:val="-4"/>
          <w:sz w:val="24"/>
        </w:rPr>
        <w:t>eeuwig monument </w:t>
      </w:r>
      <w:r>
        <w:rPr>
          <w:rFonts w:ascii="Times New Roman" w:hAnsi="Times New Roman"/>
          <w:spacing w:val="-3"/>
          <w:sz w:val="24"/>
        </w:rPr>
        <w:t>van Zijn </w:t>
      </w:r>
      <w:r>
        <w:rPr>
          <w:rFonts w:ascii="Times New Roman" w:hAnsi="Times New Roman"/>
          <w:spacing w:val="2"/>
          <w:sz w:val="24"/>
        </w:rPr>
        <w:t>toorn </w:t>
      </w:r>
      <w:r>
        <w:rPr>
          <w:rFonts w:ascii="Times New Roman" w:hAnsi="Times New Roman"/>
          <w:sz w:val="24"/>
        </w:rPr>
        <w:t>tegen de </w:t>
      </w:r>
      <w:r>
        <w:rPr>
          <w:rFonts w:ascii="Times New Roman" w:hAnsi="Times New Roman"/>
          <w:sz w:val="24"/>
        </w:rPr>
      </w:r>
      <w:r>
        <w:rPr>
          <w:rFonts w:ascii="Times New Roman" w:hAnsi="Times New Roman"/>
          <w:spacing w:val="-3"/>
          <w:sz w:val="24"/>
        </w:rPr>
        <w:t>Kanaänieten,</w:t>
      </w:r>
      <w:r>
        <w:rPr>
          <w:rFonts w:ascii="Times New Roman" w:hAnsi="Times New Roman"/>
          <w:spacing w:val="-18"/>
          <w:sz w:val="24"/>
        </w:rPr>
        <w:t> </w:t>
      </w:r>
      <w:r>
        <w:rPr>
          <w:rFonts w:ascii="Times New Roman" w:hAnsi="Times New Roman"/>
          <w:sz w:val="24"/>
        </w:rPr>
        <w:t>toen</w:t>
      </w:r>
      <w:r>
        <w:rPr>
          <w:rFonts w:ascii="Times New Roman" w:hAnsi="Times New Roman"/>
          <w:spacing w:val="-22"/>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mate</w:t>
      </w:r>
      <w:r>
        <w:rPr>
          <w:rFonts w:ascii="Times New Roman" w:hAnsi="Times New Roman"/>
          <w:spacing w:val="-24"/>
          <w:sz w:val="24"/>
        </w:rPr>
        <w:t> </w:t>
      </w:r>
      <w:r>
        <w:rPr>
          <w:rFonts w:ascii="Times New Roman" w:hAnsi="Times New Roman"/>
          <w:spacing w:val="-4"/>
          <w:sz w:val="24"/>
        </w:rPr>
        <w:t>hunner</w:t>
      </w:r>
      <w:r>
        <w:rPr>
          <w:rFonts w:ascii="Times New Roman" w:hAnsi="Times New Roman"/>
          <w:spacing w:val="-18"/>
          <w:sz w:val="24"/>
        </w:rPr>
        <w:t> </w:t>
      </w:r>
      <w:r>
        <w:rPr>
          <w:rFonts w:ascii="Times New Roman" w:hAnsi="Times New Roman"/>
          <w:spacing w:val="-3"/>
          <w:sz w:val="24"/>
        </w:rPr>
        <w:t>ongerechtigheid</w:t>
      </w:r>
      <w:r>
        <w:rPr>
          <w:rFonts w:ascii="Times New Roman" w:hAnsi="Times New Roman"/>
          <w:spacing w:val="-13"/>
          <w:sz w:val="24"/>
        </w:rPr>
        <w:t> </w:t>
      </w:r>
      <w:r>
        <w:rPr>
          <w:rFonts w:ascii="Times New Roman" w:hAnsi="Times New Roman"/>
          <w:sz w:val="24"/>
        </w:rPr>
        <w:t>vol</w:t>
      </w:r>
      <w:r>
        <w:rPr>
          <w:rFonts w:ascii="Times New Roman" w:hAnsi="Times New Roman"/>
          <w:spacing w:val="-32"/>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goedertierenheid</w:t>
      </w:r>
      <w:r>
        <w:rPr>
          <w:rFonts w:ascii="Times New Roman" w:hAnsi="Times New Roman"/>
          <w:spacing w:val="-12"/>
          <w:sz w:val="24"/>
        </w:rPr>
        <w:t> </w:t>
      </w:r>
      <w:r>
        <w:rPr>
          <w:rFonts w:ascii="Times New Roman" w:hAnsi="Times New Roman"/>
          <w:sz w:val="24"/>
        </w:rPr>
        <w:t>over</w:t>
      </w:r>
      <w:r>
        <w:rPr>
          <w:rFonts w:ascii="Times New Roman" w:hAnsi="Times New Roman"/>
          <w:spacing w:val="-16"/>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volk,</w:t>
      </w:r>
      <w:r>
        <w:rPr>
          <w:rFonts w:ascii="Times New Roman" w:hAnsi="Times New Roman"/>
          <w:spacing w:val="-30"/>
          <w:sz w:val="24"/>
        </w:rPr>
        <w:t> </w:t>
      </w:r>
      <w:r>
        <w:rPr>
          <w:rFonts w:ascii="Times New Roman" w:hAnsi="Times New Roman"/>
          <w:sz w:val="24"/>
        </w:rPr>
        <w:t>toen</w:t>
      </w:r>
      <w:r>
        <w:rPr>
          <w:rFonts w:ascii="Times New Roman" w:hAnsi="Times New Roman"/>
          <w:spacing w:val="-27"/>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5"/>
          <w:sz w:val="24"/>
        </w:rPr>
        <w:t>tijd</w:t>
      </w:r>
      <w:r>
        <w:rPr>
          <w:rFonts w:ascii="Times New Roman" w:hAnsi="Times New Roman"/>
          <w:spacing w:val="-25"/>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hun</w:t>
      </w:r>
      <w:r>
        <w:rPr>
          <w:rFonts w:ascii="Times New Roman" w:hAnsi="Times New Roman"/>
          <w:spacing w:val="-34"/>
          <w:sz w:val="24"/>
        </w:rPr>
        <w:t> </w:t>
      </w:r>
      <w:r>
        <w:rPr>
          <w:rFonts w:ascii="Times New Roman" w:hAnsi="Times New Roman"/>
          <w:spacing w:val="-4"/>
          <w:sz w:val="24"/>
        </w:rPr>
        <w:t>vestiging</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3"/>
          <w:sz w:val="24"/>
        </w:rPr>
        <w:t>Kanaän</w:t>
      </w:r>
      <w:r>
        <w:rPr>
          <w:rFonts w:ascii="Times New Roman" w:hAnsi="Times New Roman"/>
          <w:spacing w:val="-35"/>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gekomen.</w:t>
      </w:r>
      <w:r>
        <w:rPr>
          <w:rFonts w:ascii="Times New Roman" w:hAnsi="Times New Roman"/>
          <w:spacing w:val="-26"/>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verderf</w:t>
      </w:r>
      <w:r>
        <w:rPr>
          <w:rFonts w:ascii="Times New Roman" w:hAnsi="Times New Roman"/>
          <w:spacing w:val="-38"/>
          <w:sz w:val="24"/>
        </w:rPr>
        <w:t> </w:t>
      </w:r>
      <w:r>
        <w:rPr>
          <w:rFonts w:ascii="Times New Roman" w:hAnsi="Times New Roman"/>
          <w:spacing w:val="-4"/>
          <w:sz w:val="24"/>
        </w:rPr>
        <w:t>hunner</w:t>
      </w:r>
      <w:r>
        <w:rPr>
          <w:rFonts w:ascii="Times New Roman" w:hAnsi="Times New Roman"/>
          <w:spacing w:val="-27"/>
          <w:sz w:val="24"/>
        </w:rPr>
        <w:t> </w:t>
      </w:r>
      <w:r>
        <w:rPr>
          <w:rFonts w:ascii="Times New Roman" w:hAnsi="Times New Roman"/>
          <w:spacing w:val="-4"/>
          <w:sz w:val="24"/>
        </w:rPr>
        <w:t>vijanden</w:t>
      </w:r>
      <w:r>
        <w:rPr>
          <w:rFonts w:ascii="Times New Roman" w:hAnsi="Times New Roman"/>
          <w:spacing w:val="-36"/>
          <w:sz w:val="24"/>
        </w:rPr>
        <w:t> </w:t>
      </w:r>
      <w:r>
        <w:rPr>
          <w:rFonts w:ascii="Times New Roman" w:hAnsi="Times New Roman"/>
          <w:sz w:val="24"/>
        </w:rPr>
        <w:t>getuigde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0"/>
        <w:jc w:val="both"/>
      </w:pPr>
      <w:r>
        <w:rPr/>
        <w:t>van</w:t>
      </w:r>
      <w:r>
        <w:rPr>
          <w:spacing w:val="-19"/>
        </w:rPr>
        <w:t> </w:t>
      </w:r>
      <w:r>
        <w:rPr>
          <w:spacing w:val="-6"/>
        </w:rPr>
        <w:t>Zijn</w:t>
      </w:r>
      <w:r>
        <w:rPr>
          <w:spacing w:val="-10"/>
        </w:rPr>
        <w:t> </w:t>
      </w:r>
      <w:r>
        <w:rPr>
          <w:spacing w:val="-3"/>
        </w:rPr>
        <w:t>gunst</w:t>
      </w:r>
      <w:r>
        <w:rPr/>
        <w:t> </w:t>
      </w:r>
      <w:r>
        <w:rPr>
          <w:spacing w:val="-4"/>
        </w:rPr>
        <w:t>jegens</w:t>
      </w:r>
      <w:r>
        <w:rPr>
          <w:spacing w:val="-7"/>
        </w:rPr>
        <w:t> </w:t>
      </w:r>
      <w:r>
        <w:rPr>
          <w:spacing w:val="-3"/>
        </w:rPr>
        <w:t>hen,</w:t>
      </w:r>
      <w:r>
        <w:rPr>
          <w:spacing w:val="-6"/>
        </w:rPr>
        <w:t> </w:t>
      </w:r>
      <w:r>
        <w:rPr/>
        <w:t>en</w:t>
      </w:r>
      <w:r>
        <w:rPr>
          <w:spacing w:val="-13"/>
        </w:rPr>
        <w:t> </w:t>
      </w:r>
      <w:r>
        <w:rPr/>
        <w:t>zal</w:t>
      </w:r>
      <w:r>
        <w:rPr>
          <w:spacing w:val="-18"/>
        </w:rPr>
        <w:t> </w:t>
      </w:r>
      <w:r>
        <w:rPr/>
        <w:t>hun</w:t>
      </w:r>
      <w:r>
        <w:rPr>
          <w:spacing w:val="-14"/>
        </w:rPr>
        <w:t> </w:t>
      </w:r>
      <w:r>
        <w:rPr/>
        <w:t>hun</w:t>
      </w:r>
      <w:r>
        <w:rPr>
          <w:spacing w:val="-14"/>
        </w:rPr>
        <w:t> </w:t>
      </w:r>
      <w:r>
        <w:rPr>
          <w:spacing w:val="-3"/>
        </w:rPr>
        <w:t>ondankbaarheid</w:t>
      </w:r>
      <w:r>
        <w:rPr/>
        <w:t> </w:t>
      </w:r>
      <w:r>
        <w:rPr>
          <w:spacing w:val="-3"/>
        </w:rPr>
        <w:t>verwijten</w:t>
      </w:r>
      <w:r>
        <w:rPr>
          <w:spacing w:val="-14"/>
        </w:rPr>
        <w:t> </w:t>
      </w:r>
      <w:r>
        <w:rPr/>
        <w:t>aan</w:t>
      </w:r>
      <w:r>
        <w:rPr>
          <w:spacing w:val="-13"/>
        </w:rPr>
        <w:t> </w:t>
      </w:r>
      <w:r>
        <w:rPr>
          <w:spacing w:val="-5"/>
        </w:rPr>
        <w:t>die </w:t>
      </w:r>
      <w:r>
        <w:rPr/>
        <w:t>God,</w:t>
      </w:r>
      <w:r>
        <w:rPr>
          <w:spacing w:val="-6"/>
        </w:rPr>
        <w:t> </w:t>
      </w:r>
      <w:r>
        <w:rPr>
          <w:spacing w:val="-5"/>
        </w:rPr>
        <w:t>die </w:t>
      </w:r>
      <w:r>
        <w:rPr/>
        <w:t>zoveel</w:t>
      </w:r>
      <w:r>
        <w:rPr>
          <w:spacing w:val="-18"/>
        </w:rPr>
        <w:t> </w:t>
      </w:r>
      <w:r>
        <w:rPr/>
        <w:t>voor </w:t>
      </w:r>
      <w:r>
        <w:rPr/>
        <w:t>hen gedaan had. De </w:t>
      </w:r>
      <w:r>
        <w:rPr>
          <w:spacing w:val="-6"/>
        </w:rPr>
        <w:t>ligging </w:t>
      </w:r>
      <w:r>
        <w:rPr/>
        <w:t>van de stad was </w:t>
      </w:r>
      <w:r>
        <w:rPr>
          <w:spacing w:val="-3"/>
        </w:rPr>
        <w:t>zeer lieflijk, </w:t>
      </w:r>
      <w:r>
        <w:rPr/>
        <w:t>en de </w:t>
      </w:r>
      <w:r>
        <w:rPr>
          <w:spacing w:val="-3"/>
        </w:rPr>
        <w:t>nabijheid </w:t>
      </w:r>
      <w:r>
        <w:rPr/>
        <w:t>van de </w:t>
      </w:r>
      <w:r>
        <w:rPr>
          <w:spacing w:val="-3"/>
        </w:rPr>
        <w:t>Jordaan </w:t>
      </w:r>
      <w:r>
        <w:rPr/>
        <w:t>was </w:t>
      </w:r>
      <w:r>
        <w:rPr>
          <w:spacing w:val="-3"/>
        </w:rPr>
        <w:t>er </w:t>
      </w:r>
      <w:r>
        <w:rPr>
          <w:spacing w:val="-3"/>
        </w:rPr>
      </w:r>
      <w:r>
        <w:rPr>
          <w:spacing w:val="-5"/>
        </w:rPr>
        <w:t>waarschijnlijk </w:t>
      </w:r>
      <w:r>
        <w:rPr/>
        <w:t>een voordeel </w:t>
      </w:r>
      <w:r>
        <w:rPr>
          <w:spacing w:val="-3"/>
        </w:rPr>
        <w:t>van, </w:t>
      </w:r>
      <w:r>
        <w:rPr/>
        <w:t>dat de </w:t>
      </w:r>
      <w:r>
        <w:rPr>
          <w:spacing w:val="-4"/>
        </w:rPr>
        <w:t>mensen </w:t>
      </w:r>
      <w:r>
        <w:rPr/>
        <w:t>zou verleiden om op dezelfde plaats te gaan </w:t>
      </w:r>
      <w:r>
        <w:rPr/>
        <w:t>bouwen,</w:t>
      </w:r>
      <w:r>
        <w:rPr>
          <w:spacing w:val="-21"/>
        </w:rPr>
        <w:t> </w:t>
      </w:r>
      <w:r>
        <w:rPr>
          <w:spacing w:val="-3"/>
        </w:rPr>
        <w:t>maar</w:t>
      </w:r>
      <w:r>
        <w:rPr>
          <w:spacing w:val="-24"/>
        </w:rPr>
        <w:t> </w:t>
      </w:r>
      <w:r>
        <w:rPr/>
        <w:t>hun</w:t>
      </w:r>
      <w:r>
        <w:rPr>
          <w:spacing w:val="-30"/>
        </w:rPr>
        <w:t> </w:t>
      </w:r>
      <w:r>
        <w:rPr/>
        <w:t>wordt</w:t>
      </w:r>
      <w:r>
        <w:rPr>
          <w:spacing w:val="-14"/>
        </w:rPr>
        <w:t> </w:t>
      </w:r>
      <w:r>
        <w:rPr>
          <w:spacing w:val="-4"/>
        </w:rPr>
        <w:t>hier</w:t>
      </w:r>
      <w:r>
        <w:rPr>
          <w:spacing w:val="-20"/>
        </w:rPr>
        <w:t> </w:t>
      </w:r>
      <w:r>
        <w:rPr/>
        <w:t>aangezegd,</w:t>
      </w:r>
      <w:r>
        <w:rPr>
          <w:spacing w:val="-21"/>
        </w:rPr>
        <w:t> </w:t>
      </w:r>
      <w:r>
        <w:rPr/>
        <w:t>dat</w:t>
      </w:r>
      <w:r>
        <w:rPr>
          <w:spacing w:val="-16"/>
        </w:rPr>
        <w:t> </w:t>
      </w:r>
      <w:r>
        <w:rPr/>
        <w:t>het</w:t>
      </w:r>
      <w:r>
        <w:rPr>
          <w:spacing w:val="-17"/>
        </w:rPr>
        <w:t> </w:t>
      </w:r>
      <w:r>
        <w:rPr/>
        <w:t>op</w:t>
      </w:r>
      <w:r>
        <w:rPr>
          <w:spacing w:val="-20"/>
        </w:rPr>
        <w:t> </w:t>
      </w:r>
      <w:r>
        <w:rPr/>
        <w:t>hun</w:t>
      </w:r>
      <w:r>
        <w:rPr>
          <w:spacing w:val="-27"/>
        </w:rPr>
        <w:t> </w:t>
      </w:r>
      <w:r>
        <w:rPr/>
        <w:t>gevaar</w:t>
      </w:r>
      <w:r>
        <w:rPr>
          <w:spacing w:val="-17"/>
        </w:rPr>
        <w:t> </w:t>
      </w:r>
      <w:r>
        <w:rPr/>
        <w:t>zal</w:t>
      </w:r>
      <w:r>
        <w:rPr>
          <w:spacing w:val="-29"/>
        </w:rPr>
        <w:t> </w:t>
      </w:r>
      <w:r>
        <w:rPr>
          <w:spacing w:val="-6"/>
        </w:rPr>
        <w:t>zijn</w:t>
      </w:r>
      <w:r>
        <w:rPr>
          <w:spacing w:val="-23"/>
        </w:rPr>
        <w:t> </w:t>
      </w:r>
      <w:r>
        <w:rPr/>
        <w:t>zo</w:t>
      </w:r>
      <w:r>
        <w:rPr>
          <w:spacing w:val="-16"/>
        </w:rPr>
        <w:t> </w:t>
      </w:r>
      <w:r>
        <w:rPr>
          <w:spacing w:val="-5"/>
        </w:rPr>
        <w:t>zij</w:t>
      </w:r>
      <w:r>
        <w:rPr>
          <w:spacing w:val="-27"/>
        </w:rPr>
        <w:t> </w:t>
      </w:r>
      <w:r>
        <w:rPr/>
        <w:t>het</w:t>
      </w:r>
      <w:r>
        <w:rPr>
          <w:spacing w:val="-17"/>
        </w:rPr>
        <w:t> </w:t>
      </w:r>
      <w:r>
        <w:rPr/>
        <w:t>doen.</w:t>
      </w:r>
      <w:r>
        <w:rPr>
          <w:spacing w:val="-16"/>
        </w:rPr>
        <w:t> </w:t>
      </w:r>
      <w:r>
        <w:rPr/>
        <w:t>De</w:t>
      </w:r>
      <w:r>
        <w:rPr>
          <w:spacing w:val="-26"/>
        </w:rPr>
        <w:t> </w:t>
      </w:r>
      <w:r>
        <w:rPr>
          <w:spacing w:val="-3"/>
        </w:rPr>
        <w:t>mensen </w:t>
      </w:r>
      <w:r>
        <w:rPr>
          <w:spacing w:val="-3"/>
        </w:rPr>
      </w:r>
      <w:r>
        <w:rPr/>
        <w:t>bouwen</w:t>
      </w:r>
      <w:r>
        <w:rPr>
          <w:spacing w:val="-29"/>
        </w:rPr>
        <w:t> </w:t>
      </w:r>
      <w:r>
        <w:rPr/>
        <w:t>voor</w:t>
      </w:r>
      <w:r>
        <w:rPr>
          <w:spacing w:val="-26"/>
        </w:rPr>
        <w:t> </w:t>
      </w:r>
      <w:r>
        <w:rPr/>
        <w:t>hun</w:t>
      </w:r>
      <w:r>
        <w:rPr>
          <w:spacing w:val="-30"/>
        </w:rPr>
        <w:t> </w:t>
      </w:r>
      <w:r>
        <w:rPr/>
        <w:t>nageslacht,</w:t>
      </w:r>
      <w:r>
        <w:rPr>
          <w:spacing w:val="-30"/>
        </w:rPr>
        <w:t> </w:t>
      </w:r>
      <w:r>
        <w:rPr>
          <w:spacing w:val="-3"/>
        </w:rPr>
        <w:t>maar</w:t>
      </w:r>
      <w:r>
        <w:rPr>
          <w:spacing w:val="-23"/>
        </w:rPr>
        <w:t> </w:t>
      </w:r>
      <w:r>
        <w:rPr>
          <w:spacing w:val="-6"/>
        </w:rPr>
        <w:t>hij,</w:t>
      </w:r>
      <w:r>
        <w:rPr>
          <w:spacing w:val="-27"/>
        </w:rPr>
        <w:t> </w:t>
      </w:r>
      <w:r>
        <w:rPr>
          <w:spacing w:val="-5"/>
        </w:rPr>
        <w:t>die</w:t>
      </w:r>
      <w:r>
        <w:rPr>
          <w:spacing w:val="-26"/>
        </w:rPr>
        <w:t> </w:t>
      </w:r>
      <w:r>
        <w:rPr>
          <w:spacing w:val="-3"/>
        </w:rPr>
        <w:t>Jericho</w:t>
      </w:r>
      <w:r>
        <w:rPr>
          <w:spacing w:val="-17"/>
        </w:rPr>
        <w:t> </w:t>
      </w:r>
      <w:r>
        <w:rPr/>
        <w:t>herbouwt,</w:t>
      </w:r>
      <w:r>
        <w:rPr>
          <w:spacing w:val="-28"/>
        </w:rPr>
        <w:t> </w:t>
      </w:r>
      <w:r>
        <w:rPr/>
        <w:t>zal</w:t>
      </w:r>
      <w:r>
        <w:rPr>
          <w:spacing w:val="-33"/>
        </w:rPr>
        <w:t> </w:t>
      </w:r>
      <w:r>
        <w:rPr/>
        <w:t>geen</w:t>
      </w:r>
      <w:r>
        <w:rPr>
          <w:spacing w:val="-29"/>
        </w:rPr>
        <w:t> </w:t>
      </w:r>
      <w:r>
        <w:rPr>
          <w:spacing w:val="-3"/>
        </w:rPr>
        <w:t>nageslacht</w:t>
      </w:r>
      <w:r>
        <w:rPr>
          <w:spacing w:val="-17"/>
        </w:rPr>
        <w:t> </w:t>
      </w:r>
      <w:r>
        <w:rPr>
          <w:spacing w:val="-3"/>
        </w:rPr>
        <w:t>hebben</w:t>
      </w:r>
      <w:r>
        <w:rPr>
          <w:spacing w:val="-31"/>
        </w:rPr>
        <w:t> </w:t>
      </w:r>
      <w:r>
        <w:rPr>
          <w:spacing w:val="2"/>
        </w:rPr>
        <w:t>om</w:t>
      </w:r>
      <w:r>
        <w:rPr>
          <w:spacing w:val="-32"/>
        </w:rPr>
        <w:t> </w:t>
      </w:r>
      <w:r>
        <w:rPr/>
        <w:t>er</w:t>
      </w:r>
      <w:r>
        <w:rPr>
          <w:spacing w:val="-21"/>
        </w:rPr>
        <w:t> </w:t>
      </w:r>
      <w:r>
        <w:rPr>
          <w:spacing w:val="-2"/>
        </w:rPr>
        <w:t>van </w:t>
      </w:r>
      <w:r>
        <w:rPr>
          <w:spacing w:val="-2"/>
        </w:rPr>
      </w:r>
      <w:r>
        <w:rPr/>
        <w:t>te</w:t>
      </w:r>
      <w:r>
        <w:rPr>
          <w:spacing w:val="-23"/>
        </w:rPr>
        <w:t> </w:t>
      </w:r>
      <w:r>
        <w:rPr>
          <w:spacing w:val="-3"/>
        </w:rPr>
        <w:t>genieten,</w:t>
      </w:r>
      <w:r>
        <w:rPr>
          <w:spacing w:val="-20"/>
        </w:rPr>
        <w:t> </w:t>
      </w:r>
      <w:r>
        <w:rPr>
          <w:spacing w:val="-6"/>
        </w:rPr>
        <w:t>zijn</w:t>
      </w:r>
      <w:r>
        <w:rPr>
          <w:spacing w:val="-25"/>
        </w:rPr>
        <w:t> </w:t>
      </w:r>
      <w:r>
        <w:rPr/>
        <w:t>oudste</w:t>
      </w:r>
      <w:r>
        <w:rPr>
          <w:spacing w:val="-21"/>
        </w:rPr>
        <w:t> </w:t>
      </w:r>
      <w:r>
        <w:rPr>
          <w:spacing w:val="2"/>
        </w:rPr>
        <w:t>zoon</w:t>
      </w:r>
      <w:r>
        <w:rPr>
          <w:spacing w:val="-25"/>
        </w:rPr>
        <w:t> </w:t>
      </w:r>
      <w:r>
        <w:rPr/>
        <w:t>zal</w:t>
      </w:r>
      <w:r>
        <w:rPr>
          <w:spacing w:val="-28"/>
        </w:rPr>
        <w:t> </w:t>
      </w:r>
      <w:r>
        <w:rPr/>
        <w:t>sterven,</w:t>
      </w:r>
      <w:r>
        <w:rPr>
          <w:spacing w:val="-15"/>
        </w:rPr>
        <w:t> </w:t>
      </w:r>
      <w:r>
        <w:rPr>
          <w:spacing w:val="-4"/>
        </w:rPr>
        <w:t>als</w:t>
      </w:r>
      <w:r>
        <w:rPr>
          <w:spacing w:val="-19"/>
        </w:rPr>
        <w:t> </w:t>
      </w:r>
      <w:r>
        <w:rPr>
          <w:spacing w:val="-6"/>
        </w:rPr>
        <w:t>hij</w:t>
      </w:r>
      <w:r>
        <w:rPr>
          <w:spacing w:val="-26"/>
        </w:rPr>
        <w:t> </w:t>
      </w:r>
      <w:r>
        <w:rPr/>
        <w:t>het</w:t>
      </w:r>
      <w:r>
        <w:rPr>
          <w:spacing w:val="-15"/>
        </w:rPr>
        <w:t> </w:t>
      </w:r>
      <w:r>
        <w:rPr/>
        <w:t>werk</w:t>
      </w:r>
      <w:r>
        <w:rPr>
          <w:spacing w:val="-18"/>
        </w:rPr>
        <w:t> </w:t>
      </w:r>
      <w:r>
        <w:rPr/>
        <w:t>begint,</w:t>
      </w:r>
      <w:r>
        <w:rPr>
          <w:spacing w:val="-24"/>
        </w:rPr>
        <w:t> </w:t>
      </w:r>
      <w:r>
        <w:rPr/>
        <w:t>en</w:t>
      </w:r>
      <w:r>
        <w:rPr>
          <w:spacing w:val="-28"/>
        </w:rPr>
        <w:t> </w:t>
      </w:r>
      <w:r>
        <w:rPr/>
        <w:t>zo</w:t>
      </w:r>
      <w:r>
        <w:rPr>
          <w:spacing w:val="-19"/>
        </w:rPr>
        <w:t> </w:t>
      </w:r>
      <w:r>
        <w:rPr>
          <w:spacing w:val="-6"/>
        </w:rPr>
        <w:t>hij</w:t>
      </w:r>
      <w:r>
        <w:rPr>
          <w:spacing w:val="-31"/>
        </w:rPr>
        <w:t> </w:t>
      </w:r>
      <w:r>
        <w:rPr>
          <w:spacing w:val="-3"/>
        </w:rPr>
        <w:t>zich</w:t>
      </w:r>
      <w:r>
        <w:rPr>
          <w:spacing w:val="-31"/>
        </w:rPr>
        <w:t> </w:t>
      </w:r>
      <w:r>
        <w:rPr>
          <w:spacing w:val="3"/>
        </w:rPr>
        <w:t>door</w:t>
      </w:r>
      <w:r>
        <w:rPr>
          <w:spacing w:val="-24"/>
        </w:rPr>
        <w:t> </w:t>
      </w:r>
      <w:r>
        <w:rPr>
          <w:spacing w:val="-5"/>
        </w:rPr>
        <w:t>die</w:t>
      </w:r>
      <w:r>
        <w:rPr>
          <w:spacing w:val="-20"/>
        </w:rPr>
        <w:t> </w:t>
      </w:r>
      <w:r>
        <w:rPr>
          <w:spacing w:val="-3"/>
        </w:rPr>
        <w:t>slag</w:t>
      </w:r>
      <w:r>
        <w:rPr>
          <w:spacing w:val="-26"/>
        </w:rPr>
        <w:t> </w:t>
      </w:r>
      <w:r>
        <w:rPr>
          <w:spacing w:val="-3"/>
        </w:rPr>
        <w:t>niet</w:t>
      </w:r>
      <w:r>
        <w:rPr>
          <w:spacing w:val="-22"/>
        </w:rPr>
        <w:t> </w:t>
      </w:r>
      <w:r>
        <w:rPr>
          <w:spacing w:val="-3"/>
        </w:rPr>
        <w:t>laat </w:t>
      </w:r>
      <w:r>
        <w:rPr>
          <w:spacing w:val="-3"/>
        </w:rPr>
      </w:r>
      <w:r>
        <w:rPr/>
        <w:t>waarschuwen</w:t>
      </w:r>
      <w:r>
        <w:rPr>
          <w:spacing w:val="-9"/>
        </w:rPr>
        <w:t> </w:t>
      </w:r>
      <w:r>
        <w:rPr>
          <w:spacing w:val="2"/>
        </w:rPr>
        <w:t>om</w:t>
      </w:r>
      <w:r>
        <w:rPr>
          <w:spacing w:val="-13"/>
        </w:rPr>
        <w:t> </w:t>
      </w:r>
      <w:r>
        <w:rPr/>
        <w:t>er</w:t>
      </w:r>
      <w:r>
        <w:rPr>
          <w:spacing w:val="-1"/>
        </w:rPr>
        <w:t> </w:t>
      </w:r>
      <w:r>
        <w:rPr/>
        <w:t>van</w:t>
      </w:r>
      <w:r>
        <w:rPr>
          <w:spacing w:val="-11"/>
        </w:rPr>
        <w:t> </w:t>
      </w:r>
      <w:r>
        <w:rPr/>
        <w:t>af</w:t>
      </w:r>
      <w:r>
        <w:rPr>
          <w:spacing w:val="-11"/>
        </w:rPr>
        <w:t> </w:t>
      </w:r>
      <w:r>
        <w:rPr/>
        <w:t>te</w:t>
      </w:r>
      <w:r>
        <w:rPr>
          <w:spacing w:val="-4"/>
        </w:rPr>
        <w:t> laten,</w:t>
      </w:r>
      <w:r>
        <w:rPr>
          <w:spacing w:val="-3"/>
        </w:rPr>
        <w:t> dan</w:t>
      </w:r>
      <w:r>
        <w:rPr>
          <w:spacing w:val="-2"/>
        </w:rPr>
        <w:t> </w:t>
      </w:r>
      <w:r>
        <w:rPr>
          <w:spacing w:val="-3"/>
        </w:rPr>
        <w:t>zal</w:t>
      </w:r>
      <w:r>
        <w:rPr>
          <w:spacing w:val="-2"/>
        </w:rPr>
        <w:t> </w:t>
      </w:r>
      <w:r>
        <w:rPr/>
        <w:t>de</w:t>
      </w:r>
      <w:r>
        <w:rPr>
          <w:spacing w:val="-2"/>
        </w:rPr>
        <w:t> </w:t>
      </w:r>
      <w:r>
        <w:rPr>
          <w:spacing w:val="-4"/>
        </w:rPr>
        <w:t>voleindiging</w:t>
      </w:r>
      <w:r>
        <w:rPr>
          <w:spacing w:val="-2"/>
        </w:rPr>
        <w:t> </w:t>
      </w:r>
      <w:r>
        <w:rPr>
          <w:spacing w:val="-3"/>
        </w:rPr>
        <w:t>van</w:t>
      </w:r>
      <w:r>
        <w:rPr>
          <w:spacing w:val="-2"/>
        </w:rPr>
        <w:t> </w:t>
      </w:r>
      <w:r>
        <w:rPr>
          <w:spacing w:val="-3"/>
        </w:rPr>
        <w:t>zijn</w:t>
      </w:r>
      <w:r>
        <w:rPr>
          <w:spacing w:val="-2"/>
        </w:rPr>
        <w:t> </w:t>
      </w:r>
      <w:r>
        <w:rPr/>
        <w:t>werk</w:t>
      </w:r>
      <w:r>
        <w:rPr>
          <w:spacing w:val="-4"/>
        </w:rPr>
        <w:t> </w:t>
      </w:r>
      <w:r>
        <w:rPr>
          <w:spacing w:val="-3"/>
        </w:rPr>
        <w:t>vergezeld</w:t>
      </w:r>
      <w:r>
        <w:rPr>
          <w:spacing w:val="3"/>
        </w:rPr>
        <w:t> </w:t>
      </w:r>
      <w:r>
        <w:rPr/>
        <w:t>gaan</w:t>
      </w:r>
      <w:r>
        <w:rPr>
          <w:spacing w:val="-9"/>
        </w:rPr>
        <w:t> </w:t>
      </w:r>
      <w:r>
        <w:rPr/>
        <w:t>van</w:t>
      </w:r>
      <w:r>
        <w:rPr>
          <w:spacing w:val="-11"/>
        </w:rPr>
        <w:t> </w:t>
      </w:r>
      <w:r>
        <w:rPr/>
        <w:t>de </w:t>
      </w:r>
      <w:r>
        <w:rPr/>
      </w:r>
      <w:r>
        <w:rPr>
          <w:spacing w:val="-4"/>
        </w:rPr>
        <w:t>begrafenis</w:t>
      </w:r>
      <w:r>
        <w:rPr>
          <w:spacing w:val="-9"/>
        </w:rPr>
        <w:t> </w:t>
      </w:r>
      <w:r>
        <w:rPr/>
        <w:t>van</w:t>
      </w:r>
      <w:r>
        <w:rPr>
          <w:spacing w:val="-17"/>
        </w:rPr>
        <w:t> </w:t>
      </w:r>
      <w:r>
        <w:rPr>
          <w:spacing w:val="-6"/>
        </w:rPr>
        <w:t>zijn</w:t>
      </w:r>
      <w:r>
        <w:rPr>
          <w:spacing w:val="-13"/>
        </w:rPr>
        <w:t> </w:t>
      </w:r>
      <w:r>
        <w:rPr/>
        <w:t>jongste</w:t>
      </w:r>
      <w:r>
        <w:rPr>
          <w:spacing w:val="-16"/>
        </w:rPr>
        <w:t> </w:t>
      </w:r>
      <w:r>
        <w:rPr/>
        <w:t>zoon,</w:t>
      </w:r>
      <w:r>
        <w:rPr>
          <w:spacing w:val="-6"/>
        </w:rPr>
        <w:t> </w:t>
      </w:r>
      <w:r>
        <w:rPr>
          <w:spacing w:val="-4"/>
        </w:rPr>
        <w:t>terwijl,</w:t>
      </w:r>
      <w:r>
        <w:rPr>
          <w:spacing w:val="-5"/>
        </w:rPr>
        <w:t> </w:t>
      </w:r>
      <w:r>
        <w:rPr>
          <w:spacing w:val="-3"/>
        </w:rPr>
        <w:t>naar</w:t>
      </w:r>
      <w:r>
        <w:rPr>
          <w:spacing w:val="-8"/>
        </w:rPr>
        <w:t> </w:t>
      </w:r>
      <w:r>
        <w:rPr>
          <w:spacing w:val="-5"/>
        </w:rPr>
        <w:t>wij</w:t>
      </w:r>
      <w:r>
        <w:rPr>
          <w:spacing w:val="-17"/>
        </w:rPr>
        <w:t> </w:t>
      </w:r>
      <w:r>
        <w:rPr/>
        <w:t>onderstellen,</w:t>
      </w:r>
      <w:r>
        <w:rPr>
          <w:spacing w:val="-7"/>
        </w:rPr>
        <w:t> </w:t>
      </w:r>
      <w:r>
        <w:rPr>
          <w:spacing w:val="2"/>
        </w:rPr>
        <w:t>ook</w:t>
      </w:r>
      <w:r>
        <w:rPr>
          <w:spacing w:val="-11"/>
        </w:rPr>
        <w:t> </w:t>
      </w:r>
      <w:r>
        <w:rPr/>
        <w:t>al</w:t>
      </w:r>
      <w:r>
        <w:rPr>
          <w:spacing w:val="-20"/>
        </w:rPr>
        <w:t> </w:t>
      </w:r>
      <w:r>
        <w:rPr/>
        <w:t>de</w:t>
      </w:r>
      <w:r>
        <w:rPr>
          <w:spacing w:val="-11"/>
        </w:rPr>
        <w:t> </w:t>
      </w:r>
      <w:r>
        <w:rPr/>
        <w:t>anderen,</w:t>
      </w:r>
      <w:r>
        <w:rPr>
          <w:spacing w:val="-12"/>
        </w:rPr>
        <w:t> </w:t>
      </w:r>
      <w:r>
        <w:rPr>
          <w:spacing w:val="-5"/>
        </w:rPr>
        <w:t>die</w:t>
      </w:r>
      <w:r>
        <w:rPr>
          <w:spacing w:val="-12"/>
        </w:rPr>
        <w:t> </w:t>
      </w:r>
      <w:r>
        <w:rPr/>
        <w:t>daar</w:t>
      </w:r>
      <w:r>
        <w:rPr>
          <w:spacing w:val="-12"/>
        </w:rPr>
        <w:t> </w:t>
      </w:r>
      <w:r>
        <w:rPr/>
        <w:t>tussen </w:t>
      </w:r>
      <w:r>
        <w:rPr/>
        <w:t>waren, afgesneden werden. Deze vloek geen vloek zonder oorzaak zijnde, is ook werkelijk gekomen over de </w:t>
      </w:r>
      <w:r>
        <w:rPr>
          <w:spacing w:val="-4"/>
        </w:rPr>
        <w:t>men, </w:t>
      </w:r>
      <w:r>
        <w:rPr>
          <w:spacing w:val="-5"/>
        </w:rPr>
        <w:t>die </w:t>
      </w:r>
      <w:r>
        <w:rPr>
          <w:spacing w:val="-4"/>
        </w:rPr>
        <w:t>lang </w:t>
      </w:r>
      <w:r>
        <w:rPr/>
        <w:t>daarna </w:t>
      </w:r>
      <w:r>
        <w:rPr>
          <w:spacing w:val="-3"/>
        </w:rPr>
        <w:t>Jericho </w:t>
      </w:r>
      <w:r>
        <w:rPr/>
        <w:t>herbouwd </w:t>
      </w:r>
      <w:r>
        <w:rPr>
          <w:spacing w:val="-3"/>
        </w:rPr>
        <w:t>heeft, </w:t>
      </w:r>
      <w:r>
        <w:rPr/>
        <w:t>1 Koningen 16: 34, maar wij </w:t>
      </w:r>
      <w:r>
        <w:rPr/>
        <w:t>moeten</w:t>
      </w:r>
      <w:r>
        <w:rPr>
          <w:spacing w:val="-19"/>
        </w:rPr>
        <w:t> </w:t>
      </w:r>
      <w:r>
        <w:rPr>
          <w:spacing w:val="-3"/>
        </w:rPr>
        <w:t>niet</w:t>
      </w:r>
      <w:r>
        <w:rPr>
          <w:spacing w:val="-13"/>
        </w:rPr>
        <w:t> </w:t>
      </w:r>
      <w:r>
        <w:rPr/>
        <w:t>denken,</w:t>
      </w:r>
      <w:r>
        <w:rPr>
          <w:spacing w:val="-12"/>
        </w:rPr>
        <w:t> </w:t>
      </w:r>
      <w:r>
        <w:rPr/>
        <w:t>dat</w:t>
      </w:r>
      <w:r>
        <w:rPr>
          <w:spacing w:val="-10"/>
        </w:rPr>
        <w:t> </w:t>
      </w:r>
      <w:r>
        <w:rPr/>
        <w:t>het</w:t>
      </w:r>
      <w:r>
        <w:rPr>
          <w:spacing w:val="-11"/>
        </w:rPr>
        <w:t> </w:t>
      </w:r>
      <w:r>
        <w:rPr>
          <w:spacing w:val="-5"/>
        </w:rPr>
        <w:t>die</w:t>
      </w:r>
      <w:r>
        <w:rPr>
          <w:spacing w:val="-11"/>
        </w:rPr>
        <w:t> </w:t>
      </w:r>
      <w:r>
        <w:rPr/>
        <w:t>stad,</w:t>
      </w:r>
      <w:r>
        <w:rPr>
          <w:spacing w:val="-13"/>
        </w:rPr>
        <w:t> </w:t>
      </w:r>
      <w:r>
        <w:rPr/>
        <w:t>toen</w:t>
      </w:r>
      <w:r>
        <w:rPr>
          <w:spacing w:val="-22"/>
        </w:rPr>
        <w:t> </w:t>
      </w:r>
      <w:r>
        <w:rPr>
          <w:spacing w:val="-5"/>
        </w:rPr>
        <w:t>zij</w:t>
      </w:r>
      <w:r>
        <w:rPr>
          <w:spacing w:val="-21"/>
        </w:rPr>
        <w:t> </w:t>
      </w:r>
      <w:r>
        <w:rPr>
          <w:spacing w:val="-3"/>
        </w:rPr>
        <w:t>eenmaal</w:t>
      </w:r>
      <w:r>
        <w:rPr>
          <w:spacing w:val="-26"/>
        </w:rPr>
        <w:t> </w:t>
      </w:r>
      <w:r>
        <w:rPr/>
        <w:t>herbouwd</w:t>
      </w:r>
      <w:r>
        <w:rPr>
          <w:spacing w:val="-15"/>
        </w:rPr>
        <w:t> </w:t>
      </w:r>
      <w:r>
        <w:rPr/>
        <w:t>was,</w:t>
      </w:r>
      <w:r>
        <w:rPr>
          <w:spacing w:val="-11"/>
        </w:rPr>
        <w:t> </w:t>
      </w:r>
      <w:r>
        <w:rPr/>
        <w:t>er</w:t>
      </w:r>
      <w:r>
        <w:rPr>
          <w:spacing w:val="-12"/>
        </w:rPr>
        <w:t> </w:t>
      </w:r>
      <w:r>
        <w:rPr/>
        <w:t>te</w:t>
      </w:r>
      <w:r>
        <w:rPr>
          <w:spacing w:val="-15"/>
        </w:rPr>
        <w:t> </w:t>
      </w:r>
      <w:r>
        <w:rPr>
          <w:spacing w:val="-3"/>
        </w:rPr>
        <w:t>slechter</w:t>
      </w:r>
      <w:r>
        <w:rPr>
          <w:spacing w:val="-12"/>
        </w:rPr>
        <w:t> </w:t>
      </w:r>
      <w:r>
        <w:rPr>
          <w:spacing w:val="2"/>
        </w:rPr>
        <w:t>om</w:t>
      </w:r>
      <w:r>
        <w:rPr>
          <w:spacing w:val="-24"/>
        </w:rPr>
        <w:t> </w:t>
      </w:r>
      <w:r>
        <w:rPr/>
        <w:t>maakte,</w:t>
      </w:r>
      <w:r>
        <w:rPr>
          <w:spacing w:val="-11"/>
        </w:rPr>
        <w:t> </w:t>
      </w:r>
      <w:r>
        <w:rPr>
          <w:spacing w:val="5"/>
        </w:rPr>
        <w:t>of </w:t>
      </w:r>
      <w:r>
        <w:rPr>
          <w:spacing w:val="5"/>
        </w:rPr>
      </w:r>
      <w:r>
        <w:rPr>
          <w:spacing w:val="-6"/>
        </w:rPr>
        <w:t>enig </w:t>
      </w:r>
      <w:r>
        <w:rPr>
          <w:spacing w:val="-3"/>
        </w:rPr>
        <w:t>leed bracht </w:t>
      </w:r>
      <w:r>
        <w:rPr/>
        <w:t>aan </w:t>
      </w:r>
      <w:r>
        <w:rPr>
          <w:spacing w:val="-3"/>
        </w:rPr>
        <w:t>hen, </w:t>
      </w:r>
      <w:r>
        <w:rPr>
          <w:spacing w:val="-5"/>
        </w:rPr>
        <w:t>die </w:t>
      </w:r>
      <w:r>
        <w:rPr>
          <w:spacing w:val="-3"/>
        </w:rPr>
        <w:t>haar </w:t>
      </w:r>
      <w:r>
        <w:rPr/>
        <w:t>bewoonden. </w:t>
      </w:r>
      <w:r>
        <w:rPr>
          <w:spacing w:val="-6"/>
        </w:rPr>
        <w:t>Wij </w:t>
      </w:r>
      <w:r>
        <w:rPr>
          <w:spacing w:val="-4"/>
        </w:rPr>
        <w:t>vinden </w:t>
      </w:r>
      <w:r>
        <w:rPr>
          <w:spacing w:val="-3"/>
        </w:rPr>
        <w:t>Jericho </w:t>
      </w:r>
      <w:r>
        <w:rPr/>
        <w:t>later bevoorrecht door de </w:t>
      </w:r>
      <w:r>
        <w:rPr/>
        <w:t>tegenwoordigheid</w:t>
      </w:r>
      <w:r>
        <w:rPr>
          <w:spacing w:val="-13"/>
        </w:rPr>
        <w:t> </w:t>
      </w:r>
      <w:r>
        <w:rPr>
          <w:spacing w:val="-3"/>
        </w:rPr>
        <w:t>niet</w:t>
      </w:r>
      <w:r>
        <w:rPr>
          <w:spacing w:val="-20"/>
        </w:rPr>
        <w:t> </w:t>
      </w:r>
      <w:r>
        <w:rPr>
          <w:spacing w:val="-4"/>
        </w:rPr>
        <w:t>alleen</w:t>
      </w:r>
      <w:r>
        <w:rPr>
          <w:spacing w:val="-29"/>
        </w:rPr>
        <w:t> </w:t>
      </w:r>
      <w:r>
        <w:rPr/>
        <w:t>van</w:t>
      </w:r>
      <w:r>
        <w:rPr>
          <w:spacing w:val="-27"/>
        </w:rPr>
        <w:t> </w:t>
      </w:r>
      <w:r>
        <w:rPr>
          <w:spacing w:val="-5"/>
        </w:rPr>
        <w:t>die</w:t>
      </w:r>
      <w:r>
        <w:rPr>
          <w:spacing w:val="-22"/>
        </w:rPr>
        <w:t> </w:t>
      </w:r>
      <w:r>
        <w:rPr/>
        <w:t>twee</w:t>
      </w:r>
      <w:r>
        <w:rPr>
          <w:spacing w:val="-24"/>
        </w:rPr>
        <w:t> </w:t>
      </w:r>
      <w:r>
        <w:rPr>
          <w:spacing w:val="2"/>
        </w:rPr>
        <w:t>grote</w:t>
      </w:r>
      <w:r>
        <w:rPr>
          <w:spacing w:val="-22"/>
        </w:rPr>
        <w:t> </w:t>
      </w:r>
      <w:r>
        <w:rPr/>
        <w:t>profeten,</w:t>
      </w:r>
      <w:r>
        <w:rPr>
          <w:spacing w:val="-17"/>
        </w:rPr>
        <w:t> </w:t>
      </w:r>
      <w:r>
        <w:rPr>
          <w:spacing w:val="-6"/>
        </w:rPr>
        <w:t>Elia</w:t>
      </w:r>
      <w:r>
        <w:rPr>
          <w:spacing w:val="-18"/>
        </w:rPr>
        <w:t> </w:t>
      </w:r>
      <w:r>
        <w:rPr/>
        <w:t>en</w:t>
      </w:r>
      <w:r>
        <w:rPr>
          <w:spacing w:val="-26"/>
        </w:rPr>
        <w:t> </w:t>
      </w:r>
      <w:r>
        <w:rPr>
          <w:spacing w:val="-4"/>
        </w:rPr>
        <w:t>Elisa</w:t>
      </w:r>
      <w:r>
        <w:rPr>
          <w:spacing w:val="-24"/>
        </w:rPr>
        <w:t> </w:t>
      </w:r>
      <w:r>
        <w:rPr>
          <w:spacing w:val="-3"/>
        </w:rPr>
        <w:t>maar</w:t>
      </w:r>
      <w:r>
        <w:rPr>
          <w:spacing w:val="-20"/>
        </w:rPr>
        <w:t> </w:t>
      </w:r>
      <w:r>
        <w:rPr/>
        <w:t>van</w:t>
      </w:r>
      <w:r>
        <w:rPr>
          <w:spacing w:val="-27"/>
        </w:rPr>
        <w:t> </w:t>
      </w:r>
      <w:r>
        <w:rPr/>
        <w:t>onze</w:t>
      </w:r>
      <w:r>
        <w:rPr>
          <w:spacing w:val="-22"/>
        </w:rPr>
        <w:t> </w:t>
      </w:r>
      <w:r>
        <w:rPr/>
        <w:t>gezegenden </w:t>
      </w:r>
      <w:r>
        <w:rPr/>
      </w:r>
      <w:r>
        <w:rPr>
          <w:spacing w:val="-5"/>
        </w:rPr>
        <w:t>Heiland zelf, </w:t>
      </w:r>
      <w:r>
        <w:rPr/>
        <w:t>Lukas 18:35, 19:1, Mattheus 20:29. Het </w:t>
      </w:r>
      <w:r>
        <w:rPr>
          <w:spacing w:val="-4"/>
        </w:rPr>
        <w:t>is </w:t>
      </w:r>
      <w:r>
        <w:rPr>
          <w:spacing w:val="-5"/>
        </w:rPr>
        <w:t>gevaarlijk </w:t>
      </w:r>
      <w:r>
        <w:rPr>
          <w:spacing w:val="2"/>
        </w:rPr>
        <w:t>om </w:t>
      </w:r>
      <w:r>
        <w:rPr/>
        <w:t>te pogen datgene op te </w:t>
      </w:r>
      <w:r>
        <w:rPr/>
        <w:t>bouwen</w:t>
      </w:r>
      <w:r>
        <w:rPr>
          <w:spacing w:val="-11"/>
        </w:rPr>
        <w:t> </w:t>
      </w:r>
      <w:r>
        <w:rPr/>
        <w:t>hetwelk</w:t>
      </w:r>
      <w:r>
        <w:rPr>
          <w:spacing w:val="-11"/>
        </w:rPr>
        <w:t> </w:t>
      </w:r>
      <w:r>
        <w:rPr/>
        <w:t>God</w:t>
      </w:r>
      <w:r>
        <w:rPr>
          <w:spacing w:val="-11"/>
        </w:rPr>
        <w:t> </w:t>
      </w:r>
      <w:r>
        <w:rPr/>
        <w:t>verwoest</w:t>
      </w:r>
      <w:r>
        <w:rPr>
          <w:spacing w:val="-11"/>
        </w:rPr>
        <w:t> </w:t>
      </w:r>
      <w:r>
        <w:rPr/>
        <w:t>wil</w:t>
      </w:r>
      <w:r>
        <w:rPr>
          <w:spacing w:val="-11"/>
        </w:rPr>
        <w:t> </w:t>
      </w:r>
      <w:r>
        <w:rPr/>
        <w:t>hebben.</w:t>
      </w:r>
      <w:r>
        <w:rPr>
          <w:spacing w:val="-11"/>
        </w:rPr>
        <w:t> </w:t>
      </w:r>
      <w:r>
        <w:rPr/>
        <w:t>Zie</w:t>
      </w:r>
      <w:r>
        <w:rPr>
          <w:spacing w:val="-11"/>
        </w:rPr>
        <w:t> </w:t>
      </w:r>
      <w:r>
        <w:rPr/>
        <w:t>Maleachi</w:t>
      </w:r>
      <w:r>
        <w:rPr>
          <w:spacing w:val="-11"/>
        </w:rPr>
        <w:t> </w:t>
      </w:r>
      <w:r>
        <w:rPr/>
        <w:t>1:4.</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4"/>
        </w:rPr>
        <w:t>Eindelijk.</w:t>
      </w:r>
      <w:r>
        <w:rPr>
          <w:spacing w:val="-24"/>
        </w:rPr>
        <w:t> </w:t>
      </w:r>
      <w:r>
        <w:rPr>
          <w:spacing w:val="-5"/>
        </w:rPr>
        <w:t>Dit</w:t>
      </w:r>
      <w:r>
        <w:rPr>
          <w:spacing w:val="-12"/>
        </w:rPr>
        <w:t> </w:t>
      </w:r>
      <w:r>
        <w:rPr/>
        <w:t>maakte</w:t>
      </w:r>
      <w:r>
        <w:rPr>
          <w:spacing w:val="-29"/>
        </w:rPr>
        <w:t> </w:t>
      </w:r>
      <w:r>
        <w:rPr/>
        <w:t>Jozua</w:t>
      </w:r>
      <w:r>
        <w:rPr>
          <w:spacing w:val="-24"/>
        </w:rPr>
        <w:t> </w:t>
      </w:r>
      <w:r>
        <w:rPr>
          <w:spacing w:val="2"/>
        </w:rPr>
        <w:t>groot</w:t>
      </w:r>
      <w:r>
        <w:rPr>
          <w:spacing w:val="-22"/>
        </w:rPr>
        <w:t> </w:t>
      </w:r>
      <w:r>
        <w:rPr/>
        <w:t>en</w:t>
      </w:r>
      <w:r>
        <w:rPr>
          <w:spacing w:val="-25"/>
        </w:rPr>
        <w:t> </w:t>
      </w:r>
      <w:r>
        <w:rPr/>
        <w:t>verhoogde</w:t>
      </w:r>
      <w:r>
        <w:rPr>
          <w:spacing w:val="-20"/>
        </w:rPr>
        <w:t> </w:t>
      </w:r>
      <w:r>
        <w:rPr>
          <w:spacing w:val="-6"/>
        </w:rPr>
        <w:t>zijn</w:t>
      </w:r>
      <w:r>
        <w:rPr>
          <w:spacing w:val="-23"/>
        </w:rPr>
        <w:t> </w:t>
      </w:r>
      <w:r>
        <w:rPr>
          <w:spacing w:val="-3"/>
        </w:rPr>
        <w:t>roem.</w:t>
      </w:r>
      <w:r>
        <w:rPr>
          <w:spacing w:val="-13"/>
        </w:rPr>
        <w:t> </w:t>
      </w:r>
      <w:r>
        <w:rPr/>
        <w:t>Het</w:t>
      </w:r>
      <w:r>
        <w:rPr>
          <w:spacing w:val="-16"/>
        </w:rPr>
        <w:t> </w:t>
      </w:r>
      <w:r>
        <w:rPr/>
        <w:t>maakte</w:t>
      </w:r>
      <w:r>
        <w:rPr>
          <w:spacing w:val="-24"/>
        </w:rPr>
        <w:t> </w:t>
      </w:r>
      <w:r>
        <w:rPr/>
        <w:t>hem</w:t>
      </w:r>
      <w:r>
        <w:rPr>
          <w:spacing w:val="-31"/>
        </w:rPr>
        <w:t> </w:t>
      </w:r>
      <w:r>
        <w:rPr/>
        <w:t>aangenaam</w:t>
      </w:r>
      <w:r>
        <w:rPr>
          <w:spacing w:val="-30"/>
        </w:rPr>
        <w:t> </w:t>
      </w:r>
      <w:r>
        <w:rPr/>
        <w:t>aan</w:t>
      </w:r>
      <w:r>
        <w:rPr>
          <w:spacing w:val="-25"/>
        </w:rPr>
        <w:t> </w:t>
      </w:r>
      <w:r>
        <w:rPr>
          <w:spacing w:val="-3"/>
        </w:rPr>
        <w:t>Israël, </w:t>
      </w:r>
      <w:r>
        <w:rPr>
          <w:spacing w:val="-3"/>
        </w:rPr>
        <w:t>maar</w:t>
      </w:r>
      <w:r>
        <w:rPr>
          <w:spacing w:val="-17"/>
        </w:rPr>
        <w:t> </w:t>
      </w:r>
      <w:r>
        <w:rPr/>
        <w:t>geducht</w:t>
      </w:r>
      <w:r>
        <w:rPr>
          <w:spacing w:val="-10"/>
        </w:rPr>
        <w:t> </w:t>
      </w:r>
      <w:r>
        <w:rPr/>
        <w:t>voor</w:t>
      </w:r>
      <w:r>
        <w:rPr>
          <w:spacing w:val="-20"/>
        </w:rPr>
        <w:t> </w:t>
      </w:r>
      <w:r>
        <w:rPr/>
        <w:t>de</w:t>
      </w:r>
      <w:r>
        <w:rPr>
          <w:spacing w:val="-19"/>
        </w:rPr>
        <w:t> </w:t>
      </w:r>
      <w:r>
        <w:rPr>
          <w:spacing w:val="-3"/>
        </w:rPr>
        <w:t>Kanaänieten</w:t>
      </w:r>
      <w:r>
        <w:rPr>
          <w:spacing w:val="-25"/>
        </w:rPr>
        <w:t> </w:t>
      </w:r>
      <w:r>
        <w:rPr/>
        <w:t>omdat</w:t>
      </w:r>
      <w:r>
        <w:rPr>
          <w:spacing w:val="-14"/>
        </w:rPr>
        <w:t> </w:t>
      </w:r>
      <w:r>
        <w:rPr/>
        <w:t>het</w:t>
      </w:r>
      <w:r>
        <w:rPr>
          <w:spacing w:val="-20"/>
        </w:rPr>
        <w:t> </w:t>
      </w:r>
      <w:r>
        <w:rPr>
          <w:spacing w:val="-4"/>
        </w:rPr>
        <w:t>bleek</w:t>
      </w:r>
      <w:r>
        <w:rPr>
          <w:spacing w:val="-26"/>
        </w:rPr>
        <w:t> </w:t>
      </w:r>
      <w:r>
        <w:rPr/>
        <w:t>dat</w:t>
      </w:r>
      <w:r>
        <w:rPr>
          <w:spacing w:val="-18"/>
        </w:rPr>
        <w:t> </w:t>
      </w:r>
      <w:r>
        <w:rPr/>
        <w:t>God</w:t>
      </w:r>
      <w:r>
        <w:rPr>
          <w:spacing w:val="-25"/>
        </w:rPr>
        <w:t> </w:t>
      </w:r>
      <w:r>
        <w:rPr>
          <w:spacing w:val="-5"/>
        </w:rPr>
        <w:t>in</w:t>
      </w:r>
      <w:r>
        <w:rPr>
          <w:spacing w:val="-28"/>
        </w:rPr>
        <w:t> </w:t>
      </w:r>
      <w:r>
        <w:rPr>
          <w:spacing w:val="-4"/>
        </w:rPr>
        <w:t>waarheid</w:t>
      </w:r>
      <w:r>
        <w:rPr>
          <w:spacing w:val="-16"/>
        </w:rPr>
        <w:t> </w:t>
      </w:r>
      <w:r>
        <w:rPr>
          <w:spacing w:val="-3"/>
        </w:rPr>
        <w:t>met</w:t>
      </w:r>
      <w:r>
        <w:rPr>
          <w:spacing w:val="-21"/>
        </w:rPr>
        <w:t> </w:t>
      </w:r>
      <w:r>
        <w:rPr/>
        <w:t>hem</w:t>
      </w:r>
      <w:r>
        <w:rPr>
          <w:spacing w:val="-34"/>
        </w:rPr>
        <w:t> </w:t>
      </w:r>
      <w:r>
        <w:rPr/>
        <w:t>was.</w:t>
      </w:r>
      <w:r>
        <w:rPr>
          <w:spacing w:val="-20"/>
        </w:rPr>
        <w:t> </w:t>
      </w:r>
      <w:r>
        <w:rPr/>
        <w:t>Het</w:t>
      </w:r>
      <w:r>
        <w:rPr>
          <w:spacing w:val="-14"/>
        </w:rPr>
        <w:t> </w:t>
      </w:r>
      <w:r>
        <w:rPr/>
        <w:t>Woord </w:t>
      </w:r>
      <w:r>
        <w:rPr/>
        <w:t>des</w:t>
      </w:r>
      <w:r>
        <w:rPr>
          <w:spacing w:val="-22"/>
        </w:rPr>
        <w:t> </w:t>
      </w:r>
      <w:r>
        <w:rPr/>
        <w:t>Heeren</w:t>
      </w:r>
      <w:r>
        <w:rPr>
          <w:spacing w:val="-25"/>
        </w:rPr>
        <w:t> </w:t>
      </w:r>
      <w:r>
        <w:rPr/>
        <w:t>was</w:t>
      </w:r>
      <w:r>
        <w:rPr>
          <w:spacing w:val="-22"/>
        </w:rPr>
        <w:t> </w:t>
      </w:r>
      <w:r>
        <w:rPr>
          <w:spacing w:val="-3"/>
        </w:rPr>
        <w:t>met</w:t>
      </w:r>
      <w:r>
        <w:rPr>
          <w:spacing w:val="-20"/>
        </w:rPr>
        <w:t> </w:t>
      </w:r>
      <w:r>
        <w:rPr/>
        <w:t>hem</w:t>
      </w:r>
      <w:r>
        <w:rPr>
          <w:spacing w:val="-32"/>
        </w:rPr>
        <w:t> </w:t>
      </w:r>
      <w:r>
        <w:rPr/>
        <w:t>zegt</w:t>
      </w:r>
      <w:r>
        <w:rPr>
          <w:spacing w:val="-22"/>
        </w:rPr>
        <w:t> </w:t>
      </w:r>
      <w:r>
        <w:rPr/>
        <w:t>de</w:t>
      </w:r>
      <w:r>
        <w:rPr>
          <w:spacing w:val="-26"/>
        </w:rPr>
        <w:t> </w:t>
      </w:r>
      <w:r>
        <w:rPr/>
        <w:t>Chaldeër,</w:t>
      </w:r>
      <w:r>
        <w:rPr>
          <w:spacing w:val="-27"/>
        </w:rPr>
        <w:t> </w:t>
      </w:r>
      <w:r>
        <w:rPr>
          <w:spacing w:val="-7"/>
        </w:rPr>
        <w:t>namelijk</w:t>
      </w:r>
      <w:r>
        <w:rPr>
          <w:spacing w:val="-23"/>
        </w:rPr>
        <w:t> </w:t>
      </w:r>
      <w:r>
        <w:rPr/>
        <w:t>Christus</w:t>
      </w:r>
      <w:r>
        <w:rPr>
          <w:spacing w:val="-27"/>
        </w:rPr>
        <w:t> </w:t>
      </w:r>
      <w:r>
        <w:rPr>
          <w:spacing w:val="-5"/>
        </w:rPr>
        <w:t>zelf,</w:t>
      </w:r>
      <w:r>
        <w:rPr>
          <w:spacing w:val="-22"/>
        </w:rPr>
        <w:t> </w:t>
      </w:r>
      <w:r>
        <w:rPr>
          <w:spacing w:val="-5"/>
        </w:rPr>
        <w:t>die</w:t>
      </w:r>
      <w:r>
        <w:rPr>
          <w:spacing w:val="-18"/>
        </w:rPr>
        <w:t> </w:t>
      </w:r>
      <w:r>
        <w:rPr>
          <w:spacing w:val="-3"/>
        </w:rPr>
        <w:t>met</w:t>
      </w:r>
      <w:r>
        <w:rPr>
          <w:spacing w:val="-20"/>
        </w:rPr>
        <w:t> </w:t>
      </w:r>
      <w:r>
        <w:rPr/>
        <w:t>Mozes</w:t>
      </w:r>
      <w:r>
        <w:rPr>
          <w:spacing w:val="-21"/>
        </w:rPr>
        <w:t> </w:t>
      </w:r>
      <w:r>
        <w:rPr/>
        <w:t>geweest</w:t>
      </w:r>
      <w:r>
        <w:rPr>
          <w:spacing w:val="-13"/>
        </w:rPr>
        <w:t> </w:t>
      </w:r>
      <w:r>
        <w:rPr>
          <w:spacing w:val="-4"/>
        </w:rPr>
        <w:t>is.</w:t>
      </w:r>
      <w:r>
        <w:rPr>
          <w:spacing w:val="-21"/>
        </w:rPr>
        <w:t> </w:t>
      </w:r>
      <w:r>
        <w:rPr/>
        <w:t>Niets </w:t>
      </w:r>
      <w:r>
        <w:rPr/>
        <w:t>kan </w:t>
      </w:r>
      <w:r>
        <w:rPr>
          <w:spacing w:val="-4"/>
        </w:rPr>
        <w:t>iemands </w:t>
      </w:r>
      <w:r>
        <w:rPr/>
        <w:t>roem </w:t>
      </w:r>
      <w:r>
        <w:rPr>
          <w:spacing w:val="-3"/>
        </w:rPr>
        <w:t>meer </w:t>
      </w:r>
      <w:r>
        <w:rPr>
          <w:spacing w:val="-4"/>
        </w:rPr>
        <w:t>verheffen, </w:t>
      </w:r>
      <w:r>
        <w:rPr>
          <w:spacing w:val="2"/>
        </w:rPr>
        <w:t>of </w:t>
      </w:r>
      <w:r>
        <w:rPr/>
        <w:t>hem </w:t>
      </w:r>
      <w:r>
        <w:rPr>
          <w:spacing w:val="-3"/>
        </w:rPr>
        <w:t>meer </w:t>
      </w:r>
      <w:r>
        <w:rPr>
          <w:spacing w:val="-5"/>
        </w:rPr>
        <w:t>waarlijk </w:t>
      </w:r>
      <w:r>
        <w:rPr/>
        <w:t>een </w:t>
      </w:r>
      <w:r>
        <w:rPr>
          <w:spacing w:val="2"/>
        </w:rPr>
        <w:t>groot </w:t>
      </w:r>
      <w:r>
        <w:rPr>
          <w:spacing w:val="-3"/>
        </w:rPr>
        <w:t>aanzien geven, </w:t>
      </w:r>
      <w:r>
        <w:rPr/>
        <w:t>dan </w:t>
      </w:r>
      <w:r>
        <w:rPr>
          <w:spacing w:val="-2"/>
        </w:rPr>
        <w:t>het </w:t>
      </w:r>
      <w:r>
        <w:rPr>
          <w:spacing w:val="-2"/>
        </w:rPr>
      </w:r>
      <w:r>
        <w:rPr>
          <w:spacing w:val="-3"/>
        </w:rPr>
        <w:t>onmiskenbaar bewijs </w:t>
      </w:r>
      <w:r>
        <w:rPr/>
        <w:t>dat God met hem</w:t>
      </w:r>
      <w:r>
        <w:rPr>
          <w:spacing w:val="-12"/>
        </w:rPr>
        <w:t> </w:t>
      </w:r>
      <w:r>
        <w:rPr>
          <w:spacing w:val="-3"/>
        </w:rPr>
        <w:t>is.</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7" w:id="39"/>
      <w:bookmarkEnd w:id="39"/>
      <w:r>
        <w:rPr/>
      </w:r>
      <w:bookmarkStart w:name="sv" w:id="40"/>
      <w:bookmarkEnd w:id="40"/>
      <w:r>
        <w:rPr/>
      </w:r>
      <w:r>
        <w:rPr/>
        <w:t>HOOFDSTUK</w:t>
      </w:r>
      <w:r>
        <w:rPr>
          <w:spacing w:val="-7"/>
        </w:rPr>
        <w:t> </w:t>
      </w:r>
      <w:r>
        <w:rPr/>
        <w:t>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8"/>
        </w:numPr>
        <w:tabs>
          <w:tab w:pos="2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kinderen</w:t>
      </w:r>
      <w:r>
        <w:rPr>
          <w:rFonts w:ascii="Times New Roman"/>
          <w:spacing w:val="-26"/>
          <w:sz w:val="24"/>
        </w:rPr>
        <w:t> </w:t>
      </w:r>
      <w:r>
        <w:rPr>
          <w:rFonts w:ascii="Times New Roman"/>
          <w:spacing w:val="-3"/>
          <w:sz w:val="24"/>
        </w:rPr>
        <w:t>Israels</w:t>
      </w:r>
      <w:r>
        <w:rPr>
          <w:rFonts w:ascii="Times New Roman"/>
          <w:spacing w:val="-18"/>
          <w:sz w:val="24"/>
        </w:rPr>
        <w:t> </w:t>
      </w:r>
      <w:r>
        <w:rPr>
          <w:rFonts w:ascii="Times New Roman"/>
          <w:sz w:val="24"/>
        </w:rPr>
        <w:t>overtraden</w:t>
      </w:r>
      <w:r>
        <w:rPr>
          <w:rFonts w:ascii="Times New Roman"/>
          <w:spacing w:val="-24"/>
          <w:sz w:val="24"/>
        </w:rPr>
        <w:t> </w:t>
      </w:r>
      <w:r>
        <w:rPr>
          <w:rFonts w:ascii="Times New Roman"/>
          <w:spacing w:val="3"/>
          <w:sz w:val="24"/>
        </w:rPr>
        <w:t>door</w:t>
      </w:r>
      <w:r>
        <w:rPr>
          <w:rFonts w:ascii="Times New Roman"/>
          <w:spacing w:val="-21"/>
          <w:sz w:val="24"/>
        </w:rPr>
        <w:t> </w:t>
      </w:r>
      <w:r>
        <w:rPr>
          <w:rFonts w:ascii="Times New Roman"/>
          <w:sz w:val="24"/>
        </w:rPr>
        <w:t>overtreding</w:t>
      </w:r>
      <w:r>
        <w:rPr>
          <w:rFonts w:ascii="Times New Roman"/>
          <w:spacing w:val="-16"/>
          <w:sz w:val="24"/>
        </w:rPr>
        <w:t> </w:t>
      </w:r>
      <w:r>
        <w:rPr>
          <w:rFonts w:ascii="Times New Roman"/>
          <w:spacing w:val="-3"/>
          <w:sz w:val="24"/>
        </w:rPr>
        <w:t>met</w:t>
      </w:r>
      <w:r>
        <w:rPr>
          <w:rFonts w:ascii="Times New Roman"/>
          <w:spacing w:val="-19"/>
          <w:sz w:val="24"/>
        </w:rPr>
        <w:t> </w:t>
      </w:r>
      <w:r>
        <w:rPr>
          <w:rFonts w:ascii="Times New Roman"/>
          <w:sz w:val="24"/>
        </w:rPr>
        <w:t>het</w:t>
      </w:r>
      <w:r>
        <w:rPr>
          <w:rFonts w:ascii="Times New Roman"/>
          <w:spacing w:val="-22"/>
          <w:sz w:val="24"/>
        </w:rPr>
        <w:t> </w:t>
      </w:r>
      <w:r>
        <w:rPr>
          <w:rFonts w:ascii="Times New Roman"/>
          <w:spacing w:val="-3"/>
          <w:sz w:val="24"/>
        </w:rPr>
        <w:t>verbannene;</w:t>
      </w:r>
      <w:r>
        <w:rPr>
          <w:rFonts w:ascii="Times New Roman"/>
          <w:spacing w:val="-31"/>
          <w:sz w:val="24"/>
        </w:rPr>
        <w:t> </w:t>
      </w:r>
      <w:r>
        <w:rPr>
          <w:rFonts w:ascii="Times New Roman"/>
          <w:spacing w:val="-3"/>
          <w:sz w:val="24"/>
        </w:rPr>
        <w:t>want</w:t>
      </w:r>
      <w:r>
        <w:rPr>
          <w:rFonts w:ascii="Times New Roman"/>
          <w:spacing w:val="-18"/>
          <w:sz w:val="24"/>
        </w:rPr>
        <w:t> </w:t>
      </w:r>
      <w:r>
        <w:rPr>
          <w:rFonts w:ascii="Times New Roman"/>
          <w:spacing w:val="-4"/>
          <w:sz w:val="24"/>
        </w:rPr>
        <w:t>Achan,</w:t>
      </w:r>
      <w:r>
        <w:rPr>
          <w:rFonts w:ascii="Times New Roman"/>
          <w:spacing w:val="-19"/>
          <w:sz w:val="24"/>
        </w:rPr>
        <w:t> </w:t>
      </w:r>
      <w:r>
        <w:rPr>
          <w:rFonts w:ascii="Times New Roman"/>
          <w:sz w:val="24"/>
        </w:rPr>
        <w:t>de</w:t>
      </w:r>
      <w:r>
        <w:rPr>
          <w:rFonts w:ascii="Times New Roman"/>
          <w:spacing w:val="-21"/>
          <w:sz w:val="24"/>
        </w:rPr>
        <w:t> </w:t>
      </w:r>
      <w:r>
        <w:rPr>
          <w:rFonts w:ascii="Times New Roman"/>
          <w:spacing w:val="3"/>
          <w:sz w:val="24"/>
        </w:rPr>
        <w:t>zoon </w:t>
      </w:r>
      <w:r>
        <w:rPr>
          <w:rFonts w:ascii="Times New Roman"/>
          <w:spacing w:val="3"/>
          <w:sz w:val="24"/>
        </w:rPr>
      </w:r>
      <w:r>
        <w:rPr>
          <w:rFonts w:ascii="Times New Roman"/>
          <w:sz w:val="24"/>
        </w:rPr>
        <w:t>van </w:t>
      </w:r>
      <w:r>
        <w:rPr>
          <w:rFonts w:ascii="Times New Roman"/>
          <w:spacing w:val="-5"/>
          <w:sz w:val="24"/>
        </w:rPr>
        <w:t>Charmi, </w:t>
      </w:r>
      <w:r>
        <w:rPr>
          <w:rFonts w:ascii="Times New Roman"/>
          <w:sz w:val="24"/>
        </w:rPr>
        <w:t>den </w:t>
      </w:r>
      <w:r>
        <w:rPr>
          <w:rFonts w:ascii="Times New Roman"/>
          <w:spacing w:val="2"/>
          <w:sz w:val="24"/>
        </w:rPr>
        <w:t>zoon </w:t>
      </w:r>
      <w:r>
        <w:rPr>
          <w:rFonts w:ascii="Times New Roman"/>
          <w:sz w:val="24"/>
        </w:rPr>
        <w:t>van </w:t>
      </w:r>
      <w:r>
        <w:rPr>
          <w:rFonts w:ascii="Times New Roman"/>
          <w:spacing w:val="-5"/>
          <w:sz w:val="24"/>
        </w:rPr>
        <w:t>Zabdi, </w:t>
      </w:r>
      <w:r>
        <w:rPr>
          <w:rFonts w:ascii="Times New Roman"/>
          <w:sz w:val="24"/>
        </w:rPr>
        <w:t>den </w:t>
      </w:r>
      <w:r>
        <w:rPr>
          <w:rFonts w:ascii="Times New Roman"/>
          <w:spacing w:val="2"/>
          <w:sz w:val="24"/>
        </w:rPr>
        <w:t>zoon </w:t>
      </w:r>
      <w:r>
        <w:rPr>
          <w:rFonts w:ascii="Times New Roman"/>
          <w:sz w:val="24"/>
        </w:rPr>
        <w:t>van Zerah, uit den stam van Juda, nam van </w:t>
      </w:r>
      <w:r>
        <w:rPr>
          <w:rFonts w:ascii="Times New Roman"/>
          <w:spacing w:val="-2"/>
          <w:sz w:val="24"/>
        </w:rPr>
        <w:t>het </w:t>
      </w:r>
      <w:r>
        <w:rPr>
          <w:rFonts w:ascii="Times New Roman"/>
          <w:spacing w:val="-2"/>
          <w:sz w:val="24"/>
        </w:rPr>
      </w:r>
      <w:r>
        <w:rPr>
          <w:rFonts w:ascii="Times New Roman"/>
          <w:sz w:val="24"/>
        </w:rPr>
        <w:t>verbannene. Toen ontstak de toorn des HEEREN tegen de kinderen</w:t>
      </w:r>
      <w:r>
        <w:rPr>
          <w:rFonts w:ascii="Times New Roman"/>
          <w:spacing w:val="-41"/>
          <w:sz w:val="24"/>
        </w:rPr>
        <w:t> </w:t>
      </w:r>
      <w:r>
        <w:rPr>
          <w:rFonts w:ascii="Times New Roman"/>
          <w:sz w:val="24"/>
        </w:rPr>
        <w:t>Israels.</w:t>
      </w:r>
    </w:p>
    <w:p>
      <w:pPr>
        <w:pStyle w:val="ListParagraph"/>
        <w:numPr>
          <w:ilvl w:val="0"/>
          <w:numId w:val="58"/>
        </w:numPr>
        <w:tabs>
          <w:tab w:pos="27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5"/>
          <w:sz w:val="24"/>
        </w:rPr>
        <w:t> </w:t>
      </w:r>
      <w:r>
        <w:rPr>
          <w:rFonts w:ascii="Times New Roman"/>
          <w:sz w:val="24"/>
        </w:rPr>
        <w:t>Jozua</w:t>
      </w:r>
      <w:r>
        <w:rPr>
          <w:rFonts w:ascii="Times New Roman"/>
          <w:spacing w:val="-23"/>
          <w:sz w:val="24"/>
        </w:rPr>
        <w:t> </w:t>
      </w:r>
      <w:r>
        <w:rPr>
          <w:rFonts w:ascii="Times New Roman"/>
          <w:spacing w:val="-4"/>
          <w:sz w:val="24"/>
        </w:rPr>
        <w:t>mannen</w:t>
      </w:r>
      <w:r>
        <w:rPr>
          <w:rFonts w:ascii="Times New Roman"/>
          <w:spacing w:val="-31"/>
          <w:sz w:val="24"/>
        </w:rPr>
        <w:t> </w:t>
      </w:r>
      <w:r>
        <w:rPr>
          <w:rFonts w:ascii="Times New Roman"/>
          <w:sz w:val="24"/>
        </w:rPr>
        <w:t>zond</w:t>
      </w:r>
      <w:r>
        <w:rPr>
          <w:rFonts w:ascii="Times New Roman"/>
          <w:spacing w:val="-20"/>
          <w:sz w:val="24"/>
        </w:rPr>
        <w:t> </w:t>
      </w:r>
      <w:r>
        <w:rPr>
          <w:rFonts w:ascii="Times New Roman"/>
          <w:sz w:val="24"/>
        </w:rPr>
        <w:t>van</w:t>
      </w:r>
      <w:r>
        <w:rPr>
          <w:rFonts w:ascii="Times New Roman"/>
          <w:spacing w:val="-30"/>
          <w:sz w:val="24"/>
        </w:rPr>
        <w:t> </w:t>
      </w:r>
      <w:r>
        <w:rPr>
          <w:rFonts w:ascii="Times New Roman"/>
          <w:spacing w:val="-3"/>
          <w:sz w:val="24"/>
        </w:rPr>
        <w:t>Jericho</w:t>
      </w:r>
      <w:r>
        <w:rPr>
          <w:rFonts w:ascii="Times New Roman"/>
          <w:spacing w:val="-16"/>
          <w:sz w:val="24"/>
        </w:rPr>
        <w:t> </w:t>
      </w:r>
      <w:r>
        <w:rPr>
          <w:rFonts w:ascii="Times New Roman"/>
          <w:spacing w:val="-3"/>
          <w:sz w:val="24"/>
        </w:rPr>
        <w:t>naar</w:t>
      </w:r>
      <w:r>
        <w:rPr>
          <w:rFonts w:ascii="Times New Roman"/>
          <w:spacing w:val="-21"/>
          <w:sz w:val="24"/>
        </w:rPr>
        <w:t> </w:t>
      </w:r>
      <w:r>
        <w:rPr>
          <w:rFonts w:ascii="Times New Roman"/>
          <w:spacing w:val="-6"/>
          <w:sz w:val="24"/>
        </w:rPr>
        <w:t>Ai,</w:t>
      </w:r>
      <w:r>
        <w:rPr>
          <w:rFonts w:ascii="Times New Roman"/>
          <w:spacing w:val="-16"/>
          <w:sz w:val="24"/>
        </w:rPr>
        <w:t> </w:t>
      </w:r>
      <w:r>
        <w:rPr>
          <w:rFonts w:ascii="Times New Roman"/>
          <w:sz w:val="24"/>
        </w:rPr>
        <w:t>dat</w:t>
      </w:r>
      <w:r>
        <w:rPr>
          <w:rFonts w:ascii="Times New Roman"/>
          <w:spacing w:val="-15"/>
          <w:sz w:val="24"/>
        </w:rPr>
        <w:t> </w:t>
      </w:r>
      <w:r>
        <w:rPr>
          <w:rFonts w:ascii="Times New Roman"/>
          <w:spacing w:val="-6"/>
          <w:sz w:val="24"/>
        </w:rPr>
        <w:t>bij</w:t>
      </w:r>
      <w:r>
        <w:rPr>
          <w:rFonts w:ascii="Times New Roman"/>
          <w:spacing w:val="-26"/>
          <w:sz w:val="24"/>
        </w:rPr>
        <w:t> </w:t>
      </w:r>
      <w:r>
        <w:rPr>
          <w:rFonts w:ascii="Times New Roman"/>
          <w:sz w:val="24"/>
        </w:rPr>
        <w:t>Beth-aven</w:t>
      </w:r>
      <w:r>
        <w:rPr>
          <w:rFonts w:ascii="Times New Roman"/>
          <w:spacing w:val="-24"/>
          <w:sz w:val="24"/>
        </w:rPr>
        <w:t> </w:t>
      </w:r>
      <w:r>
        <w:rPr>
          <w:rFonts w:ascii="Times New Roman"/>
          <w:sz w:val="24"/>
        </w:rPr>
        <w:t>ligt,</w:t>
      </w:r>
      <w:r>
        <w:rPr>
          <w:rFonts w:ascii="Times New Roman"/>
          <w:spacing w:val="-24"/>
          <w:sz w:val="24"/>
        </w:rPr>
        <w:t> </w:t>
      </w:r>
      <w:r>
        <w:rPr>
          <w:rFonts w:ascii="Times New Roman"/>
          <w:sz w:val="24"/>
        </w:rPr>
        <w:t>aan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oosten</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3"/>
          <w:sz w:val="24"/>
        </w:rPr>
        <w:t>Beth-el,</w:t>
      </w:r>
      <w:r>
        <w:rPr>
          <w:rFonts w:ascii="Times New Roman"/>
          <w:spacing w:val="-16"/>
          <w:sz w:val="24"/>
        </w:rPr>
        <w:t> </w:t>
      </w:r>
      <w:r>
        <w:rPr>
          <w:rFonts w:ascii="Times New Roman"/>
          <w:sz w:val="24"/>
        </w:rPr>
        <w:t>zo </w:t>
      </w:r>
      <w:r>
        <w:rPr>
          <w:rFonts w:ascii="Times New Roman"/>
          <w:sz w:val="24"/>
        </w:rPr>
        <w:t>sprak hij tot hen, zeggende: Trekt opwaarts en </w:t>
      </w:r>
      <w:r>
        <w:rPr>
          <w:rFonts w:ascii="Times New Roman"/>
          <w:spacing w:val="-3"/>
          <w:sz w:val="24"/>
        </w:rPr>
        <w:t>bespiedt </w:t>
      </w:r>
      <w:r>
        <w:rPr>
          <w:rFonts w:ascii="Times New Roman"/>
          <w:sz w:val="24"/>
        </w:rPr>
        <w:t>het </w:t>
      </w:r>
      <w:r>
        <w:rPr>
          <w:rFonts w:ascii="Times New Roman"/>
          <w:spacing w:val="-3"/>
          <w:sz w:val="24"/>
        </w:rPr>
        <w:t>land. </w:t>
      </w:r>
      <w:r>
        <w:rPr>
          <w:rFonts w:ascii="Times New Roman"/>
          <w:spacing w:val="-5"/>
          <w:sz w:val="24"/>
        </w:rPr>
        <w:t>Die </w:t>
      </w:r>
      <w:r>
        <w:rPr>
          <w:rFonts w:ascii="Times New Roman"/>
          <w:sz w:val="24"/>
        </w:rPr>
        <w:t>mannen nu trokken op en </w:t>
      </w:r>
      <w:r>
        <w:rPr>
          <w:rFonts w:ascii="Times New Roman"/>
          <w:sz w:val="24"/>
        </w:rPr>
      </w:r>
      <w:r>
        <w:rPr>
          <w:rFonts w:ascii="Times New Roman"/>
          <w:spacing w:val="-4"/>
          <w:sz w:val="24"/>
        </w:rPr>
        <w:t>bespiedden</w:t>
      </w:r>
      <w:r>
        <w:rPr>
          <w:rFonts w:ascii="Times New Roman"/>
          <w:spacing w:val="3"/>
          <w:sz w:val="24"/>
        </w:rPr>
        <w:t> </w:t>
      </w:r>
      <w:r>
        <w:rPr>
          <w:rFonts w:ascii="Times New Roman"/>
          <w:spacing w:val="-4"/>
          <w:sz w:val="24"/>
        </w:rPr>
        <w:t>Ai.</w:t>
      </w:r>
      <w:r>
        <w:rPr>
          <w:rFonts w:ascii="Times New Roman"/>
          <w:sz w:val="24"/>
        </w:rPr>
      </w:r>
    </w:p>
    <w:p>
      <w:pPr>
        <w:pStyle w:val="ListParagraph"/>
        <w:numPr>
          <w:ilvl w:val="0"/>
          <w:numId w:val="58"/>
        </w:numPr>
        <w:tabs>
          <w:tab w:pos="280" w:val="left" w:leader="none"/>
        </w:tabs>
        <w:spacing w:line="261" w:lineRule="auto" w:before="2" w:after="0"/>
        <w:ind w:left="116" w:right="11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7"/>
          <w:sz w:val="24"/>
        </w:rPr>
        <w:t> </w:t>
      </w:r>
      <w:r>
        <w:rPr>
          <w:rFonts w:ascii="Times New Roman"/>
          <w:sz w:val="24"/>
        </w:rPr>
        <w:t>keerden</w:t>
      </w:r>
      <w:r>
        <w:rPr>
          <w:rFonts w:ascii="Times New Roman"/>
          <w:spacing w:val="-25"/>
          <w:sz w:val="24"/>
        </w:rPr>
        <w:t> </w:t>
      </w:r>
      <w:r>
        <w:rPr>
          <w:rFonts w:ascii="Times New Roman"/>
          <w:spacing w:val="-5"/>
          <w:sz w:val="24"/>
        </w:rPr>
        <w:t>zij</w:t>
      </w:r>
      <w:r>
        <w:rPr>
          <w:rFonts w:ascii="Times New Roman"/>
          <w:spacing w:val="-27"/>
          <w:sz w:val="24"/>
        </w:rPr>
        <w:t> </w:t>
      </w:r>
      <w:r>
        <w:rPr>
          <w:rFonts w:ascii="Times New Roman"/>
          <w:sz w:val="24"/>
        </w:rPr>
        <w:t>weder</w:t>
      </w:r>
      <w:r>
        <w:rPr>
          <w:rFonts w:ascii="Times New Roman"/>
          <w:spacing w:val="-17"/>
          <w:sz w:val="24"/>
        </w:rPr>
        <w:t> </w:t>
      </w:r>
      <w:r>
        <w:rPr>
          <w:rFonts w:ascii="Times New Roman"/>
          <w:spacing w:val="-3"/>
          <w:sz w:val="24"/>
        </w:rPr>
        <w:t>naar</w:t>
      </w:r>
      <w:r>
        <w:rPr>
          <w:rFonts w:ascii="Times New Roman"/>
          <w:spacing w:val="-13"/>
          <w:sz w:val="24"/>
        </w:rPr>
        <w:t> </w:t>
      </w:r>
      <w:r>
        <w:rPr>
          <w:rFonts w:ascii="Times New Roman"/>
          <w:sz w:val="24"/>
        </w:rPr>
        <w:t>Jozua,</w:t>
      </w:r>
      <w:r>
        <w:rPr>
          <w:rFonts w:ascii="Times New Roman"/>
          <w:spacing w:val="-16"/>
          <w:sz w:val="24"/>
        </w:rPr>
        <w:t> </w:t>
      </w:r>
      <w:r>
        <w:rPr>
          <w:rFonts w:ascii="Times New Roman"/>
          <w:sz w:val="24"/>
        </w:rPr>
        <w:t>en</w:t>
      </w:r>
      <w:r>
        <w:rPr>
          <w:rFonts w:ascii="Times New Roman"/>
          <w:spacing w:val="-26"/>
          <w:sz w:val="24"/>
        </w:rPr>
        <w:t> </w:t>
      </w:r>
      <w:r>
        <w:rPr>
          <w:rFonts w:ascii="Times New Roman"/>
          <w:sz w:val="24"/>
        </w:rPr>
        <w:t>zeiden</w:t>
      </w:r>
      <w:r>
        <w:rPr>
          <w:rFonts w:ascii="Times New Roman"/>
          <w:spacing w:val="-27"/>
          <w:sz w:val="24"/>
        </w:rPr>
        <w:t> </w:t>
      </w:r>
      <w:r>
        <w:rPr>
          <w:rFonts w:ascii="Times New Roman"/>
          <w:spacing w:val="3"/>
          <w:sz w:val="24"/>
        </w:rPr>
        <w:t>tot</w:t>
      </w:r>
      <w:r>
        <w:rPr>
          <w:rFonts w:ascii="Times New Roman"/>
          <w:spacing w:val="-15"/>
          <w:sz w:val="24"/>
        </w:rPr>
        <w:t> </w:t>
      </w:r>
      <w:r>
        <w:rPr>
          <w:rFonts w:ascii="Times New Roman"/>
          <w:spacing w:val="-5"/>
          <w:sz w:val="24"/>
        </w:rPr>
        <w:t>hem:</w:t>
      </w:r>
      <w:r>
        <w:rPr>
          <w:rFonts w:ascii="Times New Roman"/>
          <w:spacing w:val="-17"/>
          <w:sz w:val="24"/>
        </w:rPr>
        <w:t> </w:t>
      </w:r>
      <w:r>
        <w:rPr>
          <w:rFonts w:ascii="Times New Roman"/>
          <w:sz w:val="24"/>
        </w:rPr>
        <w:t>Dat</w:t>
      </w:r>
      <w:r>
        <w:rPr>
          <w:rFonts w:ascii="Times New Roman"/>
          <w:spacing w:val="-16"/>
          <w:sz w:val="24"/>
        </w:rPr>
        <w:t> </w:t>
      </w:r>
      <w:r>
        <w:rPr>
          <w:rFonts w:ascii="Times New Roman"/>
          <w:sz w:val="24"/>
        </w:rPr>
        <w:t>het</w:t>
      </w:r>
      <w:r>
        <w:rPr>
          <w:rFonts w:ascii="Times New Roman"/>
          <w:spacing w:val="-17"/>
          <w:sz w:val="24"/>
        </w:rPr>
        <w:t> </w:t>
      </w:r>
      <w:r>
        <w:rPr>
          <w:rFonts w:ascii="Times New Roman"/>
          <w:sz w:val="24"/>
        </w:rPr>
        <w:t>ganse</w:t>
      </w:r>
      <w:r>
        <w:rPr>
          <w:rFonts w:ascii="Times New Roman"/>
          <w:spacing w:val="-22"/>
          <w:sz w:val="24"/>
        </w:rPr>
        <w:t> </w:t>
      </w:r>
      <w:r>
        <w:rPr>
          <w:rFonts w:ascii="Times New Roman"/>
          <w:spacing w:val="-4"/>
          <w:sz w:val="24"/>
        </w:rPr>
        <w:t>volk</w:t>
      </w:r>
      <w:r>
        <w:rPr>
          <w:rFonts w:ascii="Times New Roman"/>
          <w:spacing w:val="-15"/>
          <w:sz w:val="24"/>
        </w:rPr>
        <w:t> </w:t>
      </w:r>
      <w:r>
        <w:rPr>
          <w:rFonts w:ascii="Times New Roman"/>
          <w:spacing w:val="-3"/>
          <w:sz w:val="24"/>
        </w:rPr>
        <w:t>niet</w:t>
      </w:r>
      <w:r>
        <w:rPr>
          <w:rFonts w:ascii="Times New Roman"/>
          <w:spacing w:val="-19"/>
          <w:sz w:val="24"/>
        </w:rPr>
        <w:t> </w:t>
      </w:r>
      <w:r>
        <w:rPr>
          <w:rFonts w:ascii="Times New Roman"/>
          <w:sz w:val="24"/>
        </w:rPr>
        <w:t>optrekke,</w:t>
      </w:r>
      <w:r>
        <w:rPr>
          <w:rFonts w:ascii="Times New Roman"/>
          <w:spacing w:val="-15"/>
          <w:sz w:val="24"/>
        </w:rPr>
        <w:t> </w:t>
      </w:r>
      <w:r>
        <w:rPr>
          <w:rFonts w:ascii="Times New Roman"/>
          <w:sz w:val="24"/>
        </w:rPr>
        <w:t>dat</w:t>
      </w:r>
      <w:r>
        <w:rPr>
          <w:rFonts w:ascii="Times New Roman"/>
          <w:spacing w:val="-16"/>
          <w:sz w:val="24"/>
        </w:rPr>
        <w:t> </w:t>
      </w:r>
      <w:r>
        <w:rPr>
          <w:rFonts w:ascii="Times New Roman"/>
          <w:spacing w:val="-3"/>
          <w:sz w:val="24"/>
        </w:rPr>
        <w:t>er </w:t>
      </w:r>
      <w:r>
        <w:rPr>
          <w:rFonts w:ascii="Times New Roman"/>
          <w:spacing w:val="-3"/>
          <w:sz w:val="24"/>
        </w:rPr>
      </w:r>
      <w:r>
        <w:rPr>
          <w:rFonts w:ascii="Times New Roman"/>
          <w:sz w:val="24"/>
        </w:rPr>
        <w:t>omtrent</w:t>
      </w:r>
      <w:r>
        <w:rPr>
          <w:rFonts w:ascii="Times New Roman"/>
          <w:spacing w:val="-19"/>
          <w:sz w:val="24"/>
        </w:rPr>
        <w:t> </w:t>
      </w:r>
      <w:r>
        <w:rPr>
          <w:rFonts w:ascii="Times New Roman"/>
          <w:sz w:val="24"/>
        </w:rPr>
        <w:t>twee</w:t>
      </w:r>
      <w:r>
        <w:rPr>
          <w:rFonts w:ascii="Times New Roman"/>
          <w:spacing w:val="-27"/>
          <w:sz w:val="24"/>
        </w:rPr>
        <w:t> </w:t>
      </w:r>
      <w:r>
        <w:rPr>
          <w:rFonts w:ascii="Times New Roman"/>
          <w:spacing w:val="-3"/>
          <w:sz w:val="24"/>
        </w:rPr>
        <w:t>duizend</w:t>
      </w:r>
      <w:r>
        <w:rPr>
          <w:rFonts w:ascii="Times New Roman"/>
          <w:spacing w:val="-26"/>
          <w:sz w:val="24"/>
        </w:rPr>
        <w:t> </w:t>
      </w:r>
      <w:r>
        <w:rPr>
          <w:rFonts w:ascii="Times New Roman"/>
          <w:spacing w:val="-4"/>
          <w:sz w:val="24"/>
        </w:rPr>
        <w:t>mannen,</w:t>
      </w:r>
      <w:r>
        <w:rPr>
          <w:rFonts w:ascii="Times New Roman"/>
          <w:spacing w:val="-27"/>
          <w:sz w:val="24"/>
        </w:rPr>
        <w:t> </w:t>
      </w:r>
      <w:r>
        <w:rPr>
          <w:rFonts w:ascii="Times New Roman"/>
          <w:spacing w:val="2"/>
          <w:sz w:val="24"/>
        </w:rPr>
        <w:t>of</w:t>
      </w:r>
      <w:r>
        <w:rPr>
          <w:rFonts w:ascii="Times New Roman"/>
          <w:spacing w:val="-37"/>
          <w:sz w:val="24"/>
        </w:rPr>
        <w:t> </w:t>
      </w:r>
      <w:r>
        <w:rPr>
          <w:rFonts w:ascii="Times New Roman"/>
          <w:sz w:val="24"/>
        </w:rPr>
        <w:t>omtrent</w:t>
      </w:r>
      <w:r>
        <w:rPr>
          <w:rFonts w:ascii="Times New Roman"/>
          <w:spacing w:val="-14"/>
          <w:sz w:val="24"/>
        </w:rPr>
        <w:t> </w:t>
      </w:r>
      <w:r>
        <w:rPr>
          <w:rFonts w:ascii="Times New Roman"/>
          <w:spacing w:val="-4"/>
          <w:sz w:val="24"/>
        </w:rPr>
        <w:t>drie</w:t>
      </w:r>
      <w:r>
        <w:rPr>
          <w:rFonts w:ascii="Times New Roman"/>
          <w:spacing w:val="-18"/>
          <w:sz w:val="24"/>
        </w:rPr>
        <w:t> </w:t>
      </w:r>
      <w:r>
        <w:rPr>
          <w:rFonts w:ascii="Times New Roman"/>
          <w:spacing w:val="-3"/>
          <w:sz w:val="24"/>
        </w:rPr>
        <w:t>duizend</w:t>
      </w:r>
      <w:r>
        <w:rPr>
          <w:rFonts w:ascii="Times New Roman"/>
          <w:spacing w:val="-21"/>
          <w:sz w:val="24"/>
        </w:rPr>
        <w:t> </w:t>
      </w:r>
      <w:r>
        <w:rPr>
          <w:rFonts w:ascii="Times New Roman"/>
          <w:spacing w:val="-4"/>
          <w:sz w:val="24"/>
        </w:rPr>
        <w:t>mannen</w:t>
      </w:r>
      <w:r>
        <w:rPr>
          <w:rFonts w:ascii="Times New Roman"/>
          <w:spacing w:val="-31"/>
          <w:sz w:val="24"/>
        </w:rPr>
        <w:t> </w:t>
      </w:r>
      <w:r>
        <w:rPr>
          <w:rFonts w:ascii="Times New Roman"/>
          <w:sz w:val="24"/>
        </w:rPr>
        <w:t>optrekken,</w:t>
      </w:r>
      <w:r>
        <w:rPr>
          <w:rFonts w:ascii="Times New Roman"/>
          <w:spacing w:val="-18"/>
          <w:sz w:val="24"/>
        </w:rPr>
        <w:t> </w:t>
      </w:r>
      <w:r>
        <w:rPr>
          <w:rFonts w:ascii="Times New Roman"/>
          <w:spacing w:val="2"/>
          <w:sz w:val="24"/>
        </w:rPr>
        <w:t>om</w:t>
      </w:r>
      <w:r>
        <w:rPr>
          <w:rFonts w:ascii="Times New Roman"/>
          <w:spacing w:val="-32"/>
          <w:sz w:val="24"/>
        </w:rPr>
        <w:t> </w:t>
      </w:r>
      <w:r>
        <w:rPr>
          <w:rFonts w:ascii="Times New Roman"/>
          <w:spacing w:val="-3"/>
          <w:sz w:val="24"/>
        </w:rPr>
        <w:t>Ai</w:t>
      </w:r>
      <w:r>
        <w:rPr>
          <w:rFonts w:ascii="Times New Roman"/>
          <w:spacing w:val="-33"/>
          <w:sz w:val="24"/>
        </w:rPr>
        <w:t> </w:t>
      </w:r>
      <w:r>
        <w:rPr>
          <w:rFonts w:ascii="Times New Roman"/>
          <w:sz w:val="24"/>
        </w:rPr>
        <w:t>te</w:t>
      </w:r>
      <w:r>
        <w:rPr>
          <w:rFonts w:ascii="Times New Roman"/>
          <w:spacing w:val="-28"/>
          <w:sz w:val="24"/>
        </w:rPr>
        <w:t> </w:t>
      </w:r>
      <w:r>
        <w:rPr>
          <w:rFonts w:ascii="Times New Roman"/>
          <w:spacing w:val="-4"/>
          <w:sz w:val="24"/>
        </w:rPr>
        <w:t>slaan;</w:t>
      </w:r>
      <w:r>
        <w:rPr>
          <w:rFonts w:ascii="Times New Roman"/>
          <w:spacing w:val="-31"/>
          <w:sz w:val="24"/>
        </w:rPr>
        <w:t> </w:t>
      </w:r>
      <w:r>
        <w:rPr>
          <w:rFonts w:ascii="Times New Roman"/>
          <w:sz w:val="24"/>
        </w:rPr>
        <w:t>vermoei </w:t>
      </w:r>
      <w:r>
        <w:rPr>
          <w:rFonts w:ascii="Times New Roman"/>
          <w:sz w:val="24"/>
        </w:rPr>
      </w:r>
      <w:r>
        <w:rPr>
          <w:rFonts w:ascii="Times New Roman"/>
          <w:spacing w:val="-3"/>
          <w:sz w:val="24"/>
        </w:rPr>
        <w:t>daarheen </w:t>
      </w:r>
      <w:r>
        <w:rPr>
          <w:rFonts w:ascii="Times New Roman"/>
          <w:sz w:val="24"/>
        </w:rPr>
        <w:t>al het </w:t>
      </w:r>
      <w:r>
        <w:rPr>
          <w:rFonts w:ascii="Times New Roman"/>
          <w:spacing w:val="-3"/>
          <w:sz w:val="24"/>
        </w:rPr>
        <w:t>volk niet; want </w:t>
      </w:r>
      <w:r>
        <w:rPr>
          <w:rFonts w:ascii="Times New Roman"/>
          <w:sz w:val="24"/>
        </w:rPr>
        <w:t>zij </w:t>
      </w:r>
      <w:r>
        <w:rPr>
          <w:rFonts w:ascii="Times New Roman"/>
          <w:spacing w:val="-3"/>
          <w:sz w:val="24"/>
        </w:rPr>
        <w:t>zijn</w:t>
      </w:r>
      <w:r>
        <w:rPr>
          <w:rFonts w:ascii="Times New Roman"/>
          <w:spacing w:val="4"/>
          <w:sz w:val="24"/>
        </w:rPr>
        <w:t> </w:t>
      </w:r>
      <w:r>
        <w:rPr>
          <w:rFonts w:ascii="Times New Roman"/>
          <w:spacing w:val="-3"/>
          <w:sz w:val="24"/>
        </w:rPr>
        <w:t>weinige.</w:t>
      </w:r>
      <w:r>
        <w:rPr>
          <w:rFonts w:ascii="Times New Roman"/>
          <w:sz w:val="24"/>
        </w:rPr>
      </w:r>
    </w:p>
    <w:p>
      <w:pPr>
        <w:pStyle w:val="ListParagraph"/>
        <w:numPr>
          <w:ilvl w:val="0"/>
          <w:numId w:val="58"/>
        </w:numPr>
        <w:tabs>
          <w:tab w:pos="30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trokken derwaarts op van het </w:t>
      </w:r>
      <w:r>
        <w:rPr>
          <w:rFonts w:ascii="Times New Roman"/>
          <w:spacing w:val="-4"/>
          <w:sz w:val="24"/>
        </w:rPr>
        <w:t>volk </w:t>
      </w:r>
      <w:r>
        <w:rPr>
          <w:rFonts w:ascii="Times New Roman"/>
          <w:sz w:val="24"/>
        </w:rPr>
        <w:t>omtrent </w:t>
      </w:r>
      <w:r>
        <w:rPr>
          <w:rFonts w:ascii="Times New Roman"/>
          <w:spacing w:val="-4"/>
          <w:sz w:val="24"/>
        </w:rPr>
        <w:t>drie </w:t>
      </w:r>
      <w:r>
        <w:rPr>
          <w:rFonts w:ascii="Times New Roman"/>
          <w:spacing w:val="-3"/>
          <w:sz w:val="24"/>
        </w:rPr>
        <w:t>duizend </w:t>
      </w:r>
      <w:r>
        <w:rPr>
          <w:rFonts w:ascii="Times New Roman"/>
          <w:spacing w:val="-4"/>
          <w:sz w:val="24"/>
        </w:rPr>
        <w:t>man; </w:t>
      </w:r>
      <w:r>
        <w:rPr>
          <w:rFonts w:ascii="Times New Roman"/>
          <w:sz w:val="24"/>
        </w:rPr>
        <w:t>dewelke vloden voor het </w:t>
      </w:r>
      <w:r>
        <w:rPr>
          <w:rFonts w:ascii="Times New Roman"/>
          <w:sz w:val="24"/>
        </w:rPr>
      </w:r>
      <w:r>
        <w:rPr>
          <w:rFonts w:ascii="Times New Roman"/>
          <w:spacing w:val="-3"/>
          <w:sz w:val="24"/>
        </w:rPr>
        <w:t>aangezicht </w:t>
      </w:r>
      <w:r>
        <w:rPr>
          <w:rFonts w:ascii="Times New Roman"/>
          <w:sz w:val="24"/>
        </w:rPr>
        <w:t>der </w:t>
      </w:r>
      <w:r>
        <w:rPr>
          <w:rFonts w:ascii="Times New Roman"/>
          <w:spacing w:val="-3"/>
          <w:sz w:val="24"/>
        </w:rPr>
        <w:t>mannen </w:t>
      </w:r>
      <w:r>
        <w:rPr>
          <w:rFonts w:ascii="Times New Roman"/>
          <w:sz w:val="24"/>
        </w:rPr>
        <w:t>van</w:t>
      </w:r>
      <w:r>
        <w:rPr>
          <w:rFonts w:ascii="Times New Roman"/>
          <w:spacing w:val="-4"/>
          <w:sz w:val="24"/>
        </w:rPr>
        <w:t> </w:t>
      </w:r>
      <w:r>
        <w:rPr>
          <w:rFonts w:ascii="Times New Roman"/>
          <w:spacing w:val="-3"/>
          <w:sz w:val="24"/>
        </w:rPr>
        <w:t>Ai.</w:t>
      </w:r>
      <w:r>
        <w:rPr>
          <w:rFonts w:ascii="Times New Roman"/>
          <w:sz w:val="24"/>
        </w:rPr>
      </w:r>
    </w:p>
    <w:p>
      <w:pPr>
        <w:pStyle w:val="ListParagraph"/>
        <w:numPr>
          <w:ilvl w:val="0"/>
          <w:numId w:val="58"/>
        </w:numPr>
        <w:tabs>
          <w:tab w:pos="27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de</w:t>
      </w:r>
      <w:r>
        <w:rPr>
          <w:rFonts w:ascii="Times New Roman"/>
          <w:spacing w:val="-29"/>
          <w:sz w:val="24"/>
        </w:rPr>
        <w:t> </w:t>
      </w:r>
      <w:r>
        <w:rPr>
          <w:rFonts w:ascii="Times New Roman"/>
          <w:spacing w:val="-4"/>
          <w:sz w:val="24"/>
        </w:rPr>
        <w:t>mannen</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Ai</w:t>
      </w:r>
      <w:r>
        <w:rPr>
          <w:rFonts w:ascii="Times New Roman"/>
          <w:spacing w:val="-30"/>
          <w:sz w:val="24"/>
        </w:rPr>
        <w:t> </w:t>
      </w:r>
      <w:r>
        <w:rPr>
          <w:rFonts w:ascii="Times New Roman"/>
          <w:spacing w:val="-3"/>
          <w:sz w:val="24"/>
        </w:rPr>
        <w:t>sloegen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dezelven</w:t>
      </w:r>
      <w:r>
        <w:rPr>
          <w:rFonts w:ascii="Times New Roman"/>
          <w:spacing w:val="-30"/>
          <w:sz w:val="24"/>
        </w:rPr>
        <w:t> </w:t>
      </w:r>
      <w:r>
        <w:rPr>
          <w:rFonts w:ascii="Times New Roman"/>
          <w:spacing w:val="-3"/>
          <w:sz w:val="24"/>
        </w:rPr>
        <w:t>omtrent</w:t>
      </w:r>
      <w:r>
        <w:rPr>
          <w:rFonts w:ascii="Times New Roman"/>
          <w:spacing w:val="-30"/>
          <w:sz w:val="24"/>
        </w:rPr>
        <w:t> </w:t>
      </w:r>
      <w:r>
        <w:rPr>
          <w:rFonts w:ascii="Times New Roman"/>
          <w:sz w:val="24"/>
        </w:rPr>
        <w:t>zes</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dertig</w:t>
      </w:r>
      <w:r>
        <w:rPr>
          <w:rFonts w:ascii="Times New Roman"/>
          <w:spacing w:val="-30"/>
          <w:sz w:val="24"/>
        </w:rPr>
        <w:t> </w:t>
      </w:r>
      <w:r>
        <w:rPr>
          <w:rFonts w:ascii="Times New Roman"/>
          <w:spacing w:val="-3"/>
          <w:sz w:val="24"/>
        </w:rPr>
        <w:t>man,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vervolgden</w:t>
      </w:r>
      <w:r>
        <w:rPr>
          <w:rFonts w:ascii="Times New Roman"/>
          <w:spacing w:val="-30"/>
          <w:sz w:val="24"/>
        </w:rPr>
        <w:t> </w:t>
      </w:r>
      <w:r>
        <w:rPr>
          <w:rFonts w:ascii="Times New Roman"/>
          <w:sz w:val="24"/>
        </w:rPr>
        <w:t>hen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voor </w:t>
      </w:r>
      <w:r>
        <w:rPr>
          <w:rFonts w:ascii="Times New Roman"/>
          <w:spacing w:val="-3"/>
          <w:sz w:val="24"/>
        </w:rPr>
      </w:r>
      <w:r>
        <w:rPr>
          <w:rFonts w:ascii="Times New Roman"/>
          <w:sz w:val="24"/>
        </w:rPr>
        <w:t>de</w:t>
      </w:r>
      <w:r>
        <w:rPr>
          <w:rFonts w:ascii="Times New Roman"/>
          <w:spacing w:val="-14"/>
          <w:sz w:val="24"/>
        </w:rPr>
        <w:t> </w:t>
      </w:r>
      <w:r>
        <w:rPr>
          <w:rFonts w:ascii="Times New Roman"/>
          <w:sz w:val="24"/>
        </w:rPr>
        <w:t>poort</w:t>
      </w:r>
      <w:r>
        <w:rPr>
          <w:rFonts w:ascii="Times New Roman"/>
          <w:spacing w:val="-7"/>
          <w:sz w:val="24"/>
        </w:rPr>
        <w:t> </w:t>
      </w:r>
      <w:r>
        <w:rPr>
          <w:rFonts w:ascii="Times New Roman"/>
          <w:spacing w:val="3"/>
          <w:sz w:val="24"/>
        </w:rPr>
        <w:t>tot</w:t>
      </w:r>
      <w:r>
        <w:rPr>
          <w:rFonts w:ascii="Times New Roman"/>
          <w:spacing w:val="-9"/>
          <w:sz w:val="24"/>
        </w:rPr>
        <w:t> </w:t>
      </w:r>
      <w:r>
        <w:rPr>
          <w:rFonts w:ascii="Times New Roman"/>
          <w:spacing w:val="-4"/>
          <w:sz w:val="24"/>
        </w:rPr>
        <w:t>Schebarim</w:t>
      </w:r>
      <w:r>
        <w:rPr>
          <w:rFonts w:ascii="Times New Roman"/>
          <w:spacing w:val="-21"/>
          <w:sz w:val="24"/>
        </w:rPr>
        <w:t> </w:t>
      </w:r>
      <w:r>
        <w:rPr>
          <w:rFonts w:ascii="Times New Roman"/>
          <w:sz w:val="24"/>
        </w:rPr>
        <w:t>toe,</w:t>
      </w:r>
      <w:r>
        <w:rPr>
          <w:rFonts w:ascii="Times New Roman"/>
          <w:spacing w:val="-12"/>
          <w:sz w:val="24"/>
        </w:rPr>
        <w:t> </w:t>
      </w:r>
      <w:r>
        <w:rPr>
          <w:rFonts w:ascii="Times New Roman"/>
          <w:sz w:val="24"/>
        </w:rPr>
        <w:t>en</w:t>
      </w:r>
      <w:r>
        <w:rPr>
          <w:rFonts w:ascii="Times New Roman"/>
          <w:spacing w:val="-24"/>
          <w:sz w:val="24"/>
        </w:rPr>
        <w:t> </w:t>
      </w:r>
      <w:r>
        <w:rPr>
          <w:rFonts w:ascii="Times New Roman"/>
          <w:sz w:val="24"/>
        </w:rPr>
        <w:t>sloegen</w:t>
      </w:r>
      <w:r>
        <w:rPr>
          <w:rFonts w:ascii="Times New Roman"/>
          <w:spacing w:val="-24"/>
          <w:sz w:val="24"/>
        </w:rPr>
        <w:t> </w:t>
      </w:r>
      <w:r>
        <w:rPr>
          <w:rFonts w:ascii="Times New Roman"/>
          <w:sz w:val="24"/>
        </w:rPr>
        <w:t>hen</w:t>
      </w:r>
      <w:r>
        <w:rPr>
          <w:rFonts w:ascii="Times New Roman"/>
          <w:spacing w:val="-25"/>
          <w:sz w:val="24"/>
        </w:rPr>
        <w:t> </w:t>
      </w:r>
      <w:r>
        <w:rPr>
          <w:rFonts w:ascii="Times New Roman"/>
          <w:spacing w:val="-5"/>
          <w:sz w:val="24"/>
        </w:rPr>
        <w:t>in</w:t>
      </w:r>
      <w:r>
        <w:rPr>
          <w:rFonts w:ascii="Times New Roman"/>
          <w:spacing w:val="-23"/>
          <w:sz w:val="24"/>
        </w:rPr>
        <w:t> </w:t>
      </w:r>
      <w:r>
        <w:rPr>
          <w:rFonts w:ascii="Times New Roman"/>
          <w:sz w:val="24"/>
        </w:rPr>
        <w:t>een</w:t>
      </w:r>
      <w:r>
        <w:rPr>
          <w:rFonts w:ascii="Times New Roman"/>
          <w:spacing w:val="-24"/>
          <w:sz w:val="24"/>
        </w:rPr>
        <w:t> </w:t>
      </w:r>
      <w:r>
        <w:rPr>
          <w:rFonts w:ascii="Times New Roman"/>
          <w:sz w:val="24"/>
        </w:rPr>
        <w:t>afgang.</w:t>
      </w:r>
      <w:r>
        <w:rPr>
          <w:rFonts w:ascii="Times New Roman"/>
          <w:spacing w:val="-15"/>
          <w:sz w:val="24"/>
        </w:rPr>
        <w:t> </w:t>
      </w:r>
      <w:r>
        <w:rPr>
          <w:rFonts w:ascii="Times New Roman"/>
          <w:sz w:val="24"/>
        </w:rPr>
        <w:t>Toen</w:t>
      </w:r>
      <w:r>
        <w:rPr>
          <w:rFonts w:ascii="Times New Roman"/>
          <w:spacing w:val="-17"/>
          <w:sz w:val="24"/>
        </w:rPr>
        <w:t> </w:t>
      </w:r>
      <w:r>
        <w:rPr>
          <w:rFonts w:ascii="Times New Roman"/>
          <w:spacing w:val="-4"/>
          <w:sz w:val="24"/>
        </w:rPr>
        <w:t>versmolt </w:t>
      </w:r>
      <w:r>
        <w:rPr>
          <w:rFonts w:ascii="Times New Roman"/>
          <w:sz w:val="24"/>
        </w:rPr>
        <w:t>het</w:t>
      </w:r>
      <w:r>
        <w:rPr>
          <w:rFonts w:ascii="Times New Roman"/>
          <w:spacing w:val="-10"/>
          <w:sz w:val="24"/>
        </w:rPr>
        <w:t> </w:t>
      </w:r>
      <w:r>
        <w:rPr>
          <w:rFonts w:ascii="Times New Roman"/>
          <w:sz w:val="24"/>
        </w:rPr>
        <w:t>hart</w:t>
      </w:r>
      <w:r>
        <w:rPr>
          <w:rFonts w:ascii="Times New Roman"/>
          <w:spacing w:val="-10"/>
          <w:sz w:val="24"/>
        </w:rPr>
        <w:t> </w:t>
      </w:r>
      <w:r>
        <w:rPr>
          <w:rFonts w:ascii="Times New Roman"/>
          <w:sz w:val="24"/>
        </w:rPr>
        <w:t>des</w:t>
      </w:r>
      <w:r>
        <w:rPr>
          <w:rFonts w:ascii="Times New Roman"/>
          <w:spacing w:val="-14"/>
          <w:sz w:val="24"/>
        </w:rPr>
        <w:t> </w:t>
      </w:r>
      <w:r>
        <w:rPr>
          <w:rFonts w:ascii="Times New Roman"/>
          <w:spacing w:val="-3"/>
          <w:sz w:val="24"/>
        </w:rPr>
        <w:t>volks,</w:t>
      </w:r>
      <w:r>
        <w:rPr>
          <w:rFonts w:ascii="Times New Roman"/>
          <w:spacing w:val="-11"/>
          <w:sz w:val="24"/>
        </w:rPr>
        <w:t> </w:t>
      </w:r>
      <w:r>
        <w:rPr>
          <w:rFonts w:ascii="Times New Roman"/>
          <w:sz w:val="24"/>
        </w:rPr>
        <w:t>en</w:t>
      </w:r>
      <w:r>
        <w:rPr>
          <w:rFonts w:ascii="Times New Roman"/>
          <w:spacing w:val="-19"/>
          <w:sz w:val="24"/>
        </w:rPr>
        <w:t> </w:t>
      </w:r>
      <w:r>
        <w:rPr>
          <w:rFonts w:ascii="Times New Roman"/>
          <w:spacing w:val="-2"/>
          <w:sz w:val="24"/>
        </w:rPr>
        <w:t>het </w:t>
      </w:r>
      <w:r>
        <w:rPr>
          <w:rFonts w:ascii="Times New Roman"/>
          <w:spacing w:val="-2"/>
          <w:sz w:val="24"/>
        </w:rPr>
      </w:r>
      <w:r>
        <w:rPr>
          <w:rFonts w:ascii="Times New Roman"/>
          <w:sz w:val="24"/>
        </w:rPr>
        <w:t>werd tot</w:t>
      </w:r>
      <w:r>
        <w:rPr>
          <w:rFonts w:ascii="Times New Roman"/>
          <w:spacing w:val="18"/>
          <w:sz w:val="24"/>
        </w:rPr>
        <w:t> </w:t>
      </w:r>
      <w:r>
        <w:rPr>
          <w:rFonts w:ascii="Times New Roman"/>
          <w:sz w:val="24"/>
        </w:rPr>
        <w:t>water.</w:t>
      </w:r>
    </w:p>
    <w:p>
      <w:pPr>
        <w:pStyle w:val="ListParagraph"/>
        <w:numPr>
          <w:ilvl w:val="0"/>
          <w:numId w:val="58"/>
        </w:numPr>
        <w:tabs>
          <w:tab w:pos="313"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Toen verscheurde Jozua </w:t>
      </w:r>
      <w:r>
        <w:rPr>
          <w:rFonts w:ascii="Times New Roman"/>
          <w:spacing w:val="-6"/>
          <w:sz w:val="24"/>
        </w:rPr>
        <w:t>zijn </w:t>
      </w:r>
      <w:r>
        <w:rPr>
          <w:rFonts w:ascii="Times New Roman"/>
          <w:sz w:val="24"/>
        </w:rPr>
        <w:t>klederen, en </w:t>
      </w:r>
      <w:r>
        <w:rPr>
          <w:rFonts w:ascii="Times New Roman"/>
          <w:spacing w:val="-3"/>
          <w:sz w:val="24"/>
        </w:rPr>
        <w:t>viel </w:t>
      </w:r>
      <w:r>
        <w:rPr>
          <w:rFonts w:ascii="Times New Roman"/>
          <w:sz w:val="24"/>
        </w:rPr>
        <w:t>op </w:t>
      </w:r>
      <w:r>
        <w:rPr>
          <w:rFonts w:ascii="Times New Roman"/>
          <w:spacing w:val="-6"/>
          <w:sz w:val="24"/>
        </w:rPr>
        <w:t>zijn </w:t>
      </w:r>
      <w:r>
        <w:rPr>
          <w:rFonts w:ascii="Times New Roman"/>
          <w:sz w:val="24"/>
        </w:rPr>
        <w:t>aangezicht ter aarde, voor de ark des </w:t>
      </w:r>
      <w:r>
        <w:rPr>
          <w:rFonts w:ascii="Times New Roman"/>
          <w:sz w:val="24"/>
        </w:rPr>
        <w:t>HEEREN,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avond</w:t>
      </w:r>
      <w:r>
        <w:rPr>
          <w:rFonts w:ascii="Times New Roman"/>
          <w:spacing w:val="-5"/>
          <w:sz w:val="24"/>
        </w:rPr>
        <w:t> </w:t>
      </w:r>
      <w:r>
        <w:rPr>
          <w:rFonts w:ascii="Times New Roman"/>
          <w:sz w:val="24"/>
        </w:rPr>
        <w:t>toe,</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oudsten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Israel;</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wierpen</w:t>
      </w:r>
      <w:r>
        <w:rPr>
          <w:rFonts w:ascii="Times New Roman"/>
          <w:spacing w:val="-5"/>
          <w:sz w:val="24"/>
        </w:rPr>
        <w:t> </w:t>
      </w:r>
      <w:r>
        <w:rPr>
          <w:rFonts w:ascii="Times New Roman"/>
          <w:sz w:val="24"/>
        </w:rPr>
        <w:t>stof</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hun</w:t>
      </w:r>
      <w:r>
        <w:rPr>
          <w:rFonts w:ascii="Times New Roman"/>
          <w:spacing w:val="-5"/>
          <w:sz w:val="24"/>
        </w:rPr>
        <w:t> </w:t>
      </w:r>
      <w:r>
        <w:rPr>
          <w:rFonts w:ascii="Times New Roman"/>
          <w:spacing w:val="-2"/>
          <w:sz w:val="24"/>
        </w:rPr>
        <w:t>hoofd.</w:t>
      </w:r>
      <w:r>
        <w:rPr>
          <w:rFonts w:ascii="Times New Roman"/>
          <w:sz w:val="24"/>
        </w:rPr>
      </w:r>
    </w:p>
    <w:p>
      <w:pPr>
        <w:pStyle w:val="ListParagraph"/>
        <w:numPr>
          <w:ilvl w:val="0"/>
          <w:numId w:val="58"/>
        </w:numPr>
        <w:tabs>
          <w:tab w:pos="28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Jozua</w:t>
      </w:r>
      <w:r>
        <w:rPr>
          <w:rFonts w:ascii="Times New Roman"/>
          <w:spacing w:val="-13"/>
          <w:sz w:val="24"/>
        </w:rPr>
        <w:t> </w:t>
      </w:r>
      <w:r>
        <w:rPr>
          <w:rFonts w:ascii="Times New Roman"/>
          <w:sz w:val="24"/>
        </w:rPr>
        <w:t>zeide:</w:t>
      </w:r>
      <w:r>
        <w:rPr>
          <w:rFonts w:ascii="Times New Roman"/>
          <w:spacing w:val="-15"/>
          <w:sz w:val="24"/>
        </w:rPr>
        <w:t> </w:t>
      </w:r>
      <w:r>
        <w:rPr>
          <w:rFonts w:ascii="Times New Roman"/>
          <w:spacing w:val="-3"/>
          <w:sz w:val="24"/>
        </w:rPr>
        <w:t>Ach,</w:t>
      </w:r>
      <w:r>
        <w:rPr>
          <w:rFonts w:ascii="Times New Roman"/>
          <w:spacing w:val="-12"/>
          <w:sz w:val="24"/>
        </w:rPr>
        <w:t> </w:t>
      </w:r>
      <w:r>
        <w:rPr>
          <w:rFonts w:ascii="Times New Roman"/>
          <w:sz w:val="24"/>
        </w:rPr>
        <w:t>Heere</w:t>
      </w:r>
      <w:r>
        <w:rPr>
          <w:rFonts w:ascii="Times New Roman"/>
          <w:spacing w:val="-18"/>
          <w:sz w:val="24"/>
        </w:rPr>
        <w:t> </w:t>
      </w:r>
      <w:r>
        <w:rPr>
          <w:rFonts w:ascii="Times New Roman"/>
          <w:sz w:val="24"/>
        </w:rPr>
        <w:t>HEERE!</w:t>
      </w:r>
      <w:r>
        <w:rPr>
          <w:rFonts w:ascii="Times New Roman"/>
          <w:spacing w:val="-17"/>
          <w:sz w:val="24"/>
        </w:rPr>
        <w:t> </w:t>
      </w:r>
      <w:r>
        <w:rPr>
          <w:rFonts w:ascii="Times New Roman"/>
          <w:sz w:val="24"/>
        </w:rPr>
        <w:t>waarom</w:t>
      </w:r>
      <w:r>
        <w:rPr>
          <w:rFonts w:ascii="Times New Roman"/>
          <w:spacing w:val="-26"/>
          <w:sz w:val="24"/>
        </w:rPr>
        <w:t> </w:t>
      </w:r>
      <w:r>
        <w:rPr>
          <w:rFonts w:ascii="Times New Roman"/>
          <w:spacing w:val="-3"/>
          <w:sz w:val="24"/>
        </w:rPr>
        <w:t>hebt</w:t>
      </w:r>
      <w:r>
        <w:rPr>
          <w:rFonts w:ascii="Times New Roman"/>
          <w:spacing w:val="-8"/>
          <w:sz w:val="24"/>
        </w:rPr>
        <w:t> </w:t>
      </w:r>
      <w:r>
        <w:rPr>
          <w:rFonts w:ascii="Times New Roman"/>
          <w:spacing w:val="-5"/>
          <w:sz w:val="24"/>
        </w:rPr>
        <w:t>Gij</w:t>
      </w:r>
      <w:r>
        <w:rPr>
          <w:rFonts w:ascii="Times New Roman"/>
          <w:spacing w:val="-20"/>
          <w:sz w:val="24"/>
        </w:rPr>
        <w:t> </w:t>
      </w:r>
      <w:r>
        <w:rPr>
          <w:rFonts w:ascii="Times New Roman"/>
          <w:spacing w:val="-5"/>
          <w:sz w:val="24"/>
        </w:rPr>
        <w:t>dit </w:t>
      </w:r>
      <w:r>
        <w:rPr>
          <w:rFonts w:ascii="Times New Roman"/>
          <w:spacing w:val="-4"/>
          <w:sz w:val="24"/>
        </w:rPr>
        <w:t>volk</w:t>
      </w:r>
      <w:r>
        <w:rPr>
          <w:rFonts w:ascii="Times New Roman"/>
          <w:spacing w:val="-9"/>
          <w:sz w:val="24"/>
        </w:rPr>
        <w:t> </w:t>
      </w:r>
      <w:r>
        <w:rPr>
          <w:rFonts w:ascii="Times New Roman"/>
          <w:spacing w:val="3"/>
          <w:sz w:val="24"/>
        </w:rPr>
        <w:t>door</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Jordaan</w:t>
      </w:r>
      <w:r>
        <w:rPr>
          <w:rFonts w:ascii="Times New Roman"/>
          <w:spacing w:val="-23"/>
          <w:sz w:val="24"/>
        </w:rPr>
        <w:t> </w:t>
      </w:r>
      <w:r>
        <w:rPr>
          <w:rFonts w:ascii="Times New Roman"/>
          <w:spacing w:val="-3"/>
          <w:sz w:val="24"/>
        </w:rPr>
        <w:t>ooit</w:t>
      </w:r>
      <w:r>
        <w:rPr>
          <w:rFonts w:ascii="Times New Roman"/>
          <w:spacing w:val="-6"/>
          <w:sz w:val="24"/>
        </w:rPr>
        <w:t> </w:t>
      </w:r>
      <w:r>
        <w:rPr>
          <w:rFonts w:ascii="Times New Roman"/>
          <w:sz w:val="24"/>
        </w:rPr>
        <w:t>doen</w:t>
      </w:r>
      <w:r>
        <w:rPr>
          <w:rFonts w:ascii="Times New Roman"/>
          <w:spacing w:val="-22"/>
          <w:sz w:val="24"/>
        </w:rPr>
        <w:t> </w:t>
      </w:r>
      <w:r>
        <w:rPr>
          <w:rFonts w:ascii="Times New Roman"/>
          <w:sz w:val="24"/>
        </w:rPr>
        <w:t>gaan, </w:t>
      </w:r>
      <w:r>
        <w:rPr>
          <w:rFonts w:ascii="Times New Roman"/>
          <w:sz w:val="24"/>
        </w:rPr>
      </w:r>
      <w:r>
        <w:rPr>
          <w:rFonts w:ascii="Times New Roman"/>
          <w:spacing w:val="2"/>
          <w:sz w:val="24"/>
        </w:rPr>
        <w:t>om </w:t>
      </w:r>
      <w:r>
        <w:rPr>
          <w:rFonts w:ascii="Times New Roman"/>
          <w:sz w:val="24"/>
        </w:rPr>
        <w:t>ons te geven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der </w:t>
      </w:r>
      <w:r>
        <w:rPr>
          <w:rFonts w:ascii="Times New Roman"/>
          <w:spacing w:val="-3"/>
          <w:sz w:val="24"/>
        </w:rPr>
        <w:t>Amorieten, </w:t>
      </w:r>
      <w:r>
        <w:rPr>
          <w:rFonts w:ascii="Times New Roman"/>
          <w:spacing w:val="2"/>
          <w:sz w:val="24"/>
        </w:rPr>
        <w:t>om </w:t>
      </w:r>
      <w:r>
        <w:rPr>
          <w:rFonts w:ascii="Times New Roman"/>
          <w:sz w:val="24"/>
        </w:rPr>
        <w:t>ons te verderven? Och, dat wij toch tevreden </w:t>
      </w:r>
      <w:r>
        <w:rPr>
          <w:rFonts w:ascii="Times New Roman"/>
          <w:sz w:val="24"/>
        </w:rPr>
        <w:t>geweest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gebleven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gene</w:t>
      </w:r>
      <w:r>
        <w:rPr>
          <w:rFonts w:ascii="Times New Roman"/>
          <w:spacing w:val="-9"/>
          <w:sz w:val="24"/>
        </w:rPr>
        <w:t> </w:t>
      </w:r>
      <w:r>
        <w:rPr>
          <w:rFonts w:ascii="Times New Roman"/>
          <w:sz w:val="24"/>
        </w:rPr>
        <w:t>zijde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Jordaan!</w:t>
      </w:r>
    </w:p>
    <w:p>
      <w:pPr>
        <w:pStyle w:val="ListParagraph"/>
        <w:numPr>
          <w:ilvl w:val="0"/>
          <w:numId w:val="58"/>
        </w:numPr>
        <w:tabs>
          <w:tab w:pos="27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Och,</w:t>
      </w:r>
      <w:r>
        <w:rPr>
          <w:rFonts w:ascii="Times New Roman"/>
          <w:spacing w:val="-19"/>
          <w:sz w:val="24"/>
        </w:rPr>
        <w:t> </w:t>
      </w:r>
      <w:r>
        <w:rPr>
          <w:rFonts w:ascii="Times New Roman"/>
          <w:sz w:val="24"/>
        </w:rPr>
        <w:t>HEERE!</w:t>
      </w:r>
      <w:r>
        <w:rPr>
          <w:rFonts w:ascii="Times New Roman"/>
          <w:spacing w:val="-26"/>
          <w:sz w:val="24"/>
        </w:rPr>
        <w:t> </w:t>
      </w:r>
      <w:r>
        <w:rPr>
          <w:rFonts w:ascii="Times New Roman"/>
          <w:sz w:val="24"/>
        </w:rPr>
        <w:t>wat</w:t>
      </w:r>
      <w:r>
        <w:rPr>
          <w:rFonts w:ascii="Times New Roman"/>
          <w:spacing w:val="-18"/>
          <w:sz w:val="24"/>
        </w:rPr>
        <w:t> </w:t>
      </w:r>
      <w:r>
        <w:rPr>
          <w:rFonts w:ascii="Times New Roman"/>
          <w:sz w:val="24"/>
        </w:rPr>
        <w:t>zal</w:t>
      </w:r>
      <w:r>
        <w:rPr>
          <w:rFonts w:ascii="Times New Roman"/>
          <w:spacing w:val="-32"/>
          <w:sz w:val="24"/>
        </w:rPr>
        <w:t> </w:t>
      </w:r>
      <w:r>
        <w:rPr>
          <w:rFonts w:ascii="Times New Roman"/>
          <w:spacing w:val="-5"/>
          <w:sz w:val="24"/>
        </w:rPr>
        <w:t>ik</w:t>
      </w:r>
      <w:r>
        <w:rPr>
          <w:rFonts w:ascii="Times New Roman"/>
          <w:spacing w:val="-22"/>
          <w:sz w:val="24"/>
        </w:rPr>
        <w:t> </w:t>
      </w:r>
      <w:r>
        <w:rPr>
          <w:rFonts w:ascii="Times New Roman"/>
          <w:sz w:val="24"/>
        </w:rPr>
        <w:t>zeggen,</w:t>
      </w:r>
      <w:r>
        <w:rPr>
          <w:rFonts w:ascii="Times New Roman"/>
          <w:spacing w:val="-19"/>
          <w:sz w:val="24"/>
        </w:rPr>
        <w:t> </w:t>
      </w:r>
      <w:r>
        <w:rPr>
          <w:rFonts w:ascii="Times New Roman"/>
          <w:spacing w:val="-3"/>
          <w:sz w:val="24"/>
        </w:rPr>
        <w:t>nademaal</w:t>
      </w:r>
      <w:r>
        <w:rPr>
          <w:rFonts w:ascii="Times New Roman"/>
          <w:spacing w:val="-29"/>
          <w:sz w:val="24"/>
        </w:rPr>
        <w:t> </w:t>
      </w:r>
      <w:r>
        <w:rPr>
          <w:rFonts w:ascii="Times New Roman"/>
          <w:sz w:val="24"/>
        </w:rPr>
        <w:t>dat</w:t>
      </w:r>
      <w:r>
        <w:rPr>
          <w:rFonts w:ascii="Times New Roman"/>
          <w:spacing w:val="-13"/>
          <w:sz w:val="24"/>
        </w:rPr>
        <w:t> </w:t>
      </w:r>
      <w:r>
        <w:rPr>
          <w:rFonts w:ascii="Times New Roman"/>
          <w:sz w:val="24"/>
        </w:rPr>
        <w:t>Israel</w:t>
      </w:r>
      <w:r>
        <w:rPr>
          <w:rFonts w:ascii="Times New Roman"/>
          <w:spacing w:val="-27"/>
          <w:sz w:val="24"/>
        </w:rPr>
        <w:t> </w:t>
      </w:r>
      <w:r>
        <w:rPr>
          <w:rFonts w:ascii="Times New Roman"/>
          <w:sz w:val="24"/>
        </w:rPr>
        <w:t>voor</w:t>
      </w:r>
      <w:r>
        <w:rPr>
          <w:rFonts w:ascii="Times New Roman"/>
          <w:spacing w:val="-19"/>
          <w:sz w:val="24"/>
        </w:rPr>
        <w:t> </w:t>
      </w:r>
      <w:r>
        <w:rPr>
          <w:rFonts w:ascii="Times New Roman"/>
          <w:sz w:val="24"/>
        </w:rPr>
        <w:t>het</w:t>
      </w:r>
      <w:r>
        <w:rPr>
          <w:rFonts w:ascii="Times New Roman"/>
          <w:spacing w:val="-14"/>
          <w:sz w:val="24"/>
        </w:rPr>
        <w:t> </w:t>
      </w:r>
      <w:r>
        <w:rPr>
          <w:rFonts w:ascii="Times New Roman"/>
          <w:spacing w:val="-3"/>
          <w:sz w:val="24"/>
        </w:rPr>
        <w:t>aangezicht</w:t>
      </w:r>
      <w:r>
        <w:rPr>
          <w:rFonts w:ascii="Times New Roman"/>
          <w:spacing w:val="-10"/>
          <w:sz w:val="24"/>
        </w:rPr>
        <w:t> </w:t>
      </w:r>
      <w:r>
        <w:rPr>
          <w:rFonts w:ascii="Times New Roman"/>
          <w:spacing w:val="-5"/>
          <w:sz w:val="24"/>
        </w:rPr>
        <w:t>zijner</w:t>
      </w:r>
      <w:r>
        <w:rPr>
          <w:rFonts w:ascii="Times New Roman"/>
          <w:spacing w:val="-17"/>
          <w:sz w:val="24"/>
        </w:rPr>
        <w:t> </w:t>
      </w:r>
      <w:r>
        <w:rPr>
          <w:rFonts w:ascii="Times New Roman"/>
          <w:spacing w:val="-4"/>
          <w:sz w:val="24"/>
        </w:rPr>
        <w:t>vijanden</w:t>
      </w:r>
      <w:r>
        <w:rPr>
          <w:rFonts w:ascii="Times New Roman"/>
          <w:spacing w:val="-26"/>
          <w:sz w:val="24"/>
        </w:rPr>
        <w:t> </w:t>
      </w:r>
      <w:r>
        <w:rPr>
          <w:rFonts w:ascii="Times New Roman"/>
          <w:sz w:val="24"/>
        </w:rPr>
        <w:t>den</w:t>
      </w:r>
      <w:r>
        <w:rPr>
          <w:rFonts w:ascii="Times New Roman"/>
          <w:spacing w:val="-22"/>
          <w:sz w:val="24"/>
        </w:rPr>
        <w:t> </w:t>
      </w:r>
      <w:r>
        <w:rPr>
          <w:rFonts w:ascii="Times New Roman"/>
          <w:spacing w:val="-2"/>
          <w:sz w:val="24"/>
        </w:rPr>
        <w:t>nek </w:t>
      </w:r>
      <w:r>
        <w:rPr>
          <w:rFonts w:ascii="Times New Roman"/>
          <w:spacing w:val="-2"/>
          <w:sz w:val="24"/>
        </w:rPr>
      </w:r>
      <w:r>
        <w:rPr>
          <w:rFonts w:ascii="Times New Roman"/>
          <w:sz w:val="24"/>
        </w:rPr>
        <w:t>gekeerd</w:t>
      </w:r>
      <w:r>
        <w:rPr>
          <w:rFonts w:ascii="Times New Roman"/>
          <w:spacing w:val="-10"/>
          <w:sz w:val="24"/>
        </w:rPr>
        <w:t> </w:t>
      </w:r>
      <w:r>
        <w:rPr>
          <w:rFonts w:ascii="Times New Roman"/>
          <w:sz w:val="24"/>
        </w:rPr>
        <w:t>heeft?</w:t>
      </w:r>
    </w:p>
    <w:p>
      <w:pPr>
        <w:pStyle w:val="ListParagraph"/>
        <w:numPr>
          <w:ilvl w:val="0"/>
          <w:numId w:val="58"/>
        </w:numPr>
        <w:tabs>
          <w:tab w:pos="28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6"/>
          <w:sz w:val="24"/>
        </w:rPr>
        <w:t> </w:t>
      </w:r>
      <w:r>
        <w:rPr>
          <w:rFonts w:ascii="Times New Roman"/>
          <w:sz w:val="24"/>
        </w:rPr>
        <w:t>het</w:t>
      </w:r>
      <w:r>
        <w:rPr>
          <w:rFonts w:ascii="Times New Roman"/>
          <w:spacing w:val="-10"/>
          <w:sz w:val="24"/>
        </w:rPr>
        <w:t> </w:t>
      </w:r>
      <w:r>
        <w:rPr>
          <w:rFonts w:ascii="Times New Roman"/>
          <w:sz w:val="24"/>
        </w:rPr>
        <w:t>de</w:t>
      </w:r>
      <w:r>
        <w:rPr>
          <w:rFonts w:ascii="Times New Roman"/>
          <w:spacing w:val="-19"/>
          <w:sz w:val="24"/>
        </w:rPr>
        <w:t> </w:t>
      </w:r>
      <w:r>
        <w:rPr>
          <w:rFonts w:ascii="Times New Roman"/>
          <w:spacing w:val="-3"/>
          <w:sz w:val="24"/>
        </w:rPr>
        <w:t>Kanaanieten,</w:t>
      </w:r>
      <w:r>
        <w:rPr>
          <w:rFonts w:ascii="Times New Roman"/>
          <w:spacing w:val="-16"/>
          <w:sz w:val="24"/>
        </w:rPr>
        <w:t> </w:t>
      </w:r>
      <w:r>
        <w:rPr>
          <w:rFonts w:ascii="Times New Roman"/>
          <w:sz w:val="24"/>
        </w:rPr>
        <w:t>en</w:t>
      </w:r>
      <w:r>
        <w:rPr>
          <w:rFonts w:ascii="Times New Roman"/>
          <w:spacing w:val="-19"/>
          <w:sz w:val="24"/>
        </w:rPr>
        <w:t> </w:t>
      </w:r>
      <w:r>
        <w:rPr>
          <w:rFonts w:ascii="Times New Roman"/>
          <w:spacing w:val="-6"/>
          <w:sz w:val="24"/>
        </w:rPr>
        <w:t>alle</w:t>
      </w:r>
      <w:r>
        <w:rPr>
          <w:rFonts w:ascii="Times New Roman"/>
          <w:spacing w:val="-11"/>
          <w:sz w:val="24"/>
        </w:rPr>
        <w:t> </w:t>
      </w:r>
      <w:r>
        <w:rPr>
          <w:rFonts w:ascii="Times New Roman"/>
          <w:sz w:val="24"/>
        </w:rPr>
        <w:t>inwoners</w:t>
      </w:r>
      <w:r>
        <w:rPr>
          <w:rFonts w:ascii="Times New Roman"/>
          <w:spacing w:val="-20"/>
          <w:sz w:val="24"/>
        </w:rPr>
        <w:t> </w:t>
      </w:r>
      <w:r>
        <w:rPr>
          <w:rFonts w:ascii="Times New Roman"/>
          <w:sz w:val="24"/>
        </w:rPr>
        <w:t>des</w:t>
      </w:r>
      <w:r>
        <w:rPr>
          <w:rFonts w:ascii="Times New Roman"/>
          <w:spacing w:val="-14"/>
          <w:sz w:val="24"/>
        </w:rPr>
        <w:t> </w:t>
      </w:r>
      <w:r>
        <w:rPr>
          <w:rFonts w:ascii="Times New Roman"/>
          <w:spacing w:val="-4"/>
          <w:sz w:val="24"/>
        </w:rPr>
        <w:t>lands</w:t>
      </w:r>
      <w:r>
        <w:rPr>
          <w:rFonts w:ascii="Times New Roman"/>
          <w:spacing w:val="-17"/>
          <w:sz w:val="24"/>
        </w:rPr>
        <w:t> </w:t>
      </w:r>
      <w:r>
        <w:rPr>
          <w:rFonts w:ascii="Times New Roman"/>
          <w:sz w:val="24"/>
        </w:rPr>
        <w:t>horen</w:t>
      </w:r>
      <w:r>
        <w:rPr>
          <w:rFonts w:ascii="Times New Roman"/>
          <w:spacing w:val="-18"/>
          <w:sz w:val="24"/>
        </w:rPr>
        <w:t> </w:t>
      </w:r>
      <w:r>
        <w:rPr>
          <w:rFonts w:ascii="Times New Roman"/>
          <w:spacing w:val="-4"/>
          <w:sz w:val="24"/>
        </w:rPr>
        <w:t>zullen,</w:t>
      </w:r>
      <w:r>
        <w:rPr>
          <w:rFonts w:ascii="Times New Roman"/>
          <w:spacing w:val="-13"/>
          <w:sz w:val="24"/>
        </w:rPr>
        <w:t> </w:t>
      </w:r>
      <w:r>
        <w:rPr>
          <w:rFonts w:ascii="Times New Roman"/>
          <w:sz w:val="24"/>
        </w:rPr>
        <w:t>zo</w:t>
      </w:r>
      <w:r>
        <w:rPr>
          <w:rFonts w:ascii="Times New Roman"/>
          <w:spacing w:val="-9"/>
          <w:sz w:val="24"/>
        </w:rPr>
        <w:t> </w:t>
      </w:r>
      <w:r>
        <w:rPr>
          <w:rFonts w:ascii="Times New Roman"/>
          <w:spacing w:val="-4"/>
          <w:sz w:val="24"/>
        </w:rPr>
        <w:t>zullen</w:t>
      </w:r>
      <w:r>
        <w:rPr>
          <w:rFonts w:ascii="Times New Roman"/>
          <w:spacing w:val="-22"/>
          <w:sz w:val="24"/>
        </w:rPr>
        <w:t> </w:t>
      </w:r>
      <w:r>
        <w:rPr>
          <w:rFonts w:ascii="Times New Roman"/>
          <w:spacing w:val="-5"/>
          <w:sz w:val="24"/>
        </w:rPr>
        <w:t>zij</w:t>
      </w:r>
      <w:r>
        <w:rPr>
          <w:rFonts w:ascii="Times New Roman"/>
          <w:spacing w:val="-20"/>
          <w:sz w:val="24"/>
        </w:rPr>
        <w:t> </w:t>
      </w:r>
      <w:r>
        <w:rPr>
          <w:rFonts w:ascii="Times New Roman"/>
          <w:sz w:val="24"/>
        </w:rPr>
        <w:t>ons</w:t>
      </w:r>
      <w:r>
        <w:rPr>
          <w:rFonts w:ascii="Times New Roman"/>
          <w:spacing w:val="-11"/>
          <w:sz w:val="24"/>
        </w:rPr>
        <w:t> </w:t>
      </w:r>
      <w:r>
        <w:rPr>
          <w:rFonts w:ascii="Times New Roman"/>
          <w:spacing w:val="-4"/>
          <w:sz w:val="24"/>
        </w:rPr>
        <w:t>omsingelen,</w:t>
      </w:r>
      <w:r>
        <w:rPr>
          <w:rFonts w:ascii="Times New Roman"/>
          <w:spacing w:val="-12"/>
          <w:sz w:val="24"/>
        </w:rPr>
        <w:t> </w:t>
      </w:r>
      <w:r>
        <w:rPr>
          <w:rFonts w:ascii="Times New Roman"/>
          <w:sz w:val="24"/>
        </w:rPr>
        <w:t>en </w:t>
      </w:r>
      <w:r>
        <w:rPr>
          <w:rFonts w:ascii="Times New Roman"/>
          <w:sz w:val="24"/>
        </w:rPr>
        <w:t>onzen</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uitroeien</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aarde;</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groten</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doen?</w:t>
      </w:r>
    </w:p>
    <w:p>
      <w:pPr>
        <w:pStyle w:val="ListParagraph"/>
        <w:numPr>
          <w:ilvl w:val="0"/>
          <w:numId w:val="58"/>
        </w:numPr>
        <w:tabs>
          <w:tab w:pos="418" w:val="left" w:leader="none"/>
        </w:tabs>
        <w:spacing w:line="271" w:lineRule="exact" w:before="0" w:after="0"/>
        <w:ind w:left="417" w:right="0" w:hanging="301"/>
        <w:jc w:val="both"/>
        <w:rPr>
          <w:rFonts w:ascii="Times New Roman" w:hAnsi="Times New Roman" w:cs="Times New Roman" w:eastAsia="Times New Roman" w:hint="default"/>
          <w:sz w:val="24"/>
          <w:szCs w:val="24"/>
        </w:rPr>
      </w:pPr>
      <w:r>
        <w:rPr>
          <w:rFonts w:ascii="Times New Roman"/>
          <w:sz w:val="24"/>
        </w:rPr>
        <w:t>Toen zeide de HEERE tot Jozua: Sta op; waarom ligt gij dus neder op uw</w:t>
      </w:r>
      <w:r>
        <w:rPr>
          <w:rFonts w:ascii="Times New Roman"/>
          <w:spacing w:val="-37"/>
          <w:sz w:val="24"/>
        </w:rPr>
        <w:t> </w:t>
      </w:r>
      <w:r>
        <w:rPr>
          <w:rFonts w:ascii="Times New Roman"/>
          <w:sz w:val="24"/>
        </w:rPr>
        <w:t>aangezicht?</w:t>
      </w:r>
    </w:p>
    <w:p>
      <w:pPr>
        <w:pStyle w:val="ListParagraph"/>
        <w:numPr>
          <w:ilvl w:val="0"/>
          <w:numId w:val="58"/>
        </w:numPr>
        <w:tabs>
          <w:tab w:pos="462" w:val="left" w:leader="none"/>
        </w:tabs>
        <w:spacing w:line="261" w:lineRule="auto" w:before="26" w:after="0"/>
        <w:ind w:left="116" w:right="120" w:firstLine="0"/>
        <w:jc w:val="both"/>
        <w:rPr>
          <w:rFonts w:ascii="Times New Roman" w:hAnsi="Times New Roman" w:cs="Times New Roman" w:eastAsia="Times New Roman" w:hint="default"/>
          <w:sz w:val="24"/>
          <w:szCs w:val="24"/>
        </w:rPr>
      </w:pPr>
      <w:r>
        <w:rPr>
          <w:rFonts w:ascii="Times New Roman"/>
          <w:sz w:val="24"/>
        </w:rPr>
        <w:t>Israel </w:t>
      </w:r>
      <w:r>
        <w:rPr>
          <w:rFonts w:ascii="Times New Roman"/>
          <w:spacing w:val="-4"/>
          <w:sz w:val="24"/>
        </w:rPr>
        <w:t>heeft </w:t>
      </w:r>
      <w:r>
        <w:rPr>
          <w:rFonts w:ascii="Times New Roman"/>
          <w:sz w:val="24"/>
        </w:rPr>
        <w:t>gezondigd; en zij hebben ook Mijn verbond, hetwelk Ik hun geboden had, </w:t>
      </w:r>
      <w:r>
        <w:rPr>
          <w:rFonts w:ascii="Times New Roman"/>
          <w:sz w:val="24"/>
        </w:rPr>
        <w:t>overtreden;</w:t>
      </w:r>
      <w:r>
        <w:rPr>
          <w:rFonts w:ascii="Times New Roman"/>
          <w:spacing w:val="-6"/>
          <w:sz w:val="24"/>
        </w:rPr>
        <w:t> </w:t>
      </w:r>
      <w:r>
        <w:rPr>
          <w:rFonts w:ascii="Times New Roman"/>
          <w:sz w:val="24"/>
        </w:rPr>
        <w:t>en</w:t>
      </w:r>
      <w:r>
        <w:rPr>
          <w:rFonts w:ascii="Times New Roman"/>
          <w:spacing w:val="-11"/>
          <w:sz w:val="24"/>
        </w:rPr>
        <w:t> </w:t>
      </w:r>
      <w:r>
        <w:rPr>
          <w:rFonts w:ascii="Times New Roman"/>
          <w:spacing w:val="2"/>
          <w:sz w:val="24"/>
        </w:rPr>
        <w:t>ook</w:t>
      </w:r>
      <w:r>
        <w:rPr>
          <w:rFonts w:ascii="Times New Roman"/>
          <w:spacing w:val="-11"/>
          <w:sz w:val="24"/>
        </w:rPr>
        <w:t> </w:t>
      </w:r>
      <w:r>
        <w:rPr>
          <w:rFonts w:ascii="Times New Roman"/>
          <w:spacing w:val="-3"/>
          <w:sz w:val="24"/>
        </w:rPr>
        <w:t>hebben</w:t>
      </w:r>
      <w:r>
        <w:rPr>
          <w:rFonts w:ascii="Times New Roman"/>
          <w:spacing w:val="-17"/>
          <w:sz w:val="24"/>
        </w:rPr>
        <w:t> </w:t>
      </w:r>
      <w:r>
        <w:rPr>
          <w:rFonts w:ascii="Times New Roman"/>
          <w:spacing w:val="-5"/>
          <w:sz w:val="24"/>
        </w:rPr>
        <w:t>zij</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8"/>
          <w:sz w:val="24"/>
        </w:rPr>
        <w:t> </w:t>
      </w:r>
      <w:r>
        <w:rPr>
          <w:rFonts w:ascii="Times New Roman"/>
          <w:spacing w:val="-4"/>
          <w:sz w:val="24"/>
        </w:rPr>
        <w:t>verbannene</w:t>
      </w:r>
      <w:r>
        <w:rPr>
          <w:rFonts w:ascii="Times New Roman"/>
          <w:spacing w:val="-9"/>
          <w:sz w:val="24"/>
        </w:rPr>
        <w:t> </w:t>
      </w:r>
      <w:r>
        <w:rPr>
          <w:rFonts w:ascii="Times New Roman"/>
          <w:spacing w:val="-3"/>
          <w:sz w:val="24"/>
        </w:rPr>
        <w:t>genomen,</w:t>
      </w:r>
      <w:r>
        <w:rPr>
          <w:rFonts w:ascii="Times New Roman"/>
          <w:spacing w:val="-8"/>
          <w:sz w:val="24"/>
        </w:rPr>
        <w:t> </w:t>
      </w:r>
      <w:r>
        <w:rPr>
          <w:rFonts w:ascii="Times New Roman"/>
          <w:sz w:val="24"/>
        </w:rPr>
        <w:t>en</w:t>
      </w:r>
      <w:r>
        <w:rPr>
          <w:rFonts w:ascii="Times New Roman"/>
          <w:spacing w:val="-16"/>
          <w:sz w:val="24"/>
        </w:rPr>
        <w:t> </w:t>
      </w:r>
      <w:r>
        <w:rPr>
          <w:rFonts w:ascii="Times New Roman"/>
          <w:spacing w:val="2"/>
          <w:sz w:val="24"/>
        </w:rPr>
        <w:t>ook</w:t>
      </w:r>
      <w:r>
        <w:rPr>
          <w:rFonts w:ascii="Times New Roman"/>
          <w:spacing w:val="-11"/>
          <w:sz w:val="24"/>
        </w:rPr>
        <w:t> </w:t>
      </w:r>
      <w:r>
        <w:rPr>
          <w:rFonts w:ascii="Times New Roman"/>
          <w:sz w:val="24"/>
        </w:rPr>
        <w:t>gestolen,</w:t>
      </w:r>
      <w:r>
        <w:rPr>
          <w:rFonts w:ascii="Times New Roman"/>
          <w:spacing w:val="-7"/>
          <w:sz w:val="24"/>
        </w:rPr>
        <w:t> </w:t>
      </w:r>
      <w:r>
        <w:rPr>
          <w:rFonts w:ascii="Times New Roman"/>
          <w:sz w:val="24"/>
        </w:rPr>
        <w:t>en</w:t>
      </w:r>
      <w:r>
        <w:rPr>
          <w:rFonts w:ascii="Times New Roman"/>
          <w:spacing w:val="-16"/>
          <w:sz w:val="24"/>
        </w:rPr>
        <w:t> </w:t>
      </w:r>
      <w:r>
        <w:rPr>
          <w:rFonts w:ascii="Times New Roman"/>
          <w:spacing w:val="2"/>
          <w:sz w:val="24"/>
        </w:rPr>
        <w:t>ook</w:t>
      </w:r>
      <w:r>
        <w:rPr>
          <w:rFonts w:ascii="Times New Roman"/>
          <w:spacing w:val="-11"/>
          <w:sz w:val="24"/>
        </w:rPr>
        <w:t> </w:t>
      </w:r>
      <w:r>
        <w:rPr>
          <w:rFonts w:ascii="Times New Roman"/>
          <w:sz w:val="24"/>
        </w:rPr>
        <w:t>gelogen,</w:t>
      </w:r>
      <w:r>
        <w:rPr>
          <w:rFonts w:ascii="Times New Roman"/>
          <w:spacing w:val="-7"/>
          <w:sz w:val="24"/>
        </w:rPr>
        <w:t> </w:t>
      </w:r>
      <w:r>
        <w:rPr>
          <w:rFonts w:ascii="Times New Roman"/>
          <w:sz w:val="24"/>
        </w:rPr>
        <w:t>en </w:t>
      </w:r>
      <w:r>
        <w:rPr>
          <w:rFonts w:ascii="Times New Roman"/>
          <w:sz w:val="24"/>
        </w:rPr>
        <w:t>hebben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gereedschap</w:t>
      </w:r>
      <w:r>
        <w:rPr>
          <w:rFonts w:ascii="Times New Roman"/>
          <w:spacing w:val="-10"/>
          <w:sz w:val="24"/>
        </w:rPr>
        <w:t> </w:t>
      </w:r>
      <w:r>
        <w:rPr>
          <w:rFonts w:ascii="Times New Roman"/>
          <w:sz w:val="24"/>
        </w:rPr>
        <w:t>gelegd.</w:t>
      </w:r>
    </w:p>
    <w:p>
      <w:pPr>
        <w:pStyle w:val="ListParagraph"/>
        <w:numPr>
          <w:ilvl w:val="0"/>
          <w:numId w:val="58"/>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6"/>
          <w:sz w:val="24"/>
        </w:rPr>
        <w:t> </w:t>
      </w:r>
      <w:r>
        <w:rPr>
          <w:rFonts w:ascii="Times New Roman"/>
          <w:spacing w:val="-4"/>
          <w:sz w:val="24"/>
        </w:rPr>
        <w:t>zullen</w:t>
      </w:r>
      <w:r>
        <w:rPr>
          <w:rFonts w:ascii="Times New Roman"/>
          <w:spacing w:val="-26"/>
          <w:sz w:val="24"/>
        </w:rPr>
        <w:t> </w:t>
      </w:r>
      <w:r>
        <w:rPr>
          <w:rFonts w:ascii="Times New Roman"/>
          <w:sz w:val="24"/>
        </w:rPr>
        <w:t>de</w:t>
      </w:r>
      <w:r>
        <w:rPr>
          <w:rFonts w:ascii="Times New Roman"/>
          <w:spacing w:val="-19"/>
          <w:sz w:val="24"/>
        </w:rPr>
        <w:t> </w:t>
      </w:r>
      <w:r>
        <w:rPr>
          <w:rFonts w:ascii="Times New Roman"/>
          <w:sz w:val="24"/>
        </w:rPr>
        <w:t>kinderen</w:t>
      </w:r>
      <w:r>
        <w:rPr>
          <w:rFonts w:ascii="Times New Roman"/>
          <w:spacing w:val="-25"/>
          <w:sz w:val="24"/>
        </w:rPr>
        <w:t> </w:t>
      </w:r>
      <w:r>
        <w:rPr>
          <w:rFonts w:ascii="Times New Roman"/>
          <w:spacing w:val="-3"/>
          <w:sz w:val="24"/>
        </w:rPr>
        <w:t>Israels</w:t>
      </w:r>
      <w:r>
        <w:rPr>
          <w:rFonts w:ascii="Times New Roman"/>
          <w:spacing w:val="-16"/>
          <w:sz w:val="24"/>
        </w:rPr>
        <w:t> </w:t>
      </w:r>
      <w:r>
        <w:rPr>
          <w:rFonts w:ascii="Times New Roman"/>
          <w:spacing w:val="-3"/>
          <w:sz w:val="24"/>
        </w:rPr>
        <w:t>niet</w:t>
      </w:r>
      <w:r>
        <w:rPr>
          <w:rFonts w:ascii="Times New Roman"/>
          <w:spacing w:val="-17"/>
          <w:sz w:val="24"/>
        </w:rPr>
        <w:t> </w:t>
      </w:r>
      <w:r>
        <w:rPr>
          <w:rFonts w:ascii="Times New Roman"/>
          <w:sz w:val="24"/>
        </w:rPr>
        <w:t>kunnen</w:t>
      </w:r>
      <w:r>
        <w:rPr>
          <w:rFonts w:ascii="Times New Roman"/>
          <w:spacing w:val="-25"/>
          <w:sz w:val="24"/>
        </w:rPr>
        <w:t> </w:t>
      </w:r>
      <w:r>
        <w:rPr>
          <w:rFonts w:ascii="Times New Roman"/>
          <w:sz w:val="24"/>
        </w:rPr>
        <w:t>bestaan</w:t>
      </w:r>
      <w:r>
        <w:rPr>
          <w:rFonts w:ascii="Times New Roman"/>
          <w:spacing w:val="-24"/>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3"/>
          <w:sz w:val="24"/>
        </w:rPr>
        <w:t>aangezicht</w:t>
      </w:r>
      <w:r>
        <w:rPr>
          <w:rFonts w:ascii="Times New Roman"/>
          <w:spacing w:val="-11"/>
          <w:sz w:val="24"/>
        </w:rPr>
        <w:t> </w:t>
      </w:r>
      <w:r>
        <w:rPr>
          <w:rFonts w:ascii="Times New Roman"/>
          <w:spacing w:val="-4"/>
          <w:sz w:val="24"/>
        </w:rPr>
        <w:t>hunner</w:t>
      </w:r>
      <w:r>
        <w:rPr>
          <w:rFonts w:ascii="Times New Roman"/>
          <w:spacing w:val="-17"/>
          <w:sz w:val="24"/>
        </w:rPr>
        <w:t> </w:t>
      </w:r>
      <w:r>
        <w:rPr>
          <w:rFonts w:ascii="Times New Roman"/>
          <w:spacing w:val="-5"/>
          <w:sz w:val="24"/>
        </w:rPr>
        <w:t>vijanden;</w:t>
      </w:r>
      <w:r>
        <w:rPr>
          <w:rFonts w:ascii="Times New Roman"/>
          <w:spacing w:val="-18"/>
          <w:sz w:val="24"/>
        </w:rPr>
        <w:t> </w:t>
      </w:r>
      <w:r>
        <w:rPr>
          <w:rFonts w:ascii="Times New Roman"/>
          <w:spacing w:val="-7"/>
          <w:sz w:val="24"/>
        </w:rPr>
        <w:t>zij </w:t>
      </w:r>
      <w:r>
        <w:rPr>
          <w:rFonts w:ascii="Times New Roman"/>
          <w:spacing w:val="-7"/>
          <w:sz w:val="24"/>
        </w:rPr>
      </w:r>
      <w:r>
        <w:rPr>
          <w:rFonts w:ascii="Times New Roman"/>
          <w:spacing w:val="-4"/>
          <w:sz w:val="24"/>
        </w:rPr>
        <w:t>zullen</w:t>
      </w:r>
      <w:r>
        <w:rPr>
          <w:rFonts w:ascii="Times New Roman"/>
          <w:spacing w:val="-25"/>
          <w:sz w:val="24"/>
        </w:rPr>
        <w:t> </w:t>
      </w:r>
      <w:r>
        <w:rPr>
          <w:rFonts w:ascii="Times New Roman"/>
          <w:sz w:val="24"/>
        </w:rPr>
        <w:t>den</w:t>
      </w:r>
      <w:r>
        <w:rPr>
          <w:rFonts w:ascii="Times New Roman"/>
          <w:spacing w:val="-22"/>
          <w:sz w:val="24"/>
        </w:rPr>
        <w:t> </w:t>
      </w:r>
      <w:r>
        <w:rPr>
          <w:rFonts w:ascii="Times New Roman"/>
          <w:sz w:val="24"/>
        </w:rPr>
        <w:t>nek</w:t>
      </w:r>
      <w:r>
        <w:rPr>
          <w:rFonts w:ascii="Times New Roman"/>
          <w:spacing w:val="-14"/>
          <w:sz w:val="24"/>
        </w:rPr>
        <w:t> </w:t>
      </w:r>
      <w:r>
        <w:rPr>
          <w:rFonts w:ascii="Times New Roman"/>
          <w:sz w:val="24"/>
        </w:rPr>
        <w:t>voor</w:t>
      </w:r>
      <w:r>
        <w:rPr>
          <w:rFonts w:ascii="Times New Roman"/>
          <w:spacing w:val="-14"/>
          <w:sz w:val="24"/>
        </w:rPr>
        <w:t> </w:t>
      </w:r>
      <w:r>
        <w:rPr>
          <w:rFonts w:ascii="Times New Roman"/>
          <w:sz w:val="24"/>
        </w:rPr>
        <w:t>het</w:t>
      </w:r>
      <w:r>
        <w:rPr>
          <w:rFonts w:ascii="Times New Roman"/>
          <w:spacing w:val="-9"/>
          <w:sz w:val="24"/>
        </w:rPr>
        <w:t> </w:t>
      </w:r>
      <w:r>
        <w:rPr>
          <w:rFonts w:ascii="Times New Roman"/>
          <w:spacing w:val="-3"/>
          <w:sz w:val="24"/>
        </w:rPr>
        <w:t>aangezicht</w:t>
      </w:r>
      <w:r>
        <w:rPr>
          <w:rFonts w:ascii="Times New Roman"/>
          <w:spacing w:val="-6"/>
          <w:sz w:val="24"/>
        </w:rPr>
        <w:t> </w:t>
      </w:r>
      <w:r>
        <w:rPr>
          <w:rFonts w:ascii="Times New Roman"/>
          <w:spacing w:val="-4"/>
          <w:sz w:val="24"/>
        </w:rPr>
        <w:t>hunner</w:t>
      </w:r>
      <w:r>
        <w:rPr>
          <w:rFonts w:ascii="Times New Roman"/>
          <w:spacing w:val="-11"/>
          <w:sz w:val="24"/>
        </w:rPr>
        <w:t> </w:t>
      </w:r>
      <w:r>
        <w:rPr>
          <w:rFonts w:ascii="Times New Roman"/>
          <w:spacing w:val="-4"/>
          <w:sz w:val="24"/>
        </w:rPr>
        <w:t>vijanden</w:t>
      </w:r>
      <w:r>
        <w:rPr>
          <w:rFonts w:ascii="Times New Roman"/>
          <w:spacing w:val="-21"/>
          <w:sz w:val="24"/>
        </w:rPr>
        <w:t> </w:t>
      </w:r>
      <w:r>
        <w:rPr>
          <w:rFonts w:ascii="Times New Roman"/>
          <w:sz w:val="24"/>
        </w:rPr>
        <w:t>keren;</w:t>
      </w:r>
      <w:r>
        <w:rPr>
          <w:rFonts w:ascii="Times New Roman"/>
          <w:spacing w:val="-14"/>
          <w:sz w:val="24"/>
        </w:rPr>
        <w:t> </w:t>
      </w:r>
      <w:r>
        <w:rPr>
          <w:rFonts w:ascii="Times New Roman"/>
          <w:spacing w:val="-3"/>
          <w:sz w:val="24"/>
        </w:rPr>
        <w:t>want</w:t>
      </w:r>
      <w:r>
        <w:rPr>
          <w:rFonts w:ascii="Times New Roman"/>
          <w:spacing w:val="-5"/>
          <w:sz w:val="24"/>
        </w:rPr>
        <w:t> zij</w:t>
      </w:r>
      <w:r>
        <w:rPr>
          <w:rFonts w:ascii="Times New Roman"/>
          <w:spacing w:val="-19"/>
          <w:sz w:val="24"/>
        </w:rPr>
        <w:t> </w:t>
      </w:r>
      <w:r>
        <w:rPr>
          <w:rFonts w:ascii="Times New Roman"/>
          <w:spacing w:val="-6"/>
          <w:sz w:val="24"/>
        </w:rPr>
        <w:t>zijn</w:t>
      </w:r>
      <w:r>
        <w:rPr>
          <w:rFonts w:ascii="Times New Roman"/>
          <w:spacing w:val="-15"/>
          <w:sz w:val="24"/>
        </w:rPr>
        <w:t> </w:t>
      </w:r>
      <w:r>
        <w:rPr>
          <w:rFonts w:ascii="Times New Roman"/>
          <w:spacing w:val="-5"/>
          <w:sz w:val="24"/>
        </w:rPr>
        <w:t>in</w:t>
      </w:r>
      <w:r>
        <w:rPr>
          <w:rFonts w:ascii="Times New Roman"/>
          <w:spacing w:val="-17"/>
          <w:sz w:val="24"/>
        </w:rPr>
        <w:t> </w:t>
      </w:r>
      <w:r>
        <w:rPr>
          <w:rFonts w:ascii="Times New Roman"/>
          <w:sz w:val="24"/>
        </w:rPr>
        <w:t>den</w:t>
      </w:r>
      <w:r>
        <w:rPr>
          <w:rFonts w:ascii="Times New Roman"/>
          <w:spacing w:val="-18"/>
          <w:sz w:val="24"/>
        </w:rPr>
        <w:t> </w:t>
      </w:r>
      <w:r>
        <w:rPr>
          <w:rFonts w:ascii="Times New Roman"/>
          <w:spacing w:val="-3"/>
          <w:sz w:val="24"/>
        </w:rPr>
        <w:t>ban.</w:t>
      </w:r>
      <w:r>
        <w:rPr>
          <w:rFonts w:ascii="Times New Roman"/>
          <w:spacing w:val="-11"/>
          <w:sz w:val="24"/>
        </w:rPr>
        <w:t> </w:t>
      </w:r>
      <w:r>
        <w:rPr>
          <w:rFonts w:ascii="Times New Roman"/>
          <w:sz w:val="24"/>
        </w:rPr>
        <w:t>Ik</w:t>
      </w:r>
      <w:r>
        <w:rPr>
          <w:rFonts w:ascii="Times New Roman"/>
          <w:spacing w:val="-12"/>
          <w:sz w:val="24"/>
        </w:rPr>
        <w:t> </w:t>
      </w:r>
      <w:r>
        <w:rPr>
          <w:rFonts w:ascii="Times New Roman"/>
          <w:sz w:val="24"/>
        </w:rPr>
        <w:t>zal</w:t>
      </w:r>
      <w:r>
        <w:rPr>
          <w:rFonts w:ascii="Times New Roman"/>
          <w:spacing w:val="-27"/>
          <w:sz w:val="24"/>
        </w:rPr>
        <w:t> </w:t>
      </w:r>
      <w:r>
        <w:rPr>
          <w:rFonts w:ascii="Times New Roman"/>
          <w:sz w:val="24"/>
        </w:rPr>
        <w:t>voortaan </w:t>
      </w:r>
      <w:r>
        <w:rPr>
          <w:rFonts w:ascii="Times New Roman"/>
          <w:sz w:val="24"/>
        </w:rPr>
      </w:r>
      <w:r>
        <w:rPr>
          <w:rFonts w:ascii="Times New Roman"/>
          <w:spacing w:val="-3"/>
          <w:sz w:val="24"/>
        </w:rPr>
        <w:t>niet meer </w:t>
      </w:r>
      <w:r>
        <w:rPr>
          <w:rFonts w:ascii="Times New Roman"/>
          <w:sz w:val="24"/>
        </w:rPr>
        <w:t>met </w:t>
      </w:r>
      <w:r>
        <w:rPr>
          <w:rFonts w:ascii="Times New Roman"/>
          <w:spacing w:val="-3"/>
          <w:sz w:val="24"/>
        </w:rPr>
        <w:t>ulieden zijn, tenzij </w:t>
      </w:r>
      <w:r>
        <w:rPr>
          <w:rFonts w:ascii="Times New Roman"/>
          <w:sz w:val="24"/>
        </w:rPr>
        <w:t>gij den ban uit het </w:t>
      </w:r>
      <w:r>
        <w:rPr>
          <w:rFonts w:ascii="Times New Roman"/>
          <w:spacing w:val="-3"/>
          <w:sz w:val="24"/>
        </w:rPr>
        <w:t>midden </w:t>
      </w:r>
      <w:r>
        <w:rPr>
          <w:rFonts w:ascii="Times New Roman"/>
          <w:sz w:val="24"/>
        </w:rPr>
        <w:t>van </w:t>
      </w:r>
      <w:r>
        <w:rPr>
          <w:rFonts w:ascii="Times New Roman"/>
          <w:spacing w:val="-3"/>
          <w:sz w:val="24"/>
        </w:rPr>
        <w:t>ulieden</w:t>
      </w:r>
      <w:r>
        <w:rPr>
          <w:rFonts w:ascii="Times New Roman"/>
          <w:spacing w:val="-17"/>
          <w:sz w:val="24"/>
        </w:rPr>
        <w:t> </w:t>
      </w:r>
      <w:r>
        <w:rPr>
          <w:rFonts w:ascii="Times New Roman"/>
          <w:spacing w:val="-3"/>
          <w:sz w:val="24"/>
        </w:rPr>
        <w:t>verdelgt.</w:t>
      </w:r>
      <w:r>
        <w:rPr>
          <w:rFonts w:ascii="Times New Roman"/>
          <w:sz w:val="24"/>
        </w:rPr>
      </w:r>
    </w:p>
    <w:p>
      <w:pPr>
        <w:pStyle w:val="ListParagraph"/>
        <w:numPr>
          <w:ilvl w:val="0"/>
          <w:numId w:val="58"/>
        </w:numPr>
        <w:tabs>
          <w:tab w:pos="404"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Sta</w:t>
      </w:r>
      <w:r>
        <w:rPr>
          <w:rFonts w:ascii="Times New Roman"/>
          <w:spacing w:val="-14"/>
          <w:sz w:val="24"/>
        </w:rPr>
        <w:t> </w:t>
      </w:r>
      <w:r>
        <w:rPr>
          <w:rFonts w:ascii="Times New Roman"/>
          <w:sz w:val="24"/>
        </w:rPr>
        <w:t>op,</w:t>
      </w:r>
      <w:r>
        <w:rPr>
          <w:rFonts w:ascii="Times New Roman"/>
          <w:spacing w:val="-10"/>
          <w:sz w:val="24"/>
        </w:rPr>
        <w:t> </w:t>
      </w:r>
      <w:r>
        <w:rPr>
          <w:rFonts w:ascii="Times New Roman"/>
          <w:spacing w:val="-7"/>
          <w:sz w:val="24"/>
        </w:rPr>
        <w:t>heilig</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zeg:</w:t>
      </w:r>
      <w:r>
        <w:rPr>
          <w:rFonts w:ascii="Times New Roman"/>
          <w:spacing w:val="-13"/>
          <w:sz w:val="24"/>
        </w:rPr>
        <w:t> </w:t>
      </w:r>
      <w:r>
        <w:rPr>
          <w:rFonts w:ascii="Times New Roman"/>
          <w:spacing w:val="-5"/>
          <w:sz w:val="24"/>
        </w:rPr>
        <w:t>Heiligt</w:t>
      </w:r>
      <w:r>
        <w:rPr>
          <w:rFonts w:ascii="Times New Roman"/>
          <w:spacing w:val="-12"/>
          <w:sz w:val="24"/>
        </w:rPr>
        <w:t> </w:t>
      </w:r>
      <w:r>
        <w:rPr>
          <w:rFonts w:ascii="Times New Roman"/>
          <w:sz w:val="24"/>
        </w:rPr>
        <w:t>u</w:t>
      </w:r>
      <w:r>
        <w:rPr>
          <w:rFonts w:ascii="Times New Roman"/>
          <w:spacing w:val="-12"/>
          <w:sz w:val="24"/>
        </w:rPr>
        <w:t> </w:t>
      </w:r>
      <w:r>
        <w:rPr>
          <w:rFonts w:ascii="Times New Roman"/>
          <w:sz w:val="24"/>
        </w:rPr>
        <w:t>tegen</w:t>
      </w:r>
      <w:r>
        <w:rPr>
          <w:rFonts w:ascii="Times New Roman"/>
          <w:spacing w:val="-17"/>
          <w:sz w:val="24"/>
        </w:rPr>
        <w:t> </w:t>
      </w:r>
      <w:r>
        <w:rPr>
          <w:rFonts w:ascii="Times New Roman"/>
          <w:sz w:val="24"/>
        </w:rPr>
        <w:t>morgen;</w:t>
      </w:r>
      <w:r>
        <w:rPr>
          <w:rFonts w:ascii="Times New Roman"/>
          <w:spacing w:val="-14"/>
          <w:sz w:val="24"/>
        </w:rPr>
        <w:t> </w:t>
      </w:r>
      <w:r>
        <w:rPr>
          <w:rFonts w:ascii="Times New Roman"/>
          <w:spacing w:val="-3"/>
          <w:sz w:val="24"/>
        </w:rPr>
        <w:t>want</w:t>
      </w:r>
      <w:r>
        <w:rPr>
          <w:rFonts w:ascii="Times New Roman"/>
          <w:spacing w:val="-5"/>
          <w:sz w:val="24"/>
        </w:rPr>
        <w:t> </w:t>
      </w:r>
      <w:r>
        <w:rPr>
          <w:rFonts w:ascii="Times New Roman"/>
          <w:spacing w:val="-3"/>
          <w:sz w:val="24"/>
        </w:rPr>
        <w:t>alzo</w:t>
      </w:r>
      <w:r>
        <w:rPr>
          <w:rFonts w:ascii="Times New Roman"/>
          <w:spacing w:val="-6"/>
          <w:sz w:val="24"/>
        </w:rPr>
        <w:t> </w:t>
      </w:r>
      <w:r>
        <w:rPr>
          <w:rFonts w:ascii="Times New Roman"/>
          <w:sz w:val="24"/>
        </w:rPr>
        <w:t>zegt</w:t>
      </w:r>
      <w:r>
        <w:rPr>
          <w:rFonts w:ascii="Times New Roman"/>
          <w:spacing w:val="-3"/>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God</w:t>
      </w:r>
      <w:r>
        <w:rPr>
          <w:rFonts w:ascii="Times New Roman"/>
          <w:spacing w:val="-14"/>
          <w:sz w:val="24"/>
        </w:rPr>
        <w:t> </w:t>
      </w:r>
      <w:r>
        <w:rPr>
          <w:rFonts w:ascii="Times New Roman"/>
          <w:spacing w:val="-2"/>
          <w:sz w:val="24"/>
        </w:rPr>
        <w:t>van </w:t>
      </w:r>
      <w:r>
        <w:rPr>
          <w:rFonts w:ascii="Times New Roman"/>
          <w:spacing w:val="-2"/>
          <w:sz w:val="24"/>
        </w:rPr>
      </w:r>
      <w:r>
        <w:rPr>
          <w:rFonts w:ascii="Times New Roman"/>
          <w:spacing w:val="-3"/>
          <w:sz w:val="24"/>
        </w:rPr>
        <w:t>Israel:</w:t>
      </w:r>
      <w:r>
        <w:rPr>
          <w:rFonts w:ascii="Times New Roman"/>
          <w:spacing w:val="-30"/>
          <w:sz w:val="24"/>
        </w:rPr>
        <w:t> </w:t>
      </w:r>
      <w:r>
        <w:rPr>
          <w:rFonts w:ascii="Times New Roman"/>
          <w:sz w:val="24"/>
        </w:rPr>
        <w:t>Er</w:t>
      </w:r>
      <w:r>
        <w:rPr>
          <w:rFonts w:ascii="Times New Roman"/>
          <w:spacing w:val="-30"/>
          <w:sz w:val="24"/>
        </w:rPr>
        <w:t> </w:t>
      </w:r>
      <w:r>
        <w:rPr>
          <w:rFonts w:ascii="Times New Roman"/>
          <w:sz w:val="24"/>
        </w:rPr>
        <w:t>is</w:t>
      </w:r>
      <w:r>
        <w:rPr>
          <w:rFonts w:ascii="Times New Roman"/>
          <w:spacing w:val="-30"/>
          <w:sz w:val="24"/>
        </w:rPr>
        <w:t> </w:t>
      </w:r>
      <w:r>
        <w:rPr>
          <w:rFonts w:ascii="Times New Roman"/>
          <w:sz w:val="24"/>
        </w:rPr>
        <w:t>een</w:t>
      </w:r>
      <w:r>
        <w:rPr>
          <w:rFonts w:ascii="Times New Roman"/>
          <w:spacing w:val="-30"/>
          <w:sz w:val="24"/>
        </w:rPr>
        <w:t> </w:t>
      </w:r>
      <w:r>
        <w:rPr>
          <w:rFonts w:ascii="Times New Roman"/>
          <w:sz w:val="24"/>
        </w:rPr>
        <w:t>ban</w:t>
      </w:r>
      <w:r>
        <w:rPr>
          <w:rFonts w:ascii="Times New Roman"/>
          <w:spacing w:val="-30"/>
          <w:sz w:val="24"/>
        </w:rPr>
        <w:t> </w:t>
      </w:r>
      <w:r>
        <w:rPr>
          <w:rFonts w:ascii="Times New Roman"/>
          <w:sz w:val="24"/>
        </w:rPr>
        <w:t>in</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midden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u,</w:t>
      </w:r>
      <w:r>
        <w:rPr>
          <w:rFonts w:ascii="Times New Roman"/>
          <w:spacing w:val="-30"/>
          <w:sz w:val="24"/>
        </w:rPr>
        <w:t> </w:t>
      </w:r>
      <w:r>
        <w:rPr>
          <w:rFonts w:ascii="Times New Roman"/>
          <w:spacing w:val="-3"/>
          <w:sz w:val="24"/>
        </w:rPr>
        <w:t>Israel!</w:t>
      </w:r>
      <w:r>
        <w:rPr>
          <w:rFonts w:ascii="Times New Roman"/>
          <w:spacing w:val="-30"/>
          <w:sz w:val="24"/>
        </w:rPr>
        <w:t> </w:t>
      </w:r>
      <w:r>
        <w:rPr>
          <w:rFonts w:ascii="Times New Roman"/>
          <w:sz w:val="24"/>
        </w:rPr>
        <w:t>gij</w:t>
      </w:r>
      <w:r>
        <w:rPr>
          <w:rFonts w:ascii="Times New Roman"/>
          <w:spacing w:val="-30"/>
          <w:sz w:val="24"/>
        </w:rPr>
        <w:t> </w:t>
      </w:r>
      <w:r>
        <w:rPr>
          <w:rFonts w:ascii="Times New Roman"/>
          <w:spacing w:val="-3"/>
          <w:sz w:val="24"/>
        </w:rPr>
        <w:t>zult</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3"/>
          <w:sz w:val="24"/>
        </w:rPr>
        <w:t>kunnen</w:t>
      </w:r>
      <w:r>
        <w:rPr>
          <w:rFonts w:ascii="Times New Roman"/>
          <w:spacing w:val="-30"/>
          <w:sz w:val="24"/>
        </w:rPr>
        <w:t> </w:t>
      </w:r>
      <w:r>
        <w:rPr>
          <w:rFonts w:ascii="Times New Roman"/>
          <w:spacing w:val="-3"/>
          <w:sz w:val="24"/>
        </w:rPr>
        <w:t>bestaan</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aangezicht</w:t>
      </w:r>
      <w:r>
        <w:rPr>
          <w:rFonts w:ascii="Times New Roman"/>
          <w:spacing w:val="-30"/>
          <w:sz w:val="24"/>
        </w:rPr>
        <w:t> </w:t>
      </w:r>
      <w:r>
        <w:rPr>
          <w:rFonts w:ascii="Times New Roman"/>
          <w:spacing w:val="-3"/>
          <w:sz w:val="24"/>
        </w:rPr>
        <w:t>uwer </w:t>
      </w:r>
      <w:r>
        <w:rPr>
          <w:rFonts w:ascii="Times New Roman"/>
          <w:spacing w:val="-3"/>
          <w:sz w:val="24"/>
        </w:rPr>
      </w:r>
      <w:r>
        <w:rPr>
          <w:rFonts w:ascii="Times New Roman"/>
          <w:sz w:val="24"/>
        </w:rPr>
        <w:t>vijanden,</w:t>
      </w:r>
      <w:r>
        <w:rPr>
          <w:rFonts w:ascii="Times New Roman"/>
          <w:spacing w:val="-8"/>
          <w:sz w:val="24"/>
        </w:rPr>
        <w:t> </w:t>
      </w:r>
      <w:r>
        <w:rPr>
          <w:rFonts w:ascii="Times New Roman"/>
          <w:sz w:val="24"/>
        </w:rPr>
        <w:t>totdat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ban</w:t>
      </w:r>
      <w:r>
        <w:rPr>
          <w:rFonts w:ascii="Times New Roman"/>
          <w:spacing w:val="-8"/>
          <w:sz w:val="24"/>
        </w:rPr>
        <w:t> </w:t>
      </w:r>
      <w:r>
        <w:rPr>
          <w:rFonts w:ascii="Times New Roman"/>
          <w:sz w:val="24"/>
        </w:rPr>
        <w:t>wegdoet</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midden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w:t>
      </w:r>
    </w:p>
    <w:p>
      <w:pPr>
        <w:pStyle w:val="ListParagraph"/>
        <w:numPr>
          <w:ilvl w:val="0"/>
          <w:numId w:val="58"/>
        </w:numPr>
        <w:tabs>
          <w:tab w:pos="40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Gij</w:t>
      </w:r>
      <w:r>
        <w:rPr>
          <w:rFonts w:ascii="Times New Roman"/>
          <w:spacing w:val="-11"/>
          <w:sz w:val="24"/>
        </w:rPr>
        <w:t> </w:t>
      </w:r>
      <w:r>
        <w:rPr>
          <w:rFonts w:ascii="Times New Roman"/>
          <w:spacing w:val="-4"/>
          <w:sz w:val="24"/>
        </w:rPr>
        <w:t>zult</w:t>
      </w:r>
      <w:r>
        <w:rPr>
          <w:rFonts w:ascii="Times New Roman"/>
          <w:spacing w:val="5"/>
          <w:sz w:val="24"/>
        </w:rPr>
        <w:t> </w:t>
      </w:r>
      <w:r>
        <w:rPr>
          <w:rFonts w:ascii="Times New Roman"/>
          <w:sz w:val="24"/>
        </w:rPr>
        <w:t>dan</w:t>
      </w:r>
      <w:r>
        <w:rPr>
          <w:rFonts w:ascii="Times New Roman"/>
          <w:spacing w:val="-10"/>
          <w:sz w:val="24"/>
        </w:rPr>
        <w:t> </w:t>
      </w:r>
      <w:r>
        <w:rPr>
          <w:rFonts w:ascii="Times New Roman"/>
          <w:spacing w:val="-5"/>
          <w:sz w:val="24"/>
        </w:rPr>
        <w:t>in</w:t>
      </w:r>
      <w:r>
        <w:rPr>
          <w:rFonts w:ascii="Times New Roman"/>
          <w:spacing w:val="-9"/>
          <w:sz w:val="24"/>
        </w:rPr>
        <w:t> </w:t>
      </w:r>
      <w:r>
        <w:rPr>
          <w:rFonts w:ascii="Times New Roman"/>
          <w:sz w:val="24"/>
        </w:rPr>
        <w:t>den</w:t>
      </w:r>
      <w:r>
        <w:rPr>
          <w:rFonts w:ascii="Times New Roman"/>
          <w:spacing w:val="-10"/>
          <w:sz w:val="24"/>
        </w:rPr>
        <w:t> </w:t>
      </w:r>
      <w:r>
        <w:rPr>
          <w:rFonts w:ascii="Times New Roman"/>
          <w:sz w:val="24"/>
        </w:rPr>
        <w:t>morgenstond</w:t>
      </w:r>
      <w:r>
        <w:rPr>
          <w:rFonts w:ascii="Times New Roman"/>
          <w:spacing w:val="-1"/>
          <w:sz w:val="24"/>
        </w:rPr>
        <w:t> </w:t>
      </w:r>
      <w:r>
        <w:rPr>
          <w:rFonts w:ascii="Times New Roman"/>
          <w:sz w:val="24"/>
        </w:rPr>
        <w:t>aankomen</w:t>
      </w:r>
      <w:r>
        <w:rPr>
          <w:rFonts w:ascii="Times New Roman"/>
          <w:spacing w:val="-11"/>
          <w:sz w:val="24"/>
        </w:rPr>
        <w:t> </w:t>
      </w:r>
      <w:r>
        <w:rPr>
          <w:rFonts w:ascii="Times New Roman"/>
          <w:spacing w:val="-3"/>
          <w:sz w:val="24"/>
        </w:rPr>
        <w:t>naar</w:t>
      </w:r>
      <w:r>
        <w:rPr>
          <w:rFonts w:ascii="Times New Roman"/>
          <w:spacing w:val="-2"/>
          <w:sz w:val="24"/>
        </w:rPr>
        <w:t> </w:t>
      </w:r>
      <w:r>
        <w:rPr>
          <w:rFonts w:ascii="Times New Roman"/>
          <w:sz w:val="24"/>
        </w:rPr>
        <w:t>uw</w:t>
      </w:r>
      <w:r>
        <w:rPr>
          <w:rFonts w:ascii="Times New Roman"/>
          <w:spacing w:val="-5"/>
          <w:sz w:val="24"/>
        </w:rPr>
        <w:t> </w:t>
      </w:r>
      <w:r>
        <w:rPr>
          <w:rFonts w:ascii="Times New Roman"/>
          <w:spacing w:val="-4"/>
          <w:sz w:val="24"/>
        </w:rPr>
        <w:t>stammen;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20"/>
          <w:sz w:val="24"/>
        </w:rPr>
        <w:t> </w:t>
      </w:r>
      <w:r>
        <w:rPr>
          <w:rFonts w:ascii="Times New Roman"/>
          <w:spacing w:val="-3"/>
          <w:sz w:val="24"/>
        </w:rPr>
        <w:t>geschieden,</w:t>
      </w:r>
      <w:r>
        <w:rPr>
          <w:rFonts w:ascii="Times New Roman"/>
          <w:spacing w:val="-7"/>
          <w:sz w:val="24"/>
        </w:rPr>
        <w:t> </w:t>
      </w:r>
      <w:r>
        <w:rPr>
          <w:rFonts w:ascii="Times New Roman"/>
          <w:sz w:val="24"/>
        </w:rPr>
        <w:t>de</w:t>
      </w:r>
      <w:r>
        <w:rPr>
          <w:rFonts w:ascii="Times New Roman"/>
          <w:spacing w:val="-10"/>
          <w:sz w:val="24"/>
        </w:rPr>
        <w:t> </w:t>
      </w:r>
      <w:r>
        <w:rPr>
          <w:rFonts w:ascii="Times New Roman"/>
          <w:spacing w:val="-3"/>
          <w:sz w:val="24"/>
        </w:rPr>
        <w:t>stam, </w:t>
      </w:r>
      <w:r>
        <w:rPr>
          <w:rFonts w:ascii="Times New Roman"/>
          <w:spacing w:val="-3"/>
          <w:sz w:val="24"/>
        </w:rPr>
      </w:r>
      <w:r>
        <w:rPr>
          <w:rFonts w:ascii="Times New Roman"/>
          <w:sz w:val="24"/>
        </w:rPr>
        <w:t>welken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HEERE</w:t>
      </w:r>
      <w:r>
        <w:rPr>
          <w:rFonts w:ascii="Times New Roman"/>
          <w:spacing w:val="-7"/>
          <w:sz w:val="24"/>
        </w:rPr>
        <w:t> </w:t>
      </w:r>
      <w:r>
        <w:rPr>
          <w:rFonts w:ascii="Times New Roman"/>
          <w:sz w:val="24"/>
        </w:rPr>
        <w:t>geraakt</w:t>
      </w:r>
      <w:r>
        <w:rPr>
          <w:rFonts w:ascii="Times New Roman"/>
          <w:spacing w:val="-7"/>
          <w:sz w:val="24"/>
        </w:rPr>
        <w:t> </w:t>
      </w:r>
      <w:r>
        <w:rPr>
          <w:rFonts w:ascii="Times New Roman"/>
          <w:sz w:val="24"/>
        </w:rPr>
        <w:t>zal</w:t>
      </w:r>
      <w:r>
        <w:rPr>
          <w:rFonts w:ascii="Times New Roman"/>
          <w:spacing w:val="-21"/>
          <w:sz w:val="24"/>
        </w:rPr>
        <w:t> </w:t>
      </w:r>
      <w:r>
        <w:rPr>
          <w:rFonts w:ascii="Times New Roman"/>
          <w:spacing w:val="-4"/>
          <w:sz w:val="24"/>
        </w:rPr>
        <w:t>hebben,</w:t>
      </w:r>
      <w:r>
        <w:rPr>
          <w:rFonts w:ascii="Times New Roman"/>
          <w:spacing w:val="-10"/>
          <w:sz w:val="24"/>
        </w:rPr>
        <w:t> </w:t>
      </w:r>
      <w:r>
        <w:rPr>
          <w:rFonts w:ascii="Times New Roman"/>
          <w:spacing w:val="-5"/>
          <w:sz w:val="24"/>
        </w:rPr>
        <w:t>die</w:t>
      </w:r>
      <w:r>
        <w:rPr>
          <w:rFonts w:ascii="Times New Roman"/>
          <w:spacing w:val="-9"/>
          <w:sz w:val="24"/>
        </w:rPr>
        <w:t> </w:t>
      </w:r>
      <w:r>
        <w:rPr>
          <w:rFonts w:ascii="Times New Roman"/>
          <w:sz w:val="24"/>
        </w:rPr>
        <w:t>zal</w:t>
      </w:r>
      <w:r>
        <w:rPr>
          <w:rFonts w:ascii="Times New Roman"/>
          <w:spacing w:val="-21"/>
          <w:sz w:val="24"/>
        </w:rPr>
        <w:t> </w:t>
      </w:r>
      <w:r>
        <w:rPr>
          <w:rFonts w:ascii="Times New Roman"/>
          <w:sz w:val="24"/>
        </w:rPr>
        <w:t>aankomen</w:t>
      </w:r>
      <w:r>
        <w:rPr>
          <w:rFonts w:ascii="Times New Roman"/>
          <w:spacing w:val="-17"/>
          <w:sz w:val="24"/>
        </w:rPr>
        <w:t> </w:t>
      </w:r>
      <w:r>
        <w:rPr>
          <w:rFonts w:ascii="Times New Roman"/>
          <w:spacing w:val="-3"/>
          <w:sz w:val="24"/>
        </w:rPr>
        <w:t>naar</w:t>
      </w:r>
      <w:r>
        <w:rPr>
          <w:rFonts w:ascii="Times New Roman"/>
          <w:spacing w:val="-4"/>
          <w:sz w:val="24"/>
        </w:rPr>
        <w:t> </w:t>
      </w:r>
      <w:r>
        <w:rPr>
          <w:rFonts w:ascii="Times New Roman"/>
          <w:sz w:val="24"/>
        </w:rPr>
        <w:t>de</w:t>
      </w:r>
      <w:r>
        <w:rPr>
          <w:rFonts w:ascii="Times New Roman"/>
          <w:spacing w:val="-12"/>
          <w:sz w:val="24"/>
        </w:rPr>
        <w:t> </w:t>
      </w:r>
      <w:r>
        <w:rPr>
          <w:rFonts w:ascii="Times New Roman"/>
          <w:sz w:val="24"/>
        </w:rPr>
        <w:t>geslachten,</w:t>
      </w:r>
      <w:r>
        <w:rPr>
          <w:rFonts w:ascii="Times New Roman"/>
          <w:spacing w:val="-9"/>
          <w:sz w:val="24"/>
        </w:rPr>
        <w:t> </w:t>
      </w:r>
      <w:r>
        <w:rPr>
          <w:rFonts w:ascii="Times New Roman"/>
          <w:sz w:val="24"/>
        </w:rPr>
        <w:t>en</w:t>
      </w:r>
      <w:r>
        <w:rPr>
          <w:rFonts w:ascii="Times New Roman"/>
          <w:spacing w:val="-16"/>
          <w:sz w:val="24"/>
        </w:rPr>
        <w:t> </w:t>
      </w:r>
      <w:r>
        <w:rPr>
          <w:rFonts w:ascii="Times New Roman"/>
          <w:spacing w:val="-5"/>
          <w:sz w:val="24"/>
        </w:rPr>
        <w:t>welk</w:t>
      </w:r>
      <w:r>
        <w:rPr>
          <w:rFonts w:ascii="Times New Roman"/>
          <w:spacing w:val="-7"/>
          <w:sz w:val="24"/>
        </w:rPr>
        <w:t> </w:t>
      </w:r>
      <w:r>
        <w:rPr>
          <w:rFonts w:ascii="Times New Roman"/>
          <w:spacing w:val="-3"/>
          <w:sz w:val="24"/>
        </w:rPr>
        <w:t>geslacht</w:t>
      </w:r>
      <w:r>
        <w:rPr>
          <w:rFonts w:ascii="Times New Roman"/>
          <w:spacing w:val="-5"/>
          <w:sz w:val="24"/>
        </w:rPr>
        <w:t> </w:t>
      </w:r>
      <w:r>
        <w:rPr>
          <w:rFonts w:ascii="Times New Roman"/>
          <w:sz w:val="24"/>
        </w:rPr>
        <w:t>de </w:t>
      </w:r>
      <w:r>
        <w:rPr>
          <w:rFonts w:ascii="Times New Roman"/>
          <w:sz w:val="24"/>
        </w:rPr>
        <w:t>HEERE geraakt zal </w:t>
      </w:r>
      <w:r>
        <w:rPr>
          <w:rFonts w:ascii="Times New Roman"/>
          <w:spacing w:val="-4"/>
          <w:sz w:val="24"/>
        </w:rPr>
        <w:t>hebben, </w:t>
      </w:r>
      <w:r>
        <w:rPr>
          <w:rFonts w:ascii="Times New Roman"/>
          <w:sz w:val="24"/>
        </w:rPr>
        <w:t>dat zal aankomen </w:t>
      </w:r>
      <w:r>
        <w:rPr>
          <w:rFonts w:ascii="Times New Roman"/>
          <w:spacing w:val="-6"/>
          <w:sz w:val="24"/>
        </w:rPr>
        <w:t>bij </w:t>
      </w:r>
      <w:r>
        <w:rPr>
          <w:rFonts w:ascii="Times New Roman"/>
          <w:spacing w:val="-4"/>
          <w:sz w:val="24"/>
        </w:rPr>
        <w:t>huisgezinnen, </w:t>
      </w:r>
      <w:r>
        <w:rPr>
          <w:rFonts w:ascii="Times New Roman"/>
          <w:sz w:val="24"/>
        </w:rPr>
        <w:t>en </w:t>
      </w:r>
      <w:r>
        <w:rPr>
          <w:rFonts w:ascii="Times New Roman"/>
          <w:spacing w:val="-5"/>
          <w:sz w:val="24"/>
        </w:rPr>
        <w:t>welk huisgezin </w:t>
      </w:r>
      <w:r>
        <w:rPr>
          <w:rFonts w:ascii="Times New Roman"/>
          <w:sz w:val="24"/>
        </w:rPr>
        <w:t>de </w:t>
      </w:r>
      <w:r>
        <w:rPr>
          <w:rFonts w:ascii="Times New Roman"/>
          <w:spacing w:val="4"/>
          <w:sz w:val="24"/>
        </w:rPr>
        <w:t>HEERE </w:t>
      </w:r>
      <w:r>
        <w:rPr>
          <w:rFonts w:ascii="Times New Roman"/>
          <w:spacing w:val="4"/>
          <w:sz w:val="24"/>
        </w:rPr>
      </w:r>
      <w:r>
        <w:rPr>
          <w:rFonts w:ascii="Times New Roman"/>
          <w:sz w:val="24"/>
        </w:rPr>
        <w:t>geraakt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aankomen</w:t>
      </w:r>
      <w:r>
        <w:rPr>
          <w:rFonts w:ascii="Times New Roman"/>
          <w:spacing w:val="-9"/>
          <w:sz w:val="24"/>
        </w:rPr>
        <w:t> </w:t>
      </w:r>
      <w:r>
        <w:rPr>
          <w:rFonts w:ascii="Times New Roman"/>
          <w:sz w:val="24"/>
        </w:rPr>
        <w:t>man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man.</w:t>
      </w:r>
    </w:p>
    <w:p>
      <w:pPr>
        <w:pStyle w:val="ListParagraph"/>
        <w:numPr>
          <w:ilvl w:val="0"/>
          <w:numId w:val="58"/>
        </w:numPr>
        <w:tabs>
          <w:tab w:pos="4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zal</w:t>
      </w:r>
      <w:r>
        <w:rPr>
          <w:rFonts w:ascii="Times New Roman"/>
          <w:spacing w:val="-23"/>
          <w:sz w:val="24"/>
        </w:rPr>
        <w:t> </w:t>
      </w:r>
      <w:r>
        <w:rPr>
          <w:rFonts w:ascii="Times New Roman"/>
          <w:spacing w:val="-3"/>
          <w:sz w:val="24"/>
        </w:rPr>
        <w:t>geschieden,</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z w:val="24"/>
        </w:rPr>
        <w:t>geraakt</w:t>
      </w:r>
      <w:r>
        <w:rPr>
          <w:rFonts w:ascii="Times New Roman"/>
          <w:spacing w:val="-9"/>
          <w:sz w:val="24"/>
        </w:rPr>
        <w:t> </w:t>
      </w:r>
      <w:r>
        <w:rPr>
          <w:rFonts w:ascii="Times New Roman"/>
          <w:sz w:val="24"/>
        </w:rPr>
        <w:t>zal</w:t>
      </w:r>
      <w:r>
        <w:rPr>
          <w:rFonts w:ascii="Times New Roman"/>
          <w:spacing w:val="-19"/>
          <w:sz w:val="24"/>
        </w:rPr>
        <w:t> </w:t>
      </w:r>
      <w:r>
        <w:rPr>
          <w:rFonts w:ascii="Times New Roman"/>
          <w:sz w:val="24"/>
        </w:rPr>
        <w:t>worden</w:t>
      </w:r>
      <w:r>
        <w:rPr>
          <w:rFonts w:ascii="Times New Roman"/>
          <w:spacing w:val="-13"/>
          <w:sz w:val="24"/>
        </w:rPr>
        <w:t> </w:t>
      </w:r>
      <w:r>
        <w:rPr>
          <w:rFonts w:ascii="Times New Roman"/>
          <w:spacing w:val="-3"/>
          <w:sz w:val="24"/>
        </w:rPr>
        <w:t>met</w:t>
      </w:r>
      <w:r>
        <w:rPr>
          <w:rFonts w:ascii="Times New Roman"/>
          <w:spacing w:val="-8"/>
          <w:sz w:val="24"/>
        </w:rPr>
        <w:t> </w:t>
      </w:r>
      <w:r>
        <w:rPr>
          <w:rFonts w:ascii="Times New Roman"/>
          <w:sz w:val="24"/>
        </w:rPr>
        <w:t>den</w:t>
      </w:r>
      <w:r>
        <w:rPr>
          <w:rFonts w:ascii="Times New Roman"/>
          <w:spacing w:val="-14"/>
          <w:sz w:val="24"/>
        </w:rPr>
        <w:t> </w:t>
      </w:r>
      <w:r>
        <w:rPr>
          <w:rFonts w:ascii="Times New Roman"/>
          <w:spacing w:val="-3"/>
          <w:sz w:val="24"/>
        </w:rPr>
        <w:t>ban,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z w:val="24"/>
        </w:rPr>
        <w:t>zal</w:t>
      </w:r>
      <w:r>
        <w:rPr>
          <w:rFonts w:ascii="Times New Roman"/>
          <w:spacing w:val="-19"/>
          <w:sz w:val="24"/>
        </w:rPr>
        <w:t> </w:t>
      </w:r>
      <w:r>
        <w:rPr>
          <w:rFonts w:ascii="Times New Roman"/>
          <w:spacing w:val="-3"/>
          <w:sz w:val="24"/>
        </w:rPr>
        <w:t>met</w:t>
      </w:r>
      <w:r>
        <w:rPr>
          <w:rFonts w:ascii="Times New Roman"/>
          <w:spacing w:val="-8"/>
          <w:sz w:val="24"/>
        </w:rPr>
        <w:t> </w:t>
      </w:r>
      <w:r>
        <w:rPr>
          <w:rFonts w:ascii="Times New Roman"/>
          <w:sz w:val="24"/>
        </w:rPr>
        <w:t>vuur</w:t>
      </w:r>
      <w:r>
        <w:rPr>
          <w:rFonts w:ascii="Times New Roman"/>
          <w:spacing w:val="-9"/>
          <w:sz w:val="24"/>
        </w:rPr>
        <w:t> </w:t>
      </w:r>
      <w:r>
        <w:rPr>
          <w:rFonts w:ascii="Times New Roman"/>
          <w:spacing w:val="-3"/>
          <w:sz w:val="24"/>
        </w:rPr>
        <w:t>verbrand</w:t>
      </w:r>
      <w:r>
        <w:rPr>
          <w:rFonts w:ascii="Times New Roman"/>
          <w:spacing w:val="-7"/>
          <w:sz w:val="24"/>
        </w:rPr>
        <w:t> </w:t>
      </w:r>
      <w:r>
        <w:rPr>
          <w:rFonts w:ascii="Times New Roman"/>
          <w:sz w:val="24"/>
        </w:rPr>
        <w:t>worden, </w:t>
      </w:r>
      <w:r>
        <w:rPr>
          <w:rFonts w:ascii="Times New Roman"/>
          <w:sz w:val="24"/>
        </w:rPr>
      </w:r>
      <w:r>
        <w:rPr>
          <w:rFonts w:ascii="Times New Roman"/>
          <w:spacing w:val="-6"/>
          <w:sz w:val="24"/>
        </w:rPr>
        <w:t>hij </w:t>
      </w:r>
      <w:r>
        <w:rPr>
          <w:rFonts w:ascii="Times New Roman"/>
          <w:sz w:val="24"/>
        </w:rPr>
        <w:t>en al wat </w:t>
      </w:r>
      <w:r>
        <w:rPr>
          <w:rFonts w:ascii="Times New Roman"/>
          <w:spacing w:val="-6"/>
          <w:sz w:val="24"/>
        </w:rPr>
        <w:t>hij </w:t>
      </w:r>
      <w:r>
        <w:rPr>
          <w:rFonts w:ascii="Times New Roman"/>
          <w:sz w:val="24"/>
        </w:rPr>
        <w:t>heeft; omdat </w:t>
      </w:r>
      <w:r>
        <w:rPr>
          <w:rFonts w:ascii="Times New Roman"/>
          <w:spacing w:val="-6"/>
          <w:sz w:val="24"/>
        </w:rPr>
        <w:t>hij </w:t>
      </w:r>
      <w:r>
        <w:rPr>
          <w:rFonts w:ascii="Times New Roman"/>
          <w:sz w:val="24"/>
        </w:rPr>
        <w:t>het verbond des HEEREN overtreden heeft, en omdat hij </w:t>
      </w:r>
      <w:r>
        <w:rPr>
          <w:rFonts w:ascii="Times New Roman"/>
          <w:sz w:val="24"/>
        </w:rPr>
        <w:t>dwaasheid in Israel gedaan</w:t>
      </w:r>
      <w:r>
        <w:rPr>
          <w:rFonts w:ascii="Times New Roman"/>
          <w:spacing w:val="-38"/>
          <w:sz w:val="24"/>
        </w:rPr>
        <w:t> </w:t>
      </w:r>
      <w:r>
        <w:rPr>
          <w:rFonts w:ascii="Times New Roman"/>
          <w:spacing w:val="-2"/>
          <w:sz w:val="24"/>
        </w:rPr>
        <w:t>heeft.</w:t>
      </w:r>
      <w:r>
        <w:rPr>
          <w:rFonts w:ascii="Times New Roman"/>
          <w:sz w:val="24"/>
        </w:rPr>
      </w:r>
    </w:p>
    <w:p>
      <w:pPr>
        <w:pStyle w:val="ListParagraph"/>
        <w:numPr>
          <w:ilvl w:val="0"/>
          <w:numId w:val="58"/>
        </w:numPr>
        <w:tabs>
          <w:tab w:pos="404"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z w:val="24"/>
        </w:rPr>
        <w:t>maakte</w:t>
      </w:r>
      <w:r>
        <w:rPr>
          <w:rFonts w:ascii="Times New Roman"/>
          <w:spacing w:val="-23"/>
          <w:sz w:val="24"/>
        </w:rPr>
        <w:t> </w:t>
      </w:r>
      <w:r>
        <w:rPr>
          <w:rFonts w:ascii="Times New Roman"/>
          <w:spacing w:val="-3"/>
          <w:sz w:val="24"/>
        </w:rPr>
        <w:t>zich</w:t>
      </w:r>
      <w:r>
        <w:rPr>
          <w:rFonts w:ascii="Times New Roman"/>
          <w:spacing w:val="-26"/>
          <w:sz w:val="24"/>
        </w:rPr>
        <w:t> </w:t>
      </w:r>
      <w:r>
        <w:rPr>
          <w:rFonts w:ascii="Times New Roman"/>
          <w:sz w:val="24"/>
        </w:rPr>
        <w:t>Jozua</w:t>
      </w:r>
      <w:r>
        <w:rPr>
          <w:rFonts w:ascii="Times New Roman"/>
          <w:spacing w:val="-18"/>
          <w:sz w:val="24"/>
        </w:rPr>
        <w:t> </w:t>
      </w:r>
      <w:r>
        <w:rPr>
          <w:rFonts w:ascii="Times New Roman"/>
          <w:sz w:val="24"/>
        </w:rPr>
        <w:t>des</w:t>
      </w:r>
      <w:r>
        <w:rPr>
          <w:rFonts w:ascii="Times New Roman"/>
          <w:spacing w:val="-19"/>
          <w:sz w:val="24"/>
        </w:rPr>
        <w:t> </w:t>
      </w:r>
      <w:r>
        <w:rPr>
          <w:rFonts w:ascii="Times New Roman"/>
          <w:spacing w:val="-3"/>
          <w:sz w:val="24"/>
        </w:rPr>
        <w:t>morgens</w:t>
      </w:r>
      <w:r>
        <w:rPr>
          <w:rFonts w:ascii="Times New Roman"/>
          <w:spacing w:val="-16"/>
          <w:sz w:val="24"/>
        </w:rPr>
        <w:t> </w:t>
      </w:r>
      <w:r>
        <w:rPr>
          <w:rFonts w:ascii="Times New Roman"/>
          <w:sz w:val="24"/>
        </w:rPr>
        <w:t>vroeg</w:t>
      </w:r>
      <w:r>
        <w:rPr>
          <w:rFonts w:ascii="Times New Roman"/>
          <w:spacing w:val="-18"/>
          <w:sz w:val="24"/>
        </w:rPr>
        <w:t> </w:t>
      </w:r>
      <w:r>
        <w:rPr>
          <w:rFonts w:ascii="Times New Roman"/>
          <w:sz w:val="24"/>
        </w:rPr>
        <w:t>op,</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deed</w:t>
      </w:r>
      <w:r>
        <w:rPr>
          <w:rFonts w:ascii="Times New Roman"/>
          <w:spacing w:val="-19"/>
          <w:sz w:val="24"/>
        </w:rPr>
        <w:t> </w:t>
      </w:r>
      <w:r>
        <w:rPr>
          <w:rFonts w:ascii="Times New Roman"/>
          <w:sz w:val="24"/>
        </w:rPr>
        <w:t>Israel</w:t>
      </w:r>
      <w:r>
        <w:rPr>
          <w:rFonts w:ascii="Times New Roman"/>
          <w:spacing w:val="-28"/>
          <w:sz w:val="24"/>
        </w:rPr>
        <w:t> </w:t>
      </w:r>
      <w:r>
        <w:rPr>
          <w:rFonts w:ascii="Times New Roman"/>
          <w:sz w:val="24"/>
        </w:rPr>
        <w:t>aankomen</w:t>
      </w:r>
      <w:r>
        <w:rPr>
          <w:rFonts w:ascii="Times New Roman"/>
          <w:spacing w:val="-25"/>
          <w:sz w:val="24"/>
        </w:rPr>
        <w:t> </w:t>
      </w:r>
      <w:r>
        <w:rPr>
          <w:rFonts w:ascii="Times New Roman"/>
          <w:spacing w:val="-3"/>
          <w:sz w:val="24"/>
        </w:rPr>
        <w:t>naar</w:t>
      </w:r>
      <w:r>
        <w:rPr>
          <w:rFonts w:ascii="Times New Roman"/>
          <w:spacing w:val="-16"/>
          <w:sz w:val="24"/>
        </w:rPr>
        <w:t> </w:t>
      </w:r>
      <w:r>
        <w:rPr>
          <w:rFonts w:ascii="Times New Roman"/>
          <w:spacing w:val="-6"/>
          <w:sz w:val="24"/>
        </w:rPr>
        <w:t>zijn</w:t>
      </w:r>
      <w:r>
        <w:rPr>
          <w:rFonts w:ascii="Times New Roman"/>
          <w:spacing w:val="-21"/>
          <w:sz w:val="24"/>
        </w:rPr>
        <w:t> </w:t>
      </w:r>
      <w:r>
        <w:rPr>
          <w:rFonts w:ascii="Times New Roman"/>
          <w:spacing w:val="-4"/>
          <w:sz w:val="24"/>
        </w:rPr>
        <w:t>stammen;</w:t>
      </w:r>
      <w:r>
        <w:rPr>
          <w:rFonts w:ascii="Times New Roman"/>
          <w:spacing w:val="-17"/>
          <w:sz w:val="24"/>
        </w:rPr>
        <w:t> </w:t>
      </w:r>
      <w:r>
        <w:rPr>
          <w:rFonts w:ascii="Times New Roman"/>
          <w:sz w:val="24"/>
        </w:rPr>
        <w:t>en </w:t>
      </w:r>
      <w:r>
        <w:rPr>
          <w:rFonts w:ascii="Times New Roman"/>
          <w:sz w:val="24"/>
        </w:rPr>
        <w:t>de stam van Juda werd</w:t>
      </w:r>
      <w:r>
        <w:rPr>
          <w:rFonts w:ascii="Times New Roman"/>
          <w:spacing w:val="-10"/>
          <w:sz w:val="24"/>
        </w:rPr>
        <w:t> </w:t>
      </w:r>
      <w:r>
        <w:rPr>
          <w:rFonts w:ascii="Times New Roman"/>
          <w:sz w:val="24"/>
        </w:rPr>
        <w:t>geraakt.</w:t>
      </w:r>
    </w:p>
    <w:p>
      <w:pPr>
        <w:pStyle w:val="ListParagraph"/>
        <w:numPr>
          <w:ilvl w:val="0"/>
          <w:numId w:val="58"/>
        </w:numPr>
        <w:tabs>
          <w:tab w:pos="40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5"/>
          <w:sz w:val="24"/>
        </w:rPr>
        <w:t> </w:t>
      </w:r>
      <w:r>
        <w:rPr>
          <w:rFonts w:ascii="Times New Roman"/>
          <w:spacing w:val="-6"/>
          <w:sz w:val="24"/>
        </w:rPr>
        <w:t>hij</w:t>
      </w:r>
      <w:r>
        <w:rPr>
          <w:rFonts w:ascii="Times New Roman"/>
          <w:spacing w:val="-20"/>
          <w:sz w:val="24"/>
        </w:rPr>
        <w:t> </w:t>
      </w:r>
      <w:r>
        <w:rPr>
          <w:rFonts w:ascii="Times New Roman"/>
          <w:sz w:val="24"/>
        </w:rPr>
        <w:t>het</w:t>
      </w:r>
      <w:r>
        <w:rPr>
          <w:rFonts w:ascii="Times New Roman"/>
          <w:spacing w:val="-9"/>
          <w:sz w:val="24"/>
        </w:rPr>
        <w:t> </w:t>
      </w:r>
      <w:r>
        <w:rPr>
          <w:rFonts w:ascii="Times New Roman"/>
          <w:spacing w:val="-3"/>
          <w:sz w:val="24"/>
        </w:rPr>
        <w:t>geslacht</w:t>
      </w:r>
      <w:r>
        <w:rPr>
          <w:rFonts w:ascii="Times New Roman"/>
          <w:spacing w:val="-6"/>
          <w:sz w:val="24"/>
        </w:rPr>
        <w:t> </w:t>
      </w:r>
      <w:r>
        <w:rPr>
          <w:rFonts w:ascii="Times New Roman"/>
          <w:sz w:val="24"/>
        </w:rPr>
        <w:t>van</w:t>
      </w:r>
      <w:r>
        <w:rPr>
          <w:rFonts w:ascii="Times New Roman"/>
          <w:spacing w:val="-19"/>
          <w:sz w:val="24"/>
        </w:rPr>
        <w:t> </w:t>
      </w:r>
      <w:r>
        <w:rPr>
          <w:rFonts w:ascii="Times New Roman"/>
          <w:sz w:val="24"/>
        </w:rPr>
        <w:t>Juda</w:t>
      </w:r>
      <w:r>
        <w:rPr>
          <w:rFonts w:ascii="Times New Roman"/>
          <w:spacing w:val="-18"/>
          <w:sz w:val="24"/>
        </w:rPr>
        <w:t> </w:t>
      </w:r>
      <w:r>
        <w:rPr>
          <w:rFonts w:ascii="Times New Roman"/>
          <w:sz w:val="24"/>
        </w:rPr>
        <w:t>deed</w:t>
      </w:r>
      <w:r>
        <w:rPr>
          <w:rFonts w:ascii="Times New Roman"/>
          <w:spacing w:val="-18"/>
          <w:sz w:val="24"/>
        </w:rPr>
        <w:t> </w:t>
      </w:r>
      <w:r>
        <w:rPr>
          <w:rFonts w:ascii="Times New Roman"/>
          <w:spacing w:val="-3"/>
          <w:sz w:val="24"/>
        </w:rPr>
        <w:t>aankomen,</w:t>
      </w:r>
      <w:r>
        <w:rPr>
          <w:rFonts w:ascii="Times New Roman"/>
          <w:spacing w:val="-15"/>
          <w:sz w:val="24"/>
        </w:rPr>
        <w:t> </w:t>
      </w:r>
      <w:r>
        <w:rPr>
          <w:rFonts w:ascii="Times New Roman"/>
          <w:sz w:val="24"/>
        </w:rPr>
        <w:t>zo</w:t>
      </w:r>
      <w:r>
        <w:rPr>
          <w:rFonts w:ascii="Times New Roman"/>
          <w:spacing w:val="-13"/>
          <w:sz w:val="24"/>
        </w:rPr>
        <w:t> </w:t>
      </w:r>
      <w:r>
        <w:rPr>
          <w:rFonts w:ascii="Times New Roman"/>
          <w:sz w:val="24"/>
        </w:rPr>
        <w:t>raakte</w:t>
      </w:r>
      <w:r>
        <w:rPr>
          <w:rFonts w:ascii="Times New Roman"/>
          <w:spacing w:val="-20"/>
          <w:sz w:val="24"/>
        </w:rPr>
        <w:t> </w:t>
      </w:r>
      <w:r>
        <w:rPr>
          <w:rFonts w:ascii="Times New Roman"/>
          <w:spacing w:val="-6"/>
          <w:sz w:val="24"/>
        </w:rPr>
        <w:t>hij</w:t>
      </w:r>
      <w:r>
        <w:rPr>
          <w:rFonts w:ascii="Times New Roman"/>
          <w:spacing w:val="-25"/>
          <w:sz w:val="24"/>
        </w:rPr>
        <w:t> </w:t>
      </w:r>
      <w:r>
        <w:rPr>
          <w:rFonts w:ascii="Times New Roman"/>
          <w:sz w:val="24"/>
        </w:rPr>
        <w:t>het</w:t>
      </w:r>
      <w:r>
        <w:rPr>
          <w:rFonts w:ascii="Times New Roman"/>
          <w:spacing w:val="-14"/>
          <w:sz w:val="24"/>
        </w:rPr>
        <w:t> </w:t>
      </w:r>
      <w:r>
        <w:rPr>
          <w:rFonts w:ascii="Times New Roman"/>
          <w:spacing w:val="-3"/>
          <w:sz w:val="24"/>
        </w:rPr>
        <w:t>geslacht</w:t>
      </w:r>
      <w:r>
        <w:rPr>
          <w:rFonts w:ascii="Times New Roman"/>
          <w:spacing w:val="-10"/>
          <w:sz w:val="24"/>
        </w:rPr>
        <w:t> </w:t>
      </w:r>
      <w:r>
        <w:rPr>
          <w:rFonts w:ascii="Times New Roman"/>
          <w:sz w:val="24"/>
        </w:rPr>
        <w:t>van</w:t>
      </w:r>
      <w:r>
        <w:rPr>
          <w:rFonts w:ascii="Times New Roman"/>
          <w:spacing w:val="-19"/>
          <w:sz w:val="24"/>
        </w:rPr>
        <w:t> </w:t>
      </w:r>
      <w:r>
        <w:rPr>
          <w:rFonts w:ascii="Times New Roman"/>
          <w:spacing w:val="-4"/>
          <w:sz w:val="24"/>
        </w:rPr>
        <w:t>Zarchi.</w:t>
      </w:r>
      <w:r>
        <w:rPr>
          <w:rFonts w:ascii="Times New Roman"/>
          <w:spacing w:val="-6"/>
          <w:sz w:val="24"/>
        </w:rPr>
        <w:t> </w:t>
      </w:r>
      <w:r>
        <w:rPr>
          <w:rFonts w:ascii="Times New Roman"/>
          <w:sz w:val="24"/>
        </w:rPr>
        <w:t>Toen</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geslacht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Zarchi</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aankomen,</w:t>
      </w:r>
      <w:r>
        <w:rPr>
          <w:rFonts w:ascii="Times New Roman"/>
          <w:spacing w:val="-9"/>
          <w:sz w:val="24"/>
        </w:rPr>
        <w:t> </w:t>
      </w:r>
      <w:r>
        <w:rPr>
          <w:rFonts w:ascii="Times New Roman"/>
          <w:sz w:val="24"/>
        </w:rPr>
        <w:t>man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man,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Zabdi</w:t>
      </w:r>
      <w:r>
        <w:rPr>
          <w:rFonts w:ascii="Times New Roman"/>
          <w:spacing w:val="-8"/>
          <w:sz w:val="24"/>
        </w:rPr>
        <w:t> </w:t>
      </w:r>
      <w:r>
        <w:rPr>
          <w:rFonts w:ascii="Times New Roman"/>
          <w:sz w:val="24"/>
        </w:rPr>
        <w:t>geraakt;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8"/>
        </w:numPr>
        <w:tabs>
          <w:tab w:pos="414" w:val="left" w:leader="none"/>
        </w:tabs>
        <w:spacing w:line="259" w:lineRule="auto" w:before="53" w:after="0"/>
        <w:ind w:left="116" w:right="540" w:firstLine="0"/>
        <w:jc w:val="left"/>
        <w:rPr>
          <w:rFonts w:ascii="Times New Roman" w:hAnsi="Times New Roman" w:cs="Times New Roman" w:eastAsia="Times New Roman" w:hint="default"/>
          <w:sz w:val="24"/>
          <w:szCs w:val="24"/>
        </w:rPr>
      </w:pPr>
      <w:r>
        <w:rPr>
          <w:rFonts w:ascii="Times New Roman"/>
          <w:spacing w:val="-4"/>
          <w:sz w:val="24"/>
        </w:rPr>
        <w:t>Welks </w:t>
      </w:r>
      <w:r>
        <w:rPr>
          <w:rFonts w:ascii="Times New Roman"/>
          <w:spacing w:val="-5"/>
          <w:sz w:val="24"/>
        </w:rPr>
        <w:t>huisgezin </w:t>
      </w:r>
      <w:r>
        <w:rPr>
          <w:rFonts w:ascii="Times New Roman"/>
          <w:spacing w:val="-4"/>
          <w:sz w:val="24"/>
        </w:rPr>
        <w:t>als </w:t>
      </w:r>
      <w:r>
        <w:rPr>
          <w:rFonts w:ascii="Times New Roman"/>
          <w:spacing w:val="-6"/>
          <w:sz w:val="24"/>
        </w:rPr>
        <w:t>hij </w:t>
      </w:r>
      <w:r>
        <w:rPr>
          <w:rFonts w:ascii="Times New Roman"/>
          <w:sz w:val="24"/>
        </w:rPr>
        <w:t>deed </w:t>
      </w:r>
      <w:r>
        <w:rPr>
          <w:rFonts w:ascii="Times New Roman"/>
          <w:spacing w:val="-3"/>
          <w:sz w:val="24"/>
        </w:rPr>
        <w:t>aankomen, man </w:t>
      </w:r>
      <w:r>
        <w:rPr>
          <w:rFonts w:ascii="Times New Roman"/>
          <w:sz w:val="24"/>
        </w:rPr>
        <w:t>voor man, zo werd Achan geraakt, de zoon van </w:t>
      </w:r>
      <w:r>
        <w:rPr>
          <w:rFonts w:ascii="Times New Roman"/>
          <w:sz w:val="24"/>
        </w:rPr>
        <w:t>Charmi,</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Zabdi,</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Zerah,</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p>
    <w:p>
      <w:pPr>
        <w:pStyle w:val="ListParagraph"/>
        <w:numPr>
          <w:ilvl w:val="0"/>
          <w:numId w:val="58"/>
        </w:numPr>
        <w:tabs>
          <w:tab w:pos="404" w:val="left" w:leader="none"/>
        </w:tabs>
        <w:spacing w:line="259" w:lineRule="auto" w:before="5" w:after="0"/>
        <w:ind w:left="116" w:right="146" w:firstLine="0"/>
        <w:jc w:val="left"/>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Jozua </w:t>
      </w:r>
      <w:r>
        <w:rPr>
          <w:rFonts w:ascii="Times New Roman"/>
          <w:spacing w:val="3"/>
          <w:sz w:val="24"/>
        </w:rPr>
        <w:t>tot </w:t>
      </w:r>
      <w:r>
        <w:rPr>
          <w:rFonts w:ascii="Times New Roman"/>
          <w:spacing w:val="-4"/>
          <w:sz w:val="24"/>
        </w:rPr>
        <w:t>Achan: </w:t>
      </w:r>
      <w:r>
        <w:rPr>
          <w:rFonts w:ascii="Times New Roman"/>
          <w:spacing w:val="-6"/>
          <w:sz w:val="24"/>
        </w:rPr>
        <w:t>Mijn </w:t>
      </w:r>
      <w:r>
        <w:rPr>
          <w:rFonts w:ascii="Times New Roman"/>
          <w:sz w:val="24"/>
        </w:rPr>
        <w:t>zoon! Geef toch den HEERE, den God van </w:t>
      </w:r>
      <w:r>
        <w:rPr>
          <w:rFonts w:ascii="Times New Roman"/>
          <w:spacing w:val="-3"/>
          <w:sz w:val="24"/>
        </w:rPr>
        <w:t>Israel, </w:t>
      </w:r>
      <w:r>
        <w:rPr>
          <w:rFonts w:ascii="Times New Roman"/>
          <w:sz w:val="24"/>
        </w:rPr>
        <w:t>de eer, en </w:t>
      </w:r>
      <w:r>
        <w:rPr>
          <w:rFonts w:ascii="Times New Roman"/>
          <w:sz w:val="24"/>
        </w:rPr>
      </w:r>
      <w:r>
        <w:rPr>
          <w:rFonts w:ascii="Times New Roman"/>
          <w:sz w:val="24"/>
        </w:rPr>
        <w:t>doe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belijdenis;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geef</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kennen,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verberg</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niet. </w:t>
      </w:r>
      <w:r>
        <w:rPr>
          <w:rFonts w:ascii="Times New Roman"/>
          <w:sz w:val="24"/>
        </w:rPr>
        <w:t>20 </w:t>
      </w:r>
      <w:r>
        <w:rPr>
          <w:rFonts w:ascii="Times New Roman"/>
          <w:spacing w:val="-3"/>
          <w:sz w:val="24"/>
        </w:rPr>
        <w:t>Achan nu </w:t>
      </w:r>
      <w:r>
        <w:rPr>
          <w:rFonts w:ascii="Times New Roman"/>
          <w:sz w:val="24"/>
        </w:rPr>
        <w:t>antwoordde Jozua, en zeide: Voorwaar, </w:t>
      </w:r>
      <w:r>
        <w:rPr>
          <w:rFonts w:ascii="Times New Roman"/>
          <w:spacing w:val="-5"/>
          <w:sz w:val="24"/>
        </w:rPr>
        <w:t>ik </w:t>
      </w:r>
      <w:r>
        <w:rPr>
          <w:rFonts w:ascii="Times New Roman"/>
          <w:sz w:val="24"/>
        </w:rPr>
        <w:t>heb tegen den HEERE, den God Israels, </w:t>
      </w:r>
      <w:r>
        <w:rPr>
          <w:rFonts w:ascii="Times New Roman"/>
          <w:sz w:val="24"/>
        </w:rPr>
        <w:t>gezondigd,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gedaan.</w:t>
      </w:r>
    </w:p>
    <w:p>
      <w:pPr>
        <w:pStyle w:val="ListParagraph"/>
        <w:numPr>
          <w:ilvl w:val="0"/>
          <w:numId w:val="59"/>
        </w:numPr>
        <w:tabs>
          <w:tab w:pos="395" w:val="left" w:leader="none"/>
        </w:tabs>
        <w:spacing w:line="261" w:lineRule="auto" w:before="5" w:after="0"/>
        <w:ind w:left="116" w:right="53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8"/>
          <w:sz w:val="24"/>
        </w:rPr>
        <w:t> </w:t>
      </w:r>
      <w:r>
        <w:rPr>
          <w:rFonts w:ascii="Times New Roman"/>
          <w:spacing w:val="-5"/>
          <w:sz w:val="24"/>
        </w:rPr>
        <w:t>ik</w:t>
      </w:r>
      <w:r>
        <w:rPr>
          <w:rFonts w:ascii="Times New Roman"/>
          <w:spacing w:val="-24"/>
          <w:sz w:val="24"/>
        </w:rPr>
        <w:t> </w:t>
      </w:r>
      <w:r>
        <w:rPr>
          <w:rFonts w:ascii="Times New Roman"/>
          <w:sz w:val="24"/>
        </w:rPr>
        <w:t>zag</w:t>
      </w:r>
      <w:r>
        <w:rPr>
          <w:rFonts w:ascii="Times New Roman"/>
          <w:spacing w:val="-25"/>
          <w:sz w:val="24"/>
        </w:rPr>
        <w:t> </w:t>
      </w:r>
      <w:r>
        <w:rPr>
          <w:rFonts w:ascii="Times New Roman"/>
          <w:sz w:val="24"/>
        </w:rPr>
        <w:t>onder</w:t>
      </w:r>
      <w:r>
        <w:rPr>
          <w:rFonts w:ascii="Times New Roman"/>
          <w:spacing w:val="-20"/>
          <w:sz w:val="24"/>
        </w:rPr>
        <w:t> </w:t>
      </w:r>
      <w:r>
        <w:rPr>
          <w:rFonts w:ascii="Times New Roman"/>
          <w:sz w:val="24"/>
        </w:rPr>
        <w:t>den</w:t>
      </w:r>
      <w:r>
        <w:rPr>
          <w:rFonts w:ascii="Times New Roman"/>
          <w:spacing w:val="-29"/>
          <w:sz w:val="24"/>
        </w:rPr>
        <w:t> </w:t>
      </w:r>
      <w:r>
        <w:rPr>
          <w:rFonts w:ascii="Times New Roman"/>
          <w:spacing w:val="3"/>
          <w:sz w:val="24"/>
        </w:rPr>
        <w:t>roof</w:t>
      </w:r>
      <w:r>
        <w:rPr>
          <w:rFonts w:ascii="Times New Roman"/>
          <w:spacing w:val="-33"/>
          <w:sz w:val="24"/>
        </w:rPr>
        <w:t> </w:t>
      </w:r>
      <w:r>
        <w:rPr>
          <w:rFonts w:ascii="Times New Roman"/>
          <w:sz w:val="24"/>
        </w:rPr>
        <w:t>een</w:t>
      </w:r>
      <w:r>
        <w:rPr>
          <w:rFonts w:ascii="Times New Roman"/>
          <w:spacing w:val="-33"/>
          <w:sz w:val="24"/>
        </w:rPr>
        <w:t> </w:t>
      </w:r>
      <w:r>
        <w:rPr>
          <w:rFonts w:ascii="Times New Roman"/>
          <w:sz w:val="24"/>
        </w:rPr>
        <w:t>schoon</w:t>
      </w:r>
      <w:r>
        <w:rPr>
          <w:rFonts w:ascii="Times New Roman"/>
          <w:spacing w:val="-36"/>
          <w:sz w:val="24"/>
        </w:rPr>
        <w:t> </w:t>
      </w:r>
      <w:r>
        <w:rPr>
          <w:rFonts w:ascii="Times New Roman"/>
          <w:spacing w:val="-6"/>
          <w:sz w:val="24"/>
        </w:rPr>
        <w:t>sierlijk</w:t>
      </w:r>
      <w:r>
        <w:rPr>
          <w:rFonts w:ascii="Times New Roman"/>
          <w:spacing w:val="-25"/>
          <w:sz w:val="24"/>
        </w:rPr>
        <w:t> </w:t>
      </w:r>
      <w:r>
        <w:rPr>
          <w:rFonts w:ascii="Times New Roman"/>
          <w:spacing w:val="-4"/>
          <w:sz w:val="24"/>
        </w:rPr>
        <w:t>Babylonisch</w:t>
      </w:r>
      <w:r>
        <w:rPr>
          <w:rFonts w:ascii="Times New Roman"/>
          <w:spacing w:val="-36"/>
          <w:sz w:val="24"/>
        </w:rPr>
        <w:t> </w:t>
      </w:r>
      <w:r>
        <w:rPr>
          <w:rFonts w:ascii="Times New Roman"/>
          <w:sz w:val="24"/>
        </w:rPr>
        <w:t>overkleed,</w:t>
      </w:r>
      <w:r>
        <w:rPr>
          <w:rFonts w:ascii="Times New Roman"/>
          <w:spacing w:val="-29"/>
          <w:sz w:val="24"/>
        </w:rPr>
        <w:t> </w:t>
      </w:r>
      <w:r>
        <w:rPr>
          <w:rFonts w:ascii="Times New Roman"/>
          <w:sz w:val="24"/>
        </w:rPr>
        <w:t>en</w:t>
      </w:r>
      <w:r>
        <w:rPr>
          <w:rFonts w:ascii="Times New Roman"/>
          <w:spacing w:val="-33"/>
          <w:sz w:val="24"/>
        </w:rPr>
        <w:t> </w:t>
      </w:r>
      <w:r>
        <w:rPr>
          <w:rFonts w:ascii="Times New Roman"/>
          <w:sz w:val="24"/>
        </w:rPr>
        <w:t>tweehonderd</w:t>
      </w:r>
      <w:r>
        <w:rPr>
          <w:rFonts w:ascii="Times New Roman"/>
          <w:spacing w:val="-29"/>
          <w:sz w:val="24"/>
        </w:rPr>
        <w:t> </w:t>
      </w:r>
      <w:r>
        <w:rPr>
          <w:rFonts w:ascii="Times New Roman"/>
          <w:spacing w:val="-3"/>
          <w:sz w:val="24"/>
        </w:rPr>
        <w:t>sikkelen </w:t>
      </w:r>
      <w:r>
        <w:rPr>
          <w:rFonts w:ascii="Times New Roman"/>
          <w:spacing w:val="-3"/>
          <w:sz w:val="24"/>
        </w:rPr>
      </w:r>
      <w:r>
        <w:rPr>
          <w:rFonts w:ascii="Times New Roman"/>
          <w:spacing w:val="-4"/>
          <w:sz w:val="24"/>
        </w:rPr>
        <w:t>zilvers,</w:t>
      </w:r>
      <w:r>
        <w:rPr>
          <w:rFonts w:ascii="Times New Roman"/>
          <w:spacing w:val="-21"/>
          <w:sz w:val="24"/>
        </w:rPr>
        <w:t> </w:t>
      </w:r>
      <w:r>
        <w:rPr>
          <w:rFonts w:ascii="Times New Roman"/>
          <w:sz w:val="24"/>
        </w:rPr>
        <w:t>en</w:t>
      </w:r>
      <w:r>
        <w:rPr>
          <w:rFonts w:ascii="Times New Roman"/>
          <w:spacing w:val="-27"/>
          <w:sz w:val="24"/>
        </w:rPr>
        <w:t> </w:t>
      </w:r>
      <w:r>
        <w:rPr>
          <w:rFonts w:ascii="Times New Roman"/>
          <w:sz w:val="24"/>
        </w:rPr>
        <w:t>een</w:t>
      </w:r>
      <w:r>
        <w:rPr>
          <w:rFonts w:ascii="Times New Roman"/>
          <w:spacing w:val="-27"/>
          <w:sz w:val="24"/>
        </w:rPr>
        <w:t> </w:t>
      </w:r>
      <w:r>
        <w:rPr>
          <w:rFonts w:ascii="Times New Roman"/>
          <w:sz w:val="24"/>
        </w:rPr>
        <w:t>gouden</w:t>
      </w:r>
      <w:r>
        <w:rPr>
          <w:rFonts w:ascii="Times New Roman"/>
          <w:spacing w:val="-26"/>
          <w:sz w:val="24"/>
        </w:rPr>
        <w:t> </w:t>
      </w:r>
      <w:r>
        <w:rPr>
          <w:rFonts w:ascii="Times New Roman"/>
          <w:sz w:val="24"/>
        </w:rPr>
        <w:t>tong,</w:t>
      </w:r>
      <w:r>
        <w:rPr>
          <w:rFonts w:ascii="Times New Roman"/>
          <w:spacing w:val="-21"/>
          <w:sz w:val="24"/>
        </w:rPr>
        <w:t> </w:t>
      </w:r>
      <w:r>
        <w:rPr>
          <w:rFonts w:ascii="Times New Roman"/>
          <w:spacing w:val="-3"/>
          <w:sz w:val="24"/>
        </w:rPr>
        <w:t>welker</w:t>
      </w:r>
      <w:r>
        <w:rPr>
          <w:rFonts w:ascii="Times New Roman"/>
          <w:spacing w:val="-15"/>
          <w:sz w:val="24"/>
        </w:rPr>
        <w:t> </w:t>
      </w:r>
      <w:r>
        <w:rPr>
          <w:rFonts w:ascii="Times New Roman"/>
          <w:spacing w:val="-3"/>
          <w:sz w:val="24"/>
        </w:rPr>
        <w:t>gewicht</w:t>
      </w:r>
      <w:r>
        <w:rPr>
          <w:rFonts w:ascii="Times New Roman"/>
          <w:spacing w:val="-15"/>
          <w:sz w:val="24"/>
        </w:rPr>
        <w:t> </w:t>
      </w:r>
      <w:r>
        <w:rPr>
          <w:rFonts w:ascii="Times New Roman"/>
          <w:sz w:val="24"/>
        </w:rPr>
        <w:t>was</w:t>
      </w:r>
      <w:r>
        <w:rPr>
          <w:rFonts w:ascii="Times New Roman"/>
          <w:spacing w:val="-23"/>
          <w:sz w:val="24"/>
        </w:rPr>
        <w:t> </w:t>
      </w:r>
      <w:r>
        <w:rPr>
          <w:rFonts w:ascii="Times New Roman"/>
          <w:spacing w:val="-6"/>
          <w:sz w:val="24"/>
        </w:rPr>
        <w:t>vijftig</w:t>
      </w:r>
      <w:r>
        <w:rPr>
          <w:rFonts w:ascii="Times New Roman"/>
          <w:spacing w:val="-19"/>
          <w:sz w:val="24"/>
        </w:rPr>
        <w:t> </w:t>
      </w:r>
      <w:r>
        <w:rPr>
          <w:rFonts w:ascii="Times New Roman"/>
          <w:spacing w:val="-4"/>
          <w:sz w:val="24"/>
        </w:rPr>
        <w:t>sikkelen;</w:t>
      </w:r>
      <w:r>
        <w:rPr>
          <w:rFonts w:ascii="Times New Roman"/>
          <w:spacing w:val="-25"/>
          <w:sz w:val="24"/>
        </w:rPr>
        <w:t> </w:t>
      </w:r>
      <w:r>
        <w:rPr>
          <w:rFonts w:ascii="Times New Roman"/>
          <w:sz w:val="24"/>
        </w:rPr>
        <w:t>en</w:t>
      </w:r>
      <w:r>
        <w:rPr>
          <w:rFonts w:ascii="Times New Roman"/>
          <w:spacing w:val="-27"/>
          <w:sz w:val="24"/>
        </w:rPr>
        <w:t> </w:t>
      </w:r>
      <w:r>
        <w:rPr>
          <w:rFonts w:ascii="Times New Roman"/>
          <w:spacing w:val="-5"/>
          <w:sz w:val="24"/>
        </w:rPr>
        <w:t>ik</w:t>
      </w:r>
      <w:r>
        <w:rPr>
          <w:rFonts w:ascii="Times New Roman"/>
          <w:spacing w:val="-22"/>
          <w:sz w:val="24"/>
        </w:rPr>
        <w:t> </w:t>
      </w:r>
      <w:r>
        <w:rPr>
          <w:rFonts w:ascii="Times New Roman"/>
          <w:sz w:val="24"/>
        </w:rPr>
        <w:t>kreeg</w:t>
      </w:r>
      <w:r>
        <w:rPr>
          <w:rFonts w:ascii="Times New Roman"/>
          <w:spacing w:val="-22"/>
          <w:sz w:val="24"/>
        </w:rPr>
        <w:t> </w:t>
      </w:r>
      <w:r>
        <w:rPr>
          <w:rFonts w:ascii="Times New Roman"/>
          <w:spacing w:val="-3"/>
          <w:sz w:val="24"/>
        </w:rPr>
        <w:t>lust</w:t>
      </w:r>
      <w:r>
        <w:rPr>
          <w:rFonts w:ascii="Times New Roman"/>
          <w:spacing w:val="-16"/>
          <w:sz w:val="24"/>
        </w:rPr>
        <w:t> </w:t>
      </w:r>
      <w:r>
        <w:rPr>
          <w:rFonts w:ascii="Times New Roman"/>
          <w:sz w:val="24"/>
        </w:rPr>
        <w:t>daartoe,</w:t>
      </w:r>
      <w:r>
        <w:rPr>
          <w:rFonts w:ascii="Times New Roman"/>
          <w:spacing w:val="-16"/>
          <w:sz w:val="24"/>
        </w:rPr>
        <w:t> </w:t>
      </w:r>
      <w:r>
        <w:rPr>
          <w:rFonts w:ascii="Times New Roman"/>
          <w:sz w:val="24"/>
        </w:rPr>
        <w:t>en</w:t>
      </w:r>
      <w:r>
        <w:rPr>
          <w:rFonts w:ascii="Times New Roman"/>
          <w:spacing w:val="-27"/>
          <w:sz w:val="24"/>
        </w:rPr>
        <w:t> </w:t>
      </w:r>
      <w:r>
        <w:rPr>
          <w:rFonts w:ascii="Times New Roman"/>
          <w:spacing w:val="-5"/>
          <w:sz w:val="24"/>
        </w:rPr>
        <w:t>ik</w:t>
      </w:r>
      <w:r>
        <w:rPr>
          <w:rFonts w:ascii="Times New Roman"/>
          <w:spacing w:val="-22"/>
          <w:sz w:val="24"/>
        </w:rPr>
        <w:t> </w:t>
      </w:r>
      <w:r>
        <w:rPr>
          <w:rFonts w:ascii="Times New Roman"/>
          <w:spacing w:val="-2"/>
          <w:sz w:val="24"/>
        </w:rPr>
        <w:t>nam </w:t>
      </w:r>
      <w:r>
        <w:rPr>
          <w:rFonts w:ascii="Times New Roman"/>
          <w:spacing w:val="-2"/>
          <w:sz w:val="24"/>
        </w:rPr>
      </w:r>
      <w:r>
        <w:rPr>
          <w:rFonts w:ascii="Times New Roman"/>
          <w:sz w:val="24"/>
        </w:rPr>
        <w:t>ze; en </w:t>
      </w:r>
      <w:r>
        <w:rPr>
          <w:rFonts w:ascii="Times New Roman"/>
          <w:spacing w:val="-3"/>
          <w:sz w:val="24"/>
        </w:rPr>
        <w:t>zie, </w:t>
      </w:r>
      <w:r>
        <w:rPr>
          <w:rFonts w:ascii="Times New Roman"/>
          <w:sz w:val="24"/>
        </w:rPr>
        <w:t>zij </w:t>
      </w:r>
      <w:r>
        <w:rPr>
          <w:rFonts w:ascii="Times New Roman"/>
          <w:spacing w:val="-3"/>
          <w:sz w:val="24"/>
        </w:rPr>
        <w:t>zijn verborgen </w:t>
      </w:r>
      <w:r>
        <w:rPr>
          <w:rFonts w:ascii="Times New Roman"/>
          <w:sz w:val="24"/>
        </w:rPr>
        <w:t>in de </w:t>
      </w:r>
      <w:r>
        <w:rPr>
          <w:rFonts w:ascii="Times New Roman"/>
          <w:spacing w:val="-3"/>
          <w:sz w:val="24"/>
        </w:rPr>
        <w:t>aarde, </w:t>
      </w:r>
      <w:r>
        <w:rPr>
          <w:rFonts w:ascii="Times New Roman"/>
          <w:sz w:val="24"/>
        </w:rPr>
        <w:t>in het </w:t>
      </w:r>
      <w:r>
        <w:rPr>
          <w:rFonts w:ascii="Times New Roman"/>
          <w:spacing w:val="-3"/>
          <w:sz w:val="24"/>
        </w:rPr>
        <w:t>midden mijner tent, </w:t>
      </w:r>
      <w:r>
        <w:rPr>
          <w:rFonts w:ascii="Times New Roman"/>
          <w:sz w:val="24"/>
        </w:rPr>
        <w:t>en het </w:t>
      </w:r>
      <w:r>
        <w:rPr>
          <w:rFonts w:ascii="Times New Roman"/>
          <w:spacing w:val="-3"/>
          <w:sz w:val="24"/>
        </w:rPr>
        <w:t>zilver</w:t>
      </w:r>
      <w:r>
        <w:rPr>
          <w:rFonts w:ascii="Times New Roman"/>
          <w:spacing w:val="6"/>
          <w:sz w:val="24"/>
        </w:rPr>
        <w:t> </w:t>
      </w:r>
      <w:r>
        <w:rPr>
          <w:rFonts w:ascii="Times New Roman"/>
          <w:spacing w:val="-3"/>
          <w:sz w:val="24"/>
        </w:rPr>
        <w:t>daaronder.</w:t>
      </w:r>
      <w:r>
        <w:rPr>
          <w:rFonts w:ascii="Times New Roman"/>
          <w:sz w:val="24"/>
        </w:rPr>
      </w:r>
    </w:p>
    <w:p>
      <w:pPr>
        <w:pStyle w:val="ListParagraph"/>
        <w:numPr>
          <w:ilvl w:val="0"/>
          <w:numId w:val="59"/>
        </w:numPr>
        <w:tabs>
          <w:tab w:pos="395" w:val="left" w:leader="none"/>
        </w:tabs>
        <w:spacing w:line="264" w:lineRule="auto" w:before="0" w:after="0"/>
        <w:ind w:left="116" w:right="550"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z w:val="24"/>
        </w:rPr>
        <w:t>zond</w:t>
      </w:r>
      <w:r>
        <w:rPr>
          <w:rFonts w:ascii="Times New Roman"/>
          <w:spacing w:val="-25"/>
          <w:sz w:val="24"/>
        </w:rPr>
        <w:t> </w:t>
      </w:r>
      <w:r>
        <w:rPr>
          <w:rFonts w:ascii="Times New Roman"/>
          <w:sz w:val="24"/>
        </w:rPr>
        <w:t>Jozua</w:t>
      </w:r>
      <w:r>
        <w:rPr>
          <w:rFonts w:ascii="Times New Roman"/>
          <w:spacing w:val="-28"/>
          <w:sz w:val="24"/>
        </w:rPr>
        <w:t> </w:t>
      </w:r>
      <w:r>
        <w:rPr>
          <w:rFonts w:ascii="Times New Roman"/>
          <w:sz w:val="24"/>
        </w:rPr>
        <w:t>boden</w:t>
      </w:r>
      <w:r>
        <w:rPr>
          <w:rFonts w:ascii="Times New Roman"/>
          <w:spacing w:val="-33"/>
          <w:sz w:val="24"/>
        </w:rPr>
        <w:t> </w:t>
      </w:r>
      <w:r>
        <w:rPr>
          <w:rFonts w:ascii="Times New Roman"/>
          <w:spacing w:val="-4"/>
          <w:sz w:val="24"/>
        </w:rPr>
        <w:t>henen,</w:t>
      </w:r>
      <w:r>
        <w:rPr>
          <w:rFonts w:ascii="Times New Roman"/>
          <w:spacing w:val="-26"/>
          <w:sz w:val="24"/>
        </w:rPr>
        <w:t> </w:t>
      </w:r>
      <w:r>
        <w:rPr>
          <w:rFonts w:ascii="Times New Roman"/>
          <w:spacing w:val="-5"/>
          <w:sz w:val="24"/>
        </w:rPr>
        <w:t>die</w:t>
      </w:r>
      <w:r>
        <w:rPr>
          <w:rFonts w:ascii="Times New Roman"/>
          <w:spacing w:val="-20"/>
          <w:sz w:val="24"/>
        </w:rPr>
        <w:t> </w:t>
      </w:r>
      <w:r>
        <w:rPr>
          <w:rFonts w:ascii="Times New Roman"/>
          <w:spacing w:val="3"/>
          <w:sz w:val="24"/>
        </w:rPr>
        <w:t>tot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tent</w:t>
      </w:r>
      <w:r>
        <w:rPr>
          <w:rFonts w:ascii="Times New Roman"/>
          <w:spacing w:val="-15"/>
          <w:sz w:val="24"/>
        </w:rPr>
        <w:t> </w:t>
      </w:r>
      <w:r>
        <w:rPr>
          <w:rFonts w:ascii="Times New Roman"/>
          <w:spacing w:val="-5"/>
          <w:sz w:val="24"/>
        </w:rPr>
        <w:t>liepen;</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ziet,</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3"/>
          <w:sz w:val="24"/>
        </w:rPr>
        <w:t>lag</w:t>
      </w:r>
      <w:r>
        <w:rPr>
          <w:rFonts w:ascii="Times New Roman"/>
          <w:spacing w:val="-26"/>
          <w:sz w:val="24"/>
        </w:rPr>
        <w:t> </w:t>
      </w:r>
      <w:r>
        <w:rPr>
          <w:rFonts w:ascii="Times New Roman"/>
          <w:sz w:val="24"/>
        </w:rPr>
        <w:t>verborgen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z w:val="24"/>
        </w:rPr>
        <w:t>tent,</w:t>
      </w:r>
      <w:r>
        <w:rPr>
          <w:rFonts w:ascii="Times New Roman"/>
          <w:spacing w:val="-25"/>
          <w:sz w:val="24"/>
        </w:rPr>
        <w:t> </w:t>
      </w:r>
      <w:r>
        <w:rPr>
          <w:rFonts w:ascii="Times New Roman"/>
          <w:sz w:val="24"/>
        </w:rPr>
        <w:t>en</w:t>
      </w:r>
      <w:r>
        <w:rPr>
          <w:rFonts w:ascii="Times New Roman"/>
          <w:spacing w:val="-28"/>
          <w:sz w:val="24"/>
        </w:rPr>
        <w:t> </w:t>
      </w:r>
      <w:r>
        <w:rPr>
          <w:rFonts w:ascii="Times New Roman"/>
          <w:spacing w:val="-2"/>
          <w:sz w:val="24"/>
        </w:rPr>
        <w:t>het </w:t>
      </w:r>
      <w:r>
        <w:rPr>
          <w:rFonts w:ascii="Times New Roman"/>
          <w:spacing w:val="-2"/>
          <w:sz w:val="24"/>
        </w:rPr>
      </w:r>
      <w:r>
        <w:rPr>
          <w:rFonts w:ascii="Times New Roman"/>
          <w:sz w:val="24"/>
        </w:rPr>
        <w:t>zilver</w:t>
      </w:r>
      <w:r>
        <w:rPr>
          <w:rFonts w:ascii="Times New Roman"/>
          <w:spacing w:val="-29"/>
          <w:sz w:val="24"/>
        </w:rPr>
        <w:t> </w:t>
      </w:r>
      <w:r>
        <w:rPr>
          <w:rFonts w:ascii="Times New Roman"/>
          <w:sz w:val="24"/>
        </w:rPr>
        <w:t>daaronder.</w:t>
      </w:r>
    </w:p>
    <w:p>
      <w:pPr>
        <w:pStyle w:val="ListParagraph"/>
        <w:numPr>
          <w:ilvl w:val="0"/>
          <w:numId w:val="59"/>
        </w:numPr>
        <w:tabs>
          <w:tab w:pos="433" w:val="left" w:leader="none"/>
        </w:tabs>
        <w:spacing w:line="264" w:lineRule="auto" w:before="0" w:after="0"/>
        <w:ind w:left="116" w:right="545"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dan namen die dingen uit het midden der tent, en zij brachten ze tot Jozua en tot al de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stortten</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p>
    <w:p>
      <w:pPr>
        <w:pStyle w:val="ListParagraph"/>
        <w:numPr>
          <w:ilvl w:val="0"/>
          <w:numId w:val="59"/>
        </w:numPr>
        <w:tabs>
          <w:tab w:pos="428" w:val="left" w:leader="none"/>
        </w:tabs>
        <w:spacing w:line="261" w:lineRule="auto" w:before="0" w:after="0"/>
        <w:ind w:left="116" w:right="550" w:firstLine="0"/>
        <w:jc w:val="both"/>
        <w:rPr>
          <w:rFonts w:ascii="Times New Roman" w:hAnsi="Times New Roman" w:cs="Times New Roman" w:eastAsia="Times New Roman" w:hint="default"/>
          <w:sz w:val="24"/>
          <w:szCs w:val="24"/>
        </w:rPr>
      </w:pPr>
      <w:r>
        <w:rPr>
          <w:rFonts w:ascii="Times New Roman"/>
          <w:sz w:val="24"/>
        </w:rPr>
        <w:t>Toen nam Jozua, en </w:t>
      </w:r>
      <w:r>
        <w:rPr>
          <w:rFonts w:ascii="Times New Roman"/>
          <w:spacing w:val="-3"/>
          <w:sz w:val="24"/>
        </w:rPr>
        <w:t>gans </w:t>
      </w:r>
      <w:r>
        <w:rPr>
          <w:rFonts w:ascii="Times New Roman"/>
          <w:sz w:val="24"/>
        </w:rPr>
        <w:t>Israel </w:t>
      </w:r>
      <w:r>
        <w:rPr>
          <w:rFonts w:ascii="Times New Roman"/>
          <w:spacing w:val="-3"/>
          <w:sz w:val="24"/>
        </w:rPr>
        <w:t>met </w:t>
      </w:r>
      <w:r>
        <w:rPr>
          <w:rFonts w:ascii="Times New Roman"/>
          <w:spacing w:val="-5"/>
          <w:sz w:val="24"/>
        </w:rPr>
        <w:t>hem, </w:t>
      </w:r>
      <w:r>
        <w:rPr>
          <w:rFonts w:ascii="Times New Roman"/>
          <w:spacing w:val="-4"/>
          <w:sz w:val="24"/>
        </w:rPr>
        <w:t>Achan, </w:t>
      </w:r>
      <w:r>
        <w:rPr>
          <w:rFonts w:ascii="Times New Roman"/>
          <w:sz w:val="24"/>
        </w:rPr>
        <w:t>den </w:t>
      </w:r>
      <w:r>
        <w:rPr>
          <w:rFonts w:ascii="Times New Roman"/>
          <w:spacing w:val="2"/>
          <w:sz w:val="24"/>
        </w:rPr>
        <w:t>zoon </w:t>
      </w:r>
      <w:r>
        <w:rPr>
          <w:rFonts w:ascii="Times New Roman"/>
          <w:sz w:val="24"/>
        </w:rPr>
        <w:t>van Zerah, en het </w:t>
      </w:r>
      <w:r>
        <w:rPr>
          <w:rFonts w:ascii="Times New Roman"/>
          <w:spacing w:val="-3"/>
          <w:sz w:val="24"/>
        </w:rPr>
        <w:t>zilver, </w:t>
      </w:r>
      <w:r>
        <w:rPr>
          <w:rFonts w:ascii="Times New Roman"/>
          <w:sz w:val="24"/>
        </w:rPr>
        <w:t>en </w:t>
      </w:r>
      <w:r>
        <w:rPr>
          <w:rFonts w:ascii="Times New Roman"/>
          <w:spacing w:val="-2"/>
          <w:sz w:val="24"/>
        </w:rPr>
        <w:t>het </w:t>
      </w:r>
      <w:r>
        <w:rPr>
          <w:rFonts w:ascii="Times New Roman"/>
          <w:spacing w:val="-2"/>
          <w:sz w:val="24"/>
        </w:rPr>
      </w:r>
      <w:r>
        <w:rPr>
          <w:rFonts w:ascii="Times New Roman"/>
          <w:spacing w:val="-6"/>
          <w:sz w:val="24"/>
        </w:rPr>
        <w:t>sierlijk</w:t>
      </w:r>
      <w:r>
        <w:rPr>
          <w:rFonts w:ascii="Times New Roman"/>
          <w:spacing w:val="-16"/>
          <w:sz w:val="24"/>
        </w:rPr>
        <w:t> </w:t>
      </w:r>
      <w:r>
        <w:rPr>
          <w:rFonts w:ascii="Times New Roman"/>
          <w:sz w:val="24"/>
        </w:rPr>
        <w:t>overkleed,</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gouden</w:t>
      </w:r>
      <w:r>
        <w:rPr>
          <w:rFonts w:ascii="Times New Roman"/>
          <w:spacing w:val="-28"/>
          <w:sz w:val="24"/>
        </w:rPr>
        <w:t> </w:t>
      </w:r>
      <w:r>
        <w:rPr>
          <w:rFonts w:ascii="Times New Roman"/>
          <w:sz w:val="24"/>
        </w:rPr>
        <w:t>tong,</w:t>
      </w:r>
      <w:r>
        <w:rPr>
          <w:rFonts w:ascii="Times New Roman"/>
          <w:spacing w:val="-23"/>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zonen,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dochteren,</w:t>
      </w:r>
      <w:r>
        <w:rPr>
          <w:rFonts w:ascii="Times New Roman"/>
          <w:spacing w:val="-16"/>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ossen,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3"/>
          <w:sz w:val="24"/>
        </w:rPr>
        <w:t>ezelen, </w:t>
      </w:r>
      <w:r>
        <w:rPr>
          <w:rFonts w:ascii="Times New Roman"/>
          <w:spacing w:val="-3"/>
          <w:sz w:val="24"/>
        </w:rPr>
      </w:r>
      <w:r>
        <w:rPr>
          <w:rFonts w:ascii="Times New Roman"/>
          <w:sz w:val="24"/>
        </w:rPr>
        <w:t>en </w:t>
      </w:r>
      <w:r>
        <w:rPr>
          <w:rFonts w:ascii="Times New Roman"/>
          <w:spacing w:val="-3"/>
          <w:sz w:val="24"/>
        </w:rPr>
        <w:t>zijn vee, </w:t>
      </w:r>
      <w:r>
        <w:rPr>
          <w:rFonts w:ascii="Times New Roman"/>
          <w:sz w:val="24"/>
        </w:rPr>
        <w:t>en </w:t>
      </w:r>
      <w:r>
        <w:rPr>
          <w:rFonts w:ascii="Times New Roman"/>
          <w:spacing w:val="-3"/>
          <w:sz w:val="24"/>
        </w:rPr>
        <w:t>zijn tent, </w:t>
      </w:r>
      <w:r>
        <w:rPr>
          <w:rFonts w:ascii="Times New Roman"/>
          <w:sz w:val="24"/>
        </w:rPr>
        <w:t>en </w:t>
      </w:r>
      <w:r>
        <w:rPr>
          <w:rFonts w:ascii="Times New Roman"/>
          <w:spacing w:val="-3"/>
          <w:sz w:val="24"/>
        </w:rPr>
        <w:t>alles </w:t>
      </w:r>
      <w:r>
        <w:rPr>
          <w:rFonts w:ascii="Times New Roman"/>
          <w:sz w:val="24"/>
        </w:rPr>
        <w:t>wat hij </w:t>
      </w:r>
      <w:r>
        <w:rPr>
          <w:rFonts w:ascii="Times New Roman"/>
          <w:spacing w:val="-3"/>
          <w:sz w:val="24"/>
        </w:rPr>
        <w:t>had; </w:t>
      </w:r>
      <w:r>
        <w:rPr>
          <w:rFonts w:ascii="Times New Roman"/>
          <w:sz w:val="24"/>
        </w:rPr>
        <w:t>en zij </w:t>
      </w:r>
      <w:r>
        <w:rPr>
          <w:rFonts w:ascii="Times New Roman"/>
          <w:spacing w:val="-3"/>
          <w:sz w:val="24"/>
        </w:rPr>
        <w:t>voerden </w:t>
      </w:r>
      <w:r>
        <w:rPr>
          <w:rFonts w:ascii="Times New Roman"/>
          <w:sz w:val="24"/>
        </w:rPr>
        <w:t>ze </w:t>
      </w:r>
      <w:r>
        <w:rPr>
          <w:rFonts w:ascii="Times New Roman"/>
          <w:spacing w:val="-3"/>
          <w:sz w:val="24"/>
        </w:rPr>
        <w:t>naar </w:t>
      </w:r>
      <w:r>
        <w:rPr>
          <w:rFonts w:ascii="Times New Roman"/>
          <w:sz w:val="24"/>
        </w:rPr>
        <w:t>het dal</w:t>
      </w:r>
      <w:r>
        <w:rPr>
          <w:rFonts w:ascii="Times New Roman"/>
          <w:spacing w:val="2"/>
          <w:sz w:val="24"/>
        </w:rPr>
        <w:t> </w:t>
      </w:r>
      <w:r>
        <w:rPr>
          <w:rFonts w:ascii="Times New Roman"/>
          <w:spacing w:val="-3"/>
          <w:sz w:val="24"/>
        </w:rPr>
        <w:t>Achor.</w:t>
      </w:r>
      <w:r>
        <w:rPr>
          <w:rFonts w:ascii="Times New Roman"/>
          <w:sz w:val="24"/>
        </w:rPr>
      </w:r>
    </w:p>
    <w:p>
      <w:pPr>
        <w:pStyle w:val="ListParagraph"/>
        <w:numPr>
          <w:ilvl w:val="0"/>
          <w:numId w:val="59"/>
        </w:numPr>
        <w:tabs>
          <w:tab w:pos="414" w:val="left" w:leader="none"/>
        </w:tabs>
        <w:spacing w:line="261" w:lineRule="auto" w:before="2" w:after="0"/>
        <w:ind w:left="116" w:right="98" w:firstLine="0"/>
        <w:jc w:val="left"/>
        <w:rPr>
          <w:rFonts w:ascii="Times New Roman" w:hAnsi="Times New Roman" w:cs="Times New Roman" w:eastAsia="Times New Roman" w:hint="default"/>
          <w:sz w:val="24"/>
          <w:szCs w:val="24"/>
        </w:rPr>
      </w:pPr>
      <w:r>
        <w:rPr>
          <w:rFonts w:ascii="Times New Roman"/>
          <w:sz w:val="24"/>
        </w:rPr>
        <w:t>En Jozua zeide: Hoe </w:t>
      </w:r>
      <w:r>
        <w:rPr>
          <w:rFonts w:ascii="Times New Roman"/>
          <w:spacing w:val="-3"/>
          <w:sz w:val="24"/>
        </w:rPr>
        <w:t>hebt </w:t>
      </w:r>
      <w:r>
        <w:rPr>
          <w:rFonts w:ascii="Times New Roman"/>
          <w:spacing w:val="-5"/>
          <w:sz w:val="24"/>
        </w:rPr>
        <w:t>gij </w:t>
      </w:r>
      <w:r>
        <w:rPr>
          <w:rFonts w:ascii="Times New Roman"/>
          <w:sz w:val="24"/>
        </w:rPr>
        <w:t>ons beroerd? De HEERE zal u beroeren te dezen dage! En </w:t>
      </w:r>
      <w:r>
        <w:rPr>
          <w:rFonts w:ascii="Times New Roman"/>
          <w:spacing w:val="-4"/>
          <w:sz w:val="24"/>
        </w:rPr>
        <w:t>gans </w:t>
      </w:r>
      <w:r>
        <w:rPr>
          <w:rFonts w:ascii="Times New Roman"/>
          <w:spacing w:val="-4"/>
          <w:sz w:val="24"/>
        </w:rPr>
      </w:r>
      <w:r>
        <w:rPr>
          <w:rFonts w:ascii="Times New Roman"/>
          <w:spacing w:val="-3"/>
          <w:sz w:val="24"/>
        </w:rPr>
        <w:t>Israel stenigde </w:t>
      </w:r>
      <w:r>
        <w:rPr>
          <w:rFonts w:ascii="Times New Roman"/>
          <w:sz w:val="24"/>
        </w:rPr>
        <w:t>hem met </w:t>
      </w:r>
      <w:r>
        <w:rPr>
          <w:rFonts w:ascii="Times New Roman"/>
          <w:spacing w:val="-3"/>
          <w:sz w:val="24"/>
        </w:rPr>
        <w:t>stenen, </w:t>
      </w:r>
      <w:r>
        <w:rPr>
          <w:rFonts w:ascii="Times New Roman"/>
          <w:sz w:val="24"/>
        </w:rPr>
        <w:t>en zij </w:t>
      </w:r>
      <w:r>
        <w:rPr>
          <w:rFonts w:ascii="Times New Roman"/>
          <w:spacing w:val="-3"/>
          <w:sz w:val="24"/>
        </w:rPr>
        <w:t>verbrandden </w:t>
      </w:r>
      <w:r>
        <w:rPr>
          <w:rFonts w:ascii="Times New Roman"/>
          <w:sz w:val="24"/>
        </w:rPr>
        <w:t>hen met </w:t>
      </w:r>
      <w:r>
        <w:rPr>
          <w:rFonts w:ascii="Times New Roman"/>
          <w:spacing w:val="-3"/>
          <w:sz w:val="24"/>
        </w:rPr>
        <w:t>vuur, </w:t>
      </w:r>
      <w:r>
        <w:rPr>
          <w:rFonts w:ascii="Times New Roman"/>
          <w:sz w:val="24"/>
        </w:rPr>
        <w:t>en zij </w:t>
      </w:r>
      <w:r>
        <w:rPr>
          <w:rFonts w:ascii="Times New Roman"/>
          <w:spacing w:val="-3"/>
          <w:sz w:val="24"/>
        </w:rPr>
        <w:t>overwierpen </w:t>
      </w:r>
      <w:r>
        <w:rPr>
          <w:rFonts w:ascii="Times New Roman"/>
          <w:sz w:val="24"/>
        </w:rPr>
        <w:t>hen met </w:t>
      </w:r>
      <w:r>
        <w:rPr>
          <w:rFonts w:ascii="Times New Roman"/>
          <w:spacing w:val="-3"/>
          <w:sz w:val="24"/>
        </w:rPr>
        <w:t>stenen. </w:t>
      </w:r>
      <w:r>
        <w:rPr>
          <w:rFonts w:ascii="Times New Roman"/>
          <w:spacing w:val="-3"/>
          <w:sz w:val="24"/>
        </w:rPr>
      </w:r>
      <w:r>
        <w:rPr>
          <w:rFonts w:ascii="Times New Roman"/>
          <w:sz w:val="24"/>
        </w:rPr>
        <w:t>26</w:t>
      </w:r>
      <w:r>
        <w:rPr>
          <w:rFonts w:ascii="Times New Roman"/>
          <w:spacing w:val="-23"/>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z w:val="24"/>
        </w:rPr>
        <w:t>richtten</w:t>
      </w:r>
      <w:r>
        <w:rPr>
          <w:rFonts w:ascii="Times New Roman"/>
          <w:spacing w:val="-28"/>
          <w:sz w:val="24"/>
        </w:rPr>
        <w:t> </w:t>
      </w:r>
      <w:r>
        <w:rPr>
          <w:rFonts w:ascii="Times New Roman"/>
          <w:sz w:val="24"/>
        </w:rPr>
        <w:t>over</w:t>
      </w:r>
      <w:r>
        <w:rPr>
          <w:rFonts w:ascii="Times New Roman"/>
          <w:spacing w:val="-14"/>
          <w:sz w:val="24"/>
        </w:rPr>
        <w:t> </w:t>
      </w:r>
      <w:r>
        <w:rPr>
          <w:rFonts w:ascii="Times New Roman"/>
          <w:sz w:val="24"/>
        </w:rPr>
        <w:t>een</w:t>
      </w:r>
      <w:r>
        <w:rPr>
          <w:rFonts w:ascii="Times New Roman"/>
          <w:spacing w:val="-24"/>
          <w:sz w:val="24"/>
        </w:rPr>
        <w:t> </w:t>
      </w:r>
      <w:r>
        <w:rPr>
          <w:rFonts w:ascii="Times New Roman"/>
          <w:sz w:val="24"/>
        </w:rPr>
        <w:t>groten</w:t>
      </w:r>
      <w:r>
        <w:rPr>
          <w:rFonts w:ascii="Times New Roman"/>
          <w:spacing w:val="-21"/>
          <w:sz w:val="24"/>
        </w:rPr>
        <w:t> </w:t>
      </w:r>
      <w:r>
        <w:rPr>
          <w:rFonts w:ascii="Times New Roman"/>
          <w:sz w:val="24"/>
        </w:rPr>
        <w:t>steenhoop,</w:t>
      </w:r>
      <w:r>
        <w:rPr>
          <w:rFonts w:ascii="Times New Roman"/>
          <w:spacing w:val="-18"/>
          <w:sz w:val="24"/>
        </w:rPr>
        <w:t> </w:t>
      </w:r>
      <w:r>
        <w:rPr>
          <w:rFonts w:ascii="Times New Roman"/>
          <w:spacing w:val="-5"/>
          <w:sz w:val="24"/>
        </w:rPr>
        <w:t>zijnde</w:t>
      </w:r>
      <w:r>
        <w:rPr>
          <w:rFonts w:ascii="Times New Roman"/>
          <w:spacing w:val="-22"/>
          <w:sz w:val="24"/>
        </w:rPr>
        <w:t> </w:t>
      </w:r>
      <w:r>
        <w:rPr>
          <w:rFonts w:ascii="Times New Roman"/>
          <w:spacing w:val="3"/>
          <w:sz w:val="24"/>
        </w:rPr>
        <w:t>tot</w:t>
      </w:r>
      <w:r>
        <w:rPr>
          <w:rFonts w:ascii="Times New Roman"/>
          <w:spacing w:val="-13"/>
          <w:sz w:val="24"/>
        </w:rPr>
        <w:t> </w:t>
      </w:r>
      <w:r>
        <w:rPr>
          <w:rFonts w:ascii="Times New Roman"/>
          <w:sz w:val="24"/>
        </w:rPr>
        <w:t>op</w:t>
      </w:r>
      <w:r>
        <w:rPr>
          <w:rFonts w:ascii="Times New Roman"/>
          <w:spacing w:val="-18"/>
          <w:sz w:val="24"/>
        </w:rPr>
        <w:t> </w:t>
      </w:r>
      <w:r>
        <w:rPr>
          <w:rFonts w:ascii="Times New Roman"/>
          <w:sz w:val="24"/>
        </w:rPr>
        <w:t>dezen</w:t>
      </w:r>
      <w:r>
        <w:rPr>
          <w:rFonts w:ascii="Times New Roman"/>
          <w:spacing w:val="-24"/>
          <w:sz w:val="24"/>
        </w:rPr>
        <w:t> </w:t>
      </w:r>
      <w:r>
        <w:rPr>
          <w:rFonts w:ascii="Times New Roman"/>
          <w:sz w:val="24"/>
        </w:rPr>
        <w:t>dag.</w:t>
      </w:r>
      <w:r>
        <w:rPr>
          <w:rFonts w:ascii="Times New Roman"/>
          <w:spacing w:val="-18"/>
          <w:sz w:val="24"/>
        </w:rPr>
        <w:t> </w:t>
      </w:r>
      <w:r>
        <w:rPr>
          <w:rFonts w:ascii="Times New Roman"/>
          <w:spacing w:val="-3"/>
          <w:sz w:val="24"/>
        </w:rPr>
        <w:t>Alzo</w:t>
      </w:r>
      <w:r>
        <w:rPr>
          <w:rFonts w:ascii="Times New Roman"/>
          <w:spacing w:val="-17"/>
          <w:sz w:val="24"/>
        </w:rPr>
        <w:t> </w:t>
      </w:r>
      <w:r>
        <w:rPr>
          <w:rFonts w:ascii="Times New Roman"/>
          <w:sz w:val="24"/>
        </w:rPr>
        <w:t>keerde</w:t>
      </w:r>
      <w:r>
        <w:rPr>
          <w:rFonts w:ascii="Times New Roman"/>
          <w:spacing w:val="-23"/>
          <w:sz w:val="24"/>
        </w:rPr>
        <w:t> </w:t>
      </w:r>
      <w:r>
        <w:rPr>
          <w:rFonts w:ascii="Times New Roman"/>
          <w:spacing w:val="-3"/>
          <w:sz w:val="24"/>
        </w:rPr>
        <w:t>zich</w:t>
      </w:r>
      <w:r>
        <w:rPr>
          <w:rFonts w:ascii="Times New Roman"/>
          <w:spacing w:val="-31"/>
          <w:sz w:val="24"/>
        </w:rPr>
        <w:t> </w:t>
      </w:r>
      <w:r>
        <w:rPr>
          <w:rFonts w:ascii="Times New Roman"/>
          <w:sz w:val="24"/>
        </w:rPr>
        <w:t>de</w:t>
      </w:r>
      <w:r>
        <w:rPr>
          <w:rFonts w:ascii="Times New Roman"/>
          <w:spacing w:val="-24"/>
          <w:sz w:val="24"/>
        </w:rPr>
        <w:t> </w:t>
      </w:r>
      <w:r>
        <w:rPr>
          <w:rFonts w:ascii="Times New Roman"/>
          <w:sz w:val="24"/>
        </w:rPr>
        <w:t>HEERE</w:t>
      </w:r>
    </w:p>
    <w:p>
      <w:pPr>
        <w:pStyle w:val="BodyText"/>
        <w:spacing w:line="264" w:lineRule="auto"/>
        <w:ind w:right="53"/>
        <w:jc w:val="left"/>
      </w:pPr>
      <w:r>
        <w:rPr>
          <w:spacing w:val="-3"/>
        </w:rPr>
        <w:t>van</w:t>
      </w:r>
      <w:r>
        <w:rPr>
          <w:spacing w:val="-5"/>
        </w:rPr>
        <w:t> </w:t>
      </w:r>
      <w:r>
        <w:rPr/>
        <w:t>de</w:t>
      </w:r>
      <w:r>
        <w:rPr>
          <w:spacing w:val="-5"/>
        </w:rPr>
        <w:t> </w:t>
      </w:r>
      <w:r>
        <w:rPr>
          <w:spacing w:val="-4"/>
        </w:rPr>
        <w:t>hittigheid Zijns</w:t>
      </w:r>
      <w:r>
        <w:rPr>
          <w:spacing w:val="-5"/>
        </w:rPr>
        <w:t> </w:t>
      </w:r>
      <w:r>
        <w:rPr/>
        <w:t>toorns. Daarom</w:t>
      </w:r>
      <w:r>
        <w:rPr>
          <w:spacing w:val="-18"/>
        </w:rPr>
        <w:t> </w:t>
      </w:r>
      <w:r>
        <w:rPr/>
        <w:t>noemde</w:t>
      </w:r>
      <w:r>
        <w:rPr>
          <w:spacing w:val="-8"/>
        </w:rPr>
        <w:t> </w:t>
      </w:r>
      <w:r>
        <w:rPr>
          <w:spacing w:val="-3"/>
        </w:rPr>
        <w:t>men</w:t>
      </w:r>
      <w:r>
        <w:rPr>
          <w:spacing w:val="-13"/>
        </w:rPr>
        <w:t> </w:t>
      </w:r>
      <w:r>
        <w:rPr/>
        <w:t>den</w:t>
      </w:r>
      <w:r>
        <w:rPr>
          <w:spacing w:val="-11"/>
        </w:rPr>
        <w:t> </w:t>
      </w:r>
      <w:r>
        <w:rPr/>
        <w:t>naam</w:t>
      </w:r>
      <w:r>
        <w:rPr>
          <w:spacing w:val="-2"/>
        </w:rPr>
        <w:t> </w:t>
      </w:r>
      <w:r>
        <w:rPr/>
        <w:t>dier</w:t>
      </w:r>
      <w:r>
        <w:rPr>
          <w:spacing w:val="-2"/>
        </w:rPr>
        <w:t> </w:t>
      </w:r>
      <w:r>
        <w:rPr/>
        <w:t>plaats</w:t>
      </w:r>
      <w:r>
        <w:rPr>
          <w:spacing w:val="-2"/>
        </w:rPr>
        <w:t> </w:t>
      </w:r>
      <w:r>
        <w:rPr/>
        <w:t>het</w:t>
      </w:r>
      <w:r>
        <w:rPr>
          <w:spacing w:val="-2"/>
        </w:rPr>
        <w:t> </w:t>
      </w:r>
      <w:r>
        <w:rPr/>
        <w:t>dal</w:t>
      </w:r>
      <w:r>
        <w:rPr>
          <w:spacing w:val="-2"/>
        </w:rPr>
        <w:t> </w:t>
      </w:r>
      <w:r>
        <w:rPr/>
        <w:t>van</w:t>
      </w:r>
      <w:r>
        <w:rPr>
          <w:spacing w:val="-2"/>
        </w:rPr>
        <w:t> </w:t>
      </w:r>
      <w:r>
        <w:rPr/>
        <w:t>Achor,</w:t>
      </w:r>
      <w:r>
        <w:rPr>
          <w:spacing w:val="-2"/>
        </w:rPr>
        <w:t> tot </w:t>
      </w:r>
      <w:r>
        <w:rPr>
          <w:spacing w:val="-2"/>
        </w:rPr>
      </w:r>
      <w:r>
        <w:rPr/>
        <w:t>dezen dag</w:t>
      </w:r>
      <w:r>
        <w:rPr>
          <w:spacing w:val="-6"/>
        </w:rPr>
        <w:t> </w:t>
      </w:r>
      <w:r>
        <w:rPr/>
        <w:t>toe.</w:t>
      </w:r>
    </w:p>
    <w:p>
      <w:pPr>
        <w:spacing w:after="0" w:line="264" w:lineRule="auto"/>
        <w:jc w:val="left"/>
        <w:sectPr>
          <w:pgSz w:w="11900" w:h="16840"/>
          <w:pgMar w:top="1380" w:bottom="280" w:left="1300" w:right="860"/>
        </w:sectPr>
      </w:pPr>
    </w:p>
    <w:p>
      <w:pPr>
        <w:pStyle w:val="BodyText"/>
        <w:spacing w:line="261" w:lineRule="auto" w:before="53"/>
        <w:ind w:left="115" w:right="100"/>
        <w:jc w:val="both"/>
      </w:pPr>
      <w:bookmarkStart w:name="inleiding" w:id="41"/>
      <w:bookmarkEnd w:id="41"/>
      <w:r>
        <w:rPr/>
      </w:r>
      <w:r>
        <w:rPr/>
        <w:t>Meer</w:t>
      </w:r>
      <w:r>
        <w:rPr>
          <w:spacing w:val="-13"/>
        </w:rPr>
        <w:t> </w:t>
      </w:r>
      <w:r>
        <w:rPr/>
        <w:t>dan</w:t>
      </w:r>
      <w:r>
        <w:rPr>
          <w:spacing w:val="-21"/>
        </w:rPr>
        <w:t> </w:t>
      </w:r>
      <w:r>
        <w:rPr>
          <w:spacing w:val="-3"/>
        </w:rPr>
        <w:t>eens</w:t>
      </w:r>
      <w:r>
        <w:rPr>
          <w:spacing w:val="-10"/>
        </w:rPr>
        <w:t> </w:t>
      </w:r>
      <w:r>
        <w:rPr>
          <w:spacing w:val="-3"/>
        </w:rPr>
        <w:t>hebben</w:t>
      </w:r>
      <w:r>
        <w:rPr>
          <w:spacing w:val="-18"/>
        </w:rPr>
        <w:t> </w:t>
      </w:r>
      <w:r>
        <w:rPr>
          <w:spacing w:val="-5"/>
        </w:rPr>
        <w:t>wij</w:t>
      </w:r>
      <w:r>
        <w:rPr>
          <w:spacing w:val="-17"/>
        </w:rPr>
        <w:t> </w:t>
      </w:r>
      <w:r>
        <w:rPr/>
        <w:t>de</w:t>
      </w:r>
      <w:r>
        <w:rPr>
          <w:spacing w:val="-12"/>
        </w:rPr>
        <w:t> </w:t>
      </w:r>
      <w:r>
        <w:rPr/>
        <w:t>zaken</w:t>
      </w:r>
      <w:r>
        <w:rPr>
          <w:spacing w:val="-16"/>
        </w:rPr>
        <w:t> </w:t>
      </w:r>
      <w:r>
        <w:rPr/>
        <w:t>van</w:t>
      </w:r>
      <w:r>
        <w:rPr>
          <w:spacing w:val="-17"/>
        </w:rPr>
        <w:t> </w:t>
      </w:r>
      <w:r>
        <w:rPr>
          <w:spacing w:val="-3"/>
        </w:rPr>
        <w:t>Israël,</w:t>
      </w:r>
      <w:r>
        <w:rPr>
          <w:spacing w:val="-4"/>
        </w:rPr>
        <w:t> </w:t>
      </w:r>
      <w:r>
        <w:rPr>
          <w:spacing w:val="-5"/>
        </w:rPr>
        <w:t>zelfs</w:t>
      </w:r>
      <w:r>
        <w:rPr>
          <w:spacing w:val="-12"/>
        </w:rPr>
        <w:t> </w:t>
      </w:r>
      <w:r>
        <w:rPr>
          <w:spacing w:val="-4"/>
        </w:rPr>
        <w:t>als</w:t>
      </w:r>
      <w:r>
        <w:rPr>
          <w:spacing w:val="-13"/>
        </w:rPr>
        <w:t> </w:t>
      </w:r>
      <w:r>
        <w:rPr>
          <w:spacing w:val="-5"/>
        </w:rPr>
        <w:t>zij</w:t>
      </w:r>
      <w:r>
        <w:rPr>
          <w:spacing w:val="-17"/>
        </w:rPr>
        <w:t> </w:t>
      </w:r>
      <w:r>
        <w:rPr>
          <w:spacing w:val="-5"/>
        </w:rPr>
        <w:t>in</w:t>
      </w:r>
      <w:r>
        <w:rPr>
          <w:spacing w:val="-15"/>
        </w:rPr>
        <w:t> </w:t>
      </w:r>
      <w:r>
        <w:rPr/>
        <w:t>de</w:t>
      </w:r>
      <w:r>
        <w:rPr>
          <w:spacing w:val="-12"/>
        </w:rPr>
        <w:t> </w:t>
      </w:r>
      <w:r>
        <w:rPr/>
        <w:t>gelukkigste</w:t>
      </w:r>
      <w:r>
        <w:rPr>
          <w:spacing w:val="-16"/>
        </w:rPr>
        <w:t> </w:t>
      </w:r>
      <w:r>
        <w:rPr/>
        <w:t>toestand</w:t>
      </w:r>
      <w:r>
        <w:rPr>
          <w:spacing w:val="-7"/>
        </w:rPr>
        <w:t> </w:t>
      </w:r>
      <w:r>
        <w:rPr/>
        <w:t>verkeerden, </w:t>
      </w:r>
      <w:r>
        <w:rPr/>
        <w:t>en</w:t>
      </w:r>
      <w:r>
        <w:rPr>
          <w:spacing w:val="-32"/>
        </w:rPr>
        <w:t> </w:t>
      </w:r>
      <w:r>
        <w:rPr/>
        <w:t>als</w:t>
      </w:r>
      <w:r>
        <w:rPr>
          <w:spacing w:val="-30"/>
        </w:rPr>
        <w:t> </w:t>
      </w:r>
      <w:r>
        <w:rPr/>
        <w:t>zij</w:t>
      </w:r>
      <w:r>
        <w:rPr>
          <w:spacing w:val="-30"/>
        </w:rPr>
        <w:t> </w:t>
      </w:r>
      <w:r>
        <w:rPr/>
        <w:t>het</w:t>
      </w:r>
      <w:r>
        <w:rPr>
          <w:spacing w:val="-30"/>
        </w:rPr>
        <w:t> </w:t>
      </w:r>
      <w:r>
        <w:rPr>
          <w:spacing w:val="-3"/>
        </w:rPr>
        <w:t>meest</w:t>
      </w:r>
      <w:r>
        <w:rPr>
          <w:spacing w:val="-30"/>
        </w:rPr>
        <w:t> </w:t>
      </w:r>
      <w:r>
        <w:rPr>
          <w:spacing w:val="-3"/>
        </w:rPr>
        <w:t>hoopvolle</w:t>
      </w:r>
      <w:r>
        <w:rPr>
          <w:spacing w:val="-30"/>
        </w:rPr>
        <w:t> </w:t>
      </w:r>
      <w:r>
        <w:rPr>
          <w:spacing w:val="-3"/>
        </w:rPr>
        <w:t>vooruitzicht</w:t>
      </w:r>
      <w:r>
        <w:rPr>
          <w:spacing w:val="-30"/>
        </w:rPr>
        <w:t> </w:t>
      </w:r>
      <w:r>
        <w:rPr>
          <w:spacing w:val="-3"/>
        </w:rPr>
        <w:t>hadden</w:t>
      </w:r>
      <w:r>
        <w:rPr>
          <w:spacing w:val="-30"/>
        </w:rPr>
        <w:t> </w:t>
      </w:r>
      <w:r>
        <w:rPr/>
        <w:t>in</w:t>
      </w:r>
      <w:r>
        <w:rPr>
          <w:spacing w:val="-30"/>
        </w:rPr>
        <w:t> </w:t>
      </w:r>
      <w:r>
        <w:rPr>
          <w:spacing w:val="-3"/>
        </w:rPr>
        <w:t>grote</w:t>
      </w:r>
      <w:r>
        <w:rPr>
          <w:spacing w:val="-30"/>
        </w:rPr>
        <w:t> </w:t>
      </w:r>
      <w:r>
        <w:rPr>
          <w:spacing w:val="-3"/>
        </w:rPr>
        <w:t>verwarring</w:t>
      </w:r>
      <w:r>
        <w:rPr>
          <w:spacing w:val="-30"/>
        </w:rPr>
        <w:t> </w:t>
      </w:r>
      <w:r>
        <w:rPr>
          <w:spacing w:val="-3"/>
        </w:rPr>
        <w:t>gebracht</w:t>
      </w:r>
      <w:r>
        <w:rPr>
          <w:spacing w:val="-30"/>
        </w:rPr>
        <w:t> </w:t>
      </w:r>
      <w:r>
        <w:rPr>
          <w:spacing w:val="-3"/>
        </w:rPr>
        <w:t>gezien</w:t>
      </w:r>
      <w:r>
        <w:rPr>
          <w:spacing w:val="-30"/>
        </w:rPr>
        <w:t> </w:t>
      </w:r>
      <w:r>
        <w:rPr>
          <w:spacing w:val="-3"/>
        </w:rPr>
        <w:t>door</w:t>
      </w:r>
      <w:r>
        <w:rPr>
          <w:spacing w:val="-30"/>
        </w:rPr>
        <w:t> </w:t>
      </w:r>
      <w:r>
        <w:rPr/>
        <w:t>de</w:t>
      </w:r>
      <w:r>
        <w:rPr>
          <w:spacing w:val="-30"/>
        </w:rPr>
        <w:t> </w:t>
      </w:r>
      <w:r>
        <w:rPr>
          <w:spacing w:val="-3"/>
        </w:rPr>
        <w:t>zonde </w:t>
      </w:r>
      <w:r>
        <w:rPr>
          <w:spacing w:val="-3"/>
        </w:rPr>
      </w:r>
      <w:r>
        <w:rPr/>
        <w:t>zodat </w:t>
      </w:r>
      <w:r>
        <w:rPr>
          <w:spacing w:val="-3"/>
        </w:rPr>
        <w:t>plotseling </w:t>
      </w:r>
      <w:r>
        <w:rPr/>
        <w:t>hun voortgang gestuit werd. Het gouden kalf, het murmureren te Kades en de </w:t>
      </w:r>
      <w:r>
        <w:rPr/>
      </w:r>
      <w:r>
        <w:rPr>
          <w:spacing w:val="-3"/>
        </w:rPr>
        <w:t>ongerechtigheid</w:t>
      </w:r>
      <w:r>
        <w:rPr>
          <w:spacing w:val="-23"/>
        </w:rPr>
        <w:t> </w:t>
      </w:r>
      <w:r>
        <w:rPr/>
        <w:t>te</w:t>
      </w:r>
      <w:r>
        <w:rPr>
          <w:spacing w:val="-30"/>
        </w:rPr>
        <w:t> </w:t>
      </w:r>
      <w:r>
        <w:rPr/>
        <w:t>Peor</w:t>
      </w:r>
      <w:r>
        <w:rPr>
          <w:spacing w:val="-32"/>
        </w:rPr>
        <w:t> </w:t>
      </w:r>
      <w:r>
        <w:rPr/>
        <w:t>hadden</w:t>
      </w:r>
      <w:r>
        <w:rPr>
          <w:spacing w:val="-36"/>
        </w:rPr>
        <w:t> </w:t>
      </w:r>
      <w:r>
        <w:rPr/>
        <w:t>hun</w:t>
      </w:r>
      <w:r>
        <w:rPr>
          <w:spacing w:val="-36"/>
        </w:rPr>
        <w:t> </w:t>
      </w:r>
      <w:r>
        <w:rPr/>
        <w:t>maatregelen</w:t>
      </w:r>
      <w:r>
        <w:rPr>
          <w:spacing w:val="-36"/>
        </w:rPr>
        <w:t> </w:t>
      </w:r>
      <w:r>
        <w:rPr/>
        <w:t>verbroken,</w:t>
      </w:r>
      <w:r>
        <w:rPr>
          <w:spacing w:val="-27"/>
        </w:rPr>
        <w:t> </w:t>
      </w:r>
      <w:r>
        <w:rPr/>
        <w:t>en</w:t>
      </w:r>
      <w:r>
        <w:rPr>
          <w:spacing w:val="-33"/>
        </w:rPr>
        <w:t> </w:t>
      </w:r>
      <w:r>
        <w:rPr/>
        <w:t>hun</w:t>
      </w:r>
      <w:r>
        <w:rPr>
          <w:spacing w:val="-33"/>
        </w:rPr>
        <w:t> </w:t>
      </w:r>
      <w:r>
        <w:rPr>
          <w:spacing w:val="-3"/>
        </w:rPr>
        <w:t>grote</w:t>
      </w:r>
      <w:r>
        <w:rPr>
          <w:spacing w:val="-33"/>
        </w:rPr>
        <w:t> </w:t>
      </w:r>
      <w:r>
        <w:rPr>
          <w:spacing w:val="-3"/>
        </w:rPr>
        <w:t>beroering</w:t>
      </w:r>
      <w:r>
        <w:rPr>
          <w:spacing w:val="-33"/>
        </w:rPr>
        <w:t> </w:t>
      </w:r>
      <w:r>
        <w:rPr>
          <w:spacing w:val="-3"/>
        </w:rPr>
        <w:t>veroorzaakt,</w:t>
      </w:r>
      <w:r>
        <w:rPr>
          <w:spacing w:val="-33"/>
        </w:rPr>
        <w:t> </w:t>
      </w:r>
      <w:r>
        <w:rPr>
          <w:spacing w:val="-3"/>
        </w:rPr>
        <w:t>en </w:t>
      </w:r>
      <w:r>
        <w:rPr>
          <w:spacing w:val="-3"/>
        </w:rPr>
      </w:r>
      <w:r>
        <w:rPr/>
        <w:t>in dit </w:t>
      </w:r>
      <w:r>
        <w:rPr>
          <w:spacing w:val="-3"/>
        </w:rPr>
        <w:t>hoofdstuk hebben </w:t>
      </w:r>
      <w:r>
        <w:rPr/>
        <w:t>wij er wederom een </w:t>
      </w:r>
      <w:r>
        <w:rPr>
          <w:spacing w:val="-3"/>
        </w:rPr>
        <w:t>voorbeeld van, </w:t>
      </w:r>
      <w:r>
        <w:rPr/>
        <w:t>daar de voortgang van hun </w:t>
      </w:r>
      <w:r>
        <w:rPr>
          <w:spacing w:val="-2"/>
        </w:rPr>
        <w:t>wapens </w:t>
      </w:r>
      <w:r>
        <w:rPr>
          <w:spacing w:val="-2"/>
        </w:rPr>
      </w:r>
      <w:r>
        <w:rPr>
          <w:spacing w:val="-3"/>
        </w:rPr>
        <w:t>gestuit </w:t>
      </w:r>
      <w:r>
        <w:rPr/>
        <w:t>werd door zonde. Daar het echter slechts de zonde was van een persoon </w:t>
      </w:r>
      <w:r>
        <w:rPr>
          <w:spacing w:val="2"/>
        </w:rPr>
        <w:t>of </w:t>
      </w:r>
      <w:r>
        <w:rPr/>
        <w:t>geslacht, en </w:t>
      </w:r>
      <w:r>
        <w:rPr/>
      </w:r>
      <w:r>
        <w:rPr>
          <w:spacing w:val="-3"/>
        </w:rPr>
        <w:t>spoedig </w:t>
      </w:r>
      <w:r>
        <w:rPr/>
        <w:t>gestraft werd waren de gevolgen </w:t>
      </w:r>
      <w:r>
        <w:rPr>
          <w:spacing w:val="-3"/>
        </w:rPr>
        <w:t>niet </w:t>
      </w:r>
      <w:r>
        <w:rPr/>
        <w:t>zo </w:t>
      </w:r>
      <w:r>
        <w:rPr>
          <w:spacing w:val="-4"/>
        </w:rPr>
        <w:t>slecht als </w:t>
      </w:r>
      <w:r>
        <w:rPr/>
        <w:t>van </w:t>
      </w:r>
      <w:r>
        <w:rPr>
          <w:spacing w:val="-5"/>
        </w:rPr>
        <w:t>die </w:t>
      </w:r>
      <w:r>
        <w:rPr/>
        <w:t>andere zonden, evenwel, </w:t>
      </w:r>
      <w:r>
        <w:rPr>
          <w:spacing w:val="-2"/>
        </w:rPr>
        <w:t>zij </w:t>
      </w:r>
      <w:r>
        <w:rPr>
          <w:spacing w:val="-2"/>
        </w:rPr>
      </w:r>
      <w:r>
        <w:rPr/>
        <w:t>werden</w:t>
      </w:r>
      <w:r>
        <w:rPr>
          <w:spacing w:val="-7"/>
        </w:rPr>
        <w:t> </w:t>
      </w:r>
      <w:r>
        <w:rPr/>
        <w:t>er</w:t>
      </w:r>
      <w:r>
        <w:rPr>
          <w:spacing w:val="-7"/>
        </w:rPr>
        <w:t> </w:t>
      </w:r>
      <w:r>
        <w:rPr/>
        <w:t>door</w:t>
      </w:r>
      <w:r>
        <w:rPr>
          <w:spacing w:val="-7"/>
        </w:rPr>
        <w:t> </w:t>
      </w:r>
      <w:r>
        <w:rPr/>
        <w:t>gewaar</w:t>
      </w:r>
      <w:r>
        <w:rPr>
          <w:spacing w:val="-7"/>
        </w:rPr>
        <w:t> </w:t>
      </w:r>
      <w:r>
        <w:rPr/>
        <w:t>dat</w:t>
      </w:r>
      <w:r>
        <w:rPr>
          <w:spacing w:val="-7"/>
        </w:rPr>
        <w:t> </w:t>
      </w:r>
      <w:r>
        <w:rPr/>
        <w:t>zij</w:t>
      </w:r>
      <w:r>
        <w:rPr>
          <w:spacing w:val="-7"/>
        </w:rPr>
        <w:t> </w:t>
      </w:r>
      <w:r>
        <w:rPr/>
        <w:t>zich</w:t>
      </w:r>
      <w:r>
        <w:rPr>
          <w:spacing w:val="-7"/>
        </w:rPr>
        <w:t> </w:t>
      </w:r>
      <w:r>
        <w:rPr/>
        <w:t>nog</w:t>
      </w:r>
      <w:r>
        <w:rPr>
          <w:spacing w:val="-7"/>
        </w:rPr>
        <w:t> </w:t>
      </w:r>
      <w:r>
        <w:rPr/>
        <w:t>steeds</w:t>
      </w:r>
      <w:r>
        <w:rPr>
          <w:spacing w:val="-7"/>
        </w:rPr>
        <w:t> </w:t>
      </w:r>
      <w:r>
        <w:rPr/>
        <w:t>goed</w:t>
      </w:r>
      <w:r>
        <w:rPr>
          <w:spacing w:val="-7"/>
        </w:rPr>
        <w:t> </w:t>
      </w:r>
      <w:r>
        <w:rPr/>
        <w:t>hadden</w:t>
      </w:r>
      <w:r>
        <w:rPr>
          <w:spacing w:val="-7"/>
        </w:rPr>
        <w:t> </w:t>
      </w:r>
      <w:r>
        <w:rPr/>
        <w:t>te</w:t>
      </w:r>
      <w:r>
        <w:rPr>
          <w:spacing w:val="-7"/>
        </w:rPr>
        <w:t> </w:t>
      </w:r>
      <w:r>
        <w:rPr/>
        <w:t>gedragen.</w:t>
      </w:r>
      <w:r>
        <w:rPr>
          <w:spacing w:val="-7"/>
        </w:rPr>
        <w:t> </w:t>
      </w:r>
      <w:r>
        <w:rPr/>
        <w:t>Wij</w:t>
      </w:r>
      <w:r>
        <w:rPr>
          <w:spacing w:val="-7"/>
        </w:rPr>
        <w:t> </w:t>
      </w:r>
      <w:r>
        <w:rPr/>
        <w:t>hebben</w:t>
      </w:r>
      <w:r>
        <w:rPr>
          <w:spacing w:val="-7"/>
        </w:rPr>
        <w:t> </w:t>
      </w:r>
      <w:r>
        <w:rPr/>
        <w:t>hier:</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2956"/>
        <w:jc w:val="left"/>
      </w:pPr>
      <w:r>
        <w:rPr/>
        <w:t>I.</w:t>
      </w:r>
      <w:r>
        <w:rPr>
          <w:spacing w:val="-7"/>
        </w:rPr>
        <w:t> </w:t>
      </w:r>
      <w:r>
        <w:rPr/>
        <w:t>De</w:t>
      </w:r>
      <w:r>
        <w:rPr>
          <w:spacing w:val="-7"/>
        </w:rPr>
        <w:t> </w:t>
      </w:r>
      <w:r>
        <w:rPr/>
        <w:t>zonde</w:t>
      </w:r>
      <w:r>
        <w:rPr>
          <w:spacing w:val="-7"/>
        </w:rPr>
        <w:t> </w:t>
      </w:r>
      <w:r>
        <w:rPr/>
        <w:t>van</w:t>
      </w:r>
      <w:r>
        <w:rPr>
          <w:spacing w:val="-7"/>
        </w:rPr>
        <w:t> </w:t>
      </w:r>
      <w:r>
        <w:rPr/>
        <w:t>Achan</w:t>
      </w:r>
      <w:r>
        <w:rPr>
          <w:spacing w:val="-7"/>
        </w:rPr>
        <w:t> </w:t>
      </w:r>
      <w:r>
        <w:rPr/>
        <w:t>door</w:t>
      </w:r>
      <w:r>
        <w:rPr>
          <w:spacing w:val="-7"/>
        </w:rPr>
        <w:t> </w:t>
      </w:r>
      <w:r>
        <w:rPr/>
        <w:t>van</w:t>
      </w:r>
      <w:r>
        <w:rPr>
          <w:spacing w:val="-7"/>
        </w:rPr>
        <w:t> </w:t>
      </w:r>
      <w:r>
        <w:rPr/>
        <w:t>het</w:t>
      </w:r>
      <w:r>
        <w:rPr>
          <w:spacing w:val="-7"/>
        </w:rPr>
        <w:t> </w:t>
      </w:r>
      <w:r>
        <w:rPr/>
        <w:t>verbannene</w:t>
      </w:r>
      <w:r>
        <w:rPr>
          <w:spacing w:val="-7"/>
        </w:rPr>
        <w:t> </w:t>
      </w:r>
      <w:r>
        <w:rPr/>
        <w:t>te</w:t>
      </w:r>
      <w:r>
        <w:rPr>
          <w:spacing w:val="-7"/>
        </w:rPr>
        <w:t> </w:t>
      </w:r>
      <w:r>
        <w:rPr/>
        <w:t>nemen,</w:t>
      </w:r>
      <w:r>
        <w:rPr>
          <w:spacing w:val="-7"/>
        </w:rPr>
        <w:t> </w:t>
      </w:r>
      <w:r>
        <w:rPr/>
        <w:t>vers </w:t>
      </w:r>
      <w:r>
        <w:rPr/>
        <w:t>1..</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t>II.Israëls nederlaag voor Ai, vers 2</w:t>
      </w:r>
      <w:r>
        <w:rPr>
          <w:spacing w:val="-22"/>
        </w:rPr>
        <w:t> </w:t>
      </w:r>
      <w:r>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0"/>
        </w:numPr>
        <w:tabs>
          <w:tab w:pos="472"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verootmoediging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gelegenheid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ramp,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6-9.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0"/>
        </w:numPr>
        <w:tabs>
          <w:tab w:pos="476"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4"/>
          <w:sz w:val="24"/>
        </w:rPr>
        <w:t>bevelen,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God</w:t>
      </w:r>
      <w:r>
        <w:rPr>
          <w:rFonts w:ascii="Times New Roman"/>
          <w:spacing w:val="-20"/>
          <w:sz w:val="24"/>
        </w:rPr>
        <w:t> </w:t>
      </w:r>
      <w:r>
        <w:rPr>
          <w:rFonts w:ascii="Times New Roman"/>
          <w:sz w:val="24"/>
        </w:rPr>
        <w:t>hem</w:t>
      </w:r>
      <w:r>
        <w:rPr>
          <w:rFonts w:ascii="Times New Roman"/>
          <w:spacing w:val="-30"/>
          <w:sz w:val="24"/>
        </w:rPr>
        <w:t> </w:t>
      </w:r>
      <w:r>
        <w:rPr>
          <w:rFonts w:ascii="Times New Roman"/>
          <w:sz w:val="24"/>
        </w:rPr>
        <w:t>gaf</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z w:val="24"/>
        </w:rPr>
        <w:t>de</w:t>
      </w:r>
      <w:r>
        <w:rPr>
          <w:rFonts w:ascii="Times New Roman"/>
          <w:spacing w:val="-19"/>
          <w:sz w:val="24"/>
        </w:rPr>
        <w:t> </w:t>
      </w:r>
      <w:r>
        <w:rPr>
          <w:rFonts w:ascii="Times New Roman"/>
          <w:spacing w:val="-5"/>
          <w:sz w:val="24"/>
        </w:rPr>
        <w:t>schuld</w:t>
      </w:r>
      <w:r>
        <w:rPr>
          <w:rFonts w:ascii="Times New Roman"/>
          <w:spacing w:val="-13"/>
          <w:sz w:val="24"/>
        </w:rPr>
        <w:t> </w:t>
      </w:r>
      <w:r>
        <w:rPr>
          <w:rFonts w:ascii="Times New Roman"/>
          <w:sz w:val="24"/>
        </w:rPr>
        <w:t>weg</w:t>
      </w:r>
      <w:r>
        <w:rPr>
          <w:rFonts w:ascii="Times New Roman"/>
          <w:spacing w:val="-19"/>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14"/>
          <w:sz w:val="24"/>
        </w:rPr>
        <w:t> </w:t>
      </w:r>
      <w:r>
        <w:rPr>
          <w:rFonts w:ascii="Times New Roman"/>
          <w:spacing w:val="-5"/>
          <w:sz w:val="24"/>
        </w:rPr>
        <w:t>die</w:t>
      </w:r>
      <w:r>
        <w:rPr>
          <w:rFonts w:ascii="Times New Roman"/>
          <w:spacing w:val="-15"/>
          <w:sz w:val="24"/>
        </w:rPr>
        <w:t> </w:t>
      </w:r>
      <w:r>
        <w:rPr>
          <w:rFonts w:ascii="Times New Roman"/>
          <w:sz w:val="24"/>
        </w:rPr>
        <w:t>Hem</w:t>
      </w:r>
      <w:r>
        <w:rPr>
          <w:rFonts w:ascii="Times New Roman"/>
          <w:spacing w:val="-28"/>
          <w:sz w:val="24"/>
        </w:rPr>
        <w:t> </w:t>
      </w:r>
      <w:r>
        <w:rPr>
          <w:rFonts w:ascii="Times New Roman"/>
          <w:sz w:val="24"/>
        </w:rPr>
        <w:t>er</w:t>
      </w:r>
      <w:r>
        <w:rPr>
          <w:rFonts w:ascii="Times New Roman"/>
          <w:spacing w:val="-16"/>
          <w:sz w:val="24"/>
        </w:rPr>
        <w:t> </w:t>
      </w:r>
      <w:r>
        <w:rPr>
          <w:rFonts w:ascii="Times New Roman"/>
          <w:spacing w:val="2"/>
          <w:sz w:val="24"/>
        </w:rPr>
        <w:t>toe</w:t>
      </w:r>
      <w:r>
        <w:rPr>
          <w:rFonts w:ascii="Times New Roman"/>
          <w:spacing w:val="-18"/>
          <w:sz w:val="24"/>
        </w:rPr>
        <w:t> </w:t>
      </w:r>
      <w:r>
        <w:rPr>
          <w:rFonts w:ascii="Times New Roman"/>
          <w:sz w:val="24"/>
        </w:rPr>
        <w:t>gebracht</w:t>
      </w:r>
      <w:r>
        <w:rPr>
          <w:rFonts w:ascii="Times New Roman"/>
          <w:spacing w:val="-10"/>
          <w:sz w:val="24"/>
        </w:rPr>
        <w:t> </w:t>
      </w:r>
      <w:r>
        <w:rPr>
          <w:rFonts w:ascii="Times New Roman"/>
          <w:sz w:val="24"/>
        </w:rPr>
        <w:t>had</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pacing w:val="-3"/>
          <w:sz w:val="24"/>
        </w:rPr>
        <w:t>aldus </w:t>
      </w:r>
      <w:r>
        <w:rPr>
          <w:rFonts w:ascii="Times New Roman"/>
          <w:spacing w:val="-3"/>
          <w:sz w:val="24"/>
        </w:rPr>
      </w:r>
      <w:r>
        <w:rPr>
          <w:rFonts w:ascii="Times New Roman"/>
          <w:sz w:val="24"/>
        </w:rPr>
        <w:t>tegen hen te strijden, vers</w:t>
      </w:r>
      <w:r>
        <w:rPr>
          <w:rFonts w:ascii="Times New Roman"/>
          <w:spacing w:val="-20"/>
          <w:sz w:val="24"/>
        </w:rPr>
        <w:t> </w:t>
      </w:r>
      <w:r>
        <w:rPr>
          <w:rFonts w:ascii="Times New Roman"/>
          <w:sz w:val="24"/>
        </w:rPr>
        <w:t>10-15..</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0"/>
        </w:numPr>
        <w:tabs>
          <w:tab w:pos="35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ontdekking, het verhoor, de </w:t>
      </w:r>
      <w:r>
        <w:rPr>
          <w:rFonts w:ascii="Times New Roman" w:hAnsi="Times New Roman"/>
          <w:spacing w:val="-4"/>
          <w:sz w:val="24"/>
        </w:rPr>
        <w:t>schuldbevinding, </w:t>
      </w:r>
      <w:r>
        <w:rPr>
          <w:rFonts w:ascii="Times New Roman" w:hAnsi="Times New Roman"/>
          <w:sz w:val="24"/>
        </w:rPr>
        <w:t>de veroordeling en terdoodbrenging van de </w:t>
      </w:r>
      <w:r>
        <w:rPr>
          <w:rFonts w:ascii="Times New Roman" w:hAnsi="Times New Roman"/>
          <w:sz w:val="24"/>
        </w:rPr>
      </w:r>
      <w:r>
        <w:rPr>
          <w:rFonts w:ascii="Times New Roman" w:hAnsi="Times New Roman"/>
          <w:spacing w:val="-3"/>
          <w:sz w:val="24"/>
        </w:rPr>
        <w:t>misdadiger,</w:t>
      </w:r>
      <w:r>
        <w:rPr>
          <w:rFonts w:ascii="Times New Roman" w:hAnsi="Times New Roman"/>
          <w:spacing w:val="-21"/>
          <w:sz w:val="24"/>
        </w:rPr>
        <w:t> </w:t>
      </w:r>
      <w:r>
        <w:rPr>
          <w:rFonts w:ascii="Times New Roman" w:hAnsi="Times New Roman"/>
          <w:sz w:val="24"/>
        </w:rPr>
        <w:t>waardoor</w:t>
      </w:r>
      <w:r>
        <w:rPr>
          <w:rFonts w:ascii="Times New Roman" w:hAnsi="Times New Roman"/>
          <w:spacing w:val="-21"/>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2"/>
          <w:sz w:val="24"/>
        </w:rPr>
        <w:t>toorn</w:t>
      </w:r>
      <w:r>
        <w:rPr>
          <w:rFonts w:ascii="Times New Roman" w:hAnsi="Times New Roman"/>
          <w:spacing w:val="-15"/>
          <w:sz w:val="24"/>
        </w:rPr>
        <w:t> </w:t>
      </w:r>
      <w:r>
        <w:rPr>
          <w:rFonts w:ascii="Times New Roman" w:hAnsi="Times New Roman"/>
          <w:sz w:val="24"/>
        </w:rPr>
        <w:t>werd</w:t>
      </w:r>
      <w:r>
        <w:rPr>
          <w:rFonts w:ascii="Times New Roman" w:hAnsi="Times New Roman"/>
          <w:spacing w:val="-13"/>
          <w:sz w:val="24"/>
        </w:rPr>
        <w:t> </w:t>
      </w:r>
      <w:r>
        <w:rPr>
          <w:rFonts w:ascii="Times New Roman" w:hAnsi="Times New Roman"/>
          <w:sz w:val="24"/>
        </w:rPr>
        <w:t>afgewend,</w:t>
      </w:r>
      <w:r>
        <w:rPr>
          <w:rFonts w:ascii="Times New Roman" w:hAnsi="Times New Roman"/>
          <w:spacing w:val="-20"/>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16-26.</w:t>
      </w:r>
      <w:r>
        <w:rPr>
          <w:rFonts w:ascii="Times New Roman" w:hAnsi="Times New Roman"/>
          <w:spacing w:val="-18"/>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5"/>
          <w:sz w:val="24"/>
        </w:rPr>
        <w:t>uit</w:t>
      </w:r>
      <w:r>
        <w:rPr>
          <w:rFonts w:ascii="Times New Roman" w:hAnsi="Times New Roman"/>
          <w:spacing w:val="-10"/>
          <w:sz w:val="24"/>
        </w:rPr>
        <w:t> </w:t>
      </w:r>
      <w:r>
        <w:rPr>
          <w:rFonts w:ascii="Times New Roman" w:hAnsi="Times New Roman"/>
          <w:sz w:val="24"/>
        </w:rPr>
        <w:t>deze</w:t>
      </w:r>
      <w:r>
        <w:rPr>
          <w:rFonts w:ascii="Times New Roman" w:hAnsi="Times New Roman"/>
          <w:spacing w:val="-19"/>
          <w:sz w:val="24"/>
        </w:rPr>
        <w:t> </w:t>
      </w:r>
      <w:r>
        <w:rPr>
          <w:rFonts w:ascii="Times New Roman" w:hAnsi="Times New Roman"/>
          <w:spacing w:val="-4"/>
          <w:sz w:val="24"/>
        </w:rPr>
        <w:t>geschiedenis</w:t>
      </w:r>
      <w:r>
        <w:rPr>
          <w:rFonts w:ascii="Times New Roman" w:hAnsi="Times New Roman"/>
          <w:spacing w:val="-17"/>
          <w:sz w:val="24"/>
        </w:rPr>
        <w:t> </w:t>
      </w:r>
      <w:r>
        <w:rPr>
          <w:rFonts w:ascii="Times New Roman" w:hAnsi="Times New Roman"/>
          <w:spacing w:val="-3"/>
          <w:sz w:val="24"/>
        </w:rPr>
        <w:t>blijkt,</w:t>
      </w:r>
      <w:r>
        <w:rPr>
          <w:rFonts w:ascii="Times New Roman" w:hAnsi="Times New Roman"/>
          <w:spacing w:val="-26"/>
          <w:sz w:val="24"/>
        </w:rPr>
        <w:t> </w:t>
      </w:r>
      <w:r>
        <w:rPr>
          <w:rFonts w:ascii="Times New Roman" w:hAnsi="Times New Roman"/>
          <w:sz w:val="24"/>
        </w:rPr>
        <w:t>dat </w:t>
      </w:r>
      <w:r>
        <w:rPr>
          <w:rFonts w:ascii="Times New Roman" w:hAnsi="Times New Roman"/>
          <w:sz w:val="24"/>
        </w:rPr>
      </w:r>
      <w:r>
        <w:rPr>
          <w:rFonts w:ascii="Times New Roman" w:hAnsi="Times New Roman"/>
          <w:spacing w:val="-3"/>
          <w:sz w:val="24"/>
        </w:rPr>
        <w:t>Kanaän zelf, evenals </w:t>
      </w:r>
      <w:r>
        <w:rPr>
          <w:rFonts w:ascii="Times New Roman" w:hAnsi="Times New Roman"/>
          <w:sz w:val="24"/>
        </w:rPr>
        <w:t>de </w:t>
      </w:r>
      <w:r>
        <w:rPr>
          <w:rFonts w:ascii="Times New Roman" w:hAnsi="Times New Roman"/>
          <w:spacing w:val="-3"/>
          <w:sz w:val="24"/>
        </w:rPr>
        <w:t>wet, niets volmaakt </w:t>
      </w:r>
      <w:r>
        <w:rPr>
          <w:rFonts w:ascii="Times New Roman" w:hAnsi="Times New Roman"/>
          <w:sz w:val="24"/>
        </w:rPr>
        <w:t>heeft, de </w:t>
      </w:r>
      <w:r>
        <w:rPr>
          <w:rFonts w:ascii="Times New Roman" w:hAnsi="Times New Roman"/>
          <w:spacing w:val="-3"/>
          <w:sz w:val="24"/>
        </w:rPr>
        <w:t>volkomenheid, </w:t>
      </w:r>
      <w:r>
        <w:rPr>
          <w:rFonts w:ascii="Times New Roman" w:hAnsi="Times New Roman"/>
          <w:spacing w:val="-4"/>
          <w:sz w:val="24"/>
        </w:rPr>
        <w:t>beide </w:t>
      </w:r>
      <w:r>
        <w:rPr>
          <w:rFonts w:ascii="Times New Roman" w:hAnsi="Times New Roman"/>
          <w:sz w:val="24"/>
        </w:rPr>
        <w:t>van </w:t>
      </w:r>
      <w:r>
        <w:rPr>
          <w:rFonts w:ascii="Times New Roman" w:hAnsi="Times New Roman"/>
          <w:spacing w:val="-6"/>
          <w:sz w:val="24"/>
        </w:rPr>
        <w:t>heiligheid </w:t>
      </w:r>
      <w:r>
        <w:rPr>
          <w:rFonts w:ascii="Times New Roman" w:hAnsi="Times New Roman"/>
          <w:sz w:val="24"/>
        </w:rPr>
        <w:t>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vrede</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Gods</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alleen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hemelse</w:t>
      </w:r>
      <w:r>
        <w:rPr>
          <w:rFonts w:ascii="Times New Roman" w:hAnsi="Times New Roman"/>
          <w:spacing w:val="-9"/>
          <w:sz w:val="24"/>
        </w:rPr>
        <w:t> </w:t>
      </w:r>
      <w:r>
        <w:rPr>
          <w:rFonts w:ascii="Times New Roman" w:hAnsi="Times New Roman"/>
          <w:sz w:val="24"/>
        </w:rPr>
        <w:t>Kanaän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verwachten.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7:1-5" w:id="42"/>
      <w:bookmarkEnd w:id="42"/>
      <w:r>
        <w:rPr/>
      </w:r>
      <w:r>
        <w:rPr/>
        <w:t>Jozua</w:t>
      </w:r>
      <w:r>
        <w:rPr>
          <w:spacing w:val="1"/>
        </w:rPr>
        <w:t> </w:t>
      </w:r>
      <w:r>
        <w:rPr/>
        <w:t>7:1-5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Het</w:t>
      </w:r>
      <w:r>
        <w:rPr>
          <w:spacing w:val="-10"/>
        </w:rPr>
        <w:t> </w:t>
      </w:r>
      <w:r>
        <w:rPr/>
        <w:t>verhaal</w:t>
      </w:r>
      <w:r>
        <w:rPr>
          <w:spacing w:val="-25"/>
        </w:rPr>
        <w:t> </w:t>
      </w:r>
      <w:r>
        <w:rPr>
          <w:spacing w:val="-5"/>
        </w:rPr>
        <w:t>in</w:t>
      </w:r>
      <w:r>
        <w:rPr>
          <w:spacing w:val="-19"/>
        </w:rPr>
        <w:t> </w:t>
      </w:r>
      <w:r>
        <w:rPr>
          <w:spacing w:val="-5"/>
        </w:rPr>
        <w:t>dit</w:t>
      </w:r>
      <w:r>
        <w:rPr>
          <w:spacing w:val="-6"/>
        </w:rPr>
        <w:t> </w:t>
      </w:r>
      <w:r>
        <w:rPr/>
        <w:t>hoofdstuk</w:t>
      </w:r>
      <w:r>
        <w:rPr>
          <w:spacing w:val="-14"/>
        </w:rPr>
        <w:t> </w:t>
      </w:r>
      <w:r>
        <w:rPr>
          <w:spacing w:val="-4"/>
        </w:rPr>
        <w:t>begint</w:t>
      </w:r>
      <w:r>
        <w:rPr>
          <w:spacing w:val="-9"/>
        </w:rPr>
        <w:t> </w:t>
      </w:r>
      <w:r>
        <w:rPr>
          <w:spacing w:val="-3"/>
        </w:rPr>
        <w:t>met</w:t>
      </w:r>
      <w:r>
        <w:rPr>
          <w:spacing w:val="-13"/>
        </w:rPr>
        <w:t> </w:t>
      </w:r>
      <w:r>
        <w:rPr/>
        <w:t>een</w:t>
      </w:r>
      <w:r>
        <w:rPr>
          <w:spacing w:val="-15"/>
        </w:rPr>
        <w:t> </w:t>
      </w:r>
      <w:r>
        <w:rPr>
          <w:spacing w:val="-3"/>
        </w:rPr>
        <w:t>"maar".</w:t>
      </w:r>
      <w:r>
        <w:rPr>
          <w:spacing w:val="-7"/>
        </w:rPr>
        <w:t> </w:t>
      </w:r>
      <w:r>
        <w:rPr/>
        <w:t>De</w:t>
      </w:r>
      <w:r>
        <w:rPr>
          <w:spacing w:val="-10"/>
        </w:rPr>
        <w:t> </w:t>
      </w:r>
      <w:r>
        <w:rPr/>
        <w:t>Heere</w:t>
      </w:r>
      <w:r>
        <w:rPr>
          <w:spacing w:val="-14"/>
        </w:rPr>
        <w:t> </w:t>
      </w:r>
      <w:r>
        <w:rPr/>
        <w:t>was</w:t>
      </w:r>
      <w:r>
        <w:rPr>
          <w:spacing w:val="-11"/>
        </w:rPr>
        <w:t> </w:t>
      </w:r>
      <w:r>
        <w:rPr>
          <w:spacing w:val="-3"/>
        </w:rPr>
        <w:t>met</w:t>
      </w:r>
      <w:r>
        <w:rPr>
          <w:spacing w:val="-8"/>
        </w:rPr>
        <w:t> </w:t>
      </w:r>
      <w:r>
        <w:rPr/>
        <w:t>Jozua,</w:t>
      </w:r>
      <w:r>
        <w:rPr>
          <w:spacing w:val="-5"/>
        </w:rPr>
        <w:t> </w:t>
      </w:r>
      <w:r>
        <w:rPr/>
        <w:t>en</w:t>
      </w:r>
      <w:r>
        <w:rPr>
          <w:spacing w:val="-15"/>
        </w:rPr>
        <w:t> </w:t>
      </w:r>
      <w:r>
        <w:rPr>
          <w:spacing w:val="-6"/>
        </w:rPr>
        <w:t>zijn</w:t>
      </w:r>
      <w:r>
        <w:rPr>
          <w:spacing w:val="-12"/>
        </w:rPr>
        <w:t> </w:t>
      </w:r>
      <w:r>
        <w:rPr/>
        <w:t>gerucht</w:t>
      </w:r>
      <w:r>
        <w:rPr>
          <w:spacing w:val="-1"/>
        </w:rPr>
        <w:t> </w:t>
      </w:r>
      <w:r>
        <w:rPr>
          <w:spacing w:val="-5"/>
        </w:rPr>
        <w:t>liep </w:t>
      </w:r>
      <w:r>
        <w:rPr>
          <w:spacing w:val="-5"/>
        </w:rPr>
      </w:r>
      <w:r>
        <w:rPr>
          <w:spacing w:val="3"/>
        </w:rPr>
        <w:t>door </w:t>
      </w:r>
      <w:r>
        <w:rPr/>
        <w:t>het </w:t>
      </w:r>
      <w:r>
        <w:rPr>
          <w:spacing w:val="-5"/>
        </w:rPr>
        <w:t>gehele </w:t>
      </w:r>
      <w:r>
        <w:rPr>
          <w:spacing w:val="-3"/>
        </w:rPr>
        <w:t>land, </w:t>
      </w:r>
      <w:r>
        <w:rPr/>
        <w:t>zo </w:t>
      </w:r>
      <w:r>
        <w:rPr>
          <w:spacing w:val="-4"/>
        </w:rPr>
        <w:t>eindigt </w:t>
      </w:r>
      <w:r>
        <w:rPr/>
        <w:t>het vorige hoofdstuk, en er bleef geen twijfel over, of hij zou </w:t>
      </w:r>
      <w:r>
        <w:rPr/>
        <w:t>voortgaan, zoals hij was begonnen, voortgaande en overwinnende, opdat hij overwonne. </w:t>
      </w:r>
      <w:r>
        <w:rPr>
          <w:spacing w:val="-2"/>
        </w:rPr>
        <w:t>Hij </w:t>
      </w:r>
      <w:r>
        <w:rPr>
          <w:spacing w:val="-2"/>
        </w:rPr>
      </w:r>
      <w:r>
        <w:rPr>
          <w:spacing w:val="-3"/>
        </w:rPr>
        <w:t>handelde</w:t>
      </w:r>
      <w:r>
        <w:rPr>
          <w:spacing w:val="-28"/>
        </w:rPr>
        <w:t> </w:t>
      </w:r>
      <w:r>
        <w:rPr/>
        <w:t>recht</w:t>
      </w:r>
      <w:r>
        <w:rPr>
          <w:spacing w:val="-17"/>
        </w:rPr>
        <w:t> </w:t>
      </w:r>
      <w:r>
        <w:rPr/>
        <w:t>en</w:t>
      </w:r>
      <w:r>
        <w:rPr>
          <w:spacing w:val="-30"/>
        </w:rPr>
        <w:t> </w:t>
      </w:r>
      <w:r>
        <w:rPr/>
        <w:t>gehoorzaamde</w:t>
      </w:r>
      <w:r>
        <w:rPr>
          <w:spacing w:val="-25"/>
        </w:rPr>
        <w:t> </w:t>
      </w:r>
      <w:r>
        <w:rPr>
          <w:spacing w:val="-5"/>
        </w:rPr>
        <w:t>in</w:t>
      </w:r>
      <w:r>
        <w:rPr>
          <w:spacing w:val="-30"/>
        </w:rPr>
        <w:t> </w:t>
      </w:r>
      <w:r>
        <w:rPr>
          <w:spacing w:val="-4"/>
        </w:rPr>
        <w:t>alles</w:t>
      </w:r>
      <w:r>
        <w:rPr>
          <w:spacing w:val="-29"/>
        </w:rPr>
        <w:t> </w:t>
      </w:r>
      <w:r>
        <w:rPr/>
        <w:t>aan</w:t>
      </w:r>
      <w:r>
        <w:rPr>
          <w:spacing w:val="-26"/>
        </w:rPr>
        <w:t> </w:t>
      </w:r>
      <w:r>
        <w:rPr>
          <w:spacing w:val="-6"/>
        </w:rPr>
        <w:t>zijn</w:t>
      </w:r>
      <w:r>
        <w:rPr>
          <w:spacing w:val="-23"/>
        </w:rPr>
        <w:t> </w:t>
      </w:r>
      <w:r>
        <w:rPr/>
        <w:t>orders.</w:t>
      </w:r>
      <w:r>
        <w:rPr>
          <w:spacing w:val="-15"/>
        </w:rPr>
        <w:t> </w:t>
      </w:r>
      <w:r>
        <w:rPr/>
        <w:t>Maar</w:t>
      </w:r>
      <w:r>
        <w:rPr>
          <w:spacing w:val="-17"/>
        </w:rPr>
        <w:t> </w:t>
      </w:r>
      <w:r>
        <w:rPr/>
        <w:t>de</w:t>
      </w:r>
      <w:r>
        <w:rPr>
          <w:spacing w:val="-21"/>
        </w:rPr>
        <w:t> </w:t>
      </w:r>
      <w:r>
        <w:rPr/>
        <w:t>kinderen</w:t>
      </w:r>
      <w:r>
        <w:rPr>
          <w:spacing w:val="-27"/>
        </w:rPr>
        <w:t> </w:t>
      </w:r>
      <w:r>
        <w:rPr>
          <w:spacing w:val="-3"/>
        </w:rPr>
        <w:t>Israëls</w:t>
      </w:r>
      <w:r>
        <w:rPr>
          <w:spacing w:val="-18"/>
        </w:rPr>
        <w:t> </w:t>
      </w:r>
      <w:r>
        <w:rPr/>
        <w:t>overtraden</w:t>
      </w:r>
      <w:r>
        <w:rPr>
          <w:spacing w:val="-24"/>
        </w:rPr>
        <w:t> </w:t>
      </w:r>
      <w:r>
        <w:rPr>
          <w:spacing w:val="4"/>
        </w:rPr>
        <w:t>door </w:t>
      </w:r>
      <w:r>
        <w:rPr>
          <w:spacing w:val="4"/>
        </w:rPr>
      </w:r>
      <w:r>
        <w:rPr/>
        <w:t>overtreding</w:t>
      </w:r>
      <w:r>
        <w:rPr>
          <w:spacing w:val="-10"/>
        </w:rPr>
        <w:t> </w:t>
      </w:r>
      <w:r>
        <w:rPr/>
        <w:t>en</w:t>
      </w:r>
      <w:r>
        <w:rPr>
          <w:spacing w:val="-19"/>
        </w:rPr>
        <w:t> </w:t>
      </w:r>
      <w:r>
        <w:rPr>
          <w:spacing w:val="-3"/>
        </w:rPr>
        <w:t>hebben</w:t>
      </w:r>
      <w:r>
        <w:rPr>
          <w:spacing w:val="-21"/>
        </w:rPr>
        <w:t> </w:t>
      </w:r>
      <w:r>
        <w:rPr>
          <w:spacing w:val="-3"/>
        </w:rPr>
        <w:t>aldus</w:t>
      </w:r>
      <w:r>
        <w:rPr>
          <w:spacing w:val="-16"/>
        </w:rPr>
        <w:t> </w:t>
      </w:r>
      <w:r>
        <w:rPr/>
        <w:t>God</w:t>
      </w:r>
      <w:r>
        <w:rPr>
          <w:spacing w:val="-15"/>
        </w:rPr>
        <w:t> </w:t>
      </w:r>
      <w:r>
        <w:rPr/>
        <w:t>tegen</w:t>
      </w:r>
      <w:r>
        <w:rPr>
          <w:spacing w:val="-18"/>
        </w:rPr>
        <w:t> </w:t>
      </w:r>
      <w:r>
        <w:rPr>
          <w:spacing w:val="-3"/>
        </w:rPr>
        <w:t>zich</w:t>
      </w:r>
      <w:r>
        <w:rPr>
          <w:spacing w:val="-21"/>
        </w:rPr>
        <w:t> </w:t>
      </w:r>
      <w:r>
        <w:rPr>
          <w:spacing w:val="-3"/>
        </w:rPr>
        <w:t>gesteld</w:t>
      </w:r>
      <w:r>
        <w:rPr>
          <w:spacing w:val="-11"/>
        </w:rPr>
        <w:t> </w:t>
      </w:r>
      <w:r>
        <w:rPr/>
        <w:t>en</w:t>
      </w:r>
      <w:r>
        <w:rPr>
          <w:spacing w:val="-24"/>
        </w:rPr>
        <w:t> </w:t>
      </w:r>
      <w:r>
        <w:rPr/>
        <w:t>toen</w:t>
      </w:r>
      <w:r>
        <w:rPr>
          <w:spacing w:val="-21"/>
        </w:rPr>
        <w:t> </w:t>
      </w:r>
      <w:r>
        <w:rPr>
          <w:spacing w:val="-4"/>
        </w:rPr>
        <w:t>heeft</w:t>
      </w:r>
      <w:r>
        <w:rPr>
          <w:spacing w:val="-9"/>
        </w:rPr>
        <w:t> </w:t>
      </w:r>
      <w:r>
        <w:rPr>
          <w:spacing w:val="-5"/>
        </w:rPr>
        <w:t>zelfs</w:t>
      </w:r>
      <w:r>
        <w:rPr>
          <w:spacing w:val="-19"/>
        </w:rPr>
        <w:t> </w:t>
      </w:r>
      <w:r>
        <w:rPr/>
        <w:t>Jozua’s</w:t>
      </w:r>
      <w:r>
        <w:rPr>
          <w:spacing w:val="-19"/>
        </w:rPr>
        <w:t> </w:t>
      </w:r>
      <w:r>
        <w:rPr/>
        <w:t>naam</w:t>
      </w:r>
      <w:r>
        <w:rPr>
          <w:spacing w:val="-29"/>
        </w:rPr>
        <w:t> </w:t>
      </w:r>
      <w:r>
        <w:rPr/>
        <w:t>en</w:t>
      </w:r>
      <w:r>
        <w:rPr>
          <w:spacing w:val="-24"/>
        </w:rPr>
        <w:t> </w:t>
      </w:r>
      <w:r>
        <w:rPr>
          <w:spacing w:val="-3"/>
        </w:rPr>
        <w:t>roem,</w:t>
      </w:r>
      <w:r>
        <w:rPr>
          <w:spacing w:val="-6"/>
        </w:rPr>
        <w:t> </w:t>
      </w:r>
      <w:r>
        <w:rPr>
          <w:spacing w:val="-8"/>
        </w:rPr>
        <w:t>zijn </w:t>
      </w:r>
      <w:r>
        <w:rPr>
          <w:spacing w:val="-8"/>
        </w:rPr>
      </w:r>
      <w:r>
        <w:rPr>
          <w:spacing w:val="-6"/>
        </w:rPr>
        <w:t>wijsheid</w:t>
      </w:r>
      <w:r>
        <w:rPr>
          <w:spacing w:val="-9"/>
        </w:rPr>
        <w:t> </w:t>
      </w:r>
      <w:r>
        <w:rPr/>
        <w:t>en</w:t>
      </w:r>
      <w:r>
        <w:rPr>
          <w:spacing w:val="-19"/>
        </w:rPr>
        <w:t> </w:t>
      </w:r>
      <w:r>
        <w:rPr>
          <w:spacing w:val="-6"/>
        </w:rPr>
        <w:t>zijn</w:t>
      </w:r>
      <w:r>
        <w:rPr>
          <w:spacing w:val="-16"/>
        </w:rPr>
        <w:t> </w:t>
      </w:r>
      <w:r>
        <w:rPr/>
        <w:t>moed</w:t>
      </w:r>
      <w:r>
        <w:rPr>
          <w:spacing w:val="-15"/>
        </w:rPr>
        <w:t> </w:t>
      </w:r>
      <w:r>
        <w:rPr/>
        <w:t>hem</w:t>
      </w:r>
      <w:r>
        <w:rPr>
          <w:spacing w:val="-25"/>
        </w:rPr>
        <w:t> </w:t>
      </w:r>
      <w:r>
        <w:rPr/>
        <w:t>geen</w:t>
      </w:r>
      <w:r>
        <w:rPr>
          <w:spacing w:val="-23"/>
        </w:rPr>
        <w:t> </w:t>
      </w:r>
      <w:r>
        <w:rPr>
          <w:spacing w:val="-4"/>
        </w:rPr>
        <w:t>dienst</w:t>
      </w:r>
      <w:r>
        <w:rPr>
          <w:spacing w:val="-12"/>
        </w:rPr>
        <w:t> </w:t>
      </w:r>
      <w:r>
        <w:rPr/>
        <w:t>gedaan.</w:t>
      </w:r>
      <w:r>
        <w:rPr>
          <w:spacing w:val="-10"/>
        </w:rPr>
        <w:t> </w:t>
      </w:r>
      <w:r>
        <w:rPr>
          <w:spacing w:val="-6"/>
        </w:rPr>
        <w:t>Als</w:t>
      </w:r>
      <w:r>
        <w:rPr>
          <w:spacing w:val="-16"/>
        </w:rPr>
        <w:t> </w:t>
      </w:r>
      <w:r>
        <w:rPr>
          <w:spacing w:val="-5"/>
        </w:rPr>
        <w:t>wij</w:t>
      </w:r>
      <w:r>
        <w:rPr>
          <w:spacing w:val="-20"/>
        </w:rPr>
        <w:t> </w:t>
      </w:r>
      <w:r>
        <w:rPr/>
        <w:t>onze</w:t>
      </w:r>
      <w:r>
        <w:rPr>
          <w:spacing w:val="-14"/>
        </w:rPr>
        <w:t> </w:t>
      </w:r>
      <w:r>
        <w:rPr/>
        <w:t>God</w:t>
      </w:r>
      <w:r>
        <w:rPr>
          <w:spacing w:val="-15"/>
        </w:rPr>
        <w:t> </w:t>
      </w:r>
      <w:r>
        <w:rPr>
          <w:spacing w:val="-4"/>
        </w:rPr>
        <w:t>verliezen,</w:t>
      </w:r>
      <w:r>
        <w:rPr>
          <w:spacing w:val="-12"/>
        </w:rPr>
        <w:t> </w:t>
      </w:r>
      <w:r>
        <w:rPr/>
        <w:t>dan</w:t>
      </w:r>
      <w:r>
        <w:rPr>
          <w:spacing w:val="-19"/>
        </w:rPr>
        <w:t> </w:t>
      </w:r>
      <w:r>
        <w:rPr>
          <w:spacing w:val="-3"/>
        </w:rPr>
        <w:t>verliezen</w:t>
      </w:r>
      <w:r>
        <w:rPr>
          <w:spacing w:val="-21"/>
        </w:rPr>
        <w:t> </w:t>
      </w:r>
      <w:r>
        <w:rPr>
          <w:spacing w:val="-5"/>
        </w:rPr>
        <w:t>wij</w:t>
      </w:r>
      <w:r>
        <w:rPr>
          <w:spacing w:val="-20"/>
        </w:rPr>
        <w:t> </w:t>
      </w:r>
      <w:r>
        <w:rPr/>
        <w:t>onze </w:t>
      </w:r>
      <w:r>
        <w:rPr/>
      </w:r>
      <w:r>
        <w:rPr>
          <w:spacing w:val="-3"/>
        </w:rPr>
        <w:t>vrienden, </w:t>
      </w:r>
      <w:r>
        <w:rPr/>
        <w:t>die ons </w:t>
      </w:r>
      <w:r>
        <w:rPr>
          <w:spacing w:val="-3"/>
        </w:rPr>
        <w:t>niet kunnen helpen tenzij </w:t>
      </w:r>
      <w:r>
        <w:rPr/>
        <w:t>God </w:t>
      </w:r>
      <w:r>
        <w:rPr>
          <w:spacing w:val="-3"/>
        </w:rPr>
        <w:t>voor </w:t>
      </w:r>
      <w:r>
        <w:rPr/>
        <w:t>ons is. Nu </w:t>
      </w:r>
      <w:r>
        <w:rPr>
          <w:spacing w:val="-3"/>
        </w:rPr>
        <w:t>hebben </w:t>
      </w:r>
      <w:r>
        <w:rPr/>
        <w:t>wij</w:t>
      </w:r>
      <w:r>
        <w:rPr>
          <w:spacing w:val="3"/>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0"/>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5"/>
          <w:sz w:val="24"/>
        </w:rPr>
        <w:t> </w:t>
      </w:r>
      <w:r>
        <w:rPr>
          <w:rFonts w:ascii="Times New Roman" w:hAnsi="Times New Roman"/>
          <w:sz w:val="24"/>
        </w:rPr>
        <w:t>zonde</w:t>
      </w:r>
      <w:r>
        <w:rPr>
          <w:rFonts w:ascii="Times New Roman" w:hAnsi="Times New Roman"/>
          <w:spacing w:val="-24"/>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Achan,</w:t>
      </w:r>
      <w:r>
        <w:rPr>
          <w:rFonts w:ascii="Times New Roman" w:hAnsi="Times New Roman"/>
          <w:spacing w:val="-22"/>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1.</w:t>
      </w:r>
      <w:r>
        <w:rPr>
          <w:rFonts w:ascii="Times New Roman" w:hAnsi="Times New Roman"/>
          <w:spacing w:val="-23"/>
          <w:sz w:val="24"/>
        </w:rPr>
        <w:t> </w:t>
      </w:r>
      <w:r>
        <w:rPr>
          <w:rFonts w:ascii="Times New Roman" w:hAnsi="Times New Roman"/>
          <w:spacing w:val="-3"/>
          <w:sz w:val="24"/>
        </w:rPr>
        <w:t>Hier</w:t>
      </w:r>
      <w:r>
        <w:rPr>
          <w:rFonts w:ascii="Times New Roman" w:hAnsi="Times New Roman"/>
          <w:spacing w:val="-27"/>
          <w:sz w:val="24"/>
        </w:rPr>
        <w:t> </w:t>
      </w:r>
      <w:r>
        <w:rPr>
          <w:rFonts w:ascii="Times New Roman" w:hAnsi="Times New Roman"/>
          <w:sz w:val="24"/>
        </w:rPr>
        <w:t>wordt</w:t>
      </w:r>
      <w:r>
        <w:rPr>
          <w:rFonts w:ascii="Times New Roman" w:hAnsi="Times New Roman"/>
          <w:spacing w:val="-23"/>
          <w:sz w:val="24"/>
        </w:rPr>
        <w:t> </w:t>
      </w:r>
      <w:r>
        <w:rPr>
          <w:rFonts w:ascii="Times New Roman" w:hAnsi="Times New Roman"/>
          <w:sz w:val="24"/>
        </w:rPr>
        <w:t>slechts</w:t>
      </w:r>
      <w:r>
        <w:rPr>
          <w:rFonts w:ascii="Times New Roman" w:hAnsi="Times New Roman"/>
          <w:spacing w:val="-38"/>
          <w:sz w:val="24"/>
        </w:rPr>
        <w:t> </w:t>
      </w:r>
      <w:r>
        <w:rPr>
          <w:rFonts w:ascii="Times New Roman" w:hAnsi="Times New Roman"/>
          <w:spacing w:val="-6"/>
          <w:sz w:val="24"/>
        </w:rPr>
        <w:t>melding</w:t>
      </w:r>
      <w:r>
        <w:rPr>
          <w:rFonts w:ascii="Times New Roman" w:hAnsi="Times New Roman"/>
          <w:spacing w:val="-29"/>
          <w:sz w:val="24"/>
        </w:rPr>
        <w:t> </w:t>
      </w:r>
      <w:r>
        <w:rPr>
          <w:rFonts w:ascii="Times New Roman" w:hAnsi="Times New Roman"/>
          <w:sz w:val="24"/>
        </w:rPr>
        <w:t>gemaakt</w:t>
      </w:r>
      <w:r>
        <w:rPr>
          <w:rFonts w:ascii="Times New Roman" w:hAnsi="Times New Roman"/>
          <w:spacing w:val="-26"/>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zonde</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algemeen, </w:t>
      </w:r>
      <w:r>
        <w:rPr>
          <w:rFonts w:ascii="Times New Roman" w:hAnsi="Times New Roman"/>
          <w:spacing w:val="-4"/>
          <w:sz w:val="24"/>
        </w:rPr>
      </w:r>
      <w:r>
        <w:rPr>
          <w:rFonts w:ascii="Times New Roman" w:hAnsi="Times New Roman"/>
          <w:sz w:val="24"/>
        </w:rPr>
        <w:t>later</w:t>
      </w:r>
      <w:r>
        <w:rPr>
          <w:rFonts w:ascii="Times New Roman" w:hAnsi="Times New Roman"/>
          <w:spacing w:val="-16"/>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meer</w:t>
      </w:r>
      <w:r>
        <w:rPr>
          <w:rFonts w:ascii="Times New Roman" w:hAnsi="Times New Roman"/>
          <w:spacing w:val="-23"/>
          <w:sz w:val="24"/>
        </w:rPr>
        <w:t> </w:t>
      </w:r>
      <w:r>
        <w:rPr>
          <w:rFonts w:ascii="Times New Roman" w:hAnsi="Times New Roman"/>
          <w:spacing w:val="-3"/>
          <w:sz w:val="24"/>
        </w:rPr>
        <w:t>omstandig</w:t>
      </w:r>
      <w:r>
        <w:rPr>
          <w:rFonts w:ascii="Times New Roman" w:hAnsi="Times New Roman"/>
          <w:spacing w:val="-17"/>
          <w:sz w:val="24"/>
        </w:rPr>
        <w:t> </w:t>
      </w:r>
      <w:r>
        <w:rPr>
          <w:rFonts w:ascii="Times New Roman" w:hAnsi="Times New Roman"/>
          <w:sz w:val="24"/>
        </w:rPr>
        <w:t>verhaal</w:t>
      </w:r>
      <w:r>
        <w:rPr>
          <w:rFonts w:ascii="Times New Roman" w:hAnsi="Times New Roman"/>
          <w:spacing w:val="-34"/>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pacing w:val="-5"/>
          <w:sz w:val="24"/>
        </w:rPr>
        <w:t>uit</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z w:val="24"/>
        </w:rPr>
        <w:t>mond.</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zonde</w:t>
      </w:r>
      <w:r>
        <w:rPr>
          <w:rFonts w:ascii="Times New Roman" w:hAnsi="Times New Roman"/>
          <w:spacing w:val="-20"/>
          <w:sz w:val="24"/>
        </w:rPr>
        <w:t> </w:t>
      </w:r>
      <w:r>
        <w:rPr>
          <w:rFonts w:ascii="Times New Roman" w:hAnsi="Times New Roman"/>
          <w:sz w:val="24"/>
        </w:rPr>
        <w:t>wordt</w:t>
      </w:r>
      <w:r>
        <w:rPr>
          <w:rFonts w:ascii="Times New Roman" w:hAnsi="Times New Roman"/>
          <w:spacing w:val="-13"/>
          <w:sz w:val="24"/>
        </w:rPr>
        <w:t> </w:t>
      </w:r>
      <w:r>
        <w:rPr>
          <w:rFonts w:ascii="Times New Roman" w:hAnsi="Times New Roman"/>
          <w:spacing w:val="-5"/>
          <w:sz w:val="24"/>
        </w:rPr>
        <w:t>hier </w:t>
      </w:r>
      <w:r>
        <w:rPr>
          <w:rFonts w:ascii="Times New Roman" w:hAnsi="Times New Roman"/>
          <w:spacing w:val="-5"/>
          <w:sz w:val="24"/>
        </w:rPr>
      </w:r>
      <w:r>
        <w:rPr>
          <w:rFonts w:ascii="Times New Roman" w:hAnsi="Times New Roman"/>
          <w:sz w:val="24"/>
        </w:rPr>
        <w:t>gezegd</w:t>
      </w:r>
      <w:r>
        <w:rPr>
          <w:rFonts w:ascii="Times New Roman" w:hAnsi="Times New Roman"/>
          <w:spacing w:val="-21"/>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bestaan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nemen</w:t>
      </w:r>
      <w:r>
        <w:rPr>
          <w:rFonts w:ascii="Times New Roman" w:hAnsi="Times New Roman"/>
          <w:spacing w:val="-2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verbannene</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ongehoorzaamheid</w:t>
      </w:r>
      <w:r>
        <w:rPr>
          <w:rFonts w:ascii="Times New Roman" w:hAnsi="Times New Roman"/>
          <w:spacing w:val="-9"/>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bevel</w:t>
      </w:r>
      <w:r>
        <w:rPr>
          <w:rFonts w:ascii="Times New Roman" w:hAnsi="Times New Roman"/>
          <w:spacing w:val="-2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ten</w:t>
      </w:r>
      <w:r>
        <w:rPr>
          <w:rFonts w:ascii="Times New Roman" w:hAnsi="Times New Roman"/>
          <w:spacing w:val="-24"/>
          <w:sz w:val="24"/>
        </w:rPr>
        <w:t> </w:t>
      </w:r>
      <w:r>
        <w:rPr>
          <w:rFonts w:ascii="Times New Roman" w:hAnsi="Times New Roman"/>
          <w:spacing w:val="-6"/>
          <w:sz w:val="24"/>
        </w:rPr>
        <w:t>spijt </w:t>
      </w:r>
      <w:r>
        <w:rPr>
          <w:rFonts w:ascii="Times New Roman" w:hAnsi="Times New Roman"/>
          <w:spacing w:val="-6"/>
          <w:sz w:val="24"/>
        </w:rPr>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bedreiging,</w:t>
      </w:r>
      <w:r>
        <w:rPr>
          <w:rFonts w:ascii="Times New Roman" w:hAnsi="Times New Roman"/>
          <w:spacing w:val="-8"/>
          <w:sz w:val="24"/>
        </w:rPr>
        <w:t> </w:t>
      </w:r>
      <w:r>
        <w:rPr>
          <w:rFonts w:ascii="Times New Roman" w:hAnsi="Times New Roman"/>
          <w:sz w:val="24"/>
        </w:rPr>
        <w:t>Hoofdstuk</w:t>
      </w:r>
      <w:r>
        <w:rPr>
          <w:rFonts w:ascii="Times New Roman" w:hAnsi="Times New Roman"/>
          <w:spacing w:val="-8"/>
          <w:sz w:val="24"/>
        </w:rPr>
        <w:t> </w:t>
      </w:r>
      <w:r>
        <w:rPr>
          <w:rFonts w:ascii="Times New Roman" w:hAnsi="Times New Roman"/>
          <w:sz w:val="24"/>
        </w:rPr>
        <w:t>6:18.</w:t>
      </w:r>
      <w:r>
        <w:rPr>
          <w:rFonts w:ascii="Times New Roman" w:hAnsi="Times New Roman"/>
          <w:spacing w:val="-8"/>
          <w:sz w:val="24"/>
        </w:rPr>
        <w:t> </w:t>
      </w:r>
      <w:r>
        <w:rPr>
          <w:rFonts w:ascii="Times New Roman" w:hAnsi="Times New Roman"/>
          <w:sz w:val="24"/>
        </w:rPr>
        <w:t>Bij</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plundering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Jericho</w:t>
      </w:r>
      <w:r>
        <w:rPr>
          <w:rFonts w:ascii="Times New Roman" w:hAnsi="Times New Roman"/>
          <w:spacing w:val="-8"/>
          <w:sz w:val="24"/>
        </w:rPr>
        <w:t> </w:t>
      </w:r>
      <w:r>
        <w:rPr>
          <w:rFonts w:ascii="Times New Roman" w:hAnsi="Times New Roman"/>
          <w:sz w:val="24"/>
        </w:rPr>
        <w:t>waren</w:t>
      </w:r>
      <w:r>
        <w:rPr>
          <w:rFonts w:ascii="Times New Roman" w:hAnsi="Times New Roman"/>
          <w:spacing w:val="-16"/>
          <w:sz w:val="24"/>
        </w:rPr>
        <w:t> </w:t>
      </w:r>
      <w:r>
        <w:rPr>
          <w:rFonts w:ascii="Times New Roman" w:hAnsi="Times New Roman"/>
          <w:sz w:val="24"/>
        </w:rPr>
        <w:t>orders</w:t>
      </w:r>
      <w:r>
        <w:rPr>
          <w:rFonts w:ascii="Times New Roman" w:hAnsi="Times New Roman"/>
          <w:spacing w:val="-13"/>
          <w:sz w:val="24"/>
        </w:rPr>
        <w:t> </w:t>
      </w:r>
      <w:r>
        <w:rPr>
          <w:rFonts w:ascii="Times New Roman" w:hAnsi="Times New Roman"/>
          <w:sz w:val="24"/>
        </w:rPr>
        <w:t>gegeven,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geen</w:t>
      </w:r>
      <w:r>
        <w:rPr>
          <w:rFonts w:ascii="Times New Roman" w:hAnsi="Times New Roman"/>
          <w:spacing w:val="-24"/>
          <w:sz w:val="24"/>
        </w:rPr>
        <w:t> </w:t>
      </w:r>
      <w:r>
        <w:rPr>
          <w:rFonts w:ascii="Times New Roman" w:hAnsi="Times New Roman"/>
          <w:spacing w:val="-4"/>
          <w:sz w:val="24"/>
        </w:rPr>
        <w:t>leven</w:t>
      </w:r>
      <w:r>
        <w:rPr>
          <w:rFonts w:ascii="Times New Roman" w:hAnsi="Times New Roman"/>
          <w:spacing w:val="-27"/>
          <w:sz w:val="24"/>
        </w:rPr>
        <w:t> </w:t>
      </w:r>
      <w:r>
        <w:rPr>
          <w:rFonts w:ascii="Times New Roman" w:hAnsi="Times New Roman"/>
          <w:sz w:val="24"/>
        </w:rPr>
        <w:t>mochten</w:t>
      </w:r>
      <w:r>
        <w:rPr>
          <w:rFonts w:ascii="Times New Roman" w:hAnsi="Times New Roman"/>
          <w:spacing w:val="-25"/>
          <w:sz w:val="24"/>
        </w:rPr>
        <w:t> </w:t>
      </w:r>
      <w:r>
        <w:rPr>
          <w:rFonts w:ascii="Times New Roman" w:hAnsi="Times New Roman"/>
          <w:sz w:val="24"/>
        </w:rPr>
        <w:t>sparen</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geen</w:t>
      </w:r>
      <w:r>
        <w:rPr>
          <w:rFonts w:ascii="Times New Roman" w:hAnsi="Times New Roman"/>
          <w:spacing w:val="-24"/>
          <w:sz w:val="24"/>
        </w:rPr>
        <w:t> </w:t>
      </w:r>
      <w:r>
        <w:rPr>
          <w:rFonts w:ascii="Times New Roman" w:hAnsi="Times New Roman"/>
          <w:sz w:val="24"/>
        </w:rPr>
        <w:t>kostbaarheden</w:t>
      </w:r>
      <w:r>
        <w:rPr>
          <w:rFonts w:ascii="Times New Roman" w:hAnsi="Times New Roman"/>
          <w:spacing w:val="-24"/>
          <w:sz w:val="24"/>
        </w:rPr>
        <w:t> </w:t>
      </w:r>
      <w:r>
        <w:rPr>
          <w:rFonts w:ascii="Times New Roman" w:hAnsi="Times New Roman"/>
          <w:sz w:val="24"/>
        </w:rPr>
        <w:t>voor</w:t>
      </w:r>
      <w:r>
        <w:rPr>
          <w:rFonts w:ascii="Times New Roman" w:hAnsi="Times New Roman"/>
          <w:spacing w:val="-21"/>
          <w:sz w:val="24"/>
        </w:rPr>
        <w:t> </w:t>
      </w:r>
      <w:r>
        <w:rPr>
          <w:rFonts w:ascii="Times New Roman" w:hAnsi="Times New Roman"/>
          <w:spacing w:val="-5"/>
          <w:sz w:val="24"/>
        </w:rPr>
        <w:t>zichzelf</w:t>
      </w:r>
      <w:r>
        <w:rPr>
          <w:rFonts w:ascii="Times New Roman" w:hAnsi="Times New Roman"/>
          <w:spacing w:val="-24"/>
          <w:sz w:val="24"/>
        </w:rPr>
        <w:t> </w:t>
      </w:r>
      <w:r>
        <w:rPr>
          <w:rFonts w:ascii="Times New Roman" w:hAnsi="Times New Roman"/>
          <w:sz w:val="24"/>
        </w:rPr>
        <w:t>mochten</w:t>
      </w:r>
      <w:r>
        <w:rPr>
          <w:rFonts w:ascii="Times New Roman" w:hAnsi="Times New Roman"/>
          <w:spacing w:val="-25"/>
          <w:sz w:val="24"/>
        </w:rPr>
        <w:t> </w:t>
      </w:r>
      <w:r>
        <w:rPr>
          <w:rFonts w:ascii="Times New Roman" w:hAnsi="Times New Roman"/>
          <w:sz w:val="24"/>
        </w:rPr>
        <w:t>roven,</w:t>
      </w:r>
      <w:r>
        <w:rPr>
          <w:rFonts w:ascii="Times New Roman" w:hAnsi="Times New Roman"/>
          <w:spacing w:val="-17"/>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pacing w:val="-3"/>
          <w:sz w:val="24"/>
        </w:rPr>
        <w:t>lezen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een</w:t>
      </w:r>
      <w:r>
        <w:rPr>
          <w:rFonts w:ascii="Times New Roman" w:hAnsi="Times New Roman"/>
          <w:spacing w:val="-34"/>
          <w:sz w:val="24"/>
        </w:rPr>
        <w:t> </w:t>
      </w:r>
      <w:r>
        <w:rPr>
          <w:rFonts w:ascii="Times New Roman" w:hAnsi="Times New Roman"/>
          <w:sz w:val="24"/>
        </w:rPr>
        <w:t>overtreding</w:t>
      </w:r>
      <w:r>
        <w:rPr>
          <w:rFonts w:ascii="Times New Roman" w:hAnsi="Times New Roman"/>
          <w:spacing w:val="-2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eerste</w:t>
      </w:r>
      <w:r>
        <w:rPr>
          <w:rFonts w:ascii="Times New Roman" w:hAnsi="Times New Roman"/>
          <w:spacing w:val="-33"/>
          <w:sz w:val="24"/>
        </w:rPr>
        <w:t> </w:t>
      </w:r>
      <w:r>
        <w:rPr>
          <w:rFonts w:ascii="Times New Roman" w:hAnsi="Times New Roman"/>
          <w:sz w:val="24"/>
        </w:rPr>
        <w:t>verbod,</w:t>
      </w:r>
      <w:r>
        <w:rPr>
          <w:rFonts w:ascii="Times New Roman" w:hAnsi="Times New Roman"/>
          <w:spacing w:val="-29"/>
          <w:sz w:val="24"/>
        </w:rPr>
        <w:t> </w:t>
      </w:r>
      <w:r>
        <w:rPr>
          <w:rFonts w:ascii="Times New Roman" w:hAnsi="Times New Roman"/>
          <w:sz w:val="24"/>
        </w:rPr>
        <w:t>(er</w:t>
      </w:r>
      <w:r>
        <w:rPr>
          <w:rFonts w:ascii="Times New Roman" w:hAnsi="Times New Roman"/>
          <w:spacing w:val="-25"/>
          <w:sz w:val="24"/>
        </w:rPr>
        <w:t> </w:t>
      </w:r>
      <w:r>
        <w:rPr>
          <w:rFonts w:ascii="Times New Roman" w:hAnsi="Times New Roman"/>
          <w:sz w:val="24"/>
        </w:rPr>
        <w:t>was</w:t>
      </w:r>
      <w:r>
        <w:rPr>
          <w:rFonts w:ascii="Times New Roman" w:hAnsi="Times New Roman"/>
          <w:spacing w:val="-30"/>
          <w:sz w:val="24"/>
        </w:rPr>
        <w:t> </w:t>
      </w:r>
      <w:r>
        <w:rPr>
          <w:rFonts w:ascii="Times New Roman" w:hAnsi="Times New Roman"/>
          <w:spacing w:val="-5"/>
          <w:sz w:val="24"/>
        </w:rPr>
        <w:t>niemand</w:t>
      </w:r>
      <w:r>
        <w:rPr>
          <w:rFonts w:ascii="Times New Roman" w:hAnsi="Times New Roman"/>
          <w:spacing w:val="-29"/>
          <w:sz w:val="24"/>
        </w:rPr>
        <w:t> </w:t>
      </w:r>
      <w:r>
        <w:rPr>
          <w:rFonts w:ascii="Times New Roman" w:hAnsi="Times New Roman"/>
          <w:sz w:val="24"/>
        </w:rPr>
        <w:t>aan</w:t>
      </w:r>
      <w:r>
        <w:rPr>
          <w:rFonts w:ascii="Times New Roman" w:hAnsi="Times New Roman"/>
          <w:spacing w:val="-34"/>
          <w:sz w:val="24"/>
        </w:rPr>
        <w:t> </w:t>
      </w:r>
      <w:r>
        <w:rPr>
          <w:rFonts w:ascii="Times New Roman" w:hAnsi="Times New Roman"/>
          <w:spacing w:val="-5"/>
          <w:sz w:val="24"/>
        </w:rPr>
        <w:t>wie</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5"/>
          <w:sz w:val="24"/>
        </w:rPr>
        <w:t>lijfsgenade</w:t>
      </w:r>
      <w:r>
        <w:rPr>
          <w:rFonts w:ascii="Times New Roman" w:hAnsi="Times New Roman"/>
          <w:spacing w:val="-33"/>
          <w:sz w:val="24"/>
        </w:rPr>
        <w:t> </w:t>
      </w:r>
      <w:r>
        <w:rPr>
          <w:rFonts w:ascii="Times New Roman" w:hAnsi="Times New Roman"/>
          <w:spacing w:val="-3"/>
          <w:sz w:val="24"/>
        </w:rPr>
        <w:t>verleenden)</w:t>
      </w:r>
      <w:r>
        <w:rPr>
          <w:rFonts w:ascii="Times New Roman" w:hAnsi="Times New Roman"/>
          <w:spacing w:val="-27"/>
          <w:sz w:val="24"/>
        </w:rPr>
        <w:t> </w:t>
      </w:r>
      <w:r>
        <w:rPr>
          <w:rFonts w:ascii="Times New Roman" w:hAnsi="Times New Roman"/>
          <w:spacing w:val="-4"/>
          <w:sz w:val="24"/>
        </w:rPr>
        <w:t>maar</w:t>
      </w:r>
      <w:r>
        <w:rPr>
          <w:rFonts w:ascii="Times New Roman" w:hAnsi="Times New Roman"/>
          <w:spacing w:val="-31"/>
          <w:sz w:val="24"/>
        </w:rPr>
        <w:t> </w:t>
      </w:r>
      <w:r>
        <w:rPr>
          <w:rFonts w:ascii="Times New Roman" w:hAnsi="Times New Roman"/>
          <w:spacing w:val="-2"/>
          <w:sz w:val="24"/>
        </w:rPr>
        <w:t>wel </w:t>
      </w:r>
      <w:r>
        <w:rPr>
          <w:rFonts w:ascii="Times New Roman" w:hAnsi="Times New Roman"/>
          <w:spacing w:val="-2"/>
          <w:sz w:val="24"/>
        </w:rPr>
      </w:r>
      <w:r>
        <w:rPr>
          <w:rFonts w:ascii="Times New Roman" w:hAnsi="Times New Roman"/>
          <w:sz w:val="24"/>
        </w:rPr>
        <w:t>van</w:t>
      </w:r>
      <w:r>
        <w:rPr>
          <w:rFonts w:ascii="Times New Roman" w:hAnsi="Times New Roman"/>
          <w:spacing w:val="-26"/>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laatste,</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medelijden</w:t>
      </w:r>
      <w:r>
        <w:rPr>
          <w:rFonts w:ascii="Times New Roman" w:hAnsi="Times New Roman"/>
          <w:spacing w:val="-28"/>
          <w:sz w:val="24"/>
        </w:rPr>
        <w:t> </w:t>
      </w:r>
      <w:r>
        <w:rPr>
          <w:rFonts w:ascii="Times New Roman" w:hAnsi="Times New Roman"/>
          <w:sz w:val="24"/>
        </w:rPr>
        <w:t>werd</w:t>
      </w:r>
      <w:r>
        <w:rPr>
          <w:rFonts w:ascii="Times New Roman" w:hAnsi="Times New Roman"/>
          <w:spacing w:val="-24"/>
          <w:sz w:val="24"/>
        </w:rPr>
        <w:t> </w:t>
      </w:r>
      <w:r>
        <w:rPr>
          <w:rFonts w:ascii="Times New Roman" w:hAnsi="Times New Roman"/>
          <w:sz w:val="24"/>
        </w:rPr>
        <w:t>weggedaan,</w:t>
      </w:r>
      <w:r>
        <w:rPr>
          <w:rFonts w:ascii="Times New Roman" w:hAnsi="Times New Roman"/>
          <w:spacing w:val="-20"/>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moest</w:t>
      </w:r>
      <w:r>
        <w:rPr>
          <w:rFonts w:ascii="Times New Roman" w:hAnsi="Times New Roman"/>
          <w:spacing w:val="-17"/>
          <w:sz w:val="24"/>
        </w:rPr>
        <w:t> </w:t>
      </w:r>
      <w:r>
        <w:rPr>
          <w:rFonts w:ascii="Times New Roman" w:hAnsi="Times New Roman"/>
          <w:spacing w:val="-4"/>
          <w:sz w:val="24"/>
        </w:rPr>
        <w:t>wijken</w:t>
      </w:r>
      <w:r>
        <w:rPr>
          <w:rFonts w:ascii="Times New Roman" w:hAnsi="Times New Roman"/>
          <w:spacing w:val="-31"/>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wet,</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z w:val="24"/>
        </w:rPr>
        <w:t>aan</w:t>
      </w:r>
      <w:r>
        <w:rPr>
          <w:rFonts w:ascii="Times New Roman" w:hAnsi="Times New Roman"/>
          <w:spacing w:val="-25"/>
          <w:sz w:val="24"/>
        </w:rPr>
        <w:t> </w:t>
      </w:r>
      <w:r>
        <w:rPr>
          <w:rFonts w:ascii="Times New Roman" w:hAnsi="Times New Roman"/>
          <w:spacing w:val="-3"/>
          <w:sz w:val="24"/>
        </w:rPr>
        <w:t>hebzucht </w:t>
      </w:r>
      <w:r>
        <w:rPr>
          <w:rFonts w:ascii="Times New Roman" w:hAnsi="Times New Roman"/>
          <w:spacing w:val="-3"/>
          <w:sz w:val="24"/>
        </w:rPr>
      </w:r>
      <w:r>
        <w:rPr>
          <w:rFonts w:ascii="Times New Roman" w:hAnsi="Times New Roman"/>
          <w:sz w:val="24"/>
        </w:rPr>
        <w:t>werd toegegeven. De </w:t>
      </w:r>
      <w:r>
        <w:rPr>
          <w:rFonts w:ascii="Times New Roman" w:hAnsi="Times New Roman"/>
          <w:spacing w:val="-5"/>
          <w:sz w:val="24"/>
        </w:rPr>
        <w:t>liefde </w:t>
      </w:r>
      <w:r>
        <w:rPr>
          <w:rFonts w:ascii="Times New Roman" w:hAnsi="Times New Roman"/>
          <w:sz w:val="24"/>
        </w:rPr>
        <w:t>voor de </w:t>
      </w:r>
      <w:r>
        <w:rPr>
          <w:rFonts w:ascii="Times New Roman" w:hAnsi="Times New Roman"/>
          <w:spacing w:val="-4"/>
          <w:sz w:val="24"/>
        </w:rPr>
        <w:t>wereld is </w:t>
      </w:r>
      <w:r>
        <w:rPr>
          <w:rFonts w:ascii="Times New Roman" w:hAnsi="Times New Roman"/>
          <w:sz w:val="24"/>
        </w:rPr>
        <w:t>die wortel van de bitterheid, die meer dan alle </w:t>
      </w:r>
      <w:r>
        <w:rPr>
          <w:rFonts w:ascii="Times New Roman" w:hAnsi="Times New Roman"/>
          <w:sz w:val="24"/>
        </w:rPr>
        <w:t>anderen,</w:t>
      </w:r>
      <w:r>
        <w:rPr>
          <w:rFonts w:ascii="Times New Roman" w:hAnsi="Times New Roman"/>
          <w:spacing w:val="-25"/>
          <w:sz w:val="24"/>
        </w:rPr>
        <w:t> </w:t>
      </w:r>
      <w:r>
        <w:rPr>
          <w:rFonts w:ascii="Times New Roman" w:hAnsi="Times New Roman"/>
          <w:spacing w:val="-7"/>
          <w:sz w:val="24"/>
        </w:rPr>
        <w:t>moeilijk</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roeien.</w:t>
      </w:r>
      <w:r>
        <w:rPr>
          <w:rFonts w:ascii="Times New Roman" w:hAnsi="Times New Roman"/>
          <w:spacing w:val="-20"/>
          <w:sz w:val="24"/>
        </w:rPr>
        <w:t> </w:t>
      </w:r>
      <w:r>
        <w:rPr>
          <w:rFonts w:ascii="Times New Roman" w:hAnsi="Times New Roman"/>
          <w:sz w:val="24"/>
        </w:rPr>
        <w:t>Toch</w:t>
      </w:r>
      <w:r>
        <w:rPr>
          <w:rFonts w:ascii="Times New Roman" w:hAnsi="Times New Roman"/>
          <w:spacing w:val="-26"/>
          <w:sz w:val="24"/>
        </w:rPr>
        <w:t> </w:t>
      </w:r>
      <w:r>
        <w:rPr>
          <w:rFonts w:ascii="Times New Roman" w:hAnsi="Times New Roman"/>
          <w:spacing w:val="-5"/>
          <w:sz w:val="24"/>
        </w:rPr>
        <w:t>blijkt</w:t>
      </w:r>
      <w:r>
        <w:rPr>
          <w:rFonts w:ascii="Times New Roman" w:hAnsi="Times New Roman"/>
          <w:spacing w:val="-23"/>
          <w:sz w:val="24"/>
        </w:rPr>
        <w:t> </w:t>
      </w:r>
      <w:r>
        <w:rPr>
          <w:rFonts w:ascii="Times New Roman" w:hAnsi="Times New Roman"/>
          <w:spacing w:val="-4"/>
          <w:sz w:val="24"/>
        </w:rPr>
        <w:t>overduidelijk</w:t>
      </w:r>
      <w:r>
        <w:rPr>
          <w:rFonts w:ascii="Times New Roman" w:hAnsi="Times New Roman"/>
          <w:spacing w:val="-17"/>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geschiedenis</w:t>
      </w:r>
      <w:r>
        <w:rPr>
          <w:rFonts w:ascii="Times New Roman" w:hAnsi="Times New Roman"/>
          <w:spacing w:val="-26"/>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4"/>
          <w:sz w:val="24"/>
        </w:rPr>
        <w:t>Achan,</w:t>
      </w:r>
      <w:r>
        <w:rPr>
          <w:rFonts w:ascii="Times New Roman" w:hAnsi="Times New Roman"/>
          <w:spacing w:val="-26"/>
          <w:sz w:val="24"/>
        </w:rPr>
        <w:t> </w:t>
      </w:r>
      <w:r>
        <w:rPr>
          <w:rFonts w:ascii="Times New Roman" w:hAnsi="Times New Roman"/>
          <w:sz w:val="24"/>
        </w:rPr>
        <w:t>dat</w:t>
      </w:r>
      <w:r>
        <w:rPr>
          <w:rFonts w:ascii="Times New Roman" w:hAnsi="Times New Roman"/>
          <w:spacing w:val="-23"/>
          <w:sz w:val="24"/>
        </w:rPr>
        <w:t> </w:t>
      </w:r>
      <w:r>
        <w:rPr>
          <w:rFonts w:ascii="Times New Roman" w:hAnsi="Times New Roman"/>
          <w:sz w:val="24"/>
        </w:rPr>
        <w:t>onder </w:t>
      </w:r>
      <w:r>
        <w:rPr>
          <w:rFonts w:ascii="Times New Roman" w:hAnsi="Times New Roman"/>
          <w:sz w:val="24"/>
        </w:rPr>
        <w:t>al</w:t>
      </w:r>
      <w:r>
        <w:rPr>
          <w:rFonts w:ascii="Times New Roman" w:hAnsi="Times New Roman"/>
          <w:spacing w:val="-34"/>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duizenden</w:t>
      </w:r>
      <w:r>
        <w:rPr>
          <w:rFonts w:ascii="Times New Roman" w:hAnsi="Times New Roman"/>
          <w:spacing w:val="-31"/>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enige</w:t>
      </w:r>
      <w:r>
        <w:rPr>
          <w:rFonts w:ascii="Times New Roman" w:hAnsi="Times New Roman"/>
          <w:spacing w:val="-27"/>
          <w:sz w:val="24"/>
        </w:rPr>
        <w:t> </w:t>
      </w:r>
      <w:r>
        <w:rPr>
          <w:rFonts w:ascii="Times New Roman" w:hAnsi="Times New Roman"/>
          <w:spacing w:val="-3"/>
          <w:sz w:val="24"/>
        </w:rPr>
        <w:t>schuldige</w:t>
      </w:r>
      <w:r>
        <w:rPr>
          <w:rFonts w:ascii="Times New Roman" w:hAnsi="Times New Roman"/>
          <w:spacing w:val="-27"/>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deze</w:t>
      </w:r>
      <w:r>
        <w:rPr>
          <w:rFonts w:ascii="Times New Roman" w:hAnsi="Times New Roman"/>
          <w:spacing w:val="-25"/>
          <w:sz w:val="24"/>
        </w:rPr>
        <w:t> </w:t>
      </w:r>
      <w:r>
        <w:rPr>
          <w:rFonts w:ascii="Times New Roman" w:hAnsi="Times New Roman"/>
          <w:sz w:val="24"/>
        </w:rPr>
        <w:t>zaak.</w:t>
      </w:r>
      <w:r>
        <w:rPr>
          <w:rFonts w:ascii="Times New Roman" w:hAnsi="Times New Roman"/>
          <w:spacing w:val="-24"/>
          <w:sz w:val="24"/>
        </w:rPr>
        <w:t> </w:t>
      </w:r>
      <w:r>
        <w:rPr>
          <w:rFonts w:ascii="Times New Roman" w:hAnsi="Times New Roman"/>
          <w:spacing w:val="-3"/>
          <w:sz w:val="24"/>
        </w:rPr>
        <w:t>Indien</w:t>
      </w:r>
      <w:r>
        <w:rPr>
          <w:rFonts w:ascii="Times New Roman" w:hAnsi="Times New Roman"/>
          <w:spacing w:val="-31"/>
          <w:sz w:val="24"/>
        </w:rPr>
        <w:t> </w:t>
      </w:r>
      <w:r>
        <w:rPr>
          <w:rFonts w:ascii="Times New Roman" w:hAnsi="Times New Roman"/>
          <w:sz w:val="24"/>
        </w:rPr>
        <w:t>er</w:t>
      </w:r>
      <w:r>
        <w:rPr>
          <w:rFonts w:ascii="Times New Roman" w:hAnsi="Times New Roman"/>
          <w:spacing w:val="-22"/>
          <w:sz w:val="24"/>
        </w:rPr>
        <w:t> </w:t>
      </w:r>
      <w:r>
        <w:rPr>
          <w:rFonts w:ascii="Times New Roman" w:hAnsi="Times New Roman"/>
          <w:spacing w:val="-3"/>
          <w:sz w:val="24"/>
        </w:rPr>
        <w:t>meer</w:t>
      </w:r>
      <w:r>
        <w:rPr>
          <w:rFonts w:ascii="Times New Roman" w:hAnsi="Times New Roman"/>
          <w:spacing w:val="-23"/>
          <w:sz w:val="24"/>
        </w:rPr>
        <w:t> </w:t>
      </w:r>
      <w:r>
        <w:rPr>
          <w:rFonts w:ascii="Times New Roman" w:hAnsi="Times New Roman"/>
          <w:sz w:val="24"/>
        </w:rPr>
        <w:t>waren,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pacing w:val="-3"/>
          <w:sz w:val="24"/>
        </w:rPr>
        <w:t>dezelfde</w:t>
      </w:r>
      <w:r>
        <w:rPr>
          <w:rFonts w:ascii="Times New Roman" w:hAnsi="Times New Roman"/>
          <w:spacing w:val="-31"/>
          <w:sz w:val="24"/>
        </w:rPr>
        <w:t> </w:t>
      </w:r>
      <w:r>
        <w:rPr>
          <w:rFonts w:ascii="Times New Roman" w:hAnsi="Times New Roman"/>
          <w:spacing w:val="-4"/>
          <w:sz w:val="24"/>
        </w:rPr>
        <w:t>wijze</w:t>
      </w:r>
      <w:r>
        <w:rPr>
          <w:rFonts w:ascii="Times New Roman" w:hAnsi="Times New Roman"/>
          <w:spacing w:val="-33"/>
          <w:sz w:val="24"/>
        </w:rPr>
        <w:t> </w:t>
      </w:r>
      <w:r>
        <w:rPr>
          <w:rFonts w:ascii="Times New Roman" w:hAnsi="Times New Roman"/>
          <w:spacing w:val="-5"/>
          <w:sz w:val="24"/>
        </w:rPr>
        <w:t>schuldig</w:t>
      </w:r>
      <w:r>
        <w:rPr>
          <w:rFonts w:ascii="Times New Roman" w:hAnsi="Times New Roman"/>
          <w:spacing w:val="-24"/>
          <w:sz w:val="24"/>
        </w:rPr>
        <w:t> </w:t>
      </w:r>
      <w:r>
        <w:rPr>
          <w:rFonts w:ascii="Times New Roman" w:hAnsi="Times New Roman"/>
          <w:sz w:val="24"/>
        </w:rPr>
        <w:t>hadden</w:t>
      </w:r>
      <w:r>
        <w:rPr>
          <w:rFonts w:ascii="Times New Roman" w:hAnsi="Times New Roman"/>
          <w:spacing w:val="-34"/>
          <w:sz w:val="24"/>
        </w:rPr>
        <w:t> </w:t>
      </w:r>
      <w:r>
        <w:rPr>
          <w:rFonts w:ascii="Times New Roman" w:hAnsi="Times New Roman"/>
          <w:sz w:val="24"/>
        </w:rPr>
        <w:t>gemaakt</w:t>
      </w:r>
      <w:r>
        <w:rPr>
          <w:rFonts w:ascii="Times New Roman" w:hAnsi="Times New Roman"/>
          <w:spacing w:val="-26"/>
          <w:sz w:val="24"/>
        </w:rPr>
        <w:t> </w:t>
      </w:r>
      <w:r>
        <w:rPr>
          <w:rFonts w:ascii="Times New Roman" w:hAnsi="Times New Roman"/>
          <w:sz w:val="24"/>
        </w:rPr>
        <w:t>dan</w:t>
      </w:r>
      <w:r>
        <w:rPr>
          <w:rFonts w:ascii="Times New Roman" w:hAnsi="Times New Roman"/>
          <w:spacing w:val="-33"/>
          <w:sz w:val="24"/>
        </w:rPr>
        <w:t> </w:t>
      </w:r>
      <w:r>
        <w:rPr>
          <w:rFonts w:ascii="Times New Roman" w:hAnsi="Times New Roman"/>
          <w:sz w:val="24"/>
        </w:rPr>
        <w:t>zouden</w:t>
      </w:r>
      <w:r>
        <w:rPr>
          <w:rFonts w:ascii="Times New Roman" w:hAnsi="Times New Roman"/>
          <w:spacing w:val="-33"/>
          <w:sz w:val="24"/>
        </w:rPr>
        <w:t> </w:t>
      </w:r>
      <w:r>
        <w:rPr>
          <w:rFonts w:ascii="Times New Roman" w:hAnsi="Times New Roman"/>
          <w:spacing w:val="-5"/>
          <w:sz w:val="24"/>
        </w:rPr>
        <w:t>wij</w:t>
      </w:r>
      <w:r>
        <w:rPr>
          <w:rFonts w:ascii="Times New Roman" w:hAnsi="Times New Roman"/>
          <w:spacing w:val="-34"/>
          <w:sz w:val="24"/>
        </w:rPr>
        <w:t> </w:t>
      </w:r>
      <w:r>
        <w:rPr>
          <w:rFonts w:ascii="Times New Roman" w:hAnsi="Times New Roman"/>
          <w:sz w:val="24"/>
        </w:rPr>
        <w:t>er</w:t>
      </w:r>
      <w:r>
        <w:rPr>
          <w:rFonts w:ascii="Times New Roman" w:hAnsi="Times New Roman"/>
          <w:spacing w:val="-26"/>
          <w:sz w:val="24"/>
        </w:rPr>
        <w:t> </w:t>
      </w:r>
      <w:r>
        <w:rPr>
          <w:rFonts w:ascii="Times New Roman" w:hAnsi="Times New Roman"/>
          <w:spacing w:val="-3"/>
          <w:sz w:val="24"/>
        </w:rPr>
        <w:t>ongetwijfeld</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gehoord</w:t>
      </w:r>
      <w:r>
        <w:rPr>
          <w:rFonts w:ascii="Times New Roman" w:hAnsi="Times New Roman"/>
          <w:spacing w:val="-32"/>
          <w:sz w:val="24"/>
        </w:rPr>
        <w:t> </w:t>
      </w:r>
      <w:r>
        <w:rPr>
          <w:rFonts w:ascii="Times New Roman" w:hAnsi="Times New Roman"/>
          <w:spacing w:val="-3"/>
          <w:sz w:val="24"/>
        </w:rPr>
        <w:t>hebben,</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het </w:t>
      </w:r>
      <w:r>
        <w:rPr>
          <w:rFonts w:ascii="Times New Roman" w:hAnsi="Times New Roman"/>
          <w:spacing w:val="-3"/>
          <w:sz w:val="24"/>
        </w:rPr>
      </w:r>
      <w:r>
        <w:rPr>
          <w:rFonts w:ascii="Times New Roman" w:hAnsi="Times New Roman"/>
          <w:spacing w:val="-4"/>
          <w:sz w:val="24"/>
        </w:rPr>
        <w:t>is</w:t>
      </w:r>
      <w:r>
        <w:rPr>
          <w:rFonts w:ascii="Times New Roman" w:hAnsi="Times New Roman"/>
          <w:spacing w:val="-13"/>
          <w:sz w:val="24"/>
        </w:rPr>
        <w:t> </w:t>
      </w:r>
      <w:r>
        <w:rPr>
          <w:rFonts w:ascii="Times New Roman" w:hAnsi="Times New Roman"/>
          <w:spacing w:val="-3"/>
          <w:sz w:val="24"/>
        </w:rPr>
        <w:t>merkwaardig </w:t>
      </w:r>
      <w:r>
        <w:rPr>
          <w:rFonts w:ascii="Times New Roman" w:hAnsi="Times New Roman"/>
          <w:sz w:val="24"/>
        </w:rPr>
        <w:t>dat</w:t>
      </w:r>
      <w:r>
        <w:rPr>
          <w:rFonts w:ascii="Times New Roman" w:hAnsi="Times New Roman"/>
          <w:spacing w:val="-10"/>
          <w:sz w:val="24"/>
        </w:rPr>
        <w:t> </w:t>
      </w:r>
      <w:r>
        <w:rPr>
          <w:rFonts w:ascii="Times New Roman" w:hAnsi="Times New Roman"/>
          <w:sz w:val="24"/>
        </w:rPr>
        <w:t>er</w:t>
      </w:r>
      <w:r>
        <w:rPr>
          <w:rFonts w:ascii="Times New Roman" w:hAnsi="Times New Roman"/>
          <w:spacing w:val="-7"/>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3"/>
          <w:sz w:val="24"/>
        </w:rPr>
        <w:t>meer</w:t>
      </w:r>
      <w:r>
        <w:rPr>
          <w:rFonts w:ascii="Times New Roman" w:hAnsi="Times New Roman"/>
          <w:spacing w:val="-8"/>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verzoeking</w:t>
      </w:r>
      <w:r>
        <w:rPr>
          <w:rFonts w:ascii="Times New Roman" w:hAnsi="Times New Roman"/>
          <w:spacing w:val="-7"/>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sterk,</w:t>
      </w:r>
      <w:r>
        <w:rPr>
          <w:rFonts w:ascii="Times New Roman" w:hAnsi="Times New Roman"/>
          <w:spacing w:val="-9"/>
          <w:sz w:val="24"/>
        </w:rPr>
        <w:t> </w:t>
      </w:r>
      <w:r>
        <w:rPr>
          <w:rFonts w:ascii="Times New Roman" w:hAnsi="Times New Roman"/>
          <w:spacing w:val="-6"/>
          <w:sz w:val="24"/>
        </w:rPr>
        <w:t>allicht</w:t>
      </w:r>
      <w:r>
        <w:rPr>
          <w:rFonts w:ascii="Times New Roman" w:hAnsi="Times New Roman"/>
          <w:spacing w:val="-5"/>
          <w:sz w:val="24"/>
        </w:rPr>
        <w:t> </w:t>
      </w:r>
      <w:r>
        <w:rPr>
          <w:rFonts w:ascii="Times New Roman" w:hAnsi="Times New Roman"/>
          <w:sz w:val="24"/>
        </w:rPr>
        <w:t>kwam</w:t>
      </w:r>
      <w:r>
        <w:rPr>
          <w:rFonts w:ascii="Times New Roman" w:hAnsi="Times New Roman"/>
          <w:spacing w:val="-19"/>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denkbeeld</w:t>
      </w:r>
      <w:r>
        <w:rPr>
          <w:rFonts w:ascii="Times New Roman" w:hAnsi="Times New Roman"/>
          <w:spacing w:val="-3"/>
          <w:sz w:val="24"/>
        </w:rPr>
        <w:t> </w:t>
      </w:r>
      <w:r>
        <w:rPr>
          <w:rFonts w:ascii="Times New Roman" w:hAnsi="Times New Roman"/>
          <w:spacing w:val="2"/>
          <w:sz w:val="24"/>
        </w:rPr>
        <w:t>op, </w:t>
      </w:r>
      <w:r>
        <w:rPr>
          <w:rFonts w:ascii="Times New Roman" w:hAnsi="Times New Roman"/>
          <w:spacing w:val="2"/>
          <w:sz w:val="24"/>
        </w:rPr>
      </w:r>
      <w:r>
        <w:rPr>
          <w:rFonts w:ascii="Times New Roman" w:hAnsi="Times New Roman"/>
          <w:sz w:val="24"/>
        </w:rPr>
        <w:t>dat</w:t>
      </w:r>
      <w:r>
        <w:rPr>
          <w:rFonts w:ascii="Times New Roman" w:hAnsi="Times New Roman"/>
          <w:spacing w:val="-10"/>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toch</w:t>
      </w:r>
      <w:r>
        <w:rPr>
          <w:rFonts w:ascii="Times New Roman" w:hAnsi="Times New Roman"/>
          <w:spacing w:val="-17"/>
          <w:sz w:val="24"/>
        </w:rPr>
        <w:t> </w:t>
      </w:r>
      <w:r>
        <w:rPr>
          <w:rFonts w:ascii="Times New Roman" w:hAnsi="Times New Roman"/>
          <w:spacing w:val="-5"/>
          <w:sz w:val="24"/>
        </w:rPr>
        <w:t>jammer</w:t>
      </w:r>
      <w:r>
        <w:rPr>
          <w:rFonts w:ascii="Times New Roman" w:hAnsi="Times New Roman"/>
          <w:spacing w:val="-15"/>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zoveel</w:t>
      </w:r>
      <w:r>
        <w:rPr>
          <w:rFonts w:ascii="Times New Roman" w:hAnsi="Times New Roman"/>
          <w:spacing w:val="-20"/>
          <w:sz w:val="24"/>
        </w:rPr>
        <w:t> </w:t>
      </w:r>
      <w:r>
        <w:rPr>
          <w:rFonts w:ascii="Times New Roman" w:hAnsi="Times New Roman"/>
          <w:sz w:val="24"/>
        </w:rPr>
        <w:t>kostbaarheden</w:t>
      </w:r>
      <w:r>
        <w:rPr>
          <w:rFonts w:ascii="Times New Roman" w:hAnsi="Times New Roman"/>
          <w:spacing w:val="-15"/>
          <w:sz w:val="24"/>
        </w:rPr>
        <w:t> </w:t>
      </w:r>
      <w:r>
        <w:rPr>
          <w:rFonts w:ascii="Times New Roman" w:hAnsi="Times New Roman"/>
          <w:spacing w:val="-3"/>
          <w:sz w:val="24"/>
        </w:rPr>
        <w:t>verbrand</w:t>
      </w:r>
      <w:r>
        <w:rPr>
          <w:rFonts w:ascii="Times New Roman" w:hAnsi="Times New Roman"/>
          <w:spacing w:val="-7"/>
          <w:sz w:val="24"/>
        </w:rPr>
        <w:t> </w:t>
      </w:r>
      <w:r>
        <w:rPr>
          <w:rFonts w:ascii="Times New Roman" w:hAnsi="Times New Roman"/>
          <w:sz w:val="24"/>
        </w:rPr>
        <w:t>zouden</w:t>
      </w:r>
      <w:r>
        <w:rPr>
          <w:rFonts w:ascii="Times New Roman" w:hAnsi="Times New Roman"/>
          <w:spacing w:val="-14"/>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waartoe</w:t>
      </w:r>
      <w:r>
        <w:rPr>
          <w:rFonts w:ascii="Times New Roman" w:hAnsi="Times New Roman"/>
          <w:spacing w:val="-12"/>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pacing w:val="-4"/>
          <w:sz w:val="24"/>
        </w:rPr>
        <w:t>verlies? </w:t>
      </w:r>
      <w:r>
        <w:rPr>
          <w:rFonts w:ascii="Times New Roman" w:hAnsi="Times New Roman"/>
          <w:spacing w:val="-4"/>
          <w:sz w:val="24"/>
        </w:rPr>
      </w:r>
      <w:r>
        <w:rPr>
          <w:rFonts w:ascii="Times New Roman" w:hAnsi="Times New Roman"/>
          <w:spacing w:val="-5"/>
          <w:sz w:val="24"/>
        </w:rPr>
        <w:t>Bij </w:t>
      </w:r>
      <w:r>
        <w:rPr>
          <w:rFonts w:ascii="Times New Roman" w:hAnsi="Times New Roman"/>
          <w:sz w:val="24"/>
        </w:rPr>
        <w:t>het plunderen van steden </w:t>
      </w:r>
      <w:r>
        <w:rPr>
          <w:rFonts w:ascii="Times New Roman" w:hAnsi="Times New Roman"/>
          <w:spacing w:val="-3"/>
          <w:sz w:val="24"/>
        </w:rPr>
        <w:t>acht </w:t>
      </w:r>
      <w:r>
        <w:rPr>
          <w:rFonts w:ascii="Times New Roman" w:hAnsi="Times New Roman"/>
          <w:sz w:val="24"/>
        </w:rPr>
        <w:t>iedereen </w:t>
      </w:r>
      <w:r>
        <w:rPr>
          <w:rFonts w:ascii="Times New Roman" w:hAnsi="Times New Roman"/>
          <w:spacing w:val="-3"/>
          <w:sz w:val="24"/>
        </w:rPr>
        <w:t>zich </w:t>
      </w:r>
      <w:r>
        <w:rPr>
          <w:rFonts w:ascii="Times New Roman" w:hAnsi="Times New Roman"/>
          <w:sz w:val="24"/>
        </w:rPr>
        <w:t>gerechtigd </w:t>
      </w:r>
      <w:r>
        <w:rPr>
          <w:rFonts w:ascii="Times New Roman" w:hAnsi="Times New Roman"/>
          <w:spacing w:val="2"/>
          <w:sz w:val="24"/>
        </w:rPr>
        <w:t>om </w:t>
      </w:r>
      <w:r>
        <w:rPr>
          <w:rFonts w:ascii="Times New Roman" w:hAnsi="Times New Roman"/>
          <w:sz w:val="24"/>
        </w:rPr>
        <w:t>te </w:t>
      </w:r>
      <w:r>
        <w:rPr>
          <w:rFonts w:ascii="Times New Roman" w:hAnsi="Times New Roman"/>
          <w:spacing w:val="-4"/>
          <w:sz w:val="24"/>
        </w:rPr>
        <w:t>nemen </w:t>
      </w:r>
      <w:r>
        <w:rPr>
          <w:rFonts w:ascii="Times New Roman" w:hAnsi="Times New Roman"/>
          <w:sz w:val="24"/>
        </w:rPr>
        <w:t>wat hij kan. Het </w:t>
      </w:r>
      <w:r>
        <w:rPr>
          <w:rFonts w:ascii="Times New Roman" w:hAnsi="Times New Roman"/>
          <w:spacing w:val="-2"/>
          <w:sz w:val="24"/>
        </w:rPr>
        <w:t>was </w:t>
      </w:r>
      <w:r>
        <w:rPr>
          <w:rFonts w:ascii="Times New Roman" w:hAnsi="Times New Roman"/>
          <w:spacing w:val="-2"/>
          <w:sz w:val="24"/>
        </w:rPr>
      </w:r>
      <w:r>
        <w:rPr>
          <w:rFonts w:ascii="Times New Roman" w:hAnsi="Times New Roman"/>
          <w:spacing w:val="-5"/>
          <w:sz w:val="24"/>
        </w:rPr>
        <w:t>gemakkelijk</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37"/>
          <w:sz w:val="24"/>
        </w:rPr>
        <w:t> </w:t>
      </w:r>
      <w:r>
        <w:rPr>
          <w:rFonts w:ascii="Times New Roman" w:hAnsi="Times New Roman"/>
          <w:spacing w:val="-4"/>
          <w:sz w:val="24"/>
        </w:rPr>
        <w:t>geheimhouding</w:t>
      </w:r>
      <w:r>
        <w:rPr>
          <w:rFonts w:ascii="Times New Roman" w:hAnsi="Times New Roman"/>
          <w:spacing w:val="-29"/>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3"/>
          <w:sz w:val="24"/>
        </w:rPr>
        <w:t>straffeloosheid</w:t>
      </w:r>
      <w:r>
        <w:rPr>
          <w:rFonts w:ascii="Times New Roman" w:hAnsi="Times New Roman"/>
          <w:spacing w:val="-24"/>
          <w:sz w:val="24"/>
        </w:rPr>
        <w:t> </w:t>
      </w:r>
      <w:r>
        <w:rPr>
          <w:rFonts w:ascii="Times New Roman" w:hAnsi="Times New Roman"/>
          <w:sz w:val="24"/>
        </w:rPr>
        <w:t>te</w:t>
      </w:r>
      <w:r>
        <w:rPr>
          <w:rFonts w:ascii="Times New Roman" w:hAnsi="Times New Roman"/>
          <w:spacing w:val="-32"/>
          <w:sz w:val="24"/>
        </w:rPr>
        <w:t> </w:t>
      </w:r>
      <w:r>
        <w:rPr>
          <w:rFonts w:ascii="Times New Roman" w:hAnsi="Times New Roman"/>
          <w:sz w:val="24"/>
        </w:rPr>
        <w:t>beloven,</w:t>
      </w:r>
      <w:r>
        <w:rPr>
          <w:rFonts w:ascii="Times New Roman" w:hAnsi="Times New Roman"/>
          <w:spacing w:val="-32"/>
          <w:sz w:val="24"/>
        </w:rPr>
        <w:t> </w:t>
      </w:r>
      <w:r>
        <w:rPr>
          <w:rFonts w:ascii="Times New Roman" w:hAnsi="Times New Roman"/>
          <w:sz w:val="24"/>
        </w:rPr>
        <w:t>maar</w:t>
      </w:r>
      <w:r>
        <w:rPr>
          <w:rFonts w:ascii="Times New Roman" w:hAnsi="Times New Roman"/>
          <w:spacing w:val="-32"/>
          <w:sz w:val="24"/>
        </w:rPr>
        <w:t> </w:t>
      </w:r>
      <w:r>
        <w:rPr>
          <w:rFonts w:ascii="Times New Roman" w:hAnsi="Times New Roman"/>
          <w:sz w:val="24"/>
        </w:rPr>
        <w:t>door</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genade</w:t>
      </w:r>
      <w:r>
        <w:rPr>
          <w:rFonts w:ascii="Times New Roman" w:hAnsi="Times New Roman"/>
          <w:spacing w:val="-32"/>
          <w:sz w:val="24"/>
        </w:rPr>
        <w:t> </w:t>
      </w:r>
      <w:r>
        <w:rPr>
          <w:rFonts w:ascii="Times New Roman" w:hAnsi="Times New Roman"/>
          <w:sz w:val="24"/>
        </w:rPr>
        <w:t>Gods</w:t>
      </w:r>
      <w:r>
        <w:rPr>
          <w:rFonts w:ascii="Times New Roman" w:hAnsi="Times New Roman"/>
          <w:spacing w:val="-32"/>
          <w:sz w:val="24"/>
        </w:rPr>
        <w:t> </w:t>
      </w:r>
      <w:r>
        <w:rPr>
          <w:rFonts w:ascii="Times New Roman" w:hAnsi="Times New Roman"/>
          <w:sz w:val="24"/>
        </w:rPr>
        <w:t>waren</w:t>
      </w:r>
      <w:r>
        <w:rPr>
          <w:rFonts w:ascii="Times New Roman" w:hAnsi="Times New Roman"/>
          <w:spacing w:val="-32"/>
          <w:sz w:val="24"/>
        </w:rPr>
        <w:t> </w:t>
      </w:r>
      <w:r>
        <w:rPr>
          <w:rFonts w:ascii="Times New Roman" w:hAnsi="Times New Roman"/>
          <w:sz w:val="24"/>
        </w:rPr>
        <w:t>er </w:t>
      </w:r>
      <w:r>
        <w:rPr>
          <w:rFonts w:ascii="Times New Roman" w:hAnsi="Times New Roman"/>
          <w:sz w:val="24"/>
        </w:rPr>
        <w:t>op de Israëlieten </w:t>
      </w:r>
      <w:r>
        <w:rPr>
          <w:rFonts w:ascii="Times New Roman" w:hAnsi="Times New Roman"/>
          <w:spacing w:val="-3"/>
          <w:sz w:val="24"/>
        </w:rPr>
        <w:t>zulke </w:t>
      </w:r>
      <w:r>
        <w:rPr>
          <w:rFonts w:ascii="Times New Roman" w:hAnsi="Times New Roman"/>
          <w:sz w:val="24"/>
        </w:rPr>
        <w:t>indrukken teweeggebracht </w:t>
      </w:r>
      <w:r>
        <w:rPr>
          <w:rFonts w:ascii="Times New Roman" w:hAnsi="Times New Roman"/>
          <w:spacing w:val="3"/>
          <w:sz w:val="24"/>
        </w:rPr>
        <w:t>door </w:t>
      </w:r>
      <w:r>
        <w:rPr>
          <w:rFonts w:ascii="Times New Roman" w:hAnsi="Times New Roman"/>
          <w:sz w:val="24"/>
        </w:rPr>
        <w:t>Gods </w:t>
      </w:r>
      <w:r>
        <w:rPr>
          <w:rFonts w:ascii="Times New Roman" w:hAnsi="Times New Roman"/>
          <w:spacing w:val="-4"/>
          <w:sz w:val="24"/>
        </w:rPr>
        <w:t>inzettingen: </w:t>
      </w:r>
      <w:r>
        <w:rPr>
          <w:rFonts w:ascii="Times New Roman" w:hAnsi="Times New Roman"/>
          <w:sz w:val="24"/>
        </w:rPr>
        <w:t>de </w:t>
      </w:r>
      <w:r>
        <w:rPr>
          <w:rFonts w:ascii="Times New Roman" w:hAnsi="Times New Roman"/>
          <w:spacing w:val="-3"/>
          <w:sz w:val="24"/>
        </w:rPr>
        <w:t>besnijdenis </w:t>
      </w:r>
      <w:r>
        <w:rPr>
          <w:rFonts w:ascii="Times New Roman" w:hAnsi="Times New Roman"/>
          <w:sz w:val="24"/>
        </w:rPr>
        <w:t>en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pascha,</w:t>
      </w:r>
      <w:r>
        <w:rPr>
          <w:rFonts w:ascii="Times New Roman" w:hAnsi="Times New Roman"/>
          <w:spacing w:val="-16"/>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pas</w:t>
      </w:r>
      <w:r>
        <w:rPr>
          <w:rFonts w:ascii="Times New Roman" w:hAnsi="Times New Roman"/>
          <w:spacing w:val="-20"/>
          <w:sz w:val="24"/>
        </w:rPr>
        <w:t> </w:t>
      </w:r>
      <w:r>
        <w:rPr>
          <w:rFonts w:ascii="Times New Roman" w:hAnsi="Times New Roman"/>
          <w:spacing w:val="-3"/>
          <w:sz w:val="24"/>
        </w:rPr>
        <w:t>gevierd</w:t>
      </w:r>
      <w:r>
        <w:rPr>
          <w:rFonts w:ascii="Times New Roman" w:hAnsi="Times New Roman"/>
          <w:spacing w:val="-21"/>
          <w:sz w:val="24"/>
        </w:rPr>
        <w:t> </w:t>
      </w:r>
      <w:r>
        <w:rPr>
          <w:rFonts w:ascii="Times New Roman" w:hAnsi="Times New Roman"/>
          <w:sz w:val="24"/>
        </w:rPr>
        <w:t>hadden</w:t>
      </w:r>
      <w:r>
        <w:rPr>
          <w:rFonts w:ascii="Times New Roman" w:hAnsi="Times New Roman"/>
          <w:spacing w:val="-25"/>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3"/>
          <w:sz w:val="24"/>
        </w:rPr>
        <w:t>Godsvoorzienigheid</w:t>
      </w:r>
      <w:r>
        <w:rPr>
          <w:rFonts w:ascii="Times New Roman" w:hAnsi="Times New Roman"/>
          <w:spacing w:val="-12"/>
          <w:sz w:val="24"/>
        </w:rPr>
        <w:t> </w:t>
      </w:r>
      <w:r>
        <w:rPr>
          <w:rFonts w:ascii="Times New Roman" w:hAnsi="Times New Roman"/>
          <w:sz w:val="24"/>
        </w:rPr>
        <w:t>over</w:t>
      </w:r>
      <w:r>
        <w:rPr>
          <w:rFonts w:ascii="Times New Roman" w:hAnsi="Times New Roman"/>
          <w:spacing w:val="-15"/>
          <w:sz w:val="24"/>
        </w:rPr>
        <w:t> </w:t>
      </w:r>
      <w:r>
        <w:rPr>
          <w:rFonts w:ascii="Times New Roman" w:hAnsi="Times New Roman"/>
          <w:spacing w:val="-3"/>
          <w:sz w:val="24"/>
        </w:rPr>
        <w:t>hen,</w:t>
      </w:r>
      <w:r>
        <w:rPr>
          <w:rFonts w:ascii="Times New Roman" w:hAnsi="Times New Roman"/>
          <w:spacing w:val="-18"/>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ontzag</w:t>
      </w:r>
      <w:r>
        <w:rPr>
          <w:rFonts w:ascii="Times New Roman" w:hAnsi="Times New Roman"/>
          <w:spacing w:val="-14"/>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voor het </w:t>
      </w:r>
      <w:r>
        <w:rPr>
          <w:rFonts w:ascii="Times New Roman" w:hAnsi="Times New Roman"/>
          <w:spacing w:val="-4"/>
          <w:sz w:val="24"/>
        </w:rPr>
        <w:t>Goddelijk </w:t>
      </w:r>
      <w:r>
        <w:rPr>
          <w:rFonts w:ascii="Times New Roman" w:hAnsi="Times New Roman"/>
          <w:spacing w:val="-3"/>
          <w:sz w:val="24"/>
        </w:rPr>
        <w:t>bevel </w:t>
      </w:r>
      <w:r>
        <w:rPr>
          <w:rFonts w:ascii="Times New Roman" w:hAnsi="Times New Roman"/>
          <w:sz w:val="24"/>
        </w:rPr>
        <w:t>en oordeel, zodat zij zich grootmoedig hebben verloochend in </w:t>
      </w:r>
      <w:r>
        <w:rPr>
          <w:rFonts w:ascii="Times New Roman" w:hAnsi="Times New Roman"/>
          <w:sz w:val="24"/>
        </w:rPr>
      </w:r>
      <w:r>
        <w:rPr>
          <w:rFonts w:ascii="Times New Roman" w:hAnsi="Times New Roman"/>
          <w:spacing w:val="-3"/>
          <w:sz w:val="24"/>
        </w:rPr>
        <w:t>gehoorzaamheid</w:t>
      </w:r>
      <w:r>
        <w:rPr>
          <w:rFonts w:ascii="Times New Roman" w:hAnsi="Times New Roman"/>
          <w:spacing w:val="-9"/>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God.</w:t>
      </w:r>
      <w:r>
        <w:rPr>
          <w:rFonts w:ascii="Times New Roman" w:hAnsi="Times New Roman"/>
          <w:spacing w:val="-14"/>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toch,</w:t>
      </w:r>
      <w:r>
        <w:rPr>
          <w:rFonts w:ascii="Times New Roman" w:hAnsi="Times New Roman"/>
          <w:spacing w:val="-6"/>
          <w:sz w:val="24"/>
        </w:rPr>
        <w:t> </w:t>
      </w:r>
      <w:r>
        <w:rPr>
          <w:rFonts w:ascii="Times New Roman" w:hAnsi="Times New Roman"/>
          <w:sz w:val="24"/>
        </w:rPr>
        <w:t>hoewel</w:t>
      </w:r>
      <w:r>
        <w:rPr>
          <w:rFonts w:ascii="Times New Roman" w:hAnsi="Times New Roman"/>
          <w:spacing w:val="-20"/>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slechts</w:t>
      </w:r>
      <w:r>
        <w:rPr>
          <w:rFonts w:ascii="Times New Roman" w:hAnsi="Times New Roman"/>
          <w:spacing w:val="-21"/>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enkel</w:t>
      </w:r>
      <w:r>
        <w:rPr>
          <w:rFonts w:ascii="Times New Roman" w:hAnsi="Times New Roman"/>
          <w:spacing w:val="-26"/>
          <w:sz w:val="24"/>
        </w:rPr>
        <w:t> </w:t>
      </w:r>
      <w:r>
        <w:rPr>
          <w:rFonts w:ascii="Times New Roman" w:hAnsi="Times New Roman"/>
          <w:sz w:val="24"/>
        </w:rPr>
        <w:t>persoon</w:t>
      </w:r>
      <w:r>
        <w:rPr>
          <w:rFonts w:ascii="Times New Roman" w:hAnsi="Times New Roman"/>
          <w:spacing w:val="-23"/>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gezondigd </w:t>
      </w:r>
      <w:r>
        <w:rPr>
          <w:rFonts w:ascii="Times New Roman" w:hAnsi="Times New Roman"/>
          <w:sz w:val="24"/>
        </w:rPr>
        <w:t>had,</w:t>
      </w:r>
      <w:r>
        <w:rPr>
          <w:rFonts w:ascii="Times New Roman" w:hAnsi="Times New Roman"/>
          <w:spacing w:val="-22"/>
          <w:sz w:val="24"/>
        </w:rPr>
        <w:t> </w:t>
      </w:r>
      <w:r>
        <w:rPr>
          <w:rFonts w:ascii="Times New Roman" w:hAnsi="Times New Roman"/>
          <w:sz w:val="24"/>
        </w:rPr>
        <w:t>wordt</w:t>
      </w:r>
      <w:r>
        <w:rPr>
          <w:rFonts w:ascii="Times New Roman" w:hAnsi="Times New Roman"/>
          <w:spacing w:val="-15"/>
          <w:sz w:val="24"/>
        </w:rPr>
        <w:t> </w:t>
      </w:r>
      <w:r>
        <w:rPr>
          <w:rFonts w:ascii="Times New Roman" w:hAnsi="Times New Roman"/>
          <w:sz w:val="24"/>
        </w:rPr>
        <w:t>gezegd:</w:t>
      </w:r>
      <w:r>
        <w:rPr>
          <w:rFonts w:ascii="Times New Roman" w:hAnsi="Times New Roman"/>
          <w:spacing w:val="-25"/>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kinderen</w:t>
      </w:r>
      <w:r>
        <w:rPr>
          <w:rFonts w:ascii="Times New Roman" w:hAnsi="Times New Roman"/>
          <w:spacing w:val="-32"/>
          <w:sz w:val="24"/>
        </w:rPr>
        <w:t> </w:t>
      </w:r>
      <w:r>
        <w:rPr>
          <w:rFonts w:ascii="Times New Roman" w:hAnsi="Times New Roman"/>
          <w:spacing w:val="-3"/>
          <w:sz w:val="24"/>
        </w:rPr>
        <w:t>Israëls</w:t>
      </w:r>
      <w:r>
        <w:rPr>
          <w:rFonts w:ascii="Times New Roman" w:hAnsi="Times New Roman"/>
          <w:spacing w:val="-24"/>
          <w:sz w:val="24"/>
        </w:rPr>
        <w:t> </w:t>
      </w:r>
      <w:r>
        <w:rPr>
          <w:rFonts w:ascii="Times New Roman" w:hAnsi="Times New Roman"/>
          <w:sz w:val="24"/>
        </w:rPr>
        <w:t>overtraden</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sz w:val="24"/>
        </w:rPr>
        <w:t>overtreding,</w:t>
      </w:r>
      <w:r>
        <w:rPr>
          <w:rFonts w:ascii="Times New Roman" w:hAnsi="Times New Roman"/>
          <w:spacing w:val="-22"/>
          <w:sz w:val="24"/>
        </w:rPr>
        <w:t> </w:t>
      </w:r>
      <w:r>
        <w:rPr>
          <w:rFonts w:ascii="Times New Roman" w:hAnsi="Times New Roman"/>
          <w:sz w:val="24"/>
        </w:rPr>
        <w:t>omdat</w:t>
      </w:r>
      <w:r>
        <w:rPr>
          <w:rFonts w:ascii="Times New Roman" w:hAnsi="Times New Roman"/>
          <w:spacing w:val="-17"/>
          <w:sz w:val="24"/>
        </w:rPr>
        <w:t> </w:t>
      </w:r>
      <w:r>
        <w:rPr>
          <w:rFonts w:ascii="Times New Roman" w:hAnsi="Times New Roman"/>
          <w:sz w:val="24"/>
        </w:rPr>
        <w:t>één</w:t>
      </w:r>
      <w:r>
        <w:rPr>
          <w:rFonts w:ascii="Times New Roman" w:hAnsi="Times New Roman"/>
          <w:spacing w:val="-26"/>
          <w:sz w:val="24"/>
        </w:rPr>
        <w:t> </w:t>
      </w:r>
      <w:r>
        <w:rPr>
          <w:rFonts w:ascii="Times New Roman" w:hAnsi="Times New Roman"/>
          <w:spacing w:val="-5"/>
          <w:sz w:val="24"/>
        </w:rPr>
        <w:t>uit</w:t>
      </w:r>
      <w:r>
        <w:rPr>
          <w:rFonts w:ascii="Times New Roman" w:hAnsi="Times New Roman"/>
          <w:spacing w:val="-13"/>
          <w:sz w:val="24"/>
        </w:rPr>
        <w:t> </w:t>
      </w:r>
      <w:r>
        <w:rPr>
          <w:rFonts w:ascii="Times New Roman" w:hAnsi="Times New Roman"/>
          <w:sz w:val="24"/>
        </w:rPr>
        <w:t>hen</w:t>
      </w:r>
      <w:r>
        <w:rPr>
          <w:rFonts w:ascii="Times New Roman" w:hAnsi="Times New Roman"/>
          <w:spacing w:val="-27"/>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gedaan </w:t>
      </w:r>
      <w:r>
        <w:rPr>
          <w:rFonts w:ascii="Times New Roman" w:hAnsi="Times New Roman"/>
          <w:sz w:val="24"/>
        </w:rPr>
        <w:t>had,</w:t>
      </w:r>
      <w:r>
        <w:rPr>
          <w:rFonts w:ascii="Times New Roman" w:hAnsi="Times New Roman"/>
          <w:spacing w:val="-27"/>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omdat</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nog</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hen</w:t>
      </w:r>
      <w:r>
        <w:rPr>
          <w:rFonts w:ascii="Times New Roman" w:hAnsi="Times New Roman"/>
          <w:spacing w:val="-28"/>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afgezonderd,</w:t>
      </w:r>
      <w:r>
        <w:rPr>
          <w:rFonts w:ascii="Times New Roman" w:hAnsi="Times New Roman"/>
          <w:spacing w:val="-22"/>
          <w:sz w:val="24"/>
        </w:rPr>
        <w:t> </w:t>
      </w:r>
      <w:r>
        <w:rPr>
          <w:rFonts w:ascii="Times New Roman" w:hAnsi="Times New Roman"/>
          <w:sz w:val="24"/>
        </w:rPr>
        <w:t>nog</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sz w:val="24"/>
        </w:rPr>
        <w:t>hen</w:t>
      </w:r>
      <w:r>
        <w:rPr>
          <w:rFonts w:ascii="Times New Roman" w:hAnsi="Times New Roman"/>
          <w:spacing w:val="-28"/>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verloochend.</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deden </w:t>
      </w:r>
      <w:r>
        <w:rPr>
          <w:rFonts w:ascii="Times New Roman" w:hAnsi="Times New Roman"/>
          <w:sz w:val="24"/>
        </w:rPr>
        <w:t>het,</w:t>
      </w:r>
      <w:r>
        <w:rPr>
          <w:rFonts w:ascii="Times New Roman" w:hAnsi="Times New Roman"/>
          <w:spacing w:val="-9"/>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4"/>
          <w:sz w:val="24"/>
        </w:rPr>
        <w:t>is:</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z w:val="24"/>
        </w:rPr>
        <w:t>hetgeen</w:t>
      </w:r>
      <w:r>
        <w:rPr>
          <w:rFonts w:ascii="Times New Roman" w:hAnsi="Times New Roman"/>
          <w:spacing w:val="-11"/>
          <w:sz w:val="24"/>
        </w:rPr>
        <w:t> </w:t>
      </w:r>
      <w:r>
        <w:rPr>
          <w:rFonts w:ascii="Times New Roman" w:hAnsi="Times New Roman"/>
          <w:spacing w:val="-3"/>
          <w:sz w:val="24"/>
        </w:rPr>
        <w:t>Achan</w:t>
      </w:r>
      <w:r>
        <w:rPr>
          <w:rFonts w:ascii="Times New Roman" w:hAnsi="Times New Roman"/>
          <w:spacing w:val="-13"/>
          <w:sz w:val="24"/>
        </w:rPr>
        <w:t> </w:t>
      </w:r>
      <w:r>
        <w:rPr>
          <w:rFonts w:ascii="Times New Roman" w:hAnsi="Times New Roman"/>
          <w:sz w:val="24"/>
        </w:rPr>
        <w:t>deed,</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schuld</w:t>
      </w:r>
      <w:r>
        <w:rPr>
          <w:rFonts w:ascii="Times New Roman" w:hAnsi="Times New Roman"/>
          <w:spacing w:val="-4"/>
          <w:sz w:val="24"/>
        </w:rPr>
        <w:t> </w:t>
      </w:r>
      <w:r>
        <w:rPr>
          <w:rFonts w:ascii="Times New Roman" w:hAnsi="Times New Roman"/>
          <w:sz w:val="24"/>
        </w:rPr>
        <w:t>kwam</w:t>
      </w:r>
      <w:r>
        <w:rPr>
          <w:rFonts w:ascii="Times New Roman" w:hAnsi="Times New Roman"/>
          <w:spacing w:val="-4"/>
          <w:sz w:val="24"/>
        </w:rPr>
        <w:t> </w:t>
      </w:r>
      <w:r>
        <w:rPr>
          <w:rFonts w:ascii="Times New Roman" w:hAnsi="Times New Roman"/>
          <w:sz w:val="24"/>
        </w:rPr>
        <w:t>over</w:t>
      </w:r>
      <w:r>
        <w:rPr>
          <w:rFonts w:ascii="Times New Roman" w:hAnsi="Times New Roman"/>
          <w:spacing w:val="-4"/>
          <w:sz w:val="24"/>
        </w:rPr>
        <w:t> </w:t>
      </w:r>
      <w:r>
        <w:rPr>
          <w:rFonts w:ascii="Times New Roman" w:hAnsi="Times New Roman"/>
          <w:sz w:val="24"/>
        </w:rPr>
        <w:t>geheel</w:t>
      </w:r>
      <w:r>
        <w:rPr>
          <w:rFonts w:ascii="Times New Roman" w:hAnsi="Times New Roman"/>
          <w:spacing w:val="-3"/>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4"/>
          <w:sz w:val="24"/>
        </w:rPr>
        <w:t>maatschappij,</w:t>
      </w:r>
      <w:r>
        <w:rPr>
          <w:rFonts w:ascii="Times New Roman" w:hAnsi="Times New Roman"/>
          <w:sz w:val="24"/>
        </w:rPr>
        <w:t> waarvan</w:t>
      </w:r>
      <w:r>
        <w:rPr>
          <w:rFonts w:ascii="Times New Roman" w:hAnsi="Times New Roman"/>
          <w:spacing w:val="-11"/>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een</w:t>
      </w:r>
      <w:r>
        <w:rPr>
          <w:rFonts w:ascii="Times New Roman" w:hAnsi="Times New Roman"/>
          <w:spacing w:val="-34"/>
          <w:sz w:val="24"/>
        </w:rPr>
        <w:t> </w:t>
      </w:r>
      <w:r>
        <w:rPr>
          <w:rFonts w:ascii="Times New Roman" w:hAnsi="Times New Roman"/>
          <w:spacing w:val="-7"/>
          <w:sz w:val="24"/>
        </w:rPr>
        <w:t>lid</w:t>
      </w:r>
      <w:r>
        <w:rPr>
          <w:rFonts w:ascii="Times New Roman" w:hAnsi="Times New Roman"/>
          <w:spacing w:val="-29"/>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Laat</w:t>
      </w:r>
      <w:r>
        <w:rPr>
          <w:rFonts w:ascii="Times New Roman" w:hAnsi="Times New Roman"/>
          <w:spacing w:val="-25"/>
          <w:sz w:val="24"/>
        </w:rPr>
        <w:t> </w:t>
      </w:r>
      <w:r>
        <w:rPr>
          <w:rFonts w:ascii="Times New Roman" w:hAnsi="Times New Roman"/>
          <w:spacing w:val="-5"/>
          <w:sz w:val="24"/>
        </w:rPr>
        <w:t>dit</w:t>
      </w:r>
      <w:r>
        <w:rPr>
          <w:rFonts w:ascii="Times New Roman" w:hAnsi="Times New Roman"/>
          <w:spacing w:val="-20"/>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3"/>
          <w:sz w:val="24"/>
        </w:rPr>
        <w:t>waarschuwing</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ons,</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ons</w:t>
      </w:r>
      <w:r>
        <w:rPr>
          <w:rFonts w:ascii="Times New Roman" w:hAnsi="Times New Roman"/>
          <w:spacing w:val="-22"/>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wachten</w:t>
      </w:r>
      <w:r>
        <w:rPr>
          <w:rFonts w:ascii="Times New Roman" w:hAnsi="Times New Roman"/>
          <w:spacing w:val="-34"/>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4"/>
          <w:sz w:val="24"/>
        </w:rPr>
        <w:t>zelf</w:t>
      </w:r>
      <w:r>
        <w:rPr>
          <w:rFonts w:ascii="Times New Roman" w:hAnsi="Times New Roman"/>
          <w:spacing w:val="-34"/>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zondigen,</w:t>
      </w:r>
      <w:r>
        <w:rPr>
          <w:rFonts w:ascii="Times New Roman" w:hAnsi="Times New Roman"/>
          <w:spacing w:val="-26"/>
          <w:sz w:val="24"/>
        </w:rPr>
        <w:t> </w:t>
      </w:r>
      <w:r>
        <w:rPr>
          <w:rFonts w:ascii="Times New Roman" w:hAnsi="Times New Roman"/>
          <w:sz w:val="24"/>
        </w:rPr>
        <w:t>opdat </w:t>
      </w:r>
      <w:r>
        <w:rPr>
          <w:rFonts w:ascii="Times New Roman" w:hAnsi="Times New Roman"/>
          <w:sz w:val="24"/>
        </w:rPr>
      </w:r>
      <w:r>
        <w:rPr>
          <w:rFonts w:ascii="Times New Roman" w:hAnsi="Times New Roman"/>
          <w:spacing w:val="-3"/>
          <w:sz w:val="24"/>
        </w:rPr>
        <w:t>niet </w:t>
      </w:r>
      <w:r>
        <w:rPr>
          <w:rFonts w:ascii="Times New Roman" w:hAnsi="Times New Roman"/>
          <w:spacing w:val="-4"/>
          <w:sz w:val="24"/>
        </w:rPr>
        <w:t>velen </w:t>
      </w:r>
      <w:r>
        <w:rPr>
          <w:rFonts w:ascii="Times New Roman" w:hAnsi="Times New Roman"/>
          <w:sz w:val="24"/>
        </w:rPr>
        <w:t>er </w:t>
      </w:r>
      <w:r>
        <w:rPr>
          <w:rFonts w:ascii="Times New Roman" w:hAnsi="Times New Roman"/>
          <w:spacing w:val="3"/>
          <w:sz w:val="24"/>
        </w:rPr>
        <w:t>door </w:t>
      </w:r>
      <w:r>
        <w:rPr>
          <w:rFonts w:ascii="Times New Roman" w:hAnsi="Times New Roman"/>
          <w:sz w:val="24"/>
        </w:rPr>
        <w:t>beroerd en ontreinigd worden, Hebreeen 12:15, en ons te wachten van </w:t>
      </w:r>
      <w:r>
        <w:rPr>
          <w:rFonts w:ascii="Times New Roman" w:hAnsi="Times New Roman"/>
          <w:sz w:val="24"/>
        </w:rPr>
      </w:r>
      <w:r>
        <w:rPr>
          <w:rFonts w:ascii="Times New Roman" w:hAnsi="Times New Roman"/>
          <w:spacing w:val="-3"/>
          <w:sz w:val="24"/>
        </w:rPr>
        <w:t>gemeenschap </w:t>
      </w:r>
      <w:r>
        <w:rPr>
          <w:rFonts w:ascii="Times New Roman" w:hAnsi="Times New Roman"/>
          <w:sz w:val="24"/>
        </w:rPr>
        <w:t>te hebben met de zondaren, opdat wij niet delen in hun schuld. Menig zorgzaam </w:t>
      </w:r>
      <w:r>
        <w:rPr>
          <w:rFonts w:ascii="Times New Roman" w:hAnsi="Times New Roman"/>
          <w:sz w:val="24"/>
        </w:rPr>
        <w:t>koopman</w:t>
      </w:r>
      <w:r>
        <w:rPr>
          <w:rFonts w:ascii="Times New Roman" w:hAnsi="Times New Roman"/>
          <w:spacing w:val="-31"/>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geruïneerd</w:t>
      </w:r>
      <w:r>
        <w:rPr>
          <w:rFonts w:ascii="Times New Roman" w:hAnsi="Times New Roman"/>
          <w:spacing w:val="-23"/>
          <w:sz w:val="24"/>
        </w:rPr>
        <w:t> </w:t>
      </w:r>
      <w:r>
        <w:rPr>
          <w:rFonts w:ascii="Times New Roman" w:hAnsi="Times New Roman"/>
          <w:sz w:val="24"/>
        </w:rPr>
        <w:t>geworden</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3"/>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zorgeloze</w:t>
      </w:r>
      <w:r>
        <w:rPr>
          <w:rFonts w:ascii="Times New Roman" w:hAnsi="Times New Roman"/>
          <w:spacing w:val="-22"/>
          <w:sz w:val="24"/>
        </w:rPr>
        <w:t> </w:t>
      </w:r>
      <w:r>
        <w:rPr>
          <w:rFonts w:ascii="Times New Roman" w:hAnsi="Times New Roman"/>
          <w:sz w:val="24"/>
        </w:rPr>
        <w:t>compagnon.</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voegt</w:t>
      </w:r>
      <w:r>
        <w:rPr>
          <w:rFonts w:ascii="Times New Roman" w:hAnsi="Times New Roman"/>
          <w:spacing w:val="-17"/>
          <w:sz w:val="24"/>
        </w:rPr>
        <w:t> </w:t>
      </w:r>
      <w:r>
        <w:rPr>
          <w:rFonts w:ascii="Times New Roman" w:hAnsi="Times New Roman"/>
          <w:sz w:val="24"/>
        </w:rPr>
        <w:t>ons</w:t>
      </w:r>
      <w:r>
        <w:rPr>
          <w:rFonts w:ascii="Times New Roman" w:hAnsi="Times New Roman"/>
          <w:spacing w:val="-20"/>
          <w:sz w:val="24"/>
        </w:rPr>
        <w:t> </w:t>
      </w:r>
      <w:r>
        <w:rPr>
          <w:rFonts w:ascii="Times New Roman" w:hAnsi="Times New Roman"/>
          <w:sz w:val="24"/>
        </w:rPr>
        <w:t>over</w:t>
      </w:r>
      <w:r>
        <w:rPr>
          <w:rFonts w:ascii="Times New Roman" w:hAnsi="Times New Roman"/>
          <w:spacing w:val="-18"/>
          <w:sz w:val="24"/>
        </w:rPr>
        <w:t> </w:t>
      </w:r>
      <w:r>
        <w:rPr>
          <w:rFonts w:ascii="Times New Roman" w:hAnsi="Times New Roman"/>
          <w:spacing w:val="-3"/>
          <w:sz w:val="24"/>
        </w:rPr>
        <w:t>elkaar</w:t>
      </w:r>
      <w:r>
        <w:rPr>
          <w:rFonts w:ascii="Times New Roman" w:hAnsi="Times New Roman"/>
          <w:spacing w:val="-2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waken</w:t>
      </w:r>
      <w:r>
        <w:rPr>
          <w:rFonts w:ascii="Times New Roman" w:hAnsi="Times New Roman"/>
          <w:spacing w:val="-7"/>
          <w:sz w:val="24"/>
        </w:rPr>
        <w:t> </w:t>
      </w:r>
      <w:r>
        <w:rPr>
          <w:rFonts w:ascii="Times New Roman" w:hAnsi="Times New Roman"/>
          <w:sz w:val="24"/>
        </w:rPr>
        <w:t>ter</w:t>
      </w:r>
      <w:r>
        <w:rPr>
          <w:rFonts w:ascii="Times New Roman" w:hAnsi="Times New Roman"/>
          <w:spacing w:val="-7"/>
          <w:sz w:val="24"/>
        </w:rPr>
        <w:t> </w:t>
      </w:r>
      <w:r>
        <w:rPr>
          <w:rFonts w:ascii="Times New Roman" w:hAnsi="Times New Roman"/>
          <w:sz w:val="24"/>
        </w:rPr>
        <w:t>voorkoming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zonde</w:t>
      </w:r>
      <w:r>
        <w:rPr>
          <w:rFonts w:ascii="Times New Roman" w:hAnsi="Times New Roman"/>
          <w:spacing w:val="-7"/>
          <w:sz w:val="24"/>
        </w:rPr>
        <w:t> </w:t>
      </w:r>
      <w:r>
        <w:rPr>
          <w:rFonts w:ascii="Times New Roman" w:hAnsi="Times New Roman"/>
          <w:sz w:val="24"/>
        </w:rPr>
        <w:t>omdat</w:t>
      </w:r>
      <w:r>
        <w:rPr>
          <w:rFonts w:ascii="Times New Roman" w:hAnsi="Times New Roman"/>
          <w:spacing w:val="-7"/>
          <w:sz w:val="24"/>
        </w:rPr>
        <w:t> </w:t>
      </w:r>
      <w:r>
        <w:rPr>
          <w:rFonts w:ascii="Times New Roman" w:hAnsi="Times New Roman"/>
          <w:sz w:val="24"/>
        </w:rPr>
        <w:t>zonde</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anderen</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ten</w:t>
      </w:r>
      <w:r>
        <w:rPr>
          <w:rFonts w:ascii="Times New Roman" w:hAnsi="Times New Roman"/>
          <w:spacing w:val="-7"/>
          <w:sz w:val="24"/>
        </w:rPr>
        <w:t> </w:t>
      </w:r>
      <w:r>
        <w:rPr>
          <w:rFonts w:ascii="Times New Roman" w:hAnsi="Times New Roman"/>
          <w:sz w:val="24"/>
        </w:rPr>
        <w:t>nadele</w:t>
      </w:r>
      <w:r>
        <w:rPr>
          <w:rFonts w:ascii="Times New Roman" w:hAnsi="Times New Roman"/>
          <w:spacing w:val="-7"/>
          <w:sz w:val="24"/>
        </w:rPr>
        <w:t> </w:t>
      </w:r>
      <w:r>
        <w:rPr>
          <w:rFonts w:ascii="Times New Roman" w:hAnsi="Times New Roman"/>
          <w:sz w:val="24"/>
        </w:rPr>
        <w:t>kan</w:t>
      </w:r>
      <w:r>
        <w:rPr>
          <w:rFonts w:ascii="Times New Roman" w:hAnsi="Times New Roman"/>
          <w:spacing w:val="-7"/>
          <w:sz w:val="24"/>
        </w:rPr>
        <w:t> </w:t>
      </w:r>
      <w:r>
        <w:rPr>
          <w:rFonts w:ascii="Times New Roman" w:hAnsi="Times New Roman"/>
          <w:sz w:val="24"/>
        </w:rPr>
        <w:t>strekken.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1"/>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leger</w:t>
      </w:r>
      <w:r>
        <w:rPr>
          <w:rFonts w:ascii="Times New Roman" w:hAnsi="Times New Roman"/>
          <w:spacing w:val="-12"/>
          <w:sz w:val="24"/>
        </w:rPr>
        <w:t> </w:t>
      </w:r>
      <w:r>
        <w:rPr>
          <w:rFonts w:ascii="Times New Roman" w:hAnsi="Times New Roman"/>
          <w:spacing w:val="-3"/>
          <w:sz w:val="24"/>
        </w:rPr>
        <w:t>Israëls</w:t>
      </w:r>
      <w:r>
        <w:rPr>
          <w:rFonts w:ascii="Times New Roman" w:hAnsi="Times New Roman"/>
          <w:spacing w:val="-12"/>
          <w:sz w:val="24"/>
        </w:rPr>
        <w:t> </w:t>
      </w:r>
      <w:r>
        <w:rPr>
          <w:rFonts w:ascii="Times New Roman" w:hAnsi="Times New Roman"/>
          <w:sz w:val="24"/>
        </w:rPr>
        <w:t>hierom</w:t>
      </w:r>
      <w:r>
        <w:rPr>
          <w:rFonts w:ascii="Times New Roman" w:hAnsi="Times New Roman"/>
          <w:spacing w:val="-29"/>
          <w:sz w:val="24"/>
        </w:rPr>
        <w:t> </w:t>
      </w:r>
      <w:r>
        <w:rPr>
          <w:rFonts w:ascii="Times New Roman" w:hAnsi="Times New Roman"/>
          <w:spacing w:val="-5"/>
          <w:sz w:val="24"/>
        </w:rPr>
        <w:t>lijdende.</w:t>
      </w:r>
      <w:r>
        <w:rPr>
          <w:rFonts w:ascii="Times New Roman" w:hAnsi="Times New Roman"/>
          <w:spacing w:val="-14"/>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2"/>
          <w:sz w:val="24"/>
        </w:rPr>
        <w:t>toorn</w:t>
      </w:r>
      <w:r>
        <w:rPr>
          <w:rFonts w:ascii="Times New Roman" w:hAnsi="Times New Roman"/>
          <w:spacing w:val="-16"/>
          <w:sz w:val="24"/>
        </w:rPr>
        <w:t> </w:t>
      </w:r>
      <w:r>
        <w:rPr>
          <w:rFonts w:ascii="Times New Roman" w:hAnsi="Times New Roman"/>
          <w:sz w:val="24"/>
        </w:rPr>
        <w:t>des</w:t>
      </w:r>
      <w:r>
        <w:rPr>
          <w:rFonts w:ascii="Times New Roman" w:hAnsi="Times New Roman"/>
          <w:spacing w:val="-15"/>
          <w:sz w:val="24"/>
        </w:rPr>
        <w:t> </w:t>
      </w:r>
      <w:r>
        <w:rPr>
          <w:rFonts w:ascii="Times New Roman" w:hAnsi="Times New Roman"/>
          <w:sz w:val="24"/>
        </w:rPr>
        <w:t>Heeren</w:t>
      </w:r>
      <w:r>
        <w:rPr>
          <w:rFonts w:ascii="Times New Roman" w:hAnsi="Times New Roman"/>
          <w:spacing w:val="-19"/>
          <w:sz w:val="24"/>
        </w:rPr>
        <w:t> </w:t>
      </w:r>
      <w:r>
        <w:rPr>
          <w:rFonts w:ascii="Times New Roman" w:hAnsi="Times New Roman"/>
          <w:sz w:val="24"/>
        </w:rPr>
        <w:t>ontstak</w:t>
      </w:r>
      <w:r>
        <w:rPr>
          <w:rFonts w:ascii="Times New Roman" w:hAnsi="Times New Roman"/>
          <w:spacing w:val="-13"/>
          <w:sz w:val="24"/>
        </w:rPr>
        <w:t> </w:t>
      </w:r>
      <w:r>
        <w:rPr>
          <w:rFonts w:ascii="Times New Roman" w:hAnsi="Times New Roman"/>
          <w:sz w:val="24"/>
        </w:rPr>
        <w:t>tegen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kinderen</w:t>
      </w:r>
      <w:r>
        <w:rPr>
          <w:rFonts w:ascii="Times New Roman" w:hAnsi="Times New Roman"/>
          <w:spacing w:val="-16"/>
          <w:sz w:val="24"/>
        </w:rPr>
        <w:t> </w:t>
      </w:r>
      <w:r>
        <w:rPr>
          <w:rFonts w:ascii="Times New Roman" w:hAnsi="Times New Roman"/>
          <w:sz w:val="24"/>
        </w:rPr>
        <w:t>Israëls."</w:t>
      </w:r>
      <w:r>
        <w:rPr>
          <w:rFonts w:ascii="Times New Roman" w:hAnsi="Times New Roman"/>
          <w:spacing w:val="-15"/>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zag</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overtreding,</w:t>
      </w:r>
      <w:r>
        <w:rPr>
          <w:rFonts w:ascii="Times New Roman" w:hAnsi="Times New Roman"/>
          <w:spacing w:val="-24"/>
          <w:sz w:val="24"/>
        </w:rPr>
        <w:t> </w:t>
      </w:r>
      <w:r>
        <w:rPr>
          <w:rFonts w:ascii="Times New Roman" w:hAnsi="Times New Roman"/>
          <w:sz w:val="24"/>
        </w:rPr>
        <w:t>schoon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haar</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zagen,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pacing w:val="-4"/>
          <w:sz w:val="24"/>
        </w:rPr>
        <w:t>neemt</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maatregelen</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ze</w:t>
      </w:r>
      <w:r>
        <w:rPr>
          <w:rFonts w:ascii="Times New Roman" w:hAnsi="Times New Roman"/>
          <w:spacing w:val="-25"/>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doen</w:t>
      </w:r>
      <w:r>
        <w:rPr>
          <w:rFonts w:ascii="Times New Roman" w:hAnsi="Times New Roman"/>
          <w:spacing w:val="-33"/>
          <w:sz w:val="24"/>
        </w:rPr>
        <w:t> </w:t>
      </w:r>
      <w:r>
        <w:rPr>
          <w:rFonts w:ascii="Times New Roman" w:hAnsi="Times New Roman"/>
          <w:spacing w:val="-4"/>
          <w:sz w:val="24"/>
        </w:rPr>
        <w:t>zien, </w:t>
      </w:r>
      <w:r>
        <w:rPr>
          <w:rFonts w:ascii="Times New Roman" w:hAnsi="Times New Roman"/>
          <w:spacing w:val="-4"/>
          <w:sz w:val="24"/>
        </w:rPr>
      </w:r>
      <w:r>
        <w:rPr>
          <w:rFonts w:ascii="Times New Roman" w:hAnsi="Times New Roman"/>
          <w:sz w:val="24"/>
        </w:rPr>
        <w:t>want, vroeg </w:t>
      </w:r>
      <w:r>
        <w:rPr>
          <w:rFonts w:ascii="Times New Roman" w:hAnsi="Times New Roman"/>
          <w:spacing w:val="2"/>
          <w:sz w:val="24"/>
        </w:rPr>
        <w:t>of </w:t>
      </w:r>
      <w:r>
        <w:rPr>
          <w:rFonts w:ascii="Times New Roman" w:hAnsi="Times New Roman"/>
          <w:sz w:val="24"/>
        </w:rPr>
        <w:t>laat, op de een </w:t>
      </w:r>
      <w:r>
        <w:rPr>
          <w:rFonts w:ascii="Times New Roman" w:hAnsi="Times New Roman"/>
          <w:spacing w:val="2"/>
          <w:sz w:val="24"/>
        </w:rPr>
        <w:t>of </w:t>
      </w:r>
      <w:r>
        <w:rPr>
          <w:rFonts w:ascii="Times New Roman" w:hAnsi="Times New Roman"/>
          <w:sz w:val="24"/>
        </w:rPr>
        <w:t>andere </w:t>
      </w:r>
      <w:r>
        <w:rPr>
          <w:rFonts w:ascii="Times New Roman" w:hAnsi="Times New Roman"/>
          <w:spacing w:val="-4"/>
          <w:sz w:val="24"/>
        </w:rPr>
        <w:t>wijze, zullen </w:t>
      </w:r>
      <w:r>
        <w:rPr>
          <w:rFonts w:ascii="Times New Roman" w:hAnsi="Times New Roman"/>
          <w:sz w:val="24"/>
        </w:rPr>
        <w:t>verborgen zonden aan het </w:t>
      </w:r>
      <w:r>
        <w:rPr>
          <w:rFonts w:ascii="Times New Roman" w:hAnsi="Times New Roman"/>
          <w:spacing w:val="-5"/>
          <w:sz w:val="24"/>
        </w:rPr>
        <w:t>licht </w:t>
      </w:r>
      <w:r>
        <w:rPr>
          <w:rFonts w:ascii="Times New Roman" w:hAnsi="Times New Roman"/>
          <w:sz w:val="24"/>
        </w:rPr>
        <w:t>gebracht </w:t>
      </w:r>
      <w:r>
        <w:rPr>
          <w:rFonts w:ascii="Times New Roman" w:hAnsi="Times New Roman"/>
          <w:sz w:val="24"/>
        </w:rPr>
        <w:t>worden,</w:t>
      </w:r>
      <w:r>
        <w:rPr>
          <w:rFonts w:ascii="Times New Roman" w:hAnsi="Times New Roman"/>
          <w:spacing w:val="-5"/>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doen</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mensen</w:t>
      </w:r>
      <w:r>
        <w:rPr>
          <w:rFonts w:ascii="Times New Roman" w:hAnsi="Times New Roman"/>
          <w:spacing w:val="-16"/>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geen</w:t>
      </w:r>
      <w:r>
        <w:rPr>
          <w:rFonts w:ascii="Times New Roman" w:hAnsi="Times New Roman"/>
          <w:spacing w:val="-19"/>
          <w:sz w:val="24"/>
        </w:rPr>
        <w:t> </w:t>
      </w:r>
      <w:r>
        <w:rPr>
          <w:rFonts w:ascii="Times New Roman" w:hAnsi="Times New Roman"/>
          <w:sz w:val="24"/>
        </w:rPr>
        <w:t>onderzoek</w:t>
      </w:r>
      <w:r>
        <w:rPr>
          <w:rFonts w:ascii="Times New Roman" w:hAnsi="Times New Roman"/>
          <w:spacing w:val="-13"/>
          <w:sz w:val="24"/>
        </w:rPr>
        <w:t> </w:t>
      </w:r>
      <w:r>
        <w:rPr>
          <w:rFonts w:ascii="Times New Roman" w:hAnsi="Times New Roman"/>
          <w:sz w:val="24"/>
        </w:rPr>
        <w:t>naar,</w:t>
      </w:r>
      <w:r>
        <w:rPr>
          <w:rFonts w:ascii="Times New Roman" w:hAnsi="Times New Roman"/>
          <w:spacing w:val="-14"/>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wel,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onderzoek</w:t>
      </w:r>
      <w:r>
        <w:rPr>
          <w:rFonts w:ascii="Times New Roman" w:hAnsi="Times New Roman"/>
          <w:spacing w:val="-9"/>
          <w:sz w:val="24"/>
        </w:rPr>
        <w:t> </w:t>
      </w:r>
      <w:r>
        <w:rPr>
          <w:rFonts w:ascii="Times New Roman" w:hAnsi="Times New Roman"/>
          <w:sz w:val="24"/>
        </w:rPr>
        <w:t>zal </w:t>
      </w:r>
      <w:r>
        <w:rPr>
          <w:rFonts w:ascii="Times New Roman" w:hAnsi="Times New Roman"/>
          <w:sz w:val="24"/>
        </w:rPr>
      </w:r>
      <w:r>
        <w:rPr>
          <w:rFonts w:ascii="Times New Roman" w:hAnsi="Times New Roman"/>
          <w:spacing w:val="-5"/>
          <w:sz w:val="24"/>
        </w:rPr>
        <w:t>Hij</w:t>
      </w:r>
      <w:r>
        <w:rPr>
          <w:rFonts w:ascii="Times New Roman" w:hAnsi="Times New Roman"/>
          <w:spacing w:val="-15"/>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gaande</w:t>
      </w:r>
      <w:r>
        <w:rPr>
          <w:rFonts w:ascii="Times New Roman" w:hAnsi="Times New Roman"/>
          <w:spacing w:val="-15"/>
          <w:sz w:val="24"/>
        </w:rPr>
        <w:t> </w:t>
      </w:r>
      <w:r>
        <w:rPr>
          <w:rFonts w:ascii="Times New Roman" w:hAnsi="Times New Roman"/>
          <w:spacing w:val="-3"/>
          <w:sz w:val="24"/>
        </w:rPr>
        <w:t>maken.</w:t>
      </w:r>
      <w:r>
        <w:rPr>
          <w:rFonts w:ascii="Times New Roman" w:hAnsi="Times New Roman"/>
          <w:spacing w:val="-13"/>
          <w:sz w:val="24"/>
        </w:rPr>
        <w:t> </w:t>
      </w:r>
      <w:r>
        <w:rPr>
          <w:rFonts w:ascii="Times New Roman" w:hAnsi="Times New Roman"/>
          <w:spacing w:val="-3"/>
          <w:sz w:val="24"/>
        </w:rPr>
        <w:t>Menige</w:t>
      </w:r>
      <w:r>
        <w:rPr>
          <w:rFonts w:ascii="Times New Roman" w:hAnsi="Times New Roman"/>
          <w:spacing w:val="-16"/>
          <w:sz w:val="24"/>
        </w:rPr>
        <w:t> </w:t>
      </w:r>
      <w:r>
        <w:rPr>
          <w:rFonts w:ascii="Times New Roman" w:hAnsi="Times New Roman"/>
          <w:spacing w:val="-3"/>
          <w:sz w:val="24"/>
        </w:rPr>
        <w:t>gemeenschap</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onder</w:t>
      </w:r>
      <w:r>
        <w:rPr>
          <w:rFonts w:ascii="Times New Roman" w:hAnsi="Times New Roman"/>
          <w:spacing w:val="-6"/>
          <w:sz w:val="24"/>
        </w:rPr>
        <w:t> </w:t>
      </w:r>
      <w:r>
        <w:rPr>
          <w:rFonts w:ascii="Times New Roman" w:hAnsi="Times New Roman"/>
          <w:spacing w:val="-5"/>
          <w:sz w:val="24"/>
        </w:rPr>
        <w:t>schuld</w:t>
      </w:r>
      <w:r>
        <w:rPr>
          <w:rFonts w:ascii="Times New Roman" w:hAnsi="Times New Roman"/>
          <w:spacing w:val="-4"/>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2"/>
          <w:sz w:val="24"/>
        </w:rPr>
        <w:t>toorn</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weet</w:t>
      </w:r>
      <w:r>
        <w:rPr>
          <w:rFonts w:ascii="Times New Roman" w:hAnsi="Times New Roman"/>
          <w:spacing w:val="-5"/>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niet,</w:t>
      </w:r>
      <w:r>
        <w:rPr>
          <w:rFonts w:ascii="Times New Roman" w:hAnsi="Times New Roman"/>
          <w:spacing w:val="-14"/>
          <w:sz w:val="24"/>
        </w:rPr>
        <w:t> </w:t>
      </w:r>
      <w:r>
        <w:rPr>
          <w:rFonts w:ascii="Times New Roman" w:hAnsi="Times New Roman"/>
          <w:spacing w:val="2"/>
          <w:sz w:val="24"/>
        </w:rPr>
        <w:t>totdat </w:t>
      </w:r>
      <w:r>
        <w:rPr>
          <w:rFonts w:ascii="Times New Roman" w:hAnsi="Times New Roman"/>
          <w:spacing w:val="2"/>
          <w:sz w:val="24"/>
        </w:rPr>
      </w:r>
      <w:r>
        <w:rPr>
          <w:rFonts w:ascii="Times New Roman" w:hAnsi="Times New Roman"/>
          <w:sz w:val="24"/>
        </w:rPr>
        <w:t>het</w:t>
      </w:r>
      <w:r>
        <w:rPr>
          <w:rFonts w:ascii="Times New Roman" w:hAnsi="Times New Roman"/>
          <w:spacing w:val="-7"/>
          <w:sz w:val="24"/>
        </w:rPr>
        <w:t> </w:t>
      </w:r>
      <w:r>
        <w:rPr>
          <w:rFonts w:ascii="Times New Roman" w:hAnsi="Times New Roman"/>
          <w:sz w:val="24"/>
        </w:rPr>
        <w:t>vuur</w:t>
      </w:r>
      <w:r>
        <w:rPr>
          <w:rFonts w:ascii="Times New Roman" w:hAnsi="Times New Roman"/>
          <w:spacing w:val="-7"/>
          <w:sz w:val="24"/>
        </w:rPr>
        <w:t> </w:t>
      </w:r>
      <w:r>
        <w:rPr>
          <w:rFonts w:ascii="Times New Roman" w:hAnsi="Times New Roman"/>
          <w:sz w:val="24"/>
        </w:rPr>
        <w:t>uitbreekt,</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hier</w:t>
      </w:r>
      <w:r>
        <w:rPr>
          <w:rFonts w:ascii="Times New Roman" w:hAnsi="Times New Roman"/>
          <w:spacing w:val="-7"/>
          <w:sz w:val="24"/>
        </w:rPr>
        <w:t> </w:t>
      </w:r>
      <w:r>
        <w:rPr>
          <w:rFonts w:ascii="Times New Roman" w:hAnsi="Times New Roman"/>
          <w:sz w:val="24"/>
        </w:rPr>
        <w:t>brak</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snel</w:t>
      </w:r>
      <w:r>
        <w:rPr>
          <w:rFonts w:ascii="Times New Roman" w:hAnsi="Times New Roman"/>
          <w:spacing w:val="-7"/>
          <w:sz w:val="24"/>
        </w:rPr>
        <w:t> </w:t>
      </w:r>
      <w:r>
        <w:rPr>
          <w:rFonts w:ascii="Times New Roman" w:hAnsi="Times New Roman"/>
          <w:sz w:val="24"/>
        </w:rPr>
        <w:t>uit.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1"/>
        </w:numPr>
        <w:tabs>
          <w:tab w:pos="347"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Jozua</w:t>
      </w:r>
      <w:r>
        <w:rPr>
          <w:rFonts w:ascii="Times New Roman" w:hAnsi="Times New Roman"/>
          <w:spacing w:val="-13"/>
          <w:sz w:val="24"/>
        </w:rPr>
        <w:t> </w:t>
      </w:r>
      <w:r>
        <w:rPr>
          <w:rFonts w:ascii="Times New Roman" w:hAnsi="Times New Roman"/>
          <w:sz w:val="24"/>
        </w:rPr>
        <w:t>zond</w:t>
      </w:r>
      <w:r>
        <w:rPr>
          <w:rFonts w:ascii="Times New Roman" w:hAnsi="Times New Roman"/>
          <w:spacing w:val="-1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detachement</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naastbijgelegen</w:t>
      </w:r>
      <w:r>
        <w:rPr>
          <w:rFonts w:ascii="Times New Roman" w:hAnsi="Times New Roman"/>
          <w:spacing w:val="-16"/>
          <w:sz w:val="24"/>
        </w:rPr>
        <w:t> </w:t>
      </w:r>
      <w:r>
        <w:rPr>
          <w:rFonts w:ascii="Times New Roman" w:hAnsi="Times New Roman"/>
          <w:sz w:val="24"/>
        </w:rPr>
        <w:t>stad</w:t>
      </w:r>
      <w:r>
        <w:rPr>
          <w:rFonts w:ascii="Times New Roman" w:hAnsi="Times New Roman"/>
          <w:spacing w:val="-8"/>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weg</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4"/>
          <w:sz w:val="24"/>
        </w:rPr>
        <w:t>bezit </w:t>
      </w:r>
      <w:r>
        <w:rPr>
          <w:rFonts w:ascii="Times New Roman" w:hAnsi="Times New Roman"/>
          <w:sz w:val="24"/>
        </w:rPr>
        <w:t>te</w:t>
      </w:r>
      <w:r>
        <w:rPr>
          <w:rFonts w:ascii="Times New Roman" w:hAnsi="Times New Roman"/>
          <w:spacing w:val="-14"/>
          <w:sz w:val="24"/>
        </w:rPr>
        <w:t> </w:t>
      </w:r>
      <w:r>
        <w:rPr>
          <w:rFonts w:ascii="Times New Roman" w:hAnsi="Times New Roman"/>
          <w:sz w:val="24"/>
        </w:rPr>
        <w:t>gaan</w:t>
      </w:r>
      <w:r>
        <w:rPr>
          <w:rFonts w:ascii="Times New Roman" w:hAnsi="Times New Roman"/>
          <w:spacing w:val="-19"/>
          <w:sz w:val="24"/>
        </w:rPr>
        <w:t> </w:t>
      </w:r>
      <w:r>
        <w:rPr>
          <w:rFonts w:ascii="Times New Roman" w:hAnsi="Times New Roman"/>
          <w:spacing w:val="-4"/>
          <w:sz w:val="24"/>
        </w:rPr>
        <w:t>nemen,</w:t>
      </w:r>
      <w:r>
        <w:rPr>
          <w:rFonts w:ascii="Times New Roman" w:hAnsi="Times New Roman"/>
          <w:spacing w:val="-12"/>
          <w:sz w:val="24"/>
        </w:rPr>
        <w:t> </w:t>
      </w:r>
      <w:r>
        <w:rPr>
          <w:rFonts w:ascii="Times New Roman" w:hAnsi="Times New Roman"/>
          <w:sz w:val="24"/>
        </w:rPr>
        <w:t>en </w:t>
      </w:r>
      <w:r>
        <w:rPr>
          <w:rFonts w:ascii="Times New Roman" w:hAnsi="Times New Roman"/>
          <w:sz w:val="24"/>
        </w:rPr>
        <w:t>dat</w:t>
      </w:r>
      <w:r>
        <w:rPr>
          <w:rFonts w:ascii="Times New Roman" w:hAnsi="Times New Roman"/>
          <w:spacing w:val="-3"/>
          <w:sz w:val="24"/>
        </w:rPr>
        <w:t> </w:t>
      </w:r>
      <w:r>
        <w:rPr>
          <w:rFonts w:ascii="Times New Roman" w:hAnsi="Times New Roman"/>
          <w:sz w:val="24"/>
        </w:rPr>
        <w:t>was</w:t>
      </w:r>
      <w:r>
        <w:rPr>
          <w:rFonts w:ascii="Times New Roman" w:hAnsi="Times New Roman"/>
          <w:spacing w:val="-9"/>
          <w:sz w:val="24"/>
        </w:rPr>
        <w:t> </w:t>
      </w:r>
      <w:r>
        <w:rPr>
          <w:rFonts w:ascii="Times New Roman" w:hAnsi="Times New Roman"/>
          <w:spacing w:val="-6"/>
          <w:sz w:val="24"/>
        </w:rPr>
        <w:t>Ai.</w:t>
      </w:r>
      <w:r>
        <w:rPr>
          <w:rFonts w:ascii="Times New Roman" w:hAnsi="Times New Roman"/>
          <w:spacing w:val="-10"/>
          <w:sz w:val="24"/>
        </w:rPr>
        <w:t> </w:t>
      </w:r>
      <w:r>
        <w:rPr>
          <w:rFonts w:ascii="Times New Roman" w:hAnsi="Times New Roman"/>
          <w:sz w:val="24"/>
        </w:rPr>
        <w:t>Slechts</w:t>
      </w:r>
      <w:r>
        <w:rPr>
          <w:rFonts w:ascii="Times New Roman" w:hAnsi="Times New Roman"/>
          <w:spacing w:val="-21"/>
          <w:sz w:val="24"/>
        </w:rPr>
        <w:t> </w:t>
      </w:r>
      <w:r>
        <w:rPr>
          <w:rFonts w:ascii="Times New Roman" w:hAnsi="Times New Roman"/>
          <w:spacing w:val="-4"/>
          <w:sz w:val="24"/>
        </w:rPr>
        <w:t>drie</w:t>
      </w:r>
      <w:r>
        <w:rPr>
          <w:rFonts w:ascii="Times New Roman" w:hAnsi="Times New Roman"/>
          <w:spacing w:val="-8"/>
          <w:sz w:val="24"/>
        </w:rPr>
        <w:t> </w:t>
      </w:r>
      <w:r>
        <w:rPr>
          <w:rFonts w:ascii="Times New Roman" w:hAnsi="Times New Roman"/>
          <w:spacing w:val="-3"/>
          <w:sz w:val="24"/>
        </w:rPr>
        <w:t>duizend</w:t>
      </w:r>
      <w:r>
        <w:rPr>
          <w:rFonts w:ascii="Times New Roman" w:hAnsi="Times New Roman"/>
          <w:spacing w:val="-11"/>
          <w:sz w:val="24"/>
        </w:rPr>
        <w:t> </w:t>
      </w:r>
      <w:r>
        <w:rPr>
          <w:rFonts w:ascii="Times New Roman" w:hAnsi="Times New Roman"/>
          <w:spacing w:val="-3"/>
          <w:sz w:val="24"/>
        </w:rPr>
        <w:t>man</w:t>
      </w:r>
      <w:r>
        <w:rPr>
          <w:rFonts w:ascii="Times New Roman" w:hAnsi="Times New Roman"/>
          <w:spacing w:val="-20"/>
          <w:sz w:val="24"/>
        </w:rPr>
        <w:t> </w:t>
      </w:r>
      <w:r>
        <w:rPr>
          <w:rFonts w:ascii="Times New Roman" w:hAnsi="Times New Roman"/>
          <w:sz w:val="24"/>
        </w:rPr>
        <w:t>werden</w:t>
      </w:r>
      <w:r>
        <w:rPr>
          <w:rFonts w:ascii="Times New Roman" w:hAnsi="Times New Roman"/>
          <w:spacing w:val="-17"/>
          <w:sz w:val="24"/>
        </w:rPr>
        <w:t> </w:t>
      </w:r>
      <w:r>
        <w:rPr>
          <w:rFonts w:ascii="Times New Roman" w:hAnsi="Times New Roman"/>
          <w:sz w:val="24"/>
        </w:rPr>
        <w:t>afgezonden,</w:t>
      </w:r>
      <w:r>
        <w:rPr>
          <w:rFonts w:ascii="Times New Roman" w:hAnsi="Times New Roman"/>
          <w:spacing w:val="-10"/>
          <w:sz w:val="24"/>
        </w:rPr>
        <w:t> </w:t>
      </w:r>
      <w:r>
        <w:rPr>
          <w:rFonts w:ascii="Times New Roman" w:hAnsi="Times New Roman"/>
          <w:sz w:val="24"/>
        </w:rPr>
        <w:t>daar</w:t>
      </w:r>
      <w:r>
        <w:rPr>
          <w:rFonts w:ascii="Times New Roman" w:hAnsi="Times New Roman"/>
          <w:spacing w:val="-9"/>
          <w:sz w:val="24"/>
        </w:rPr>
        <w:t> </w:t>
      </w:r>
      <w:r>
        <w:rPr>
          <w:rFonts w:ascii="Times New Roman" w:hAnsi="Times New Roman"/>
          <w:sz w:val="24"/>
        </w:rPr>
        <w:t>hem</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z w:val="24"/>
        </w:rPr>
        <w:t>verspieders</w:t>
      </w:r>
      <w:r>
        <w:rPr>
          <w:rFonts w:ascii="Times New Roman" w:hAnsi="Times New Roman"/>
          <w:spacing w:val="-13"/>
          <w:sz w:val="24"/>
        </w:rPr>
        <w:t> </w:t>
      </w:r>
      <w:r>
        <w:rPr>
          <w:rFonts w:ascii="Times New Roman" w:hAnsi="Times New Roman"/>
          <w:spacing w:val="-4"/>
          <w:sz w:val="24"/>
        </w:rPr>
        <w:t>bericht </w:t>
      </w:r>
      <w:r>
        <w:rPr>
          <w:rFonts w:ascii="Times New Roman" w:hAnsi="Times New Roman"/>
          <w:spacing w:val="-4"/>
          <w:sz w:val="24"/>
        </w:rPr>
      </w:r>
      <w:r>
        <w:rPr>
          <w:rFonts w:ascii="Times New Roman" w:hAnsi="Times New Roman"/>
          <w:sz w:val="24"/>
        </w:rPr>
        <w:t>was</w:t>
      </w:r>
      <w:r>
        <w:rPr>
          <w:rFonts w:ascii="Times New Roman" w:hAnsi="Times New Roman"/>
          <w:spacing w:val="-15"/>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plaats</w:t>
      </w:r>
      <w:r>
        <w:rPr>
          <w:rFonts w:ascii="Times New Roman" w:hAnsi="Times New Roman"/>
          <w:spacing w:val="-23"/>
          <w:sz w:val="24"/>
        </w:rPr>
        <w:t> </w:t>
      </w:r>
      <w:r>
        <w:rPr>
          <w:rFonts w:ascii="Times New Roman" w:hAnsi="Times New Roman"/>
          <w:spacing w:val="-5"/>
          <w:sz w:val="24"/>
        </w:rPr>
        <w:t>onaanzienlijk</w:t>
      </w:r>
      <w:r>
        <w:rPr>
          <w:rFonts w:ascii="Times New Roman" w:hAnsi="Times New Roman"/>
          <w:spacing w:val="-8"/>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geen</w:t>
      </w:r>
      <w:r>
        <w:rPr>
          <w:rFonts w:ascii="Times New Roman" w:hAnsi="Times New Roman"/>
          <w:spacing w:val="-19"/>
          <w:sz w:val="24"/>
        </w:rPr>
        <w:t> </w:t>
      </w:r>
      <w:r>
        <w:rPr>
          <w:rFonts w:ascii="Times New Roman" w:hAnsi="Times New Roman"/>
          <w:spacing w:val="2"/>
          <w:sz w:val="24"/>
        </w:rPr>
        <w:t>grote</w:t>
      </w:r>
      <w:r>
        <w:rPr>
          <w:rFonts w:ascii="Times New Roman" w:hAnsi="Times New Roman"/>
          <w:spacing w:val="-15"/>
          <w:sz w:val="24"/>
        </w:rPr>
        <w:t> </w:t>
      </w:r>
      <w:r>
        <w:rPr>
          <w:rFonts w:ascii="Times New Roman" w:hAnsi="Times New Roman"/>
          <w:spacing w:val="-4"/>
          <w:sz w:val="24"/>
        </w:rPr>
        <w:t>krijgsmacht</w:t>
      </w:r>
      <w:r>
        <w:rPr>
          <w:rFonts w:ascii="Times New Roman" w:hAnsi="Times New Roman"/>
          <w:spacing w:val="-7"/>
          <w:sz w:val="24"/>
        </w:rPr>
        <w:t> </w:t>
      </w:r>
      <w:r>
        <w:rPr>
          <w:rFonts w:ascii="Times New Roman" w:hAnsi="Times New Roman"/>
          <w:spacing w:val="-4"/>
          <w:sz w:val="24"/>
        </w:rPr>
        <w:t>nodig</w:t>
      </w:r>
      <w:r>
        <w:rPr>
          <w:rFonts w:ascii="Times New Roman" w:hAnsi="Times New Roman"/>
          <w:spacing w:val="-3"/>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pacing w:val="-3"/>
          <w:sz w:val="24"/>
        </w:rPr>
        <w:t>haar</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nemen, </w:t>
      </w:r>
      <w:r>
        <w:rPr>
          <w:rFonts w:ascii="Times New Roman" w:hAnsi="Times New Roman"/>
          <w:spacing w:val="-4"/>
          <w:sz w:val="24"/>
        </w:rPr>
      </w:r>
      <w:r>
        <w:rPr>
          <w:rFonts w:ascii="Times New Roman" w:hAnsi="Times New Roman"/>
          <w:sz w:val="24"/>
        </w:rPr>
        <w:t>vers</w:t>
      </w:r>
      <w:r>
        <w:rPr>
          <w:rFonts w:ascii="Times New Roman" w:hAnsi="Times New Roman"/>
          <w:spacing w:val="-23"/>
          <w:sz w:val="24"/>
        </w:rPr>
        <w:t> </w:t>
      </w:r>
      <w:r>
        <w:rPr>
          <w:rFonts w:ascii="Times New Roman" w:hAnsi="Times New Roman"/>
          <w:sz w:val="24"/>
        </w:rPr>
        <w:t>2,</w:t>
      </w:r>
      <w:r>
        <w:rPr>
          <w:rFonts w:ascii="Times New Roman" w:hAnsi="Times New Roman"/>
          <w:spacing w:val="-17"/>
          <w:sz w:val="24"/>
        </w:rPr>
        <w:t> </w:t>
      </w:r>
      <w:r>
        <w:rPr>
          <w:rFonts w:ascii="Times New Roman" w:hAnsi="Times New Roman"/>
          <w:sz w:val="24"/>
        </w:rPr>
        <w:t>3.</w:t>
      </w:r>
      <w:r>
        <w:rPr>
          <w:rFonts w:ascii="Times New Roman" w:hAnsi="Times New Roman"/>
          <w:spacing w:val="-17"/>
          <w:sz w:val="24"/>
        </w:rPr>
        <w:t> </w:t>
      </w:r>
      <w:r>
        <w:rPr>
          <w:rFonts w:ascii="Times New Roman" w:hAnsi="Times New Roman"/>
          <w:sz w:val="24"/>
        </w:rPr>
        <w:t>Nu</w:t>
      </w:r>
      <w:r>
        <w:rPr>
          <w:rFonts w:ascii="Times New Roman" w:hAnsi="Times New Roman"/>
          <w:spacing w:val="-19"/>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pacing w:val="-5"/>
          <w:sz w:val="24"/>
        </w:rPr>
        <w:t>misschien</w:t>
      </w:r>
      <w:r>
        <w:rPr>
          <w:rFonts w:ascii="Times New Roman" w:hAnsi="Times New Roman"/>
          <w:spacing w:val="-27"/>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zondige</w:t>
      </w:r>
      <w:r>
        <w:rPr>
          <w:rFonts w:ascii="Times New Roman" w:hAnsi="Times New Roman"/>
          <w:spacing w:val="-20"/>
          <w:sz w:val="24"/>
        </w:rPr>
        <w:t> </w:t>
      </w:r>
      <w:r>
        <w:rPr>
          <w:rFonts w:ascii="Times New Roman" w:hAnsi="Times New Roman"/>
          <w:sz w:val="24"/>
        </w:rPr>
        <w:t>gerustheid,</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zo</w:t>
      </w:r>
      <w:r>
        <w:rPr>
          <w:rFonts w:ascii="Times New Roman" w:hAnsi="Times New Roman"/>
          <w:spacing w:val="-19"/>
          <w:sz w:val="24"/>
        </w:rPr>
        <w:t> </w:t>
      </w:r>
      <w:r>
        <w:rPr>
          <w:rFonts w:ascii="Times New Roman" w:hAnsi="Times New Roman"/>
          <w:spacing w:val="-3"/>
          <w:sz w:val="24"/>
        </w:rPr>
        <w:t>gering</w:t>
      </w:r>
      <w:r>
        <w:rPr>
          <w:rFonts w:ascii="Times New Roman" w:hAnsi="Times New Roman"/>
          <w:spacing w:val="-21"/>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4"/>
          <w:sz w:val="24"/>
        </w:rPr>
        <w:t>krijgsmacht</w:t>
      </w:r>
      <w:r>
        <w:rPr>
          <w:rFonts w:ascii="Times New Roman" w:hAnsi="Times New Roman"/>
          <w:spacing w:val="-17"/>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2"/>
          <w:sz w:val="24"/>
        </w:rPr>
        <w:t>zenden </w:t>
      </w:r>
      <w:r>
        <w:rPr>
          <w:rFonts w:ascii="Times New Roman" w:hAnsi="Times New Roman"/>
          <w:spacing w:val="-2"/>
          <w:sz w:val="24"/>
        </w:rPr>
      </w:r>
      <w:r>
        <w:rPr>
          <w:rFonts w:ascii="Times New Roman" w:hAnsi="Times New Roman"/>
          <w:sz w:val="24"/>
        </w:rPr>
        <w:t>op</w:t>
      </w:r>
      <w:r>
        <w:rPr>
          <w:rFonts w:ascii="Times New Roman" w:hAnsi="Times New Roman"/>
          <w:spacing w:val="-17"/>
          <w:sz w:val="24"/>
        </w:rPr>
        <w:t> </w:t>
      </w:r>
      <w:r>
        <w:rPr>
          <w:rFonts w:ascii="Times New Roman" w:hAnsi="Times New Roman"/>
          <w:sz w:val="24"/>
        </w:rPr>
        <w:t>deze</w:t>
      </w:r>
      <w:r>
        <w:rPr>
          <w:rFonts w:ascii="Times New Roman" w:hAnsi="Times New Roman"/>
          <w:spacing w:val="-18"/>
          <w:sz w:val="24"/>
        </w:rPr>
        <w:t> </w:t>
      </w:r>
      <w:r>
        <w:rPr>
          <w:rFonts w:ascii="Times New Roman" w:hAnsi="Times New Roman"/>
          <w:spacing w:val="-3"/>
          <w:sz w:val="24"/>
        </w:rPr>
        <w:t>onderneming,</w:t>
      </w:r>
      <w:r>
        <w:rPr>
          <w:rFonts w:ascii="Times New Roman" w:hAnsi="Times New Roman"/>
          <w:spacing w:val="-19"/>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kon</w:t>
      </w:r>
      <w:r>
        <w:rPr>
          <w:rFonts w:ascii="Times New Roman" w:hAnsi="Times New Roman"/>
          <w:spacing w:val="-24"/>
          <w:sz w:val="24"/>
        </w:rPr>
        <w:t> </w:t>
      </w:r>
      <w:r>
        <w:rPr>
          <w:rFonts w:ascii="Times New Roman" w:hAnsi="Times New Roman"/>
          <w:spacing w:val="2"/>
          <w:sz w:val="24"/>
        </w:rPr>
        <w:t>ook</w:t>
      </w:r>
      <w:r>
        <w:rPr>
          <w:rFonts w:ascii="Times New Roman" w:hAnsi="Times New Roman"/>
          <w:spacing w:val="-17"/>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toegeven</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aan</w:t>
      </w:r>
      <w:r>
        <w:rPr>
          <w:rFonts w:ascii="Times New Roman" w:hAnsi="Times New Roman"/>
          <w:spacing w:val="-18"/>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gemakzucht</w:t>
      </w:r>
      <w:r>
        <w:rPr>
          <w:rFonts w:ascii="Times New Roman" w:hAnsi="Times New Roman"/>
          <w:spacing w:val="-10"/>
          <w:sz w:val="24"/>
        </w:rPr>
        <w:t> </w:t>
      </w:r>
      <w:r>
        <w:rPr>
          <w:rFonts w:ascii="Times New Roman" w:hAnsi="Times New Roman"/>
          <w:sz w:val="24"/>
        </w:rPr>
        <w:t>des</w:t>
      </w:r>
      <w:r>
        <w:rPr>
          <w:rFonts w:ascii="Times New Roman" w:hAnsi="Times New Roman"/>
          <w:spacing w:val="-18"/>
          <w:sz w:val="24"/>
        </w:rPr>
        <w:t> </w:t>
      </w:r>
      <w:r>
        <w:rPr>
          <w:rFonts w:ascii="Times New Roman" w:hAnsi="Times New Roman"/>
          <w:spacing w:val="-3"/>
          <w:sz w:val="24"/>
        </w:rPr>
        <w:t>volks,</w:t>
      </w:r>
      <w:r>
        <w:rPr>
          <w:rFonts w:ascii="Times New Roman" w:hAnsi="Times New Roman"/>
          <w:spacing w:val="-15"/>
          <w:sz w:val="24"/>
        </w:rPr>
        <w:t> </w:t>
      </w:r>
      <w:r>
        <w:rPr>
          <w:rFonts w:ascii="Times New Roman" w:hAnsi="Times New Roman"/>
          <w:spacing w:val="-3"/>
          <w:sz w:val="24"/>
        </w:rPr>
        <w:t>want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5"/>
          <w:sz w:val="24"/>
        </w:rPr>
        <w:t>willen </w:t>
      </w:r>
      <w:r>
        <w:rPr>
          <w:rFonts w:ascii="Times New Roman" w:hAnsi="Times New Roman"/>
          <w:spacing w:val="-5"/>
          <w:sz w:val="24"/>
        </w:rPr>
      </w:r>
      <w:r>
        <w:rPr>
          <w:rFonts w:ascii="Times New Roman" w:hAnsi="Times New Roman"/>
          <w:sz w:val="24"/>
        </w:rPr>
        <w:t>niet,</w:t>
      </w:r>
      <w:r>
        <w:rPr>
          <w:rFonts w:ascii="Times New Roman" w:hAnsi="Times New Roman"/>
          <w:spacing w:val="-1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al</w:t>
      </w:r>
      <w:r>
        <w:rPr>
          <w:rFonts w:ascii="Times New Roman" w:hAnsi="Times New Roman"/>
          <w:spacing w:val="-18"/>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4"/>
          <w:sz w:val="24"/>
        </w:rPr>
        <w:t>volk</w:t>
      </w:r>
      <w:r>
        <w:rPr>
          <w:rFonts w:ascii="Times New Roman" w:hAnsi="Times New Roman"/>
          <w:spacing w:val="1"/>
          <w:sz w:val="24"/>
        </w:rPr>
        <w:t> </w:t>
      </w:r>
      <w:r>
        <w:rPr>
          <w:rFonts w:ascii="Times New Roman" w:hAnsi="Times New Roman"/>
          <w:sz w:val="24"/>
        </w:rPr>
        <w:t>daarheen</w:t>
      </w:r>
      <w:r>
        <w:rPr>
          <w:rFonts w:ascii="Times New Roman" w:hAnsi="Times New Roman"/>
          <w:spacing w:val="-9"/>
          <w:sz w:val="24"/>
        </w:rPr>
        <w:t> </w:t>
      </w:r>
      <w:r>
        <w:rPr>
          <w:rFonts w:ascii="Times New Roman" w:hAnsi="Times New Roman"/>
          <w:spacing w:val="-4"/>
          <w:sz w:val="24"/>
        </w:rPr>
        <w:t>vermoeid</w:t>
      </w:r>
      <w:r>
        <w:rPr>
          <w:rFonts w:ascii="Times New Roman" w:hAnsi="Times New Roman"/>
          <w:spacing w:val="2"/>
          <w:sz w:val="24"/>
        </w:rPr>
        <w:t> </w:t>
      </w:r>
      <w:r>
        <w:rPr>
          <w:rFonts w:ascii="Times New Roman" w:hAnsi="Times New Roman"/>
          <w:sz w:val="24"/>
        </w:rPr>
        <w:t>zal</w:t>
      </w:r>
      <w:r>
        <w:rPr>
          <w:rFonts w:ascii="Times New Roman" w:hAnsi="Times New Roman"/>
          <w:spacing w:val="-14"/>
          <w:sz w:val="24"/>
        </w:rPr>
        <w:t> </w:t>
      </w:r>
      <w:r>
        <w:rPr>
          <w:rFonts w:ascii="Times New Roman" w:hAnsi="Times New Roman"/>
          <w:sz w:val="24"/>
        </w:rPr>
        <w:t>worden.</w:t>
      </w:r>
      <w:r>
        <w:rPr>
          <w:rFonts w:ascii="Times New Roman" w:hAnsi="Times New Roman"/>
          <w:spacing w:val="-4"/>
          <w:sz w:val="24"/>
        </w:rPr>
        <w:t> Misschien</w:t>
      </w:r>
      <w:r>
        <w:rPr>
          <w:rFonts w:ascii="Times New Roman" w:hAnsi="Times New Roman"/>
          <w:spacing w:val="-17"/>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volk </w:t>
      </w:r>
      <w:r>
        <w:rPr>
          <w:rFonts w:ascii="Times New Roman" w:hAnsi="Times New Roman"/>
          <w:spacing w:val="-5"/>
          <w:sz w:val="24"/>
        </w:rPr>
        <w:t>minder</w:t>
      </w:r>
      <w:r>
        <w:rPr>
          <w:rFonts w:ascii="Times New Roman" w:hAnsi="Times New Roman"/>
          <w:spacing w:val="-8"/>
          <w:sz w:val="24"/>
        </w:rPr>
        <w:t> </w:t>
      </w:r>
      <w:r>
        <w:rPr>
          <w:rFonts w:ascii="Times New Roman" w:hAnsi="Times New Roman"/>
          <w:spacing w:val="-6"/>
          <w:sz w:val="24"/>
        </w:rPr>
        <w:t>ijverig</w:t>
      </w:r>
      <w:r>
        <w:rPr>
          <w:rFonts w:ascii="Times New Roman" w:hAnsi="Times New Roman"/>
          <w:spacing w:val="-5"/>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deze </w:t>
      </w:r>
      <w:r>
        <w:rPr>
          <w:rFonts w:ascii="Times New Roman" w:hAnsi="Times New Roman"/>
          <w:spacing w:val="-3"/>
          <w:sz w:val="24"/>
        </w:rPr>
        <w:t>onderneming </w:t>
      </w:r>
      <w:r>
        <w:rPr>
          <w:rFonts w:ascii="Times New Roman" w:hAnsi="Times New Roman"/>
          <w:spacing w:val="-5"/>
          <w:sz w:val="24"/>
        </w:rPr>
        <w:t>uit </w:t>
      </w:r>
      <w:r>
        <w:rPr>
          <w:rFonts w:ascii="Times New Roman" w:hAnsi="Times New Roman"/>
          <w:sz w:val="24"/>
        </w:rPr>
        <w:t>te gaan, omdat hun de </w:t>
      </w:r>
      <w:r>
        <w:rPr>
          <w:rFonts w:ascii="Times New Roman" w:hAnsi="Times New Roman"/>
          <w:spacing w:val="3"/>
          <w:sz w:val="24"/>
        </w:rPr>
        <w:t>roof </w:t>
      </w:r>
      <w:r>
        <w:rPr>
          <w:rFonts w:ascii="Times New Roman" w:hAnsi="Times New Roman"/>
          <w:sz w:val="24"/>
        </w:rPr>
        <w:t>van </w:t>
      </w:r>
      <w:r>
        <w:rPr>
          <w:rFonts w:ascii="Times New Roman" w:hAnsi="Times New Roman"/>
          <w:spacing w:val="-3"/>
          <w:sz w:val="24"/>
        </w:rPr>
        <w:t>Jericho </w:t>
      </w:r>
      <w:r>
        <w:rPr>
          <w:rFonts w:ascii="Times New Roman" w:hAnsi="Times New Roman"/>
          <w:sz w:val="24"/>
        </w:rPr>
        <w:t>ontzegd was, en waren deze </w:t>
      </w:r>
      <w:r>
        <w:rPr>
          <w:rFonts w:ascii="Times New Roman" w:hAnsi="Times New Roman"/>
          <w:sz w:val="24"/>
        </w:rPr>
        <w:t>verspieders </w:t>
      </w:r>
      <w:r>
        <w:rPr>
          <w:rFonts w:ascii="Times New Roman" w:hAnsi="Times New Roman"/>
          <w:spacing w:val="-3"/>
          <w:sz w:val="24"/>
        </w:rPr>
        <w:t>van mening dat </w:t>
      </w:r>
      <w:r>
        <w:rPr>
          <w:rFonts w:ascii="Times New Roman" w:hAnsi="Times New Roman"/>
          <w:sz w:val="24"/>
        </w:rPr>
        <w:t>men </w:t>
      </w:r>
      <w:r>
        <w:rPr>
          <w:rFonts w:ascii="Times New Roman" w:hAnsi="Times New Roman"/>
          <w:spacing w:val="-3"/>
          <w:sz w:val="24"/>
        </w:rPr>
        <w:t>hun </w:t>
      </w:r>
      <w:r>
        <w:rPr>
          <w:rFonts w:ascii="Times New Roman" w:hAnsi="Times New Roman"/>
          <w:spacing w:val="-5"/>
          <w:sz w:val="24"/>
        </w:rPr>
        <w:t>hierin </w:t>
      </w:r>
      <w:r>
        <w:rPr>
          <w:rFonts w:ascii="Times New Roman" w:hAnsi="Times New Roman"/>
          <w:sz w:val="24"/>
        </w:rPr>
        <w:t>ter </w:t>
      </w:r>
      <w:r>
        <w:rPr>
          <w:rFonts w:ascii="Times New Roman" w:hAnsi="Times New Roman"/>
          <w:spacing w:val="-7"/>
          <w:sz w:val="24"/>
        </w:rPr>
        <w:t>wille </w:t>
      </w:r>
      <w:r>
        <w:rPr>
          <w:rFonts w:ascii="Times New Roman" w:hAnsi="Times New Roman"/>
          <w:spacing w:val="-3"/>
          <w:sz w:val="24"/>
        </w:rPr>
        <w:t>moest </w:t>
      </w:r>
      <w:r>
        <w:rPr>
          <w:rFonts w:ascii="Times New Roman" w:hAnsi="Times New Roman"/>
          <w:spacing w:val="-5"/>
          <w:sz w:val="24"/>
        </w:rPr>
        <w:t>zijn. </w:t>
      </w:r>
      <w:r>
        <w:rPr>
          <w:rFonts w:ascii="Times New Roman" w:hAnsi="Times New Roman"/>
          <w:sz w:val="24"/>
        </w:rPr>
        <w:t>Maar </w:t>
      </w:r>
      <w:r>
        <w:rPr>
          <w:rFonts w:ascii="Times New Roman" w:hAnsi="Times New Roman"/>
          <w:spacing w:val="-4"/>
          <w:sz w:val="24"/>
        </w:rPr>
        <w:t>als </w:t>
      </w:r>
      <w:r>
        <w:rPr>
          <w:rFonts w:ascii="Times New Roman" w:hAnsi="Times New Roman"/>
          <w:spacing w:val="-5"/>
          <w:sz w:val="24"/>
        </w:rPr>
        <w:t>die </w:t>
      </w:r>
      <w:r>
        <w:rPr>
          <w:rFonts w:ascii="Times New Roman" w:hAnsi="Times New Roman"/>
          <w:sz w:val="24"/>
        </w:rPr>
        <w:t>stad genomen moet </w:t>
      </w:r>
      <w:r>
        <w:rPr>
          <w:rFonts w:ascii="Times New Roman" w:hAnsi="Times New Roman"/>
          <w:sz w:val="24"/>
        </w:rPr>
        <w:t>worden,</w:t>
      </w:r>
      <w:r>
        <w:rPr>
          <w:rFonts w:ascii="Times New Roman" w:hAnsi="Times New Roman"/>
          <w:spacing w:val="-24"/>
          <w:sz w:val="24"/>
        </w:rPr>
        <w:t> </w:t>
      </w:r>
      <w:r>
        <w:rPr>
          <w:rFonts w:ascii="Times New Roman" w:hAnsi="Times New Roman"/>
          <w:sz w:val="24"/>
        </w:rPr>
        <w:t>zou</w:t>
      </w:r>
      <w:r>
        <w:rPr>
          <w:rFonts w:ascii="Times New Roman" w:hAnsi="Times New Roman"/>
          <w:spacing w:val="-30"/>
          <w:sz w:val="24"/>
        </w:rPr>
        <w:t> </w:t>
      </w:r>
      <w:r>
        <w:rPr>
          <w:rFonts w:ascii="Times New Roman" w:hAnsi="Times New Roman"/>
          <w:sz w:val="24"/>
        </w:rPr>
        <w:t>God</w:t>
      </w:r>
      <w:r>
        <w:rPr>
          <w:rFonts w:ascii="Times New Roman" w:hAnsi="Times New Roman"/>
          <w:spacing w:val="-30"/>
          <w:sz w:val="24"/>
        </w:rPr>
        <w:t> </w:t>
      </w:r>
      <w:r>
        <w:rPr>
          <w:rFonts w:ascii="Times New Roman" w:hAnsi="Times New Roman"/>
          <w:sz w:val="24"/>
        </w:rPr>
        <w:t>wel</w:t>
      </w:r>
      <w:r>
        <w:rPr>
          <w:rFonts w:ascii="Times New Roman" w:hAnsi="Times New Roman"/>
          <w:spacing w:val="-38"/>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3"/>
          <w:sz w:val="24"/>
        </w:rPr>
        <w:t>eigen</w:t>
      </w:r>
      <w:r>
        <w:rPr>
          <w:rFonts w:ascii="Times New Roman" w:hAnsi="Times New Roman"/>
          <w:spacing w:val="-35"/>
          <w:sz w:val="24"/>
        </w:rPr>
        <w:t> </w:t>
      </w:r>
      <w:r>
        <w:rPr>
          <w:rFonts w:ascii="Times New Roman" w:hAnsi="Times New Roman"/>
          <w:spacing w:val="-4"/>
          <w:sz w:val="24"/>
        </w:rPr>
        <w:t>macht</w:t>
      </w:r>
      <w:r>
        <w:rPr>
          <w:rFonts w:ascii="Times New Roman" w:hAnsi="Times New Roman"/>
          <w:spacing w:val="-23"/>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muren</w:t>
      </w:r>
      <w:r>
        <w:rPr>
          <w:rFonts w:ascii="Times New Roman" w:hAnsi="Times New Roman"/>
          <w:spacing w:val="-34"/>
          <w:sz w:val="24"/>
        </w:rPr>
        <w:t> </w:t>
      </w:r>
      <w:r>
        <w:rPr>
          <w:rFonts w:ascii="Times New Roman" w:hAnsi="Times New Roman"/>
          <w:sz w:val="24"/>
        </w:rPr>
        <w:t>nederwerpen,</w:t>
      </w:r>
      <w:r>
        <w:rPr>
          <w:rFonts w:ascii="Times New Roman" w:hAnsi="Times New Roman"/>
          <w:spacing w:val="-25"/>
          <w:sz w:val="24"/>
        </w:rPr>
        <w:t> </w:t>
      </w:r>
      <w:r>
        <w:rPr>
          <w:rFonts w:ascii="Times New Roman" w:hAnsi="Times New Roman"/>
          <w:sz w:val="24"/>
        </w:rPr>
        <w:t>doch</w:t>
      </w:r>
      <w:r>
        <w:rPr>
          <w:rFonts w:ascii="Times New Roman" w:hAnsi="Times New Roman"/>
          <w:spacing w:val="-32"/>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moeten</w:t>
      </w:r>
      <w:r>
        <w:rPr>
          <w:rFonts w:ascii="Times New Roman" w:hAnsi="Times New Roman"/>
          <w:spacing w:val="-33"/>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toch</w:t>
      </w:r>
      <w:r>
        <w:rPr>
          <w:rFonts w:ascii="Times New Roman" w:hAnsi="Times New Roman"/>
          <w:spacing w:val="-30"/>
          <w:sz w:val="24"/>
        </w:rPr>
        <w:t> </w:t>
      </w:r>
      <w:r>
        <w:rPr>
          <w:rFonts w:ascii="Times New Roman" w:hAnsi="Times New Roman"/>
          <w:spacing w:val="-4"/>
          <w:sz w:val="24"/>
        </w:rPr>
        <w:t>allen </w:t>
      </w:r>
      <w:r>
        <w:rPr>
          <w:rFonts w:ascii="Times New Roman" w:hAnsi="Times New Roman"/>
          <w:spacing w:val="-4"/>
          <w:sz w:val="24"/>
        </w:rPr>
      </w:r>
      <w:r>
        <w:rPr>
          <w:rFonts w:ascii="Times New Roman" w:hAnsi="Times New Roman"/>
          <w:sz w:val="24"/>
        </w:rPr>
        <w:t>daarheen</w:t>
      </w:r>
      <w:r>
        <w:rPr>
          <w:rFonts w:ascii="Times New Roman" w:hAnsi="Times New Roman"/>
          <w:spacing w:val="-25"/>
          <w:sz w:val="24"/>
        </w:rPr>
        <w:t> </w:t>
      </w:r>
      <w:r>
        <w:rPr>
          <w:rFonts w:ascii="Times New Roman" w:hAnsi="Times New Roman"/>
          <w:spacing w:val="-3"/>
          <w:sz w:val="24"/>
        </w:rPr>
        <w:t>vermoeien,</w:t>
      </w:r>
      <w:r>
        <w:rPr>
          <w:rFonts w:ascii="Times New Roman" w:hAnsi="Times New Roman"/>
          <w:spacing w:val="-13"/>
          <w:sz w:val="24"/>
        </w:rPr>
        <w:t> </w:t>
      </w:r>
      <w:r>
        <w:rPr>
          <w:rFonts w:ascii="Times New Roman" w:hAnsi="Times New Roman"/>
          <w:spacing w:val="-5"/>
          <w:sz w:val="24"/>
        </w:rPr>
        <w:t>ja</w:t>
      </w:r>
      <w:r>
        <w:rPr>
          <w:rFonts w:ascii="Times New Roman" w:hAnsi="Times New Roman"/>
          <w:spacing w:val="-16"/>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pacing w:val="2"/>
          <w:sz w:val="24"/>
        </w:rPr>
        <w:t>ook</w:t>
      </w:r>
      <w:r>
        <w:rPr>
          <w:rFonts w:ascii="Times New Roman" w:hAnsi="Times New Roman"/>
          <w:spacing w:val="-15"/>
          <w:sz w:val="24"/>
        </w:rPr>
        <w:t> </w:t>
      </w:r>
      <w:r>
        <w:rPr>
          <w:rFonts w:ascii="Times New Roman" w:hAnsi="Times New Roman"/>
          <w:sz w:val="24"/>
        </w:rPr>
        <w:t>daar</w:t>
      </w:r>
      <w:r>
        <w:rPr>
          <w:rFonts w:ascii="Times New Roman" w:hAnsi="Times New Roman"/>
          <w:spacing w:val="-12"/>
          <w:sz w:val="24"/>
        </w:rPr>
        <w:t> </w:t>
      </w:r>
      <w:r>
        <w:rPr>
          <w:rFonts w:ascii="Times New Roman" w:hAnsi="Times New Roman"/>
          <w:spacing w:val="-3"/>
          <w:sz w:val="24"/>
        </w:rPr>
        <w:t>vermoeien</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er</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heen</w:t>
      </w:r>
      <w:r>
        <w:rPr>
          <w:rFonts w:ascii="Times New Roman" w:hAnsi="Times New Roman"/>
          <w:spacing w:val="-21"/>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gaan.</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geheel</w:t>
      </w:r>
      <w:r>
        <w:rPr>
          <w:rFonts w:ascii="Times New Roman" w:hAnsi="Times New Roman"/>
          <w:spacing w:val="-30"/>
          <w:sz w:val="24"/>
        </w:rPr>
        <w:t> </w:t>
      </w:r>
      <w:r>
        <w:rPr>
          <w:rFonts w:ascii="Times New Roman" w:hAnsi="Times New Roman"/>
          <w:sz w:val="24"/>
        </w:rPr>
        <w:t>geen </w:t>
      </w:r>
      <w:r>
        <w:rPr>
          <w:rFonts w:ascii="Times New Roman" w:hAnsi="Times New Roman"/>
          <w:sz w:val="24"/>
        </w:rPr>
        <w:t>goed</w:t>
      </w:r>
      <w:r>
        <w:rPr>
          <w:rFonts w:ascii="Times New Roman" w:hAnsi="Times New Roman"/>
          <w:spacing w:val="-9"/>
          <w:sz w:val="24"/>
        </w:rPr>
        <w:t> </w:t>
      </w:r>
      <w:r>
        <w:rPr>
          <w:rFonts w:ascii="Times New Roman" w:hAnsi="Times New Roman"/>
          <w:sz w:val="24"/>
        </w:rPr>
        <w:t>teken,</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z w:val="24"/>
        </w:rPr>
        <w:t>zoveel</w:t>
      </w:r>
      <w:r>
        <w:rPr>
          <w:rFonts w:ascii="Times New Roman" w:hAnsi="Times New Roman"/>
          <w:spacing w:val="-23"/>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4"/>
          <w:sz w:val="24"/>
        </w:rPr>
        <w:t>vermoeienis</w:t>
      </w:r>
      <w:r>
        <w:rPr>
          <w:rFonts w:ascii="Times New Roman" w:hAnsi="Times New Roman"/>
          <w:spacing w:val="-12"/>
          <w:sz w:val="24"/>
        </w:rPr>
        <w:t> </w:t>
      </w:r>
      <w:r>
        <w:rPr>
          <w:rFonts w:ascii="Times New Roman" w:hAnsi="Times New Roman"/>
          <w:sz w:val="24"/>
        </w:rPr>
        <w:t>begon</w:t>
      </w:r>
      <w:r>
        <w:rPr>
          <w:rFonts w:ascii="Times New Roman" w:hAnsi="Times New Roman"/>
          <w:spacing w:val="-22"/>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denken,</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4"/>
          <w:sz w:val="24"/>
        </w:rPr>
        <w:t>middelen</w:t>
      </w:r>
      <w:r>
        <w:rPr>
          <w:rFonts w:ascii="Times New Roman" w:hAnsi="Times New Roman"/>
          <w:spacing w:val="-17"/>
          <w:sz w:val="24"/>
        </w:rPr>
        <w:t> </w:t>
      </w:r>
      <w:r>
        <w:rPr>
          <w:rFonts w:ascii="Times New Roman" w:hAnsi="Times New Roman"/>
          <w:sz w:val="24"/>
        </w:rPr>
        <w:t>zon</w:t>
      </w:r>
      <w:r>
        <w:rPr>
          <w:rFonts w:ascii="Times New Roman" w:hAnsi="Times New Roman"/>
          <w:spacing w:val="-15"/>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zich</w:t>
      </w:r>
      <w:r>
        <w:rPr>
          <w:rFonts w:ascii="Times New Roman" w:hAnsi="Times New Roman"/>
          <w:spacing w:val="-27"/>
          <w:sz w:val="24"/>
        </w:rPr>
        <w:t> </w:t>
      </w:r>
      <w:r>
        <w:rPr>
          <w:rFonts w:ascii="Times New Roman" w:hAnsi="Times New Roman"/>
          <w:sz w:val="24"/>
        </w:rPr>
        <w:t>moeite</w:t>
      </w:r>
      <w:r>
        <w:rPr>
          <w:rFonts w:ascii="Times New Roman" w:hAnsi="Times New Roman"/>
          <w:spacing w:val="-25"/>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besparen.</w:t>
      </w:r>
      <w:r>
        <w:rPr>
          <w:rFonts w:ascii="Times New Roman" w:hAnsi="Times New Roman"/>
          <w:spacing w:val="-11"/>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wordt</w:t>
      </w:r>
      <w:r>
        <w:rPr>
          <w:rFonts w:ascii="Times New Roman" w:hAnsi="Times New Roman"/>
          <w:spacing w:val="-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ons</w:t>
      </w:r>
      <w:r>
        <w:rPr>
          <w:rFonts w:ascii="Times New Roman" w:hAnsi="Times New Roman"/>
          <w:spacing w:val="-12"/>
          <w:sz w:val="24"/>
        </w:rPr>
        <w:t> </w:t>
      </w:r>
      <w:r>
        <w:rPr>
          <w:rFonts w:ascii="Times New Roman" w:hAnsi="Times New Roman"/>
          <w:spacing w:val="-3"/>
          <w:sz w:val="24"/>
        </w:rPr>
        <w:t>geëist</w:t>
      </w:r>
      <w:r>
        <w:rPr>
          <w:rFonts w:ascii="Times New Roman" w:hAnsi="Times New Roman"/>
          <w:spacing w:val="-9"/>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z w:val="24"/>
        </w:rPr>
        <w:t>ons</w:t>
      </w:r>
      <w:r>
        <w:rPr>
          <w:rFonts w:ascii="Times New Roman" w:hAnsi="Times New Roman"/>
          <w:spacing w:val="-12"/>
          <w:sz w:val="24"/>
        </w:rPr>
        <w:t> </w:t>
      </w:r>
      <w:r>
        <w:rPr>
          <w:rFonts w:ascii="Times New Roman" w:hAnsi="Times New Roman"/>
          <w:spacing w:val="-5"/>
          <w:sz w:val="24"/>
        </w:rPr>
        <w:t>zelfs</w:t>
      </w:r>
      <w:r>
        <w:rPr>
          <w:rFonts w:ascii="Times New Roman" w:hAnsi="Times New Roman"/>
          <w:spacing w:val="-15"/>
          <w:sz w:val="24"/>
        </w:rPr>
        <w:t> </w:t>
      </w:r>
      <w:r>
        <w:rPr>
          <w:rFonts w:ascii="Times New Roman" w:hAnsi="Times New Roman"/>
          <w:spacing w:val="-5"/>
          <w:sz w:val="24"/>
        </w:rPr>
        <w:t>zaligheid</w:t>
      </w:r>
      <w:r>
        <w:rPr>
          <w:rFonts w:ascii="Times New Roman" w:hAnsi="Times New Roman"/>
          <w:spacing w:val="-10"/>
          <w:sz w:val="24"/>
        </w:rPr>
        <w:t> </w:t>
      </w:r>
      <w:r>
        <w:rPr>
          <w:rFonts w:ascii="Times New Roman" w:hAnsi="Times New Roman"/>
          <w:spacing w:val="-4"/>
          <w:sz w:val="24"/>
        </w:rPr>
        <w:t>zullen</w:t>
      </w:r>
      <w:r>
        <w:rPr>
          <w:rFonts w:ascii="Times New Roman" w:hAnsi="Times New Roman"/>
          <w:spacing w:val="-23"/>
          <w:sz w:val="24"/>
        </w:rPr>
        <w:t> </w:t>
      </w:r>
      <w:r>
        <w:rPr>
          <w:rFonts w:ascii="Times New Roman" w:hAnsi="Times New Roman"/>
          <w:sz w:val="24"/>
        </w:rPr>
        <w:t>werken,</w:t>
      </w:r>
      <w:r>
        <w:rPr>
          <w:rFonts w:ascii="Times New Roman" w:hAnsi="Times New Roman"/>
          <w:spacing w:val="-16"/>
          <w:sz w:val="24"/>
        </w:rPr>
        <w:t> </w:t>
      </w:r>
      <w:r>
        <w:rPr>
          <w:rFonts w:ascii="Times New Roman" w:hAnsi="Times New Roman"/>
          <w:sz w:val="24"/>
        </w:rPr>
        <w:t>hoewel </w:t>
      </w:r>
      <w:r>
        <w:rPr>
          <w:rFonts w:ascii="Times New Roman" w:hAnsi="Times New Roman"/>
          <w:sz w:val="24"/>
        </w:rPr>
        <w:t>het</w:t>
      </w:r>
      <w:r>
        <w:rPr>
          <w:rFonts w:ascii="Times New Roman" w:hAnsi="Times New Roman"/>
          <w:spacing w:val="-19"/>
          <w:sz w:val="24"/>
        </w:rPr>
        <w:t> </w:t>
      </w:r>
      <w:r>
        <w:rPr>
          <w:rFonts w:ascii="Times New Roman" w:hAnsi="Times New Roman"/>
          <w:sz w:val="24"/>
        </w:rPr>
        <w:t>God</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ons</w:t>
      </w:r>
      <w:r>
        <w:rPr>
          <w:rFonts w:ascii="Times New Roman" w:hAnsi="Times New Roman"/>
          <w:spacing w:val="-24"/>
          <w:sz w:val="24"/>
        </w:rPr>
        <w:t> </w:t>
      </w:r>
      <w:r>
        <w:rPr>
          <w:rFonts w:ascii="Times New Roman" w:hAnsi="Times New Roman"/>
          <w:sz w:val="24"/>
        </w:rPr>
        <w:t>werkt.</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bleek</w:t>
      </w:r>
      <w:r>
        <w:rPr>
          <w:rFonts w:ascii="Times New Roman" w:hAnsi="Times New Roman"/>
          <w:spacing w:val="-30"/>
          <w:sz w:val="24"/>
        </w:rPr>
        <w:t> </w:t>
      </w:r>
      <w:r>
        <w:rPr>
          <w:rFonts w:ascii="Times New Roman" w:hAnsi="Times New Roman"/>
          <w:spacing w:val="2"/>
          <w:sz w:val="24"/>
        </w:rPr>
        <w:t>ook</w:t>
      </w:r>
      <w:r>
        <w:rPr>
          <w:rFonts w:ascii="Times New Roman" w:hAnsi="Times New Roman"/>
          <w:spacing w:val="-27"/>
          <w:sz w:val="24"/>
        </w:rPr>
        <w:t> </w:t>
      </w:r>
      <w:r>
        <w:rPr>
          <w:rFonts w:ascii="Times New Roman" w:hAnsi="Times New Roman"/>
          <w:spacing w:val="-6"/>
          <w:sz w:val="24"/>
        </w:rPr>
        <w:t>dikwijls</w:t>
      </w:r>
      <w:r>
        <w:rPr>
          <w:rFonts w:ascii="Times New Roman" w:hAnsi="Times New Roman"/>
          <w:spacing w:val="-27"/>
          <w:sz w:val="24"/>
        </w:rPr>
        <w:t> </w:t>
      </w:r>
      <w:r>
        <w:rPr>
          <w:rFonts w:ascii="Times New Roman" w:hAnsi="Times New Roman"/>
          <w:sz w:val="24"/>
        </w:rPr>
        <w:t>slechte</w:t>
      </w:r>
      <w:r>
        <w:rPr>
          <w:rFonts w:ascii="Times New Roman" w:hAnsi="Times New Roman"/>
          <w:spacing w:val="-33"/>
          <w:sz w:val="24"/>
        </w:rPr>
        <w:t> </w:t>
      </w:r>
      <w:r>
        <w:rPr>
          <w:rFonts w:ascii="Times New Roman" w:hAnsi="Times New Roman"/>
          <w:sz w:val="24"/>
        </w:rPr>
        <w:t>gevolgen</w:t>
      </w:r>
      <w:r>
        <w:rPr>
          <w:rFonts w:ascii="Times New Roman" w:hAnsi="Times New Roman"/>
          <w:spacing w:val="-33"/>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hebben</w:t>
      </w:r>
      <w:r>
        <w:rPr>
          <w:rFonts w:ascii="Times New Roman" w:hAnsi="Times New Roman"/>
          <w:spacing w:val="-30"/>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pacing w:val="-3"/>
          <w:sz w:val="24"/>
        </w:rPr>
        <w:t>men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vijanden </w:t>
      </w:r>
      <w:r>
        <w:rPr>
          <w:rFonts w:ascii="Times New Roman" w:hAnsi="Times New Roman"/>
          <w:spacing w:val="-4"/>
          <w:sz w:val="24"/>
        </w:rPr>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gering</w:t>
      </w:r>
      <w:r>
        <w:rPr>
          <w:rFonts w:ascii="Times New Roman" w:hAnsi="Times New Roman"/>
          <w:spacing w:val="-27"/>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z w:val="24"/>
        </w:rPr>
        <w:t>geacht.</w:t>
      </w:r>
      <w:r>
        <w:rPr>
          <w:rFonts w:ascii="Times New Roman" w:hAnsi="Times New Roman"/>
          <w:spacing w:val="-32"/>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4"/>
          <w:sz w:val="24"/>
        </w:rPr>
        <w:t>weinigen,</w:t>
      </w:r>
      <w:r>
        <w:rPr>
          <w:rFonts w:ascii="Times New Roman" w:hAnsi="Times New Roman"/>
          <w:spacing w:val="-23"/>
          <w:sz w:val="24"/>
        </w:rPr>
        <w:t> </w:t>
      </w:r>
      <w:r>
        <w:rPr>
          <w:rFonts w:ascii="Times New Roman" w:hAnsi="Times New Roman"/>
          <w:sz w:val="24"/>
        </w:rPr>
        <w:t>zeggen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verspieders</w:t>
      </w:r>
      <w:r>
        <w:rPr>
          <w:rFonts w:ascii="Times New Roman" w:hAnsi="Times New Roman"/>
          <w:spacing w:val="-29"/>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4"/>
          <w:sz w:val="24"/>
        </w:rPr>
        <w:t>weinigen,</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waren,</w:t>
      </w:r>
      <w:r>
        <w:rPr>
          <w:rFonts w:ascii="Times New Roman" w:hAnsi="Times New Roman"/>
          <w:spacing w:val="-25"/>
          <w:sz w:val="24"/>
        </w:rPr>
        <w:t> </w:t>
      </w:r>
      <w:r>
        <w:rPr>
          <w:rFonts w:ascii="Times New Roman" w:hAnsi="Times New Roman"/>
          <w:spacing w:val="-3"/>
          <w:sz w:val="24"/>
        </w:rPr>
        <w:t>bleken </w:t>
      </w:r>
      <w:r>
        <w:rPr>
          <w:rFonts w:ascii="Times New Roman" w:hAnsi="Times New Roman"/>
          <w:spacing w:val="-3"/>
          <w:sz w:val="24"/>
        </w:rPr>
      </w: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toch</w:t>
      </w:r>
      <w:r>
        <w:rPr>
          <w:rFonts w:ascii="Times New Roman" w:hAnsi="Times New Roman"/>
          <w:spacing w:val="-28"/>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4"/>
          <w:sz w:val="24"/>
        </w:rPr>
        <w:t>velen</w:t>
      </w:r>
      <w:r>
        <w:rPr>
          <w:rFonts w:ascii="Times New Roman" w:hAnsi="Times New Roman"/>
          <w:spacing w:val="-35"/>
          <w:sz w:val="24"/>
        </w:rPr>
        <w:t> </w:t>
      </w:r>
      <w:r>
        <w:rPr>
          <w:rFonts w:ascii="Times New Roman" w:hAnsi="Times New Roman"/>
          <w:sz w:val="24"/>
        </w:rPr>
        <w:t>voor</w:t>
      </w:r>
      <w:r>
        <w:rPr>
          <w:rFonts w:ascii="Times New Roman" w:hAnsi="Times New Roman"/>
          <w:spacing w:val="-28"/>
          <w:sz w:val="24"/>
        </w:rPr>
        <w:t> </w:t>
      </w:r>
      <w:r>
        <w:rPr>
          <w:rFonts w:ascii="Times New Roman" w:hAnsi="Times New Roman"/>
          <w:spacing w:val="-3"/>
          <w:sz w:val="24"/>
        </w:rPr>
        <w:t>hen.</w:t>
      </w:r>
      <w:r>
        <w:rPr>
          <w:rFonts w:ascii="Times New Roman" w:hAnsi="Times New Roman"/>
          <w:spacing w:val="-24"/>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zal</w:t>
      </w:r>
      <w:r>
        <w:rPr>
          <w:rFonts w:ascii="Times New Roman" w:hAnsi="Times New Roman"/>
          <w:spacing w:val="-37"/>
          <w:sz w:val="24"/>
        </w:rPr>
        <w:t> </w:t>
      </w:r>
      <w:r>
        <w:rPr>
          <w:rFonts w:ascii="Times New Roman" w:hAnsi="Times New Roman"/>
          <w:sz w:val="24"/>
        </w:rPr>
        <w:t>onze</w:t>
      </w:r>
      <w:r>
        <w:rPr>
          <w:rFonts w:ascii="Times New Roman" w:hAnsi="Times New Roman"/>
          <w:spacing w:val="-26"/>
          <w:sz w:val="24"/>
        </w:rPr>
        <w:t> </w:t>
      </w:r>
      <w:r>
        <w:rPr>
          <w:rFonts w:ascii="Times New Roman" w:hAnsi="Times New Roman"/>
          <w:sz w:val="24"/>
        </w:rPr>
        <w:t>zorgen</w:t>
      </w:r>
      <w:r>
        <w:rPr>
          <w:rFonts w:ascii="Times New Roman" w:hAnsi="Times New Roman"/>
          <w:spacing w:val="-30"/>
          <w:sz w:val="24"/>
        </w:rPr>
        <w:t> </w:t>
      </w:r>
      <w:r>
        <w:rPr>
          <w:rFonts w:ascii="Times New Roman" w:hAnsi="Times New Roman"/>
          <w:spacing w:val="-4"/>
          <w:sz w:val="24"/>
        </w:rPr>
        <w:t>waakzaamheid</w:t>
      </w:r>
      <w:r>
        <w:rPr>
          <w:rFonts w:ascii="Times New Roman" w:hAnsi="Times New Roman"/>
          <w:spacing w:val="-19"/>
          <w:sz w:val="24"/>
        </w:rPr>
        <w:t> </w:t>
      </w:r>
      <w:r>
        <w:rPr>
          <w:rFonts w:ascii="Times New Roman" w:hAnsi="Times New Roman"/>
          <w:sz w:val="24"/>
        </w:rPr>
        <w:t>opwekken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onze</w:t>
      </w:r>
      <w:r>
        <w:rPr>
          <w:rFonts w:ascii="Times New Roman" w:hAnsi="Times New Roman"/>
          <w:spacing w:val="-21"/>
          <w:sz w:val="24"/>
        </w:rPr>
        <w:t> </w:t>
      </w:r>
      <w:r>
        <w:rPr>
          <w:rFonts w:ascii="Times New Roman" w:hAnsi="Times New Roman"/>
          <w:spacing w:val="-4"/>
          <w:sz w:val="24"/>
        </w:rPr>
        <w:t>Christelijken</w:t>
      </w:r>
      <w:r>
        <w:rPr>
          <w:rFonts w:ascii="Times New Roman" w:hAnsi="Times New Roman"/>
          <w:spacing w:val="-29"/>
          <w:sz w:val="24"/>
        </w:rPr>
        <w:t> </w:t>
      </w:r>
      <w:r>
        <w:rPr>
          <w:rFonts w:ascii="Times New Roman" w:hAnsi="Times New Roman"/>
          <w:spacing w:val="-4"/>
          <w:sz w:val="24"/>
        </w:rPr>
        <w:t>strijd </w:t>
      </w:r>
      <w:r>
        <w:rPr>
          <w:rFonts w:ascii="Times New Roman" w:hAnsi="Times New Roman"/>
          <w:spacing w:val="-4"/>
          <w:sz w:val="24"/>
        </w:rPr>
      </w:r>
      <w:r>
        <w:rPr>
          <w:rFonts w:ascii="Times New Roman" w:hAnsi="Times New Roman"/>
          <w:sz w:val="24"/>
        </w:rPr>
        <w:t>om</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bedenken,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strijd</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overheden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machten.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1"/>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troepen,</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zond,</w:t>
      </w:r>
      <w:r>
        <w:rPr>
          <w:rFonts w:ascii="Times New Roman"/>
          <w:spacing w:val="-19"/>
          <w:sz w:val="24"/>
        </w:rPr>
        <w:t> </w:t>
      </w:r>
      <w:r>
        <w:rPr>
          <w:rFonts w:ascii="Times New Roman"/>
          <w:sz w:val="24"/>
        </w:rPr>
        <w:t>werden</w:t>
      </w:r>
      <w:r>
        <w:rPr>
          <w:rFonts w:ascii="Times New Roman"/>
          <w:spacing w:val="-24"/>
          <w:sz w:val="24"/>
        </w:rPr>
        <w:t> </w:t>
      </w:r>
      <w:r>
        <w:rPr>
          <w:rFonts w:ascii="Times New Roman"/>
          <w:spacing w:val="-6"/>
          <w:sz w:val="24"/>
        </w:rPr>
        <w:t>bij</w:t>
      </w:r>
      <w:r>
        <w:rPr>
          <w:rFonts w:ascii="Times New Roman"/>
          <w:spacing w:val="-27"/>
          <w:sz w:val="24"/>
        </w:rPr>
        <w:t> </w:t>
      </w:r>
      <w:r>
        <w:rPr>
          <w:rFonts w:ascii="Times New Roman"/>
          <w:sz w:val="24"/>
        </w:rPr>
        <w:t>hun</w:t>
      </w:r>
      <w:r>
        <w:rPr>
          <w:rFonts w:ascii="Times New Roman"/>
          <w:spacing w:val="-26"/>
          <w:sz w:val="24"/>
        </w:rPr>
        <w:t> </w:t>
      </w:r>
      <w:r>
        <w:rPr>
          <w:rFonts w:ascii="Times New Roman"/>
          <w:sz w:val="24"/>
        </w:rPr>
        <w:t>eerste</w:t>
      </w:r>
      <w:r>
        <w:rPr>
          <w:rFonts w:ascii="Times New Roman"/>
          <w:spacing w:val="-23"/>
          <w:sz w:val="24"/>
        </w:rPr>
        <w:t> </w:t>
      </w:r>
      <w:r>
        <w:rPr>
          <w:rFonts w:ascii="Times New Roman"/>
          <w:sz w:val="24"/>
        </w:rPr>
        <w:t>aanval</w:t>
      </w:r>
      <w:r>
        <w:rPr>
          <w:rFonts w:ascii="Times New Roman"/>
          <w:spacing w:val="-31"/>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stad</w:t>
      </w:r>
      <w:r>
        <w:rPr>
          <w:rFonts w:ascii="Times New Roman"/>
          <w:spacing w:val="-19"/>
          <w:sz w:val="24"/>
        </w:rPr>
        <w:t> </w:t>
      </w:r>
      <w:r>
        <w:rPr>
          <w:rFonts w:ascii="Times New Roman"/>
          <w:spacing w:val="-3"/>
          <w:sz w:val="24"/>
        </w:rPr>
        <w:t>met</w:t>
      </w:r>
      <w:r>
        <w:rPr>
          <w:rFonts w:ascii="Times New Roman"/>
          <w:spacing w:val="-18"/>
          <w:sz w:val="24"/>
        </w:rPr>
        <w:t> </w:t>
      </w:r>
      <w:r>
        <w:rPr>
          <w:rFonts w:ascii="Times New Roman"/>
          <w:spacing w:val="-6"/>
          <w:sz w:val="24"/>
        </w:rPr>
        <w:t>enig</w:t>
      </w:r>
      <w:r>
        <w:rPr>
          <w:rFonts w:ascii="Times New Roman"/>
          <w:spacing w:val="-16"/>
          <w:sz w:val="24"/>
        </w:rPr>
        <w:t> </w:t>
      </w:r>
      <w:r>
        <w:rPr>
          <w:rFonts w:ascii="Times New Roman"/>
          <w:spacing w:val="-4"/>
          <w:sz w:val="24"/>
        </w:rPr>
        <w:t>verlies</w:t>
      </w:r>
      <w:r>
        <w:rPr>
          <w:rFonts w:ascii="Times New Roman"/>
          <w:spacing w:val="-23"/>
          <w:sz w:val="24"/>
        </w:rPr>
        <w:t> </w:t>
      </w:r>
      <w:r>
        <w:rPr>
          <w:rFonts w:ascii="Times New Roman"/>
          <w:sz w:val="24"/>
        </w:rPr>
        <w:t>teruggeslagen, </w:t>
      </w:r>
      <w:r>
        <w:rPr>
          <w:rFonts w:ascii="Times New Roman"/>
          <w:sz w:val="24"/>
        </w:rPr>
        <w:t>vers</w:t>
      </w:r>
      <w:r>
        <w:rPr>
          <w:rFonts w:ascii="Times New Roman"/>
          <w:spacing w:val="-30"/>
          <w:sz w:val="24"/>
        </w:rPr>
        <w:t> </w:t>
      </w:r>
      <w:r>
        <w:rPr>
          <w:rFonts w:ascii="Times New Roman"/>
          <w:sz w:val="24"/>
        </w:rPr>
        <w:t>4,</w:t>
      </w:r>
      <w:r>
        <w:rPr>
          <w:rFonts w:ascii="Times New Roman"/>
          <w:spacing w:val="-25"/>
          <w:sz w:val="24"/>
        </w:rPr>
        <w:t> </w:t>
      </w:r>
      <w:r>
        <w:rPr>
          <w:rFonts w:ascii="Times New Roman"/>
          <w:sz w:val="24"/>
        </w:rPr>
        <w:t>5.</w:t>
      </w:r>
      <w:r>
        <w:rPr>
          <w:rFonts w:ascii="Times New Roman"/>
          <w:spacing w:val="-25"/>
          <w:sz w:val="24"/>
        </w:rPr>
        <w:t> </w:t>
      </w:r>
      <w:r>
        <w:rPr>
          <w:rFonts w:ascii="Times New Roman"/>
          <w:spacing w:val="-5"/>
          <w:sz w:val="24"/>
        </w:rPr>
        <w:t>Zij</w:t>
      </w:r>
      <w:r>
        <w:rPr>
          <w:rFonts w:ascii="Times New Roman"/>
          <w:spacing w:val="-32"/>
          <w:sz w:val="24"/>
        </w:rPr>
        <w:t> </w:t>
      </w:r>
      <w:r>
        <w:rPr>
          <w:rFonts w:ascii="Times New Roman"/>
          <w:sz w:val="24"/>
        </w:rPr>
        <w:t>vluchtten</w:t>
      </w:r>
      <w:r>
        <w:rPr>
          <w:rFonts w:ascii="Times New Roman"/>
          <w:spacing w:val="-31"/>
          <w:sz w:val="24"/>
        </w:rPr>
        <w:t> </w:t>
      </w:r>
      <w:r>
        <w:rPr>
          <w:rFonts w:ascii="Times New Roman"/>
          <w:sz w:val="24"/>
        </w:rPr>
        <w:t>voor</w:t>
      </w:r>
      <w:r>
        <w:rPr>
          <w:rFonts w:ascii="Times New Roman"/>
          <w:spacing w:val="-27"/>
          <w:sz w:val="24"/>
        </w:rPr>
        <w:t> </w:t>
      </w:r>
      <w:r>
        <w:rPr>
          <w:rFonts w:ascii="Times New Roman"/>
          <w:sz w:val="24"/>
        </w:rPr>
        <w:t>het</w:t>
      </w:r>
      <w:r>
        <w:rPr>
          <w:rFonts w:ascii="Times New Roman"/>
          <w:spacing w:val="-23"/>
          <w:sz w:val="24"/>
        </w:rPr>
        <w:t> </w:t>
      </w:r>
      <w:r>
        <w:rPr>
          <w:rFonts w:ascii="Times New Roman"/>
          <w:spacing w:val="-3"/>
          <w:sz w:val="24"/>
        </w:rPr>
        <w:t>aangezicht</w:t>
      </w:r>
      <w:r>
        <w:rPr>
          <w:rFonts w:ascii="Times New Roman"/>
          <w:spacing w:val="-19"/>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pacing w:val="-4"/>
          <w:sz w:val="24"/>
        </w:rPr>
        <w:t>mannen</w:t>
      </w:r>
      <w:r>
        <w:rPr>
          <w:rFonts w:ascii="Times New Roman"/>
          <w:spacing w:val="-37"/>
          <w:sz w:val="24"/>
        </w:rPr>
        <w:t> </w:t>
      </w:r>
      <w:r>
        <w:rPr>
          <w:rFonts w:ascii="Times New Roman"/>
          <w:sz w:val="24"/>
        </w:rPr>
        <w:t>van</w:t>
      </w:r>
      <w:r>
        <w:rPr>
          <w:rFonts w:ascii="Times New Roman"/>
          <w:spacing w:val="-32"/>
          <w:sz w:val="24"/>
        </w:rPr>
        <w:t> </w:t>
      </w:r>
      <w:r>
        <w:rPr>
          <w:rFonts w:ascii="Times New Roman"/>
          <w:spacing w:val="-6"/>
          <w:sz w:val="24"/>
        </w:rPr>
        <w:t>Ai,</w:t>
      </w:r>
      <w:r>
        <w:rPr>
          <w:rFonts w:ascii="Times New Roman"/>
          <w:spacing w:val="-24"/>
          <w:sz w:val="24"/>
        </w:rPr>
        <w:t> </w:t>
      </w:r>
      <w:r>
        <w:rPr>
          <w:rFonts w:ascii="Times New Roman"/>
          <w:spacing w:val="-3"/>
          <w:sz w:val="24"/>
        </w:rPr>
        <w:t>zich</w:t>
      </w:r>
      <w:r>
        <w:rPr>
          <w:rFonts w:ascii="Times New Roman"/>
          <w:spacing w:val="-33"/>
          <w:sz w:val="24"/>
        </w:rPr>
        <w:t> </w:t>
      </w:r>
      <w:r>
        <w:rPr>
          <w:rFonts w:ascii="Times New Roman"/>
          <w:sz w:val="24"/>
        </w:rPr>
        <w:t>onverklaarbaar</w:t>
      </w:r>
      <w:r>
        <w:rPr>
          <w:rFonts w:ascii="Times New Roman"/>
          <w:spacing w:val="-23"/>
          <w:sz w:val="24"/>
        </w:rPr>
        <w:t> </w:t>
      </w:r>
      <w:r>
        <w:rPr>
          <w:rFonts w:ascii="Times New Roman"/>
          <w:sz w:val="24"/>
        </w:rPr>
        <w:t>ontmoedigd </w:t>
      </w:r>
      <w:r>
        <w:rPr>
          <w:rFonts w:ascii="Times New Roman"/>
          <w:sz w:val="24"/>
        </w:rPr>
      </w:r>
      <w:r>
        <w:rPr>
          <w:rFonts w:ascii="Times New Roman"/>
          <w:spacing w:val="-4"/>
          <w:sz w:val="24"/>
        </w:rPr>
        <w:t>bevindende, </w:t>
      </w:r>
      <w:r>
        <w:rPr>
          <w:rFonts w:ascii="Times New Roman"/>
          <w:sz w:val="24"/>
        </w:rPr>
        <w:t>terwijl hun vijanden met grote kracht en kloekmoedigheid streden dan zij </w:t>
      </w:r>
      <w:r>
        <w:rPr>
          <w:rFonts w:ascii="Times New Roman"/>
          <w:spacing w:val="-2"/>
          <w:sz w:val="24"/>
        </w:rPr>
        <w:t>hadden </w:t>
      </w:r>
      <w:r>
        <w:rPr>
          <w:rFonts w:ascii="Times New Roman"/>
          <w:spacing w:val="-2"/>
          <w:sz w:val="24"/>
        </w:rPr>
      </w:r>
      <w:r>
        <w:rPr>
          <w:rFonts w:ascii="Times New Roman"/>
          <w:sz w:val="24"/>
        </w:rPr>
        <w:t>verwacht.</w:t>
      </w:r>
      <w:r>
        <w:rPr>
          <w:rFonts w:ascii="Times New Roman"/>
          <w:spacing w:val="-34"/>
          <w:sz w:val="24"/>
        </w:rPr>
        <w:t> </w:t>
      </w:r>
      <w:r>
        <w:rPr>
          <w:rFonts w:ascii="Times New Roman"/>
          <w:sz w:val="24"/>
        </w:rPr>
        <w:t>In</w:t>
      </w:r>
      <w:r>
        <w:rPr>
          <w:rFonts w:ascii="Times New Roman"/>
          <w:spacing w:val="-34"/>
          <w:sz w:val="24"/>
        </w:rPr>
        <w:t> </w:t>
      </w:r>
      <w:r>
        <w:rPr>
          <w:rFonts w:ascii="Times New Roman"/>
          <w:sz w:val="24"/>
        </w:rPr>
        <w:t>hun</w:t>
      </w:r>
      <w:r>
        <w:rPr>
          <w:rFonts w:ascii="Times New Roman"/>
          <w:spacing w:val="-36"/>
          <w:sz w:val="24"/>
        </w:rPr>
        <w:t> </w:t>
      </w:r>
      <w:r>
        <w:rPr>
          <w:rFonts w:ascii="Times New Roman"/>
          <w:sz w:val="24"/>
        </w:rPr>
        <w:t>terugtrekken</w:t>
      </w:r>
      <w:r>
        <w:rPr>
          <w:rFonts w:ascii="Times New Roman"/>
          <w:spacing w:val="-34"/>
          <w:sz w:val="24"/>
        </w:rPr>
        <w:t> </w:t>
      </w:r>
      <w:r>
        <w:rPr>
          <w:rFonts w:ascii="Times New Roman"/>
          <w:sz w:val="24"/>
        </w:rPr>
        <w:t>verloren</w:t>
      </w:r>
      <w:r>
        <w:rPr>
          <w:rFonts w:ascii="Times New Roman"/>
          <w:spacing w:val="-36"/>
          <w:sz w:val="24"/>
        </w:rPr>
        <w:t> </w:t>
      </w:r>
      <w:r>
        <w:rPr>
          <w:rFonts w:ascii="Times New Roman"/>
          <w:spacing w:val="-5"/>
          <w:sz w:val="24"/>
        </w:rPr>
        <w:t>zij</w:t>
      </w:r>
      <w:r>
        <w:rPr>
          <w:rFonts w:ascii="Times New Roman"/>
          <w:spacing w:val="-36"/>
          <w:sz w:val="24"/>
        </w:rPr>
        <w:t> </w:t>
      </w:r>
      <w:r>
        <w:rPr>
          <w:rFonts w:ascii="Times New Roman"/>
          <w:sz w:val="24"/>
        </w:rPr>
        <w:t>zes</w:t>
      </w:r>
      <w:r>
        <w:rPr>
          <w:rFonts w:ascii="Times New Roman"/>
          <w:spacing w:val="-31"/>
          <w:sz w:val="24"/>
        </w:rPr>
        <w:t> </w:t>
      </w:r>
      <w:r>
        <w:rPr>
          <w:rFonts w:ascii="Times New Roman"/>
          <w:sz w:val="24"/>
        </w:rPr>
        <w:t>en</w:t>
      </w:r>
      <w:r>
        <w:rPr>
          <w:rFonts w:ascii="Times New Roman"/>
          <w:spacing w:val="-35"/>
          <w:sz w:val="24"/>
        </w:rPr>
        <w:t> </w:t>
      </w:r>
      <w:r>
        <w:rPr>
          <w:rFonts w:ascii="Times New Roman"/>
          <w:spacing w:val="-3"/>
          <w:sz w:val="24"/>
        </w:rPr>
        <w:t>dertig</w:t>
      </w:r>
      <w:r>
        <w:rPr>
          <w:rFonts w:ascii="Times New Roman"/>
          <w:spacing w:val="-23"/>
          <w:sz w:val="24"/>
        </w:rPr>
        <w:t> </w:t>
      </w:r>
      <w:r>
        <w:rPr>
          <w:rFonts w:ascii="Times New Roman"/>
          <w:spacing w:val="-4"/>
          <w:sz w:val="24"/>
        </w:rPr>
        <w:t>man,</w:t>
      </w:r>
      <w:r>
        <w:rPr>
          <w:rFonts w:ascii="Times New Roman"/>
          <w:spacing w:val="-30"/>
          <w:sz w:val="24"/>
        </w:rPr>
        <w:t> </w:t>
      </w:r>
      <w:r>
        <w:rPr>
          <w:rFonts w:ascii="Times New Roman"/>
          <w:sz w:val="24"/>
        </w:rPr>
        <w:t>geen</w:t>
      </w:r>
      <w:r>
        <w:rPr>
          <w:rFonts w:ascii="Times New Roman"/>
          <w:spacing w:val="-35"/>
          <w:sz w:val="24"/>
        </w:rPr>
        <w:t> </w:t>
      </w:r>
      <w:r>
        <w:rPr>
          <w:rFonts w:ascii="Times New Roman"/>
          <w:sz w:val="24"/>
        </w:rPr>
        <w:t>zeer</w:t>
      </w:r>
      <w:r>
        <w:rPr>
          <w:rFonts w:ascii="Times New Roman"/>
          <w:spacing w:val="-28"/>
          <w:sz w:val="24"/>
        </w:rPr>
        <w:t> </w:t>
      </w:r>
      <w:r>
        <w:rPr>
          <w:rFonts w:ascii="Times New Roman"/>
          <w:sz w:val="24"/>
        </w:rPr>
        <w:t>groot</w:t>
      </w:r>
      <w:r>
        <w:rPr>
          <w:rFonts w:ascii="Times New Roman"/>
          <w:spacing w:val="-31"/>
          <w:sz w:val="24"/>
        </w:rPr>
        <w:t> </w:t>
      </w:r>
      <w:r>
        <w:rPr>
          <w:rFonts w:ascii="Times New Roman"/>
          <w:sz w:val="24"/>
        </w:rPr>
        <w:t>verlies</w:t>
      </w:r>
      <w:r>
        <w:rPr>
          <w:rFonts w:ascii="Times New Roman"/>
          <w:spacing w:val="-31"/>
          <w:sz w:val="24"/>
        </w:rPr>
        <w:t> </w:t>
      </w:r>
      <w:r>
        <w:rPr>
          <w:rFonts w:ascii="Times New Roman"/>
          <w:sz w:val="24"/>
        </w:rPr>
        <w:t>op</w:t>
      </w:r>
      <w:r>
        <w:rPr>
          <w:rFonts w:ascii="Times New Roman"/>
          <w:spacing w:val="-31"/>
          <w:sz w:val="24"/>
        </w:rPr>
        <w:t> </w:t>
      </w:r>
      <w:r>
        <w:rPr>
          <w:rFonts w:ascii="Times New Roman"/>
          <w:sz w:val="24"/>
        </w:rPr>
        <w:t>zo</w:t>
      </w:r>
      <w:r>
        <w:rPr>
          <w:rFonts w:ascii="Times New Roman"/>
          <w:spacing w:val="-31"/>
          <w:sz w:val="24"/>
        </w:rPr>
        <w:t> </w:t>
      </w:r>
      <w:r>
        <w:rPr>
          <w:rFonts w:ascii="Times New Roman"/>
          <w:sz w:val="24"/>
        </w:rPr>
        <w:t>groot</w:t>
      </w:r>
      <w:r>
        <w:rPr>
          <w:rFonts w:ascii="Times New Roman"/>
          <w:spacing w:val="-31"/>
          <w:sz w:val="24"/>
        </w:rPr>
        <w:t> </w:t>
      </w:r>
      <w:r>
        <w:rPr>
          <w:rFonts w:ascii="Times New Roman"/>
          <w:spacing w:val="-2"/>
          <w:sz w:val="24"/>
        </w:rPr>
        <w:t>een </w:t>
      </w:r>
      <w:r>
        <w:rPr>
          <w:rFonts w:ascii="Times New Roman"/>
          <w:spacing w:val="-2"/>
          <w:sz w:val="24"/>
        </w:rPr>
      </w:r>
      <w:r>
        <w:rPr>
          <w:rFonts w:ascii="Times New Roman"/>
          <w:sz w:val="24"/>
        </w:rPr>
        <w:t>getal, maar een ontzettende </w:t>
      </w:r>
      <w:r>
        <w:rPr>
          <w:rFonts w:ascii="Times New Roman"/>
          <w:spacing w:val="-3"/>
          <w:sz w:val="24"/>
        </w:rPr>
        <w:t>verrassing </w:t>
      </w:r>
      <w:r>
        <w:rPr>
          <w:rFonts w:ascii="Times New Roman"/>
          <w:sz w:val="24"/>
        </w:rPr>
        <w:t>voor hen </w:t>
      </w:r>
      <w:r>
        <w:rPr>
          <w:rFonts w:ascii="Times New Roman"/>
          <w:spacing w:val="-5"/>
          <w:sz w:val="24"/>
        </w:rPr>
        <w:t>die </w:t>
      </w:r>
      <w:r>
        <w:rPr>
          <w:rFonts w:ascii="Times New Roman"/>
          <w:sz w:val="24"/>
        </w:rPr>
        <w:t>geen reden hadden </w:t>
      </w:r>
      <w:r>
        <w:rPr>
          <w:rFonts w:ascii="Times New Roman"/>
          <w:spacing w:val="2"/>
          <w:sz w:val="24"/>
        </w:rPr>
        <w:t>om </w:t>
      </w:r>
      <w:r>
        <w:rPr>
          <w:rFonts w:ascii="Times New Roman"/>
          <w:spacing w:val="-6"/>
          <w:sz w:val="24"/>
        </w:rPr>
        <w:t>bij </w:t>
      </w:r>
      <w:r>
        <w:rPr>
          <w:rFonts w:ascii="Times New Roman"/>
          <w:spacing w:val="-3"/>
          <w:sz w:val="24"/>
        </w:rPr>
        <w:t>enige aanval iets </w:t>
      </w:r>
      <w:r>
        <w:rPr>
          <w:rFonts w:ascii="Times New Roman"/>
          <w:spacing w:val="-3"/>
          <w:sz w:val="24"/>
        </w:rPr>
      </w:r>
      <w:r>
        <w:rPr>
          <w:rFonts w:ascii="Times New Roman"/>
          <w:sz w:val="24"/>
        </w:rPr>
        <w:t>anders</w:t>
      </w:r>
      <w:r>
        <w:rPr>
          <w:rFonts w:ascii="Times New Roman"/>
          <w:spacing w:val="-32"/>
          <w:sz w:val="24"/>
        </w:rPr>
        <w:t> </w:t>
      </w:r>
      <w:r>
        <w:rPr>
          <w:rFonts w:ascii="Times New Roman"/>
          <w:sz w:val="24"/>
        </w:rPr>
        <w:t>te</w:t>
      </w:r>
      <w:r>
        <w:rPr>
          <w:rFonts w:ascii="Times New Roman"/>
          <w:spacing w:val="-27"/>
          <w:sz w:val="24"/>
        </w:rPr>
        <w:t> </w:t>
      </w:r>
      <w:r>
        <w:rPr>
          <w:rFonts w:ascii="Times New Roman"/>
          <w:sz w:val="24"/>
        </w:rPr>
        <w:t>verwachten</w:t>
      </w:r>
      <w:r>
        <w:rPr>
          <w:rFonts w:ascii="Times New Roman"/>
          <w:spacing w:val="-32"/>
          <w:sz w:val="24"/>
        </w:rPr>
        <w:t> </w:t>
      </w:r>
      <w:r>
        <w:rPr>
          <w:rFonts w:ascii="Times New Roman"/>
          <w:sz w:val="24"/>
        </w:rPr>
        <w:t>dan</w:t>
      </w:r>
      <w:r>
        <w:rPr>
          <w:rFonts w:ascii="Times New Roman"/>
          <w:spacing w:val="-32"/>
          <w:sz w:val="24"/>
        </w:rPr>
        <w:t> </w:t>
      </w:r>
      <w:r>
        <w:rPr>
          <w:rFonts w:ascii="Times New Roman"/>
          <w:sz w:val="24"/>
        </w:rPr>
        <w:t>een</w:t>
      </w:r>
      <w:r>
        <w:rPr>
          <w:rFonts w:ascii="Times New Roman"/>
          <w:spacing w:val="-32"/>
          <w:sz w:val="24"/>
        </w:rPr>
        <w:t> </w:t>
      </w:r>
      <w:r>
        <w:rPr>
          <w:rFonts w:ascii="Times New Roman"/>
          <w:spacing w:val="-4"/>
          <w:sz w:val="24"/>
        </w:rPr>
        <w:t>gemakkelijke</w:t>
      </w:r>
      <w:r>
        <w:rPr>
          <w:rFonts w:ascii="Times New Roman"/>
          <w:spacing w:val="-30"/>
          <w:sz w:val="24"/>
        </w:rPr>
        <w:t> </w:t>
      </w:r>
      <w:r>
        <w:rPr>
          <w:rFonts w:ascii="Times New Roman"/>
          <w:sz w:val="24"/>
        </w:rPr>
        <w:t>en</w:t>
      </w:r>
      <w:r>
        <w:rPr>
          <w:rFonts w:ascii="Times New Roman"/>
          <w:spacing w:val="-32"/>
          <w:sz w:val="24"/>
        </w:rPr>
        <w:t> </w:t>
      </w:r>
      <w:r>
        <w:rPr>
          <w:rFonts w:ascii="Times New Roman"/>
          <w:spacing w:val="-3"/>
          <w:sz w:val="24"/>
        </w:rPr>
        <w:t>besliste</w:t>
      </w:r>
      <w:r>
        <w:rPr>
          <w:rFonts w:ascii="Times New Roman"/>
          <w:spacing w:val="-34"/>
          <w:sz w:val="24"/>
        </w:rPr>
        <w:t> </w:t>
      </w:r>
      <w:r>
        <w:rPr>
          <w:rFonts w:ascii="Times New Roman"/>
          <w:spacing w:val="-3"/>
          <w:sz w:val="24"/>
        </w:rPr>
        <w:t>overwinning.</w:t>
      </w:r>
      <w:r>
        <w:rPr>
          <w:rFonts w:ascii="Times New Roman"/>
          <w:spacing w:val="-29"/>
          <w:sz w:val="24"/>
        </w:rPr>
        <w:t> </w:t>
      </w:r>
      <w:r>
        <w:rPr>
          <w:rFonts w:ascii="Times New Roman"/>
          <w:sz w:val="24"/>
        </w:rPr>
        <w:t>En</w:t>
      </w:r>
      <w:r>
        <w:rPr>
          <w:rFonts w:ascii="Times New Roman"/>
          <w:spacing w:val="-31"/>
          <w:sz w:val="24"/>
        </w:rPr>
        <w:t> </w:t>
      </w:r>
      <w:r>
        <w:rPr>
          <w:rFonts w:ascii="Times New Roman"/>
          <w:spacing w:val="-3"/>
          <w:sz w:val="24"/>
        </w:rPr>
        <w:t>zoals</w:t>
      </w:r>
      <w:r>
        <w:rPr>
          <w:rFonts w:ascii="Times New Roman"/>
          <w:spacing w:val="-25"/>
          <w:sz w:val="24"/>
        </w:rPr>
        <w:t> </w:t>
      </w:r>
      <w:r>
        <w:rPr>
          <w:rFonts w:ascii="Times New Roman"/>
          <w:sz w:val="24"/>
        </w:rPr>
        <w:t>nu</w:t>
      </w:r>
      <w:r>
        <w:rPr>
          <w:rFonts w:ascii="Times New Roman"/>
          <w:spacing w:val="-30"/>
          <w:sz w:val="24"/>
        </w:rPr>
        <w:t> </w:t>
      </w:r>
      <w:r>
        <w:rPr>
          <w:rFonts w:ascii="Times New Roman"/>
          <w:spacing w:val="-4"/>
          <w:sz w:val="24"/>
        </w:rPr>
        <w:t>bleek</w:t>
      </w:r>
      <w:r>
        <w:rPr>
          <w:rFonts w:ascii="Times New Roman"/>
          <w:spacing w:val="-30"/>
          <w:sz w:val="24"/>
        </w:rPr>
        <w:t> </w:t>
      </w:r>
      <w:r>
        <w:rPr>
          <w:rFonts w:ascii="Times New Roman"/>
          <w:spacing w:val="-3"/>
          <w:sz w:val="24"/>
        </w:rPr>
        <w:t>was</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4"/>
          <w:sz w:val="24"/>
        </w:rPr>
        <w:t>maar </w:t>
      </w:r>
      <w:r>
        <w:rPr>
          <w:rFonts w:ascii="Times New Roman"/>
          <w:spacing w:val="-4"/>
          <w:sz w:val="24"/>
        </w:rPr>
      </w:r>
      <w:r>
        <w:rPr>
          <w:rFonts w:ascii="Times New Roman"/>
          <w:sz w:val="24"/>
        </w:rPr>
        <w:t>goed,</w:t>
      </w:r>
      <w:r>
        <w:rPr>
          <w:rFonts w:ascii="Times New Roman"/>
          <w:spacing w:val="-6"/>
          <w:sz w:val="24"/>
        </w:rPr>
        <w:t> </w:t>
      </w:r>
      <w:r>
        <w:rPr>
          <w:rFonts w:ascii="Times New Roman"/>
          <w:sz w:val="24"/>
        </w:rPr>
        <w:t>dat</w:t>
      </w:r>
      <w:r>
        <w:rPr>
          <w:rFonts w:ascii="Times New Roman"/>
          <w:spacing w:val="-3"/>
          <w:sz w:val="24"/>
        </w:rPr>
        <w:t> niet</w:t>
      </w:r>
      <w:r>
        <w:rPr>
          <w:rFonts w:ascii="Times New Roman"/>
          <w:spacing w:val="-6"/>
          <w:sz w:val="24"/>
        </w:rPr>
        <w:t> </w:t>
      </w:r>
      <w:r>
        <w:rPr>
          <w:rFonts w:ascii="Times New Roman"/>
          <w:spacing w:val="-3"/>
          <w:sz w:val="24"/>
        </w:rPr>
        <w:t>meer</w:t>
      </w:r>
      <w:r>
        <w:rPr>
          <w:rFonts w:ascii="Times New Roman"/>
          <w:spacing w:val="-11"/>
          <w:sz w:val="24"/>
        </w:rPr>
        <w:t> </w:t>
      </w:r>
      <w:r>
        <w:rPr>
          <w:rFonts w:ascii="Times New Roman"/>
          <w:sz w:val="24"/>
        </w:rPr>
        <w:t>dan</w:t>
      </w:r>
      <w:r>
        <w:rPr>
          <w:rFonts w:ascii="Times New Roman"/>
          <w:spacing w:val="-18"/>
          <w:sz w:val="24"/>
        </w:rPr>
        <w:t> </w:t>
      </w:r>
      <w:r>
        <w:rPr>
          <w:rFonts w:ascii="Times New Roman"/>
          <w:spacing w:val="-4"/>
          <w:sz w:val="24"/>
        </w:rPr>
        <w:t>drie</w:t>
      </w:r>
      <w:r>
        <w:rPr>
          <w:rFonts w:ascii="Times New Roman"/>
          <w:spacing w:val="-7"/>
          <w:sz w:val="24"/>
        </w:rPr>
        <w:t> </w:t>
      </w:r>
      <w:r>
        <w:rPr>
          <w:rFonts w:ascii="Times New Roman"/>
          <w:spacing w:val="-3"/>
          <w:sz w:val="24"/>
        </w:rPr>
        <w:t>duizend</w:t>
      </w:r>
      <w:r>
        <w:rPr>
          <w:rFonts w:ascii="Times New Roman"/>
          <w:spacing w:val="-11"/>
          <w:sz w:val="24"/>
        </w:rPr>
        <w:t> </w:t>
      </w:r>
      <w:r>
        <w:rPr>
          <w:rFonts w:ascii="Times New Roman"/>
          <w:spacing w:val="-3"/>
          <w:sz w:val="24"/>
        </w:rPr>
        <w:t>man</w:t>
      </w:r>
      <w:r>
        <w:rPr>
          <w:rFonts w:ascii="Times New Roman"/>
          <w:spacing w:val="-21"/>
          <w:sz w:val="24"/>
        </w:rPr>
        <w:t> </w:t>
      </w:r>
      <w:r>
        <w:rPr>
          <w:rFonts w:ascii="Times New Roman"/>
          <w:sz w:val="24"/>
        </w:rPr>
        <w:t>onder</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pacing w:val="-3"/>
          <w:sz w:val="24"/>
        </w:rPr>
        <w:t>smaad</w:t>
      </w:r>
      <w:r>
        <w:rPr>
          <w:rFonts w:ascii="Times New Roman"/>
          <w:spacing w:val="-15"/>
          <w:sz w:val="24"/>
        </w:rPr>
        <w:t> </w:t>
      </w:r>
      <w:r>
        <w:rPr>
          <w:rFonts w:ascii="Times New Roman"/>
          <w:spacing w:val="-3"/>
          <w:sz w:val="24"/>
        </w:rPr>
        <w:t>kwamen.</w:t>
      </w:r>
      <w:r>
        <w:rPr>
          <w:rFonts w:ascii="Times New Roman"/>
          <w:spacing w:val="-10"/>
          <w:sz w:val="24"/>
        </w:rPr>
        <w:t> </w:t>
      </w:r>
      <w:r>
        <w:rPr>
          <w:rFonts w:ascii="Times New Roman"/>
          <w:spacing w:val="-3"/>
          <w:sz w:val="24"/>
        </w:rPr>
        <w:t>Al</w:t>
      </w:r>
      <w:r>
        <w:rPr>
          <w:rFonts w:ascii="Times New Roman"/>
          <w:spacing w:val="-17"/>
          <w:sz w:val="24"/>
        </w:rPr>
        <w:t> </w:t>
      </w:r>
      <w:r>
        <w:rPr>
          <w:rFonts w:ascii="Times New Roman"/>
          <w:sz w:val="24"/>
        </w:rPr>
        <w:t>ware</w:t>
      </w:r>
      <w:r>
        <w:rPr>
          <w:rFonts w:ascii="Times New Roman"/>
          <w:spacing w:val="-11"/>
          <w:sz w:val="24"/>
        </w:rPr>
        <w:t> </w:t>
      </w:r>
      <w:r>
        <w:rPr>
          <w:rFonts w:ascii="Times New Roman"/>
          <w:spacing w:val="2"/>
          <w:sz w:val="24"/>
        </w:rPr>
        <w:t>ook</w:t>
      </w:r>
      <w:r>
        <w:rPr>
          <w:rFonts w:ascii="Times New Roman"/>
          <w:spacing w:val="-8"/>
          <w:sz w:val="24"/>
        </w:rPr>
        <w:t> </w:t>
      </w:r>
      <w:r>
        <w:rPr>
          <w:rFonts w:ascii="Times New Roman"/>
          <w:sz w:val="24"/>
        </w:rPr>
        <w:t>geheel</w:t>
      </w:r>
      <w:r>
        <w:rPr>
          <w:rFonts w:ascii="Times New Roman"/>
          <w:spacing w:val="-18"/>
          <w:sz w:val="24"/>
        </w:rPr>
        <w:t> </w:t>
      </w:r>
      <w:r>
        <w:rPr>
          <w:rFonts w:ascii="Times New Roman"/>
          <w:sz w:val="24"/>
        </w:rPr>
        <w:t>het</w:t>
      </w:r>
      <w:r>
        <w:rPr>
          <w:rFonts w:ascii="Times New Roman"/>
          <w:spacing w:val="-5"/>
          <w:sz w:val="24"/>
        </w:rPr>
        <w:t> </w:t>
      </w:r>
      <w:r>
        <w:rPr>
          <w:rFonts w:ascii="Times New Roman"/>
          <w:spacing w:val="-3"/>
          <w:sz w:val="24"/>
        </w:rPr>
        <w:t>leger </w:t>
      </w:r>
      <w:r>
        <w:rPr>
          <w:rFonts w:ascii="Times New Roman"/>
          <w:spacing w:val="-3"/>
          <w:sz w:val="24"/>
        </w:rPr>
      </w:r>
      <w:r>
        <w:rPr>
          <w:rFonts w:ascii="Times New Roman"/>
          <w:sz w:val="24"/>
        </w:rPr>
        <w:t>daar</w:t>
      </w:r>
      <w:r>
        <w:rPr>
          <w:rFonts w:ascii="Times New Roman"/>
          <w:spacing w:val="-26"/>
          <w:sz w:val="24"/>
        </w:rPr>
        <w:t> </w:t>
      </w:r>
      <w:r>
        <w:rPr>
          <w:rFonts w:ascii="Times New Roman"/>
          <w:sz w:val="24"/>
        </w:rPr>
        <w:t>geweest,</w:t>
      </w:r>
      <w:r>
        <w:rPr>
          <w:rFonts w:ascii="Times New Roman"/>
          <w:spacing w:val="-33"/>
          <w:sz w:val="24"/>
        </w:rPr>
        <w:t> </w:t>
      </w:r>
      <w:r>
        <w:rPr>
          <w:rFonts w:ascii="Times New Roman"/>
          <w:sz w:val="24"/>
        </w:rPr>
        <w:t>het</w:t>
      </w:r>
      <w:r>
        <w:rPr>
          <w:rFonts w:ascii="Times New Roman"/>
          <w:spacing w:val="-27"/>
          <w:sz w:val="24"/>
        </w:rPr>
        <w:t> </w:t>
      </w:r>
      <w:r>
        <w:rPr>
          <w:rFonts w:ascii="Times New Roman"/>
          <w:sz w:val="24"/>
        </w:rPr>
        <w:t>zou</w:t>
      </w:r>
      <w:r>
        <w:rPr>
          <w:rFonts w:ascii="Times New Roman"/>
          <w:spacing w:val="-31"/>
          <w:sz w:val="24"/>
        </w:rPr>
        <w:t> </w:t>
      </w:r>
      <w:r>
        <w:rPr>
          <w:rFonts w:ascii="Times New Roman"/>
          <w:spacing w:val="-3"/>
          <w:sz w:val="24"/>
        </w:rPr>
        <w:t>niet</w:t>
      </w:r>
      <w:r>
        <w:rPr>
          <w:rFonts w:ascii="Times New Roman"/>
          <w:spacing w:val="-29"/>
          <w:sz w:val="24"/>
        </w:rPr>
        <w:t> </w:t>
      </w:r>
      <w:r>
        <w:rPr>
          <w:rFonts w:ascii="Times New Roman"/>
          <w:sz w:val="24"/>
        </w:rPr>
        <w:t>beter</w:t>
      </w:r>
      <w:r>
        <w:rPr>
          <w:rFonts w:ascii="Times New Roman"/>
          <w:spacing w:val="-26"/>
          <w:sz w:val="24"/>
        </w:rPr>
        <w:t> </w:t>
      </w:r>
      <w:r>
        <w:rPr>
          <w:rFonts w:ascii="Times New Roman"/>
          <w:sz w:val="24"/>
        </w:rPr>
        <w:t>stand</w:t>
      </w:r>
      <w:r>
        <w:rPr>
          <w:rFonts w:ascii="Times New Roman"/>
          <w:spacing w:val="-26"/>
          <w:sz w:val="24"/>
        </w:rPr>
        <w:t> </w:t>
      </w:r>
      <w:r>
        <w:rPr>
          <w:rFonts w:ascii="Times New Roman"/>
          <w:spacing w:val="-3"/>
          <w:sz w:val="24"/>
        </w:rPr>
        <w:t>hebben</w:t>
      </w:r>
      <w:r>
        <w:rPr>
          <w:rFonts w:ascii="Times New Roman"/>
          <w:spacing w:val="-36"/>
          <w:sz w:val="24"/>
        </w:rPr>
        <w:t> </w:t>
      </w:r>
      <w:r>
        <w:rPr>
          <w:rFonts w:ascii="Times New Roman"/>
          <w:sz w:val="24"/>
        </w:rPr>
        <w:t>kunnen</w:t>
      </w:r>
      <w:r>
        <w:rPr>
          <w:rFonts w:ascii="Times New Roman"/>
          <w:spacing w:val="-35"/>
          <w:sz w:val="24"/>
        </w:rPr>
        <w:t> </w:t>
      </w:r>
      <w:r>
        <w:rPr>
          <w:rFonts w:ascii="Times New Roman"/>
          <w:sz w:val="24"/>
        </w:rPr>
        <w:t>houden</w:t>
      </w:r>
      <w:r>
        <w:rPr>
          <w:rFonts w:ascii="Times New Roman"/>
          <w:spacing w:val="-34"/>
          <w:sz w:val="24"/>
        </w:rPr>
        <w:t> </w:t>
      </w:r>
      <w:r>
        <w:rPr>
          <w:rFonts w:ascii="Times New Roman"/>
          <w:spacing w:val="-3"/>
          <w:sz w:val="24"/>
        </w:rPr>
        <w:t>nu</w:t>
      </w:r>
      <w:r>
        <w:rPr>
          <w:rFonts w:ascii="Times New Roman"/>
          <w:spacing w:val="-30"/>
          <w:sz w:val="24"/>
        </w:rPr>
        <w:t> </w:t>
      </w:r>
      <w:r>
        <w:rPr>
          <w:rFonts w:ascii="Times New Roman"/>
          <w:sz w:val="24"/>
        </w:rPr>
        <w:t>het</w:t>
      </w:r>
      <w:r>
        <w:rPr>
          <w:rFonts w:ascii="Times New Roman"/>
          <w:spacing w:val="-22"/>
          <w:sz w:val="24"/>
        </w:rPr>
        <w:t> </w:t>
      </w:r>
      <w:r>
        <w:rPr>
          <w:rFonts w:ascii="Times New Roman"/>
          <w:sz w:val="24"/>
        </w:rPr>
        <w:t>onder</w:t>
      </w:r>
      <w:r>
        <w:rPr>
          <w:rFonts w:ascii="Times New Roman"/>
          <w:spacing w:val="-21"/>
          <w:sz w:val="24"/>
        </w:rPr>
        <w:t> </w:t>
      </w:r>
      <w:r>
        <w:rPr>
          <w:rFonts w:ascii="Times New Roman"/>
          <w:spacing w:val="-5"/>
          <w:sz w:val="24"/>
        </w:rPr>
        <w:t>schuld</w:t>
      </w:r>
      <w:r>
        <w:rPr>
          <w:rFonts w:ascii="Times New Roman"/>
          <w:spacing w:val="-20"/>
          <w:sz w:val="24"/>
        </w:rPr>
        <w:t> </w:t>
      </w:r>
      <w:r>
        <w:rPr>
          <w:rFonts w:ascii="Times New Roman"/>
          <w:sz w:val="24"/>
        </w:rPr>
        <w:t>en</w:t>
      </w:r>
      <w:r>
        <w:rPr>
          <w:rFonts w:ascii="Times New Roman"/>
          <w:spacing w:val="-30"/>
          <w:sz w:val="24"/>
        </w:rPr>
        <w:t> </w:t>
      </w:r>
      <w:r>
        <w:rPr>
          <w:rFonts w:ascii="Times New Roman"/>
          <w:spacing w:val="2"/>
          <w:sz w:val="24"/>
        </w:rPr>
        <w:t>toorn</w:t>
      </w:r>
      <w:r>
        <w:rPr>
          <w:rFonts w:ascii="Times New Roman"/>
          <w:spacing w:val="-30"/>
          <w:sz w:val="24"/>
        </w:rPr>
        <w:t> </w:t>
      </w:r>
      <w:r>
        <w:rPr>
          <w:rFonts w:ascii="Times New Roman"/>
          <w:sz w:val="24"/>
        </w:rPr>
        <w:t>was,</w:t>
      </w:r>
      <w:r>
        <w:rPr>
          <w:rFonts w:ascii="Times New Roman"/>
          <w:spacing w:val="-27"/>
          <w:sz w:val="24"/>
        </w:rPr>
        <w:t> </w:t>
      </w:r>
      <w:r>
        <w:rPr>
          <w:rFonts w:ascii="Times New Roman"/>
          <w:sz w:val="24"/>
        </w:rPr>
        <w:t>dan </w:t>
      </w:r>
      <w:r>
        <w:rPr>
          <w:rFonts w:ascii="Times New Roman"/>
          <w:sz w:val="24"/>
        </w:rPr>
        <w:t>deze </w:t>
      </w:r>
      <w:r>
        <w:rPr>
          <w:rFonts w:ascii="Times New Roman"/>
          <w:spacing w:val="-5"/>
          <w:sz w:val="24"/>
        </w:rPr>
        <w:t>kleine </w:t>
      </w:r>
      <w:r>
        <w:rPr>
          <w:rFonts w:ascii="Times New Roman"/>
          <w:sz w:val="24"/>
        </w:rPr>
        <w:t>troep, en dan zou de nederlaag nog veel smartelijker en schandelijker geweest zijn. </w:t>
      </w:r>
      <w:r>
        <w:rPr>
          <w:rFonts w:ascii="Times New Roman"/>
          <w:sz w:val="24"/>
        </w:rPr>
        <w:t>Maar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erg</w:t>
      </w:r>
      <w:r>
        <w:rPr>
          <w:rFonts w:ascii="Times New Roman"/>
          <w:spacing w:val="-6"/>
          <w:sz w:val="24"/>
        </w:rPr>
        <w:t> </w:t>
      </w:r>
      <w:r>
        <w:rPr>
          <w:rFonts w:ascii="Times New Roman"/>
          <w:sz w:val="24"/>
        </w:rPr>
        <w:t>genoeg</w:t>
      </w:r>
      <w:r>
        <w:rPr>
          <w:rFonts w:ascii="Times New Roman"/>
          <w:spacing w:val="-6"/>
          <w:sz w:val="24"/>
        </w:rPr>
        <w:t> </w:t>
      </w:r>
      <w:r>
        <w:rPr>
          <w:rFonts w:ascii="Times New Roman"/>
          <w:sz w:val="24"/>
        </w:rPr>
        <w:t>zoals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diende: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1"/>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Om</w:t>
      </w:r>
      <w:r>
        <w:rPr>
          <w:rFonts w:ascii="Times New Roman" w:hAnsi="Times New Roman"/>
          <w:spacing w:val="-24"/>
          <w:sz w:val="24"/>
        </w:rPr>
        <w:t> </w:t>
      </w:r>
      <w:r>
        <w:rPr>
          <w:rFonts w:ascii="Times New Roman" w:hAnsi="Times New Roman"/>
          <w:sz w:val="24"/>
        </w:rPr>
        <w:t>Gods</w:t>
      </w:r>
      <w:r>
        <w:rPr>
          <w:rFonts w:ascii="Times New Roman" w:hAnsi="Times New Roman"/>
          <w:spacing w:val="-14"/>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verootmoedigen,</w:t>
      </w:r>
      <w:r>
        <w:rPr>
          <w:rFonts w:ascii="Times New Roman" w:hAnsi="Times New Roman"/>
          <w:spacing w:val="-10"/>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leren</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pacing w:val="-5"/>
          <w:sz w:val="24"/>
        </w:rPr>
        <w:t>altijd</w:t>
      </w:r>
      <w:r>
        <w:rPr>
          <w:rFonts w:ascii="Times New Roman" w:hAnsi="Times New Roman"/>
          <w:spacing w:val="-10"/>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verheugen</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4"/>
          <w:sz w:val="24"/>
        </w:rPr>
        <w:t>beven.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aangordt</w:t>
      </w:r>
      <w:r>
        <w:rPr>
          <w:rFonts w:ascii="Times New Roman" w:hAnsi="Times New Roman"/>
          <w:spacing w:val="-10"/>
          <w:sz w:val="24"/>
        </w:rPr>
        <w:t> </w:t>
      </w:r>
      <w:r>
        <w:rPr>
          <w:rFonts w:ascii="Times New Roman" w:hAnsi="Times New Roman"/>
          <w:sz w:val="24"/>
        </w:rPr>
        <w:t>beroeme</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losmaakt.</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61"/>
        </w:numPr>
        <w:tabs>
          <w:tab w:pos="337"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hAnsi="Times New Roman"/>
          <w:sz w:val="24"/>
        </w:rPr>
        <w:t>Om</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Kanaänieten</w:t>
      </w:r>
      <w:r>
        <w:rPr>
          <w:rFonts w:ascii="Times New Roman" w:hAnsi="Times New Roman"/>
          <w:spacing w:val="-25"/>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verharden,</w:t>
      </w:r>
      <w:r>
        <w:rPr>
          <w:rFonts w:ascii="Times New Roman" w:hAnsi="Times New Roman"/>
          <w:spacing w:val="-16"/>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geruster</w:t>
      </w:r>
      <w:r>
        <w:rPr>
          <w:rFonts w:ascii="Times New Roman" w:hAnsi="Times New Roman"/>
          <w:spacing w:val="-14"/>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maken,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3"/>
          <w:sz w:val="24"/>
        </w:rPr>
        <w:t>weerwil</w:t>
      </w:r>
      <w:r>
        <w:rPr>
          <w:rFonts w:ascii="Times New Roman" w:hAnsi="Times New Roman"/>
          <w:spacing w:val="-21"/>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verschrikkingen,</w:t>
      </w:r>
      <w:r>
        <w:rPr>
          <w:rFonts w:ascii="Times New Roman" w:hAnsi="Times New Roman"/>
          <w:spacing w:val="-17"/>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over</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gekomen</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opdat</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verderf,</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kwam,</w:t>
      </w:r>
      <w:r>
        <w:rPr>
          <w:rFonts w:ascii="Times New Roman" w:hAnsi="Times New Roman"/>
          <w:spacing w:val="-9"/>
          <w:sz w:val="24"/>
        </w:rPr>
        <w:t> </w:t>
      </w:r>
      <w:r>
        <w:rPr>
          <w:rFonts w:ascii="Times New Roman" w:hAnsi="Times New Roman"/>
          <w:sz w:val="24"/>
        </w:rPr>
        <w:t>zoveel</w:t>
      </w:r>
      <w:r>
        <w:rPr>
          <w:rFonts w:ascii="Times New Roman" w:hAnsi="Times New Roman"/>
          <w:spacing w:val="-9"/>
          <w:sz w:val="24"/>
        </w:rPr>
        <w:t> </w:t>
      </w:r>
      <w:r>
        <w:rPr>
          <w:rFonts w:ascii="Times New Roman" w:hAnsi="Times New Roman"/>
          <w:sz w:val="24"/>
        </w:rPr>
        <w:t>vreeslijker</w:t>
      </w:r>
      <w:r>
        <w:rPr>
          <w:rFonts w:ascii="Times New Roman" w:hAnsi="Times New Roman"/>
          <w:spacing w:val="-9"/>
          <w:sz w:val="24"/>
        </w:rPr>
        <w:t> </w:t>
      </w:r>
      <w:r>
        <w:rPr>
          <w:rFonts w:ascii="Times New Roman" w:hAnsi="Times New Roman"/>
          <w:sz w:val="24"/>
        </w:rPr>
        <w:t>zou</w:t>
      </w:r>
      <w:r>
        <w:rPr>
          <w:rFonts w:ascii="Times New Roman" w:hAnsi="Times New Roman"/>
          <w:spacing w:val="-9"/>
          <w:sz w:val="24"/>
        </w:rPr>
        <w:t> </w:t>
      </w:r>
      <w:r>
        <w:rPr>
          <w:rFonts w:ascii="Times New Roman" w:hAnsi="Times New Roman"/>
          <w:sz w:val="24"/>
        </w:rPr>
        <w:t>zijn.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61"/>
        </w:numPr>
        <w:tabs>
          <w:tab w:pos="33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Om</w:t>
      </w:r>
      <w:r>
        <w:rPr>
          <w:rFonts w:ascii="Times New Roman" w:hAnsi="Times New Roman"/>
          <w:spacing w:val="-22"/>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5"/>
          <w:sz w:val="24"/>
        </w:rPr>
        <w:t>bewijs</w:t>
      </w:r>
      <w:r>
        <w:rPr>
          <w:rFonts w:ascii="Times New Roman" w:hAnsi="Times New Roman"/>
          <w:spacing w:val="-13"/>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Gods</w:t>
      </w:r>
      <w:r>
        <w:rPr>
          <w:rFonts w:ascii="Times New Roman" w:hAnsi="Times New Roman"/>
          <w:spacing w:val="-12"/>
          <w:sz w:val="24"/>
        </w:rPr>
        <w:t> </w:t>
      </w:r>
      <w:r>
        <w:rPr>
          <w:rFonts w:ascii="Times New Roman" w:hAnsi="Times New Roman"/>
          <w:spacing w:val="-3"/>
          <w:sz w:val="24"/>
        </w:rPr>
        <w:t>misnoegen</w:t>
      </w:r>
      <w:r>
        <w:rPr>
          <w:rFonts w:ascii="Times New Roman" w:hAnsi="Times New Roman"/>
          <w:spacing w:val="-20"/>
          <w:sz w:val="24"/>
        </w:rPr>
        <w:t> </w:t>
      </w:r>
      <w:r>
        <w:rPr>
          <w:rFonts w:ascii="Times New Roman" w:hAnsi="Times New Roman"/>
          <w:sz w:val="24"/>
        </w:rPr>
        <w:t>op</w:t>
      </w:r>
      <w:r>
        <w:rPr>
          <w:rFonts w:ascii="Times New Roman" w:hAnsi="Times New Roman"/>
          <w:spacing w:val="-12"/>
          <w:sz w:val="24"/>
        </w:rPr>
        <w:t> </w:t>
      </w:r>
      <w:r>
        <w:rPr>
          <w:rFonts w:ascii="Times New Roman" w:hAnsi="Times New Roman"/>
          <w:spacing w:val="-3"/>
          <w:sz w:val="24"/>
        </w:rPr>
        <w:t>Israël,</w:t>
      </w:r>
      <w:r>
        <w:rPr>
          <w:rFonts w:ascii="Times New Roman" w:hAnsi="Times New Roman"/>
          <w:spacing w:val="-10"/>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hun</w:t>
      </w:r>
      <w:r>
        <w:rPr>
          <w:rFonts w:ascii="Times New Roman" w:hAnsi="Times New Roman"/>
          <w:spacing w:val="-24"/>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roepstem</w:t>
      </w:r>
      <w:r>
        <w:rPr>
          <w:rFonts w:ascii="Times New Roman" w:hAnsi="Times New Roman"/>
          <w:spacing w:val="-26"/>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wezen</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oude </w:t>
      </w:r>
      <w:r>
        <w:rPr>
          <w:rFonts w:ascii="Times New Roman" w:hAnsi="Times New Roman"/>
          <w:sz w:val="24"/>
        </w:rPr>
        <w:t>zuurdesem</w:t>
      </w:r>
      <w:r>
        <w:rPr>
          <w:rFonts w:ascii="Times New Roman" w:hAnsi="Times New Roman"/>
          <w:spacing w:val="-11"/>
          <w:sz w:val="24"/>
        </w:rPr>
        <w:t> </w:t>
      </w:r>
      <w:r>
        <w:rPr>
          <w:rFonts w:ascii="Times New Roman" w:hAnsi="Times New Roman"/>
          <w:sz w:val="24"/>
        </w:rPr>
        <w:t>uit</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zuiveren.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dit</w:t>
      </w:r>
      <w:r>
        <w:rPr>
          <w:rFonts w:ascii="Times New Roman" w:hAnsi="Times New Roman"/>
          <w:spacing w:val="-11"/>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voornamelijk</w:t>
      </w:r>
      <w:r>
        <w:rPr>
          <w:rFonts w:ascii="Times New Roman" w:hAnsi="Times New Roman"/>
          <w:spacing w:val="-10"/>
          <w:sz w:val="24"/>
        </w:rPr>
        <w:t> </w:t>
      </w:r>
      <w:r>
        <w:rPr>
          <w:rFonts w:ascii="Times New Roman" w:hAnsi="Times New Roman"/>
          <w:sz w:val="24"/>
        </w:rPr>
        <w:t>bedoeld</w:t>
      </w:r>
      <w:r>
        <w:rPr>
          <w:rFonts w:ascii="Times New Roman" w:hAnsi="Times New Roman"/>
          <w:spacing w:val="-11"/>
          <w:sz w:val="24"/>
        </w:rPr>
        <w:t> </w:t>
      </w:r>
      <w:r>
        <w:rPr>
          <w:rFonts w:ascii="Times New Roman" w:hAnsi="Times New Roman"/>
          <w:sz w:val="24"/>
        </w:rPr>
        <w:t>met</w:t>
      </w:r>
      <w:r>
        <w:rPr>
          <w:rFonts w:ascii="Times New Roman" w:hAnsi="Times New Roman"/>
          <w:spacing w:val="-11"/>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nederlaag.</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1"/>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wanorde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terugtrekken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troep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bracht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hart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volks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versmolt,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zozeer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vanwege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verlies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vanwege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teleurstelling.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Jozua</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verzekerd dat de </w:t>
      </w:r>
      <w:r>
        <w:rPr>
          <w:rFonts w:ascii="Times New Roman" w:hAnsi="Times New Roman" w:cs="Times New Roman" w:eastAsia="Times New Roman" w:hint="default"/>
          <w:spacing w:val="-4"/>
          <w:sz w:val="24"/>
          <w:szCs w:val="24"/>
        </w:rPr>
        <w:t>levende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6"/>
          <w:sz w:val="24"/>
          <w:szCs w:val="24"/>
        </w:rPr>
        <w:t>ganselijk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Kanaänieten </w:t>
      </w:r>
      <w:r>
        <w:rPr>
          <w:rFonts w:ascii="Times New Roman" w:hAnsi="Times New Roman" w:cs="Times New Roman" w:eastAsia="Times New Roman" w:hint="default"/>
          <w:sz w:val="24"/>
          <w:szCs w:val="24"/>
        </w:rPr>
        <w:t>voor hun aangezicht zou uitdrijven,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3:10.</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gebeurtenis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overeen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ieder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denkend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scheen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aanduiding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misnoegen,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iets </w:t>
      </w:r>
      <w:r>
        <w:rPr>
          <w:rFonts w:ascii="Times New Roman" w:hAnsi="Times New Roman" w:cs="Times New Roman" w:eastAsia="Times New Roman" w:hint="default"/>
          <w:sz w:val="24"/>
          <w:szCs w:val="24"/>
        </w:rPr>
        <w:t>ergers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wedervaren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wonder</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ontsteltenis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teweegbracht.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God hun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geworden en tegen hen strijdt, wat zal er dan van hen worden? Ware </w:t>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sidderen,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toornig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7:6-9" w:id="43"/>
      <w:bookmarkEnd w:id="43"/>
      <w:r>
        <w:rPr/>
      </w:r>
      <w:r>
        <w:rPr/>
        <w:t>Jozua</w:t>
      </w:r>
      <w:r>
        <w:rPr>
          <w:spacing w:val="1"/>
        </w:rPr>
        <w:t> </w:t>
      </w:r>
      <w:r>
        <w:rPr/>
        <w:t>7:6-9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6"/>
        </w:rPr>
        <w:t>Wij</w:t>
      </w:r>
      <w:r>
        <w:rPr>
          <w:spacing w:val="-17"/>
        </w:rPr>
        <w:t> </w:t>
      </w:r>
      <w:r>
        <w:rPr>
          <w:spacing w:val="-3"/>
        </w:rPr>
        <w:t>zien</w:t>
      </w:r>
      <w:r>
        <w:rPr>
          <w:spacing w:val="-16"/>
        </w:rPr>
        <w:t> </w:t>
      </w:r>
      <w:r>
        <w:rPr>
          <w:spacing w:val="-4"/>
        </w:rPr>
        <w:t>hier</w:t>
      </w:r>
      <w:r>
        <w:rPr>
          <w:spacing w:val="-8"/>
        </w:rPr>
        <w:t> </w:t>
      </w:r>
      <w:r>
        <w:rPr>
          <w:spacing w:val="-5"/>
        </w:rPr>
        <w:t>in</w:t>
      </w:r>
      <w:r>
        <w:rPr>
          <w:spacing w:val="-8"/>
        </w:rPr>
        <w:t> </w:t>
      </w:r>
      <w:r>
        <w:rPr/>
        <w:t>hoe</w:t>
      </w:r>
      <w:r>
        <w:rPr>
          <w:spacing w:val="-7"/>
        </w:rPr>
        <w:t> </w:t>
      </w:r>
      <w:r>
        <w:rPr>
          <w:spacing w:val="2"/>
        </w:rPr>
        <w:t>grote</w:t>
      </w:r>
      <w:r>
        <w:rPr>
          <w:spacing w:val="-5"/>
        </w:rPr>
        <w:t> </w:t>
      </w:r>
      <w:r>
        <w:rPr>
          <w:spacing w:val="-4"/>
        </w:rPr>
        <w:t>bekommernis</w:t>
      </w:r>
      <w:r>
        <w:rPr>
          <w:spacing w:val="-2"/>
        </w:rPr>
        <w:t> </w:t>
      </w:r>
      <w:r>
        <w:rPr/>
        <w:t>Jozua</w:t>
      </w:r>
      <w:r>
        <w:rPr>
          <w:spacing w:val="-4"/>
        </w:rPr>
        <w:t> </w:t>
      </w:r>
      <w:r>
        <w:rPr/>
        <w:t>was</w:t>
      </w:r>
      <w:r>
        <w:rPr>
          <w:spacing w:val="-5"/>
        </w:rPr>
        <w:t> </w:t>
      </w:r>
      <w:r>
        <w:rPr>
          <w:spacing w:val="2"/>
        </w:rPr>
        <w:t>om</w:t>
      </w:r>
      <w:r>
        <w:rPr>
          <w:spacing w:val="-13"/>
        </w:rPr>
        <w:t> </w:t>
      </w:r>
      <w:r>
        <w:rPr/>
        <w:t>deze</w:t>
      </w:r>
      <w:r>
        <w:rPr>
          <w:spacing w:val="-4"/>
        </w:rPr>
        <w:t> </w:t>
      </w:r>
      <w:r>
        <w:rPr/>
        <w:t>treurige</w:t>
      </w:r>
      <w:r>
        <w:rPr>
          <w:spacing w:val="-4"/>
        </w:rPr>
        <w:t> </w:t>
      </w:r>
      <w:r>
        <w:rPr/>
        <w:t>zaak.</w:t>
      </w:r>
      <w:r>
        <w:rPr>
          <w:spacing w:val="-4"/>
        </w:rPr>
        <w:t> </w:t>
      </w:r>
      <w:r>
        <w:rPr>
          <w:spacing w:val="-6"/>
        </w:rPr>
        <w:t>Als </w:t>
      </w:r>
      <w:r>
        <w:rPr/>
        <w:t>openbaar persoon </w:t>
      </w:r>
      <w:r>
        <w:rPr/>
      </w:r>
      <w:r>
        <w:rPr>
          <w:spacing w:val="-4"/>
        </w:rPr>
        <w:t>ging </w:t>
      </w:r>
      <w:r>
        <w:rPr/>
        <w:t>hem het </w:t>
      </w:r>
      <w:r>
        <w:rPr>
          <w:spacing w:val="-4"/>
        </w:rPr>
        <w:t>verlies </w:t>
      </w:r>
      <w:r>
        <w:rPr>
          <w:spacing w:val="-3"/>
        </w:rPr>
        <w:t>meer </w:t>
      </w:r>
      <w:r>
        <w:rPr/>
        <w:t>dan aan </w:t>
      </w:r>
      <w:r>
        <w:rPr>
          <w:spacing w:val="-5"/>
        </w:rPr>
        <w:t>iemand </w:t>
      </w:r>
      <w:r>
        <w:rPr/>
        <w:t>anders ter harte, en </w:t>
      </w:r>
      <w:r>
        <w:rPr>
          <w:spacing w:val="-5"/>
        </w:rPr>
        <w:t>hierin </w:t>
      </w:r>
      <w:r>
        <w:rPr>
          <w:spacing w:val="-4"/>
        </w:rPr>
        <w:t>is </w:t>
      </w:r>
      <w:r>
        <w:rPr>
          <w:spacing w:val="-6"/>
        </w:rPr>
        <w:t>hij </w:t>
      </w:r>
      <w:r>
        <w:rPr/>
        <w:t>een voorbeeld voor </w:t>
      </w:r>
      <w:r>
        <w:rPr/>
        <w:t>vorsten en grote mannen en leert hun de rampen ter harte te </w:t>
      </w:r>
      <w:r>
        <w:rPr>
          <w:spacing w:val="-4"/>
        </w:rPr>
        <w:t>nemen </w:t>
      </w:r>
      <w:r>
        <w:rPr>
          <w:spacing w:val="3"/>
        </w:rPr>
        <w:t>door </w:t>
      </w:r>
      <w:r>
        <w:rPr/>
        <w:t>welke hun volk wordt </w:t>
      </w:r>
      <w:r>
        <w:rPr/>
        <w:t>getroffen,</w:t>
      </w:r>
      <w:r>
        <w:rPr>
          <w:spacing w:val="-4"/>
        </w:rPr>
        <w:t> </w:t>
      </w:r>
      <w:r>
        <w:rPr/>
        <w:t>hij</w:t>
      </w:r>
      <w:r>
        <w:rPr>
          <w:spacing w:val="-5"/>
        </w:rPr>
        <w:t> </w:t>
      </w:r>
      <w:r>
        <w:rPr/>
        <w:t>is</w:t>
      </w:r>
      <w:r>
        <w:rPr>
          <w:spacing w:val="-5"/>
        </w:rPr>
        <w:t> </w:t>
      </w:r>
      <w:r>
        <w:rPr/>
        <w:t>ook</w:t>
      </w:r>
      <w:r>
        <w:rPr>
          <w:spacing w:val="-5"/>
        </w:rPr>
        <w:t> </w:t>
      </w:r>
      <w:r>
        <w:rPr/>
        <w:t>een</w:t>
      </w:r>
      <w:r>
        <w:rPr>
          <w:spacing w:val="-5"/>
        </w:rPr>
        <w:t> </w:t>
      </w:r>
      <w:r>
        <w:rPr>
          <w:spacing w:val="-3"/>
        </w:rPr>
        <w:t>type</w:t>
      </w:r>
      <w:r>
        <w:rPr>
          <w:spacing w:val="-5"/>
        </w:rPr>
        <w:t> </w:t>
      </w:r>
      <w:r>
        <w:rPr/>
        <w:t>van</w:t>
      </w:r>
      <w:r>
        <w:rPr>
          <w:spacing w:val="-5"/>
        </w:rPr>
        <w:t> </w:t>
      </w:r>
      <w:r>
        <w:rPr>
          <w:spacing w:val="-3"/>
        </w:rPr>
        <w:t>Christus,</w:t>
      </w:r>
      <w:r>
        <w:rPr>
          <w:spacing w:val="-5"/>
        </w:rPr>
        <w:t> </w:t>
      </w:r>
      <w:r>
        <w:rPr/>
        <w:t>wie</w:t>
      </w:r>
      <w:r>
        <w:rPr>
          <w:spacing w:val="-1"/>
        </w:rPr>
        <w:t> </w:t>
      </w:r>
      <w:r>
        <w:rPr/>
        <w:t>het</w:t>
      </w:r>
      <w:r>
        <w:rPr>
          <w:spacing w:val="-4"/>
        </w:rPr>
        <w:t> </w:t>
      </w:r>
      <w:r>
        <w:rPr/>
        <w:t>bloed</w:t>
      </w:r>
      <w:r>
        <w:rPr>
          <w:spacing w:val="-9"/>
        </w:rPr>
        <w:t> </w:t>
      </w:r>
      <w:r>
        <w:rPr/>
        <w:t>van</w:t>
      </w:r>
      <w:r>
        <w:rPr>
          <w:spacing w:val="-14"/>
        </w:rPr>
        <w:t> </w:t>
      </w:r>
      <w:r>
        <w:rPr>
          <w:spacing w:val="-6"/>
        </w:rPr>
        <w:t>Zijn</w:t>
      </w:r>
      <w:r>
        <w:rPr>
          <w:spacing w:val="-10"/>
        </w:rPr>
        <w:t> </w:t>
      </w:r>
      <w:r>
        <w:rPr/>
        <w:t>onderdanen</w:t>
      </w:r>
      <w:r>
        <w:rPr>
          <w:spacing w:val="-12"/>
        </w:rPr>
        <w:t> </w:t>
      </w:r>
      <w:r>
        <w:rPr>
          <w:spacing w:val="-3"/>
        </w:rPr>
        <w:t>dierbaar</w:t>
      </w:r>
      <w:r>
        <w:rPr>
          <w:spacing w:val="-4"/>
        </w:rPr>
        <w:t> is,</w:t>
      </w:r>
      <w:r>
        <w:rPr>
          <w:spacing w:val="-7"/>
        </w:rPr>
        <w:t> </w:t>
      </w:r>
      <w:r>
        <w:rPr>
          <w:spacing w:val="-5"/>
        </w:rPr>
        <w:t>Psalm </w:t>
      </w:r>
      <w:r>
        <w:rPr>
          <w:spacing w:val="-5"/>
        </w:rPr>
      </w:r>
      <w:r>
        <w:rPr/>
        <w:t>72:14.</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t>1.</w:t>
      </w:r>
      <w:r>
        <w:rPr>
          <w:spacing w:val="-13"/>
        </w:rPr>
        <w:t> </w:t>
      </w:r>
      <w:r>
        <w:rPr/>
        <w:t>Hoe</w:t>
      </w:r>
      <w:r>
        <w:rPr>
          <w:spacing w:val="-17"/>
        </w:rPr>
        <w:t> </w:t>
      </w:r>
      <w:r>
        <w:rPr>
          <w:spacing w:val="-6"/>
        </w:rPr>
        <w:t>hij</w:t>
      </w:r>
      <w:r>
        <w:rPr>
          <w:spacing w:val="-22"/>
        </w:rPr>
        <w:t> </w:t>
      </w:r>
      <w:r>
        <w:rPr/>
        <w:t>treurde,</w:t>
      </w:r>
      <w:r>
        <w:rPr>
          <w:spacing w:val="-9"/>
        </w:rPr>
        <w:t> </w:t>
      </w:r>
      <w:r>
        <w:rPr>
          <w:spacing w:val="-6"/>
        </w:rPr>
        <w:t>hij</w:t>
      </w:r>
      <w:r>
        <w:rPr>
          <w:spacing w:val="-22"/>
        </w:rPr>
        <w:t> </w:t>
      </w:r>
      <w:r>
        <w:rPr/>
        <w:t>verscheurde</w:t>
      </w:r>
      <w:r>
        <w:rPr>
          <w:spacing w:val="-15"/>
        </w:rPr>
        <w:t> </w:t>
      </w:r>
      <w:r>
        <w:rPr>
          <w:spacing w:val="-6"/>
        </w:rPr>
        <w:t>zijn</w:t>
      </w:r>
      <w:r>
        <w:rPr>
          <w:spacing w:val="-17"/>
        </w:rPr>
        <w:t> </w:t>
      </w:r>
      <w:r>
        <w:rPr>
          <w:spacing w:val="-3"/>
        </w:rPr>
        <w:t>kleren,</w:t>
      </w:r>
      <w:r>
        <w:rPr>
          <w:spacing w:val="-17"/>
        </w:rPr>
        <w:t> </w:t>
      </w:r>
      <w:r>
        <w:rPr/>
        <w:t>vers</w:t>
      </w:r>
      <w:r>
        <w:rPr>
          <w:spacing w:val="-24"/>
        </w:rPr>
        <w:t> </w:t>
      </w:r>
      <w:r>
        <w:rPr/>
        <w:t>6,</w:t>
      </w:r>
      <w:r>
        <w:rPr>
          <w:spacing w:val="-18"/>
        </w:rPr>
        <w:t> </w:t>
      </w:r>
      <w:r>
        <w:rPr/>
        <w:t>ten</w:t>
      </w:r>
      <w:r>
        <w:rPr>
          <w:spacing w:val="-23"/>
        </w:rPr>
        <w:t> </w:t>
      </w:r>
      <w:r>
        <w:rPr/>
        <w:t>teken</w:t>
      </w:r>
      <w:r>
        <w:rPr>
          <w:spacing w:val="-23"/>
        </w:rPr>
        <w:t> </w:t>
      </w:r>
      <w:r>
        <w:rPr/>
        <w:t>van</w:t>
      </w:r>
      <w:r>
        <w:rPr>
          <w:spacing w:val="-26"/>
        </w:rPr>
        <w:t> </w:t>
      </w:r>
      <w:r>
        <w:rPr>
          <w:spacing w:val="2"/>
        </w:rPr>
        <w:t>grote</w:t>
      </w:r>
      <w:r>
        <w:rPr>
          <w:spacing w:val="-21"/>
        </w:rPr>
        <w:t> </w:t>
      </w:r>
      <w:r>
        <w:rPr/>
        <w:t>smart</w:t>
      </w:r>
      <w:r>
        <w:rPr>
          <w:spacing w:val="-12"/>
        </w:rPr>
        <w:t> </w:t>
      </w:r>
      <w:r>
        <w:rPr>
          <w:spacing w:val="2"/>
        </w:rPr>
        <w:t>om</w:t>
      </w:r>
      <w:r>
        <w:rPr>
          <w:spacing w:val="-24"/>
        </w:rPr>
        <w:t> </w:t>
      </w:r>
      <w:r>
        <w:rPr/>
        <w:t>deze</w:t>
      </w:r>
      <w:r>
        <w:rPr>
          <w:spacing w:val="-15"/>
        </w:rPr>
        <w:t> </w:t>
      </w:r>
      <w:r>
        <w:rPr/>
        <w:t>openbare </w:t>
      </w:r>
      <w:r>
        <w:rPr/>
        <w:t>ramp,</w:t>
      </w:r>
      <w:r>
        <w:rPr>
          <w:spacing w:val="-24"/>
        </w:rPr>
        <w:t> </w:t>
      </w:r>
      <w:r>
        <w:rPr/>
        <w:t>en</w:t>
      </w:r>
      <w:r>
        <w:rPr>
          <w:spacing w:val="-28"/>
        </w:rPr>
        <w:t> </w:t>
      </w:r>
      <w:r>
        <w:rPr>
          <w:spacing w:val="-4"/>
        </w:rPr>
        <w:t>inzonderheid</w:t>
      </w:r>
      <w:r>
        <w:rPr>
          <w:spacing w:val="-18"/>
        </w:rPr>
        <w:t> </w:t>
      </w:r>
      <w:r>
        <w:rPr/>
        <w:t>van</w:t>
      </w:r>
      <w:r>
        <w:rPr>
          <w:spacing w:val="-30"/>
        </w:rPr>
        <w:t> </w:t>
      </w:r>
      <w:r>
        <w:rPr/>
        <w:t>vrees</w:t>
      </w:r>
      <w:r>
        <w:rPr>
          <w:spacing w:val="-24"/>
        </w:rPr>
        <w:t> </w:t>
      </w:r>
      <w:r>
        <w:rPr/>
        <w:t>voor</w:t>
      </w:r>
      <w:r>
        <w:rPr>
          <w:spacing w:val="-25"/>
        </w:rPr>
        <w:t> </w:t>
      </w:r>
      <w:r>
        <w:rPr/>
        <w:t>Gods</w:t>
      </w:r>
      <w:r>
        <w:rPr>
          <w:spacing w:val="-23"/>
        </w:rPr>
        <w:t> </w:t>
      </w:r>
      <w:r>
        <w:rPr>
          <w:spacing w:val="-3"/>
        </w:rPr>
        <w:t>misnoegen,</w:t>
      </w:r>
      <w:r>
        <w:rPr>
          <w:spacing w:val="-21"/>
        </w:rPr>
        <w:t> </w:t>
      </w:r>
      <w:r>
        <w:rPr/>
        <w:t>dat</w:t>
      </w:r>
      <w:r>
        <w:rPr>
          <w:spacing w:val="-19"/>
        </w:rPr>
        <w:t> </w:t>
      </w:r>
      <w:r>
        <w:rPr/>
        <w:t>er</w:t>
      </w:r>
      <w:r>
        <w:rPr>
          <w:spacing w:val="-21"/>
        </w:rPr>
        <w:t> </w:t>
      </w:r>
      <w:r>
        <w:rPr>
          <w:spacing w:val="-4"/>
        </w:rPr>
        <w:t>gewis</w:t>
      </w:r>
      <w:r>
        <w:rPr>
          <w:spacing w:val="-22"/>
        </w:rPr>
        <w:t> </w:t>
      </w:r>
      <w:r>
        <w:rPr/>
        <w:t>de</w:t>
      </w:r>
      <w:r>
        <w:rPr>
          <w:spacing w:val="-24"/>
        </w:rPr>
        <w:t> </w:t>
      </w:r>
      <w:r>
        <w:rPr/>
        <w:t>oorzaak</w:t>
      </w:r>
      <w:r>
        <w:rPr>
          <w:spacing w:val="-22"/>
        </w:rPr>
        <w:t> </w:t>
      </w:r>
      <w:r>
        <w:rPr/>
        <w:t>van</w:t>
      </w:r>
      <w:r>
        <w:rPr>
          <w:spacing w:val="-30"/>
        </w:rPr>
        <w:t> </w:t>
      </w:r>
      <w:r>
        <w:rPr/>
        <w:t>was.</w:t>
      </w:r>
      <w:r>
        <w:rPr>
          <w:spacing w:val="-16"/>
        </w:rPr>
        <w:t> </w:t>
      </w:r>
      <w:r>
        <w:rPr/>
        <w:t>Ware</w:t>
      </w:r>
      <w:r>
        <w:rPr>
          <w:spacing w:val="-28"/>
        </w:rPr>
        <w:t> </w:t>
      </w:r>
      <w:r>
        <w:rPr>
          <w:spacing w:val="-2"/>
        </w:rPr>
        <w:t>het </w:t>
      </w:r>
      <w:r>
        <w:rPr>
          <w:spacing w:val="-2"/>
        </w:rPr>
      </w:r>
      <w:r>
        <w:rPr/>
        <w:t>slechts</w:t>
      </w:r>
      <w:r>
        <w:rPr>
          <w:spacing w:val="-34"/>
        </w:rPr>
        <w:t> </w:t>
      </w:r>
      <w:r>
        <w:rPr/>
        <w:t>de</w:t>
      </w:r>
      <w:r>
        <w:rPr>
          <w:spacing w:val="-25"/>
        </w:rPr>
        <w:t> </w:t>
      </w:r>
      <w:r>
        <w:rPr/>
        <w:t>gewone</w:t>
      </w:r>
      <w:r>
        <w:rPr>
          <w:spacing w:val="-21"/>
        </w:rPr>
        <w:t> </w:t>
      </w:r>
      <w:r>
        <w:rPr>
          <w:spacing w:val="-4"/>
        </w:rPr>
        <w:t>krijgskans</w:t>
      </w:r>
      <w:r>
        <w:rPr>
          <w:spacing w:val="-22"/>
        </w:rPr>
        <w:t> </w:t>
      </w:r>
      <w:r>
        <w:rPr/>
        <w:t>geweest</w:t>
      </w:r>
      <w:r>
        <w:rPr>
          <w:spacing w:val="-17"/>
        </w:rPr>
        <w:t> </w:t>
      </w:r>
      <w:r>
        <w:rPr/>
        <w:t>(zoals</w:t>
      </w:r>
      <w:r>
        <w:rPr>
          <w:spacing w:val="-22"/>
        </w:rPr>
        <w:t> </w:t>
      </w:r>
      <w:r>
        <w:rPr>
          <w:spacing w:val="-5"/>
        </w:rPr>
        <w:t>wij</w:t>
      </w:r>
      <w:r>
        <w:rPr>
          <w:spacing w:val="-30"/>
        </w:rPr>
        <w:t> </w:t>
      </w:r>
      <w:r>
        <w:rPr>
          <w:spacing w:val="-3"/>
        </w:rPr>
        <w:t>maar</w:t>
      </w:r>
      <w:r>
        <w:rPr>
          <w:spacing w:val="-23"/>
        </w:rPr>
        <w:t> </w:t>
      </w:r>
      <w:r>
        <w:rPr/>
        <w:t>al</w:t>
      </w:r>
      <w:r>
        <w:rPr>
          <w:spacing w:val="-34"/>
        </w:rPr>
        <w:t> </w:t>
      </w:r>
      <w:r>
        <w:rPr/>
        <w:t>te</w:t>
      </w:r>
      <w:r>
        <w:rPr>
          <w:spacing w:val="-24"/>
        </w:rPr>
        <w:t> </w:t>
      </w:r>
      <w:r>
        <w:rPr/>
        <w:t>zeer</w:t>
      </w:r>
      <w:r>
        <w:rPr>
          <w:spacing w:val="-22"/>
        </w:rPr>
        <w:t> </w:t>
      </w:r>
      <w:r>
        <w:rPr>
          <w:spacing w:val="-3"/>
        </w:rPr>
        <w:t>geneigd</w:t>
      </w:r>
      <w:r>
        <w:rPr>
          <w:spacing w:val="-26"/>
        </w:rPr>
        <w:t> </w:t>
      </w:r>
      <w:r>
        <w:rPr>
          <w:spacing w:val="-6"/>
        </w:rPr>
        <w:t>zijn</w:t>
      </w:r>
      <w:r>
        <w:rPr>
          <w:spacing w:val="-26"/>
        </w:rPr>
        <w:t> </w:t>
      </w:r>
      <w:r>
        <w:rPr/>
        <w:t>het</w:t>
      </w:r>
      <w:r>
        <w:rPr>
          <w:spacing w:val="-22"/>
        </w:rPr>
        <w:t> </w:t>
      </w:r>
      <w:r>
        <w:rPr/>
        <w:t>te</w:t>
      </w:r>
      <w:r>
        <w:rPr>
          <w:spacing w:val="-24"/>
        </w:rPr>
        <w:t> </w:t>
      </w:r>
      <w:r>
        <w:rPr>
          <w:spacing w:val="-3"/>
        </w:rPr>
        <w:t>noemen)</w:t>
      </w:r>
      <w:r>
        <w:rPr>
          <w:spacing w:val="-22"/>
        </w:rPr>
        <w:t> </w:t>
      </w:r>
      <w:r>
        <w:rPr/>
        <w:t>het</w:t>
      </w:r>
      <w:r>
        <w:rPr>
          <w:spacing w:val="-22"/>
        </w:rPr>
        <w:t> </w:t>
      </w:r>
      <w:r>
        <w:rPr>
          <w:spacing w:val="2"/>
        </w:rPr>
        <w:t>zou </w:t>
      </w:r>
      <w:r>
        <w:rPr>
          <w:spacing w:val="2"/>
        </w:rPr>
      </w:r>
      <w:r>
        <w:rPr/>
        <w:t>een</w:t>
      </w:r>
      <w:r>
        <w:rPr>
          <w:spacing w:val="-24"/>
        </w:rPr>
        <w:t> </w:t>
      </w:r>
      <w:r>
        <w:rPr/>
        <w:t>generaal</w:t>
      </w:r>
      <w:r>
        <w:rPr>
          <w:spacing w:val="-24"/>
        </w:rPr>
        <w:t> </w:t>
      </w:r>
      <w:r>
        <w:rPr>
          <w:spacing w:val="-3"/>
        </w:rPr>
        <w:t>niet</w:t>
      </w:r>
      <w:r>
        <w:rPr>
          <w:spacing w:val="-12"/>
        </w:rPr>
        <w:t> </w:t>
      </w:r>
      <w:r>
        <w:rPr>
          <w:spacing w:val="-3"/>
        </w:rPr>
        <w:t>betaamd</w:t>
      </w:r>
      <w:r>
        <w:rPr>
          <w:spacing w:val="-7"/>
        </w:rPr>
        <w:t> </w:t>
      </w:r>
      <w:r>
        <w:rPr>
          <w:spacing w:val="-3"/>
        </w:rPr>
        <w:t>hebben</w:t>
      </w:r>
      <w:r>
        <w:rPr>
          <w:spacing w:val="-21"/>
        </w:rPr>
        <w:t> </w:t>
      </w:r>
      <w:r>
        <w:rPr>
          <w:spacing w:val="2"/>
        </w:rPr>
        <w:t>om</w:t>
      </w:r>
      <w:r>
        <w:rPr>
          <w:spacing w:val="-23"/>
        </w:rPr>
        <w:t> </w:t>
      </w:r>
      <w:r>
        <w:rPr/>
        <w:t>zo</w:t>
      </w:r>
      <w:r>
        <w:rPr>
          <w:spacing w:val="-9"/>
        </w:rPr>
        <w:t> </w:t>
      </w:r>
      <w:r>
        <w:rPr/>
        <w:t>het</w:t>
      </w:r>
      <w:r>
        <w:rPr>
          <w:spacing w:val="-15"/>
        </w:rPr>
        <w:t> </w:t>
      </w:r>
      <w:r>
        <w:rPr>
          <w:spacing w:val="-3"/>
        </w:rPr>
        <w:t>hoofd</w:t>
      </w:r>
      <w:r>
        <w:rPr>
          <w:spacing w:val="-11"/>
        </w:rPr>
        <w:t> </w:t>
      </w:r>
      <w:r>
        <w:rPr/>
        <w:t>te</w:t>
      </w:r>
      <w:r>
        <w:rPr>
          <w:spacing w:val="-18"/>
        </w:rPr>
        <w:t> </w:t>
      </w:r>
      <w:r>
        <w:rPr/>
        <w:t>laten</w:t>
      </w:r>
      <w:r>
        <w:rPr>
          <w:spacing w:val="-24"/>
        </w:rPr>
        <w:t> </w:t>
      </w:r>
      <w:r>
        <w:rPr>
          <w:spacing w:val="-3"/>
        </w:rPr>
        <w:t>hangen,</w:t>
      </w:r>
      <w:r>
        <w:rPr>
          <w:spacing w:val="-16"/>
        </w:rPr>
        <w:t> </w:t>
      </w:r>
      <w:r>
        <w:rPr>
          <w:spacing w:val="-3"/>
        </w:rPr>
        <w:t>maar</w:t>
      </w:r>
      <w:r>
        <w:rPr>
          <w:spacing w:val="-17"/>
        </w:rPr>
        <w:t> </w:t>
      </w:r>
      <w:r>
        <w:rPr>
          <w:spacing w:val="-4"/>
        </w:rPr>
        <w:t>als</w:t>
      </w:r>
      <w:r>
        <w:rPr>
          <w:spacing w:val="-19"/>
        </w:rPr>
        <w:t> </w:t>
      </w:r>
      <w:r>
        <w:rPr/>
        <w:t>God</w:t>
      </w:r>
      <w:r>
        <w:rPr>
          <w:spacing w:val="-20"/>
        </w:rPr>
        <w:t> </w:t>
      </w:r>
      <w:r>
        <w:rPr/>
        <w:t>toornig</w:t>
      </w:r>
      <w:r>
        <w:rPr>
          <w:spacing w:val="-10"/>
        </w:rPr>
        <w:t> </w:t>
      </w:r>
      <w:r>
        <w:rPr/>
        <w:t>was,</w:t>
      </w:r>
      <w:r>
        <w:rPr>
          <w:spacing w:val="-15"/>
        </w:rPr>
        <w:t> </w:t>
      </w:r>
      <w:r>
        <w:rPr/>
        <w:t>dan </w:t>
      </w:r>
      <w:r>
        <w:rPr/>
        <w:t>was</w:t>
      </w:r>
      <w:r>
        <w:rPr>
          <w:spacing w:val="-19"/>
        </w:rPr>
        <w:t> </w:t>
      </w:r>
      <w:r>
        <w:rPr/>
        <w:t>het</w:t>
      </w:r>
      <w:r>
        <w:rPr>
          <w:spacing w:val="-15"/>
        </w:rPr>
        <w:t> </w:t>
      </w:r>
      <w:r>
        <w:rPr>
          <w:spacing w:val="-6"/>
        </w:rPr>
        <w:t>zijn</w:t>
      </w:r>
      <w:r>
        <w:rPr>
          <w:spacing w:val="-25"/>
        </w:rPr>
        <w:t> </w:t>
      </w:r>
      <w:r>
        <w:rPr>
          <w:spacing w:val="-5"/>
        </w:rPr>
        <w:t>plicht</w:t>
      </w:r>
      <w:r>
        <w:rPr>
          <w:spacing w:val="-18"/>
        </w:rPr>
        <w:t> </w:t>
      </w:r>
      <w:r>
        <w:rPr/>
        <w:t>en</w:t>
      </w:r>
      <w:r>
        <w:rPr>
          <w:spacing w:val="-24"/>
        </w:rPr>
        <w:t> </w:t>
      </w:r>
      <w:r>
        <w:rPr>
          <w:spacing w:val="-6"/>
        </w:rPr>
        <w:t>zijn</w:t>
      </w:r>
      <w:r>
        <w:rPr>
          <w:spacing w:val="-21"/>
        </w:rPr>
        <w:t> </w:t>
      </w:r>
      <w:r>
        <w:rPr/>
        <w:t>eer</w:t>
      </w:r>
      <w:r>
        <w:rPr>
          <w:spacing w:val="-15"/>
        </w:rPr>
        <w:t> </w:t>
      </w:r>
      <w:r>
        <w:rPr>
          <w:spacing w:val="2"/>
        </w:rPr>
        <w:t>om</w:t>
      </w:r>
      <w:r>
        <w:rPr>
          <w:spacing w:val="-28"/>
        </w:rPr>
        <w:t> </w:t>
      </w:r>
      <w:r>
        <w:rPr>
          <w:spacing w:val="-5"/>
        </w:rPr>
        <w:t>die</w:t>
      </w:r>
      <w:r>
        <w:rPr>
          <w:spacing w:val="-15"/>
        </w:rPr>
        <w:t> </w:t>
      </w:r>
      <w:r>
        <w:rPr>
          <w:spacing w:val="-3"/>
        </w:rPr>
        <w:t>gevoelens</w:t>
      </w:r>
      <w:r>
        <w:rPr>
          <w:spacing w:val="-16"/>
        </w:rPr>
        <w:t> </w:t>
      </w:r>
      <w:r>
        <w:rPr/>
        <w:t>te</w:t>
      </w:r>
      <w:r>
        <w:rPr>
          <w:spacing w:val="-18"/>
        </w:rPr>
        <w:t> </w:t>
      </w:r>
      <w:r>
        <w:rPr/>
        <w:t>koesteren.</w:t>
      </w:r>
      <w:r>
        <w:rPr>
          <w:spacing w:val="-13"/>
        </w:rPr>
        <w:t> </w:t>
      </w:r>
      <w:r>
        <w:rPr/>
        <w:t>Een</w:t>
      </w:r>
      <w:r>
        <w:rPr>
          <w:spacing w:val="-23"/>
        </w:rPr>
        <w:t> </w:t>
      </w:r>
      <w:r>
        <w:rPr/>
        <w:t>van</w:t>
      </w:r>
      <w:r>
        <w:rPr>
          <w:spacing w:val="-25"/>
        </w:rPr>
        <w:t> </w:t>
      </w:r>
      <w:r>
        <w:rPr/>
        <w:t>de</w:t>
      </w:r>
      <w:r>
        <w:rPr>
          <w:spacing w:val="-19"/>
        </w:rPr>
        <w:t> </w:t>
      </w:r>
      <w:r>
        <w:rPr/>
        <w:t>dapperste</w:t>
      </w:r>
      <w:r>
        <w:rPr>
          <w:spacing w:val="-22"/>
        </w:rPr>
        <w:t> </w:t>
      </w:r>
      <w:r>
        <w:rPr>
          <w:spacing w:val="-4"/>
        </w:rPr>
        <w:t>krijgslieden,</w:t>
      </w:r>
      <w:r>
        <w:rPr>
          <w:spacing w:val="-17"/>
        </w:rPr>
        <w:t> </w:t>
      </w:r>
      <w:r>
        <w:rPr>
          <w:spacing w:val="-7"/>
        </w:rPr>
        <w:t>die </w:t>
      </w:r>
      <w:r>
        <w:rPr>
          <w:spacing w:val="-7"/>
        </w:rPr>
      </w:r>
      <w:r>
        <w:rPr>
          <w:spacing w:val="-3"/>
        </w:rPr>
        <w:t>ooit</w:t>
      </w:r>
      <w:r>
        <w:rPr>
          <w:spacing w:val="7"/>
        </w:rPr>
        <w:t> </w:t>
      </w:r>
      <w:r>
        <w:rPr/>
        <w:t>bestaan</w:t>
      </w:r>
      <w:r>
        <w:rPr>
          <w:spacing w:val="-10"/>
        </w:rPr>
        <w:t> </w:t>
      </w:r>
      <w:r>
        <w:rPr>
          <w:spacing w:val="-4"/>
        </w:rPr>
        <w:t>hebben,</w:t>
      </w:r>
      <w:r>
        <w:rPr>
          <w:spacing w:val="-8"/>
        </w:rPr>
        <w:t> </w:t>
      </w:r>
      <w:r>
        <w:rPr/>
        <w:t>erkende</w:t>
      </w:r>
      <w:r>
        <w:rPr>
          <w:spacing w:val="-11"/>
        </w:rPr>
        <w:t> </w:t>
      </w:r>
      <w:r>
        <w:rPr/>
        <w:t>dat</w:t>
      </w:r>
      <w:r>
        <w:rPr>
          <w:spacing w:val="-5"/>
        </w:rPr>
        <w:t> </w:t>
      </w:r>
      <w:r>
        <w:rPr/>
        <w:t>het</w:t>
      </w:r>
      <w:r>
        <w:rPr>
          <w:spacing w:val="-7"/>
        </w:rPr>
        <w:t> </w:t>
      </w:r>
      <w:r>
        <w:rPr>
          <w:spacing w:val="-3"/>
        </w:rPr>
        <w:t>haar</w:t>
      </w:r>
      <w:r>
        <w:rPr>
          <w:spacing w:val="-7"/>
        </w:rPr>
        <w:t> </w:t>
      </w:r>
      <w:r>
        <w:rPr/>
        <w:t>van</w:t>
      </w:r>
      <w:r>
        <w:rPr>
          <w:spacing w:val="-16"/>
        </w:rPr>
        <w:t> </w:t>
      </w:r>
      <w:r>
        <w:rPr>
          <w:spacing w:val="-6"/>
        </w:rPr>
        <w:t>zijn</w:t>
      </w:r>
      <w:r>
        <w:rPr>
          <w:spacing w:val="-7"/>
        </w:rPr>
        <w:t> </w:t>
      </w:r>
      <w:r>
        <w:rPr>
          <w:spacing w:val="-3"/>
        </w:rPr>
        <w:t>hoofd</w:t>
      </w:r>
      <w:r>
        <w:rPr>
          <w:spacing w:val="2"/>
        </w:rPr>
        <w:t> </w:t>
      </w:r>
      <w:r>
        <w:rPr/>
        <w:t>te</w:t>
      </w:r>
      <w:r>
        <w:rPr>
          <w:spacing w:val="-5"/>
        </w:rPr>
        <w:t> </w:t>
      </w:r>
      <w:r>
        <w:rPr/>
        <w:t>berge</w:t>
      </w:r>
      <w:r>
        <w:rPr>
          <w:spacing w:val="-6"/>
        </w:rPr>
        <w:t> </w:t>
      </w:r>
      <w:r>
        <w:rPr/>
        <w:t>was</w:t>
      </w:r>
      <w:r>
        <w:rPr>
          <w:spacing w:val="-6"/>
        </w:rPr>
        <w:t> </w:t>
      </w:r>
      <w:r>
        <w:rPr/>
        <w:t>gerezen</w:t>
      </w:r>
      <w:r>
        <w:rPr>
          <w:spacing w:val="-10"/>
        </w:rPr>
        <w:t> </w:t>
      </w:r>
      <w:r>
        <w:rPr/>
        <w:t>van</w:t>
      </w:r>
      <w:r>
        <w:rPr>
          <w:spacing w:val="-12"/>
        </w:rPr>
        <w:t> </w:t>
      </w:r>
      <w:r>
        <w:rPr>
          <w:spacing w:val="-3"/>
        </w:rPr>
        <w:t>verschrikking </w:t>
      </w:r>
      <w:r>
        <w:rPr>
          <w:spacing w:val="-3"/>
        </w:rPr>
      </w:r>
      <w:r>
        <w:rPr/>
        <w:t>voor God, en "dat </w:t>
      </w:r>
      <w:r>
        <w:rPr>
          <w:spacing w:val="-5"/>
        </w:rPr>
        <w:t>hij </w:t>
      </w:r>
      <w:r>
        <w:rPr/>
        <w:t>gevreesd heeft voor Zijn oordelen," Psalm 119:120. Als één, die zich </w:t>
      </w:r>
      <w:r>
        <w:rPr/>
        <w:t>vernedert</w:t>
      </w:r>
      <w:r>
        <w:rPr>
          <w:spacing w:val="-11"/>
        </w:rPr>
        <w:t> </w:t>
      </w:r>
      <w:r>
        <w:rPr/>
        <w:t>onder</w:t>
      </w:r>
      <w:r>
        <w:rPr>
          <w:spacing w:val="-11"/>
        </w:rPr>
        <w:t> </w:t>
      </w:r>
      <w:r>
        <w:rPr/>
        <w:t>de</w:t>
      </w:r>
      <w:r>
        <w:rPr>
          <w:spacing w:val="-16"/>
        </w:rPr>
        <w:t> </w:t>
      </w:r>
      <w:r>
        <w:rPr/>
        <w:t>krachtige</w:t>
      </w:r>
      <w:r>
        <w:rPr>
          <w:spacing w:val="-16"/>
        </w:rPr>
        <w:t> </w:t>
      </w:r>
      <w:r>
        <w:rPr>
          <w:spacing w:val="-3"/>
        </w:rPr>
        <w:t>hand</w:t>
      </w:r>
      <w:r>
        <w:rPr>
          <w:spacing w:val="-14"/>
        </w:rPr>
        <w:t> </w:t>
      </w:r>
      <w:r>
        <w:rPr/>
        <w:t>Gods,</w:t>
      </w:r>
      <w:r>
        <w:rPr>
          <w:spacing w:val="-11"/>
        </w:rPr>
        <w:t> </w:t>
      </w:r>
      <w:r>
        <w:rPr>
          <w:spacing w:val="-3"/>
        </w:rPr>
        <w:t>viel</w:t>
      </w:r>
      <w:r>
        <w:rPr>
          <w:spacing w:val="-28"/>
        </w:rPr>
        <w:t> </w:t>
      </w:r>
      <w:r>
        <w:rPr>
          <w:spacing w:val="-6"/>
        </w:rPr>
        <w:t>hij</w:t>
      </w:r>
      <w:r>
        <w:rPr>
          <w:spacing w:val="-27"/>
        </w:rPr>
        <w:t> </w:t>
      </w:r>
      <w:r>
        <w:rPr/>
        <w:t>op</w:t>
      </w:r>
      <w:r>
        <w:rPr>
          <w:spacing w:val="-19"/>
        </w:rPr>
        <w:t> </w:t>
      </w:r>
      <w:r>
        <w:rPr>
          <w:spacing w:val="-6"/>
        </w:rPr>
        <w:t>zijn</w:t>
      </w:r>
      <w:r>
        <w:rPr>
          <w:spacing w:val="-22"/>
        </w:rPr>
        <w:t> </w:t>
      </w:r>
      <w:r>
        <w:rPr>
          <w:spacing w:val="-3"/>
        </w:rPr>
        <w:t>aangezicht</w:t>
      </w:r>
      <w:r>
        <w:rPr>
          <w:spacing w:val="-9"/>
        </w:rPr>
        <w:t> </w:t>
      </w:r>
      <w:r>
        <w:rPr/>
        <w:t>ter</w:t>
      </w:r>
      <w:r>
        <w:rPr>
          <w:spacing w:val="-10"/>
        </w:rPr>
        <w:t> </w:t>
      </w:r>
      <w:r>
        <w:rPr/>
        <w:t>aarde,</w:t>
      </w:r>
      <w:r>
        <w:rPr>
          <w:spacing w:val="-11"/>
        </w:rPr>
        <w:t> </w:t>
      </w:r>
      <w:r>
        <w:rPr/>
        <w:t>het</w:t>
      </w:r>
      <w:r>
        <w:rPr>
          <w:spacing w:val="-12"/>
        </w:rPr>
        <w:t> </w:t>
      </w:r>
      <w:r>
        <w:rPr/>
        <w:t>geen</w:t>
      </w:r>
      <w:r>
        <w:rPr>
          <w:spacing w:val="-20"/>
        </w:rPr>
        <w:t> </w:t>
      </w:r>
      <w:r>
        <w:rPr>
          <w:spacing w:val="-5"/>
        </w:rPr>
        <w:t>verkleining </w:t>
      </w:r>
      <w:r>
        <w:rPr>
          <w:spacing w:val="-5"/>
        </w:rPr>
      </w:r>
      <w:r>
        <w:rPr/>
        <w:t>voor</w:t>
      </w:r>
      <w:r>
        <w:rPr>
          <w:spacing w:val="-29"/>
        </w:rPr>
        <w:t> </w:t>
      </w:r>
      <w:r>
        <w:rPr>
          <w:spacing w:val="-3"/>
        </w:rPr>
        <w:t>zich</w:t>
      </w:r>
      <w:r>
        <w:rPr>
          <w:spacing w:val="-34"/>
        </w:rPr>
        <w:t> </w:t>
      </w:r>
      <w:r>
        <w:rPr/>
        <w:t>achtende,</w:t>
      </w:r>
      <w:r>
        <w:rPr>
          <w:spacing w:val="-22"/>
        </w:rPr>
        <w:t> </w:t>
      </w:r>
      <w:r>
        <w:rPr>
          <w:spacing w:val="2"/>
        </w:rPr>
        <w:t>om</w:t>
      </w:r>
      <w:r>
        <w:rPr>
          <w:spacing w:val="-31"/>
        </w:rPr>
        <w:t> </w:t>
      </w:r>
      <w:r>
        <w:rPr>
          <w:spacing w:val="-3"/>
        </w:rPr>
        <w:t>aldus</w:t>
      </w:r>
      <w:r>
        <w:rPr>
          <w:spacing w:val="-24"/>
        </w:rPr>
        <w:t> </w:t>
      </w:r>
      <w:r>
        <w:rPr>
          <w:spacing w:val="-3"/>
        </w:rPr>
        <w:t>laag</w:t>
      </w:r>
      <w:r>
        <w:rPr>
          <w:spacing w:val="-24"/>
        </w:rPr>
        <w:t> </w:t>
      </w:r>
      <w:r>
        <w:rPr>
          <w:spacing w:val="-3"/>
        </w:rPr>
        <w:t>neer</w:t>
      </w:r>
      <w:r>
        <w:rPr>
          <w:spacing w:val="-19"/>
        </w:rPr>
        <w:t> </w:t>
      </w:r>
      <w:r>
        <w:rPr/>
        <w:t>te</w:t>
      </w:r>
      <w:r>
        <w:rPr>
          <w:spacing w:val="-21"/>
        </w:rPr>
        <w:t> </w:t>
      </w:r>
      <w:r>
        <w:rPr>
          <w:spacing w:val="-4"/>
        </w:rPr>
        <w:t>liggen</w:t>
      </w:r>
      <w:r>
        <w:rPr>
          <w:spacing w:val="-30"/>
        </w:rPr>
        <w:t> </w:t>
      </w:r>
      <w:r>
        <w:rPr/>
        <w:t>voor</w:t>
      </w:r>
      <w:r>
        <w:rPr>
          <w:spacing w:val="-23"/>
        </w:rPr>
        <w:t> </w:t>
      </w:r>
      <w:r>
        <w:rPr/>
        <w:t>de</w:t>
      </w:r>
      <w:r>
        <w:rPr>
          <w:spacing w:val="-22"/>
        </w:rPr>
        <w:t> </w:t>
      </w:r>
      <w:r>
        <w:rPr>
          <w:spacing w:val="2"/>
        </w:rPr>
        <w:t>grote</w:t>
      </w:r>
      <w:r>
        <w:rPr>
          <w:spacing w:val="-23"/>
        </w:rPr>
        <w:t> </w:t>
      </w:r>
      <w:r>
        <w:rPr/>
        <w:t>God,</w:t>
      </w:r>
      <w:r>
        <w:rPr>
          <w:spacing w:val="-19"/>
        </w:rPr>
        <w:t> </w:t>
      </w:r>
      <w:r>
        <w:rPr>
          <w:spacing w:val="3"/>
        </w:rPr>
        <w:t>tot</w:t>
      </w:r>
      <w:r>
        <w:rPr>
          <w:spacing w:val="-16"/>
        </w:rPr>
        <w:t> </w:t>
      </w:r>
      <w:r>
        <w:rPr>
          <w:spacing w:val="-5"/>
        </w:rPr>
        <w:t>wie</w:t>
      </w:r>
      <w:r>
        <w:rPr>
          <w:spacing w:val="-18"/>
        </w:rPr>
        <w:t> </w:t>
      </w:r>
      <w:r>
        <w:rPr>
          <w:spacing w:val="-6"/>
        </w:rPr>
        <w:t>hij</w:t>
      </w:r>
      <w:r>
        <w:rPr>
          <w:spacing w:val="-30"/>
        </w:rPr>
        <w:t> </w:t>
      </w:r>
      <w:r>
        <w:rPr>
          <w:spacing w:val="-5"/>
        </w:rPr>
        <w:t>dit</w:t>
      </w:r>
      <w:r>
        <w:rPr>
          <w:spacing w:val="-13"/>
        </w:rPr>
        <w:t> </w:t>
      </w:r>
      <w:r>
        <w:rPr/>
        <w:t>teken</w:t>
      </w:r>
      <w:r>
        <w:rPr>
          <w:spacing w:val="-31"/>
        </w:rPr>
        <w:t> </w:t>
      </w:r>
      <w:r>
        <w:rPr/>
        <w:t>van</w:t>
      </w:r>
      <w:r>
        <w:rPr>
          <w:spacing w:val="-34"/>
        </w:rPr>
        <w:t> </w:t>
      </w:r>
      <w:r>
        <w:rPr>
          <w:spacing w:val="-3"/>
        </w:rPr>
        <w:t>eerbied </w:t>
      </w:r>
      <w:r>
        <w:rPr>
          <w:spacing w:val="-3"/>
        </w:rPr>
      </w:r>
      <w:r>
        <w:rPr/>
        <w:t>richtte</w:t>
      </w:r>
      <w:r>
        <w:rPr>
          <w:spacing w:val="-18"/>
        </w:rPr>
        <w:t> </w:t>
      </w:r>
      <w:r>
        <w:rPr>
          <w:spacing w:val="3"/>
        </w:rPr>
        <w:t>door</w:t>
      </w:r>
      <w:r>
        <w:rPr>
          <w:spacing w:val="-14"/>
        </w:rPr>
        <w:t> </w:t>
      </w:r>
      <w:r>
        <w:rPr>
          <w:spacing w:val="-6"/>
        </w:rPr>
        <w:t>zijn</w:t>
      </w:r>
      <w:r>
        <w:rPr>
          <w:spacing w:val="-16"/>
        </w:rPr>
        <w:t> </w:t>
      </w:r>
      <w:r>
        <w:rPr/>
        <w:t>ogen</w:t>
      </w:r>
      <w:r>
        <w:rPr>
          <w:spacing w:val="-17"/>
        </w:rPr>
        <w:t> </w:t>
      </w:r>
      <w:r>
        <w:rPr/>
        <w:t>op</w:t>
      </w:r>
      <w:r>
        <w:rPr>
          <w:spacing w:val="-13"/>
        </w:rPr>
        <w:t> </w:t>
      </w:r>
      <w:r>
        <w:rPr/>
        <w:t>de</w:t>
      </w:r>
      <w:r>
        <w:rPr>
          <w:spacing w:val="-14"/>
        </w:rPr>
        <w:t> </w:t>
      </w:r>
      <w:r>
        <w:rPr/>
        <w:t>ark</w:t>
      </w:r>
      <w:r>
        <w:rPr>
          <w:spacing w:val="-13"/>
        </w:rPr>
        <w:t> </w:t>
      </w:r>
      <w:r>
        <w:rPr/>
        <w:t>des</w:t>
      </w:r>
      <w:r>
        <w:rPr>
          <w:spacing w:val="-14"/>
        </w:rPr>
        <w:t> </w:t>
      </w:r>
      <w:r>
        <w:rPr/>
        <w:t>Heeren</w:t>
      </w:r>
      <w:r>
        <w:rPr>
          <w:spacing w:val="-23"/>
        </w:rPr>
        <w:t> </w:t>
      </w:r>
      <w:r>
        <w:rPr/>
        <w:t>te</w:t>
      </w:r>
      <w:r>
        <w:rPr>
          <w:spacing w:val="-18"/>
        </w:rPr>
        <w:t> </w:t>
      </w:r>
      <w:r>
        <w:rPr/>
        <w:t>houden.</w:t>
      </w:r>
      <w:r>
        <w:rPr>
          <w:spacing w:val="-15"/>
        </w:rPr>
        <w:t> </w:t>
      </w:r>
      <w:r>
        <w:rPr/>
        <w:t>De</w:t>
      </w:r>
      <w:r>
        <w:rPr>
          <w:spacing w:val="-19"/>
        </w:rPr>
        <w:t> </w:t>
      </w:r>
      <w:r>
        <w:rPr/>
        <w:t>oudsten</w:t>
      </w:r>
      <w:r>
        <w:rPr>
          <w:spacing w:val="-17"/>
        </w:rPr>
        <w:t> </w:t>
      </w:r>
      <w:r>
        <w:rPr/>
        <w:t>van</w:t>
      </w:r>
      <w:r>
        <w:rPr>
          <w:spacing w:val="-20"/>
        </w:rPr>
        <w:t> </w:t>
      </w:r>
      <w:r>
        <w:rPr>
          <w:spacing w:val="-3"/>
        </w:rPr>
        <w:t>Israël,</w:t>
      </w:r>
      <w:r>
        <w:rPr>
          <w:spacing w:val="-6"/>
        </w:rPr>
        <w:t> </w:t>
      </w:r>
      <w:r>
        <w:rPr>
          <w:spacing w:val="-5"/>
        </w:rPr>
        <w:t>belang</w:t>
      </w:r>
      <w:r>
        <w:rPr>
          <w:spacing w:val="-13"/>
        </w:rPr>
        <w:t> </w:t>
      </w:r>
      <w:r>
        <w:rPr>
          <w:spacing w:val="-3"/>
        </w:rPr>
        <w:t>hebbende</w:t>
      </w:r>
      <w:r>
        <w:rPr>
          <w:spacing w:val="-16"/>
        </w:rPr>
        <w:t> </w:t>
      </w:r>
      <w:r>
        <w:rPr>
          <w:spacing w:val="-8"/>
        </w:rPr>
        <w:t>bij </w:t>
      </w:r>
      <w:r>
        <w:rPr>
          <w:spacing w:val="-8"/>
        </w:rPr>
      </w:r>
      <w:r>
        <w:rPr/>
        <w:t>de</w:t>
      </w:r>
      <w:r>
        <w:rPr>
          <w:spacing w:val="-15"/>
        </w:rPr>
        <w:t> </w:t>
      </w:r>
      <w:r>
        <w:rPr/>
        <w:t>zaak</w:t>
      </w:r>
      <w:r>
        <w:rPr>
          <w:spacing w:val="-15"/>
        </w:rPr>
        <w:t> </w:t>
      </w:r>
      <w:r>
        <w:rPr/>
        <w:t>en</w:t>
      </w:r>
      <w:r>
        <w:rPr>
          <w:spacing w:val="-25"/>
        </w:rPr>
        <w:t> </w:t>
      </w:r>
      <w:r>
        <w:rPr/>
        <w:t>onder</w:t>
      </w:r>
      <w:r>
        <w:rPr>
          <w:spacing w:val="-15"/>
        </w:rPr>
        <w:t> </w:t>
      </w:r>
      <w:r>
        <w:rPr/>
        <w:t>de</w:t>
      </w:r>
      <w:r>
        <w:rPr>
          <w:spacing w:val="-15"/>
        </w:rPr>
        <w:t> </w:t>
      </w:r>
      <w:r>
        <w:rPr>
          <w:spacing w:val="-4"/>
        </w:rPr>
        <w:t>invloed</w:t>
      </w:r>
      <w:r>
        <w:rPr>
          <w:spacing w:val="-18"/>
        </w:rPr>
        <w:t> </w:t>
      </w:r>
      <w:r>
        <w:rPr>
          <w:spacing w:val="-5"/>
        </w:rPr>
        <w:t>zijnde</w:t>
      </w:r>
      <w:r>
        <w:rPr>
          <w:spacing w:val="-19"/>
        </w:rPr>
        <w:t> </w:t>
      </w:r>
      <w:r>
        <w:rPr/>
        <w:t>van</w:t>
      </w:r>
      <w:r>
        <w:rPr>
          <w:spacing w:val="-21"/>
        </w:rPr>
        <w:t> </w:t>
      </w:r>
      <w:r>
        <w:rPr>
          <w:spacing w:val="-6"/>
        </w:rPr>
        <w:t>zijn</w:t>
      </w:r>
      <w:r>
        <w:rPr>
          <w:spacing w:val="-17"/>
        </w:rPr>
        <w:t> </w:t>
      </w:r>
      <w:r>
        <w:rPr/>
        <w:t>voorbeeld,</w:t>
      </w:r>
      <w:r>
        <w:rPr>
          <w:spacing w:val="-15"/>
        </w:rPr>
        <w:t> </w:t>
      </w:r>
      <w:r>
        <w:rPr>
          <w:spacing w:val="-3"/>
        </w:rPr>
        <w:t>hebben</w:t>
      </w:r>
      <w:r>
        <w:rPr>
          <w:spacing w:val="-22"/>
        </w:rPr>
        <w:t> </w:t>
      </w:r>
      <w:r>
        <w:rPr>
          <w:spacing w:val="-3"/>
        </w:rPr>
        <w:t>zich</w:t>
      </w:r>
      <w:r>
        <w:rPr>
          <w:spacing w:val="-22"/>
        </w:rPr>
        <w:t> </w:t>
      </w:r>
      <w:r>
        <w:rPr>
          <w:spacing w:val="-3"/>
        </w:rPr>
        <w:t>met</w:t>
      </w:r>
      <w:r>
        <w:rPr>
          <w:spacing w:val="-13"/>
        </w:rPr>
        <w:t> </w:t>
      </w:r>
      <w:r>
        <w:rPr/>
        <w:t>hem</w:t>
      </w:r>
      <w:r>
        <w:rPr>
          <w:spacing w:val="-26"/>
        </w:rPr>
        <w:t> </w:t>
      </w:r>
      <w:r>
        <w:rPr/>
        <w:t>nedergebogen</w:t>
      </w:r>
      <w:r>
        <w:rPr>
          <w:spacing w:val="-20"/>
        </w:rPr>
        <w:t> </w:t>
      </w:r>
      <w:r>
        <w:rPr/>
        <w:t>en,</w:t>
      </w:r>
      <w:r>
        <w:rPr>
          <w:spacing w:val="-12"/>
        </w:rPr>
        <w:t> </w:t>
      </w:r>
      <w:r>
        <w:rPr/>
        <w:t>ten </w:t>
      </w:r>
      <w:r>
        <w:rPr/>
        <w:t>teken</w:t>
      </w:r>
      <w:r>
        <w:rPr>
          <w:spacing w:val="-34"/>
        </w:rPr>
        <w:t> </w:t>
      </w:r>
      <w:r>
        <w:rPr/>
        <w:t>van</w:t>
      </w:r>
      <w:r>
        <w:rPr>
          <w:spacing w:val="-36"/>
        </w:rPr>
        <w:t> </w:t>
      </w:r>
      <w:r>
        <w:rPr>
          <w:spacing w:val="-3"/>
        </w:rPr>
        <w:t>diepe</w:t>
      </w:r>
      <w:r>
        <w:rPr>
          <w:spacing w:val="-32"/>
        </w:rPr>
        <w:t> </w:t>
      </w:r>
      <w:r>
        <w:rPr/>
        <w:t>verootmoediging,</w:t>
      </w:r>
      <w:r>
        <w:rPr>
          <w:spacing w:val="-31"/>
        </w:rPr>
        <w:t> </w:t>
      </w:r>
      <w:r>
        <w:rPr>
          <w:spacing w:val="5"/>
        </w:rPr>
        <w:t>stofop</w:t>
      </w:r>
      <w:r>
        <w:rPr>
          <w:spacing w:val="-30"/>
        </w:rPr>
        <w:t> </w:t>
      </w:r>
      <w:r>
        <w:rPr/>
        <w:t>hun</w:t>
      </w:r>
      <w:r>
        <w:rPr>
          <w:spacing w:val="-35"/>
        </w:rPr>
        <w:t> </w:t>
      </w:r>
      <w:r>
        <w:rPr>
          <w:spacing w:val="-3"/>
        </w:rPr>
        <w:t>hoofd</w:t>
      </w:r>
      <w:r>
        <w:rPr>
          <w:spacing w:val="-23"/>
        </w:rPr>
        <w:t> </w:t>
      </w:r>
      <w:r>
        <w:rPr/>
        <w:t>geworpen,</w:t>
      </w:r>
      <w:r>
        <w:rPr>
          <w:spacing w:val="-25"/>
        </w:rPr>
        <w:t> </w:t>
      </w:r>
      <w:r>
        <w:rPr>
          <w:spacing w:val="-3"/>
        </w:rPr>
        <w:t>niet</w:t>
      </w:r>
      <w:r>
        <w:rPr>
          <w:spacing w:val="-29"/>
        </w:rPr>
        <w:t> </w:t>
      </w:r>
      <w:r>
        <w:rPr/>
        <w:t>slechts</w:t>
      </w:r>
      <w:r>
        <w:rPr>
          <w:spacing w:val="-39"/>
        </w:rPr>
        <w:t> </w:t>
      </w:r>
      <w:r>
        <w:rPr>
          <w:spacing w:val="-4"/>
        </w:rPr>
        <w:t>als</w:t>
      </w:r>
      <w:r>
        <w:rPr>
          <w:spacing w:val="-31"/>
        </w:rPr>
        <w:t> </w:t>
      </w:r>
      <w:r>
        <w:rPr/>
        <w:t>treurenden,</w:t>
      </w:r>
      <w:r>
        <w:rPr>
          <w:spacing w:val="-26"/>
        </w:rPr>
        <w:t> </w:t>
      </w:r>
      <w:r>
        <w:rPr>
          <w:spacing w:val="-5"/>
        </w:rPr>
        <w:t>maar</w:t>
      </w:r>
      <w:r>
        <w:rPr>
          <w:spacing w:val="-35"/>
        </w:rPr>
        <w:t> </w:t>
      </w:r>
      <w:r>
        <w:rPr>
          <w:spacing w:val="-6"/>
        </w:rPr>
        <w:t>als </w:t>
      </w:r>
      <w:r>
        <w:rPr>
          <w:spacing w:val="-6"/>
        </w:rPr>
      </w:r>
      <w:r>
        <w:rPr>
          <w:spacing w:val="-3"/>
        </w:rPr>
        <w:t>boetelingen,</w:t>
      </w:r>
      <w:r>
        <w:rPr>
          <w:spacing w:val="-25"/>
        </w:rPr>
        <w:t> </w:t>
      </w:r>
      <w:r>
        <w:rPr>
          <w:spacing w:val="-3"/>
        </w:rPr>
        <w:t>niet</w:t>
      </w:r>
      <w:r>
        <w:rPr>
          <w:spacing w:val="-27"/>
        </w:rPr>
        <w:t> </w:t>
      </w:r>
      <w:r>
        <w:rPr>
          <w:spacing w:val="-4"/>
        </w:rPr>
        <w:t>twijfelende</w:t>
      </w:r>
      <w:r>
        <w:rPr>
          <w:spacing w:val="-26"/>
        </w:rPr>
        <w:t> </w:t>
      </w:r>
      <w:r>
        <w:rPr>
          <w:spacing w:val="2"/>
        </w:rPr>
        <w:t>of</w:t>
      </w:r>
      <w:r>
        <w:rPr>
          <w:spacing w:val="-32"/>
        </w:rPr>
        <w:t> </w:t>
      </w:r>
      <w:r>
        <w:rPr/>
        <w:t>het</w:t>
      </w:r>
      <w:r>
        <w:rPr>
          <w:spacing w:val="-21"/>
        </w:rPr>
        <w:t> </w:t>
      </w:r>
      <w:r>
        <w:rPr/>
        <w:t>was</w:t>
      </w:r>
      <w:r>
        <w:rPr>
          <w:spacing w:val="-24"/>
        </w:rPr>
        <w:t> </w:t>
      </w:r>
      <w:r>
        <w:rPr>
          <w:spacing w:val="2"/>
        </w:rPr>
        <w:t>om</w:t>
      </w:r>
      <w:r>
        <w:rPr>
          <w:spacing w:val="-32"/>
        </w:rPr>
        <w:t> </w:t>
      </w:r>
      <w:r>
        <w:rPr/>
        <w:t>de</w:t>
      </w:r>
      <w:r>
        <w:rPr>
          <w:spacing w:val="-24"/>
        </w:rPr>
        <w:t> </w:t>
      </w:r>
      <w:r>
        <w:rPr/>
        <w:t>een</w:t>
      </w:r>
      <w:r>
        <w:rPr>
          <w:spacing w:val="-28"/>
        </w:rPr>
        <w:t> </w:t>
      </w:r>
      <w:r>
        <w:rPr>
          <w:spacing w:val="2"/>
        </w:rPr>
        <w:t>of</w:t>
      </w:r>
      <w:r>
        <w:rPr>
          <w:spacing w:val="-37"/>
        </w:rPr>
        <w:t> </w:t>
      </w:r>
      <w:r>
        <w:rPr/>
        <w:t>andere</w:t>
      </w:r>
      <w:r>
        <w:rPr>
          <w:spacing w:val="-33"/>
        </w:rPr>
        <w:t> </w:t>
      </w:r>
      <w:r>
        <w:rPr/>
        <w:t>zonde</w:t>
      </w:r>
      <w:r>
        <w:rPr>
          <w:spacing w:val="-28"/>
        </w:rPr>
        <w:t> </w:t>
      </w:r>
      <w:r>
        <w:rPr/>
        <w:t>dat</w:t>
      </w:r>
      <w:r>
        <w:rPr>
          <w:spacing w:val="-23"/>
        </w:rPr>
        <w:t> </w:t>
      </w:r>
      <w:r>
        <w:rPr/>
        <w:t>God</w:t>
      </w:r>
      <w:r>
        <w:rPr>
          <w:spacing w:val="-30"/>
        </w:rPr>
        <w:t> </w:t>
      </w:r>
      <w:r>
        <w:rPr>
          <w:spacing w:val="-3"/>
        </w:rPr>
        <w:t>met</w:t>
      </w:r>
      <w:r>
        <w:rPr>
          <w:spacing w:val="-26"/>
        </w:rPr>
        <w:t> </w:t>
      </w:r>
      <w:r>
        <w:rPr/>
        <w:t>hen</w:t>
      </w:r>
      <w:r>
        <w:rPr>
          <w:spacing w:val="-35"/>
        </w:rPr>
        <w:t> </w:t>
      </w:r>
      <w:r>
        <w:rPr/>
        <w:t>streed,</w:t>
      </w:r>
      <w:r>
        <w:rPr>
          <w:spacing w:val="-27"/>
        </w:rPr>
        <w:t> </w:t>
      </w:r>
      <w:r>
        <w:rPr/>
        <w:t>(hoewel </w:t>
      </w:r>
      <w:r>
        <w:rPr/>
      </w:r>
      <w:r>
        <w:rPr>
          <w:spacing w:val="-5"/>
        </w:rPr>
        <w:t>zij</w:t>
      </w:r>
      <w:r>
        <w:rPr>
          <w:spacing w:val="-35"/>
        </w:rPr>
        <w:t> </w:t>
      </w:r>
      <w:r>
        <w:rPr>
          <w:spacing w:val="-3"/>
        </w:rPr>
        <w:t>niet</w:t>
      </w:r>
      <w:r>
        <w:rPr>
          <w:spacing w:val="-29"/>
        </w:rPr>
        <w:t> </w:t>
      </w:r>
      <w:r>
        <w:rPr/>
        <w:t>wisten</w:t>
      </w:r>
      <w:r>
        <w:rPr>
          <w:spacing w:val="-35"/>
        </w:rPr>
        <w:t> </w:t>
      </w:r>
      <w:r>
        <w:rPr>
          <w:spacing w:val="-4"/>
        </w:rPr>
        <w:t>welke</w:t>
      </w:r>
      <w:r>
        <w:rPr>
          <w:spacing w:val="-30"/>
        </w:rPr>
        <w:t> </w:t>
      </w:r>
      <w:r>
        <w:rPr/>
        <w:t>zonde</w:t>
      </w:r>
      <w:r>
        <w:rPr>
          <w:spacing w:val="-30"/>
        </w:rPr>
        <w:t> </w:t>
      </w:r>
      <w:r>
        <w:rPr/>
        <w:t>het</w:t>
      </w:r>
      <w:r>
        <w:rPr>
          <w:spacing w:val="-27"/>
        </w:rPr>
        <w:t> </w:t>
      </w:r>
      <w:r>
        <w:rPr/>
        <w:t>was)</w:t>
      </w:r>
      <w:r>
        <w:rPr>
          <w:spacing w:val="-27"/>
        </w:rPr>
        <w:t> </w:t>
      </w:r>
      <w:r>
        <w:rPr/>
        <w:t>verootmoedigden</w:t>
      </w:r>
      <w:r>
        <w:rPr>
          <w:spacing w:val="-34"/>
        </w:rPr>
        <w:t> </w:t>
      </w:r>
      <w:r>
        <w:rPr>
          <w:spacing w:val="-5"/>
        </w:rPr>
        <w:t>zij</w:t>
      </w:r>
      <w:r>
        <w:rPr>
          <w:spacing w:val="-35"/>
        </w:rPr>
        <w:t> </w:t>
      </w:r>
      <w:r>
        <w:rPr>
          <w:spacing w:val="-3"/>
        </w:rPr>
        <w:t>zich</w:t>
      </w:r>
      <w:r>
        <w:rPr>
          <w:spacing w:val="-36"/>
        </w:rPr>
        <w:t> </w:t>
      </w:r>
      <w:r>
        <w:rPr/>
        <w:t>voor</w:t>
      </w:r>
      <w:r>
        <w:rPr>
          <w:spacing w:val="-31"/>
        </w:rPr>
        <w:t> </w:t>
      </w:r>
      <w:r>
        <w:rPr/>
        <w:t>God,</w:t>
      </w:r>
      <w:r>
        <w:rPr>
          <w:spacing w:val="-28"/>
        </w:rPr>
        <w:t> </w:t>
      </w:r>
      <w:r>
        <w:rPr/>
        <w:t>en</w:t>
      </w:r>
      <w:r>
        <w:rPr>
          <w:spacing w:val="-34"/>
        </w:rPr>
        <w:t> </w:t>
      </w:r>
      <w:r>
        <w:rPr/>
        <w:t>smeekten</w:t>
      </w:r>
      <w:r>
        <w:rPr>
          <w:spacing w:val="-35"/>
        </w:rPr>
        <w:t> </w:t>
      </w:r>
      <w:r>
        <w:rPr>
          <w:spacing w:val="-3"/>
        </w:rPr>
        <w:t>aldus</w:t>
      </w:r>
      <w:r>
        <w:rPr>
          <w:spacing w:val="-31"/>
        </w:rPr>
        <w:t> </w:t>
      </w:r>
      <w:r>
        <w:rPr/>
        <w:t>dat</w:t>
      </w:r>
      <w:r>
        <w:rPr>
          <w:spacing w:val="-25"/>
        </w:rPr>
        <w:t> </w:t>
      </w:r>
      <w:r>
        <w:rPr>
          <w:spacing w:val="-8"/>
        </w:rPr>
        <w:t>Zijn </w:t>
      </w:r>
      <w:r>
        <w:rPr>
          <w:spacing w:val="-8"/>
        </w:rPr>
      </w:r>
      <w:r>
        <w:rPr>
          <w:spacing w:val="2"/>
        </w:rPr>
        <w:t>toorn</w:t>
      </w:r>
      <w:r>
        <w:rPr>
          <w:spacing w:val="-28"/>
        </w:rPr>
        <w:t> </w:t>
      </w:r>
      <w:r>
        <w:rPr>
          <w:spacing w:val="-3"/>
        </w:rPr>
        <w:t>afgewend</w:t>
      </w:r>
      <w:r>
        <w:rPr>
          <w:spacing w:val="-25"/>
        </w:rPr>
        <w:t> </w:t>
      </w:r>
      <w:r>
        <w:rPr/>
        <w:t>zou</w:t>
      </w:r>
      <w:r>
        <w:rPr>
          <w:spacing w:val="-24"/>
        </w:rPr>
        <w:t> </w:t>
      </w:r>
      <w:r>
        <w:rPr/>
        <w:t>worden.</w:t>
      </w:r>
      <w:r>
        <w:rPr>
          <w:spacing w:val="-18"/>
        </w:rPr>
        <w:t> </w:t>
      </w:r>
      <w:r>
        <w:rPr/>
        <w:t>Dat</w:t>
      </w:r>
      <w:r>
        <w:rPr>
          <w:spacing w:val="-18"/>
        </w:rPr>
        <w:t> </w:t>
      </w:r>
      <w:r>
        <w:rPr>
          <w:spacing w:val="-4"/>
        </w:rPr>
        <w:t>bleven</w:t>
      </w:r>
      <w:r>
        <w:rPr>
          <w:spacing w:val="-30"/>
        </w:rPr>
        <w:t> </w:t>
      </w:r>
      <w:r>
        <w:rPr>
          <w:spacing w:val="-5"/>
        </w:rPr>
        <w:t>zij</w:t>
      </w:r>
      <w:r>
        <w:rPr>
          <w:spacing w:val="-28"/>
        </w:rPr>
        <w:t> </w:t>
      </w:r>
      <w:r>
        <w:rPr/>
        <w:t>doen</w:t>
      </w:r>
      <w:r>
        <w:rPr>
          <w:spacing w:val="-26"/>
        </w:rPr>
        <w:t> </w:t>
      </w:r>
      <w:r>
        <w:rPr>
          <w:spacing w:val="3"/>
        </w:rPr>
        <w:t>tot</w:t>
      </w:r>
      <w:r>
        <w:rPr>
          <w:spacing w:val="-17"/>
        </w:rPr>
        <w:t> </w:t>
      </w:r>
      <w:r>
        <w:rPr/>
        <w:t>de</w:t>
      </w:r>
      <w:r>
        <w:rPr>
          <w:spacing w:val="-23"/>
        </w:rPr>
        <w:t> </w:t>
      </w:r>
      <w:r>
        <w:rPr>
          <w:spacing w:val="-3"/>
        </w:rPr>
        <w:t>avond</w:t>
      </w:r>
      <w:r>
        <w:rPr>
          <w:spacing w:val="-19"/>
        </w:rPr>
        <w:t> </w:t>
      </w:r>
      <w:r>
        <w:rPr/>
        <w:t>toe,</w:t>
      </w:r>
      <w:r>
        <w:rPr>
          <w:spacing w:val="-16"/>
        </w:rPr>
        <w:t> </w:t>
      </w:r>
      <w:r>
        <w:rPr>
          <w:spacing w:val="8"/>
        </w:rPr>
        <w:t>omte</w:t>
      </w:r>
      <w:r>
        <w:rPr>
          <w:spacing w:val="-27"/>
        </w:rPr>
        <w:t> </w:t>
      </w:r>
      <w:r>
        <w:rPr/>
        <w:t>tonen</w:t>
      </w:r>
      <w:r>
        <w:rPr>
          <w:spacing w:val="-31"/>
        </w:rPr>
        <w:t> </w:t>
      </w:r>
      <w:r>
        <w:rPr/>
        <w:t>dat</w:t>
      </w:r>
      <w:r>
        <w:rPr>
          <w:spacing w:val="-22"/>
        </w:rPr>
        <w:t> </w:t>
      </w:r>
      <w:r>
        <w:rPr/>
        <w:t>het</w:t>
      </w:r>
      <w:r>
        <w:rPr>
          <w:spacing w:val="-24"/>
        </w:rPr>
        <w:t> </w:t>
      </w:r>
      <w:r>
        <w:rPr>
          <w:spacing w:val="-3"/>
        </w:rPr>
        <w:t>niet</w:t>
      </w:r>
      <w:r>
        <w:rPr>
          <w:spacing w:val="-26"/>
        </w:rPr>
        <w:t> </w:t>
      </w:r>
      <w:r>
        <w:rPr>
          <w:spacing w:val="3"/>
        </w:rPr>
        <w:t>door</w:t>
      </w:r>
      <w:r>
        <w:rPr>
          <w:spacing w:val="-28"/>
        </w:rPr>
        <w:t> </w:t>
      </w:r>
      <w:r>
        <w:rPr/>
        <w:t>een </w:t>
      </w:r>
      <w:r>
        <w:rPr/>
      </w:r>
      <w:r>
        <w:rPr>
          <w:spacing w:val="-3"/>
        </w:rPr>
        <w:t>plotselinge</w:t>
      </w:r>
      <w:r>
        <w:rPr>
          <w:spacing w:val="-26"/>
        </w:rPr>
        <w:t> </w:t>
      </w:r>
      <w:r>
        <w:rPr>
          <w:spacing w:val="-4"/>
        </w:rPr>
        <w:t>opwelling</w:t>
      </w:r>
      <w:r>
        <w:rPr>
          <w:spacing w:val="-23"/>
        </w:rPr>
        <w:t> </w:t>
      </w:r>
      <w:r>
        <w:rPr/>
        <w:t>van</w:t>
      </w:r>
      <w:r>
        <w:rPr>
          <w:spacing w:val="-31"/>
        </w:rPr>
        <w:t> </w:t>
      </w:r>
      <w:r>
        <w:rPr/>
        <w:t>smart</w:t>
      </w:r>
      <w:r>
        <w:rPr>
          <w:spacing w:val="-22"/>
        </w:rPr>
        <w:t> </w:t>
      </w:r>
      <w:r>
        <w:rPr/>
        <w:t>was,</w:t>
      </w:r>
      <w:r>
        <w:rPr>
          <w:spacing w:val="-26"/>
        </w:rPr>
        <w:t> </w:t>
      </w:r>
      <w:r>
        <w:rPr>
          <w:spacing w:val="-3"/>
        </w:rPr>
        <w:t>maar</w:t>
      </w:r>
      <w:r>
        <w:rPr>
          <w:spacing w:val="-28"/>
        </w:rPr>
        <w:t> </w:t>
      </w:r>
      <w:r>
        <w:rPr/>
        <w:t>voortkwam</w:t>
      </w:r>
      <w:r>
        <w:rPr>
          <w:spacing w:val="-37"/>
        </w:rPr>
        <w:t> </w:t>
      </w:r>
      <w:r>
        <w:rPr>
          <w:spacing w:val="-5"/>
        </w:rPr>
        <w:t>uit</w:t>
      </w:r>
      <w:r>
        <w:rPr>
          <w:spacing w:val="-21"/>
        </w:rPr>
        <w:t> </w:t>
      </w:r>
      <w:r>
        <w:rPr/>
        <w:t>een</w:t>
      </w:r>
      <w:r>
        <w:rPr>
          <w:spacing w:val="-34"/>
        </w:rPr>
        <w:t> </w:t>
      </w:r>
      <w:r>
        <w:rPr>
          <w:spacing w:val="-3"/>
        </w:rPr>
        <w:t>diepe</w:t>
      </w:r>
      <w:r>
        <w:rPr>
          <w:spacing w:val="-31"/>
        </w:rPr>
        <w:t> </w:t>
      </w:r>
      <w:r>
        <w:rPr/>
        <w:t>overtuiging</w:t>
      </w:r>
      <w:r>
        <w:rPr>
          <w:spacing w:val="-22"/>
        </w:rPr>
        <w:t> </w:t>
      </w:r>
      <w:r>
        <w:rPr/>
        <w:t>van</w:t>
      </w:r>
      <w:r>
        <w:rPr>
          <w:spacing w:val="-31"/>
        </w:rPr>
        <w:t> </w:t>
      </w:r>
      <w:r>
        <w:rPr/>
        <w:t>hun</w:t>
      </w:r>
      <w:r>
        <w:rPr>
          <w:spacing w:val="-30"/>
        </w:rPr>
        <w:t> </w:t>
      </w:r>
      <w:r>
        <w:rPr>
          <w:spacing w:val="-4"/>
        </w:rPr>
        <w:t>ellende</w:t>
      </w:r>
      <w:r>
        <w:rPr>
          <w:spacing w:val="-28"/>
        </w:rPr>
        <w:t> </w:t>
      </w:r>
      <w:r>
        <w:rPr/>
        <w:t>en </w:t>
      </w:r>
      <w:r>
        <w:rPr/>
        <w:t>gevaar,</w:t>
      </w:r>
      <w:r>
        <w:rPr>
          <w:spacing w:val="-10"/>
        </w:rPr>
        <w:t> </w:t>
      </w:r>
      <w:r>
        <w:rPr>
          <w:spacing w:val="-4"/>
        </w:rPr>
        <w:t>indien</w:t>
      </w:r>
      <w:r>
        <w:rPr>
          <w:spacing w:val="-18"/>
        </w:rPr>
        <w:t> </w:t>
      </w:r>
      <w:r>
        <w:rPr/>
        <w:t>God</w:t>
      </w:r>
      <w:r>
        <w:rPr>
          <w:spacing w:val="-11"/>
        </w:rPr>
        <w:t> </w:t>
      </w:r>
      <w:r>
        <w:rPr/>
        <w:t>er</w:t>
      </w:r>
      <w:r>
        <w:rPr>
          <w:spacing w:val="-7"/>
        </w:rPr>
        <w:t> </w:t>
      </w:r>
      <w:r>
        <w:rPr>
          <w:spacing w:val="2"/>
        </w:rPr>
        <w:t>toe</w:t>
      </w:r>
      <w:r>
        <w:rPr>
          <w:spacing w:val="-10"/>
        </w:rPr>
        <w:t> </w:t>
      </w:r>
      <w:r>
        <w:rPr/>
        <w:t>gebracht</w:t>
      </w:r>
      <w:r>
        <w:rPr>
          <w:spacing w:val="-3"/>
        </w:rPr>
        <w:t> </w:t>
      </w:r>
      <w:r>
        <w:rPr/>
        <w:t>werd</w:t>
      </w:r>
      <w:r>
        <w:rPr>
          <w:spacing w:val="-10"/>
        </w:rPr>
        <w:t> </w:t>
      </w:r>
      <w:r>
        <w:rPr/>
        <w:t>hen</w:t>
      </w:r>
      <w:r>
        <w:rPr>
          <w:spacing w:val="-16"/>
        </w:rPr>
        <w:t> </w:t>
      </w:r>
      <w:r>
        <w:rPr/>
        <w:t>te</w:t>
      </w:r>
      <w:r>
        <w:rPr>
          <w:spacing w:val="-10"/>
        </w:rPr>
        <w:t> </w:t>
      </w:r>
      <w:r>
        <w:rPr/>
        <w:t>verlaten.</w:t>
      </w:r>
      <w:r>
        <w:rPr>
          <w:spacing w:val="-11"/>
        </w:rPr>
        <w:t> </w:t>
      </w:r>
      <w:r>
        <w:rPr/>
        <w:t>Jozua</w:t>
      </w:r>
      <w:r>
        <w:rPr>
          <w:spacing w:val="-14"/>
        </w:rPr>
        <w:t> </w:t>
      </w:r>
      <w:r>
        <w:rPr>
          <w:spacing w:val="-4"/>
        </w:rPr>
        <w:t>is</w:t>
      </w:r>
      <w:r>
        <w:rPr>
          <w:spacing w:val="-18"/>
        </w:rPr>
        <w:t> </w:t>
      </w:r>
      <w:r>
        <w:rPr>
          <w:spacing w:val="-3"/>
        </w:rPr>
        <w:t>niet</w:t>
      </w:r>
      <w:r>
        <w:rPr>
          <w:spacing w:val="-13"/>
        </w:rPr>
        <w:t> </w:t>
      </w:r>
      <w:r>
        <w:rPr>
          <w:spacing w:val="-5"/>
        </w:rPr>
        <w:t>heftig </w:t>
      </w:r>
      <w:r>
        <w:rPr/>
        <w:t>uitgevaren</w:t>
      </w:r>
      <w:r>
        <w:rPr>
          <w:spacing w:val="-15"/>
        </w:rPr>
        <w:t> </w:t>
      </w:r>
      <w:r>
        <w:rPr/>
        <w:t>tegen</w:t>
      </w:r>
      <w:r>
        <w:rPr>
          <w:spacing w:val="-14"/>
        </w:rPr>
        <w:t> </w:t>
      </w:r>
      <w:r>
        <w:rPr>
          <w:spacing w:val="-8"/>
        </w:rPr>
        <w:t>zijn </w:t>
      </w:r>
      <w:r>
        <w:rPr>
          <w:spacing w:val="-8"/>
        </w:rPr>
      </w:r>
      <w:r>
        <w:rPr/>
        <w:t>verspieders wegens hun verkeerde inlichting omtrent de sterkte des vijands, noch tegen de </w:t>
      </w:r>
      <w:r>
        <w:rPr/>
      </w:r>
      <w:r>
        <w:rPr>
          <w:spacing w:val="-4"/>
        </w:rPr>
        <w:t>krijgslieden</w:t>
      </w:r>
      <w:r>
        <w:rPr>
          <w:spacing w:val="-30"/>
        </w:rPr>
        <w:t> </w:t>
      </w:r>
      <w:r>
        <w:rPr>
          <w:spacing w:val="2"/>
        </w:rPr>
        <w:t>om</w:t>
      </w:r>
      <w:r>
        <w:rPr>
          <w:spacing w:val="-31"/>
        </w:rPr>
        <w:t> </w:t>
      </w:r>
      <w:r>
        <w:rPr/>
        <w:t>hun</w:t>
      </w:r>
      <w:r>
        <w:rPr>
          <w:spacing w:val="-28"/>
        </w:rPr>
        <w:t> </w:t>
      </w:r>
      <w:r>
        <w:rPr>
          <w:spacing w:val="-3"/>
        </w:rPr>
        <w:t>lafhartigheid,</w:t>
      </w:r>
      <w:r>
        <w:rPr>
          <w:spacing w:val="-25"/>
        </w:rPr>
        <w:t> </w:t>
      </w:r>
      <w:r>
        <w:rPr/>
        <w:t>hoewel</w:t>
      </w:r>
      <w:r>
        <w:rPr>
          <w:spacing w:val="-32"/>
        </w:rPr>
        <w:t> </w:t>
      </w:r>
      <w:r>
        <w:rPr>
          <w:spacing w:val="-4"/>
        </w:rPr>
        <w:t>beide</w:t>
      </w:r>
      <w:r>
        <w:rPr>
          <w:spacing w:val="-30"/>
        </w:rPr>
        <w:t> </w:t>
      </w:r>
      <w:r>
        <w:rPr>
          <w:spacing w:val="-5"/>
        </w:rPr>
        <w:t>misschien</w:t>
      </w:r>
      <w:r>
        <w:rPr>
          <w:spacing w:val="-36"/>
        </w:rPr>
        <w:t> </w:t>
      </w:r>
      <w:r>
        <w:rPr/>
        <w:t>wel</w:t>
      </w:r>
      <w:r>
        <w:rPr>
          <w:spacing w:val="-37"/>
        </w:rPr>
        <w:t> </w:t>
      </w:r>
      <w:r>
        <w:rPr/>
        <w:t>te</w:t>
      </w:r>
      <w:r>
        <w:rPr>
          <w:spacing w:val="-27"/>
        </w:rPr>
        <w:t> </w:t>
      </w:r>
      <w:r>
        <w:rPr>
          <w:spacing w:val="-3"/>
        </w:rPr>
        <w:t>laken</w:t>
      </w:r>
      <w:r>
        <w:rPr>
          <w:spacing w:val="-34"/>
        </w:rPr>
        <w:t> </w:t>
      </w:r>
      <w:r>
        <w:rPr/>
        <w:t>waren,</w:t>
      </w:r>
      <w:r>
        <w:rPr>
          <w:spacing w:val="-23"/>
        </w:rPr>
        <w:t> </w:t>
      </w:r>
      <w:r>
        <w:rPr>
          <w:spacing w:val="-3"/>
        </w:rPr>
        <w:t>maar</w:t>
      </w:r>
      <w:r>
        <w:rPr>
          <w:spacing w:val="-26"/>
        </w:rPr>
        <w:t> </w:t>
      </w:r>
      <w:r>
        <w:rPr>
          <w:spacing w:val="-6"/>
        </w:rPr>
        <w:t>zijn</w:t>
      </w:r>
      <w:r>
        <w:rPr>
          <w:spacing w:val="-29"/>
        </w:rPr>
        <w:t> </w:t>
      </w:r>
      <w:r>
        <w:rPr>
          <w:spacing w:val="2"/>
        </w:rPr>
        <w:t>oog</w:t>
      </w:r>
      <w:r>
        <w:rPr>
          <w:spacing w:val="-27"/>
        </w:rPr>
        <w:t> </w:t>
      </w:r>
      <w:r>
        <w:rPr/>
        <w:t>was</w:t>
      </w:r>
      <w:r>
        <w:rPr>
          <w:spacing w:val="-23"/>
        </w:rPr>
        <w:t> </w:t>
      </w:r>
      <w:r>
        <w:rPr>
          <w:spacing w:val="4"/>
        </w:rPr>
        <w:t>op </w:t>
      </w:r>
      <w:r>
        <w:rPr>
          <w:spacing w:val="4"/>
        </w:rPr>
      </w:r>
      <w:r>
        <w:rPr/>
        <w:t>God,</w:t>
      </w:r>
      <w:r>
        <w:rPr>
          <w:spacing w:val="-11"/>
        </w:rPr>
        <w:t> </w:t>
      </w:r>
      <w:r>
        <w:rPr/>
        <w:t>want,</w:t>
      </w:r>
      <w:r>
        <w:rPr>
          <w:spacing w:val="-16"/>
        </w:rPr>
        <w:t> </w:t>
      </w:r>
      <w:r>
        <w:rPr/>
        <w:t>zal</w:t>
      </w:r>
      <w:r>
        <w:rPr>
          <w:spacing w:val="-22"/>
        </w:rPr>
        <w:t> </w:t>
      </w:r>
      <w:r>
        <w:rPr/>
        <w:t>er</w:t>
      </w:r>
      <w:r>
        <w:rPr>
          <w:spacing w:val="-10"/>
        </w:rPr>
        <w:t> </w:t>
      </w:r>
      <w:r>
        <w:rPr/>
        <w:t>een</w:t>
      </w:r>
      <w:r>
        <w:rPr>
          <w:spacing w:val="-18"/>
        </w:rPr>
        <w:t> </w:t>
      </w:r>
      <w:r>
        <w:rPr/>
        <w:t>kwaad</w:t>
      </w:r>
      <w:r>
        <w:rPr>
          <w:spacing w:val="-13"/>
        </w:rPr>
        <w:t> </w:t>
      </w:r>
      <w:r>
        <w:rPr>
          <w:spacing w:val="-5"/>
        </w:rPr>
        <w:t>in</w:t>
      </w:r>
      <w:r>
        <w:rPr>
          <w:spacing w:val="-17"/>
        </w:rPr>
        <w:t> </w:t>
      </w:r>
      <w:r>
        <w:rPr/>
        <w:t>het</w:t>
      </w:r>
      <w:r>
        <w:rPr>
          <w:spacing w:val="-9"/>
        </w:rPr>
        <w:t> </w:t>
      </w:r>
      <w:r>
        <w:rPr>
          <w:spacing w:val="-3"/>
        </w:rPr>
        <w:t>leger</w:t>
      </w:r>
      <w:r>
        <w:rPr>
          <w:spacing w:val="-10"/>
        </w:rPr>
        <w:t> </w:t>
      </w:r>
      <w:r>
        <w:rPr>
          <w:spacing w:val="-5"/>
        </w:rPr>
        <w:t>zijn,</w:t>
      </w:r>
      <w:r>
        <w:rPr>
          <w:spacing w:val="-13"/>
        </w:rPr>
        <w:t> </w:t>
      </w:r>
      <w:r>
        <w:rPr/>
        <w:t>dat</w:t>
      </w:r>
      <w:r>
        <w:rPr>
          <w:spacing w:val="-8"/>
        </w:rPr>
        <w:t> </w:t>
      </w:r>
      <w:r>
        <w:rPr/>
        <w:t>de</w:t>
      </w:r>
      <w:r>
        <w:rPr>
          <w:spacing w:val="-13"/>
        </w:rPr>
        <w:t> </w:t>
      </w:r>
      <w:r>
        <w:rPr/>
        <w:t>Heere</w:t>
      </w:r>
      <w:r>
        <w:rPr>
          <w:spacing w:val="-17"/>
        </w:rPr>
        <w:t> </w:t>
      </w:r>
      <w:r>
        <w:rPr>
          <w:spacing w:val="-3"/>
        </w:rPr>
        <w:t>niet</w:t>
      </w:r>
      <w:r>
        <w:rPr>
          <w:spacing w:val="-11"/>
        </w:rPr>
        <w:t> </w:t>
      </w:r>
      <w:r>
        <w:rPr/>
        <w:t>doet?</w:t>
      </w:r>
      <w:r>
        <w:rPr>
          <w:spacing w:val="-19"/>
        </w:rPr>
        <w:t> </w:t>
      </w:r>
      <w:r>
        <w:rPr>
          <w:spacing w:val="-6"/>
        </w:rPr>
        <w:t>Zijn</w:t>
      </w:r>
      <w:r>
        <w:rPr>
          <w:spacing w:val="-15"/>
        </w:rPr>
        <w:t> </w:t>
      </w:r>
      <w:r>
        <w:rPr>
          <w:spacing w:val="2"/>
        </w:rPr>
        <w:t>oog</w:t>
      </w:r>
      <w:r>
        <w:rPr>
          <w:spacing w:val="-17"/>
        </w:rPr>
        <w:t> </w:t>
      </w:r>
      <w:r>
        <w:rPr>
          <w:spacing w:val="-4"/>
        </w:rPr>
        <w:t>is</w:t>
      </w:r>
      <w:r>
        <w:rPr>
          <w:spacing w:val="-20"/>
        </w:rPr>
        <w:t> </w:t>
      </w:r>
      <w:r>
        <w:rPr/>
        <w:t>op</w:t>
      </w:r>
      <w:r>
        <w:rPr>
          <w:spacing w:val="-17"/>
        </w:rPr>
        <w:t> </w:t>
      </w:r>
      <w:r>
        <w:rPr/>
        <w:t>God</w:t>
      </w:r>
      <w:r>
        <w:rPr>
          <w:spacing w:val="-19"/>
        </w:rPr>
        <w:t> </w:t>
      </w:r>
      <w:r>
        <w:rPr>
          <w:spacing w:val="-4"/>
        </w:rPr>
        <w:t>als</w:t>
      </w:r>
      <w:r>
        <w:rPr>
          <w:spacing w:val="-13"/>
        </w:rPr>
        <w:t> </w:t>
      </w:r>
      <w:r>
        <w:rPr>
          <w:spacing w:val="-5"/>
        </w:rPr>
        <w:t>zijnde </w:t>
      </w:r>
      <w:r>
        <w:rPr>
          <w:spacing w:val="-5"/>
        </w:rPr>
      </w:r>
      <w:r>
        <w:rPr/>
        <w:t>misnoegd, en dat is het wat hem</w:t>
      </w:r>
      <w:r>
        <w:rPr>
          <w:spacing w:val="-35"/>
        </w:rPr>
        <w:t> </w:t>
      </w:r>
      <w:r>
        <w:rPr/>
        <w:t>beroert.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2"/>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6"/>
          <w:sz w:val="24"/>
        </w:rPr>
        <w:t>hij </w:t>
      </w:r>
      <w:r>
        <w:rPr>
          <w:rFonts w:ascii="Times New Roman"/>
          <w:sz w:val="24"/>
        </w:rPr>
        <w:t>bad, </w:t>
      </w:r>
      <w:r>
        <w:rPr>
          <w:rFonts w:ascii="Times New Roman"/>
          <w:spacing w:val="2"/>
          <w:sz w:val="24"/>
        </w:rPr>
        <w:t>of </w:t>
      </w:r>
      <w:r>
        <w:rPr>
          <w:rFonts w:ascii="Times New Roman"/>
          <w:spacing w:val="-5"/>
          <w:sz w:val="24"/>
        </w:rPr>
        <w:t>liever </w:t>
      </w:r>
      <w:r>
        <w:rPr>
          <w:rFonts w:ascii="Times New Roman"/>
          <w:sz w:val="24"/>
        </w:rPr>
        <w:t>pleitte, ootmoedig de zaak </w:t>
      </w:r>
      <w:r>
        <w:rPr>
          <w:rFonts w:ascii="Times New Roman"/>
          <w:spacing w:val="-3"/>
          <w:sz w:val="24"/>
        </w:rPr>
        <w:t>met </w:t>
      </w:r>
      <w:r>
        <w:rPr>
          <w:rFonts w:ascii="Times New Roman"/>
          <w:sz w:val="24"/>
        </w:rPr>
        <w:t>God besprekende, </w:t>
      </w:r>
      <w:r>
        <w:rPr>
          <w:rFonts w:ascii="Times New Roman"/>
          <w:spacing w:val="-3"/>
          <w:sz w:val="24"/>
        </w:rPr>
        <w:t>niet gemelijk, zoals </w:t>
      </w:r>
      <w:r>
        <w:rPr>
          <w:rFonts w:ascii="Times New Roman"/>
          <w:spacing w:val="-3"/>
          <w:sz w:val="24"/>
        </w:rPr>
        <w:t>David,</w:t>
      </w:r>
      <w:r>
        <w:rPr>
          <w:rFonts w:ascii="Times New Roman"/>
          <w:spacing w:val="-19"/>
          <w:sz w:val="24"/>
        </w:rPr>
        <w:t> </w:t>
      </w:r>
      <w:r>
        <w:rPr>
          <w:rFonts w:ascii="Times New Roman"/>
          <w:sz w:val="24"/>
        </w:rPr>
        <w:t>toen</w:t>
      </w:r>
      <w:r>
        <w:rPr>
          <w:rFonts w:ascii="Times New Roman"/>
          <w:spacing w:val="-19"/>
          <w:sz w:val="24"/>
        </w:rPr>
        <w:t> </w:t>
      </w:r>
      <w:r>
        <w:rPr>
          <w:rFonts w:ascii="Times New Roman"/>
          <w:sz w:val="24"/>
        </w:rPr>
        <w:t>de</w:t>
      </w:r>
      <w:r>
        <w:rPr>
          <w:rFonts w:ascii="Times New Roman"/>
          <w:spacing w:val="-17"/>
          <w:sz w:val="24"/>
        </w:rPr>
        <w:t> </w:t>
      </w:r>
      <w:r>
        <w:rPr>
          <w:rFonts w:ascii="Times New Roman"/>
          <w:sz w:val="24"/>
        </w:rPr>
        <w:t>Heere</w:t>
      </w:r>
      <w:r>
        <w:rPr>
          <w:rFonts w:ascii="Times New Roman"/>
          <w:spacing w:val="-17"/>
          <w:sz w:val="24"/>
        </w:rPr>
        <w:t> </w:t>
      </w:r>
      <w:r>
        <w:rPr>
          <w:rFonts w:ascii="Times New Roman"/>
          <w:sz w:val="24"/>
        </w:rPr>
        <w:t>een</w:t>
      </w:r>
      <w:r>
        <w:rPr>
          <w:rFonts w:ascii="Times New Roman"/>
          <w:spacing w:val="-17"/>
          <w:sz w:val="24"/>
        </w:rPr>
        <w:t> </w:t>
      </w:r>
      <w:r>
        <w:rPr>
          <w:rFonts w:ascii="Times New Roman"/>
          <w:sz w:val="24"/>
        </w:rPr>
        <w:t>scheur</w:t>
      </w:r>
      <w:r>
        <w:rPr>
          <w:rFonts w:ascii="Times New Roman"/>
          <w:spacing w:val="-14"/>
          <w:sz w:val="24"/>
        </w:rPr>
        <w:t> </w:t>
      </w:r>
      <w:r>
        <w:rPr>
          <w:rFonts w:ascii="Times New Roman"/>
          <w:sz w:val="24"/>
        </w:rPr>
        <w:t>gescheurd</w:t>
      </w:r>
      <w:r>
        <w:rPr>
          <w:rFonts w:ascii="Times New Roman"/>
          <w:spacing w:val="-13"/>
          <w:sz w:val="24"/>
        </w:rPr>
        <w:t> </w:t>
      </w:r>
      <w:r>
        <w:rPr>
          <w:rFonts w:ascii="Times New Roman"/>
          <w:sz w:val="24"/>
        </w:rPr>
        <w:t>had</w:t>
      </w:r>
      <w:r>
        <w:rPr>
          <w:rFonts w:ascii="Times New Roman"/>
          <w:spacing w:val="-15"/>
          <w:sz w:val="24"/>
        </w:rPr>
        <w:t> </w:t>
      </w:r>
      <w:r>
        <w:rPr>
          <w:rFonts w:ascii="Times New Roman"/>
          <w:sz w:val="24"/>
        </w:rPr>
        <w:t>aan</w:t>
      </w:r>
      <w:r>
        <w:rPr>
          <w:rFonts w:ascii="Times New Roman"/>
          <w:spacing w:val="-17"/>
          <w:sz w:val="24"/>
        </w:rPr>
        <w:t> </w:t>
      </w:r>
      <w:r>
        <w:rPr>
          <w:rFonts w:ascii="Times New Roman"/>
          <w:sz w:val="24"/>
        </w:rPr>
        <w:t>Uzza,</w:t>
      </w:r>
      <w:r>
        <w:rPr>
          <w:rFonts w:ascii="Times New Roman"/>
          <w:spacing w:val="-9"/>
          <w:sz w:val="24"/>
        </w:rPr>
        <w:t> </w:t>
      </w:r>
      <w:r>
        <w:rPr>
          <w:rFonts w:ascii="Times New Roman"/>
          <w:spacing w:val="-3"/>
          <w:sz w:val="24"/>
        </w:rPr>
        <w:t>maar</w:t>
      </w:r>
      <w:r>
        <w:rPr>
          <w:rFonts w:ascii="Times New Roman"/>
          <w:spacing w:val="-11"/>
          <w:sz w:val="24"/>
        </w:rPr>
        <w:t> </w:t>
      </w:r>
      <w:r>
        <w:rPr>
          <w:rFonts w:ascii="Times New Roman"/>
          <w:spacing w:val="-3"/>
          <w:sz w:val="24"/>
        </w:rPr>
        <w:t>diep</w:t>
      </w:r>
      <w:r>
        <w:rPr>
          <w:rFonts w:ascii="Times New Roman"/>
          <w:spacing w:val="-15"/>
          <w:sz w:val="24"/>
        </w:rPr>
        <w:t> </w:t>
      </w:r>
      <w:r>
        <w:rPr>
          <w:rFonts w:ascii="Times New Roman"/>
          <w:sz w:val="24"/>
        </w:rPr>
        <w:t>ternedergeslagen,</w:t>
      </w:r>
      <w:r>
        <w:rPr>
          <w:rFonts w:ascii="Times New Roman"/>
          <w:spacing w:val="-9"/>
          <w:sz w:val="24"/>
        </w:rPr>
        <w:t> </w:t>
      </w:r>
      <w:r>
        <w:rPr>
          <w:rFonts w:ascii="Times New Roman"/>
          <w:spacing w:val="-6"/>
          <w:sz w:val="24"/>
        </w:rPr>
        <w:t>zijn</w:t>
      </w:r>
      <w:r>
        <w:rPr>
          <w:rFonts w:ascii="Times New Roman"/>
          <w:spacing w:val="-15"/>
          <w:sz w:val="24"/>
        </w:rPr>
        <w:t> </w:t>
      </w:r>
      <w:r>
        <w:rPr>
          <w:rFonts w:ascii="Times New Roman"/>
          <w:sz w:val="24"/>
        </w:rPr>
        <w:t>geest </w:t>
      </w:r>
      <w:r>
        <w:rPr>
          <w:rFonts w:ascii="Times New Roman"/>
          <w:sz w:val="24"/>
        </w:rPr>
        <w:t>scheen</w:t>
      </w:r>
      <w:r>
        <w:rPr>
          <w:rFonts w:ascii="Times New Roman"/>
          <w:spacing w:val="-14"/>
          <w:sz w:val="24"/>
        </w:rPr>
        <w:t> </w:t>
      </w:r>
      <w:r>
        <w:rPr>
          <w:rFonts w:ascii="Times New Roman"/>
          <w:sz w:val="24"/>
        </w:rPr>
        <w:t>ontroerd</w:t>
      </w:r>
      <w:r>
        <w:rPr>
          <w:rFonts w:ascii="Times New Roman"/>
          <w:spacing w:val="-6"/>
          <w:sz w:val="24"/>
        </w:rPr>
        <w:t> </w:t>
      </w:r>
      <w:r>
        <w:rPr>
          <w:rFonts w:ascii="Times New Roman"/>
          <w:sz w:val="24"/>
        </w:rPr>
        <w:t>en</w:t>
      </w:r>
      <w:r>
        <w:rPr>
          <w:rFonts w:ascii="Times New Roman"/>
          <w:spacing w:val="-13"/>
          <w:sz w:val="24"/>
        </w:rPr>
        <w:t> </w:t>
      </w:r>
      <w:r>
        <w:rPr>
          <w:rFonts w:ascii="Times New Roman"/>
          <w:sz w:val="24"/>
        </w:rPr>
        <w:t>verward,</w:t>
      </w:r>
      <w:r>
        <w:rPr>
          <w:rFonts w:ascii="Times New Roman"/>
          <w:spacing w:val="-8"/>
          <w:sz w:val="24"/>
        </w:rPr>
        <w:t> </w:t>
      </w:r>
      <w:r>
        <w:rPr>
          <w:rFonts w:ascii="Times New Roman"/>
          <w:spacing w:val="-3"/>
          <w:sz w:val="24"/>
        </w:rPr>
        <w:t>maar</w:t>
      </w:r>
      <w:r>
        <w:rPr>
          <w:rFonts w:ascii="Times New Roman"/>
          <w:spacing w:val="-6"/>
          <w:sz w:val="24"/>
        </w:rPr>
        <w:t> </w:t>
      </w:r>
      <w:r>
        <w:rPr>
          <w:rFonts w:ascii="Times New Roman"/>
          <w:sz w:val="24"/>
        </w:rPr>
        <w:t>toch</w:t>
      </w:r>
      <w:r>
        <w:rPr>
          <w:rFonts w:ascii="Times New Roman"/>
          <w:spacing w:val="-10"/>
          <w:sz w:val="24"/>
        </w:rPr>
        <w:t> </w:t>
      </w:r>
      <w:r>
        <w:rPr>
          <w:rFonts w:ascii="Times New Roman"/>
          <w:spacing w:val="-3"/>
          <w:sz w:val="24"/>
        </w:rPr>
        <w:t>niet</w:t>
      </w:r>
      <w:r>
        <w:rPr>
          <w:rFonts w:ascii="Times New Roman"/>
          <w:spacing w:val="-6"/>
          <w:sz w:val="24"/>
        </w:rPr>
        <w:t> </w:t>
      </w:r>
      <w:r>
        <w:rPr>
          <w:rFonts w:ascii="Times New Roman"/>
          <w:sz w:val="24"/>
        </w:rPr>
        <w:t>zo,</w:t>
      </w:r>
      <w:r>
        <w:rPr>
          <w:rFonts w:ascii="Times New Roman"/>
          <w:spacing w:val="-9"/>
          <w:sz w:val="24"/>
        </w:rPr>
        <w:t> </w:t>
      </w:r>
      <w:r>
        <w:rPr>
          <w:rFonts w:ascii="Times New Roman"/>
          <w:spacing w:val="2"/>
          <w:sz w:val="24"/>
        </w:rPr>
        <w:t>of</w:t>
      </w:r>
      <w:r>
        <w:rPr>
          <w:rFonts w:ascii="Times New Roman"/>
          <w:spacing w:val="-12"/>
          <w:sz w:val="24"/>
        </w:rPr>
        <w:t> </w:t>
      </w:r>
      <w:r>
        <w:rPr>
          <w:rFonts w:ascii="Times New Roman"/>
          <w:spacing w:val="-6"/>
          <w:sz w:val="24"/>
        </w:rPr>
        <w:t>hij</w:t>
      </w:r>
      <w:r>
        <w:rPr>
          <w:rFonts w:ascii="Times New Roman"/>
          <w:spacing w:val="-10"/>
          <w:sz w:val="24"/>
        </w:rPr>
        <w:t> </w:t>
      </w:r>
      <w:r>
        <w:rPr>
          <w:rFonts w:ascii="Times New Roman"/>
          <w:sz w:val="24"/>
        </w:rPr>
        <w:t>kon</w:t>
      </w:r>
      <w:r>
        <w:rPr>
          <w:rFonts w:ascii="Times New Roman"/>
          <w:spacing w:val="-9"/>
          <w:sz w:val="24"/>
        </w:rPr>
        <w:t> </w:t>
      </w:r>
      <w:r>
        <w:rPr>
          <w:rFonts w:ascii="Times New Roman"/>
          <w:sz w:val="24"/>
        </w:rPr>
        <w:t>nog</w:t>
      </w:r>
      <w:r>
        <w:rPr>
          <w:rFonts w:ascii="Times New Roman"/>
          <w:spacing w:val="-11"/>
          <w:sz w:val="24"/>
        </w:rPr>
        <w:t> </w:t>
      </w:r>
      <w:r>
        <w:rPr>
          <w:rFonts w:ascii="Times New Roman"/>
          <w:spacing w:val="-4"/>
          <w:sz w:val="24"/>
        </w:rPr>
        <w:t>bidden,</w:t>
      </w:r>
      <w:r>
        <w:rPr>
          <w:rFonts w:ascii="Times New Roman"/>
          <w:spacing w:val="-6"/>
          <w:sz w:val="24"/>
        </w:rPr>
        <w:t> </w:t>
      </w:r>
      <w:r>
        <w:rPr>
          <w:rFonts w:ascii="Times New Roman"/>
          <w:sz w:val="24"/>
        </w:rPr>
        <w:t>en</w:t>
      </w:r>
      <w:r>
        <w:rPr>
          <w:rFonts w:ascii="Times New Roman"/>
          <w:spacing w:val="-13"/>
          <w:sz w:val="24"/>
        </w:rPr>
        <w:t> </w:t>
      </w:r>
      <w:r>
        <w:rPr>
          <w:rFonts w:ascii="Times New Roman"/>
          <w:spacing w:val="3"/>
          <w:sz w:val="24"/>
        </w:rPr>
        <w:t>door</w:t>
      </w:r>
      <w:r>
        <w:rPr>
          <w:rFonts w:ascii="Times New Roman"/>
          <w:spacing w:val="-8"/>
          <w:sz w:val="24"/>
        </w:rPr>
        <w:t> </w:t>
      </w:r>
      <w:r>
        <w:rPr>
          <w:rFonts w:ascii="Times New Roman"/>
          <w:spacing w:val="-4"/>
          <w:sz w:val="24"/>
        </w:rPr>
        <w:t>lucht</w:t>
      </w:r>
      <w:r>
        <w:rPr>
          <w:rFonts w:ascii="Times New Roman"/>
          <w:spacing w:val="-2"/>
          <w:sz w:val="24"/>
        </w:rPr>
        <w:t> </w:t>
      </w:r>
      <w:r>
        <w:rPr>
          <w:rFonts w:ascii="Times New Roman"/>
          <w:sz w:val="24"/>
        </w:rPr>
        <w:t>te</w:t>
      </w:r>
      <w:r>
        <w:rPr>
          <w:rFonts w:ascii="Times New Roman"/>
          <w:spacing w:val="-8"/>
          <w:sz w:val="24"/>
        </w:rPr>
        <w:t> </w:t>
      </w:r>
      <w:r>
        <w:rPr>
          <w:rFonts w:ascii="Times New Roman"/>
          <w:sz w:val="24"/>
        </w:rPr>
        <w:t>geven</w:t>
      </w:r>
      <w:r>
        <w:rPr>
          <w:rFonts w:ascii="Times New Roman"/>
          <w:spacing w:val="-14"/>
          <w:sz w:val="24"/>
        </w:rPr>
        <w:t> </w:t>
      </w:r>
      <w:r>
        <w:rPr>
          <w:rFonts w:ascii="Times New Roman"/>
          <w:sz w:val="24"/>
        </w:rPr>
        <w:t>aan </w:t>
      </w:r>
      <w:r>
        <w:rPr>
          <w:rFonts w:ascii="Times New Roman"/>
          <w:sz w:val="24"/>
        </w:rPr>
      </w:r>
      <w:r>
        <w:rPr>
          <w:rFonts w:ascii="Times New Roman"/>
          <w:spacing w:val="-6"/>
          <w:sz w:val="24"/>
        </w:rPr>
        <w:t>zijn</w:t>
      </w:r>
      <w:r>
        <w:rPr>
          <w:rFonts w:ascii="Times New Roman"/>
          <w:spacing w:val="-7"/>
          <w:sz w:val="24"/>
        </w:rPr>
        <w:t> </w:t>
      </w:r>
      <w:r>
        <w:rPr>
          <w:rFonts w:ascii="Times New Roman"/>
          <w:sz w:val="24"/>
        </w:rPr>
        <w:t>smart</w:t>
      </w:r>
      <w:r>
        <w:rPr>
          <w:rFonts w:ascii="Times New Roman"/>
          <w:spacing w:val="-7"/>
          <w:sz w:val="24"/>
        </w:rPr>
        <w:t> </w:t>
      </w:r>
      <w:r>
        <w:rPr>
          <w:rFonts w:ascii="Times New Roman"/>
          <w:spacing w:val="-5"/>
          <w:sz w:val="24"/>
        </w:rPr>
        <w:t>in</w:t>
      </w:r>
      <w:r>
        <w:rPr>
          <w:rFonts w:ascii="Times New Roman"/>
          <w:spacing w:val="-9"/>
          <w:sz w:val="24"/>
        </w:rPr>
        <w:t> </w:t>
      </w:r>
      <w:r>
        <w:rPr>
          <w:rFonts w:ascii="Times New Roman"/>
          <w:sz w:val="24"/>
        </w:rPr>
        <w:t>een</w:t>
      </w:r>
      <w:r>
        <w:rPr>
          <w:rFonts w:ascii="Times New Roman"/>
          <w:spacing w:val="-10"/>
          <w:sz w:val="24"/>
        </w:rPr>
        <w:t> </w:t>
      </w:r>
      <w:r>
        <w:rPr>
          <w:rFonts w:ascii="Times New Roman"/>
          <w:sz w:val="24"/>
        </w:rPr>
        <w:t>ootmoedig</w:t>
      </w:r>
      <w:r>
        <w:rPr>
          <w:rFonts w:ascii="Times New Roman"/>
          <w:spacing w:val="3"/>
          <w:sz w:val="24"/>
        </w:rPr>
        <w:t> </w:t>
      </w:r>
      <w:r>
        <w:rPr>
          <w:rFonts w:ascii="Times New Roman"/>
          <w:sz w:val="24"/>
        </w:rPr>
        <w:t>gebed</w:t>
      </w:r>
      <w:r>
        <w:rPr>
          <w:rFonts w:ascii="Times New Roman"/>
          <w:spacing w:val="-6"/>
          <w:sz w:val="24"/>
        </w:rPr>
        <w:t> </w:t>
      </w:r>
      <w:r>
        <w:rPr>
          <w:rFonts w:ascii="Times New Roman"/>
          <w:spacing w:val="3"/>
          <w:sz w:val="24"/>
        </w:rPr>
        <w:t>tot</w:t>
      </w:r>
      <w:r>
        <w:rPr>
          <w:rFonts w:ascii="Times New Roman"/>
          <w:spacing w:val="-1"/>
          <w:sz w:val="24"/>
        </w:rPr>
        <w:t> </w:t>
      </w:r>
      <w:r>
        <w:rPr>
          <w:rFonts w:ascii="Times New Roman"/>
          <w:sz w:val="24"/>
        </w:rPr>
        <w:t>God</w:t>
      </w:r>
      <w:r>
        <w:rPr>
          <w:rFonts w:ascii="Times New Roman"/>
          <w:spacing w:val="-7"/>
          <w:sz w:val="24"/>
        </w:rPr>
        <w:t> </w:t>
      </w:r>
      <w:r>
        <w:rPr>
          <w:rFonts w:ascii="Times New Roman"/>
          <w:spacing w:val="-4"/>
          <w:sz w:val="24"/>
        </w:rPr>
        <w:t>bleef</w:t>
      </w:r>
      <w:r>
        <w:rPr>
          <w:rFonts w:ascii="Times New Roman"/>
          <w:spacing w:val="-13"/>
          <w:sz w:val="24"/>
        </w:rPr>
        <w:t> </w:t>
      </w:r>
      <w:r>
        <w:rPr>
          <w:rFonts w:ascii="Times New Roman"/>
          <w:spacing w:val="-6"/>
          <w:sz w:val="24"/>
        </w:rPr>
        <w:t>hij</w:t>
      </w:r>
      <w:r>
        <w:rPr>
          <w:rFonts w:ascii="Times New Roman"/>
          <w:spacing w:val="-12"/>
          <w:sz w:val="24"/>
        </w:rPr>
        <w:t> </w:t>
      </w:r>
      <w:r>
        <w:rPr>
          <w:rFonts w:ascii="Times New Roman"/>
          <w:sz w:val="24"/>
        </w:rPr>
        <w:t>bedaard,</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zo</w:t>
      </w:r>
      <w:r>
        <w:rPr>
          <w:rFonts w:ascii="Times New Roman"/>
          <w:spacing w:val="-2"/>
          <w:sz w:val="24"/>
        </w:rPr>
        <w:t> </w:t>
      </w:r>
      <w:r>
        <w:rPr>
          <w:rFonts w:ascii="Times New Roman"/>
          <w:spacing w:val="-4"/>
          <w:sz w:val="24"/>
        </w:rPr>
        <w:t>heeft</w:t>
      </w:r>
      <w:r>
        <w:rPr>
          <w:rFonts w:ascii="Times New Roman"/>
          <w:spacing w:val="4"/>
          <w:sz w:val="24"/>
        </w:rPr>
        <w:t> </w:t>
      </w:r>
      <w:r>
        <w:rPr>
          <w:rFonts w:ascii="Times New Roman"/>
          <w:sz w:val="24"/>
        </w:rPr>
        <w:t>de</w:t>
      </w:r>
      <w:r>
        <w:rPr>
          <w:rFonts w:ascii="Times New Roman"/>
          <w:spacing w:val="-5"/>
          <w:sz w:val="24"/>
        </w:rPr>
        <w:t> </w:t>
      </w:r>
      <w:r>
        <w:rPr>
          <w:rFonts w:ascii="Times New Roman"/>
          <w:sz w:val="24"/>
        </w:rPr>
        <w:t>zaak</w:t>
      </w:r>
      <w:r>
        <w:rPr>
          <w:rFonts w:ascii="Times New Roman"/>
          <w:spacing w:val="-6"/>
          <w:sz w:val="24"/>
        </w:rPr>
        <w:t> </w:t>
      </w:r>
      <w:r>
        <w:rPr>
          <w:rFonts w:ascii="Times New Roman"/>
          <w:sz w:val="24"/>
        </w:rPr>
        <w:t>een</w:t>
      </w:r>
      <w:r>
        <w:rPr>
          <w:rFonts w:ascii="Times New Roman"/>
          <w:spacing w:val="-10"/>
          <w:sz w:val="24"/>
        </w:rPr>
        <w:t> </w:t>
      </w:r>
      <w:r>
        <w:rPr>
          <w:rFonts w:ascii="Times New Roman"/>
          <w:sz w:val="24"/>
        </w:rPr>
        <w:t>goede</w:t>
      </w:r>
      <w:r>
        <w:rPr>
          <w:rFonts w:ascii="Times New Roman"/>
          <w:spacing w:val="-4"/>
          <w:sz w:val="24"/>
        </w:rPr>
        <w:t> </w:t>
      </w:r>
      <w:r>
        <w:rPr>
          <w:rFonts w:ascii="Times New Roman"/>
          <w:sz w:val="24"/>
        </w:rPr>
        <w:t>keer </w:t>
      </w:r>
      <w:r>
        <w:rPr>
          <w:rFonts w:ascii="Times New Roman"/>
          <w:sz w:val="24"/>
        </w:rPr>
        <w:t>genomen.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2"/>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24"/>
          <w:sz w:val="24"/>
        </w:rPr>
        <w:t> </w:t>
      </w:r>
      <w:r>
        <w:rPr>
          <w:rFonts w:ascii="Times New Roman"/>
          <w:spacing w:val="-3"/>
          <w:sz w:val="24"/>
        </w:rPr>
        <w:t>wenst</w:t>
      </w:r>
      <w:r>
        <w:rPr>
          <w:rFonts w:ascii="Times New Roman"/>
          <w:spacing w:val="-13"/>
          <w:sz w:val="24"/>
        </w:rPr>
        <w:t> </w:t>
      </w:r>
      <w:r>
        <w:rPr>
          <w:rFonts w:ascii="Times New Roman"/>
          <w:spacing w:val="-6"/>
          <w:sz w:val="24"/>
        </w:rPr>
        <w:t>hij</w:t>
      </w:r>
      <w:r>
        <w:rPr>
          <w:rFonts w:ascii="Times New Roman"/>
          <w:spacing w:val="-27"/>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pacing w:val="-3"/>
          <w:sz w:val="24"/>
        </w:rPr>
        <w:t>maar</w:t>
      </w:r>
      <w:r>
        <w:rPr>
          <w:rFonts w:ascii="Times New Roman"/>
          <w:spacing w:val="-19"/>
          <w:sz w:val="24"/>
        </w:rPr>
        <w:t> </w:t>
      </w:r>
      <w:r>
        <w:rPr>
          <w:rFonts w:ascii="Times New Roman"/>
          <w:spacing w:val="-4"/>
          <w:sz w:val="24"/>
        </w:rPr>
        <w:t>allen</w:t>
      </w:r>
      <w:r>
        <w:rPr>
          <w:rFonts w:ascii="Times New Roman"/>
          <w:spacing w:val="-28"/>
          <w:sz w:val="24"/>
        </w:rPr>
        <w:t> </w:t>
      </w:r>
      <w:r>
        <w:rPr>
          <w:rFonts w:ascii="Times New Roman"/>
          <w:sz w:val="24"/>
        </w:rPr>
        <w:t>tevreden</w:t>
      </w:r>
      <w:r>
        <w:rPr>
          <w:rFonts w:ascii="Times New Roman"/>
          <w:spacing w:val="-24"/>
          <w:sz w:val="24"/>
        </w:rPr>
        <w:t> </w:t>
      </w:r>
      <w:r>
        <w:rPr>
          <w:rFonts w:ascii="Times New Roman"/>
          <w:sz w:val="24"/>
        </w:rPr>
        <w:t>waren</w:t>
      </w:r>
      <w:r>
        <w:rPr>
          <w:rFonts w:ascii="Times New Roman"/>
          <w:spacing w:val="-29"/>
          <w:sz w:val="24"/>
        </w:rPr>
        <w:t> </w:t>
      </w:r>
      <w:r>
        <w:rPr>
          <w:rFonts w:ascii="Times New Roman"/>
          <w:sz w:val="24"/>
        </w:rPr>
        <w:t>geweest</w:t>
      </w:r>
      <w:r>
        <w:rPr>
          <w:rFonts w:ascii="Times New Roman"/>
          <w:spacing w:val="-17"/>
          <w:sz w:val="24"/>
        </w:rPr>
        <w:t> </w:t>
      </w:r>
      <w:r>
        <w:rPr>
          <w:rFonts w:ascii="Times New Roman"/>
          <w:spacing w:val="-3"/>
          <w:sz w:val="24"/>
        </w:rPr>
        <w:t>met</w:t>
      </w:r>
      <w:r>
        <w:rPr>
          <w:rFonts w:ascii="Times New Roman"/>
          <w:spacing w:val="-23"/>
          <w:sz w:val="24"/>
        </w:rPr>
        <w:t> </w:t>
      </w:r>
      <w:r>
        <w:rPr>
          <w:rFonts w:ascii="Times New Roman"/>
          <w:sz w:val="24"/>
        </w:rPr>
        <w:t>het</w:t>
      </w:r>
      <w:r>
        <w:rPr>
          <w:rFonts w:ascii="Times New Roman"/>
          <w:spacing w:val="-22"/>
          <w:sz w:val="24"/>
        </w:rPr>
        <w:t> </w:t>
      </w:r>
      <w:r>
        <w:rPr>
          <w:rFonts w:ascii="Times New Roman"/>
          <w:sz w:val="24"/>
        </w:rPr>
        <w:t>erfdeel</w:t>
      </w:r>
      <w:r>
        <w:rPr>
          <w:rFonts w:ascii="Times New Roman"/>
          <w:spacing w:val="-35"/>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twee</w:t>
      </w:r>
      <w:r>
        <w:rPr>
          <w:rFonts w:ascii="Times New Roman"/>
          <w:spacing w:val="-23"/>
          <w:sz w:val="24"/>
        </w:rPr>
        <w:t> </w:t>
      </w:r>
      <w:r>
        <w:rPr>
          <w:rFonts w:ascii="Times New Roman"/>
          <w:spacing w:val="-3"/>
          <w:sz w:val="24"/>
        </w:rPr>
        <w:t>stammen</w:t>
      </w:r>
      <w:r>
        <w:rPr>
          <w:rFonts w:ascii="Times New Roman"/>
          <w:spacing w:val="-31"/>
          <w:sz w:val="24"/>
        </w:rPr>
        <w:t> </w:t>
      </w:r>
      <w:r>
        <w:rPr>
          <w:rFonts w:ascii="Times New Roman"/>
          <w:sz w:val="24"/>
        </w:rPr>
        <w:t>aan </w:t>
      </w:r>
      <w:r>
        <w:rPr>
          <w:rFonts w:ascii="Times New Roman"/>
          <w:sz w:val="24"/>
        </w:rPr>
        <w:t>de</w:t>
      </w:r>
      <w:r>
        <w:rPr>
          <w:rFonts w:ascii="Times New Roman"/>
          <w:spacing w:val="-15"/>
          <w:sz w:val="24"/>
        </w:rPr>
        <w:t> </w:t>
      </w:r>
      <w:r>
        <w:rPr>
          <w:rFonts w:ascii="Times New Roman"/>
          <w:spacing w:val="-3"/>
          <w:sz w:val="24"/>
        </w:rPr>
        <w:t>overzijde</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Jordaan</w:t>
      </w:r>
      <w:r>
        <w:rPr>
          <w:rFonts w:ascii="Times New Roman"/>
          <w:spacing w:val="-19"/>
          <w:sz w:val="24"/>
        </w:rPr>
        <w:t> </w:t>
      </w:r>
      <w:r>
        <w:rPr>
          <w:rFonts w:ascii="Times New Roman"/>
          <w:sz w:val="24"/>
        </w:rPr>
        <w:t>vers</w:t>
      </w:r>
      <w:r>
        <w:rPr>
          <w:rFonts w:ascii="Times New Roman"/>
          <w:spacing w:val="-20"/>
          <w:sz w:val="24"/>
        </w:rPr>
        <w:t> </w:t>
      </w:r>
      <w:r>
        <w:rPr>
          <w:rFonts w:ascii="Times New Roman"/>
          <w:sz w:val="24"/>
        </w:rPr>
        <w:t>7.</w:t>
      </w:r>
      <w:r>
        <w:rPr>
          <w:rFonts w:ascii="Times New Roman"/>
          <w:spacing w:val="-8"/>
          <w:sz w:val="24"/>
        </w:rPr>
        <w:t> </w:t>
      </w:r>
      <w:r>
        <w:rPr>
          <w:rFonts w:ascii="Times New Roman"/>
          <w:spacing w:val="-5"/>
          <w:sz w:val="24"/>
        </w:rPr>
        <w:t>Hij</w:t>
      </w:r>
      <w:r>
        <w:rPr>
          <w:rFonts w:ascii="Times New Roman"/>
          <w:spacing w:val="-16"/>
          <w:sz w:val="24"/>
        </w:rPr>
        <w:t> </w:t>
      </w:r>
      <w:r>
        <w:rPr>
          <w:rFonts w:ascii="Times New Roman"/>
          <w:sz w:val="24"/>
        </w:rPr>
        <w:t>denkt</w:t>
      </w:r>
      <w:r>
        <w:rPr>
          <w:rFonts w:ascii="Times New Roman"/>
          <w:spacing w:val="-6"/>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7"/>
          <w:sz w:val="24"/>
        </w:rPr>
        <w:t> </w:t>
      </w:r>
      <w:r>
        <w:rPr>
          <w:rFonts w:ascii="Times New Roman"/>
          <w:sz w:val="24"/>
        </w:rPr>
        <w:t>beter</w:t>
      </w:r>
      <w:r>
        <w:rPr>
          <w:rFonts w:ascii="Times New Roman"/>
          <w:spacing w:val="-6"/>
          <w:sz w:val="24"/>
        </w:rPr>
        <w:t> </w:t>
      </w:r>
      <w:r>
        <w:rPr>
          <w:rFonts w:ascii="Times New Roman"/>
          <w:sz w:val="24"/>
        </w:rPr>
        <w:t>ware</w:t>
      </w:r>
      <w:r>
        <w:rPr>
          <w:rFonts w:ascii="Times New Roman"/>
          <w:spacing w:val="-13"/>
          <w:sz w:val="24"/>
        </w:rPr>
        <w:t> </w:t>
      </w:r>
      <w:r>
        <w:rPr>
          <w:rFonts w:ascii="Times New Roman"/>
          <w:sz w:val="24"/>
        </w:rPr>
        <w:t>geweest</w:t>
      </w:r>
      <w:r>
        <w:rPr>
          <w:rFonts w:ascii="Times New Roman"/>
          <w:spacing w:val="-2"/>
          <w:sz w:val="24"/>
        </w:rPr>
        <w:t> </w:t>
      </w:r>
      <w:r>
        <w:rPr>
          <w:rFonts w:ascii="Times New Roman"/>
          <w:spacing w:val="2"/>
          <w:sz w:val="24"/>
        </w:rPr>
        <w:t>om</w:t>
      </w:r>
      <w:r>
        <w:rPr>
          <w:rFonts w:ascii="Times New Roman"/>
          <w:spacing w:val="-19"/>
          <w:sz w:val="24"/>
        </w:rPr>
        <w:t> </w:t>
      </w:r>
      <w:r>
        <w:rPr>
          <w:rFonts w:ascii="Times New Roman"/>
          <w:sz w:val="24"/>
        </w:rPr>
        <w:t>daar</w:t>
      </w:r>
      <w:r>
        <w:rPr>
          <w:rFonts w:ascii="Times New Roman"/>
          <w:spacing w:val="-6"/>
          <w:sz w:val="24"/>
        </w:rPr>
        <w:t> </w:t>
      </w:r>
      <w:r>
        <w:rPr>
          <w:rFonts w:ascii="Times New Roman"/>
          <w:spacing w:val="-3"/>
          <w:sz w:val="24"/>
        </w:rPr>
        <w:t>maar</w:t>
      </w:r>
      <w:r>
        <w:rPr>
          <w:rFonts w:ascii="Times New Roman"/>
          <w:spacing w:val="-8"/>
          <w:sz w:val="24"/>
        </w:rPr>
        <w:t> </w:t>
      </w:r>
      <w:r>
        <w:rPr>
          <w:rFonts w:ascii="Times New Roman"/>
          <w:sz w:val="24"/>
        </w:rPr>
        <w:t>te</w:t>
      </w:r>
      <w:r>
        <w:rPr>
          <w:rFonts w:ascii="Times New Roman"/>
          <w:spacing w:val="-15"/>
          <w:sz w:val="24"/>
        </w:rPr>
        <w:t> </w:t>
      </w:r>
      <w:r>
        <w:rPr>
          <w:rFonts w:ascii="Times New Roman"/>
          <w:spacing w:val="-6"/>
          <w:sz w:val="24"/>
        </w:rPr>
        <w:t>blijven, </w:t>
      </w:r>
      <w:r>
        <w:rPr>
          <w:rFonts w:ascii="Times New Roman"/>
          <w:spacing w:val="-6"/>
          <w:sz w:val="24"/>
        </w:rPr>
      </w:r>
      <w:r>
        <w:rPr>
          <w:rFonts w:ascii="Times New Roman"/>
          <w:spacing w:val="-5"/>
          <w:sz w:val="24"/>
        </w:rPr>
        <w:t>weinig</w:t>
      </w:r>
      <w:r>
        <w:rPr>
          <w:rFonts w:ascii="Times New Roman"/>
          <w:spacing w:val="-13"/>
          <w:sz w:val="24"/>
        </w:rPr>
        <w:t> </w:t>
      </w:r>
      <w:r>
        <w:rPr>
          <w:rFonts w:ascii="Times New Roman"/>
          <w:sz w:val="24"/>
        </w:rPr>
        <w:t>te</w:t>
      </w:r>
      <w:r>
        <w:rPr>
          <w:rFonts w:ascii="Times New Roman"/>
          <w:spacing w:val="-17"/>
          <w:sz w:val="24"/>
        </w:rPr>
        <w:t> </w:t>
      </w:r>
      <w:r>
        <w:rPr>
          <w:rFonts w:ascii="Times New Roman"/>
          <w:spacing w:val="-3"/>
          <w:sz w:val="24"/>
        </w:rPr>
        <w:t>hebben</w:t>
      </w:r>
      <w:r>
        <w:rPr>
          <w:rFonts w:ascii="Times New Roman"/>
          <w:spacing w:val="-25"/>
          <w:sz w:val="24"/>
        </w:rPr>
        <w:t> </w:t>
      </w:r>
      <w:r>
        <w:rPr>
          <w:rFonts w:ascii="Times New Roman"/>
          <w:sz w:val="24"/>
        </w:rPr>
        <w:t>dan</w:t>
      </w:r>
      <w:r>
        <w:rPr>
          <w:rFonts w:ascii="Times New Roman"/>
          <w:spacing w:val="-22"/>
          <w:sz w:val="24"/>
        </w:rPr>
        <w:t> </w:t>
      </w:r>
      <w:r>
        <w:rPr>
          <w:rFonts w:ascii="Times New Roman"/>
          <w:sz w:val="24"/>
        </w:rPr>
        <w:t>niets</w:t>
      </w:r>
      <w:r>
        <w:rPr>
          <w:rFonts w:ascii="Times New Roman"/>
          <w:spacing w:val="-32"/>
          <w:sz w:val="24"/>
        </w:rPr>
        <w:t> </w:t>
      </w:r>
      <w:r>
        <w:rPr>
          <w:rFonts w:ascii="Times New Roman"/>
          <w:sz w:val="24"/>
        </w:rPr>
        <w:t>te</w:t>
      </w:r>
      <w:r>
        <w:rPr>
          <w:rFonts w:ascii="Times New Roman"/>
          <w:spacing w:val="-22"/>
          <w:sz w:val="24"/>
        </w:rPr>
        <w:t> </w:t>
      </w:r>
      <w:r>
        <w:rPr>
          <w:rFonts w:ascii="Times New Roman"/>
          <w:spacing w:val="-4"/>
          <w:sz w:val="24"/>
        </w:rPr>
        <w:t>hebben.</w:t>
      </w:r>
      <w:r>
        <w:rPr>
          <w:rFonts w:ascii="Times New Roman"/>
          <w:spacing w:val="-21"/>
          <w:sz w:val="24"/>
        </w:rPr>
        <w:t> </w:t>
      </w:r>
      <w:r>
        <w:rPr>
          <w:rFonts w:ascii="Times New Roman"/>
          <w:spacing w:val="-5"/>
          <w:sz w:val="24"/>
        </w:rPr>
        <w:t>Dit</w:t>
      </w:r>
      <w:r>
        <w:rPr>
          <w:rFonts w:ascii="Times New Roman"/>
          <w:spacing w:val="-14"/>
          <w:sz w:val="24"/>
        </w:rPr>
        <w:t> </w:t>
      </w:r>
      <w:r>
        <w:rPr>
          <w:rFonts w:ascii="Times New Roman"/>
          <w:sz w:val="24"/>
        </w:rPr>
        <w:t>riekt</w:t>
      </w:r>
      <w:r>
        <w:rPr>
          <w:rFonts w:ascii="Times New Roman"/>
          <w:spacing w:val="-19"/>
          <w:sz w:val="24"/>
        </w:rPr>
        <w:t> </w:t>
      </w:r>
      <w:r>
        <w:rPr>
          <w:rFonts w:ascii="Times New Roman"/>
          <w:sz w:val="24"/>
        </w:rPr>
        <w:t>te</w:t>
      </w:r>
      <w:r>
        <w:rPr>
          <w:rFonts w:ascii="Times New Roman"/>
          <w:spacing w:val="-17"/>
          <w:sz w:val="24"/>
        </w:rPr>
        <w:t> </w:t>
      </w:r>
      <w:r>
        <w:rPr>
          <w:rFonts w:ascii="Times New Roman"/>
          <w:sz w:val="24"/>
        </w:rPr>
        <w:t>veel</w:t>
      </w:r>
      <w:r>
        <w:rPr>
          <w:rFonts w:ascii="Times New Roman"/>
          <w:spacing w:val="-28"/>
          <w:sz w:val="24"/>
        </w:rPr>
        <w:t> </w:t>
      </w:r>
      <w:r>
        <w:rPr>
          <w:rFonts w:ascii="Times New Roman"/>
          <w:spacing w:val="-3"/>
          <w:sz w:val="24"/>
        </w:rPr>
        <w:t>naar</w:t>
      </w:r>
      <w:r>
        <w:rPr>
          <w:rFonts w:ascii="Times New Roman"/>
          <w:spacing w:val="-15"/>
          <w:sz w:val="24"/>
        </w:rPr>
        <w:t> </w:t>
      </w:r>
      <w:r>
        <w:rPr>
          <w:rFonts w:ascii="Times New Roman"/>
          <w:spacing w:val="-3"/>
          <w:sz w:val="24"/>
        </w:rPr>
        <w:t>ontevredenheid</w:t>
      </w:r>
      <w:r>
        <w:rPr>
          <w:rFonts w:ascii="Times New Roman"/>
          <w:spacing w:val="-10"/>
          <w:sz w:val="24"/>
        </w:rPr>
        <w:t> </w:t>
      </w:r>
      <w:r>
        <w:rPr>
          <w:rFonts w:ascii="Times New Roman"/>
          <w:sz w:val="24"/>
        </w:rPr>
        <w:t>en</w:t>
      </w:r>
      <w:r>
        <w:rPr>
          <w:rFonts w:ascii="Times New Roman"/>
          <w:spacing w:val="-23"/>
          <w:sz w:val="24"/>
        </w:rPr>
        <w:t> </w:t>
      </w:r>
      <w:r>
        <w:rPr>
          <w:rFonts w:ascii="Times New Roman"/>
          <w:sz w:val="24"/>
        </w:rPr>
        <w:t>een</w:t>
      </w:r>
      <w:r>
        <w:rPr>
          <w:rFonts w:ascii="Times New Roman"/>
          <w:spacing w:val="-23"/>
          <w:sz w:val="24"/>
        </w:rPr>
        <w:t> </w:t>
      </w:r>
      <w:r>
        <w:rPr>
          <w:rFonts w:ascii="Times New Roman"/>
          <w:sz w:val="24"/>
        </w:rPr>
        <w:t>wantrouwen</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God,</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kan</w:t>
      </w:r>
      <w:r>
        <w:rPr>
          <w:rFonts w:ascii="Times New Roman"/>
          <w:spacing w:val="-19"/>
          <w:sz w:val="24"/>
        </w:rPr>
        <w:t> </w:t>
      </w:r>
      <w:r>
        <w:rPr>
          <w:rFonts w:ascii="Times New Roman"/>
          <w:spacing w:val="-3"/>
          <w:sz w:val="24"/>
        </w:rPr>
        <w:t>niet</w:t>
      </w:r>
      <w:r>
        <w:rPr>
          <w:rFonts w:ascii="Times New Roman"/>
          <w:spacing w:val="-12"/>
          <w:sz w:val="24"/>
        </w:rPr>
        <w:t> </w:t>
      </w:r>
      <w:r>
        <w:rPr>
          <w:rFonts w:ascii="Times New Roman"/>
          <w:sz w:val="24"/>
        </w:rPr>
        <w:t>gerechtvaardigd</w:t>
      </w:r>
      <w:r>
        <w:rPr>
          <w:rFonts w:ascii="Times New Roman"/>
          <w:spacing w:val="-19"/>
          <w:sz w:val="24"/>
        </w:rPr>
        <w:t> </w:t>
      </w:r>
      <w:r>
        <w:rPr>
          <w:rFonts w:ascii="Times New Roman"/>
          <w:sz w:val="24"/>
        </w:rPr>
        <w:t>worden,</w:t>
      </w:r>
      <w:r>
        <w:rPr>
          <w:rFonts w:ascii="Times New Roman"/>
          <w:spacing w:val="-14"/>
          <w:sz w:val="24"/>
        </w:rPr>
        <w:t> </w:t>
      </w:r>
      <w:r>
        <w:rPr>
          <w:rFonts w:ascii="Times New Roman"/>
          <w:sz w:val="24"/>
        </w:rPr>
        <w:t>hoewel</w:t>
      </w:r>
      <w:r>
        <w:rPr>
          <w:rFonts w:ascii="Times New Roman"/>
          <w:spacing w:val="-28"/>
          <w:sz w:val="24"/>
        </w:rPr>
        <w:t> </w:t>
      </w:r>
      <w:r>
        <w:rPr>
          <w:rFonts w:ascii="Times New Roman"/>
          <w:sz w:val="24"/>
        </w:rPr>
        <w:t>de</w:t>
      </w:r>
      <w:r>
        <w:rPr>
          <w:rFonts w:ascii="Times New Roman"/>
          <w:spacing w:val="-19"/>
          <w:sz w:val="24"/>
        </w:rPr>
        <w:t> </w:t>
      </w:r>
      <w:r>
        <w:rPr>
          <w:rFonts w:ascii="Times New Roman"/>
          <w:spacing w:val="-3"/>
          <w:sz w:val="24"/>
        </w:rPr>
        <w:t>verrassing</w:t>
      </w:r>
      <w:r>
        <w:rPr>
          <w:rFonts w:ascii="Times New Roman"/>
          <w:spacing w:val="-11"/>
          <w:sz w:val="24"/>
        </w:rPr>
        <w:t> </w:t>
      </w:r>
      <w:r>
        <w:rPr>
          <w:rFonts w:ascii="Times New Roman"/>
          <w:sz w:val="24"/>
        </w:rPr>
        <w:t>en</w:t>
      </w:r>
      <w:r>
        <w:rPr>
          <w:rFonts w:ascii="Times New Roman"/>
          <w:spacing w:val="-19"/>
          <w:sz w:val="24"/>
        </w:rPr>
        <w:t> </w:t>
      </w:r>
      <w:r>
        <w:rPr>
          <w:rFonts w:ascii="Times New Roman"/>
          <w:spacing w:val="-3"/>
          <w:sz w:val="24"/>
        </w:rPr>
        <w:t>teleurstelling</w:t>
      </w:r>
      <w:r>
        <w:rPr>
          <w:rFonts w:ascii="Times New Roman"/>
          <w:spacing w:val="-11"/>
          <w:sz w:val="24"/>
        </w:rPr>
        <w:t> </w:t>
      </w:r>
      <w:r>
        <w:rPr>
          <w:rFonts w:ascii="Times New Roman"/>
          <w:sz w:val="24"/>
        </w:rPr>
        <w:t>voor</w:t>
      </w:r>
      <w:r>
        <w:rPr>
          <w:rFonts w:ascii="Times New Roman"/>
          <w:spacing w:val="-15"/>
          <w:sz w:val="24"/>
        </w:rPr>
        <w:t> </w:t>
      </w:r>
      <w:r>
        <w:rPr>
          <w:rFonts w:ascii="Times New Roman"/>
          <w:spacing w:val="-5"/>
          <w:sz w:val="24"/>
        </w:rPr>
        <w:t>iemand</w:t>
      </w:r>
      <w:r>
        <w:rPr>
          <w:rFonts w:ascii="Times New Roman"/>
          <w:spacing w:val="-14"/>
          <w:sz w:val="24"/>
        </w:rPr>
        <w:t> </w:t>
      </w:r>
      <w:r>
        <w:rPr>
          <w:rFonts w:ascii="Times New Roman"/>
          <w:sz w:val="24"/>
        </w:rPr>
        <w:t>aan </w:t>
      </w:r>
      <w:r>
        <w:rPr>
          <w:rFonts w:ascii="Times New Roman"/>
          <w:sz w:val="24"/>
        </w:rPr>
      </w:r>
      <w:r>
        <w:rPr>
          <w:rFonts w:ascii="Times New Roman"/>
          <w:spacing w:val="-5"/>
          <w:sz w:val="24"/>
        </w:rPr>
        <w:t>wie </w:t>
      </w:r>
      <w:r>
        <w:rPr>
          <w:rFonts w:ascii="Times New Roman"/>
          <w:sz w:val="24"/>
        </w:rPr>
        <w:t>het </w:t>
      </w:r>
      <w:r>
        <w:rPr>
          <w:rFonts w:ascii="Times New Roman"/>
          <w:spacing w:val="-4"/>
          <w:sz w:val="24"/>
        </w:rPr>
        <w:t>openbare welzijn </w:t>
      </w:r>
      <w:r>
        <w:rPr>
          <w:rFonts w:ascii="Times New Roman"/>
          <w:sz w:val="24"/>
        </w:rPr>
        <w:t>zozeer ter harte </w:t>
      </w:r>
      <w:r>
        <w:rPr>
          <w:rFonts w:ascii="Times New Roman"/>
          <w:spacing w:val="-3"/>
          <w:sz w:val="24"/>
        </w:rPr>
        <w:t>ging, </w:t>
      </w:r>
      <w:r>
        <w:rPr>
          <w:rFonts w:ascii="Times New Roman"/>
          <w:sz w:val="24"/>
        </w:rPr>
        <w:t>het ten </w:t>
      </w:r>
      <w:r>
        <w:rPr>
          <w:rFonts w:ascii="Times New Roman"/>
          <w:spacing w:val="-5"/>
          <w:sz w:val="24"/>
        </w:rPr>
        <w:t>dele </w:t>
      </w:r>
      <w:r>
        <w:rPr>
          <w:rFonts w:ascii="Times New Roman"/>
          <w:sz w:val="24"/>
        </w:rPr>
        <w:t>kan verontschuldigen. </w:t>
      </w:r>
      <w:r>
        <w:rPr>
          <w:rFonts w:ascii="Times New Roman"/>
          <w:spacing w:val="-5"/>
          <w:sz w:val="24"/>
        </w:rPr>
        <w:t>Die </w:t>
      </w:r>
      <w:r>
        <w:rPr>
          <w:rFonts w:ascii="Times New Roman"/>
          <w:sz w:val="24"/>
        </w:rPr>
        <w:t>woorden: </w:t>
      </w:r>
      <w:r>
        <w:rPr>
          <w:rFonts w:ascii="Times New Roman"/>
          <w:sz w:val="24"/>
        </w:rPr>
        <w:t>"Waarom</w:t>
      </w:r>
      <w:r>
        <w:rPr>
          <w:rFonts w:ascii="Times New Roman"/>
          <w:spacing w:val="-36"/>
          <w:sz w:val="24"/>
        </w:rPr>
        <w:t> </w:t>
      </w:r>
      <w:r>
        <w:rPr>
          <w:rFonts w:ascii="Times New Roman"/>
          <w:spacing w:val="-3"/>
          <w:sz w:val="24"/>
        </w:rPr>
        <w:t>hebt</w:t>
      </w:r>
      <w:r>
        <w:rPr>
          <w:rFonts w:ascii="Times New Roman"/>
          <w:spacing w:val="-16"/>
          <w:sz w:val="24"/>
        </w:rPr>
        <w:t> </w:t>
      </w:r>
      <w:r>
        <w:rPr>
          <w:rFonts w:ascii="Times New Roman"/>
          <w:spacing w:val="-5"/>
          <w:sz w:val="24"/>
        </w:rPr>
        <w:t>Gij</w:t>
      </w:r>
      <w:r>
        <w:rPr>
          <w:rFonts w:ascii="Times New Roman"/>
          <w:spacing w:val="-23"/>
          <w:sz w:val="24"/>
        </w:rPr>
        <w:t> </w:t>
      </w:r>
      <w:r>
        <w:rPr>
          <w:rFonts w:ascii="Times New Roman"/>
          <w:spacing w:val="-5"/>
          <w:sz w:val="24"/>
        </w:rPr>
        <w:t>dit</w:t>
      </w:r>
      <w:r>
        <w:rPr>
          <w:rFonts w:ascii="Times New Roman"/>
          <w:spacing w:val="-9"/>
          <w:sz w:val="24"/>
        </w:rPr>
        <w:t> </w:t>
      </w:r>
      <w:r>
        <w:rPr>
          <w:rFonts w:ascii="Times New Roman"/>
          <w:spacing w:val="-4"/>
          <w:sz w:val="24"/>
        </w:rPr>
        <w:t>volk</w:t>
      </w:r>
      <w:r>
        <w:rPr>
          <w:rFonts w:ascii="Times New Roman"/>
          <w:spacing w:val="-12"/>
          <w:sz w:val="24"/>
        </w:rPr>
        <w:t> </w:t>
      </w:r>
      <w:r>
        <w:rPr>
          <w:rFonts w:ascii="Times New Roman"/>
          <w:spacing w:val="-3"/>
          <w:sz w:val="24"/>
        </w:rPr>
        <w:t>ooit</w:t>
      </w:r>
      <w:r>
        <w:rPr>
          <w:rFonts w:ascii="Times New Roman"/>
          <w:spacing w:val="-5"/>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Jordaan</w:t>
      </w:r>
      <w:r>
        <w:rPr>
          <w:rFonts w:ascii="Times New Roman"/>
          <w:spacing w:val="-22"/>
          <w:sz w:val="24"/>
        </w:rPr>
        <w:t> </w:t>
      </w:r>
      <w:r>
        <w:rPr>
          <w:rFonts w:ascii="Times New Roman"/>
          <w:sz w:val="24"/>
        </w:rPr>
        <w:t>doen</w:t>
      </w:r>
      <w:r>
        <w:rPr>
          <w:rFonts w:ascii="Times New Roman"/>
          <w:spacing w:val="-21"/>
          <w:sz w:val="24"/>
        </w:rPr>
        <w:t> </w:t>
      </w:r>
      <w:r>
        <w:rPr>
          <w:rFonts w:ascii="Times New Roman"/>
          <w:sz w:val="24"/>
        </w:rPr>
        <w:t>gaan,</w:t>
      </w:r>
      <w:r>
        <w:rPr>
          <w:rFonts w:ascii="Times New Roman"/>
          <w:spacing w:val="-14"/>
          <w:sz w:val="24"/>
        </w:rPr>
        <w:t> </w:t>
      </w:r>
      <w:r>
        <w:rPr>
          <w:rFonts w:ascii="Times New Roman"/>
          <w:spacing w:val="2"/>
          <w:sz w:val="24"/>
        </w:rPr>
        <w:t>om</w:t>
      </w:r>
      <w:r>
        <w:rPr>
          <w:rFonts w:ascii="Times New Roman"/>
          <w:spacing w:val="-27"/>
          <w:sz w:val="24"/>
        </w:rPr>
        <w:t> </w:t>
      </w:r>
      <w:r>
        <w:rPr>
          <w:rFonts w:ascii="Times New Roman"/>
          <w:sz w:val="24"/>
        </w:rPr>
        <w:t>ons</w:t>
      </w:r>
      <w:r>
        <w:rPr>
          <w:rFonts w:ascii="Times New Roman"/>
          <w:spacing w:val="-20"/>
          <w:sz w:val="24"/>
        </w:rPr>
        <w:t> </w:t>
      </w:r>
      <w:r>
        <w:rPr>
          <w:rFonts w:ascii="Times New Roman"/>
          <w:sz w:val="24"/>
        </w:rPr>
        <w:t>te</w:t>
      </w:r>
      <w:r>
        <w:rPr>
          <w:rFonts w:ascii="Times New Roman"/>
          <w:spacing w:val="-22"/>
          <w:sz w:val="24"/>
        </w:rPr>
        <w:t> </w:t>
      </w:r>
      <w:r>
        <w:rPr>
          <w:rFonts w:ascii="Times New Roman"/>
          <w:spacing w:val="-3"/>
          <w:sz w:val="24"/>
        </w:rPr>
        <w:t>verderven?"</w:t>
      </w:r>
      <w:r>
        <w:rPr>
          <w:rFonts w:ascii="Times New Roman"/>
          <w:spacing w:val="-20"/>
          <w:sz w:val="24"/>
        </w:rPr>
        <w:t> </w:t>
      </w:r>
      <w:r>
        <w:rPr>
          <w:rFonts w:ascii="Times New Roman"/>
          <w:spacing w:val="-4"/>
          <w:sz w:val="24"/>
        </w:rPr>
        <w:t>gelijken</w:t>
      </w:r>
      <w:r>
        <w:rPr>
          <w:rFonts w:ascii="Times New Roman"/>
          <w:spacing w:val="-30"/>
          <w:sz w:val="24"/>
        </w:rPr>
        <w:t> </w:t>
      </w:r>
      <w:r>
        <w:rPr>
          <w:rFonts w:ascii="Times New Roman"/>
          <w:spacing w:val="-3"/>
          <w:sz w:val="24"/>
        </w:rPr>
        <w:t>maar</w:t>
      </w:r>
      <w:r>
        <w:rPr>
          <w:rFonts w:ascii="Times New Roman"/>
          <w:spacing w:val="-21"/>
          <w:sz w:val="24"/>
        </w:rPr>
        <w:t> </w:t>
      </w:r>
      <w:r>
        <w:rPr>
          <w:rFonts w:ascii="Times New Roman"/>
          <w:sz w:val="24"/>
        </w:rPr>
        <w:t>al </w:t>
      </w:r>
      <w:r>
        <w:rPr>
          <w:rFonts w:ascii="Times New Roman"/>
          <w:sz w:val="24"/>
        </w:rPr>
        <w:t>te</w:t>
      </w:r>
      <w:r>
        <w:rPr>
          <w:rFonts w:ascii="Times New Roman"/>
          <w:spacing w:val="-9"/>
          <w:sz w:val="24"/>
        </w:rPr>
        <w:t> </w:t>
      </w:r>
      <w:r>
        <w:rPr>
          <w:rFonts w:ascii="Times New Roman"/>
          <w:sz w:val="24"/>
        </w:rPr>
        <w:t>veel</w:t>
      </w:r>
      <w:r>
        <w:rPr>
          <w:rFonts w:ascii="Times New Roman"/>
          <w:spacing w:val="-20"/>
          <w:sz w:val="24"/>
        </w:rPr>
        <w:t> </w:t>
      </w:r>
      <w:r>
        <w:rPr>
          <w:rFonts w:ascii="Times New Roman"/>
          <w:sz w:val="24"/>
        </w:rPr>
        <w:t>op</w:t>
      </w:r>
      <w:r>
        <w:rPr>
          <w:rFonts w:ascii="Times New Roman"/>
          <w:spacing w:val="-9"/>
          <w:sz w:val="24"/>
        </w:rPr>
        <w:t> </w:t>
      </w:r>
      <w:r>
        <w:rPr>
          <w:rFonts w:ascii="Times New Roman"/>
          <w:sz w:val="24"/>
        </w:rPr>
        <w:t>hetgeen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murmureerders</w:t>
      </w:r>
      <w:r>
        <w:rPr>
          <w:rFonts w:ascii="Times New Roman"/>
          <w:spacing w:val="-14"/>
          <w:sz w:val="24"/>
        </w:rPr>
        <w:t> </w:t>
      </w:r>
      <w:r>
        <w:rPr>
          <w:rFonts w:ascii="Times New Roman"/>
          <w:sz w:val="24"/>
        </w:rPr>
        <w:t>zo</w:t>
      </w:r>
      <w:r>
        <w:rPr>
          <w:rFonts w:ascii="Times New Roman"/>
          <w:spacing w:val="-4"/>
          <w:sz w:val="24"/>
        </w:rPr>
        <w:t> </w:t>
      </w:r>
      <w:r>
        <w:rPr>
          <w:rFonts w:ascii="Times New Roman"/>
          <w:spacing w:val="-6"/>
          <w:sz w:val="24"/>
        </w:rPr>
        <w:t>dikwijls</w:t>
      </w:r>
      <w:r>
        <w:rPr>
          <w:rFonts w:ascii="Times New Roman"/>
          <w:spacing w:val="-9"/>
          <w:sz w:val="24"/>
        </w:rPr>
        <w:t> </w:t>
      </w:r>
      <w:r>
        <w:rPr>
          <w:rFonts w:ascii="Times New Roman"/>
          <w:sz w:val="24"/>
        </w:rPr>
        <w:t>gezegd</w:t>
      </w:r>
      <w:r>
        <w:rPr>
          <w:rFonts w:ascii="Times New Roman"/>
          <w:spacing w:val="-9"/>
          <w:sz w:val="24"/>
        </w:rPr>
        <w:t> </w:t>
      </w:r>
      <w:r>
        <w:rPr>
          <w:rFonts w:ascii="Times New Roman"/>
          <w:spacing w:val="-4"/>
          <w:sz w:val="24"/>
        </w:rPr>
        <w:t>hebben,</w:t>
      </w:r>
      <w:r>
        <w:rPr>
          <w:rFonts w:ascii="Times New Roman"/>
          <w:spacing w:val="-7"/>
          <w:sz w:val="24"/>
        </w:rPr>
        <w:t> </w:t>
      </w:r>
      <w:r>
        <w:rPr>
          <w:rFonts w:ascii="Times New Roman"/>
          <w:sz w:val="24"/>
        </w:rPr>
        <w:t>Exodus</w:t>
      </w:r>
      <w:r>
        <w:rPr>
          <w:rFonts w:ascii="Times New Roman"/>
          <w:spacing w:val="-9"/>
          <w:sz w:val="24"/>
        </w:rPr>
        <w:t> </w:t>
      </w:r>
      <w:r>
        <w:rPr>
          <w:rFonts w:ascii="Times New Roman"/>
          <w:sz w:val="24"/>
        </w:rPr>
        <w:t>14:11,</w:t>
      </w:r>
      <w:r>
        <w:rPr>
          <w:rFonts w:ascii="Times New Roman"/>
          <w:spacing w:val="-8"/>
          <w:sz w:val="24"/>
        </w:rPr>
        <w:t> </w:t>
      </w:r>
      <w:r>
        <w:rPr>
          <w:rFonts w:ascii="Times New Roman"/>
          <w:sz w:val="24"/>
        </w:rPr>
        <w:t>12,</w:t>
      </w:r>
      <w:r>
        <w:rPr>
          <w:rFonts w:ascii="Times New Roman"/>
          <w:spacing w:val="-3"/>
          <w:sz w:val="24"/>
        </w:rPr>
        <w:t> </w:t>
      </w:r>
      <w:r>
        <w:rPr>
          <w:rFonts w:ascii="Times New Roman"/>
          <w:sz w:val="24"/>
        </w:rPr>
        <w:t>16:3,</w:t>
      </w:r>
      <w:r>
        <w:rPr>
          <w:rFonts w:ascii="Times New Roman"/>
          <w:spacing w:val="-3"/>
          <w:sz w:val="24"/>
        </w:rPr>
        <w:t> </w:t>
      </w:r>
      <w:r>
        <w:rPr>
          <w:rFonts w:ascii="Times New Roman"/>
          <w:sz w:val="24"/>
        </w:rPr>
        <w:t>17:3,</w:t>
      </w:r>
      <w:r>
        <w:rPr>
          <w:rFonts w:ascii="Times New Roman"/>
          <w:spacing w:val="-3"/>
          <w:sz w:val="24"/>
        </w:rPr>
        <w:t> </w:t>
      </w:r>
      <w:r>
        <w:rPr>
          <w:rFonts w:ascii="Times New Roman"/>
          <w:sz w:val="24"/>
        </w:rPr>
        <w:t>, </w:t>
      </w:r>
      <w:r>
        <w:rPr>
          <w:rFonts w:ascii="Times New Roman"/>
          <w:sz w:val="24"/>
        </w:rPr>
        <w:t>Numeri 14:2, 3. Maar  </w:t>
      </w:r>
      <w:r>
        <w:rPr>
          <w:rFonts w:ascii="Times New Roman"/>
          <w:spacing w:val="-6"/>
          <w:sz w:val="24"/>
        </w:rPr>
        <w:t>Hij,  </w:t>
      </w:r>
      <w:r>
        <w:rPr>
          <w:rFonts w:ascii="Times New Roman"/>
          <w:spacing w:val="-5"/>
          <w:sz w:val="24"/>
        </w:rPr>
        <w:t>die  </w:t>
      </w:r>
      <w:r>
        <w:rPr>
          <w:rFonts w:ascii="Times New Roman"/>
          <w:sz w:val="24"/>
        </w:rPr>
        <w:t>het  hart  doorgrondt, </w:t>
      </w:r>
      <w:r>
        <w:rPr>
          <w:rFonts w:ascii="Times New Roman"/>
          <w:spacing w:val="-3"/>
          <w:sz w:val="24"/>
        </w:rPr>
        <w:t>wist  </w:t>
      </w:r>
      <w:r>
        <w:rPr>
          <w:rFonts w:ascii="Times New Roman"/>
          <w:sz w:val="24"/>
        </w:rPr>
        <w:t>dat  </w:t>
      </w:r>
      <w:r>
        <w:rPr>
          <w:rFonts w:ascii="Times New Roman"/>
          <w:spacing w:val="-5"/>
          <w:sz w:val="24"/>
        </w:rPr>
        <w:t>zij  uit  </w:t>
      </w:r>
      <w:r>
        <w:rPr>
          <w:rFonts w:ascii="Times New Roman"/>
          <w:sz w:val="24"/>
        </w:rPr>
        <w:t>een </w:t>
      </w:r>
      <w:r>
        <w:rPr>
          <w:rFonts w:ascii="Times New Roman"/>
          <w:spacing w:val="-3"/>
          <w:sz w:val="24"/>
        </w:rPr>
        <w:t>andere   </w:t>
      </w:r>
      <w:r>
        <w:rPr>
          <w:rFonts w:ascii="Times New Roman"/>
          <w:spacing w:val="34"/>
          <w:sz w:val="24"/>
        </w:rPr>
        <w:t> </w:t>
      </w:r>
      <w:r>
        <w:rPr>
          <w:rFonts w:ascii="Times New Roman"/>
          <w:spacing w:val="-3"/>
          <w:sz w:val="24"/>
        </w:rPr>
        <w:t>gezindheid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t>voortkwamen, en daarom heeft Hij niet met de uiterste gestrengheid op het verkeerde van de woorden</w:t>
      </w:r>
      <w:r>
        <w:rPr>
          <w:spacing w:val="-7"/>
        </w:rPr>
        <w:t> </w:t>
      </w:r>
      <w:r>
        <w:rPr/>
        <w:t>gelet.</w:t>
      </w:r>
      <w:r>
        <w:rPr>
          <w:spacing w:val="-8"/>
        </w:rPr>
        <w:t> </w:t>
      </w:r>
      <w:r>
        <w:rPr>
          <w:spacing w:val="-3"/>
        </w:rPr>
        <w:t>Indien</w:t>
      </w:r>
      <w:r>
        <w:rPr>
          <w:spacing w:val="-16"/>
        </w:rPr>
        <w:t> </w:t>
      </w:r>
      <w:r>
        <w:rPr/>
        <w:t>Jozua</w:t>
      </w:r>
      <w:r>
        <w:rPr>
          <w:spacing w:val="-8"/>
        </w:rPr>
        <w:t> </w:t>
      </w:r>
      <w:r>
        <w:rPr>
          <w:spacing w:val="-3"/>
        </w:rPr>
        <w:t>bedacht</w:t>
      </w:r>
      <w:r>
        <w:rPr>
          <w:spacing w:val="-1"/>
        </w:rPr>
        <w:t> </w:t>
      </w:r>
      <w:r>
        <w:rPr/>
        <w:t>had</w:t>
      </w:r>
      <w:r>
        <w:rPr>
          <w:spacing w:val="-11"/>
        </w:rPr>
        <w:t> </w:t>
      </w:r>
      <w:r>
        <w:rPr/>
        <w:t>dat</w:t>
      </w:r>
      <w:r>
        <w:rPr>
          <w:spacing w:val="1"/>
        </w:rPr>
        <w:t> </w:t>
      </w:r>
      <w:r>
        <w:rPr/>
        <w:t>de</w:t>
      </w:r>
      <w:r>
        <w:rPr>
          <w:spacing w:val="-4"/>
        </w:rPr>
        <w:t> </w:t>
      </w:r>
      <w:r>
        <w:rPr/>
        <w:t>wanorde,</w:t>
      </w:r>
      <w:r>
        <w:rPr>
          <w:spacing w:val="1"/>
        </w:rPr>
        <w:t> </w:t>
      </w:r>
      <w:r>
        <w:rPr>
          <w:spacing w:val="-4"/>
        </w:rPr>
        <w:t>waarin</w:t>
      </w:r>
      <w:r>
        <w:rPr>
          <w:spacing w:val="-2"/>
        </w:rPr>
        <w:t> </w:t>
      </w:r>
      <w:r>
        <w:rPr/>
        <w:t>hun</w:t>
      </w:r>
      <w:r>
        <w:rPr>
          <w:spacing w:val="-10"/>
        </w:rPr>
        <w:t> </w:t>
      </w:r>
      <w:r>
        <w:rPr/>
        <w:t>zaken</w:t>
      </w:r>
      <w:r>
        <w:rPr>
          <w:spacing w:val="-9"/>
        </w:rPr>
        <w:t> </w:t>
      </w:r>
      <w:r>
        <w:rPr>
          <w:spacing w:val="-3"/>
        </w:rPr>
        <w:t>nu</w:t>
      </w:r>
      <w:r>
        <w:rPr>
          <w:spacing w:val="-4"/>
        </w:rPr>
        <w:t> </w:t>
      </w:r>
      <w:r>
        <w:rPr/>
        <w:t>gekomen</w:t>
      </w:r>
      <w:r>
        <w:rPr>
          <w:spacing w:val="-9"/>
        </w:rPr>
        <w:t> </w:t>
      </w:r>
      <w:r>
        <w:rPr>
          <w:spacing w:val="-2"/>
        </w:rPr>
        <w:t>waren, </w:t>
      </w:r>
      <w:r>
        <w:rPr>
          <w:spacing w:val="-2"/>
        </w:rPr>
      </w:r>
      <w:r>
        <w:rPr>
          <w:spacing w:val="-4"/>
        </w:rPr>
        <w:t>ongetwijfeld</w:t>
      </w:r>
      <w:r>
        <w:rPr>
          <w:spacing w:val="-23"/>
        </w:rPr>
        <w:t> </w:t>
      </w:r>
      <w:r>
        <w:rPr>
          <w:spacing w:val="-5"/>
        </w:rPr>
        <w:t>uit</w:t>
      </w:r>
      <w:r>
        <w:rPr>
          <w:spacing w:val="-20"/>
        </w:rPr>
        <w:t> </w:t>
      </w:r>
      <w:r>
        <w:rPr/>
        <w:t>iets</w:t>
      </w:r>
      <w:r>
        <w:rPr>
          <w:spacing w:val="-37"/>
        </w:rPr>
        <w:t> </w:t>
      </w:r>
      <w:r>
        <w:rPr/>
        <w:t>verkeerds</w:t>
      </w:r>
      <w:r>
        <w:rPr>
          <w:spacing w:val="-28"/>
        </w:rPr>
        <w:t> </w:t>
      </w:r>
      <w:r>
        <w:rPr>
          <w:spacing w:val="-5"/>
        </w:rPr>
        <w:t>in</w:t>
      </w:r>
      <w:r>
        <w:rPr>
          <w:spacing w:val="-32"/>
        </w:rPr>
        <w:t> </w:t>
      </w:r>
      <w:r>
        <w:rPr/>
        <w:t>hen</w:t>
      </w:r>
      <w:r>
        <w:rPr>
          <w:spacing w:val="-35"/>
        </w:rPr>
        <w:t> </w:t>
      </w:r>
      <w:r>
        <w:rPr>
          <w:spacing w:val="-4"/>
        </w:rPr>
        <w:t>is</w:t>
      </w:r>
      <w:r>
        <w:rPr>
          <w:spacing w:val="-31"/>
        </w:rPr>
        <w:t> </w:t>
      </w:r>
      <w:r>
        <w:rPr/>
        <w:t>voortgekomen,</w:t>
      </w:r>
      <w:r>
        <w:rPr>
          <w:spacing w:val="-24"/>
        </w:rPr>
        <w:t> </w:t>
      </w:r>
      <w:r>
        <w:rPr/>
        <w:t>dat</w:t>
      </w:r>
      <w:r>
        <w:rPr>
          <w:spacing w:val="-24"/>
        </w:rPr>
        <w:t> </w:t>
      </w:r>
      <w:r>
        <w:rPr/>
        <w:t>echter</w:t>
      </w:r>
      <w:r>
        <w:rPr>
          <w:spacing w:val="-25"/>
        </w:rPr>
        <w:t> </w:t>
      </w:r>
      <w:r>
        <w:rPr>
          <w:spacing w:val="-4"/>
        </w:rPr>
        <w:t>gemakkelijk</w:t>
      </w:r>
      <w:r>
        <w:rPr>
          <w:spacing w:val="-32"/>
        </w:rPr>
        <w:t> </w:t>
      </w:r>
      <w:r>
        <w:rPr>
          <w:spacing w:val="-5"/>
        </w:rPr>
        <w:t>hersteld</w:t>
      </w:r>
      <w:r>
        <w:rPr>
          <w:spacing w:val="-32"/>
        </w:rPr>
        <w:t> </w:t>
      </w:r>
      <w:r>
        <w:rPr>
          <w:spacing w:val="-4"/>
        </w:rPr>
        <w:t>kon</w:t>
      </w:r>
      <w:r>
        <w:rPr>
          <w:spacing w:val="-33"/>
        </w:rPr>
        <w:t> </w:t>
      </w:r>
      <w:r>
        <w:rPr>
          <w:spacing w:val="-5"/>
        </w:rPr>
        <w:t>worden, </w:t>
      </w:r>
      <w:r>
        <w:rPr>
          <w:spacing w:val="-5"/>
        </w:rPr>
      </w:r>
      <w:r>
        <w:rPr/>
        <w:t>en </w:t>
      </w:r>
      <w:r>
        <w:rPr>
          <w:spacing w:val="-4"/>
        </w:rPr>
        <w:t>alles </w:t>
      </w:r>
      <w:r>
        <w:rPr/>
        <w:t>dan weer </w:t>
      </w:r>
      <w:r>
        <w:rPr>
          <w:spacing w:val="-5"/>
        </w:rPr>
        <w:t>in </w:t>
      </w:r>
      <w:r>
        <w:rPr/>
        <w:t>de rechten toestand zou </w:t>
      </w:r>
      <w:r>
        <w:rPr>
          <w:spacing w:val="-3"/>
        </w:rPr>
        <w:t>komen, </w:t>
      </w:r>
      <w:r>
        <w:rPr/>
        <w:t>(zoals </w:t>
      </w:r>
      <w:r>
        <w:rPr>
          <w:spacing w:val="-5"/>
        </w:rPr>
        <w:t>dit </w:t>
      </w:r>
      <w:r>
        <w:rPr/>
        <w:t>zo </w:t>
      </w:r>
      <w:r>
        <w:rPr>
          <w:spacing w:val="-6"/>
        </w:rPr>
        <w:t>dikwijls </w:t>
      </w:r>
      <w:r>
        <w:rPr/>
        <w:t>in de </w:t>
      </w:r>
      <w:r>
        <w:rPr>
          <w:spacing w:val="-3"/>
        </w:rPr>
        <w:t>tijd </w:t>
      </w:r>
      <w:r>
        <w:rPr/>
        <w:t>van </w:t>
      </w:r>
      <w:r>
        <w:rPr>
          <w:spacing w:val="-3"/>
        </w:rPr>
        <w:t>zijn </w:t>
      </w:r>
      <w:r>
        <w:rPr>
          <w:spacing w:val="-3"/>
        </w:rPr>
      </w:r>
      <w:r>
        <w:rPr/>
        <w:t>voorganger</w:t>
      </w:r>
      <w:r>
        <w:rPr>
          <w:spacing w:val="-23"/>
        </w:rPr>
        <w:t> </w:t>
      </w:r>
      <w:r>
        <w:rPr/>
        <w:t>geweest</w:t>
      </w:r>
      <w:r>
        <w:rPr>
          <w:spacing w:val="-20"/>
        </w:rPr>
        <w:t> </w:t>
      </w:r>
      <w:r>
        <w:rPr>
          <w:spacing w:val="-4"/>
        </w:rPr>
        <w:t>is)</w:t>
      </w:r>
      <w:r>
        <w:rPr>
          <w:spacing w:val="-28"/>
        </w:rPr>
        <w:t> </w:t>
      </w:r>
      <w:r>
        <w:rPr/>
        <w:t>dan</w:t>
      </w:r>
      <w:r>
        <w:rPr>
          <w:spacing w:val="-28"/>
        </w:rPr>
        <w:t> </w:t>
      </w:r>
      <w:r>
        <w:rPr/>
        <w:t>zou</w:t>
      </w:r>
      <w:r>
        <w:rPr>
          <w:spacing w:val="-25"/>
        </w:rPr>
        <w:t> </w:t>
      </w:r>
      <w:r>
        <w:rPr>
          <w:spacing w:val="-6"/>
        </w:rPr>
        <w:t>hij</w:t>
      </w:r>
      <w:r>
        <w:rPr>
          <w:spacing w:val="-31"/>
        </w:rPr>
        <w:t> </w:t>
      </w:r>
      <w:r>
        <w:rPr>
          <w:spacing w:val="-3"/>
        </w:rPr>
        <w:t>niet</w:t>
      </w:r>
      <w:r>
        <w:rPr>
          <w:spacing w:val="-22"/>
        </w:rPr>
        <w:t> </w:t>
      </w:r>
      <w:r>
        <w:rPr/>
        <w:t>gesproken</w:t>
      </w:r>
      <w:r>
        <w:rPr>
          <w:spacing w:val="-28"/>
        </w:rPr>
        <w:t> </w:t>
      </w:r>
      <w:r>
        <w:rPr>
          <w:spacing w:val="-3"/>
        </w:rPr>
        <w:t>hebben</w:t>
      </w:r>
      <w:r>
        <w:rPr>
          <w:spacing w:val="-35"/>
        </w:rPr>
        <w:t> </w:t>
      </w:r>
      <w:r>
        <w:rPr/>
        <w:t>alsofhet</w:t>
      </w:r>
      <w:r>
        <w:rPr>
          <w:spacing w:val="-25"/>
        </w:rPr>
        <w:t> </w:t>
      </w:r>
      <w:r>
        <w:rPr>
          <w:spacing w:val="-3"/>
        </w:rPr>
        <w:t>nu</w:t>
      </w:r>
      <w:r>
        <w:rPr>
          <w:spacing w:val="-28"/>
        </w:rPr>
        <w:t> </w:t>
      </w:r>
      <w:r>
        <w:rPr/>
        <w:t>al</w:t>
      </w:r>
      <w:r>
        <w:rPr>
          <w:spacing w:val="-38"/>
        </w:rPr>
        <w:t> </w:t>
      </w:r>
      <w:r>
        <w:rPr/>
        <w:t>vaststond</w:t>
      </w:r>
      <w:r>
        <w:rPr>
          <w:spacing w:val="-23"/>
        </w:rPr>
        <w:t> </w:t>
      </w:r>
      <w:r>
        <w:rPr/>
        <w:t>dat</w:t>
      </w:r>
      <w:r>
        <w:rPr>
          <w:spacing w:val="-23"/>
        </w:rPr>
        <w:t> </w:t>
      </w:r>
      <w:r>
        <w:rPr>
          <w:spacing w:val="-5"/>
        </w:rPr>
        <w:t>zij</w:t>
      </w:r>
      <w:r>
        <w:rPr>
          <w:spacing w:val="-34"/>
        </w:rPr>
        <w:t> </w:t>
      </w:r>
      <w:r>
        <w:rPr>
          <w:spacing w:val="-5"/>
        </w:rPr>
        <w:t>in</w:t>
      </w:r>
      <w:r>
        <w:rPr>
          <w:spacing w:val="-32"/>
        </w:rPr>
        <w:t> </w:t>
      </w:r>
      <w:r>
        <w:rPr/>
        <w:t>de</w:t>
      </w:r>
      <w:r>
        <w:rPr>
          <w:spacing w:val="-28"/>
        </w:rPr>
        <w:t> </w:t>
      </w:r>
      <w:r>
        <w:rPr>
          <w:spacing w:val="-4"/>
        </w:rPr>
        <w:t>hand </w:t>
      </w:r>
      <w:r>
        <w:rPr>
          <w:spacing w:val="-4"/>
        </w:rPr>
      </w:r>
      <w:r>
        <w:rPr/>
        <w:t>van</w:t>
      </w:r>
      <w:r>
        <w:rPr>
          <w:spacing w:val="-22"/>
        </w:rPr>
        <w:t> </w:t>
      </w:r>
      <w:r>
        <w:rPr/>
        <w:t>de</w:t>
      </w:r>
      <w:r>
        <w:rPr>
          <w:spacing w:val="-16"/>
        </w:rPr>
        <w:t> </w:t>
      </w:r>
      <w:r>
        <w:rPr/>
        <w:t>Amorieten</w:t>
      </w:r>
      <w:r>
        <w:rPr>
          <w:spacing w:val="-22"/>
        </w:rPr>
        <w:t> </w:t>
      </w:r>
      <w:r>
        <w:rPr/>
        <w:t>overgegeven</w:t>
      </w:r>
      <w:r>
        <w:rPr>
          <w:spacing w:val="-21"/>
        </w:rPr>
        <w:t> </w:t>
      </w:r>
      <w:r>
        <w:rPr>
          <w:spacing w:val="-6"/>
        </w:rPr>
        <w:t>zijn</w:t>
      </w:r>
      <w:r>
        <w:rPr>
          <w:spacing w:val="-18"/>
        </w:rPr>
        <w:t> </w:t>
      </w:r>
      <w:r>
        <w:rPr>
          <w:spacing w:val="2"/>
        </w:rPr>
        <w:t>om</w:t>
      </w:r>
      <w:r>
        <w:rPr>
          <w:spacing w:val="-20"/>
        </w:rPr>
        <w:t> </w:t>
      </w:r>
      <w:r>
        <w:rPr>
          <w:spacing w:val="3"/>
        </w:rPr>
        <w:t>door</w:t>
      </w:r>
      <w:r>
        <w:rPr>
          <w:spacing w:val="-11"/>
        </w:rPr>
        <w:t> </w:t>
      </w:r>
      <w:r>
        <w:rPr/>
        <w:t>hen</w:t>
      </w:r>
      <w:r>
        <w:rPr>
          <w:spacing w:val="-17"/>
        </w:rPr>
        <w:t> </w:t>
      </w:r>
      <w:r>
        <w:rPr/>
        <w:t>verdorven</w:t>
      </w:r>
      <w:r>
        <w:rPr>
          <w:spacing w:val="-21"/>
        </w:rPr>
        <w:t> </w:t>
      </w:r>
      <w:r>
        <w:rPr/>
        <w:t>te</w:t>
      </w:r>
      <w:r>
        <w:rPr>
          <w:spacing w:val="-16"/>
        </w:rPr>
        <w:t> </w:t>
      </w:r>
      <w:r>
        <w:rPr/>
        <w:t>worden.</w:t>
      </w:r>
      <w:r>
        <w:rPr>
          <w:spacing w:val="-11"/>
        </w:rPr>
        <w:t> </w:t>
      </w:r>
      <w:r>
        <w:rPr/>
        <w:t>God</w:t>
      </w:r>
      <w:r>
        <w:rPr>
          <w:spacing w:val="-17"/>
        </w:rPr>
        <w:t> </w:t>
      </w:r>
      <w:r>
        <w:rPr/>
        <w:t>weet</w:t>
      </w:r>
      <w:r>
        <w:rPr>
          <w:spacing w:val="-11"/>
        </w:rPr>
        <w:t> </w:t>
      </w:r>
      <w:r>
        <w:rPr/>
        <w:t>wat</w:t>
      </w:r>
      <w:r>
        <w:rPr>
          <w:spacing w:val="-11"/>
        </w:rPr>
        <w:t> </w:t>
      </w:r>
      <w:r>
        <w:rPr>
          <w:spacing w:val="-5"/>
        </w:rPr>
        <w:t>Hij</w:t>
      </w:r>
      <w:r>
        <w:rPr>
          <w:spacing w:val="-22"/>
        </w:rPr>
        <w:t> </w:t>
      </w:r>
      <w:r>
        <w:rPr>
          <w:spacing w:val="2"/>
        </w:rPr>
        <w:t>doet,</w:t>
      </w:r>
      <w:r>
        <w:rPr>
          <w:spacing w:val="-17"/>
        </w:rPr>
        <w:t> </w:t>
      </w:r>
      <w:r>
        <w:rPr/>
        <w:t>al </w:t>
      </w:r>
      <w:r>
        <w:rPr/>
        <w:t>weten</w:t>
      </w:r>
      <w:r>
        <w:rPr>
          <w:spacing w:val="-29"/>
        </w:rPr>
        <w:t> </w:t>
      </w:r>
      <w:r>
        <w:rPr>
          <w:spacing w:val="-5"/>
        </w:rPr>
        <w:t>wij</w:t>
      </w:r>
      <w:r>
        <w:rPr>
          <w:spacing w:val="-30"/>
        </w:rPr>
        <w:t> </w:t>
      </w:r>
      <w:r>
        <w:rPr/>
        <w:t>het</w:t>
      </w:r>
      <w:r>
        <w:rPr>
          <w:spacing w:val="-22"/>
        </w:rPr>
        <w:t> </w:t>
      </w:r>
      <w:r>
        <w:rPr/>
        <w:t>niet,</w:t>
      </w:r>
      <w:r>
        <w:rPr>
          <w:spacing w:val="-30"/>
        </w:rPr>
        <w:t> </w:t>
      </w:r>
      <w:r>
        <w:rPr>
          <w:spacing w:val="-3"/>
        </w:rPr>
        <w:t>maar</w:t>
      </w:r>
      <w:r>
        <w:rPr>
          <w:spacing w:val="-19"/>
        </w:rPr>
        <w:t> </w:t>
      </w:r>
      <w:r>
        <w:rPr>
          <w:spacing w:val="-3"/>
        </w:rPr>
        <w:t>hiervan</w:t>
      </w:r>
      <w:r>
        <w:rPr>
          <w:spacing w:val="-28"/>
        </w:rPr>
        <w:t> </w:t>
      </w:r>
      <w:r>
        <w:rPr/>
        <w:t>kunnen</w:t>
      </w:r>
      <w:r>
        <w:rPr>
          <w:spacing w:val="-27"/>
        </w:rPr>
        <w:t> </w:t>
      </w:r>
      <w:r>
        <w:rPr>
          <w:spacing w:val="-5"/>
        </w:rPr>
        <w:t>wij</w:t>
      </w:r>
      <w:r>
        <w:rPr>
          <w:spacing w:val="-26"/>
        </w:rPr>
        <w:t> </w:t>
      </w:r>
      <w:r>
        <w:rPr/>
        <w:t>zeker</w:t>
      </w:r>
      <w:r>
        <w:rPr>
          <w:spacing w:val="-17"/>
        </w:rPr>
        <w:t> </w:t>
      </w:r>
      <w:r>
        <w:rPr>
          <w:spacing w:val="-5"/>
        </w:rPr>
        <w:t>zijn:</w:t>
      </w:r>
      <w:r>
        <w:rPr>
          <w:spacing w:val="-21"/>
        </w:rPr>
        <w:t> </w:t>
      </w:r>
      <w:r>
        <w:rPr>
          <w:spacing w:val="-3"/>
        </w:rPr>
        <w:t>nooit</w:t>
      </w:r>
      <w:r>
        <w:rPr>
          <w:spacing w:val="-9"/>
        </w:rPr>
        <w:t> </w:t>
      </w:r>
      <w:r>
        <w:rPr>
          <w:spacing w:val="-4"/>
        </w:rPr>
        <w:t>heeft</w:t>
      </w:r>
      <w:r>
        <w:rPr>
          <w:spacing w:val="-12"/>
        </w:rPr>
        <w:t> </w:t>
      </w:r>
      <w:r>
        <w:rPr>
          <w:spacing w:val="-5"/>
        </w:rPr>
        <w:t>Hij</w:t>
      </w:r>
      <w:r>
        <w:rPr>
          <w:spacing w:val="-30"/>
        </w:rPr>
        <w:t> </w:t>
      </w:r>
      <w:r>
        <w:rPr/>
        <w:t>ons</w:t>
      </w:r>
      <w:r>
        <w:rPr>
          <w:spacing w:val="-23"/>
        </w:rPr>
        <w:t> </w:t>
      </w:r>
      <w:r>
        <w:rPr/>
        <w:t>onrecht</w:t>
      </w:r>
      <w:r>
        <w:rPr>
          <w:spacing w:val="-17"/>
        </w:rPr>
        <w:t> </w:t>
      </w:r>
      <w:r>
        <w:rPr/>
        <w:t>gedaan,</w:t>
      </w:r>
      <w:r>
        <w:rPr>
          <w:spacing w:val="-22"/>
        </w:rPr>
        <w:t> </w:t>
      </w:r>
      <w:r>
        <w:rPr/>
        <w:t>en</w:t>
      </w:r>
      <w:r>
        <w:rPr>
          <w:spacing w:val="-30"/>
        </w:rPr>
        <w:t> </w:t>
      </w:r>
      <w:r>
        <w:rPr>
          <w:spacing w:val="-3"/>
        </w:rPr>
        <w:t>nooit </w:t>
      </w:r>
      <w:r>
        <w:rPr>
          <w:spacing w:val="-3"/>
        </w:rPr>
      </w:r>
      <w:r>
        <w:rPr/>
        <w:t>zal Hij ons onrecht</w:t>
      </w:r>
      <w:r>
        <w:rPr>
          <w:spacing w:val="-31"/>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2"/>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spreekt</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pacing w:val="-4"/>
          <w:sz w:val="24"/>
        </w:rPr>
        <w:t>iemand,</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volstrekt</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weet</w:t>
      </w:r>
      <w:r>
        <w:rPr>
          <w:rFonts w:ascii="Times New Roman" w:hAnsi="Times New Roman"/>
          <w:spacing w:val="-19"/>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pacing w:val="-3"/>
          <w:sz w:val="24"/>
        </w:rPr>
        <w:t>begrijpt</w:t>
      </w:r>
      <w:r>
        <w:rPr>
          <w:rFonts w:ascii="Times New Roman" w:hAnsi="Times New Roman"/>
          <w:spacing w:val="-16"/>
          <w:sz w:val="24"/>
        </w:rPr>
        <w:t> </w:t>
      </w:r>
      <w:r>
        <w:rPr>
          <w:rFonts w:ascii="Times New Roman" w:hAnsi="Times New Roman"/>
          <w:sz w:val="24"/>
        </w:rPr>
        <w:t>wat</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betekenis</w:t>
      </w:r>
      <w:r>
        <w:rPr>
          <w:rFonts w:ascii="Times New Roman" w:hAnsi="Times New Roman"/>
          <w:spacing w:val="-16"/>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bedoeling</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voorval,</w:t>
      </w:r>
      <w:r>
        <w:rPr>
          <w:rFonts w:ascii="Times New Roman" w:hAnsi="Times New Roman"/>
          <w:spacing w:val="-17"/>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8.</w:t>
      </w:r>
      <w:r>
        <w:rPr>
          <w:rFonts w:ascii="Times New Roman" w:hAnsi="Times New Roman"/>
          <w:spacing w:val="-24"/>
          <w:sz w:val="24"/>
        </w:rPr>
        <w:t> </w:t>
      </w:r>
      <w:r>
        <w:rPr>
          <w:rFonts w:ascii="Times New Roman" w:hAnsi="Times New Roman"/>
          <w:spacing w:val="-3"/>
          <w:sz w:val="24"/>
        </w:rPr>
        <w:t>"Wat</w:t>
      </w:r>
      <w:r>
        <w:rPr>
          <w:rFonts w:ascii="Times New Roman" w:hAnsi="Times New Roman"/>
          <w:spacing w:val="-17"/>
          <w:sz w:val="24"/>
        </w:rPr>
        <w:t> </w:t>
      </w:r>
      <w:r>
        <w:rPr>
          <w:rFonts w:ascii="Times New Roman" w:hAnsi="Times New Roman"/>
          <w:sz w:val="24"/>
        </w:rPr>
        <w:t>zal</w:t>
      </w:r>
      <w:r>
        <w:rPr>
          <w:rFonts w:ascii="Times New Roman" w:hAnsi="Times New Roman"/>
          <w:spacing w:val="-29"/>
          <w:sz w:val="24"/>
        </w:rPr>
        <w:t> </w:t>
      </w:r>
      <w:r>
        <w:rPr>
          <w:rFonts w:ascii="Times New Roman" w:hAnsi="Times New Roman"/>
          <w:spacing w:val="-5"/>
          <w:sz w:val="24"/>
        </w:rPr>
        <w:t>ik</w:t>
      </w:r>
      <w:r>
        <w:rPr>
          <w:rFonts w:ascii="Times New Roman" w:hAnsi="Times New Roman"/>
          <w:spacing w:val="-25"/>
          <w:sz w:val="24"/>
        </w:rPr>
        <w:t> </w:t>
      </w:r>
      <w:r>
        <w:rPr>
          <w:rFonts w:ascii="Times New Roman" w:hAnsi="Times New Roman"/>
          <w:sz w:val="24"/>
        </w:rPr>
        <w:t>zeggen,</w:t>
      </w:r>
      <w:r>
        <w:rPr>
          <w:rFonts w:ascii="Times New Roman" w:hAnsi="Times New Roman"/>
          <w:spacing w:val="-22"/>
          <w:sz w:val="24"/>
        </w:rPr>
        <w:t> </w:t>
      </w:r>
      <w:r>
        <w:rPr>
          <w:rFonts w:ascii="Times New Roman" w:hAnsi="Times New Roman"/>
          <w:spacing w:val="-3"/>
          <w:sz w:val="24"/>
        </w:rPr>
        <w:t>welke</w:t>
      </w:r>
      <w:r>
        <w:rPr>
          <w:rFonts w:ascii="Times New Roman" w:hAnsi="Times New Roman"/>
          <w:spacing w:val="-27"/>
          <w:sz w:val="24"/>
        </w:rPr>
        <w:t> </w:t>
      </w:r>
      <w:r>
        <w:rPr>
          <w:rFonts w:ascii="Times New Roman" w:hAnsi="Times New Roman"/>
          <w:spacing w:val="-4"/>
          <w:sz w:val="24"/>
        </w:rPr>
        <w:t>verklaring</w:t>
      </w:r>
      <w:r>
        <w:rPr>
          <w:rFonts w:ascii="Times New Roman" w:hAnsi="Times New Roman"/>
          <w:spacing w:val="-23"/>
          <w:sz w:val="24"/>
        </w:rPr>
        <w:t> </w:t>
      </w:r>
      <w:r>
        <w:rPr>
          <w:rFonts w:ascii="Times New Roman" w:hAnsi="Times New Roman"/>
          <w:sz w:val="24"/>
        </w:rPr>
        <w:t>kan</w:t>
      </w:r>
      <w:r>
        <w:rPr>
          <w:rFonts w:ascii="Times New Roman" w:hAnsi="Times New Roman"/>
          <w:spacing w:val="-29"/>
          <w:sz w:val="24"/>
        </w:rPr>
        <w:t> </w:t>
      </w:r>
      <w:r>
        <w:rPr>
          <w:rFonts w:ascii="Times New Roman" w:hAnsi="Times New Roman"/>
          <w:spacing w:val="-5"/>
          <w:sz w:val="24"/>
        </w:rPr>
        <w:t>ik</w:t>
      </w:r>
      <w:r>
        <w:rPr>
          <w:rFonts w:ascii="Times New Roman" w:hAnsi="Times New Roman"/>
          <w:spacing w:val="-25"/>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geven</w:t>
      </w:r>
      <w:r>
        <w:rPr>
          <w:rFonts w:ascii="Times New Roman" w:hAnsi="Times New Roman"/>
          <w:spacing w:val="-30"/>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3"/>
          <w:sz w:val="24"/>
        </w:rPr>
        <w:t>Israël,</w:t>
      </w:r>
      <w:r>
        <w:rPr>
          <w:rFonts w:ascii="Times New Roman" w:hAnsi="Times New Roman"/>
          <w:spacing w:val="-18"/>
          <w:sz w:val="24"/>
        </w:rPr>
        <w:t> </w:t>
      </w:r>
      <w:r>
        <w:rPr>
          <w:rFonts w:ascii="Times New Roman" w:hAnsi="Times New Roman"/>
          <w:sz w:val="24"/>
        </w:rPr>
        <w:t>Uw</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z w:val="24"/>
        </w:rPr>
        <w:t>volk, </w:t>
      </w:r>
      <w:r>
        <w:rPr>
          <w:rFonts w:ascii="Times New Roman" w:hAnsi="Times New Roman"/>
          <w:sz w:val="24"/>
        </w:rPr>
        <w:t>waarvoor</w:t>
      </w:r>
      <w:r>
        <w:rPr>
          <w:rFonts w:ascii="Times New Roman" w:hAnsi="Times New Roman"/>
          <w:spacing w:val="-16"/>
          <w:sz w:val="24"/>
        </w:rPr>
        <w:t> </w:t>
      </w:r>
      <w:r>
        <w:rPr>
          <w:rFonts w:ascii="Times New Roman" w:hAnsi="Times New Roman"/>
          <w:spacing w:val="-5"/>
          <w:sz w:val="24"/>
        </w:rPr>
        <w:t>Gij</w:t>
      </w:r>
      <w:r>
        <w:rPr>
          <w:rFonts w:ascii="Times New Roman" w:hAnsi="Times New Roman"/>
          <w:spacing w:val="-23"/>
          <w:sz w:val="24"/>
        </w:rPr>
        <w:t> </w:t>
      </w:r>
      <w:r>
        <w:rPr>
          <w:rFonts w:ascii="Times New Roman" w:hAnsi="Times New Roman"/>
          <w:spacing w:val="-3"/>
          <w:sz w:val="24"/>
        </w:rPr>
        <w:t>nu</w:t>
      </w:r>
      <w:r>
        <w:rPr>
          <w:rFonts w:ascii="Times New Roman" w:hAnsi="Times New Roman"/>
          <w:spacing w:val="-17"/>
          <w:sz w:val="24"/>
        </w:rPr>
        <w:t> </w:t>
      </w:r>
      <w:r>
        <w:rPr>
          <w:rFonts w:ascii="Times New Roman" w:hAnsi="Times New Roman"/>
          <w:spacing w:val="-3"/>
          <w:sz w:val="24"/>
        </w:rPr>
        <w:t>onlangs</w:t>
      </w:r>
      <w:r>
        <w:rPr>
          <w:rFonts w:ascii="Times New Roman" w:hAnsi="Times New Roman"/>
          <w:spacing w:val="-20"/>
          <w:sz w:val="24"/>
        </w:rPr>
        <w:t> </w:t>
      </w:r>
      <w:r>
        <w:rPr>
          <w:rFonts w:ascii="Times New Roman" w:hAnsi="Times New Roman"/>
          <w:spacing w:val="-3"/>
          <w:sz w:val="24"/>
        </w:rPr>
        <w:t>zulke</w:t>
      </w:r>
      <w:r>
        <w:rPr>
          <w:rFonts w:ascii="Times New Roman" w:hAnsi="Times New Roman"/>
          <w:spacing w:val="-19"/>
          <w:sz w:val="24"/>
        </w:rPr>
        <w:t> </w:t>
      </w:r>
      <w:r>
        <w:rPr>
          <w:rFonts w:ascii="Times New Roman" w:hAnsi="Times New Roman"/>
          <w:spacing w:val="2"/>
          <w:sz w:val="24"/>
        </w:rPr>
        <w:t>grote</w:t>
      </w:r>
      <w:r>
        <w:rPr>
          <w:rFonts w:ascii="Times New Roman" w:hAnsi="Times New Roman"/>
          <w:spacing w:val="-19"/>
          <w:sz w:val="24"/>
        </w:rPr>
        <w:t> </w:t>
      </w:r>
      <w:r>
        <w:rPr>
          <w:rFonts w:ascii="Times New Roman" w:hAnsi="Times New Roman"/>
          <w:spacing w:val="-3"/>
          <w:sz w:val="24"/>
        </w:rPr>
        <w:t>dingen</w:t>
      </w:r>
      <w:r>
        <w:rPr>
          <w:rFonts w:ascii="Times New Roman" w:hAnsi="Times New Roman"/>
          <w:spacing w:val="-24"/>
          <w:sz w:val="24"/>
        </w:rPr>
        <w:t> </w:t>
      </w:r>
      <w:r>
        <w:rPr>
          <w:rFonts w:ascii="Times New Roman" w:hAnsi="Times New Roman"/>
          <w:sz w:val="24"/>
        </w:rPr>
        <w:t>gedaan</w:t>
      </w:r>
      <w:r>
        <w:rPr>
          <w:rFonts w:ascii="Times New Roman" w:hAnsi="Times New Roman"/>
          <w:spacing w:val="-22"/>
          <w:sz w:val="24"/>
        </w:rPr>
        <w:t> </w:t>
      </w:r>
      <w:r>
        <w:rPr>
          <w:rFonts w:ascii="Times New Roman" w:hAnsi="Times New Roman"/>
          <w:sz w:val="24"/>
        </w:rPr>
        <w:t>hebt,</w:t>
      </w:r>
      <w:r>
        <w:rPr>
          <w:rFonts w:ascii="Times New Roman" w:hAnsi="Times New Roman"/>
          <w:spacing w:val="-22"/>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aan</w:t>
      </w:r>
      <w:r>
        <w:rPr>
          <w:rFonts w:ascii="Times New Roman" w:hAnsi="Times New Roman"/>
          <w:spacing w:val="-23"/>
          <w:sz w:val="24"/>
        </w:rPr>
        <w:t> </w:t>
      </w:r>
      <w:r>
        <w:rPr>
          <w:rFonts w:ascii="Times New Roman" w:hAnsi="Times New Roman"/>
          <w:spacing w:val="-3"/>
          <w:sz w:val="24"/>
        </w:rPr>
        <w:t>hetwelk</w:t>
      </w:r>
      <w:r>
        <w:rPr>
          <w:rFonts w:ascii="Times New Roman" w:hAnsi="Times New Roman"/>
          <w:spacing w:val="-10"/>
          <w:sz w:val="24"/>
        </w:rPr>
        <w:t> </w:t>
      </w:r>
      <w:r>
        <w:rPr>
          <w:rFonts w:ascii="Times New Roman" w:hAnsi="Times New Roman"/>
          <w:spacing w:val="-5"/>
          <w:sz w:val="24"/>
        </w:rPr>
        <w:t>Gij</w:t>
      </w:r>
      <w:r>
        <w:rPr>
          <w:rFonts w:ascii="Times New Roman" w:hAnsi="Times New Roman"/>
          <w:spacing w:val="-23"/>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5"/>
          <w:sz w:val="24"/>
        </w:rPr>
        <w:t>volle</w:t>
      </w:r>
      <w:r>
        <w:rPr>
          <w:rFonts w:ascii="Times New Roman" w:hAnsi="Times New Roman"/>
          <w:spacing w:val="-13"/>
          <w:sz w:val="24"/>
        </w:rPr>
        <w:t> </w:t>
      </w:r>
      <w:r>
        <w:rPr>
          <w:rFonts w:ascii="Times New Roman" w:hAnsi="Times New Roman"/>
          <w:spacing w:val="-4"/>
          <w:sz w:val="24"/>
        </w:rPr>
        <w:t>bezit</w:t>
      </w:r>
      <w:r>
        <w:rPr>
          <w:rFonts w:ascii="Times New Roman" w:hAnsi="Times New Roman"/>
          <w:spacing w:val="-8"/>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pacing w:val="-4"/>
          <w:sz w:val="24"/>
        </w:rPr>
        <w:t>land</w:t>
      </w:r>
      <w:r>
        <w:rPr>
          <w:rFonts w:ascii="Times New Roman" w:hAnsi="Times New Roman"/>
          <w:spacing w:val="-23"/>
          <w:sz w:val="24"/>
        </w:rPr>
        <w:t> </w:t>
      </w:r>
      <w:r>
        <w:rPr>
          <w:rFonts w:ascii="Times New Roman" w:hAnsi="Times New Roman"/>
          <w:spacing w:val="-4"/>
          <w:sz w:val="24"/>
        </w:rPr>
        <w:t>beloofd</w:t>
      </w:r>
      <w:r>
        <w:rPr>
          <w:rFonts w:ascii="Times New Roman" w:hAnsi="Times New Roman"/>
          <w:spacing w:val="-17"/>
          <w:sz w:val="24"/>
        </w:rPr>
        <w:t> </w:t>
      </w:r>
      <w:r>
        <w:rPr>
          <w:rFonts w:ascii="Times New Roman" w:hAnsi="Times New Roman"/>
          <w:sz w:val="24"/>
        </w:rPr>
        <w:t>hebt,</w:t>
      </w:r>
      <w:r>
        <w:rPr>
          <w:rFonts w:ascii="Times New Roman" w:hAnsi="Times New Roman"/>
          <w:spacing w:val="-27"/>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aangezicht</w:t>
      </w:r>
      <w:r>
        <w:rPr>
          <w:rFonts w:ascii="Times New Roman" w:hAnsi="Times New Roman"/>
          <w:spacing w:val="-16"/>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vijanden</w:t>
      </w:r>
      <w:r>
        <w:rPr>
          <w:rFonts w:ascii="Times New Roman" w:hAnsi="Times New Roman"/>
          <w:spacing w:val="-27"/>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nek</w:t>
      </w:r>
      <w:r>
        <w:rPr>
          <w:rFonts w:ascii="Times New Roman" w:hAnsi="Times New Roman"/>
          <w:spacing w:val="-20"/>
          <w:sz w:val="24"/>
        </w:rPr>
        <w:t> </w:t>
      </w:r>
      <w:r>
        <w:rPr>
          <w:rFonts w:ascii="Times New Roman" w:hAnsi="Times New Roman"/>
          <w:sz w:val="24"/>
        </w:rPr>
        <w:t>gekeerd</w:t>
      </w:r>
      <w:r>
        <w:rPr>
          <w:rFonts w:ascii="Times New Roman" w:hAnsi="Times New Roman"/>
          <w:spacing w:val="-18"/>
          <w:sz w:val="24"/>
        </w:rPr>
        <w:t> </w:t>
      </w:r>
      <w:r>
        <w:rPr>
          <w:rFonts w:ascii="Times New Roman" w:hAnsi="Times New Roman"/>
          <w:sz w:val="24"/>
        </w:rPr>
        <w:t>heeft,</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slechts</w:t>
      </w:r>
      <w:r>
        <w:rPr>
          <w:rFonts w:ascii="Times New Roman" w:hAnsi="Times New Roman"/>
          <w:spacing w:val="-33"/>
          <w:sz w:val="24"/>
        </w:rPr>
        <w:t> </w:t>
      </w:r>
      <w:r>
        <w:rPr>
          <w:rFonts w:ascii="Times New Roman" w:hAnsi="Times New Roman"/>
          <w:sz w:val="24"/>
        </w:rPr>
        <w:t>voor</w:t>
      </w:r>
      <w:r>
        <w:rPr>
          <w:rFonts w:ascii="Times New Roman" w:hAnsi="Times New Roman"/>
          <w:spacing w:val="-25"/>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vliedt,</w:t>
      </w:r>
      <w:r>
        <w:rPr>
          <w:rFonts w:ascii="Times New Roman" w:hAnsi="Times New Roman"/>
          <w:spacing w:val="-30"/>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5"/>
          <w:sz w:val="24"/>
        </w:rPr>
        <w:t>valt</w:t>
      </w:r>
      <w:r>
        <w:rPr>
          <w:rFonts w:ascii="Times New Roman" w:hAnsi="Times New Roman"/>
          <w:spacing w:val="-16"/>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ten</w:t>
      </w:r>
      <w:r>
        <w:rPr>
          <w:rFonts w:ascii="Times New Roman" w:hAnsi="Times New Roman"/>
          <w:spacing w:val="-27"/>
          <w:sz w:val="24"/>
        </w:rPr>
        <w:t> </w:t>
      </w:r>
      <w:r>
        <w:rPr>
          <w:rFonts w:ascii="Times New Roman" w:hAnsi="Times New Roman"/>
          <w:spacing w:val="4"/>
          <w:sz w:val="24"/>
        </w:rPr>
        <w:t>prooiwordt?</w:t>
      </w:r>
      <w:r>
        <w:rPr>
          <w:rFonts w:ascii="Times New Roman" w:hAnsi="Times New Roman"/>
          <w:spacing w:val="-31"/>
          <w:sz w:val="24"/>
        </w:rPr>
        <w:t> </w:t>
      </w:r>
      <w:r>
        <w:rPr>
          <w:rFonts w:ascii="Times New Roman" w:hAnsi="Times New Roman"/>
          <w:sz w:val="24"/>
        </w:rPr>
        <w:t>Wat</w:t>
      </w:r>
      <w:r>
        <w:rPr>
          <w:rFonts w:ascii="Times New Roman" w:hAnsi="Times New Roman"/>
          <w:spacing w:val="-16"/>
          <w:sz w:val="24"/>
        </w:rPr>
        <w:t> </w:t>
      </w:r>
      <w:r>
        <w:rPr>
          <w:rFonts w:ascii="Times New Roman" w:hAnsi="Times New Roman"/>
          <w:spacing w:val="-4"/>
          <w:sz w:val="24"/>
        </w:rPr>
        <w:t>zullen</w:t>
      </w:r>
      <w:r>
        <w:rPr>
          <w:rFonts w:ascii="Times New Roman" w:hAnsi="Times New Roman"/>
          <w:spacing w:val="-27"/>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z w:val="24"/>
        </w:rPr>
        <w:t>denken</w:t>
      </w:r>
      <w:r>
        <w:rPr>
          <w:rFonts w:ascii="Times New Roman" w:hAnsi="Times New Roman"/>
          <w:spacing w:val="-2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Goddelijke</w:t>
      </w:r>
      <w:r>
        <w:rPr>
          <w:rFonts w:ascii="Times New Roman" w:hAnsi="Times New Roman"/>
          <w:spacing w:val="-26"/>
          <w:sz w:val="24"/>
        </w:rPr>
        <w:t> </w:t>
      </w:r>
      <w:r>
        <w:rPr>
          <w:rFonts w:ascii="Times New Roman" w:hAnsi="Times New Roman"/>
          <w:sz w:val="24"/>
        </w:rPr>
        <w:t>macht,</w:t>
      </w:r>
      <w:r>
        <w:rPr>
          <w:rFonts w:ascii="Times New Roman" w:hAnsi="Times New Roman"/>
          <w:spacing w:val="-29"/>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arm </w:t>
      </w:r>
      <w:r>
        <w:rPr>
          <w:rFonts w:ascii="Times New Roman" w:hAnsi="Times New Roman"/>
          <w:sz w:val="24"/>
        </w:rPr>
        <w:t>des</w:t>
      </w:r>
      <w:r>
        <w:rPr>
          <w:rFonts w:ascii="Times New Roman" w:hAnsi="Times New Roman"/>
          <w:spacing w:val="-9"/>
          <w:sz w:val="24"/>
        </w:rPr>
        <w:t> </w:t>
      </w:r>
      <w:r>
        <w:rPr>
          <w:rFonts w:ascii="Times New Roman" w:hAnsi="Times New Roman"/>
          <w:sz w:val="24"/>
        </w:rPr>
        <w:t>Heeren</w:t>
      </w:r>
      <w:r>
        <w:rPr>
          <w:rFonts w:ascii="Times New Roman" w:hAnsi="Times New Roman"/>
          <w:spacing w:val="-13"/>
          <w:sz w:val="24"/>
        </w:rPr>
        <w:t> </w:t>
      </w:r>
      <w:r>
        <w:rPr>
          <w:rFonts w:ascii="Times New Roman" w:hAnsi="Times New Roman"/>
          <w:sz w:val="24"/>
        </w:rPr>
        <w:t>verkort?</w:t>
      </w:r>
      <w:r>
        <w:rPr>
          <w:rFonts w:ascii="Times New Roman" w:hAnsi="Times New Roman"/>
          <w:spacing w:val="-16"/>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Goddelijke</w:t>
      </w:r>
      <w:r>
        <w:rPr>
          <w:rFonts w:ascii="Times New Roman" w:hAnsi="Times New Roman"/>
          <w:spacing w:val="-10"/>
          <w:sz w:val="24"/>
        </w:rPr>
        <w:t> </w:t>
      </w:r>
      <w:r>
        <w:rPr>
          <w:rFonts w:ascii="Times New Roman" w:hAnsi="Times New Roman"/>
          <w:sz w:val="24"/>
        </w:rPr>
        <w:t>belofte,</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woord</w:t>
      </w:r>
      <w:r>
        <w:rPr>
          <w:rFonts w:ascii="Times New Roman" w:hAnsi="Times New Roman"/>
          <w:spacing w:val="-6"/>
          <w:sz w:val="24"/>
        </w:rPr>
        <w:t> </w:t>
      </w:r>
      <w:r>
        <w:rPr>
          <w:rFonts w:ascii="Times New Roman" w:hAnsi="Times New Roman"/>
          <w:spacing w:val="-5"/>
          <w:sz w:val="24"/>
        </w:rPr>
        <w:t>ja</w:t>
      </w:r>
      <w:r>
        <w:rPr>
          <w:rFonts w:ascii="Times New Roman" w:hAnsi="Times New Roman"/>
          <w:spacing w:val="-8"/>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4"/>
          <w:sz w:val="24"/>
        </w:rPr>
        <w:t>neen?</w:t>
      </w:r>
      <w:r>
        <w:rPr>
          <w:rFonts w:ascii="Times New Roman" w:hAnsi="Times New Roman"/>
          <w:spacing w:val="-16"/>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hetgeen</w:t>
      </w:r>
      <w:r>
        <w:rPr>
          <w:rFonts w:ascii="Times New Roman" w:hAnsi="Times New Roman"/>
          <w:spacing w:val="-17"/>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voor </w:t>
      </w:r>
      <w:r>
        <w:rPr>
          <w:rFonts w:ascii="Times New Roman" w:hAnsi="Times New Roman"/>
          <w:sz w:val="24"/>
        </w:rPr>
        <w:t>ons</w:t>
      </w:r>
      <w:r>
        <w:rPr>
          <w:rFonts w:ascii="Times New Roman" w:hAnsi="Times New Roman"/>
          <w:spacing w:val="-24"/>
          <w:sz w:val="24"/>
        </w:rPr>
        <w:t> </w:t>
      </w:r>
      <w:r>
        <w:rPr>
          <w:rFonts w:ascii="Times New Roman" w:hAnsi="Times New Roman"/>
          <w:sz w:val="24"/>
        </w:rPr>
        <w:t>gedaan</w:t>
      </w:r>
      <w:r>
        <w:rPr>
          <w:rFonts w:ascii="Times New Roman" w:hAnsi="Times New Roman"/>
          <w:spacing w:val="-29"/>
          <w:sz w:val="24"/>
        </w:rPr>
        <w:t> </w:t>
      </w:r>
      <w:r>
        <w:rPr>
          <w:rFonts w:ascii="Times New Roman" w:hAnsi="Times New Roman"/>
          <w:spacing w:val="-3"/>
          <w:sz w:val="24"/>
        </w:rPr>
        <w:t>heeft,</w:t>
      </w:r>
      <w:r>
        <w:rPr>
          <w:rFonts w:ascii="Times New Roman" w:hAnsi="Times New Roman"/>
          <w:spacing w:val="-29"/>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dit</w:t>
      </w:r>
      <w:r>
        <w:rPr>
          <w:rFonts w:ascii="Times New Roman" w:hAnsi="Times New Roman"/>
          <w:spacing w:val="-29"/>
          <w:sz w:val="24"/>
        </w:rPr>
        <w:t> </w:t>
      </w:r>
      <w:r>
        <w:rPr>
          <w:rFonts w:ascii="Times New Roman" w:hAnsi="Times New Roman"/>
          <w:spacing w:val="-3"/>
          <w:sz w:val="24"/>
        </w:rPr>
        <w:t>alles</w:t>
      </w:r>
      <w:r>
        <w:rPr>
          <w:rFonts w:ascii="Times New Roman" w:hAnsi="Times New Roman"/>
          <w:spacing w:val="-29"/>
          <w:sz w:val="24"/>
        </w:rPr>
        <w:t> </w:t>
      </w:r>
      <w:r>
        <w:rPr>
          <w:rFonts w:ascii="Times New Roman" w:hAnsi="Times New Roman"/>
          <w:spacing w:val="-3"/>
          <w:sz w:val="24"/>
        </w:rPr>
        <w:t>ongedaan</w:t>
      </w:r>
      <w:r>
        <w:rPr>
          <w:rFonts w:ascii="Times New Roman" w:hAnsi="Times New Roman"/>
          <w:spacing w:val="-29"/>
          <w:sz w:val="24"/>
        </w:rPr>
        <w:t> </w:t>
      </w:r>
      <w:r>
        <w:rPr>
          <w:rFonts w:ascii="Times New Roman" w:hAnsi="Times New Roman"/>
          <w:spacing w:val="-3"/>
          <w:sz w:val="24"/>
        </w:rPr>
        <w:t>gemaakt</w:t>
      </w:r>
      <w:r>
        <w:rPr>
          <w:rFonts w:ascii="Times New Roman" w:hAnsi="Times New Roman"/>
          <w:spacing w:val="-29"/>
          <w:sz w:val="24"/>
        </w:rPr>
        <w:t> </w:t>
      </w:r>
      <w:r>
        <w:rPr>
          <w:rFonts w:ascii="Times New Roman" w:hAnsi="Times New Roman"/>
          <w:spacing w:val="-3"/>
          <w:sz w:val="24"/>
        </w:rPr>
        <w:t>worden,</w:t>
      </w:r>
      <w:r>
        <w:rPr>
          <w:rFonts w:ascii="Times New Roman" w:hAnsi="Times New Roman"/>
          <w:spacing w:val="-29"/>
          <w:sz w:val="24"/>
        </w:rPr>
        <w:t> </w:t>
      </w:r>
      <w:r>
        <w:rPr>
          <w:rFonts w:ascii="Times New Roman" w:hAnsi="Times New Roman"/>
          <w:spacing w:val="-3"/>
          <w:sz w:val="24"/>
        </w:rPr>
        <w:t>tevergeefs</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geschied?"</w:t>
      </w:r>
      <w:r>
        <w:rPr>
          <w:rFonts w:ascii="Times New Roman" w:hAnsi="Times New Roman"/>
          <w:spacing w:val="-29"/>
          <w:sz w:val="24"/>
        </w:rPr>
        <w:t> </w:t>
      </w:r>
      <w:r>
        <w:rPr>
          <w:rFonts w:ascii="Times New Roman" w:hAnsi="Times New Roman"/>
          <w:spacing w:val="-3"/>
          <w:sz w:val="24"/>
        </w:rPr>
        <w:t>Gods</w:t>
      </w:r>
      <w:r>
        <w:rPr>
          <w:rFonts w:ascii="Times New Roman" w:hAnsi="Times New Roman"/>
          <w:spacing w:val="-29"/>
          <w:sz w:val="24"/>
        </w:rPr>
        <w:t> </w:t>
      </w:r>
      <w:r>
        <w:rPr>
          <w:rFonts w:ascii="Times New Roman" w:hAnsi="Times New Roman"/>
          <w:spacing w:val="-3"/>
          <w:sz w:val="24"/>
        </w:rPr>
        <w:t>wijze</w:t>
      </w:r>
      <w:r>
        <w:rPr>
          <w:rFonts w:ascii="Times New Roman" w:hAnsi="Times New Roman"/>
          <w:spacing w:val="-29"/>
          <w:sz w:val="24"/>
        </w:rPr>
        <w:t> </w:t>
      </w:r>
      <w:r>
        <w:rPr>
          <w:rFonts w:ascii="Times New Roman" w:hAnsi="Times New Roman"/>
          <w:spacing w:val="-3"/>
          <w:sz w:val="24"/>
        </w:rPr>
        <w:t>van </w:t>
      </w:r>
      <w:r>
        <w:rPr>
          <w:rFonts w:ascii="Times New Roman" w:hAnsi="Times New Roman"/>
          <w:spacing w:val="-3"/>
          <w:sz w:val="24"/>
        </w:rPr>
        <w:t>handelen</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pacing w:val="-6"/>
          <w:sz w:val="24"/>
        </w:rPr>
        <w:t>dikwijls</w:t>
      </w:r>
      <w:r>
        <w:rPr>
          <w:rFonts w:ascii="Times New Roman" w:hAnsi="Times New Roman"/>
          <w:spacing w:val="-10"/>
          <w:sz w:val="24"/>
        </w:rPr>
        <w:t> </w:t>
      </w:r>
      <w:r>
        <w:rPr>
          <w:rFonts w:ascii="Times New Roman" w:hAnsi="Times New Roman"/>
          <w:spacing w:val="-4"/>
          <w:sz w:val="24"/>
        </w:rPr>
        <w:t>ingewikkeld</w:t>
      </w:r>
      <w:r>
        <w:rPr>
          <w:rFonts w:ascii="Times New Roman" w:hAnsi="Times New Roman"/>
          <w:spacing w:val="1"/>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raadselachtig,</w:t>
      </w:r>
      <w:r>
        <w:rPr>
          <w:rFonts w:ascii="Times New Roman" w:hAnsi="Times New Roman"/>
          <w:spacing w:val="-6"/>
          <w:sz w:val="24"/>
        </w:rPr>
        <w:t> </w:t>
      </w:r>
      <w:r>
        <w:rPr>
          <w:rFonts w:ascii="Times New Roman" w:hAnsi="Times New Roman"/>
          <w:sz w:val="24"/>
        </w:rPr>
        <w:t>zodat</w:t>
      </w:r>
      <w:r>
        <w:rPr>
          <w:rFonts w:ascii="Times New Roman" w:hAnsi="Times New Roman"/>
          <w:spacing w:val="1"/>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3"/>
          <w:sz w:val="24"/>
        </w:rPr>
        <w:t>wijsten</w:t>
      </w:r>
      <w:r>
        <w:rPr>
          <w:rFonts w:ascii="Times New Roman" w:hAnsi="Times New Roman"/>
          <w:spacing w:val="-12"/>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besten</w:t>
      </w:r>
      <w:r>
        <w:rPr>
          <w:rFonts w:ascii="Times New Roman" w:hAnsi="Times New Roman"/>
          <w:spacing w:val="-10"/>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3"/>
          <w:sz w:val="24"/>
        </w:rPr>
        <w:t>mensen</w:t>
      </w:r>
      <w:r>
        <w:rPr>
          <w:rFonts w:ascii="Times New Roman" w:hAnsi="Times New Roman"/>
          <w:spacing w:val="-13"/>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weten</w:t>
      </w:r>
      <w:r>
        <w:rPr>
          <w:rFonts w:ascii="Times New Roman" w:hAnsi="Times New Roman"/>
          <w:spacing w:val="-6"/>
          <w:sz w:val="24"/>
        </w:rPr>
        <w:t> </w:t>
      </w:r>
      <w:r>
        <w:rPr>
          <w:rFonts w:ascii="Times New Roman" w:hAnsi="Times New Roman"/>
          <w:sz w:val="24"/>
        </w:rPr>
        <w:t>wat</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zeggen,</w:t>
      </w:r>
      <w:r>
        <w:rPr>
          <w:rFonts w:ascii="Times New Roman" w:hAnsi="Times New Roman"/>
          <w:spacing w:val="-7"/>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zullen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na</w:t>
      </w:r>
      <w:r>
        <w:rPr>
          <w:rFonts w:ascii="Times New Roman" w:hAnsi="Times New Roman"/>
          <w:spacing w:val="-6"/>
          <w:sz w:val="24"/>
        </w:rPr>
        <w:t> </w:t>
      </w:r>
      <w:r>
        <w:rPr>
          <w:rFonts w:ascii="Times New Roman" w:hAnsi="Times New Roman"/>
          <w:sz w:val="24"/>
        </w:rPr>
        <w:t>deze</w:t>
      </w:r>
      <w:r>
        <w:rPr>
          <w:rFonts w:ascii="Times New Roman" w:hAnsi="Times New Roman"/>
          <w:spacing w:val="-6"/>
          <w:sz w:val="24"/>
        </w:rPr>
        <w:t> </w:t>
      </w:r>
      <w:r>
        <w:rPr>
          <w:rFonts w:ascii="Times New Roman" w:hAnsi="Times New Roman"/>
          <w:sz w:val="24"/>
        </w:rPr>
        <w:t>verstaan,</w:t>
      </w:r>
      <w:r>
        <w:rPr>
          <w:rFonts w:ascii="Times New Roman" w:hAnsi="Times New Roman"/>
          <w:spacing w:val="-6"/>
          <w:sz w:val="24"/>
        </w:rPr>
        <w:t> </w:t>
      </w:r>
      <w:r>
        <w:rPr>
          <w:rFonts w:ascii="Times New Roman" w:hAnsi="Times New Roman"/>
          <w:sz w:val="24"/>
        </w:rPr>
        <w:t>Johannes</w:t>
      </w:r>
      <w:r>
        <w:rPr>
          <w:rFonts w:ascii="Times New Roman" w:hAnsi="Times New Roman"/>
          <w:spacing w:val="-6"/>
          <w:sz w:val="24"/>
        </w:rPr>
        <w:t> </w:t>
      </w:r>
      <w:r>
        <w:rPr>
          <w:rFonts w:ascii="Times New Roman" w:hAnsi="Times New Roman"/>
          <w:spacing w:val="-2"/>
          <w:sz w:val="24"/>
        </w:rPr>
        <w:t>1-3:7.</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2"/>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9"/>
          <w:sz w:val="24"/>
        </w:rPr>
        <w:t> </w:t>
      </w:r>
      <w:r>
        <w:rPr>
          <w:rFonts w:ascii="Times New Roman" w:hAnsi="Times New Roman"/>
          <w:spacing w:val="-5"/>
          <w:sz w:val="24"/>
        </w:rPr>
        <w:t>pleit</w:t>
      </w:r>
      <w:r>
        <w:rPr>
          <w:rFonts w:ascii="Times New Roman" w:hAnsi="Times New Roman"/>
          <w:spacing w:val="6"/>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gevaar,</w:t>
      </w:r>
      <w:r>
        <w:rPr>
          <w:rFonts w:ascii="Times New Roman" w:hAnsi="Times New Roman"/>
          <w:spacing w:val="-8"/>
          <w:sz w:val="24"/>
        </w:rPr>
        <w:t> </w:t>
      </w:r>
      <w:r>
        <w:rPr>
          <w:rFonts w:ascii="Times New Roman" w:hAnsi="Times New Roman"/>
          <w:spacing w:val="-4"/>
          <w:sz w:val="24"/>
        </w:rPr>
        <w:t>waarin</w:t>
      </w:r>
      <w:r>
        <w:rPr>
          <w:rFonts w:ascii="Times New Roman" w:hAnsi="Times New Roman"/>
          <w:spacing w:val="-6"/>
          <w:sz w:val="24"/>
        </w:rPr>
        <w:t> </w:t>
      </w:r>
      <w:r>
        <w:rPr>
          <w:rFonts w:ascii="Times New Roman" w:hAnsi="Times New Roman"/>
          <w:sz w:val="24"/>
        </w:rPr>
        <w:t>Israël</w:t>
      </w:r>
      <w:r>
        <w:rPr>
          <w:rFonts w:ascii="Times New Roman" w:hAnsi="Times New Roman"/>
          <w:spacing w:val="-17"/>
          <w:sz w:val="24"/>
        </w:rPr>
        <w:t> </w:t>
      </w:r>
      <w:r>
        <w:rPr>
          <w:rFonts w:ascii="Times New Roman" w:hAnsi="Times New Roman"/>
          <w:spacing w:val="-3"/>
          <w:sz w:val="24"/>
        </w:rPr>
        <w:t>nu </w:t>
      </w:r>
      <w:r>
        <w:rPr>
          <w:rFonts w:ascii="Times New Roman" w:hAnsi="Times New Roman"/>
          <w:sz w:val="24"/>
        </w:rPr>
        <w:t>was</w:t>
      </w:r>
      <w:r>
        <w:rPr>
          <w:rFonts w:ascii="Times New Roman" w:hAnsi="Times New Roman"/>
          <w:spacing w:val="-4"/>
          <w:sz w:val="24"/>
        </w:rPr>
        <w:t> </w:t>
      </w:r>
      <w:r>
        <w:rPr>
          <w:rFonts w:ascii="Times New Roman" w:hAnsi="Times New Roman"/>
          <w:spacing w:val="2"/>
          <w:sz w:val="24"/>
        </w:rPr>
        <w:t>om</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7"/>
          <w:sz w:val="24"/>
        </w:rPr>
        <w:t> </w:t>
      </w:r>
      <w:r>
        <w:rPr>
          <w:rFonts w:ascii="Times New Roman" w:hAnsi="Times New Roman"/>
          <w:sz w:val="24"/>
        </w:rPr>
        <w:t>het verderf</w:t>
      </w:r>
      <w:r>
        <w:rPr>
          <w:rFonts w:ascii="Times New Roman" w:hAnsi="Times New Roman"/>
          <w:spacing w:val="-1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gestort,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pacing w:val="-3"/>
          <w:sz w:val="24"/>
        </w:rPr>
        <w:t>acht</w:t>
      </w:r>
      <w:r>
        <w:rPr>
          <w:rFonts w:ascii="Times New Roman" w:hAnsi="Times New Roman"/>
          <w:spacing w:val="4"/>
          <w:sz w:val="24"/>
        </w:rPr>
        <w:t> </w:t>
      </w:r>
      <w:r>
        <w:rPr>
          <w:rFonts w:ascii="Times New Roman" w:hAnsi="Times New Roman"/>
          <w:spacing w:val="-5"/>
          <w:sz w:val="24"/>
        </w:rPr>
        <w:t>alles </w:t>
      </w:r>
      <w:r>
        <w:rPr>
          <w:rFonts w:ascii="Times New Roman" w:hAnsi="Times New Roman"/>
          <w:spacing w:val="-5"/>
          <w:sz w:val="24"/>
        </w:rPr>
      </w:r>
      <w:r>
        <w:rPr>
          <w:rFonts w:ascii="Times New Roman" w:hAnsi="Times New Roman"/>
          <w:sz w:val="24"/>
        </w:rPr>
        <w:t>reeds</w:t>
      </w:r>
      <w:r>
        <w:rPr>
          <w:rFonts w:ascii="Times New Roman" w:hAnsi="Times New Roman"/>
          <w:spacing w:val="-26"/>
          <w:sz w:val="24"/>
        </w:rPr>
        <w:t> </w:t>
      </w:r>
      <w:r>
        <w:rPr>
          <w:rFonts w:ascii="Times New Roman" w:hAnsi="Times New Roman"/>
          <w:spacing w:val="-3"/>
          <w:sz w:val="24"/>
        </w:rPr>
        <w:t>verloren.</w:t>
      </w:r>
      <w:r>
        <w:rPr>
          <w:rFonts w:ascii="Times New Roman" w:hAnsi="Times New Roman"/>
          <w:spacing w:val="-30"/>
          <w:sz w:val="24"/>
        </w:rPr>
        <w:t> </w:t>
      </w:r>
      <w:r>
        <w:rPr>
          <w:rFonts w:ascii="Times New Roman" w:hAnsi="Times New Roman"/>
          <w:spacing w:val="-3"/>
          <w:sz w:val="24"/>
        </w:rPr>
        <w:t>"De</w:t>
      </w:r>
      <w:r>
        <w:rPr>
          <w:rFonts w:ascii="Times New Roman" w:hAnsi="Times New Roman"/>
          <w:spacing w:val="-29"/>
          <w:sz w:val="24"/>
        </w:rPr>
        <w:t> </w:t>
      </w:r>
      <w:r>
        <w:rPr>
          <w:rFonts w:ascii="Times New Roman" w:hAnsi="Times New Roman"/>
          <w:spacing w:val="-4"/>
          <w:sz w:val="24"/>
        </w:rPr>
        <w:t>Kanaänieten</w:t>
      </w:r>
      <w:r>
        <w:rPr>
          <w:rFonts w:ascii="Times New Roman" w:hAnsi="Times New Roman"/>
          <w:spacing w:val="-29"/>
          <w:sz w:val="24"/>
        </w:rPr>
        <w:t> </w:t>
      </w:r>
      <w:r>
        <w:rPr>
          <w:rFonts w:ascii="Times New Roman" w:hAnsi="Times New Roman"/>
          <w:spacing w:val="-4"/>
          <w:sz w:val="24"/>
        </w:rPr>
        <w:t>zullen</w:t>
      </w:r>
      <w:r>
        <w:rPr>
          <w:rFonts w:ascii="Times New Roman" w:hAnsi="Times New Roman"/>
          <w:spacing w:val="-29"/>
          <w:sz w:val="24"/>
        </w:rPr>
        <w:t> </w:t>
      </w:r>
      <w:r>
        <w:rPr>
          <w:rFonts w:ascii="Times New Roman" w:hAnsi="Times New Roman"/>
          <w:spacing w:val="-3"/>
          <w:sz w:val="24"/>
        </w:rPr>
        <w:t>ons</w:t>
      </w:r>
      <w:r>
        <w:rPr>
          <w:rFonts w:ascii="Times New Roman" w:hAnsi="Times New Roman"/>
          <w:spacing w:val="-29"/>
          <w:sz w:val="24"/>
        </w:rPr>
        <w:t> </w:t>
      </w:r>
      <w:r>
        <w:rPr>
          <w:rFonts w:ascii="Times New Roman" w:hAnsi="Times New Roman"/>
          <w:spacing w:val="-4"/>
          <w:sz w:val="24"/>
        </w:rPr>
        <w:t>omsingelen,</w:t>
      </w:r>
      <w:r>
        <w:rPr>
          <w:rFonts w:ascii="Times New Roman" w:hAnsi="Times New Roman"/>
          <w:spacing w:val="-29"/>
          <w:sz w:val="24"/>
        </w:rPr>
        <w:t> </w:t>
      </w:r>
      <w:r>
        <w:rPr>
          <w:rFonts w:ascii="Times New Roman" w:hAnsi="Times New Roman"/>
          <w:spacing w:val="-3"/>
          <w:sz w:val="24"/>
        </w:rPr>
        <w:t>daar</w:t>
      </w:r>
      <w:r>
        <w:rPr>
          <w:rFonts w:ascii="Times New Roman" w:hAnsi="Times New Roman"/>
          <w:spacing w:val="-29"/>
          <w:sz w:val="24"/>
        </w:rPr>
        <w:t> </w:t>
      </w:r>
      <w:r>
        <w:rPr>
          <w:rFonts w:ascii="Times New Roman" w:hAnsi="Times New Roman"/>
          <w:spacing w:val="-3"/>
          <w:sz w:val="24"/>
        </w:rPr>
        <w:t>zij</w:t>
      </w:r>
      <w:r>
        <w:rPr>
          <w:rFonts w:ascii="Times New Roman" w:hAnsi="Times New Roman"/>
          <w:spacing w:val="-29"/>
          <w:sz w:val="24"/>
        </w:rPr>
        <w:t> </w:t>
      </w:r>
      <w:r>
        <w:rPr>
          <w:rFonts w:ascii="Times New Roman" w:hAnsi="Times New Roman"/>
          <w:spacing w:val="-3"/>
          <w:sz w:val="24"/>
        </w:rPr>
        <w:t>tot</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gevolgtrekking</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gekomen, </w:t>
      </w:r>
      <w:r>
        <w:rPr>
          <w:rFonts w:ascii="Times New Roman" w:hAnsi="Times New Roman"/>
          <w:spacing w:val="-4"/>
          <w:sz w:val="24"/>
        </w:rPr>
      </w:r>
      <w:r>
        <w:rPr>
          <w:rFonts w:ascii="Times New Roman" w:hAnsi="Times New Roman"/>
          <w:sz w:val="24"/>
        </w:rPr>
        <w:t>dat</w:t>
      </w:r>
      <w:r>
        <w:rPr>
          <w:rFonts w:ascii="Times New Roman" w:hAnsi="Times New Roman"/>
          <w:spacing w:val="-17"/>
          <w:sz w:val="24"/>
        </w:rPr>
        <w:t> </w:t>
      </w:r>
      <w:r>
        <w:rPr>
          <w:rFonts w:ascii="Times New Roman" w:hAnsi="Times New Roman"/>
          <w:sz w:val="24"/>
        </w:rPr>
        <w:t>onze</w:t>
      </w:r>
      <w:r>
        <w:rPr>
          <w:rFonts w:ascii="Times New Roman" w:hAnsi="Times New Roman"/>
          <w:spacing w:val="-21"/>
          <w:sz w:val="24"/>
        </w:rPr>
        <w:t> </w:t>
      </w:r>
      <w:r>
        <w:rPr>
          <w:rFonts w:ascii="Times New Roman" w:hAnsi="Times New Roman"/>
          <w:sz w:val="24"/>
        </w:rPr>
        <w:t>schaduw,</w:t>
      </w:r>
      <w:r>
        <w:rPr>
          <w:rFonts w:ascii="Times New Roman" w:hAnsi="Times New Roman"/>
          <w:spacing w:val="-18"/>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onze</w:t>
      </w:r>
      <w:r>
        <w:rPr>
          <w:rFonts w:ascii="Times New Roman" w:hAnsi="Times New Roman"/>
          <w:spacing w:val="-17"/>
          <w:sz w:val="24"/>
        </w:rPr>
        <w:t> </w:t>
      </w:r>
      <w:r>
        <w:rPr>
          <w:rFonts w:ascii="Times New Roman" w:hAnsi="Times New Roman"/>
          <w:spacing w:val="-3"/>
          <w:sz w:val="24"/>
        </w:rPr>
        <w:t>bescherming,</w:t>
      </w:r>
      <w:r>
        <w:rPr>
          <w:rFonts w:ascii="Times New Roman" w:hAnsi="Times New Roman"/>
          <w:spacing w:val="-19"/>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ons</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geweken,</w:t>
      </w:r>
      <w:r>
        <w:rPr>
          <w:rFonts w:ascii="Times New Roman" w:hAnsi="Times New Roman"/>
          <w:spacing w:val="-18"/>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3"/>
          <w:sz w:val="24"/>
        </w:rPr>
        <w:t>nu</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schaal</w:t>
      </w:r>
      <w:r>
        <w:rPr>
          <w:rFonts w:ascii="Times New Roman" w:hAnsi="Times New Roman"/>
          <w:spacing w:val="-31"/>
          <w:sz w:val="24"/>
        </w:rPr>
        <w:t> </w:t>
      </w:r>
      <w:r>
        <w:rPr>
          <w:rFonts w:ascii="Times New Roman" w:hAnsi="Times New Roman"/>
          <w:spacing w:val="-3"/>
          <w:sz w:val="24"/>
        </w:rPr>
        <w:t>naar</w:t>
      </w:r>
      <w:r>
        <w:rPr>
          <w:rFonts w:ascii="Times New Roman" w:hAnsi="Times New Roman"/>
          <w:spacing w:val="-19"/>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4"/>
          <w:sz w:val="24"/>
        </w:rPr>
        <w:t>zijde </w:t>
      </w:r>
      <w:r>
        <w:rPr>
          <w:rFonts w:ascii="Times New Roman" w:hAnsi="Times New Roman"/>
          <w:spacing w:val="-4"/>
          <w:sz w:val="24"/>
        </w:rPr>
      </w:r>
      <w:r>
        <w:rPr>
          <w:rFonts w:ascii="Times New Roman" w:hAnsi="Times New Roman"/>
          <w:sz w:val="24"/>
        </w:rPr>
        <w:t>overhelt.</w:t>
      </w:r>
      <w:r>
        <w:rPr>
          <w:rFonts w:ascii="Times New Roman" w:hAnsi="Times New Roman"/>
          <w:spacing w:val="-34"/>
          <w:sz w:val="24"/>
        </w:rPr>
        <w:t> </w:t>
      </w:r>
      <w:r>
        <w:rPr>
          <w:rFonts w:ascii="Times New Roman" w:hAnsi="Times New Roman"/>
          <w:sz w:val="24"/>
        </w:rPr>
        <w:t>Nu</w:t>
      </w:r>
      <w:r>
        <w:rPr>
          <w:rFonts w:ascii="Times New Roman" w:hAnsi="Times New Roman"/>
          <w:spacing w:val="-29"/>
          <w:sz w:val="24"/>
        </w:rPr>
        <w:t> </w:t>
      </w:r>
      <w:r>
        <w:rPr>
          <w:rFonts w:ascii="Times New Roman" w:hAnsi="Times New Roman"/>
          <w:spacing w:val="-4"/>
          <w:sz w:val="24"/>
        </w:rPr>
        <w:t>zullen</w:t>
      </w:r>
      <w:r>
        <w:rPr>
          <w:rFonts w:ascii="Times New Roman" w:hAnsi="Times New Roman"/>
          <w:spacing w:val="-37"/>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z w:val="24"/>
        </w:rPr>
        <w:t>even</w:t>
      </w:r>
      <w:r>
        <w:rPr>
          <w:rFonts w:ascii="Times New Roman" w:hAnsi="Times New Roman"/>
          <w:spacing w:val="-35"/>
          <w:sz w:val="24"/>
        </w:rPr>
        <w:t> </w:t>
      </w:r>
      <w:r>
        <w:rPr>
          <w:rFonts w:ascii="Times New Roman" w:hAnsi="Times New Roman"/>
          <w:spacing w:val="-4"/>
          <w:sz w:val="24"/>
        </w:rPr>
        <w:t>verachtelijk</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ogen</w:t>
      </w:r>
      <w:r>
        <w:rPr>
          <w:rFonts w:ascii="Times New Roman" w:hAnsi="Times New Roman"/>
          <w:spacing w:val="-33"/>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z w:val="24"/>
        </w:rPr>
        <w:t>tevoren</w:t>
      </w:r>
      <w:r>
        <w:rPr>
          <w:rFonts w:ascii="Times New Roman" w:hAnsi="Times New Roman"/>
          <w:spacing w:val="-33"/>
          <w:sz w:val="24"/>
        </w:rPr>
        <w:t> </w:t>
      </w:r>
      <w:r>
        <w:rPr>
          <w:rFonts w:ascii="Times New Roman" w:hAnsi="Times New Roman"/>
          <w:sz w:val="24"/>
        </w:rPr>
        <w:t>geducht</w:t>
      </w:r>
      <w:r>
        <w:rPr>
          <w:rFonts w:ascii="Times New Roman" w:hAnsi="Times New Roman"/>
          <w:spacing w:val="-21"/>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waren,</w:t>
      </w:r>
      <w:r>
        <w:rPr>
          <w:rFonts w:ascii="Times New Roman" w:hAnsi="Times New Roman"/>
          <w:spacing w:val="-32"/>
          <w:sz w:val="24"/>
        </w:rPr>
        <w:t> </w:t>
      </w:r>
      <w:r>
        <w:rPr>
          <w:rFonts w:ascii="Times New Roman" w:hAnsi="Times New Roman"/>
          <w:spacing w:val="-4"/>
          <w:sz w:val="24"/>
        </w:rPr>
        <w:t>en </w:t>
      </w:r>
      <w:r>
        <w:rPr>
          <w:rFonts w:ascii="Times New Roman" w:hAnsi="Times New Roman"/>
          <w:spacing w:val="-4"/>
          <w:sz w:val="24"/>
        </w:rPr>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4"/>
          <w:sz w:val="24"/>
        </w:rPr>
        <w:t>zullen</w:t>
      </w:r>
      <w:r>
        <w:rPr>
          <w:rFonts w:ascii="Times New Roman" w:hAnsi="Times New Roman"/>
          <w:spacing w:val="-19"/>
          <w:sz w:val="24"/>
        </w:rPr>
        <w:t> </w:t>
      </w:r>
      <w:r>
        <w:rPr>
          <w:rFonts w:ascii="Times New Roman" w:hAnsi="Times New Roman"/>
          <w:sz w:val="24"/>
        </w:rPr>
        <w:t>onze</w:t>
      </w:r>
      <w:r>
        <w:rPr>
          <w:rFonts w:ascii="Times New Roman" w:hAnsi="Times New Roman"/>
          <w:spacing w:val="-12"/>
          <w:sz w:val="24"/>
        </w:rPr>
        <w:t> </w:t>
      </w:r>
      <w:r>
        <w:rPr>
          <w:rFonts w:ascii="Times New Roman" w:hAnsi="Times New Roman"/>
          <w:sz w:val="24"/>
        </w:rPr>
        <w:t>naam</w:t>
      </w:r>
      <w:r>
        <w:rPr>
          <w:rFonts w:ascii="Times New Roman" w:hAnsi="Times New Roman"/>
          <w:spacing w:val="-27"/>
          <w:sz w:val="24"/>
        </w:rPr>
        <w:t> </w:t>
      </w:r>
      <w:r>
        <w:rPr>
          <w:rFonts w:ascii="Times New Roman" w:hAnsi="Times New Roman"/>
          <w:sz w:val="24"/>
        </w:rPr>
        <w:t>uitroeien</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aarde,</w:t>
      </w:r>
      <w:r>
        <w:rPr>
          <w:rFonts w:ascii="Times New Roman" w:hAnsi="Times New Roman"/>
          <w:spacing w:val="-12"/>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9.</w:t>
      </w:r>
      <w:r>
        <w:rPr>
          <w:rFonts w:ascii="Times New Roman" w:hAnsi="Times New Roman"/>
          <w:spacing w:val="-15"/>
          <w:sz w:val="24"/>
        </w:rPr>
        <w:t> </w:t>
      </w:r>
      <w:r>
        <w:rPr>
          <w:rFonts w:ascii="Times New Roman" w:hAnsi="Times New Roman"/>
          <w:sz w:val="24"/>
        </w:rPr>
        <w:t>Zo</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pacing w:val="-5"/>
          <w:sz w:val="24"/>
        </w:rPr>
        <w:t>zelfs</w:t>
      </w:r>
      <w:r>
        <w:rPr>
          <w:rFonts w:ascii="Times New Roman" w:hAnsi="Times New Roman"/>
          <w:spacing w:val="-16"/>
          <w:sz w:val="24"/>
        </w:rPr>
        <w:t> </w:t>
      </w:r>
      <w:r>
        <w:rPr>
          <w:rFonts w:ascii="Times New Roman" w:hAnsi="Times New Roman"/>
          <w:sz w:val="24"/>
        </w:rPr>
        <w:t>Godvruchtigen,</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6"/>
          <w:sz w:val="24"/>
        </w:rPr>
        <w:t>weinig </w:t>
      </w:r>
      <w:r>
        <w:rPr>
          <w:rFonts w:ascii="Times New Roman" w:hAnsi="Times New Roman"/>
          <w:spacing w:val="-6"/>
          <w:sz w:val="24"/>
        </w:rPr>
      </w:r>
      <w:r>
        <w:rPr>
          <w:rFonts w:ascii="Times New Roman" w:hAnsi="Times New Roman"/>
          <w:sz w:val="24"/>
        </w:rPr>
        <w:t>tegenspoed</w:t>
      </w:r>
      <w:r>
        <w:rPr>
          <w:rFonts w:ascii="Times New Roman" w:hAnsi="Times New Roman"/>
          <w:spacing w:val="-24"/>
          <w:sz w:val="24"/>
        </w:rPr>
        <w:t> </w:t>
      </w:r>
      <w:r>
        <w:rPr>
          <w:rFonts w:ascii="Times New Roman" w:hAnsi="Times New Roman"/>
          <w:spacing w:val="-4"/>
          <w:sz w:val="24"/>
        </w:rPr>
        <w:t>hebben,</w:t>
      </w:r>
      <w:r>
        <w:rPr>
          <w:rFonts w:ascii="Times New Roman" w:hAnsi="Times New Roman"/>
          <w:spacing w:val="-23"/>
          <w:sz w:val="24"/>
        </w:rPr>
        <w:t> </w:t>
      </w:r>
      <w:r>
        <w:rPr>
          <w:rFonts w:ascii="Times New Roman" w:hAnsi="Times New Roman"/>
          <w:spacing w:val="-3"/>
          <w:sz w:val="24"/>
        </w:rPr>
        <w:t>geneigd</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ergste</w:t>
      </w:r>
      <w:r>
        <w:rPr>
          <w:rFonts w:ascii="Times New Roman" w:hAnsi="Times New Roman"/>
          <w:spacing w:val="-28"/>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vrezen</w:t>
      </w:r>
      <w:r>
        <w:rPr>
          <w:rFonts w:ascii="Times New Roman" w:hAnsi="Times New Roman"/>
          <w:spacing w:val="-25"/>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5"/>
          <w:sz w:val="24"/>
        </w:rPr>
        <w:t> </w:t>
      </w:r>
      <w:r>
        <w:rPr>
          <w:rFonts w:ascii="Times New Roman" w:hAnsi="Times New Roman"/>
          <w:sz w:val="24"/>
        </w:rPr>
        <w:t>harder</w:t>
      </w:r>
      <w:r>
        <w:rPr>
          <w:rFonts w:ascii="Times New Roman" w:hAnsi="Times New Roman"/>
          <w:spacing w:val="-17"/>
          <w:sz w:val="24"/>
        </w:rPr>
        <w:t> </w:t>
      </w:r>
      <w:r>
        <w:rPr>
          <w:rFonts w:ascii="Times New Roman" w:hAnsi="Times New Roman"/>
          <w:sz w:val="24"/>
        </w:rPr>
        <w:t>gevolgtrekkingen</w:t>
      </w:r>
      <w:r>
        <w:rPr>
          <w:rFonts w:ascii="Times New Roman" w:hAnsi="Times New Roman"/>
          <w:spacing w:val="-25"/>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komen,</w:t>
      </w:r>
      <w:r>
        <w:rPr>
          <w:rFonts w:ascii="Times New Roman" w:hAnsi="Times New Roman"/>
          <w:spacing w:val="-21"/>
          <w:sz w:val="24"/>
        </w:rPr>
        <w:t> </w:t>
      </w:r>
      <w:r>
        <w:rPr>
          <w:rFonts w:ascii="Times New Roman" w:hAnsi="Times New Roman"/>
          <w:sz w:val="24"/>
        </w:rPr>
        <w:t>dan </w:t>
      </w:r>
      <w:r>
        <w:rPr>
          <w:rFonts w:ascii="Times New Roman" w:hAnsi="Times New Roman"/>
          <w:sz w:val="24"/>
        </w:rPr>
        <w:t>waarvoor</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reden</w:t>
      </w:r>
      <w:r>
        <w:rPr>
          <w:rFonts w:ascii="Times New Roman" w:hAnsi="Times New Roman"/>
          <w:spacing w:val="-32"/>
          <w:sz w:val="24"/>
        </w:rPr>
        <w:t> </w:t>
      </w:r>
      <w:r>
        <w:rPr>
          <w:rFonts w:ascii="Times New Roman" w:hAnsi="Times New Roman"/>
          <w:spacing w:val="-4"/>
          <w:sz w:val="24"/>
        </w:rPr>
        <w:t>hebben.</w:t>
      </w:r>
      <w:r>
        <w:rPr>
          <w:rFonts w:ascii="Times New Roman" w:hAnsi="Times New Roman"/>
          <w:spacing w:val="-25"/>
          <w:sz w:val="24"/>
        </w:rPr>
        <w:t> </w:t>
      </w:r>
      <w:r>
        <w:rPr>
          <w:rFonts w:ascii="Times New Roman" w:hAnsi="Times New Roman"/>
          <w:sz w:val="24"/>
        </w:rPr>
        <w:t>Maar</w:t>
      </w:r>
      <w:r>
        <w:rPr>
          <w:rFonts w:ascii="Times New Roman" w:hAnsi="Times New Roman"/>
          <w:spacing w:val="-24"/>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wordt</w:t>
      </w:r>
      <w:r>
        <w:rPr>
          <w:rFonts w:ascii="Times New Roman" w:hAnsi="Times New Roman"/>
          <w:spacing w:val="-21"/>
          <w:sz w:val="24"/>
        </w:rPr>
        <w:t> </w:t>
      </w:r>
      <w:r>
        <w:rPr>
          <w:rFonts w:ascii="Times New Roman" w:hAnsi="Times New Roman"/>
          <w:spacing w:val="-4"/>
          <w:sz w:val="24"/>
        </w:rPr>
        <w:t>hier</w:t>
      </w:r>
      <w:r>
        <w:rPr>
          <w:rFonts w:ascii="Times New Roman" w:hAnsi="Times New Roman"/>
          <w:spacing w:val="-27"/>
          <w:sz w:val="24"/>
        </w:rPr>
        <w:t> </w:t>
      </w:r>
      <w:r>
        <w:rPr>
          <w:rFonts w:ascii="Times New Roman" w:hAnsi="Times New Roman"/>
          <w:sz w:val="24"/>
        </w:rPr>
        <w:t>aangevoerd</w:t>
      </w:r>
      <w:r>
        <w:rPr>
          <w:rFonts w:ascii="Times New Roman" w:hAnsi="Times New Roman"/>
          <w:spacing w:val="-28"/>
          <w:sz w:val="24"/>
        </w:rPr>
        <w:t> </w:t>
      </w:r>
      <w:r>
        <w:rPr>
          <w:rFonts w:ascii="Times New Roman" w:hAnsi="Times New Roman"/>
          <w:spacing w:val="-4"/>
          <w:sz w:val="24"/>
        </w:rPr>
        <w:t>als</w:t>
      </w:r>
      <w:r>
        <w:rPr>
          <w:rFonts w:ascii="Times New Roman" w:hAnsi="Times New Roman"/>
          <w:spacing w:val="-28"/>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4"/>
          <w:sz w:val="24"/>
        </w:rPr>
        <w:t>pleitgrond</w:t>
      </w:r>
      <w:r>
        <w:rPr>
          <w:rFonts w:ascii="Times New Roman" w:hAnsi="Times New Roman"/>
          <w:spacing w:val="-30"/>
          <w:sz w:val="24"/>
        </w:rPr>
        <w:t> </w:t>
      </w:r>
      <w:r>
        <w:rPr>
          <w:rFonts w:ascii="Times New Roman" w:hAnsi="Times New Roman"/>
          <w:spacing w:val="-3"/>
          <w:sz w:val="24"/>
        </w:rPr>
        <w:t>een</w:t>
      </w:r>
      <w:r>
        <w:rPr>
          <w:rFonts w:ascii="Times New Roman" w:hAnsi="Times New Roman"/>
          <w:spacing w:val="-30"/>
          <w:sz w:val="24"/>
        </w:rPr>
        <w:t> </w:t>
      </w:r>
      <w:r>
        <w:rPr>
          <w:rFonts w:ascii="Times New Roman" w:hAnsi="Times New Roman"/>
          <w:spacing w:val="-4"/>
          <w:sz w:val="24"/>
        </w:rPr>
        <w:t>smeking:</w:t>
      </w:r>
      <w:r>
        <w:rPr>
          <w:rFonts w:ascii="Times New Roman" w:hAnsi="Times New Roman"/>
          <w:spacing w:val="-30"/>
          <w:sz w:val="24"/>
        </w:rPr>
        <w:t> </w:t>
      </w:r>
      <w:r>
        <w:rPr>
          <w:rFonts w:ascii="Times New Roman" w:hAnsi="Times New Roman"/>
          <w:spacing w:val="-4"/>
          <w:sz w:val="24"/>
        </w:rPr>
        <w:t>"Heere, </w:t>
      </w:r>
      <w:r>
        <w:rPr>
          <w:rFonts w:ascii="Times New Roman" w:hAnsi="Times New Roman"/>
          <w:spacing w:val="-4"/>
          <w:sz w:val="24"/>
        </w:rPr>
      </w:r>
      <w:r>
        <w:rPr>
          <w:rFonts w:ascii="Times New Roman" w:hAnsi="Times New Roman"/>
          <w:spacing w:val="-3"/>
          <w:sz w:val="24"/>
        </w:rPr>
        <w:t>laat Israëls </w:t>
      </w:r>
      <w:r>
        <w:rPr>
          <w:rFonts w:ascii="Times New Roman" w:hAnsi="Times New Roman"/>
          <w:spacing w:val="-4"/>
          <w:sz w:val="24"/>
        </w:rPr>
        <w:t>naam, </w:t>
      </w:r>
      <w:r>
        <w:rPr>
          <w:rFonts w:ascii="Times New Roman" w:hAnsi="Times New Roman"/>
          <w:spacing w:val="-5"/>
          <w:sz w:val="24"/>
        </w:rPr>
        <w:t>die </w:t>
      </w:r>
      <w:r>
        <w:rPr>
          <w:rFonts w:ascii="Times New Roman" w:hAnsi="Times New Roman"/>
          <w:sz w:val="24"/>
        </w:rPr>
        <w:t>U zo </w:t>
      </w:r>
      <w:r>
        <w:rPr>
          <w:rFonts w:ascii="Times New Roman" w:hAnsi="Times New Roman"/>
          <w:spacing w:val="-3"/>
          <w:sz w:val="24"/>
        </w:rPr>
        <w:t>dierbaar </w:t>
      </w:r>
      <w:r>
        <w:rPr>
          <w:rFonts w:ascii="Times New Roman" w:hAnsi="Times New Roman"/>
          <w:spacing w:val="-4"/>
          <w:sz w:val="24"/>
        </w:rPr>
        <w:t>is </w:t>
      </w:r>
      <w:r>
        <w:rPr>
          <w:rFonts w:ascii="Times New Roman" w:hAnsi="Times New Roman"/>
          <w:sz w:val="24"/>
        </w:rPr>
        <w:t>geweest, en die zo groot was in de wereld, </w:t>
      </w:r>
      <w:r>
        <w:rPr>
          <w:rFonts w:ascii="Times New Roman" w:hAnsi="Times New Roman"/>
          <w:spacing w:val="-3"/>
          <w:sz w:val="24"/>
        </w:rPr>
        <w:t>niet </w:t>
      </w:r>
      <w:r>
        <w:rPr>
          <w:rFonts w:ascii="Times New Roman" w:hAnsi="Times New Roman"/>
          <w:sz w:val="24"/>
        </w:rPr>
        <w:t>uitgeroeid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5"/>
        </w:rPr>
        <w:t>Hij wijst </w:t>
      </w:r>
      <w:r>
        <w:rPr/>
        <w:t>op de smaad, </w:t>
      </w:r>
      <w:r>
        <w:rPr>
          <w:spacing w:val="-5"/>
        </w:rPr>
        <w:t>die </w:t>
      </w:r>
      <w:r>
        <w:rPr/>
        <w:t>op God zal geworpen worden, </w:t>
      </w:r>
      <w:r>
        <w:rPr>
          <w:spacing w:val="-4"/>
        </w:rPr>
        <w:t>indien </w:t>
      </w:r>
      <w:r>
        <w:rPr/>
        <w:t>Israël ten ondergang wordt </w:t>
      </w:r>
      <w:r>
        <w:rPr/>
        <w:t>gebracht,</w:t>
      </w:r>
      <w:r>
        <w:rPr>
          <w:spacing w:val="-29"/>
        </w:rPr>
        <w:t> </w:t>
      </w:r>
      <w:r>
        <w:rPr/>
        <w:t>dan</w:t>
      </w:r>
      <w:r>
        <w:rPr>
          <w:spacing w:val="-29"/>
        </w:rPr>
        <w:t> </w:t>
      </w:r>
      <w:r>
        <w:rPr>
          <w:spacing w:val="-4"/>
        </w:rPr>
        <w:t>zullen</w:t>
      </w:r>
      <w:r>
        <w:rPr>
          <w:spacing w:val="-27"/>
        </w:rPr>
        <w:t> </w:t>
      </w:r>
      <w:r>
        <w:rPr>
          <w:spacing w:val="-6"/>
        </w:rPr>
        <w:t>Zijn</w:t>
      </w:r>
      <w:r>
        <w:rPr>
          <w:spacing w:val="-27"/>
        </w:rPr>
        <w:t> </w:t>
      </w:r>
      <w:r>
        <w:rPr/>
        <w:t>eer</w:t>
      </w:r>
      <w:r>
        <w:rPr>
          <w:spacing w:val="-21"/>
        </w:rPr>
        <w:t> </w:t>
      </w:r>
      <w:r>
        <w:rPr/>
        <w:t>en</w:t>
      </w:r>
      <w:r>
        <w:rPr>
          <w:spacing w:val="-29"/>
        </w:rPr>
        <w:t> </w:t>
      </w:r>
      <w:r>
        <w:rPr>
          <w:spacing w:val="-5"/>
        </w:rPr>
        <w:t>heerlijkheid</w:t>
      </w:r>
      <w:r>
        <w:rPr>
          <w:spacing w:val="-19"/>
        </w:rPr>
        <w:t> </w:t>
      </w:r>
      <w:r>
        <w:rPr/>
        <w:t>er</w:t>
      </w:r>
      <w:r>
        <w:rPr>
          <w:spacing w:val="-21"/>
        </w:rPr>
        <w:t> </w:t>
      </w:r>
      <w:r>
        <w:rPr/>
        <w:t>onder</w:t>
      </w:r>
      <w:r>
        <w:rPr>
          <w:spacing w:val="-20"/>
        </w:rPr>
        <w:t> </w:t>
      </w:r>
      <w:r>
        <w:rPr>
          <w:spacing w:val="-6"/>
        </w:rPr>
        <w:t>lijden.</w:t>
      </w:r>
      <w:r>
        <w:rPr>
          <w:spacing w:val="-24"/>
        </w:rPr>
        <w:t> </w:t>
      </w:r>
      <w:r>
        <w:rPr>
          <w:spacing w:val="-5"/>
        </w:rPr>
        <w:t>Zij</w:t>
      </w:r>
      <w:r>
        <w:rPr>
          <w:spacing w:val="-31"/>
        </w:rPr>
        <w:t> </w:t>
      </w:r>
      <w:r>
        <w:rPr>
          <w:spacing w:val="-4"/>
        </w:rPr>
        <w:t>zullen</w:t>
      </w:r>
      <w:r>
        <w:rPr>
          <w:spacing w:val="-32"/>
        </w:rPr>
        <w:t> </w:t>
      </w:r>
      <w:r>
        <w:rPr/>
        <w:t>onze</w:t>
      </w:r>
      <w:r>
        <w:rPr>
          <w:spacing w:val="-24"/>
        </w:rPr>
        <w:t> </w:t>
      </w:r>
      <w:r>
        <w:rPr/>
        <w:t>naam</w:t>
      </w:r>
      <w:r>
        <w:rPr>
          <w:spacing w:val="-34"/>
        </w:rPr>
        <w:t> </w:t>
      </w:r>
      <w:r>
        <w:rPr/>
        <w:t>uitroeien,</w:t>
      </w:r>
      <w:r>
        <w:rPr>
          <w:spacing w:val="-21"/>
        </w:rPr>
        <w:t> </w:t>
      </w:r>
      <w:r>
        <w:rPr/>
        <w:t>zegt</w:t>
      </w:r>
      <w:r>
        <w:rPr>
          <w:spacing w:val="-20"/>
        </w:rPr>
        <w:t> </w:t>
      </w:r>
      <w:r>
        <w:rPr>
          <w:spacing w:val="-8"/>
        </w:rPr>
        <w:t>hij, </w:t>
      </w:r>
      <w:r>
        <w:rPr>
          <w:spacing w:val="-8"/>
        </w:rPr>
      </w:r>
      <w:r>
        <w:rPr>
          <w:spacing w:val="-3"/>
        </w:rPr>
        <w:t>maar</w:t>
      </w:r>
      <w:r>
        <w:rPr>
          <w:spacing w:val="-8"/>
        </w:rPr>
        <w:t> </w:t>
      </w:r>
      <w:r>
        <w:rPr>
          <w:spacing w:val="-3"/>
        </w:rPr>
        <w:t>zich</w:t>
      </w:r>
      <w:r>
        <w:rPr>
          <w:spacing w:val="-17"/>
        </w:rPr>
        <w:t> </w:t>
      </w:r>
      <w:r>
        <w:rPr>
          <w:spacing w:val="-4"/>
        </w:rPr>
        <w:t>bezinnende,</w:t>
      </w:r>
      <w:r>
        <w:rPr>
          <w:spacing w:val="-8"/>
        </w:rPr>
        <w:t> </w:t>
      </w:r>
      <w:r>
        <w:rPr/>
        <w:t>daar</w:t>
      </w:r>
      <w:r>
        <w:rPr>
          <w:spacing w:val="-6"/>
        </w:rPr>
        <w:t> hij</w:t>
      </w:r>
      <w:r>
        <w:rPr>
          <w:spacing w:val="-17"/>
        </w:rPr>
        <w:t> </w:t>
      </w:r>
      <w:r>
        <w:rPr/>
        <w:t>begrijpt,</w:t>
      </w:r>
      <w:r>
        <w:rPr>
          <w:spacing w:val="-15"/>
        </w:rPr>
        <w:t> </w:t>
      </w:r>
      <w:r>
        <w:rPr/>
        <w:t>dat</w:t>
      </w:r>
      <w:r>
        <w:rPr>
          <w:spacing w:val="-1"/>
        </w:rPr>
        <w:t> </w:t>
      </w:r>
      <w:r>
        <w:rPr/>
        <w:t>het</w:t>
      </w:r>
      <w:r>
        <w:rPr>
          <w:spacing w:val="-3"/>
        </w:rPr>
        <w:t> </w:t>
      </w:r>
      <w:r>
        <w:rPr/>
        <w:t>er</w:t>
      </w:r>
      <w:r>
        <w:rPr>
          <w:spacing w:val="-3"/>
        </w:rPr>
        <w:t> </w:t>
      </w:r>
      <w:r>
        <w:rPr>
          <w:spacing w:val="-5"/>
        </w:rPr>
        <w:t>weinig</w:t>
      </w:r>
      <w:r>
        <w:rPr>
          <w:spacing w:val="-2"/>
        </w:rPr>
        <w:t> </w:t>
      </w:r>
      <w:r>
        <w:rPr>
          <w:spacing w:val="2"/>
        </w:rPr>
        <w:t>toe</w:t>
      </w:r>
      <w:r>
        <w:rPr>
          <w:spacing w:val="-10"/>
        </w:rPr>
        <w:t> </w:t>
      </w:r>
      <w:r>
        <w:rPr/>
        <w:t>doet</w:t>
      </w:r>
      <w:r>
        <w:rPr>
          <w:spacing w:val="-4"/>
        </w:rPr>
        <w:t> </w:t>
      </w:r>
      <w:r>
        <w:rPr/>
        <w:t>wat</w:t>
      </w:r>
      <w:r>
        <w:rPr>
          <w:spacing w:val="-5"/>
        </w:rPr>
        <w:t> </w:t>
      </w:r>
      <w:r>
        <w:rPr/>
        <w:t>er</w:t>
      </w:r>
      <w:r>
        <w:rPr>
          <w:spacing w:val="-7"/>
        </w:rPr>
        <w:t> </w:t>
      </w:r>
      <w:r>
        <w:rPr/>
        <w:t>van</w:t>
      </w:r>
      <w:r>
        <w:rPr>
          <w:spacing w:val="-16"/>
        </w:rPr>
        <w:t> </w:t>
      </w:r>
      <w:r>
        <w:rPr/>
        <w:t>onze</w:t>
      </w:r>
      <w:r>
        <w:rPr>
          <w:spacing w:val="-10"/>
        </w:rPr>
        <w:t> </w:t>
      </w:r>
      <w:r>
        <w:rPr>
          <w:spacing w:val="-3"/>
        </w:rPr>
        <w:t>geringer</w:t>
      </w:r>
      <w:r>
        <w:rPr>
          <w:spacing w:val="-7"/>
        </w:rPr>
        <w:t> </w:t>
      </w:r>
      <w:r>
        <w:rPr/>
        <w:t>naam </w:t>
      </w:r>
      <w:r>
        <w:rPr/>
        <w:t>wordt</w:t>
      </w:r>
      <w:r>
        <w:rPr>
          <w:spacing w:val="-13"/>
        </w:rPr>
        <w:t> </w:t>
      </w:r>
      <w:r>
        <w:rPr/>
        <w:t>(de</w:t>
      </w:r>
      <w:r>
        <w:rPr>
          <w:spacing w:val="-19"/>
        </w:rPr>
        <w:t> </w:t>
      </w:r>
      <w:r>
        <w:rPr>
          <w:spacing w:val="-3"/>
        </w:rPr>
        <w:t>uitroeiing</w:t>
      </w:r>
      <w:r>
        <w:rPr>
          <w:spacing w:val="-17"/>
        </w:rPr>
        <w:t> </w:t>
      </w:r>
      <w:r>
        <w:rPr/>
        <w:t>daarvan</w:t>
      </w:r>
      <w:r>
        <w:rPr>
          <w:spacing w:val="-25"/>
        </w:rPr>
        <w:t> </w:t>
      </w:r>
      <w:r>
        <w:rPr/>
        <w:t>zal</w:t>
      </w:r>
      <w:r>
        <w:rPr>
          <w:spacing w:val="-28"/>
        </w:rPr>
        <w:t> </w:t>
      </w:r>
      <w:r>
        <w:rPr/>
        <w:t>een</w:t>
      </w:r>
      <w:r>
        <w:rPr>
          <w:spacing w:val="-25"/>
        </w:rPr>
        <w:t> </w:t>
      </w:r>
      <w:r>
        <w:rPr>
          <w:spacing w:val="-5"/>
        </w:rPr>
        <w:t>weinig</w:t>
      </w:r>
      <w:r>
        <w:rPr>
          <w:spacing w:val="-15"/>
        </w:rPr>
        <w:t> </w:t>
      </w:r>
      <w:r>
        <w:rPr/>
        <w:t>betekenend</w:t>
      </w:r>
      <w:r>
        <w:rPr>
          <w:spacing w:val="-16"/>
        </w:rPr>
        <w:t> </w:t>
      </w:r>
      <w:r>
        <w:rPr>
          <w:spacing w:val="-4"/>
        </w:rPr>
        <w:t>verlies</w:t>
      </w:r>
      <w:r>
        <w:rPr>
          <w:spacing w:val="-23"/>
        </w:rPr>
        <w:t> </w:t>
      </w:r>
      <w:r>
        <w:rPr>
          <w:spacing w:val="-5"/>
        </w:rPr>
        <w:t>zijn)</w:t>
      </w:r>
      <w:r>
        <w:rPr>
          <w:spacing w:val="-15"/>
        </w:rPr>
        <w:t> </w:t>
      </w:r>
      <w:r>
        <w:rPr/>
        <w:t>verbetert</w:t>
      </w:r>
      <w:r>
        <w:rPr>
          <w:spacing w:val="-10"/>
        </w:rPr>
        <w:t> </w:t>
      </w:r>
      <w:r>
        <w:rPr>
          <w:spacing w:val="-6"/>
        </w:rPr>
        <w:t>hij</w:t>
      </w:r>
      <w:r>
        <w:rPr>
          <w:spacing w:val="-22"/>
        </w:rPr>
        <w:t> </w:t>
      </w:r>
      <w:r>
        <w:rPr>
          <w:spacing w:val="-6"/>
        </w:rPr>
        <w:t>zijn</w:t>
      </w:r>
      <w:r>
        <w:rPr>
          <w:spacing w:val="-17"/>
        </w:rPr>
        <w:t> </w:t>
      </w:r>
      <w:r>
        <w:rPr/>
        <w:t>rede</w:t>
      </w:r>
      <w:r>
        <w:rPr>
          <w:spacing w:val="-14"/>
        </w:rPr>
        <w:t> </w:t>
      </w:r>
      <w:r>
        <w:rPr/>
        <w:t>en</w:t>
      </w:r>
      <w:r>
        <w:rPr>
          <w:spacing w:val="-20"/>
        </w:rPr>
        <w:t> </w:t>
      </w:r>
      <w:r>
        <w:rPr/>
        <w:t>zegt: </w:t>
      </w:r>
      <w:r>
        <w:rPr/>
        <w:t>Wat</w:t>
      </w:r>
      <w:r>
        <w:rPr>
          <w:spacing w:val="-22"/>
        </w:rPr>
        <w:t> </w:t>
      </w:r>
      <w:r>
        <w:rPr>
          <w:spacing w:val="-4"/>
        </w:rPr>
        <w:t>zult</w:t>
      </w:r>
      <w:r>
        <w:rPr>
          <w:spacing w:val="-15"/>
        </w:rPr>
        <w:t> </w:t>
      </w:r>
      <w:r>
        <w:rPr>
          <w:spacing w:val="-5"/>
        </w:rPr>
        <w:t>Gij</w:t>
      </w:r>
      <w:r>
        <w:rPr>
          <w:spacing w:val="-30"/>
        </w:rPr>
        <w:t> </w:t>
      </w:r>
      <w:r>
        <w:rPr/>
        <w:t>dan</w:t>
      </w:r>
      <w:r>
        <w:rPr>
          <w:spacing w:val="-29"/>
        </w:rPr>
        <w:t> </w:t>
      </w:r>
      <w:r>
        <w:rPr/>
        <w:t>Uw</w:t>
      </w:r>
      <w:r>
        <w:rPr>
          <w:spacing w:val="-29"/>
        </w:rPr>
        <w:t> </w:t>
      </w:r>
      <w:r>
        <w:rPr>
          <w:spacing w:val="2"/>
        </w:rPr>
        <w:t>grote</w:t>
      </w:r>
      <w:r>
        <w:rPr>
          <w:spacing w:val="-30"/>
        </w:rPr>
        <w:t> </w:t>
      </w:r>
      <w:r>
        <w:rPr/>
        <w:t>naam</w:t>
      </w:r>
      <w:r>
        <w:rPr>
          <w:spacing w:val="-40"/>
        </w:rPr>
        <w:t> </w:t>
      </w:r>
      <w:r>
        <w:rPr/>
        <w:t>doen?</w:t>
      </w:r>
      <w:r>
        <w:rPr>
          <w:spacing w:val="-30"/>
        </w:rPr>
        <w:t> </w:t>
      </w:r>
      <w:r>
        <w:rPr>
          <w:spacing w:val="-5"/>
        </w:rPr>
        <w:t>Dit</w:t>
      </w:r>
      <w:r>
        <w:rPr>
          <w:spacing w:val="-22"/>
        </w:rPr>
        <w:t> </w:t>
      </w:r>
      <w:r>
        <w:rPr/>
        <w:t>beschouwt</w:t>
      </w:r>
      <w:r>
        <w:rPr>
          <w:spacing w:val="-25"/>
        </w:rPr>
        <w:t> </w:t>
      </w:r>
      <w:r>
        <w:rPr/>
        <w:t>en</w:t>
      </w:r>
      <w:r>
        <w:rPr>
          <w:spacing w:val="-34"/>
        </w:rPr>
        <w:t> </w:t>
      </w:r>
      <w:r>
        <w:rPr/>
        <w:t>betreurt</w:t>
      </w:r>
      <w:r>
        <w:rPr>
          <w:spacing w:val="-25"/>
        </w:rPr>
        <w:t> </w:t>
      </w:r>
      <w:r>
        <w:rPr>
          <w:spacing w:val="-6"/>
        </w:rPr>
        <w:t>hij</w:t>
      </w:r>
      <w:r>
        <w:rPr>
          <w:spacing w:val="-36"/>
        </w:rPr>
        <w:t> </w:t>
      </w:r>
      <w:r>
        <w:rPr>
          <w:spacing w:val="-4"/>
        </w:rPr>
        <w:t>als</w:t>
      </w:r>
      <w:r>
        <w:rPr>
          <w:spacing w:val="-30"/>
        </w:rPr>
        <w:t> </w:t>
      </w:r>
      <w:r>
        <w:rPr/>
        <w:t>het</w:t>
      </w:r>
      <w:r>
        <w:rPr>
          <w:spacing w:val="-22"/>
        </w:rPr>
        <w:t> </w:t>
      </w:r>
      <w:r>
        <w:rPr/>
        <w:t>zwaarste</w:t>
      </w:r>
      <w:r>
        <w:rPr>
          <w:spacing w:val="-28"/>
        </w:rPr>
        <w:t> </w:t>
      </w:r>
      <w:r>
        <w:rPr>
          <w:spacing w:val="-5"/>
        </w:rPr>
        <w:t>in</w:t>
      </w:r>
      <w:r>
        <w:rPr>
          <w:spacing w:val="-29"/>
        </w:rPr>
        <w:t> </w:t>
      </w:r>
      <w:r>
        <w:rPr/>
        <w:t>de</w:t>
      </w:r>
      <w:r>
        <w:rPr>
          <w:spacing w:val="-25"/>
        </w:rPr>
        <w:t> </w:t>
      </w:r>
      <w:r>
        <w:rPr/>
        <w:t>ramp,</w:t>
      </w:r>
      <w:r>
        <w:rPr>
          <w:spacing w:val="-25"/>
        </w:rPr>
        <w:t> </w:t>
      </w:r>
      <w:r>
        <w:rPr>
          <w:spacing w:val="-8"/>
        </w:rPr>
        <w:t>hij </w:t>
      </w:r>
      <w:r>
        <w:rPr>
          <w:spacing w:val="-8"/>
        </w:rPr>
      </w:r>
      <w:r>
        <w:rPr/>
        <w:t>vreesde dat er ongunstig door gesproken zou worden van God, van </w:t>
      </w:r>
      <w:r>
        <w:rPr>
          <w:spacing w:val="-6"/>
        </w:rPr>
        <w:t>Zijn wijsheid </w:t>
      </w:r>
      <w:r>
        <w:rPr/>
        <w:t>en macht,</w:t>
      </w:r>
      <w:r>
        <w:rPr>
          <w:spacing w:val="-41"/>
        </w:rPr>
        <w:t> </w:t>
      </w:r>
      <w:r>
        <w:rPr>
          <w:spacing w:val="-8"/>
        </w:rPr>
        <w:t>Zijn </w:t>
      </w:r>
      <w:r>
        <w:rPr>
          <w:spacing w:val="-8"/>
        </w:rPr>
      </w:r>
      <w:r>
        <w:rPr>
          <w:spacing w:val="-3"/>
        </w:rPr>
        <w:t>goedheid</w:t>
      </w:r>
      <w:r>
        <w:rPr>
          <w:spacing w:val="-14"/>
        </w:rPr>
        <w:t> </w:t>
      </w:r>
      <w:r>
        <w:rPr/>
        <w:t>en</w:t>
      </w:r>
      <w:r>
        <w:rPr>
          <w:spacing w:val="-26"/>
        </w:rPr>
        <w:t> </w:t>
      </w:r>
      <w:r>
        <w:rPr/>
        <w:t>getrouwheid,</w:t>
      </w:r>
      <w:r>
        <w:rPr>
          <w:spacing w:val="-20"/>
        </w:rPr>
        <w:t> </w:t>
      </w:r>
      <w:r>
        <w:rPr/>
        <w:t>wat</w:t>
      </w:r>
      <w:r>
        <w:rPr>
          <w:spacing w:val="-17"/>
        </w:rPr>
        <w:t> </w:t>
      </w:r>
      <w:r>
        <w:rPr>
          <w:spacing w:val="-4"/>
        </w:rPr>
        <w:t>zullen</w:t>
      </w:r>
      <w:r>
        <w:rPr>
          <w:spacing w:val="-28"/>
        </w:rPr>
        <w:t> </w:t>
      </w:r>
      <w:r>
        <w:rPr/>
        <w:t>de</w:t>
      </w:r>
      <w:r>
        <w:rPr>
          <w:spacing w:val="-21"/>
        </w:rPr>
        <w:t> </w:t>
      </w:r>
      <w:r>
        <w:rPr/>
        <w:t>Egyptenaren</w:t>
      </w:r>
      <w:r>
        <w:rPr>
          <w:spacing w:val="-26"/>
        </w:rPr>
        <w:t> </w:t>
      </w:r>
      <w:r>
        <w:rPr/>
        <w:t>zeggen?</w:t>
      </w:r>
      <w:r>
        <w:rPr>
          <w:spacing w:val="-22"/>
        </w:rPr>
        <w:t> </w:t>
      </w:r>
      <w:r>
        <w:rPr/>
        <w:t>Niets</w:t>
      </w:r>
      <w:r>
        <w:rPr>
          <w:spacing w:val="-29"/>
        </w:rPr>
        <w:t> </w:t>
      </w:r>
      <w:r>
        <w:rPr>
          <w:spacing w:val="-4"/>
        </w:rPr>
        <w:t>is</w:t>
      </w:r>
      <w:r>
        <w:rPr>
          <w:spacing w:val="-23"/>
        </w:rPr>
        <w:t> </w:t>
      </w:r>
      <w:r>
        <w:rPr/>
        <w:t>voor</w:t>
      </w:r>
      <w:r>
        <w:rPr>
          <w:spacing w:val="-22"/>
        </w:rPr>
        <w:t> </w:t>
      </w:r>
      <w:r>
        <w:rPr/>
        <w:t>een</w:t>
      </w:r>
      <w:r>
        <w:rPr>
          <w:spacing w:val="-26"/>
        </w:rPr>
        <w:t> </w:t>
      </w:r>
      <w:r>
        <w:rPr/>
        <w:t>Godvruchtige</w:t>
      </w:r>
      <w:r>
        <w:rPr>
          <w:spacing w:val="-21"/>
        </w:rPr>
        <w:t> </w:t>
      </w:r>
      <w:r>
        <w:rPr>
          <w:spacing w:val="-3"/>
        </w:rPr>
        <w:t>ziel </w:t>
      </w:r>
      <w:r>
        <w:rPr>
          <w:spacing w:val="-3"/>
        </w:rPr>
        <w:t>smartelijker,</w:t>
      </w:r>
      <w:r>
        <w:rPr>
          <w:spacing w:val="-20"/>
        </w:rPr>
        <w:t> </w:t>
      </w:r>
      <w:r>
        <w:rPr/>
        <w:t>dan</w:t>
      </w:r>
      <w:r>
        <w:rPr>
          <w:spacing w:val="-23"/>
        </w:rPr>
        <w:t> </w:t>
      </w:r>
      <w:r>
        <w:rPr/>
        <w:t>dat</w:t>
      </w:r>
      <w:r>
        <w:rPr>
          <w:spacing w:val="-14"/>
        </w:rPr>
        <w:t> </w:t>
      </w:r>
      <w:r>
        <w:rPr/>
        <w:t>Gods</w:t>
      </w:r>
      <w:r>
        <w:rPr>
          <w:spacing w:val="-18"/>
        </w:rPr>
        <w:t> </w:t>
      </w:r>
      <w:r>
        <w:rPr/>
        <w:t>naam</w:t>
      </w:r>
      <w:r>
        <w:rPr>
          <w:spacing w:val="-25"/>
        </w:rPr>
        <w:t> </w:t>
      </w:r>
      <w:r>
        <w:rPr/>
        <w:t>onteerd</w:t>
      </w:r>
      <w:r>
        <w:rPr>
          <w:spacing w:val="-13"/>
        </w:rPr>
        <w:t> </w:t>
      </w:r>
      <w:r>
        <w:rPr>
          <w:spacing w:val="2"/>
        </w:rPr>
        <w:t>wordt.</w:t>
      </w:r>
      <w:r>
        <w:rPr>
          <w:spacing w:val="-15"/>
        </w:rPr>
        <w:t> </w:t>
      </w:r>
      <w:r>
        <w:rPr/>
        <w:t>Ook</w:t>
      </w:r>
      <w:r>
        <w:rPr>
          <w:spacing w:val="-15"/>
        </w:rPr>
        <w:t> </w:t>
      </w:r>
      <w:r>
        <w:rPr/>
        <w:t>hierop</w:t>
      </w:r>
      <w:r>
        <w:rPr>
          <w:spacing w:val="-19"/>
        </w:rPr>
        <w:t> </w:t>
      </w:r>
      <w:r>
        <w:rPr>
          <w:spacing w:val="-5"/>
        </w:rPr>
        <w:t>pleit </w:t>
      </w:r>
      <w:r>
        <w:rPr>
          <w:spacing w:val="-6"/>
        </w:rPr>
        <w:t>hij</w:t>
      </w:r>
      <w:r>
        <w:rPr>
          <w:spacing w:val="-26"/>
        </w:rPr>
        <w:t> </w:t>
      </w:r>
      <w:r>
        <w:rPr/>
        <w:t>ter</w:t>
      </w:r>
      <w:r>
        <w:rPr>
          <w:spacing w:val="-13"/>
        </w:rPr>
        <w:t> </w:t>
      </w:r>
      <w:r>
        <w:rPr>
          <w:spacing w:val="-4"/>
        </w:rPr>
        <w:t>afwending</w:t>
      </w:r>
      <w:r>
        <w:rPr>
          <w:spacing w:val="-17"/>
        </w:rPr>
        <w:t> </w:t>
      </w:r>
      <w:r>
        <w:rPr/>
        <w:t>van</w:t>
      </w:r>
      <w:r>
        <w:rPr>
          <w:spacing w:val="-25"/>
        </w:rPr>
        <w:t> </w:t>
      </w:r>
      <w:r>
        <w:rPr/>
        <w:t>hetgeen</w:t>
      </w:r>
      <w:r>
        <w:rPr>
          <w:spacing w:val="-23"/>
        </w:rPr>
        <w:t> </w:t>
      </w:r>
      <w:r>
        <w:rPr>
          <w:spacing w:val="-8"/>
        </w:rPr>
        <w:t>hij </w:t>
      </w:r>
      <w:r>
        <w:rPr>
          <w:spacing w:val="-8"/>
        </w:rPr>
      </w:r>
      <w:r>
        <w:rPr/>
        <w:t>vreest</w:t>
      </w:r>
      <w:r>
        <w:rPr>
          <w:spacing w:val="-20"/>
        </w:rPr>
        <w:t> </w:t>
      </w:r>
      <w:r>
        <w:rPr/>
        <w:t>en</w:t>
      </w:r>
      <w:r>
        <w:rPr>
          <w:spacing w:val="-33"/>
        </w:rPr>
        <w:t> </w:t>
      </w:r>
      <w:r>
        <w:rPr/>
        <w:t>ter</w:t>
      </w:r>
      <w:r>
        <w:rPr>
          <w:spacing w:val="-23"/>
        </w:rPr>
        <w:t> </w:t>
      </w:r>
      <w:r>
        <w:rPr>
          <w:spacing w:val="-4"/>
        </w:rPr>
        <w:t>vernieuwing</w:t>
      </w:r>
      <w:r>
        <w:rPr>
          <w:spacing w:val="-26"/>
        </w:rPr>
        <w:t> </w:t>
      </w:r>
      <w:r>
        <w:rPr/>
        <w:t>van</w:t>
      </w:r>
      <w:r>
        <w:rPr>
          <w:spacing w:val="-35"/>
        </w:rPr>
        <w:t> </w:t>
      </w:r>
      <w:r>
        <w:rPr/>
        <w:t>Gods</w:t>
      </w:r>
      <w:r>
        <w:rPr>
          <w:spacing w:val="-27"/>
        </w:rPr>
        <w:t> </w:t>
      </w:r>
      <w:r>
        <w:rPr>
          <w:spacing w:val="-3"/>
        </w:rPr>
        <w:t>gunst</w:t>
      </w:r>
      <w:r>
        <w:rPr>
          <w:spacing w:val="-20"/>
        </w:rPr>
        <w:t> </w:t>
      </w:r>
      <w:r>
        <w:rPr/>
        <w:t>over</w:t>
      </w:r>
      <w:r>
        <w:rPr>
          <w:spacing w:val="-24"/>
        </w:rPr>
        <w:t> </w:t>
      </w:r>
      <w:r>
        <w:rPr>
          <w:spacing w:val="-3"/>
        </w:rPr>
        <w:t>hen.</w:t>
      </w:r>
      <w:r>
        <w:rPr>
          <w:spacing w:val="-26"/>
        </w:rPr>
        <w:t> </w:t>
      </w:r>
      <w:r>
        <w:rPr/>
        <w:t>Het</w:t>
      </w:r>
      <w:r>
        <w:rPr>
          <w:spacing w:val="-23"/>
        </w:rPr>
        <w:t> </w:t>
      </w:r>
      <w:r>
        <w:rPr>
          <w:spacing w:val="-4"/>
        </w:rPr>
        <w:t>is</w:t>
      </w:r>
      <w:r>
        <w:rPr>
          <w:spacing w:val="-31"/>
        </w:rPr>
        <w:t> </w:t>
      </w:r>
      <w:r>
        <w:rPr/>
        <w:t>het</w:t>
      </w:r>
      <w:r>
        <w:rPr>
          <w:spacing w:val="-25"/>
        </w:rPr>
        <w:t> </w:t>
      </w:r>
      <w:r>
        <w:rPr>
          <w:spacing w:val="-4"/>
        </w:rPr>
        <w:t>enige</w:t>
      </w:r>
      <w:r>
        <w:rPr>
          <w:spacing w:val="-31"/>
        </w:rPr>
        <w:t> </w:t>
      </w:r>
      <w:r>
        <w:rPr/>
        <w:t>woord</w:t>
      </w:r>
      <w:r>
        <w:rPr>
          <w:spacing w:val="-26"/>
        </w:rPr>
        <w:t> </w:t>
      </w:r>
      <w:r>
        <w:rPr>
          <w:spacing w:val="-5"/>
        </w:rPr>
        <w:t>in</w:t>
      </w:r>
      <w:r>
        <w:rPr>
          <w:spacing w:val="-32"/>
        </w:rPr>
        <w:t> </w:t>
      </w:r>
      <w:r>
        <w:rPr>
          <w:spacing w:val="-3"/>
        </w:rPr>
        <w:t>zien</w:t>
      </w:r>
      <w:r>
        <w:rPr>
          <w:spacing w:val="-31"/>
        </w:rPr>
        <w:t> </w:t>
      </w:r>
      <w:r>
        <w:rPr/>
        <w:t>spreken</w:t>
      </w:r>
      <w:r>
        <w:rPr>
          <w:spacing w:val="-28"/>
        </w:rPr>
        <w:t> </w:t>
      </w:r>
      <w:r>
        <w:rPr>
          <w:spacing w:val="-3"/>
        </w:rPr>
        <w:t>met</w:t>
      </w:r>
      <w:r>
        <w:rPr>
          <w:spacing w:val="-21"/>
        </w:rPr>
        <w:t> </w:t>
      </w:r>
      <w:r>
        <w:rPr/>
        <w:t>God, </w:t>
      </w:r>
      <w:r>
        <w:rPr/>
      </w:r>
      <w:r>
        <w:rPr>
          <w:spacing w:val="-4"/>
        </w:rPr>
        <w:t>waarin</w:t>
      </w:r>
      <w:r>
        <w:rPr>
          <w:spacing w:val="-25"/>
        </w:rPr>
        <w:t> </w:t>
      </w:r>
      <w:r>
        <w:rPr>
          <w:spacing w:val="-4"/>
        </w:rPr>
        <w:t>enige</w:t>
      </w:r>
      <w:r>
        <w:rPr>
          <w:spacing w:val="-30"/>
        </w:rPr>
        <w:t> </w:t>
      </w:r>
      <w:r>
        <w:rPr>
          <w:spacing w:val="-4"/>
        </w:rPr>
        <w:t>bemoediging</w:t>
      </w:r>
      <w:r>
        <w:rPr>
          <w:spacing w:val="-25"/>
        </w:rPr>
        <w:t> </w:t>
      </w:r>
      <w:r>
        <w:rPr>
          <w:spacing w:val="-4"/>
        </w:rPr>
        <w:t>is</w:t>
      </w:r>
      <w:r>
        <w:rPr>
          <w:spacing w:val="-30"/>
        </w:rPr>
        <w:t> </w:t>
      </w:r>
      <w:r>
        <w:rPr/>
        <w:t>opgesloten,</w:t>
      </w:r>
      <w:r>
        <w:rPr>
          <w:spacing w:val="-22"/>
        </w:rPr>
        <w:t> </w:t>
      </w:r>
      <w:r>
        <w:rPr/>
        <w:t>en</w:t>
      </w:r>
      <w:r>
        <w:rPr>
          <w:spacing w:val="-32"/>
        </w:rPr>
        <w:t> </w:t>
      </w:r>
      <w:r>
        <w:rPr>
          <w:spacing w:val="-6"/>
        </w:rPr>
        <w:t>hij</w:t>
      </w:r>
      <w:r>
        <w:rPr>
          <w:spacing w:val="-34"/>
        </w:rPr>
        <w:t> </w:t>
      </w:r>
      <w:r>
        <w:rPr>
          <w:spacing w:val="-6"/>
        </w:rPr>
        <w:t>besluit</w:t>
      </w:r>
      <w:r>
        <w:rPr>
          <w:spacing w:val="-17"/>
        </w:rPr>
        <w:t> </w:t>
      </w:r>
      <w:r>
        <w:rPr/>
        <w:t>er</w:t>
      </w:r>
      <w:r>
        <w:rPr>
          <w:spacing w:val="-24"/>
        </w:rPr>
        <w:t> </w:t>
      </w:r>
      <w:r>
        <w:rPr>
          <w:spacing w:val="-3"/>
        </w:rPr>
        <w:t>mede:</w:t>
      </w:r>
      <w:r>
        <w:rPr>
          <w:spacing w:val="-29"/>
        </w:rPr>
        <w:t> </w:t>
      </w:r>
      <w:r>
        <w:rPr/>
        <w:t>"Vader,</w:t>
      </w:r>
      <w:r>
        <w:rPr>
          <w:spacing w:val="-27"/>
        </w:rPr>
        <w:t> </w:t>
      </w:r>
      <w:r>
        <w:rPr>
          <w:spacing w:val="-6"/>
        </w:rPr>
        <w:t>verheerlijk</w:t>
      </w:r>
      <w:r>
        <w:rPr>
          <w:spacing w:val="-34"/>
        </w:rPr>
        <w:t> </w:t>
      </w:r>
      <w:r>
        <w:rPr>
          <w:spacing w:val="-6"/>
        </w:rPr>
        <w:t>Uwen</w:t>
      </w:r>
      <w:r>
        <w:rPr>
          <w:spacing w:val="-34"/>
        </w:rPr>
        <w:t> </w:t>
      </w:r>
      <w:r>
        <w:rPr>
          <w:spacing w:val="-7"/>
        </w:rPr>
        <w:t>naam."</w:t>
      </w:r>
      <w:r>
        <w:rPr>
          <w:spacing w:val="-34"/>
        </w:rPr>
        <w:t> </w:t>
      </w:r>
      <w:r>
        <w:rPr>
          <w:spacing w:val="-8"/>
        </w:rPr>
        <w:t>De </w:t>
      </w:r>
      <w:r>
        <w:rPr>
          <w:spacing w:val="-8"/>
        </w:rPr>
      </w:r>
      <w:r>
        <w:rPr/>
        <w:t>naam</w:t>
      </w:r>
      <w:r>
        <w:rPr>
          <w:spacing w:val="-22"/>
        </w:rPr>
        <w:t> </w:t>
      </w:r>
      <w:r>
        <w:rPr/>
        <w:t>van</w:t>
      </w:r>
      <w:r>
        <w:rPr>
          <w:spacing w:val="-17"/>
        </w:rPr>
        <w:t> </w:t>
      </w:r>
      <w:r>
        <w:rPr/>
        <w:t>God</w:t>
      </w:r>
      <w:r>
        <w:rPr>
          <w:spacing w:val="-12"/>
        </w:rPr>
        <w:t> </w:t>
      </w:r>
      <w:r>
        <w:rPr>
          <w:spacing w:val="-4"/>
        </w:rPr>
        <w:t>is</w:t>
      </w:r>
      <w:r>
        <w:rPr>
          <w:spacing w:val="-14"/>
        </w:rPr>
        <w:t> </w:t>
      </w:r>
      <w:r>
        <w:rPr/>
        <w:t>een</w:t>
      </w:r>
      <w:r>
        <w:rPr>
          <w:spacing w:val="-16"/>
        </w:rPr>
        <w:t> </w:t>
      </w:r>
      <w:r>
        <w:rPr>
          <w:spacing w:val="2"/>
        </w:rPr>
        <w:t>grote</w:t>
      </w:r>
      <w:r>
        <w:rPr>
          <w:spacing w:val="-12"/>
        </w:rPr>
        <w:t> </w:t>
      </w:r>
      <w:r>
        <w:rPr>
          <w:spacing w:val="-4"/>
        </w:rPr>
        <w:t>naam,</w:t>
      </w:r>
      <w:r>
        <w:rPr>
          <w:spacing w:val="-6"/>
        </w:rPr>
        <w:t> </w:t>
      </w:r>
      <w:r>
        <w:rPr/>
        <w:t>boven</w:t>
      </w:r>
      <w:r>
        <w:rPr>
          <w:spacing w:val="-17"/>
        </w:rPr>
        <w:t> </w:t>
      </w:r>
      <w:r>
        <w:rPr/>
        <w:t>iederen</w:t>
      </w:r>
      <w:r>
        <w:rPr>
          <w:spacing w:val="-17"/>
        </w:rPr>
        <w:t> </w:t>
      </w:r>
      <w:r>
        <w:rPr>
          <w:spacing w:val="-4"/>
        </w:rPr>
        <w:t>naam,</w:t>
      </w:r>
      <w:r>
        <w:rPr>
          <w:spacing w:val="-6"/>
        </w:rPr>
        <w:t> </w:t>
      </w:r>
      <w:r>
        <w:rPr/>
        <w:t>en</w:t>
      </w:r>
      <w:r>
        <w:rPr>
          <w:spacing w:val="-16"/>
        </w:rPr>
        <w:t> </w:t>
      </w:r>
      <w:r>
        <w:rPr/>
        <w:t>wat</w:t>
      </w:r>
      <w:r>
        <w:rPr>
          <w:spacing w:val="-2"/>
        </w:rPr>
        <w:t> </w:t>
      </w:r>
      <w:r>
        <w:rPr/>
        <w:t>er</w:t>
      </w:r>
      <w:r>
        <w:rPr>
          <w:spacing w:val="-3"/>
        </w:rPr>
        <w:t> </w:t>
      </w:r>
      <w:r>
        <w:rPr>
          <w:spacing w:val="2"/>
        </w:rPr>
        <w:t>ook</w:t>
      </w:r>
      <w:r>
        <w:rPr>
          <w:spacing w:val="-6"/>
        </w:rPr>
        <w:t> </w:t>
      </w:r>
      <w:r>
        <w:rPr/>
        <w:t>moge</w:t>
      </w:r>
      <w:r>
        <w:rPr>
          <w:spacing w:val="-7"/>
        </w:rPr>
        <w:t> </w:t>
      </w:r>
      <w:r>
        <w:rPr/>
        <w:t>gebeuren</w:t>
      </w:r>
      <w:r>
        <w:rPr>
          <w:spacing w:val="-11"/>
        </w:rPr>
        <w:t> </w:t>
      </w:r>
      <w:r>
        <w:rPr>
          <w:spacing w:val="-5"/>
        </w:rPr>
        <w:t>wij</w:t>
      </w:r>
      <w:r>
        <w:rPr>
          <w:spacing w:val="-12"/>
        </w:rPr>
        <w:t> </w:t>
      </w:r>
      <w:r>
        <w:rPr/>
        <w:t>moeten </w:t>
      </w:r>
      <w:r>
        <w:rPr/>
        <w:t>geloven</w:t>
      </w:r>
      <w:r>
        <w:rPr>
          <w:spacing w:val="-11"/>
        </w:rPr>
        <w:t> </w:t>
      </w:r>
      <w:r>
        <w:rPr/>
        <w:t>dat </w:t>
      </w:r>
      <w:r>
        <w:rPr>
          <w:spacing w:val="-5"/>
        </w:rPr>
        <w:t>Hij</w:t>
      </w:r>
      <w:r>
        <w:rPr>
          <w:spacing w:val="-11"/>
        </w:rPr>
        <w:t> </w:t>
      </w:r>
      <w:r>
        <w:rPr/>
        <w:t>de</w:t>
      </w:r>
      <w:r>
        <w:rPr>
          <w:spacing w:val="-5"/>
        </w:rPr>
        <w:t> </w:t>
      </w:r>
      <w:r>
        <w:rPr>
          <w:spacing w:val="-3"/>
        </w:rPr>
        <w:t>smaad</w:t>
      </w:r>
      <w:r>
        <w:rPr>
          <w:spacing w:val="-7"/>
        </w:rPr>
        <w:t> </w:t>
      </w:r>
      <w:r>
        <w:rPr/>
        <w:t>er</w:t>
      </w:r>
      <w:r>
        <w:rPr>
          <w:spacing w:val="-2"/>
        </w:rPr>
        <w:t> </w:t>
      </w:r>
      <w:r>
        <w:rPr/>
        <w:t>van</w:t>
      </w:r>
      <w:r>
        <w:rPr>
          <w:spacing w:val="-12"/>
        </w:rPr>
        <w:t> </w:t>
      </w:r>
      <w:r>
        <w:rPr/>
        <w:t>zal</w:t>
      </w:r>
      <w:r>
        <w:rPr>
          <w:spacing w:val="-15"/>
        </w:rPr>
        <w:t> </w:t>
      </w:r>
      <w:r>
        <w:rPr>
          <w:spacing w:val="-3"/>
        </w:rPr>
        <w:t>afwenden,</w:t>
      </w:r>
      <w:r>
        <w:rPr>
          <w:spacing w:val="-8"/>
        </w:rPr>
        <w:t> </w:t>
      </w:r>
      <w:r>
        <w:rPr/>
        <w:t>en</w:t>
      </w:r>
      <w:r>
        <w:rPr>
          <w:spacing w:val="-15"/>
        </w:rPr>
        <w:t> </w:t>
      </w:r>
      <w:r>
        <w:rPr/>
        <w:t>daar</w:t>
      </w:r>
      <w:r>
        <w:rPr>
          <w:spacing w:val="-6"/>
        </w:rPr>
        <w:t> </w:t>
      </w:r>
      <w:r>
        <w:rPr/>
        <w:t>moeten</w:t>
      </w:r>
      <w:r>
        <w:rPr>
          <w:spacing w:val="-15"/>
        </w:rPr>
        <w:t> </w:t>
      </w:r>
      <w:r>
        <w:rPr>
          <w:spacing w:val="-5"/>
        </w:rPr>
        <w:t>wij</w:t>
      </w:r>
      <w:r>
        <w:rPr>
          <w:spacing w:val="-16"/>
        </w:rPr>
        <w:t> </w:t>
      </w:r>
      <w:r>
        <w:rPr>
          <w:spacing w:val="2"/>
        </w:rPr>
        <w:t>ook</w:t>
      </w:r>
      <w:r>
        <w:rPr>
          <w:spacing w:val="-10"/>
        </w:rPr>
        <w:t> </w:t>
      </w:r>
      <w:r>
        <w:rPr>
          <w:spacing w:val="2"/>
        </w:rPr>
        <w:t>om</w:t>
      </w:r>
      <w:r>
        <w:rPr>
          <w:spacing w:val="-19"/>
        </w:rPr>
        <w:t> </w:t>
      </w:r>
      <w:r>
        <w:rPr>
          <w:spacing w:val="-4"/>
        </w:rPr>
        <w:t>bidden.</w:t>
      </w:r>
      <w:r>
        <w:rPr>
          <w:spacing w:val="-3"/>
        </w:rPr>
        <w:t> </w:t>
      </w:r>
      <w:r>
        <w:rPr/>
        <w:t>Dat moet</w:t>
      </w:r>
      <w:r>
        <w:rPr>
          <w:spacing w:val="-1"/>
        </w:rPr>
        <w:t> </w:t>
      </w:r>
      <w:r>
        <w:rPr>
          <w:spacing w:val="-3"/>
        </w:rPr>
        <w:t>ons </w:t>
      </w:r>
      <w:r>
        <w:rPr>
          <w:spacing w:val="-3"/>
        </w:rPr>
        <w:t>meer</w:t>
      </w:r>
      <w:r>
        <w:rPr>
          <w:spacing w:val="-8"/>
        </w:rPr>
        <w:t> </w:t>
      </w:r>
      <w:r>
        <w:rPr/>
        <w:t>dan</w:t>
      </w:r>
      <w:r>
        <w:rPr>
          <w:spacing w:val="-15"/>
        </w:rPr>
        <w:t> </w:t>
      </w:r>
      <w:r>
        <w:rPr/>
        <w:t>iets</w:t>
      </w:r>
      <w:r>
        <w:rPr>
          <w:spacing w:val="-18"/>
        </w:rPr>
        <w:t> </w:t>
      </w:r>
      <w:r>
        <w:rPr/>
        <w:t>anders</w:t>
      </w:r>
      <w:r>
        <w:rPr>
          <w:spacing w:val="-15"/>
        </w:rPr>
        <w:t> </w:t>
      </w:r>
      <w:r>
        <w:rPr/>
        <w:t>ter</w:t>
      </w:r>
      <w:r>
        <w:rPr>
          <w:spacing w:val="-4"/>
        </w:rPr>
        <w:t> </w:t>
      </w:r>
      <w:r>
        <w:rPr/>
        <w:t>harte</w:t>
      </w:r>
      <w:r>
        <w:rPr>
          <w:spacing w:val="-13"/>
        </w:rPr>
        <w:t> </w:t>
      </w:r>
      <w:r>
        <w:rPr/>
        <w:t>gaan,</w:t>
      </w:r>
      <w:r>
        <w:rPr>
          <w:spacing w:val="-7"/>
        </w:rPr>
        <w:t> </w:t>
      </w:r>
      <w:r>
        <w:rPr/>
        <w:t>hierop</w:t>
      </w:r>
      <w:r>
        <w:rPr>
          <w:spacing w:val="-15"/>
        </w:rPr>
        <w:t> </w:t>
      </w:r>
      <w:r>
        <w:rPr/>
        <w:t>moeten</w:t>
      </w:r>
      <w:r>
        <w:rPr>
          <w:spacing w:val="-15"/>
        </w:rPr>
        <w:t> </w:t>
      </w:r>
      <w:r>
        <w:rPr>
          <w:spacing w:val="-5"/>
        </w:rPr>
        <w:t>wij</w:t>
      </w:r>
      <w:r>
        <w:rPr>
          <w:spacing w:val="-15"/>
        </w:rPr>
        <w:t> </w:t>
      </w:r>
      <w:r>
        <w:rPr/>
        <w:t>het</w:t>
      </w:r>
      <w:r>
        <w:rPr>
          <w:spacing w:val="-7"/>
        </w:rPr>
        <w:t> </w:t>
      </w:r>
      <w:r>
        <w:rPr>
          <w:spacing w:val="2"/>
        </w:rPr>
        <w:t>oog</w:t>
      </w:r>
      <w:r>
        <w:rPr>
          <w:spacing w:val="-10"/>
        </w:rPr>
        <w:t> </w:t>
      </w:r>
      <w:r>
        <w:rPr>
          <w:spacing w:val="-3"/>
        </w:rPr>
        <w:t>gericht</w:t>
      </w:r>
      <w:r>
        <w:rPr>
          <w:spacing w:val="2"/>
        </w:rPr>
        <w:t> </w:t>
      </w:r>
      <w:r>
        <w:rPr>
          <w:spacing w:val="-4"/>
        </w:rPr>
        <w:t>hebben,</w:t>
      </w:r>
      <w:r>
        <w:rPr>
          <w:spacing w:val="-3"/>
        </w:rPr>
        <w:t> </w:t>
      </w:r>
      <w:r>
        <w:rPr>
          <w:spacing w:val="-4"/>
        </w:rPr>
        <w:t>als</w:t>
      </w:r>
      <w:r>
        <w:rPr>
          <w:spacing w:val="-6"/>
        </w:rPr>
        <w:t> </w:t>
      </w:r>
      <w:r>
        <w:rPr/>
        <w:t>het</w:t>
      </w:r>
      <w:r>
        <w:rPr>
          <w:spacing w:val="-2"/>
        </w:rPr>
        <w:t> </w:t>
      </w:r>
      <w:r>
        <w:rPr/>
        <w:t>doel</w:t>
      </w:r>
      <w:r>
        <w:rPr>
          <w:spacing w:val="-17"/>
        </w:rPr>
        <w:t> </w:t>
      </w:r>
      <w:r>
        <w:rPr/>
        <w:t>van</w:t>
      </w:r>
      <w:r>
        <w:rPr>
          <w:spacing w:val="-15"/>
        </w:rPr>
        <w:t> </w:t>
      </w:r>
      <w:r>
        <w:rPr/>
        <w:t>al </w:t>
      </w:r>
      <w:r>
        <w:rPr/>
        <w:t>onze</w:t>
      </w:r>
      <w:r>
        <w:rPr>
          <w:spacing w:val="-21"/>
        </w:rPr>
        <w:t> </w:t>
      </w:r>
      <w:r>
        <w:rPr/>
        <w:t>begeerten,</w:t>
      </w:r>
      <w:r>
        <w:rPr>
          <w:spacing w:val="-16"/>
        </w:rPr>
        <w:t> </w:t>
      </w:r>
      <w:r>
        <w:rPr/>
        <w:t>en</w:t>
      </w:r>
      <w:r>
        <w:rPr>
          <w:spacing w:val="-26"/>
        </w:rPr>
        <w:t> </w:t>
      </w:r>
      <w:r>
        <w:rPr/>
        <w:t>daarom</w:t>
      </w:r>
      <w:r>
        <w:rPr>
          <w:spacing w:val="-32"/>
        </w:rPr>
        <w:t> </w:t>
      </w:r>
      <w:r>
        <w:rPr/>
        <w:t>moeten</w:t>
      </w:r>
      <w:r>
        <w:rPr>
          <w:spacing w:val="-25"/>
        </w:rPr>
        <w:t> </w:t>
      </w:r>
      <w:r>
        <w:rPr>
          <w:spacing w:val="-5"/>
        </w:rPr>
        <w:t>wij</w:t>
      </w:r>
      <w:r>
        <w:rPr>
          <w:spacing w:val="-26"/>
        </w:rPr>
        <w:t> </w:t>
      </w:r>
      <w:r>
        <w:rPr/>
        <w:t>onze</w:t>
      </w:r>
      <w:r>
        <w:rPr>
          <w:spacing w:val="-21"/>
        </w:rPr>
        <w:t> </w:t>
      </w:r>
      <w:r>
        <w:rPr>
          <w:spacing w:val="-4"/>
        </w:rPr>
        <w:t>bemoediging</w:t>
      </w:r>
      <w:r>
        <w:rPr>
          <w:spacing w:val="-19"/>
        </w:rPr>
        <w:t> </w:t>
      </w:r>
      <w:r>
        <w:rPr/>
        <w:t>ontlenen,</w:t>
      </w:r>
      <w:r>
        <w:rPr>
          <w:spacing w:val="-17"/>
        </w:rPr>
        <w:t> </w:t>
      </w:r>
      <w:r>
        <w:rPr>
          <w:spacing w:val="-4"/>
        </w:rPr>
        <w:t>als</w:t>
      </w:r>
      <w:r>
        <w:rPr>
          <w:spacing w:val="-21"/>
        </w:rPr>
        <w:t> </w:t>
      </w:r>
      <w:r>
        <w:rPr/>
        <w:t>de</w:t>
      </w:r>
      <w:r>
        <w:rPr>
          <w:spacing w:val="-26"/>
        </w:rPr>
        <w:t> </w:t>
      </w:r>
      <w:r>
        <w:rPr/>
        <w:t>grond</w:t>
      </w:r>
      <w:r>
        <w:rPr>
          <w:spacing w:val="-21"/>
        </w:rPr>
        <w:t> </w:t>
      </w:r>
      <w:r>
        <w:rPr/>
        <w:t>van</w:t>
      </w:r>
      <w:r>
        <w:rPr>
          <w:spacing w:val="-31"/>
        </w:rPr>
        <w:t> </w:t>
      </w:r>
      <w:r>
        <w:rPr/>
        <w:t>al</w:t>
      </w:r>
      <w:r>
        <w:rPr>
          <w:spacing w:val="-34"/>
        </w:rPr>
        <w:t> </w:t>
      </w:r>
      <w:r>
        <w:rPr/>
        <w:t>onze</w:t>
      </w:r>
      <w:r>
        <w:rPr>
          <w:spacing w:val="-21"/>
        </w:rPr>
        <w:t> </w:t>
      </w:r>
      <w:r>
        <w:rPr/>
        <w:t>hoop. </w:t>
      </w:r>
      <w:r>
        <w:rPr/>
        <w:t>Geen</w:t>
      </w:r>
      <w:r>
        <w:rPr>
          <w:spacing w:val="-27"/>
        </w:rPr>
        <w:t> </w:t>
      </w:r>
      <w:r>
        <w:rPr/>
        <w:t>beteren</w:t>
      </w:r>
      <w:r>
        <w:rPr>
          <w:spacing w:val="-26"/>
        </w:rPr>
        <w:t> </w:t>
      </w:r>
      <w:r>
        <w:rPr/>
        <w:t>pleitgrond</w:t>
      </w:r>
      <w:r>
        <w:rPr>
          <w:spacing w:val="-19"/>
        </w:rPr>
        <w:t> </w:t>
      </w:r>
      <w:r>
        <w:rPr/>
        <w:t>kunnen</w:t>
      </w:r>
      <w:r>
        <w:rPr>
          <w:spacing w:val="-28"/>
        </w:rPr>
        <w:t> </w:t>
      </w:r>
      <w:r>
        <w:rPr>
          <w:spacing w:val="-5"/>
        </w:rPr>
        <w:t>wij</w:t>
      </w:r>
      <w:r>
        <w:rPr>
          <w:spacing w:val="-27"/>
        </w:rPr>
        <w:t> </w:t>
      </w:r>
      <w:r>
        <w:rPr/>
        <w:t>aanvoeren</w:t>
      </w:r>
      <w:r>
        <w:rPr>
          <w:spacing w:val="-27"/>
        </w:rPr>
        <w:t> </w:t>
      </w:r>
      <w:r>
        <w:rPr/>
        <w:t>dan</w:t>
      </w:r>
      <w:r>
        <w:rPr>
          <w:spacing w:val="-26"/>
        </w:rPr>
        <w:t> </w:t>
      </w:r>
      <w:r>
        <w:rPr/>
        <w:t>dezen:</w:t>
      </w:r>
      <w:r>
        <w:rPr>
          <w:spacing w:val="-19"/>
        </w:rPr>
        <w:t> </w:t>
      </w:r>
      <w:r>
        <w:rPr/>
        <w:t>Heere,</w:t>
      </w:r>
      <w:r>
        <w:rPr>
          <w:spacing w:val="-14"/>
        </w:rPr>
        <w:t> </w:t>
      </w:r>
      <w:r>
        <w:rPr/>
        <w:t>wat</w:t>
      </w:r>
      <w:r>
        <w:rPr>
          <w:spacing w:val="-14"/>
        </w:rPr>
        <w:t> </w:t>
      </w:r>
      <w:r>
        <w:rPr>
          <w:spacing w:val="-4"/>
        </w:rPr>
        <w:t>zult</w:t>
      </w:r>
      <w:r>
        <w:rPr>
          <w:spacing w:val="-9"/>
        </w:rPr>
        <w:t> </w:t>
      </w:r>
      <w:r>
        <w:rPr>
          <w:spacing w:val="-5"/>
        </w:rPr>
        <w:t>Gij</w:t>
      </w:r>
      <w:r>
        <w:rPr>
          <w:spacing w:val="-24"/>
        </w:rPr>
        <w:t> </w:t>
      </w:r>
      <w:r>
        <w:rPr/>
        <w:t>dan</w:t>
      </w:r>
      <w:r>
        <w:rPr>
          <w:spacing w:val="-26"/>
        </w:rPr>
        <w:t> </w:t>
      </w:r>
      <w:r>
        <w:rPr/>
        <w:t>Uw</w:t>
      </w:r>
      <w:r>
        <w:rPr>
          <w:spacing w:val="-23"/>
        </w:rPr>
        <w:t> </w:t>
      </w:r>
      <w:r>
        <w:rPr>
          <w:spacing w:val="2"/>
        </w:rPr>
        <w:t>grote</w:t>
      </w:r>
      <w:r>
        <w:rPr>
          <w:spacing w:val="-24"/>
        </w:rPr>
        <w:t> </w:t>
      </w:r>
      <w:r>
        <w:rPr/>
        <w:t>naam </w:t>
      </w:r>
      <w:r>
        <w:rPr/>
      </w:r>
      <w:r>
        <w:rPr>
          <w:spacing w:val="-3"/>
        </w:rPr>
        <w:t>doen? Laat </w:t>
      </w:r>
      <w:r>
        <w:rPr/>
        <w:t>God in </w:t>
      </w:r>
      <w:r>
        <w:rPr>
          <w:spacing w:val="-3"/>
        </w:rPr>
        <w:t>alles verheerlijkt worden, </w:t>
      </w:r>
      <w:r>
        <w:rPr/>
        <w:t>en dan zal </w:t>
      </w:r>
      <w:r>
        <w:rPr>
          <w:spacing w:val="-3"/>
        </w:rPr>
        <w:t>geheel Zijn </w:t>
      </w:r>
      <w:r>
        <w:rPr/>
        <w:t>wil ons </w:t>
      </w:r>
      <w:r>
        <w:rPr>
          <w:spacing w:val="-3"/>
        </w:rPr>
        <w:t>welkom</w:t>
      </w:r>
      <w:r>
        <w:rPr>
          <w:spacing w:val="-5"/>
        </w:rPr>
        <w:t> </w:t>
      </w:r>
      <w:r>
        <w:rPr>
          <w:spacing w:val="-3"/>
        </w:rPr>
        <w:t>zijn.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7:10-15" w:id="44"/>
      <w:bookmarkEnd w:id="44"/>
      <w:r>
        <w:rPr/>
      </w:r>
      <w:r>
        <w:rPr/>
        <w:t>Jozua</w:t>
      </w:r>
      <w:r>
        <w:rPr>
          <w:spacing w:val="1"/>
        </w:rPr>
        <w:t> </w:t>
      </w:r>
      <w:r>
        <w:rPr/>
        <w:t>7:10-15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6"/>
        </w:rPr>
        <w:t>Wij </w:t>
      </w:r>
      <w:r>
        <w:rPr>
          <w:spacing w:val="-3"/>
        </w:rPr>
        <w:t>hebben </w:t>
      </w:r>
      <w:r>
        <w:rPr>
          <w:spacing w:val="-4"/>
        </w:rPr>
        <w:t>hier </w:t>
      </w:r>
      <w:r>
        <w:rPr/>
        <w:t>Gods antwoord op het gebed van Jozua, </w:t>
      </w:r>
      <w:r>
        <w:rPr>
          <w:spacing w:val="-5"/>
        </w:rPr>
        <w:t>wij </w:t>
      </w:r>
      <w:r>
        <w:rPr/>
        <w:t>kunnen veronderstellen dat dit </w:t>
      </w:r>
      <w:r>
        <w:rPr/>
        <w:t>antwoord kwam van het verzoendeksel boven de ark, voor welke Jozua met het aangezicht ter aarde </w:t>
      </w:r>
      <w:r>
        <w:rPr>
          <w:spacing w:val="-3"/>
        </w:rPr>
        <w:t>lag, vers </w:t>
      </w:r>
      <w:r>
        <w:rPr/>
        <w:t>6. </w:t>
      </w:r>
      <w:r>
        <w:rPr>
          <w:spacing w:val="-3"/>
        </w:rPr>
        <w:t>Zij, </w:t>
      </w:r>
      <w:r>
        <w:rPr/>
        <w:t>die de wil van God wensen te </w:t>
      </w:r>
      <w:r>
        <w:rPr>
          <w:spacing w:val="-3"/>
        </w:rPr>
        <w:t>kennen, </w:t>
      </w:r>
      <w:r>
        <w:rPr/>
        <w:t>moeten </w:t>
      </w:r>
      <w:r>
        <w:rPr>
          <w:spacing w:val="-3"/>
        </w:rPr>
        <w:t>met </w:t>
      </w:r>
      <w:r>
        <w:rPr/>
        <w:t>hun begeerten </w:t>
      </w:r>
      <w:r>
        <w:rPr>
          <w:spacing w:val="-3"/>
        </w:rPr>
        <w:t>naar </w:t>
      </w:r>
      <w:r>
        <w:rPr/>
        <w:t>de </w:t>
      </w:r>
      <w:r>
        <w:rPr/>
        <w:t>orakels van God gaan en aan de poort van de </w:t>
      </w:r>
      <w:r>
        <w:rPr>
          <w:spacing w:val="-6"/>
        </w:rPr>
        <w:t>wijsheid </w:t>
      </w:r>
      <w:r>
        <w:rPr/>
        <w:t>gaan en op </w:t>
      </w:r>
      <w:r>
        <w:rPr>
          <w:spacing w:val="-3"/>
        </w:rPr>
        <w:t>haar voorlichting </w:t>
      </w:r>
      <w:r>
        <w:rPr/>
        <w:t>wachten, </w:t>
      </w:r>
      <w:r>
        <w:rPr/>
        <w:t>Spreuken</w:t>
      </w:r>
      <w:r>
        <w:rPr>
          <w:spacing w:val="-27"/>
        </w:rPr>
        <w:t> </w:t>
      </w:r>
      <w:r>
        <w:rPr/>
        <w:t>8:34.</w:t>
      </w:r>
      <w:r>
        <w:rPr>
          <w:spacing w:val="-21"/>
        </w:rPr>
        <w:t> </w:t>
      </w:r>
      <w:r>
        <w:rPr/>
        <w:t>En</w:t>
      </w:r>
      <w:r>
        <w:rPr>
          <w:spacing w:val="-26"/>
        </w:rPr>
        <w:t> </w:t>
      </w:r>
      <w:r>
        <w:rPr>
          <w:spacing w:val="-3"/>
        </w:rPr>
        <w:t>laat</w:t>
      </w:r>
      <w:r>
        <w:rPr>
          <w:spacing w:val="-20"/>
        </w:rPr>
        <w:t> </w:t>
      </w:r>
      <w:r>
        <w:rPr>
          <w:spacing w:val="-3"/>
        </w:rPr>
        <w:t>hen,</w:t>
      </w:r>
      <w:r>
        <w:rPr>
          <w:spacing w:val="-20"/>
        </w:rPr>
        <w:t> </w:t>
      </w:r>
      <w:r>
        <w:rPr>
          <w:spacing w:val="-5"/>
        </w:rPr>
        <w:t>die</w:t>
      </w:r>
      <w:r>
        <w:rPr>
          <w:spacing w:val="-19"/>
        </w:rPr>
        <w:t> </w:t>
      </w:r>
      <w:r>
        <w:rPr>
          <w:spacing w:val="-3"/>
        </w:rPr>
        <w:t>zich</w:t>
      </w:r>
      <w:r>
        <w:rPr>
          <w:spacing w:val="-30"/>
        </w:rPr>
        <w:t> </w:t>
      </w:r>
      <w:r>
        <w:rPr/>
        <w:t>onder</w:t>
      </w:r>
      <w:r>
        <w:rPr>
          <w:spacing w:val="-23"/>
        </w:rPr>
        <w:t> </w:t>
      </w:r>
      <w:r>
        <w:rPr/>
        <w:t>het</w:t>
      </w:r>
      <w:r>
        <w:rPr>
          <w:spacing w:val="-24"/>
        </w:rPr>
        <w:t> </w:t>
      </w:r>
      <w:r>
        <w:rPr/>
        <w:t>teken</w:t>
      </w:r>
      <w:r>
        <w:rPr>
          <w:spacing w:val="-31"/>
        </w:rPr>
        <w:t> </w:t>
      </w:r>
      <w:r>
        <w:rPr>
          <w:spacing w:val="-4"/>
        </w:rPr>
        <w:t>bevinden</w:t>
      </w:r>
      <w:r>
        <w:rPr>
          <w:spacing w:val="-35"/>
        </w:rPr>
        <w:t> </w:t>
      </w:r>
      <w:r>
        <w:rPr/>
        <w:t>van</w:t>
      </w:r>
      <w:r>
        <w:rPr>
          <w:spacing w:val="-34"/>
        </w:rPr>
        <w:t> </w:t>
      </w:r>
      <w:r>
        <w:rPr/>
        <w:t>Gods</w:t>
      </w:r>
      <w:r>
        <w:rPr>
          <w:spacing w:val="-26"/>
        </w:rPr>
        <w:t> </w:t>
      </w:r>
      <w:r>
        <w:rPr>
          <w:spacing w:val="-3"/>
        </w:rPr>
        <w:t>misnoegen</w:t>
      </w:r>
      <w:r>
        <w:rPr>
          <w:spacing w:val="-34"/>
        </w:rPr>
        <w:t> </w:t>
      </w:r>
      <w:r>
        <w:rPr>
          <w:spacing w:val="-3"/>
        </w:rPr>
        <w:t>nooit</w:t>
      </w:r>
      <w:r>
        <w:rPr>
          <w:spacing w:val="-15"/>
        </w:rPr>
        <w:t> </w:t>
      </w:r>
      <w:r>
        <w:rPr/>
        <w:t>over</w:t>
      </w:r>
      <w:r>
        <w:rPr>
          <w:spacing w:val="-23"/>
        </w:rPr>
        <w:t> </w:t>
      </w:r>
      <w:r>
        <w:rPr/>
        <w:t>Hem </w:t>
      </w:r>
      <w:r>
        <w:rPr/>
      </w:r>
      <w:r>
        <w:rPr>
          <w:spacing w:val="-3"/>
        </w:rPr>
        <w:t>klagen,</w:t>
      </w:r>
      <w:r>
        <w:rPr>
          <w:spacing w:val="-11"/>
        </w:rPr>
        <w:t> </w:t>
      </w:r>
      <w:r>
        <w:rPr>
          <w:spacing w:val="-3"/>
        </w:rPr>
        <w:t>maar</w:t>
      </w:r>
      <w:r>
        <w:rPr>
          <w:spacing w:val="-12"/>
        </w:rPr>
        <w:t> </w:t>
      </w:r>
      <w:r>
        <w:rPr>
          <w:spacing w:val="-6"/>
        </w:rPr>
        <w:t>bij</w:t>
      </w:r>
      <w:r>
        <w:rPr>
          <w:spacing w:val="-21"/>
        </w:rPr>
        <w:t> </w:t>
      </w:r>
      <w:r>
        <w:rPr/>
        <w:t>Hem</w:t>
      </w:r>
      <w:r>
        <w:rPr>
          <w:spacing w:val="-23"/>
        </w:rPr>
        <w:t> </w:t>
      </w:r>
      <w:r>
        <w:rPr>
          <w:spacing w:val="-3"/>
        </w:rPr>
        <w:t>klagen,</w:t>
      </w:r>
      <w:r>
        <w:rPr>
          <w:spacing w:val="-11"/>
        </w:rPr>
        <w:t> </w:t>
      </w:r>
      <w:r>
        <w:rPr/>
        <w:t>en</w:t>
      </w:r>
      <w:r>
        <w:rPr>
          <w:spacing w:val="-19"/>
        </w:rPr>
        <w:t> </w:t>
      </w:r>
      <w:r>
        <w:rPr/>
        <w:t>dan</w:t>
      </w:r>
      <w:r>
        <w:rPr>
          <w:spacing w:val="-19"/>
        </w:rPr>
        <w:t> </w:t>
      </w:r>
      <w:r>
        <w:rPr>
          <w:spacing w:val="-4"/>
        </w:rPr>
        <w:t>zullen</w:t>
      </w:r>
      <w:r>
        <w:rPr>
          <w:spacing w:val="-22"/>
        </w:rPr>
        <w:t> </w:t>
      </w:r>
      <w:r>
        <w:rPr>
          <w:spacing w:val="-5"/>
        </w:rPr>
        <w:t>zij</w:t>
      </w:r>
      <w:r>
        <w:rPr>
          <w:spacing w:val="-20"/>
        </w:rPr>
        <w:t> </w:t>
      </w:r>
      <w:r>
        <w:rPr/>
        <w:t>een</w:t>
      </w:r>
      <w:r>
        <w:rPr>
          <w:spacing w:val="-19"/>
        </w:rPr>
        <w:t> </w:t>
      </w:r>
      <w:r>
        <w:rPr/>
        <w:t>antwoord</w:t>
      </w:r>
      <w:r>
        <w:rPr>
          <w:spacing w:val="-12"/>
        </w:rPr>
        <w:t> </w:t>
      </w:r>
      <w:r>
        <w:rPr/>
        <w:t>des</w:t>
      </w:r>
      <w:r>
        <w:rPr>
          <w:spacing w:val="-14"/>
        </w:rPr>
        <w:t> </w:t>
      </w:r>
      <w:r>
        <w:rPr/>
        <w:t>vredes</w:t>
      </w:r>
      <w:r>
        <w:rPr>
          <w:spacing w:val="-19"/>
        </w:rPr>
        <w:t> </w:t>
      </w:r>
      <w:r>
        <w:rPr/>
        <w:t>ontvangen.</w:t>
      </w:r>
      <w:r>
        <w:rPr>
          <w:spacing w:val="-15"/>
        </w:rPr>
        <w:t> </w:t>
      </w:r>
      <w:r>
        <w:rPr/>
        <w:t>Het</w:t>
      </w:r>
      <w:r>
        <w:rPr>
          <w:spacing w:val="-14"/>
        </w:rPr>
        <w:t> </w:t>
      </w:r>
      <w:r>
        <w:rPr/>
        <w:t>antwoord </w:t>
      </w:r>
      <w:r>
        <w:rPr/>
        <w:t>kwam</w:t>
      </w:r>
      <w:r>
        <w:rPr>
          <w:spacing w:val="-8"/>
        </w:rPr>
        <w:t> </w:t>
      </w:r>
      <w:r>
        <w:rPr/>
        <w:t>terstond,</w:t>
      </w:r>
      <w:r>
        <w:rPr>
          <w:spacing w:val="-8"/>
        </w:rPr>
        <w:t> </w:t>
      </w:r>
      <w:r>
        <w:rPr/>
        <w:t>terwijl</w:t>
      </w:r>
      <w:r>
        <w:rPr>
          <w:spacing w:val="-8"/>
        </w:rPr>
        <w:t> </w:t>
      </w:r>
      <w:r>
        <w:rPr/>
        <w:t>hij</w:t>
      </w:r>
      <w:r>
        <w:rPr>
          <w:spacing w:val="-8"/>
        </w:rPr>
        <w:t> </w:t>
      </w:r>
      <w:r>
        <w:rPr/>
        <w:t>nog</w:t>
      </w:r>
      <w:r>
        <w:rPr>
          <w:spacing w:val="-8"/>
        </w:rPr>
        <w:t> </w:t>
      </w:r>
      <w:r>
        <w:rPr/>
        <w:t>sprak,</w:t>
      </w:r>
      <w:r>
        <w:rPr>
          <w:spacing w:val="-8"/>
        </w:rPr>
        <w:t> </w:t>
      </w:r>
      <w:r>
        <w:rPr/>
        <w:t>Jesaja</w:t>
      </w:r>
      <w:r>
        <w:rPr>
          <w:spacing w:val="-8"/>
        </w:rPr>
        <w:t> </w:t>
      </w:r>
      <w:r>
        <w:rPr/>
        <w:t>65:24,</w:t>
      </w:r>
      <w:r>
        <w:rPr>
          <w:spacing w:val="-8"/>
        </w:rPr>
        <w:t> </w:t>
      </w:r>
      <w:r>
        <w:rPr/>
        <w:t>zoals</w:t>
      </w:r>
      <w:r>
        <w:rPr>
          <w:spacing w:val="-8"/>
        </w:rPr>
        <w:t> </w:t>
      </w:r>
      <w:r>
        <w:rPr/>
        <w:t>het</w:t>
      </w:r>
      <w:r>
        <w:rPr>
          <w:spacing w:val="-8"/>
        </w:rPr>
        <w:t> </w:t>
      </w:r>
      <w:r>
        <w:rPr/>
        <w:t>ook</w:t>
      </w:r>
      <w:r>
        <w:rPr>
          <w:spacing w:val="-8"/>
        </w:rPr>
        <w:t> </w:t>
      </w:r>
      <w:r>
        <w:rPr/>
        <w:t>tot</w:t>
      </w:r>
      <w:r>
        <w:rPr>
          <w:spacing w:val="-8"/>
        </w:rPr>
        <w:t> </w:t>
      </w:r>
      <w:r>
        <w:rPr/>
        <w:t>Daniël</w:t>
      </w:r>
      <w:r>
        <w:rPr>
          <w:spacing w:val="-8"/>
        </w:rPr>
        <w:t> </w:t>
      </w:r>
      <w:r>
        <w:rPr/>
        <w:t>kwam,</w:t>
      </w:r>
      <w:r>
        <w:rPr>
          <w:spacing w:val="-8"/>
        </w:rPr>
        <w:t> </w:t>
      </w:r>
      <w:r>
        <w:rPr/>
        <w:t>Daniel</w:t>
      </w:r>
      <w:r>
        <w:rPr>
          <w:spacing w:val="-8"/>
        </w:rPr>
        <w:t> </w:t>
      </w:r>
      <w:r>
        <w:rPr/>
        <w:t>9:20.</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1.</w:t>
      </w:r>
      <w:r>
        <w:rPr>
          <w:spacing w:val="-9"/>
        </w:rPr>
        <w:t> </w:t>
      </w:r>
      <w:r>
        <w:rPr/>
        <w:t>God</w:t>
      </w:r>
      <w:r>
        <w:rPr>
          <w:spacing w:val="-9"/>
        </w:rPr>
        <w:t> </w:t>
      </w:r>
      <w:r>
        <w:rPr/>
        <w:t>bemoedigt</w:t>
      </w:r>
      <w:r>
        <w:rPr>
          <w:spacing w:val="-9"/>
        </w:rPr>
        <w:t> </w:t>
      </w:r>
      <w:r>
        <w:rPr/>
        <w:t>Jozua</w:t>
      </w:r>
      <w:r>
        <w:rPr>
          <w:spacing w:val="-9"/>
        </w:rPr>
        <w:t> </w:t>
      </w:r>
      <w:r>
        <w:rPr/>
        <w:t>onder</w:t>
      </w:r>
      <w:r>
        <w:rPr>
          <w:spacing w:val="-9"/>
        </w:rPr>
        <w:t> </w:t>
      </w:r>
      <w:r>
        <w:rPr/>
        <w:t>zijn</w:t>
      </w:r>
      <w:r>
        <w:rPr>
          <w:spacing w:val="-9"/>
        </w:rPr>
        <w:t> </w:t>
      </w:r>
      <w:r>
        <w:rPr/>
        <w:t>tegenwoordige</w:t>
      </w:r>
      <w:r>
        <w:rPr>
          <w:spacing w:val="-9"/>
        </w:rPr>
        <w:t> </w:t>
      </w:r>
      <w:r>
        <w:rPr/>
        <w:t>moedeloosheid</w:t>
      </w:r>
      <w:r>
        <w:rPr>
          <w:spacing w:val="-9"/>
        </w:rPr>
        <w:t> </w:t>
      </w:r>
      <w:r>
        <w:rPr/>
        <w:t>en</w:t>
      </w:r>
      <w:r>
        <w:rPr>
          <w:spacing w:val="-9"/>
        </w:rPr>
        <w:t> </w:t>
      </w:r>
      <w:r>
        <w:rPr/>
        <w:t>vrees</w:t>
      </w:r>
      <w:r>
        <w:rPr>
          <w:spacing w:val="-9"/>
        </w:rPr>
        <w:t> </w:t>
      </w:r>
      <w:r>
        <w:rPr/>
        <w:t>ten</w:t>
      </w:r>
      <w:r>
        <w:rPr>
          <w:spacing w:val="-9"/>
        </w:rPr>
        <w:t> </w:t>
      </w:r>
      <w:r>
        <w:rPr/>
        <w:t>opzichte</w:t>
      </w:r>
      <w:r>
        <w:rPr>
          <w:spacing w:val="-9"/>
        </w:rPr>
        <w:t> </w:t>
      </w:r>
      <w:r>
        <w:rPr/>
        <w:t>van</w:t>
      </w:r>
      <w:r>
        <w:rPr>
          <w:spacing w:val="-9"/>
        </w:rPr>
        <w:t> </w:t>
      </w:r>
      <w:r>
        <w:rPr/>
        <w:t>de </w:t>
      </w:r>
      <w:r>
        <w:rPr/>
        <w:t>treurige</w:t>
      </w:r>
      <w:r>
        <w:rPr>
          <w:spacing w:val="-18"/>
        </w:rPr>
        <w:t> </w:t>
      </w:r>
      <w:r>
        <w:rPr>
          <w:spacing w:val="-3"/>
        </w:rPr>
        <w:t>gesteldheid</w:t>
      </w:r>
      <w:r>
        <w:rPr>
          <w:spacing w:val="-10"/>
        </w:rPr>
        <w:t> </w:t>
      </w:r>
      <w:r>
        <w:rPr/>
        <w:t>van</w:t>
      </w:r>
      <w:r>
        <w:rPr>
          <w:spacing w:val="-24"/>
        </w:rPr>
        <w:t> </w:t>
      </w:r>
      <w:r>
        <w:rPr>
          <w:spacing w:val="-3"/>
        </w:rPr>
        <w:t>Israëls</w:t>
      </w:r>
      <w:r>
        <w:rPr>
          <w:spacing w:val="-15"/>
        </w:rPr>
        <w:t> </w:t>
      </w:r>
      <w:r>
        <w:rPr>
          <w:spacing w:val="-3"/>
        </w:rPr>
        <w:t>aangelegenheden,</w:t>
      </w:r>
      <w:r>
        <w:rPr>
          <w:spacing w:val="-15"/>
        </w:rPr>
        <w:t> </w:t>
      </w:r>
      <w:r>
        <w:rPr/>
        <w:t>vers</w:t>
      </w:r>
      <w:r>
        <w:rPr>
          <w:spacing w:val="-22"/>
        </w:rPr>
        <w:t> </w:t>
      </w:r>
      <w:r>
        <w:rPr/>
        <w:t>10.</w:t>
      </w:r>
      <w:r>
        <w:rPr>
          <w:spacing w:val="-16"/>
        </w:rPr>
        <w:t> </w:t>
      </w:r>
      <w:r>
        <w:rPr/>
        <w:t>"Sta</w:t>
      </w:r>
      <w:r>
        <w:rPr>
          <w:spacing w:val="-20"/>
        </w:rPr>
        <w:t> </w:t>
      </w:r>
      <w:r>
        <w:rPr/>
        <w:t>op,</w:t>
      </w:r>
      <w:r>
        <w:rPr>
          <w:spacing w:val="-15"/>
        </w:rPr>
        <w:t> </w:t>
      </w:r>
      <w:r>
        <w:rPr>
          <w:spacing w:val="-3"/>
        </w:rPr>
        <w:t>laat</w:t>
      </w:r>
      <w:r>
        <w:rPr>
          <w:spacing w:val="-15"/>
        </w:rPr>
        <w:t> </w:t>
      </w:r>
      <w:r>
        <w:rPr/>
        <w:t>de</w:t>
      </w:r>
      <w:r>
        <w:rPr>
          <w:spacing w:val="-18"/>
        </w:rPr>
        <w:t> </w:t>
      </w:r>
      <w:r>
        <w:rPr/>
        <w:t>moed</w:t>
      </w:r>
      <w:r>
        <w:rPr>
          <w:spacing w:val="-23"/>
        </w:rPr>
        <w:t> </w:t>
      </w:r>
      <w:r>
        <w:rPr>
          <w:spacing w:val="-3"/>
        </w:rPr>
        <w:t>niet</w:t>
      </w:r>
      <w:r>
        <w:rPr>
          <w:spacing w:val="-16"/>
        </w:rPr>
        <w:t> </w:t>
      </w:r>
      <w:r>
        <w:rPr>
          <w:spacing w:val="-3"/>
        </w:rPr>
        <w:t>aldus</w:t>
      </w:r>
      <w:r>
        <w:rPr>
          <w:spacing w:val="-20"/>
        </w:rPr>
        <w:t> </w:t>
      </w:r>
      <w:r>
        <w:rPr>
          <w:spacing w:val="-4"/>
        </w:rPr>
        <w:t>zinken, </w:t>
      </w:r>
      <w:r>
        <w:rPr>
          <w:spacing w:val="-4"/>
        </w:rPr>
      </w:r>
      <w:r>
        <w:rPr/>
        <w:t>waarom</w:t>
      </w:r>
      <w:r>
        <w:rPr>
          <w:spacing w:val="-20"/>
        </w:rPr>
        <w:t> </w:t>
      </w:r>
      <w:r>
        <w:rPr>
          <w:spacing w:val="-4"/>
        </w:rPr>
        <w:t>ligt</w:t>
      </w:r>
      <w:r>
        <w:rPr>
          <w:spacing w:val="-6"/>
        </w:rPr>
        <w:t> </w:t>
      </w:r>
      <w:r>
        <w:rPr>
          <w:spacing w:val="-5"/>
        </w:rPr>
        <w:t>gij</w:t>
      </w:r>
      <w:r>
        <w:rPr>
          <w:spacing w:val="-14"/>
        </w:rPr>
        <w:t> </w:t>
      </w:r>
      <w:r>
        <w:rPr/>
        <w:t>dus</w:t>
      </w:r>
      <w:r>
        <w:rPr>
          <w:spacing w:val="-7"/>
        </w:rPr>
        <w:t> </w:t>
      </w:r>
      <w:r>
        <w:rPr>
          <w:spacing w:val="-3"/>
        </w:rPr>
        <w:t>neer</w:t>
      </w:r>
      <w:r>
        <w:rPr>
          <w:spacing w:val="-4"/>
        </w:rPr>
        <w:t> </w:t>
      </w:r>
      <w:r>
        <w:rPr/>
        <w:t>op</w:t>
      </w:r>
      <w:r>
        <w:rPr>
          <w:spacing w:val="-7"/>
        </w:rPr>
        <w:t> </w:t>
      </w:r>
      <w:r>
        <w:rPr/>
        <w:t>uw</w:t>
      </w:r>
      <w:r>
        <w:rPr>
          <w:spacing w:val="-7"/>
        </w:rPr>
        <w:t> </w:t>
      </w:r>
      <w:r>
        <w:rPr>
          <w:spacing w:val="-3"/>
        </w:rPr>
        <w:t>aangezicht?"</w:t>
      </w:r>
      <w:r>
        <w:rPr>
          <w:spacing w:val="-4"/>
        </w:rPr>
        <w:t> Ongetwijfeld</w:t>
      </w:r>
      <w:r>
        <w:rPr>
          <w:spacing w:val="-1"/>
        </w:rPr>
        <w:t> </w:t>
      </w:r>
      <w:r>
        <w:rPr>
          <w:spacing w:val="-4"/>
        </w:rPr>
        <w:t>heeft</w:t>
      </w:r>
      <w:r>
        <w:rPr>
          <w:spacing w:val="8"/>
        </w:rPr>
        <w:t> </w:t>
      </w:r>
      <w:r>
        <w:rPr/>
        <w:t>Jozua</w:t>
      </w:r>
      <w:r>
        <w:rPr>
          <w:spacing w:val="-6"/>
        </w:rPr>
        <w:t> </w:t>
      </w:r>
      <w:r>
        <w:rPr/>
        <w:t>wèl</w:t>
      </w:r>
      <w:r>
        <w:rPr>
          <w:spacing w:val="-18"/>
        </w:rPr>
        <w:t> </w:t>
      </w:r>
      <w:r>
        <w:rPr/>
        <w:t>gedaan</w:t>
      </w:r>
      <w:r>
        <w:rPr>
          <w:spacing w:val="-13"/>
        </w:rPr>
        <w:t> </w:t>
      </w:r>
      <w:r>
        <w:rPr>
          <w:spacing w:val="-3"/>
        </w:rPr>
        <w:t>met</w:t>
      </w:r>
      <w:r>
        <w:rPr>
          <w:spacing w:val="-5"/>
        </w:rPr>
        <w:t> </w:t>
      </w:r>
      <w:r>
        <w:rPr>
          <w:spacing w:val="-3"/>
        </w:rPr>
        <w:t>zich</w:t>
      </w:r>
      <w:r>
        <w:rPr>
          <w:spacing w:val="-15"/>
        </w:rPr>
        <w:t> </w:t>
      </w:r>
      <w:r>
        <w:rPr>
          <w:spacing w:val="-3"/>
        </w:rPr>
        <w:t>aldus </w:t>
      </w:r>
      <w:r>
        <w:rPr>
          <w:spacing w:val="-3"/>
        </w:rPr>
      </w:r>
      <w:r>
        <w:rPr/>
        <w:t>voor</w:t>
      </w:r>
      <w:r>
        <w:rPr>
          <w:spacing w:val="-30"/>
        </w:rPr>
        <w:t> </w:t>
      </w:r>
      <w:r>
        <w:rPr/>
        <w:t>God</w:t>
      </w:r>
      <w:r>
        <w:rPr>
          <w:spacing w:val="-30"/>
        </w:rPr>
        <w:t> </w:t>
      </w:r>
      <w:r>
        <w:rPr/>
        <w:t>te</w:t>
      </w:r>
      <w:r>
        <w:rPr>
          <w:spacing w:val="-28"/>
        </w:rPr>
        <w:t> </w:t>
      </w:r>
      <w:r>
        <w:rPr/>
        <w:t>verootmoedigen</w:t>
      </w:r>
      <w:r>
        <w:rPr>
          <w:spacing w:val="-28"/>
        </w:rPr>
        <w:t> </w:t>
      </w:r>
      <w:r>
        <w:rPr/>
        <w:t>en</w:t>
      </w:r>
      <w:r>
        <w:rPr>
          <w:spacing w:val="-28"/>
        </w:rPr>
        <w:t> </w:t>
      </w:r>
      <w:r>
        <w:rPr/>
        <w:t>te</w:t>
      </w:r>
      <w:r>
        <w:rPr>
          <w:spacing w:val="-23"/>
        </w:rPr>
        <w:t> </w:t>
      </w:r>
      <w:r>
        <w:rPr/>
        <w:t>treuren</w:t>
      </w:r>
      <w:r>
        <w:rPr>
          <w:spacing w:val="-27"/>
        </w:rPr>
        <w:t> </w:t>
      </w:r>
      <w:r>
        <w:rPr/>
        <w:t>onder</w:t>
      </w:r>
      <w:r>
        <w:rPr>
          <w:spacing w:val="-19"/>
        </w:rPr>
        <w:t> </w:t>
      </w:r>
      <w:r>
        <w:rPr/>
        <w:t>de</w:t>
      </w:r>
      <w:r>
        <w:rPr>
          <w:spacing w:val="-24"/>
        </w:rPr>
        <w:t> </w:t>
      </w:r>
      <w:r>
        <w:rPr/>
        <w:t>tekenen</w:t>
      </w:r>
      <w:r>
        <w:rPr>
          <w:spacing w:val="-28"/>
        </w:rPr>
        <w:t> </w:t>
      </w:r>
      <w:r>
        <w:rPr/>
        <w:t>van</w:t>
      </w:r>
      <w:r>
        <w:rPr>
          <w:spacing w:val="-30"/>
        </w:rPr>
        <w:t> </w:t>
      </w:r>
      <w:r>
        <w:rPr>
          <w:spacing w:val="-6"/>
        </w:rPr>
        <w:t>Zijn</w:t>
      </w:r>
      <w:r>
        <w:rPr>
          <w:spacing w:val="-26"/>
        </w:rPr>
        <w:t> </w:t>
      </w:r>
      <w:r>
        <w:rPr>
          <w:spacing w:val="-3"/>
        </w:rPr>
        <w:t>misnoegen,</w:t>
      </w:r>
      <w:r>
        <w:rPr>
          <w:spacing w:val="-26"/>
        </w:rPr>
        <w:t> </w:t>
      </w:r>
      <w:r>
        <w:rPr>
          <w:spacing w:val="-3"/>
        </w:rPr>
        <w:t>maar</w:t>
      </w:r>
      <w:r>
        <w:rPr>
          <w:spacing w:val="-27"/>
        </w:rPr>
        <w:t> </w:t>
      </w:r>
      <w:r>
        <w:rPr>
          <w:spacing w:val="-3"/>
        </w:rPr>
        <w:t>nu</w:t>
      </w:r>
      <w:r>
        <w:rPr>
          <w:spacing w:val="-28"/>
        </w:rPr>
        <w:t> </w:t>
      </w:r>
      <w:r>
        <w:rPr/>
        <w:t>zegt</w:t>
      </w:r>
      <w:r>
        <w:rPr>
          <w:spacing w:val="-23"/>
        </w:rPr>
        <w:t> </w:t>
      </w:r>
      <w:r>
        <w:rPr>
          <w:spacing w:val="3"/>
        </w:rPr>
        <w:t>God </w:t>
      </w:r>
      <w:r>
        <w:rPr>
          <w:spacing w:val="3"/>
        </w:rPr>
      </w:r>
      <w:r>
        <w:rPr>
          <w:spacing w:val="-3"/>
        </w:rPr>
        <w:t>hem,</w:t>
      </w:r>
      <w:r>
        <w:rPr>
          <w:spacing w:val="-29"/>
        </w:rPr>
        <w:t> </w:t>
      </w:r>
      <w:r>
        <w:rPr>
          <w:spacing w:val="-3"/>
        </w:rPr>
        <w:t>dat</w:t>
      </w:r>
      <w:r>
        <w:rPr>
          <w:spacing w:val="-29"/>
        </w:rPr>
        <w:t> </w:t>
      </w:r>
      <w:r>
        <w:rPr>
          <w:spacing w:val="-3"/>
        </w:rPr>
        <w:t>het</w:t>
      </w:r>
      <w:r>
        <w:rPr>
          <w:spacing w:val="-29"/>
        </w:rPr>
        <w:t> </w:t>
      </w:r>
      <w:r>
        <w:rPr>
          <w:spacing w:val="-4"/>
        </w:rPr>
        <w:t>genoeg</w:t>
      </w:r>
      <w:r>
        <w:rPr>
          <w:spacing w:val="-29"/>
        </w:rPr>
        <w:t> </w:t>
      </w:r>
      <w:r>
        <w:rPr>
          <w:spacing w:val="-3"/>
        </w:rPr>
        <w:t>is,</w:t>
      </w:r>
      <w:r>
        <w:rPr>
          <w:spacing w:val="-30"/>
        </w:rPr>
        <w:t> </w:t>
      </w:r>
      <w:r>
        <w:rPr>
          <w:spacing w:val="-3"/>
        </w:rPr>
        <w:t>Hij</w:t>
      </w:r>
      <w:r>
        <w:rPr>
          <w:spacing w:val="-29"/>
        </w:rPr>
        <w:t> </w:t>
      </w:r>
      <w:r>
        <w:rPr>
          <w:spacing w:val="-4"/>
        </w:rPr>
        <w:t>wilde</w:t>
      </w:r>
      <w:r>
        <w:rPr>
          <w:spacing w:val="-29"/>
        </w:rPr>
        <w:t> </w:t>
      </w:r>
      <w:r>
        <w:rPr>
          <w:spacing w:val="-3"/>
        </w:rPr>
        <w:t>hem</w:t>
      </w:r>
      <w:r>
        <w:rPr>
          <w:spacing w:val="-29"/>
        </w:rPr>
        <w:t> </w:t>
      </w:r>
      <w:r>
        <w:rPr>
          <w:spacing w:val="-3"/>
        </w:rPr>
        <w:t>niet</w:t>
      </w:r>
      <w:r>
        <w:rPr>
          <w:spacing w:val="-29"/>
        </w:rPr>
        <w:t> </w:t>
      </w:r>
      <w:r>
        <w:rPr>
          <w:spacing w:val="-4"/>
        </w:rPr>
        <w:t>langer</w:t>
      </w:r>
      <w:r>
        <w:rPr>
          <w:spacing w:val="-30"/>
        </w:rPr>
        <w:t> </w:t>
      </w:r>
      <w:r>
        <w:rPr/>
        <w:t>in</w:t>
      </w:r>
      <w:r>
        <w:rPr>
          <w:spacing w:val="-30"/>
        </w:rPr>
        <w:t> </w:t>
      </w:r>
      <w:r>
        <w:rPr>
          <w:spacing w:val="-3"/>
        </w:rPr>
        <w:t>die</w:t>
      </w:r>
      <w:r>
        <w:rPr>
          <w:spacing w:val="-29"/>
        </w:rPr>
        <w:t> </w:t>
      </w:r>
      <w:r>
        <w:rPr>
          <w:spacing w:val="-4"/>
        </w:rPr>
        <w:t>treurige</w:t>
      </w:r>
      <w:r>
        <w:rPr>
          <w:spacing w:val="-30"/>
        </w:rPr>
        <w:t> </w:t>
      </w:r>
      <w:r>
        <w:rPr>
          <w:spacing w:val="-4"/>
        </w:rPr>
        <w:t>houding</w:t>
      </w:r>
      <w:r>
        <w:rPr>
          <w:spacing w:val="-30"/>
        </w:rPr>
        <w:t> </w:t>
      </w:r>
      <w:r>
        <w:rPr>
          <w:spacing w:val="-3"/>
        </w:rPr>
        <w:t>zien</w:t>
      </w:r>
      <w:r>
        <w:rPr>
          <w:spacing w:val="-30"/>
        </w:rPr>
        <w:t> </w:t>
      </w:r>
      <w:r>
        <w:rPr>
          <w:spacing w:val="-3"/>
        </w:rPr>
        <w:t>want</w:t>
      </w:r>
      <w:r>
        <w:rPr>
          <w:spacing w:val="-29"/>
        </w:rPr>
        <w:t> </w:t>
      </w:r>
      <w:r>
        <w:rPr>
          <w:spacing w:val="-3"/>
        </w:rPr>
        <w:t>God</w:t>
      </w:r>
      <w:r>
        <w:rPr>
          <w:spacing w:val="-30"/>
        </w:rPr>
        <w:t> </w:t>
      </w:r>
      <w:r>
        <w:rPr>
          <w:spacing w:val="-4"/>
        </w:rPr>
        <w:t>verlustigt</w:t>
      </w:r>
      <w:r>
        <w:rPr>
          <w:spacing w:val="-29"/>
        </w:rPr>
        <w:t> </w:t>
      </w:r>
      <w:r>
        <w:rPr>
          <w:spacing w:val="-4"/>
        </w:rPr>
        <w:t>zich </w:t>
      </w:r>
      <w:r>
        <w:rPr>
          <w:spacing w:val="-4"/>
        </w:rPr>
      </w:r>
      <w:r>
        <w:rPr>
          <w:spacing w:val="-3"/>
        </w:rPr>
        <w:t>niet</w:t>
      </w:r>
      <w:r>
        <w:rPr>
          <w:spacing w:val="-27"/>
        </w:rPr>
        <w:t> </w:t>
      </w:r>
      <w:r>
        <w:rPr>
          <w:spacing w:val="-5"/>
        </w:rPr>
        <w:t>in</w:t>
      </w:r>
      <w:r>
        <w:rPr>
          <w:spacing w:val="-32"/>
        </w:rPr>
        <w:t> </w:t>
      </w:r>
      <w:r>
        <w:rPr/>
        <w:t>de</w:t>
      </w:r>
      <w:r>
        <w:rPr>
          <w:spacing w:val="-28"/>
        </w:rPr>
        <w:t> </w:t>
      </w:r>
      <w:r>
        <w:rPr/>
        <w:t>smart</w:t>
      </w:r>
      <w:r>
        <w:rPr>
          <w:spacing w:val="-25"/>
        </w:rPr>
        <w:t> </w:t>
      </w:r>
      <w:r>
        <w:rPr>
          <w:spacing w:val="-5"/>
        </w:rPr>
        <w:t>zijner</w:t>
      </w:r>
      <w:r>
        <w:rPr>
          <w:spacing w:val="-28"/>
        </w:rPr>
        <w:t> </w:t>
      </w:r>
      <w:r>
        <w:rPr>
          <w:spacing w:val="-3"/>
        </w:rPr>
        <w:t>boetelingen,</w:t>
      </w:r>
      <w:r>
        <w:rPr>
          <w:spacing w:val="-25"/>
        </w:rPr>
        <w:t> </w:t>
      </w:r>
      <w:r>
        <w:rPr>
          <w:spacing w:val="-4"/>
        </w:rPr>
        <w:t>als</w:t>
      </w:r>
      <w:r>
        <w:rPr>
          <w:spacing w:val="-29"/>
        </w:rPr>
        <w:t> </w:t>
      </w:r>
      <w:r>
        <w:rPr>
          <w:spacing w:val="-5"/>
        </w:rPr>
        <w:t>zij</w:t>
      </w:r>
      <w:r>
        <w:rPr>
          <w:spacing w:val="-34"/>
        </w:rPr>
        <w:t> </w:t>
      </w:r>
      <w:r>
        <w:rPr/>
        <w:t>hun</w:t>
      </w:r>
      <w:r>
        <w:rPr>
          <w:spacing w:val="-31"/>
        </w:rPr>
        <w:t> </w:t>
      </w:r>
      <w:r>
        <w:rPr>
          <w:spacing w:val="-3"/>
        </w:rPr>
        <w:t>zielen</w:t>
      </w:r>
      <w:r>
        <w:rPr>
          <w:spacing w:val="-31"/>
        </w:rPr>
        <w:t> </w:t>
      </w:r>
      <w:r>
        <w:rPr>
          <w:spacing w:val="-3"/>
        </w:rPr>
        <w:t>verootmoedigen</w:t>
      </w:r>
      <w:r>
        <w:rPr>
          <w:spacing w:val="-30"/>
        </w:rPr>
        <w:t> </w:t>
      </w:r>
      <w:r>
        <w:rPr/>
        <w:t>nog</w:t>
      </w:r>
      <w:r>
        <w:rPr>
          <w:spacing w:val="-31"/>
        </w:rPr>
        <w:t> </w:t>
      </w:r>
      <w:r>
        <w:rPr>
          <w:spacing w:val="-3"/>
        </w:rPr>
        <w:t>verder</w:t>
      </w:r>
      <w:r>
        <w:rPr>
          <w:spacing w:val="-31"/>
        </w:rPr>
        <w:t> </w:t>
      </w:r>
      <w:r>
        <w:rPr/>
        <w:t>of</w:t>
      </w:r>
      <w:r>
        <w:rPr>
          <w:spacing w:val="-31"/>
        </w:rPr>
        <w:t> </w:t>
      </w:r>
      <w:r>
        <w:rPr>
          <w:spacing w:val="-3"/>
        </w:rPr>
        <w:t>meer</w:t>
      </w:r>
      <w:r>
        <w:rPr>
          <w:spacing w:val="-31"/>
        </w:rPr>
        <w:t> </w:t>
      </w:r>
      <w:r>
        <w:rPr/>
        <w:t>dan</w:t>
      </w:r>
      <w:r>
        <w:rPr>
          <w:spacing w:val="-31"/>
        </w:rPr>
        <w:t> </w:t>
      </w:r>
      <w:r>
        <w:rPr>
          <w:spacing w:val="-3"/>
        </w:rPr>
        <w:t>nodig</w:t>
      </w:r>
      <w:r>
        <w:rPr>
          <w:spacing w:val="-31"/>
        </w:rPr>
        <w:t> </w:t>
      </w:r>
      <w:r>
        <w:rPr>
          <w:spacing w:val="-3"/>
        </w:rPr>
        <w:t>is </w:t>
      </w:r>
      <w:r>
        <w:rPr>
          <w:spacing w:val="-3"/>
        </w:rPr>
      </w:r>
      <w:r>
        <w:rPr>
          <w:spacing w:val="2"/>
        </w:rPr>
        <w:t>om</w:t>
      </w:r>
      <w:r>
        <w:rPr>
          <w:spacing w:val="-13"/>
        </w:rPr>
        <w:t> </w:t>
      </w:r>
      <w:r>
        <w:rPr>
          <w:spacing w:val="-4"/>
        </w:rPr>
        <w:t>vergeving</w:t>
      </w:r>
      <w:r>
        <w:rPr>
          <w:spacing w:val="-2"/>
        </w:rPr>
        <w:t> </w:t>
      </w:r>
      <w:r>
        <w:rPr/>
        <w:t>te</w:t>
      </w:r>
      <w:r>
        <w:rPr>
          <w:spacing w:val="-4"/>
        </w:rPr>
        <w:t> </w:t>
      </w:r>
      <w:r>
        <w:rPr/>
        <w:t>ontvangen</w:t>
      </w:r>
      <w:r>
        <w:rPr>
          <w:spacing w:val="-9"/>
        </w:rPr>
        <w:t> </w:t>
      </w:r>
      <w:r>
        <w:rPr/>
        <w:t>en</w:t>
      </w:r>
      <w:r>
        <w:rPr>
          <w:spacing w:val="-2"/>
        </w:rPr>
        <w:t> </w:t>
      </w:r>
      <w:r>
        <w:rPr>
          <w:spacing w:val="-3"/>
        </w:rPr>
        <w:t>vrede</w:t>
      </w:r>
      <w:r>
        <w:rPr>
          <w:spacing w:val="-1"/>
        </w:rPr>
        <w:t> </w:t>
      </w:r>
      <w:r>
        <w:rPr/>
        <w:t>te</w:t>
      </w:r>
      <w:r>
        <w:rPr>
          <w:spacing w:val="-1"/>
        </w:rPr>
        <w:t> </w:t>
      </w:r>
      <w:r>
        <w:rPr>
          <w:spacing w:val="-3"/>
        </w:rPr>
        <w:t>hebben,</w:t>
      </w:r>
      <w:r>
        <w:rPr>
          <w:spacing w:val="-1"/>
        </w:rPr>
        <w:t> </w:t>
      </w:r>
      <w:r>
        <w:rPr>
          <w:spacing w:val="-3"/>
        </w:rPr>
        <w:t>zelfs</w:t>
      </w:r>
      <w:r>
        <w:rPr>
          <w:spacing w:val="-1"/>
        </w:rPr>
        <w:t> </w:t>
      </w:r>
      <w:r>
        <w:rPr/>
        <w:t>van</w:t>
      </w:r>
      <w:r>
        <w:rPr>
          <w:spacing w:val="-11"/>
        </w:rPr>
        <w:t> </w:t>
      </w:r>
      <w:r>
        <w:rPr/>
        <w:t>dat</w:t>
      </w:r>
      <w:r>
        <w:rPr>
          <w:spacing w:val="1"/>
        </w:rPr>
        <w:t> </w:t>
      </w:r>
      <w:r>
        <w:rPr/>
        <w:t>treuren</w:t>
      </w:r>
      <w:r>
        <w:rPr>
          <w:spacing w:val="-8"/>
        </w:rPr>
        <w:t> </w:t>
      </w:r>
      <w:r>
        <w:rPr/>
        <w:t>moeten</w:t>
      </w:r>
      <w:r>
        <w:rPr>
          <w:spacing w:val="-9"/>
        </w:rPr>
        <w:t> </w:t>
      </w:r>
      <w:r>
        <w:rPr/>
        <w:t>de</w:t>
      </w:r>
      <w:r>
        <w:rPr>
          <w:spacing w:val="-4"/>
        </w:rPr>
        <w:t> </w:t>
      </w:r>
      <w:r>
        <w:rPr/>
        <w:t>dagen</w:t>
      </w:r>
      <w:r>
        <w:rPr>
          <w:spacing w:val="-9"/>
        </w:rPr>
        <w:t> </w:t>
      </w:r>
      <w:r>
        <w:rPr/>
        <w:t>een</w:t>
      </w:r>
      <w:r>
        <w:rPr>
          <w:spacing w:val="-9"/>
        </w:rPr>
        <w:t> </w:t>
      </w:r>
      <w:r>
        <w:rPr>
          <w:spacing w:val="-4"/>
        </w:rPr>
        <w:t>einde </w:t>
      </w:r>
      <w:r>
        <w:rPr>
          <w:spacing w:val="-4"/>
        </w:rPr>
      </w:r>
      <w:r>
        <w:rPr/>
        <w:t>nemen.</w:t>
      </w:r>
      <w:r>
        <w:rPr>
          <w:spacing w:val="-1"/>
        </w:rPr>
        <w:t> </w:t>
      </w:r>
      <w:r>
        <w:rPr/>
        <w:t>Sta</w:t>
      </w:r>
      <w:r>
        <w:rPr>
          <w:spacing w:val="-1"/>
        </w:rPr>
        <w:t> </w:t>
      </w:r>
      <w:r>
        <w:rPr/>
        <w:t>op,</w:t>
      </w:r>
      <w:r>
        <w:rPr>
          <w:spacing w:val="-6"/>
        </w:rPr>
        <w:t> </w:t>
      </w:r>
      <w:r>
        <w:rPr/>
        <w:t>schud</w:t>
      </w:r>
      <w:r>
        <w:rPr>
          <w:spacing w:val="-7"/>
        </w:rPr>
        <w:t> </w:t>
      </w:r>
      <w:r>
        <w:rPr/>
        <w:t>u</w:t>
      </w:r>
      <w:r>
        <w:rPr>
          <w:spacing w:val="-6"/>
        </w:rPr>
        <w:t> </w:t>
      </w:r>
      <w:r>
        <w:rPr>
          <w:spacing w:val="-5"/>
        </w:rPr>
        <w:t>uit</w:t>
      </w:r>
      <w:r>
        <w:rPr>
          <w:spacing w:val="3"/>
        </w:rPr>
        <w:t> </w:t>
      </w:r>
      <w:r>
        <w:rPr/>
        <w:t>het</w:t>
      </w:r>
      <w:r>
        <w:rPr>
          <w:spacing w:val="-3"/>
        </w:rPr>
        <w:t> </w:t>
      </w:r>
      <w:r>
        <w:rPr/>
        <w:t>stof,</w:t>
      </w:r>
      <w:r>
        <w:rPr>
          <w:spacing w:val="2"/>
        </w:rPr>
        <w:t> </w:t>
      </w:r>
      <w:r>
        <w:rPr>
          <w:spacing w:val="-5"/>
        </w:rPr>
        <w:t>Jesaja</w:t>
      </w:r>
      <w:r>
        <w:rPr/>
        <w:t> 52:2.</w:t>
      </w:r>
      <w:r>
        <w:rPr>
          <w:spacing w:val="-5"/>
        </w:rPr>
        <w:t> </w:t>
      </w:r>
      <w:r>
        <w:rPr/>
        <w:t>Jozua</w:t>
      </w:r>
      <w:r>
        <w:rPr>
          <w:spacing w:val="-6"/>
        </w:rPr>
        <w:t> </w:t>
      </w:r>
      <w:r>
        <w:rPr>
          <w:spacing w:val="-4"/>
        </w:rPr>
        <w:t>bleef</w:t>
      </w:r>
      <w:r>
        <w:rPr>
          <w:spacing w:val="-14"/>
        </w:rPr>
        <w:t> </w:t>
      </w:r>
      <w:r>
        <w:rPr/>
        <w:t>treuren</w:t>
      </w:r>
      <w:r>
        <w:rPr>
          <w:spacing w:val="-10"/>
        </w:rPr>
        <w:t> </w:t>
      </w:r>
      <w:r>
        <w:rPr/>
        <w:t>en</w:t>
      </w:r>
      <w:r>
        <w:rPr>
          <w:spacing w:val="-11"/>
        </w:rPr>
        <w:t> </w:t>
      </w:r>
      <w:r>
        <w:rPr/>
        <w:t>rouwbedrijven</w:t>
      </w:r>
      <w:r>
        <w:rPr>
          <w:spacing w:val="-12"/>
        </w:rPr>
        <w:t> </w:t>
      </w:r>
      <w:r>
        <w:rPr>
          <w:spacing w:val="3"/>
        </w:rPr>
        <w:t>tot</w:t>
      </w:r>
      <w:r>
        <w:rPr>
          <w:spacing w:val="-1"/>
        </w:rPr>
        <w:t> </w:t>
      </w:r>
      <w:r>
        <w:rPr/>
        <w:t>aan</w:t>
      </w:r>
      <w:r>
        <w:rPr>
          <w:spacing w:val="-3"/>
        </w:rPr>
        <w:t> </w:t>
      </w:r>
      <w:r>
        <w:rPr/>
        <w:t>de </w:t>
      </w:r>
      <w:r>
        <w:rPr/>
        <w:t>avond toe, vers 6 zó laat, dat </w:t>
      </w:r>
      <w:r>
        <w:rPr>
          <w:spacing w:val="-5"/>
        </w:rPr>
        <w:t>zij in </w:t>
      </w:r>
      <w:r>
        <w:rPr/>
        <w:t>die avond niets konden doen om de schuldige te ontdekken, </w:t>
      </w:r>
      <w:r>
        <w:rPr/>
      </w:r>
      <w:r>
        <w:rPr>
          <w:spacing w:val="-3"/>
        </w:rPr>
        <w:t>maar</w:t>
      </w:r>
      <w:r>
        <w:rPr>
          <w:spacing w:val="-28"/>
        </w:rPr>
        <w:t> </w:t>
      </w:r>
      <w:r>
        <w:rPr/>
        <w:t>genoodzaakt</w:t>
      </w:r>
      <w:r>
        <w:rPr>
          <w:spacing w:val="-24"/>
        </w:rPr>
        <w:t> </w:t>
      </w:r>
      <w:r>
        <w:rPr/>
        <w:t>waren</w:t>
      </w:r>
      <w:r>
        <w:rPr>
          <w:spacing w:val="-34"/>
        </w:rPr>
        <w:t> </w:t>
      </w:r>
      <w:r>
        <w:rPr>
          <w:spacing w:val="-5"/>
        </w:rPr>
        <w:t>dit</w:t>
      </w:r>
      <w:r>
        <w:rPr>
          <w:spacing w:val="-20"/>
        </w:rPr>
        <w:t> </w:t>
      </w:r>
      <w:r>
        <w:rPr>
          <w:spacing w:val="-5"/>
        </w:rPr>
        <w:t>uit</w:t>
      </w:r>
      <w:r>
        <w:rPr>
          <w:spacing w:val="-20"/>
        </w:rPr>
        <w:t> </w:t>
      </w:r>
      <w:r>
        <w:rPr/>
        <w:t>te</w:t>
      </w:r>
      <w:r>
        <w:rPr>
          <w:spacing w:val="-29"/>
        </w:rPr>
        <w:t> </w:t>
      </w:r>
      <w:r>
        <w:rPr>
          <w:spacing w:val="-3"/>
        </w:rPr>
        <w:t>stellen</w:t>
      </w:r>
      <w:r>
        <w:rPr>
          <w:spacing w:val="-35"/>
        </w:rPr>
        <w:t> </w:t>
      </w:r>
      <w:r>
        <w:rPr>
          <w:spacing w:val="3"/>
        </w:rPr>
        <w:t>tot</w:t>
      </w:r>
      <w:r>
        <w:rPr>
          <w:spacing w:val="-19"/>
        </w:rPr>
        <w:t> </w:t>
      </w:r>
      <w:r>
        <w:rPr/>
        <w:t>aan</w:t>
      </w:r>
      <w:r>
        <w:rPr>
          <w:spacing w:val="-29"/>
        </w:rPr>
        <w:t> </w:t>
      </w:r>
      <w:r>
        <w:rPr/>
        <w:t>de</w:t>
      </w:r>
      <w:r>
        <w:rPr>
          <w:spacing w:val="-25"/>
        </w:rPr>
        <w:t> </w:t>
      </w:r>
      <w:r>
        <w:rPr/>
        <w:t>volgende</w:t>
      </w:r>
      <w:r>
        <w:rPr>
          <w:spacing w:val="-26"/>
        </w:rPr>
        <w:t> </w:t>
      </w:r>
      <w:r>
        <w:rPr/>
        <w:t>morgen,</w:t>
      </w:r>
      <w:r>
        <w:rPr>
          <w:spacing w:val="-21"/>
        </w:rPr>
        <w:t> </w:t>
      </w:r>
      <w:r>
        <w:rPr>
          <w:spacing w:val="-3"/>
        </w:rPr>
        <w:t>Daniel</w:t>
      </w:r>
      <w:r>
        <w:rPr>
          <w:spacing w:val="-40"/>
        </w:rPr>
        <w:t> </w:t>
      </w:r>
      <w:r>
        <w:rPr/>
        <w:t>(Hoofdstuk</w:t>
      </w:r>
      <w:r>
        <w:rPr>
          <w:spacing w:val="-28"/>
        </w:rPr>
        <w:t> </w:t>
      </w:r>
      <w:r>
        <w:rPr/>
        <w:t>9:21-)</w:t>
      </w:r>
      <w:r>
        <w:rPr>
          <w:spacing w:val="-28"/>
        </w:rPr>
        <w:t> </w:t>
      </w:r>
      <w:r>
        <w:rPr/>
        <w:t>en </w:t>
      </w:r>
      <w:r>
        <w:rPr/>
        <w:t>Ezra</w:t>
      </w:r>
      <w:r>
        <w:rPr>
          <w:spacing w:val="-31"/>
        </w:rPr>
        <w:t> </w:t>
      </w:r>
      <w:r>
        <w:rPr/>
        <w:t>(Hoofdstuk</w:t>
      </w:r>
      <w:r>
        <w:rPr>
          <w:spacing w:val="-27"/>
        </w:rPr>
        <w:t> </w:t>
      </w:r>
      <w:r>
        <w:rPr/>
        <w:t>9:5,</w:t>
      </w:r>
      <w:r>
        <w:rPr>
          <w:spacing w:val="-27"/>
        </w:rPr>
        <w:t> </w:t>
      </w:r>
      <w:r>
        <w:rPr/>
        <w:t>6)</w:t>
      </w:r>
      <w:r>
        <w:rPr>
          <w:spacing w:val="-27"/>
        </w:rPr>
        <w:t> </w:t>
      </w:r>
      <w:r>
        <w:rPr>
          <w:spacing w:val="-4"/>
        </w:rPr>
        <w:t>bleven</w:t>
      </w:r>
      <w:r>
        <w:rPr>
          <w:spacing w:val="-36"/>
        </w:rPr>
        <w:t> </w:t>
      </w:r>
      <w:r>
        <w:rPr/>
        <w:t>slechts</w:t>
      </w:r>
      <w:r>
        <w:rPr>
          <w:spacing w:val="-38"/>
        </w:rPr>
        <w:t> </w:t>
      </w:r>
      <w:r>
        <w:rPr/>
        <w:t>treuren</w:t>
      </w:r>
      <w:r>
        <w:rPr>
          <w:spacing w:val="-32"/>
        </w:rPr>
        <w:t> </w:t>
      </w:r>
      <w:r>
        <w:rPr>
          <w:spacing w:val="3"/>
        </w:rPr>
        <w:t>tot</w:t>
      </w:r>
      <w:r>
        <w:rPr>
          <w:spacing w:val="-23"/>
        </w:rPr>
        <w:t> </w:t>
      </w:r>
      <w:r>
        <w:rPr/>
        <w:t>omtrent</w:t>
      </w:r>
      <w:r>
        <w:rPr>
          <w:spacing w:val="-31"/>
        </w:rPr>
        <w:t> </w:t>
      </w:r>
      <w:r>
        <w:rPr/>
        <w:t>de</w:t>
      </w:r>
      <w:r>
        <w:rPr>
          <w:spacing w:val="-31"/>
        </w:rPr>
        <w:t> </w:t>
      </w:r>
      <w:r>
        <w:rPr>
          <w:spacing w:val="-3"/>
        </w:rPr>
        <w:t>tijd</w:t>
      </w:r>
      <w:r>
        <w:rPr>
          <w:spacing w:val="-31"/>
        </w:rPr>
        <w:t> </w:t>
      </w:r>
      <w:r>
        <w:rPr/>
        <w:t>van</w:t>
      </w:r>
      <w:r>
        <w:rPr>
          <w:spacing w:val="-31"/>
        </w:rPr>
        <w:t> </w:t>
      </w:r>
      <w:r>
        <w:rPr/>
        <w:t>het</w:t>
      </w:r>
      <w:r>
        <w:rPr>
          <w:spacing w:val="-31"/>
        </w:rPr>
        <w:t> </w:t>
      </w:r>
      <w:r>
        <w:rPr>
          <w:spacing w:val="-3"/>
        </w:rPr>
        <w:t>avondoffer,</w:t>
      </w:r>
      <w:r>
        <w:rPr>
          <w:spacing w:val="-31"/>
        </w:rPr>
        <w:t> </w:t>
      </w:r>
      <w:r>
        <w:rPr/>
        <w:t>dat</w:t>
      </w:r>
      <w:r>
        <w:rPr>
          <w:spacing w:val="-31"/>
        </w:rPr>
        <w:t> </w:t>
      </w:r>
      <w:r>
        <w:rPr>
          <w:spacing w:val="-3"/>
        </w:rPr>
        <w:t>heeft</w:t>
      </w:r>
      <w:r>
        <w:rPr>
          <w:spacing w:val="-31"/>
        </w:rPr>
        <w:t> </w:t>
      </w:r>
      <w:r>
        <w:rPr>
          <w:spacing w:val="-3"/>
        </w:rPr>
        <w:t>beide </w:t>
      </w:r>
      <w:r>
        <w:rPr>
          <w:spacing w:val="-3"/>
        </w:rPr>
      </w:r>
      <w:r>
        <w:rPr/>
        <w:t>verkwikt</w:t>
      </w:r>
      <w:r>
        <w:rPr>
          <w:spacing w:val="-28"/>
        </w:rPr>
        <w:t> </w:t>
      </w:r>
      <w:r>
        <w:rPr/>
        <w:t>en</w:t>
      </w:r>
      <w:r>
        <w:rPr>
          <w:spacing w:val="-35"/>
        </w:rPr>
        <w:t> </w:t>
      </w:r>
      <w:r>
        <w:rPr/>
        <w:t>moed</w:t>
      </w:r>
      <w:r>
        <w:rPr>
          <w:spacing w:val="-32"/>
        </w:rPr>
        <w:t> </w:t>
      </w:r>
      <w:r>
        <w:rPr/>
        <w:t>gegeven,</w:t>
      </w:r>
      <w:r>
        <w:rPr>
          <w:spacing w:val="-28"/>
        </w:rPr>
        <w:t> </w:t>
      </w:r>
      <w:r>
        <w:rPr>
          <w:spacing w:val="-3"/>
        </w:rPr>
        <w:t>maar</w:t>
      </w:r>
      <w:r>
        <w:rPr>
          <w:spacing w:val="-30"/>
        </w:rPr>
        <w:t> </w:t>
      </w:r>
      <w:r>
        <w:rPr/>
        <w:t>Jozua</w:t>
      </w:r>
      <w:r>
        <w:rPr>
          <w:spacing w:val="-31"/>
        </w:rPr>
        <w:t> </w:t>
      </w:r>
      <w:r>
        <w:rPr>
          <w:spacing w:val="-4"/>
        </w:rPr>
        <w:t>bleef</w:t>
      </w:r>
      <w:r>
        <w:rPr>
          <w:spacing w:val="-38"/>
        </w:rPr>
        <w:t> </w:t>
      </w:r>
      <w:r>
        <w:rPr/>
        <w:t>nog</w:t>
      </w:r>
      <w:r>
        <w:rPr>
          <w:spacing w:val="-34"/>
        </w:rPr>
        <w:t> </w:t>
      </w:r>
      <w:r>
        <w:rPr>
          <w:spacing w:val="-4"/>
        </w:rPr>
        <w:t>langer</w:t>
      </w:r>
      <w:r>
        <w:rPr>
          <w:spacing w:val="-31"/>
        </w:rPr>
        <w:t> </w:t>
      </w:r>
      <w:r>
        <w:rPr/>
        <w:t>treuren,</w:t>
      </w:r>
      <w:r>
        <w:rPr>
          <w:spacing w:val="-32"/>
        </w:rPr>
        <w:t> </w:t>
      </w:r>
      <w:r>
        <w:rPr/>
        <w:t>en</w:t>
      </w:r>
      <w:r>
        <w:rPr>
          <w:spacing w:val="-31"/>
        </w:rPr>
        <w:t> </w:t>
      </w:r>
      <w:r>
        <w:rPr/>
        <w:t>daarom</w:t>
      </w:r>
      <w:r>
        <w:rPr>
          <w:spacing w:val="-31"/>
        </w:rPr>
        <w:t> </w:t>
      </w:r>
      <w:r>
        <w:rPr/>
        <w:t>wordt</w:t>
      </w:r>
      <w:r>
        <w:rPr>
          <w:spacing w:val="-31"/>
        </w:rPr>
        <w:t> </w:t>
      </w:r>
      <w:r>
        <w:rPr/>
        <w:t>hij</w:t>
      </w:r>
      <w:r>
        <w:rPr>
          <w:spacing w:val="-31"/>
        </w:rPr>
        <w:t> </w:t>
      </w:r>
      <w:r>
        <w:rPr/>
        <w:t>nu</w:t>
      </w:r>
      <w:r>
        <w:rPr>
          <w:spacing w:val="-31"/>
        </w:rPr>
        <w:t> </w:t>
      </w:r>
      <w:r>
        <w:rPr/>
        <w:t>opgewekt: </w:t>
      </w:r>
      <w:r>
        <w:rPr/>
        <w:t>"Sta op, </w:t>
      </w:r>
      <w:r>
        <w:rPr>
          <w:spacing w:val="-7"/>
        </w:rPr>
        <w:t>blijf </w:t>
      </w:r>
      <w:r>
        <w:rPr/>
        <w:t>daar </w:t>
      </w:r>
      <w:r>
        <w:rPr>
          <w:spacing w:val="-3"/>
        </w:rPr>
        <w:t>niet </w:t>
      </w:r>
      <w:r>
        <w:rPr/>
        <w:t>de </w:t>
      </w:r>
      <w:r>
        <w:rPr>
          <w:spacing w:val="-5"/>
        </w:rPr>
        <w:t>gehele </w:t>
      </w:r>
      <w:r>
        <w:rPr>
          <w:spacing w:val="-4"/>
        </w:rPr>
        <w:t>nacht </w:t>
      </w:r>
      <w:r>
        <w:rPr/>
        <w:t>liggen." Toch bevinden wij dat Mozes veertig dagen en </w:t>
      </w:r>
      <w:r>
        <w:rPr/>
      </w:r>
      <w:r>
        <w:rPr>
          <w:spacing w:val="-3"/>
        </w:rPr>
        <w:t>veertig</w:t>
      </w:r>
      <w:r>
        <w:rPr>
          <w:spacing w:val="-6"/>
        </w:rPr>
        <w:t> </w:t>
      </w:r>
      <w:r>
        <w:rPr/>
        <w:t>nachten</w:t>
      </w:r>
      <w:r>
        <w:rPr>
          <w:spacing w:val="-19"/>
        </w:rPr>
        <w:t> </w:t>
      </w:r>
      <w:r>
        <w:rPr>
          <w:spacing w:val="-3"/>
        </w:rPr>
        <w:t>aldus</w:t>
      </w:r>
      <w:r>
        <w:rPr>
          <w:spacing w:val="-11"/>
        </w:rPr>
        <w:t> </w:t>
      </w:r>
      <w:r>
        <w:rPr/>
        <w:t>voor</w:t>
      </w:r>
      <w:r>
        <w:rPr>
          <w:spacing w:val="-11"/>
        </w:rPr>
        <w:t> </w:t>
      </w:r>
      <w:r>
        <w:rPr/>
        <w:t>de</w:t>
      </w:r>
      <w:r>
        <w:rPr>
          <w:spacing w:val="-9"/>
        </w:rPr>
        <w:t> </w:t>
      </w:r>
      <w:r>
        <w:rPr/>
        <w:t>Heere</w:t>
      </w:r>
      <w:r>
        <w:rPr>
          <w:spacing w:val="-18"/>
        </w:rPr>
        <w:t> </w:t>
      </w:r>
      <w:r>
        <w:rPr/>
        <w:t>lag,</w:t>
      </w:r>
      <w:r>
        <w:rPr>
          <w:spacing w:val="-15"/>
        </w:rPr>
        <w:t> </w:t>
      </w:r>
      <w:r>
        <w:rPr>
          <w:spacing w:val="2"/>
        </w:rPr>
        <w:t>om</w:t>
      </w:r>
      <w:r>
        <w:rPr>
          <w:spacing w:val="-23"/>
        </w:rPr>
        <w:t> </w:t>
      </w:r>
      <w:r>
        <w:rPr/>
        <w:t>voorbede</w:t>
      </w:r>
      <w:r>
        <w:rPr>
          <w:spacing w:val="-13"/>
        </w:rPr>
        <w:t> </w:t>
      </w:r>
      <w:r>
        <w:rPr/>
        <w:t>te</w:t>
      </w:r>
      <w:r>
        <w:rPr>
          <w:spacing w:val="-14"/>
        </w:rPr>
        <w:t> </w:t>
      </w:r>
      <w:r>
        <w:rPr/>
        <w:t>doen</w:t>
      </w:r>
      <w:r>
        <w:rPr>
          <w:spacing w:val="-17"/>
        </w:rPr>
        <w:t> </w:t>
      </w:r>
      <w:r>
        <w:rPr/>
        <w:t>voor</w:t>
      </w:r>
      <w:r>
        <w:rPr>
          <w:spacing w:val="-15"/>
        </w:rPr>
        <w:t> </w:t>
      </w:r>
      <w:r>
        <w:rPr>
          <w:spacing w:val="-3"/>
        </w:rPr>
        <w:t>Israël,</w:t>
      </w:r>
      <w:r>
        <w:rPr>
          <w:spacing w:val="-6"/>
        </w:rPr>
        <w:t> </w:t>
      </w:r>
      <w:r>
        <w:rPr/>
        <w:t>Deuteronomium</w:t>
      </w:r>
      <w:r>
        <w:rPr>
          <w:spacing w:val="-23"/>
        </w:rPr>
        <w:t> </w:t>
      </w:r>
      <w:r>
        <w:rPr/>
        <w:t>9:18. </w:t>
      </w:r>
      <w:r>
        <w:rPr/>
        <w:t>Jozua moet opstaan, omdat </w:t>
      </w:r>
      <w:r>
        <w:rPr>
          <w:spacing w:val="-6"/>
        </w:rPr>
        <w:t>hij </w:t>
      </w:r>
      <w:r>
        <w:rPr/>
        <w:t>ander werk te doen heeft dan daar neer te liggen, de ban moet </w:t>
      </w:r>
      <w:r>
        <w:rPr/>
        <w:t>ontdekt</w:t>
      </w:r>
      <w:r>
        <w:rPr>
          <w:spacing w:val="-3"/>
        </w:rPr>
        <w:t> </w:t>
      </w:r>
      <w:r>
        <w:rPr/>
        <w:t>en</w:t>
      </w:r>
      <w:r>
        <w:rPr>
          <w:spacing w:val="-14"/>
        </w:rPr>
        <w:t> </w:t>
      </w:r>
      <w:r>
        <w:rPr/>
        <w:t>uitgeworpen</w:t>
      </w:r>
      <w:r>
        <w:rPr>
          <w:spacing w:val="-9"/>
        </w:rPr>
        <w:t> </w:t>
      </w:r>
      <w:r>
        <w:rPr/>
        <w:t>worden, en</w:t>
      </w:r>
      <w:r>
        <w:rPr>
          <w:spacing w:val="-9"/>
        </w:rPr>
        <w:t> </w:t>
      </w:r>
      <w:r>
        <w:rPr/>
        <w:t>dat wel</w:t>
      </w:r>
      <w:r>
        <w:rPr>
          <w:spacing w:val="-14"/>
        </w:rPr>
        <w:t> </w:t>
      </w:r>
      <w:r>
        <w:rPr/>
        <w:t>hoe</w:t>
      </w:r>
      <w:r>
        <w:rPr>
          <w:spacing w:val="-7"/>
        </w:rPr>
        <w:t> </w:t>
      </w:r>
      <w:r>
        <w:rPr/>
        <w:t>eerder hoe</w:t>
      </w:r>
      <w:r>
        <w:rPr>
          <w:spacing w:val="-12"/>
        </w:rPr>
        <w:t> </w:t>
      </w:r>
      <w:r>
        <w:rPr/>
        <w:t>beter.</w:t>
      </w:r>
      <w:r>
        <w:rPr>
          <w:spacing w:val="-8"/>
        </w:rPr>
        <w:t> </w:t>
      </w:r>
      <w:r>
        <w:rPr/>
        <w:t>Jozua</w:t>
      </w:r>
      <w:r>
        <w:rPr>
          <w:spacing w:val="-8"/>
        </w:rPr>
        <w:t> </w:t>
      </w:r>
      <w:r>
        <w:rPr>
          <w:spacing w:val="-4"/>
        </w:rPr>
        <w:t>is</w:t>
      </w:r>
      <w:r>
        <w:rPr>
          <w:spacing w:val="-12"/>
        </w:rPr>
        <w:t> </w:t>
      </w:r>
      <w:r>
        <w:rPr/>
        <w:t>de</w:t>
      </w:r>
      <w:r>
        <w:rPr>
          <w:spacing w:val="-9"/>
        </w:rPr>
        <w:t> </w:t>
      </w:r>
      <w:r>
        <w:rPr>
          <w:spacing w:val="-4"/>
        </w:rPr>
        <w:t>man,</w:t>
      </w:r>
      <w:r>
        <w:rPr>
          <w:spacing w:val="-8"/>
        </w:rPr>
        <w:t> </w:t>
      </w:r>
      <w:r>
        <w:rPr>
          <w:spacing w:val="-5"/>
        </w:rPr>
        <w:t>die</w:t>
      </w:r>
      <w:r>
        <w:rPr>
          <w:spacing w:val="-6"/>
        </w:rPr>
        <w:t> </w:t>
      </w:r>
      <w:r>
        <w:rPr/>
        <w:t>het</w:t>
      </w:r>
      <w:r>
        <w:rPr>
          <w:spacing w:val="-6"/>
        </w:rPr>
        <w:t> </w:t>
      </w:r>
      <w:r>
        <w:rPr>
          <w:spacing w:val="-3"/>
        </w:rPr>
        <w:t>moest </w:t>
      </w:r>
      <w:r>
        <w:rPr>
          <w:spacing w:val="-3"/>
        </w:rPr>
      </w:r>
      <w:r>
        <w:rPr/>
        <w:t>doen,</w:t>
      </w:r>
      <w:r>
        <w:rPr>
          <w:spacing w:val="-10"/>
        </w:rPr>
        <w:t> </w:t>
      </w:r>
      <w:r>
        <w:rPr/>
        <w:t>en</w:t>
      </w:r>
      <w:r>
        <w:rPr>
          <w:spacing w:val="-20"/>
        </w:rPr>
        <w:t> </w:t>
      </w:r>
      <w:r>
        <w:rPr/>
        <w:t>daarom</w:t>
      </w:r>
      <w:r>
        <w:rPr>
          <w:spacing w:val="-27"/>
        </w:rPr>
        <w:t> </w:t>
      </w:r>
      <w:r>
        <w:rPr>
          <w:spacing w:val="-4"/>
        </w:rPr>
        <w:t>is</w:t>
      </w:r>
      <w:r>
        <w:rPr>
          <w:spacing w:val="-18"/>
        </w:rPr>
        <w:t> </w:t>
      </w:r>
      <w:r>
        <w:rPr/>
        <w:t>het</w:t>
      </w:r>
      <w:r>
        <w:rPr>
          <w:spacing w:val="-11"/>
        </w:rPr>
        <w:t> </w:t>
      </w:r>
      <w:r>
        <w:rPr>
          <w:spacing w:val="-5"/>
        </w:rPr>
        <w:t>tijd</w:t>
      </w:r>
      <w:r>
        <w:rPr>
          <w:spacing w:val="-10"/>
        </w:rPr>
        <w:t> </w:t>
      </w:r>
      <w:r>
        <w:rPr/>
        <w:t>voor</w:t>
      </w:r>
      <w:r>
        <w:rPr>
          <w:spacing w:val="-16"/>
        </w:rPr>
        <w:t> </w:t>
      </w:r>
      <w:r>
        <w:rPr/>
        <w:t>hem</w:t>
      </w:r>
      <w:r>
        <w:rPr>
          <w:spacing w:val="-26"/>
        </w:rPr>
        <w:t> </w:t>
      </w:r>
      <w:r>
        <w:rPr>
          <w:spacing w:val="2"/>
        </w:rPr>
        <w:t>om</w:t>
      </w:r>
      <w:r>
        <w:rPr>
          <w:spacing w:val="-24"/>
        </w:rPr>
        <w:t> </w:t>
      </w:r>
      <w:r>
        <w:rPr>
          <w:spacing w:val="-6"/>
        </w:rPr>
        <w:t>zijn</w:t>
      </w:r>
      <w:r>
        <w:rPr>
          <w:spacing w:val="-17"/>
        </w:rPr>
        <w:t> </w:t>
      </w:r>
      <w:r>
        <w:rPr/>
        <w:t>rouwgewaad</w:t>
      </w:r>
      <w:r>
        <w:rPr>
          <w:spacing w:val="-14"/>
        </w:rPr>
        <w:t> </w:t>
      </w:r>
      <w:r>
        <w:rPr/>
        <w:t>af</w:t>
      </w:r>
      <w:r>
        <w:rPr>
          <w:spacing w:val="-17"/>
        </w:rPr>
        <w:t> </w:t>
      </w:r>
      <w:r>
        <w:rPr/>
        <w:t>te</w:t>
      </w:r>
      <w:r>
        <w:rPr>
          <w:spacing w:val="-10"/>
        </w:rPr>
        <w:t> </w:t>
      </w:r>
      <w:r>
        <w:rPr/>
        <w:t>leggen</w:t>
      </w:r>
      <w:r>
        <w:rPr>
          <w:spacing w:val="-16"/>
        </w:rPr>
        <w:t> </w:t>
      </w:r>
      <w:r>
        <w:rPr/>
        <w:t>en</w:t>
      </w:r>
      <w:r>
        <w:rPr>
          <w:spacing w:val="-15"/>
        </w:rPr>
        <w:t> </w:t>
      </w:r>
      <w:r>
        <w:rPr>
          <w:spacing w:val="-6"/>
        </w:rPr>
        <w:t>zijn</w:t>
      </w:r>
      <w:r>
        <w:rPr>
          <w:spacing w:val="-17"/>
        </w:rPr>
        <w:t> </w:t>
      </w:r>
      <w:r>
        <w:rPr/>
        <w:t>klederen</w:t>
      </w:r>
      <w:r>
        <w:rPr>
          <w:spacing w:val="-20"/>
        </w:rPr>
        <w:t> </w:t>
      </w:r>
      <w:r>
        <w:rPr>
          <w:spacing w:val="-4"/>
        </w:rPr>
        <w:t>als</w:t>
      </w:r>
      <w:r>
        <w:rPr>
          <w:spacing w:val="-15"/>
        </w:rPr>
        <w:t> </w:t>
      </w:r>
      <w:r>
        <w:rPr/>
        <w:t>rechter </w:t>
      </w:r>
      <w:r>
        <w:rPr/>
        <w:t>aan</w:t>
      </w:r>
      <w:r>
        <w:rPr>
          <w:spacing w:val="-24"/>
        </w:rPr>
        <w:t> </w:t>
      </w:r>
      <w:r>
        <w:rPr/>
        <w:t>te</w:t>
      </w:r>
      <w:r>
        <w:rPr>
          <w:spacing w:val="-19"/>
        </w:rPr>
        <w:t> </w:t>
      </w:r>
      <w:r>
        <w:rPr/>
        <w:t>doen,</w:t>
      </w:r>
      <w:r>
        <w:rPr>
          <w:spacing w:val="-15"/>
        </w:rPr>
        <w:t> </w:t>
      </w:r>
      <w:r>
        <w:rPr/>
        <w:t>en</w:t>
      </w:r>
      <w:r>
        <w:rPr>
          <w:spacing w:val="-24"/>
        </w:rPr>
        <w:t> </w:t>
      </w:r>
      <w:r>
        <w:rPr/>
        <w:t>de</w:t>
      </w:r>
      <w:r>
        <w:rPr>
          <w:spacing w:val="-20"/>
        </w:rPr>
        <w:t> </w:t>
      </w:r>
      <w:r>
        <w:rPr>
          <w:spacing w:val="-5"/>
        </w:rPr>
        <w:t>ijver</w:t>
      </w:r>
      <w:r>
        <w:rPr>
          <w:spacing w:val="-20"/>
        </w:rPr>
        <w:t> </w:t>
      </w:r>
      <w:r>
        <w:rPr/>
        <w:t>aan</w:t>
      </w:r>
      <w:r>
        <w:rPr>
          <w:spacing w:val="-20"/>
        </w:rPr>
        <w:t> </w:t>
      </w:r>
      <w:r>
        <w:rPr/>
        <w:t>te</w:t>
      </w:r>
      <w:r>
        <w:rPr>
          <w:spacing w:val="-15"/>
        </w:rPr>
        <w:t> </w:t>
      </w:r>
      <w:r>
        <w:rPr/>
        <w:t>doen</w:t>
      </w:r>
      <w:r>
        <w:rPr>
          <w:spacing w:val="-18"/>
        </w:rPr>
        <w:t> </w:t>
      </w:r>
      <w:r>
        <w:rPr>
          <w:spacing w:val="-4"/>
        </w:rPr>
        <w:t>als</w:t>
      </w:r>
      <w:r>
        <w:rPr>
          <w:spacing w:val="-15"/>
        </w:rPr>
        <w:t> </w:t>
      </w:r>
      <w:r>
        <w:rPr/>
        <w:t>een</w:t>
      </w:r>
      <w:r>
        <w:rPr>
          <w:spacing w:val="-20"/>
        </w:rPr>
        <w:t> </w:t>
      </w:r>
      <w:r>
        <w:rPr>
          <w:spacing w:val="-4"/>
        </w:rPr>
        <w:t>mantel,</w:t>
      </w:r>
      <w:r>
        <w:rPr>
          <w:spacing w:val="-9"/>
        </w:rPr>
        <w:t> </w:t>
      </w:r>
      <w:r>
        <w:rPr/>
        <w:t>het</w:t>
      </w:r>
      <w:r>
        <w:rPr>
          <w:spacing w:val="-11"/>
        </w:rPr>
        <w:t> </w:t>
      </w:r>
      <w:r>
        <w:rPr/>
        <w:t>wenen</w:t>
      </w:r>
      <w:r>
        <w:rPr>
          <w:spacing w:val="-21"/>
        </w:rPr>
        <w:t> </w:t>
      </w:r>
      <w:r>
        <w:rPr/>
        <w:t>moet</w:t>
      </w:r>
      <w:r>
        <w:rPr>
          <w:spacing w:val="-11"/>
        </w:rPr>
        <w:t> </w:t>
      </w:r>
      <w:r>
        <w:rPr/>
        <w:t>het</w:t>
      </w:r>
      <w:r>
        <w:rPr>
          <w:spacing w:val="-11"/>
        </w:rPr>
        <w:t> </w:t>
      </w:r>
      <w:r>
        <w:rPr>
          <w:spacing w:val="-3"/>
        </w:rPr>
        <w:t>zaaien</w:t>
      </w:r>
      <w:r>
        <w:rPr>
          <w:spacing w:val="-21"/>
        </w:rPr>
        <w:t> </w:t>
      </w:r>
      <w:r>
        <w:rPr>
          <w:spacing w:val="-3"/>
        </w:rPr>
        <w:t>niet</w:t>
      </w:r>
      <w:r>
        <w:rPr>
          <w:spacing w:val="-18"/>
        </w:rPr>
        <w:t> </w:t>
      </w:r>
      <w:r>
        <w:rPr>
          <w:spacing w:val="-5"/>
        </w:rPr>
        <w:t>in</w:t>
      </w:r>
      <w:r>
        <w:rPr>
          <w:spacing w:val="-24"/>
        </w:rPr>
        <w:t> </w:t>
      </w:r>
      <w:r>
        <w:rPr/>
        <w:t>de</w:t>
      </w:r>
      <w:r>
        <w:rPr>
          <w:spacing w:val="-20"/>
        </w:rPr>
        <w:t> </w:t>
      </w:r>
      <w:r>
        <w:rPr/>
        <w:t>weg</w:t>
      </w:r>
      <w:r>
        <w:rPr>
          <w:spacing w:val="-20"/>
        </w:rPr>
        <w:t> </w:t>
      </w:r>
      <w:r>
        <w:rPr/>
        <w:t>staan, </w:t>
      </w:r>
      <w:r>
        <w:rPr/>
        <w:t>en de </w:t>
      </w:r>
      <w:r>
        <w:rPr>
          <w:spacing w:val="-3"/>
        </w:rPr>
        <w:t>ene Godsdienstplicht </w:t>
      </w:r>
      <w:r>
        <w:rPr/>
        <w:t>moet de andere </w:t>
      </w:r>
      <w:r>
        <w:rPr>
          <w:spacing w:val="-3"/>
        </w:rPr>
        <w:t>niet verdringen. </w:t>
      </w:r>
      <w:r>
        <w:rPr>
          <w:spacing w:val="-5"/>
        </w:rPr>
        <w:t>Alles </w:t>
      </w:r>
      <w:r>
        <w:rPr>
          <w:spacing w:val="-4"/>
        </w:rPr>
        <w:t>is </w:t>
      </w:r>
      <w:r>
        <w:rPr/>
        <w:t>schoon op </w:t>
      </w:r>
      <w:r>
        <w:rPr>
          <w:spacing w:val="-6"/>
        </w:rPr>
        <w:t>zijn </w:t>
      </w:r>
      <w:r>
        <w:rPr>
          <w:spacing w:val="-3"/>
        </w:rPr>
        <w:t>tijd. </w:t>
      </w:r>
      <w:r>
        <w:rPr>
          <w:spacing w:val="-4"/>
        </w:rPr>
        <w:t>Sechanja </w:t>
      </w:r>
      <w:r>
        <w:rPr>
          <w:spacing w:val="-4"/>
        </w:rPr>
      </w:r>
      <w:r>
        <w:rPr/>
        <w:t>had</w:t>
      </w:r>
      <w:r>
        <w:rPr>
          <w:spacing w:val="-31"/>
        </w:rPr>
        <w:t> </w:t>
      </w:r>
      <w:r>
        <w:rPr>
          <w:spacing w:val="-3"/>
        </w:rPr>
        <w:t>misschien</w:t>
      </w:r>
      <w:r>
        <w:rPr>
          <w:spacing w:val="-31"/>
        </w:rPr>
        <w:t> </w:t>
      </w:r>
      <w:r>
        <w:rPr>
          <w:spacing w:val="-3"/>
        </w:rPr>
        <w:t>hier</w:t>
      </w:r>
      <w:r>
        <w:rPr>
          <w:spacing w:val="-31"/>
        </w:rPr>
        <w:t> </w:t>
      </w:r>
      <w:r>
        <w:rPr/>
        <w:t>het</w:t>
      </w:r>
      <w:r>
        <w:rPr>
          <w:spacing w:val="-31"/>
        </w:rPr>
        <w:t> </w:t>
      </w:r>
      <w:r>
        <w:rPr/>
        <w:t>oog</w:t>
      </w:r>
      <w:r>
        <w:rPr>
          <w:spacing w:val="-31"/>
        </w:rPr>
        <w:t> </w:t>
      </w:r>
      <w:r>
        <w:rPr/>
        <w:t>op</w:t>
      </w:r>
      <w:r>
        <w:rPr>
          <w:spacing w:val="-31"/>
        </w:rPr>
        <w:t> </w:t>
      </w:r>
      <w:r>
        <w:rPr/>
        <w:t>in</w:t>
      </w:r>
      <w:r>
        <w:rPr>
          <w:spacing w:val="-31"/>
        </w:rPr>
        <w:t> </w:t>
      </w:r>
      <w:r>
        <w:rPr>
          <w:spacing w:val="-3"/>
        </w:rPr>
        <w:t>hetgeen</w:t>
      </w:r>
      <w:r>
        <w:rPr>
          <w:spacing w:val="-31"/>
        </w:rPr>
        <w:t> </w:t>
      </w:r>
      <w:r>
        <w:rPr/>
        <w:t>hij</w:t>
      </w:r>
      <w:r>
        <w:rPr>
          <w:spacing w:val="-31"/>
        </w:rPr>
        <w:t> </w:t>
      </w:r>
      <w:r>
        <w:rPr/>
        <w:t>bij</w:t>
      </w:r>
      <w:r>
        <w:rPr>
          <w:spacing w:val="-31"/>
        </w:rPr>
        <w:t> </w:t>
      </w:r>
      <w:r>
        <w:rPr/>
        <w:t>een</w:t>
      </w:r>
      <w:r>
        <w:rPr>
          <w:spacing w:val="-31"/>
        </w:rPr>
        <w:t> </w:t>
      </w:r>
      <w:r>
        <w:rPr>
          <w:spacing w:val="-3"/>
        </w:rPr>
        <w:t>dergelijke</w:t>
      </w:r>
      <w:r>
        <w:rPr>
          <w:spacing w:val="-31"/>
        </w:rPr>
        <w:t> </w:t>
      </w:r>
      <w:r>
        <w:rPr>
          <w:spacing w:val="-3"/>
        </w:rPr>
        <w:t>gelegenheid</w:t>
      </w:r>
      <w:r>
        <w:rPr>
          <w:spacing w:val="-31"/>
        </w:rPr>
        <w:t> </w:t>
      </w:r>
      <w:r>
        <w:rPr/>
        <w:t>tot</w:t>
      </w:r>
      <w:r>
        <w:rPr>
          <w:spacing w:val="-31"/>
        </w:rPr>
        <w:t> </w:t>
      </w:r>
      <w:r>
        <w:rPr>
          <w:spacing w:val="-3"/>
        </w:rPr>
        <w:t>Ezra</w:t>
      </w:r>
      <w:r>
        <w:rPr>
          <w:spacing w:val="-31"/>
        </w:rPr>
        <w:t> </w:t>
      </w:r>
      <w:r>
        <w:rPr>
          <w:spacing w:val="-3"/>
        </w:rPr>
        <w:t>heeft</w:t>
      </w:r>
      <w:r>
        <w:rPr>
          <w:spacing w:val="-31"/>
        </w:rPr>
        <w:t> </w:t>
      </w:r>
      <w:r>
        <w:rPr>
          <w:spacing w:val="-3"/>
        </w:rPr>
        <w:t>gezegd.</w:t>
      </w:r>
      <w:r>
        <w:rPr>
          <w:spacing w:val="-31"/>
        </w:rPr>
        <w:t> </w:t>
      </w:r>
      <w:r>
        <w:rPr>
          <w:spacing w:val="-3"/>
        </w:rPr>
        <w:t>Zie </w:t>
      </w:r>
      <w:r>
        <w:rPr>
          <w:spacing w:val="-3"/>
        </w:rPr>
      </w:r>
      <w:r>
        <w:rPr/>
        <w:t>Ezra</w:t>
      </w:r>
      <w:r>
        <w:rPr>
          <w:spacing w:val="3"/>
        </w:rPr>
        <w:t> </w:t>
      </w:r>
      <w:r>
        <w:rPr/>
        <w:t>10:2-4.</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3"/>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8"/>
          <w:sz w:val="24"/>
        </w:rPr>
        <w:t> </w:t>
      </w:r>
      <w:r>
        <w:rPr>
          <w:rFonts w:ascii="Times New Roman" w:hAnsi="Times New Roman"/>
          <w:spacing w:val="-3"/>
          <w:sz w:val="24"/>
        </w:rPr>
        <w:t>maakt</w:t>
      </w:r>
      <w:r>
        <w:rPr>
          <w:rFonts w:ascii="Times New Roman" w:hAnsi="Times New Roman"/>
          <w:spacing w:val="-19"/>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ware</w:t>
      </w:r>
      <w:r>
        <w:rPr>
          <w:rFonts w:ascii="Times New Roman" w:hAnsi="Times New Roman"/>
          <w:spacing w:val="-26"/>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4"/>
          <w:sz w:val="24"/>
        </w:rPr>
        <w:t>enige</w:t>
      </w:r>
      <w:r>
        <w:rPr>
          <w:rFonts w:ascii="Times New Roman" w:hAnsi="Times New Roman"/>
          <w:spacing w:val="-25"/>
          <w:sz w:val="24"/>
        </w:rPr>
        <w:t> </w:t>
      </w:r>
      <w:r>
        <w:rPr>
          <w:rFonts w:ascii="Times New Roman" w:hAnsi="Times New Roman"/>
          <w:sz w:val="24"/>
        </w:rPr>
        <w:t>oorzaak</w:t>
      </w:r>
      <w:r>
        <w:rPr>
          <w:rFonts w:ascii="Times New Roman" w:hAnsi="Times New Roman"/>
          <w:spacing w:val="-21"/>
          <w:sz w:val="24"/>
        </w:rPr>
        <w:t> </w:t>
      </w:r>
      <w:r>
        <w:rPr>
          <w:rFonts w:ascii="Times New Roman" w:hAnsi="Times New Roman"/>
          <w:spacing w:val="-3"/>
          <w:sz w:val="24"/>
        </w:rPr>
        <w:t>bekend</w:t>
      </w:r>
      <w:r>
        <w:rPr>
          <w:rFonts w:ascii="Times New Roman" w:hAnsi="Times New Roman"/>
          <w:spacing w:val="-20"/>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deze</w:t>
      </w:r>
      <w:r>
        <w:rPr>
          <w:rFonts w:ascii="Times New Roman" w:hAnsi="Times New Roman"/>
          <w:spacing w:val="-18"/>
          <w:sz w:val="24"/>
        </w:rPr>
        <w:t> </w:t>
      </w:r>
      <w:r>
        <w:rPr>
          <w:rFonts w:ascii="Times New Roman" w:hAnsi="Times New Roman"/>
          <w:sz w:val="24"/>
        </w:rPr>
        <w:t>ramp,</w:t>
      </w:r>
      <w:r>
        <w:rPr>
          <w:rFonts w:ascii="Times New Roman" w:hAnsi="Times New Roman"/>
          <w:spacing w:val="-23"/>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toont</w:t>
      </w:r>
      <w:r>
        <w:rPr>
          <w:rFonts w:ascii="Times New Roman" w:hAnsi="Times New Roman"/>
          <w:spacing w:val="-11"/>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waarom</w:t>
      </w:r>
      <w:r>
        <w:rPr>
          <w:rFonts w:ascii="Times New Roman" w:hAnsi="Times New Roman"/>
          <w:spacing w:val="-35"/>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tegen </w:t>
      </w:r>
      <w:r>
        <w:rPr>
          <w:rFonts w:ascii="Times New Roman" w:hAnsi="Times New Roman"/>
          <w:sz w:val="24"/>
        </w:rPr>
        <w:t>hen</w:t>
      </w:r>
      <w:r>
        <w:rPr>
          <w:rFonts w:ascii="Times New Roman" w:hAnsi="Times New Roman"/>
          <w:spacing w:val="-21"/>
          <w:sz w:val="24"/>
        </w:rPr>
        <w:t> </w:t>
      </w:r>
      <w:r>
        <w:rPr>
          <w:rFonts w:ascii="Times New Roman" w:hAnsi="Times New Roman"/>
          <w:sz w:val="24"/>
        </w:rPr>
        <w:t>had</w:t>
      </w:r>
      <w:r>
        <w:rPr>
          <w:rFonts w:ascii="Times New Roman" w:hAnsi="Times New Roman"/>
          <w:spacing w:val="-16"/>
          <w:sz w:val="24"/>
        </w:rPr>
        <w:t> </w:t>
      </w:r>
      <w:r>
        <w:rPr>
          <w:rFonts w:ascii="Times New Roman" w:hAnsi="Times New Roman"/>
          <w:sz w:val="24"/>
        </w:rPr>
        <w:t>gestreden,</w:t>
      </w:r>
      <w:r>
        <w:rPr>
          <w:rFonts w:ascii="Times New Roman" w:hAnsi="Times New Roman"/>
          <w:spacing w:val="-10"/>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11.</w:t>
      </w:r>
      <w:r>
        <w:rPr>
          <w:rFonts w:ascii="Times New Roman" w:hAnsi="Times New Roman"/>
          <w:spacing w:val="-14"/>
          <w:sz w:val="24"/>
        </w:rPr>
        <w:t> </w:t>
      </w:r>
      <w:r>
        <w:rPr>
          <w:rFonts w:ascii="Times New Roman" w:hAnsi="Times New Roman"/>
          <w:spacing w:val="-3"/>
          <w:sz w:val="24"/>
        </w:rPr>
        <w:t>Israëls</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z w:val="24"/>
        </w:rPr>
        <w:t>gezondigd.</w:t>
      </w:r>
      <w:r>
        <w:rPr>
          <w:rFonts w:ascii="Times New Roman" w:hAnsi="Times New Roman"/>
          <w:spacing w:val="-15"/>
          <w:sz w:val="24"/>
        </w:rPr>
        <w:t> </w:t>
      </w:r>
      <w:r>
        <w:rPr>
          <w:rFonts w:ascii="Times New Roman" w:hAnsi="Times New Roman"/>
          <w:spacing w:val="-3"/>
          <w:sz w:val="24"/>
        </w:rPr>
        <w:t>"Denk</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5"/>
          <w:sz w:val="24"/>
        </w:rPr>
        <w:t>zin</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veranderd,</w:t>
      </w:r>
      <w:r>
        <w:rPr>
          <w:rFonts w:ascii="Times New Roman" w:hAnsi="Times New Roman"/>
          <w:spacing w:val="-15"/>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arm</w:t>
      </w:r>
      <w:r>
        <w:rPr>
          <w:rFonts w:ascii="Times New Roman" w:hAnsi="Times New Roman"/>
          <w:spacing w:val="-23"/>
          <w:sz w:val="24"/>
        </w:rPr>
        <w:t> </w:t>
      </w:r>
      <w:r>
        <w:rPr>
          <w:rFonts w:ascii="Times New Roman" w:hAnsi="Times New Roman"/>
          <w:sz w:val="24"/>
        </w:rPr>
        <w:t>verkort</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belofte</w:t>
      </w:r>
      <w:r>
        <w:rPr>
          <w:rFonts w:ascii="Times New Roman" w:hAnsi="Times New Roman"/>
          <w:spacing w:val="-20"/>
          <w:sz w:val="24"/>
        </w:rPr>
        <w:t> </w:t>
      </w:r>
      <w:r>
        <w:rPr>
          <w:rFonts w:ascii="Times New Roman" w:hAnsi="Times New Roman"/>
          <w:sz w:val="24"/>
        </w:rPr>
        <w:t>zal</w:t>
      </w:r>
      <w:r>
        <w:rPr>
          <w:rFonts w:ascii="Times New Roman" w:hAnsi="Times New Roman"/>
          <w:spacing w:val="-23"/>
          <w:sz w:val="24"/>
        </w:rPr>
        <w:t> </w:t>
      </w:r>
      <w:r>
        <w:rPr>
          <w:rFonts w:ascii="Times New Roman" w:hAnsi="Times New Roman"/>
          <w:spacing w:val="-5"/>
          <w:sz w:val="24"/>
        </w:rPr>
        <w:t>falen,</w:t>
      </w:r>
      <w:r>
        <w:rPr>
          <w:rFonts w:ascii="Times New Roman" w:hAnsi="Times New Roman"/>
          <w:spacing w:val="-14"/>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zonde,</w:t>
      </w:r>
      <w:r>
        <w:rPr>
          <w:rFonts w:ascii="Times New Roman" w:hAnsi="Times New Roman"/>
          <w:spacing w:val="-10"/>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zonde,</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2"/>
          <w:sz w:val="24"/>
        </w:rPr>
        <w:t>grote</w:t>
      </w:r>
      <w:r>
        <w:rPr>
          <w:rFonts w:ascii="Times New Roman" w:hAnsi="Times New Roman"/>
          <w:spacing w:val="-21"/>
          <w:sz w:val="24"/>
        </w:rPr>
        <w:t> </w:t>
      </w:r>
      <w:r>
        <w:rPr>
          <w:rFonts w:ascii="Times New Roman" w:hAnsi="Times New Roman"/>
          <w:sz w:val="24"/>
        </w:rPr>
        <w:t>kwaaddoenster,</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de </w:t>
      </w:r>
      <w:r>
        <w:rPr>
          <w:rFonts w:ascii="Times New Roman" w:hAnsi="Times New Roman"/>
          <w:sz w:val="24"/>
        </w:rPr>
      </w:r>
      <w:r>
        <w:rPr>
          <w:rFonts w:ascii="Times New Roman" w:hAnsi="Times New Roman"/>
          <w:spacing w:val="2"/>
          <w:sz w:val="24"/>
        </w:rPr>
        <w:t>stroom</w:t>
      </w:r>
      <w:r>
        <w:rPr>
          <w:rFonts w:ascii="Times New Roman" w:hAnsi="Times New Roman"/>
          <w:spacing w:val="-40"/>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Goddelijke</w:t>
      </w:r>
      <w:r>
        <w:rPr>
          <w:rFonts w:ascii="Times New Roman" w:hAnsi="Times New Roman"/>
          <w:spacing w:val="-27"/>
          <w:sz w:val="24"/>
        </w:rPr>
        <w:t> </w:t>
      </w:r>
      <w:r>
        <w:rPr>
          <w:rFonts w:ascii="Times New Roman" w:hAnsi="Times New Roman"/>
          <w:spacing w:val="-3"/>
          <w:sz w:val="24"/>
        </w:rPr>
        <w:t>gunst</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16"/>
          <w:sz w:val="24"/>
        </w:rPr>
        <w:t> </w:t>
      </w:r>
      <w:r>
        <w:rPr>
          <w:rFonts w:ascii="Times New Roman" w:hAnsi="Times New Roman"/>
          <w:sz w:val="24"/>
        </w:rPr>
        <w:t>gestremd,</w:t>
      </w:r>
      <w:r>
        <w:rPr>
          <w:rFonts w:ascii="Times New Roman" w:hAnsi="Times New Roman"/>
          <w:spacing w:val="-25"/>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deze</w:t>
      </w:r>
      <w:r>
        <w:rPr>
          <w:rFonts w:ascii="Times New Roman" w:hAnsi="Times New Roman"/>
          <w:spacing w:val="-30"/>
          <w:sz w:val="24"/>
        </w:rPr>
        <w:t> </w:t>
      </w:r>
      <w:r>
        <w:rPr>
          <w:rFonts w:ascii="Times New Roman" w:hAnsi="Times New Roman"/>
          <w:sz w:val="24"/>
        </w:rPr>
        <w:t>scheur</w:t>
      </w:r>
      <w:r>
        <w:rPr>
          <w:rFonts w:ascii="Times New Roman" w:hAnsi="Times New Roman"/>
          <w:spacing w:val="-31"/>
          <w:sz w:val="24"/>
        </w:rPr>
        <w:t> </w:t>
      </w:r>
      <w:r>
        <w:rPr>
          <w:rFonts w:ascii="Times New Roman" w:hAnsi="Times New Roman"/>
          <w:sz w:val="24"/>
        </w:rPr>
        <w:t>aan</w:t>
      </w:r>
      <w:r>
        <w:rPr>
          <w:rFonts w:ascii="Times New Roman" w:hAnsi="Times New Roman"/>
          <w:spacing w:val="-35"/>
          <w:sz w:val="24"/>
        </w:rPr>
        <w:t> </w:t>
      </w:r>
      <w:r>
        <w:rPr>
          <w:rFonts w:ascii="Times New Roman" w:hAnsi="Times New Roman"/>
          <w:sz w:val="24"/>
        </w:rPr>
        <w:t>u</w:t>
      </w:r>
      <w:r>
        <w:rPr>
          <w:rFonts w:ascii="Times New Roman" w:hAnsi="Times New Roman"/>
          <w:spacing w:val="-30"/>
          <w:sz w:val="24"/>
        </w:rPr>
        <w:t> </w:t>
      </w:r>
      <w:r>
        <w:rPr>
          <w:rFonts w:ascii="Times New Roman" w:hAnsi="Times New Roman"/>
          <w:sz w:val="24"/>
        </w:rPr>
        <w:t>gescheurd</w:t>
      </w:r>
      <w:r>
        <w:rPr>
          <w:rFonts w:ascii="Times New Roman" w:hAnsi="Times New Roman"/>
          <w:spacing w:val="-31"/>
          <w:sz w:val="24"/>
        </w:rPr>
        <w:t> </w:t>
      </w:r>
      <w:r>
        <w:rPr>
          <w:rFonts w:ascii="Times New Roman" w:hAnsi="Times New Roman"/>
          <w:sz w:val="24"/>
        </w:rPr>
        <w:t>heeft."</w:t>
      </w:r>
      <w:r>
        <w:rPr>
          <w:rFonts w:ascii="Times New Roman" w:hAnsi="Times New Roman"/>
          <w:spacing w:val="-35"/>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zondaar </w:t>
      </w:r>
      <w:r>
        <w:rPr>
          <w:rFonts w:ascii="Times New Roman" w:hAnsi="Times New Roman"/>
          <w:sz w:val="24"/>
        </w:rPr>
        <w:t>wordt</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genoemd,</w:t>
      </w:r>
      <w:r>
        <w:rPr>
          <w:rFonts w:ascii="Times New Roman" w:hAnsi="Times New Roman"/>
          <w:spacing w:val="-20"/>
          <w:sz w:val="24"/>
        </w:rPr>
        <w:t> </w:t>
      </w:r>
      <w:r>
        <w:rPr>
          <w:rFonts w:ascii="Times New Roman" w:hAnsi="Times New Roman"/>
          <w:sz w:val="24"/>
        </w:rPr>
        <w:t>hoewel</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zonden</w:t>
      </w:r>
      <w:r>
        <w:rPr>
          <w:rFonts w:ascii="Times New Roman" w:hAnsi="Times New Roman"/>
          <w:spacing w:val="-24"/>
          <w:sz w:val="24"/>
        </w:rPr>
        <w:t> </w:t>
      </w:r>
      <w:r>
        <w:rPr>
          <w:rFonts w:ascii="Times New Roman" w:hAnsi="Times New Roman"/>
          <w:spacing w:val="-3"/>
          <w:sz w:val="24"/>
        </w:rPr>
        <w:t>aangeduid</w:t>
      </w:r>
      <w:r>
        <w:rPr>
          <w:rFonts w:ascii="Times New Roman" w:hAnsi="Times New Roman"/>
          <w:spacing w:val="-13"/>
          <w:sz w:val="24"/>
        </w:rPr>
        <w:t> </w:t>
      </w:r>
      <w:r>
        <w:rPr>
          <w:rFonts w:ascii="Times New Roman" w:hAnsi="Times New Roman"/>
          <w:spacing w:val="2"/>
          <w:sz w:val="24"/>
        </w:rPr>
        <w:t>wordt,</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wordt</w:t>
      </w:r>
      <w:r>
        <w:rPr>
          <w:rFonts w:ascii="Times New Roman" w:hAnsi="Times New Roman"/>
          <w:spacing w:val="-1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gesproken</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 </w:t>
      </w:r>
      <w:r>
        <w:rPr>
          <w:rFonts w:ascii="Times New Roman" w:hAnsi="Times New Roman"/>
          <w:sz w:val="24"/>
        </w:rPr>
        <w:t>daad van Israël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algemeen, </w:t>
      </w:r>
      <w:r>
        <w:rPr>
          <w:rFonts w:ascii="Times New Roman" w:hAnsi="Times New Roman"/>
          <w:sz w:val="24"/>
        </w:rPr>
        <w:t>totdat </w:t>
      </w:r>
      <w:r>
        <w:rPr>
          <w:rFonts w:ascii="Times New Roman" w:hAnsi="Times New Roman"/>
          <w:spacing w:val="-5"/>
          <w:sz w:val="24"/>
        </w:rPr>
        <w:t>zij </w:t>
      </w:r>
      <w:r>
        <w:rPr>
          <w:rFonts w:ascii="Times New Roman" w:hAnsi="Times New Roman"/>
          <w:spacing w:val="-3"/>
          <w:sz w:val="24"/>
        </w:rPr>
        <w:t>haar </w:t>
      </w:r>
      <w:r>
        <w:rPr>
          <w:rFonts w:ascii="Times New Roman" w:hAnsi="Times New Roman"/>
          <w:sz w:val="24"/>
        </w:rPr>
        <w:t>op de </w:t>
      </w:r>
      <w:r>
        <w:rPr>
          <w:rFonts w:ascii="Times New Roman" w:hAnsi="Times New Roman"/>
          <w:spacing w:val="-3"/>
          <w:sz w:val="24"/>
        </w:rPr>
        <w:t>bepaalde </w:t>
      </w:r>
      <w:r>
        <w:rPr>
          <w:rFonts w:ascii="Times New Roman" w:hAnsi="Times New Roman"/>
          <w:sz w:val="24"/>
        </w:rPr>
        <w:t>persoon hebben gelegd, en hun </w:t>
      </w:r>
      <w:r>
        <w:rPr>
          <w:rFonts w:ascii="Times New Roman" w:hAnsi="Times New Roman"/>
          <w:sz w:val="24"/>
        </w:rPr>
        <w:t>droefheid naar God aldus een verantwoording voor hen heeft gewrocht, zoals die waarvan gesproken wordt in 2 Corinthiers</w:t>
      </w:r>
      <w:r>
        <w:rPr>
          <w:rFonts w:ascii="Times New Roman" w:hAnsi="Times New Roman"/>
          <w:spacing w:val="-23"/>
          <w:sz w:val="24"/>
        </w:rPr>
        <w:t> </w:t>
      </w:r>
      <w:r>
        <w:rPr>
          <w:rFonts w:ascii="Times New Roman" w:hAnsi="Times New Roman"/>
          <w:sz w:val="24"/>
        </w:rPr>
        <w:t>7:1l.</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5"/>
        </w:rPr>
        <w:t> </w:t>
      </w:r>
      <w:r>
        <w:rPr/>
        <w:t>hier</w:t>
      </w:r>
      <w:r>
        <w:rPr>
          <w:spacing w:val="-5"/>
        </w:rPr>
        <w:t> </w:t>
      </w:r>
      <w:r>
        <w:rPr/>
        <w:t>op</w:t>
      </w:r>
      <w:r>
        <w:rPr>
          <w:spacing w:val="-5"/>
        </w:rPr>
        <w:t> </w:t>
      </w:r>
      <w:r>
        <w:rPr/>
        <w:t>hoe</w:t>
      </w:r>
      <w:r>
        <w:rPr>
          <w:spacing w:val="-5"/>
        </w:rPr>
        <w:t> </w:t>
      </w:r>
      <w:r>
        <w:rPr/>
        <w:t>de</w:t>
      </w:r>
      <w:r>
        <w:rPr>
          <w:spacing w:val="-5"/>
        </w:rPr>
        <w:t> </w:t>
      </w:r>
      <w:r>
        <w:rPr/>
        <w:t>zonde</w:t>
      </w:r>
      <w:r>
        <w:rPr>
          <w:spacing w:val="-5"/>
        </w:rPr>
        <w:t> </w:t>
      </w:r>
      <w:r>
        <w:rPr/>
        <w:t>hier</w:t>
      </w:r>
      <w:r>
        <w:rPr>
          <w:spacing w:val="-5"/>
        </w:rPr>
        <w:t> </w:t>
      </w:r>
      <w:r>
        <w:rPr/>
        <w:t>als</w:t>
      </w:r>
      <w:r>
        <w:rPr>
          <w:spacing w:val="-5"/>
        </w:rPr>
        <w:t> </w:t>
      </w:r>
      <w:r>
        <w:rPr/>
        <w:t>uiterst</w:t>
      </w:r>
      <w:r>
        <w:rPr>
          <w:spacing w:val="-5"/>
        </w:rPr>
        <w:t> </w:t>
      </w:r>
      <w:r>
        <w:rPr/>
        <w:t>zondig</w:t>
      </w:r>
      <w:r>
        <w:rPr>
          <w:spacing w:val="-5"/>
        </w:rPr>
        <w:t> </w:t>
      </w:r>
      <w:r>
        <w:rPr/>
        <w:t>is</w:t>
      </w:r>
      <w:r>
        <w:rPr>
          <w:spacing w:val="-5"/>
        </w:rPr>
        <w:t> </w:t>
      </w:r>
      <w:r>
        <w:rPr>
          <w:spacing w:val="-2"/>
        </w:rPr>
        <w:t>voorgesteld.</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63"/>
        </w:numPr>
        <w:tabs>
          <w:tab w:pos="350"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4"/>
          <w:sz w:val="24"/>
        </w:rPr>
        <w:t>Zij </w:t>
      </w:r>
      <w:r>
        <w:rPr>
          <w:rFonts w:ascii="Times New Roman"/>
          <w:spacing w:val="-5"/>
          <w:sz w:val="24"/>
        </w:rPr>
        <w:t>hebben </w:t>
      </w:r>
      <w:r>
        <w:rPr>
          <w:rFonts w:ascii="Times New Roman"/>
          <w:spacing w:val="-4"/>
          <w:sz w:val="24"/>
        </w:rPr>
        <w:t>Mijn </w:t>
      </w:r>
      <w:r>
        <w:rPr>
          <w:rFonts w:ascii="Times New Roman"/>
          <w:sz w:val="24"/>
        </w:rPr>
        <w:t>verbond overtreden, een </w:t>
      </w:r>
      <w:r>
        <w:rPr>
          <w:rFonts w:ascii="Times New Roman"/>
          <w:spacing w:val="-4"/>
          <w:sz w:val="24"/>
        </w:rPr>
        <w:t>uitdrukkelijk </w:t>
      </w:r>
      <w:r>
        <w:rPr>
          <w:rFonts w:ascii="Times New Roman"/>
          <w:sz w:val="24"/>
        </w:rPr>
        <w:t>gebod, waaraan een </w:t>
      </w:r>
      <w:r>
        <w:rPr>
          <w:rFonts w:ascii="Times New Roman"/>
          <w:spacing w:val="-3"/>
          <w:sz w:val="24"/>
        </w:rPr>
        <w:t>strafbedreiging is </w:t>
      </w:r>
      <w:r>
        <w:rPr>
          <w:rFonts w:ascii="Times New Roman"/>
          <w:spacing w:val="-3"/>
          <w:sz w:val="24"/>
        </w:rPr>
      </w:r>
      <w:r>
        <w:rPr>
          <w:rFonts w:ascii="Times New Roman"/>
          <w:sz w:val="24"/>
        </w:rPr>
        <w:t>toegevoegd.</w:t>
      </w:r>
      <w:r>
        <w:rPr>
          <w:rFonts w:ascii="Times New Roman"/>
          <w:spacing w:val="-17"/>
          <w:sz w:val="24"/>
        </w:rPr>
        <w:t> </w:t>
      </w:r>
      <w:r>
        <w:rPr>
          <w:rFonts w:ascii="Times New Roman"/>
          <w:sz w:val="24"/>
        </w:rPr>
        <w:t>Er</w:t>
      </w:r>
      <w:r>
        <w:rPr>
          <w:rFonts w:ascii="Times New Roman"/>
          <w:spacing w:val="-16"/>
          <w:sz w:val="24"/>
        </w:rPr>
        <w:t> </w:t>
      </w:r>
      <w:r>
        <w:rPr>
          <w:rFonts w:ascii="Times New Roman"/>
          <w:sz w:val="24"/>
        </w:rPr>
        <w:t>was</w:t>
      </w:r>
      <w:r>
        <w:rPr>
          <w:rFonts w:ascii="Times New Roman"/>
          <w:spacing w:val="-19"/>
          <w:sz w:val="24"/>
        </w:rPr>
        <w:t> </w:t>
      </w:r>
      <w:r>
        <w:rPr>
          <w:rFonts w:ascii="Times New Roman"/>
          <w:sz w:val="24"/>
        </w:rPr>
        <w:t>overeengekomen</w:t>
      </w:r>
      <w:r>
        <w:rPr>
          <w:rFonts w:ascii="Times New Roman"/>
          <w:spacing w:val="-24"/>
          <w:sz w:val="24"/>
        </w:rPr>
        <w:t> </w:t>
      </w:r>
      <w:r>
        <w:rPr>
          <w:rFonts w:ascii="Times New Roman"/>
          <w:sz w:val="24"/>
        </w:rPr>
        <w:t>dat</w:t>
      </w:r>
      <w:r>
        <w:rPr>
          <w:rFonts w:ascii="Times New Roman"/>
          <w:spacing w:val="-14"/>
          <w:sz w:val="24"/>
        </w:rPr>
        <w:t> </w:t>
      </w:r>
      <w:r>
        <w:rPr>
          <w:rFonts w:ascii="Times New Roman"/>
          <w:sz w:val="24"/>
        </w:rPr>
        <w:t>God</w:t>
      </w:r>
      <w:r>
        <w:rPr>
          <w:rFonts w:ascii="Times New Roman"/>
          <w:spacing w:val="-20"/>
          <w:sz w:val="24"/>
        </w:rPr>
        <w:t> </w:t>
      </w:r>
      <w:r>
        <w:rPr>
          <w:rFonts w:ascii="Times New Roman"/>
          <w:sz w:val="24"/>
        </w:rPr>
        <w:t>de</w:t>
      </w:r>
      <w:r>
        <w:rPr>
          <w:rFonts w:ascii="Times New Roman"/>
          <w:spacing w:val="-19"/>
          <w:sz w:val="24"/>
        </w:rPr>
        <w:t> </w:t>
      </w:r>
      <w:r>
        <w:rPr>
          <w:rFonts w:ascii="Times New Roman"/>
          <w:spacing w:val="-5"/>
          <w:sz w:val="24"/>
        </w:rPr>
        <w:t>gehele</w:t>
      </w:r>
      <w:r>
        <w:rPr>
          <w:rFonts w:ascii="Times New Roman"/>
          <w:spacing w:val="-13"/>
          <w:sz w:val="24"/>
        </w:rPr>
        <w:t> </w:t>
      </w:r>
      <w:r>
        <w:rPr>
          <w:rFonts w:ascii="Times New Roman"/>
          <w:spacing w:val="-5"/>
          <w:sz w:val="24"/>
        </w:rPr>
        <w:t>buit</w:t>
      </w:r>
      <w:r>
        <w:rPr>
          <w:rFonts w:ascii="Times New Roman"/>
          <w:spacing w:val="-10"/>
          <w:sz w:val="24"/>
        </w:rPr>
        <w:t> </w:t>
      </w:r>
      <w:r>
        <w:rPr>
          <w:rFonts w:ascii="Times New Roman"/>
          <w:sz w:val="24"/>
        </w:rPr>
        <w:t>van</w:t>
      </w:r>
      <w:r>
        <w:rPr>
          <w:rFonts w:ascii="Times New Roman"/>
          <w:spacing w:val="-25"/>
          <w:sz w:val="24"/>
        </w:rPr>
        <w:t> </w:t>
      </w:r>
      <w:r>
        <w:rPr>
          <w:rFonts w:ascii="Times New Roman"/>
          <w:spacing w:val="-3"/>
          <w:sz w:val="24"/>
        </w:rPr>
        <w:t>Jericho</w:t>
      </w:r>
      <w:r>
        <w:rPr>
          <w:rFonts w:ascii="Times New Roman"/>
          <w:spacing w:val="-12"/>
          <w:sz w:val="24"/>
        </w:rPr>
        <w:t> </w:t>
      </w:r>
      <w:r>
        <w:rPr>
          <w:rFonts w:ascii="Times New Roman"/>
          <w:sz w:val="24"/>
        </w:rPr>
        <w:t>zou</w:t>
      </w:r>
      <w:r>
        <w:rPr>
          <w:rFonts w:ascii="Times New Roman"/>
          <w:spacing w:val="-20"/>
          <w:sz w:val="24"/>
        </w:rPr>
        <w:t> </w:t>
      </w:r>
      <w:r>
        <w:rPr>
          <w:rFonts w:ascii="Times New Roman"/>
          <w:spacing w:val="-3"/>
          <w:sz w:val="24"/>
        </w:rPr>
        <w:t>hebben</w:t>
      </w:r>
      <w:r>
        <w:rPr>
          <w:rFonts w:ascii="Times New Roman"/>
          <w:spacing w:val="-26"/>
          <w:sz w:val="24"/>
        </w:rPr>
        <w:t> </w:t>
      </w:r>
      <w:r>
        <w:rPr>
          <w:rFonts w:ascii="Times New Roman"/>
          <w:sz w:val="24"/>
        </w:rPr>
        <w: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de</w:t>
      </w:r>
      <w:r>
        <w:rPr>
          <w:rFonts w:ascii="Times New Roman"/>
          <w:spacing w:val="-19"/>
          <w:sz w:val="24"/>
        </w:rPr>
        <w:t> </w:t>
      </w:r>
      <w:r>
        <w:rPr>
          <w:rFonts w:ascii="Times New Roman"/>
          <w:spacing w:val="-6"/>
          <w:sz w:val="24"/>
        </w:rPr>
        <w:t>buit</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39"/>
        <w:jc w:val="both"/>
      </w:pPr>
      <w:r>
        <w:rPr/>
        <w:t>van de overige steden van Kanaän maar door God te beroven van Zijn deel, overtraden zij </w:t>
      </w:r>
      <w:r>
        <w:rPr>
          <w:spacing w:val="-2"/>
        </w:rPr>
        <w:t>dit </w:t>
      </w:r>
      <w:r>
        <w:rPr>
          <w:spacing w:val="-2"/>
        </w:rPr>
      </w:r>
      <w:r>
        <w:rPr/>
        <w:t>verbond.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3"/>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z w:val="24"/>
        </w:rPr>
        <w:t>van het </w:t>
      </w:r>
      <w:r>
        <w:rPr>
          <w:rFonts w:ascii="Times New Roman"/>
          <w:spacing w:val="-4"/>
          <w:sz w:val="24"/>
        </w:rPr>
        <w:t>verbannene </w:t>
      </w:r>
      <w:r>
        <w:rPr>
          <w:rFonts w:ascii="Times New Roman"/>
          <w:sz w:val="24"/>
        </w:rPr>
        <w:t>genomen </w:t>
      </w:r>
      <w:r>
        <w:rPr>
          <w:rFonts w:ascii="Times New Roman"/>
          <w:spacing w:val="-5"/>
          <w:sz w:val="24"/>
        </w:rPr>
        <w:t>in </w:t>
      </w:r>
      <w:r>
        <w:rPr>
          <w:rFonts w:ascii="Times New Roman"/>
          <w:sz w:val="24"/>
        </w:rPr>
        <w:t>geringachting van de vloek. die zo plechtig </w:t>
      </w:r>
      <w:r>
        <w:rPr>
          <w:rFonts w:ascii="Times New Roman"/>
          <w:sz w:val="24"/>
        </w:rPr>
        <w:t>aangekondigd</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eigendom</w:t>
      </w:r>
      <w:r>
        <w:rPr>
          <w:rFonts w:ascii="Times New Roman"/>
          <w:spacing w:val="-25"/>
          <w:sz w:val="24"/>
        </w:rPr>
        <w:t> </w:t>
      </w:r>
      <w:r>
        <w:rPr>
          <w:rFonts w:ascii="Times New Roman"/>
          <w:sz w:val="24"/>
        </w:rPr>
        <w:t>zou</w:t>
      </w:r>
      <w:r>
        <w:rPr>
          <w:rFonts w:ascii="Times New Roman"/>
          <w:spacing w:val="-13"/>
          <w:sz w:val="24"/>
        </w:rPr>
        <w:t> </w:t>
      </w:r>
      <w:r>
        <w:rPr>
          <w:rFonts w:ascii="Times New Roman"/>
          <w:sz w:val="24"/>
        </w:rPr>
        <w:t>durven</w:t>
      </w:r>
      <w:r>
        <w:rPr>
          <w:rFonts w:ascii="Times New Roman"/>
          <w:spacing w:val="-16"/>
          <w:sz w:val="24"/>
        </w:rPr>
        <w:t> </w:t>
      </w:r>
      <w:r>
        <w:rPr>
          <w:rFonts w:ascii="Times New Roman"/>
          <w:sz w:val="24"/>
        </w:rPr>
        <w:t>vergrijpen,</w:t>
      </w:r>
      <w:r>
        <w:rPr>
          <w:rFonts w:ascii="Times New Roman"/>
          <w:spacing w:val="-9"/>
          <w:sz w:val="24"/>
        </w:rPr>
        <w:t> </w:t>
      </w:r>
      <w:r>
        <w:rPr>
          <w:rFonts w:ascii="Times New Roman"/>
          <w:sz w:val="24"/>
        </w:rPr>
        <w:t>alsof</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niets </w:t>
      </w:r>
      <w:r>
        <w:rPr>
          <w:rFonts w:ascii="Times New Roman"/>
          <w:sz w:val="24"/>
        </w:rPr>
      </w:r>
      <w:r>
        <w:rPr>
          <w:rFonts w:ascii="Times New Roman"/>
          <w:spacing w:val="-3"/>
          <w:sz w:val="24"/>
        </w:rPr>
        <w:t>ontzaglijke </w:t>
      </w:r>
      <w:r>
        <w:rPr>
          <w:rFonts w:ascii="Times New Roman"/>
          <w:sz w:val="24"/>
        </w:rPr>
        <w:t>was in die</w:t>
      </w:r>
      <w:r>
        <w:rPr>
          <w:rFonts w:ascii="Times New Roman"/>
          <w:spacing w:val="-9"/>
          <w:sz w:val="24"/>
        </w:rPr>
        <w:t> </w:t>
      </w:r>
      <w:r>
        <w:rPr>
          <w:rFonts w:ascii="Times New Roman"/>
          <w:spacing w:val="-3"/>
          <w:sz w:val="24"/>
        </w:rPr>
        <w:t>vloek.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3"/>
        </w:numPr>
        <w:tabs>
          <w:tab w:pos="352" w:val="left" w:leader="none"/>
        </w:tabs>
        <w:spacing w:line="261" w:lineRule="auto" w:before="0" w:after="0"/>
        <w:ind w:left="116" w:right="134"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gestolen,</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heimelijk,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alwetendheid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verbergen,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bereid</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zien,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buit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deze kleinigheid niet missen. Aldus hebt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gemeend, </w:t>
      </w:r>
      <w:r>
        <w:rPr>
          <w:rFonts w:ascii="Times New Roman" w:hAnsi="Times New Roman" w:cs="Times New Roman" w:eastAsia="Times New Roman" w:hint="default"/>
          <w:sz w:val="24"/>
          <w:szCs w:val="24"/>
        </w:rPr>
        <w:t>dat Ik ten </w:t>
      </w:r>
      <w:r>
        <w:rPr>
          <w:rFonts w:ascii="Times New Roman" w:hAnsi="Times New Roman" w:cs="Times New Roman" w:eastAsia="Times New Roman" w:hint="default"/>
          <w:spacing w:val="-3"/>
          <w:sz w:val="24"/>
          <w:szCs w:val="24"/>
        </w:rPr>
        <w:t>enenmale </w:t>
      </w:r>
      <w:r>
        <w:rPr>
          <w:rFonts w:ascii="Times New Roman" w:hAnsi="Times New Roman" w:cs="Times New Roman" w:eastAsia="Times New Roman" w:hint="default"/>
          <w:sz w:val="24"/>
          <w:szCs w:val="24"/>
        </w:rPr>
        <w:t>ben </w:t>
      </w:r>
      <w:r>
        <w:rPr>
          <w:rFonts w:ascii="Times New Roman" w:hAnsi="Times New Roman" w:cs="Times New Roman" w:eastAsia="Times New Roman" w:hint="default"/>
          <w:spacing w:val="-3"/>
          <w:sz w:val="24"/>
          <w:szCs w:val="24"/>
        </w:rPr>
        <w:t>gelijk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gij.</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3"/>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9"/>
          <w:sz w:val="24"/>
        </w:rPr>
        <w:t> </w:t>
      </w:r>
      <w:r>
        <w:rPr>
          <w:rFonts w:ascii="Times New Roman"/>
          <w:spacing w:val="-3"/>
          <w:sz w:val="24"/>
        </w:rPr>
        <w:t>hebben</w:t>
      </w:r>
      <w:r>
        <w:rPr>
          <w:rFonts w:ascii="Times New Roman"/>
          <w:spacing w:val="-34"/>
          <w:sz w:val="24"/>
        </w:rPr>
        <w:t> </w:t>
      </w:r>
      <w:r>
        <w:rPr>
          <w:rFonts w:ascii="Times New Roman"/>
          <w:spacing w:val="-5"/>
          <w:sz w:val="24"/>
        </w:rPr>
        <w:t>zij</w:t>
      </w:r>
      <w:r>
        <w:rPr>
          <w:rFonts w:ascii="Times New Roman"/>
          <w:spacing w:val="-33"/>
          <w:sz w:val="24"/>
        </w:rPr>
        <w:t> </w:t>
      </w:r>
      <w:r>
        <w:rPr>
          <w:rFonts w:ascii="Times New Roman"/>
          <w:sz w:val="24"/>
        </w:rPr>
        <w:t>gelogen.</w:t>
      </w:r>
      <w:r>
        <w:rPr>
          <w:rFonts w:ascii="Times New Roman"/>
          <w:spacing w:val="-24"/>
          <w:sz w:val="24"/>
        </w:rPr>
        <w:t> </w:t>
      </w:r>
      <w:r>
        <w:rPr>
          <w:rFonts w:ascii="Times New Roman"/>
          <w:spacing w:val="-3"/>
          <w:sz w:val="24"/>
        </w:rPr>
        <w:t>Toen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krijgsverrichting</w:t>
      </w:r>
      <w:r>
        <w:rPr>
          <w:rFonts w:ascii="Times New Roman"/>
          <w:spacing w:val="-29"/>
          <w:sz w:val="24"/>
        </w:rPr>
        <w:t> </w:t>
      </w:r>
      <w:r>
        <w:rPr>
          <w:rFonts w:ascii="Times New Roman"/>
          <w:sz w:val="24"/>
        </w:rPr>
        <w:t>was</w:t>
      </w:r>
      <w:r>
        <w:rPr>
          <w:rFonts w:ascii="Times New Roman"/>
          <w:spacing w:val="-30"/>
          <w:sz w:val="24"/>
        </w:rPr>
        <w:t> </w:t>
      </w:r>
      <w:r>
        <w:rPr>
          <w:rFonts w:ascii="Times New Roman"/>
          <w:spacing w:val="-3"/>
          <w:sz w:val="24"/>
        </w:rPr>
        <w:t>afgelopen,</w:t>
      </w:r>
      <w:r>
        <w:rPr>
          <w:rFonts w:ascii="Times New Roman"/>
          <w:spacing w:val="-30"/>
          <w:sz w:val="24"/>
        </w:rPr>
        <w:t> </w:t>
      </w:r>
      <w:r>
        <w:rPr>
          <w:rFonts w:ascii="Times New Roman"/>
          <w:spacing w:val="-3"/>
          <w:sz w:val="24"/>
        </w:rPr>
        <w:t>heeft</w:t>
      </w:r>
      <w:r>
        <w:rPr>
          <w:rFonts w:ascii="Times New Roman"/>
          <w:spacing w:val="-30"/>
          <w:sz w:val="24"/>
        </w:rPr>
        <w:t> </w:t>
      </w:r>
      <w:r>
        <w:rPr>
          <w:rFonts w:ascii="Times New Roman"/>
          <w:spacing w:val="-3"/>
          <w:sz w:val="24"/>
        </w:rPr>
        <w:t>Jozua</w:t>
      </w:r>
      <w:r>
        <w:rPr>
          <w:rFonts w:ascii="Times New Roman"/>
          <w:spacing w:val="-30"/>
          <w:sz w:val="24"/>
        </w:rPr>
        <w:t> </w:t>
      </w:r>
      <w:r>
        <w:rPr>
          <w:rFonts w:ascii="Times New Roman"/>
          <w:spacing w:val="-3"/>
          <w:sz w:val="24"/>
        </w:rPr>
        <w:t>waarschijnlijk</w:t>
      </w:r>
      <w:r>
        <w:rPr>
          <w:rFonts w:ascii="Times New Roman"/>
          <w:spacing w:val="-29"/>
          <w:sz w:val="24"/>
        </w:rPr>
        <w:t> </w:t>
      </w:r>
      <w:r>
        <w:rPr>
          <w:rFonts w:ascii="Times New Roman"/>
          <w:sz w:val="24"/>
        </w:rPr>
        <w:t>al</w:t>
      </w:r>
      <w:r>
        <w:rPr>
          <w:rFonts w:ascii="Times New Roman"/>
          <w:spacing w:val="-30"/>
          <w:sz w:val="24"/>
        </w:rPr>
        <w:t> </w:t>
      </w:r>
      <w:r>
        <w:rPr>
          <w:rFonts w:ascii="Times New Roman"/>
          <w:spacing w:val="-3"/>
          <w:sz w:val="24"/>
        </w:rPr>
        <w:t>de </w:t>
      </w:r>
      <w:r>
        <w:rPr>
          <w:rFonts w:ascii="Times New Roman"/>
          <w:spacing w:val="-3"/>
          <w:sz w:val="24"/>
        </w:rPr>
        <w:t>stammen</w:t>
      </w:r>
      <w:r>
        <w:rPr>
          <w:rFonts w:ascii="Times New Roman"/>
          <w:spacing w:val="-39"/>
          <w:sz w:val="24"/>
        </w:rPr>
        <w:t> </w:t>
      </w:r>
      <w:r>
        <w:rPr>
          <w:rFonts w:ascii="Times New Roman"/>
          <w:sz w:val="24"/>
        </w:rPr>
        <w:t>opgeroepen</w:t>
      </w:r>
      <w:r>
        <w:rPr>
          <w:rFonts w:ascii="Times New Roman"/>
          <w:spacing w:val="-36"/>
          <w:sz w:val="24"/>
        </w:rPr>
        <w:t> </w:t>
      </w:r>
      <w:r>
        <w:rPr>
          <w:rFonts w:ascii="Times New Roman"/>
          <w:sz w:val="24"/>
        </w:rPr>
        <w:t>en</w:t>
      </w:r>
      <w:r>
        <w:rPr>
          <w:rFonts w:ascii="Times New Roman"/>
          <w:spacing w:val="-37"/>
          <w:sz w:val="24"/>
        </w:rPr>
        <w:t> </w:t>
      </w:r>
      <w:r>
        <w:rPr>
          <w:rFonts w:ascii="Times New Roman"/>
          <w:sz w:val="24"/>
        </w:rPr>
        <w:t>hun</w:t>
      </w:r>
      <w:r>
        <w:rPr>
          <w:rFonts w:ascii="Times New Roman"/>
          <w:spacing w:val="-38"/>
          <w:sz w:val="24"/>
        </w:rPr>
        <w:t> </w:t>
      </w:r>
      <w:r>
        <w:rPr>
          <w:rFonts w:ascii="Times New Roman"/>
          <w:sz w:val="24"/>
        </w:rPr>
        <w:t>gevraagd,</w:t>
      </w:r>
      <w:r>
        <w:rPr>
          <w:rFonts w:ascii="Times New Roman"/>
          <w:spacing w:val="-33"/>
          <w:sz w:val="24"/>
        </w:rPr>
        <w:t> </w:t>
      </w:r>
      <w:r>
        <w:rPr>
          <w:rFonts w:ascii="Times New Roman"/>
          <w:spacing w:val="2"/>
          <w:sz w:val="24"/>
        </w:rPr>
        <w:t>of</w:t>
      </w:r>
      <w:r>
        <w:rPr>
          <w:rFonts w:ascii="Times New Roman"/>
          <w:spacing w:val="-40"/>
          <w:sz w:val="24"/>
        </w:rPr>
        <w:t> </w:t>
      </w:r>
      <w:r>
        <w:rPr>
          <w:rFonts w:ascii="Times New Roman"/>
          <w:spacing w:val="-5"/>
          <w:sz w:val="24"/>
        </w:rPr>
        <w:t>zij</w:t>
      </w:r>
      <w:r>
        <w:rPr>
          <w:rFonts w:ascii="Times New Roman"/>
          <w:spacing w:val="-38"/>
          <w:sz w:val="24"/>
        </w:rPr>
        <w:t> </w:t>
      </w:r>
      <w:r>
        <w:rPr>
          <w:rFonts w:ascii="Times New Roman"/>
          <w:spacing w:val="-3"/>
          <w:sz w:val="24"/>
        </w:rPr>
        <w:t>met</w:t>
      </w:r>
      <w:r>
        <w:rPr>
          <w:rFonts w:ascii="Times New Roman"/>
          <w:spacing w:val="-31"/>
          <w:sz w:val="24"/>
        </w:rPr>
        <w:t> </w:t>
      </w:r>
      <w:r>
        <w:rPr>
          <w:rFonts w:ascii="Times New Roman"/>
          <w:sz w:val="24"/>
        </w:rPr>
        <w:t>de</w:t>
      </w:r>
      <w:r>
        <w:rPr>
          <w:rFonts w:ascii="Times New Roman"/>
          <w:spacing w:val="-34"/>
          <w:sz w:val="24"/>
        </w:rPr>
        <w:t> </w:t>
      </w:r>
      <w:r>
        <w:rPr>
          <w:rFonts w:ascii="Times New Roman"/>
          <w:sz w:val="24"/>
        </w:rPr>
        <w:t>buit</w:t>
      </w:r>
      <w:r>
        <w:rPr>
          <w:rFonts w:ascii="Times New Roman"/>
          <w:spacing w:val="-34"/>
          <w:sz w:val="24"/>
        </w:rPr>
        <w:t> </w:t>
      </w:r>
      <w:r>
        <w:rPr>
          <w:rFonts w:ascii="Times New Roman"/>
          <w:sz w:val="24"/>
        </w:rPr>
        <w:t>getrouwelijk</w:t>
      </w:r>
      <w:r>
        <w:rPr>
          <w:rFonts w:ascii="Times New Roman"/>
          <w:spacing w:val="-34"/>
          <w:sz w:val="24"/>
        </w:rPr>
        <w:t> </w:t>
      </w:r>
      <w:r>
        <w:rPr>
          <w:rFonts w:ascii="Times New Roman"/>
          <w:sz w:val="24"/>
        </w:rPr>
        <w:t>gedaan</w:t>
      </w:r>
      <w:r>
        <w:rPr>
          <w:rFonts w:ascii="Times New Roman"/>
          <w:spacing w:val="-34"/>
          <w:sz w:val="24"/>
        </w:rPr>
        <w:t> </w:t>
      </w:r>
      <w:r>
        <w:rPr>
          <w:rFonts w:ascii="Times New Roman"/>
          <w:sz w:val="24"/>
        </w:rPr>
        <w:t>hebben</w:t>
      </w:r>
      <w:r>
        <w:rPr>
          <w:rFonts w:ascii="Times New Roman"/>
          <w:spacing w:val="-34"/>
          <w:sz w:val="24"/>
        </w:rPr>
        <w:t> </w:t>
      </w:r>
      <w:r>
        <w:rPr>
          <w:rFonts w:ascii="Times New Roman"/>
          <w:sz w:val="24"/>
        </w:rPr>
        <w:t>naar</w:t>
      </w:r>
      <w:r>
        <w:rPr>
          <w:rFonts w:ascii="Times New Roman"/>
          <w:spacing w:val="-34"/>
          <w:sz w:val="24"/>
        </w:rPr>
        <w:t> </w:t>
      </w:r>
      <w:r>
        <w:rPr>
          <w:rFonts w:ascii="Times New Roman"/>
          <w:sz w:val="24"/>
        </w:rPr>
        <w:t>het</w:t>
      </w:r>
      <w:r>
        <w:rPr>
          <w:rFonts w:ascii="Times New Roman"/>
          <w:spacing w:val="-34"/>
          <w:sz w:val="24"/>
        </w:rPr>
        <w:t> </w:t>
      </w:r>
      <w:r>
        <w:rPr>
          <w:rFonts w:ascii="Times New Roman"/>
          <w:sz w:val="24"/>
        </w:rPr>
        <w:t>bevel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bevolen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kennis</w:t>
      </w:r>
      <w:r>
        <w:rPr>
          <w:rFonts w:ascii="Times New Roman"/>
          <w:spacing w:val="-8"/>
          <w:sz w:val="24"/>
        </w:rPr>
        <w:t> </w:t>
      </w:r>
      <w:r>
        <w:rPr>
          <w:rFonts w:ascii="Times New Roman"/>
          <w:sz w:val="24"/>
        </w:rPr>
        <w:t>droegen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overtreding,</w:t>
      </w:r>
      <w:r>
        <w:rPr>
          <w:rFonts w:ascii="Times New Roman"/>
          <w:spacing w:val="-3"/>
          <w:sz w:val="24"/>
        </w:rPr>
        <w:t> </w:t>
      </w:r>
      <w:r>
        <w:rPr>
          <w:rFonts w:ascii="Times New Roman"/>
          <w:sz w:val="24"/>
        </w:rPr>
        <w:t>het</w:t>
      </w:r>
      <w:r>
        <w:rPr>
          <w:rFonts w:ascii="Times New Roman"/>
          <w:spacing w:val="1"/>
          <w:sz w:val="24"/>
        </w:rPr>
        <w:t> </w:t>
      </w:r>
      <w:r>
        <w:rPr>
          <w:rFonts w:ascii="Times New Roman"/>
          <w:sz w:val="24"/>
        </w:rPr>
        <w:t>te</w:t>
      </w:r>
      <w:r>
        <w:rPr>
          <w:rFonts w:ascii="Times New Roman"/>
          <w:spacing w:val="-7"/>
          <w:sz w:val="24"/>
        </w:rPr>
        <w:t> </w:t>
      </w:r>
      <w:r>
        <w:rPr>
          <w:rFonts w:ascii="Times New Roman"/>
          <w:sz w:val="24"/>
        </w:rPr>
        <w:t>zeggen,</w:t>
      </w:r>
      <w:r>
        <w:rPr>
          <w:rFonts w:ascii="Times New Roman"/>
          <w:spacing w:val="-7"/>
          <w:sz w:val="24"/>
        </w:rPr>
        <w:t> </w:t>
      </w:r>
      <w:r>
        <w:rPr>
          <w:rFonts w:ascii="Times New Roman"/>
          <w:sz w:val="24"/>
        </w:rPr>
        <w:t>maar </w:t>
      </w:r>
      <w:r>
        <w:rPr>
          <w:rFonts w:ascii="Times New Roman"/>
          <w:sz w:val="24"/>
        </w:rPr>
      </w:r>
      <w:r>
        <w:rPr>
          <w:rFonts w:ascii="Times New Roman"/>
          <w:spacing w:val="-3"/>
          <w:sz w:val="24"/>
        </w:rPr>
        <w:t>Achan</w:t>
      </w:r>
      <w:r>
        <w:rPr>
          <w:rFonts w:ascii="Times New Roman"/>
          <w:spacing w:val="-25"/>
          <w:sz w:val="24"/>
        </w:rPr>
        <w:t> </w:t>
      </w:r>
      <w:r>
        <w:rPr>
          <w:rFonts w:ascii="Times New Roman"/>
          <w:sz w:val="24"/>
        </w:rPr>
        <w:t>voegde</w:t>
      </w:r>
      <w:r>
        <w:rPr>
          <w:rFonts w:ascii="Times New Roman"/>
          <w:spacing w:val="-20"/>
          <w:sz w:val="24"/>
        </w:rPr>
        <w:t> </w:t>
      </w:r>
      <w:r>
        <w:rPr>
          <w:rFonts w:ascii="Times New Roman"/>
          <w:spacing w:val="-3"/>
          <w:sz w:val="24"/>
        </w:rPr>
        <w:t>zich</w:t>
      </w:r>
      <w:r>
        <w:rPr>
          <w:rFonts w:ascii="Times New Roman"/>
          <w:spacing w:val="-26"/>
          <w:sz w:val="24"/>
        </w:rPr>
        <w:t> </w:t>
      </w:r>
      <w:r>
        <w:rPr>
          <w:rFonts w:ascii="Times New Roman"/>
          <w:spacing w:val="-6"/>
          <w:sz w:val="24"/>
        </w:rPr>
        <w:t>bij</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overigen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hun</w:t>
      </w:r>
      <w:r>
        <w:rPr>
          <w:rFonts w:ascii="Times New Roman"/>
          <w:spacing w:val="-25"/>
          <w:sz w:val="24"/>
        </w:rPr>
        <w:t> </w:t>
      </w:r>
      <w:r>
        <w:rPr>
          <w:rFonts w:ascii="Times New Roman"/>
          <w:spacing w:val="-4"/>
          <w:sz w:val="24"/>
        </w:rPr>
        <w:t>algemene</w:t>
      </w:r>
      <w:r>
        <w:rPr>
          <w:rFonts w:ascii="Times New Roman"/>
          <w:spacing w:val="-18"/>
          <w:sz w:val="24"/>
        </w:rPr>
        <w:t> </w:t>
      </w:r>
      <w:r>
        <w:rPr>
          <w:rFonts w:ascii="Times New Roman"/>
          <w:spacing w:val="-4"/>
          <w:sz w:val="24"/>
        </w:rPr>
        <w:t>betuiging</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onschuld,</w:t>
      </w:r>
      <w:r>
        <w:rPr>
          <w:rFonts w:ascii="Times New Roman"/>
          <w:spacing w:val="-25"/>
          <w:sz w:val="24"/>
        </w:rPr>
        <w:t> </w:t>
      </w:r>
      <w:r>
        <w:rPr>
          <w:rFonts w:ascii="Times New Roman"/>
          <w:spacing w:val="-4"/>
          <w:sz w:val="24"/>
        </w:rPr>
        <w:t>waarbij</w:t>
      </w:r>
      <w:r>
        <w:rPr>
          <w:rFonts w:ascii="Times New Roman"/>
          <w:spacing w:val="-26"/>
          <w:sz w:val="24"/>
        </w:rPr>
        <w:t> </w:t>
      </w:r>
      <w:r>
        <w:rPr>
          <w:rFonts w:ascii="Times New Roman"/>
          <w:spacing w:val="-6"/>
          <w:sz w:val="24"/>
        </w:rPr>
        <w:t>hij</w:t>
      </w:r>
      <w:r>
        <w:rPr>
          <w:rFonts w:ascii="Times New Roman"/>
          <w:spacing w:val="-26"/>
          <w:sz w:val="24"/>
        </w:rPr>
        <w:t> </w:t>
      </w:r>
      <w:r>
        <w:rPr>
          <w:rFonts w:ascii="Times New Roman"/>
          <w:spacing w:val="-3"/>
          <w:sz w:val="24"/>
        </w:rPr>
        <w:t>zich</w:t>
      </w:r>
      <w:r>
        <w:rPr>
          <w:rFonts w:ascii="Times New Roman"/>
          <w:spacing w:val="-26"/>
          <w:sz w:val="24"/>
        </w:rPr>
        <w:t> </w:t>
      </w:r>
      <w:r>
        <w:rPr>
          <w:rFonts w:ascii="Times New Roman"/>
          <w:spacing w:val="-3"/>
          <w:sz w:val="24"/>
        </w:rPr>
        <w:t>wist</w:t>
      </w:r>
      <w:r>
        <w:rPr>
          <w:rFonts w:ascii="Times New Roman"/>
          <w:spacing w:val="-14"/>
          <w:sz w:val="24"/>
        </w:rPr>
        <w:t> </w:t>
      </w:r>
      <w:r>
        <w:rPr>
          <w:rFonts w:ascii="Times New Roman"/>
          <w:spacing w:val="4"/>
          <w:sz w:val="24"/>
        </w:rPr>
        <w:t>te </w:t>
      </w:r>
      <w:r>
        <w:rPr>
          <w:rFonts w:ascii="Times New Roman"/>
          <w:spacing w:val="4"/>
          <w:sz w:val="24"/>
        </w:rPr>
      </w:r>
      <w:r>
        <w:rPr>
          <w:rFonts w:ascii="Times New Roman"/>
          <w:spacing w:val="-3"/>
          <w:sz w:val="24"/>
        </w:rPr>
        <w:t>beheersen, zoals </w:t>
      </w:r>
      <w:r>
        <w:rPr>
          <w:rFonts w:ascii="Times New Roman"/>
          <w:sz w:val="24"/>
        </w:rPr>
        <w:t>de overspelige vrouw, </w:t>
      </w:r>
      <w:r>
        <w:rPr>
          <w:rFonts w:ascii="Times New Roman"/>
          <w:spacing w:val="-5"/>
          <w:sz w:val="24"/>
        </w:rPr>
        <w:t>die </w:t>
      </w:r>
      <w:r>
        <w:rPr>
          <w:rFonts w:ascii="Times New Roman"/>
          <w:sz w:val="24"/>
        </w:rPr>
        <w:t>eet, haar mond afwist en zegt: ik heb geen </w:t>
      </w:r>
      <w:r>
        <w:rPr>
          <w:rFonts w:ascii="Times New Roman"/>
          <w:sz w:val="24"/>
        </w:rPr>
        <w:t>ongerechtigheid gewrocht. Ja</w:t>
      </w:r>
      <w:r>
        <w:rPr>
          <w:rFonts w:ascii="Times New Roman"/>
          <w:spacing w:val="-25"/>
          <w:sz w:val="24"/>
        </w:rPr>
        <w:t> </w:t>
      </w:r>
      <w:r>
        <w:rPr>
          <w:rFonts w:ascii="Times New Roman"/>
          <w:sz w:val="24"/>
        </w:rPr>
        <w:t>meer: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3"/>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1"/>
          <w:sz w:val="24"/>
        </w:rPr>
        <w:t> </w:t>
      </w:r>
      <w:r>
        <w:rPr>
          <w:rFonts w:ascii="Times New Roman"/>
          <w:spacing w:val="-3"/>
          <w:sz w:val="24"/>
        </w:rPr>
        <w:t>hebben</w:t>
      </w:r>
      <w:r>
        <w:rPr>
          <w:rFonts w:ascii="Times New Roman"/>
          <w:spacing w:val="-22"/>
          <w:sz w:val="24"/>
        </w:rPr>
        <w:t> </w:t>
      </w:r>
      <w:r>
        <w:rPr>
          <w:rFonts w:ascii="Times New Roman"/>
          <w:sz w:val="24"/>
        </w:rPr>
        <w:t>het</w:t>
      </w:r>
      <w:r>
        <w:rPr>
          <w:rFonts w:ascii="Times New Roman"/>
          <w:spacing w:val="-12"/>
          <w:sz w:val="24"/>
        </w:rPr>
        <w:t> </w:t>
      </w:r>
      <w:r>
        <w:rPr>
          <w:rFonts w:ascii="Times New Roman"/>
          <w:spacing w:val="-4"/>
          <w:sz w:val="24"/>
        </w:rPr>
        <w:t>verbannene</w:t>
      </w:r>
      <w:r>
        <w:rPr>
          <w:rFonts w:ascii="Times New Roman"/>
          <w:spacing w:val="-14"/>
          <w:sz w:val="24"/>
        </w:rPr>
        <w:t> </w:t>
      </w:r>
      <w:r>
        <w:rPr>
          <w:rFonts w:ascii="Times New Roman"/>
          <w:sz w:val="24"/>
        </w:rPr>
        <w:t>onder</w:t>
      </w:r>
      <w:r>
        <w:rPr>
          <w:rFonts w:ascii="Times New Roman"/>
          <w:spacing w:val="-11"/>
          <w:sz w:val="24"/>
        </w:rPr>
        <w:t> </w:t>
      </w:r>
      <w:r>
        <w:rPr>
          <w:rFonts w:ascii="Times New Roman"/>
          <w:sz w:val="24"/>
        </w:rPr>
        <w:t>hun</w:t>
      </w:r>
      <w:r>
        <w:rPr>
          <w:rFonts w:ascii="Times New Roman"/>
          <w:spacing w:val="-21"/>
          <w:sz w:val="24"/>
        </w:rPr>
        <w:t> </w:t>
      </w:r>
      <w:r>
        <w:rPr>
          <w:rFonts w:ascii="Times New Roman"/>
          <w:sz w:val="24"/>
        </w:rPr>
        <w:t>gereedschap</w:t>
      </w:r>
      <w:r>
        <w:rPr>
          <w:rFonts w:ascii="Times New Roman"/>
          <w:spacing w:val="-11"/>
          <w:sz w:val="24"/>
        </w:rPr>
        <w:t> </w:t>
      </w:r>
      <w:r>
        <w:rPr>
          <w:rFonts w:ascii="Times New Roman"/>
          <w:sz w:val="24"/>
        </w:rPr>
        <w:t>gelegd,</w:t>
      </w:r>
      <w:r>
        <w:rPr>
          <w:rFonts w:ascii="Times New Roman"/>
          <w:spacing w:val="-12"/>
          <w:sz w:val="24"/>
        </w:rPr>
        <w:t> </w:t>
      </w:r>
      <w:r>
        <w:rPr>
          <w:rFonts w:ascii="Times New Roman"/>
          <w:sz w:val="24"/>
        </w:rPr>
        <w:t>alsof</w:t>
      </w:r>
      <w:r>
        <w:rPr>
          <w:rFonts w:ascii="Times New Roman"/>
          <w:spacing w:val="-24"/>
          <w:sz w:val="24"/>
        </w:rPr>
        <w:t> </w:t>
      </w:r>
      <w:r>
        <w:rPr>
          <w:rFonts w:ascii="Times New Roman"/>
          <w:spacing w:val="-5"/>
          <w:sz w:val="24"/>
        </w:rPr>
        <w:t>zij</w:t>
      </w:r>
      <w:r>
        <w:rPr>
          <w:rFonts w:ascii="Times New Roman"/>
          <w:spacing w:val="-21"/>
          <w:sz w:val="24"/>
        </w:rPr>
        <w:t> </w:t>
      </w:r>
      <w:r>
        <w:rPr>
          <w:rFonts w:ascii="Times New Roman"/>
          <w:sz w:val="24"/>
        </w:rPr>
        <w:t>er</w:t>
      </w:r>
      <w:r>
        <w:rPr>
          <w:rFonts w:ascii="Times New Roman"/>
          <w:spacing w:val="-13"/>
          <w:sz w:val="24"/>
        </w:rPr>
        <w:t> </w:t>
      </w:r>
      <w:r>
        <w:rPr>
          <w:rFonts w:ascii="Times New Roman"/>
          <w:spacing w:val="-3"/>
          <w:sz w:val="24"/>
        </w:rPr>
        <w:t>evenveel</w:t>
      </w:r>
      <w:r>
        <w:rPr>
          <w:rFonts w:ascii="Times New Roman"/>
          <w:spacing w:val="-26"/>
          <w:sz w:val="24"/>
        </w:rPr>
        <w:t> </w:t>
      </w:r>
      <w:r>
        <w:rPr>
          <w:rFonts w:ascii="Times New Roman"/>
          <w:sz w:val="24"/>
        </w:rPr>
        <w:t>recht</w:t>
      </w:r>
      <w:r>
        <w:rPr>
          <w:rFonts w:ascii="Times New Roman"/>
          <w:spacing w:val="-8"/>
          <w:sz w:val="24"/>
        </w:rPr>
        <w:t> </w:t>
      </w:r>
      <w:r>
        <w:rPr>
          <w:rFonts w:ascii="Times New Roman"/>
          <w:sz w:val="24"/>
        </w:rPr>
        <w:t>op</w:t>
      </w:r>
      <w:r>
        <w:rPr>
          <w:rFonts w:ascii="Times New Roman"/>
          <w:spacing w:val="-15"/>
          <w:sz w:val="24"/>
        </w:rPr>
        <w:t> </w:t>
      </w:r>
      <w:r>
        <w:rPr>
          <w:rFonts w:ascii="Times New Roman"/>
          <w:spacing w:val="-2"/>
          <w:sz w:val="24"/>
        </w:rPr>
        <w:t>hadden </w:t>
      </w:r>
      <w:r>
        <w:rPr>
          <w:rFonts w:ascii="Times New Roman"/>
          <w:spacing w:val="-2"/>
          <w:sz w:val="24"/>
        </w:rPr>
      </w:r>
      <w:r>
        <w:rPr>
          <w:rFonts w:ascii="Times New Roman"/>
          <w:spacing w:val="-4"/>
          <w:sz w:val="24"/>
        </w:rPr>
        <w:t>als</w:t>
      </w:r>
      <w:r>
        <w:rPr>
          <w:rFonts w:ascii="Times New Roman"/>
          <w:spacing w:val="-7"/>
          <w:sz w:val="24"/>
        </w:rPr>
        <w:t> </w:t>
      </w:r>
      <w:r>
        <w:rPr>
          <w:rFonts w:ascii="Times New Roman"/>
          <w:sz w:val="24"/>
        </w:rPr>
        <w:t>op</w:t>
      </w:r>
      <w:r>
        <w:rPr>
          <w:rFonts w:ascii="Times New Roman"/>
          <w:spacing w:val="-6"/>
          <w:sz w:val="24"/>
        </w:rPr>
        <w:t> </w:t>
      </w:r>
      <w:r>
        <w:rPr>
          <w:rFonts w:ascii="Times New Roman"/>
          <w:sz w:val="24"/>
        </w:rPr>
        <w:t>hun</w:t>
      </w:r>
      <w:r>
        <w:rPr>
          <w:rFonts w:ascii="Times New Roman"/>
          <w:spacing w:val="-12"/>
          <w:sz w:val="24"/>
        </w:rPr>
        <w:t> </w:t>
      </w:r>
      <w:r>
        <w:rPr>
          <w:rFonts w:ascii="Times New Roman"/>
          <w:sz w:val="24"/>
        </w:rPr>
        <w:t>andere</w:t>
      </w:r>
      <w:r>
        <w:rPr>
          <w:rFonts w:ascii="Times New Roman"/>
          <w:spacing w:val="-11"/>
          <w:sz w:val="24"/>
        </w:rPr>
        <w:t> </w:t>
      </w:r>
      <w:r>
        <w:rPr>
          <w:rFonts w:ascii="Times New Roman"/>
          <w:spacing w:val="-3"/>
          <w:sz w:val="24"/>
        </w:rPr>
        <w:t>bezittingen, niet</w:t>
      </w:r>
      <w:r>
        <w:rPr>
          <w:rFonts w:ascii="Times New Roman"/>
          <w:spacing w:val="-5"/>
          <w:sz w:val="24"/>
        </w:rPr>
        <w:t> </w:t>
      </w:r>
      <w:r>
        <w:rPr>
          <w:rFonts w:ascii="Times New Roman"/>
          <w:sz w:val="24"/>
        </w:rPr>
        <w:t>denkende</w:t>
      </w:r>
      <w:r>
        <w:rPr>
          <w:rFonts w:ascii="Times New Roman"/>
          <w:spacing w:val="-7"/>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z w:val="24"/>
        </w:rPr>
        <w:t>ter</w:t>
      </w:r>
      <w:r>
        <w:rPr>
          <w:rFonts w:ascii="Times New Roman"/>
          <w:spacing w:val="-5"/>
          <w:sz w:val="24"/>
        </w:rPr>
        <w:t> </w:t>
      </w:r>
      <w:r>
        <w:rPr>
          <w:rFonts w:ascii="Times New Roman"/>
          <w:sz w:val="24"/>
        </w:rPr>
        <w:t>verantwoording</w:t>
      </w:r>
      <w:r>
        <w:rPr>
          <w:rFonts w:ascii="Times New Roman"/>
          <w:spacing w:val="-7"/>
          <w:sz w:val="24"/>
        </w:rPr>
        <w:t> </w:t>
      </w:r>
      <w:r>
        <w:rPr>
          <w:rFonts w:ascii="Times New Roman"/>
          <w:spacing w:val="-4"/>
          <w:sz w:val="24"/>
        </w:rPr>
        <w:t>zullen</w:t>
      </w:r>
      <w:r>
        <w:rPr>
          <w:rFonts w:ascii="Times New Roman"/>
          <w:spacing w:val="-18"/>
          <w:sz w:val="24"/>
        </w:rPr>
        <w:t> </w:t>
      </w:r>
      <w:r>
        <w:rPr>
          <w:rFonts w:ascii="Times New Roman"/>
          <w:sz w:val="24"/>
        </w:rPr>
        <w:t>geroepen</w:t>
      </w:r>
      <w:r>
        <w:rPr>
          <w:rFonts w:ascii="Times New Roman"/>
          <w:spacing w:val="-15"/>
          <w:sz w:val="24"/>
        </w:rPr>
        <w:t> </w:t>
      </w:r>
      <w:r>
        <w:rPr>
          <w:rFonts w:ascii="Times New Roman"/>
          <w:sz w:val="24"/>
        </w:rPr>
        <w:t>worden, </w:t>
      </w:r>
      <w:r>
        <w:rPr>
          <w:rFonts w:ascii="Times New Roman"/>
          <w:sz w:val="24"/>
        </w:rPr>
        <w:t>noch voornemens zijnde om het terug te </w:t>
      </w:r>
      <w:r>
        <w:rPr>
          <w:rFonts w:ascii="Times New Roman"/>
          <w:spacing w:val="-3"/>
          <w:sz w:val="24"/>
        </w:rPr>
        <w:t>geven. </w:t>
      </w:r>
      <w:r>
        <w:rPr>
          <w:rFonts w:ascii="Times New Roman"/>
          <w:sz w:val="24"/>
        </w:rPr>
        <w:t>Van </w:t>
      </w:r>
      <w:r>
        <w:rPr>
          <w:rFonts w:ascii="Times New Roman"/>
          <w:spacing w:val="-5"/>
          <w:sz w:val="24"/>
        </w:rPr>
        <w:t>dit </w:t>
      </w:r>
      <w:r>
        <w:rPr>
          <w:rFonts w:ascii="Times New Roman"/>
          <w:spacing w:val="-4"/>
          <w:sz w:val="24"/>
        </w:rPr>
        <w:t>alles </w:t>
      </w:r>
      <w:r>
        <w:rPr>
          <w:rFonts w:ascii="Times New Roman"/>
          <w:spacing w:val="-3"/>
          <w:sz w:val="24"/>
        </w:rPr>
        <w:t>heeft Jozua, hoewel </w:t>
      </w:r>
      <w:r>
        <w:rPr>
          <w:rFonts w:ascii="Times New Roman"/>
          <w:sz w:val="24"/>
        </w:rPr>
        <w:t>hij een </w:t>
      </w:r>
      <w:r>
        <w:rPr>
          <w:rFonts w:ascii="Times New Roman"/>
          <w:spacing w:val="-3"/>
          <w:sz w:val="24"/>
        </w:rPr>
        <w:t>wijs</w:t>
      </w:r>
      <w:r>
        <w:rPr>
          <w:rFonts w:ascii="Times New Roman"/>
          <w:spacing w:val="-41"/>
          <w:sz w:val="24"/>
        </w:rPr>
        <w:t> </w:t>
      </w:r>
      <w:r>
        <w:rPr>
          <w:rFonts w:ascii="Times New Roman"/>
          <w:spacing w:val="-3"/>
          <w:sz w:val="24"/>
        </w:rPr>
        <w:t>en </w:t>
      </w:r>
      <w:r>
        <w:rPr>
          <w:rFonts w:ascii="Times New Roman"/>
          <w:spacing w:val="-3"/>
          <w:sz w:val="24"/>
        </w:rPr>
      </w:r>
      <w:r>
        <w:rPr>
          <w:rFonts w:ascii="Times New Roman"/>
          <w:sz w:val="24"/>
        </w:rPr>
        <w:t>waakzaam</w:t>
      </w:r>
      <w:r>
        <w:rPr>
          <w:rFonts w:ascii="Times New Roman"/>
          <w:spacing w:val="-15"/>
          <w:sz w:val="24"/>
        </w:rPr>
        <w:t> </w:t>
      </w:r>
      <w:r>
        <w:rPr>
          <w:rFonts w:ascii="Times New Roman"/>
          <w:sz w:val="24"/>
        </w:rPr>
        <w:t>heerser</w:t>
      </w:r>
      <w:r>
        <w:rPr>
          <w:rFonts w:ascii="Times New Roman"/>
          <w:spacing w:val="-2"/>
          <w:sz w:val="24"/>
        </w:rPr>
        <w:t> </w:t>
      </w:r>
      <w:r>
        <w:rPr>
          <w:rFonts w:ascii="Times New Roman"/>
          <w:sz w:val="24"/>
        </w:rPr>
        <w:t>was,</w:t>
      </w:r>
      <w:r>
        <w:rPr>
          <w:rFonts w:ascii="Times New Roman"/>
          <w:spacing w:val="-6"/>
          <w:sz w:val="24"/>
        </w:rPr>
        <w:t> </w:t>
      </w:r>
      <w:r>
        <w:rPr>
          <w:rFonts w:ascii="Times New Roman"/>
          <w:sz w:val="24"/>
        </w:rPr>
        <w:t>niets</w:t>
      </w:r>
      <w:r>
        <w:rPr>
          <w:rFonts w:ascii="Times New Roman"/>
          <w:spacing w:val="-20"/>
          <w:sz w:val="24"/>
        </w:rPr>
        <w:t> </w:t>
      </w:r>
      <w:r>
        <w:rPr>
          <w:rFonts w:ascii="Times New Roman"/>
          <w:sz w:val="24"/>
        </w:rPr>
        <w:t>geweten</w:t>
      </w:r>
      <w:r>
        <w:rPr>
          <w:rFonts w:ascii="Times New Roman"/>
          <w:spacing w:val="-14"/>
          <w:sz w:val="24"/>
        </w:rPr>
        <w:t> </w:t>
      </w:r>
      <w:r>
        <w:rPr>
          <w:rFonts w:ascii="Times New Roman"/>
          <w:sz w:val="24"/>
        </w:rPr>
        <w:t>totdat</w:t>
      </w:r>
      <w:r>
        <w:rPr>
          <w:rFonts w:ascii="Times New Roman"/>
          <w:spacing w:val="-2"/>
          <w:sz w:val="24"/>
        </w:rPr>
        <w:t> </w:t>
      </w:r>
      <w:r>
        <w:rPr>
          <w:rFonts w:ascii="Times New Roman"/>
          <w:sz w:val="24"/>
        </w:rPr>
        <w:t>God</w:t>
      </w:r>
      <w:r>
        <w:rPr>
          <w:rFonts w:ascii="Times New Roman"/>
          <w:spacing w:val="-11"/>
          <w:sz w:val="24"/>
        </w:rPr>
        <w:t> </w:t>
      </w:r>
      <w:r>
        <w:rPr>
          <w:rFonts w:ascii="Times New Roman"/>
          <w:sz w:val="24"/>
        </w:rPr>
        <w:t>het</w:t>
      </w:r>
      <w:r>
        <w:rPr>
          <w:rFonts w:ascii="Times New Roman"/>
          <w:spacing w:val="-7"/>
          <w:sz w:val="24"/>
        </w:rPr>
        <w:t> </w:t>
      </w:r>
      <w:r>
        <w:rPr>
          <w:rFonts w:ascii="Times New Roman"/>
          <w:sz w:val="24"/>
        </w:rPr>
        <w:t>hem</w:t>
      </w:r>
      <w:r>
        <w:rPr>
          <w:rFonts w:ascii="Times New Roman"/>
          <w:spacing w:val="-21"/>
          <w:sz w:val="24"/>
        </w:rPr>
        <w:t> </w:t>
      </w:r>
      <w:r>
        <w:rPr>
          <w:rFonts w:ascii="Times New Roman"/>
          <w:sz w:val="24"/>
        </w:rPr>
        <w:t>zei</w:t>
      </w:r>
      <w:r>
        <w:rPr>
          <w:rFonts w:ascii="Times New Roman"/>
          <w:spacing w:val="-20"/>
          <w:sz w:val="24"/>
        </w:rPr>
        <w:t> </w:t>
      </w:r>
      <w:r>
        <w:rPr>
          <w:rFonts w:ascii="Times New Roman"/>
          <w:spacing w:val="-5"/>
          <w:sz w:val="24"/>
        </w:rPr>
        <w:t>die</w:t>
      </w:r>
      <w:r>
        <w:rPr>
          <w:rFonts w:ascii="Times New Roman"/>
          <w:spacing w:val="-7"/>
          <w:sz w:val="24"/>
        </w:rPr>
        <w:t> </w:t>
      </w:r>
      <w:r>
        <w:rPr>
          <w:rFonts w:ascii="Times New Roman"/>
          <w:sz w:val="24"/>
        </w:rPr>
        <w:t>al</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verborgen</w:t>
      </w:r>
      <w:r>
        <w:rPr>
          <w:rFonts w:ascii="Times New Roman"/>
          <w:spacing w:val="-10"/>
          <w:sz w:val="24"/>
        </w:rPr>
        <w:t> </w:t>
      </w:r>
      <w:r>
        <w:rPr>
          <w:rFonts w:ascii="Times New Roman"/>
          <w:spacing w:val="-3"/>
          <w:sz w:val="24"/>
        </w:rPr>
        <w:t>boosheid</w:t>
      </w:r>
      <w:r>
        <w:rPr>
          <w:rFonts w:ascii="Times New Roman"/>
          <w:spacing w:val="2"/>
          <w:sz w:val="24"/>
        </w:rPr>
        <w:t> </w:t>
      </w:r>
      <w:r>
        <w:rPr>
          <w:rFonts w:ascii="Times New Roman"/>
          <w:sz w:val="24"/>
        </w:rPr>
        <w:t>kent, </w:t>
      </w:r>
      <w:r>
        <w:rPr>
          <w:rFonts w:ascii="Times New Roman"/>
          <w:sz w:val="24"/>
        </w:rPr>
      </w:r>
      <w:r>
        <w:rPr>
          <w:rFonts w:ascii="Times New Roman"/>
          <w:spacing w:val="-3"/>
          <w:sz w:val="24"/>
        </w:rPr>
        <w:t>welke</w:t>
      </w:r>
      <w:r>
        <w:rPr>
          <w:rFonts w:ascii="Times New Roman"/>
          <w:spacing w:val="-19"/>
          <w:sz w:val="24"/>
        </w:rPr>
        <w:t> </w:t>
      </w:r>
      <w:r>
        <w:rPr>
          <w:rFonts w:ascii="Times New Roman"/>
          <w:sz w:val="24"/>
        </w:rPr>
        <w:t>er</w:t>
      </w:r>
      <w:r>
        <w:rPr>
          <w:rFonts w:ascii="Times New Roman"/>
          <w:spacing w:val="-15"/>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18"/>
          <w:sz w:val="24"/>
        </w:rPr>
        <w:t> </w:t>
      </w:r>
      <w:r>
        <w:rPr>
          <w:rFonts w:ascii="Times New Roman"/>
          <w:spacing w:val="-4"/>
          <w:sz w:val="24"/>
        </w:rPr>
        <w:t>wereld</w:t>
      </w:r>
      <w:r>
        <w:rPr>
          <w:rFonts w:ascii="Times New Roman"/>
          <w:spacing w:val="-11"/>
          <w:sz w:val="24"/>
        </w:rPr>
        <w:t> </w:t>
      </w:r>
      <w:r>
        <w:rPr>
          <w:rFonts w:ascii="Times New Roman"/>
          <w:spacing w:val="-4"/>
          <w:sz w:val="24"/>
        </w:rPr>
        <w:t>is</w:t>
      </w:r>
      <w:r>
        <w:rPr>
          <w:rFonts w:ascii="Times New Roman"/>
          <w:spacing w:val="-20"/>
          <w:sz w:val="24"/>
        </w:rPr>
        <w:t> </w:t>
      </w:r>
      <w:r>
        <w:rPr>
          <w:rFonts w:ascii="Times New Roman"/>
          <w:sz w:val="24"/>
        </w:rPr>
        <w:t>en</w:t>
      </w:r>
      <w:r>
        <w:rPr>
          <w:rFonts w:ascii="Times New Roman"/>
          <w:spacing w:val="-23"/>
          <w:sz w:val="24"/>
        </w:rPr>
        <w:t> </w:t>
      </w:r>
      <w:r>
        <w:rPr>
          <w:rFonts w:ascii="Times New Roman"/>
          <w:sz w:val="24"/>
        </w:rPr>
        <w:t>waarvan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3"/>
          <w:sz w:val="24"/>
        </w:rPr>
        <w:t>mensen</w:t>
      </w:r>
      <w:r>
        <w:rPr>
          <w:rFonts w:ascii="Times New Roman"/>
          <w:spacing w:val="-25"/>
          <w:sz w:val="24"/>
        </w:rPr>
        <w:t> </w:t>
      </w:r>
      <w:r>
        <w:rPr>
          <w:rFonts w:ascii="Times New Roman"/>
          <w:sz w:val="24"/>
        </w:rPr>
        <w:t>niets</w:t>
      </w:r>
      <w:r>
        <w:rPr>
          <w:rFonts w:ascii="Times New Roman"/>
          <w:spacing w:val="-27"/>
          <w:sz w:val="24"/>
        </w:rPr>
        <w:t> </w:t>
      </w:r>
      <w:r>
        <w:rPr>
          <w:rFonts w:ascii="Times New Roman"/>
          <w:sz w:val="24"/>
        </w:rPr>
        <w:t>weten.</w:t>
      </w:r>
      <w:r>
        <w:rPr>
          <w:rFonts w:ascii="Times New Roman"/>
          <w:spacing w:val="-13"/>
          <w:sz w:val="24"/>
        </w:rPr>
        <w:t> </w:t>
      </w:r>
      <w:r>
        <w:rPr>
          <w:rFonts w:ascii="Times New Roman"/>
          <w:sz w:val="24"/>
        </w:rPr>
        <w:t>God</w:t>
      </w:r>
      <w:r>
        <w:rPr>
          <w:rFonts w:ascii="Times New Roman"/>
          <w:spacing w:val="-19"/>
          <w:sz w:val="24"/>
        </w:rPr>
        <w:t> </w:t>
      </w:r>
      <w:r>
        <w:rPr>
          <w:rFonts w:ascii="Times New Roman"/>
          <w:sz w:val="24"/>
        </w:rPr>
        <w:t>kon</w:t>
      </w:r>
      <w:r>
        <w:rPr>
          <w:rFonts w:ascii="Times New Roman"/>
          <w:spacing w:val="-24"/>
          <w:sz w:val="24"/>
        </w:rPr>
        <w:t> </w:t>
      </w:r>
      <w:r>
        <w:rPr>
          <w:rFonts w:ascii="Times New Roman"/>
          <w:sz w:val="24"/>
        </w:rPr>
        <w:t>hem</w:t>
      </w:r>
      <w:r>
        <w:rPr>
          <w:rFonts w:ascii="Times New Roman"/>
          <w:spacing w:val="-24"/>
          <w:sz w:val="24"/>
        </w:rPr>
        <w:t> </w:t>
      </w:r>
      <w:r>
        <w:rPr>
          <w:rFonts w:ascii="Times New Roman"/>
          <w:sz w:val="24"/>
        </w:rPr>
        <w:t>toen</w:t>
      </w:r>
      <w:r>
        <w:rPr>
          <w:rFonts w:ascii="Times New Roman"/>
          <w:spacing w:val="-15"/>
          <w:sz w:val="24"/>
        </w:rPr>
        <w:t> </w:t>
      </w:r>
      <w:r>
        <w:rPr>
          <w:rFonts w:ascii="Times New Roman"/>
          <w:spacing w:val="2"/>
          <w:sz w:val="24"/>
        </w:rPr>
        <w:t>ook</w:t>
      </w:r>
      <w:r>
        <w:rPr>
          <w:rFonts w:ascii="Times New Roman"/>
          <w:spacing w:val="-12"/>
          <w:sz w:val="24"/>
        </w:rPr>
        <w:t> </w:t>
      </w:r>
      <w:r>
        <w:rPr>
          <w:rFonts w:ascii="Times New Roman"/>
          <w:sz w:val="24"/>
        </w:rPr>
        <w:t>gezegd</w:t>
      </w:r>
      <w:r>
        <w:rPr>
          <w:rFonts w:ascii="Times New Roman"/>
          <w:spacing w:val="-18"/>
          <w:sz w:val="24"/>
        </w:rPr>
        <w:t> </w:t>
      </w:r>
      <w:r>
        <w:rPr>
          <w:rFonts w:ascii="Times New Roman"/>
          <w:spacing w:val="-3"/>
          <w:sz w:val="24"/>
        </w:rPr>
        <w:t>hebben </w:t>
      </w:r>
      <w:r>
        <w:rPr>
          <w:rFonts w:ascii="Times New Roman"/>
          <w:spacing w:val="-3"/>
          <w:sz w:val="24"/>
        </w:rPr>
      </w:r>
      <w:r>
        <w:rPr>
          <w:rFonts w:ascii="Times New Roman"/>
          <w:sz w:val="24"/>
        </w:rPr>
        <w:t>wie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persoon</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doet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niet.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3"/>
        </w:numPr>
        <w:tabs>
          <w:tab w:pos="323"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Om</w:t>
      </w:r>
      <w:r>
        <w:rPr>
          <w:rFonts w:ascii="Times New Roman" w:hAnsi="Times New Roman"/>
          <w:spacing w:val="-33"/>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ijver</w:t>
      </w:r>
      <w:r>
        <w:rPr>
          <w:rFonts w:ascii="Times New Roman" w:hAnsi="Times New Roman"/>
          <w:spacing w:val="-25"/>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Jozua</w:t>
      </w:r>
      <w:r>
        <w:rPr>
          <w:rFonts w:ascii="Times New Roman" w:hAnsi="Times New Roman"/>
          <w:spacing w:val="-24"/>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Israël</w:t>
      </w:r>
      <w:r>
        <w:rPr>
          <w:rFonts w:ascii="Times New Roman" w:hAnsi="Times New Roman"/>
          <w:spacing w:val="-28"/>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wekken</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ontdekking</w:t>
      </w:r>
      <w:r>
        <w:rPr>
          <w:rFonts w:ascii="Times New Roman" w:hAnsi="Times New Roman"/>
          <w:spacing w:val="-16"/>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misdadiger</w:t>
      </w:r>
      <w:r>
        <w:rPr>
          <w:rFonts w:ascii="Times New Roman" w:hAnsi="Times New Roman"/>
          <w:spacing w:val="-23"/>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komen.</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63"/>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berouw</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misdaad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 er belijdenis van te doen. Jozua heeft ongetwijfeld terstond door het gehele leger </w:t>
      </w:r>
      <w:r>
        <w:rPr>
          <w:rFonts w:ascii="Times New Roman" w:hAnsi="Times New Roman" w:cs="Times New Roman" w:eastAsia="Times New Roman" w:hint="default"/>
          <w:spacing w:val="-2"/>
          <w:sz w:val="24"/>
          <w:szCs w:val="24"/>
        </w:rPr>
        <w:t>bekend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gemaakt, dat er zo’n overtreding begaan was. Indien nu Achan zich terstond had aangegeven, </w:t>
      </w:r>
      <w:r>
        <w:rPr>
          <w:rFonts w:ascii="Times New Roman" w:hAnsi="Times New Roman" w:cs="Times New Roman" w:eastAsia="Times New Roman" w:hint="default"/>
          <w:sz w:val="24"/>
          <w:szCs w:val="24"/>
        </w:rPr>
        <w:t>boetvaardig en berouwhebbend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z w:val="24"/>
          <w:szCs w:val="24"/>
        </w:rPr>
        <w:t>had bekend, en het onderzoek had voorkomen, wie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voorrecht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kunnen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zondoffer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aannam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teruggave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ontvreemde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afdwaling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gezondigd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ontvreemdende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heilige dingen des Heeren, Leviticus 5:15, 16. Maar Achan, die geen schuld bekende, </w:t>
      </w:r>
      <w:r>
        <w:rPr>
          <w:rFonts w:ascii="Times New Roman" w:hAnsi="Times New Roman" w:cs="Times New Roman" w:eastAsia="Times New Roman" w:hint="default"/>
          <w:sz w:val="24"/>
          <w:szCs w:val="24"/>
        </w:rPr>
        <w:t>voordat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lot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aangewezen,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8"/>
          <w:sz w:val="24"/>
          <w:szCs w:val="24"/>
        </w:rPr>
        <w:t>blijk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hardheid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harten,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daaromheeft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barmhartigheid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verkregen.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3"/>
        </w:numPr>
        <w:tabs>
          <w:tab w:pos="476" w:val="left" w:leader="none"/>
        </w:tabs>
        <w:spacing w:line="240" w:lineRule="auto" w:before="0" w:after="0"/>
        <w:ind w:left="475" w:right="0" w:hanging="359"/>
        <w:jc w:val="both"/>
        <w:rPr>
          <w:rFonts w:ascii="Times New Roman" w:hAnsi="Times New Roman" w:cs="Times New Roman" w:eastAsia="Times New Roman" w:hint="default"/>
          <w:sz w:val="24"/>
          <w:szCs w:val="24"/>
        </w:rPr>
      </w:pPr>
      <w:r>
        <w:rPr>
          <w:rFonts w:ascii="Times New Roman"/>
          <w:sz w:val="24"/>
        </w:rPr>
        <w:t>Hij wekt hem op om de zaak te onderzoeken door hem te</w:t>
      </w:r>
      <w:r>
        <w:rPr>
          <w:rFonts w:ascii="Times New Roman"/>
          <w:spacing w:val="-24"/>
          <w:sz w:val="24"/>
        </w:rPr>
        <w:t> </w:t>
      </w:r>
      <w:r>
        <w:rPr>
          <w:rFonts w:ascii="Times New Roman"/>
          <w:sz w:val="24"/>
        </w:rPr>
        <w:t>zeggen: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4"/>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pacing w:val="-5"/>
          <w:sz w:val="24"/>
        </w:rPr>
        <w:t>dit </w:t>
      </w:r>
      <w:r>
        <w:rPr>
          <w:rFonts w:ascii="Times New Roman"/>
          <w:sz w:val="24"/>
        </w:rPr>
        <w:t>de</w:t>
      </w:r>
      <w:r>
        <w:rPr>
          <w:rFonts w:ascii="Times New Roman"/>
          <w:spacing w:val="-9"/>
          <w:sz w:val="24"/>
        </w:rPr>
        <w:t> </w:t>
      </w:r>
      <w:r>
        <w:rPr>
          <w:rFonts w:ascii="Times New Roman"/>
          <w:spacing w:val="-4"/>
          <w:sz w:val="24"/>
        </w:rPr>
        <w:t>enige</w:t>
      </w:r>
      <w:r>
        <w:rPr>
          <w:rFonts w:ascii="Times New Roman"/>
          <w:spacing w:val="-12"/>
          <w:sz w:val="24"/>
        </w:rPr>
        <w:t> </w:t>
      </w:r>
      <w:r>
        <w:rPr>
          <w:rFonts w:ascii="Times New Roman"/>
          <w:sz w:val="24"/>
        </w:rPr>
        <w:t>reden</w:t>
      </w:r>
      <w:r>
        <w:rPr>
          <w:rFonts w:ascii="Times New Roman"/>
          <w:spacing w:val="-13"/>
          <w:sz w:val="24"/>
        </w:rPr>
        <w:t> </w:t>
      </w:r>
      <w:r>
        <w:rPr>
          <w:rFonts w:ascii="Times New Roman"/>
          <w:sz w:val="24"/>
        </w:rPr>
        <w:t>was</w:t>
      </w:r>
      <w:r>
        <w:rPr>
          <w:rFonts w:ascii="Times New Roman"/>
          <w:spacing w:val="-10"/>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twist,</w:t>
      </w:r>
      <w:r>
        <w:rPr>
          <w:rFonts w:ascii="Times New Roman"/>
          <w:spacing w:val="-12"/>
          <w:sz w:val="24"/>
        </w:rPr>
        <w:t> </w:t>
      </w:r>
      <w:r>
        <w:rPr>
          <w:rFonts w:ascii="Times New Roman"/>
          <w:spacing w:val="-5"/>
          <w:sz w:val="24"/>
        </w:rPr>
        <w:t>die</w:t>
      </w:r>
      <w:r>
        <w:rPr>
          <w:rFonts w:ascii="Times New Roman"/>
          <w:spacing w:val="-6"/>
          <w:sz w:val="24"/>
        </w:rPr>
        <w:t> </w:t>
      </w:r>
      <w:r>
        <w:rPr>
          <w:rFonts w:ascii="Times New Roman"/>
          <w:sz w:val="24"/>
        </w:rPr>
        <w:t>God</w:t>
      </w:r>
      <w:r>
        <w:rPr>
          <w:rFonts w:ascii="Times New Roman"/>
          <w:spacing w:val="-10"/>
          <w:sz w:val="24"/>
        </w:rPr>
        <w:t> </w:t>
      </w:r>
      <w:r>
        <w:rPr>
          <w:rFonts w:ascii="Times New Roman"/>
          <w:spacing w:val="-3"/>
          <w:sz w:val="24"/>
        </w:rPr>
        <w:t>met</w:t>
      </w:r>
      <w:r>
        <w:rPr>
          <w:rFonts w:ascii="Times New Roman"/>
          <w:spacing w:val="-7"/>
          <w:sz w:val="24"/>
        </w:rPr>
        <w:t> </w:t>
      </w:r>
      <w:r>
        <w:rPr>
          <w:rFonts w:ascii="Times New Roman"/>
          <w:sz w:val="24"/>
        </w:rPr>
        <w:t>hen</w:t>
      </w:r>
      <w:r>
        <w:rPr>
          <w:rFonts w:ascii="Times New Roman"/>
          <w:spacing w:val="-15"/>
          <w:sz w:val="24"/>
        </w:rPr>
        <w:t> </w:t>
      </w:r>
      <w:r>
        <w:rPr>
          <w:rFonts w:ascii="Times New Roman"/>
          <w:sz w:val="24"/>
        </w:rPr>
        <w:t>had,</w:t>
      </w:r>
      <w:r>
        <w:rPr>
          <w:rFonts w:ascii="Times New Roman"/>
          <w:spacing w:val="-9"/>
          <w:sz w:val="24"/>
        </w:rPr>
        <w:t> </w:t>
      </w:r>
      <w:r>
        <w:rPr>
          <w:rFonts w:ascii="Times New Roman"/>
          <w:spacing w:val="-5"/>
          <w:sz w:val="24"/>
        </w:rPr>
        <w:t>dit</w:t>
      </w:r>
      <w:r>
        <w:rPr>
          <w:rFonts w:ascii="Times New Roman"/>
          <w:sz w:val="24"/>
        </w:rPr>
        <w:t> en</w:t>
      </w:r>
      <w:r>
        <w:rPr>
          <w:rFonts w:ascii="Times New Roman"/>
          <w:spacing w:val="-14"/>
          <w:sz w:val="24"/>
        </w:rPr>
        <w:t> </w:t>
      </w:r>
      <w:r>
        <w:rPr>
          <w:rFonts w:ascii="Times New Roman"/>
          <w:sz w:val="24"/>
        </w:rPr>
        <w:t>niets</w:t>
      </w:r>
      <w:r>
        <w:rPr>
          <w:rFonts w:ascii="Times New Roman"/>
          <w:spacing w:val="-23"/>
          <w:sz w:val="24"/>
        </w:rPr>
        <w:t> </w:t>
      </w:r>
      <w:r>
        <w:rPr>
          <w:rFonts w:ascii="Times New Roman"/>
          <w:sz w:val="24"/>
        </w:rPr>
        <w:t>anders,</w:t>
      </w:r>
      <w:r>
        <w:rPr>
          <w:rFonts w:ascii="Times New Roman"/>
          <w:spacing w:val="-10"/>
          <w:sz w:val="24"/>
        </w:rPr>
        <w:t> </w:t>
      </w:r>
      <w:r>
        <w:rPr>
          <w:rFonts w:ascii="Times New Roman"/>
          <w:sz w:val="24"/>
        </w:rPr>
        <w:t>zodat,</w:t>
      </w:r>
      <w:r>
        <w:rPr>
          <w:rFonts w:ascii="Times New Roman"/>
          <w:spacing w:val="-16"/>
          <w:sz w:val="24"/>
        </w:rPr>
        <w:t> </w:t>
      </w:r>
      <w:r>
        <w:rPr>
          <w:rFonts w:ascii="Times New Roman"/>
          <w:spacing w:val="-4"/>
          <w:sz w:val="24"/>
        </w:rPr>
        <w:t>indien </w:t>
      </w:r>
      <w:r>
        <w:rPr>
          <w:rFonts w:ascii="Times New Roman"/>
          <w:spacing w:val="-4"/>
          <w:sz w:val="24"/>
        </w:rPr>
      </w:r>
      <w:r>
        <w:rPr>
          <w:rFonts w:ascii="Times New Roman"/>
          <w:sz w:val="24"/>
        </w:rPr>
        <w:t>deze ban slechts weggedaan werd, </w:t>
      </w:r>
      <w:r>
        <w:rPr>
          <w:rFonts w:ascii="Times New Roman"/>
          <w:spacing w:val="-6"/>
          <w:sz w:val="24"/>
        </w:rPr>
        <w:t>hij </w:t>
      </w:r>
      <w:r>
        <w:rPr>
          <w:rFonts w:ascii="Times New Roman"/>
          <w:spacing w:val="-3"/>
          <w:sz w:val="24"/>
        </w:rPr>
        <w:t>niet </w:t>
      </w:r>
      <w:r>
        <w:rPr>
          <w:rFonts w:ascii="Times New Roman"/>
          <w:sz w:val="24"/>
        </w:rPr>
        <w:t>behoefde te vrezen, alles zal wel wezen, was deze </w:t>
      </w:r>
      <w:r>
        <w:rPr>
          <w:rFonts w:ascii="Times New Roman"/>
          <w:sz w:val="24"/>
        </w:rPr>
      </w:r>
      <w:r>
        <w:rPr>
          <w:rFonts w:ascii="Times New Roman"/>
          <w:spacing w:val="-4"/>
          <w:sz w:val="24"/>
        </w:rPr>
        <w:t>versperring</w:t>
      </w:r>
      <w:r>
        <w:rPr>
          <w:rFonts w:ascii="Times New Roman"/>
          <w:spacing w:val="-29"/>
          <w:sz w:val="24"/>
        </w:rPr>
        <w:t> </w:t>
      </w:r>
      <w:r>
        <w:rPr>
          <w:rFonts w:ascii="Times New Roman"/>
          <w:spacing w:val="-4"/>
          <w:sz w:val="24"/>
        </w:rPr>
        <w:t>weggenomen,</w:t>
      </w:r>
      <w:r>
        <w:rPr>
          <w:rFonts w:ascii="Times New Roman"/>
          <w:spacing w:val="-29"/>
          <w:sz w:val="24"/>
        </w:rPr>
        <w:t> </w:t>
      </w:r>
      <w:r>
        <w:rPr>
          <w:rFonts w:ascii="Times New Roman"/>
          <w:spacing w:val="-3"/>
          <w:sz w:val="24"/>
        </w:rPr>
        <w:t>dan</w:t>
      </w:r>
      <w:r>
        <w:rPr>
          <w:rFonts w:ascii="Times New Roman"/>
          <w:spacing w:val="-29"/>
          <w:sz w:val="24"/>
        </w:rPr>
        <w:t> </w:t>
      </w:r>
      <w:r>
        <w:rPr>
          <w:rFonts w:ascii="Times New Roman"/>
          <w:spacing w:val="-3"/>
          <w:sz w:val="24"/>
        </w:rPr>
        <w:t>zal</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stroom</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overwinningen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voorspoed</w:t>
      </w:r>
      <w:r>
        <w:rPr>
          <w:rFonts w:ascii="Times New Roman"/>
          <w:spacing w:val="-29"/>
          <w:sz w:val="24"/>
        </w:rPr>
        <w:t> </w:t>
      </w:r>
      <w:r>
        <w:rPr>
          <w:rFonts w:ascii="Times New Roman"/>
          <w:spacing w:val="-3"/>
          <w:sz w:val="24"/>
        </w:rPr>
        <w:t>even</w:t>
      </w:r>
      <w:r>
        <w:rPr>
          <w:rFonts w:ascii="Times New Roman"/>
          <w:spacing w:val="-29"/>
          <w:sz w:val="24"/>
        </w:rPr>
        <w:t> </w:t>
      </w:r>
      <w:r>
        <w:rPr>
          <w:rFonts w:ascii="Times New Roman"/>
          <w:spacing w:val="-4"/>
          <w:sz w:val="24"/>
        </w:rPr>
        <w:t>sterk</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als </w:t>
      </w:r>
      <w:r>
        <w:rPr>
          <w:rFonts w:ascii="Times New Roman"/>
          <w:spacing w:val="-4"/>
          <w:sz w:val="24"/>
        </w:rPr>
      </w:r>
      <w:r>
        <w:rPr>
          <w:rFonts w:ascii="Times New Roman"/>
          <w:sz w:val="24"/>
        </w:rPr>
        <w:t>ooit</w:t>
      </w:r>
      <w:r>
        <w:rPr>
          <w:rFonts w:ascii="Times New Roman"/>
          <w:spacing w:val="3"/>
          <w:sz w:val="24"/>
        </w:rPr>
        <w:t> </w:t>
      </w:r>
      <w:r>
        <w:rPr>
          <w:rFonts w:ascii="Times New Roman"/>
          <w:sz w:val="24"/>
        </w:rPr>
        <w:t>tevoren.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4"/>
        </w:numPr>
        <w:tabs>
          <w:tab w:pos="342" w:val="left" w:leader="none"/>
        </w:tabs>
        <w:spacing w:line="259"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3"/>
          <w:sz w:val="24"/>
        </w:rPr>
        <w:t> </w:t>
      </w:r>
      <w:r>
        <w:rPr>
          <w:rFonts w:ascii="Times New Roman"/>
          <w:sz w:val="24"/>
        </w:rPr>
        <w:t>zo</w:t>
      </w:r>
      <w:r>
        <w:rPr>
          <w:rFonts w:ascii="Times New Roman"/>
          <w:spacing w:val="-22"/>
          <w:sz w:val="24"/>
        </w:rPr>
        <w:t> </w:t>
      </w:r>
      <w:r>
        <w:rPr>
          <w:rFonts w:ascii="Times New Roman"/>
          <w:sz w:val="24"/>
        </w:rPr>
        <w:t>deze</w:t>
      </w:r>
      <w:r>
        <w:rPr>
          <w:rFonts w:ascii="Times New Roman"/>
          <w:spacing w:val="-26"/>
          <w:sz w:val="24"/>
        </w:rPr>
        <w:t> </w:t>
      </w:r>
      <w:r>
        <w:rPr>
          <w:rFonts w:ascii="Times New Roman"/>
          <w:sz w:val="24"/>
        </w:rPr>
        <w:t>ban</w:t>
      </w:r>
      <w:r>
        <w:rPr>
          <w:rFonts w:ascii="Times New Roman"/>
          <w:spacing w:val="-32"/>
          <w:sz w:val="24"/>
        </w:rPr>
        <w:t> </w:t>
      </w:r>
      <w:r>
        <w:rPr>
          <w:rFonts w:ascii="Times New Roman"/>
          <w:spacing w:val="-3"/>
          <w:sz w:val="24"/>
        </w:rPr>
        <w:t>niet</w:t>
      </w:r>
      <w:r>
        <w:rPr>
          <w:rFonts w:ascii="Times New Roman"/>
          <w:spacing w:val="-25"/>
          <w:sz w:val="24"/>
        </w:rPr>
        <w:t> </w:t>
      </w:r>
      <w:r>
        <w:rPr>
          <w:rFonts w:ascii="Times New Roman"/>
          <w:sz w:val="24"/>
        </w:rPr>
        <w:t>werd</w:t>
      </w:r>
      <w:r>
        <w:rPr>
          <w:rFonts w:ascii="Times New Roman"/>
          <w:spacing w:val="-26"/>
          <w:sz w:val="24"/>
        </w:rPr>
        <w:t> </w:t>
      </w:r>
      <w:r>
        <w:rPr>
          <w:rFonts w:ascii="Times New Roman"/>
          <w:sz w:val="24"/>
        </w:rPr>
        <w:t>weggedaan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terugkeer</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Gods</w:t>
      </w:r>
      <w:r>
        <w:rPr>
          <w:rFonts w:ascii="Times New Roman"/>
          <w:spacing w:val="-21"/>
          <w:sz w:val="24"/>
        </w:rPr>
        <w:t> </w:t>
      </w:r>
      <w:r>
        <w:rPr>
          <w:rFonts w:ascii="Times New Roman"/>
          <w:spacing w:val="-3"/>
          <w:sz w:val="24"/>
        </w:rPr>
        <w:t>genaderijke</w:t>
      </w:r>
      <w:r>
        <w:rPr>
          <w:rFonts w:ascii="Times New Roman"/>
          <w:spacing w:val="-23"/>
          <w:sz w:val="24"/>
        </w:rPr>
        <w:t> </w:t>
      </w:r>
      <w:r>
        <w:rPr>
          <w:rFonts w:ascii="Times New Roman"/>
          <w:sz w:val="24"/>
        </w:rPr>
        <w:t>tegenwoordigheid </w:t>
      </w:r>
      <w:r>
        <w:rPr>
          <w:rFonts w:ascii="Times New Roman"/>
          <w:sz w:val="24"/>
        </w:rPr>
      </w:r>
      <w:r>
        <w:rPr>
          <w:rFonts w:ascii="Times New Roman"/>
          <w:spacing w:val="-3"/>
          <w:sz w:val="24"/>
        </w:rPr>
        <w:t>niet</w:t>
      </w:r>
      <w:r>
        <w:rPr>
          <w:rFonts w:ascii="Times New Roman"/>
          <w:spacing w:val="-23"/>
          <w:sz w:val="24"/>
        </w:rPr>
        <w:t> </w:t>
      </w:r>
      <w:r>
        <w:rPr>
          <w:rFonts w:ascii="Times New Roman"/>
          <w:sz w:val="24"/>
        </w:rPr>
        <w:t>moesten</w:t>
      </w:r>
      <w:r>
        <w:rPr>
          <w:rFonts w:ascii="Times New Roman"/>
          <w:spacing w:val="-28"/>
          <w:sz w:val="24"/>
        </w:rPr>
        <w:t> </w:t>
      </w:r>
      <w:r>
        <w:rPr>
          <w:rFonts w:ascii="Times New Roman"/>
          <w:sz w:val="24"/>
        </w:rPr>
        <w:t>verwachten,</w:t>
      </w:r>
      <w:r>
        <w:rPr>
          <w:rFonts w:ascii="Times New Roman"/>
          <w:spacing w:val="-20"/>
          <w:sz w:val="24"/>
        </w:rPr>
        <w:t> </w:t>
      </w:r>
      <w:r>
        <w:rPr>
          <w:rFonts w:ascii="Times New Roman"/>
          <w:spacing w:val="-6"/>
          <w:sz w:val="24"/>
        </w:rPr>
        <w:t>duidelijk</w:t>
      </w:r>
      <w:r>
        <w:rPr>
          <w:rFonts w:ascii="Times New Roman"/>
          <w:spacing w:val="-20"/>
          <w:sz w:val="24"/>
        </w:rPr>
        <w:t> </w:t>
      </w:r>
      <w:r>
        <w:rPr>
          <w:rFonts w:ascii="Times New Roman"/>
          <w:sz w:val="24"/>
        </w:rPr>
        <w:t>uitgedrukt:</w:t>
      </w:r>
      <w:r>
        <w:rPr>
          <w:rFonts w:ascii="Times New Roman"/>
          <w:spacing w:val="-27"/>
          <w:sz w:val="24"/>
        </w:rPr>
        <w:t> </w:t>
      </w:r>
      <w:r>
        <w:rPr>
          <w:rFonts w:ascii="Times New Roman"/>
          <w:sz w:val="24"/>
        </w:rPr>
        <w:t>Ik</w:t>
      </w:r>
      <w:r>
        <w:rPr>
          <w:rFonts w:ascii="Times New Roman"/>
          <w:spacing w:val="-23"/>
          <w:sz w:val="24"/>
        </w:rPr>
        <w:t> </w:t>
      </w:r>
      <w:r>
        <w:rPr>
          <w:rFonts w:ascii="Times New Roman"/>
          <w:sz w:val="24"/>
        </w:rPr>
        <w:t>zal</w:t>
      </w:r>
      <w:r>
        <w:rPr>
          <w:rFonts w:ascii="Times New Roman"/>
          <w:spacing w:val="-33"/>
          <w:sz w:val="24"/>
        </w:rPr>
        <w:t> </w:t>
      </w:r>
      <w:r>
        <w:rPr>
          <w:rFonts w:ascii="Times New Roman"/>
          <w:spacing w:val="-3"/>
          <w:sz w:val="24"/>
        </w:rPr>
        <w:t>niet</w:t>
      </w:r>
      <w:r>
        <w:rPr>
          <w:rFonts w:ascii="Times New Roman"/>
          <w:spacing w:val="-23"/>
          <w:sz w:val="24"/>
        </w:rPr>
        <w:t> </w:t>
      </w:r>
      <w:r>
        <w:rPr>
          <w:rFonts w:ascii="Times New Roman"/>
          <w:spacing w:val="-3"/>
          <w:sz w:val="24"/>
        </w:rPr>
        <w:t>meer</w:t>
      </w:r>
      <w:r>
        <w:rPr>
          <w:rFonts w:ascii="Times New Roman"/>
          <w:spacing w:val="-23"/>
          <w:sz w:val="24"/>
        </w:rPr>
        <w:t> </w:t>
      </w:r>
      <w:r>
        <w:rPr>
          <w:rFonts w:ascii="Times New Roman"/>
          <w:spacing w:val="-3"/>
          <w:sz w:val="24"/>
        </w:rPr>
        <w:t>met</w:t>
      </w:r>
      <w:r>
        <w:rPr>
          <w:rFonts w:ascii="Times New Roman"/>
          <w:spacing w:val="-22"/>
          <w:sz w:val="24"/>
        </w:rPr>
        <w:t> </w:t>
      </w:r>
      <w:r>
        <w:rPr>
          <w:rFonts w:ascii="Times New Roman"/>
          <w:spacing w:val="-3"/>
          <w:sz w:val="24"/>
        </w:rPr>
        <w:t>ulieden</w:t>
      </w:r>
      <w:r>
        <w:rPr>
          <w:rFonts w:ascii="Times New Roman"/>
          <w:spacing w:val="-31"/>
          <w:sz w:val="24"/>
        </w:rPr>
        <w:t> </w:t>
      </w:r>
      <w:r>
        <w:rPr>
          <w:rFonts w:ascii="Times New Roman"/>
          <w:spacing w:val="-5"/>
          <w:sz w:val="24"/>
        </w:rPr>
        <w:t>zijn,</w:t>
      </w:r>
      <w:r>
        <w:rPr>
          <w:rFonts w:ascii="Times New Roman"/>
          <w:spacing w:val="-20"/>
          <w:sz w:val="24"/>
        </w:rPr>
        <w:t> </w:t>
      </w:r>
      <w:r>
        <w:rPr>
          <w:rFonts w:ascii="Times New Roman"/>
          <w:spacing w:val="-4"/>
          <w:sz w:val="24"/>
        </w:rPr>
        <w:t>tenzij</w:t>
      </w:r>
      <w:r>
        <w:rPr>
          <w:rFonts w:ascii="Times New Roman"/>
          <w:spacing w:val="-26"/>
          <w:sz w:val="24"/>
        </w:rPr>
        <w:t> </w:t>
      </w:r>
      <w:r>
        <w:rPr>
          <w:rFonts w:ascii="Times New Roman"/>
          <w:spacing w:val="-5"/>
          <w:sz w:val="24"/>
        </w:rPr>
        <w:t>gij</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ban</w:t>
      </w:r>
      <w:r>
        <w:rPr>
          <w:rFonts w:ascii="Times New Roman"/>
          <w:spacing w:val="-30"/>
          <w:sz w:val="24"/>
        </w:rPr>
        <w:t> </w:t>
      </w:r>
      <w:r>
        <w:rPr>
          <w:rFonts w:ascii="Times New Roman"/>
          <w:spacing w:val="-7"/>
          <w:sz w:val="24"/>
        </w:rPr>
        <w:t>uit</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het</w:t>
      </w:r>
      <w:r>
        <w:rPr>
          <w:spacing w:val="-8"/>
        </w:rPr>
        <w:t> </w:t>
      </w:r>
      <w:r>
        <w:rPr/>
        <w:t>midden</w:t>
      </w:r>
      <w:r>
        <w:rPr>
          <w:spacing w:val="-8"/>
        </w:rPr>
        <w:t> </w:t>
      </w:r>
      <w:r>
        <w:rPr/>
        <w:t>van</w:t>
      </w:r>
      <w:r>
        <w:rPr>
          <w:spacing w:val="-8"/>
        </w:rPr>
        <w:t> </w:t>
      </w:r>
      <w:r>
        <w:rPr/>
        <w:t>ulieden</w:t>
      </w:r>
      <w:r>
        <w:rPr>
          <w:spacing w:val="-8"/>
        </w:rPr>
        <w:t> </w:t>
      </w:r>
      <w:r>
        <w:rPr/>
        <w:t>verdelgt,</w:t>
      </w:r>
      <w:r>
        <w:rPr>
          <w:spacing w:val="-8"/>
        </w:rPr>
        <w:t> </w:t>
      </w:r>
      <w:r>
        <w:rPr/>
        <w:t>dat</w:t>
      </w:r>
      <w:r>
        <w:rPr>
          <w:spacing w:val="-8"/>
        </w:rPr>
        <w:t> </w:t>
      </w:r>
      <w:r>
        <w:rPr/>
        <w:t>is</w:t>
      </w:r>
      <w:r>
        <w:rPr>
          <w:spacing w:val="-8"/>
        </w:rPr>
        <w:t> </w:t>
      </w:r>
      <w:r>
        <w:rPr/>
        <w:t>de</w:t>
      </w:r>
      <w:r>
        <w:rPr>
          <w:spacing w:val="-8"/>
        </w:rPr>
        <w:t> </w:t>
      </w:r>
      <w:r>
        <w:rPr/>
        <w:t>verbannen,</w:t>
      </w:r>
      <w:r>
        <w:rPr>
          <w:spacing w:val="-8"/>
        </w:rPr>
        <w:t> </w:t>
      </w:r>
      <w:r>
        <w:rPr/>
        <w:t>of</w:t>
      </w:r>
      <w:r>
        <w:rPr>
          <w:spacing w:val="-8"/>
        </w:rPr>
        <w:t> </w:t>
      </w:r>
      <w:r>
        <w:rPr/>
        <w:t>gevloekte</w:t>
      </w:r>
      <w:r>
        <w:rPr>
          <w:spacing w:val="-8"/>
        </w:rPr>
        <w:t> </w:t>
      </w:r>
      <w:r>
        <w:rPr/>
        <w:t>persoon,</w:t>
      </w:r>
      <w:r>
        <w:rPr>
          <w:spacing w:val="3"/>
        </w:rPr>
        <w:t> </w:t>
      </w:r>
      <w:r>
        <w:rPr/>
        <w:t>die</w:t>
      </w:r>
      <w:r>
        <w:rPr>
          <w:spacing w:val="-8"/>
        </w:rPr>
        <w:t> </w:t>
      </w:r>
      <w:r>
        <w:rPr/>
        <w:t>dit</w:t>
      </w:r>
      <w:r>
        <w:rPr>
          <w:spacing w:val="-8"/>
        </w:rPr>
        <w:t> </w:t>
      </w:r>
      <w:r>
        <w:rPr/>
        <w:t>geworden</w:t>
      </w:r>
      <w:r>
        <w:rPr>
          <w:spacing w:val="-8"/>
        </w:rPr>
        <w:t> </w:t>
      </w:r>
      <w:r>
        <w:rPr/>
        <w:t>is </w:t>
      </w:r>
      <w:r>
        <w:rPr/>
      </w:r>
      <w:r>
        <w:rPr>
          <w:spacing w:val="3"/>
        </w:rPr>
        <w:t>door </w:t>
      </w:r>
      <w:r>
        <w:rPr/>
        <w:t>van het </w:t>
      </w:r>
      <w:r>
        <w:rPr>
          <w:spacing w:val="-4"/>
        </w:rPr>
        <w:t>verbannene </w:t>
      </w:r>
      <w:r>
        <w:rPr/>
        <w:t>te </w:t>
      </w:r>
      <w:r>
        <w:rPr>
          <w:spacing w:val="-4"/>
        </w:rPr>
        <w:t>nemen. </w:t>
      </w:r>
      <w:r>
        <w:rPr/>
        <w:t>Wat gevloekt </w:t>
      </w:r>
      <w:r>
        <w:rPr>
          <w:spacing w:val="-4"/>
        </w:rPr>
        <w:t>is, </w:t>
      </w:r>
      <w:r>
        <w:rPr/>
        <w:t>zal verdelgd worden, en zij, die door God </w:t>
      </w:r>
      <w:r>
        <w:rPr/>
      </w:r>
      <w:r>
        <w:rPr>
          <w:spacing w:val="-3"/>
        </w:rPr>
        <w:t>aangesteld</w:t>
      </w:r>
      <w:r>
        <w:rPr>
          <w:spacing w:val="-23"/>
        </w:rPr>
        <w:t> </w:t>
      </w:r>
      <w:r>
        <w:rPr>
          <w:spacing w:val="-6"/>
        </w:rPr>
        <w:t>zijn</w:t>
      </w:r>
      <w:r>
        <w:rPr>
          <w:spacing w:val="-32"/>
        </w:rPr>
        <w:t> </w:t>
      </w:r>
      <w:r>
        <w:rPr>
          <w:spacing w:val="2"/>
        </w:rPr>
        <w:t>om</w:t>
      </w:r>
      <w:r>
        <w:rPr>
          <w:spacing w:val="-34"/>
        </w:rPr>
        <w:t> </w:t>
      </w:r>
      <w:r>
        <w:rPr/>
        <w:t>het</w:t>
      </w:r>
      <w:r>
        <w:rPr>
          <w:spacing w:val="-22"/>
        </w:rPr>
        <w:t> </w:t>
      </w:r>
      <w:r>
        <w:rPr/>
        <w:t>zwaard</w:t>
      </w:r>
      <w:r>
        <w:rPr>
          <w:spacing w:val="-25"/>
        </w:rPr>
        <w:t> </w:t>
      </w:r>
      <w:r>
        <w:rPr/>
        <w:t>te</w:t>
      </w:r>
      <w:r>
        <w:rPr>
          <w:spacing w:val="-25"/>
        </w:rPr>
        <w:t> </w:t>
      </w:r>
      <w:r>
        <w:rPr/>
        <w:t>dragen,</w:t>
      </w:r>
      <w:r>
        <w:rPr>
          <w:spacing w:val="-21"/>
        </w:rPr>
        <w:t> </w:t>
      </w:r>
      <w:r>
        <w:rPr/>
        <w:t>dragen</w:t>
      </w:r>
      <w:r>
        <w:rPr>
          <w:spacing w:val="-30"/>
        </w:rPr>
        <w:t> </w:t>
      </w:r>
      <w:r>
        <w:rPr/>
        <w:t>het</w:t>
      </w:r>
      <w:r>
        <w:rPr>
          <w:spacing w:val="-22"/>
        </w:rPr>
        <w:t> </w:t>
      </w:r>
      <w:r>
        <w:rPr/>
        <w:t>tevergeefs,</w:t>
      </w:r>
      <w:r>
        <w:rPr>
          <w:spacing w:val="-22"/>
        </w:rPr>
        <w:t> </w:t>
      </w:r>
      <w:r>
        <w:rPr>
          <w:spacing w:val="-4"/>
        </w:rPr>
        <w:t>als</w:t>
      </w:r>
      <w:r>
        <w:rPr>
          <w:spacing w:val="-26"/>
        </w:rPr>
        <w:t> </w:t>
      </w:r>
      <w:r>
        <w:rPr>
          <w:spacing w:val="-5"/>
        </w:rPr>
        <w:t>zij</w:t>
      </w:r>
      <w:r>
        <w:rPr>
          <w:spacing w:val="-31"/>
        </w:rPr>
        <w:t> </w:t>
      </w:r>
      <w:r>
        <w:rPr/>
        <w:t>het</w:t>
      </w:r>
      <w:r>
        <w:rPr>
          <w:spacing w:val="-22"/>
        </w:rPr>
        <w:t> </w:t>
      </w:r>
      <w:r>
        <w:rPr>
          <w:spacing w:val="-3"/>
        </w:rPr>
        <w:t>niet</w:t>
      </w:r>
      <w:r>
        <w:rPr>
          <w:spacing w:val="-29"/>
        </w:rPr>
        <w:t> </w:t>
      </w:r>
      <w:r>
        <w:rPr>
          <w:spacing w:val="3"/>
        </w:rPr>
        <w:t>tot</w:t>
      </w:r>
      <w:r>
        <w:rPr>
          <w:spacing w:val="-25"/>
        </w:rPr>
        <w:t> </w:t>
      </w:r>
      <w:r>
        <w:rPr/>
        <w:t>een</w:t>
      </w:r>
      <w:r>
        <w:rPr>
          <w:spacing w:val="-34"/>
        </w:rPr>
        <w:t> </w:t>
      </w:r>
      <w:r>
        <w:rPr>
          <w:spacing w:val="-3"/>
        </w:rPr>
        <w:t>verschrikking </w:t>
      </w:r>
      <w:r>
        <w:rPr>
          <w:spacing w:val="-3"/>
        </w:rPr>
        <w:t>maken</w:t>
      </w:r>
      <w:r>
        <w:rPr>
          <w:spacing w:val="-30"/>
        </w:rPr>
        <w:t> </w:t>
      </w:r>
      <w:r>
        <w:rPr/>
        <w:t>voor</w:t>
      </w:r>
      <w:r>
        <w:rPr>
          <w:spacing w:val="-30"/>
        </w:rPr>
        <w:t> </w:t>
      </w:r>
      <w:r>
        <w:rPr/>
        <w:t>de</w:t>
      </w:r>
      <w:r>
        <w:rPr>
          <w:spacing w:val="-28"/>
        </w:rPr>
        <w:t> </w:t>
      </w:r>
      <w:r>
        <w:rPr/>
        <w:t>boosheid,</w:t>
      </w:r>
      <w:r>
        <w:rPr>
          <w:spacing w:val="-29"/>
        </w:rPr>
        <w:t> </w:t>
      </w:r>
      <w:r>
        <w:rPr>
          <w:spacing w:val="-5"/>
        </w:rPr>
        <w:t>die</w:t>
      </w:r>
      <w:r>
        <w:rPr>
          <w:spacing w:val="-25"/>
        </w:rPr>
        <w:t> </w:t>
      </w:r>
      <w:r>
        <w:rPr/>
        <w:t>deze</w:t>
      </w:r>
      <w:r>
        <w:rPr>
          <w:spacing w:val="-28"/>
        </w:rPr>
        <w:t> </w:t>
      </w:r>
      <w:r>
        <w:rPr/>
        <w:t>oordelen</w:t>
      </w:r>
      <w:r>
        <w:rPr>
          <w:spacing w:val="-33"/>
        </w:rPr>
        <w:t> </w:t>
      </w:r>
      <w:r>
        <w:rPr/>
        <w:t>Gods</w:t>
      </w:r>
      <w:r>
        <w:rPr>
          <w:spacing w:val="-27"/>
        </w:rPr>
        <w:t> </w:t>
      </w:r>
      <w:r>
        <w:rPr/>
        <w:t>over</w:t>
      </w:r>
      <w:r>
        <w:rPr>
          <w:spacing w:val="-24"/>
        </w:rPr>
        <w:t> </w:t>
      </w:r>
      <w:r>
        <w:rPr/>
        <w:t>een</w:t>
      </w:r>
      <w:r>
        <w:rPr>
          <w:spacing w:val="-33"/>
        </w:rPr>
        <w:t> </w:t>
      </w:r>
      <w:r>
        <w:rPr>
          <w:spacing w:val="-4"/>
        </w:rPr>
        <w:t>land</w:t>
      </w:r>
      <w:r>
        <w:rPr>
          <w:spacing w:val="-28"/>
        </w:rPr>
        <w:t> </w:t>
      </w:r>
      <w:r>
        <w:rPr/>
        <w:t>brengt.</w:t>
      </w:r>
      <w:r>
        <w:rPr>
          <w:spacing w:val="-27"/>
        </w:rPr>
        <w:t> </w:t>
      </w:r>
      <w:r>
        <w:rPr>
          <w:spacing w:val="2"/>
        </w:rPr>
        <w:t>Door</w:t>
      </w:r>
      <w:r>
        <w:rPr>
          <w:spacing w:val="-24"/>
        </w:rPr>
        <w:t> </w:t>
      </w:r>
      <w:r>
        <w:rPr>
          <w:spacing w:val="-3"/>
        </w:rPr>
        <w:t>persoonlijke</w:t>
      </w:r>
      <w:r>
        <w:rPr>
          <w:spacing w:val="-25"/>
        </w:rPr>
        <w:t> </w:t>
      </w:r>
      <w:r>
        <w:rPr>
          <w:spacing w:val="-3"/>
        </w:rPr>
        <w:t>bekering </w:t>
      </w:r>
      <w:r>
        <w:rPr>
          <w:spacing w:val="-3"/>
        </w:rPr>
      </w:r>
      <w:r>
        <w:rPr/>
        <w:t>en </w:t>
      </w:r>
      <w:r>
        <w:rPr>
          <w:spacing w:val="-3"/>
        </w:rPr>
        <w:t>verbetering </w:t>
      </w:r>
      <w:r>
        <w:rPr/>
        <w:t>van </w:t>
      </w:r>
      <w:r>
        <w:rPr>
          <w:spacing w:val="-3"/>
        </w:rPr>
        <w:t>leven, verdelgen </w:t>
      </w:r>
      <w:r>
        <w:rPr/>
        <w:t>wij het </w:t>
      </w:r>
      <w:r>
        <w:rPr>
          <w:spacing w:val="-3"/>
        </w:rPr>
        <w:t>verbannene </w:t>
      </w:r>
      <w:r>
        <w:rPr/>
        <w:t>in ons </w:t>
      </w:r>
      <w:r>
        <w:rPr>
          <w:spacing w:val="-3"/>
        </w:rPr>
        <w:t>eigen </w:t>
      </w:r>
      <w:r>
        <w:rPr/>
        <w:t>hart, en, </w:t>
      </w:r>
      <w:r>
        <w:rPr>
          <w:spacing w:val="-3"/>
        </w:rPr>
        <w:t>tenzij </w:t>
      </w:r>
      <w:r>
        <w:rPr/>
        <w:t>wij dit </w:t>
      </w:r>
      <w:r>
        <w:rPr>
          <w:spacing w:val="-3"/>
        </w:rPr>
        <w:t>doen, </w:t>
      </w:r>
      <w:r>
        <w:rPr>
          <w:spacing w:val="-3"/>
        </w:rPr>
      </w:r>
      <w:r>
        <w:rPr/>
        <w:t>moeten</w:t>
      </w:r>
      <w:r>
        <w:rPr>
          <w:spacing w:val="-16"/>
        </w:rPr>
        <w:t> </w:t>
      </w:r>
      <w:r>
        <w:rPr>
          <w:spacing w:val="-5"/>
        </w:rPr>
        <w:t>wij</w:t>
      </w:r>
      <w:r>
        <w:rPr>
          <w:spacing w:val="-17"/>
        </w:rPr>
        <w:t> </w:t>
      </w:r>
      <w:r>
        <w:rPr>
          <w:spacing w:val="-3"/>
        </w:rPr>
        <w:t>nooit</w:t>
      </w:r>
      <w:r>
        <w:rPr/>
        <w:t> de</w:t>
      </w:r>
      <w:r>
        <w:rPr>
          <w:spacing w:val="-11"/>
        </w:rPr>
        <w:t> </w:t>
      </w:r>
      <w:r>
        <w:rPr>
          <w:spacing w:val="-3"/>
        </w:rPr>
        <w:t>gunst</w:t>
      </w:r>
      <w:r>
        <w:rPr>
          <w:spacing w:val="-4"/>
        </w:rPr>
        <w:t> </w:t>
      </w:r>
      <w:r>
        <w:rPr/>
        <w:t>des</w:t>
      </w:r>
      <w:r>
        <w:rPr>
          <w:spacing w:val="-12"/>
        </w:rPr>
        <w:t> </w:t>
      </w:r>
      <w:r>
        <w:rPr/>
        <w:t>gezegenden</w:t>
      </w:r>
      <w:r>
        <w:rPr>
          <w:spacing w:val="-16"/>
        </w:rPr>
        <w:t> </w:t>
      </w:r>
      <w:r>
        <w:rPr/>
        <w:t>Gods</w:t>
      </w:r>
      <w:r>
        <w:rPr>
          <w:spacing w:val="-15"/>
        </w:rPr>
        <w:t> </w:t>
      </w:r>
      <w:r>
        <w:rPr/>
        <w:t>verwachten.</w:t>
      </w:r>
      <w:r>
        <w:rPr>
          <w:spacing w:val="-12"/>
        </w:rPr>
        <w:t> </w:t>
      </w:r>
      <w:r>
        <w:rPr/>
        <w:t>Laat</w:t>
      </w:r>
      <w:r>
        <w:rPr>
          <w:spacing w:val="-12"/>
        </w:rPr>
        <w:t> </w:t>
      </w:r>
      <w:r>
        <w:rPr>
          <w:spacing w:val="-6"/>
        </w:rPr>
        <w:t>alle</w:t>
      </w:r>
      <w:r>
        <w:rPr>
          <w:spacing w:val="-13"/>
        </w:rPr>
        <w:t> </w:t>
      </w:r>
      <w:r>
        <w:rPr>
          <w:spacing w:val="-3"/>
        </w:rPr>
        <w:t>mensen</w:t>
      </w:r>
      <w:r>
        <w:rPr>
          <w:spacing w:val="-23"/>
        </w:rPr>
        <w:t> </w:t>
      </w:r>
      <w:r>
        <w:rPr/>
        <w:t>het</w:t>
      </w:r>
      <w:r>
        <w:rPr>
          <w:spacing w:val="-8"/>
        </w:rPr>
        <w:t> </w:t>
      </w:r>
      <w:r>
        <w:rPr/>
        <w:t>weten,</w:t>
      </w:r>
      <w:r>
        <w:rPr>
          <w:spacing w:val="-6"/>
        </w:rPr>
        <w:t> </w:t>
      </w:r>
      <w:r>
        <w:rPr/>
        <w:t>dat</w:t>
      </w:r>
      <w:r>
        <w:rPr>
          <w:spacing w:val="-6"/>
        </w:rPr>
        <w:t> </w:t>
      </w:r>
      <w:r>
        <w:rPr>
          <w:spacing w:val="-2"/>
        </w:rPr>
        <w:t>het </w:t>
      </w:r>
      <w:r>
        <w:rPr>
          <w:spacing w:val="-2"/>
        </w:rPr>
      </w:r>
      <w:r>
        <w:rPr/>
        <w:t>niets anders </w:t>
      </w:r>
      <w:r>
        <w:rPr>
          <w:spacing w:val="-4"/>
        </w:rPr>
        <w:t>is </w:t>
      </w:r>
      <w:r>
        <w:rPr/>
        <w:t>dan de zonde, </w:t>
      </w:r>
      <w:r>
        <w:rPr>
          <w:spacing w:val="-5"/>
        </w:rPr>
        <w:t>die scheiding </w:t>
      </w:r>
      <w:r>
        <w:rPr>
          <w:spacing w:val="-3"/>
        </w:rPr>
        <w:t>maakt </w:t>
      </w:r>
      <w:r>
        <w:rPr/>
        <w:t>tussen hen en God, en zo </w:t>
      </w:r>
      <w:r>
        <w:rPr>
          <w:spacing w:val="-5"/>
        </w:rPr>
        <w:t>die </w:t>
      </w:r>
      <w:r>
        <w:rPr>
          <w:spacing w:val="-3"/>
        </w:rPr>
        <w:t>niet </w:t>
      </w:r>
      <w:r>
        <w:rPr/>
        <w:t>van harte </w:t>
      </w:r>
      <w:r>
        <w:rPr/>
        <w:t>betreurd</w:t>
      </w:r>
      <w:r>
        <w:rPr>
          <w:spacing w:val="-8"/>
        </w:rPr>
        <w:t> </w:t>
      </w:r>
      <w:r>
        <w:rPr/>
        <w:t>en</w:t>
      </w:r>
      <w:r>
        <w:rPr>
          <w:spacing w:val="-9"/>
        </w:rPr>
        <w:t> </w:t>
      </w:r>
      <w:r>
        <w:rPr/>
        <w:t>nagelaten</w:t>
      </w:r>
      <w:r>
        <w:rPr>
          <w:spacing w:val="-8"/>
        </w:rPr>
        <w:t> </w:t>
      </w:r>
      <w:r>
        <w:rPr/>
        <w:t>wordt,</w:t>
      </w:r>
      <w:r>
        <w:rPr>
          <w:spacing w:val="-9"/>
        </w:rPr>
        <w:t> </w:t>
      </w:r>
      <w:r>
        <w:rPr/>
        <w:t>dan</w:t>
      </w:r>
      <w:r>
        <w:rPr>
          <w:spacing w:val="-9"/>
        </w:rPr>
        <w:t> </w:t>
      </w:r>
      <w:r>
        <w:rPr/>
        <w:t>zal</w:t>
      </w:r>
      <w:r>
        <w:rPr>
          <w:spacing w:val="-9"/>
        </w:rPr>
        <w:t> </w:t>
      </w:r>
      <w:r>
        <w:rPr/>
        <w:t>die</w:t>
      </w:r>
      <w:r>
        <w:rPr>
          <w:spacing w:val="-9"/>
        </w:rPr>
        <w:t> </w:t>
      </w:r>
      <w:r>
        <w:rPr/>
        <w:t>scheiding</w:t>
      </w:r>
      <w:r>
        <w:rPr>
          <w:spacing w:val="-8"/>
        </w:rPr>
        <w:t> </w:t>
      </w:r>
      <w:r>
        <w:rPr/>
        <w:t>eeuwig</w:t>
      </w:r>
      <w:r>
        <w:rPr>
          <w:spacing w:val="-9"/>
        </w:rPr>
        <w:t> </w:t>
      </w:r>
      <w:r>
        <w:rPr>
          <w:spacing w:val="-2"/>
        </w:rPr>
        <w:t>wezen.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3"/>
        </w:numPr>
        <w:tabs>
          <w:tab w:pos="485" w:val="left" w:leader="none"/>
        </w:tabs>
        <w:spacing w:line="240" w:lineRule="auto" w:before="0" w:after="0"/>
        <w:ind w:left="484" w:right="0" w:hanging="368"/>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duidt </w:t>
      </w:r>
      <w:r>
        <w:rPr>
          <w:rFonts w:ascii="Times New Roman"/>
          <w:sz w:val="24"/>
        </w:rPr>
        <w:t>hem aan op </w:t>
      </w:r>
      <w:r>
        <w:rPr>
          <w:rFonts w:ascii="Times New Roman"/>
          <w:spacing w:val="-3"/>
          <w:sz w:val="24"/>
        </w:rPr>
        <w:t>welke wijze </w:t>
      </w:r>
      <w:r>
        <w:rPr>
          <w:rFonts w:ascii="Times New Roman"/>
          <w:sz w:val="24"/>
        </w:rPr>
        <w:t>hij dit </w:t>
      </w:r>
      <w:r>
        <w:rPr>
          <w:rFonts w:ascii="Times New Roman"/>
          <w:spacing w:val="-3"/>
          <w:sz w:val="24"/>
        </w:rPr>
        <w:t>onderzoek </w:t>
      </w:r>
      <w:r>
        <w:rPr>
          <w:rFonts w:ascii="Times New Roman"/>
          <w:sz w:val="24"/>
        </w:rPr>
        <w:t>en die </w:t>
      </w:r>
      <w:r>
        <w:rPr>
          <w:rFonts w:ascii="Times New Roman"/>
          <w:spacing w:val="-3"/>
          <w:sz w:val="24"/>
        </w:rPr>
        <w:t>vervolging moet</w:t>
      </w:r>
      <w:r>
        <w:rPr>
          <w:rFonts w:ascii="Times New Roman"/>
          <w:spacing w:val="-9"/>
          <w:sz w:val="24"/>
        </w:rPr>
        <w:t> </w:t>
      </w:r>
      <w:r>
        <w:rPr>
          <w:rFonts w:ascii="Times New Roman"/>
          <w:spacing w:val="-3"/>
          <w:sz w:val="24"/>
        </w:rPr>
        <w:t>instellen.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moet</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volk</w:t>
      </w:r>
      <w:r>
        <w:rPr>
          <w:rFonts w:ascii="Times New Roman" w:hAnsi="Times New Roman"/>
          <w:spacing w:val="-10"/>
          <w:sz w:val="24"/>
        </w:rPr>
        <w:t> </w:t>
      </w:r>
      <w:r>
        <w:rPr>
          <w:rFonts w:ascii="Times New Roman" w:hAnsi="Times New Roman"/>
          <w:spacing w:val="-5"/>
          <w:sz w:val="24"/>
        </w:rPr>
        <w:t>heiligen,</w:t>
      </w:r>
      <w:r>
        <w:rPr>
          <w:rFonts w:ascii="Times New Roman" w:hAnsi="Times New Roman"/>
          <w:spacing w:val="-14"/>
          <w:sz w:val="24"/>
        </w:rPr>
        <w:t> </w:t>
      </w:r>
      <w:r>
        <w:rPr>
          <w:rFonts w:ascii="Times New Roman" w:hAnsi="Times New Roman"/>
          <w:sz w:val="24"/>
        </w:rPr>
        <w:t>nu,</w:t>
      </w:r>
      <w:r>
        <w:rPr>
          <w:rFonts w:ascii="Times New Roman" w:hAnsi="Times New Roman"/>
          <w:spacing w:val="-10"/>
          <w:sz w:val="24"/>
        </w:rPr>
        <w:t> </w:t>
      </w:r>
      <w:r>
        <w:rPr>
          <w:rFonts w:ascii="Times New Roman" w:hAnsi="Times New Roman"/>
          <w:spacing w:val="-3"/>
          <w:sz w:val="24"/>
        </w:rPr>
        <w:t>vanavond</w:t>
      </w:r>
      <w:r>
        <w:rPr>
          <w:rFonts w:ascii="Times New Roman" w:hAnsi="Times New Roman"/>
          <w:spacing w:val="-7"/>
          <w:sz w:val="24"/>
        </w:rPr>
        <w:t> </w:t>
      </w:r>
      <w:r>
        <w:rPr>
          <w:rFonts w:ascii="Times New Roman" w:hAnsi="Times New Roman"/>
          <w:sz w:val="24"/>
        </w:rPr>
        <w:t>nog,</w:t>
      </w:r>
      <w:r>
        <w:rPr>
          <w:rFonts w:ascii="Times New Roman" w:hAnsi="Times New Roman"/>
          <w:spacing w:val="-9"/>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pacing w:val="-3"/>
          <w:sz w:val="24"/>
        </w:rPr>
        <w:t>zoals</w:t>
      </w:r>
      <w:r>
        <w:rPr>
          <w:rFonts w:ascii="Times New Roman" w:hAnsi="Times New Roman"/>
          <w:spacing w:val="-7"/>
          <w:sz w:val="24"/>
        </w:rPr>
        <w:t> </w:t>
      </w:r>
      <w:r>
        <w:rPr>
          <w:rFonts w:ascii="Times New Roman" w:hAnsi="Times New Roman"/>
          <w:sz w:val="24"/>
        </w:rPr>
        <w:t>nader</w:t>
      </w:r>
      <w:r>
        <w:rPr>
          <w:rFonts w:ascii="Times New Roman" w:hAnsi="Times New Roman"/>
          <w:spacing w:val="-7"/>
          <w:sz w:val="24"/>
        </w:rPr>
        <w:t> </w:t>
      </w:r>
      <w:r>
        <w:rPr>
          <w:rFonts w:ascii="Times New Roman" w:hAnsi="Times New Roman"/>
          <w:sz w:val="24"/>
        </w:rPr>
        <w:t>verklaard</w:t>
      </w:r>
      <w:r>
        <w:rPr>
          <w:rFonts w:ascii="Times New Roman" w:hAnsi="Times New Roman"/>
          <w:spacing w:val="-11"/>
          <w:sz w:val="24"/>
        </w:rPr>
        <w:t> </w:t>
      </w:r>
      <w:r>
        <w:rPr>
          <w:rFonts w:ascii="Times New Roman" w:hAnsi="Times New Roman"/>
          <w:spacing w:val="2"/>
          <w:sz w:val="24"/>
        </w:rPr>
        <w:t>wordt,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moet</w:t>
      </w:r>
      <w:r>
        <w:rPr>
          <w:rFonts w:ascii="Times New Roman" w:hAnsi="Times New Roman"/>
          <w:spacing w:val="-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bevelen</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5"/>
          <w:sz w:val="24"/>
        </w:rPr>
        <w:t>heiligen,</w:t>
      </w:r>
      <w:r>
        <w:rPr>
          <w:rFonts w:ascii="Times New Roman" w:hAnsi="Times New Roman"/>
          <w:spacing w:val="-18"/>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13.</w:t>
      </w:r>
      <w:r>
        <w:rPr>
          <w:rFonts w:ascii="Times New Roman" w:hAnsi="Times New Roman"/>
          <w:spacing w:val="-17"/>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wat</w:t>
      </w:r>
      <w:r>
        <w:rPr>
          <w:rFonts w:ascii="Times New Roman" w:hAnsi="Times New Roman"/>
          <w:spacing w:val="-14"/>
          <w:sz w:val="24"/>
        </w:rPr>
        <w:t> </w:t>
      </w:r>
      <w:r>
        <w:rPr>
          <w:rFonts w:ascii="Times New Roman" w:hAnsi="Times New Roman"/>
          <w:sz w:val="24"/>
        </w:rPr>
        <w:t>kunnen</w:t>
      </w:r>
      <w:r>
        <w:rPr>
          <w:rFonts w:ascii="Times New Roman" w:hAnsi="Times New Roman"/>
          <w:spacing w:val="-25"/>
          <w:sz w:val="24"/>
        </w:rPr>
        <w:t> </w:t>
      </w:r>
      <w:r>
        <w:rPr>
          <w:rFonts w:ascii="Times New Roman" w:hAnsi="Times New Roman"/>
          <w:sz w:val="24"/>
        </w:rPr>
        <w:t>magistraten</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z w:val="24"/>
        </w:rPr>
        <w:t>leraren</w:t>
      </w:r>
      <w:r>
        <w:rPr>
          <w:rFonts w:ascii="Times New Roman" w:hAnsi="Times New Roman"/>
          <w:spacing w:val="-24"/>
          <w:sz w:val="24"/>
        </w:rPr>
        <w:t> </w:t>
      </w:r>
      <w:r>
        <w:rPr>
          <w:rFonts w:ascii="Times New Roman" w:hAnsi="Times New Roman"/>
          <w:spacing w:val="-3"/>
          <w:sz w:val="24"/>
        </w:rPr>
        <w:t>meer</w:t>
      </w:r>
      <w:r>
        <w:rPr>
          <w:rFonts w:ascii="Times New Roman" w:hAnsi="Times New Roman"/>
          <w:spacing w:val="-17"/>
          <w:sz w:val="24"/>
        </w:rPr>
        <w:t> </w:t>
      </w:r>
      <w:r>
        <w:rPr>
          <w:rFonts w:ascii="Times New Roman" w:hAnsi="Times New Roman"/>
          <w:sz w:val="24"/>
        </w:rPr>
        <w:t>doen</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pacing w:val="-5"/>
          <w:sz w:val="24"/>
        </w:rPr>
        <w:t>heiliging?</w:t>
      </w:r>
      <w:r>
        <w:rPr>
          <w:rFonts w:ascii="Times New Roman" w:hAnsi="Times New Roman"/>
          <w:spacing w:val="-32"/>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moeten</w:t>
      </w:r>
      <w:r>
        <w:rPr>
          <w:rFonts w:ascii="Times New Roman" w:hAnsi="Times New Roman"/>
          <w:spacing w:val="-32"/>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gepaste</w:t>
      </w:r>
      <w:r>
        <w:rPr>
          <w:rFonts w:ascii="Times New Roman" w:hAnsi="Times New Roman"/>
          <w:spacing w:val="-26"/>
          <w:sz w:val="24"/>
        </w:rPr>
        <w:t> </w:t>
      </w:r>
      <w:r>
        <w:rPr>
          <w:rFonts w:ascii="Times New Roman" w:hAnsi="Times New Roman"/>
          <w:spacing w:val="-3"/>
          <w:sz w:val="24"/>
        </w:rPr>
        <w:t>gemoedsstemming</w:t>
      </w:r>
      <w:r>
        <w:rPr>
          <w:rFonts w:ascii="Times New Roman" w:hAnsi="Times New Roman"/>
          <w:spacing w:val="-20"/>
          <w:sz w:val="24"/>
        </w:rPr>
        <w:t> </w:t>
      </w:r>
      <w:r>
        <w:rPr>
          <w:rFonts w:ascii="Times New Roman" w:hAnsi="Times New Roman"/>
          <w:sz w:val="24"/>
        </w:rPr>
        <w:t>brengen</w:t>
      </w:r>
      <w:r>
        <w:rPr>
          <w:rFonts w:ascii="Times New Roman" w:hAnsi="Times New Roman"/>
          <w:spacing w:val="-28"/>
          <w:sz w:val="24"/>
        </w:rPr>
        <w:t> </w:t>
      </w:r>
      <w:r>
        <w:rPr>
          <w:rFonts w:ascii="Times New Roman" w:hAnsi="Times New Roman"/>
          <w:spacing w:val="6"/>
          <w:sz w:val="24"/>
        </w:rPr>
        <w:t>omvoor</w:t>
      </w:r>
      <w:r>
        <w:rPr>
          <w:rFonts w:ascii="Times New Roman" w:hAnsi="Times New Roman"/>
          <w:spacing w:val="-24"/>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verschijnen,</w:t>
      </w:r>
      <w:r>
        <w:rPr>
          <w:rFonts w:ascii="Times New Roman" w:hAnsi="Times New Roman"/>
          <w:spacing w:val="-21"/>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zich</w:t>
      </w:r>
      <w:r>
        <w:rPr>
          <w:rFonts w:ascii="Times New Roman" w:hAnsi="Times New Roman"/>
          <w:spacing w:val="-34"/>
          <w:sz w:val="24"/>
        </w:rPr>
        <w:t> </w:t>
      </w:r>
      <w:r>
        <w:rPr>
          <w:rFonts w:ascii="Times New Roman" w:hAnsi="Times New Roman"/>
          <w:sz w:val="24"/>
        </w:rPr>
        <w:t>aan</w:t>
      </w:r>
      <w:r>
        <w:rPr>
          <w:rFonts w:ascii="Times New Roman" w:hAnsi="Times New Roman"/>
          <w:spacing w:val="-3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Goddelijk</w:t>
      </w:r>
      <w:r>
        <w:rPr>
          <w:rFonts w:ascii="Times New Roman" w:hAnsi="Times New Roman"/>
          <w:spacing w:val="-22"/>
          <w:sz w:val="24"/>
        </w:rPr>
        <w:t> </w:t>
      </w:r>
      <w:r>
        <w:rPr>
          <w:rFonts w:ascii="Times New Roman" w:hAnsi="Times New Roman"/>
          <w:sz w:val="24"/>
        </w:rPr>
        <w:t>onderzoek</w:t>
      </w:r>
      <w:r>
        <w:rPr>
          <w:rFonts w:ascii="Times New Roman" w:hAnsi="Times New Roman"/>
          <w:spacing w:val="-27"/>
          <w:sz w:val="24"/>
        </w:rPr>
        <w:t> </w:t>
      </w:r>
      <w:r>
        <w:rPr>
          <w:rFonts w:ascii="Times New Roman" w:hAnsi="Times New Roman"/>
          <w:sz w:val="24"/>
        </w:rPr>
        <w:t>onderwerpen,</w:t>
      </w:r>
      <w:r>
        <w:rPr>
          <w:rFonts w:ascii="Times New Roman" w:hAnsi="Times New Roman"/>
          <w:spacing w:val="-23"/>
          <w:sz w:val="24"/>
        </w:rPr>
        <w:t> </w:t>
      </w:r>
      <w:r>
        <w:rPr>
          <w:rFonts w:ascii="Times New Roman" w:hAnsi="Times New Roman"/>
          <w:spacing w:val="-3"/>
          <w:sz w:val="24"/>
        </w:rPr>
        <w:t>nu</w:t>
      </w:r>
      <w:r>
        <w:rPr>
          <w:rFonts w:ascii="Times New Roman" w:hAnsi="Times New Roman"/>
          <w:spacing w:val="-27"/>
          <w:sz w:val="24"/>
        </w:rPr>
        <w:t> </w:t>
      </w:r>
      <w:r>
        <w:rPr>
          <w:rFonts w:ascii="Times New Roman" w:hAnsi="Times New Roman"/>
          <w:sz w:val="24"/>
        </w:rPr>
        <w:t>God</w:t>
      </w:r>
      <w:r>
        <w:rPr>
          <w:rFonts w:ascii="Times New Roman" w:hAnsi="Times New Roman"/>
          <w:spacing w:val="-29"/>
          <w:sz w:val="24"/>
        </w:rPr>
        <w:t> </w:t>
      </w:r>
      <w:r>
        <w:rPr>
          <w:rFonts w:ascii="Times New Roman" w:hAnsi="Times New Roman"/>
          <w:sz w:val="24"/>
        </w:rPr>
        <w:t>kwam</w:t>
      </w:r>
      <w:r>
        <w:rPr>
          <w:rFonts w:ascii="Times New Roman" w:hAnsi="Times New Roman"/>
          <w:spacing w:val="-31"/>
          <w:sz w:val="24"/>
        </w:rPr>
        <w:t> </w:t>
      </w:r>
      <w:r>
        <w:rPr>
          <w:rFonts w:ascii="Times New Roman" w:hAnsi="Times New Roman"/>
          <w:sz w:val="24"/>
        </w:rPr>
        <w:t>om</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31"/>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4"/>
          <w:sz w:val="24"/>
        </w:rPr>
        <w:t>onderzoeken,</w:t>
      </w:r>
      <w:r>
        <w:rPr>
          <w:rFonts w:ascii="Times New Roman" w:hAnsi="Times New Roman"/>
          <w:spacing w:val="-31"/>
          <w:sz w:val="24"/>
        </w:rPr>
        <w:t> </w:t>
      </w:r>
      <w:r>
        <w:rPr>
          <w:rFonts w:ascii="Times New Roman" w:hAnsi="Times New Roman"/>
          <w:spacing w:val="-3"/>
          <w:sz w:val="24"/>
        </w:rPr>
        <w:t>zij</w:t>
      </w:r>
      <w:r>
        <w:rPr>
          <w:rFonts w:ascii="Times New Roman" w:hAnsi="Times New Roman"/>
          <w:spacing w:val="-31"/>
          <w:sz w:val="24"/>
        </w:rPr>
        <w:t> </w:t>
      </w:r>
      <w:r>
        <w:rPr>
          <w:rFonts w:ascii="Times New Roman" w:hAnsi="Times New Roman"/>
          <w:spacing w:val="-4"/>
          <w:sz w:val="24"/>
        </w:rPr>
        <w:t>moeten</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4"/>
          <w:sz w:val="24"/>
        </w:rPr>
        <w:t>bereiden </w:t>
      </w:r>
      <w:r>
        <w:rPr>
          <w:rFonts w:ascii="Times New Roman" w:hAnsi="Times New Roman"/>
          <w:spacing w:val="-4"/>
          <w:sz w:val="24"/>
        </w:rPr>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ontmoeten.</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er </w:t>
      </w:r>
      <w:r>
        <w:rPr>
          <w:rFonts w:ascii="Times New Roman" w:hAnsi="Times New Roman"/>
          <w:spacing w:val="2"/>
          <w:sz w:val="24"/>
        </w:rPr>
        <w:t>toe</w:t>
      </w:r>
      <w:r>
        <w:rPr>
          <w:rFonts w:ascii="Times New Roman" w:hAnsi="Times New Roman"/>
          <w:spacing w:val="-3"/>
          <w:sz w:val="24"/>
        </w:rPr>
        <w:t> </w:t>
      </w:r>
      <w:r>
        <w:rPr>
          <w:rFonts w:ascii="Times New Roman" w:hAnsi="Times New Roman"/>
          <w:sz w:val="24"/>
        </w:rPr>
        <w:t>geroepen</w:t>
      </w:r>
      <w:r>
        <w:rPr>
          <w:rFonts w:ascii="Times New Roman" w:hAnsi="Times New Roman"/>
          <w:spacing w:val="-7"/>
          <w:sz w:val="24"/>
        </w:rPr>
        <w:t> </w:t>
      </w:r>
      <w:r>
        <w:rPr>
          <w:rFonts w:ascii="Times New Roman" w:hAnsi="Times New Roman"/>
          <w:spacing w:val="-3"/>
          <w:sz w:val="24"/>
        </w:rPr>
        <w:t>zich</w:t>
      </w:r>
      <w:r>
        <w:rPr>
          <w:rFonts w:ascii="Times New Roman" w:hAnsi="Times New Roman"/>
          <w:spacing w:val="-10"/>
          <w:sz w:val="24"/>
        </w:rPr>
        <w:t> </w:t>
      </w:r>
      <w:r>
        <w:rPr>
          <w:rFonts w:ascii="Times New Roman" w:hAnsi="Times New Roman"/>
          <w:sz w:val="24"/>
        </w:rPr>
        <w:t>te</w:t>
      </w:r>
      <w:r>
        <w:rPr>
          <w:rFonts w:ascii="Times New Roman" w:hAnsi="Times New Roman"/>
          <w:spacing w:val="-3"/>
          <w:sz w:val="24"/>
        </w:rPr>
        <w:t> </w:t>
      </w:r>
      <w:r>
        <w:rPr>
          <w:rFonts w:ascii="Times New Roman" w:hAnsi="Times New Roman"/>
          <w:spacing w:val="-5"/>
          <w:sz w:val="24"/>
        </w:rPr>
        <w:t>heiligen,</w:t>
      </w:r>
      <w:r>
        <w:rPr>
          <w:rFonts w:ascii="Times New Roman" w:hAnsi="Times New Roman"/>
          <w:spacing w:val="-2"/>
          <w:sz w:val="24"/>
        </w:rPr>
        <w:t> </w:t>
      </w:r>
      <w:r>
        <w:rPr>
          <w:rFonts w:ascii="Times New Roman" w:hAnsi="Times New Roman"/>
          <w:sz w:val="24"/>
        </w:rPr>
        <w:t>toen</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Goddelijke</w:t>
      </w:r>
      <w:r>
        <w:rPr>
          <w:rFonts w:ascii="Times New Roman" w:hAnsi="Times New Roman"/>
          <w:spacing w:val="-10"/>
          <w:sz w:val="24"/>
        </w:rPr>
        <w:t> </w:t>
      </w:r>
      <w:r>
        <w:rPr>
          <w:rFonts w:ascii="Times New Roman" w:hAnsi="Times New Roman"/>
          <w:sz w:val="24"/>
        </w:rPr>
        <w:t>wet </w:t>
      </w:r>
      <w:r>
        <w:rPr>
          <w:rFonts w:ascii="Times New Roman" w:hAnsi="Times New Roman"/>
          <w:sz w:val="24"/>
        </w:rPr>
        <w:t>moesten</w:t>
      </w:r>
      <w:r>
        <w:rPr>
          <w:rFonts w:ascii="Times New Roman" w:hAnsi="Times New Roman"/>
          <w:spacing w:val="-28"/>
          <w:sz w:val="24"/>
        </w:rPr>
        <w:t> </w:t>
      </w:r>
      <w:r>
        <w:rPr>
          <w:rFonts w:ascii="Times New Roman" w:hAnsi="Times New Roman"/>
          <w:sz w:val="24"/>
        </w:rPr>
        <w:t>ontvangen</w:t>
      </w:r>
      <w:r>
        <w:rPr>
          <w:rFonts w:ascii="Times New Roman" w:hAnsi="Times New Roman"/>
          <w:spacing w:val="-28"/>
          <w:sz w:val="24"/>
        </w:rPr>
        <w:t> </w:t>
      </w:r>
      <w:r>
        <w:rPr>
          <w:rFonts w:ascii="Times New Roman" w:hAnsi="Times New Roman"/>
          <w:sz w:val="24"/>
        </w:rPr>
        <w:t>Exodus</w:t>
      </w:r>
      <w:r>
        <w:rPr>
          <w:rFonts w:ascii="Times New Roman" w:hAnsi="Times New Roman"/>
          <w:spacing w:val="-23"/>
          <w:sz w:val="24"/>
        </w:rPr>
        <w:t> </w:t>
      </w:r>
      <w:r>
        <w:rPr>
          <w:rFonts w:ascii="Times New Roman" w:hAnsi="Times New Roman"/>
          <w:sz w:val="24"/>
        </w:rPr>
        <w:t>19,</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pacing w:val="-3"/>
          <w:sz w:val="24"/>
        </w:rPr>
        <w:t>thans</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Goddelijk</w:t>
      </w:r>
      <w:r>
        <w:rPr>
          <w:rFonts w:ascii="Times New Roman" w:hAnsi="Times New Roman"/>
          <w:spacing w:val="-17"/>
          <w:sz w:val="24"/>
        </w:rPr>
        <w:t> </w:t>
      </w:r>
      <w:r>
        <w:rPr>
          <w:rFonts w:ascii="Times New Roman" w:hAnsi="Times New Roman"/>
          <w:spacing w:val="-3"/>
          <w:sz w:val="24"/>
        </w:rPr>
        <w:t>gericht</w:t>
      </w:r>
      <w:r>
        <w:rPr>
          <w:rFonts w:ascii="Times New Roman" w:hAnsi="Times New Roman"/>
          <w:spacing w:val="-16"/>
          <w:sz w:val="24"/>
        </w:rPr>
        <w:t> </w:t>
      </w:r>
      <w:r>
        <w:rPr>
          <w:rFonts w:ascii="Times New Roman" w:hAnsi="Times New Roman"/>
          <w:sz w:val="24"/>
        </w:rPr>
        <w:t>moesten</w:t>
      </w:r>
      <w:r>
        <w:rPr>
          <w:rFonts w:ascii="Times New Roman" w:hAnsi="Times New Roman"/>
          <w:spacing w:val="-28"/>
          <w:sz w:val="24"/>
        </w:rPr>
        <w:t> </w:t>
      </w:r>
      <w:r>
        <w:rPr>
          <w:rFonts w:ascii="Times New Roman" w:hAnsi="Times New Roman"/>
          <w:spacing w:val="-4"/>
          <w:sz w:val="24"/>
        </w:rPr>
        <w:t>verschijnen </w:t>
      </w:r>
      <w:r>
        <w:rPr>
          <w:rFonts w:ascii="Times New Roman" w:hAnsi="Times New Roman"/>
          <w:spacing w:val="-4"/>
          <w:sz w:val="24"/>
        </w:rPr>
      </w:r>
      <w:r>
        <w:rPr>
          <w:rFonts w:ascii="Times New Roman" w:hAnsi="Times New Roman"/>
          <w:sz w:val="24"/>
        </w:rPr>
        <w:t>want voor beide gelegenheden wordt de diepste </w:t>
      </w:r>
      <w:r>
        <w:rPr>
          <w:rFonts w:ascii="Times New Roman" w:hAnsi="Times New Roman"/>
          <w:spacing w:val="-3"/>
          <w:sz w:val="24"/>
        </w:rPr>
        <w:t>eerbied </w:t>
      </w:r>
      <w:r>
        <w:rPr>
          <w:rFonts w:ascii="Times New Roman" w:hAnsi="Times New Roman"/>
          <w:sz w:val="24"/>
        </w:rPr>
        <w:t>vereist. Er is </w:t>
      </w:r>
      <w:r>
        <w:rPr>
          <w:rFonts w:ascii="Times New Roman" w:hAnsi="Times New Roman"/>
          <w:spacing w:val="-3"/>
          <w:sz w:val="24"/>
        </w:rPr>
        <w:t>een ban </w:t>
      </w:r>
      <w:r>
        <w:rPr>
          <w:rFonts w:ascii="Times New Roman" w:hAnsi="Times New Roman"/>
          <w:sz w:val="24"/>
        </w:rPr>
        <w:t>in</w:t>
      </w:r>
      <w:r>
        <w:rPr>
          <w:rFonts w:ascii="Times New Roman" w:hAnsi="Times New Roman"/>
          <w:spacing w:val="-41"/>
          <w:sz w:val="24"/>
        </w:rPr>
        <w:t> </w:t>
      </w:r>
      <w:r>
        <w:rPr>
          <w:rFonts w:ascii="Times New Roman" w:hAnsi="Times New Roman"/>
          <w:spacing w:val="-3"/>
          <w:sz w:val="24"/>
        </w:rPr>
        <w:t>het </w:t>
      </w:r>
      <w:r>
        <w:rPr>
          <w:rFonts w:ascii="Times New Roman" w:hAnsi="Times New Roman"/>
          <w:spacing w:val="-4"/>
          <w:sz w:val="24"/>
        </w:rPr>
        <w:t>midden van </w:t>
      </w:r>
      <w:r>
        <w:rPr>
          <w:rFonts w:ascii="Times New Roman" w:hAnsi="Times New Roman"/>
          <w:spacing w:val="-4"/>
          <w:sz w:val="24"/>
        </w:rPr>
        <w:t>ulieden,</w:t>
      </w:r>
      <w:r>
        <w:rPr>
          <w:rFonts w:ascii="Times New Roman" w:hAnsi="Times New Roman"/>
          <w:spacing w:val="-25"/>
          <w:sz w:val="24"/>
        </w:rPr>
        <w:t> </w:t>
      </w:r>
      <w:r>
        <w:rPr>
          <w:rFonts w:ascii="Times New Roman" w:hAnsi="Times New Roman"/>
          <w:sz w:val="24"/>
        </w:rPr>
        <w:t>daarom:</w:t>
      </w:r>
      <w:r>
        <w:rPr>
          <w:rFonts w:ascii="Times New Roman" w:hAnsi="Times New Roman"/>
          <w:spacing w:val="-19"/>
          <w:sz w:val="24"/>
        </w:rPr>
        <w:t> </w:t>
      </w:r>
      <w:r>
        <w:rPr>
          <w:rFonts w:ascii="Times New Roman" w:hAnsi="Times New Roman"/>
          <w:spacing w:val="-5"/>
          <w:sz w:val="24"/>
        </w:rPr>
        <w:t>heiligt</w:t>
      </w:r>
      <w:r>
        <w:rPr>
          <w:rFonts w:ascii="Times New Roman" w:hAnsi="Times New Roman"/>
          <w:spacing w:val="-27"/>
          <w:sz w:val="24"/>
        </w:rPr>
        <w:t> </w:t>
      </w:r>
      <w:r>
        <w:rPr>
          <w:rFonts w:ascii="Times New Roman" w:hAnsi="Times New Roman"/>
          <w:sz w:val="24"/>
        </w:rPr>
        <w:t>u,</w:t>
      </w:r>
      <w:r>
        <w:rPr>
          <w:rFonts w:ascii="Times New Roman" w:hAnsi="Times New Roman"/>
          <w:spacing w:val="-26"/>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"Laat</w:t>
      </w:r>
      <w:r>
        <w:rPr>
          <w:rFonts w:ascii="Times New Roman" w:hAnsi="Times New Roman"/>
          <w:spacing w:val="-23"/>
          <w:sz w:val="24"/>
        </w:rPr>
        <w:t> </w:t>
      </w:r>
      <w:r>
        <w:rPr>
          <w:rFonts w:ascii="Times New Roman" w:hAnsi="Times New Roman"/>
          <w:spacing w:val="-5"/>
          <w:sz w:val="24"/>
        </w:rPr>
        <w:t>allen,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4"/>
          <w:sz w:val="24"/>
        </w:rPr>
        <w:t>onschuldig</w:t>
      </w:r>
      <w:r>
        <w:rPr>
          <w:rFonts w:ascii="Times New Roman" w:hAnsi="Times New Roman"/>
          <w:spacing w:val="-31"/>
          <w:sz w:val="24"/>
        </w:rPr>
        <w:t> </w:t>
      </w:r>
      <w:r>
        <w:rPr>
          <w:rFonts w:ascii="Times New Roman" w:hAnsi="Times New Roman"/>
          <w:spacing w:val="-4"/>
          <w:sz w:val="24"/>
        </w:rPr>
        <w:t>zijn,</w:t>
      </w:r>
      <w:r>
        <w:rPr>
          <w:rFonts w:ascii="Times New Roman" w:hAnsi="Times New Roman"/>
          <w:spacing w:val="-31"/>
          <w:sz w:val="24"/>
        </w:rPr>
        <w:t> </w:t>
      </w:r>
      <w:r>
        <w:rPr>
          <w:rFonts w:ascii="Times New Roman" w:hAnsi="Times New Roman"/>
          <w:spacing w:val="-4"/>
          <w:sz w:val="24"/>
        </w:rPr>
        <w:t>instaat</w:t>
      </w:r>
      <w:r>
        <w:rPr>
          <w:rFonts w:ascii="Times New Roman" w:hAnsi="Times New Roman"/>
          <w:spacing w:val="-31"/>
          <w:sz w:val="24"/>
        </w:rPr>
        <w:t> </w:t>
      </w:r>
      <w:r>
        <w:rPr>
          <w:rFonts w:ascii="Times New Roman" w:hAnsi="Times New Roman"/>
          <w:spacing w:val="-4"/>
          <w:sz w:val="24"/>
        </w:rPr>
        <w:t>wezen</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4"/>
          <w:sz w:val="24"/>
        </w:rPr>
        <w:t>zuiveren,</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zorgvuldiger</w:t>
      </w:r>
      <w:r>
        <w:rPr>
          <w:rFonts w:ascii="Times New Roman" w:hAnsi="Times New Roman"/>
          <w:spacing w:val="-4"/>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13"/>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4"/>
          <w:sz w:val="24"/>
        </w:rPr>
        <w:t>heiligen."</w:t>
      </w:r>
      <w:r>
        <w:rPr>
          <w:rFonts w:ascii="Times New Roman" w:hAnsi="Times New Roman"/>
          <w:spacing w:val="-14"/>
          <w:sz w:val="24"/>
        </w:rPr>
        <w:t> </w:t>
      </w:r>
      <w:r>
        <w:rPr>
          <w:rFonts w:ascii="Times New Roman" w:hAnsi="Times New Roman"/>
          <w:sz w:val="24"/>
        </w:rPr>
        <w:t>Andere</w:t>
      </w:r>
      <w:r>
        <w:rPr>
          <w:rFonts w:ascii="Times New Roman" w:hAnsi="Times New Roman"/>
          <w:spacing w:val="-12"/>
          <w:sz w:val="24"/>
        </w:rPr>
        <w:t> </w:t>
      </w:r>
      <w:r>
        <w:rPr>
          <w:rFonts w:ascii="Times New Roman" w:hAnsi="Times New Roman"/>
          <w:sz w:val="24"/>
        </w:rPr>
        <w:t>zonden</w:t>
      </w:r>
      <w:r>
        <w:rPr>
          <w:rFonts w:ascii="Times New Roman" w:hAnsi="Times New Roman"/>
          <w:spacing w:val="-16"/>
          <w:sz w:val="24"/>
        </w:rPr>
        <w:t> </w:t>
      </w:r>
      <w:r>
        <w:rPr>
          <w:rFonts w:ascii="Times New Roman" w:hAnsi="Times New Roman"/>
          <w:sz w:val="24"/>
        </w:rPr>
        <w:t>moeten</w:t>
      </w:r>
      <w:r>
        <w:rPr>
          <w:rFonts w:ascii="Times New Roman" w:hAnsi="Times New Roman"/>
          <w:spacing w:val="-16"/>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aansporen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z w:val="24"/>
        </w:rPr>
        <w:t>ons</w:t>
      </w:r>
      <w:r>
        <w:rPr>
          <w:rFonts w:ascii="Times New Roman" w:hAnsi="Times New Roman"/>
          <w:spacing w:val="-4"/>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5"/>
          <w:sz w:val="24"/>
        </w:rPr>
        <w:t>heiligen, </w:t>
      </w:r>
      <w:r>
        <w:rPr>
          <w:rFonts w:ascii="Times New Roman" w:hAnsi="Times New Roman"/>
          <w:spacing w:val="-5"/>
          <w:sz w:val="24"/>
        </w:rPr>
      </w:r>
      <w:r>
        <w:rPr>
          <w:rFonts w:ascii="Times New Roman" w:hAnsi="Times New Roman"/>
          <w:spacing w:val="-3"/>
          <w:sz w:val="24"/>
        </w:rPr>
        <w:t>zoals </w:t>
      </w:r>
      <w:r>
        <w:rPr>
          <w:rFonts w:ascii="Times New Roman" w:hAnsi="Times New Roman"/>
          <w:sz w:val="24"/>
        </w:rPr>
        <w:t>de </w:t>
      </w:r>
      <w:r>
        <w:rPr>
          <w:rFonts w:ascii="Times New Roman" w:hAnsi="Times New Roman"/>
          <w:spacing w:val="-3"/>
          <w:sz w:val="24"/>
        </w:rPr>
        <w:t>ergernis </w:t>
      </w:r>
      <w:r>
        <w:rPr>
          <w:rFonts w:ascii="Times New Roman" w:hAnsi="Times New Roman"/>
          <w:sz w:val="24"/>
        </w:rPr>
        <w:t>van de </w:t>
      </w:r>
      <w:r>
        <w:rPr>
          <w:rFonts w:ascii="Times New Roman" w:hAnsi="Times New Roman"/>
          <w:spacing w:val="-3"/>
          <w:sz w:val="24"/>
        </w:rPr>
        <w:t>bloedschendige Corinthiër </w:t>
      </w:r>
      <w:r>
        <w:rPr>
          <w:rFonts w:ascii="Times New Roman" w:hAnsi="Times New Roman"/>
          <w:sz w:val="24"/>
        </w:rPr>
        <w:t>de </w:t>
      </w:r>
      <w:r>
        <w:rPr>
          <w:rFonts w:ascii="Times New Roman" w:hAnsi="Times New Roman"/>
          <w:spacing w:val="-5"/>
          <w:sz w:val="24"/>
        </w:rPr>
        <w:t>aanleiding </w:t>
      </w:r>
      <w:r>
        <w:rPr>
          <w:rFonts w:ascii="Times New Roman" w:hAnsi="Times New Roman"/>
          <w:spacing w:val="-4"/>
          <w:sz w:val="24"/>
        </w:rPr>
        <w:t>is </w:t>
      </w:r>
      <w:r>
        <w:rPr>
          <w:rFonts w:ascii="Times New Roman" w:hAnsi="Times New Roman"/>
          <w:sz w:val="24"/>
        </w:rPr>
        <w:t>geweest voor een gezegende </w:t>
      </w:r>
      <w:r>
        <w:rPr>
          <w:rFonts w:ascii="Times New Roman" w:hAnsi="Times New Roman"/>
          <w:sz w:val="24"/>
        </w:rPr>
        <w:t>hervorming</w:t>
      </w:r>
      <w:r>
        <w:rPr>
          <w:rFonts w:ascii="Times New Roman" w:hAnsi="Times New Roman"/>
          <w:spacing w:val="-12"/>
          <w:sz w:val="24"/>
        </w:rPr>
        <w:t> </w:t>
      </w:r>
      <w:r>
        <w:rPr>
          <w:rFonts w:ascii="Times New Roman" w:hAnsi="Times New Roman"/>
          <w:sz w:val="24"/>
        </w:rPr>
        <w:t>in</w:t>
      </w:r>
      <w:r>
        <w:rPr>
          <w:rFonts w:ascii="Times New Roman" w:hAnsi="Times New Roman"/>
          <w:spacing w:val="-12"/>
          <w:sz w:val="24"/>
        </w:rPr>
        <w:t> </w:t>
      </w:r>
      <w:r>
        <w:rPr>
          <w:rFonts w:ascii="Times New Roman" w:hAnsi="Times New Roman"/>
          <w:sz w:val="24"/>
        </w:rPr>
        <w:t>die</w:t>
      </w:r>
      <w:r>
        <w:rPr>
          <w:rFonts w:ascii="Times New Roman" w:hAnsi="Times New Roman"/>
          <w:spacing w:val="-12"/>
          <w:sz w:val="24"/>
        </w:rPr>
        <w:t> </w:t>
      </w:r>
      <w:r>
        <w:rPr>
          <w:rFonts w:ascii="Times New Roman" w:hAnsi="Times New Roman"/>
          <w:sz w:val="24"/>
        </w:rPr>
        <w:t>gemeente,</w:t>
      </w:r>
      <w:r>
        <w:rPr>
          <w:rFonts w:ascii="Times New Roman" w:hAnsi="Times New Roman"/>
          <w:spacing w:val="-12"/>
          <w:sz w:val="24"/>
        </w:rPr>
        <w:t> </w:t>
      </w:r>
      <w:r>
        <w:rPr>
          <w:rFonts w:ascii="Times New Roman" w:hAnsi="Times New Roman"/>
          <w:sz w:val="24"/>
        </w:rPr>
        <w:t>2</w:t>
      </w:r>
      <w:r>
        <w:rPr>
          <w:rFonts w:ascii="Times New Roman" w:hAnsi="Times New Roman"/>
          <w:spacing w:val="-12"/>
          <w:sz w:val="24"/>
        </w:rPr>
        <w:t> </w:t>
      </w:r>
      <w:r>
        <w:rPr>
          <w:rFonts w:ascii="Times New Roman" w:hAnsi="Times New Roman"/>
          <w:sz w:val="24"/>
        </w:rPr>
        <w:t>Corinthiers</w:t>
      </w:r>
      <w:r>
        <w:rPr>
          <w:rFonts w:ascii="Times New Roman" w:hAnsi="Times New Roman"/>
          <w:spacing w:val="-12"/>
          <w:sz w:val="24"/>
        </w:rPr>
        <w:t> </w:t>
      </w:r>
      <w:r>
        <w:rPr>
          <w:rFonts w:ascii="Times New Roman" w:hAnsi="Times New Roman"/>
          <w:sz w:val="24"/>
        </w:rPr>
        <w:t>7:11.</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5"/>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1"/>
          <w:sz w:val="24"/>
        </w:rPr>
        <w:t> </w:t>
      </w:r>
      <w:r>
        <w:rPr>
          <w:rFonts w:ascii="Times New Roman"/>
          <w:sz w:val="24"/>
        </w:rPr>
        <w:t>moet</w:t>
      </w:r>
      <w:r>
        <w:rPr>
          <w:rFonts w:ascii="Times New Roman"/>
          <w:spacing w:val="-1"/>
          <w:sz w:val="24"/>
        </w:rPr>
        <w:t> </w:t>
      </w:r>
      <w:r>
        <w:rPr>
          <w:rFonts w:ascii="Times New Roman"/>
          <w:sz w:val="24"/>
        </w:rPr>
        <w:t>hen</w:t>
      </w:r>
      <w:r>
        <w:rPr>
          <w:rFonts w:ascii="Times New Roman"/>
          <w:spacing w:val="-12"/>
          <w:sz w:val="24"/>
        </w:rPr>
        <w:t> </w:t>
      </w:r>
      <w:r>
        <w:rPr>
          <w:rFonts w:ascii="Times New Roman"/>
          <w:spacing w:val="-4"/>
          <w:sz w:val="24"/>
        </w:rPr>
        <w:t>allen</w:t>
      </w:r>
      <w:r>
        <w:rPr>
          <w:rFonts w:ascii="Times New Roman"/>
          <w:spacing w:val="-14"/>
          <w:sz w:val="24"/>
        </w:rPr>
        <w:t> </w:t>
      </w:r>
      <w:r>
        <w:rPr>
          <w:rFonts w:ascii="Times New Roman"/>
          <w:sz w:val="24"/>
        </w:rPr>
        <w:t>onder</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proef</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z w:val="24"/>
        </w:rPr>
        <w:t>lot</w:t>
      </w:r>
      <w:r>
        <w:rPr>
          <w:rFonts w:ascii="Times New Roman"/>
          <w:spacing w:val="-5"/>
          <w:sz w:val="24"/>
        </w:rPr>
        <w:t> </w:t>
      </w:r>
      <w:r>
        <w:rPr>
          <w:rFonts w:ascii="Times New Roman"/>
          <w:spacing w:val="-3"/>
          <w:sz w:val="24"/>
        </w:rPr>
        <w:t>brengen,</w:t>
      </w:r>
      <w:r>
        <w:rPr>
          <w:rFonts w:ascii="Times New Roman"/>
          <w:spacing w:val="-2"/>
          <w:sz w:val="24"/>
        </w:rPr>
        <w:t> </w:t>
      </w:r>
      <w:r>
        <w:rPr>
          <w:rFonts w:ascii="Times New Roman"/>
          <w:sz w:val="24"/>
        </w:rPr>
        <w:t>vers 14. Eerst zal de stam</w:t>
      </w:r>
      <w:r>
        <w:rPr>
          <w:rFonts w:ascii="Times New Roman"/>
          <w:spacing w:val="-15"/>
          <w:sz w:val="24"/>
        </w:rPr>
        <w:t> </w:t>
      </w:r>
      <w:r>
        <w:rPr>
          <w:rFonts w:ascii="Times New Roman"/>
          <w:spacing w:val="3"/>
          <w:sz w:val="24"/>
        </w:rPr>
        <w:t>tot</w:t>
      </w:r>
      <w:r>
        <w:rPr>
          <w:rFonts w:ascii="Times New Roman"/>
          <w:sz w:val="24"/>
        </w:rPr>
        <w:t> </w:t>
      </w:r>
      <w:r>
        <w:rPr>
          <w:rFonts w:ascii="Times New Roman"/>
          <w:spacing w:val="-3"/>
          <w:sz w:val="24"/>
        </w:rPr>
        <w:t>welke</w:t>
      </w:r>
      <w:r>
        <w:rPr>
          <w:rFonts w:ascii="Times New Roman"/>
          <w:spacing w:val="-7"/>
          <w:sz w:val="24"/>
        </w:rPr>
        <w:t> </w:t>
      </w:r>
      <w:r>
        <w:rPr>
          <w:rFonts w:ascii="Times New Roman"/>
          <w:sz w:val="24"/>
        </w:rPr>
        <w:t>de </w:t>
      </w:r>
      <w:r>
        <w:rPr>
          <w:rFonts w:ascii="Times New Roman"/>
          <w:sz w:val="24"/>
        </w:rPr>
      </w:r>
      <w:r>
        <w:rPr>
          <w:rFonts w:ascii="Times New Roman"/>
          <w:spacing w:val="-3"/>
          <w:sz w:val="24"/>
        </w:rPr>
        <w:t>schuldige </w:t>
      </w:r>
      <w:r>
        <w:rPr>
          <w:rFonts w:ascii="Times New Roman"/>
          <w:sz w:val="24"/>
        </w:rPr>
        <w:t>behoorde, </w:t>
      </w:r>
      <w:r>
        <w:rPr>
          <w:rFonts w:ascii="Times New Roman"/>
          <w:spacing w:val="3"/>
          <w:sz w:val="24"/>
        </w:rPr>
        <w:t>door </w:t>
      </w:r>
      <w:r>
        <w:rPr>
          <w:rFonts w:ascii="Times New Roman"/>
          <w:sz w:val="24"/>
        </w:rPr>
        <w:t>het lot ontdekt worden, dan het geslacht, </w:t>
      </w:r>
      <w:r>
        <w:rPr>
          <w:rFonts w:ascii="Times New Roman"/>
          <w:spacing w:val="-3"/>
          <w:sz w:val="24"/>
        </w:rPr>
        <w:t>vervolgens </w:t>
      </w:r>
      <w:r>
        <w:rPr>
          <w:rFonts w:ascii="Times New Roman"/>
          <w:sz w:val="24"/>
        </w:rPr>
        <w:t>het</w:t>
      </w:r>
      <w:r>
        <w:rPr>
          <w:rFonts w:ascii="Times New Roman"/>
          <w:spacing w:val="-38"/>
          <w:sz w:val="24"/>
        </w:rPr>
        <w:t> </w:t>
      </w:r>
      <w:r>
        <w:rPr>
          <w:rFonts w:ascii="Times New Roman"/>
          <w:spacing w:val="-4"/>
          <w:sz w:val="24"/>
        </w:rPr>
        <w:t>huisgezin, </w:t>
      </w:r>
      <w:r>
        <w:rPr>
          <w:rFonts w:ascii="Times New Roman"/>
          <w:sz w:val="24"/>
        </w:rPr>
        <w:t>en </w:t>
      </w:r>
      <w:r>
        <w:rPr>
          <w:rFonts w:ascii="Times New Roman"/>
          <w:sz w:val="24"/>
        </w:rPr>
      </w:r>
      <w:r>
        <w:rPr>
          <w:rFonts w:ascii="Times New Roman"/>
          <w:spacing w:val="-6"/>
          <w:sz w:val="24"/>
        </w:rPr>
        <w:t>eindelijk</w:t>
      </w:r>
      <w:r>
        <w:rPr>
          <w:rFonts w:ascii="Times New Roman"/>
          <w:spacing w:val="-31"/>
          <w:sz w:val="24"/>
        </w:rPr>
        <w:t> </w:t>
      </w:r>
      <w:r>
        <w:rPr>
          <w:rFonts w:ascii="Times New Roman"/>
          <w:sz w:val="24"/>
        </w:rPr>
        <w:t>de</w:t>
      </w:r>
      <w:r>
        <w:rPr>
          <w:rFonts w:ascii="Times New Roman"/>
          <w:spacing w:val="-35"/>
          <w:sz w:val="24"/>
        </w:rPr>
        <w:t> </w:t>
      </w:r>
      <w:r>
        <w:rPr>
          <w:rFonts w:ascii="Times New Roman"/>
          <w:sz w:val="24"/>
        </w:rPr>
        <w:t>persoon.</w:t>
      </w:r>
      <w:r>
        <w:rPr>
          <w:rFonts w:ascii="Times New Roman"/>
          <w:spacing w:val="-36"/>
          <w:sz w:val="24"/>
        </w:rPr>
        <w:t> </w:t>
      </w:r>
      <w:r>
        <w:rPr>
          <w:rFonts w:ascii="Times New Roman"/>
          <w:sz w:val="24"/>
        </w:rPr>
        <w:t>Zo</w:t>
      </w:r>
      <w:r>
        <w:rPr>
          <w:rFonts w:ascii="Times New Roman"/>
          <w:spacing w:val="-36"/>
          <w:sz w:val="24"/>
        </w:rPr>
        <w:t> </w:t>
      </w:r>
      <w:r>
        <w:rPr>
          <w:rFonts w:ascii="Times New Roman"/>
          <w:sz w:val="24"/>
        </w:rPr>
        <w:t>kwam</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ontdekking</w:t>
      </w:r>
      <w:r>
        <w:rPr>
          <w:rFonts w:ascii="Times New Roman"/>
          <w:spacing w:val="-36"/>
          <w:sz w:val="24"/>
        </w:rPr>
        <w:t> </w:t>
      </w:r>
      <w:r>
        <w:rPr>
          <w:rFonts w:ascii="Times New Roman"/>
          <w:sz w:val="24"/>
        </w:rPr>
        <w:t>langzaam</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trapsgewijze</w:t>
      </w:r>
      <w:r>
        <w:rPr>
          <w:rFonts w:ascii="Times New Roman"/>
          <w:spacing w:val="-36"/>
          <w:sz w:val="24"/>
        </w:rPr>
        <w:t> </w:t>
      </w:r>
      <w:r>
        <w:rPr>
          <w:rFonts w:ascii="Times New Roman"/>
          <w:sz w:val="24"/>
        </w:rPr>
        <w:t>opdat</w:t>
      </w:r>
      <w:r>
        <w:rPr>
          <w:rFonts w:ascii="Times New Roman"/>
          <w:spacing w:val="-36"/>
          <w:sz w:val="24"/>
        </w:rPr>
        <w:t> </w:t>
      </w:r>
      <w:r>
        <w:rPr>
          <w:rFonts w:ascii="Times New Roman"/>
          <w:sz w:val="24"/>
        </w:rPr>
        <w:t>aan</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schuldige</w:t>
      </w:r>
      <w:r>
        <w:rPr>
          <w:rFonts w:ascii="Times New Roman"/>
          <w:spacing w:val="-36"/>
          <w:sz w:val="24"/>
        </w:rPr>
        <w:t> </w:t>
      </w:r>
      <w:r>
        <w:rPr>
          <w:rFonts w:ascii="Times New Roman"/>
          <w:spacing w:val="-2"/>
          <w:sz w:val="24"/>
        </w:rPr>
        <w:t>nog </w:t>
      </w:r>
      <w:r>
        <w:rPr>
          <w:rFonts w:ascii="Times New Roman"/>
          <w:spacing w:val="-2"/>
          <w:sz w:val="24"/>
        </w:rPr>
      </w:r>
      <w:r>
        <w:rPr>
          <w:rFonts w:ascii="Times New Roman"/>
          <w:sz w:val="24"/>
        </w:rPr>
        <w:t>de</w:t>
      </w:r>
      <w:r>
        <w:rPr>
          <w:rFonts w:ascii="Times New Roman"/>
          <w:spacing w:val="-10"/>
          <w:sz w:val="24"/>
        </w:rPr>
        <w:t> </w:t>
      </w:r>
      <w:r>
        <w:rPr>
          <w:rFonts w:ascii="Times New Roman"/>
          <w:spacing w:val="-4"/>
          <w:sz w:val="24"/>
        </w:rPr>
        <w:t>gelegenheid </w:t>
      </w:r>
      <w:r>
        <w:rPr>
          <w:rFonts w:ascii="Times New Roman"/>
          <w:sz w:val="24"/>
        </w:rPr>
        <w:t>zou</w:t>
      </w:r>
      <w:r>
        <w:rPr>
          <w:rFonts w:ascii="Times New Roman"/>
          <w:spacing w:val="-12"/>
          <w:sz w:val="24"/>
        </w:rPr>
        <w:t> </w:t>
      </w:r>
      <w:r>
        <w:rPr>
          <w:rFonts w:ascii="Times New Roman"/>
          <w:spacing w:val="-4"/>
          <w:sz w:val="24"/>
        </w:rPr>
        <w:t>is</w:t>
      </w:r>
      <w:r>
        <w:rPr>
          <w:rFonts w:ascii="Times New Roman"/>
          <w:spacing w:val="-13"/>
          <w:sz w:val="24"/>
        </w:rPr>
        <w:t> </w:t>
      </w:r>
      <w:r>
        <w:rPr>
          <w:rFonts w:ascii="Times New Roman"/>
          <w:sz w:val="24"/>
        </w:rPr>
        <w:t>gegeven</w:t>
      </w:r>
      <w:r>
        <w:rPr>
          <w:rFonts w:ascii="Times New Roman"/>
          <w:spacing w:val="-15"/>
          <w:sz w:val="24"/>
        </w:rPr>
        <w:t> </w:t>
      </w:r>
      <w:r>
        <w:rPr>
          <w:rFonts w:ascii="Times New Roman"/>
          <w:sz w:val="24"/>
        </w:rPr>
        <w:t>worden</w:t>
      </w:r>
      <w:r>
        <w:rPr>
          <w:rFonts w:ascii="Times New Roman"/>
          <w:spacing w:val="-14"/>
          <w:sz w:val="24"/>
        </w:rPr>
        <w:t> </w:t>
      </w:r>
      <w:r>
        <w:rPr>
          <w:rFonts w:ascii="Times New Roman"/>
          <w:spacing w:val="2"/>
          <w:sz w:val="24"/>
        </w:rPr>
        <w:t>om</w:t>
      </w:r>
      <w:r>
        <w:rPr>
          <w:rFonts w:ascii="Times New Roman"/>
          <w:spacing w:val="-19"/>
          <w:sz w:val="24"/>
        </w:rPr>
        <w:t> </w:t>
      </w:r>
      <w:r>
        <w:rPr>
          <w:rFonts w:ascii="Times New Roman"/>
          <w:spacing w:val="-3"/>
          <w:sz w:val="24"/>
        </w:rPr>
        <w:t>zich</w:t>
      </w:r>
      <w:r>
        <w:rPr>
          <w:rFonts w:ascii="Times New Roman"/>
          <w:spacing w:val="-17"/>
          <w:sz w:val="24"/>
        </w:rPr>
        <w:t> </w:t>
      </w:r>
      <w:r>
        <w:rPr>
          <w:rFonts w:ascii="Times New Roman"/>
          <w:sz w:val="24"/>
        </w:rPr>
        <w:t>aan</w:t>
      </w:r>
      <w:r>
        <w:rPr>
          <w:rFonts w:ascii="Times New Roman"/>
          <w:spacing w:val="-15"/>
          <w:sz w:val="24"/>
        </w:rPr>
        <w:t> </w:t>
      </w:r>
      <w:r>
        <w:rPr>
          <w:rFonts w:ascii="Times New Roman"/>
          <w:sz w:val="24"/>
        </w:rPr>
        <w:t>te</w:t>
      </w:r>
      <w:r>
        <w:rPr>
          <w:rFonts w:ascii="Times New Roman"/>
          <w:spacing w:val="-10"/>
          <w:sz w:val="24"/>
        </w:rPr>
        <w:t> </w:t>
      </w:r>
      <w:r>
        <w:rPr>
          <w:rFonts w:ascii="Times New Roman"/>
          <w:sz w:val="24"/>
        </w:rPr>
        <w:t>geven</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openhartig</w:t>
      </w:r>
      <w:r>
        <w:rPr>
          <w:rFonts w:ascii="Times New Roman"/>
          <w:spacing w:val="-2"/>
          <w:sz w:val="24"/>
        </w:rPr>
        <w:t> </w:t>
      </w:r>
      <w:r>
        <w:rPr>
          <w:rFonts w:ascii="Times New Roman"/>
          <w:spacing w:val="-6"/>
          <w:sz w:val="24"/>
        </w:rPr>
        <w:t>zijn</w:t>
      </w:r>
      <w:r>
        <w:rPr>
          <w:rFonts w:ascii="Times New Roman"/>
          <w:spacing w:val="-12"/>
          <w:sz w:val="24"/>
        </w:rPr>
        <w:t> </w:t>
      </w:r>
      <w:r>
        <w:rPr>
          <w:rFonts w:ascii="Times New Roman"/>
          <w:sz w:val="24"/>
        </w:rPr>
        <w:t>zonde</w:t>
      </w:r>
      <w:r>
        <w:rPr>
          <w:rFonts w:ascii="Times New Roman"/>
          <w:spacing w:val="-10"/>
          <w:sz w:val="24"/>
        </w:rPr>
        <w:t> </w:t>
      </w:r>
      <w:r>
        <w:rPr>
          <w:rFonts w:ascii="Times New Roman"/>
          <w:sz w:val="24"/>
        </w:rPr>
        <w:t>te</w:t>
      </w:r>
      <w:r>
        <w:rPr>
          <w:rFonts w:ascii="Times New Roman"/>
          <w:spacing w:val="-10"/>
          <w:sz w:val="24"/>
        </w:rPr>
        <w:t> </w:t>
      </w:r>
      <w:r>
        <w:rPr>
          <w:rFonts w:ascii="Times New Roman"/>
          <w:spacing w:val="-5"/>
          <w:sz w:val="24"/>
        </w:rPr>
        <w:t>belijden, </w:t>
      </w:r>
      <w:r>
        <w:rPr>
          <w:rFonts w:ascii="Times New Roman"/>
          <w:spacing w:val="-5"/>
          <w:sz w:val="24"/>
        </w:rPr>
      </w:r>
      <w:r>
        <w:rPr>
          <w:rFonts w:ascii="Times New Roman"/>
          <w:sz w:val="24"/>
        </w:rPr>
        <w:t>want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wil</w:t>
      </w:r>
      <w:r>
        <w:rPr>
          <w:rFonts w:ascii="Times New Roman"/>
          <w:spacing w:val="-8"/>
          <w:sz w:val="24"/>
        </w:rPr>
        <w:t> </w:t>
      </w:r>
      <w:r>
        <w:rPr>
          <w:rFonts w:ascii="Times New Roman"/>
          <w:sz w:val="24"/>
        </w:rPr>
        <w:t>niet</w:t>
      </w:r>
      <w:r>
        <w:rPr>
          <w:rFonts w:ascii="Times New Roman"/>
          <w:spacing w:val="-7"/>
          <w:sz w:val="24"/>
        </w:rPr>
        <w:t> </w:t>
      </w:r>
      <w:r>
        <w:rPr>
          <w:rFonts w:ascii="Times New Roman"/>
          <w:sz w:val="24"/>
        </w:rPr>
        <w:t>dat</w:t>
      </w:r>
      <w:r>
        <w:rPr>
          <w:rFonts w:ascii="Times New Roman"/>
          <w:spacing w:val="-8"/>
          <w:sz w:val="24"/>
        </w:rPr>
        <w:t> </w:t>
      </w:r>
      <w:r>
        <w:rPr>
          <w:rFonts w:ascii="Times New Roman"/>
          <w:sz w:val="24"/>
        </w:rPr>
        <w:t>enigen</w:t>
      </w:r>
      <w:r>
        <w:rPr>
          <w:rFonts w:ascii="Times New Roman"/>
          <w:spacing w:val="-8"/>
          <w:sz w:val="24"/>
        </w:rPr>
        <w:t> </w:t>
      </w:r>
      <w:r>
        <w:rPr>
          <w:rFonts w:ascii="Times New Roman"/>
          <w:sz w:val="24"/>
        </w:rPr>
        <w:t>verloren</w:t>
      </w:r>
      <w:r>
        <w:rPr>
          <w:rFonts w:ascii="Times New Roman"/>
          <w:spacing w:val="-7"/>
          <w:sz w:val="24"/>
        </w:rPr>
        <w:t> </w:t>
      </w:r>
      <w:r>
        <w:rPr>
          <w:rFonts w:ascii="Times New Roman"/>
          <w:sz w:val="24"/>
        </w:rPr>
        <w:t>gaan,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bekering</w:t>
      </w:r>
      <w:r>
        <w:rPr>
          <w:rFonts w:ascii="Times New Roman"/>
          <w:spacing w:val="-7"/>
          <w:sz w:val="24"/>
        </w:rPr>
        <w:t> </w:t>
      </w:r>
      <w:r>
        <w:rPr>
          <w:rFonts w:ascii="Times New Roman"/>
          <w:spacing w:val="-2"/>
          <w:sz w:val="24"/>
        </w:rPr>
        <w:t>komen.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Merk</w:t>
      </w:r>
      <w:r>
        <w:rPr>
          <w:spacing w:val="-24"/>
        </w:rPr>
        <w:t> </w:t>
      </w:r>
      <w:r>
        <w:rPr/>
        <w:t>op:</w:t>
      </w:r>
      <w:r>
        <w:rPr>
          <w:spacing w:val="-22"/>
        </w:rPr>
        <w:t> </w:t>
      </w:r>
      <w:r>
        <w:rPr/>
        <w:t>de</w:t>
      </w:r>
      <w:r>
        <w:rPr>
          <w:spacing w:val="-25"/>
        </w:rPr>
        <w:t> </w:t>
      </w:r>
      <w:r>
        <w:rPr>
          <w:spacing w:val="-3"/>
        </w:rPr>
        <w:t>stam,</w:t>
      </w:r>
      <w:r>
        <w:rPr>
          <w:spacing w:val="-17"/>
        </w:rPr>
        <w:t> </w:t>
      </w:r>
      <w:r>
        <w:rPr/>
        <w:t>het</w:t>
      </w:r>
      <w:r>
        <w:rPr>
          <w:spacing w:val="-26"/>
        </w:rPr>
        <w:t> </w:t>
      </w:r>
      <w:r>
        <w:rPr/>
        <w:t>geslacht,</w:t>
      </w:r>
      <w:r>
        <w:rPr>
          <w:spacing w:val="-33"/>
        </w:rPr>
        <w:t> </w:t>
      </w:r>
      <w:r>
        <w:rPr/>
        <w:t>het</w:t>
      </w:r>
      <w:r>
        <w:rPr>
          <w:spacing w:val="-26"/>
        </w:rPr>
        <w:t> </w:t>
      </w:r>
      <w:r>
        <w:rPr>
          <w:spacing w:val="-4"/>
        </w:rPr>
        <w:t>huisgezin,</w:t>
      </w:r>
      <w:r>
        <w:rPr>
          <w:spacing w:val="-27"/>
        </w:rPr>
        <w:t> </w:t>
      </w:r>
      <w:r>
        <w:rPr/>
        <w:t>waarop</w:t>
      </w:r>
      <w:r>
        <w:rPr>
          <w:spacing w:val="-27"/>
        </w:rPr>
        <w:t> </w:t>
      </w:r>
      <w:r>
        <w:rPr/>
        <w:t>het</w:t>
      </w:r>
      <w:r>
        <w:rPr>
          <w:spacing w:val="-21"/>
        </w:rPr>
        <w:t> </w:t>
      </w:r>
      <w:r>
        <w:rPr>
          <w:spacing w:val="-3"/>
        </w:rPr>
        <w:t>viel</w:t>
      </w:r>
      <w:r>
        <w:rPr>
          <w:spacing w:val="-36"/>
        </w:rPr>
        <w:t> </w:t>
      </w:r>
      <w:r>
        <w:rPr/>
        <w:t>wordt</w:t>
      </w:r>
      <w:r>
        <w:rPr>
          <w:spacing w:val="-18"/>
        </w:rPr>
        <w:t> </w:t>
      </w:r>
      <w:r>
        <w:rPr/>
        <w:t>gezegd</w:t>
      </w:r>
      <w:r>
        <w:rPr>
          <w:spacing w:val="-24"/>
        </w:rPr>
        <w:t> </w:t>
      </w:r>
      <w:r>
        <w:rPr>
          <w:spacing w:val="3"/>
        </w:rPr>
        <w:t>door</w:t>
      </w:r>
      <w:r>
        <w:rPr>
          <w:spacing w:val="-25"/>
        </w:rPr>
        <w:t> </w:t>
      </w:r>
      <w:r>
        <w:rPr/>
        <w:t>de</w:t>
      </w:r>
      <w:r>
        <w:rPr>
          <w:spacing w:val="-25"/>
        </w:rPr>
        <w:t> </w:t>
      </w:r>
      <w:r>
        <w:rPr/>
        <w:t>Heere</w:t>
      </w:r>
      <w:r>
        <w:rPr>
          <w:spacing w:val="-28"/>
        </w:rPr>
        <w:t> </w:t>
      </w:r>
      <w:r>
        <w:rPr/>
        <w:t>geraakt </w:t>
      </w:r>
      <w:r>
        <w:rPr/>
        <w:t>te </w:t>
      </w:r>
      <w:r>
        <w:rPr>
          <w:spacing w:val="-5"/>
        </w:rPr>
        <w:t>zijn, </w:t>
      </w:r>
      <w:r>
        <w:rPr>
          <w:spacing w:val="-3"/>
        </w:rPr>
        <w:t>want </w:t>
      </w:r>
      <w:r>
        <w:rPr/>
        <w:t>het </w:t>
      </w:r>
      <w:r>
        <w:rPr>
          <w:spacing w:val="-5"/>
        </w:rPr>
        <w:t>beleid </w:t>
      </w:r>
      <w:r>
        <w:rPr/>
        <w:t>daarvan </w:t>
      </w:r>
      <w:r>
        <w:rPr>
          <w:spacing w:val="-4"/>
        </w:rPr>
        <w:t>is </w:t>
      </w:r>
      <w:r>
        <w:rPr/>
        <w:t>van de Heere, hoe </w:t>
      </w:r>
      <w:r>
        <w:rPr>
          <w:spacing w:val="-4"/>
        </w:rPr>
        <w:t>toevallig </w:t>
      </w:r>
      <w:r>
        <w:rPr/>
        <w:t>het </w:t>
      </w:r>
      <w:r>
        <w:rPr>
          <w:spacing w:val="2"/>
        </w:rPr>
        <w:t>ook </w:t>
      </w:r>
      <w:r>
        <w:rPr>
          <w:spacing w:val="-3"/>
        </w:rPr>
        <w:t>schijnt, </w:t>
      </w:r>
      <w:r>
        <w:rPr/>
        <w:t>het </w:t>
      </w:r>
      <w:r>
        <w:rPr>
          <w:spacing w:val="-4"/>
        </w:rPr>
        <w:t>is </w:t>
      </w:r>
      <w:r>
        <w:rPr/>
        <w:t>onder het </w:t>
      </w:r>
      <w:r>
        <w:rPr/>
        <w:t>bestuur van de </w:t>
      </w:r>
      <w:r>
        <w:rPr>
          <w:spacing w:val="-3"/>
        </w:rPr>
        <w:t>oneindige </w:t>
      </w:r>
      <w:r>
        <w:rPr>
          <w:spacing w:val="-6"/>
        </w:rPr>
        <w:t>wijsheid </w:t>
      </w:r>
      <w:r>
        <w:rPr/>
        <w:t>en rechtvaardigheid, en </w:t>
      </w:r>
      <w:r>
        <w:rPr>
          <w:spacing w:val="2"/>
        </w:rPr>
        <w:t>om </w:t>
      </w:r>
      <w:r>
        <w:rPr/>
        <w:t>te tonen, dat als de zonde van de </w:t>
      </w:r>
      <w:r>
        <w:rPr/>
        <w:t>zondaren hen vindt, God er </w:t>
      </w:r>
      <w:r>
        <w:rPr>
          <w:spacing w:val="-5"/>
        </w:rPr>
        <w:t>in </w:t>
      </w:r>
      <w:r>
        <w:rPr/>
        <w:t>erkend moet worden. </w:t>
      </w:r>
      <w:r>
        <w:rPr>
          <w:spacing w:val="-5"/>
        </w:rPr>
        <w:t>Hij </w:t>
      </w:r>
      <w:r>
        <w:rPr>
          <w:spacing w:val="-4"/>
        </w:rPr>
        <w:t>is </w:t>
      </w:r>
      <w:r>
        <w:rPr/>
        <w:t>het, </w:t>
      </w:r>
      <w:r>
        <w:rPr>
          <w:spacing w:val="-4"/>
        </w:rPr>
        <w:t>die </w:t>
      </w:r>
      <w:r>
        <w:rPr/>
        <w:t>hen grijpt, het arresteren </w:t>
      </w:r>
      <w:r>
        <w:rPr/>
      </w:r>
      <w:r>
        <w:rPr>
          <w:spacing w:val="-3"/>
        </w:rPr>
        <w:t>geschiedt</w:t>
      </w:r>
      <w:r>
        <w:rPr>
          <w:spacing w:val="-20"/>
        </w:rPr>
        <w:t> </w:t>
      </w:r>
      <w:r>
        <w:rPr>
          <w:spacing w:val="-5"/>
        </w:rPr>
        <w:t>in</w:t>
      </w:r>
      <w:r>
        <w:rPr>
          <w:spacing w:val="-28"/>
        </w:rPr>
        <w:t> </w:t>
      </w:r>
      <w:r>
        <w:rPr>
          <w:spacing w:val="-6"/>
        </w:rPr>
        <w:t>Zijn</w:t>
      </w:r>
      <w:r>
        <w:rPr>
          <w:spacing w:val="-26"/>
        </w:rPr>
        <w:t> </w:t>
      </w:r>
      <w:r>
        <w:rPr>
          <w:spacing w:val="-4"/>
        </w:rPr>
        <w:t>naam.</w:t>
      </w:r>
      <w:r>
        <w:rPr>
          <w:spacing w:val="-13"/>
        </w:rPr>
        <w:t> </w:t>
      </w:r>
      <w:r>
        <w:rPr/>
        <w:t>God</w:t>
      </w:r>
      <w:r>
        <w:rPr>
          <w:spacing w:val="-20"/>
        </w:rPr>
        <w:t> </w:t>
      </w:r>
      <w:r>
        <w:rPr>
          <w:spacing w:val="-4"/>
        </w:rPr>
        <w:t>heeft</w:t>
      </w:r>
      <w:r>
        <w:rPr>
          <w:spacing w:val="-9"/>
        </w:rPr>
        <w:t> </w:t>
      </w:r>
      <w:r>
        <w:rPr/>
        <w:t>de</w:t>
      </w:r>
      <w:r>
        <w:rPr>
          <w:spacing w:val="-19"/>
        </w:rPr>
        <w:t> </w:t>
      </w:r>
      <w:r>
        <w:rPr>
          <w:spacing w:val="-3"/>
        </w:rPr>
        <w:t>ongerechtigheid</w:t>
      </w:r>
      <w:r>
        <w:rPr>
          <w:spacing w:val="-11"/>
        </w:rPr>
        <w:t> </w:t>
      </w:r>
      <w:r>
        <w:rPr/>
        <w:t>uwer</w:t>
      </w:r>
      <w:r>
        <w:rPr>
          <w:spacing w:val="-15"/>
        </w:rPr>
        <w:t> </w:t>
      </w:r>
      <w:r>
        <w:rPr/>
        <w:t>knechten</w:t>
      </w:r>
      <w:r>
        <w:rPr>
          <w:spacing w:val="-24"/>
        </w:rPr>
        <w:t> </w:t>
      </w:r>
      <w:r>
        <w:rPr/>
        <w:t>gevonden,</w:t>
      </w:r>
      <w:r>
        <w:rPr>
          <w:spacing w:val="-15"/>
        </w:rPr>
        <w:t> </w:t>
      </w:r>
      <w:r>
        <w:rPr>
          <w:spacing w:val="-4"/>
        </w:rPr>
        <w:t>Genesis</w:t>
      </w:r>
      <w:r>
        <w:rPr>
          <w:spacing w:val="-22"/>
        </w:rPr>
        <w:t> </w:t>
      </w:r>
      <w:r>
        <w:rPr/>
        <w:t>44:16.</w:t>
      </w:r>
      <w:r>
        <w:rPr>
          <w:spacing w:val="-23"/>
        </w:rPr>
        <w:t> </w:t>
      </w:r>
      <w:r>
        <w:rPr/>
        <w:t>Er </w:t>
      </w:r>
      <w:r>
        <w:rPr/>
        <w:t>wordt </w:t>
      </w:r>
      <w:r>
        <w:rPr>
          <w:spacing w:val="2"/>
        </w:rPr>
        <w:t>ook </w:t>
      </w:r>
      <w:r>
        <w:rPr/>
        <w:t>te kennen gegeven </w:t>
      </w:r>
      <w:r>
        <w:rPr>
          <w:spacing w:val="-3"/>
        </w:rPr>
        <w:t>met </w:t>
      </w:r>
      <w:r>
        <w:rPr/>
        <w:t>hoe zeker en onfeilbaar een oordeel de rechtvaardige God </w:t>
      </w:r>
      <w:r>
        <w:rPr/>
        <w:t>onderscheidt,</w:t>
      </w:r>
      <w:r>
        <w:rPr>
          <w:spacing w:val="-11"/>
        </w:rPr>
        <w:t> </w:t>
      </w:r>
      <w:r>
        <w:rPr/>
        <w:t>en</w:t>
      </w:r>
      <w:r>
        <w:rPr>
          <w:spacing w:val="-11"/>
        </w:rPr>
        <w:t> </w:t>
      </w:r>
      <w:r>
        <w:rPr>
          <w:spacing w:val="-5"/>
        </w:rPr>
        <w:t>altijd</w:t>
      </w:r>
      <w:r>
        <w:rPr>
          <w:spacing w:val="-3"/>
        </w:rPr>
        <w:t> </w:t>
      </w:r>
      <w:r>
        <w:rPr/>
        <w:t>zal</w:t>
      </w:r>
      <w:r>
        <w:rPr>
          <w:spacing w:val="-16"/>
        </w:rPr>
        <w:t> </w:t>
      </w:r>
      <w:r>
        <w:rPr/>
        <w:t>onderscheiden,</w:t>
      </w:r>
      <w:r>
        <w:rPr>
          <w:spacing w:val="-4"/>
        </w:rPr>
        <w:t> </w:t>
      </w:r>
      <w:r>
        <w:rPr/>
        <w:t>tussen</w:t>
      </w:r>
      <w:r>
        <w:rPr>
          <w:spacing w:val="-11"/>
        </w:rPr>
        <w:t> </w:t>
      </w:r>
      <w:r>
        <w:rPr/>
        <w:t>de</w:t>
      </w:r>
      <w:r>
        <w:rPr>
          <w:spacing w:val="-11"/>
        </w:rPr>
        <w:t> </w:t>
      </w:r>
      <w:r>
        <w:rPr>
          <w:spacing w:val="-3"/>
        </w:rPr>
        <w:t>onschuldigen</w:t>
      </w:r>
      <w:r>
        <w:rPr>
          <w:spacing w:val="-13"/>
        </w:rPr>
        <w:t> </w:t>
      </w:r>
      <w:r>
        <w:rPr/>
        <w:t>en</w:t>
      </w:r>
      <w:r>
        <w:rPr>
          <w:spacing w:val="-11"/>
        </w:rPr>
        <w:t> </w:t>
      </w:r>
      <w:r>
        <w:rPr/>
        <w:t>de</w:t>
      </w:r>
      <w:r>
        <w:rPr>
          <w:spacing w:val="-6"/>
        </w:rPr>
        <w:t> </w:t>
      </w:r>
      <w:r>
        <w:rPr>
          <w:spacing w:val="-4"/>
        </w:rPr>
        <w:t>schuldigen, </w:t>
      </w:r>
      <w:r>
        <w:rPr/>
        <w:t>zodat</w:t>
      </w:r>
      <w:r>
        <w:rPr>
          <w:spacing w:val="-1"/>
        </w:rPr>
        <w:t> </w:t>
      </w:r>
      <w:r>
        <w:rPr>
          <w:spacing w:val="-5"/>
        </w:rPr>
        <w:t>zij</w:t>
      </w:r>
      <w:r>
        <w:rPr>
          <w:spacing w:val="-12"/>
        </w:rPr>
        <w:t> </w:t>
      </w:r>
      <w:r>
        <w:rPr/>
        <w:t>wel </w:t>
      </w:r>
      <w:r>
        <w:rPr/>
        <w:t>voor</w:t>
      </w:r>
      <w:r>
        <w:rPr>
          <w:spacing w:val="-29"/>
        </w:rPr>
        <w:t> </w:t>
      </w:r>
      <w:r>
        <w:rPr/>
        <w:t>een</w:t>
      </w:r>
      <w:r>
        <w:rPr>
          <w:spacing w:val="-29"/>
        </w:rPr>
        <w:t> </w:t>
      </w:r>
      <w:r>
        <w:rPr>
          <w:spacing w:val="-3"/>
        </w:rPr>
        <w:t>tijd</w:t>
      </w:r>
      <w:r>
        <w:rPr>
          <w:spacing w:val="-29"/>
        </w:rPr>
        <w:t> </w:t>
      </w:r>
      <w:r>
        <w:rPr>
          <w:spacing w:val="-3"/>
        </w:rPr>
        <w:t>onder</w:t>
      </w:r>
      <w:r>
        <w:rPr>
          <w:spacing w:val="-29"/>
        </w:rPr>
        <w:t> </w:t>
      </w:r>
      <w:r>
        <w:rPr>
          <w:spacing w:val="-3"/>
        </w:rPr>
        <w:t>dezelfde</w:t>
      </w:r>
      <w:r>
        <w:rPr>
          <w:spacing w:val="-29"/>
        </w:rPr>
        <w:t> </w:t>
      </w:r>
      <w:r>
        <w:rPr>
          <w:spacing w:val="-3"/>
        </w:rPr>
        <w:t>veroordeling</w:t>
      </w:r>
      <w:r>
        <w:rPr>
          <w:spacing w:val="-29"/>
        </w:rPr>
        <w:t> </w:t>
      </w:r>
      <w:r>
        <w:rPr>
          <w:spacing w:val="-3"/>
        </w:rPr>
        <w:t>schijnen,</w:t>
      </w:r>
      <w:r>
        <w:rPr>
          <w:spacing w:val="-29"/>
        </w:rPr>
        <w:t> </w:t>
      </w:r>
      <w:r>
        <w:rPr>
          <w:spacing w:val="-3"/>
        </w:rPr>
        <w:t>zoals</w:t>
      </w:r>
      <w:r>
        <w:rPr>
          <w:spacing w:val="-29"/>
        </w:rPr>
        <w:t> </w:t>
      </w:r>
      <w:r>
        <w:rPr/>
        <w:t>de</w:t>
      </w:r>
      <w:r>
        <w:rPr>
          <w:spacing w:val="-29"/>
        </w:rPr>
        <w:t> </w:t>
      </w:r>
      <w:r>
        <w:rPr>
          <w:spacing w:val="-3"/>
        </w:rPr>
        <w:t>gehele</w:t>
      </w:r>
      <w:r>
        <w:rPr>
          <w:spacing w:val="-29"/>
        </w:rPr>
        <w:t> </w:t>
      </w:r>
      <w:r>
        <w:rPr>
          <w:spacing w:val="-3"/>
        </w:rPr>
        <w:t>stam</w:t>
      </w:r>
      <w:r>
        <w:rPr>
          <w:spacing w:val="-29"/>
        </w:rPr>
        <w:t> </w:t>
      </w:r>
      <w:r>
        <w:rPr/>
        <w:t>dit</w:t>
      </w:r>
      <w:r>
        <w:rPr>
          <w:spacing w:val="-29"/>
        </w:rPr>
        <w:t> </w:t>
      </w:r>
      <w:r>
        <w:rPr>
          <w:spacing w:val="-3"/>
        </w:rPr>
        <w:t>scheen,</w:t>
      </w:r>
      <w:r>
        <w:rPr>
          <w:spacing w:val="-29"/>
        </w:rPr>
        <w:t> </w:t>
      </w:r>
      <w:r>
        <w:rPr>
          <w:spacing w:val="-3"/>
        </w:rPr>
        <w:t>toen</w:t>
      </w:r>
      <w:r>
        <w:rPr>
          <w:spacing w:val="-29"/>
        </w:rPr>
        <w:t> </w:t>
      </w:r>
      <w:r>
        <w:rPr/>
        <w:t>hij</w:t>
      </w:r>
      <w:r>
        <w:rPr>
          <w:spacing w:val="-29"/>
        </w:rPr>
        <w:t> </w:t>
      </w:r>
      <w:r>
        <w:rPr/>
        <w:t>het</w:t>
      </w:r>
      <w:r>
        <w:rPr>
          <w:spacing w:val="-29"/>
        </w:rPr>
        <w:t> </w:t>
      </w:r>
      <w:r>
        <w:rPr>
          <w:spacing w:val="-3"/>
        </w:rPr>
        <w:t>eerst </w:t>
      </w:r>
      <w:r>
        <w:rPr>
          <w:spacing w:val="-3"/>
        </w:rPr>
      </w:r>
      <w:r>
        <w:rPr>
          <w:spacing w:val="3"/>
        </w:rPr>
        <w:t>door</w:t>
      </w:r>
      <w:r>
        <w:rPr>
          <w:spacing w:val="-17"/>
        </w:rPr>
        <w:t> </w:t>
      </w:r>
      <w:r>
        <w:rPr/>
        <w:t>het</w:t>
      </w:r>
      <w:r>
        <w:rPr>
          <w:spacing w:val="-13"/>
        </w:rPr>
        <w:t> </w:t>
      </w:r>
      <w:r>
        <w:rPr/>
        <w:t>lot</w:t>
      </w:r>
      <w:r>
        <w:rPr>
          <w:spacing w:val="-16"/>
        </w:rPr>
        <w:t> </w:t>
      </w:r>
      <w:r>
        <w:rPr/>
        <w:t>geraakt</w:t>
      </w:r>
      <w:r>
        <w:rPr>
          <w:spacing w:val="-12"/>
        </w:rPr>
        <w:t> </w:t>
      </w:r>
      <w:r>
        <w:rPr/>
        <w:t>was,</w:t>
      </w:r>
      <w:r>
        <w:rPr>
          <w:spacing w:val="-13"/>
        </w:rPr>
        <w:t> </w:t>
      </w:r>
      <w:r>
        <w:rPr>
          <w:spacing w:val="-3"/>
        </w:rPr>
        <w:t>maar</w:t>
      </w:r>
      <w:r>
        <w:rPr>
          <w:spacing w:val="-15"/>
        </w:rPr>
        <w:t> </w:t>
      </w:r>
      <w:r>
        <w:rPr>
          <w:spacing w:val="-6"/>
        </w:rPr>
        <w:t>Hij,</w:t>
      </w:r>
      <w:r>
        <w:rPr>
          <w:spacing w:val="-13"/>
        </w:rPr>
        <w:t> </w:t>
      </w:r>
      <w:r>
        <w:rPr>
          <w:spacing w:val="-5"/>
        </w:rPr>
        <w:t>die</w:t>
      </w:r>
      <w:r>
        <w:rPr>
          <w:spacing w:val="-13"/>
        </w:rPr>
        <w:t> </w:t>
      </w:r>
      <w:r>
        <w:rPr>
          <w:spacing w:val="-6"/>
        </w:rPr>
        <w:t>Zijn</w:t>
      </w:r>
      <w:r>
        <w:rPr>
          <w:spacing w:val="-18"/>
        </w:rPr>
        <w:t> </w:t>
      </w:r>
      <w:r>
        <w:rPr/>
        <w:t>wan</w:t>
      </w:r>
      <w:r>
        <w:rPr>
          <w:spacing w:val="-21"/>
        </w:rPr>
        <w:t> </w:t>
      </w:r>
      <w:r>
        <w:rPr>
          <w:spacing w:val="-5"/>
        </w:rPr>
        <w:t>in</w:t>
      </w:r>
      <w:r>
        <w:rPr>
          <w:spacing w:val="-20"/>
        </w:rPr>
        <w:t> </w:t>
      </w:r>
      <w:r>
        <w:rPr>
          <w:spacing w:val="-6"/>
        </w:rPr>
        <w:t>Zijn</w:t>
      </w:r>
      <w:r>
        <w:rPr>
          <w:spacing w:val="-18"/>
        </w:rPr>
        <w:t> </w:t>
      </w:r>
      <w:r>
        <w:rPr>
          <w:spacing w:val="-3"/>
        </w:rPr>
        <w:t>hand</w:t>
      </w:r>
      <w:r>
        <w:rPr>
          <w:spacing w:val="-15"/>
        </w:rPr>
        <w:t> </w:t>
      </w:r>
      <w:r>
        <w:rPr/>
        <w:t>heeft,</w:t>
      </w:r>
      <w:r>
        <w:rPr>
          <w:spacing w:val="-21"/>
        </w:rPr>
        <w:t> </w:t>
      </w:r>
      <w:r>
        <w:rPr/>
        <w:t>zal</w:t>
      </w:r>
      <w:r>
        <w:rPr>
          <w:spacing w:val="-21"/>
        </w:rPr>
        <w:t> </w:t>
      </w:r>
      <w:r>
        <w:rPr/>
        <w:t>er</w:t>
      </w:r>
      <w:r>
        <w:rPr>
          <w:spacing w:val="-9"/>
        </w:rPr>
        <w:t> </w:t>
      </w:r>
      <w:r>
        <w:rPr/>
        <w:t>krachtdadig</w:t>
      </w:r>
      <w:r>
        <w:rPr>
          <w:spacing w:val="-4"/>
        </w:rPr>
        <w:t> </w:t>
      </w:r>
      <w:r>
        <w:rPr>
          <w:spacing w:val="-5"/>
        </w:rPr>
        <w:t>in</w:t>
      </w:r>
      <w:r>
        <w:rPr>
          <w:spacing w:val="-16"/>
        </w:rPr>
        <w:t> </w:t>
      </w:r>
      <w:r>
        <w:rPr/>
        <w:t>voorzien, </w:t>
      </w:r>
      <w:r>
        <w:rPr/>
        <w:t>dat het kostbare van het snode zal worden uitgetrokken, zodat, hoewel de rechtvaardige van </w:t>
      </w:r>
      <w:r>
        <w:rPr>
          <w:spacing w:val="-3"/>
        </w:rPr>
        <w:t>dezelfde</w:t>
      </w:r>
      <w:r>
        <w:rPr>
          <w:spacing w:val="-29"/>
        </w:rPr>
        <w:t> </w:t>
      </w:r>
      <w:r>
        <w:rPr>
          <w:spacing w:val="-3"/>
        </w:rPr>
        <w:t>stam,</w:t>
      </w:r>
      <w:r>
        <w:rPr>
          <w:spacing w:val="-20"/>
        </w:rPr>
        <w:t> </w:t>
      </w:r>
      <w:r>
        <w:rPr>
          <w:spacing w:val="-3"/>
        </w:rPr>
        <w:t>hetzelfde</w:t>
      </w:r>
      <w:r>
        <w:rPr>
          <w:spacing w:val="-29"/>
        </w:rPr>
        <w:t> </w:t>
      </w:r>
      <w:r>
        <w:rPr>
          <w:spacing w:val="-3"/>
        </w:rPr>
        <w:t>geslacht</w:t>
      </w:r>
      <w:r>
        <w:rPr>
          <w:spacing w:val="-29"/>
        </w:rPr>
        <w:t> </w:t>
      </w:r>
      <w:r>
        <w:rPr/>
        <w:t>en</w:t>
      </w:r>
      <w:r>
        <w:rPr>
          <w:spacing w:val="-29"/>
        </w:rPr>
        <w:t> </w:t>
      </w:r>
      <w:r>
        <w:rPr>
          <w:spacing w:val="-3"/>
        </w:rPr>
        <w:t>huisgezin</w:t>
      </w:r>
      <w:r>
        <w:rPr>
          <w:spacing w:val="-29"/>
        </w:rPr>
        <w:t> </w:t>
      </w:r>
      <w:r>
        <w:rPr>
          <w:spacing w:val="-3"/>
        </w:rPr>
        <w:t>zijn</w:t>
      </w:r>
      <w:r>
        <w:rPr>
          <w:spacing w:val="-29"/>
        </w:rPr>
        <w:t> </w:t>
      </w:r>
      <w:r>
        <w:rPr/>
        <w:t>als</w:t>
      </w:r>
      <w:r>
        <w:rPr>
          <w:spacing w:val="-29"/>
        </w:rPr>
        <w:t> </w:t>
      </w:r>
      <w:r>
        <w:rPr/>
        <w:t>de</w:t>
      </w:r>
      <w:r>
        <w:rPr>
          <w:spacing w:val="-29"/>
        </w:rPr>
        <w:t> </w:t>
      </w:r>
      <w:r>
        <w:rPr>
          <w:spacing w:val="-3"/>
        </w:rPr>
        <w:t>goddelozen,</w:t>
      </w:r>
      <w:r>
        <w:rPr>
          <w:spacing w:val="-29"/>
        </w:rPr>
        <w:t> </w:t>
      </w:r>
      <w:r>
        <w:rPr/>
        <w:t>zij</w:t>
      </w:r>
      <w:r>
        <w:rPr>
          <w:spacing w:val="-29"/>
        </w:rPr>
        <w:t> </w:t>
      </w:r>
      <w:r>
        <w:rPr>
          <w:spacing w:val="-3"/>
        </w:rPr>
        <w:t>toch</w:t>
      </w:r>
      <w:r>
        <w:rPr>
          <w:spacing w:val="-29"/>
        </w:rPr>
        <w:t> </w:t>
      </w:r>
      <w:r>
        <w:rPr>
          <w:spacing w:val="-3"/>
        </w:rPr>
        <w:t>niet</w:t>
      </w:r>
      <w:r>
        <w:rPr>
          <w:spacing w:val="-29"/>
        </w:rPr>
        <w:t> </w:t>
      </w:r>
      <w:r>
        <w:rPr/>
        <w:t>als</w:t>
      </w:r>
      <w:r>
        <w:rPr>
          <w:spacing w:val="-29"/>
        </w:rPr>
        <w:t> </w:t>
      </w:r>
      <w:r>
        <w:rPr/>
        <w:t>de</w:t>
      </w:r>
      <w:r>
        <w:rPr>
          <w:spacing w:val="-29"/>
        </w:rPr>
        <w:t> </w:t>
      </w:r>
      <w:r>
        <w:rPr>
          <w:spacing w:val="-3"/>
        </w:rPr>
        <w:t>goddelozen </w:t>
      </w:r>
      <w:r>
        <w:rPr>
          <w:spacing w:val="-3"/>
        </w:rPr>
      </w:r>
      <w:r>
        <w:rPr/>
        <w:t>behandeld</w:t>
      </w:r>
      <w:r>
        <w:rPr>
          <w:spacing w:val="-16"/>
        </w:rPr>
        <w:t> </w:t>
      </w:r>
      <w:r>
        <w:rPr/>
        <w:t>worden,</w:t>
      </w:r>
      <w:r>
        <w:rPr>
          <w:spacing w:val="-17"/>
        </w:rPr>
        <w:t> </w:t>
      </w:r>
      <w:r>
        <w:rPr/>
        <w:t>Genesis</w:t>
      </w:r>
      <w:r>
        <w:rPr>
          <w:spacing w:val="-17"/>
        </w:rPr>
        <w:t> </w:t>
      </w:r>
      <w:r>
        <w:rPr/>
        <w:t>18:25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5"/>
        </w:numPr>
        <w:tabs>
          <w:tab w:pos="34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2"/>
          <w:sz w:val="24"/>
        </w:rPr>
        <w:t> </w:t>
      </w:r>
      <w:r>
        <w:rPr>
          <w:rFonts w:ascii="Times New Roman"/>
          <w:sz w:val="24"/>
        </w:rPr>
        <w:t>de</w:t>
      </w:r>
      <w:r>
        <w:rPr>
          <w:rFonts w:ascii="Times New Roman"/>
          <w:spacing w:val="-20"/>
          <w:sz w:val="24"/>
        </w:rPr>
        <w:t> </w:t>
      </w:r>
      <w:r>
        <w:rPr>
          <w:rFonts w:ascii="Times New Roman"/>
          <w:spacing w:val="-4"/>
          <w:sz w:val="24"/>
        </w:rPr>
        <w:t>misdadiger</w:t>
      </w:r>
      <w:r>
        <w:rPr>
          <w:rFonts w:ascii="Times New Roman"/>
          <w:spacing w:val="-23"/>
          <w:sz w:val="24"/>
        </w:rPr>
        <w:t> </w:t>
      </w:r>
      <w:r>
        <w:rPr>
          <w:rFonts w:ascii="Times New Roman"/>
          <w:sz w:val="24"/>
        </w:rPr>
        <w:t>ontdekt</w:t>
      </w:r>
      <w:r>
        <w:rPr>
          <w:rFonts w:ascii="Times New Roman"/>
          <w:spacing w:val="-18"/>
          <w:sz w:val="24"/>
        </w:rPr>
        <w:t> </w:t>
      </w:r>
      <w:r>
        <w:rPr>
          <w:rFonts w:ascii="Times New Roman"/>
          <w:sz w:val="24"/>
        </w:rPr>
        <w:t>was,</w:t>
      </w:r>
      <w:r>
        <w:rPr>
          <w:rFonts w:ascii="Times New Roman"/>
          <w:spacing w:val="-21"/>
          <w:sz w:val="24"/>
        </w:rPr>
        <w:t> </w:t>
      </w:r>
      <w:r>
        <w:rPr>
          <w:rFonts w:ascii="Times New Roman"/>
          <w:sz w:val="24"/>
        </w:rPr>
        <w:t>dan</w:t>
      </w:r>
      <w:r>
        <w:rPr>
          <w:rFonts w:ascii="Times New Roman"/>
          <w:spacing w:val="-28"/>
          <w:sz w:val="24"/>
        </w:rPr>
        <w:t> </w:t>
      </w:r>
      <w:r>
        <w:rPr>
          <w:rFonts w:ascii="Times New Roman"/>
          <w:spacing w:val="-3"/>
          <w:sz w:val="24"/>
        </w:rPr>
        <w:t>moest</w:t>
      </w:r>
      <w:r>
        <w:rPr>
          <w:rFonts w:ascii="Times New Roman"/>
          <w:spacing w:val="-17"/>
          <w:sz w:val="24"/>
        </w:rPr>
        <w:t> </w:t>
      </w:r>
      <w:r>
        <w:rPr>
          <w:rFonts w:ascii="Times New Roman"/>
          <w:spacing w:val="-6"/>
          <w:sz w:val="24"/>
        </w:rPr>
        <w:t>hij</w:t>
      </w:r>
      <w:r>
        <w:rPr>
          <w:rFonts w:ascii="Times New Roman"/>
          <w:spacing w:val="-31"/>
          <w:sz w:val="24"/>
        </w:rPr>
        <w:t> </w:t>
      </w:r>
      <w:r>
        <w:rPr>
          <w:rFonts w:ascii="Times New Roman"/>
          <w:sz w:val="24"/>
        </w:rPr>
        <w:t>zonder</w:t>
      </w:r>
      <w:r>
        <w:rPr>
          <w:rFonts w:ascii="Times New Roman"/>
          <w:spacing w:val="-15"/>
          <w:sz w:val="24"/>
        </w:rPr>
        <w:t> </w:t>
      </w:r>
      <w:r>
        <w:rPr>
          <w:rFonts w:ascii="Times New Roman"/>
          <w:spacing w:val="-4"/>
          <w:sz w:val="24"/>
        </w:rPr>
        <w:t>barmhartigheid</w:t>
      </w:r>
      <w:r>
        <w:rPr>
          <w:rFonts w:ascii="Times New Roman"/>
          <w:spacing w:val="-13"/>
          <w:sz w:val="24"/>
        </w:rPr>
        <w:t> </w:t>
      </w:r>
      <w:r>
        <w:rPr>
          <w:rFonts w:ascii="Times New Roman"/>
          <w:sz w:val="24"/>
        </w:rPr>
        <w:t>ter</w:t>
      </w:r>
      <w:r>
        <w:rPr>
          <w:rFonts w:ascii="Times New Roman"/>
          <w:spacing w:val="-14"/>
          <w:sz w:val="24"/>
        </w:rPr>
        <w:t> </w:t>
      </w:r>
      <w:r>
        <w:rPr>
          <w:rFonts w:ascii="Times New Roman"/>
          <w:spacing w:val="2"/>
          <w:sz w:val="24"/>
        </w:rPr>
        <w:t>dood</w:t>
      </w:r>
      <w:r>
        <w:rPr>
          <w:rFonts w:ascii="Times New Roman"/>
          <w:spacing w:val="-20"/>
          <w:sz w:val="24"/>
        </w:rPr>
        <w:t> </w:t>
      </w:r>
      <w:r>
        <w:rPr>
          <w:rFonts w:ascii="Times New Roman"/>
          <w:sz w:val="24"/>
        </w:rPr>
        <w:t>gebracht</w:t>
      </w:r>
      <w:r>
        <w:rPr>
          <w:rFonts w:ascii="Times New Roman"/>
          <w:spacing w:val="-11"/>
          <w:sz w:val="24"/>
        </w:rPr>
        <w:t> </w:t>
      </w:r>
      <w:r>
        <w:rPr>
          <w:rFonts w:ascii="Times New Roman"/>
          <w:sz w:val="24"/>
        </w:rPr>
        <w:t>worden, </w:t>
      </w:r>
      <w:r>
        <w:rPr>
          <w:rFonts w:ascii="Times New Roman"/>
          <w:sz w:val="24"/>
        </w:rPr>
        <w:t>en met </w:t>
      </w:r>
      <w:r>
        <w:rPr>
          <w:rFonts w:ascii="Times New Roman"/>
          <w:spacing w:val="-3"/>
          <w:sz w:val="24"/>
        </w:rPr>
        <w:t>alle tekenen </w:t>
      </w:r>
      <w:r>
        <w:rPr>
          <w:rFonts w:ascii="Times New Roman"/>
          <w:sz w:val="24"/>
        </w:rPr>
        <w:t>van </w:t>
      </w:r>
      <w:r>
        <w:rPr>
          <w:rFonts w:ascii="Times New Roman"/>
          <w:spacing w:val="-3"/>
          <w:sz w:val="24"/>
        </w:rPr>
        <w:t>afschuw </w:t>
      </w:r>
      <w:r>
        <w:rPr>
          <w:rFonts w:ascii="Times New Roman"/>
          <w:sz w:val="24"/>
        </w:rPr>
        <w:t>en </w:t>
      </w:r>
      <w:r>
        <w:rPr>
          <w:rFonts w:ascii="Times New Roman"/>
          <w:spacing w:val="-3"/>
          <w:sz w:val="24"/>
        </w:rPr>
        <w:t>verfoeiing, vers </w:t>
      </w:r>
      <w:r>
        <w:rPr>
          <w:rFonts w:ascii="Times New Roman"/>
          <w:sz w:val="24"/>
        </w:rPr>
        <w:t>15. Hij en al wat hij </w:t>
      </w:r>
      <w:r>
        <w:rPr>
          <w:rFonts w:ascii="Times New Roman"/>
          <w:spacing w:val="-3"/>
          <w:sz w:val="24"/>
        </w:rPr>
        <w:t>heeft, moest </w:t>
      </w:r>
      <w:r>
        <w:rPr>
          <w:rFonts w:ascii="Times New Roman"/>
          <w:sz w:val="24"/>
        </w:rPr>
        <w:t>met </w:t>
      </w:r>
      <w:r>
        <w:rPr>
          <w:rFonts w:ascii="Times New Roman"/>
          <w:spacing w:val="-3"/>
          <w:sz w:val="24"/>
        </w:rPr>
        <w:t>vuur </w:t>
      </w:r>
      <w:r>
        <w:rPr>
          <w:rFonts w:ascii="Times New Roman"/>
          <w:spacing w:val="-3"/>
          <w:sz w:val="24"/>
        </w:rPr>
      </w:r>
      <w:r>
        <w:rPr>
          <w:rFonts w:ascii="Times New Roman"/>
          <w:sz w:val="24"/>
        </w:rPr>
        <w:t>verbrand worden, opdat er niets van het </w:t>
      </w:r>
      <w:r>
        <w:rPr>
          <w:rFonts w:ascii="Times New Roman"/>
          <w:spacing w:val="-4"/>
          <w:sz w:val="24"/>
        </w:rPr>
        <w:t>verbannene </w:t>
      </w:r>
      <w:r>
        <w:rPr>
          <w:rFonts w:ascii="Times New Roman"/>
          <w:sz w:val="24"/>
        </w:rPr>
        <w:t>onder hen </w:t>
      </w:r>
      <w:r>
        <w:rPr>
          <w:rFonts w:ascii="Times New Roman"/>
          <w:spacing w:val="-3"/>
          <w:sz w:val="24"/>
        </w:rPr>
        <w:t>overbleef </w:t>
      </w:r>
      <w:r>
        <w:rPr>
          <w:rFonts w:ascii="Times New Roman"/>
          <w:sz w:val="24"/>
        </w:rPr>
        <w:t>en de </w:t>
      </w:r>
      <w:r>
        <w:rPr>
          <w:rFonts w:ascii="Times New Roman"/>
          <w:spacing w:val="2"/>
          <w:sz w:val="24"/>
        </w:rPr>
        <w:t>reden, voor </w:t>
      </w:r>
      <w:r>
        <w:rPr>
          <w:rFonts w:ascii="Times New Roman"/>
          <w:spacing w:val="3"/>
          <w:sz w:val="24"/>
        </w:rPr>
        <w:t>dit </w:t>
      </w:r>
      <w:r>
        <w:rPr>
          <w:rFonts w:ascii="Times New Roman"/>
          <w:spacing w:val="3"/>
          <w:sz w:val="24"/>
        </w:rPr>
      </w:r>
      <w:r>
        <w:rPr>
          <w:rFonts w:ascii="Times New Roman"/>
          <w:sz w:val="24"/>
        </w:rPr>
        <w:t>strenge</w:t>
      </w:r>
      <w:r>
        <w:rPr>
          <w:rFonts w:ascii="Times New Roman"/>
          <w:spacing w:val="-11"/>
          <w:sz w:val="24"/>
        </w:rPr>
        <w:t> </w:t>
      </w:r>
      <w:r>
        <w:rPr>
          <w:rFonts w:ascii="Times New Roman"/>
          <w:sz w:val="24"/>
        </w:rPr>
        <w:t>vonnis</w:t>
      </w:r>
      <w:r>
        <w:rPr>
          <w:rFonts w:ascii="Times New Roman"/>
          <w:spacing w:val="-11"/>
          <w:sz w:val="24"/>
        </w:rPr>
        <w:t> </w:t>
      </w:r>
      <w:r>
        <w:rPr>
          <w:rFonts w:ascii="Times New Roman"/>
          <w:sz w:val="24"/>
        </w:rPr>
        <w:t>gegeven,</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misdadiger:</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5"/>
        </w:numPr>
        <w:tabs>
          <w:tab w:pos="343" w:val="left" w:leader="none"/>
        </w:tabs>
        <w:spacing w:line="259" w:lineRule="auto" w:before="53" w:after="0"/>
        <w:ind w:left="116" w:right="114"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hoogste</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beledigd,</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verbond</w:t>
      </w:r>
      <w:r>
        <w:rPr>
          <w:rFonts w:ascii="Times New Roman"/>
          <w:spacing w:val="-7"/>
          <w:sz w:val="24"/>
        </w:rPr>
        <w:t> </w:t>
      </w:r>
      <w:r>
        <w:rPr>
          <w:rFonts w:ascii="Times New Roman"/>
          <w:sz w:val="24"/>
        </w:rPr>
        <w:t>des</w:t>
      </w:r>
      <w:r>
        <w:rPr>
          <w:rFonts w:ascii="Times New Roman"/>
          <w:spacing w:val="-12"/>
          <w:sz w:val="24"/>
        </w:rPr>
        <w:t> </w:t>
      </w:r>
      <w:r>
        <w:rPr>
          <w:rFonts w:ascii="Times New Roman"/>
          <w:sz w:val="24"/>
        </w:rPr>
        <w:t>Heeren</w:t>
      </w:r>
      <w:r>
        <w:rPr>
          <w:rFonts w:ascii="Times New Roman"/>
          <w:spacing w:val="-8"/>
          <w:sz w:val="24"/>
        </w:rPr>
        <w:t> </w:t>
      </w:r>
      <w:r>
        <w:rPr>
          <w:rFonts w:ascii="Times New Roman"/>
          <w:sz w:val="24"/>
        </w:rPr>
        <w:t>overtreden,</w:t>
      </w:r>
      <w:r>
        <w:rPr>
          <w:rFonts w:ascii="Times New Roman"/>
          <w:spacing w:val="-8"/>
          <w:sz w:val="24"/>
        </w:rPr>
        <w:t> </w:t>
      </w:r>
      <w:r>
        <w:rPr>
          <w:rFonts w:ascii="Times New Roman"/>
          <w:sz w:val="24"/>
        </w:rPr>
        <w:t>die</w:t>
      </w:r>
      <w:r>
        <w:rPr>
          <w:rFonts w:ascii="Times New Roman"/>
          <w:spacing w:val="-8"/>
          <w:sz w:val="24"/>
        </w:rPr>
        <w:t> </w:t>
      </w:r>
      <w:r>
        <w:rPr>
          <w:rFonts w:ascii="Times New Roman"/>
          <w:spacing w:val="-2"/>
          <w:sz w:val="24"/>
        </w:rPr>
        <w:t>inzonderheid </w:t>
      </w:r>
      <w:r>
        <w:rPr>
          <w:rFonts w:ascii="Times New Roman"/>
          <w:spacing w:val="-2"/>
          <w:sz w:val="24"/>
        </w:rPr>
      </w:r>
      <w:r>
        <w:rPr>
          <w:rFonts w:ascii="Times New Roman"/>
          <w:spacing w:val="-3"/>
          <w:sz w:val="24"/>
        </w:rPr>
        <w:t>ijvert voor </w:t>
      </w:r>
      <w:r>
        <w:rPr>
          <w:rFonts w:ascii="Times New Roman"/>
          <w:sz w:val="24"/>
        </w:rPr>
        <w:t>de eer van </w:t>
      </w:r>
      <w:r>
        <w:rPr>
          <w:rFonts w:ascii="Times New Roman"/>
          <w:spacing w:val="-3"/>
          <w:sz w:val="24"/>
        </w:rPr>
        <w:t>Zijn heilig</w:t>
      </w:r>
      <w:r>
        <w:rPr>
          <w:rFonts w:ascii="Times New Roman"/>
          <w:spacing w:val="2"/>
          <w:sz w:val="24"/>
        </w:rPr>
        <w:t> </w:t>
      </w:r>
      <w:r>
        <w:rPr>
          <w:rFonts w:ascii="Times New Roman"/>
          <w:spacing w:val="-3"/>
          <w:sz w:val="24"/>
        </w:rPr>
        <w:t>verbond.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5"/>
        </w:numPr>
        <w:tabs>
          <w:tab w:pos="36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pacing w:val="-4"/>
          <w:sz w:val="24"/>
          <w:szCs w:val="24"/>
        </w:rPr>
        <w:t>onheil </w:t>
      </w:r>
      <w:r>
        <w:rPr>
          <w:rFonts w:ascii="Times New Roman" w:hAnsi="Times New Roman" w:cs="Times New Roman" w:eastAsia="Times New Roman" w:hint="default"/>
          <w:sz w:val="24"/>
          <w:szCs w:val="24"/>
        </w:rPr>
        <w:t>berokkend aan de kerk van God,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dwaasheid </w:t>
      </w:r>
      <w:r>
        <w:rPr>
          <w:rFonts w:ascii="Times New Roman" w:hAnsi="Times New Roman" w:cs="Times New Roman" w:eastAsia="Times New Roman" w:hint="default"/>
          <w:sz w:val="24"/>
          <w:szCs w:val="24"/>
        </w:rPr>
        <w:t>gedaan in Israël,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schande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naburen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beschouwd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wijs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verstandig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verontreinigd,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geheiligd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beroerd,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beschermer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misdaden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zó</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gruwelijk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ergerlijk,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zulke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boze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gevolgen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slepen,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3"/>
          <w:sz w:val="24"/>
          <w:szCs w:val="24"/>
        </w:rPr>
        <w:t> voorbeeld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verwijt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wreedheid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3"/>
          <w:sz w:val="24"/>
          <w:szCs w:val="24"/>
        </w:rPr>
        <w:t>vallen, </w:t>
      </w:r>
      <w:r>
        <w:rPr>
          <w:rFonts w:ascii="Times New Roman" w:hAnsi="Times New Roman" w:cs="Times New Roman" w:eastAsia="Times New Roman" w:hint="default"/>
          <w:sz w:val="24"/>
          <w:szCs w:val="24"/>
        </w:rPr>
        <w:t>nu goedgekeurd en toegejuicht moet worden als een daad van noodzakelijke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HEILIGSCHENNIS,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aanranden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rechten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eigendom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vervreemden,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datgene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privaat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wenden,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toegewijd</w:t>
      </w:r>
      <w:r>
        <w:rPr>
          <w:rFonts w:ascii="Times New Roman" w:hAnsi="Times New Roman" w:cs="Times New Roman" w:eastAsia="Times New Roman" w:hint="default"/>
          <w:spacing w:val="-2"/>
          <w:sz w:val="24"/>
          <w:szCs w:val="24"/>
        </w:rPr>
        <w:t> 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heerlijkheid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bestemd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heiligdom-dat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misdaad,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streng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gestraft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waarschuwing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eeuwen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wachten van God 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beroven.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7:16-26" w:id="45"/>
      <w:bookmarkEnd w:id="45"/>
      <w:r>
        <w:rPr/>
      </w:r>
      <w:r>
        <w:rPr/>
        <w:t>Jozua</w:t>
      </w:r>
      <w:r>
        <w:rPr>
          <w:spacing w:val="1"/>
        </w:rPr>
        <w:t> </w:t>
      </w:r>
      <w:r>
        <w:rPr/>
        <w:t>7:16-26</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In </w:t>
      </w:r>
      <w:r>
        <w:rPr>
          <w:spacing w:val="-3"/>
        </w:rPr>
        <w:t>deze verzen hebben</w:t>
      </w:r>
      <w:r>
        <w:rPr>
          <w:spacing w:val="8"/>
        </w:rPr>
        <w:t> </w:t>
      </w:r>
      <w:r>
        <w:rPr>
          <w:spacing w:val="-3"/>
        </w:rPr>
        <w:t>wij:</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65"/>
        </w:numPr>
        <w:tabs>
          <w:tab w:pos="35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5"/>
          <w:sz w:val="24"/>
        </w:rPr>
        <w:t> </w:t>
      </w:r>
      <w:r>
        <w:rPr>
          <w:rFonts w:ascii="Times New Roman" w:hAnsi="Times New Roman"/>
          <w:sz w:val="24"/>
        </w:rPr>
        <w:t>ontdekking</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Achan</w:t>
      </w:r>
      <w:r>
        <w:rPr>
          <w:rFonts w:ascii="Times New Roman" w:hAnsi="Times New Roman"/>
          <w:spacing w:val="-5"/>
          <w:sz w:val="24"/>
        </w:rPr>
        <w:t> </w:t>
      </w:r>
      <w:r>
        <w:rPr>
          <w:rFonts w:ascii="Times New Roman" w:hAnsi="Times New Roman"/>
          <w:sz w:val="24"/>
        </w:rPr>
        <w:t>door</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lot,</w:t>
      </w:r>
      <w:r>
        <w:rPr>
          <w:rFonts w:ascii="Times New Roman" w:hAnsi="Times New Roman"/>
          <w:spacing w:val="-11"/>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een</w:t>
      </w:r>
      <w:r>
        <w:rPr>
          <w:rFonts w:ascii="Times New Roman" w:hAnsi="Times New Roman"/>
          <w:spacing w:val="-13"/>
          <w:sz w:val="24"/>
        </w:rPr>
        <w:t> </w:t>
      </w:r>
      <w:r>
        <w:rPr>
          <w:rFonts w:ascii="Times New Roman" w:hAnsi="Times New Roman"/>
          <w:sz w:val="24"/>
        </w:rPr>
        <w:t>volkomen</w:t>
      </w:r>
      <w:r>
        <w:rPr>
          <w:rFonts w:ascii="Times New Roman" w:hAnsi="Times New Roman"/>
          <w:spacing w:val="-14"/>
          <w:sz w:val="24"/>
        </w:rPr>
        <w:t> </w:t>
      </w:r>
      <w:r>
        <w:rPr>
          <w:rFonts w:ascii="Times New Roman" w:hAnsi="Times New Roman"/>
          <w:sz w:val="24"/>
        </w:rPr>
        <w:t>lot</w:t>
      </w:r>
      <w:r>
        <w:rPr>
          <w:rFonts w:ascii="Times New Roman" w:hAnsi="Times New Roman"/>
          <w:spacing w:val="-9"/>
          <w:sz w:val="24"/>
        </w:rPr>
        <w:t> </w:t>
      </w:r>
      <w:r>
        <w:rPr>
          <w:rFonts w:ascii="Times New Roman" w:hAnsi="Times New Roman"/>
          <w:spacing w:val="-4"/>
          <w:sz w:val="24"/>
        </w:rPr>
        <w:t>bleek</w:t>
      </w:r>
      <w:r>
        <w:rPr>
          <w:rFonts w:ascii="Times New Roman" w:hAnsi="Times New Roman"/>
          <w:spacing w:val="-11"/>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hoewel</w:t>
      </w:r>
      <w:r>
        <w:rPr>
          <w:rFonts w:ascii="Times New Roman" w:hAnsi="Times New Roman"/>
          <w:spacing w:val="-5"/>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slechts </w:t>
      </w:r>
      <w:r>
        <w:rPr>
          <w:rFonts w:ascii="Times New Roman" w:hAnsi="Times New Roman"/>
          <w:sz w:val="24"/>
        </w:rPr>
        <w:t>trapsgewijze</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ontdekking</w:t>
      </w:r>
      <w:r>
        <w:rPr>
          <w:rFonts w:ascii="Times New Roman" w:hAnsi="Times New Roman"/>
          <w:spacing w:val="-20"/>
          <w:sz w:val="24"/>
        </w:rPr>
        <w:t> </w:t>
      </w:r>
      <w:r>
        <w:rPr>
          <w:rFonts w:ascii="Times New Roman" w:hAnsi="Times New Roman"/>
          <w:spacing w:val="-4"/>
          <w:sz w:val="24"/>
        </w:rPr>
        <w:t>leidde.</w:t>
      </w:r>
      <w:r>
        <w:rPr>
          <w:rFonts w:ascii="Times New Roman" w:hAnsi="Times New Roman"/>
          <w:spacing w:val="-22"/>
          <w:sz w:val="24"/>
        </w:rPr>
        <w:t> </w:t>
      </w:r>
      <w:r>
        <w:rPr>
          <w:rFonts w:ascii="Times New Roman" w:hAnsi="Times New Roman"/>
          <w:sz w:val="24"/>
        </w:rPr>
        <w:t>Hoewel</w:t>
      </w:r>
      <w:r>
        <w:rPr>
          <w:rFonts w:ascii="Times New Roman" w:hAnsi="Times New Roman"/>
          <w:spacing w:val="-31"/>
          <w:sz w:val="24"/>
        </w:rPr>
        <w:t> </w:t>
      </w:r>
      <w:r>
        <w:rPr>
          <w:rFonts w:ascii="Times New Roman" w:hAnsi="Times New Roman"/>
          <w:spacing w:val="-5"/>
          <w:sz w:val="24"/>
        </w:rPr>
        <w:t>wij</w:t>
      </w:r>
      <w:r>
        <w:rPr>
          <w:rFonts w:ascii="Times New Roman" w:hAnsi="Times New Roman"/>
          <w:spacing w:val="-28"/>
          <w:sz w:val="24"/>
        </w:rPr>
        <w:t> </w:t>
      </w:r>
      <w:r>
        <w:rPr>
          <w:rFonts w:ascii="Times New Roman" w:hAnsi="Times New Roman"/>
          <w:sz w:val="24"/>
        </w:rPr>
        <w:t>kunnen</w:t>
      </w:r>
      <w:r>
        <w:rPr>
          <w:rFonts w:ascii="Times New Roman" w:hAnsi="Times New Roman"/>
          <w:spacing w:val="-29"/>
          <w:sz w:val="24"/>
        </w:rPr>
        <w:t> </w:t>
      </w:r>
      <w:r>
        <w:rPr>
          <w:rFonts w:ascii="Times New Roman" w:hAnsi="Times New Roman"/>
          <w:sz w:val="24"/>
        </w:rPr>
        <w:t>veronderstellen</w:t>
      </w:r>
      <w:r>
        <w:rPr>
          <w:rFonts w:ascii="Times New Roman" w:hAnsi="Times New Roman"/>
          <w:spacing w:val="-28"/>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Jozua</w:t>
      </w:r>
      <w:r>
        <w:rPr>
          <w:rFonts w:ascii="Times New Roman" w:hAnsi="Times New Roman"/>
          <w:spacing w:val="-23"/>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beter</w:t>
      </w:r>
      <w:r>
        <w:rPr>
          <w:rFonts w:ascii="Times New Roman" w:hAnsi="Times New Roman"/>
          <w:spacing w:val="-19"/>
          <w:sz w:val="24"/>
        </w:rPr>
        <w:t> </w:t>
      </w:r>
      <w:r>
        <w:rPr>
          <w:rFonts w:ascii="Times New Roman" w:hAnsi="Times New Roman"/>
          <w:sz w:val="24"/>
        </w:rPr>
        <w:t>en </w:t>
      </w:r>
      <w:r>
        <w:rPr>
          <w:rFonts w:ascii="Times New Roman" w:hAnsi="Times New Roman"/>
          <w:sz w:val="24"/>
        </w:rPr>
        <w:t>geruster</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4"/>
          <w:sz w:val="24"/>
        </w:rPr>
        <w:t>sliep,</w:t>
      </w:r>
      <w:r>
        <w:rPr>
          <w:rFonts w:ascii="Times New Roman" w:hAnsi="Times New Roman"/>
          <w:spacing w:val="-31"/>
          <w:sz w:val="24"/>
        </w:rPr>
        <w:t> </w:t>
      </w:r>
      <w:r>
        <w:rPr>
          <w:rFonts w:ascii="Times New Roman" w:hAnsi="Times New Roman"/>
          <w:sz w:val="24"/>
        </w:rPr>
        <w:t>toen</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ergste</w:t>
      </w:r>
      <w:r>
        <w:rPr>
          <w:rFonts w:ascii="Times New Roman" w:hAnsi="Times New Roman"/>
          <w:spacing w:val="-31"/>
          <w:sz w:val="24"/>
        </w:rPr>
        <w:t> </w:t>
      </w:r>
      <w:r>
        <w:rPr>
          <w:rFonts w:ascii="Times New Roman" w:hAnsi="Times New Roman"/>
          <w:sz w:val="24"/>
        </w:rPr>
        <w:t>kende</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ziekte</w:t>
      </w:r>
      <w:r>
        <w:rPr>
          <w:rFonts w:ascii="Times New Roman" w:hAnsi="Times New Roman"/>
          <w:spacing w:val="-28"/>
          <w:sz w:val="24"/>
        </w:rPr>
        <w:t> </w:t>
      </w:r>
      <w:r>
        <w:rPr>
          <w:rFonts w:ascii="Times New Roman" w:hAnsi="Times New Roman"/>
          <w:sz w:val="24"/>
        </w:rPr>
        <w:t>des</w:t>
      </w:r>
      <w:r>
        <w:rPr>
          <w:rFonts w:ascii="Times New Roman" w:hAnsi="Times New Roman"/>
          <w:spacing w:val="-24"/>
          <w:sz w:val="24"/>
        </w:rPr>
        <w:t> </w:t>
      </w:r>
      <w:r>
        <w:rPr>
          <w:rFonts w:ascii="Times New Roman" w:hAnsi="Times New Roman"/>
          <w:spacing w:val="-6"/>
          <w:sz w:val="24"/>
        </w:rPr>
        <w:t>lichaams</w:t>
      </w:r>
      <w:r>
        <w:rPr>
          <w:rFonts w:ascii="Times New Roman" w:hAnsi="Times New Roman"/>
          <w:spacing w:val="-28"/>
          <w:sz w:val="24"/>
        </w:rPr>
        <w:t> </w:t>
      </w:r>
      <w:r>
        <w:rPr>
          <w:rFonts w:ascii="Times New Roman" w:hAnsi="Times New Roman"/>
          <w:sz w:val="24"/>
        </w:rPr>
        <w:t>waarvan</w:t>
      </w:r>
      <w:r>
        <w:rPr>
          <w:rFonts w:ascii="Times New Roman" w:hAnsi="Times New Roman"/>
          <w:spacing w:val="-33"/>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onder</w:t>
      </w:r>
      <w:r>
        <w:rPr>
          <w:rFonts w:ascii="Times New Roman" w:hAnsi="Times New Roman"/>
          <w:spacing w:val="-24"/>
          <w:sz w:val="24"/>
        </w:rPr>
        <w:t> </w:t>
      </w:r>
      <w:r>
        <w:rPr>
          <w:rFonts w:ascii="Times New Roman" w:hAnsi="Times New Roman"/>
          <w:sz w:val="24"/>
        </w:rPr>
        <w:t>God,</w:t>
      </w:r>
      <w:r>
        <w:rPr>
          <w:rFonts w:ascii="Times New Roman" w:hAnsi="Times New Roman"/>
          <w:spacing w:val="-2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hoofd</w:t>
      </w:r>
      <w:r>
        <w:rPr>
          <w:rFonts w:ascii="Times New Roman" w:hAnsi="Times New Roman"/>
          <w:spacing w:val="-18"/>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waarvoor</w:t>
      </w:r>
      <w:r>
        <w:rPr>
          <w:rFonts w:ascii="Times New Roman" w:hAnsi="Times New Roman"/>
          <w:spacing w:val="-27"/>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zekere</w:t>
      </w:r>
      <w:r>
        <w:rPr>
          <w:rFonts w:ascii="Times New Roman" w:hAnsi="Times New Roman"/>
          <w:spacing w:val="-28"/>
          <w:sz w:val="24"/>
        </w:rPr>
        <w:t> </w:t>
      </w:r>
      <w:r>
        <w:rPr>
          <w:rFonts w:ascii="Times New Roman" w:hAnsi="Times New Roman"/>
          <w:sz w:val="24"/>
        </w:rPr>
        <w:t>methode</w:t>
      </w:r>
      <w:r>
        <w:rPr>
          <w:rFonts w:ascii="Times New Roman" w:hAnsi="Times New Roman"/>
          <w:spacing w:val="-25"/>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genezing</w:t>
      </w:r>
      <w:r>
        <w:rPr>
          <w:rFonts w:ascii="Times New Roman" w:hAnsi="Times New Roman"/>
          <w:spacing w:val="-22"/>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aangewezen,</w:t>
      </w:r>
      <w:r>
        <w:rPr>
          <w:rFonts w:ascii="Times New Roman" w:hAnsi="Times New Roman"/>
          <w:spacing w:val="-21"/>
          <w:sz w:val="24"/>
        </w:rPr>
        <w:t> </w:t>
      </w:r>
      <w:r>
        <w:rPr>
          <w:rFonts w:ascii="Times New Roman" w:hAnsi="Times New Roman"/>
          <w:sz w:val="24"/>
        </w:rPr>
        <w:t>maakte</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2"/>
          <w:sz w:val="24"/>
        </w:rPr>
        <w:t>des </w:t>
      </w:r>
      <w:r>
        <w:rPr>
          <w:rFonts w:ascii="Times New Roman" w:hAnsi="Times New Roman"/>
          <w:spacing w:val="-2"/>
          <w:sz w:val="24"/>
        </w:rPr>
      </w:r>
      <w:r>
        <w:rPr>
          <w:rFonts w:ascii="Times New Roman" w:hAnsi="Times New Roman"/>
          <w:spacing w:val="-3"/>
          <w:sz w:val="24"/>
        </w:rPr>
        <w:t>morgens</w:t>
      </w:r>
      <w:r>
        <w:rPr>
          <w:rFonts w:ascii="Times New Roman" w:hAnsi="Times New Roman"/>
          <w:spacing w:val="-6"/>
          <w:sz w:val="24"/>
        </w:rPr>
        <w:t> </w:t>
      </w:r>
      <w:r>
        <w:rPr>
          <w:rFonts w:ascii="Times New Roman" w:hAnsi="Times New Roman"/>
          <w:sz w:val="24"/>
        </w:rPr>
        <w:t>vroeg</w:t>
      </w:r>
      <w:r>
        <w:rPr>
          <w:rFonts w:ascii="Times New Roman" w:hAnsi="Times New Roman"/>
          <w:spacing w:val="-8"/>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16,</w:t>
      </w:r>
      <w:r>
        <w:rPr>
          <w:rFonts w:ascii="Times New Roman" w:hAnsi="Times New Roman"/>
          <w:spacing w:val="-8"/>
          <w:sz w:val="24"/>
        </w:rPr>
        <w:t> </w:t>
      </w:r>
      <w:r>
        <w:rPr>
          <w:rFonts w:ascii="Times New Roman" w:hAnsi="Times New Roman"/>
          <w:sz w:val="24"/>
        </w:rPr>
        <w:t>zozeer</w:t>
      </w:r>
      <w:r>
        <w:rPr>
          <w:rFonts w:ascii="Times New Roman" w:hAnsi="Times New Roman"/>
          <w:spacing w:val="-4"/>
          <w:sz w:val="24"/>
        </w:rPr>
        <w:t> </w:t>
      </w:r>
      <w:r>
        <w:rPr>
          <w:rFonts w:ascii="Times New Roman" w:hAnsi="Times New Roman"/>
          <w:sz w:val="24"/>
        </w:rPr>
        <w:t>had</w:t>
      </w:r>
      <w:r>
        <w:rPr>
          <w:rFonts w:ascii="Times New Roman" w:hAnsi="Times New Roman"/>
          <w:spacing w:val="-6"/>
          <w:sz w:val="24"/>
        </w:rPr>
        <w:t> hij</w:t>
      </w:r>
      <w:r>
        <w:rPr>
          <w:rFonts w:ascii="Times New Roman" w:hAnsi="Times New Roman"/>
          <w:spacing w:val="-11"/>
          <w:sz w:val="24"/>
        </w:rPr>
        <w:t> </w:t>
      </w:r>
      <w:r>
        <w:rPr>
          <w:rFonts w:ascii="Times New Roman" w:hAnsi="Times New Roman"/>
          <w:sz w:val="24"/>
        </w:rPr>
        <w:t>er</w:t>
      </w:r>
      <w:r>
        <w:rPr>
          <w:rFonts w:ascii="Times New Roman" w:hAnsi="Times New Roman"/>
          <w:spacing w:val="-1"/>
          <w:sz w:val="24"/>
        </w:rPr>
        <w:t> </w:t>
      </w:r>
      <w:r>
        <w:rPr>
          <w:rFonts w:ascii="Times New Roman" w:hAnsi="Times New Roman"/>
          <w:spacing w:val="-6"/>
          <w:sz w:val="24"/>
        </w:rPr>
        <w:t>zijn </w:t>
      </w:r>
      <w:r>
        <w:rPr>
          <w:rFonts w:ascii="Times New Roman" w:hAnsi="Times New Roman"/>
          <w:sz w:val="24"/>
        </w:rPr>
        <w:t>hart op</w:t>
      </w:r>
      <w:r>
        <w:rPr>
          <w:rFonts w:ascii="Times New Roman" w:hAnsi="Times New Roman"/>
          <w:spacing w:val="-4"/>
          <w:sz w:val="24"/>
        </w:rPr>
        <w:t> </w:t>
      </w:r>
      <w:r>
        <w:rPr>
          <w:rFonts w:ascii="Times New Roman" w:hAnsi="Times New Roman"/>
          <w:sz w:val="24"/>
        </w:rPr>
        <w:t>gezet</w:t>
      </w:r>
      <w:r>
        <w:rPr>
          <w:rFonts w:ascii="Times New Roman" w:hAnsi="Times New Roman"/>
          <w:spacing w:val="1"/>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ban</w:t>
      </w:r>
      <w:r>
        <w:rPr>
          <w:rFonts w:ascii="Times New Roman" w:hAnsi="Times New Roman"/>
          <w:spacing w:val="-11"/>
          <w:sz w:val="24"/>
        </w:rPr>
        <w:t> </w:t>
      </w:r>
      <w:r>
        <w:rPr>
          <w:rFonts w:ascii="Times New Roman" w:hAnsi="Times New Roman"/>
          <w:spacing w:val="-5"/>
          <w:sz w:val="24"/>
        </w:rPr>
        <w:t>uit</w:t>
      </w:r>
      <w:r>
        <w:rPr>
          <w:rFonts w:ascii="Times New Roman" w:hAnsi="Times New Roman"/>
          <w:spacing w:val="5"/>
          <w:sz w:val="24"/>
        </w:rPr>
        <w:t> </w:t>
      </w:r>
      <w:r>
        <w:rPr>
          <w:rFonts w:ascii="Times New Roman" w:hAnsi="Times New Roman"/>
          <w:sz w:val="24"/>
        </w:rPr>
        <w:t>hun</w:t>
      </w:r>
      <w:r>
        <w:rPr>
          <w:rFonts w:ascii="Times New Roman" w:hAnsi="Times New Roman"/>
          <w:spacing w:val="-10"/>
          <w:sz w:val="24"/>
        </w:rPr>
        <w:t> </w:t>
      </w:r>
      <w:r>
        <w:rPr>
          <w:rFonts w:ascii="Times New Roman" w:hAnsi="Times New Roman"/>
          <w:spacing w:val="-4"/>
          <w:sz w:val="24"/>
        </w:rPr>
        <w:t>midden</w:t>
      </w:r>
      <w:r>
        <w:rPr>
          <w:rFonts w:ascii="Times New Roman" w:hAnsi="Times New Roman"/>
          <w:spacing w:val="-12"/>
          <w:sz w:val="24"/>
        </w:rPr>
        <w:t> </w:t>
      </w:r>
      <w:r>
        <w:rPr>
          <w:rFonts w:ascii="Times New Roman" w:hAnsi="Times New Roman"/>
          <w:sz w:val="24"/>
        </w:rPr>
        <w:t>weg</w:t>
      </w:r>
      <w:r>
        <w:rPr>
          <w:rFonts w:ascii="Times New Roman" w:hAnsi="Times New Roman"/>
          <w:spacing w:val="-4"/>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w:t>
      </w:r>
      <w:r>
        <w:rPr>
          <w:rFonts w:ascii="Times New Roman" w:hAnsi="Times New Roman"/>
          <w:spacing w:val="-16"/>
          <w:sz w:val="24"/>
        </w:rPr>
        <w:t> </w:t>
      </w:r>
      <w:r>
        <w:rPr>
          <w:rFonts w:ascii="Times New Roman" w:hAnsi="Times New Roman"/>
          <w:spacing w:val="-6"/>
          <w:sz w:val="24"/>
        </w:rPr>
        <w:t>Wij</w:t>
      </w:r>
      <w:r>
        <w:rPr>
          <w:rFonts w:ascii="Times New Roman" w:hAnsi="Times New Roman"/>
          <w:spacing w:val="-27"/>
          <w:sz w:val="24"/>
        </w:rPr>
        <w:t> </w:t>
      </w:r>
      <w:r>
        <w:rPr>
          <w:rFonts w:ascii="Times New Roman" w:hAnsi="Times New Roman"/>
          <w:spacing w:val="-3"/>
          <w:sz w:val="24"/>
        </w:rPr>
        <w:t>hebben</w:t>
      </w:r>
      <w:r>
        <w:rPr>
          <w:rFonts w:ascii="Times New Roman" w:hAnsi="Times New Roman"/>
          <w:spacing w:val="-22"/>
          <w:sz w:val="24"/>
        </w:rPr>
        <w:t> </w:t>
      </w:r>
      <w:r>
        <w:rPr>
          <w:rFonts w:ascii="Times New Roman" w:hAnsi="Times New Roman"/>
          <w:sz w:val="24"/>
        </w:rPr>
        <w:t>reeds</w:t>
      </w:r>
      <w:r>
        <w:rPr>
          <w:rFonts w:ascii="Times New Roman" w:hAnsi="Times New Roman"/>
          <w:spacing w:val="-16"/>
          <w:sz w:val="24"/>
        </w:rPr>
        <w:t> </w:t>
      </w:r>
      <w:r>
        <w:rPr>
          <w:rFonts w:ascii="Times New Roman" w:hAnsi="Times New Roman"/>
          <w:spacing w:val="-6"/>
          <w:sz w:val="24"/>
        </w:rPr>
        <w:t>bij</w:t>
      </w:r>
      <w:r>
        <w:rPr>
          <w:rFonts w:ascii="Times New Roman" w:hAnsi="Times New Roman"/>
          <w:spacing w:val="-22"/>
          <w:sz w:val="24"/>
        </w:rPr>
        <w:t> </w:t>
      </w:r>
      <w:r>
        <w:rPr>
          <w:rFonts w:ascii="Times New Roman" w:hAnsi="Times New Roman"/>
          <w:sz w:val="24"/>
        </w:rPr>
        <w:t>andere</w:t>
      </w:r>
      <w:r>
        <w:rPr>
          <w:rFonts w:ascii="Times New Roman" w:hAnsi="Times New Roman"/>
          <w:spacing w:val="-20"/>
          <w:sz w:val="24"/>
        </w:rPr>
        <w:t> </w:t>
      </w:r>
      <w:r>
        <w:rPr>
          <w:rFonts w:ascii="Times New Roman" w:hAnsi="Times New Roman"/>
          <w:sz w:val="24"/>
        </w:rPr>
        <w:t>gelegenheden</w:t>
      </w:r>
      <w:r>
        <w:rPr>
          <w:rFonts w:ascii="Times New Roman" w:hAnsi="Times New Roman"/>
          <w:spacing w:val="-21"/>
          <w:sz w:val="24"/>
        </w:rPr>
        <w:t> </w:t>
      </w:r>
      <w:r>
        <w:rPr>
          <w:rFonts w:ascii="Times New Roman" w:hAnsi="Times New Roman"/>
          <w:sz w:val="24"/>
        </w:rPr>
        <w:t>gezien</w:t>
      </w:r>
      <w:r>
        <w:rPr>
          <w:rFonts w:ascii="Times New Roman" w:hAnsi="Times New Roman"/>
          <w:spacing w:val="-2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Jozua</w:t>
      </w:r>
      <w:r>
        <w:rPr>
          <w:rFonts w:ascii="Times New Roman" w:hAnsi="Times New Roman"/>
          <w:spacing w:val="-15"/>
          <w:sz w:val="24"/>
        </w:rPr>
        <w:t> </w:t>
      </w:r>
      <w:r>
        <w:rPr>
          <w:rFonts w:ascii="Times New Roman" w:hAnsi="Times New Roman"/>
          <w:spacing w:val="-5"/>
          <w:sz w:val="24"/>
        </w:rPr>
        <w:t>iemand</w:t>
      </w:r>
      <w:r>
        <w:rPr>
          <w:rFonts w:ascii="Times New Roman" w:hAnsi="Times New Roman"/>
          <w:spacing w:val="-16"/>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vroeg</w:t>
      </w:r>
      <w:r>
        <w:rPr>
          <w:rFonts w:ascii="Times New Roman" w:hAnsi="Times New Roman"/>
          <w:spacing w:val="-20"/>
          <w:sz w:val="24"/>
        </w:rPr>
        <w:t> </w:t>
      </w:r>
      <w:r>
        <w:rPr>
          <w:rFonts w:ascii="Times New Roman" w:hAnsi="Times New Roman"/>
          <w:sz w:val="24"/>
        </w:rPr>
        <w:t>opstond, </w:t>
      </w:r>
      <w:r>
        <w:rPr>
          <w:rFonts w:ascii="Times New Roman" w:hAnsi="Times New Roman"/>
          <w:sz w:val="24"/>
        </w:rPr>
      </w:r>
      <w:r>
        <w:rPr>
          <w:rFonts w:ascii="Times New Roman" w:hAnsi="Times New Roman"/>
          <w:spacing w:val="-4"/>
          <w:sz w:val="24"/>
        </w:rPr>
        <w:t>hier</w:t>
      </w:r>
      <w:r>
        <w:rPr>
          <w:rFonts w:ascii="Times New Roman" w:hAnsi="Times New Roman"/>
          <w:spacing w:val="-17"/>
          <w:sz w:val="24"/>
        </w:rPr>
        <w:t> </w:t>
      </w:r>
      <w:r>
        <w:rPr>
          <w:rFonts w:ascii="Times New Roman" w:hAnsi="Times New Roman"/>
          <w:sz w:val="24"/>
        </w:rPr>
        <w:t>toont</w:t>
      </w:r>
      <w:r>
        <w:rPr>
          <w:rFonts w:ascii="Times New Roman" w:hAnsi="Times New Roman"/>
          <w:spacing w:val="-7"/>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5"/>
          <w:sz w:val="24"/>
        </w:rPr>
        <w:t>ijver</w:t>
      </w:r>
      <w:r>
        <w:rPr>
          <w:rFonts w:ascii="Times New Roman" w:hAnsi="Times New Roman"/>
          <w:spacing w:val="-18"/>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4"/>
          <w:sz w:val="24"/>
        </w:rPr>
        <w:t>vurig</w:t>
      </w:r>
      <w:r>
        <w:rPr>
          <w:rFonts w:ascii="Times New Roman" w:hAnsi="Times New Roman"/>
          <w:spacing w:val="-12"/>
          <w:sz w:val="24"/>
        </w:rPr>
        <w:t> </w:t>
      </w:r>
      <w:r>
        <w:rPr>
          <w:rFonts w:ascii="Times New Roman" w:hAnsi="Times New Roman"/>
          <w:spacing w:val="-3"/>
          <w:sz w:val="24"/>
        </w:rPr>
        <w:t>verlangen</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Israël</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Gods</w:t>
      </w:r>
      <w:r>
        <w:rPr>
          <w:rFonts w:ascii="Times New Roman" w:hAnsi="Times New Roman"/>
          <w:spacing w:val="-17"/>
          <w:sz w:val="24"/>
        </w:rPr>
        <w:t> </w:t>
      </w:r>
      <w:r>
        <w:rPr>
          <w:rFonts w:ascii="Times New Roman" w:hAnsi="Times New Roman"/>
          <w:spacing w:val="-3"/>
          <w:sz w:val="24"/>
        </w:rPr>
        <w:t>gunst</w:t>
      </w:r>
      <w:r>
        <w:rPr>
          <w:rFonts w:ascii="Times New Roman" w:hAnsi="Times New Roman"/>
          <w:spacing w:val="-10"/>
          <w:sz w:val="24"/>
        </w:rPr>
        <w:t> </w:t>
      </w:r>
      <w:r>
        <w:rPr>
          <w:rFonts w:ascii="Times New Roman" w:hAnsi="Times New Roman"/>
          <w:spacing w:val="-3"/>
          <w:sz w:val="24"/>
        </w:rPr>
        <w:t>hersteld</w:t>
      </w:r>
      <w:r>
        <w:rPr>
          <w:rFonts w:ascii="Times New Roman" w:hAnsi="Times New Roman"/>
          <w:spacing w:val="-10"/>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zien.</w:t>
      </w:r>
      <w:r>
        <w:rPr>
          <w:rFonts w:ascii="Times New Roman" w:hAnsi="Times New Roman"/>
          <w:spacing w:val="-16"/>
          <w:sz w:val="24"/>
        </w:rPr>
        <w:t> </w:t>
      </w:r>
      <w:r>
        <w:rPr>
          <w:rFonts w:ascii="Times New Roman" w:hAnsi="Times New Roman"/>
          <w:sz w:val="24"/>
        </w:rPr>
        <w:t>Let</w:t>
      </w:r>
      <w:r>
        <w:rPr>
          <w:rFonts w:ascii="Times New Roman" w:hAnsi="Times New Roman"/>
          <w:spacing w:val="-13"/>
          <w:sz w:val="24"/>
        </w:rPr>
        <w:t> </w:t>
      </w:r>
      <w:r>
        <w:rPr>
          <w:rFonts w:ascii="Times New Roman" w:hAnsi="Times New Roman"/>
          <w:sz w:val="24"/>
        </w:rPr>
        <w:t>er</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onderzoek</w:t>
      </w:r>
      <w:r>
        <w:rPr>
          <w:rFonts w:ascii="Times New Roman" w:hAnsi="Times New Roman"/>
          <w:spacing w:val="3"/>
          <w:sz w:val="24"/>
        </w:rPr>
        <w:t> </w:t>
      </w:r>
      <w:r>
        <w:rPr>
          <w:rFonts w:ascii="Times New Roman" w:hAns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5"/>
          <w:sz w:val="24"/>
        </w:rPr>
        <w:t> </w:t>
      </w:r>
      <w:r>
        <w:rPr>
          <w:rFonts w:ascii="Times New Roman" w:hAnsi="Times New Roman"/>
          <w:sz w:val="24"/>
        </w:rPr>
        <w:t>Juda</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schuldige</w:t>
      </w:r>
      <w:r>
        <w:rPr>
          <w:rFonts w:ascii="Times New Roman" w:hAnsi="Times New Roman"/>
          <w:spacing w:val="-22"/>
          <w:sz w:val="24"/>
        </w:rPr>
        <w:t> </w:t>
      </w:r>
      <w:r>
        <w:rPr>
          <w:rFonts w:ascii="Times New Roman" w:hAnsi="Times New Roman"/>
          <w:sz w:val="24"/>
        </w:rPr>
        <w:t>stam</w:t>
      </w:r>
      <w:r>
        <w:rPr>
          <w:rFonts w:ascii="Times New Roman" w:hAnsi="Times New Roman"/>
          <w:spacing w:val="-28"/>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Juda</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al</w:t>
      </w:r>
      <w:r>
        <w:rPr>
          <w:rFonts w:ascii="Times New Roman" w:hAnsi="Times New Roman"/>
          <w:spacing w:val="-33"/>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stammen</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meest</w:t>
      </w:r>
      <w:r>
        <w:rPr>
          <w:rFonts w:ascii="Times New Roman" w:hAnsi="Times New Roman"/>
          <w:spacing w:val="-13"/>
          <w:sz w:val="24"/>
        </w:rPr>
        <w:t> </w:t>
      </w:r>
      <w:r>
        <w:rPr>
          <w:rFonts w:ascii="Times New Roman" w:hAnsi="Times New Roman"/>
          <w:spacing w:val="-4"/>
          <w:sz w:val="24"/>
        </w:rPr>
        <w:t>eervolle</w:t>
      </w:r>
      <w:r>
        <w:rPr>
          <w:rFonts w:ascii="Times New Roman" w:hAnsi="Times New Roman"/>
          <w:spacing w:val="-13"/>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doorluchtigste </w:t>
      </w:r>
      <w:r>
        <w:rPr>
          <w:rFonts w:ascii="Times New Roman" w:hAnsi="Times New Roman"/>
          <w:sz w:val="24"/>
        </w:rPr>
        <w:t>was</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zijn</w:t>
      </w:r>
      <w:r>
        <w:rPr>
          <w:rFonts w:ascii="Times New Roman" w:hAnsi="Times New Roman"/>
          <w:spacing w:val="-32"/>
          <w:sz w:val="24"/>
        </w:rPr>
        <w:t> </w:t>
      </w:r>
      <w:r>
        <w:rPr>
          <w:rFonts w:ascii="Times New Roman" w:hAnsi="Times New Roman"/>
          <w:spacing w:val="-3"/>
          <w:sz w:val="24"/>
        </w:rPr>
        <w:t>zou.</w:t>
      </w:r>
      <w:r>
        <w:rPr>
          <w:rFonts w:ascii="Times New Roman" w:hAnsi="Times New Roman"/>
          <w:spacing w:val="-32"/>
          <w:sz w:val="24"/>
        </w:rPr>
        <w:t> </w:t>
      </w:r>
      <w:r>
        <w:rPr>
          <w:rFonts w:ascii="Times New Roman" w:hAnsi="Times New Roman"/>
          <w:sz w:val="24"/>
        </w:rPr>
        <w:t>Dit</w:t>
      </w:r>
      <w:r>
        <w:rPr>
          <w:rFonts w:ascii="Times New Roman" w:hAnsi="Times New Roman"/>
          <w:spacing w:val="-32"/>
          <w:sz w:val="24"/>
        </w:rPr>
        <w:t> </w:t>
      </w:r>
      <w:r>
        <w:rPr>
          <w:rFonts w:ascii="Times New Roman" w:hAnsi="Times New Roman"/>
          <w:sz w:val="24"/>
        </w:rPr>
        <w:t>nu</w:t>
      </w:r>
      <w:r>
        <w:rPr>
          <w:rFonts w:ascii="Times New Roman" w:hAnsi="Times New Roman"/>
          <w:spacing w:val="-32"/>
          <w:sz w:val="24"/>
        </w:rPr>
        <w:t> </w:t>
      </w:r>
      <w:r>
        <w:rPr>
          <w:rFonts w:ascii="Times New Roman" w:hAnsi="Times New Roman"/>
          <w:sz w:val="24"/>
        </w:rPr>
        <w:t>was</w:t>
      </w:r>
      <w:r>
        <w:rPr>
          <w:rFonts w:ascii="Times New Roman" w:hAnsi="Times New Roman"/>
          <w:spacing w:val="-32"/>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3"/>
          <w:sz w:val="24"/>
        </w:rPr>
        <w:t>verduistering</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zijn</w:t>
      </w:r>
      <w:r>
        <w:rPr>
          <w:rFonts w:ascii="Times New Roman" w:hAnsi="Times New Roman"/>
          <w:spacing w:val="-32"/>
          <w:sz w:val="24"/>
        </w:rPr>
        <w:t> </w:t>
      </w:r>
      <w:r>
        <w:rPr>
          <w:rFonts w:ascii="Times New Roman" w:hAnsi="Times New Roman"/>
          <w:spacing w:val="-3"/>
          <w:sz w:val="24"/>
        </w:rPr>
        <w:t>roem,</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zal</w:t>
      </w:r>
      <w:r>
        <w:rPr>
          <w:rFonts w:ascii="Times New Roman" w:hAnsi="Times New Roman"/>
          <w:spacing w:val="-32"/>
          <w:sz w:val="24"/>
        </w:rPr>
        <w:t> </w:t>
      </w:r>
      <w:r>
        <w:rPr>
          <w:rFonts w:ascii="Times New Roman" w:hAnsi="Times New Roman"/>
          <w:spacing w:val="-3"/>
          <w:sz w:val="24"/>
        </w:rPr>
        <w:t>kunnen</w:t>
      </w:r>
      <w:r>
        <w:rPr>
          <w:rFonts w:ascii="Times New Roman" w:hAnsi="Times New Roman"/>
          <w:spacing w:val="-32"/>
          <w:sz w:val="24"/>
        </w:rPr>
        <w:t> </w:t>
      </w:r>
      <w:r>
        <w:rPr>
          <w:rFonts w:ascii="Times New Roman" w:hAnsi="Times New Roman"/>
          <w:spacing w:val="-3"/>
          <w:sz w:val="24"/>
        </w:rPr>
        <w:t>dienen</w:t>
      </w:r>
      <w:r>
        <w:rPr>
          <w:rFonts w:ascii="Times New Roman" w:hAnsi="Times New Roman"/>
          <w:spacing w:val="-32"/>
          <w:sz w:val="24"/>
        </w:rPr>
        <w:t> </w:t>
      </w:r>
      <w:r>
        <w:rPr>
          <w:rFonts w:ascii="Times New Roman" w:hAnsi="Times New Roman"/>
          <w:sz w:val="24"/>
        </w:rPr>
        <w:t>tot</w:t>
      </w:r>
      <w:r>
        <w:rPr>
          <w:rFonts w:ascii="Times New Roman" w:hAnsi="Times New Roman"/>
          <w:spacing w:val="-32"/>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3"/>
          <w:sz w:val="24"/>
        </w:rPr>
        <w:t>beteugeling </w:t>
      </w:r>
      <w:r>
        <w:rPr>
          <w:rFonts w:ascii="Times New Roman" w:hAnsi="Times New Roman"/>
          <w:spacing w:val="-3"/>
          <w:sz w:val="24"/>
        </w:rPr>
      </w:r>
      <w:r>
        <w:rPr>
          <w:rFonts w:ascii="Times New Roman" w:hAnsi="Times New Roman"/>
          <w:sz w:val="24"/>
        </w:rPr>
        <w:t>van</w:t>
      </w:r>
      <w:r>
        <w:rPr>
          <w:rFonts w:ascii="Times New Roman" w:hAnsi="Times New Roman"/>
          <w:spacing w:val="-31"/>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hoogmoed,</w:t>
      </w:r>
      <w:r>
        <w:rPr>
          <w:rFonts w:ascii="Times New Roman" w:hAnsi="Times New Roman"/>
          <w:spacing w:val="-24"/>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waren</w:t>
      </w:r>
      <w:r>
        <w:rPr>
          <w:rFonts w:ascii="Times New Roman" w:hAnsi="Times New Roman"/>
          <w:spacing w:val="-24"/>
          <w:sz w:val="24"/>
        </w:rPr>
        <w:t> </w:t>
      </w:r>
      <w:r>
        <w:rPr>
          <w:rFonts w:ascii="Times New Roman" w:hAnsi="Times New Roman"/>
          <w:spacing w:val="-4"/>
          <w:sz w:val="24"/>
        </w:rPr>
        <w:t>velen</w:t>
      </w:r>
      <w:r>
        <w:rPr>
          <w:rFonts w:ascii="Times New Roman" w:hAnsi="Times New Roman"/>
          <w:spacing w:val="-27"/>
          <w:sz w:val="24"/>
        </w:rPr>
        <w:t> </w:t>
      </w:r>
      <w:r>
        <w:rPr>
          <w:rFonts w:ascii="Times New Roman" w:hAnsi="Times New Roman"/>
          <w:sz w:val="24"/>
        </w:rPr>
        <w:t>onder</w:t>
      </w:r>
      <w:r>
        <w:rPr>
          <w:rFonts w:ascii="Times New Roman" w:hAnsi="Times New Roman"/>
          <w:spacing w:val="-15"/>
          <w:sz w:val="24"/>
        </w:rPr>
        <w:t> </w:t>
      </w:r>
      <w:r>
        <w:rPr>
          <w:rFonts w:ascii="Times New Roman" w:hAnsi="Times New Roman"/>
          <w:spacing w:val="-3"/>
          <w:sz w:val="24"/>
        </w:rPr>
        <w:t>hen,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4"/>
          <w:sz w:val="24"/>
        </w:rPr>
        <w:t>glans</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luister</w:t>
      </w:r>
      <w:r>
        <w:rPr>
          <w:rFonts w:ascii="Times New Roman" w:hAnsi="Times New Roman"/>
          <w:spacing w:val="-17"/>
          <w:sz w:val="24"/>
        </w:rPr>
        <w:t> </w:t>
      </w:r>
      <w:r>
        <w:rPr>
          <w:rFonts w:ascii="Times New Roman" w:hAnsi="Times New Roman"/>
          <w:sz w:val="24"/>
        </w:rPr>
        <w:t>bijzetten</w:t>
      </w:r>
      <w:r>
        <w:rPr>
          <w:rFonts w:ascii="Times New Roman" w:hAnsi="Times New Roman"/>
          <w:spacing w:val="-26"/>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stam,</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5"/>
          <w:sz w:val="24"/>
        </w:rPr>
        <w:t>hier </w:t>
      </w:r>
      <w:r>
        <w:rPr>
          <w:rFonts w:ascii="Times New Roman" w:hAnsi="Times New Roman"/>
          <w:spacing w:val="-5"/>
          <w:sz w:val="24"/>
        </w:rPr>
      </w:r>
      <w:r>
        <w:rPr>
          <w:rFonts w:ascii="Times New Roman" w:hAnsi="Times New Roman"/>
          <w:sz w:val="24"/>
        </w:rPr>
        <w:t>was</w:t>
      </w:r>
      <w:r>
        <w:rPr>
          <w:rFonts w:ascii="Times New Roman" w:hAnsi="Times New Roman"/>
          <w:spacing w:val="-5"/>
          <w:sz w:val="24"/>
        </w:rPr>
        <w:t> </w:t>
      </w:r>
      <w:r>
        <w:rPr>
          <w:rFonts w:ascii="Times New Roman" w:hAnsi="Times New Roman"/>
          <w:spacing w:val="-3"/>
          <w:sz w:val="24"/>
        </w:rPr>
        <w:t>één,</w:t>
      </w:r>
      <w:r>
        <w:rPr>
          <w:rFonts w:ascii="Times New Roman" w:hAnsi="Times New Roman"/>
          <w:spacing w:val="-1"/>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smaad</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schande</w:t>
      </w:r>
      <w:r>
        <w:rPr>
          <w:rFonts w:ascii="Times New Roman" w:hAnsi="Times New Roman"/>
          <w:spacing w:val="-1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Laat </w:t>
      </w:r>
      <w:r>
        <w:rPr>
          <w:rFonts w:ascii="Times New Roman" w:hAnsi="Times New Roman"/>
          <w:spacing w:val="2"/>
          <w:sz w:val="24"/>
        </w:rPr>
        <w:t>ook</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beste</w:t>
      </w:r>
      <w:r>
        <w:rPr>
          <w:rFonts w:ascii="Times New Roman" w:hAnsi="Times New Roman"/>
          <w:spacing w:val="-8"/>
          <w:sz w:val="24"/>
        </w:rPr>
        <w:t> </w:t>
      </w:r>
      <w:r>
        <w:rPr>
          <w:rFonts w:ascii="Times New Roman" w:hAnsi="Times New Roman"/>
          <w:spacing w:val="-7"/>
          <w:sz w:val="24"/>
        </w:rPr>
        <w:t>families</w:t>
      </w:r>
      <w:r>
        <w:rPr>
          <w:rFonts w:ascii="Times New Roman" w:hAnsi="Times New Roman"/>
          <w:spacing w:val="-10"/>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3"/>
          <w:sz w:val="24"/>
        </w:rPr>
        <w:t>niet </w:t>
      </w:r>
      <w:r>
        <w:rPr>
          <w:rFonts w:ascii="Times New Roman" w:hAnsi="Times New Roman"/>
          <w:spacing w:val="-4"/>
          <w:sz w:val="24"/>
        </w:rPr>
        <w:t>vreemd</w:t>
      </w:r>
      <w:r>
        <w:rPr>
          <w:rFonts w:ascii="Times New Roman" w:hAnsi="Times New Roman"/>
          <w:spacing w:val="2"/>
          <w:sz w:val="24"/>
        </w:rPr>
        <w:t> </w:t>
      </w:r>
      <w:r>
        <w:rPr>
          <w:rFonts w:ascii="Times New Roman" w:hAnsi="Times New Roman"/>
          <w:spacing w:val="-4"/>
          <w:sz w:val="24"/>
        </w:rPr>
        <w:t>vinden, </w:t>
      </w:r>
      <w:r>
        <w:rPr>
          <w:rFonts w:ascii="Times New Roman" w:hAnsi="Times New Roman"/>
          <w:spacing w:val="-4"/>
          <w:sz w:val="24"/>
        </w:rPr>
      </w:r>
      <w:r>
        <w:rPr>
          <w:rFonts w:ascii="Times New Roman" w:hAnsi="Times New Roman"/>
          <w:spacing w:val="-3"/>
          <w:sz w:val="24"/>
        </w:rPr>
        <w:t>indien </w:t>
      </w:r>
      <w:r>
        <w:rPr>
          <w:rFonts w:ascii="Times New Roman" w:hAnsi="Times New Roman"/>
          <w:sz w:val="24"/>
        </w:rPr>
        <w:t>er </w:t>
      </w:r>
      <w:r>
        <w:rPr>
          <w:rFonts w:ascii="Times New Roman" w:hAnsi="Times New Roman"/>
          <w:spacing w:val="-3"/>
          <w:sz w:val="24"/>
        </w:rPr>
        <w:t>onder haar zijn, </w:t>
      </w:r>
      <w:r>
        <w:rPr>
          <w:rFonts w:ascii="Times New Roman" w:hAnsi="Times New Roman"/>
          <w:sz w:val="24"/>
        </w:rPr>
        <w:t>of van </w:t>
      </w:r>
      <w:r>
        <w:rPr>
          <w:rFonts w:ascii="Times New Roman" w:hAnsi="Times New Roman"/>
          <w:spacing w:val="-3"/>
          <w:sz w:val="24"/>
        </w:rPr>
        <w:t>haar </w:t>
      </w:r>
      <w:r>
        <w:rPr>
          <w:rFonts w:ascii="Times New Roman" w:hAnsi="Times New Roman"/>
          <w:spacing w:val="-4"/>
          <w:sz w:val="24"/>
        </w:rPr>
        <w:t>zullen </w:t>
      </w:r>
      <w:r>
        <w:rPr>
          <w:rFonts w:ascii="Times New Roman" w:hAnsi="Times New Roman"/>
          <w:spacing w:val="-3"/>
          <w:sz w:val="24"/>
        </w:rPr>
        <w:t>afstammen </w:t>
      </w:r>
      <w:r>
        <w:rPr>
          <w:rFonts w:ascii="Times New Roman" w:hAnsi="Times New Roman"/>
          <w:sz w:val="24"/>
        </w:rPr>
        <w:t>de </w:t>
      </w:r>
      <w:r>
        <w:rPr>
          <w:rFonts w:ascii="Times New Roman" w:hAnsi="Times New Roman"/>
          <w:spacing w:val="-3"/>
          <w:sz w:val="24"/>
        </w:rPr>
        <w:t>zodanigen, </w:t>
      </w:r>
      <w:r>
        <w:rPr>
          <w:rFonts w:ascii="Times New Roman" w:hAnsi="Times New Roman"/>
          <w:sz w:val="24"/>
        </w:rPr>
        <w:t>die </w:t>
      </w:r>
      <w:r>
        <w:rPr>
          <w:rFonts w:ascii="Times New Roman" w:hAnsi="Times New Roman"/>
          <w:spacing w:val="-3"/>
          <w:sz w:val="24"/>
        </w:rPr>
        <w:t>haar smart </w:t>
      </w:r>
      <w:r>
        <w:rPr>
          <w:rFonts w:ascii="Times New Roman" w:hAnsi="Times New Roman"/>
          <w:sz w:val="24"/>
        </w:rPr>
        <w:t>en </w:t>
      </w:r>
      <w:r>
        <w:rPr>
          <w:rFonts w:ascii="Times New Roman" w:hAnsi="Times New Roman"/>
          <w:spacing w:val="-3"/>
          <w:sz w:val="24"/>
        </w:rPr>
        <w:t>schande </w:t>
      </w:r>
      <w:r>
        <w:rPr>
          <w:rFonts w:ascii="Times New Roman" w:hAnsi="Times New Roman"/>
          <w:spacing w:val="-3"/>
          <w:sz w:val="24"/>
        </w:rPr>
      </w:r>
      <w:r>
        <w:rPr>
          <w:rFonts w:ascii="Times New Roman" w:hAnsi="Times New Roman"/>
          <w:sz w:val="24"/>
        </w:rPr>
        <w:t>veroorzaken.</w:t>
      </w:r>
      <w:r>
        <w:rPr>
          <w:rFonts w:ascii="Times New Roman" w:hAnsi="Times New Roman"/>
          <w:spacing w:val="-20"/>
          <w:sz w:val="24"/>
        </w:rPr>
        <w:t> </w:t>
      </w:r>
      <w:r>
        <w:rPr>
          <w:rFonts w:ascii="Times New Roman" w:hAnsi="Times New Roman"/>
          <w:sz w:val="24"/>
        </w:rPr>
        <w:t>Juda</w:t>
      </w:r>
      <w:r>
        <w:rPr>
          <w:rFonts w:ascii="Times New Roman" w:hAnsi="Times New Roman"/>
          <w:spacing w:val="-31"/>
          <w:sz w:val="24"/>
        </w:rPr>
        <w:t> </w:t>
      </w:r>
      <w:r>
        <w:rPr>
          <w:rFonts w:ascii="Times New Roman" w:hAnsi="Times New Roman"/>
          <w:sz w:val="24"/>
        </w:rPr>
        <w:t>zal</w:t>
      </w:r>
      <w:r>
        <w:rPr>
          <w:rFonts w:ascii="Times New Roman" w:hAnsi="Times New Roman"/>
          <w:spacing w:val="-39"/>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eerste</w:t>
      </w:r>
      <w:r>
        <w:rPr>
          <w:rFonts w:ascii="Times New Roman" w:hAnsi="Times New Roman"/>
          <w:spacing w:val="-33"/>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grootste</w:t>
      </w:r>
      <w:r>
        <w:rPr>
          <w:rFonts w:ascii="Times New Roman" w:hAnsi="Times New Roman"/>
          <w:spacing w:val="-27"/>
          <w:sz w:val="24"/>
        </w:rPr>
        <w:t> </w:t>
      </w:r>
      <w:r>
        <w:rPr>
          <w:rFonts w:ascii="Times New Roman" w:hAnsi="Times New Roman"/>
          <w:sz w:val="24"/>
        </w:rPr>
        <w:t>erfdeel</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3"/>
          <w:sz w:val="24"/>
        </w:rPr>
        <w:t>Kanaän</w:t>
      </w:r>
      <w:r>
        <w:rPr>
          <w:rFonts w:ascii="Times New Roman" w:hAnsi="Times New Roman"/>
          <w:spacing w:val="-32"/>
          <w:sz w:val="24"/>
        </w:rPr>
        <w:t> </w:t>
      </w:r>
      <w:r>
        <w:rPr>
          <w:rFonts w:ascii="Times New Roman" w:hAnsi="Times New Roman"/>
          <w:spacing w:val="-4"/>
          <w:sz w:val="24"/>
        </w:rPr>
        <w:t>hebben,</w:t>
      </w:r>
      <w:r>
        <w:rPr>
          <w:rFonts w:ascii="Times New Roman" w:hAnsi="Times New Roman"/>
          <w:spacing w:val="-24"/>
          <w:sz w:val="24"/>
        </w:rPr>
        <w:t> </w:t>
      </w:r>
      <w:r>
        <w:rPr>
          <w:rFonts w:ascii="Times New Roman" w:hAnsi="Times New Roman"/>
          <w:sz w:val="24"/>
        </w:rPr>
        <w:t>zoveel</w:t>
      </w:r>
      <w:r>
        <w:rPr>
          <w:rFonts w:ascii="Times New Roman" w:hAnsi="Times New Roman"/>
          <w:spacing w:val="-34"/>
          <w:sz w:val="24"/>
        </w:rPr>
        <w:t> </w:t>
      </w:r>
      <w:r>
        <w:rPr>
          <w:rFonts w:ascii="Times New Roman" w:hAnsi="Times New Roman"/>
          <w:sz w:val="24"/>
        </w:rPr>
        <w:t>onverschoonbaarder </w:t>
      </w:r>
      <w:r>
        <w:rPr>
          <w:rFonts w:ascii="Times New Roman" w:hAnsi="Times New Roman"/>
          <w:sz w:val="24"/>
        </w:rPr>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dus</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man</w:t>
      </w:r>
      <w:r>
        <w:rPr>
          <w:rFonts w:ascii="Times New Roman" w:hAnsi="Times New Roman"/>
          <w:spacing w:val="-22"/>
          <w:sz w:val="24"/>
        </w:rPr>
        <w:t> </w:t>
      </w:r>
      <w:r>
        <w:rPr>
          <w:rFonts w:ascii="Times New Roman" w:hAnsi="Times New Roman"/>
          <w:spacing w:val="-5"/>
          <w:sz w:val="24"/>
        </w:rPr>
        <w:t>uit die</w:t>
      </w:r>
      <w:r>
        <w:rPr>
          <w:rFonts w:ascii="Times New Roman" w:hAnsi="Times New Roman"/>
          <w:spacing w:val="-10"/>
          <w:sz w:val="24"/>
        </w:rPr>
        <w:t> </w:t>
      </w:r>
      <w:r>
        <w:rPr>
          <w:rFonts w:ascii="Times New Roman" w:hAnsi="Times New Roman"/>
          <w:sz w:val="24"/>
        </w:rPr>
        <w:t>stam</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tevreden</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wachten</w:t>
      </w:r>
      <w:r>
        <w:rPr>
          <w:rFonts w:ascii="Times New Roman" w:hAnsi="Times New Roman"/>
          <w:spacing w:val="-19"/>
          <w:sz w:val="24"/>
        </w:rPr>
        <w:t> </w:t>
      </w:r>
      <w:r>
        <w:rPr>
          <w:rFonts w:ascii="Times New Roman" w:hAnsi="Times New Roman"/>
          <w:sz w:val="24"/>
        </w:rPr>
        <w:t>op</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deel,</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eigendom </w:t>
      </w:r>
      <w:r>
        <w:rPr>
          <w:rFonts w:ascii="Times New Roman" w:hAnsi="Times New Roman"/>
          <w:sz w:val="24"/>
        </w:rPr>
        <w:t>losgaat. </w:t>
      </w:r>
      <w:r>
        <w:rPr>
          <w:rFonts w:ascii="Times New Roman" w:hAnsi="Times New Roman"/>
          <w:spacing w:val="-3"/>
          <w:sz w:val="24"/>
        </w:rPr>
        <w:t>Volgens </w:t>
      </w:r>
      <w:r>
        <w:rPr>
          <w:rFonts w:ascii="Times New Roman" w:hAnsi="Times New Roman"/>
          <w:sz w:val="24"/>
        </w:rPr>
        <w:t>de </w:t>
      </w:r>
      <w:r>
        <w:rPr>
          <w:rFonts w:ascii="Times New Roman" w:hAnsi="Times New Roman"/>
          <w:spacing w:val="-3"/>
          <w:sz w:val="24"/>
        </w:rPr>
        <w:t>overlevering </w:t>
      </w:r>
      <w:r>
        <w:rPr>
          <w:rFonts w:ascii="Times New Roman" w:hAnsi="Times New Roman"/>
          <w:sz w:val="24"/>
        </w:rPr>
        <w:t>van de Joden </w:t>
      </w:r>
      <w:r>
        <w:rPr>
          <w:rFonts w:ascii="Times New Roman" w:hAnsi="Times New Roman"/>
          <w:spacing w:val="-4"/>
          <w:sz w:val="24"/>
        </w:rPr>
        <w:t>hebben, </w:t>
      </w:r>
      <w:r>
        <w:rPr>
          <w:rFonts w:ascii="Times New Roman" w:hAnsi="Times New Roman"/>
          <w:sz w:val="24"/>
        </w:rPr>
        <w:t>toen de stam van Juda geraakt was, de </w:t>
      </w:r>
      <w:r>
        <w:rPr>
          <w:rFonts w:ascii="Times New Roman" w:hAnsi="Times New Roman"/>
          <w:sz w:val="24"/>
        </w:rPr>
        <w:t>kloeke</w:t>
      </w:r>
      <w:r>
        <w:rPr>
          <w:rFonts w:ascii="Times New Roman" w:hAnsi="Times New Roman"/>
          <w:spacing w:val="-9"/>
          <w:sz w:val="24"/>
        </w:rPr>
        <w:t> </w:t>
      </w:r>
      <w:r>
        <w:rPr>
          <w:rFonts w:ascii="Times New Roman" w:hAnsi="Times New Roman"/>
          <w:spacing w:val="-4"/>
          <w:sz w:val="24"/>
        </w:rPr>
        <w:t>mannen</w:t>
      </w:r>
      <w:r>
        <w:rPr>
          <w:rFonts w:ascii="Times New Roman" w:hAnsi="Times New Roman"/>
          <w:spacing w:val="-16"/>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stam</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zwaard</w:t>
      </w:r>
      <w:r>
        <w:rPr>
          <w:rFonts w:ascii="Times New Roman" w:hAnsi="Times New Roman"/>
          <w:spacing w:val="-5"/>
          <w:sz w:val="24"/>
        </w:rPr>
        <w:t> </w:t>
      </w:r>
      <w:r>
        <w:rPr>
          <w:rFonts w:ascii="Times New Roman" w:hAnsi="Times New Roman"/>
          <w:sz w:val="24"/>
        </w:rPr>
        <w:t>getrokken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betuigd</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weer</w:t>
      </w:r>
      <w:r>
        <w:rPr>
          <w:rFonts w:ascii="Times New Roman" w:hAnsi="Times New Roman"/>
          <w:spacing w:val="-5"/>
          <w:sz w:val="24"/>
        </w:rPr>
        <w:t> in</w:t>
      </w:r>
      <w:r>
        <w:rPr>
          <w:rFonts w:ascii="Times New Roman" w:hAnsi="Times New Roman"/>
          <w:spacing w:val="-12"/>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2"/>
          <w:sz w:val="24"/>
        </w:rPr>
        <w:t>schede </w:t>
      </w:r>
      <w:r>
        <w:rPr>
          <w:rFonts w:ascii="Times New Roman" w:hAnsi="Times New Roman"/>
          <w:spacing w:val="-2"/>
          <w:sz w:val="24"/>
        </w:rPr>
      </w:r>
      <w:r>
        <w:rPr>
          <w:rFonts w:ascii="Times New Roman" w:hAnsi="Times New Roman"/>
          <w:sz w:val="24"/>
        </w:rPr>
        <w:t>zouden</w:t>
      </w:r>
      <w:r>
        <w:rPr>
          <w:rFonts w:ascii="Times New Roman" w:hAnsi="Times New Roman"/>
          <w:spacing w:val="-10"/>
          <w:sz w:val="24"/>
        </w:rPr>
        <w:t> </w:t>
      </w:r>
      <w:r>
        <w:rPr>
          <w:rFonts w:ascii="Times New Roman" w:hAnsi="Times New Roman"/>
          <w:sz w:val="24"/>
        </w:rPr>
        <w:t>steken,</w:t>
      </w:r>
      <w:r>
        <w:rPr>
          <w:rFonts w:ascii="Times New Roman" w:hAnsi="Times New Roman"/>
          <w:spacing w:val="-2"/>
          <w:sz w:val="24"/>
        </w:rPr>
        <w:t> </w:t>
      </w:r>
      <w:r>
        <w:rPr>
          <w:rFonts w:ascii="Times New Roman" w:hAnsi="Times New Roman"/>
          <w:sz w:val="24"/>
        </w:rPr>
        <w:t>voor</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misdadiger</w:t>
      </w:r>
      <w:r>
        <w:rPr>
          <w:rFonts w:ascii="Times New Roman" w:hAnsi="Times New Roman"/>
          <w:spacing w:val="-5"/>
          <w:sz w:val="24"/>
        </w:rPr>
        <w:t> </w:t>
      </w:r>
      <w:r>
        <w:rPr>
          <w:rFonts w:ascii="Times New Roman" w:hAnsi="Times New Roman"/>
          <w:sz w:val="24"/>
        </w:rPr>
        <w:t>gestraft</w:t>
      </w:r>
      <w:r>
        <w:rPr>
          <w:rFonts w:ascii="Times New Roman" w:hAnsi="Times New Roman"/>
          <w:spacing w:val="7"/>
          <w:sz w:val="24"/>
        </w:rPr>
        <w:t> </w:t>
      </w:r>
      <w:r>
        <w:rPr>
          <w:rFonts w:ascii="Times New Roman" w:hAnsi="Times New Roman"/>
          <w:sz w:val="24"/>
        </w:rPr>
        <w:t>zagen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gezuiverd</w:t>
      </w:r>
      <w:r>
        <w:rPr>
          <w:rFonts w:ascii="Times New Roman" w:hAnsi="Times New Roman"/>
          <w:spacing w:val="-7"/>
          <w:sz w:val="24"/>
        </w:rPr>
        <w:t> </w:t>
      </w:r>
      <w:r>
        <w:rPr>
          <w:rFonts w:ascii="Times New Roman" w:hAnsi="Times New Roman"/>
          <w:sz w:val="24"/>
        </w:rPr>
        <w:t>waren,</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3"/>
          <w:sz w:val="24"/>
        </w:rPr>
        <w:t> zich</w:t>
      </w:r>
      <w:r>
        <w:rPr>
          <w:rFonts w:ascii="Times New Roman" w:hAnsi="Times New Roman"/>
          <w:spacing w:val="-17"/>
          <w:sz w:val="24"/>
        </w:rPr>
        <w:t> </w:t>
      </w:r>
      <w:r>
        <w:rPr>
          <w:rFonts w:ascii="Times New Roman" w:hAnsi="Times New Roman"/>
          <w:spacing w:val="-4"/>
          <w:sz w:val="24"/>
        </w:rPr>
        <w:t>onschuldig </w:t>
      </w:r>
      <w:r>
        <w:rPr>
          <w:rFonts w:ascii="Times New Roman" w:hAnsi="Times New Roman"/>
          <w:spacing w:val="-4"/>
          <w:sz w:val="24"/>
        </w:rPr>
      </w:r>
      <w:r>
        <w:rPr>
          <w:rFonts w:ascii="Times New Roman" w:hAnsi="Times New Roman"/>
          <w:sz w:val="24"/>
        </w:rPr>
        <w:t>wisten.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52" w:val="left" w:leader="none"/>
        </w:tabs>
        <w:spacing w:line="240" w:lineRule="auto" w:before="0" w:after="0"/>
        <w:ind w:left="351" w:right="0" w:hanging="235"/>
        <w:jc w:val="both"/>
        <w:rPr>
          <w:rFonts w:ascii="Times New Roman" w:hAnsi="Times New Roman" w:cs="Times New Roman" w:eastAsia="Times New Roman" w:hint="default"/>
          <w:sz w:val="24"/>
          <w:szCs w:val="24"/>
        </w:rPr>
      </w:pPr>
      <w:r>
        <w:rPr>
          <w:rFonts w:ascii="Times New Roman"/>
          <w:sz w:val="24"/>
        </w:rPr>
        <w:t>Dat de</w:t>
      </w:r>
      <w:r>
        <w:rPr>
          <w:rFonts w:ascii="Times New Roman"/>
          <w:spacing w:val="-5"/>
          <w:sz w:val="24"/>
        </w:rPr>
        <w:t> </w:t>
      </w:r>
      <w:r>
        <w:rPr>
          <w:rFonts w:ascii="Times New Roman"/>
          <w:spacing w:val="-3"/>
          <w:sz w:val="24"/>
        </w:rPr>
        <w:t>schuldige</w:t>
      </w:r>
      <w:r>
        <w:rPr>
          <w:rFonts w:ascii="Times New Roman"/>
          <w:spacing w:val="-7"/>
          <w:sz w:val="24"/>
        </w:rPr>
        <w:t> </w:t>
      </w:r>
      <w:r>
        <w:rPr>
          <w:rFonts w:ascii="Times New Roman"/>
          <w:sz w:val="24"/>
        </w:rPr>
        <w:t>persoon</w:t>
      </w:r>
      <w:r>
        <w:rPr>
          <w:rFonts w:ascii="Times New Roman"/>
          <w:spacing w:val="-12"/>
          <w:sz w:val="24"/>
        </w:rPr>
        <w:t> </w:t>
      </w:r>
      <w:r>
        <w:rPr>
          <w:rFonts w:ascii="Times New Roman"/>
          <w:spacing w:val="-6"/>
          <w:sz w:val="24"/>
        </w:rPr>
        <w:t>eindelijk</w:t>
      </w:r>
      <w:r>
        <w:rPr>
          <w:rFonts w:ascii="Times New Roman"/>
          <w:spacing w:val="-1"/>
          <w:sz w:val="24"/>
        </w:rPr>
        <w:t> </w:t>
      </w:r>
      <w:r>
        <w:rPr>
          <w:rFonts w:ascii="Times New Roman"/>
          <w:sz w:val="24"/>
        </w:rPr>
        <w:t>gevonden</w:t>
      </w:r>
      <w:r>
        <w:rPr>
          <w:rFonts w:ascii="Times New Roman"/>
          <w:spacing w:val="-9"/>
          <w:sz w:val="24"/>
        </w:rPr>
        <w:t> </w:t>
      </w:r>
      <w:r>
        <w:rPr>
          <w:rFonts w:ascii="Times New Roman"/>
          <w:sz w:val="24"/>
        </w:rPr>
        <w:t>was,</w:t>
      </w:r>
      <w:r>
        <w:rPr>
          <w:rFonts w:ascii="Times New Roman"/>
          <w:spacing w:val="-2"/>
          <w:sz w:val="24"/>
        </w:rPr>
        <w:t> </w:t>
      </w:r>
      <w:r>
        <w:rPr>
          <w:rFonts w:ascii="Times New Roman"/>
          <w:sz w:val="24"/>
        </w:rPr>
        <w:t>wat het</w:t>
      </w:r>
      <w:r>
        <w:rPr>
          <w:rFonts w:ascii="Times New Roman"/>
          <w:spacing w:val="-6"/>
          <w:sz w:val="24"/>
        </w:rPr>
        <w:t> </w:t>
      </w:r>
      <w:r>
        <w:rPr>
          <w:rFonts w:ascii="Times New Roman"/>
          <w:sz w:val="24"/>
        </w:rPr>
        <w:t>lot</w:t>
      </w:r>
      <w:r>
        <w:rPr>
          <w:rFonts w:ascii="Times New Roman"/>
          <w:spacing w:val="-8"/>
          <w:sz w:val="24"/>
        </w:rPr>
        <w:t> </w:t>
      </w:r>
      <w:r>
        <w:rPr>
          <w:rFonts w:ascii="Times New Roman"/>
          <w:sz w:val="24"/>
        </w:rPr>
        <w:t>sprak,</w:t>
      </w:r>
      <w:r>
        <w:rPr>
          <w:rFonts w:ascii="Times New Roman"/>
          <w:spacing w:val="-8"/>
          <w:sz w:val="24"/>
        </w:rPr>
        <w:t> </w:t>
      </w:r>
      <w:r>
        <w:rPr>
          <w:rFonts w:ascii="Times New Roman"/>
          <w:sz w:val="24"/>
        </w:rPr>
        <w:t>was:</w:t>
      </w:r>
      <w:r>
        <w:rPr>
          <w:rFonts w:ascii="Times New Roman"/>
          <w:spacing w:val="-6"/>
          <w:sz w:val="24"/>
        </w:rPr>
        <w:t> </w:t>
      </w:r>
      <w:r>
        <w:rPr>
          <w:rFonts w:ascii="Times New Roman"/>
          <w:spacing w:val="-5"/>
          <w:sz w:val="24"/>
        </w:rPr>
        <w:t>Gij</w:t>
      </w:r>
      <w:r>
        <w:rPr>
          <w:rFonts w:ascii="Times New Roman"/>
          <w:spacing w:val="-15"/>
          <w:sz w:val="24"/>
        </w:rPr>
        <w:t> </w:t>
      </w:r>
      <w:r>
        <w:rPr>
          <w:rFonts w:ascii="Times New Roman"/>
          <w:spacing w:val="-6"/>
          <w:sz w:val="24"/>
        </w:rPr>
        <w:t>zijt</w:t>
      </w:r>
      <w:r>
        <w:rPr>
          <w:rFonts w:ascii="Times New Roman"/>
          <w:spacing w:val="-2"/>
          <w:sz w:val="24"/>
        </w:rPr>
        <w:t> </w:t>
      </w:r>
      <w:r>
        <w:rPr>
          <w:rFonts w:ascii="Times New Roman"/>
          <w:sz w:val="24"/>
        </w:rPr>
        <w:t>de</w:t>
      </w:r>
      <w:r>
        <w:rPr>
          <w:rFonts w:ascii="Times New Roman"/>
          <w:spacing w:val="-9"/>
          <w:sz w:val="24"/>
        </w:rPr>
        <w:t> </w:t>
      </w:r>
      <w:r>
        <w:rPr>
          <w:rFonts w:ascii="Times New Roman"/>
          <w:spacing w:val="-4"/>
          <w:sz w:val="24"/>
        </w:rPr>
        <w:t>man,</w:t>
      </w:r>
      <w:r>
        <w:rPr>
          <w:rFonts w:ascii="Times New Roman"/>
          <w:spacing w:val="-8"/>
          <w:sz w:val="24"/>
        </w:rPr>
        <w:t> </w:t>
      </w:r>
      <w:r>
        <w:rPr>
          <w:rFonts w:ascii="Times New Roman"/>
          <w:sz w:val="24"/>
        </w:rPr>
        <w:t>vers</w:t>
      </w:r>
    </w:p>
    <w:p>
      <w:pPr>
        <w:pStyle w:val="BodyText"/>
        <w:spacing w:line="261" w:lineRule="auto" w:before="26"/>
        <w:ind w:right="110"/>
        <w:jc w:val="both"/>
      </w:pPr>
      <w:r>
        <w:rPr/>
        <w:t>18.</w:t>
      </w:r>
      <w:r>
        <w:rPr>
          <w:spacing w:val="-8"/>
        </w:rPr>
        <w:t> </w:t>
      </w:r>
      <w:r>
        <w:rPr/>
        <w:t>Het</w:t>
      </w:r>
      <w:r>
        <w:rPr>
          <w:spacing w:val="-4"/>
        </w:rPr>
        <w:t> </w:t>
      </w:r>
      <w:r>
        <w:rPr/>
        <w:t>was</w:t>
      </w:r>
      <w:r>
        <w:rPr>
          <w:spacing w:val="-10"/>
        </w:rPr>
        <w:t> </w:t>
      </w:r>
      <w:r>
        <w:rPr>
          <w:spacing w:val="-4"/>
        </w:rPr>
        <w:t>vreemd</w:t>
      </w:r>
      <w:r>
        <w:rPr>
          <w:spacing w:val="-3"/>
        </w:rPr>
        <w:t> </w:t>
      </w:r>
      <w:r>
        <w:rPr/>
        <w:t>dat</w:t>
      </w:r>
      <w:r>
        <w:rPr>
          <w:spacing w:val="-9"/>
        </w:rPr>
        <w:t> </w:t>
      </w:r>
      <w:r>
        <w:rPr>
          <w:spacing w:val="-3"/>
        </w:rPr>
        <w:t>Achan</w:t>
      </w:r>
      <w:r>
        <w:rPr>
          <w:spacing w:val="-21"/>
        </w:rPr>
        <w:t> </w:t>
      </w:r>
      <w:r>
        <w:rPr>
          <w:spacing w:val="-3"/>
        </w:rPr>
        <w:t>zich</w:t>
      </w:r>
      <w:r>
        <w:rPr>
          <w:spacing w:val="-21"/>
        </w:rPr>
        <w:t> </w:t>
      </w:r>
      <w:r>
        <w:rPr/>
        <w:t>van</w:t>
      </w:r>
      <w:r>
        <w:rPr>
          <w:spacing w:val="-20"/>
        </w:rPr>
        <w:t> </w:t>
      </w:r>
      <w:r>
        <w:rPr>
          <w:spacing w:val="-5"/>
        </w:rPr>
        <w:t>schuld</w:t>
      </w:r>
      <w:r>
        <w:rPr>
          <w:spacing w:val="-8"/>
        </w:rPr>
        <w:t> </w:t>
      </w:r>
      <w:r>
        <w:rPr>
          <w:spacing w:val="-3"/>
        </w:rPr>
        <w:t>bewust</w:t>
      </w:r>
      <w:r>
        <w:rPr>
          <w:spacing w:val="-6"/>
        </w:rPr>
        <w:t> </w:t>
      </w:r>
      <w:r>
        <w:rPr>
          <w:spacing w:val="-4"/>
        </w:rPr>
        <w:t>zijnde,</w:t>
      </w:r>
      <w:r>
        <w:rPr>
          <w:spacing w:val="-13"/>
        </w:rPr>
        <w:t> </w:t>
      </w:r>
      <w:r>
        <w:rPr/>
        <w:t>en</w:t>
      </w:r>
      <w:r>
        <w:rPr>
          <w:spacing w:val="-19"/>
        </w:rPr>
        <w:t> </w:t>
      </w:r>
      <w:r>
        <w:rPr/>
        <w:t>het</w:t>
      </w:r>
      <w:r>
        <w:rPr>
          <w:spacing w:val="-10"/>
        </w:rPr>
        <w:t> </w:t>
      </w:r>
      <w:r>
        <w:rPr/>
        <w:t>lot</w:t>
      </w:r>
      <w:r>
        <w:rPr>
          <w:spacing w:val="-13"/>
        </w:rPr>
        <w:t> </w:t>
      </w:r>
      <w:r>
        <w:rPr/>
        <w:t>al</w:t>
      </w:r>
      <w:r>
        <w:rPr>
          <w:spacing w:val="-23"/>
        </w:rPr>
        <w:t> </w:t>
      </w:r>
      <w:r>
        <w:rPr/>
        <w:t>nader</w:t>
      </w:r>
      <w:r>
        <w:rPr>
          <w:spacing w:val="-6"/>
        </w:rPr>
        <w:t> </w:t>
      </w:r>
      <w:r>
        <w:rPr/>
        <w:t>en</w:t>
      </w:r>
      <w:r>
        <w:rPr>
          <w:spacing w:val="-14"/>
        </w:rPr>
        <w:t> </w:t>
      </w:r>
      <w:r>
        <w:rPr/>
        <w:t>nader</w:t>
      </w:r>
      <w:r>
        <w:rPr>
          <w:spacing w:val="-6"/>
        </w:rPr>
        <w:t> </w:t>
      </w:r>
      <w:r>
        <w:rPr>
          <w:spacing w:val="3"/>
        </w:rPr>
        <w:t>tot</w:t>
      </w:r>
      <w:r>
        <w:rPr>
          <w:spacing w:val="-4"/>
        </w:rPr>
        <w:t> </w:t>
      </w:r>
      <w:r>
        <w:rPr>
          <w:spacing w:val="-3"/>
        </w:rPr>
        <w:t>zich </w:t>
      </w:r>
      <w:r>
        <w:rPr>
          <w:spacing w:val="-3"/>
        </w:rPr>
      </w:r>
      <w:r>
        <w:rPr/>
        <w:t>ziende</w:t>
      </w:r>
      <w:r>
        <w:rPr>
          <w:spacing w:val="-6"/>
        </w:rPr>
        <w:t> </w:t>
      </w:r>
      <w:r>
        <w:rPr/>
        <w:t>naderen,</w:t>
      </w:r>
      <w:r>
        <w:rPr>
          <w:spacing w:val="-6"/>
        </w:rPr>
        <w:t> </w:t>
      </w:r>
      <w:r>
        <w:rPr/>
        <w:t>het</w:t>
      </w:r>
      <w:r>
        <w:rPr>
          <w:spacing w:val="-6"/>
        </w:rPr>
        <w:t> </w:t>
      </w:r>
      <w:r>
        <w:rPr/>
        <w:t>verstand</w:t>
      </w:r>
      <w:r>
        <w:rPr>
          <w:spacing w:val="-6"/>
        </w:rPr>
        <w:t> </w:t>
      </w:r>
      <w:r>
        <w:rPr/>
        <w:t>niet</w:t>
      </w:r>
      <w:r>
        <w:rPr>
          <w:spacing w:val="-6"/>
        </w:rPr>
        <w:t> </w:t>
      </w:r>
      <w:r>
        <w:rPr/>
        <w:t>had</w:t>
      </w:r>
      <w:r>
        <w:rPr>
          <w:spacing w:val="-10"/>
        </w:rPr>
        <w:t> </w:t>
      </w:r>
      <w:r>
        <w:rPr>
          <w:spacing w:val="2"/>
        </w:rPr>
        <w:t>om</w:t>
      </w:r>
      <w:r>
        <w:rPr>
          <w:spacing w:val="-17"/>
        </w:rPr>
        <w:t> </w:t>
      </w:r>
      <w:r>
        <w:rPr/>
        <w:t>zich</w:t>
      </w:r>
      <w:r>
        <w:rPr>
          <w:spacing w:val="-6"/>
        </w:rPr>
        <w:t> </w:t>
      </w:r>
      <w:r>
        <w:rPr/>
        <w:t>uit</w:t>
      </w:r>
      <w:r>
        <w:rPr>
          <w:spacing w:val="-6"/>
        </w:rPr>
        <w:t> </w:t>
      </w:r>
      <w:r>
        <w:rPr/>
        <w:t>de</w:t>
      </w:r>
      <w:r>
        <w:rPr>
          <w:spacing w:val="-6"/>
        </w:rPr>
        <w:t> </w:t>
      </w:r>
      <w:r>
        <w:rPr/>
        <w:t>voeten</w:t>
      </w:r>
      <w:r>
        <w:rPr>
          <w:spacing w:val="-6"/>
        </w:rPr>
        <w:t> </w:t>
      </w:r>
      <w:r>
        <w:rPr/>
        <w:t>te</w:t>
      </w:r>
      <w:r>
        <w:rPr>
          <w:spacing w:val="-6"/>
        </w:rPr>
        <w:t> </w:t>
      </w:r>
      <w:r>
        <w:rPr/>
        <w:t>maken,</w:t>
      </w:r>
      <w:r>
        <w:rPr>
          <w:spacing w:val="-6"/>
        </w:rPr>
        <w:t> </w:t>
      </w:r>
      <w:r>
        <w:rPr/>
        <w:t>of</w:t>
      </w:r>
      <w:r>
        <w:rPr>
          <w:spacing w:val="-6"/>
        </w:rPr>
        <w:t> </w:t>
      </w:r>
      <w:r>
        <w:rPr/>
        <w:t>de</w:t>
      </w:r>
      <w:r>
        <w:rPr>
          <w:spacing w:val="-6"/>
        </w:rPr>
        <w:t> </w:t>
      </w:r>
      <w:r>
        <w:rPr/>
        <w:t>genade</w:t>
      </w:r>
      <w:r>
        <w:rPr>
          <w:spacing w:val="-6"/>
        </w:rPr>
        <w:t> </w:t>
      </w:r>
      <w:r>
        <w:rPr/>
        <w:t>niet</w:t>
      </w:r>
      <w:r>
        <w:rPr>
          <w:spacing w:val="-6"/>
        </w:rPr>
        <w:t> </w:t>
      </w:r>
      <w:r>
        <w:rPr/>
        <w:t>had</w:t>
      </w:r>
      <w:r>
        <w:rPr>
          <w:spacing w:val="-6"/>
        </w:rPr>
        <w:t> </w:t>
      </w:r>
      <w:r>
        <w:rPr/>
        <w:t>om </w:t>
      </w:r>
      <w:r>
        <w:rPr/>
      </w:r>
      <w:r>
        <w:rPr>
          <w:spacing w:val="-6"/>
        </w:rPr>
        <w:t>belijdenis</w:t>
      </w:r>
      <w:r>
        <w:rPr>
          <w:spacing w:val="-20"/>
        </w:rPr>
        <w:t> </w:t>
      </w:r>
      <w:r>
        <w:rPr/>
        <w:t>van</w:t>
      </w:r>
      <w:r>
        <w:rPr>
          <w:spacing w:val="-25"/>
        </w:rPr>
        <w:t> </w:t>
      </w:r>
      <w:r>
        <w:rPr>
          <w:spacing w:val="-5"/>
        </w:rPr>
        <w:t>schuld</w:t>
      </w:r>
      <w:r>
        <w:rPr>
          <w:spacing w:val="-14"/>
        </w:rPr>
        <w:t> </w:t>
      </w:r>
      <w:r>
        <w:rPr/>
        <w:t>te</w:t>
      </w:r>
      <w:r>
        <w:rPr>
          <w:spacing w:val="-19"/>
        </w:rPr>
        <w:t> </w:t>
      </w:r>
      <w:r>
        <w:rPr/>
        <w:t>doen,</w:t>
      </w:r>
      <w:r>
        <w:rPr>
          <w:spacing w:val="-15"/>
        </w:rPr>
        <w:t> </w:t>
      </w:r>
      <w:r>
        <w:rPr>
          <w:spacing w:val="-3"/>
        </w:rPr>
        <w:t>maar</w:t>
      </w:r>
      <w:r>
        <w:rPr>
          <w:spacing w:val="-18"/>
        </w:rPr>
        <w:t> </w:t>
      </w:r>
      <w:r>
        <w:rPr>
          <w:spacing w:val="-6"/>
        </w:rPr>
        <w:t>zijn</w:t>
      </w:r>
      <w:r>
        <w:rPr>
          <w:spacing w:val="-25"/>
        </w:rPr>
        <w:t> </w:t>
      </w:r>
      <w:r>
        <w:rPr/>
        <w:t>hart</w:t>
      </w:r>
      <w:r>
        <w:rPr>
          <w:spacing w:val="-20"/>
        </w:rPr>
        <w:t> </w:t>
      </w:r>
      <w:r>
        <w:rPr/>
        <w:t>was</w:t>
      </w:r>
      <w:r>
        <w:rPr>
          <w:spacing w:val="-24"/>
        </w:rPr>
        <w:t> </w:t>
      </w:r>
      <w:r>
        <w:rPr/>
        <w:t>verhard</w:t>
      </w:r>
      <w:r>
        <w:rPr>
          <w:spacing w:val="-24"/>
        </w:rPr>
        <w:t> </w:t>
      </w:r>
      <w:r>
        <w:rPr>
          <w:spacing w:val="3"/>
        </w:rPr>
        <w:t>door</w:t>
      </w:r>
      <w:r>
        <w:rPr>
          <w:spacing w:val="-20"/>
        </w:rPr>
        <w:t> </w:t>
      </w:r>
      <w:r>
        <w:rPr/>
        <w:t>de</w:t>
      </w:r>
      <w:r>
        <w:rPr>
          <w:spacing w:val="-20"/>
        </w:rPr>
        <w:t> </w:t>
      </w:r>
      <w:r>
        <w:rPr>
          <w:spacing w:val="-5"/>
        </w:rPr>
        <w:t>bedriegelijkheid</w:t>
      </w:r>
      <w:r>
        <w:rPr>
          <w:spacing w:val="-14"/>
        </w:rPr>
        <w:t> </w:t>
      </w:r>
      <w:r>
        <w:rPr/>
        <w:t>van</w:t>
      </w:r>
      <w:r>
        <w:rPr>
          <w:spacing w:val="-25"/>
        </w:rPr>
        <w:t> </w:t>
      </w:r>
      <w:r>
        <w:rPr/>
        <w:t>de</w:t>
      </w:r>
      <w:r>
        <w:rPr>
          <w:spacing w:val="-20"/>
        </w:rPr>
        <w:t> </w:t>
      </w:r>
      <w:r>
        <w:rPr/>
        <w:t>zonde,</w:t>
      </w:r>
      <w:r>
        <w:rPr>
          <w:spacing w:val="-15"/>
        </w:rPr>
        <w:t> </w:t>
      </w:r>
      <w:r>
        <w:rPr/>
        <w:t>en </w:t>
      </w:r>
      <w:r>
        <w:rPr/>
        <w:t>het</w:t>
      </w:r>
      <w:r>
        <w:rPr>
          <w:spacing w:val="-4"/>
        </w:rPr>
        <w:t> </w:t>
      </w:r>
      <w:r>
        <w:rPr/>
        <w:t>bleek</w:t>
      </w:r>
      <w:r>
        <w:rPr>
          <w:spacing w:val="-4"/>
        </w:rPr>
        <w:t> </w:t>
      </w:r>
      <w:r>
        <w:rPr/>
        <w:t>dat</w:t>
      </w:r>
      <w:r>
        <w:rPr>
          <w:spacing w:val="-4"/>
        </w:rPr>
        <w:t> </w:t>
      </w:r>
      <w:r>
        <w:rPr/>
        <w:t>dit</w:t>
      </w:r>
      <w:r>
        <w:rPr>
          <w:spacing w:val="-4"/>
        </w:rPr>
        <w:t> </w:t>
      </w:r>
      <w:r>
        <w:rPr/>
        <w:t>hem</w:t>
      </w:r>
      <w:r>
        <w:rPr>
          <w:spacing w:val="-18"/>
        </w:rPr>
        <w:t> </w:t>
      </w:r>
      <w:r>
        <w:rPr/>
        <w:t>ter</w:t>
      </w:r>
      <w:r>
        <w:rPr>
          <w:spacing w:val="-3"/>
        </w:rPr>
        <w:t> verderfenis</w:t>
      </w:r>
      <w:r>
        <w:rPr>
          <w:spacing w:val="-6"/>
        </w:rPr>
        <w:t> </w:t>
      </w:r>
      <w:r>
        <w:rPr/>
        <w:t>was.</w:t>
      </w:r>
      <w:r>
        <w:rPr>
          <w:spacing w:val="-5"/>
        </w:rPr>
        <w:t> </w:t>
      </w:r>
      <w:r>
        <w:rPr>
          <w:spacing w:val="-6"/>
        </w:rPr>
        <w:t>Wij</w:t>
      </w:r>
      <w:r>
        <w:rPr>
          <w:spacing w:val="-15"/>
        </w:rPr>
        <w:t> </w:t>
      </w:r>
      <w:r>
        <w:rPr/>
        <w:t>kunnen</w:t>
      </w:r>
      <w:r>
        <w:rPr>
          <w:spacing w:val="-13"/>
        </w:rPr>
        <w:t> </w:t>
      </w:r>
      <w:r>
        <w:rPr/>
        <w:t>ons</w:t>
      </w:r>
      <w:r>
        <w:rPr>
          <w:spacing w:val="-5"/>
        </w:rPr>
        <w:t> </w:t>
      </w:r>
      <w:r>
        <w:rPr/>
        <w:t>wel</w:t>
      </w:r>
      <w:r>
        <w:rPr>
          <w:spacing w:val="-17"/>
        </w:rPr>
        <w:t> </w:t>
      </w:r>
      <w:r>
        <w:rPr/>
        <w:t>voorstellen</w:t>
      </w:r>
      <w:r>
        <w:rPr>
          <w:spacing w:val="-12"/>
        </w:rPr>
        <w:t> </w:t>
      </w:r>
      <w:r>
        <w:rPr/>
        <w:t>hoe</w:t>
      </w:r>
      <w:r>
        <w:rPr>
          <w:spacing w:val="-10"/>
        </w:rPr>
        <w:t> </w:t>
      </w:r>
      <w:r>
        <w:rPr>
          <w:spacing w:val="-6"/>
        </w:rPr>
        <w:t>hij</w:t>
      </w:r>
      <w:r>
        <w:rPr>
          <w:spacing w:val="-14"/>
        </w:rPr>
        <w:t> </w:t>
      </w:r>
      <w:r>
        <w:rPr/>
        <w:t>verbleekte</w:t>
      </w:r>
      <w:r>
        <w:rPr>
          <w:spacing w:val="-13"/>
        </w:rPr>
        <w:t> </w:t>
      </w:r>
      <w:r>
        <w:rPr/>
        <w:t>hoe </w:t>
      </w:r>
      <w:r>
        <w:rPr/>
      </w:r>
      <w:r>
        <w:rPr>
          <w:spacing w:val="-5"/>
        </w:rPr>
        <w:t>schrik</w:t>
      </w:r>
      <w:r>
        <w:rPr>
          <w:spacing w:val="-20"/>
        </w:rPr>
        <w:t> </w:t>
      </w:r>
      <w:r>
        <w:rPr/>
        <w:t>en</w:t>
      </w:r>
      <w:r>
        <w:rPr>
          <w:spacing w:val="-30"/>
        </w:rPr>
        <w:t> </w:t>
      </w:r>
      <w:r>
        <w:rPr>
          <w:spacing w:val="-4"/>
        </w:rPr>
        <w:t>afgrijzen</w:t>
      </w:r>
      <w:r>
        <w:rPr>
          <w:spacing w:val="-32"/>
        </w:rPr>
        <w:t> </w:t>
      </w:r>
      <w:r>
        <w:rPr>
          <w:spacing w:val="-3"/>
        </w:rPr>
        <w:t>zich</w:t>
      </w:r>
      <w:r>
        <w:rPr>
          <w:spacing w:val="-36"/>
        </w:rPr>
        <w:t> </w:t>
      </w:r>
      <w:r>
        <w:rPr/>
        <w:t>van</w:t>
      </w:r>
      <w:r>
        <w:rPr>
          <w:spacing w:val="-36"/>
        </w:rPr>
        <w:t> </w:t>
      </w:r>
      <w:r>
        <w:rPr/>
        <w:t>hem</w:t>
      </w:r>
      <w:r>
        <w:rPr>
          <w:spacing w:val="-40"/>
        </w:rPr>
        <w:t> </w:t>
      </w:r>
      <w:r>
        <w:rPr/>
        <w:t>meester</w:t>
      </w:r>
      <w:r>
        <w:rPr>
          <w:spacing w:val="-27"/>
        </w:rPr>
        <w:t> </w:t>
      </w:r>
      <w:r>
        <w:rPr/>
        <w:t>maakten,</w:t>
      </w:r>
      <w:r>
        <w:rPr>
          <w:spacing w:val="-27"/>
        </w:rPr>
        <w:t> </w:t>
      </w:r>
      <w:r>
        <w:rPr/>
        <w:t>toen</w:t>
      </w:r>
      <w:r>
        <w:rPr>
          <w:spacing w:val="-31"/>
        </w:rPr>
        <w:t> </w:t>
      </w:r>
      <w:r>
        <w:rPr>
          <w:spacing w:val="-6"/>
        </w:rPr>
        <w:t>hij</w:t>
      </w:r>
      <w:r>
        <w:rPr>
          <w:spacing w:val="-36"/>
        </w:rPr>
        <w:t> </w:t>
      </w:r>
      <w:r>
        <w:rPr>
          <w:spacing w:val="-4"/>
        </w:rPr>
        <w:t>als</w:t>
      </w:r>
      <w:r>
        <w:rPr>
          <w:spacing w:val="-31"/>
        </w:rPr>
        <w:t> </w:t>
      </w:r>
      <w:r>
        <w:rPr/>
        <w:t>de</w:t>
      </w:r>
      <w:r>
        <w:rPr>
          <w:spacing w:val="-30"/>
        </w:rPr>
        <w:t> </w:t>
      </w:r>
      <w:r>
        <w:rPr>
          <w:spacing w:val="-3"/>
        </w:rPr>
        <w:t>schuldige</w:t>
      </w:r>
      <w:r>
        <w:rPr>
          <w:spacing w:val="-32"/>
        </w:rPr>
        <w:t> </w:t>
      </w:r>
      <w:r>
        <w:rPr/>
        <w:t>was</w:t>
      </w:r>
      <w:r>
        <w:rPr>
          <w:spacing w:val="-31"/>
        </w:rPr>
        <w:t> </w:t>
      </w:r>
      <w:r>
        <w:rPr/>
        <w:t>aangewezen,</w:t>
      </w:r>
      <w:r>
        <w:rPr>
          <w:spacing w:val="-22"/>
        </w:rPr>
        <w:t> </w:t>
      </w:r>
      <w:r>
        <w:rPr/>
        <w:t>hoe</w:t>
      </w:r>
      <w:r>
        <w:rPr>
          <w:spacing w:val="-29"/>
        </w:rPr>
        <w:t> </w:t>
      </w:r>
      <w:r>
        <w:rPr/>
        <w:t>de </w:t>
      </w:r>
      <w:r>
        <w:rPr/>
        <w:t>ogen van geheel Israël op hem </w:t>
      </w:r>
      <w:r>
        <w:rPr>
          <w:spacing w:val="-3"/>
        </w:rPr>
        <w:t>gericht </w:t>
      </w:r>
      <w:r>
        <w:rPr/>
        <w:t>waren en iedereen </w:t>
      </w:r>
      <w:r>
        <w:rPr>
          <w:spacing w:val="-3"/>
        </w:rPr>
        <w:t>bereid </w:t>
      </w:r>
      <w:r>
        <w:rPr/>
        <w:t>was te zeggen: Hebben </w:t>
      </w:r>
      <w:r>
        <w:rPr>
          <w:spacing w:val="-5"/>
        </w:rPr>
        <w:t>wij </w:t>
      </w:r>
      <w:r>
        <w:rPr/>
        <w:t>u </w:t>
      </w:r>
      <w:r>
        <w:rPr/>
      </w:r>
      <w:r>
        <w:rPr>
          <w:spacing w:val="-3"/>
        </w:rPr>
        <w:t>gevonden, onze vijand? </w:t>
      </w:r>
      <w:r>
        <w:rPr/>
        <w:t>Zie</w:t>
      </w:r>
      <w:r>
        <w:rPr>
          <w:spacing w:val="9"/>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pacing w:val="-4"/>
          <w:sz w:val="24"/>
        </w:rPr>
        <w:t>dwaasheid</w:t>
      </w:r>
      <w:r>
        <w:rPr>
          <w:rFonts w:ascii="Times New Roman"/>
          <w:spacing w:val="1"/>
          <w:sz w:val="24"/>
        </w:rPr>
        <w:t> </w:t>
      </w:r>
      <w:r>
        <w:rPr>
          <w:rFonts w:ascii="Times New Roman"/>
          <w:sz w:val="24"/>
        </w:rPr>
        <w:t>van</w:t>
      </w:r>
      <w:r>
        <w:rPr>
          <w:rFonts w:ascii="Times New Roman"/>
          <w:spacing w:val="-13"/>
          <w:sz w:val="24"/>
        </w:rPr>
        <w:t> </w:t>
      </w:r>
      <w:r>
        <w:rPr>
          <w:rFonts w:ascii="Times New Roman"/>
          <w:spacing w:val="-3"/>
          <w:sz w:val="24"/>
        </w:rPr>
        <w:t>hen,</w:t>
      </w:r>
      <w:r>
        <w:rPr>
          <w:rFonts w:ascii="Times New Roman"/>
          <w:spacing w:val="-4"/>
          <w:sz w:val="24"/>
        </w:rPr>
        <w:t> </w:t>
      </w:r>
      <w:r>
        <w:rPr>
          <w:rFonts w:ascii="Times New Roman"/>
          <w:spacing w:val="-5"/>
          <w:sz w:val="24"/>
        </w:rPr>
        <w:t>die</w:t>
      </w:r>
      <w:r>
        <w:rPr>
          <w:rFonts w:ascii="Times New Roman"/>
          <w:spacing w:val="-8"/>
          <w:sz w:val="24"/>
        </w:rPr>
        <w:t> </w:t>
      </w:r>
      <w:r>
        <w:rPr>
          <w:rFonts w:ascii="Times New Roman"/>
          <w:spacing w:val="-3"/>
          <w:sz w:val="24"/>
        </w:rPr>
        <w:t>zich</w:t>
      </w:r>
      <w:r>
        <w:rPr>
          <w:rFonts w:ascii="Times New Roman"/>
          <w:spacing w:val="-17"/>
          <w:sz w:val="24"/>
        </w:rPr>
        <w:t> </w:t>
      </w:r>
      <w:r>
        <w:rPr>
          <w:rFonts w:ascii="Times New Roman"/>
          <w:spacing w:val="-3"/>
          <w:sz w:val="24"/>
        </w:rPr>
        <w:t>beloven</w:t>
      </w:r>
      <w:r>
        <w:rPr>
          <w:rFonts w:ascii="Times New Roman"/>
          <w:spacing w:val="-17"/>
          <w:sz w:val="24"/>
        </w:rPr>
        <w:t> </w:t>
      </w:r>
      <w:r>
        <w:rPr>
          <w:rFonts w:ascii="Times New Roman"/>
          <w:sz w:val="24"/>
        </w:rPr>
        <w:t>dat</w:t>
      </w:r>
      <w:r>
        <w:rPr>
          <w:rFonts w:ascii="Times New Roman"/>
          <w:spacing w:val="-6"/>
          <w:sz w:val="24"/>
        </w:rPr>
        <w:t> </w:t>
      </w:r>
      <w:r>
        <w:rPr>
          <w:rFonts w:ascii="Times New Roman"/>
          <w:sz w:val="24"/>
        </w:rPr>
        <w:t>hun</w:t>
      </w:r>
      <w:r>
        <w:rPr>
          <w:rFonts w:ascii="Times New Roman"/>
          <w:spacing w:val="-16"/>
          <w:sz w:val="24"/>
        </w:rPr>
        <w:t> </w:t>
      </w:r>
      <w:r>
        <w:rPr>
          <w:rFonts w:ascii="Times New Roman"/>
          <w:sz w:val="24"/>
        </w:rPr>
        <w:t>zonde</w:t>
      </w:r>
      <w:r>
        <w:rPr>
          <w:rFonts w:ascii="Times New Roman"/>
          <w:spacing w:val="-6"/>
          <w:sz w:val="24"/>
        </w:rPr>
        <w:t> </w:t>
      </w:r>
      <w:r>
        <w:rPr>
          <w:rFonts w:ascii="Times New Roman"/>
          <w:sz w:val="24"/>
        </w:rPr>
        <w:t>verborgen</w:t>
      </w:r>
      <w:r>
        <w:rPr>
          <w:rFonts w:ascii="Times New Roman"/>
          <w:spacing w:val="-11"/>
          <w:sz w:val="24"/>
        </w:rPr>
        <w:t> </w:t>
      </w:r>
      <w:r>
        <w:rPr>
          <w:rFonts w:ascii="Times New Roman"/>
          <w:sz w:val="24"/>
        </w:rPr>
        <w:t>zal</w:t>
      </w:r>
      <w:r>
        <w:rPr>
          <w:rFonts w:ascii="Times New Roman"/>
          <w:spacing w:val="-15"/>
          <w:sz w:val="24"/>
        </w:rPr>
        <w:t> </w:t>
      </w:r>
      <w:r>
        <w:rPr>
          <w:rFonts w:ascii="Times New Roman"/>
          <w:spacing w:val="-6"/>
          <w:sz w:val="24"/>
        </w:rPr>
        <w:t>blijven,</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rechtvaardige </w:t>
      </w:r>
      <w:r>
        <w:rPr>
          <w:rFonts w:ascii="Times New Roman"/>
          <w:sz w:val="24"/>
        </w:rPr>
        <w:t>God</w:t>
      </w:r>
      <w:r>
        <w:rPr>
          <w:rFonts w:ascii="Times New Roman"/>
          <w:spacing w:val="-20"/>
          <w:sz w:val="24"/>
        </w:rPr>
        <w:t> </w:t>
      </w:r>
      <w:r>
        <w:rPr>
          <w:rFonts w:ascii="Times New Roman"/>
          <w:spacing w:val="-4"/>
          <w:sz w:val="24"/>
        </w:rPr>
        <w:t>heeft</w:t>
      </w:r>
      <w:r>
        <w:rPr>
          <w:rFonts w:ascii="Times New Roman"/>
          <w:spacing w:val="-9"/>
          <w:sz w:val="24"/>
        </w:rPr>
        <w:t> </w:t>
      </w:r>
      <w:r>
        <w:rPr>
          <w:rFonts w:ascii="Times New Roman"/>
          <w:spacing w:val="-6"/>
          <w:sz w:val="24"/>
        </w:rPr>
        <w:t>vele</w:t>
      </w:r>
      <w:r>
        <w:rPr>
          <w:rFonts w:ascii="Times New Roman"/>
          <w:spacing w:val="-15"/>
          <w:sz w:val="24"/>
        </w:rPr>
        <w:t> </w:t>
      </w:r>
      <w:r>
        <w:rPr>
          <w:rFonts w:ascii="Times New Roman"/>
          <w:spacing w:val="-4"/>
          <w:sz w:val="24"/>
        </w:rPr>
        <w:t>middelen</w:t>
      </w:r>
      <w:r>
        <w:rPr>
          <w:rFonts w:ascii="Times New Roman"/>
          <w:spacing w:val="-27"/>
          <w:sz w:val="24"/>
        </w:rPr>
        <w:t> </w:t>
      </w:r>
      <w:r>
        <w:rPr>
          <w:rFonts w:ascii="Times New Roman"/>
          <w:spacing w:val="2"/>
          <w:sz w:val="24"/>
        </w:rPr>
        <w:t>om</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verborgen</w:t>
      </w:r>
      <w:r>
        <w:rPr>
          <w:rFonts w:ascii="Times New Roman"/>
          <w:spacing w:val="-28"/>
          <w:sz w:val="24"/>
        </w:rPr>
        <w:t> </w:t>
      </w:r>
      <w:r>
        <w:rPr>
          <w:rFonts w:ascii="Times New Roman"/>
          <w:sz w:val="24"/>
        </w:rPr>
        <w:t>werken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3"/>
          <w:sz w:val="24"/>
        </w:rPr>
        <w:t>duisternis</w:t>
      </w:r>
      <w:r>
        <w:rPr>
          <w:rFonts w:ascii="Times New Roman"/>
          <w:spacing w:val="-21"/>
          <w:sz w:val="24"/>
        </w:rPr>
        <w:t> </w:t>
      </w:r>
      <w:r>
        <w:rPr>
          <w:rFonts w:ascii="Times New Roman"/>
          <w:sz w:val="24"/>
        </w:rPr>
        <w:t>aan</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5"/>
          <w:sz w:val="24"/>
        </w:rPr>
        <w:t>licht</w:t>
      </w:r>
      <w:r>
        <w:rPr>
          <w:rFonts w:ascii="Times New Roman"/>
          <w:spacing w:val="-14"/>
          <w:sz w:val="24"/>
        </w:rPr>
        <w:t> </w:t>
      </w:r>
      <w:r>
        <w:rPr>
          <w:rFonts w:ascii="Times New Roman"/>
          <w:sz w:val="24"/>
        </w:rPr>
        <w:t>te</w:t>
      </w:r>
      <w:r>
        <w:rPr>
          <w:rFonts w:ascii="Times New Roman"/>
          <w:spacing w:val="-18"/>
          <w:sz w:val="24"/>
        </w:rPr>
        <w:t> </w:t>
      </w:r>
      <w:r>
        <w:rPr>
          <w:rFonts w:ascii="Times New Roman"/>
          <w:spacing w:val="-3"/>
          <w:sz w:val="24"/>
        </w:rPr>
        <w:t>brengen,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dus </w:t>
      </w:r>
      <w:r>
        <w:rPr>
          <w:rFonts w:ascii="Times New Roman"/>
          <w:sz w:val="24"/>
        </w:rPr>
        <w:t>hen</w:t>
      </w:r>
      <w:r>
        <w:rPr>
          <w:rFonts w:ascii="Times New Roman"/>
          <w:spacing w:val="-15"/>
          <w:sz w:val="24"/>
        </w:rPr>
        <w:t> </w:t>
      </w:r>
      <w:r>
        <w:rPr>
          <w:rFonts w:ascii="Times New Roman"/>
          <w:spacing w:val="3"/>
          <w:sz w:val="24"/>
        </w:rPr>
        <w:t>tot</w:t>
      </w:r>
      <w:r>
        <w:rPr>
          <w:rFonts w:ascii="Times New Roman"/>
          <w:spacing w:val="-4"/>
          <w:sz w:val="24"/>
        </w:rPr>
        <w:t> </w:t>
      </w:r>
      <w:r>
        <w:rPr>
          <w:rFonts w:ascii="Times New Roman"/>
          <w:spacing w:val="-3"/>
          <w:sz w:val="24"/>
        </w:rPr>
        <w:t>schande</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verderf</w:t>
      </w:r>
      <w:r>
        <w:rPr>
          <w:rFonts w:ascii="Times New Roman"/>
          <w:spacing w:val="-18"/>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12"/>
          <w:sz w:val="24"/>
        </w:rPr>
        <w:t> </w:t>
      </w:r>
      <w:r>
        <w:rPr>
          <w:rFonts w:ascii="Times New Roman"/>
          <w:spacing w:val="-3"/>
          <w:sz w:val="24"/>
        </w:rPr>
        <w:t>komen,</w:t>
      </w:r>
      <w:r>
        <w:rPr>
          <w:rFonts w:ascii="Times New Roman"/>
          <w:spacing w:val="-6"/>
          <w:sz w:val="24"/>
        </w:rPr>
        <w:t> </w:t>
      </w:r>
      <w:r>
        <w:rPr>
          <w:rFonts w:ascii="Times New Roman"/>
          <w:spacing w:val="-5"/>
          <w:sz w:val="24"/>
        </w:rPr>
        <w:t>die</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z w:val="24"/>
        </w:rPr>
        <w:t>hun</w:t>
      </w:r>
      <w:r>
        <w:rPr>
          <w:rFonts w:ascii="Times New Roman"/>
          <w:spacing w:val="-15"/>
          <w:sz w:val="24"/>
        </w:rPr>
        <w:t> </w:t>
      </w:r>
      <w:r>
        <w:rPr>
          <w:rFonts w:ascii="Times New Roman"/>
          <w:spacing w:val="-3"/>
          <w:sz w:val="24"/>
        </w:rPr>
        <w:t>gemeenschap</w:t>
      </w:r>
      <w:r>
        <w:rPr>
          <w:rFonts w:ascii="Times New Roman"/>
          <w:spacing w:val="-11"/>
          <w:sz w:val="24"/>
        </w:rPr>
        <w:t> </w:t>
      </w:r>
      <w:r>
        <w:rPr>
          <w:rFonts w:ascii="Times New Roman"/>
          <w:spacing w:val="-3"/>
          <w:sz w:val="24"/>
        </w:rPr>
        <w:t>met</w:t>
      </w:r>
      <w:r>
        <w:rPr>
          <w:rFonts w:ascii="Times New Roman"/>
          <w:spacing w:val="-7"/>
          <w:sz w:val="24"/>
        </w:rPr>
        <w:t> </w:t>
      </w:r>
      <w:r>
        <w:rPr>
          <w:rFonts w:ascii="Times New Roman"/>
          <w:spacing w:val="-5"/>
          <w:sz w:val="24"/>
        </w:rPr>
        <w:t>die</w:t>
      </w:r>
      <w:r>
        <w:rPr>
          <w:rFonts w:ascii="Times New Roman"/>
          <w:spacing w:val="-6"/>
          <w:sz w:val="24"/>
        </w:rPr>
        <w:t> </w:t>
      </w:r>
      <w:r>
        <w:rPr>
          <w:rFonts w:ascii="Times New Roman"/>
          <w:sz w:val="24"/>
        </w:rPr>
        <w:t>onvruchtbare</w:t>
      </w:r>
      <w:r>
        <w:rPr>
          <w:rFonts w:ascii="Times New Roman"/>
          <w:spacing w:val="-14"/>
          <w:sz w:val="24"/>
        </w:rPr>
        <w:t> </w:t>
      </w:r>
      <w:r>
        <w:rPr>
          <w:rFonts w:ascii="Times New Roman"/>
          <w:sz w:val="24"/>
        </w:rPr>
        <w:t>werken </w:t>
      </w:r>
      <w:r>
        <w:rPr>
          <w:rFonts w:ascii="Times New Roman"/>
          <w:sz w:val="24"/>
        </w:rPr>
      </w:r>
      <w:r>
        <w:rPr>
          <w:rFonts w:ascii="Times New Roman"/>
          <w:spacing w:val="-6"/>
          <w:sz w:val="24"/>
        </w:rPr>
        <w:t>blijven </w:t>
      </w:r>
      <w:r>
        <w:rPr>
          <w:rFonts w:ascii="Times New Roman"/>
          <w:sz w:val="24"/>
        </w:rPr>
        <w:t>voortgaan. Het gevogelte des </w:t>
      </w:r>
      <w:r>
        <w:rPr>
          <w:rFonts w:ascii="Times New Roman"/>
          <w:spacing w:val="-5"/>
          <w:sz w:val="24"/>
        </w:rPr>
        <w:t>hemels </w:t>
      </w:r>
      <w:r>
        <w:rPr>
          <w:rFonts w:ascii="Times New Roman"/>
          <w:sz w:val="24"/>
        </w:rPr>
        <w:t>zou, </w:t>
      </w:r>
      <w:r>
        <w:rPr>
          <w:rFonts w:ascii="Times New Roman"/>
          <w:spacing w:val="-4"/>
          <w:sz w:val="24"/>
        </w:rPr>
        <w:t>als </w:t>
      </w:r>
      <w:r>
        <w:rPr>
          <w:rFonts w:ascii="Times New Roman"/>
          <w:sz w:val="24"/>
        </w:rPr>
        <w:t>het God behaagde, de stem wegvoeren, </w:t>
      </w:r>
      <w:r>
        <w:rPr>
          <w:rFonts w:ascii="Times New Roman"/>
          <w:sz w:val="24"/>
        </w:rPr>
        <w:t>Prediker</w:t>
      </w:r>
      <w:r>
        <w:rPr>
          <w:rFonts w:ascii="Times New Roman"/>
          <w:spacing w:val="-9"/>
          <w:sz w:val="24"/>
        </w:rPr>
        <w:t> </w:t>
      </w:r>
      <w:r>
        <w:rPr>
          <w:rFonts w:ascii="Times New Roman"/>
          <w:sz w:val="24"/>
        </w:rPr>
        <w:t>10:20.</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94:7</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verv.</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5"/>
          <w:sz w:val="24"/>
        </w:rPr>
        <w:t> </w:t>
      </w:r>
      <w:r>
        <w:rPr>
          <w:rFonts w:ascii="Times New Roman"/>
          <w:spacing w:val="-4"/>
          <w:sz w:val="24"/>
        </w:rPr>
        <w:t>nodig</w:t>
      </w:r>
      <w:r>
        <w:rPr>
          <w:rFonts w:ascii="Times New Roman"/>
          <w:spacing w:val="3"/>
          <w:sz w:val="24"/>
        </w:rPr>
        <w:t> </w:t>
      </w:r>
      <w:r>
        <w:rPr>
          <w:rFonts w:ascii="Times New Roman"/>
          <w:sz w:val="24"/>
        </w:rPr>
        <w:t>het ons </w:t>
      </w:r>
      <w:r>
        <w:rPr>
          <w:rFonts w:ascii="Times New Roman"/>
          <w:spacing w:val="-4"/>
          <w:sz w:val="24"/>
        </w:rPr>
        <w:t>is</w:t>
      </w:r>
      <w:r>
        <w:rPr>
          <w:rFonts w:ascii="Times New Roman"/>
          <w:spacing w:val="-6"/>
          <w:sz w:val="24"/>
        </w:rPr>
        <w:t> </w:t>
      </w:r>
      <w:r>
        <w:rPr>
          <w:rFonts w:ascii="Times New Roman"/>
          <w:spacing w:val="-3"/>
          <w:sz w:val="24"/>
        </w:rPr>
        <w:t>om,</w:t>
      </w:r>
      <w:r>
        <w:rPr>
          <w:rFonts w:ascii="Times New Roman"/>
          <w:spacing w:val="3"/>
          <w:sz w:val="24"/>
        </w:rPr>
        <w:t> </w:t>
      </w:r>
      <w:r>
        <w:rPr>
          <w:rFonts w:ascii="Times New Roman"/>
          <w:spacing w:val="-4"/>
          <w:sz w:val="24"/>
        </w:rPr>
        <w:t>als </w:t>
      </w:r>
      <w:r>
        <w:rPr>
          <w:rFonts w:ascii="Times New Roman"/>
          <w:sz w:val="24"/>
        </w:rPr>
        <w:t>God</w:t>
      </w:r>
      <w:r>
        <w:rPr>
          <w:rFonts w:ascii="Times New Roman"/>
          <w:spacing w:val="-5"/>
          <w:sz w:val="24"/>
        </w:rPr>
        <w:t> </w:t>
      </w:r>
      <w:r>
        <w:rPr>
          <w:rFonts w:ascii="Times New Roman"/>
          <w:spacing w:val="-3"/>
          <w:sz w:val="24"/>
        </w:rPr>
        <w:t>met</w:t>
      </w:r>
      <w:r>
        <w:rPr>
          <w:rFonts w:ascii="Times New Roman"/>
          <w:spacing w:val="-1"/>
          <w:sz w:val="24"/>
        </w:rPr>
        <w:t> </w:t>
      </w:r>
      <w:r>
        <w:rPr>
          <w:rFonts w:ascii="Times New Roman"/>
          <w:sz w:val="24"/>
        </w:rPr>
        <w:t>ons </w:t>
      </w:r>
      <w:r>
        <w:rPr>
          <w:rFonts w:ascii="Times New Roman"/>
          <w:spacing w:val="-3"/>
          <w:sz w:val="24"/>
        </w:rPr>
        <w:t>twist</w:t>
      </w:r>
      <w:r>
        <w:rPr>
          <w:rFonts w:ascii="Times New Roman"/>
          <w:sz w:val="24"/>
        </w:rPr>
        <w:t> te</w:t>
      </w:r>
      <w:r>
        <w:rPr>
          <w:rFonts w:ascii="Times New Roman"/>
          <w:spacing w:val="-8"/>
          <w:sz w:val="24"/>
        </w:rPr>
        <w:t> </w:t>
      </w:r>
      <w:r>
        <w:rPr>
          <w:rFonts w:ascii="Times New Roman"/>
          <w:sz w:val="24"/>
        </w:rPr>
        <w:t>ontdekken</w:t>
      </w:r>
      <w:r>
        <w:rPr>
          <w:rFonts w:ascii="Times New Roman"/>
          <w:spacing w:val="-12"/>
          <w:sz w:val="24"/>
        </w:rPr>
        <w:t> </w:t>
      </w:r>
      <w:r>
        <w:rPr>
          <w:rFonts w:ascii="Times New Roman"/>
          <w:sz w:val="24"/>
        </w:rPr>
        <w:t>wat</w:t>
      </w:r>
      <w:r>
        <w:rPr>
          <w:rFonts w:ascii="Times New Roman"/>
          <w:spacing w:val="-3"/>
          <w:sz w:val="24"/>
        </w:rPr>
        <w:t> </w:t>
      </w:r>
      <w:r>
        <w:rPr>
          <w:rFonts w:ascii="Times New Roman"/>
          <w:sz w:val="24"/>
        </w:rPr>
        <w:t>er</w:t>
      </w:r>
      <w:r>
        <w:rPr>
          <w:rFonts w:ascii="Times New Roman"/>
          <w:spacing w:val="-5"/>
          <w:sz w:val="24"/>
        </w:rPr>
        <w:t> </w:t>
      </w:r>
      <w:r>
        <w:rPr>
          <w:rFonts w:ascii="Times New Roman"/>
          <w:sz w:val="24"/>
        </w:rPr>
        <w:t>de</w:t>
      </w:r>
      <w:r>
        <w:rPr>
          <w:rFonts w:ascii="Times New Roman"/>
          <w:spacing w:val="-8"/>
          <w:sz w:val="24"/>
        </w:rPr>
        <w:t> </w:t>
      </w:r>
      <w:r>
        <w:rPr>
          <w:rFonts w:ascii="Times New Roman"/>
          <w:sz w:val="24"/>
        </w:rPr>
        <w:t>oorzaak</w:t>
      </w:r>
      <w:r>
        <w:rPr>
          <w:rFonts w:ascii="Times New Roman"/>
          <w:spacing w:val="-6"/>
          <w:sz w:val="24"/>
        </w:rPr>
        <w:t> </w:t>
      </w:r>
      <w:r>
        <w:rPr>
          <w:rFonts w:ascii="Times New Roman"/>
          <w:sz w:val="24"/>
        </w:rPr>
        <w:t>van</w:t>
      </w:r>
      <w:r>
        <w:rPr>
          <w:rFonts w:ascii="Times New Roman"/>
          <w:spacing w:val="-14"/>
          <w:sz w:val="24"/>
        </w:rPr>
        <w:t> </w:t>
      </w:r>
      <w:r>
        <w:rPr>
          <w:rFonts w:ascii="Times New Roman"/>
          <w:spacing w:val="-4"/>
          <w:sz w:val="24"/>
        </w:rPr>
        <w:t>is,</w:t>
      </w:r>
      <w:r>
        <w:rPr>
          <w:rFonts w:ascii="Times New Roman"/>
          <w:spacing w:val="-7"/>
          <w:sz w:val="24"/>
        </w:rPr>
        <w:t> </w:t>
      </w:r>
      <w:r>
        <w:rPr>
          <w:rFonts w:ascii="Times New Roman"/>
          <w:sz w:val="24"/>
        </w:rPr>
        <w:t>wet</w:t>
      </w:r>
      <w:r>
        <w:rPr>
          <w:rFonts w:ascii="Times New Roman"/>
          <w:spacing w:val="2"/>
          <w:sz w:val="24"/>
        </w:rPr>
        <w:t> </w:t>
      </w:r>
      <w:r>
        <w:rPr>
          <w:rFonts w:ascii="Times New Roman"/>
          <w:sz w:val="24"/>
        </w:rPr>
        <w:t>de </w:t>
      </w:r>
      <w:r>
        <w:rPr>
          <w:rFonts w:ascii="Times New Roman"/>
          <w:sz w:val="24"/>
        </w:rPr>
        <w:t>bijzondere zonde </w:t>
      </w:r>
      <w:r>
        <w:rPr>
          <w:rFonts w:ascii="Times New Roman"/>
          <w:spacing w:val="-4"/>
          <w:sz w:val="24"/>
        </w:rPr>
        <w:t>is, </w:t>
      </w:r>
      <w:r>
        <w:rPr>
          <w:rFonts w:ascii="Times New Roman"/>
          <w:spacing w:val="-3"/>
          <w:sz w:val="24"/>
        </w:rPr>
        <w:t>die, </w:t>
      </w:r>
      <w:r>
        <w:rPr>
          <w:rFonts w:ascii="Times New Roman"/>
          <w:spacing w:val="-5"/>
          <w:sz w:val="24"/>
        </w:rPr>
        <w:t>evenals </w:t>
      </w:r>
      <w:r>
        <w:rPr>
          <w:rFonts w:ascii="Times New Roman"/>
          <w:spacing w:val="-4"/>
          <w:sz w:val="24"/>
        </w:rPr>
        <w:t>Achan, </w:t>
      </w:r>
      <w:r>
        <w:rPr>
          <w:rFonts w:ascii="Times New Roman"/>
          <w:sz w:val="24"/>
        </w:rPr>
        <w:t>ons leger beroert. Wij moeten onszelf onderzoeken en </w:t>
      </w:r>
      <w:r>
        <w:rPr>
          <w:rFonts w:ascii="Times New Roman"/>
          <w:sz w:val="24"/>
        </w:rPr>
        <w:t>nauwlettend</w:t>
      </w:r>
      <w:r>
        <w:rPr>
          <w:rFonts w:ascii="Times New Roman"/>
          <w:spacing w:val="-28"/>
          <w:sz w:val="24"/>
        </w:rPr>
        <w:t> </w:t>
      </w:r>
      <w:r>
        <w:rPr>
          <w:rFonts w:ascii="Times New Roman"/>
          <w:sz w:val="24"/>
        </w:rPr>
        <w:t>achtgeven</w:t>
      </w:r>
      <w:r>
        <w:rPr>
          <w:rFonts w:ascii="Times New Roman"/>
          <w:spacing w:val="-37"/>
          <w:sz w:val="24"/>
        </w:rPr>
        <w:t> </w:t>
      </w:r>
      <w:r>
        <w:rPr>
          <w:rFonts w:ascii="Times New Roman"/>
          <w:sz w:val="24"/>
        </w:rPr>
        <w:t>op</w:t>
      </w:r>
      <w:r>
        <w:rPr>
          <w:rFonts w:ascii="Times New Roman"/>
          <w:spacing w:val="-31"/>
          <w:sz w:val="24"/>
        </w:rPr>
        <w:t> </w:t>
      </w:r>
      <w:r>
        <w:rPr>
          <w:rFonts w:ascii="Times New Roman"/>
          <w:sz w:val="24"/>
        </w:rPr>
        <w:t>het</w:t>
      </w:r>
      <w:r>
        <w:rPr>
          <w:rFonts w:ascii="Times New Roman"/>
          <w:spacing w:val="-29"/>
          <w:sz w:val="24"/>
        </w:rPr>
        <w:t> </w:t>
      </w:r>
      <w:r>
        <w:rPr>
          <w:rFonts w:ascii="Times New Roman"/>
          <w:spacing w:val="-3"/>
          <w:sz w:val="24"/>
        </w:rPr>
        <w:t>getuigenis</w:t>
      </w:r>
      <w:r>
        <w:rPr>
          <w:rFonts w:ascii="Times New Roman"/>
          <w:spacing w:val="-30"/>
          <w:sz w:val="24"/>
        </w:rPr>
        <w:t> </w:t>
      </w:r>
      <w:r>
        <w:rPr>
          <w:rFonts w:ascii="Times New Roman"/>
          <w:sz w:val="24"/>
        </w:rPr>
        <w:t>van</w:t>
      </w:r>
      <w:r>
        <w:rPr>
          <w:rFonts w:ascii="Times New Roman"/>
          <w:spacing w:val="-33"/>
          <w:sz w:val="24"/>
        </w:rPr>
        <w:t> </w:t>
      </w:r>
      <w:r>
        <w:rPr>
          <w:rFonts w:ascii="Times New Roman"/>
          <w:sz w:val="24"/>
        </w:rPr>
        <w:t>ons</w:t>
      </w:r>
      <w:r>
        <w:rPr>
          <w:rFonts w:ascii="Times New Roman"/>
          <w:spacing w:val="-25"/>
          <w:sz w:val="24"/>
        </w:rPr>
        <w:t> </w:t>
      </w:r>
      <w:r>
        <w:rPr>
          <w:rFonts w:ascii="Times New Roman"/>
          <w:sz w:val="24"/>
        </w:rPr>
        <w:t>geweten,</w:t>
      </w:r>
      <w:r>
        <w:rPr>
          <w:rFonts w:ascii="Times New Roman"/>
          <w:spacing w:val="-24"/>
          <w:sz w:val="24"/>
        </w:rPr>
        <w:t> </w:t>
      </w:r>
      <w:r>
        <w:rPr>
          <w:rFonts w:ascii="Times New Roman"/>
          <w:sz w:val="24"/>
        </w:rPr>
        <w:t>teneinde</w:t>
      </w:r>
      <w:r>
        <w:rPr>
          <w:rFonts w:ascii="Times New Roman"/>
          <w:spacing w:val="-29"/>
          <w:sz w:val="24"/>
        </w:rPr>
        <w:t> </w:t>
      </w:r>
      <w:r>
        <w:rPr>
          <w:rFonts w:ascii="Times New Roman"/>
          <w:sz w:val="24"/>
        </w:rPr>
        <w:t>de</w:t>
      </w:r>
      <w:r>
        <w:rPr>
          <w:rFonts w:ascii="Times New Roman"/>
          <w:spacing w:val="-28"/>
          <w:sz w:val="24"/>
        </w:rPr>
        <w:t> </w:t>
      </w:r>
      <w:r>
        <w:rPr>
          <w:rFonts w:ascii="Times New Roman"/>
          <w:sz w:val="24"/>
        </w:rPr>
        <w:t>ban</w:t>
      </w:r>
      <w:r>
        <w:rPr>
          <w:rFonts w:ascii="Times New Roman"/>
          <w:spacing w:val="-38"/>
          <w:sz w:val="24"/>
        </w:rPr>
        <w:t> </w:t>
      </w:r>
      <w:r>
        <w:rPr>
          <w:rFonts w:ascii="Times New Roman"/>
          <w:sz w:val="24"/>
        </w:rPr>
        <w:t>te</w:t>
      </w:r>
      <w:r>
        <w:rPr>
          <w:rFonts w:ascii="Times New Roman"/>
          <w:spacing w:val="-31"/>
          <w:sz w:val="24"/>
        </w:rPr>
        <w:t> </w:t>
      </w:r>
      <w:r>
        <w:rPr>
          <w:rFonts w:ascii="Times New Roman"/>
          <w:sz w:val="24"/>
        </w:rPr>
        <w:t>ontdekken,</w:t>
      </w:r>
      <w:r>
        <w:rPr>
          <w:rFonts w:ascii="Times New Roman"/>
          <w:spacing w:val="-27"/>
          <w:sz w:val="24"/>
        </w:rPr>
        <w:t> </w:t>
      </w:r>
      <w:r>
        <w:rPr>
          <w:rFonts w:ascii="Times New Roman"/>
          <w:sz w:val="24"/>
        </w:rPr>
        <w:t>en</w:t>
      </w:r>
      <w:r>
        <w:rPr>
          <w:rFonts w:ascii="Times New Roman"/>
          <w:spacing w:val="-36"/>
          <w:sz w:val="24"/>
        </w:rPr>
        <w:t> </w:t>
      </w:r>
      <w:r>
        <w:rPr>
          <w:rFonts w:ascii="Times New Roman"/>
          <w:spacing w:val="-3"/>
          <w:sz w:val="24"/>
        </w:rPr>
        <w:t>met</w:t>
      </w:r>
      <w:r>
        <w:rPr>
          <w:rFonts w:ascii="Times New Roman"/>
          <w:spacing w:val="-30"/>
          <w:sz w:val="24"/>
        </w:rPr>
        <w:t> </w:t>
      </w:r>
      <w:r>
        <w:rPr>
          <w:rFonts w:ascii="Times New Roman"/>
          <w:sz w:val="24"/>
        </w:rPr>
        <w:t>de </w:t>
      </w:r>
      <w:r>
        <w:rPr>
          <w:rFonts w:ascii="Times New Roman"/>
          <w:sz w:val="24"/>
        </w:rPr>
        <w:t>Godvruchtigen</w:t>
      </w:r>
      <w:r>
        <w:rPr>
          <w:rFonts w:ascii="Times New Roman"/>
          <w:spacing w:val="-28"/>
          <w:sz w:val="24"/>
        </w:rPr>
        <w:t> </w:t>
      </w:r>
      <w:r>
        <w:rPr>
          <w:rFonts w:ascii="Times New Roman"/>
          <w:sz w:val="24"/>
        </w:rPr>
        <w:t>Job</w:t>
      </w:r>
      <w:r>
        <w:rPr>
          <w:rFonts w:ascii="Times New Roman"/>
          <w:spacing w:val="-30"/>
          <w:sz w:val="24"/>
        </w:rPr>
        <w:t> </w:t>
      </w:r>
      <w:r>
        <w:rPr>
          <w:rFonts w:ascii="Times New Roman"/>
          <w:spacing w:val="-4"/>
          <w:sz w:val="24"/>
        </w:rPr>
        <w:t>bidden:</w:t>
      </w:r>
      <w:r>
        <w:rPr>
          <w:rFonts w:ascii="Times New Roman"/>
          <w:spacing w:val="-23"/>
          <w:sz w:val="24"/>
        </w:rPr>
        <w:t> </w:t>
      </w:r>
      <w:r>
        <w:rPr>
          <w:rFonts w:ascii="Times New Roman"/>
          <w:sz w:val="24"/>
        </w:rPr>
        <w:t>Doe</w:t>
      </w:r>
      <w:r>
        <w:rPr>
          <w:rFonts w:ascii="Times New Roman"/>
          <w:spacing w:val="-26"/>
          <w:sz w:val="24"/>
        </w:rPr>
        <w:t> </w:t>
      </w:r>
      <w:r>
        <w:rPr>
          <w:rFonts w:ascii="Times New Roman"/>
          <w:spacing w:val="-7"/>
          <w:sz w:val="24"/>
        </w:rPr>
        <w:t>mij</w:t>
      </w:r>
      <w:r>
        <w:rPr>
          <w:rFonts w:ascii="Times New Roman"/>
          <w:spacing w:val="-32"/>
          <w:sz w:val="24"/>
        </w:rPr>
        <w:t> </w:t>
      </w:r>
      <w:r>
        <w:rPr>
          <w:rFonts w:ascii="Times New Roman"/>
          <w:sz w:val="24"/>
        </w:rPr>
        <w:t>weten</w:t>
      </w:r>
      <w:r>
        <w:rPr>
          <w:rFonts w:ascii="Times New Roman"/>
          <w:spacing w:val="-27"/>
          <w:sz w:val="24"/>
        </w:rPr>
        <w:t> </w:t>
      </w:r>
      <w:r>
        <w:rPr>
          <w:rFonts w:ascii="Times New Roman"/>
          <w:sz w:val="24"/>
        </w:rPr>
        <w:t>waarover</w:t>
      </w:r>
      <w:r>
        <w:rPr>
          <w:rFonts w:ascii="Times New Roman"/>
          <w:spacing w:val="-20"/>
          <w:sz w:val="24"/>
        </w:rPr>
        <w:t> </w:t>
      </w:r>
      <w:r>
        <w:rPr>
          <w:rFonts w:ascii="Times New Roman"/>
          <w:spacing w:val="-5"/>
          <w:sz w:val="24"/>
        </w:rPr>
        <w:t>Gij</w:t>
      </w:r>
      <w:r>
        <w:rPr>
          <w:rFonts w:ascii="Times New Roman"/>
          <w:spacing w:val="-29"/>
          <w:sz w:val="24"/>
        </w:rPr>
        <w:t> </w:t>
      </w:r>
      <w:r>
        <w:rPr>
          <w:rFonts w:ascii="Times New Roman"/>
          <w:spacing w:val="-3"/>
          <w:sz w:val="24"/>
        </w:rPr>
        <w:t>met</w:t>
      </w:r>
      <w:r>
        <w:rPr>
          <w:rFonts w:ascii="Times New Roman"/>
          <w:spacing w:val="-18"/>
          <w:sz w:val="24"/>
        </w:rPr>
        <w:t> </w:t>
      </w:r>
      <w:r>
        <w:rPr>
          <w:rFonts w:ascii="Times New Roman"/>
          <w:spacing w:val="-7"/>
          <w:sz w:val="24"/>
        </w:rPr>
        <w:t>mij</w:t>
      </w:r>
      <w:r>
        <w:rPr>
          <w:rFonts w:ascii="Times New Roman"/>
          <w:spacing w:val="-27"/>
          <w:sz w:val="24"/>
        </w:rPr>
        <w:t> </w:t>
      </w:r>
      <w:r>
        <w:rPr>
          <w:rFonts w:ascii="Times New Roman"/>
          <w:sz w:val="24"/>
        </w:rPr>
        <w:t>twist.</w:t>
      </w:r>
      <w:r>
        <w:rPr>
          <w:rFonts w:ascii="Times New Roman"/>
          <w:spacing w:val="-23"/>
          <w:sz w:val="24"/>
        </w:rPr>
        <w:t> </w:t>
      </w:r>
      <w:r>
        <w:rPr>
          <w:rFonts w:ascii="Times New Roman"/>
          <w:sz w:val="24"/>
        </w:rPr>
        <w:t>Ontdek</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verrader,</w:t>
      </w:r>
      <w:r>
        <w:rPr>
          <w:rFonts w:ascii="Times New Roman"/>
          <w:spacing w:val="-24"/>
          <w:sz w:val="24"/>
        </w:rPr>
        <w:t> </w:t>
      </w:r>
      <w:r>
        <w:rPr>
          <w:rFonts w:ascii="Times New Roman"/>
          <w:sz w:val="24"/>
        </w:rPr>
        <w:t>dan</w:t>
      </w:r>
      <w:r>
        <w:rPr>
          <w:rFonts w:ascii="Times New Roman"/>
          <w:spacing w:val="-28"/>
          <w:sz w:val="24"/>
        </w:rPr>
        <w:t> </w:t>
      </w:r>
      <w:r>
        <w:rPr>
          <w:rFonts w:ascii="Times New Roman"/>
          <w:sz w:val="24"/>
        </w:rPr>
        <w:t>zal </w:t>
      </w:r>
      <w:r>
        <w:rPr>
          <w:rFonts w:ascii="Times New Roman"/>
          <w:sz w:val="24"/>
        </w:rPr>
        <w:t>hij</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langer</w:t>
      </w:r>
      <w:r>
        <w:rPr>
          <w:rFonts w:ascii="Times New Roman"/>
          <w:spacing w:val="-11"/>
          <w:sz w:val="24"/>
        </w:rPr>
        <w:t> </w:t>
      </w:r>
      <w:r>
        <w:rPr>
          <w:rFonts w:ascii="Times New Roman"/>
          <w:sz w:val="24"/>
        </w:rPr>
        <w:t>gekoesterd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geherbergd</w:t>
      </w:r>
      <w:r>
        <w:rPr>
          <w:rFonts w:ascii="Times New Roman"/>
          <w:spacing w:val="-11"/>
          <w:sz w:val="24"/>
        </w:rPr>
        <w:t> </w:t>
      </w:r>
      <w:r>
        <w:rPr>
          <w:rFonts w:ascii="Times New Roman"/>
          <w:sz w:val="24"/>
        </w:rPr>
        <w:t>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8"/>
        </w:numPr>
        <w:tabs>
          <w:tab w:pos="414" w:val="left" w:leader="none"/>
        </w:tabs>
        <w:spacing w:line="259" w:lineRule="auto" w:before="53"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aanklacht </w:t>
      </w:r>
      <w:r>
        <w:rPr>
          <w:rFonts w:ascii="Times New Roman"/>
          <w:sz w:val="24"/>
        </w:rPr>
        <w:t>en verhoor, vers 19. Jozua </w:t>
      </w:r>
      <w:r>
        <w:rPr>
          <w:rFonts w:ascii="Times New Roman"/>
          <w:spacing w:val="-3"/>
          <w:sz w:val="24"/>
        </w:rPr>
        <w:t>bekleedt </w:t>
      </w:r>
      <w:r>
        <w:rPr>
          <w:rFonts w:ascii="Times New Roman"/>
          <w:sz w:val="24"/>
        </w:rPr>
        <w:t>de rechterstoel, en ofschoon hij door de </w:t>
      </w:r>
      <w:r>
        <w:rPr>
          <w:rFonts w:ascii="Times New Roman"/>
          <w:sz w:val="24"/>
        </w:rPr>
        <w:t>aanwijzing van het lot volkomen overtuigd </w:t>
      </w:r>
      <w:r>
        <w:rPr>
          <w:rFonts w:ascii="Times New Roman"/>
          <w:spacing w:val="-4"/>
          <w:sz w:val="24"/>
        </w:rPr>
        <w:t>is </w:t>
      </w:r>
      <w:r>
        <w:rPr>
          <w:rFonts w:ascii="Times New Roman"/>
          <w:sz w:val="24"/>
        </w:rPr>
        <w:t>van </w:t>
      </w:r>
      <w:r>
        <w:rPr>
          <w:rFonts w:ascii="Times New Roman"/>
          <w:spacing w:val="-6"/>
          <w:sz w:val="24"/>
        </w:rPr>
        <w:t>zijn </w:t>
      </w:r>
      <w:r>
        <w:rPr>
          <w:rFonts w:ascii="Times New Roman"/>
          <w:spacing w:val="-3"/>
          <w:sz w:val="24"/>
        </w:rPr>
        <w:t>schuld, </w:t>
      </w:r>
      <w:r>
        <w:rPr>
          <w:rFonts w:ascii="Times New Roman"/>
          <w:spacing w:val="-4"/>
          <w:sz w:val="24"/>
        </w:rPr>
        <w:t>dring </w:t>
      </w:r>
      <w:r>
        <w:rPr>
          <w:rFonts w:ascii="Times New Roman"/>
          <w:spacing w:val="-6"/>
          <w:sz w:val="24"/>
        </w:rPr>
        <w:t>hij </w:t>
      </w:r>
      <w:r>
        <w:rPr>
          <w:rFonts w:ascii="Times New Roman"/>
          <w:sz w:val="24"/>
        </w:rPr>
        <w:t>toch </w:t>
      </w:r>
      <w:r>
        <w:rPr>
          <w:rFonts w:ascii="Times New Roman"/>
          <w:spacing w:val="-6"/>
          <w:sz w:val="24"/>
        </w:rPr>
        <w:t>bij </w:t>
      </w:r>
      <w:r>
        <w:rPr>
          <w:rFonts w:ascii="Times New Roman"/>
          <w:sz w:val="24"/>
        </w:rPr>
        <w:t>hem aan om </w:t>
      </w:r>
      <w:r>
        <w:rPr>
          <w:rFonts w:ascii="Times New Roman"/>
          <w:spacing w:val="-3"/>
          <w:sz w:val="24"/>
        </w:rPr>
        <w:t>een </w:t>
      </w:r>
      <w:r>
        <w:rPr>
          <w:rFonts w:ascii="Times New Roman"/>
          <w:spacing w:val="-3"/>
          <w:sz w:val="24"/>
        </w:rPr>
      </w:r>
      <w:r>
        <w:rPr>
          <w:rFonts w:ascii="Times New Roman"/>
          <w:sz w:val="24"/>
        </w:rPr>
        <w:t>boetvaardige</w:t>
      </w:r>
      <w:r>
        <w:rPr>
          <w:rFonts w:ascii="Times New Roman"/>
          <w:spacing w:val="-15"/>
          <w:sz w:val="24"/>
        </w:rPr>
        <w:t> </w:t>
      </w:r>
      <w:r>
        <w:rPr>
          <w:rFonts w:ascii="Times New Roman"/>
          <w:spacing w:val="-3"/>
          <w:sz w:val="24"/>
        </w:rPr>
        <w:t>bekentenis</w:t>
      </w:r>
      <w:r>
        <w:rPr>
          <w:rFonts w:ascii="Times New Roman"/>
          <w:spacing w:val="-13"/>
          <w:sz w:val="24"/>
        </w:rPr>
        <w:t> </w:t>
      </w:r>
      <w:r>
        <w:rPr>
          <w:rFonts w:ascii="Times New Roman"/>
          <w:sz w:val="24"/>
        </w:rPr>
        <w:t>te</w:t>
      </w:r>
      <w:r>
        <w:rPr>
          <w:rFonts w:ascii="Times New Roman"/>
          <w:spacing w:val="-15"/>
          <w:sz w:val="24"/>
        </w:rPr>
        <w:t> </w:t>
      </w:r>
      <w:r>
        <w:rPr>
          <w:rFonts w:ascii="Times New Roman"/>
          <w:sz w:val="24"/>
        </w:rPr>
        <w:t>doen,</w:t>
      </w:r>
      <w:r>
        <w:rPr>
          <w:rFonts w:ascii="Times New Roman"/>
          <w:spacing w:val="-11"/>
          <w:sz w:val="24"/>
        </w:rPr>
        <w:t> </w:t>
      </w:r>
      <w:r>
        <w:rPr>
          <w:rFonts w:ascii="Times New Roman"/>
          <w:sz w:val="24"/>
        </w:rPr>
        <w:t>opdat</w:t>
      </w:r>
      <w:r>
        <w:rPr>
          <w:rFonts w:ascii="Times New Roman"/>
          <w:spacing w:val="-10"/>
          <w:sz w:val="24"/>
        </w:rPr>
        <w:t> </w:t>
      </w:r>
      <w:r>
        <w:rPr>
          <w:rFonts w:ascii="Times New Roman"/>
          <w:spacing w:val="-6"/>
          <w:sz w:val="24"/>
        </w:rPr>
        <w:t>zijn</w:t>
      </w:r>
      <w:r>
        <w:rPr>
          <w:rFonts w:ascii="Times New Roman"/>
          <w:spacing w:val="-17"/>
          <w:sz w:val="24"/>
        </w:rPr>
        <w:t> </w:t>
      </w:r>
      <w:r>
        <w:rPr>
          <w:rFonts w:ascii="Times New Roman"/>
          <w:spacing w:val="-3"/>
          <w:sz w:val="24"/>
        </w:rPr>
        <w:t>ziel</w:t>
      </w:r>
      <w:r>
        <w:rPr>
          <w:rFonts w:ascii="Times New Roman"/>
          <w:spacing w:val="-27"/>
          <w:sz w:val="24"/>
        </w:rPr>
        <w:t> </w:t>
      </w:r>
      <w:r>
        <w:rPr>
          <w:rFonts w:ascii="Times New Roman"/>
          <w:sz w:val="24"/>
        </w:rPr>
        <w:t>er</w:t>
      </w:r>
      <w:r>
        <w:rPr>
          <w:rFonts w:ascii="Times New Roman"/>
          <w:spacing w:val="-13"/>
          <w:sz w:val="24"/>
        </w:rPr>
        <w:t> </w:t>
      </w:r>
      <w:r>
        <w:rPr>
          <w:rFonts w:ascii="Times New Roman"/>
          <w:spacing w:val="3"/>
          <w:sz w:val="24"/>
        </w:rPr>
        <w:t>door</w:t>
      </w:r>
      <w:r>
        <w:rPr>
          <w:rFonts w:ascii="Times New Roman"/>
          <w:spacing w:val="-15"/>
          <w:sz w:val="24"/>
        </w:rPr>
        <w:t> </w:t>
      </w:r>
      <w:r>
        <w:rPr>
          <w:rFonts w:ascii="Times New Roman"/>
          <w:sz w:val="24"/>
        </w:rPr>
        <w:t>gered</w:t>
      </w:r>
      <w:r>
        <w:rPr>
          <w:rFonts w:ascii="Times New Roman"/>
          <w:spacing w:val="-14"/>
          <w:sz w:val="24"/>
        </w:rPr>
        <w:t> </w:t>
      </w:r>
      <w:r>
        <w:rPr>
          <w:rFonts w:ascii="Times New Roman"/>
          <w:sz w:val="24"/>
        </w:rPr>
        <w:t>worde</w:t>
      </w:r>
      <w:r>
        <w:rPr>
          <w:rFonts w:ascii="Times New Roman"/>
          <w:spacing w:val="-14"/>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1"/>
          <w:sz w:val="24"/>
        </w:rPr>
        <w:t> </w:t>
      </w:r>
      <w:r>
        <w:rPr>
          <w:rFonts w:ascii="Times New Roman"/>
          <w:sz w:val="24"/>
        </w:rPr>
        <w:t>andere</w:t>
      </w:r>
      <w:r>
        <w:rPr>
          <w:rFonts w:ascii="Times New Roman"/>
          <w:spacing w:val="-15"/>
          <w:sz w:val="24"/>
        </w:rPr>
        <w:t> </w:t>
      </w:r>
      <w:r>
        <w:rPr>
          <w:rFonts w:ascii="Times New Roman"/>
          <w:sz w:val="24"/>
        </w:rPr>
        <w:t>wereld,</w:t>
      </w:r>
      <w:r>
        <w:rPr>
          <w:rFonts w:ascii="Times New Roman"/>
          <w:spacing w:val="-12"/>
          <w:sz w:val="24"/>
        </w:rPr>
        <w:t> </w:t>
      </w:r>
      <w:r>
        <w:rPr>
          <w:rFonts w:ascii="Times New Roman"/>
          <w:sz w:val="24"/>
        </w:rPr>
        <w:t>hoewel </w:t>
      </w:r>
      <w:r>
        <w:rPr>
          <w:rFonts w:ascii="Times New Roman"/>
          <w:sz w:val="24"/>
        </w:rPr>
        <w:t>hij</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hoop</w:t>
      </w:r>
      <w:r>
        <w:rPr>
          <w:rFonts w:ascii="Times New Roman"/>
          <w:spacing w:val="-7"/>
          <w:sz w:val="24"/>
        </w:rPr>
        <w:t> </w:t>
      </w:r>
      <w:r>
        <w:rPr>
          <w:rFonts w:ascii="Times New Roman"/>
          <w:sz w:val="24"/>
        </w:rPr>
        <w:t>kon</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leven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behouden.</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6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4"/>
          <w:sz w:val="24"/>
        </w:rPr>
        <w:t> </w:t>
      </w:r>
      <w:r>
        <w:rPr>
          <w:rFonts w:ascii="Times New Roman"/>
          <w:spacing w:val="-6"/>
          <w:sz w:val="24"/>
        </w:rPr>
        <w:t>hij</w:t>
      </w:r>
      <w:r>
        <w:rPr>
          <w:rFonts w:ascii="Times New Roman"/>
          <w:spacing w:val="-30"/>
          <w:sz w:val="24"/>
        </w:rPr>
        <w:t> </w:t>
      </w:r>
      <w:r>
        <w:rPr>
          <w:rFonts w:ascii="Times New Roman"/>
          <w:sz w:val="24"/>
        </w:rPr>
        <w:t>hem</w:t>
      </w:r>
      <w:r>
        <w:rPr>
          <w:rFonts w:ascii="Times New Roman"/>
          <w:spacing w:val="-29"/>
          <w:sz w:val="24"/>
        </w:rPr>
        <w:t> </w:t>
      </w:r>
      <w:r>
        <w:rPr>
          <w:rFonts w:ascii="Times New Roman"/>
          <w:sz w:val="24"/>
        </w:rPr>
        <w:t>toespreekt</w:t>
      </w:r>
      <w:r>
        <w:rPr>
          <w:rFonts w:ascii="Times New Roman"/>
          <w:spacing w:val="-12"/>
          <w:sz w:val="24"/>
        </w:rPr>
        <w:t> </w:t>
      </w:r>
      <w:r>
        <w:rPr>
          <w:rFonts w:ascii="Times New Roman"/>
          <w:spacing w:val="-3"/>
          <w:sz w:val="24"/>
        </w:rPr>
        <w:t>met</w:t>
      </w:r>
      <w:r>
        <w:rPr>
          <w:rFonts w:ascii="Times New Roman"/>
          <w:spacing w:val="-16"/>
          <w:sz w:val="24"/>
        </w:rPr>
        <w:t> </w:t>
      </w:r>
      <w:r>
        <w:rPr>
          <w:rFonts w:ascii="Times New Roman"/>
          <w:sz w:val="24"/>
        </w:rPr>
        <w:t>de</w:t>
      </w:r>
      <w:r>
        <w:rPr>
          <w:rFonts w:ascii="Times New Roman"/>
          <w:spacing w:val="-18"/>
          <w:sz w:val="24"/>
        </w:rPr>
        <w:t> </w:t>
      </w:r>
      <w:r>
        <w:rPr>
          <w:rFonts w:ascii="Times New Roman"/>
          <w:sz w:val="24"/>
        </w:rPr>
        <w:t>grootste</w:t>
      </w:r>
      <w:r>
        <w:rPr>
          <w:rFonts w:ascii="Times New Roman"/>
          <w:spacing w:val="-19"/>
          <w:sz w:val="24"/>
        </w:rPr>
        <w:t> </w:t>
      </w:r>
      <w:r>
        <w:rPr>
          <w:rFonts w:ascii="Times New Roman"/>
          <w:spacing w:val="-3"/>
          <w:sz w:val="24"/>
        </w:rPr>
        <w:t>zachtmoedigheid</w:t>
      </w:r>
      <w:r>
        <w:rPr>
          <w:rFonts w:ascii="Times New Roman"/>
          <w:spacing w:val="-10"/>
          <w:sz w:val="24"/>
        </w:rPr>
        <w:t> </w:t>
      </w:r>
      <w:r>
        <w:rPr>
          <w:rFonts w:ascii="Times New Roman"/>
          <w:sz w:val="24"/>
        </w:rPr>
        <w:t>en</w:t>
      </w:r>
      <w:r>
        <w:rPr>
          <w:rFonts w:ascii="Times New Roman"/>
          <w:spacing w:val="-23"/>
          <w:sz w:val="24"/>
        </w:rPr>
        <w:t> </w:t>
      </w:r>
      <w:r>
        <w:rPr>
          <w:rFonts w:ascii="Times New Roman"/>
          <w:sz w:val="24"/>
        </w:rPr>
        <w:t>tederheid,</w:t>
      </w:r>
      <w:r>
        <w:rPr>
          <w:rFonts w:ascii="Times New Roman"/>
          <w:spacing w:val="-18"/>
          <w:sz w:val="24"/>
        </w:rPr>
        <w:t> </w:t>
      </w:r>
      <w:r>
        <w:rPr>
          <w:rFonts w:ascii="Times New Roman"/>
          <w:spacing w:val="-4"/>
          <w:sz w:val="24"/>
        </w:rPr>
        <w:t>als</w:t>
      </w:r>
      <w:r>
        <w:rPr>
          <w:rFonts w:ascii="Times New Roman"/>
          <w:spacing w:val="-18"/>
          <w:sz w:val="24"/>
        </w:rPr>
        <w:t> </w:t>
      </w:r>
      <w:r>
        <w:rPr>
          <w:rFonts w:ascii="Times New Roman"/>
          <w:sz w:val="24"/>
        </w:rPr>
        <w:t>een</w:t>
      </w:r>
      <w:r>
        <w:rPr>
          <w:rFonts w:ascii="Times New Roman"/>
          <w:spacing w:val="-27"/>
          <w:sz w:val="24"/>
        </w:rPr>
        <w:t> </w:t>
      </w:r>
      <w:r>
        <w:rPr>
          <w:rFonts w:ascii="Times New Roman"/>
          <w:sz w:val="24"/>
        </w:rPr>
        <w:t>waar</w:t>
      </w:r>
      <w:r>
        <w:rPr>
          <w:rFonts w:ascii="Times New Roman"/>
          <w:spacing w:val="-19"/>
          <w:sz w:val="24"/>
        </w:rPr>
        <w:t> </w:t>
      </w:r>
      <w:r>
        <w:rPr>
          <w:rFonts w:ascii="Times New Roman"/>
          <w:spacing w:val="-3"/>
          <w:sz w:val="24"/>
        </w:rPr>
        <w:t>discipel</w:t>
      </w:r>
      <w:r>
        <w:rPr>
          <w:rFonts w:ascii="Times New Roman"/>
          <w:spacing w:val="-34"/>
          <w:sz w:val="24"/>
        </w:rPr>
        <w:t> </w:t>
      </w:r>
      <w:r>
        <w:rPr>
          <w:rFonts w:ascii="Times New Roman"/>
          <w:spacing w:val="-2"/>
          <w:sz w:val="24"/>
        </w:rPr>
        <w:t>van </w:t>
      </w:r>
      <w:r>
        <w:rPr>
          <w:rFonts w:ascii="Times New Roman"/>
          <w:spacing w:val="-2"/>
          <w:sz w:val="24"/>
        </w:rPr>
      </w:r>
      <w:r>
        <w:rPr>
          <w:rFonts w:ascii="Times New Roman"/>
          <w:sz w:val="24"/>
        </w:rPr>
        <w:t>Mozes.</w:t>
      </w:r>
      <w:r>
        <w:rPr>
          <w:rFonts w:ascii="Times New Roman"/>
          <w:spacing w:val="-3"/>
          <w:sz w:val="24"/>
        </w:rPr>
        <w:t> </w:t>
      </w:r>
      <w:r>
        <w:rPr>
          <w:rFonts w:ascii="Times New Roman"/>
          <w:spacing w:val="-5"/>
          <w:sz w:val="24"/>
        </w:rPr>
        <w:t>Hij</w:t>
      </w:r>
      <w:r>
        <w:rPr>
          <w:rFonts w:ascii="Times New Roman"/>
          <w:spacing w:val="-12"/>
          <w:sz w:val="24"/>
        </w:rPr>
        <w:t> </w:t>
      </w:r>
      <w:r>
        <w:rPr>
          <w:rFonts w:ascii="Times New Roman"/>
          <w:sz w:val="24"/>
        </w:rPr>
        <w:t>zou</w:t>
      </w:r>
      <w:r>
        <w:rPr>
          <w:rFonts w:ascii="Times New Roman"/>
          <w:spacing w:val="-9"/>
          <w:sz w:val="24"/>
        </w:rPr>
        <w:t> </w:t>
      </w:r>
      <w:r>
        <w:rPr>
          <w:rFonts w:ascii="Times New Roman"/>
          <w:sz w:val="24"/>
        </w:rPr>
        <w:t>hem</w:t>
      </w:r>
      <w:r>
        <w:rPr>
          <w:rFonts w:ascii="Times New Roman"/>
          <w:spacing w:val="-17"/>
          <w:sz w:val="24"/>
        </w:rPr>
        <w:t> </w:t>
      </w:r>
      <w:r>
        <w:rPr>
          <w:rFonts w:ascii="Times New Roman"/>
          <w:spacing w:val="-4"/>
          <w:sz w:val="24"/>
        </w:rPr>
        <w:t>rechtvaardiglijk</w:t>
      </w:r>
      <w:r>
        <w:rPr>
          <w:rFonts w:ascii="Times New Roman"/>
          <w:sz w:val="24"/>
        </w:rPr>
        <w:t> </w:t>
      </w:r>
      <w:r>
        <w:rPr>
          <w:rFonts w:ascii="Times New Roman"/>
          <w:spacing w:val="-5"/>
          <w:sz w:val="24"/>
        </w:rPr>
        <w:t>"dief"</w:t>
      </w:r>
      <w:r>
        <w:rPr>
          <w:rFonts w:ascii="Times New Roman"/>
          <w:spacing w:val="-6"/>
          <w:sz w:val="24"/>
        </w:rPr>
        <w:t> </w:t>
      </w:r>
      <w:r>
        <w:rPr>
          <w:rFonts w:ascii="Times New Roman"/>
          <w:sz w:val="24"/>
        </w:rPr>
        <w:t>en</w:t>
      </w:r>
      <w:r>
        <w:rPr>
          <w:rFonts w:ascii="Times New Roman"/>
          <w:spacing w:val="-12"/>
          <w:sz w:val="24"/>
        </w:rPr>
        <w:t> </w:t>
      </w:r>
      <w:r>
        <w:rPr>
          <w:rFonts w:ascii="Times New Roman"/>
          <w:sz w:val="24"/>
        </w:rPr>
        <w:t>"weerspannige",</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"Raca"</w:t>
      </w:r>
      <w:r>
        <w:rPr>
          <w:rFonts w:ascii="Times New Roman"/>
          <w:spacing w:val="-12"/>
          <w:sz w:val="24"/>
        </w:rPr>
        <w:t> </w:t>
      </w:r>
      <w:r>
        <w:rPr>
          <w:rFonts w:ascii="Times New Roman"/>
          <w:sz w:val="24"/>
        </w:rPr>
        <w:t>en</w:t>
      </w:r>
      <w:r>
        <w:rPr>
          <w:rFonts w:ascii="Times New Roman"/>
          <w:spacing w:val="-16"/>
          <w:sz w:val="24"/>
        </w:rPr>
        <w:t> </w:t>
      </w:r>
      <w:r>
        <w:rPr>
          <w:rFonts w:ascii="Times New Roman"/>
          <w:spacing w:val="-5"/>
          <w:sz w:val="24"/>
        </w:rPr>
        <w:t>"gij</w:t>
      </w:r>
      <w:r>
        <w:rPr>
          <w:rFonts w:ascii="Times New Roman"/>
          <w:spacing w:val="-12"/>
          <w:sz w:val="24"/>
        </w:rPr>
        <w:t> </w:t>
      </w:r>
      <w:r>
        <w:rPr>
          <w:rFonts w:ascii="Times New Roman"/>
          <w:sz w:val="24"/>
        </w:rPr>
        <w:t>dwaas"</w:t>
      </w:r>
      <w:r>
        <w:rPr>
          <w:rFonts w:ascii="Times New Roman"/>
          <w:spacing w:val="-8"/>
          <w:sz w:val="24"/>
        </w:rPr>
        <w:t> </w:t>
      </w:r>
      <w:r>
        <w:rPr>
          <w:rFonts w:ascii="Times New Roman"/>
          <w:spacing w:val="-3"/>
          <w:sz w:val="24"/>
        </w:rPr>
        <w:t>hebben </w:t>
      </w:r>
      <w:r>
        <w:rPr>
          <w:rFonts w:ascii="Times New Roman"/>
          <w:spacing w:val="-3"/>
          <w:sz w:val="24"/>
        </w:rPr>
      </w:r>
      <w:r>
        <w:rPr>
          <w:rFonts w:ascii="Times New Roman"/>
          <w:sz w:val="24"/>
        </w:rPr>
        <w:t>kunnen </w:t>
      </w:r>
      <w:r>
        <w:rPr>
          <w:rFonts w:ascii="Times New Roman"/>
          <w:spacing w:val="-3"/>
          <w:sz w:val="24"/>
        </w:rPr>
        <w:t>noemen, maar </w:t>
      </w:r>
      <w:r>
        <w:rPr>
          <w:rFonts w:ascii="Times New Roman"/>
          <w:spacing w:val="-6"/>
          <w:sz w:val="24"/>
        </w:rPr>
        <w:t>hij </w:t>
      </w:r>
      <w:r>
        <w:rPr>
          <w:rFonts w:ascii="Times New Roman"/>
          <w:spacing w:val="-4"/>
          <w:sz w:val="24"/>
        </w:rPr>
        <w:t>noemt </w:t>
      </w:r>
      <w:r>
        <w:rPr>
          <w:rFonts w:ascii="Times New Roman"/>
          <w:sz w:val="24"/>
        </w:rPr>
        <w:t>hem </w:t>
      </w:r>
      <w:r>
        <w:rPr>
          <w:rFonts w:ascii="Times New Roman"/>
          <w:spacing w:val="-7"/>
          <w:sz w:val="24"/>
        </w:rPr>
        <w:t>"mijn </w:t>
      </w:r>
      <w:r>
        <w:rPr>
          <w:rFonts w:ascii="Times New Roman"/>
          <w:sz w:val="24"/>
        </w:rPr>
        <w:t>zoon", </w:t>
      </w:r>
      <w:r>
        <w:rPr>
          <w:rFonts w:ascii="Times New Roman"/>
          <w:spacing w:val="-6"/>
          <w:sz w:val="24"/>
        </w:rPr>
        <w:t>hij </w:t>
      </w:r>
      <w:r>
        <w:rPr>
          <w:rFonts w:ascii="Times New Roman"/>
          <w:sz w:val="24"/>
        </w:rPr>
        <w:t>zou hem </w:t>
      </w:r>
      <w:r>
        <w:rPr>
          <w:rFonts w:ascii="Times New Roman"/>
          <w:spacing w:val="-3"/>
          <w:sz w:val="24"/>
        </w:rPr>
        <w:t>hebben kunnen </w:t>
      </w:r>
      <w:r>
        <w:rPr>
          <w:rFonts w:ascii="Times New Roman"/>
          <w:sz w:val="24"/>
        </w:rPr>
        <w:t>bezweren om te </w:t>
      </w:r>
      <w:r>
        <w:rPr>
          <w:rFonts w:ascii="Times New Roman"/>
          <w:sz w:val="24"/>
        </w:rPr>
      </w:r>
      <w:r>
        <w:rPr>
          <w:rFonts w:ascii="Times New Roman"/>
          <w:spacing w:val="-3"/>
          <w:sz w:val="24"/>
        </w:rPr>
        <w:t>bekennen, zoals </w:t>
      </w:r>
      <w:r>
        <w:rPr>
          <w:rFonts w:ascii="Times New Roman"/>
          <w:sz w:val="24"/>
        </w:rPr>
        <w:t>de hogepriester onze gezegende </w:t>
      </w:r>
      <w:r>
        <w:rPr>
          <w:rFonts w:ascii="Times New Roman"/>
          <w:spacing w:val="-5"/>
          <w:sz w:val="24"/>
        </w:rPr>
        <w:t>Heiland </w:t>
      </w:r>
      <w:r>
        <w:rPr>
          <w:rFonts w:ascii="Times New Roman"/>
          <w:sz w:val="24"/>
        </w:rPr>
        <w:t>bezworen heeft, </w:t>
      </w:r>
      <w:r>
        <w:rPr>
          <w:rFonts w:ascii="Times New Roman"/>
          <w:spacing w:val="2"/>
          <w:sz w:val="24"/>
        </w:rPr>
        <w:t>of </w:t>
      </w:r>
      <w:r>
        <w:rPr>
          <w:rFonts w:ascii="Times New Roman"/>
          <w:sz w:val="24"/>
        </w:rPr>
        <w:t>hem dreigen </w:t>
      </w:r>
      <w:r>
        <w:rPr>
          <w:rFonts w:ascii="Times New Roman"/>
          <w:spacing w:val="-4"/>
          <w:sz w:val="24"/>
        </w:rPr>
        <w:t>met</w:t>
      </w:r>
      <w:r>
        <w:rPr>
          <w:rFonts w:ascii="Times New Roman"/>
          <w:spacing w:val="52"/>
          <w:sz w:val="24"/>
        </w:rPr>
        <w:t> </w:t>
      </w:r>
      <w:r>
        <w:rPr>
          <w:rFonts w:ascii="Times New Roman"/>
          <w:spacing w:val="52"/>
          <w:sz w:val="24"/>
        </w:rPr>
      </w:r>
      <w:r>
        <w:rPr>
          <w:rFonts w:ascii="Times New Roman"/>
          <w:spacing w:val="-6"/>
          <w:sz w:val="24"/>
        </w:rPr>
        <w:t>pijniging</w:t>
      </w:r>
      <w:r>
        <w:rPr>
          <w:rFonts w:ascii="Times New Roman"/>
          <w:spacing w:val="-24"/>
          <w:sz w:val="24"/>
        </w:rPr>
        <w:t> </w:t>
      </w:r>
      <w:r>
        <w:rPr>
          <w:rFonts w:ascii="Times New Roman"/>
          <w:sz w:val="24"/>
        </w:rPr>
        <w:t>ten</w:t>
      </w:r>
      <w:r>
        <w:rPr>
          <w:rFonts w:ascii="Times New Roman"/>
          <w:spacing w:val="-31"/>
          <w:sz w:val="24"/>
        </w:rPr>
        <w:t> </w:t>
      </w:r>
      <w:r>
        <w:rPr>
          <w:rFonts w:ascii="Times New Roman"/>
          <w:spacing w:val="-4"/>
          <w:sz w:val="24"/>
        </w:rPr>
        <w:t>einde</w:t>
      </w:r>
      <w:r>
        <w:rPr>
          <w:rFonts w:ascii="Times New Roman"/>
          <w:spacing w:val="-31"/>
          <w:sz w:val="24"/>
        </w:rPr>
        <w:t> </w:t>
      </w:r>
      <w:r>
        <w:rPr>
          <w:rFonts w:ascii="Times New Roman"/>
          <w:sz w:val="24"/>
        </w:rPr>
        <w:t>hem</w:t>
      </w:r>
      <w:r>
        <w:rPr>
          <w:rFonts w:ascii="Times New Roman"/>
          <w:spacing w:val="-39"/>
          <w:sz w:val="24"/>
        </w:rPr>
        <w:t> </w:t>
      </w:r>
      <w:r>
        <w:rPr>
          <w:rFonts w:ascii="Times New Roman"/>
          <w:sz w:val="24"/>
        </w:rPr>
        <w:t>een</w:t>
      </w:r>
      <w:r>
        <w:rPr>
          <w:rFonts w:ascii="Times New Roman"/>
          <w:spacing w:val="-33"/>
          <w:sz w:val="24"/>
        </w:rPr>
        <w:t> </w:t>
      </w:r>
      <w:r>
        <w:rPr>
          <w:rFonts w:ascii="Times New Roman"/>
          <w:spacing w:val="-3"/>
          <w:sz w:val="24"/>
        </w:rPr>
        <w:t>bekentenis</w:t>
      </w:r>
      <w:r>
        <w:rPr>
          <w:rFonts w:ascii="Times New Roman"/>
          <w:spacing w:val="-26"/>
          <w:sz w:val="24"/>
        </w:rPr>
        <w:t> </w:t>
      </w:r>
      <w:r>
        <w:rPr>
          <w:rFonts w:ascii="Times New Roman"/>
          <w:sz w:val="24"/>
        </w:rPr>
        <w:t>te</w:t>
      </w:r>
      <w:r>
        <w:rPr>
          <w:rFonts w:ascii="Times New Roman"/>
          <w:spacing w:val="-28"/>
          <w:sz w:val="24"/>
        </w:rPr>
        <w:t> </w:t>
      </w:r>
      <w:r>
        <w:rPr>
          <w:rFonts w:ascii="Times New Roman"/>
          <w:sz w:val="24"/>
        </w:rPr>
        <w:t>ontwringen,</w:t>
      </w:r>
      <w:r>
        <w:rPr>
          <w:rFonts w:ascii="Times New Roman"/>
          <w:spacing w:val="-20"/>
          <w:sz w:val="24"/>
        </w:rPr>
        <w:t> </w:t>
      </w:r>
      <w:r>
        <w:rPr>
          <w:rFonts w:ascii="Times New Roman"/>
          <w:spacing w:val="-3"/>
          <w:sz w:val="24"/>
        </w:rPr>
        <w:t>maar</w:t>
      </w:r>
      <w:r>
        <w:rPr>
          <w:rFonts w:ascii="Times New Roman"/>
          <w:spacing w:val="-22"/>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4"/>
          <w:sz w:val="24"/>
        </w:rPr>
        <w:t> </w:t>
      </w:r>
      <w:r>
        <w:rPr>
          <w:rFonts w:ascii="Times New Roman"/>
          <w:spacing w:val="-7"/>
          <w:sz w:val="24"/>
        </w:rPr>
        <w:t>wille</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5"/>
          <w:sz w:val="24"/>
        </w:rPr>
        <w:t>liefde</w:t>
      </w:r>
      <w:r>
        <w:rPr>
          <w:rFonts w:ascii="Times New Roman"/>
          <w:spacing w:val="-28"/>
          <w:sz w:val="24"/>
        </w:rPr>
        <w:t> </w:t>
      </w:r>
      <w:r>
        <w:rPr>
          <w:rFonts w:ascii="Times New Roman"/>
          <w:spacing w:val="-3"/>
          <w:sz w:val="24"/>
        </w:rPr>
        <w:t>bidt</w:t>
      </w:r>
      <w:r>
        <w:rPr>
          <w:rFonts w:ascii="Times New Roman"/>
          <w:spacing w:val="-22"/>
          <w:sz w:val="24"/>
        </w:rPr>
        <w:t> </w:t>
      </w:r>
      <w:r>
        <w:rPr>
          <w:rFonts w:ascii="Times New Roman"/>
          <w:sz w:val="24"/>
        </w:rPr>
        <w:t>en</w:t>
      </w:r>
      <w:r>
        <w:rPr>
          <w:rFonts w:ascii="Times New Roman"/>
          <w:spacing w:val="-28"/>
          <w:sz w:val="24"/>
        </w:rPr>
        <w:t> </w:t>
      </w:r>
      <w:r>
        <w:rPr>
          <w:rFonts w:ascii="Times New Roman"/>
          <w:spacing w:val="-3"/>
          <w:sz w:val="24"/>
        </w:rPr>
        <w:t>smeekt </w:t>
      </w:r>
      <w:r>
        <w:rPr>
          <w:rFonts w:ascii="Times New Roman"/>
          <w:spacing w:val="-3"/>
          <w:sz w:val="24"/>
        </w:rPr>
      </w:r>
      <w:r>
        <w:rPr>
          <w:rFonts w:ascii="Times New Roman"/>
          <w:spacing w:val="-6"/>
          <w:sz w:val="24"/>
        </w:rPr>
        <w:t>hij</w:t>
      </w:r>
      <w:r>
        <w:rPr>
          <w:rFonts w:ascii="Times New Roman"/>
          <w:spacing w:val="-16"/>
          <w:sz w:val="24"/>
        </w:rPr>
        <w:t> </w:t>
      </w:r>
      <w:r>
        <w:rPr>
          <w:rFonts w:ascii="Times New Roman"/>
          <w:sz w:val="24"/>
        </w:rPr>
        <w:t>hem</w:t>
      </w:r>
      <w:r>
        <w:rPr>
          <w:rFonts w:ascii="Times New Roman"/>
          <w:spacing w:val="-20"/>
          <w:sz w:val="24"/>
        </w:rPr>
        <w:t> </w:t>
      </w:r>
      <w:r>
        <w:rPr>
          <w:rFonts w:ascii="Times New Roman"/>
          <w:sz w:val="24"/>
        </w:rPr>
        <w:t>veeleer,</w:t>
      </w:r>
      <w:r>
        <w:rPr>
          <w:rFonts w:ascii="Times New Roman"/>
          <w:spacing w:val="-10"/>
          <w:sz w:val="24"/>
        </w:rPr>
        <w:t> </w:t>
      </w:r>
      <w:r>
        <w:rPr>
          <w:rFonts w:ascii="Times New Roman"/>
          <w:spacing w:val="-5"/>
          <w:sz w:val="24"/>
        </w:rPr>
        <w:t>ik</w:t>
      </w:r>
      <w:r>
        <w:rPr>
          <w:rFonts w:ascii="Times New Roman"/>
          <w:spacing w:val="-13"/>
          <w:sz w:val="24"/>
        </w:rPr>
        <w:t> </w:t>
      </w:r>
      <w:r>
        <w:rPr>
          <w:rFonts w:ascii="Times New Roman"/>
          <w:spacing w:val="-6"/>
          <w:sz w:val="24"/>
        </w:rPr>
        <w:t>bid</w:t>
      </w:r>
      <w:r>
        <w:rPr>
          <w:rFonts w:ascii="Times New Roman"/>
          <w:spacing w:val="-12"/>
          <w:sz w:val="24"/>
        </w:rPr>
        <w:t> </w:t>
      </w:r>
      <w:r>
        <w:rPr>
          <w:rFonts w:ascii="Times New Roman"/>
          <w:sz w:val="24"/>
        </w:rPr>
        <w:t>u,</w:t>
      </w:r>
      <w:r>
        <w:rPr>
          <w:rFonts w:ascii="Times New Roman"/>
          <w:spacing w:val="-7"/>
          <w:sz w:val="24"/>
        </w:rPr>
        <w:t> </w:t>
      </w:r>
      <w:r>
        <w:rPr>
          <w:rFonts w:ascii="Times New Roman"/>
          <w:sz w:val="24"/>
        </w:rPr>
        <w:t>doe</w:t>
      </w:r>
      <w:r>
        <w:rPr>
          <w:rFonts w:ascii="Times New Roman"/>
          <w:spacing w:val="-11"/>
          <w:sz w:val="24"/>
        </w:rPr>
        <w:t> </w:t>
      </w:r>
      <w:r>
        <w:rPr>
          <w:rFonts w:ascii="Times New Roman"/>
          <w:spacing w:val="-5"/>
          <w:sz w:val="24"/>
        </w:rPr>
        <w:t>belijdenis.</w:t>
      </w:r>
      <w:r>
        <w:rPr>
          <w:rFonts w:ascii="Times New Roman"/>
          <w:spacing w:val="-8"/>
          <w:sz w:val="24"/>
        </w:rPr>
        <w:t> </w:t>
      </w:r>
      <w:r>
        <w:rPr>
          <w:rFonts w:ascii="Times New Roman"/>
          <w:spacing w:val="-5"/>
          <w:sz w:val="24"/>
        </w:rPr>
        <w:t>Dit</w:t>
      </w:r>
      <w:r>
        <w:rPr>
          <w:rFonts w:ascii="Times New Roman"/>
          <w:sz w:val="24"/>
        </w:rPr>
        <w:t> </w:t>
      </w:r>
      <w:r>
        <w:rPr>
          <w:rFonts w:ascii="Times New Roman"/>
          <w:spacing w:val="-4"/>
          <w:sz w:val="24"/>
        </w:rPr>
        <w:t>is</w:t>
      </w:r>
      <w:r>
        <w:rPr>
          <w:rFonts w:ascii="Times New Roman"/>
          <w:spacing w:val="-12"/>
          <w:sz w:val="24"/>
        </w:rPr>
        <w:t> </w:t>
      </w:r>
      <w:r>
        <w:rPr>
          <w:rFonts w:ascii="Times New Roman"/>
          <w:sz w:val="24"/>
        </w:rPr>
        <w:t>een</w:t>
      </w:r>
      <w:r>
        <w:rPr>
          <w:rFonts w:ascii="Times New Roman"/>
          <w:spacing w:val="-14"/>
          <w:sz w:val="24"/>
        </w:rPr>
        <w:t> </w:t>
      </w:r>
      <w:r>
        <w:rPr>
          <w:rFonts w:ascii="Times New Roman"/>
          <w:spacing w:val="-3"/>
          <w:sz w:val="24"/>
        </w:rPr>
        <w:t>voorbeeld</w:t>
      </w:r>
      <w:r>
        <w:rPr>
          <w:rFonts w:ascii="Times New Roman"/>
          <w:spacing w:val="-1"/>
          <w:sz w:val="24"/>
        </w:rPr>
        <w:t> </w:t>
      </w:r>
      <w:r>
        <w:rPr>
          <w:rFonts w:ascii="Times New Roman"/>
          <w:sz w:val="24"/>
        </w:rPr>
        <w:t>voor</w:t>
      </w:r>
      <w:r>
        <w:rPr>
          <w:rFonts w:ascii="Times New Roman"/>
          <w:spacing w:val="-11"/>
          <w:sz w:val="24"/>
        </w:rPr>
        <w:t> </w:t>
      </w:r>
      <w:r>
        <w:rPr>
          <w:rFonts w:ascii="Times New Roman"/>
          <w:spacing w:val="-4"/>
          <w:sz w:val="24"/>
        </w:rPr>
        <w:t>allen</w:t>
      </w:r>
      <w:r>
        <w:rPr>
          <w:rFonts w:ascii="Times New Roman"/>
          <w:spacing w:val="-17"/>
          <w:sz w:val="24"/>
        </w:rPr>
        <w:t> </w:t>
      </w:r>
      <w:r>
        <w:rPr>
          <w:rFonts w:ascii="Times New Roman"/>
          <w:spacing w:val="2"/>
          <w:sz w:val="24"/>
        </w:rPr>
        <w:t>om</w:t>
      </w:r>
      <w:r>
        <w:rPr>
          <w:rFonts w:ascii="Times New Roman"/>
          <w:spacing w:val="-18"/>
          <w:sz w:val="24"/>
        </w:rPr>
        <w:t> </w:t>
      </w:r>
      <w:r>
        <w:rPr>
          <w:rFonts w:ascii="Times New Roman"/>
          <w:sz w:val="24"/>
        </w:rPr>
        <w:t>hen</w:t>
      </w:r>
      <w:r>
        <w:rPr>
          <w:rFonts w:ascii="Times New Roman"/>
          <w:spacing w:val="-15"/>
          <w:sz w:val="24"/>
        </w:rPr>
        <w:t> </w:t>
      </w:r>
      <w:r>
        <w:rPr>
          <w:rFonts w:ascii="Times New Roman"/>
          <w:spacing w:val="-5"/>
          <w:sz w:val="24"/>
        </w:rPr>
        <w:t>die</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ongeluk </w:t>
      </w:r>
      <w:r>
        <w:rPr>
          <w:rFonts w:ascii="Times New Roman"/>
          <w:sz w:val="24"/>
        </w:rPr>
      </w:r>
      <w:r>
        <w:rPr>
          <w:rFonts w:ascii="Times New Roman"/>
          <w:spacing w:val="-5"/>
          <w:sz w:val="24"/>
        </w:rPr>
        <w:t>zijn,</w:t>
      </w:r>
      <w:r>
        <w:rPr>
          <w:rFonts w:ascii="Times New Roman"/>
          <w:spacing w:val="-15"/>
          <w:sz w:val="24"/>
        </w:rPr>
        <w:t> </w:t>
      </w:r>
      <w:r>
        <w:rPr>
          <w:rFonts w:ascii="Times New Roman"/>
          <w:spacing w:val="-3"/>
          <w:sz w:val="24"/>
        </w:rPr>
        <w:t>niet</w:t>
      </w:r>
      <w:r>
        <w:rPr>
          <w:rFonts w:ascii="Times New Roman"/>
          <w:spacing w:val="-13"/>
          <w:sz w:val="24"/>
        </w:rPr>
        <w:t> </w:t>
      </w:r>
      <w:r>
        <w:rPr>
          <w:rFonts w:ascii="Times New Roman"/>
          <w:sz w:val="24"/>
        </w:rPr>
        <w:t>te</w:t>
      </w:r>
      <w:r>
        <w:rPr>
          <w:rFonts w:ascii="Times New Roman"/>
          <w:spacing w:val="-15"/>
          <w:sz w:val="24"/>
        </w:rPr>
        <w:t> </w:t>
      </w:r>
      <w:r>
        <w:rPr>
          <w:rFonts w:ascii="Times New Roman"/>
          <w:sz w:val="24"/>
        </w:rPr>
        <w:t>honen</w:t>
      </w:r>
      <w:r>
        <w:rPr>
          <w:rFonts w:ascii="Times New Roman"/>
          <w:spacing w:val="-19"/>
          <w:sz w:val="24"/>
        </w:rPr>
        <w:t> </w:t>
      </w:r>
      <w:r>
        <w:rPr>
          <w:rFonts w:ascii="Times New Roman"/>
          <w:spacing w:val="2"/>
          <w:sz w:val="24"/>
        </w:rPr>
        <w:t>of</w:t>
      </w:r>
      <w:r>
        <w:rPr>
          <w:rFonts w:ascii="Times New Roman"/>
          <w:spacing w:val="-22"/>
          <w:sz w:val="24"/>
        </w:rPr>
        <w:t> </w:t>
      </w:r>
      <w:r>
        <w:rPr>
          <w:rFonts w:ascii="Times New Roman"/>
          <w:sz w:val="24"/>
        </w:rPr>
        <w:t>te</w:t>
      </w:r>
      <w:r>
        <w:rPr>
          <w:rFonts w:ascii="Times New Roman"/>
          <w:spacing w:val="-15"/>
          <w:sz w:val="24"/>
        </w:rPr>
        <w:t> </w:t>
      </w:r>
      <w:r>
        <w:rPr>
          <w:rFonts w:ascii="Times New Roman"/>
          <w:sz w:val="24"/>
        </w:rPr>
        <w:t>bespotten,</w:t>
      </w:r>
      <w:r>
        <w:rPr>
          <w:rFonts w:ascii="Times New Roman"/>
          <w:spacing w:val="-10"/>
          <w:sz w:val="24"/>
        </w:rPr>
        <w:t> </w:t>
      </w:r>
      <w:r>
        <w:rPr>
          <w:rFonts w:ascii="Times New Roman"/>
          <w:sz w:val="24"/>
        </w:rPr>
        <w:t>al</w:t>
      </w:r>
      <w:r>
        <w:rPr>
          <w:rFonts w:ascii="Times New Roman"/>
          <w:spacing w:val="-23"/>
          <w:sz w:val="24"/>
        </w:rPr>
        <w:t> </w:t>
      </w:r>
      <w:r>
        <w:rPr>
          <w:rFonts w:ascii="Times New Roman"/>
          <w:spacing w:val="-3"/>
          <w:sz w:val="24"/>
        </w:rPr>
        <w:t>hebben</w:t>
      </w:r>
      <w:r>
        <w:rPr>
          <w:rFonts w:ascii="Times New Roman"/>
          <w:spacing w:val="-26"/>
          <w:sz w:val="24"/>
        </w:rPr>
        <w:t> </w:t>
      </w:r>
      <w:r>
        <w:rPr>
          <w:rFonts w:ascii="Times New Roman"/>
          <w:spacing w:val="-5"/>
          <w:sz w:val="24"/>
        </w:rPr>
        <w:t>zij</w:t>
      </w:r>
      <w:r>
        <w:rPr>
          <w:rFonts w:ascii="Times New Roman"/>
          <w:spacing w:val="-25"/>
          <w:sz w:val="24"/>
        </w:rPr>
        <w:t> </w:t>
      </w:r>
      <w:r>
        <w:rPr>
          <w:rFonts w:ascii="Times New Roman"/>
          <w:spacing w:val="-3"/>
          <w:sz w:val="24"/>
        </w:rPr>
        <w:t>zich</w:t>
      </w:r>
      <w:r>
        <w:rPr>
          <w:rFonts w:ascii="Times New Roman"/>
          <w:spacing w:val="-21"/>
          <w:sz w:val="24"/>
        </w:rPr>
        <w:t> </w:t>
      </w:r>
      <w:r>
        <w:rPr>
          <w:rFonts w:ascii="Times New Roman"/>
          <w:spacing w:val="2"/>
          <w:sz w:val="24"/>
        </w:rPr>
        <w:t>ook</w:t>
      </w:r>
      <w:r>
        <w:rPr>
          <w:rFonts w:ascii="Times New Roman"/>
          <w:spacing w:val="-14"/>
          <w:sz w:val="24"/>
        </w:rPr>
        <w:t> </w:t>
      </w:r>
      <w:r>
        <w:rPr>
          <w:rFonts w:ascii="Times New Roman"/>
          <w:spacing w:val="-4"/>
          <w:sz w:val="24"/>
        </w:rPr>
        <w:t>zelf</w:t>
      </w:r>
      <w:r>
        <w:rPr>
          <w:rFonts w:ascii="Times New Roman"/>
          <w:spacing w:val="-18"/>
          <w:sz w:val="24"/>
        </w:rPr>
        <w:t> </w:t>
      </w:r>
      <w:r>
        <w:rPr>
          <w:rFonts w:ascii="Times New Roman"/>
          <w:sz w:val="24"/>
        </w:rPr>
        <w:t>dat</w:t>
      </w:r>
      <w:r>
        <w:rPr>
          <w:rFonts w:ascii="Times New Roman"/>
          <w:spacing w:val="-10"/>
          <w:sz w:val="24"/>
        </w:rPr>
        <w:t> </w:t>
      </w:r>
      <w:r>
        <w:rPr>
          <w:rFonts w:ascii="Times New Roman"/>
          <w:sz w:val="24"/>
        </w:rPr>
        <w:t>ongeluk</w:t>
      </w:r>
      <w:r>
        <w:rPr>
          <w:rFonts w:ascii="Times New Roman"/>
          <w:spacing w:val="-16"/>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pacing w:val="-5"/>
          <w:sz w:val="24"/>
        </w:rPr>
        <w:t>hals</w:t>
      </w:r>
      <w:r>
        <w:rPr>
          <w:rFonts w:ascii="Times New Roman"/>
          <w:spacing w:val="-15"/>
          <w:sz w:val="24"/>
        </w:rPr>
        <w:t> </w:t>
      </w:r>
      <w:r>
        <w:rPr>
          <w:rFonts w:ascii="Times New Roman"/>
          <w:sz w:val="24"/>
        </w:rPr>
        <w:t>gehaald,</w:t>
      </w:r>
      <w:r>
        <w:rPr>
          <w:rFonts w:ascii="Times New Roman"/>
          <w:spacing w:val="-16"/>
          <w:sz w:val="24"/>
        </w:rPr>
        <w:t> </w:t>
      </w:r>
      <w:r>
        <w:rPr>
          <w:rFonts w:ascii="Times New Roman"/>
          <w:spacing w:val="-4"/>
          <w:sz w:val="24"/>
        </w:rPr>
        <w:t>maar </w:t>
      </w:r>
      <w:r>
        <w:rPr>
          <w:rFonts w:ascii="Times New Roman"/>
          <w:spacing w:val="-4"/>
          <w:sz w:val="24"/>
        </w:rPr>
      </w:r>
      <w:r>
        <w:rPr>
          <w:rFonts w:ascii="Times New Roman"/>
          <w:spacing w:val="2"/>
          <w:sz w:val="24"/>
        </w:rPr>
        <w:t>ook</w:t>
      </w:r>
      <w:r>
        <w:rPr>
          <w:rFonts w:ascii="Times New Roman"/>
          <w:spacing w:val="-30"/>
          <w:sz w:val="24"/>
        </w:rPr>
        <w:t> </w:t>
      </w:r>
      <w:r>
        <w:rPr>
          <w:rFonts w:ascii="Times New Roman"/>
          <w:spacing w:val="-5"/>
          <w:sz w:val="24"/>
        </w:rPr>
        <w:t>zelfs</w:t>
      </w:r>
      <w:r>
        <w:rPr>
          <w:rFonts w:ascii="Times New Roman"/>
          <w:spacing w:val="-30"/>
          <w:sz w:val="24"/>
        </w:rPr>
        <w:t> </w:t>
      </w:r>
      <w:r>
        <w:rPr>
          <w:rFonts w:ascii="Times New Roman"/>
          <w:spacing w:val="2"/>
          <w:sz w:val="24"/>
        </w:rPr>
        <w:t>overtrederste</w:t>
      </w:r>
      <w:r>
        <w:rPr>
          <w:rFonts w:ascii="Times New Roman"/>
          <w:spacing w:val="-30"/>
          <w:sz w:val="24"/>
        </w:rPr>
        <w:t> </w:t>
      </w:r>
      <w:r>
        <w:rPr>
          <w:rFonts w:ascii="Times New Roman"/>
          <w:spacing w:val="-3"/>
          <w:sz w:val="24"/>
        </w:rPr>
        <w:t>behandelen</w:t>
      </w:r>
      <w:r>
        <w:rPr>
          <w:rFonts w:ascii="Times New Roman"/>
          <w:spacing w:val="-36"/>
          <w:sz w:val="24"/>
        </w:rPr>
        <w:t> </w:t>
      </w:r>
      <w:r>
        <w:rPr>
          <w:rFonts w:ascii="Times New Roman"/>
          <w:spacing w:val="-3"/>
          <w:sz w:val="24"/>
        </w:rPr>
        <w:t>met</w:t>
      </w:r>
      <w:r>
        <w:rPr>
          <w:rFonts w:ascii="Times New Roman"/>
          <w:spacing w:val="-28"/>
          <w:sz w:val="24"/>
        </w:rPr>
        <w:t> </w:t>
      </w:r>
      <w:r>
        <w:rPr>
          <w:rFonts w:ascii="Times New Roman"/>
          <w:sz w:val="24"/>
        </w:rPr>
        <w:t>zachtmoedigheid,</w:t>
      </w:r>
      <w:r>
        <w:rPr>
          <w:rFonts w:ascii="Times New Roman"/>
          <w:spacing w:val="-31"/>
          <w:sz w:val="24"/>
        </w:rPr>
        <w:t> </w:t>
      </w:r>
      <w:r>
        <w:rPr>
          <w:rFonts w:ascii="Times New Roman"/>
          <w:spacing w:val="-3"/>
          <w:sz w:val="24"/>
        </w:rPr>
        <w:t>niet</w:t>
      </w:r>
      <w:r>
        <w:rPr>
          <w:rFonts w:ascii="Times New Roman"/>
          <w:spacing w:val="-29"/>
          <w:sz w:val="24"/>
        </w:rPr>
        <w:t> </w:t>
      </w:r>
      <w:r>
        <w:rPr>
          <w:rFonts w:ascii="Times New Roman"/>
          <w:sz w:val="24"/>
        </w:rPr>
        <w:t>wetende</w:t>
      </w:r>
      <w:r>
        <w:rPr>
          <w:rFonts w:ascii="Times New Roman"/>
          <w:spacing w:val="-30"/>
          <w:sz w:val="24"/>
        </w:rPr>
        <w:t> </w:t>
      </w:r>
      <w:r>
        <w:rPr>
          <w:rFonts w:ascii="Times New Roman"/>
          <w:sz w:val="24"/>
        </w:rPr>
        <w:t>wat</w:t>
      </w:r>
      <w:r>
        <w:rPr>
          <w:rFonts w:ascii="Times New Roman"/>
          <w:spacing w:val="-25"/>
          <w:sz w:val="24"/>
        </w:rPr>
        <w:t> </w:t>
      </w:r>
      <w:r>
        <w:rPr>
          <w:rFonts w:ascii="Times New Roman"/>
          <w:spacing w:val="-5"/>
          <w:sz w:val="24"/>
        </w:rPr>
        <w:t>wij</w:t>
      </w:r>
      <w:r>
        <w:rPr>
          <w:rFonts w:ascii="Times New Roman"/>
          <w:spacing w:val="-35"/>
          <w:sz w:val="24"/>
        </w:rPr>
        <w:t> </w:t>
      </w:r>
      <w:r>
        <w:rPr>
          <w:rFonts w:ascii="Times New Roman"/>
          <w:spacing w:val="-4"/>
          <w:sz w:val="24"/>
        </w:rPr>
        <w:t>zelf</w:t>
      </w:r>
      <w:r>
        <w:rPr>
          <w:rFonts w:ascii="Times New Roman"/>
          <w:spacing w:val="-34"/>
          <w:sz w:val="24"/>
        </w:rPr>
        <w:t> </w:t>
      </w:r>
      <w:r>
        <w:rPr>
          <w:rFonts w:ascii="Times New Roman"/>
          <w:sz w:val="24"/>
        </w:rPr>
        <w:t>gedaan</w:t>
      </w:r>
      <w:r>
        <w:rPr>
          <w:rFonts w:ascii="Times New Roman"/>
          <w:spacing w:val="-34"/>
          <w:sz w:val="24"/>
        </w:rPr>
        <w:t> </w:t>
      </w:r>
      <w:r>
        <w:rPr>
          <w:rFonts w:ascii="Times New Roman"/>
          <w:sz w:val="24"/>
        </w:rPr>
        <w:t>zouden </w:t>
      </w:r>
      <w:r>
        <w:rPr>
          <w:rFonts w:ascii="Times New Roman"/>
          <w:sz w:val="24"/>
        </w:rPr>
      </w:r>
      <w:r>
        <w:rPr>
          <w:rFonts w:ascii="Times New Roman"/>
          <w:spacing w:val="-4"/>
          <w:sz w:val="24"/>
        </w:rPr>
        <w:t>hebben,</w:t>
      </w:r>
      <w:r>
        <w:rPr>
          <w:rFonts w:ascii="Times New Roman"/>
          <w:spacing w:val="-25"/>
          <w:sz w:val="24"/>
        </w:rPr>
        <w:t> </w:t>
      </w:r>
      <w:r>
        <w:rPr>
          <w:rFonts w:ascii="Times New Roman"/>
          <w:spacing w:val="2"/>
          <w:sz w:val="24"/>
        </w:rPr>
        <w:t>of</w:t>
      </w:r>
      <w:r>
        <w:rPr>
          <w:rFonts w:ascii="Times New Roman"/>
          <w:spacing w:val="-34"/>
          <w:sz w:val="24"/>
        </w:rPr>
        <w:t> </w:t>
      </w:r>
      <w:r>
        <w:rPr>
          <w:rFonts w:ascii="Times New Roman"/>
          <w:sz w:val="24"/>
        </w:rPr>
        <w:t>geweest</w:t>
      </w:r>
      <w:r>
        <w:rPr>
          <w:rFonts w:ascii="Times New Roman"/>
          <w:spacing w:val="-23"/>
          <w:sz w:val="24"/>
        </w:rPr>
        <w:t> </w:t>
      </w:r>
      <w:r>
        <w:rPr>
          <w:rFonts w:ascii="Times New Roman"/>
          <w:sz w:val="24"/>
        </w:rPr>
        <w:t>zouden</w:t>
      </w:r>
      <w:r>
        <w:rPr>
          <w:rFonts w:ascii="Times New Roman"/>
          <w:spacing w:val="-34"/>
          <w:sz w:val="24"/>
        </w:rPr>
        <w:t> </w:t>
      </w:r>
      <w:r>
        <w:rPr>
          <w:rFonts w:ascii="Times New Roman"/>
          <w:spacing w:val="-5"/>
          <w:sz w:val="24"/>
        </w:rPr>
        <w:t>zijn,</w:t>
      </w:r>
      <w:r>
        <w:rPr>
          <w:rFonts w:ascii="Times New Roman"/>
          <w:spacing w:val="-30"/>
          <w:sz w:val="24"/>
        </w:rPr>
        <w:t> </w:t>
      </w:r>
      <w:r>
        <w:rPr>
          <w:rFonts w:ascii="Times New Roman"/>
          <w:spacing w:val="-4"/>
          <w:sz w:val="24"/>
        </w:rPr>
        <w:t>indien</w:t>
      </w:r>
      <w:r>
        <w:rPr>
          <w:rFonts w:ascii="Times New Roman"/>
          <w:spacing w:val="-39"/>
          <w:sz w:val="24"/>
        </w:rPr>
        <w:t> </w:t>
      </w:r>
      <w:r>
        <w:rPr>
          <w:rFonts w:ascii="Times New Roman"/>
          <w:sz w:val="24"/>
        </w:rPr>
        <w:t>God</w:t>
      </w:r>
      <w:r>
        <w:rPr>
          <w:rFonts w:ascii="Times New Roman"/>
          <w:spacing w:val="-28"/>
          <w:sz w:val="24"/>
        </w:rPr>
        <w:t> </w:t>
      </w:r>
      <w:r>
        <w:rPr>
          <w:rFonts w:ascii="Times New Roman"/>
          <w:sz w:val="24"/>
        </w:rPr>
        <w:t>ons</w:t>
      </w:r>
      <w:r>
        <w:rPr>
          <w:rFonts w:ascii="Times New Roman"/>
          <w:spacing w:val="-24"/>
          <w:sz w:val="24"/>
        </w:rPr>
        <w:t> </w:t>
      </w:r>
      <w:r>
        <w:rPr>
          <w:rFonts w:ascii="Times New Roman"/>
          <w:sz w:val="24"/>
        </w:rPr>
        <w:t>aan</w:t>
      </w:r>
      <w:r>
        <w:rPr>
          <w:rFonts w:ascii="Times New Roman"/>
          <w:spacing w:val="-30"/>
          <w:sz w:val="24"/>
        </w:rPr>
        <w:t> </w:t>
      </w:r>
      <w:r>
        <w:rPr>
          <w:rFonts w:ascii="Times New Roman"/>
          <w:sz w:val="24"/>
        </w:rPr>
        <w:t>onze</w:t>
      </w:r>
      <w:r>
        <w:rPr>
          <w:rFonts w:ascii="Times New Roman"/>
          <w:spacing w:val="-26"/>
          <w:sz w:val="24"/>
        </w:rPr>
        <w:t> </w:t>
      </w:r>
      <w:r>
        <w:rPr>
          <w:rFonts w:ascii="Times New Roman"/>
          <w:spacing w:val="-3"/>
          <w:sz w:val="24"/>
        </w:rPr>
        <w:t>eigen</w:t>
      </w:r>
      <w:r>
        <w:rPr>
          <w:rFonts w:ascii="Times New Roman"/>
          <w:spacing w:val="-32"/>
          <w:sz w:val="24"/>
        </w:rPr>
        <w:t> </w:t>
      </w:r>
      <w:r>
        <w:rPr>
          <w:rFonts w:ascii="Times New Roman"/>
          <w:sz w:val="24"/>
        </w:rPr>
        <w:t>raadslagen</w:t>
      </w:r>
      <w:r>
        <w:rPr>
          <w:rFonts w:ascii="Times New Roman"/>
          <w:spacing w:val="-31"/>
          <w:sz w:val="24"/>
        </w:rPr>
        <w:t> </w:t>
      </w:r>
      <w:r>
        <w:rPr>
          <w:rFonts w:ascii="Times New Roman"/>
          <w:sz w:val="24"/>
        </w:rPr>
        <w:t>had</w:t>
      </w:r>
      <w:r>
        <w:rPr>
          <w:rFonts w:ascii="Times New Roman"/>
          <w:spacing w:val="-28"/>
          <w:sz w:val="24"/>
        </w:rPr>
        <w:t> </w:t>
      </w:r>
      <w:r>
        <w:rPr>
          <w:rFonts w:ascii="Times New Roman"/>
          <w:sz w:val="24"/>
        </w:rPr>
        <w:t>overgegeven.</w:t>
      </w:r>
      <w:r>
        <w:rPr>
          <w:rFonts w:ascii="Times New Roman"/>
          <w:spacing w:val="-22"/>
          <w:sz w:val="24"/>
        </w:rPr>
        <w:t> </w:t>
      </w:r>
      <w:r>
        <w:rPr>
          <w:rFonts w:ascii="Times New Roman"/>
          <w:sz w:val="24"/>
        </w:rPr>
        <w:t>Het</w:t>
      </w:r>
      <w:r>
        <w:rPr>
          <w:rFonts w:ascii="Times New Roman"/>
          <w:spacing w:val="-22"/>
          <w:sz w:val="24"/>
        </w:rPr>
        <w:t> </w:t>
      </w:r>
      <w:r>
        <w:rPr>
          <w:rFonts w:ascii="Times New Roman"/>
          <w:spacing w:val="-8"/>
          <w:sz w:val="24"/>
        </w:rPr>
        <w:t>is </w:t>
      </w:r>
      <w:r>
        <w:rPr>
          <w:rFonts w:ascii="Times New Roman"/>
          <w:spacing w:val="-8"/>
          <w:sz w:val="24"/>
        </w:rPr>
      </w:r>
      <w:r>
        <w:rPr>
          <w:rFonts w:ascii="Times New Roman"/>
          <w:spacing w:val="2"/>
          <w:sz w:val="24"/>
        </w:rPr>
        <w:t>ook</w:t>
      </w:r>
      <w:r>
        <w:rPr>
          <w:rFonts w:ascii="Times New Roman"/>
          <w:spacing w:val="-29"/>
          <w:sz w:val="24"/>
        </w:rPr>
        <w:t> </w:t>
      </w:r>
      <w:r>
        <w:rPr>
          <w:rFonts w:ascii="Times New Roman"/>
          <w:sz w:val="24"/>
        </w:rPr>
        <w:t>een</w:t>
      </w:r>
      <w:r>
        <w:rPr>
          <w:rFonts w:ascii="Times New Roman"/>
          <w:spacing w:val="-34"/>
          <w:sz w:val="24"/>
        </w:rPr>
        <w:t> </w:t>
      </w:r>
      <w:r>
        <w:rPr>
          <w:rFonts w:ascii="Times New Roman"/>
          <w:spacing w:val="-3"/>
          <w:sz w:val="24"/>
        </w:rPr>
        <w:t>voorbeeld</w:t>
      </w:r>
      <w:r>
        <w:rPr>
          <w:rFonts w:ascii="Times New Roman"/>
          <w:spacing w:val="-17"/>
          <w:sz w:val="24"/>
        </w:rPr>
        <w:t> </w:t>
      </w:r>
      <w:r>
        <w:rPr>
          <w:rFonts w:ascii="Times New Roman"/>
          <w:sz w:val="24"/>
        </w:rPr>
        <w:t>voor</w:t>
      </w:r>
      <w:r>
        <w:rPr>
          <w:rFonts w:ascii="Times New Roman"/>
          <w:spacing w:val="-27"/>
          <w:sz w:val="24"/>
        </w:rPr>
        <w:t> </w:t>
      </w:r>
      <w:r>
        <w:rPr>
          <w:rFonts w:ascii="Times New Roman"/>
          <w:sz w:val="24"/>
        </w:rPr>
        <w:t>magistraten</w:t>
      </w:r>
      <w:r>
        <w:rPr>
          <w:rFonts w:ascii="Times New Roman"/>
          <w:spacing w:val="-30"/>
          <w:sz w:val="24"/>
        </w:rPr>
        <w:t> </w:t>
      </w:r>
      <w:r>
        <w:rPr>
          <w:rFonts w:ascii="Times New Roman"/>
          <w:spacing w:val="-3"/>
          <w:sz w:val="24"/>
        </w:rPr>
        <w:t>om,</w:t>
      </w:r>
      <w:r>
        <w:rPr>
          <w:rFonts w:ascii="Times New Roman"/>
          <w:spacing w:val="-24"/>
          <w:sz w:val="24"/>
        </w:rPr>
        <w:t> </w:t>
      </w:r>
      <w:r>
        <w:rPr>
          <w:rFonts w:ascii="Times New Roman"/>
          <w:spacing w:val="-4"/>
          <w:sz w:val="24"/>
        </w:rPr>
        <w:t>als</w:t>
      </w:r>
      <w:r>
        <w:rPr>
          <w:rFonts w:ascii="Times New Roman"/>
          <w:spacing w:val="-30"/>
          <w:sz w:val="24"/>
        </w:rPr>
        <w:t> </w:t>
      </w:r>
      <w:r>
        <w:rPr>
          <w:rFonts w:ascii="Times New Roman"/>
          <w:spacing w:val="-5"/>
          <w:sz w:val="24"/>
        </w:rPr>
        <w:t>zij</w:t>
      </w:r>
      <w:r>
        <w:rPr>
          <w:rFonts w:ascii="Times New Roman"/>
          <w:spacing w:val="-35"/>
          <w:sz w:val="24"/>
        </w:rPr>
        <w:t> </w:t>
      </w:r>
      <w:r>
        <w:rPr>
          <w:rFonts w:ascii="Times New Roman"/>
          <w:sz w:val="24"/>
        </w:rPr>
        <w:t>recht</w:t>
      </w:r>
      <w:r>
        <w:rPr>
          <w:rFonts w:ascii="Times New Roman"/>
          <w:spacing w:val="-22"/>
          <w:sz w:val="24"/>
        </w:rPr>
        <w:t> </w:t>
      </w:r>
      <w:r>
        <w:rPr>
          <w:rFonts w:ascii="Times New Roman"/>
          <w:spacing w:val="-3"/>
          <w:sz w:val="24"/>
        </w:rPr>
        <w:t>oefenen,</w:t>
      </w:r>
      <w:r>
        <w:rPr>
          <w:rFonts w:ascii="Times New Roman"/>
          <w:spacing w:val="-27"/>
          <w:sz w:val="24"/>
        </w:rPr>
        <w:t> </w:t>
      </w:r>
      <w:r>
        <w:rPr>
          <w:rFonts w:ascii="Times New Roman"/>
          <w:spacing w:val="-3"/>
          <w:sz w:val="24"/>
        </w:rPr>
        <w:t>met</w:t>
      </w:r>
      <w:r>
        <w:rPr>
          <w:rFonts w:ascii="Times New Roman"/>
          <w:spacing w:val="-28"/>
          <w:sz w:val="24"/>
        </w:rPr>
        <w:t> </w:t>
      </w:r>
      <w:r>
        <w:rPr>
          <w:rFonts w:ascii="Times New Roman"/>
          <w:sz w:val="24"/>
        </w:rPr>
        <w:t>een</w:t>
      </w:r>
      <w:r>
        <w:rPr>
          <w:rFonts w:ascii="Times New Roman"/>
          <w:spacing w:val="-34"/>
          <w:sz w:val="24"/>
        </w:rPr>
        <w:t> </w:t>
      </w:r>
      <w:r>
        <w:rPr>
          <w:rFonts w:ascii="Times New Roman"/>
          <w:sz w:val="24"/>
        </w:rPr>
        <w:t>strenge</w:t>
      </w:r>
      <w:r>
        <w:rPr>
          <w:rFonts w:ascii="Times New Roman"/>
          <w:spacing w:val="-29"/>
          <w:sz w:val="24"/>
        </w:rPr>
        <w:t> </w:t>
      </w:r>
      <w:r>
        <w:rPr>
          <w:rFonts w:ascii="Times New Roman"/>
          <w:sz w:val="24"/>
        </w:rPr>
        <w:t>en</w:t>
      </w:r>
      <w:r>
        <w:rPr>
          <w:rFonts w:ascii="Times New Roman"/>
          <w:spacing w:val="-34"/>
          <w:sz w:val="24"/>
        </w:rPr>
        <w:t> </w:t>
      </w:r>
      <w:r>
        <w:rPr>
          <w:rFonts w:ascii="Times New Roman"/>
          <w:sz w:val="24"/>
        </w:rPr>
        <w:t>voorzichtige</w:t>
      </w:r>
      <w:r>
        <w:rPr>
          <w:rFonts w:ascii="Times New Roman"/>
          <w:spacing w:val="-30"/>
          <w:sz w:val="24"/>
        </w:rPr>
        <w:t> </w:t>
      </w:r>
      <w:r>
        <w:rPr>
          <w:rFonts w:ascii="Times New Roman"/>
          <w:spacing w:val="-4"/>
          <w:sz w:val="24"/>
        </w:rPr>
        <w:t>hand </w:t>
      </w:r>
      <w:r>
        <w:rPr>
          <w:rFonts w:ascii="Times New Roman"/>
          <w:spacing w:val="-4"/>
          <w:sz w:val="24"/>
        </w:rPr>
      </w:r>
      <w:r>
        <w:rPr>
          <w:rFonts w:ascii="Times New Roman"/>
          <w:sz w:val="24"/>
        </w:rPr>
        <w:t>hun </w:t>
      </w:r>
      <w:r>
        <w:rPr>
          <w:rFonts w:ascii="Times New Roman"/>
          <w:spacing w:val="-3"/>
          <w:sz w:val="24"/>
        </w:rPr>
        <w:t>eigen </w:t>
      </w:r>
      <w:r>
        <w:rPr>
          <w:rFonts w:ascii="Times New Roman"/>
          <w:sz w:val="24"/>
        </w:rPr>
        <w:t>hartstochten </w:t>
      </w:r>
      <w:r>
        <w:rPr>
          <w:rFonts w:ascii="Times New Roman"/>
          <w:spacing w:val="-5"/>
          <w:sz w:val="24"/>
        </w:rPr>
        <w:t>in </w:t>
      </w:r>
      <w:r>
        <w:rPr>
          <w:rFonts w:ascii="Times New Roman"/>
          <w:sz w:val="24"/>
        </w:rPr>
        <w:t>bedwang te houden, en er zich nooit door te laten vervoeren tot een </w:t>
      </w:r>
      <w:r>
        <w:rPr>
          <w:rFonts w:ascii="Times New Roman"/>
          <w:sz w:val="24"/>
        </w:rPr>
      </w:r>
      <w:r>
        <w:rPr>
          <w:rFonts w:ascii="Times New Roman"/>
          <w:spacing w:val="-4"/>
          <w:sz w:val="24"/>
        </w:rPr>
        <w:t>onbetamelijke </w:t>
      </w:r>
      <w:r>
        <w:rPr>
          <w:rFonts w:ascii="Times New Roman"/>
          <w:spacing w:val="-5"/>
          <w:sz w:val="24"/>
        </w:rPr>
        <w:t>manier </w:t>
      </w:r>
      <w:r>
        <w:rPr>
          <w:rFonts w:ascii="Times New Roman"/>
          <w:sz w:val="24"/>
        </w:rPr>
        <w:t>van </w:t>
      </w:r>
      <w:r>
        <w:rPr>
          <w:rFonts w:ascii="Times New Roman"/>
          <w:spacing w:val="-3"/>
          <w:sz w:val="24"/>
        </w:rPr>
        <w:t>handelen </w:t>
      </w:r>
      <w:r>
        <w:rPr>
          <w:rFonts w:ascii="Times New Roman"/>
          <w:spacing w:val="2"/>
          <w:sz w:val="24"/>
        </w:rPr>
        <w:t>of </w:t>
      </w:r>
      <w:r>
        <w:rPr>
          <w:rFonts w:ascii="Times New Roman"/>
          <w:sz w:val="24"/>
        </w:rPr>
        <w:t>van spreken, </w:t>
      </w:r>
      <w:r>
        <w:rPr>
          <w:rFonts w:ascii="Times New Roman"/>
          <w:spacing w:val="-5"/>
          <w:sz w:val="24"/>
        </w:rPr>
        <w:t>zelfs </w:t>
      </w:r>
      <w:r>
        <w:rPr>
          <w:rFonts w:ascii="Times New Roman"/>
          <w:spacing w:val="-3"/>
          <w:sz w:val="24"/>
        </w:rPr>
        <w:t>niet </w:t>
      </w:r>
      <w:r>
        <w:rPr>
          <w:rFonts w:ascii="Times New Roman"/>
          <w:sz w:val="24"/>
        </w:rPr>
        <w:t>tegenover </w:t>
      </w:r>
      <w:r>
        <w:rPr>
          <w:rFonts w:ascii="Times New Roman"/>
          <w:spacing w:val="-3"/>
          <w:sz w:val="24"/>
        </w:rPr>
        <w:t>hen, </w:t>
      </w:r>
      <w:r>
        <w:rPr>
          <w:rFonts w:ascii="Times New Roman"/>
          <w:spacing w:val="-5"/>
          <w:sz w:val="24"/>
        </w:rPr>
        <w:t>die </w:t>
      </w:r>
      <w:r>
        <w:rPr>
          <w:rFonts w:ascii="Times New Roman"/>
          <w:sz w:val="24"/>
        </w:rPr>
        <w:t>hen het </w:t>
      </w:r>
      <w:r>
        <w:rPr>
          <w:rFonts w:ascii="Times New Roman"/>
          <w:spacing w:val="-2"/>
          <w:sz w:val="24"/>
        </w:rPr>
        <w:t>meest </w:t>
      </w:r>
      <w:r>
        <w:rPr>
          <w:rFonts w:ascii="Times New Roman"/>
          <w:spacing w:val="-2"/>
          <w:sz w:val="24"/>
        </w:rPr>
      </w:r>
      <w:r>
        <w:rPr>
          <w:rFonts w:ascii="Times New Roman"/>
          <w:spacing w:val="-3"/>
          <w:sz w:val="24"/>
        </w:rPr>
        <w:t>geprikkeld </w:t>
      </w:r>
      <w:r>
        <w:rPr>
          <w:rFonts w:ascii="Times New Roman"/>
          <w:spacing w:val="2"/>
          <w:sz w:val="24"/>
        </w:rPr>
        <w:t>of </w:t>
      </w:r>
      <w:r>
        <w:rPr>
          <w:rFonts w:ascii="Times New Roman"/>
          <w:sz w:val="24"/>
        </w:rPr>
        <w:t>getergd </w:t>
      </w:r>
      <w:r>
        <w:rPr>
          <w:rFonts w:ascii="Times New Roman"/>
          <w:spacing w:val="-4"/>
          <w:sz w:val="24"/>
        </w:rPr>
        <w:t>hebben. </w:t>
      </w:r>
      <w:r>
        <w:rPr>
          <w:rFonts w:ascii="Times New Roman"/>
          <w:sz w:val="24"/>
        </w:rPr>
        <w:t>De </w:t>
      </w:r>
      <w:r>
        <w:rPr>
          <w:rFonts w:ascii="Times New Roman"/>
          <w:spacing w:val="2"/>
          <w:sz w:val="24"/>
        </w:rPr>
        <w:t>toorn </w:t>
      </w:r>
      <w:r>
        <w:rPr>
          <w:rFonts w:ascii="Times New Roman"/>
          <w:sz w:val="24"/>
        </w:rPr>
        <w:t>van de </w:t>
      </w:r>
      <w:r>
        <w:rPr>
          <w:rFonts w:ascii="Times New Roman"/>
          <w:spacing w:val="-4"/>
          <w:sz w:val="24"/>
        </w:rPr>
        <w:t>man </w:t>
      </w:r>
      <w:r>
        <w:rPr>
          <w:rFonts w:ascii="Times New Roman"/>
          <w:sz w:val="24"/>
        </w:rPr>
        <w:t>werkt Gods gerechtigheid niet. Laat hen </w:t>
      </w:r>
      <w:r>
        <w:rPr>
          <w:rFonts w:ascii="Times New Roman"/>
          <w:sz w:val="24"/>
        </w:rPr>
        <w:t>gedenken dat het oordeel van God is, die meester is van Zijn toorn. Dat is de methode die </w:t>
      </w:r>
      <w:r>
        <w:rPr>
          <w:rFonts w:ascii="Times New Roman"/>
          <w:spacing w:val="-2"/>
          <w:sz w:val="24"/>
        </w:rPr>
        <w:t>het </w:t>
      </w:r>
      <w:r>
        <w:rPr>
          <w:rFonts w:ascii="Times New Roman"/>
          <w:spacing w:val="-2"/>
          <w:sz w:val="24"/>
        </w:rPr>
      </w:r>
      <w:r>
        <w:rPr>
          <w:rFonts w:ascii="Times New Roman"/>
          <w:sz w:val="24"/>
        </w:rPr>
        <w:t>waarschijnlijkst</w:t>
      </w:r>
      <w:r>
        <w:rPr>
          <w:rFonts w:ascii="Times New Roman"/>
          <w:spacing w:val="-16"/>
          <w:sz w:val="24"/>
        </w:rPr>
        <w:t> </w:t>
      </w:r>
      <w:r>
        <w:rPr>
          <w:rFonts w:ascii="Times New Roman"/>
          <w:sz w:val="24"/>
        </w:rPr>
        <w:t>overtreders</w:t>
      </w:r>
      <w:r>
        <w:rPr>
          <w:rFonts w:ascii="Times New Roman"/>
          <w:spacing w:val="-16"/>
          <w:sz w:val="24"/>
        </w:rPr>
        <w:t> </w:t>
      </w:r>
      <w:r>
        <w:rPr>
          <w:rFonts w:ascii="Times New Roman"/>
          <w:sz w:val="24"/>
        </w:rPr>
        <w:t>tot</w:t>
      </w:r>
      <w:r>
        <w:rPr>
          <w:rFonts w:ascii="Times New Roman"/>
          <w:spacing w:val="-16"/>
          <w:sz w:val="24"/>
        </w:rPr>
        <w:t> </w:t>
      </w:r>
      <w:r>
        <w:rPr>
          <w:rFonts w:ascii="Times New Roman"/>
          <w:sz w:val="24"/>
        </w:rPr>
        <w:t>berouw</w:t>
      </w:r>
      <w:r>
        <w:rPr>
          <w:rFonts w:ascii="Times New Roman"/>
          <w:spacing w:val="-16"/>
          <w:sz w:val="24"/>
        </w:rPr>
        <w:t> </w:t>
      </w:r>
      <w:r>
        <w:rPr>
          <w:rFonts w:ascii="Times New Roman"/>
          <w:sz w:val="24"/>
        </w:rPr>
        <w:t>zal</w:t>
      </w:r>
      <w:r>
        <w:rPr>
          <w:rFonts w:ascii="Times New Roman"/>
          <w:spacing w:val="-16"/>
          <w:sz w:val="24"/>
        </w:rPr>
        <w:t> </w:t>
      </w:r>
      <w:r>
        <w:rPr>
          <w:rFonts w:asci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Wat hij </w:t>
      </w:r>
      <w:r>
        <w:rPr>
          <w:rFonts w:ascii="Times New Roman" w:hAnsi="Times New Roman"/>
          <w:spacing w:val="-3"/>
          <w:sz w:val="24"/>
        </w:rPr>
        <w:t>wenst </w:t>
      </w:r>
      <w:r>
        <w:rPr>
          <w:rFonts w:ascii="Times New Roman" w:hAnsi="Times New Roman"/>
          <w:sz w:val="24"/>
        </w:rPr>
        <w:t>dat hij zal doen, de daad te </w:t>
      </w:r>
      <w:r>
        <w:rPr>
          <w:rFonts w:ascii="Times New Roman" w:hAnsi="Times New Roman"/>
          <w:spacing w:val="-3"/>
          <w:sz w:val="24"/>
        </w:rPr>
        <w:t>bekennen, haar </w:t>
      </w:r>
      <w:r>
        <w:rPr>
          <w:rFonts w:ascii="Times New Roman" w:hAnsi="Times New Roman"/>
          <w:sz w:val="24"/>
        </w:rPr>
        <w:t>voor God te </w:t>
      </w:r>
      <w:r>
        <w:rPr>
          <w:rFonts w:ascii="Times New Roman" w:hAnsi="Times New Roman"/>
          <w:spacing w:val="-5"/>
          <w:sz w:val="24"/>
        </w:rPr>
        <w:t>belijden, </w:t>
      </w:r>
      <w:r>
        <w:rPr>
          <w:rFonts w:ascii="Times New Roman" w:hAnsi="Times New Roman"/>
          <w:sz w:val="24"/>
        </w:rPr>
        <w:t>voor God, </w:t>
      </w:r>
      <w:r>
        <w:rPr>
          <w:rFonts w:ascii="Times New Roman" w:hAnsi="Times New Roman"/>
          <w:spacing w:val="-7"/>
          <w:sz w:val="24"/>
        </w:rPr>
        <w:t>die </w:t>
      </w:r>
      <w:r>
        <w:rPr>
          <w:rFonts w:ascii="Times New Roman" w:hAnsi="Times New Roman"/>
          <w:spacing w:val="-7"/>
          <w:sz w:val="24"/>
        </w:rPr>
      </w:r>
      <w:r>
        <w:rPr>
          <w:rFonts w:ascii="Times New Roman" w:hAnsi="Times New Roman"/>
          <w:spacing w:val="3"/>
          <w:sz w:val="24"/>
        </w:rPr>
        <w:t>door </w:t>
      </w:r>
      <w:r>
        <w:rPr>
          <w:rFonts w:ascii="Times New Roman" w:hAnsi="Times New Roman"/>
          <w:sz w:val="24"/>
        </w:rPr>
        <w:t>de misdaad werd beledigd. Jozua was voor hem in de plaats van God, zodat hij aan </w:t>
      </w:r>
      <w:r>
        <w:rPr>
          <w:rFonts w:ascii="Times New Roman" w:hAnsi="Times New Roman"/>
          <w:spacing w:val="-2"/>
          <w:sz w:val="24"/>
        </w:rPr>
        <w:t>hem </w:t>
      </w:r>
      <w:r>
        <w:rPr>
          <w:rFonts w:ascii="Times New Roman" w:hAnsi="Times New Roman"/>
          <w:spacing w:val="-2"/>
          <w:sz w:val="24"/>
        </w:rPr>
      </w:r>
      <w:r>
        <w:rPr>
          <w:rFonts w:ascii="Times New Roman" w:hAnsi="Times New Roman"/>
          <w:spacing w:val="-6"/>
          <w:sz w:val="24"/>
        </w:rPr>
        <w:t>belijdenis</w:t>
      </w:r>
      <w:r>
        <w:rPr>
          <w:rFonts w:ascii="Times New Roman" w:hAnsi="Times New Roman"/>
          <w:spacing w:val="-8"/>
          <w:sz w:val="24"/>
        </w:rPr>
        <w:t> </w:t>
      </w:r>
      <w:r>
        <w:rPr>
          <w:rFonts w:ascii="Times New Roman" w:hAnsi="Times New Roman"/>
          <w:sz w:val="24"/>
        </w:rPr>
        <w:t>doende,</w:t>
      </w:r>
      <w:r>
        <w:rPr>
          <w:rFonts w:ascii="Times New Roman" w:hAnsi="Times New Roman"/>
          <w:spacing w:val="-3"/>
          <w:sz w:val="24"/>
        </w:rPr>
        <w:t> </w:t>
      </w:r>
      <w:r>
        <w:rPr>
          <w:rFonts w:ascii="Times New Roman" w:hAnsi="Times New Roman"/>
          <w:spacing w:val="-6"/>
          <w:sz w:val="24"/>
        </w:rPr>
        <w:t>belijdenis</w:t>
      </w:r>
      <w:r>
        <w:rPr>
          <w:rFonts w:ascii="Times New Roman" w:hAnsi="Times New Roman"/>
          <w:spacing w:val="-8"/>
          <w:sz w:val="24"/>
        </w:rPr>
        <w:t> </w:t>
      </w:r>
      <w:r>
        <w:rPr>
          <w:rFonts w:ascii="Times New Roman" w:hAnsi="Times New Roman"/>
          <w:sz w:val="24"/>
        </w:rPr>
        <w:t>gedaan</w:t>
      </w:r>
      <w:r>
        <w:rPr>
          <w:rFonts w:ascii="Times New Roman" w:hAnsi="Times New Roman"/>
          <w:spacing w:val="-13"/>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z w:val="24"/>
        </w:rPr>
        <w:t>aan</w:t>
      </w:r>
      <w:r>
        <w:rPr>
          <w:rFonts w:ascii="Times New Roman" w:hAnsi="Times New Roman"/>
          <w:spacing w:val="-18"/>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Hierdoor</w:t>
      </w:r>
      <w:r>
        <w:rPr>
          <w:rFonts w:ascii="Times New Roman" w:hAnsi="Times New Roman"/>
          <w:spacing w:val="-16"/>
          <w:sz w:val="24"/>
        </w:rPr>
        <w:t> </w:t>
      </w:r>
      <w:r>
        <w:rPr>
          <w:rFonts w:ascii="Times New Roman" w:hAnsi="Times New Roman"/>
          <w:sz w:val="24"/>
        </w:rPr>
        <w:t>zou</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aan</w:t>
      </w:r>
      <w:r>
        <w:rPr>
          <w:rFonts w:ascii="Times New Roman" w:hAnsi="Times New Roman"/>
          <w:spacing w:val="-13"/>
          <w:sz w:val="24"/>
        </w:rPr>
        <w:t> </w:t>
      </w:r>
      <w:r>
        <w:rPr>
          <w:rFonts w:ascii="Times New Roman" w:hAnsi="Times New Roman"/>
          <w:sz w:val="24"/>
        </w:rPr>
        <w:t>Jozua</w:t>
      </w:r>
      <w:r>
        <w:rPr>
          <w:rFonts w:ascii="Times New Roman" w:hAnsi="Times New Roman"/>
          <w:spacing w:val="-7"/>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vergadering </w:t>
      </w:r>
      <w:r>
        <w:rPr>
          <w:rFonts w:ascii="Times New Roman" w:hAnsi="Times New Roman"/>
          <w:spacing w:val="-3"/>
          <w:sz w:val="24"/>
        </w:rPr>
        <w:t>voldoening</w:t>
      </w:r>
      <w:r>
        <w:rPr>
          <w:rFonts w:ascii="Times New Roman" w:hAnsi="Times New Roman"/>
          <w:spacing w:val="-24"/>
          <w:sz w:val="24"/>
        </w:rPr>
        <w:t> </w:t>
      </w:r>
      <w:r>
        <w:rPr>
          <w:rFonts w:ascii="Times New Roman" w:hAnsi="Times New Roman"/>
          <w:sz w:val="24"/>
        </w:rPr>
        <w:t>geven</w:t>
      </w:r>
      <w:r>
        <w:rPr>
          <w:rFonts w:ascii="Times New Roman" w:hAnsi="Times New Roman"/>
          <w:spacing w:val="-33"/>
          <w:sz w:val="24"/>
        </w:rPr>
        <w:t> </w:t>
      </w:r>
      <w:r>
        <w:rPr>
          <w:rFonts w:ascii="Times New Roman" w:hAnsi="Times New Roman"/>
          <w:sz w:val="24"/>
        </w:rPr>
        <w:t>omtrent</w:t>
      </w:r>
      <w:r>
        <w:rPr>
          <w:rFonts w:ascii="Times New Roman" w:hAnsi="Times New Roman"/>
          <w:spacing w:val="-31"/>
          <w:sz w:val="24"/>
        </w:rPr>
        <w:t> </w:t>
      </w:r>
      <w:r>
        <w:rPr>
          <w:rFonts w:ascii="Times New Roman" w:hAnsi="Times New Roman"/>
          <w:spacing w:val="-5"/>
          <w:sz w:val="24"/>
        </w:rPr>
        <w:t>hetgeen</w:t>
      </w:r>
      <w:r>
        <w:rPr>
          <w:rFonts w:ascii="Times New Roman" w:hAnsi="Times New Roman"/>
          <w:spacing w:val="-31"/>
          <w:sz w:val="24"/>
        </w:rPr>
        <w:t> </w:t>
      </w:r>
      <w:r>
        <w:rPr>
          <w:rFonts w:ascii="Times New Roman" w:hAnsi="Times New Roman"/>
          <w:spacing w:val="-4"/>
          <w:sz w:val="24"/>
        </w:rPr>
        <w:t>hem</w:t>
      </w:r>
      <w:r>
        <w:rPr>
          <w:rFonts w:ascii="Times New Roman" w:hAnsi="Times New Roman"/>
          <w:spacing w:val="-31"/>
          <w:sz w:val="24"/>
        </w:rPr>
        <w:t> </w:t>
      </w:r>
      <w:r>
        <w:rPr>
          <w:rFonts w:ascii="Times New Roman" w:hAnsi="Times New Roman"/>
          <w:spacing w:val="-4"/>
          <w:sz w:val="24"/>
        </w:rPr>
        <w:t>ten</w:t>
      </w:r>
      <w:r>
        <w:rPr>
          <w:rFonts w:ascii="Times New Roman" w:hAnsi="Times New Roman"/>
          <w:spacing w:val="-31"/>
          <w:sz w:val="24"/>
        </w:rPr>
        <w:t> </w:t>
      </w:r>
      <w:r>
        <w:rPr>
          <w:rFonts w:ascii="Times New Roman" w:hAnsi="Times New Roman"/>
          <w:spacing w:val="-4"/>
          <w:sz w:val="24"/>
        </w:rPr>
        <w:t>laste</w:t>
      </w:r>
      <w:r>
        <w:rPr>
          <w:rFonts w:ascii="Times New Roman" w:hAnsi="Times New Roman"/>
          <w:spacing w:val="-31"/>
          <w:sz w:val="24"/>
        </w:rPr>
        <w:t> </w:t>
      </w:r>
      <w:r>
        <w:rPr>
          <w:rFonts w:ascii="Times New Roman" w:hAnsi="Times New Roman"/>
          <w:spacing w:val="-3"/>
          <w:sz w:val="24"/>
        </w:rPr>
        <w:t>is</w:t>
      </w:r>
      <w:r>
        <w:rPr>
          <w:rFonts w:ascii="Times New Roman" w:hAnsi="Times New Roman"/>
          <w:spacing w:val="-31"/>
          <w:sz w:val="24"/>
        </w:rPr>
        <w:t> </w:t>
      </w:r>
      <w:r>
        <w:rPr>
          <w:rFonts w:ascii="Times New Roman" w:hAnsi="Times New Roman"/>
          <w:spacing w:val="-5"/>
          <w:sz w:val="24"/>
        </w:rPr>
        <w:t>gelegd,</w:t>
      </w:r>
      <w:r>
        <w:rPr>
          <w:rFonts w:ascii="Times New Roman" w:hAnsi="Times New Roman"/>
          <w:spacing w:val="-31"/>
          <w:sz w:val="24"/>
        </w:rPr>
        <w:t> </w:t>
      </w:r>
      <w:r>
        <w:rPr>
          <w:rFonts w:ascii="Times New Roman" w:hAnsi="Times New Roman"/>
          <w:spacing w:val="-3"/>
          <w:sz w:val="24"/>
        </w:rPr>
        <w:t>en</w:t>
      </w:r>
      <w:r>
        <w:rPr>
          <w:rFonts w:ascii="Times New Roman" w:hAnsi="Times New Roman"/>
          <w:spacing w:val="-31"/>
          <w:sz w:val="24"/>
        </w:rPr>
        <w:t> </w:t>
      </w:r>
      <w:r>
        <w:rPr>
          <w:rFonts w:ascii="Times New Roman" w:hAnsi="Times New Roman"/>
          <w:spacing w:val="-4"/>
          <w:sz w:val="24"/>
        </w:rPr>
        <w:t>zijn</w:t>
      </w:r>
      <w:r>
        <w:rPr>
          <w:rFonts w:ascii="Times New Roman" w:hAnsi="Times New Roman"/>
          <w:spacing w:val="-31"/>
          <w:sz w:val="24"/>
        </w:rPr>
        <w:t> </w:t>
      </w:r>
      <w:r>
        <w:rPr>
          <w:rFonts w:ascii="Times New Roman" w:hAnsi="Times New Roman"/>
          <w:spacing w:val="-5"/>
          <w:sz w:val="24"/>
        </w:rPr>
        <w:t>bekentenis</w:t>
      </w:r>
      <w:r>
        <w:rPr>
          <w:rFonts w:ascii="Times New Roman" w:hAnsi="Times New Roman"/>
          <w:spacing w:val="-31"/>
          <w:sz w:val="24"/>
        </w:rPr>
        <w:t> </w:t>
      </w:r>
      <w:r>
        <w:rPr>
          <w:rFonts w:ascii="Times New Roman" w:hAnsi="Times New Roman"/>
          <w:spacing w:val="-4"/>
          <w:sz w:val="24"/>
        </w:rPr>
        <w:t>zou</w:t>
      </w:r>
      <w:r>
        <w:rPr>
          <w:rFonts w:ascii="Times New Roman" w:hAnsi="Times New Roman"/>
          <w:spacing w:val="-31"/>
          <w:sz w:val="24"/>
        </w:rPr>
        <w:t> </w:t>
      </w:r>
      <w:r>
        <w:rPr>
          <w:rFonts w:ascii="Times New Roman" w:hAnsi="Times New Roman"/>
          <w:spacing w:val="-5"/>
          <w:sz w:val="24"/>
        </w:rPr>
        <w:t>tevens</w:t>
      </w:r>
      <w:r>
        <w:rPr>
          <w:rFonts w:ascii="Times New Roman" w:hAnsi="Times New Roman"/>
          <w:spacing w:val="-31"/>
          <w:sz w:val="24"/>
        </w:rPr>
        <w:t> </w:t>
      </w:r>
      <w:r>
        <w:rPr>
          <w:rFonts w:ascii="Times New Roman" w:hAnsi="Times New Roman"/>
          <w:spacing w:val="-4"/>
          <w:sz w:val="24"/>
        </w:rPr>
        <w:t>een</w:t>
      </w:r>
      <w:r>
        <w:rPr>
          <w:rFonts w:ascii="Times New Roman" w:hAnsi="Times New Roman"/>
          <w:spacing w:val="-31"/>
          <w:sz w:val="24"/>
        </w:rPr>
        <w:t> </w:t>
      </w:r>
      <w:r>
        <w:rPr>
          <w:rFonts w:ascii="Times New Roman" w:hAnsi="Times New Roman"/>
          <w:spacing w:val="-4"/>
          <w:sz w:val="24"/>
        </w:rPr>
        <w:t>blijk</w:t>
      </w:r>
      <w:r>
        <w:rPr>
          <w:rFonts w:ascii="Times New Roman" w:hAnsi="Times New Roman"/>
          <w:spacing w:val="-31"/>
          <w:sz w:val="24"/>
        </w:rPr>
        <w:t> </w:t>
      </w:r>
      <w:r>
        <w:rPr>
          <w:rFonts w:ascii="Times New Roman" w:hAnsi="Times New Roman"/>
          <w:spacing w:val="-5"/>
          <w:sz w:val="24"/>
        </w:rPr>
        <w:t>zijn </w:t>
      </w:r>
      <w:r>
        <w:rPr>
          <w:rFonts w:ascii="Times New Roman" w:hAnsi="Times New Roman"/>
          <w:spacing w:val="-5"/>
          <w:sz w:val="24"/>
        </w:rPr>
      </w:r>
      <w:r>
        <w:rPr>
          <w:rFonts w:ascii="Times New Roman" w:hAnsi="Times New Roman"/>
          <w:sz w:val="24"/>
        </w:rPr>
        <w:t>van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berouw,</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waarschuwing</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anderen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pacing w:val="-3"/>
          <w:sz w:val="24"/>
        </w:rPr>
        <w:t>zich</w:t>
      </w:r>
      <w:r>
        <w:rPr>
          <w:rFonts w:ascii="Times New Roman" w:hAnsi="Times New Roman"/>
          <w:spacing w:val="-15"/>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wachten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zondigen</w:t>
      </w:r>
      <w:r>
        <w:rPr>
          <w:rFonts w:ascii="Times New Roman" w:hAnsi="Times New Roman"/>
          <w:spacing w:val="-5"/>
          <w:sz w:val="24"/>
        </w:rPr>
        <w:t> </w:t>
      </w:r>
      <w:r>
        <w:rPr>
          <w:rFonts w:ascii="Times New Roman" w:hAnsi="Times New Roman"/>
          <w:sz w:val="24"/>
        </w:rPr>
        <w:t>naar</w:t>
      </w:r>
      <w:r>
        <w:rPr>
          <w:rFonts w:ascii="Times New Roman" w:hAnsi="Times New Roman"/>
          <w:spacing w:val="-5"/>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gelijkheid </w:t>
      </w:r>
      <w:r>
        <w:rPr>
          <w:rFonts w:ascii="Times New Roman" w:hAnsi="Times New Roman"/>
          <w:sz w:val="24"/>
        </w:rPr>
        <w:t>van zijn </w:t>
      </w:r>
      <w:r>
        <w:rPr>
          <w:rFonts w:ascii="Times New Roman" w:hAnsi="Times New Roman"/>
          <w:spacing w:val="-3"/>
          <w:sz w:val="24"/>
        </w:rPr>
        <w:t>overtreding. Maar hetgeen Jozua </w:t>
      </w:r>
      <w:r>
        <w:rPr>
          <w:rFonts w:ascii="Times New Roman" w:hAnsi="Times New Roman"/>
          <w:sz w:val="24"/>
        </w:rPr>
        <w:t>er in bedoelt is, dat God er door geëerd zal </w:t>
      </w:r>
      <w:r>
        <w:rPr>
          <w:rFonts w:ascii="Times New Roman" w:hAnsi="Times New Roman"/>
          <w:sz w:val="24"/>
        </w:rPr>
        <w:t>worden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Heere,</w:t>
      </w:r>
      <w:r>
        <w:rPr>
          <w:rFonts w:ascii="Times New Roman" w:hAnsi="Times New Roman"/>
          <w:spacing w:val="-11"/>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3"/>
          <w:sz w:val="24"/>
        </w:rPr>
        <w:t>oneindige</w:t>
      </w:r>
      <w:r>
        <w:rPr>
          <w:rFonts w:ascii="Times New Roman" w:hAnsi="Times New Roman"/>
          <w:spacing w:val="-17"/>
          <w:sz w:val="24"/>
        </w:rPr>
        <w:t> </w:t>
      </w:r>
      <w:r>
        <w:rPr>
          <w:rFonts w:ascii="Times New Roman" w:hAnsi="Times New Roman"/>
          <w:sz w:val="24"/>
        </w:rPr>
        <w:t>wetenschap</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macht,</w:t>
      </w:r>
      <w:r>
        <w:rPr>
          <w:rFonts w:ascii="Times New Roman" w:hAnsi="Times New Roman"/>
          <w:spacing w:val="-20"/>
          <w:sz w:val="24"/>
        </w:rPr>
        <w:t> </w:t>
      </w:r>
      <w:r>
        <w:rPr>
          <w:rFonts w:ascii="Times New Roman" w:hAnsi="Times New Roman"/>
          <w:sz w:val="24"/>
        </w:rPr>
        <w:t>voor</w:t>
      </w:r>
      <w:r>
        <w:rPr>
          <w:rFonts w:ascii="Times New Roman" w:hAnsi="Times New Roman"/>
          <w:spacing w:val="-16"/>
          <w:sz w:val="24"/>
        </w:rPr>
        <w:t> </w:t>
      </w:r>
      <w:r>
        <w:rPr>
          <w:rFonts w:ascii="Times New Roman" w:hAnsi="Times New Roman"/>
          <w:spacing w:val="-5"/>
          <w:sz w:val="24"/>
        </w:rPr>
        <w:t>wie</w:t>
      </w:r>
      <w:r>
        <w:rPr>
          <w:rFonts w:ascii="Times New Roman" w:hAnsi="Times New Roman"/>
          <w:spacing w:val="-13"/>
          <w:sz w:val="24"/>
        </w:rPr>
        <w:t> </w:t>
      </w:r>
      <w:r>
        <w:rPr>
          <w:rFonts w:ascii="Times New Roman" w:hAnsi="Times New Roman"/>
          <w:sz w:val="24"/>
        </w:rPr>
        <w:t>niets</w:t>
      </w:r>
      <w:r>
        <w:rPr>
          <w:rFonts w:ascii="Times New Roman" w:hAnsi="Times New Roman"/>
          <w:spacing w:val="-24"/>
          <w:sz w:val="24"/>
        </w:rPr>
        <w:t> </w:t>
      </w:r>
      <w:r>
        <w:rPr>
          <w:rFonts w:ascii="Times New Roman" w:hAnsi="Times New Roman"/>
          <w:sz w:val="24"/>
        </w:rPr>
        <w:t>verborgen</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Israëls,</w:t>
      </w:r>
      <w:r>
        <w:rPr>
          <w:rFonts w:ascii="Times New Roman" w:hAnsi="Times New Roman"/>
          <w:spacing w:val="-10"/>
          <w:sz w:val="24"/>
        </w:rPr>
        <w:t> </w:t>
      </w:r>
      <w:r>
        <w:rPr>
          <w:rFonts w:ascii="Times New Roman" w:hAnsi="Times New Roman"/>
          <w:spacing w:val="-3"/>
          <w:sz w:val="24"/>
        </w:rPr>
        <w:t>die,</w:t>
      </w:r>
      <w:r>
        <w:rPr>
          <w:rFonts w:ascii="Times New Roman" w:hAnsi="Times New Roman"/>
          <w:spacing w:val="-7"/>
          <w:sz w:val="24"/>
        </w:rPr>
        <w:t> </w:t>
      </w:r>
      <w:r>
        <w:rPr>
          <w:rFonts w:ascii="Times New Roman" w:hAnsi="Times New Roman"/>
          <w:spacing w:val="-6"/>
          <w:sz w:val="24"/>
        </w:rPr>
        <w:t>gelijk</w:t>
      </w:r>
      <w:r>
        <w:rPr>
          <w:rFonts w:ascii="Times New Roman" w:hAnsi="Times New Roman"/>
          <w:spacing w:val="-5"/>
          <w:sz w:val="24"/>
        </w:rPr>
        <w:t> Hij</w:t>
      </w:r>
      <w:r>
        <w:rPr>
          <w:rFonts w:ascii="Times New Roman" w:hAnsi="Times New Roman"/>
          <w:spacing w:val="-15"/>
          <w:sz w:val="24"/>
        </w:rPr>
        <w:t> </w:t>
      </w:r>
      <w:r>
        <w:rPr>
          <w:rFonts w:ascii="Times New Roman" w:hAnsi="Times New Roman"/>
          <w:sz w:val="24"/>
        </w:rPr>
        <w:t>zeer</w:t>
      </w:r>
      <w:r>
        <w:rPr>
          <w:rFonts w:ascii="Times New Roman" w:hAnsi="Times New Roman"/>
          <w:spacing w:val="-5"/>
          <w:sz w:val="24"/>
        </w:rPr>
        <w:t> </w:t>
      </w:r>
      <w:r>
        <w:rPr>
          <w:rFonts w:ascii="Times New Roman" w:hAnsi="Times New Roman"/>
          <w:spacing w:val="-4"/>
          <w:sz w:val="24"/>
        </w:rPr>
        <w:t>bijzonder</w:t>
      </w:r>
      <w:r>
        <w:rPr>
          <w:rFonts w:ascii="Times New Roman" w:hAnsi="Times New Roman"/>
          <w:spacing w:val="-7"/>
          <w:sz w:val="24"/>
        </w:rPr>
        <w:t> </w:t>
      </w:r>
      <w:r>
        <w:rPr>
          <w:rFonts w:ascii="Times New Roman" w:hAnsi="Times New Roman"/>
          <w:sz w:val="24"/>
        </w:rPr>
        <w:t>toornt</w:t>
      </w:r>
      <w:r>
        <w:rPr>
          <w:rFonts w:ascii="Times New Roman" w:hAnsi="Times New Roman"/>
          <w:spacing w:val="2"/>
          <w:sz w:val="24"/>
        </w:rPr>
        <w:t> </w:t>
      </w:r>
      <w:r>
        <w:rPr>
          <w:rFonts w:ascii="Times New Roman" w:hAnsi="Times New Roman"/>
          <w:sz w:val="24"/>
        </w:rPr>
        <w:t>over</w:t>
      </w:r>
      <w:r>
        <w:rPr>
          <w:rFonts w:ascii="Times New Roman" w:hAnsi="Times New Roman"/>
          <w:spacing w:val="-10"/>
          <w:sz w:val="24"/>
        </w:rPr>
        <w:t> </w:t>
      </w:r>
      <w:r>
        <w:rPr>
          <w:rFonts w:ascii="Times New Roman" w:hAnsi="Times New Roman"/>
          <w:spacing w:val="-4"/>
          <w:sz w:val="24"/>
        </w:rPr>
        <w:t>beledigingen,</w:t>
      </w:r>
      <w:r>
        <w:rPr>
          <w:rFonts w:ascii="Times New Roman" w:hAnsi="Times New Roman"/>
          <w:spacing w:val="-12"/>
          <w:sz w:val="24"/>
        </w:rPr>
        <w:t> </w:t>
      </w:r>
      <w:r>
        <w:rPr>
          <w:rFonts w:ascii="Times New Roman" w:hAnsi="Times New Roman"/>
          <w:sz w:val="24"/>
        </w:rPr>
        <w:t>gedaan</w:t>
      </w:r>
      <w:r>
        <w:rPr>
          <w:rFonts w:ascii="Times New Roman" w:hAnsi="Times New Roman"/>
          <w:spacing w:val="-19"/>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3"/>
          <w:sz w:val="24"/>
        </w:rPr>
        <w:t>Israël,</w:t>
      </w:r>
      <w:r>
        <w:rPr>
          <w:rFonts w:ascii="Times New Roman" w:hAnsi="Times New Roman"/>
          <w:spacing w:val="-6"/>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toornt</w:t>
      </w:r>
      <w:r>
        <w:rPr>
          <w:rFonts w:ascii="Times New Roman" w:hAnsi="Times New Roman"/>
          <w:spacing w:val="-3"/>
          <w:sz w:val="24"/>
        </w:rPr>
        <w:t> </w:t>
      </w:r>
      <w:r>
        <w:rPr>
          <w:rFonts w:ascii="Times New Roman" w:hAnsi="Times New Roman"/>
          <w:sz w:val="24"/>
        </w:rPr>
        <w:t>over</w:t>
      </w:r>
      <w:r>
        <w:rPr>
          <w:rFonts w:ascii="Times New Roman" w:hAnsi="Times New Roman"/>
          <w:spacing w:val="-1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beledigingen,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aangedaan</w:t>
      </w:r>
      <w:r>
        <w:rPr>
          <w:rFonts w:ascii="Times New Roman" w:hAnsi="Times New Roman"/>
          <w:spacing w:val="-19"/>
          <w:sz w:val="24"/>
        </w:rPr>
        <w:t> </w:t>
      </w:r>
      <w:r>
        <w:rPr>
          <w:rFonts w:ascii="Times New Roman" w:hAnsi="Times New Roman"/>
          <w:sz w:val="24"/>
        </w:rPr>
        <w:t>worden</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3"/>
          <w:sz w:val="24"/>
        </w:rPr>
        <w:t>Israël.</w:t>
      </w:r>
      <w:r>
        <w:rPr>
          <w:rFonts w:ascii="Times New Roman" w:hAnsi="Times New Roman"/>
          <w:spacing w:val="-6"/>
          <w:sz w:val="24"/>
        </w:rPr>
        <w:t> Gelijk</w:t>
      </w:r>
      <w:r>
        <w:rPr>
          <w:rFonts w:ascii="Times New Roman" w:hAnsi="Times New Roman"/>
          <w:spacing w:val="-10"/>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ons</w:t>
      </w:r>
      <w:r>
        <w:rPr>
          <w:rFonts w:ascii="Times New Roman" w:hAnsi="Times New Roman"/>
          <w:spacing w:val="-16"/>
          <w:sz w:val="24"/>
        </w:rPr>
        <w:t> </w:t>
      </w:r>
      <w:r>
        <w:rPr>
          <w:rFonts w:ascii="Times New Roman" w:hAnsi="Times New Roman"/>
          <w:spacing w:val="-5"/>
          <w:sz w:val="24"/>
        </w:rPr>
        <w:t>belijden</w:t>
      </w:r>
      <w:r>
        <w:rPr>
          <w:rFonts w:ascii="Times New Roman" w:hAnsi="Times New Roman"/>
          <w:spacing w:val="-2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zonde</w:t>
      </w:r>
      <w:r>
        <w:rPr>
          <w:rFonts w:ascii="Times New Roman" w:hAnsi="Times New Roman"/>
          <w:spacing w:val="-25"/>
          <w:sz w:val="24"/>
        </w:rPr>
        <w:t> </w:t>
      </w:r>
      <w:r>
        <w:rPr>
          <w:rFonts w:ascii="Times New Roman" w:hAnsi="Times New Roman"/>
          <w:sz w:val="24"/>
        </w:rPr>
        <w:t>ons</w:t>
      </w:r>
      <w:r>
        <w:rPr>
          <w:rFonts w:ascii="Times New Roman" w:hAnsi="Times New Roman"/>
          <w:spacing w:val="-23"/>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beschaamdheid</w:t>
      </w:r>
      <w:r>
        <w:rPr>
          <w:rFonts w:ascii="Times New Roman" w:hAnsi="Times New Roman"/>
          <w:spacing w:val="-20"/>
          <w:sz w:val="24"/>
        </w:rPr>
        <w:t> </w:t>
      </w:r>
      <w:r>
        <w:rPr>
          <w:rFonts w:ascii="Times New Roman" w:hAnsi="Times New Roman"/>
          <w:sz w:val="24"/>
        </w:rPr>
        <w:t>des</w:t>
      </w:r>
      <w:r>
        <w:rPr>
          <w:rFonts w:ascii="Times New Roman" w:hAnsi="Times New Roman"/>
          <w:spacing w:val="-26"/>
          <w:sz w:val="24"/>
        </w:rPr>
        <w:t> </w:t>
      </w:r>
      <w:r>
        <w:rPr>
          <w:rFonts w:ascii="Times New Roman" w:hAnsi="Times New Roman"/>
          <w:sz w:val="24"/>
        </w:rPr>
        <w:t>aangezichts</w:t>
      </w:r>
      <w:r>
        <w:rPr>
          <w:rFonts w:ascii="Times New Roman" w:hAnsi="Times New Roman"/>
          <w:spacing w:val="-35"/>
          <w:sz w:val="24"/>
        </w:rPr>
        <w:t> </w:t>
      </w:r>
      <w:r>
        <w:rPr>
          <w:rFonts w:ascii="Times New Roman" w:hAnsi="Times New Roman"/>
          <w:sz w:val="24"/>
        </w:rPr>
        <w:t>toekennen,</w:t>
      </w:r>
      <w:r>
        <w:rPr>
          <w:rFonts w:ascii="Times New Roman" w:hAnsi="Times New Roman"/>
          <w:spacing w:val="-21"/>
          <w:sz w:val="24"/>
        </w:rPr>
        <w:t> </w:t>
      </w:r>
      <w:r>
        <w:rPr>
          <w:rFonts w:ascii="Times New Roman" w:hAnsi="Times New Roman"/>
          <w:sz w:val="24"/>
        </w:rPr>
        <w:t>zo</w:t>
      </w:r>
      <w:r>
        <w:rPr>
          <w:rFonts w:ascii="Times New Roman" w:hAnsi="Times New Roman"/>
          <w:spacing w:val="-21"/>
          <w:sz w:val="24"/>
        </w:rPr>
        <w:t> </w:t>
      </w:r>
      <w:r>
        <w:rPr>
          <w:rFonts w:ascii="Times New Roman" w:hAnsi="Times New Roman"/>
          <w:sz w:val="24"/>
        </w:rPr>
        <w:t>geven</w:t>
      </w:r>
      <w:r>
        <w:rPr>
          <w:rFonts w:ascii="Times New Roman" w:hAnsi="Times New Roman"/>
          <w:spacing w:val="-31"/>
          <w:sz w:val="24"/>
        </w:rPr>
        <w:t> </w:t>
      </w:r>
      <w:r>
        <w:rPr>
          <w:rFonts w:ascii="Times New Roman" w:hAnsi="Times New Roman"/>
          <w:spacing w:val="-5"/>
          <w:sz w:val="24"/>
        </w:rPr>
        <w:t>wij</w:t>
      </w:r>
      <w:r>
        <w:rPr>
          <w:rFonts w:ascii="Times New Roman" w:hAnsi="Times New Roman"/>
          <w:spacing w:val="-31"/>
          <w:sz w:val="24"/>
        </w:rPr>
        <w:t> </w:t>
      </w:r>
      <w:r>
        <w:rPr>
          <w:rFonts w:ascii="Times New Roman" w:hAnsi="Times New Roman"/>
          <w:sz w:val="24"/>
        </w:rPr>
        <w:t>dan</w:t>
      </w:r>
      <w:r>
        <w:rPr>
          <w:rFonts w:ascii="Times New Roman" w:hAnsi="Times New Roman"/>
          <w:spacing w:val="-30"/>
          <w:sz w:val="24"/>
        </w:rPr>
        <w:t> </w:t>
      </w:r>
      <w:r>
        <w:rPr>
          <w:rFonts w:ascii="Times New Roman" w:hAnsi="Times New Roman"/>
          <w:spacing w:val="2"/>
          <w:sz w:val="24"/>
        </w:rPr>
        <w:t>ook</w:t>
      </w:r>
      <w:r>
        <w:rPr>
          <w:rFonts w:ascii="Times New Roman" w:hAnsi="Times New Roman"/>
          <w:spacing w:val="-20"/>
          <w:sz w:val="24"/>
        </w:rPr>
        <w:t> </w:t>
      </w:r>
      <w:r>
        <w:rPr>
          <w:rFonts w:ascii="Times New Roman" w:hAnsi="Times New Roman"/>
          <w:sz w:val="24"/>
        </w:rPr>
        <w:t>Gode</w:t>
      </w:r>
      <w:r>
        <w:rPr>
          <w:rFonts w:ascii="Times New Roman" w:hAnsi="Times New Roman"/>
          <w:spacing w:val="-20"/>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eer</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een </w:t>
      </w:r>
      <w:r>
        <w:rPr>
          <w:rFonts w:ascii="Times New Roman" w:hAnsi="Times New Roman"/>
          <w:sz w:val="24"/>
        </w:rPr>
        <w:t>rechtvaardig</w:t>
      </w:r>
      <w:r>
        <w:rPr>
          <w:rFonts w:ascii="Times New Roman" w:hAnsi="Times New Roman"/>
          <w:spacing w:val="-8"/>
          <w:sz w:val="24"/>
        </w:rPr>
        <w:t> </w:t>
      </w:r>
      <w:r>
        <w:rPr>
          <w:rFonts w:ascii="Times New Roman" w:hAnsi="Times New Roman"/>
          <w:sz w:val="24"/>
        </w:rPr>
        <w:t>God,</w:t>
      </w:r>
      <w:r>
        <w:rPr>
          <w:rFonts w:ascii="Times New Roman" w:hAnsi="Times New Roman"/>
          <w:spacing w:val="-14"/>
          <w:sz w:val="24"/>
        </w:rPr>
        <w:t> </w:t>
      </w:r>
      <w:r>
        <w:rPr>
          <w:rFonts w:ascii="Times New Roman" w:hAnsi="Times New Roman"/>
          <w:sz w:val="24"/>
        </w:rPr>
        <w:t>erkennende</w:t>
      </w:r>
      <w:r>
        <w:rPr>
          <w:rFonts w:ascii="Times New Roman" w:hAnsi="Times New Roman"/>
          <w:spacing w:val="-17"/>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terecht</w:t>
      </w:r>
      <w:r>
        <w:rPr>
          <w:rFonts w:ascii="Times New Roman" w:hAnsi="Times New Roman"/>
          <w:spacing w:val="-7"/>
          <w:sz w:val="24"/>
        </w:rPr>
        <w:t> </w:t>
      </w:r>
      <w:r>
        <w:rPr>
          <w:rFonts w:ascii="Times New Roman" w:hAnsi="Times New Roman"/>
          <w:spacing w:val="-3"/>
          <w:sz w:val="24"/>
        </w:rPr>
        <w:t>misnoegd</w:t>
      </w:r>
      <w:r>
        <w:rPr>
          <w:rFonts w:ascii="Times New Roman" w:hAnsi="Times New Roman"/>
          <w:spacing w:val="-18"/>
          <w:sz w:val="24"/>
        </w:rPr>
        <w:t> </w:t>
      </w:r>
      <w:r>
        <w:rPr>
          <w:rFonts w:ascii="Times New Roman" w:hAnsi="Times New Roman"/>
          <w:sz w:val="24"/>
        </w:rPr>
        <w:t>op</w:t>
      </w:r>
      <w:r>
        <w:rPr>
          <w:rFonts w:ascii="Times New Roman" w:hAnsi="Times New Roman"/>
          <w:spacing w:val="-15"/>
          <w:sz w:val="24"/>
        </w:rPr>
        <w:t> </w:t>
      </w:r>
      <w:r>
        <w:rPr>
          <w:rFonts w:ascii="Times New Roman" w:hAnsi="Times New Roman"/>
          <w:sz w:val="24"/>
        </w:rPr>
        <w:t>ons</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goede</w:t>
      </w:r>
      <w:r>
        <w:rPr>
          <w:rFonts w:ascii="Times New Roman" w:hAnsi="Times New Roman"/>
          <w:spacing w:val="-10"/>
          <w:sz w:val="24"/>
        </w:rPr>
        <w:t> </w:t>
      </w:r>
      <w:r>
        <w:rPr>
          <w:rFonts w:ascii="Times New Roman" w:hAnsi="Times New Roman"/>
          <w:sz w:val="24"/>
        </w:rPr>
        <w:t>God,</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onze </w:t>
      </w:r>
      <w:r>
        <w:rPr>
          <w:rFonts w:ascii="Times New Roman" w:hAnsi="Times New Roman"/>
          <w:sz w:val="24"/>
        </w:rPr>
      </w:r>
      <w:r>
        <w:rPr>
          <w:rFonts w:ascii="Times New Roman" w:hAnsi="Times New Roman"/>
          <w:spacing w:val="-6"/>
          <w:sz w:val="24"/>
        </w:rPr>
        <w:t>belijdenis </w:t>
      </w:r>
      <w:r>
        <w:rPr>
          <w:rFonts w:ascii="Times New Roman" w:hAnsi="Times New Roman"/>
          <w:spacing w:val="-3"/>
          <w:sz w:val="24"/>
        </w:rPr>
        <w:t>niet </w:t>
      </w:r>
      <w:r>
        <w:rPr>
          <w:rFonts w:ascii="Times New Roman" w:hAnsi="Times New Roman"/>
          <w:sz w:val="24"/>
        </w:rPr>
        <w:t>zal gebruiken </w:t>
      </w:r>
      <w:r>
        <w:rPr>
          <w:rFonts w:ascii="Times New Roman" w:hAnsi="Times New Roman"/>
          <w:spacing w:val="-4"/>
          <w:sz w:val="24"/>
        </w:rPr>
        <w:t>als </w:t>
      </w:r>
      <w:r>
        <w:rPr>
          <w:rFonts w:ascii="Times New Roman" w:hAnsi="Times New Roman"/>
          <w:sz w:val="24"/>
        </w:rPr>
        <w:t>een </w:t>
      </w:r>
      <w:r>
        <w:rPr>
          <w:rFonts w:ascii="Times New Roman" w:hAnsi="Times New Roman"/>
          <w:spacing w:val="-5"/>
          <w:sz w:val="24"/>
        </w:rPr>
        <w:t>bewijs </w:t>
      </w:r>
      <w:r>
        <w:rPr>
          <w:rFonts w:ascii="Times New Roman" w:hAnsi="Times New Roman"/>
          <w:sz w:val="24"/>
        </w:rPr>
        <w:t>tegen ons, </w:t>
      </w:r>
      <w:r>
        <w:rPr>
          <w:rFonts w:ascii="Times New Roman" w:hAnsi="Times New Roman"/>
          <w:spacing w:val="-3"/>
          <w:sz w:val="24"/>
        </w:rPr>
        <w:t>maar </w:t>
      </w:r>
      <w:r>
        <w:rPr>
          <w:rFonts w:ascii="Times New Roman" w:hAnsi="Times New Roman"/>
          <w:sz w:val="24"/>
        </w:rPr>
        <w:t>getrouw en rechtvaardig is om te </w:t>
      </w:r>
      <w:r>
        <w:rPr>
          <w:rFonts w:ascii="Times New Roman" w:hAnsi="Times New Roman"/>
          <w:sz w:val="24"/>
        </w:rPr>
        <w:t>vergeven,</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pacing w:val="-5"/>
          <w:sz w:val="24"/>
        </w:rPr>
        <w:t>wij</w:t>
      </w:r>
      <w:r>
        <w:rPr>
          <w:rFonts w:ascii="Times New Roman" w:hAnsi="Times New Roman"/>
          <w:spacing w:val="-17"/>
          <w:sz w:val="24"/>
        </w:rPr>
        <w:t> </w:t>
      </w:r>
      <w:r>
        <w:rPr>
          <w:rFonts w:ascii="Times New Roman" w:hAnsi="Times New Roman"/>
          <w:sz w:val="24"/>
        </w:rPr>
        <w:t>er</w:t>
      </w:r>
      <w:r>
        <w:rPr>
          <w:rFonts w:ascii="Times New Roman" w:hAnsi="Times New Roman"/>
          <w:spacing w:val="-9"/>
          <w:sz w:val="24"/>
        </w:rPr>
        <w:t> </w:t>
      </w:r>
      <w:r>
        <w:rPr>
          <w:rFonts w:ascii="Times New Roman" w:hAnsi="Times New Roman"/>
          <w:spacing w:val="2"/>
          <w:sz w:val="24"/>
        </w:rPr>
        <w:t>toe</w:t>
      </w:r>
      <w:r>
        <w:rPr>
          <w:rFonts w:ascii="Times New Roman" w:hAnsi="Times New Roman"/>
          <w:spacing w:val="-12"/>
          <w:sz w:val="24"/>
        </w:rPr>
        <w:t> </w:t>
      </w:r>
      <w:r>
        <w:rPr>
          <w:rFonts w:ascii="Times New Roman" w:hAnsi="Times New Roman"/>
          <w:sz w:val="24"/>
        </w:rPr>
        <w:t>gebracht</w:t>
      </w:r>
      <w:r>
        <w:rPr>
          <w:rFonts w:ascii="Times New Roman" w:hAnsi="Times New Roman"/>
          <w:spacing w:val="-4"/>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erkennen</w:t>
      </w:r>
      <w:r>
        <w:rPr>
          <w:rFonts w:ascii="Times New Roman" w:hAnsi="Times New Roman"/>
          <w:spacing w:val="-17"/>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getrouw</w:t>
      </w:r>
      <w:r>
        <w:rPr>
          <w:rFonts w:ascii="Times New Roman" w:hAnsi="Times New Roman"/>
          <w:spacing w:val="-15"/>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rechtvaardig</w:t>
      </w:r>
      <w:r>
        <w:rPr>
          <w:rFonts w:ascii="Times New Roman" w:hAnsi="Times New Roman"/>
          <w:spacing w:val="-9"/>
          <w:sz w:val="24"/>
        </w:rPr>
        <w:t> </w:t>
      </w:r>
      <w:r>
        <w:rPr>
          <w:rFonts w:ascii="Times New Roman" w:hAnsi="Times New Roman"/>
          <w:sz w:val="24"/>
        </w:rPr>
        <w:t>zou</w:t>
      </w:r>
      <w:r>
        <w:rPr>
          <w:rFonts w:ascii="Times New Roman" w:hAnsi="Times New Roman"/>
          <w:spacing w:val="-17"/>
          <w:sz w:val="24"/>
        </w:rPr>
        <w:t> </w:t>
      </w:r>
      <w:r>
        <w:rPr>
          <w:rFonts w:ascii="Times New Roman" w:hAnsi="Times New Roman"/>
          <w:spacing w:val="-2"/>
          <w:sz w:val="24"/>
        </w:rPr>
        <w:t>wezen, </w:t>
      </w:r>
      <w:r>
        <w:rPr>
          <w:rFonts w:ascii="Times New Roman" w:hAnsi="Times New Roman"/>
          <w:spacing w:val="-2"/>
          <w:sz w:val="24"/>
        </w:rPr>
      </w:r>
      <w:r>
        <w:rPr>
          <w:rFonts w:ascii="Times New Roman" w:hAnsi="Times New Roman"/>
          <w:spacing w:val="-3"/>
          <w:sz w:val="24"/>
        </w:rPr>
        <w:t>indien </w:t>
      </w:r>
      <w:r>
        <w:rPr>
          <w:rFonts w:ascii="Times New Roman" w:hAnsi="Times New Roman"/>
          <w:sz w:val="24"/>
        </w:rPr>
        <w:t>Hij ons </w:t>
      </w:r>
      <w:r>
        <w:rPr>
          <w:rFonts w:ascii="Times New Roman" w:hAnsi="Times New Roman"/>
          <w:spacing w:val="-3"/>
          <w:sz w:val="24"/>
        </w:rPr>
        <w:t>strafte. Door zonde hebben </w:t>
      </w:r>
      <w:r>
        <w:rPr>
          <w:rFonts w:ascii="Times New Roman" w:hAnsi="Times New Roman"/>
          <w:sz w:val="24"/>
        </w:rPr>
        <w:t>wij God </w:t>
      </w:r>
      <w:r>
        <w:rPr>
          <w:rFonts w:ascii="Times New Roman" w:hAnsi="Times New Roman"/>
          <w:spacing w:val="-3"/>
          <w:sz w:val="24"/>
        </w:rPr>
        <w:t>beledigd </w:t>
      </w:r>
      <w:r>
        <w:rPr>
          <w:rFonts w:ascii="Times New Roman" w:hAnsi="Times New Roman"/>
          <w:sz w:val="24"/>
        </w:rPr>
        <w:t>in </w:t>
      </w:r>
      <w:r>
        <w:rPr>
          <w:rFonts w:ascii="Times New Roman" w:hAnsi="Times New Roman"/>
          <w:spacing w:val="-6"/>
          <w:sz w:val="24"/>
        </w:rPr>
        <w:t>Zijn </w:t>
      </w:r>
      <w:r>
        <w:rPr>
          <w:rFonts w:ascii="Times New Roman" w:hAnsi="Times New Roman"/>
          <w:sz w:val="24"/>
        </w:rPr>
        <w:t>eer, Christus heeft door Zijn </w:t>
      </w:r>
      <w:r>
        <w:rPr>
          <w:rFonts w:ascii="Times New Roman" w:hAnsi="Times New Roman"/>
          <w:sz w:val="24"/>
        </w:rPr>
        <w:t>dood</w:t>
      </w:r>
      <w:r>
        <w:rPr>
          <w:rFonts w:ascii="Times New Roman" w:hAnsi="Times New Roman"/>
          <w:spacing w:val="-8"/>
          <w:sz w:val="24"/>
        </w:rPr>
        <w:t> </w:t>
      </w:r>
      <w:r>
        <w:rPr>
          <w:rFonts w:ascii="Times New Roman" w:hAnsi="Times New Roman"/>
          <w:sz w:val="24"/>
        </w:rPr>
        <w:t>voldoening</w:t>
      </w:r>
      <w:r>
        <w:rPr>
          <w:rFonts w:ascii="Times New Roman" w:hAnsi="Times New Roman"/>
          <w:spacing w:val="-7"/>
          <w:sz w:val="24"/>
        </w:rPr>
        <w:t> </w:t>
      </w:r>
      <w:r>
        <w:rPr>
          <w:rFonts w:ascii="Times New Roman" w:hAnsi="Times New Roman"/>
          <w:sz w:val="24"/>
        </w:rPr>
        <w:t>gegeven</w:t>
      </w:r>
      <w:r>
        <w:rPr>
          <w:rFonts w:ascii="Times New Roman" w:hAnsi="Times New Roman"/>
          <w:spacing w:val="-7"/>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belediging,</w:t>
      </w:r>
      <w:r>
        <w:rPr>
          <w:rFonts w:ascii="Times New Roman" w:hAnsi="Times New Roman"/>
          <w:spacing w:val="-7"/>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nodig,</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wij</w:t>
      </w:r>
      <w:r>
        <w:rPr>
          <w:rFonts w:ascii="Times New Roman" w:hAnsi="Times New Roman"/>
          <w:spacing w:val="-7"/>
          <w:sz w:val="24"/>
        </w:rPr>
        <w:t> </w:t>
      </w:r>
      <w:r>
        <w:rPr>
          <w:rFonts w:ascii="Times New Roman" w:hAnsi="Times New Roman"/>
          <w:sz w:val="24"/>
        </w:rPr>
        <w:t>door</w:t>
      </w:r>
      <w:r>
        <w:rPr>
          <w:rFonts w:ascii="Times New Roman" w:hAnsi="Times New Roman"/>
          <w:spacing w:val="-16"/>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berouw</w:t>
      </w:r>
      <w:r>
        <w:rPr>
          <w:rFonts w:ascii="Times New Roman" w:hAnsi="Times New Roman"/>
          <w:spacing w:val="-6"/>
          <w:sz w:val="24"/>
        </w:rPr>
        <w:t> </w:t>
      </w:r>
      <w:r>
        <w:rPr>
          <w:rFonts w:ascii="Times New Roman" w:hAnsi="Times New Roman"/>
          <w:sz w:val="24"/>
        </w:rPr>
        <w:t>onze </w:t>
      </w:r>
      <w:r>
        <w:rPr>
          <w:rFonts w:ascii="Times New Roman" w:hAnsi="Times New Roman"/>
          <w:sz w:val="24"/>
        </w:rPr>
      </w:r>
      <w:r>
        <w:rPr>
          <w:rFonts w:ascii="Times New Roman" w:hAnsi="Times New Roman"/>
          <w:spacing w:val="-5"/>
          <w:sz w:val="24"/>
        </w:rPr>
        <w:t>liefde </w:t>
      </w:r>
      <w:r>
        <w:rPr>
          <w:rFonts w:ascii="Times New Roman" w:hAnsi="Times New Roman"/>
          <w:sz w:val="24"/>
        </w:rPr>
        <w:t>tonen voor </w:t>
      </w:r>
      <w:r>
        <w:rPr>
          <w:rFonts w:ascii="Times New Roman" w:hAnsi="Times New Roman"/>
          <w:spacing w:val="-6"/>
          <w:sz w:val="24"/>
        </w:rPr>
        <w:t>Zijn </w:t>
      </w:r>
      <w:r>
        <w:rPr>
          <w:rFonts w:ascii="Times New Roman" w:hAnsi="Times New Roman"/>
          <w:sz w:val="24"/>
        </w:rPr>
        <w:t>eer, en, voor zoveel dit in ons vermogen is Hem de eer geven. Bisschop </w:t>
      </w:r>
      <w:r>
        <w:rPr>
          <w:rFonts w:ascii="Times New Roman" w:hAnsi="Times New Roman"/>
          <w:sz w:val="24"/>
        </w:rPr>
        <w:t>Patrick</w:t>
      </w:r>
      <w:r>
        <w:rPr>
          <w:rFonts w:ascii="Times New Roman" w:hAnsi="Times New Roman"/>
          <w:spacing w:val="-16"/>
          <w:sz w:val="24"/>
        </w:rPr>
        <w:t> </w:t>
      </w:r>
      <w:r>
        <w:rPr>
          <w:rFonts w:ascii="Times New Roman" w:hAnsi="Times New Roman"/>
          <w:spacing w:val="-4"/>
          <w:sz w:val="24"/>
        </w:rPr>
        <w:t>haalt</w:t>
      </w:r>
      <w:r>
        <w:rPr>
          <w:rFonts w:ascii="Times New Roman" w:hAnsi="Times New Roman"/>
          <w:spacing w:val="-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Samaritaanse</w:t>
      </w:r>
      <w:r>
        <w:rPr>
          <w:rFonts w:ascii="Times New Roman" w:hAnsi="Times New Roman"/>
          <w:spacing w:val="-21"/>
          <w:sz w:val="24"/>
        </w:rPr>
        <w:t> </w:t>
      </w:r>
      <w:r>
        <w:rPr>
          <w:rFonts w:ascii="Times New Roman" w:hAnsi="Times New Roman"/>
          <w:sz w:val="24"/>
        </w:rPr>
        <w:t>kroniek</w:t>
      </w:r>
      <w:r>
        <w:rPr>
          <w:rFonts w:ascii="Times New Roman" w:hAnsi="Times New Roman"/>
          <w:spacing w:val="-20"/>
          <w:sz w:val="24"/>
        </w:rPr>
        <w:t> </w:t>
      </w:r>
      <w:r>
        <w:rPr>
          <w:rFonts w:ascii="Times New Roman" w:hAnsi="Times New Roman"/>
          <w:spacing w:val="-3"/>
          <w:sz w:val="24"/>
        </w:rPr>
        <w:t>aan,</w:t>
      </w:r>
      <w:r>
        <w:rPr>
          <w:rFonts w:ascii="Times New Roman" w:hAnsi="Times New Roman"/>
          <w:spacing w:val="-17"/>
          <w:sz w:val="24"/>
        </w:rPr>
        <w:t> </w:t>
      </w:r>
      <w:r>
        <w:rPr>
          <w:rFonts w:ascii="Times New Roman" w:hAnsi="Times New Roman"/>
          <w:spacing w:val="-4"/>
          <w:sz w:val="24"/>
        </w:rPr>
        <w:t>volgens</w:t>
      </w:r>
      <w:r>
        <w:rPr>
          <w:rFonts w:ascii="Times New Roman" w:hAnsi="Times New Roman"/>
          <w:spacing w:val="-18"/>
          <w:sz w:val="24"/>
        </w:rPr>
        <w:t> </w:t>
      </w:r>
      <w:r>
        <w:rPr>
          <w:rFonts w:ascii="Times New Roman" w:hAnsi="Times New Roman"/>
          <w:spacing w:val="-3"/>
          <w:sz w:val="24"/>
        </w:rPr>
        <w:t>welke</w:t>
      </w:r>
      <w:r>
        <w:rPr>
          <w:rFonts w:ascii="Times New Roman" w:hAnsi="Times New Roman"/>
          <w:spacing w:val="-21"/>
          <w:sz w:val="24"/>
        </w:rPr>
        <w:t> </w:t>
      </w:r>
      <w:r>
        <w:rPr>
          <w:rFonts w:ascii="Times New Roman" w:hAnsi="Times New Roman"/>
          <w:sz w:val="24"/>
        </w:rPr>
        <w:t>Jozua</w:t>
      </w:r>
      <w:r>
        <w:rPr>
          <w:rFonts w:ascii="Times New Roman" w:hAnsi="Times New Roman"/>
          <w:spacing w:val="-15"/>
          <w:sz w:val="24"/>
        </w:rPr>
        <w:t> </w:t>
      </w:r>
      <w:r>
        <w:rPr>
          <w:rFonts w:ascii="Times New Roman" w:hAnsi="Times New Roman"/>
          <w:spacing w:val="-4"/>
          <w:sz w:val="24"/>
        </w:rPr>
        <w:t>hier</w:t>
      </w:r>
      <w:r>
        <w:rPr>
          <w:rFonts w:ascii="Times New Roman" w:hAnsi="Times New Roman"/>
          <w:spacing w:val="-15"/>
          <w:sz w:val="24"/>
        </w:rPr>
        <w:t> </w:t>
      </w:r>
      <w:r>
        <w:rPr>
          <w:rFonts w:ascii="Times New Roman" w:hAnsi="Times New Roman"/>
          <w:sz w:val="24"/>
        </w:rPr>
        <w:t>zegt</w:t>
      </w:r>
      <w:r>
        <w:rPr>
          <w:rFonts w:ascii="Times New Roman" w:hAnsi="Times New Roman"/>
          <w:spacing w:val="-11"/>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pacing w:val="-4"/>
          <w:sz w:val="24"/>
        </w:rPr>
        <w:t>Achan:</w:t>
      </w:r>
      <w:r>
        <w:rPr>
          <w:rFonts w:ascii="Times New Roman" w:hAnsi="Times New Roman"/>
          <w:spacing w:val="-14"/>
          <w:sz w:val="24"/>
        </w:rPr>
        <w:t> </w:t>
      </w:r>
      <w:r>
        <w:rPr>
          <w:rFonts w:ascii="Times New Roman" w:hAnsi="Times New Roman"/>
          <w:sz w:val="24"/>
        </w:rPr>
        <w:t>Hef</w:t>
      </w:r>
      <w:r>
        <w:rPr>
          <w:rFonts w:ascii="Times New Roman" w:hAnsi="Times New Roman"/>
          <w:spacing w:val="-21"/>
          <w:sz w:val="24"/>
        </w:rPr>
        <w:t> </w:t>
      </w:r>
      <w:r>
        <w:rPr>
          <w:rFonts w:ascii="Times New Roman" w:hAnsi="Times New Roman"/>
          <w:sz w:val="24"/>
        </w:rPr>
        <w:t>uw</w:t>
      </w:r>
      <w:r>
        <w:rPr>
          <w:rFonts w:ascii="Times New Roman" w:hAnsi="Times New Roman"/>
          <w:spacing w:val="-16"/>
          <w:sz w:val="24"/>
        </w:rPr>
        <w:t> </w:t>
      </w:r>
      <w:r>
        <w:rPr>
          <w:rFonts w:ascii="Times New Roman" w:hAnsi="Times New Roman"/>
          <w:sz w:val="24"/>
        </w:rPr>
        <w:t>ogen </w:t>
      </w:r>
      <w:r>
        <w:rPr>
          <w:rFonts w:ascii="Times New Roman" w:hAnsi="Times New Roman"/>
          <w:sz w:val="24"/>
        </w:rPr>
        <w:t>op</w:t>
      </w:r>
      <w:r>
        <w:rPr>
          <w:rFonts w:ascii="Times New Roman" w:hAnsi="Times New Roman"/>
          <w:spacing w:val="-4"/>
          <w:sz w:val="24"/>
        </w:rPr>
        <w:t> </w:t>
      </w:r>
      <w:r>
        <w:rPr>
          <w:rFonts w:ascii="Times New Roman" w:hAnsi="Times New Roman"/>
          <w:spacing w:val="3"/>
          <w:sz w:val="24"/>
        </w:rPr>
        <w:t>tot</w:t>
      </w:r>
      <w:r>
        <w:rPr>
          <w:rFonts w:ascii="Times New Roman" w:hAnsi="Times New Roman"/>
          <w:sz w:val="24"/>
        </w:rPr>
        <w:t> de</w:t>
      </w:r>
      <w:r>
        <w:rPr>
          <w:rFonts w:ascii="Times New Roman" w:hAnsi="Times New Roman"/>
          <w:spacing w:val="-2"/>
          <w:sz w:val="24"/>
        </w:rPr>
        <w:t> </w:t>
      </w:r>
      <w:r>
        <w:rPr>
          <w:rFonts w:ascii="Times New Roman" w:hAnsi="Times New Roman"/>
          <w:spacing w:val="-3"/>
          <w:sz w:val="24"/>
        </w:rPr>
        <w:t>Koning</w:t>
      </w:r>
      <w:r>
        <w:rPr>
          <w:rFonts w:ascii="Times New Roman" w:hAnsi="Times New Roman"/>
          <w:spacing w:val="-2"/>
          <w:sz w:val="24"/>
        </w:rPr>
        <w:t> </w:t>
      </w:r>
      <w:r>
        <w:rPr>
          <w:rFonts w:ascii="Times New Roman" w:hAnsi="Times New Roman"/>
          <w:sz w:val="24"/>
        </w:rPr>
        <w:t>van</w:t>
      </w:r>
      <w:r>
        <w:rPr>
          <w:rFonts w:ascii="Times New Roman" w:hAnsi="Times New Roman"/>
          <w:spacing w:val="-2"/>
          <w:sz w:val="24"/>
        </w:rPr>
        <w:t> </w:t>
      </w:r>
      <w:r>
        <w:rPr>
          <w:rFonts w:ascii="Times New Roman" w:hAnsi="Times New Roman"/>
          <w:spacing w:val="-3"/>
          <w:sz w:val="24"/>
        </w:rPr>
        <w:t>hemel</w:t>
      </w:r>
      <w:r>
        <w:rPr>
          <w:rFonts w:ascii="Times New Roman" w:hAnsi="Times New Roman"/>
          <w:spacing w:val="-2"/>
          <w:sz w:val="24"/>
        </w:rPr>
        <w:t> </w:t>
      </w:r>
      <w:r>
        <w:rPr>
          <w:rFonts w:ascii="Times New Roman" w:hAnsi="Times New Roman"/>
          <w:sz w:val="24"/>
        </w:rPr>
        <w:t>en</w:t>
      </w:r>
      <w:r>
        <w:rPr>
          <w:rFonts w:ascii="Times New Roman" w:hAnsi="Times New Roman"/>
          <w:spacing w:val="-2"/>
          <w:sz w:val="24"/>
        </w:rPr>
        <w:t> </w:t>
      </w:r>
      <w:r>
        <w:rPr>
          <w:rFonts w:ascii="Times New Roman" w:hAnsi="Times New Roman"/>
          <w:spacing w:val="-3"/>
          <w:sz w:val="24"/>
        </w:rPr>
        <w:t>aarde,</w:t>
      </w:r>
      <w:r>
        <w:rPr>
          <w:rFonts w:ascii="Times New Roman" w:hAnsi="Times New Roman"/>
          <w:spacing w:val="-2"/>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erken</w:t>
      </w:r>
      <w:r>
        <w:rPr>
          <w:rFonts w:ascii="Times New Roman" w:hAnsi="Times New Roman"/>
          <w:spacing w:val="-9"/>
          <w:sz w:val="24"/>
        </w:rPr>
        <w:t> </w:t>
      </w:r>
      <w:r>
        <w:rPr>
          <w:rFonts w:ascii="Times New Roman" w:hAnsi="Times New Roman"/>
          <w:sz w:val="24"/>
        </w:rPr>
        <w:t>dat niets</w:t>
      </w:r>
      <w:r>
        <w:rPr>
          <w:rFonts w:ascii="Times New Roman" w:hAnsi="Times New Roman"/>
          <w:spacing w:val="-14"/>
          <w:sz w:val="24"/>
        </w:rPr>
        <w:t> </w:t>
      </w:r>
      <w:r>
        <w:rPr>
          <w:rFonts w:ascii="Times New Roman" w:hAnsi="Times New Roman"/>
          <w:sz w:val="24"/>
        </w:rPr>
        <w:t>verborgen</w:t>
      </w:r>
      <w:r>
        <w:rPr>
          <w:rFonts w:ascii="Times New Roman" w:hAnsi="Times New Roman"/>
          <w:spacing w:val="-9"/>
          <w:sz w:val="24"/>
        </w:rPr>
        <w:t> </w:t>
      </w:r>
      <w:r>
        <w:rPr>
          <w:rFonts w:ascii="Times New Roman" w:hAnsi="Times New Roman"/>
          <w:sz w:val="24"/>
        </w:rPr>
        <w:t>kan</w:t>
      </w:r>
      <w:r>
        <w:rPr>
          <w:rFonts w:ascii="Times New Roman" w:hAnsi="Times New Roman"/>
          <w:spacing w:val="-9"/>
          <w:sz w:val="24"/>
        </w:rPr>
        <w:t> </w:t>
      </w:r>
      <w:r>
        <w:rPr>
          <w:rFonts w:ascii="Times New Roman" w:hAnsi="Times New Roman"/>
          <w:sz w:val="24"/>
        </w:rPr>
        <w:t>wezen</w:t>
      </w:r>
      <w:r>
        <w:rPr>
          <w:rFonts w:ascii="Times New Roman" w:hAnsi="Times New Roman"/>
          <w:spacing w:val="-9"/>
          <w:sz w:val="24"/>
        </w:rPr>
        <w:t> </w:t>
      </w:r>
      <w:r>
        <w:rPr>
          <w:rFonts w:ascii="Times New Roman" w:hAnsi="Times New Roman"/>
          <w:sz w:val="24"/>
        </w:rPr>
        <w:t>voor</w:t>
      </w:r>
      <w:r>
        <w:rPr>
          <w:rFonts w:ascii="Times New Roman" w:hAnsi="Times New Roman"/>
          <w:spacing w:val="-6"/>
          <w:sz w:val="24"/>
        </w:rPr>
        <w:t> </w:t>
      </w:r>
      <w:r>
        <w:rPr>
          <w:rFonts w:ascii="Times New Roman" w:hAnsi="Times New Roman"/>
          <w:spacing w:val="-4"/>
          <w:sz w:val="24"/>
        </w:rPr>
        <w:t>Hem,</w:t>
      </w:r>
      <w:r>
        <w:rPr>
          <w:rFonts w:ascii="Times New Roman" w:hAnsi="Times New Roman"/>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z w:val="24"/>
        </w:rPr>
        <w:t>de </w:t>
      </w:r>
      <w:r>
        <w:rPr>
          <w:rFonts w:ascii="Times New Roman" w:hAnsi="Times New Roman"/>
          <w:sz w:val="24"/>
        </w:rPr>
        <w:t>diepste geheimen</w:t>
      </w:r>
      <w:r>
        <w:rPr>
          <w:rFonts w:ascii="Times New Roman" w:hAnsi="Times New Roman"/>
          <w:spacing w:val="-36"/>
          <w:sz w:val="24"/>
        </w:rPr>
        <w:t> </w:t>
      </w:r>
      <w:r>
        <w:rPr>
          <w:rFonts w:ascii="Times New Roman" w:hAnsi="Times New Roman"/>
          <w:sz w:val="24"/>
        </w:rPr>
        <w:t>kent.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8"/>
        </w:numPr>
        <w:tabs>
          <w:tab w:pos="47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6"/>
          <w:sz w:val="24"/>
        </w:rPr>
        <w:t> </w:t>
      </w:r>
      <w:r>
        <w:rPr>
          <w:rFonts w:ascii="Times New Roman"/>
          <w:spacing w:val="-5"/>
          <w:sz w:val="24"/>
        </w:rPr>
        <w:t>belijdenis,</w:t>
      </w:r>
      <w:r>
        <w:rPr>
          <w:rFonts w:ascii="Times New Roman"/>
          <w:spacing w:val="-13"/>
          <w:sz w:val="24"/>
        </w:rPr>
        <w:t> </w:t>
      </w:r>
      <w:r>
        <w:rPr>
          <w:rFonts w:ascii="Times New Roman"/>
          <w:spacing w:val="-5"/>
          <w:sz w:val="24"/>
        </w:rPr>
        <w:t>die</w:t>
      </w:r>
      <w:r>
        <w:rPr>
          <w:rFonts w:ascii="Times New Roman"/>
          <w:spacing w:val="-10"/>
          <w:sz w:val="24"/>
        </w:rPr>
        <w:t> </w:t>
      </w:r>
      <w:r>
        <w:rPr>
          <w:rFonts w:ascii="Times New Roman"/>
          <w:spacing w:val="-3"/>
          <w:sz w:val="24"/>
        </w:rPr>
        <w:t>nu</w:t>
      </w:r>
      <w:r>
        <w:rPr>
          <w:rFonts w:ascii="Times New Roman"/>
          <w:spacing w:val="-13"/>
          <w:sz w:val="24"/>
        </w:rPr>
        <w:t> </w:t>
      </w:r>
      <w:r>
        <w:rPr>
          <w:rFonts w:ascii="Times New Roman"/>
          <w:spacing w:val="-5"/>
          <w:sz w:val="24"/>
        </w:rPr>
        <w:t>eindelijk,</w:t>
      </w:r>
      <w:r>
        <w:rPr>
          <w:rFonts w:ascii="Times New Roman"/>
          <w:spacing w:val="-17"/>
          <w:sz w:val="24"/>
        </w:rPr>
        <w:t> </w:t>
      </w:r>
      <w:r>
        <w:rPr>
          <w:rFonts w:ascii="Times New Roman"/>
          <w:spacing w:val="-3"/>
          <w:sz w:val="24"/>
        </w:rPr>
        <w:t>nu</w:t>
      </w:r>
      <w:r>
        <w:rPr>
          <w:rFonts w:ascii="Times New Roman"/>
          <w:spacing w:val="-13"/>
          <w:sz w:val="24"/>
        </w:rPr>
        <w:t> </w:t>
      </w:r>
      <w:r>
        <w:rPr>
          <w:rFonts w:ascii="Times New Roman"/>
          <w:spacing w:val="-6"/>
          <w:sz w:val="24"/>
        </w:rPr>
        <w:t>hij</w:t>
      </w:r>
      <w:r>
        <w:rPr>
          <w:rFonts w:ascii="Times New Roman"/>
          <w:spacing w:val="-16"/>
          <w:sz w:val="24"/>
        </w:rPr>
        <w:t> </w:t>
      </w:r>
      <w:r>
        <w:rPr>
          <w:rFonts w:ascii="Times New Roman"/>
          <w:sz w:val="24"/>
        </w:rPr>
        <w:t>zag</w:t>
      </w:r>
      <w:r>
        <w:rPr>
          <w:rFonts w:ascii="Times New Roman"/>
          <w:spacing w:val="-9"/>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6"/>
          <w:sz w:val="24"/>
        </w:rPr>
        <w:t> </w:t>
      </w:r>
      <w:r>
        <w:rPr>
          <w:rFonts w:ascii="Times New Roman"/>
          <w:sz w:val="24"/>
        </w:rPr>
        <w:t>doelloos</w:t>
      </w:r>
      <w:r>
        <w:rPr>
          <w:rFonts w:ascii="Times New Roman"/>
          <w:spacing w:val="-14"/>
          <w:sz w:val="24"/>
        </w:rPr>
        <w:t> </w:t>
      </w:r>
      <w:r>
        <w:rPr>
          <w:rFonts w:ascii="Times New Roman"/>
          <w:sz w:val="24"/>
        </w:rPr>
        <w:t>was</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pacing w:val="-4"/>
          <w:sz w:val="24"/>
        </w:rPr>
        <w:t>misdaad</w:t>
      </w:r>
      <w:r>
        <w:rPr>
          <w:rFonts w:ascii="Times New Roman"/>
          <w:spacing w:val="-17"/>
          <w:sz w:val="24"/>
        </w:rPr>
        <w:t> </w:t>
      </w:r>
      <w:r>
        <w:rPr>
          <w:rFonts w:ascii="Times New Roman"/>
          <w:sz w:val="24"/>
        </w:rPr>
        <w:t>te</w:t>
      </w:r>
      <w:r>
        <w:rPr>
          <w:rFonts w:ascii="Times New Roman"/>
          <w:spacing w:val="-14"/>
          <w:sz w:val="24"/>
        </w:rPr>
        <w:t> </w:t>
      </w:r>
      <w:r>
        <w:rPr>
          <w:rFonts w:ascii="Times New Roman"/>
          <w:sz w:val="24"/>
        </w:rPr>
        <w:t>verbergen,</w:t>
      </w:r>
      <w:r>
        <w:rPr>
          <w:rFonts w:ascii="Times New Roman"/>
          <w:spacing w:val="-10"/>
          <w:sz w:val="24"/>
        </w:rPr>
        <w:t> </w:t>
      </w:r>
      <w:r>
        <w:rPr>
          <w:rFonts w:ascii="Times New Roman"/>
          <w:spacing w:val="4"/>
          <w:sz w:val="24"/>
        </w:rPr>
        <w:t>ook </w:t>
      </w:r>
      <w:r>
        <w:rPr>
          <w:rFonts w:ascii="Times New Roman"/>
          <w:spacing w:val="4"/>
          <w:sz w:val="24"/>
        </w:rPr>
      </w:r>
      <w:r>
        <w:rPr>
          <w:rFonts w:ascii="Times New Roman"/>
          <w:sz w:val="24"/>
        </w:rPr>
        <w:t>vrij</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oprecht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20,</w:t>
      </w:r>
      <w:r>
        <w:rPr>
          <w:rFonts w:ascii="Times New Roman"/>
          <w:spacing w:val="-6"/>
          <w:sz w:val="24"/>
        </w:rPr>
        <w:t> </w:t>
      </w:r>
      <w:r>
        <w:rPr>
          <w:rFonts w:ascii="Times New Roman"/>
          <w:sz w:val="24"/>
        </w:rPr>
        <w:t>21.</w:t>
      </w:r>
      <w:r>
        <w:rPr>
          <w:rFonts w:ascii="Times New Roman"/>
          <w:spacing w:val="-6"/>
          <w:sz w:val="24"/>
        </w:rPr>
        <w:t> </w:t>
      </w:r>
      <w:r>
        <w:rPr>
          <w:rFonts w:ascii="Times New Roman"/>
          <w:sz w:val="24"/>
        </w:rPr>
        <w:t>Hier</w:t>
      </w:r>
      <w:r>
        <w:rPr>
          <w:rFonts w:ascii="Times New Roman"/>
          <w:spacing w:val="-6"/>
          <w:sz w:val="24"/>
        </w:rPr>
        <w:t> </w:t>
      </w:r>
      <w:r>
        <w:rPr>
          <w:rFonts w:ascii="Times New Roman"/>
          <w:spacing w:val="-2"/>
          <w:sz w:val="24"/>
        </w:rPr>
        <w:t>is:</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9"/>
        </w:numPr>
        <w:tabs>
          <w:tab w:pos="332"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33"/>
          <w:sz w:val="24"/>
        </w:rPr>
        <w:t> </w:t>
      </w:r>
      <w:r>
        <w:rPr>
          <w:rFonts w:ascii="Times New Roman" w:hAnsi="Times New Roman"/>
          <w:sz w:val="24"/>
        </w:rPr>
        <w:t>boetvaardige</w:t>
      </w:r>
      <w:r>
        <w:rPr>
          <w:rFonts w:ascii="Times New Roman" w:hAnsi="Times New Roman"/>
          <w:spacing w:val="-30"/>
          <w:sz w:val="24"/>
        </w:rPr>
        <w:t> </w:t>
      </w:r>
      <w:r>
        <w:rPr>
          <w:rFonts w:ascii="Times New Roman" w:hAnsi="Times New Roman"/>
          <w:spacing w:val="-3"/>
          <w:sz w:val="24"/>
        </w:rPr>
        <w:t>bekentenis</w:t>
      </w:r>
      <w:r>
        <w:rPr>
          <w:rFonts w:ascii="Times New Roman" w:hAnsi="Times New Roman"/>
          <w:spacing w:val="-28"/>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misdaad.</w:t>
      </w:r>
      <w:r>
        <w:rPr>
          <w:rFonts w:ascii="Times New Roman" w:hAnsi="Times New Roman"/>
          <w:spacing w:val="-31"/>
          <w:sz w:val="24"/>
        </w:rPr>
        <w:t> </w:t>
      </w:r>
      <w:r>
        <w:rPr>
          <w:rFonts w:ascii="Times New Roman" w:hAnsi="Times New Roman"/>
          <w:sz w:val="24"/>
        </w:rPr>
        <w:t>"Voorwaar,</w:t>
      </w:r>
      <w:r>
        <w:rPr>
          <w:rFonts w:ascii="Times New Roman" w:hAnsi="Times New Roman"/>
          <w:spacing w:val="-28"/>
          <w:sz w:val="24"/>
        </w:rPr>
        <w:t> </w:t>
      </w:r>
      <w:r>
        <w:rPr>
          <w:rFonts w:ascii="Times New Roman" w:hAnsi="Times New Roman"/>
          <w:spacing w:val="-5"/>
          <w:sz w:val="24"/>
        </w:rPr>
        <w:t>ik</w:t>
      </w:r>
      <w:r>
        <w:rPr>
          <w:rFonts w:ascii="Times New Roman" w:hAnsi="Times New Roman"/>
          <w:spacing w:val="-25"/>
          <w:sz w:val="24"/>
        </w:rPr>
        <w:t> </w:t>
      </w:r>
      <w:r>
        <w:rPr>
          <w:rFonts w:ascii="Times New Roman" w:hAnsi="Times New Roman"/>
          <w:sz w:val="24"/>
        </w:rPr>
        <w:t>heb</w:t>
      </w:r>
      <w:r>
        <w:rPr>
          <w:rFonts w:ascii="Times New Roman" w:hAnsi="Times New Roman"/>
          <w:spacing w:val="-31"/>
          <w:sz w:val="24"/>
        </w:rPr>
        <w:t> </w:t>
      </w:r>
      <w:r>
        <w:rPr>
          <w:rFonts w:ascii="Times New Roman" w:hAnsi="Times New Roman"/>
          <w:sz w:val="24"/>
        </w:rPr>
        <w:t>gezondigd,</w:t>
      </w:r>
      <w:r>
        <w:rPr>
          <w:rFonts w:ascii="Times New Roman" w:hAnsi="Times New Roman"/>
          <w:spacing w:val="-30"/>
          <w:sz w:val="24"/>
        </w:rPr>
        <w:t> </w:t>
      </w:r>
      <w:r>
        <w:rPr>
          <w:rFonts w:ascii="Times New Roman" w:hAnsi="Times New Roman"/>
          <w:sz w:val="24"/>
        </w:rPr>
        <w:t>hetgeen</w:t>
      </w:r>
      <w:r>
        <w:rPr>
          <w:rFonts w:ascii="Times New Roman" w:hAnsi="Times New Roman"/>
          <w:spacing w:val="-34"/>
          <w:sz w:val="24"/>
        </w:rPr>
        <w:t> </w:t>
      </w:r>
      <w:r>
        <w:rPr>
          <w:rFonts w:ascii="Times New Roman" w:hAnsi="Times New Roman"/>
          <w:sz w:val="24"/>
        </w:rPr>
        <w:t>waar</w:t>
      </w:r>
      <w:r>
        <w:rPr>
          <w:rFonts w:ascii="Times New Roman" w:hAnsi="Times New Roman"/>
          <w:spacing w:val="-26"/>
          <w:sz w:val="24"/>
        </w:rPr>
        <w:t> </w:t>
      </w:r>
      <w:r>
        <w:rPr>
          <w:rFonts w:ascii="Times New Roman" w:hAnsi="Times New Roman"/>
          <w:spacing w:val="-5"/>
          <w:sz w:val="24"/>
        </w:rPr>
        <w:t>ik</w:t>
      </w:r>
      <w:r>
        <w:rPr>
          <w:rFonts w:ascii="Times New Roman" w:hAnsi="Times New Roman"/>
          <w:spacing w:val="-29"/>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beschuldigd</w:t>
      </w:r>
      <w:r>
        <w:rPr>
          <w:rFonts w:ascii="Times New Roman" w:hAnsi="Times New Roman"/>
          <w:spacing w:val="-31"/>
          <w:sz w:val="24"/>
        </w:rPr>
        <w:t> </w:t>
      </w:r>
      <w:r>
        <w:rPr>
          <w:rFonts w:ascii="Times New Roman" w:hAnsi="Times New Roman"/>
          <w:sz w:val="24"/>
        </w:rPr>
        <w:t>word,</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waar</w:t>
      </w:r>
      <w:r>
        <w:rPr>
          <w:rFonts w:ascii="Times New Roman" w:hAnsi="Times New Roman"/>
          <w:spacing w:val="-24"/>
          <w:sz w:val="24"/>
        </w:rPr>
        <w:t> </w:t>
      </w:r>
      <w:r>
        <w:rPr>
          <w:rFonts w:ascii="Times New Roman" w:hAnsi="Times New Roman"/>
          <w:spacing w:val="2"/>
          <w:sz w:val="24"/>
        </w:rPr>
        <w:t>omontkend,</w:t>
      </w:r>
      <w:r>
        <w:rPr>
          <w:rFonts w:ascii="Times New Roman" w:hAnsi="Times New Roman"/>
          <w:spacing w:val="-28"/>
          <w:sz w:val="24"/>
        </w:rPr>
        <w:t> </w:t>
      </w:r>
      <w:r>
        <w:rPr>
          <w:rFonts w:ascii="Times New Roman" w:hAnsi="Times New Roman"/>
          <w:sz w:val="24"/>
        </w:rPr>
        <w:t>en-te</w:t>
      </w:r>
      <w:r>
        <w:rPr>
          <w:rFonts w:ascii="Times New Roman" w:hAnsi="Times New Roman"/>
          <w:spacing w:val="-27"/>
          <w:sz w:val="24"/>
        </w:rPr>
        <w:t> </w:t>
      </w:r>
      <w:r>
        <w:rPr>
          <w:rFonts w:ascii="Times New Roman" w:hAnsi="Times New Roman"/>
          <w:spacing w:val="-4"/>
          <w:sz w:val="24"/>
        </w:rPr>
        <w:t>slecht</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verontschuldigd</w:t>
      </w:r>
      <w:r>
        <w:rPr>
          <w:rFonts w:ascii="Times New Roman" w:hAnsi="Times New Roman"/>
          <w:spacing w:val="-25"/>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worden.</w:t>
      </w:r>
      <w:r>
        <w:rPr>
          <w:rFonts w:ascii="Times New Roman" w:hAnsi="Times New Roman"/>
          <w:spacing w:val="-23"/>
          <w:sz w:val="24"/>
        </w:rPr>
        <w:t> </w:t>
      </w:r>
      <w:r>
        <w:rPr>
          <w:rFonts w:ascii="Times New Roman" w:hAnsi="Times New Roman"/>
          <w:sz w:val="24"/>
        </w:rPr>
        <w:t>Ik</w:t>
      </w:r>
      <w:r>
        <w:rPr>
          <w:rFonts w:ascii="Times New Roman" w:hAnsi="Times New Roman"/>
          <w:spacing w:val="-27"/>
          <w:sz w:val="24"/>
        </w:rPr>
        <w:t> </w:t>
      </w:r>
      <w:r>
        <w:rPr>
          <w:rFonts w:ascii="Times New Roman" w:hAnsi="Times New Roman"/>
          <w:sz w:val="24"/>
        </w:rPr>
        <w:t>beken</w:t>
      </w:r>
      <w:r>
        <w:rPr>
          <w:rFonts w:ascii="Times New Roman" w:hAnsi="Times New Roman"/>
          <w:spacing w:val="-34"/>
          <w:sz w:val="24"/>
        </w:rPr>
        <w:t> </w:t>
      </w:r>
      <w:r>
        <w:rPr>
          <w:rFonts w:ascii="Times New Roman" w:hAnsi="Times New Roman"/>
          <w:sz w:val="24"/>
        </w:rPr>
        <w:t>het, </w:t>
      </w:r>
      <w:r>
        <w:rPr>
          <w:rFonts w:ascii="Times New Roman" w:hAnsi="Times New Roman"/>
          <w:sz w:val="24"/>
        </w:rPr>
      </w:r>
      <w:r>
        <w:rPr>
          <w:rFonts w:ascii="Times New Roman" w:hAnsi="Times New Roman"/>
          <w:spacing w:val="-5"/>
          <w:sz w:val="24"/>
        </w:rPr>
        <w:t>ik </w:t>
      </w:r>
      <w:r>
        <w:rPr>
          <w:rFonts w:ascii="Times New Roman" w:hAnsi="Times New Roman"/>
          <w:sz w:val="24"/>
        </w:rPr>
        <w:t>betreur het, de Heere is rechtvaardig in het aan het licht te brengen want, voorwaar, ik heb </w:t>
      </w:r>
      <w:r>
        <w:rPr>
          <w:rFonts w:ascii="Times New Roman" w:hAnsi="Times New Roman"/>
          <w:sz w:val="24"/>
        </w:rPr>
        <w:t>gezondigd."</w:t>
      </w:r>
      <w:r>
        <w:rPr>
          <w:rFonts w:ascii="Times New Roman" w:hAnsi="Times New Roman"/>
          <w:spacing w:val="-30"/>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taal</w:t>
      </w:r>
      <w:r>
        <w:rPr>
          <w:rFonts w:ascii="Times New Roman" w:hAnsi="Times New Roman"/>
          <w:spacing w:val="-34"/>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boetvaardige,</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walgt</w:t>
      </w:r>
      <w:r>
        <w:rPr>
          <w:rFonts w:ascii="Times New Roman" w:hAnsi="Times New Roman"/>
          <w:spacing w:val="-22"/>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zonde,</w:t>
      </w:r>
      <w:r>
        <w:rPr>
          <w:rFonts w:ascii="Times New Roman" w:hAnsi="Times New Roman"/>
          <w:spacing w:val="-26"/>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4"/>
          <w:sz w:val="24"/>
        </w:rPr>
        <w:t>wiens</w:t>
      </w:r>
      <w:r>
        <w:rPr>
          <w:rFonts w:ascii="Times New Roman" w:hAnsi="Times New Roman"/>
          <w:spacing w:val="-25"/>
          <w:sz w:val="24"/>
        </w:rPr>
        <w:t> </w:t>
      </w:r>
      <w:r>
        <w:rPr>
          <w:rFonts w:ascii="Times New Roman" w:hAnsi="Times New Roman"/>
          <w:sz w:val="24"/>
        </w:rPr>
        <w:t>geweten</w:t>
      </w:r>
      <w:r>
        <w:rPr>
          <w:rFonts w:ascii="Times New Roman" w:hAnsi="Times New Roman"/>
          <w:spacing w:val="-29"/>
          <w:sz w:val="24"/>
        </w:rPr>
        <w:t> </w:t>
      </w:r>
      <w:r>
        <w:rPr>
          <w:rFonts w:ascii="Times New Roman" w:hAnsi="Times New Roman"/>
          <w:sz w:val="24"/>
        </w:rPr>
        <w:t>er</w:t>
      </w:r>
      <w:r>
        <w:rPr>
          <w:rFonts w:ascii="Times New Roman" w:hAnsi="Times New Roman"/>
          <w:spacing w:val="-22"/>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bezwaard</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"Ik</w:t>
      </w:r>
      <w:r>
        <w:rPr>
          <w:rFonts w:ascii="Times New Roman" w:hAnsi="Times New Roman"/>
          <w:spacing w:val="-19"/>
          <w:sz w:val="24"/>
        </w:rPr>
        <w:t> </w:t>
      </w:r>
      <w:r>
        <w:rPr>
          <w:rFonts w:ascii="Times New Roman" w:hAnsi="Times New Roman"/>
          <w:sz w:val="24"/>
        </w:rPr>
        <w:t>heb</w:t>
      </w:r>
      <w:r>
        <w:rPr>
          <w:rFonts w:ascii="Times New Roman" w:hAnsi="Times New Roman"/>
          <w:spacing w:val="-26"/>
          <w:sz w:val="24"/>
        </w:rPr>
        <w:t> </w:t>
      </w:r>
      <w:r>
        <w:rPr>
          <w:rFonts w:ascii="Times New Roman" w:hAnsi="Times New Roman"/>
          <w:sz w:val="24"/>
        </w:rPr>
        <w:t>niets</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anderen</w:t>
      </w:r>
      <w:r>
        <w:rPr>
          <w:rFonts w:ascii="Times New Roman" w:hAnsi="Times New Roman"/>
          <w:spacing w:val="-2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beschuldigen,</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zeer</w:t>
      </w:r>
      <w:r>
        <w:rPr>
          <w:rFonts w:ascii="Times New Roman" w:hAnsi="Times New Roman"/>
          <w:spacing w:val="-21"/>
          <w:sz w:val="24"/>
        </w:rPr>
        <w:t> </w:t>
      </w:r>
      <w:r>
        <w:rPr>
          <w:rFonts w:ascii="Times New Roman" w:hAnsi="Times New Roman"/>
          <w:sz w:val="24"/>
        </w:rPr>
        <w:t>veel</w:t>
      </w:r>
      <w:r>
        <w:rPr>
          <w:rFonts w:ascii="Times New Roman" w:hAnsi="Times New Roman"/>
          <w:spacing w:val="-35"/>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pacing w:val="-6"/>
          <w:sz w:val="24"/>
        </w:rPr>
        <w:t>mijzelf</w:t>
      </w:r>
      <w:r>
        <w:rPr>
          <w:rFonts w:ascii="Times New Roman" w:hAnsi="Times New Roman"/>
          <w:spacing w:val="-26"/>
          <w:sz w:val="24"/>
        </w:rPr>
        <w:t> </w:t>
      </w:r>
      <w:r>
        <w:rPr>
          <w:rFonts w:ascii="Times New Roman" w:hAnsi="Times New Roman"/>
          <w:sz w:val="24"/>
        </w:rPr>
        <w:t>ten</w:t>
      </w:r>
      <w:r>
        <w:rPr>
          <w:rFonts w:ascii="Times New Roman" w:hAnsi="Times New Roman"/>
          <w:spacing w:val="-23"/>
          <w:sz w:val="24"/>
        </w:rPr>
        <w:t> </w:t>
      </w:r>
      <w:r>
        <w:rPr>
          <w:rFonts w:ascii="Times New Roman" w:hAnsi="Times New Roman"/>
          <w:sz w:val="24"/>
        </w:rPr>
        <w:t>laste</w:t>
      </w:r>
      <w:r>
        <w:rPr>
          <w:rFonts w:ascii="Times New Roman" w:hAnsi="Times New Roman"/>
          <w:spacing w:val="-2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leggen, </w:t>
      </w:r>
      <w:r>
        <w:rPr>
          <w:rFonts w:ascii="Times New Roman" w:hAnsi="Times New Roman"/>
          <w:sz w:val="24"/>
        </w:rPr>
        <w:t>het </w:t>
      </w:r>
      <w:r>
        <w:rPr>
          <w:rFonts w:ascii="Times New Roman" w:hAnsi="Times New Roman"/>
          <w:spacing w:val="-4"/>
          <w:sz w:val="24"/>
        </w:rPr>
        <w:t>is </w:t>
      </w:r>
      <w:r>
        <w:rPr>
          <w:rFonts w:ascii="Times New Roman" w:hAnsi="Times New Roman"/>
          <w:sz w:val="24"/>
        </w:rPr>
        <w:t>bij </w:t>
      </w:r>
      <w:r>
        <w:rPr>
          <w:rFonts w:ascii="Times New Roman" w:hAnsi="Times New Roman"/>
          <w:spacing w:val="-3"/>
          <w:sz w:val="24"/>
        </w:rPr>
        <w:t>mij, </w:t>
      </w:r>
      <w:r>
        <w:rPr>
          <w:rFonts w:ascii="Times New Roman" w:hAnsi="Times New Roman"/>
          <w:sz w:val="24"/>
        </w:rPr>
        <w:t>dat het </w:t>
      </w:r>
      <w:r>
        <w:rPr>
          <w:rFonts w:ascii="Times New Roman" w:hAnsi="Times New Roman"/>
          <w:spacing w:val="-3"/>
          <w:sz w:val="24"/>
        </w:rPr>
        <w:t>gebannene </w:t>
      </w:r>
      <w:r>
        <w:rPr>
          <w:rFonts w:ascii="Times New Roman" w:hAnsi="Times New Roman"/>
          <w:sz w:val="24"/>
        </w:rPr>
        <w:t>is </w:t>
      </w:r>
      <w:r>
        <w:rPr>
          <w:rFonts w:ascii="Times New Roman" w:hAnsi="Times New Roman"/>
          <w:spacing w:val="-3"/>
          <w:sz w:val="24"/>
        </w:rPr>
        <w:t>gevonden, </w:t>
      </w:r>
      <w:r>
        <w:rPr>
          <w:rFonts w:ascii="Times New Roman" w:hAnsi="Times New Roman"/>
          <w:sz w:val="24"/>
        </w:rPr>
        <w:t>ik ben de </w:t>
      </w:r>
      <w:r>
        <w:rPr>
          <w:rFonts w:ascii="Times New Roman" w:hAnsi="Times New Roman"/>
          <w:spacing w:val="-3"/>
          <w:sz w:val="24"/>
        </w:rPr>
        <w:t>man, </w:t>
      </w:r>
      <w:r>
        <w:rPr>
          <w:rFonts w:ascii="Times New Roman" w:hAnsi="Times New Roman"/>
          <w:sz w:val="24"/>
        </w:rPr>
        <w:t>die het </w:t>
      </w:r>
      <w:r>
        <w:rPr>
          <w:rFonts w:ascii="Times New Roman" w:hAnsi="Times New Roman"/>
          <w:spacing w:val="-3"/>
          <w:sz w:val="24"/>
        </w:rPr>
        <w:t>recht </w:t>
      </w:r>
      <w:r>
        <w:rPr>
          <w:rFonts w:ascii="Times New Roman" w:hAnsi="Times New Roman"/>
          <w:sz w:val="24"/>
        </w:rPr>
        <w:t>heb verkeerd, </w:t>
      </w:r>
      <w:r>
        <w:rPr>
          <w:rFonts w:ascii="Times New Roman" w:hAnsi="Times New Roman"/>
          <w:sz w:val="24"/>
        </w:rPr>
      </w:r>
      <w:r>
        <w:rPr>
          <w:rFonts w:ascii="Times New Roman" w:hAnsi="Times New Roman"/>
          <w:spacing w:val="-3"/>
          <w:sz w:val="24"/>
        </w:rPr>
        <w:t>hetwelk</w:t>
      </w:r>
      <w:r>
        <w:rPr>
          <w:rFonts w:ascii="Times New Roman" w:hAnsi="Times New Roman"/>
          <w:spacing w:val="-13"/>
          <w:sz w:val="24"/>
        </w:rPr>
        <w:t> </w:t>
      </w:r>
      <w:r>
        <w:rPr>
          <w:rFonts w:ascii="Times New Roman" w:hAnsi="Times New Roman"/>
          <w:spacing w:val="-7"/>
          <w:sz w:val="24"/>
        </w:rPr>
        <w:t>mij</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7"/>
          <w:sz w:val="24"/>
        </w:rPr>
        <w:t> </w:t>
      </w:r>
      <w:r>
        <w:rPr>
          <w:rFonts w:ascii="Times New Roman" w:hAnsi="Times New Roman"/>
          <w:sz w:val="24"/>
        </w:rPr>
        <w:t>gebaat."</w:t>
      </w:r>
      <w:r>
        <w:rPr>
          <w:rFonts w:ascii="Times New Roman" w:hAnsi="Times New Roman"/>
          <w:spacing w:val="-2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hetgeen</w:t>
      </w:r>
      <w:r>
        <w:rPr>
          <w:rFonts w:ascii="Times New Roman" w:hAnsi="Times New Roman"/>
          <w:spacing w:val="-20"/>
          <w:sz w:val="24"/>
        </w:rPr>
        <w:t> </w:t>
      </w:r>
      <w:r>
        <w:rPr>
          <w:rFonts w:ascii="Times New Roman" w:hAnsi="Times New Roman"/>
          <w:sz w:val="24"/>
        </w:rPr>
        <w:t>waarmee</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zonde</w:t>
      </w:r>
      <w:r>
        <w:rPr>
          <w:rFonts w:ascii="Times New Roman" w:hAnsi="Times New Roman"/>
          <w:spacing w:val="-21"/>
          <w:sz w:val="24"/>
        </w:rPr>
        <w:t> </w:t>
      </w:r>
      <w:r>
        <w:rPr>
          <w:rFonts w:ascii="Times New Roman" w:hAnsi="Times New Roman"/>
          <w:sz w:val="24"/>
        </w:rPr>
        <w:t>verzwaarde,</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bedreven </w:t>
      </w:r>
      <w:r>
        <w:rPr>
          <w:rFonts w:ascii="Times New Roman" w:hAnsi="Times New Roman"/>
          <w:sz w:val="24"/>
        </w:rPr>
        <w:t>werd tegen de Heere, de God Israëls. </w:t>
      </w:r>
      <w:r>
        <w:rPr>
          <w:rFonts w:ascii="Times New Roman" w:hAnsi="Times New Roman"/>
          <w:spacing w:val="-5"/>
          <w:sz w:val="24"/>
        </w:rPr>
        <w:t>Hij </w:t>
      </w:r>
      <w:r>
        <w:rPr>
          <w:rFonts w:ascii="Times New Roman" w:hAnsi="Times New Roman"/>
          <w:sz w:val="24"/>
        </w:rPr>
        <w:t>was </w:t>
      </w:r>
      <w:r>
        <w:rPr>
          <w:rFonts w:ascii="Times New Roman" w:hAnsi="Times New Roman"/>
          <w:spacing w:val="-4"/>
          <w:sz w:val="24"/>
        </w:rPr>
        <w:t>zelf </w:t>
      </w:r>
      <w:r>
        <w:rPr>
          <w:rFonts w:ascii="Times New Roman" w:hAnsi="Times New Roman"/>
          <w:sz w:val="24"/>
        </w:rPr>
        <w:t>een Israëliet, die met de </w:t>
      </w:r>
      <w:r>
        <w:rPr>
          <w:rFonts w:ascii="Times New Roman" w:hAnsi="Times New Roman"/>
          <w:spacing w:val="-3"/>
          <w:sz w:val="24"/>
        </w:rPr>
        <w:t>overigen </w:t>
      </w:r>
      <w:r>
        <w:rPr>
          <w:rFonts w:ascii="Times New Roman" w:hAnsi="Times New Roman"/>
          <w:sz w:val="24"/>
        </w:rPr>
        <w:t>van </w:t>
      </w:r>
      <w:r>
        <w:rPr>
          <w:rFonts w:ascii="Times New Roman" w:hAnsi="Times New Roman"/>
          <w:spacing w:val="-3"/>
          <w:sz w:val="24"/>
        </w:rPr>
        <w:t>dit</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verhoogde</w:t>
      </w:r>
      <w:r>
        <w:rPr>
          <w:rFonts w:ascii="Times New Roman" w:hAnsi="Times New Roman"/>
          <w:spacing w:val="-5"/>
          <w:sz w:val="24"/>
        </w:rPr>
        <w:t> </w:t>
      </w:r>
      <w:r>
        <w:rPr>
          <w:rFonts w:ascii="Times New Roman" w:hAnsi="Times New Roman"/>
          <w:spacing w:val="-4"/>
          <w:sz w:val="24"/>
        </w:rPr>
        <w:t>volk</w:t>
      </w:r>
      <w:r>
        <w:rPr>
          <w:rFonts w:ascii="Times New Roman" w:hAnsi="Times New Roman"/>
          <w:sz w:val="24"/>
        </w:rPr>
        <w:t> deelde</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voorrechten, zodat</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8"/>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God</w:t>
      </w:r>
      <w:r>
        <w:rPr>
          <w:rFonts w:ascii="Times New Roman" w:hAnsi="Times New Roman"/>
          <w:spacing w:val="-11"/>
          <w:sz w:val="24"/>
        </w:rPr>
        <w:t> </w:t>
      </w:r>
      <w:r>
        <w:rPr>
          <w:rFonts w:ascii="Times New Roman" w:hAnsi="Times New Roman"/>
          <w:spacing w:val="-3"/>
          <w:sz w:val="24"/>
        </w:rPr>
        <w:t>Israëls</w:t>
      </w:r>
      <w:r>
        <w:rPr>
          <w:rFonts w:ascii="Times New Roman" w:hAnsi="Times New Roman"/>
          <w:spacing w:val="-7"/>
          <w:sz w:val="24"/>
        </w:rPr>
        <w:t> </w:t>
      </w:r>
      <w:r>
        <w:rPr>
          <w:rFonts w:ascii="Times New Roman" w:hAnsi="Times New Roman"/>
          <w:spacing w:val="-3"/>
          <w:sz w:val="24"/>
        </w:rPr>
        <w:t>beledigende,</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eigen</w:t>
      </w:r>
      <w:r>
        <w:rPr>
          <w:rFonts w:ascii="Times New Roman" w:hAnsi="Times New Roman"/>
          <w:spacing w:val="-12"/>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pacing w:val="-3"/>
          <w:sz w:val="24"/>
        </w:rPr>
        <w:t>beledigde,</w:t>
      </w:r>
      <w:r>
        <w:rPr>
          <w:rFonts w:ascii="Times New Roman" w:hAnsi="Times New Roman"/>
          <w:spacing w:val="-5"/>
          <w:sz w:val="24"/>
        </w:rPr>
        <w:t> </w:t>
      </w:r>
      <w:r>
        <w:rPr>
          <w:rFonts w:ascii="Times New Roman" w:hAnsi="Times New Roman"/>
          <w:sz w:val="24"/>
        </w:rPr>
        <w:t>waardoor</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5"/>
          <w:sz w:val="24"/>
        </w:rPr>
        <w:t>schuld</w:t>
      </w:r>
      <w:r>
        <w:rPr>
          <w:rFonts w:ascii="Times New Roman" w:hAnsi="Times New Roman"/>
          <w:spacing w:val="-1"/>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laagste</w:t>
      </w:r>
      <w:r>
        <w:rPr>
          <w:rFonts w:ascii="Times New Roman" w:hAnsi="Times New Roman"/>
          <w:spacing w:val="-13"/>
          <w:sz w:val="24"/>
        </w:rPr>
        <w:t> </w:t>
      </w:r>
      <w:r>
        <w:rPr>
          <w:rFonts w:ascii="Times New Roman" w:hAnsi="Times New Roman"/>
          <w:sz w:val="24"/>
        </w:rPr>
        <w:t>verraad</w:t>
      </w:r>
      <w:r>
        <w:rPr>
          <w:rFonts w:ascii="Times New Roman" w:hAnsi="Times New Roman"/>
          <w:spacing w:val="-7"/>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grootste</w:t>
      </w:r>
      <w:r>
        <w:rPr>
          <w:rFonts w:ascii="Times New Roman" w:hAnsi="Times New Roman"/>
          <w:spacing w:val="-4"/>
          <w:sz w:val="24"/>
        </w:rPr>
        <w:t> </w:t>
      </w:r>
      <w:r>
        <w:rPr>
          <w:rFonts w:ascii="Times New Roman" w:hAnsi="Times New Roman"/>
          <w:spacing w:val="-3"/>
          <w:sz w:val="24"/>
        </w:rPr>
        <w:t>ondankbaarheid</w:t>
      </w:r>
      <w:r>
        <w:rPr>
          <w:rFonts w:ascii="Times New Roman" w:hAnsi="Times New Roman"/>
          <w:spacing w:val="1"/>
          <w:sz w:val="24"/>
        </w:rPr>
        <w:t> </w:t>
      </w:r>
      <w:r>
        <w:rPr>
          <w:rFonts w:ascii="Times New Roman" w:hAnsi="Times New Roman"/>
          <w:sz w:val="24"/>
        </w:rPr>
        <w:t>op</w:t>
      </w:r>
      <w:r>
        <w:rPr>
          <w:rFonts w:ascii="Times New Roman" w:hAnsi="Times New Roman"/>
          <w:spacing w:val="-7"/>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had</w:t>
      </w:r>
      <w:r>
        <w:rPr>
          <w:rFonts w:ascii="Times New Roman" w:hAnsi="Times New Roman"/>
          <w:spacing w:val="-20"/>
          <w:sz w:val="24"/>
        </w:rPr>
        <w:t> </w:t>
      </w:r>
      <w:r>
        <w:rPr>
          <w:rFonts w:ascii="Times New Roman" w:hAnsi="Times New Roman"/>
          <w:sz w:val="24"/>
        </w:rPr>
        <w:t>geladen.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0"/>
          <w:sz w:val="24"/>
        </w:rPr>
        <w:t> </w:t>
      </w:r>
      <w:r>
        <w:rPr>
          <w:rFonts w:ascii="Times New Roman"/>
          <w:spacing w:val="-3"/>
          <w:sz w:val="24"/>
        </w:rPr>
        <w:t>omstandig</w:t>
      </w:r>
      <w:r>
        <w:rPr>
          <w:rFonts w:ascii="Times New Roman"/>
          <w:spacing w:val="-10"/>
          <w:sz w:val="24"/>
        </w:rPr>
        <w:t> </w:t>
      </w:r>
      <w:r>
        <w:rPr>
          <w:rFonts w:ascii="Times New Roman"/>
          <w:sz w:val="24"/>
        </w:rPr>
        <w:t>verhaal</w:t>
      </w:r>
      <w:r>
        <w:rPr>
          <w:rFonts w:ascii="Times New Roman"/>
          <w:spacing w:val="-30"/>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feit.</w:t>
      </w:r>
      <w:r>
        <w:rPr>
          <w:rFonts w:ascii="Times New Roman"/>
          <w:spacing w:val="-21"/>
          <w:sz w:val="24"/>
        </w:rPr>
        <w:t> </w:t>
      </w:r>
      <w:r>
        <w:rPr>
          <w:rFonts w:ascii="Times New Roman"/>
          <w:sz w:val="24"/>
        </w:rPr>
        <w:t>Zo</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zo</w:t>
      </w:r>
      <w:r>
        <w:rPr>
          <w:rFonts w:ascii="Times New Roman"/>
          <w:spacing w:val="-12"/>
          <w:sz w:val="24"/>
        </w:rPr>
        <w:t> </w:t>
      </w:r>
      <w:r>
        <w:rPr>
          <w:rFonts w:ascii="Times New Roman"/>
          <w:sz w:val="24"/>
        </w:rPr>
        <w:t>heb</w:t>
      </w:r>
      <w:r>
        <w:rPr>
          <w:rFonts w:ascii="Times New Roman"/>
          <w:spacing w:val="-22"/>
          <w:sz w:val="24"/>
        </w:rPr>
        <w:t> </w:t>
      </w:r>
      <w:r>
        <w:rPr>
          <w:rFonts w:ascii="Times New Roman"/>
          <w:spacing w:val="-5"/>
          <w:sz w:val="24"/>
        </w:rPr>
        <w:t>ik</w:t>
      </w:r>
      <w:r>
        <w:rPr>
          <w:rFonts w:ascii="Times New Roman"/>
          <w:spacing w:val="-15"/>
          <w:sz w:val="24"/>
        </w:rPr>
        <w:t> </w:t>
      </w:r>
      <w:r>
        <w:rPr>
          <w:rFonts w:ascii="Times New Roman"/>
          <w:sz w:val="24"/>
        </w:rPr>
        <w:t>gedaan.</w:t>
      </w:r>
      <w:r>
        <w:rPr>
          <w:rFonts w:ascii="Times New Roman"/>
          <w:spacing w:val="-13"/>
          <w:sz w:val="24"/>
        </w:rPr>
        <w:t> </w:t>
      </w:r>
      <w:r>
        <w:rPr>
          <w:rFonts w:ascii="Times New Roman"/>
          <w:sz w:val="24"/>
        </w:rPr>
        <w:t>God</w:t>
      </w:r>
      <w:r>
        <w:rPr>
          <w:rFonts w:ascii="Times New Roman"/>
          <w:spacing w:val="-17"/>
          <w:sz w:val="24"/>
        </w:rPr>
        <w:t> </w:t>
      </w:r>
      <w:r>
        <w:rPr>
          <w:rFonts w:ascii="Times New Roman"/>
          <w:sz w:val="24"/>
        </w:rPr>
        <w:t>had</w:t>
      </w:r>
      <w:r>
        <w:rPr>
          <w:rFonts w:ascii="Times New Roman"/>
          <w:spacing w:val="-17"/>
          <w:sz w:val="24"/>
        </w:rPr>
        <w:t> </w:t>
      </w:r>
      <w:r>
        <w:rPr>
          <w:rFonts w:ascii="Times New Roman"/>
          <w:sz w:val="24"/>
        </w:rPr>
        <w:t>aan</w:t>
      </w:r>
      <w:r>
        <w:rPr>
          <w:rFonts w:ascii="Times New Roman"/>
          <w:spacing w:val="-21"/>
          <w:sz w:val="24"/>
        </w:rPr>
        <w:t> </w:t>
      </w:r>
      <w:r>
        <w:rPr>
          <w:rFonts w:ascii="Times New Roman"/>
          <w:sz w:val="24"/>
        </w:rPr>
        <w:t>Jozua</w:t>
      </w:r>
      <w:r>
        <w:rPr>
          <w:rFonts w:ascii="Times New Roman"/>
          <w:spacing w:val="-15"/>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3"/>
          <w:sz w:val="24"/>
        </w:rPr>
        <w:t> </w:t>
      </w:r>
      <w:r>
        <w:rPr>
          <w:rFonts w:ascii="Times New Roman"/>
          <w:spacing w:val="-3"/>
          <w:sz w:val="24"/>
        </w:rPr>
        <w:t>algemeen </w:t>
      </w:r>
      <w:r>
        <w:rPr>
          <w:rFonts w:ascii="Times New Roman"/>
          <w:spacing w:val="-3"/>
          <w:sz w:val="24"/>
        </w:rPr>
      </w:r>
      <w:r>
        <w:rPr>
          <w:rFonts w:ascii="Times New Roman"/>
          <w:sz w:val="24"/>
        </w:rPr>
        <w:t>gezegd</w:t>
      </w:r>
      <w:r>
        <w:rPr>
          <w:rFonts w:ascii="Times New Roman"/>
          <w:spacing w:val="-6"/>
          <w:sz w:val="24"/>
        </w:rPr>
        <w:t> </w:t>
      </w:r>
      <w:r>
        <w:rPr>
          <w:rFonts w:ascii="Times New Roman"/>
          <w:sz w:val="24"/>
        </w:rPr>
        <w:t>dat</w:t>
      </w:r>
      <w:r>
        <w:rPr>
          <w:rFonts w:ascii="Times New Roman"/>
          <w:spacing w:val="-1"/>
          <w:sz w:val="24"/>
        </w:rPr>
        <w:t> </w:t>
      </w:r>
      <w:r>
        <w:rPr>
          <w:rFonts w:ascii="Times New Roman"/>
          <w:sz w:val="24"/>
        </w:rPr>
        <w:t>een</w:t>
      </w:r>
      <w:r>
        <w:rPr>
          <w:rFonts w:ascii="Times New Roman"/>
          <w:spacing w:val="-11"/>
          <w:sz w:val="24"/>
        </w:rPr>
        <w:t> </w:t>
      </w:r>
      <w:r>
        <w:rPr>
          <w:rFonts w:ascii="Times New Roman"/>
          <w:sz w:val="24"/>
        </w:rPr>
        <w:t>deel</w:t>
      </w:r>
      <w:r>
        <w:rPr>
          <w:rFonts w:ascii="Times New Roman"/>
          <w:spacing w:val="-15"/>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3"/>
          <w:sz w:val="24"/>
        </w:rPr>
        <w:t> </w:t>
      </w:r>
      <w:r>
        <w:rPr>
          <w:rFonts w:ascii="Times New Roman"/>
          <w:spacing w:val="-4"/>
          <w:sz w:val="24"/>
        </w:rPr>
        <w:t>verbannene </w:t>
      </w:r>
      <w:r>
        <w:rPr>
          <w:rFonts w:ascii="Times New Roman"/>
          <w:sz w:val="24"/>
        </w:rPr>
        <w:t>genomen</w:t>
      </w:r>
      <w:r>
        <w:rPr>
          <w:rFonts w:ascii="Times New Roman"/>
          <w:spacing w:val="-16"/>
          <w:sz w:val="24"/>
        </w:rPr>
        <w:t> </w:t>
      </w:r>
      <w:r>
        <w:rPr>
          <w:rFonts w:ascii="Times New Roman"/>
          <w:sz w:val="24"/>
        </w:rPr>
        <w:t>was,</w:t>
      </w:r>
      <w:r>
        <w:rPr>
          <w:rFonts w:ascii="Times New Roman"/>
          <w:spacing w:val="-7"/>
          <w:sz w:val="24"/>
        </w:rPr>
        <w:t> </w:t>
      </w:r>
      <w:r>
        <w:rPr>
          <w:rFonts w:ascii="Times New Roman"/>
          <w:spacing w:val="-3"/>
          <w:sz w:val="24"/>
        </w:rPr>
        <w:t>maar</w:t>
      </w:r>
      <w:r>
        <w:rPr>
          <w:rFonts w:ascii="Times New Roman"/>
          <w:spacing w:val="-9"/>
          <w:sz w:val="24"/>
        </w:rPr>
        <w:t> </w:t>
      </w:r>
      <w:r>
        <w:rPr>
          <w:rFonts w:ascii="Times New Roman"/>
          <w:spacing w:val="-3"/>
          <w:sz w:val="24"/>
        </w:rPr>
        <w:t>laat</w:t>
      </w:r>
      <w:r>
        <w:rPr>
          <w:rFonts w:ascii="Times New Roman"/>
          <w:spacing w:val="-4"/>
          <w:sz w:val="24"/>
        </w:rPr>
        <w:t> </w:t>
      </w:r>
      <w:r>
        <w:rPr>
          <w:rFonts w:ascii="Times New Roman"/>
          <w:sz w:val="24"/>
        </w:rPr>
        <w:t>het</w:t>
      </w:r>
      <w:r>
        <w:rPr>
          <w:rFonts w:ascii="Times New Roman"/>
          <w:spacing w:val="-3"/>
          <w:sz w:val="24"/>
        </w:rPr>
        <w:t> </w:t>
      </w:r>
      <w:r>
        <w:rPr>
          <w:rFonts w:ascii="Times New Roman"/>
          <w:sz w:val="24"/>
        </w:rPr>
        <w:t>aan</w:t>
      </w:r>
      <w:r>
        <w:rPr>
          <w:rFonts w:ascii="Times New Roman"/>
          <w:spacing w:val="-11"/>
          <w:sz w:val="24"/>
        </w:rPr>
        <w:t> </w:t>
      </w:r>
      <w:r>
        <w:rPr>
          <w:rFonts w:ascii="Times New Roman"/>
          <w:sz w:val="24"/>
        </w:rPr>
        <w:t>hem</w:t>
      </w:r>
      <w:r>
        <w:rPr>
          <w:rFonts w:ascii="Times New Roman"/>
          <w:spacing w:val="-16"/>
          <w:sz w:val="24"/>
        </w:rPr>
        <w:t> </w:t>
      </w:r>
      <w:r>
        <w:rPr>
          <w:rFonts w:ascii="Times New Roman"/>
          <w:sz w:val="24"/>
        </w:rPr>
        <w:t>over</w:t>
      </w:r>
      <w:r>
        <w:rPr>
          <w:rFonts w:ascii="Times New Roman"/>
          <w:spacing w:val="-2"/>
          <w:sz w:val="24"/>
        </w:rPr>
        <w:t> </w:t>
      </w:r>
      <w:r>
        <w:rPr>
          <w:rFonts w:ascii="Times New Roman"/>
          <w:spacing w:val="2"/>
          <w:sz w:val="24"/>
        </w:rPr>
        <w:t>om</w:t>
      </w:r>
      <w:r>
        <w:rPr>
          <w:rFonts w:ascii="Times New Roman"/>
          <w:spacing w:val="-15"/>
          <w:sz w:val="24"/>
        </w:rPr>
        <w:t> </w:t>
      </w:r>
      <w:r>
        <w:rPr>
          <w:rFonts w:ascii="Times New Roman"/>
          <w:spacing w:val="-5"/>
          <w:sz w:val="24"/>
        </w:rPr>
        <w:t>uit</w:t>
      </w:r>
      <w:r>
        <w:rPr>
          <w:rFonts w:ascii="Times New Roman"/>
          <w:spacing w:val="3"/>
          <w:sz w:val="24"/>
        </w:rPr>
        <w:t> </w:t>
      </w:r>
      <w:r>
        <w:rPr>
          <w:rFonts w:ascii="Times New Roman"/>
          <w:spacing w:val="-3"/>
          <w:sz w:val="24"/>
        </w:rPr>
        <w:t>Achan </w:t>
      </w:r>
      <w:r>
        <w:rPr>
          <w:rFonts w:ascii="Times New Roman"/>
          <w:spacing w:val="-3"/>
          <w:sz w:val="24"/>
        </w:rPr>
      </w:r>
      <w:r>
        <w:rPr>
          <w:rFonts w:ascii="Times New Roman"/>
          <w:sz w:val="24"/>
        </w:rPr>
        <w:t>een</w:t>
      </w:r>
      <w:r>
        <w:rPr>
          <w:rFonts w:ascii="Times New Roman"/>
          <w:spacing w:val="-8"/>
          <w:sz w:val="24"/>
        </w:rPr>
        <w:t> </w:t>
      </w:r>
      <w:r>
        <w:rPr>
          <w:rFonts w:ascii="Times New Roman"/>
          <w:spacing w:val="-4"/>
          <w:sz w:val="24"/>
        </w:rPr>
        <w:t>bericht</w:t>
      </w:r>
      <w:r>
        <w:rPr>
          <w:rFonts w:ascii="Times New Roman"/>
          <w:spacing w:val="4"/>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pacing w:val="-3"/>
          <w:sz w:val="24"/>
        </w:rPr>
        <w:t>bijzonderheden</w:t>
      </w:r>
      <w:r>
        <w:rPr>
          <w:rFonts w:ascii="Times New Roman"/>
          <w:spacing w:val="-14"/>
          <w:sz w:val="24"/>
        </w:rPr>
        <w:t> </w:t>
      </w:r>
      <w:r>
        <w:rPr>
          <w:rFonts w:ascii="Times New Roman"/>
          <w:sz w:val="24"/>
        </w:rPr>
        <w:t>te</w:t>
      </w:r>
      <w:r>
        <w:rPr>
          <w:rFonts w:ascii="Times New Roman"/>
          <w:spacing w:val="-8"/>
          <w:sz w:val="24"/>
        </w:rPr>
        <w:t> </w:t>
      </w:r>
      <w:r>
        <w:rPr>
          <w:rFonts w:ascii="Times New Roman"/>
          <w:spacing w:val="-3"/>
          <w:sz w:val="24"/>
        </w:rPr>
        <w:t>verkrijgen,</w:t>
      </w:r>
      <w:r>
        <w:rPr>
          <w:rFonts w:ascii="Times New Roman"/>
          <w:spacing w:val="-5"/>
          <w:sz w:val="24"/>
        </w:rPr>
        <w:t> </w:t>
      </w:r>
      <w:r>
        <w:rPr>
          <w:rFonts w:ascii="Times New Roman"/>
          <w:spacing w:val="-3"/>
          <w:sz w:val="24"/>
        </w:rPr>
        <w:t>want</w:t>
      </w:r>
      <w:r>
        <w:rPr>
          <w:rFonts w:ascii="Times New Roman"/>
          <w:spacing w:val="4"/>
          <w:sz w:val="24"/>
        </w:rPr>
        <w:t> </w:t>
      </w:r>
      <w:r>
        <w:rPr>
          <w:rFonts w:ascii="Times New Roman"/>
          <w:sz w:val="24"/>
        </w:rPr>
        <w:t>op</w:t>
      </w:r>
      <w:r>
        <w:rPr>
          <w:rFonts w:ascii="Times New Roman"/>
          <w:spacing w:val="-3"/>
          <w:sz w:val="24"/>
        </w:rPr>
        <w:t> </w:t>
      </w:r>
      <w:r>
        <w:rPr>
          <w:rFonts w:ascii="Times New Roman"/>
          <w:sz w:val="24"/>
        </w:rPr>
        <w:t>de</w:t>
      </w:r>
      <w:r>
        <w:rPr>
          <w:rFonts w:ascii="Times New Roman"/>
          <w:spacing w:val="-3"/>
          <w:sz w:val="24"/>
        </w:rPr>
        <w:t> ene</w:t>
      </w:r>
      <w:r>
        <w:rPr>
          <w:rFonts w:ascii="Times New Roman"/>
          <w:spacing w:val="-2"/>
          <w:sz w:val="24"/>
        </w:rPr>
        <w:t> </w:t>
      </w:r>
      <w:r>
        <w:rPr>
          <w:rFonts w:ascii="Times New Roman"/>
          <w:spacing w:val="2"/>
          <w:sz w:val="24"/>
        </w:rPr>
        <w:t>of</w:t>
      </w:r>
      <w:r>
        <w:rPr>
          <w:rFonts w:ascii="Times New Roman"/>
          <w:spacing w:val="-12"/>
          <w:sz w:val="24"/>
        </w:rPr>
        <w:t> </w:t>
      </w:r>
      <w:r>
        <w:rPr>
          <w:rFonts w:ascii="Times New Roman"/>
          <w:sz w:val="24"/>
        </w:rPr>
        <w:t>andere</w:t>
      </w:r>
      <w:r>
        <w:rPr>
          <w:rFonts w:ascii="Times New Roman"/>
          <w:spacing w:val="-8"/>
          <w:sz w:val="24"/>
        </w:rPr>
        <w:t> </w:t>
      </w:r>
      <w:r>
        <w:rPr>
          <w:rFonts w:ascii="Times New Roman"/>
          <w:spacing w:val="-4"/>
          <w:sz w:val="24"/>
        </w:rPr>
        <w:t>wijze</w:t>
      </w:r>
      <w:r>
        <w:rPr>
          <w:rFonts w:ascii="Times New Roman"/>
          <w:spacing w:val="-7"/>
          <w:sz w:val="24"/>
        </w:rPr>
        <w:t> </w:t>
      </w:r>
      <w:r>
        <w:rPr>
          <w:rFonts w:ascii="Times New Roman"/>
          <w:sz w:val="24"/>
        </w:rPr>
        <w:t>zal</w:t>
      </w:r>
      <w:r>
        <w:rPr>
          <w:rFonts w:ascii="Times New Roman"/>
          <w:spacing w:val="-13"/>
          <w:sz w:val="24"/>
        </w:rPr>
        <w:t> </w:t>
      </w:r>
      <w:r>
        <w:rPr>
          <w:rFonts w:ascii="Times New Roman"/>
          <w:sz w:val="24"/>
        </w:rPr>
        <w:t>God</w:t>
      </w:r>
      <w:r>
        <w:rPr>
          <w:rFonts w:ascii="Times New Roman"/>
          <w:spacing w:val="-5"/>
          <w:sz w:val="24"/>
        </w:rPr>
        <w:t> </w:t>
      </w:r>
      <w:r>
        <w:rPr>
          <w:rFonts w:ascii="Times New Roman"/>
          <w:sz w:val="24"/>
        </w:rPr>
        <w:t>de</w:t>
      </w:r>
      <w:r>
        <w:rPr>
          <w:rFonts w:ascii="Times New Roman"/>
          <w:spacing w:val="-3"/>
          <w:sz w:val="24"/>
        </w:rPr>
        <w:t> </w:t>
      </w:r>
      <w:r>
        <w:rPr>
          <w:rFonts w:ascii="Times New Roman"/>
          <w:sz w:val="24"/>
        </w:rPr>
        <w:t>tong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zondaren</w:t>
      </w:r>
      <w:r>
        <w:rPr>
          <w:rFonts w:ascii="Times New Roman"/>
          <w:spacing w:val="-23"/>
          <w:sz w:val="24"/>
        </w:rPr>
        <w:t> </w:t>
      </w:r>
      <w:r>
        <w:rPr>
          <w:rFonts w:ascii="Times New Roman"/>
          <w:sz w:val="24"/>
        </w:rPr>
        <w:t>tegen</w:t>
      </w:r>
      <w:r>
        <w:rPr>
          <w:rFonts w:ascii="Times New Roman"/>
          <w:spacing w:val="-22"/>
          <w:sz w:val="24"/>
        </w:rPr>
        <w:t> </w:t>
      </w:r>
      <w:r>
        <w:rPr>
          <w:rFonts w:ascii="Times New Roman"/>
          <w:spacing w:val="-5"/>
          <w:sz w:val="24"/>
        </w:rPr>
        <w:t>zichzelf</w:t>
      </w:r>
      <w:r>
        <w:rPr>
          <w:rFonts w:ascii="Times New Roman"/>
          <w:spacing w:val="-23"/>
          <w:sz w:val="24"/>
        </w:rPr>
        <w:t> </w:t>
      </w:r>
      <w:r>
        <w:rPr>
          <w:rFonts w:ascii="Times New Roman"/>
          <w:sz w:val="24"/>
        </w:rPr>
        <w:t>doen</w:t>
      </w:r>
      <w:r>
        <w:rPr>
          <w:rFonts w:ascii="Times New Roman"/>
          <w:spacing w:val="-22"/>
          <w:sz w:val="24"/>
        </w:rPr>
        <w:t> </w:t>
      </w:r>
      <w:r>
        <w:rPr>
          <w:rFonts w:ascii="Times New Roman"/>
          <w:sz w:val="24"/>
        </w:rPr>
        <w:t>aanstoten,</w:t>
      </w:r>
      <w:r>
        <w:rPr>
          <w:rFonts w:ascii="Times New Roman"/>
          <w:spacing w:val="-15"/>
          <w:sz w:val="24"/>
        </w:rPr>
        <w:t> </w:t>
      </w:r>
      <w:r>
        <w:rPr>
          <w:rFonts w:ascii="Times New Roman"/>
          <w:spacing w:val="-4"/>
          <w:sz w:val="24"/>
        </w:rPr>
        <w:t>Psalm</w:t>
      </w:r>
      <w:r>
        <w:rPr>
          <w:rFonts w:ascii="Times New Roman"/>
          <w:spacing w:val="-22"/>
          <w:sz w:val="24"/>
        </w:rPr>
        <w:t> </w:t>
      </w:r>
      <w:r>
        <w:rPr>
          <w:rFonts w:ascii="Times New Roman"/>
          <w:sz w:val="24"/>
        </w:rPr>
        <w:t>64:9.</w:t>
      </w:r>
      <w:r>
        <w:rPr>
          <w:rFonts w:ascii="Times New Roman"/>
          <w:spacing w:val="-18"/>
          <w:sz w:val="24"/>
        </w:rPr>
        <w:t> </w:t>
      </w:r>
      <w:r>
        <w:rPr>
          <w:rFonts w:ascii="Times New Roman"/>
          <w:spacing w:val="-3"/>
          <w:sz w:val="24"/>
        </w:rPr>
        <w:t>Indien</w:t>
      </w:r>
      <w:r>
        <w:rPr>
          <w:rFonts w:ascii="Times New Roman"/>
          <w:spacing w:val="-25"/>
          <w:sz w:val="24"/>
        </w:rPr>
        <w:t> </w:t>
      </w:r>
      <w:r>
        <w:rPr>
          <w:rFonts w:ascii="Times New Roman"/>
          <w:spacing w:val="-5"/>
          <w:sz w:val="24"/>
        </w:rPr>
        <w:t>Hij</w:t>
      </w:r>
      <w:r>
        <w:rPr>
          <w:rFonts w:ascii="Times New Roman"/>
          <w:spacing w:val="-24"/>
          <w:sz w:val="24"/>
        </w:rPr>
        <w:t> </w:t>
      </w:r>
      <w:r>
        <w:rPr>
          <w:rFonts w:ascii="Times New Roman"/>
          <w:sz w:val="24"/>
        </w:rPr>
        <w:t>hen</w:t>
      </w:r>
      <w:r>
        <w:rPr>
          <w:rFonts w:ascii="Times New Roman"/>
          <w:spacing w:val="-25"/>
          <w:sz w:val="24"/>
        </w:rPr>
        <w:t> </w:t>
      </w:r>
      <w:r>
        <w:rPr>
          <w:rFonts w:ascii="Times New Roman"/>
          <w:spacing w:val="3"/>
          <w:sz w:val="24"/>
        </w:rPr>
        <w:t>tot</w:t>
      </w:r>
      <w:r>
        <w:rPr>
          <w:rFonts w:ascii="Times New Roman"/>
          <w:spacing w:val="-14"/>
          <w:sz w:val="24"/>
        </w:rPr>
        <w:t> </w:t>
      </w:r>
      <w:r>
        <w:rPr>
          <w:rFonts w:ascii="Times New Roman"/>
          <w:sz w:val="24"/>
        </w:rPr>
        <w:t>berouw</w:t>
      </w:r>
      <w:r>
        <w:rPr>
          <w:rFonts w:ascii="Times New Roman"/>
          <w:spacing w:val="-18"/>
          <w:sz w:val="24"/>
        </w:rPr>
        <w:t> </w:t>
      </w:r>
      <w:r>
        <w:rPr>
          <w:rFonts w:ascii="Times New Roman"/>
          <w:sz w:val="24"/>
        </w:rPr>
        <w:t>en</w:t>
      </w:r>
      <w:r>
        <w:rPr>
          <w:rFonts w:ascii="Times New Roman"/>
          <w:spacing w:val="-24"/>
          <w:sz w:val="24"/>
        </w:rPr>
        <w:t> </w:t>
      </w:r>
      <w:r>
        <w:rPr>
          <w:rFonts w:ascii="Times New Roman"/>
          <w:spacing w:val="-3"/>
          <w:sz w:val="24"/>
        </w:rPr>
        <w:t>bekering </w:t>
      </w:r>
      <w:r>
        <w:rPr>
          <w:rFonts w:ascii="Times New Roman"/>
          <w:spacing w:val="-3"/>
          <w:sz w:val="24"/>
        </w:rPr>
      </w:r>
      <w:r>
        <w:rPr>
          <w:rFonts w:ascii="Times New Roman"/>
          <w:sz w:val="24"/>
        </w:rPr>
        <w:t>brengt,</w:t>
      </w:r>
      <w:r>
        <w:rPr>
          <w:rFonts w:ascii="Times New Roman"/>
          <w:spacing w:val="-17"/>
          <w:sz w:val="24"/>
        </w:rPr>
        <w:t> </w:t>
      </w:r>
      <w:r>
        <w:rPr>
          <w:rFonts w:ascii="Times New Roman"/>
          <w:sz w:val="24"/>
        </w:rPr>
        <w:t>dan</w:t>
      </w:r>
      <w:r>
        <w:rPr>
          <w:rFonts w:ascii="Times New Roman"/>
          <w:spacing w:val="-18"/>
          <w:sz w:val="24"/>
        </w:rPr>
        <w:t> </w:t>
      </w:r>
      <w:r>
        <w:rPr>
          <w:rFonts w:ascii="Times New Roman"/>
          <w:spacing w:val="-4"/>
          <w:sz w:val="24"/>
        </w:rPr>
        <w:t>zullen</w:t>
      </w:r>
      <w:r>
        <w:rPr>
          <w:rFonts w:ascii="Times New Roman"/>
          <w:spacing w:val="-21"/>
          <w:sz w:val="24"/>
        </w:rPr>
        <w:t> </w:t>
      </w:r>
      <w:r>
        <w:rPr>
          <w:rFonts w:ascii="Times New Roman"/>
          <w:spacing w:val="-5"/>
          <w:sz w:val="24"/>
        </w:rPr>
        <w:t>zij</w:t>
      </w:r>
      <w:r>
        <w:rPr>
          <w:rFonts w:ascii="Times New Roman"/>
          <w:spacing w:val="-19"/>
          <w:sz w:val="24"/>
        </w:rPr>
        <w:t> </w:t>
      </w:r>
      <w:r>
        <w:rPr>
          <w:rFonts w:ascii="Times New Roman"/>
          <w:spacing w:val="-5"/>
          <w:sz w:val="24"/>
        </w:rPr>
        <w:t>zichzelf</w:t>
      </w:r>
      <w:r>
        <w:rPr>
          <w:rFonts w:ascii="Times New Roman"/>
          <w:spacing w:val="-17"/>
          <w:sz w:val="24"/>
        </w:rPr>
        <w:t> </w:t>
      </w:r>
      <w:r>
        <w:rPr>
          <w:rFonts w:ascii="Times New Roman"/>
          <w:spacing w:val="-4"/>
          <w:sz w:val="24"/>
        </w:rPr>
        <w:t>beschuldigen,</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hun</w:t>
      </w:r>
      <w:r>
        <w:rPr>
          <w:rFonts w:ascii="Times New Roman"/>
          <w:spacing w:val="-19"/>
          <w:sz w:val="24"/>
        </w:rPr>
        <w:t> </w:t>
      </w:r>
      <w:r>
        <w:rPr>
          <w:rFonts w:ascii="Times New Roman"/>
          <w:sz w:val="24"/>
        </w:rPr>
        <w:t>ontwaakt</w:t>
      </w:r>
      <w:r>
        <w:rPr>
          <w:rFonts w:ascii="Times New Roman"/>
          <w:spacing w:val="-7"/>
          <w:sz w:val="24"/>
        </w:rPr>
        <w:t> </w:t>
      </w:r>
      <w:r>
        <w:rPr>
          <w:rFonts w:ascii="Times New Roman"/>
          <w:sz w:val="24"/>
        </w:rPr>
        <w:t>geweten</w:t>
      </w:r>
      <w:r>
        <w:rPr>
          <w:rFonts w:ascii="Times New Roman"/>
          <w:spacing w:val="-17"/>
          <w:sz w:val="24"/>
        </w:rPr>
        <w:t> </w:t>
      </w:r>
      <w:r>
        <w:rPr>
          <w:rFonts w:ascii="Times New Roman"/>
          <w:sz w:val="24"/>
        </w:rPr>
        <w:t>zal</w:t>
      </w:r>
      <w:r>
        <w:rPr>
          <w:rFonts w:ascii="Times New Roman"/>
          <w:spacing w:val="-22"/>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plaats</w:t>
      </w:r>
      <w:r>
        <w:rPr>
          <w:rFonts w:ascii="Times New Roman"/>
          <w:spacing w:val="-22"/>
          <w:sz w:val="24"/>
        </w:rPr>
        <w:t> </w:t>
      </w:r>
      <w:r>
        <w:rPr>
          <w:rFonts w:ascii="Times New Roman"/>
          <w:sz w:val="24"/>
        </w:rPr>
        <w:t>van</w:t>
      </w:r>
      <w:r>
        <w:rPr>
          <w:rFonts w:ascii="Times New Roman"/>
          <w:spacing w:val="-19"/>
          <w:sz w:val="24"/>
        </w:rPr>
        <w:t> </w:t>
      </w:r>
      <w:r>
        <w:rPr>
          <w:rFonts w:ascii="Times New Roman"/>
          <w:spacing w:val="-3"/>
          <w:sz w:val="24"/>
        </w:rPr>
        <w:t>duizend </w:t>
      </w:r>
      <w:r>
        <w:rPr>
          <w:rFonts w:ascii="Times New Roman"/>
          <w:spacing w:val="-3"/>
          <w:sz w:val="24"/>
        </w:rPr>
      </w:r>
      <w:r>
        <w:rPr>
          <w:rFonts w:ascii="Times New Roman"/>
          <w:sz w:val="24"/>
        </w:rPr>
        <w:t>getuigen </w:t>
      </w:r>
      <w:r>
        <w:rPr>
          <w:rFonts w:ascii="Times New Roman"/>
          <w:spacing w:val="-5"/>
          <w:sz w:val="24"/>
        </w:rPr>
        <w:t>zijn. </w:t>
      </w:r>
      <w:r>
        <w:rPr>
          <w:rFonts w:ascii="Times New Roman"/>
          <w:sz w:val="24"/>
        </w:rPr>
        <w:t>Het </w:t>
      </w:r>
      <w:r>
        <w:rPr>
          <w:rFonts w:ascii="Times New Roman"/>
          <w:spacing w:val="-3"/>
          <w:sz w:val="24"/>
        </w:rPr>
        <w:t>betaamt </w:t>
      </w:r>
      <w:r>
        <w:rPr>
          <w:rFonts w:ascii="Times New Roman"/>
          <w:sz w:val="24"/>
        </w:rPr>
        <w:t>de boetvaardigen om in het belijden hunner zonde aan God zeer </w:t>
      </w:r>
      <w:r>
        <w:rPr>
          <w:rFonts w:ascii="Times New Roman"/>
          <w:sz w:val="24"/>
        </w:rPr>
      </w:r>
      <w:r>
        <w:rPr>
          <w:rFonts w:ascii="Times New Roman"/>
          <w:spacing w:val="-3"/>
          <w:sz w:val="24"/>
        </w:rPr>
        <w:t>nauwkeurig </w:t>
      </w:r>
      <w:r>
        <w:rPr>
          <w:rFonts w:ascii="Times New Roman"/>
          <w:sz w:val="24"/>
        </w:rPr>
        <w:t>en </w:t>
      </w:r>
      <w:r>
        <w:rPr>
          <w:rFonts w:ascii="Times New Roman"/>
          <w:spacing w:val="-3"/>
          <w:sz w:val="24"/>
        </w:rPr>
        <w:t>uitvoerig </w:t>
      </w:r>
      <w:r>
        <w:rPr>
          <w:rFonts w:ascii="Times New Roman"/>
          <w:sz w:val="24"/>
        </w:rPr>
        <w:t>te </w:t>
      </w:r>
      <w:r>
        <w:rPr>
          <w:rFonts w:ascii="Times New Roman"/>
          <w:spacing w:val="-5"/>
          <w:sz w:val="24"/>
        </w:rPr>
        <w:t>zijn, </w:t>
      </w:r>
      <w:r>
        <w:rPr>
          <w:rFonts w:ascii="Times New Roman"/>
          <w:spacing w:val="-3"/>
          <w:sz w:val="24"/>
        </w:rPr>
        <w:t>niet </w:t>
      </w:r>
      <w:r>
        <w:rPr>
          <w:rFonts w:ascii="Times New Roman"/>
          <w:spacing w:val="-5"/>
          <w:sz w:val="24"/>
        </w:rPr>
        <w:t>alleen: </w:t>
      </w:r>
      <w:r>
        <w:rPr>
          <w:rFonts w:ascii="Times New Roman"/>
          <w:sz w:val="24"/>
        </w:rPr>
        <w:t>"Ik heb gezondigd", maar "hierin en daarin heb ik </w:t>
      </w:r>
      <w:r>
        <w:rPr>
          <w:rFonts w:ascii="Times New Roman"/>
          <w:sz w:val="24"/>
        </w:rPr>
        <w:t>gezondigd",</w:t>
      </w:r>
      <w:r>
        <w:rPr>
          <w:rFonts w:ascii="Times New Roman"/>
          <w:spacing w:val="-28"/>
          <w:sz w:val="24"/>
        </w:rPr>
        <w:t> </w:t>
      </w:r>
      <w:r>
        <w:rPr>
          <w:rFonts w:ascii="Times New Roman"/>
          <w:spacing w:val="-3"/>
          <w:sz w:val="24"/>
        </w:rPr>
        <w:t>met</w:t>
      </w:r>
      <w:r>
        <w:rPr>
          <w:rFonts w:ascii="Times New Roman"/>
          <w:spacing w:val="-30"/>
          <w:sz w:val="24"/>
        </w:rPr>
        <w:t> </w:t>
      </w:r>
      <w:r>
        <w:rPr>
          <w:rFonts w:ascii="Times New Roman"/>
          <w:sz w:val="24"/>
        </w:rPr>
        <w:t>leedwezen</w:t>
      </w:r>
      <w:r>
        <w:rPr>
          <w:rFonts w:ascii="Times New Roman"/>
          <w:spacing w:val="-37"/>
          <w:sz w:val="24"/>
        </w:rPr>
        <w:t> </w:t>
      </w:r>
      <w:r>
        <w:rPr>
          <w:rFonts w:ascii="Times New Roman"/>
          <w:sz w:val="24"/>
        </w:rPr>
        <w:t>en</w:t>
      </w:r>
      <w:r>
        <w:rPr>
          <w:rFonts w:ascii="Times New Roman"/>
          <w:spacing w:val="-32"/>
          <w:sz w:val="24"/>
        </w:rPr>
        <w:t> </w:t>
      </w:r>
      <w:r>
        <w:rPr>
          <w:rFonts w:ascii="Times New Roman"/>
          <w:sz w:val="24"/>
        </w:rPr>
        <w:t>smart</w:t>
      </w:r>
      <w:r>
        <w:rPr>
          <w:rFonts w:ascii="Times New Roman"/>
          <w:spacing w:val="-25"/>
          <w:sz w:val="24"/>
        </w:rPr>
        <w:t> </w:t>
      </w:r>
      <w:r>
        <w:rPr>
          <w:rFonts w:ascii="Times New Roman"/>
          <w:sz w:val="24"/>
        </w:rPr>
        <w:t>gedenkende</w:t>
      </w:r>
      <w:r>
        <w:rPr>
          <w:rFonts w:ascii="Times New Roman"/>
          <w:spacing w:val="-28"/>
          <w:sz w:val="24"/>
        </w:rPr>
        <w:t> </w:t>
      </w:r>
      <w:r>
        <w:rPr>
          <w:rFonts w:ascii="Times New Roman"/>
          <w:sz w:val="24"/>
        </w:rPr>
        <w:t>aan</w:t>
      </w:r>
      <w:r>
        <w:rPr>
          <w:rFonts w:ascii="Times New Roman"/>
          <w:spacing w:val="-32"/>
          <w:sz w:val="24"/>
        </w:rPr>
        <w:t> </w:t>
      </w:r>
      <w:r>
        <w:rPr>
          <w:rFonts w:ascii="Times New Roman"/>
          <w:sz w:val="24"/>
        </w:rPr>
        <w:t>al</w:t>
      </w:r>
      <w:r>
        <w:rPr>
          <w:rFonts w:ascii="Times New Roman"/>
          <w:spacing w:val="-36"/>
          <w:sz w:val="24"/>
        </w:rPr>
        <w:t> </w:t>
      </w:r>
      <w:r>
        <w:rPr>
          <w:rFonts w:ascii="Times New Roman"/>
          <w:sz w:val="24"/>
        </w:rPr>
        <w:t>de</w:t>
      </w:r>
      <w:r>
        <w:rPr>
          <w:rFonts w:ascii="Times New Roman"/>
          <w:spacing w:val="-28"/>
          <w:sz w:val="24"/>
        </w:rPr>
        <w:t> </w:t>
      </w:r>
      <w:r>
        <w:rPr>
          <w:rFonts w:ascii="Times New Roman"/>
          <w:sz w:val="24"/>
        </w:rPr>
        <w:t>stappen,</w:t>
      </w:r>
      <w:r>
        <w:rPr>
          <w:rFonts w:ascii="Times New Roman"/>
          <w:spacing w:val="-24"/>
          <w:sz w:val="24"/>
        </w:rPr>
        <w:t> </w:t>
      </w:r>
      <w:r>
        <w:rPr>
          <w:rFonts w:ascii="Times New Roman"/>
          <w:spacing w:val="-5"/>
          <w:sz w:val="24"/>
        </w:rPr>
        <w:t>die</w:t>
      </w:r>
      <w:r>
        <w:rPr>
          <w:rFonts w:ascii="Times New Roman"/>
          <w:spacing w:val="-25"/>
          <w:sz w:val="24"/>
        </w:rPr>
        <w:t> </w:t>
      </w:r>
      <w:r>
        <w:rPr>
          <w:rFonts w:ascii="Times New Roman"/>
          <w:spacing w:val="3"/>
          <w:sz w:val="24"/>
        </w:rPr>
        <w:t>tot</w:t>
      </w:r>
      <w:r>
        <w:rPr>
          <w:rFonts w:ascii="Times New Roman"/>
          <w:spacing w:val="-23"/>
          <w:sz w:val="24"/>
        </w:rPr>
        <w:t> </w:t>
      </w:r>
      <w:r>
        <w:rPr>
          <w:rFonts w:ascii="Times New Roman"/>
          <w:sz w:val="24"/>
        </w:rPr>
        <w:t>zonde</w:t>
      </w:r>
      <w:r>
        <w:rPr>
          <w:rFonts w:ascii="Times New Roman"/>
          <w:spacing w:val="-32"/>
          <w:sz w:val="24"/>
        </w:rPr>
        <w:t> </w:t>
      </w:r>
      <w:r>
        <w:rPr>
          <w:rFonts w:ascii="Times New Roman"/>
          <w:spacing w:val="-3"/>
          <w:sz w:val="24"/>
        </w:rPr>
        <w:t>hebben</w:t>
      </w:r>
      <w:r>
        <w:rPr>
          <w:rFonts w:ascii="Times New Roman"/>
          <w:spacing w:val="-38"/>
          <w:sz w:val="24"/>
        </w:rPr>
        <w:t> </w:t>
      </w:r>
      <w:r>
        <w:rPr>
          <w:rFonts w:ascii="Times New Roman"/>
          <w:spacing w:val="-3"/>
          <w:sz w:val="24"/>
        </w:rPr>
        <w:t>geleid,</w:t>
      </w:r>
      <w:r>
        <w:rPr>
          <w:rFonts w:ascii="Times New Roman"/>
          <w:spacing w:val="-33"/>
          <w:sz w:val="24"/>
        </w:rPr>
        <w:t> </w:t>
      </w:r>
      <w:r>
        <w:rPr>
          <w:rFonts w:ascii="Times New Roman"/>
          <w:sz w:val="24"/>
        </w:rPr>
        <w:t>en </w:t>
      </w:r>
      <w:r>
        <w:rPr>
          <w:rFonts w:ascii="Times New Roman"/>
          <w:sz w:val="24"/>
        </w:rPr>
      </w:r>
      <w:r>
        <w:rPr>
          <w:rFonts w:ascii="Times New Roman"/>
          <w:spacing w:val="-6"/>
          <w:sz w:val="24"/>
        </w:rPr>
        <w:t>alle</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omstandigheden,</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pacing w:val="-3"/>
          <w:sz w:val="24"/>
        </w:rPr>
        <w:t>haar</w:t>
      </w:r>
      <w:r>
        <w:rPr>
          <w:rFonts w:ascii="Times New Roman"/>
          <w:spacing w:val="-17"/>
          <w:sz w:val="24"/>
        </w:rPr>
        <w:t> </w:t>
      </w:r>
      <w:r>
        <w:rPr>
          <w:rFonts w:ascii="Times New Roman"/>
          <w:sz w:val="24"/>
        </w:rPr>
        <w:t>verzwaard</w:t>
      </w:r>
      <w:r>
        <w:rPr>
          <w:rFonts w:ascii="Times New Roman"/>
          <w:spacing w:val="-20"/>
          <w:sz w:val="24"/>
        </w:rPr>
        <w:t> </w:t>
      </w:r>
      <w:r>
        <w:rPr>
          <w:rFonts w:ascii="Times New Roman"/>
          <w:spacing w:val="-3"/>
          <w:sz w:val="24"/>
        </w:rPr>
        <w:t>hebben</w:t>
      </w:r>
      <w:r>
        <w:rPr>
          <w:rFonts w:ascii="Times New Roman"/>
          <w:spacing w:val="-27"/>
          <w:sz w:val="24"/>
        </w:rPr>
        <w:t> </w:t>
      </w:r>
      <w:r>
        <w:rPr>
          <w:rFonts w:ascii="Times New Roman"/>
          <w:sz w:val="24"/>
        </w:rPr>
        <w:t>en</w:t>
      </w:r>
      <w:r>
        <w:rPr>
          <w:rFonts w:ascii="Times New Roman"/>
          <w:spacing w:val="-25"/>
          <w:sz w:val="24"/>
        </w:rPr>
        <w:t> </w:t>
      </w:r>
      <w:r>
        <w:rPr>
          <w:rFonts w:ascii="Times New Roman"/>
          <w:spacing w:val="-3"/>
          <w:sz w:val="24"/>
        </w:rPr>
        <w:t>haar</w:t>
      </w:r>
      <w:r>
        <w:rPr>
          <w:rFonts w:ascii="Times New Roman"/>
          <w:spacing w:val="-17"/>
          <w:sz w:val="24"/>
        </w:rPr>
        <w:t> </w:t>
      </w:r>
      <w:r>
        <w:rPr>
          <w:rFonts w:ascii="Times New Roman"/>
          <w:sz w:val="24"/>
        </w:rPr>
        <w:t>zeer</w:t>
      </w:r>
      <w:r>
        <w:rPr>
          <w:rFonts w:ascii="Times New Roman"/>
          <w:spacing w:val="-16"/>
          <w:sz w:val="24"/>
        </w:rPr>
        <w:t> </w:t>
      </w:r>
      <w:r>
        <w:rPr>
          <w:rFonts w:ascii="Times New Roman"/>
          <w:spacing w:val="-4"/>
          <w:sz w:val="24"/>
        </w:rPr>
        <w:t>zondig</w:t>
      </w:r>
      <w:r>
        <w:rPr>
          <w:rFonts w:ascii="Times New Roman"/>
          <w:spacing w:val="-14"/>
          <w:sz w:val="24"/>
        </w:rPr>
        <w:t> </w:t>
      </w:r>
      <w:r>
        <w:rPr>
          <w:rFonts w:ascii="Times New Roman"/>
          <w:spacing w:val="-3"/>
          <w:sz w:val="24"/>
        </w:rPr>
        <w:t>hebben</w:t>
      </w:r>
      <w:r>
        <w:rPr>
          <w:rFonts w:ascii="Times New Roman"/>
          <w:spacing w:val="-22"/>
          <w:sz w:val="24"/>
        </w:rPr>
        <w:t> </w:t>
      </w:r>
      <w:r>
        <w:rPr>
          <w:rFonts w:ascii="Times New Roman"/>
          <w:sz w:val="24"/>
        </w:rPr>
        <w:t>gemaakt,</w:t>
      </w:r>
      <w:r>
        <w:rPr>
          <w:rFonts w:ascii="Times New Roman"/>
          <w:spacing w:val="-19"/>
          <w:sz w:val="24"/>
        </w:rPr>
        <w:t> </w:t>
      </w:r>
      <w:r>
        <w:rPr>
          <w:rFonts w:ascii="Times New Roman"/>
          <w:sz w:val="24"/>
        </w:rPr>
        <w:t>zo</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zo </w:t>
      </w:r>
      <w:r>
        <w:rPr>
          <w:rFonts w:ascii="Times New Roman"/>
          <w:sz w:val="24"/>
        </w:rPr>
        <w:t>heb ik </w:t>
      </w:r>
      <w:r>
        <w:rPr>
          <w:rFonts w:ascii="Times New Roman"/>
          <w:spacing w:val="-3"/>
          <w:sz w:val="24"/>
        </w:rPr>
        <w:t>gedaan. </w:t>
      </w:r>
      <w:r>
        <w:rPr>
          <w:rFonts w:ascii="Times New Roman"/>
          <w:sz w:val="24"/>
        </w:rPr>
        <w:t>Hij</w:t>
      </w:r>
      <w:r>
        <w:rPr>
          <w:rFonts w:ascii="Times New Roman"/>
          <w:spacing w:val="-9"/>
          <w:sz w:val="24"/>
        </w:rPr>
        <w:t> </w:t>
      </w:r>
      <w:r>
        <w:rPr>
          <w:rFonts w:ascii="Times New Roman"/>
          <w:spacing w:val="-3"/>
          <w:sz w:val="24"/>
        </w:rPr>
        <w:t>bekent: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9"/>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pacing w:val="-5"/>
          <w:sz w:val="24"/>
        </w:rPr>
        <w:t>die</w:t>
      </w:r>
      <w:r>
        <w:rPr>
          <w:rFonts w:ascii="Times New Roman"/>
          <w:spacing w:val="-7"/>
          <w:sz w:val="24"/>
        </w:rPr>
        <w:t> </w:t>
      </w:r>
      <w:r>
        <w:rPr>
          <w:rFonts w:ascii="Times New Roman"/>
          <w:spacing w:val="-3"/>
          <w:sz w:val="24"/>
        </w:rPr>
        <w:t>dingen</w:t>
      </w:r>
      <w:r>
        <w:rPr>
          <w:rFonts w:ascii="Times New Roman"/>
          <w:spacing w:val="-17"/>
          <w:sz w:val="24"/>
        </w:rPr>
        <w:t> </w:t>
      </w:r>
      <w:r>
        <w:rPr>
          <w:rFonts w:ascii="Times New Roman"/>
          <w:sz w:val="24"/>
        </w:rPr>
        <w:t>genomen</w:t>
      </w:r>
      <w:r>
        <w:rPr>
          <w:rFonts w:ascii="Times New Roman"/>
          <w:spacing w:val="-16"/>
          <w:sz w:val="24"/>
        </w:rPr>
        <w:t> </w:t>
      </w:r>
      <w:r>
        <w:rPr>
          <w:rFonts w:ascii="Times New Roman"/>
          <w:sz w:val="24"/>
        </w:rPr>
        <w:t>heeft.</w:t>
      </w:r>
      <w:r>
        <w:rPr>
          <w:rFonts w:ascii="Times New Roman"/>
          <w:spacing w:val="-15"/>
          <w:sz w:val="24"/>
        </w:rPr>
        <w:t> </w:t>
      </w:r>
      <w:r>
        <w:rPr>
          <w:rFonts w:ascii="Times New Roman"/>
          <w:spacing w:val="-5"/>
          <w:sz w:val="24"/>
        </w:rPr>
        <w:t>Bij</w:t>
      </w:r>
      <w:r>
        <w:rPr>
          <w:rFonts w:ascii="Times New Roman"/>
          <w:spacing w:val="-21"/>
          <w:sz w:val="24"/>
        </w:rPr>
        <w:t> </w:t>
      </w:r>
      <w:r>
        <w:rPr>
          <w:rFonts w:ascii="Times New Roman"/>
          <w:sz w:val="24"/>
        </w:rPr>
        <w:t>het</w:t>
      </w:r>
      <w:r>
        <w:rPr>
          <w:rFonts w:ascii="Times New Roman"/>
          <w:spacing w:val="-11"/>
          <w:sz w:val="24"/>
        </w:rPr>
        <w:t> </w:t>
      </w:r>
      <w:r>
        <w:rPr>
          <w:rFonts w:ascii="Times New Roman"/>
          <w:sz w:val="24"/>
        </w:rPr>
        <w:t>plunderen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een</w:t>
      </w:r>
      <w:r>
        <w:rPr>
          <w:rFonts w:ascii="Times New Roman"/>
          <w:spacing w:val="-20"/>
          <w:sz w:val="24"/>
        </w:rPr>
        <w:t> </w:t>
      </w:r>
      <w:r>
        <w:rPr>
          <w:rFonts w:ascii="Times New Roman"/>
          <w:spacing w:val="-5"/>
          <w:sz w:val="24"/>
        </w:rPr>
        <w:t>huis</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pacing w:val="-3"/>
          <w:sz w:val="24"/>
        </w:rPr>
        <w:t>Jericho</w:t>
      </w:r>
      <w:r>
        <w:rPr>
          <w:rFonts w:ascii="Times New Roman"/>
          <w:spacing w:val="-8"/>
          <w:sz w:val="24"/>
        </w:rPr>
        <w:t> </w:t>
      </w:r>
      <w:r>
        <w:rPr>
          <w:rFonts w:ascii="Times New Roman"/>
          <w:spacing w:val="-3"/>
          <w:sz w:val="24"/>
        </w:rPr>
        <w:t>vond</w:t>
      </w:r>
      <w:r>
        <w:rPr>
          <w:rFonts w:ascii="Times New Roman"/>
          <w:spacing w:val="-12"/>
          <w:sz w:val="24"/>
        </w:rPr>
        <w:t> </w:t>
      </w:r>
      <w:r>
        <w:rPr>
          <w:rFonts w:ascii="Times New Roman"/>
          <w:spacing w:val="-6"/>
          <w:sz w:val="24"/>
        </w:rPr>
        <w:t>hij</w:t>
      </w:r>
      <w:r>
        <w:rPr>
          <w:rFonts w:ascii="Times New Roman"/>
          <w:spacing w:val="-22"/>
          <w:sz w:val="24"/>
        </w:rPr>
        <w:t> </w:t>
      </w:r>
      <w:r>
        <w:rPr>
          <w:rFonts w:ascii="Times New Roman"/>
          <w:sz w:val="24"/>
        </w:rPr>
        <w:t>een</w:t>
      </w:r>
      <w:r>
        <w:rPr>
          <w:rFonts w:ascii="Times New Roman"/>
          <w:spacing w:val="-20"/>
          <w:sz w:val="24"/>
        </w:rPr>
        <w:t> </w:t>
      </w:r>
      <w:r>
        <w:rPr>
          <w:rFonts w:ascii="Times New Roman"/>
          <w:sz w:val="24"/>
        </w:rPr>
        <w:t>schoon </w:t>
      </w:r>
      <w:r>
        <w:rPr>
          <w:rFonts w:ascii="Times New Roman"/>
          <w:sz w:val="24"/>
        </w:rPr>
      </w:r>
      <w:r>
        <w:rPr>
          <w:rFonts w:ascii="Times New Roman"/>
          <w:spacing w:val="-4"/>
          <w:sz w:val="24"/>
        </w:rPr>
        <w:t>Babylonisch </w:t>
      </w:r>
      <w:r>
        <w:rPr>
          <w:rFonts w:ascii="Times New Roman"/>
          <w:sz w:val="24"/>
        </w:rPr>
        <w:t>kleed, een overkleed, </w:t>
      </w:r>
      <w:r>
        <w:rPr>
          <w:rFonts w:ascii="Times New Roman"/>
          <w:spacing w:val="-3"/>
          <w:sz w:val="24"/>
        </w:rPr>
        <w:t>zoals </w:t>
      </w:r>
      <w:r>
        <w:rPr>
          <w:rFonts w:ascii="Times New Roman"/>
          <w:sz w:val="24"/>
        </w:rPr>
        <w:t>de vorsten droegen als zij zich in staatsie vertoonden. </w:t>
      </w:r>
      <w:r>
        <w:rPr>
          <w:rFonts w:ascii="Times New Roman"/>
          <w:sz w:val="24"/>
        </w:rPr>
      </w:r>
      <w:r>
        <w:rPr>
          <w:rFonts w:ascii="Times New Roman"/>
          <w:spacing w:val="-6"/>
          <w:sz w:val="24"/>
        </w:rPr>
        <w:t>Waarschijnlijk </w:t>
      </w:r>
      <w:r>
        <w:rPr>
          <w:rFonts w:ascii="Times New Roman"/>
          <w:sz w:val="24"/>
        </w:rPr>
        <w:t>had het de </w:t>
      </w:r>
      <w:r>
        <w:rPr>
          <w:rFonts w:ascii="Times New Roman"/>
          <w:spacing w:val="-4"/>
          <w:sz w:val="24"/>
        </w:rPr>
        <w:t>koning </w:t>
      </w:r>
      <w:r>
        <w:rPr>
          <w:rFonts w:ascii="Times New Roman"/>
          <w:sz w:val="24"/>
        </w:rPr>
        <w:t>van </w:t>
      </w:r>
      <w:r>
        <w:rPr>
          <w:rFonts w:ascii="Times New Roman"/>
          <w:spacing w:val="-3"/>
          <w:sz w:val="24"/>
        </w:rPr>
        <w:t>Jericho </w:t>
      </w:r>
      <w:r>
        <w:rPr>
          <w:rFonts w:ascii="Times New Roman"/>
          <w:sz w:val="24"/>
        </w:rPr>
        <w:t>behoord. Een </w:t>
      </w:r>
      <w:r>
        <w:rPr>
          <w:rFonts w:ascii="Times New Roman"/>
          <w:spacing w:val="-3"/>
          <w:sz w:val="24"/>
        </w:rPr>
        <w:t>veelkleurig </w:t>
      </w:r>
      <w:r>
        <w:rPr>
          <w:rFonts w:ascii="Times New Roman"/>
          <w:sz w:val="24"/>
        </w:rPr>
        <w:t>gewaad zo worden de </w:t>
      </w:r>
      <w:r>
        <w:rPr>
          <w:rFonts w:ascii="Times New Roman"/>
          <w:sz w:val="24"/>
        </w:rPr>
        <w:t>woorden</w:t>
      </w:r>
      <w:r>
        <w:rPr>
          <w:rFonts w:ascii="Times New Roman"/>
          <w:spacing w:val="-7"/>
          <w:sz w:val="24"/>
        </w:rPr>
        <w:t> </w:t>
      </w:r>
      <w:r>
        <w:rPr>
          <w:rFonts w:ascii="Times New Roman"/>
          <w:spacing w:val="3"/>
          <w:sz w:val="24"/>
        </w:rPr>
        <w:t>door</w:t>
      </w:r>
      <w:r>
        <w:rPr>
          <w:rFonts w:ascii="Times New Roman"/>
          <w:spacing w:val="-5"/>
          <w:sz w:val="24"/>
        </w:rPr>
        <w:t> </w:t>
      </w:r>
      <w:r>
        <w:rPr>
          <w:rFonts w:ascii="Times New Roman"/>
          <w:spacing w:val="-4"/>
          <w:sz w:val="24"/>
        </w:rPr>
        <w:t>sommigen</w:t>
      </w:r>
      <w:r>
        <w:rPr>
          <w:rFonts w:ascii="Times New Roman"/>
          <w:spacing w:val="-12"/>
          <w:sz w:val="24"/>
        </w:rPr>
        <w:t> </w:t>
      </w:r>
      <w:r>
        <w:rPr>
          <w:rFonts w:ascii="Times New Roman"/>
          <w:sz w:val="24"/>
        </w:rPr>
        <w:t>overgezet,</w:t>
      </w:r>
      <w:r>
        <w:rPr>
          <w:rFonts w:ascii="Times New Roman"/>
          <w:spacing w:val="-7"/>
          <w:sz w:val="24"/>
        </w:rPr>
        <w:t> </w:t>
      </w:r>
      <w:r>
        <w:rPr>
          <w:rFonts w:ascii="Times New Roman"/>
          <w:sz w:val="24"/>
        </w:rPr>
        <w:t>wat</w:t>
      </w:r>
      <w:r>
        <w:rPr>
          <w:rFonts w:ascii="Times New Roman"/>
          <w:spacing w:val="1"/>
          <w:sz w:val="24"/>
        </w:rPr>
        <w:t> </w:t>
      </w:r>
      <w:r>
        <w:rPr>
          <w:rFonts w:ascii="Times New Roman"/>
          <w:sz w:val="24"/>
        </w:rPr>
        <w:t>het</w:t>
      </w:r>
      <w:r>
        <w:rPr>
          <w:rFonts w:ascii="Times New Roman"/>
          <w:spacing w:val="-1"/>
          <w:sz w:val="24"/>
        </w:rPr>
        <w:t> </w:t>
      </w:r>
      <w:r>
        <w:rPr>
          <w:rFonts w:ascii="Times New Roman"/>
          <w:spacing w:val="-3"/>
          <w:sz w:val="24"/>
        </w:rPr>
        <w:t>nu</w:t>
      </w:r>
      <w:r>
        <w:rPr>
          <w:rFonts w:ascii="Times New Roman"/>
          <w:spacing w:val="-4"/>
          <w:sz w:val="24"/>
        </w:rPr>
        <w:t> </w:t>
      </w:r>
      <w:r>
        <w:rPr>
          <w:rFonts w:ascii="Times New Roman"/>
          <w:spacing w:val="2"/>
          <w:sz w:val="24"/>
        </w:rPr>
        <w:t>ook</w:t>
      </w:r>
      <w:r>
        <w:rPr>
          <w:rFonts w:ascii="Times New Roman"/>
          <w:spacing w:val="-4"/>
          <w:sz w:val="24"/>
        </w:rPr>
        <w:t> </w:t>
      </w:r>
      <w:r>
        <w:rPr>
          <w:rFonts w:ascii="Times New Roman"/>
          <w:sz w:val="24"/>
        </w:rPr>
        <w:t>moge</w:t>
      </w:r>
      <w:r>
        <w:rPr>
          <w:rFonts w:ascii="Times New Roman"/>
          <w:spacing w:val="-5"/>
          <w:sz w:val="24"/>
        </w:rPr>
        <w:t> </w:t>
      </w:r>
      <w:r>
        <w:rPr>
          <w:rFonts w:ascii="Times New Roman"/>
          <w:sz w:val="24"/>
        </w:rPr>
        <w:t>geweest </w:t>
      </w:r>
      <w:r>
        <w:rPr>
          <w:rFonts w:ascii="Times New Roman"/>
          <w:spacing w:val="-5"/>
          <w:sz w:val="24"/>
        </w:rPr>
        <w:t>zijn,</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z w:val="24"/>
        </w:rPr>
        <w:t>ogen</w:t>
      </w:r>
      <w:r>
        <w:rPr>
          <w:rFonts w:ascii="Times New Roman"/>
          <w:spacing w:val="-8"/>
          <w:sz w:val="24"/>
        </w:rPr>
        <w:t> </w:t>
      </w:r>
      <w:r>
        <w:rPr>
          <w:rFonts w:ascii="Times New Roman"/>
          <w:sz w:val="24"/>
        </w:rPr>
        <w:t>was</w:t>
      </w:r>
      <w:r>
        <w:rPr>
          <w:rFonts w:ascii="Times New Roman"/>
          <w:spacing w:val="-5"/>
          <w:sz w:val="24"/>
        </w:rPr>
        <w:t> </w:t>
      </w:r>
      <w:r>
        <w:rPr>
          <w:rFonts w:ascii="Times New Roman"/>
          <w:sz w:val="24"/>
        </w:rPr>
        <w:t>het</w:t>
      </w:r>
      <w:r>
        <w:rPr>
          <w:rFonts w:ascii="Times New Roman"/>
          <w:spacing w:val="-1"/>
          <w:sz w:val="24"/>
        </w:rPr>
        <w:t> </w:t>
      </w:r>
      <w:r>
        <w:rPr>
          <w:rFonts w:ascii="Times New Roman"/>
          <w:sz w:val="24"/>
        </w:rPr>
        <w:t>iets </w:t>
      </w:r>
      <w:r>
        <w:rPr>
          <w:rFonts w:ascii="Times New Roman"/>
          <w:sz w:val="24"/>
        </w:rPr>
      </w:r>
      <w:r>
        <w:rPr>
          <w:rFonts w:ascii="Times New Roman"/>
          <w:spacing w:val="-4"/>
          <w:sz w:val="24"/>
        </w:rPr>
        <w:t>heerlijks.</w:t>
      </w:r>
      <w:r>
        <w:rPr>
          <w:rFonts w:ascii="Times New Roman"/>
          <w:spacing w:val="-5"/>
          <w:sz w:val="24"/>
        </w:rPr>
        <w:t> </w:t>
      </w:r>
      <w:r>
        <w:rPr>
          <w:rFonts w:ascii="Times New Roman"/>
          <w:sz w:val="24"/>
        </w:rPr>
        <w:t>"Hoe</w:t>
      </w:r>
      <w:r>
        <w:rPr>
          <w:rFonts w:ascii="Times New Roman"/>
          <w:spacing w:val="-11"/>
          <w:sz w:val="24"/>
        </w:rPr>
        <w:t> </w:t>
      </w:r>
      <w:r>
        <w:rPr>
          <w:rFonts w:ascii="Times New Roman"/>
          <w:spacing w:val="-3"/>
          <w:sz w:val="24"/>
        </w:rPr>
        <w:t>jammer,"</w:t>
      </w:r>
      <w:r>
        <w:rPr>
          <w:rFonts w:ascii="Times New Roman"/>
          <w:spacing w:val="-15"/>
          <w:sz w:val="24"/>
        </w:rPr>
        <w:t> </w:t>
      </w:r>
      <w:r>
        <w:rPr>
          <w:rFonts w:ascii="Times New Roman"/>
          <w:sz w:val="24"/>
        </w:rPr>
        <w:t>denkt</w:t>
      </w:r>
      <w:r>
        <w:rPr>
          <w:rFonts w:ascii="Times New Roman"/>
          <w:spacing w:val="-8"/>
          <w:sz w:val="24"/>
        </w:rPr>
        <w:t> </w:t>
      </w:r>
      <w:r>
        <w:rPr>
          <w:rFonts w:ascii="Times New Roman"/>
          <w:spacing w:val="-4"/>
          <w:sz w:val="24"/>
        </w:rPr>
        <w:t>Achan,</w:t>
      </w:r>
      <w:r>
        <w:rPr>
          <w:rFonts w:ascii="Times New Roman"/>
          <w:spacing w:val="-11"/>
          <w:sz w:val="24"/>
        </w:rPr>
        <w:t> </w:t>
      </w:r>
      <w:r>
        <w:rPr>
          <w:rFonts w:ascii="Times New Roman"/>
          <w:sz w:val="24"/>
        </w:rPr>
        <w:t>"dat</w:t>
      </w:r>
      <w:r>
        <w:rPr>
          <w:rFonts w:ascii="Times New Roman"/>
          <w:spacing w:val="-7"/>
          <w:sz w:val="24"/>
        </w:rPr>
        <w:t> </w:t>
      </w:r>
      <w:r>
        <w:rPr>
          <w:rFonts w:ascii="Times New Roman"/>
          <w:spacing w:val="-5"/>
          <w:sz w:val="24"/>
        </w:rPr>
        <w:t>dit</w:t>
      </w:r>
      <w:r>
        <w:rPr>
          <w:rFonts w:ascii="Times New Roman"/>
          <w:spacing w:val="2"/>
          <w:sz w:val="24"/>
        </w:rPr>
        <w:t> </w:t>
      </w:r>
      <w:r>
        <w:rPr>
          <w:rFonts w:ascii="Times New Roman"/>
          <w:spacing w:val="-3"/>
          <w:sz w:val="24"/>
        </w:rPr>
        <w:t>verbrand</w:t>
      </w:r>
      <w:r>
        <w:rPr>
          <w:rFonts w:ascii="Times New Roman"/>
          <w:spacing w:val="-4"/>
          <w:sz w:val="24"/>
        </w:rPr>
        <w:t> </w:t>
      </w:r>
      <w:r>
        <w:rPr>
          <w:rFonts w:ascii="Times New Roman"/>
          <w:sz w:val="24"/>
        </w:rPr>
        <w:t>zou</w:t>
      </w:r>
      <w:r>
        <w:rPr>
          <w:rFonts w:ascii="Times New Roman"/>
          <w:spacing w:val="-10"/>
          <w:sz w:val="24"/>
        </w:rPr>
        <w:t> </w:t>
      </w:r>
      <w:r>
        <w:rPr>
          <w:rFonts w:ascii="Times New Roman"/>
          <w:sz w:val="24"/>
        </w:rPr>
        <w:t>worden,</w:t>
      </w:r>
      <w:r>
        <w:rPr>
          <w:rFonts w:ascii="Times New Roman"/>
          <w:spacing w:val="-2"/>
          <w:sz w:val="24"/>
        </w:rPr>
        <w:t> </w:t>
      </w:r>
      <w:r>
        <w:rPr>
          <w:rFonts w:ascii="Times New Roman"/>
          <w:sz w:val="24"/>
        </w:rPr>
        <w:t>dat</w:t>
      </w:r>
      <w:r>
        <w:rPr>
          <w:rFonts w:ascii="Times New Roman"/>
          <w:spacing w:val="-2"/>
          <w:sz w:val="24"/>
        </w:rPr>
        <w:t> </w:t>
      </w:r>
      <w:r>
        <w:rPr>
          <w:rFonts w:ascii="Times New Roman"/>
          <w:sz w:val="24"/>
        </w:rPr>
        <w:t>zou</w:t>
      </w:r>
      <w:r>
        <w:rPr>
          <w:rFonts w:ascii="Times New Roman"/>
          <w:spacing w:val="-10"/>
          <w:sz w:val="24"/>
        </w:rPr>
        <w:t> </w:t>
      </w:r>
      <w:r>
        <w:rPr>
          <w:rFonts w:ascii="Times New Roman"/>
          <w:spacing w:val="-5"/>
          <w:sz w:val="24"/>
        </w:rPr>
        <w:t>niemand</w:t>
      </w:r>
      <w:r>
        <w:rPr>
          <w:rFonts w:ascii="Times New Roman"/>
          <w:spacing w:val="-7"/>
          <w:sz w:val="24"/>
        </w:rPr>
        <w:t> </w:t>
      </w:r>
      <w:r>
        <w:rPr>
          <w:rFonts w:ascii="Times New Roman"/>
          <w:spacing w:val="-6"/>
          <w:sz w:val="24"/>
        </w:rPr>
        <w:t>enig</w:t>
      </w:r>
      <w:r>
        <w:rPr>
          <w:rFonts w:ascii="Times New Roman"/>
          <w:spacing w:val="-3"/>
          <w:sz w:val="24"/>
        </w:rPr>
        <w:t> </w:t>
      </w:r>
      <w:r>
        <w:rPr>
          <w:rFonts w:ascii="Times New Roman"/>
          <w:sz w:val="24"/>
        </w:rPr>
        <w:t>goed </w:t>
      </w:r>
      <w:r>
        <w:rPr>
          <w:rFonts w:ascii="Times New Roman"/>
          <w:sz w:val="24"/>
        </w:rPr>
      </w:r>
      <w:r>
        <w:rPr>
          <w:rFonts w:ascii="Times New Roman"/>
          <w:spacing w:val="-3"/>
          <w:sz w:val="24"/>
        </w:rPr>
        <w:t>doen, </w:t>
      </w:r>
      <w:r>
        <w:rPr>
          <w:rFonts w:ascii="Times New Roman"/>
          <w:sz w:val="24"/>
        </w:rPr>
        <w:t>als ik het </w:t>
      </w:r>
      <w:r>
        <w:rPr>
          <w:rFonts w:ascii="Times New Roman"/>
          <w:spacing w:val="-3"/>
          <w:sz w:val="24"/>
        </w:rPr>
        <w:t>houd, </w:t>
      </w:r>
      <w:r>
        <w:rPr>
          <w:rFonts w:ascii="Times New Roman"/>
          <w:sz w:val="24"/>
        </w:rPr>
        <w:t>zal het mij </w:t>
      </w:r>
      <w:r>
        <w:rPr>
          <w:rFonts w:ascii="Times New Roman"/>
          <w:spacing w:val="-3"/>
          <w:sz w:val="24"/>
        </w:rPr>
        <w:t>jarenlang voor mijn beste kleed kunnen dienen." Onder dit </w:t>
      </w:r>
      <w:r>
        <w:rPr>
          <w:rFonts w:ascii="Times New Roman"/>
          <w:spacing w:val="-3"/>
          <w:sz w:val="24"/>
        </w:rPr>
      </w:r>
      <w:r>
        <w:rPr>
          <w:rFonts w:ascii="Times New Roman"/>
          <w:sz w:val="24"/>
        </w:rPr>
        <w:t>voorgeven</w:t>
      </w:r>
      <w:r>
        <w:rPr>
          <w:rFonts w:ascii="Times New Roman"/>
          <w:spacing w:val="-28"/>
          <w:sz w:val="24"/>
        </w:rPr>
        <w:t> </w:t>
      </w:r>
      <w:r>
        <w:rPr>
          <w:rFonts w:ascii="Times New Roman"/>
          <w:spacing w:val="-3"/>
          <w:sz w:val="24"/>
        </w:rPr>
        <w:t>krijgt</w:t>
      </w:r>
      <w:r>
        <w:rPr>
          <w:rFonts w:ascii="Times New Roman"/>
          <w:spacing w:val="-26"/>
          <w:sz w:val="24"/>
        </w:rPr>
        <w:t> </w:t>
      </w:r>
      <w:r>
        <w:rPr>
          <w:rFonts w:ascii="Times New Roman"/>
          <w:spacing w:val="-6"/>
          <w:sz w:val="24"/>
        </w:rPr>
        <w:t>hij</w:t>
      </w:r>
      <w:r>
        <w:rPr>
          <w:rFonts w:ascii="Times New Roman"/>
          <w:spacing w:val="-35"/>
          <w:sz w:val="24"/>
        </w:rPr>
        <w:t> </w:t>
      </w:r>
      <w:r>
        <w:rPr>
          <w:rFonts w:ascii="Times New Roman"/>
          <w:spacing w:val="-5"/>
          <w:sz w:val="24"/>
        </w:rPr>
        <w:t>vrijmoedigheid</w:t>
      </w:r>
      <w:r>
        <w:rPr>
          <w:rFonts w:ascii="Times New Roman"/>
          <w:spacing w:val="-22"/>
          <w:sz w:val="24"/>
        </w:rPr>
        <w:t> </w:t>
      </w:r>
      <w:r>
        <w:rPr>
          <w:rFonts w:ascii="Times New Roman"/>
          <w:spacing w:val="2"/>
          <w:sz w:val="24"/>
        </w:rPr>
        <w:t>om</w:t>
      </w:r>
      <w:r>
        <w:rPr>
          <w:rFonts w:ascii="Times New Roman"/>
          <w:spacing w:val="-37"/>
          <w:sz w:val="24"/>
        </w:rPr>
        <w:t> </w:t>
      </w:r>
      <w:r>
        <w:rPr>
          <w:rFonts w:ascii="Times New Roman"/>
          <w:spacing w:val="-5"/>
          <w:sz w:val="24"/>
        </w:rPr>
        <w:t>dit</w:t>
      </w:r>
      <w:r>
        <w:rPr>
          <w:rFonts w:ascii="Times New Roman"/>
          <w:spacing w:val="-19"/>
          <w:sz w:val="24"/>
        </w:rPr>
        <w:t> </w:t>
      </w:r>
      <w:r>
        <w:rPr>
          <w:rFonts w:ascii="Times New Roman"/>
          <w:sz w:val="24"/>
        </w:rPr>
        <w:t>te</w:t>
      </w:r>
      <w:r>
        <w:rPr>
          <w:rFonts w:ascii="Times New Roman"/>
          <w:spacing w:val="-23"/>
          <w:sz w:val="24"/>
        </w:rPr>
        <w:t> </w:t>
      </w:r>
      <w:r>
        <w:rPr>
          <w:rFonts w:ascii="Times New Roman"/>
          <w:spacing w:val="-4"/>
          <w:sz w:val="24"/>
        </w:rPr>
        <w:t>nemen,</w:t>
      </w:r>
      <w:r>
        <w:rPr>
          <w:rFonts w:ascii="Times New Roman"/>
          <w:spacing w:val="-22"/>
          <w:sz w:val="24"/>
        </w:rPr>
        <w:t> </w:t>
      </w:r>
      <w:r>
        <w:rPr>
          <w:rFonts w:ascii="Times New Roman"/>
          <w:spacing w:val="-3"/>
          <w:sz w:val="24"/>
        </w:rPr>
        <w:t>ziet</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z w:val="24"/>
        </w:rPr>
        <w:t>er</w:t>
      </w:r>
      <w:r>
        <w:rPr>
          <w:rFonts w:ascii="Times New Roman"/>
          <w:spacing w:val="-20"/>
          <w:sz w:val="24"/>
        </w:rPr>
        <w:t> </w:t>
      </w:r>
      <w:r>
        <w:rPr>
          <w:rFonts w:ascii="Times New Roman"/>
          <w:sz w:val="24"/>
        </w:rPr>
        <w:t>geen</w:t>
      </w:r>
      <w:r>
        <w:rPr>
          <w:rFonts w:ascii="Times New Roman"/>
          <w:spacing w:val="-28"/>
          <w:sz w:val="24"/>
        </w:rPr>
        <w:t> </w:t>
      </w:r>
      <w:r>
        <w:rPr>
          <w:rFonts w:ascii="Times New Roman"/>
          <w:sz w:val="24"/>
        </w:rPr>
        <w:t>kwaad</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pacing w:val="-5"/>
          <w:sz w:val="24"/>
        </w:rPr>
        <w:t>dit</w:t>
      </w:r>
      <w:r>
        <w:rPr>
          <w:rFonts w:ascii="Times New Roman"/>
          <w:spacing w:val="-15"/>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z w:val="24"/>
        </w:rPr>
        <w:t>vuur</w:t>
      </w:r>
      <w:r>
        <w:rPr>
          <w:rFonts w:ascii="Times New Roman"/>
          <w:spacing w:val="-24"/>
          <w:sz w:val="24"/>
        </w:rPr>
        <w:t> </w:t>
      </w:r>
      <w:r>
        <w:rPr>
          <w:rFonts w:ascii="Times New Roman"/>
          <w:spacing w:val="4"/>
          <w:sz w:val="24"/>
        </w:rPr>
        <w:t>te </w:t>
      </w:r>
      <w:r>
        <w:rPr>
          <w:rFonts w:ascii="Times New Roman"/>
          <w:spacing w:val="4"/>
          <w:sz w:val="24"/>
        </w:rPr>
      </w:r>
      <w:r>
        <w:rPr>
          <w:rFonts w:ascii="Times New Roman"/>
          <w:sz w:val="24"/>
        </w:rPr>
        <w:t>redden,</w:t>
      </w:r>
      <w:r>
        <w:rPr>
          <w:rFonts w:ascii="Times New Roman"/>
          <w:spacing w:val="-21"/>
          <w:sz w:val="24"/>
        </w:rPr>
        <w:t> </w:t>
      </w:r>
      <w:r>
        <w:rPr>
          <w:rFonts w:ascii="Times New Roman"/>
          <w:spacing w:val="-3"/>
          <w:sz w:val="24"/>
        </w:rPr>
        <w:t>maar</w:t>
      </w:r>
      <w:r>
        <w:rPr>
          <w:rFonts w:ascii="Times New Roman"/>
          <w:spacing w:val="-24"/>
          <w:sz w:val="24"/>
        </w:rPr>
        <w:t> </w:t>
      </w:r>
      <w:r>
        <w:rPr>
          <w:rFonts w:ascii="Times New Roman"/>
          <w:spacing w:val="-3"/>
          <w:sz w:val="24"/>
        </w:rPr>
        <w:t>nu</w:t>
      </w:r>
      <w:r>
        <w:rPr>
          <w:rFonts w:ascii="Times New Roman"/>
          <w:spacing w:val="-25"/>
          <w:sz w:val="24"/>
        </w:rPr>
        <w:t> </w:t>
      </w:r>
      <w:r>
        <w:rPr>
          <w:rFonts w:ascii="Times New Roman"/>
          <w:sz w:val="24"/>
        </w:rPr>
        <w:t>begonnen</w:t>
      </w:r>
      <w:r>
        <w:rPr>
          <w:rFonts w:ascii="Times New Roman"/>
          <w:spacing w:val="-31"/>
          <w:sz w:val="24"/>
        </w:rPr>
        <w:t> </w:t>
      </w:r>
      <w:r>
        <w:rPr>
          <w:rFonts w:ascii="Times New Roman"/>
          <w:spacing w:val="-4"/>
          <w:sz w:val="24"/>
        </w:rPr>
        <w:t>zijnde,</w:t>
      </w:r>
      <w:r>
        <w:rPr>
          <w:rFonts w:ascii="Times New Roman"/>
          <w:spacing w:val="-24"/>
          <w:sz w:val="24"/>
        </w:rPr>
        <w:t> </w:t>
      </w:r>
      <w:r>
        <w:rPr>
          <w:rFonts w:ascii="Times New Roman"/>
          <w:sz w:val="24"/>
        </w:rPr>
        <w:t>gaat</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pacing w:val="2"/>
          <w:sz w:val="24"/>
        </w:rPr>
        <w:t>voort,</w:t>
      </w:r>
      <w:r>
        <w:rPr>
          <w:rFonts w:ascii="Times New Roman"/>
          <w:spacing w:val="-27"/>
          <w:sz w:val="24"/>
        </w:rPr>
        <w:t> </w:t>
      </w:r>
      <w:r>
        <w:rPr>
          <w:rFonts w:ascii="Times New Roman"/>
          <w:sz w:val="24"/>
        </w:rPr>
        <w:t>en</w:t>
      </w:r>
      <w:r>
        <w:rPr>
          <w:rFonts w:ascii="Times New Roman"/>
          <w:spacing w:val="-30"/>
          <w:sz w:val="24"/>
        </w:rPr>
        <w:t> </w:t>
      </w:r>
      <w:r>
        <w:rPr>
          <w:rFonts w:ascii="Times New Roman"/>
          <w:spacing w:val="-4"/>
          <w:sz w:val="24"/>
        </w:rPr>
        <w:t>neemt</w:t>
      </w:r>
      <w:r>
        <w:rPr>
          <w:rFonts w:ascii="Times New Roman"/>
          <w:spacing w:val="-17"/>
          <w:sz w:val="24"/>
        </w:rPr>
        <w:t> </w:t>
      </w:r>
      <w:r>
        <w:rPr>
          <w:rFonts w:ascii="Times New Roman"/>
          <w:sz w:val="24"/>
        </w:rPr>
        <w:t>een</w:t>
      </w:r>
      <w:r>
        <w:rPr>
          <w:rFonts w:ascii="Times New Roman"/>
          <w:spacing w:val="-34"/>
          <w:sz w:val="24"/>
        </w:rPr>
        <w:t> </w:t>
      </w:r>
      <w:r>
        <w:rPr>
          <w:rFonts w:ascii="Times New Roman"/>
          <w:sz w:val="24"/>
        </w:rPr>
        <w:t>zak</w:t>
      </w:r>
      <w:r>
        <w:rPr>
          <w:rFonts w:ascii="Times New Roman"/>
          <w:spacing w:val="-30"/>
          <w:sz w:val="24"/>
        </w:rPr>
        <w:t> </w:t>
      </w:r>
      <w:r>
        <w:rPr>
          <w:rFonts w:ascii="Times New Roman"/>
          <w:spacing w:val="-3"/>
          <w:sz w:val="24"/>
        </w:rPr>
        <w:t>met</w:t>
      </w:r>
      <w:r>
        <w:rPr>
          <w:rFonts w:ascii="Times New Roman"/>
          <w:spacing w:val="-28"/>
          <w:sz w:val="24"/>
        </w:rPr>
        <w:t> </w:t>
      </w:r>
      <w:r>
        <w:rPr>
          <w:rFonts w:ascii="Times New Roman"/>
          <w:sz w:val="24"/>
        </w:rPr>
        <w:t>geld,</w:t>
      </w:r>
      <w:r>
        <w:rPr>
          <w:rFonts w:ascii="Times New Roman"/>
          <w:spacing w:val="-31"/>
          <w:sz w:val="24"/>
        </w:rPr>
        <w:t> </w:t>
      </w:r>
      <w:r>
        <w:rPr>
          <w:rFonts w:ascii="Times New Roman"/>
          <w:sz w:val="24"/>
        </w:rPr>
        <w:t>tweehonderd</w:t>
      </w:r>
      <w:r>
        <w:rPr>
          <w:rFonts w:ascii="Times New Roman"/>
          <w:spacing w:val="-25"/>
          <w:sz w:val="24"/>
        </w:rPr>
        <w:t> </w:t>
      </w:r>
      <w:r>
        <w:rPr>
          <w:rFonts w:ascii="Times New Roman"/>
          <w:spacing w:val="-4"/>
          <w:sz w:val="24"/>
        </w:rPr>
        <w:t>sikkelen, </w:t>
      </w:r>
      <w:r>
        <w:rPr>
          <w:rFonts w:ascii="Times New Roman"/>
          <w:spacing w:val="-4"/>
          <w:sz w:val="24"/>
        </w:rPr>
      </w:r>
      <w:r>
        <w:rPr>
          <w:rFonts w:ascii="Times New Roman"/>
          <w:sz w:val="24"/>
        </w:rPr>
        <w:t>dat</w:t>
      </w:r>
      <w:r>
        <w:rPr>
          <w:rFonts w:ascii="Times New Roman"/>
          <w:spacing w:val="-23"/>
          <w:sz w:val="24"/>
        </w:rPr>
        <w:t> </w:t>
      </w:r>
      <w:r>
        <w:rPr>
          <w:rFonts w:ascii="Times New Roman"/>
          <w:spacing w:val="-4"/>
          <w:sz w:val="24"/>
        </w:rPr>
        <w:t>is</w:t>
      </w:r>
      <w:r>
        <w:rPr>
          <w:rFonts w:ascii="Times New Roman"/>
          <w:spacing w:val="-31"/>
          <w:sz w:val="24"/>
        </w:rPr>
        <w:t> </w:t>
      </w:r>
      <w:r>
        <w:rPr>
          <w:rFonts w:ascii="Times New Roman"/>
          <w:sz w:val="24"/>
        </w:rPr>
        <w:t>honderd</w:t>
      </w:r>
      <w:r>
        <w:rPr>
          <w:rFonts w:ascii="Times New Roman"/>
          <w:spacing w:val="-28"/>
          <w:sz w:val="24"/>
        </w:rPr>
        <w:t> </w:t>
      </w:r>
      <w:r>
        <w:rPr>
          <w:rFonts w:ascii="Times New Roman"/>
          <w:sz w:val="24"/>
        </w:rPr>
        <w:t>ons</w:t>
      </w:r>
      <w:r>
        <w:rPr>
          <w:rFonts w:ascii="Times New Roman"/>
          <w:spacing w:val="-25"/>
          <w:sz w:val="24"/>
        </w:rPr>
        <w:t> </w:t>
      </w:r>
      <w:r>
        <w:rPr>
          <w:rFonts w:ascii="Times New Roman"/>
          <w:spacing w:val="-3"/>
          <w:sz w:val="24"/>
        </w:rPr>
        <w:t>zilver,</w:t>
      </w:r>
      <w:r>
        <w:rPr>
          <w:rFonts w:ascii="Times New Roman"/>
          <w:spacing w:val="-31"/>
          <w:sz w:val="24"/>
        </w:rPr>
        <w:t> </w:t>
      </w:r>
      <w:r>
        <w:rPr>
          <w:rFonts w:ascii="Times New Roman"/>
          <w:sz w:val="24"/>
        </w:rPr>
        <w:t>en</w:t>
      </w:r>
      <w:r>
        <w:rPr>
          <w:rFonts w:ascii="Times New Roman"/>
          <w:spacing w:val="-33"/>
          <w:sz w:val="24"/>
        </w:rPr>
        <w:t> </w:t>
      </w:r>
      <w:r>
        <w:rPr>
          <w:rFonts w:ascii="Times New Roman"/>
          <w:sz w:val="24"/>
        </w:rPr>
        <w:t>een</w:t>
      </w:r>
      <w:r>
        <w:rPr>
          <w:rFonts w:ascii="Times New Roman"/>
          <w:spacing w:val="-33"/>
          <w:sz w:val="24"/>
        </w:rPr>
        <w:t> </w:t>
      </w:r>
      <w:r>
        <w:rPr>
          <w:rFonts w:ascii="Times New Roman"/>
          <w:spacing w:val="3"/>
          <w:sz w:val="24"/>
        </w:rPr>
        <w:t>goudentong,</w:t>
      </w:r>
      <w:r>
        <w:rPr>
          <w:rFonts w:ascii="Times New Roman"/>
          <w:spacing w:val="-26"/>
          <w:sz w:val="24"/>
        </w:rPr>
        <w:t> </w:t>
      </w:r>
      <w:r>
        <w:rPr>
          <w:rFonts w:ascii="Times New Roman"/>
          <w:spacing w:val="-5"/>
          <w:sz w:val="24"/>
        </w:rPr>
        <w:t>die</w:t>
      </w:r>
      <w:r>
        <w:rPr>
          <w:rFonts w:ascii="Times New Roman"/>
          <w:spacing w:val="-20"/>
          <w:sz w:val="24"/>
        </w:rPr>
        <w:t> </w:t>
      </w:r>
      <w:r>
        <w:rPr>
          <w:rFonts w:ascii="Times New Roman"/>
          <w:spacing w:val="-6"/>
          <w:sz w:val="24"/>
        </w:rPr>
        <w:t>vijftig</w:t>
      </w:r>
      <w:r>
        <w:rPr>
          <w:rFonts w:ascii="Times New Roman"/>
          <w:spacing w:val="-20"/>
          <w:sz w:val="24"/>
        </w:rPr>
        <w:t> </w:t>
      </w:r>
      <w:r>
        <w:rPr>
          <w:rFonts w:ascii="Times New Roman"/>
          <w:spacing w:val="-3"/>
          <w:sz w:val="24"/>
        </w:rPr>
        <w:t>sikkelen</w:t>
      </w:r>
      <w:r>
        <w:rPr>
          <w:rFonts w:ascii="Times New Roman"/>
          <w:spacing w:val="-31"/>
          <w:sz w:val="24"/>
        </w:rPr>
        <w:t> </w:t>
      </w:r>
      <w:r>
        <w:rPr>
          <w:rFonts w:ascii="Times New Roman"/>
          <w:sz w:val="24"/>
        </w:rPr>
        <w:t>woog,</w:t>
      </w:r>
      <w:r>
        <w:rPr>
          <w:rFonts w:ascii="Times New Roman"/>
          <w:spacing w:val="-26"/>
          <w:sz w:val="24"/>
        </w:rPr>
        <w:t> </w:t>
      </w:r>
      <w:r>
        <w:rPr>
          <w:rFonts w:ascii="Times New Roman"/>
          <w:sz w:val="24"/>
        </w:rPr>
        <w:t>dat</w:t>
      </w:r>
      <w:r>
        <w:rPr>
          <w:rFonts w:ascii="Times New Roman"/>
          <w:spacing w:val="-23"/>
          <w:sz w:val="24"/>
        </w:rPr>
        <w:t> </w:t>
      </w:r>
      <w:r>
        <w:rPr>
          <w:rFonts w:ascii="Times New Roman"/>
          <w:spacing w:val="-4"/>
          <w:sz w:val="24"/>
        </w:rPr>
        <w:t>is</w:t>
      </w:r>
      <w:r>
        <w:rPr>
          <w:rFonts w:ascii="Times New Roman"/>
          <w:spacing w:val="-31"/>
          <w:sz w:val="24"/>
        </w:rPr>
        <w:t> </w:t>
      </w:r>
      <w:r>
        <w:rPr>
          <w:rFonts w:ascii="Times New Roman"/>
          <w:spacing w:val="-6"/>
          <w:sz w:val="24"/>
        </w:rPr>
        <w:t>vijf</w:t>
      </w:r>
      <w:r>
        <w:rPr>
          <w:rFonts w:ascii="Times New Roman"/>
          <w:spacing w:val="-36"/>
          <w:sz w:val="24"/>
        </w:rPr>
        <w:t> </w:t>
      </w:r>
      <w:r>
        <w:rPr>
          <w:rFonts w:ascii="Times New Roman"/>
          <w:sz w:val="24"/>
        </w:rPr>
        <w:t>en</w:t>
      </w:r>
      <w:r>
        <w:rPr>
          <w:rFonts w:ascii="Times New Roman"/>
          <w:spacing w:val="-33"/>
          <w:sz w:val="24"/>
        </w:rPr>
        <w:t> </w:t>
      </w:r>
      <w:r>
        <w:rPr>
          <w:rFonts w:ascii="Times New Roman"/>
          <w:spacing w:val="-4"/>
          <w:sz w:val="24"/>
        </w:rPr>
        <w:t>twintig</w:t>
      </w:r>
      <w:r>
        <w:rPr>
          <w:rFonts w:ascii="Times New Roman"/>
          <w:spacing w:val="-21"/>
          <w:sz w:val="24"/>
        </w:rPr>
        <w:t> </w:t>
      </w:r>
      <w:r>
        <w:rPr>
          <w:rFonts w:ascii="Times New Roman"/>
          <w:sz w:val="24"/>
        </w:rPr>
        <w:t>ons.</w:t>
      </w:r>
      <w:r>
        <w:rPr>
          <w:rFonts w:ascii="Times New Roman"/>
          <w:spacing w:val="-24"/>
          <w:sz w:val="24"/>
        </w:rPr>
        <w:t> </w:t>
      </w:r>
      <w:r>
        <w:rPr>
          <w:rFonts w:ascii="Times New Roman"/>
          <w:spacing w:val="-7"/>
          <w:sz w:val="24"/>
        </w:rPr>
        <w:t>Hij </w:t>
      </w:r>
      <w:r>
        <w:rPr>
          <w:rFonts w:ascii="Times New Roman"/>
          <w:spacing w:val="-7"/>
          <w:sz w:val="24"/>
        </w:rPr>
      </w:r>
      <w:r>
        <w:rPr>
          <w:rFonts w:ascii="Times New Roman"/>
          <w:sz w:val="24"/>
        </w:rPr>
        <w:t>kon</w:t>
      </w:r>
      <w:r>
        <w:rPr>
          <w:rFonts w:ascii="Times New Roman"/>
          <w:spacing w:val="-25"/>
          <w:sz w:val="24"/>
        </w:rPr>
        <w:t> </w:t>
      </w:r>
      <w:r>
        <w:rPr>
          <w:rFonts w:ascii="Times New Roman"/>
          <w:spacing w:val="-3"/>
          <w:sz w:val="24"/>
        </w:rPr>
        <w:t>niet</w:t>
      </w:r>
      <w:r>
        <w:rPr>
          <w:rFonts w:ascii="Times New Roman"/>
          <w:spacing w:val="-17"/>
          <w:sz w:val="24"/>
        </w:rPr>
        <w:t> </w:t>
      </w:r>
      <w:r>
        <w:rPr>
          <w:rFonts w:ascii="Times New Roman"/>
          <w:sz w:val="24"/>
        </w:rPr>
        <w:t>aanvoeren</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pacing w:val="3"/>
          <w:sz w:val="24"/>
        </w:rPr>
        <w:t>door</w:t>
      </w:r>
      <w:r>
        <w:rPr>
          <w:rFonts w:ascii="Times New Roman"/>
          <w:spacing w:val="-19"/>
          <w:sz w:val="24"/>
        </w:rPr>
        <w:t> </w:t>
      </w:r>
      <w:r>
        <w:rPr>
          <w:rFonts w:ascii="Times New Roman"/>
          <w:sz w:val="24"/>
        </w:rPr>
        <w:t>deze</w:t>
      </w:r>
      <w:r>
        <w:rPr>
          <w:rFonts w:ascii="Times New Roman"/>
          <w:spacing w:val="-15"/>
          <w:sz w:val="24"/>
        </w:rPr>
        <w:t> </w:t>
      </w:r>
      <w:r>
        <w:rPr>
          <w:rFonts w:ascii="Times New Roman"/>
          <w:sz w:val="24"/>
        </w:rPr>
        <w:t>te</w:t>
      </w:r>
      <w:r>
        <w:rPr>
          <w:rFonts w:ascii="Times New Roman"/>
          <w:spacing w:val="-15"/>
          <w:sz w:val="24"/>
        </w:rPr>
        <w:t> </w:t>
      </w:r>
      <w:r>
        <w:rPr>
          <w:rFonts w:ascii="Times New Roman"/>
          <w:spacing w:val="-4"/>
          <w:sz w:val="24"/>
        </w:rPr>
        <w:t>nemen,</w:t>
      </w:r>
      <w:r>
        <w:rPr>
          <w:rFonts w:ascii="Times New Roman"/>
          <w:spacing w:val="-13"/>
          <w:sz w:val="24"/>
        </w:rPr>
        <w:t> </w:t>
      </w:r>
      <w:r>
        <w:rPr>
          <w:rFonts w:ascii="Times New Roman"/>
          <w:sz w:val="24"/>
        </w:rPr>
        <w:t>ze</w:t>
      </w:r>
      <w:r>
        <w:rPr>
          <w:rFonts w:ascii="Times New Roman"/>
          <w:spacing w:val="-15"/>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vuur</w:t>
      </w:r>
      <w:r>
        <w:rPr>
          <w:rFonts w:ascii="Times New Roman"/>
          <w:spacing w:val="-19"/>
          <w:sz w:val="24"/>
        </w:rPr>
        <w:t> </w:t>
      </w:r>
      <w:r>
        <w:rPr>
          <w:rFonts w:ascii="Times New Roman"/>
          <w:sz w:val="24"/>
        </w:rPr>
        <w:t>bewaard</w:t>
      </w:r>
      <w:r>
        <w:rPr>
          <w:rFonts w:ascii="Times New Roman"/>
          <w:spacing w:val="-19"/>
          <w:sz w:val="24"/>
        </w:rPr>
        <w:t> </w:t>
      </w:r>
      <w:r>
        <w:rPr>
          <w:rFonts w:ascii="Times New Roman"/>
          <w:sz w:val="24"/>
        </w:rPr>
        <w:t>heeft,</w:t>
      </w:r>
      <w:r>
        <w:rPr>
          <w:rFonts w:ascii="Times New Roman"/>
          <w:spacing w:val="-23"/>
          <w:sz w:val="24"/>
        </w:rPr>
        <w:t> </w:t>
      </w:r>
      <w:r>
        <w:rPr>
          <w:rFonts w:ascii="Times New Roman"/>
          <w:sz w:val="24"/>
        </w:rPr>
        <w:t>(want</w:t>
      </w:r>
      <w:r>
        <w:rPr>
          <w:rFonts w:ascii="Times New Roman"/>
          <w:spacing w:val="-11"/>
          <w:sz w:val="24"/>
        </w:rPr>
        <w:t> </w:t>
      </w:r>
      <w:r>
        <w:rPr>
          <w:rFonts w:ascii="Times New Roman"/>
          <w:sz w:val="24"/>
        </w:rPr>
        <w:t>het</w:t>
      </w:r>
      <w:r>
        <w:rPr>
          <w:rFonts w:ascii="Times New Roman"/>
          <w:spacing w:val="-16"/>
          <w:sz w:val="24"/>
        </w:rPr>
        <w:t> </w:t>
      </w:r>
      <w:r>
        <w:rPr>
          <w:rFonts w:ascii="Times New Roman"/>
          <w:spacing w:val="-5"/>
          <w:sz w:val="24"/>
        </w:rPr>
        <w:t>zilver</w:t>
      </w:r>
      <w:r>
        <w:rPr>
          <w:rFonts w:ascii="Times New Roman"/>
          <w:spacing w:val="-18"/>
          <w:sz w:val="24"/>
        </w:rPr>
        <w:t> </w:t>
      </w:r>
      <w:r>
        <w:rPr>
          <w:rFonts w:ascii="Times New Roman"/>
          <w:sz w:val="24"/>
        </w:rPr>
        <w:t>en </w:t>
      </w:r>
      <w:r>
        <w:rPr>
          <w:rFonts w:ascii="Times New Roman"/>
          <w:sz w:val="24"/>
        </w:rPr>
        <w:t>goud</w:t>
      </w:r>
      <w:r>
        <w:rPr>
          <w:rFonts w:ascii="Times New Roman"/>
          <w:spacing w:val="-17"/>
          <w:sz w:val="24"/>
        </w:rPr>
        <w:t> </w:t>
      </w:r>
      <w:r>
        <w:rPr>
          <w:rFonts w:ascii="Times New Roman"/>
          <w:spacing w:val="-3"/>
          <w:sz w:val="24"/>
        </w:rPr>
        <w:t>moest</w:t>
      </w:r>
      <w:r>
        <w:rPr>
          <w:rFonts w:ascii="Times New Roman"/>
          <w:spacing w:val="-11"/>
          <w:sz w:val="24"/>
        </w:rPr>
        <w:t> </w:t>
      </w:r>
      <w:r>
        <w:rPr>
          <w:rFonts w:ascii="Times New Roman"/>
          <w:spacing w:val="3"/>
          <w:sz w:val="24"/>
        </w:rPr>
        <w:t>tot</w:t>
      </w:r>
      <w:r>
        <w:rPr>
          <w:rFonts w:ascii="Times New Roman"/>
          <w:spacing w:val="-13"/>
          <w:sz w:val="24"/>
        </w:rPr>
        <w:t> </w:t>
      </w:r>
      <w:r>
        <w:rPr>
          <w:rFonts w:ascii="Times New Roman"/>
          <w:sz w:val="24"/>
        </w:rPr>
        <w:t>de</w:t>
      </w:r>
      <w:r>
        <w:rPr>
          <w:rFonts w:ascii="Times New Roman"/>
          <w:spacing w:val="-19"/>
          <w:sz w:val="24"/>
        </w:rPr>
        <w:t> </w:t>
      </w:r>
      <w:r>
        <w:rPr>
          <w:rFonts w:ascii="Times New Roman"/>
          <w:sz w:val="24"/>
        </w:rPr>
        <w:t>schat</w:t>
      </w:r>
      <w:r>
        <w:rPr>
          <w:rFonts w:ascii="Times New Roman"/>
          <w:spacing w:val="-15"/>
          <w:sz w:val="24"/>
        </w:rPr>
        <w:t> </w:t>
      </w:r>
      <w:r>
        <w:rPr>
          <w:rFonts w:ascii="Times New Roman"/>
          <w:sz w:val="24"/>
        </w:rPr>
        <w:t>des</w:t>
      </w:r>
      <w:r>
        <w:rPr>
          <w:rFonts w:ascii="Times New Roman"/>
          <w:spacing w:val="-19"/>
          <w:sz w:val="24"/>
        </w:rPr>
        <w:t> </w:t>
      </w:r>
      <w:r>
        <w:rPr>
          <w:rFonts w:ascii="Times New Roman"/>
          <w:spacing w:val="-3"/>
          <w:sz w:val="24"/>
        </w:rPr>
        <w:t>tabernakels</w:t>
      </w:r>
      <w:r>
        <w:rPr>
          <w:rFonts w:ascii="Times New Roman"/>
          <w:spacing w:val="-11"/>
          <w:sz w:val="24"/>
        </w:rPr>
        <w:t> </w:t>
      </w:r>
      <w:r>
        <w:rPr>
          <w:rFonts w:ascii="Times New Roman"/>
          <w:sz w:val="24"/>
        </w:rPr>
        <w:t>gelegd</w:t>
      </w:r>
      <w:r>
        <w:rPr>
          <w:rFonts w:ascii="Times New Roman"/>
          <w:spacing w:val="-15"/>
          <w:sz w:val="24"/>
        </w:rPr>
        <w:t> </w:t>
      </w:r>
      <w:r>
        <w:rPr>
          <w:rFonts w:ascii="Times New Roman"/>
          <w:sz w:val="24"/>
        </w:rPr>
        <w:t>worden)</w:t>
      </w:r>
      <w:r>
        <w:rPr>
          <w:rFonts w:ascii="Times New Roman"/>
          <w:spacing w:val="-9"/>
          <w:sz w:val="24"/>
        </w:rPr>
        <w:t> </w:t>
      </w:r>
      <w:r>
        <w:rPr>
          <w:rFonts w:ascii="Times New Roman"/>
          <w:spacing w:val="-3"/>
          <w:sz w:val="24"/>
        </w:rPr>
        <w:t>maar</w:t>
      </w:r>
      <w:r>
        <w:rPr>
          <w:rFonts w:ascii="Times New Roman"/>
          <w:spacing w:val="-12"/>
          <w:sz w:val="24"/>
        </w:rPr>
        <w:t> </w:t>
      </w:r>
      <w:r>
        <w:rPr>
          <w:rFonts w:ascii="Times New Roman"/>
          <w:spacing w:val="-6"/>
          <w:sz w:val="24"/>
        </w:rPr>
        <w:t>zij,</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een</w:t>
      </w:r>
      <w:r>
        <w:rPr>
          <w:rFonts w:ascii="Times New Roman"/>
          <w:spacing w:val="-19"/>
          <w:sz w:val="24"/>
        </w:rPr>
        <w:t> </w:t>
      </w:r>
      <w:r>
        <w:rPr>
          <w:rFonts w:ascii="Times New Roman"/>
          <w:spacing w:val="-3"/>
          <w:sz w:val="24"/>
        </w:rPr>
        <w:t>lichte</w:t>
      </w:r>
      <w:r>
        <w:rPr>
          <w:rFonts w:ascii="Times New Roman"/>
          <w:spacing w:val="-21"/>
          <w:sz w:val="24"/>
        </w:rPr>
        <w:t> </w:t>
      </w:r>
      <w:r>
        <w:rPr>
          <w:rFonts w:ascii="Times New Roman"/>
          <w:spacing w:val="-3"/>
          <w:sz w:val="24"/>
        </w:rPr>
        <w:t>verontschuldiging </w:t>
      </w:r>
      <w:r>
        <w:rPr>
          <w:rFonts w:ascii="Times New Roman"/>
          <w:spacing w:val="-3"/>
          <w:sz w:val="24"/>
        </w:rPr>
        <w:t>maken</w:t>
      </w:r>
      <w:r>
        <w:rPr>
          <w:rFonts w:ascii="Times New Roman"/>
          <w:spacing w:val="-17"/>
          <w:sz w:val="24"/>
        </w:rPr>
        <w:t> </w:t>
      </w:r>
      <w:r>
        <w:rPr>
          <w:rFonts w:ascii="Times New Roman"/>
          <w:spacing w:val="2"/>
          <w:sz w:val="24"/>
        </w:rPr>
        <w:t>om</w:t>
      </w:r>
      <w:r>
        <w:rPr>
          <w:rFonts w:ascii="Times New Roman"/>
          <w:spacing w:val="-19"/>
          <w:sz w:val="24"/>
        </w:rPr>
        <w:t> </w:t>
      </w:r>
      <w:r>
        <w:rPr>
          <w:rFonts w:ascii="Times New Roman"/>
          <w:sz w:val="24"/>
        </w:rPr>
        <w:t>een</w:t>
      </w:r>
      <w:r>
        <w:rPr>
          <w:rFonts w:ascii="Times New Roman"/>
          <w:spacing w:val="-15"/>
          <w:sz w:val="24"/>
        </w:rPr>
        <w:t> </w:t>
      </w:r>
      <w:r>
        <w:rPr>
          <w:rFonts w:ascii="Times New Roman"/>
          <w:sz w:val="24"/>
        </w:rPr>
        <w:t>zonde</w:t>
      </w:r>
      <w:r>
        <w:rPr>
          <w:rFonts w:ascii="Times New Roman"/>
          <w:spacing w:val="-10"/>
          <w:sz w:val="24"/>
        </w:rPr>
        <w:t> </w:t>
      </w:r>
      <w:r>
        <w:rPr>
          <w:rFonts w:ascii="Times New Roman"/>
          <w:sz w:val="24"/>
        </w:rPr>
        <w:t>te</w:t>
      </w:r>
      <w:r>
        <w:rPr>
          <w:rFonts w:ascii="Times New Roman"/>
          <w:spacing w:val="-10"/>
          <w:sz w:val="24"/>
        </w:rPr>
        <w:t> </w:t>
      </w:r>
      <w:r>
        <w:rPr>
          <w:rFonts w:ascii="Times New Roman"/>
          <w:spacing w:val="-3"/>
          <w:sz w:val="24"/>
        </w:rPr>
        <w:t>begaan,</w:t>
      </w:r>
      <w:r>
        <w:rPr>
          <w:rFonts w:ascii="Times New Roman"/>
          <w:spacing w:val="-12"/>
          <w:sz w:val="24"/>
        </w:rPr>
        <w:t> </w:t>
      </w:r>
      <w:r>
        <w:rPr>
          <w:rFonts w:ascii="Times New Roman"/>
          <w:spacing w:val="-4"/>
          <w:sz w:val="24"/>
        </w:rPr>
        <w:t>zullen</w:t>
      </w:r>
      <w:r>
        <w:rPr>
          <w:rFonts w:ascii="Times New Roman"/>
          <w:spacing w:val="-23"/>
          <w:sz w:val="24"/>
        </w:rPr>
        <w:t> </w:t>
      </w:r>
      <w:r>
        <w:rPr>
          <w:rFonts w:ascii="Times New Roman"/>
          <w:spacing w:val="-4"/>
          <w:sz w:val="24"/>
        </w:rPr>
        <w:t>hiermede</w:t>
      </w:r>
      <w:r>
        <w:rPr>
          <w:rFonts w:ascii="Times New Roman"/>
          <w:spacing w:val="-17"/>
          <w:sz w:val="24"/>
        </w:rPr>
        <w:t> </w:t>
      </w:r>
      <w:r>
        <w:rPr>
          <w:rFonts w:ascii="Times New Roman"/>
          <w:sz w:val="24"/>
        </w:rPr>
        <w:t>hun</w:t>
      </w:r>
      <w:r>
        <w:rPr>
          <w:rFonts w:ascii="Times New Roman"/>
          <w:spacing w:val="-21"/>
          <w:sz w:val="24"/>
        </w:rPr>
        <w:t> </w:t>
      </w:r>
      <w:r>
        <w:rPr>
          <w:rFonts w:ascii="Times New Roman"/>
          <w:sz w:val="24"/>
        </w:rPr>
        <w:t>hart</w:t>
      </w:r>
      <w:r>
        <w:rPr>
          <w:rFonts w:ascii="Times New Roman"/>
          <w:spacing w:val="-7"/>
          <w:sz w:val="24"/>
        </w:rPr>
        <w:t> </w:t>
      </w:r>
      <w:r>
        <w:rPr>
          <w:rFonts w:ascii="Times New Roman"/>
          <w:sz w:val="24"/>
        </w:rPr>
        <w:t>verharden,</w:t>
      </w:r>
      <w:r>
        <w:rPr>
          <w:rFonts w:ascii="Times New Roman"/>
          <w:spacing w:val="-7"/>
          <w:sz w:val="24"/>
        </w:rPr>
        <w:t> </w:t>
      </w:r>
      <w:r>
        <w:rPr>
          <w:rFonts w:ascii="Times New Roman"/>
          <w:sz w:val="24"/>
        </w:rPr>
        <w:t>zodat</w:t>
      </w:r>
      <w:r>
        <w:rPr>
          <w:rFonts w:ascii="Times New Roman"/>
          <w:spacing w:val="-5"/>
          <w:sz w:val="24"/>
        </w:rPr>
        <w:t> zij</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volgende</w:t>
      </w:r>
      <w:r>
        <w:rPr>
          <w:rFonts w:ascii="Times New Roman"/>
          <w:spacing w:val="-12"/>
          <w:sz w:val="24"/>
        </w:rPr>
        <w:t> </w:t>
      </w:r>
      <w:r>
        <w:rPr>
          <w:rFonts w:ascii="Times New Roman"/>
          <w:sz w:val="24"/>
        </w:rPr>
        <w:t>zonde </w:t>
      </w:r>
      <w:r>
        <w:rPr>
          <w:rFonts w:ascii="Times New Roman"/>
          <w:sz w:val="24"/>
        </w:rPr>
        <w:t>doen</w:t>
      </w:r>
      <w:r>
        <w:rPr>
          <w:rFonts w:ascii="Times New Roman"/>
          <w:spacing w:val="-35"/>
          <w:sz w:val="24"/>
        </w:rPr>
        <w:t> </w:t>
      </w:r>
      <w:r>
        <w:rPr>
          <w:rFonts w:ascii="Times New Roman"/>
          <w:sz w:val="24"/>
        </w:rPr>
        <w:t>zonder</w:t>
      </w:r>
      <w:r>
        <w:rPr>
          <w:rFonts w:ascii="Times New Roman"/>
          <w:spacing w:val="-28"/>
          <w:sz w:val="24"/>
        </w:rPr>
        <w:t> </w:t>
      </w:r>
      <w:r>
        <w:rPr>
          <w:rFonts w:ascii="Times New Roman"/>
          <w:sz w:val="24"/>
        </w:rPr>
        <w:t>er</w:t>
      </w:r>
      <w:r>
        <w:rPr>
          <w:rFonts w:ascii="Times New Roman"/>
          <w:spacing w:val="-29"/>
          <w:sz w:val="24"/>
        </w:rPr>
        <w:t> </w:t>
      </w:r>
      <w:r>
        <w:rPr>
          <w:rFonts w:ascii="Times New Roman"/>
          <w:sz w:val="24"/>
        </w:rPr>
        <w:t>een</w:t>
      </w:r>
      <w:r>
        <w:rPr>
          <w:rFonts w:ascii="Times New Roman"/>
          <w:spacing w:val="-36"/>
          <w:sz w:val="24"/>
        </w:rPr>
        <w:t> </w:t>
      </w:r>
      <w:r>
        <w:rPr>
          <w:rFonts w:ascii="Times New Roman"/>
          <w:spacing w:val="-3"/>
          <w:sz w:val="24"/>
        </w:rPr>
        <w:t>verontschuldiging</w:t>
      </w:r>
      <w:r>
        <w:rPr>
          <w:rFonts w:ascii="Times New Roman"/>
          <w:spacing w:val="-29"/>
          <w:sz w:val="24"/>
        </w:rPr>
        <w:t> </w:t>
      </w:r>
      <w:r>
        <w:rPr>
          <w:rFonts w:ascii="Times New Roman"/>
          <w:sz w:val="24"/>
        </w:rPr>
        <w:t>voor</w:t>
      </w:r>
      <w:r>
        <w:rPr>
          <w:rFonts w:ascii="Times New Roman"/>
          <w:spacing w:val="-33"/>
          <w:sz w:val="24"/>
        </w:rPr>
        <w:t> </w:t>
      </w:r>
      <w:r>
        <w:rPr>
          <w:rFonts w:ascii="Times New Roman"/>
          <w:spacing w:val="2"/>
          <w:sz w:val="24"/>
        </w:rPr>
        <w:t>te</w:t>
      </w:r>
      <w:r>
        <w:rPr>
          <w:rFonts w:ascii="Times New Roman"/>
          <w:spacing w:val="-33"/>
          <w:sz w:val="24"/>
        </w:rPr>
        <w:t> </w:t>
      </w:r>
      <w:r>
        <w:rPr>
          <w:rFonts w:ascii="Times New Roman"/>
          <w:sz w:val="24"/>
        </w:rPr>
        <w:t>zoeken,</w:t>
      </w:r>
      <w:r>
        <w:rPr>
          <w:rFonts w:ascii="Times New Roman"/>
          <w:spacing w:val="-33"/>
          <w:sz w:val="24"/>
        </w:rPr>
        <w:t> </w:t>
      </w:r>
      <w:r>
        <w:rPr>
          <w:rFonts w:ascii="Times New Roman"/>
          <w:sz w:val="24"/>
        </w:rPr>
        <w:t>want</w:t>
      </w:r>
      <w:r>
        <w:rPr>
          <w:rFonts w:ascii="Times New Roman"/>
          <w:spacing w:val="-33"/>
          <w:sz w:val="24"/>
        </w:rPr>
        <w:t> </w:t>
      </w:r>
      <w:r>
        <w:rPr>
          <w:rFonts w:ascii="Times New Roman"/>
          <w:sz w:val="24"/>
        </w:rPr>
        <w:t>de</w:t>
      </w:r>
      <w:r>
        <w:rPr>
          <w:rFonts w:ascii="Times New Roman"/>
          <w:spacing w:val="-33"/>
          <w:sz w:val="24"/>
        </w:rPr>
        <w:t> </w:t>
      </w:r>
      <w:r>
        <w:rPr>
          <w:rFonts w:ascii="Times New Roman"/>
          <w:sz w:val="24"/>
        </w:rPr>
        <w:t>weg</w:t>
      </w:r>
      <w:r>
        <w:rPr>
          <w:rFonts w:ascii="Times New Roman"/>
          <w:spacing w:val="-33"/>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33"/>
          <w:sz w:val="24"/>
        </w:rPr>
        <w:t> </w:t>
      </w:r>
      <w:r>
        <w:rPr>
          <w:rFonts w:ascii="Times New Roman"/>
          <w:sz w:val="24"/>
        </w:rPr>
        <w:t>zonde</w:t>
      </w:r>
      <w:r>
        <w:rPr>
          <w:rFonts w:ascii="Times New Roman"/>
          <w:spacing w:val="-33"/>
          <w:sz w:val="24"/>
        </w:rPr>
        <w:t> </w:t>
      </w:r>
      <w:r>
        <w:rPr>
          <w:rFonts w:ascii="Times New Roman"/>
          <w:sz w:val="24"/>
        </w:rPr>
        <w:t>gaat</w:t>
      </w:r>
      <w:r>
        <w:rPr>
          <w:rFonts w:ascii="Times New Roman"/>
          <w:spacing w:val="-33"/>
          <w:sz w:val="24"/>
        </w:rPr>
        <w:t> </w:t>
      </w:r>
      <w:r>
        <w:rPr>
          <w:rFonts w:ascii="Times New Roman"/>
          <w:sz w:val="24"/>
        </w:rPr>
        <w:t>bergafwaarts. </w:t>
      </w:r>
      <w:r>
        <w:rPr>
          <w:rFonts w:ascii="Times New Roman"/>
          <w:sz w:val="24"/>
        </w:rPr>
      </w:r>
      <w:r>
        <w:rPr>
          <w:rFonts w:ascii="Times New Roman"/>
          <w:spacing w:val="-6"/>
          <w:sz w:val="24"/>
        </w:rPr>
        <w:t>Zie</w:t>
      </w:r>
      <w:r>
        <w:rPr>
          <w:rFonts w:ascii="Times New Roman"/>
          <w:spacing w:val="-24"/>
          <w:sz w:val="24"/>
        </w:rPr>
        <w:t> </w:t>
      </w:r>
      <w:r>
        <w:rPr>
          <w:rFonts w:ascii="Times New Roman"/>
          <w:spacing w:val="-5"/>
          <w:sz w:val="24"/>
        </w:rPr>
        <w:t>welk</w:t>
      </w:r>
      <w:r>
        <w:rPr>
          <w:rFonts w:ascii="Times New Roman"/>
          <w:spacing w:val="-21"/>
          <w:sz w:val="24"/>
        </w:rPr>
        <w:t> </w:t>
      </w:r>
      <w:r>
        <w:rPr>
          <w:rFonts w:ascii="Times New Roman"/>
          <w:sz w:val="24"/>
        </w:rPr>
        <w:t>een</w:t>
      </w:r>
      <w:r>
        <w:rPr>
          <w:rFonts w:ascii="Times New Roman"/>
          <w:spacing w:val="-32"/>
          <w:sz w:val="24"/>
        </w:rPr>
        <w:t> </w:t>
      </w:r>
      <w:r>
        <w:rPr>
          <w:rFonts w:ascii="Times New Roman"/>
          <w:spacing w:val="-5"/>
          <w:sz w:val="24"/>
        </w:rPr>
        <w:t>armzalig</w:t>
      </w:r>
      <w:r>
        <w:rPr>
          <w:rFonts w:ascii="Times New Roman"/>
          <w:spacing w:val="-21"/>
          <w:sz w:val="24"/>
        </w:rPr>
        <w:t> </w:t>
      </w:r>
      <w:r>
        <w:rPr>
          <w:rFonts w:ascii="Times New Roman"/>
          <w:spacing w:val="-4"/>
          <w:sz w:val="24"/>
        </w:rPr>
        <w:t>gewin</w:t>
      </w:r>
      <w:r>
        <w:rPr>
          <w:rFonts w:ascii="Times New Roman"/>
          <w:spacing w:val="-25"/>
          <w:sz w:val="24"/>
        </w:rPr>
        <w:t> </w:t>
      </w:r>
      <w:r>
        <w:rPr>
          <w:rFonts w:ascii="Times New Roman"/>
          <w:sz w:val="24"/>
        </w:rPr>
        <w:t>het</w:t>
      </w:r>
      <w:r>
        <w:rPr>
          <w:rFonts w:ascii="Times New Roman"/>
          <w:spacing w:val="-23"/>
          <w:sz w:val="24"/>
        </w:rPr>
        <w:t> </w:t>
      </w:r>
      <w:r>
        <w:rPr>
          <w:rFonts w:ascii="Times New Roman"/>
          <w:sz w:val="24"/>
        </w:rPr>
        <w:t>was,</w:t>
      </w:r>
      <w:r>
        <w:rPr>
          <w:rFonts w:ascii="Times New Roman"/>
          <w:spacing w:val="-23"/>
          <w:sz w:val="24"/>
        </w:rPr>
        <w:t> </w:t>
      </w:r>
      <w:r>
        <w:rPr>
          <w:rFonts w:ascii="Times New Roman"/>
          <w:sz w:val="24"/>
        </w:rPr>
        <w:t>waarvoor</w:t>
      </w:r>
      <w:r>
        <w:rPr>
          <w:rFonts w:ascii="Times New Roman"/>
          <w:spacing w:val="-30"/>
          <w:sz w:val="24"/>
        </w:rPr>
        <w:t> </w:t>
      </w:r>
      <w:r>
        <w:rPr>
          <w:rFonts w:ascii="Times New Roman"/>
          <w:spacing w:val="-3"/>
          <w:sz w:val="24"/>
        </w:rPr>
        <w:t>Achan</w:t>
      </w:r>
      <w:r>
        <w:rPr>
          <w:rFonts w:ascii="Times New Roman"/>
          <w:spacing w:val="-34"/>
          <w:sz w:val="24"/>
        </w:rPr>
        <w:t> </w:t>
      </w:r>
      <w:r>
        <w:rPr>
          <w:rFonts w:ascii="Times New Roman"/>
          <w:spacing w:val="-3"/>
          <w:sz w:val="24"/>
        </w:rPr>
        <w:t>zich</w:t>
      </w:r>
      <w:r>
        <w:rPr>
          <w:rFonts w:ascii="Times New Roman"/>
          <w:spacing w:val="-34"/>
          <w:sz w:val="24"/>
        </w:rPr>
        <w:t> </w:t>
      </w:r>
      <w:r>
        <w:rPr>
          <w:rFonts w:ascii="Times New Roman"/>
          <w:sz w:val="24"/>
        </w:rPr>
        <w:t>aan</w:t>
      </w:r>
      <w:r>
        <w:rPr>
          <w:rFonts w:ascii="Times New Roman"/>
          <w:spacing w:val="-32"/>
          <w:sz w:val="24"/>
        </w:rPr>
        <w:t> </w:t>
      </w:r>
      <w:r>
        <w:rPr>
          <w:rFonts w:ascii="Times New Roman"/>
          <w:sz w:val="24"/>
        </w:rPr>
        <w:t>zo</w:t>
      </w:r>
      <w:r>
        <w:rPr>
          <w:rFonts w:ascii="Times New Roman"/>
          <w:spacing w:val="-22"/>
          <w:sz w:val="24"/>
        </w:rPr>
        <w:t> </w:t>
      </w:r>
      <w:r>
        <w:rPr>
          <w:rFonts w:ascii="Times New Roman"/>
          <w:sz w:val="24"/>
        </w:rPr>
        <w:t>ontzettend</w:t>
      </w:r>
      <w:r>
        <w:rPr>
          <w:rFonts w:ascii="Times New Roman"/>
          <w:spacing w:val="-21"/>
          <w:sz w:val="24"/>
        </w:rPr>
        <w:t> </w:t>
      </w:r>
      <w:r>
        <w:rPr>
          <w:rFonts w:ascii="Times New Roman"/>
          <w:spacing w:val="-3"/>
          <w:sz w:val="24"/>
        </w:rPr>
        <w:t>gevaar</w:t>
      </w:r>
      <w:r>
        <w:rPr>
          <w:rFonts w:ascii="Times New Roman"/>
          <w:spacing w:val="-31"/>
          <w:sz w:val="24"/>
        </w:rPr>
        <w:t> </w:t>
      </w:r>
      <w:r>
        <w:rPr>
          <w:rFonts w:ascii="Times New Roman"/>
          <w:spacing w:val="-4"/>
          <w:sz w:val="24"/>
        </w:rPr>
        <w:t>blootstelde,</w:t>
      </w:r>
      <w:r>
        <w:rPr>
          <w:rFonts w:ascii="Times New Roman"/>
          <w:spacing w:val="-30"/>
          <w:sz w:val="24"/>
        </w:rPr>
        <w:t> </w:t>
      </w:r>
      <w:r>
        <w:rPr>
          <w:rFonts w:ascii="Times New Roman"/>
          <w:spacing w:val="-4"/>
          <w:sz w:val="24"/>
        </w:rPr>
        <w:t>en </w:t>
      </w:r>
      <w:r>
        <w:rPr>
          <w:rFonts w:ascii="Times New Roman"/>
          <w:spacing w:val="-4"/>
          <w:sz w:val="24"/>
        </w:rPr>
      </w:r>
      <w:r>
        <w:rPr>
          <w:rFonts w:ascii="Times New Roman"/>
          <w:sz w:val="24"/>
        </w:rPr>
        <w:t>hoe</w:t>
      </w:r>
      <w:r>
        <w:rPr>
          <w:rFonts w:ascii="Times New Roman"/>
          <w:spacing w:val="-10"/>
          <w:sz w:val="24"/>
        </w:rPr>
        <w:t> </w:t>
      </w:r>
      <w:r>
        <w:rPr>
          <w:rFonts w:ascii="Times New Roman"/>
          <w:sz w:val="24"/>
        </w:rPr>
        <w:t>onuitsprekelijk</w:t>
      </w:r>
      <w:r>
        <w:rPr>
          <w:rFonts w:ascii="Times New Roman"/>
          <w:spacing w:val="-9"/>
          <w:sz w:val="24"/>
        </w:rPr>
        <w:t> </w:t>
      </w:r>
      <w:r>
        <w:rPr>
          <w:rFonts w:ascii="Times New Roman"/>
          <w:sz w:val="24"/>
        </w:rPr>
        <w:t>veel</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er</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verloren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Zie</w:t>
      </w:r>
      <w:r>
        <w:rPr>
          <w:rFonts w:ascii="Times New Roman"/>
          <w:spacing w:val="-10"/>
          <w:sz w:val="24"/>
        </w:rPr>
        <w:t> </w:t>
      </w:r>
      <w:r>
        <w:rPr>
          <w:rFonts w:ascii="Times New Roman"/>
          <w:sz w:val="24"/>
        </w:rPr>
        <w:t>Mattheus</w:t>
      </w:r>
      <w:r>
        <w:rPr>
          <w:rFonts w:ascii="Times New Roman"/>
          <w:spacing w:val="-9"/>
          <w:sz w:val="24"/>
        </w:rPr>
        <w:t> </w:t>
      </w:r>
      <w:r>
        <w:rPr>
          <w:rFonts w:ascii="Times New Roman"/>
          <w:spacing w:val="-2"/>
          <w:sz w:val="24"/>
        </w:rPr>
        <w:t>16:26.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9"/>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bekent </w:t>
      </w:r>
      <w:r>
        <w:rPr>
          <w:rFonts w:ascii="Times New Roman"/>
          <w:sz w:val="24"/>
        </w:rPr>
        <w:t>op wat </w:t>
      </w:r>
      <w:r>
        <w:rPr>
          <w:rFonts w:ascii="Times New Roman"/>
          <w:spacing w:val="-3"/>
          <w:sz w:val="24"/>
        </w:rPr>
        <w:t>wijze </w:t>
      </w:r>
      <w:r>
        <w:rPr>
          <w:rFonts w:ascii="Times New Roman"/>
          <w:sz w:val="24"/>
        </w:rPr>
        <w:t>hij die </w:t>
      </w:r>
      <w:r>
        <w:rPr>
          <w:rFonts w:ascii="Times New Roman"/>
          <w:spacing w:val="-3"/>
          <w:sz w:val="24"/>
        </w:rPr>
        <w:t>dingen genomen</w:t>
      </w:r>
      <w:r>
        <w:rPr>
          <w:rFonts w:ascii="Times New Roman"/>
          <w:spacing w:val="-10"/>
          <w:sz w:val="24"/>
        </w:rPr>
        <w:t> </w:t>
      </w:r>
      <w:r>
        <w:rPr>
          <w:rFonts w:ascii="Times New Roman"/>
          <w:spacing w:val="-3"/>
          <w:sz w:val="24"/>
        </w:rPr>
        <w:t>heeft.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69"/>
        </w:numPr>
        <w:tabs>
          <w:tab w:pos="38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z w:val="24"/>
        </w:rPr>
        <w:t>zonde</w:t>
      </w:r>
      <w:r>
        <w:rPr>
          <w:rFonts w:ascii="Times New Roman"/>
          <w:spacing w:val="-28"/>
          <w:sz w:val="24"/>
        </w:rPr>
        <w:t> </w:t>
      </w:r>
      <w:r>
        <w:rPr>
          <w:rFonts w:ascii="Times New Roman"/>
          <w:sz w:val="24"/>
        </w:rPr>
        <w:t>begon</w:t>
      </w:r>
      <w:r>
        <w:rPr>
          <w:rFonts w:ascii="Times New Roman"/>
          <w:spacing w:val="-36"/>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4"/>
          <w:sz w:val="24"/>
        </w:rPr>
        <w:t> </w:t>
      </w:r>
      <w:r>
        <w:rPr>
          <w:rFonts w:ascii="Times New Roman"/>
          <w:spacing w:val="2"/>
          <w:sz w:val="24"/>
        </w:rPr>
        <w:t>oog.</w:t>
      </w:r>
      <w:r>
        <w:rPr>
          <w:rFonts w:ascii="Times New Roman"/>
          <w:spacing w:val="-24"/>
          <w:sz w:val="24"/>
        </w:rPr>
        <w:t> </w:t>
      </w:r>
      <w:r>
        <w:rPr>
          <w:rFonts w:ascii="Times New Roman"/>
          <w:spacing w:val="-5"/>
          <w:sz w:val="24"/>
        </w:rPr>
        <w:t>Hij</w:t>
      </w:r>
      <w:r>
        <w:rPr>
          <w:rFonts w:ascii="Times New Roman"/>
          <w:spacing w:val="-33"/>
          <w:sz w:val="24"/>
        </w:rPr>
        <w:t> </w:t>
      </w:r>
      <w:r>
        <w:rPr>
          <w:rFonts w:ascii="Times New Roman"/>
          <w:sz w:val="24"/>
        </w:rPr>
        <w:t>zag</w:t>
      </w:r>
      <w:r>
        <w:rPr>
          <w:rFonts w:ascii="Times New Roman"/>
          <w:spacing w:val="-29"/>
          <w:sz w:val="24"/>
        </w:rPr>
        <w:t> </w:t>
      </w:r>
      <w:r>
        <w:rPr>
          <w:rFonts w:ascii="Times New Roman"/>
          <w:spacing w:val="-3"/>
          <w:sz w:val="24"/>
        </w:rPr>
        <w:t>deze</w:t>
      </w:r>
      <w:r>
        <w:rPr>
          <w:rFonts w:ascii="Times New Roman"/>
          <w:spacing w:val="-29"/>
          <w:sz w:val="24"/>
        </w:rPr>
        <w:t> </w:t>
      </w:r>
      <w:r>
        <w:rPr>
          <w:rFonts w:ascii="Times New Roman"/>
          <w:spacing w:val="-3"/>
          <w:sz w:val="24"/>
        </w:rPr>
        <w:t>fraaie</w:t>
      </w:r>
      <w:r>
        <w:rPr>
          <w:rFonts w:ascii="Times New Roman"/>
          <w:spacing w:val="-29"/>
          <w:sz w:val="24"/>
        </w:rPr>
        <w:t> </w:t>
      </w:r>
      <w:r>
        <w:rPr>
          <w:rFonts w:ascii="Times New Roman"/>
          <w:spacing w:val="-3"/>
          <w:sz w:val="24"/>
        </w:rPr>
        <w:t>dingen,</w:t>
      </w:r>
      <w:r>
        <w:rPr>
          <w:rFonts w:ascii="Times New Roman"/>
          <w:spacing w:val="-29"/>
          <w:sz w:val="24"/>
        </w:rPr>
        <w:t> </w:t>
      </w:r>
      <w:r>
        <w:rPr>
          <w:rFonts w:ascii="Times New Roman"/>
          <w:spacing w:val="-3"/>
          <w:sz w:val="24"/>
        </w:rPr>
        <w:t>zoals</w:t>
      </w:r>
      <w:r>
        <w:rPr>
          <w:rFonts w:ascii="Times New Roman"/>
          <w:spacing w:val="-29"/>
          <w:sz w:val="24"/>
        </w:rPr>
        <w:t> </w:t>
      </w:r>
      <w:r>
        <w:rPr>
          <w:rFonts w:ascii="Times New Roman"/>
          <w:sz w:val="24"/>
        </w:rPr>
        <w:t>Eva</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verboden</w:t>
      </w:r>
      <w:r>
        <w:rPr>
          <w:rFonts w:ascii="Times New Roman"/>
          <w:spacing w:val="-29"/>
          <w:sz w:val="24"/>
        </w:rPr>
        <w:t> </w:t>
      </w:r>
      <w:r>
        <w:rPr>
          <w:rFonts w:ascii="Times New Roman"/>
          <w:spacing w:val="-3"/>
          <w:sz w:val="24"/>
        </w:rPr>
        <w:t>vrucht</w:t>
      </w:r>
      <w:r>
        <w:rPr>
          <w:rFonts w:ascii="Times New Roman"/>
          <w:spacing w:val="-29"/>
          <w:sz w:val="24"/>
        </w:rPr>
        <w:t> </w:t>
      </w:r>
      <w:r>
        <w:rPr>
          <w:rFonts w:ascii="Times New Roman"/>
          <w:spacing w:val="-3"/>
          <w:sz w:val="24"/>
        </w:rPr>
        <w:t>gezien</w:t>
      </w:r>
      <w:r>
        <w:rPr>
          <w:rFonts w:ascii="Times New Roman"/>
          <w:spacing w:val="-29"/>
          <w:sz w:val="24"/>
        </w:rPr>
        <w:t> </w:t>
      </w:r>
      <w:r>
        <w:rPr>
          <w:rFonts w:ascii="Times New Roman"/>
          <w:spacing w:val="-3"/>
          <w:sz w:val="24"/>
        </w:rPr>
        <w:t>heeft </w:t>
      </w:r>
      <w:r>
        <w:rPr>
          <w:rFonts w:ascii="Times New Roman"/>
          <w:spacing w:val="-3"/>
          <w:sz w:val="24"/>
        </w:rPr>
      </w:r>
      <w:r>
        <w:rPr>
          <w:rFonts w:ascii="Times New Roman"/>
          <w:sz w:val="24"/>
        </w:rPr>
        <w:t>en</w:t>
      </w:r>
      <w:r>
        <w:rPr>
          <w:rFonts w:ascii="Times New Roman"/>
          <w:spacing w:val="-28"/>
          <w:sz w:val="24"/>
        </w:rPr>
        <w:t> </w:t>
      </w:r>
      <w:r>
        <w:rPr>
          <w:rFonts w:ascii="Times New Roman"/>
          <w:spacing w:val="-4"/>
          <w:sz w:val="24"/>
        </w:rPr>
        <w:t>verwonderlijk</w:t>
      </w:r>
      <w:r>
        <w:rPr>
          <w:rFonts w:ascii="Times New Roman"/>
          <w:spacing w:val="-13"/>
          <w:sz w:val="24"/>
        </w:rPr>
        <w:t> </w:t>
      </w:r>
      <w:r>
        <w:rPr>
          <w:rFonts w:ascii="Times New Roman"/>
          <w:sz w:val="24"/>
        </w:rPr>
        <w:t>bekoord</w:t>
      </w:r>
      <w:r>
        <w:rPr>
          <w:rFonts w:ascii="Times New Roman"/>
          <w:spacing w:val="-18"/>
          <w:sz w:val="24"/>
        </w:rPr>
        <w:t> </w:t>
      </w:r>
      <w:r>
        <w:rPr>
          <w:rFonts w:ascii="Times New Roman"/>
          <w:sz w:val="24"/>
        </w:rPr>
        <w:t>was</w:t>
      </w:r>
      <w:r>
        <w:rPr>
          <w:rFonts w:ascii="Times New Roman"/>
          <w:spacing w:val="-19"/>
          <w:sz w:val="24"/>
        </w:rPr>
        <w:t> </w:t>
      </w:r>
      <w:r>
        <w:rPr>
          <w:rFonts w:ascii="Times New Roman"/>
          <w:spacing w:val="3"/>
          <w:sz w:val="24"/>
        </w:rPr>
        <w:t>door</w:t>
      </w:r>
      <w:r>
        <w:rPr>
          <w:rFonts w:ascii="Times New Roman"/>
          <w:spacing w:val="-19"/>
          <w:sz w:val="24"/>
        </w:rPr>
        <w:t> </w:t>
      </w:r>
      <w:r>
        <w:rPr>
          <w:rFonts w:ascii="Times New Roman"/>
          <w:spacing w:val="-5"/>
          <w:sz w:val="24"/>
        </w:rPr>
        <w:t>dit</w:t>
      </w:r>
      <w:r>
        <w:rPr>
          <w:rFonts w:ascii="Times New Roman"/>
          <w:spacing w:val="-11"/>
          <w:sz w:val="24"/>
        </w:rPr>
        <w:t> </w:t>
      </w:r>
      <w:r>
        <w:rPr>
          <w:rFonts w:ascii="Times New Roman"/>
          <w:sz w:val="24"/>
        </w:rPr>
        <w:t>gezicht.</w:t>
      </w:r>
      <w:r>
        <w:rPr>
          <w:rFonts w:ascii="Times New Roman"/>
          <w:spacing w:val="-23"/>
          <w:sz w:val="24"/>
        </w:rPr>
        <w:t> </w:t>
      </w:r>
      <w:r>
        <w:rPr>
          <w:rFonts w:ascii="Times New Roman"/>
          <w:spacing w:val="-6"/>
          <w:sz w:val="24"/>
        </w:rPr>
        <w:t>Zie</w:t>
      </w:r>
      <w:r>
        <w:rPr>
          <w:rFonts w:ascii="Times New Roman"/>
          <w:spacing w:val="-21"/>
          <w:sz w:val="24"/>
        </w:rPr>
        <w:t> </w:t>
      </w:r>
      <w:r>
        <w:rPr>
          <w:rFonts w:ascii="Times New Roman"/>
          <w:sz w:val="24"/>
        </w:rPr>
        <w:t>wat</w:t>
      </w:r>
      <w:r>
        <w:rPr>
          <w:rFonts w:ascii="Times New Roman"/>
          <w:spacing w:val="-19"/>
          <w:sz w:val="24"/>
        </w:rPr>
        <w:t> </w:t>
      </w:r>
      <w:r>
        <w:rPr>
          <w:rFonts w:ascii="Times New Roman"/>
          <w:sz w:val="24"/>
        </w:rPr>
        <w:t>er</w:t>
      </w:r>
      <w:r>
        <w:rPr>
          <w:rFonts w:ascii="Times New Roman"/>
          <w:spacing w:val="-20"/>
          <w:sz w:val="24"/>
        </w:rPr>
        <w:t> </w:t>
      </w:r>
      <w:r>
        <w:rPr>
          <w:rFonts w:ascii="Times New Roman"/>
          <w:sz w:val="24"/>
        </w:rPr>
        <w:t>het</w:t>
      </w:r>
      <w:r>
        <w:rPr>
          <w:rFonts w:ascii="Times New Roman"/>
          <w:spacing w:val="-20"/>
          <w:sz w:val="24"/>
        </w:rPr>
        <w:t> </w:t>
      </w:r>
      <w:r>
        <w:rPr>
          <w:rFonts w:ascii="Times New Roman"/>
          <w:spacing w:val="-4"/>
          <w:sz w:val="24"/>
        </w:rPr>
        <w:t>gevolg</w:t>
      </w:r>
      <w:r>
        <w:rPr>
          <w:rFonts w:ascii="Times New Roman"/>
          <w:spacing w:val="-18"/>
          <w:sz w:val="24"/>
        </w:rPr>
        <w:t> </w:t>
      </w:r>
      <w:r>
        <w:rPr>
          <w:rFonts w:ascii="Times New Roman"/>
          <w:sz w:val="24"/>
        </w:rPr>
        <w:t>van</w:t>
      </w:r>
      <w:r>
        <w:rPr>
          <w:rFonts w:ascii="Times New Roman"/>
          <w:spacing w:val="-30"/>
          <w:sz w:val="24"/>
        </w:rPr>
        <w:t> </w:t>
      </w:r>
      <w:r>
        <w:rPr>
          <w:rFonts w:ascii="Times New Roman"/>
          <w:spacing w:val="-4"/>
          <w:sz w:val="24"/>
        </w:rPr>
        <w:t>is,</w:t>
      </w:r>
      <w:r>
        <w:rPr>
          <w:rFonts w:ascii="Times New Roman"/>
          <w:spacing w:val="-23"/>
          <w:sz w:val="24"/>
        </w:rPr>
        <w:t> </w:t>
      </w:r>
      <w:r>
        <w:rPr>
          <w:rFonts w:ascii="Times New Roman"/>
          <w:spacing w:val="-4"/>
          <w:sz w:val="24"/>
        </w:rPr>
        <w:t>als</w:t>
      </w:r>
      <w:r>
        <w:rPr>
          <w:rFonts w:ascii="Times New Roman"/>
          <w:spacing w:val="-24"/>
          <w:sz w:val="24"/>
        </w:rPr>
        <w:t> </w:t>
      </w:r>
      <w:r>
        <w:rPr>
          <w:rFonts w:ascii="Times New Roman"/>
          <w:spacing w:val="-3"/>
          <w:sz w:val="24"/>
        </w:rPr>
        <w:t>men</w:t>
      </w:r>
      <w:r>
        <w:rPr>
          <w:rFonts w:ascii="Times New Roman"/>
          <w:spacing w:val="-31"/>
          <w:sz w:val="24"/>
        </w:rPr>
        <w:t> </w:t>
      </w:r>
      <w:r>
        <w:rPr>
          <w:rFonts w:ascii="Times New Roman"/>
          <w:sz w:val="24"/>
        </w:rPr>
        <w:t>toelaat</w:t>
      </w:r>
      <w:r>
        <w:rPr>
          <w:rFonts w:ascii="Times New Roman"/>
          <w:spacing w:val="-19"/>
          <w:sz w:val="24"/>
        </w:rPr>
        <w:t> </w:t>
      </w:r>
      <w:r>
        <w:rPr>
          <w:rFonts w:ascii="Times New Roman"/>
          <w:sz w:val="24"/>
        </w:rPr>
        <w:t>dat</w:t>
      </w:r>
      <w:r>
        <w:rPr>
          <w:rFonts w:ascii="Times New Roman"/>
          <w:spacing w:val="-19"/>
          <w:sz w:val="24"/>
        </w:rPr>
        <w:t> </w:t>
      </w:r>
      <w:r>
        <w:rPr>
          <w:rFonts w:ascii="Times New Roman"/>
          <w:spacing w:val="-2"/>
          <w:sz w:val="24"/>
        </w:rPr>
        <w:t>het </w:t>
      </w:r>
      <w:r>
        <w:rPr>
          <w:rFonts w:ascii="Times New Roman"/>
          <w:spacing w:val="-2"/>
          <w:sz w:val="24"/>
        </w:rPr>
      </w:r>
      <w:r>
        <w:rPr>
          <w:rFonts w:ascii="Times New Roman"/>
          <w:sz w:val="24"/>
        </w:rPr>
        <w:t>hart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ogen</w:t>
      </w:r>
      <w:r>
        <w:rPr>
          <w:rFonts w:ascii="Times New Roman"/>
          <w:spacing w:val="-22"/>
          <w:sz w:val="24"/>
        </w:rPr>
        <w:t> </w:t>
      </w:r>
      <w:r>
        <w:rPr>
          <w:rFonts w:ascii="Times New Roman"/>
          <w:sz w:val="24"/>
        </w:rPr>
        <w:t>nawandelt,</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hoe</w:t>
      </w:r>
      <w:r>
        <w:rPr>
          <w:rFonts w:ascii="Times New Roman"/>
          <w:spacing w:val="-22"/>
          <w:sz w:val="24"/>
        </w:rPr>
        <w:t> </w:t>
      </w:r>
      <w:r>
        <w:rPr>
          <w:rFonts w:ascii="Times New Roman"/>
          <w:spacing w:val="-4"/>
          <w:sz w:val="24"/>
        </w:rPr>
        <w:t>nodig</w:t>
      </w:r>
      <w:r>
        <w:rPr>
          <w:rFonts w:ascii="Times New Roman"/>
          <w:spacing w:val="-13"/>
          <w:sz w:val="24"/>
        </w:rPr>
        <w:t> </w:t>
      </w:r>
      <w:r>
        <w:rPr>
          <w:rFonts w:ascii="Times New Roman"/>
          <w:sz w:val="24"/>
        </w:rPr>
        <w:t>het</w:t>
      </w:r>
      <w:r>
        <w:rPr>
          <w:rFonts w:ascii="Times New Roman"/>
          <w:spacing w:val="-21"/>
          <w:sz w:val="24"/>
        </w:rPr>
        <w:t> </w:t>
      </w:r>
      <w:r>
        <w:rPr>
          <w:rFonts w:ascii="Times New Roman"/>
          <w:sz w:val="24"/>
        </w:rPr>
        <w:t>ons</w:t>
      </w:r>
      <w:r>
        <w:rPr>
          <w:rFonts w:ascii="Times New Roman"/>
          <w:spacing w:val="-22"/>
          <w:sz w:val="24"/>
        </w:rPr>
        <w:t> </w:t>
      </w:r>
      <w:r>
        <w:rPr>
          <w:rFonts w:ascii="Times New Roman"/>
          <w:spacing w:val="-4"/>
          <w:sz w:val="24"/>
        </w:rPr>
        <w:t>is</w:t>
      </w:r>
      <w:r>
        <w:rPr>
          <w:rFonts w:ascii="Times New Roman"/>
          <w:spacing w:val="-26"/>
          <w:sz w:val="24"/>
        </w:rPr>
        <w:t> </w:t>
      </w:r>
      <w:r>
        <w:rPr>
          <w:rFonts w:ascii="Times New Roman"/>
          <w:spacing w:val="2"/>
          <w:sz w:val="24"/>
        </w:rPr>
        <w:t>om</w:t>
      </w:r>
      <w:r>
        <w:rPr>
          <w:rFonts w:ascii="Times New Roman"/>
          <w:spacing w:val="-32"/>
          <w:sz w:val="24"/>
        </w:rPr>
        <w:t> </w:t>
      </w:r>
      <w:r>
        <w:rPr>
          <w:rFonts w:ascii="Times New Roman"/>
          <w:spacing w:val="-5"/>
          <w:sz w:val="24"/>
        </w:rPr>
        <w:t>dit</w:t>
      </w:r>
      <w:r>
        <w:rPr>
          <w:rFonts w:ascii="Times New Roman"/>
          <w:spacing w:val="-16"/>
          <w:sz w:val="24"/>
        </w:rPr>
        <w:t> </w:t>
      </w:r>
      <w:r>
        <w:rPr>
          <w:rFonts w:ascii="Times New Roman"/>
          <w:sz w:val="24"/>
        </w:rPr>
        <w:t>verbond</w:t>
      </w:r>
      <w:r>
        <w:rPr>
          <w:rFonts w:ascii="Times New Roman"/>
          <w:spacing w:val="-21"/>
          <w:sz w:val="24"/>
        </w:rPr>
        <w:t> </w:t>
      </w:r>
      <w:r>
        <w:rPr>
          <w:rFonts w:ascii="Times New Roman"/>
          <w:sz w:val="24"/>
        </w:rPr>
        <w:t>te</w:t>
      </w:r>
      <w:r>
        <w:rPr>
          <w:rFonts w:ascii="Times New Roman"/>
          <w:spacing w:val="-23"/>
          <w:sz w:val="24"/>
        </w:rPr>
        <w:t> </w:t>
      </w:r>
      <w:r>
        <w:rPr>
          <w:rFonts w:ascii="Times New Roman"/>
          <w:spacing w:val="-3"/>
          <w:sz w:val="24"/>
        </w:rPr>
        <w:t>maken</w:t>
      </w:r>
      <w:r>
        <w:rPr>
          <w:rFonts w:ascii="Times New Roman"/>
          <w:spacing w:val="-30"/>
          <w:sz w:val="24"/>
        </w:rPr>
        <w:t> </w:t>
      </w:r>
      <w:r>
        <w:rPr>
          <w:rFonts w:ascii="Times New Roman"/>
          <w:spacing w:val="-3"/>
          <w:sz w:val="24"/>
        </w:rPr>
        <w:t>met</w:t>
      </w:r>
      <w:r>
        <w:rPr>
          <w:rFonts w:ascii="Times New Roman"/>
          <w:spacing w:val="-18"/>
          <w:sz w:val="24"/>
        </w:rPr>
        <w:t> </w:t>
      </w:r>
      <w:r>
        <w:rPr>
          <w:rFonts w:ascii="Times New Roman"/>
          <w:sz w:val="24"/>
        </w:rPr>
        <w:t>onze</w:t>
      </w:r>
      <w:r>
        <w:rPr>
          <w:rFonts w:ascii="Times New Roman"/>
          <w:spacing w:val="-20"/>
          <w:sz w:val="24"/>
        </w:rPr>
        <w:t> </w:t>
      </w:r>
      <w:r>
        <w:rPr>
          <w:rFonts w:ascii="Times New Roman"/>
          <w:sz w:val="24"/>
        </w:rPr>
        <w:t>ogen,</w:t>
      </w:r>
      <w:r>
        <w:rPr>
          <w:rFonts w:ascii="Times New Roman"/>
          <w:spacing w:val="-15"/>
          <w:sz w:val="24"/>
        </w:rPr>
        <w:t> </w:t>
      </w:r>
      <w:r>
        <w:rPr>
          <w:rFonts w:ascii="Times New Roman"/>
          <w:sz w:val="24"/>
        </w:rPr>
        <w:t>dat,</w:t>
      </w:r>
      <w:r>
        <w:rPr>
          <w:rFonts w:ascii="Times New Roman"/>
          <w:spacing w:val="-21"/>
          <w:sz w:val="24"/>
        </w:rPr>
        <w:t> </w:t>
      </w:r>
      <w:r>
        <w:rPr>
          <w:rFonts w:ascii="Times New Roman"/>
          <w:sz w:val="24"/>
        </w:rPr>
        <w:t>zo</w:t>
      </w:r>
      <w:r>
        <w:rPr>
          <w:rFonts w:ascii="Times New Roman"/>
          <w:spacing w:val="-15"/>
          <w:sz w:val="24"/>
        </w:rPr>
        <w:t> </w:t>
      </w:r>
      <w:r>
        <w:rPr>
          <w:rFonts w:ascii="Times New Roman"/>
          <w:spacing w:val="-7"/>
          <w:sz w:val="24"/>
        </w:rPr>
        <w:t>zij </w:t>
      </w:r>
      <w:r>
        <w:rPr>
          <w:rFonts w:ascii="Times New Roman"/>
          <w:spacing w:val="-7"/>
          <w:sz w:val="24"/>
        </w:rPr>
      </w:r>
      <w:r>
        <w:rPr>
          <w:rFonts w:ascii="Times New Roman"/>
          <w:spacing w:val="-3"/>
          <w:sz w:val="24"/>
        </w:rPr>
        <w:t>wandelen,</w:t>
      </w:r>
      <w:r>
        <w:rPr>
          <w:rFonts w:ascii="Times New Roman"/>
          <w:spacing w:val="-19"/>
          <w:sz w:val="24"/>
        </w:rPr>
        <w:t> </w:t>
      </w:r>
      <w:r>
        <w:rPr>
          <w:rFonts w:ascii="Times New Roman"/>
          <w:spacing w:val="-5"/>
          <w:sz w:val="24"/>
        </w:rPr>
        <w:t>zij</w:t>
      </w:r>
      <w:r>
        <w:rPr>
          <w:rFonts w:ascii="Times New Roman"/>
          <w:spacing w:val="-27"/>
          <w:sz w:val="24"/>
        </w:rPr>
        <w:t> </w:t>
      </w:r>
      <w:r>
        <w:rPr>
          <w:rFonts w:ascii="Times New Roman"/>
          <w:sz w:val="24"/>
        </w:rPr>
        <w:t>er</w:t>
      </w:r>
      <w:r>
        <w:rPr>
          <w:rFonts w:ascii="Times New Roman"/>
          <w:spacing w:val="-13"/>
          <w:sz w:val="24"/>
        </w:rPr>
        <w:t> </w:t>
      </w:r>
      <w:r>
        <w:rPr>
          <w:rFonts w:ascii="Times New Roman"/>
          <w:sz w:val="24"/>
        </w:rPr>
        <w:t>voor</w:t>
      </w:r>
      <w:r>
        <w:rPr>
          <w:rFonts w:ascii="Times New Roman"/>
          <w:spacing w:val="-18"/>
          <w:sz w:val="24"/>
        </w:rPr>
        <w:t> </w:t>
      </w:r>
      <w:r>
        <w:rPr>
          <w:rFonts w:ascii="Times New Roman"/>
          <w:spacing w:val="-4"/>
          <w:sz w:val="24"/>
        </w:rPr>
        <w:t>zullen</w:t>
      </w:r>
      <w:r>
        <w:rPr>
          <w:rFonts w:ascii="Times New Roman"/>
          <w:spacing w:val="-24"/>
          <w:sz w:val="24"/>
        </w:rPr>
        <w:t> </w:t>
      </w:r>
      <w:r>
        <w:rPr>
          <w:rFonts w:ascii="Times New Roman"/>
          <w:spacing w:val="-3"/>
          <w:sz w:val="24"/>
        </w:rPr>
        <w:t>wenen.</w:t>
      </w:r>
      <w:r>
        <w:rPr>
          <w:rFonts w:ascii="Times New Roman"/>
          <w:spacing w:val="-13"/>
          <w:sz w:val="24"/>
        </w:rPr>
        <w:t> </w:t>
      </w:r>
      <w:r>
        <w:rPr>
          <w:rFonts w:ascii="Times New Roman"/>
          <w:spacing w:val="-6"/>
          <w:sz w:val="24"/>
        </w:rPr>
        <w:t>Zie</w:t>
      </w:r>
      <w:r>
        <w:rPr>
          <w:rFonts w:ascii="Times New Roman"/>
          <w:spacing w:val="-13"/>
          <w:sz w:val="24"/>
        </w:rPr>
        <w:t> </w:t>
      </w:r>
      <w:r>
        <w:rPr>
          <w:rFonts w:ascii="Times New Roman"/>
          <w:sz w:val="24"/>
        </w:rPr>
        <w:t>de</w:t>
      </w:r>
      <w:r>
        <w:rPr>
          <w:rFonts w:ascii="Times New Roman"/>
          <w:spacing w:val="-16"/>
          <w:sz w:val="24"/>
        </w:rPr>
        <w:t> </w:t>
      </w:r>
      <w:r>
        <w:rPr>
          <w:rFonts w:ascii="Times New Roman"/>
          <w:spacing w:val="-6"/>
          <w:sz w:val="24"/>
        </w:rPr>
        <w:t>wijn</w:t>
      </w:r>
      <w:r>
        <w:rPr>
          <w:rFonts w:ascii="Times New Roman"/>
          <w:spacing w:val="-23"/>
          <w:sz w:val="24"/>
        </w:rPr>
        <w:t> </w:t>
      </w:r>
      <w:r>
        <w:rPr>
          <w:rFonts w:ascii="Times New Roman"/>
          <w:spacing w:val="-3"/>
          <w:sz w:val="24"/>
        </w:rPr>
        <w:t>niet</w:t>
      </w:r>
      <w:r>
        <w:rPr>
          <w:rFonts w:ascii="Times New Roman"/>
          <w:spacing w:val="-20"/>
          <w:sz w:val="24"/>
        </w:rPr>
        <w:t> </w:t>
      </w:r>
      <w:r>
        <w:rPr>
          <w:rFonts w:ascii="Times New Roman"/>
          <w:sz w:val="24"/>
        </w:rPr>
        <w:t>aan</w:t>
      </w:r>
      <w:r>
        <w:rPr>
          <w:rFonts w:ascii="Times New Roman"/>
          <w:spacing w:val="-26"/>
          <w:sz w:val="24"/>
        </w:rPr>
        <w:t> </w:t>
      </w:r>
      <w:r>
        <w:rPr>
          <w:rFonts w:ascii="Times New Roman"/>
          <w:spacing w:val="-4"/>
          <w:sz w:val="24"/>
        </w:rPr>
        <w:t>als</w:t>
      </w:r>
      <w:r>
        <w:rPr>
          <w:rFonts w:ascii="Times New Roman"/>
          <w:spacing w:val="-22"/>
          <w:sz w:val="24"/>
        </w:rPr>
        <w:t> </w:t>
      </w:r>
      <w:r>
        <w:rPr>
          <w:rFonts w:ascii="Times New Roman"/>
          <w:spacing w:val="-6"/>
          <w:sz w:val="24"/>
        </w:rPr>
        <w:t>hij</w:t>
      </w:r>
      <w:r>
        <w:rPr>
          <w:rFonts w:ascii="Times New Roman"/>
          <w:spacing w:val="-29"/>
          <w:sz w:val="24"/>
        </w:rPr>
        <w:t> </w:t>
      </w:r>
      <w:r>
        <w:rPr>
          <w:rFonts w:ascii="Times New Roman"/>
          <w:spacing w:val="-3"/>
          <w:sz w:val="24"/>
        </w:rPr>
        <w:t>zich</w:t>
      </w:r>
      <w:r>
        <w:rPr>
          <w:rFonts w:ascii="Times New Roman"/>
          <w:spacing w:val="-29"/>
          <w:sz w:val="24"/>
        </w:rPr>
        <w:t> </w:t>
      </w:r>
      <w:r>
        <w:rPr>
          <w:rFonts w:ascii="Times New Roman"/>
          <w:spacing w:val="3"/>
          <w:sz w:val="24"/>
        </w:rPr>
        <w:t>rood</w:t>
      </w:r>
      <w:r>
        <w:rPr>
          <w:rFonts w:ascii="Times New Roman"/>
          <w:spacing w:val="-22"/>
          <w:sz w:val="24"/>
        </w:rPr>
        <w:t> </w:t>
      </w:r>
      <w:r>
        <w:rPr>
          <w:rFonts w:ascii="Times New Roman"/>
          <w:sz w:val="24"/>
        </w:rPr>
        <w:t>vertoont,</w:t>
      </w:r>
      <w:r>
        <w:rPr>
          <w:rFonts w:ascii="Times New Roman"/>
          <w:spacing w:val="-24"/>
          <w:sz w:val="24"/>
        </w:rPr>
        <w:t> </w:t>
      </w:r>
      <w:r>
        <w:rPr>
          <w:rFonts w:ascii="Times New Roman"/>
          <w:spacing w:val="-5"/>
          <w:sz w:val="24"/>
        </w:rPr>
        <w:t>zie</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vrouw</w:t>
      </w:r>
      <w:r>
        <w:rPr>
          <w:rFonts w:ascii="Times New Roman"/>
          <w:spacing w:val="-21"/>
          <w:sz w:val="24"/>
        </w:rPr>
        <w:t> </w:t>
      </w:r>
      <w:r>
        <w:rPr>
          <w:rFonts w:ascii="Times New Roman"/>
          <w:spacing w:val="-4"/>
          <w:sz w:val="24"/>
        </w:rPr>
        <w:t>niet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0"/>
        <w:jc w:val="both"/>
      </w:pPr>
      <w:r>
        <w:rPr>
          <w:spacing w:val="-3"/>
        </w:rPr>
        <w:t>aan, </w:t>
      </w:r>
      <w:r>
        <w:rPr>
          <w:spacing w:val="-5"/>
        </w:rPr>
        <w:t>die </w:t>
      </w:r>
      <w:r>
        <w:rPr/>
        <w:t>schoon </w:t>
      </w:r>
      <w:r>
        <w:rPr>
          <w:spacing w:val="-4"/>
        </w:rPr>
        <w:t>is, </w:t>
      </w:r>
      <w:r>
        <w:rPr>
          <w:spacing w:val="-5"/>
        </w:rPr>
        <w:t>sluit </w:t>
      </w:r>
      <w:r>
        <w:rPr/>
        <w:t>het rechteroog, dat u </w:t>
      </w:r>
      <w:r>
        <w:rPr>
          <w:spacing w:val="-3"/>
        </w:rPr>
        <w:t>aldus </w:t>
      </w:r>
      <w:r>
        <w:rPr/>
        <w:t>ergert, ten </w:t>
      </w:r>
      <w:r>
        <w:rPr>
          <w:spacing w:val="-4"/>
        </w:rPr>
        <w:t>einde </w:t>
      </w:r>
      <w:r>
        <w:rPr/>
        <w:t>de </w:t>
      </w:r>
      <w:r>
        <w:rPr>
          <w:spacing w:val="-3"/>
        </w:rPr>
        <w:t>noodzakelijkheid </w:t>
      </w:r>
      <w:r>
        <w:rPr>
          <w:spacing w:val="4"/>
        </w:rPr>
        <w:t>te </w:t>
      </w:r>
      <w:r>
        <w:rPr>
          <w:spacing w:val="4"/>
        </w:rPr>
      </w:r>
      <w:r>
        <w:rPr/>
        <w:t>voorkomen van het uit te rukken en van u te werpen, Mattheus 5:28,</w:t>
      </w:r>
      <w:r>
        <w:rPr>
          <w:spacing w:val="-30"/>
        </w:rPr>
        <w:t> </w:t>
      </w:r>
      <w:r>
        <w:rPr/>
        <w:t>29.</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69"/>
        </w:numPr>
        <w:tabs>
          <w:tab w:pos="3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0"/>
          <w:sz w:val="24"/>
        </w:rPr>
        <w:t> </w:t>
      </w:r>
      <w:r>
        <w:rPr>
          <w:rFonts w:ascii="Times New Roman"/>
          <w:sz w:val="24"/>
        </w:rPr>
        <w:t>kwam</w:t>
      </w:r>
      <w:r>
        <w:rPr>
          <w:rFonts w:ascii="Times New Roman"/>
          <w:spacing w:val="-33"/>
          <w:sz w:val="24"/>
        </w:rPr>
        <w:t> </w:t>
      </w:r>
      <w:r>
        <w:rPr>
          <w:rFonts w:ascii="Times New Roman"/>
          <w:sz w:val="24"/>
        </w:rPr>
        <w:t>voort</w:t>
      </w:r>
      <w:r>
        <w:rPr>
          <w:rFonts w:ascii="Times New Roman"/>
          <w:spacing w:val="-17"/>
          <w:sz w:val="24"/>
        </w:rPr>
        <w:t> </w:t>
      </w:r>
      <w:r>
        <w:rPr>
          <w:rFonts w:ascii="Times New Roman"/>
          <w:spacing w:val="-5"/>
          <w:sz w:val="24"/>
        </w:rPr>
        <w:t>uit</w:t>
      </w:r>
      <w:r>
        <w:rPr>
          <w:rFonts w:ascii="Times New Roman"/>
          <w:spacing w:val="-15"/>
          <w:sz w:val="24"/>
        </w:rPr>
        <w:t> </w:t>
      </w:r>
      <w:r>
        <w:rPr>
          <w:rFonts w:ascii="Times New Roman"/>
          <w:sz w:val="24"/>
        </w:rPr>
        <w:t>het</w:t>
      </w:r>
      <w:r>
        <w:rPr>
          <w:rFonts w:ascii="Times New Roman"/>
          <w:spacing w:val="-20"/>
          <w:sz w:val="24"/>
        </w:rPr>
        <w:t> </w:t>
      </w:r>
      <w:r>
        <w:rPr>
          <w:rFonts w:ascii="Times New Roman"/>
          <w:sz w:val="24"/>
        </w:rPr>
        <w:t>hart.</w:t>
      </w:r>
      <w:r>
        <w:rPr>
          <w:rFonts w:ascii="Times New Roman"/>
          <w:spacing w:val="-26"/>
          <w:sz w:val="24"/>
        </w:rPr>
        <w:t> </w:t>
      </w:r>
      <w:r>
        <w:rPr>
          <w:rFonts w:ascii="Times New Roman"/>
          <w:spacing w:val="-5"/>
          <w:sz w:val="24"/>
        </w:rPr>
        <w:t>Hij</w:t>
      </w:r>
      <w:r>
        <w:rPr>
          <w:rFonts w:ascii="Times New Roman"/>
          <w:spacing w:val="-29"/>
          <w:sz w:val="24"/>
        </w:rPr>
        <w:t> </w:t>
      </w:r>
      <w:r>
        <w:rPr>
          <w:rFonts w:ascii="Times New Roman"/>
          <w:sz w:val="24"/>
        </w:rPr>
        <w:t>erkent:</w:t>
      </w:r>
      <w:r>
        <w:rPr>
          <w:rFonts w:ascii="Times New Roman"/>
          <w:spacing w:val="-22"/>
          <w:sz w:val="24"/>
        </w:rPr>
        <w:t> </w:t>
      </w:r>
      <w:r>
        <w:rPr>
          <w:rFonts w:ascii="Times New Roman"/>
          <w:sz w:val="24"/>
        </w:rPr>
        <w:t>Ik</w:t>
      </w:r>
      <w:r>
        <w:rPr>
          <w:rFonts w:ascii="Times New Roman"/>
          <w:spacing w:val="-17"/>
          <w:sz w:val="24"/>
        </w:rPr>
        <w:t> </w:t>
      </w:r>
      <w:r>
        <w:rPr>
          <w:rFonts w:ascii="Times New Roman"/>
          <w:sz w:val="24"/>
        </w:rPr>
        <w:t>kreeg</w:t>
      </w:r>
      <w:r>
        <w:rPr>
          <w:rFonts w:ascii="Times New Roman"/>
          <w:spacing w:val="-18"/>
          <w:sz w:val="24"/>
        </w:rPr>
        <w:t> </w:t>
      </w:r>
      <w:r>
        <w:rPr>
          <w:rFonts w:ascii="Times New Roman"/>
          <w:spacing w:val="-3"/>
          <w:sz w:val="24"/>
        </w:rPr>
        <w:t>lust</w:t>
      </w:r>
      <w:r>
        <w:rPr>
          <w:rFonts w:ascii="Times New Roman"/>
          <w:spacing w:val="-17"/>
          <w:sz w:val="24"/>
        </w:rPr>
        <w:t> </w:t>
      </w:r>
      <w:r>
        <w:rPr>
          <w:rFonts w:ascii="Times New Roman"/>
          <w:sz w:val="24"/>
        </w:rPr>
        <w:t>daartoe.</w:t>
      </w:r>
      <w:r>
        <w:rPr>
          <w:rFonts w:ascii="Times New Roman"/>
          <w:spacing w:val="-17"/>
          <w:sz w:val="24"/>
        </w:rPr>
        <w:t> </w:t>
      </w:r>
      <w:r>
        <w:rPr>
          <w:rFonts w:ascii="Times New Roman"/>
          <w:sz w:val="24"/>
        </w:rPr>
        <w:t>De</w:t>
      </w:r>
      <w:r>
        <w:rPr>
          <w:rFonts w:ascii="Times New Roman"/>
          <w:spacing w:val="-24"/>
          <w:sz w:val="24"/>
        </w:rPr>
        <w:t> </w:t>
      </w:r>
      <w:r>
        <w:rPr>
          <w:rFonts w:ascii="Times New Roman"/>
          <w:spacing w:val="-5"/>
          <w:sz w:val="24"/>
        </w:rPr>
        <w:t>begeerlijkheid</w:t>
      </w:r>
      <w:r>
        <w:rPr>
          <w:rFonts w:ascii="Times New Roman"/>
          <w:spacing w:val="-17"/>
          <w:sz w:val="24"/>
        </w:rPr>
        <w:t> </w:t>
      </w:r>
      <w:r>
        <w:rPr>
          <w:rFonts w:ascii="Times New Roman"/>
          <w:spacing w:val="-3"/>
          <w:sz w:val="24"/>
        </w:rPr>
        <w:t>aldus</w:t>
      </w:r>
      <w:r>
        <w:rPr>
          <w:rFonts w:ascii="Times New Roman"/>
          <w:spacing w:val="-26"/>
          <w:sz w:val="24"/>
        </w:rPr>
        <w:t> </w:t>
      </w:r>
      <w:r>
        <w:rPr>
          <w:rFonts w:ascii="Times New Roman"/>
          <w:sz w:val="24"/>
        </w:rPr>
        <w:t>ontvangen </w:t>
      </w:r>
      <w:r>
        <w:rPr>
          <w:rFonts w:ascii="Times New Roman"/>
          <w:sz w:val="24"/>
        </w:rPr>
      </w:r>
      <w:r>
        <w:rPr>
          <w:rFonts w:ascii="Times New Roman"/>
          <w:spacing w:val="-3"/>
          <w:sz w:val="24"/>
        </w:rPr>
        <w:t>hebbende,</w:t>
      </w:r>
      <w:r>
        <w:rPr>
          <w:rFonts w:ascii="Times New Roman"/>
          <w:spacing w:val="-23"/>
          <w:sz w:val="24"/>
        </w:rPr>
        <w:t> </w:t>
      </w:r>
      <w:r>
        <w:rPr>
          <w:rFonts w:ascii="Times New Roman"/>
          <w:sz w:val="24"/>
        </w:rPr>
        <w:t>baarde</w:t>
      </w:r>
      <w:r>
        <w:rPr>
          <w:rFonts w:ascii="Times New Roman"/>
          <w:spacing w:val="-26"/>
          <w:sz w:val="24"/>
        </w:rPr>
        <w:t> </w:t>
      </w:r>
      <w:r>
        <w:rPr>
          <w:rFonts w:ascii="Times New Roman"/>
          <w:spacing w:val="-5"/>
          <w:sz w:val="24"/>
        </w:rPr>
        <w:t>zij</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zonde.</w:t>
      </w:r>
      <w:r>
        <w:rPr>
          <w:rFonts w:ascii="Times New Roman"/>
          <w:spacing w:val="-21"/>
          <w:sz w:val="24"/>
        </w:rPr>
        <w:t> </w:t>
      </w:r>
      <w:r>
        <w:rPr>
          <w:rFonts w:ascii="Times New Roman"/>
          <w:spacing w:val="-6"/>
          <w:sz w:val="24"/>
        </w:rPr>
        <w:t>Zij,</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bewaard</w:t>
      </w:r>
      <w:r>
        <w:rPr>
          <w:rFonts w:ascii="Times New Roman"/>
          <w:spacing w:val="-26"/>
          <w:sz w:val="24"/>
        </w:rPr>
        <w:t> </w:t>
      </w:r>
      <w:r>
        <w:rPr>
          <w:rFonts w:ascii="Times New Roman"/>
          <w:spacing w:val="-5"/>
          <w:sz w:val="24"/>
        </w:rPr>
        <w:t>willen</w:t>
      </w:r>
      <w:r>
        <w:rPr>
          <w:rFonts w:ascii="Times New Roman"/>
          <w:spacing w:val="-38"/>
          <w:sz w:val="24"/>
        </w:rPr>
        <w:t> </w:t>
      </w:r>
      <w:r>
        <w:rPr>
          <w:rFonts w:ascii="Times New Roman"/>
          <w:spacing w:val="-6"/>
          <w:sz w:val="24"/>
        </w:rPr>
        <w:t>blijven</w:t>
      </w:r>
      <w:r>
        <w:rPr>
          <w:rFonts w:ascii="Times New Roman"/>
          <w:spacing w:val="-39"/>
          <w:sz w:val="24"/>
        </w:rPr>
        <w:t> </w:t>
      </w:r>
      <w:r>
        <w:rPr>
          <w:rFonts w:ascii="Times New Roman"/>
          <w:sz w:val="24"/>
        </w:rPr>
        <w:t>voor</w:t>
      </w:r>
      <w:r>
        <w:rPr>
          <w:rFonts w:ascii="Times New Roman"/>
          <w:spacing w:val="-27"/>
          <w:sz w:val="24"/>
        </w:rPr>
        <w:t> </w:t>
      </w:r>
      <w:r>
        <w:rPr>
          <w:rFonts w:ascii="Times New Roman"/>
          <w:sz w:val="24"/>
        </w:rPr>
        <w:t>zondige</w:t>
      </w:r>
      <w:r>
        <w:rPr>
          <w:rFonts w:ascii="Times New Roman"/>
          <w:spacing w:val="-27"/>
          <w:sz w:val="24"/>
        </w:rPr>
        <w:t> </w:t>
      </w:r>
      <w:r>
        <w:rPr>
          <w:rFonts w:ascii="Times New Roman"/>
          <w:sz w:val="24"/>
        </w:rPr>
        <w:t>daden,</w:t>
      </w:r>
      <w:r>
        <w:rPr>
          <w:rFonts w:ascii="Times New Roman"/>
          <w:spacing w:val="-22"/>
          <w:sz w:val="24"/>
        </w:rPr>
        <w:t> </w:t>
      </w:r>
      <w:r>
        <w:rPr>
          <w:rFonts w:ascii="Times New Roman"/>
          <w:sz w:val="24"/>
        </w:rPr>
        <w:t>moeten</w:t>
      </w:r>
      <w:r>
        <w:rPr>
          <w:rFonts w:ascii="Times New Roman"/>
          <w:spacing w:val="-29"/>
          <w:sz w:val="24"/>
        </w:rPr>
        <w:t> </w:t>
      </w:r>
      <w:r>
        <w:rPr>
          <w:rFonts w:ascii="Times New Roman"/>
          <w:sz w:val="24"/>
        </w:rPr>
        <w:t>zondige </w:t>
      </w:r>
      <w:r>
        <w:rPr>
          <w:rFonts w:ascii="Times New Roman"/>
          <w:sz w:val="24"/>
        </w:rPr>
        <w:t>begeerten</w:t>
      </w:r>
      <w:r>
        <w:rPr>
          <w:rFonts w:ascii="Times New Roman"/>
          <w:spacing w:val="-18"/>
          <w:sz w:val="24"/>
        </w:rPr>
        <w:t> </w:t>
      </w:r>
      <w:r>
        <w:rPr>
          <w:rFonts w:ascii="Times New Roman"/>
          <w:spacing w:val="-5"/>
          <w:sz w:val="24"/>
        </w:rPr>
        <w:t>in</w:t>
      </w:r>
      <w:r>
        <w:rPr>
          <w:rFonts w:ascii="Times New Roman"/>
          <w:spacing w:val="-18"/>
          <w:sz w:val="24"/>
        </w:rPr>
        <w:t> </w:t>
      </w:r>
      <w:r>
        <w:rPr>
          <w:rFonts w:ascii="Times New Roman"/>
          <w:spacing w:val="-3"/>
          <w:sz w:val="24"/>
        </w:rPr>
        <w:t>zich</w:t>
      </w:r>
      <w:r>
        <w:rPr>
          <w:rFonts w:ascii="Times New Roman"/>
          <w:spacing w:val="-21"/>
          <w:sz w:val="24"/>
        </w:rPr>
        <w:t> </w:t>
      </w:r>
      <w:r>
        <w:rPr>
          <w:rFonts w:ascii="Times New Roman"/>
          <w:sz w:val="24"/>
        </w:rPr>
        <w:t>beteugelen</w:t>
      </w:r>
      <w:r>
        <w:rPr>
          <w:rFonts w:ascii="Times New Roman"/>
          <w:spacing w:val="-24"/>
          <w:sz w:val="24"/>
        </w:rPr>
        <w:t> </w:t>
      </w:r>
      <w:r>
        <w:rPr>
          <w:rFonts w:ascii="Times New Roman"/>
          <w:sz w:val="24"/>
        </w:rPr>
        <w:t>en</w:t>
      </w:r>
      <w:r>
        <w:rPr>
          <w:rFonts w:ascii="Times New Roman"/>
          <w:spacing w:val="-19"/>
          <w:sz w:val="24"/>
        </w:rPr>
        <w:t> </w:t>
      </w:r>
      <w:r>
        <w:rPr>
          <w:rFonts w:ascii="Times New Roman"/>
          <w:sz w:val="24"/>
        </w:rPr>
        <w:t>doden,</w:t>
      </w:r>
      <w:r>
        <w:rPr>
          <w:rFonts w:ascii="Times New Roman"/>
          <w:spacing w:val="-10"/>
          <w:sz w:val="24"/>
        </w:rPr>
        <w:t> </w:t>
      </w:r>
      <w:r>
        <w:rPr>
          <w:rFonts w:ascii="Times New Roman"/>
          <w:spacing w:val="-4"/>
          <w:sz w:val="24"/>
        </w:rPr>
        <w:t>inzonderheid</w:t>
      </w:r>
      <w:r>
        <w:rPr>
          <w:rFonts w:ascii="Times New Roman"/>
          <w:spacing w:val="-8"/>
          <w:sz w:val="24"/>
        </w:rPr>
        <w:t> </w:t>
      </w:r>
      <w:r>
        <w:rPr>
          <w:rFonts w:ascii="Times New Roman"/>
          <w:sz w:val="24"/>
        </w:rPr>
        <w:t>de</w:t>
      </w:r>
      <w:r>
        <w:rPr>
          <w:rFonts w:ascii="Times New Roman"/>
          <w:spacing w:val="-14"/>
          <w:sz w:val="24"/>
        </w:rPr>
        <w:t> </w:t>
      </w:r>
      <w:r>
        <w:rPr>
          <w:rFonts w:ascii="Times New Roman"/>
          <w:sz w:val="24"/>
        </w:rPr>
        <w:t>begeerte</w:t>
      </w:r>
      <w:r>
        <w:rPr>
          <w:rFonts w:ascii="Times New Roman"/>
          <w:spacing w:val="-18"/>
          <w:sz w:val="24"/>
        </w:rPr>
        <w:t> </w:t>
      </w:r>
      <w:r>
        <w:rPr>
          <w:rFonts w:ascii="Times New Roman"/>
          <w:spacing w:val="-3"/>
          <w:sz w:val="24"/>
        </w:rPr>
        <w:t>naar</w:t>
      </w:r>
      <w:r>
        <w:rPr>
          <w:rFonts w:ascii="Times New Roman"/>
          <w:spacing w:val="-11"/>
          <w:sz w:val="24"/>
        </w:rPr>
        <w:t> </w:t>
      </w:r>
      <w:r>
        <w:rPr>
          <w:rFonts w:ascii="Times New Roman"/>
          <w:spacing w:val="-4"/>
          <w:sz w:val="24"/>
        </w:rPr>
        <w:t>wereldlijke</w:t>
      </w:r>
      <w:r>
        <w:rPr>
          <w:rFonts w:ascii="Times New Roman"/>
          <w:spacing w:val="-17"/>
          <w:sz w:val="24"/>
        </w:rPr>
        <w:t> </w:t>
      </w:r>
      <w:r>
        <w:rPr>
          <w:rFonts w:ascii="Times New Roman"/>
          <w:spacing w:val="-4"/>
          <w:sz w:val="24"/>
        </w:rPr>
        <w:t>rijkdom,</w:t>
      </w:r>
      <w:r>
        <w:rPr>
          <w:rFonts w:ascii="Times New Roman"/>
          <w:spacing w:val="-8"/>
          <w:sz w:val="24"/>
        </w:rPr>
        <w:t> </w:t>
      </w:r>
      <w:r>
        <w:rPr>
          <w:rFonts w:ascii="Times New Roman"/>
          <w:spacing w:val="-5"/>
          <w:sz w:val="24"/>
        </w:rPr>
        <w:t>die</w:t>
      </w:r>
      <w:r>
        <w:rPr>
          <w:rFonts w:ascii="Times New Roman"/>
          <w:spacing w:val="-11"/>
          <w:sz w:val="24"/>
        </w:rPr>
        <w:t> </w:t>
      </w:r>
      <w:r>
        <w:rPr>
          <w:rFonts w:ascii="Times New Roman"/>
          <w:spacing w:val="-7"/>
          <w:sz w:val="24"/>
        </w:rPr>
        <w:t>wij </w:t>
      </w:r>
      <w:r>
        <w:rPr>
          <w:rFonts w:ascii="Times New Roman"/>
          <w:spacing w:val="-7"/>
          <w:sz w:val="24"/>
        </w:rPr>
      </w:r>
      <w:r>
        <w:rPr>
          <w:rFonts w:ascii="Times New Roman"/>
          <w:spacing w:val="-3"/>
          <w:sz w:val="24"/>
        </w:rPr>
        <w:t>meer</w:t>
      </w:r>
      <w:r>
        <w:rPr>
          <w:rFonts w:ascii="Times New Roman"/>
          <w:spacing w:val="-6"/>
          <w:sz w:val="24"/>
        </w:rPr>
        <w:t> </w:t>
      </w:r>
      <w:r>
        <w:rPr>
          <w:rFonts w:ascii="Times New Roman"/>
          <w:spacing w:val="-4"/>
          <w:sz w:val="24"/>
        </w:rPr>
        <w:t>bijzonder</w:t>
      </w:r>
      <w:r>
        <w:rPr>
          <w:rFonts w:ascii="Times New Roman"/>
          <w:spacing w:val="-6"/>
          <w:sz w:val="24"/>
        </w:rPr>
        <w:t> </w:t>
      </w:r>
      <w:r>
        <w:rPr>
          <w:rFonts w:ascii="Times New Roman"/>
          <w:spacing w:val="-4"/>
          <w:sz w:val="24"/>
        </w:rPr>
        <w:t>geldgierigheid</w:t>
      </w:r>
      <w:r>
        <w:rPr>
          <w:rFonts w:ascii="Times New Roman"/>
          <w:spacing w:val="-2"/>
          <w:sz w:val="24"/>
        </w:rPr>
        <w:t> </w:t>
      </w:r>
      <w:r>
        <w:rPr>
          <w:rFonts w:ascii="Times New Roman"/>
          <w:spacing w:val="-3"/>
          <w:sz w:val="24"/>
        </w:rPr>
        <w:t>noemen.</w:t>
      </w:r>
      <w:r>
        <w:rPr>
          <w:rFonts w:ascii="Times New Roman"/>
          <w:spacing w:val="-5"/>
          <w:sz w:val="24"/>
        </w:rPr>
        <w:t> </w:t>
      </w:r>
      <w:r>
        <w:rPr>
          <w:rFonts w:ascii="Times New Roman"/>
          <w:sz w:val="24"/>
        </w:rPr>
        <w:t>O</w:t>
      </w:r>
      <w:r>
        <w:rPr>
          <w:rFonts w:ascii="Times New Roman"/>
          <w:spacing w:val="-8"/>
          <w:sz w:val="24"/>
        </w:rPr>
        <w:t> </w:t>
      </w:r>
      <w:r>
        <w:rPr>
          <w:rFonts w:ascii="Times New Roman"/>
          <w:sz w:val="24"/>
        </w:rPr>
        <w:t>van</w:t>
      </w:r>
      <w:r>
        <w:rPr>
          <w:rFonts w:ascii="Times New Roman"/>
          <w:spacing w:val="-14"/>
          <w:sz w:val="24"/>
        </w:rPr>
        <w:t> </w:t>
      </w:r>
      <w:r>
        <w:rPr>
          <w:rFonts w:ascii="Times New Roman"/>
          <w:spacing w:val="-5"/>
          <w:sz w:val="24"/>
        </w:rPr>
        <w:t>welk</w:t>
      </w:r>
      <w:r>
        <w:rPr>
          <w:rFonts w:ascii="Times New Roman"/>
          <w:spacing w:val="-3"/>
          <w:sz w:val="24"/>
        </w:rPr>
        <w:t> </w:t>
      </w:r>
      <w:r>
        <w:rPr>
          <w:rFonts w:ascii="Times New Roman"/>
          <w:sz w:val="24"/>
        </w:rPr>
        <w:t>een</w:t>
      </w:r>
      <w:r>
        <w:rPr>
          <w:rFonts w:ascii="Times New Roman"/>
          <w:spacing w:val="-18"/>
          <w:sz w:val="24"/>
        </w:rPr>
        <w:t> </w:t>
      </w:r>
      <w:r>
        <w:rPr>
          <w:rFonts w:ascii="Times New Roman"/>
          <w:spacing w:val="-4"/>
          <w:sz w:val="24"/>
        </w:rPr>
        <w:t>wereld</w:t>
      </w:r>
      <w:r>
        <w:rPr>
          <w:rFonts w:ascii="Times New Roman"/>
          <w:spacing w:val="-6"/>
          <w:sz w:val="24"/>
        </w:rPr>
        <w:t> </w:t>
      </w:r>
      <w:r>
        <w:rPr>
          <w:rFonts w:ascii="Times New Roman"/>
          <w:sz w:val="24"/>
        </w:rPr>
        <w:t>van</w:t>
      </w:r>
      <w:r>
        <w:rPr>
          <w:rFonts w:ascii="Times New Roman"/>
          <w:spacing w:val="-19"/>
          <w:sz w:val="24"/>
        </w:rPr>
        <w:t> </w:t>
      </w:r>
      <w:r>
        <w:rPr>
          <w:rFonts w:ascii="Times New Roman"/>
          <w:sz w:val="24"/>
        </w:rPr>
        <w:t>kwaad</w:t>
      </w:r>
      <w:r>
        <w:rPr>
          <w:rFonts w:ascii="Times New Roman"/>
          <w:spacing w:val="-13"/>
          <w:sz w:val="24"/>
        </w:rPr>
        <w:t> </w:t>
      </w:r>
      <w:r>
        <w:rPr>
          <w:rFonts w:ascii="Times New Roman"/>
          <w:spacing w:val="-4"/>
          <w:sz w:val="24"/>
        </w:rPr>
        <w:t>is</w:t>
      </w:r>
      <w:r>
        <w:rPr>
          <w:rFonts w:ascii="Times New Roman"/>
          <w:spacing w:val="-16"/>
          <w:sz w:val="24"/>
        </w:rPr>
        <w:t> </w:t>
      </w:r>
      <w:r>
        <w:rPr>
          <w:rFonts w:ascii="Times New Roman"/>
          <w:sz w:val="24"/>
        </w:rPr>
        <w:t>de</w:t>
      </w:r>
      <w:r>
        <w:rPr>
          <w:rFonts w:ascii="Times New Roman"/>
          <w:spacing w:val="-8"/>
          <w:sz w:val="24"/>
        </w:rPr>
        <w:t> </w:t>
      </w:r>
      <w:r>
        <w:rPr>
          <w:rFonts w:ascii="Times New Roman"/>
          <w:spacing w:val="-5"/>
          <w:sz w:val="24"/>
        </w:rPr>
        <w:t>liefde</w:t>
      </w:r>
      <w:r>
        <w:rPr>
          <w:rFonts w:ascii="Times New Roman"/>
          <w:spacing w:val="-12"/>
          <w:sz w:val="24"/>
        </w:rPr>
        <w:t> </w:t>
      </w:r>
      <w:r>
        <w:rPr>
          <w:rFonts w:ascii="Times New Roman"/>
          <w:spacing w:val="3"/>
          <w:sz w:val="24"/>
        </w:rPr>
        <w:t>tot</w:t>
      </w:r>
      <w:r>
        <w:rPr>
          <w:rFonts w:ascii="Times New Roman"/>
          <w:spacing w:val="-3"/>
          <w:sz w:val="24"/>
        </w:rPr>
        <w:t> </w:t>
      </w:r>
      <w:r>
        <w:rPr>
          <w:rFonts w:ascii="Times New Roman"/>
          <w:sz w:val="24"/>
        </w:rPr>
        <w:t>het</w:t>
      </w:r>
      <w:r>
        <w:rPr>
          <w:rFonts w:ascii="Times New Roman"/>
          <w:spacing w:val="-5"/>
          <w:sz w:val="24"/>
        </w:rPr>
        <w:t> geld </w:t>
      </w:r>
      <w:r>
        <w:rPr>
          <w:rFonts w:ascii="Times New Roman"/>
          <w:spacing w:val="-5"/>
          <w:sz w:val="24"/>
        </w:rPr>
      </w:r>
      <w:r>
        <w:rPr>
          <w:rFonts w:ascii="Times New Roman"/>
          <w:spacing w:val="-3"/>
          <w:sz w:val="24"/>
        </w:rPr>
        <w:t>niet</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wortel!</w:t>
      </w:r>
      <w:r>
        <w:rPr>
          <w:rFonts w:ascii="Times New Roman"/>
          <w:spacing w:val="-14"/>
          <w:sz w:val="24"/>
        </w:rPr>
        <w:t> </w:t>
      </w:r>
      <w:r>
        <w:rPr>
          <w:rFonts w:ascii="Times New Roman"/>
          <w:sz w:val="24"/>
        </w:rPr>
        <w:t>Had</w:t>
      </w:r>
      <w:r>
        <w:rPr>
          <w:rFonts w:ascii="Times New Roman"/>
          <w:spacing w:val="-19"/>
          <w:sz w:val="24"/>
        </w:rPr>
        <w:t> </w:t>
      </w:r>
      <w:r>
        <w:rPr>
          <w:rFonts w:ascii="Times New Roman"/>
          <w:spacing w:val="-3"/>
          <w:sz w:val="24"/>
        </w:rPr>
        <w:t>Achan</w:t>
      </w:r>
      <w:r>
        <w:rPr>
          <w:rFonts w:ascii="Times New Roman"/>
          <w:spacing w:val="-25"/>
          <w:sz w:val="24"/>
        </w:rPr>
        <w:t> </w:t>
      </w:r>
      <w:r>
        <w:rPr>
          <w:rFonts w:ascii="Times New Roman"/>
          <w:spacing w:val="-3"/>
          <w:sz w:val="24"/>
        </w:rPr>
        <w:t>met</w:t>
      </w:r>
      <w:r>
        <w:rPr>
          <w:rFonts w:ascii="Times New Roman"/>
          <w:spacing w:val="-17"/>
          <w:sz w:val="24"/>
        </w:rPr>
        <w:t> </w:t>
      </w:r>
      <w:r>
        <w:rPr>
          <w:rFonts w:ascii="Times New Roman"/>
          <w:sz w:val="24"/>
        </w:rPr>
        <w:t>het</w:t>
      </w:r>
      <w:r>
        <w:rPr>
          <w:rFonts w:ascii="Times New Roman"/>
          <w:spacing w:val="-15"/>
          <w:sz w:val="24"/>
        </w:rPr>
        <w:t> </w:t>
      </w:r>
      <w:r>
        <w:rPr>
          <w:rFonts w:ascii="Times New Roman"/>
          <w:spacing w:val="2"/>
          <w:sz w:val="24"/>
        </w:rPr>
        <w:t>oog</w:t>
      </w:r>
      <w:r>
        <w:rPr>
          <w:rFonts w:ascii="Times New Roman"/>
          <w:spacing w:val="-18"/>
          <w:sz w:val="24"/>
        </w:rPr>
        <w:t> </w:t>
      </w:r>
      <w:r>
        <w:rPr>
          <w:rFonts w:ascii="Times New Roman"/>
          <w:sz w:val="24"/>
        </w:rPr>
        <w:t>des</w:t>
      </w:r>
      <w:r>
        <w:rPr>
          <w:rFonts w:ascii="Times New Roman"/>
          <w:spacing w:val="-14"/>
          <w:sz w:val="24"/>
        </w:rPr>
        <w:t> </w:t>
      </w:r>
      <w:r>
        <w:rPr>
          <w:rFonts w:ascii="Times New Roman"/>
          <w:spacing w:val="-3"/>
          <w:sz w:val="24"/>
        </w:rPr>
        <w:t>geloofs</w:t>
      </w:r>
      <w:r>
        <w:rPr>
          <w:rFonts w:ascii="Times New Roman"/>
          <w:spacing w:val="-11"/>
          <w:sz w:val="24"/>
        </w:rPr>
        <w:t> </w:t>
      </w:r>
      <w:r>
        <w:rPr>
          <w:rFonts w:ascii="Times New Roman"/>
          <w:sz w:val="24"/>
        </w:rPr>
        <w:t>op</w:t>
      </w:r>
      <w:r>
        <w:rPr>
          <w:rFonts w:ascii="Times New Roman"/>
          <w:spacing w:val="-13"/>
          <w:sz w:val="24"/>
        </w:rPr>
        <w:t> </w:t>
      </w:r>
      <w:r>
        <w:rPr>
          <w:rFonts w:ascii="Times New Roman"/>
          <w:sz w:val="24"/>
        </w:rPr>
        <w:t>deze</w:t>
      </w:r>
      <w:r>
        <w:rPr>
          <w:rFonts w:ascii="Times New Roman"/>
          <w:spacing w:val="-14"/>
          <w:sz w:val="24"/>
        </w:rPr>
        <w:t> </w:t>
      </w:r>
      <w:r>
        <w:rPr>
          <w:rFonts w:ascii="Times New Roman"/>
          <w:spacing w:val="-3"/>
          <w:sz w:val="24"/>
        </w:rPr>
        <w:t>dingen</w:t>
      </w:r>
      <w:r>
        <w:rPr>
          <w:rFonts w:ascii="Times New Roman"/>
          <w:spacing w:val="-21"/>
          <w:sz w:val="24"/>
        </w:rPr>
        <w:t> </w:t>
      </w:r>
      <w:r>
        <w:rPr>
          <w:rFonts w:ascii="Times New Roman"/>
          <w:spacing w:val="-3"/>
          <w:sz w:val="24"/>
        </w:rPr>
        <w:t>gezien,</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zou</w:t>
      </w:r>
      <w:r>
        <w:rPr>
          <w:rFonts w:ascii="Times New Roman"/>
          <w:spacing w:val="-20"/>
          <w:sz w:val="24"/>
        </w:rPr>
        <w:t> </w:t>
      </w:r>
      <w:r>
        <w:rPr>
          <w:rFonts w:ascii="Times New Roman"/>
          <w:sz w:val="24"/>
        </w:rPr>
        <w:t>ze</w:t>
      </w:r>
      <w:r>
        <w:rPr>
          <w:rFonts w:ascii="Times New Roman"/>
          <w:spacing w:val="-19"/>
          <w:sz w:val="24"/>
        </w:rPr>
        <w:t> </w:t>
      </w:r>
      <w:r>
        <w:rPr>
          <w:rFonts w:ascii="Times New Roman"/>
          <w:spacing w:val="-4"/>
          <w:sz w:val="24"/>
        </w:rPr>
        <w:t>als</w:t>
      </w:r>
      <w:r>
        <w:rPr>
          <w:rFonts w:ascii="Times New Roman"/>
          <w:spacing w:val="-19"/>
          <w:sz w:val="24"/>
        </w:rPr>
        <w:t> </w:t>
      </w:r>
      <w:r>
        <w:rPr>
          <w:rFonts w:ascii="Times New Roman"/>
          <w:sz w:val="24"/>
        </w:rPr>
        <w:t>gevloekte </w:t>
      </w:r>
      <w:r>
        <w:rPr>
          <w:rFonts w:ascii="Times New Roman"/>
          <w:sz w:val="24"/>
        </w:rPr>
      </w:r>
      <w:r>
        <w:rPr>
          <w:rFonts w:ascii="Times New Roman"/>
          <w:spacing w:val="-3"/>
          <w:sz w:val="24"/>
        </w:rPr>
        <w:t>dingen</w:t>
      </w:r>
      <w:r>
        <w:rPr>
          <w:rFonts w:ascii="Times New Roman"/>
          <w:spacing w:val="-16"/>
          <w:sz w:val="24"/>
        </w:rPr>
        <w:t> </w:t>
      </w:r>
      <w:r>
        <w:rPr>
          <w:rFonts w:ascii="Times New Roman"/>
          <w:sz w:val="24"/>
        </w:rPr>
        <w:t>gezien</w:t>
      </w:r>
      <w:r>
        <w:rPr>
          <w:rFonts w:ascii="Times New Roman"/>
          <w:spacing w:val="-20"/>
          <w:sz w:val="24"/>
        </w:rPr>
        <w:t> </w:t>
      </w:r>
      <w:r>
        <w:rPr>
          <w:rFonts w:ascii="Times New Roman"/>
          <w:spacing w:val="-3"/>
          <w:sz w:val="24"/>
        </w:rPr>
        <w:t>hebben</w:t>
      </w:r>
      <w:r>
        <w:rPr>
          <w:rFonts w:ascii="Times New Roman"/>
          <w:spacing w:val="-16"/>
          <w:sz w:val="24"/>
        </w:rPr>
        <w:t> </w:t>
      </w:r>
      <w:r>
        <w:rPr>
          <w:rFonts w:ascii="Times New Roman"/>
          <w:sz w:val="24"/>
        </w:rPr>
        <w:t>en</w:t>
      </w:r>
      <w:r>
        <w:rPr>
          <w:rFonts w:ascii="Times New Roman"/>
          <w:spacing w:val="-14"/>
          <w:sz w:val="24"/>
        </w:rPr>
        <w:t> </w:t>
      </w:r>
      <w:r>
        <w:rPr>
          <w:rFonts w:ascii="Times New Roman"/>
          <w:sz w:val="24"/>
        </w:rPr>
        <w:t>zou</w:t>
      </w:r>
      <w:r>
        <w:rPr>
          <w:rFonts w:ascii="Times New Roman"/>
          <w:spacing w:val="-11"/>
          <w:sz w:val="24"/>
        </w:rPr>
        <w:t> </w:t>
      </w:r>
      <w:r>
        <w:rPr>
          <w:rFonts w:ascii="Times New Roman"/>
          <w:sz w:val="24"/>
        </w:rPr>
        <w:t>er</w:t>
      </w:r>
      <w:r>
        <w:rPr>
          <w:rFonts w:ascii="Times New Roman"/>
          <w:spacing w:val="-6"/>
          <w:sz w:val="24"/>
        </w:rPr>
        <w:t> </w:t>
      </w:r>
      <w:r>
        <w:rPr>
          <w:rFonts w:ascii="Times New Roman"/>
          <w:sz w:val="24"/>
        </w:rPr>
        <w:t>een</w:t>
      </w:r>
      <w:r>
        <w:rPr>
          <w:rFonts w:ascii="Times New Roman"/>
          <w:spacing w:val="-14"/>
          <w:sz w:val="24"/>
        </w:rPr>
        <w:t> </w:t>
      </w:r>
      <w:r>
        <w:rPr>
          <w:rFonts w:ascii="Times New Roman"/>
          <w:spacing w:val="-5"/>
          <w:sz w:val="24"/>
        </w:rPr>
        <w:t>afschrik</w:t>
      </w:r>
      <w:r>
        <w:rPr>
          <w:rFonts w:ascii="Times New Roman"/>
          <w:spacing w:val="-3"/>
          <w:sz w:val="24"/>
        </w:rPr>
        <w:t> </w:t>
      </w:r>
      <w:r>
        <w:rPr>
          <w:rFonts w:ascii="Times New Roman"/>
          <w:sz w:val="24"/>
        </w:rPr>
        <w:t>van</w:t>
      </w:r>
      <w:r>
        <w:rPr>
          <w:rFonts w:ascii="Times New Roman"/>
          <w:spacing w:val="-15"/>
          <w:sz w:val="24"/>
        </w:rPr>
        <w:t> </w:t>
      </w:r>
      <w:r>
        <w:rPr>
          <w:rFonts w:ascii="Times New Roman"/>
          <w:sz w:val="24"/>
        </w:rPr>
        <w:t>gehad</w:t>
      </w:r>
      <w:r>
        <w:rPr>
          <w:rFonts w:ascii="Times New Roman"/>
          <w:spacing w:val="-10"/>
          <w:sz w:val="24"/>
        </w:rPr>
        <w:t> </w:t>
      </w:r>
      <w:r>
        <w:rPr>
          <w:rFonts w:ascii="Times New Roman"/>
          <w:spacing w:val="-4"/>
          <w:sz w:val="24"/>
        </w:rPr>
        <w:t>hebben,</w:t>
      </w:r>
      <w:r>
        <w:rPr>
          <w:rFonts w:ascii="Times New Roman"/>
          <w:spacing w:val="-7"/>
          <w:sz w:val="24"/>
        </w:rPr>
        <w:t> </w:t>
      </w:r>
      <w:r>
        <w:rPr>
          <w:rFonts w:ascii="Times New Roman"/>
          <w:spacing w:val="-3"/>
          <w:sz w:val="24"/>
        </w:rPr>
        <w:t>maar</w:t>
      </w:r>
      <w:r>
        <w:rPr>
          <w:rFonts w:ascii="Times New Roman"/>
          <w:spacing w:val="-7"/>
          <w:sz w:val="24"/>
        </w:rPr>
        <w:t> </w:t>
      </w:r>
      <w:r>
        <w:rPr>
          <w:rFonts w:ascii="Times New Roman"/>
          <w:sz w:val="24"/>
        </w:rPr>
        <w:t>er</w:t>
      </w:r>
      <w:r>
        <w:rPr>
          <w:rFonts w:ascii="Times New Roman"/>
          <w:spacing w:val="-6"/>
          <w:sz w:val="24"/>
        </w:rPr>
        <w:t> </w:t>
      </w:r>
      <w:r>
        <w:rPr>
          <w:rFonts w:ascii="Times New Roman"/>
          <w:sz w:val="24"/>
        </w:rPr>
        <w:t>slechts</w:t>
      </w:r>
      <w:r>
        <w:rPr>
          <w:rFonts w:ascii="Times New Roman"/>
          <w:spacing w:val="-19"/>
          <w:sz w:val="24"/>
        </w:rPr>
        <w:t> </w:t>
      </w:r>
      <w:r>
        <w:rPr>
          <w:rFonts w:ascii="Times New Roman"/>
          <w:sz w:val="24"/>
        </w:rPr>
        <w:t>op</w:t>
      </w:r>
      <w:r>
        <w:rPr>
          <w:rFonts w:ascii="Times New Roman"/>
          <w:spacing w:val="-9"/>
          <w:sz w:val="24"/>
        </w:rPr>
        <w:t> </w:t>
      </w:r>
      <w:r>
        <w:rPr>
          <w:rFonts w:ascii="Times New Roman"/>
          <w:spacing w:val="-3"/>
          <w:sz w:val="24"/>
        </w:rPr>
        <w:t>ziende</w:t>
      </w:r>
      <w:r>
        <w:rPr>
          <w:rFonts w:ascii="Times New Roman"/>
          <w:spacing w:val="-11"/>
          <w:sz w:val="24"/>
        </w:rPr>
        <w:t> </w:t>
      </w:r>
      <w:r>
        <w:rPr>
          <w:rFonts w:ascii="Times New Roman"/>
          <w:spacing w:val="-3"/>
          <w:sz w:val="24"/>
        </w:rPr>
        <w:t>met</w:t>
      </w:r>
      <w:r>
        <w:rPr>
          <w:rFonts w:ascii="Times New Roman"/>
          <w:spacing w:val="-7"/>
          <w:sz w:val="24"/>
        </w:rPr>
        <w:t> </w:t>
      </w:r>
      <w:r>
        <w:rPr>
          <w:rFonts w:ascii="Times New Roman"/>
          <w:spacing w:val="-2"/>
          <w:sz w:val="24"/>
        </w:rPr>
        <w:t>het </w:t>
      </w:r>
      <w:r>
        <w:rPr>
          <w:rFonts w:ascii="Times New Roman"/>
          <w:spacing w:val="-2"/>
          <w:sz w:val="24"/>
        </w:rPr>
      </w:r>
      <w:r>
        <w:rPr>
          <w:rFonts w:ascii="Times New Roman"/>
          <w:spacing w:val="2"/>
          <w:sz w:val="24"/>
        </w:rPr>
        <w:t>oog </w:t>
      </w:r>
      <w:r>
        <w:rPr>
          <w:rFonts w:ascii="Times New Roman"/>
          <w:sz w:val="24"/>
        </w:rPr>
        <w:t>van de </w:t>
      </w:r>
      <w:r>
        <w:rPr>
          <w:rFonts w:ascii="Times New Roman"/>
          <w:spacing w:val="-4"/>
          <w:sz w:val="24"/>
        </w:rPr>
        <w:t>zinnen, </w:t>
      </w:r>
      <w:r>
        <w:rPr>
          <w:rFonts w:ascii="Times New Roman"/>
          <w:sz w:val="24"/>
        </w:rPr>
        <w:t>zag </w:t>
      </w:r>
      <w:r>
        <w:rPr>
          <w:rFonts w:ascii="Times New Roman"/>
          <w:spacing w:val="-6"/>
          <w:sz w:val="24"/>
        </w:rPr>
        <w:t>hij </w:t>
      </w:r>
      <w:r>
        <w:rPr>
          <w:rFonts w:ascii="Times New Roman"/>
          <w:sz w:val="24"/>
        </w:rPr>
        <w:t>ze </w:t>
      </w:r>
      <w:r>
        <w:rPr>
          <w:rFonts w:ascii="Times New Roman"/>
          <w:spacing w:val="-4"/>
          <w:sz w:val="24"/>
        </w:rPr>
        <w:t>als </w:t>
      </w:r>
      <w:r>
        <w:rPr>
          <w:rFonts w:ascii="Times New Roman"/>
          <w:spacing w:val="-5"/>
          <w:sz w:val="24"/>
        </w:rPr>
        <w:t>fraaie </w:t>
      </w:r>
      <w:r>
        <w:rPr>
          <w:rFonts w:ascii="Times New Roman"/>
          <w:spacing w:val="-4"/>
          <w:sz w:val="24"/>
        </w:rPr>
        <w:t>dingen, </w:t>
      </w:r>
      <w:r>
        <w:rPr>
          <w:rFonts w:ascii="Times New Roman"/>
          <w:sz w:val="24"/>
        </w:rPr>
        <w:t>en begeerde ze. Het was niet het zien, maar </w:t>
      </w:r>
      <w:r>
        <w:rPr>
          <w:rFonts w:ascii="Times New Roman"/>
          <w:spacing w:val="-2"/>
          <w:sz w:val="24"/>
        </w:rPr>
        <w:t>het </w:t>
      </w:r>
      <w:r>
        <w:rPr>
          <w:rFonts w:ascii="Times New Roman"/>
          <w:spacing w:val="-2"/>
          <w:sz w:val="24"/>
        </w:rPr>
      </w:r>
      <w:r>
        <w:rPr>
          <w:rFonts w:ascii="Times New Roman"/>
          <w:sz w:val="24"/>
        </w:rPr>
        <w:t>begeren, dat hem ten verderve</w:t>
      </w:r>
      <w:r>
        <w:rPr>
          <w:rFonts w:ascii="Times New Roman"/>
          <w:spacing w:val="-22"/>
          <w:sz w:val="24"/>
        </w:rPr>
        <w:t> </w:t>
      </w:r>
      <w:r>
        <w:rPr>
          <w:rFonts w:ascii="Times New Roman"/>
          <w:sz w:val="24"/>
        </w:rPr>
        <w:t>bracht.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9"/>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3"/>
          <w:sz w:val="24"/>
        </w:rPr>
        <w:t> </w:t>
      </w:r>
      <w:r>
        <w:rPr>
          <w:rFonts w:ascii="Times New Roman"/>
          <w:spacing w:val="-6"/>
          <w:sz w:val="24"/>
        </w:rPr>
        <w:t>hij</w:t>
      </w:r>
      <w:r>
        <w:rPr>
          <w:rFonts w:ascii="Times New Roman"/>
          <w:spacing w:val="-17"/>
          <w:sz w:val="24"/>
        </w:rPr>
        <w:t> </w:t>
      </w:r>
      <w:r>
        <w:rPr>
          <w:rFonts w:ascii="Times New Roman"/>
          <w:sz w:val="24"/>
        </w:rPr>
        <w:t>de</w:t>
      </w:r>
      <w:r>
        <w:rPr>
          <w:rFonts w:ascii="Times New Roman"/>
          <w:spacing w:val="-5"/>
          <w:sz w:val="24"/>
        </w:rPr>
        <w:t> </w:t>
      </w:r>
      <w:r>
        <w:rPr>
          <w:rFonts w:ascii="Times New Roman"/>
          <w:sz w:val="24"/>
        </w:rPr>
        <w:t>daad</w:t>
      </w:r>
      <w:r>
        <w:rPr>
          <w:rFonts w:ascii="Times New Roman"/>
          <w:spacing w:val="-5"/>
          <w:sz w:val="24"/>
        </w:rPr>
        <w:t> </w:t>
      </w:r>
      <w:r>
        <w:rPr>
          <w:rFonts w:ascii="Times New Roman"/>
          <w:sz w:val="24"/>
        </w:rPr>
        <w:t>gedaan</w:t>
      </w:r>
      <w:r>
        <w:rPr>
          <w:rFonts w:ascii="Times New Roman"/>
          <w:spacing w:val="-10"/>
          <w:sz w:val="24"/>
        </w:rPr>
        <w:t> </w:t>
      </w:r>
      <w:r>
        <w:rPr>
          <w:rFonts w:ascii="Times New Roman"/>
          <w:sz w:val="24"/>
        </w:rPr>
        <w:t>had,</w:t>
      </w:r>
      <w:r>
        <w:rPr>
          <w:rFonts w:ascii="Times New Roman"/>
          <w:spacing w:val="-6"/>
          <w:sz w:val="24"/>
        </w:rPr>
        <w:t> </w:t>
      </w:r>
      <w:r>
        <w:rPr>
          <w:rFonts w:ascii="Times New Roman"/>
          <w:sz w:val="24"/>
        </w:rPr>
        <w:t>was</w:t>
      </w:r>
      <w:r>
        <w:rPr>
          <w:rFonts w:ascii="Times New Roman"/>
          <w:spacing w:val="-6"/>
          <w:sz w:val="24"/>
        </w:rPr>
        <w:t> hij</w:t>
      </w:r>
      <w:r>
        <w:rPr>
          <w:rFonts w:ascii="Times New Roman"/>
          <w:spacing w:val="-12"/>
          <w:sz w:val="24"/>
        </w:rPr>
        <w:t> </w:t>
      </w:r>
      <w:r>
        <w:rPr>
          <w:rFonts w:ascii="Times New Roman"/>
          <w:sz w:val="24"/>
        </w:rPr>
        <w:t>zeer</w:t>
      </w:r>
      <w:r>
        <w:rPr>
          <w:rFonts w:ascii="Times New Roman"/>
          <w:spacing w:val="-2"/>
          <w:sz w:val="24"/>
        </w:rPr>
        <w:t> </w:t>
      </w:r>
      <w:r>
        <w:rPr>
          <w:rFonts w:ascii="Times New Roman"/>
          <w:spacing w:val="-6"/>
          <w:sz w:val="24"/>
        </w:rPr>
        <w:t>ijverig</w:t>
      </w:r>
      <w:r>
        <w:rPr>
          <w:rFonts w:ascii="Times New Roman"/>
          <w:spacing w:val="-1"/>
          <w:sz w:val="24"/>
        </w:rPr>
        <w:t> </w:t>
      </w:r>
      <w:r>
        <w:rPr>
          <w:rFonts w:ascii="Times New Roman"/>
          <w:spacing w:val="2"/>
          <w:sz w:val="24"/>
        </w:rPr>
        <w:t>om</w:t>
      </w:r>
      <w:r>
        <w:rPr>
          <w:rFonts w:ascii="Times New Roman"/>
          <w:spacing w:val="-14"/>
          <w:sz w:val="24"/>
        </w:rPr>
        <w:t> </w:t>
      </w:r>
      <w:r>
        <w:rPr>
          <w:rFonts w:ascii="Times New Roman"/>
          <w:spacing w:val="-3"/>
          <w:sz w:val="24"/>
        </w:rPr>
        <w:t>haar</w:t>
      </w:r>
      <w:r>
        <w:rPr>
          <w:rFonts w:ascii="Times New Roman"/>
          <w:spacing w:val="-2"/>
          <w:sz w:val="24"/>
        </w:rPr>
        <w:t> </w:t>
      </w:r>
      <w:r>
        <w:rPr>
          <w:rFonts w:ascii="Times New Roman"/>
          <w:sz w:val="24"/>
        </w:rPr>
        <w:t>te</w:t>
      </w:r>
      <w:r>
        <w:rPr>
          <w:rFonts w:ascii="Times New Roman"/>
          <w:spacing w:val="-10"/>
          <w:sz w:val="24"/>
        </w:rPr>
        <w:t> </w:t>
      </w:r>
      <w:r>
        <w:rPr>
          <w:rFonts w:ascii="Times New Roman"/>
          <w:sz w:val="24"/>
        </w:rPr>
        <w:t>verbergen.</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verboden</w:t>
      </w:r>
      <w:r>
        <w:rPr>
          <w:rFonts w:ascii="Times New Roman"/>
          <w:spacing w:val="-15"/>
          <w:sz w:val="24"/>
        </w:rPr>
        <w:t> </w:t>
      </w:r>
      <w:r>
        <w:rPr>
          <w:rFonts w:ascii="Times New Roman"/>
          <w:sz w:val="24"/>
        </w:rPr>
        <w:t>schatten </w:t>
      </w:r>
      <w:r>
        <w:rPr>
          <w:rFonts w:ascii="Times New Roman"/>
          <w:sz w:val="24"/>
        </w:rPr>
        <w:t>genomen </w:t>
      </w:r>
      <w:r>
        <w:rPr>
          <w:rFonts w:ascii="Times New Roman"/>
          <w:spacing w:val="-3"/>
          <w:sz w:val="24"/>
        </w:rPr>
        <w:t>hebbende, </w:t>
      </w:r>
      <w:r>
        <w:rPr>
          <w:rFonts w:ascii="Times New Roman"/>
          <w:sz w:val="24"/>
        </w:rPr>
        <w:t>en vrezende dat er naar verboden goederen een onderzoek zou worden </w:t>
      </w:r>
      <w:r>
        <w:rPr>
          <w:rFonts w:ascii="Times New Roman"/>
          <w:sz w:val="24"/>
        </w:rPr>
        <w:t>ingesteld,</w:t>
      </w:r>
      <w:r>
        <w:rPr>
          <w:rFonts w:ascii="Times New Roman"/>
          <w:spacing w:val="-17"/>
          <w:sz w:val="24"/>
        </w:rPr>
        <w:t> </w:t>
      </w:r>
      <w:r>
        <w:rPr>
          <w:rFonts w:ascii="Times New Roman"/>
          <w:sz w:val="24"/>
        </w:rPr>
        <w:t>verborg</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z w:val="24"/>
        </w:rPr>
        <w:t>ze</w:t>
      </w:r>
      <w:r>
        <w:rPr>
          <w:rFonts w:ascii="Times New Roman"/>
          <w:spacing w:val="-16"/>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aarde,</w:t>
      </w:r>
      <w:r>
        <w:rPr>
          <w:rFonts w:ascii="Times New Roman"/>
          <w:spacing w:val="-11"/>
          <w:sz w:val="24"/>
        </w:rPr>
        <w:t> </w:t>
      </w:r>
      <w:r>
        <w:rPr>
          <w:rFonts w:ascii="Times New Roman"/>
          <w:spacing w:val="-4"/>
          <w:sz w:val="24"/>
        </w:rPr>
        <w:t>als</w:t>
      </w:r>
      <w:r>
        <w:rPr>
          <w:rFonts w:ascii="Times New Roman"/>
          <w:spacing w:val="-16"/>
          <w:sz w:val="24"/>
        </w:rPr>
        <w:t> </w:t>
      </w:r>
      <w:r>
        <w:rPr>
          <w:rFonts w:ascii="Times New Roman"/>
          <w:sz w:val="24"/>
        </w:rPr>
        <w:t>besloten</w:t>
      </w:r>
      <w:r>
        <w:rPr>
          <w:rFonts w:ascii="Times New Roman"/>
          <w:spacing w:val="-20"/>
          <w:sz w:val="24"/>
        </w:rPr>
        <w:t> </w:t>
      </w:r>
      <w:r>
        <w:rPr>
          <w:rFonts w:ascii="Times New Roman"/>
          <w:spacing w:val="-5"/>
          <w:sz w:val="24"/>
        </w:rPr>
        <w:t>zijnde</w:t>
      </w:r>
      <w:r>
        <w:rPr>
          <w:rFonts w:ascii="Times New Roman"/>
          <w:spacing w:val="-20"/>
          <w:sz w:val="24"/>
        </w:rPr>
        <w:t> </w:t>
      </w:r>
      <w:r>
        <w:rPr>
          <w:rFonts w:ascii="Times New Roman"/>
          <w:sz w:val="24"/>
        </w:rPr>
        <w:t>te</w:t>
      </w:r>
      <w:r>
        <w:rPr>
          <w:rFonts w:ascii="Times New Roman"/>
          <w:spacing w:val="-16"/>
          <w:sz w:val="24"/>
        </w:rPr>
        <w:t> </w:t>
      </w:r>
      <w:r>
        <w:rPr>
          <w:rFonts w:ascii="Times New Roman"/>
          <w:sz w:val="24"/>
        </w:rPr>
        <w:t>houden</w:t>
      </w:r>
      <w:r>
        <w:rPr>
          <w:rFonts w:ascii="Times New Roman"/>
          <w:spacing w:val="-20"/>
          <w:sz w:val="24"/>
        </w:rPr>
        <w:t> </w:t>
      </w:r>
      <w:r>
        <w:rPr>
          <w:rFonts w:ascii="Times New Roman"/>
          <w:sz w:val="24"/>
        </w:rPr>
        <w:t>wat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had,</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3"/>
          <w:sz w:val="24"/>
        </w:rPr>
        <w:t>nooit</w:t>
      </w:r>
      <w:r>
        <w:rPr>
          <w:rFonts w:ascii="Times New Roman"/>
          <w:spacing w:val="-8"/>
          <w:sz w:val="24"/>
        </w:rPr>
        <w:t> </w:t>
      </w:r>
      <w:r>
        <w:rPr>
          <w:rFonts w:ascii="Times New Roman"/>
          <w:sz w:val="24"/>
        </w:rPr>
        <w:t>weer</w:t>
      </w:r>
      <w:r>
        <w:rPr>
          <w:rFonts w:ascii="Times New Roman"/>
          <w:spacing w:val="-17"/>
          <w:sz w:val="24"/>
        </w:rPr>
        <w:t> </w:t>
      </w:r>
      <w:r>
        <w:rPr>
          <w:rFonts w:ascii="Times New Roman"/>
          <w:spacing w:val="4"/>
          <w:sz w:val="24"/>
        </w:rPr>
        <w:t>te </w:t>
      </w:r>
      <w:r>
        <w:rPr>
          <w:rFonts w:ascii="Times New Roman"/>
          <w:spacing w:val="4"/>
          <w:sz w:val="24"/>
        </w:rPr>
      </w:r>
      <w:r>
        <w:rPr>
          <w:rFonts w:ascii="Times New Roman"/>
          <w:spacing w:val="-3"/>
          <w:sz w:val="24"/>
        </w:rPr>
        <w:t>geven.</w:t>
      </w:r>
      <w:r>
        <w:rPr>
          <w:rFonts w:ascii="Times New Roman"/>
          <w:spacing w:val="-10"/>
          <w:sz w:val="24"/>
        </w:rPr>
        <w:t> </w:t>
      </w:r>
      <w:r>
        <w:rPr>
          <w:rFonts w:ascii="Times New Roman"/>
          <w:spacing w:val="-4"/>
          <w:sz w:val="24"/>
        </w:rPr>
        <w:t>Aldus</w:t>
      </w:r>
      <w:r>
        <w:rPr>
          <w:rFonts w:ascii="Times New Roman"/>
          <w:spacing w:val="-16"/>
          <w:sz w:val="24"/>
        </w:rPr>
        <w:t> </w:t>
      </w:r>
      <w:r>
        <w:rPr>
          <w:rFonts w:ascii="Times New Roman"/>
          <w:spacing w:val="-3"/>
          <w:sz w:val="24"/>
        </w:rPr>
        <w:t>bekent</w:t>
      </w:r>
      <w:r>
        <w:rPr>
          <w:rFonts w:ascii="Times New Roman"/>
          <w:spacing w:val="-5"/>
          <w:sz w:val="24"/>
        </w:rPr>
        <w:t> </w:t>
      </w:r>
      <w:r>
        <w:rPr>
          <w:rFonts w:ascii="Times New Roman"/>
          <w:spacing w:val="-3"/>
          <w:sz w:val="24"/>
        </w:rPr>
        <w:t>Achan</w:t>
      </w:r>
      <w:r>
        <w:rPr>
          <w:rFonts w:ascii="Times New Roman"/>
          <w:spacing w:val="-20"/>
          <w:sz w:val="24"/>
        </w:rPr>
        <w:t> </w:t>
      </w:r>
      <w:r>
        <w:rPr>
          <w:rFonts w:ascii="Times New Roman"/>
          <w:sz w:val="24"/>
        </w:rPr>
        <w:t>de</w:t>
      </w:r>
      <w:r>
        <w:rPr>
          <w:rFonts w:ascii="Times New Roman"/>
          <w:spacing w:val="-13"/>
          <w:sz w:val="24"/>
        </w:rPr>
        <w:t> </w:t>
      </w:r>
      <w:r>
        <w:rPr>
          <w:rFonts w:ascii="Times New Roman"/>
          <w:spacing w:val="-5"/>
          <w:sz w:val="24"/>
        </w:rPr>
        <w:t>gehele</w:t>
      </w:r>
      <w:r>
        <w:rPr>
          <w:rFonts w:ascii="Times New Roman"/>
          <w:spacing w:val="-7"/>
          <w:sz w:val="24"/>
        </w:rPr>
        <w:t> </w:t>
      </w:r>
      <w:r>
        <w:rPr>
          <w:rFonts w:ascii="Times New Roman"/>
          <w:sz w:val="24"/>
        </w:rPr>
        <w:t>zaak,</w:t>
      </w:r>
      <w:r>
        <w:rPr>
          <w:rFonts w:ascii="Times New Roman"/>
          <w:spacing w:val="-13"/>
          <w:sz w:val="24"/>
        </w:rPr>
        <w:t> </w:t>
      </w:r>
      <w:r>
        <w:rPr>
          <w:rFonts w:ascii="Times New Roman"/>
          <w:sz w:val="24"/>
        </w:rPr>
        <w:t>opdat</w:t>
      </w:r>
      <w:r>
        <w:rPr>
          <w:rFonts w:ascii="Times New Roman"/>
          <w:spacing w:val="-7"/>
          <w:sz w:val="24"/>
        </w:rPr>
        <w:t> </w:t>
      </w:r>
      <w:r>
        <w:rPr>
          <w:rFonts w:ascii="Times New Roman"/>
          <w:sz w:val="24"/>
        </w:rPr>
        <w:t>God</w:t>
      </w:r>
      <w:r>
        <w:rPr>
          <w:rFonts w:ascii="Times New Roman"/>
          <w:spacing w:val="-14"/>
          <w:sz w:val="24"/>
        </w:rPr>
        <w:t> </w:t>
      </w:r>
      <w:r>
        <w:rPr>
          <w:rFonts w:ascii="Times New Roman"/>
          <w:sz w:val="24"/>
        </w:rPr>
        <w:t>gerechtvaardigd</w:t>
      </w:r>
      <w:r>
        <w:rPr>
          <w:rFonts w:ascii="Times New Roman"/>
          <w:spacing w:val="-13"/>
          <w:sz w:val="24"/>
        </w:rPr>
        <w:t> </w:t>
      </w:r>
      <w:r>
        <w:rPr>
          <w:rFonts w:ascii="Times New Roman"/>
          <w:sz w:val="24"/>
        </w:rPr>
        <w:t>zou</w:t>
      </w:r>
      <w:r>
        <w:rPr>
          <w:rFonts w:ascii="Times New Roman"/>
          <w:spacing w:val="-14"/>
          <w:sz w:val="24"/>
        </w:rPr>
        <w:t> </w:t>
      </w:r>
      <w:r>
        <w:rPr>
          <w:rFonts w:ascii="Times New Roman"/>
          <w:sz w:val="24"/>
        </w:rPr>
        <w:t>worden</w:t>
      </w:r>
      <w:r>
        <w:rPr>
          <w:rFonts w:ascii="Times New Roman"/>
          <w:spacing w:val="-16"/>
          <w:sz w:val="24"/>
        </w:rPr>
        <w:t> </w:t>
      </w:r>
      <w:r>
        <w:rPr>
          <w:rFonts w:ascii="Times New Roman"/>
          <w:spacing w:val="-5"/>
          <w:sz w:val="24"/>
        </w:rPr>
        <w:t>in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5"/>
          <w:sz w:val="24"/>
        </w:rPr>
        <w:t>vonnis </w:t>
      </w:r>
      <w:r>
        <w:rPr>
          <w:rFonts w:ascii="Times New Roman"/>
          <w:spacing w:val="-5"/>
          <w:sz w:val="24"/>
        </w:rPr>
      </w:r>
      <w:r>
        <w:rPr>
          <w:rFonts w:ascii="Times New Roman"/>
          <w:sz w:val="24"/>
        </w:rPr>
        <w:t>dat</w:t>
      </w:r>
      <w:r>
        <w:rPr>
          <w:rFonts w:ascii="Times New Roman"/>
          <w:spacing w:val="-15"/>
          <w:sz w:val="24"/>
        </w:rPr>
        <w:t> </w:t>
      </w:r>
      <w:r>
        <w:rPr>
          <w:rFonts w:ascii="Times New Roman"/>
          <w:sz w:val="24"/>
        </w:rPr>
        <w:t>over</w:t>
      </w:r>
      <w:r>
        <w:rPr>
          <w:rFonts w:ascii="Times New Roman"/>
          <w:spacing w:val="-15"/>
          <w:sz w:val="24"/>
        </w:rPr>
        <w:t> </w:t>
      </w:r>
      <w:r>
        <w:rPr>
          <w:rFonts w:ascii="Times New Roman"/>
          <w:sz w:val="24"/>
        </w:rPr>
        <w:t>hem</w:t>
      </w:r>
      <w:r>
        <w:rPr>
          <w:rFonts w:ascii="Times New Roman"/>
          <w:spacing w:val="-31"/>
          <w:sz w:val="24"/>
        </w:rPr>
        <w:t> </w:t>
      </w:r>
      <w:r>
        <w:rPr>
          <w:rFonts w:ascii="Times New Roman"/>
          <w:sz w:val="24"/>
        </w:rPr>
        <w:t>uitgesproken</w:t>
      </w:r>
      <w:r>
        <w:rPr>
          <w:rFonts w:ascii="Times New Roman"/>
          <w:spacing w:val="-24"/>
          <w:sz w:val="24"/>
        </w:rPr>
        <w:t> </w:t>
      </w:r>
      <w:r>
        <w:rPr>
          <w:rFonts w:ascii="Times New Roman"/>
          <w:spacing w:val="-4"/>
          <w:sz w:val="24"/>
        </w:rPr>
        <w:t>is.</w:t>
      </w:r>
      <w:r>
        <w:rPr>
          <w:rFonts w:ascii="Times New Roman"/>
          <w:spacing w:val="-19"/>
          <w:sz w:val="24"/>
        </w:rPr>
        <w:t> </w:t>
      </w:r>
      <w:r>
        <w:rPr>
          <w:rFonts w:ascii="Times New Roman"/>
          <w:spacing w:val="-6"/>
          <w:sz w:val="24"/>
        </w:rPr>
        <w:t>Zie</w:t>
      </w:r>
      <w:r>
        <w:rPr>
          <w:rFonts w:ascii="Times New Roman"/>
          <w:spacing w:val="-17"/>
          <w:sz w:val="24"/>
        </w:rPr>
        <w:t> </w:t>
      </w:r>
      <w:r>
        <w:rPr>
          <w:rFonts w:ascii="Times New Roman"/>
          <w:sz w:val="24"/>
        </w:rPr>
        <w:t>de</w:t>
      </w:r>
      <w:r>
        <w:rPr>
          <w:rFonts w:ascii="Times New Roman"/>
          <w:spacing w:val="-20"/>
          <w:sz w:val="24"/>
        </w:rPr>
        <w:t> </w:t>
      </w:r>
      <w:r>
        <w:rPr>
          <w:rFonts w:ascii="Times New Roman"/>
          <w:spacing w:val="-5"/>
          <w:sz w:val="24"/>
        </w:rPr>
        <w:t>bedrieglijkheid</w:t>
      </w:r>
      <w:r>
        <w:rPr>
          <w:rFonts w:ascii="Times New Roman"/>
          <w:spacing w:val="-14"/>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zonde,</w:t>
      </w:r>
      <w:r>
        <w:rPr>
          <w:rFonts w:ascii="Times New Roman"/>
          <w:spacing w:val="-20"/>
          <w:sz w:val="24"/>
        </w:rPr>
        <w:t> </w:t>
      </w:r>
      <w:r>
        <w:rPr>
          <w:rFonts w:ascii="Times New Roman"/>
          <w:sz w:val="24"/>
        </w:rPr>
        <w:t>wat</w:t>
      </w:r>
      <w:r>
        <w:rPr>
          <w:rFonts w:ascii="Times New Roman"/>
          <w:spacing w:val="-20"/>
          <w:sz w:val="24"/>
        </w:rPr>
        <w:t> </w:t>
      </w:r>
      <w:r>
        <w:rPr>
          <w:rFonts w:ascii="Times New Roman"/>
          <w:sz w:val="24"/>
        </w:rPr>
        <w:t>zoet</w:t>
      </w:r>
      <w:r>
        <w:rPr>
          <w:rFonts w:ascii="Times New Roman"/>
          <w:spacing w:val="-18"/>
          <w:sz w:val="24"/>
        </w:rPr>
        <w:t> </w:t>
      </w:r>
      <w:r>
        <w:rPr>
          <w:rFonts w:ascii="Times New Roman"/>
          <w:sz w:val="24"/>
        </w:rPr>
        <w:t>was</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4"/>
          <w:sz w:val="24"/>
        </w:rPr>
        <w:t>bedrijven,</w:t>
      </w:r>
      <w:r>
        <w:rPr>
          <w:rFonts w:ascii="Times New Roman"/>
          <w:spacing w:val="-18"/>
          <w:sz w:val="24"/>
        </w:rPr>
        <w:t> </w:t>
      </w:r>
      <w:r>
        <w:rPr>
          <w:rFonts w:ascii="Times New Roman"/>
          <w:spacing w:val="-8"/>
          <w:sz w:val="24"/>
        </w:rPr>
        <w:t>is </w:t>
      </w:r>
      <w:r>
        <w:rPr>
          <w:rFonts w:ascii="Times New Roman"/>
          <w:spacing w:val="-8"/>
          <w:sz w:val="24"/>
        </w:rPr>
      </w:r>
      <w:r>
        <w:rPr>
          <w:rFonts w:ascii="Times New Roman"/>
          <w:sz w:val="24"/>
        </w:rPr>
        <w:t>bitter</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nadenken</w:t>
      </w:r>
      <w:r>
        <w:rPr>
          <w:rFonts w:ascii="Times New Roman"/>
          <w:spacing w:val="-26"/>
          <w:sz w:val="24"/>
        </w:rPr>
        <w:t> </w:t>
      </w:r>
      <w:r>
        <w:rPr>
          <w:rFonts w:ascii="Times New Roman"/>
          <w:sz w:val="24"/>
        </w:rPr>
        <w:t>er</w:t>
      </w:r>
      <w:r>
        <w:rPr>
          <w:rFonts w:ascii="Times New Roman"/>
          <w:spacing w:val="-17"/>
          <w:sz w:val="24"/>
        </w:rPr>
        <w:t> </w:t>
      </w:r>
      <w:r>
        <w:rPr>
          <w:rFonts w:ascii="Times New Roman"/>
          <w:sz w:val="24"/>
        </w:rPr>
        <w:t>over,</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ten</w:t>
      </w:r>
      <w:r>
        <w:rPr>
          <w:rFonts w:ascii="Times New Roman"/>
          <w:spacing w:val="-23"/>
          <w:sz w:val="24"/>
        </w:rPr>
        <w:t> </w:t>
      </w:r>
      <w:r>
        <w:rPr>
          <w:rFonts w:ascii="Times New Roman"/>
          <w:sz w:val="24"/>
        </w:rPr>
        <w:t>laatste</w:t>
      </w:r>
      <w:r>
        <w:rPr>
          <w:rFonts w:ascii="Times New Roman"/>
          <w:spacing w:val="-24"/>
          <w:sz w:val="24"/>
        </w:rPr>
        <w:t> </w:t>
      </w:r>
      <w:r>
        <w:rPr>
          <w:rFonts w:ascii="Times New Roman"/>
          <w:spacing w:val="-7"/>
          <w:sz w:val="24"/>
        </w:rPr>
        <w:t>bijt</w:t>
      </w:r>
      <w:r>
        <w:rPr>
          <w:rFonts w:ascii="Times New Roman"/>
          <w:spacing w:val="-13"/>
          <w:sz w:val="24"/>
        </w:rPr>
        <w:t> </w:t>
      </w:r>
      <w:r>
        <w:rPr>
          <w:rFonts w:ascii="Times New Roman"/>
          <w:spacing w:val="-5"/>
          <w:sz w:val="24"/>
        </w:rPr>
        <w:t>zij</w:t>
      </w:r>
      <w:r>
        <w:rPr>
          <w:rFonts w:ascii="Times New Roman"/>
          <w:spacing w:val="-26"/>
          <w:sz w:val="24"/>
        </w:rPr>
        <w:t> </w:t>
      </w:r>
      <w:r>
        <w:rPr>
          <w:rFonts w:ascii="Times New Roman"/>
          <w:spacing w:val="-4"/>
          <w:sz w:val="24"/>
        </w:rPr>
        <w:t>als</w:t>
      </w:r>
      <w:r>
        <w:rPr>
          <w:rFonts w:ascii="Times New Roman"/>
          <w:spacing w:val="-25"/>
          <w:sz w:val="24"/>
        </w:rPr>
        <w:t> </w:t>
      </w:r>
      <w:r>
        <w:rPr>
          <w:rFonts w:ascii="Times New Roman"/>
          <w:sz w:val="24"/>
        </w:rPr>
        <w:t>een</w:t>
      </w:r>
      <w:r>
        <w:rPr>
          <w:rFonts w:ascii="Times New Roman"/>
          <w:spacing w:val="-29"/>
          <w:sz w:val="24"/>
        </w:rPr>
        <w:t> </w:t>
      </w:r>
      <w:r>
        <w:rPr>
          <w:rFonts w:ascii="Times New Roman"/>
          <w:sz w:val="24"/>
        </w:rPr>
        <w:t>adder.</w:t>
      </w:r>
      <w:r>
        <w:rPr>
          <w:rFonts w:ascii="Times New Roman"/>
          <w:spacing w:val="-24"/>
          <w:sz w:val="24"/>
        </w:rPr>
        <w:t> </w:t>
      </w:r>
      <w:r>
        <w:rPr>
          <w:rFonts w:ascii="Times New Roman"/>
          <w:spacing w:val="-6"/>
          <w:sz w:val="24"/>
        </w:rPr>
        <w:t>Zie</w:t>
      </w:r>
      <w:r>
        <w:rPr>
          <w:rFonts w:ascii="Times New Roman"/>
          <w:spacing w:val="-17"/>
          <w:sz w:val="24"/>
        </w:rPr>
        <w:t> </w:t>
      </w:r>
      <w:r>
        <w:rPr>
          <w:rFonts w:ascii="Times New Roman"/>
          <w:spacing w:val="-4"/>
          <w:sz w:val="24"/>
        </w:rPr>
        <w:t>inzonderheid</w:t>
      </w:r>
      <w:r>
        <w:rPr>
          <w:rFonts w:ascii="Times New Roman"/>
          <w:spacing w:val="-13"/>
          <w:sz w:val="24"/>
        </w:rPr>
        <w:t> </w:t>
      </w:r>
      <w:r>
        <w:rPr>
          <w:rFonts w:ascii="Times New Roman"/>
          <w:sz w:val="24"/>
        </w:rPr>
        <w:t>wat</w:t>
      </w:r>
      <w:r>
        <w:rPr>
          <w:rFonts w:ascii="Times New Roman"/>
          <w:spacing w:val="-15"/>
          <w:sz w:val="24"/>
        </w:rPr>
        <w:t> </w:t>
      </w:r>
      <w:r>
        <w:rPr>
          <w:rFonts w:ascii="Times New Roman"/>
          <w:sz w:val="24"/>
        </w:rPr>
        <w:t>er</w:t>
      </w:r>
      <w:r>
        <w:rPr>
          <w:rFonts w:ascii="Times New Roman"/>
          <w:spacing w:val="-17"/>
          <w:sz w:val="24"/>
        </w:rPr>
        <w:t> </w:t>
      </w:r>
      <w:r>
        <w:rPr>
          <w:rFonts w:ascii="Times New Roman"/>
          <w:spacing w:val="-3"/>
          <w:sz w:val="24"/>
        </w:rPr>
        <w:t>komt</w:t>
      </w:r>
      <w:r>
        <w:rPr>
          <w:rFonts w:ascii="Times New Roman"/>
          <w:spacing w:val="-8"/>
          <w:sz w:val="24"/>
        </w:rPr>
        <w:t> </w:t>
      </w:r>
      <w:r>
        <w:rPr>
          <w:rFonts w:ascii="Times New Roman"/>
          <w:spacing w:val="-2"/>
          <w:sz w:val="24"/>
        </w:rPr>
        <w:t>van </w:t>
      </w:r>
      <w:r>
        <w:rPr>
          <w:rFonts w:ascii="Times New Roman"/>
          <w:spacing w:val="-2"/>
          <w:sz w:val="24"/>
        </w:rPr>
      </w:r>
      <w:r>
        <w:rPr>
          <w:rFonts w:ascii="Times New Roman"/>
          <w:sz w:val="24"/>
        </w:rPr>
        <w:t>onrechtvaardig</w:t>
      </w:r>
      <w:r>
        <w:rPr>
          <w:rFonts w:ascii="Times New Roman"/>
          <w:spacing w:val="-20"/>
          <w:sz w:val="24"/>
        </w:rPr>
        <w:t> </w:t>
      </w:r>
      <w:r>
        <w:rPr>
          <w:rFonts w:ascii="Times New Roman"/>
          <w:sz w:val="24"/>
        </w:rPr>
        <w:t>verkregen</w:t>
      </w:r>
      <w:r>
        <w:rPr>
          <w:rFonts w:ascii="Times New Roman"/>
          <w:spacing w:val="-36"/>
          <w:sz w:val="24"/>
        </w:rPr>
        <w:t> </w:t>
      </w:r>
      <w:r>
        <w:rPr>
          <w:rFonts w:ascii="Times New Roman"/>
          <w:sz w:val="24"/>
        </w:rPr>
        <w:t>goed,</w:t>
      </w:r>
      <w:r>
        <w:rPr>
          <w:rFonts w:ascii="Times New Roman"/>
          <w:spacing w:val="-30"/>
          <w:sz w:val="24"/>
        </w:rPr>
        <w:t> </w:t>
      </w:r>
      <w:r>
        <w:rPr>
          <w:rFonts w:ascii="Times New Roman"/>
          <w:sz w:val="24"/>
        </w:rPr>
        <w:t>en</w:t>
      </w:r>
      <w:r>
        <w:rPr>
          <w:rFonts w:ascii="Times New Roman"/>
          <w:spacing w:val="-36"/>
          <w:sz w:val="24"/>
        </w:rPr>
        <w:t> </w:t>
      </w:r>
      <w:r>
        <w:rPr>
          <w:rFonts w:ascii="Times New Roman"/>
          <w:sz w:val="24"/>
        </w:rPr>
        <w:t>hoe</w:t>
      </w:r>
      <w:r>
        <w:rPr>
          <w:rFonts w:ascii="Times New Roman"/>
          <w:spacing w:val="-30"/>
          <w:sz w:val="24"/>
        </w:rPr>
        <w:t> </w:t>
      </w:r>
      <w:r>
        <w:rPr>
          <w:rFonts w:ascii="Times New Roman"/>
          <w:spacing w:val="-3"/>
          <w:sz w:val="24"/>
        </w:rPr>
        <w:t>diegenen</w:t>
      </w:r>
      <w:r>
        <w:rPr>
          <w:rFonts w:ascii="Times New Roman"/>
          <w:spacing w:val="-33"/>
          <w:sz w:val="24"/>
        </w:rPr>
        <w:t> </w:t>
      </w:r>
      <w:r>
        <w:rPr>
          <w:rFonts w:ascii="Times New Roman"/>
          <w:sz w:val="24"/>
        </w:rPr>
        <w:t>bedrogen</w:t>
      </w:r>
      <w:r>
        <w:rPr>
          <w:rFonts w:ascii="Times New Roman"/>
          <w:spacing w:val="-31"/>
          <w:sz w:val="24"/>
        </w:rPr>
        <w:t> </w:t>
      </w:r>
      <w:r>
        <w:rPr>
          <w:rFonts w:ascii="Times New Roman"/>
          <w:sz w:val="24"/>
        </w:rPr>
        <w:t>uitkomen,</w:t>
      </w:r>
      <w:r>
        <w:rPr>
          <w:rFonts w:ascii="Times New Roman"/>
          <w:spacing w:val="-24"/>
          <w:sz w:val="24"/>
        </w:rPr>
        <w:t> </w:t>
      </w:r>
      <w:r>
        <w:rPr>
          <w:rFonts w:ascii="Times New Roman"/>
          <w:spacing w:val="-5"/>
          <w:sz w:val="24"/>
        </w:rPr>
        <w:t>die</w:t>
      </w:r>
      <w:r>
        <w:rPr>
          <w:rFonts w:ascii="Times New Roman"/>
          <w:spacing w:val="-24"/>
          <w:sz w:val="24"/>
        </w:rPr>
        <w:t> </w:t>
      </w:r>
      <w:r>
        <w:rPr>
          <w:rFonts w:ascii="Times New Roman"/>
          <w:sz w:val="24"/>
        </w:rPr>
        <w:t>God</w:t>
      </w:r>
      <w:r>
        <w:rPr>
          <w:rFonts w:ascii="Times New Roman"/>
          <w:spacing w:val="-28"/>
          <w:sz w:val="24"/>
        </w:rPr>
        <w:t> </w:t>
      </w:r>
      <w:r>
        <w:rPr>
          <w:rFonts w:ascii="Times New Roman"/>
          <w:sz w:val="24"/>
        </w:rPr>
        <w:t>beroven,</w:t>
      </w:r>
      <w:r>
        <w:rPr>
          <w:rFonts w:ascii="Times New Roman"/>
          <w:spacing w:val="-24"/>
          <w:sz w:val="24"/>
        </w:rPr>
        <w:t> </w:t>
      </w:r>
      <w:r>
        <w:rPr>
          <w:rFonts w:ascii="Times New Roman"/>
          <w:sz w:val="24"/>
        </w:rPr>
        <w:t>Job</w:t>
      </w:r>
      <w:r>
        <w:rPr>
          <w:rFonts w:ascii="Times New Roman"/>
          <w:spacing w:val="-33"/>
          <w:sz w:val="24"/>
        </w:rPr>
        <w:t> </w:t>
      </w:r>
      <w:r>
        <w:rPr>
          <w:rFonts w:ascii="Times New Roman"/>
          <w:sz w:val="24"/>
        </w:rPr>
        <w:t>20:15. </w:t>
      </w:r>
      <w:r>
        <w:rPr>
          <w:rFonts w:ascii="Times New Roman"/>
          <w:sz w:val="24"/>
        </w:rPr>
        <w:t>Hij</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goed</w:t>
      </w:r>
      <w:r>
        <w:rPr>
          <w:rFonts w:ascii="Times New Roman"/>
          <w:spacing w:val="-9"/>
          <w:sz w:val="24"/>
        </w:rPr>
        <w:t> </w:t>
      </w:r>
      <w:r>
        <w:rPr>
          <w:rFonts w:ascii="Times New Roman"/>
          <w:sz w:val="24"/>
        </w:rPr>
        <w:t>ingeslokt,</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uitspuwen,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mond</w:t>
      </w:r>
      <w:r>
        <w:rPr>
          <w:rFonts w:ascii="Times New Roman"/>
          <w:spacing w:val="-9"/>
          <w:sz w:val="24"/>
        </w:rPr>
        <w:t> </w:t>
      </w:r>
      <w:r>
        <w:rPr>
          <w:rFonts w:ascii="Times New Roman"/>
          <w:sz w:val="24"/>
        </w:rPr>
        <w:t>uitdrijven.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8"/>
        </w:numPr>
        <w:tabs>
          <w:tab w:pos="4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schuldigverklaring.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verklaard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lot,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schuldig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verklaard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bekentenis, maar </w:t>
      </w:r>
      <w:r>
        <w:rPr>
          <w:rFonts w:ascii="Times New Roman" w:hAnsi="Times New Roman" w:cs="Times New Roman" w:eastAsia="Times New Roman" w:hint="default"/>
          <w:sz w:val="24"/>
          <w:szCs w:val="24"/>
        </w:rPr>
        <w:t>opdat er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voor de meest ontevreden Israëliet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aanleiding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bezwaren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vonnis,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laat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licht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onderzoek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tent,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goederen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gevonden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had genomen 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Er wordt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nota genomen van de haast, die de boden,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onderzoek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liepen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tent,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22.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bereidwilligheid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tonenom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orders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voeren,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tonen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onrustig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gebannene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gezuiverd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zou</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7"/>
          <w:sz w:val="24"/>
          <w:szCs w:val="24"/>
        </w:rPr>
        <w:t>teneinde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7"/>
          <w:sz w:val="24"/>
          <w:szCs w:val="24"/>
        </w:rPr>
        <w:t>Goddelijke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wederom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verlangen.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toorn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gevoelen,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bevinden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dralen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wegdoen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Uitstel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gevaarlijk,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3"/>
          <w:sz w:val="24"/>
          <w:szCs w:val="24"/>
        </w:rPr>
        <w:t>mag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t>verbeuzeld </w:t>
      </w:r>
      <w:r>
        <w:rPr>
          <w:rFonts w:ascii="Times New Roman" w:hAnsi="Times New Roman" w:cs="Times New Roman" w:eastAsia="Times New Roman" w:hint="default"/>
          <w:sz w:val="24"/>
          <w:szCs w:val="24"/>
        </w:rPr>
        <w:t>worden, Toen de gestolen goederen gebracht werden, stortten zij ze uit voor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aangezicht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duidelijk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bewijzen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Achan,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aanbidden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strikte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rechtvaardigheid,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stelen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nietige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streng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gestraft,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gerechtigheid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oordelen,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verbannene wilde </w:t>
      </w:r>
      <w:r>
        <w:rPr>
          <w:rFonts w:ascii="Times New Roman" w:hAnsi="Times New Roman" w:cs="Times New Roman" w:eastAsia="Times New Roman" w:hint="default"/>
          <w:spacing w:val="-3"/>
          <w:sz w:val="24"/>
          <w:szCs w:val="24"/>
        </w:rPr>
        <w:t>handhaven, </w:t>
      </w:r>
      <w:r>
        <w:rPr>
          <w:rFonts w:ascii="Times New Roman" w:hAnsi="Times New Roman" w:cs="Times New Roman" w:eastAsia="Times New Roman" w:hint="default"/>
          <w:sz w:val="24"/>
          <w:szCs w:val="24"/>
        </w:rPr>
        <w:t>en opdat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bevreesd zouden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ooit op gelijke wijze te </w:t>
      </w:r>
      <w:r>
        <w:rPr>
          <w:rFonts w:ascii="Times New Roman" w:hAnsi="Times New Roman" w:cs="Times New Roman" w:eastAsia="Times New Roman" w:hint="default"/>
          <w:sz w:val="24"/>
          <w:szCs w:val="24"/>
        </w:rPr>
        <w:t>zondigen.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storten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erkenden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wachtten om er Zijn bevelen voor te ontvangen. Zij, die denken God te kunnen bedriegen, bedriegen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verlangen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Hosea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zal in het </w:t>
      </w:r>
      <w:r>
        <w:rPr>
          <w:rFonts w:ascii="Times New Roman" w:hAnsi="Times New Roman" w:cs="Times New Roman" w:eastAsia="Times New Roman" w:hint="default"/>
          <w:spacing w:val="-3"/>
          <w:sz w:val="24"/>
          <w:szCs w:val="24"/>
        </w:rPr>
        <w:t>einde door geen mens iets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verliezen.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8"/>
        </w:numPr>
        <w:tabs>
          <w:tab w:pos="40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9"/>
          <w:sz w:val="24"/>
        </w:rPr>
        <w:t> </w:t>
      </w:r>
      <w:r>
        <w:rPr>
          <w:rFonts w:ascii="Times New Roman" w:hAnsi="Times New Roman"/>
          <w:sz w:val="24"/>
        </w:rPr>
        <w:t>veroordeling.</w:t>
      </w:r>
      <w:r>
        <w:rPr>
          <w:rFonts w:ascii="Times New Roman" w:hAnsi="Times New Roman"/>
          <w:spacing w:val="-12"/>
          <w:sz w:val="24"/>
        </w:rPr>
        <w:t> </w:t>
      </w:r>
      <w:r>
        <w:rPr>
          <w:rFonts w:ascii="Times New Roman" w:hAnsi="Times New Roman"/>
          <w:sz w:val="24"/>
        </w:rPr>
        <w:t>Jozua</w:t>
      </w:r>
      <w:r>
        <w:rPr>
          <w:rFonts w:ascii="Times New Roman" w:hAnsi="Times New Roman"/>
          <w:spacing w:val="-10"/>
          <w:sz w:val="24"/>
        </w:rPr>
        <w:t> </w:t>
      </w:r>
      <w:r>
        <w:rPr>
          <w:rFonts w:ascii="Times New Roman" w:hAnsi="Times New Roman"/>
          <w:sz w:val="24"/>
        </w:rPr>
        <w:t>spreekt</w:t>
      </w:r>
      <w:r>
        <w:rPr>
          <w:rFonts w:ascii="Times New Roman" w:hAnsi="Times New Roman"/>
          <w:spacing w:val="-6"/>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5"/>
          <w:sz w:val="24"/>
        </w:rPr>
        <w:t>vonnis</w:t>
      </w:r>
      <w:r>
        <w:rPr>
          <w:rFonts w:ascii="Times New Roman" w:hAnsi="Times New Roman"/>
          <w:spacing w:val="-10"/>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hem</w:t>
      </w:r>
      <w:r>
        <w:rPr>
          <w:rFonts w:ascii="Times New Roman" w:hAnsi="Times New Roman"/>
          <w:spacing w:val="-17"/>
          <w:sz w:val="24"/>
        </w:rPr>
        <w:t> </w:t>
      </w:r>
      <w:r>
        <w:rPr>
          <w:rFonts w:ascii="Times New Roman" w:hAnsi="Times New Roman"/>
          <w:sz w:val="24"/>
        </w:rPr>
        <w:t>uit,</w:t>
      </w:r>
      <w:r>
        <w:rPr>
          <w:rFonts w:ascii="Times New Roman" w:hAnsi="Times New Roman"/>
          <w:spacing w:val="-10"/>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25,</w:t>
      </w:r>
      <w:r>
        <w:rPr>
          <w:rFonts w:ascii="Times New Roman" w:hAnsi="Times New Roman"/>
          <w:spacing w:val="-5"/>
          <w:sz w:val="24"/>
        </w:rPr>
        <w:t> </w:t>
      </w:r>
      <w:r>
        <w:rPr>
          <w:rFonts w:ascii="Times New Roman" w:hAnsi="Times New Roman"/>
          <w:sz w:val="24"/>
        </w:rPr>
        <w:t>"Hoe</w:t>
      </w:r>
      <w:r>
        <w:rPr>
          <w:rFonts w:ascii="Times New Roman" w:hAnsi="Times New Roman"/>
          <w:spacing w:val="-9"/>
          <w:sz w:val="24"/>
        </w:rPr>
        <w:t> </w:t>
      </w:r>
      <w:r>
        <w:rPr>
          <w:rFonts w:ascii="Times New Roman" w:hAnsi="Times New Roman"/>
          <w:spacing w:val="-3"/>
          <w:sz w:val="24"/>
        </w:rPr>
        <w:t>hebt</w:t>
      </w:r>
      <w:r>
        <w:rPr>
          <w:rFonts w:ascii="Times New Roman" w:hAnsi="Times New Roman"/>
          <w:sz w:val="24"/>
        </w:rPr>
        <w:t> </w:t>
      </w:r>
      <w:r>
        <w:rPr>
          <w:rFonts w:ascii="Times New Roman" w:hAnsi="Times New Roman"/>
          <w:spacing w:val="-5"/>
          <w:sz w:val="24"/>
        </w:rPr>
        <w:t>gij</w:t>
      </w:r>
      <w:r>
        <w:rPr>
          <w:rFonts w:ascii="Times New Roman" w:hAnsi="Times New Roman"/>
          <w:spacing w:val="-12"/>
          <w:sz w:val="24"/>
        </w:rPr>
        <w:t> </w:t>
      </w:r>
      <w:r>
        <w:rPr>
          <w:rFonts w:ascii="Times New Roman" w:hAnsi="Times New Roman"/>
          <w:sz w:val="24"/>
        </w:rPr>
        <w:t>ons</w:t>
      </w:r>
      <w:r>
        <w:rPr>
          <w:rFonts w:ascii="Times New Roman" w:hAnsi="Times New Roman"/>
          <w:spacing w:val="-3"/>
          <w:sz w:val="24"/>
        </w:rPr>
        <w:t> </w:t>
      </w:r>
      <w:r>
        <w:rPr>
          <w:rFonts w:ascii="Times New Roman" w:hAnsi="Times New Roman"/>
          <w:sz w:val="24"/>
        </w:rPr>
        <w:t>beroerd? </w:t>
      </w:r>
      <w:r>
        <w:rPr>
          <w:rFonts w:ascii="Times New Roman" w:hAnsi="Times New Roman"/>
          <w:sz w:val="24"/>
        </w:rPr>
        <w:t>Dat</w:t>
      </w:r>
      <w:r>
        <w:rPr>
          <w:rFonts w:ascii="Times New Roman" w:hAnsi="Times New Roman"/>
          <w:spacing w:val="-4"/>
          <w:sz w:val="24"/>
        </w:rPr>
        <w:t> is</w:t>
      </w:r>
      <w:r>
        <w:rPr>
          <w:rFonts w:ascii="Times New Roman" w:hAnsi="Times New Roman"/>
          <w:spacing w:val="-12"/>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grond</w:t>
      </w:r>
      <w:r>
        <w:rPr>
          <w:rFonts w:ascii="Times New Roman" w:hAnsi="Times New Roman"/>
          <w:spacing w:val="-5"/>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4"/>
          <w:sz w:val="24"/>
        </w:rPr>
        <w:t>vonnis.</w:t>
      </w:r>
      <w:r>
        <w:rPr>
          <w:rFonts w:ascii="Times New Roman" w:hAnsi="Times New Roman"/>
          <w:spacing w:val="-2"/>
          <w:sz w:val="24"/>
        </w:rPr>
        <w:t> </w:t>
      </w:r>
      <w:r>
        <w:rPr>
          <w:rFonts w:ascii="Times New Roman" w:hAnsi="Times New Roman"/>
          <w:sz w:val="24"/>
        </w:rPr>
        <w:t>O!</w:t>
      </w:r>
      <w:r>
        <w:rPr>
          <w:rFonts w:ascii="Times New Roman" w:hAnsi="Times New Roman"/>
          <w:spacing w:val="-13"/>
          <w:sz w:val="24"/>
        </w:rPr>
        <w:t> </w:t>
      </w:r>
      <w:r>
        <w:rPr>
          <w:rFonts w:ascii="Times New Roman" w:hAnsi="Times New Roman"/>
          <w:sz w:val="24"/>
        </w:rPr>
        <w:t>hoezeer</w:t>
      </w:r>
      <w:r>
        <w:rPr>
          <w:rFonts w:ascii="Times New Roman" w:hAnsi="Times New Roman"/>
          <w:spacing w:val="-5"/>
          <w:sz w:val="24"/>
        </w:rPr>
        <w:t> </w:t>
      </w:r>
      <w:r>
        <w:rPr>
          <w:rFonts w:ascii="Times New Roman" w:hAnsi="Times New Roman"/>
          <w:spacing w:val="-3"/>
          <w:sz w:val="24"/>
        </w:rPr>
        <w:t>hebt </w:t>
      </w:r>
      <w:r>
        <w:rPr>
          <w:rFonts w:ascii="Times New Roman" w:hAnsi="Times New Roman"/>
          <w:spacing w:val="-5"/>
          <w:sz w:val="24"/>
        </w:rPr>
        <w:t>gij</w:t>
      </w:r>
      <w:r>
        <w:rPr>
          <w:rFonts w:ascii="Times New Roman" w:hAnsi="Times New Roman"/>
          <w:spacing w:val="-15"/>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beroerd",</w:t>
      </w:r>
      <w:r>
        <w:rPr>
          <w:rFonts w:ascii="Times New Roman" w:hAnsi="Times New Roman"/>
          <w:spacing w:val="-4"/>
          <w:sz w:val="24"/>
        </w:rPr>
        <w:t> </w:t>
      </w:r>
      <w:r>
        <w:rPr>
          <w:rFonts w:ascii="Times New Roman" w:hAnsi="Times New Roman"/>
          <w:sz w:val="24"/>
        </w:rPr>
        <w:t>zo</w:t>
      </w:r>
      <w:r>
        <w:rPr>
          <w:rFonts w:ascii="Times New Roman" w:hAnsi="Times New Roman"/>
          <w:spacing w:val="-4"/>
          <w:sz w:val="24"/>
        </w:rPr>
        <w:t> </w:t>
      </w:r>
      <w:r>
        <w:rPr>
          <w:rFonts w:ascii="Times New Roman" w:hAnsi="Times New Roman"/>
          <w:spacing w:val="-3"/>
          <w:sz w:val="24"/>
        </w:rPr>
        <w:t>lezen</w:t>
      </w:r>
      <w:r>
        <w:rPr>
          <w:rFonts w:ascii="Times New Roman" w:hAnsi="Times New Roman"/>
          <w:spacing w:val="-16"/>
          <w:sz w:val="24"/>
        </w:rPr>
        <w:t> </w:t>
      </w:r>
      <w:r>
        <w:rPr>
          <w:rFonts w:ascii="Times New Roman" w:hAnsi="Times New Roman"/>
          <w:spacing w:val="-4"/>
          <w:sz w:val="24"/>
        </w:rPr>
        <w:t>sommigen</w:t>
      </w:r>
      <w:r>
        <w:rPr>
          <w:rFonts w:ascii="Times New Roman" w:hAnsi="Times New Roman"/>
          <w:spacing w:val="-17"/>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zin.</w:t>
      </w:r>
      <w:r>
        <w:rPr>
          <w:rFonts w:ascii="Times New Roman" w:hAnsi="Times New Roman"/>
          <w:spacing w:val="-8"/>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pacing w:val="-4"/>
          <w:sz w:val="24"/>
        </w:rPr>
        <w:t>verwijst hiermede </w:t>
      </w:r>
      <w:r>
        <w:rPr>
          <w:rFonts w:ascii="Times New Roman" w:hAnsi="Times New Roman"/>
          <w:spacing w:val="-3"/>
          <w:sz w:val="24"/>
        </w:rPr>
        <w:t>naar </w:t>
      </w:r>
      <w:r>
        <w:rPr>
          <w:rFonts w:ascii="Times New Roman" w:hAnsi="Times New Roman"/>
          <w:sz w:val="24"/>
        </w:rPr>
        <w:t>hetgeen gezegd was, toen de </w:t>
      </w:r>
      <w:r>
        <w:rPr>
          <w:rFonts w:ascii="Times New Roman" w:hAnsi="Times New Roman"/>
          <w:spacing w:val="-3"/>
          <w:sz w:val="24"/>
        </w:rPr>
        <w:t>waarschuwing </w:t>
      </w:r>
      <w:r>
        <w:rPr>
          <w:rFonts w:ascii="Times New Roman" w:hAnsi="Times New Roman"/>
          <w:sz w:val="24"/>
        </w:rPr>
        <w:t>werd gegeven,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wachten</w:t>
      </w:r>
      <w:r>
        <w:rPr>
          <w:rFonts w:ascii="Times New Roman" w:hAnsi="Times New Roman"/>
          <w:spacing w:val="-2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verbannene,</w:t>
      </w:r>
      <w:r>
        <w:rPr>
          <w:rFonts w:ascii="Times New Roman" w:hAnsi="Times New Roman"/>
          <w:spacing w:val="-16"/>
          <w:sz w:val="24"/>
        </w:rPr>
        <w:t> </w:t>
      </w:r>
      <w:r>
        <w:rPr>
          <w:rFonts w:ascii="Times New Roman" w:hAnsi="Times New Roman"/>
          <w:sz w:val="24"/>
        </w:rPr>
        <w:t>Hoofdstuk</w:t>
      </w:r>
      <w:r>
        <w:rPr>
          <w:rFonts w:ascii="Times New Roman" w:hAnsi="Times New Roman"/>
          <w:spacing w:val="-18"/>
          <w:sz w:val="24"/>
        </w:rPr>
        <w:t> </w:t>
      </w:r>
      <w:r>
        <w:rPr>
          <w:rFonts w:ascii="Times New Roman" w:hAnsi="Times New Roman"/>
          <w:sz w:val="24"/>
        </w:rPr>
        <w:t>6:18.</w:t>
      </w:r>
      <w:r>
        <w:rPr>
          <w:rFonts w:ascii="Times New Roman" w:hAnsi="Times New Roman"/>
          <w:spacing w:val="-18"/>
          <w:sz w:val="24"/>
        </w:rPr>
        <w:t> </w:t>
      </w:r>
      <w:r>
        <w:rPr>
          <w:rFonts w:ascii="Times New Roman" w:hAnsi="Times New Roman"/>
          <w:sz w:val="24"/>
        </w:rPr>
        <w:t>opdat</w:t>
      </w:r>
      <w:r>
        <w:rPr>
          <w:rFonts w:ascii="Times New Roman" w:hAnsi="Times New Roman"/>
          <w:spacing w:val="-13"/>
          <w:sz w:val="24"/>
        </w:rPr>
        <w:t> </w:t>
      </w:r>
      <w:r>
        <w:rPr>
          <w:rFonts w:ascii="Times New Roman" w:hAnsi="Times New Roman"/>
          <w:spacing w:val="-5"/>
          <w:sz w:val="24"/>
        </w:rPr>
        <w:t>gij</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leger</w:t>
      </w:r>
      <w:r>
        <w:rPr>
          <w:rFonts w:ascii="Times New Roman" w:hAnsi="Times New Roman"/>
          <w:spacing w:val="-16"/>
          <w:sz w:val="24"/>
        </w:rPr>
        <w:t> </w:t>
      </w:r>
      <w:r>
        <w:rPr>
          <w:rFonts w:ascii="Times New Roman" w:hAnsi="Times New Roman"/>
          <w:spacing w:val="-3"/>
          <w:sz w:val="24"/>
        </w:rPr>
        <w:t>Israëls</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4"/>
          <w:sz w:val="24"/>
        </w:rPr>
        <w:t>stelt</w:t>
      </w:r>
      <w:r>
        <w:rPr>
          <w:rFonts w:ascii="Times New Roman" w:hAnsi="Times New Roman"/>
          <w:spacing w:val="-2"/>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ban</w:t>
      </w:r>
      <w:r>
        <w:rPr>
          <w:rFonts w:ascii="Times New Roman" w:hAnsi="Times New Roman"/>
          <w:spacing w:val="-25"/>
          <w:sz w:val="24"/>
        </w:rPr>
        <w:t> </w:t>
      </w:r>
      <w:r>
        <w:rPr>
          <w:rFonts w:ascii="Times New Roman" w:hAnsi="Times New Roman"/>
          <w:sz w:val="24"/>
        </w:rPr>
        <w:t>noch </w:t>
      </w:r>
      <w:r>
        <w:rPr>
          <w:rFonts w:ascii="Times New Roman" w:hAnsi="Times New Roman"/>
          <w:sz w:val="24"/>
        </w:rPr>
      </w:r>
      <w:r>
        <w:rPr>
          <w:rFonts w:ascii="Times New Roman" w:hAnsi="Times New Roman"/>
          <w:spacing w:val="-3"/>
          <w:sz w:val="24"/>
        </w:rPr>
        <w:t>hetzelve</w:t>
      </w:r>
      <w:r>
        <w:rPr>
          <w:rFonts w:ascii="Times New Roman" w:hAnsi="Times New Roman"/>
          <w:spacing w:val="-29"/>
          <w:sz w:val="24"/>
        </w:rPr>
        <w:t> </w:t>
      </w:r>
      <w:r>
        <w:rPr>
          <w:rFonts w:ascii="Times New Roman" w:hAnsi="Times New Roman"/>
          <w:sz w:val="24"/>
        </w:rPr>
        <w:t>beroert.</w:t>
      </w:r>
      <w:r>
        <w:rPr>
          <w:rFonts w:ascii="Times New Roman" w:hAnsi="Times New Roman"/>
          <w:spacing w:val="-33"/>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zonde</w:t>
      </w:r>
      <w:r>
        <w:rPr>
          <w:rFonts w:ascii="Times New Roman" w:hAnsi="Times New Roman"/>
          <w:spacing w:val="-30"/>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z w:val="24"/>
        </w:rPr>
        <w:t>een</w:t>
      </w:r>
      <w:r>
        <w:rPr>
          <w:rFonts w:ascii="Times New Roman" w:hAnsi="Times New Roman"/>
          <w:spacing w:val="-35"/>
          <w:sz w:val="24"/>
        </w:rPr>
        <w:t> </w:t>
      </w:r>
      <w:r>
        <w:rPr>
          <w:rFonts w:ascii="Times New Roman" w:hAnsi="Times New Roman"/>
          <w:sz w:val="24"/>
        </w:rPr>
        <w:t>zaak,</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8"/>
          <w:sz w:val="24"/>
        </w:rPr>
        <w:t> </w:t>
      </w:r>
      <w:r>
        <w:rPr>
          <w:rFonts w:ascii="Times New Roman" w:hAnsi="Times New Roman"/>
          <w:sz w:val="24"/>
        </w:rPr>
        <w:t>beroering</w:t>
      </w:r>
      <w:r>
        <w:rPr>
          <w:rFonts w:ascii="Times New Roman" w:hAnsi="Times New Roman"/>
          <w:spacing w:val="-28"/>
          <w:sz w:val="24"/>
        </w:rPr>
        <w:t> </w:t>
      </w:r>
      <w:r>
        <w:rPr>
          <w:rFonts w:ascii="Times New Roman" w:hAnsi="Times New Roman"/>
          <w:sz w:val="24"/>
        </w:rPr>
        <w:t>brengt,</w:t>
      </w:r>
      <w:r>
        <w:rPr>
          <w:rFonts w:ascii="Times New Roman" w:hAnsi="Times New Roman"/>
          <w:spacing w:val="-31"/>
          <w:sz w:val="24"/>
        </w:rPr>
        <w:t> </w:t>
      </w:r>
      <w:r>
        <w:rPr>
          <w:rFonts w:ascii="Times New Roman" w:hAnsi="Times New Roman"/>
          <w:sz w:val="24"/>
        </w:rPr>
        <w:t>niet</w:t>
      </w:r>
      <w:r>
        <w:rPr>
          <w:rFonts w:ascii="Times New Roman" w:hAnsi="Times New Roman"/>
          <w:spacing w:val="-31"/>
          <w:sz w:val="24"/>
        </w:rPr>
        <w:t> </w:t>
      </w:r>
      <w:r>
        <w:rPr>
          <w:rFonts w:ascii="Times New Roman" w:hAnsi="Times New Roman"/>
          <w:sz w:val="24"/>
        </w:rPr>
        <w:t>alleen</w:t>
      </w:r>
      <w:r>
        <w:rPr>
          <w:rFonts w:ascii="Times New Roman" w:hAnsi="Times New Roman"/>
          <w:spacing w:val="-31"/>
          <w:sz w:val="24"/>
        </w:rPr>
        <w:t> </w:t>
      </w:r>
      <w:r>
        <w:rPr>
          <w:rFonts w:ascii="Times New Roman" w:hAnsi="Times New Roman"/>
          <w:sz w:val="24"/>
        </w:rPr>
        <w:t>tot</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zondaar</w:t>
      </w:r>
      <w:r>
        <w:rPr>
          <w:rFonts w:ascii="Times New Roman" w:hAnsi="Times New Roman"/>
          <w:spacing w:val="-31"/>
          <w:sz w:val="24"/>
        </w:rPr>
        <w:t> </w:t>
      </w:r>
      <w:r>
        <w:rPr>
          <w:rFonts w:ascii="Times New Roman" w:hAnsi="Times New Roman"/>
          <w:sz w:val="24"/>
        </w:rPr>
        <w:t>zelf,</w:t>
      </w:r>
      <w:r>
        <w:rPr>
          <w:rFonts w:ascii="Times New Roman" w:hAnsi="Times New Roman"/>
          <w:spacing w:val="-31"/>
          <w:sz w:val="24"/>
        </w:rPr>
        <w:t> </w:t>
      </w:r>
      <w:r>
        <w:rPr>
          <w:rFonts w:ascii="Times New Roman" w:hAnsi="Times New Roman"/>
          <w:sz w:val="24"/>
        </w:rPr>
        <w:t>maar</w:t>
      </w:r>
      <w:r>
        <w:rPr>
          <w:rFonts w:ascii="Times New Roman" w:hAnsi="Times New Roman"/>
          <w:spacing w:val="-31"/>
          <w:sz w:val="24"/>
        </w:rPr>
        <w:t> </w:t>
      </w:r>
      <w:r>
        <w:rPr>
          <w:rFonts w:ascii="Times New Roman" w:hAnsi="Times New Roman"/>
          <w:sz w:val="24"/>
        </w:rPr>
        <w:t>tot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15"/>
        <w:jc w:val="both"/>
      </w:pPr>
      <w:r>
        <w:rPr>
          <w:spacing w:val="-5"/>
        </w:rPr>
        <w:t>allen, die </w:t>
      </w:r>
      <w:r>
        <w:rPr/>
        <w:t>hem </w:t>
      </w:r>
      <w:r>
        <w:rPr>
          <w:spacing w:val="-3"/>
        </w:rPr>
        <w:t>omringen. </w:t>
      </w:r>
      <w:r>
        <w:rPr>
          <w:spacing w:val="-5"/>
        </w:rPr>
        <w:t>Die gierigheid </w:t>
      </w:r>
      <w:r>
        <w:rPr/>
        <w:t>pleegt beroert </w:t>
      </w:r>
      <w:r>
        <w:rPr>
          <w:spacing w:val="-6"/>
        </w:rPr>
        <w:t>zijn </w:t>
      </w:r>
      <w:r>
        <w:rPr>
          <w:spacing w:val="-4"/>
        </w:rPr>
        <w:t>huis, </w:t>
      </w:r>
      <w:r>
        <w:rPr/>
        <w:t>Spreuken 15:27, en ook alle </w:t>
      </w:r>
      <w:r>
        <w:rPr/>
      </w:r>
      <w:r>
        <w:rPr>
          <w:spacing w:val="-3"/>
        </w:rPr>
        <w:t>gemeenschap </w:t>
      </w:r>
      <w:r>
        <w:rPr/>
        <w:t>waartoe </w:t>
      </w:r>
      <w:r>
        <w:rPr>
          <w:spacing w:val="-6"/>
        </w:rPr>
        <w:t>hij </w:t>
      </w:r>
      <w:r>
        <w:rPr/>
        <w:t>behoort. </w:t>
      </w:r>
      <w:r>
        <w:rPr>
          <w:spacing w:val="-4"/>
        </w:rPr>
        <w:t>Welnu, </w:t>
      </w:r>
      <w:r>
        <w:rPr/>
        <w:t>zegt Jozua, de Heere zal u beroeren te deze dage. </w:t>
      </w:r>
      <w:r>
        <w:rPr>
          <w:spacing w:val="-8"/>
        </w:rPr>
        <w:t>Zie </w:t>
      </w:r>
      <w:r>
        <w:rPr>
          <w:spacing w:val="-8"/>
        </w:rPr>
      </w:r>
      <w:r>
        <w:rPr/>
        <w:t>waarom er </w:t>
      </w:r>
      <w:r>
        <w:rPr>
          <w:spacing w:val="-3"/>
        </w:rPr>
        <w:t>met Achan </w:t>
      </w:r>
      <w:r>
        <w:rPr/>
        <w:t>zo streng </w:t>
      </w:r>
      <w:r>
        <w:rPr>
          <w:spacing w:val="-4"/>
        </w:rPr>
        <w:t>gehandeld </w:t>
      </w:r>
      <w:r>
        <w:rPr/>
        <w:t>werd, </w:t>
      </w:r>
      <w:r>
        <w:rPr>
          <w:spacing w:val="-3"/>
        </w:rPr>
        <w:t>niet </w:t>
      </w:r>
      <w:r>
        <w:rPr/>
        <w:t>alleen omdat hij God had beroofd, maar </w:t>
      </w:r>
      <w:r>
        <w:rPr/>
        <w:t>omdat </w:t>
      </w:r>
      <w:r>
        <w:rPr>
          <w:spacing w:val="-6"/>
        </w:rPr>
        <w:t>hij </w:t>
      </w:r>
      <w:r>
        <w:rPr/>
        <w:t>Israël had beroerd, boven </w:t>
      </w:r>
      <w:r>
        <w:rPr>
          <w:spacing w:val="-6"/>
        </w:rPr>
        <w:t>zijn </w:t>
      </w:r>
      <w:r>
        <w:rPr>
          <w:spacing w:val="-3"/>
        </w:rPr>
        <w:t>hoofd </w:t>
      </w:r>
      <w:r>
        <w:rPr/>
        <w:t>was, </w:t>
      </w:r>
      <w:r>
        <w:rPr>
          <w:spacing w:val="-4"/>
        </w:rPr>
        <w:t>als </w:t>
      </w:r>
      <w:r>
        <w:rPr/>
        <w:t>het ware deze </w:t>
      </w:r>
      <w:r>
        <w:rPr>
          <w:spacing w:val="-4"/>
        </w:rPr>
        <w:t>beschuldiging </w:t>
      </w:r>
      <w:r>
        <w:rPr>
          <w:spacing w:val="-3"/>
        </w:rPr>
        <w:t>geschreven: </w:t>
      </w:r>
      <w:r>
        <w:rPr>
          <w:spacing w:val="-3"/>
        </w:rPr>
      </w:r>
      <w:r>
        <w:rPr>
          <w:spacing w:val="-4"/>
        </w:rPr>
        <w:t>Achan,</w:t>
      </w:r>
      <w:r>
        <w:rPr>
          <w:spacing w:val="-18"/>
        </w:rPr>
        <w:t> </w:t>
      </w:r>
      <w:r>
        <w:rPr/>
        <w:t>de</w:t>
      </w:r>
      <w:r>
        <w:rPr>
          <w:spacing w:val="-20"/>
        </w:rPr>
        <w:t> </w:t>
      </w:r>
      <w:r>
        <w:rPr/>
        <w:t>beroerder</w:t>
      </w:r>
      <w:r>
        <w:rPr>
          <w:spacing w:val="-15"/>
        </w:rPr>
        <w:t> </w:t>
      </w:r>
      <w:r>
        <w:rPr/>
        <w:t>Israëls,</w:t>
      </w:r>
      <w:r>
        <w:rPr>
          <w:spacing w:val="-16"/>
        </w:rPr>
        <w:t> </w:t>
      </w:r>
      <w:r>
        <w:rPr>
          <w:spacing w:val="-3"/>
        </w:rPr>
        <w:t>zoals</w:t>
      </w:r>
      <w:r>
        <w:rPr>
          <w:spacing w:val="-17"/>
        </w:rPr>
        <w:t> </w:t>
      </w:r>
      <w:r>
        <w:rPr>
          <w:spacing w:val="-4"/>
        </w:rPr>
        <w:t>Achab,</w:t>
      </w:r>
      <w:r>
        <w:rPr>
          <w:spacing w:val="-18"/>
        </w:rPr>
        <w:t> </w:t>
      </w:r>
      <w:r>
        <w:rPr/>
        <w:t>1</w:t>
      </w:r>
      <w:r>
        <w:rPr>
          <w:spacing w:val="-24"/>
        </w:rPr>
        <w:t> </w:t>
      </w:r>
      <w:r>
        <w:rPr>
          <w:spacing w:val="-3"/>
        </w:rPr>
        <w:t>Koningen</w:t>
      </w:r>
      <w:r>
        <w:rPr>
          <w:spacing w:val="-31"/>
        </w:rPr>
        <w:t> </w:t>
      </w:r>
      <w:r>
        <w:rPr/>
        <w:t>18:18.</w:t>
      </w:r>
      <w:r>
        <w:rPr>
          <w:spacing w:val="-24"/>
        </w:rPr>
        <w:t> </w:t>
      </w:r>
      <w:r>
        <w:rPr>
          <w:spacing w:val="-5"/>
        </w:rPr>
        <w:t>Dit</w:t>
      </w:r>
      <w:r>
        <w:rPr>
          <w:spacing w:val="-16"/>
        </w:rPr>
        <w:t> </w:t>
      </w:r>
      <w:r>
        <w:rPr/>
        <w:t>dus</w:t>
      </w:r>
      <w:r>
        <w:rPr>
          <w:spacing w:val="-25"/>
        </w:rPr>
        <w:t> </w:t>
      </w:r>
      <w:r>
        <w:rPr>
          <w:spacing w:val="-4"/>
        </w:rPr>
        <w:t>is</w:t>
      </w:r>
      <w:r>
        <w:rPr>
          <w:spacing w:val="-27"/>
        </w:rPr>
        <w:t> </w:t>
      </w:r>
      <w:r>
        <w:rPr>
          <w:spacing w:val="-6"/>
        </w:rPr>
        <w:t>zijn</w:t>
      </w:r>
      <w:r>
        <w:rPr>
          <w:spacing w:val="-26"/>
        </w:rPr>
        <w:t> </w:t>
      </w:r>
      <w:r>
        <w:rPr/>
        <w:t>oordeel:</w:t>
      </w:r>
      <w:r>
        <w:rPr>
          <w:spacing w:val="-15"/>
        </w:rPr>
        <w:t> </w:t>
      </w:r>
      <w:r>
        <w:rPr/>
        <w:t>de</w:t>
      </w:r>
      <w:r>
        <w:rPr>
          <w:spacing w:val="-25"/>
        </w:rPr>
        <w:t> </w:t>
      </w:r>
      <w:r>
        <w:rPr/>
        <w:t>Heere</w:t>
      </w:r>
      <w:r>
        <w:rPr>
          <w:spacing w:val="-28"/>
        </w:rPr>
        <w:t> </w:t>
      </w:r>
      <w:r>
        <w:rPr/>
        <w:t>zal</w:t>
      </w:r>
      <w:r>
        <w:rPr>
          <w:spacing w:val="-33"/>
        </w:rPr>
        <w:t> </w:t>
      </w:r>
      <w:r>
        <w:rPr/>
        <w:t>u </w:t>
      </w:r>
      <w:r>
        <w:rPr/>
        <w:t>beroeren. De rechtvaardige God zal voorzeker verdrukking vergelden degenen, </w:t>
      </w:r>
      <w:r>
        <w:rPr>
          <w:spacing w:val="-5"/>
        </w:rPr>
        <w:t>die </w:t>
      </w:r>
      <w:r>
        <w:rPr>
          <w:spacing w:val="-6"/>
        </w:rPr>
        <w:t>Zijn </w:t>
      </w:r>
      <w:r>
        <w:rPr>
          <w:spacing w:val="-5"/>
        </w:rPr>
        <w:t>volk </w:t>
      </w:r>
      <w:r>
        <w:rPr>
          <w:spacing w:val="-5"/>
        </w:rPr>
      </w:r>
      <w:r>
        <w:rPr/>
        <w:t>beroeren, 2 Thessalonicenzen 1:6. Zij, die beroeren, zullen beroerd worden. Uit het woord: de </w:t>
      </w:r>
      <w:r>
        <w:rPr/>
        <w:t>Heere</w:t>
      </w:r>
      <w:r>
        <w:rPr>
          <w:spacing w:val="-22"/>
        </w:rPr>
        <w:t> </w:t>
      </w:r>
      <w:r>
        <w:rPr/>
        <w:t>zal</w:t>
      </w:r>
      <w:r>
        <w:rPr>
          <w:spacing w:val="-28"/>
        </w:rPr>
        <w:t> </w:t>
      </w:r>
      <w:r>
        <w:rPr/>
        <w:t>u</w:t>
      </w:r>
      <w:r>
        <w:rPr>
          <w:spacing w:val="-18"/>
        </w:rPr>
        <w:t> </w:t>
      </w:r>
      <w:r>
        <w:rPr/>
        <w:t>beroeren</w:t>
      </w:r>
      <w:r>
        <w:rPr>
          <w:spacing w:val="-23"/>
        </w:rPr>
        <w:t> </w:t>
      </w:r>
      <w:r>
        <w:rPr/>
        <w:t>te</w:t>
      </w:r>
      <w:r>
        <w:rPr>
          <w:spacing w:val="-18"/>
        </w:rPr>
        <w:t> </w:t>
      </w:r>
      <w:r>
        <w:rPr/>
        <w:t>deze</w:t>
      </w:r>
      <w:r>
        <w:rPr>
          <w:spacing w:val="-19"/>
        </w:rPr>
        <w:t> </w:t>
      </w:r>
      <w:r>
        <w:rPr/>
        <w:t>dage,</w:t>
      </w:r>
      <w:r>
        <w:rPr>
          <w:spacing w:val="-19"/>
        </w:rPr>
        <w:t> </w:t>
      </w:r>
      <w:r>
        <w:rPr>
          <w:spacing w:val="-4"/>
        </w:rPr>
        <w:t>leiden</w:t>
      </w:r>
      <w:r>
        <w:rPr>
          <w:spacing w:val="-31"/>
        </w:rPr>
        <w:t> </w:t>
      </w:r>
      <w:r>
        <w:rPr>
          <w:spacing w:val="-4"/>
        </w:rPr>
        <w:t>sommigen</w:t>
      </w:r>
      <w:r>
        <w:rPr>
          <w:spacing w:val="-31"/>
        </w:rPr>
        <w:t> </w:t>
      </w:r>
      <w:r>
        <w:rPr/>
        <w:t>van</w:t>
      </w:r>
      <w:r>
        <w:rPr>
          <w:spacing w:val="-30"/>
        </w:rPr>
        <w:t> </w:t>
      </w:r>
      <w:r>
        <w:rPr/>
        <w:t>de</w:t>
      </w:r>
      <w:r>
        <w:rPr>
          <w:spacing w:val="-24"/>
        </w:rPr>
        <w:t> </w:t>
      </w:r>
      <w:r>
        <w:rPr/>
        <w:t>Joodse</w:t>
      </w:r>
      <w:r>
        <w:rPr>
          <w:spacing w:val="-22"/>
        </w:rPr>
        <w:t> </w:t>
      </w:r>
      <w:r>
        <w:rPr/>
        <w:t>wetgeleerden</w:t>
      </w:r>
      <w:r>
        <w:rPr>
          <w:spacing w:val="-28"/>
        </w:rPr>
        <w:t> </w:t>
      </w:r>
      <w:r>
        <w:rPr>
          <w:spacing w:val="-4"/>
        </w:rPr>
        <w:t>af,</w:t>
      </w:r>
      <w:r>
        <w:rPr>
          <w:spacing w:val="-19"/>
        </w:rPr>
        <w:t> </w:t>
      </w:r>
      <w:r>
        <w:rPr/>
        <w:t>dat</w:t>
      </w:r>
      <w:r>
        <w:rPr>
          <w:spacing w:val="-18"/>
        </w:rPr>
        <w:t> </w:t>
      </w:r>
      <w:r>
        <w:rPr>
          <w:spacing w:val="-6"/>
        </w:rPr>
        <w:t>hij</w:t>
      </w:r>
      <w:r>
        <w:rPr>
          <w:spacing w:val="-31"/>
        </w:rPr>
        <w:t> </w:t>
      </w:r>
      <w:r>
        <w:rPr/>
        <w:t>dus</w:t>
      </w:r>
      <w:r>
        <w:rPr>
          <w:spacing w:val="-19"/>
        </w:rPr>
        <w:t> </w:t>
      </w:r>
      <w:r>
        <w:rPr>
          <w:spacing w:val="-4"/>
        </w:rPr>
        <w:t>niet </w:t>
      </w:r>
      <w:r>
        <w:rPr>
          <w:spacing w:val="-4"/>
        </w:rPr>
      </w:r>
      <w:r>
        <w:rPr/>
        <w:t>beroerd zal worden in de andere wereld, het vlees werd gedood opdat de ziel behouden zou </w:t>
      </w:r>
      <w:r>
        <w:rPr/>
        <w:t>worden,</w:t>
      </w:r>
      <w:r>
        <w:rPr>
          <w:spacing w:val="-14"/>
        </w:rPr>
        <w:t> </w:t>
      </w:r>
      <w:r>
        <w:rPr>
          <w:spacing w:val="-4"/>
        </w:rPr>
        <w:t>indien</w:t>
      </w:r>
      <w:r>
        <w:rPr>
          <w:spacing w:val="-27"/>
        </w:rPr>
        <w:t> </w:t>
      </w:r>
      <w:r>
        <w:rPr>
          <w:spacing w:val="-5"/>
        </w:rPr>
        <w:t>dit</w:t>
      </w:r>
      <w:r>
        <w:rPr>
          <w:spacing w:val="-10"/>
        </w:rPr>
        <w:t> </w:t>
      </w:r>
      <w:r>
        <w:rPr/>
        <w:t>zo</w:t>
      </w:r>
      <w:r>
        <w:rPr>
          <w:spacing w:val="-14"/>
        </w:rPr>
        <w:t> </w:t>
      </w:r>
      <w:r>
        <w:rPr>
          <w:spacing w:val="-4"/>
        </w:rPr>
        <w:t>is,</w:t>
      </w:r>
      <w:r>
        <w:rPr>
          <w:spacing w:val="-18"/>
        </w:rPr>
        <w:t> </w:t>
      </w:r>
      <w:r>
        <w:rPr/>
        <w:t>dan</w:t>
      </w:r>
      <w:r>
        <w:rPr>
          <w:spacing w:val="-23"/>
        </w:rPr>
        <w:t> </w:t>
      </w:r>
      <w:r>
        <w:rPr/>
        <w:t>was</w:t>
      </w:r>
      <w:r>
        <w:rPr>
          <w:spacing w:val="-19"/>
        </w:rPr>
        <w:t> </w:t>
      </w:r>
      <w:r>
        <w:rPr/>
        <w:t>de</w:t>
      </w:r>
      <w:r>
        <w:rPr>
          <w:spacing w:val="-19"/>
        </w:rPr>
        <w:t> </w:t>
      </w:r>
      <w:r>
        <w:rPr/>
        <w:t>rechtspraak</w:t>
      </w:r>
      <w:r>
        <w:rPr>
          <w:spacing w:val="-18"/>
        </w:rPr>
        <w:t> </w:t>
      </w:r>
      <w:r>
        <w:rPr>
          <w:spacing w:val="-5"/>
        </w:rPr>
        <w:t>in</w:t>
      </w:r>
      <w:r>
        <w:rPr>
          <w:spacing w:val="-23"/>
        </w:rPr>
        <w:t> </w:t>
      </w:r>
      <w:r>
        <w:rPr>
          <w:spacing w:val="-5"/>
        </w:rPr>
        <w:t>werkelijkheid</w:t>
      </w:r>
      <w:r>
        <w:rPr>
          <w:spacing w:val="-12"/>
        </w:rPr>
        <w:t> </w:t>
      </w:r>
      <w:r>
        <w:rPr>
          <w:spacing w:val="-3"/>
        </w:rPr>
        <w:t>niet</w:t>
      </w:r>
      <w:r>
        <w:rPr>
          <w:spacing w:val="-17"/>
        </w:rPr>
        <w:t> </w:t>
      </w:r>
      <w:r>
        <w:rPr/>
        <w:t>zo</w:t>
      </w:r>
      <w:r>
        <w:rPr>
          <w:spacing w:val="-14"/>
        </w:rPr>
        <w:t> </w:t>
      </w:r>
      <w:r>
        <w:rPr/>
        <w:t>streng</w:t>
      </w:r>
      <w:r>
        <w:rPr>
          <w:spacing w:val="-14"/>
        </w:rPr>
        <w:t> </w:t>
      </w:r>
      <w:r>
        <w:rPr>
          <w:spacing w:val="-4"/>
        </w:rPr>
        <w:t>als</w:t>
      </w:r>
      <w:r>
        <w:rPr>
          <w:spacing w:val="-19"/>
        </w:rPr>
        <w:t> </w:t>
      </w:r>
      <w:r>
        <w:rPr>
          <w:spacing w:val="-5"/>
        </w:rPr>
        <w:t>zij</w:t>
      </w:r>
      <w:r>
        <w:rPr>
          <w:spacing w:val="-25"/>
        </w:rPr>
        <w:t> </w:t>
      </w:r>
      <w:r>
        <w:rPr>
          <w:spacing w:val="-3"/>
        </w:rPr>
        <w:t>scheen.</w:t>
      </w:r>
      <w:r>
        <w:rPr>
          <w:spacing w:val="-16"/>
        </w:rPr>
        <w:t> </w:t>
      </w:r>
      <w:r>
        <w:rPr/>
        <w:t>In</w:t>
      </w:r>
      <w:r>
        <w:rPr>
          <w:spacing w:val="-22"/>
        </w:rPr>
        <w:t> </w:t>
      </w:r>
      <w:r>
        <w:rPr/>
        <w:t>de </w:t>
      </w:r>
      <w:r>
        <w:rPr/>
      </w:r>
      <w:r>
        <w:rPr>
          <w:spacing w:val="-4"/>
        </w:rPr>
        <w:t>beschrijving,</w:t>
      </w:r>
      <w:r>
        <w:rPr>
          <w:spacing w:val="-8"/>
        </w:rPr>
        <w:t> </w:t>
      </w:r>
      <w:r>
        <w:rPr>
          <w:spacing w:val="-4"/>
        </w:rPr>
        <w:t>beide</w:t>
      </w:r>
      <w:r>
        <w:rPr>
          <w:spacing w:val="-8"/>
        </w:rPr>
        <w:t> </w:t>
      </w:r>
      <w:r>
        <w:rPr/>
        <w:t>van</w:t>
      </w:r>
      <w:r>
        <w:rPr>
          <w:spacing w:val="-3"/>
        </w:rPr>
        <w:t> zijn zonde </w:t>
      </w:r>
      <w:r>
        <w:rPr/>
        <w:t>en</w:t>
      </w:r>
      <w:r>
        <w:rPr>
          <w:spacing w:val="-12"/>
        </w:rPr>
        <w:t> </w:t>
      </w:r>
      <w:r>
        <w:rPr/>
        <w:t>van</w:t>
      </w:r>
      <w:r>
        <w:rPr>
          <w:spacing w:val="-12"/>
        </w:rPr>
        <w:t> </w:t>
      </w:r>
      <w:r>
        <w:rPr>
          <w:spacing w:val="-6"/>
        </w:rPr>
        <w:t>zijn</w:t>
      </w:r>
      <w:r>
        <w:rPr>
          <w:spacing w:val="-7"/>
        </w:rPr>
        <w:t> </w:t>
      </w:r>
      <w:r>
        <w:rPr/>
        <w:t>straf,</w:t>
      </w:r>
      <w:r>
        <w:rPr>
          <w:spacing w:val="3"/>
        </w:rPr>
        <w:t> </w:t>
      </w:r>
      <w:r>
        <w:rPr>
          <w:spacing w:val="-4"/>
        </w:rPr>
        <w:t>is</w:t>
      </w:r>
      <w:r>
        <w:rPr>
          <w:spacing w:val="-8"/>
        </w:rPr>
        <w:t> </w:t>
      </w:r>
      <w:r>
        <w:rPr>
          <w:spacing w:val="3"/>
        </w:rPr>
        <w:t>door</w:t>
      </w:r>
      <w:r>
        <w:rPr>
          <w:spacing w:val="-6"/>
        </w:rPr>
        <w:t> </w:t>
      </w:r>
      <w:r>
        <w:rPr/>
        <w:t>de</w:t>
      </w:r>
      <w:r>
        <w:rPr>
          <w:spacing w:val="-5"/>
        </w:rPr>
        <w:t> </w:t>
      </w:r>
      <w:r>
        <w:rPr/>
        <w:t>beroering,</w:t>
      </w:r>
      <w:r>
        <w:rPr>
          <w:spacing w:val="-6"/>
        </w:rPr>
        <w:t> </w:t>
      </w:r>
      <w:r>
        <w:rPr>
          <w:spacing w:val="-5"/>
        </w:rPr>
        <w:t>die</w:t>
      </w:r>
      <w:r>
        <w:rPr>
          <w:spacing w:val="-2"/>
        </w:rPr>
        <w:t> </w:t>
      </w:r>
      <w:r>
        <w:rPr/>
        <w:t>er</w:t>
      </w:r>
      <w:r>
        <w:rPr>
          <w:spacing w:val="-2"/>
        </w:rPr>
        <w:t> </w:t>
      </w:r>
      <w:r>
        <w:rPr>
          <w:spacing w:val="-5"/>
        </w:rPr>
        <w:t>in</w:t>
      </w:r>
      <w:r>
        <w:rPr>
          <w:spacing w:val="-9"/>
        </w:rPr>
        <w:t> </w:t>
      </w:r>
      <w:r>
        <w:rPr>
          <w:spacing w:val="-4"/>
        </w:rPr>
        <w:t>beide</w:t>
      </w:r>
      <w:r>
        <w:rPr>
          <w:spacing w:val="-8"/>
        </w:rPr>
        <w:t> </w:t>
      </w:r>
      <w:r>
        <w:rPr/>
        <w:t>was,</w:t>
      </w:r>
      <w:r>
        <w:rPr>
          <w:spacing w:val="-2"/>
        </w:rPr>
        <w:t> </w:t>
      </w:r>
      <w:r>
        <w:rPr/>
        <w:t>een </w:t>
      </w:r>
      <w:r>
        <w:rPr/>
      </w:r>
      <w:r>
        <w:rPr>
          <w:spacing w:val="-4"/>
        </w:rPr>
        <w:t>duidelijke</w:t>
      </w:r>
      <w:r>
        <w:rPr>
          <w:spacing w:val="-26"/>
        </w:rPr>
        <w:t> </w:t>
      </w:r>
      <w:r>
        <w:rPr>
          <w:spacing w:val="-3"/>
        </w:rPr>
        <w:t>toespeling</w:t>
      </w:r>
      <w:r>
        <w:rPr>
          <w:spacing w:val="-19"/>
        </w:rPr>
        <w:t> </w:t>
      </w:r>
      <w:r>
        <w:rPr/>
        <w:t>op</w:t>
      </w:r>
      <w:r>
        <w:rPr>
          <w:spacing w:val="-22"/>
        </w:rPr>
        <w:t> </w:t>
      </w:r>
      <w:r>
        <w:rPr>
          <w:spacing w:val="-6"/>
        </w:rPr>
        <w:t>zijn</w:t>
      </w:r>
      <w:r>
        <w:rPr>
          <w:spacing w:val="-24"/>
        </w:rPr>
        <w:t> </w:t>
      </w:r>
      <w:r>
        <w:rPr>
          <w:spacing w:val="-4"/>
        </w:rPr>
        <w:t>naam,</w:t>
      </w:r>
      <w:r>
        <w:rPr>
          <w:spacing w:val="-12"/>
        </w:rPr>
        <w:t> </w:t>
      </w:r>
      <w:r>
        <w:rPr>
          <w:spacing w:val="-4"/>
        </w:rPr>
        <w:t>Achan,</w:t>
      </w:r>
      <w:r>
        <w:rPr>
          <w:spacing w:val="-16"/>
        </w:rPr>
        <w:t> </w:t>
      </w:r>
      <w:r>
        <w:rPr>
          <w:spacing w:val="2"/>
        </w:rPr>
        <w:t>of</w:t>
      </w:r>
      <w:r>
        <w:rPr>
          <w:spacing w:val="-26"/>
        </w:rPr>
        <w:t> </w:t>
      </w:r>
      <w:r>
        <w:rPr>
          <w:spacing w:val="-3"/>
        </w:rPr>
        <w:t>zoals</w:t>
      </w:r>
      <w:r>
        <w:rPr>
          <w:spacing w:val="-15"/>
        </w:rPr>
        <w:t> </w:t>
      </w:r>
      <w:r>
        <w:rPr>
          <w:spacing w:val="-6"/>
        </w:rPr>
        <w:t>hij</w:t>
      </w:r>
      <w:r>
        <w:rPr>
          <w:spacing w:val="-25"/>
        </w:rPr>
        <w:t> </w:t>
      </w:r>
      <w:r>
        <w:rPr>
          <w:spacing w:val="-5"/>
        </w:rPr>
        <w:t>in</w:t>
      </w:r>
      <w:r>
        <w:rPr>
          <w:spacing w:val="-22"/>
        </w:rPr>
        <w:t> </w:t>
      </w:r>
      <w:r>
        <w:rPr/>
        <w:t>1</w:t>
      </w:r>
      <w:r>
        <w:rPr>
          <w:spacing w:val="-17"/>
        </w:rPr>
        <w:t> </w:t>
      </w:r>
      <w:r>
        <w:rPr/>
        <w:t>Kronieken</w:t>
      </w:r>
      <w:r>
        <w:rPr>
          <w:spacing w:val="-24"/>
        </w:rPr>
        <w:t> </w:t>
      </w:r>
      <w:r>
        <w:rPr/>
        <w:t>2:7</w:t>
      </w:r>
      <w:r>
        <w:rPr>
          <w:spacing w:val="-17"/>
        </w:rPr>
        <w:t> </w:t>
      </w:r>
      <w:r>
        <w:rPr/>
        <w:t>h</w:t>
      </w:r>
      <w:r>
        <w:rPr>
          <w:spacing w:val="-22"/>
        </w:rPr>
        <w:t> </w:t>
      </w:r>
      <w:r>
        <w:rPr>
          <w:spacing w:val="-3"/>
        </w:rPr>
        <w:t>genoemd</w:t>
      </w:r>
      <w:r>
        <w:rPr>
          <w:spacing w:val="-11"/>
        </w:rPr>
        <w:t> </w:t>
      </w:r>
      <w:r>
        <w:rPr/>
        <w:t>wordt</w:t>
      </w:r>
      <w:r>
        <w:rPr>
          <w:spacing w:val="-16"/>
        </w:rPr>
        <w:t> </w:t>
      </w:r>
      <w:r>
        <w:rPr>
          <w:spacing w:val="-2"/>
        </w:rPr>
        <w:t>Achar, </w:t>
      </w:r>
      <w:r>
        <w:rPr>
          <w:spacing w:val="-2"/>
        </w:rPr>
      </w:r>
      <w:r>
        <w:rPr/>
        <w:t>hetwelk</w:t>
      </w:r>
      <w:r>
        <w:rPr>
          <w:spacing w:val="-10"/>
        </w:rPr>
        <w:t> </w:t>
      </w:r>
      <w:r>
        <w:rPr/>
        <w:t>beroering</w:t>
      </w:r>
      <w:r>
        <w:rPr>
          <w:spacing w:val="-10"/>
        </w:rPr>
        <w:t> </w:t>
      </w:r>
      <w:r>
        <w:rPr/>
        <w:t>betekent.</w:t>
      </w:r>
      <w:r>
        <w:rPr>
          <w:spacing w:val="-9"/>
        </w:rPr>
        <w:t> </w:t>
      </w:r>
      <w:r>
        <w:rPr/>
        <w:t>Hij</w:t>
      </w:r>
      <w:r>
        <w:rPr>
          <w:spacing w:val="-10"/>
        </w:rPr>
        <w:t> </w:t>
      </w:r>
      <w:r>
        <w:rPr/>
        <w:t>heeft</w:t>
      </w:r>
      <w:r>
        <w:rPr>
          <w:spacing w:val="-10"/>
        </w:rPr>
        <w:t> </w:t>
      </w:r>
      <w:r>
        <w:rPr/>
        <w:t>maar</w:t>
      </w:r>
      <w:r>
        <w:rPr>
          <w:spacing w:val="-10"/>
        </w:rPr>
        <w:t> </w:t>
      </w:r>
      <w:r>
        <w:rPr/>
        <w:t>al</w:t>
      </w:r>
      <w:r>
        <w:rPr>
          <w:spacing w:val="-10"/>
        </w:rPr>
        <w:t> </w:t>
      </w:r>
      <w:r>
        <w:rPr/>
        <w:t>te</w:t>
      </w:r>
      <w:r>
        <w:rPr>
          <w:spacing w:val="-10"/>
        </w:rPr>
        <w:t> </w:t>
      </w:r>
      <w:r>
        <w:rPr/>
        <w:t>zeer</w:t>
      </w:r>
      <w:r>
        <w:rPr>
          <w:spacing w:val="-10"/>
        </w:rPr>
        <w:t> </w:t>
      </w:r>
      <w:r>
        <w:rPr/>
        <w:t>aan</w:t>
      </w:r>
      <w:r>
        <w:rPr>
          <w:spacing w:val="-10"/>
        </w:rPr>
        <w:t> </w:t>
      </w:r>
      <w:r>
        <w:rPr/>
        <w:t>zijn</w:t>
      </w:r>
      <w:r>
        <w:rPr>
          <w:spacing w:val="-10"/>
        </w:rPr>
        <w:t> </w:t>
      </w:r>
      <w:r>
        <w:rPr/>
        <w:t>naam</w:t>
      </w:r>
      <w:r>
        <w:rPr>
          <w:spacing w:val="-10"/>
        </w:rPr>
        <w:t> </w:t>
      </w:r>
      <w:r>
        <w:rPr/>
        <w:t>beantwoord.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spacing w:val="-4"/>
        </w:rPr>
        <w:t>Vl.</w:t>
      </w:r>
      <w:r>
        <w:rPr>
          <w:spacing w:val="-13"/>
        </w:rPr>
        <w:t> </w:t>
      </w:r>
      <w:r>
        <w:rPr>
          <w:spacing w:val="-6"/>
        </w:rPr>
        <w:t>Zijn</w:t>
      </w:r>
      <w:r>
        <w:rPr>
          <w:spacing w:val="-19"/>
        </w:rPr>
        <w:t> </w:t>
      </w:r>
      <w:r>
        <w:rPr/>
        <w:t>terdoodbrenging.</w:t>
      </w:r>
      <w:r>
        <w:rPr>
          <w:spacing w:val="-13"/>
        </w:rPr>
        <w:t> </w:t>
      </w:r>
      <w:r>
        <w:rPr/>
        <w:t>Er</w:t>
      </w:r>
      <w:r>
        <w:rPr>
          <w:spacing w:val="-16"/>
        </w:rPr>
        <w:t> </w:t>
      </w:r>
      <w:r>
        <w:rPr/>
        <w:t>kon</w:t>
      </w:r>
      <w:r>
        <w:rPr>
          <w:spacing w:val="-23"/>
        </w:rPr>
        <w:t> </w:t>
      </w:r>
      <w:r>
        <w:rPr/>
        <w:t>geen</w:t>
      </w:r>
      <w:r>
        <w:rPr>
          <w:spacing w:val="-22"/>
        </w:rPr>
        <w:t> </w:t>
      </w:r>
      <w:r>
        <w:rPr/>
        <w:t>uitstel</w:t>
      </w:r>
      <w:r>
        <w:rPr>
          <w:spacing w:val="-26"/>
        </w:rPr>
        <w:t> </w:t>
      </w:r>
      <w:r>
        <w:rPr/>
        <w:t>worden</w:t>
      </w:r>
      <w:r>
        <w:rPr>
          <w:spacing w:val="-20"/>
        </w:rPr>
        <w:t> </w:t>
      </w:r>
      <w:r>
        <w:rPr/>
        <w:t>verleend,</w:t>
      </w:r>
      <w:r>
        <w:rPr>
          <w:spacing w:val="-18"/>
        </w:rPr>
        <w:t> </w:t>
      </w:r>
      <w:r>
        <w:rPr/>
        <w:t>een</w:t>
      </w:r>
      <w:r>
        <w:rPr>
          <w:spacing w:val="-22"/>
        </w:rPr>
        <w:t> </w:t>
      </w:r>
      <w:r>
        <w:rPr>
          <w:spacing w:val="3"/>
        </w:rPr>
        <w:t>door</w:t>
      </w:r>
      <w:r>
        <w:rPr>
          <w:spacing w:val="-17"/>
        </w:rPr>
        <w:t> </w:t>
      </w:r>
      <w:r>
        <w:rPr/>
        <w:t>kanker</w:t>
      </w:r>
      <w:r>
        <w:rPr>
          <w:spacing w:val="-14"/>
        </w:rPr>
        <w:t> </w:t>
      </w:r>
      <w:r>
        <w:rPr/>
        <w:t>aangetast</w:t>
      </w:r>
      <w:r>
        <w:rPr>
          <w:spacing w:val="-9"/>
        </w:rPr>
        <w:t> </w:t>
      </w:r>
      <w:r>
        <w:rPr>
          <w:spacing w:val="-7"/>
        </w:rPr>
        <w:t>lid</w:t>
      </w:r>
      <w:r>
        <w:rPr>
          <w:spacing w:val="-17"/>
        </w:rPr>
        <w:t> </w:t>
      </w:r>
      <w:r>
        <w:rPr>
          <w:spacing w:val="-2"/>
        </w:rPr>
        <w:t>van </w:t>
      </w:r>
      <w:r>
        <w:rPr>
          <w:spacing w:val="-2"/>
        </w:rPr>
      </w:r>
      <w:r>
        <w:rPr/>
        <w:t>het</w:t>
      </w:r>
      <w:r>
        <w:rPr>
          <w:spacing w:val="-17"/>
        </w:rPr>
        <w:t> </w:t>
      </w:r>
      <w:r>
        <w:rPr>
          <w:spacing w:val="-4"/>
        </w:rPr>
        <w:t>lichaam</w:t>
      </w:r>
      <w:r>
        <w:rPr>
          <w:spacing w:val="-32"/>
        </w:rPr>
        <w:t> </w:t>
      </w:r>
      <w:r>
        <w:rPr/>
        <w:t>moet</w:t>
      </w:r>
      <w:r>
        <w:rPr>
          <w:spacing w:val="-21"/>
        </w:rPr>
        <w:t> </w:t>
      </w:r>
      <w:r>
        <w:rPr/>
        <w:t>terstond</w:t>
      </w:r>
      <w:r>
        <w:rPr>
          <w:spacing w:val="-20"/>
        </w:rPr>
        <w:t> </w:t>
      </w:r>
      <w:r>
        <w:rPr/>
        <w:t>afgesneden</w:t>
      </w:r>
      <w:r>
        <w:rPr>
          <w:spacing w:val="-31"/>
        </w:rPr>
        <w:t> </w:t>
      </w:r>
      <w:r>
        <w:rPr/>
        <w:t>worden.</w:t>
      </w:r>
      <w:r>
        <w:rPr>
          <w:spacing w:val="-21"/>
        </w:rPr>
        <w:t> </w:t>
      </w:r>
      <w:r>
        <w:rPr/>
        <w:t>Toen</w:t>
      </w:r>
      <w:r>
        <w:rPr>
          <w:spacing w:val="-27"/>
        </w:rPr>
        <w:t> </w:t>
      </w:r>
      <w:r>
        <w:rPr>
          <w:spacing w:val="-6"/>
        </w:rPr>
        <w:t>hij</w:t>
      </w:r>
      <w:r>
        <w:rPr>
          <w:spacing w:val="-32"/>
        </w:rPr>
        <w:t> </w:t>
      </w:r>
      <w:r>
        <w:rPr/>
        <w:t>breek</w:t>
      </w:r>
      <w:r>
        <w:rPr>
          <w:spacing w:val="-25"/>
        </w:rPr>
        <w:t> </w:t>
      </w:r>
      <w:r>
        <w:rPr/>
        <w:t>een</w:t>
      </w:r>
      <w:r>
        <w:rPr>
          <w:spacing w:val="-29"/>
        </w:rPr>
        <w:t> </w:t>
      </w:r>
      <w:r>
        <w:rPr>
          <w:spacing w:val="-4"/>
        </w:rPr>
        <w:t>anathema</w:t>
      </w:r>
      <w:r>
        <w:rPr>
          <w:spacing w:val="-19"/>
        </w:rPr>
        <w:t> </w:t>
      </w:r>
      <w:r>
        <w:rPr/>
        <w:t>te</w:t>
      </w:r>
      <w:r>
        <w:rPr>
          <w:spacing w:val="-25"/>
        </w:rPr>
        <w:t> </w:t>
      </w:r>
      <w:r>
        <w:rPr>
          <w:spacing w:val="-6"/>
        </w:rPr>
        <w:t>zijn</w:t>
      </w:r>
      <w:r>
        <w:rPr>
          <w:spacing w:val="-26"/>
        </w:rPr>
        <w:t> </w:t>
      </w:r>
      <w:r>
        <w:rPr/>
        <w:t>en</w:t>
      </w:r>
      <w:r>
        <w:rPr>
          <w:spacing w:val="-25"/>
        </w:rPr>
        <w:t> </w:t>
      </w:r>
      <w:r>
        <w:rPr/>
        <w:t>de</w:t>
      </w:r>
      <w:r>
        <w:rPr>
          <w:spacing w:val="-21"/>
        </w:rPr>
        <w:t> </w:t>
      </w:r>
      <w:r>
        <w:rPr/>
        <w:t>beroerder </w:t>
      </w:r>
      <w:r>
        <w:rPr/>
        <w:t>van</w:t>
      </w:r>
      <w:r>
        <w:rPr>
          <w:spacing w:val="-18"/>
        </w:rPr>
        <w:t> </w:t>
      </w:r>
      <w:r>
        <w:rPr/>
        <w:t>het</w:t>
      </w:r>
      <w:r>
        <w:rPr>
          <w:spacing w:val="-10"/>
        </w:rPr>
        <w:t> </w:t>
      </w:r>
      <w:r>
        <w:rPr/>
        <w:t>leger,</w:t>
      </w:r>
      <w:r>
        <w:rPr>
          <w:spacing w:val="-13"/>
        </w:rPr>
        <w:t> </w:t>
      </w:r>
      <w:r>
        <w:rPr/>
        <w:t>kunnen</w:t>
      </w:r>
      <w:r>
        <w:rPr>
          <w:spacing w:val="-18"/>
        </w:rPr>
        <w:t> </w:t>
      </w:r>
      <w:r>
        <w:rPr>
          <w:spacing w:val="-5"/>
        </w:rPr>
        <w:t>wij</w:t>
      </w:r>
      <w:r>
        <w:rPr>
          <w:spacing w:val="-18"/>
        </w:rPr>
        <w:t> </w:t>
      </w:r>
      <w:r>
        <w:rPr/>
        <w:t>veronderstellen,</w:t>
      </w:r>
      <w:r>
        <w:rPr>
          <w:spacing w:val="-9"/>
        </w:rPr>
        <w:t> </w:t>
      </w:r>
      <w:r>
        <w:rPr/>
        <w:t>dat</w:t>
      </w:r>
      <w:r>
        <w:rPr>
          <w:spacing w:val="-8"/>
        </w:rPr>
        <w:t> </w:t>
      </w:r>
      <w:r>
        <w:rPr/>
        <w:t>al</w:t>
      </w:r>
      <w:r>
        <w:rPr>
          <w:spacing w:val="-21"/>
        </w:rPr>
        <w:t> </w:t>
      </w:r>
      <w:r>
        <w:rPr/>
        <w:t>het</w:t>
      </w:r>
      <w:r>
        <w:rPr>
          <w:spacing w:val="-13"/>
        </w:rPr>
        <w:t> </w:t>
      </w:r>
      <w:r>
        <w:rPr>
          <w:spacing w:val="-4"/>
        </w:rPr>
        <w:t>volk</w:t>
      </w:r>
      <w:r>
        <w:rPr>
          <w:spacing w:val="-12"/>
        </w:rPr>
        <w:t> </w:t>
      </w:r>
      <w:r>
        <w:rPr/>
        <w:t>"weg</w:t>
      </w:r>
      <w:r>
        <w:rPr>
          <w:spacing w:val="-17"/>
        </w:rPr>
        <w:t> </w:t>
      </w:r>
      <w:r>
        <w:rPr>
          <w:spacing w:val="-3"/>
        </w:rPr>
        <w:t>met</w:t>
      </w:r>
      <w:r>
        <w:rPr>
          <w:spacing w:val="-15"/>
        </w:rPr>
        <w:t> </w:t>
      </w:r>
      <w:r>
        <w:rPr>
          <w:spacing w:val="-5"/>
        </w:rPr>
        <w:t>hem!</w:t>
      </w:r>
      <w:r>
        <w:rPr>
          <w:spacing w:val="-17"/>
        </w:rPr>
        <w:t> </w:t>
      </w:r>
      <w:r>
        <w:rPr/>
        <w:t>weg</w:t>
      </w:r>
      <w:r>
        <w:rPr>
          <w:spacing w:val="-17"/>
        </w:rPr>
        <w:t> </w:t>
      </w:r>
      <w:r>
        <w:rPr>
          <w:spacing w:val="-3"/>
        </w:rPr>
        <w:t>met</w:t>
      </w:r>
      <w:r>
        <w:rPr>
          <w:spacing w:val="-10"/>
        </w:rPr>
        <w:t> </w:t>
      </w:r>
      <w:r>
        <w:rPr>
          <w:spacing w:val="-5"/>
        </w:rPr>
        <w:t>hem!</w:t>
      </w:r>
      <w:r>
        <w:rPr>
          <w:spacing w:val="-13"/>
        </w:rPr>
        <w:t> </w:t>
      </w:r>
      <w:r>
        <w:rPr/>
        <w:t>geroepen </w:t>
      </w:r>
      <w:r>
        <w:rPr/>
      </w:r>
      <w:r>
        <w:rPr>
          <w:spacing w:val="-3"/>
        </w:rPr>
        <w:t>heeft. Stenig hem, stenig hem." Hier</w:t>
      </w:r>
      <w:r>
        <w:rPr>
          <w:spacing w:val="33"/>
        </w:rPr>
        <w:t> </w:t>
      </w:r>
      <w:r>
        <w:rPr>
          <w:spacing w:val="-3"/>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z w:val="24"/>
        </w:rPr>
        <w:t>plaats</w:t>
      </w:r>
      <w:r>
        <w:rPr>
          <w:rFonts w:ascii="Times New Roman"/>
          <w:spacing w:val="-29"/>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terdoodbrenging.</w:t>
      </w:r>
      <w:r>
        <w:rPr>
          <w:rFonts w:ascii="Times New Roman"/>
          <w:spacing w:val="-22"/>
          <w:sz w:val="24"/>
        </w:rPr>
        <w:t> </w:t>
      </w:r>
      <w:r>
        <w:rPr>
          <w:rFonts w:ascii="Times New Roman"/>
          <w:spacing w:val="-5"/>
          <w:sz w:val="24"/>
        </w:rPr>
        <w:t>Zij</w:t>
      </w:r>
      <w:r>
        <w:rPr>
          <w:rFonts w:ascii="Times New Roman"/>
          <w:spacing w:val="-27"/>
          <w:sz w:val="24"/>
        </w:rPr>
        <w:t> </w:t>
      </w:r>
      <w:r>
        <w:rPr>
          <w:rFonts w:ascii="Times New Roman"/>
          <w:sz w:val="24"/>
        </w:rPr>
        <w:t>voerden</w:t>
      </w:r>
      <w:r>
        <w:rPr>
          <w:rFonts w:ascii="Times New Roman"/>
          <w:spacing w:val="-25"/>
          <w:sz w:val="24"/>
        </w:rPr>
        <w:t> </w:t>
      </w:r>
      <w:r>
        <w:rPr>
          <w:rFonts w:ascii="Times New Roman"/>
          <w:sz w:val="24"/>
        </w:rPr>
        <w:t>hem</w:t>
      </w:r>
      <w:r>
        <w:rPr>
          <w:rFonts w:ascii="Times New Roman"/>
          <w:spacing w:val="-32"/>
          <w:sz w:val="24"/>
        </w:rPr>
        <w:t> </w:t>
      </w:r>
      <w:r>
        <w:rPr>
          <w:rFonts w:ascii="Times New Roman"/>
          <w:sz w:val="24"/>
        </w:rPr>
        <w:t>buiten</w:t>
      </w:r>
      <w:r>
        <w:rPr>
          <w:rFonts w:ascii="Times New Roman"/>
          <w:spacing w:val="-31"/>
          <w:sz w:val="24"/>
        </w:rPr>
        <w:t> </w:t>
      </w:r>
      <w:r>
        <w:rPr>
          <w:rFonts w:ascii="Times New Roman"/>
          <w:sz w:val="24"/>
        </w:rPr>
        <w:t>het</w:t>
      </w:r>
      <w:r>
        <w:rPr>
          <w:rFonts w:ascii="Times New Roman"/>
          <w:spacing w:val="-23"/>
          <w:sz w:val="24"/>
        </w:rPr>
        <w:t> </w:t>
      </w:r>
      <w:r>
        <w:rPr>
          <w:rFonts w:ascii="Times New Roman"/>
          <w:sz w:val="24"/>
        </w:rPr>
        <w:t>leger,</w:t>
      </w:r>
      <w:r>
        <w:rPr>
          <w:rFonts w:ascii="Times New Roman"/>
          <w:spacing w:val="-22"/>
          <w:sz w:val="24"/>
        </w:rPr>
        <w:t> </w:t>
      </w:r>
      <w:r>
        <w:rPr>
          <w:rFonts w:ascii="Times New Roman"/>
          <w:sz w:val="24"/>
        </w:rPr>
        <w:t>ten</w:t>
      </w:r>
      <w:r>
        <w:rPr>
          <w:rFonts w:ascii="Times New Roman"/>
          <w:spacing w:val="-25"/>
          <w:sz w:val="24"/>
        </w:rPr>
        <w:t> </w:t>
      </w:r>
      <w:r>
        <w:rPr>
          <w:rFonts w:ascii="Times New Roman"/>
          <w:sz w:val="24"/>
        </w:rPr>
        <w:t>teken</w:t>
      </w:r>
      <w:r>
        <w:rPr>
          <w:rFonts w:ascii="Times New Roman"/>
          <w:spacing w:val="-25"/>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boze</w:t>
      </w:r>
      <w:r>
        <w:rPr>
          <w:rFonts w:ascii="Times New Roman"/>
          <w:spacing w:val="-22"/>
          <w:sz w:val="24"/>
        </w:rPr>
        <w:t> </w:t>
      </w:r>
      <w:r>
        <w:rPr>
          <w:rFonts w:ascii="Times New Roman"/>
          <w:spacing w:val="-7"/>
          <w:sz w:val="24"/>
        </w:rPr>
        <w:t>uit </w:t>
      </w:r>
      <w:r>
        <w:rPr>
          <w:rFonts w:ascii="Times New Roman"/>
          <w:spacing w:val="-7"/>
          <w:sz w:val="24"/>
        </w:rPr>
      </w:r>
      <w:r>
        <w:rPr>
          <w:rFonts w:ascii="Times New Roman"/>
          <w:sz w:val="24"/>
        </w:rPr>
        <w:t>hun </w:t>
      </w:r>
      <w:r>
        <w:rPr>
          <w:rFonts w:ascii="Times New Roman"/>
          <w:spacing w:val="-4"/>
          <w:sz w:val="24"/>
        </w:rPr>
        <w:t>midden wilden </w:t>
      </w:r>
      <w:r>
        <w:rPr>
          <w:rFonts w:ascii="Times New Roman"/>
          <w:sz w:val="24"/>
        </w:rPr>
        <w:t>wegdoen, 1 Corinthiers 5:13. Toen onze Heere Jezus een vloek voor ons </w:t>
      </w:r>
      <w:r>
        <w:rPr>
          <w:rFonts w:ascii="Times New Roman"/>
          <w:sz w:val="24"/>
        </w:rPr>
        <w:t>gemaakt</w:t>
      </w:r>
      <w:r>
        <w:rPr>
          <w:rFonts w:ascii="Times New Roman"/>
          <w:spacing w:val="-16"/>
          <w:sz w:val="24"/>
        </w:rPr>
        <w:t> </w:t>
      </w:r>
      <w:r>
        <w:rPr>
          <w:rFonts w:ascii="Times New Roman"/>
          <w:spacing w:val="-4"/>
          <w:sz w:val="24"/>
        </w:rPr>
        <w:t>is,</w:t>
      </w:r>
      <w:r>
        <w:rPr>
          <w:rFonts w:ascii="Times New Roman"/>
          <w:spacing w:val="-19"/>
          <w:sz w:val="24"/>
        </w:rPr>
        <w:t> </w:t>
      </w:r>
      <w:r>
        <w:rPr>
          <w:rFonts w:ascii="Times New Roman"/>
          <w:sz w:val="24"/>
        </w:rPr>
        <w:t>opdat</w:t>
      </w:r>
      <w:r>
        <w:rPr>
          <w:rFonts w:ascii="Times New Roman"/>
          <w:spacing w:val="-18"/>
          <w:sz w:val="24"/>
        </w:rPr>
        <w:t> </w:t>
      </w:r>
      <w:r>
        <w:rPr>
          <w:rFonts w:ascii="Times New Roman"/>
          <w:spacing w:val="-5"/>
          <w:sz w:val="24"/>
        </w:rPr>
        <w:t>wij</w:t>
      </w:r>
      <w:r>
        <w:rPr>
          <w:rFonts w:ascii="Times New Roman"/>
          <w:spacing w:val="-29"/>
          <w:sz w:val="24"/>
        </w:rPr>
        <w:t> </w:t>
      </w:r>
      <w:r>
        <w:rPr>
          <w:rFonts w:ascii="Times New Roman"/>
          <w:spacing w:val="3"/>
          <w:sz w:val="24"/>
        </w:rPr>
        <w:t>door</w:t>
      </w:r>
      <w:r>
        <w:rPr>
          <w:rFonts w:ascii="Times New Roman"/>
          <w:spacing w:val="-25"/>
          <w:sz w:val="24"/>
        </w:rPr>
        <w:t> </w:t>
      </w:r>
      <w:r>
        <w:rPr>
          <w:rFonts w:ascii="Times New Roman"/>
          <w:spacing w:val="-6"/>
          <w:sz w:val="24"/>
        </w:rPr>
        <w:t>Zijn</w:t>
      </w:r>
      <w:r>
        <w:rPr>
          <w:rFonts w:ascii="Times New Roman"/>
          <w:spacing w:val="-27"/>
          <w:sz w:val="24"/>
        </w:rPr>
        <w:t> </w:t>
      </w:r>
      <w:r>
        <w:rPr>
          <w:rFonts w:ascii="Times New Roman"/>
          <w:sz w:val="24"/>
        </w:rPr>
        <w:t>beroering</w:t>
      </w:r>
      <w:r>
        <w:rPr>
          <w:rFonts w:ascii="Times New Roman"/>
          <w:spacing w:val="-21"/>
          <w:sz w:val="24"/>
        </w:rPr>
        <w:t> </w:t>
      </w:r>
      <w:r>
        <w:rPr>
          <w:rFonts w:ascii="Times New Roman"/>
          <w:sz w:val="24"/>
        </w:rPr>
        <w:t>vrede</w:t>
      </w:r>
      <w:r>
        <w:rPr>
          <w:rFonts w:ascii="Times New Roman"/>
          <w:spacing w:val="-25"/>
          <w:sz w:val="24"/>
        </w:rPr>
        <w:t> </w:t>
      </w:r>
      <w:r>
        <w:rPr>
          <w:rFonts w:ascii="Times New Roman"/>
          <w:sz w:val="24"/>
        </w:rPr>
        <w:t>zouden</w:t>
      </w:r>
      <w:r>
        <w:rPr>
          <w:rFonts w:ascii="Times New Roman"/>
          <w:spacing w:val="-24"/>
          <w:sz w:val="24"/>
        </w:rPr>
        <w:t> </w:t>
      </w:r>
      <w:r>
        <w:rPr>
          <w:rFonts w:ascii="Times New Roman"/>
          <w:spacing w:val="-4"/>
          <w:sz w:val="24"/>
        </w:rPr>
        <w:t>hebben,</w:t>
      </w:r>
      <w:r>
        <w:rPr>
          <w:rFonts w:ascii="Times New Roman"/>
          <w:spacing w:val="-18"/>
          <w:sz w:val="24"/>
        </w:rPr>
        <w:t> </w:t>
      </w:r>
      <w:r>
        <w:rPr>
          <w:rFonts w:ascii="Times New Roman"/>
          <w:spacing w:val="-3"/>
          <w:sz w:val="24"/>
        </w:rPr>
        <w:t>leed</w:t>
      </w:r>
      <w:r>
        <w:rPr>
          <w:rFonts w:ascii="Times New Roman"/>
          <w:spacing w:val="-22"/>
          <w:sz w:val="24"/>
        </w:rPr>
        <w:t> </w:t>
      </w:r>
      <w:r>
        <w:rPr>
          <w:rFonts w:ascii="Times New Roman"/>
          <w:spacing w:val="-5"/>
          <w:sz w:val="24"/>
        </w:rPr>
        <w:t>Hij</w:t>
      </w:r>
      <w:r>
        <w:rPr>
          <w:rFonts w:ascii="Times New Roman"/>
          <w:spacing w:val="-25"/>
          <w:sz w:val="24"/>
        </w:rPr>
        <w:t> </w:t>
      </w:r>
      <w:r>
        <w:rPr>
          <w:rFonts w:ascii="Times New Roman"/>
          <w:spacing w:val="-4"/>
          <w:sz w:val="24"/>
        </w:rPr>
        <w:t>als</w:t>
      </w:r>
      <w:r>
        <w:rPr>
          <w:rFonts w:ascii="Times New Roman"/>
          <w:spacing w:val="-20"/>
          <w:sz w:val="24"/>
        </w:rPr>
        <w:t> </w:t>
      </w:r>
      <w:r>
        <w:rPr>
          <w:rFonts w:ascii="Times New Roman"/>
          <w:sz w:val="24"/>
        </w:rPr>
        <w:t>een</w:t>
      </w:r>
      <w:r>
        <w:rPr>
          <w:rFonts w:ascii="Times New Roman"/>
          <w:spacing w:val="-25"/>
          <w:sz w:val="24"/>
        </w:rPr>
        <w:t> </w:t>
      </w:r>
      <w:r>
        <w:rPr>
          <w:rFonts w:ascii="Times New Roman"/>
          <w:spacing w:val="-4"/>
          <w:sz w:val="24"/>
        </w:rPr>
        <w:t>verbannene</w:t>
      </w:r>
      <w:r>
        <w:rPr>
          <w:rFonts w:ascii="Times New Roman"/>
          <w:spacing w:val="-17"/>
          <w:sz w:val="24"/>
        </w:rPr>
        <w:t> </w:t>
      </w:r>
      <w:r>
        <w:rPr>
          <w:rFonts w:ascii="Times New Roman"/>
          <w:spacing w:val="-2"/>
          <w:sz w:val="24"/>
        </w:rPr>
        <w:t>buiten </w:t>
      </w:r>
      <w:r>
        <w:rPr>
          <w:rFonts w:ascii="Times New Roman"/>
          <w:spacing w:val="-2"/>
          <w:sz w:val="24"/>
        </w:rPr>
      </w:r>
      <w:r>
        <w:rPr>
          <w:rFonts w:ascii="Times New Roman"/>
          <w:sz w:val="24"/>
        </w:rPr>
        <w:t>de</w:t>
      </w:r>
      <w:r>
        <w:rPr>
          <w:rFonts w:ascii="Times New Roman"/>
          <w:spacing w:val="-12"/>
          <w:sz w:val="24"/>
        </w:rPr>
        <w:t> </w:t>
      </w:r>
      <w:r>
        <w:rPr>
          <w:rFonts w:ascii="Times New Roman"/>
          <w:sz w:val="24"/>
        </w:rPr>
        <w:t>poort</w:t>
      </w:r>
      <w:r>
        <w:rPr>
          <w:rFonts w:ascii="Times New Roman"/>
          <w:spacing w:val="-5"/>
          <w:sz w:val="24"/>
        </w:rPr>
        <w:t> </w:t>
      </w:r>
      <w:r>
        <w:rPr>
          <w:rFonts w:ascii="Times New Roman"/>
          <w:sz w:val="24"/>
        </w:rPr>
        <w:t>onze</w:t>
      </w:r>
      <w:r>
        <w:rPr>
          <w:rFonts w:ascii="Times New Roman"/>
          <w:spacing w:val="-12"/>
          <w:sz w:val="24"/>
        </w:rPr>
        <w:t> </w:t>
      </w:r>
      <w:r>
        <w:rPr>
          <w:rFonts w:ascii="Times New Roman"/>
          <w:spacing w:val="-5"/>
          <w:sz w:val="24"/>
        </w:rPr>
        <w:t>smaadheid</w:t>
      </w:r>
      <w:r>
        <w:rPr>
          <w:rFonts w:ascii="Times New Roman"/>
          <w:spacing w:val="-6"/>
          <w:sz w:val="24"/>
        </w:rPr>
        <w:t> </w:t>
      </w:r>
      <w:r>
        <w:rPr>
          <w:rFonts w:ascii="Times New Roman"/>
          <w:sz w:val="24"/>
        </w:rPr>
        <w:t>dragende,</w:t>
      </w:r>
      <w:r>
        <w:rPr>
          <w:rFonts w:ascii="Times New Roman"/>
          <w:spacing w:val="-8"/>
          <w:sz w:val="24"/>
        </w:rPr>
        <w:t> </w:t>
      </w:r>
      <w:r>
        <w:rPr>
          <w:rFonts w:ascii="Times New Roman"/>
          <w:sz w:val="24"/>
        </w:rPr>
        <w:t>Hebreeen</w:t>
      </w:r>
      <w:r>
        <w:rPr>
          <w:rFonts w:ascii="Times New Roman"/>
          <w:spacing w:val="-12"/>
          <w:sz w:val="24"/>
        </w:rPr>
        <w:t> </w:t>
      </w:r>
      <w:r>
        <w:rPr>
          <w:rFonts w:ascii="Times New Roman"/>
          <w:sz w:val="24"/>
        </w:rPr>
        <w:t>13:12,</w:t>
      </w:r>
      <w:r>
        <w:rPr>
          <w:rFonts w:ascii="Times New Roman"/>
          <w:spacing w:val="-6"/>
          <w:sz w:val="24"/>
        </w:rPr>
        <w:t> </w:t>
      </w:r>
      <w:r>
        <w:rPr>
          <w:rFonts w:ascii="Times New Roman"/>
          <w:sz w:val="24"/>
        </w:rPr>
        <w:t>13.</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voltrekking</w:t>
      </w:r>
      <w:r>
        <w:rPr>
          <w:rFonts w:ascii="Times New Roman"/>
          <w:spacing w:val="-5"/>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z w:val="24"/>
        </w:rPr>
        <w:t>straf</w:t>
      </w:r>
      <w:r>
        <w:rPr>
          <w:rFonts w:ascii="Times New Roman"/>
          <w:spacing w:val="-11"/>
          <w:sz w:val="24"/>
        </w:rPr>
        <w:t> </w:t>
      </w:r>
      <w:r>
        <w:rPr>
          <w:rFonts w:ascii="Times New Roman"/>
          <w:sz w:val="24"/>
        </w:rPr>
        <w:t>geschiedde </w:t>
      </w:r>
      <w:r>
        <w:rPr>
          <w:rFonts w:ascii="Times New Roman"/>
          <w:sz w:val="24"/>
        </w:rPr>
        <w:t>op een afstand, opdat het leger, dat </w:t>
      </w:r>
      <w:r>
        <w:rPr>
          <w:rFonts w:ascii="Times New Roman"/>
          <w:spacing w:val="3"/>
          <w:sz w:val="24"/>
        </w:rPr>
        <w:t>door </w:t>
      </w:r>
      <w:r>
        <w:rPr>
          <w:rFonts w:ascii="Times New Roman"/>
          <w:spacing w:val="-4"/>
          <w:sz w:val="24"/>
        </w:rPr>
        <w:t>Achans </w:t>
      </w:r>
      <w:r>
        <w:rPr>
          <w:rFonts w:ascii="Times New Roman"/>
          <w:sz w:val="24"/>
        </w:rPr>
        <w:t>zonde beroerd was, </w:t>
      </w:r>
      <w:r>
        <w:rPr>
          <w:rFonts w:ascii="Times New Roman"/>
          <w:spacing w:val="3"/>
          <w:sz w:val="24"/>
        </w:rPr>
        <w:t>door </w:t>
      </w:r>
      <w:r>
        <w:rPr>
          <w:rFonts w:ascii="Times New Roman"/>
          <w:spacing w:val="-6"/>
          <w:sz w:val="24"/>
        </w:rPr>
        <w:t>zijn </w:t>
      </w:r>
      <w:r>
        <w:rPr>
          <w:rFonts w:ascii="Times New Roman"/>
          <w:spacing w:val="2"/>
          <w:sz w:val="24"/>
        </w:rPr>
        <w:t>dood </w:t>
      </w:r>
      <w:r>
        <w:rPr>
          <w:rFonts w:ascii="Times New Roman"/>
          <w:spacing w:val="-3"/>
          <w:sz w:val="24"/>
        </w:rPr>
        <w:t>niet </w:t>
      </w:r>
      <w:r>
        <w:rPr>
          <w:rFonts w:ascii="Times New Roman"/>
          <w:spacing w:val="2"/>
          <w:sz w:val="24"/>
        </w:rPr>
        <w:t>zou </w:t>
      </w:r>
      <w:r>
        <w:rPr>
          <w:rFonts w:ascii="Times New Roman"/>
          <w:spacing w:val="2"/>
          <w:sz w:val="24"/>
        </w:rPr>
      </w:r>
      <w:r>
        <w:rPr>
          <w:rFonts w:ascii="Times New Roman"/>
          <w:sz w:val="24"/>
        </w:rPr>
        <w:t>worden</w:t>
      </w:r>
      <w:r>
        <w:rPr>
          <w:rFonts w:ascii="Times New Roman"/>
          <w:spacing w:val="-18"/>
          <w:sz w:val="24"/>
        </w:rPr>
        <w:t> </w:t>
      </w:r>
      <w:r>
        <w:rPr>
          <w:rFonts w:ascii="Times New Roman"/>
          <w:sz w:val="24"/>
        </w:rPr>
        <w:t>verontreinigd.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personen, </w:t>
      </w:r>
      <w:r>
        <w:rPr>
          <w:rFonts w:ascii="Times New Roman" w:hAnsi="Times New Roman"/>
          <w:spacing w:val="-5"/>
          <w:sz w:val="24"/>
        </w:rPr>
        <w:t>die </w:t>
      </w:r>
      <w:r>
        <w:rPr>
          <w:rFonts w:ascii="Times New Roman" w:hAnsi="Times New Roman"/>
          <w:sz w:val="24"/>
        </w:rPr>
        <w:t>voor de voltrekking van het </w:t>
      </w:r>
      <w:r>
        <w:rPr>
          <w:rFonts w:ascii="Times New Roman" w:hAnsi="Times New Roman"/>
          <w:spacing w:val="-5"/>
          <w:sz w:val="24"/>
        </w:rPr>
        <w:t>vonnis </w:t>
      </w:r>
      <w:r>
        <w:rPr>
          <w:rFonts w:ascii="Times New Roman" w:hAnsi="Times New Roman"/>
          <w:sz w:val="24"/>
        </w:rPr>
        <w:t>gebruikt werden, het was de daad van </w:t>
      </w:r>
      <w:r>
        <w:rPr>
          <w:rFonts w:ascii="Times New Roman" w:hAnsi="Times New Roman"/>
          <w:sz w:val="24"/>
        </w:rPr>
        <w:t>geheel</w:t>
      </w:r>
      <w:r>
        <w:rPr>
          <w:rFonts w:ascii="Times New Roman" w:hAnsi="Times New Roman"/>
          <w:spacing w:val="-16"/>
          <w:sz w:val="24"/>
        </w:rPr>
        <w:t> </w:t>
      </w:r>
      <w:r>
        <w:rPr>
          <w:rFonts w:ascii="Times New Roman" w:hAnsi="Times New Roman"/>
          <w:spacing w:val="-3"/>
          <w:sz w:val="24"/>
        </w:rPr>
        <w:t>Israël,</w:t>
      </w:r>
      <w:r>
        <w:rPr>
          <w:rFonts w:ascii="Times New Roman" w:hAnsi="Times New Roman"/>
          <w:spacing w:val="2"/>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24,</w:t>
      </w:r>
      <w:r>
        <w:rPr>
          <w:rFonts w:ascii="Times New Roman" w:hAnsi="Times New Roman"/>
          <w:spacing w:val="-4"/>
          <w:sz w:val="24"/>
        </w:rPr>
        <w:t> </w:t>
      </w:r>
      <w:r>
        <w:rPr>
          <w:rFonts w:ascii="Times New Roman" w:hAnsi="Times New Roman"/>
          <w:sz w:val="24"/>
        </w:rPr>
        <w:t>25.</w:t>
      </w:r>
      <w:r>
        <w:rPr>
          <w:rFonts w:ascii="Times New Roman" w:hAnsi="Times New Roman"/>
          <w:spacing w:val="-4"/>
          <w:sz w:val="24"/>
        </w:rPr>
        <w:t> Allen waren zij</w:t>
      </w:r>
      <w:r>
        <w:rPr>
          <w:rFonts w:ascii="Times New Roman" w:hAnsi="Times New Roman"/>
          <w:spacing w:val="-9"/>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toeschouwers</w:t>
      </w:r>
      <w:r>
        <w:rPr>
          <w:rFonts w:ascii="Times New Roman" w:hAnsi="Times New Roman"/>
          <w:spacing w:val="-9"/>
          <w:sz w:val="24"/>
        </w:rPr>
        <w:t> </w:t>
      </w:r>
      <w:r>
        <w:rPr>
          <w:rFonts w:ascii="Times New Roman" w:hAnsi="Times New Roman"/>
          <w:spacing w:val="-3"/>
          <w:sz w:val="24"/>
        </w:rPr>
        <w:t>van, </w:t>
      </w:r>
      <w:r>
        <w:rPr>
          <w:rFonts w:ascii="Times New Roman" w:hAnsi="Times New Roman"/>
          <w:sz w:val="24"/>
        </w:rPr>
        <w:t>opdat</w:t>
      </w:r>
      <w:r>
        <w:rPr>
          <w:rFonts w:ascii="Times New Roman" w:hAnsi="Times New Roman"/>
          <w:spacing w:val="1"/>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zouden</w:t>
      </w:r>
      <w:r>
        <w:rPr>
          <w:rFonts w:ascii="Times New Roman" w:hAnsi="Times New Roman"/>
          <w:spacing w:val="-9"/>
          <w:sz w:val="24"/>
        </w:rPr>
        <w:t> </w:t>
      </w:r>
      <w:r>
        <w:rPr>
          <w:rFonts w:ascii="Times New Roman" w:hAnsi="Times New Roman"/>
          <w:spacing w:val="-3"/>
          <w:sz w:val="24"/>
        </w:rPr>
        <w:t>zien</w:t>
      </w:r>
      <w:r>
        <w:rPr>
          <w:rFonts w:ascii="Times New Roman" w:hAnsi="Times New Roman"/>
          <w:spacing w:val="-12"/>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vrezen. </w:t>
      </w:r>
      <w:r>
        <w:rPr>
          <w:rFonts w:ascii="Times New Roman" w:hAnsi="Times New Roman"/>
          <w:sz w:val="24"/>
        </w:rPr>
        <w:t>Openbare</w:t>
      </w:r>
      <w:r>
        <w:rPr>
          <w:rFonts w:ascii="Times New Roman" w:hAnsi="Times New Roman"/>
          <w:spacing w:val="-35"/>
          <w:sz w:val="24"/>
        </w:rPr>
        <w:t> </w:t>
      </w:r>
      <w:r>
        <w:rPr>
          <w:rFonts w:ascii="Times New Roman" w:hAnsi="Times New Roman"/>
          <w:sz w:val="24"/>
        </w:rPr>
        <w:t>terechtstellingen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3"/>
          <w:sz w:val="24"/>
        </w:rPr>
        <w:t> </w:t>
      </w:r>
      <w:r>
        <w:rPr>
          <w:rFonts w:ascii="Times New Roman" w:hAnsi="Times New Roman"/>
          <w:sz w:val="24"/>
        </w:rPr>
        <w:t>openbare</w:t>
      </w:r>
      <w:r>
        <w:rPr>
          <w:rFonts w:ascii="Times New Roman" w:hAnsi="Times New Roman"/>
          <w:spacing w:val="-34"/>
          <w:sz w:val="24"/>
        </w:rPr>
        <w:t> </w:t>
      </w:r>
      <w:r>
        <w:rPr>
          <w:rFonts w:ascii="Times New Roman" w:hAnsi="Times New Roman"/>
          <w:spacing w:val="-4"/>
          <w:sz w:val="24"/>
        </w:rPr>
        <w:t>voorbeelden.</w:t>
      </w:r>
      <w:r>
        <w:rPr>
          <w:rFonts w:ascii="Times New Roman" w:hAnsi="Times New Roman"/>
          <w:spacing w:val="-34"/>
          <w:sz w:val="24"/>
        </w:rPr>
        <w:t> </w:t>
      </w:r>
      <w:r>
        <w:rPr>
          <w:rFonts w:ascii="Times New Roman" w:hAnsi="Times New Roman"/>
          <w:sz w:val="24"/>
        </w:rPr>
        <w:t>Ja</w:t>
      </w:r>
      <w:r>
        <w:rPr>
          <w:rFonts w:ascii="Times New Roman" w:hAnsi="Times New Roman"/>
          <w:spacing w:val="-34"/>
          <w:sz w:val="24"/>
        </w:rPr>
        <w:t> </w:t>
      </w:r>
      <w:r>
        <w:rPr>
          <w:rFonts w:ascii="Times New Roman" w:hAnsi="Times New Roman"/>
          <w:spacing w:val="-4"/>
          <w:sz w:val="24"/>
        </w:rPr>
        <w:t>allen</w:t>
      </w:r>
      <w:r>
        <w:rPr>
          <w:rFonts w:ascii="Times New Roman" w:hAnsi="Times New Roman"/>
          <w:spacing w:val="-34"/>
          <w:sz w:val="24"/>
        </w:rPr>
        <w:t> </w:t>
      </w:r>
      <w:r>
        <w:rPr>
          <w:rFonts w:ascii="Times New Roman" w:hAnsi="Times New Roman"/>
          <w:spacing w:val="-4"/>
          <w:sz w:val="24"/>
        </w:rPr>
        <w:t>hadden</w:t>
      </w:r>
      <w:r>
        <w:rPr>
          <w:rFonts w:ascii="Times New Roman" w:hAnsi="Times New Roman"/>
          <w:spacing w:val="-34"/>
          <w:sz w:val="24"/>
        </w:rPr>
        <w:t> </w:t>
      </w:r>
      <w:r>
        <w:rPr>
          <w:rFonts w:ascii="Times New Roman" w:hAnsi="Times New Roman"/>
          <w:spacing w:val="-3"/>
          <w:sz w:val="24"/>
        </w:rPr>
        <w:t>een</w:t>
      </w:r>
      <w:r>
        <w:rPr>
          <w:rFonts w:ascii="Times New Roman" w:hAnsi="Times New Roman"/>
          <w:spacing w:val="-34"/>
          <w:sz w:val="24"/>
        </w:rPr>
        <w:t> </w:t>
      </w:r>
      <w:r>
        <w:rPr>
          <w:rFonts w:ascii="Times New Roman" w:hAnsi="Times New Roman"/>
          <w:spacing w:val="-4"/>
          <w:sz w:val="24"/>
        </w:rPr>
        <w:t>welbehagen</w:t>
      </w:r>
      <w:r>
        <w:rPr>
          <w:rFonts w:ascii="Times New Roman" w:hAnsi="Times New Roman"/>
          <w:spacing w:val="-34"/>
          <w:sz w:val="24"/>
        </w:rPr>
        <w:t> </w:t>
      </w:r>
      <w:r>
        <w:rPr>
          <w:rFonts w:ascii="Times New Roman" w:hAnsi="Times New Roman"/>
          <w:sz w:val="24"/>
        </w:rPr>
        <w:t>in</w:t>
      </w:r>
      <w:r>
        <w:rPr>
          <w:rFonts w:ascii="Times New Roman" w:hAnsi="Times New Roman"/>
          <w:spacing w:val="-34"/>
          <w:sz w:val="24"/>
        </w:rPr>
        <w:t> </w:t>
      </w:r>
      <w:r>
        <w:rPr>
          <w:rFonts w:ascii="Times New Roman" w:hAnsi="Times New Roman"/>
          <w:spacing w:val="-3"/>
          <w:sz w:val="24"/>
        </w:rPr>
        <w:t>zijn</w:t>
      </w:r>
      <w:r>
        <w:rPr>
          <w:rFonts w:ascii="Times New Roman" w:hAnsi="Times New Roman"/>
          <w:spacing w:val="-34"/>
          <w:sz w:val="24"/>
        </w:rPr>
        <w:t> </w:t>
      </w:r>
      <w:r>
        <w:rPr>
          <w:rFonts w:ascii="Times New Roman" w:hAnsi="Times New Roman"/>
          <w:spacing w:val="-4"/>
          <w:sz w:val="24"/>
        </w:rPr>
        <w:t>dood, </w:t>
      </w:r>
      <w:r>
        <w:rPr>
          <w:rFonts w:ascii="Times New Roman" w:hAnsi="Times New Roman"/>
          <w:spacing w:val="-4"/>
          <w:sz w:val="24"/>
        </w:rPr>
      </w:r>
      <w:r>
        <w:rPr>
          <w:rFonts w:ascii="Times New Roman" w:hAnsi="Times New Roman"/>
          <w:sz w:val="24"/>
        </w:rPr>
        <w:t>en zovelen </w:t>
      </w:r>
      <w:r>
        <w:rPr>
          <w:rFonts w:ascii="Times New Roman" w:hAnsi="Times New Roman"/>
          <w:spacing w:val="-4"/>
          <w:sz w:val="24"/>
        </w:rPr>
        <w:t>als </w:t>
      </w:r>
      <w:r>
        <w:rPr>
          <w:rFonts w:ascii="Times New Roman" w:hAnsi="Times New Roman"/>
          <w:sz w:val="24"/>
        </w:rPr>
        <w:t>konden waren er </w:t>
      </w:r>
      <w:r>
        <w:rPr>
          <w:rFonts w:ascii="Times New Roman" w:hAnsi="Times New Roman"/>
          <w:spacing w:val="-6"/>
          <w:sz w:val="24"/>
        </w:rPr>
        <w:t>bij </w:t>
      </w:r>
      <w:r>
        <w:rPr>
          <w:rFonts w:ascii="Times New Roman" w:hAnsi="Times New Roman"/>
          <w:spacing w:val="-4"/>
          <w:sz w:val="24"/>
        </w:rPr>
        <w:t>behulpzaam, </w:t>
      </w:r>
      <w:r>
        <w:rPr>
          <w:rFonts w:ascii="Times New Roman" w:hAnsi="Times New Roman"/>
          <w:sz w:val="24"/>
        </w:rPr>
        <w:t>ten teken van de </w:t>
      </w:r>
      <w:r>
        <w:rPr>
          <w:rFonts w:ascii="Times New Roman" w:hAnsi="Times New Roman"/>
          <w:spacing w:val="-4"/>
          <w:sz w:val="24"/>
        </w:rPr>
        <w:t>algemene verfoeiing </w:t>
      </w:r>
      <w:r>
        <w:rPr>
          <w:rFonts w:ascii="Times New Roman" w:hAnsi="Times New Roman"/>
          <w:spacing w:val="-3"/>
          <w:sz w:val="24"/>
        </w:rPr>
        <w:t>van </w:t>
      </w:r>
      <w:r>
        <w:rPr>
          <w:rFonts w:ascii="Times New Roman" w:hAnsi="Times New Roman"/>
          <w:spacing w:val="-4"/>
          <w:sz w:val="24"/>
        </w:rPr>
        <w:t>zijn</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heiligschennende</w:t>
      </w:r>
      <w:r>
        <w:rPr>
          <w:rFonts w:ascii="Times New Roman" w:hAnsi="Times New Roman"/>
          <w:spacing w:val="-11"/>
          <w:sz w:val="24"/>
        </w:rPr>
        <w:t> </w:t>
      </w:r>
      <w:r>
        <w:rPr>
          <w:rFonts w:ascii="Times New Roman" w:hAnsi="Times New Roman"/>
          <w:sz w:val="24"/>
        </w:rPr>
        <w:t>daad</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vrees</w:t>
      </w:r>
      <w:r>
        <w:rPr>
          <w:rFonts w:ascii="Times New Roman" w:hAnsi="Times New Roman"/>
          <w:spacing w:val="-11"/>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Gods</w:t>
      </w:r>
      <w:r>
        <w:rPr>
          <w:rFonts w:ascii="Times New Roman" w:hAnsi="Times New Roman"/>
          <w:spacing w:val="-11"/>
          <w:sz w:val="24"/>
        </w:rPr>
        <w:t> </w:t>
      </w:r>
      <w:r>
        <w:rPr>
          <w:rFonts w:ascii="Times New Roman" w:hAnsi="Times New Roman"/>
          <w:sz w:val="24"/>
        </w:rPr>
        <w:t>misnoegen</w:t>
      </w:r>
      <w:r>
        <w:rPr>
          <w:rFonts w:ascii="Times New Roman" w:hAnsi="Times New Roman"/>
          <w:spacing w:val="-11"/>
          <w:sz w:val="24"/>
        </w:rPr>
        <w:t> </w:t>
      </w:r>
      <w:r>
        <w:rPr>
          <w:rFonts w:ascii="Times New Roman" w:hAnsi="Times New Roman"/>
          <w:sz w:val="24"/>
        </w:rPr>
        <w:t>tegen</w:t>
      </w:r>
      <w:r>
        <w:rPr>
          <w:rFonts w:ascii="Times New Roman" w:hAnsi="Times New Roman"/>
          <w:spacing w:val="-11"/>
          <w:sz w:val="24"/>
        </w:rPr>
        <w:t> </w:t>
      </w:r>
      <w:r>
        <w:rPr>
          <w:rFonts w:ascii="Times New Roman" w:hAnsi="Times New Roman"/>
          <w:sz w:val="24"/>
        </w:rPr>
        <w:t>hen.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35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pacing w:val="-3"/>
          <w:sz w:val="24"/>
        </w:rPr>
        <w:t>met </w:t>
      </w:r>
      <w:r>
        <w:rPr>
          <w:rFonts w:ascii="Times New Roman"/>
          <w:sz w:val="24"/>
        </w:rPr>
        <w:t>hem deelden </w:t>
      </w:r>
      <w:r>
        <w:rPr>
          <w:rFonts w:ascii="Times New Roman"/>
          <w:spacing w:val="-5"/>
          <w:sz w:val="24"/>
        </w:rPr>
        <w:t>in </w:t>
      </w:r>
      <w:r>
        <w:rPr>
          <w:rFonts w:ascii="Times New Roman"/>
          <w:sz w:val="24"/>
        </w:rPr>
        <w:t>de straf, </w:t>
      </w:r>
      <w:r>
        <w:rPr>
          <w:rFonts w:ascii="Times New Roman"/>
          <w:spacing w:val="-3"/>
          <w:sz w:val="24"/>
        </w:rPr>
        <w:t>want </w:t>
      </w:r>
      <w:r>
        <w:rPr>
          <w:rFonts w:ascii="Times New Roman"/>
          <w:sz w:val="24"/>
        </w:rPr>
        <w:t>hij </w:t>
      </w:r>
      <w:r>
        <w:rPr>
          <w:rFonts w:ascii="Times New Roman"/>
          <w:spacing w:val="-3"/>
          <w:sz w:val="24"/>
        </w:rPr>
        <w:t>stierf niet alleen </w:t>
      </w:r>
      <w:r>
        <w:rPr>
          <w:rFonts w:ascii="Times New Roman"/>
          <w:sz w:val="24"/>
        </w:rPr>
        <w:t>in </w:t>
      </w:r>
      <w:r>
        <w:rPr>
          <w:rFonts w:ascii="Times New Roman"/>
          <w:spacing w:val="-3"/>
          <w:sz w:val="24"/>
        </w:rPr>
        <w:t>zijn ongerechtigheid, Hoofdstuk </w:t>
      </w:r>
      <w:r>
        <w:rPr>
          <w:rFonts w:ascii="Times New Roman"/>
          <w:spacing w:val="-3"/>
          <w:sz w:val="24"/>
        </w:rPr>
      </w:r>
      <w:r>
        <w:rPr>
          <w:rFonts w:ascii="Times New Roman"/>
          <w:sz w:val="24"/>
        </w:rPr>
        <w:t>22:20. a. De gestolen goederen werden </w:t>
      </w:r>
      <w:r>
        <w:rPr>
          <w:rFonts w:ascii="Times New Roman"/>
          <w:spacing w:val="-3"/>
          <w:sz w:val="24"/>
        </w:rPr>
        <w:t>met </w:t>
      </w:r>
      <w:r>
        <w:rPr>
          <w:rFonts w:ascii="Times New Roman"/>
          <w:sz w:val="24"/>
        </w:rPr>
        <w:t>hem </w:t>
      </w:r>
      <w:r>
        <w:rPr>
          <w:rFonts w:ascii="Times New Roman"/>
          <w:spacing w:val="-3"/>
          <w:sz w:val="24"/>
        </w:rPr>
        <w:t>vernield, </w:t>
      </w:r>
      <w:r>
        <w:rPr>
          <w:rFonts w:ascii="Times New Roman"/>
          <w:sz w:val="24"/>
        </w:rPr>
        <w:t>het </w:t>
      </w:r>
      <w:r>
        <w:rPr>
          <w:rFonts w:ascii="Times New Roman"/>
          <w:spacing w:val="-3"/>
          <w:sz w:val="24"/>
        </w:rPr>
        <w:t>kleed </w:t>
      </w:r>
      <w:r>
        <w:rPr>
          <w:rFonts w:ascii="Times New Roman"/>
          <w:sz w:val="24"/>
        </w:rPr>
        <w:t>verbrand, </w:t>
      </w:r>
      <w:r>
        <w:rPr>
          <w:rFonts w:ascii="Times New Roman"/>
          <w:spacing w:val="-3"/>
          <w:sz w:val="24"/>
        </w:rPr>
        <w:t>zoals </w:t>
      </w:r>
      <w:r>
        <w:rPr>
          <w:rFonts w:ascii="Times New Roman"/>
          <w:sz w:val="24"/>
        </w:rPr>
        <w:t>het </w:t>
      </w:r>
      <w:r>
        <w:rPr>
          <w:rFonts w:ascii="Times New Roman"/>
          <w:spacing w:val="-3"/>
          <w:sz w:val="24"/>
        </w:rPr>
        <w:t>met </w:t>
      </w:r>
      <w:r>
        <w:rPr>
          <w:rFonts w:ascii="Times New Roman"/>
          <w:sz w:val="24"/>
        </w:rPr>
        <w:t>de </w:t>
      </w:r>
      <w:r>
        <w:rPr>
          <w:rFonts w:ascii="Times New Roman"/>
          <w:sz w:val="24"/>
        </w:rPr>
        <w:t>andere</w:t>
      </w:r>
      <w:r>
        <w:rPr>
          <w:rFonts w:ascii="Times New Roman"/>
          <w:spacing w:val="-25"/>
          <w:sz w:val="24"/>
        </w:rPr>
        <w:t> </w:t>
      </w:r>
      <w:r>
        <w:rPr>
          <w:rFonts w:ascii="Times New Roman"/>
          <w:sz w:val="24"/>
        </w:rPr>
        <w:t>brandbare</w:t>
      </w:r>
      <w:r>
        <w:rPr>
          <w:rFonts w:ascii="Times New Roman"/>
          <w:spacing w:val="-26"/>
          <w:sz w:val="24"/>
        </w:rPr>
        <w:t> </w:t>
      </w:r>
      <w:r>
        <w:rPr>
          <w:rFonts w:ascii="Times New Roman"/>
          <w:sz w:val="24"/>
        </w:rPr>
        <w:t>zaken</w:t>
      </w:r>
      <w:r>
        <w:rPr>
          <w:rFonts w:ascii="Times New Roman"/>
          <w:spacing w:val="-26"/>
          <w:sz w:val="24"/>
        </w:rPr>
        <w:t> </w:t>
      </w:r>
      <w:r>
        <w:rPr>
          <w:rFonts w:ascii="Times New Roman"/>
          <w:sz w:val="24"/>
        </w:rPr>
        <w:t>van</w:t>
      </w:r>
      <w:r>
        <w:rPr>
          <w:rFonts w:ascii="Times New Roman"/>
          <w:spacing w:val="-27"/>
          <w:sz w:val="24"/>
        </w:rPr>
        <w:t> </w:t>
      </w:r>
      <w:r>
        <w:rPr>
          <w:rFonts w:ascii="Times New Roman"/>
          <w:spacing w:val="-3"/>
          <w:sz w:val="24"/>
        </w:rPr>
        <w:t>Jericho</w:t>
      </w:r>
      <w:r>
        <w:rPr>
          <w:rFonts w:ascii="Times New Roman"/>
          <w:spacing w:val="-15"/>
          <w:sz w:val="24"/>
        </w:rPr>
        <w:t> </w:t>
      </w:r>
      <w:r>
        <w:rPr>
          <w:rFonts w:ascii="Times New Roman"/>
          <w:spacing w:val="-3"/>
          <w:sz w:val="24"/>
        </w:rPr>
        <w:t>verbrand</w:t>
      </w:r>
      <w:r>
        <w:rPr>
          <w:rFonts w:ascii="Times New Roman"/>
          <w:spacing w:val="-19"/>
          <w:sz w:val="24"/>
        </w:rPr>
        <w:t> </w:t>
      </w:r>
      <w:r>
        <w:rPr>
          <w:rFonts w:ascii="Times New Roman"/>
          <w:sz w:val="24"/>
        </w:rPr>
        <w:t>had</w:t>
      </w:r>
      <w:r>
        <w:rPr>
          <w:rFonts w:ascii="Times New Roman"/>
          <w:spacing w:val="-23"/>
          <w:sz w:val="24"/>
        </w:rPr>
        <w:t> </w:t>
      </w:r>
      <w:r>
        <w:rPr>
          <w:rFonts w:ascii="Times New Roman"/>
          <w:sz w:val="24"/>
        </w:rPr>
        <w:t>moeten</w:t>
      </w:r>
      <w:r>
        <w:rPr>
          <w:rFonts w:ascii="Times New Roman"/>
          <w:spacing w:val="-30"/>
          <w:sz w:val="24"/>
        </w:rPr>
        <w:t> </w:t>
      </w:r>
      <w:r>
        <w:rPr>
          <w:rFonts w:ascii="Times New Roman"/>
          <w:sz w:val="24"/>
        </w:rPr>
        <w:t>worden,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5"/>
          <w:sz w:val="24"/>
        </w:rPr>
        <w:t>zilver</w:t>
      </w:r>
      <w:r>
        <w:rPr>
          <w:rFonts w:ascii="Times New Roman"/>
          <w:spacing w:val="-25"/>
          <w:sz w:val="24"/>
        </w:rPr>
        <w:t> </w:t>
      </w:r>
      <w:r>
        <w:rPr>
          <w:rFonts w:ascii="Times New Roman"/>
          <w:sz w:val="24"/>
        </w:rPr>
        <w:t>en</w:t>
      </w:r>
      <w:r>
        <w:rPr>
          <w:rFonts w:ascii="Times New Roman"/>
          <w:spacing w:val="-30"/>
          <w:sz w:val="24"/>
        </w:rPr>
        <w:t> </w:t>
      </w:r>
      <w:r>
        <w:rPr>
          <w:rFonts w:ascii="Times New Roman"/>
          <w:sz w:val="24"/>
        </w:rPr>
        <w:t>goud</w:t>
      </w:r>
      <w:r>
        <w:rPr>
          <w:rFonts w:ascii="Times New Roman"/>
          <w:spacing w:val="-20"/>
          <w:sz w:val="24"/>
        </w:rPr>
        <w:t> </w:t>
      </w:r>
      <w:r>
        <w:rPr>
          <w:rFonts w:ascii="Times New Roman"/>
          <w:sz w:val="24"/>
        </w:rPr>
        <w:t>bedorven, </w:t>
      </w:r>
      <w:r>
        <w:rPr>
          <w:rFonts w:ascii="Times New Roman"/>
          <w:sz w:val="24"/>
        </w:rPr>
        <w:t>gesmolten,</w:t>
      </w:r>
      <w:r>
        <w:rPr>
          <w:rFonts w:ascii="Times New Roman"/>
          <w:spacing w:val="-25"/>
          <w:sz w:val="24"/>
        </w:rPr>
        <w:t> </w:t>
      </w:r>
      <w:r>
        <w:rPr>
          <w:rFonts w:ascii="Times New Roman"/>
          <w:sz w:val="24"/>
        </w:rPr>
        <w:t>verloren</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begraven</w:t>
      </w:r>
      <w:r>
        <w:rPr>
          <w:rFonts w:ascii="Times New Roman"/>
          <w:spacing w:val="-32"/>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as</w:t>
      </w:r>
      <w:r>
        <w:rPr>
          <w:rFonts w:ascii="Times New Roman"/>
          <w:spacing w:val="-32"/>
          <w:sz w:val="24"/>
        </w:rPr>
        <w:t> </w:t>
      </w:r>
      <w:r>
        <w:rPr>
          <w:rFonts w:ascii="Times New Roman"/>
          <w:sz w:val="24"/>
        </w:rPr>
        <w:t>van</w:t>
      </w:r>
      <w:r>
        <w:rPr>
          <w:rFonts w:ascii="Times New Roman"/>
          <w:spacing w:val="-38"/>
          <w:sz w:val="24"/>
        </w:rPr>
        <w:t> </w:t>
      </w:r>
      <w:r>
        <w:rPr>
          <w:rFonts w:ascii="Times New Roman"/>
          <w:sz w:val="24"/>
        </w:rPr>
        <w:t>de</w:t>
      </w:r>
      <w:r>
        <w:rPr>
          <w:rFonts w:ascii="Times New Roman"/>
          <w:spacing w:val="-32"/>
          <w:sz w:val="24"/>
        </w:rPr>
        <w:t> </w:t>
      </w:r>
      <w:r>
        <w:rPr>
          <w:rFonts w:ascii="Times New Roman"/>
          <w:sz w:val="24"/>
        </w:rPr>
        <w:t>rest</w:t>
      </w:r>
      <w:r>
        <w:rPr>
          <w:rFonts w:ascii="Times New Roman"/>
          <w:spacing w:val="-25"/>
          <w:sz w:val="24"/>
        </w:rPr>
        <w:t> </w:t>
      </w:r>
      <w:r>
        <w:rPr>
          <w:rFonts w:ascii="Times New Roman"/>
          <w:sz w:val="24"/>
        </w:rPr>
        <w:t>van</w:t>
      </w:r>
      <w:r>
        <w:rPr>
          <w:rFonts w:ascii="Times New Roman"/>
          <w:spacing w:val="-38"/>
          <w:sz w:val="24"/>
        </w:rPr>
        <w:t> </w:t>
      </w:r>
      <w:r>
        <w:rPr>
          <w:rFonts w:ascii="Times New Roman"/>
          <w:spacing w:val="-6"/>
          <w:sz w:val="24"/>
        </w:rPr>
        <w:t>zijn</w:t>
      </w:r>
      <w:r>
        <w:rPr>
          <w:rFonts w:ascii="Times New Roman"/>
          <w:spacing w:val="-33"/>
          <w:sz w:val="24"/>
        </w:rPr>
        <w:t> </w:t>
      </w:r>
      <w:r>
        <w:rPr>
          <w:rFonts w:ascii="Times New Roman"/>
          <w:sz w:val="24"/>
        </w:rPr>
        <w:t>goederen,</w:t>
      </w:r>
      <w:r>
        <w:rPr>
          <w:rFonts w:ascii="Times New Roman"/>
          <w:spacing w:val="-27"/>
          <w:sz w:val="24"/>
        </w:rPr>
        <w:t> </w:t>
      </w:r>
      <w:r>
        <w:rPr>
          <w:rFonts w:ascii="Times New Roman"/>
          <w:sz w:val="24"/>
        </w:rPr>
        <w:t>onder</w:t>
      </w:r>
      <w:r>
        <w:rPr>
          <w:rFonts w:ascii="Times New Roman"/>
          <w:spacing w:val="-28"/>
          <w:sz w:val="24"/>
        </w:rPr>
        <w:t> </w:t>
      </w:r>
      <w:r>
        <w:rPr>
          <w:rFonts w:ascii="Times New Roman"/>
          <w:sz w:val="24"/>
        </w:rPr>
        <w:t>de</w:t>
      </w:r>
      <w:r>
        <w:rPr>
          <w:rFonts w:ascii="Times New Roman"/>
          <w:spacing w:val="-32"/>
          <w:sz w:val="24"/>
        </w:rPr>
        <w:t> </w:t>
      </w:r>
      <w:r>
        <w:rPr>
          <w:rFonts w:ascii="Times New Roman"/>
          <w:sz w:val="24"/>
        </w:rPr>
        <w:t>hoop</w:t>
      </w:r>
      <w:r>
        <w:rPr>
          <w:rFonts w:ascii="Times New Roman"/>
          <w:spacing w:val="-33"/>
          <w:sz w:val="24"/>
        </w:rPr>
        <w:t> </w:t>
      </w:r>
      <w:r>
        <w:rPr>
          <w:rFonts w:ascii="Times New Roman"/>
          <w:sz w:val="24"/>
        </w:rPr>
        <w:t>stenen,</w:t>
      </w:r>
      <w:r>
        <w:rPr>
          <w:rFonts w:ascii="Times New Roman"/>
          <w:spacing w:val="-25"/>
          <w:sz w:val="24"/>
        </w:rPr>
        <w:t> </w:t>
      </w:r>
      <w:r>
        <w:rPr>
          <w:rFonts w:ascii="Times New Roman"/>
          <w:sz w:val="24"/>
        </w:rPr>
        <w:t>zodat </w:t>
      </w:r>
      <w:r>
        <w:rPr>
          <w:rFonts w:ascii="Times New Roman"/>
          <w:sz w:val="24"/>
        </w:rPr>
        <w:t>het nooit tot een ander doeleinde aangewend kon</w:t>
      </w:r>
      <w:r>
        <w:rPr>
          <w:rFonts w:ascii="Times New Roman"/>
          <w:spacing w:val="-30"/>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w:t>
      </w:r>
      <w:r>
        <w:rPr>
          <w:rFonts w:ascii="Times New Roman"/>
          <w:spacing w:val="-19"/>
          <w:sz w:val="24"/>
        </w:rPr>
        <w:t> </w:t>
      </w:r>
      <w:r>
        <w:rPr>
          <w:rFonts w:ascii="Times New Roman"/>
          <w:spacing w:val="-6"/>
          <w:sz w:val="24"/>
        </w:rPr>
        <w:t>zijn</w:t>
      </w:r>
      <w:r>
        <w:rPr>
          <w:rFonts w:ascii="Times New Roman"/>
          <w:spacing w:val="-12"/>
          <w:sz w:val="24"/>
        </w:rPr>
        <w:t> </w:t>
      </w:r>
      <w:r>
        <w:rPr>
          <w:rFonts w:ascii="Times New Roman"/>
          <w:sz w:val="24"/>
        </w:rPr>
        <w:t>andere</w:t>
      </w:r>
      <w:r>
        <w:rPr>
          <w:rFonts w:ascii="Times New Roman"/>
          <w:spacing w:val="-15"/>
          <w:sz w:val="24"/>
        </w:rPr>
        <w:t> </w:t>
      </w:r>
      <w:r>
        <w:rPr>
          <w:rFonts w:ascii="Times New Roman"/>
          <w:sz w:val="24"/>
        </w:rPr>
        <w:t>goederen</w:t>
      </w:r>
      <w:r>
        <w:rPr>
          <w:rFonts w:ascii="Times New Roman"/>
          <w:spacing w:val="-14"/>
          <w:sz w:val="24"/>
        </w:rPr>
        <w:t> </w:t>
      </w:r>
      <w:r>
        <w:rPr>
          <w:rFonts w:ascii="Times New Roman"/>
          <w:sz w:val="24"/>
        </w:rPr>
        <w:t>werden</w:t>
      </w:r>
      <w:r>
        <w:rPr>
          <w:rFonts w:ascii="Times New Roman"/>
          <w:spacing w:val="-15"/>
          <w:sz w:val="24"/>
        </w:rPr>
        <w:t> </w:t>
      </w:r>
      <w:r>
        <w:rPr>
          <w:rFonts w:ascii="Times New Roman"/>
          <w:sz w:val="24"/>
        </w:rPr>
        <w:t>op</w:t>
      </w:r>
      <w:r>
        <w:rPr>
          <w:rFonts w:ascii="Times New Roman"/>
          <w:spacing w:val="-10"/>
          <w:sz w:val="24"/>
        </w:rPr>
        <w:t> </w:t>
      </w:r>
      <w:r>
        <w:rPr>
          <w:rFonts w:ascii="Times New Roman"/>
          <w:spacing w:val="-5"/>
          <w:sz w:val="24"/>
        </w:rPr>
        <w:t>gelijke</w:t>
      </w:r>
      <w:r>
        <w:rPr>
          <w:rFonts w:ascii="Times New Roman"/>
          <w:spacing w:val="-18"/>
          <w:sz w:val="24"/>
        </w:rPr>
        <w:t> </w:t>
      </w:r>
      <w:r>
        <w:rPr>
          <w:rFonts w:ascii="Times New Roman"/>
          <w:spacing w:val="-4"/>
          <w:sz w:val="24"/>
        </w:rPr>
        <w:t>wijze</w:t>
      </w:r>
      <w:r>
        <w:rPr>
          <w:rFonts w:ascii="Times New Roman"/>
          <w:spacing w:val="-18"/>
          <w:sz w:val="24"/>
        </w:rPr>
        <w:t> </w:t>
      </w:r>
      <w:r>
        <w:rPr>
          <w:rFonts w:ascii="Times New Roman"/>
          <w:sz w:val="24"/>
        </w:rPr>
        <w:t>vernietigd,</w:t>
      </w:r>
      <w:r>
        <w:rPr>
          <w:rFonts w:ascii="Times New Roman"/>
          <w:spacing w:val="-16"/>
          <w:sz w:val="24"/>
        </w:rPr>
        <w:t> </w:t>
      </w:r>
      <w:r>
        <w:rPr>
          <w:rFonts w:ascii="Times New Roman"/>
          <w:spacing w:val="-3"/>
          <w:sz w:val="24"/>
        </w:rPr>
        <w:t>niet</w:t>
      </w:r>
      <w:r>
        <w:rPr>
          <w:rFonts w:ascii="Times New Roman"/>
          <w:spacing w:val="-13"/>
          <w:sz w:val="24"/>
        </w:rPr>
        <w:t> </w:t>
      </w:r>
      <w:r>
        <w:rPr>
          <w:rFonts w:ascii="Times New Roman"/>
          <w:spacing w:val="-4"/>
          <w:sz w:val="24"/>
        </w:rPr>
        <w:t>alleen</w:t>
      </w:r>
      <w:r>
        <w:rPr>
          <w:rFonts w:ascii="Times New Roman"/>
          <w:spacing w:val="-23"/>
          <w:sz w:val="24"/>
        </w:rPr>
        <w:t> </w:t>
      </w:r>
      <w:r>
        <w:rPr>
          <w:rFonts w:ascii="Times New Roman"/>
          <w:spacing w:val="-6"/>
          <w:sz w:val="24"/>
        </w:rPr>
        <w:t>zijn</w:t>
      </w:r>
      <w:r>
        <w:rPr>
          <w:rFonts w:ascii="Times New Roman"/>
          <w:spacing w:val="-17"/>
          <w:sz w:val="24"/>
        </w:rPr>
        <w:t> </w:t>
      </w:r>
      <w:r>
        <w:rPr>
          <w:rFonts w:ascii="Times New Roman"/>
          <w:sz w:val="24"/>
        </w:rPr>
        <w:t>tent</w:t>
      </w:r>
      <w:r>
        <w:rPr>
          <w:rFonts w:ascii="Times New Roman"/>
          <w:spacing w:val="-6"/>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4"/>
          <w:sz w:val="24"/>
        </w:rPr>
        <w:t>meubelen </w:t>
      </w:r>
      <w:r>
        <w:rPr>
          <w:rFonts w:ascii="Times New Roman"/>
          <w:spacing w:val="-4"/>
          <w:sz w:val="24"/>
        </w:rPr>
      </w:r>
      <w:r>
        <w:rPr>
          <w:rFonts w:ascii="Times New Roman"/>
          <w:sz w:val="24"/>
        </w:rPr>
        <w:t>daarvan,</w:t>
      </w:r>
      <w:r>
        <w:rPr>
          <w:rFonts w:ascii="Times New Roman"/>
          <w:spacing w:val="-13"/>
          <w:sz w:val="24"/>
        </w:rPr>
        <w:t> </w:t>
      </w:r>
      <w:r>
        <w:rPr>
          <w:rFonts w:ascii="Times New Roman"/>
          <w:spacing w:val="-3"/>
          <w:sz w:val="24"/>
        </w:rPr>
        <w:t>maar</w:t>
      </w:r>
      <w:r>
        <w:rPr>
          <w:rFonts w:ascii="Times New Roman"/>
          <w:spacing w:val="-15"/>
          <w:sz w:val="24"/>
        </w:rPr>
        <w:t> </w:t>
      </w:r>
      <w:r>
        <w:rPr>
          <w:rFonts w:ascii="Times New Roman"/>
          <w:spacing w:val="2"/>
          <w:sz w:val="24"/>
        </w:rPr>
        <w:t>ook</w:t>
      </w:r>
      <w:r>
        <w:rPr>
          <w:rFonts w:ascii="Times New Roman"/>
          <w:spacing w:val="-16"/>
          <w:sz w:val="24"/>
        </w:rPr>
        <w:t> </w:t>
      </w:r>
      <w:r>
        <w:rPr>
          <w:rFonts w:ascii="Times New Roman"/>
          <w:spacing w:val="-6"/>
          <w:sz w:val="24"/>
        </w:rPr>
        <w:t>zijn</w:t>
      </w:r>
      <w:r>
        <w:rPr>
          <w:rFonts w:ascii="Times New Roman"/>
          <w:spacing w:val="-18"/>
          <w:sz w:val="24"/>
        </w:rPr>
        <w:t> </w:t>
      </w:r>
      <w:r>
        <w:rPr>
          <w:rFonts w:ascii="Times New Roman"/>
          <w:sz w:val="24"/>
        </w:rPr>
        <w:t>ossen</w:t>
      </w:r>
      <w:r>
        <w:rPr>
          <w:rFonts w:ascii="Times New Roman"/>
          <w:spacing w:val="-20"/>
          <w:sz w:val="24"/>
        </w:rPr>
        <w:t> </w:t>
      </w:r>
      <w:r>
        <w:rPr>
          <w:rFonts w:ascii="Times New Roman"/>
          <w:sz w:val="24"/>
        </w:rPr>
        <w:t>en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pacing w:val="-3"/>
          <w:sz w:val="24"/>
        </w:rPr>
        <w:t>ezelen</w:t>
      </w:r>
      <w:r>
        <w:rPr>
          <w:rFonts w:ascii="Times New Roman"/>
          <w:spacing w:val="-27"/>
          <w:sz w:val="24"/>
        </w:rPr>
        <w:t> </w:t>
      </w:r>
      <w:r>
        <w:rPr>
          <w:rFonts w:ascii="Times New Roman"/>
          <w:sz w:val="24"/>
        </w:rPr>
        <w:t>en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pacing w:val="-3"/>
          <w:sz w:val="24"/>
        </w:rPr>
        <w:t>vee,</w:t>
      </w:r>
      <w:r>
        <w:rPr>
          <w:rFonts w:ascii="Times New Roman"/>
          <w:spacing w:val="-18"/>
          <w:sz w:val="24"/>
        </w:rPr>
        <w:t> </w:t>
      </w:r>
      <w:r>
        <w:rPr>
          <w:rFonts w:ascii="Times New Roman"/>
          <w:spacing w:val="2"/>
          <w:sz w:val="24"/>
        </w:rPr>
        <w:t>om</w:t>
      </w:r>
      <w:r>
        <w:rPr>
          <w:rFonts w:ascii="Times New Roman"/>
          <w:spacing w:val="-30"/>
          <w:sz w:val="24"/>
        </w:rPr>
        <w:t> </w:t>
      </w:r>
      <w:r>
        <w:rPr>
          <w:rFonts w:ascii="Times New Roman"/>
          <w:sz w:val="24"/>
        </w:rPr>
        <w:t>te</w:t>
      </w:r>
      <w:r>
        <w:rPr>
          <w:rFonts w:ascii="Times New Roman"/>
          <w:spacing w:val="-20"/>
          <w:sz w:val="24"/>
        </w:rPr>
        <w:t> </w:t>
      </w:r>
      <w:r>
        <w:rPr>
          <w:rFonts w:ascii="Times New Roman"/>
          <w:sz w:val="24"/>
        </w:rPr>
        <w:t>tonen,</w:t>
      </w:r>
      <w:r>
        <w:rPr>
          <w:rFonts w:ascii="Times New Roman"/>
          <w:spacing w:val="-17"/>
          <w:sz w:val="24"/>
        </w:rPr>
        <w:t> </w:t>
      </w:r>
      <w:r>
        <w:rPr>
          <w:rFonts w:ascii="Times New Roman"/>
          <w:sz w:val="24"/>
        </w:rPr>
        <w:t>dat</w:t>
      </w:r>
      <w:r>
        <w:rPr>
          <w:rFonts w:ascii="Times New Roman"/>
          <w:spacing w:val="-17"/>
          <w:sz w:val="24"/>
        </w:rPr>
        <w:t> </w:t>
      </w:r>
      <w:r>
        <w:rPr>
          <w:rFonts w:ascii="Times New Roman"/>
          <w:sz w:val="24"/>
        </w:rPr>
        <w:t>onrechtvaardig</w:t>
      </w:r>
      <w:r>
        <w:rPr>
          <w:rFonts w:ascii="Times New Roman"/>
          <w:spacing w:val="-13"/>
          <w:sz w:val="24"/>
        </w:rPr>
        <w:t> </w:t>
      </w:r>
      <w:r>
        <w:rPr>
          <w:rFonts w:ascii="Times New Roman"/>
          <w:sz w:val="24"/>
        </w:rPr>
        <w:t>verkregen </w:t>
      </w:r>
      <w:r>
        <w:rPr>
          <w:rFonts w:ascii="Times New Roman"/>
          <w:sz w:val="24"/>
        </w:rPr>
      </w:r>
      <w:r>
        <w:rPr>
          <w:rFonts w:ascii="Times New Roman"/>
          <w:spacing w:val="-4"/>
          <w:sz w:val="24"/>
        </w:rPr>
        <w:t>goed,</w:t>
      </w:r>
      <w:r>
        <w:rPr>
          <w:rFonts w:ascii="Times New Roman"/>
          <w:spacing w:val="-28"/>
          <w:sz w:val="24"/>
        </w:rPr>
        <w:t> </w:t>
      </w:r>
      <w:r>
        <w:rPr>
          <w:rFonts w:ascii="Times New Roman"/>
          <w:spacing w:val="-4"/>
          <w:sz w:val="24"/>
        </w:rPr>
        <w:t>inzonderheid</w:t>
      </w:r>
      <w:r>
        <w:rPr>
          <w:rFonts w:ascii="Times New Roman"/>
          <w:spacing w:val="-29"/>
          <w:sz w:val="24"/>
        </w:rPr>
        <w:t> </w:t>
      </w:r>
      <w:r>
        <w:rPr>
          <w:rFonts w:ascii="Times New Roman"/>
          <w:spacing w:val="-3"/>
          <w:sz w:val="24"/>
        </w:rPr>
        <w:t>als</w:t>
      </w:r>
      <w:r>
        <w:rPr>
          <w:rFonts w:ascii="Times New Roman"/>
          <w:spacing w:val="-28"/>
          <w:sz w:val="24"/>
        </w:rPr>
        <w:t> </w:t>
      </w:r>
      <w:r>
        <w:rPr>
          <w:rFonts w:ascii="Times New Roman"/>
          <w:spacing w:val="-3"/>
          <w:sz w:val="24"/>
        </w:rPr>
        <w:t>het</w:t>
      </w:r>
      <w:r>
        <w:rPr>
          <w:rFonts w:ascii="Times New Roman"/>
          <w:spacing w:val="-28"/>
          <w:sz w:val="24"/>
        </w:rPr>
        <w:t> </w:t>
      </w:r>
      <w:r>
        <w:rPr>
          <w:rFonts w:ascii="Times New Roman"/>
          <w:spacing w:val="-3"/>
          <w:sz w:val="24"/>
        </w:rPr>
        <w:t>door</w:t>
      </w:r>
      <w:r>
        <w:rPr>
          <w:rFonts w:ascii="Times New Roman"/>
          <w:spacing w:val="-28"/>
          <w:sz w:val="24"/>
        </w:rPr>
        <w:t> </w:t>
      </w:r>
      <w:r>
        <w:rPr>
          <w:rFonts w:ascii="Times New Roman"/>
          <w:spacing w:val="-4"/>
          <w:sz w:val="24"/>
        </w:rPr>
        <w:t>heiligschennis</w:t>
      </w:r>
      <w:r>
        <w:rPr>
          <w:rFonts w:ascii="Times New Roman"/>
          <w:spacing w:val="-28"/>
          <w:sz w:val="24"/>
        </w:rPr>
        <w:t> </w:t>
      </w:r>
      <w:r>
        <w:rPr>
          <w:rFonts w:ascii="Times New Roman"/>
          <w:spacing w:val="-4"/>
          <w:sz w:val="24"/>
        </w:rPr>
        <w:t>wordt</w:t>
      </w:r>
      <w:r>
        <w:rPr>
          <w:rFonts w:ascii="Times New Roman"/>
          <w:spacing w:val="-28"/>
          <w:sz w:val="24"/>
        </w:rPr>
        <w:t> </w:t>
      </w:r>
      <w:r>
        <w:rPr>
          <w:rFonts w:ascii="Times New Roman"/>
          <w:spacing w:val="-4"/>
          <w:sz w:val="24"/>
        </w:rPr>
        <w:t>verkregen,</w:t>
      </w:r>
      <w:r>
        <w:rPr>
          <w:rFonts w:ascii="Times New Roman"/>
          <w:spacing w:val="-28"/>
          <w:sz w:val="24"/>
        </w:rPr>
        <w:t> </w:t>
      </w:r>
      <w:r>
        <w:rPr>
          <w:rFonts w:ascii="Times New Roman"/>
          <w:spacing w:val="-3"/>
          <w:sz w:val="24"/>
        </w:rPr>
        <w:t>niet</w:t>
      </w:r>
      <w:r>
        <w:rPr>
          <w:rFonts w:ascii="Times New Roman"/>
          <w:spacing w:val="-28"/>
          <w:sz w:val="24"/>
        </w:rPr>
        <w:t> </w:t>
      </w:r>
      <w:r>
        <w:rPr>
          <w:rFonts w:ascii="Times New Roman"/>
          <w:spacing w:val="-4"/>
          <w:sz w:val="24"/>
        </w:rPr>
        <w:t>alleen</w:t>
      </w:r>
      <w:r>
        <w:rPr>
          <w:rFonts w:ascii="Times New Roman"/>
          <w:spacing w:val="-28"/>
          <w:sz w:val="24"/>
        </w:rPr>
        <w:t> </w:t>
      </w:r>
      <w:r>
        <w:rPr>
          <w:rFonts w:ascii="Times New Roman"/>
          <w:spacing w:val="-3"/>
          <w:sz w:val="24"/>
        </w:rPr>
        <w:t>niet</w:t>
      </w:r>
      <w:r>
        <w:rPr>
          <w:rFonts w:ascii="Times New Roman"/>
          <w:spacing w:val="-28"/>
          <w:sz w:val="24"/>
        </w:rPr>
        <w:t> </w:t>
      </w:r>
      <w:r>
        <w:rPr>
          <w:rFonts w:ascii="Times New Roman"/>
          <w:spacing w:val="-3"/>
          <w:sz w:val="24"/>
        </w:rPr>
        <w:t>zal</w:t>
      </w:r>
      <w:r>
        <w:rPr>
          <w:rFonts w:ascii="Times New Roman"/>
          <w:spacing w:val="-28"/>
          <w:sz w:val="24"/>
        </w:rPr>
        <w:t> </w:t>
      </w:r>
      <w:r>
        <w:rPr>
          <w:rFonts w:ascii="Times New Roman"/>
          <w:spacing w:val="-4"/>
          <w:sz w:val="24"/>
        </w:rPr>
        <w:t>gedijen,</w:t>
      </w:r>
      <w:r>
        <w:rPr>
          <w:rFonts w:ascii="Times New Roman"/>
          <w:spacing w:val="-28"/>
          <w:sz w:val="24"/>
        </w:rPr>
        <w:t> </w:t>
      </w:r>
      <w:r>
        <w:rPr>
          <w:rFonts w:ascii="Times New Roman"/>
          <w:spacing w:val="-3"/>
          <w:sz w:val="24"/>
        </w:rPr>
        <w:t>maar</w:t>
      </w:r>
      <w:r>
        <w:rPr>
          <w:rFonts w:ascii="Times New Roman"/>
          <w:spacing w:val="-28"/>
          <w:sz w:val="24"/>
        </w:rPr>
        <w:t> </w:t>
      </w:r>
      <w:r>
        <w:rPr>
          <w:rFonts w:ascii="Times New Roman"/>
          <w:spacing w:val="-4"/>
          <w:sz w:val="24"/>
        </w:rPr>
        <w:t>ook </w:t>
      </w:r>
      <w:r>
        <w:rPr>
          <w:rFonts w:ascii="Times New Roman"/>
          <w:spacing w:val="-4"/>
          <w:sz w:val="24"/>
        </w:rPr>
      </w:r>
      <w:r>
        <w:rPr>
          <w:rFonts w:ascii="Times New Roman"/>
          <w:sz w:val="24"/>
        </w:rPr>
        <w:t>de</w:t>
      </w:r>
      <w:r>
        <w:rPr>
          <w:rFonts w:ascii="Times New Roman"/>
          <w:spacing w:val="-3"/>
          <w:sz w:val="24"/>
        </w:rPr>
        <w:t> </w:t>
      </w:r>
      <w:r>
        <w:rPr>
          <w:rFonts w:ascii="Times New Roman"/>
          <w:sz w:val="24"/>
        </w:rPr>
        <w:t>andere</w:t>
      </w:r>
      <w:r>
        <w:rPr>
          <w:rFonts w:ascii="Times New Roman"/>
          <w:spacing w:val="-3"/>
          <w:sz w:val="24"/>
        </w:rPr>
        <w:t> </w:t>
      </w:r>
      <w:r>
        <w:rPr>
          <w:rFonts w:ascii="Times New Roman"/>
          <w:sz w:val="24"/>
        </w:rPr>
        <w:t>goederen</w:t>
      </w:r>
      <w:r>
        <w:rPr>
          <w:rFonts w:ascii="Times New Roman"/>
          <w:spacing w:val="-3"/>
          <w:sz w:val="24"/>
        </w:rPr>
        <w:t> </w:t>
      </w:r>
      <w:r>
        <w:rPr>
          <w:rFonts w:ascii="Times New Roman"/>
          <w:sz w:val="24"/>
        </w:rPr>
        <w:t>waaraan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toegevoegd,</w:t>
      </w:r>
      <w:r>
        <w:rPr>
          <w:rFonts w:ascii="Times New Roman"/>
          <w:spacing w:val="-3"/>
          <w:sz w:val="24"/>
        </w:rPr>
        <w:t> </w:t>
      </w:r>
      <w:r>
        <w:rPr>
          <w:rFonts w:ascii="Times New Roman"/>
          <w:sz w:val="24"/>
        </w:rPr>
        <w:t>zal</w:t>
      </w:r>
      <w:r>
        <w:rPr>
          <w:rFonts w:ascii="Times New Roman"/>
          <w:spacing w:val="-3"/>
          <w:sz w:val="24"/>
        </w:rPr>
        <w:t> </w:t>
      </w:r>
      <w:r>
        <w:rPr>
          <w:rFonts w:ascii="Times New Roman"/>
          <w:sz w:val="24"/>
        </w:rPr>
        <w:t>verderven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vernietigen</w:t>
      </w:r>
      <w:r>
        <w:rPr>
          <w:rFonts w:ascii="Times New Roman"/>
          <w:spacing w:val="-12"/>
          <w:sz w:val="24"/>
        </w:rPr>
        <w:t> </w:t>
      </w:r>
      <w:r>
        <w:rPr>
          <w:rFonts w:ascii="Times New Roman"/>
          <w:sz w:val="24"/>
        </w:rPr>
        <w:t>De</w:t>
      </w:r>
      <w:r>
        <w:rPr>
          <w:rFonts w:ascii="Times New Roman"/>
          <w:spacing w:val="-8"/>
          <w:sz w:val="24"/>
        </w:rPr>
        <w:t> </w:t>
      </w:r>
      <w:r>
        <w:rPr>
          <w:rFonts w:ascii="Times New Roman"/>
          <w:spacing w:val="-3"/>
          <w:sz w:val="24"/>
        </w:rPr>
        <w:t>adelaar</w:t>
      </w:r>
      <w:r>
        <w:rPr>
          <w:rFonts w:ascii="Times New Roman"/>
          <w:spacing w:val="-4"/>
          <w:sz w:val="24"/>
        </w:rPr>
        <w:t> </w:t>
      </w:r>
      <w:r>
        <w:rPr>
          <w:rFonts w:ascii="Times New Roman"/>
          <w:sz w:val="24"/>
        </w:rPr>
        <w:t>in</w:t>
      </w:r>
      <w:r>
        <w:rPr>
          <w:rFonts w:ascii="Times New Roman"/>
          <w:spacing w:val="-4"/>
          <w:sz w:val="24"/>
        </w:rPr>
        <w:t> </w:t>
      </w:r>
      <w:r>
        <w:rPr>
          <w:rFonts w:ascii="Times New Roman"/>
          <w:spacing w:val="-3"/>
          <w:sz w:val="24"/>
        </w:rPr>
        <w:t>de </w:t>
      </w:r>
      <w:r>
        <w:rPr>
          <w:rFonts w:ascii="Times New Roman"/>
          <w:spacing w:val="-3"/>
          <w:sz w:val="24"/>
        </w:rPr>
      </w:r>
      <w:r>
        <w:rPr>
          <w:rFonts w:ascii="Times New Roman"/>
          <w:spacing w:val="-5"/>
          <w:sz w:val="24"/>
        </w:rPr>
        <w:t>fabel, die </w:t>
      </w:r>
      <w:r>
        <w:rPr>
          <w:rFonts w:ascii="Times New Roman"/>
          <w:spacing w:val="-4"/>
          <w:sz w:val="24"/>
        </w:rPr>
        <w:t>vlees </w:t>
      </w:r>
      <w:r>
        <w:rPr>
          <w:rFonts w:ascii="Times New Roman"/>
          <w:sz w:val="24"/>
        </w:rPr>
        <w:t>stal van het altaar, bracht er een kool vuurs van mede, die zijn nest verbrandde, </w:t>
      </w:r>
      <w:r>
        <w:rPr>
          <w:rFonts w:ascii="Times New Roman"/>
          <w:sz w:val="24"/>
        </w:rPr>
        <w:t>Habakuk</w:t>
      </w:r>
      <w:r>
        <w:rPr>
          <w:rFonts w:ascii="Times New Roman"/>
          <w:spacing w:val="-7"/>
          <w:sz w:val="24"/>
        </w:rPr>
        <w:t> </w:t>
      </w:r>
      <w:r>
        <w:rPr>
          <w:rFonts w:ascii="Times New Roman"/>
          <w:sz w:val="24"/>
        </w:rPr>
        <w:t>2:9,</w:t>
      </w:r>
      <w:r>
        <w:rPr>
          <w:rFonts w:ascii="Times New Roman"/>
          <w:spacing w:val="-7"/>
          <w:sz w:val="24"/>
        </w:rPr>
        <w:t> </w:t>
      </w:r>
      <w:r>
        <w:rPr>
          <w:rFonts w:ascii="Times New Roman"/>
          <w:sz w:val="24"/>
        </w:rPr>
        <w:t>10,</w:t>
      </w:r>
      <w:r>
        <w:rPr>
          <w:rFonts w:ascii="Times New Roman"/>
          <w:spacing w:val="-7"/>
          <w:sz w:val="24"/>
        </w:rPr>
        <w:t> </w:t>
      </w:r>
      <w:r>
        <w:rPr>
          <w:rFonts w:ascii="Times New Roman"/>
          <w:sz w:val="24"/>
        </w:rPr>
        <w:t>Zacheria</w:t>
      </w:r>
      <w:r>
        <w:rPr>
          <w:rFonts w:ascii="Times New Roman"/>
          <w:spacing w:val="-7"/>
          <w:sz w:val="24"/>
        </w:rPr>
        <w:t> </w:t>
      </w:r>
      <w:r>
        <w:rPr>
          <w:rFonts w:ascii="Times New Roman"/>
          <w:sz w:val="24"/>
        </w:rPr>
        <w:t>5:3,</w:t>
      </w:r>
      <w:r>
        <w:rPr>
          <w:rFonts w:ascii="Times New Roman"/>
          <w:spacing w:val="-7"/>
          <w:sz w:val="24"/>
        </w:rPr>
        <w:t> </w:t>
      </w:r>
      <w:r>
        <w:rPr>
          <w:rFonts w:ascii="Times New Roman"/>
          <w:sz w:val="24"/>
        </w:rPr>
        <w:t>4.</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verliezen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grijpen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hun</w:t>
      </w:r>
      <w:r>
        <w:rPr>
          <w:rFonts w:ascii="Times New Roman"/>
          <w:spacing w:val="-7"/>
          <w:sz w:val="24"/>
        </w:rPr>
        <w:t> </w:t>
      </w:r>
      <w:r>
        <w:rPr>
          <w:rFonts w:ascii="Times New Roman"/>
          <w:spacing w:val="-2"/>
          <w:sz w:val="24"/>
        </w:rPr>
        <w:t>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0"/>
        </w:numPr>
        <w:tabs>
          <w:tab w:pos="352"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z w:val="24"/>
        </w:rPr>
        <w:t>zonen en dochters werden </w:t>
      </w:r>
      <w:r>
        <w:rPr>
          <w:rFonts w:ascii="Times New Roman" w:hAnsi="Times New Roman"/>
          <w:spacing w:val="-3"/>
          <w:sz w:val="24"/>
        </w:rPr>
        <w:t>met </w:t>
      </w:r>
      <w:r>
        <w:rPr>
          <w:rFonts w:ascii="Times New Roman" w:hAnsi="Times New Roman"/>
          <w:sz w:val="24"/>
        </w:rPr>
        <w:t>hem ter dood gebracht. </w:t>
      </w:r>
      <w:r>
        <w:rPr>
          <w:rFonts w:ascii="Times New Roman" w:hAnsi="Times New Roman"/>
          <w:spacing w:val="-3"/>
          <w:sz w:val="24"/>
        </w:rPr>
        <w:t>Sommigen </w:t>
      </w:r>
      <w:r>
        <w:rPr>
          <w:rFonts w:ascii="Times New Roman" w:hAnsi="Times New Roman"/>
          <w:sz w:val="24"/>
        </w:rPr>
        <w:t>denken dat </w:t>
      </w:r>
      <w:r>
        <w:rPr>
          <w:rFonts w:ascii="Times New Roman" w:hAnsi="Times New Roman"/>
          <w:spacing w:val="-5"/>
          <w:sz w:val="24"/>
        </w:rPr>
        <w:t>zij </w:t>
      </w:r>
      <w:r>
        <w:rPr>
          <w:rFonts w:ascii="Times New Roman" w:hAnsi="Times New Roman"/>
          <w:sz w:val="24"/>
        </w:rPr>
        <w:t>slechts </w:t>
      </w:r>
      <w:r>
        <w:rPr>
          <w:rFonts w:ascii="Times New Roman" w:hAnsi="Times New Roman"/>
          <w:sz w:val="24"/>
        </w:rPr>
        <w:t>uitgevoerd</w:t>
      </w:r>
      <w:r>
        <w:rPr>
          <w:rFonts w:ascii="Times New Roman" w:hAnsi="Times New Roman"/>
          <w:spacing w:val="-30"/>
          <w:sz w:val="24"/>
        </w:rPr>
        <w:t> </w:t>
      </w:r>
      <w:r>
        <w:rPr>
          <w:rFonts w:ascii="Times New Roman" w:hAnsi="Times New Roman"/>
          <w:sz w:val="24"/>
        </w:rPr>
        <w:t>werden,</w:t>
      </w:r>
      <w:r>
        <w:rPr>
          <w:rFonts w:ascii="Times New Roman" w:hAnsi="Times New Roman"/>
          <w:spacing w:val="-26"/>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24,</w:t>
      </w:r>
      <w:r>
        <w:rPr>
          <w:rFonts w:ascii="Times New Roman" w:hAnsi="Times New Roman"/>
          <w:spacing w:val="-24"/>
          <w:sz w:val="24"/>
        </w:rPr>
        <w:t> </w:t>
      </w:r>
      <w:r>
        <w:rPr>
          <w:rFonts w:ascii="Times New Roman" w:hAnsi="Times New Roman"/>
          <w:spacing w:val="2"/>
          <w:sz w:val="24"/>
        </w:rPr>
        <w:t>omtoeschouwers</w:t>
      </w:r>
      <w:r>
        <w:rPr>
          <w:rFonts w:ascii="Times New Roman" w:hAnsi="Times New Roman"/>
          <w:spacing w:val="-29"/>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straf</w:t>
      </w:r>
      <w:r>
        <w:rPr>
          <w:rFonts w:ascii="Times New Roman" w:hAnsi="Times New Roman"/>
          <w:spacing w:val="-30"/>
          <w:sz w:val="24"/>
        </w:rPr>
        <w:t> </w:t>
      </w:r>
      <w:r>
        <w:rPr>
          <w:rFonts w:ascii="Times New Roman" w:hAnsi="Times New Roman"/>
          <w:spacing w:val="-4"/>
          <w:sz w:val="24"/>
        </w:rPr>
        <w:t>huns</w:t>
      </w:r>
      <w:r>
        <w:rPr>
          <w:rFonts w:ascii="Times New Roman" w:hAnsi="Times New Roman"/>
          <w:spacing w:val="-24"/>
          <w:sz w:val="24"/>
        </w:rPr>
        <w:t> </w:t>
      </w:r>
      <w:r>
        <w:rPr>
          <w:rFonts w:ascii="Times New Roman" w:hAnsi="Times New Roman"/>
          <w:sz w:val="24"/>
        </w:rPr>
        <w:t>vaders,</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meester</w:t>
      </w:r>
      <w:r>
        <w:rPr>
          <w:rFonts w:ascii="Times New Roman" w:hAnsi="Times New Roman"/>
          <w:spacing w:val="-27"/>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van</w:t>
      </w:r>
      <w:r>
        <w:rPr>
          <w:rFonts w:ascii="Times New Roman" w:hAnsi="Times New Roman"/>
          <w:spacing w:val="-35"/>
          <w:sz w:val="24"/>
        </w:rPr>
        <w:t> </w:t>
      </w:r>
      <w:r>
        <w:rPr>
          <w:rFonts w:ascii="Times New Roman" w:hAnsi="Times New Roman"/>
          <w:spacing w:val="-3"/>
          <w:sz w:val="24"/>
        </w:rPr>
        <w:t>gevoelen,</w:t>
      </w:r>
      <w:r>
        <w:rPr>
          <w:rFonts w:ascii="Times New Roman" w:hAnsi="Times New Roman"/>
          <w:spacing w:val="-26"/>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stierven</w:t>
      </w:r>
      <w:r>
        <w:rPr>
          <w:rFonts w:ascii="Times New Roman" w:hAnsi="Times New Roman"/>
          <w:spacing w:val="-34"/>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dat</w:t>
      </w:r>
      <w:r>
        <w:rPr>
          <w:rFonts w:ascii="Times New Roman" w:hAnsi="Times New Roman"/>
          <w:spacing w:val="-30"/>
          <w:sz w:val="24"/>
        </w:rPr>
        <w:t> </w:t>
      </w:r>
      <w:r>
        <w:rPr>
          <w:rFonts w:ascii="Times New Roman" w:hAnsi="Times New Roman"/>
          <w:sz w:val="24"/>
        </w:rPr>
        <w:t>zij</w:t>
      </w:r>
      <w:r>
        <w:rPr>
          <w:rFonts w:ascii="Times New Roman" w:hAnsi="Times New Roman"/>
          <w:spacing w:val="-30"/>
          <w:sz w:val="24"/>
        </w:rPr>
        <w:t> </w:t>
      </w:r>
      <w:r>
        <w:rPr>
          <w:rFonts w:ascii="Times New Roman" w:hAnsi="Times New Roman"/>
          <w:spacing w:val="-3"/>
          <w:sz w:val="24"/>
        </w:rPr>
        <w:t>bedoeld</w:t>
      </w:r>
      <w:r>
        <w:rPr>
          <w:rFonts w:ascii="Times New Roman" w:hAnsi="Times New Roman"/>
          <w:spacing w:val="-30"/>
          <w:sz w:val="24"/>
        </w:rPr>
        <w:t> </w:t>
      </w:r>
      <w:r>
        <w:rPr>
          <w:rFonts w:ascii="Times New Roman" w:hAnsi="Times New Roman"/>
          <w:spacing w:val="-3"/>
          <w:sz w:val="24"/>
        </w:rPr>
        <w:t>moeten</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z w:val="24"/>
        </w:rPr>
        <w:t>als</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vers</w:t>
      </w:r>
      <w:r>
        <w:rPr>
          <w:rFonts w:ascii="Times New Roman" w:hAnsi="Times New Roman"/>
          <w:spacing w:val="-30"/>
          <w:sz w:val="24"/>
        </w:rPr>
        <w:t> </w:t>
      </w:r>
      <w:r>
        <w:rPr>
          <w:rFonts w:ascii="Times New Roman" w:hAnsi="Times New Roman"/>
          <w:sz w:val="24"/>
        </w:rPr>
        <w:t>25</w:t>
      </w:r>
      <w:r>
        <w:rPr>
          <w:rFonts w:ascii="Times New Roman" w:hAnsi="Times New Roman"/>
          <w:spacing w:val="-30"/>
          <w:sz w:val="24"/>
        </w:rPr>
        <w:t> </w:t>
      </w:r>
      <w:r>
        <w:rPr>
          <w:rFonts w:ascii="Times New Roman" w:hAnsi="Times New Roman"/>
          <w:spacing w:val="-3"/>
          <w:sz w:val="24"/>
        </w:rPr>
        <w:t>wordt</w:t>
      </w:r>
      <w:r>
        <w:rPr>
          <w:rFonts w:ascii="Times New Roman" w:hAnsi="Times New Roman"/>
          <w:spacing w:val="-30"/>
          <w:sz w:val="24"/>
        </w:rPr>
        <w:t> </w:t>
      </w:r>
      <w:r>
        <w:rPr>
          <w:rFonts w:ascii="Times New Roman" w:hAnsi="Times New Roman"/>
          <w:spacing w:val="-3"/>
          <w:sz w:val="24"/>
        </w:rPr>
        <w:t>gezegd:</w:t>
      </w:r>
      <w:r>
        <w:rPr>
          <w:rFonts w:ascii="Times New Roman" w:hAnsi="Times New Roman"/>
          <w:spacing w:val="-30"/>
          <w:sz w:val="24"/>
        </w:rPr>
        <w:t> </w:t>
      </w:r>
      <w:r>
        <w:rPr>
          <w:rFonts w:ascii="Times New Roman" w:hAnsi="Times New Roman"/>
          <w:spacing w:val="-3"/>
          <w:sz w:val="24"/>
        </w:rPr>
        <w:t>zij </w:t>
      </w:r>
      <w:r>
        <w:rPr>
          <w:rFonts w:ascii="Times New Roman" w:hAnsi="Times New Roman"/>
          <w:spacing w:val="-3"/>
          <w:sz w:val="24"/>
        </w:rPr>
      </w:r>
      <w:r>
        <w:rPr>
          <w:rFonts w:ascii="Times New Roman" w:hAnsi="Times New Roman"/>
          <w:sz w:val="24"/>
        </w:rPr>
        <w:t>stenigden hem </w:t>
      </w:r>
      <w:r>
        <w:rPr>
          <w:rFonts w:ascii="Times New Roman" w:hAnsi="Times New Roman"/>
          <w:spacing w:val="-3"/>
          <w:sz w:val="24"/>
        </w:rPr>
        <w:t>met </w:t>
      </w:r>
      <w:r>
        <w:rPr>
          <w:rFonts w:ascii="Times New Roman" w:hAnsi="Times New Roman"/>
          <w:sz w:val="24"/>
        </w:rPr>
        <w:t>stenen en verbrandden hen met vuur. God had uitdrukkelijk bevolen dat </w:t>
      </w:r>
      <w:r>
        <w:rPr>
          <w:rFonts w:ascii="Times New Roman" w:hAnsi="Times New Roman"/>
          <w:sz w:val="24"/>
        </w:rPr>
        <w:t>magistraten geen </w:t>
      </w:r>
      <w:r>
        <w:rPr>
          <w:rFonts w:ascii="Times New Roman" w:hAnsi="Times New Roman"/>
          <w:spacing w:val="-3"/>
          <w:sz w:val="24"/>
        </w:rPr>
        <w:t>kinderen </w:t>
      </w:r>
      <w:r>
        <w:rPr>
          <w:rFonts w:ascii="Times New Roman" w:hAnsi="Times New Roman"/>
          <w:sz w:val="24"/>
        </w:rPr>
        <w:t>ter dood zullen brengen om de zonden hunner vaderen, maar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bedoelde</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5"/>
          <w:sz w:val="24"/>
        </w:rPr>
        <w:t>zichzelf</w:t>
      </w:r>
      <w:r>
        <w:rPr>
          <w:rFonts w:ascii="Times New Roman" w:hAnsi="Times New Roman"/>
          <w:spacing w:val="-27"/>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wet</w:t>
      </w:r>
      <w:r>
        <w:rPr>
          <w:rFonts w:ascii="Times New Roman" w:hAnsi="Times New Roman"/>
          <w:spacing w:val="-15"/>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4"/>
          <w:sz w:val="24"/>
        </w:rPr>
        <w:t>binden,</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z w:val="24"/>
        </w:rPr>
        <w:t>geval</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pacing w:val="-4"/>
          <w:sz w:val="24"/>
        </w:rPr>
        <w:t>uitdrukkelijk</w:t>
      </w:r>
      <w:r>
        <w:rPr>
          <w:rFonts w:ascii="Times New Roman" w:hAnsi="Times New Roman"/>
          <w:spacing w:val="-13"/>
          <w:sz w:val="24"/>
        </w:rPr>
        <w:t> </w:t>
      </w:r>
      <w:r>
        <w:rPr>
          <w:rFonts w:ascii="Times New Roman" w:hAnsi="Times New Roman"/>
          <w:sz w:val="24"/>
        </w:rPr>
        <w:t>geboden</w:t>
      </w:r>
      <w:r>
        <w:rPr>
          <w:rFonts w:ascii="Times New Roman" w:hAnsi="Times New Roman"/>
          <w:spacing w:val="-23"/>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de </w:t>
      </w:r>
      <w:r>
        <w:rPr>
          <w:rFonts w:ascii="Times New Roman" w:hAnsi="Times New Roman"/>
          <w:sz w:val="24"/>
        </w:rPr>
        <w:t>misdadiger</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al</w:t>
      </w:r>
      <w:r>
        <w:rPr>
          <w:rFonts w:ascii="Times New Roman" w:hAnsi="Times New Roman"/>
          <w:spacing w:val="-5"/>
          <w:sz w:val="24"/>
        </w:rPr>
        <w:t> </w:t>
      </w:r>
      <w:r>
        <w:rPr>
          <w:rFonts w:ascii="Times New Roman" w:hAnsi="Times New Roman"/>
          <w:sz w:val="24"/>
        </w:rPr>
        <w:t>wat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heeft</w:t>
      </w:r>
      <w:r>
        <w:rPr>
          <w:rFonts w:ascii="Times New Roman" w:hAnsi="Times New Roman"/>
          <w:spacing w:val="-5"/>
          <w:sz w:val="24"/>
        </w:rPr>
        <w:t> </w:t>
      </w:r>
      <w:r>
        <w:rPr>
          <w:rFonts w:ascii="Times New Roman" w:hAnsi="Times New Roman"/>
          <w:sz w:val="24"/>
        </w:rPr>
        <w:t>verbrand</w:t>
      </w:r>
      <w:r>
        <w:rPr>
          <w:rFonts w:ascii="Times New Roman" w:hAnsi="Times New Roman"/>
          <w:spacing w:val="-5"/>
          <w:sz w:val="24"/>
        </w:rPr>
        <w:t> </w:t>
      </w:r>
      <w:r>
        <w:rPr>
          <w:rFonts w:ascii="Times New Roman" w:hAnsi="Times New Roman"/>
          <w:sz w:val="24"/>
        </w:rPr>
        <w:t>moest</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15.</w:t>
      </w:r>
      <w:r>
        <w:rPr>
          <w:rFonts w:ascii="Times New Roman" w:hAnsi="Times New Roman"/>
          <w:spacing w:val="-10"/>
          <w:sz w:val="24"/>
        </w:rPr>
        <w:t> </w:t>
      </w:r>
      <w:r>
        <w:rPr>
          <w:rFonts w:ascii="Times New Roman" w:hAnsi="Times New Roman"/>
          <w:spacing w:val="-4"/>
          <w:sz w:val="24"/>
        </w:rPr>
        <w:t>Misschien</w:t>
      </w:r>
      <w:r>
        <w:rPr>
          <w:rFonts w:ascii="Times New Roman" w:hAnsi="Times New Roman"/>
          <w:spacing w:val="-15"/>
          <w:sz w:val="24"/>
        </w:rPr>
        <w:t> </w:t>
      </w:r>
      <w:r>
        <w:rPr>
          <w:rFonts w:ascii="Times New Roman" w:hAnsi="Times New Roman"/>
          <w:spacing w:val="-3"/>
          <w:sz w:val="24"/>
        </w:rPr>
        <w:t>waren</w:t>
      </w:r>
      <w:r>
        <w:rPr>
          <w:rFonts w:ascii="Times New Roman" w:hAnsi="Times New Roman"/>
          <w:spacing w:val="-5"/>
          <w:sz w:val="24"/>
        </w:rPr>
        <w:t> </w:t>
      </w:r>
      <w:r>
        <w:rPr>
          <w:rFonts w:ascii="Times New Roman" w:hAnsi="Times New Roman"/>
          <w:spacing w:val="-3"/>
          <w:sz w:val="24"/>
        </w:rPr>
        <w:t>zijn</w:t>
      </w:r>
      <w:r>
        <w:rPr>
          <w:rFonts w:ascii="Times New Roman" w:hAnsi="Times New Roman"/>
          <w:spacing w:val="-5"/>
          <w:sz w:val="24"/>
        </w:rPr>
        <w:t> </w:t>
      </w:r>
      <w:r>
        <w:rPr>
          <w:rFonts w:ascii="Times New Roman" w:hAnsi="Times New Roman"/>
          <w:spacing w:val="-3"/>
          <w:sz w:val="24"/>
        </w:rPr>
        <w:t>zonen</w:t>
      </w:r>
      <w:r>
        <w:rPr>
          <w:rFonts w:ascii="Times New Roman" w:hAnsi="Times New Roman"/>
          <w:spacing w:val="-5"/>
          <w:sz w:val="24"/>
        </w:rPr>
        <w:t> </w:t>
      </w:r>
      <w:r>
        <w:rPr>
          <w:rFonts w:ascii="Times New Roman" w:hAnsi="Times New Roman"/>
          <w:spacing w:val="-3"/>
          <w:sz w:val="24"/>
        </w:rPr>
        <w:t>en </w:t>
      </w:r>
      <w:r>
        <w:rPr>
          <w:rFonts w:ascii="Times New Roman" w:hAnsi="Times New Roman"/>
          <w:spacing w:val="-3"/>
          <w:sz w:val="24"/>
        </w:rPr>
      </w:r>
      <w:r>
        <w:rPr>
          <w:rFonts w:ascii="Times New Roman" w:hAnsi="Times New Roman"/>
          <w:sz w:val="24"/>
        </w:rPr>
        <w:t>dochteren</w:t>
      </w:r>
      <w:r>
        <w:rPr>
          <w:rFonts w:ascii="Times New Roman" w:hAnsi="Times New Roman"/>
          <w:spacing w:val="-9"/>
          <w:sz w:val="24"/>
        </w:rPr>
        <w:t> </w:t>
      </w:r>
      <w:r>
        <w:rPr>
          <w:rFonts w:ascii="Times New Roman" w:hAnsi="Times New Roman"/>
          <w:sz w:val="24"/>
        </w:rPr>
        <w:t>medeplichtig</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snode</w:t>
      </w:r>
      <w:r>
        <w:rPr>
          <w:rFonts w:ascii="Times New Roman" w:hAnsi="Times New Roman"/>
          <w:spacing w:val="-9"/>
          <w:sz w:val="24"/>
        </w:rPr>
        <w:t> </w:t>
      </w:r>
      <w:r>
        <w:rPr>
          <w:rFonts w:ascii="Times New Roman" w:hAnsi="Times New Roman"/>
          <w:sz w:val="24"/>
        </w:rPr>
        <w:t>daad,</w:t>
      </w:r>
      <w:r>
        <w:rPr>
          <w:rFonts w:ascii="Times New Roman" w:hAnsi="Times New Roman"/>
          <w:spacing w:val="-9"/>
          <w:sz w:val="24"/>
        </w:rPr>
        <w:t> </w:t>
      </w:r>
      <w:r>
        <w:rPr>
          <w:rFonts w:ascii="Times New Roman" w:hAnsi="Times New Roman"/>
          <w:sz w:val="24"/>
        </w:rPr>
        <w:t>hadden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geholpen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verbannene</w:t>
      </w:r>
      <w:r>
        <w:rPr>
          <w:rFonts w:ascii="Times New Roman" w:hAnsi="Times New Roman"/>
          <w:spacing w:val="-9"/>
          <w:sz w:val="24"/>
        </w:rPr>
        <w:t> </w:t>
      </w:r>
      <w:r>
        <w:rPr>
          <w:rFonts w:ascii="Times New Roman" w:hAnsi="Times New Roman"/>
          <w:sz w:val="24"/>
        </w:rPr>
        <w:t>weg</w:t>
      </w:r>
      <w:r>
        <w:rPr>
          <w:rFonts w:ascii="Times New Roman" w:hAnsi="Times New Roman"/>
          <w:spacing w:val="-4"/>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nemen.</w:t>
      </w:r>
      <w:r>
        <w:rPr>
          <w:rFonts w:ascii="Times New Roman" w:hAnsi="Times New Roman"/>
          <w:spacing w:val="-13"/>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zeer</w:t>
      </w:r>
      <w:r>
        <w:rPr>
          <w:rFonts w:ascii="Times New Roman" w:hAnsi="Times New Roman"/>
          <w:spacing w:val="-16"/>
          <w:sz w:val="24"/>
        </w:rPr>
        <w:t> </w:t>
      </w:r>
      <w:r>
        <w:rPr>
          <w:rFonts w:ascii="Times New Roman" w:hAnsi="Times New Roman"/>
          <w:spacing w:val="-5"/>
          <w:sz w:val="24"/>
        </w:rPr>
        <w:t>waarschijnlijk</w:t>
      </w:r>
      <w:r>
        <w:rPr>
          <w:rFonts w:ascii="Times New Roman" w:hAnsi="Times New Roman"/>
          <w:spacing w:val="-14"/>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geholpen</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dingen</w:t>
      </w:r>
      <w:r>
        <w:rPr>
          <w:rFonts w:ascii="Times New Roman" w:hAnsi="Times New Roman"/>
          <w:spacing w:val="-22"/>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verbergen,</w:t>
      </w:r>
      <w:r>
        <w:rPr>
          <w:rFonts w:ascii="Times New Roman" w:hAnsi="Times New Roman"/>
          <w:spacing w:val="-1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ze </w:t>
      </w:r>
      <w:r>
        <w:rPr>
          <w:rFonts w:ascii="Times New Roman" w:hAnsi="Times New Roman"/>
          <w:sz w:val="24"/>
        </w:rPr>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kon</w:t>
      </w:r>
      <w:r>
        <w:rPr>
          <w:rFonts w:ascii="Times New Roman" w:hAnsi="Times New Roman"/>
          <w:spacing w:val="-26"/>
          <w:sz w:val="24"/>
        </w:rPr>
        <w:t> </w:t>
      </w:r>
      <w:r>
        <w:rPr>
          <w:rFonts w:ascii="Times New Roman" w:hAnsi="Times New Roman"/>
          <w:sz w:val="24"/>
        </w:rPr>
        <w:t>verbergen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midden</w:t>
      </w:r>
      <w:r>
        <w:rPr>
          <w:rFonts w:ascii="Times New Roman" w:hAnsi="Times New Roman"/>
          <w:spacing w:val="-22"/>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tent</w:t>
      </w:r>
      <w:r>
        <w:rPr>
          <w:rFonts w:ascii="Times New Roman" w:hAnsi="Times New Roman"/>
          <w:spacing w:val="-7"/>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moesten</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weten</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5"/>
          <w:sz w:val="24"/>
        </w:rPr>
        <w:t>geheim</w:t>
      </w:r>
      <w:r>
        <w:rPr>
          <w:rFonts w:ascii="Times New Roman" w:hAnsi="Times New Roman"/>
          <w:spacing w:val="-23"/>
          <w:sz w:val="24"/>
        </w:rPr>
        <w:t> </w:t>
      </w:r>
      <w:r>
        <w:rPr>
          <w:rFonts w:ascii="Times New Roman" w:hAnsi="Times New Roman"/>
          <w:sz w:val="24"/>
        </w:rPr>
        <w:t>bewaren,</w:t>
      </w:r>
      <w:r>
        <w:rPr>
          <w:rFonts w:ascii="Times New Roman" w:hAnsi="Times New Roman"/>
          <w:spacing w:val="-16"/>
          <w:sz w:val="24"/>
        </w:rPr>
        <w:t> </w:t>
      </w:r>
      <w:r>
        <w:rPr>
          <w:rFonts w:ascii="Times New Roman" w:hAnsi="Times New Roman"/>
          <w:sz w:val="24"/>
        </w:rPr>
        <w:t>en </w:t>
      </w:r>
      <w:r>
        <w:rPr>
          <w:rFonts w:ascii="Times New Roman" w:hAnsi="Times New Roman"/>
          <w:sz w:val="24"/>
        </w:rPr>
        <w:t>zo </w:t>
      </w:r>
      <w:r>
        <w:rPr>
          <w:rFonts w:ascii="Times New Roman" w:hAnsi="Times New Roman"/>
          <w:spacing w:val="-6"/>
          <w:sz w:val="24"/>
        </w:rPr>
        <w:t>zijn </w:t>
      </w:r>
      <w:r>
        <w:rPr>
          <w:rFonts w:ascii="Times New Roman" w:hAnsi="Times New Roman"/>
          <w:spacing w:val="-5"/>
          <w:sz w:val="24"/>
        </w:rPr>
        <w:t>zij </w:t>
      </w:r>
      <w:r>
        <w:rPr>
          <w:rFonts w:ascii="Times New Roman" w:hAnsi="Times New Roman"/>
          <w:sz w:val="24"/>
        </w:rPr>
        <w:t>dan </w:t>
      </w:r>
      <w:r>
        <w:rPr>
          <w:rFonts w:ascii="Times New Roman" w:hAnsi="Times New Roman"/>
          <w:spacing w:val="-3"/>
          <w:sz w:val="24"/>
        </w:rPr>
        <w:t>medeplichtigen </w:t>
      </w:r>
      <w:r>
        <w:rPr>
          <w:rFonts w:ascii="Times New Roman" w:hAnsi="Times New Roman"/>
          <w:sz w:val="24"/>
        </w:rPr>
        <w:t>geworden ex post facto-na de daad, en al hebben zij ook nog zo </w:t>
      </w:r>
      <w:r>
        <w:rPr>
          <w:rFonts w:ascii="Times New Roman" w:hAnsi="Times New Roman"/>
          <w:sz w:val="24"/>
        </w:rPr>
      </w:r>
      <w:r>
        <w:rPr>
          <w:rFonts w:ascii="Times New Roman" w:hAnsi="Times New Roman"/>
          <w:spacing w:val="-5"/>
          <w:sz w:val="24"/>
        </w:rPr>
        <w:t>weinig</w:t>
      </w:r>
      <w:r>
        <w:rPr>
          <w:rFonts w:ascii="Times New Roman" w:hAnsi="Times New Roman"/>
          <w:spacing w:val="-17"/>
          <w:sz w:val="24"/>
        </w:rPr>
        <w:t> </w:t>
      </w:r>
      <w:r>
        <w:rPr>
          <w:rFonts w:ascii="Times New Roman" w:hAnsi="Times New Roman"/>
          <w:spacing w:val="-4"/>
          <w:sz w:val="24"/>
        </w:rPr>
        <w:t>gedeeld</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misdaad,</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pacing w:val="-4"/>
          <w:sz w:val="24"/>
        </w:rPr>
        <w:t>misdaad</w:t>
      </w:r>
      <w:r>
        <w:rPr>
          <w:rFonts w:ascii="Times New Roman" w:hAnsi="Times New Roman"/>
          <w:spacing w:val="-19"/>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zó</w:t>
      </w:r>
      <w:r>
        <w:rPr>
          <w:rFonts w:ascii="Times New Roman" w:hAnsi="Times New Roman"/>
          <w:spacing w:val="-17"/>
          <w:sz w:val="24"/>
        </w:rPr>
        <w:t> </w:t>
      </w:r>
      <w:r>
        <w:rPr>
          <w:rFonts w:ascii="Times New Roman" w:hAnsi="Times New Roman"/>
          <w:sz w:val="24"/>
        </w:rPr>
        <w:t>zwaar,</w:t>
      </w:r>
      <w:r>
        <w:rPr>
          <w:rFonts w:ascii="Times New Roman" w:hAnsi="Times New Roman"/>
          <w:spacing w:val="-22"/>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4"/>
          <w:sz w:val="24"/>
        </w:rPr>
        <w:t>rechtvaardiglijk</w:t>
      </w:r>
      <w:r>
        <w:rPr>
          <w:rFonts w:ascii="Times New Roman" w:hAnsi="Times New Roman"/>
          <w:spacing w:val="-14"/>
          <w:sz w:val="24"/>
        </w:rPr>
        <w:t> </w:t>
      </w:r>
      <w:r>
        <w:rPr>
          <w:rFonts w:ascii="Times New Roman" w:hAnsi="Times New Roman"/>
          <w:spacing w:val="-4"/>
          <w:sz w:val="24"/>
        </w:rPr>
        <w:t>gedeeld</w:t>
      </w:r>
      <w:r>
        <w:rPr>
          <w:rFonts w:ascii="Times New Roman" w:hAnsi="Times New Roman"/>
          <w:spacing w:val="-14"/>
          <w:sz w:val="24"/>
        </w:rPr>
        <w:t> </w:t>
      </w:r>
      <w:r>
        <w:rPr>
          <w:rFonts w:ascii="Times New Roman" w:hAnsi="Times New Roman"/>
          <w:spacing w:val="-3"/>
          <w:sz w:val="24"/>
        </w:rPr>
        <w:t>hebben</w:t>
      </w:r>
      <w:r>
        <w:rPr>
          <w:rFonts w:ascii="Times New Roman" w:hAnsi="Times New Roman"/>
          <w:spacing w:val="-30"/>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w:t>
      </w:r>
      <w:r>
        <w:rPr>
          <w:rFonts w:ascii="Times New Roman" w:hAnsi="Times New Roman"/>
          <w:spacing w:val="-21"/>
          <w:sz w:val="24"/>
        </w:rPr>
        <w:t> </w:t>
      </w:r>
      <w:r>
        <w:rPr>
          <w:rFonts w:ascii="Times New Roman" w:hAnsi="Times New Roman"/>
          <w:sz w:val="24"/>
        </w:rPr>
        <w:t>straf.</w:t>
      </w:r>
      <w:r>
        <w:rPr>
          <w:rFonts w:ascii="Times New Roman" w:hAnsi="Times New Roman"/>
          <w:spacing w:val="-9"/>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werd</w:t>
      </w:r>
      <w:r>
        <w:rPr>
          <w:rFonts w:ascii="Times New Roman" w:hAnsi="Times New Roman"/>
          <w:spacing w:val="-15"/>
          <w:sz w:val="24"/>
        </w:rPr>
        <w:t> </w:t>
      </w:r>
      <w:r>
        <w:rPr>
          <w:rFonts w:ascii="Times New Roman" w:hAnsi="Times New Roman"/>
          <w:sz w:val="24"/>
        </w:rPr>
        <w:t>er</w:t>
      </w:r>
      <w:r>
        <w:rPr>
          <w:rFonts w:ascii="Times New Roman" w:hAnsi="Times New Roman"/>
          <w:spacing w:val="-14"/>
          <w:sz w:val="24"/>
        </w:rPr>
        <w:t> </w:t>
      </w:r>
      <w:r>
        <w:rPr>
          <w:rFonts w:ascii="Times New Roman" w:hAnsi="Times New Roman"/>
          <w:sz w:val="24"/>
        </w:rPr>
        <w:t>echter</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verheerlijkt,</w:t>
      </w:r>
      <w:r>
        <w:rPr>
          <w:rFonts w:ascii="Times New Roman" w:hAnsi="Times New Roman"/>
          <w:spacing w:val="-22"/>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voltrokken</w:t>
      </w:r>
      <w:r>
        <w:rPr>
          <w:rFonts w:ascii="Times New Roman" w:hAnsi="Times New Roman"/>
          <w:spacing w:val="-25"/>
          <w:sz w:val="24"/>
        </w:rPr>
        <w:t> </w:t>
      </w:r>
      <w:r>
        <w:rPr>
          <w:rFonts w:ascii="Times New Roman" w:hAnsi="Times New Roman"/>
          <w:sz w:val="24"/>
        </w:rPr>
        <w:t>oordeel</w:t>
      </w:r>
      <w:r>
        <w:rPr>
          <w:rFonts w:ascii="Times New Roman" w:hAnsi="Times New Roman"/>
          <w:spacing w:val="-28"/>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zoveel</w:t>
      </w:r>
      <w:r>
        <w:rPr>
          <w:rFonts w:ascii="Times New Roman" w:hAnsi="Times New Roman"/>
          <w:spacing w:val="-30"/>
          <w:sz w:val="24"/>
        </w:rPr>
        <w:t> </w:t>
      </w:r>
      <w:r>
        <w:rPr>
          <w:rFonts w:ascii="Times New Roman" w:hAnsi="Times New Roman"/>
          <w:sz w:val="24"/>
        </w:rPr>
        <w:t>ontzettender </w:t>
      </w:r>
      <w:r>
        <w:rPr>
          <w:rFonts w:ascii="Times New Roman" w:hAnsi="Times New Roman"/>
          <w:sz w:val="24"/>
        </w:rPr>
        <w:t>door</w:t>
      </w:r>
      <w:r>
        <w:rPr>
          <w:rFonts w:ascii="Times New Roman" w:hAnsi="Times New Roman"/>
          <w:spacing w:val="14"/>
          <w:sz w:val="24"/>
        </w:rPr>
        <w:t> </w:t>
      </w:r>
      <w:r>
        <w:rPr>
          <w:rFonts w:ascii="Times New Roman" w:hAnsi="Times New Roman"/>
          <w:sz w:val="24"/>
        </w:rPr>
        <w:t>geworden.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4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straf zelf, die hem opgelegd was. Hij werd gestenigd, sommigen denken als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sabbatschender,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veronderstelling </w:t>
      </w:r>
      <w:r>
        <w:rPr>
          <w:rFonts w:ascii="Times New Roman" w:hAnsi="Times New Roman"/>
          <w:sz w:val="24"/>
        </w:rPr>
        <w:t>dat de </w:t>
      </w:r>
      <w:r>
        <w:rPr>
          <w:rFonts w:ascii="Times New Roman" w:hAnsi="Times New Roman"/>
          <w:spacing w:val="-3"/>
          <w:sz w:val="24"/>
        </w:rPr>
        <w:t>heiligschennis </w:t>
      </w:r>
      <w:r>
        <w:rPr>
          <w:rFonts w:ascii="Times New Roman" w:hAnsi="Times New Roman"/>
          <w:sz w:val="24"/>
        </w:rPr>
        <w:t>op een sabbatdag gepleegd was, en </w:t>
      </w:r>
      <w:r>
        <w:rPr>
          <w:rFonts w:ascii="Times New Roman" w:hAnsi="Times New Roman"/>
          <w:sz w:val="24"/>
        </w:rPr>
        <w:t>toen werd </w:t>
      </w:r>
      <w:r>
        <w:rPr>
          <w:rFonts w:ascii="Times New Roman" w:hAnsi="Times New Roman"/>
          <w:spacing w:val="-6"/>
          <w:sz w:val="24"/>
        </w:rPr>
        <w:t>zijn </w:t>
      </w:r>
      <w:r>
        <w:rPr>
          <w:rFonts w:ascii="Times New Roman" w:hAnsi="Times New Roman"/>
          <w:spacing w:val="2"/>
          <w:sz w:val="24"/>
        </w:rPr>
        <w:t>dood </w:t>
      </w:r>
      <w:r>
        <w:rPr>
          <w:rFonts w:ascii="Times New Roman" w:hAnsi="Times New Roman"/>
          <w:spacing w:val="-4"/>
          <w:sz w:val="24"/>
        </w:rPr>
        <w:t>lichaam </w:t>
      </w:r>
      <w:r>
        <w:rPr>
          <w:rFonts w:ascii="Times New Roman" w:hAnsi="Times New Roman"/>
          <w:sz w:val="24"/>
        </w:rPr>
        <w:t>verbrand,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ban, </w:t>
      </w:r>
      <w:r>
        <w:rPr>
          <w:rFonts w:ascii="Times New Roman" w:hAnsi="Times New Roman"/>
          <w:sz w:val="24"/>
        </w:rPr>
        <w:t>een gevloekte zaak, waarvan </w:t>
      </w:r>
      <w:r>
        <w:rPr>
          <w:rFonts w:ascii="Times New Roman" w:hAnsi="Times New Roman"/>
          <w:spacing w:val="-4"/>
          <w:sz w:val="24"/>
        </w:rPr>
        <w:t>niets </w:t>
      </w:r>
      <w:r>
        <w:rPr>
          <w:rFonts w:ascii="Times New Roman" w:hAnsi="Times New Roman"/>
          <w:sz w:val="24"/>
        </w:rPr>
        <w:t>mocht </w:t>
      </w:r>
      <w:r>
        <w:rPr>
          <w:rFonts w:ascii="Times New Roman" w:hAnsi="Times New Roman"/>
          <w:sz w:val="24"/>
        </w:rPr>
        <w:t>worden</w:t>
      </w:r>
      <w:r>
        <w:rPr>
          <w:rFonts w:ascii="Times New Roman" w:hAnsi="Times New Roman"/>
          <w:spacing w:val="-32"/>
          <w:sz w:val="24"/>
        </w:rPr>
        <w:t> </w:t>
      </w:r>
      <w:r>
        <w:rPr>
          <w:rFonts w:ascii="Times New Roman" w:hAnsi="Times New Roman"/>
          <w:sz w:val="24"/>
        </w:rPr>
        <w:t>overgelaten.</w:t>
      </w:r>
      <w:r>
        <w:rPr>
          <w:rFonts w:ascii="Times New Roman" w:hAnsi="Times New Roman"/>
          <w:spacing w:val="-24"/>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medewerking</w:t>
      </w:r>
      <w:r>
        <w:rPr>
          <w:rFonts w:ascii="Times New Roman" w:hAnsi="Times New Roman"/>
          <w:spacing w:val="-31"/>
          <w:sz w:val="24"/>
        </w:rPr>
        <w:t> </w:t>
      </w:r>
      <w:r>
        <w:rPr>
          <w:rFonts w:ascii="Times New Roman" w:hAnsi="Times New Roman"/>
          <w:spacing w:val="-3"/>
          <w:sz w:val="24"/>
        </w:rPr>
        <w:t>van</w:t>
      </w:r>
      <w:r>
        <w:rPr>
          <w:rFonts w:ascii="Times New Roman" w:hAnsi="Times New Roman"/>
          <w:spacing w:val="-31"/>
          <w:sz w:val="24"/>
        </w:rPr>
        <w:t> </w:t>
      </w:r>
      <w:r>
        <w:rPr>
          <w:rFonts w:ascii="Times New Roman" w:hAnsi="Times New Roman"/>
          <w:spacing w:val="-3"/>
          <w:sz w:val="24"/>
        </w:rPr>
        <w:t>het</w:t>
      </w:r>
      <w:r>
        <w:rPr>
          <w:rFonts w:ascii="Times New Roman" w:hAnsi="Times New Roman"/>
          <w:spacing w:val="-31"/>
          <w:sz w:val="24"/>
        </w:rPr>
        <w:t> </w:t>
      </w:r>
      <w:r>
        <w:rPr>
          <w:rFonts w:ascii="Times New Roman" w:hAnsi="Times New Roman"/>
          <w:spacing w:val="-4"/>
          <w:sz w:val="24"/>
        </w:rPr>
        <w:t>gehele</w:t>
      </w:r>
      <w:r>
        <w:rPr>
          <w:rFonts w:ascii="Times New Roman" w:hAnsi="Times New Roman"/>
          <w:spacing w:val="-31"/>
          <w:sz w:val="24"/>
        </w:rPr>
        <w:t> </w:t>
      </w:r>
      <w:r>
        <w:rPr>
          <w:rFonts w:ascii="Times New Roman" w:hAnsi="Times New Roman"/>
          <w:spacing w:val="-3"/>
          <w:sz w:val="24"/>
        </w:rPr>
        <w:t>volk</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pacing w:val="-3"/>
          <w:sz w:val="24"/>
        </w:rPr>
        <w:t>deze</w:t>
      </w:r>
      <w:r>
        <w:rPr>
          <w:rFonts w:ascii="Times New Roman" w:hAnsi="Times New Roman"/>
          <w:spacing w:val="-31"/>
          <w:sz w:val="24"/>
        </w:rPr>
        <w:t> </w:t>
      </w:r>
      <w:r>
        <w:rPr>
          <w:rFonts w:ascii="Times New Roman" w:hAnsi="Times New Roman"/>
          <w:spacing w:val="-4"/>
          <w:sz w:val="24"/>
        </w:rPr>
        <w:t>strafvoltrekking</w:t>
      </w:r>
      <w:r>
        <w:rPr>
          <w:rFonts w:ascii="Times New Roman" w:hAnsi="Times New Roman"/>
          <w:spacing w:val="-31"/>
          <w:sz w:val="24"/>
        </w:rPr>
        <w:t> </w:t>
      </w:r>
      <w:r>
        <w:rPr>
          <w:rFonts w:ascii="Times New Roman" w:hAnsi="Times New Roman"/>
          <w:spacing w:val="-3"/>
          <w:sz w:val="24"/>
        </w:rPr>
        <w:t>leert</w:t>
      </w:r>
      <w:r>
        <w:rPr>
          <w:rFonts w:ascii="Times New Roman" w:hAnsi="Times New Roman"/>
          <w:spacing w:val="-31"/>
          <w:sz w:val="24"/>
        </w:rPr>
        <w:t> </w:t>
      </w:r>
      <w:r>
        <w:rPr>
          <w:rFonts w:ascii="Times New Roman" w:hAnsi="Times New Roman"/>
          <w:spacing w:val="-3"/>
          <w:sz w:val="24"/>
        </w:rPr>
        <w:t>ons</w:t>
      </w:r>
      <w:r>
        <w:rPr>
          <w:rFonts w:ascii="Times New Roman" w:hAnsi="Times New Roman"/>
          <w:spacing w:val="-31"/>
          <w:sz w:val="24"/>
        </w:rPr>
        <w:t> </w:t>
      </w:r>
      <w:r>
        <w:rPr>
          <w:rFonts w:ascii="Times New Roman" w:hAnsi="Times New Roman"/>
          <w:spacing w:val="-4"/>
          <w:sz w:val="24"/>
        </w:rPr>
        <w:t>hoezeer </w:t>
      </w:r>
      <w:r>
        <w:rPr>
          <w:rFonts w:ascii="Times New Roman" w:hAnsi="Times New Roman"/>
          <w:spacing w:val="-4"/>
          <w:sz w:val="24"/>
        </w:rPr>
      </w:r>
      <w:r>
        <w:rPr>
          <w:rFonts w:ascii="Times New Roman" w:hAnsi="Times New Roman"/>
          <w:sz w:val="24"/>
        </w:rPr>
        <w:t>het</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5"/>
          <w:sz w:val="24"/>
        </w:rPr>
        <w:t>belang</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volk,</w:t>
      </w:r>
      <w:r>
        <w:rPr>
          <w:rFonts w:ascii="Times New Roman" w:hAnsi="Times New Roman"/>
          <w:spacing w:val="-21"/>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4"/>
          <w:sz w:val="24"/>
        </w:rPr>
        <w:t>allen</w:t>
      </w:r>
      <w:r>
        <w:rPr>
          <w:rFonts w:ascii="Times New Roman" w:hAnsi="Times New Roman"/>
          <w:spacing w:val="-28"/>
          <w:sz w:val="24"/>
        </w:rPr>
        <w:t> </w:t>
      </w:r>
      <w:r>
        <w:rPr>
          <w:rFonts w:ascii="Times New Roman" w:hAnsi="Times New Roman"/>
          <w:sz w:val="24"/>
        </w:rPr>
        <w:t>zoveel</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kunnen</w:t>
      </w:r>
      <w:r>
        <w:rPr>
          <w:rFonts w:ascii="Times New Roman" w:hAnsi="Times New Roman"/>
          <w:spacing w:val="-26"/>
          <w:sz w:val="24"/>
        </w:rPr>
        <w:t> </w:t>
      </w:r>
      <w:r>
        <w:rPr>
          <w:rFonts w:ascii="Times New Roman" w:hAnsi="Times New Roman"/>
          <w:spacing w:val="-3"/>
          <w:sz w:val="24"/>
        </w:rPr>
        <w:t>bijdragen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kwaad</w:t>
      </w:r>
      <w:r>
        <w:rPr>
          <w:rFonts w:ascii="Times New Roman" w:hAnsi="Times New Roman"/>
          <w:spacing w:val="-20"/>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weren</w:t>
      </w:r>
      <w:r>
        <w:rPr>
          <w:rFonts w:ascii="Times New Roman" w:hAnsi="Times New Roman"/>
          <w:spacing w:val="-24"/>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onderdrukken,</w:t>
      </w:r>
      <w:r>
        <w:rPr>
          <w:rFonts w:ascii="Times New Roman" w:hAnsi="Times New Roman"/>
          <w:spacing w:val="-20"/>
          <w:sz w:val="24"/>
        </w:rPr>
        <w:t> </w:t>
      </w:r>
      <w:r>
        <w:rPr>
          <w:rFonts w:ascii="Times New Roman" w:hAnsi="Times New Roman"/>
          <w:spacing w:val="-5"/>
          <w:sz w:val="24"/>
        </w:rPr>
        <w:t>heiligschennis</w:t>
      </w:r>
      <w:r>
        <w:rPr>
          <w:rFonts w:ascii="Times New Roman" w:hAnsi="Times New Roman"/>
          <w:spacing w:val="-26"/>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4"/>
          <w:sz w:val="24"/>
        </w:rPr>
        <w:t>voorkomenofte</w:t>
      </w:r>
      <w:r>
        <w:rPr>
          <w:rFonts w:ascii="Times New Roman" w:hAnsi="Times New Roman"/>
          <w:spacing w:val="-26"/>
          <w:sz w:val="24"/>
        </w:rPr>
        <w:t> </w:t>
      </w:r>
      <w:r>
        <w:rPr>
          <w:rFonts w:ascii="Times New Roman" w:hAnsi="Times New Roman"/>
          <w:spacing w:val="-3"/>
          <w:sz w:val="24"/>
        </w:rPr>
        <w:t>straffen,</w:t>
      </w:r>
      <w:r>
        <w:rPr>
          <w:rFonts w:ascii="Times New Roman" w:hAnsi="Times New Roman"/>
          <w:spacing w:val="-23"/>
          <w:sz w:val="24"/>
        </w:rPr>
        <w:t> </w:t>
      </w:r>
      <w:r>
        <w:rPr>
          <w:rFonts w:ascii="Times New Roman" w:hAnsi="Times New Roman"/>
          <w:spacing w:val="-4"/>
          <w:sz w:val="24"/>
        </w:rPr>
        <w:t>alsmede</w:t>
      </w:r>
      <w:r>
        <w:rPr>
          <w:rFonts w:ascii="Times New Roman" w:hAnsi="Times New Roman"/>
          <w:spacing w:val="-29"/>
          <w:sz w:val="24"/>
        </w:rPr>
        <w:t> </w:t>
      </w:r>
      <w:r>
        <w:rPr>
          <w:rFonts w:ascii="Times New Roman" w:hAnsi="Times New Roman"/>
          <w:spacing w:val="-3"/>
          <w:sz w:val="24"/>
        </w:rPr>
        <w:t>om</w:t>
      </w:r>
      <w:r>
        <w:rPr>
          <w:rFonts w:ascii="Times New Roman" w:hAnsi="Times New Roman"/>
          <w:spacing w:val="-31"/>
          <w:sz w:val="24"/>
        </w:rPr>
        <w:t> </w:t>
      </w:r>
      <w:r>
        <w:rPr>
          <w:rFonts w:ascii="Times New Roman" w:hAnsi="Times New Roman"/>
          <w:spacing w:val="-4"/>
          <w:sz w:val="24"/>
        </w:rPr>
        <w:t>een</w:t>
      </w:r>
      <w:r>
        <w:rPr>
          <w:rFonts w:ascii="Times New Roman" w:hAnsi="Times New Roman"/>
          <w:spacing w:val="-31"/>
          <w:sz w:val="24"/>
        </w:rPr>
        <w:t> </w:t>
      </w:r>
      <w:r>
        <w:rPr>
          <w:rFonts w:ascii="Times New Roman" w:hAnsi="Times New Roman"/>
          <w:spacing w:val="-6"/>
          <w:sz w:val="24"/>
        </w:rPr>
        <w:t>hervorming</w:t>
      </w:r>
      <w:r>
        <w:rPr>
          <w:rFonts w:ascii="Times New Roman" w:hAnsi="Times New Roman"/>
          <w:spacing w:val="-31"/>
          <w:sz w:val="24"/>
        </w:rPr>
        <w:t> </w:t>
      </w:r>
      <w:r>
        <w:rPr>
          <w:rFonts w:ascii="Times New Roman" w:hAnsi="Times New Roman"/>
          <w:spacing w:val="-4"/>
          <w:sz w:val="24"/>
        </w:rPr>
        <w:t>van</w:t>
      </w:r>
      <w:r>
        <w:rPr>
          <w:rFonts w:ascii="Times New Roman" w:hAnsi="Times New Roman"/>
          <w:spacing w:val="-31"/>
          <w:sz w:val="24"/>
        </w:rPr>
        <w:t> </w:t>
      </w:r>
      <w:r>
        <w:rPr>
          <w:rFonts w:ascii="Times New Roman" w:hAnsi="Times New Roman"/>
          <w:spacing w:val="-3"/>
          <w:sz w:val="24"/>
        </w:rPr>
        <w:t>de</w:t>
      </w:r>
      <w:r>
        <w:rPr>
          <w:rFonts w:ascii="Times New Roman" w:hAnsi="Times New Roman"/>
          <w:spacing w:val="-31"/>
          <w:sz w:val="24"/>
        </w:rPr>
        <w:t> </w:t>
      </w:r>
      <w:r>
        <w:rPr>
          <w:rFonts w:ascii="Times New Roman" w:hAnsi="Times New Roman"/>
          <w:spacing w:val="-6"/>
          <w:sz w:val="24"/>
        </w:rPr>
        <w:t>zeden </w:t>
      </w:r>
      <w:r>
        <w:rPr>
          <w:rFonts w:ascii="Times New Roman" w:hAnsi="Times New Roman"/>
          <w:spacing w:val="-6"/>
          <w:sz w:val="24"/>
        </w:rPr>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stand</w:t>
      </w:r>
      <w:r>
        <w:rPr>
          <w:rFonts w:ascii="Times New Roman" w:hAnsi="Times New Roman"/>
          <w:spacing w:val="-15"/>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brengen.</w:t>
      </w:r>
      <w:r>
        <w:rPr>
          <w:rFonts w:ascii="Times New Roman" w:hAnsi="Times New Roman"/>
          <w:spacing w:val="-16"/>
          <w:sz w:val="24"/>
        </w:rPr>
        <w:t> </w:t>
      </w:r>
      <w:r>
        <w:rPr>
          <w:rFonts w:ascii="Times New Roman" w:hAnsi="Times New Roman"/>
          <w:sz w:val="24"/>
        </w:rPr>
        <w:t>Zonde</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schandvlek</w:t>
      </w:r>
      <w:r>
        <w:rPr>
          <w:rFonts w:ascii="Times New Roman" w:hAnsi="Times New Roman"/>
          <w:spacing w:val="-21"/>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natiën,</w:t>
      </w:r>
      <w:r>
        <w:rPr>
          <w:rFonts w:ascii="Times New Roman" w:hAnsi="Times New Roman"/>
          <w:spacing w:val="-16"/>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daarom</w:t>
      </w:r>
      <w:r>
        <w:rPr>
          <w:rFonts w:ascii="Times New Roman" w:hAnsi="Times New Roman"/>
          <w:spacing w:val="-26"/>
          <w:sz w:val="24"/>
        </w:rPr>
        <w:t> </w:t>
      </w:r>
      <w:r>
        <w:rPr>
          <w:rFonts w:ascii="Times New Roman" w:hAnsi="Times New Roman"/>
          <w:sz w:val="24"/>
        </w:rPr>
        <w:t>zal</w:t>
      </w:r>
      <w:r>
        <w:rPr>
          <w:rFonts w:ascii="Times New Roman" w:hAnsi="Times New Roman"/>
          <w:spacing w:val="-23"/>
          <w:sz w:val="24"/>
        </w:rPr>
        <w:t> </w:t>
      </w:r>
      <w:r>
        <w:rPr>
          <w:rFonts w:ascii="Times New Roman" w:hAnsi="Times New Roman"/>
          <w:spacing w:val="-3"/>
          <w:sz w:val="24"/>
        </w:rPr>
        <w:t>ieder</w:t>
      </w:r>
      <w:r>
        <w:rPr>
          <w:rFonts w:ascii="Times New Roman" w:hAnsi="Times New Roman"/>
          <w:spacing w:val="-16"/>
          <w:sz w:val="24"/>
        </w:rPr>
        <w:t> </w:t>
      </w:r>
      <w:r>
        <w:rPr>
          <w:rFonts w:ascii="Times New Roman" w:hAnsi="Times New Roman"/>
          <w:sz w:val="24"/>
        </w:rPr>
        <w:t>waar</w:t>
      </w:r>
      <w:r>
        <w:rPr>
          <w:rFonts w:ascii="Times New Roman" w:hAnsi="Times New Roman"/>
          <w:spacing w:val="-15"/>
          <w:sz w:val="24"/>
        </w:rPr>
        <w:t> </w:t>
      </w:r>
      <w:r>
        <w:rPr>
          <w:rFonts w:ascii="Times New Roman" w:hAnsi="Times New Roman"/>
          <w:spacing w:val="-3"/>
          <w:sz w:val="24"/>
        </w:rPr>
        <w:t>Israëliet</w:t>
      </w:r>
      <w:r>
        <w:rPr>
          <w:rFonts w:ascii="Times New Roman" w:hAnsi="Times New Roman"/>
          <w:spacing w:val="-15"/>
          <w:sz w:val="24"/>
        </w:rPr>
        <w:t> </w:t>
      </w:r>
      <w:r>
        <w:rPr>
          <w:rFonts w:ascii="Times New Roman" w:hAnsi="Times New Roman"/>
          <w:sz w:val="24"/>
        </w:rPr>
        <w:t>een </w:t>
      </w:r>
      <w:r>
        <w:rPr>
          <w:rFonts w:ascii="Times New Roman" w:hAnsi="Times New Roman"/>
          <w:sz w:val="24"/>
        </w:rPr>
        <w:t>steen hebben, om er op te</w:t>
      </w:r>
      <w:r>
        <w:rPr>
          <w:rFonts w:ascii="Times New Roman" w:hAnsi="Times New Roman"/>
          <w:spacing w:val="-15"/>
          <w:sz w:val="24"/>
        </w:rPr>
        <w:t> </w:t>
      </w:r>
      <w:r>
        <w:rPr>
          <w:rFonts w:ascii="Times New Roman" w:hAnsi="Times New Roman"/>
          <w:sz w:val="24"/>
        </w:rPr>
        <w:t>werpen.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35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2"/>
          <w:sz w:val="24"/>
        </w:rPr>
        <w:t> </w:t>
      </w:r>
      <w:r>
        <w:rPr>
          <w:rFonts w:ascii="Times New Roman"/>
          <w:sz w:val="24"/>
        </w:rPr>
        <w:t>de</w:t>
      </w:r>
      <w:r>
        <w:rPr>
          <w:rFonts w:ascii="Times New Roman"/>
          <w:spacing w:val="-10"/>
          <w:sz w:val="24"/>
        </w:rPr>
        <w:t> </w:t>
      </w:r>
      <w:r>
        <w:rPr>
          <w:rFonts w:ascii="Times New Roman"/>
          <w:spacing w:val="2"/>
          <w:sz w:val="24"/>
        </w:rPr>
        <w:t>toorn</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5"/>
          <w:sz w:val="24"/>
        </w:rPr>
        <w:t> </w:t>
      </w:r>
      <w:r>
        <w:rPr>
          <w:rFonts w:ascii="Times New Roman"/>
          <w:sz w:val="24"/>
        </w:rPr>
        <w:t>hierdoor</w:t>
      </w:r>
      <w:r>
        <w:rPr>
          <w:rFonts w:ascii="Times New Roman"/>
          <w:spacing w:val="-9"/>
          <w:sz w:val="24"/>
        </w:rPr>
        <w:t> </w:t>
      </w:r>
      <w:r>
        <w:rPr>
          <w:rFonts w:ascii="Times New Roman"/>
          <w:sz w:val="24"/>
        </w:rPr>
        <w:t>werd</w:t>
      </w:r>
      <w:r>
        <w:rPr>
          <w:rFonts w:ascii="Times New Roman"/>
          <w:spacing w:val="-6"/>
          <w:sz w:val="24"/>
        </w:rPr>
        <w:t> </w:t>
      </w:r>
      <w:r>
        <w:rPr>
          <w:rFonts w:ascii="Times New Roman"/>
          <w:sz w:val="24"/>
        </w:rPr>
        <w:t>afgewend,</w:t>
      </w:r>
      <w:r>
        <w:rPr>
          <w:rFonts w:ascii="Times New Roman"/>
          <w:spacing w:val="-6"/>
          <w:sz w:val="24"/>
        </w:rPr>
        <w:t> </w:t>
      </w:r>
      <w:r>
        <w:rPr>
          <w:rFonts w:ascii="Times New Roman"/>
          <w:sz w:val="24"/>
        </w:rPr>
        <w:t>vers</w:t>
      </w:r>
      <w:r>
        <w:rPr>
          <w:rFonts w:ascii="Times New Roman"/>
          <w:spacing w:val="-10"/>
          <w:sz w:val="24"/>
        </w:rPr>
        <w:t> </w:t>
      </w:r>
      <w:r>
        <w:rPr>
          <w:rFonts w:ascii="Times New Roman"/>
          <w:sz w:val="24"/>
        </w:rPr>
        <w:t>26.</w:t>
      </w:r>
      <w:r>
        <w:rPr>
          <w:rFonts w:ascii="Times New Roman"/>
          <w:spacing w:val="-5"/>
          <w:sz w:val="24"/>
        </w:rPr>
        <w:t> </w:t>
      </w:r>
      <w:r>
        <w:rPr>
          <w:rFonts w:ascii="Times New Roman"/>
          <w:spacing w:val="-3"/>
          <w:sz w:val="24"/>
        </w:rPr>
        <w:t>Alzo</w:t>
      </w:r>
      <w:r>
        <w:rPr>
          <w:rFonts w:ascii="Times New Roman"/>
          <w:spacing w:val="-5"/>
          <w:sz w:val="24"/>
        </w:rPr>
        <w:t> </w:t>
      </w:r>
      <w:r>
        <w:rPr>
          <w:rFonts w:ascii="Times New Roman"/>
          <w:sz w:val="24"/>
        </w:rPr>
        <w:t>keerde</w:t>
      </w:r>
      <w:r>
        <w:rPr>
          <w:rFonts w:ascii="Times New Roman"/>
          <w:spacing w:val="-6"/>
          <w:sz w:val="24"/>
        </w:rPr>
        <w:t> </w:t>
      </w:r>
      <w:r>
        <w:rPr>
          <w:rFonts w:ascii="Times New Roman"/>
          <w:spacing w:val="-3"/>
          <w:sz w:val="24"/>
        </w:rPr>
        <w:t>zich</w:t>
      </w:r>
      <w:r>
        <w:rPr>
          <w:rFonts w:ascii="Times New Roman"/>
          <w:spacing w:val="-12"/>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14"/>
          <w:sz w:val="24"/>
        </w:rPr>
        <w:t> </w:t>
      </w:r>
      <w:r>
        <w:rPr>
          <w:rFonts w:ascii="Times New Roman"/>
          <w:sz w:val="24"/>
        </w:rPr>
        <w:t>van</w:t>
      </w:r>
      <w:r>
        <w:rPr>
          <w:rFonts w:ascii="Times New Roman"/>
          <w:spacing w:val="-16"/>
          <w:sz w:val="24"/>
        </w:rPr>
        <w:t> </w:t>
      </w:r>
      <w:r>
        <w:rPr>
          <w:rFonts w:ascii="Times New Roman"/>
          <w:sz w:val="24"/>
        </w:rPr>
        <w:t>de </w:t>
      </w:r>
      <w:r>
        <w:rPr>
          <w:rFonts w:ascii="Times New Roman"/>
          <w:sz w:val="24"/>
        </w:rPr>
      </w:r>
      <w:r>
        <w:rPr>
          <w:rFonts w:ascii="Times New Roman"/>
          <w:spacing w:val="-4"/>
          <w:sz w:val="24"/>
        </w:rPr>
        <w:t>hittigheid </w:t>
      </w:r>
      <w:r>
        <w:rPr>
          <w:rFonts w:ascii="Times New Roman"/>
          <w:spacing w:val="-6"/>
          <w:sz w:val="24"/>
        </w:rPr>
        <w:t>Zijns </w:t>
      </w:r>
      <w:r>
        <w:rPr>
          <w:rFonts w:ascii="Times New Roman"/>
          <w:sz w:val="24"/>
        </w:rPr>
        <w:t>toorns. Het wegdoen van de zonde door oprecht berouw en een wezenlijke </w:t>
      </w:r>
      <w:r>
        <w:rPr>
          <w:rFonts w:ascii="Times New Roman"/>
          <w:sz w:val="24"/>
        </w:rPr>
      </w:r>
      <w:r>
        <w:rPr>
          <w:rFonts w:ascii="Times New Roman"/>
          <w:spacing w:val="-3"/>
          <w:sz w:val="24"/>
        </w:rPr>
        <w:t>verbetering </w:t>
      </w:r>
      <w:r>
        <w:rPr>
          <w:rFonts w:ascii="Times New Roman"/>
          <w:spacing w:val="-4"/>
          <w:sz w:val="24"/>
        </w:rPr>
        <w:t>is </w:t>
      </w:r>
      <w:r>
        <w:rPr>
          <w:rFonts w:ascii="Times New Roman"/>
          <w:sz w:val="24"/>
        </w:rPr>
        <w:t>het </w:t>
      </w:r>
      <w:r>
        <w:rPr>
          <w:rFonts w:ascii="Times New Roman"/>
          <w:spacing w:val="-4"/>
          <w:sz w:val="24"/>
        </w:rPr>
        <w:t>enige, </w:t>
      </w:r>
      <w:r>
        <w:rPr>
          <w:rFonts w:ascii="Times New Roman"/>
          <w:spacing w:val="-3"/>
          <w:sz w:val="24"/>
        </w:rPr>
        <w:t>maar </w:t>
      </w:r>
      <w:r>
        <w:rPr>
          <w:rFonts w:ascii="Times New Roman"/>
          <w:sz w:val="24"/>
        </w:rPr>
        <w:t>zekere </w:t>
      </w:r>
      <w:r>
        <w:rPr>
          <w:rFonts w:ascii="Times New Roman"/>
          <w:spacing w:val="-4"/>
          <w:sz w:val="24"/>
        </w:rPr>
        <w:t>middel </w:t>
      </w:r>
      <w:r>
        <w:rPr>
          <w:rFonts w:ascii="Times New Roman"/>
          <w:sz w:val="24"/>
        </w:rPr>
        <w:t>voor de </w:t>
      </w:r>
      <w:r>
        <w:rPr>
          <w:rFonts w:ascii="Times New Roman"/>
          <w:spacing w:val="-4"/>
          <w:sz w:val="24"/>
        </w:rPr>
        <w:t>vernieuwing </w:t>
      </w:r>
      <w:r>
        <w:rPr>
          <w:rFonts w:ascii="Times New Roman"/>
          <w:sz w:val="24"/>
        </w:rPr>
        <w:t>van Gods gunst. Neem de </w:t>
      </w:r>
      <w:r>
        <w:rPr>
          <w:rFonts w:ascii="Times New Roman"/>
          <w:sz w:val="24"/>
        </w:rPr>
        <w:t>oorzaak weg, en de uitwerking zal</w:t>
      </w:r>
      <w:r>
        <w:rPr>
          <w:rFonts w:ascii="Times New Roman"/>
          <w:spacing w:val="-25"/>
          <w:sz w:val="24"/>
        </w:rPr>
        <w:t> </w:t>
      </w:r>
      <w:r>
        <w:rPr>
          <w:rFonts w:ascii="Times New Roman"/>
          <w:sz w:val="24"/>
        </w:rPr>
        <w:t>ophouden.</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5"/>
        <w:jc w:val="both"/>
      </w:pPr>
      <w:r>
        <w:rPr/>
        <w:t>VII. Hoe er zorg voor werd gedragen </w:t>
      </w:r>
      <w:r>
        <w:rPr>
          <w:spacing w:val="2"/>
        </w:rPr>
        <w:t>om</w:t>
      </w:r>
      <w:r>
        <w:rPr>
          <w:spacing w:val="-44"/>
        </w:rPr>
        <w:t> </w:t>
      </w:r>
      <w:r>
        <w:rPr/>
        <w:t>de </w:t>
      </w:r>
      <w:r>
        <w:rPr>
          <w:spacing w:val="-3"/>
        </w:rPr>
        <w:t>gedachtenis </w:t>
      </w:r>
      <w:r>
        <w:rPr/>
        <w:t>aan </w:t>
      </w:r>
      <w:r>
        <w:rPr>
          <w:spacing w:val="-6"/>
        </w:rPr>
        <w:t>zijn </w:t>
      </w:r>
      <w:r>
        <w:rPr>
          <w:spacing w:val="-5"/>
        </w:rPr>
        <w:t>schuld </w:t>
      </w:r>
      <w:r>
        <w:rPr/>
        <w:t>en straf te bewaren, </w:t>
      </w:r>
      <w:r>
        <w:rPr>
          <w:spacing w:val="5"/>
        </w:rPr>
        <w:t>tot </w:t>
      </w:r>
      <w:r>
        <w:rPr>
          <w:spacing w:val="5"/>
        </w:rPr>
      </w:r>
      <w:r>
        <w:rPr>
          <w:spacing w:val="-3"/>
        </w:rPr>
        <w:t>lering </w:t>
      </w:r>
      <w:r>
        <w:rPr/>
        <w:t>en </w:t>
      </w:r>
      <w:r>
        <w:rPr>
          <w:spacing w:val="-3"/>
        </w:rPr>
        <w:t>waarschuwing </w:t>
      </w:r>
      <w:r>
        <w:rPr/>
        <w:t>van het</w:t>
      </w:r>
      <w:r>
        <w:rPr>
          <w:spacing w:val="-3"/>
        </w:rPr>
        <w:t> nageslacht.</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7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8"/>
          <w:sz w:val="24"/>
        </w:rPr>
        <w:t> </w:t>
      </w:r>
      <w:r>
        <w:rPr>
          <w:rFonts w:ascii="Times New Roman"/>
          <w:sz w:val="24"/>
        </w:rPr>
        <w:t>werd</w:t>
      </w:r>
      <w:r>
        <w:rPr>
          <w:rFonts w:ascii="Times New Roman"/>
          <w:spacing w:val="-20"/>
          <w:sz w:val="24"/>
        </w:rPr>
        <w:t> </w:t>
      </w:r>
      <w:r>
        <w:rPr>
          <w:rFonts w:ascii="Times New Roman"/>
          <w:sz w:val="24"/>
        </w:rPr>
        <w:t>een</w:t>
      </w:r>
      <w:r>
        <w:rPr>
          <w:rFonts w:ascii="Times New Roman"/>
          <w:spacing w:val="-26"/>
          <w:sz w:val="24"/>
        </w:rPr>
        <w:t> </w:t>
      </w:r>
      <w:r>
        <w:rPr>
          <w:rFonts w:ascii="Times New Roman"/>
          <w:sz w:val="24"/>
        </w:rPr>
        <w:t>steenhoop</w:t>
      </w:r>
      <w:r>
        <w:rPr>
          <w:rFonts w:ascii="Times New Roman"/>
          <w:spacing w:val="-24"/>
          <w:sz w:val="24"/>
        </w:rPr>
        <w:t> </w:t>
      </w:r>
      <w:r>
        <w:rPr>
          <w:rFonts w:ascii="Times New Roman"/>
          <w:sz w:val="24"/>
        </w:rPr>
        <w:t>opgericht</w:t>
      </w:r>
      <w:r>
        <w:rPr>
          <w:rFonts w:ascii="Times New Roman"/>
          <w:spacing w:val="-17"/>
          <w:sz w:val="24"/>
        </w:rPr>
        <w:t> </w:t>
      </w:r>
      <w:r>
        <w:rPr>
          <w:rFonts w:ascii="Times New Roman"/>
          <w:sz w:val="24"/>
        </w:rPr>
        <w:t>op</w:t>
      </w:r>
      <w:r>
        <w:rPr>
          <w:rFonts w:ascii="Times New Roman"/>
          <w:spacing w:val="-25"/>
          <w:sz w:val="24"/>
        </w:rPr>
        <w:t> </w:t>
      </w:r>
      <w:r>
        <w:rPr>
          <w:rFonts w:ascii="Times New Roman"/>
          <w:sz w:val="24"/>
        </w:rPr>
        <w:t>de</w:t>
      </w:r>
      <w:r>
        <w:rPr>
          <w:rFonts w:ascii="Times New Roman"/>
          <w:spacing w:val="-26"/>
          <w:sz w:val="24"/>
        </w:rPr>
        <w:t> </w:t>
      </w:r>
      <w:r>
        <w:rPr>
          <w:rFonts w:ascii="Times New Roman"/>
          <w:sz w:val="24"/>
        </w:rPr>
        <w:t>plaats,</w:t>
      </w:r>
      <w:r>
        <w:rPr>
          <w:rFonts w:ascii="Times New Roman"/>
          <w:spacing w:val="-22"/>
          <w:sz w:val="24"/>
        </w:rPr>
        <w:t> </w:t>
      </w:r>
      <w:r>
        <w:rPr>
          <w:rFonts w:ascii="Times New Roman"/>
          <w:sz w:val="24"/>
        </w:rPr>
        <w:t>waar</w:t>
      </w:r>
      <w:r>
        <w:rPr>
          <w:rFonts w:ascii="Times New Roman"/>
          <w:spacing w:val="-22"/>
          <w:sz w:val="24"/>
        </w:rPr>
        <w:t> </w:t>
      </w:r>
      <w:r>
        <w:rPr>
          <w:rFonts w:ascii="Times New Roman"/>
          <w:spacing w:val="-3"/>
          <w:sz w:val="24"/>
        </w:rPr>
        <w:t>Achan</w:t>
      </w:r>
      <w:r>
        <w:rPr>
          <w:rFonts w:ascii="Times New Roman"/>
          <w:spacing w:val="-31"/>
          <w:sz w:val="24"/>
        </w:rPr>
        <w:t> </w:t>
      </w:r>
      <w:r>
        <w:rPr>
          <w:rFonts w:ascii="Times New Roman"/>
          <w:sz w:val="24"/>
        </w:rPr>
        <w:t>was</w:t>
      </w:r>
      <w:r>
        <w:rPr>
          <w:rFonts w:ascii="Times New Roman"/>
          <w:spacing w:val="-26"/>
          <w:sz w:val="24"/>
        </w:rPr>
        <w:t> </w:t>
      </w:r>
      <w:r>
        <w:rPr>
          <w:rFonts w:ascii="Times New Roman"/>
          <w:sz w:val="24"/>
        </w:rPr>
        <w:t>ter</w:t>
      </w:r>
      <w:r>
        <w:rPr>
          <w:rFonts w:ascii="Times New Roman"/>
          <w:spacing w:val="-20"/>
          <w:sz w:val="24"/>
        </w:rPr>
        <w:t> </w:t>
      </w:r>
      <w:r>
        <w:rPr>
          <w:rFonts w:ascii="Times New Roman"/>
          <w:spacing w:val="2"/>
          <w:sz w:val="24"/>
        </w:rPr>
        <w:t>dood</w:t>
      </w:r>
      <w:r>
        <w:rPr>
          <w:rFonts w:ascii="Times New Roman"/>
          <w:spacing w:val="-26"/>
          <w:sz w:val="24"/>
        </w:rPr>
        <w:t> </w:t>
      </w:r>
      <w:r>
        <w:rPr>
          <w:rFonts w:ascii="Times New Roman"/>
          <w:sz w:val="24"/>
        </w:rPr>
        <w:t>gebracht</w:t>
      </w:r>
      <w:r>
        <w:rPr>
          <w:rFonts w:ascii="Times New Roman"/>
          <w:spacing w:val="-17"/>
          <w:sz w:val="24"/>
        </w:rPr>
        <w:t> </w:t>
      </w:r>
      <w:r>
        <w:rPr>
          <w:rFonts w:ascii="Times New Roman"/>
          <w:spacing w:val="-3"/>
          <w:sz w:val="24"/>
        </w:rPr>
        <w:t>ieder</w:t>
      </w:r>
      <w:r>
        <w:rPr>
          <w:rFonts w:ascii="Times New Roman"/>
          <w:spacing w:val="-23"/>
          <w:sz w:val="24"/>
        </w:rPr>
        <w:t> </w:t>
      </w:r>
      <w:r>
        <w:rPr>
          <w:rFonts w:ascii="Times New Roman"/>
          <w:spacing w:val="-3"/>
          <w:sz w:val="24"/>
        </w:rPr>
        <w:t>man</w:t>
      </w:r>
      <w:r>
        <w:rPr>
          <w:rFonts w:ascii="Times New Roman"/>
          <w:spacing w:val="-32"/>
          <w:sz w:val="24"/>
        </w:rPr>
        <w:t> </w:t>
      </w:r>
      <w:r>
        <w:rPr>
          <w:rFonts w:ascii="Times New Roman"/>
          <w:spacing w:val="-2"/>
          <w:sz w:val="24"/>
        </w:rPr>
        <w:t>van </w:t>
      </w:r>
      <w:r>
        <w:rPr>
          <w:rFonts w:ascii="Times New Roman"/>
          <w:spacing w:val="-2"/>
          <w:sz w:val="24"/>
        </w:rPr>
      </w:r>
      <w:r>
        <w:rPr>
          <w:rFonts w:ascii="Times New Roman"/>
          <w:sz w:val="24"/>
        </w:rPr>
        <w:t>de </w:t>
      </w:r>
      <w:r>
        <w:rPr>
          <w:rFonts w:ascii="Times New Roman"/>
          <w:spacing w:val="-3"/>
          <w:sz w:val="24"/>
        </w:rPr>
        <w:t>vergadering </w:t>
      </w:r>
      <w:r>
        <w:rPr>
          <w:rFonts w:ascii="Times New Roman"/>
          <w:sz w:val="24"/>
        </w:rPr>
        <w:t>er </w:t>
      </w:r>
      <w:r>
        <w:rPr>
          <w:rFonts w:ascii="Times New Roman"/>
          <w:spacing w:val="-5"/>
          <w:sz w:val="24"/>
        </w:rPr>
        <w:t>waarschijnlijk </w:t>
      </w:r>
      <w:r>
        <w:rPr>
          <w:rFonts w:ascii="Times New Roman"/>
          <w:sz w:val="24"/>
        </w:rPr>
        <w:t>een steen op werpende ten teken van </w:t>
      </w:r>
      <w:r>
        <w:rPr>
          <w:rFonts w:ascii="Times New Roman"/>
          <w:spacing w:val="-3"/>
          <w:sz w:val="24"/>
        </w:rPr>
        <w:t>zijn verfoeiing </w:t>
      </w:r>
      <w:r>
        <w:rPr>
          <w:rFonts w:ascii="Times New Roman"/>
          <w:sz w:val="24"/>
        </w:rPr>
        <w:t>van </w:t>
      </w:r>
      <w:r>
        <w:rPr>
          <w:rFonts w:ascii="Times New Roman"/>
          <w:spacing w:val="-3"/>
          <w:sz w:val="24"/>
        </w:rPr>
        <w:t>de </w:t>
      </w:r>
      <w:r>
        <w:rPr>
          <w:rFonts w:ascii="Times New Roman"/>
          <w:spacing w:val="-3"/>
          <w:sz w:val="24"/>
        </w:rPr>
        <w:t>misdaad.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1"/>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werd een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naam aan de plaats gegeven,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werd het Dal van Achor,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z w:val="24"/>
          <w:szCs w:val="24"/>
        </w:rPr>
        <w:t>Beroering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eeuwigdurend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brandmerk</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eerloosheid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Achans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naam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3"/>
          <w:sz w:val="24"/>
          <w:szCs w:val="24"/>
        </w:rPr>
        <w:t>altijddurende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waarschuwing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eigendom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tasten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inbreuk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strengheid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Achan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pas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aangevangen,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gehandhaafd,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intrede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beloofde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herinnerd,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te geven op de voorwaarden en de </w:t>
      </w:r>
      <w:r>
        <w:rPr>
          <w:rFonts w:ascii="Times New Roman" w:hAnsi="Times New Roman" w:cs="Times New Roman" w:eastAsia="Times New Roman" w:hint="default"/>
          <w:spacing w:val="-4"/>
          <w:sz w:val="24"/>
          <w:szCs w:val="24"/>
        </w:rPr>
        <w:t>bepalingen, </w:t>
      </w:r>
      <w:r>
        <w:rPr>
          <w:rFonts w:ascii="Times New Roman" w:hAnsi="Times New Roman" w:cs="Times New Roman" w:eastAsia="Times New Roman" w:hint="default"/>
          <w:sz w:val="24"/>
          <w:szCs w:val="24"/>
        </w:rPr>
        <w:t>die aan de schenking er van verbonden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Achor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deur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hope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want,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wegdoen,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begint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hope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Hosea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2:14,</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Ezra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10:2.</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8" w:id="46"/>
      <w:bookmarkEnd w:id="46"/>
      <w:r>
        <w:rPr/>
      </w:r>
      <w:bookmarkStart w:name="sv" w:id="47"/>
      <w:bookmarkEnd w:id="47"/>
      <w:r>
        <w:rPr/>
      </w:r>
      <w:r>
        <w:rPr/>
        <w:t>HOOFDSTUK</w:t>
      </w:r>
      <w:r>
        <w:rPr>
          <w:spacing w:val="-7"/>
        </w:rPr>
        <w:t> </w:t>
      </w:r>
      <w:r>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2"/>
        </w:numPr>
        <w:tabs>
          <w:tab w:pos="294"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pacing w:val="-3"/>
          <w:sz w:val="24"/>
        </w:rPr>
        <w:t>zeide</w:t>
      </w:r>
      <w:r>
        <w:rPr>
          <w:rFonts w:ascii="Times New Roman"/>
          <w:spacing w:val="-6"/>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3"/>
          <w:sz w:val="24"/>
        </w:rPr>
        <w:t> </w:t>
      </w:r>
      <w:r>
        <w:rPr>
          <w:rFonts w:ascii="Times New Roman"/>
          <w:sz w:val="24"/>
        </w:rPr>
        <w:t>tot</w:t>
      </w:r>
      <w:r>
        <w:rPr>
          <w:rFonts w:ascii="Times New Roman"/>
          <w:spacing w:val="-1"/>
          <w:sz w:val="24"/>
        </w:rPr>
        <w:t> </w:t>
      </w:r>
      <w:r>
        <w:rPr>
          <w:rFonts w:ascii="Times New Roman"/>
          <w:sz w:val="24"/>
        </w:rPr>
        <w:t>Jozua:</w:t>
      </w:r>
      <w:r>
        <w:rPr>
          <w:rFonts w:ascii="Times New Roman"/>
          <w:spacing w:val="-4"/>
          <w:sz w:val="24"/>
        </w:rPr>
        <w:t> </w:t>
      </w:r>
      <w:r>
        <w:rPr>
          <w:rFonts w:ascii="Times New Roman"/>
          <w:sz w:val="24"/>
        </w:rPr>
        <w:t>Vrees</w:t>
      </w:r>
      <w:r>
        <w:rPr>
          <w:rFonts w:ascii="Times New Roman"/>
          <w:spacing w:val="-4"/>
          <w:sz w:val="24"/>
        </w:rPr>
        <w:t> </w:t>
      </w:r>
      <w:r>
        <w:rPr>
          <w:rFonts w:ascii="Times New Roman"/>
          <w:sz w:val="24"/>
        </w:rPr>
        <w:t>niet,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ontzet</w:t>
      </w:r>
      <w:r>
        <w:rPr>
          <w:rFonts w:ascii="Times New Roman"/>
          <w:spacing w:val="2"/>
          <w:sz w:val="24"/>
        </w:rPr>
        <w:t> </w:t>
      </w:r>
      <w:r>
        <w:rPr>
          <w:rFonts w:ascii="Times New Roman"/>
          <w:sz w:val="24"/>
        </w:rPr>
        <w:t>u</w:t>
      </w:r>
      <w:r>
        <w:rPr>
          <w:rFonts w:ascii="Times New Roman"/>
          <w:spacing w:val="-4"/>
          <w:sz w:val="24"/>
        </w:rPr>
        <w:t> </w:t>
      </w:r>
      <w:r>
        <w:rPr>
          <w:rFonts w:ascii="Times New Roman"/>
          <w:sz w:val="24"/>
        </w:rPr>
        <w:t>niet;</w:t>
      </w:r>
      <w:r>
        <w:rPr>
          <w:rFonts w:ascii="Times New Roman"/>
          <w:spacing w:val="-14"/>
          <w:sz w:val="24"/>
        </w:rPr>
        <w:t> </w:t>
      </w:r>
      <w:r>
        <w:rPr>
          <w:rFonts w:ascii="Times New Roman"/>
          <w:sz w:val="24"/>
        </w:rPr>
        <w:t>neem</w:t>
      </w:r>
      <w:r>
        <w:rPr>
          <w:rFonts w:ascii="Times New Roman"/>
          <w:spacing w:val="-15"/>
          <w:sz w:val="24"/>
        </w:rPr>
        <w:t> </w:t>
      </w:r>
      <w:r>
        <w:rPr>
          <w:rFonts w:ascii="Times New Roman"/>
          <w:spacing w:val="-3"/>
          <w:sz w:val="24"/>
        </w:rPr>
        <w:t>met</w:t>
      </w:r>
      <w:r>
        <w:rPr>
          <w:rFonts w:ascii="Times New Roman"/>
          <w:spacing w:val="-2"/>
          <w:sz w:val="24"/>
        </w:rPr>
        <w:t> </w:t>
      </w:r>
      <w:r>
        <w:rPr>
          <w:rFonts w:ascii="Times New Roman"/>
          <w:sz w:val="24"/>
        </w:rPr>
        <w:t>u</w:t>
      </w:r>
      <w:r>
        <w:rPr>
          <w:rFonts w:ascii="Times New Roman"/>
          <w:spacing w:val="-4"/>
          <w:sz w:val="24"/>
        </w:rPr>
        <w:t> </w:t>
      </w:r>
      <w:r>
        <w:rPr>
          <w:rFonts w:ascii="Times New Roman"/>
          <w:sz w:val="24"/>
        </w:rPr>
        <w:t>al</w:t>
      </w:r>
      <w:r>
        <w:rPr>
          <w:rFonts w:ascii="Times New Roman"/>
          <w:spacing w:val="-14"/>
          <w:sz w:val="24"/>
        </w:rPr>
        <w:t> </w:t>
      </w:r>
      <w:r>
        <w:rPr>
          <w:rFonts w:ascii="Times New Roman"/>
          <w:sz w:val="24"/>
        </w:rPr>
        <w:t>het</w:t>
      </w:r>
      <w:r>
        <w:rPr>
          <w:rFonts w:ascii="Times New Roman"/>
          <w:spacing w:val="-1"/>
          <w:sz w:val="24"/>
        </w:rPr>
        <w:t> </w:t>
      </w:r>
      <w:r>
        <w:rPr>
          <w:rFonts w:ascii="Times New Roman"/>
          <w:spacing w:val="-3"/>
          <w:sz w:val="24"/>
        </w:rPr>
        <w:t>krijgsvolk,</w:t>
      </w:r>
      <w:r>
        <w:rPr>
          <w:rFonts w:ascii="Times New Roman"/>
          <w:spacing w:val="-6"/>
          <w:sz w:val="24"/>
        </w:rPr>
        <w:t> </w:t>
      </w:r>
      <w:r>
        <w:rPr>
          <w:rFonts w:ascii="Times New Roman"/>
          <w:sz w:val="24"/>
        </w:rPr>
        <w:t>en </w:t>
      </w:r>
      <w:r>
        <w:rPr>
          <w:rFonts w:ascii="Times New Roman"/>
          <w:sz w:val="24"/>
        </w:rPr>
      </w:r>
      <w:r>
        <w:rPr>
          <w:rFonts w:ascii="Times New Roman"/>
          <w:spacing w:val="-3"/>
          <w:sz w:val="24"/>
        </w:rPr>
        <w:t>maak</w:t>
      </w:r>
      <w:r>
        <w:rPr>
          <w:rFonts w:ascii="Times New Roman"/>
          <w:spacing w:val="-15"/>
          <w:sz w:val="24"/>
        </w:rPr>
        <w:t> </w:t>
      </w:r>
      <w:r>
        <w:rPr>
          <w:rFonts w:ascii="Times New Roman"/>
          <w:sz w:val="24"/>
        </w:rPr>
        <w:t>u</w:t>
      </w:r>
      <w:r>
        <w:rPr>
          <w:rFonts w:ascii="Times New Roman"/>
          <w:spacing w:val="-12"/>
          <w:sz w:val="24"/>
        </w:rPr>
        <w:t> </w:t>
      </w:r>
      <w:r>
        <w:rPr>
          <w:rFonts w:ascii="Times New Roman"/>
          <w:sz w:val="24"/>
        </w:rPr>
        <w:t>op,</w:t>
      </w:r>
      <w:r>
        <w:rPr>
          <w:rFonts w:ascii="Times New Roman"/>
          <w:spacing w:val="-10"/>
          <w:sz w:val="24"/>
        </w:rPr>
        <w:t> </w:t>
      </w:r>
      <w:r>
        <w:rPr>
          <w:rFonts w:ascii="Times New Roman"/>
          <w:sz w:val="24"/>
        </w:rPr>
        <w:t>trek</w:t>
      </w:r>
      <w:r>
        <w:rPr>
          <w:rFonts w:ascii="Times New Roman"/>
          <w:spacing w:val="-11"/>
          <w:sz w:val="24"/>
        </w:rPr>
        <w:t> </w:t>
      </w:r>
      <w:r>
        <w:rPr>
          <w:rFonts w:ascii="Times New Roman"/>
          <w:sz w:val="24"/>
        </w:rPr>
        <w:t>op</w:t>
      </w:r>
      <w:r>
        <w:rPr>
          <w:rFonts w:ascii="Times New Roman"/>
          <w:spacing w:val="-12"/>
          <w:sz w:val="24"/>
        </w:rPr>
        <w:t> </w:t>
      </w:r>
      <w:r>
        <w:rPr>
          <w:rFonts w:ascii="Times New Roman"/>
          <w:spacing w:val="-3"/>
          <w:sz w:val="24"/>
        </w:rPr>
        <w:t>naar</w:t>
      </w:r>
      <w:r>
        <w:rPr>
          <w:rFonts w:ascii="Times New Roman"/>
          <w:spacing w:val="-10"/>
          <w:sz w:val="24"/>
        </w:rPr>
        <w:t> </w:t>
      </w:r>
      <w:r>
        <w:rPr>
          <w:rFonts w:ascii="Times New Roman"/>
          <w:spacing w:val="-6"/>
          <w:sz w:val="24"/>
        </w:rPr>
        <w:t>Ai;</w:t>
      </w:r>
      <w:r>
        <w:rPr>
          <w:rFonts w:ascii="Times New Roman"/>
          <w:spacing w:val="-15"/>
          <w:sz w:val="24"/>
        </w:rPr>
        <w:t> </w:t>
      </w:r>
      <w:r>
        <w:rPr>
          <w:rFonts w:ascii="Times New Roman"/>
          <w:spacing w:val="-3"/>
          <w:sz w:val="24"/>
        </w:rPr>
        <w:t>zie,</w:t>
      </w:r>
      <w:r>
        <w:rPr>
          <w:rFonts w:ascii="Times New Roman"/>
          <w:spacing w:val="-11"/>
          <w:sz w:val="24"/>
        </w:rPr>
        <w:t> </w:t>
      </w:r>
      <w:r>
        <w:rPr>
          <w:rFonts w:ascii="Times New Roman"/>
          <w:sz w:val="24"/>
        </w:rPr>
        <w:t>Ik</w:t>
      </w:r>
      <w:r>
        <w:rPr>
          <w:rFonts w:ascii="Times New Roman"/>
          <w:spacing w:val="-12"/>
          <w:sz w:val="24"/>
        </w:rPr>
        <w:t> </w:t>
      </w:r>
      <w:r>
        <w:rPr>
          <w:rFonts w:ascii="Times New Roman"/>
          <w:sz w:val="24"/>
        </w:rPr>
        <w:t>heb</w:t>
      </w:r>
      <w:r>
        <w:rPr>
          <w:rFonts w:ascii="Times New Roman"/>
          <w:spacing w:val="-19"/>
          <w:sz w:val="24"/>
        </w:rPr>
        <w:t> </w:t>
      </w:r>
      <w:r>
        <w:rPr>
          <w:rFonts w:ascii="Times New Roman"/>
          <w:sz w:val="24"/>
        </w:rPr>
        <w:t>den</w:t>
      </w:r>
      <w:r>
        <w:rPr>
          <w:rFonts w:ascii="Times New Roman"/>
          <w:spacing w:val="-13"/>
          <w:sz w:val="24"/>
        </w:rPr>
        <w:t> </w:t>
      </w:r>
      <w:r>
        <w:rPr>
          <w:rFonts w:ascii="Times New Roman"/>
          <w:spacing w:val="-4"/>
          <w:sz w:val="24"/>
        </w:rPr>
        <w:t>koning</w:t>
      </w:r>
      <w:r>
        <w:rPr>
          <w:rFonts w:ascii="Times New Roman"/>
          <w:spacing w:val="-6"/>
          <w:sz w:val="24"/>
        </w:rPr>
        <w:t> </w:t>
      </w:r>
      <w:r>
        <w:rPr>
          <w:rFonts w:ascii="Times New Roman"/>
          <w:sz w:val="24"/>
        </w:rPr>
        <w:t>van</w:t>
      </w:r>
      <w:r>
        <w:rPr>
          <w:rFonts w:ascii="Times New Roman"/>
          <w:spacing w:val="-14"/>
          <w:sz w:val="24"/>
        </w:rPr>
        <w:t> </w:t>
      </w:r>
      <w:r>
        <w:rPr>
          <w:rFonts w:ascii="Times New Roman"/>
          <w:spacing w:val="-6"/>
          <w:sz w:val="24"/>
        </w:rPr>
        <w:t>Ai,</w:t>
      </w:r>
      <w:r>
        <w:rPr>
          <w:rFonts w:ascii="Times New Roman"/>
          <w:spacing w:val="-5"/>
          <w:sz w:val="24"/>
        </w:rPr>
        <w:t> </w:t>
      </w:r>
      <w:r>
        <w:rPr>
          <w:rFonts w:ascii="Times New Roman"/>
          <w:sz w:val="24"/>
        </w:rPr>
        <w:t>en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z w:val="24"/>
        </w:rPr>
        <w:t>volk,</w:t>
      </w:r>
      <w:r>
        <w:rPr>
          <w:rFonts w:ascii="Times New Roman"/>
          <w:spacing w:val="-9"/>
          <w:sz w:val="24"/>
        </w:rPr>
        <w:t> </w:t>
      </w:r>
      <w:r>
        <w:rPr>
          <w:rFonts w:ascii="Times New Roman"/>
          <w:sz w:val="24"/>
        </w:rPr>
        <w:t>en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z w:val="24"/>
        </w:rPr>
        <w:t>stad,</w:t>
      </w:r>
      <w:r>
        <w:rPr>
          <w:rFonts w:ascii="Times New Roman"/>
          <w:spacing w:val="-7"/>
          <w:sz w:val="24"/>
        </w:rPr>
        <w:t> </w:t>
      </w:r>
      <w:r>
        <w:rPr>
          <w:rFonts w:ascii="Times New Roman"/>
          <w:sz w:val="24"/>
        </w:rPr>
        <w:t>en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pacing w:val="-4"/>
          <w:sz w:val="24"/>
        </w:rPr>
        <w:t>land</w:t>
      </w:r>
      <w:r>
        <w:rPr>
          <w:rFonts w:ascii="Times New Roman"/>
          <w:spacing w:val="-13"/>
          <w:sz w:val="24"/>
        </w:rPr>
        <w:t> </w:t>
      </w:r>
      <w:r>
        <w:rPr>
          <w:rFonts w:ascii="Times New Roman"/>
          <w:spacing w:val="-10"/>
          <w:sz w:val="24"/>
        </w:rPr>
        <w:t>in </w:t>
      </w:r>
      <w:r>
        <w:rPr>
          <w:rFonts w:ascii="Times New Roman"/>
          <w:spacing w:val="-10"/>
          <w:sz w:val="24"/>
        </w:rPr>
      </w:r>
      <w:r>
        <w:rPr>
          <w:rFonts w:ascii="Times New Roman"/>
          <w:sz w:val="24"/>
        </w:rPr>
        <w:t>uw hand</w:t>
      </w:r>
      <w:r>
        <w:rPr>
          <w:rFonts w:ascii="Times New Roman"/>
          <w:spacing w:val="-24"/>
          <w:sz w:val="24"/>
        </w:rPr>
        <w:t> </w:t>
      </w:r>
      <w:r>
        <w:rPr>
          <w:rFonts w:ascii="Times New Roman"/>
          <w:sz w:val="24"/>
        </w:rPr>
        <w:t>gegeven.</w:t>
      </w:r>
    </w:p>
    <w:p>
      <w:pPr>
        <w:pStyle w:val="ListParagraph"/>
        <w:numPr>
          <w:ilvl w:val="0"/>
          <w:numId w:val="72"/>
        </w:numPr>
        <w:tabs>
          <w:tab w:pos="304" w:val="left" w:leader="none"/>
        </w:tabs>
        <w:spacing w:line="261" w:lineRule="auto" w:before="0" w:after="0"/>
        <w:ind w:left="116" w:right="41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nu </w:t>
      </w:r>
      <w:r>
        <w:rPr>
          <w:rFonts w:ascii="Times New Roman"/>
          <w:spacing w:val="-4"/>
          <w:sz w:val="24"/>
        </w:rPr>
        <w:t>zult </w:t>
      </w:r>
      <w:r>
        <w:rPr>
          <w:rFonts w:ascii="Times New Roman"/>
          <w:sz w:val="24"/>
        </w:rPr>
        <w:t>aan </w:t>
      </w:r>
      <w:r>
        <w:rPr>
          <w:rFonts w:ascii="Times New Roman"/>
          <w:spacing w:val="-3"/>
          <w:sz w:val="24"/>
        </w:rPr>
        <w:t>Ai </w:t>
      </w:r>
      <w:r>
        <w:rPr>
          <w:rFonts w:ascii="Times New Roman"/>
          <w:sz w:val="24"/>
        </w:rPr>
        <w:t>en </w:t>
      </w:r>
      <w:r>
        <w:rPr>
          <w:rFonts w:ascii="Times New Roman"/>
          <w:spacing w:val="-3"/>
          <w:sz w:val="24"/>
        </w:rPr>
        <w:t>haar </w:t>
      </w:r>
      <w:r>
        <w:rPr>
          <w:rFonts w:ascii="Times New Roman"/>
          <w:spacing w:val="-4"/>
          <w:sz w:val="24"/>
        </w:rPr>
        <w:t>koning </w:t>
      </w:r>
      <w:r>
        <w:rPr>
          <w:rFonts w:ascii="Times New Roman"/>
          <w:sz w:val="24"/>
        </w:rPr>
        <w:t>doen, </w:t>
      </w:r>
      <w:r>
        <w:rPr>
          <w:rFonts w:ascii="Times New Roman"/>
          <w:spacing w:val="-6"/>
          <w:sz w:val="24"/>
        </w:rPr>
        <w:t>gelijk </w:t>
      </w:r>
      <w:r>
        <w:rPr>
          <w:rFonts w:ascii="Times New Roman"/>
          <w:spacing w:val="-4"/>
          <w:sz w:val="24"/>
        </w:rPr>
        <w:t>als </w:t>
      </w:r>
      <w:r>
        <w:rPr>
          <w:rFonts w:ascii="Times New Roman"/>
          <w:spacing w:val="-5"/>
          <w:sz w:val="24"/>
        </w:rPr>
        <w:t>gij </w:t>
      </w:r>
      <w:r>
        <w:rPr>
          <w:rFonts w:ascii="Times New Roman"/>
          <w:sz w:val="24"/>
        </w:rPr>
        <w:t>aan </w:t>
      </w:r>
      <w:r>
        <w:rPr>
          <w:rFonts w:ascii="Times New Roman"/>
          <w:spacing w:val="-3"/>
          <w:sz w:val="24"/>
        </w:rPr>
        <w:t>Jericho </w:t>
      </w:r>
      <w:r>
        <w:rPr>
          <w:rFonts w:ascii="Times New Roman"/>
          <w:sz w:val="24"/>
        </w:rPr>
        <w:t>en </w:t>
      </w:r>
      <w:r>
        <w:rPr>
          <w:rFonts w:ascii="Times New Roman"/>
          <w:spacing w:val="-3"/>
          <w:sz w:val="24"/>
        </w:rPr>
        <w:t>haar </w:t>
      </w:r>
      <w:r>
        <w:rPr>
          <w:rFonts w:ascii="Times New Roman"/>
          <w:spacing w:val="-4"/>
          <w:sz w:val="24"/>
        </w:rPr>
        <w:t>koning </w:t>
      </w:r>
      <w:r>
        <w:rPr>
          <w:rFonts w:ascii="Times New Roman"/>
          <w:sz w:val="24"/>
        </w:rPr>
        <w:t>gedaan hebt; </w:t>
      </w:r>
      <w:r>
        <w:rPr>
          <w:rFonts w:ascii="Times New Roman"/>
          <w:sz w:val="24"/>
        </w:rPr>
      </w:r>
      <w:r>
        <w:rPr>
          <w:rFonts w:ascii="Times New Roman"/>
          <w:spacing w:val="-5"/>
          <w:sz w:val="24"/>
        </w:rPr>
        <w:t>behalve</w:t>
      </w:r>
      <w:r>
        <w:rPr>
          <w:rFonts w:ascii="Times New Roman"/>
          <w:spacing w:val="-22"/>
          <w:sz w:val="24"/>
        </w:rPr>
        <w:t> </w:t>
      </w:r>
      <w:r>
        <w:rPr>
          <w:rFonts w:ascii="Times New Roman"/>
          <w:sz w:val="24"/>
        </w:rPr>
        <w:t>dat</w:t>
      </w:r>
      <w:r>
        <w:rPr>
          <w:rFonts w:ascii="Times New Roman"/>
          <w:spacing w:val="-17"/>
          <w:sz w:val="24"/>
        </w:rPr>
        <w:t> </w:t>
      </w:r>
      <w:r>
        <w:rPr>
          <w:rFonts w:ascii="Times New Roman"/>
          <w:spacing w:val="-5"/>
          <w:sz w:val="24"/>
        </w:rPr>
        <w:t>gij</w:t>
      </w:r>
      <w:r>
        <w:rPr>
          <w:rFonts w:ascii="Times New Roman"/>
          <w:spacing w:val="-28"/>
          <w:sz w:val="24"/>
        </w:rPr>
        <w:t> </w:t>
      </w:r>
      <w:r>
        <w:rPr>
          <w:rFonts w:ascii="Times New Roman"/>
          <w:spacing w:val="-3"/>
          <w:sz w:val="24"/>
        </w:rPr>
        <w:t>haar</w:t>
      </w:r>
      <w:r>
        <w:rPr>
          <w:rFonts w:ascii="Times New Roman"/>
          <w:spacing w:val="-20"/>
          <w:sz w:val="24"/>
        </w:rPr>
        <w:t> </w:t>
      </w:r>
      <w:r>
        <w:rPr>
          <w:rFonts w:ascii="Times New Roman"/>
          <w:spacing w:val="3"/>
          <w:sz w:val="24"/>
        </w:rPr>
        <w:t>roof</w:t>
      </w:r>
      <w:r>
        <w:rPr>
          <w:rFonts w:ascii="Times New Roman"/>
          <w:spacing w:val="-32"/>
          <w:sz w:val="24"/>
        </w:rPr>
        <w:t> </w:t>
      </w:r>
      <w:r>
        <w:rPr>
          <w:rFonts w:ascii="Times New Roman"/>
          <w:sz w:val="24"/>
        </w:rPr>
        <w:t>en</w:t>
      </w:r>
      <w:r>
        <w:rPr>
          <w:rFonts w:ascii="Times New Roman"/>
          <w:spacing w:val="-27"/>
          <w:sz w:val="24"/>
        </w:rPr>
        <w:t> </w:t>
      </w:r>
      <w:r>
        <w:rPr>
          <w:rFonts w:ascii="Times New Roman"/>
          <w:spacing w:val="-3"/>
          <w:sz w:val="24"/>
        </w:rPr>
        <w:t>haar</w:t>
      </w:r>
      <w:r>
        <w:rPr>
          <w:rFonts w:ascii="Times New Roman"/>
          <w:spacing w:val="-20"/>
          <w:sz w:val="24"/>
        </w:rPr>
        <w:t> </w:t>
      </w:r>
      <w:r>
        <w:rPr>
          <w:rFonts w:ascii="Times New Roman"/>
          <w:sz w:val="24"/>
        </w:rPr>
        <w:t>vee</w:t>
      </w:r>
      <w:r>
        <w:rPr>
          <w:rFonts w:ascii="Times New Roman"/>
          <w:spacing w:val="-24"/>
          <w:sz w:val="24"/>
        </w:rPr>
        <w:t> </w:t>
      </w:r>
      <w:r>
        <w:rPr>
          <w:rFonts w:ascii="Times New Roman"/>
          <w:sz w:val="24"/>
        </w:rPr>
        <w:t>voor</w:t>
      </w:r>
      <w:r>
        <w:rPr>
          <w:rFonts w:ascii="Times New Roman"/>
          <w:spacing w:val="-29"/>
          <w:sz w:val="24"/>
        </w:rPr>
        <w:t> </w:t>
      </w:r>
      <w:r>
        <w:rPr>
          <w:rFonts w:ascii="Times New Roman"/>
          <w:spacing w:val="-3"/>
          <w:sz w:val="24"/>
        </w:rPr>
        <w:t>ulieden</w:t>
      </w:r>
      <w:r>
        <w:rPr>
          <w:rFonts w:ascii="Times New Roman"/>
          <w:spacing w:val="-34"/>
          <w:sz w:val="24"/>
        </w:rPr>
        <w:t> </w:t>
      </w:r>
      <w:r>
        <w:rPr>
          <w:rFonts w:ascii="Times New Roman"/>
          <w:spacing w:val="2"/>
          <w:sz w:val="24"/>
        </w:rPr>
        <w:t>rovenzult;</w:t>
      </w:r>
      <w:r>
        <w:rPr>
          <w:rFonts w:ascii="Times New Roman"/>
          <w:spacing w:val="-36"/>
          <w:sz w:val="24"/>
        </w:rPr>
        <w:t> </w:t>
      </w:r>
      <w:r>
        <w:rPr>
          <w:rFonts w:ascii="Times New Roman"/>
          <w:spacing w:val="4"/>
          <w:sz w:val="24"/>
        </w:rPr>
        <w:t>stelu</w:t>
      </w:r>
      <w:r>
        <w:rPr>
          <w:rFonts w:ascii="Times New Roman"/>
          <w:spacing w:val="-27"/>
          <w:sz w:val="24"/>
        </w:rPr>
        <w:t> </w:t>
      </w:r>
      <w:r>
        <w:rPr>
          <w:rFonts w:ascii="Times New Roman"/>
          <w:sz w:val="24"/>
        </w:rPr>
        <w:t>een</w:t>
      </w:r>
      <w:r>
        <w:rPr>
          <w:rFonts w:ascii="Times New Roman"/>
          <w:spacing w:val="-32"/>
          <w:sz w:val="24"/>
        </w:rPr>
        <w:t> </w:t>
      </w:r>
      <w:r>
        <w:rPr>
          <w:rFonts w:ascii="Times New Roman"/>
          <w:sz w:val="24"/>
        </w:rPr>
        <w:t>achterlage</w:t>
      </w:r>
      <w:r>
        <w:rPr>
          <w:rFonts w:ascii="Times New Roman"/>
          <w:spacing w:val="-28"/>
          <w:sz w:val="24"/>
        </w:rPr>
        <w:t> </w:t>
      </w:r>
      <w:r>
        <w:rPr>
          <w:rFonts w:ascii="Times New Roman"/>
          <w:sz w:val="24"/>
        </w:rPr>
        <w:t>tegen</w:t>
      </w:r>
      <w:r>
        <w:rPr>
          <w:rFonts w:ascii="Times New Roman"/>
          <w:spacing w:val="-26"/>
          <w:sz w:val="24"/>
        </w:rPr>
        <w:t> </w:t>
      </w:r>
      <w:r>
        <w:rPr>
          <w:rFonts w:ascii="Times New Roman"/>
          <w:sz w:val="24"/>
        </w:rPr>
        <w:t>de</w:t>
      </w:r>
      <w:r>
        <w:rPr>
          <w:rFonts w:ascii="Times New Roman"/>
          <w:spacing w:val="-23"/>
          <w:sz w:val="24"/>
        </w:rPr>
        <w:t> </w:t>
      </w:r>
      <w:r>
        <w:rPr>
          <w:rFonts w:ascii="Times New Roman"/>
          <w:sz w:val="24"/>
        </w:rPr>
        <w:t>stad,</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achter</w:t>
      </w:r>
      <w:r>
        <w:rPr>
          <w:rFonts w:ascii="Times New Roman"/>
          <w:spacing w:val="-26"/>
          <w:sz w:val="24"/>
        </w:rPr>
        <w:t> </w:t>
      </w:r>
      <w:r>
        <w:rPr>
          <w:rFonts w:ascii="Times New Roman"/>
          <w:sz w:val="24"/>
        </w:rPr>
        <w:t>dezelve.</w:t>
      </w:r>
    </w:p>
    <w:p>
      <w:pPr>
        <w:pStyle w:val="ListParagraph"/>
        <w:numPr>
          <w:ilvl w:val="0"/>
          <w:numId w:val="72"/>
        </w:numPr>
        <w:tabs>
          <w:tab w:pos="298" w:val="left" w:leader="none"/>
        </w:tabs>
        <w:spacing w:line="259" w:lineRule="auto" w:before="2" w:after="0"/>
        <w:ind w:left="116" w:right="420" w:firstLine="0"/>
        <w:jc w:val="both"/>
        <w:rPr>
          <w:rFonts w:ascii="Times New Roman" w:hAnsi="Times New Roman" w:cs="Times New Roman" w:eastAsia="Times New Roman" w:hint="default"/>
          <w:sz w:val="24"/>
          <w:szCs w:val="24"/>
        </w:rPr>
      </w:pPr>
      <w:r>
        <w:rPr>
          <w:rFonts w:ascii="Times New Roman"/>
          <w:sz w:val="24"/>
        </w:rPr>
        <w:t>Toen maakte zich Jozua op, en al het krijgsvolk, om op te trekken naar Ai. En Jozua</w:t>
      </w:r>
      <w:r>
        <w:rPr>
          <w:rFonts w:ascii="Times New Roman"/>
          <w:spacing w:val="-35"/>
          <w:sz w:val="24"/>
        </w:rPr>
        <w:t> </w:t>
      </w:r>
      <w:r>
        <w:rPr>
          <w:rFonts w:ascii="Times New Roman"/>
          <w:sz w:val="24"/>
        </w:rPr>
        <w:t>verkoos </w:t>
      </w:r>
      <w:r>
        <w:rPr>
          <w:rFonts w:ascii="Times New Roman"/>
          <w:sz w:val="24"/>
        </w:rPr>
      </w:r>
      <w:r>
        <w:rPr>
          <w:rFonts w:ascii="Times New Roman"/>
          <w:spacing w:val="-3"/>
          <w:sz w:val="24"/>
        </w:rPr>
        <w:t>dertig duizend mannen, strijdbare helden, </w:t>
      </w:r>
      <w:r>
        <w:rPr>
          <w:rFonts w:ascii="Times New Roman"/>
          <w:sz w:val="24"/>
        </w:rPr>
        <w:t>en hij </w:t>
      </w:r>
      <w:r>
        <w:rPr>
          <w:rFonts w:ascii="Times New Roman"/>
          <w:spacing w:val="-3"/>
          <w:sz w:val="24"/>
        </w:rPr>
        <w:t>zond </w:t>
      </w:r>
      <w:r>
        <w:rPr>
          <w:rFonts w:ascii="Times New Roman"/>
          <w:sz w:val="24"/>
        </w:rPr>
        <w:t>hen bij </w:t>
      </w:r>
      <w:r>
        <w:rPr>
          <w:rFonts w:ascii="Times New Roman"/>
          <w:spacing w:val="-3"/>
          <w:sz w:val="24"/>
        </w:rPr>
        <w:t>nacht</w:t>
      </w:r>
      <w:r>
        <w:rPr>
          <w:rFonts w:ascii="Times New Roman"/>
          <w:spacing w:val="16"/>
          <w:sz w:val="24"/>
        </w:rPr>
        <w:t> </w:t>
      </w:r>
      <w:r>
        <w:rPr>
          <w:rFonts w:ascii="Times New Roman"/>
          <w:spacing w:val="-3"/>
          <w:sz w:val="24"/>
        </w:rPr>
        <w:t>uit,</w:t>
      </w:r>
      <w:r>
        <w:rPr>
          <w:rFonts w:ascii="Times New Roman"/>
          <w:sz w:val="24"/>
        </w:rPr>
      </w:r>
    </w:p>
    <w:p>
      <w:pPr>
        <w:pStyle w:val="ListParagraph"/>
        <w:numPr>
          <w:ilvl w:val="0"/>
          <w:numId w:val="72"/>
        </w:numPr>
        <w:tabs>
          <w:tab w:pos="270" w:val="left" w:leader="none"/>
        </w:tabs>
        <w:spacing w:line="259" w:lineRule="auto" w:before="5" w:after="0"/>
        <w:ind w:left="116" w:right="4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gebood</w:t>
      </w:r>
      <w:r>
        <w:rPr>
          <w:rFonts w:ascii="Times New Roman"/>
          <w:spacing w:val="-31"/>
          <w:sz w:val="24"/>
        </w:rPr>
        <w:t> </w:t>
      </w:r>
      <w:r>
        <w:rPr>
          <w:rFonts w:ascii="Times New Roman"/>
          <w:spacing w:val="-3"/>
          <w:sz w:val="24"/>
        </w:rPr>
        <w:t>hun,</w:t>
      </w:r>
      <w:r>
        <w:rPr>
          <w:rFonts w:ascii="Times New Roman"/>
          <w:spacing w:val="-21"/>
          <w:sz w:val="24"/>
        </w:rPr>
        <w:t> </w:t>
      </w:r>
      <w:r>
        <w:rPr>
          <w:rFonts w:ascii="Times New Roman"/>
          <w:sz w:val="24"/>
        </w:rPr>
        <w:t>zeggende:</w:t>
      </w:r>
      <w:r>
        <w:rPr>
          <w:rFonts w:ascii="Times New Roman"/>
          <w:spacing w:val="-24"/>
          <w:sz w:val="24"/>
        </w:rPr>
        <w:t> </w:t>
      </w:r>
      <w:r>
        <w:rPr>
          <w:rFonts w:ascii="Times New Roman"/>
          <w:spacing w:val="-3"/>
          <w:sz w:val="24"/>
        </w:rPr>
        <w:t>Ziet</w:t>
      </w:r>
      <w:r>
        <w:rPr>
          <w:rFonts w:ascii="Times New Roman"/>
          <w:spacing w:val="-26"/>
          <w:sz w:val="24"/>
        </w:rPr>
        <w:t> </w:t>
      </w:r>
      <w:r>
        <w:rPr>
          <w:rFonts w:ascii="Times New Roman"/>
          <w:sz w:val="24"/>
        </w:rPr>
        <w:t>toe,</w:t>
      </w:r>
      <w:r>
        <w:rPr>
          <w:rFonts w:ascii="Times New Roman"/>
          <w:spacing w:val="-21"/>
          <w:sz w:val="24"/>
        </w:rPr>
        <w:t> </w:t>
      </w:r>
      <w:r>
        <w:rPr>
          <w:rFonts w:ascii="Times New Roman"/>
          <w:spacing w:val="-5"/>
          <w:sz w:val="24"/>
        </w:rPr>
        <w:t>gijlieden</w:t>
      </w:r>
      <w:r>
        <w:rPr>
          <w:rFonts w:ascii="Times New Roman"/>
          <w:spacing w:val="-37"/>
          <w:sz w:val="24"/>
        </w:rPr>
        <w:t> </w:t>
      </w:r>
      <w:r>
        <w:rPr>
          <w:rFonts w:ascii="Times New Roman"/>
          <w:spacing w:val="-4"/>
          <w:sz w:val="24"/>
        </w:rPr>
        <w:t>zult</w:t>
      </w:r>
      <w:r>
        <w:rPr>
          <w:rFonts w:ascii="Times New Roman"/>
          <w:spacing w:val="-18"/>
          <w:sz w:val="24"/>
        </w:rPr>
        <w:t> </w:t>
      </w:r>
      <w:r>
        <w:rPr>
          <w:rFonts w:ascii="Times New Roman"/>
          <w:sz w:val="24"/>
        </w:rPr>
        <w:t>der</w:t>
      </w:r>
      <w:r>
        <w:rPr>
          <w:rFonts w:ascii="Times New Roman"/>
          <w:spacing w:val="-24"/>
          <w:sz w:val="24"/>
        </w:rPr>
        <w:t> </w:t>
      </w:r>
      <w:r>
        <w:rPr>
          <w:rFonts w:ascii="Times New Roman"/>
          <w:sz w:val="24"/>
        </w:rPr>
        <w:t>stad</w:t>
      </w:r>
      <w:r>
        <w:rPr>
          <w:rFonts w:ascii="Times New Roman"/>
          <w:spacing w:val="-27"/>
          <w:sz w:val="24"/>
        </w:rPr>
        <w:t> </w:t>
      </w:r>
      <w:r>
        <w:rPr>
          <w:rFonts w:ascii="Times New Roman"/>
          <w:spacing w:val="-3"/>
          <w:sz w:val="24"/>
        </w:rPr>
        <w:t>lagen</w:t>
      </w:r>
      <w:r>
        <w:rPr>
          <w:rFonts w:ascii="Times New Roman"/>
          <w:spacing w:val="-35"/>
          <w:sz w:val="24"/>
        </w:rPr>
        <w:t> </w:t>
      </w:r>
      <w:r>
        <w:rPr>
          <w:rFonts w:ascii="Times New Roman"/>
          <w:sz w:val="24"/>
        </w:rPr>
        <w:t>leggen</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achter</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stad;</w:t>
      </w:r>
      <w:r>
        <w:rPr>
          <w:rFonts w:ascii="Times New Roman"/>
          <w:spacing w:val="-32"/>
          <w:sz w:val="24"/>
        </w:rPr>
        <w:t> </w:t>
      </w:r>
      <w:r>
        <w:rPr>
          <w:rFonts w:ascii="Times New Roman"/>
          <w:sz w:val="24"/>
        </w:rPr>
        <w:t>houdt</w:t>
      </w:r>
      <w:r>
        <w:rPr>
          <w:rFonts w:ascii="Times New Roman"/>
          <w:spacing w:val="-23"/>
          <w:sz w:val="24"/>
        </w:rPr>
        <w:t> </w:t>
      </w:r>
      <w:r>
        <w:rPr>
          <w:rFonts w:ascii="Times New Roman"/>
          <w:sz w:val="24"/>
        </w:rPr>
        <w:t>u </w:t>
      </w:r>
      <w:r>
        <w:rPr>
          <w:rFonts w:ascii="Times New Roman"/>
          <w:sz w:val="24"/>
        </w:rPr>
        <w:t>niet</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verre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weest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allen</w:t>
      </w:r>
      <w:r>
        <w:rPr>
          <w:rFonts w:ascii="Times New Roman"/>
          <w:spacing w:val="-7"/>
          <w:sz w:val="24"/>
        </w:rPr>
        <w:t> </w:t>
      </w:r>
      <w:r>
        <w:rPr>
          <w:rFonts w:ascii="Times New Roman"/>
          <w:sz w:val="24"/>
        </w:rPr>
        <w:t>bereid.</w:t>
      </w:r>
    </w:p>
    <w:p>
      <w:pPr>
        <w:pStyle w:val="ListParagraph"/>
        <w:numPr>
          <w:ilvl w:val="0"/>
          <w:numId w:val="72"/>
        </w:numPr>
        <w:tabs>
          <w:tab w:pos="289" w:val="left" w:leader="none"/>
        </w:tabs>
        <w:spacing w:line="259" w:lineRule="auto" w:before="5" w:after="0"/>
        <w:ind w:left="116" w:right="425"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9"/>
          <w:sz w:val="24"/>
        </w:rPr>
        <w:t> </w:t>
      </w:r>
      <w:r>
        <w:rPr>
          <w:rFonts w:ascii="Times New Roman"/>
          <w:sz w:val="24"/>
        </w:rPr>
        <w:t>nu,</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al</w:t>
      </w:r>
      <w:r>
        <w:rPr>
          <w:rFonts w:ascii="Times New Roman"/>
          <w:spacing w:val="-23"/>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11"/>
          <w:sz w:val="24"/>
        </w:rPr>
        <w:t> </w:t>
      </w:r>
      <w:r>
        <w:rPr>
          <w:rFonts w:ascii="Times New Roman"/>
          <w:sz w:val="24"/>
        </w:rPr>
        <w:t>dat</w:t>
      </w:r>
      <w:r>
        <w:rPr>
          <w:rFonts w:ascii="Times New Roman"/>
          <w:spacing w:val="-5"/>
          <w:sz w:val="24"/>
        </w:rPr>
        <w:t> </w:t>
      </w:r>
      <w:r>
        <w:rPr>
          <w:rFonts w:ascii="Times New Roman"/>
          <w:spacing w:val="-6"/>
          <w:sz w:val="24"/>
        </w:rPr>
        <w:t>bij</w:t>
      </w:r>
      <w:r>
        <w:rPr>
          <w:rFonts w:ascii="Times New Roman"/>
          <w:spacing w:val="-16"/>
          <w:sz w:val="24"/>
        </w:rPr>
        <w:t> </w:t>
      </w:r>
      <w:r>
        <w:rPr>
          <w:rFonts w:ascii="Times New Roman"/>
          <w:spacing w:val="-7"/>
          <w:sz w:val="24"/>
        </w:rPr>
        <w:t>mij</w:t>
      </w:r>
      <w:r>
        <w:rPr>
          <w:rFonts w:ascii="Times New Roman"/>
          <w:spacing w:val="-18"/>
          <w:sz w:val="24"/>
        </w:rPr>
        <w:t> </w:t>
      </w:r>
      <w:r>
        <w:rPr>
          <w:rFonts w:ascii="Times New Roman"/>
          <w:spacing w:val="-4"/>
          <w:sz w:val="24"/>
        </w:rPr>
        <w:t>is,</w:t>
      </w:r>
      <w:r>
        <w:rPr>
          <w:rFonts w:ascii="Times New Roman"/>
          <w:spacing w:val="-9"/>
          <w:sz w:val="24"/>
        </w:rPr>
        <w:t> </w:t>
      </w:r>
      <w:r>
        <w:rPr>
          <w:rFonts w:ascii="Times New Roman"/>
          <w:spacing w:val="-4"/>
          <w:sz w:val="24"/>
        </w:rPr>
        <w:t>zullen</w:t>
      </w:r>
      <w:r>
        <w:rPr>
          <w:rFonts w:ascii="Times New Roman"/>
          <w:spacing w:val="-17"/>
          <w:sz w:val="24"/>
        </w:rPr>
        <w:t> </w:t>
      </w:r>
      <w:r>
        <w:rPr>
          <w:rFonts w:ascii="Times New Roman"/>
          <w:spacing w:val="3"/>
          <w:sz w:val="24"/>
        </w:rPr>
        <w:t>tot</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stad</w:t>
      </w:r>
      <w:r>
        <w:rPr>
          <w:rFonts w:ascii="Times New Roman"/>
          <w:spacing w:val="-9"/>
          <w:sz w:val="24"/>
        </w:rPr>
        <w:t> </w:t>
      </w:r>
      <w:r>
        <w:rPr>
          <w:rFonts w:ascii="Times New Roman"/>
          <w:sz w:val="24"/>
        </w:rPr>
        <w:t>naderen;</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19"/>
          <w:sz w:val="24"/>
        </w:rPr>
        <w:t> </w:t>
      </w:r>
      <w:r>
        <w:rPr>
          <w:rFonts w:ascii="Times New Roman"/>
          <w:spacing w:val="-3"/>
          <w:sz w:val="24"/>
        </w:rPr>
        <w:t>geschieden,</w:t>
      </w:r>
      <w:r>
        <w:rPr>
          <w:rFonts w:ascii="Times New Roman"/>
          <w:spacing w:val="-7"/>
          <w:sz w:val="24"/>
        </w:rPr>
        <w:t> </w:t>
      </w:r>
      <w:r>
        <w:rPr>
          <w:rFonts w:ascii="Times New Roman"/>
          <w:spacing w:val="-3"/>
          <w:sz w:val="24"/>
        </w:rPr>
        <w:t>wanneer</w:t>
      </w:r>
      <w:r>
        <w:rPr>
          <w:rFonts w:ascii="Times New Roman"/>
          <w:spacing w:val="-7"/>
          <w:sz w:val="24"/>
        </w:rPr>
        <w:t> zij </w:t>
      </w:r>
      <w:r>
        <w:rPr>
          <w:rFonts w:ascii="Times New Roman"/>
          <w:spacing w:val="-7"/>
          <w:sz w:val="24"/>
        </w:rPr>
      </w:r>
      <w:r>
        <w:rPr>
          <w:rFonts w:ascii="Times New Roman"/>
          <w:sz w:val="24"/>
        </w:rPr>
        <w:t>ons </w:t>
      </w:r>
      <w:r>
        <w:rPr>
          <w:rFonts w:ascii="Times New Roman"/>
          <w:spacing w:val="-3"/>
          <w:sz w:val="24"/>
        </w:rPr>
        <w:t>tegemoet zullen uitgaan, gelijk </w:t>
      </w:r>
      <w:r>
        <w:rPr>
          <w:rFonts w:ascii="Times New Roman"/>
          <w:sz w:val="24"/>
        </w:rPr>
        <w:t>als in het </w:t>
      </w:r>
      <w:r>
        <w:rPr>
          <w:rFonts w:ascii="Times New Roman"/>
          <w:spacing w:val="-3"/>
          <w:sz w:val="24"/>
        </w:rPr>
        <w:t>eerst, </w:t>
      </w:r>
      <w:r>
        <w:rPr>
          <w:rFonts w:ascii="Times New Roman"/>
          <w:sz w:val="24"/>
        </w:rPr>
        <w:t>zo </w:t>
      </w:r>
      <w:r>
        <w:rPr>
          <w:rFonts w:ascii="Times New Roman"/>
          <w:spacing w:val="-3"/>
          <w:sz w:val="24"/>
        </w:rPr>
        <w:t>zullen </w:t>
      </w:r>
      <w:r>
        <w:rPr>
          <w:rFonts w:ascii="Times New Roman"/>
          <w:sz w:val="24"/>
        </w:rPr>
        <w:t>wij </w:t>
      </w:r>
      <w:r>
        <w:rPr>
          <w:rFonts w:ascii="Times New Roman"/>
          <w:spacing w:val="-3"/>
          <w:sz w:val="24"/>
        </w:rPr>
        <w:t>voor </w:t>
      </w:r>
      <w:r>
        <w:rPr>
          <w:rFonts w:ascii="Times New Roman"/>
          <w:sz w:val="24"/>
        </w:rPr>
        <w:t>hun </w:t>
      </w:r>
      <w:r>
        <w:rPr>
          <w:rFonts w:ascii="Times New Roman"/>
          <w:spacing w:val="-3"/>
          <w:sz w:val="24"/>
        </w:rPr>
        <w:t>aangezicht</w:t>
      </w:r>
      <w:r>
        <w:rPr>
          <w:rFonts w:ascii="Times New Roman"/>
          <w:spacing w:val="9"/>
          <w:sz w:val="24"/>
        </w:rPr>
        <w:t> </w:t>
      </w:r>
      <w:r>
        <w:rPr>
          <w:rFonts w:ascii="Times New Roman"/>
          <w:spacing w:val="-3"/>
          <w:sz w:val="24"/>
        </w:rPr>
        <w:t>vlieden.</w:t>
      </w:r>
      <w:r>
        <w:rPr>
          <w:rFonts w:ascii="Times New Roman"/>
          <w:sz w:val="24"/>
        </w:rPr>
      </w:r>
    </w:p>
    <w:p>
      <w:pPr>
        <w:pStyle w:val="ListParagraph"/>
        <w:numPr>
          <w:ilvl w:val="0"/>
          <w:numId w:val="72"/>
        </w:numPr>
        <w:tabs>
          <w:tab w:pos="275" w:val="left" w:leader="none"/>
        </w:tabs>
        <w:spacing w:line="261" w:lineRule="auto" w:before="5" w:after="0"/>
        <w:ind w:left="116" w:right="103" w:firstLine="0"/>
        <w:jc w:val="left"/>
        <w:rPr>
          <w:rFonts w:ascii="Times New Roman" w:hAnsi="Times New Roman" w:cs="Times New Roman" w:eastAsia="Times New Roman" w:hint="default"/>
          <w:sz w:val="24"/>
          <w:szCs w:val="24"/>
        </w:rPr>
      </w:pPr>
      <w:r>
        <w:rPr>
          <w:rFonts w:ascii="Times New Roman"/>
          <w:sz w:val="24"/>
        </w:rPr>
        <w:t>Laat</w:t>
      </w:r>
      <w:r>
        <w:rPr>
          <w:rFonts w:ascii="Times New Roman"/>
          <w:spacing w:val="-21"/>
          <w:sz w:val="24"/>
        </w:rPr>
        <w:t> </w:t>
      </w:r>
      <w:r>
        <w:rPr>
          <w:rFonts w:ascii="Times New Roman"/>
          <w:sz w:val="24"/>
        </w:rPr>
        <w:t>hen</w:t>
      </w:r>
      <w:r>
        <w:rPr>
          <w:rFonts w:ascii="Times New Roman"/>
          <w:spacing w:val="-31"/>
          <w:sz w:val="24"/>
        </w:rPr>
        <w:t> </w:t>
      </w:r>
      <w:r>
        <w:rPr>
          <w:rFonts w:ascii="Times New Roman"/>
          <w:sz w:val="24"/>
        </w:rPr>
        <w:t>dan</w:t>
      </w:r>
      <w:r>
        <w:rPr>
          <w:rFonts w:ascii="Times New Roman"/>
          <w:spacing w:val="-34"/>
          <w:sz w:val="24"/>
        </w:rPr>
        <w:t> </w:t>
      </w:r>
      <w:r>
        <w:rPr>
          <w:rFonts w:ascii="Times New Roman"/>
          <w:sz w:val="24"/>
        </w:rPr>
        <w:t>uitkomen</w:t>
      </w:r>
      <w:r>
        <w:rPr>
          <w:rFonts w:ascii="Times New Roman"/>
          <w:spacing w:val="-35"/>
          <w:sz w:val="24"/>
        </w:rPr>
        <w:t> </w:t>
      </w:r>
      <w:r>
        <w:rPr>
          <w:rFonts w:ascii="Times New Roman"/>
          <w:sz w:val="24"/>
        </w:rPr>
        <w:t>achter</w:t>
      </w:r>
      <w:r>
        <w:rPr>
          <w:rFonts w:ascii="Times New Roman"/>
          <w:spacing w:val="-26"/>
          <w:sz w:val="24"/>
        </w:rPr>
        <w:t> </w:t>
      </w:r>
      <w:r>
        <w:rPr>
          <w:rFonts w:ascii="Times New Roman"/>
          <w:sz w:val="24"/>
        </w:rPr>
        <w:t>ons,</w:t>
      </w:r>
      <w:r>
        <w:rPr>
          <w:rFonts w:ascii="Times New Roman"/>
          <w:spacing w:val="-26"/>
          <w:sz w:val="24"/>
        </w:rPr>
        <w:t> </w:t>
      </w:r>
      <w:r>
        <w:rPr>
          <w:rFonts w:ascii="Times New Roman"/>
          <w:sz w:val="24"/>
        </w:rPr>
        <w:t>totdat</w:t>
      </w:r>
      <w:r>
        <w:rPr>
          <w:rFonts w:ascii="Times New Roman"/>
          <w:spacing w:val="-23"/>
          <w:sz w:val="24"/>
        </w:rPr>
        <w:t> </w:t>
      </w:r>
      <w:r>
        <w:rPr>
          <w:rFonts w:ascii="Times New Roman"/>
          <w:spacing w:val="-5"/>
          <w:sz w:val="24"/>
        </w:rPr>
        <w:t>wij</w:t>
      </w:r>
      <w:r>
        <w:rPr>
          <w:rFonts w:ascii="Times New Roman"/>
          <w:spacing w:val="-35"/>
          <w:sz w:val="24"/>
        </w:rPr>
        <w:t> </w:t>
      </w:r>
      <w:r>
        <w:rPr>
          <w:rFonts w:ascii="Times New Roman"/>
          <w:sz w:val="24"/>
        </w:rPr>
        <w:t>hen</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stad</w:t>
      </w:r>
      <w:r>
        <w:rPr>
          <w:rFonts w:ascii="Times New Roman"/>
          <w:spacing w:val="-28"/>
          <w:sz w:val="24"/>
        </w:rPr>
        <w:t> </w:t>
      </w:r>
      <w:r>
        <w:rPr>
          <w:rFonts w:ascii="Times New Roman"/>
          <w:sz w:val="24"/>
        </w:rPr>
        <w:t>aftrekken;</w:t>
      </w:r>
      <w:r>
        <w:rPr>
          <w:rFonts w:ascii="Times New Roman"/>
          <w:spacing w:val="-30"/>
          <w:sz w:val="24"/>
        </w:rPr>
        <w:t> </w:t>
      </w:r>
      <w:r>
        <w:rPr>
          <w:rFonts w:ascii="Times New Roman"/>
          <w:spacing w:val="-3"/>
          <w:sz w:val="24"/>
        </w:rPr>
        <w:t>want</w:t>
      </w:r>
      <w:r>
        <w:rPr>
          <w:rFonts w:ascii="Times New Roman"/>
          <w:spacing w:val="-23"/>
          <w:sz w:val="24"/>
        </w:rPr>
        <w:t> </w:t>
      </w:r>
      <w:r>
        <w:rPr>
          <w:rFonts w:ascii="Times New Roman"/>
          <w:spacing w:val="-5"/>
          <w:sz w:val="24"/>
        </w:rPr>
        <w:t>zij</w:t>
      </w:r>
      <w:r>
        <w:rPr>
          <w:rFonts w:ascii="Times New Roman"/>
          <w:spacing w:val="-30"/>
          <w:sz w:val="24"/>
        </w:rPr>
        <w:t> </w:t>
      </w:r>
      <w:r>
        <w:rPr>
          <w:rFonts w:ascii="Times New Roman"/>
          <w:spacing w:val="-4"/>
          <w:sz w:val="24"/>
        </w:rPr>
        <w:t>zullen</w:t>
      </w:r>
      <w:r>
        <w:rPr>
          <w:rFonts w:ascii="Times New Roman"/>
          <w:spacing w:val="-32"/>
          <w:sz w:val="24"/>
        </w:rPr>
        <w:t> </w:t>
      </w:r>
      <w:r>
        <w:rPr>
          <w:rFonts w:ascii="Times New Roman"/>
          <w:sz w:val="24"/>
        </w:rPr>
        <w:t>zeggen:</w:t>
      </w:r>
      <w:r>
        <w:rPr>
          <w:rFonts w:ascii="Times New Roman"/>
          <w:spacing w:val="-22"/>
          <w:sz w:val="24"/>
        </w:rPr>
        <w:t> </w:t>
      </w:r>
      <w:r>
        <w:rPr>
          <w:rFonts w:ascii="Times New Roman"/>
          <w:spacing w:val="-7"/>
          <w:sz w:val="24"/>
        </w:rPr>
        <w:t>Zij </w:t>
      </w:r>
      <w:r>
        <w:rPr>
          <w:rFonts w:ascii="Times New Roman"/>
          <w:spacing w:val="-7"/>
          <w:sz w:val="24"/>
        </w:rPr>
      </w:r>
      <w:r>
        <w:rPr>
          <w:rFonts w:ascii="Times New Roman"/>
          <w:spacing w:val="-3"/>
          <w:sz w:val="24"/>
        </w:rPr>
        <w:t>vlieden voor onze aangezichten, gelijk </w:t>
      </w:r>
      <w:r>
        <w:rPr>
          <w:rFonts w:ascii="Times New Roman"/>
          <w:sz w:val="24"/>
        </w:rPr>
        <w:t>als in het </w:t>
      </w:r>
      <w:r>
        <w:rPr>
          <w:rFonts w:ascii="Times New Roman"/>
          <w:spacing w:val="-3"/>
          <w:sz w:val="24"/>
        </w:rPr>
        <w:t>eerst; </w:t>
      </w:r>
      <w:r>
        <w:rPr>
          <w:rFonts w:ascii="Times New Roman"/>
          <w:sz w:val="24"/>
        </w:rPr>
        <w:t>zo </w:t>
      </w:r>
      <w:r>
        <w:rPr>
          <w:rFonts w:ascii="Times New Roman"/>
          <w:spacing w:val="-3"/>
          <w:sz w:val="24"/>
        </w:rPr>
        <w:t>zullen </w:t>
      </w:r>
      <w:r>
        <w:rPr>
          <w:rFonts w:ascii="Times New Roman"/>
          <w:sz w:val="24"/>
        </w:rPr>
        <w:t>wij </w:t>
      </w:r>
      <w:r>
        <w:rPr>
          <w:rFonts w:ascii="Times New Roman"/>
          <w:spacing w:val="-3"/>
          <w:sz w:val="24"/>
        </w:rPr>
        <w:t>vlieden voor </w:t>
      </w:r>
      <w:r>
        <w:rPr>
          <w:rFonts w:ascii="Times New Roman"/>
          <w:sz w:val="24"/>
        </w:rPr>
        <w:t>hun </w:t>
      </w:r>
      <w:r>
        <w:rPr>
          <w:rFonts w:ascii="Times New Roman"/>
          <w:spacing w:val="-3"/>
          <w:sz w:val="24"/>
        </w:rPr>
        <w:t>aangezichten. </w:t>
      </w:r>
      <w:r>
        <w:rPr>
          <w:rFonts w:ascii="Times New Roman"/>
          <w:spacing w:val="-3"/>
          <w:sz w:val="24"/>
        </w:rPr>
      </w:r>
      <w:r>
        <w:rPr>
          <w:rFonts w:ascii="Times New Roman"/>
          <w:sz w:val="24"/>
        </w:rPr>
        <w:t>7</w:t>
      </w:r>
      <w:r>
        <w:rPr>
          <w:rFonts w:ascii="Times New Roman"/>
          <w:spacing w:val="-32"/>
          <w:sz w:val="24"/>
        </w:rPr>
        <w:t> </w:t>
      </w:r>
      <w:r>
        <w:rPr>
          <w:rFonts w:ascii="Times New Roman"/>
          <w:sz w:val="24"/>
        </w:rPr>
        <w:t>Dan</w:t>
      </w:r>
      <w:r>
        <w:rPr>
          <w:rFonts w:ascii="Times New Roman"/>
          <w:spacing w:val="-36"/>
          <w:sz w:val="24"/>
        </w:rPr>
        <w:t> </w:t>
      </w:r>
      <w:r>
        <w:rPr>
          <w:rFonts w:ascii="Times New Roman"/>
          <w:spacing w:val="-4"/>
          <w:sz w:val="24"/>
        </w:rPr>
        <w:t>zult</w:t>
      </w:r>
      <w:r>
        <w:rPr>
          <w:rFonts w:ascii="Times New Roman"/>
          <w:spacing w:val="-23"/>
          <w:sz w:val="24"/>
        </w:rPr>
        <w:t> </w:t>
      </w:r>
      <w:r>
        <w:rPr>
          <w:rFonts w:ascii="Times New Roman"/>
          <w:spacing w:val="-5"/>
          <w:sz w:val="24"/>
        </w:rPr>
        <w:t>gijlieden</w:t>
      </w:r>
      <w:r>
        <w:rPr>
          <w:rFonts w:ascii="Times New Roman"/>
          <w:spacing w:val="-39"/>
          <w:sz w:val="24"/>
        </w:rPr>
        <w:t> </w:t>
      </w:r>
      <w:r>
        <w:rPr>
          <w:rFonts w:ascii="Times New Roman"/>
          <w:sz w:val="24"/>
        </w:rPr>
        <w:t>opstaan</w:t>
      </w:r>
      <w:r>
        <w:rPr>
          <w:rFonts w:ascii="Times New Roman"/>
          <w:spacing w:val="-35"/>
          <w:sz w:val="24"/>
        </w:rPr>
        <w:t> </w:t>
      </w:r>
      <w:r>
        <w:rPr>
          <w:rFonts w:ascii="Times New Roman"/>
          <w:spacing w:val="-5"/>
          <w:sz w:val="24"/>
        </w:rPr>
        <w:t>uit</w:t>
      </w:r>
      <w:r>
        <w:rPr>
          <w:rFonts w:ascii="Times New Roman"/>
          <w:spacing w:val="-24"/>
          <w:sz w:val="24"/>
        </w:rPr>
        <w:t> </w:t>
      </w:r>
      <w:r>
        <w:rPr>
          <w:rFonts w:ascii="Times New Roman"/>
          <w:sz w:val="24"/>
        </w:rPr>
        <w:t>de</w:t>
      </w:r>
      <w:r>
        <w:rPr>
          <w:rFonts w:ascii="Times New Roman"/>
          <w:spacing w:val="-32"/>
          <w:sz w:val="24"/>
        </w:rPr>
        <w:t> </w:t>
      </w:r>
      <w:r>
        <w:rPr>
          <w:rFonts w:ascii="Times New Roman"/>
          <w:sz w:val="24"/>
        </w:rPr>
        <w:t>achterlage,</w:t>
      </w:r>
      <w:r>
        <w:rPr>
          <w:rFonts w:ascii="Times New Roman"/>
          <w:spacing w:val="-28"/>
          <w:sz w:val="24"/>
        </w:rPr>
        <w:t> </w:t>
      </w:r>
      <w:r>
        <w:rPr>
          <w:rFonts w:ascii="Times New Roman"/>
          <w:sz w:val="24"/>
        </w:rPr>
        <w:t>en</w:t>
      </w:r>
      <w:r>
        <w:rPr>
          <w:rFonts w:ascii="Times New Roman"/>
          <w:spacing w:val="-36"/>
          <w:sz w:val="24"/>
        </w:rPr>
        <w:t> </w:t>
      </w:r>
      <w:r>
        <w:rPr>
          <w:rFonts w:ascii="Times New Roman"/>
          <w:spacing w:val="-5"/>
          <w:sz w:val="24"/>
        </w:rPr>
        <w:t>gij</w:t>
      </w:r>
      <w:r>
        <w:rPr>
          <w:rFonts w:ascii="Times New Roman"/>
          <w:spacing w:val="-37"/>
          <w:sz w:val="24"/>
        </w:rPr>
        <w:t> </w:t>
      </w:r>
      <w:r>
        <w:rPr>
          <w:rFonts w:ascii="Times New Roman"/>
          <w:sz w:val="24"/>
        </w:rPr>
        <w:t>zult</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stad</w:t>
      </w:r>
      <w:r>
        <w:rPr>
          <w:rFonts w:ascii="Times New Roman"/>
          <w:spacing w:val="-32"/>
          <w:sz w:val="24"/>
        </w:rPr>
        <w:t> </w:t>
      </w:r>
      <w:r>
        <w:rPr>
          <w:rFonts w:ascii="Times New Roman"/>
          <w:sz w:val="24"/>
        </w:rPr>
        <w:t>innemen;</w:t>
      </w:r>
      <w:r>
        <w:rPr>
          <w:rFonts w:ascii="Times New Roman"/>
          <w:spacing w:val="-33"/>
          <w:sz w:val="24"/>
        </w:rPr>
        <w:t> </w:t>
      </w:r>
      <w:r>
        <w:rPr>
          <w:rFonts w:ascii="Times New Roman"/>
          <w:sz w:val="24"/>
        </w:rPr>
        <w:t>want</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HEERE,</w:t>
      </w:r>
      <w:r>
        <w:rPr>
          <w:rFonts w:ascii="Times New Roman"/>
          <w:spacing w:val="-32"/>
          <w:sz w:val="24"/>
        </w:rPr>
        <w:t> </w:t>
      </w:r>
      <w:r>
        <w:rPr>
          <w:rFonts w:ascii="Times New Roman"/>
          <w:sz w:val="24"/>
        </w:rPr>
        <w:t>uw</w:t>
      </w:r>
      <w:r>
        <w:rPr>
          <w:rFonts w:ascii="Times New Roman"/>
          <w:spacing w:val="-32"/>
          <w:sz w:val="24"/>
        </w:rPr>
        <w:t> </w:t>
      </w:r>
      <w:r>
        <w:rPr>
          <w:rFonts w:ascii="Times New Roman"/>
          <w:sz w:val="24"/>
        </w:rPr>
        <w:t>God,</w:t>
      </w:r>
    </w:p>
    <w:p>
      <w:pPr>
        <w:pStyle w:val="BodyText"/>
        <w:spacing w:line="274" w:lineRule="exact"/>
        <w:ind w:right="0"/>
        <w:jc w:val="both"/>
      </w:pPr>
      <w:r>
        <w:rPr/>
        <w:t>zal ze in uw </w:t>
      </w:r>
      <w:r>
        <w:rPr>
          <w:spacing w:val="-3"/>
        </w:rPr>
        <w:t>hand</w:t>
      </w:r>
      <w:r>
        <w:rPr>
          <w:spacing w:val="-17"/>
        </w:rPr>
        <w:t> </w:t>
      </w:r>
      <w:r>
        <w:rPr>
          <w:spacing w:val="-3"/>
        </w:rPr>
        <w:t>geven.</w:t>
      </w:r>
      <w:r>
        <w:rPr/>
      </w:r>
    </w:p>
    <w:p>
      <w:pPr>
        <w:pStyle w:val="ListParagraph"/>
        <w:numPr>
          <w:ilvl w:val="0"/>
          <w:numId w:val="73"/>
        </w:numPr>
        <w:tabs>
          <w:tab w:pos="275" w:val="left" w:leader="none"/>
        </w:tabs>
        <w:spacing w:line="259" w:lineRule="auto" w:before="26" w:after="0"/>
        <w:ind w:left="116" w:right="4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het</w:t>
      </w:r>
      <w:r>
        <w:rPr>
          <w:rFonts w:ascii="Times New Roman"/>
          <w:spacing w:val="-25"/>
          <w:sz w:val="24"/>
        </w:rPr>
        <w:t> </w:t>
      </w:r>
      <w:r>
        <w:rPr>
          <w:rFonts w:ascii="Times New Roman"/>
          <w:sz w:val="24"/>
        </w:rPr>
        <w:t>zal</w:t>
      </w:r>
      <w:r>
        <w:rPr>
          <w:rFonts w:ascii="Times New Roman"/>
          <w:spacing w:val="-38"/>
          <w:sz w:val="24"/>
        </w:rPr>
        <w:t> </w:t>
      </w:r>
      <w:r>
        <w:rPr>
          <w:rFonts w:ascii="Times New Roman"/>
          <w:spacing w:val="-3"/>
          <w:sz w:val="24"/>
        </w:rPr>
        <w:t>geschieden,</w:t>
      </w:r>
      <w:r>
        <w:rPr>
          <w:rFonts w:ascii="Times New Roman"/>
          <w:spacing w:val="-25"/>
          <w:sz w:val="24"/>
        </w:rPr>
        <w:t> </w:t>
      </w:r>
      <w:r>
        <w:rPr>
          <w:rFonts w:ascii="Times New Roman"/>
          <w:spacing w:val="-3"/>
          <w:sz w:val="24"/>
        </w:rPr>
        <w:t>wanneer</w:t>
      </w:r>
      <w:r>
        <w:rPr>
          <w:rFonts w:ascii="Times New Roman"/>
          <w:spacing w:val="-25"/>
          <w:sz w:val="24"/>
        </w:rPr>
        <w:t> </w:t>
      </w:r>
      <w:r>
        <w:rPr>
          <w:rFonts w:ascii="Times New Roman"/>
          <w:spacing w:val="-5"/>
          <w:sz w:val="24"/>
        </w:rPr>
        <w:t>gij</w:t>
      </w:r>
      <w:r>
        <w:rPr>
          <w:rFonts w:ascii="Times New Roman"/>
          <w:spacing w:val="-34"/>
          <w:sz w:val="24"/>
        </w:rPr>
        <w:t> </w:t>
      </w:r>
      <w:r>
        <w:rPr>
          <w:rFonts w:ascii="Times New Roman"/>
          <w:sz w:val="24"/>
        </w:rPr>
        <w:t>de</w:t>
      </w:r>
      <w:r>
        <w:rPr>
          <w:rFonts w:ascii="Times New Roman"/>
          <w:spacing w:val="-28"/>
          <w:sz w:val="24"/>
        </w:rPr>
        <w:t> </w:t>
      </w:r>
      <w:r>
        <w:rPr>
          <w:rFonts w:ascii="Times New Roman"/>
          <w:sz w:val="24"/>
        </w:rPr>
        <w:t>stad</w:t>
      </w:r>
      <w:r>
        <w:rPr>
          <w:rFonts w:ascii="Times New Roman"/>
          <w:spacing w:val="-27"/>
          <w:sz w:val="24"/>
        </w:rPr>
        <w:t> </w:t>
      </w:r>
      <w:r>
        <w:rPr>
          <w:rFonts w:ascii="Times New Roman"/>
          <w:spacing w:val="-3"/>
          <w:sz w:val="24"/>
        </w:rPr>
        <w:t>ingenomen</w:t>
      </w:r>
      <w:r>
        <w:rPr>
          <w:rFonts w:ascii="Times New Roman"/>
          <w:spacing w:val="-35"/>
          <w:sz w:val="24"/>
        </w:rPr>
        <w:t> </w:t>
      </w:r>
      <w:r>
        <w:rPr>
          <w:rFonts w:ascii="Times New Roman"/>
          <w:sz w:val="24"/>
        </w:rPr>
        <w:t>hebt,</w:t>
      </w:r>
      <w:r>
        <w:rPr>
          <w:rFonts w:ascii="Times New Roman"/>
          <w:spacing w:val="-32"/>
          <w:sz w:val="24"/>
        </w:rPr>
        <w:t> </w:t>
      </w:r>
      <w:r>
        <w:rPr>
          <w:rFonts w:ascii="Times New Roman"/>
          <w:sz w:val="24"/>
        </w:rPr>
        <w:t>zo</w:t>
      </w:r>
      <w:r>
        <w:rPr>
          <w:rFonts w:ascii="Times New Roman"/>
          <w:spacing w:val="-20"/>
          <w:sz w:val="24"/>
        </w:rPr>
        <w:t> </w:t>
      </w:r>
      <w:r>
        <w:rPr>
          <w:rFonts w:ascii="Times New Roman"/>
          <w:spacing w:val="-4"/>
          <w:sz w:val="24"/>
        </w:rPr>
        <w:t>zult</w:t>
      </w:r>
      <w:r>
        <w:rPr>
          <w:rFonts w:ascii="Times New Roman"/>
          <w:spacing w:val="-14"/>
          <w:sz w:val="24"/>
        </w:rPr>
        <w:t> </w:t>
      </w:r>
      <w:r>
        <w:rPr>
          <w:rFonts w:ascii="Times New Roman"/>
          <w:spacing w:val="-5"/>
          <w:sz w:val="24"/>
        </w:rPr>
        <w:t>gij</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stad</w:t>
      </w:r>
      <w:r>
        <w:rPr>
          <w:rFonts w:ascii="Times New Roman"/>
          <w:spacing w:val="-23"/>
          <w:sz w:val="24"/>
        </w:rPr>
        <w:t> </w:t>
      </w:r>
      <w:r>
        <w:rPr>
          <w:rFonts w:ascii="Times New Roman"/>
          <w:spacing w:val="-3"/>
          <w:sz w:val="24"/>
        </w:rPr>
        <w:t>met</w:t>
      </w:r>
      <w:r>
        <w:rPr>
          <w:rFonts w:ascii="Times New Roman"/>
          <w:spacing w:val="-22"/>
          <w:sz w:val="24"/>
        </w:rPr>
        <w:t> </w:t>
      </w:r>
      <w:r>
        <w:rPr>
          <w:rFonts w:ascii="Times New Roman"/>
          <w:sz w:val="24"/>
        </w:rPr>
        <w:t>vuur</w:t>
      </w:r>
      <w:r>
        <w:rPr>
          <w:rFonts w:ascii="Times New Roman"/>
          <w:spacing w:val="-25"/>
          <w:sz w:val="24"/>
        </w:rPr>
        <w:t> </w:t>
      </w:r>
      <w:r>
        <w:rPr>
          <w:rFonts w:ascii="Times New Roman"/>
          <w:sz w:val="24"/>
        </w:rPr>
        <w:t>aansteken; </w:t>
      </w:r>
      <w:r>
        <w:rPr>
          <w:rFonts w:ascii="Times New Roman"/>
          <w:sz w:val="24"/>
        </w:rPr>
        <w:t>naar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woord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gijlieden</w:t>
      </w:r>
      <w:r>
        <w:rPr>
          <w:rFonts w:ascii="Times New Roman"/>
          <w:spacing w:val="-8"/>
          <w:sz w:val="24"/>
        </w:rPr>
        <w:t> </w:t>
      </w:r>
      <w:r>
        <w:rPr>
          <w:rFonts w:ascii="Times New Roman"/>
          <w:sz w:val="24"/>
        </w:rPr>
        <w:t>doen;</w:t>
      </w:r>
      <w:r>
        <w:rPr>
          <w:rFonts w:ascii="Times New Roman"/>
          <w:spacing w:val="-9"/>
          <w:sz w:val="24"/>
        </w:rPr>
        <w:t> </w:t>
      </w:r>
      <w:r>
        <w:rPr>
          <w:rFonts w:ascii="Times New Roman"/>
          <w:sz w:val="24"/>
        </w:rPr>
        <w:t>ziet,</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ulieden</w:t>
      </w:r>
      <w:r>
        <w:rPr>
          <w:rFonts w:ascii="Times New Roman"/>
          <w:spacing w:val="-8"/>
          <w:sz w:val="24"/>
        </w:rPr>
        <w:t> </w:t>
      </w:r>
      <w:r>
        <w:rPr>
          <w:rFonts w:ascii="Times New Roman"/>
          <w:sz w:val="24"/>
        </w:rPr>
        <w:t>geboden.</w:t>
      </w:r>
    </w:p>
    <w:p>
      <w:pPr>
        <w:pStyle w:val="ListParagraph"/>
        <w:numPr>
          <w:ilvl w:val="0"/>
          <w:numId w:val="73"/>
        </w:numPr>
        <w:tabs>
          <w:tab w:pos="275" w:val="left" w:leader="none"/>
        </w:tabs>
        <w:spacing w:line="259" w:lineRule="auto" w:before="5" w:after="0"/>
        <w:ind w:left="116" w:right="42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23"/>
          <w:sz w:val="24"/>
        </w:rPr>
        <w:t> </w:t>
      </w:r>
      <w:r>
        <w:rPr>
          <w:rFonts w:ascii="Times New Roman"/>
          <w:sz w:val="24"/>
        </w:rPr>
        <w:t>zond</w:t>
      </w:r>
      <w:r>
        <w:rPr>
          <w:rFonts w:ascii="Times New Roman"/>
          <w:spacing w:val="-21"/>
          <w:sz w:val="24"/>
        </w:rPr>
        <w:t> </w:t>
      </w:r>
      <w:r>
        <w:rPr>
          <w:rFonts w:ascii="Times New Roman"/>
          <w:sz w:val="24"/>
        </w:rPr>
        <w:t>Jozua</w:t>
      </w:r>
      <w:r>
        <w:rPr>
          <w:rFonts w:ascii="Times New Roman"/>
          <w:spacing w:val="-24"/>
          <w:sz w:val="24"/>
        </w:rPr>
        <w:t> </w:t>
      </w:r>
      <w:r>
        <w:rPr>
          <w:rFonts w:ascii="Times New Roman"/>
          <w:sz w:val="24"/>
        </w:rPr>
        <w:t>hen</w:t>
      </w:r>
      <w:r>
        <w:rPr>
          <w:rFonts w:ascii="Times New Roman"/>
          <w:spacing w:val="-31"/>
          <w:sz w:val="24"/>
        </w:rPr>
        <w:t> </w:t>
      </w:r>
      <w:r>
        <w:rPr>
          <w:rFonts w:ascii="Times New Roman"/>
          <w:spacing w:val="-3"/>
          <w:sz w:val="24"/>
        </w:rPr>
        <w:t>heen,</w:t>
      </w:r>
      <w:r>
        <w:rPr>
          <w:rFonts w:ascii="Times New Roman"/>
          <w:spacing w:val="-22"/>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pacing w:val="-3"/>
          <w:sz w:val="24"/>
        </w:rPr>
        <w:t>gingen</w:t>
      </w:r>
      <w:r>
        <w:rPr>
          <w:rFonts w:ascii="Times New Roman"/>
          <w:spacing w:val="-26"/>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achterlage,</w:t>
      </w:r>
      <w:r>
        <w:rPr>
          <w:rFonts w:ascii="Times New Roman"/>
          <w:spacing w:val="-16"/>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pacing w:val="-4"/>
          <w:sz w:val="24"/>
        </w:rPr>
        <w:t>bleven</w:t>
      </w:r>
      <w:r>
        <w:rPr>
          <w:rFonts w:ascii="Times New Roman"/>
          <w:spacing w:val="-27"/>
          <w:sz w:val="24"/>
        </w:rPr>
        <w:t> </w:t>
      </w:r>
      <w:r>
        <w:rPr>
          <w:rFonts w:ascii="Times New Roman"/>
          <w:sz w:val="24"/>
        </w:rPr>
        <w:t>tussen</w:t>
      </w:r>
      <w:r>
        <w:rPr>
          <w:rFonts w:ascii="Times New Roman"/>
          <w:spacing w:val="-24"/>
          <w:sz w:val="24"/>
        </w:rPr>
        <w:t> </w:t>
      </w:r>
      <w:r>
        <w:rPr>
          <w:rFonts w:ascii="Times New Roman"/>
          <w:sz w:val="24"/>
        </w:rPr>
        <w:t>Beth-el</w:t>
      </w:r>
      <w:r>
        <w:rPr>
          <w:rFonts w:ascii="Times New Roman"/>
          <w:spacing w:val="-29"/>
          <w:sz w:val="24"/>
        </w:rPr>
        <w:t> </w:t>
      </w:r>
      <w:r>
        <w:rPr>
          <w:rFonts w:ascii="Times New Roman"/>
          <w:sz w:val="24"/>
        </w:rPr>
        <w:t>en</w:t>
      </w:r>
      <w:r>
        <w:rPr>
          <w:rFonts w:ascii="Times New Roman"/>
          <w:spacing w:val="-25"/>
          <w:sz w:val="24"/>
        </w:rPr>
        <w:t> </w:t>
      </w:r>
      <w:r>
        <w:rPr>
          <w:rFonts w:ascii="Times New Roman"/>
          <w:sz w:val="24"/>
        </w:rPr>
        <w:t>tussen </w:t>
      </w:r>
      <w:r>
        <w:rPr>
          <w:rFonts w:ascii="Times New Roman"/>
          <w:sz w:val="24"/>
        </w:rPr>
        <w:t>Ai,</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westen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Ai;</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Jozua</w:t>
      </w:r>
      <w:r>
        <w:rPr>
          <w:rFonts w:ascii="Times New Roman"/>
          <w:spacing w:val="-7"/>
          <w:sz w:val="24"/>
        </w:rPr>
        <w:t> </w:t>
      </w:r>
      <w:r>
        <w:rPr>
          <w:rFonts w:ascii="Times New Roman"/>
          <w:sz w:val="24"/>
        </w:rPr>
        <w:t>overnachtte</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nacht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7"/>
          <w:sz w:val="24"/>
        </w:rPr>
        <w:t> </w:t>
      </w:r>
      <w:r>
        <w:rPr>
          <w:rFonts w:ascii="Times New Roman"/>
          <w:sz w:val="24"/>
        </w:rPr>
        <w:t>des</w:t>
      </w:r>
      <w:r>
        <w:rPr>
          <w:rFonts w:ascii="Times New Roman"/>
          <w:spacing w:val="-7"/>
          <w:sz w:val="24"/>
        </w:rPr>
        <w:t> </w:t>
      </w:r>
      <w:r>
        <w:rPr>
          <w:rFonts w:ascii="Times New Roman"/>
          <w:spacing w:val="-2"/>
          <w:sz w:val="24"/>
        </w:rPr>
        <w:t>volks.</w:t>
      </w:r>
      <w:r>
        <w:rPr>
          <w:rFonts w:ascii="Times New Roman"/>
          <w:sz w:val="24"/>
        </w:rPr>
      </w:r>
    </w:p>
    <w:p>
      <w:pPr>
        <w:pStyle w:val="ListParagraph"/>
        <w:numPr>
          <w:ilvl w:val="0"/>
          <w:numId w:val="73"/>
        </w:numPr>
        <w:tabs>
          <w:tab w:pos="400" w:val="left" w:leader="none"/>
        </w:tabs>
        <w:spacing w:line="259" w:lineRule="auto" w:before="5" w:after="0"/>
        <w:ind w:left="116" w:right="4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Jozua</w:t>
      </w:r>
      <w:r>
        <w:rPr>
          <w:rFonts w:ascii="Times New Roman"/>
          <w:spacing w:val="-18"/>
          <w:sz w:val="24"/>
        </w:rPr>
        <w:t> </w:t>
      </w:r>
      <w:r>
        <w:rPr>
          <w:rFonts w:ascii="Times New Roman"/>
          <w:sz w:val="24"/>
        </w:rPr>
        <w:t>maakte</w:t>
      </w:r>
      <w:r>
        <w:rPr>
          <w:rFonts w:ascii="Times New Roman"/>
          <w:spacing w:val="-23"/>
          <w:sz w:val="24"/>
        </w:rPr>
        <w:t> </w:t>
      </w:r>
      <w:r>
        <w:rPr>
          <w:rFonts w:ascii="Times New Roman"/>
          <w:spacing w:val="-3"/>
          <w:sz w:val="24"/>
        </w:rPr>
        <w:t>zich</w:t>
      </w:r>
      <w:r>
        <w:rPr>
          <w:rFonts w:ascii="Times New Roman"/>
          <w:spacing w:val="-21"/>
          <w:sz w:val="24"/>
        </w:rPr>
        <w:t> </w:t>
      </w:r>
      <w:r>
        <w:rPr>
          <w:rFonts w:ascii="Times New Roman"/>
          <w:sz w:val="24"/>
        </w:rPr>
        <w:t>des</w:t>
      </w:r>
      <w:r>
        <w:rPr>
          <w:rFonts w:ascii="Times New Roman"/>
          <w:spacing w:val="-14"/>
          <w:sz w:val="24"/>
        </w:rPr>
        <w:t> </w:t>
      </w:r>
      <w:r>
        <w:rPr>
          <w:rFonts w:ascii="Times New Roman"/>
          <w:spacing w:val="-3"/>
          <w:sz w:val="24"/>
        </w:rPr>
        <w:t>morgens</w:t>
      </w:r>
      <w:r>
        <w:rPr>
          <w:rFonts w:ascii="Times New Roman"/>
          <w:spacing w:val="-11"/>
          <w:sz w:val="24"/>
        </w:rPr>
        <w:t> </w:t>
      </w:r>
      <w:r>
        <w:rPr>
          <w:rFonts w:ascii="Times New Roman"/>
          <w:sz w:val="24"/>
        </w:rPr>
        <w:t>vroeg</w:t>
      </w:r>
      <w:r>
        <w:rPr>
          <w:rFonts w:ascii="Times New Roman"/>
          <w:spacing w:val="-13"/>
          <w:sz w:val="24"/>
        </w:rPr>
        <w:t> </w:t>
      </w:r>
      <w:r>
        <w:rPr>
          <w:rFonts w:ascii="Times New Roman"/>
          <w:sz w:val="24"/>
        </w:rPr>
        <w:t>op,</w:t>
      </w:r>
      <w:r>
        <w:rPr>
          <w:rFonts w:ascii="Times New Roman"/>
          <w:spacing w:val="-11"/>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monsterde</w:t>
      </w:r>
      <w:r>
        <w:rPr>
          <w:rFonts w:ascii="Times New Roman"/>
          <w:spacing w:val="-14"/>
          <w:sz w:val="24"/>
        </w:rPr>
        <w:t> </w:t>
      </w:r>
      <w:r>
        <w:rPr>
          <w:rFonts w:ascii="Times New Roman"/>
          <w:sz w:val="24"/>
        </w:rPr>
        <w:t>het</w:t>
      </w:r>
      <w:r>
        <w:rPr>
          <w:rFonts w:ascii="Times New Roman"/>
          <w:spacing w:val="-10"/>
          <w:sz w:val="24"/>
        </w:rPr>
        <w:t> </w:t>
      </w:r>
      <w:r>
        <w:rPr>
          <w:rFonts w:ascii="Times New Roman"/>
          <w:sz w:val="24"/>
        </w:rPr>
        <w:t>volk;</w:t>
      </w:r>
      <w:r>
        <w:rPr>
          <w:rFonts w:ascii="Times New Roman"/>
          <w:spacing w:val="-20"/>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pacing w:val="3"/>
          <w:sz w:val="24"/>
        </w:rPr>
        <w:t>trok</w:t>
      </w:r>
      <w:r>
        <w:rPr>
          <w:rFonts w:ascii="Times New Roman"/>
          <w:spacing w:val="-19"/>
          <w:sz w:val="24"/>
        </w:rPr>
        <w:t> </w:t>
      </w:r>
      <w:r>
        <w:rPr>
          <w:rFonts w:ascii="Times New Roman"/>
          <w:sz w:val="24"/>
        </w:rPr>
        <w:t>op,</w:t>
      </w:r>
      <w:r>
        <w:rPr>
          <w:rFonts w:ascii="Times New Roman"/>
          <w:spacing w:val="-16"/>
          <w:sz w:val="24"/>
        </w:rPr>
        <w:t> </w:t>
      </w:r>
      <w:r>
        <w:rPr>
          <w:rFonts w:ascii="Times New Roman"/>
          <w:spacing w:val="-6"/>
          <w:sz w:val="24"/>
        </w:rPr>
        <w:t>hij</w:t>
      </w:r>
      <w:r>
        <w:rPr>
          <w:rFonts w:ascii="Times New Roman"/>
          <w:spacing w:val="-26"/>
          <w:sz w:val="24"/>
        </w:rPr>
        <w:t> </w:t>
      </w:r>
      <w:r>
        <w:rPr>
          <w:rFonts w:ascii="Times New Roman"/>
          <w:sz w:val="24"/>
        </w:rPr>
        <w:t>en</w:t>
      </w:r>
      <w:r>
        <w:rPr>
          <w:rFonts w:ascii="Times New Roman"/>
          <w:spacing w:val="-24"/>
          <w:sz w:val="24"/>
        </w:rPr>
        <w:t> </w:t>
      </w:r>
      <w:r>
        <w:rPr>
          <w:rFonts w:ascii="Times New Roman"/>
          <w:sz w:val="24"/>
        </w:rPr>
        <w:t>de </w:t>
      </w:r>
      <w:r>
        <w:rPr>
          <w:rFonts w:ascii="Times New Roman"/>
          <w:sz w:val="24"/>
        </w:rPr>
        <w:t>oudsten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volks,</w:t>
      </w:r>
      <w:r>
        <w:rPr>
          <w:rFonts w:ascii="Times New Roman"/>
          <w:spacing w:val="-8"/>
          <w:sz w:val="24"/>
        </w:rPr>
        <w:t> </w:t>
      </w:r>
      <w:r>
        <w:rPr>
          <w:rFonts w:ascii="Times New Roman"/>
          <w:sz w:val="24"/>
        </w:rPr>
        <w:t>naar</w:t>
      </w:r>
      <w:r>
        <w:rPr>
          <w:rFonts w:ascii="Times New Roman"/>
          <w:spacing w:val="-8"/>
          <w:sz w:val="24"/>
        </w:rPr>
        <w:t> </w:t>
      </w:r>
      <w:r>
        <w:rPr>
          <w:rFonts w:ascii="Times New Roman"/>
          <w:spacing w:val="-2"/>
          <w:sz w:val="24"/>
        </w:rPr>
        <w:t>Ai.</w:t>
      </w:r>
      <w:r>
        <w:rPr>
          <w:rFonts w:ascii="Times New Roman"/>
          <w:sz w:val="24"/>
        </w:rPr>
      </w:r>
    </w:p>
    <w:p>
      <w:pPr>
        <w:pStyle w:val="ListParagraph"/>
        <w:numPr>
          <w:ilvl w:val="0"/>
          <w:numId w:val="73"/>
        </w:numPr>
        <w:tabs>
          <w:tab w:pos="409" w:val="left" w:leader="none"/>
        </w:tabs>
        <w:spacing w:line="259" w:lineRule="auto" w:before="5" w:after="0"/>
        <w:ind w:left="116" w:right="42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1"/>
          <w:sz w:val="24"/>
        </w:rPr>
        <w:t> </w:t>
      </w:r>
      <w:r>
        <w:rPr>
          <w:rFonts w:ascii="Times New Roman"/>
          <w:spacing w:val="3"/>
          <w:sz w:val="24"/>
        </w:rPr>
        <w:t>trok</w:t>
      </w:r>
      <w:r>
        <w:rPr>
          <w:rFonts w:ascii="Times New Roman"/>
          <w:spacing w:val="-10"/>
          <w:sz w:val="24"/>
        </w:rPr>
        <w:t> </w:t>
      </w:r>
      <w:r>
        <w:rPr>
          <w:rFonts w:ascii="Times New Roman"/>
          <w:sz w:val="24"/>
        </w:rPr>
        <w:t>al</w:t>
      </w:r>
      <w:r>
        <w:rPr>
          <w:rFonts w:ascii="Times New Roman"/>
          <w:spacing w:val="-19"/>
          <w:sz w:val="24"/>
        </w:rPr>
        <w:t> </w:t>
      </w:r>
      <w:r>
        <w:rPr>
          <w:rFonts w:ascii="Times New Roman"/>
          <w:sz w:val="24"/>
        </w:rPr>
        <w:t>het</w:t>
      </w:r>
      <w:r>
        <w:rPr>
          <w:rFonts w:ascii="Times New Roman"/>
          <w:spacing w:val="-7"/>
          <w:sz w:val="24"/>
        </w:rPr>
        <w:t> </w:t>
      </w:r>
      <w:r>
        <w:rPr>
          <w:rFonts w:ascii="Times New Roman"/>
          <w:spacing w:val="-4"/>
          <w:sz w:val="24"/>
        </w:rPr>
        <w:t>krijgsvolk</w:t>
      </w:r>
      <w:r>
        <w:rPr>
          <w:rFonts w:ascii="Times New Roman"/>
          <w:spacing w:val="1"/>
          <w:sz w:val="24"/>
        </w:rPr>
        <w:t> </w:t>
      </w:r>
      <w:r>
        <w:rPr>
          <w:rFonts w:ascii="Times New Roman"/>
          <w:sz w:val="24"/>
        </w:rPr>
        <w:t>op,</w:t>
      </w:r>
      <w:r>
        <w:rPr>
          <w:rFonts w:ascii="Times New Roman"/>
          <w:spacing w:val="-2"/>
          <w:sz w:val="24"/>
        </w:rPr>
        <w:t> </w:t>
      </w:r>
      <w:r>
        <w:rPr>
          <w:rFonts w:ascii="Times New Roman"/>
          <w:sz w:val="24"/>
        </w:rPr>
        <w:t>dat </w:t>
      </w:r>
      <w:r>
        <w:rPr>
          <w:rFonts w:ascii="Times New Roman"/>
          <w:spacing w:val="-6"/>
          <w:sz w:val="24"/>
        </w:rPr>
        <w:t>bij</w:t>
      </w:r>
      <w:r>
        <w:rPr>
          <w:rFonts w:ascii="Times New Roman"/>
          <w:spacing w:val="-12"/>
          <w:sz w:val="24"/>
        </w:rPr>
        <w:t> </w:t>
      </w:r>
      <w:r>
        <w:rPr>
          <w:rFonts w:ascii="Times New Roman"/>
          <w:sz w:val="24"/>
        </w:rPr>
        <w:t>hem</w:t>
      </w:r>
      <w:r>
        <w:rPr>
          <w:rFonts w:ascii="Times New Roman"/>
          <w:spacing w:val="-16"/>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z w:val="24"/>
        </w:rPr>
        <w:t>naderden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kwamen</w:t>
      </w:r>
      <w:r>
        <w:rPr>
          <w:rFonts w:ascii="Times New Roman"/>
          <w:spacing w:val="-11"/>
          <w:sz w:val="24"/>
        </w:rPr>
        <w:t> </w:t>
      </w:r>
      <w:r>
        <w:rPr>
          <w:rFonts w:ascii="Times New Roman"/>
          <w:sz w:val="24"/>
        </w:rPr>
        <w:t>tegenover</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stad, </w:t>
      </w:r>
      <w:r>
        <w:rPr>
          <w:rFonts w:ascii="Times New Roman"/>
          <w:sz w:val="24"/>
        </w:rPr>
        <w:t>en zij </w:t>
      </w:r>
      <w:r>
        <w:rPr>
          <w:rFonts w:ascii="Times New Roman"/>
          <w:spacing w:val="-3"/>
          <w:sz w:val="24"/>
        </w:rPr>
        <w:t>legerden zich tegen </w:t>
      </w:r>
      <w:r>
        <w:rPr>
          <w:rFonts w:ascii="Times New Roman"/>
          <w:sz w:val="24"/>
        </w:rPr>
        <w:t>het </w:t>
      </w:r>
      <w:r>
        <w:rPr>
          <w:rFonts w:ascii="Times New Roman"/>
          <w:spacing w:val="-3"/>
          <w:sz w:val="24"/>
        </w:rPr>
        <w:t>noorden </w:t>
      </w:r>
      <w:r>
        <w:rPr>
          <w:rFonts w:ascii="Times New Roman"/>
          <w:sz w:val="24"/>
        </w:rPr>
        <w:t>van Ai; en er was een dal </w:t>
      </w:r>
      <w:r>
        <w:rPr>
          <w:rFonts w:ascii="Times New Roman"/>
          <w:spacing w:val="-3"/>
          <w:sz w:val="24"/>
        </w:rPr>
        <w:t>tussen </w:t>
      </w:r>
      <w:r>
        <w:rPr>
          <w:rFonts w:ascii="Times New Roman"/>
          <w:sz w:val="24"/>
        </w:rPr>
        <w:t>hem en </w:t>
      </w:r>
      <w:r>
        <w:rPr>
          <w:rFonts w:ascii="Times New Roman"/>
          <w:spacing w:val="-3"/>
          <w:sz w:val="24"/>
        </w:rPr>
        <w:t>tussen</w:t>
      </w:r>
      <w:r>
        <w:rPr>
          <w:rFonts w:ascii="Times New Roman"/>
          <w:spacing w:val="-30"/>
          <w:sz w:val="24"/>
        </w:rPr>
        <w:t> </w:t>
      </w:r>
      <w:r>
        <w:rPr>
          <w:rFonts w:ascii="Times New Roman"/>
          <w:spacing w:val="-3"/>
          <w:sz w:val="24"/>
        </w:rPr>
        <w:t>Ai.</w:t>
      </w:r>
      <w:r>
        <w:rPr>
          <w:rFonts w:ascii="Times New Roman"/>
          <w:sz w:val="24"/>
        </w:rPr>
      </w:r>
    </w:p>
    <w:p>
      <w:pPr>
        <w:pStyle w:val="ListParagraph"/>
        <w:numPr>
          <w:ilvl w:val="0"/>
          <w:numId w:val="73"/>
        </w:numPr>
        <w:tabs>
          <w:tab w:pos="415" w:val="left" w:leader="none"/>
        </w:tabs>
        <w:spacing w:line="259" w:lineRule="auto" w:before="5" w:after="0"/>
        <w:ind w:left="116" w:right="420" w:firstLine="0"/>
        <w:jc w:val="both"/>
        <w:rPr>
          <w:rFonts w:ascii="Times New Roman" w:hAnsi="Times New Roman" w:cs="Times New Roman" w:eastAsia="Times New Roman" w:hint="default"/>
          <w:sz w:val="24"/>
          <w:szCs w:val="24"/>
        </w:rPr>
      </w:pPr>
      <w:r>
        <w:rPr>
          <w:rFonts w:ascii="Times New Roman"/>
          <w:sz w:val="24"/>
        </w:rPr>
        <w:t>Hij nam ook omtrent </w:t>
      </w:r>
      <w:r>
        <w:rPr>
          <w:rFonts w:ascii="Times New Roman"/>
          <w:spacing w:val="-6"/>
          <w:sz w:val="24"/>
        </w:rPr>
        <w:t>vijf </w:t>
      </w:r>
      <w:r>
        <w:rPr>
          <w:rFonts w:ascii="Times New Roman"/>
          <w:spacing w:val="-3"/>
          <w:sz w:val="24"/>
        </w:rPr>
        <w:t>duizend </w:t>
      </w:r>
      <w:r>
        <w:rPr>
          <w:rFonts w:ascii="Times New Roman"/>
          <w:spacing w:val="-4"/>
          <w:sz w:val="24"/>
        </w:rPr>
        <w:t>man, </w:t>
      </w:r>
      <w:r>
        <w:rPr>
          <w:rFonts w:ascii="Times New Roman"/>
          <w:sz w:val="24"/>
        </w:rPr>
        <w:t>en </w:t>
      </w:r>
      <w:r>
        <w:rPr>
          <w:rFonts w:ascii="Times New Roman"/>
          <w:spacing w:val="-6"/>
          <w:sz w:val="24"/>
        </w:rPr>
        <w:t>hij </w:t>
      </w:r>
      <w:r>
        <w:rPr>
          <w:rFonts w:ascii="Times New Roman"/>
          <w:sz w:val="24"/>
        </w:rPr>
        <w:t>stelde hen </w:t>
      </w:r>
      <w:r>
        <w:rPr>
          <w:rFonts w:ascii="Times New Roman"/>
          <w:spacing w:val="3"/>
          <w:sz w:val="24"/>
        </w:rPr>
        <w:t>tot </w:t>
      </w:r>
      <w:r>
        <w:rPr>
          <w:rFonts w:ascii="Times New Roman"/>
          <w:sz w:val="24"/>
        </w:rPr>
        <w:t>een achterlage tussen Beth-el en </w:t>
      </w:r>
      <w:r>
        <w:rPr>
          <w:rFonts w:ascii="Times New Roman"/>
          <w:sz w:val="24"/>
        </w:rPr>
        <w:t>tussen Ai, aan het westen der</w:t>
      </w:r>
      <w:r>
        <w:rPr>
          <w:rFonts w:ascii="Times New Roman"/>
          <w:spacing w:val="-18"/>
          <w:sz w:val="24"/>
        </w:rPr>
        <w:t> </w:t>
      </w:r>
      <w:r>
        <w:rPr>
          <w:rFonts w:ascii="Times New Roman"/>
          <w:sz w:val="24"/>
        </w:rPr>
        <w:t>stad.</w:t>
      </w:r>
    </w:p>
    <w:p>
      <w:pPr>
        <w:pStyle w:val="ListParagraph"/>
        <w:numPr>
          <w:ilvl w:val="0"/>
          <w:numId w:val="73"/>
        </w:numPr>
        <w:tabs>
          <w:tab w:pos="409" w:val="left" w:leader="none"/>
        </w:tabs>
        <w:spacing w:line="259" w:lineRule="auto" w:before="5" w:after="0"/>
        <w:ind w:left="116" w:right="4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pacing w:val="-5"/>
          <w:sz w:val="24"/>
        </w:rPr>
        <w:t>zij</w:t>
      </w:r>
      <w:r>
        <w:rPr>
          <w:rFonts w:ascii="Times New Roman"/>
          <w:spacing w:val="-17"/>
          <w:sz w:val="24"/>
        </w:rPr>
        <w:t> </w:t>
      </w:r>
      <w:r>
        <w:rPr>
          <w:rFonts w:ascii="Times New Roman"/>
          <w:sz w:val="24"/>
        </w:rPr>
        <w:t>stelden</w:t>
      </w:r>
      <w:r>
        <w:rPr>
          <w:rFonts w:ascii="Times New Roman"/>
          <w:spacing w:val="-16"/>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13"/>
          <w:sz w:val="24"/>
        </w:rPr>
        <w:t> </w:t>
      </w:r>
      <w:r>
        <w:rPr>
          <w:rFonts w:ascii="Times New Roman"/>
          <w:sz w:val="24"/>
        </w:rPr>
        <w:t>het</w:t>
      </w:r>
      <w:r>
        <w:rPr>
          <w:rFonts w:ascii="Times New Roman"/>
          <w:spacing w:val="-4"/>
          <w:sz w:val="24"/>
        </w:rPr>
        <w:t> </w:t>
      </w:r>
      <w:r>
        <w:rPr>
          <w:rFonts w:ascii="Times New Roman"/>
          <w:sz w:val="24"/>
        </w:rPr>
        <w:t>ganse</w:t>
      </w:r>
      <w:r>
        <w:rPr>
          <w:rFonts w:ascii="Times New Roman"/>
          <w:spacing w:val="-9"/>
          <w:sz w:val="24"/>
        </w:rPr>
        <w:t> </w:t>
      </w:r>
      <w:r>
        <w:rPr>
          <w:rFonts w:ascii="Times New Roman"/>
          <w:sz w:val="24"/>
        </w:rPr>
        <w:t>leger,</w:t>
      </w:r>
      <w:r>
        <w:rPr>
          <w:rFonts w:ascii="Times New Roman"/>
          <w:spacing w:val="-8"/>
          <w:sz w:val="24"/>
        </w:rPr>
        <w:t> </w:t>
      </w:r>
      <w:r>
        <w:rPr>
          <w:rFonts w:ascii="Times New Roman"/>
          <w:sz w:val="24"/>
        </w:rPr>
        <w:t>dat</w:t>
      </w:r>
      <w:r>
        <w:rPr>
          <w:rFonts w:ascii="Times New Roman"/>
          <w:spacing w:val="-2"/>
          <w:sz w:val="24"/>
        </w:rPr>
        <w:t> </w:t>
      </w:r>
      <w:r>
        <w:rPr>
          <w:rFonts w:ascii="Times New Roman"/>
          <w:sz w:val="24"/>
        </w:rPr>
        <w:t>aan</w:t>
      </w:r>
      <w:r>
        <w:rPr>
          <w:rFonts w:ascii="Times New Roman"/>
          <w:spacing w:val="-16"/>
          <w:sz w:val="24"/>
        </w:rPr>
        <w:t> </w:t>
      </w:r>
      <w:r>
        <w:rPr>
          <w:rFonts w:ascii="Times New Roman"/>
          <w:sz w:val="24"/>
        </w:rPr>
        <w:t>het</w:t>
      </w:r>
      <w:r>
        <w:rPr>
          <w:rFonts w:ascii="Times New Roman"/>
          <w:spacing w:val="-9"/>
          <w:sz w:val="24"/>
        </w:rPr>
        <w:t> </w:t>
      </w:r>
      <w:r>
        <w:rPr>
          <w:rFonts w:ascii="Times New Roman"/>
          <w:sz w:val="24"/>
        </w:rPr>
        <w:t>noorden</w:t>
      </w:r>
      <w:r>
        <w:rPr>
          <w:rFonts w:ascii="Times New Roman"/>
          <w:spacing w:val="-16"/>
          <w:sz w:val="24"/>
        </w:rPr>
        <w:t> </w:t>
      </w:r>
      <w:r>
        <w:rPr>
          <w:rFonts w:ascii="Times New Roman"/>
          <w:sz w:val="24"/>
        </w:rPr>
        <w:t>der</w:t>
      </w:r>
      <w:r>
        <w:rPr>
          <w:rFonts w:ascii="Times New Roman"/>
          <w:spacing w:val="-8"/>
          <w:sz w:val="24"/>
        </w:rPr>
        <w:t> </w:t>
      </w:r>
      <w:r>
        <w:rPr>
          <w:rFonts w:ascii="Times New Roman"/>
          <w:sz w:val="24"/>
        </w:rPr>
        <w:t>stad</w:t>
      </w:r>
      <w:r>
        <w:rPr>
          <w:rFonts w:ascii="Times New Roman"/>
          <w:spacing w:val="-11"/>
          <w:sz w:val="24"/>
        </w:rPr>
        <w:t> </w:t>
      </w:r>
      <w:r>
        <w:rPr>
          <w:rFonts w:ascii="Times New Roman"/>
          <w:sz w:val="24"/>
        </w:rPr>
        <w:t>was,</w:t>
      </w:r>
      <w:r>
        <w:rPr>
          <w:rFonts w:ascii="Times New Roman"/>
          <w:spacing w:val="-8"/>
          <w:sz w:val="24"/>
        </w:rPr>
        <w:t> </w:t>
      </w:r>
      <w:r>
        <w:rPr>
          <w:rFonts w:ascii="Times New Roman"/>
          <w:sz w:val="24"/>
        </w:rPr>
        <w:t>en</w:t>
      </w:r>
      <w:r>
        <w:rPr>
          <w:rFonts w:ascii="Times New Roman"/>
          <w:spacing w:val="-16"/>
          <w:sz w:val="24"/>
        </w:rPr>
        <w:t> </w:t>
      </w:r>
      <w:r>
        <w:rPr>
          <w:rFonts w:ascii="Times New Roman"/>
          <w:spacing w:val="-6"/>
          <w:sz w:val="24"/>
        </w:rPr>
        <w:t>zijn</w:t>
      </w:r>
      <w:r>
        <w:rPr>
          <w:rFonts w:ascii="Times New Roman"/>
          <w:spacing w:val="-14"/>
          <w:sz w:val="24"/>
        </w:rPr>
        <w:t> </w:t>
      </w:r>
      <w:r>
        <w:rPr>
          <w:rFonts w:ascii="Times New Roman"/>
          <w:spacing w:val="-3"/>
          <w:sz w:val="24"/>
        </w:rPr>
        <w:t>lage</w:t>
      </w:r>
      <w:r>
        <w:rPr>
          <w:rFonts w:ascii="Times New Roman"/>
          <w:spacing w:val="-14"/>
          <w:sz w:val="24"/>
        </w:rPr>
        <w:t> </w:t>
      </w:r>
      <w:r>
        <w:rPr>
          <w:rFonts w:ascii="Times New Roman"/>
          <w:sz w:val="24"/>
        </w:rPr>
        <w:t>was</w:t>
      </w:r>
      <w:r>
        <w:rPr>
          <w:rFonts w:ascii="Times New Roman"/>
          <w:spacing w:val="-13"/>
          <w:sz w:val="24"/>
        </w:rPr>
        <w:t> </w:t>
      </w:r>
      <w:r>
        <w:rPr>
          <w:rFonts w:ascii="Times New Roman"/>
          <w:sz w:val="24"/>
        </w:rPr>
        <w:t>aan </w:t>
      </w:r>
      <w:r>
        <w:rPr>
          <w:rFonts w:ascii="Times New Roman"/>
          <w:sz w:val="24"/>
        </w:rPr>
        <w:t>het</w:t>
      </w:r>
      <w:r>
        <w:rPr>
          <w:rFonts w:ascii="Times New Roman"/>
          <w:spacing w:val="-7"/>
          <w:sz w:val="24"/>
        </w:rPr>
        <w:t> </w:t>
      </w:r>
      <w:r>
        <w:rPr>
          <w:rFonts w:ascii="Times New Roman"/>
          <w:sz w:val="24"/>
        </w:rPr>
        <w:t>westen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Jozua</w:t>
      </w:r>
      <w:r>
        <w:rPr>
          <w:rFonts w:ascii="Times New Roman"/>
          <w:spacing w:val="-7"/>
          <w:sz w:val="24"/>
        </w:rPr>
        <w:t> </w:t>
      </w:r>
      <w:r>
        <w:rPr>
          <w:rFonts w:ascii="Times New Roman"/>
          <w:sz w:val="24"/>
        </w:rPr>
        <w:t>ging</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denzelven</w:t>
      </w:r>
      <w:r>
        <w:rPr>
          <w:rFonts w:ascii="Times New Roman"/>
          <w:spacing w:val="-7"/>
          <w:sz w:val="24"/>
        </w:rPr>
        <w:t> </w:t>
      </w:r>
      <w:r>
        <w:rPr>
          <w:rFonts w:ascii="Times New Roman"/>
          <w:sz w:val="24"/>
        </w:rPr>
        <w:t>nacht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dals.</w:t>
      </w:r>
    </w:p>
    <w:p>
      <w:pPr>
        <w:pStyle w:val="ListParagraph"/>
        <w:numPr>
          <w:ilvl w:val="0"/>
          <w:numId w:val="73"/>
        </w:numPr>
        <w:tabs>
          <w:tab w:pos="404" w:val="left" w:leader="none"/>
        </w:tabs>
        <w:spacing w:line="261" w:lineRule="auto" w:before="5" w:after="0"/>
        <w:ind w:left="116" w:right="39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z w:val="24"/>
        </w:rPr>
        <w:t>het</w:t>
      </w:r>
      <w:r>
        <w:rPr>
          <w:rFonts w:ascii="Times New Roman"/>
          <w:spacing w:val="-9"/>
          <w:sz w:val="24"/>
        </w:rPr>
        <w:t> </w:t>
      </w:r>
      <w:r>
        <w:rPr>
          <w:rFonts w:ascii="Times New Roman"/>
          <w:spacing w:val="-3"/>
          <w:sz w:val="24"/>
        </w:rPr>
        <w:t>geschiedde,</w:t>
      </w:r>
      <w:r>
        <w:rPr>
          <w:rFonts w:ascii="Times New Roman"/>
          <w:spacing w:val="-10"/>
          <w:sz w:val="24"/>
        </w:rPr>
        <w:t> </w:t>
      </w:r>
      <w:r>
        <w:rPr>
          <w:rFonts w:ascii="Times New Roman"/>
          <w:sz w:val="24"/>
        </w:rPr>
        <w:t>toen</w:t>
      </w:r>
      <w:r>
        <w:rPr>
          <w:rFonts w:ascii="Times New Roman"/>
          <w:spacing w:val="-15"/>
          <w:sz w:val="24"/>
        </w:rPr>
        <w:t> </w:t>
      </w:r>
      <w:r>
        <w:rPr>
          <w:rFonts w:ascii="Times New Roman"/>
          <w:sz w:val="24"/>
        </w:rPr>
        <w:t>de</w:t>
      </w:r>
      <w:r>
        <w:rPr>
          <w:rFonts w:ascii="Times New Roman"/>
          <w:spacing w:val="-13"/>
          <w:sz w:val="24"/>
        </w:rPr>
        <w:t> </w:t>
      </w:r>
      <w:r>
        <w:rPr>
          <w:rFonts w:ascii="Times New Roman"/>
          <w:spacing w:val="-4"/>
          <w:sz w:val="24"/>
        </w:rPr>
        <w:t>koning</w:t>
      </w:r>
      <w:r>
        <w:rPr>
          <w:rFonts w:ascii="Times New Roman"/>
          <w:spacing w:val="-11"/>
          <w:sz w:val="24"/>
        </w:rPr>
        <w:t> </w:t>
      </w:r>
      <w:r>
        <w:rPr>
          <w:rFonts w:ascii="Times New Roman"/>
          <w:sz w:val="24"/>
        </w:rPr>
        <w:t>van</w:t>
      </w:r>
      <w:r>
        <w:rPr>
          <w:rFonts w:ascii="Times New Roman"/>
          <w:spacing w:val="-24"/>
          <w:sz w:val="24"/>
        </w:rPr>
        <w:t> </w:t>
      </w:r>
      <w:r>
        <w:rPr>
          <w:rFonts w:ascii="Times New Roman"/>
          <w:spacing w:val="-3"/>
          <w:sz w:val="24"/>
        </w:rPr>
        <w:t>Ai</w:t>
      </w:r>
      <w:r>
        <w:rPr>
          <w:rFonts w:ascii="Times New Roman"/>
          <w:spacing w:val="-22"/>
          <w:sz w:val="24"/>
        </w:rPr>
        <w:t> </w:t>
      </w:r>
      <w:r>
        <w:rPr>
          <w:rFonts w:ascii="Times New Roman"/>
          <w:sz w:val="24"/>
        </w:rPr>
        <w:t>dat</w:t>
      </w:r>
      <w:r>
        <w:rPr>
          <w:rFonts w:ascii="Times New Roman"/>
          <w:spacing w:val="-8"/>
          <w:sz w:val="24"/>
        </w:rPr>
        <w:t> </w:t>
      </w:r>
      <w:r>
        <w:rPr>
          <w:rFonts w:ascii="Times New Roman"/>
          <w:sz w:val="24"/>
        </w:rPr>
        <w:t>zag,</w:t>
      </w:r>
      <w:r>
        <w:rPr>
          <w:rFonts w:ascii="Times New Roman"/>
          <w:spacing w:val="-12"/>
          <w:sz w:val="24"/>
        </w:rPr>
        <w:t> </w:t>
      </w:r>
      <w:r>
        <w:rPr>
          <w:rFonts w:ascii="Times New Roman"/>
          <w:sz w:val="24"/>
        </w:rPr>
        <w:t>zo</w:t>
      </w:r>
      <w:r>
        <w:rPr>
          <w:rFonts w:ascii="Times New Roman"/>
          <w:spacing w:val="-8"/>
          <w:sz w:val="24"/>
        </w:rPr>
        <w:t> </w:t>
      </w:r>
      <w:r>
        <w:rPr>
          <w:rFonts w:ascii="Times New Roman"/>
          <w:sz w:val="24"/>
        </w:rPr>
        <w:t>haastten</w:t>
      </w:r>
      <w:r>
        <w:rPr>
          <w:rFonts w:ascii="Times New Roman"/>
          <w:spacing w:val="-17"/>
          <w:sz w:val="24"/>
        </w:rPr>
        <w:t> </w:t>
      </w:r>
      <w:r>
        <w:rPr>
          <w:rFonts w:ascii="Times New Roman"/>
          <w:spacing w:val="-5"/>
          <w:sz w:val="24"/>
        </w:rPr>
        <w:t>zij</w:t>
      </w:r>
      <w:r>
        <w:rPr>
          <w:rFonts w:ascii="Times New Roman"/>
          <w:spacing w:val="-19"/>
          <w:sz w:val="24"/>
        </w:rPr>
        <w:t> </w:t>
      </w:r>
      <w:r>
        <w:rPr>
          <w:rFonts w:ascii="Times New Roman"/>
          <w:sz w:val="24"/>
        </w:rPr>
        <w:t>en</w:t>
      </w:r>
      <w:r>
        <w:rPr>
          <w:rFonts w:ascii="Times New Roman"/>
          <w:spacing w:val="-18"/>
          <w:sz w:val="24"/>
        </w:rPr>
        <w:t> </w:t>
      </w:r>
      <w:r>
        <w:rPr>
          <w:rFonts w:ascii="Times New Roman"/>
          <w:sz w:val="24"/>
        </w:rPr>
        <w:t>maakten</w:t>
      </w:r>
      <w:r>
        <w:rPr>
          <w:rFonts w:ascii="Times New Roman"/>
          <w:spacing w:val="-18"/>
          <w:sz w:val="24"/>
        </w:rPr>
        <w:t> </w:t>
      </w:r>
      <w:r>
        <w:rPr>
          <w:rFonts w:ascii="Times New Roman"/>
          <w:spacing w:val="-3"/>
          <w:sz w:val="24"/>
        </w:rPr>
        <w:t>zich</w:t>
      </w:r>
      <w:r>
        <w:rPr>
          <w:rFonts w:ascii="Times New Roman"/>
          <w:spacing w:val="-20"/>
          <w:sz w:val="24"/>
        </w:rPr>
        <w:t> </w:t>
      </w:r>
      <w:r>
        <w:rPr>
          <w:rFonts w:ascii="Times New Roman"/>
          <w:sz w:val="24"/>
        </w:rPr>
        <w:t>vroeg</w:t>
      </w:r>
      <w:r>
        <w:rPr>
          <w:rFonts w:ascii="Times New Roman"/>
          <w:spacing w:val="-12"/>
          <w:sz w:val="24"/>
        </w:rPr>
        <w:t> </w:t>
      </w:r>
      <w:r>
        <w:rPr>
          <w:rFonts w:ascii="Times New Roman"/>
          <w:sz w:val="24"/>
        </w:rPr>
        <w:t>op,</w:t>
      </w:r>
      <w:r>
        <w:rPr>
          <w:rFonts w:ascii="Times New Roman"/>
          <w:spacing w:val="-10"/>
          <w:sz w:val="24"/>
        </w:rPr>
        <w:t> </w:t>
      </w:r>
      <w:r>
        <w:rPr>
          <w:rFonts w:ascii="Times New Roman"/>
          <w:sz w:val="24"/>
        </w:rPr>
        <w:t>en </w:t>
      </w:r>
      <w:r>
        <w:rPr>
          <w:rFonts w:ascii="Times New Roman"/>
          <w:sz w:val="24"/>
        </w:rPr>
        <w:t>de</w:t>
      </w:r>
      <w:r>
        <w:rPr>
          <w:rFonts w:ascii="Times New Roman"/>
          <w:spacing w:val="-10"/>
          <w:sz w:val="24"/>
        </w:rPr>
        <w:t> </w:t>
      </w:r>
      <w:r>
        <w:rPr>
          <w:rFonts w:ascii="Times New Roman"/>
          <w:spacing w:val="-4"/>
          <w:sz w:val="24"/>
        </w:rPr>
        <w:t>mannen</w:t>
      </w:r>
      <w:r>
        <w:rPr>
          <w:rFonts w:ascii="Times New Roman"/>
          <w:spacing w:val="-18"/>
          <w:sz w:val="24"/>
        </w:rPr>
        <w:t> </w:t>
      </w:r>
      <w:r>
        <w:rPr>
          <w:rFonts w:ascii="Times New Roman"/>
          <w:sz w:val="24"/>
        </w:rPr>
        <w:t>der</w:t>
      </w:r>
      <w:r>
        <w:rPr>
          <w:rFonts w:ascii="Times New Roman"/>
          <w:spacing w:val="-6"/>
          <w:sz w:val="24"/>
        </w:rPr>
        <w:t> </w:t>
      </w:r>
      <w:r>
        <w:rPr>
          <w:rFonts w:ascii="Times New Roman"/>
          <w:sz w:val="24"/>
        </w:rPr>
        <w:t>stad</w:t>
      </w:r>
      <w:r>
        <w:rPr>
          <w:rFonts w:ascii="Times New Roman"/>
          <w:spacing w:val="-9"/>
          <w:sz w:val="24"/>
        </w:rPr>
        <w:t> </w:t>
      </w:r>
      <w:r>
        <w:rPr>
          <w:rFonts w:ascii="Times New Roman"/>
          <w:sz w:val="24"/>
        </w:rPr>
        <w:t>kwamen</w:t>
      </w:r>
      <w:r>
        <w:rPr>
          <w:rFonts w:ascii="Times New Roman"/>
          <w:spacing w:val="-16"/>
          <w:sz w:val="24"/>
        </w:rPr>
        <w:t> </w:t>
      </w:r>
      <w:r>
        <w:rPr>
          <w:rFonts w:ascii="Times New Roman"/>
          <w:sz w:val="24"/>
        </w:rPr>
        <w:t>uit,</w:t>
      </w:r>
      <w:r>
        <w:rPr>
          <w:rFonts w:ascii="Times New Roman"/>
          <w:spacing w:val="-14"/>
          <w:sz w:val="24"/>
        </w:rPr>
        <w:t> </w:t>
      </w:r>
      <w:r>
        <w:rPr>
          <w:rFonts w:ascii="Times New Roman"/>
          <w:sz w:val="24"/>
        </w:rPr>
        <w:t>Israel</w:t>
      </w:r>
      <w:r>
        <w:rPr>
          <w:rFonts w:ascii="Times New Roman"/>
          <w:spacing w:val="-19"/>
          <w:sz w:val="24"/>
        </w:rPr>
        <w:t> </w:t>
      </w:r>
      <w:r>
        <w:rPr>
          <w:rFonts w:ascii="Times New Roman"/>
          <w:sz w:val="24"/>
        </w:rPr>
        <w:t>tegemoet,</w:t>
      </w:r>
      <w:r>
        <w:rPr>
          <w:rFonts w:ascii="Times New Roman"/>
          <w:spacing w:val="-13"/>
          <w:sz w:val="24"/>
        </w:rPr>
        <w:t> </w:t>
      </w:r>
      <w:r>
        <w:rPr>
          <w:rFonts w:ascii="Times New Roman"/>
          <w:sz w:val="24"/>
        </w:rPr>
        <w:t>ten</w:t>
      </w:r>
      <w:r>
        <w:rPr>
          <w:rFonts w:ascii="Times New Roman"/>
          <w:spacing w:val="-13"/>
          <w:sz w:val="24"/>
        </w:rPr>
        <w:t> </w:t>
      </w:r>
      <w:r>
        <w:rPr>
          <w:rFonts w:ascii="Times New Roman"/>
          <w:spacing w:val="-3"/>
          <w:sz w:val="24"/>
        </w:rPr>
        <w:t>strijde,</w:t>
      </w:r>
      <w:r>
        <w:rPr>
          <w:rFonts w:ascii="Times New Roman"/>
          <w:spacing w:val="-7"/>
          <w:sz w:val="24"/>
        </w:rPr>
        <w:t> </w:t>
      </w:r>
      <w:r>
        <w:rPr>
          <w:rFonts w:ascii="Times New Roman"/>
          <w:spacing w:val="-6"/>
          <w:sz w:val="24"/>
        </w:rPr>
        <w:t>hij</w:t>
      </w:r>
      <w:r>
        <w:rPr>
          <w:rFonts w:ascii="Times New Roman"/>
          <w:spacing w:val="-22"/>
          <w:sz w:val="24"/>
        </w:rPr>
        <w:t> </w:t>
      </w:r>
      <w:r>
        <w:rPr>
          <w:rFonts w:ascii="Times New Roman"/>
          <w:sz w:val="24"/>
        </w:rPr>
        <w:t>en</w:t>
      </w:r>
      <w:r>
        <w:rPr>
          <w:rFonts w:ascii="Times New Roman"/>
          <w:spacing w:val="-20"/>
          <w:sz w:val="24"/>
        </w:rPr>
        <w:t> </w:t>
      </w:r>
      <w:r>
        <w:rPr>
          <w:rFonts w:ascii="Times New Roman"/>
          <w:sz w:val="24"/>
        </w:rPr>
        <w:t>al</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z w:val="24"/>
        </w:rPr>
        <w:t>volk,</w:t>
      </w:r>
      <w:r>
        <w:rPr>
          <w:rFonts w:ascii="Times New Roman"/>
          <w:spacing w:val="-16"/>
          <w:sz w:val="24"/>
        </w:rPr>
        <w:t> </w:t>
      </w:r>
      <w:r>
        <w:rPr>
          <w:rFonts w:ascii="Times New Roman"/>
          <w:sz w:val="24"/>
        </w:rPr>
        <w:t>ter</w:t>
      </w:r>
      <w:r>
        <w:rPr>
          <w:rFonts w:ascii="Times New Roman"/>
          <w:spacing w:val="-9"/>
          <w:sz w:val="24"/>
        </w:rPr>
        <w:t> </w:t>
      </w:r>
      <w:r>
        <w:rPr>
          <w:rFonts w:ascii="Times New Roman"/>
          <w:sz w:val="24"/>
        </w:rPr>
        <w:t>bestemder</w:t>
      </w:r>
      <w:r>
        <w:rPr>
          <w:rFonts w:ascii="Times New Roman"/>
          <w:spacing w:val="-7"/>
          <w:sz w:val="24"/>
        </w:rPr>
        <w:t> </w:t>
      </w:r>
      <w:r>
        <w:rPr>
          <w:rFonts w:ascii="Times New Roman"/>
          <w:spacing w:val="-3"/>
          <w:sz w:val="24"/>
        </w:rPr>
        <w:t>tijd, </w:t>
      </w:r>
      <w:r>
        <w:rPr>
          <w:rFonts w:ascii="Times New Roman"/>
          <w:spacing w:val="-3"/>
          <w:sz w:val="24"/>
        </w:rPr>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vlakke</w:t>
      </w:r>
      <w:r>
        <w:rPr>
          <w:rFonts w:ascii="Times New Roman"/>
          <w:spacing w:val="-8"/>
          <w:sz w:val="24"/>
        </w:rPr>
        <w:t> </w:t>
      </w:r>
      <w:r>
        <w:rPr>
          <w:rFonts w:ascii="Times New Roman"/>
          <w:sz w:val="24"/>
        </w:rPr>
        <w:t>veld;</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wist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iemand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achterlage</w:t>
      </w:r>
      <w:r>
        <w:rPr>
          <w:rFonts w:ascii="Times New Roman"/>
          <w:spacing w:val="-8"/>
          <w:sz w:val="24"/>
        </w:rPr>
        <w:t> </w:t>
      </w:r>
      <w:r>
        <w:rPr>
          <w:rFonts w:ascii="Times New Roman"/>
          <w:sz w:val="24"/>
        </w:rPr>
        <w:t>leide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achter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stad. </w:t>
      </w:r>
      <w:r>
        <w:rPr>
          <w:rFonts w:ascii="Times New Roman"/>
          <w:sz w:val="24"/>
        </w:rPr>
        <w:t>15</w:t>
      </w:r>
      <w:r>
        <w:rPr>
          <w:rFonts w:ascii="Times New Roman"/>
          <w:spacing w:val="-23"/>
          <w:sz w:val="24"/>
        </w:rPr>
        <w:t> </w:t>
      </w:r>
      <w:r>
        <w:rPr>
          <w:rFonts w:ascii="Times New Roman"/>
          <w:sz w:val="24"/>
        </w:rPr>
        <w:t>Jozua</w:t>
      </w:r>
      <w:r>
        <w:rPr>
          <w:rFonts w:ascii="Times New Roman"/>
          <w:spacing w:val="-23"/>
          <w:sz w:val="24"/>
        </w:rPr>
        <w:t> </w:t>
      </w:r>
      <w:r>
        <w:rPr>
          <w:rFonts w:ascii="Times New Roman"/>
          <w:spacing w:val="-3"/>
          <w:sz w:val="24"/>
        </w:rPr>
        <w:t>dan,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3"/>
          <w:sz w:val="24"/>
        </w:rPr>
        <w:t>gans</w:t>
      </w:r>
      <w:r>
        <w:rPr>
          <w:rFonts w:ascii="Times New Roman"/>
          <w:spacing w:val="-21"/>
          <w:sz w:val="24"/>
        </w:rPr>
        <w:t> </w:t>
      </w:r>
      <w:r>
        <w:rPr>
          <w:rFonts w:ascii="Times New Roman"/>
          <w:spacing w:val="-3"/>
          <w:sz w:val="24"/>
        </w:rPr>
        <w:t>Israel,</w:t>
      </w:r>
      <w:r>
        <w:rPr>
          <w:rFonts w:ascii="Times New Roman"/>
          <w:spacing w:val="-17"/>
          <w:sz w:val="24"/>
        </w:rPr>
        <w:t> </w:t>
      </w:r>
      <w:r>
        <w:rPr>
          <w:rFonts w:ascii="Times New Roman"/>
          <w:sz w:val="24"/>
        </w:rPr>
        <w:t>werd</w:t>
      </w:r>
      <w:r>
        <w:rPr>
          <w:rFonts w:ascii="Times New Roman"/>
          <w:spacing w:val="-23"/>
          <w:sz w:val="24"/>
        </w:rPr>
        <w:t> </w:t>
      </w:r>
      <w:r>
        <w:rPr>
          <w:rFonts w:ascii="Times New Roman"/>
          <w:sz w:val="24"/>
        </w:rPr>
        <w:t>geslagen</w:t>
      </w:r>
      <w:r>
        <w:rPr>
          <w:rFonts w:ascii="Times New Roman"/>
          <w:spacing w:val="-30"/>
          <w:sz w:val="24"/>
        </w:rPr>
        <w:t> </w:t>
      </w:r>
      <w:r>
        <w:rPr>
          <w:rFonts w:ascii="Times New Roman"/>
          <w:sz w:val="24"/>
        </w:rPr>
        <w:t>voor</w:t>
      </w:r>
      <w:r>
        <w:rPr>
          <w:rFonts w:ascii="Times New Roman"/>
          <w:spacing w:val="-25"/>
          <w:sz w:val="24"/>
        </w:rPr>
        <w:t> </w:t>
      </w:r>
      <w:r>
        <w:rPr>
          <w:rFonts w:ascii="Times New Roman"/>
          <w:sz w:val="24"/>
        </w:rPr>
        <w:t>hun</w:t>
      </w:r>
      <w:r>
        <w:rPr>
          <w:rFonts w:ascii="Times New Roman"/>
          <w:spacing w:val="-29"/>
          <w:sz w:val="24"/>
        </w:rPr>
        <w:t> </w:t>
      </w:r>
      <w:r>
        <w:rPr>
          <w:rFonts w:ascii="Times New Roman"/>
          <w:spacing w:val="-3"/>
          <w:sz w:val="24"/>
        </w:rPr>
        <w:t>aangezichten;</w:t>
      </w:r>
      <w:r>
        <w:rPr>
          <w:rFonts w:ascii="Times New Roman"/>
          <w:spacing w:val="-20"/>
          <w:sz w:val="24"/>
        </w:rPr>
        <w:t> </w:t>
      </w:r>
      <w:r>
        <w:rPr>
          <w:rFonts w:ascii="Times New Roman"/>
          <w:sz w:val="24"/>
        </w:rPr>
        <w: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vloden</w:t>
      </w:r>
      <w:r>
        <w:rPr>
          <w:rFonts w:ascii="Times New Roman"/>
          <w:spacing w:val="-25"/>
          <w:sz w:val="24"/>
        </w:rPr>
        <w:t> </w:t>
      </w:r>
      <w:r>
        <w:rPr>
          <w:rFonts w:ascii="Times New Roman"/>
          <w:spacing w:val="3"/>
          <w:sz w:val="24"/>
        </w:rPr>
        <w:t>door</w:t>
      </w:r>
      <w:r>
        <w:rPr>
          <w:rFonts w:ascii="Times New Roman"/>
          <w:spacing w:val="-19"/>
          <w:sz w:val="24"/>
        </w:rPr>
        <w:t> </w:t>
      </w:r>
      <w:r>
        <w:rPr>
          <w:rFonts w:ascii="Times New Roman"/>
          <w:sz w:val="24"/>
        </w:rPr>
        <w:t>den</w:t>
      </w:r>
      <w:r>
        <w:rPr>
          <w:rFonts w:ascii="Times New Roman"/>
          <w:spacing w:val="-23"/>
          <w:sz w:val="24"/>
        </w:rPr>
        <w:t> </w:t>
      </w:r>
      <w:r>
        <w:rPr>
          <w:rFonts w:ascii="Times New Roman"/>
          <w:sz w:val="24"/>
        </w:rPr>
        <w:t>weg</w:t>
      </w:r>
      <w:r>
        <w:rPr>
          <w:rFonts w:ascii="Times New Roman"/>
          <w:spacing w:val="-24"/>
          <w:sz w:val="24"/>
        </w:rPr>
        <w:t> </w:t>
      </w:r>
      <w:r>
        <w:rPr>
          <w:rFonts w:ascii="Times New Roman"/>
          <w:spacing w:val="-2"/>
          <w:sz w:val="24"/>
        </w:rPr>
        <w:t>der </w:t>
      </w:r>
      <w:r>
        <w:rPr>
          <w:rFonts w:ascii="Times New Roman"/>
          <w:spacing w:val="-2"/>
          <w:sz w:val="24"/>
        </w:rPr>
      </w:r>
      <w:r>
        <w:rPr>
          <w:rFonts w:ascii="Times New Roman"/>
          <w:spacing w:val="-3"/>
          <w:sz w:val="24"/>
        </w:rPr>
        <w:t>woestijn.</w:t>
      </w:r>
      <w:r>
        <w:rPr>
          <w:rFonts w:ascii="Times New Roman"/>
          <w:sz w:val="24"/>
        </w:rPr>
      </w:r>
    </w:p>
    <w:p>
      <w:pPr>
        <w:pStyle w:val="ListParagraph"/>
        <w:numPr>
          <w:ilvl w:val="0"/>
          <w:numId w:val="74"/>
        </w:numPr>
        <w:tabs>
          <w:tab w:pos="409" w:val="left" w:leader="none"/>
        </w:tabs>
        <w:spacing w:line="264"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2"/>
          <w:sz w:val="24"/>
        </w:rPr>
        <w:t> </w:t>
      </w:r>
      <w:r>
        <w:rPr>
          <w:rFonts w:ascii="Times New Roman"/>
          <w:sz w:val="24"/>
        </w:rPr>
        <w:t>werd</w:t>
      </w:r>
      <w:r>
        <w:rPr>
          <w:rFonts w:ascii="Times New Roman"/>
          <w:spacing w:val="-11"/>
          <w:sz w:val="24"/>
        </w:rPr>
        <w:t> </w:t>
      </w:r>
      <w:r>
        <w:rPr>
          <w:rFonts w:ascii="Times New Roman"/>
          <w:sz w:val="24"/>
        </w:rPr>
        <w:t>samengeroepen</w:t>
      </w:r>
      <w:r>
        <w:rPr>
          <w:rFonts w:ascii="Times New Roman"/>
          <w:spacing w:val="-16"/>
          <w:sz w:val="24"/>
        </w:rPr>
        <w:t> </w:t>
      </w:r>
      <w:r>
        <w:rPr>
          <w:rFonts w:ascii="Times New Roman"/>
          <w:sz w:val="24"/>
        </w:rPr>
        <w:t>al</w:t>
      </w:r>
      <w:r>
        <w:rPr>
          <w:rFonts w:ascii="Times New Roman"/>
          <w:spacing w:val="-19"/>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12"/>
          <w:sz w:val="24"/>
        </w:rPr>
        <w:t> </w:t>
      </w:r>
      <w:r>
        <w:rPr>
          <w:rFonts w:ascii="Times New Roman"/>
          <w:sz w:val="24"/>
        </w:rPr>
        <w:t>dat</w:t>
      </w:r>
      <w:r>
        <w:rPr>
          <w:rFonts w:ascii="Times New Roman"/>
          <w:spacing w:val="-6"/>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stad</w:t>
      </w:r>
      <w:r>
        <w:rPr>
          <w:rFonts w:ascii="Times New Roman"/>
          <w:spacing w:val="-10"/>
          <w:sz w:val="24"/>
        </w:rPr>
        <w:t> </w:t>
      </w:r>
      <w:r>
        <w:rPr>
          <w:rFonts w:ascii="Times New Roman"/>
          <w:sz w:val="24"/>
        </w:rPr>
        <w:t>was,</w:t>
      </w:r>
      <w:r>
        <w:rPr>
          <w:rFonts w:ascii="Times New Roman"/>
          <w:spacing w:val="-7"/>
          <w:sz w:val="24"/>
        </w:rPr>
        <w:t> </w:t>
      </w:r>
      <w:r>
        <w:rPr>
          <w:rFonts w:ascii="Times New Roman"/>
          <w:spacing w:val="2"/>
          <w:sz w:val="24"/>
        </w:rPr>
        <w:t>om</w:t>
      </w:r>
      <w:r>
        <w:rPr>
          <w:rFonts w:ascii="Times New Roman"/>
          <w:spacing w:val="-19"/>
          <w:sz w:val="24"/>
        </w:rPr>
        <w:t> </w:t>
      </w:r>
      <w:r>
        <w:rPr>
          <w:rFonts w:ascii="Times New Roman"/>
          <w:sz w:val="24"/>
        </w:rPr>
        <w:t>hen</w:t>
      </w:r>
      <w:r>
        <w:rPr>
          <w:rFonts w:ascii="Times New Roman"/>
          <w:spacing w:val="-17"/>
          <w:sz w:val="24"/>
        </w:rPr>
        <w:t> </w:t>
      </w:r>
      <w:r>
        <w:rPr>
          <w:rFonts w:ascii="Times New Roman"/>
          <w:spacing w:val="-3"/>
          <w:sz w:val="24"/>
        </w:rPr>
        <w:t>na</w:t>
      </w:r>
      <w:r>
        <w:rPr>
          <w:rFonts w:ascii="Times New Roman"/>
          <w:spacing w:val="-11"/>
          <w:sz w:val="24"/>
        </w:rPr>
        <w:t> </w:t>
      </w:r>
      <w:r>
        <w:rPr>
          <w:rFonts w:ascii="Times New Roman"/>
          <w:sz w:val="24"/>
        </w:rPr>
        <w:t>te</w:t>
      </w:r>
      <w:r>
        <w:rPr>
          <w:rFonts w:ascii="Times New Roman"/>
          <w:spacing w:val="-16"/>
          <w:sz w:val="24"/>
        </w:rPr>
        <w:t> </w:t>
      </w:r>
      <w:r>
        <w:rPr>
          <w:rFonts w:ascii="Times New Roman"/>
          <w:spacing w:val="-4"/>
          <w:sz w:val="24"/>
        </w:rPr>
        <w:t>jagen;</w:t>
      </w:r>
      <w:r>
        <w:rPr>
          <w:rFonts w:ascii="Times New Roman"/>
          <w:spacing w:val="-18"/>
          <w:sz w:val="24"/>
        </w:rPr>
        <w:t> </w:t>
      </w:r>
      <w:r>
        <w:rPr>
          <w:rFonts w:ascii="Times New Roman"/>
          <w:sz w:val="24"/>
        </w:rPr>
        <w:t>en</w:t>
      </w:r>
      <w:r>
        <w:rPr>
          <w:rFonts w:ascii="Times New Roman"/>
          <w:spacing w:val="-20"/>
          <w:sz w:val="24"/>
        </w:rPr>
        <w:t> </w:t>
      </w:r>
      <w:r>
        <w:rPr>
          <w:rFonts w:ascii="Times New Roman"/>
          <w:spacing w:val="-5"/>
          <w:sz w:val="24"/>
        </w:rPr>
        <w:t>zij</w:t>
      </w:r>
      <w:r>
        <w:rPr>
          <w:rFonts w:ascii="Times New Roman"/>
          <w:spacing w:val="-17"/>
          <w:sz w:val="24"/>
        </w:rPr>
        <w:t> </w:t>
      </w:r>
      <w:r>
        <w:rPr>
          <w:rFonts w:ascii="Times New Roman"/>
          <w:sz w:val="24"/>
        </w:rPr>
        <w:t>joegen </w:t>
      </w:r>
      <w:r>
        <w:rPr>
          <w:rFonts w:ascii="Times New Roman"/>
          <w:sz w:val="24"/>
        </w:rPr>
        <w:t>Jozua na, en werden van de stad</w:t>
      </w:r>
      <w:r>
        <w:rPr>
          <w:rFonts w:ascii="Times New Roman"/>
          <w:spacing w:val="-23"/>
          <w:sz w:val="24"/>
        </w:rPr>
        <w:t> </w:t>
      </w:r>
      <w:r>
        <w:rPr>
          <w:rFonts w:ascii="Times New Roman"/>
          <w:sz w:val="24"/>
        </w:rPr>
        <w:t>afgetrokken.</w:t>
      </w:r>
    </w:p>
    <w:p>
      <w:pPr>
        <w:pStyle w:val="ListParagraph"/>
        <w:numPr>
          <w:ilvl w:val="0"/>
          <w:numId w:val="74"/>
        </w:numPr>
        <w:tabs>
          <w:tab w:pos="414" w:val="left" w:leader="none"/>
        </w:tabs>
        <w:spacing w:line="264" w:lineRule="auto" w:before="0" w:after="0"/>
        <w:ind w:left="116" w:right="4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er</w:t>
      </w:r>
      <w:r>
        <w:rPr>
          <w:rFonts w:ascii="Times New Roman"/>
          <w:spacing w:val="-2"/>
          <w:sz w:val="24"/>
        </w:rPr>
        <w:t> </w:t>
      </w:r>
      <w:r>
        <w:rPr>
          <w:rFonts w:ascii="Times New Roman"/>
          <w:sz w:val="24"/>
        </w:rPr>
        <w:t>werd</w:t>
      </w:r>
      <w:r>
        <w:rPr>
          <w:rFonts w:ascii="Times New Roman"/>
          <w:spacing w:val="-5"/>
          <w:sz w:val="24"/>
        </w:rPr>
        <w:t> </w:t>
      </w:r>
      <w:r>
        <w:rPr>
          <w:rFonts w:ascii="Times New Roman"/>
          <w:spacing w:val="-3"/>
          <w:sz w:val="24"/>
        </w:rPr>
        <w:t>niet</w:t>
      </w:r>
      <w:r>
        <w:rPr>
          <w:rFonts w:ascii="Times New Roman"/>
          <w:spacing w:val="-4"/>
          <w:sz w:val="24"/>
        </w:rPr>
        <w:t> </w:t>
      </w:r>
      <w:r>
        <w:rPr>
          <w:rFonts w:ascii="Times New Roman"/>
          <w:sz w:val="24"/>
        </w:rPr>
        <w:t>een</w:t>
      </w:r>
      <w:r>
        <w:rPr>
          <w:rFonts w:ascii="Times New Roman"/>
          <w:spacing w:val="-10"/>
          <w:sz w:val="24"/>
        </w:rPr>
        <w:t> </w:t>
      </w:r>
      <w:r>
        <w:rPr>
          <w:rFonts w:ascii="Times New Roman"/>
          <w:spacing w:val="-3"/>
          <w:sz w:val="24"/>
        </w:rPr>
        <w:t>man</w:t>
      </w:r>
      <w:r>
        <w:rPr>
          <w:rFonts w:ascii="Times New Roman"/>
          <w:spacing w:val="-13"/>
          <w:sz w:val="24"/>
        </w:rPr>
        <w:t> </w:t>
      </w:r>
      <w:r>
        <w:rPr>
          <w:rFonts w:ascii="Times New Roman"/>
          <w:sz w:val="24"/>
        </w:rPr>
        <w:t>overgelaten,</w:t>
      </w:r>
      <w:r>
        <w:rPr>
          <w:rFonts w:ascii="Times New Roman"/>
          <w:spacing w:val="-1"/>
          <w:sz w:val="24"/>
        </w:rPr>
        <w:t> </w:t>
      </w:r>
      <w:r>
        <w:rPr>
          <w:rFonts w:ascii="Times New Roman"/>
          <w:spacing w:val="-5"/>
          <w:sz w:val="24"/>
        </w:rPr>
        <w:t>in</w:t>
      </w:r>
      <w:r>
        <w:rPr>
          <w:rFonts w:ascii="Times New Roman"/>
          <w:spacing w:val="-9"/>
          <w:sz w:val="24"/>
        </w:rPr>
        <w:t> </w:t>
      </w:r>
      <w:r>
        <w:rPr>
          <w:rFonts w:ascii="Times New Roman"/>
          <w:spacing w:val="-6"/>
          <w:sz w:val="24"/>
        </w:rPr>
        <w:t>Ai,</w:t>
      </w:r>
      <w:r>
        <w:rPr>
          <w:rFonts w:ascii="Times New Roman"/>
          <w:spacing w:val="-2"/>
          <w:sz w:val="24"/>
        </w:rPr>
        <w:t> </w:t>
      </w:r>
      <w:r>
        <w:rPr>
          <w:rFonts w:ascii="Times New Roman"/>
          <w:sz w:val="24"/>
        </w:rPr>
        <w:t>noch</w:t>
      </w:r>
      <w:r>
        <w:rPr>
          <w:rFonts w:ascii="Times New Roman"/>
          <w:spacing w:val="-10"/>
          <w:sz w:val="24"/>
        </w:rPr>
        <w:t> </w:t>
      </w:r>
      <w:r>
        <w:rPr>
          <w:rFonts w:ascii="Times New Roman"/>
          <w:spacing w:val="-3"/>
          <w:sz w:val="24"/>
        </w:rPr>
        <w:t>Beth-el,</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pacing w:val="-3"/>
          <w:sz w:val="24"/>
        </w:rPr>
        <w:t>niet</w:t>
      </w:r>
      <w:r>
        <w:rPr>
          <w:rFonts w:ascii="Times New Roman"/>
          <w:spacing w:val="-4"/>
          <w:sz w:val="24"/>
        </w:rPr>
        <w:t> </w:t>
      </w:r>
      <w:r>
        <w:rPr>
          <w:rFonts w:ascii="Times New Roman"/>
          <w:sz w:val="24"/>
        </w:rPr>
        <w:t>uittrokken,</w:t>
      </w:r>
      <w:r>
        <w:rPr>
          <w:rFonts w:ascii="Times New Roman"/>
          <w:spacing w:val="-1"/>
          <w:sz w:val="24"/>
        </w:rPr>
        <w:t> </w:t>
      </w:r>
      <w:r>
        <w:rPr>
          <w:rFonts w:ascii="Times New Roman"/>
          <w:sz w:val="24"/>
        </w:rPr>
        <w:t>Israel</w:t>
      </w:r>
      <w:r>
        <w:rPr>
          <w:rFonts w:ascii="Times New Roman"/>
          <w:spacing w:val="-14"/>
          <w:sz w:val="24"/>
        </w:rPr>
        <w:t> </w:t>
      </w:r>
      <w:r>
        <w:rPr>
          <w:rFonts w:ascii="Times New Roman"/>
          <w:spacing w:val="-4"/>
          <w:sz w:val="24"/>
        </w:rPr>
        <w:t>na; </w:t>
      </w:r>
      <w:r>
        <w:rPr>
          <w:rFonts w:ascii="Times New Roman"/>
          <w:spacing w:val="-3"/>
          <w:sz w:val="24"/>
        </w:rPr>
        <w:t>en</w:t>
      </w:r>
      <w:r>
        <w:rPr>
          <w:rFonts w:ascii="Times New Roman"/>
          <w:spacing w:val="-4"/>
          <w:sz w:val="24"/>
        </w:rPr>
        <w:t> </w:t>
      </w:r>
      <w:r>
        <w:rPr>
          <w:rFonts w:ascii="Times New Roman"/>
          <w:spacing w:val="-5"/>
          <w:sz w:val="24"/>
        </w:rPr>
        <w:t>zij </w:t>
      </w:r>
      <w:r>
        <w:rPr>
          <w:rFonts w:ascii="Times New Roman"/>
          <w:spacing w:val="-5"/>
          <w:sz w:val="24"/>
        </w:rPr>
      </w:r>
      <w:r>
        <w:rPr>
          <w:rFonts w:ascii="Times New Roman"/>
          <w:sz w:val="24"/>
        </w:rPr>
        <w:t>lieten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stad</w:t>
      </w:r>
      <w:r>
        <w:rPr>
          <w:rFonts w:ascii="Times New Roman"/>
          <w:spacing w:val="-10"/>
          <w:sz w:val="24"/>
        </w:rPr>
        <w:t> </w:t>
      </w:r>
      <w:r>
        <w:rPr>
          <w:rFonts w:ascii="Times New Roman"/>
          <w:sz w:val="24"/>
        </w:rPr>
        <w:t>openstaan,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joegen</w:t>
      </w:r>
      <w:r>
        <w:rPr>
          <w:rFonts w:ascii="Times New Roman"/>
          <w:spacing w:val="-10"/>
          <w:sz w:val="24"/>
        </w:rPr>
        <w:t> </w:t>
      </w:r>
      <w:r>
        <w:rPr>
          <w:rFonts w:ascii="Times New Roman"/>
          <w:sz w:val="24"/>
        </w:rPr>
        <w:t>Israel</w:t>
      </w:r>
      <w:r>
        <w:rPr>
          <w:rFonts w:ascii="Times New Roman"/>
          <w:spacing w:val="-10"/>
          <w:sz w:val="24"/>
        </w:rPr>
        <w:t> </w:t>
      </w:r>
      <w:r>
        <w:rPr>
          <w:rFonts w:ascii="Times New Roman"/>
          <w:sz w:val="24"/>
        </w:rPr>
        <w:t>achterna.</w:t>
      </w:r>
    </w:p>
    <w:p>
      <w:pPr>
        <w:pStyle w:val="ListParagraph"/>
        <w:numPr>
          <w:ilvl w:val="0"/>
          <w:numId w:val="74"/>
        </w:numPr>
        <w:tabs>
          <w:tab w:pos="395" w:val="left" w:leader="none"/>
        </w:tabs>
        <w:spacing w:line="264" w:lineRule="auto" w:before="0" w:after="0"/>
        <w:ind w:left="116" w:right="431"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5"/>
          <w:sz w:val="24"/>
        </w:rPr>
        <w:t> </w:t>
      </w:r>
      <w:r>
        <w:rPr>
          <w:rFonts w:ascii="Times New Roman"/>
          <w:sz w:val="24"/>
        </w:rPr>
        <w:t>sprak</w:t>
      </w:r>
      <w:r>
        <w:rPr>
          <w:rFonts w:ascii="Times New Roman"/>
          <w:spacing w:val="-22"/>
          <w:sz w:val="24"/>
        </w:rPr>
        <w:t> </w:t>
      </w:r>
      <w:r>
        <w:rPr>
          <w:rFonts w:ascii="Times New Roman"/>
          <w:sz w:val="24"/>
        </w:rPr>
        <w:t>de</w:t>
      </w:r>
      <w:r>
        <w:rPr>
          <w:rFonts w:ascii="Times New Roman"/>
          <w:spacing w:val="-23"/>
          <w:sz w:val="24"/>
        </w:rPr>
        <w:t> </w:t>
      </w:r>
      <w:r>
        <w:rPr>
          <w:rFonts w:ascii="Times New Roman"/>
          <w:sz w:val="24"/>
        </w:rPr>
        <w:t>HEERE</w:t>
      </w:r>
      <w:r>
        <w:rPr>
          <w:rFonts w:ascii="Times New Roman"/>
          <w:spacing w:val="-17"/>
          <w:sz w:val="24"/>
        </w:rPr>
        <w:t> </w:t>
      </w:r>
      <w:r>
        <w:rPr>
          <w:rFonts w:ascii="Times New Roman"/>
          <w:spacing w:val="3"/>
          <w:sz w:val="24"/>
        </w:rPr>
        <w:t>tot</w:t>
      </w:r>
      <w:r>
        <w:rPr>
          <w:rFonts w:ascii="Times New Roman"/>
          <w:spacing w:val="-17"/>
          <w:sz w:val="24"/>
        </w:rPr>
        <w:t> </w:t>
      </w:r>
      <w:r>
        <w:rPr>
          <w:rFonts w:ascii="Times New Roman"/>
          <w:sz w:val="24"/>
        </w:rPr>
        <w:t>Jozua:</w:t>
      </w:r>
      <w:r>
        <w:rPr>
          <w:rFonts w:ascii="Times New Roman"/>
          <w:spacing w:val="-22"/>
          <w:sz w:val="24"/>
        </w:rPr>
        <w:t> </w:t>
      </w:r>
      <w:r>
        <w:rPr>
          <w:rFonts w:ascii="Times New Roman"/>
          <w:sz w:val="24"/>
        </w:rPr>
        <w:t>Strek</w:t>
      </w:r>
      <w:r>
        <w:rPr>
          <w:rFonts w:ascii="Times New Roman"/>
          <w:spacing w:val="-21"/>
          <w:sz w:val="24"/>
        </w:rPr>
        <w:t> </w:t>
      </w:r>
      <w:r>
        <w:rPr>
          <w:rFonts w:ascii="Times New Roman"/>
          <w:sz w:val="24"/>
        </w:rPr>
        <w:t>de</w:t>
      </w:r>
      <w:r>
        <w:rPr>
          <w:rFonts w:ascii="Times New Roman"/>
          <w:spacing w:val="-23"/>
          <w:sz w:val="24"/>
        </w:rPr>
        <w:t> </w:t>
      </w:r>
      <w:r>
        <w:rPr>
          <w:rFonts w:ascii="Times New Roman"/>
          <w:spacing w:val="-3"/>
          <w:sz w:val="24"/>
        </w:rPr>
        <w:t>spies</w:t>
      </w:r>
      <w:r>
        <w:rPr>
          <w:rFonts w:ascii="Times New Roman"/>
          <w:spacing w:val="-25"/>
          <w:sz w:val="24"/>
        </w:rPr>
        <w:t> </w:t>
      </w:r>
      <w:r>
        <w:rPr>
          <w:rFonts w:ascii="Times New Roman"/>
          <w:sz w:val="24"/>
        </w:rPr>
        <w:t>uit,</w:t>
      </w:r>
      <w:r>
        <w:rPr>
          <w:rFonts w:ascii="Times New Roman"/>
          <w:spacing w:val="-26"/>
          <w:sz w:val="24"/>
        </w:rPr>
        <w:t> </w:t>
      </w:r>
      <w:r>
        <w:rPr>
          <w:rFonts w:ascii="Times New Roman"/>
          <w:spacing w:val="-5"/>
          <w:sz w:val="24"/>
        </w:rPr>
        <w:t>die</w:t>
      </w:r>
      <w:r>
        <w:rPr>
          <w:rFonts w:ascii="Times New Roman"/>
          <w:spacing w:val="-19"/>
          <w:sz w:val="24"/>
        </w:rPr>
        <w:t> </w:t>
      </w:r>
      <w:r>
        <w:rPr>
          <w:rFonts w:ascii="Times New Roman"/>
          <w:spacing w:val="-5"/>
          <w:sz w:val="24"/>
        </w:rPr>
        <w:t>in</w:t>
      </w:r>
      <w:r>
        <w:rPr>
          <w:rFonts w:ascii="Times New Roman"/>
          <w:spacing w:val="-27"/>
          <w:sz w:val="24"/>
        </w:rPr>
        <w:t> </w:t>
      </w:r>
      <w:r>
        <w:rPr>
          <w:rFonts w:ascii="Times New Roman"/>
          <w:sz w:val="24"/>
        </w:rPr>
        <w:t>uw</w:t>
      </w:r>
      <w:r>
        <w:rPr>
          <w:rFonts w:ascii="Times New Roman"/>
          <w:spacing w:val="-22"/>
          <w:sz w:val="24"/>
        </w:rPr>
        <w:t> </w:t>
      </w:r>
      <w:r>
        <w:rPr>
          <w:rFonts w:ascii="Times New Roman"/>
          <w:spacing w:val="-3"/>
          <w:sz w:val="24"/>
        </w:rPr>
        <w:t>hand</w:t>
      </w:r>
      <w:r>
        <w:rPr>
          <w:rFonts w:ascii="Times New Roman"/>
          <w:spacing w:val="-21"/>
          <w:sz w:val="24"/>
        </w:rPr>
        <w:t> </w:t>
      </w:r>
      <w:r>
        <w:rPr>
          <w:rFonts w:ascii="Times New Roman"/>
          <w:spacing w:val="-4"/>
          <w:sz w:val="24"/>
        </w:rPr>
        <w:t>is,</w:t>
      </w:r>
      <w:r>
        <w:rPr>
          <w:rFonts w:ascii="Times New Roman"/>
          <w:spacing w:val="-17"/>
          <w:sz w:val="24"/>
        </w:rPr>
        <w:t> </w:t>
      </w:r>
      <w:r>
        <w:rPr>
          <w:rFonts w:ascii="Times New Roman"/>
          <w:spacing w:val="-3"/>
          <w:sz w:val="24"/>
        </w:rPr>
        <w:t>naar</w:t>
      </w:r>
      <w:r>
        <w:rPr>
          <w:rFonts w:ascii="Times New Roman"/>
          <w:spacing w:val="-15"/>
          <w:sz w:val="24"/>
        </w:rPr>
        <w:t> </w:t>
      </w:r>
      <w:r>
        <w:rPr>
          <w:rFonts w:ascii="Times New Roman"/>
          <w:spacing w:val="-6"/>
          <w:sz w:val="24"/>
        </w:rPr>
        <w:t>Ai,</w:t>
      </w:r>
      <w:r>
        <w:rPr>
          <w:rFonts w:ascii="Times New Roman"/>
          <w:spacing w:val="-15"/>
          <w:sz w:val="24"/>
        </w:rPr>
        <w:t> </w:t>
      </w:r>
      <w:r>
        <w:rPr>
          <w:rFonts w:ascii="Times New Roman"/>
          <w:spacing w:val="-3"/>
          <w:sz w:val="24"/>
        </w:rPr>
        <w:t>want</w:t>
      </w:r>
      <w:r>
        <w:rPr>
          <w:rFonts w:ascii="Times New Roman"/>
          <w:spacing w:val="-10"/>
          <w:sz w:val="24"/>
        </w:rPr>
        <w:t> </w:t>
      </w:r>
      <w:r>
        <w:rPr>
          <w:rFonts w:ascii="Times New Roman"/>
          <w:sz w:val="24"/>
        </w:rPr>
        <w:t>Ik</w:t>
      </w:r>
      <w:r>
        <w:rPr>
          <w:rFonts w:ascii="Times New Roman"/>
          <w:spacing w:val="-21"/>
          <w:sz w:val="24"/>
        </w:rPr>
        <w:t> </w:t>
      </w:r>
      <w:r>
        <w:rPr>
          <w:rFonts w:ascii="Times New Roman"/>
          <w:sz w:val="24"/>
        </w:rPr>
        <w:t>zal</w:t>
      </w:r>
      <w:r>
        <w:rPr>
          <w:rFonts w:ascii="Times New Roman"/>
          <w:spacing w:val="-32"/>
          <w:sz w:val="24"/>
        </w:rPr>
        <w:t> </w:t>
      </w:r>
      <w:r>
        <w:rPr>
          <w:rFonts w:ascii="Times New Roman"/>
          <w:sz w:val="24"/>
        </w:rPr>
        <w:t>hen</w:t>
      </w:r>
      <w:r>
        <w:rPr>
          <w:rFonts w:ascii="Times New Roman"/>
          <w:spacing w:val="-29"/>
          <w:sz w:val="24"/>
        </w:rPr>
        <w:t> </w:t>
      </w:r>
      <w:r>
        <w:rPr>
          <w:rFonts w:ascii="Times New Roman"/>
          <w:spacing w:val="-10"/>
          <w:sz w:val="24"/>
        </w:rPr>
        <w:t>in </w:t>
      </w:r>
      <w:r>
        <w:rPr>
          <w:rFonts w:ascii="Times New Roman"/>
          <w:spacing w:val="-10"/>
          <w:sz w:val="24"/>
        </w:rPr>
      </w:r>
      <w:r>
        <w:rPr>
          <w:rFonts w:ascii="Times New Roman"/>
          <w:sz w:val="24"/>
        </w:rPr>
        <w:t>uw</w:t>
      </w:r>
      <w:r>
        <w:rPr>
          <w:rFonts w:ascii="Times New Roman"/>
          <w:spacing w:val="-7"/>
          <w:sz w:val="24"/>
        </w:rPr>
        <w:t> </w:t>
      </w:r>
      <w:r>
        <w:rPr>
          <w:rFonts w:ascii="Times New Roman"/>
          <w:sz w:val="24"/>
        </w:rPr>
        <w:t>hand</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Toen</w:t>
      </w:r>
      <w:r>
        <w:rPr>
          <w:rFonts w:ascii="Times New Roman"/>
          <w:spacing w:val="-7"/>
          <w:sz w:val="24"/>
        </w:rPr>
        <w:t> </w:t>
      </w:r>
      <w:r>
        <w:rPr>
          <w:rFonts w:ascii="Times New Roman"/>
          <w:sz w:val="24"/>
        </w:rPr>
        <w:t>strekte</w:t>
      </w:r>
      <w:r>
        <w:rPr>
          <w:rFonts w:ascii="Times New Roman"/>
          <w:spacing w:val="-6"/>
          <w:sz w:val="24"/>
        </w:rPr>
        <w:t> </w:t>
      </w:r>
      <w:r>
        <w:rPr>
          <w:rFonts w:ascii="Times New Roman"/>
          <w:sz w:val="24"/>
        </w:rPr>
        <w:t>Jozua</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spies,</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hand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stad</w:t>
      </w:r>
      <w:r>
        <w:rPr>
          <w:rFonts w:ascii="Times New Roman"/>
          <w:spacing w:val="-6"/>
          <w:sz w:val="24"/>
        </w:rPr>
        <w:t> </w:t>
      </w:r>
      <w:r>
        <w:rPr>
          <w:rFonts w:ascii="Times New Roman"/>
          <w:sz w:val="24"/>
        </w:rPr>
        <w:t>aan.</w:t>
      </w:r>
    </w:p>
    <w:p>
      <w:pPr>
        <w:pStyle w:val="ListParagraph"/>
        <w:numPr>
          <w:ilvl w:val="0"/>
          <w:numId w:val="74"/>
        </w:numPr>
        <w:tabs>
          <w:tab w:pos="424" w:val="left" w:leader="none"/>
        </w:tabs>
        <w:spacing w:line="261" w:lineRule="auto" w:before="0" w:after="0"/>
        <w:ind w:left="116" w:right="425" w:firstLine="0"/>
        <w:jc w:val="both"/>
        <w:rPr>
          <w:rFonts w:ascii="Times New Roman" w:hAnsi="Times New Roman" w:cs="Times New Roman" w:eastAsia="Times New Roman" w:hint="default"/>
          <w:sz w:val="24"/>
          <w:szCs w:val="24"/>
        </w:rPr>
      </w:pPr>
      <w:r>
        <w:rPr>
          <w:rFonts w:ascii="Times New Roman"/>
          <w:sz w:val="24"/>
        </w:rPr>
        <w:t>Toen rees de achterlage </w:t>
      </w:r>
      <w:r>
        <w:rPr>
          <w:rFonts w:ascii="Times New Roman"/>
          <w:spacing w:val="-5"/>
          <w:sz w:val="24"/>
        </w:rPr>
        <w:t>haastelijk </w:t>
      </w:r>
      <w:r>
        <w:rPr>
          <w:rFonts w:ascii="Times New Roman"/>
          <w:sz w:val="24"/>
        </w:rPr>
        <w:t>op van </w:t>
      </w:r>
      <w:r>
        <w:rPr>
          <w:rFonts w:ascii="Times New Roman"/>
          <w:spacing w:val="-3"/>
          <w:sz w:val="24"/>
        </w:rPr>
        <w:t>haar </w:t>
      </w:r>
      <w:r>
        <w:rPr>
          <w:rFonts w:ascii="Times New Roman"/>
          <w:sz w:val="24"/>
        </w:rPr>
        <w:t>plaats, en </w:t>
      </w:r>
      <w:r>
        <w:rPr>
          <w:rFonts w:ascii="Times New Roman"/>
          <w:spacing w:val="-5"/>
          <w:sz w:val="24"/>
        </w:rPr>
        <w:t>zij </w:t>
      </w:r>
      <w:r>
        <w:rPr>
          <w:rFonts w:ascii="Times New Roman"/>
          <w:spacing w:val="-3"/>
          <w:sz w:val="24"/>
        </w:rPr>
        <w:t>liepen </w:t>
      </w:r>
      <w:r>
        <w:rPr>
          <w:rFonts w:ascii="Times New Roman"/>
          <w:sz w:val="24"/>
        </w:rPr>
        <w:t>toe, met dat hij zijn </w:t>
      </w:r>
      <w:r>
        <w:rPr>
          <w:rFonts w:ascii="Times New Roman"/>
          <w:spacing w:val="-3"/>
          <w:sz w:val="24"/>
        </w:rPr>
        <w:t>hand </w:t>
      </w:r>
      <w:r>
        <w:rPr>
          <w:rFonts w:ascii="Times New Roman"/>
          <w:spacing w:val="-3"/>
          <w:sz w:val="24"/>
        </w:rPr>
      </w:r>
      <w:r>
        <w:rPr>
          <w:rFonts w:ascii="Times New Roman"/>
          <w:sz w:val="24"/>
        </w:rPr>
        <w:t>uitgestrekt</w:t>
      </w:r>
      <w:r>
        <w:rPr>
          <w:rFonts w:ascii="Times New Roman"/>
          <w:spacing w:val="-5"/>
          <w:sz w:val="24"/>
        </w:rPr>
        <w:t> </w:t>
      </w:r>
      <w:r>
        <w:rPr>
          <w:rFonts w:ascii="Times New Roman"/>
          <w:sz w:val="24"/>
        </w:rPr>
        <w:t>had,</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kwamen</w:t>
      </w:r>
      <w:r>
        <w:rPr>
          <w:rFonts w:ascii="Times New Roman"/>
          <w:spacing w:val="-15"/>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stad,</w:t>
      </w:r>
      <w:r>
        <w:rPr>
          <w:rFonts w:ascii="Times New Roman"/>
          <w:spacing w:val="-9"/>
          <w:sz w:val="24"/>
        </w:rPr>
        <w:t> </w:t>
      </w:r>
      <w:r>
        <w:rPr>
          <w:rFonts w:ascii="Times New Roman"/>
          <w:sz w:val="24"/>
        </w:rPr>
        <w:t>en</w:t>
      </w:r>
      <w:r>
        <w:rPr>
          <w:rFonts w:ascii="Times New Roman"/>
          <w:spacing w:val="-15"/>
          <w:sz w:val="24"/>
        </w:rPr>
        <w:t> </w:t>
      </w:r>
      <w:r>
        <w:rPr>
          <w:rFonts w:ascii="Times New Roman"/>
          <w:spacing w:val="-5"/>
          <w:sz w:val="24"/>
        </w:rPr>
        <w:t>zij</w:t>
      </w:r>
      <w:r>
        <w:rPr>
          <w:rFonts w:ascii="Times New Roman"/>
          <w:spacing w:val="-15"/>
          <w:sz w:val="24"/>
        </w:rPr>
        <w:t> </w:t>
      </w:r>
      <w:r>
        <w:rPr>
          <w:rFonts w:ascii="Times New Roman"/>
          <w:spacing w:val="-4"/>
          <w:sz w:val="24"/>
        </w:rPr>
        <w:t>namen</w:t>
      </w:r>
      <w:r>
        <w:rPr>
          <w:rFonts w:ascii="Times New Roman"/>
          <w:spacing w:val="-17"/>
          <w:sz w:val="24"/>
        </w:rPr>
        <w:t> </w:t>
      </w:r>
      <w:r>
        <w:rPr>
          <w:rFonts w:ascii="Times New Roman"/>
          <w:sz w:val="24"/>
        </w:rPr>
        <w:t>ze</w:t>
      </w:r>
      <w:r>
        <w:rPr>
          <w:rFonts w:ascii="Times New Roman"/>
          <w:spacing w:val="-11"/>
          <w:sz w:val="24"/>
        </w:rPr>
        <w:t> </w:t>
      </w:r>
      <w:r>
        <w:rPr>
          <w:rFonts w:ascii="Times New Roman"/>
          <w:spacing w:val="-4"/>
          <w:sz w:val="24"/>
        </w:rPr>
        <w:t>in,</w:t>
      </w:r>
      <w:r>
        <w:rPr>
          <w:rFonts w:ascii="Times New Roman"/>
          <w:spacing w:val="-10"/>
          <w:sz w:val="24"/>
        </w:rPr>
        <w:t> </w:t>
      </w:r>
      <w:r>
        <w:rPr>
          <w:rFonts w:ascii="Times New Roman"/>
          <w:sz w:val="24"/>
        </w:rPr>
        <w:t>en</w:t>
      </w:r>
      <w:r>
        <w:rPr>
          <w:rFonts w:ascii="Times New Roman"/>
          <w:spacing w:val="-15"/>
          <w:sz w:val="24"/>
        </w:rPr>
        <w:t> </w:t>
      </w:r>
      <w:r>
        <w:rPr>
          <w:rFonts w:ascii="Times New Roman"/>
          <w:spacing w:val="-5"/>
          <w:sz w:val="24"/>
        </w:rPr>
        <w:t>zij</w:t>
      </w:r>
      <w:r>
        <w:rPr>
          <w:rFonts w:ascii="Times New Roman"/>
          <w:spacing w:val="-15"/>
          <w:sz w:val="24"/>
        </w:rPr>
        <w:t> </w:t>
      </w:r>
      <w:r>
        <w:rPr>
          <w:rFonts w:ascii="Times New Roman"/>
          <w:sz w:val="24"/>
        </w:rPr>
        <w:t>haastten</w:t>
      </w:r>
      <w:r>
        <w:rPr>
          <w:rFonts w:ascii="Times New Roman"/>
          <w:spacing w:val="-9"/>
          <w:sz w:val="24"/>
        </w:rPr>
        <w:t> </w:t>
      </w:r>
      <w:r>
        <w:rPr>
          <w:rFonts w:ascii="Times New Roman"/>
          <w:spacing w:val="-4"/>
          <w:sz w:val="24"/>
        </w:rPr>
        <w:t>zich, </w:t>
      </w:r>
      <w:r>
        <w:rPr>
          <w:rFonts w:ascii="Times New Roman"/>
          <w:sz w:val="24"/>
        </w:rPr>
        <w:t>en</w:t>
      </w:r>
      <w:r>
        <w:rPr>
          <w:rFonts w:ascii="Times New Roman"/>
          <w:spacing w:val="-15"/>
          <w:sz w:val="24"/>
        </w:rPr>
        <w:t> </w:t>
      </w:r>
      <w:r>
        <w:rPr>
          <w:rFonts w:ascii="Times New Roman"/>
          <w:sz w:val="24"/>
        </w:rPr>
        <w:t>staken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stad </w:t>
      </w:r>
      <w:r>
        <w:rPr>
          <w:rFonts w:ascii="Times New Roman"/>
          <w:sz w:val="24"/>
        </w:rPr>
        <w:t>aan met</w:t>
      </w:r>
      <w:r>
        <w:rPr>
          <w:rFonts w:ascii="Times New Roman"/>
          <w:spacing w:val="-16"/>
          <w:sz w:val="24"/>
        </w:rPr>
        <w:t> </w:t>
      </w:r>
      <w:r>
        <w:rPr>
          <w:rFonts w:ascii="Times New Roman"/>
          <w:sz w:val="24"/>
        </w:rPr>
        <w:t>vuur.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ListParagraph"/>
        <w:numPr>
          <w:ilvl w:val="0"/>
          <w:numId w:val="74"/>
        </w:numPr>
        <w:tabs>
          <w:tab w:pos="395"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5"/>
          <w:sz w:val="24"/>
        </w:rPr>
        <w:t> </w:t>
      </w:r>
      <w:r>
        <w:rPr>
          <w:rFonts w:ascii="Times New Roman"/>
          <w:sz w:val="24"/>
        </w:rPr>
        <w:t>de</w:t>
      </w:r>
      <w:r>
        <w:rPr>
          <w:rFonts w:ascii="Times New Roman"/>
          <w:spacing w:val="-24"/>
          <w:sz w:val="24"/>
        </w:rPr>
        <w:t> </w:t>
      </w:r>
      <w:r>
        <w:rPr>
          <w:rFonts w:ascii="Times New Roman"/>
          <w:spacing w:val="-4"/>
          <w:sz w:val="24"/>
        </w:rPr>
        <w:t>mannen</w:t>
      </w:r>
      <w:r>
        <w:rPr>
          <w:rFonts w:ascii="Times New Roman"/>
          <w:spacing w:val="-31"/>
          <w:sz w:val="24"/>
        </w:rPr>
        <w:t> </w:t>
      </w:r>
      <w:r>
        <w:rPr>
          <w:rFonts w:ascii="Times New Roman"/>
          <w:sz w:val="24"/>
        </w:rPr>
        <w:t>van</w:t>
      </w:r>
      <w:r>
        <w:rPr>
          <w:rFonts w:ascii="Times New Roman"/>
          <w:spacing w:val="-30"/>
          <w:sz w:val="24"/>
        </w:rPr>
        <w:t> </w:t>
      </w:r>
      <w:r>
        <w:rPr>
          <w:rFonts w:ascii="Times New Roman"/>
          <w:spacing w:val="-3"/>
          <w:sz w:val="24"/>
        </w:rPr>
        <w:t>Ai</w:t>
      </w:r>
      <w:r>
        <w:rPr>
          <w:rFonts w:ascii="Times New Roman"/>
          <w:spacing w:val="-33"/>
          <w:sz w:val="24"/>
        </w:rPr>
        <w:t> </w:t>
      </w:r>
      <w:r>
        <w:rPr>
          <w:rFonts w:ascii="Times New Roman"/>
          <w:spacing w:val="-3"/>
          <w:sz w:val="24"/>
        </w:rPr>
        <w:t>zich</w:t>
      </w:r>
      <w:r>
        <w:rPr>
          <w:rFonts w:ascii="Times New Roman"/>
          <w:spacing w:val="-31"/>
          <w:sz w:val="24"/>
        </w:rPr>
        <w:t> </w:t>
      </w:r>
      <w:r>
        <w:rPr>
          <w:rFonts w:ascii="Times New Roman"/>
          <w:sz w:val="24"/>
        </w:rPr>
        <w:t>achterom</w:t>
      </w:r>
      <w:r>
        <w:rPr>
          <w:rFonts w:ascii="Times New Roman"/>
          <w:spacing w:val="-36"/>
          <w:sz w:val="24"/>
        </w:rPr>
        <w:t> </w:t>
      </w:r>
      <w:r>
        <w:rPr>
          <w:rFonts w:ascii="Times New Roman"/>
          <w:sz w:val="24"/>
        </w:rPr>
        <w:t>keerden,</w:t>
      </w:r>
      <w:r>
        <w:rPr>
          <w:rFonts w:ascii="Times New Roman"/>
          <w:spacing w:val="-19"/>
          <w:sz w:val="24"/>
        </w:rPr>
        <w:t> </w:t>
      </w:r>
      <w:r>
        <w:rPr>
          <w:rFonts w:ascii="Times New Roman"/>
          <w:sz w:val="24"/>
        </w:rPr>
        <w:t>zo</w:t>
      </w:r>
      <w:r>
        <w:rPr>
          <w:rFonts w:ascii="Times New Roman"/>
          <w:spacing w:val="-19"/>
          <w:sz w:val="24"/>
        </w:rPr>
        <w:t> </w:t>
      </w:r>
      <w:r>
        <w:rPr>
          <w:rFonts w:ascii="Times New Roman"/>
          <w:sz w:val="24"/>
        </w:rPr>
        <w:t>zagen</w:t>
      </w:r>
      <w:r>
        <w:rPr>
          <w:rFonts w:ascii="Times New Roman"/>
          <w:spacing w:val="-28"/>
          <w:sz w:val="24"/>
        </w:rPr>
        <w:t> </w:t>
      </w:r>
      <w:r>
        <w:rPr>
          <w:rFonts w:ascii="Times New Roman"/>
          <w:spacing w:val="-6"/>
          <w:sz w:val="24"/>
        </w:rPr>
        <w:t>zij,</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ziet,</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rook</w:t>
      </w:r>
      <w:r>
        <w:rPr>
          <w:rFonts w:ascii="Times New Roman"/>
          <w:spacing w:val="-24"/>
          <w:sz w:val="24"/>
        </w:rPr>
        <w:t> </w:t>
      </w:r>
      <w:r>
        <w:rPr>
          <w:rFonts w:ascii="Times New Roman"/>
          <w:sz w:val="24"/>
        </w:rPr>
        <w:t>der</w:t>
      </w:r>
      <w:r>
        <w:rPr>
          <w:rFonts w:ascii="Times New Roman"/>
          <w:spacing w:val="-20"/>
          <w:sz w:val="24"/>
        </w:rPr>
        <w:t> </w:t>
      </w:r>
      <w:r>
        <w:rPr>
          <w:rFonts w:ascii="Times New Roman"/>
          <w:sz w:val="24"/>
        </w:rPr>
        <w:t>stad</w:t>
      </w:r>
      <w:r>
        <w:rPr>
          <w:rFonts w:ascii="Times New Roman"/>
          <w:spacing w:val="-18"/>
          <w:sz w:val="24"/>
        </w:rPr>
        <w:t> </w:t>
      </w:r>
      <w:r>
        <w:rPr>
          <w:rFonts w:ascii="Times New Roman"/>
          <w:spacing w:val="-4"/>
          <w:sz w:val="24"/>
        </w:rPr>
        <w:t>ging</w:t>
      </w:r>
      <w:r>
        <w:rPr>
          <w:rFonts w:ascii="Times New Roman"/>
          <w:spacing w:val="-18"/>
          <w:sz w:val="24"/>
        </w:rPr>
        <w:t> </w:t>
      </w:r>
      <w:r>
        <w:rPr>
          <w:rFonts w:ascii="Times New Roman"/>
          <w:sz w:val="24"/>
        </w:rPr>
        <w:t>op</w:t>
      </w:r>
      <w:r>
        <w:rPr>
          <w:rFonts w:ascii="Times New Roman"/>
          <w:spacing w:val="-18"/>
          <w:sz w:val="24"/>
        </w:rPr>
        <w:t> </w:t>
      </w:r>
      <w:r>
        <w:rPr>
          <w:rFonts w:ascii="Times New Roman"/>
          <w:spacing w:val="-3"/>
          <w:sz w:val="24"/>
        </w:rPr>
        <w:t>naar </w:t>
      </w:r>
      <w:r>
        <w:rPr>
          <w:rFonts w:ascii="Times New Roman"/>
          <w:spacing w:val="-3"/>
          <w:sz w:val="24"/>
        </w:rPr>
      </w:r>
      <w:r>
        <w:rPr>
          <w:rFonts w:ascii="Times New Roman"/>
          <w:sz w:val="24"/>
        </w:rPr>
        <w:t>den</w:t>
      </w:r>
      <w:r>
        <w:rPr>
          <w:rFonts w:ascii="Times New Roman"/>
          <w:spacing w:val="-28"/>
          <w:sz w:val="24"/>
        </w:rPr>
        <w:t> </w:t>
      </w:r>
      <w:r>
        <w:rPr>
          <w:rFonts w:ascii="Times New Roman"/>
          <w:spacing w:val="-5"/>
          <w:sz w:val="24"/>
        </w:rPr>
        <w:t>hemel;</w:t>
      </w:r>
      <w:r>
        <w:rPr>
          <w:rFonts w:ascii="Times New Roman"/>
          <w:spacing w:val="-24"/>
          <w:sz w:val="24"/>
        </w:rPr>
        <w:t> </w:t>
      </w:r>
      <w:r>
        <w:rPr>
          <w:rFonts w:ascii="Times New Roman"/>
          <w:sz w:val="24"/>
        </w:rPr>
        <w:t>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z w:val="24"/>
        </w:rPr>
        <w:t>hadden</w:t>
      </w:r>
      <w:r>
        <w:rPr>
          <w:rFonts w:ascii="Times New Roman"/>
          <w:spacing w:val="-29"/>
          <w:sz w:val="24"/>
        </w:rPr>
        <w:t> </w:t>
      </w:r>
      <w:r>
        <w:rPr>
          <w:rFonts w:ascii="Times New Roman"/>
          <w:sz w:val="24"/>
        </w:rPr>
        <w:t>geen</w:t>
      </w:r>
      <w:r>
        <w:rPr>
          <w:rFonts w:ascii="Times New Roman"/>
          <w:spacing w:val="-33"/>
          <w:sz w:val="24"/>
        </w:rPr>
        <w:t> </w:t>
      </w:r>
      <w:r>
        <w:rPr>
          <w:rFonts w:ascii="Times New Roman"/>
          <w:spacing w:val="-3"/>
          <w:sz w:val="24"/>
        </w:rPr>
        <w:t>ruimte,</w:t>
      </w:r>
      <w:r>
        <w:rPr>
          <w:rFonts w:ascii="Times New Roman"/>
          <w:spacing w:val="-25"/>
          <w:sz w:val="24"/>
        </w:rPr>
        <w:t> </w:t>
      </w:r>
      <w:r>
        <w:rPr>
          <w:rFonts w:ascii="Times New Roman"/>
          <w:spacing w:val="4"/>
          <w:sz w:val="24"/>
        </w:rPr>
        <w:t>omherwaartsofderwaarts</w:t>
      </w:r>
      <w:r>
        <w:rPr>
          <w:rFonts w:ascii="Times New Roman"/>
          <w:spacing w:val="-31"/>
          <w:sz w:val="24"/>
        </w:rPr>
        <w:t> </w:t>
      </w:r>
      <w:r>
        <w:rPr>
          <w:rFonts w:ascii="Times New Roman"/>
          <w:sz w:val="24"/>
        </w:rPr>
        <w:t>te</w:t>
      </w:r>
      <w:r>
        <w:rPr>
          <w:rFonts w:ascii="Times New Roman"/>
          <w:spacing w:val="-23"/>
          <w:sz w:val="24"/>
        </w:rPr>
        <w:t> </w:t>
      </w:r>
      <w:r>
        <w:rPr>
          <w:rFonts w:ascii="Times New Roman"/>
          <w:spacing w:val="-5"/>
          <w:sz w:val="24"/>
        </w:rPr>
        <w:t>vlieden;</w:t>
      </w:r>
      <w:r>
        <w:rPr>
          <w:rFonts w:ascii="Times New Roman"/>
          <w:spacing w:val="-27"/>
          <w:sz w:val="24"/>
        </w:rPr>
        <w:t> </w:t>
      </w:r>
      <w:r>
        <w:rPr>
          <w:rFonts w:ascii="Times New Roman"/>
          <w:spacing w:val="-3"/>
          <w:sz w:val="24"/>
        </w:rPr>
        <w:t>want</w:t>
      </w:r>
      <w:r>
        <w:rPr>
          <w:rFonts w:ascii="Times New Roman"/>
          <w:spacing w:val="-16"/>
          <w:sz w:val="24"/>
        </w:rPr>
        <w:t> </w:t>
      </w:r>
      <w:r>
        <w:rPr>
          <w:rFonts w:ascii="Times New Roman"/>
          <w:sz w:val="24"/>
        </w:rPr>
        <w:t>het</w:t>
      </w:r>
      <w:r>
        <w:rPr>
          <w:rFonts w:ascii="Times New Roman"/>
          <w:spacing w:val="-20"/>
          <w:sz w:val="24"/>
        </w:rPr>
        <w:t> </w:t>
      </w:r>
      <w:r>
        <w:rPr>
          <w:rFonts w:ascii="Times New Roman"/>
          <w:sz w:val="24"/>
        </w:rPr>
        <w:t>volk,</w:t>
      </w:r>
      <w:r>
        <w:rPr>
          <w:rFonts w:ascii="Times New Roman"/>
          <w:spacing w:val="-24"/>
          <w:sz w:val="24"/>
        </w:rPr>
        <w:t> </w:t>
      </w:r>
      <w:r>
        <w:rPr>
          <w:rFonts w:ascii="Times New Roman"/>
          <w:sz w:val="24"/>
        </w:rPr>
        <w:t>dat</w:t>
      </w:r>
      <w:r>
        <w:rPr>
          <w:rFonts w:ascii="Times New Roman"/>
          <w:spacing w:val="-18"/>
          <w:sz w:val="24"/>
        </w:rPr>
        <w:t> </w:t>
      </w:r>
      <w:r>
        <w:rPr>
          <w:rFonts w:ascii="Times New Roman"/>
          <w:spacing w:val="-3"/>
          <w:sz w:val="24"/>
        </w:rPr>
        <w:t>naar </w:t>
      </w:r>
      <w:r>
        <w:rPr>
          <w:rFonts w:ascii="Times New Roman"/>
          <w:spacing w:val="-3"/>
          <w:sz w:val="24"/>
        </w:rPr>
      </w:r>
      <w:r>
        <w:rPr>
          <w:rFonts w:ascii="Times New Roman"/>
          <w:sz w:val="24"/>
        </w:rPr>
        <w:t>de</w:t>
      </w:r>
      <w:r>
        <w:rPr>
          <w:rFonts w:ascii="Times New Roman"/>
          <w:spacing w:val="-11"/>
          <w:sz w:val="24"/>
        </w:rPr>
        <w:t> </w:t>
      </w:r>
      <w:r>
        <w:rPr>
          <w:rFonts w:ascii="Times New Roman"/>
          <w:sz w:val="24"/>
        </w:rPr>
        <w:t>woestijn</w:t>
      </w:r>
      <w:r>
        <w:rPr>
          <w:rFonts w:ascii="Times New Roman"/>
          <w:spacing w:val="-11"/>
          <w:sz w:val="24"/>
        </w:rPr>
        <w:t> </w:t>
      </w:r>
      <w:r>
        <w:rPr>
          <w:rFonts w:ascii="Times New Roman"/>
          <w:sz w:val="24"/>
        </w:rPr>
        <w:t>vluchtte,</w:t>
      </w:r>
      <w:r>
        <w:rPr>
          <w:rFonts w:ascii="Times New Roman"/>
          <w:spacing w:val="-11"/>
          <w:sz w:val="24"/>
        </w:rPr>
        <w:t> </w:t>
      </w:r>
      <w:r>
        <w:rPr>
          <w:rFonts w:ascii="Times New Roman"/>
          <w:sz w:val="24"/>
        </w:rPr>
        <w:t>keerde</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degenen,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najoegen.</w:t>
      </w:r>
    </w:p>
    <w:p>
      <w:pPr>
        <w:pStyle w:val="ListParagraph"/>
        <w:numPr>
          <w:ilvl w:val="0"/>
          <w:numId w:val="74"/>
        </w:numPr>
        <w:tabs>
          <w:tab w:pos="41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Jozua</w:t>
      </w:r>
      <w:r>
        <w:rPr>
          <w:rFonts w:ascii="Times New Roman"/>
          <w:spacing w:val="-5"/>
          <w:sz w:val="24"/>
        </w:rPr>
        <w:t> </w:t>
      </w:r>
      <w:r>
        <w:rPr>
          <w:rFonts w:ascii="Times New Roman"/>
          <w:sz w:val="24"/>
        </w:rPr>
        <w:t>en</w:t>
      </w:r>
      <w:r>
        <w:rPr>
          <w:rFonts w:ascii="Times New Roman"/>
          <w:spacing w:val="-10"/>
          <w:sz w:val="24"/>
        </w:rPr>
        <w:t> </w:t>
      </w:r>
      <w:r>
        <w:rPr>
          <w:rFonts w:ascii="Times New Roman"/>
          <w:spacing w:val="-3"/>
          <w:sz w:val="24"/>
        </w:rPr>
        <w:t>gans Israel,</w:t>
      </w:r>
      <w:r>
        <w:rPr>
          <w:rFonts w:ascii="Times New Roman"/>
          <w:spacing w:val="1"/>
          <w:sz w:val="24"/>
        </w:rPr>
        <w:t> </w:t>
      </w:r>
      <w:r>
        <w:rPr>
          <w:rFonts w:ascii="Times New Roman"/>
          <w:spacing w:val="-3"/>
          <w:sz w:val="24"/>
        </w:rPr>
        <w:t>ziende, </w:t>
      </w:r>
      <w:r>
        <w:rPr>
          <w:rFonts w:ascii="Times New Roman"/>
          <w:sz w:val="24"/>
        </w:rPr>
        <w:t>dat</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achterlage</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stad</w:t>
      </w:r>
      <w:r>
        <w:rPr>
          <w:rFonts w:ascii="Times New Roman"/>
          <w:spacing w:val="-4"/>
          <w:sz w:val="24"/>
        </w:rPr>
        <w:t> </w:t>
      </w:r>
      <w:r>
        <w:rPr>
          <w:rFonts w:ascii="Times New Roman"/>
          <w:sz w:val="24"/>
        </w:rPr>
        <w:t>ingenomen</w:t>
      </w:r>
      <w:r>
        <w:rPr>
          <w:rFonts w:ascii="Times New Roman"/>
          <w:spacing w:val="-1"/>
          <w:sz w:val="24"/>
        </w:rPr>
        <w:t> </w:t>
      </w:r>
      <w:r>
        <w:rPr>
          <w:rFonts w:ascii="Times New Roman"/>
          <w:sz w:val="24"/>
        </w:rPr>
        <w:t>had,</w:t>
      </w:r>
      <w:r>
        <w:rPr>
          <w:rFonts w:ascii="Times New Roman"/>
          <w:spacing w:val="-1"/>
          <w:sz w:val="24"/>
        </w:rPr>
        <w:t> </w:t>
      </w:r>
      <w:r>
        <w:rPr>
          <w:rFonts w:ascii="Times New Roman"/>
          <w:sz w:val="24"/>
        </w:rPr>
        <w:t>en</w:t>
      </w:r>
      <w:r>
        <w:rPr>
          <w:rFonts w:ascii="Times New Roman"/>
          <w:spacing w:val="-1"/>
          <w:sz w:val="24"/>
        </w:rPr>
        <w:t> </w:t>
      </w:r>
      <w:r>
        <w:rPr>
          <w:rFonts w:ascii="Times New Roman"/>
          <w:sz w:val="24"/>
        </w:rPr>
        <w:t>dat</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rook</w:t>
      </w:r>
      <w:r>
        <w:rPr>
          <w:rFonts w:ascii="Times New Roman"/>
          <w:spacing w:val="-10"/>
          <w:sz w:val="24"/>
        </w:rPr>
        <w:t> </w:t>
      </w:r>
      <w:r>
        <w:rPr>
          <w:rFonts w:ascii="Times New Roman"/>
          <w:spacing w:val="-2"/>
          <w:sz w:val="24"/>
        </w:rPr>
        <w:t>der </w:t>
      </w:r>
      <w:r>
        <w:rPr>
          <w:rFonts w:ascii="Times New Roman"/>
          <w:spacing w:val="-2"/>
          <w:sz w:val="24"/>
        </w:rPr>
      </w:r>
      <w:r>
        <w:rPr>
          <w:rFonts w:ascii="Times New Roman"/>
          <w:spacing w:val="-3"/>
          <w:sz w:val="24"/>
        </w:rPr>
        <w:t>stad opging, </w:t>
      </w:r>
      <w:r>
        <w:rPr>
          <w:rFonts w:ascii="Times New Roman"/>
          <w:sz w:val="24"/>
        </w:rPr>
        <w:t>zo </w:t>
      </w:r>
      <w:r>
        <w:rPr>
          <w:rFonts w:ascii="Times New Roman"/>
          <w:spacing w:val="-3"/>
          <w:sz w:val="24"/>
        </w:rPr>
        <w:t>keerden </w:t>
      </w:r>
      <w:r>
        <w:rPr>
          <w:rFonts w:ascii="Times New Roman"/>
          <w:sz w:val="24"/>
        </w:rPr>
        <w:t>zij </w:t>
      </w:r>
      <w:r>
        <w:rPr>
          <w:rFonts w:ascii="Times New Roman"/>
          <w:spacing w:val="-3"/>
          <w:sz w:val="24"/>
        </w:rPr>
        <w:t>zich </w:t>
      </w:r>
      <w:r>
        <w:rPr>
          <w:rFonts w:ascii="Times New Roman"/>
          <w:sz w:val="24"/>
        </w:rPr>
        <w:t>om, en </w:t>
      </w:r>
      <w:r>
        <w:rPr>
          <w:rFonts w:ascii="Times New Roman"/>
          <w:spacing w:val="-3"/>
          <w:sz w:val="24"/>
        </w:rPr>
        <w:t>sloegen </w:t>
      </w:r>
      <w:r>
        <w:rPr>
          <w:rFonts w:ascii="Times New Roman"/>
          <w:sz w:val="24"/>
        </w:rPr>
        <w:t>de </w:t>
      </w:r>
      <w:r>
        <w:rPr>
          <w:rFonts w:ascii="Times New Roman"/>
          <w:spacing w:val="-3"/>
          <w:sz w:val="24"/>
        </w:rPr>
        <w:t>mannen </w:t>
      </w:r>
      <w:r>
        <w:rPr>
          <w:rFonts w:ascii="Times New Roman"/>
          <w:sz w:val="24"/>
        </w:rPr>
        <w:t>van</w:t>
      </w:r>
      <w:r>
        <w:rPr>
          <w:rFonts w:ascii="Times New Roman"/>
          <w:spacing w:val="9"/>
          <w:sz w:val="24"/>
        </w:rPr>
        <w:t> </w:t>
      </w:r>
      <w:r>
        <w:rPr>
          <w:rFonts w:ascii="Times New Roman"/>
          <w:spacing w:val="-3"/>
          <w:sz w:val="24"/>
        </w:rPr>
        <w:t>Ai.</w:t>
      </w:r>
      <w:r>
        <w:rPr>
          <w:rFonts w:ascii="Times New Roman"/>
          <w:sz w:val="24"/>
        </w:rPr>
      </w:r>
    </w:p>
    <w:p>
      <w:pPr>
        <w:pStyle w:val="ListParagraph"/>
        <w:numPr>
          <w:ilvl w:val="0"/>
          <w:numId w:val="74"/>
        </w:numPr>
        <w:tabs>
          <w:tab w:pos="409"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2"/>
          <w:sz w:val="24"/>
        </w:rPr>
        <w:t> </w:t>
      </w:r>
      <w:r>
        <w:rPr>
          <w:rFonts w:ascii="Times New Roman"/>
          <w:sz w:val="24"/>
        </w:rPr>
        <w:t>kwamen</w:t>
      </w:r>
      <w:r>
        <w:rPr>
          <w:rFonts w:ascii="Times New Roman"/>
          <w:spacing w:val="-16"/>
          <w:sz w:val="24"/>
        </w:rPr>
        <w:t> </w:t>
      </w:r>
      <w:r>
        <w:rPr>
          <w:rFonts w:ascii="Times New Roman"/>
          <w:spacing w:val="-5"/>
          <w:sz w:val="24"/>
        </w:rPr>
        <w:t>die</w:t>
      </w:r>
      <w:r>
        <w:rPr>
          <w:rFonts w:ascii="Times New Roman"/>
          <w:spacing w:val="-8"/>
          <w:sz w:val="24"/>
        </w:rPr>
        <w:t> </w:t>
      </w:r>
      <w:r>
        <w:rPr>
          <w:rFonts w:ascii="Times New Roman"/>
          <w:spacing w:val="-5"/>
          <w:sz w:val="24"/>
        </w:rPr>
        <w:t>uit</w:t>
      </w:r>
      <w:r>
        <w:rPr>
          <w:rFonts w:ascii="Times New Roman"/>
          <w:spacing w:val="-2"/>
          <w:sz w:val="24"/>
        </w:rPr>
        <w:t> </w:t>
      </w:r>
      <w:r>
        <w:rPr>
          <w:rFonts w:ascii="Times New Roman"/>
          <w:sz w:val="24"/>
        </w:rPr>
        <w:t>de</w:t>
      </w:r>
      <w:r>
        <w:rPr>
          <w:rFonts w:ascii="Times New Roman"/>
          <w:spacing w:val="-11"/>
          <w:sz w:val="24"/>
        </w:rPr>
        <w:t> </w:t>
      </w:r>
      <w:r>
        <w:rPr>
          <w:rFonts w:ascii="Times New Roman"/>
          <w:sz w:val="24"/>
        </w:rPr>
        <w:t>stad</w:t>
      </w:r>
      <w:r>
        <w:rPr>
          <w:rFonts w:ascii="Times New Roman"/>
          <w:spacing w:val="-10"/>
          <w:sz w:val="24"/>
        </w:rPr>
        <w:t> </w:t>
      </w:r>
      <w:r>
        <w:rPr>
          <w:rFonts w:ascii="Times New Roman"/>
          <w:sz w:val="24"/>
        </w:rPr>
        <w:t>hun</w:t>
      </w:r>
      <w:r>
        <w:rPr>
          <w:rFonts w:ascii="Times New Roman"/>
          <w:spacing w:val="-16"/>
          <w:sz w:val="24"/>
        </w:rPr>
        <w:t> </w:t>
      </w:r>
      <w:r>
        <w:rPr>
          <w:rFonts w:ascii="Times New Roman"/>
          <w:sz w:val="24"/>
        </w:rPr>
        <w:t>tegemoet,</w:t>
      </w:r>
      <w:r>
        <w:rPr>
          <w:rFonts w:ascii="Times New Roman"/>
          <w:spacing w:val="-13"/>
          <w:sz w:val="24"/>
        </w:rPr>
        <w:t> </w:t>
      </w:r>
      <w:r>
        <w:rPr>
          <w:rFonts w:ascii="Times New Roman"/>
          <w:sz w:val="24"/>
        </w:rPr>
        <w:t>zodat</w:t>
      </w:r>
      <w:r>
        <w:rPr>
          <w:rFonts w:ascii="Times New Roman"/>
          <w:spacing w:val="-5"/>
          <w:sz w:val="24"/>
        </w:rPr>
        <w:t> zij</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8"/>
          <w:sz w:val="24"/>
        </w:rPr>
        <w:t> </w:t>
      </w:r>
      <w:r>
        <w:rPr>
          <w:rFonts w:ascii="Times New Roman"/>
          <w:spacing w:val="-4"/>
          <w:sz w:val="24"/>
        </w:rPr>
        <w:t>midden</w:t>
      </w:r>
      <w:r>
        <w:rPr>
          <w:rFonts w:ascii="Times New Roman"/>
          <w:spacing w:val="-18"/>
          <w:sz w:val="24"/>
        </w:rPr>
        <w:t> </w:t>
      </w:r>
      <w:r>
        <w:rPr>
          <w:rFonts w:ascii="Times New Roman"/>
          <w:sz w:val="24"/>
        </w:rPr>
        <w:t>der</w:t>
      </w:r>
      <w:r>
        <w:rPr>
          <w:rFonts w:ascii="Times New Roman"/>
          <w:spacing w:val="-7"/>
          <w:sz w:val="24"/>
        </w:rPr>
        <w:t> </w:t>
      </w:r>
      <w:r>
        <w:rPr>
          <w:rFonts w:ascii="Times New Roman"/>
          <w:sz w:val="24"/>
        </w:rPr>
        <w:t>Israelieten</w:t>
      </w:r>
      <w:r>
        <w:rPr>
          <w:rFonts w:ascii="Times New Roman"/>
          <w:spacing w:val="-16"/>
          <w:sz w:val="24"/>
        </w:rPr>
        <w:t> </w:t>
      </w:r>
      <w:r>
        <w:rPr>
          <w:rFonts w:ascii="Times New Roman"/>
          <w:sz w:val="24"/>
        </w:rPr>
        <w:t>waren,</w:t>
      </w:r>
      <w:r>
        <w:rPr>
          <w:rFonts w:ascii="Times New Roman"/>
          <w:spacing w:val="-2"/>
          <w:sz w:val="24"/>
        </w:rPr>
        <w:t> </w:t>
      </w:r>
      <w:r>
        <w:rPr>
          <w:rFonts w:ascii="Times New Roman"/>
          <w:sz w:val="24"/>
        </w:rPr>
        <w:t>deze </w:t>
      </w:r>
      <w:r>
        <w:rPr>
          <w:rFonts w:ascii="Times New Roman"/>
          <w:sz w:val="24"/>
        </w:rPr>
        <w:t>van</w:t>
      </w:r>
      <w:r>
        <w:rPr>
          <w:rFonts w:ascii="Times New Roman"/>
          <w:spacing w:val="-5"/>
          <w:sz w:val="24"/>
        </w:rPr>
        <w:t> </w:t>
      </w:r>
      <w:r>
        <w:rPr>
          <w:rFonts w:ascii="Times New Roman"/>
          <w:sz w:val="24"/>
        </w:rPr>
        <w:t>hier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gene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sloegen</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totdat</w:t>
      </w:r>
      <w:r>
        <w:rPr>
          <w:rFonts w:ascii="Times New Roman"/>
          <w:spacing w:val="-5"/>
          <w:sz w:val="24"/>
        </w:rPr>
        <w:t> </w:t>
      </w:r>
      <w:r>
        <w:rPr>
          <w:rFonts w:ascii="Times New Roman"/>
          <w:sz w:val="24"/>
        </w:rPr>
        <w:t>geen</w:t>
      </w:r>
      <w:r>
        <w:rPr>
          <w:rFonts w:ascii="Times New Roman"/>
          <w:spacing w:val="-5"/>
          <w:sz w:val="24"/>
        </w:rPr>
        <w:t> </w:t>
      </w:r>
      <w:r>
        <w:rPr>
          <w:rFonts w:ascii="Times New Roman"/>
          <w:sz w:val="24"/>
        </w:rPr>
        <w:t>overige</w:t>
      </w:r>
      <w:r>
        <w:rPr>
          <w:rFonts w:ascii="Times New Roman"/>
          <w:spacing w:val="-10"/>
          <w:sz w:val="24"/>
        </w:rPr>
        <w:t> </w:t>
      </w:r>
      <w:r>
        <w:rPr>
          <w:rFonts w:ascii="Times New Roman"/>
          <w:sz w:val="24"/>
        </w:rPr>
        <w:t>onder</w:t>
      </w:r>
      <w:r>
        <w:rPr>
          <w:rFonts w:ascii="Times New Roman"/>
          <w:spacing w:val="-4"/>
          <w:sz w:val="24"/>
        </w:rPr>
        <w:t> </w:t>
      </w:r>
      <w:r>
        <w:rPr>
          <w:rFonts w:ascii="Times New Roman"/>
          <w:sz w:val="24"/>
        </w:rPr>
        <w:t>hen</w:t>
      </w:r>
      <w:r>
        <w:rPr>
          <w:rFonts w:ascii="Times New Roman"/>
          <w:spacing w:val="-14"/>
          <w:sz w:val="24"/>
        </w:rPr>
        <w:t> </w:t>
      </w:r>
      <w:r>
        <w:rPr>
          <w:rFonts w:ascii="Times New Roman"/>
          <w:spacing w:val="-3"/>
          <w:sz w:val="24"/>
        </w:rPr>
        <w:t>overbleef,</w:t>
      </w:r>
      <w:r>
        <w:rPr>
          <w:rFonts w:ascii="Times New Roman"/>
          <w:spacing w:val="-6"/>
          <w:sz w:val="24"/>
        </w:rPr>
        <w:t> </w:t>
      </w:r>
      <w:r>
        <w:rPr>
          <w:rFonts w:ascii="Times New Roman"/>
          <w:spacing w:val="-3"/>
          <w:sz w:val="24"/>
        </w:rPr>
        <w:t>noch</w:t>
      </w:r>
      <w:r>
        <w:rPr>
          <w:rFonts w:ascii="Times New Roman"/>
          <w:spacing w:val="-6"/>
          <w:sz w:val="24"/>
        </w:rPr>
        <w:t> </w:t>
      </w:r>
      <w:r>
        <w:rPr>
          <w:rFonts w:ascii="Times New Roman"/>
          <w:spacing w:val="-3"/>
          <w:sz w:val="24"/>
        </w:rPr>
        <w:t>die </w:t>
      </w:r>
      <w:r>
        <w:rPr>
          <w:rFonts w:ascii="Times New Roman"/>
          <w:spacing w:val="-3"/>
          <w:sz w:val="24"/>
        </w:rPr>
      </w:r>
      <w:r>
        <w:rPr>
          <w:rFonts w:ascii="Times New Roman"/>
          <w:sz w:val="24"/>
        </w:rPr>
        <w:t>ontkwam.</w:t>
      </w:r>
    </w:p>
    <w:p>
      <w:pPr>
        <w:pStyle w:val="ListParagraph"/>
        <w:numPr>
          <w:ilvl w:val="0"/>
          <w:numId w:val="74"/>
        </w:numPr>
        <w:tabs>
          <w:tab w:pos="415" w:val="left" w:leader="none"/>
        </w:tabs>
        <w:spacing w:line="240" w:lineRule="auto" w:before="2" w:after="0"/>
        <w:ind w:left="414" w:right="0" w:hanging="298"/>
        <w:jc w:val="both"/>
        <w:rPr>
          <w:rFonts w:ascii="Times New Roman" w:hAnsi="Times New Roman" w:cs="Times New Roman" w:eastAsia="Times New Roman" w:hint="default"/>
          <w:sz w:val="24"/>
          <w:szCs w:val="24"/>
        </w:rPr>
      </w:pPr>
      <w:r>
        <w:rPr>
          <w:rFonts w:ascii="Times New Roman"/>
          <w:spacing w:val="-3"/>
          <w:sz w:val="24"/>
        </w:rPr>
        <w:t>Doch </w:t>
      </w:r>
      <w:r>
        <w:rPr>
          <w:rFonts w:ascii="Times New Roman"/>
          <w:sz w:val="24"/>
        </w:rPr>
        <w:t>den </w:t>
      </w:r>
      <w:r>
        <w:rPr>
          <w:rFonts w:ascii="Times New Roman"/>
          <w:spacing w:val="-3"/>
          <w:sz w:val="24"/>
        </w:rPr>
        <w:t>koning </w:t>
      </w:r>
      <w:r>
        <w:rPr>
          <w:rFonts w:ascii="Times New Roman"/>
          <w:sz w:val="24"/>
        </w:rPr>
        <w:t>van Ai </w:t>
      </w:r>
      <w:r>
        <w:rPr>
          <w:rFonts w:ascii="Times New Roman"/>
          <w:spacing w:val="-3"/>
          <w:sz w:val="24"/>
        </w:rPr>
        <w:t>grepen </w:t>
      </w:r>
      <w:r>
        <w:rPr>
          <w:rFonts w:ascii="Times New Roman"/>
          <w:sz w:val="24"/>
        </w:rPr>
        <w:t>zij levend, en zij </w:t>
      </w:r>
      <w:r>
        <w:rPr>
          <w:rFonts w:ascii="Times New Roman"/>
          <w:spacing w:val="-3"/>
          <w:sz w:val="24"/>
        </w:rPr>
        <w:t>brachten </w:t>
      </w:r>
      <w:r>
        <w:rPr>
          <w:rFonts w:ascii="Times New Roman"/>
          <w:sz w:val="24"/>
        </w:rPr>
        <w:t>hem tot</w:t>
      </w:r>
      <w:r>
        <w:rPr>
          <w:rFonts w:ascii="Times New Roman"/>
          <w:spacing w:val="-23"/>
          <w:sz w:val="24"/>
        </w:rPr>
        <w:t> </w:t>
      </w:r>
      <w:r>
        <w:rPr>
          <w:rFonts w:ascii="Times New Roman"/>
          <w:spacing w:val="-3"/>
          <w:sz w:val="24"/>
        </w:rPr>
        <w:t>Jozua.</w:t>
      </w:r>
      <w:r>
        <w:rPr>
          <w:rFonts w:ascii="Times New Roman"/>
          <w:sz w:val="24"/>
        </w:rPr>
      </w:r>
    </w:p>
    <w:p>
      <w:pPr>
        <w:pStyle w:val="ListParagraph"/>
        <w:numPr>
          <w:ilvl w:val="0"/>
          <w:numId w:val="74"/>
        </w:numPr>
        <w:tabs>
          <w:tab w:pos="409" w:val="left" w:leader="none"/>
        </w:tabs>
        <w:spacing w:line="261"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z w:val="24"/>
        </w:rPr>
        <w:t>het</w:t>
      </w:r>
      <w:r>
        <w:rPr>
          <w:rFonts w:ascii="Times New Roman"/>
          <w:spacing w:val="-9"/>
          <w:sz w:val="24"/>
        </w:rPr>
        <w:t> </w:t>
      </w:r>
      <w:r>
        <w:rPr>
          <w:rFonts w:ascii="Times New Roman"/>
          <w:spacing w:val="-3"/>
          <w:sz w:val="24"/>
        </w:rPr>
        <w:t>geschiedde,</w:t>
      </w:r>
      <w:r>
        <w:rPr>
          <w:rFonts w:ascii="Times New Roman"/>
          <w:spacing w:val="-9"/>
          <w:sz w:val="24"/>
        </w:rPr>
        <w:t> </w:t>
      </w:r>
      <w:r>
        <w:rPr>
          <w:rFonts w:ascii="Times New Roman"/>
          <w:sz w:val="24"/>
        </w:rPr>
        <w:t>toen</w:t>
      </w:r>
      <w:r>
        <w:rPr>
          <w:rFonts w:ascii="Times New Roman"/>
          <w:spacing w:val="-14"/>
          <w:sz w:val="24"/>
        </w:rPr>
        <w:t> </w:t>
      </w:r>
      <w:r>
        <w:rPr>
          <w:rFonts w:ascii="Times New Roman"/>
          <w:sz w:val="24"/>
        </w:rPr>
        <w:t>de</w:t>
      </w:r>
      <w:r>
        <w:rPr>
          <w:rFonts w:ascii="Times New Roman"/>
          <w:spacing w:val="-12"/>
          <w:sz w:val="24"/>
        </w:rPr>
        <w:t> </w:t>
      </w:r>
      <w:r>
        <w:rPr>
          <w:rFonts w:ascii="Times New Roman"/>
          <w:sz w:val="24"/>
        </w:rPr>
        <w:t>Israelieten</w:t>
      </w:r>
      <w:r>
        <w:rPr>
          <w:rFonts w:ascii="Times New Roman"/>
          <w:spacing w:val="-18"/>
          <w:sz w:val="24"/>
        </w:rPr>
        <w:t> </w:t>
      </w:r>
      <w:r>
        <w:rPr>
          <w:rFonts w:ascii="Times New Roman"/>
          <w:sz w:val="24"/>
        </w:rPr>
        <w:t>een</w:t>
      </w:r>
      <w:r>
        <w:rPr>
          <w:rFonts w:ascii="Times New Roman"/>
          <w:spacing w:val="-17"/>
          <w:sz w:val="24"/>
        </w:rPr>
        <w:t> </w:t>
      </w:r>
      <w:r>
        <w:rPr>
          <w:rFonts w:ascii="Times New Roman"/>
          <w:spacing w:val="-4"/>
          <w:sz w:val="24"/>
        </w:rPr>
        <w:t>einde</w:t>
      </w:r>
      <w:r>
        <w:rPr>
          <w:rFonts w:ascii="Times New Roman"/>
          <w:spacing w:val="-15"/>
          <w:sz w:val="24"/>
        </w:rPr>
        <w:t> </w:t>
      </w:r>
      <w:r>
        <w:rPr>
          <w:rFonts w:ascii="Times New Roman"/>
          <w:sz w:val="24"/>
        </w:rPr>
        <w:t>gemaakt</w:t>
      </w:r>
      <w:r>
        <w:rPr>
          <w:rFonts w:ascii="Times New Roman"/>
          <w:spacing w:val="-8"/>
          <w:sz w:val="24"/>
        </w:rPr>
        <w:t> </w:t>
      </w:r>
      <w:r>
        <w:rPr>
          <w:rFonts w:ascii="Times New Roman"/>
          <w:sz w:val="24"/>
        </w:rPr>
        <w:t>hadden</w:t>
      </w:r>
      <w:r>
        <w:rPr>
          <w:rFonts w:ascii="Times New Roman"/>
          <w:spacing w:val="-18"/>
          <w:sz w:val="24"/>
        </w:rPr>
        <w:t> </w:t>
      </w:r>
      <w:r>
        <w:rPr>
          <w:rFonts w:ascii="Times New Roman"/>
          <w:sz w:val="24"/>
        </w:rPr>
        <w:t>van</w:t>
      </w:r>
      <w:r>
        <w:rPr>
          <w:rFonts w:ascii="Times New Roman"/>
          <w:spacing w:val="-14"/>
          <w:sz w:val="24"/>
        </w:rPr>
        <w:t> </w:t>
      </w:r>
      <w:r>
        <w:rPr>
          <w:rFonts w:ascii="Times New Roman"/>
          <w:sz w:val="24"/>
        </w:rPr>
        <w:t>al</w:t>
      </w:r>
      <w:r>
        <w:rPr>
          <w:rFonts w:ascii="Times New Roman"/>
          <w:spacing w:val="-20"/>
          <w:sz w:val="24"/>
        </w:rPr>
        <w:t> </w:t>
      </w:r>
      <w:r>
        <w:rPr>
          <w:rFonts w:ascii="Times New Roman"/>
          <w:sz w:val="24"/>
        </w:rPr>
        <w:t>de</w:t>
      </w:r>
      <w:r>
        <w:rPr>
          <w:rFonts w:ascii="Times New Roman"/>
          <w:spacing w:val="-12"/>
          <w:sz w:val="24"/>
        </w:rPr>
        <w:t> </w:t>
      </w:r>
      <w:r>
        <w:rPr>
          <w:rFonts w:ascii="Times New Roman"/>
          <w:sz w:val="24"/>
        </w:rPr>
        <w:t>inwoners</w:t>
      </w:r>
      <w:r>
        <w:rPr>
          <w:rFonts w:ascii="Times New Roman"/>
          <w:spacing w:val="-18"/>
          <w:sz w:val="24"/>
        </w:rPr>
        <w:t> </w:t>
      </w:r>
      <w:r>
        <w:rPr>
          <w:rFonts w:ascii="Times New Roman"/>
          <w:sz w:val="24"/>
        </w:rPr>
        <w:t>van</w:t>
      </w:r>
      <w:r>
        <w:rPr>
          <w:rFonts w:ascii="Times New Roman"/>
          <w:spacing w:val="-18"/>
          <w:sz w:val="24"/>
        </w:rPr>
        <w:t> </w:t>
      </w:r>
      <w:r>
        <w:rPr>
          <w:rFonts w:ascii="Times New Roman"/>
          <w:spacing w:val="-3"/>
          <w:sz w:val="24"/>
        </w:rPr>
        <w:t>Ai</w:t>
      </w:r>
      <w:r>
        <w:rPr>
          <w:rFonts w:ascii="Times New Roman"/>
          <w:spacing w:val="-20"/>
          <w:sz w:val="24"/>
        </w:rPr>
        <w:t> </w:t>
      </w:r>
      <w:r>
        <w:rPr>
          <w:rFonts w:ascii="Times New Roman"/>
          <w:spacing w:val="4"/>
          <w:sz w:val="24"/>
        </w:rPr>
        <w:t>te </w:t>
      </w:r>
      <w:r>
        <w:rPr>
          <w:rFonts w:ascii="Times New Roman"/>
          <w:spacing w:val="4"/>
          <w:sz w:val="24"/>
        </w:rPr>
      </w:r>
      <w:r>
        <w:rPr>
          <w:rFonts w:ascii="Times New Roman"/>
          <w:sz w:val="24"/>
        </w:rPr>
        <w:t>doden,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veld,</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9"/>
          <w:sz w:val="24"/>
        </w:rPr>
        <w:t> </w:t>
      </w:r>
      <w:r>
        <w:rPr>
          <w:rFonts w:ascii="Times New Roman"/>
          <w:spacing w:val="-3"/>
          <w:sz w:val="24"/>
        </w:rPr>
        <w:t>woestijn,</w:t>
      </w:r>
      <w:r>
        <w:rPr>
          <w:rFonts w:ascii="Times New Roman"/>
          <w:spacing w:val="-6"/>
          <w:sz w:val="24"/>
        </w:rPr>
        <w:t> </w:t>
      </w:r>
      <w:r>
        <w:rPr>
          <w:rFonts w:ascii="Times New Roman"/>
          <w:spacing w:val="-5"/>
          <w:sz w:val="24"/>
        </w:rPr>
        <w:t>in</w:t>
      </w:r>
      <w:r>
        <w:rPr>
          <w:rFonts w:ascii="Times New Roman"/>
          <w:spacing w:val="-12"/>
          <w:sz w:val="24"/>
        </w:rPr>
        <w:t> </w:t>
      </w:r>
      <w:r>
        <w:rPr>
          <w:rFonts w:ascii="Times New Roman"/>
          <w:sz w:val="24"/>
        </w:rPr>
        <w:t>dewelke</w:t>
      </w:r>
      <w:r>
        <w:rPr>
          <w:rFonts w:ascii="Times New Roman"/>
          <w:spacing w:val="-10"/>
          <w:sz w:val="24"/>
        </w:rPr>
        <w:t> </w:t>
      </w:r>
      <w:r>
        <w:rPr>
          <w:rFonts w:ascii="Times New Roman"/>
          <w:spacing w:val="-5"/>
          <w:sz w:val="24"/>
        </w:rPr>
        <w:t>zij</w:t>
      </w:r>
      <w:r>
        <w:rPr>
          <w:rFonts w:ascii="Times New Roman"/>
          <w:spacing w:val="-14"/>
          <w:sz w:val="24"/>
        </w:rPr>
        <w:t> </w:t>
      </w:r>
      <w:r>
        <w:rPr>
          <w:rFonts w:ascii="Times New Roman"/>
          <w:sz w:val="24"/>
        </w:rPr>
        <w:t>hen</w:t>
      </w:r>
      <w:r>
        <w:rPr>
          <w:rFonts w:ascii="Times New Roman"/>
          <w:spacing w:val="-6"/>
          <w:sz w:val="24"/>
        </w:rPr>
        <w:t> </w:t>
      </w:r>
      <w:r>
        <w:rPr>
          <w:rFonts w:ascii="Times New Roman"/>
          <w:sz w:val="24"/>
        </w:rPr>
        <w:t>nagejaagd</w:t>
      </w:r>
      <w:r>
        <w:rPr>
          <w:rFonts w:ascii="Times New Roman"/>
          <w:spacing w:val="-6"/>
          <w:sz w:val="24"/>
        </w:rPr>
        <w:t> </w:t>
      </w:r>
      <w:r>
        <w:rPr>
          <w:rFonts w:ascii="Times New Roman"/>
          <w:sz w:val="24"/>
        </w:rPr>
        <w:t>hadden,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allen</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 </w:t>
      </w:r>
      <w:r>
        <w:rPr>
          <w:rFonts w:ascii="Times New Roman"/>
          <w:sz w:val="24"/>
        </w:rPr>
        <w:t>scherpte</w:t>
      </w:r>
      <w:r>
        <w:rPr>
          <w:rFonts w:ascii="Times New Roman"/>
          <w:spacing w:val="-32"/>
          <w:sz w:val="24"/>
        </w:rPr>
        <w:t> </w:t>
      </w:r>
      <w:r>
        <w:rPr>
          <w:rFonts w:ascii="Times New Roman"/>
          <w:sz w:val="24"/>
        </w:rPr>
        <w:t>des</w:t>
      </w:r>
      <w:r>
        <w:rPr>
          <w:rFonts w:ascii="Times New Roman"/>
          <w:spacing w:val="-29"/>
          <w:sz w:val="24"/>
        </w:rPr>
        <w:t> </w:t>
      </w:r>
      <w:r>
        <w:rPr>
          <w:rFonts w:ascii="Times New Roman"/>
          <w:sz w:val="24"/>
        </w:rPr>
        <w:t>zwaards</w:t>
      </w:r>
      <w:r>
        <w:rPr>
          <w:rFonts w:ascii="Times New Roman"/>
          <w:spacing w:val="-28"/>
          <w:sz w:val="24"/>
        </w:rPr>
        <w:t> </w:t>
      </w:r>
      <w:r>
        <w:rPr>
          <w:rFonts w:ascii="Times New Roman"/>
          <w:spacing w:val="-4"/>
          <w:sz w:val="24"/>
        </w:rPr>
        <w:t>gevallen</w:t>
      </w:r>
      <w:r>
        <w:rPr>
          <w:rFonts w:ascii="Times New Roman"/>
          <w:spacing w:val="-36"/>
          <w:sz w:val="24"/>
        </w:rPr>
        <w:t> </w:t>
      </w:r>
      <w:r>
        <w:rPr>
          <w:rFonts w:ascii="Times New Roman"/>
          <w:sz w:val="24"/>
        </w:rPr>
        <w:t>waren,</w:t>
      </w:r>
      <w:r>
        <w:rPr>
          <w:rFonts w:ascii="Times New Roman"/>
          <w:spacing w:val="-24"/>
          <w:sz w:val="24"/>
        </w:rPr>
        <w:t> </w:t>
      </w:r>
      <w:r>
        <w:rPr>
          <w:rFonts w:ascii="Times New Roman"/>
          <w:sz w:val="24"/>
        </w:rPr>
        <w:t>totdat</w:t>
      </w:r>
      <w:r>
        <w:rPr>
          <w:rFonts w:ascii="Times New Roman"/>
          <w:spacing w:val="-22"/>
          <w:sz w:val="24"/>
        </w:rPr>
        <w:t> </w:t>
      </w:r>
      <w:r>
        <w:rPr>
          <w:rFonts w:ascii="Times New Roman"/>
          <w:spacing w:val="-5"/>
          <w:sz w:val="24"/>
        </w:rPr>
        <w:t>zij</w:t>
      </w:r>
      <w:r>
        <w:rPr>
          <w:rFonts w:ascii="Times New Roman"/>
          <w:spacing w:val="-29"/>
          <w:sz w:val="24"/>
        </w:rPr>
        <w:t> </w:t>
      </w:r>
      <w:r>
        <w:rPr>
          <w:rFonts w:ascii="Times New Roman"/>
          <w:spacing w:val="-4"/>
          <w:sz w:val="24"/>
        </w:rPr>
        <w:t>allen</w:t>
      </w:r>
      <w:r>
        <w:rPr>
          <w:rFonts w:ascii="Times New Roman"/>
          <w:spacing w:val="-37"/>
          <w:sz w:val="24"/>
        </w:rPr>
        <w:t> </w:t>
      </w:r>
      <w:r>
        <w:rPr>
          <w:rFonts w:ascii="Times New Roman"/>
          <w:spacing w:val="-5"/>
          <w:sz w:val="24"/>
        </w:rPr>
        <w:t>vernield</w:t>
      </w:r>
      <w:r>
        <w:rPr>
          <w:rFonts w:ascii="Times New Roman"/>
          <w:spacing w:val="-23"/>
          <w:sz w:val="24"/>
        </w:rPr>
        <w:t> </w:t>
      </w:r>
      <w:r>
        <w:rPr>
          <w:rFonts w:ascii="Times New Roman"/>
          <w:sz w:val="24"/>
        </w:rPr>
        <w:t>waren;</w:t>
      </w:r>
      <w:r>
        <w:rPr>
          <w:rFonts w:ascii="Times New Roman"/>
          <w:spacing w:val="-29"/>
          <w:sz w:val="24"/>
        </w:rPr>
        <w:t> </w:t>
      </w:r>
      <w:r>
        <w:rPr>
          <w:rFonts w:ascii="Times New Roman"/>
          <w:sz w:val="24"/>
        </w:rPr>
        <w:t>zo</w:t>
      </w:r>
      <w:r>
        <w:rPr>
          <w:rFonts w:ascii="Times New Roman"/>
          <w:spacing w:val="-24"/>
          <w:sz w:val="24"/>
        </w:rPr>
        <w:t> </w:t>
      </w:r>
      <w:r>
        <w:rPr>
          <w:rFonts w:ascii="Times New Roman"/>
          <w:sz w:val="24"/>
        </w:rPr>
        <w:t>keerde</w:t>
      </w:r>
      <w:r>
        <w:rPr>
          <w:rFonts w:ascii="Times New Roman"/>
          <w:spacing w:val="-28"/>
          <w:sz w:val="24"/>
        </w:rPr>
        <w:t> </w:t>
      </w:r>
      <w:r>
        <w:rPr>
          <w:rFonts w:ascii="Times New Roman"/>
          <w:spacing w:val="-3"/>
          <w:sz w:val="24"/>
        </w:rPr>
        <w:t>zich</w:t>
      </w:r>
      <w:r>
        <w:rPr>
          <w:rFonts w:ascii="Times New Roman"/>
          <w:spacing w:val="-35"/>
          <w:sz w:val="24"/>
        </w:rPr>
        <w:t> </w:t>
      </w:r>
      <w:r>
        <w:rPr>
          <w:rFonts w:ascii="Times New Roman"/>
          <w:spacing w:val="-3"/>
          <w:sz w:val="24"/>
        </w:rPr>
        <w:t>gans</w:t>
      </w:r>
      <w:r>
        <w:rPr>
          <w:rFonts w:ascii="Times New Roman"/>
          <w:spacing w:val="-26"/>
          <w:sz w:val="24"/>
        </w:rPr>
        <w:t> </w:t>
      </w:r>
      <w:r>
        <w:rPr>
          <w:rFonts w:ascii="Times New Roman"/>
          <w:sz w:val="24"/>
        </w:rPr>
        <w:t>Israel</w:t>
      </w:r>
      <w:r>
        <w:rPr>
          <w:rFonts w:ascii="Times New Roman"/>
          <w:spacing w:val="-37"/>
          <w:sz w:val="24"/>
        </w:rPr>
        <w:t> </w:t>
      </w:r>
      <w:r>
        <w:rPr>
          <w:rFonts w:ascii="Times New Roman"/>
          <w:spacing w:val="-3"/>
          <w:sz w:val="24"/>
        </w:rPr>
        <w:t>naar </w:t>
      </w:r>
      <w:r>
        <w:rPr>
          <w:rFonts w:ascii="Times New Roman"/>
          <w:spacing w:val="-3"/>
          <w:sz w:val="24"/>
        </w:rPr>
      </w:r>
      <w:r>
        <w:rPr>
          <w:rFonts w:ascii="Times New Roman"/>
          <w:sz w:val="24"/>
        </w:rPr>
        <w:t>Ai,</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sloegen</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scherpte</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zwaards.</w:t>
      </w:r>
    </w:p>
    <w:p>
      <w:pPr>
        <w:pStyle w:val="ListParagraph"/>
        <w:numPr>
          <w:ilvl w:val="0"/>
          <w:numId w:val="74"/>
        </w:numPr>
        <w:tabs>
          <w:tab w:pos="428"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z w:val="24"/>
        </w:rPr>
        <w:t>dat </w:t>
      </w:r>
      <w:r>
        <w:rPr>
          <w:rFonts w:ascii="Times New Roman"/>
          <w:spacing w:val="-5"/>
          <w:sz w:val="24"/>
        </w:rPr>
        <w:t>allen, die </w:t>
      </w:r>
      <w:r>
        <w:rPr>
          <w:rFonts w:ascii="Times New Roman"/>
          <w:sz w:val="24"/>
        </w:rPr>
        <w:t>te </w:t>
      </w:r>
      <w:r>
        <w:rPr>
          <w:rFonts w:ascii="Times New Roman"/>
          <w:spacing w:val="-3"/>
          <w:sz w:val="24"/>
        </w:rPr>
        <w:t>dien </w:t>
      </w:r>
      <w:r>
        <w:rPr>
          <w:rFonts w:ascii="Times New Roman"/>
          <w:sz w:val="24"/>
        </w:rPr>
        <w:t>dage </w:t>
      </w:r>
      <w:r>
        <w:rPr>
          <w:rFonts w:ascii="Times New Roman"/>
          <w:spacing w:val="-5"/>
          <w:sz w:val="24"/>
        </w:rPr>
        <w:t>vielen, </w:t>
      </w:r>
      <w:r>
        <w:rPr>
          <w:rFonts w:ascii="Times New Roman"/>
          <w:sz w:val="24"/>
        </w:rPr>
        <w:t>zo </w:t>
      </w:r>
      <w:r>
        <w:rPr>
          <w:rFonts w:ascii="Times New Roman"/>
          <w:spacing w:val="-4"/>
          <w:sz w:val="24"/>
        </w:rPr>
        <w:t>mannen als </w:t>
      </w:r>
      <w:r>
        <w:rPr>
          <w:rFonts w:ascii="Times New Roman"/>
          <w:sz w:val="24"/>
        </w:rPr>
        <w:t>vrouwen, waren </w:t>
      </w:r>
      <w:r>
        <w:rPr>
          <w:rFonts w:ascii="Times New Roman"/>
          <w:spacing w:val="-3"/>
          <w:sz w:val="24"/>
        </w:rPr>
        <w:t>twaalf </w:t>
      </w:r>
      <w:r>
        <w:rPr>
          <w:rFonts w:ascii="Times New Roman"/>
          <w:spacing w:val="-3"/>
          <w:sz w:val="24"/>
        </w:rPr>
      </w:r>
      <w:r>
        <w:rPr>
          <w:rFonts w:ascii="Times New Roman"/>
          <w:spacing w:val="-4"/>
          <w:sz w:val="24"/>
        </w:rPr>
        <w:t>duizend, </w:t>
      </w:r>
      <w:r>
        <w:rPr>
          <w:rFonts w:ascii="Times New Roman"/>
          <w:sz w:val="24"/>
        </w:rPr>
        <w:t>al te </w:t>
      </w:r>
      <w:r>
        <w:rPr>
          <w:rFonts w:ascii="Times New Roman"/>
          <w:spacing w:val="-4"/>
          <w:sz w:val="24"/>
        </w:rPr>
        <w:t>zamen lieden </w:t>
      </w:r>
      <w:r>
        <w:rPr>
          <w:rFonts w:ascii="Times New Roman"/>
          <w:spacing w:val="-3"/>
          <w:sz w:val="24"/>
        </w:rPr>
        <w:t>van</w:t>
      </w:r>
      <w:r>
        <w:rPr>
          <w:rFonts w:ascii="Times New Roman"/>
          <w:spacing w:val="11"/>
          <w:sz w:val="24"/>
        </w:rPr>
        <w:t> </w:t>
      </w:r>
      <w:r>
        <w:rPr>
          <w:rFonts w:ascii="Times New Roman"/>
          <w:spacing w:val="-4"/>
          <w:sz w:val="24"/>
        </w:rPr>
        <w:t>Ai.</w:t>
      </w:r>
      <w:r>
        <w:rPr>
          <w:rFonts w:ascii="Times New Roman"/>
          <w:sz w:val="24"/>
        </w:rPr>
      </w:r>
    </w:p>
    <w:p>
      <w:pPr>
        <w:pStyle w:val="ListParagraph"/>
        <w:numPr>
          <w:ilvl w:val="0"/>
          <w:numId w:val="74"/>
        </w:numPr>
        <w:tabs>
          <w:tab w:pos="39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22"/>
          <w:sz w:val="24"/>
        </w:rPr>
        <w:t> </w:t>
      </w:r>
      <w:r>
        <w:rPr>
          <w:rFonts w:ascii="Times New Roman"/>
          <w:spacing w:val="3"/>
          <w:sz w:val="24"/>
        </w:rPr>
        <w:t>trok</w:t>
      </w:r>
      <w:r>
        <w:rPr>
          <w:rFonts w:ascii="Times New Roman"/>
          <w:spacing w:val="-23"/>
          <w:sz w:val="24"/>
        </w:rPr>
        <w:t> </w:t>
      </w:r>
      <w:r>
        <w:rPr>
          <w:rFonts w:ascii="Times New Roman"/>
          <w:spacing w:val="2"/>
          <w:sz w:val="24"/>
        </w:rPr>
        <w:t>ook</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pacing w:val="-3"/>
          <w:sz w:val="24"/>
        </w:rPr>
        <w:t>hand</w:t>
      </w:r>
      <w:r>
        <w:rPr>
          <w:rFonts w:ascii="Times New Roman"/>
          <w:spacing w:val="-21"/>
          <w:sz w:val="24"/>
        </w:rPr>
        <w:t> </w:t>
      </w:r>
      <w:r>
        <w:rPr>
          <w:rFonts w:ascii="Times New Roman"/>
          <w:spacing w:val="-3"/>
          <w:sz w:val="24"/>
        </w:rPr>
        <w:t>niet</w:t>
      </w:r>
      <w:r>
        <w:rPr>
          <w:rFonts w:ascii="Times New Roman"/>
          <w:spacing w:val="-21"/>
          <w:sz w:val="24"/>
        </w:rPr>
        <w:t> </w:t>
      </w:r>
      <w:r>
        <w:rPr>
          <w:rFonts w:ascii="Times New Roman"/>
          <w:sz w:val="24"/>
        </w:rPr>
        <w:t>terug,</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pacing w:val="-6"/>
          <w:sz w:val="24"/>
        </w:rPr>
        <w:t>hij</w:t>
      </w:r>
      <w:r>
        <w:rPr>
          <w:rFonts w:ascii="Times New Roman"/>
          <w:spacing w:val="-25"/>
          <w:sz w:val="24"/>
        </w:rPr>
        <w:t> </w:t>
      </w:r>
      <w:r>
        <w:rPr>
          <w:rFonts w:ascii="Times New Roman"/>
          <w:spacing w:val="-3"/>
          <w:sz w:val="24"/>
        </w:rPr>
        <w:t>met</w:t>
      </w:r>
      <w:r>
        <w:rPr>
          <w:rFonts w:ascii="Times New Roman"/>
          <w:spacing w:val="-16"/>
          <w:sz w:val="24"/>
        </w:rPr>
        <w:t> </w:t>
      </w:r>
      <w:r>
        <w:rPr>
          <w:rFonts w:ascii="Times New Roman"/>
          <w:sz w:val="24"/>
        </w:rPr>
        <w:t>de</w:t>
      </w:r>
      <w:r>
        <w:rPr>
          <w:rFonts w:ascii="Times New Roman"/>
          <w:spacing w:val="-18"/>
          <w:sz w:val="24"/>
        </w:rPr>
        <w:t> </w:t>
      </w:r>
      <w:r>
        <w:rPr>
          <w:rFonts w:ascii="Times New Roman"/>
          <w:spacing w:val="-3"/>
          <w:sz w:val="24"/>
        </w:rPr>
        <w:t>spies</w:t>
      </w:r>
      <w:r>
        <w:rPr>
          <w:rFonts w:ascii="Times New Roman"/>
          <w:spacing w:val="-20"/>
          <w:sz w:val="24"/>
        </w:rPr>
        <w:t> </w:t>
      </w:r>
      <w:r>
        <w:rPr>
          <w:rFonts w:ascii="Times New Roman"/>
          <w:sz w:val="24"/>
        </w:rPr>
        <w:t>had</w:t>
      </w:r>
      <w:r>
        <w:rPr>
          <w:rFonts w:ascii="Times New Roman"/>
          <w:spacing w:val="-19"/>
          <w:sz w:val="24"/>
        </w:rPr>
        <w:t> </w:t>
      </w:r>
      <w:r>
        <w:rPr>
          <w:rFonts w:ascii="Times New Roman"/>
          <w:sz w:val="24"/>
        </w:rPr>
        <w:t>uitgestrekt,</w:t>
      </w:r>
      <w:r>
        <w:rPr>
          <w:rFonts w:ascii="Times New Roman"/>
          <w:spacing w:val="-21"/>
          <w:sz w:val="24"/>
        </w:rPr>
        <w:t> </w:t>
      </w:r>
      <w:r>
        <w:rPr>
          <w:rFonts w:ascii="Times New Roman"/>
          <w:sz w:val="24"/>
        </w:rPr>
        <w:t>totdat</w:t>
      </w:r>
      <w:r>
        <w:rPr>
          <w:rFonts w:ascii="Times New Roman"/>
          <w:spacing w:val="-10"/>
          <w:sz w:val="24"/>
        </w:rPr>
        <w:t> </w:t>
      </w:r>
      <w:r>
        <w:rPr>
          <w:rFonts w:ascii="Times New Roman"/>
          <w:spacing w:val="-6"/>
          <w:sz w:val="24"/>
        </w:rPr>
        <w:t>hij</w:t>
      </w:r>
      <w:r>
        <w:rPr>
          <w:rFonts w:ascii="Times New Roman"/>
          <w:spacing w:val="-25"/>
          <w:sz w:val="24"/>
        </w:rPr>
        <w:t> </w:t>
      </w:r>
      <w:r>
        <w:rPr>
          <w:rFonts w:ascii="Times New Roman"/>
          <w:sz w:val="24"/>
        </w:rPr>
        <w:t>al</w:t>
      </w:r>
      <w:r>
        <w:rPr>
          <w:rFonts w:ascii="Times New Roman"/>
          <w:spacing w:val="-27"/>
          <w:sz w:val="24"/>
        </w:rPr>
        <w:t> </w:t>
      </w:r>
      <w:r>
        <w:rPr>
          <w:rFonts w:ascii="Times New Roman"/>
          <w:sz w:val="24"/>
        </w:rPr>
        <w:t>de</w:t>
      </w:r>
      <w:r>
        <w:rPr>
          <w:rFonts w:ascii="Times New Roman"/>
          <w:spacing w:val="-18"/>
          <w:sz w:val="24"/>
        </w:rPr>
        <w:t> </w:t>
      </w:r>
      <w:r>
        <w:rPr>
          <w:rFonts w:ascii="Times New Roman"/>
          <w:sz w:val="24"/>
        </w:rPr>
        <w:t>inwoners </w:t>
      </w:r>
      <w:r>
        <w:rPr>
          <w:rFonts w:ascii="Times New Roman"/>
          <w:sz w:val="24"/>
        </w:rPr>
        <w:t>van Ai </w:t>
      </w:r>
      <w:r>
        <w:rPr>
          <w:rFonts w:ascii="Times New Roman"/>
          <w:spacing w:val="-3"/>
          <w:sz w:val="24"/>
        </w:rPr>
        <w:t>verbannen</w:t>
      </w:r>
      <w:r>
        <w:rPr>
          <w:rFonts w:ascii="Times New Roman"/>
          <w:spacing w:val="-9"/>
          <w:sz w:val="24"/>
        </w:rPr>
        <w:t> </w:t>
      </w:r>
      <w:r>
        <w:rPr>
          <w:rFonts w:ascii="Times New Roman"/>
          <w:spacing w:val="-3"/>
          <w:sz w:val="24"/>
        </w:rPr>
        <w:t>had.</w:t>
      </w:r>
      <w:r>
        <w:rPr>
          <w:rFonts w:ascii="Times New Roman"/>
          <w:sz w:val="24"/>
        </w:rPr>
      </w:r>
    </w:p>
    <w:p>
      <w:pPr>
        <w:pStyle w:val="ListParagraph"/>
        <w:numPr>
          <w:ilvl w:val="0"/>
          <w:numId w:val="74"/>
        </w:numPr>
        <w:tabs>
          <w:tab w:pos="41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Alleenlijk roofden </w:t>
      </w:r>
      <w:r>
        <w:rPr>
          <w:rFonts w:ascii="Times New Roman"/>
          <w:sz w:val="24"/>
        </w:rPr>
        <w:t>de </w:t>
      </w:r>
      <w:r>
        <w:rPr>
          <w:rFonts w:ascii="Times New Roman"/>
          <w:spacing w:val="-3"/>
          <w:sz w:val="24"/>
        </w:rPr>
        <w:t>Israelieten voor zichzelven </w:t>
      </w:r>
      <w:r>
        <w:rPr>
          <w:rFonts w:ascii="Times New Roman"/>
          <w:sz w:val="24"/>
        </w:rPr>
        <w:t>het vee en den </w:t>
      </w:r>
      <w:r>
        <w:rPr>
          <w:rFonts w:ascii="Times New Roman"/>
          <w:spacing w:val="-5"/>
          <w:sz w:val="24"/>
        </w:rPr>
        <w:t>buit </w:t>
      </w:r>
      <w:r>
        <w:rPr>
          <w:rFonts w:ascii="Times New Roman"/>
          <w:spacing w:val="-3"/>
          <w:sz w:val="24"/>
        </w:rPr>
        <w:t>derzelver </w:t>
      </w:r>
      <w:r>
        <w:rPr>
          <w:rFonts w:ascii="Times New Roman"/>
          <w:sz w:val="24"/>
        </w:rPr>
        <w:t>stad, </w:t>
      </w:r>
      <w:r>
        <w:rPr>
          <w:rFonts w:ascii="Times New Roman"/>
          <w:spacing w:val="-3"/>
          <w:sz w:val="24"/>
        </w:rPr>
        <w:t>naar </w:t>
      </w:r>
      <w:r>
        <w:rPr>
          <w:rFonts w:ascii="Times New Roman"/>
          <w:spacing w:val="-2"/>
          <w:sz w:val="24"/>
        </w:rPr>
        <w:t>het </w:t>
      </w:r>
      <w:r>
        <w:rPr>
          <w:rFonts w:ascii="Times New Roman"/>
          <w:spacing w:val="-2"/>
          <w:sz w:val="24"/>
        </w:rPr>
      </w:r>
      <w:r>
        <w:rPr>
          <w:rFonts w:ascii="Times New Roman"/>
          <w:sz w:val="24"/>
        </w:rPr>
        <w:t>woord des HEEREN, dat Hij Jozua geboden</w:t>
      </w:r>
      <w:r>
        <w:rPr>
          <w:rFonts w:ascii="Times New Roman"/>
          <w:spacing w:val="-17"/>
          <w:sz w:val="24"/>
        </w:rPr>
        <w:t> </w:t>
      </w:r>
      <w:r>
        <w:rPr>
          <w:rFonts w:ascii="Times New Roman"/>
          <w:sz w:val="24"/>
        </w:rPr>
        <w:t>had.</w:t>
      </w:r>
    </w:p>
    <w:p>
      <w:pPr>
        <w:pStyle w:val="ListParagraph"/>
        <w:numPr>
          <w:ilvl w:val="0"/>
          <w:numId w:val="74"/>
        </w:numPr>
        <w:tabs>
          <w:tab w:pos="40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20"/>
          <w:sz w:val="24"/>
        </w:rPr>
        <w:t> </w:t>
      </w:r>
      <w:r>
        <w:rPr>
          <w:rFonts w:ascii="Times New Roman"/>
          <w:spacing w:val="-3"/>
          <w:sz w:val="24"/>
        </w:rPr>
        <w:t>nu</w:t>
      </w:r>
      <w:r>
        <w:rPr>
          <w:rFonts w:ascii="Times New Roman"/>
          <w:spacing w:val="-20"/>
          <w:sz w:val="24"/>
        </w:rPr>
        <w:t> </w:t>
      </w:r>
      <w:r>
        <w:rPr>
          <w:rFonts w:ascii="Times New Roman"/>
          <w:sz w:val="24"/>
        </w:rPr>
        <w:t>verbrandde</w:t>
      </w:r>
      <w:r>
        <w:rPr>
          <w:rFonts w:ascii="Times New Roman"/>
          <w:spacing w:val="-22"/>
          <w:sz w:val="24"/>
        </w:rPr>
        <w:t> </w:t>
      </w:r>
      <w:r>
        <w:rPr>
          <w:rFonts w:ascii="Times New Roman"/>
          <w:spacing w:val="-6"/>
          <w:sz w:val="24"/>
        </w:rPr>
        <w:t>Ai,</w:t>
      </w:r>
      <w:r>
        <w:rPr>
          <w:rFonts w:ascii="Times New Roman"/>
          <w:spacing w:val="-18"/>
          <w:sz w:val="24"/>
        </w:rPr>
        <w:t> </w:t>
      </w:r>
      <w:r>
        <w:rPr>
          <w:rFonts w:ascii="Times New Roman"/>
          <w:sz w:val="24"/>
        </w:rPr>
        <w:t>en</w:t>
      </w:r>
      <w:r>
        <w:rPr>
          <w:rFonts w:ascii="Times New Roman"/>
          <w:spacing w:val="-26"/>
          <w:sz w:val="24"/>
        </w:rPr>
        <w:t> </w:t>
      </w:r>
      <w:r>
        <w:rPr>
          <w:rFonts w:ascii="Times New Roman"/>
          <w:spacing w:val="-6"/>
          <w:sz w:val="24"/>
        </w:rPr>
        <w:t>hij</w:t>
      </w:r>
      <w:r>
        <w:rPr>
          <w:rFonts w:ascii="Times New Roman"/>
          <w:spacing w:val="-28"/>
          <w:sz w:val="24"/>
        </w:rPr>
        <w:t> </w:t>
      </w:r>
      <w:r>
        <w:rPr>
          <w:rFonts w:ascii="Times New Roman"/>
          <w:sz w:val="24"/>
        </w:rPr>
        <w:t>stelde</w:t>
      </w:r>
      <w:r>
        <w:rPr>
          <w:rFonts w:ascii="Times New Roman"/>
          <w:spacing w:val="-21"/>
          <w:sz w:val="24"/>
        </w:rPr>
        <w:t> </w:t>
      </w:r>
      <w:r>
        <w:rPr>
          <w:rFonts w:ascii="Times New Roman"/>
          <w:spacing w:val="-3"/>
          <w:sz w:val="24"/>
        </w:rPr>
        <w:t>haar</w:t>
      </w:r>
      <w:r>
        <w:rPr>
          <w:rFonts w:ascii="Times New Roman"/>
          <w:spacing w:val="-23"/>
          <w:sz w:val="24"/>
        </w:rPr>
        <w:t> </w:t>
      </w:r>
      <w:r>
        <w:rPr>
          <w:rFonts w:ascii="Times New Roman"/>
          <w:spacing w:val="3"/>
          <w:sz w:val="24"/>
        </w:rPr>
        <w:t>tot</w:t>
      </w:r>
      <w:r>
        <w:rPr>
          <w:rFonts w:ascii="Times New Roman"/>
          <w:spacing w:val="-20"/>
          <w:sz w:val="24"/>
        </w:rPr>
        <w:t> </w:t>
      </w:r>
      <w:r>
        <w:rPr>
          <w:rFonts w:ascii="Times New Roman"/>
          <w:sz w:val="24"/>
        </w:rPr>
        <w:t>een</w:t>
      </w:r>
      <w:r>
        <w:rPr>
          <w:rFonts w:ascii="Times New Roman"/>
          <w:spacing w:val="-30"/>
          <w:sz w:val="24"/>
        </w:rPr>
        <w:t> </w:t>
      </w:r>
      <w:r>
        <w:rPr>
          <w:rFonts w:ascii="Times New Roman"/>
          <w:sz w:val="24"/>
        </w:rPr>
        <w:t>eeuwigen</w:t>
      </w:r>
      <w:r>
        <w:rPr>
          <w:rFonts w:ascii="Times New Roman"/>
          <w:spacing w:val="-30"/>
          <w:sz w:val="24"/>
        </w:rPr>
        <w:t> </w:t>
      </w:r>
      <w:r>
        <w:rPr>
          <w:rFonts w:ascii="Times New Roman"/>
          <w:sz w:val="24"/>
        </w:rPr>
        <w:t>hoop,</w:t>
      </w:r>
      <w:r>
        <w:rPr>
          <w:rFonts w:ascii="Times New Roman"/>
          <w:spacing w:val="-24"/>
          <w:sz w:val="24"/>
        </w:rPr>
        <w:t> </w:t>
      </w:r>
      <w:r>
        <w:rPr>
          <w:rFonts w:ascii="Times New Roman"/>
          <w:sz w:val="24"/>
        </w:rPr>
        <w:t>ter</w:t>
      </w:r>
      <w:r>
        <w:rPr>
          <w:rFonts w:ascii="Times New Roman"/>
          <w:spacing w:val="-20"/>
          <w:sz w:val="24"/>
        </w:rPr>
        <w:t> </w:t>
      </w:r>
      <w:r>
        <w:rPr>
          <w:rFonts w:ascii="Times New Roman"/>
          <w:sz w:val="24"/>
        </w:rPr>
        <w:t>verwoesting,</w:t>
      </w:r>
      <w:r>
        <w:rPr>
          <w:rFonts w:ascii="Times New Roman"/>
          <w:spacing w:val="-26"/>
          <w:sz w:val="24"/>
        </w:rPr>
        <w:t> </w:t>
      </w:r>
      <w:r>
        <w:rPr>
          <w:rFonts w:ascii="Times New Roman"/>
          <w:spacing w:val="3"/>
          <w:sz w:val="24"/>
        </w:rPr>
        <w:t>tot</w:t>
      </w:r>
      <w:r>
        <w:rPr>
          <w:rFonts w:ascii="Times New Roman"/>
          <w:spacing w:val="-20"/>
          <w:sz w:val="24"/>
        </w:rPr>
        <w:t> </w:t>
      </w:r>
      <w:r>
        <w:rPr>
          <w:rFonts w:ascii="Times New Roman"/>
          <w:sz w:val="24"/>
        </w:rPr>
        <w:t>op</w:t>
      </w:r>
      <w:r>
        <w:rPr>
          <w:rFonts w:ascii="Times New Roman"/>
          <w:spacing w:val="-20"/>
          <w:sz w:val="24"/>
        </w:rPr>
        <w:t> </w:t>
      </w:r>
      <w:r>
        <w:rPr>
          <w:rFonts w:ascii="Times New Roman"/>
          <w:sz w:val="24"/>
        </w:rPr>
        <w:t>dezen </w:t>
      </w:r>
      <w:r>
        <w:rPr>
          <w:rFonts w:ascii="Times New Roman"/>
          <w:sz w:val="24"/>
        </w:rPr>
        <w:t>dag.</w:t>
      </w:r>
    </w:p>
    <w:p>
      <w:pPr>
        <w:pStyle w:val="ListParagraph"/>
        <w:numPr>
          <w:ilvl w:val="0"/>
          <w:numId w:val="74"/>
        </w:numPr>
        <w:tabs>
          <w:tab w:pos="40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den</w:t>
      </w:r>
      <w:r>
        <w:rPr>
          <w:rFonts w:ascii="Times New Roman"/>
          <w:spacing w:val="-21"/>
          <w:sz w:val="24"/>
        </w:rPr>
        <w:t> </w:t>
      </w:r>
      <w:r>
        <w:rPr>
          <w:rFonts w:ascii="Times New Roman"/>
          <w:spacing w:val="-4"/>
          <w:sz w:val="24"/>
        </w:rPr>
        <w:t>koning</w:t>
      </w:r>
      <w:r>
        <w:rPr>
          <w:rFonts w:ascii="Times New Roman"/>
          <w:spacing w:val="-14"/>
          <w:sz w:val="24"/>
        </w:rPr>
        <w:t> </w:t>
      </w:r>
      <w:r>
        <w:rPr>
          <w:rFonts w:ascii="Times New Roman"/>
          <w:sz w:val="24"/>
        </w:rPr>
        <w:t>van</w:t>
      </w:r>
      <w:r>
        <w:rPr>
          <w:rFonts w:ascii="Times New Roman"/>
          <w:spacing w:val="-22"/>
          <w:sz w:val="24"/>
        </w:rPr>
        <w:t> </w:t>
      </w:r>
      <w:r>
        <w:rPr>
          <w:rFonts w:ascii="Times New Roman"/>
          <w:spacing w:val="-3"/>
          <w:sz w:val="24"/>
        </w:rPr>
        <w:t>Ai</w:t>
      </w:r>
      <w:r>
        <w:rPr>
          <w:rFonts w:ascii="Times New Roman"/>
          <w:spacing w:val="-24"/>
          <w:sz w:val="24"/>
        </w:rPr>
        <w:t> </w:t>
      </w:r>
      <w:r>
        <w:rPr>
          <w:rFonts w:ascii="Times New Roman"/>
          <w:spacing w:val="-5"/>
          <w:sz w:val="24"/>
        </w:rPr>
        <w:t>hing</w:t>
      </w:r>
      <w:r>
        <w:rPr>
          <w:rFonts w:ascii="Times New Roman"/>
          <w:spacing w:val="-17"/>
          <w:sz w:val="24"/>
        </w:rPr>
        <w:t> </w:t>
      </w:r>
      <w:r>
        <w:rPr>
          <w:rFonts w:ascii="Times New Roman"/>
          <w:spacing w:val="-6"/>
          <w:sz w:val="24"/>
        </w:rPr>
        <w:t>hij</w:t>
      </w:r>
      <w:r>
        <w:rPr>
          <w:rFonts w:ascii="Times New Roman"/>
          <w:spacing w:val="-22"/>
          <w:sz w:val="24"/>
        </w:rPr>
        <w:t> </w:t>
      </w:r>
      <w:r>
        <w:rPr>
          <w:rFonts w:ascii="Times New Roman"/>
          <w:sz w:val="24"/>
        </w:rPr>
        <w:t>aan</w:t>
      </w:r>
      <w:r>
        <w:rPr>
          <w:rFonts w:ascii="Times New Roman"/>
          <w:spacing w:val="-25"/>
          <w:sz w:val="24"/>
        </w:rPr>
        <w:t> </w:t>
      </w:r>
      <w:r>
        <w:rPr>
          <w:rFonts w:ascii="Times New Roman"/>
          <w:sz w:val="24"/>
        </w:rPr>
        <w:t>een</w:t>
      </w:r>
      <w:r>
        <w:rPr>
          <w:rFonts w:ascii="Times New Roman"/>
          <w:spacing w:val="-25"/>
          <w:sz w:val="24"/>
        </w:rPr>
        <w:t> </w:t>
      </w:r>
      <w:r>
        <w:rPr>
          <w:rFonts w:ascii="Times New Roman"/>
          <w:sz w:val="24"/>
        </w:rPr>
        <w:t>hout,</w:t>
      </w:r>
      <w:r>
        <w:rPr>
          <w:rFonts w:ascii="Times New Roman"/>
          <w:spacing w:val="-22"/>
          <w:sz w:val="24"/>
        </w:rPr>
        <w:t> </w:t>
      </w:r>
      <w:r>
        <w:rPr>
          <w:rFonts w:ascii="Times New Roman"/>
          <w:spacing w:val="3"/>
          <w:sz w:val="24"/>
        </w:rPr>
        <w:t>tot</w:t>
      </w:r>
      <w:r>
        <w:rPr>
          <w:rFonts w:ascii="Times New Roman"/>
          <w:spacing w:val="-15"/>
          <w:sz w:val="24"/>
        </w:rPr>
        <w:t> </w:t>
      </w:r>
      <w:r>
        <w:rPr>
          <w:rFonts w:ascii="Times New Roman"/>
          <w:sz w:val="24"/>
        </w:rPr>
        <w:t>aan</w:t>
      </w:r>
      <w:r>
        <w:rPr>
          <w:rFonts w:ascii="Times New Roman"/>
          <w:spacing w:val="-25"/>
          <w:sz w:val="24"/>
        </w:rPr>
        <w:t> </w:t>
      </w:r>
      <w:r>
        <w:rPr>
          <w:rFonts w:ascii="Times New Roman"/>
          <w:sz w:val="24"/>
        </w:rPr>
        <w:t>den</w:t>
      </w:r>
      <w:r>
        <w:rPr>
          <w:rFonts w:ascii="Times New Roman"/>
          <w:spacing w:val="-24"/>
          <w:sz w:val="24"/>
        </w:rPr>
        <w:t> </w:t>
      </w:r>
      <w:r>
        <w:rPr>
          <w:rFonts w:ascii="Times New Roman"/>
          <w:sz w:val="24"/>
        </w:rPr>
        <w:t>avondstond;</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omtrent</w:t>
      </w:r>
      <w:r>
        <w:rPr>
          <w:rFonts w:ascii="Times New Roman"/>
          <w:spacing w:val="-12"/>
          <w:sz w:val="24"/>
        </w:rPr>
        <w:t> </w:t>
      </w:r>
      <w:r>
        <w:rPr>
          <w:rFonts w:ascii="Times New Roman"/>
          <w:sz w:val="24"/>
        </w:rPr>
        <w:t>den</w:t>
      </w:r>
      <w:r>
        <w:rPr>
          <w:rFonts w:ascii="Times New Roman"/>
          <w:spacing w:val="-24"/>
          <w:sz w:val="24"/>
        </w:rPr>
        <w:t> </w:t>
      </w:r>
      <w:r>
        <w:rPr>
          <w:rFonts w:ascii="Times New Roman"/>
          <w:sz w:val="24"/>
        </w:rPr>
        <w:t>ondergang </w:t>
      </w:r>
      <w:r>
        <w:rPr>
          <w:rFonts w:ascii="Times New Roman"/>
          <w:sz w:val="24"/>
        </w:rPr>
        <w:t>der</w:t>
      </w:r>
      <w:r>
        <w:rPr>
          <w:rFonts w:ascii="Times New Roman"/>
          <w:spacing w:val="-6"/>
          <w:sz w:val="24"/>
        </w:rPr>
        <w:t> </w:t>
      </w:r>
      <w:r>
        <w:rPr>
          <w:rFonts w:ascii="Times New Roman"/>
          <w:sz w:val="24"/>
        </w:rPr>
        <w:t>zon</w:t>
      </w:r>
      <w:r>
        <w:rPr>
          <w:rFonts w:ascii="Times New Roman"/>
          <w:spacing w:val="-15"/>
          <w:sz w:val="24"/>
        </w:rPr>
        <w:t> </w:t>
      </w:r>
      <w:r>
        <w:rPr>
          <w:rFonts w:ascii="Times New Roman"/>
          <w:sz w:val="24"/>
        </w:rPr>
        <w:t>gebood</w:t>
      </w:r>
      <w:r>
        <w:rPr>
          <w:rFonts w:ascii="Times New Roman"/>
          <w:spacing w:val="-12"/>
          <w:sz w:val="24"/>
        </w:rPr>
        <w:t> </w:t>
      </w:r>
      <w:r>
        <w:rPr>
          <w:rFonts w:ascii="Times New Roman"/>
          <w:sz w:val="24"/>
        </w:rPr>
        <w:t>Jozua,</w:t>
      </w:r>
      <w:r>
        <w:rPr>
          <w:rFonts w:ascii="Times New Roman"/>
          <w:spacing w:val="-5"/>
          <w:sz w:val="24"/>
        </w:rPr>
        <w:t> </w:t>
      </w:r>
      <w:r>
        <w:rPr>
          <w:rFonts w:ascii="Times New Roman"/>
          <w:sz w:val="24"/>
        </w:rPr>
        <w:t>dat</w:t>
      </w:r>
      <w:r>
        <w:rPr>
          <w:rFonts w:ascii="Times New Roman"/>
          <w:spacing w:val="-5"/>
          <w:sz w:val="24"/>
        </w:rPr>
        <w:t> </w:t>
      </w:r>
      <w:r>
        <w:rPr>
          <w:rFonts w:ascii="Times New Roman"/>
          <w:spacing w:val="-3"/>
          <w:sz w:val="24"/>
        </w:rPr>
        <w:t>men</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pacing w:val="2"/>
          <w:sz w:val="24"/>
        </w:rPr>
        <w:t>dood</w:t>
      </w:r>
      <w:r>
        <w:rPr>
          <w:rFonts w:ascii="Times New Roman"/>
          <w:spacing w:val="-6"/>
          <w:sz w:val="24"/>
        </w:rPr>
        <w:t> </w:t>
      </w:r>
      <w:r>
        <w:rPr>
          <w:rFonts w:ascii="Times New Roman"/>
          <w:spacing w:val="-4"/>
          <w:sz w:val="24"/>
        </w:rPr>
        <w:t>lichaam</w:t>
      </w:r>
      <w:r>
        <w:rPr>
          <w:rFonts w:ascii="Times New Roman"/>
          <w:spacing w:val="-17"/>
          <w:sz w:val="24"/>
        </w:rPr>
        <w:t> </w:t>
      </w:r>
      <w:r>
        <w:rPr>
          <w:rFonts w:ascii="Times New Roman"/>
          <w:sz w:val="24"/>
        </w:rPr>
        <w:t>van</w:t>
      </w:r>
      <w:r>
        <w:rPr>
          <w:rFonts w:ascii="Times New Roman"/>
          <w:spacing w:val="-11"/>
          <w:sz w:val="24"/>
        </w:rPr>
        <w:t> </w:t>
      </w:r>
      <w:r>
        <w:rPr>
          <w:rFonts w:ascii="Times New Roman"/>
          <w:sz w:val="24"/>
        </w:rPr>
        <w:t>het</w:t>
      </w:r>
      <w:r>
        <w:rPr>
          <w:rFonts w:ascii="Times New Roman"/>
          <w:spacing w:val="-2"/>
          <w:sz w:val="24"/>
        </w:rPr>
        <w:t> </w:t>
      </w:r>
      <w:r>
        <w:rPr>
          <w:rFonts w:ascii="Times New Roman"/>
          <w:sz w:val="24"/>
        </w:rPr>
        <w:t>hout </w:t>
      </w:r>
      <w:r>
        <w:rPr>
          <w:rFonts w:ascii="Times New Roman"/>
          <w:spacing w:val="-4"/>
          <w:sz w:val="24"/>
        </w:rPr>
        <w:t>afname;</w:t>
      </w:r>
      <w:r>
        <w:rPr>
          <w:rFonts w:ascii="Times New Roman"/>
          <w:spacing w:val="-12"/>
          <w:sz w:val="24"/>
        </w:rPr>
        <w:t> </w:t>
      </w:r>
      <w:r>
        <w:rPr>
          <w:rFonts w:ascii="Times New Roman"/>
          <w:sz w:val="24"/>
        </w:rPr>
        <w:t>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z w:val="24"/>
        </w:rPr>
        <w:t>wierpen</w:t>
      </w:r>
      <w:r>
        <w:rPr>
          <w:rFonts w:ascii="Times New Roman"/>
          <w:spacing w:val="-10"/>
          <w:sz w:val="24"/>
        </w:rPr>
        <w:t> </w:t>
      </w:r>
      <w:r>
        <w:rPr>
          <w:rFonts w:ascii="Times New Roman"/>
          <w:sz w:val="24"/>
        </w:rPr>
        <w:t>het</w:t>
      </w:r>
      <w:r>
        <w:rPr>
          <w:rFonts w:ascii="Times New Roman"/>
          <w:spacing w:val="-2"/>
          <w:sz w:val="24"/>
        </w:rPr>
        <w:t> </w:t>
      </w:r>
      <w:r>
        <w:rPr>
          <w:rFonts w:ascii="Times New Roman"/>
          <w:sz w:val="24"/>
        </w:rPr>
        <w:t>aan</w:t>
      </w:r>
      <w:r>
        <w:rPr>
          <w:rFonts w:ascii="Times New Roman"/>
          <w:spacing w:val="-14"/>
          <w:sz w:val="24"/>
        </w:rPr>
        <w:t> </w:t>
      </w:r>
      <w:r>
        <w:rPr>
          <w:rFonts w:ascii="Times New Roman"/>
          <w:sz w:val="24"/>
        </w:rPr>
        <w:t>de </w:t>
      </w:r>
      <w:r>
        <w:rPr>
          <w:rFonts w:ascii="Times New Roman"/>
          <w:sz w:val="24"/>
        </w:rPr>
        <w:t>deur der stadspoort, en richtten daarop een groten steenhoop, zijnde tot op dezen</w:t>
      </w:r>
      <w:r>
        <w:rPr>
          <w:rFonts w:ascii="Times New Roman"/>
          <w:spacing w:val="25"/>
          <w:sz w:val="24"/>
        </w:rPr>
        <w:t> </w:t>
      </w:r>
      <w:r>
        <w:rPr>
          <w:rFonts w:ascii="Times New Roman"/>
          <w:sz w:val="24"/>
        </w:rPr>
        <w:t>dag.</w:t>
      </w:r>
    </w:p>
    <w:p>
      <w:pPr>
        <w:pStyle w:val="ListParagraph"/>
        <w:numPr>
          <w:ilvl w:val="0"/>
          <w:numId w:val="74"/>
        </w:numPr>
        <w:tabs>
          <w:tab w:pos="417" w:val="left" w:leader="none"/>
        </w:tabs>
        <w:spacing w:line="240" w:lineRule="auto" w:before="2" w:after="0"/>
        <w:ind w:left="416" w:right="0" w:hanging="300"/>
        <w:jc w:val="both"/>
        <w:rPr>
          <w:rFonts w:ascii="Times New Roman" w:hAnsi="Times New Roman" w:cs="Times New Roman" w:eastAsia="Times New Roman" w:hint="default"/>
          <w:sz w:val="24"/>
          <w:szCs w:val="24"/>
        </w:rPr>
      </w:pPr>
      <w:r>
        <w:rPr>
          <w:rFonts w:ascii="Times New Roman"/>
          <w:sz w:val="24"/>
        </w:rPr>
        <w:t>Toen bouwde Jozua een altaar den HEERE, den God van Israel, op den berg</w:t>
      </w:r>
      <w:r>
        <w:rPr>
          <w:rFonts w:ascii="Times New Roman"/>
          <w:spacing w:val="-35"/>
          <w:sz w:val="24"/>
        </w:rPr>
        <w:t> </w:t>
      </w:r>
      <w:r>
        <w:rPr>
          <w:rFonts w:ascii="Times New Roman"/>
          <w:sz w:val="24"/>
        </w:rPr>
        <w:t>Ebal;</w:t>
      </w:r>
    </w:p>
    <w:p>
      <w:pPr>
        <w:pStyle w:val="ListParagraph"/>
        <w:numPr>
          <w:ilvl w:val="0"/>
          <w:numId w:val="74"/>
        </w:numPr>
        <w:tabs>
          <w:tab w:pos="395" w:val="left" w:leader="none"/>
        </w:tabs>
        <w:spacing w:line="261" w:lineRule="auto" w:before="21" w:after="0"/>
        <w:ind w:left="116" w:right="100" w:firstLine="0"/>
        <w:jc w:val="both"/>
        <w:rPr>
          <w:rFonts w:ascii="Times New Roman" w:hAnsi="Times New Roman" w:cs="Times New Roman" w:eastAsia="Times New Roman" w:hint="default"/>
          <w:sz w:val="24"/>
          <w:szCs w:val="24"/>
        </w:rPr>
      </w:pPr>
      <w:r>
        <w:rPr>
          <w:rFonts w:ascii="Times New Roman"/>
          <w:spacing w:val="-6"/>
          <w:sz w:val="24"/>
        </w:rPr>
        <w:t>Gelijk</w:t>
      </w:r>
      <w:r>
        <w:rPr>
          <w:rFonts w:ascii="Times New Roman"/>
          <w:spacing w:val="-24"/>
          <w:sz w:val="24"/>
        </w:rPr>
        <w:t> </w:t>
      </w:r>
      <w:r>
        <w:rPr>
          <w:rFonts w:ascii="Times New Roman"/>
          <w:spacing w:val="-4"/>
          <w:sz w:val="24"/>
        </w:rPr>
        <w:t>als</w:t>
      </w:r>
      <w:r>
        <w:rPr>
          <w:rFonts w:ascii="Times New Roman"/>
          <w:spacing w:val="-28"/>
          <w:sz w:val="24"/>
        </w:rPr>
        <w:t> </w:t>
      </w:r>
      <w:r>
        <w:rPr>
          <w:rFonts w:ascii="Times New Roman"/>
          <w:sz w:val="24"/>
        </w:rPr>
        <w:t>Mozes,</w:t>
      </w:r>
      <w:r>
        <w:rPr>
          <w:rFonts w:ascii="Times New Roman"/>
          <w:spacing w:val="-24"/>
          <w:sz w:val="24"/>
        </w:rPr>
        <w:t> </w:t>
      </w:r>
      <w:r>
        <w:rPr>
          <w:rFonts w:ascii="Times New Roman"/>
          <w:sz w:val="24"/>
        </w:rPr>
        <w:t>de</w:t>
      </w:r>
      <w:r>
        <w:rPr>
          <w:rFonts w:ascii="Times New Roman"/>
          <w:spacing w:val="-28"/>
          <w:sz w:val="24"/>
        </w:rPr>
        <w:t> </w:t>
      </w:r>
      <w:r>
        <w:rPr>
          <w:rFonts w:ascii="Times New Roman"/>
          <w:spacing w:val="-3"/>
          <w:sz w:val="24"/>
        </w:rPr>
        <w:t>knecht</w:t>
      </w:r>
      <w:r>
        <w:rPr>
          <w:rFonts w:ascii="Times New Roman"/>
          <w:spacing w:val="-25"/>
          <w:sz w:val="24"/>
        </w:rPr>
        <w:t> </w:t>
      </w:r>
      <w:r>
        <w:rPr>
          <w:rFonts w:ascii="Times New Roman"/>
          <w:sz w:val="24"/>
        </w:rPr>
        <w:t>des</w:t>
      </w:r>
      <w:r>
        <w:rPr>
          <w:rFonts w:ascii="Times New Roman"/>
          <w:spacing w:val="-28"/>
          <w:sz w:val="24"/>
        </w:rPr>
        <w:t> </w:t>
      </w:r>
      <w:r>
        <w:rPr>
          <w:rFonts w:ascii="Times New Roman"/>
          <w:sz w:val="24"/>
        </w:rPr>
        <w:t>HEEREN,</w:t>
      </w:r>
      <w:r>
        <w:rPr>
          <w:rFonts w:ascii="Times New Roman"/>
          <w:spacing w:val="-23"/>
          <w:sz w:val="24"/>
        </w:rPr>
        <w:t> </w:t>
      </w:r>
      <w:r>
        <w:rPr>
          <w:rFonts w:ascii="Times New Roman"/>
          <w:sz w:val="24"/>
        </w:rPr>
        <w:t>den</w:t>
      </w:r>
      <w:r>
        <w:rPr>
          <w:rFonts w:ascii="Times New Roman"/>
          <w:spacing w:val="-31"/>
          <w:sz w:val="24"/>
        </w:rPr>
        <w:t> </w:t>
      </w:r>
      <w:r>
        <w:rPr>
          <w:rFonts w:ascii="Times New Roman"/>
          <w:sz w:val="24"/>
        </w:rPr>
        <w:t>kinderen</w:t>
      </w:r>
      <w:r>
        <w:rPr>
          <w:rFonts w:ascii="Times New Roman"/>
          <w:spacing w:val="-33"/>
          <w:sz w:val="24"/>
        </w:rPr>
        <w:t> </w:t>
      </w:r>
      <w:r>
        <w:rPr>
          <w:rFonts w:ascii="Times New Roman"/>
          <w:spacing w:val="-3"/>
          <w:sz w:val="24"/>
        </w:rPr>
        <w:t>Israels</w:t>
      </w:r>
      <w:r>
        <w:rPr>
          <w:rFonts w:ascii="Times New Roman"/>
          <w:spacing w:val="-25"/>
          <w:sz w:val="24"/>
        </w:rPr>
        <w:t> </w:t>
      </w:r>
      <w:r>
        <w:rPr>
          <w:rFonts w:ascii="Times New Roman"/>
          <w:sz w:val="24"/>
        </w:rPr>
        <w:t>geboden</w:t>
      </w:r>
      <w:r>
        <w:rPr>
          <w:rFonts w:ascii="Times New Roman"/>
          <w:spacing w:val="-31"/>
          <w:sz w:val="24"/>
        </w:rPr>
        <w:t> </w:t>
      </w:r>
      <w:r>
        <w:rPr>
          <w:rFonts w:ascii="Times New Roman"/>
          <w:sz w:val="24"/>
        </w:rPr>
        <w:t>had,</w:t>
      </w:r>
      <w:r>
        <w:rPr>
          <w:rFonts w:ascii="Times New Roman"/>
          <w:spacing w:val="-28"/>
          <w:sz w:val="24"/>
        </w:rPr>
        <w:t> </w:t>
      </w:r>
      <w:r>
        <w:rPr>
          <w:rFonts w:ascii="Times New Roman"/>
          <w:sz w:val="24"/>
        </w:rPr>
        <w:t>achtereenvolgens </w:t>
      </w:r>
      <w:r>
        <w:rPr>
          <w:rFonts w:ascii="Times New Roman"/>
          <w:sz w:val="24"/>
        </w:rPr>
        <w:t>hetgeen</w:t>
      </w:r>
      <w:r>
        <w:rPr>
          <w:rFonts w:ascii="Times New Roman"/>
          <w:spacing w:val="-22"/>
          <w:sz w:val="24"/>
        </w:rPr>
        <w:t> </w:t>
      </w:r>
      <w:r>
        <w:rPr>
          <w:rFonts w:ascii="Times New Roman"/>
          <w:sz w:val="24"/>
        </w:rPr>
        <w:t>geschreven</w:t>
      </w:r>
      <w:r>
        <w:rPr>
          <w:rFonts w:ascii="Times New Roman"/>
          <w:spacing w:val="-24"/>
          <w:sz w:val="24"/>
        </w:rPr>
        <w:t> </w:t>
      </w:r>
      <w:r>
        <w:rPr>
          <w:rFonts w:ascii="Times New Roman"/>
          <w:spacing w:val="-4"/>
          <w:sz w:val="24"/>
        </w:rPr>
        <w:t>is</w:t>
      </w:r>
      <w:r>
        <w:rPr>
          <w:rFonts w:ascii="Times New Roman"/>
          <w:spacing w:val="-21"/>
          <w:sz w:val="24"/>
        </w:rPr>
        <w:t> </w:t>
      </w:r>
      <w:r>
        <w:rPr>
          <w:rFonts w:ascii="Times New Roman"/>
          <w:spacing w:val="-5"/>
          <w:sz w:val="24"/>
        </w:rPr>
        <w:t>in</w:t>
      </w:r>
      <w:r>
        <w:rPr>
          <w:rFonts w:ascii="Times New Roman"/>
          <w:spacing w:val="-22"/>
          <w:sz w:val="24"/>
        </w:rPr>
        <w:t> </w:t>
      </w:r>
      <w:r>
        <w:rPr>
          <w:rFonts w:ascii="Times New Roman"/>
          <w:sz w:val="24"/>
        </w:rPr>
        <w:t>het</w:t>
      </w:r>
      <w:r>
        <w:rPr>
          <w:rFonts w:ascii="Times New Roman"/>
          <w:spacing w:val="-15"/>
          <w:sz w:val="24"/>
        </w:rPr>
        <w:t> </w:t>
      </w:r>
      <w:r>
        <w:rPr>
          <w:rFonts w:ascii="Times New Roman"/>
          <w:sz w:val="24"/>
        </w:rPr>
        <w:t>wetboek</w:t>
      </w:r>
      <w:r>
        <w:rPr>
          <w:rFonts w:ascii="Times New Roman"/>
          <w:spacing w:val="-17"/>
          <w:sz w:val="24"/>
        </w:rPr>
        <w:t> </w:t>
      </w:r>
      <w:r>
        <w:rPr>
          <w:rFonts w:ascii="Times New Roman"/>
          <w:sz w:val="24"/>
        </w:rPr>
        <w:t>van</w:t>
      </w:r>
      <w:r>
        <w:rPr>
          <w:rFonts w:ascii="Times New Roman"/>
          <w:spacing w:val="-24"/>
          <w:sz w:val="24"/>
        </w:rPr>
        <w:t> </w:t>
      </w:r>
      <w:r>
        <w:rPr>
          <w:rFonts w:ascii="Times New Roman"/>
          <w:sz w:val="24"/>
        </w:rPr>
        <w:t>Mozes:</w:t>
      </w:r>
      <w:r>
        <w:rPr>
          <w:rFonts w:ascii="Times New Roman"/>
          <w:spacing w:val="-15"/>
          <w:sz w:val="24"/>
        </w:rPr>
        <w:t> </w:t>
      </w:r>
      <w:r>
        <w:rPr>
          <w:rFonts w:ascii="Times New Roman"/>
          <w:sz w:val="24"/>
        </w:rPr>
        <w:t>een</w:t>
      </w:r>
      <w:r>
        <w:rPr>
          <w:rFonts w:ascii="Times New Roman"/>
          <w:spacing w:val="-23"/>
          <w:sz w:val="24"/>
        </w:rPr>
        <w:t> </w:t>
      </w:r>
      <w:r>
        <w:rPr>
          <w:rFonts w:ascii="Times New Roman"/>
          <w:sz w:val="24"/>
        </w:rPr>
        <w:t>altaar</w:t>
      </w:r>
      <w:r>
        <w:rPr>
          <w:rFonts w:ascii="Times New Roman"/>
          <w:spacing w:val="-15"/>
          <w:sz w:val="24"/>
        </w:rPr>
        <w:t> </w:t>
      </w:r>
      <w:r>
        <w:rPr>
          <w:rFonts w:ascii="Times New Roman"/>
          <w:sz w:val="24"/>
        </w:rPr>
        <w:t>van</w:t>
      </w:r>
      <w:r>
        <w:rPr>
          <w:rFonts w:ascii="Times New Roman"/>
          <w:spacing w:val="-24"/>
          <w:sz w:val="24"/>
        </w:rPr>
        <w:t> </w:t>
      </w:r>
      <w:r>
        <w:rPr>
          <w:rFonts w:ascii="Times New Roman"/>
          <w:spacing w:val="-5"/>
          <w:sz w:val="24"/>
        </w:rPr>
        <w:t>gehele</w:t>
      </w:r>
      <w:r>
        <w:rPr>
          <w:rFonts w:ascii="Times New Roman"/>
          <w:spacing w:val="-13"/>
          <w:sz w:val="24"/>
        </w:rPr>
        <w:t> </w:t>
      </w:r>
      <w:r>
        <w:rPr>
          <w:rFonts w:ascii="Times New Roman"/>
          <w:sz w:val="24"/>
        </w:rPr>
        <w:t>stenen,</w:t>
      </w:r>
      <w:r>
        <w:rPr>
          <w:rFonts w:ascii="Times New Roman"/>
          <w:spacing w:val="-15"/>
          <w:sz w:val="24"/>
        </w:rPr>
        <w:t> </w:t>
      </w:r>
      <w:r>
        <w:rPr>
          <w:rFonts w:ascii="Times New Roman"/>
          <w:sz w:val="24"/>
        </w:rPr>
        <w:t>over</w:t>
      </w:r>
      <w:r>
        <w:rPr>
          <w:rFonts w:ascii="Times New Roman"/>
          <w:spacing w:val="-15"/>
          <w:sz w:val="24"/>
        </w:rPr>
        <w:t> </w:t>
      </w:r>
      <w:r>
        <w:rPr>
          <w:rFonts w:ascii="Times New Roman"/>
          <w:sz w:val="24"/>
        </w:rPr>
        <w:t>dewelke</w:t>
      </w:r>
      <w:r>
        <w:rPr>
          <w:rFonts w:ascii="Times New Roman"/>
          <w:spacing w:val="-15"/>
          <w:sz w:val="24"/>
        </w:rPr>
        <w:t> </w:t>
      </w:r>
      <w:r>
        <w:rPr>
          <w:rFonts w:ascii="Times New Roman"/>
          <w:spacing w:val="-4"/>
          <w:sz w:val="24"/>
        </w:rPr>
        <w:t>men </w:t>
      </w:r>
      <w:r>
        <w:rPr>
          <w:rFonts w:ascii="Times New Roman"/>
          <w:spacing w:val="-4"/>
          <w:sz w:val="24"/>
        </w:rPr>
      </w:r>
      <w:r>
        <w:rPr>
          <w:rFonts w:ascii="Times New Roman"/>
          <w:sz w:val="24"/>
        </w:rPr>
        <w:t>geen </w:t>
      </w:r>
      <w:r>
        <w:rPr>
          <w:rFonts w:ascii="Times New Roman"/>
          <w:spacing w:val="-4"/>
          <w:sz w:val="24"/>
        </w:rPr>
        <w:t>ijzer </w:t>
      </w:r>
      <w:r>
        <w:rPr>
          <w:rFonts w:ascii="Times New Roman"/>
          <w:sz w:val="24"/>
        </w:rPr>
        <w:t>bewogen had; en daarop offerden </w:t>
      </w:r>
      <w:r>
        <w:rPr>
          <w:rFonts w:ascii="Times New Roman"/>
          <w:spacing w:val="-5"/>
          <w:sz w:val="24"/>
        </w:rPr>
        <w:t>zij </w:t>
      </w:r>
      <w:r>
        <w:rPr>
          <w:rFonts w:ascii="Times New Roman"/>
          <w:sz w:val="24"/>
        </w:rPr>
        <w:t>den HEERE </w:t>
      </w:r>
      <w:r>
        <w:rPr>
          <w:rFonts w:ascii="Times New Roman"/>
          <w:spacing w:val="-3"/>
          <w:sz w:val="24"/>
        </w:rPr>
        <w:t>brandofferen; </w:t>
      </w:r>
      <w:r>
        <w:rPr>
          <w:rFonts w:ascii="Times New Roman"/>
          <w:sz w:val="24"/>
        </w:rPr>
        <w:t>ook offerden zij </w:t>
      </w:r>
      <w:r>
        <w:rPr>
          <w:rFonts w:ascii="Times New Roman"/>
          <w:sz w:val="24"/>
        </w:rPr>
      </w:r>
      <w:r>
        <w:rPr>
          <w:rFonts w:ascii="Times New Roman"/>
          <w:spacing w:val="-2"/>
          <w:sz w:val="24"/>
        </w:rPr>
        <w:t>dankofferen.</w:t>
      </w:r>
      <w:r>
        <w:rPr>
          <w:rFonts w:ascii="Times New Roman"/>
          <w:sz w:val="24"/>
        </w:rPr>
      </w:r>
    </w:p>
    <w:p>
      <w:pPr>
        <w:pStyle w:val="ListParagraph"/>
        <w:numPr>
          <w:ilvl w:val="0"/>
          <w:numId w:val="74"/>
        </w:numPr>
        <w:tabs>
          <w:tab w:pos="395" w:val="left" w:leader="none"/>
        </w:tabs>
        <w:spacing w:line="264" w:lineRule="auto" w:before="0" w:after="0"/>
        <w:ind w:left="116" w:right="119" w:firstLine="0"/>
        <w:jc w:val="both"/>
        <w:rPr>
          <w:rFonts w:ascii="Times New Roman" w:hAnsi="Times New Roman" w:cs="Times New Roman" w:eastAsia="Times New Roman" w:hint="default"/>
          <w:sz w:val="24"/>
          <w:szCs w:val="24"/>
        </w:rPr>
      </w:pPr>
      <w:r>
        <w:rPr>
          <w:rFonts w:ascii="Times New Roman"/>
          <w:spacing w:val="-4"/>
          <w:sz w:val="24"/>
        </w:rPr>
        <w:t>Aldaar</w:t>
      </w:r>
      <w:r>
        <w:rPr>
          <w:rFonts w:ascii="Times New Roman"/>
          <w:spacing w:val="-24"/>
          <w:sz w:val="24"/>
        </w:rPr>
        <w:t> </w:t>
      </w:r>
      <w:r>
        <w:rPr>
          <w:rFonts w:ascii="Times New Roman"/>
          <w:sz w:val="24"/>
        </w:rPr>
        <w:t>schreef</w:t>
      </w:r>
      <w:r>
        <w:rPr>
          <w:rFonts w:ascii="Times New Roman"/>
          <w:spacing w:val="-31"/>
          <w:sz w:val="24"/>
        </w:rPr>
        <w:t> </w:t>
      </w:r>
      <w:r>
        <w:rPr>
          <w:rFonts w:ascii="Times New Roman"/>
          <w:spacing w:val="-6"/>
          <w:sz w:val="24"/>
        </w:rPr>
        <w:t>hij</w:t>
      </w:r>
      <w:r>
        <w:rPr>
          <w:rFonts w:ascii="Times New Roman"/>
          <w:spacing w:val="-33"/>
          <w:sz w:val="24"/>
        </w:rPr>
        <w:t> </w:t>
      </w:r>
      <w:r>
        <w:rPr>
          <w:rFonts w:ascii="Times New Roman"/>
          <w:spacing w:val="2"/>
          <w:sz w:val="24"/>
        </w:rPr>
        <w:t>ook</w:t>
      </w:r>
      <w:r>
        <w:rPr>
          <w:rFonts w:ascii="Times New Roman"/>
          <w:spacing w:val="-25"/>
          <w:sz w:val="24"/>
        </w:rPr>
        <w:t> </w:t>
      </w:r>
      <w:r>
        <w:rPr>
          <w:rFonts w:ascii="Times New Roman"/>
          <w:sz w:val="24"/>
        </w:rPr>
        <w:t>op</w:t>
      </w:r>
      <w:r>
        <w:rPr>
          <w:rFonts w:ascii="Times New Roman"/>
          <w:spacing w:val="-25"/>
          <w:sz w:val="24"/>
        </w:rPr>
        <w:t> </w:t>
      </w:r>
      <w:r>
        <w:rPr>
          <w:rFonts w:ascii="Times New Roman"/>
          <w:sz w:val="24"/>
        </w:rPr>
        <w:t>stenen</w:t>
      </w:r>
      <w:r>
        <w:rPr>
          <w:rFonts w:ascii="Times New Roman"/>
          <w:spacing w:val="-30"/>
          <w:sz w:val="24"/>
        </w:rPr>
        <w:t> </w:t>
      </w:r>
      <w:r>
        <w:rPr>
          <w:rFonts w:ascii="Times New Roman"/>
          <w:sz w:val="24"/>
        </w:rPr>
        <w:t>een</w:t>
      </w:r>
      <w:r>
        <w:rPr>
          <w:rFonts w:ascii="Times New Roman"/>
          <w:spacing w:val="-30"/>
          <w:sz w:val="24"/>
        </w:rPr>
        <w:t> </w:t>
      </w:r>
      <w:r>
        <w:rPr>
          <w:rFonts w:ascii="Times New Roman"/>
          <w:sz w:val="24"/>
        </w:rPr>
        <w:t>dubbel</w:t>
      </w:r>
      <w:r>
        <w:rPr>
          <w:rFonts w:ascii="Times New Roman"/>
          <w:spacing w:val="-36"/>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wet</w:t>
      </w:r>
      <w:r>
        <w:rPr>
          <w:rFonts w:ascii="Times New Roman"/>
          <w:spacing w:val="-22"/>
          <w:sz w:val="24"/>
        </w:rPr>
        <w:t> </w:t>
      </w:r>
      <w:r>
        <w:rPr>
          <w:rFonts w:ascii="Times New Roman"/>
          <w:sz w:val="24"/>
        </w:rPr>
        <w:t>van</w:t>
      </w:r>
      <w:r>
        <w:rPr>
          <w:rFonts w:ascii="Times New Roman"/>
          <w:spacing w:val="-32"/>
          <w:sz w:val="24"/>
        </w:rPr>
        <w:t> </w:t>
      </w:r>
      <w:r>
        <w:rPr>
          <w:rFonts w:ascii="Times New Roman"/>
          <w:sz w:val="24"/>
        </w:rPr>
        <w:t>Mozes,</w:t>
      </w:r>
      <w:r>
        <w:rPr>
          <w:rFonts w:ascii="Times New Roman"/>
          <w:spacing w:val="-22"/>
          <w:sz w:val="24"/>
        </w:rPr>
        <w:t> </w:t>
      </w:r>
      <w:r>
        <w:rPr>
          <w:rFonts w:ascii="Times New Roman"/>
          <w:spacing w:val="-3"/>
          <w:sz w:val="24"/>
        </w:rPr>
        <w:t>hetwelk</w:t>
      </w:r>
      <w:r>
        <w:rPr>
          <w:rFonts w:ascii="Times New Roman"/>
          <w:spacing w:val="-19"/>
          <w:sz w:val="24"/>
        </w:rPr>
        <w:t> </w:t>
      </w:r>
      <w:r>
        <w:rPr>
          <w:rFonts w:ascii="Times New Roman"/>
          <w:spacing w:val="-6"/>
          <w:sz w:val="24"/>
        </w:rPr>
        <w:t>hij</w:t>
      </w:r>
      <w:r>
        <w:rPr>
          <w:rFonts w:ascii="Times New Roman"/>
          <w:spacing w:val="-33"/>
          <w:sz w:val="24"/>
        </w:rPr>
        <w:t> </w:t>
      </w:r>
      <w:r>
        <w:rPr>
          <w:rFonts w:ascii="Times New Roman"/>
          <w:sz w:val="24"/>
        </w:rPr>
        <w:t>geschreven</w:t>
      </w:r>
      <w:r>
        <w:rPr>
          <w:rFonts w:ascii="Times New Roman"/>
          <w:spacing w:val="-31"/>
          <w:sz w:val="24"/>
        </w:rPr>
        <w:t> </w:t>
      </w:r>
      <w:r>
        <w:rPr>
          <w:rFonts w:ascii="Times New Roman"/>
          <w:spacing w:val="-5"/>
          <w:sz w:val="24"/>
        </w:rPr>
        <w:t>heeft </w:t>
      </w:r>
      <w:r>
        <w:rPr>
          <w:rFonts w:ascii="Times New Roman"/>
          <w:spacing w:val="-5"/>
          <w:sz w:val="24"/>
        </w:rPr>
      </w:r>
      <w:r>
        <w:rPr>
          <w:rFonts w:ascii="Times New Roman"/>
          <w:sz w:val="24"/>
        </w:rPr>
        <w:t>voor</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aangezicht</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kinderen</w:t>
      </w:r>
      <w:r>
        <w:rPr>
          <w:rFonts w:ascii="Times New Roman"/>
          <w:spacing w:val="-12"/>
          <w:sz w:val="24"/>
        </w:rPr>
        <w:t> </w:t>
      </w:r>
      <w:r>
        <w:rPr>
          <w:rFonts w:ascii="Times New Roman"/>
          <w:sz w:val="24"/>
        </w:rPr>
        <w:t>Israels.</w:t>
      </w:r>
    </w:p>
    <w:p>
      <w:pPr>
        <w:pStyle w:val="ListParagraph"/>
        <w:numPr>
          <w:ilvl w:val="0"/>
          <w:numId w:val="74"/>
        </w:numPr>
        <w:tabs>
          <w:tab w:pos="40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3"/>
          <w:sz w:val="24"/>
        </w:rPr>
        <w:t>gans</w:t>
      </w:r>
      <w:r>
        <w:rPr>
          <w:rFonts w:ascii="Times New Roman"/>
          <w:spacing w:val="-8"/>
          <w:sz w:val="24"/>
        </w:rPr>
        <w:t> </w:t>
      </w:r>
      <w:r>
        <w:rPr>
          <w:rFonts w:ascii="Times New Roman"/>
          <w:sz w:val="24"/>
        </w:rPr>
        <w:t>Israel</w:t>
      </w:r>
      <w:r>
        <w:rPr>
          <w:rFonts w:ascii="Times New Roman"/>
          <w:spacing w:val="-19"/>
          <w:sz w:val="24"/>
        </w:rPr>
        <w:t> </w:t>
      </w:r>
      <w:r>
        <w:rPr>
          <w:rFonts w:ascii="Times New Roman"/>
          <w:spacing w:val="-3"/>
          <w:sz w:val="24"/>
        </w:rPr>
        <w:t>met</w:t>
      </w:r>
      <w:r>
        <w:rPr>
          <w:rFonts w:ascii="Times New Roman"/>
          <w:spacing w:val="-8"/>
          <w:sz w:val="24"/>
        </w:rPr>
        <w:t> </w:t>
      </w:r>
      <w:r>
        <w:rPr>
          <w:rFonts w:ascii="Times New Roman"/>
          <w:spacing w:val="-6"/>
          <w:sz w:val="24"/>
        </w:rPr>
        <w:t>zijn</w:t>
      </w:r>
      <w:r>
        <w:rPr>
          <w:rFonts w:ascii="Times New Roman"/>
          <w:spacing w:val="-7"/>
          <w:sz w:val="24"/>
        </w:rPr>
        <w:t> </w:t>
      </w:r>
      <w:r>
        <w:rPr>
          <w:rFonts w:ascii="Times New Roman"/>
          <w:sz w:val="24"/>
        </w:rPr>
        <w:t>oudsten, en</w:t>
      </w:r>
      <w:r>
        <w:rPr>
          <w:rFonts w:ascii="Times New Roman"/>
          <w:spacing w:val="-10"/>
          <w:sz w:val="24"/>
        </w:rPr>
        <w:t> </w:t>
      </w:r>
      <w:r>
        <w:rPr>
          <w:rFonts w:ascii="Times New Roman"/>
          <w:spacing w:val="-4"/>
          <w:sz w:val="24"/>
        </w:rPr>
        <w:t>ambtlieden,</w:t>
      </w:r>
      <w:r>
        <w:rPr>
          <w:rFonts w:ascii="Times New Roman"/>
          <w:spacing w:val="-3"/>
          <w:sz w:val="24"/>
        </w:rPr>
        <w:t> </w:t>
      </w:r>
      <w:r>
        <w:rPr>
          <w:rFonts w:ascii="Times New Roman"/>
          <w:sz w:val="24"/>
        </w:rPr>
        <w:t>en</w:t>
      </w:r>
      <w:r>
        <w:rPr>
          <w:rFonts w:ascii="Times New Roman"/>
          <w:spacing w:val="-10"/>
          <w:sz w:val="24"/>
        </w:rPr>
        <w:t> </w:t>
      </w:r>
      <w:r>
        <w:rPr>
          <w:rFonts w:ascii="Times New Roman"/>
          <w:spacing w:val="-6"/>
          <w:sz w:val="24"/>
        </w:rPr>
        <w:t>zijn</w:t>
      </w:r>
      <w:r>
        <w:rPr>
          <w:rFonts w:ascii="Times New Roman"/>
          <w:spacing w:val="-12"/>
          <w:sz w:val="24"/>
        </w:rPr>
        <w:t> </w:t>
      </w:r>
      <w:r>
        <w:rPr>
          <w:rFonts w:ascii="Times New Roman"/>
          <w:sz w:val="24"/>
        </w:rPr>
        <w:t>rechters,</w:t>
      </w:r>
      <w:r>
        <w:rPr>
          <w:rFonts w:ascii="Times New Roman"/>
          <w:spacing w:val="-5"/>
          <w:sz w:val="24"/>
        </w:rPr>
        <w:t> </w:t>
      </w:r>
      <w:r>
        <w:rPr>
          <w:rFonts w:ascii="Times New Roman"/>
          <w:sz w:val="24"/>
        </w:rPr>
        <w:t>stonden</w:t>
      </w:r>
      <w:r>
        <w:rPr>
          <w:rFonts w:ascii="Times New Roman"/>
          <w:spacing w:val="-14"/>
          <w:sz w:val="24"/>
        </w:rPr>
        <w:t> </w:t>
      </w:r>
      <w:r>
        <w:rPr>
          <w:rFonts w:ascii="Times New Roman"/>
          <w:sz w:val="24"/>
        </w:rPr>
        <w:t>aan</w:t>
      </w:r>
      <w:r>
        <w:rPr>
          <w:rFonts w:ascii="Times New Roman"/>
          <w:spacing w:val="-15"/>
          <w:sz w:val="24"/>
        </w:rPr>
        <w:t> </w:t>
      </w:r>
      <w:r>
        <w:rPr>
          <w:rFonts w:ascii="Times New Roman"/>
          <w:sz w:val="24"/>
        </w:rPr>
        <w:t>deze</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aan</w:t>
      </w:r>
      <w:r>
        <w:rPr>
          <w:rFonts w:ascii="Times New Roman"/>
          <w:spacing w:val="-15"/>
          <w:sz w:val="24"/>
        </w:rPr>
        <w:t> </w:t>
      </w:r>
      <w:r>
        <w:rPr>
          <w:rFonts w:ascii="Times New Roman"/>
          <w:spacing w:val="-3"/>
          <w:sz w:val="24"/>
        </w:rPr>
        <w:t>gene </w:t>
      </w:r>
      <w:r>
        <w:rPr>
          <w:rFonts w:ascii="Times New Roman"/>
          <w:spacing w:val="-3"/>
          <w:sz w:val="24"/>
        </w:rPr>
      </w:r>
      <w:r>
        <w:rPr>
          <w:rFonts w:ascii="Times New Roman"/>
          <w:spacing w:val="-4"/>
          <w:sz w:val="24"/>
        </w:rPr>
        <w:t>zijde </w:t>
      </w:r>
      <w:r>
        <w:rPr>
          <w:rFonts w:ascii="Times New Roman"/>
          <w:sz w:val="24"/>
        </w:rPr>
        <w:t>der ark, voor de </w:t>
      </w:r>
      <w:r>
        <w:rPr>
          <w:rFonts w:ascii="Times New Roman"/>
          <w:spacing w:val="-4"/>
          <w:sz w:val="24"/>
        </w:rPr>
        <w:t>Levietische </w:t>
      </w:r>
      <w:r>
        <w:rPr>
          <w:rFonts w:ascii="Times New Roman"/>
          <w:sz w:val="24"/>
        </w:rPr>
        <w:t>priesteren, </w:t>
      </w:r>
      <w:r>
        <w:rPr>
          <w:rFonts w:ascii="Times New Roman"/>
          <w:spacing w:val="-5"/>
          <w:sz w:val="24"/>
        </w:rPr>
        <w:t>die </w:t>
      </w:r>
      <w:r>
        <w:rPr>
          <w:rFonts w:ascii="Times New Roman"/>
          <w:sz w:val="24"/>
        </w:rPr>
        <w:t>de ark des verbonds des HEEREN droegen, zo </w:t>
      </w:r>
      <w:r>
        <w:rPr>
          <w:rFonts w:ascii="Times New Roman"/>
          <w:sz w:val="24"/>
        </w:rPr>
      </w:r>
      <w:r>
        <w:rPr>
          <w:rFonts w:ascii="Times New Roman"/>
          <w:spacing w:val="-3"/>
          <w:sz w:val="24"/>
        </w:rPr>
        <w:t>vreemdelingen</w:t>
      </w:r>
      <w:r>
        <w:rPr>
          <w:rFonts w:ascii="Times New Roman"/>
          <w:spacing w:val="-35"/>
          <w:sz w:val="24"/>
        </w:rPr>
        <w:t> </w:t>
      </w:r>
      <w:r>
        <w:rPr>
          <w:rFonts w:ascii="Times New Roman"/>
          <w:spacing w:val="-4"/>
          <w:sz w:val="24"/>
        </w:rPr>
        <w:t>als</w:t>
      </w:r>
      <w:r>
        <w:rPr>
          <w:rFonts w:ascii="Times New Roman"/>
          <w:spacing w:val="-30"/>
          <w:sz w:val="24"/>
        </w:rPr>
        <w:t> </w:t>
      </w:r>
      <w:r>
        <w:rPr>
          <w:rFonts w:ascii="Times New Roman"/>
          <w:spacing w:val="-3"/>
          <w:sz w:val="24"/>
        </w:rPr>
        <w:t>inboorlingen,</w:t>
      </w:r>
      <w:r>
        <w:rPr>
          <w:rFonts w:ascii="Times New Roman"/>
          <w:spacing w:val="-27"/>
          <w:sz w:val="24"/>
        </w:rPr>
        <w:t> </w:t>
      </w:r>
      <w:r>
        <w:rPr>
          <w:rFonts w:ascii="Times New Roman"/>
          <w:sz w:val="24"/>
        </w:rPr>
        <w:t>een</w:t>
      </w:r>
      <w:r>
        <w:rPr>
          <w:rFonts w:ascii="Times New Roman"/>
          <w:spacing w:val="-33"/>
          <w:sz w:val="24"/>
        </w:rPr>
        <w:t> </w:t>
      </w:r>
      <w:r>
        <w:rPr>
          <w:rFonts w:ascii="Times New Roman"/>
          <w:spacing w:val="-6"/>
          <w:sz w:val="24"/>
        </w:rPr>
        <w:t>helft</w:t>
      </w:r>
      <w:r>
        <w:rPr>
          <w:rFonts w:ascii="Times New Roman"/>
          <w:spacing w:val="-21"/>
          <w:sz w:val="24"/>
        </w:rPr>
        <w:t> </w:t>
      </w:r>
      <w:r>
        <w:rPr>
          <w:rFonts w:ascii="Times New Roman"/>
          <w:sz w:val="24"/>
        </w:rPr>
        <w:t>daarvan</w:t>
      </w:r>
      <w:r>
        <w:rPr>
          <w:rFonts w:ascii="Times New Roman"/>
          <w:spacing w:val="-33"/>
          <w:sz w:val="24"/>
        </w:rPr>
        <w:t> </w:t>
      </w:r>
      <w:r>
        <w:rPr>
          <w:rFonts w:ascii="Times New Roman"/>
          <w:sz w:val="24"/>
        </w:rPr>
        <w:t>tegenover</w:t>
      </w:r>
      <w:r>
        <w:rPr>
          <w:rFonts w:ascii="Times New Roman"/>
          <w:spacing w:val="-25"/>
          <w:sz w:val="24"/>
        </w:rPr>
        <w:t> </w:t>
      </w:r>
      <w:r>
        <w:rPr>
          <w:rFonts w:ascii="Times New Roman"/>
          <w:sz w:val="24"/>
        </w:rPr>
        <w:t>den</w:t>
      </w:r>
      <w:r>
        <w:rPr>
          <w:rFonts w:ascii="Times New Roman"/>
          <w:spacing w:val="-33"/>
          <w:sz w:val="24"/>
        </w:rPr>
        <w:t> </w:t>
      </w:r>
      <w:r>
        <w:rPr>
          <w:rFonts w:ascii="Times New Roman"/>
          <w:sz w:val="24"/>
        </w:rPr>
        <w:t>berg</w:t>
      </w:r>
      <w:r>
        <w:rPr>
          <w:rFonts w:ascii="Times New Roman"/>
          <w:spacing w:val="-30"/>
          <w:sz w:val="24"/>
        </w:rPr>
        <w:t> </w:t>
      </w:r>
      <w:r>
        <w:rPr>
          <w:rFonts w:ascii="Times New Roman"/>
          <w:spacing w:val="-5"/>
          <w:sz w:val="24"/>
        </w:rPr>
        <w:t>Gerizim,</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een</w:t>
      </w:r>
      <w:r>
        <w:rPr>
          <w:rFonts w:ascii="Times New Roman"/>
          <w:spacing w:val="-33"/>
          <w:sz w:val="24"/>
        </w:rPr>
        <w:t> </w:t>
      </w:r>
      <w:r>
        <w:rPr>
          <w:rFonts w:ascii="Times New Roman"/>
          <w:spacing w:val="-6"/>
          <w:sz w:val="24"/>
        </w:rPr>
        <w:t>helft</w:t>
      </w:r>
      <w:r>
        <w:rPr>
          <w:rFonts w:ascii="Times New Roman"/>
          <w:spacing w:val="-21"/>
          <w:sz w:val="24"/>
        </w:rPr>
        <w:t> </w:t>
      </w:r>
      <w:r>
        <w:rPr>
          <w:rFonts w:ascii="Times New Roman"/>
          <w:sz w:val="24"/>
        </w:rPr>
        <w:t>daarvan </w:t>
      </w:r>
      <w:r>
        <w:rPr>
          <w:rFonts w:ascii="Times New Roman"/>
          <w:sz w:val="24"/>
        </w:rPr>
        <w:t>tegenover</w:t>
      </w:r>
      <w:r>
        <w:rPr>
          <w:rFonts w:ascii="Times New Roman"/>
          <w:spacing w:val="-15"/>
          <w:sz w:val="24"/>
        </w:rPr>
        <w:t> </w:t>
      </w:r>
      <w:r>
        <w:rPr>
          <w:rFonts w:ascii="Times New Roman"/>
          <w:sz w:val="24"/>
        </w:rPr>
        <w:t>den</w:t>
      </w:r>
      <w:r>
        <w:rPr>
          <w:rFonts w:ascii="Times New Roman"/>
          <w:spacing w:val="-23"/>
          <w:sz w:val="24"/>
        </w:rPr>
        <w:t> </w:t>
      </w:r>
      <w:r>
        <w:rPr>
          <w:rFonts w:ascii="Times New Roman"/>
          <w:sz w:val="24"/>
        </w:rPr>
        <w:t>berg</w:t>
      </w:r>
      <w:r>
        <w:rPr>
          <w:rFonts w:ascii="Times New Roman"/>
          <w:spacing w:val="-20"/>
          <w:sz w:val="24"/>
        </w:rPr>
        <w:t> </w:t>
      </w:r>
      <w:r>
        <w:rPr>
          <w:rFonts w:ascii="Times New Roman"/>
          <w:spacing w:val="-4"/>
          <w:sz w:val="24"/>
        </w:rPr>
        <w:t>Ebal,</w:t>
      </w:r>
      <w:r>
        <w:rPr>
          <w:rFonts w:ascii="Times New Roman"/>
          <w:spacing w:val="-14"/>
          <w:sz w:val="24"/>
        </w:rPr>
        <w:t> </w:t>
      </w:r>
      <w:r>
        <w:rPr>
          <w:rFonts w:ascii="Times New Roman"/>
          <w:spacing w:val="-6"/>
          <w:sz w:val="24"/>
        </w:rPr>
        <w:t>gelijk</w:t>
      </w:r>
      <w:r>
        <w:rPr>
          <w:rFonts w:ascii="Times New Roman"/>
          <w:spacing w:val="-16"/>
          <w:sz w:val="24"/>
        </w:rPr>
        <w:t> </w:t>
      </w:r>
      <w:r>
        <w:rPr>
          <w:rFonts w:ascii="Times New Roman"/>
          <w:spacing w:val="-4"/>
          <w:sz w:val="24"/>
        </w:rPr>
        <w:t>als</w:t>
      </w:r>
      <w:r>
        <w:rPr>
          <w:rFonts w:ascii="Times New Roman"/>
          <w:spacing w:val="-20"/>
          <w:sz w:val="24"/>
        </w:rPr>
        <w:t> </w:t>
      </w:r>
      <w:r>
        <w:rPr>
          <w:rFonts w:ascii="Times New Roman"/>
          <w:sz w:val="24"/>
        </w:rPr>
        <w:t>Mozes,</w:t>
      </w:r>
      <w:r>
        <w:rPr>
          <w:rFonts w:ascii="Times New Roman"/>
          <w:spacing w:val="-10"/>
          <w:sz w:val="24"/>
        </w:rPr>
        <w:t> </w:t>
      </w:r>
      <w:r>
        <w:rPr>
          <w:rFonts w:ascii="Times New Roman"/>
          <w:sz w:val="24"/>
        </w:rPr>
        <w:t>de</w:t>
      </w:r>
      <w:r>
        <w:rPr>
          <w:rFonts w:ascii="Times New Roman"/>
          <w:spacing w:val="-15"/>
          <w:sz w:val="24"/>
        </w:rPr>
        <w:t> </w:t>
      </w:r>
      <w:r>
        <w:rPr>
          <w:rFonts w:ascii="Times New Roman"/>
          <w:spacing w:val="-3"/>
          <w:sz w:val="24"/>
        </w:rPr>
        <w:t>knecht</w:t>
      </w:r>
      <w:r>
        <w:rPr>
          <w:rFonts w:ascii="Times New Roman"/>
          <w:spacing w:val="-7"/>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9"/>
          <w:sz w:val="24"/>
        </w:rPr>
        <w:t> </w:t>
      </w:r>
      <w:r>
        <w:rPr>
          <w:rFonts w:ascii="Times New Roman"/>
          <w:spacing w:val="-3"/>
          <w:sz w:val="24"/>
        </w:rPr>
        <w:t>bevolen</w:t>
      </w:r>
      <w:r>
        <w:rPr>
          <w:rFonts w:ascii="Times New Roman"/>
          <w:spacing w:val="-21"/>
          <w:sz w:val="24"/>
        </w:rPr>
        <w:t> </w:t>
      </w:r>
      <w:r>
        <w:rPr>
          <w:rFonts w:ascii="Times New Roman"/>
          <w:sz w:val="24"/>
        </w:rPr>
        <w:t>had;</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pacing w:val="-2"/>
          <w:sz w:val="24"/>
        </w:rPr>
        <w:t>van </w:t>
      </w:r>
      <w:r>
        <w:rPr>
          <w:rFonts w:ascii="Times New Roman"/>
          <w:spacing w:val="-2"/>
          <w:sz w:val="24"/>
        </w:rPr>
      </w:r>
      <w:r>
        <w:rPr>
          <w:rFonts w:ascii="Times New Roman"/>
          <w:sz w:val="24"/>
        </w:rPr>
        <w:t>Israel in het eerst te</w:t>
      </w:r>
      <w:r>
        <w:rPr>
          <w:rFonts w:ascii="Times New Roman"/>
          <w:spacing w:val="-37"/>
          <w:sz w:val="24"/>
        </w:rPr>
        <w:t> </w:t>
      </w:r>
      <w:r>
        <w:rPr>
          <w:rFonts w:ascii="Times New Roman"/>
          <w:sz w:val="24"/>
        </w:rPr>
        <w:t>zegenen.</w:t>
      </w:r>
    </w:p>
    <w:p>
      <w:pPr>
        <w:pStyle w:val="ListParagraph"/>
        <w:numPr>
          <w:ilvl w:val="0"/>
          <w:numId w:val="74"/>
        </w:numPr>
        <w:tabs>
          <w:tab w:pos="395"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z w:val="24"/>
        </w:rPr>
        <w:t>daarna</w:t>
      </w:r>
      <w:r>
        <w:rPr>
          <w:rFonts w:ascii="Times New Roman"/>
          <w:spacing w:val="-19"/>
          <w:sz w:val="24"/>
        </w:rPr>
        <w:t> </w:t>
      </w:r>
      <w:r>
        <w:rPr>
          <w:rFonts w:ascii="Times New Roman"/>
          <w:spacing w:val="-4"/>
          <w:sz w:val="24"/>
        </w:rPr>
        <w:t>las</w:t>
      </w:r>
      <w:r>
        <w:rPr>
          <w:rFonts w:ascii="Times New Roman"/>
          <w:spacing w:val="-26"/>
          <w:sz w:val="24"/>
        </w:rPr>
        <w:t> </w:t>
      </w:r>
      <w:r>
        <w:rPr>
          <w:rFonts w:ascii="Times New Roman"/>
          <w:spacing w:val="-6"/>
          <w:sz w:val="24"/>
        </w:rPr>
        <w:t>hij</w:t>
      </w:r>
      <w:r>
        <w:rPr>
          <w:rFonts w:ascii="Times New Roman"/>
          <w:spacing w:val="-25"/>
          <w:sz w:val="24"/>
        </w:rPr>
        <w:t> </w:t>
      </w:r>
      <w:r>
        <w:rPr>
          <w:rFonts w:ascii="Times New Roman"/>
          <w:spacing w:val="-4"/>
          <w:sz w:val="24"/>
        </w:rPr>
        <w:t>overluid</w:t>
      </w:r>
      <w:r>
        <w:rPr>
          <w:rFonts w:ascii="Times New Roman"/>
          <w:spacing w:val="-11"/>
          <w:sz w:val="24"/>
        </w:rPr>
        <w:t> </w:t>
      </w:r>
      <w:r>
        <w:rPr>
          <w:rFonts w:ascii="Times New Roman"/>
          <w:sz w:val="24"/>
        </w:rPr>
        <w:t>al</w:t>
      </w:r>
      <w:r>
        <w:rPr>
          <w:rFonts w:ascii="Times New Roman"/>
          <w:spacing w:val="-27"/>
          <w:sz w:val="24"/>
        </w:rPr>
        <w:t> </w:t>
      </w:r>
      <w:r>
        <w:rPr>
          <w:rFonts w:ascii="Times New Roman"/>
          <w:sz w:val="24"/>
        </w:rPr>
        <w:t>de</w:t>
      </w:r>
      <w:r>
        <w:rPr>
          <w:rFonts w:ascii="Times New Roman"/>
          <w:spacing w:val="-18"/>
          <w:sz w:val="24"/>
        </w:rPr>
        <w:t> </w:t>
      </w:r>
      <w:r>
        <w:rPr>
          <w:rFonts w:ascii="Times New Roman"/>
          <w:sz w:val="24"/>
        </w:rPr>
        <w:t>woorden</w:t>
      </w:r>
      <w:r>
        <w:rPr>
          <w:rFonts w:ascii="Times New Roman"/>
          <w:spacing w:val="-21"/>
          <w:sz w:val="24"/>
        </w:rPr>
        <w:t> </w:t>
      </w:r>
      <w:r>
        <w:rPr>
          <w:rFonts w:ascii="Times New Roman"/>
          <w:sz w:val="24"/>
        </w:rPr>
        <w:t>der</w:t>
      </w:r>
      <w:r>
        <w:rPr>
          <w:rFonts w:ascii="Times New Roman"/>
          <w:spacing w:val="-14"/>
          <w:sz w:val="24"/>
        </w:rPr>
        <w:t> </w:t>
      </w:r>
      <w:r>
        <w:rPr>
          <w:rFonts w:ascii="Times New Roman"/>
          <w:sz w:val="24"/>
        </w:rPr>
        <w:t>wet,</w:t>
      </w:r>
      <w:r>
        <w:rPr>
          <w:rFonts w:ascii="Times New Roman"/>
          <w:spacing w:val="-24"/>
          <w:sz w:val="24"/>
        </w:rPr>
        <w:t> </w:t>
      </w:r>
      <w:r>
        <w:rPr>
          <w:rFonts w:ascii="Times New Roman"/>
          <w:sz w:val="24"/>
        </w:rPr>
        <w:t>de</w:t>
      </w:r>
      <w:r>
        <w:rPr>
          <w:rFonts w:ascii="Times New Roman"/>
          <w:spacing w:val="-23"/>
          <w:sz w:val="24"/>
        </w:rPr>
        <w:t> </w:t>
      </w:r>
      <w:r>
        <w:rPr>
          <w:rFonts w:ascii="Times New Roman"/>
          <w:spacing w:val="-4"/>
          <w:sz w:val="24"/>
        </w:rPr>
        <w:t>zegening</w:t>
      </w:r>
      <w:r>
        <w:rPr>
          <w:rFonts w:ascii="Times New Roman"/>
          <w:spacing w:val="-21"/>
          <w:sz w:val="24"/>
        </w:rPr>
        <w:t> </w:t>
      </w:r>
      <w:r>
        <w:rPr>
          <w:rFonts w:ascii="Times New Roman"/>
          <w:sz w:val="24"/>
        </w:rPr>
        <w:t>en</w:t>
      </w:r>
      <w:r>
        <w:rPr>
          <w:rFonts w:ascii="Times New Roman"/>
          <w:spacing w:val="-27"/>
          <w:sz w:val="24"/>
        </w:rPr>
        <w:t> </w:t>
      </w:r>
      <w:r>
        <w:rPr>
          <w:rFonts w:ascii="Times New Roman"/>
          <w:sz w:val="24"/>
        </w:rPr>
        <w:t>den</w:t>
      </w:r>
      <w:r>
        <w:rPr>
          <w:rFonts w:ascii="Times New Roman"/>
          <w:spacing w:val="-27"/>
          <w:sz w:val="24"/>
        </w:rPr>
        <w:t> </w:t>
      </w:r>
      <w:r>
        <w:rPr>
          <w:rFonts w:ascii="Times New Roman"/>
          <w:sz w:val="24"/>
        </w:rPr>
        <w:t>vloek,</w:t>
      </w:r>
      <w:r>
        <w:rPr>
          <w:rFonts w:ascii="Times New Roman"/>
          <w:spacing w:val="-23"/>
          <w:sz w:val="24"/>
        </w:rPr>
        <w:t> </w:t>
      </w:r>
      <w:r>
        <w:rPr>
          <w:rFonts w:ascii="Times New Roman"/>
          <w:spacing w:val="-3"/>
          <w:sz w:val="24"/>
        </w:rPr>
        <w:t>naar</w:t>
      </w:r>
      <w:r>
        <w:rPr>
          <w:rFonts w:ascii="Times New Roman"/>
          <w:spacing w:val="-20"/>
          <w:sz w:val="24"/>
        </w:rPr>
        <w:t> </w:t>
      </w:r>
      <w:r>
        <w:rPr>
          <w:rFonts w:ascii="Times New Roman"/>
          <w:spacing w:val="-5"/>
          <w:sz w:val="24"/>
        </w:rPr>
        <w:t>alles,</w:t>
      </w:r>
      <w:r>
        <w:rPr>
          <w:rFonts w:ascii="Times New Roman"/>
          <w:spacing w:val="-21"/>
          <w:sz w:val="24"/>
        </w:rPr>
        <w:t> </w:t>
      </w:r>
      <w:r>
        <w:rPr>
          <w:rFonts w:ascii="Times New Roman"/>
          <w:sz w:val="24"/>
        </w:rPr>
        <w:t>wat</w:t>
      </w:r>
      <w:r>
        <w:rPr>
          <w:rFonts w:ascii="Times New Roman"/>
          <w:spacing w:val="-18"/>
          <w:sz w:val="24"/>
        </w:rPr>
        <w:t> </w:t>
      </w:r>
      <w:r>
        <w:rPr>
          <w:rFonts w:ascii="Times New Roman"/>
          <w:spacing w:val="-5"/>
          <w:sz w:val="24"/>
        </w:rPr>
        <w:t>in</w:t>
      </w:r>
      <w:r>
        <w:rPr>
          <w:rFonts w:ascii="Times New Roman"/>
          <w:spacing w:val="-27"/>
          <w:sz w:val="24"/>
        </w:rPr>
        <w:t> </w:t>
      </w:r>
      <w:r>
        <w:rPr>
          <w:rFonts w:ascii="Times New Roman"/>
          <w:spacing w:val="-2"/>
          <w:sz w:val="24"/>
        </w:rPr>
        <w:t>het </w:t>
      </w:r>
      <w:r>
        <w:rPr>
          <w:rFonts w:ascii="Times New Roman"/>
          <w:spacing w:val="-2"/>
          <w:sz w:val="24"/>
        </w:rPr>
      </w:r>
      <w:r>
        <w:rPr>
          <w:rFonts w:ascii="Times New Roman"/>
          <w:sz w:val="24"/>
        </w:rPr>
        <w:t>wetboek geschreven</w:t>
      </w:r>
      <w:r>
        <w:rPr>
          <w:rFonts w:ascii="Times New Roman"/>
          <w:spacing w:val="-17"/>
          <w:sz w:val="24"/>
        </w:rPr>
        <w:t> </w:t>
      </w:r>
      <w:r>
        <w:rPr>
          <w:rFonts w:ascii="Times New Roman"/>
          <w:sz w:val="24"/>
        </w:rPr>
        <w:t>staat.</w:t>
      </w:r>
    </w:p>
    <w:p>
      <w:pPr>
        <w:pStyle w:val="ListParagraph"/>
        <w:numPr>
          <w:ilvl w:val="0"/>
          <w:numId w:val="74"/>
        </w:numPr>
        <w:tabs>
          <w:tab w:pos="395"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Daar</w:t>
      </w:r>
      <w:r>
        <w:rPr>
          <w:rFonts w:ascii="Times New Roman"/>
          <w:spacing w:val="-21"/>
          <w:sz w:val="24"/>
        </w:rPr>
        <w:t> </w:t>
      </w:r>
      <w:r>
        <w:rPr>
          <w:rFonts w:ascii="Times New Roman"/>
          <w:sz w:val="24"/>
        </w:rPr>
        <w:t>was</w:t>
      </w:r>
      <w:r>
        <w:rPr>
          <w:rFonts w:ascii="Times New Roman"/>
          <w:spacing w:val="-25"/>
          <w:sz w:val="24"/>
        </w:rPr>
        <w:t> </w:t>
      </w:r>
      <w:r>
        <w:rPr>
          <w:rFonts w:ascii="Times New Roman"/>
          <w:spacing w:val="-3"/>
          <w:sz w:val="24"/>
        </w:rPr>
        <w:t>niet</w:t>
      </w:r>
      <w:r>
        <w:rPr>
          <w:rFonts w:ascii="Times New Roman"/>
          <w:spacing w:val="-23"/>
          <w:sz w:val="24"/>
        </w:rPr>
        <w:t> </w:t>
      </w:r>
      <w:r>
        <w:rPr>
          <w:rFonts w:ascii="Times New Roman"/>
          <w:sz w:val="24"/>
        </w:rPr>
        <w:t>een</w:t>
      </w:r>
      <w:r>
        <w:rPr>
          <w:rFonts w:ascii="Times New Roman"/>
          <w:spacing w:val="-28"/>
          <w:sz w:val="24"/>
        </w:rPr>
        <w:t> </w:t>
      </w:r>
      <w:r>
        <w:rPr>
          <w:rFonts w:ascii="Times New Roman"/>
          <w:sz w:val="24"/>
        </w:rPr>
        <w:t>woord</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al</w:t>
      </w:r>
      <w:r>
        <w:rPr>
          <w:rFonts w:ascii="Times New Roman"/>
          <w:spacing w:val="-28"/>
          <w:sz w:val="24"/>
        </w:rPr>
        <w:t> </w:t>
      </w:r>
      <w:r>
        <w:rPr>
          <w:rFonts w:ascii="Times New Roman"/>
          <w:sz w:val="24"/>
        </w:rPr>
        <w:t>hetgeen</w:t>
      </w:r>
      <w:r>
        <w:rPr>
          <w:rFonts w:ascii="Times New Roman"/>
          <w:spacing w:val="-24"/>
          <w:sz w:val="24"/>
        </w:rPr>
        <w:t> </w:t>
      </w:r>
      <w:r>
        <w:rPr>
          <w:rFonts w:ascii="Times New Roman"/>
          <w:sz w:val="24"/>
        </w:rPr>
        <w:t>Mozes</w:t>
      </w:r>
      <w:r>
        <w:rPr>
          <w:rFonts w:ascii="Times New Roman"/>
          <w:spacing w:val="-24"/>
          <w:sz w:val="24"/>
        </w:rPr>
        <w:t> </w:t>
      </w:r>
      <w:r>
        <w:rPr>
          <w:rFonts w:ascii="Times New Roman"/>
          <w:sz w:val="24"/>
        </w:rPr>
        <w:t>geboden</w:t>
      </w:r>
      <w:r>
        <w:rPr>
          <w:rFonts w:ascii="Times New Roman"/>
          <w:spacing w:val="-28"/>
          <w:sz w:val="24"/>
        </w:rPr>
        <w:t> </w:t>
      </w:r>
      <w:r>
        <w:rPr>
          <w:rFonts w:ascii="Times New Roman"/>
          <w:sz w:val="24"/>
        </w:rPr>
        <w:t>had,</w:t>
      </w:r>
      <w:r>
        <w:rPr>
          <w:rFonts w:ascii="Times New Roman"/>
          <w:spacing w:val="-25"/>
          <w:sz w:val="24"/>
        </w:rPr>
        <w:t> </w:t>
      </w:r>
      <w:r>
        <w:rPr>
          <w:rFonts w:ascii="Times New Roman"/>
          <w:sz w:val="24"/>
        </w:rPr>
        <w:t>dat</w:t>
      </w:r>
      <w:r>
        <w:rPr>
          <w:rFonts w:ascii="Times New Roman"/>
          <w:spacing w:val="-19"/>
          <w:sz w:val="24"/>
        </w:rPr>
        <w:t> </w:t>
      </w:r>
      <w:r>
        <w:rPr>
          <w:rFonts w:ascii="Times New Roman"/>
          <w:sz w:val="24"/>
        </w:rPr>
        <w:t>Jozua</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pacing w:val="-4"/>
          <w:sz w:val="24"/>
        </w:rPr>
        <w:t>overluid</w:t>
      </w:r>
      <w:r>
        <w:rPr>
          <w:rFonts w:ascii="Times New Roman"/>
          <w:spacing w:val="-18"/>
          <w:sz w:val="24"/>
        </w:rPr>
        <w:t> </w:t>
      </w:r>
      <w:r>
        <w:rPr>
          <w:rFonts w:ascii="Times New Roman"/>
          <w:spacing w:val="-4"/>
          <w:sz w:val="24"/>
        </w:rPr>
        <w:t>las</w:t>
      </w:r>
      <w:r>
        <w:rPr>
          <w:rFonts w:ascii="Times New Roman"/>
          <w:spacing w:val="-27"/>
          <w:sz w:val="24"/>
        </w:rPr>
        <w:t> </w:t>
      </w:r>
      <w:r>
        <w:rPr>
          <w:rFonts w:ascii="Times New Roman"/>
          <w:sz w:val="24"/>
        </w:rPr>
        <w:t>voor</w:t>
      </w:r>
      <w:r>
        <w:rPr>
          <w:rFonts w:ascii="Times New Roman"/>
          <w:spacing w:val="-26"/>
          <w:sz w:val="24"/>
        </w:rPr>
        <w:t> </w:t>
      </w:r>
      <w:r>
        <w:rPr>
          <w:rFonts w:ascii="Times New Roman"/>
          <w:sz w:val="24"/>
        </w:rPr>
        <w:t>de </w:t>
      </w:r>
      <w:r>
        <w:rPr>
          <w:rFonts w:ascii="Times New Roman"/>
          <w:sz w:val="24"/>
        </w:rPr>
      </w:r>
      <w:r>
        <w:rPr>
          <w:rFonts w:ascii="Times New Roman"/>
          <w:spacing w:val="-5"/>
          <w:sz w:val="24"/>
        </w:rPr>
        <w:t>gehele</w:t>
      </w:r>
      <w:r>
        <w:rPr>
          <w:rFonts w:ascii="Times New Roman"/>
          <w:spacing w:val="-8"/>
          <w:sz w:val="24"/>
        </w:rPr>
        <w:t> </w:t>
      </w:r>
      <w:r>
        <w:rPr>
          <w:rFonts w:ascii="Times New Roman"/>
          <w:sz w:val="24"/>
        </w:rPr>
        <w:t>gemeente</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3"/>
          <w:sz w:val="24"/>
        </w:rPr>
        <w:t>Israel,</w:t>
      </w:r>
      <w:r>
        <w:rPr>
          <w:rFonts w:ascii="Times New Roman"/>
          <w:spacing w:val="-6"/>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vrouwen,</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5"/>
          <w:sz w:val="24"/>
        </w:rPr>
        <w:t>kleine</w:t>
      </w:r>
      <w:r>
        <w:rPr>
          <w:rFonts w:ascii="Times New Roman"/>
          <w:spacing w:val="-13"/>
          <w:sz w:val="24"/>
        </w:rPr>
        <w:t> </w:t>
      </w:r>
      <w:r>
        <w:rPr>
          <w:rFonts w:ascii="Times New Roman"/>
          <w:spacing w:val="-3"/>
          <w:sz w:val="24"/>
        </w:rPr>
        <w:t>kinderen,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vreemdelingen,</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pacing w:val="-2"/>
          <w:sz w:val="24"/>
        </w:rPr>
        <w:t>het </w:t>
      </w:r>
      <w:r>
        <w:rPr>
          <w:rFonts w:ascii="Times New Roman"/>
          <w:spacing w:val="-2"/>
          <w:sz w:val="24"/>
        </w:rPr>
      </w:r>
      <w:r>
        <w:rPr>
          <w:rFonts w:ascii="Times New Roman"/>
          <w:spacing w:val="-4"/>
          <w:sz w:val="24"/>
        </w:rPr>
        <w:t>midden </w:t>
      </w:r>
      <w:r>
        <w:rPr>
          <w:rFonts w:ascii="Times New Roman"/>
          <w:spacing w:val="-3"/>
          <w:sz w:val="24"/>
        </w:rPr>
        <w:t>van hen</w:t>
      </w:r>
      <w:r>
        <w:rPr>
          <w:rFonts w:ascii="Times New Roman"/>
          <w:spacing w:val="10"/>
          <w:sz w:val="24"/>
        </w:rPr>
        <w:t> </w:t>
      </w:r>
      <w:r>
        <w:rPr>
          <w:rFonts w:ascii="Times New Roman"/>
          <w:spacing w:val="-4"/>
          <w:sz w:val="24"/>
        </w:rPr>
        <w:t>wandelden.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0"/>
        <w:jc w:val="both"/>
      </w:pPr>
      <w:bookmarkStart w:name="inleiding" w:id="48"/>
      <w:bookmarkEnd w:id="48"/>
      <w:r>
        <w:rPr/>
      </w:r>
      <w:r>
        <w:rPr/>
        <w:t>Daar</w:t>
      </w:r>
      <w:r>
        <w:rPr>
          <w:spacing w:val="-6"/>
        </w:rPr>
        <w:t> </w:t>
      </w:r>
      <w:r>
        <w:rPr>
          <w:spacing w:val="-3"/>
        </w:rPr>
        <w:t>nu</w:t>
      </w:r>
      <w:r>
        <w:rPr>
          <w:spacing w:val="-10"/>
        </w:rPr>
        <w:t> </w:t>
      </w:r>
      <w:r>
        <w:rPr/>
        <w:t>de</w:t>
      </w:r>
      <w:r>
        <w:rPr>
          <w:spacing w:val="-10"/>
        </w:rPr>
        <w:t> </w:t>
      </w:r>
      <w:r>
        <w:rPr>
          <w:spacing w:val="-3"/>
        </w:rPr>
        <w:t>verwarring</w:t>
      </w:r>
      <w:r>
        <w:rPr>
          <w:spacing w:val="-7"/>
        </w:rPr>
        <w:t> </w:t>
      </w:r>
      <w:r>
        <w:rPr>
          <w:spacing w:val="-5"/>
        </w:rPr>
        <w:t>in</w:t>
      </w:r>
      <w:r>
        <w:rPr>
          <w:spacing w:val="-9"/>
        </w:rPr>
        <w:t> </w:t>
      </w:r>
      <w:r>
        <w:rPr>
          <w:spacing w:val="-3"/>
        </w:rPr>
        <w:t>Israëls</w:t>
      </w:r>
      <w:r>
        <w:rPr>
          <w:spacing w:val="-2"/>
        </w:rPr>
        <w:t> </w:t>
      </w:r>
      <w:r>
        <w:rPr/>
        <w:t>zaken,</w:t>
      </w:r>
      <w:r>
        <w:rPr>
          <w:spacing w:val="-2"/>
        </w:rPr>
        <w:t> </w:t>
      </w:r>
      <w:r>
        <w:rPr/>
        <w:t>veroorzaakt</w:t>
      </w:r>
      <w:r>
        <w:rPr>
          <w:spacing w:val="1"/>
        </w:rPr>
        <w:t> </w:t>
      </w:r>
      <w:r>
        <w:rPr>
          <w:spacing w:val="3"/>
        </w:rPr>
        <w:t>door</w:t>
      </w:r>
      <w:r>
        <w:rPr>
          <w:spacing w:val="-6"/>
        </w:rPr>
        <w:t> </w:t>
      </w:r>
      <w:r>
        <w:rPr/>
        <w:t>de</w:t>
      </w:r>
      <w:r>
        <w:rPr>
          <w:spacing w:val="-5"/>
        </w:rPr>
        <w:t> </w:t>
      </w:r>
      <w:r>
        <w:rPr/>
        <w:t>zonde</w:t>
      </w:r>
      <w:r>
        <w:rPr>
          <w:spacing w:val="-10"/>
        </w:rPr>
        <w:t> </w:t>
      </w:r>
      <w:r>
        <w:rPr/>
        <w:t>van</w:t>
      </w:r>
      <w:r>
        <w:rPr>
          <w:spacing w:val="-15"/>
        </w:rPr>
        <w:t> </w:t>
      </w:r>
      <w:r>
        <w:rPr>
          <w:spacing w:val="-4"/>
        </w:rPr>
        <w:t>Achan,</w:t>
      </w:r>
      <w:r>
        <w:rPr>
          <w:spacing w:val="-8"/>
        </w:rPr>
        <w:t> </w:t>
      </w:r>
      <w:r>
        <w:rPr>
          <w:spacing w:val="-3"/>
        </w:rPr>
        <w:t>voorbij</w:t>
      </w:r>
      <w:r>
        <w:rPr>
          <w:spacing w:val="-12"/>
        </w:rPr>
        <w:t> </w:t>
      </w:r>
      <w:r>
        <w:rPr/>
        <w:t>was,</w:t>
      </w:r>
      <w:r>
        <w:rPr>
          <w:spacing w:val="-6"/>
        </w:rPr>
        <w:t> </w:t>
      </w:r>
      <w:r>
        <w:rPr>
          <w:spacing w:val="-3"/>
        </w:rPr>
        <w:t>zien </w:t>
      </w:r>
      <w:r>
        <w:rPr>
          <w:spacing w:val="-3"/>
        </w:rPr>
      </w:r>
      <w:r>
        <w:rPr>
          <w:spacing w:val="-5"/>
        </w:rPr>
        <w:t>wij</w:t>
      </w:r>
      <w:r>
        <w:rPr>
          <w:spacing w:val="-30"/>
        </w:rPr>
        <w:t> </w:t>
      </w:r>
      <w:r>
        <w:rPr/>
        <w:t>hen</w:t>
      </w:r>
      <w:r>
        <w:rPr>
          <w:spacing w:val="-31"/>
        </w:rPr>
        <w:t> </w:t>
      </w:r>
      <w:r>
        <w:rPr>
          <w:spacing w:val="-3"/>
        </w:rPr>
        <w:t>nu</w:t>
      </w:r>
      <w:r>
        <w:rPr>
          <w:spacing w:val="-20"/>
        </w:rPr>
        <w:t> </w:t>
      </w:r>
      <w:r>
        <w:rPr/>
        <w:t>weer</w:t>
      </w:r>
      <w:r>
        <w:rPr>
          <w:spacing w:val="-17"/>
        </w:rPr>
        <w:t> </w:t>
      </w:r>
      <w:r>
        <w:rPr>
          <w:spacing w:val="-5"/>
        </w:rPr>
        <w:t>in</w:t>
      </w:r>
      <w:r>
        <w:rPr>
          <w:spacing w:val="-24"/>
        </w:rPr>
        <w:t> </w:t>
      </w:r>
      <w:r>
        <w:rPr/>
        <w:t>zeer</w:t>
      </w:r>
      <w:r>
        <w:rPr>
          <w:spacing w:val="-17"/>
        </w:rPr>
        <w:t> </w:t>
      </w:r>
      <w:r>
        <w:rPr/>
        <w:t>goede</w:t>
      </w:r>
      <w:r>
        <w:rPr>
          <w:spacing w:val="-20"/>
        </w:rPr>
        <w:t> </w:t>
      </w:r>
      <w:r>
        <w:rPr/>
        <w:t>toestand</w:t>
      </w:r>
      <w:r>
        <w:rPr>
          <w:spacing w:val="-15"/>
        </w:rPr>
        <w:t> </w:t>
      </w:r>
      <w:r>
        <w:rPr/>
        <w:t>zowel</w:t>
      </w:r>
      <w:r>
        <w:rPr>
          <w:spacing w:val="-28"/>
        </w:rPr>
        <w:t> </w:t>
      </w:r>
      <w:r>
        <w:rPr/>
        <w:t>ten</w:t>
      </w:r>
      <w:r>
        <w:rPr>
          <w:spacing w:val="-23"/>
        </w:rPr>
        <w:t> </w:t>
      </w:r>
      <w:r>
        <w:rPr/>
        <w:t>opzichte</w:t>
      </w:r>
      <w:r>
        <w:rPr>
          <w:spacing w:val="-24"/>
        </w:rPr>
        <w:t> </w:t>
      </w:r>
      <w:r>
        <w:rPr/>
        <w:t>van</w:t>
      </w:r>
      <w:r>
        <w:rPr>
          <w:spacing w:val="-26"/>
        </w:rPr>
        <w:t> </w:t>
      </w:r>
      <w:r>
        <w:rPr/>
        <w:t>de</w:t>
      </w:r>
      <w:r>
        <w:rPr>
          <w:spacing w:val="-21"/>
        </w:rPr>
        <w:t> </w:t>
      </w:r>
      <w:r>
        <w:rPr>
          <w:spacing w:val="-5"/>
        </w:rPr>
        <w:t>krijg</w:t>
      </w:r>
      <w:r>
        <w:rPr>
          <w:spacing w:val="-16"/>
        </w:rPr>
        <w:t> </w:t>
      </w:r>
      <w:r>
        <w:rPr>
          <w:spacing w:val="-4"/>
        </w:rPr>
        <w:t>als</w:t>
      </w:r>
      <w:r>
        <w:rPr>
          <w:spacing w:val="-21"/>
        </w:rPr>
        <w:t> </w:t>
      </w:r>
      <w:r>
        <w:rPr/>
        <w:t>van</w:t>
      </w:r>
      <w:r>
        <w:rPr>
          <w:spacing w:val="-26"/>
        </w:rPr>
        <w:t> </w:t>
      </w:r>
      <w:r>
        <w:rPr/>
        <w:t>de</w:t>
      </w:r>
      <w:r>
        <w:rPr>
          <w:spacing w:val="-21"/>
        </w:rPr>
        <w:t> </w:t>
      </w:r>
      <w:r>
        <w:rPr/>
        <w:t>Godsdienst.</w:t>
      </w:r>
      <w:r>
        <w:rPr>
          <w:spacing w:val="-24"/>
        </w:rPr>
        <w:t> </w:t>
      </w:r>
      <w:r>
        <w:rPr>
          <w:spacing w:val="-4"/>
        </w:rPr>
        <w:t>Hier </w:t>
      </w:r>
      <w:r>
        <w:rPr>
          <w:spacing w:val="-4"/>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5"/>
        </w:numPr>
        <w:tabs>
          <w:tab w:pos="308"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pacing w:val="-3"/>
          <w:sz w:val="24"/>
        </w:rPr>
        <w:t>glorierijke</w:t>
      </w:r>
      <w:r>
        <w:rPr>
          <w:rFonts w:ascii="Times New Roman"/>
          <w:spacing w:val="-16"/>
          <w:sz w:val="24"/>
        </w:rPr>
        <w:t> </w:t>
      </w:r>
      <w:r>
        <w:rPr>
          <w:rFonts w:ascii="Times New Roman"/>
          <w:sz w:val="24"/>
        </w:rPr>
        <w:t>voortgang</w:t>
      </w:r>
      <w:r>
        <w:rPr>
          <w:rFonts w:ascii="Times New Roman"/>
          <w:spacing w:val="-8"/>
          <w:sz w:val="24"/>
        </w:rPr>
        <w:t> </w:t>
      </w:r>
      <w:r>
        <w:rPr>
          <w:rFonts w:ascii="Times New Roman"/>
          <w:sz w:val="24"/>
        </w:rPr>
        <w:t>van</w:t>
      </w:r>
      <w:r>
        <w:rPr>
          <w:rFonts w:ascii="Times New Roman"/>
          <w:spacing w:val="-20"/>
          <w:sz w:val="24"/>
        </w:rPr>
        <w:t> </w:t>
      </w:r>
      <w:r>
        <w:rPr>
          <w:rFonts w:ascii="Times New Roman"/>
          <w:sz w:val="24"/>
        </w:rPr>
        <w:t>hun</w:t>
      </w:r>
      <w:r>
        <w:rPr>
          <w:rFonts w:ascii="Times New Roman"/>
          <w:spacing w:val="-20"/>
          <w:sz w:val="24"/>
        </w:rPr>
        <w:t> </w:t>
      </w:r>
      <w:r>
        <w:rPr>
          <w:rFonts w:ascii="Times New Roman"/>
          <w:sz w:val="24"/>
        </w:rPr>
        <w:t>wapenen</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3"/>
          <w:sz w:val="24"/>
        </w:rPr>
        <w:t>verovering</w:t>
      </w:r>
      <w:r>
        <w:rPr>
          <w:rFonts w:ascii="Times New Roman"/>
          <w:spacing w:val="-6"/>
          <w:sz w:val="24"/>
        </w:rPr>
        <w:t> </w:t>
      </w:r>
      <w:r>
        <w:rPr>
          <w:rFonts w:ascii="Times New Roman"/>
          <w:sz w:val="24"/>
        </w:rPr>
        <w:t>van</w:t>
      </w:r>
      <w:r>
        <w:rPr>
          <w:rFonts w:ascii="Times New Roman"/>
          <w:spacing w:val="-20"/>
          <w:sz w:val="24"/>
        </w:rPr>
        <w:t> </w:t>
      </w:r>
      <w:r>
        <w:rPr>
          <w:rFonts w:ascii="Times New Roman"/>
          <w:spacing w:val="-6"/>
          <w:sz w:val="24"/>
        </w:rPr>
        <w:t>Ai,</w:t>
      </w:r>
      <w:r>
        <w:rPr>
          <w:rFonts w:ascii="Times New Roman"/>
          <w:spacing w:val="-11"/>
          <w:sz w:val="24"/>
        </w:rPr>
        <w:t> </w:t>
      </w:r>
      <w:r>
        <w:rPr>
          <w:rFonts w:ascii="Times New Roman"/>
          <w:sz w:val="24"/>
        </w:rPr>
        <w:t>voor</w:t>
      </w:r>
      <w:r>
        <w:rPr>
          <w:rFonts w:ascii="Times New Roman"/>
          <w:spacing w:val="-15"/>
          <w:sz w:val="24"/>
        </w:rPr>
        <w:t> </w:t>
      </w:r>
      <w:r>
        <w:rPr>
          <w:rFonts w:ascii="Times New Roman"/>
          <w:spacing w:val="-3"/>
          <w:sz w:val="24"/>
        </w:rPr>
        <w:t>welke</w:t>
      </w:r>
      <w:r>
        <w:rPr>
          <w:rFonts w:ascii="Times New Roman"/>
          <w:spacing w:val="-16"/>
          <w:sz w:val="24"/>
        </w:rPr>
        <w:t> </w:t>
      </w:r>
      <w:r>
        <w:rPr>
          <w:rFonts w:ascii="Times New Roman"/>
          <w:sz w:val="24"/>
        </w:rPr>
        <w:t>stad</w:t>
      </w:r>
      <w:r>
        <w:rPr>
          <w:rFonts w:ascii="Times New Roman"/>
          <w:spacing w:val="-13"/>
          <w:sz w:val="24"/>
        </w:rPr>
        <w:t> </w:t>
      </w:r>
      <w:r>
        <w:rPr>
          <w:rFonts w:ascii="Times New Roman"/>
          <w:spacing w:val="-5"/>
          <w:sz w:val="24"/>
        </w:rPr>
        <w:t>zij</w:t>
      </w:r>
      <w:r>
        <w:rPr>
          <w:rFonts w:ascii="Times New Roman"/>
          <w:spacing w:val="-20"/>
          <w:sz w:val="24"/>
        </w:rPr>
        <w:t> </w:t>
      </w:r>
      <w:r>
        <w:rPr>
          <w:rFonts w:ascii="Times New Roman"/>
          <w:spacing w:val="-3"/>
          <w:sz w:val="24"/>
        </w:rPr>
        <w:t>onlangs </w:t>
      </w:r>
      <w:r>
        <w:rPr>
          <w:rFonts w:ascii="Times New Roman"/>
          <w:spacing w:val="-3"/>
          <w:sz w:val="24"/>
        </w:rPr>
      </w:r>
      <w:r>
        <w:rPr>
          <w:rFonts w:ascii="Times New Roman"/>
          <w:sz w:val="24"/>
        </w:rPr>
        <w:t>een</w:t>
      </w:r>
      <w:r>
        <w:rPr>
          <w:rFonts w:ascii="Times New Roman"/>
          <w:spacing w:val="-16"/>
          <w:sz w:val="24"/>
        </w:rPr>
        <w:t> </w:t>
      </w:r>
      <w:r>
        <w:rPr>
          <w:rFonts w:ascii="Times New Roman"/>
          <w:sz w:val="24"/>
        </w:rPr>
        <w:t>nederlaag</w:t>
      </w:r>
      <w:r>
        <w:rPr>
          <w:rFonts w:ascii="Times New Roman"/>
          <w:spacing w:val="-16"/>
          <w:sz w:val="24"/>
        </w:rPr>
        <w:t> </w:t>
      </w:r>
      <w:r>
        <w:rPr>
          <w:rFonts w:ascii="Times New Roman"/>
          <w:sz w:val="24"/>
        </w:rPr>
        <w:t>hadden</w:t>
      </w:r>
      <w:r>
        <w:rPr>
          <w:rFonts w:ascii="Times New Roman"/>
          <w:spacing w:val="-16"/>
          <w:sz w:val="24"/>
        </w:rPr>
        <w:t> </w:t>
      </w:r>
      <w:r>
        <w:rPr>
          <w:rFonts w:ascii="Times New Roman"/>
          <w:sz w:val="24"/>
        </w:rPr>
        <w:t>geleden.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5"/>
        </w:numPr>
        <w:tabs>
          <w:tab w:pos="301"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17"/>
          <w:sz w:val="24"/>
        </w:rPr>
        <w:t> </w:t>
      </w:r>
      <w:r>
        <w:rPr>
          <w:rFonts w:ascii="Times New Roman"/>
          <w:sz w:val="24"/>
        </w:rPr>
        <w:t>moedigt</w:t>
      </w:r>
      <w:r>
        <w:rPr>
          <w:rFonts w:ascii="Times New Roman"/>
          <w:spacing w:val="-12"/>
          <w:sz w:val="24"/>
        </w:rPr>
        <w:t> </w:t>
      </w:r>
      <w:r>
        <w:rPr>
          <w:rFonts w:ascii="Times New Roman"/>
          <w:sz w:val="24"/>
        </w:rPr>
        <w:t>Jozua</w:t>
      </w:r>
      <w:r>
        <w:rPr>
          <w:rFonts w:ascii="Times New Roman"/>
          <w:spacing w:val="-14"/>
          <w:sz w:val="24"/>
        </w:rPr>
        <w:t> </w:t>
      </w:r>
      <w:r>
        <w:rPr>
          <w:rFonts w:ascii="Times New Roman"/>
          <w:sz w:val="24"/>
        </w:rPr>
        <w:t>aan</w:t>
      </w:r>
      <w:r>
        <w:rPr>
          <w:rFonts w:ascii="Times New Roman"/>
          <w:spacing w:val="-20"/>
          <w:sz w:val="24"/>
        </w:rPr>
        <w:t> </w:t>
      </w:r>
      <w:r>
        <w:rPr>
          <w:rFonts w:ascii="Times New Roman"/>
          <w:spacing w:val="2"/>
          <w:sz w:val="24"/>
        </w:rPr>
        <w:t>om</w:t>
      </w:r>
      <w:r>
        <w:rPr>
          <w:rFonts w:ascii="Times New Roman"/>
          <w:spacing w:val="-23"/>
          <w:sz w:val="24"/>
        </w:rPr>
        <w:t> </w:t>
      </w:r>
      <w:r>
        <w:rPr>
          <w:rFonts w:ascii="Times New Roman"/>
          <w:spacing w:val="-5"/>
          <w:sz w:val="24"/>
        </w:rPr>
        <w:t>die</w:t>
      </w:r>
      <w:r>
        <w:rPr>
          <w:rFonts w:ascii="Times New Roman"/>
          <w:spacing w:val="-11"/>
          <w:sz w:val="24"/>
        </w:rPr>
        <w:t> </w:t>
      </w:r>
      <w:r>
        <w:rPr>
          <w:rFonts w:ascii="Times New Roman"/>
          <w:sz w:val="24"/>
        </w:rPr>
        <w:t>plaats</w:t>
      </w:r>
      <w:r>
        <w:rPr>
          <w:rFonts w:ascii="Times New Roman"/>
          <w:spacing w:val="-27"/>
          <w:sz w:val="24"/>
        </w:rPr>
        <w:t> </w:t>
      </w:r>
      <w:r>
        <w:rPr>
          <w:rFonts w:ascii="Times New Roman"/>
          <w:sz w:val="24"/>
        </w:rPr>
        <w:t>aan</w:t>
      </w:r>
      <w:r>
        <w:rPr>
          <w:rFonts w:ascii="Times New Roman"/>
          <w:spacing w:val="-24"/>
          <w:sz w:val="24"/>
        </w:rPr>
        <w:t> </w:t>
      </w:r>
      <w:r>
        <w:rPr>
          <w:rFonts w:ascii="Times New Roman"/>
          <w:sz w:val="24"/>
        </w:rPr>
        <w:t>te</w:t>
      </w:r>
      <w:r>
        <w:rPr>
          <w:rFonts w:ascii="Times New Roman"/>
          <w:spacing w:val="-19"/>
          <w:sz w:val="24"/>
        </w:rPr>
        <w:t> </w:t>
      </w:r>
      <w:r>
        <w:rPr>
          <w:rFonts w:ascii="Times New Roman"/>
          <w:spacing w:val="-5"/>
          <w:sz w:val="24"/>
        </w:rPr>
        <w:t>vallen</w:t>
      </w:r>
      <w:r>
        <w:rPr>
          <w:rFonts w:ascii="Times New Roman"/>
          <w:spacing w:val="-27"/>
          <w:sz w:val="24"/>
        </w:rPr>
        <w:t> </w:t>
      </w:r>
      <w:r>
        <w:rPr>
          <w:rFonts w:ascii="Times New Roman"/>
          <w:spacing w:val="-3"/>
          <w:sz w:val="24"/>
        </w:rPr>
        <w:t>met</w:t>
      </w:r>
      <w:r>
        <w:rPr>
          <w:rFonts w:ascii="Times New Roman"/>
          <w:spacing w:val="-18"/>
          <w:sz w:val="24"/>
        </w:rPr>
        <w:t> </w:t>
      </w:r>
      <w:r>
        <w:rPr>
          <w:rFonts w:ascii="Times New Roman"/>
          <w:sz w:val="24"/>
        </w:rPr>
        <w:t>de</w:t>
      </w:r>
      <w:r>
        <w:rPr>
          <w:rFonts w:ascii="Times New Roman"/>
          <w:spacing w:val="-20"/>
          <w:sz w:val="24"/>
        </w:rPr>
        <w:t> </w:t>
      </w:r>
      <w:r>
        <w:rPr>
          <w:rFonts w:ascii="Times New Roman"/>
          <w:spacing w:val="-3"/>
          <w:sz w:val="24"/>
        </w:rPr>
        <w:t>verzekering</w:t>
      </w:r>
      <w:r>
        <w:rPr>
          <w:rFonts w:ascii="Times New Roman"/>
          <w:spacing w:val="-12"/>
          <w:sz w:val="24"/>
        </w:rPr>
        <w:t> </w:t>
      </w:r>
      <w:r>
        <w:rPr>
          <w:rFonts w:ascii="Times New Roman"/>
          <w:sz w:val="24"/>
        </w:rPr>
        <w:t>van</w:t>
      </w:r>
      <w:r>
        <w:rPr>
          <w:rFonts w:ascii="Times New Roman"/>
          <w:spacing w:val="-21"/>
          <w:sz w:val="24"/>
        </w:rPr>
        <w:t> </w:t>
      </w:r>
      <w:r>
        <w:rPr>
          <w:rFonts w:ascii="Times New Roman"/>
          <w:sz w:val="24"/>
        </w:rPr>
        <w:t>een</w:t>
      </w:r>
      <w:r>
        <w:rPr>
          <w:rFonts w:ascii="Times New Roman"/>
          <w:spacing w:val="-20"/>
          <w:sz w:val="24"/>
        </w:rPr>
        <w:t> </w:t>
      </w:r>
      <w:r>
        <w:rPr>
          <w:rFonts w:ascii="Times New Roman"/>
          <w:sz w:val="24"/>
        </w:rPr>
        <w:t>goede</w:t>
      </w:r>
      <w:r>
        <w:rPr>
          <w:rFonts w:ascii="Times New Roman"/>
          <w:spacing w:val="-14"/>
          <w:sz w:val="24"/>
        </w:rPr>
        <w:t> </w:t>
      </w:r>
      <w:r>
        <w:rPr>
          <w:rFonts w:ascii="Times New Roman"/>
          <w:sz w:val="24"/>
        </w:rPr>
        <w:t>uitslag,</w:t>
      </w:r>
      <w:r>
        <w:rPr>
          <w:rFonts w:ascii="Times New Roman"/>
          <w:spacing w:val="-16"/>
          <w:sz w:val="24"/>
        </w:rPr>
        <w:t> </w:t>
      </w:r>
      <w:r>
        <w:rPr>
          <w:rFonts w:ascii="Times New Roman"/>
          <w:sz w:val="24"/>
        </w:rPr>
        <w:t>en </w:t>
      </w:r>
      <w:r>
        <w:rPr>
          <w:rFonts w:ascii="Times New Roman"/>
          <w:sz w:val="24"/>
        </w:rPr>
      </w:r>
      <w:r>
        <w:rPr>
          <w:rFonts w:ascii="Times New Roman"/>
          <w:spacing w:val="-3"/>
          <w:sz w:val="24"/>
        </w:rPr>
        <w:t>wijst </w:t>
      </w:r>
      <w:r>
        <w:rPr>
          <w:rFonts w:ascii="Times New Roman"/>
          <w:sz w:val="24"/>
        </w:rPr>
        <w:t>hem de </w:t>
      </w:r>
      <w:r>
        <w:rPr>
          <w:rFonts w:ascii="Times New Roman"/>
          <w:spacing w:val="-3"/>
          <w:sz w:val="24"/>
        </w:rPr>
        <w:t>methode </w:t>
      </w:r>
      <w:r>
        <w:rPr>
          <w:rFonts w:ascii="Times New Roman"/>
          <w:sz w:val="24"/>
        </w:rPr>
        <w:t>aan die hij </w:t>
      </w:r>
      <w:r>
        <w:rPr>
          <w:rFonts w:ascii="Times New Roman"/>
          <w:spacing w:val="-3"/>
          <w:sz w:val="24"/>
        </w:rPr>
        <w:t>daarbij moet volgen, vers 1,2,</w:t>
      </w:r>
      <w:r>
        <w:rPr>
          <w:rFonts w:ascii="Times New Roman"/>
          <w:spacing w:val="12"/>
          <w:sz w:val="24"/>
        </w:rPr>
        <w:t> </w:t>
      </w:r>
      <w:r>
        <w:rPr>
          <w:rFonts w:ascii="Times New Roman"/>
          <w:sz w:val="24"/>
        </w:rPr>
        <w: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75"/>
        </w:numPr>
        <w:tabs>
          <w:tab w:pos="296" w:val="left" w:leader="none"/>
        </w:tabs>
        <w:spacing w:line="240" w:lineRule="auto" w:before="0" w:after="0"/>
        <w:ind w:left="295" w:right="0" w:hanging="179"/>
        <w:jc w:val="both"/>
        <w:rPr>
          <w:rFonts w:ascii="Times New Roman" w:hAnsi="Times New Roman" w:cs="Times New Roman" w:eastAsia="Times New Roman" w:hint="default"/>
          <w:sz w:val="24"/>
          <w:szCs w:val="24"/>
        </w:rPr>
      </w:pPr>
      <w:r>
        <w:rPr>
          <w:rFonts w:ascii="Times New Roman"/>
          <w:sz w:val="24"/>
        </w:rPr>
        <w:t>Dienovereenkomstig</w:t>
      </w:r>
      <w:r>
        <w:rPr>
          <w:rFonts w:ascii="Times New Roman"/>
          <w:spacing w:val="-14"/>
          <w:sz w:val="24"/>
        </w:rPr>
        <w:t> </w:t>
      </w:r>
      <w:r>
        <w:rPr>
          <w:rFonts w:ascii="Times New Roman"/>
          <w:sz w:val="24"/>
        </w:rPr>
        <w:t>geeft</w:t>
      </w:r>
      <w:r>
        <w:rPr>
          <w:rFonts w:ascii="Times New Roman"/>
          <w:spacing w:val="-14"/>
          <w:sz w:val="24"/>
        </w:rPr>
        <w:t> </w:t>
      </w:r>
      <w:r>
        <w:rPr>
          <w:rFonts w:ascii="Times New Roman"/>
          <w:sz w:val="24"/>
        </w:rPr>
        <w:t>Jozua</w:t>
      </w:r>
      <w:r>
        <w:rPr>
          <w:rFonts w:ascii="Times New Roman"/>
          <w:spacing w:val="-14"/>
          <w:sz w:val="24"/>
        </w:rPr>
        <w:t> </w:t>
      </w:r>
      <w:r>
        <w:rPr>
          <w:rFonts w:ascii="Times New Roman"/>
          <w:sz w:val="24"/>
        </w:rPr>
        <w:t>bevelen</w:t>
      </w:r>
      <w:r>
        <w:rPr>
          <w:rFonts w:ascii="Times New Roman"/>
          <w:spacing w:val="-14"/>
          <w:sz w:val="24"/>
        </w:rPr>
        <w:t> </w:t>
      </w:r>
      <w:r>
        <w:rPr>
          <w:rFonts w:ascii="Times New Roman"/>
          <w:sz w:val="24"/>
        </w:rPr>
        <w:t>aan</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krijgslieden</w:t>
      </w:r>
      <w:r>
        <w:rPr>
          <w:rFonts w:ascii="Times New Roman"/>
          <w:spacing w:val="-14"/>
          <w:sz w:val="24"/>
        </w:rPr>
        <w:t> </w:t>
      </w:r>
      <w:r>
        <w:rPr>
          <w:rFonts w:ascii="Times New Roman"/>
          <w:sz w:val="24"/>
        </w:rPr>
        <w:t>vers</w:t>
      </w:r>
      <w:r>
        <w:rPr>
          <w:rFonts w:ascii="Times New Roman"/>
          <w:spacing w:val="-14"/>
          <w:sz w:val="24"/>
        </w:rPr>
        <w:t> </w:t>
      </w:r>
      <w:r>
        <w:rPr>
          <w:rFonts w:ascii="Times New Roman"/>
          <w:sz w:val="24"/>
        </w:rPr>
        <w:t>3-8..</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5"/>
        </w:numPr>
        <w:tabs>
          <w:tab w:pos="29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pacing w:val="-5"/>
          <w:sz w:val="24"/>
        </w:rPr>
        <w:t>krijgslist</w:t>
      </w:r>
      <w:r>
        <w:rPr>
          <w:rFonts w:ascii="Times New Roman"/>
          <w:spacing w:val="-7"/>
          <w:sz w:val="24"/>
        </w:rPr>
        <w:t> </w:t>
      </w:r>
      <w:r>
        <w:rPr>
          <w:rFonts w:ascii="Times New Roman"/>
          <w:sz w:val="24"/>
        </w:rPr>
        <w:t>wordt</w:t>
      </w:r>
      <w:r>
        <w:rPr>
          <w:rFonts w:ascii="Times New Roman"/>
          <w:spacing w:val="-6"/>
          <w:sz w:val="24"/>
        </w:rPr>
        <w:t> </w:t>
      </w:r>
      <w:r>
        <w:rPr>
          <w:rFonts w:ascii="Times New Roman"/>
          <w:spacing w:val="-3"/>
          <w:sz w:val="24"/>
        </w:rPr>
        <w:t>aangewend</w:t>
      </w:r>
      <w:r>
        <w:rPr>
          <w:rFonts w:ascii="Times New Roman"/>
          <w:spacing w:val="-10"/>
          <w:sz w:val="24"/>
        </w:rPr>
        <w:t> </w:t>
      </w:r>
      <w:r>
        <w:rPr>
          <w:rFonts w:ascii="Times New Roman"/>
          <w:spacing w:val="-4"/>
          <w:sz w:val="24"/>
        </w:rPr>
        <w:t>volgens</w:t>
      </w:r>
      <w:r>
        <w:rPr>
          <w:rFonts w:ascii="Times New Roman"/>
          <w:spacing w:val="-11"/>
          <w:sz w:val="24"/>
        </w:rPr>
        <w:t> </w:t>
      </w:r>
      <w:r>
        <w:rPr>
          <w:rFonts w:ascii="Times New Roman"/>
          <w:sz w:val="24"/>
        </w:rPr>
        <w:t>het</w:t>
      </w:r>
      <w:r>
        <w:rPr>
          <w:rFonts w:ascii="Times New Roman"/>
          <w:spacing w:val="-9"/>
          <w:sz w:val="24"/>
        </w:rPr>
        <w:t> </w:t>
      </w:r>
      <w:r>
        <w:rPr>
          <w:rFonts w:ascii="Times New Roman"/>
          <w:spacing w:val="-4"/>
          <w:sz w:val="24"/>
        </w:rPr>
        <w:t>plan,</w:t>
      </w:r>
      <w:r>
        <w:rPr>
          <w:rFonts w:ascii="Times New Roman"/>
          <w:spacing w:val="-11"/>
          <w:sz w:val="24"/>
        </w:rPr>
        <w:t> </w:t>
      </w:r>
      <w:r>
        <w:rPr>
          <w:rFonts w:ascii="Times New Roman"/>
          <w:sz w:val="24"/>
        </w:rPr>
        <w:t>dat</w:t>
      </w:r>
      <w:r>
        <w:rPr>
          <w:rFonts w:ascii="Times New Roman"/>
          <w:spacing w:val="-8"/>
          <w:sz w:val="24"/>
        </w:rPr>
        <w:t> </w:t>
      </w:r>
      <w:r>
        <w:rPr>
          <w:rFonts w:ascii="Times New Roman"/>
          <w:sz w:val="24"/>
        </w:rPr>
        <w:t>er</w:t>
      </w:r>
      <w:r>
        <w:rPr>
          <w:rFonts w:ascii="Times New Roman"/>
          <w:spacing w:val="-10"/>
          <w:sz w:val="24"/>
        </w:rPr>
        <w:t> </w:t>
      </w:r>
      <w:r>
        <w:rPr>
          <w:rFonts w:ascii="Times New Roman"/>
          <w:sz w:val="24"/>
        </w:rPr>
        <w:t>voor</w:t>
      </w:r>
      <w:r>
        <w:rPr>
          <w:rFonts w:ascii="Times New Roman"/>
          <w:spacing w:val="-14"/>
          <w:sz w:val="24"/>
        </w:rPr>
        <w:t> </w:t>
      </w:r>
      <w:r>
        <w:rPr>
          <w:rFonts w:ascii="Times New Roman"/>
          <w:spacing w:val="-4"/>
          <w:sz w:val="24"/>
        </w:rPr>
        <w:t>beraamd</w:t>
      </w:r>
      <w:r>
        <w:rPr>
          <w:rFonts w:ascii="Times New Roman"/>
          <w:spacing w:val="-11"/>
          <w:sz w:val="24"/>
        </w:rPr>
        <w:t> </w:t>
      </w:r>
      <w:r>
        <w:rPr>
          <w:rFonts w:ascii="Times New Roman"/>
          <w:sz w:val="24"/>
        </w:rPr>
        <w:t>was,</w:t>
      </w:r>
      <w:r>
        <w:rPr>
          <w:rFonts w:ascii="Times New Roman"/>
          <w:spacing w:val="-14"/>
          <w:sz w:val="24"/>
        </w:rPr>
        <w:t> </w:t>
      </w:r>
      <w:r>
        <w:rPr>
          <w:rFonts w:ascii="Times New Roman"/>
          <w:sz w:val="24"/>
        </w:rPr>
        <w:t>en</w:t>
      </w:r>
      <w:r>
        <w:rPr>
          <w:rFonts w:ascii="Times New Roman"/>
          <w:spacing w:val="-18"/>
          <w:sz w:val="24"/>
        </w:rPr>
        <w:t> </w:t>
      </w:r>
      <w:r>
        <w:rPr>
          <w:rFonts w:ascii="Times New Roman"/>
          <w:spacing w:val="-4"/>
          <w:sz w:val="24"/>
        </w:rPr>
        <w:t>heeft</w:t>
      </w:r>
      <w:r>
        <w:rPr>
          <w:rFonts w:ascii="Times New Roman"/>
          <w:spacing w:val="-3"/>
          <w:sz w:val="24"/>
        </w:rPr>
        <w:t> </w:t>
      </w:r>
      <w:r>
        <w:rPr>
          <w:rFonts w:ascii="Times New Roman"/>
          <w:sz w:val="24"/>
        </w:rPr>
        <w:t>de</w:t>
      </w:r>
      <w:r>
        <w:rPr>
          <w:rFonts w:ascii="Times New Roman"/>
          <w:spacing w:val="-13"/>
          <w:sz w:val="24"/>
        </w:rPr>
        <w:t> </w:t>
      </w:r>
      <w:r>
        <w:rPr>
          <w:rFonts w:ascii="Times New Roman"/>
          <w:sz w:val="24"/>
        </w:rPr>
        <w:t>gewenste </w:t>
      </w:r>
      <w:r>
        <w:rPr>
          <w:rFonts w:ascii="Times New Roman"/>
          <w:sz w:val="24"/>
        </w:rPr>
        <w:t>uitslag, vers 9-22.. Jozua </w:t>
      </w:r>
      <w:r>
        <w:rPr>
          <w:rFonts w:ascii="Times New Roman"/>
          <w:spacing w:val="-3"/>
          <w:sz w:val="24"/>
        </w:rPr>
        <w:t>maakt zich </w:t>
      </w:r>
      <w:r>
        <w:rPr>
          <w:rFonts w:ascii="Times New Roman"/>
          <w:sz w:val="24"/>
        </w:rPr>
        <w:t>meester van de stad, jaagt alle inwoners over de </w:t>
      </w:r>
      <w:r>
        <w:rPr>
          <w:rFonts w:ascii="Times New Roman"/>
          <w:spacing w:val="-2"/>
          <w:sz w:val="24"/>
        </w:rPr>
        <w:t>kling, </w:t>
      </w:r>
      <w:r>
        <w:rPr>
          <w:rFonts w:ascii="Times New Roman"/>
          <w:spacing w:val="-2"/>
          <w:sz w:val="24"/>
        </w:rPr>
      </w:r>
      <w:r>
        <w:rPr>
          <w:rFonts w:ascii="Times New Roman"/>
          <w:sz w:val="24"/>
        </w:rPr>
        <w:t>verbrandt</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hangt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geeft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roof</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krijgslieden,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23</w:t>
      </w:r>
      <w:r>
        <w:rPr>
          <w:rFonts w:ascii="Times New Roman"/>
          <w:spacing w:val="-7"/>
          <w:sz w:val="24"/>
        </w:rPr>
        <w:t> </w:t>
      </w:r>
      <w:r>
        <w:rPr>
          <w:rFonts w:ascii="Times New Roman"/>
          <w:spacing w:val="-2"/>
          <w:sz w:val="24"/>
        </w:rPr>
        <w:t>29.</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5"/>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4"/>
          <w:sz w:val="24"/>
        </w:rPr>
        <w:t> </w:t>
      </w:r>
      <w:r>
        <w:rPr>
          <w:rFonts w:ascii="Times New Roman" w:hAnsi="Times New Roman"/>
          <w:sz w:val="24"/>
        </w:rPr>
        <w:t>grote</w:t>
      </w:r>
      <w:r>
        <w:rPr>
          <w:rFonts w:ascii="Times New Roman" w:hAnsi="Times New Roman"/>
          <w:spacing w:val="-4"/>
          <w:sz w:val="24"/>
        </w:rPr>
        <w:t> </w:t>
      </w:r>
      <w:r>
        <w:rPr>
          <w:rFonts w:ascii="Times New Roman" w:hAnsi="Times New Roman"/>
          <w:sz w:val="24"/>
        </w:rPr>
        <w:t>plechtigheid</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wet</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schrijven</w:t>
      </w:r>
      <w:r>
        <w:rPr>
          <w:rFonts w:ascii="Times New Roman" w:hAnsi="Times New Roman"/>
          <w:spacing w:val="-13"/>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lezen</w:t>
      </w:r>
      <w:r>
        <w:rPr>
          <w:rFonts w:ascii="Times New Roman" w:hAnsi="Times New Roman"/>
          <w:spacing w:val="-14"/>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een</w:t>
      </w:r>
      <w:r>
        <w:rPr>
          <w:rFonts w:ascii="Times New Roman" w:hAnsi="Times New Roman"/>
          <w:spacing w:val="-12"/>
          <w:sz w:val="24"/>
        </w:rPr>
        <w:t> </w:t>
      </w:r>
      <w:r>
        <w:rPr>
          <w:rFonts w:ascii="Times New Roman" w:hAnsi="Times New Roman"/>
          <w:spacing w:val="-4"/>
          <w:sz w:val="24"/>
        </w:rPr>
        <w:t>algemene</w:t>
      </w:r>
      <w:r>
        <w:rPr>
          <w:rFonts w:ascii="Times New Roman" w:hAnsi="Times New Roman"/>
          <w:spacing w:val="-7"/>
          <w:sz w:val="24"/>
        </w:rPr>
        <w:t> </w:t>
      </w:r>
      <w:r>
        <w:rPr>
          <w:rFonts w:ascii="Times New Roman" w:hAnsi="Times New Roman"/>
          <w:sz w:val="24"/>
        </w:rPr>
        <w:t>vergadering</w:t>
      </w:r>
      <w:r>
        <w:rPr>
          <w:rFonts w:ascii="Times New Roman" w:hAnsi="Times New Roman"/>
          <w:spacing w:val="-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Israël,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voor</w:t>
      </w:r>
      <w:r>
        <w:rPr>
          <w:rFonts w:ascii="Times New Roman" w:hAnsi="Times New Roman"/>
          <w:spacing w:val="-13"/>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doel</w:t>
      </w:r>
      <w:r>
        <w:rPr>
          <w:rFonts w:ascii="Times New Roman" w:hAnsi="Times New Roman"/>
          <w:spacing w:val="-18"/>
          <w:sz w:val="24"/>
        </w:rPr>
        <w:t> </w:t>
      </w:r>
      <w:r>
        <w:rPr>
          <w:rFonts w:ascii="Times New Roman" w:hAnsi="Times New Roman"/>
          <w:sz w:val="24"/>
        </w:rPr>
        <w:t>opgesteld</w:t>
      </w:r>
      <w:r>
        <w:rPr>
          <w:rFonts w:ascii="Times New Roman" w:hAnsi="Times New Roman"/>
          <w:spacing w:val="-2"/>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bergen</w:t>
      </w:r>
      <w:r>
        <w:rPr>
          <w:rFonts w:ascii="Times New Roman" w:hAnsi="Times New Roman"/>
          <w:spacing w:val="-15"/>
          <w:sz w:val="24"/>
        </w:rPr>
        <w:t> </w:t>
      </w:r>
      <w:r>
        <w:rPr>
          <w:rFonts w:ascii="Times New Roman" w:hAnsi="Times New Roman"/>
          <w:spacing w:val="-4"/>
          <w:sz w:val="24"/>
        </w:rPr>
        <w:t>Gerizim</w:t>
      </w:r>
      <w:r>
        <w:rPr>
          <w:rFonts w:ascii="Times New Roman" w:hAnsi="Times New Roman"/>
          <w:spacing w:val="-13"/>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Ebal</w:t>
      </w:r>
      <w:r>
        <w:rPr>
          <w:rFonts w:ascii="Times New Roman" w:hAnsi="Times New Roman"/>
          <w:spacing w:val="-20"/>
          <w:sz w:val="24"/>
        </w:rPr>
        <w:t> </w:t>
      </w:r>
      <w:r>
        <w:rPr>
          <w:rFonts w:ascii="Times New Roman" w:hAnsi="Times New Roman"/>
          <w:sz w:val="24"/>
        </w:rPr>
        <w:t>overeenkomstig</w:t>
      </w:r>
      <w:r>
        <w:rPr>
          <w:rFonts w:ascii="Times New Roman" w:hAnsi="Times New Roman"/>
          <w:spacing w:val="-3"/>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3"/>
          <w:sz w:val="24"/>
        </w:rPr>
        <w:t>bevel</w:t>
      </w:r>
      <w:r>
        <w:rPr>
          <w:rFonts w:ascii="Times New Roman" w:hAnsi="Times New Roman"/>
          <w:spacing w:val="-21"/>
          <w:sz w:val="24"/>
        </w:rPr>
        <w:t> </w:t>
      </w:r>
      <w:r>
        <w:rPr>
          <w:rFonts w:ascii="Times New Roman" w:hAnsi="Times New Roman"/>
          <w:sz w:val="24"/>
        </w:rPr>
        <w:t>dat </w:t>
      </w:r>
      <w:r>
        <w:rPr>
          <w:rFonts w:ascii="Times New Roman" w:hAnsi="Times New Roman"/>
          <w:sz w:val="24"/>
        </w:rPr>
        <w:t>Mozes</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Heere</w:t>
      </w:r>
      <w:r>
        <w:rPr>
          <w:rFonts w:ascii="Times New Roman" w:hAnsi="Times New Roman"/>
          <w:spacing w:val="-5"/>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ontvangen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heeft</w:t>
      </w:r>
      <w:r>
        <w:rPr>
          <w:rFonts w:ascii="Times New Roman" w:hAnsi="Times New Roman"/>
          <w:spacing w:val="-5"/>
          <w:sz w:val="24"/>
        </w:rPr>
        <w:t> </w:t>
      </w:r>
      <w:r>
        <w:rPr>
          <w:rFonts w:ascii="Times New Roman" w:hAnsi="Times New Roman"/>
          <w:sz w:val="24"/>
        </w:rPr>
        <w:t>overgeleverd,</w:t>
      </w:r>
      <w:r>
        <w:rPr>
          <w:rFonts w:ascii="Times New Roman" w:hAnsi="Times New Roman"/>
          <w:spacing w:val="-5"/>
          <w:sz w:val="24"/>
        </w:rPr>
        <w:t> </w:t>
      </w:r>
      <w:r>
        <w:rPr>
          <w:rFonts w:ascii="Times New Roman" w:hAnsi="Times New Roman"/>
          <w:sz w:val="24"/>
        </w:rPr>
        <w:t>vers</w:t>
      </w:r>
      <w:r>
        <w:rPr>
          <w:rFonts w:ascii="Times New Roman" w:hAnsi="Times New Roman"/>
          <w:spacing w:val="-14"/>
          <w:sz w:val="24"/>
        </w:rPr>
        <w:t> </w:t>
      </w:r>
      <w:r>
        <w:rPr>
          <w:rFonts w:ascii="Times New Roman" w:hAnsi="Times New Roman"/>
          <w:spacing w:val="-3"/>
          <w:sz w:val="24"/>
        </w:rPr>
        <w:t>30-35.</w:t>
      </w:r>
      <w:r>
        <w:rPr>
          <w:rFonts w:ascii="Times New Roman" w:hAnsi="Times New Roman"/>
          <w:spacing w:val="-7"/>
          <w:sz w:val="24"/>
        </w:rPr>
        <w:t> </w:t>
      </w:r>
      <w:r>
        <w:rPr>
          <w:rFonts w:ascii="Times New Roman" w:hAnsi="Times New Roman"/>
          <w:spacing w:val="-3"/>
          <w:sz w:val="24"/>
        </w:rPr>
        <w:t>Aldus</w:t>
      </w:r>
      <w:r>
        <w:rPr>
          <w:rFonts w:ascii="Times New Roman" w:hAnsi="Times New Roman"/>
          <w:spacing w:val="-7"/>
          <w:sz w:val="24"/>
        </w:rPr>
        <w:t> </w:t>
      </w:r>
      <w:r>
        <w:rPr>
          <w:rFonts w:ascii="Times New Roman" w:hAnsi="Times New Roman"/>
          <w:spacing w:val="-3"/>
          <w:sz w:val="24"/>
        </w:rPr>
        <w:t>hebben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pacing w:val="-3"/>
          <w:sz w:val="24"/>
        </w:rPr>
        <w:t>er </w:t>
      </w:r>
      <w:r>
        <w:rPr>
          <w:rFonts w:ascii="Times New Roman" w:hAnsi="Times New Roman"/>
          <w:spacing w:val="-3"/>
          <w:sz w:val="24"/>
        </w:rPr>
        <w:t>naar </w:t>
      </w:r>
      <w:r>
        <w:rPr>
          <w:rFonts w:ascii="Times New Roman" w:hAnsi="Times New Roman"/>
          <w:sz w:val="24"/>
        </w:rPr>
        <w:t>gestreefd </w:t>
      </w:r>
      <w:r>
        <w:rPr>
          <w:rFonts w:ascii="Times New Roman" w:hAnsi="Times New Roman"/>
          <w:spacing w:val="2"/>
          <w:sz w:val="24"/>
        </w:rPr>
        <w:t>om </w:t>
      </w:r>
      <w:r>
        <w:rPr>
          <w:rFonts w:ascii="Times New Roman" w:hAnsi="Times New Roman"/>
          <w:sz w:val="24"/>
        </w:rPr>
        <w:t>hun Godsdienst </w:t>
      </w:r>
      <w:r>
        <w:rPr>
          <w:rFonts w:ascii="Times New Roman" w:hAnsi="Times New Roman"/>
          <w:spacing w:val="-5"/>
          <w:sz w:val="24"/>
        </w:rPr>
        <w:t>gelijke </w:t>
      </w:r>
      <w:r>
        <w:rPr>
          <w:rFonts w:ascii="Times New Roman" w:hAnsi="Times New Roman"/>
          <w:sz w:val="24"/>
        </w:rPr>
        <w:t>tred te doen houden </w:t>
      </w:r>
      <w:r>
        <w:rPr>
          <w:rFonts w:ascii="Times New Roman" w:hAnsi="Times New Roman"/>
          <w:spacing w:val="-3"/>
          <w:sz w:val="24"/>
        </w:rPr>
        <w:t>met </w:t>
      </w:r>
      <w:r>
        <w:rPr>
          <w:rFonts w:ascii="Times New Roman" w:hAnsi="Times New Roman"/>
          <w:sz w:val="24"/>
        </w:rPr>
        <w:t>hun </w:t>
      </w:r>
      <w:r>
        <w:rPr>
          <w:rFonts w:ascii="Times New Roman" w:hAnsi="Times New Roman"/>
          <w:spacing w:val="-3"/>
          <w:sz w:val="24"/>
        </w:rPr>
        <w:t>wereldlijke </w:t>
      </w:r>
      <w:r>
        <w:rPr>
          <w:rFonts w:ascii="Times New Roman" w:hAnsi="Times New Roman"/>
          <w:spacing w:val="-3"/>
          <w:sz w:val="24"/>
        </w:rPr>
      </w:r>
      <w:r>
        <w:rPr>
          <w:rFonts w:ascii="Times New Roman" w:hAnsi="Times New Roman"/>
          <w:sz w:val="24"/>
        </w:rPr>
        <w:t>aangelegenheden.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8:1-2" w:id="49"/>
      <w:bookmarkEnd w:id="49"/>
      <w:r>
        <w:rPr/>
      </w:r>
      <w:r>
        <w:rPr/>
        <w:t>Jozua</w:t>
      </w:r>
      <w:r>
        <w:rPr>
          <w:spacing w:val="1"/>
        </w:rPr>
        <w:t> </w:t>
      </w:r>
      <w:r>
        <w:rPr/>
        <w:t>8:1-2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Israël was zeer </w:t>
      </w:r>
      <w:r>
        <w:rPr>
          <w:spacing w:val="-4"/>
        </w:rPr>
        <w:t>gelukkig </w:t>
      </w:r>
      <w:r>
        <w:rPr/>
        <w:t>zo’n bevelhebber te bezitten als Jozua was, maar Jozua was nog meer </w:t>
      </w:r>
      <w:r>
        <w:rPr/>
      </w:r>
      <w:r>
        <w:rPr>
          <w:spacing w:val="-4"/>
        </w:rPr>
        <w:t>gelukkig</w:t>
      </w:r>
      <w:r>
        <w:rPr>
          <w:spacing w:val="-11"/>
        </w:rPr>
        <w:t> </w:t>
      </w:r>
      <w:r>
        <w:rPr/>
        <w:t>zo’n</w:t>
      </w:r>
      <w:r>
        <w:rPr>
          <w:spacing w:val="-18"/>
        </w:rPr>
        <w:t> </w:t>
      </w:r>
      <w:r>
        <w:rPr>
          <w:spacing w:val="-4"/>
        </w:rPr>
        <w:t>leider</w:t>
      </w:r>
      <w:r>
        <w:rPr>
          <w:spacing w:val="-16"/>
        </w:rPr>
        <w:t> </w:t>
      </w:r>
      <w:r>
        <w:rPr/>
        <w:t>te</w:t>
      </w:r>
      <w:r>
        <w:rPr>
          <w:spacing w:val="-17"/>
        </w:rPr>
        <w:t> </w:t>
      </w:r>
      <w:r>
        <w:rPr>
          <w:spacing w:val="-3"/>
        </w:rPr>
        <w:t>hebben</w:t>
      </w:r>
      <w:r>
        <w:rPr>
          <w:spacing w:val="-25"/>
        </w:rPr>
        <w:t> </w:t>
      </w:r>
      <w:r>
        <w:rPr>
          <w:spacing w:val="-4"/>
        </w:rPr>
        <w:t>als</w:t>
      </w:r>
      <w:r>
        <w:rPr>
          <w:spacing w:val="-18"/>
        </w:rPr>
        <w:t> </w:t>
      </w:r>
      <w:r>
        <w:rPr/>
        <w:t>God</w:t>
      </w:r>
      <w:r>
        <w:rPr>
          <w:spacing w:val="-19"/>
        </w:rPr>
        <w:t> </w:t>
      </w:r>
      <w:r>
        <w:rPr>
          <w:spacing w:val="-4"/>
        </w:rPr>
        <w:t>zelf</w:t>
      </w:r>
      <w:r>
        <w:rPr>
          <w:spacing w:val="-22"/>
        </w:rPr>
        <w:t> </w:t>
      </w:r>
      <w:r>
        <w:rPr/>
        <w:t>was.</w:t>
      </w:r>
      <w:r>
        <w:rPr>
          <w:spacing w:val="-14"/>
        </w:rPr>
        <w:t> </w:t>
      </w:r>
      <w:r>
        <w:rPr>
          <w:spacing w:val="-6"/>
        </w:rPr>
        <w:t>Als</w:t>
      </w:r>
      <w:r>
        <w:rPr>
          <w:spacing w:val="-20"/>
        </w:rPr>
        <w:t> </w:t>
      </w:r>
      <w:r>
        <w:rPr/>
        <w:t>er</w:t>
      </w:r>
      <w:r>
        <w:rPr>
          <w:spacing w:val="-15"/>
        </w:rPr>
        <w:t> </w:t>
      </w:r>
      <w:r>
        <w:rPr/>
        <w:t>een</w:t>
      </w:r>
      <w:r>
        <w:rPr>
          <w:spacing w:val="-23"/>
        </w:rPr>
        <w:t> </w:t>
      </w:r>
      <w:r>
        <w:rPr>
          <w:spacing w:val="-6"/>
        </w:rPr>
        <w:t>moeilijkheid</w:t>
      </w:r>
      <w:r>
        <w:rPr>
          <w:spacing w:val="-13"/>
        </w:rPr>
        <w:t> </w:t>
      </w:r>
      <w:r>
        <w:rPr/>
        <w:t>ontstond,</w:t>
      </w:r>
      <w:r>
        <w:rPr>
          <w:spacing w:val="-16"/>
        </w:rPr>
        <w:t> </w:t>
      </w:r>
      <w:r>
        <w:rPr/>
        <w:t>dan</w:t>
      </w:r>
      <w:r>
        <w:rPr>
          <w:spacing w:val="-22"/>
        </w:rPr>
        <w:t> </w:t>
      </w:r>
      <w:r>
        <w:rPr/>
        <w:t>behoefde</w:t>
      </w:r>
      <w:r>
        <w:rPr>
          <w:spacing w:val="-19"/>
        </w:rPr>
        <w:t> </w:t>
      </w:r>
      <w:r>
        <w:rPr>
          <w:spacing w:val="-8"/>
        </w:rPr>
        <w:t>hij </w:t>
      </w:r>
      <w:r>
        <w:rPr>
          <w:spacing w:val="-8"/>
        </w:rPr>
      </w:r>
      <w:r>
        <w:rPr/>
        <w:t>geen</w:t>
      </w:r>
      <w:r>
        <w:rPr>
          <w:spacing w:val="-14"/>
        </w:rPr>
        <w:t> </w:t>
      </w:r>
      <w:r>
        <w:rPr/>
        <w:t>krijgsraad</w:t>
      </w:r>
      <w:r>
        <w:rPr>
          <w:spacing w:val="-10"/>
        </w:rPr>
        <w:t> </w:t>
      </w:r>
      <w:r>
        <w:rPr/>
        <w:t>te</w:t>
      </w:r>
      <w:r>
        <w:rPr>
          <w:spacing w:val="-9"/>
        </w:rPr>
        <w:t> </w:t>
      </w:r>
      <w:r>
        <w:rPr>
          <w:spacing w:val="-3"/>
        </w:rPr>
        <w:t>beleggen,</w:t>
      </w:r>
      <w:r>
        <w:rPr>
          <w:spacing w:val="-6"/>
        </w:rPr>
        <w:t> </w:t>
      </w:r>
      <w:r>
        <w:rPr>
          <w:spacing w:val="-5"/>
        </w:rPr>
        <w:t>wie</w:t>
      </w:r>
      <w:r>
        <w:rPr>
          <w:spacing w:val="-6"/>
        </w:rPr>
        <w:t> </w:t>
      </w:r>
      <w:r>
        <w:rPr/>
        <w:t>God</w:t>
      </w:r>
      <w:r>
        <w:rPr>
          <w:spacing w:val="-10"/>
        </w:rPr>
        <w:t> </w:t>
      </w:r>
      <w:r>
        <w:rPr/>
        <w:t>zo</w:t>
      </w:r>
      <w:r>
        <w:rPr>
          <w:spacing w:val="-4"/>
        </w:rPr>
        <w:t> </w:t>
      </w:r>
      <w:r>
        <w:rPr>
          <w:spacing w:val="-5"/>
        </w:rPr>
        <w:t>nabij</w:t>
      </w:r>
      <w:r>
        <w:rPr>
          <w:spacing w:val="-14"/>
        </w:rPr>
        <w:t> </w:t>
      </w:r>
      <w:r>
        <w:rPr/>
        <w:t>was,</w:t>
      </w:r>
      <w:r>
        <w:rPr>
          <w:spacing w:val="-5"/>
        </w:rPr>
        <w:t> </w:t>
      </w:r>
      <w:r>
        <w:rPr>
          <w:spacing w:val="-3"/>
        </w:rPr>
        <w:t>niet</w:t>
      </w:r>
      <w:r>
        <w:rPr>
          <w:spacing w:val="-7"/>
        </w:rPr>
        <w:t> </w:t>
      </w:r>
      <w:r>
        <w:rPr/>
        <w:t>slechts</w:t>
      </w:r>
      <w:r>
        <w:rPr>
          <w:spacing w:val="-19"/>
        </w:rPr>
        <w:t> </w:t>
      </w:r>
      <w:r>
        <w:rPr>
          <w:spacing w:val="2"/>
        </w:rPr>
        <w:t>om</w:t>
      </w:r>
      <w:r>
        <w:rPr>
          <w:spacing w:val="-18"/>
        </w:rPr>
        <w:t> </w:t>
      </w:r>
      <w:r>
        <w:rPr/>
        <w:t>op</w:t>
      </w:r>
      <w:r>
        <w:rPr>
          <w:spacing w:val="-9"/>
        </w:rPr>
        <w:t> </w:t>
      </w:r>
      <w:r>
        <w:rPr>
          <w:spacing w:val="-6"/>
        </w:rPr>
        <w:t>zijn</w:t>
      </w:r>
      <w:r>
        <w:rPr>
          <w:spacing w:val="-11"/>
        </w:rPr>
        <w:t> </w:t>
      </w:r>
      <w:r>
        <w:rPr/>
        <w:t>vragen</w:t>
      </w:r>
      <w:r>
        <w:rPr>
          <w:spacing w:val="-14"/>
        </w:rPr>
        <w:t> </w:t>
      </w:r>
      <w:r>
        <w:rPr/>
        <w:t>te</w:t>
      </w:r>
      <w:r>
        <w:rPr>
          <w:spacing w:val="-9"/>
        </w:rPr>
        <w:t> </w:t>
      </w:r>
      <w:r>
        <w:rPr/>
        <w:t>antwoorden, </w:t>
      </w:r>
      <w:r>
        <w:rPr/>
        <w:t>maar om ze te voorkomen. Jozua scheen nu ten einde raad te wezen hij was nog rauwelijks bekomen</w:t>
      </w:r>
      <w:r>
        <w:rPr>
          <w:spacing w:val="-23"/>
        </w:rPr>
        <w:t> </w:t>
      </w:r>
      <w:r>
        <w:rPr/>
        <w:t>van</w:t>
      </w:r>
      <w:r>
        <w:rPr>
          <w:spacing w:val="-18"/>
        </w:rPr>
        <w:t> </w:t>
      </w:r>
      <w:r>
        <w:rPr/>
        <w:t>de</w:t>
      </w:r>
      <w:r>
        <w:rPr>
          <w:spacing w:val="-13"/>
        </w:rPr>
        <w:t> </w:t>
      </w:r>
      <w:r>
        <w:rPr/>
        <w:t>ontsteltenis,</w:t>
      </w:r>
      <w:r>
        <w:rPr>
          <w:spacing w:val="-9"/>
        </w:rPr>
        <w:t> </w:t>
      </w:r>
      <w:r>
        <w:rPr>
          <w:spacing w:val="-3"/>
        </w:rPr>
        <w:t>welke</w:t>
      </w:r>
      <w:r>
        <w:rPr>
          <w:spacing w:val="-15"/>
        </w:rPr>
        <w:t> </w:t>
      </w:r>
      <w:r>
        <w:rPr>
          <w:spacing w:val="3"/>
        </w:rPr>
        <w:t>door</w:t>
      </w:r>
      <w:r>
        <w:rPr>
          <w:spacing w:val="-13"/>
        </w:rPr>
        <w:t> </w:t>
      </w:r>
      <w:r>
        <w:rPr>
          <w:spacing w:val="-4"/>
        </w:rPr>
        <w:t>Achans</w:t>
      </w:r>
      <w:r>
        <w:rPr>
          <w:spacing w:val="-12"/>
        </w:rPr>
        <w:t> </w:t>
      </w:r>
      <w:r>
        <w:rPr/>
        <w:t>beroering</w:t>
      </w:r>
      <w:r>
        <w:rPr>
          <w:spacing w:val="-10"/>
        </w:rPr>
        <w:t> </w:t>
      </w:r>
      <w:r>
        <w:rPr/>
        <w:t>over</w:t>
      </w:r>
      <w:r>
        <w:rPr>
          <w:spacing w:val="-9"/>
        </w:rPr>
        <w:t> </w:t>
      </w:r>
      <w:r>
        <w:rPr/>
        <w:t>hem</w:t>
      </w:r>
      <w:r>
        <w:rPr>
          <w:spacing w:val="-23"/>
        </w:rPr>
        <w:t> </w:t>
      </w:r>
      <w:r>
        <w:rPr/>
        <w:t>gekomen</w:t>
      </w:r>
      <w:r>
        <w:rPr>
          <w:spacing w:val="-22"/>
        </w:rPr>
        <w:t> </w:t>
      </w:r>
      <w:r>
        <w:rPr/>
        <w:t>was,</w:t>
      </w:r>
      <w:r>
        <w:rPr>
          <w:spacing w:val="-14"/>
        </w:rPr>
        <w:t> </w:t>
      </w:r>
      <w:r>
        <w:rPr/>
        <w:t>en</w:t>
      </w:r>
      <w:r>
        <w:rPr>
          <w:spacing w:val="-22"/>
        </w:rPr>
        <w:t> </w:t>
      </w:r>
      <w:r>
        <w:rPr>
          <w:spacing w:val="-6"/>
        </w:rPr>
        <w:t>hij</w:t>
      </w:r>
      <w:r>
        <w:rPr>
          <w:spacing w:val="-24"/>
        </w:rPr>
        <w:t> </w:t>
      </w:r>
      <w:r>
        <w:rPr/>
        <w:t>kon</w:t>
      </w:r>
      <w:r>
        <w:rPr>
          <w:spacing w:val="-23"/>
        </w:rPr>
        <w:t> </w:t>
      </w:r>
      <w:r>
        <w:rPr>
          <w:spacing w:val="-3"/>
        </w:rPr>
        <w:t>er </w:t>
      </w:r>
      <w:r>
        <w:rPr>
          <w:spacing w:val="-3"/>
        </w:rPr>
        <w:t>niet</w:t>
      </w:r>
      <w:r>
        <w:rPr>
          <w:spacing w:val="-13"/>
        </w:rPr>
        <w:t> </w:t>
      </w:r>
      <w:r>
        <w:rPr/>
        <w:t>zonder</w:t>
      </w:r>
      <w:r>
        <w:rPr>
          <w:spacing w:val="-11"/>
        </w:rPr>
        <w:t> </w:t>
      </w:r>
      <w:r>
        <w:rPr/>
        <w:t>vrezen</w:t>
      </w:r>
      <w:r>
        <w:rPr>
          <w:spacing w:val="-20"/>
        </w:rPr>
        <w:t> </w:t>
      </w:r>
      <w:r>
        <w:rPr/>
        <w:t>en</w:t>
      </w:r>
      <w:r>
        <w:rPr>
          <w:spacing w:val="-20"/>
        </w:rPr>
        <w:t> </w:t>
      </w:r>
      <w:r>
        <w:rPr>
          <w:spacing w:val="-3"/>
        </w:rPr>
        <w:t>beven</w:t>
      </w:r>
      <w:r>
        <w:rPr>
          <w:spacing w:val="-21"/>
        </w:rPr>
        <w:t> </w:t>
      </w:r>
      <w:r>
        <w:rPr/>
        <w:t>aan</w:t>
      </w:r>
      <w:r>
        <w:rPr>
          <w:spacing w:val="-20"/>
        </w:rPr>
        <w:t> </w:t>
      </w:r>
      <w:r>
        <w:rPr/>
        <w:t>denken</w:t>
      </w:r>
      <w:r>
        <w:rPr>
          <w:spacing w:val="-20"/>
        </w:rPr>
        <w:t> </w:t>
      </w:r>
      <w:r>
        <w:rPr>
          <w:spacing w:val="2"/>
        </w:rPr>
        <w:t>om</w:t>
      </w:r>
      <w:r>
        <w:rPr>
          <w:spacing w:val="-23"/>
        </w:rPr>
        <w:t> </w:t>
      </w:r>
      <w:r>
        <w:rPr/>
        <w:t>voorwaarts</w:t>
      </w:r>
      <w:r>
        <w:rPr>
          <w:spacing w:val="-21"/>
        </w:rPr>
        <w:t> </w:t>
      </w:r>
      <w:r>
        <w:rPr/>
        <w:t>te</w:t>
      </w:r>
      <w:r>
        <w:rPr>
          <w:spacing w:val="-10"/>
        </w:rPr>
        <w:t> </w:t>
      </w:r>
      <w:r>
        <w:rPr/>
        <w:t>gaan,</w:t>
      </w:r>
      <w:r>
        <w:rPr>
          <w:spacing w:val="-7"/>
        </w:rPr>
        <w:t> </w:t>
      </w:r>
      <w:r>
        <w:rPr>
          <w:spacing w:val="-5"/>
        </w:rPr>
        <w:t>uit</w:t>
      </w:r>
      <w:r>
        <w:rPr>
          <w:spacing w:val="-1"/>
        </w:rPr>
        <w:t> </w:t>
      </w:r>
      <w:r>
        <w:rPr/>
        <w:t>vrees</w:t>
      </w:r>
      <w:r>
        <w:rPr>
          <w:spacing w:val="-11"/>
        </w:rPr>
        <w:t> </w:t>
      </w:r>
      <w:r>
        <w:rPr/>
        <w:t>dat</w:t>
      </w:r>
      <w:r>
        <w:rPr>
          <w:spacing w:val="-5"/>
        </w:rPr>
        <w:t> </w:t>
      </w:r>
      <w:r>
        <w:rPr/>
        <w:t>er</w:t>
      </w:r>
      <w:r>
        <w:rPr>
          <w:spacing w:val="-7"/>
        </w:rPr>
        <w:t> </w:t>
      </w:r>
      <w:r>
        <w:rPr/>
        <w:t>nog</w:t>
      </w:r>
      <w:r>
        <w:rPr>
          <w:spacing w:val="-18"/>
        </w:rPr>
        <w:t> </w:t>
      </w:r>
      <w:r>
        <w:rPr/>
        <w:t>een</w:t>
      </w:r>
      <w:r>
        <w:rPr>
          <w:spacing w:val="-20"/>
        </w:rPr>
        <w:t> </w:t>
      </w:r>
      <w:r>
        <w:rPr>
          <w:spacing w:val="-3"/>
        </w:rPr>
        <w:t>Achan</w:t>
      </w:r>
      <w:r>
        <w:rPr>
          <w:spacing w:val="-21"/>
        </w:rPr>
        <w:t> </w:t>
      </w:r>
      <w:r>
        <w:rPr>
          <w:spacing w:val="-10"/>
        </w:rPr>
        <w:t>in </w:t>
      </w:r>
      <w:r>
        <w:rPr>
          <w:spacing w:val="-10"/>
        </w:rPr>
      </w:r>
      <w:r>
        <w:rPr/>
        <w:t>het</w:t>
      </w:r>
      <w:r>
        <w:rPr>
          <w:spacing w:val="-13"/>
        </w:rPr>
        <w:t> </w:t>
      </w:r>
      <w:r>
        <w:rPr>
          <w:spacing w:val="-3"/>
        </w:rPr>
        <w:t>leger</w:t>
      </w:r>
      <w:r>
        <w:rPr>
          <w:spacing w:val="-20"/>
        </w:rPr>
        <w:t> </w:t>
      </w:r>
      <w:r>
        <w:rPr/>
        <w:t>zou</w:t>
      </w:r>
      <w:r>
        <w:rPr>
          <w:spacing w:val="-24"/>
        </w:rPr>
        <w:t> </w:t>
      </w:r>
      <w:r>
        <w:rPr>
          <w:spacing w:val="-5"/>
        </w:rPr>
        <w:t>zijn.</w:t>
      </w:r>
      <w:r>
        <w:rPr>
          <w:spacing w:val="-23"/>
        </w:rPr>
        <w:t> </w:t>
      </w:r>
      <w:r>
        <w:rPr/>
        <w:t>Toen</w:t>
      </w:r>
      <w:r>
        <w:rPr>
          <w:spacing w:val="-25"/>
        </w:rPr>
        <w:t> </w:t>
      </w:r>
      <w:r>
        <w:rPr/>
        <w:t>sprak</w:t>
      </w:r>
      <w:r>
        <w:rPr>
          <w:spacing w:val="-22"/>
        </w:rPr>
        <w:t> </w:t>
      </w:r>
      <w:r>
        <w:rPr/>
        <w:t>God</w:t>
      </w:r>
      <w:r>
        <w:rPr>
          <w:spacing w:val="-24"/>
        </w:rPr>
        <w:t> </w:t>
      </w:r>
      <w:r>
        <w:rPr>
          <w:spacing w:val="3"/>
        </w:rPr>
        <w:t>tot</w:t>
      </w:r>
      <w:r>
        <w:rPr>
          <w:spacing w:val="-16"/>
        </w:rPr>
        <w:t> </w:t>
      </w:r>
      <w:r>
        <w:rPr>
          <w:spacing w:val="-5"/>
        </w:rPr>
        <w:t>hem,</w:t>
      </w:r>
      <w:r>
        <w:rPr>
          <w:spacing w:val="-17"/>
        </w:rPr>
        <w:t> </w:t>
      </w:r>
      <w:r>
        <w:rPr>
          <w:spacing w:val="-4"/>
        </w:rPr>
        <w:t>hetzij,</w:t>
      </w:r>
      <w:r>
        <w:rPr>
          <w:spacing w:val="-15"/>
        </w:rPr>
        <w:t> </w:t>
      </w:r>
      <w:r>
        <w:rPr>
          <w:spacing w:val="-5"/>
        </w:rPr>
        <w:t>evenals</w:t>
      </w:r>
      <w:r>
        <w:rPr>
          <w:spacing w:val="-21"/>
        </w:rPr>
        <w:t> </w:t>
      </w:r>
      <w:r>
        <w:rPr/>
        <w:t>tevoren,</w:t>
      </w:r>
      <w:r>
        <w:rPr>
          <w:spacing w:val="-17"/>
        </w:rPr>
        <w:t> </w:t>
      </w:r>
      <w:r>
        <w:rPr>
          <w:spacing w:val="-5"/>
        </w:rPr>
        <w:t>in</w:t>
      </w:r>
      <w:r>
        <w:rPr>
          <w:spacing w:val="-27"/>
        </w:rPr>
        <w:t> </w:t>
      </w:r>
      <w:r>
        <w:rPr/>
        <w:t>een</w:t>
      </w:r>
      <w:r>
        <w:rPr>
          <w:spacing w:val="-27"/>
        </w:rPr>
        <w:t> </w:t>
      </w:r>
      <w:r>
        <w:rPr>
          <w:spacing w:val="-4"/>
        </w:rPr>
        <w:t>visioen,</w:t>
      </w:r>
      <w:r>
        <w:rPr>
          <w:spacing w:val="-21"/>
        </w:rPr>
        <w:t> </w:t>
      </w:r>
      <w:r>
        <w:rPr/>
        <w:t>Hoofdstuk</w:t>
      </w:r>
      <w:r>
        <w:rPr>
          <w:spacing w:val="-16"/>
        </w:rPr>
        <w:t> </w:t>
      </w:r>
      <w:r>
        <w:rPr/>
        <w:t>5,</w:t>
      </w:r>
      <w:r>
        <w:rPr>
          <w:spacing w:val="-15"/>
        </w:rPr>
        <w:t> </w:t>
      </w:r>
      <w:r>
        <w:rPr>
          <w:spacing w:val="-6"/>
        </w:rPr>
        <w:t>als </w:t>
      </w:r>
      <w:r>
        <w:rPr>
          <w:spacing w:val="-6"/>
        </w:rPr>
      </w:r>
      <w:r>
        <w:rPr>
          <w:spacing w:val="-3"/>
        </w:rPr>
        <w:t>een </w:t>
      </w:r>
      <w:r>
        <w:rPr>
          <w:spacing w:val="-4"/>
        </w:rPr>
        <w:t>krijgsman </w:t>
      </w:r>
      <w:r>
        <w:rPr>
          <w:spacing w:val="-3"/>
        </w:rPr>
        <w:t>met </w:t>
      </w:r>
      <w:r>
        <w:rPr/>
        <w:t>een uitgetogen zwaard, </w:t>
      </w:r>
      <w:r>
        <w:rPr>
          <w:spacing w:val="2"/>
        </w:rPr>
        <w:t>of </w:t>
      </w:r>
      <w:r>
        <w:rPr>
          <w:spacing w:val="3"/>
        </w:rPr>
        <w:t>door </w:t>
      </w:r>
      <w:r>
        <w:rPr/>
        <w:t>de borstlap des gerichts. Als wij getrouw en </w:t>
      </w:r>
      <w:r>
        <w:rPr/>
        <w:t>oprecht</w:t>
      </w:r>
      <w:r>
        <w:rPr>
          <w:spacing w:val="-16"/>
        </w:rPr>
        <w:t> </w:t>
      </w:r>
      <w:r>
        <w:rPr/>
        <w:t>de</w:t>
      </w:r>
      <w:r>
        <w:rPr>
          <w:spacing w:val="-26"/>
        </w:rPr>
        <w:t> </w:t>
      </w:r>
      <w:r>
        <w:rPr/>
        <w:t>zonde,</w:t>
      </w:r>
      <w:r>
        <w:rPr>
          <w:spacing w:val="-21"/>
        </w:rPr>
        <w:t> </w:t>
      </w:r>
      <w:r>
        <w:rPr/>
        <w:t>deze</w:t>
      </w:r>
      <w:r>
        <w:rPr>
          <w:spacing w:val="-26"/>
        </w:rPr>
        <w:t> </w:t>
      </w:r>
      <w:r>
        <w:rPr/>
        <w:t>gevloekte</w:t>
      </w:r>
      <w:r>
        <w:rPr>
          <w:spacing w:val="-30"/>
        </w:rPr>
        <w:t> </w:t>
      </w:r>
      <w:r>
        <w:rPr/>
        <w:t>zaak,</w:t>
      </w:r>
      <w:r>
        <w:rPr>
          <w:spacing w:val="-30"/>
        </w:rPr>
        <w:t> </w:t>
      </w:r>
      <w:r>
        <w:rPr>
          <w:spacing w:val="-5"/>
        </w:rPr>
        <w:t>die</w:t>
      </w:r>
      <w:r>
        <w:rPr>
          <w:spacing w:val="-27"/>
        </w:rPr>
        <w:t> </w:t>
      </w:r>
      <w:r>
        <w:rPr>
          <w:spacing w:val="-5"/>
        </w:rPr>
        <w:t>scheiding</w:t>
      </w:r>
      <w:r>
        <w:rPr>
          <w:spacing w:val="-29"/>
        </w:rPr>
        <w:t> </w:t>
      </w:r>
      <w:r>
        <w:rPr>
          <w:spacing w:val="-3"/>
        </w:rPr>
        <w:t>maakt</w:t>
      </w:r>
      <w:r>
        <w:rPr>
          <w:spacing w:val="-27"/>
        </w:rPr>
        <w:t> </w:t>
      </w:r>
      <w:r>
        <w:rPr/>
        <w:t>tussen</w:t>
      </w:r>
      <w:r>
        <w:rPr>
          <w:spacing w:val="-34"/>
        </w:rPr>
        <w:t> </w:t>
      </w:r>
      <w:r>
        <w:rPr/>
        <w:t>God</w:t>
      </w:r>
      <w:r>
        <w:rPr>
          <w:spacing w:val="-31"/>
        </w:rPr>
        <w:t> </w:t>
      </w:r>
      <w:r>
        <w:rPr/>
        <w:t>en</w:t>
      </w:r>
      <w:r>
        <w:rPr>
          <w:spacing w:val="-30"/>
        </w:rPr>
        <w:t> </w:t>
      </w:r>
      <w:r>
        <w:rPr/>
        <w:t>ons</w:t>
      </w:r>
      <w:r>
        <w:rPr>
          <w:spacing w:val="-23"/>
        </w:rPr>
        <w:t> </w:t>
      </w:r>
      <w:r>
        <w:rPr>
          <w:spacing w:val="-3"/>
        </w:rPr>
        <w:t>hebben</w:t>
      </w:r>
      <w:r>
        <w:rPr>
          <w:spacing w:val="-32"/>
        </w:rPr>
        <w:t> </w:t>
      </w:r>
      <w:r>
        <w:rPr/>
        <w:t>weggedaan, </w:t>
      </w:r>
      <w:r>
        <w:rPr/>
        <w:t>dan</w:t>
      </w:r>
      <w:r>
        <w:rPr>
          <w:spacing w:val="-10"/>
        </w:rPr>
        <w:t> </w:t>
      </w:r>
      <w:r>
        <w:rPr/>
        <w:t>en</w:t>
      </w:r>
      <w:r>
        <w:rPr>
          <w:spacing w:val="-10"/>
        </w:rPr>
        <w:t> </w:t>
      </w:r>
      <w:r>
        <w:rPr>
          <w:spacing w:val="-3"/>
        </w:rPr>
        <w:t>niet</w:t>
      </w:r>
      <w:r>
        <w:rPr>
          <w:spacing w:val="-4"/>
        </w:rPr>
        <w:t> </w:t>
      </w:r>
      <w:r>
        <w:rPr/>
        <w:t>eerder</w:t>
      </w:r>
      <w:r>
        <w:rPr>
          <w:spacing w:val="-1"/>
        </w:rPr>
        <w:t> </w:t>
      </w:r>
      <w:r>
        <w:rPr/>
        <w:t>kunnen</w:t>
      </w:r>
      <w:r>
        <w:rPr>
          <w:spacing w:val="-11"/>
        </w:rPr>
        <w:t> </w:t>
      </w:r>
      <w:r>
        <w:rPr>
          <w:spacing w:val="-5"/>
        </w:rPr>
        <w:t>wij</w:t>
      </w:r>
      <w:r>
        <w:rPr>
          <w:spacing w:val="-11"/>
        </w:rPr>
        <w:t> </w:t>
      </w:r>
      <w:r>
        <w:rPr/>
        <w:t>verwachten</w:t>
      </w:r>
      <w:r>
        <w:rPr>
          <w:spacing w:val="-10"/>
        </w:rPr>
        <w:t> </w:t>
      </w:r>
      <w:r>
        <w:rPr/>
        <w:t>van</w:t>
      </w:r>
      <w:r>
        <w:rPr>
          <w:spacing w:val="-12"/>
        </w:rPr>
        <w:t> </w:t>
      </w:r>
      <w:r>
        <w:rPr/>
        <w:t>God</w:t>
      </w:r>
      <w:r>
        <w:rPr>
          <w:spacing w:val="-7"/>
        </w:rPr>
        <w:t> </w:t>
      </w:r>
      <w:r>
        <w:rPr/>
        <w:t>te</w:t>
      </w:r>
      <w:r>
        <w:rPr>
          <w:spacing w:val="-5"/>
        </w:rPr>
        <w:t> </w:t>
      </w:r>
      <w:r>
        <w:rPr/>
        <w:t>horen</w:t>
      </w:r>
      <w:r>
        <w:rPr>
          <w:spacing w:val="-9"/>
        </w:rPr>
        <w:t> </w:t>
      </w:r>
      <w:r>
        <w:rPr>
          <w:spacing w:val="3"/>
        </w:rPr>
        <w:t>tot</w:t>
      </w:r>
      <w:r>
        <w:rPr/>
        <w:t> onze</w:t>
      </w:r>
      <w:r>
        <w:rPr>
          <w:spacing w:val="-5"/>
        </w:rPr>
        <w:t> </w:t>
      </w:r>
      <w:r>
        <w:rPr/>
        <w:t>vertroosting,</w:t>
      </w:r>
      <w:r>
        <w:rPr>
          <w:spacing w:val="-4"/>
        </w:rPr>
        <w:t> </w:t>
      </w:r>
      <w:r>
        <w:rPr/>
        <w:t>en</w:t>
      </w:r>
      <w:r>
        <w:rPr>
          <w:spacing w:val="-10"/>
        </w:rPr>
        <w:t> </w:t>
      </w:r>
      <w:r>
        <w:rPr>
          <w:spacing w:val="-4"/>
        </w:rPr>
        <w:t>als</w:t>
      </w:r>
      <w:r>
        <w:rPr>
          <w:spacing w:val="-6"/>
        </w:rPr>
        <w:t> </w:t>
      </w:r>
      <w:r>
        <w:rPr>
          <w:spacing w:val="-5"/>
        </w:rPr>
        <w:t>Hij</w:t>
      </w:r>
      <w:r>
        <w:rPr>
          <w:spacing w:val="-11"/>
        </w:rPr>
        <w:t> </w:t>
      </w:r>
      <w:r>
        <w:rPr>
          <w:spacing w:val="-3"/>
        </w:rPr>
        <w:t>ons </w:t>
      </w:r>
      <w:r>
        <w:rPr>
          <w:spacing w:val="-3"/>
        </w:rPr>
      </w:r>
      <w:r>
        <w:rPr>
          <w:spacing w:val="-4"/>
        </w:rPr>
        <w:t>leidt </w:t>
      </w:r>
      <w:r>
        <w:rPr/>
        <w:t>en bestuurt </w:t>
      </w:r>
      <w:r>
        <w:rPr>
          <w:spacing w:val="-5"/>
        </w:rPr>
        <w:t>in </w:t>
      </w:r>
      <w:r>
        <w:rPr/>
        <w:t>onze </w:t>
      </w:r>
      <w:r>
        <w:rPr>
          <w:spacing w:val="-4"/>
        </w:rPr>
        <w:t>Christelijken arbeid </w:t>
      </w:r>
      <w:r>
        <w:rPr/>
        <w:t>en strijd, dan </w:t>
      </w:r>
      <w:r>
        <w:rPr>
          <w:spacing w:val="-4"/>
        </w:rPr>
        <w:t>is </w:t>
      </w:r>
      <w:r>
        <w:rPr>
          <w:spacing w:val="-5"/>
        </w:rPr>
        <w:t>dit </w:t>
      </w:r>
      <w:r>
        <w:rPr/>
        <w:t>een goed </w:t>
      </w:r>
      <w:r>
        <w:rPr>
          <w:spacing w:val="-5"/>
        </w:rPr>
        <w:t>bewijs, </w:t>
      </w:r>
      <w:r>
        <w:rPr/>
        <w:t>dat </w:t>
      </w:r>
      <w:r>
        <w:rPr>
          <w:spacing w:val="-5"/>
        </w:rPr>
        <w:t>Hij </w:t>
      </w:r>
      <w:r>
        <w:rPr>
          <w:spacing w:val="-3"/>
        </w:rPr>
        <w:t>met ons </w:t>
      </w:r>
      <w:r>
        <w:rPr>
          <w:spacing w:val="-3"/>
        </w:rPr>
      </w:r>
      <w:r>
        <w:rPr/>
        <w:t>verzoend is. Let hier</w:t>
      </w:r>
      <w:r>
        <w:rPr>
          <w:spacing w:val="-13"/>
        </w:rPr>
        <w:t> </w:t>
      </w:r>
      <w:r>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6"/>
        </w:numPr>
        <w:tabs>
          <w:tab w:pos="30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15"/>
          <w:sz w:val="24"/>
        </w:rPr>
        <w:t> </w:t>
      </w:r>
      <w:r>
        <w:rPr>
          <w:rFonts w:ascii="Times New Roman" w:hAnsi="Times New Roman"/>
          <w:sz w:val="24"/>
        </w:rPr>
        <w:t>God</w:t>
      </w:r>
      <w:r>
        <w:rPr>
          <w:rFonts w:ascii="Times New Roman" w:hAnsi="Times New Roman"/>
          <w:spacing w:val="-14"/>
          <w:sz w:val="24"/>
        </w:rPr>
        <w:t> </w:t>
      </w:r>
      <w:r>
        <w:rPr>
          <w:rFonts w:ascii="Times New Roman" w:hAnsi="Times New Roman"/>
          <w:sz w:val="24"/>
        </w:rPr>
        <w:t>Jozua</w:t>
      </w:r>
      <w:r>
        <w:rPr>
          <w:rFonts w:ascii="Times New Roman" w:hAnsi="Times New Roman"/>
          <w:spacing w:val="-12"/>
          <w:sz w:val="24"/>
        </w:rPr>
        <w:t> </w:t>
      </w:r>
      <w:r>
        <w:rPr>
          <w:rFonts w:ascii="Times New Roman" w:hAnsi="Times New Roman"/>
          <w:spacing w:val="-3"/>
          <w:sz w:val="24"/>
        </w:rPr>
        <w:t>aanmoedigt</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voort</w:t>
      </w:r>
      <w:r>
        <w:rPr>
          <w:rFonts w:ascii="Times New Roman" w:hAnsi="Times New Roman"/>
          <w:spacing w:val="-1"/>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gaan.</w:t>
      </w:r>
      <w:r>
        <w:rPr>
          <w:rFonts w:ascii="Times New Roman" w:hAnsi="Times New Roman"/>
          <w:spacing w:val="-5"/>
          <w:sz w:val="24"/>
        </w:rPr>
        <w:t> </w:t>
      </w:r>
      <w:r>
        <w:rPr>
          <w:rFonts w:ascii="Times New Roman" w:hAnsi="Times New Roman"/>
          <w:sz w:val="24"/>
        </w:rPr>
        <w:t>"Vrees</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ontzet</w:t>
      </w:r>
      <w:r>
        <w:rPr>
          <w:rFonts w:ascii="Times New Roman" w:hAnsi="Times New Roman"/>
          <w:spacing w:val="-2"/>
          <w:sz w:val="24"/>
        </w:rPr>
        <w:t> </w:t>
      </w:r>
      <w:r>
        <w:rPr>
          <w:rFonts w:ascii="Times New Roman" w:hAnsi="Times New Roman"/>
          <w:sz w:val="24"/>
        </w:rPr>
        <w:t>u</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z w:val="24"/>
        </w:rPr>
        <w:t>vers</w:t>
      </w:r>
      <w:r>
        <w:rPr>
          <w:rFonts w:ascii="Times New Roman" w:hAnsi="Times New Roman"/>
          <w:spacing w:val="-13"/>
          <w:sz w:val="24"/>
        </w:rPr>
        <w:t> </w:t>
      </w:r>
      <w:r>
        <w:rPr>
          <w:rFonts w:ascii="Times New Roman" w:hAnsi="Times New Roman"/>
          <w:sz w:val="24"/>
        </w:rPr>
        <w:t>1.</w:t>
      </w:r>
      <w:r>
        <w:rPr>
          <w:rFonts w:ascii="Times New Roman" w:hAnsi="Times New Roman"/>
          <w:spacing w:val="-6"/>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pacing w:val="-4"/>
          <w:sz w:val="24"/>
        </w:rPr>
        <w:t>geeft</w:t>
      </w:r>
      <w:r>
        <w:rPr>
          <w:rFonts w:ascii="Times New Roman" w:hAnsi="Times New Roman"/>
          <w:spacing w:val="3"/>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kennen</w:t>
      </w:r>
      <w:r>
        <w:rPr>
          <w:rFonts w:ascii="Times New Roman" w:hAnsi="Times New Roman"/>
          <w:spacing w:val="-14"/>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zonde</w:t>
      </w:r>
      <w:r>
        <w:rPr>
          <w:rFonts w:ascii="Times New Roman" w:hAnsi="Times New Roman"/>
          <w:spacing w:val="-7"/>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3"/>
          <w:sz w:val="24"/>
        </w:rPr>
        <w:t>Achan</w:t>
      </w:r>
      <w:r>
        <w:rPr>
          <w:rFonts w:ascii="Times New Roman" w:hAnsi="Times New Roman"/>
          <w:spacing w:val="-14"/>
          <w:sz w:val="24"/>
        </w:rPr>
        <w:t> </w:t>
      </w:r>
      <w:r>
        <w:rPr>
          <w:rFonts w:ascii="Times New Roman" w:hAnsi="Times New Roman"/>
          <w:sz w:val="24"/>
        </w:rPr>
        <w:t>met</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gevolgen</w:t>
      </w:r>
      <w:r>
        <w:rPr>
          <w:rFonts w:ascii="Times New Roman" w:hAnsi="Times New Roman"/>
          <w:spacing w:val="-13"/>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zeer</w:t>
      </w:r>
      <w:r>
        <w:rPr>
          <w:rFonts w:ascii="Times New Roman" w:hAnsi="Times New Roman"/>
          <w:spacing w:val="-4"/>
          <w:sz w:val="24"/>
        </w:rPr>
        <w:t> </w:t>
      </w:r>
      <w:r>
        <w:rPr>
          <w:rFonts w:ascii="Times New Roman" w:hAnsi="Times New Roman"/>
          <w:spacing w:val="2"/>
          <w:sz w:val="24"/>
        </w:rPr>
        <w:t>grote</w:t>
      </w:r>
      <w:r>
        <w:rPr>
          <w:rFonts w:ascii="Times New Roman" w:hAnsi="Times New Roman"/>
          <w:spacing w:val="-8"/>
          <w:sz w:val="24"/>
        </w:rPr>
        <w:t> </w:t>
      </w:r>
      <w:r>
        <w:rPr>
          <w:rFonts w:ascii="Times New Roman" w:hAnsi="Times New Roman"/>
          <w:spacing w:val="-3"/>
          <w:sz w:val="24"/>
        </w:rPr>
        <w:t>ontmoediging</w:t>
      </w:r>
      <w:r>
        <w:rPr>
          <w:rFonts w:ascii="Times New Roman" w:hAnsi="Times New Roman"/>
          <w:spacing w:val="-4"/>
          <w:sz w:val="24"/>
        </w:rPr>
        <w:t> is</w:t>
      </w:r>
      <w:r>
        <w:rPr>
          <w:rFonts w:ascii="Times New Roman" w:hAnsi="Times New Roman"/>
          <w:spacing w:val="-10"/>
          <w:sz w:val="24"/>
        </w:rPr>
        <w:t> </w:t>
      </w:r>
      <w:r>
        <w:rPr>
          <w:rFonts w:ascii="Times New Roman" w:hAnsi="Times New Roman"/>
          <w:sz w:val="24"/>
        </w:rPr>
        <w:t>geweest </w:t>
      </w:r>
      <w:r>
        <w:rPr>
          <w:rFonts w:ascii="Times New Roman" w:hAnsi="Times New Roman"/>
          <w:sz w:val="24"/>
        </w:rPr>
        <w:t>voor</w:t>
      </w:r>
      <w:r>
        <w:rPr>
          <w:rFonts w:ascii="Times New Roman" w:hAnsi="Times New Roman"/>
          <w:spacing w:val="-16"/>
          <w:sz w:val="24"/>
        </w:rPr>
        <w:t> </w:t>
      </w:r>
      <w:r>
        <w:rPr>
          <w:rFonts w:ascii="Times New Roman" w:hAnsi="Times New Roman"/>
          <w:sz w:val="24"/>
        </w:rPr>
        <w:t>Jozua,</w:t>
      </w:r>
      <w:r>
        <w:rPr>
          <w:rFonts w:ascii="Times New Roman" w:hAnsi="Times New Roman"/>
          <w:spacing w:val="-10"/>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hart</w:t>
      </w:r>
      <w:r>
        <w:rPr>
          <w:rFonts w:ascii="Times New Roman" w:hAnsi="Times New Roman"/>
          <w:spacing w:val="-11"/>
          <w:sz w:val="24"/>
        </w:rPr>
        <w:t> </w:t>
      </w:r>
      <w:r>
        <w:rPr>
          <w:rFonts w:ascii="Times New Roman" w:hAnsi="Times New Roman"/>
          <w:spacing w:val="-4"/>
          <w:sz w:val="24"/>
        </w:rPr>
        <w:t>schier</w:t>
      </w:r>
      <w:r>
        <w:rPr>
          <w:rFonts w:ascii="Times New Roman" w:hAnsi="Times New Roman"/>
          <w:spacing w:val="-13"/>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z w:val="24"/>
        </w:rPr>
        <w:t>doen</w:t>
      </w:r>
      <w:r>
        <w:rPr>
          <w:rFonts w:ascii="Times New Roman" w:hAnsi="Times New Roman"/>
          <w:spacing w:val="-18"/>
          <w:sz w:val="24"/>
        </w:rPr>
        <w:t> </w:t>
      </w:r>
      <w:r>
        <w:rPr>
          <w:rFonts w:ascii="Times New Roman" w:hAnsi="Times New Roman"/>
          <w:spacing w:val="-4"/>
          <w:sz w:val="24"/>
        </w:rPr>
        <w:t>bezwijken.</w:t>
      </w:r>
      <w:r>
        <w:rPr>
          <w:rFonts w:ascii="Times New Roman" w:hAnsi="Times New Roman"/>
          <w:spacing w:val="-13"/>
          <w:sz w:val="24"/>
        </w:rPr>
        <w:t> </w:t>
      </w:r>
      <w:r>
        <w:rPr>
          <w:rFonts w:ascii="Times New Roman" w:hAnsi="Times New Roman"/>
          <w:sz w:val="24"/>
        </w:rPr>
        <w:t>Bederf</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kerk</w:t>
      </w:r>
      <w:r>
        <w:rPr>
          <w:rFonts w:ascii="Times New Roman" w:hAnsi="Times New Roman"/>
          <w:spacing w:val="-14"/>
          <w:sz w:val="24"/>
        </w:rPr>
        <w:t> </w:t>
      </w:r>
      <w:r>
        <w:rPr>
          <w:rFonts w:ascii="Times New Roman" w:hAnsi="Times New Roman"/>
          <w:sz w:val="24"/>
        </w:rPr>
        <w:t>verslapt</w:t>
      </w:r>
      <w:r>
        <w:rPr>
          <w:rFonts w:ascii="Times New Roman" w:hAnsi="Times New Roman"/>
          <w:spacing w:val="-12"/>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handen</w:t>
      </w:r>
      <w:r>
        <w:rPr>
          <w:rFonts w:ascii="Times New Roman" w:hAnsi="Times New Roman"/>
          <w:spacing w:val="-21"/>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slaat </w:t>
      </w:r>
      <w:r>
        <w:rPr>
          <w:rFonts w:ascii="Times New Roman" w:hAnsi="Times New Roman"/>
          <w:spacing w:val="-3"/>
          <w:sz w:val="24"/>
        </w:rPr>
      </w:r>
      <w:r>
        <w:rPr>
          <w:rFonts w:ascii="Times New Roman" w:hAnsi="Times New Roman"/>
          <w:sz w:val="24"/>
        </w:rPr>
        <w:t>de moed terneer van </w:t>
      </w:r>
      <w:r>
        <w:rPr>
          <w:rFonts w:ascii="Times New Roman" w:hAnsi="Times New Roman"/>
          <w:spacing w:val="-3"/>
          <w:sz w:val="24"/>
        </w:rPr>
        <w:t>haar </w:t>
      </w:r>
      <w:r>
        <w:rPr>
          <w:rFonts w:ascii="Times New Roman" w:hAnsi="Times New Roman"/>
          <w:sz w:val="24"/>
        </w:rPr>
        <w:t>voorgangers en </w:t>
      </w:r>
      <w:r>
        <w:rPr>
          <w:rFonts w:ascii="Times New Roman" w:hAnsi="Times New Roman"/>
          <w:spacing w:val="-3"/>
          <w:sz w:val="24"/>
        </w:rPr>
        <w:t>helpers, </w:t>
      </w:r>
      <w:r>
        <w:rPr>
          <w:rFonts w:ascii="Times New Roman" w:hAnsi="Times New Roman"/>
          <w:sz w:val="24"/>
        </w:rPr>
        <w:t>veel </w:t>
      </w:r>
      <w:r>
        <w:rPr>
          <w:rFonts w:ascii="Times New Roman" w:hAnsi="Times New Roman"/>
          <w:spacing w:val="-3"/>
          <w:sz w:val="24"/>
        </w:rPr>
        <w:t>meer </w:t>
      </w:r>
      <w:r>
        <w:rPr>
          <w:rFonts w:ascii="Times New Roman" w:hAnsi="Times New Roman"/>
          <w:sz w:val="24"/>
        </w:rPr>
        <w:t>dan tegenstand van </w:t>
      </w:r>
      <w:r>
        <w:rPr>
          <w:rFonts w:ascii="Times New Roman" w:hAnsi="Times New Roman"/>
          <w:spacing w:val="-3"/>
          <w:sz w:val="24"/>
        </w:rPr>
        <w:t>buiten, </w:t>
      </w:r>
      <w:r>
        <w:rPr>
          <w:rFonts w:ascii="Times New Roman" w:hAnsi="Times New Roman"/>
          <w:spacing w:val="-3"/>
          <w:sz w:val="24"/>
        </w:rPr>
        <w:t>verraderlijke </w:t>
      </w:r>
      <w:r>
        <w:rPr>
          <w:rFonts w:ascii="Times New Roman" w:hAnsi="Times New Roman"/>
          <w:sz w:val="24"/>
        </w:rPr>
        <w:t>Israëlieten </w:t>
      </w:r>
      <w:r>
        <w:rPr>
          <w:rFonts w:ascii="Times New Roman" w:hAnsi="Times New Roman"/>
          <w:spacing w:val="-6"/>
          <w:sz w:val="24"/>
        </w:rPr>
        <w:t>zijn </w:t>
      </w:r>
      <w:r>
        <w:rPr>
          <w:rFonts w:ascii="Times New Roman" w:hAnsi="Times New Roman"/>
          <w:spacing w:val="-3"/>
          <w:sz w:val="24"/>
        </w:rPr>
        <w:t>meer </w:t>
      </w:r>
      <w:r>
        <w:rPr>
          <w:rFonts w:ascii="Times New Roman" w:hAnsi="Times New Roman"/>
          <w:sz w:val="24"/>
        </w:rPr>
        <w:t>te vrezen dan boosaardige </w:t>
      </w:r>
      <w:r>
        <w:rPr>
          <w:rFonts w:ascii="Times New Roman" w:hAnsi="Times New Roman"/>
          <w:spacing w:val="-3"/>
          <w:sz w:val="24"/>
        </w:rPr>
        <w:t>Kanaänieten. </w:t>
      </w:r>
      <w:r>
        <w:rPr>
          <w:rFonts w:ascii="Times New Roman" w:hAnsi="Times New Roman"/>
          <w:sz w:val="24"/>
        </w:rPr>
        <w:t>Maar God </w:t>
      </w:r>
      <w:r>
        <w:rPr>
          <w:rFonts w:ascii="Times New Roman" w:hAnsi="Times New Roman"/>
          <w:spacing w:val="2"/>
          <w:sz w:val="24"/>
        </w:rPr>
        <w:t>zegt </w:t>
      </w:r>
      <w:r>
        <w:rPr>
          <w:rFonts w:ascii="Times New Roman" w:hAnsi="Times New Roman"/>
          <w:spacing w:val="3"/>
          <w:sz w:val="24"/>
        </w:rPr>
        <w:t>aan </w:t>
      </w:r>
      <w:r>
        <w:rPr>
          <w:rFonts w:ascii="Times New Roman" w:hAnsi="Times New Roman"/>
          <w:spacing w:val="3"/>
          <w:sz w:val="24"/>
        </w:rPr>
      </w:r>
      <w:r>
        <w:rPr>
          <w:rFonts w:ascii="Times New Roman" w:hAnsi="Times New Roman"/>
          <w:sz w:val="24"/>
        </w:rPr>
        <w:t>Jozua </w:t>
      </w:r>
      <w:r>
        <w:rPr>
          <w:rFonts w:ascii="Times New Roman" w:hAnsi="Times New Roman"/>
          <w:spacing w:val="-3"/>
          <w:sz w:val="24"/>
        </w:rPr>
        <w:t>niet </w:t>
      </w:r>
      <w:r>
        <w:rPr>
          <w:rFonts w:ascii="Times New Roman" w:hAnsi="Times New Roman"/>
          <w:sz w:val="24"/>
        </w:rPr>
        <w:t>verslagen te zijn, dezelfde macht, die Israël er voor bewaart om door zijn vijanden </w:t>
      </w:r>
      <w:r>
        <w:rPr>
          <w:rFonts w:ascii="Times New Roman" w:hAnsi="Times New Roman"/>
          <w:sz w:val="24"/>
        </w:rPr>
        <w:t>verslagen</w:t>
      </w:r>
      <w:r>
        <w:rPr>
          <w:rFonts w:ascii="Times New Roman" w:hAnsi="Times New Roman"/>
          <w:spacing w:val="-2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verdaan</w:t>
      </w:r>
      <w:r>
        <w:rPr>
          <w:rFonts w:ascii="Times New Roman" w:hAnsi="Times New Roman"/>
          <w:spacing w:val="-25"/>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worden,</w:t>
      </w:r>
      <w:r>
        <w:rPr>
          <w:rFonts w:ascii="Times New Roman" w:hAnsi="Times New Roman"/>
          <w:spacing w:val="-15"/>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er</w:t>
      </w:r>
      <w:r>
        <w:rPr>
          <w:rFonts w:ascii="Times New Roman" w:hAnsi="Times New Roman"/>
          <w:spacing w:val="-17"/>
          <w:sz w:val="24"/>
        </w:rPr>
        <w:t> </w:t>
      </w:r>
      <w:r>
        <w:rPr>
          <w:rFonts w:ascii="Times New Roman" w:hAnsi="Times New Roman"/>
          <w:spacing w:val="2"/>
          <w:sz w:val="24"/>
        </w:rPr>
        <w:t>ook</w:t>
      </w:r>
      <w:r>
        <w:rPr>
          <w:rFonts w:ascii="Times New Roman" w:hAnsi="Times New Roman"/>
          <w:spacing w:val="-15"/>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bewaren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pacing w:val="-5"/>
          <w:sz w:val="24"/>
        </w:rPr>
        <w:t>zichzelf</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verderf</w:t>
      </w:r>
      <w:r>
        <w:rPr>
          <w:rFonts w:ascii="Times New Roman" w:hAnsi="Times New Roman"/>
          <w:spacing w:val="-29"/>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storten. </w:t>
      </w:r>
      <w:r>
        <w:rPr>
          <w:rFonts w:ascii="Times New Roman" w:hAnsi="Times New Roman"/>
          <w:sz w:val="24"/>
        </w:rPr>
        <w:t>Om hem te</w:t>
      </w:r>
      <w:r>
        <w:rPr>
          <w:rFonts w:ascii="Times New Roman" w:hAnsi="Times New Roman"/>
          <w:spacing w:val="-15"/>
          <w:sz w:val="24"/>
        </w:rPr>
        <w:t> </w:t>
      </w:r>
      <w:r>
        <w:rPr>
          <w:rFonts w:ascii="Times New Roman" w:hAnsi="Times New Roman"/>
          <w:spacing w:val="-3"/>
          <w:sz w:val="24"/>
        </w:rPr>
        <w:t>bemoedigen: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6"/>
        </w:numPr>
        <w:tabs>
          <w:tab w:pos="337"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Verzekert</w:t>
      </w:r>
      <w:r>
        <w:rPr>
          <w:rFonts w:ascii="Times New Roman" w:hAnsi="Times New Roman"/>
          <w:spacing w:val="-18"/>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wèl</w:t>
      </w:r>
      <w:r>
        <w:rPr>
          <w:rFonts w:ascii="Times New Roman" w:hAnsi="Times New Roman"/>
          <w:spacing w:val="-33"/>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zullen</w:t>
      </w:r>
      <w:r>
        <w:rPr>
          <w:rFonts w:ascii="Times New Roman" w:hAnsi="Times New Roman"/>
          <w:spacing w:val="-26"/>
          <w:sz w:val="24"/>
        </w:rPr>
        <w:t> </w:t>
      </w:r>
      <w:r>
        <w:rPr>
          <w:rFonts w:ascii="Times New Roman" w:hAnsi="Times New Roman"/>
          <w:spacing w:val="-3"/>
          <w:sz w:val="24"/>
        </w:rPr>
        <w:t>slagen</w:t>
      </w:r>
      <w:r>
        <w:rPr>
          <w:rFonts w:ascii="Times New Roman" w:hAnsi="Times New Roman"/>
          <w:spacing w:val="-25"/>
          <w:sz w:val="24"/>
        </w:rPr>
        <w:t> </w:t>
      </w:r>
      <w:r>
        <w:rPr>
          <w:rFonts w:ascii="Times New Roman" w:hAnsi="Times New Roman"/>
          <w:sz w:val="24"/>
        </w:rPr>
        <w:t>tegen</w:t>
      </w:r>
      <w:r>
        <w:rPr>
          <w:rFonts w:ascii="Times New Roman" w:hAnsi="Times New Roman"/>
          <w:spacing w:val="-22"/>
          <w:sz w:val="24"/>
        </w:rPr>
        <w:t> </w:t>
      </w:r>
      <w:r>
        <w:rPr>
          <w:rFonts w:ascii="Times New Roman" w:hAnsi="Times New Roman"/>
          <w:spacing w:val="-6"/>
          <w:sz w:val="24"/>
        </w:rPr>
        <w:t>Ai.</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zegt</w:t>
      </w:r>
      <w:r>
        <w:rPr>
          <w:rFonts w:ascii="Times New Roman" w:hAnsi="Times New Roman"/>
          <w:spacing w:val="-14"/>
          <w:sz w:val="24"/>
        </w:rPr>
        <w:t> </w:t>
      </w:r>
      <w:r>
        <w:rPr>
          <w:rFonts w:ascii="Times New Roman" w:hAnsi="Times New Roman"/>
          <w:spacing w:val="-5"/>
          <w:sz w:val="24"/>
        </w:rPr>
        <w:t>hem,</w:t>
      </w:r>
      <w:r>
        <w:rPr>
          <w:rFonts w:ascii="Times New Roman" w:hAnsi="Times New Roman"/>
          <w:spacing w:val="-14"/>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plaats</w:t>
      </w:r>
      <w:r>
        <w:rPr>
          <w:rFonts w:ascii="Times New Roman" w:hAnsi="Times New Roman"/>
          <w:spacing w:val="-27"/>
          <w:sz w:val="24"/>
        </w:rPr>
        <w:t> </w:t>
      </w:r>
      <w:r>
        <w:rPr>
          <w:rFonts w:ascii="Times New Roman" w:hAnsi="Times New Roman"/>
          <w:sz w:val="24"/>
        </w:rPr>
        <w:t>geheel</w:t>
      </w:r>
      <w:r>
        <w:rPr>
          <w:rFonts w:ascii="Times New Roman" w:hAnsi="Times New Roman"/>
          <w:spacing w:val="-2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zijne</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handen</w:t>
      </w:r>
      <w:r>
        <w:rPr>
          <w:rFonts w:ascii="Times New Roman" w:hAnsi="Times New Roman"/>
          <w:spacing w:val="-36"/>
          <w:sz w:val="24"/>
        </w:rPr>
        <w:t> </w:t>
      </w:r>
      <w:r>
        <w:rPr>
          <w:rFonts w:ascii="Times New Roman" w:hAnsi="Times New Roman"/>
          <w:sz w:val="24"/>
        </w:rPr>
        <w:t>zal</w:t>
      </w:r>
      <w:r>
        <w:rPr>
          <w:rFonts w:ascii="Times New Roman" w:hAnsi="Times New Roman"/>
          <w:spacing w:val="-39"/>
          <w:sz w:val="24"/>
        </w:rPr>
        <w:t> </w:t>
      </w:r>
      <w:r>
        <w:rPr>
          <w:rFonts w:ascii="Times New Roman" w:hAnsi="Times New Roman"/>
          <w:sz w:val="24"/>
        </w:rPr>
        <w:t>overgegeven</w:t>
      </w:r>
      <w:r>
        <w:rPr>
          <w:rFonts w:ascii="Times New Roman" w:hAnsi="Times New Roman"/>
          <w:spacing w:val="-34"/>
          <w:sz w:val="24"/>
        </w:rPr>
        <w:t> </w:t>
      </w:r>
      <w:r>
        <w:rPr>
          <w:rFonts w:ascii="Times New Roman" w:hAnsi="Times New Roman"/>
          <w:sz w:val="24"/>
        </w:rPr>
        <w:t>worden,</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moet</w:t>
      </w:r>
      <w:r>
        <w:rPr>
          <w:rFonts w:ascii="Times New Roman" w:hAnsi="Times New Roman"/>
          <w:spacing w:val="-26"/>
          <w:sz w:val="24"/>
        </w:rPr>
        <w:t> </w:t>
      </w:r>
      <w:r>
        <w:rPr>
          <w:rFonts w:ascii="Times New Roman" w:hAnsi="Times New Roman"/>
          <w:spacing w:val="-3"/>
          <w:sz w:val="24"/>
        </w:rPr>
        <w:t>haar</w:t>
      </w:r>
      <w:r>
        <w:rPr>
          <w:rFonts w:ascii="Times New Roman" w:hAnsi="Times New Roman"/>
          <w:spacing w:val="-23"/>
          <w:sz w:val="24"/>
        </w:rPr>
        <w:t> </w:t>
      </w:r>
      <w:r>
        <w:rPr>
          <w:rFonts w:ascii="Times New Roman" w:hAnsi="Times New Roman"/>
          <w:spacing w:val="-3"/>
          <w:sz w:val="24"/>
        </w:rPr>
        <w:t>aannemen</w:t>
      </w:r>
      <w:r>
        <w:rPr>
          <w:rFonts w:ascii="Times New Roman" w:hAnsi="Times New Roman"/>
          <w:spacing w:val="-36"/>
          <w:sz w:val="24"/>
        </w:rPr>
        <w:t> </w:t>
      </w:r>
      <w:r>
        <w:rPr>
          <w:rFonts w:ascii="Times New Roman" w:hAnsi="Times New Roman"/>
          <w:spacing w:val="-4"/>
          <w:sz w:val="24"/>
        </w:rPr>
        <w:t>als</w:t>
      </w:r>
      <w:r>
        <w:rPr>
          <w:rFonts w:ascii="Times New Roman" w:hAnsi="Times New Roman"/>
          <w:spacing w:val="-31"/>
          <w:sz w:val="24"/>
        </w:rPr>
        <w:t> </w:t>
      </w:r>
      <w:r>
        <w:rPr>
          <w:rFonts w:ascii="Times New Roman" w:hAnsi="Times New Roman"/>
          <w:sz w:val="24"/>
        </w:rPr>
        <w:t>Gods</w:t>
      </w:r>
      <w:r>
        <w:rPr>
          <w:rFonts w:ascii="Times New Roman" w:hAnsi="Times New Roman"/>
          <w:spacing w:val="-29"/>
          <w:sz w:val="24"/>
        </w:rPr>
        <w:t> </w:t>
      </w:r>
      <w:r>
        <w:rPr>
          <w:rFonts w:ascii="Times New Roman" w:hAnsi="Times New Roman"/>
          <w:sz w:val="24"/>
        </w:rPr>
        <w:t>gave:</w:t>
      </w:r>
      <w:r>
        <w:rPr>
          <w:rFonts w:ascii="Times New Roman" w:hAnsi="Times New Roman"/>
          <w:spacing w:val="-31"/>
          <w:sz w:val="24"/>
        </w:rPr>
        <w:t> </w:t>
      </w:r>
      <w:r>
        <w:rPr>
          <w:rFonts w:ascii="Times New Roman" w:hAnsi="Times New Roman"/>
          <w:sz w:val="24"/>
        </w:rPr>
        <w:t>Ik</w:t>
      </w:r>
      <w:r>
        <w:rPr>
          <w:rFonts w:ascii="Times New Roman" w:hAnsi="Times New Roman"/>
          <w:spacing w:val="-29"/>
          <w:sz w:val="24"/>
        </w:rPr>
        <w:t> </w:t>
      </w:r>
      <w:r>
        <w:rPr>
          <w:rFonts w:ascii="Times New Roman" w:hAnsi="Times New Roman"/>
          <w:sz w:val="24"/>
        </w:rPr>
        <w:t>heb</w:t>
      </w:r>
      <w:r>
        <w:rPr>
          <w:rFonts w:ascii="Times New Roman" w:hAnsi="Times New Roman"/>
          <w:spacing w:val="-36"/>
          <w:sz w:val="24"/>
        </w:rPr>
        <w:t> </w:t>
      </w:r>
      <w:r>
        <w:rPr>
          <w:rFonts w:ascii="Times New Roman" w:hAnsi="Times New Roman"/>
          <w:spacing w:val="-3"/>
          <w:sz w:val="24"/>
        </w:rPr>
        <w:t>haar</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uw </w:t>
      </w:r>
      <w:r>
        <w:rPr>
          <w:rFonts w:ascii="Times New Roman" w:hAnsi="Times New Roman"/>
          <w:sz w:val="24"/>
        </w:rPr>
      </w:r>
      <w:r>
        <w:rPr>
          <w:rFonts w:ascii="Times New Roman" w:hAnsi="Times New Roman"/>
          <w:spacing w:val="-3"/>
          <w:sz w:val="24"/>
        </w:rPr>
        <w:t>hand</w:t>
      </w:r>
      <w:r>
        <w:rPr>
          <w:rFonts w:ascii="Times New Roman" w:hAnsi="Times New Roman"/>
          <w:spacing w:val="-19"/>
          <w:sz w:val="24"/>
        </w:rPr>
        <w:t> </w:t>
      </w:r>
      <w:r>
        <w:rPr>
          <w:rFonts w:ascii="Times New Roman" w:hAnsi="Times New Roman"/>
          <w:sz w:val="24"/>
        </w:rPr>
        <w:t>gegeven,</w:t>
      </w:r>
      <w:r>
        <w:rPr>
          <w:rFonts w:ascii="Times New Roman" w:hAnsi="Times New Roman"/>
          <w:spacing w:val="-17"/>
          <w:sz w:val="24"/>
        </w:rPr>
        <w:t> </w:t>
      </w:r>
      <w:r>
        <w:rPr>
          <w:rFonts w:ascii="Times New Roman" w:hAnsi="Times New Roman"/>
          <w:sz w:val="24"/>
        </w:rPr>
        <w:t>waardoor</w:t>
      </w:r>
      <w:r>
        <w:rPr>
          <w:rFonts w:ascii="Times New Roman" w:hAnsi="Times New Roman"/>
          <w:spacing w:val="-23"/>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4"/>
          <w:sz w:val="24"/>
        </w:rPr>
        <w:t>beide</w:t>
      </w:r>
      <w:r>
        <w:rPr>
          <w:rFonts w:ascii="Times New Roman" w:hAnsi="Times New Roman"/>
          <w:spacing w:val="-27"/>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recht</w:t>
      </w:r>
      <w:r>
        <w:rPr>
          <w:rFonts w:ascii="Times New Roman" w:hAnsi="Times New Roman"/>
          <w:spacing w:val="-17"/>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op</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bezitting</w:t>
      </w:r>
      <w:r>
        <w:rPr>
          <w:rFonts w:ascii="Times New Roman" w:hAnsi="Times New Roman"/>
          <w:spacing w:val="-18"/>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verzekerd</w:t>
      </w:r>
      <w:r>
        <w:rPr>
          <w:rFonts w:ascii="Times New Roman" w:hAnsi="Times New Roman"/>
          <w:spacing w:val="-21"/>
          <w:sz w:val="24"/>
        </w:rPr>
        <w:t> </w:t>
      </w:r>
      <w:r>
        <w:rPr>
          <w:rFonts w:ascii="Times New Roman" w:hAnsi="Times New Roman"/>
          <w:sz w:val="24"/>
        </w:rPr>
        <w:t>worden,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zijn plicht </w:t>
      </w:r>
      <w:r>
        <w:rPr>
          <w:rFonts w:ascii="Times New Roman" w:hAnsi="Times New Roman"/>
          <w:sz w:val="24"/>
        </w:rPr>
        <w:t>is om van </w:t>
      </w:r>
      <w:r>
        <w:rPr>
          <w:rFonts w:ascii="Times New Roman" w:hAnsi="Times New Roman"/>
          <w:spacing w:val="-3"/>
          <w:sz w:val="24"/>
        </w:rPr>
        <w:t>beide Gode </w:t>
      </w:r>
      <w:r>
        <w:rPr>
          <w:rFonts w:ascii="Times New Roman" w:hAnsi="Times New Roman"/>
          <w:sz w:val="24"/>
        </w:rPr>
        <w:t>de eer te </w:t>
      </w:r>
      <w:r>
        <w:rPr>
          <w:rFonts w:ascii="Times New Roman" w:hAnsi="Times New Roman"/>
          <w:spacing w:val="-3"/>
          <w:sz w:val="24"/>
        </w:rPr>
        <w:t>geven, Psalm</w:t>
      </w:r>
      <w:r>
        <w:rPr>
          <w:rFonts w:ascii="Times New Roman" w:hAnsi="Times New Roman"/>
          <w:spacing w:val="9"/>
          <w:sz w:val="24"/>
        </w:rPr>
        <w:t> </w:t>
      </w:r>
      <w:r>
        <w:rPr>
          <w:rFonts w:ascii="Times New Roman" w:hAnsi="Times New Roman"/>
          <w:spacing w:val="-3"/>
          <w:sz w:val="24"/>
        </w:rPr>
        <w:t>44:4.</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6"/>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Vergunt </w:t>
      </w:r>
      <w:r>
        <w:rPr>
          <w:rFonts w:ascii="Times New Roman"/>
          <w:spacing w:val="-5"/>
          <w:sz w:val="24"/>
        </w:rPr>
        <w:t>Hij </w:t>
      </w:r>
      <w:r>
        <w:rPr>
          <w:rFonts w:ascii="Times New Roman"/>
          <w:sz w:val="24"/>
        </w:rPr>
        <w:t>het </w:t>
      </w:r>
      <w:r>
        <w:rPr>
          <w:rFonts w:ascii="Times New Roman"/>
          <w:spacing w:val="-4"/>
          <w:sz w:val="24"/>
        </w:rPr>
        <w:t>volk </w:t>
      </w:r>
      <w:r>
        <w:rPr>
          <w:rFonts w:ascii="Times New Roman"/>
          <w:sz w:val="24"/>
        </w:rPr>
        <w:t>van de </w:t>
      </w:r>
      <w:r>
        <w:rPr>
          <w:rFonts w:ascii="Times New Roman"/>
          <w:spacing w:val="-5"/>
          <w:sz w:val="24"/>
        </w:rPr>
        <w:t>buit </w:t>
      </w:r>
      <w:r>
        <w:rPr>
          <w:rFonts w:ascii="Times New Roman"/>
          <w:sz w:val="24"/>
        </w:rPr>
        <w:t>voor </w:t>
      </w:r>
      <w:r>
        <w:rPr>
          <w:rFonts w:ascii="Times New Roman"/>
          <w:spacing w:val="-5"/>
          <w:sz w:val="24"/>
        </w:rPr>
        <w:t>henzelf </w:t>
      </w:r>
      <w:r>
        <w:rPr>
          <w:rFonts w:ascii="Times New Roman"/>
          <w:sz w:val="24"/>
        </w:rPr>
        <w:t>te </w:t>
      </w:r>
      <w:r>
        <w:rPr>
          <w:rFonts w:ascii="Times New Roman"/>
          <w:spacing w:val="-4"/>
          <w:sz w:val="24"/>
        </w:rPr>
        <w:t>nemen. </w:t>
      </w:r>
      <w:r>
        <w:rPr>
          <w:rFonts w:ascii="Times New Roman"/>
          <w:spacing w:val="-3"/>
          <w:sz w:val="24"/>
        </w:rPr>
        <w:t>Hier </w:t>
      </w:r>
      <w:r>
        <w:rPr>
          <w:rFonts w:ascii="Times New Roman"/>
          <w:sz w:val="24"/>
        </w:rPr>
        <w:t>was de </w:t>
      </w:r>
      <w:r>
        <w:rPr>
          <w:rFonts w:ascii="Times New Roman"/>
          <w:spacing w:val="-5"/>
          <w:sz w:val="24"/>
        </w:rPr>
        <w:t>buit </w:t>
      </w:r>
      <w:r>
        <w:rPr>
          <w:rFonts w:ascii="Times New Roman"/>
          <w:sz w:val="24"/>
        </w:rPr>
        <w:t>niet, zoals die van </w:t>
      </w:r>
      <w:r>
        <w:rPr>
          <w:rFonts w:ascii="Times New Roman"/>
          <w:sz w:val="24"/>
        </w:rPr>
        <w:t>Jericho,</w:t>
      </w:r>
      <w:r>
        <w:rPr>
          <w:rFonts w:ascii="Times New Roman"/>
          <w:spacing w:val="-15"/>
          <w:sz w:val="24"/>
        </w:rPr>
        <w:t> </w:t>
      </w:r>
      <w:r>
        <w:rPr>
          <w:rFonts w:ascii="Times New Roman"/>
          <w:sz w:val="24"/>
        </w:rPr>
        <w:t>aan</w:t>
      </w:r>
      <w:r>
        <w:rPr>
          <w:rFonts w:ascii="Times New Roman"/>
          <w:spacing w:val="-15"/>
          <w:sz w:val="24"/>
        </w:rPr>
        <w:t> </w:t>
      </w:r>
      <w:r>
        <w:rPr>
          <w:rFonts w:ascii="Times New Roman"/>
          <w:sz w:val="24"/>
        </w:rPr>
        <w:t>God</w:t>
      </w:r>
      <w:r>
        <w:rPr>
          <w:rFonts w:ascii="Times New Roman"/>
          <w:spacing w:val="-11"/>
          <w:sz w:val="24"/>
        </w:rPr>
        <w:t> </w:t>
      </w:r>
      <w:r>
        <w:rPr>
          <w:rFonts w:ascii="Times New Roman"/>
          <w:spacing w:val="-3"/>
          <w:sz w:val="24"/>
        </w:rPr>
        <w:t>gewijd,</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daarom</w:t>
      </w:r>
      <w:r>
        <w:rPr>
          <w:rFonts w:ascii="Times New Roman"/>
          <w:spacing w:val="-27"/>
          <w:sz w:val="24"/>
        </w:rPr>
        <w:t> </w:t>
      </w:r>
      <w:r>
        <w:rPr>
          <w:rFonts w:ascii="Times New Roman"/>
          <w:sz w:val="24"/>
        </w:rPr>
        <w:t>was</w:t>
      </w:r>
      <w:r>
        <w:rPr>
          <w:rFonts w:ascii="Times New Roman"/>
          <w:spacing w:val="-16"/>
          <w:sz w:val="24"/>
        </w:rPr>
        <w:t> </w:t>
      </w:r>
      <w:r>
        <w:rPr>
          <w:rFonts w:ascii="Times New Roman"/>
          <w:sz w:val="24"/>
        </w:rPr>
        <w:t>er</w:t>
      </w:r>
      <w:r>
        <w:rPr>
          <w:rFonts w:ascii="Times New Roman"/>
          <w:spacing w:val="-8"/>
          <w:sz w:val="24"/>
        </w:rPr>
        <w:t> </w:t>
      </w:r>
      <w:r>
        <w:rPr>
          <w:rFonts w:ascii="Times New Roman"/>
          <w:sz w:val="24"/>
        </w:rPr>
        <w:t>geen</w:t>
      </w:r>
      <w:r>
        <w:rPr>
          <w:rFonts w:ascii="Times New Roman"/>
          <w:spacing w:val="-15"/>
          <w:sz w:val="24"/>
        </w:rPr>
        <w:t> </w:t>
      </w:r>
      <w:r>
        <w:rPr>
          <w:rFonts w:ascii="Times New Roman"/>
          <w:sz w:val="24"/>
        </w:rPr>
        <w:t>gevaar</w:t>
      </w:r>
      <w:r>
        <w:rPr>
          <w:rFonts w:ascii="Times New Roman"/>
          <w:spacing w:val="-8"/>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pacing w:val="-4"/>
          <w:sz w:val="24"/>
        </w:rPr>
        <w:t>hier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overtreding</w:t>
      </w:r>
      <w:r>
        <w:rPr>
          <w:rFonts w:ascii="Times New Roman"/>
          <w:spacing w:val="-7"/>
          <w:sz w:val="24"/>
        </w:rPr>
        <w:t> </w:t>
      </w:r>
      <w:r>
        <w:rPr>
          <w:rFonts w:ascii="Times New Roman"/>
          <w:spacing w:val="-4"/>
          <w:sz w:val="24"/>
        </w:rPr>
        <w:t>zullen</w:t>
      </w:r>
      <w:r>
        <w:rPr>
          <w:rFonts w:ascii="Times New Roman"/>
          <w:spacing w:val="-18"/>
          <w:sz w:val="24"/>
        </w:rPr>
        <w:t> </w:t>
      </w:r>
      <w:r>
        <w:rPr>
          <w:rFonts w:ascii="Times New Roman"/>
          <w:spacing w:val="-3"/>
          <w:sz w:val="24"/>
        </w:rPr>
        <w:t>begaan, </w:t>
      </w:r>
      <w:r>
        <w:rPr>
          <w:rFonts w:ascii="Times New Roman"/>
          <w:spacing w:val="-3"/>
          <w:sz w:val="24"/>
        </w:rPr>
      </w:r>
      <w:r>
        <w:rPr>
          <w:rFonts w:ascii="Times New Roman"/>
          <w:sz w:val="24"/>
        </w:rPr>
        <w:t>die zij </w:t>
      </w:r>
      <w:r>
        <w:rPr>
          <w:rFonts w:ascii="Times New Roman"/>
          <w:spacing w:val="-3"/>
          <w:sz w:val="24"/>
        </w:rPr>
        <w:t>daar begaan hadden.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Merk</w:t>
      </w:r>
      <w:r>
        <w:rPr>
          <w:spacing w:val="-22"/>
        </w:rPr>
        <w:t> </w:t>
      </w:r>
      <w:r>
        <w:rPr/>
        <w:t>op:</w:t>
      </w:r>
      <w:r>
        <w:rPr>
          <w:spacing w:val="-20"/>
        </w:rPr>
        <w:t> </w:t>
      </w:r>
      <w:r>
        <w:rPr>
          <w:spacing w:val="-4"/>
        </w:rPr>
        <w:t>Achan,</w:t>
      </w:r>
      <w:r>
        <w:rPr>
          <w:spacing w:val="-20"/>
        </w:rPr>
        <w:t> </w:t>
      </w:r>
      <w:r>
        <w:rPr>
          <w:spacing w:val="-5"/>
        </w:rPr>
        <w:t>die</w:t>
      </w:r>
      <w:r>
        <w:rPr>
          <w:spacing w:val="-19"/>
        </w:rPr>
        <w:t> </w:t>
      </w:r>
      <w:r>
        <w:rPr>
          <w:spacing w:val="-3"/>
        </w:rPr>
        <w:t>naar</w:t>
      </w:r>
      <w:r>
        <w:rPr>
          <w:spacing w:val="-24"/>
        </w:rPr>
        <w:t> </w:t>
      </w:r>
      <w:r>
        <w:rPr/>
        <w:t>de</w:t>
      </w:r>
      <w:r>
        <w:rPr>
          <w:spacing w:val="-27"/>
        </w:rPr>
        <w:t> </w:t>
      </w:r>
      <w:r>
        <w:rPr/>
        <w:t>verboden</w:t>
      </w:r>
      <w:r>
        <w:rPr>
          <w:spacing w:val="-32"/>
        </w:rPr>
        <w:t> </w:t>
      </w:r>
      <w:r>
        <w:rPr>
          <w:spacing w:val="-5"/>
        </w:rPr>
        <w:t>buit</w:t>
      </w:r>
      <w:r>
        <w:rPr>
          <w:spacing w:val="-18"/>
        </w:rPr>
        <w:t> </w:t>
      </w:r>
      <w:r>
        <w:rPr/>
        <w:t>greep,</w:t>
      </w:r>
      <w:r>
        <w:rPr>
          <w:spacing w:val="-26"/>
        </w:rPr>
        <w:t> </w:t>
      </w:r>
      <w:r>
        <w:rPr/>
        <w:t>verloor</w:t>
      </w:r>
      <w:r>
        <w:rPr>
          <w:spacing w:val="-26"/>
        </w:rPr>
        <w:t> </w:t>
      </w:r>
      <w:r>
        <w:rPr>
          <w:spacing w:val="-3"/>
        </w:rPr>
        <w:t>met</w:t>
      </w:r>
      <w:r>
        <w:rPr>
          <w:spacing w:val="-20"/>
        </w:rPr>
        <w:t> </w:t>
      </w:r>
      <w:r>
        <w:rPr>
          <w:spacing w:val="-5"/>
        </w:rPr>
        <w:t>die</w:t>
      </w:r>
      <w:r>
        <w:rPr>
          <w:spacing w:val="-19"/>
        </w:rPr>
        <w:t> </w:t>
      </w:r>
      <w:r>
        <w:rPr>
          <w:spacing w:val="-5"/>
        </w:rPr>
        <w:t>buit</w:t>
      </w:r>
      <w:r>
        <w:rPr>
          <w:spacing w:val="-13"/>
        </w:rPr>
        <w:t> </w:t>
      </w:r>
      <w:r>
        <w:rPr/>
        <w:t>nog</w:t>
      </w:r>
      <w:r>
        <w:rPr>
          <w:spacing w:val="-25"/>
        </w:rPr>
        <w:t> </w:t>
      </w:r>
      <w:r>
        <w:rPr>
          <w:spacing w:val="-6"/>
        </w:rPr>
        <w:t>zijn</w:t>
      </w:r>
      <w:r>
        <w:rPr>
          <w:spacing w:val="-24"/>
        </w:rPr>
        <w:t> </w:t>
      </w:r>
      <w:r>
        <w:rPr>
          <w:spacing w:val="-4"/>
        </w:rPr>
        <w:t>leven</w:t>
      </w:r>
      <w:r>
        <w:rPr>
          <w:spacing w:val="-30"/>
        </w:rPr>
        <w:t> </w:t>
      </w:r>
      <w:r>
        <w:rPr/>
        <w:t>en</w:t>
      </w:r>
      <w:r>
        <w:rPr>
          <w:spacing w:val="-27"/>
        </w:rPr>
        <w:t> </w:t>
      </w:r>
      <w:r>
        <w:rPr>
          <w:spacing w:val="-4"/>
        </w:rPr>
        <w:t>alles</w:t>
      </w:r>
      <w:r>
        <w:rPr>
          <w:spacing w:val="-26"/>
        </w:rPr>
        <w:t> </w:t>
      </w:r>
      <w:r>
        <w:rPr/>
        <w:t>wat</w:t>
      </w:r>
      <w:r>
        <w:rPr>
          <w:spacing w:val="-18"/>
        </w:rPr>
        <w:t> </w:t>
      </w:r>
      <w:r>
        <w:rPr>
          <w:spacing w:val="-8"/>
        </w:rPr>
        <w:t>hij </w:t>
      </w:r>
      <w:r>
        <w:rPr>
          <w:spacing w:val="-8"/>
        </w:rPr>
      </w:r>
      <w:r>
        <w:rPr/>
        <w:t>had,</w:t>
      </w:r>
      <w:r>
        <w:rPr>
          <w:spacing w:val="-12"/>
        </w:rPr>
        <w:t> </w:t>
      </w:r>
      <w:r>
        <w:rPr>
          <w:spacing w:val="-3"/>
        </w:rPr>
        <w:t>maar</w:t>
      </w:r>
      <w:r>
        <w:rPr>
          <w:spacing w:val="-10"/>
        </w:rPr>
        <w:t> </w:t>
      </w:r>
      <w:r>
        <w:rPr/>
        <w:t>de</w:t>
      </w:r>
      <w:r>
        <w:rPr>
          <w:spacing w:val="-12"/>
        </w:rPr>
        <w:t> </w:t>
      </w:r>
      <w:r>
        <w:rPr/>
        <w:t>overigen</w:t>
      </w:r>
      <w:r>
        <w:rPr>
          <w:spacing w:val="-18"/>
        </w:rPr>
        <w:t> </w:t>
      </w:r>
      <w:r>
        <w:rPr/>
        <w:t>van</w:t>
      </w:r>
      <w:r>
        <w:rPr>
          <w:spacing w:val="-18"/>
        </w:rPr>
        <w:t> </w:t>
      </w:r>
      <w:r>
        <w:rPr/>
        <w:t>het</w:t>
      </w:r>
      <w:r>
        <w:rPr>
          <w:spacing w:val="-13"/>
        </w:rPr>
        <w:t> </w:t>
      </w:r>
      <w:r>
        <w:rPr/>
        <w:t>volk,</w:t>
      </w:r>
      <w:r>
        <w:rPr>
          <w:spacing w:val="-18"/>
        </w:rPr>
        <w:t> </w:t>
      </w:r>
      <w:r>
        <w:rPr>
          <w:spacing w:val="-5"/>
        </w:rPr>
        <w:t>die</w:t>
      </w:r>
      <w:r>
        <w:rPr>
          <w:spacing w:val="-13"/>
        </w:rPr>
        <w:t> </w:t>
      </w:r>
      <w:r>
        <w:rPr/>
        <w:t>nauwgezet</w:t>
      </w:r>
      <w:r>
        <w:rPr>
          <w:spacing w:val="-12"/>
        </w:rPr>
        <w:t> </w:t>
      </w:r>
      <w:r>
        <w:rPr>
          <w:spacing w:val="-3"/>
        </w:rPr>
        <w:t>zich</w:t>
      </w:r>
      <w:r>
        <w:rPr>
          <w:spacing w:val="-18"/>
        </w:rPr>
        <w:t> </w:t>
      </w:r>
      <w:r>
        <w:rPr/>
        <w:t>onthouden</w:t>
      </w:r>
      <w:r>
        <w:rPr>
          <w:spacing w:val="-16"/>
        </w:rPr>
        <w:t> </w:t>
      </w:r>
      <w:r>
        <w:rPr/>
        <w:t>hadden</w:t>
      </w:r>
      <w:r>
        <w:rPr>
          <w:spacing w:val="-18"/>
        </w:rPr>
        <w:t> </w:t>
      </w:r>
      <w:r>
        <w:rPr/>
        <w:t>van</w:t>
      </w:r>
      <w:r>
        <w:rPr>
          <w:spacing w:val="-18"/>
        </w:rPr>
        <w:t> </w:t>
      </w:r>
      <w:r>
        <w:rPr/>
        <w:t>het</w:t>
      </w:r>
      <w:r>
        <w:rPr>
          <w:spacing w:val="-9"/>
        </w:rPr>
        <w:t> </w:t>
      </w:r>
      <w:r>
        <w:rPr>
          <w:spacing w:val="-4"/>
        </w:rPr>
        <w:t>verbannene</w:t>
      </w:r>
      <w:r>
        <w:rPr>
          <w:spacing w:val="-10"/>
        </w:rPr>
        <w:t> </w:t>
      </w:r>
      <w:r>
        <w:rPr>
          <w:spacing w:val="4"/>
        </w:rPr>
        <w:t>te </w:t>
      </w:r>
      <w:r>
        <w:rPr>
          <w:spacing w:val="4"/>
        </w:rPr>
      </w:r>
      <w:r>
        <w:rPr>
          <w:spacing w:val="-4"/>
        </w:rPr>
        <w:t>nemen,</w:t>
      </w:r>
      <w:r>
        <w:rPr>
          <w:spacing w:val="-11"/>
        </w:rPr>
        <w:t> </w:t>
      </w:r>
      <w:r>
        <w:rPr/>
        <w:t>werden</w:t>
      </w:r>
      <w:r>
        <w:rPr>
          <w:spacing w:val="-17"/>
        </w:rPr>
        <w:t> </w:t>
      </w:r>
      <w:r>
        <w:rPr>
          <w:spacing w:val="-3"/>
        </w:rPr>
        <w:t>spoedig</w:t>
      </w:r>
      <w:r>
        <w:rPr>
          <w:spacing w:val="-5"/>
        </w:rPr>
        <w:t> </w:t>
      </w:r>
      <w:r>
        <w:rPr>
          <w:spacing w:val="-3"/>
        </w:rPr>
        <w:t>beloond</w:t>
      </w:r>
      <w:r>
        <w:rPr>
          <w:spacing w:val="-10"/>
        </w:rPr>
        <w:t> </w:t>
      </w:r>
      <w:r>
        <w:rPr/>
        <w:t>voor</w:t>
      </w:r>
      <w:r>
        <w:rPr>
          <w:spacing w:val="-10"/>
        </w:rPr>
        <w:t> </w:t>
      </w:r>
      <w:r>
        <w:rPr/>
        <w:t>hun</w:t>
      </w:r>
      <w:r>
        <w:rPr>
          <w:spacing w:val="-14"/>
        </w:rPr>
        <w:t> </w:t>
      </w:r>
      <w:r>
        <w:rPr>
          <w:spacing w:val="-3"/>
        </w:rPr>
        <w:t>gehoorzaamheid</w:t>
      </w:r>
      <w:r>
        <w:rPr/>
        <w:t> </w:t>
      </w:r>
      <w:r>
        <w:rPr>
          <w:spacing w:val="-3"/>
        </w:rPr>
        <w:t>met</w:t>
      </w:r>
      <w:r>
        <w:rPr>
          <w:spacing w:val="-11"/>
        </w:rPr>
        <w:t> </w:t>
      </w:r>
      <w:r>
        <w:rPr/>
        <w:t>de</w:t>
      </w:r>
      <w:r>
        <w:rPr>
          <w:spacing w:val="-13"/>
        </w:rPr>
        <w:t> </w:t>
      </w:r>
      <w:r>
        <w:rPr>
          <w:spacing w:val="-5"/>
        </w:rPr>
        <w:t>buit</w:t>
      </w:r>
      <w:r>
        <w:rPr>
          <w:spacing w:val="-4"/>
        </w:rPr>
        <w:t> </w:t>
      </w:r>
      <w:r>
        <w:rPr/>
        <w:t>van</w:t>
      </w:r>
      <w:r>
        <w:rPr>
          <w:spacing w:val="-19"/>
        </w:rPr>
        <w:t> </w:t>
      </w:r>
      <w:r>
        <w:rPr>
          <w:spacing w:val="-6"/>
        </w:rPr>
        <w:t>Ai,</w:t>
      </w:r>
      <w:r>
        <w:rPr>
          <w:spacing w:val="-10"/>
        </w:rPr>
        <w:t> </w:t>
      </w:r>
      <w:r>
        <w:rPr/>
        <w:t>het</w:t>
      </w:r>
      <w:r>
        <w:rPr>
          <w:spacing w:val="-9"/>
        </w:rPr>
        <w:t> </w:t>
      </w:r>
      <w:r>
        <w:rPr>
          <w:spacing w:val="-4"/>
        </w:rPr>
        <w:t>middel</w:t>
      </w:r>
      <w:r>
        <w:rPr>
          <w:spacing w:val="-25"/>
        </w:rPr>
        <w:t> </w:t>
      </w:r>
      <w:r>
        <w:rPr>
          <w:spacing w:val="2"/>
        </w:rPr>
        <w:t>om</w:t>
      </w:r>
      <w:r>
        <w:rPr>
          <w:spacing w:val="-22"/>
        </w:rPr>
        <w:t> </w:t>
      </w:r>
      <w:r>
        <w:rPr>
          <w:spacing w:val="-2"/>
        </w:rPr>
        <w:t>het </w:t>
      </w:r>
      <w:r>
        <w:rPr>
          <w:spacing w:val="-2"/>
        </w:rPr>
      </w:r>
      <w:r>
        <w:rPr/>
        <w:t>genot</w:t>
      </w:r>
      <w:r>
        <w:rPr>
          <w:spacing w:val="-22"/>
        </w:rPr>
        <w:t> </w:t>
      </w:r>
      <w:r>
        <w:rPr/>
        <w:t>te</w:t>
      </w:r>
      <w:r>
        <w:rPr>
          <w:spacing w:val="-23"/>
        </w:rPr>
        <w:t> </w:t>
      </w:r>
      <w:r>
        <w:rPr>
          <w:spacing w:val="-3"/>
        </w:rPr>
        <w:t>hebben</w:t>
      </w:r>
      <w:r>
        <w:rPr>
          <w:spacing w:val="-31"/>
        </w:rPr>
        <w:t> </w:t>
      </w:r>
      <w:r>
        <w:rPr/>
        <w:t>van</w:t>
      </w:r>
      <w:r>
        <w:rPr>
          <w:spacing w:val="-30"/>
        </w:rPr>
        <w:t> </w:t>
      </w:r>
      <w:r>
        <w:rPr/>
        <w:t>hetgeen</w:t>
      </w:r>
      <w:r>
        <w:rPr>
          <w:spacing w:val="-28"/>
        </w:rPr>
        <w:t> </w:t>
      </w:r>
      <w:r>
        <w:rPr/>
        <w:t>God</w:t>
      </w:r>
      <w:r>
        <w:rPr>
          <w:spacing w:val="-20"/>
        </w:rPr>
        <w:t> </w:t>
      </w:r>
      <w:r>
        <w:rPr/>
        <w:t>ons</w:t>
      </w:r>
      <w:r>
        <w:rPr>
          <w:spacing w:val="-17"/>
        </w:rPr>
        <w:t> </w:t>
      </w:r>
      <w:r>
        <w:rPr/>
        <w:t>toestaat,</w:t>
      </w:r>
      <w:r>
        <w:rPr>
          <w:spacing w:val="-20"/>
        </w:rPr>
        <w:t> </w:t>
      </w:r>
      <w:r>
        <w:rPr>
          <w:spacing w:val="-4"/>
        </w:rPr>
        <w:t>is</w:t>
      </w:r>
      <w:r>
        <w:rPr>
          <w:spacing w:val="-21"/>
        </w:rPr>
        <w:t> </w:t>
      </w:r>
      <w:r>
        <w:rPr/>
        <w:t>af</w:t>
      </w:r>
      <w:r>
        <w:rPr>
          <w:spacing w:val="-25"/>
        </w:rPr>
        <w:t> </w:t>
      </w:r>
      <w:r>
        <w:rPr/>
        <w:t>te</w:t>
      </w:r>
      <w:r>
        <w:rPr>
          <w:spacing w:val="-19"/>
        </w:rPr>
        <w:t> </w:t>
      </w:r>
      <w:r>
        <w:rPr/>
        <w:t>laten</w:t>
      </w:r>
      <w:r>
        <w:rPr>
          <w:spacing w:val="-24"/>
        </w:rPr>
        <w:t> </w:t>
      </w:r>
      <w:r>
        <w:rPr/>
        <w:t>van</w:t>
      </w:r>
      <w:r>
        <w:rPr>
          <w:spacing w:val="-25"/>
        </w:rPr>
        <w:t> </w:t>
      </w:r>
      <w:r>
        <w:rPr/>
        <w:t>hetgeen</w:t>
      </w:r>
      <w:r>
        <w:rPr>
          <w:spacing w:val="-23"/>
        </w:rPr>
        <w:t> </w:t>
      </w:r>
      <w:r>
        <w:rPr>
          <w:spacing w:val="-5"/>
        </w:rPr>
        <w:t>Hij</w:t>
      </w:r>
      <w:r>
        <w:rPr>
          <w:spacing w:val="-24"/>
        </w:rPr>
        <w:t> </w:t>
      </w:r>
      <w:r>
        <w:rPr/>
        <w:t>ons</w:t>
      </w:r>
      <w:r>
        <w:rPr>
          <w:spacing w:val="-17"/>
        </w:rPr>
        <w:t> </w:t>
      </w:r>
      <w:r>
        <w:rPr/>
        <w:t>verbiedt.</w:t>
      </w:r>
      <w:r>
        <w:rPr>
          <w:spacing w:val="-24"/>
        </w:rPr>
        <w:t> </w:t>
      </w:r>
      <w:r>
        <w:rPr>
          <w:spacing w:val="-5"/>
        </w:rPr>
        <w:t>Niemand </w:t>
      </w:r>
      <w:r>
        <w:rPr>
          <w:spacing w:val="-5"/>
        </w:rPr>
      </w:r>
      <w:r>
        <w:rPr/>
        <w:t>zal</w:t>
      </w:r>
      <w:r>
        <w:rPr>
          <w:spacing w:val="-37"/>
        </w:rPr>
        <w:t> </w:t>
      </w:r>
      <w:r>
        <w:rPr/>
        <w:t>iets</w:t>
      </w:r>
      <w:r>
        <w:rPr>
          <w:spacing w:val="-36"/>
        </w:rPr>
        <w:t> </w:t>
      </w:r>
      <w:r>
        <w:rPr>
          <w:spacing w:val="-3"/>
        </w:rPr>
        <w:t>verliezen</w:t>
      </w:r>
      <w:r>
        <w:rPr>
          <w:spacing w:val="-34"/>
        </w:rPr>
        <w:t> </w:t>
      </w:r>
      <w:r>
        <w:rPr>
          <w:spacing w:val="3"/>
        </w:rPr>
        <w:t>door</w:t>
      </w:r>
      <w:r>
        <w:rPr>
          <w:spacing w:val="-28"/>
        </w:rPr>
        <w:t> </w:t>
      </w:r>
      <w:r>
        <w:rPr>
          <w:spacing w:val="-3"/>
        </w:rPr>
        <w:t>zelfverloochening,</w:t>
      </w:r>
      <w:r>
        <w:rPr>
          <w:spacing w:val="-29"/>
        </w:rPr>
        <w:t> </w:t>
      </w:r>
      <w:r>
        <w:rPr>
          <w:spacing w:val="-3"/>
        </w:rPr>
        <w:t>laat</w:t>
      </w:r>
      <w:r>
        <w:rPr>
          <w:spacing w:val="-25"/>
        </w:rPr>
        <w:t> </w:t>
      </w:r>
      <w:r>
        <w:rPr/>
        <w:t>God</w:t>
      </w:r>
      <w:r>
        <w:rPr>
          <w:spacing w:val="-29"/>
        </w:rPr>
        <w:t> </w:t>
      </w:r>
      <w:r>
        <w:rPr/>
        <w:t>eerst</w:t>
      </w:r>
      <w:r>
        <w:rPr>
          <w:spacing w:val="-18"/>
        </w:rPr>
        <w:t> </w:t>
      </w:r>
      <w:r>
        <w:rPr>
          <w:spacing w:val="-3"/>
        </w:rPr>
        <w:t>hebben</w:t>
      </w:r>
      <w:r>
        <w:rPr>
          <w:spacing w:val="-30"/>
        </w:rPr>
        <w:t> </w:t>
      </w:r>
      <w:r>
        <w:rPr/>
        <w:t>wat</w:t>
      </w:r>
      <w:r>
        <w:rPr>
          <w:spacing w:val="-17"/>
        </w:rPr>
        <w:t> </w:t>
      </w:r>
      <w:r>
        <w:rPr/>
        <w:t>Hem</w:t>
      </w:r>
      <w:r>
        <w:rPr>
          <w:spacing w:val="-32"/>
        </w:rPr>
        <w:t> </w:t>
      </w:r>
      <w:r>
        <w:rPr/>
        <w:t>toekomt,</w:t>
      </w:r>
      <w:r>
        <w:rPr>
          <w:spacing w:val="-25"/>
        </w:rPr>
        <w:t> </w:t>
      </w:r>
      <w:r>
        <w:rPr/>
        <w:t>dan</w:t>
      </w:r>
      <w:r>
        <w:rPr>
          <w:spacing w:val="-32"/>
        </w:rPr>
        <w:t> </w:t>
      </w:r>
      <w:r>
        <w:rPr/>
        <w:t>zal</w:t>
      </w:r>
      <w:r>
        <w:rPr>
          <w:spacing w:val="-37"/>
        </w:rPr>
        <w:t> </w:t>
      </w:r>
      <w:r>
        <w:rPr>
          <w:spacing w:val="-4"/>
        </w:rPr>
        <w:t>alles</w:t>
      </w:r>
      <w:r>
        <w:rPr>
          <w:spacing w:val="-31"/>
        </w:rPr>
        <w:t> </w:t>
      </w:r>
      <w:r>
        <w:rPr>
          <w:spacing w:val="-3"/>
        </w:rPr>
        <w:t>ons </w:t>
      </w:r>
      <w:r>
        <w:rPr>
          <w:spacing w:val="-3"/>
        </w:rPr>
      </w:r>
      <w:r>
        <w:rPr>
          <w:spacing w:val="-4"/>
        </w:rPr>
        <w:t>rein</w:t>
      </w:r>
      <w:r>
        <w:rPr>
          <w:spacing w:val="-8"/>
        </w:rPr>
        <w:t> </w:t>
      </w:r>
      <w:r>
        <w:rPr/>
        <w:t>en</w:t>
      </w:r>
      <w:r>
        <w:rPr>
          <w:spacing w:val="-14"/>
        </w:rPr>
        <w:t> </w:t>
      </w:r>
      <w:r>
        <w:rPr/>
        <w:t>zeker</w:t>
      </w:r>
      <w:r>
        <w:rPr>
          <w:spacing w:val="-5"/>
        </w:rPr>
        <w:t> </w:t>
      </w:r>
      <w:r>
        <w:rPr/>
        <w:t>wezen,</w:t>
      </w:r>
      <w:r>
        <w:rPr>
          <w:spacing w:val="-6"/>
        </w:rPr>
        <w:t> </w:t>
      </w:r>
      <w:r>
        <w:rPr/>
        <w:t>1</w:t>
      </w:r>
      <w:r>
        <w:rPr>
          <w:spacing w:val="-9"/>
        </w:rPr>
        <w:t> </w:t>
      </w:r>
      <w:r>
        <w:rPr>
          <w:spacing w:val="-3"/>
        </w:rPr>
        <w:t>Koningen</w:t>
      </w:r>
      <w:r>
        <w:rPr>
          <w:spacing w:val="-16"/>
        </w:rPr>
        <w:t> </w:t>
      </w:r>
      <w:r>
        <w:rPr/>
        <w:t>17:13</w:t>
      </w:r>
      <w:r>
        <w:rPr>
          <w:spacing w:val="-9"/>
        </w:rPr>
        <w:t> </w:t>
      </w:r>
      <w:r>
        <w:rPr/>
        <w:t>.</w:t>
      </w:r>
      <w:r>
        <w:rPr>
          <w:spacing w:val="-6"/>
        </w:rPr>
        <w:t> </w:t>
      </w:r>
      <w:r>
        <w:rPr/>
        <w:t>God</w:t>
      </w:r>
      <w:r>
        <w:rPr>
          <w:spacing w:val="-10"/>
        </w:rPr>
        <w:t> </w:t>
      </w:r>
      <w:r>
        <w:rPr>
          <w:spacing w:val="-4"/>
        </w:rPr>
        <w:t>heeft </w:t>
      </w:r>
      <w:r>
        <w:rPr/>
        <w:t>hen</w:t>
      </w:r>
      <w:r>
        <w:rPr>
          <w:spacing w:val="-20"/>
        </w:rPr>
        <w:t> </w:t>
      </w:r>
      <w:r>
        <w:rPr>
          <w:spacing w:val="-3"/>
        </w:rPr>
        <w:t>niet</w:t>
      </w:r>
      <w:r>
        <w:rPr>
          <w:spacing w:val="-12"/>
        </w:rPr>
        <w:t> </w:t>
      </w:r>
      <w:r>
        <w:rPr>
          <w:spacing w:val="-3"/>
        </w:rPr>
        <w:t>naar</w:t>
      </w:r>
      <w:r>
        <w:rPr>
          <w:spacing w:val="-11"/>
        </w:rPr>
        <w:t> </w:t>
      </w:r>
      <w:r>
        <w:rPr>
          <w:spacing w:val="2"/>
        </w:rPr>
        <w:t>grote</w:t>
      </w:r>
      <w:r>
        <w:rPr>
          <w:spacing w:val="-15"/>
        </w:rPr>
        <w:t> </w:t>
      </w:r>
      <w:r>
        <w:rPr/>
        <w:t>en</w:t>
      </w:r>
      <w:r>
        <w:rPr>
          <w:spacing w:val="-14"/>
        </w:rPr>
        <w:t> </w:t>
      </w:r>
      <w:r>
        <w:rPr/>
        <w:t>goede</w:t>
      </w:r>
      <w:r>
        <w:rPr>
          <w:spacing w:val="-8"/>
        </w:rPr>
        <w:t> </w:t>
      </w:r>
      <w:r>
        <w:rPr/>
        <w:t>steden</w:t>
      </w:r>
      <w:r>
        <w:rPr>
          <w:spacing w:val="-13"/>
        </w:rPr>
        <w:t> </w:t>
      </w:r>
      <w:r>
        <w:rPr/>
        <w:t>en</w:t>
      </w:r>
      <w:r>
        <w:rPr>
          <w:spacing w:val="-14"/>
        </w:rPr>
        <w:t> </w:t>
      </w:r>
      <w:r>
        <w:rPr>
          <w:spacing w:val="-3"/>
        </w:rPr>
        <w:t>huizen </w:t>
      </w:r>
      <w:r>
        <w:rPr>
          <w:spacing w:val="-3"/>
        </w:rPr>
      </w:r>
      <w:r>
        <w:rPr/>
        <w:t>vol van </w:t>
      </w:r>
      <w:r>
        <w:rPr>
          <w:spacing w:val="-6"/>
        </w:rPr>
        <w:t>alle </w:t>
      </w:r>
      <w:r>
        <w:rPr/>
        <w:t>goed gebracht, om hen te tantaliseren </w:t>
      </w:r>
      <w:r>
        <w:rPr>
          <w:spacing w:val="-3"/>
        </w:rPr>
        <w:t>met </w:t>
      </w:r>
      <w:r>
        <w:rPr/>
        <w:t>het </w:t>
      </w:r>
      <w:r>
        <w:rPr>
          <w:spacing w:val="-3"/>
        </w:rPr>
        <w:t>gezicht </w:t>
      </w:r>
      <w:r>
        <w:rPr/>
        <w:t>van hetgeen </w:t>
      </w:r>
      <w:r>
        <w:rPr>
          <w:spacing w:val="-5"/>
        </w:rPr>
        <w:t>zij </w:t>
      </w:r>
      <w:r>
        <w:rPr>
          <w:spacing w:val="-3"/>
        </w:rPr>
        <w:t>niet </w:t>
      </w:r>
      <w:r>
        <w:rPr/>
        <w:t>mochten </w:t>
      </w:r>
      <w:r>
        <w:rPr/>
        <w:t>aanraken,</w:t>
      </w:r>
      <w:r>
        <w:rPr>
          <w:spacing w:val="-24"/>
        </w:rPr>
        <w:t> </w:t>
      </w:r>
      <w:r>
        <w:rPr>
          <w:spacing w:val="-3"/>
        </w:rPr>
        <w:t>maar</w:t>
      </w:r>
      <w:r>
        <w:rPr>
          <w:spacing w:val="-25"/>
        </w:rPr>
        <w:t> </w:t>
      </w:r>
      <w:r>
        <w:rPr/>
        <w:t>de</w:t>
      </w:r>
      <w:r>
        <w:rPr>
          <w:spacing w:val="-27"/>
        </w:rPr>
        <w:t> </w:t>
      </w:r>
      <w:r>
        <w:rPr/>
        <w:t>eerstelingen</w:t>
      </w:r>
      <w:r>
        <w:rPr>
          <w:spacing w:val="-33"/>
        </w:rPr>
        <w:t> </w:t>
      </w:r>
      <w:r>
        <w:rPr/>
        <w:t>van</w:t>
      </w:r>
      <w:r>
        <w:rPr>
          <w:spacing w:val="-28"/>
        </w:rPr>
        <w:t> </w:t>
      </w:r>
      <w:r>
        <w:rPr>
          <w:spacing w:val="-3"/>
        </w:rPr>
        <w:t>Jericho</w:t>
      </w:r>
      <w:r>
        <w:rPr>
          <w:spacing w:val="-20"/>
        </w:rPr>
        <w:t> </w:t>
      </w:r>
      <w:r>
        <w:rPr/>
        <w:t>ontvangen</w:t>
      </w:r>
      <w:r>
        <w:rPr>
          <w:spacing w:val="-31"/>
        </w:rPr>
        <w:t> </w:t>
      </w:r>
      <w:r>
        <w:rPr>
          <w:spacing w:val="-3"/>
        </w:rPr>
        <w:t>hebbende,</w:t>
      </w:r>
      <w:r>
        <w:rPr>
          <w:spacing w:val="-24"/>
        </w:rPr>
        <w:t> </w:t>
      </w:r>
      <w:r>
        <w:rPr/>
        <w:t>mochten</w:t>
      </w:r>
      <w:r>
        <w:rPr>
          <w:spacing w:val="-32"/>
        </w:rPr>
        <w:t> </w:t>
      </w:r>
      <w:r>
        <w:rPr>
          <w:spacing w:val="-5"/>
        </w:rPr>
        <w:t>zij</w:t>
      </w:r>
      <w:r>
        <w:rPr>
          <w:spacing w:val="-32"/>
        </w:rPr>
        <w:t> </w:t>
      </w:r>
      <w:r>
        <w:rPr/>
        <w:t>de</w:t>
      </w:r>
      <w:r>
        <w:rPr>
          <w:spacing w:val="-27"/>
        </w:rPr>
        <w:t> </w:t>
      </w:r>
      <w:r>
        <w:rPr>
          <w:spacing w:val="3"/>
        </w:rPr>
        <w:t>roof</w:t>
      </w:r>
      <w:r>
        <w:rPr>
          <w:spacing w:val="-35"/>
        </w:rPr>
        <w:t> </w:t>
      </w:r>
      <w:r>
        <w:rPr/>
        <w:t>van</w:t>
      </w:r>
      <w:r>
        <w:rPr>
          <w:spacing w:val="-33"/>
        </w:rPr>
        <w:t> </w:t>
      </w:r>
      <w:r>
        <w:rPr>
          <w:spacing w:val="-3"/>
        </w:rPr>
        <w:t>Ai</w:t>
      </w:r>
      <w:r>
        <w:rPr>
          <w:spacing w:val="-35"/>
        </w:rPr>
        <w:t> </w:t>
      </w:r>
      <w:r>
        <w:rPr/>
        <w:t>en</w:t>
      </w:r>
      <w:r>
        <w:rPr>
          <w:spacing w:val="-31"/>
        </w:rPr>
        <w:t> </w:t>
      </w:r>
      <w:r>
        <w:rPr>
          <w:spacing w:val="-2"/>
        </w:rPr>
        <w:t>van </w:t>
      </w:r>
      <w:r>
        <w:rPr>
          <w:spacing w:val="-2"/>
        </w:rPr>
      </w:r>
      <w:r>
        <w:rPr/>
        <w:t>al de </w:t>
      </w:r>
      <w:r>
        <w:rPr>
          <w:spacing w:val="-3"/>
        </w:rPr>
        <w:t>steden, </w:t>
      </w:r>
      <w:r>
        <w:rPr/>
        <w:t>die hun </w:t>
      </w:r>
      <w:r>
        <w:rPr>
          <w:spacing w:val="-3"/>
        </w:rPr>
        <w:t>voortaan </w:t>
      </w:r>
      <w:r>
        <w:rPr/>
        <w:t>in </w:t>
      </w:r>
      <w:r>
        <w:rPr>
          <w:spacing w:val="-3"/>
        </w:rPr>
        <w:t>handen zullen vallen, voor zichzelf</w:t>
      </w:r>
      <w:r>
        <w:rPr>
          <w:spacing w:val="13"/>
        </w:rPr>
        <w:t> </w:t>
      </w:r>
      <w:r>
        <w:rPr>
          <w:spacing w:val="-3"/>
        </w:rPr>
        <w:t>nemen.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6"/>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aanwijzing,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aanval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Ai.</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wezen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aanval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Jericho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strijd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lang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gerekt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zeven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geduldig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Jericho</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gewacht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Ai</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één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hun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00"/>
        <w:jc w:val="both"/>
      </w:pPr>
      <w:r>
        <w:rPr>
          <w:spacing w:val="2"/>
        </w:rPr>
        <w:t>ook</w:t>
      </w:r>
      <w:r>
        <w:rPr>
          <w:spacing w:val="-23"/>
        </w:rPr>
        <w:t> </w:t>
      </w:r>
      <w:r>
        <w:rPr>
          <w:spacing w:val="-3"/>
        </w:rPr>
        <w:t>niet</w:t>
      </w:r>
      <w:r>
        <w:rPr>
          <w:spacing w:val="-22"/>
        </w:rPr>
        <w:t> </w:t>
      </w:r>
      <w:r>
        <w:rPr>
          <w:spacing w:val="3"/>
        </w:rPr>
        <w:t>door</w:t>
      </w:r>
      <w:r>
        <w:rPr>
          <w:spacing w:val="-24"/>
        </w:rPr>
        <w:t> </w:t>
      </w:r>
      <w:r>
        <w:rPr/>
        <w:t>een</w:t>
      </w:r>
      <w:r>
        <w:rPr>
          <w:spacing w:val="-28"/>
        </w:rPr>
        <w:t> </w:t>
      </w:r>
      <w:r>
        <w:rPr/>
        <w:t>wonder</w:t>
      </w:r>
      <w:r>
        <w:rPr>
          <w:spacing w:val="-19"/>
        </w:rPr>
        <w:t> </w:t>
      </w:r>
      <w:r>
        <w:rPr>
          <w:spacing w:val="-5"/>
        </w:rPr>
        <w:t>in</w:t>
      </w:r>
      <w:r>
        <w:rPr>
          <w:spacing w:val="-28"/>
        </w:rPr>
        <w:t> </w:t>
      </w:r>
      <w:r>
        <w:rPr/>
        <w:t>handen</w:t>
      </w:r>
      <w:r>
        <w:rPr>
          <w:spacing w:val="-30"/>
        </w:rPr>
        <w:t> </w:t>
      </w:r>
      <w:r>
        <w:rPr>
          <w:spacing w:val="-3"/>
        </w:rPr>
        <w:t>komen,</w:t>
      </w:r>
      <w:r>
        <w:rPr>
          <w:spacing w:val="-20"/>
        </w:rPr>
        <w:t> </w:t>
      </w:r>
      <w:r>
        <w:rPr>
          <w:spacing w:val="-4"/>
        </w:rPr>
        <w:t>zuiver</w:t>
      </w:r>
      <w:r>
        <w:rPr>
          <w:spacing w:val="-21"/>
        </w:rPr>
        <w:t> </w:t>
      </w:r>
      <w:r>
        <w:rPr/>
        <w:t>en</w:t>
      </w:r>
      <w:r>
        <w:rPr>
          <w:spacing w:val="-28"/>
        </w:rPr>
        <w:t> </w:t>
      </w:r>
      <w:r>
        <w:rPr>
          <w:spacing w:val="-4"/>
        </w:rPr>
        <w:t>alleen</w:t>
      </w:r>
      <w:r>
        <w:rPr>
          <w:spacing w:val="-31"/>
        </w:rPr>
        <w:t> </w:t>
      </w:r>
      <w:r>
        <w:rPr>
          <w:spacing w:val="3"/>
        </w:rPr>
        <w:t>door</w:t>
      </w:r>
      <w:r>
        <w:rPr>
          <w:spacing w:val="-29"/>
        </w:rPr>
        <w:t> </w:t>
      </w:r>
      <w:r>
        <w:rPr/>
        <w:t>de</w:t>
      </w:r>
      <w:r>
        <w:rPr>
          <w:spacing w:val="-28"/>
        </w:rPr>
        <w:t> </w:t>
      </w:r>
      <w:r>
        <w:rPr>
          <w:spacing w:val="-3"/>
        </w:rPr>
        <w:t>werking</w:t>
      </w:r>
      <w:r>
        <w:rPr>
          <w:spacing w:val="-21"/>
        </w:rPr>
        <w:t> </w:t>
      </w:r>
      <w:r>
        <w:rPr/>
        <w:t>Gods,</w:t>
      </w:r>
      <w:r>
        <w:rPr>
          <w:spacing w:val="-18"/>
        </w:rPr>
        <w:t> </w:t>
      </w:r>
      <w:r>
        <w:rPr>
          <w:spacing w:val="-3"/>
        </w:rPr>
        <w:t>nu</w:t>
      </w:r>
      <w:r>
        <w:rPr>
          <w:spacing w:val="-23"/>
        </w:rPr>
        <w:t> </w:t>
      </w:r>
      <w:r>
        <w:rPr/>
        <w:t>moeten</w:t>
      </w:r>
      <w:r>
        <w:rPr>
          <w:spacing w:val="-28"/>
        </w:rPr>
        <w:t> </w:t>
      </w:r>
      <w:r>
        <w:rPr>
          <w:spacing w:val="-2"/>
        </w:rPr>
        <w:t>hun </w:t>
      </w:r>
      <w:r>
        <w:rPr>
          <w:spacing w:val="-2"/>
        </w:rPr>
      </w:r>
      <w:r>
        <w:rPr>
          <w:spacing w:val="-3"/>
        </w:rPr>
        <w:t>eigen</w:t>
      </w:r>
      <w:r>
        <w:rPr>
          <w:spacing w:val="-25"/>
        </w:rPr>
        <w:t> </w:t>
      </w:r>
      <w:r>
        <w:rPr/>
        <w:t>moed</w:t>
      </w:r>
      <w:r>
        <w:rPr>
          <w:spacing w:val="-21"/>
        </w:rPr>
        <w:t> </w:t>
      </w:r>
      <w:r>
        <w:rPr/>
        <w:t>en</w:t>
      </w:r>
      <w:r>
        <w:rPr>
          <w:spacing w:val="-24"/>
        </w:rPr>
        <w:t> </w:t>
      </w:r>
      <w:r>
        <w:rPr>
          <w:spacing w:val="-5"/>
        </w:rPr>
        <w:t>beleid</w:t>
      </w:r>
      <w:r>
        <w:rPr>
          <w:spacing w:val="-15"/>
        </w:rPr>
        <w:t> </w:t>
      </w:r>
      <w:r>
        <w:rPr>
          <w:spacing w:val="-5"/>
        </w:rPr>
        <w:t>in</w:t>
      </w:r>
      <w:r>
        <w:rPr>
          <w:spacing w:val="-23"/>
        </w:rPr>
        <w:t> </w:t>
      </w:r>
      <w:r>
        <w:rPr/>
        <w:t>het</w:t>
      </w:r>
      <w:r>
        <w:rPr>
          <w:spacing w:val="-16"/>
        </w:rPr>
        <w:t> </w:t>
      </w:r>
      <w:r>
        <w:rPr/>
        <w:t>werk</w:t>
      </w:r>
      <w:r>
        <w:rPr>
          <w:spacing w:val="-19"/>
        </w:rPr>
        <w:t> </w:t>
      </w:r>
      <w:r>
        <w:rPr/>
        <w:t>worden</w:t>
      </w:r>
      <w:r>
        <w:rPr>
          <w:spacing w:val="-22"/>
        </w:rPr>
        <w:t> </w:t>
      </w:r>
      <w:r>
        <w:rPr/>
        <w:t>gesteld.</w:t>
      </w:r>
      <w:r>
        <w:rPr>
          <w:spacing w:val="-20"/>
        </w:rPr>
        <w:t> </w:t>
      </w:r>
      <w:r>
        <w:rPr/>
        <w:t>God</w:t>
      </w:r>
      <w:r>
        <w:rPr>
          <w:spacing w:val="-21"/>
        </w:rPr>
        <w:t> </w:t>
      </w:r>
      <w:r>
        <w:rPr/>
        <w:t>voor</w:t>
      </w:r>
      <w:r>
        <w:rPr>
          <w:spacing w:val="-21"/>
        </w:rPr>
        <w:t> </w:t>
      </w:r>
      <w:r>
        <w:rPr/>
        <w:t>hen</w:t>
      </w:r>
      <w:r>
        <w:rPr>
          <w:spacing w:val="-25"/>
        </w:rPr>
        <w:t> </w:t>
      </w:r>
      <w:r>
        <w:rPr>
          <w:spacing w:val="-3"/>
        </w:rPr>
        <w:t>hebbende</w:t>
      </w:r>
      <w:r>
        <w:rPr>
          <w:spacing w:val="-21"/>
        </w:rPr>
        <w:t> </w:t>
      </w:r>
      <w:r>
        <w:rPr>
          <w:spacing w:val="-3"/>
        </w:rPr>
        <w:t>zien</w:t>
      </w:r>
      <w:r>
        <w:rPr>
          <w:spacing w:val="-21"/>
        </w:rPr>
        <w:t> </w:t>
      </w:r>
      <w:r>
        <w:rPr/>
        <w:t>werken,</w:t>
      </w:r>
      <w:r>
        <w:rPr>
          <w:spacing w:val="-16"/>
        </w:rPr>
        <w:t> </w:t>
      </w:r>
      <w:r>
        <w:rPr/>
        <w:t>moeten</w:t>
      </w:r>
      <w:r>
        <w:rPr>
          <w:spacing w:val="-23"/>
        </w:rPr>
        <w:t> </w:t>
      </w:r>
      <w:r>
        <w:rPr>
          <w:spacing w:val="-7"/>
        </w:rPr>
        <w:t>zij </w:t>
      </w:r>
      <w:r>
        <w:rPr>
          <w:spacing w:val="-7"/>
        </w:rPr>
      </w:r>
      <w:r>
        <w:rPr/>
        <w:t>nu</w:t>
      </w:r>
      <w:r>
        <w:rPr>
          <w:spacing w:val="-9"/>
        </w:rPr>
        <w:t> </w:t>
      </w:r>
      <w:r>
        <w:rPr/>
        <w:t>zelf</w:t>
      </w:r>
      <w:r>
        <w:rPr>
          <w:spacing w:val="-9"/>
        </w:rPr>
        <w:t> </w:t>
      </w:r>
      <w:r>
        <w:rPr/>
        <w:t>hun</w:t>
      </w:r>
      <w:r>
        <w:rPr>
          <w:spacing w:val="-9"/>
        </w:rPr>
        <w:t> </w:t>
      </w:r>
      <w:r>
        <w:rPr/>
        <w:t>krachten</w:t>
      </w:r>
      <w:r>
        <w:rPr>
          <w:spacing w:val="-9"/>
        </w:rPr>
        <w:t> </w:t>
      </w:r>
      <w:r>
        <w:rPr/>
        <w:t>inspannen.</w:t>
      </w:r>
      <w:r>
        <w:rPr>
          <w:spacing w:val="-9"/>
        </w:rPr>
        <w:t> </w:t>
      </w:r>
      <w:r>
        <w:rPr/>
        <w:t>God</w:t>
      </w:r>
      <w:r>
        <w:rPr>
          <w:spacing w:val="-9"/>
        </w:rPr>
        <w:t> </w:t>
      </w:r>
      <w:r>
        <w:rPr/>
        <w:t>zegt</w:t>
      </w:r>
      <w:r>
        <w:rPr>
          <w:spacing w:val="-9"/>
        </w:rPr>
        <w:t> </w:t>
      </w:r>
      <w:r>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6"/>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Al</w:t>
      </w:r>
      <w:r>
        <w:rPr>
          <w:rFonts w:ascii="Times New Roman"/>
          <w:spacing w:val="-32"/>
          <w:sz w:val="24"/>
        </w:rPr>
        <w:t> </w:t>
      </w:r>
      <w:r>
        <w:rPr>
          <w:rFonts w:ascii="Times New Roman"/>
          <w:sz w:val="24"/>
        </w:rPr>
        <w:t>het</w:t>
      </w:r>
      <w:r>
        <w:rPr>
          <w:rFonts w:ascii="Times New Roman"/>
          <w:spacing w:val="-19"/>
          <w:sz w:val="24"/>
        </w:rPr>
        <w:t> </w:t>
      </w:r>
      <w:r>
        <w:rPr>
          <w:rFonts w:ascii="Times New Roman"/>
          <w:spacing w:val="-4"/>
          <w:sz w:val="24"/>
        </w:rPr>
        <w:t>volk</w:t>
      </w:r>
      <w:r>
        <w:rPr>
          <w:rFonts w:ascii="Times New Roman"/>
          <w:spacing w:val="-17"/>
          <w:sz w:val="24"/>
        </w:rPr>
        <w:t> </w:t>
      </w:r>
      <w:r>
        <w:rPr>
          <w:rFonts w:ascii="Times New Roman"/>
          <w:spacing w:val="-3"/>
          <w:sz w:val="24"/>
        </w:rPr>
        <w:t>mee</w:t>
      </w:r>
      <w:r>
        <w:rPr>
          <w:rFonts w:ascii="Times New Roman"/>
          <w:spacing w:val="-21"/>
          <w:sz w:val="24"/>
        </w:rPr>
        <w:t> </w:t>
      </w:r>
      <w:r>
        <w:rPr>
          <w:rFonts w:ascii="Times New Roman"/>
          <w:sz w:val="24"/>
        </w:rPr>
        <w:t>te</w:t>
      </w:r>
      <w:r>
        <w:rPr>
          <w:rFonts w:ascii="Times New Roman"/>
          <w:spacing w:val="-17"/>
          <w:sz w:val="24"/>
        </w:rPr>
        <w:t> </w:t>
      </w:r>
      <w:r>
        <w:rPr>
          <w:rFonts w:ascii="Times New Roman"/>
          <w:spacing w:val="-4"/>
          <w:sz w:val="24"/>
        </w:rPr>
        <w:t>nemen,</w:t>
      </w:r>
      <w:r>
        <w:rPr>
          <w:rFonts w:ascii="Times New Roman"/>
          <w:spacing w:val="-21"/>
          <w:sz w:val="24"/>
        </w:rPr>
        <w:t> </w:t>
      </w:r>
      <w:r>
        <w:rPr>
          <w:rFonts w:ascii="Times New Roman"/>
          <w:sz w:val="24"/>
        </w:rPr>
        <w:t>opdat</w:t>
      </w:r>
      <w:r>
        <w:rPr>
          <w:rFonts w:ascii="Times New Roman"/>
          <w:spacing w:val="-16"/>
          <w:sz w:val="24"/>
        </w:rPr>
        <w:t> </w:t>
      </w:r>
      <w:r>
        <w:rPr>
          <w:rFonts w:ascii="Times New Roman"/>
          <w:spacing w:val="-5"/>
          <w:sz w:val="24"/>
        </w:rPr>
        <w:t>zij</w:t>
      </w:r>
      <w:r>
        <w:rPr>
          <w:rFonts w:ascii="Times New Roman"/>
          <w:spacing w:val="-28"/>
          <w:sz w:val="24"/>
        </w:rPr>
        <w:t> </w:t>
      </w:r>
      <w:r>
        <w:rPr>
          <w:rFonts w:ascii="Times New Roman"/>
          <w:sz w:val="24"/>
        </w:rPr>
        <w:t>toeschouwers</w:t>
      </w:r>
      <w:r>
        <w:rPr>
          <w:rFonts w:ascii="Times New Roman"/>
          <w:spacing w:val="-26"/>
          <w:sz w:val="24"/>
        </w:rPr>
        <w:t> </w:t>
      </w:r>
      <w:r>
        <w:rPr>
          <w:rFonts w:ascii="Times New Roman"/>
          <w:spacing w:val="-6"/>
          <w:sz w:val="24"/>
        </w:rPr>
        <w:t>zijn</w:t>
      </w:r>
      <w:r>
        <w:rPr>
          <w:rFonts w:ascii="Times New Roman"/>
          <w:spacing w:val="-24"/>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3"/>
          <w:sz w:val="24"/>
        </w:rPr>
        <w:t> </w:t>
      </w:r>
      <w:r>
        <w:rPr>
          <w:rFonts w:ascii="Times New Roman"/>
          <w:spacing w:val="-3"/>
          <w:sz w:val="24"/>
        </w:rPr>
        <w:t>krijgsverrichting,</w:t>
      </w:r>
      <w:r>
        <w:rPr>
          <w:rFonts w:ascii="Times New Roman"/>
          <w:spacing w:val="-24"/>
          <w:sz w:val="24"/>
        </w:rPr>
        <w:t> </w:t>
      </w:r>
      <w:r>
        <w:rPr>
          <w:rFonts w:ascii="Times New Roman"/>
          <w:sz w:val="24"/>
        </w:rPr>
        <w:t>en</w:t>
      </w:r>
      <w:r>
        <w:rPr>
          <w:rFonts w:ascii="Times New Roman"/>
          <w:spacing w:val="-27"/>
          <w:sz w:val="24"/>
        </w:rPr>
        <w:t> </w:t>
      </w:r>
      <w:r>
        <w:rPr>
          <w:rFonts w:ascii="Times New Roman"/>
          <w:spacing w:val="-3"/>
          <w:sz w:val="24"/>
        </w:rPr>
        <w:t>delen</w:t>
      </w:r>
      <w:r>
        <w:rPr>
          <w:rFonts w:ascii="Times New Roman"/>
          <w:spacing w:val="-29"/>
          <w:sz w:val="24"/>
        </w:rPr>
        <w:t> </w:t>
      </w:r>
      <w:r>
        <w:rPr>
          <w:rFonts w:ascii="Times New Roman"/>
          <w:spacing w:val="-4"/>
          <w:sz w:val="24"/>
        </w:rPr>
        <w:t>zullen</w:t>
      </w:r>
      <w:r>
        <w:rPr>
          <w:rFonts w:ascii="Times New Roman"/>
          <w:spacing w:val="-30"/>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9"/>
          <w:sz w:val="24"/>
        </w:rPr>
        <w:t> </w:t>
      </w:r>
      <w:r>
        <w:rPr>
          <w:rFonts w:ascii="Times New Roman"/>
          <w:sz w:val="24"/>
        </w:rPr>
        <w:t>roof. </w:t>
      </w:r>
      <w:r>
        <w:rPr>
          <w:rFonts w:ascii="Times New Roman"/>
          <w:spacing w:val="-3"/>
          <w:sz w:val="24"/>
        </w:rPr>
        <w:t>Hiermede</w:t>
      </w:r>
      <w:r>
        <w:rPr>
          <w:rFonts w:ascii="Times New Roman"/>
          <w:spacing w:val="-6"/>
          <w:sz w:val="24"/>
        </w:rPr>
        <w:t> </w:t>
      </w:r>
      <w:r>
        <w:rPr>
          <w:rFonts w:ascii="Times New Roman"/>
          <w:sz w:val="24"/>
        </w:rPr>
        <w:t>gaf</w:t>
      </w:r>
      <w:r>
        <w:rPr>
          <w:rFonts w:ascii="Times New Roman"/>
          <w:spacing w:val="-10"/>
          <w:sz w:val="24"/>
        </w:rPr>
        <w:t> </w:t>
      </w:r>
      <w:r>
        <w:rPr>
          <w:rFonts w:ascii="Times New Roman"/>
          <w:sz w:val="24"/>
        </w:rPr>
        <w:t>God</w:t>
      </w:r>
      <w:r>
        <w:rPr>
          <w:rFonts w:ascii="Times New Roman"/>
          <w:spacing w:val="-6"/>
          <w:sz w:val="24"/>
        </w:rPr>
        <w:t> </w:t>
      </w:r>
      <w:r>
        <w:rPr>
          <w:rFonts w:ascii="Times New Roman"/>
          <w:sz w:val="24"/>
        </w:rPr>
        <w:t>hem</w:t>
      </w:r>
      <w:r>
        <w:rPr>
          <w:rFonts w:ascii="Times New Roman"/>
          <w:spacing w:val="-15"/>
          <w:sz w:val="24"/>
        </w:rPr>
        <w:t> </w:t>
      </w:r>
      <w:r>
        <w:rPr>
          <w:rFonts w:ascii="Times New Roman"/>
          <w:spacing w:val="-4"/>
          <w:sz w:val="24"/>
        </w:rPr>
        <w:t>stilzwijgend</w:t>
      </w:r>
      <w:r>
        <w:rPr>
          <w:rFonts w:ascii="Times New Roman"/>
          <w:spacing w:val="-3"/>
          <w:sz w:val="24"/>
        </w:rPr>
        <w:t> </w:t>
      </w:r>
      <w:r>
        <w:rPr>
          <w:rFonts w:ascii="Times New Roman"/>
          <w:sz w:val="24"/>
        </w:rPr>
        <w:t>een</w:t>
      </w:r>
      <w:r>
        <w:rPr>
          <w:rFonts w:ascii="Times New Roman"/>
          <w:spacing w:val="-14"/>
          <w:sz w:val="24"/>
        </w:rPr>
        <w:t> </w:t>
      </w:r>
      <w:r>
        <w:rPr>
          <w:rFonts w:ascii="Times New Roman"/>
          <w:spacing w:val="-4"/>
          <w:sz w:val="24"/>
        </w:rPr>
        <w:t>bestraffing</w:t>
      </w:r>
      <w:r>
        <w:rPr>
          <w:rFonts w:ascii="Times New Roman"/>
          <w:spacing w:val="-7"/>
          <w:sz w:val="24"/>
        </w:rPr>
        <w:t> </w:t>
      </w:r>
      <w:r>
        <w:rPr>
          <w:rFonts w:ascii="Times New Roman"/>
          <w:spacing w:val="-3"/>
          <w:sz w:val="24"/>
        </w:rPr>
        <w:t>wegens</w:t>
      </w:r>
      <w:r>
        <w:rPr>
          <w:rFonts w:ascii="Times New Roman"/>
          <w:spacing w:val="-6"/>
          <w:sz w:val="24"/>
        </w:rPr>
        <w:t> zijn</w:t>
      </w:r>
      <w:r>
        <w:rPr>
          <w:rFonts w:ascii="Times New Roman"/>
          <w:spacing w:val="-11"/>
          <w:sz w:val="24"/>
        </w:rPr>
        <w:t> </w:t>
      </w:r>
      <w:r>
        <w:rPr>
          <w:rFonts w:ascii="Times New Roman"/>
          <w:sz w:val="24"/>
        </w:rPr>
        <w:t>zenden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zo</w:t>
      </w:r>
      <w:r>
        <w:rPr>
          <w:rFonts w:ascii="Times New Roman"/>
          <w:spacing w:val="-4"/>
          <w:sz w:val="24"/>
        </w:rPr>
        <w:t> </w:t>
      </w:r>
      <w:r>
        <w:rPr>
          <w:rFonts w:ascii="Times New Roman"/>
          <w:spacing w:val="-5"/>
          <w:sz w:val="24"/>
        </w:rPr>
        <w:t>klein</w:t>
      </w:r>
      <w:r>
        <w:rPr>
          <w:rFonts w:ascii="Times New Roman"/>
          <w:spacing w:val="-10"/>
          <w:sz w:val="24"/>
        </w:rPr>
        <w:t> </w:t>
      </w:r>
      <w:r>
        <w:rPr>
          <w:rFonts w:ascii="Times New Roman"/>
          <w:sz w:val="24"/>
        </w:rPr>
        <w:t>een </w:t>
      </w:r>
      <w:r>
        <w:rPr>
          <w:rFonts w:ascii="Times New Roman"/>
          <w:sz w:val="24"/>
        </w:rPr>
        <w:t>bende</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Ai</w:t>
      </w:r>
      <w:r>
        <w:rPr>
          <w:rFonts w:ascii="Times New Roman"/>
          <w:spacing w:val="-9"/>
          <w:sz w:val="24"/>
        </w:rPr>
        <w:t> </w:t>
      </w:r>
      <w:r>
        <w:rPr>
          <w:rFonts w:ascii="Times New Roman"/>
          <w:sz w:val="24"/>
        </w:rPr>
        <w:t>bij</w:t>
      </w:r>
      <w:r>
        <w:rPr>
          <w:rFonts w:ascii="Times New Roman"/>
          <w:spacing w:val="-8"/>
          <w:sz w:val="24"/>
        </w:rPr>
        <w:t> </w:t>
      </w:r>
      <w:r>
        <w:rPr>
          <w:rFonts w:ascii="Times New Roman"/>
          <w:sz w:val="24"/>
        </w:rPr>
        <w:t>zijn</w:t>
      </w:r>
      <w:r>
        <w:rPr>
          <w:rFonts w:ascii="Times New Roman"/>
          <w:spacing w:val="-9"/>
          <w:sz w:val="24"/>
        </w:rPr>
        <w:t> </w:t>
      </w:r>
      <w:r>
        <w:rPr>
          <w:rFonts w:ascii="Times New Roman"/>
          <w:sz w:val="24"/>
        </w:rPr>
        <w:t>eerste</w:t>
      </w:r>
      <w:r>
        <w:rPr>
          <w:rFonts w:ascii="Times New Roman"/>
          <w:spacing w:val="-9"/>
          <w:sz w:val="24"/>
        </w:rPr>
        <w:t> </w:t>
      </w:r>
      <w:r>
        <w:rPr>
          <w:rFonts w:ascii="Times New Roman"/>
          <w:sz w:val="24"/>
        </w:rPr>
        <w:t>poging</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stad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vermeesteren,</w:t>
      </w:r>
      <w:r>
        <w:rPr>
          <w:rFonts w:ascii="Times New Roman"/>
          <w:spacing w:val="-8"/>
          <w:sz w:val="24"/>
        </w:rPr>
        <w:t> </w:t>
      </w:r>
      <w:r>
        <w:rPr>
          <w:rFonts w:ascii="Times New Roman"/>
          <w:sz w:val="24"/>
        </w:rPr>
        <w:t>Hoofdstuk</w:t>
      </w:r>
      <w:r>
        <w:rPr>
          <w:rFonts w:ascii="Times New Roman"/>
          <w:spacing w:val="-9"/>
          <w:sz w:val="24"/>
        </w:rPr>
        <w:t> </w:t>
      </w:r>
      <w:r>
        <w:rPr>
          <w:rFonts w:ascii="Times New Roman"/>
          <w:sz w:val="24"/>
        </w:rPr>
        <w:t>7:4.</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6"/>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0"/>
          <w:sz w:val="24"/>
        </w:rPr>
        <w:t> </w:t>
      </w:r>
      <w:r>
        <w:rPr>
          <w:rFonts w:ascii="Times New Roman"/>
          <w:sz w:val="24"/>
        </w:rPr>
        <w:t>achterlage</w:t>
      </w:r>
      <w:r>
        <w:rPr>
          <w:rFonts w:ascii="Times New Roman"/>
          <w:spacing w:val="-7"/>
          <w:sz w:val="24"/>
        </w:rPr>
        <w:t> </w:t>
      </w:r>
      <w:r>
        <w:rPr>
          <w:rFonts w:ascii="Times New Roman"/>
          <w:sz w:val="24"/>
        </w:rPr>
        <w:t>te</w:t>
      </w:r>
      <w:r>
        <w:rPr>
          <w:rFonts w:ascii="Times New Roman"/>
          <w:spacing w:val="-6"/>
          <w:sz w:val="24"/>
        </w:rPr>
        <w:t> </w:t>
      </w:r>
      <w:r>
        <w:rPr>
          <w:rFonts w:ascii="Times New Roman"/>
          <w:spacing w:val="-3"/>
          <w:sz w:val="24"/>
        </w:rPr>
        <w:t>stellen</w:t>
      </w:r>
      <w:r>
        <w:rPr>
          <w:rFonts w:ascii="Times New Roman"/>
          <w:spacing w:val="-18"/>
          <w:sz w:val="24"/>
        </w:rPr>
        <w:t> </w:t>
      </w:r>
      <w:r>
        <w:rPr>
          <w:rFonts w:ascii="Times New Roman"/>
          <w:sz w:val="24"/>
        </w:rPr>
        <w:t>tegen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stad.</w:t>
      </w:r>
      <w:r>
        <w:rPr>
          <w:rFonts w:ascii="Times New Roman"/>
          <w:spacing w:val="-10"/>
          <w:sz w:val="24"/>
        </w:rPr>
        <w:t> </w:t>
      </w:r>
      <w:r>
        <w:rPr>
          <w:rFonts w:ascii="Times New Roman"/>
          <w:spacing w:val="-5"/>
          <w:sz w:val="24"/>
        </w:rPr>
        <w:t>Dit</w:t>
      </w:r>
      <w:r>
        <w:rPr>
          <w:rFonts w:ascii="Times New Roman"/>
          <w:spacing w:val="-2"/>
          <w:sz w:val="24"/>
        </w:rPr>
        <w:t> </w:t>
      </w:r>
      <w:r>
        <w:rPr>
          <w:rFonts w:ascii="Times New Roman"/>
          <w:sz w:val="24"/>
        </w:rPr>
        <w:t>was</w:t>
      </w:r>
      <w:r>
        <w:rPr>
          <w:rFonts w:ascii="Times New Roman"/>
          <w:spacing w:val="-12"/>
          <w:sz w:val="24"/>
        </w:rPr>
        <w:t> </w:t>
      </w:r>
      <w:r>
        <w:rPr>
          <w:rFonts w:ascii="Times New Roman"/>
          <w:sz w:val="24"/>
        </w:rPr>
        <w:t>een</w:t>
      </w:r>
      <w:r>
        <w:rPr>
          <w:rFonts w:ascii="Times New Roman"/>
          <w:spacing w:val="-16"/>
          <w:sz w:val="24"/>
        </w:rPr>
        <w:t> </w:t>
      </w:r>
      <w:r>
        <w:rPr>
          <w:rFonts w:ascii="Times New Roman"/>
          <w:sz w:val="24"/>
        </w:rPr>
        <w:t>methode</w:t>
      </w:r>
      <w:r>
        <w:rPr>
          <w:rFonts w:ascii="Times New Roman"/>
          <w:spacing w:val="-7"/>
          <w:sz w:val="24"/>
        </w:rPr>
        <w:t> </w:t>
      </w:r>
      <w:r>
        <w:rPr>
          <w:rFonts w:ascii="Times New Roman"/>
          <w:sz w:val="24"/>
        </w:rPr>
        <w:t>van</w:t>
      </w:r>
      <w:r>
        <w:rPr>
          <w:rFonts w:ascii="Times New Roman"/>
          <w:spacing w:val="-13"/>
          <w:sz w:val="24"/>
        </w:rPr>
        <w:t> </w:t>
      </w:r>
      <w:r>
        <w:rPr>
          <w:rFonts w:ascii="Times New Roman"/>
          <w:spacing w:val="-4"/>
          <w:sz w:val="24"/>
        </w:rPr>
        <w:t>strijd</w:t>
      </w:r>
      <w:r>
        <w:rPr>
          <w:rFonts w:ascii="Times New Roman"/>
          <w:sz w:val="24"/>
        </w:rPr>
        <w:t> voeren,</w:t>
      </w:r>
      <w:r>
        <w:rPr>
          <w:rFonts w:ascii="Times New Roman"/>
          <w:spacing w:val="-2"/>
          <w:sz w:val="24"/>
        </w:rPr>
        <w:t> </w:t>
      </w:r>
      <w:r>
        <w:rPr>
          <w:rFonts w:ascii="Times New Roman"/>
          <w:sz w:val="24"/>
        </w:rPr>
        <w:t>waaraan</w:t>
      </w:r>
      <w:r>
        <w:rPr>
          <w:rFonts w:ascii="Times New Roman"/>
          <w:spacing w:val="-11"/>
          <w:sz w:val="24"/>
        </w:rPr>
        <w:t> </w:t>
      </w:r>
      <w:r>
        <w:rPr>
          <w:rFonts w:ascii="Times New Roman"/>
          <w:sz w:val="24"/>
        </w:rPr>
        <w:t>Jozua </w:t>
      </w:r>
      <w:r>
        <w:rPr>
          <w:rFonts w:ascii="Times New Roman"/>
          <w:sz w:val="24"/>
        </w:rPr>
        <w:t>toen</w:t>
      </w:r>
      <w:r>
        <w:rPr>
          <w:rFonts w:ascii="Times New Roman"/>
          <w:spacing w:val="-11"/>
          <w:sz w:val="24"/>
        </w:rPr>
        <w:t> </w:t>
      </w:r>
      <w:r>
        <w:rPr>
          <w:rFonts w:ascii="Times New Roman"/>
          <w:spacing w:val="-3"/>
          <w:sz w:val="24"/>
        </w:rPr>
        <w:t>niet</w:t>
      </w:r>
      <w:r>
        <w:rPr>
          <w:rFonts w:ascii="Times New Roman"/>
          <w:spacing w:val="-7"/>
          <w:sz w:val="24"/>
        </w:rPr>
        <w:t> </w:t>
      </w:r>
      <w:r>
        <w:rPr>
          <w:rFonts w:ascii="Times New Roman"/>
          <w:sz w:val="24"/>
        </w:rPr>
        <w:t>gedacht</w:t>
      </w:r>
      <w:r>
        <w:rPr>
          <w:rFonts w:ascii="Times New Roman"/>
          <w:spacing w:val="-5"/>
          <w:sz w:val="24"/>
        </w:rPr>
        <w:t> </w:t>
      </w:r>
      <w:r>
        <w:rPr>
          <w:rFonts w:ascii="Times New Roman"/>
          <w:sz w:val="24"/>
        </w:rPr>
        <w:t>zou</w:t>
      </w:r>
      <w:r>
        <w:rPr>
          <w:rFonts w:ascii="Times New Roman"/>
          <w:spacing w:val="-15"/>
          <w:sz w:val="24"/>
        </w:rPr>
        <w:t> </w:t>
      </w:r>
      <w:r>
        <w:rPr>
          <w:rFonts w:ascii="Times New Roman"/>
          <w:spacing w:val="-4"/>
          <w:sz w:val="24"/>
        </w:rPr>
        <w:t>hebben,</w:t>
      </w:r>
      <w:r>
        <w:rPr>
          <w:rFonts w:ascii="Times New Roman"/>
          <w:spacing w:val="-12"/>
          <w:sz w:val="24"/>
        </w:rPr>
        <w:t> </w:t>
      </w:r>
      <w:r>
        <w:rPr>
          <w:rFonts w:ascii="Times New Roman"/>
          <w:spacing w:val="-4"/>
          <w:sz w:val="24"/>
        </w:rPr>
        <w:t>indien</w:t>
      </w:r>
      <w:r>
        <w:rPr>
          <w:rFonts w:ascii="Times New Roman"/>
          <w:spacing w:val="-22"/>
          <w:sz w:val="24"/>
        </w:rPr>
        <w:t> </w:t>
      </w:r>
      <w:r>
        <w:rPr>
          <w:rFonts w:ascii="Times New Roman"/>
          <w:sz w:val="24"/>
        </w:rPr>
        <w:t>God</w:t>
      </w:r>
      <w:r>
        <w:rPr>
          <w:rFonts w:ascii="Times New Roman"/>
          <w:spacing w:val="-15"/>
          <w:sz w:val="24"/>
        </w:rPr>
        <w:t> </w:t>
      </w:r>
      <w:r>
        <w:rPr>
          <w:rFonts w:ascii="Times New Roman"/>
          <w:spacing w:val="-3"/>
          <w:sz w:val="24"/>
        </w:rPr>
        <w:t>haar</w:t>
      </w:r>
      <w:r>
        <w:rPr>
          <w:rFonts w:ascii="Times New Roman"/>
          <w:spacing w:val="-11"/>
          <w:sz w:val="24"/>
        </w:rPr>
        <w:t> </w:t>
      </w:r>
      <w:r>
        <w:rPr>
          <w:rFonts w:ascii="Times New Roman"/>
          <w:sz w:val="24"/>
        </w:rPr>
        <w:t>hem</w:t>
      </w:r>
      <w:r>
        <w:rPr>
          <w:rFonts w:ascii="Times New Roman"/>
          <w:spacing w:val="-25"/>
          <w:sz w:val="24"/>
        </w:rPr>
        <w:t> </w:t>
      </w:r>
      <w:r>
        <w:rPr>
          <w:rFonts w:ascii="Times New Roman"/>
          <w:spacing w:val="-3"/>
          <w:sz w:val="24"/>
        </w:rPr>
        <w:t>niet</w:t>
      </w:r>
      <w:r>
        <w:rPr>
          <w:rFonts w:ascii="Times New Roman"/>
          <w:spacing w:val="-12"/>
          <w:sz w:val="24"/>
        </w:rPr>
        <w:t> </w:t>
      </w:r>
      <w:r>
        <w:rPr>
          <w:rFonts w:ascii="Times New Roman"/>
          <w:sz w:val="24"/>
        </w:rPr>
        <w:t>had</w:t>
      </w:r>
      <w:r>
        <w:rPr>
          <w:rFonts w:ascii="Times New Roman"/>
          <w:spacing w:val="-15"/>
          <w:sz w:val="24"/>
        </w:rPr>
        <w:t> </w:t>
      </w:r>
      <w:r>
        <w:rPr>
          <w:rFonts w:ascii="Times New Roman"/>
          <w:sz w:val="24"/>
        </w:rPr>
        <w:t>voorgeschreven,</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hoewel</w:t>
      </w:r>
      <w:r>
        <w:rPr>
          <w:rFonts w:ascii="Times New Roman"/>
          <w:spacing w:val="-23"/>
          <w:sz w:val="24"/>
        </w:rPr>
        <w:t> </w:t>
      </w:r>
      <w:r>
        <w:rPr>
          <w:rFonts w:ascii="Times New Roman"/>
          <w:spacing w:val="-5"/>
          <w:sz w:val="24"/>
        </w:rPr>
        <w:t>wij</w:t>
      </w:r>
      <w:r>
        <w:rPr>
          <w:rFonts w:ascii="Times New Roman"/>
          <w:spacing w:val="-15"/>
          <w:sz w:val="24"/>
        </w:rPr>
        <w:t> </w:t>
      </w:r>
      <w:r>
        <w:rPr>
          <w:rFonts w:ascii="Times New Roman"/>
          <w:spacing w:val="-3"/>
          <w:sz w:val="24"/>
        </w:rPr>
        <w:t>thans </w:t>
      </w:r>
      <w:r>
        <w:rPr>
          <w:rFonts w:ascii="Times New Roman"/>
          <w:spacing w:val="-3"/>
          <w:sz w:val="24"/>
        </w:rPr>
      </w:r>
      <w:r>
        <w:rPr>
          <w:rFonts w:ascii="Times New Roman"/>
          <w:sz w:val="24"/>
        </w:rPr>
        <w:t>geen</w:t>
      </w:r>
      <w:r>
        <w:rPr>
          <w:rFonts w:ascii="Times New Roman"/>
          <w:spacing w:val="-30"/>
          <w:sz w:val="24"/>
        </w:rPr>
        <w:t> </w:t>
      </w:r>
      <w:r>
        <w:rPr>
          <w:rFonts w:ascii="Times New Roman"/>
          <w:spacing w:val="-6"/>
          <w:sz w:val="24"/>
        </w:rPr>
        <w:t>leiding</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bestuur</w:t>
      </w:r>
      <w:r>
        <w:rPr>
          <w:rFonts w:ascii="Times New Roman"/>
          <w:spacing w:val="-25"/>
          <w:sz w:val="24"/>
        </w:rPr>
        <w:t> </w:t>
      </w:r>
      <w:r>
        <w:rPr>
          <w:rFonts w:ascii="Times New Roman"/>
          <w:sz w:val="24"/>
        </w:rPr>
        <w:t>moeten</w:t>
      </w:r>
      <w:r>
        <w:rPr>
          <w:rFonts w:ascii="Times New Roman"/>
          <w:spacing w:val="-35"/>
          <w:sz w:val="24"/>
        </w:rPr>
        <w:t> </w:t>
      </w:r>
      <w:r>
        <w:rPr>
          <w:rFonts w:ascii="Times New Roman"/>
          <w:sz w:val="24"/>
        </w:rPr>
        <w:t>verwachten,</w:t>
      </w:r>
      <w:r>
        <w:rPr>
          <w:rFonts w:ascii="Times New Roman"/>
          <w:spacing w:val="-26"/>
          <w:sz w:val="24"/>
        </w:rPr>
        <w:t> </w:t>
      </w:r>
      <w:r>
        <w:rPr>
          <w:rFonts w:ascii="Times New Roman"/>
          <w:spacing w:val="-3"/>
          <w:sz w:val="24"/>
        </w:rPr>
        <w:t>zoals</w:t>
      </w:r>
      <w:r>
        <w:rPr>
          <w:rFonts w:ascii="Times New Roman"/>
          <w:spacing w:val="-28"/>
          <w:sz w:val="24"/>
        </w:rPr>
        <w:t> </w:t>
      </w:r>
      <w:r>
        <w:rPr>
          <w:rFonts w:ascii="Times New Roman"/>
          <w:spacing w:val="-3"/>
          <w:sz w:val="24"/>
        </w:rPr>
        <w:t>hier,</w:t>
      </w:r>
      <w:r>
        <w:rPr>
          <w:rFonts w:ascii="Times New Roman"/>
          <w:spacing w:val="-32"/>
          <w:sz w:val="24"/>
        </w:rPr>
        <w:t> </w:t>
      </w:r>
      <w:r>
        <w:rPr>
          <w:rFonts w:ascii="Times New Roman"/>
          <w:spacing w:val="3"/>
          <w:sz w:val="24"/>
        </w:rPr>
        <w:t>door</w:t>
      </w:r>
      <w:r>
        <w:rPr>
          <w:rFonts w:ascii="Times New Roman"/>
          <w:spacing w:val="-26"/>
          <w:sz w:val="24"/>
        </w:rPr>
        <w:t> </w:t>
      </w:r>
      <w:r>
        <w:rPr>
          <w:rFonts w:ascii="Times New Roman"/>
          <w:spacing w:val="-4"/>
          <w:sz w:val="24"/>
        </w:rPr>
        <w:t>visioenen,</w:t>
      </w:r>
      <w:r>
        <w:rPr>
          <w:rFonts w:ascii="Times New Roman"/>
          <w:spacing w:val="-25"/>
          <w:sz w:val="24"/>
        </w:rPr>
        <w:t> </w:t>
      </w:r>
      <w:r>
        <w:rPr>
          <w:rFonts w:ascii="Times New Roman"/>
          <w:spacing w:val="-3"/>
          <w:sz w:val="24"/>
        </w:rPr>
        <w:t>stemmen</w:t>
      </w:r>
      <w:r>
        <w:rPr>
          <w:rFonts w:ascii="Times New Roman"/>
          <w:spacing w:val="-32"/>
          <w:sz w:val="24"/>
        </w:rPr>
        <w:t> </w:t>
      </w:r>
      <w:r>
        <w:rPr>
          <w:rFonts w:ascii="Times New Roman"/>
          <w:sz w:val="24"/>
        </w:rPr>
        <w:t>en</w:t>
      </w:r>
      <w:r>
        <w:rPr>
          <w:rFonts w:ascii="Times New Roman"/>
          <w:spacing w:val="-30"/>
          <w:sz w:val="24"/>
        </w:rPr>
        <w:t> </w:t>
      </w:r>
      <w:r>
        <w:rPr>
          <w:rFonts w:ascii="Times New Roman"/>
          <w:sz w:val="24"/>
        </w:rPr>
        <w:t>orakelen,</w:t>
      </w:r>
      <w:r>
        <w:rPr>
          <w:rFonts w:ascii="Times New Roman"/>
          <w:spacing w:val="-23"/>
          <w:sz w:val="24"/>
        </w:rPr>
        <w:t> </w:t>
      </w:r>
      <w:r>
        <w:rPr>
          <w:rFonts w:ascii="Times New Roman"/>
          <w:sz w:val="24"/>
        </w:rPr>
        <w:t>moet </w:t>
      </w:r>
      <w:r>
        <w:rPr>
          <w:rFonts w:ascii="Times New Roman"/>
          <w:sz w:val="24"/>
        </w:rPr>
        <w:t>toch</w:t>
      </w:r>
      <w:r>
        <w:rPr>
          <w:rFonts w:ascii="Times New Roman"/>
          <w:spacing w:val="-10"/>
          <w:sz w:val="24"/>
        </w:rPr>
        <w:t> </w:t>
      </w:r>
      <w:r>
        <w:rPr>
          <w:rFonts w:ascii="Times New Roman"/>
          <w:sz w:val="24"/>
        </w:rPr>
        <w:t>erkend</w:t>
      </w:r>
      <w:r>
        <w:rPr>
          <w:rFonts w:ascii="Times New Roman"/>
          <w:spacing w:val="-4"/>
          <w:sz w:val="24"/>
        </w:rPr>
        <w:t> </w:t>
      </w:r>
      <w:r>
        <w:rPr>
          <w:rFonts w:ascii="Times New Roman"/>
          <w:sz w:val="24"/>
        </w:rPr>
        <w:t>worden</w:t>
      </w:r>
      <w:r>
        <w:rPr>
          <w:rFonts w:ascii="Times New Roman"/>
          <w:spacing w:val="-12"/>
          <w:sz w:val="24"/>
        </w:rPr>
        <w:t> </w:t>
      </w:r>
      <w:r>
        <w:rPr>
          <w:rFonts w:ascii="Times New Roman"/>
          <w:sz w:val="24"/>
        </w:rPr>
        <w:t>dat</w:t>
      </w:r>
      <w:r>
        <w:rPr>
          <w:rFonts w:ascii="Times New Roman"/>
          <w:spacing w:val="-2"/>
          <w:sz w:val="24"/>
        </w:rPr>
        <w:t> </w:t>
      </w:r>
      <w:r>
        <w:rPr>
          <w:rFonts w:ascii="Times New Roman"/>
          <w:spacing w:val="-3"/>
          <w:sz w:val="24"/>
        </w:rPr>
        <w:t>wanneer</w:t>
      </w:r>
      <w:r>
        <w:rPr>
          <w:rFonts w:ascii="Times New Roman"/>
          <w:spacing w:val="-4"/>
          <w:sz w:val="24"/>
        </w:rPr>
        <w:t> </w:t>
      </w:r>
      <w:r>
        <w:rPr>
          <w:rFonts w:ascii="Times New Roman"/>
          <w:spacing w:val="-6"/>
          <w:sz w:val="24"/>
        </w:rPr>
        <w:t>zij,</w:t>
      </w:r>
      <w:r>
        <w:rPr>
          <w:rFonts w:ascii="Times New Roman"/>
          <w:spacing w:val="-4"/>
          <w:sz w:val="24"/>
        </w:rPr>
        <w:t> </w:t>
      </w:r>
      <w:r>
        <w:rPr>
          <w:rFonts w:ascii="Times New Roman"/>
          <w:sz w:val="24"/>
        </w:rPr>
        <w:t>aan</w:t>
      </w:r>
      <w:r>
        <w:rPr>
          <w:rFonts w:ascii="Times New Roman"/>
          <w:spacing w:val="-8"/>
          <w:sz w:val="24"/>
        </w:rPr>
        <w:t> </w:t>
      </w:r>
      <w:r>
        <w:rPr>
          <w:rFonts w:ascii="Times New Roman"/>
          <w:spacing w:val="-5"/>
          <w:sz w:val="24"/>
        </w:rPr>
        <w:t>wie</w:t>
      </w:r>
      <w:r>
        <w:rPr>
          <w:rFonts w:ascii="Times New Roman"/>
          <w:spacing w:val="-4"/>
          <w:sz w:val="24"/>
        </w:rPr>
        <w:t> </w:t>
      </w:r>
      <w:r>
        <w:rPr>
          <w:rFonts w:ascii="Times New Roman"/>
          <w:sz w:val="24"/>
        </w:rPr>
        <w:t>de</w:t>
      </w:r>
      <w:r>
        <w:rPr>
          <w:rFonts w:ascii="Times New Roman"/>
          <w:spacing w:val="-8"/>
          <w:sz w:val="24"/>
        </w:rPr>
        <w:t> </w:t>
      </w:r>
      <w:r>
        <w:rPr>
          <w:rFonts w:ascii="Times New Roman"/>
          <w:sz w:val="24"/>
        </w:rPr>
        <w:t>zorg</w:t>
      </w:r>
      <w:r>
        <w:rPr>
          <w:rFonts w:ascii="Times New Roman"/>
          <w:spacing w:val="-6"/>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4"/>
          <w:sz w:val="24"/>
        </w:rPr>
        <w:t> </w:t>
      </w:r>
      <w:r>
        <w:rPr>
          <w:rFonts w:ascii="Times New Roman"/>
          <w:sz w:val="24"/>
        </w:rPr>
        <w:t>openbare</w:t>
      </w:r>
      <w:r>
        <w:rPr>
          <w:rFonts w:ascii="Times New Roman"/>
          <w:spacing w:val="-13"/>
          <w:sz w:val="24"/>
        </w:rPr>
        <w:t> </w:t>
      </w:r>
      <w:r>
        <w:rPr>
          <w:rFonts w:ascii="Times New Roman"/>
          <w:spacing w:val="-6"/>
          <w:sz w:val="24"/>
        </w:rPr>
        <w:t>welzijn</w:t>
      </w:r>
      <w:r>
        <w:rPr>
          <w:rFonts w:ascii="Times New Roman"/>
          <w:spacing w:val="-8"/>
          <w:sz w:val="24"/>
        </w:rPr>
        <w:t> </w:t>
      </w:r>
      <w:r>
        <w:rPr>
          <w:rFonts w:ascii="Times New Roman"/>
          <w:spacing w:val="-4"/>
          <w:sz w:val="24"/>
        </w:rPr>
        <w:t>is</w:t>
      </w:r>
      <w:r>
        <w:rPr>
          <w:rFonts w:ascii="Times New Roman"/>
          <w:spacing w:val="-11"/>
          <w:sz w:val="24"/>
        </w:rPr>
        <w:t> </w:t>
      </w:r>
      <w:r>
        <w:rPr>
          <w:rFonts w:ascii="Times New Roman"/>
          <w:sz w:val="24"/>
        </w:rPr>
        <w:t>toevertrouwd, </w:t>
      </w:r>
      <w:r>
        <w:rPr>
          <w:rFonts w:ascii="Times New Roman"/>
          <w:sz w:val="24"/>
        </w:rPr>
      </w:r>
      <w:r>
        <w:rPr>
          <w:rFonts w:ascii="Times New Roman"/>
          <w:spacing w:val="-4"/>
          <w:sz w:val="24"/>
        </w:rPr>
        <w:t>wijze</w:t>
      </w:r>
      <w:r>
        <w:rPr>
          <w:rFonts w:ascii="Times New Roman"/>
          <w:spacing w:val="-29"/>
          <w:sz w:val="24"/>
        </w:rPr>
        <w:t> </w:t>
      </w:r>
      <w:r>
        <w:rPr>
          <w:rFonts w:ascii="Times New Roman"/>
          <w:sz w:val="24"/>
        </w:rPr>
        <w:t>maatregelen</w:t>
      </w:r>
      <w:r>
        <w:rPr>
          <w:rFonts w:ascii="Times New Roman"/>
          <w:spacing w:val="-31"/>
          <w:sz w:val="24"/>
        </w:rPr>
        <w:t> </w:t>
      </w:r>
      <w:r>
        <w:rPr>
          <w:rFonts w:ascii="Times New Roman"/>
          <w:spacing w:val="-4"/>
          <w:sz w:val="24"/>
        </w:rPr>
        <w:t>nemen,</w:t>
      </w:r>
      <w:r>
        <w:rPr>
          <w:rFonts w:ascii="Times New Roman"/>
          <w:spacing w:val="-24"/>
          <w:sz w:val="24"/>
        </w:rPr>
        <w:t> </w:t>
      </w:r>
      <w:r>
        <w:rPr>
          <w:rFonts w:ascii="Times New Roman"/>
          <w:sz w:val="24"/>
        </w:rPr>
        <w:t>God</w:t>
      </w:r>
      <w:r>
        <w:rPr>
          <w:rFonts w:ascii="Times New Roman"/>
          <w:spacing w:val="-27"/>
          <w:sz w:val="24"/>
        </w:rPr>
        <w:t> </w:t>
      </w:r>
      <w:r>
        <w:rPr>
          <w:rFonts w:ascii="Times New Roman"/>
          <w:sz w:val="24"/>
        </w:rPr>
        <w:t>ze</w:t>
      </w:r>
      <w:r>
        <w:rPr>
          <w:rFonts w:ascii="Times New Roman"/>
          <w:spacing w:val="-26"/>
          <w:sz w:val="24"/>
        </w:rPr>
        <w:t> </w:t>
      </w:r>
      <w:r>
        <w:rPr>
          <w:rFonts w:ascii="Times New Roman"/>
          <w:sz w:val="24"/>
        </w:rPr>
        <w:t>hun</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2"/>
          <w:sz w:val="24"/>
        </w:rPr>
        <w:t> </w:t>
      </w:r>
      <w:r>
        <w:rPr>
          <w:rFonts w:ascii="Times New Roman"/>
          <w:sz w:val="24"/>
        </w:rPr>
        <w:t>hart</w:t>
      </w:r>
      <w:r>
        <w:rPr>
          <w:rFonts w:ascii="Times New Roman"/>
          <w:spacing w:val="-21"/>
          <w:sz w:val="24"/>
        </w:rPr>
        <w:t> </w:t>
      </w:r>
      <w:r>
        <w:rPr>
          <w:rFonts w:ascii="Times New Roman"/>
          <w:spacing w:val="-4"/>
          <w:sz w:val="24"/>
        </w:rPr>
        <w:t>heeft</w:t>
      </w:r>
      <w:r>
        <w:rPr>
          <w:rFonts w:ascii="Times New Roman"/>
          <w:spacing w:val="-16"/>
          <w:sz w:val="24"/>
        </w:rPr>
        <w:t> </w:t>
      </w:r>
      <w:r>
        <w:rPr>
          <w:rFonts w:ascii="Times New Roman"/>
          <w:sz w:val="24"/>
        </w:rPr>
        <w:t>gegeven,</w:t>
      </w:r>
      <w:r>
        <w:rPr>
          <w:rFonts w:ascii="Times New Roman"/>
          <w:spacing w:val="-18"/>
          <w:sz w:val="24"/>
        </w:rPr>
        <w:t> </w:t>
      </w:r>
      <w:r>
        <w:rPr>
          <w:rFonts w:ascii="Times New Roman"/>
          <w:spacing w:val="-6"/>
          <w:sz w:val="24"/>
        </w:rPr>
        <w:t>Hij,</w:t>
      </w:r>
      <w:r>
        <w:rPr>
          <w:rFonts w:ascii="Times New Roman"/>
          <w:spacing w:val="-18"/>
          <w:sz w:val="24"/>
        </w:rPr>
        <w:t> </w:t>
      </w:r>
      <w:r>
        <w:rPr>
          <w:rFonts w:ascii="Times New Roman"/>
          <w:spacing w:val="-5"/>
          <w:sz w:val="24"/>
        </w:rPr>
        <w:t>die</w:t>
      </w:r>
      <w:r>
        <w:rPr>
          <w:rFonts w:ascii="Times New Roman"/>
          <w:spacing w:val="-18"/>
          <w:sz w:val="24"/>
        </w:rPr>
        <w:t> </w:t>
      </w:r>
      <w:r>
        <w:rPr>
          <w:rFonts w:ascii="Times New Roman"/>
          <w:sz w:val="24"/>
        </w:rPr>
        <w:t>de</w:t>
      </w:r>
      <w:r>
        <w:rPr>
          <w:rFonts w:ascii="Times New Roman"/>
          <w:spacing w:val="-21"/>
          <w:sz w:val="24"/>
        </w:rPr>
        <w:t> </w:t>
      </w:r>
      <w:r>
        <w:rPr>
          <w:rFonts w:ascii="Times New Roman"/>
          <w:spacing w:val="-4"/>
          <w:sz w:val="24"/>
        </w:rPr>
        <w:t>landman</w:t>
      </w:r>
      <w:r>
        <w:rPr>
          <w:rFonts w:ascii="Times New Roman"/>
          <w:spacing w:val="-33"/>
          <w:sz w:val="24"/>
        </w:rPr>
        <w:t> </w:t>
      </w:r>
      <w:r>
        <w:rPr>
          <w:rFonts w:ascii="Times New Roman"/>
          <w:sz w:val="24"/>
        </w:rPr>
        <w:t>onderricht</w:t>
      </w:r>
      <w:r>
        <w:rPr>
          <w:rFonts w:ascii="Times New Roman"/>
          <w:spacing w:val="-18"/>
          <w:sz w:val="24"/>
        </w:rPr>
        <w:t> </w:t>
      </w:r>
      <w:r>
        <w:rPr>
          <w:rFonts w:ascii="Times New Roman"/>
          <w:spacing w:val="-2"/>
          <w:sz w:val="24"/>
        </w:rPr>
        <w:t>van </w:t>
      </w:r>
      <w:r>
        <w:rPr>
          <w:rFonts w:ascii="Times New Roman"/>
          <w:spacing w:val="-2"/>
          <w:sz w:val="24"/>
        </w:rPr>
      </w:r>
      <w:r>
        <w:rPr>
          <w:rFonts w:ascii="Times New Roman"/>
          <w:sz w:val="24"/>
        </w:rPr>
        <w:t>de wijze, onderricht voorzeker ook de staatsman en de</w:t>
      </w:r>
      <w:r>
        <w:rPr>
          <w:rFonts w:ascii="Times New Roman"/>
          <w:spacing w:val="-36"/>
          <w:sz w:val="24"/>
        </w:rPr>
        <w:t> </w:t>
      </w:r>
      <w:r>
        <w:rPr>
          <w:rFonts w:ascii="Times New Roman"/>
          <w:sz w:val="24"/>
        </w:rPr>
        <w:t>veldheer.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8:3-22" w:id="50"/>
      <w:bookmarkEnd w:id="50"/>
      <w:r>
        <w:rPr/>
      </w:r>
      <w:r>
        <w:rPr/>
        <w:t>Jozua</w:t>
      </w:r>
      <w:r>
        <w:rPr>
          <w:spacing w:val="1"/>
        </w:rPr>
        <w:t> </w:t>
      </w:r>
      <w:r>
        <w:rPr/>
        <w:t>8:3-22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5"/>
        <w:jc w:val="both"/>
      </w:pPr>
      <w:r>
        <w:rPr>
          <w:spacing w:val="-6"/>
        </w:rPr>
        <w:t>Wij </w:t>
      </w:r>
      <w:r>
        <w:rPr>
          <w:spacing w:val="-3"/>
        </w:rPr>
        <w:t>hebben </w:t>
      </w:r>
      <w:r>
        <w:rPr>
          <w:spacing w:val="-4"/>
        </w:rPr>
        <w:t>hier </w:t>
      </w:r>
      <w:r>
        <w:rPr/>
        <w:t>het </w:t>
      </w:r>
      <w:r>
        <w:rPr>
          <w:spacing w:val="-3"/>
        </w:rPr>
        <w:t>verhaal </w:t>
      </w:r>
      <w:r>
        <w:rPr/>
        <w:t>van de inneming van Ai door een krijgslist. Wij houden er ons </w:t>
      </w:r>
      <w:r>
        <w:rPr>
          <w:spacing w:val="-2"/>
        </w:rPr>
        <w:t>van </w:t>
      </w:r>
      <w:r>
        <w:rPr>
          <w:spacing w:val="-2"/>
        </w:rPr>
      </w:r>
      <w:r>
        <w:rPr/>
        <w:t>verzekerd dat de </w:t>
      </w:r>
      <w:r>
        <w:rPr>
          <w:spacing w:val="-4"/>
        </w:rPr>
        <w:t>hier </w:t>
      </w:r>
      <w:r>
        <w:rPr/>
        <w:t>aangewende </w:t>
      </w:r>
      <w:r>
        <w:rPr>
          <w:spacing w:val="-5"/>
        </w:rPr>
        <w:t>krijgslist </w:t>
      </w:r>
      <w:r>
        <w:rPr/>
        <w:t>goed en geoorloofd was, God zelf had haar </w:t>
      </w:r>
      <w:r>
        <w:rPr/>
        <w:t>aangewezen,</w:t>
      </w:r>
      <w:r>
        <w:rPr>
          <w:spacing w:val="-27"/>
        </w:rPr>
        <w:t> </w:t>
      </w:r>
      <w:r>
        <w:rPr/>
        <w:t>en</w:t>
      </w:r>
      <w:r>
        <w:rPr>
          <w:spacing w:val="-34"/>
        </w:rPr>
        <w:t> </w:t>
      </w:r>
      <w:r>
        <w:rPr>
          <w:spacing w:val="-5"/>
        </w:rPr>
        <w:t>wij</w:t>
      </w:r>
      <w:r>
        <w:rPr>
          <w:spacing w:val="-31"/>
        </w:rPr>
        <w:t> </w:t>
      </w:r>
      <w:r>
        <w:rPr>
          <w:spacing w:val="-3"/>
        </w:rPr>
        <w:t>hebben</w:t>
      </w:r>
      <w:r>
        <w:rPr>
          <w:spacing w:val="-32"/>
        </w:rPr>
        <w:t> </w:t>
      </w:r>
      <w:r>
        <w:rPr/>
        <w:t>geen</w:t>
      </w:r>
      <w:r>
        <w:rPr>
          <w:spacing w:val="-30"/>
        </w:rPr>
        <w:t> </w:t>
      </w:r>
      <w:r>
        <w:rPr/>
        <w:t>reden</w:t>
      </w:r>
      <w:r>
        <w:rPr>
          <w:spacing w:val="-34"/>
        </w:rPr>
        <w:t> </w:t>
      </w:r>
      <w:r>
        <w:rPr>
          <w:spacing w:val="8"/>
        </w:rPr>
        <w:t>omte</w:t>
      </w:r>
      <w:r>
        <w:rPr>
          <w:spacing w:val="-30"/>
        </w:rPr>
        <w:t> </w:t>
      </w:r>
      <w:r>
        <w:rPr/>
        <w:t>denken</w:t>
      </w:r>
      <w:r>
        <w:rPr>
          <w:spacing w:val="-35"/>
        </w:rPr>
        <w:t> </w:t>
      </w:r>
      <w:r>
        <w:rPr/>
        <w:t>dat</w:t>
      </w:r>
      <w:r>
        <w:rPr>
          <w:spacing w:val="-25"/>
        </w:rPr>
        <w:t> </w:t>
      </w:r>
      <w:r>
        <w:rPr/>
        <w:t>een</w:t>
      </w:r>
      <w:r>
        <w:rPr>
          <w:spacing w:val="-34"/>
        </w:rPr>
        <w:t> </w:t>
      </w:r>
      <w:r>
        <w:rPr>
          <w:spacing w:val="-3"/>
        </w:rPr>
        <w:t>dergelijke</w:t>
      </w:r>
      <w:r>
        <w:rPr>
          <w:spacing w:val="-32"/>
        </w:rPr>
        <w:t> </w:t>
      </w:r>
      <w:r>
        <w:rPr>
          <w:spacing w:val="-5"/>
        </w:rPr>
        <w:t>krijgslist</w:t>
      </w:r>
      <w:r>
        <w:rPr>
          <w:spacing w:val="-24"/>
        </w:rPr>
        <w:t> </w:t>
      </w:r>
      <w:r>
        <w:rPr>
          <w:spacing w:val="-5"/>
        </w:rPr>
        <w:t>in</w:t>
      </w:r>
      <w:r>
        <w:rPr>
          <w:spacing w:val="-33"/>
        </w:rPr>
        <w:t> </w:t>
      </w:r>
      <w:r>
        <w:rPr/>
        <w:t>andere</w:t>
      </w:r>
      <w:r>
        <w:rPr>
          <w:spacing w:val="-34"/>
        </w:rPr>
        <w:t> </w:t>
      </w:r>
      <w:r>
        <w:rPr/>
        <w:t>oorlogen </w:t>
      </w:r>
      <w:r>
        <w:rPr/>
      </w:r>
      <w:r>
        <w:rPr>
          <w:spacing w:val="-3"/>
        </w:rPr>
        <w:t>niet </w:t>
      </w:r>
      <w:r>
        <w:rPr/>
        <w:t>even goed en gewettigd </w:t>
      </w:r>
      <w:r>
        <w:rPr>
          <w:spacing w:val="-4"/>
        </w:rPr>
        <w:t>is. </w:t>
      </w:r>
      <w:r>
        <w:rPr>
          <w:spacing w:val="-3"/>
        </w:rPr>
        <w:t>Hier </w:t>
      </w:r>
      <w:r>
        <w:rPr/>
        <w:t>was geen overeenkomst geschonden, geen eed of belofte </w:t>
      </w:r>
      <w:r>
        <w:rPr/>
        <w:t>verbroken,</w:t>
      </w:r>
      <w:r>
        <w:rPr>
          <w:spacing w:val="-5"/>
        </w:rPr>
        <w:t> </w:t>
      </w:r>
      <w:r>
        <w:rPr/>
        <w:t>er</w:t>
      </w:r>
      <w:r>
        <w:rPr>
          <w:spacing w:val="-5"/>
        </w:rPr>
        <w:t> </w:t>
      </w:r>
      <w:r>
        <w:rPr/>
        <w:t>is</w:t>
      </w:r>
      <w:r>
        <w:rPr>
          <w:spacing w:val="-5"/>
        </w:rPr>
        <w:t> </w:t>
      </w:r>
      <w:r>
        <w:rPr/>
        <w:t>niets</w:t>
      </w:r>
      <w:r>
        <w:rPr>
          <w:spacing w:val="-5"/>
        </w:rPr>
        <w:t> </w:t>
      </w:r>
      <w:r>
        <w:rPr/>
        <w:t>van</w:t>
      </w:r>
      <w:r>
        <w:rPr>
          <w:spacing w:val="-5"/>
        </w:rPr>
        <w:t> </w:t>
      </w:r>
      <w:r>
        <w:rPr/>
        <w:t>die</w:t>
      </w:r>
      <w:r>
        <w:rPr>
          <w:spacing w:val="-5"/>
        </w:rPr>
        <w:t> </w:t>
      </w:r>
      <w:r>
        <w:rPr/>
        <w:t>aard,</w:t>
      </w:r>
      <w:r>
        <w:rPr>
          <w:spacing w:val="-5"/>
        </w:rPr>
        <w:t> </w:t>
      </w:r>
      <w:r>
        <w:rPr/>
        <w:t>het</w:t>
      </w:r>
      <w:r>
        <w:rPr>
          <w:spacing w:val="-5"/>
        </w:rPr>
        <w:t> </w:t>
      </w:r>
      <w:r>
        <w:rPr/>
        <w:t>was</w:t>
      </w:r>
      <w:r>
        <w:rPr>
          <w:spacing w:val="-8"/>
        </w:rPr>
        <w:t> </w:t>
      </w:r>
      <w:r>
        <w:rPr>
          <w:spacing w:val="-3"/>
        </w:rPr>
        <w:t>niet</w:t>
      </w:r>
      <w:r>
        <w:rPr>
          <w:spacing w:val="-7"/>
        </w:rPr>
        <w:t> </w:t>
      </w:r>
      <w:r>
        <w:rPr/>
        <w:t>onder</w:t>
      </w:r>
      <w:r>
        <w:rPr>
          <w:spacing w:val="-4"/>
        </w:rPr>
        <w:t> </w:t>
      </w:r>
      <w:r>
        <w:rPr/>
        <w:t>voorgeven</w:t>
      </w:r>
      <w:r>
        <w:rPr>
          <w:spacing w:val="-12"/>
        </w:rPr>
        <w:t> </w:t>
      </w:r>
      <w:r>
        <w:rPr/>
        <w:t>van</w:t>
      </w:r>
      <w:r>
        <w:rPr>
          <w:spacing w:val="-14"/>
        </w:rPr>
        <w:t> </w:t>
      </w:r>
      <w:r>
        <w:rPr/>
        <w:t>een</w:t>
      </w:r>
      <w:r>
        <w:rPr>
          <w:spacing w:val="-12"/>
        </w:rPr>
        <w:t> </w:t>
      </w:r>
      <w:r>
        <w:rPr>
          <w:spacing w:val="-3"/>
        </w:rPr>
        <w:t>onderhandeling</w:t>
      </w:r>
      <w:r>
        <w:rPr>
          <w:spacing w:val="-5"/>
        </w:rPr>
        <w:t> </w:t>
      </w:r>
      <w:r>
        <w:rPr/>
        <w:t>of</w:t>
      </w:r>
      <w:r>
        <w:rPr>
          <w:spacing w:val="-5"/>
        </w:rPr>
        <w:t> </w:t>
      </w:r>
      <w:r>
        <w:rPr>
          <w:spacing w:val="-3"/>
        </w:rPr>
        <w:t>een </w:t>
      </w:r>
      <w:r>
        <w:rPr>
          <w:spacing w:val="-3"/>
        </w:rPr>
      </w:r>
      <w:r>
        <w:rPr/>
        <w:t>vredesverdrag</w:t>
      </w:r>
      <w:r>
        <w:rPr>
          <w:spacing w:val="-25"/>
        </w:rPr>
        <w:t> </w:t>
      </w:r>
      <w:r>
        <w:rPr/>
        <w:t>dat</w:t>
      </w:r>
      <w:r>
        <w:rPr>
          <w:spacing w:val="-19"/>
        </w:rPr>
        <w:t> </w:t>
      </w:r>
      <w:r>
        <w:rPr/>
        <w:t>het</w:t>
      </w:r>
      <w:r>
        <w:rPr>
          <w:spacing w:val="-21"/>
        </w:rPr>
        <w:t> </w:t>
      </w:r>
      <w:r>
        <w:rPr/>
        <w:t>voordeel</w:t>
      </w:r>
      <w:r>
        <w:rPr>
          <w:spacing w:val="-32"/>
        </w:rPr>
        <w:t> </w:t>
      </w:r>
      <w:r>
        <w:rPr>
          <w:spacing w:val="-5"/>
        </w:rPr>
        <w:t>behaald</w:t>
      </w:r>
      <w:r>
        <w:rPr>
          <w:spacing w:val="-14"/>
        </w:rPr>
        <w:t> </w:t>
      </w:r>
      <w:r>
        <w:rPr/>
        <w:t>was,</w:t>
      </w:r>
      <w:r>
        <w:rPr>
          <w:spacing w:val="-16"/>
        </w:rPr>
        <w:t> </w:t>
      </w:r>
      <w:r>
        <w:rPr>
          <w:spacing w:val="-3"/>
        </w:rPr>
        <w:t>neen,</w:t>
      </w:r>
      <w:r>
        <w:rPr>
          <w:spacing w:val="-17"/>
        </w:rPr>
        <w:t> </w:t>
      </w:r>
      <w:r>
        <w:rPr/>
        <w:t>dat</w:t>
      </w:r>
      <w:r>
        <w:rPr>
          <w:spacing w:val="-15"/>
        </w:rPr>
        <w:t> </w:t>
      </w:r>
      <w:r>
        <w:rPr>
          <w:spacing w:val="-6"/>
        </w:rPr>
        <w:t>zijn</w:t>
      </w:r>
      <w:r>
        <w:rPr>
          <w:spacing w:val="-22"/>
        </w:rPr>
        <w:t> </w:t>
      </w:r>
      <w:r>
        <w:rPr>
          <w:spacing w:val="-5"/>
        </w:rPr>
        <w:t>heilige</w:t>
      </w:r>
      <w:r>
        <w:rPr>
          <w:spacing w:val="-24"/>
        </w:rPr>
        <w:t> </w:t>
      </w:r>
      <w:r>
        <w:rPr>
          <w:spacing w:val="-4"/>
        </w:rPr>
        <w:t>dingen,</w:t>
      </w:r>
      <w:r>
        <w:rPr>
          <w:spacing w:val="-18"/>
        </w:rPr>
        <w:t> </w:t>
      </w:r>
      <w:r>
        <w:rPr/>
        <w:t>waarmee</w:t>
      </w:r>
      <w:r>
        <w:rPr>
          <w:spacing w:val="-26"/>
        </w:rPr>
        <w:t> </w:t>
      </w:r>
      <w:r>
        <w:rPr>
          <w:spacing w:val="-3"/>
        </w:rPr>
        <w:t>niet</w:t>
      </w:r>
      <w:r>
        <w:rPr>
          <w:spacing w:val="-23"/>
        </w:rPr>
        <w:t> </w:t>
      </w:r>
      <w:r>
        <w:rPr>
          <w:spacing w:val="-4"/>
        </w:rPr>
        <w:t>gebeuzeld </w:t>
      </w:r>
      <w:r>
        <w:rPr>
          <w:spacing w:val="-4"/>
        </w:rPr>
      </w:r>
      <w:r>
        <w:rPr>
          <w:spacing w:val="2"/>
        </w:rPr>
        <w:t>of</w:t>
      </w:r>
      <w:r>
        <w:rPr>
          <w:spacing w:val="-37"/>
        </w:rPr>
        <w:t> </w:t>
      </w:r>
      <w:r>
        <w:rPr/>
        <w:t>geschertst</w:t>
      </w:r>
      <w:r>
        <w:rPr>
          <w:spacing w:val="-20"/>
        </w:rPr>
        <w:t> </w:t>
      </w:r>
      <w:r>
        <w:rPr>
          <w:spacing w:val="-3"/>
        </w:rPr>
        <w:t>mag</w:t>
      </w:r>
      <w:r>
        <w:rPr>
          <w:spacing w:val="-32"/>
        </w:rPr>
        <w:t> </w:t>
      </w:r>
      <w:r>
        <w:rPr/>
        <w:t>worden,</w:t>
      </w:r>
      <w:r>
        <w:rPr>
          <w:spacing w:val="-24"/>
        </w:rPr>
        <w:t> </w:t>
      </w:r>
      <w:r>
        <w:rPr>
          <w:spacing w:val="-4"/>
        </w:rPr>
        <w:t>als</w:t>
      </w:r>
      <w:r>
        <w:rPr>
          <w:spacing w:val="-30"/>
        </w:rPr>
        <w:t> </w:t>
      </w:r>
      <w:r>
        <w:rPr>
          <w:spacing w:val="-3"/>
        </w:rPr>
        <w:t>eenmaal</w:t>
      </w:r>
      <w:r>
        <w:rPr>
          <w:spacing w:val="-40"/>
        </w:rPr>
        <w:t> </w:t>
      </w:r>
      <w:r>
        <w:rPr/>
        <w:t>trouw</w:t>
      </w:r>
      <w:r>
        <w:rPr>
          <w:spacing w:val="-27"/>
        </w:rPr>
        <w:t> </w:t>
      </w:r>
      <w:r>
        <w:rPr>
          <w:spacing w:val="-3"/>
        </w:rPr>
        <w:t>verpand</w:t>
      </w:r>
      <w:r>
        <w:rPr>
          <w:spacing w:val="-26"/>
        </w:rPr>
        <w:t> </w:t>
      </w:r>
      <w:r>
        <w:rPr>
          <w:spacing w:val="2"/>
        </w:rPr>
        <w:t>of</w:t>
      </w:r>
      <w:r>
        <w:rPr>
          <w:spacing w:val="-37"/>
        </w:rPr>
        <w:t> </w:t>
      </w:r>
      <w:r>
        <w:rPr>
          <w:spacing w:val="-4"/>
        </w:rPr>
        <w:t>beloofd</w:t>
      </w:r>
      <w:r>
        <w:rPr>
          <w:spacing w:val="-22"/>
        </w:rPr>
        <w:t> </w:t>
      </w:r>
      <w:r>
        <w:rPr>
          <w:spacing w:val="-4"/>
        </w:rPr>
        <w:t>is,</w:t>
      </w:r>
      <w:r>
        <w:rPr>
          <w:spacing w:val="-29"/>
        </w:rPr>
        <w:t> </w:t>
      </w:r>
      <w:r>
        <w:rPr/>
        <w:t>dan</w:t>
      </w:r>
      <w:r>
        <w:rPr>
          <w:spacing w:val="-34"/>
        </w:rPr>
        <w:t> </w:t>
      </w:r>
      <w:r>
        <w:rPr/>
        <w:t>moet</w:t>
      </w:r>
      <w:r>
        <w:rPr>
          <w:spacing w:val="-25"/>
        </w:rPr>
        <w:t> </w:t>
      </w:r>
      <w:r>
        <w:rPr>
          <w:spacing w:val="-5"/>
        </w:rPr>
        <w:t>zij</w:t>
      </w:r>
      <w:r>
        <w:rPr>
          <w:spacing w:val="-34"/>
        </w:rPr>
        <w:t> </w:t>
      </w:r>
      <w:r>
        <w:rPr/>
        <w:t>gehouden</w:t>
      </w:r>
      <w:r>
        <w:rPr>
          <w:spacing w:val="-30"/>
        </w:rPr>
        <w:t> </w:t>
      </w:r>
      <w:r>
        <w:rPr/>
        <w:t>worden, </w:t>
      </w:r>
      <w:r>
        <w:rPr/>
      </w:r>
      <w:r>
        <w:rPr>
          <w:spacing w:val="2"/>
        </w:rPr>
        <w:t>ook </w:t>
      </w:r>
      <w:r>
        <w:rPr/>
        <w:t>aan de </w:t>
      </w:r>
      <w:r>
        <w:rPr>
          <w:spacing w:val="-4"/>
        </w:rPr>
        <w:t>vijand, </w:t>
      </w:r>
      <w:r>
        <w:rPr>
          <w:spacing w:val="-3"/>
        </w:rPr>
        <w:t>maar </w:t>
      </w:r>
      <w:r>
        <w:rPr>
          <w:spacing w:val="-6"/>
        </w:rPr>
        <w:t>bij </w:t>
      </w:r>
      <w:r>
        <w:rPr/>
        <w:t>deze </w:t>
      </w:r>
      <w:r>
        <w:rPr>
          <w:spacing w:val="-5"/>
        </w:rPr>
        <w:t>krijgslist </w:t>
      </w:r>
      <w:r>
        <w:rPr/>
        <w:t>werd geen onwaarheid gezegd, niets werd verborgen </w:t>
      </w:r>
      <w:r>
        <w:rPr/>
        <w:t>gehouden dan hun eigen raadslagen, en nooit heeft een vijand beweerd het recht te hebben om daarmee</w:t>
      </w:r>
      <w:r>
        <w:rPr>
          <w:spacing w:val="-16"/>
        </w:rPr>
        <w:t> </w:t>
      </w:r>
      <w:r>
        <w:rPr>
          <w:spacing w:val="-3"/>
        </w:rPr>
        <w:t>bekend</w:t>
      </w:r>
      <w:r>
        <w:rPr>
          <w:spacing w:val="-12"/>
        </w:rPr>
        <w:t> </w:t>
      </w:r>
      <w:r>
        <w:rPr/>
        <w:t>te</w:t>
      </w:r>
      <w:r>
        <w:rPr>
          <w:spacing w:val="-15"/>
        </w:rPr>
        <w:t> </w:t>
      </w:r>
      <w:r>
        <w:rPr/>
        <w:t>worden</w:t>
      </w:r>
      <w:r>
        <w:rPr>
          <w:spacing w:val="-18"/>
        </w:rPr>
        <w:t> </w:t>
      </w:r>
      <w:r>
        <w:rPr/>
        <w:t>gemaakt.</w:t>
      </w:r>
      <w:r>
        <w:rPr>
          <w:spacing w:val="-18"/>
        </w:rPr>
        <w:t> </w:t>
      </w:r>
      <w:r>
        <w:rPr/>
        <w:t>De</w:t>
      </w:r>
      <w:r>
        <w:rPr>
          <w:spacing w:val="-15"/>
        </w:rPr>
        <w:t> </w:t>
      </w:r>
      <w:r>
        <w:rPr>
          <w:spacing w:val="-4"/>
        </w:rPr>
        <w:t>enige</w:t>
      </w:r>
      <w:r>
        <w:rPr>
          <w:spacing w:val="-18"/>
        </w:rPr>
        <w:t> </w:t>
      </w:r>
      <w:r>
        <w:rPr>
          <w:spacing w:val="-5"/>
        </w:rPr>
        <w:t>veinzerij</w:t>
      </w:r>
      <w:r>
        <w:rPr>
          <w:spacing w:val="-18"/>
        </w:rPr>
        <w:t> </w:t>
      </w:r>
      <w:r>
        <w:rPr/>
        <w:t>bestond</w:t>
      </w:r>
      <w:r>
        <w:rPr>
          <w:spacing w:val="-11"/>
        </w:rPr>
        <w:t> </w:t>
      </w:r>
      <w:r>
        <w:rPr>
          <w:spacing w:val="-5"/>
        </w:rPr>
        <w:t>in</w:t>
      </w:r>
      <w:r>
        <w:rPr>
          <w:spacing w:val="-18"/>
        </w:rPr>
        <w:t> </w:t>
      </w:r>
      <w:r>
        <w:rPr/>
        <w:t>hun</w:t>
      </w:r>
      <w:r>
        <w:rPr>
          <w:spacing w:val="-16"/>
        </w:rPr>
        <w:t> </w:t>
      </w:r>
      <w:r>
        <w:rPr/>
        <w:t>aftocht,</w:t>
      </w:r>
      <w:r>
        <w:rPr>
          <w:spacing w:val="-18"/>
        </w:rPr>
        <w:t> </w:t>
      </w:r>
      <w:r>
        <w:rPr>
          <w:spacing w:val="-5"/>
        </w:rPr>
        <w:t>die</w:t>
      </w:r>
      <w:r>
        <w:rPr>
          <w:spacing w:val="-11"/>
        </w:rPr>
        <w:t> </w:t>
      </w:r>
      <w:r>
        <w:rPr/>
        <w:t>volstrekt</w:t>
      </w:r>
      <w:r>
        <w:rPr>
          <w:spacing w:val="-10"/>
        </w:rPr>
        <w:t> </w:t>
      </w:r>
      <w:r>
        <w:rPr/>
        <w:t>geen </w:t>
      </w:r>
      <w:r>
        <w:rPr/>
        <w:t>natuurlijke</w:t>
      </w:r>
      <w:r>
        <w:rPr>
          <w:spacing w:val="-31"/>
        </w:rPr>
        <w:t> </w:t>
      </w:r>
      <w:r>
        <w:rPr/>
        <w:t>of</w:t>
      </w:r>
      <w:r>
        <w:rPr>
          <w:spacing w:val="-31"/>
        </w:rPr>
        <w:t> </w:t>
      </w:r>
      <w:r>
        <w:rPr>
          <w:spacing w:val="-3"/>
        </w:rPr>
        <w:t>noodzakelijke</w:t>
      </w:r>
      <w:r>
        <w:rPr>
          <w:spacing w:val="-31"/>
        </w:rPr>
        <w:t> </w:t>
      </w:r>
      <w:r>
        <w:rPr>
          <w:spacing w:val="-3"/>
        </w:rPr>
        <w:t>aanduiding</w:t>
      </w:r>
      <w:r>
        <w:rPr>
          <w:spacing w:val="-31"/>
        </w:rPr>
        <w:t> </w:t>
      </w:r>
      <w:r>
        <w:rPr/>
        <w:t>is</w:t>
      </w:r>
      <w:r>
        <w:rPr>
          <w:spacing w:val="-31"/>
        </w:rPr>
        <w:t> </w:t>
      </w:r>
      <w:r>
        <w:rPr/>
        <w:t>van</w:t>
      </w:r>
      <w:r>
        <w:rPr>
          <w:spacing w:val="-31"/>
        </w:rPr>
        <w:t> </w:t>
      </w:r>
      <w:r>
        <w:rPr/>
        <w:t>hun</w:t>
      </w:r>
      <w:r>
        <w:rPr>
          <w:spacing w:val="-31"/>
        </w:rPr>
        <w:t> </w:t>
      </w:r>
      <w:r>
        <w:rPr>
          <w:spacing w:val="-3"/>
        </w:rPr>
        <w:t>onmacht</w:t>
      </w:r>
      <w:r>
        <w:rPr>
          <w:spacing w:val="-31"/>
        </w:rPr>
        <w:t> </w:t>
      </w:r>
      <w:r>
        <w:rPr/>
        <w:t>om</w:t>
      </w:r>
      <w:r>
        <w:rPr>
          <w:spacing w:val="-31"/>
        </w:rPr>
        <w:t> </w:t>
      </w:r>
      <w:r>
        <w:rPr/>
        <w:t>de</w:t>
      </w:r>
      <w:r>
        <w:rPr>
          <w:spacing w:val="-31"/>
        </w:rPr>
        <w:t> </w:t>
      </w:r>
      <w:r>
        <w:rPr>
          <w:spacing w:val="-3"/>
        </w:rPr>
        <w:t>aanval</w:t>
      </w:r>
      <w:r>
        <w:rPr>
          <w:spacing w:val="-31"/>
        </w:rPr>
        <w:t> </w:t>
      </w:r>
      <w:r>
        <w:rPr>
          <w:spacing w:val="-3"/>
        </w:rPr>
        <w:t>voort</w:t>
      </w:r>
      <w:r>
        <w:rPr>
          <w:spacing w:val="-31"/>
        </w:rPr>
        <w:t> </w:t>
      </w:r>
      <w:r>
        <w:rPr/>
        <w:t>te</w:t>
      </w:r>
      <w:r>
        <w:rPr>
          <w:spacing w:val="-31"/>
        </w:rPr>
        <w:t> </w:t>
      </w:r>
      <w:r>
        <w:rPr>
          <w:spacing w:val="-3"/>
        </w:rPr>
        <w:t>zetten</w:t>
      </w:r>
      <w:r>
        <w:rPr>
          <w:spacing w:val="-31"/>
        </w:rPr>
        <w:t> </w:t>
      </w:r>
      <w:r>
        <w:rPr/>
        <w:t>of</w:t>
      </w:r>
      <w:r>
        <w:rPr>
          <w:spacing w:val="-31"/>
        </w:rPr>
        <w:t> </w:t>
      </w:r>
      <w:r>
        <w:rPr/>
        <w:t>van</w:t>
      </w:r>
      <w:r>
        <w:rPr>
          <w:spacing w:val="-31"/>
        </w:rPr>
        <w:t> </w:t>
      </w:r>
      <w:r>
        <w:rPr>
          <w:spacing w:val="-3"/>
        </w:rPr>
        <w:t>enig </w:t>
      </w:r>
      <w:r>
        <w:rPr>
          <w:spacing w:val="-3"/>
        </w:rPr>
      </w:r>
      <w:r>
        <w:rPr/>
        <w:t>voornemen</w:t>
      </w:r>
      <w:r>
        <w:rPr>
          <w:spacing w:val="-34"/>
        </w:rPr>
        <w:t> </w:t>
      </w:r>
      <w:r>
        <w:rPr>
          <w:spacing w:val="2"/>
        </w:rPr>
        <w:t>om</w:t>
      </w:r>
      <w:r>
        <w:rPr>
          <w:spacing w:val="-37"/>
        </w:rPr>
        <w:t> </w:t>
      </w:r>
      <w:r>
        <w:rPr/>
        <w:t>hem</w:t>
      </w:r>
      <w:r>
        <w:rPr>
          <w:spacing w:val="-39"/>
        </w:rPr>
        <w:t> </w:t>
      </w:r>
      <w:r>
        <w:rPr>
          <w:spacing w:val="-3"/>
        </w:rPr>
        <w:t>niet</w:t>
      </w:r>
      <w:r>
        <w:rPr>
          <w:spacing w:val="-28"/>
        </w:rPr>
        <w:t> </w:t>
      </w:r>
      <w:r>
        <w:rPr/>
        <w:t>te</w:t>
      </w:r>
      <w:r>
        <w:rPr>
          <w:spacing w:val="-29"/>
        </w:rPr>
        <w:t> </w:t>
      </w:r>
      <w:r>
        <w:rPr>
          <w:spacing w:val="-3"/>
        </w:rPr>
        <w:t>hernieuwen.</w:t>
      </w:r>
      <w:r>
        <w:rPr>
          <w:spacing w:val="-26"/>
        </w:rPr>
        <w:t> </w:t>
      </w:r>
      <w:r>
        <w:rPr/>
        <w:t>De</w:t>
      </w:r>
      <w:r>
        <w:rPr>
          <w:spacing w:val="-30"/>
        </w:rPr>
        <w:t> </w:t>
      </w:r>
      <w:r>
        <w:rPr>
          <w:spacing w:val="-4"/>
        </w:rPr>
        <w:t>vijanden</w:t>
      </w:r>
      <w:r>
        <w:rPr>
          <w:spacing w:val="-36"/>
        </w:rPr>
        <w:t> </w:t>
      </w:r>
      <w:r>
        <w:rPr/>
        <w:t>hadden</w:t>
      </w:r>
      <w:r>
        <w:rPr>
          <w:spacing w:val="-34"/>
        </w:rPr>
        <w:t> </w:t>
      </w:r>
      <w:r>
        <w:rPr/>
        <w:t>op</w:t>
      </w:r>
      <w:r>
        <w:rPr>
          <w:spacing w:val="-29"/>
        </w:rPr>
        <w:t> </w:t>
      </w:r>
      <w:r>
        <w:rPr/>
        <w:t>hun</w:t>
      </w:r>
      <w:r>
        <w:rPr>
          <w:spacing w:val="-34"/>
        </w:rPr>
        <w:t> </w:t>
      </w:r>
      <w:r>
        <w:rPr/>
        <w:t>hoede</w:t>
      </w:r>
      <w:r>
        <w:rPr>
          <w:spacing w:val="-29"/>
        </w:rPr>
        <w:t> </w:t>
      </w:r>
      <w:r>
        <w:rPr>
          <w:spacing w:val="-3"/>
        </w:rPr>
        <w:t>moeten</w:t>
      </w:r>
      <w:r>
        <w:rPr>
          <w:spacing w:val="-32"/>
        </w:rPr>
        <w:t> </w:t>
      </w:r>
      <w:r>
        <w:rPr>
          <w:spacing w:val="-3"/>
        </w:rPr>
        <w:t>wezen,</w:t>
      </w:r>
      <w:r>
        <w:rPr>
          <w:spacing w:val="-31"/>
        </w:rPr>
        <w:t> </w:t>
      </w:r>
      <w:r>
        <w:rPr/>
        <w:t>en</w:t>
      </w:r>
      <w:r>
        <w:rPr>
          <w:spacing w:val="-32"/>
        </w:rPr>
        <w:t> </w:t>
      </w:r>
      <w:r>
        <w:rPr>
          <w:spacing w:val="-3"/>
        </w:rPr>
        <w:t>binnen </w:t>
      </w:r>
      <w:r>
        <w:rPr>
          <w:spacing w:val="-3"/>
        </w:rPr>
        <w:t>de</w:t>
      </w:r>
      <w:r>
        <w:rPr>
          <w:spacing w:val="-31"/>
        </w:rPr>
        <w:t> </w:t>
      </w:r>
      <w:r>
        <w:rPr>
          <w:spacing w:val="-4"/>
        </w:rPr>
        <w:t>bescherming</w:t>
      </w:r>
      <w:r>
        <w:rPr>
          <w:spacing w:val="-29"/>
        </w:rPr>
        <w:t> </w:t>
      </w:r>
      <w:r>
        <w:rPr/>
        <w:t>van</w:t>
      </w:r>
      <w:r>
        <w:rPr>
          <w:spacing w:val="-36"/>
        </w:rPr>
        <w:t> </w:t>
      </w:r>
      <w:r>
        <w:rPr/>
        <w:t>hun</w:t>
      </w:r>
      <w:r>
        <w:rPr>
          <w:spacing w:val="-36"/>
        </w:rPr>
        <w:t> </w:t>
      </w:r>
      <w:r>
        <w:rPr>
          <w:spacing w:val="-3"/>
        </w:rPr>
        <w:t>eigen</w:t>
      </w:r>
      <w:r>
        <w:rPr>
          <w:spacing w:val="-36"/>
        </w:rPr>
        <w:t> </w:t>
      </w:r>
      <w:r>
        <w:rPr/>
        <w:t>verdedigingswerken</w:t>
      </w:r>
      <w:r>
        <w:rPr>
          <w:spacing w:val="-36"/>
        </w:rPr>
        <w:t> </w:t>
      </w:r>
      <w:r>
        <w:rPr/>
        <w:t>moeten</w:t>
      </w:r>
      <w:r>
        <w:rPr>
          <w:spacing w:val="-35"/>
        </w:rPr>
        <w:t> </w:t>
      </w:r>
      <w:r>
        <w:rPr>
          <w:spacing w:val="-7"/>
        </w:rPr>
        <w:t>blijven,</w:t>
      </w:r>
      <w:r>
        <w:rPr>
          <w:spacing w:val="-36"/>
        </w:rPr>
        <w:t> </w:t>
      </w:r>
      <w:r>
        <w:rPr>
          <w:spacing w:val="-6"/>
        </w:rPr>
        <w:t>als</w:t>
      </w:r>
      <w:r>
        <w:rPr>
          <w:spacing w:val="-36"/>
        </w:rPr>
        <w:t> </w:t>
      </w:r>
      <w:r>
        <w:rPr>
          <w:spacing w:val="-6"/>
        </w:rPr>
        <w:t>zij</w:t>
      </w:r>
      <w:r>
        <w:rPr>
          <w:spacing w:val="-36"/>
        </w:rPr>
        <w:t> </w:t>
      </w:r>
      <w:r>
        <w:rPr>
          <w:spacing w:val="-4"/>
        </w:rPr>
        <w:t>de</w:t>
      </w:r>
      <w:r>
        <w:rPr>
          <w:spacing w:val="-36"/>
        </w:rPr>
        <w:t> </w:t>
      </w:r>
      <w:r>
        <w:rPr>
          <w:spacing w:val="-7"/>
        </w:rPr>
        <w:t>gewone</w:t>
      </w:r>
      <w:r>
        <w:rPr>
          <w:spacing w:val="-36"/>
        </w:rPr>
        <w:t> </w:t>
      </w:r>
      <w:r>
        <w:rPr>
          <w:spacing w:val="-8"/>
        </w:rPr>
        <w:t>voorzichtigheid </w:t>
      </w:r>
      <w:r>
        <w:rPr>
          <w:spacing w:val="-8"/>
        </w:rPr>
      </w:r>
      <w:r>
        <w:rPr/>
        <w:t>hadden</w:t>
      </w:r>
      <w:r>
        <w:rPr>
          <w:spacing w:val="-40"/>
        </w:rPr>
        <w:t> </w:t>
      </w:r>
      <w:r>
        <w:rPr>
          <w:spacing w:val="-5"/>
        </w:rPr>
        <w:t>in</w:t>
      </w:r>
      <w:r>
        <w:rPr>
          <w:spacing w:val="-38"/>
        </w:rPr>
        <w:t> </w:t>
      </w:r>
      <w:r>
        <w:rPr/>
        <w:t>acht</w:t>
      </w:r>
      <w:r>
        <w:rPr>
          <w:spacing w:val="-37"/>
        </w:rPr>
        <w:t> </w:t>
      </w:r>
      <w:r>
        <w:rPr/>
        <w:t>genomen,</w:t>
      </w:r>
      <w:r>
        <w:rPr>
          <w:spacing w:val="-37"/>
        </w:rPr>
        <w:t> </w:t>
      </w:r>
      <w:r>
        <w:rPr/>
        <w:t>dan</w:t>
      </w:r>
      <w:r>
        <w:rPr>
          <w:spacing w:val="-37"/>
        </w:rPr>
        <w:t> </w:t>
      </w:r>
      <w:r>
        <w:rPr/>
        <w:t>zouden</w:t>
      </w:r>
      <w:r>
        <w:rPr>
          <w:spacing w:val="-37"/>
        </w:rPr>
        <w:t> </w:t>
      </w:r>
      <w:r>
        <w:rPr/>
        <w:t>zij</w:t>
      </w:r>
      <w:r>
        <w:rPr>
          <w:spacing w:val="-37"/>
        </w:rPr>
        <w:t> </w:t>
      </w:r>
      <w:r>
        <w:rPr/>
        <w:t>het</w:t>
      </w:r>
      <w:r>
        <w:rPr>
          <w:spacing w:val="-37"/>
        </w:rPr>
        <w:t> </w:t>
      </w:r>
      <w:r>
        <w:rPr/>
        <w:t>niet</w:t>
      </w:r>
      <w:r>
        <w:rPr>
          <w:spacing w:val="-37"/>
        </w:rPr>
        <w:t> </w:t>
      </w:r>
      <w:r>
        <w:rPr/>
        <w:t>gewaagd</w:t>
      </w:r>
      <w:r>
        <w:rPr>
          <w:spacing w:val="-37"/>
        </w:rPr>
        <w:t> </w:t>
      </w:r>
      <w:r>
        <w:rPr/>
        <w:t>hebben</w:t>
      </w:r>
      <w:r>
        <w:rPr>
          <w:spacing w:val="-37"/>
        </w:rPr>
        <w:t> </w:t>
      </w:r>
      <w:r>
        <w:rPr/>
        <w:t>een</w:t>
      </w:r>
      <w:r>
        <w:rPr>
          <w:spacing w:val="-37"/>
        </w:rPr>
        <w:t> </w:t>
      </w:r>
      <w:r>
        <w:rPr/>
        <w:t>leger</w:t>
      </w:r>
      <w:r>
        <w:rPr>
          <w:spacing w:val="-37"/>
        </w:rPr>
        <w:t> </w:t>
      </w:r>
      <w:r>
        <w:rPr/>
        <w:t>te</w:t>
      </w:r>
      <w:r>
        <w:rPr>
          <w:spacing w:val="-37"/>
        </w:rPr>
        <w:t> </w:t>
      </w:r>
      <w:r>
        <w:rPr/>
        <w:t>achtervolgen,</w:t>
      </w:r>
      <w:r>
        <w:rPr>
          <w:spacing w:val="-37"/>
        </w:rPr>
        <w:t> </w:t>
      </w:r>
      <w:r>
        <w:rPr/>
        <w:t>dat</w:t>
      </w:r>
      <w:r>
        <w:rPr>
          <w:spacing w:val="-37"/>
        </w:rPr>
        <w:t> </w:t>
      </w:r>
      <w:r>
        <w:rPr/>
        <w:t>naar </w:t>
      </w:r>
      <w:r>
        <w:rPr/>
      </w:r>
      <w:r>
        <w:rPr>
          <w:spacing w:val="-5"/>
        </w:rPr>
        <w:t>zij</w:t>
      </w:r>
      <w:r>
        <w:rPr>
          <w:spacing w:val="-23"/>
        </w:rPr>
        <w:t> </w:t>
      </w:r>
      <w:r>
        <w:rPr/>
        <w:t>zagen</w:t>
      </w:r>
      <w:r>
        <w:rPr>
          <w:spacing w:val="-22"/>
        </w:rPr>
        <w:t> </w:t>
      </w:r>
      <w:r>
        <w:rPr/>
        <w:t>hen</w:t>
      </w:r>
      <w:r>
        <w:rPr>
          <w:spacing w:val="-23"/>
        </w:rPr>
        <w:t> </w:t>
      </w:r>
      <w:r>
        <w:rPr/>
        <w:t>ver</w:t>
      </w:r>
      <w:r>
        <w:rPr>
          <w:spacing w:val="-16"/>
        </w:rPr>
        <w:t> </w:t>
      </w:r>
      <w:r>
        <w:rPr>
          <w:spacing w:val="-5"/>
        </w:rPr>
        <w:t>in</w:t>
      </w:r>
      <w:r>
        <w:rPr>
          <w:spacing w:val="-21"/>
        </w:rPr>
        <w:t> </w:t>
      </w:r>
      <w:r>
        <w:rPr/>
        <w:t>getal</w:t>
      </w:r>
      <w:r>
        <w:rPr>
          <w:spacing w:val="-25"/>
        </w:rPr>
        <w:t> </w:t>
      </w:r>
      <w:r>
        <w:rPr>
          <w:spacing w:val="-3"/>
        </w:rPr>
        <w:t>moest</w:t>
      </w:r>
      <w:r>
        <w:rPr>
          <w:spacing w:val="-10"/>
        </w:rPr>
        <w:t> </w:t>
      </w:r>
      <w:r>
        <w:rPr/>
        <w:t>overtreffen,</w:t>
      </w:r>
      <w:r>
        <w:rPr>
          <w:spacing w:val="-14"/>
        </w:rPr>
        <w:t> </w:t>
      </w:r>
      <w:r>
        <w:rPr/>
        <w:t>en</w:t>
      </w:r>
      <w:r>
        <w:rPr>
          <w:spacing w:val="-27"/>
        </w:rPr>
        <w:t> </w:t>
      </w:r>
      <w:r>
        <w:rPr/>
        <w:t>hun</w:t>
      </w:r>
      <w:r>
        <w:rPr>
          <w:spacing w:val="-28"/>
        </w:rPr>
        <w:t> </w:t>
      </w:r>
      <w:r>
        <w:rPr/>
        <w:t>stad</w:t>
      </w:r>
      <w:r>
        <w:rPr>
          <w:spacing w:val="-17"/>
        </w:rPr>
        <w:t> </w:t>
      </w:r>
      <w:r>
        <w:rPr>
          <w:spacing w:val="-3"/>
        </w:rPr>
        <w:t>niet</w:t>
      </w:r>
      <w:r>
        <w:rPr>
          <w:spacing w:val="-16"/>
        </w:rPr>
        <w:t> </w:t>
      </w:r>
      <w:r>
        <w:rPr/>
        <w:t>onbewaakt</w:t>
      </w:r>
      <w:r>
        <w:rPr>
          <w:spacing w:val="-13"/>
        </w:rPr>
        <w:t> </w:t>
      </w:r>
      <w:r>
        <w:rPr>
          <w:spacing w:val="-3"/>
        </w:rPr>
        <w:t>hebben</w:t>
      </w:r>
      <w:r>
        <w:rPr>
          <w:spacing w:val="-24"/>
        </w:rPr>
        <w:t> </w:t>
      </w:r>
      <w:r>
        <w:rPr/>
        <w:t>gelaten,</w:t>
      </w:r>
      <w:r>
        <w:rPr>
          <w:spacing w:val="-14"/>
        </w:rPr>
        <w:t> </w:t>
      </w:r>
      <w:r>
        <w:rPr/>
        <w:t>maar:</w:t>
      </w:r>
      <w:r>
        <w:rPr>
          <w:spacing w:val="-18"/>
        </w:rPr>
        <w:t> </w:t>
      </w:r>
      <w:r>
        <w:rPr/>
        <w:t>"Si </w:t>
      </w:r>
      <w:r>
        <w:rPr/>
        <w:t>populus</w:t>
      </w:r>
      <w:r>
        <w:rPr>
          <w:spacing w:val="-27"/>
        </w:rPr>
        <w:t> </w:t>
      </w:r>
      <w:r>
        <w:rPr>
          <w:spacing w:val="-5"/>
        </w:rPr>
        <w:t>vult</w:t>
      </w:r>
      <w:r>
        <w:rPr>
          <w:spacing w:val="-17"/>
        </w:rPr>
        <w:t> </w:t>
      </w:r>
      <w:r>
        <w:rPr>
          <w:spacing w:val="-4"/>
        </w:rPr>
        <w:t>decipi,</w:t>
      </w:r>
      <w:r>
        <w:rPr>
          <w:spacing w:val="-20"/>
        </w:rPr>
        <w:t> </w:t>
      </w:r>
      <w:r>
        <w:rPr>
          <w:spacing w:val="-3"/>
        </w:rPr>
        <w:t>dicipiatur</w:t>
      </w:r>
      <w:r>
        <w:rPr>
          <w:spacing w:val="-28"/>
        </w:rPr>
        <w:t> </w:t>
      </w:r>
      <w:r>
        <w:rPr>
          <w:spacing w:val="-6"/>
        </w:rPr>
        <w:t>Als</w:t>
      </w:r>
      <w:r>
        <w:rPr>
          <w:spacing w:val="-28"/>
        </w:rPr>
        <w:t> </w:t>
      </w:r>
      <w:r>
        <w:rPr/>
        <w:t>de</w:t>
      </w:r>
      <w:r>
        <w:rPr>
          <w:spacing w:val="-26"/>
        </w:rPr>
        <w:t> </w:t>
      </w:r>
      <w:r>
        <w:rPr>
          <w:spacing w:val="-3"/>
        </w:rPr>
        <w:t>mensen</w:t>
      </w:r>
      <w:r>
        <w:rPr>
          <w:spacing w:val="-35"/>
        </w:rPr>
        <w:t> </w:t>
      </w:r>
      <w:r>
        <w:rPr/>
        <w:t>bedrogen</w:t>
      </w:r>
      <w:r>
        <w:rPr>
          <w:spacing w:val="-32"/>
        </w:rPr>
        <w:t> </w:t>
      </w:r>
      <w:r>
        <w:rPr>
          <w:spacing w:val="-5"/>
        </w:rPr>
        <w:t>willen</w:t>
      </w:r>
      <w:r>
        <w:rPr>
          <w:spacing w:val="-36"/>
        </w:rPr>
        <w:t> </w:t>
      </w:r>
      <w:r>
        <w:rPr>
          <w:spacing w:val="-5"/>
        </w:rPr>
        <w:t>zijn,</w:t>
      </w:r>
      <w:r>
        <w:rPr>
          <w:spacing w:val="-26"/>
        </w:rPr>
        <w:t> </w:t>
      </w:r>
      <w:r>
        <w:rPr/>
        <w:t>zo</w:t>
      </w:r>
      <w:r>
        <w:rPr>
          <w:spacing w:val="-22"/>
        </w:rPr>
        <w:t> </w:t>
      </w:r>
      <w:r>
        <w:rPr>
          <w:spacing w:val="-4"/>
        </w:rPr>
        <w:t>laat</w:t>
      </w:r>
      <w:r>
        <w:rPr>
          <w:spacing w:val="-30"/>
        </w:rPr>
        <w:t> </w:t>
      </w:r>
      <w:r>
        <w:rPr>
          <w:spacing w:val="-4"/>
        </w:rPr>
        <w:t>hen</w:t>
      </w:r>
      <w:r>
        <w:rPr>
          <w:spacing w:val="-30"/>
        </w:rPr>
        <w:t> </w:t>
      </w:r>
      <w:r>
        <w:rPr>
          <w:spacing w:val="-5"/>
        </w:rPr>
        <w:t>bedrogen</w:t>
      </w:r>
      <w:r>
        <w:rPr>
          <w:spacing w:val="-30"/>
        </w:rPr>
        <w:t> </w:t>
      </w:r>
      <w:r>
        <w:rPr>
          <w:spacing w:val="-5"/>
        </w:rPr>
        <w:t>zijn".</w:t>
      </w:r>
      <w:r>
        <w:rPr>
          <w:spacing w:val="-30"/>
        </w:rPr>
        <w:t> </w:t>
      </w:r>
      <w:r>
        <w:rPr>
          <w:spacing w:val="-5"/>
        </w:rPr>
        <w:t>Indien </w:t>
      </w:r>
      <w:r>
        <w:rPr>
          <w:spacing w:val="-5"/>
        </w:rPr>
      </w:r>
      <w:r>
        <w:rPr/>
        <w:t>de</w:t>
      </w:r>
      <w:r>
        <w:rPr>
          <w:spacing w:val="-25"/>
        </w:rPr>
        <w:t> </w:t>
      </w:r>
      <w:r>
        <w:rPr>
          <w:spacing w:val="-3"/>
        </w:rPr>
        <w:t>Kanaänieten</w:t>
      </w:r>
      <w:r>
        <w:rPr>
          <w:spacing w:val="-30"/>
        </w:rPr>
        <w:t> </w:t>
      </w:r>
      <w:r>
        <w:rPr>
          <w:spacing w:val="-3"/>
        </w:rPr>
        <w:t>zich</w:t>
      </w:r>
      <w:r>
        <w:rPr>
          <w:spacing w:val="-31"/>
        </w:rPr>
        <w:t> </w:t>
      </w:r>
      <w:r>
        <w:rPr/>
        <w:t>zo</w:t>
      </w:r>
      <w:r>
        <w:rPr>
          <w:spacing w:val="-20"/>
        </w:rPr>
        <w:t> </w:t>
      </w:r>
      <w:r>
        <w:rPr>
          <w:spacing w:val="-5"/>
        </w:rPr>
        <w:t>gemakkelijk</w:t>
      </w:r>
      <w:r>
        <w:rPr>
          <w:spacing w:val="-19"/>
        </w:rPr>
        <w:t> </w:t>
      </w:r>
      <w:r>
        <w:rPr/>
        <w:t>laten</w:t>
      </w:r>
      <w:r>
        <w:rPr>
          <w:spacing w:val="-29"/>
        </w:rPr>
        <w:t> </w:t>
      </w:r>
      <w:r>
        <w:rPr>
          <w:spacing w:val="-5"/>
        </w:rPr>
        <w:t>misleiden</w:t>
      </w:r>
      <w:r>
        <w:rPr>
          <w:spacing w:val="-32"/>
        </w:rPr>
        <w:t> </w:t>
      </w:r>
      <w:r>
        <w:rPr/>
        <w:t>en</w:t>
      </w:r>
      <w:r>
        <w:rPr>
          <w:spacing w:val="-29"/>
        </w:rPr>
        <w:t> </w:t>
      </w:r>
      <w:r>
        <w:rPr>
          <w:spacing w:val="-5"/>
        </w:rPr>
        <w:t>in</w:t>
      </w:r>
      <w:r>
        <w:rPr>
          <w:spacing w:val="-29"/>
        </w:rPr>
        <w:t> </w:t>
      </w:r>
      <w:r>
        <w:rPr/>
        <w:t>hun</w:t>
      </w:r>
      <w:r>
        <w:rPr>
          <w:spacing w:val="-29"/>
        </w:rPr>
        <w:t> </w:t>
      </w:r>
      <w:r>
        <w:rPr/>
        <w:t>vervolgen</w:t>
      </w:r>
      <w:r>
        <w:rPr>
          <w:spacing w:val="-34"/>
        </w:rPr>
        <w:t> </w:t>
      </w:r>
      <w:r>
        <w:rPr/>
        <w:t>van</w:t>
      </w:r>
      <w:r>
        <w:rPr>
          <w:spacing w:val="-35"/>
        </w:rPr>
        <w:t> </w:t>
      </w:r>
      <w:r>
        <w:rPr/>
        <w:t>Gods</w:t>
      </w:r>
      <w:r>
        <w:rPr>
          <w:spacing w:val="-28"/>
        </w:rPr>
        <w:t> </w:t>
      </w:r>
      <w:r>
        <w:rPr/>
        <w:t>Israël</w:t>
      </w:r>
      <w:r>
        <w:rPr>
          <w:spacing w:val="-37"/>
        </w:rPr>
        <w:t> </w:t>
      </w:r>
      <w:r>
        <w:rPr>
          <w:spacing w:val="-6"/>
        </w:rPr>
        <w:t>alle</w:t>
      </w:r>
      <w:r>
        <w:rPr>
          <w:spacing w:val="-27"/>
        </w:rPr>
        <w:t> </w:t>
      </w:r>
      <w:r>
        <w:rPr/>
        <w:t>wetten </w:t>
      </w:r>
      <w:r>
        <w:rPr/>
        <w:t>van</w:t>
      </w:r>
      <w:r>
        <w:rPr>
          <w:spacing w:val="-33"/>
        </w:rPr>
        <w:t> </w:t>
      </w:r>
      <w:r>
        <w:rPr>
          <w:spacing w:val="-3"/>
        </w:rPr>
        <w:t>voorzichtigheid</w:t>
      </w:r>
      <w:r>
        <w:rPr>
          <w:spacing w:val="-18"/>
        </w:rPr>
        <w:t> </w:t>
      </w:r>
      <w:r>
        <w:rPr/>
        <w:t>en</w:t>
      </w:r>
      <w:r>
        <w:rPr>
          <w:spacing w:val="-31"/>
        </w:rPr>
        <w:t> </w:t>
      </w:r>
      <w:r>
        <w:rPr>
          <w:spacing w:val="-4"/>
        </w:rPr>
        <w:t>beleid</w:t>
      </w:r>
      <w:r>
        <w:rPr>
          <w:spacing w:val="-30"/>
        </w:rPr>
        <w:t> </w:t>
      </w:r>
      <w:r>
        <w:rPr>
          <w:spacing w:val="-5"/>
        </w:rPr>
        <w:t>veronachtzamen,</w:t>
      </w:r>
      <w:r>
        <w:rPr>
          <w:spacing w:val="-30"/>
        </w:rPr>
        <w:t> </w:t>
      </w:r>
      <w:r>
        <w:rPr>
          <w:spacing w:val="-4"/>
        </w:rPr>
        <w:t>dan</w:t>
      </w:r>
      <w:r>
        <w:rPr>
          <w:spacing w:val="-30"/>
        </w:rPr>
        <w:t> </w:t>
      </w:r>
      <w:r>
        <w:rPr>
          <w:spacing w:val="-5"/>
        </w:rPr>
        <w:t>kunnen</w:t>
      </w:r>
      <w:r>
        <w:rPr>
          <w:spacing w:val="-30"/>
        </w:rPr>
        <w:t> </w:t>
      </w:r>
      <w:r>
        <w:rPr>
          <w:spacing w:val="-3"/>
        </w:rPr>
        <w:t>de</w:t>
      </w:r>
      <w:r>
        <w:rPr>
          <w:spacing w:val="-30"/>
        </w:rPr>
        <w:t> </w:t>
      </w:r>
      <w:r>
        <w:rPr>
          <w:spacing w:val="-5"/>
        </w:rPr>
        <w:t>Israëlieten</w:t>
      </w:r>
      <w:r>
        <w:rPr>
          <w:spacing w:val="-30"/>
        </w:rPr>
        <w:t> </w:t>
      </w:r>
      <w:r>
        <w:rPr>
          <w:spacing w:val="-3"/>
        </w:rPr>
        <w:t>er</w:t>
      </w:r>
      <w:r>
        <w:rPr>
          <w:spacing w:val="-30"/>
        </w:rPr>
        <w:t> </w:t>
      </w:r>
      <w:r>
        <w:rPr>
          <w:spacing w:val="-5"/>
        </w:rPr>
        <w:t>volstrekt</w:t>
      </w:r>
      <w:r>
        <w:rPr>
          <w:spacing w:val="-30"/>
        </w:rPr>
        <w:t> </w:t>
      </w:r>
      <w:r>
        <w:rPr>
          <w:spacing w:val="-4"/>
        </w:rPr>
        <w:t>niet</w:t>
      </w:r>
      <w:r>
        <w:rPr>
          <w:spacing w:val="-30"/>
        </w:rPr>
        <w:t> </w:t>
      </w:r>
      <w:r>
        <w:rPr>
          <w:spacing w:val="-3"/>
        </w:rPr>
        <w:t>om</w:t>
      </w:r>
      <w:r>
        <w:rPr>
          <w:spacing w:val="-30"/>
        </w:rPr>
        <w:t> </w:t>
      </w:r>
      <w:r>
        <w:rPr>
          <w:spacing w:val="-5"/>
        </w:rPr>
        <w:t>gelaakt </w:t>
      </w:r>
      <w:r>
        <w:rPr>
          <w:spacing w:val="-5"/>
        </w:rPr>
      </w:r>
      <w:r>
        <w:rPr/>
        <w:t>worden, dat zij hun voordeel doen </w:t>
      </w:r>
      <w:r>
        <w:rPr>
          <w:spacing w:val="-3"/>
        </w:rPr>
        <w:t>met </w:t>
      </w:r>
      <w:r>
        <w:rPr/>
        <w:t>hun </w:t>
      </w:r>
      <w:r>
        <w:rPr>
          <w:spacing w:val="-4"/>
        </w:rPr>
        <w:t>dolzinnige </w:t>
      </w:r>
      <w:r>
        <w:rPr/>
        <w:t>woede en hun </w:t>
      </w:r>
      <w:r>
        <w:rPr>
          <w:spacing w:val="-3"/>
        </w:rPr>
        <w:t>achteloosheid, </w:t>
      </w:r>
      <w:r>
        <w:rPr/>
        <w:t>en het is </w:t>
      </w:r>
      <w:r>
        <w:rPr>
          <w:spacing w:val="-3"/>
        </w:rPr>
        <w:t>in </w:t>
      </w:r>
      <w:r>
        <w:rPr>
          <w:spacing w:val="-3"/>
        </w:rPr>
      </w:r>
      <w:r>
        <w:rPr/>
        <w:t>genen</w:t>
      </w:r>
      <w:r>
        <w:rPr>
          <w:spacing w:val="-17"/>
        </w:rPr>
        <w:t> </w:t>
      </w:r>
      <w:r>
        <w:rPr>
          <w:spacing w:val="-5"/>
        </w:rPr>
        <w:t>dele</w:t>
      </w:r>
      <w:r>
        <w:rPr>
          <w:spacing w:val="-7"/>
        </w:rPr>
        <w:t> </w:t>
      </w:r>
      <w:r>
        <w:rPr/>
        <w:t>onbestaanbaar</w:t>
      </w:r>
      <w:r>
        <w:rPr>
          <w:spacing w:val="-13"/>
        </w:rPr>
        <w:t> </w:t>
      </w:r>
      <w:r>
        <w:rPr>
          <w:spacing w:val="-3"/>
        </w:rPr>
        <w:t>met</w:t>
      </w:r>
      <w:r>
        <w:rPr>
          <w:spacing w:val="-15"/>
        </w:rPr>
        <w:t> </w:t>
      </w:r>
      <w:r>
        <w:rPr/>
        <w:t>de</w:t>
      </w:r>
      <w:r>
        <w:rPr>
          <w:spacing w:val="-16"/>
        </w:rPr>
        <w:t> </w:t>
      </w:r>
      <w:r>
        <w:rPr>
          <w:spacing w:val="-3"/>
        </w:rPr>
        <w:t>hoedanigheid,</w:t>
      </w:r>
      <w:r>
        <w:rPr>
          <w:spacing w:val="-17"/>
        </w:rPr>
        <w:t> </w:t>
      </w:r>
      <w:r>
        <w:rPr>
          <w:spacing w:val="-5"/>
        </w:rPr>
        <w:t>die</w:t>
      </w:r>
      <w:r>
        <w:rPr>
          <w:spacing w:val="-13"/>
        </w:rPr>
        <w:t> </w:t>
      </w:r>
      <w:r>
        <w:rPr/>
        <w:t>God</w:t>
      </w:r>
      <w:r>
        <w:rPr>
          <w:spacing w:val="-17"/>
        </w:rPr>
        <w:t> </w:t>
      </w:r>
      <w:r>
        <w:rPr/>
        <w:t>hun</w:t>
      </w:r>
      <w:r>
        <w:rPr>
          <w:spacing w:val="-17"/>
        </w:rPr>
        <w:t> </w:t>
      </w:r>
      <w:r>
        <w:rPr/>
        <w:t>toeschrijft,</w:t>
      </w:r>
      <w:r>
        <w:rPr>
          <w:spacing w:val="-16"/>
        </w:rPr>
        <w:t> </w:t>
      </w:r>
      <w:r>
        <w:rPr>
          <w:spacing w:val="-7"/>
        </w:rPr>
        <w:t>namelijk</w:t>
      </w:r>
      <w:r>
        <w:rPr>
          <w:spacing w:val="-8"/>
        </w:rPr>
        <w:t> </w:t>
      </w:r>
      <w:r>
        <w:rPr/>
        <w:t>dat</w:t>
      </w:r>
      <w:r>
        <w:rPr>
          <w:spacing w:val="-7"/>
        </w:rPr>
        <w:t> </w:t>
      </w:r>
      <w:r>
        <w:rPr>
          <w:spacing w:val="-5"/>
        </w:rPr>
        <w:t>zij</w:t>
      </w:r>
      <w:r>
        <w:rPr>
          <w:spacing w:val="-17"/>
        </w:rPr>
        <w:t> </w:t>
      </w:r>
      <w:r>
        <w:rPr/>
        <w:t>kinderen </w:t>
      </w:r>
      <w:r>
        <w:rPr/>
      </w:r>
      <w:r>
        <w:rPr>
          <w:spacing w:val="-4"/>
        </w:rPr>
        <w:t>zijn, </w:t>
      </w:r>
      <w:r>
        <w:rPr>
          <w:spacing w:val="-3"/>
        </w:rPr>
        <w:t>die niet </w:t>
      </w:r>
      <w:r>
        <w:rPr>
          <w:spacing w:val="-4"/>
        </w:rPr>
        <w:t>liegen</w:t>
      </w:r>
      <w:r>
        <w:rPr>
          <w:spacing w:val="11"/>
        </w:rPr>
        <w:t> </w:t>
      </w:r>
      <w:r>
        <w:rPr>
          <w:spacing w:val="-4"/>
        </w:rPr>
        <w:t>zullen.</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In het bericht omtrent deze</w:t>
      </w:r>
      <w:r>
        <w:rPr>
          <w:spacing w:val="-18"/>
        </w:rPr>
        <w:t> </w:t>
      </w:r>
      <w:r>
        <w:rPr/>
        <w:t>zaak:</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76"/>
        </w:numPr>
        <w:tabs>
          <w:tab w:pos="31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Is</w:t>
      </w:r>
      <w:r>
        <w:rPr>
          <w:rFonts w:ascii="Times New Roman"/>
          <w:spacing w:val="-11"/>
          <w:sz w:val="24"/>
        </w:rPr>
        <w:t> </w:t>
      </w:r>
      <w:r>
        <w:rPr>
          <w:rFonts w:ascii="Times New Roman"/>
          <w:sz w:val="24"/>
        </w:rPr>
        <w:t>er</w:t>
      </w:r>
      <w:r>
        <w:rPr>
          <w:rFonts w:ascii="Times New Roman"/>
          <w:spacing w:val="-6"/>
          <w:sz w:val="24"/>
        </w:rPr>
        <w:t> </w:t>
      </w:r>
      <w:r>
        <w:rPr>
          <w:rFonts w:ascii="Times New Roman"/>
          <w:spacing w:val="-4"/>
          <w:sz w:val="24"/>
        </w:rPr>
        <w:t>enige</w:t>
      </w:r>
      <w:r>
        <w:rPr>
          <w:rFonts w:ascii="Times New Roman"/>
          <w:spacing w:val="-12"/>
          <w:sz w:val="24"/>
        </w:rPr>
        <w:t> </w:t>
      </w:r>
      <w:r>
        <w:rPr>
          <w:rFonts w:ascii="Times New Roman"/>
          <w:spacing w:val="-6"/>
          <w:sz w:val="24"/>
        </w:rPr>
        <w:t>moeilijkheid</w:t>
      </w:r>
      <w:r>
        <w:rPr>
          <w:rFonts w:ascii="Times New Roman"/>
          <w:spacing w:val="-5"/>
          <w:sz w:val="24"/>
        </w:rPr>
        <w:t> </w:t>
      </w:r>
      <w:r>
        <w:rPr>
          <w:rFonts w:ascii="Times New Roman"/>
          <w:sz w:val="24"/>
        </w:rPr>
        <w:t>ten</w:t>
      </w:r>
      <w:r>
        <w:rPr>
          <w:rFonts w:ascii="Times New Roman"/>
          <w:spacing w:val="-12"/>
          <w:sz w:val="24"/>
        </w:rPr>
        <w:t> </w:t>
      </w:r>
      <w:r>
        <w:rPr>
          <w:rFonts w:ascii="Times New Roman"/>
          <w:sz w:val="24"/>
        </w:rPr>
        <w:t>opzichte</w:t>
      </w:r>
      <w:r>
        <w:rPr>
          <w:rFonts w:ascii="Times New Roman"/>
          <w:spacing w:val="-9"/>
          <w:sz w:val="24"/>
        </w:rPr>
        <w:t> </w:t>
      </w:r>
      <w:r>
        <w:rPr>
          <w:rFonts w:ascii="Times New Roman"/>
          <w:sz w:val="24"/>
        </w:rPr>
        <w:t>van</w:t>
      </w:r>
      <w:r>
        <w:rPr>
          <w:rFonts w:ascii="Times New Roman"/>
          <w:spacing w:val="-11"/>
          <w:sz w:val="24"/>
        </w:rPr>
        <w:t> </w:t>
      </w:r>
      <w:r>
        <w:rPr>
          <w:rFonts w:ascii="Times New Roman"/>
          <w:sz w:val="24"/>
        </w:rPr>
        <w:t>het</w:t>
      </w:r>
      <w:r>
        <w:rPr>
          <w:rFonts w:ascii="Times New Roman"/>
          <w:spacing w:val="-1"/>
          <w:sz w:val="24"/>
        </w:rPr>
        <w:t> </w:t>
      </w:r>
      <w:r>
        <w:rPr>
          <w:rFonts w:ascii="Times New Roman"/>
          <w:sz w:val="24"/>
        </w:rPr>
        <w:t>aantal</w:t>
      </w:r>
      <w:r>
        <w:rPr>
          <w:rFonts w:ascii="Times New Roman"/>
          <w:spacing w:val="-19"/>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4"/>
          <w:sz w:val="24"/>
        </w:rPr>
        <w:t>mannen,</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z w:val="24"/>
        </w:rPr>
        <w:t>voor</w:t>
      </w:r>
      <w:r>
        <w:rPr>
          <w:rFonts w:ascii="Times New Roman"/>
          <w:spacing w:val="-11"/>
          <w:sz w:val="24"/>
        </w:rPr>
        <w:t> </w:t>
      </w:r>
      <w:r>
        <w:rPr>
          <w:rFonts w:ascii="Times New Roman"/>
          <w:sz w:val="24"/>
        </w:rPr>
        <w:t>deze</w:t>
      </w:r>
      <w:r>
        <w:rPr>
          <w:rFonts w:ascii="Times New Roman"/>
          <w:spacing w:val="-9"/>
          <w:sz w:val="24"/>
        </w:rPr>
        <w:t> </w:t>
      </w:r>
      <w:r>
        <w:rPr>
          <w:rFonts w:ascii="Times New Roman"/>
          <w:spacing w:val="-3"/>
          <w:sz w:val="24"/>
        </w:rPr>
        <w:t>onderneming </w:t>
      </w:r>
      <w:r>
        <w:rPr>
          <w:rFonts w:ascii="Times New Roman"/>
          <w:spacing w:val="-3"/>
          <w:sz w:val="24"/>
        </w:rPr>
      </w:r>
      <w:r>
        <w:rPr>
          <w:rFonts w:ascii="Times New Roman"/>
          <w:sz w:val="24"/>
        </w:rPr>
        <w:t>gebruikt</w:t>
      </w:r>
      <w:r>
        <w:rPr>
          <w:rFonts w:ascii="Times New Roman"/>
          <w:spacing w:val="-5"/>
          <w:sz w:val="24"/>
        </w:rPr>
        <w:t> </w:t>
      </w:r>
      <w:r>
        <w:rPr>
          <w:rFonts w:ascii="Times New Roman"/>
          <w:sz w:val="24"/>
        </w:rPr>
        <w:t>werden.</w:t>
      </w:r>
      <w:r>
        <w:rPr>
          <w:rFonts w:ascii="Times New Roman"/>
          <w:spacing w:val="-5"/>
          <w:sz w:val="24"/>
        </w:rPr>
        <w:t> </w:t>
      </w:r>
      <w:r>
        <w:rPr>
          <w:rFonts w:ascii="Times New Roman"/>
          <w:sz w:val="24"/>
        </w:rPr>
        <w:t>In</w:t>
      </w:r>
      <w:r>
        <w:rPr>
          <w:rFonts w:ascii="Times New Roman"/>
          <w:spacing w:val="-17"/>
          <w:sz w:val="24"/>
        </w:rPr>
        <w:t> </w:t>
      </w:r>
      <w:r>
        <w:rPr>
          <w:rFonts w:ascii="Times New Roman"/>
          <w:sz w:val="24"/>
        </w:rPr>
        <w:t>vers</w:t>
      </w:r>
      <w:r>
        <w:rPr>
          <w:rFonts w:ascii="Times New Roman"/>
          <w:spacing w:val="-19"/>
          <w:sz w:val="24"/>
        </w:rPr>
        <w:t> </w:t>
      </w:r>
      <w:r>
        <w:rPr>
          <w:rFonts w:ascii="Times New Roman"/>
          <w:sz w:val="24"/>
        </w:rPr>
        <w:t>4</w:t>
      </w:r>
      <w:r>
        <w:rPr>
          <w:rFonts w:ascii="Times New Roman"/>
          <w:spacing w:val="-13"/>
          <w:sz w:val="24"/>
        </w:rPr>
        <w:t> </w:t>
      </w:r>
      <w:r>
        <w:rPr>
          <w:rFonts w:ascii="Times New Roman"/>
          <w:sz w:val="24"/>
        </w:rPr>
        <w:t>wordt</w:t>
      </w:r>
      <w:r>
        <w:rPr>
          <w:rFonts w:ascii="Times New Roman"/>
          <w:spacing w:val="-3"/>
          <w:sz w:val="24"/>
        </w:rPr>
        <w:t> </w:t>
      </w:r>
      <w:r>
        <w:rPr>
          <w:rFonts w:ascii="Times New Roman"/>
          <w:sz w:val="24"/>
        </w:rPr>
        <w:t>gesproken</w:t>
      </w:r>
      <w:r>
        <w:rPr>
          <w:rFonts w:ascii="Times New Roman"/>
          <w:spacing w:val="-13"/>
          <w:sz w:val="24"/>
        </w:rPr>
        <w:t> </w:t>
      </w:r>
      <w:r>
        <w:rPr>
          <w:rFonts w:ascii="Times New Roman"/>
          <w:sz w:val="24"/>
        </w:rPr>
        <w:t>van</w:t>
      </w:r>
      <w:r>
        <w:rPr>
          <w:rFonts w:ascii="Times New Roman"/>
          <w:spacing w:val="-15"/>
          <w:sz w:val="24"/>
        </w:rPr>
        <w:t> </w:t>
      </w:r>
      <w:r>
        <w:rPr>
          <w:rFonts w:ascii="Times New Roman"/>
          <w:spacing w:val="-3"/>
          <w:sz w:val="24"/>
        </w:rPr>
        <w:t>dertig</w:t>
      </w:r>
      <w:r>
        <w:rPr>
          <w:rFonts w:ascii="Times New Roman"/>
          <w:spacing w:val="-1"/>
          <w:sz w:val="24"/>
        </w:rPr>
        <w:t> </w:t>
      </w:r>
      <w:r>
        <w:rPr>
          <w:rFonts w:ascii="Times New Roman"/>
          <w:spacing w:val="-3"/>
          <w:sz w:val="24"/>
        </w:rPr>
        <w:t>duizend</w:t>
      </w:r>
      <w:r>
        <w:rPr>
          <w:rFonts w:ascii="Times New Roman"/>
          <w:spacing w:val="-7"/>
          <w:sz w:val="24"/>
        </w:rPr>
        <w:t> </w:t>
      </w:r>
      <w:r>
        <w:rPr>
          <w:rFonts w:ascii="Times New Roman"/>
          <w:spacing w:val="-4"/>
          <w:sz w:val="24"/>
        </w:rPr>
        <w:t>mannen,</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z w:val="24"/>
        </w:rPr>
        <w:t>Jozua</w:t>
      </w:r>
      <w:r>
        <w:rPr>
          <w:rFonts w:ascii="Times New Roman"/>
          <w:spacing w:val="-8"/>
          <w:sz w:val="24"/>
        </w:rPr>
        <w:t> </w:t>
      </w:r>
      <w:r>
        <w:rPr>
          <w:rFonts w:ascii="Times New Roman"/>
          <w:sz w:val="24"/>
        </w:rPr>
        <w:t>verkoos</w:t>
      </w:r>
      <w:r>
        <w:rPr>
          <w:rFonts w:ascii="Times New Roman"/>
          <w:spacing w:val="-12"/>
          <w:sz w:val="24"/>
        </w:rPr>
        <w:t> </w:t>
      </w:r>
      <w:r>
        <w:rPr>
          <w:rFonts w:ascii="Times New Roman"/>
          <w:sz w:val="24"/>
        </w:rPr>
        <w:t>en</w:t>
      </w:r>
      <w:r>
        <w:rPr>
          <w:rFonts w:ascii="Times New Roman"/>
          <w:spacing w:val="-14"/>
          <w:sz w:val="24"/>
        </w:rPr>
        <w:t> </w:t>
      </w:r>
      <w:r>
        <w:rPr>
          <w:rFonts w:ascii="Times New Roman"/>
          <w:spacing w:val="-8"/>
          <w:sz w:val="24"/>
        </w:rPr>
        <w:t>bij </w:t>
      </w:r>
      <w:r>
        <w:rPr>
          <w:rFonts w:ascii="Times New Roman"/>
          <w:spacing w:val="-8"/>
          <w:sz w:val="24"/>
        </w:rPr>
      </w:r>
      <w:r>
        <w:rPr>
          <w:rFonts w:ascii="Times New Roman"/>
          <w:spacing w:val="-4"/>
          <w:sz w:val="24"/>
        </w:rPr>
        <w:t>nacht </w:t>
      </w:r>
      <w:r>
        <w:rPr>
          <w:rFonts w:ascii="Times New Roman"/>
          <w:sz w:val="24"/>
        </w:rPr>
        <w:t>uitzond, aan wie de last gegeven werd, om de stad te overvallen, zodra zij zagen, dat zij </w:t>
      </w:r>
      <w:r>
        <w:rPr>
          <w:rFonts w:ascii="Times New Roman"/>
          <w:sz w:val="24"/>
        </w:rPr>
      </w:r>
      <w:r>
        <w:rPr>
          <w:rFonts w:ascii="Times New Roman"/>
          <w:spacing w:val="-3"/>
          <w:sz w:val="24"/>
        </w:rPr>
        <w:t>ontruimd</w:t>
      </w:r>
      <w:r>
        <w:rPr>
          <w:rFonts w:ascii="Times New Roman"/>
          <w:spacing w:val="1"/>
          <w:sz w:val="24"/>
        </w:rPr>
        <w:t> </w:t>
      </w:r>
      <w:r>
        <w:rPr>
          <w:rFonts w:ascii="Times New Roman"/>
          <w:sz w:val="24"/>
        </w:rPr>
        <w:t>was,</w:t>
      </w:r>
      <w:r>
        <w:rPr>
          <w:rFonts w:ascii="Times New Roman"/>
          <w:spacing w:val="-3"/>
          <w:sz w:val="24"/>
        </w:rPr>
        <w:t> </w:t>
      </w:r>
      <w:r>
        <w:rPr>
          <w:rFonts w:ascii="Times New Roman"/>
          <w:sz w:val="24"/>
        </w:rPr>
        <w:t>vers</w:t>
      </w:r>
      <w:r>
        <w:rPr>
          <w:rFonts w:ascii="Times New Roman"/>
          <w:spacing w:val="-10"/>
          <w:sz w:val="24"/>
        </w:rPr>
        <w:t> </w:t>
      </w:r>
      <w:r>
        <w:rPr>
          <w:rFonts w:ascii="Times New Roman"/>
          <w:sz w:val="24"/>
        </w:rPr>
        <w:t>4,</w:t>
      </w:r>
      <w:r>
        <w:rPr>
          <w:rFonts w:ascii="Times New Roman"/>
          <w:spacing w:val="-5"/>
          <w:sz w:val="24"/>
        </w:rPr>
        <w:t> </w:t>
      </w:r>
      <w:r>
        <w:rPr>
          <w:rFonts w:ascii="Times New Roman"/>
          <w:sz w:val="24"/>
        </w:rPr>
        <w:t>7,</w:t>
      </w:r>
      <w:r>
        <w:rPr>
          <w:rFonts w:ascii="Times New Roman"/>
          <w:spacing w:val="-8"/>
          <w:sz w:val="24"/>
        </w:rPr>
        <w:t> </w:t>
      </w:r>
      <w:r>
        <w:rPr>
          <w:rFonts w:ascii="Times New Roman"/>
          <w:sz w:val="24"/>
        </w:rPr>
        <w:t>8.</w:t>
      </w:r>
      <w:r>
        <w:rPr>
          <w:rFonts w:ascii="Times New Roman"/>
          <w:spacing w:val="-8"/>
          <w:sz w:val="24"/>
        </w:rPr>
        <w:t> </w:t>
      </w:r>
      <w:r>
        <w:rPr>
          <w:rFonts w:ascii="Times New Roman"/>
          <w:sz w:val="24"/>
        </w:rPr>
        <w:t>Maar</w:t>
      </w:r>
      <w:r>
        <w:rPr>
          <w:rFonts w:ascii="Times New Roman"/>
          <w:spacing w:val="-7"/>
          <w:sz w:val="24"/>
        </w:rPr>
        <w:t> </w:t>
      </w:r>
      <w:r>
        <w:rPr>
          <w:rFonts w:ascii="Times New Roman"/>
          <w:sz w:val="24"/>
        </w:rPr>
        <w:t>later,</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vers</w:t>
      </w:r>
      <w:r>
        <w:rPr>
          <w:rFonts w:ascii="Times New Roman"/>
          <w:spacing w:val="-15"/>
          <w:sz w:val="24"/>
        </w:rPr>
        <w:t> </w:t>
      </w:r>
      <w:r>
        <w:rPr>
          <w:rFonts w:ascii="Times New Roman"/>
          <w:sz w:val="24"/>
        </w:rPr>
        <w:t>12,</w:t>
      </w:r>
      <w:r>
        <w:rPr>
          <w:rFonts w:ascii="Times New Roman"/>
          <w:spacing w:val="-9"/>
          <w:sz w:val="24"/>
        </w:rPr>
        <w:t> </w:t>
      </w:r>
      <w:r>
        <w:rPr>
          <w:rFonts w:ascii="Times New Roman"/>
          <w:sz w:val="24"/>
        </w:rPr>
        <w:t>wordt</w:t>
      </w:r>
      <w:r>
        <w:rPr>
          <w:rFonts w:ascii="Times New Roman"/>
          <w:spacing w:val="-5"/>
          <w:sz w:val="24"/>
        </w:rPr>
        <w:t> </w:t>
      </w:r>
      <w:r>
        <w:rPr>
          <w:rFonts w:ascii="Times New Roman"/>
          <w:sz w:val="24"/>
        </w:rPr>
        <w:t>gezegd:</w:t>
      </w:r>
      <w:r>
        <w:rPr>
          <w:rFonts w:ascii="Times New Roman"/>
          <w:spacing w:val="-10"/>
          <w:sz w:val="24"/>
        </w:rPr>
        <w:t> </w:t>
      </w:r>
      <w:r>
        <w:rPr>
          <w:rFonts w:ascii="Times New Roman"/>
          <w:sz w:val="24"/>
        </w:rPr>
        <w:t>Jozua</w:t>
      </w:r>
      <w:r>
        <w:rPr>
          <w:rFonts w:ascii="Times New Roman"/>
          <w:spacing w:val="-9"/>
          <w:sz w:val="24"/>
        </w:rPr>
        <w:t> </w:t>
      </w:r>
      <w:r>
        <w:rPr>
          <w:rFonts w:ascii="Times New Roman"/>
          <w:sz w:val="24"/>
        </w:rPr>
        <w:t>nam</w:t>
      </w:r>
      <w:r>
        <w:rPr>
          <w:rFonts w:ascii="Times New Roman"/>
          <w:spacing w:val="-21"/>
          <w:sz w:val="24"/>
        </w:rPr>
        <w:t> </w:t>
      </w:r>
      <w:r>
        <w:rPr>
          <w:rFonts w:ascii="Times New Roman"/>
          <w:sz w:val="24"/>
        </w:rPr>
        <w:t>omtrent</w:t>
      </w:r>
      <w:r>
        <w:rPr>
          <w:rFonts w:ascii="Times New Roman"/>
          <w:spacing w:val="-2"/>
          <w:sz w:val="24"/>
        </w:rPr>
        <w:t> </w:t>
      </w:r>
      <w:r>
        <w:rPr>
          <w:rFonts w:ascii="Times New Roman"/>
          <w:spacing w:val="-6"/>
          <w:sz w:val="24"/>
        </w:rPr>
        <w:t>vijf</w:t>
      </w:r>
      <w:r>
        <w:rPr>
          <w:rFonts w:ascii="Times New Roman"/>
          <w:spacing w:val="-13"/>
          <w:sz w:val="24"/>
        </w:rPr>
        <w:t> </w:t>
      </w:r>
      <w:r>
        <w:rPr>
          <w:rFonts w:ascii="Times New Roman"/>
          <w:spacing w:val="-3"/>
          <w:sz w:val="24"/>
        </w:rPr>
        <w:t>duizend </w:t>
      </w:r>
      <w:r>
        <w:rPr>
          <w:rFonts w:ascii="Times New Roman"/>
          <w:spacing w:val="-3"/>
          <w:sz w:val="24"/>
        </w:rPr>
      </w:r>
      <w:r>
        <w:rPr>
          <w:rFonts w:ascii="Times New Roman"/>
          <w:spacing w:val="-4"/>
          <w:sz w:val="24"/>
        </w:rPr>
        <w:t>man,</w:t>
      </w:r>
      <w:r>
        <w:rPr>
          <w:rFonts w:ascii="Times New Roman"/>
          <w:spacing w:val="-21"/>
          <w:sz w:val="24"/>
        </w:rPr>
        <w:t> </w:t>
      </w:r>
      <w:r>
        <w:rPr>
          <w:rFonts w:ascii="Times New Roman"/>
          <w:sz w:val="24"/>
        </w:rPr>
        <w:t>en</w:t>
      </w:r>
      <w:r>
        <w:rPr>
          <w:rFonts w:ascii="Times New Roman"/>
          <w:spacing w:val="-27"/>
          <w:sz w:val="24"/>
        </w:rPr>
        <w:t> </w:t>
      </w:r>
      <w:r>
        <w:rPr>
          <w:rFonts w:ascii="Times New Roman"/>
          <w:spacing w:val="-6"/>
          <w:sz w:val="24"/>
        </w:rPr>
        <w:t>hij</w:t>
      </w:r>
      <w:r>
        <w:rPr>
          <w:rFonts w:ascii="Times New Roman"/>
          <w:spacing w:val="-28"/>
          <w:sz w:val="24"/>
        </w:rPr>
        <w:t> </w:t>
      </w:r>
      <w:r>
        <w:rPr>
          <w:rFonts w:ascii="Times New Roman"/>
          <w:sz w:val="24"/>
        </w:rPr>
        <w:t>stelde</w:t>
      </w:r>
      <w:r>
        <w:rPr>
          <w:rFonts w:ascii="Times New Roman"/>
          <w:spacing w:val="-22"/>
          <w:sz w:val="24"/>
        </w:rPr>
        <w:t> </w:t>
      </w:r>
      <w:r>
        <w:rPr>
          <w:rFonts w:ascii="Times New Roman"/>
          <w:sz w:val="24"/>
        </w:rPr>
        <w:t>hen</w:t>
      </w:r>
      <w:r>
        <w:rPr>
          <w:rFonts w:ascii="Times New Roman"/>
          <w:spacing w:val="-28"/>
          <w:sz w:val="24"/>
        </w:rPr>
        <w:t> </w:t>
      </w:r>
      <w:r>
        <w:rPr>
          <w:rFonts w:ascii="Times New Roman"/>
          <w:spacing w:val="3"/>
          <w:sz w:val="24"/>
        </w:rPr>
        <w:t>tot</w:t>
      </w:r>
      <w:r>
        <w:rPr>
          <w:rFonts w:ascii="Times New Roman"/>
          <w:spacing w:val="-17"/>
          <w:sz w:val="24"/>
        </w:rPr>
        <w:t> </w:t>
      </w:r>
      <w:r>
        <w:rPr>
          <w:rFonts w:ascii="Times New Roman"/>
          <w:sz w:val="24"/>
        </w:rPr>
        <w:t>een</w:t>
      </w:r>
      <w:r>
        <w:rPr>
          <w:rFonts w:ascii="Times New Roman"/>
          <w:spacing w:val="-27"/>
          <w:sz w:val="24"/>
        </w:rPr>
        <w:t> </w:t>
      </w:r>
      <w:r>
        <w:rPr>
          <w:rFonts w:ascii="Times New Roman"/>
          <w:sz w:val="24"/>
        </w:rPr>
        <w:t>achterlage</w:t>
      </w:r>
      <w:r>
        <w:rPr>
          <w:rFonts w:ascii="Times New Roman"/>
          <w:spacing w:val="-27"/>
          <w:sz w:val="24"/>
        </w:rPr>
        <w:t> </w:t>
      </w:r>
      <w:r>
        <w:rPr>
          <w:rFonts w:ascii="Times New Roman"/>
          <w:sz w:val="24"/>
        </w:rPr>
        <w:t>aan</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westen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stad,</w:t>
      </w:r>
      <w:r>
        <w:rPr>
          <w:rFonts w:ascii="Times New Roman"/>
          <w:spacing w:val="-25"/>
          <w:sz w:val="24"/>
        </w:rPr>
        <w:t> </w:t>
      </w:r>
      <w:r>
        <w:rPr>
          <w:rFonts w:ascii="Times New Roman"/>
          <w:sz w:val="24"/>
        </w:rPr>
        <w:t>en</w:t>
      </w:r>
      <w:r>
        <w:rPr>
          <w:rFonts w:ascii="Times New Roman"/>
          <w:spacing w:val="-30"/>
          <w:sz w:val="24"/>
        </w:rPr>
        <w:t> </w:t>
      </w:r>
      <w:r>
        <w:rPr>
          <w:rFonts w:ascii="Times New Roman"/>
          <w:sz w:val="24"/>
        </w:rPr>
        <w:t>deze</w:t>
      </w:r>
      <w:r>
        <w:rPr>
          <w:rFonts w:ascii="Times New Roman"/>
          <w:spacing w:val="-27"/>
          <w:sz w:val="24"/>
        </w:rPr>
        <w:t> </w:t>
      </w:r>
      <w:r>
        <w:rPr>
          <w:rFonts w:ascii="Times New Roman"/>
          <w:sz w:val="24"/>
        </w:rPr>
        <w:t>achterlage</w:t>
      </w:r>
      <w:r>
        <w:rPr>
          <w:rFonts w:ascii="Times New Roman"/>
          <w:spacing w:val="-27"/>
          <w:sz w:val="24"/>
        </w:rPr>
        <w:t> </w:t>
      </w:r>
      <w:r>
        <w:rPr>
          <w:rFonts w:ascii="Times New Roman"/>
          <w:spacing w:val="3"/>
          <w:sz w:val="24"/>
        </w:rPr>
        <w:t>trok</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stad </w:t>
      </w:r>
      <w:r>
        <w:rPr>
          <w:rFonts w:ascii="Times New Roman"/>
          <w:sz w:val="24"/>
        </w:rPr>
        <w:t>binnen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verbrandde</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19.</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6"/>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Sommigen</w:t>
      </w:r>
      <w:r>
        <w:rPr>
          <w:rFonts w:ascii="Times New Roman" w:hAnsi="Times New Roman"/>
          <w:spacing w:val="-35"/>
          <w:sz w:val="24"/>
        </w:rPr>
        <w:t> </w:t>
      </w:r>
      <w:r>
        <w:rPr>
          <w:rFonts w:ascii="Times New Roman" w:hAnsi="Times New Roman"/>
          <w:sz w:val="24"/>
        </w:rPr>
        <w:t>denken</w:t>
      </w:r>
      <w:r>
        <w:rPr>
          <w:rFonts w:ascii="Times New Roman" w:hAnsi="Times New Roman"/>
          <w:spacing w:val="-34"/>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twee</w:t>
      </w:r>
      <w:r>
        <w:rPr>
          <w:rFonts w:ascii="Times New Roman" w:hAnsi="Times New Roman"/>
          <w:spacing w:val="-28"/>
          <w:sz w:val="24"/>
        </w:rPr>
        <w:t> </w:t>
      </w:r>
      <w:r>
        <w:rPr>
          <w:rFonts w:ascii="Times New Roman" w:hAnsi="Times New Roman"/>
          <w:sz w:val="24"/>
        </w:rPr>
        <w:t>troepen</w:t>
      </w:r>
      <w:r>
        <w:rPr>
          <w:rFonts w:ascii="Times New Roman" w:hAnsi="Times New Roman"/>
          <w:spacing w:val="-31"/>
          <w:sz w:val="24"/>
        </w:rPr>
        <w:t> </w:t>
      </w:r>
      <w:r>
        <w:rPr>
          <w:rFonts w:ascii="Times New Roman" w:hAnsi="Times New Roman"/>
          <w:sz w:val="24"/>
        </w:rPr>
        <w:t>uitgezonden</w:t>
      </w:r>
      <w:r>
        <w:rPr>
          <w:rFonts w:ascii="Times New Roman" w:hAnsi="Times New Roman"/>
          <w:spacing w:val="-33"/>
          <w:sz w:val="24"/>
        </w:rPr>
        <w:t> </w:t>
      </w:r>
      <w:r>
        <w:rPr>
          <w:rFonts w:ascii="Times New Roman" w:hAnsi="Times New Roman"/>
          <w:sz w:val="24"/>
        </w:rPr>
        <w:t>waren</w:t>
      </w:r>
      <w:r>
        <w:rPr>
          <w:rFonts w:ascii="Times New Roman" w:hAnsi="Times New Roman"/>
          <w:spacing w:val="-33"/>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3"/>
          <w:sz w:val="24"/>
        </w:rPr>
        <w:t>hinderlaag</w:t>
      </w:r>
      <w:r>
        <w:rPr>
          <w:rFonts w:ascii="Times New Roman" w:hAnsi="Times New Roman"/>
          <w:spacing w:val="-31"/>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liggen,</w:t>
      </w:r>
      <w:r>
        <w:rPr>
          <w:rFonts w:ascii="Times New Roman" w:hAnsi="Times New Roman"/>
          <w:spacing w:val="-28"/>
          <w:sz w:val="24"/>
        </w:rPr>
        <w:t> </w:t>
      </w:r>
      <w:r>
        <w:rPr>
          <w:rFonts w:ascii="Times New Roman" w:hAnsi="Times New Roman"/>
          <w:sz w:val="24"/>
        </w:rPr>
        <w:t>eerst</w:t>
      </w:r>
      <w:r>
        <w:rPr>
          <w:rFonts w:ascii="Times New Roman" w:hAnsi="Times New Roman"/>
          <w:spacing w:val="-21"/>
          <w:sz w:val="24"/>
        </w:rPr>
        <w:t> </w:t>
      </w:r>
      <w:r>
        <w:rPr>
          <w:rFonts w:ascii="Times New Roman" w:hAnsi="Times New Roman"/>
          <w:spacing w:val="-3"/>
          <w:sz w:val="24"/>
        </w:rPr>
        <w:t>dertig </w:t>
      </w:r>
      <w:r>
        <w:rPr>
          <w:rFonts w:ascii="Times New Roman" w:hAnsi="Times New Roman"/>
          <w:spacing w:val="-3"/>
          <w:sz w:val="24"/>
        </w:rPr>
        <w:t>duizend</w:t>
      </w:r>
      <w:r>
        <w:rPr>
          <w:rFonts w:ascii="Times New Roman" w:hAnsi="Times New Roman"/>
          <w:spacing w:val="-21"/>
          <w:sz w:val="24"/>
        </w:rPr>
        <w:t> </w:t>
      </w:r>
      <w:r>
        <w:rPr>
          <w:rFonts w:ascii="Times New Roman" w:hAnsi="Times New Roman"/>
          <w:spacing w:val="-4"/>
          <w:sz w:val="24"/>
        </w:rPr>
        <w:t>man,</w:t>
      </w:r>
      <w:r>
        <w:rPr>
          <w:rFonts w:ascii="Times New Roman" w:hAnsi="Times New Roman"/>
          <w:spacing w:val="-23"/>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daarna</w:t>
      </w:r>
      <w:r>
        <w:rPr>
          <w:rFonts w:ascii="Times New Roman" w:hAnsi="Times New Roman"/>
          <w:spacing w:val="-20"/>
          <w:sz w:val="24"/>
        </w:rPr>
        <w:t> </w:t>
      </w:r>
      <w:r>
        <w:rPr>
          <w:rFonts w:ascii="Times New Roman" w:hAnsi="Times New Roman"/>
          <w:sz w:val="24"/>
        </w:rPr>
        <w:t>nog</w:t>
      </w:r>
      <w:r>
        <w:rPr>
          <w:rFonts w:ascii="Times New Roman" w:hAnsi="Times New Roman"/>
          <w:spacing w:val="-26"/>
          <w:sz w:val="24"/>
        </w:rPr>
        <w:t> </w:t>
      </w:r>
      <w:r>
        <w:rPr>
          <w:rFonts w:ascii="Times New Roman" w:hAnsi="Times New Roman"/>
          <w:spacing w:val="-6"/>
          <w:sz w:val="24"/>
        </w:rPr>
        <w:t>vijf</w:t>
      </w:r>
      <w:r>
        <w:rPr>
          <w:rFonts w:ascii="Times New Roman" w:hAnsi="Times New Roman"/>
          <w:spacing w:val="-31"/>
          <w:sz w:val="24"/>
        </w:rPr>
        <w:t> </w:t>
      </w:r>
      <w:r>
        <w:rPr>
          <w:rFonts w:ascii="Times New Roman" w:hAnsi="Times New Roman"/>
          <w:spacing w:val="-3"/>
          <w:sz w:val="24"/>
        </w:rPr>
        <w:t>duizend</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wegen</w:t>
      </w:r>
      <w:r>
        <w:rPr>
          <w:rFonts w:ascii="Times New Roman" w:hAnsi="Times New Roman"/>
          <w:spacing w:val="-23"/>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bewaken,</w:t>
      </w:r>
      <w:r>
        <w:rPr>
          <w:rFonts w:ascii="Times New Roman" w:hAnsi="Times New Roman"/>
          <w:spacing w:val="-20"/>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diegenen</w:t>
      </w:r>
      <w:r>
        <w:rPr>
          <w:rFonts w:ascii="Times New Roman" w:hAnsi="Times New Roman"/>
          <w:spacing w:val="-30"/>
          <w:sz w:val="24"/>
        </w:rPr>
        <w:t> </w:t>
      </w:r>
      <w:r>
        <w:rPr>
          <w:rFonts w:ascii="Times New Roman" w:hAnsi="Times New Roman"/>
          <w:sz w:val="24"/>
        </w:rPr>
        <w:t>tegen</w:t>
      </w:r>
      <w:r>
        <w:rPr>
          <w:rFonts w:ascii="Times New Roman" w:hAnsi="Times New Roman"/>
          <w:spacing w:val="-27"/>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houden</w:t>
      </w:r>
      <w:r>
        <w:rPr>
          <w:rFonts w:ascii="Times New Roman" w:hAnsi="Times New Roman"/>
          <w:spacing w:val="-28"/>
          <w:sz w:val="24"/>
        </w:rPr>
        <w:t>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de</w:t>
      </w:r>
      <w:r>
        <w:rPr>
          <w:rFonts w:ascii="Times New Roman" w:hAnsi="Times New Roman"/>
          <w:spacing w:val="-36"/>
          <w:sz w:val="24"/>
        </w:rPr>
        <w:t> </w:t>
      </w:r>
      <w:r>
        <w:rPr>
          <w:rFonts w:ascii="Times New Roman" w:hAnsi="Times New Roman"/>
          <w:sz w:val="24"/>
        </w:rPr>
        <w:t>stad,</w:t>
      </w:r>
      <w:r>
        <w:rPr>
          <w:rFonts w:ascii="Times New Roman" w:hAnsi="Times New Roman"/>
          <w:spacing w:val="-36"/>
          <w:sz w:val="24"/>
        </w:rPr>
        <w:t> </w:t>
      </w:r>
      <w:r>
        <w:rPr>
          <w:rFonts w:ascii="Times New Roman" w:hAnsi="Times New Roman"/>
          <w:sz w:val="24"/>
        </w:rPr>
        <w:t>die</w:t>
      </w:r>
      <w:r>
        <w:rPr>
          <w:rFonts w:ascii="Times New Roman" w:hAnsi="Times New Roman"/>
          <w:spacing w:val="-36"/>
          <w:sz w:val="24"/>
        </w:rPr>
        <w:t> </w:t>
      </w:r>
      <w:r>
        <w:rPr>
          <w:rFonts w:ascii="Times New Roman" w:hAnsi="Times New Roman"/>
          <w:sz w:val="24"/>
        </w:rPr>
        <w:t>zich</w:t>
      </w:r>
      <w:r>
        <w:rPr>
          <w:rFonts w:ascii="Times New Roman" w:hAnsi="Times New Roman"/>
          <w:spacing w:val="-36"/>
          <w:sz w:val="24"/>
        </w:rPr>
        <w:t> </w:t>
      </w:r>
      <w:r>
        <w:rPr>
          <w:rFonts w:ascii="Times New Roman" w:hAnsi="Times New Roman"/>
          <w:sz w:val="24"/>
        </w:rPr>
        <w:t>langs</w:t>
      </w:r>
      <w:r>
        <w:rPr>
          <w:rFonts w:ascii="Times New Roman" w:hAnsi="Times New Roman"/>
          <w:spacing w:val="-36"/>
          <w:sz w:val="24"/>
        </w:rPr>
        <w:t> </w:t>
      </w:r>
      <w:r>
        <w:rPr>
          <w:rFonts w:ascii="Times New Roman" w:hAnsi="Times New Roman"/>
          <w:sz w:val="24"/>
        </w:rPr>
        <w:t>deze</w:t>
      </w:r>
      <w:r>
        <w:rPr>
          <w:rFonts w:ascii="Times New Roman" w:hAnsi="Times New Roman"/>
          <w:spacing w:val="-36"/>
          <w:sz w:val="24"/>
        </w:rPr>
        <w:t> </w:t>
      </w:r>
      <w:r>
        <w:rPr>
          <w:rFonts w:ascii="Times New Roman" w:hAnsi="Times New Roman"/>
          <w:sz w:val="24"/>
        </w:rPr>
        <w:t>weg</w:t>
      </w:r>
      <w:r>
        <w:rPr>
          <w:rFonts w:ascii="Times New Roman" w:hAnsi="Times New Roman"/>
          <w:spacing w:val="-36"/>
          <w:sz w:val="24"/>
        </w:rPr>
        <w:t> </w:t>
      </w:r>
      <w:r>
        <w:rPr>
          <w:rFonts w:ascii="Times New Roman" w:hAnsi="Times New Roman"/>
          <w:sz w:val="24"/>
        </w:rPr>
        <w:t>door</w:t>
      </w:r>
      <w:r>
        <w:rPr>
          <w:rFonts w:ascii="Times New Roman" w:hAnsi="Times New Roman"/>
          <w:spacing w:val="-36"/>
          <w:sz w:val="24"/>
        </w:rPr>
        <w:t> </w:t>
      </w:r>
      <w:r>
        <w:rPr>
          <w:rFonts w:ascii="Times New Roman" w:hAnsi="Times New Roman"/>
          <w:sz w:val="24"/>
        </w:rPr>
        <w:t>de</w:t>
      </w:r>
      <w:r>
        <w:rPr>
          <w:rFonts w:ascii="Times New Roman" w:hAnsi="Times New Roman"/>
          <w:spacing w:val="-36"/>
          <w:sz w:val="24"/>
        </w:rPr>
        <w:t> </w:t>
      </w:r>
      <w:r>
        <w:rPr>
          <w:rFonts w:ascii="Times New Roman" w:hAnsi="Times New Roman"/>
          <w:sz w:val="24"/>
        </w:rPr>
        <w:t>vlucht</w:t>
      </w:r>
      <w:r>
        <w:rPr>
          <w:rFonts w:ascii="Times New Roman" w:hAnsi="Times New Roman"/>
          <w:spacing w:val="-36"/>
          <w:sz w:val="24"/>
        </w:rPr>
        <w:t> </w:t>
      </w:r>
      <w:r>
        <w:rPr>
          <w:rFonts w:ascii="Times New Roman" w:hAnsi="Times New Roman"/>
          <w:sz w:val="24"/>
        </w:rPr>
        <w:t>zouden</w:t>
      </w:r>
      <w:r>
        <w:rPr>
          <w:rFonts w:ascii="Times New Roman" w:hAnsi="Times New Roman"/>
          <w:spacing w:val="-36"/>
          <w:sz w:val="24"/>
        </w:rPr>
        <w:t> </w:t>
      </w:r>
      <w:r>
        <w:rPr>
          <w:rFonts w:ascii="Times New Roman" w:hAnsi="Times New Roman"/>
          <w:sz w:val="24"/>
        </w:rPr>
        <w:t>willen</w:t>
      </w:r>
      <w:r>
        <w:rPr>
          <w:rFonts w:ascii="Times New Roman" w:hAnsi="Times New Roman"/>
          <w:spacing w:val="-35"/>
          <w:sz w:val="24"/>
        </w:rPr>
        <w:t> </w:t>
      </w:r>
      <w:r>
        <w:rPr>
          <w:rFonts w:ascii="Times New Roman" w:hAnsi="Times New Roman"/>
          <w:sz w:val="24"/>
        </w:rPr>
        <w:t>redden,</w:t>
      </w:r>
      <w:r>
        <w:rPr>
          <w:rFonts w:ascii="Times New Roman" w:hAnsi="Times New Roman"/>
          <w:spacing w:val="-36"/>
          <w:sz w:val="24"/>
        </w:rPr>
        <w:t> </w:t>
      </w:r>
      <w:r>
        <w:rPr>
          <w:rFonts w:ascii="Times New Roman" w:hAnsi="Times New Roman"/>
          <w:sz w:val="24"/>
        </w:rPr>
        <w:t>of</w:t>
      </w:r>
      <w:r>
        <w:rPr>
          <w:rFonts w:ascii="Times New Roman" w:hAnsi="Times New Roman"/>
          <w:spacing w:val="-36"/>
          <w:sz w:val="24"/>
        </w:rPr>
        <w:t> </w:t>
      </w:r>
      <w:r>
        <w:rPr>
          <w:rFonts w:ascii="Times New Roman" w:hAnsi="Times New Roman"/>
          <w:sz w:val="24"/>
        </w:rPr>
        <w:t>wel</w:t>
      </w:r>
      <w:r>
        <w:rPr>
          <w:rFonts w:ascii="Times New Roman" w:hAnsi="Times New Roman"/>
          <w:spacing w:val="-36"/>
          <w:sz w:val="24"/>
        </w:rPr>
        <w:t> </w:t>
      </w:r>
      <w:r>
        <w:rPr>
          <w:rFonts w:ascii="Times New Roman" w:hAnsi="Times New Roman"/>
          <w:sz w:val="24"/>
        </w:rPr>
        <w:t>tot</w:t>
      </w:r>
      <w:r>
        <w:rPr>
          <w:rFonts w:ascii="Times New Roman" w:hAnsi="Times New Roman"/>
          <w:spacing w:val="-36"/>
          <w:sz w:val="24"/>
        </w:rPr>
        <w:t> </w:t>
      </w:r>
      <w:r>
        <w:rPr>
          <w:rFonts w:ascii="Times New Roman" w:hAnsi="Times New Roman"/>
          <w:sz w:val="24"/>
        </w:rPr>
        <w:t>versterking</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hen, </w:t>
      </w:r>
      <w:r>
        <w:rPr>
          <w:rFonts w:ascii="Times New Roman" w:hAnsi="Times New Roman"/>
          <w:sz w:val="24"/>
        </w:rPr>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eerst</w:t>
      </w:r>
      <w:r>
        <w:rPr>
          <w:rFonts w:ascii="Times New Roman" w:hAnsi="Times New Roman"/>
          <w:spacing w:val="-23"/>
          <w:sz w:val="24"/>
        </w:rPr>
        <w:t> </w:t>
      </w:r>
      <w:r>
        <w:rPr>
          <w:rFonts w:ascii="Times New Roman" w:hAnsi="Times New Roman"/>
          <w:sz w:val="24"/>
        </w:rPr>
        <w:t>uitgezonden</w:t>
      </w:r>
      <w:r>
        <w:rPr>
          <w:rFonts w:ascii="Times New Roman" w:hAnsi="Times New Roman"/>
          <w:spacing w:val="-30"/>
          <w:sz w:val="24"/>
        </w:rPr>
        <w:t> </w:t>
      </w:r>
      <w:r>
        <w:rPr>
          <w:rFonts w:ascii="Times New Roman" w:hAnsi="Times New Roman"/>
          <w:sz w:val="24"/>
        </w:rPr>
        <w:t>waren,</w:t>
      </w:r>
      <w:r>
        <w:rPr>
          <w:rFonts w:ascii="Times New Roman" w:hAnsi="Times New Roman"/>
          <w:spacing w:val="-23"/>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Jozua</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4"/>
          <w:sz w:val="24"/>
        </w:rPr>
        <w:t>openlijke</w:t>
      </w:r>
      <w:r>
        <w:rPr>
          <w:rFonts w:ascii="Times New Roman" w:hAnsi="Times New Roman"/>
          <w:spacing w:val="-28"/>
          <w:sz w:val="24"/>
        </w:rPr>
        <w:t> </w:t>
      </w:r>
      <w:r>
        <w:rPr>
          <w:rFonts w:ascii="Times New Roman" w:hAnsi="Times New Roman"/>
          <w:sz w:val="24"/>
        </w:rPr>
        <w:t>aanval</w:t>
      </w:r>
      <w:r>
        <w:rPr>
          <w:rFonts w:ascii="Times New Roman" w:hAnsi="Times New Roman"/>
          <w:spacing w:val="-37"/>
          <w:sz w:val="24"/>
        </w:rPr>
        <w:t> </w:t>
      </w:r>
      <w:r>
        <w:rPr>
          <w:rFonts w:ascii="Times New Roman" w:hAnsi="Times New Roman"/>
          <w:sz w:val="24"/>
        </w:rPr>
        <w:t>op</w:t>
      </w:r>
      <w:r>
        <w:rPr>
          <w:rFonts w:ascii="Times New Roman" w:hAnsi="Times New Roman"/>
          <w:spacing w:val="-26"/>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stad</w:t>
      </w:r>
      <w:r>
        <w:rPr>
          <w:rFonts w:ascii="Times New Roman" w:hAnsi="Times New Roman"/>
          <w:spacing w:val="-25"/>
          <w:sz w:val="24"/>
        </w:rPr>
        <w:t> </w:t>
      </w:r>
      <w:r>
        <w:rPr>
          <w:rFonts w:ascii="Times New Roman" w:hAnsi="Times New Roman"/>
          <w:sz w:val="24"/>
        </w:rPr>
        <w:t>deed</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4"/>
          <w:sz w:val="24"/>
        </w:rPr>
        <w:t> </w:t>
      </w:r>
      <w:r>
        <w:rPr>
          <w:rFonts w:ascii="Times New Roman" w:hAnsi="Times New Roman"/>
          <w:sz w:val="24"/>
        </w:rPr>
        <w:t>al</w:t>
      </w:r>
      <w:r>
        <w:rPr>
          <w:rFonts w:ascii="Times New Roman" w:hAnsi="Times New Roman"/>
          <w:spacing w:val="-35"/>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duizenden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Israël.</w:t>
      </w:r>
      <w:r>
        <w:rPr>
          <w:rFonts w:ascii="Times New Roman" w:hAnsi="Times New Roman"/>
          <w:spacing w:val="-17"/>
          <w:sz w:val="24"/>
        </w:rPr>
        <w:t> </w:t>
      </w:r>
      <w:r>
        <w:rPr>
          <w:rFonts w:ascii="Times New Roman" w:hAnsi="Times New Roman"/>
          <w:spacing w:val="-4"/>
          <w:sz w:val="24"/>
        </w:rPr>
        <w:t>Aldus</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geleerde</w:t>
      </w:r>
      <w:r>
        <w:rPr>
          <w:rFonts w:ascii="Times New Roman" w:hAnsi="Times New Roman"/>
          <w:spacing w:val="-25"/>
          <w:sz w:val="24"/>
        </w:rPr>
        <w:t> </w:t>
      </w:r>
      <w:r>
        <w:rPr>
          <w:rFonts w:ascii="Times New Roman" w:hAnsi="Times New Roman"/>
          <w:sz w:val="24"/>
        </w:rPr>
        <w:t>bisschop</w:t>
      </w:r>
      <w:r>
        <w:rPr>
          <w:rFonts w:ascii="Times New Roman" w:hAnsi="Times New Roman"/>
          <w:spacing w:val="-31"/>
          <w:sz w:val="24"/>
        </w:rPr>
        <w:t> </w:t>
      </w:r>
      <w:r>
        <w:rPr>
          <w:rFonts w:ascii="Times New Roman" w:hAnsi="Times New Roman"/>
          <w:sz w:val="24"/>
        </w:rPr>
        <w:t>Patrick</w:t>
      </w:r>
      <w:r>
        <w:rPr>
          <w:rFonts w:ascii="Times New Roman" w:hAnsi="Times New Roman"/>
          <w:spacing w:val="-24"/>
          <w:sz w:val="24"/>
        </w:rPr>
        <w:t> </w:t>
      </w:r>
      <w:r>
        <w:rPr>
          <w:rFonts w:ascii="Times New Roman" w:hAnsi="Times New Roman"/>
          <w:spacing w:val="-4"/>
          <w:sz w:val="24"/>
        </w:rPr>
        <w:t>wijzende</w:t>
      </w:r>
      <w:r>
        <w:rPr>
          <w:rFonts w:ascii="Times New Roman" w:hAnsi="Times New Roman"/>
          <w:spacing w:val="-27"/>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Gods</w:t>
      </w:r>
      <w:r>
        <w:rPr>
          <w:rFonts w:ascii="Times New Roman" w:hAnsi="Times New Roman"/>
          <w:spacing w:val="-24"/>
          <w:sz w:val="24"/>
        </w:rPr>
        <w:t> </w:t>
      </w:r>
      <w:r>
        <w:rPr>
          <w:rFonts w:ascii="Times New Roman" w:hAnsi="Times New Roman"/>
          <w:spacing w:val="-3"/>
          <w:sz w:val="24"/>
        </w:rPr>
        <w:t>bevel</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I</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al</w:t>
      </w:r>
      <w:r>
        <w:rPr>
          <w:rFonts w:ascii="Times New Roman" w:hAnsi="Times New Roman"/>
          <w:spacing w:val="-38"/>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krijgsvolk </w:t>
      </w:r>
      <w:r>
        <w:rPr>
          <w:rFonts w:ascii="Times New Roman" w:hAnsi="Times New Roman"/>
          <w:spacing w:val="-4"/>
          <w:sz w:val="24"/>
        </w:rPr>
      </w:r>
      <w:r>
        <w:rPr>
          <w:rFonts w:ascii="Times New Roman" w:hAnsi="Times New Roman"/>
          <w:sz w:val="24"/>
        </w:rPr>
        <w:t>mee te nemen,</w:t>
      </w:r>
      <w:r>
        <w:rPr>
          <w:rFonts w:ascii="Times New Roman" w:hAnsi="Times New Roman"/>
          <w:spacing w:val="-26"/>
          <w:sz w:val="24"/>
        </w:rPr>
        <w:t> </w:t>
      </w:r>
      <w:r>
        <w:rPr>
          <w:rFonts w:ascii="Times New Roman" w:hAns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Anderen</w:t>
      </w:r>
      <w:r>
        <w:rPr>
          <w:rFonts w:ascii="Times New Roman" w:hAnsi="Times New Roman"/>
          <w:spacing w:val="-16"/>
          <w:sz w:val="24"/>
        </w:rPr>
        <w:t> </w:t>
      </w:r>
      <w:r>
        <w:rPr>
          <w:rFonts w:ascii="Times New Roman" w:hAnsi="Times New Roman"/>
          <w:sz w:val="24"/>
        </w:rPr>
        <w:t>denken</w:t>
      </w:r>
      <w:r>
        <w:rPr>
          <w:rFonts w:ascii="Times New Roman" w:hAnsi="Times New Roman"/>
          <w:spacing w:val="-1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al</w:t>
      </w:r>
      <w:r>
        <w:rPr>
          <w:rFonts w:ascii="Times New Roman" w:hAnsi="Times New Roman"/>
          <w:spacing w:val="-19"/>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4"/>
          <w:sz w:val="24"/>
        </w:rPr>
        <w:t>krijgsvolk</w:t>
      </w:r>
      <w:r>
        <w:rPr>
          <w:rFonts w:ascii="Times New Roman" w:hAnsi="Times New Roman"/>
          <w:sz w:val="24"/>
        </w:rPr>
        <w:t> slechts</w:t>
      </w:r>
      <w:r>
        <w:rPr>
          <w:rFonts w:ascii="Times New Roman" w:hAnsi="Times New Roman"/>
          <w:spacing w:val="-15"/>
          <w:sz w:val="24"/>
        </w:rPr>
        <w:t> </w:t>
      </w:r>
      <w:r>
        <w:rPr>
          <w:rFonts w:ascii="Times New Roman" w:hAnsi="Times New Roman"/>
          <w:sz w:val="24"/>
        </w:rPr>
        <w:t>genomen</w:t>
      </w:r>
      <w:r>
        <w:rPr>
          <w:rFonts w:ascii="Times New Roman" w:hAnsi="Times New Roman"/>
          <w:spacing w:val="-11"/>
          <w:sz w:val="24"/>
        </w:rPr>
        <w:t> </w:t>
      </w:r>
      <w:r>
        <w:rPr>
          <w:rFonts w:ascii="Times New Roman" w:hAnsi="Times New Roman"/>
          <w:sz w:val="24"/>
        </w:rPr>
        <w:t>was</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vóór</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stad</w:t>
      </w:r>
      <w:r>
        <w:rPr>
          <w:rFonts w:ascii="Times New Roman" w:hAnsi="Times New Roman"/>
          <w:spacing w:val="-9"/>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legeren,</w:t>
      </w:r>
      <w:r>
        <w:rPr>
          <w:rFonts w:ascii="Times New Roman" w:hAnsi="Times New Roman"/>
          <w:spacing w:val="-8"/>
          <w:sz w:val="24"/>
        </w:rPr>
        <w:t> </w:t>
      </w:r>
      <w:r>
        <w:rPr>
          <w:rFonts w:ascii="Times New Roman" w:hAnsi="Times New Roman"/>
          <w:sz w:val="24"/>
        </w:rPr>
        <w:t>en </w:t>
      </w:r>
      <w:r>
        <w:rPr>
          <w:rFonts w:ascii="Times New Roman" w:hAnsi="Times New Roman"/>
          <w:sz w:val="24"/>
        </w:rPr>
        <w:t>dat Jozua </w:t>
      </w:r>
      <w:r>
        <w:rPr>
          <w:rFonts w:ascii="Times New Roman" w:hAnsi="Times New Roman"/>
          <w:spacing w:val="-5"/>
          <w:sz w:val="24"/>
        </w:rPr>
        <w:t>uit </w:t>
      </w:r>
      <w:r>
        <w:rPr>
          <w:rFonts w:ascii="Times New Roman" w:hAnsi="Times New Roman"/>
          <w:sz w:val="24"/>
        </w:rPr>
        <w:t>deze </w:t>
      </w:r>
      <w:r>
        <w:rPr>
          <w:rFonts w:ascii="Times New Roman" w:hAnsi="Times New Roman"/>
          <w:spacing w:val="-3"/>
          <w:sz w:val="24"/>
        </w:rPr>
        <w:t>dertig duizend man </w:t>
      </w:r>
      <w:r>
        <w:rPr>
          <w:rFonts w:ascii="Times New Roman" w:hAnsi="Times New Roman"/>
          <w:spacing w:val="2"/>
          <w:sz w:val="24"/>
        </w:rPr>
        <w:t>koos om </w:t>
      </w:r>
      <w:r>
        <w:rPr>
          <w:rFonts w:ascii="Times New Roman" w:hAnsi="Times New Roman"/>
          <w:sz w:val="24"/>
        </w:rPr>
        <w:t>voor de </w:t>
      </w:r>
      <w:r>
        <w:rPr>
          <w:rFonts w:ascii="Times New Roman" w:hAnsi="Times New Roman"/>
          <w:spacing w:val="-3"/>
          <w:sz w:val="24"/>
        </w:rPr>
        <w:t>krijgsverrichting </w:t>
      </w:r>
      <w:r>
        <w:rPr>
          <w:rFonts w:ascii="Times New Roman" w:hAnsi="Times New Roman"/>
          <w:sz w:val="24"/>
        </w:rPr>
        <w:t>gebruikt te worden, </w:t>
      </w:r>
      <w:r>
        <w:rPr>
          <w:rFonts w:ascii="Times New Roman" w:hAnsi="Times New Roman"/>
          <w:spacing w:val="-7"/>
          <w:sz w:val="24"/>
        </w:rPr>
        <w:t>uit </w:t>
      </w:r>
      <w:r>
        <w:rPr>
          <w:rFonts w:ascii="Times New Roman" w:hAnsi="Times New Roman"/>
          <w:spacing w:val="-7"/>
          <w:sz w:val="24"/>
        </w:rPr>
      </w:r>
      <w:r>
        <w:rPr>
          <w:rFonts w:ascii="Times New Roman" w:hAnsi="Times New Roman"/>
          <w:spacing w:val="-3"/>
          <w:sz w:val="24"/>
        </w:rPr>
        <w:t>welke</w:t>
      </w:r>
      <w:r>
        <w:rPr>
          <w:rFonts w:ascii="Times New Roman" w:hAnsi="Times New Roman"/>
          <w:spacing w:val="-7"/>
          <w:sz w:val="24"/>
        </w:rPr>
        <w:t> </w:t>
      </w:r>
      <w:r>
        <w:rPr>
          <w:rFonts w:ascii="Times New Roman" w:hAnsi="Times New Roman"/>
          <w:sz w:val="24"/>
        </w:rPr>
        <w:t>toen</w:t>
      </w:r>
      <w:r>
        <w:rPr>
          <w:rFonts w:ascii="Times New Roman" w:hAnsi="Times New Roman"/>
          <w:spacing w:val="-7"/>
          <w:sz w:val="24"/>
        </w:rPr>
        <w:t> </w:t>
      </w:r>
      <w:r>
        <w:rPr>
          <w:rFonts w:ascii="Times New Roman" w:hAnsi="Times New Roman"/>
          <w:spacing w:val="-6"/>
          <w:sz w:val="24"/>
        </w:rPr>
        <w:t>vijf</w:t>
      </w:r>
      <w:r>
        <w:rPr>
          <w:rFonts w:ascii="Times New Roman" w:hAnsi="Times New Roman"/>
          <w:spacing w:val="-13"/>
          <w:sz w:val="24"/>
        </w:rPr>
        <w:t> </w:t>
      </w:r>
      <w:r>
        <w:rPr>
          <w:rFonts w:ascii="Times New Roman" w:hAnsi="Times New Roman"/>
          <w:spacing w:val="-3"/>
          <w:sz w:val="24"/>
        </w:rPr>
        <w:t>duizend</w:t>
      </w:r>
      <w:r>
        <w:rPr>
          <w:rFonts w:ascii="Times New Roman" w:hAnsi="Times New Roman"/>
          <w:spacing w:val="-8"/>
          <w:sz w:val="24"/>
        </w:rPr>
        <w:t> </w:t>
      </w:r>
      <w:r>
        <w:rPr>
          <w:rFonts w:ascii="Times New Roman" w:hAnsi="Times New Roman"/>
          <w:sz w:val="24"/>
        </w:rPr>
        <w:t>gedetacheerd</w:t>
      </w:r>
      <w:r>
        <w:rPr>
          <w:rFonts w:ascii="Times New Roman" w:hAnsi="Times New Roman"/>
          <w:spacing w:val="-10"/>
          <w:sz w:val="24"/>
        </w:rPr>
        <w:t> </w:t>
      </w:r>
      <w:r>
        <w:rPr>
          <w:rFonts w:ascii="Times New Roman" w:hAnsi="Times New Roman"/>
          <w:sz w:val="24"/>
        </w:rPr>
        <w:t>werden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achterlage</w:t>
      </w:r>
      <w:r>
        <w:rPr>
          <w:rFonts w:ascii="Times New Roman" w:hAnsi="Times New Roman"/>
          <w:spacing w:val="-11"/>
          <w:sz w:val="24"/>
        </w:rPr>
        <w:t> </w:t>
      </w:r>
      <w:r>
        <w:rPr>
          <w:rFonts w:ascii="Times New Roman" w:hAnsi="Times New Roman"/>
          <w:spacing w:val="-3"/>
          <w:sz w:val="24"/>
        </w:rPr>
        <w:t>gesteld</w:t>
      </w:r>
      <w:r>
        <w:rPr>
          <w:rFonts w:ascii="Times New Roman" w:hAnsi="Times New Roman"/>
          <w:spacing w:val="-2"/>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worden, </w:t>
      </w:r>
      <w:r>
        <w:rPr>
          <w:rFonts w:ascii="Times New Roman" w:hAnsi="Times New Roman"/>
          <w:spacing w:val="-5"/>
          <w:sz w:val="24"/>
        </w:rPr>
        <w:t>welk</w:t>
      </w:r>
      <w:r>
        <w:rPr>
          <w:rFonts w:ascii="Times New Roman" w:hAnsi="Times New Roman"/>
          <w:sz w:val="24"/>
        </w:rPr>
        <w:t> aantal </w:t>
      </w:r>
      <w:r>
        <w:rPr>
          <w:rFonts w:ascii="Times New Roman" w:hAnsi="Times New Roman"/>
          <w:sz w:val="24"/>
        </w:rPr>
        <w:t>verondersteld</w:t>
      </w:r>
      <w:r>
        <w:rPr>
          <w:rFonts w:ascii="Times New Roman" w:hAnsi="Times New Roman"/>
          <w:spacing w:val="-12"/>
          <w:sz w:val="24"/>
        </w:rPr>
        <w:t> </w:t>
      </w:r>
      <w:r>
        <w:rPr>
          <w:rFonts w:ascii="Times New Roman" w:hAnsi="Times New Roman"/>
          <w:sz w:val="24"/>
        </w:rPr>
        <w:t>werd</w:t>
      </w:r>
      <w:r>
        <w:rPr>
          <w:rFonts w:ascii="Times New Roman" w:hAnsi="Times New Roman"/>
          <w:spacing w:val="-19"/>
          <w:sz w:val="24"/>
        </w:rPr>
        <w:t> </w:t>
      </w:r>
      <w:r>
        <w:rPr>
          <w:rFonts w:ascii="Times New Roman" w:hAnsi="Times New Roman"/>
          <w:sz w:val="24"/>
        </w:rPr>
        <w:t>onopgemerkt</w:t>
      </w:r>
      <w:r>
        <w:rPr>
          <w:rFonts w:ascii="Times New Roman" w:hAnsi="Times New Roman"/>
          <w:spacing w:val="-15"/>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kunnen</w:t>
      </w:r>
      <w:r>
        <w:rPr>
          <w:rFonts w:ascii="Times New Roman" w:hAnsi="Times New Roman"/>
          <w:spacing w:val="-25"/>
          <w:sz w:val="24"/>
        </w:rPr>
        <w:t> </w:t>
      </w:r>
      <w:r>
        <w:rPr>
          <w:rFonts w:ascii="Times New Roman" w:hAnsi="Times New Roman"/>
          <w:sz w:val="24"/>
        </w:rPr>
        <w:t>voorttrekken,</w:t>
      </w:r>
      <w:r>
        <w:rPr>
          <w:rFonts w:ascii="Times New Roman" w:hAnsi="Times New Roman"/>
          <w:spacing w:val="-14"/>
          <w:sz w:val="24"/>
        </w:rPr>
        <w:t> </w:t>
      </w:r>
      <w:r>
        <w:rPr>
          <w:rFonts w:ascii="Times New Roman" w:hAnsi="Times New Roman"/>
          <w:sz w:val="24"/>
        </w:rPr>
        <w:t>(meerderen</w:t>
      </w:r>
      <w:r>
        <w:rPr>
          <w:rFonts w:ascii="Times New Roman" w:hAnsi="Times New Roman"/>
          <w:spacing w:val="-24"/>
          <w:sz w:val="24"/>
        </w:rPr>
        <w:t> </w:t>
      </w:r>
      <w:r>
        <w:rPr>
          <w:rFonts w:ascii="Times New Roman" w:hAnsi="Times New Roman"/>
          <w:sz w:val="24"/>
        </w:rPr>
        <w:t>zouden</w:t>
      </w:r>
      <w:r>
        <w:rPr>
          <w:rFonts w:ascii="Times New Roman" w:hAnsi="Times New Roman"/>
          <w:spacing w:val="-23"/>
          <w:sz w:val="24"/>
        </w:rPr>
        <w:t> </w:t>
      </w:r>
      <w:r>
        <w:rPr>
          <w:rFonts w:ascii="Times New Roman" w:hAnsi="Times New Roman"/>
          <w:sz w:val="24"/>
        </w:rPr>
        <w:t>gezien</w:t>
      </w:r>
      <w:r>
        <w:rPr>
          <w:rFonts w:ascii="Times New Roman" w:hAnsi="Times New Roman"/>
          <w:spacing w:val="-25"/>
          <w:sz w:val="24"/>
        </w:rPr>
        <w:t> </w:t>
      </w:r>
      <w:r>
        <w:rPr>
          <w:rFonts w:ascii="Times New Roman" w:hAnsi="Times New Roman"/>
          <w:sz w:val="24"/>
        </w:rPr>
        <w:t>worden,</w:t>
      </w:r>
      <w:r>
        <w:rPr>
          <w:rFonts w:ascii="Times New Roman" w:hAnsi="Times New Roman"/>
          <w:spacing w:val="-15"/>
          <w:sz w:val="24"/>
        </w:rPr>
        <w:t> </w:t>
      </w:r>
      <w:r>
        <w:rPr>
          <w:rFonts w:ascii="Times New Roman" w:hAnsi="Times New Roman"/>
          <w:sz w:val="24"/>
        </w:rPr>
        <w:t>en </w:t>
      </w:r>
      <w:r>
        <w:rPr>
          <w:rFonts w:ascii="Times New Roman" w:hAnsi="Times New Roman"/>
          <w:sz w:val="24"/>
        </w:rPr>
        <w:t>dan</w:t>
      </w:r>
      <w:r>
        <w:rPr>
          <w:rFonts w:ascii="Times New Roman" w:hAnsi="Times New Roman"/>
          <w:spacing w:val="-13"/>
          <w:sz w:val="24"/>
        </w:rPr>
        <w:t> </w:t>
      </w:r>
      <w:r>
        <w:rPr>
          <w:rFonts w:ascii="Times New Roman" w:hAnsi="Times New Roman"/>
          <w:sz w:val="24"/>
        </w:rPr>
        <w:t>zou</w:t>
      </w:r>
      <w:r>
        <w:rPr>
          <w:rFonts w:ascii="Times New Roman" w:hAnsi="Times New Roman"/>
          <w:spacing w:val="-10"/>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3"/>
          <w:sz w:val="24"/>
        </w:rPr>
        <w:t>plan</w:t>
      </w:r>
      <w:r>
        <w:rPr>
          <w:rFonts w:ascii="Times New Roman" w:hAnsi="Times New Roman"/>
          <w:spacing w:val="-15"/>
          <w:sz w:val="24"/>
        </w:rPr>
        <w:t> </w:t>
      </w:r>
      <w:r>
        <w:rPr>
          <w:rFonts w:ascii="Times New Roman" w:hAnsi="Times New Roman"/>
          <w:spacing w:val="-5"/>
          <w:sz w:val="24"/>
        </w:rPr>
        <w:t>mislukt</w:t>
      </w:r>
      <w:r>
        <w:rPr>
          <w:rFonts w:ascii="Times New Roman" w:hAnsi="Times New Roman"/>
          <w:spacing w:val="-7"/>
          <w:sz w:val="24"/>
        </w:rPr>
        <w:t> </w:t>
      </w:r>
      <w:r>
        <w:rPr>
          <w:rFonts w:ascii="Times New Roman" w:hAnsi="Times New Roman"/>
          <w:spacing w:val="-5"/>
          <w:sz w:val="24"/>
        </w:rPr>
        <w:t>zijn)</w:t>
      </w:r>
      <w:r>
        <w:rPr>
          <w:rFonts w:ascii="Times New Roman" w:hAnsi="Times New Roman"/>
          <w:spacing w:val="-8"/>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dan</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andere</w:t>
      </w:r>
      <w:r>
        <w:rPr>
          <w:rFonts w:ascii="Times New Roman" w:hAnsi="Times New Roman"/>
          <w:spacing w:val="-17"/>
          <w:sz w:val="24"/>
        </w:rPr>
        <w:t> </w:t>
      </w:r>
      <w:r>
        <w:rPr>
          <w:rFonts w:ascii="Times New Roman" w:hAnsi="Times New Roman"/>
          <w:spacing w:val="-6"/>
          <w:sz w:val="24"/>
        </w:rPr>
        <w:t>vijf</w:t>
      </w:r>
      <w:r>
        <w:rPr>
          <w:rFonts w:ascii="Times New Roman" w:hAnsi="Times New Roman"/>
          <w:spacing w:val="-20"/>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4"/>
          <w:sz w:val="24"/>
        </w:rPr>
        <w:t>twintig</w:t>
      </w:r>
      <w:r>
        <w:rPr>
          <w:rFonts w:ascii="Times New Roman" w:hAnsi="Times New Roman"/>
          <w:spacing w:val="-6"/>
          <w:sz w:val="24"/>
        </w:rPr>
        <w:t> </w:t>
      </w:r>
      <w:r>
        <w:rPr>
          <w:rFonts w:ascii="Times New Roman" w:hAnsi="Times New Roman"/>
          <w:spacing w:val="-3"/>
          <w:sz w:val="24"/>
        </w:rPr>
        <w:t>duizend</w:t>
      </w:r>
      <w:r>
        <w:rPr>
          <w:rFonts w:ascii="Times New Roman" w:hAnsi="Times New Roman"/>
          <w:spacing w:val="-11"/>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openlijke</w:t>
      </w:r>
      <w:r>
        <w:rPr>
          <w:rFonts w:ascii="Times New Roman" w:hAnsi="Times New Roman"/>
          <w:spacing w:val="-16"/>
          <w:sz w:val="24"/>
        </w:rPr>
        <w:t> </w:t>
      </w:r>
      <w:r>
        <w:rPr>
          <w:rFonts w:ascii="Times New Roman" w:hAnsi="Times New Roman"/>
          <w:spacing w:val="-2"/>
          <w:sz w:val="24"/>
        </w:rPr>
        <w:t>aanval </w:t>
      </w:r>
      <w:r>
        <w:rPr>
          <w:rFonts w:ascii="Times New Roman" w:hAnsi="Times New Roman"/>
          <w:spacing w:val="-2"/>
          <w:sz w:val="24"/>
        </w:rPr>
      </w:r>
      <w:r>
        <w:rPr>
          <w:rFonts w:ascii="Times New Roman" w:hAnsi="Times New Roman"/>
          <w:sz w:val="24"/>
        </w:rPr>
        <w:t>deden, </w:t>
      </w:r>
      <w:r>
        <w:rPr>
          <w:rFonts w:ascii="Times New Roman" w:hAnsi="Times New Roman"/>
          <w:spacing w:val="-3"/>
          <w:sz w:val="24"/>
        </w:rPr>
        <w:t>zoals Masius </w:t>
      </w:r>
      <w:r>
        <w:rPr>
          <w:rFonts w:ascii="Times New Roman" w:hAnsi="Times New Roman"/>
          <w:sz w:val="24"/>
        </w:rPr>
        <w:t>denkt, </w:t>
      </w:r>
      <w:r>
        <w:rPr>
          <w:rFonts w:ascii="Times New Roman" w:hAnsi="Times New Roman"/>
          <w:spacing w:val="2"/>
          <w:sz w:val="24"/>
        </w:rPr>
        <w:t>of </w:t>
      </w:r>
      <w:r>
        <w:rPr>
          <w:rFonts w:ascii="Times New Roman" w:hAnsi="Times New Roman"/>
          <w:spacing w:val="-4"/>
          <w:sz w:val="24"/>
        </w:rPr>
        <w:t>met </w:t>
      </w:r>
      <w:r>
        <w:rPr>
          <w:rFonts w:ascii="Times New Roman" w:hAnsi="Times New Roman"/>
          <w:sz w:val="24"/>
        </w:rPr>
        <w:t>de dertig duizend, die hij, zoals Calvijn meent, geheel en </w:t>
      </w:r>
      <w:r>
        <w:rPr>
          <w:rFonts w:ascii="Times New Roman" w:hAnsi="Times New Roman"/>
          <w:spacing w:val="39"/>
          <w:sz w:val="24"/>
        </w:rPr>
        <w:t> </w:t>
      </w:r>
      <w:r>
        <w:rPr>
          <w:rFonts w:ascii="Times New Roman" w:hAnsi="Times New Roman"/>
          <w:sz w:val="24"/>
        </w:rPr>
        <w:t>al</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voordat doel bewaard heeft, nadat hij behalve deze nog vijf duizend heeft uitgezonden om </w:t>
      </w:r>
      <w:r>
        <w:rPr>
          <w:spacing w:val="-2"/>
        </w:rPr>
        <w:t>die </w:t>
      </w:r>
      <w:r>
        <w:rPr>
          <w:spacing w:val="-2"/>
        </w:rPr>
      </w:r>
      <w:r>
        <w:rPr/>
        <w:t>achterlage te vormen. En deze vijf </w:t>
      </w:r>
      <w:r>
        <w:rPr>
          <w:spacing w:val="-3"/>
        </w:rPr>
        <w:t>duizend </w:t>
      </w:r>
      <w:r>
        <w:rPr>
          <w:spacing w:val="-4"/>
        </w:rPr>
        <w:t>moeten bedoeld </w:t>
      </w:r>
      <w:r>
        <w:rPr>
          <w:spacing w:val="-3"/>
        </w:rPr>
        <w:t>zijn </w:t>
      </w:r>
      <w:r>
        <w:rPr>
          <w:spacing w:val="-4"/>
        </w:rPr>
        <w:t>(denken </w:t>
      </w:r>
      <w:r>
        <w:rPr>
          <w:spacing w:val="-3"/>
        </w:rPr>
        <w:t>zij) </w:t>
      </w:r>
      <w:r>
        <w:rPr/>
        <w:t>in </w:t>
      </w:r>
      <w:r>
        <w:rPr>
          <w:spacing w:val="-3"/>
        </w:rPr>
        <w:t>vers </w:t>
      </w:r>
      <w:r>
        <w:rPr/>
        <w:t>3, </w:t>
      </w:r>
      <w:r>
        <w:rPr>
          <w:spacing w:val="-3"/>
        </w:rPr>
        <w:t>die hij </w:t>
      </w:r>
      <w:r>
        <w:rPr>
          <w:spacing w:val="-4"/>
        </w:rPr>
        <w:t>bij </w:t>
      </w:r>
      <w:r>
        <w:rPr>
          <w:spacing w:val="-4"/>
        </w:rPr>
        <w:t>nacht</w:t>
      </w:r>
      <w:r>
        <w:rPr>
          <w:spacing w:val="-20"/>
        </w:rPr>
        <w:t> </w:t>
      </w:r>
      <w:r>
        <w:rPr/>
        <w:t>uitzond</w:t>
      </w:r>
      <w:r>
        <w:rPr>
          <w:spacing w:val="-23"/>
        </w:rPr>
        <w:t> </w:t>
      </w:r>
      <w:r>
        <w:rPr>
          <w:spacing w:val="-3"/>
        </w:rPr>
        <w:t>met</w:t>
      </w:r>
      <w:r>
        <w:rPr>
          <w:spacing w:val="-25"/>
        </w:rPr>
        <w:t> </w:t>
      </w:r>
      <w:r>
        <w:rPr/>
        <w:t>orders</w:t>
      </w:r>
      <w:r>
        <w:rPr>
          <w:spacing w:val="-30"/>
        </w:rPr>
        <w:t> </w:t>
      </w:r>
      <w:r>
        <w:rPr>
          <w:spacing w:val="2"/>
        </w:rPr>
        <w:t>om</w:t>
      </w:r>
      <w:r>
        <w:rPr>
          <w:spacing w:val="-36"/>
        </w:rPr>
        <w:t> </w:t>
      </w:r>
      <w:r>
        <w:rPr>
          <w:spacing w:val="-5"/>
        </w:rPr>
        <w:t>in</w:t>
      </w:r>
      <w:r>
        <w:rPr>
          <w:spacing w:val="-27"/>
        </w:rPr>
        <w:t> </w:t>
      </w:r>
      <w:r>
        <w:rPr>
          <w:spacing w:val="-3"/>
        </w:rPr>
        <w:t>hinderlaag</w:t>
      </w:r>
      <w:r>
        <w:rPr>
          <w:spacing w:val="-25"/>
        </w:rPr>
        <w:t> </w:t>
      </w:r>
      <w:r>
        <w:rPr/>
        <w:t>te</w:t>
      </w:r>
      <w:r>
        <w:rPr>
          <w:spacing w:val="-22"/>
        </w:rPr>
        <w:t> </w:t>
      </w:r>
      <w:r>
        <w:rPr>
          <w:spacing w:val="-4"/>
        </w:rPr>
        <w:t>liggen,</w:t>
      </w:r>
      <w:r>
        <w:rPr>
          <w:spacing w:val="-21"/>
        </w:rPr>
        <w:t> </w:t>
      </w:r>
      <w:r>
        <w:rPr/>
        <w:t>hoewel</w:t>
      </w:r>
      <w:r>
        <w:rPr>
          <w:spacing w:val="-32"/>
        </w:rPr>
        <w:t> </w:t>
      </w:r>
      <w:r>
        <w:rPr/>
        <w:t>het</w:t>
      </w:r>
      <w:r>
        <w:rPr>
          <w:spacing w:val="-19"/>
        </w:rPr>
        <w:t> </w:t>
      </w:r>
      <w:r>
        <w:rPr>
          <w:spacing w:val="-3"/>
        </w:rPr>
        <w:t>bepaalde</w:t>
      </w:r>
      <w:r>
        <w:rPr>
          <w:spacing w:val="-24"/>
        </w:rPr>
        <w:t> </w:t>
      </w:r>
      <w:r>
        <w:rPr/>
        <w:t>getal</w:t>
      </w:r>
      <w:r>
        <w:rPr>
          <w:spacing w:val="-31"/>
        </w:rPr>
        <w:t> </w:t>
      </w:r>
      <w:r>
        <w:rPr>
          <w:spacing w:val="-3"/>
        </w:rPr>
        <w:t>niet</w:t>
      </w:r>
      <w:r>
        <w:rPr>
          <w:spacing w:val="-21"/>
        </w:rPr>
        <w:t> </w:t>
      </w:r>
      <w:r>
        <w:rPr>
          <w:spacing w:val="-3"/>
        </w:rPr>
        <w:t>genoemd</w:t>
      </w:r>
      <w:r>
        <w:rPr>
          <w:spacing w:val="-15"/>
        </w:rPr>
        <w:t> </w:t>
      </w:r>
      <w:r>
        <w:rPr/>
        <w:t>wordt </w:t>
      </w:r>
      <w:r>
        <w:rPr/>
        <w:t>vóór</w:t>
      </w:r>
      <w:r>
        <w:rPr>
          <w:spacing w:val="-31"/>
        </w:rPr>
        <w:t> </w:t>
      </w:r>
      <w:r>
        <w:rPr/>
        <w:t>vers</w:t>
      </w:r>
      <w:r>
        <w:rPr>
          <w:spacing w:val="-30"/>
        </w:rPr>
        <w:t> </w:t>
      </w:r>
      <w:r>
        <w:rPr/>
        <w:t>12.</w:t>
      </w:r>
      <w:r>
        <w:rPr>
          <w:spacing w:val="-24"/>
        </w:rPr>
        <w:t> </w:t>
      </w:r>
      <w:r>
        <w:rPr>
          <w:spacing w:val="-3"/>
        </w:rPr>
        <w:t>Indien</w:t>
      </w:r>
      <w:r>
        <w:rPr>
          <w:spacing w:val="-31"/>
        </w:rPr>
        <w:t> </w:t>
      </w:r>
      <w:r>
        <w:rPr>
          <w:spacing w:val="-5"/>
        </w:rPr>
        <w:t>wij</w:t>
      </w:r>
      <w:r>
        <w:rPr>
          <w:spacing w:val="-31"/>
        </w:rPr>
        <w:t> </w:t>
      </w:r>
      <w:r>
        <w:rPr/>
        <w:t>zo’n</w:t>
      </w:r>
      <w:r>
        <w:rPr>
          <w:spacing w:val="-26"/>
        </w:rPr>
        <w:t> </w:t>
      </w:r>
      <w:r>
        <w:rPr>
          <w:spacing w:val="-4"/>
        </w:rPr>
        <w:t>schijnbare</w:t>
      </w:r>
      <w:r>
        <w:rPr>
          <w:spacing w:val="-32"/>
        </w:rPr>
        <w:t> </w:t>
      </w:r>
      <w:r>
        <w:rPr/>
        <w:t>storing</w:t>
      </w:r>
      <w:r>
        <w:rPr>
          <w:spacing w:val="-22"/>
        </w:rPr>
        <w:t> </w:t>
      </w:r>
      <w:r>
        <w:rPr>
          <w:spacing w:val="-5"/>
        </w:rPr>
        <w:t>in</w:t>
      </w:r>
      <w:r>
        <w:rPr>
          <w:spacing w:val="-30"/>
        </w:rPr>
        <w:t> </w:t>
      </w:r>
      <w:r>
        <w:rPr/>
        <w:t>de</w:t>
      </w:r>
      <w:r>
        <w:rPr>
          <w:spacing w:val="-26"/>
        </w:rPr>
        <w:t> </w:t>
      </w:r>
      <w:r>
        <w:rPr/>
        <w:t>orde</w:t>
      </w:r>
      <w:r>
        <w:rPr>
          <w:spacing w:val="-24"/>
        </w:rPr>
        <w:t> </w:t>
      </w:r>
      <w:r>
        <w:rPr/>
        <w:t>van</w:t>
      </w:r>
      <w:r>
        <w:rPr>
          <w:spacing w:val="-36"/>
        </w:rPr>
        <w:t> </w:t>
      </w:r>
      <w:r>
        <w:rPr/>
        <w:t>het</w:t>
      </w:r>
      <w:r>
        <w:rPr>
          <w:spacing w:val="-27"/>
        </w:rPr>
        <w:t> </w:t>
      </w:r>
      <w:r>
        <w:rPr/>
        <w:t>verhaal</w:t>
      </w:r>
      <w:r>
        <w:rPr>
          <w:spacing w:val="-40"/>
        </w:rPr>
        <w:t> </w:t>
      </w:r>
      <w:r>
        <w:rPr/>
        <w:t>mogen</w:t>
      </w:r>
      <w:r>
        <w:rPr>
          <w:spacing w:val="-35"/>
        </w:rPr>
        <w:t> </w:t>
      </w:r>
      <w:r>
        <w:rPr/>
        <w:t>toelaten</w:t>
      </w:r>
      <w:r>
        <w:rPr>
          <w:spacing w:val="-33"/>
        </w:rPr>
        <w:t> </w:t>
      </w:r>
      <w:r>
        <w:rPr/>
        <w:t>(waarvan </w:t>
      </w:r>
      <w:r>
        <w:rPr/>
      </w:r>
      <w:r>
        <w:rPr>
          <w:spacing w:val="-5"/>
        </w:rPr>
        <w:t>misschien</w:t>
      </w:r>
      <w:r>
        <w:rPr>
          <w:spacing w:val="-34"/>
        </w:rPr>
        <w:t> </w:t>
      </w:r>
      <w:r>
        <w:rPr>
          <w:spacing w:val="-5"/>
        </w:rPr>
        <w:t>gelijksoortige</w:t>
      </w:r>
      <w:r>
        <w:rPr>
          <w:spacing w:val="-28"/>
        </w:rPr>
        <w:t> </w:t>
      </w:r>
      <w:r>
        <w:rPr>
          <w:spacing w:val="-4"/>
        </w:rPr>
        <w:t>voorbeelden</w:t>
      </w:r>
      <w:r>
        <w:rPr>
          <w:spacing w:val="-28"/>
        </w:rPr>
        <w:t> </w:t>
      </w:r>
      <w:r>
        <w:rPr>
          <w:spacing w:val="-3"/>
        </w:rPr>
        <w:t>aangehaald</w:t>
      </w:r>
      <w:r>
        <w:rPr>
          <w:spacing w:val="-28"/>
        </w:rPr>
        <w:t> </w:t>
      </w:r>
      <w:r>
        <w:rPr>
          <w:spacing w:val="-4"/>
        </w:rPr>
        <w:t>kunnen</w:t>
      </w:r>
      <w:r>
        <w:rPr>
          <w:spacing w:val="-28"/>
        </w:rPr>
        <w:t> </w:t>
      </w:r>
      <w:r>
        <w:rPr>
          <w:spacing w:val="-4"/>
        </w:rPr>
        <w:t>worden</w:t>
      </w:r>
      <w:r>
        <w:rPr>
          <w:spacing w:val="-28"/>
        </w:rPr>
        <w:t> </w:t>
      </w:r>
      <w:r>
        <w:rPr>
          <w:spacing w:val="-3"/>
        </w:rPr>
        <w:t>uit</w:t>
      </w:r>
      <w:r>
        <w:rPr>
          <w:spacing w:val="-28"/>
        </w:rPr>
        <w:t> </w:t>
      </w:r>
      <w:r>
        <w:rPr>
          <w:spacing w:val="-3"/>
        </w:rPr>
        <w:t>andere</w:t>
      </w:r>
      <w:r>
        <w:rPr>
          <w:spacing w:val="-28"/>
        </w:rPr>
        <w:t> </w:t>
      </w:r>
      <w:r>
        <w:rPr>
          <w:spacing w:val="-4"/>
        </w:rPr>
        <w:t>verhalen</w:t>
      </w:r>
      <w:r>
        <w:rPr>
          <w:spacing w:val="-28"/>
        </w:rPr>
        <w:t> </w:t>
      </w:r>
      <w:r>
        <w:rPr>
          <w:spacing w:val="-3"/>
        </w:rPr>
        <w:t>van</w:t>
      </w:r>
      <w:r>
        <w:rPr>
          <w:spacing w:val="-28"/>
        </w:rPr>
        <w:t> </w:t>
      </w:r>
      <w:r>
        <w:rPr/>
        <w:t>de</w:t>
      </w:r>
      <w:r>
        <w:rPr>
          <w:spacing w:val="-28"/>
        </w:rPr>
        <w:t> </w:t>
      </w:r>
      <w:r>
        <w:rPr>
          <w:spacing w:val="-4"/>
        </w:rPr>
        <w:t>Schrift) </w:t>
      </w:r>
      <w:r>
        <w:rPr>
          <w:spacing w:val="-4"/>
        </w:rPr>
      </w:r>
      <w:r>
        <w:rPr/>
        <w:t>dan</w:t>
      </w:r>
      <w:r>
        <w:rPr>
          <w:spacing w:val="-33"/>
        </w:rPr>
        <w:t> </w:t>
      </w:r>
      <w:r>
        <w:rPr/>
        <w:t>zal</w:t>
      </w:r>
      <w:r>
        <w:rPr>
          <w:spacing w:val="-38"/>
        </w:rPr>
        <w:t> </w:t>
      </w:r>
      <w:r>
        <w:rPr/>
        <w:t>er</w:t>
      </w:r>
      <w:r>
        <w:rPr>
          <w:spacing w:val="-25"/>
        </w:rPr>
        <w:t> </w:t>
      </w:r>
      <w:r>
        <w:rPr>
          <w:spacing w:val="-5"/>
        </w:rPr>
        <w:t>waarschijnlijk</w:t>
      </w:r>
      <w:r>
        <w:rPr>
          <w:spacing w:val="-23"/>
        </w:rPr>
        <w:t> </w:t>
      </w:r>
      <w:r>
        <w:rPr/>
        <w:t>slechts</w:t>
      </w:r>
      <w:r>
        <w:rPr>
          <w:spacing w:val="-38"/>
        </w:rPr>
        <w:t> </w:t>
      </w:r>
      <w:r>
        <w:rPr/>
        <w:t>een</w:t>
      </w:r>
      <w:r>
        <w:rPr>
          <w:spacing w:val="-30"/>
        </w:rPr>
        <w:t> </w:t>
      </w:r>
      <w:r>
        <w:rPr>
          <w:spacing w:val="-3"/>
        </w:rPr>
        <w:t>hinderlaag</w:t>
      </w:r>
      <w:r>
        <w:rPr>
          <w:spacing w:val="-30"/>
        </w:rPr>
        <w:t> </w:t>
      </w:r>
      <w:r>
        <w:rPr>
          <w:spacing w:val="-3"/>
        </w:rPr>
        <w:t>geweest</w:t>
      </w:r>
      <w:r>
        <w:rPr>
          <w:spacing w:val="-30"/>
        </w:rPr>
        <w:t> </w:t>
      </w:r>
      <w:r>
        <w:rPr>
          <w:spacing w:val="-3"/>
        </w:rPr>
        <w:t>zijn,</w:t>
      </w:r>
      <w:r>
        <w:rPr>
          <w:spacing w:val="-31"/>
        </w:rPr>
        <w:t> </w:t>
      </w:r>
      <w:r>
        <w:rPr>
          <w:spacing w:val="-3"/>
        </w:rPr>
        <w:t>bestaande</w:t>
      </w:r>
      <w:r>
        <w:rPr>
          <w:spacing w:val="-30"/>
        </w:rPr>
        <w:t> </w:t>
      </w:r>
      <w:r>
        <w:rPr/>
        <w:t>uit</w:t>
      </w:r>
      <w:r>
        <w:rPr>
          <w:spacing w:val="-30"/>
        </w:rPr>
        <w:t> </w:t>
      </w:r>
      <w:r>
        <w:rPr>
          <w:spacing w:val="-3"/>
        </w:rPr>
        <w:t>niet</w:t>
      </w:r>
      <w:r>
        <w:rPr>
          <w:spacing w:val="-30"/>
        </w:rPr>
        <w:t> </w:t>
      </w:r>
      <w:r>
        <w:rPr>
          <w:spacing w:val="-3"/>
        </w:rPr>
        <w:t>meer</w:t>
      </w:r>
      <w:r>
        <w:rPr>
          <w:spacing w:val="-30"/>
        </w:rPr>
        <w:t> </w:t>
      </w:r>
      <w:r>
        <w:rPr/>
        <w:t>dan</w:t>
      </w:r>
      <w:r>
        <w:rPr>
          <w:spacing w:val="-30"/>
        </w:rPr>
        <w:t> </w:t>
      </w:r>
      <w:r>
        <w:rPr>
          <w:spacing w:val="-3"/>
        </w:rPr>
        <w:t>vijfduizend </w:t>
      </w:r>
      <w:r>
        <w:rPr>
          <w:spacing w:val="-3"/>
        </w:rPr>
      </w:r>
      <w:r>
        <w:rPr/>
        <w:t>man, welke voor dit doel ook</w:t>
      </w:r>
      <w:r>
        <w:rPr>
          <w:spacing w:val="-22"/>
        </w:rPr>
        <w:t> </w:t>
      </w:r>
      <w:r>
        <w:rPr/>
        <w:t>volstonden.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6"/>
        </w:numPr>
        <w:tabs>
          <w:tab w:pos="4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Maar de hoofdzaak </w:t>
      </w:r>
      <w:r>
        <w:rPr>
          <w:rFonts w:ascii="Times New Roman" w:hAnsi="Times New Roman"/>
          <w:spacing w:val="-5"/>
          <w:sz w:val="24"/>
        </w:rPr>
        <w:t>in </w:t>
      </w:r>
      <w:r>
        <w:rPr>
          <w:rFonts w:ascii="Times New Roman" w:hAnsi="Times New Roman"/>
          <w:sz w:val="24"/>
        </w:rPr>
        <w:t>het verhaal </w:t>
      </w:r>
      <w:r>
        <w:rPr>
          <w:rFonts w:ascii="Times New Roman" w:hAnsi="Times New Roman"/>
          <w:spacing w:val="-4"/>
          <w:sz w:val="24"/>
        </w:rPr>
        <w:t>is </w:t>
      </w:r>
      <w:r>
        <w:rPr>
          <w:rFonts w:ascii="Times New Roman" w:hAnsi="Times New Roman"/>
          <w:spacing w:val="-6"/>
          <w:sz w:val="24"/>
        </w:rPr>
        <w:t>duidelijk </w:t>
      </w:r>
      <w:r>
        <w:rPr>
          <w:rFonts w:ascii="Times New Roman" w:hAnsi="Times New Roman"/>
          <w:sz w:val="24"/>
        </w:rPr>
        <w:t>genoeg: een </w:t>
      </w:r>
      <w:r>
        <w:rPr>
          <w:rFonts w:ascii="Times New Roman" w:hAnsi="Times New Roman"/>
          <w:spacing w:val="-3"/>
          <w:sz w:val="24"/>
        </w:rPr>
        <w:t>detachement </w:t>
      </w:r>
      <w:r>
        <w:rPr>
          <w:rFonts w:ascii="Times New Roman" w:hAnsi="Times New Roman"/>
          <w:sz w:val="24"/>
        </w:rPr>
        <w:t>werd </w:t>
      </w:r>
      <w:r>
        <w:rPr>
          <w:rFonts w:ascii="Times New Roman" w:hAnsi="Times New Roman"/>
          <w:spacing w:val="-6"/>
          <w:sz w:val="24"/>
        </w:rPr>
        <w:t>heimelijk </w:t>
      </w:r>
      <w:r>
        <w:rPr>
          <w:rFonts w:ascii="Times New Roman" w:hAnsi="Times New Roman"/>
          <w:spacing w:val="-6"/>
          <w:sz w:val="24"/>
        </w:rPr>
      </w:r>
      <w:r>
        <w:rPr>
          <w:rFonts w:ascii="Times New Roman" w:hAnsi="Times New Roman"/>
          <w:sz w:val="24"/>
        </w:rPr>
        <w:t>afgezonden </w:t>
      </w:r>
      <w:r>
        <w:rPr>
          <w:rFonts w:ascii="Times New Roman" w:hAnsi="Times New Roman"/>
          <w:spacing w:val="2"/>
          <w:sz w:val="24"/>
        </w:rPr>
        <w:t>om </w:t>
      </w:r>
      <w:r>
        <w:rPr>
          <w:rFonts w:ascii="Times New Roman" w:hAnsi="Times New Roman"/>
          <w:sz w:val="24"/>
        </w:rPr>
        <w:t>de stad </w:t>
      </w:r>
      <w:r>
        <w:rPr>
          <w:rFonts w:ascii="Times New Roman" w:hAnsi="Times New Roman"/>
          <w:spacing w:val="2"/>
          <w:sz w:val="24"/>
        </w:rPr>
        <w:t>om </w:t>
      </w:r>
      <w:r>
        <w:rPr>
          <w:rFonts w:ascii="Times New Roman" w:hAnsi="Times New Roman"/>
          <w:sz w:val="24"/>
        </w:rPr>
        <w:t>te trekken en </w:t>
      </w:r>
      <w:r>
        <w:rPr>
          <w:rFonts w:ascii="Times New Roman" w:hAnsi="Times New Roman"/>
          <w:spacing w:val="-3"/>
          <w:sz w:val="24"/>
        </w:rPr>
        <w:t>zich </w:t>
      </w:r>
      <w:r>
        <w:rPr>
          <w:rFonts w:ascii="Times New Roman" w:hAnsi="Times New Roman"/>
          <w:sz w:val="24"/>
        </w:rPr>
        <w:t>te posteren aan de </w:t>
      </w:r>
      <w:r>
        <w:rPr>
          <w:rFonts w:ascii="Times New Roman" w:hAnsi="Times New Roman"/>
          <w:spacing w:val="-4"/>
          <w:sz w:val="24"/>
        </w:rPr>
        <w:t>zijde </w:t>
      </w:r>
      <w:r>
        <w:rPr>
          <w:rFonts w:ascii="Times New Roman" w:hAnsi="Times New Roman"/>
          <w:sz w:val="24"/>
        </w:rPr>
        <w:t>tegenover </w:t>
      </w:r>
      <w:r>
        <w:rPr>
          <w:rFonts w:ascii="Times New Roman" w:hAnsi="Times New Roman"/>
          <w:spacing w:val="-3"/>
          <w:sz w:val="24"/>
        </w:rPr>
        <w:t>welke </w:t>
      </w:r>
      <w:r>
        <w:rPr>
          <w:rFonts w:ascii="Times New Roman" w:hAnsi="Times New Roman"/>
          <w:sz w:val="24"/>
        </w:rPr>
        <w:t>de </w:t>
      </w:r>
      <w:r>
        <w:rPr>
          <w:rFonts w:ascii="Times New Roman" w:hAnsi="Times New Roman"/>
          <w:sz w:val="24"/>
        </w:rPr>
        <w:t>hoofdtroep</w:t>
      </w:r>
      <w:r>
        <w:rPr>
          <w:rFonts w:ascii="Times New Roman" w:hAnsi="Times New Roman"/>
          <w:spacing w:val="-20"/>
          <w:sz w:val="24"/>
        </w:rPr>
        <w:t> </w:t>
      </w:r>
      <w:r>
        <w:rPr>
          <w:rFonts w:ascii="Times New Roman" w:hAnsi="Times New Roman"/>
          <w:spacing w:val="-3"/>
          <w:sz w:val="24"/>
        </w:rPr>
        <w:t>lag</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gesteldheid</w:t>
      </w:r>
      <w:r>
        <w:rPr>
          <w:rFonts w:ascii="Times New Roman" w:hAnsi="Times New Roman"/>
          <w:spacing w:val="-14"/>
          <w:sz w:val="24"/>
        </w:rPr>
        <w:t> </w:t>
      </w:r>
      <w:r>
        <w:rPr>
          <w:rFonts w:ascii="Times New Roman" w:hAnsi="Times New Roman"/>
          <w:sz w:val="24"/>
        </w:rPr>
        <w:t>des</w:t>
      </w:r>
      <w:r>
        <w:rPr>
          <w:rFonts w:ascii="Times New Roman" w:hAnsi="Times New Roman"/>
          <w:spacing w:val="-22"/>
          <w:sz w:val="24"/>
        </w:rPr>
        <w:t> </w:t>
      </w:r>
      <w:r>
        <w:rPr>
          <w:rFonts w:ascii="Times New Roman" w:hAnsi="Times New Roman"/>
          <w:spacing w:val="-4"/>
          <w:sz w:val="24"/>
        </w:rPr>
        <w:t>lands</w:t>
      </w:r>
      <w:r>
        <w:rPr>
          <w:rFonts w:ascii="Times New Roman" w:hAnsi="Times New Roman"/>
          <w:spacing w:val="-30"/>
          <w:sz w:val="24"/>
        </w:rPr>
        <w:t> </w:t>
      </w:r>
      <w:r>
        <w:rPr>
          <w:rFonts w:ascii="Times New Roman" w:hAnsi="Times New Roman"/>
          <w:spacing w:val="-3"/>
          <w:sz w:val="24"/>
        </w:rPr>
        <w:t>gunstig</w:t>
      </w:r>
      <w:r>
        <w:rPr>
          <w:rFonts w:ascii="Times New Roman" w:hAnsi="Times New Roman"/>
          <w:spacing w:val="-19"/>
          <w:sz w:val="24"/>
        </w:rPr>
        <w:t> </w:t>
      </w:r>
      <w:r>
        <w:rPr>
          <w:rFonts w:ascii="Times New Roman" w:hAnsi="Times New Roman"/>
          <w:sz w:val="24"/>
        </w:rPr>
        <w:t>voor</w:t>
      </w:r>
      <w:r>
        <w:rPr>
          <w:rFonts w:ascii="Times New Roman" w:hAnsi="Times New Roman"/>
          <w:spacing w:val="-29"/>
          <w:sz w:val="24"/>
        </w:rPr>
        <w:t> </w:t>
      </w:r>
      <w:r>
        <w:rPr>
          <w:rFonts w:ascii="Times New Roman" w:hAnsi="Times New Roman"/>
          <w:sz w:val="24"/>
        </w:rPr>
        <w:t>hen</w:t>
      </w:r>
      <w:r>
        <w:rPr>
          <w:rFonts w:ascii="Times New Roman" w:hAnsi="Times New Roman"/>
          <w:spacing w:val="-34"/>
          <w:sz w:val="24"/>
        </w:rPr>
        <w:t> </w:t>
      </w:r>
      <w:r>
        <w:rPr>
          <w:rFonts w:ascii="Times New Roman" w:hAnsi="Times New Roman"/>
          <w:spacing w:val="-5"/>
          <w:sz w:val="24"/>
        </w:rPr>
        <w:t>zijnde</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z w:val="24"/>
        </w:rPr>
        <w:t>verborgen</w:t>
      </w:r>
      <w:r>
        <w:rPr>
          <w:rFonts w:ascii="Times New Roman" w:hAnsi="Times New Roman"/>
          <w:spacing w:val="-32"/>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5"/>
          <w:sz w:val="24"/>
        </w:rPr>
        <w:t>blijven).</w:t>
      </w:r>
      <w:r>
        <w:rPr>
          <w:rFonts w:ascii="Times New Roman" w:hAnsi="Times New Roman"/>
          <w:spacing w:val="-31"/>
          <w:sz w:val="24"/>
        </w:rPr>
        <w:t> </w:t>
      </w:r>
      <w:r>
        <w:rPr>
          <w:rFonts w:ascii="Times New Roman" w:hAnsi="Times New Roman"/>
          <w:sz w:val="24"/>
        </w:rPr>
        <w:t>Jozua</w:t>
      </w:r>
      <w:r>
        <w:rPr>
          <w:rFonts w:ascii="Times New Roman" w:hAnsi="Times New Roman"/>
          <w:spacing w:val="-27"/>
          <w:sz w:val="24"/>
        </w:rPr>
        <w:t> </w:t>
      </w:r>
      <w:r>
        <w:rPr>
          <w:rFonts w:ascii="Times New Roman" w:hAnsi="Times New Roman"/>
          <w:sz w:val="24"/>
        </w:rPr>
        <w:t>en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krijgsmacht </w:t>
      </w:r>
      <w:r>
        <w:rPr>
          <w:rFonts w:ascii="Times New Roman" w:hAnsi="Times New Roman"/>
          <w:sz w:val="24"/>
        </w:rPr>
        <w:t>onder</w:t>
      </w:r>
      <w:r>
        <w:rPr>
          <w:rFonts w:ascii="Times New Roman" w:hAnsi="Times New Roman"/>
          <w:spacing w:val="-6"/>
          <w:sz w:val="24"/>
        </w:rPr>
        <w:t> </w:t>
      </w:r>
      <w:r>
        <w:rPr>
          <w:rFonts w:ascii="Times New Roman" w:hAnsi="Times New Roman"/>
          <w:sz w:val="24"/>
        </w:rPr>
        <w:t>hem</w:t>
      </w:r>
      <w:r>
        <w:rPr>
          <w:rFonts w:ascii="Times New Roman" w:hAnsi="Times New Roman"/>
          <w:spacing w:val="-21"/>
          <w:sz w:val="24"/>
        </w:rPr>
        <w:t> </w:t>
      </w:r>
      <w:r>
        <w:rPr>
          <w:rFonts w:ascii="Times New Roman" w:hAnsi="Times New Roman"/>
          <w:spacing w:val="-3"/>
          <w:sz w:val="24"/>
        </w:rPr>
        <w:t>lagen</w:t>
      </w:r>
      <w:r>
        <w:rPr>
          <w:rFonts w:ascii="Times New Roman" w:hAnsi="Times New Roman"/>
          <w:spacing w:val="-17"/>
          <w:sz w:val="24"/>
        </w:rPr>
        <w:t> </w:t>
      </w:r>
      <w:r>
        <w:rPr>
          <w:rFonts w:ascii="Times New Roman" w:hAnsi="Times New Roman"/>
          <w:sz w:val="24"/>
        </w:rPr>
        <w:t>vóór</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stad,</w:t>
      </w:r>
      <w:r>
        <w:rPr>
          <w:rFonts w:ascii="Times New Roman" w:hAnsi="Times New Roman"/>
          <w:spacing w:val="-13"/>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garnizoen</w:t>
      </w:r>
      <w:r>
        <w:rPr>
          <w:rFonts w:ascii="Times New Roman" w:hAnsi="Times New Roman"/>
          <w:spacing w:val="-20"/>
          <w:sz w:val="24"/>
        </w:rPr>
        <w:t> </w:t>
      </w:r>
      <w:r>
        <w:rPr>
          <w:rFonts w:ascii="Times New Roman" w:hAnsi="Times New Roman"/>
          <w:sz w:val="24"/>
        </w:rPr>
        <w:t>deed</w:t>
      </w:r>
      <w:r>
        <w:rPr>
          <w:rFonts w:ascii="Times New Roman" w:hAnsi="Times New Roman"/>
          <w:spacing w:val="-15"/>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krachtige</w:t>
      </w:r>
      <w:r>
        <w:rPr>
          <w:rFonts w:ascii="Times New Roman" w:hAnsi="Times New Roman"/>
          <w:spacing w:val="-11"/>
          <w:sz w:val="24"/>
        </w:rPr>
        <w:t> </w:t>
      </w:r>
      <w:r>
        <w:rPr>
          <w:rFonts w:ascii="Times New Roman" w:hAnsi="Times New Roman"/>
          <w:spacing w:val="-4"/>
          <w:sz w:val="24"/>
        </w:rPr>
        <w:t>uitval,</w:t>
      </w:r>
      <w:r>
        <w:rPr>
          <w:rFonts w:ascii="Times New Roman" w:hAnsi="Times New Roman"/>
          <w:spacing w:val="-5"/>
          <w:sz w:val="24"/>
        </w:rPr>
        <w:t> </w:t>
      </w:r>
      <w:r>
        <w:rPr>
          <w:rFonts w:ascii="Times New Roman" w:hAnsi="Times New Roman"/>
          <w:sz w:val="24"/>
        </w:rPr>
        <w:t>waarop</w:t>
      </w:r>
      <w:r>
        <w:rPr>
          <w:rFonts w:ascii="Times New Roman" w:hAnsi="Times New Roman"/>
          <w:spacing w:val="-13"/>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zich</w:t>
      </w:r>
      <w:r>
        <w:rPr>
          <w:rFonts w:ascii="Times New Roman" w:hAnsi="Times New Roman"/>
          <w:spacing w:val="-34"/>
          <w:sz w:val="24"/>
        </w:rPr>
        <w:t> </w:t>
      </w:r>
      <w:r>
        <w:rPr>
          <w:rFonts w:ascii="Times New Roman" w:hAnsi="Times New Roman"/>
          <w:spacing w:val="-3"/>
          <w:sz w:val="24"/>
        </w:rPr>
        <w:t>terugtrokken,</w:t>
      </w:r>
      <w:r>
        <w:rPr>
          <w:rFonts w:ascii="Times New Roman" w:hAnsi="Times New Roman"/>
          <w:spacing w:val="-30"/>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in</w:t>
      </w:r>
      <w:r>
        <w:rPr>
          <w:rFonts w:ascii="Times New Roman" w:hAnsi="Times New Roman"/>
          <w:spacing w:val="-29"/>
          <w:sz w:val="24"/>
        </w:rPr>
        <w:t> </w:t>
      </w:r>
      <w:r>
        <w:rPr>
          <w:rFonts w:ascii="Times New Roman" w:hAnsi="Times New Roman"/>
          <w:spacing w:val="-3"/>
          <w:sz w:val="24"/>
        </w:rPr>
        <w:t>schijnbare</w:t>
      </w:r>
      <w:r>
        <w:rPr>
          <w:rFonts w:ascii="Times New Roman" w:hAnsi="Times New Roman"/>
          <w:spacing w:val="-29"/>
          <w:sz w:val="24"/>
        </w:rPr>
        <w:t> </w:t>
      </w:r>
      <w:r>
        <w:rPr>
          <w:rFonts w:ascii="Times New Roman" w:hAnsi="Times New Roman"/>
          <w:spacing w:val="-3"/>
          <w:sz w:val="24"/>
        </w:rPr>
        <w:t>wanorde</w:t>
      </w:r>
      <w:r>
        <w:rPr>
          <w:rFonts w:ascii="Times New Roman" w:hAnsi="Times New Roman"/>
          <w:spacing w:val="-29"/>
          <w:sz w:val="24"/>
        </w:rPr>
        <w:t> </w:t>
      </w:r>
      <w:r>
        <w:rPr>
          <w:rFonts w:ascii="Times New Roman" w:hAnsi="Times New Roman"/>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richting</w:t>
      </w:r>
      <w:r>
        <w:rPr>
          <w:rFonts w:ascii="Times New Roman" w:hAnsi="Times New Roman"/>
          <w:spacing w:val="-29"/>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woestijn</w:t>
      </w:r>
      <w:r>
        <w:rPr>
          <w:rFonts w:ascii="Times New Roman" w:hAnsi="Times New Roman"/>
          <w:spacing w:val="-29"/>
          <w:sz w:val="24"/>
        </w:rPr>
        <w:t> </w:t>
      </w:r>
      <w:r>
        <w:rPr>
          <w:rFonts w:ascii="Times New Roman" w:hAnsi="Times New Roman"/>
          <w:spacing w:val="-3"/>
          <w:sz w:val="24"/>
        </w:rPr>
        <w:t>vluchtten.</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mannen</w:t>
      </w:r>
      <w:r>
        <w:rPr>
          <w:rFonts w:ascii="Times New Roman" w:hAnsi="Times New Roman"/>
          <w:spacing w:val="-30"/>
          <w:sz w:val="24"/>
        </w:rPr>
        <w:t> </w:t>
      </w:r>
      <w:r>
        <w:rPr>
          <w:rFonts w:ascii="Times New Roman" w:hAnsi="Times New Roman"/>
          <w:spacing w:val="-3"/>
          <w:sz w:val="24"/>
        </w:rPr>
        <w:t>van </w:t>
      </w:r>
      <w:r>
        <w:rPr>
          <w:rFonts w:ascii="Times New Roman" w:hAnsi="Times New Roman"/>
          <w:spacing w:val="-3"/>
          <w:sz w:val="24"/>
        </w:rPr>
      </w:r>
      <w:r>
        <w:rPr>
          <w:rFonts w:ascii="Times New Roman" w:hAnsi="Times New Roman"/>
          <w:spacing w:val="-6"/>
          <w:sz w:val="24"/>
        </w:rPr>
        <w:t>Ai,</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pacing w:val="-3"/>
          <w:sz w:val="24"/>
        </w:rPr>
        <w:t>bemerkende</w:t>
      </w:r>
      <w:r>
        <w:rPr>
          <w:rFonts w:ascii="Times New Roman" w:hAnsi="Times New Roman"/>
          <w:spacing w:val="-20"/>
          <w:sz w:val="24"/>
        </w:rPr>
        <w:t> </w:t>
      </w:r>
      <w:r>
        <w:rPr>
          <w:rFonts w:ascii="Times New Roman" w:hAnsi="Times New Roman"/>
          <w:spacing w:val="-4"/>
          <w:sz w:val="24"/>
        </w:rPr>
        <w:t>namen</w:t>
      </w:r>
      <w:r>
        <w:rPr>
          <w:rFonts w:ascii="Times New Roman" w:hAnsi="Times New Roman"/>
          <w:spacing w:val="-26"/>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5"/>
          <w:sz w:val="24"/>
        </w:rPr>
        <w:t>gehele</w:t>
      </w:r>
      <w:r>
        <w:rPr>
          <w:rFonts w:ascii="Times New Roman" w:hAnsi="Times New Roman"/>
          <w:spacing w:val="-8"/>
          <w:sz w:val="24"/>
        </w:rPr>
        <w:t> </w:t>
      </w:r>
      <w:r>
        <w:rPr>
          <w:rFonts w:ascii="Times New Roman" w:hAnsi="Times New Roman"/>
          <w:spacing w:val="-4"/>
          <w:sz w:val="24"/>
        </w:rPr>
        <w:t>krijgsmacht</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vluchtenden</w:t>
      </w:r>
      <w:r>
        <w:rPr>
          <w:rFonts w:ascii="Times New Roman" w:hAnsi="Times New Roman"/>
          <w:spacing w:val="-20"/>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vervolgen.</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z w:val="24"/>
        </w:rPr>
        <w:t>maakte</w:t>
      </w:r>
      <w:r>
        <w:rPr>
          <w:rFonts w:ascii="Times New Roman" w:hAnsi="Times New Roman"/>
          <w:spacing w:val="-23"/>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gelegenheid </w:t>
      </w:r>
      <w:r>
        <w:rPr>
          <w:rFonts w:ascii="Times New Roman" w:hAnsi="Times New Roman"/>
          <w:sz w:val="24"/>
        </w:rPr>
        <w:t>schoon</w:t>
      </w:r>
      <w:r>
        <w:rPr>
          <w:rFonts w:ascii="Times New Roman" w:hAnsi="Times New Roman"/>
          <w:spacing w:val="-17"/>
          <w:sz w:val="24"/>
        </w:rPr>
        <w:t> </w:t>
      </w:r>
      <w:r>
        <w:rPr>
          <w:rFonts w:ascii="Times New Roman" w:hAnsi="Times New Roman"/>
          <w:sz w:val="24"/>
        </w:rPr>
        <w:t>voor</w:t>
      </w:r>
      <w:r>
        <w:rPr>
          <w:rFonts w:ascii="Times New Roman" w:hAnsi="Times New Roman"/>
          <w:spacing w:val="-7"/>
          <w:sz w:val="24"/>
        </w:rPr>
        <w:t> </w:t>
      </w:r>
      <w:r>
        <w:rPr>
          <w:rFonts w:ascii="Times New Roman" w:hAnsi="Times New Roman"/>
          <w:spacing w:val="-3"/>
          <w:sz w:val="24"/>
        </w:rPr>
        <w:t>hen, </w:t>
      </w:r>
      <w:r>
        <w:rPr>
          <w:rFonts w:ascii="Times New Roman" w:hAnsi="Times New Roman"/>
          <w:spacing w:val="-5"/>
          <w:sz w:val="24"/>
        </w:rPr>
        <w:t>die</w:t>
      </w:r>
      <w:r>
        <w:rPr>
          <w:rFonts w:ascii="Times New Roman" w:hAnsi="Times New Roman"/>
          <w:spacing w:val="-2"/>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achterlage</w:t>
      </w:r>
      <w:r>
        <w:rPr>
          <w:rFonts w:ascii="Times New Roman" w:hAnsi="Times New Roman"/>
          <w:spacing w:val="-6"/>
          <w:sz w:val="24"/>
        </w:rPr>
        <w:t> </w:t>
      </w:r>
      <w:r>
        <w:rPr>
          <w:rFonts w:ascii="Times New Roman" w:hAnsi="Times New Roman"/>
          <w:sz w:val="24"/>
        </w:rPr>
        <w:t>waren,</w:t>
      </w:r>
      <w:r>
        <w:rPr>
          <w:rFonts w:ascii="Times New Roman" w:hAnsi="Times New Roman"/>
          <w:spacing w:val="-1"/>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meester</w:t>
      </w:r>
      <w:r>
        <w:rPr>
          <w:rFonts w:ascii="Times New Roman" w:hAnsi="Times New Roman"/>
          <w:spacing w:val="-7"/>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maken</w:t>
      </w:r>
      <w:r>
        <w:rPr>
          <w:rFonts w:ascii="Times New Roman" w:hAnsi="Times New Roman"/>
          <w:spacing w:val="-1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stad, </w:t>
      </w:r>
      <w:r>
        <w:rPr>
          <w:rFonts w:ascii="Times New Roman" w:hAnsi="Times New Roman"/>
          <w:sz w:val="24"/>
        </w:rPr>
        <w:t>waarvan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Jozua</w:t>
      </w:r>
      <w:r>
        <w:rPr>
          <w:rFonts w:ascii="Times New Roman" w:hAnsi="Times New Roman"/>
          <w:spacing w:val="-18"/>
          <w:sz w:val="24"/>
        </w:rPr>
        <w:t> </w:t>
      </w:r>
      <w:r>
        <w:rPr>
          <w:rFonts w:ascii="Times New Roman" w:hAnsi="Times New Roman"/>
          <w:spacing w:val="-5"/>
          <w:sz w:val="24"/>
        </w:rPr>
        <w:t>kennis</w:t>
      </w:r>
      <w:r>
        <w:rPr>
          <w:rFonts w:ascii="Times New Roman" w:hAnsi="Times New Roman"/>
          <w:spacing w:val="-18"/>
          <w:sz w:val="24"/>
        </w:rPr>
        <w:t> </w:t>
      </w:r>
      <w:r>
        <w:rPr>
          <w:rFonts w:ascii="Times New Roman" w:hAnsi="Times New Roman"/>
          <w:sz w:val="24"/>
        </w:rPr>
        <w:t>gaven</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rook</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stad</w:t>
      </w:r>
      <w:r>
        <w:rPr>
          <w:rFonts w:ascii="Times New Roman" w:hAnsi="Times New Roman"/>
          <w:spacing w:val="-22"/>
          <w:sz w:val="24"/>
        </w:rPr>
        <w:t> </w:t>
      </w:r>
      <w:r>
        <w:rPr>
          <w:rFonts w:ascii="Times New Roman" w:hAnsi="Times New Roman"/>
          <w:sz w:val="24"/>
        </w:rPr>
        <w:t>opging.</w:t>
      </w:r>
      <w:r>
        <w:rPr>
          <w:rFonts w:ascii="Times New Roman" w:hAnsi="Times New Roman"/>
          <w:spacing w:val="-24"/>
          <w:sz w:val="24"/>
        </w:rPr>
        <w:t> </w:t>
      </w:r>
      <w:r>
        <w:rPr>
          <w:rFonts w:ascii="Times New Roman" w:hAnsi="Times New Roman"/>
          <w:sz w:val="24"/>
        </w:rPr>
        <w:t>Hierop</w:t>
      </w:r>
      <w:r>
        <w:rPr>
          <w:rFonts w:ascii="Times New Roman" w:hAnsi="Times New Roman"/>
          <w:spacing w:val="-28"/>
          <w:sz w:val="24"/>
        </w:rPr>
        <w:t> </w:t>
      </w:r>
      <w:r>
        <w:rPr>
          <w:rFonts w:ascii="Times New Roman" w:hAnsi="Times New Roman"/>
          <w:sz w:val="24"/>
        </w:rPr>
        <w:t>keerde</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geheel</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4"/>
          <w:sz w:val="24"/>
        </w:rPr>
        <w:t>krijgsmacht</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pacing w:val="-3"/>
          <w:sz w:val="24"/>
        </w:rPr>
        <w:t>naar</w:t>
      </w:r>
      <w:r>
        <w:rPr>
          <w:rFonts w:ascii="Times New Roman" w:hAnsi="Times New Roman"/>
          <w:spacing w:val="-18"/>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vervolgers,</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thans,</w:t>
      </w:r>
      <w:r>
        <w:rPr>
          <w:rFonts w:ascii="Times New Roman" w:hAnsi="Times New Roman"/>
          <w:spacing w:val="-22"/>
          <w:sz w:val="24"/>
        </w:rPr>
        <w:t> </w:t>
      </w:r>
      <w:r>
        <w:rPr>
          <w:rFonts w:ascii="Times New Roman" w:hAnsi="Times New Roman"/>
          <w:spacing w:val="-3"/>
          <w:sz w:val="24"/>
        </w:rPr>
        <w:t>nu</w:t>
      </w:r>
      <w:r>
        <w:rPr>
          <w:rFonts w:ascii="Times New Roman" w:hAnsi="Times New Roman"/>
          <w:spacing w:val="-25"/>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3"/>
          <w:sz w:val="24"/>
        </w:rPr>
        <w:t>laat</w:t>
      </w:r>
      <w:r>
        <w:rPr>
          <w:rFonts w:ascii="Times New Roman" w:hAnsi="Times New Roman"/>
          <w:spacing w:val="-18"/>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strik</w:t>
      </w:r>
      <w:r>
        <w:rPr>
          <w:rFonts w:ascii="Times New Roman" w:hAnsi="Times New Roman"/>
          <w:spacing w:val="-14"/>
          <w:sz w:val="24"/>
        </w:rPr>
        <w:t> </w:t>
      </w:r>
      <w:r>
        <w:rPr>
          <w:rFonts w:ascii="Times New Roman" w:hAnsi="Times New Roman"/>
          <w:sz w:val="24"/>
        </w:rPr>
        <w:t>bemerkten,</w:t>
      </w:r>
      <w:r>
        <w:rPr>
          <w:rFonts w:ascii="Times New Roman" w:hAnsi="Times New Roman"/>
          <w:spacing w:val="-17"/>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hun gespannen was, </w:t>
      </w:r>
      <w:r>
        <w:rPr>
          <w:rFonts w:ascii="Times New Roman" w:hAnsi="Times New Roman"/>
          <w:spacing w:val="-3"/>
          <w:sz w:val="24"/>
        </w:rPr>
        <w:t>want nu </w:t>
      </w:r>
      <w:r>
        <w:rPr>
          <w:rFonts w:ascii="Times New Roman" w:hAnsi="Times New Roman"/>
          <w:sz w:val="24"/>
        </w:rPr>
        <w:t>werd hun de terugtocht afgesneden, en werden zij man voor man </w:t>
      </w:r>
      <w:r>
        <w:rPr>
          <w:rFonts w:ascii="Times New Roman" w:hAnsi="Times New Roman"/>
          <w:sz w:val="24"/>
        </w:rPr>
      </w:r>
      <w:r>
        <w:rPr>
          <w:rFonts w:ascii="Times New Roman" w:hAnsi="Times New Roman"/>
          <w:spacing w:val="-3"/>
          <w:sz w:val="24"/>
        </w:rPr>
        <w:t>gedood. </w:t>
      </w:r>
      <w:r>
        <w:rPr>
          <w:rFonts w:ascii="Times New Roman" w:hAnsi="Times New Roman"/>
          <w:sz w:val="24"/>
        </w:rPr>
        <w:t>Een zelfde </w:t>
      </w:r>
      <w:r>
        <w:rPr>
          <w:rFonts w:ascii="Times New Roman" w:hAnsi="Times New Roman"/>
          <w:spacing w:val="-3"/>
          <w:sz w:val="24"/>
        </w:rPr>
        <w:t>krijgslist </w:t>
      </w:r>
      <w:r>
        <w:rPr>
          <w:rFonts w:ascii="Times New Roman" w:hAnsi="Times New Roman"/>
          <w:sz w:val="24"/>
        </w:rPr>
        <w:t>zien wij </w:t>
      </w:r>
      <w:r>
        <w:rPr>
          <w:rFonts w:ascii="Times New Roman" w:hAnsi="Times New Roman"/>
          <w:spacing w:val="-3"/>
          <w:sz w:val="24"/>
        </w:rPr>
        <w:t>gebruikt </w:t>
      </w:r>
      <w:r>
        <w:rPr>
          <w:rFonts w:ascii="Times New Roman" w:hAnsi="Times New Roman"/>
          <w:sz w:val="24"/>
        </w:rPr>
        <w:t>in </w:t>
      </w:r>
      <w:r>
        <w:rPr>
          <w:rFonts w:ascii="Times New Roman" w:hAnsi="Times New Roman"/>
          <w:spacing w:val="-3"/>
          <w:sz w:val="24"/>
        </w:rPr>
        <w:t>Richteren 20:29 </w:t>
      </w:r>
      <w:r>
        <w:rPr>
          <w:rFonts w:ascii="Times New Roman" w:hAnsi="Times New Roman"/>
          <w:sz w:val="24"/>
        </w:rPr>
        <w:t>en </w:t>
      </w:r>
      <w:r>
        <w:rPr>
          <w:rFonts w:ascii="Times New Roman" w:hAnsi="Times New Roman"/>
          <w:spacing w:val="-3"/>
          <w:sz w:val="24"/>
        </w:rPr>
        <w:t>verv.</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Nu </w:t>
      </w:r>
      <w:r>
        <w:rPr>
          <w:spacing w:val="-3"/>
        </w:rPr>
        <w:t>kunnen </w:t>
      </w:r>
      <w:r>
        <w:rPr/>
        <w:t>wij uit dit </w:t>
      </w:r>
      <w:r>
        <w:rPr>
          <w:spacing w:val="-3"/>
        </w:rPr>
        <w:t>verhaal</w:t>
      </w:r>
      <w:r>
        <w:rPr>
          <w:spacing w:val="-18"/>
        </w:rPr>
        <w:t> </w:t>
      </w:r>
      <w:r>
        <w:rPr>
          <w:spacing w:val="-3"/>
        </w:rPr>
        <w:t>zien: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7"/>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Welk</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kloekmoedig</w:t>
      </w:r>
      <w:r>
        <w:rPr>
          <w:rFonts w:ascii="Times New Roman"/>
          <w:spacing w:val="-9"/>
          <w:sz w:val="24"/>
        </w:rPr>
        <w:t> </w:t>
      </w:r>
      <w:r>
        <w:rPr>
          <w:rFonts w:ascii="Times New Roman"/>
          <w:sz w:val="24"/>
        </w:rPr>
        <w:t>bevelhebber</w:t>
      </w:r>
      <w:r>
        <w:rPr>
          <w:rFonts w:ascii="Times New Roman"/>
          <w:spacing w:val="-9"/>
          <w:sz w:val="24"/>
        </w:rPr>
        <w:t> </w:t>
      </w:r>
      <w:r>
        <w:rPr>
          <w:rFonts w:ascii="Times New Roman"/>
          <w:sz w:val="24"/>
        </w:rPr>
        <w:t>Jozua</w:t>
      </w:r>
      <w:r>
        <w:rPr>
          <w:rFonts w:ascii="Times New Roman"/>
          <w:spacing w:val="-9"/>
          <w:sz w:val="24"/>
        </w:rPr>
        <w:t> </w:t>
      </w:r>
      <w:r>
        <w:rPr>
          <w:rFonts w:ascii="Times New Roman"/>
          <w:sz w:val="24"/>
        </w:rPr>
        <w:t>geweest</w:t>
      </w:r>
      <w:r>
        <w:rPr>
          <w:rFonts w:ascii="Times New Roman"/>
          <w:spacing w:val="-9"/>
          <w:sz w:val="24"/>
        </w:rPr>
        <w:t> </w:t>
      </w:r>
      <w:r>
        <w:rPr>
          <w:rFonts w:ascii="Times New Roman"/>
          <w:sz w:val="24"/>
        </w:rPr>
        <w:t>is.</w:t>
      </w:r>
      <w:r>
        <w:rPr>
          <w:rFonts w:ascii="Times New Roman"/>
          <w:spacing w:val="-10"/>
          <w:sz w:val="24"/>
        </w:rPr>
        <w:t> </w:t>
      </w:r>
      <w:r>
        <w:rPr>
          <w:rFonts w:ascii="Times New Roman"/>
          <w:sz w:val="24"/>
        </w:rPr>
        <w:t>Let</w:t>
      </w:r>
      <w:r>
        <w:rPr>
          <w:rFonts w:ascii="Times New Roman"/>
          <w:spacing w:val="-10"/>
          <w:sz w:val="24"/>
        </w:rPr>
        <w:t> </w:t>
      </w:r>
      <w:r>
        <w:rPr>
          <w:rFonts w:ascii="Times New Roman"/>
          <w:spacing w:val="-2"/>
          <w:sz w:val="24"/>
        </w:rPr>
        <w:t>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7"/>
        </w:numPr>
        <w:tabs>
          <w:tab w:pos="323"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7"/>
          <w:sz w:val="24"/>
        </w:rPr>
        <w:t> </w:t>
      </w:r>
      <w:r>
        <w:rPr>
          <w:rFonts w:ascii="Times New Roman"/>
          <w:sz w:val="24"/>
        </w:rPr>
        <w:t>gedrag</w:t>
      </w:r>
      <w:r>
        <w:rPr>
          <w:rFonts w:ascii="Times New Roman"/>
          <w:spacing w:val="-24"/>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4"/>
          <w:sz w:val="24"/>
        </w:rPr>
        <w:t>wijsheid.</w:t>
      </w:r>
      <w:r>
        <w:rPr>
          <w:rFonts w:ascii="Times New Roman"/>
          <w:spacing w:val="-28"/>
          <w:sz w:val="24"/>
        </w:rPr>
        <w:t> </w:t>
      </w:r>
      <w:r>
        <w:rPr>
          <w:rFonts w:ascii="Times New Roman"/>
          <w:sz w:val="24"/>
        </w:rPr>
        <w:t>God</w:t>
      </w:r>
      <w:r>
        <w:rPr>
          <w:rFonts w:ascii="Times New Roman"/>
          <w:spacing w:val="-21"/>
          <w:sz w:val="24"/>
        </w:rPr>
        <w:t> </w:t>
      </w:r>
      <w:r>
        <w:rPr>
          <w:rFonts w:ascii="Times New Roman"/>
          <w:sz w:val="24"/>
        </w:rPr>
        <w:t>gaf</w:t>
      </w:r>
      <w:r>
        <w:rPr>
          <w:rFonts w:ascii="Times New Roman"/>
          <w:spacing w:val="-25"/>
          <w:sz w:val="24"/>
        </w:rPr>
        <w:t> </w:t>
      </w:r>
      <w:r>
        <w:rPr>
          <w:rFonts w:ascii="Times New Roman"/>
          <w:sz w:val="24"/>
        </w:rPr>
        <w:t>hem</w:t>
      </w:r>
      <w:r>
        <w:rPr>
          <w:rFonts w:ascii="Times New Roman"/>
          <w:spacing w:val="-31"/>
          <w:sz w:val="24"/>
        </w:rPr>
        <w:t> </w:t>
      </w:r>
      <w:r>
        <w:rPr>
          <w:rFonts w:ascii="Times New Roman"/>
          <w:sz w:val="24"/>
        </w:rPr>
        <w:t>de</w:t>
      </w:r>
      <w:r>
        <w:rPr>
          <w:rFonts w:ascii="Times New Roman"/>
          <w:spacing w:val="-20"/>
          <w:sz w:val="24"/>
        </w:rPr>
        <w:t> </w:t>
      </w:r>
      <w:r>
        <w:rPr>
          <w:rFonts w:ascii="Times New Roman"/>
          <w:spacing w:val="-3"/>
          <w:sz w:val="24"/>
        </w:rPr>
        <w:t>wenk</w:t>
      </w:r>
      <w:r>
        <w:rPr>
          <w:rFonts w:ascii="Times New Roman"/>
          <w:spacing w:val="-17"/>
          <w:sz w:val="24"/>
        </w:rPr>
        <w:t> </w:t>
      </w:r>
      <w:r>
        <w:rPr>
          <w:rFonts w:ascii="Times New Roman"/>
          <w:sz w:val="24"/>
        </w:rPr>
        <w:t>een</w:t>
      </w:r>
      <w:r>
        <w:rPr>
          <w:rFonts w:ascii="Times New Roman"/>
          <w:spacing w:val="-25"/>
          <w:sz w:val="24"/>
        </w:rPr>
        <w:t> </w:t>
      </w:r>
      <w:r>
        <w:rPr>
          <w:rFonts w:ascii="Times New Roman"/>
          <w:sz w:val="24"/>
        </w:rPr>
        <w:t>achterlage</w:t>
      </w:r>
      <w:r>
        <w:rPr>
          <w:rFonts w:ascii="Times New Roman"/>
          <w:spacing w:val="-25"/>
          <w:sz w:val="24"/>
        </w:rPr>
        <w:t> </w:t>
      </w:r>
      <w:r>
        <w:rPr>
          <w:rFonts w:ascii="Times New Roman"/>
          <w:sz w:val="24"/>
        </w:rPr>
        <w:t>te</w:t>
      </w:r>
      <w:r>
        <w:rPr>
          <w:rFonts w:ascii="Times New Roman"/>
          <w:spacing w:val="-24"/>
          <w:sz w:val="24"/>
        </w:rPr>
        <w:t> </w:t>
      </w:r>
      <w:r>
        <w:rPr>
          <w:rFonts w:ascii="Times New Roman"/>
          <w:sz w:val="24"/>
        </w:rPr>
        <w:t>leggen</w:t>
      </w:r>
      <w:r>
        <w:rPr>
          <w:rFonts w:ascii="Times New Roman"/>
          <w:spacing w:val="-31"/>
          <w:sz w:val="24"/>
        </w:rPr>
        <w:t> </w:t>
      </w:r>
      <w:r>
        <w:rPr>
          <w:rFonts w:ascii="Times New Roman"/>
          <w:sz w:val="24"/>
        </w:rPr>
        <w:t>tegen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stad,</w:t>
      </w:r>
      <w:r>
        <w:rPr>
          <w:rFonts w:ascii="Times New Roman"/>
          <w:spacing w:val="-23"/>
          <w:sz w:val="24"/>
        </w:rPr>
        <w:t> </w:t>
      </w:r>
      <w:r>
        <w:rPr>
          <w:rFonts w:ascii="Times New Roman"/>
          <w:sz w:val="24"/>
        </w:rPr>
        <w:t>vers</w:t>
      </w:r>
      <w:r>
        <w:rPr>
          <w:rFonts w:ascii="Times New Roman"/>
          <w:spacing w:val="-29"/>
          <w:sz w:val="24"/>
        </w:rPr>
        <w:t> </w:t>
      </w:r>
      <w:r>
        <w:rPr>
          <w:rFonts w:ascii="Times New Roman"/>
          <w:sz w:val="24"/>
        </w:rPr>
        <w:t>2, </w:t>
      </w:r>
      <w:r>
        <w:rPr>
          <w:rFonts w:ascii="Times New Roman"/>
          <w:sz w:val="24"/>
        </w:rPr>
      </w:r>
      <w:r>
        <w:rPr>
          <w:rFonts w:ascii="Times New Roman"/>
          <w:spacing w:val="-3"/>
          <w:sz w:val="24"/>
        </w:rPr>
        <w:t>maar </w:t>
      </w:r>
      <w:r>
        <w:rPr>
          <w:rFonts w:ascii="Times New Roman"/>
          <w:spacing w:val="-4"/>
          <w:sz w:val="24"/>
        </w:rPr>
        <w:t>liet</w:t>
      </w:r>
      <w:r>
        <w:rPr>
          <w:rFonts w:ascii="Times New Roman"/>
          <w:spacing w:val="52"/>
          <w:sz w:val="24"/>
        </w:rPr>
        <w:t> </w:t>
      </w:r>
      <w:r>
        <w:rPr>
          <w:rFonts w:ascii="Times New Roman"/>
          <w:sz w:val="24"/>
        </w:rPr>
        <w:t>het aan hem over om er de bijzonderheden van te regelen, hetgeen </w:t>
      </w:r>
      <w:r>
        <w:rPr>
          <w:rFonts w:ascii="Times New Roman"/>
          <w:spacing w:val="-2"/>
          <w:sz w:val="24"/>
        </w:rPr>
        <w:t>hij </w:t>
      </w:r>
      <w:r>
        <w:rPr>
          <w:rFonts w:ascii="Times New Roman"/>
          <w:spacing w:val="-2"/>
          <w:sz w:val="24"/>
        </w:rPr>
      </w:r>
      <w:r>
        <w:rPr>
          <w:rFonts w:ascii="Times New Roman"/>
          <w:sz w:val="24"/>
        </w:rPr>
        <w:t>bewonderenswaardig goed deed. Waarlijk, de wijsheid versterkt de wijze meer dan tien </w:t>
      </w:r>
      <w:r>
        <w:rPr>
          <w:rFonts w:ascii="Times New Roman"/>
          <w:sz w:val="24"/>
        </w:rPr>
        <w:t>wetenschappers, Prediker</w:t>
      </w:r>
      <w:r>
        <w:rPr>
          <w:rFonts w:ascii="Times New Roman"/>
          <w:spacing w:val="-22"/>
          <w:sz w:val="24"/>
        </w:rPr>
        <w:t> </w:t>
      </w:r>
      <w:r>
        <w:rPr>
          <w:rFonts w:ascii="Times New Roman"/>
          <w:sz w:val="24"/>
        </w:rPr>
        <w:t>7:19.</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7"/>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2"/>
          <w:sz w:val="24"/>
        </w:rPr>
        <w:t> </w:t>
      </w:r>
      <w:r>
        <w:rPr>
          <w:rFonts w:ascii="Times New Roman"/>
          <w:sz w:val="24"/>
        </w:rPr>
        <w:t>zorg</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naarstigheid,</w:t>
      </w:r>
      <w:r>
        <w:rPr>
          <w:rFonts w:ascii="Times New Roman"/>
          <w:spacing w:val="-15"/>
          <w:sz w:val="24"/>
        </w:rPr>
        <w:t> </w:t>
      </w:r>
      <w:r>
        <w:rPr>
          <w:rFonts w:ascii="Times New Roman"/>
          <w:sz w:val="24"/>
        </w:rPr>
        <w:t>vers</w:t>
      </w:r>
      <w:r>
        <w:rPr>
          <w:rFonts w:ascii="Times New Roman"/>
          <w:spacing w:val="-19"/>
          <w:sz w:val="24"/>
        </w:rPr>
        <w:t> </w:t>
      </w:r>
      <w:r>
        <w:rPr>
          <w:rFonts w:ascii="Times New Roman"/>
          <w:sz w:val="24"/>
        </w:rPr>
        <w:t>10.</w:t>
      </w:r>
      <w:r>
        <w:rPr>
          <w:rFonts w:ascii="Times New Roman"/>
          <w:spacing w:val="-13"/>
          <w:sz w:val="24"/>
        </w:rPr>
        <w:t> </w:t>
      </w:r>
      <w:r>
        <w:rPr>
          <w:rFonts w:ascii="Times New Roman"/>
          <w:spacing w:val="-5"/>
          <w:sz w:val="24"/>
        </w:rPr>
        <w:t>Hij</w:t>
      </w:r>
      <w:r>
        <w:rPr>
          <w:rFonts w:ascii="Times New Roman"/>
          <w:spacing w:val="-20"/>
          <w:sz w:val="24"/>
        </w:rPr>
        <w:t> </w:t>
      </w:r>
      <w:r>
        <w:rPr>
          <w:rFonts w:ascii="Times New Roman"/>
          <w:sz w:val="24"/>
        </w:rPr>
        <w:t>maakte</w:t>
      </w:r>
      <w:r>
        <w:rPr>
          <w:rFonts w:ascii="Times New Roman"/>
          <w:spacing w:val="-19"/>
          <w:sz w:val="24"/>
        </w:rPr>
        <w:t> </w:t>
      </w:r>
      <w:r>
        <w:rPr>
          <w:rFonts w:ascii="Times New Roman"/>
          <w:spacing w:val="-3"/>
          <w:sz w:val="24"/>
        </w:rPr>
        <w:t>zich</w:t>
      </w:r>
      <w:r>
        <w:rPr>
          <w:rFonts w:ascii="Times New Roman"/>
          <w:spacing w:val="-21"/>
          <w:sz w:val="24"/>
        </w:rPr>
        <w:t> </w:t>
      </w:r>
      <w:r>
        <w:rPr>
          <w:rFonts w:ascii="Times New Roman"/>
          <w:sz w:val="24"/>
        </w:rPr>
        <w:t>des</w:t>
      </w:r>
      <w:r>
        <w:rPr>
          <w:rFonts w:ascii="Times New Roman"/>
          <w:spacing w:val="-14"/>
          <w:sz w:val="24"/>
        </w:rPr>
        <w:t> </w:t>
      </w:r>
      <w:r>
        <w:rPr>
          <w:rFonts w:ascii="Times New Roman"/>
          <w:spacing w:val="-3"/>
          <w:sz w:val="24"/>
        </w:rPr>
        <w:t>morgens</w:t>
      </w:r>
      <w:r>
        <w:rPr>
          <w:rFonts w:ascii="Times New Roman"/>
          <w:spacing w:val="-12"/>
          <w:sz w:val="24"/>
        </w:rPr>
        <w:t> </w:t>
      </w:r>
      <w:r>
        <w:rPr>
          <w:rFonts w:ascii="Times New Roman"/>
          <w:sz w:val="24"/>
        </w:rPr>
        <w:t>vroeg</w:t>
      </w:r>
      <w:r>
        <w:rPr>
          <w:rFonts w:ascii="Times New Roman"/>
          <w:spacing w:val="-13"/>
          <w:sz w:val="24"/>
        </w:rPr>
        <w:t> </w:t>
      </w:r>
      <w:r>
        <w:rPr>
          <w:rFonts w:ascii="Times New Roman"/>
          <w:sz w:val="24"/>
        </w:rPr>
        <w:t>op,</w:t>
      </w:r>
      <w:r>
        <w:rPr>
          <w:rFonts w:ascii="Times New Roman"/>
          <w:spacing w:val="-12"/>
          <w:sz w:val="24"/>
        </w:rPr>
        <w:t> </w:t>
      </w:r>
      <w:r>
        <w:rPr>
          <w:rFonts w:ascii="Times New Roman"/>
          <w:sz w:val="24"/>
        </w:rPr>
        <w:t>ten</w:t>
      </w:r>
      <w:r>
        <w:rPr>
          <w:rFonts w:ascii="Times New Roman"/>
          <w:spacing w:val="-17"/>
          <w:sz w:val="24"/>
        </w:rPr>
        <w:t> </w:t>
      </w:r>
      <w:r>
        <w:rPr>
          <w:rFonts w:ascii="Times New Roman"/>
          <w:spacing w:val="-4"/>
          <w:sz w:val="24"/>
        </w:rPr>
        <w:t>einde</w:t>
      </w:r>
      <w:r>
        <w:rPr>
          <w:rFonts w:ascii="Times New Roman"/>
          <w:spacing w:val="-17"/>
          <w:sz w:val="24"/>
        </w:rPr>
        <w:t> </w:t>
      </w:r>
      <w:r>
        <w:rPr>
          <w:rFonts w:ascii="Times New Roman"/>
          <w:sz w:val="24"/>
        </w:rPr>
        <w:t>geen</w:t>
      </w:r>
      <w:r>
        <w:rPr>
          <w:rFonts w:ascii="Times New Roman"/>
          <w:spacing w:val="-14"/>
          <w:sz w:val="24"/>
        </w:rPr>
        <w:t> </w:t>
      </w:r>
      <w:r>
        <w:rPr>
          <w:rFonts w:ascii="Times New Roman"/>
          <w:spacing w:val="-5"/>
          <w:sz w:val="24"/>
        </w:rPr>
        <w:t>tijd</w:t>
      </w:r>
      <w:r>
        <w:rPr>
          <w:rFonts w:ascii="Times New Roman"/>
          <w:spacing w:val="-6"/>
          <w:sz w:val="24"/>
        </w:rPr>
        <w:t> </w:t>
      </w:r>
      <w:r>
        <w:rPr>
          <w:rFonts w:ascii="Times New Roman"/>
          <w:spacing w:val="4"/>
          <w:sz w:val="24"/>
        </w:rPr>
        <w:t>te </w:t>
      </w:r>
      <w:r>
        <w:rPr>
          <w:rFonts w:ascii="Times New Roman"/>
          <w:spacing w:val="4"/>
          <w:sz w:val="24"/>
        </w:rPr>
      </w:r>
      <w:r>
        <w:rPr>
          <w:rFonts w:ascii="Times New Roman"/>
          <w:spacing w:val="-3"/>
          <w:sz w:val="24"/>
        </w:rPr>
        <w:t>verliezen</w:t>
      </w:r>
      <w:r>
        <w:rPr>
          <w:rFonts w:ascii="Times New Roman"/>
          <w:spacing w:val="-34"/>
          <w:sz w:val="24"/>
        </w:rPr>
        <w:t> </w:t>
      </w:r>
      <w:r>
        <w:rPr>
          <w:rFonts w:ascii="Times New Roman"/>
          <w:sz w:val="24"/>
        </w:rPr>
        <w:t>en</w:t>
      </w:r>
      <w:r>
        <w:rPr>
          <w:rFonts w:ascii="Times New Roman"/>
          <w:spacing w:val="-32"/>
          <w:sz w:val="24"/>
        </w:rPr>
        <w:t> </w:t>
      </w:r>
      <w:r>
        <w:rPr>
          <w:rFonts w:ascii="Times New Roman"/>
          <w:spacing w:val="8"/>
          <w:sz w:val="24"/>
        </w:rPr>
        <w:t>omte</w:t>
      </w:r>
      <w:r>
        <w:rPr>
          <w:rFonts w:ascii="Times New Roman"/>
          <w:spacing w:val="-27"/>
          <w:sz w:val="24"/>
        </w:rPr>
        <w:t> </w:t>
      </w:r>
      <w:r>
        <w:rPr>
          <w:rFonts w:ascii="Times New Roman"/>
          <w:spacing w:val="-4"/>
          <w:sz w:val="24"/>
        </w:rPr>
        <w:t>tonen</w:t>
      </w:r>
      <w:r>
        <w:rPr>
          <w:rFonts w:ascii="Times New Roman"/>
          <w:spacing w:val="-30"/>
          <w:sz w:val="24"/>
        </w:rPr>
        <w:t> </w:t>
      </w:r>
      <w:r>
        <w:rPr>
          <w:rFonts w:ascii="Times New Roman"/>
          <w:spacing w:val="-3"/>
          <w:sz w:val="24"/>
        </w:rPr>
        <w:t>hoe</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ziel</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deze</w:t>
      </w:r>
      <w:r>
        <w:rPr>
          <w:rFonts w:ascii="Times New Roman"/>
          <w:spacing w:val="-30"/>
          <w:sz w:val="24"/>
        </w:rPr>
        <w:t> </w:t>
      </w:r>
      <w:r>
        <w:rPr>
          <w:rFonts w:ascii="Times New Roman"/>
          <w:spacing w:val="-3"/>
          <w:sz w:val="24"/>
        </w:rPr>
        <w:t>zaak</w:t>
      </w:r>
      <w:r>
        <w:rPr>
          <w:rFonts w:ascii="Times New Roman"/>
          <w:spacing w:val="-30"/>
          <w:sz w:val="24"/>
        </w:rPr>
        <w:t> </w:t>
      </w:r>
      <w:r>
        <w:rPr>
          <w:rFonts w:ascii="Times New Roman"/>
          <w:spacing w:val="-3"/>
          <w:sz w:val="24"/>
        </w:rPr>
        <w:t>was.</w:t>
      </w:r>
      <w:r>
        <w:rPr>
          <w:rFonts w:ascii="Times New Roman"/>
          <w:spacing w:val="-30"/>
          <w:sz w:val="24"/>
        </w:rPr>
        <w:t> </w:t>
      </w:r>
      <w:r>
        <w:rPr>
          <w:rFonts w:ascii="Times New Roman"/>
          <w:spacing w:val="-3"/>
          <w:sz w:val="24"/>
        </w:rPr>
        <w:t>Zij,</w:t>
      </w:r>
      <w:r>
        <w:rPr>
          <w:rFonts w:ascii="Times New Roman"/>
          <w:spacing w:val="-30"/>
          <w:sz w:val="24"/>
        </w:rPr>
        <w:t> </w:t>
      </w:r>
      <w:r>
        <w:rPr>
          <w:rFonts w:ascii="Times New Roman"/>
          <w:spacing w:val="-3"/>
          <w:sz w:val="24"/>
        </w:rPr>
        <w:t>die</w:t>
      </w:r>
      <w:r>
        <w:rPr>
          <w:rFonts w:ascii="Times New Roman"/>
          <w:spacing w:val="-30"/>
          <w:sz w:val="24"/>
        </w:rPr>
        <w:t> </w:t>
      </w:r>
      <w:r>
        <w:rPr>
          <w:rFonts w:ascii="Times New Roman"/>
          <w:spacing w:val="-4"/>
          <w:sz w:val="24"/>
        </w:rPr>
        <w:t>stand</w:t>
      </w:r>
      <w:r>
        <w:rPr>
          <w:rFonts w:ascii="Times New Roman"/>
          <w:spacing w:val="-30"/>
          <w:sz w:val="24"/>
        </w:rPr>
        <w:t> </w:t>
      </w:r>
      <w:r>
        <w:rPr>
          <w:rFonts w:ascii="Times New Roman"/>
          <w:spacing w:val="-4"/>
          <w:sz w:val="24"/>
        </w:rPr>
        <w:t>willen</w:t>
      </w:r>
      <w:r>
        <w:rPr>
          <w:rFonts w:ascii="Times New Roman"/>
          <w:spacing w:val="-30"/>
          <w:sz w:val="24"/>
        </w:rPr>
        <w:t> </w:t>
      </w:r>
      <w:r>
        <w:rPr>
          <w:rFonts w:ascii="Times New Roman"/>
          <w:spacing w:val="-4"/>
          <w:sz w:val="24"/>
        </w:rPr>
        <w:t>houden</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hun</w:t>
      </w:r>
      <w:r>
        <w:rPr>
          <w:rFonts w:ascii="Times New Roman"/>
          <w:spacing w:val="-30"/>
          <w:sz w:val="24"/>
        </w:rPr>
        <w:t> </w:t>
      </w:r>
      <w:r>
        <w:rPr>
          <w:rFonts w:ascii="Times New Roman"/>
          <w:spacing w:val="-4"/>
          <w:sz w:val="24"/>
        </w:rPr>
        <w:t>geestelijke </w:t>
      </w:r>
      <w:r>
        <w:rPr>
          <w:rFonts w:ascii="Times New Roman"/>
          <w:spacing w:val="-4"/>
          <w:sz w:val="24"/>
        </w:rPr>
      </w:r>
      <w:r>
        <w:rPr>
          <w:rFonts w:ascii="Times New Roman"/>
          <w:sz w:val="24"/>
        </w:rPr>
        <w:t>strijd,</w:t>
      </w:r>
      <w:r>
        <w:rPr>
          <w:rFonts w:ascii="Times New Roman"/>
          <w:spacing w:val="-10"/>
          <w:sz w:val="24"/>
        </w:rPr>
        <w:t> </w:t>
      </w:r>
      <w:r>
        <w:rPr>
          <w:rFonts w:ascii="Times New Roman"/>
          <w:sz w:val="24"/>
        </w:rPr>
        <w:t>moeten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gemak</w:t>
      </w:r>
      <w:r>
        <w:rPr>
          <w:rFonts w:ascii="Times New Roman"/>
          <w:spacing w:val="-10"/>
          <w:sz w:val="24"/>
        </w:rPr>
        <w:t> </w:t>
      </w:r>
      <w:r>
        <w:rPr>
          <w:rFonts w:ascii="Times New Roman"/>
          <w:sz w:val="24"/>
        </w:rPr>
        <w:t>gesteld</w:t>
      </w:r>
      <w:r>
        <w:rPr>
          <w:rFonts w:ascii="Times New Roman"/>
          <w:spacing w:val="-10"/>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7"/>
        </w:numPr>
        <w:tabs>
          <w:tab w:pos="31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moed</w:t>
      </w:r>
      <w:r>
        <w:rPr>
          <w:rFonts w:ascii="Times New Roman" w:hAnsi="Times New Roman"/>
          <w:spacing w:val="-28"/>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vastberadenheid.</w:t>
      </w:r>
      <w:r>
        <w:rPr>
          <w:rFonts w:ascii="Times New Roman" w:hAnsi="Times New Roman"/>
          <w:spacing w:val="-28"/>
          <w:sz w:val="24"/>
        </w:rPr>
        <w:t> </w:t>
      </w:r>
      <w:r>
        <w:rPr>
          <w:rFonts w:ascii="Times New Roman" w:hAnsi="Times New Roman"/>
          <w:sz w:val="24"/>
        </w:rPr>
        <w:t>Hoewel</w:t>
      </w:r>
      <w:r>
        <w:rPr>
          <w:rFonts w:ascii="Times New Roman" w:hAnsi="Times New Roman"/>
          <w:spacing w:val="-35"/>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3"/>
          <w:sz w:val="24"/>
        </w:rPr>
        <w:t>leger</w:t>
      </w:r>
      <w:r>
        <w:rPr>
          <w:rFonts w:ascii="Times New Roman" w:hAnsi="Times New Roman"/>
          <w:spacing w:val="-26"/>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Israëlieten</w:t>
      </w:r>
      <w:r>
        <w:rPr>
          <w:rFonts w:ascii="Times New Roman" w:hAnsi="Times New Roman"/>
          <w:spacing w:val="-33"/>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voor</w:t>
      </w:r>
      <w:r>
        <w:rPr>
          <w:rFonts w:ascii="Times New Roman" w:hAnsi="Times New Roman"/>
          <w:spacing w:val="-29"/>
          <w:sz w:val="24"/>
        </w:rPr>
        <w:t> </w:t>
      </w:r>
      <w:r>
        <w:rPr>
          <w:rFonts w:ascii="Times New Roman" w:hAnsi="Times New Roman"/>
          <w:spacing w:val="-3"/>
          <w:sz w:val="24"/>
        </w:rPr>
        <w:t>Ai</w:t>
      </w:r>
      <w:r>
        <w:rPr>
          <w:rFonts w:ascii="Times New Roman" w:hAnsi="Times New Roman"/>
          <w:spacing w:val="-36"/>
          <w:sz w:val="24"/>
        </w:rPr>
        <w:t> </w:t>
      </w:r>
      <w:r>
        <w:rPr>
          <w:rFonts w:ascii="Times New Roman" w:hAnsi="Times New Roman"/>
          <w:sz w:val="24"/>
        </w:rPr>
        <w:t>teruggedreven</w:t>
      </w:r>
      <w:r>
        <w:rPr>
          <w:rFonts w:ascii="Times New Roman" w:hAnsi="Times New Roman"/>
          <w:spacing w:val="-32"/>
          <w:sz w:val="24"/>
        </w:rPr>
        <w:t> </w:t>
      </w:r>
      <w:r>
        <w:rPr>
          <w:rFonts w:ascii="Times New Roman" w:hAnsi="Times New Roman"/>
          <w:sz w:val="24"/>
        </w:rPr>
        <w:t>was, </w:t>
      </w:r>
      <w:r>
        <w:rPr>
          <w:rFonts w:ascii="Times New Roman" w:hAnsi="Times New Roman"/>
          <w:sz w:val="24"/>
        </w:rPr>
      </w:r>
      <w:r>
        <w:rPr>
          <w:rFonts w:ascii="Times New Roman" w:hAnsi="Times New Roman"/>
          <w:spacing w:val="-6"/>
          <w:sz w:val="24"/>
        </w:rPr>
        <w:t>besluit</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z w:val="24"/>
        </w:rPr>
        <w:t>toch</w:t>
      </w:r>
      <w:r>
        <w:rPr>
          <w:rFonts w:ascii="Times New Roman" w:hAnsi="Times New Roman"/>
          <w:spacing w:val="-5"/>
          <w:sz w:val="24"/>
        </w:rPr>
        <w:t> </w:t>
      </w:r>
      <w:r>
        <w:rPr>
          <w:rFonts w:ascii="Times New Roman" w:hAnsi="Times New Roman"/>
          <w:spacing w:val="2"/>
          <w:sz w:val="24"/>
        </w:rPr>
        <w:t>om</w:t>
      </w:r>
      <w:r>
        <w:rPr>
          <w:rFonts w:ascii="Times New Roman" w:hAnsi="Times New Roman"/>
          <w:spacing w:val="-12"/>
          <w:sz w:val="24"/>
        </w:rPr>
        <w:t> </w:t>
      </w:r>
      <w:r>
        <w:rPr>
          <w:rFonts w:ascii="Times New Roman" w:hAnsi="Times New Roman"/>
          <w:sz w:val="24"/>
        </w:rPr>
        <w:t>hen</w:t>
      </w:r>
      <w:r>
        <w:rPr>
          <w:rFonts w:ascii="Times New Roman" w:hAnsi="Times New Roman"/>
          <w:spacing w:val="-1"/>
          <w:sz w:val="24"/>
        </w:rPr>
        <w:t> </w:t>
      </w:r>
      <w:r>
        <w:rPr>
          <w:rFonts w:ascii="Times New Roman" w:hAnsi="Times New Roman"/>
          <w:sz w:val="24"/>
        </w:rPr>
        <w:t>bij</w:t>
      </w:r>
      <w:r>
        <w:rPr>
          <w:rFonts w:ascii="Times New Roman" w:hAnsi="Times New Roman"/>
          <w:spacing w:val="-1"/>
          <w:sz w:val="24"/>
        </w:rPr>
        <w:t> </w:t>
      </w:r>
      <w:r>
        <w:rPr>
          <w:rFonts w:ascii="Times New Roman" w:hAnsi="Times New Roman"/>
          <w:sz w:val="24"/>
        </w:rPr>
        <w:t>de</w:t>
      </w:r>
      <w:r>
        <w:rPr>
          <w:rFonts w:ascii="Times New Roman" w:hAnsi="Times New Roman"/>
          <w:spacing w:val="-1"/>
          <w:sz w:val="24"/>
        </w:rPr>
        <w:t> </w:t>
      </w:r>
      <w:r>
        <w:rPr>
          <w:rFonts w:ascii="Times New Roman" w:hAnsi="Times New Roman"/>
          <w:spacing w:val="-3"/>
          <w:sz w:val="24"/>
        </w:rPr>
        <w:t>tweede</w:t>
      </w:r>
      <w:r>
        <w:rPr>
          <w:rFonts w:ascii="Times New Roman" w:hAnsi="Times New Roman"/>
          <w:spacing w:val="-1"/>
          <w:sz w:val="24"/>
        </w:rPr>
        <w:t> </w:t>
      </w:r>
      <w:r>
        <w:rPr>
          <w:rFonts w:ascii="Times New Roman" w:hAnsi="Times New Roman"/>
          <w:spacing w:val="-3"/>
          <w:sz w:val="24"/>
        </w:rPr>
        <w:t>aanval</w:t>
      </w:r>
      <w:r>
        <w:rPr>
          <w:rFonts w:ascii="Times New Roman" w:hAnsi="Times New Roman"/>
          <w:spacing w:val="-1"/>
          <w:sz w:val="24"/>
        </w:rPr>
        <w:t> </w:t>
      </w:r>
      <w:r>
        <w:rPr>
          <w:rFonts w:ascii="Times New Roman" w:hAnsi="Times New Roman"/>
          <w:sz w:val="24"/>
        </w:rPr>
        <w:t>in</w:t>
      </w:r>
      <w:r>
        <w:rPr>
          <w:rFonts w:ascii="Times New Roman" w:hAnsi="Times New Roman"/>
          <w:spacing w:val="-1"/>
          <w:sz w:val="24"/>
        </w:rPr>
        <w:t> </w:t>
      </w:r>
      <w:r>
        <w:rPr>
          <w:rFonts w:ascii="Times New Roman" w:hAnsi="Times New Roman"/>
          <w:spacing w:val="-3"/>
          <w:sz w:val="24"/>
        </w:rPr>
        <w:t>eigen</w:t>
      </w:r>
      <w:r>
        <w:rPr>
          <w:rFonts w:ascii="Times New Roman" w:hAnsi="Times New Roman"/>
          <w:spacing w:val="-11"/>
          <w:sz w:val="24"/>
        </w:rPr>
        <w:t> </w:t>
      </w:r>
      <w:r>
        <w:rPr>
          <w:rFonts w:ascii="Times New Roman" w:hAnsi="Times New Roman"/>
          <w:sz w:val="24"/>
        </w:rPr>
        <w:t>persoon</w:t>
      </w:r>
      <w:r>
        <w:rPr>
          <w:rFonts w:ascii="Times New Roman" w:hAnsi="Times New Roman"/>
          <w:spacing w:val="-11"/>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voeren,</w:t>
      </w:r>
      <w:r>
        <w:rPr>
          <w:rFonts w:ascii="Times New Roman" w:hAnsi="Times New Roman"/>
          <w:spacing w:val="1"/>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5.</w:t>
      </w:r>
      <w:r>
        <w:rPr>
          <w:rFonts w:ascii="Times New Roman" w:hAnsi="Times New Roman"/>
          <w:spacing w:val="-2"/>
          <w:sz w:val="24"/>
        </w:rPr>
        <w:t> </w:t>
      </w:r>
      <w:r>
        <w:rPr>
          <w:rFonts w:ascii="Times New Roman" w:hAnsi="Times New Roman"/>
          <w:spacing w:val="-5"/>
          <w:sz w:val="24"/>
        </w:rPr>
        <w:t>Zelf</w:t>
      </w:r>
      <w:r>
        <w:rPr>
          <w:rFonts w:ascii="Times New Roman" w:hAnsi="Times New Roman"/>
          <w:spacing w:val="-8"/>
          <w:sz w:val="24"/>
        </w:rPr>
        <w:t> </w:t>
      </w:r>
      <w:r>
        <w:rPr>
          <w:rFonts w:ascii="Times New Roman" w:hAnsi="Times New Roman"/>
          <w:spacing w:val="2"/>
          <w:sz w:val="24"/>
        </w:rPr>
        <w:t>ook</w:t>
      </w:r>
      <w:r>
        <w:rPr>
          <w:rFonts w:ascii="Times New Roman" w:hAnsi="Times New Roman"/>
          <w:spacing w:val="-3"/>
          <w:sz w:val="24"/>
        </w:rPr>
        <w:t> </w:t>
      </w:r>
      <w:r>
        <w:rPr>
          <w:rFonts w:ascii="Times New Roman" w:hAnsi="Times New Roman"/>
          <w:sz w:val="24"/>
        </w:rPr>
        <w:t>een </w:t>
      </w:r>
      <w:r>
        <w:rPr>
          <w:rFonts w:ascii="Times New Roman" w:hAnsi="Times New Roman"/>
          <w:sz w:val="24"/>
        </w:rPr>
        <w:t>oudste</w:t>
      </w:r>
      <w:r>
        <w:rPr>
          <w:rFonts w:ascii="Times New Roman" w:hAnsi="Times New Roman"/>
          <w:spacing w:val="-16"/>
          <w:sz w:val="24"/>
        </w:rPr>
        <w:t> </w:t>
      </w:r>
      <w:r>
        <w:rPr>
          <w:rFonts w:ascii="Times New Roman" w:hAnsi="Times New Roman"/>
          <w:spacing w:val="-4"/>
          <w:sz w:val="24"/>
        </w:rPr>
        <w:t>zijnde,</w:t>
      </w:r>
      <w:r>
        <w:rPr>
          <w:rFonts w:ascii="Times New Roman" w:hAnsi="Times New Roman"/>
          <w:spacing w:val="-13"/>
          <w:sz w:val="24"/>
        </w:rPr>
        <w:t> </w:t>
      </w:r>
      <w:r>
        <w:rPr>
          <w:rFonts w:ascii="Times New Roman" w:hAnsi="Times New Roman"/>
          <w:sz w:val="24"/>
        </w:rPr>
        <w:t>nam</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oudsten</w:t>
      </w:r>
      <w:r>
        <w:rPr>
          <w:rFonts w:ascii="Times New Roman" w:hAnsi="Times New Roman"/>
          <w:spacing w:val="-17"/>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pacing w:val="-3"/>
          <w:sz w:val="24"/>
        </w:rPr>
        <w:t>mee</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deze</w:t>
      </w:r>
      <w:r>
        <w:rPr>
          <w:rFonts w:ascii="Times New Roman" w:hAnsi="Times New Roman"/>
          <w:spacing w:val="-14"/>
          <w:sz w:val="24"/>
        </w:rPr>
        <w:t> </w:t>
      </w:r>
      <w:r>
        <w:rPr>
          <w:rFonts w:ascii="Times New Roman" w:hAnsi="Times New Roman"/>
          <w:sz w:val="24"/>
        </w:rPr>
        <w:t>aanval</w:t>
      </w:r>
      <w:r>
        <w:rPr>
          <w:rFonts w:ascii="Times New Roman" w:hAnsi="Times New Roman"/>
          <w:spacing w:val="-25"/>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stad</w:t>
      </w:r>
      <w:r>
        <w:rPr>
          <w:rFonts w:ascii="Times New Roman" w:hAnsi="Times New Roman"/>
          <w:spacing w:val="-13"/>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doen,</w:t>
      </w:r>
      <w:r>
        <w:rPr>
          <w:rFonts w:ascii="Times New Roman" w:hAnsi="Times New Roman"/>
          <w:spacing w:val="-9"/>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10,</w:t>
      </w:r>
      <w:r>
        <w:rPr>
          <w:rFonts w:ascii="Times New Roman" w:hAnsi="Times New Roman"/>
          <w:spacing w:val="-13"/>
          <w:sz w:val="24"/>
        </w:rPr>
        <w:t> </w:t>
      </w:r>
      <w:r>
        <w:rPr>
          <w:rFonts w:ascii="Times New Roman" w:hAnsi="Times New Roman"/>
          <w:sz w:val="24"/>
        </w:rPr>
        <w:t>alsof </w:t>
      </w:r>
      <w:r>
        <w:rPr>
          <w:rFonts w:ascii="Times New Roman" w:hAnsi="Times New Roman"/>
          <w:sz w:val="24"/>
        </w:rPr>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eerder</w:t>
      </w:r>
      <w:r>
        <w:rPr>
          <w:rFonts w:ascii="Times New Roman" w:hAnsi="Times New Roman"/>
          <w:spacing w:val="-5"/>
          <w:sz w:val="24"/>
        </w:rPr>
        <w:t> </w:t>
      </w:r>
      <w:r>
        <w:rPr>
          <w:rFonts w:ascii="Times New Roman" w:hAnsi="Times New Roman"/>
          <w:spacing w:val="-4"/>
          <w:sz w:val="24"/>
        </w:rPr>
        <w:t>heenging</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5"/>
          <w:sz w:val="24"/>
        </w:rPr>
        <w:t> </w:t>
      </w:r>
      <w:r>
        <w:rPr>
          <w:rFonts w:ascii="Times New Roman" w:hAnsi="Times New Roman"/>
          <w:sz w:val="24"/>
        </w:rPr>
        <w:t>rechter</w:t>
      </w:r>
      <w:r>
        <w:rPr>
          <w:rFonts w:ascii="Times New Roman" w:hAnsi="Times New Roman"/>
          <w:spacing w:val="1"/>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treden</w:t>
      </w:r>
      <w:r>
        <w:rPr>
          <w:rFonts w:ascii="Times New Roman" w:hAnsi="Times New Roman"/>
          <w:spacing w:val="-8"/>
          <w:sz w:val="24"/>
        </w:rPr>
        <w:t> </w:t>
      </w:r>
      <w:r>
        <w:rPr>
          <w:rFonts w:ascii="Times New Roman" w:hAnsi="Times New Roman"/>
          <w:sz w:val="24"/>
        </w:rPr>
        <w:t>tegen</w:t>
      </w:r>
      <w:r>
        <w:rPr>
          <w:rFonts w:ascii="Times New Roman" w:hAnsi="Times New Roman"/>
          <w:spacing w:val="-13"/>
          <w:sz w:val="24"/>
        </w:rPr>
        <w:t> </w:t>
      </w:r>
      <w:r>
        <w:rPr>
          <w:rFonts w:ascii="Times New Roman" w:hAnsi="Times New Roman"/>
          <w:sz w:val="24"/>
        </w:rPr>
        <w:t>hen</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pacing w:val="-3"/>
          <w:sz w:val="24"/>
        </w:rPr>
        <w:t>misdadigers,</w:t>
      </w:r>
      <w:r>
        <w:rPr>
          <w:rFonts w:ascii="Times New Roman" w:hAnsi="Times New Roman"/>
          <w:spacing w:val="-7"/>
          <w:sz w:val="24"/>
        </w:rPr>
        <w:t> </w:t>
      </w:r>
      <w:r>
        <w:rPr>
          <w:rFonts w:ascii="Times New Roman" w:hAnsi="Times New Roman"/>
          <w:sz w:val="24"/>
        </w:rPr>
        <w:t>dan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tegen</w:t>
      </w:r>
      <w:r>
        <w:rPr>
          <w:rFonts w:ascii="Times New Roman" w:hAnsi="Times New Roman"/>
          <w:spacing w:val="-13"/>
          <w:sz w:val="24"/>
        </w:rPr>
        <w:t> </w:t>
      </w:r>
      <w:r>
        <w:rPr>
          <w:rFonts w:ascii="Times New Roman" w:hAnsi="Times New Roman"/>
          <w:sz w:val="24"/>
        </w:rPr>
        <w:t>hen</w:t>
      </w:r>
      <w:r>
        <w:rPr>
          <w:rFonts w:ascii="Times New Roman" w:hAnsi="Times New Roman"/>
          <w:spacing w:val="-1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strijden </w:t>
      </w:r>
      <w:r>
        <w:rPr>
          <w:rFonts w:ascii="Times New Roman" w:hAnsi="Times New Roman"/>
          <w:spacing w:val="-3"/>
          <w:sz w:val="24"/>
        </w:rPr>
        <w:t>als</w:t>
      </w:r>
      <w:r>
        <w:rPr>
          <w:rFonts w:ascii="Times New Roman" w:hAnsi="Times New Roman"/>
          <w:spacing w:val="7"/>
          <w:sz w:val="24"/>
        </w:rPr>
        <w:t> </w:t>
      </w:r>
      <w:r>
        <w:rPr>
          <w:rFonts w:ascii="Times New Roman" w:hAnsi="Times New Roman"/>
          <w:spacing w:val="-4"/>
          <w:sz w:val="24"/>
        </w:rPr>
        <w:t>vijanden.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7"/>
        </w:numPr>
        <w:tabs>
          <w:tab w:pos="34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1"/>
          <w:sz w:val="24"/>
        </w:rPr>
        <w:t> </w:t>
      </w:r>
      <w:r>
        <w:rPr>
          <w:rFonts w:ascii="Times New Roman"/>
          <w:spacing w:val="-4"/>
          <w:sz w:val="24"/>
        </w:rPr>
        <w:t>omzichtigheid</w:t>
      </w:r>
      <w:r>
        <w:rPr>
          <w:rFonts w:ascii="Times New Roman"/>
          <w:spacing w:val="-12"/>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overleg,</w:t>
      </w:r>
      <w:r>
        <w:rPr>
          <w:rFonts w:ascii="Times New Roman"/>
          <w:spacing w:val="-14"/>
          <w:sz w:val="24"/>
        </w:rPr>
        <w:t> </w:t>
      </w:r>
      <w:r>
        <w:rPr>
          <w:rFonts w:ascii="Times New Roman"/>
          <w:sz w:val="24"/>
        </w:rPr>
        <w:t>vers</w:t>
      </w:r>
      <w:r>
        <w:rPr>
          <w:rFonts w:ascii="Times New Roman"/>
          <w:spacing w:val="-19"/>
          <w:sz w:val="24"/>
        </w:rPr>
        <w:t> </w:t>
      </w:r>
      <w:r>
        <w:rPr>
          <w:rFonts w:ascii="Times New Roman"/>
          <w:sz w:val="24"/>
        </w:rPr>
        <w:t>13.</w:t>
      </w:r>
      <w:r>
        <w:rPr>
          <w:rFonts w:ascii="Times New Roman"/>
          <w:spacing w:val="-13"/>
          <w:sz w:val="24"/>
        </w:rPr>
        <w:t> </w:t>
      </w:r>
      <w:r>
        <w:rPr>
          <w:rFonts w:ascii="Times New Roman"/>
          <w:spacing w:val="-5"/>
          <w:sz w:val="24"/>
        </w:rPr>
        <w:t>Hij</w:t>
      </w:r>
      <w:r>
        <w:rPr>
          <w:rFonts w:ascii="Times New Roman"/>
          <w:spacing w:val="-20"/>
          <w:sz w:val="24"/>
        </w:rPr>
        <w:t> </w:t>
      </w:r>
      <w:r>
        <w:rPr>
          <w:rFonts w:ascii="Times New Roman"/>
          <w:spacing w:val="-4"/>
          <w:sz w:val="24"/>
        </w:rPr>
        <w:t>ging</w:t>
      </w:r>
      <w:r>
        <w:rPr>
          <w:rFonts w:ascii="Times New Roman"/>
          <w:spacing w:val="-13"/>
          <w:sz w:val="24"/>
        </w:rPr>
        <w:t> </w:t>
      </w:r>
      <w:r>
        <w:rPr>
          <w:rFonts w:ascii="Times New Roman"/>
          <w:spacing w:val="-5"/>
          <w:sz w:val="24"/>
        </w:rPr>
        <w:t>in</w:t>
      </w:r>
      <w:r>
        <w:rPr>
          <w:rFonts w:ascii="Times New Roman"/>
          <w:spacing w:val="-18"/>
          <w:sz w:val="24"/>
        </w:rPr>
        <w:t> </w:t>
      </w:r>
      <w:r>
        <w:rPr>
          <w:rFonts w:ascii="Times New Roman"/>
          <w:spacing w:val="-3"/>
          <w:sz w:val="24"/>
        </w:rPr>
        <w:t>dezelfde</w:t>
      </w:r>
      <w:r>
        <w:rPr>
          <w:rFonts w:ascii="Times New Roman"/>
          <w:spacing w:val="-16"/>
          <w:sz w:val="24"/>
        </w:rPr>
        <w:t> </w:t>
      </w:r>
      <w:r>
        <w:rPr>
          <w:rFonts w:ascii="Times New Roman"/>
          <w:spacing w:val="-4"/>
          <w:sz w:val="24"/>
        </w:rPr>
        <w:t>nacht</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midden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5"/>
          <w:sz w:val="24"/>
        </w:rPr>
        <w:t>dal, </w:t>
      </w:r>
      <w:r>
        <w:rPr>
          <w:rFonts w:ascii="Times New Roman"/>
          <w:spacing w:val="-5"/>
          <w:sz w:val="24"/>
        </w:rPr>
      </w:r>
      <w:r>
        <w:rPr>
          <w:rFonts w:ascii="Times New Roman"/>
          <w:spacing w:val="2"/>
          <w:sz w:val="24"/>
        </w:rPr>
        <w:t>om</w:t>
      </w:r>
      <w:r>
        <w:rPr>
          <w:rFonts w:ascii="Times New Roman"/>
          <w:spacing w:val="-22"/>
          <w:sz w:val="24"/>
        </w:rPr>
        <w:t> </w:t>
      </w:r>
      <w:r>
        <w:rPr>
          <w:rFonts w:ascii="Times New Roman"/>
          <w:sz w:val="24"/>
        </w:rPr>
        <w:t>de</w:t>
      </w:r>
      <w:r>
        <w:rPr>
          <w:rFonts w:ascii="Times New Roman"/>
          <w:spacing w:val="-13"/>
          <w:sz w:val="24"/>
        </w:rPr>
        <w:t> </w:t>
      </w:r>
      <w:r>
        <w:rPr>
          <w:rFonts w:ascii="Times New Roman"/>
          <w:sz w:val="24"/>
        </w:rPr>
        <w:t>nodige</w:t>
      </w:r>
      <w:r>
        <w:rPr>
          <w:rFonts w:ascii="Times New Roman"/>
          <w:spacing w:val="-14"/>
          <w:sz w:val="24"/>
        </w:rPr>
        <w:t> </w:t>
      </w:r>
      <w:r>
        <w:rPr>
          <w:rFonts w:ascii="Times New Roman"/>
          <w:spacing w:val="-3"/>
          <w:sz w:val="24"/>
        </w:rPr>
        <w:t>schikkingen</w:t>
      </w:r>
      <w:r>
        <w:rPr>
          <w:rFonts w:ascii="Times New Roman"/>
          <w:spacing w:val="-20"/>
          <w:sz w:val="24"/>
        </w:rPr>
        <w:t> </w:t>
      </w:r>
      <w:r>
        <w:rPr>
          <w:rFonts w:ascii="Times New Roman"/>
          <w:sz w:val="24"/>
        </w:rPr>
        <w:t>te</w:t>
      </w:r>
      <w:r>
        <w:rPr>
          <w:rFonts w:ascii="Times New Roman"/>
          <w:spacing w:val="-13"/>
          <w:sz w:val="24"/>
        </w:rPr>
        <w:t> </w:t>
      </w:r>
      <w:r>
        <w:rPr>
          <w:rFonts w:ascii="Times New Roman"/>
          <w:spacing w:val="-3"/>
          <w:sz w:val="24"/>
        </w:rPr>
        <w:t>maken</w:t>
      </w:r>
      <w:r>
        <w:rPr>
          <w:rFonts w:ascii="Times New Roman"/>
          <w:spacing w:val="-24"/>
          <w:sz w:val="24"/>
        </w:rPr>
        <w:t> </w:t>
      </w:r>
      <w:r>
        <w:rPr>
          <w:rFonts w:ascii="Times New Roman"/>
          <w:sz w:val="24"/>
        </w:rPr>
        <w:t>voor</w:t>
      </w:r>
      <w:r>
        <w:rPr>
          <w:rFonts w:ascii="Times New Roman"/>
          <w:spacing w:val="-19"/>
          <w:sz w:val="24"/>
        </w:rPr>
        <w:t> </w:t>
      </w:r>
      <w:r>
        <w:rPr>
          <w:rFonts w:ascii="Times New Roman"/>
          <w:sz w:val="24"/>
        </w:rPr>
        <w:t>een</w:t>
      </w:r>
      <w:r>
        <w:rPr>
          <w:rFonts w:ascii="Times New Roman"/>
          <w:spacing w:val="-23"/>
          <w:sz w:val="24"/>
        </w:rPr>
        <w:t> </w:t>
      </w:r>
      <w:r>
        <w:rPr>
          <w:rFonts w:ascii="Times New Roman"/>
          <w:spacing w:val="-5"/>
          <w:sz w:val="24"/>
        </w:rPr>
        <w:t>aanval,</w:t>
      </w:r>
      <w:r>
        <w:rPr>
          <w:rFonts w:ascii="Times New Roman"/>
          <w:spacing w:val="-12"/>
          <w:sz w:val="24"/>
        </w:rPr>
        <w:t> </w:t>
      </w:r>
      <w:r>
        <w:rPr>
          <w:rFonts w:ascii="Times New Roman"/>
          <w:sz w:val="24"/>
        </w:rPr>
        <w:t>en</w:t>
      </w:r>
      <w:r>
        <w:rPr>
          <w:rFonts w:ascii="Times New Roman"/>
          <w:spacing w:val="-23"/>
          <w:sz w:val="24"/>
        </w:rPr>
        <w:t> </w:t>
      </w:r>
      <w:r>
        <w:rPr>
          <w:rFonts w:ascii="Times New Roman"/>
          <w:sz w:val="24"/>
        </w:rPr>
        <w:t>te</w:t>
      </w:r>
      <w:r>
        <w:rPr>
          <w:rFonts w:ascii="Times New Roman"/>
          <w:spacing w:val="-17"/>
          <w:sz w:val="24"/>
        </w:rPr>
        <w:t> </w:t>
      </w:r>
      <w:r>
        <w:rPr>
          <w:rFonts w:ascii="Times New Roman"/>
          <w:spacing w:val="-3"/>
          <w:sz w:val="24"/>
        </w:rPr>
        <w:t>zien</w:t>
      </w:r>
      <w:r>
        <w:rPr>
          <w:rFonts w:ascii="Times New Roman"/>
          <w:spacing w:val="-25"/>
          <w:sz w:val="24"/>
        </w:rPr>
        <w:t> </w:t>
      </w:r>
      <w:r>
        <w:rPr>
          <w:rFonts w:ascii="Times New Roman"/>
          <w:spacing w:val="2"/>
          <w:sz w:val="24"/>
        </w:rPr>
        <w:t>of</w:t>
      </w:r>
      <w:r>
        <w:rPr>
          <w:rFonts w:ascii="Times New Roman"/>
          <w:spacing w:val="-26"/>
          <w:sz w:val="24"/>
        </w:rPr>
        <w:t> </w:t>
      </w:r>
      <w:r>
        <w:rPr>
          <w:rFonts w:ascii="Times New Roman"/>
          <w:spacing w:val="-4"/>
          <w:sz w:val="24"/>
        </w:rPr>
        <w:t>alles</w:t>
      </w:r>
      <w:r>
        <w:rPr>
          <w:rFonts w:ascii="Times New Roman"/>
          <w:spacing w:val="-22"/>
          <w:sz w:val="24"/>
        </w:rPr>
        <w:t> </w:t>
      </w:r>
      <w:r>
        <w:rPr>
          <w:rFonts w:ascii="Times New Roman"/>
          <w:sz w:val="24"/>
        </w:rPr>
        <w:t>wel</w:t>
      </w:r>
      <w:r>
        <w:rPr>
          <w:rFonts w:ascii="Times New Roman"/>
          <w:spacing w:val="-27"/>
          <w:sz w:val="24"/>
        </w:rPr>
        <w:t> </w:t>
      </w:r>
      <w:r>
        <w:rPr>
          <w:rFonts w:ascii="Times New Roman"/>
          <w:spacing w:val="-5"/>
          <w:sz w:val="24"/>
        </w:rPr>
        <w:t>in</w:t>
      </w:r>
      <w:r>
        <w:rPr>
          <w:rFonts w:ascii="Times New Roman"/>
          <w:spacing w:val="-22"/>
          <w:sz w:val="24"/>
        </w:rPr>
        <w:t> </w:t>
      </w:r>
      <w:r>
        <w:rPr>
          <w:rFonts w:ascii="Times New Roman"/>
          <w:sz w:val="24"/>
        </w:rPr>
        <w:t>goede</w:t>
      </w:r>
      <w:r>
        <w:rPr>
          <w:rFonts w:ascii="Times New Roman"/>
          <w:spacing w:val="-17"/>
          <w:sz w:val="24"/>
        </w:rPr>
        <w:t> </w:t>
      </w:r>
      <w:r>
        <w:rPr>
          <w:rFonts w:ascii="Times New Roman"/>
          <w:sz w:val="24"/>
        </w:rPr>
        <w:t>orde</w:t>
      </w:r>
      <w:r>
        <w:rPr>
          <w:rFonts w:ascii="Times New Roman"/>
          <w:spacing w:val="-16"/>
          <w:sz w:val="24"/>
        </w:rPr>
        <w:t> </w:t>
      </w:r>
      <w:r>
        <w:rPr>
          <w:rFonts w:ascii="Times New Roman"/>
          <w:sz w:val="24"/>
        </w:rPr>
        <w:t>was.</w:t>
      </w:r>
      <w:r>
        <w:rPr>
          <w:rFonts w:ascii="Times New Roman"/>
          <w:spacing w:val="-14"/>
          <w:sz w:val="24"/>
        </w:rPr>
        <w:t> </w:t>
      </w:r>
      <w:r>
        <w:rPr>
          <w:rFonts w:ascii="Times New Roman"/>
          <w:sz w:val="24"/>
        </w:rPr>
        <w:t>Het </w:t>
      </w:r>
      <w:r>
        <w:rPr>
          <w:rFonts w:ascii="Times New Roman"/>
          <w:sz w:val="24"/>
        </w:rPr>
      </w:r>
      <w:r>
        <w:rPr>
          <w:rFonts w:ascii="Times New Roman"/>
          <w:spacing w:val="-4"/>
          <w:sz w:val="24"/>
        </w:rPr>
        <w:t>is</w:t>
      </w:r>
      <w:r>
        <w:rPr>
          <w:rFonts w:ascii="Times New Roman"/>
          <w:spacing w:val="-18"/>
          <w:sz w:val="24"/>
        </w:rPr>
        <w:t> </w:t>
      </w:r>
      <w:r>
        <w:rPr>
          <w:rFonts w:ascii="Times New Roman"/>
          <w:sz w:val="24"/>
        </w:rPr>
        <w:t>de</w:t>
      </w:r>
      <w:r>
        <w:rPr>
          <w:rFonts w:ascii="Times New Roman"/>
          <w:spacing w:val="-15"/>
          <w:sz w:val="24"/>
        </w:rPr>
        <w:t> </w:t>
      </w:r>
      <w:r>
        <w:rPr>
          <w:rFonts w:ascii="Times New Roman"/>
          <w:spacing w:val="-4"/>
          <w:sz w:val="24"/>
        </w:rPr>
        <w:t>vrome</w:t>
      </w:r>
      <w:r>
        <w:rPr>
          <w:rFonts w:ascii="Times New Roman"/>
          <w:spacing w:val="-9"/>
          <w:sz w:val="24"/>
        </w:rPr>
        <w:t> </w:t>
      </w:r>
      <w:r>
        <w:rPr>
          <w:rFonts w:ascii="Times New Roman"/>
          <w:spacing w:val="-5"/>
          <w:sz w:val="24"/>
        </w:rPr>
        <w:t>gissing</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geleerden</w:t>
      </w:r>
      <w:r>
        <w:rPr>
          <w:rFonts w:ascii="Times New Roman"/>
          <w:spacing w:val="-25"/>
          <w:sz w:val="24"/>
        </w:rPr>
        <w:t> </w:t>
      </w:r>
      <w:r>
        <w:rPr>
          <w:rFonts w:ascii="Times New Roman"/>
          <w:sz w:val="24"/>
        </w:rPr>
        <w:t>bisschop</w:t>
      </w:r>
      <w:r>
        <w:rPr>
          <w:rFonts w:ascii="Times New Roman"/>
          <w:spacing w:val="-26"/>
          <w:sz w:val="24"/>
        </w:rPr>
        <w:t> </w:t>
      </w:r>
      <w:r>
        <w:rPr>
          <w:rFonts w:ascii="Times New Roman"/>
          <w:sz w:val="24"/>
        </w:rPr>
        <w:t>Patrick,</w:t>
      </w:r>
      <w:r>
        <w:rPr>
          <w:rFonts w:ascii="Times New Roman"/>
          <w:spacing w:val="-19"/>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pacing w:val="-4"/>
          <w:sz w:val="24"/>
        </w:rPr>
        <w:t>alleen</w:t>
      </w:r>
      <w:r>
        <w:rPr>
          <w:rFonts w:ascii="Times New Roman"/>
          <w:spacing w:val="-23"/>
          <w:sz w:val="24"/>
        </w:rPr>
        <w:t> </w:t>
      </w:r>
      <w:r>
        <w:rPr>
          <w:rFonts w:ascii="Times New Roman"/>
          <w:sz w:val="24"/>
        </w:rPr>
        <w:t>en</w:t>
      </w:r>
      <w:r>
        <w:rPr>
          <w:rFonts w:ascii="Times New Roman"/>
          <w:spacing w:val="-20"/>
          <w:sz w:val="24"/>
        </w:rPr>
        <w:t> </w:t>
      </w:r>
      <w:r>
        <w:rPr>
          <w:rFonts w:ascii="Times New Roman"/>
          <w:spacing w:val="-3"/>
          <w:sz w:val="24"/>
        </w:rPr>
        <w:t>onvergezeld</w:t>
      </w:r>
      <w:r>
        <w:rPr>
          <w:rFonts w:ascii="Times New Roman"/>
          <w:spacing w:val="-8"/>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dal</w:t>
      </w:r>
      <w:r>
        <w:rPr>
          <w:rFonts w:ascii="Times New Roman"/>
          <w:spacing w:val="-24"/>
          <w:sz w:val="24"/>
        </w:rPr>
        <w:t> </w:t>
      </w:r>
      <w:r>
        <w:rPr>
          <w:rFonts w:ascii="Times New Roman"/>
          <w:spacing w:val="-5"/>
          <w:sz w:val="24"/>
        </w:rPr>
        <w:t>ging </w:t>
      </w:r>
      <w:r>
        <w:rPr>
          <w:rFonts w:ascii="Times New Roman"/>
          <w:spacing w:val="-5"/>
          <w:sz w:val="24"/>
        </w:rPr>
      </w:r>
      <w:r>
        <w:rPr>
          <w:rFonts w:ascii="Times New Roman"/>
          <w:sz w:val="24"/>
        </w:rPr>
        <w:t>om</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zegen</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bidden</w:t>
      </w:r>
      <w:r>
        <w:rPr>
          <w:rFonts w:ascii="Times New Roman"/>
          <w:spacing w:val="-7"/>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onderneming,</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God</w:t>
      </w:r>
      <w:r>
        <w:rPr>
          <w:rFonts w:ascii="Times New Roman"/>
          <w:spacing w:val="-8"/>
          <w:sz w:val="24"/>
        </w:rPr>
        <w:t> </w:t>
      </w:r>
      <w:r>
        <w:rPr>
          <w:rFonts w:ascii="Times New Roman"/>
          <w:sz w:val="24"/>
        </w:rPr>
        <w:t>niet</w:t>
      </w:r>
      <w:r>
        <w:rPr>
          <w:rFonts w:ascii="Times New Roman"/>
          <w:spacing w:val="-7"/>
          <w:sz w:val="24"/>
        </w:rPr>
        <w:t> </w:t>
      </w:r>
      <w:r>
        <w:rPr>
          <w:rFonts w:ascii="Times New Roman"/>
          <w:sz w:val="24"/>
        </w:rPr>
        <w:t>tevergeefs</w:t>
      </w:r>
      <w:r>
        <w:rPr>
          <w:rFonts w:ascii="Times New Roman"/>
          <w:spacing w:val="-8"/>
          <w:sz w:val="24"/>
        </w:rPr>
        <w:t> </w:t>
      </w:r>
      <w:r>
        <w:rPr>
          <w:rFonts w:ascii="Times New Roman"/>
          <w:sz w:val="24"/>
        </w:rPr>
        <w:t>gezocht.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7"/>
        </w:numPr>
        <w:tabs>
          <w:tab w:pos="32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standvastigheid</w:t>
      </w:r>
      <w:r>
        <w:rPr>
          <w:rFonts w:ascii="Times New Roman" w:hAnsi="Times New Roman"/>
          <w:spacing w:val="-11"/>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volharding,</w:t>
      </w:r>
      <w:r>
        <w:rPr>
          <w:rFonts w:ascii="Times New Roman" w:hAnsi="Times New Roman"/>
          <w:spacing w:val="-16"/>
          <w:sz w:val="24"/>
        </w:rPr>
        <w:t> </w:t>
      </w:r>
      <w:r>
        <w:rPr>
          <w:rFonts w:ascii="Times New Roman" w:hAnsi="Times New Roman"/>
          <w:sz w:val="24"/>
        </w:rPr>
        <w:t>toen</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speer</w:t>
      </w:r>
      <w:r>
        <w:rPr>
          <w:rFonts w:ascii="Times New Roman" w:hAnsi="Times New Roman"/>
          <w:spacing w:val="-10"/>
          <w:sz w:val="24"/>
        </w:rPr>
        <w:t> </w:t>
      </w:r>
      <w:r>
        <w:rPr>
          <w:rFonts w:ascii="Times New Roman" w:hAnsi="Times New Roman"/>
          <w:sz w:val="24"/>
        </w:rPr>
        <w:t>had</w:t>
      </w:r>
      <w:r>
        <w:rPr>
          <w:rFonts w:ascii="Times New Roman" w:hAnsi="Times New Roman"/>
          <w:spacing w:val="-15"/>
          <w:sz w:val="24"/>
        </w:rPr>
        <w:t> </w:t>
      </w:r>
      <w:r>
        <w:rPr>
          <w:rFonts w:ascii="Times New Roman" w:hAnsi="Times New Roman"/>
          <w:sz w:val="24"/>
        </w:rPr>
        <w:t>uitgestrekt</w:t>
      </w:r>
      <w:r>
        <w:rPr>
          <w:rFonts w:ascii="Times New Roman" w:hAnsi="Times New Roman"/>
          <w:spacing w:val="-8"/>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stad,</w:t>
      </w:r>
      <w:r>
        <w:rPr>
          <w:rFonts w:ascii="Times New Roman" w:hAnsi="Times New Roman"/>
          <w:spacing w:val="-12"/>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18,</w:t>
      </w:r>
      <w:r>
        <w:rPr>
          <w:rFonts w:ascii="Times New Roman" w:hAnsi="Times New Roman"/>
          <w:spacing w:val="-17"/>
          <w:sz w:val="24"/>
        </w:rPr>
        <w:t> </w:t>
      </w:r>
      <w:r>
        <w:rPr>
          <w:rFonts w:ascii="Times New Roman" w:hAnsi="Times New Roman"/>
          <w:sz w:val="24"/>
        </w:rPr>
        <w:t>(een </w:t>
      </w:r>
      <w:r>
        <w:rPr>
          <w:rFonts w:ascii="Times New Roman" w:hAnsi="Times New Roman"/>
          <w:sz w:val="24"/>
        </w:rPr>
        <w:t>speer,</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6"/>
          <w:sz w:val="24"/>
        </w:rPr>
        <w:t>bijna</w:t>
      </w:r>
      <w:r>
        <w:rPr>
          <w:rFonts w:ascii="Times New Roman" w:hAnsi="Times New Roman"/>
          <w:spacing w:val="15"/>
          <w:sz w:val="24"/>
        </w:rPr>
        <w:t> </w:t>
      </w:r>
      <w:r>
        <w:rPr>
          <w:rFonts w:ascii="Times New Roman" w:hAnsi="Times New Roman"/>
          <w:sz w:val="24"/>
        </w:rPr>
        <w:t>even</w:t>
      </w:r>
      <w:r>
        <w:rPr>
          <w:rFonts w:ascii="Times New Roman" w:hAnsi="Times New Roman"/>
          <w:spacing w:val="11"/>
          <w:sz w:val="24"/>
        </w:rPr>
        <w:t> </w:t>
      </w:r>
      <w:r>
        <w:rPr>
          <w:rFonts w:ascii="Times New Roman" w:hAnsi="Times New Roman"/>
          <w:sz w:val="24"/>
        </w:rPr>
        <w:t>noodlottig</w:t>
      </w:r>
      <w:r>
        <w:rPr>
          <w:rFonts w:ascii="Times New Roman" w:hAnsi="Times New Roman"/>
          <w:spacing w:val="25"/>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geducht</w:t>
      </w:r>
      <w:r>
        <w:rPr>
          <w:rFonts w:ascii="Times New Roman" w:hAnsi="Times New Roman"/>
          <w:spacing w:val="24"/>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Israëls</w:t>
      </w:r>
      <w:r>
        <w:rPr>
          <w:rFonts w:ascii="Times New Roman" w:hAnsi="Times New Roman"/>
          <w:spacing w:val="18"/>
          <w:sz w:val="24"/>
        </w:rPr>
        <w:t> </w:t>
      </w:r>
      <w:r>
        <w:rPr>
          <w:rFonts w:ascii="Times New Roman" w:hAnsi="Times New Roman"/>
          <w:sz w:val="24"/>
        </w:rPr>
        <w:t>vijanden,</w:t>
      </w:r>
      <w:r>
        <w:rPr>
          <w:rFonts w:ascii="Times New Roman" w:hAnsi="Times New Roman"/>
          <w:spacing w:val="18"/>
          <w:sz w:val="24"/>
        </w:rPr>
        <w:t> </w:t>
      </w:r>
      <w:r>
        <w:rPr>
          <w:rFonts w:ascii="Times New Roman" w:hAnsi="Times New Roman"/>
          <w:sz w:val="24"/>
        </w:rPr>
        <w:t>als</w:t>
      </w:r>
      <w:r>
        <w:rPr>
          <w:rFonts w:ascii="Times New Roman" w:hAnsi="Times New Roman"/>
          <w:spacing w:val="18"/>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staf</w:t>
      </w:r>
      <w:r>
        <w:rPr>
          <w:rFonts w:ascii="Times New Roman" w:hAnsi="Times New Roman"/>
          <w:spacing w:val="1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Mozes</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60"/>
        <w:jc w:val="both"/>
      </w:pPr>
      <w:r>
        <w:rPr/>
        <w:t>geweest </w:t>
      </w:r>
      <w:r>
        <w:rPr>
          <w:spacing w:val="-4"/>
        </w:rPr>
        <w:t>is) </w:t>
      </w:r>
      <w:r>
        <w:rPr>
          <w:spacing w:val="3"/>
        </w:rPr>
        <w:t>trok </w:t>
      </w:r>
      <w:r>
        <w:rPr>
          <w:spacing w:val="-6"/>
        </w:rPr>
        <w:t>hij zijn </w:t>
      </w:r>
      <w:r>
        <w:rPr>
          <w:spacing w:val="-3"/>
        </w:rPr>
        <w:t>hand niet </w:t>
      </w:r>
      <w:r>
        <w:rPr/>
        <w:t>terug voordat het werk gedaan was. </w:t>
      </w:r>
      <w:r>
        <w:rPr>
          <w:spacing w:val="-6"/>
        </w:rPr>
        <w:t>Zijn </w:t>
      </w:r>
      <w:r>
        <w:rPr/>
        <w:t>handen waren in de </w:t>
      </w:r>
      <w:r>
        <w:rPr/>
        <w:t>strijd,</w:t>
      </w:r>
      <w:r>
        <w:rPr>
          <w:spacing w:val="-9"/>
        </w:rPr>
        <w:t> </w:t>
      </w:r>
      <w:r>
        <w:rPr>
          <w:spacing w:val="-5"/>
        </w:rPr>
        <w:t>evenals</w:t>
      </w:r>
      <w:r>
        <w:rPr>
          <w:spacing w:val="-8"/>
        </w:rPr>
        <w:t> </w:t>
      </w:r>
      <w:r>
        <w:rPr>
          <w:spacing w:val="-5"/>
        </w:rPr>
        <w:t>die</w:t>
      </w:r>
      <w:r>
        <w:rPr>
          <w:spacing w:val="-6"/>
        </w:rPr>
        <w:t> </w:t>
      </w:r>
      <w:r>
        <w:rPr/>
        <w:t>van</w:t>
      </w:r>
      <w:r>
        <w:rPr>
          <w:spacing w:val="-15"/>
        </w:rPr>
        <w:t> </w:t>
      </w:r>
      <w:r>
        <w:rPr/>
        <w:t>Mozes</w:t>
      </w:r>
      <w:r>
        <w:rPr>
          <w:spacing w:val="-9"/>
        </w:rPr>
        <w:t> </w:t>
      </w:r>
      <w:r>
        <w:rPr>
          <w:spacing w:val="-5"/>
        </w:rPr>
        <w:t>in</w:t>
      </w:r>
      <w:r>
        <w:rPr>
          <w:spacing w:val="-12"/>
        </w:rPr>
        <w:t> </w:t>
      </w:r>
      <w:r>
        <w:rPr/>
        <w:t>het</w:t>
      </w:r>
      <w:r>
        <w:rPr>
          <w:spacing w:val="-6"/>
        </w:rPr>
        <w:t> </w:t>
      </w:r>
      <w:r>
        <w:rPr/>
        <w:t>gebed,</w:t>
      </w:r>
      <w:r>
        <w:rPr>
          <w:spacing w:val="-5"/>
        </w:rPr>
        <w:t> </w:t>
      </w:r>
      <w:r>
        <w:rPr/>
        <w:t>"gewis</w:t>
      </w:r>
      <w:r>
        <w:rPr>
          <w:spacing w:val="-5"/>
        </w:rPr>
        <w:t> </w:t>
      </w:r>
      <w:r>
        <w:rPr/>
        <w:t>totdat</w:t>
      </w:r>
      <w:r>
        <w:rPr>
          <w:spacing w:val="-5"/>
        </w:rPr>
        <w:t> </w:t>
      </w:r>
      <w:r>
        <w:rPr/>
        <w:t>de</w:t>
      </w:r>
      <w:r>
        <w:rPr>
          <w:spacing w:val="-5"/>
        </w:rPr>
        <w:t> </w:t>
      </w:r>
      <w:r>
        <w:rPr/>
        <w:t>zon</w:t>
      </w:r>
      <w:r>
        <w:rPr>
          <w:spacing w:val="-5"/>
        </w:rPr>
        <w:t> </w:t>
      </w:r>
      <w:r>
        <w:rPr/>
        <w:t>onderging".</w:t>
      </w:r>
      <w:r>
        <w:rPr>
          <w:spacing w:val="-5"/>
        </w:rPr>
        <w:t> </w:t>
      </w:r>
      <w:r>
        <w:rPr/>
        <w:t>Zij,</w:t>
      </w:r>
      <w:r>
        <w:rPr>
          <w:spacing w:val="-5"/>
        </w:rPr>
        <w:t> </w:t>
      </w:r>
      <w:r>
        <w:rPr/>
        <w:t>die hun</w:t>
      </w:r>
      <w:r>
        <w:rPr>
          <w:spacing w:val="-14"/>
        </w:rPr>
        <w:t> </w:t>
      </w:r>
      <w:r>
        <w:rPr>
          <w:spacing w:val="-2"/>
        </w:rPr>
        <w:t>handen </w:t>
      </w:r>
      <w:r>
        <w:rPr>
          <w:spacing w:val="-2"/>
        </w:rPr>
      </w:r>
      <w:r>
        <w:rPr>
          <w:spacing w:val="-3"/>
        </w:rPr>
        <w:t>hebben</w:t>
      </w:r>
      <w:r>
        <w:rPr>
          <w:spacing w:val="-21"/>
        </w:rPr>
        <w:t> </w:t>
      </w:r>
      <w:r>
        <w:rPr/>
        <w:t>uitgestrekt</w:t>
      </w:r>
      <w:r>
        <w:rPr>
          <w:spacing w:val="-8"/>
        </w:rPr>
        <w:t> </w:t>
      </w:r>
      <w:r>
        <w:rPr/>
        <w:t>tegen</w:t>
      </w:r>
      <w:r>
        <w:rPr>
          <w:spacing w:val="-18"/>
        </w:rPr>
        <w:t> </w:t>
      </w:r>
      <w:r>
        <w:rPr>
          <w:spacing w:val="-3"/>
        </w:rPr>
        <w:t>geestelijke</w:t>
      </w:r>
      <w:r>
        <w:rPr>
          <w:spacing w:val="-11"/>
        </w:rPr>
        <w:t> </w:t>
      </w:r>
      <w:r>
        <w:rPr>
          <w:spacing w:val="-4"/>
        </w:rPr>
        <w:t>vijanden</w:t>
      </w:r>
      <w:r>
        <w:rPr>
          <w:spacing w:val="-17"/>
        </w:rPr>
        <w:t> </w:t>
      </w:r>
      <w:r>
        <w:rPr/>
        <w:t>moeten</w:t>
      </w:r>
      <w:r>
        <w:rPr>
          <w:spacing w:val="-14"/>
        </w:rPr>
        <w:t> </w:t>
      </w:r>
      <w:r>
        <w:rPr/>
        <w:t>ze</w:t>
      </w:r>
      <w:r>
        <w:rPr>
          <w:spacing w:val="-14"/>
        </w:rPr>
        <w:t> </w:t>
      </w:r>
      <w:r>
        <w:rPr>
          <w:spacing w:val="-3"/>
        </w:rPr>
        <w:t>nooit</w:t>
      </w:r>
      <w:r>
        <w:rPr>
          <w:spacing w:val="-2"/>
        </w:rPr>
        <w:t> </w:t>
      </w:r>
      <w:r>
        <w:rPr/>
        <w:t>terugtrekken.</w:t>
      </w:r>
      <w:r>
        <w:rPr>
          <w:spacing w:val="-8"/>
        </w:rPr>
        <w:t> </w:t>
      </w:r>
      <w:r>
        <w:rPr>
          <w:spacing w:val="-4"/>
        </w:rPr>
        <w:t>Eindelijk.</w:t>
      </w:r>
      <w:r>
        <w:rPr>
          <w:spacing w:val="-17"/>
        </w:rPr>
        <w:t> </w:t>
      </w:r>
      <w:r>
        <w:rPr/>
        <w:t>Wat</w:t>
      </w:r>
      <w:r>
        <w:rPr>
          <w:spacing w:val="-11"/>
        </w:rPr>
        <w:t> </w:t>
      </w:r>
      <w:r>
        <w:rPr/>
        <w:t>Jozua </w:t>
      </w:r>
      <w:r>
        <w:rPr/>
        <w:t>deed</w:t>
      </w:r>
      <w:r>
        <w:rPr>
          <w:spacing w:val="-21"/>
        </w:rPr>
        <w:t> </w:t>
      </w:r>
      <w:r>
        <w:rPr>
          <w:spacing w:val="-5"/>
        </w:rPr>
        <w:t>in</w:t>
      </w:r>
      <w:r>
        <w:rPr>
          <w:spacing w:val="-24"/>
        </w:rPr>
        <w:t> </w:t>
      </w:r>
      <w:r>
        <w:rPr/>
        <w:t>de</w:t>
      </w:r>
      <w:r>
        <w:rPr>
          <w:spacing w:val="-21"/>
        </w:rPr>
        <w:t> </w:t>
      </w:r>
      <w:r>
        <w:rPr>
          <w:spacing w:val="-3"/>
        </w:rPr>
        <w:t>krijgslist,</w:t>
      </w:r>
      <w:r>
        <w:rPr>
          <w:spacing w:val="-26"/>
        </w:rPr>
        <w:t> </w:t>
      </w:r>
      <w:r>
        <w:rPr>
          <w:spacing w:val="-4"/>
        </w:rPr>
        <w:t>is</w:t>
      </w:r>
      <w:r>
        <w:rPr>
          <w:spacing w:val="-23"/>
        </w:rPr>
        <w:t> </w:t>
      </w:r>
      <w:r>
        <w:rPr/>
        <w:t>van</w:t>
      </w:r>
      <w:r>
        <w:rPr>
          <w:spacing w:val="-26"/>
        </w:rPr>
        <w:t> </w:t>
      </w:r>
      <w:r>
        <w:rPr/>
        <w:t>toepassing</w:t>
      </w:r>
      <w:r>
        <w:rPr>
          <w:spacing w:val="-17"/>
        </w:rPr>
        <w:t> </w:t>
      </w:r>
      <w:r>
        <w:rPr/>
        <w:t>op</w:t>
      </w:r>
      <w:r>
        <w:rPr>
          <w:spacing w:val="-20"/>
        </w:rPr>
        <w:t> </w:t>
      </w:r>
      <w:r>
        <w:rPr/>
        <w:t>onze</w:t>
      </w:r>
      <w:r>
        <w:rPr>
          <w:spacing w:val="-21"/>
        </w:rPr>
        <w:t> </w:t>
      </w:r>
      <w:r>
        <w:rPr/>
        <w:t>Heere</w:t>
      </w:r>
      <w:r>
        <w:rPr>
          <w:spacing w:val="-24"/>
        </w:rPr>
        <w:t> </w:t>
      </w:r>
      <w:r>
        <w:rPr/>
        <w:t>Jezus,</w:t>
      </w:r>
      <w:r>
        <w:rPr>
          <w:spacing w:val="-17"/>
        </w:rPr>
        <w:t> </w:t>
      </w:r>
      <w:r>
        <w:rPr/>
        <w:t>van</w:t>
      </w:r>
      <w:r>
        <w:rPr>
          <w:spacing w:val="-26"/>
        </w:rPr>
        <w:t> </w:t>
      </w:r>
      <w:r>
        <w:rPr>
          <w:spacing w:val="-5"/>
        </w:rPr>
        <w:t>wie</w:t>
      </w:r>
      <w:r>
        <w:rPr>
          <w:spacing w:val="-13"/>
        </w:rPr>
        <w:t> </w:t>
      </w:r>
      <w:r>
        <w:rPr>
          <w:spacing w:val="-5"/>
        </w:rPr>
        <w:t>Hij</w:t>
      </w:r>
      <w:r>
        <w:rPr>
          <w:spacing w:val="-22"/>
        </w:rPr>
        <w:t> </w:t>
      </w:r>
      <w:r>
        <w:rPr/>
        <w:t>een</w:t>
      </w:r>
      <w:r>
        <w:rPr>
          <w:spacing w:val="-21"/>
        </w:rPr>
        <w:t> </w:t>
      </w:r>
      <w:r>
        <w:rPr/>
        <w:t>type</w:t>
      </w:r>
      <w:r>
        <w:rPr>
          <w:spacing w:val="-17"/>
        </w:rPr>
        <w:t> </w:t>
      </w:r>
      <w:r>
        <w:rPr>
          <w:spacing w:val="-4"/>
        </w:rPr>
        <w:t>is</w:t>
      </w:r>
      <w:r>
        <w:rPr>
          <w:spacing w:val="-19"/>
        </w:rPr>
        <w:t> </w:t>
      </w:r>
      <w:r>
        <w:rPr/>
        <w:t>geweest.</w:t>
      </w:r>
      <w:r>
        <w:rPr>
          <w:spacing w:val="-24"/>
        </w:rPr>
        <w:t> </w:t>
      </w:r>
      <w:r>
        <w:rPr/>
        <w:t>Jozua </w:t>
      </w:r>
      <w:r>
        <w:rPr/>
        <w:t>overwon</w:t>
      </w:r>
      <w:r>
        <w:rPr>
          <w:spacing w:val="-31"/>
        </w:rPr>
        <w:t> </w:t>
      </w:r>
      <w:r>
        <w:rPr>
          <w:spacing w:val="3"/>
        </w:rPr>
        <w:t>door</w:t>
      </w:r>
      <w:r>
        <w:rPr>
          <w:spacing w:val="-24"/>
        </w:rPr>
        <w:t> </w:t>
      </w:r>
      <w:r>
        <w:rPr/>
        <w:t>te</w:t>
      </w:r>
      <w:r>
        <w:rPr>
          <w:spacing w:val="-23"/>
        </w:rPr>
        <w:t> </w:t>
      </w:r>
      <w:r>
        <w:rPr>
          <w:spacing w:val="-3"/>
        </w:rPr>
        <w:t>zwichten,</w:t>
      </w:r>
      <w:r>
        <w:rPr>
          <w:spacing w:val="-20"/>
        </w:rPr>
        <w:t> </w:t>
      </w:r>
      <w:r>
        <w:rPr/>
        <w:t>alsof</w:t>
      </w:r>
      <w:r>
        <w:rPr>
          <w:spacing w:val="-38"/>
        </w:rPr>
        <w:t> </w:t>
      </w:r>
      <w:r>
        <w:rPr>
          <w:spacing w:val="-6"/>
        </w:rPr>
        <w:t>hij</w:t>
      </w:r>
      <w:r>
        <w:rPr>
          <w:spacing w:val="-31"/>
        </w:rPr>
        <w:t> </w:t>
      </w:r>
      <w:r>
        <w:rPr/>
        <w:t>overwonnen</w:t>
      </w:r>
      <w:r>
        <w:rPr>
          <w:spacing w:val="-28"/>
        </w:rPr>
        <w:t> </w:t>
      </w:r>
      <w:r>
        <w:rPr/>
        <w:t>was,</w:t>
      </w:r>
      <w:r>
        <w:rPr>
          <w:spacing w:val="-20"/>
        </w:rPr>
        <w:t> </w:t>
      </w:r>
      <w:r>
        <w:rPr/>
        <w:t>en</w:t>
      </w:r>
      <w:r>
        <w:rPr>
          <w:spacing w:val="-28"/>
        </w:rPr>
        <w:t> </w:t>
      </w:r>
      <w:r>
        <w:rPr/>
        <w:t>toen</w:t>
      </w:r>
      <w:r>
        <w:rPr>
          <w:spacing w:val="-26"/>
        </w:rPr>
        <w:t> </w:t>
      </w:r>
      <w:r>
        <w:rPr/>
        <w:t>onze</w:t>
      </w:r>
      <w:r>
        <w:rPr>
          <w:spacing w:val="-28"/>
        </w:rPr>
        <w:t> </w:t>
      </w:r>
      <w:r>
        <w:rPr/>
        <w:t>Heere</w:t>
      </w:r>
      <w:r>
        <w:rPr>
          <w:spacing w:val="-32"/>
        </w:rPr>
        <w:t> </w:t>
      </w:r>
      <w:r>
        <w:rPr/>
        <w:t>Jezus</w:t>
      </w:r>
      <w:r>
        <w:rPr>
          <w:spacing w:val="-29"/>
        </w:rPr>
        <w:t> </w:t>
      </w:r>
      <w:r>
        <w:rPr>
          <w:spacing w:val="-6"/>
        </w:rPr>
        <w:t>Zijn</w:t>
      </w:r>
      <w:r>
        <w:rPr>
          <w:spacing w:val="-31"/>
        </w:rPr>
        <w:t> </w:t>
      </w:r>
      <w:r>
        <w:rPr>
          <w:spacing w:val="-3"/>
        </w:rPr>
        <w:t>hoofd</w:t>
      </w:r>
      <w:r>
        <w:rPr>
          <w:spacing w:val="-16"/>
        </w:rPr>
        <w:t> </w:t>
      </w:r>
      <w:r>
        <w:rPr/>
        <w:t>boog</w:t>
      </w:r>
      <w:r>
        <w:rPr>
          <w:spacing w:val="-25"/>
        </w:rPr>
        <w:t> </w:t>
      </w:r>
      <w:r>
        <w:rPr/>
        <w:t>en </w:t>
      </w:r>
      <w:r>
        <w:rPr/>
        <w:t>de</w:t>
      </w:r>
      <w:r>
        <w:rPr>
          <w:spacing w:val="-22"/>
        </w:rPr>
        <w:t> </w:t>
      </w:r>
      <w:r>
        <w:rPr/>
        <w:t>geest</w:t>
      </w:r>
      <w:r>
        <w:rPr>
          <w:spacing w:val="-14"/>
        </w:rPr>
        <w:t> </w:t>
      </w:r>
      <w:r>
        <w:rPr>
          <w:spacing w:val="-3"/>
        </w:rPr>
        <w:t>gaf,</w:t>
      </w:r>
      <w:r>
        <w:rPr>
          <w:spacing w:val="-16"/>
        </w:rPr>
        <w:t> </w:t>
      </w:r>
      <w:r>
        <w:rPr/>
        <w:t>scheen</w:t>
      </w:r>
      <w:r>
        <w:rPr>
          <w:spacing w:val="-27"/>
        </w:rPr>
        <w:t> </w:t>
      </w:r>
      <w:r>
        <w:rPr/>
        <w:t>het</w:t>
      </w:r>
      <w:r>
        <w:rPr>
          <w:spacing w:val="-18"/>
        </w:rPr>
        <w:t> </w:t>
      </w:r>
      <w:r>
        <w:rPr/>
        <w:t>alsof</w:t>
      </w:r>
      <w:r>
        <w:rPr>
          <w:spacing w:val="-35"/>
        </w:rPr>
        <w:t> </w:t>
      </w:r>
      <w:r>
        <w:rPr/>
        <w:t>de</w:t>
      </w:r>
      <w:r>
        <w:rPr>
          <w:spacing w:val="-22"/>
        </w:rPr>
        <w:t> </w:t>
      </w:r>
      <w:r>
        <w:rPr>
          <w:spacing w:val="2"/>
        </w:rPr>
        <w:t>dood</w:t>
      </w:r>
      <w:r>
        <w:rPr>
          <w:spacing w:val="-22"/>
        </w:rPr>
        <w:t> </w:t>
      </w:r>
      <w:r>
        <w:rPr/>
        <w:t>over</w:t>
      </w:r>
      <w:r>
        <w:rPr>
          <w:spacing w:val="-17"/>
        </w:rPr>
        <w:t> </w:t>
      </w:r>
      <w:r>
        <w:rPr/>
        <w:t>Hem</w:t>
      </w:r>
      <w:r>
        <w:rPr>
          <w:spacing w:val="-30"/>
        </w:rPr>
        <w:t> </w:t>
      </w:r>
      <w:r>
        <w:rPr/>
        <w:t>had</w:t>
      </w:r>
      <w:r>
        <w:rPr>
          <w:spacing w:val="-23"/>
        </w:rPr>
        <w:t> </w:t>
      </w:r>
      <w:r>
        <w:rPr/>
        <w:t>gezegevierd,</w:t>
      </w:r>
      <w:r>
        <w:rPr>
          <w:spacing w:val="-22"/>
        </w:rPr>
        <w:t> </w:t>
      </w:r>
      <w:r>
        <w:rPr/>
        <w:t>en</w:t>
      </w:r>
      <w:r>
        <w:rPr>
          <w:spacing w:val="-26"/>
        </w:rPr>
        <w:t> </w:t>
      </w:r>
      <w:r>
        <w:rPr/>
        <w:t>alsof</w:t>
      </w:r>
      <w:r>
        <w:rPr>
          <w:spacing w:val="-35"/>
        </w:rPr>
        <w:t> </w:t>
      </w:r>
      <w:r>
        <w:rPr>
          <w:spacing w:val="-5"/>
        </w:rPr>
        <w:t>Hij</w:t>
      </w:r>
      <w:r>
        <w:rPr>
          <w:spacing w:val="-26"/>
        </w:rPr>
        <w:t> </w:t>
      </w:r>
      <w:r>
        <w:rPr>
          <w:spacing w:val="-3"/>
        </w:rPr>
        <w:t>met</w:t>
      </w:r>
      <w:r>
        <w:rPr>
          <w:spacing w:val="-20"/>
        </w:rPr>
        <w:t> </w:t>
      </w:r>
      <w:r>
        <w:rPr/>
        <w:t>al</w:t>
      </w:r>
      <w:r>
        <w:rPr>
          <w:spacing w:val="-30"/>
        </w:rPr>
        <w:t> </w:t>
      </w:r>
      <w:r>
        <w:rPr>
          <w:spacing w:val="-6"/>
        </w:rPr>
        <w:t>Zijn</w:t>
      </w:r>
      <w:r>
        <w:rPr>
          <w:spacing w:val="-24"/>
        </w:rPr>
        <w:t> </w:t>
      </w:r>
      <w:r>
        <w:rPr>
          <w:spacing w:val="-3"/>
        </w:rPr>
        <w:t>belangen </w:t>
      </w:r>
      <w:r>
        <w:rPr>
          <w:spacing w:val="-3"/>
        </w:rPr>
      </w:r>
      <w:r>
        <w:rPr/>
        <w:t>volkomen</w:t>
      </w:r>
      <w:r>
        <w:rPr>
          <w:spacing w:val="-30"/>
        </w:rPr>
        <w:t> </w:t>
      </w:r>
      <w:r>
        <w:rPr/>
        <w:t>verslagen</w:t>
      </w:r>
      <w:r>
        <w:rPr>
          <w:spacing w:val="-30"/>
        </w:rPr>
        <w:t> </w:t>
      </w:r>
      <w:r>
        <w:rPr/>
        <w:t>en</w:t>
      </w:r>
      <w:r>
        <w:rPr>
          <w:spacing w:val="-29"/>
        </w:rPr>
        <w:t> </w:t>
      </w:r>
      <w:r>
        <w:rPr/>
        <w:t>tenonder</w:t>
      </w:r>
      <w:r>
        <w:rPr>
          <w:spacing w:val="-21"/>
        </w:rPr>
        <w:t> </w:t>
      </w:r>
      <w:r>
        <w:rPr/>
        <w:t>gebracht</w:t>
      </w:r>
      <w:r>
        <w:rPr>
          <w:spacing w:val="-17"/>
        </w:rPr>
        <w:t> </w:t>
      </w:r>
      <w:r>
        <w:rPr/>
        <w:t>was,</w:t>
      </w:r>
      <w:r>
        <w:rPr>
          <w:spacing w:val="-21"/>
        </w:rPr>
        <w:t> </w:t>
      </w:r>
      <w:r>
        <w:rPr>
          <w:spacing w:val="-3"/>
        </w:rPr>
        <w:t>maar</w:t>
      </w:r>
      <w:r>
        <w:rPr>
          <w:spacing w:val="-23"/>
        </w:rPr>
        <w:t> </w:t>
      </w:r>
      <w:r>
        <w:rPr>
          <w:spacing w:val="-5"/>
        </w:rPr>
        <w:t>in</w:t>
      </w:r>
      <w:r>
        <w:rPr>
          <w:spacing w:val="-32"/>
        </w:rPr>
        <w:t> </w:t>
      </w:r>
      <w:r>
        <w:rPr>
          <w:spacing w:val="-6"/>
        </w:rPr>
        <w:t>Zijn</w:t>
      </w:r>
      <w:r>
        <w:rPr>
          <w:spacing w:val="-31"/>
        </w:rPr>
        <w:t> </w:t>
      </w:r>
      <w:r>
        <w:rPr/>
        <w:t>opstanding</w:t>
      </w:r>
      <w:r>
        <w:rPr>
          <w:spacing w:val="-26"/>
        </w:rPr>
        <w:t> </w:t>
      </w:r>
      <w:r>
        <w:rPr/>
        <w:t>herstelde</w:t>
      </w:r>
      <w:r>
        <w:rPr>
          <w:spacing w:val="-25"/>
        </w:rPr>
        <w:t> </w:t>
      </w:r>
      <w:r>
        <w:rPr>
          <w:spacing w:val="-5"/>
        </w:rPr>
        <w:t>Hij</w:t>
      </w:r>
      <w:r>
        <w:rPr>
          <w:spacing w:val="-29"/>
        </w:rPr>
        <w:t> </w:t>
      </w:r>
      <w:r>
        <w:rPr>
          <w:spacing w:val="-3"/>
        </w:rPr>
        <w:t>zich</w:t>
      </w:r>
      <w:r>
        <w:rPr>
          <w:spacing w:val="-31"/>
        </w:rPr>
        <w:t> </w:t>
      </w:r>
      <w:r>
        <w:rPr/>
        <w:t>weer,</w:t>
      </w:r>
      <w:r>
        <w:rPr>
          <w:spacing w:val="-24"/>
        </w:rPr>
        <w:t> </w:t>
      </w:r>
      <w:r>
        <w:rPr/>
        <w:t>en </w:t>
      </w:r>
      <w:r>
        <w:rPr/>
      </w:r>
      <w:r>
        <w:rPr>
          <w:spacing w:val="-4"/>
        </w:rPr>
        <w:t>heeft</w:t>
      </w:r>
      <w:r>
        <w:rPr>
          <w:spacing w:val="-2"/>
        </w:rPr>
        <w:t> </w:t>
      </w:r>
      <w:r>
        <w:rPr>
          <w:spacing w:val="-5"/>
        </w:rPr>
        <w:t>Hij</w:t>
      </w:r>
      <w:r>
        <w:rPr>
          <w:spacing w:val="-17"/>
        </w:rPr>
        <w:t> </w:t>
      </w:r>
      <w:r>
        <w:rPr/>
        <w:t>aan</w:t>
      </w:r>
      <w:r>
        <w:rPr>
          <w:spacing w:val="-16"/>
        </w:rPr>
        <w:t> </w:t>
      </w:r>
      <w:r>
        <w:rPr/>
        <w:t>de</w:t>
      </w:r>
      <w:r>
        <w:rPr>
          <w:spacing w:val="-12"/>
        </w:rPr>
        <w:t> </w:t>
      </w:r>
      <w:r>
        <w:rPr/>
        <w:t>machten</w:t>
      </w:r>
      <w:r>
        <w:rPr>
          <w:spacing w:val="-17"/>
        </w:rPr>
        <w:t> </w:t>
      </w:r>
      <w:r>
        <w:rPr/>
        <w:t>van</w:t>
      </w:r>
      <w:r>
        <w:rPr>
          <w:spacing w:val="-17"/>
        </w:rPr>
        <w:t> </w:t>
      </w:r>
      <w:r>
        <w:rPr/>
        <w:t>de</w:t>
      </w:r>
      <w:r>
        <w:rPr>
          <w:spacing w:val="-12"/>
        </w:rPr>
        <w:t> </w:t>
      </w:r>
      <w:r>
        <w:rPr>
          <w:spacing w:val="-3"/>
        </w:rPr>
        <w:t>duisternis</w:t>
      </w:r>
      <w:r>
        <w:rPr>
          <w:spacing w:val="-9"/>
        </w:rPr>
        <w:t> </w:t>
      </w:r>
      <w:r>
        <w:rPr/>
        <w:t>een</w:t>
      </w:r>
      <w:r>
        <w:rPr>
          <w:spacing w:val="-16"/>
        </w:rPr>
        <w:t> </w:t>
      </w:r>
      <w:r>
        <w:rPr/>
        <w:t>volkomen</w:t>
      </w:r>
      <w:r>
        <w:rPr>
          <w:spacing w:val="-17"/>
        </w:rPr>
        <w:t> </w:t>
      </w:r>
      <w:r>
        <w:rPr/>
        <w:t>nederlaag</w:t>
      </w:r>
      <w:r>
        <w:rPr>
          <w:spacing w:val="-13"/>
        </w:rPr>
        <w:t> </w:t>
      </w:r>
      <w:r>
        <w:rPr/>
        <w:t>toegebracht,</w:t>
      </w:r>
      <w:r>
        <w:rPr>
          <w:spacing w:val="-15"/>
        </w:rPr>
        <w:t> </w:t>
      </w:r>
      <w:r>
        <w:rPr>
          <w:spacing w:val="-5"/>
        </w:rPr>
        <w:t>Hij</w:t>
      </w:r>
      <w:r>
        <w:rPr>
          <w:spacing w:val="-22"/>
        </w:rPr>
        <w:t> </w:t>
      </w:r>
      <w:r>
        <w:rPr>
          <w:spacing w:val="-4"/>
        </w:rPr>
        <w:t>heeft</w:t>
      </w:r>
      <w:r>
        <w:rPr>
          <w:spacing w:val="-7"/>
        </w:rPr>
        <w:t> </w:t>
      </w:r>
      <w:r>
        <w:rPr/>
        <w:t>de</w:t>
      </w:r>
      <w:r>
        <w:rPr>
          <w:spacing w:val="-16"/>
        </w:rPr>
        <w:t> </w:t>
      </w:r>
      <w:r>
        <w:rPr>
          <w:spacing w:val="3"/>
        </w:rPr>
        <w:t>kop </w:t>
      </w:r>
      <w:r>
        <w:rPr>
          <w:spacing w:val="3"/>
        </w:rPr>
      </w:r>
      <w:r>
        <w:rPr/>
        <w:t>van de </w:t>
      </w:r>
      <w:r>
        <w:rPr>
          <w:spacing w:val="-4"/>
        </w:rPr>
        <w:t>slang </w:t>
      </w:r>
      <w:r>
        <w:rPr>
          <w:spacing w:val="-3"/>
        </w:rPr>
        <w:t>vermorzeld </w:t>
      </w:r>
      <w:r>
        <w:rPr>
          <w:spacing w:val="3"/>
        </w:rPr>
        <w:t>door </w:t>
      </w:r>
      <w:r>
        <w:rPr>
          <w:spacing w:val="-3"/>
        </w:rPr>
        <w:t>haar </w:t>
      </w:r>
      <w:r>
        <w:rPr>
          <w:spacing w:val="3"/>
        </w:rPr>
        <w:t>toe </w:t>
      </w:r>
      <w:r>
        <w:rPr/>
        <w:t>te laten Zijn verzenen te vermorzelen. Een glorierijke </w:t>
      </w:r>
      <w:r>
        <w:rPr/>
      </w:r>
      <w:r>
        <w:rPr>
          <w:spacing w:val="-4"/>
        </w:rPr>
        <w:t>krijgslist!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7"/>
        </w:numPr>
        <w:tabs>
          <w:tab w:pos="342"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hAnsi="Times New Roman"/>
          <w:spacing w:val="-6"/>
          <w:sz w:val="24"/>
        </w:rPr>
        <w:t>Welk</w:t>
      </w:r>
      <w:r>
        <w:rPr>
          <w:rFonts w:ascii="Times New Roman" w:hAnsi="Times New Roman"/>
          <w:spacing w:val="-21"/>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gehoorzaam</w:t>
      </w:r>
      <w:r>
        <w:rPr>
          <w:rFonts w:ascii="Times New Roman" w:hAnsi="Times New Roman"/>
          <w:spacing w:val="-32"/>
          <w:sz w:val="24"/>
        </w:rPr>
        <w:t> </w:t>
      </w:r>
      <w:r>
        <w:rPr>
          <w:rFonts w:ascii="Times New Roman" w:hAnsi="Times New Roman"/>
          <w:spacing w:val="-4"/>
          <w:sz w:val="24"/>
        </w:rPr>
        <w:t>volk</w:t>
      </w:r>
      <w:r>
        <w:rPr>
          <w:rFonts w:ascii="Times New Roman" w:hAnsi="Times New Roman"/>
          <w:spacing w:val="-19"/>
          <w:sz w:val="24"/>
        </w:rPr>
        <w:t> </w:t>
      </w:r>
      <w:r>
        <w:rPr>
          <w:rFonts w:ascii="Times New Roman" w:hAnsi="Times New Roman"/>
          <w:sz w:val="24"/>
        </w:rPr>
        <w:t>Israël</w:t>
      </w:r>
      <w:r>
        <w:rPr>
          <w:rFonts w:ascii="Times New Roman" w:hAnsi="Times New Roman"/>
          <w:spacing w:val="-33"/>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wat</w:t>
      </w:r>
      <w:r>
        <w:rPr>
          <w:rFonts w:ascii="Times New Roman" w:hAnsi="Times New Roman"/>
          <w:spacing w:val="-20"/>
          <w:sz w:val="24"/>
        </w:rPr>
        <w:t> </w:t>
      </w:r>
      <w:r>
        <w:rPr>
          <w:rFonts w:ascii="Times New Roman" w:hAnsi="Times New Roman"/>
          <w:sz w:val="24"/>
        </w:rPr>
        <w:t>Jozua</w:t>
      </w:r>
      <w:r>
        <w:rPr>
          <w:rFonts w:ascii="Times New Roman" w:hAnsi="Times New Roman"/>
          <w:spacing w:val="-24"/>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bevel</w:t>
      </w:r>
      <w:r>
        <w:rPr>
          <w:rFonts w:ascii="Times New Roman" w:hAnsi="Times New Roman"/>
          <w:spacing w:val="-35"/>
          <w:sz w:val="24"/>
        </w:rPr>
        <w:t> </w:t>
      </w:r>
      <w:r>
        <w:rPr>
          <w:rFonts w:ascii="Times New Roman" w:hAnsi="Times New Roman"/>
          <w:sz w:val="24"/>
        </w:rPr>
        <w:t>des</w:t>
      </w:r>
      <w:r>
        <w:rPr>
          <w:rFonts w:ascii="Times New Roman" w:hAnsi="Times New Roman"/>
          <w:spacing w:val="-25"/>
          <w:sz w:val="24"/>
        </w:rPr>
        <w:t> </w:t>
      </w:r>
      <w:r>
        <w:rPr>
          <w:rFonts w:ascii="Times New Roman" w:hAnsi="Times New Roman"/>
          <w:sz w:val="24"/>
        </w:rPr>
        <w:t>Heeren</w:t>
      </w:r>
      <w:r>
        <w:rPr>
          <w:rFonts w:ascii="Times New Roman" w:hAnsi="Times New Roman"/>
          <w:spacing w:val="-28"/>
          <w:sz w:val="24"/>
        </w:rPr>
        <w:t> </w:t>
      </w:r>
      <w:r>
        <w:rPr>
          <w:rFonts w:ascii="Times New Roman" w:hAnsi="Times New Roman"/>
          <w:sz w:val="24"/>
        </w:rPr>
        <w:t>gebood</w:t>
      </w:r>
      <w:r>
        <w:rPr>
          <w:rFonts w:ascii="Times New Roman" w:hAnsi="Times New Roman"/>
          <w:spacing w:val="-26"/>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doen, </w:t>
      </w:r>
      <w:r>
        <w:rPr>
          <w:rFonts w:ascii="Times New Roman" w:hAnsi="Times New Roman"/>
          <w:sz w:val="24"/>
        </w:rPr>
      </w:r>
      <w:r>
        <w:rPr>
          <w:rFonts w:ascii="Times New Roman" w:hAnsi="Times New Roman"/>
          <w:spacing w:val="-3"/>
          <w:sz w:val="24"/>
        </w:rPr>
        <w:t>vers </w:t>
      </w:r>
      <w:r>
        <w:rPr>
          <w:rFonts w:ascii="Times New Roman" w:hAnsi="Times New Roman"/>
          <w:sz w:val="24"/>
        </w:rPr>
        <w:t>8, dat </w:t>
      </w:r>
      <w:r>
        <w:rPr>
          <w:rFonts w:ascii="Times New Roman" w:hAnsi="Times New Roman"/>
          <w:spacing w:val="-3"/>
          <w:sz w:val="24"/>
        </w:rPr>
        <w:t>hebben </w:t>
      </w:r>
      <w:r>
        <w:rPr>
          <w:rFonts w:ascii="Times New Roman" w:hAnsi="Times New Roman"/>
          <w:sz w:val="24"/>
        </w:rPr>
        <w:t>zij </w:t>
      </w:r>
      <w:r>
        <w:rPr>
          <w:rFonts w:ascii="Times New Roman" w:hAnsi="Times New Roman"/>
          <w:spacing w:val="-3"/>
          <w:sz w:val="24"/>
        </w:rPr>
        <w:t>zonder twisting </w:t>
      </w:r>
      <w:r>
        <w:rPr>
          <w:rFonts w:ascii="Times New Roman" w:hAnsi="Times New Roman"/>
          <w:sz w:val="24"/>
        </w:rPr>
        <w:t>of </w:t>
      </w:r>
      <w:r>
        <w:rPr>
          <w:rFonts w:ascii="Times New Roman" w:hAnsi="Times New Roman"/>
          <w:spacing w:val="-3"/>
          <w:sz w:val="24"/>
        </w:rPr>
        <w:t>murmurering gedaan. Zij, </w:t>
      </w:r>
      <w:r>
        <w:rPr>
          <w:rFonts w:ascii="Times New Roman" w:hAnsi="Times New Roman"/>
          <w:spacing w:val="-5"/>
          <w:sz w:val="24"/>
        </w:rPr>
        <w:t>die </w:t>
      </w:r>
      <w:r>
        <w:rPr>
          <w:rFonts w:ascii="Times New Roman" w:hAnsi="Times New Roman"/>
          <w:sz w:val="24"/>
        </w:rPr>
        <w:t>gezonden waren om zich </w:t>
      </w:r>
      <w:r>
        <w:rPr>
          <w:rFonts w:ascii="Times New Roman" w:hAnsi="Times New Roman"/>
          <w:sz w:val="24"/>
        </w:rPr>
        <w:t>tussen</w:t>
      </w:r>
      <w:r>
        <w:rPr>
          <w:rFonts w:ascii="Times New Roman" w:hAnsi="Times New Roman"/>
          <w:spacing w:val="-35"/>
          <w:sz w:val="24"/>
        </w:rPr>
        <w:t> </w:t>
      </w:r>
      <w:r>
        <w:rPr>
          <w:rFonts w:ascii="Times New Roman" w:hAnsi="Times New Roman"/>
          <w:sz w:val="24"/>
        </w:rPr>
        <w:t>Beth-El</w:t>
      </w:r>
      <w:r>
        <w:rPr>
          <w:rFonts w:ascii="Times New Roman" w:hAnsi="Times New Roman"/>
          <w:spacing w:val="-39"/>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3"/>
          <w:sz w:val="24"/>
        </w:rPr>
        <w:t>Ai</w:t>
      </w:r>
      <w:r>
        <w:rPr>
          <w:rFonts w:ascii="Times New Roman" w:hAnsi="Times New Roman"/>
          <w:spacing w:val="-39"/>
          <w:sz w:val="24"/>
        </w:rPr>
        <w:t> </w:t>
      </w:r>
      <w:r>
        <w:rPr>
          <w:rFonts w:ascii="Times New Roman" w:hAnsi="Times New Roman"/>
          <w:sz w:val="24"/>
        </w:rPr>
        <w:t>(twee</w:t>
      </w:r>
      <w:r>
        <w:rPr>
          <w:rFonts w:ascii="Times New Roman" w:hAnsi="Times New Roman"/>
          <w:spacing w:val="-30"/>
          <w:sz w:val="24"/>
        </w:rPr>
        <w:t> </w:t>
      </w:r>
      <w:r>
        <w:rPr>
          <w:rFonts w:ascii="Times New Roman" w:hAnsi="Times New Roman"/>
          <w:sz w:val="24"/>
        </w:rPr>
        <w:t>steden,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8"/>
          <w:sz w:val="24"/>
        </w:rPr>
        <w:t> </w:t>
      </w:r>
      <w:r>
        <w:rPr>
          <w:rFonts w:ascii="Times New Roman" w:hAnsi="Times New Roman"/>
          <w:sz w:val="24"/>
        </w:rPr>
        <w:t>tegen</w:t>
      </w:r>
      <w:r>
        <w:rPr>
          <w:rFonts w:ascii="Times New Roman" w:hAnsi="Times New Roman"/>
          <w:spacing w:val="-34"/>
          <w:sz w:val="24"/>
        </w:rPr>
        <w:t> </w:t>
      </w:r>
      <w:r>
        <w:rPr>
          <w:rFonts w:ascii="Times New Roman" w:hAnsi="Times New Roman"/>
          <w:sz w:val="24"/>
        </w:rPr>
        <w:t>hen</w:t>
      </w:r>
      <w:r>
        <w:rPr>
          <w:rFonts w:ascii="Times New Roman" w:hAnsi="Times New Roman"/>
          <w:spacing w:val="-37"/>
          <w:sz w:val="24"/>
        </w:rPr>
        <w:t> </w:t>
      </w:r>
      <w:r>
        <w:rPr>
          <w:rFonts w:ascii="Times New Roman" w:hAnsi="Times New Roman"/>
          <w:sz w:val="24"/>
        </w:rPr>
        <w:t>saamverbonden</w:t>
      </w:r>
      <w:r>
        <w:rPr>
          <w:rFonts w:ascii="Times New Roman" w:hAnsi="Times New Roman"/>
          <w:spacing w:val="-36"/>
          <w:sz w:val="24"/>
        </w:rPr>
        <w:t> </w:t>
      </w:r>
      <w:r>
        <w:rPr>
          <w:rFonts w:ascii="Times New Roman" w:hAnsi="Times New Roman"/>
          <w:sz w:val="24"/>
        </w:rPr>
        <w:t>waren)</w:t>
      </w:r>
      <w:r>
        <w:rPr>
          <w:rFonts w:ascii="Times New Roman" w:hAnsi="Times New Roman"/>
          <w:spacing w:val="-33"/>
          <w:sz w:val="24"/>
        </w:rPr>
        <w:t> </w:t>
      </w:r>
      <w:r>
        <w:rPr>
          <w:rFonts w:ascii="Times New Roman" w:hAnsi="Times New Roman"/>
          <w:sz w:val="24"/>
        </w:rPr>
        <w:t>in</w:t>
      </w:r>
      <w:r>
        <w:rPr>
          <w:rFonts w:ascii="Times New Roman" w:hAnsi="Times New Roman"/>
          <w:spacing w:val="-33"/>
          <w:sz w:val="24"/>
        </w:rPr>
        <w:t> </w:t>
      </w:r>
      <w:r>
        <w:rPr>
          <w:rFonts w:ascii="Times New Roman" w:hAnsi="Times New Roman"/>
          <w:spacing w:val="-3"/>
          <w:sz w:val="24"/>
        </w:rPr>
        <w:t>een</w:t>
      </w:r>
      <w:r>
        <w:rPr>
          <w:rFonts w:ascii="Times New Roman" w:hAnsi="Times New Roman"/>
          <w:spacing w:val="-33"/>
          <w:sz w:val="24"/>
        </w:rPr>
        <w:t> </w:t>
      </w:r>
      <w:r>
        <w:rPr>
          <w:rFonts w:ascii="Times New Roman" w:hAnsi="Times New Roman"/>
          <w:spacing w:val="-4"/>
          <w:sz w:val="24"/>
        </w:rPr>
        <w:t>hinderlaag</w:t>
      </w:r>
      <w:r>
        <w:rPr>
          <w:rFonts w:ascii="Times New Roman" w:hAnsi="Times New Roman"/>
          <w:spacing w:val="-33"/>
          <w:sz w:val="24"/>
        </w:rPr>
        <w:t> </w:t>
      </w:r>
      <w:r>
        <w:rPr>
          <w:rFonts w:ascii="Times New Roman" w:hAnsi="Times New Roman"/>
          <w:sz w:val="24"/>
        </w:rPr>
        <w:t>te</w:t>
      </w:r>
      <w:r>
        <w:rPr>
          <w:rFonts w:ascii="Times New Roman" w:hAnsi="Times New Roman"/>
          <w:spacing w:val="-33"/>
          <w:sz w:val="24"/>
        </w:rPr>
        <w:t> </w:t>
      </w:r>
      <w:r>
        <w:rPr>
          <w:rFonts w:ascii="Times New Roman" w:hAnsi="Times New Roman"/>
          <w:spacing w:val="-4"/>
          <w:sz w:val="24"/>
        </w:rPr>
        <w:t>stellen, </w:t>
      </w:r>
      <w:r>
        <w:rPr>
          <w:rFonts w:ascii="Times New Roman" w:hAnsi="Times New Roman"/>
          <w:spacing w:val="-4"/>
          <w:sz w:val="24"/>
        </w:rPr>
      </w:r>
      <w:r>
        <w:rPr>
          <w:rFonts w:ascii="Times New Roman" w:hAnsi="Times New Roman"/>
          <w:sz w:val="24"/>
        </w:rPr>
        <w:t>waren op een post van gevaar, waren zij ontdekt geworden, zij zouden gedood zijn, en toch </w:t>
      </w:r>
      <w:r>
        <w:rPr>
          <w:rFonts w:ascii="Times New Roman" w:hAnsi="Times New Roman"/>
          <w:sz w:val="24"/>
        </w:rPr>
        <w:t>waagden </w:t>
      </w:r>
      <w:r>
        <w:rPr>
          <w:rFonts w:ascii="Times New Roman" w:hAnsi="Times New Roman"/>
          <w:spacing w:val="-5"/>
          <w:sz w:val="24"/>
        </w:rPr>
        <w:t>zij </w:t>
      </w:r>
      <w:r>
        <w:rPr>
          <w:rFonts w:ascii="Times New Roman" w:hAnsi="Times New Roman"/>
          <w:sz w:val="24"/>
        </w:rPr>
        <w:t>zich. En toen het hoofdleger terugtrok en vlood, scheen dit beide schandelijk en </w:t>
      </w:r>
      <w:r>
        <w:rPr>
          <w:rFonts w:ascii="Times New Roman" w:hAnsi="Times New Roman"/>
          <w:sz w:val="24"/>
        </w:rPr>
        <w:t>gevaarlijk,</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toch</w:t>
      </w:r>
      <w:r>
        <w:rPr>
          <w:rFonts w:ascii="Times New Roman" w:hAnsi="Times New Roman"/>
          <w:spacing w:val="-11"/>
          <w:sz w:val="24"/>
        </w:rPr>
        <w:t> </w:t>
      </w:r>
      <w:r>
        <w:rPr>
          <w:rFonts w:ascii="Times New Roman" w:hAnsi="Times New Roman"/>
          <w:sz w:val="24"/>
        </w:rPr>
        <w:t>hebben</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in</w:t>
      </w:r>
      <w:r>
        <w:rPr>
          <w:rFonts w:ascii="Times New Roman" w:hAnsi="Times New Roman"/>
          <w:spacing w:val="-11"/>
          <w:sz w:val="24"/>
        </w:rPr>
        <w:t> </w:t>
      </w:r>
      <w:r>
        <w:rPr>
          <w:rFonts w:ascii="Times New Roman" w:hAnsi="Times New Roman"/>
          <w:sz w:val="24"/>
        </w:rPr>
        <w:t>gehoorzaamheid</w:t>
      </w:r>
      <w:r>
        <w:rPr>
          <w:rFonts w:ascii="Times New Roman" w:hAnsi="Times New Roman"/>
          <w:spacing w:val="-11"/>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Jozua,</w:t>
      </w:r>
      <w:r>
        <w:rPr>
          <w:rFonts w:ascii="Times New Roman" w:hAnsi="Times New Roman"/>
          <w:spacing w:val="-11"/>
          <w:sz w:val="24"/>
        </w:rPr>
        <w:t> </w:t>
      </w:r>
      <w:r>
        <w:rPr>
          <w:rFonts w:ascii="Times New Roman" w:hAnsi="Times New Roman"/>
          <w:sz w:val="24"/>
        </w:rPr>
        <w:t>gedaan.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7"/>
        </w:numPr>
        <w:tabs>
          <w:tab w:pos="353" w:val="left" w:leader="none"/>
        </w:tabs>
        <w:spacing w:line="240" w:lineRule="auto" w:before="0" w:after="0"/>
        <w:ind w:left="352" w:right="0" w:hanging="236"/>
        <w:jc w:val="both"/>
        <w:rPr>
          <w:rFonts w:ascii="Times New Roman" w:hAnsi="Times New Roman" w:cs="Times New Roman" w:eastAsia="Times New Roman" w:hint="default"/>
          <w:sz w:val="24"/>
          <w:szCs w:val="24"/>
        </w:rPr>
      </w:pPr>
      <w:r>
        <w:rPr>
          <w:rFonts w:ascii="Times New Roman"/>
          <w:spacing w:val="-3"/>
          <w:sz w:val="24"/>
        </w:rPr>
        <w:t>Welk </w:t>
      </w:r>
      <w:r>
        <w:rPr>
          <w:rFonts w:ascii="Times New Roman"/>
          <w:sz w:val="24"/>
        </w:rPr>
        <w:t>een </w:t>
      </w:r>
      <w:r>
        <w:rPr>
          <w:rFonts w:ascii="Times New Roman"/>
          <w:spacing w:val="-4"/>
          <w:sz w:val="24"/>
        </w:rPr>
        <w:t>verblind vijand </w:t>
      </w:r>
      <w:r>
        <w:rPr>
          <w:rFonts w:ascii="Times New Roman"/>
          <w:sz w:val="24"/>
        </w:rPr>
        <w:t>de </w:t>
      </w:r>
      <w:r>
        <w:rPr>
          <w:rFonts w:ascii="Times New Roman"/>
          <w:spacing w:val="-4"/>
          <w:sz w:val="24"/>
        </w:rPr>
        <w:t>koning </w:t>
      </w:r>
      <w:r>
        <w:rPr>
          <w:rFonts w:ascii="Times New Roman"/>
          <w:spacing w:val="-3"/>
          <w:sz w:val="24"/>
        </w:rPr>
        <w:t>van </w:t>
      </w:r>
      <w:r>
        <w:rPr>
          <w:rFonts w:ascii="Times New Roman"/>
          <w:sz w:val="24"/>
        </w:rPr>
        <w:t>Ai</w:t>
      </w:r>
      <w:r>
        <w:rPr>
          <w:rFonts w:ascii="Times New Roman"/>
          <w:spacing w:val="12"/>
          <w:sz w:val="24"/>
        </w:rPr>
        <w:t> </w:t>
      </w:r>
      <w:r>
        <w:rPr>
          <w:rFonts w:ascii="Times New Roman"/>
          <w:spacing w:val="-4"/>
          <w:sz w:val="24"/>
        </w:rPr>
        <w:t>was.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7"/>
        </w:numPr>
        <w:tabs>
          <w:tab w:pos="356"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3"/>
          <w:sz w:val="24"/>
        </w:rPr>
        <w:t>door </w:t>
      </w:r>
      <w:r>
        <w:rPr>
          <w:rFonts w:ascii="Times New Roman"/>
          <w:spacing w:val="-6"/>
          <w:sz w:val="24"/>
        </w:rPr>
        <w:t>zijn </w:t>
      </w:r>
      <w:r>
        <w:rPr>
          <w:rFonts w:ascii="Times New Roman"/>
          <w:sz w:val="24"/>
        </w:rPr>
        <w:t>verkenners </w:t>
      </w:r>
      <w:r>
        <w:rPr>
          <w:rFonts w:ascii="Times New Roman"/>
          <w:spacing w:val="-3"/>
          <w:sz w:val="24"/>
        </w:rPr>
        <w:t>niet </w:t>
      </w:r>
      <w:r>
        <w:rPr>
          <w:rFonts w:ascii="Times New Roman"/>
          <w:sz w:val="24"/>
        </w:rPr>
        <w:t>te weten </w:t>
      </w:r>
      <w:r>
        <w:rPr>
          <w:rFonts w:ascii="Times New Roman"/>
          <w:spacing w:val="-4"/>
          <w:sz w:val="24"/>
        </w:rPr>
        <w:t>is </w:t>
      </w:r>
      <w:r>
        <w:rPr>
          <w:rFonts w:ascii="Times New Roman"/>
          <w:sz w:val="24"/>
        </w:rPr>
        <w:t>gekomen, dat er een achterlage </w:t>
      </w:r>
      <w:r>
        <w:rPr>
          <w:rFonts w:ascii="Times New Roman"/>
          <w:spacing w:val="-6"/>
          <w:sz w:val="24"/>
        </w:rPr>
        <w:t>bij </w:t>
      </w:r>
      <w:r>
        <w:rPr>
          <w:rFonts w:ascii="Times New Roman"/>
          <w:sz w:val="24"/>
        </w:rPr>
        <w:t>de stad </w:t>
      </w:r>
      <w:r>
        <w:rPr>
          <w:rFonts w:ascii="Times New Roman"/>
          <w:spacing w:val="2"/>
          <w:sz w:val="24"/>
        </w:rPr>
        <w:t>was </w:t>
      </w:r>
      <w:r>
        <w:rPr>
          <w:rFonts w:ascii="Times New Roman"/>
          <w:spacing w:val="2"/>
          <w:sz w:val="24"/>
        </w:rPr>
      </w:r>
      <w:r>
        <w:rPr>
          <w:rFonts w:ascii="Times New Roman"/>
          <w:sz w:val="24"/>
        </w:rPr>
        <w:t>gesteld,</w:t>
      </w:r>
      <w:r>
        <w:rPr>
          <w:rFonts w:ascii="Times New Roman"/>
          <w:spacing w:val="-9"/>
          <w:sz w:val="24"/>
        </w:rPr>
        <w:t> </w:t>
      </w:r>
      <w:r>
        <w:rPr>
          <w:rFonts w:ascii="Times New Roman"/>
          <w:sz w:val="24"/>
        </w:rPr>
        <w:t>vers</w:t>
      </w:r>
      <w:r>
        <w:rPr>
          <w:rFonts w:ascii="Times New Roman"/>
          <w:spacing w:val="-14"/>
          <w:sz w:val="24"/>
        </w:rPr>
        <w:t> </w:t>
      </w:r>
      <w:r>
        <w:rPr>
          <w:rFonts w:ascii="Times New Roman"/>
          <w:sz w:val="24"/>
        </w:rPr>
        <w:t>14.</w:t>
      </w:r>
      <w:r>
        <w:rPr>
          <w:rFonts w:ascii="Times New Roman"/>
          <w:spacing w:val="-8"/>
          <w:sz w:val="24"/>
        </w:rPr>
        <w:t> </w:t>
      </w:r>
      <w:r>
        <w:rPr>
          <w:rFonts w:ascii="Times New Roman"/>
          <w:spacing w:val="-3"/>
          <w:sz w:val="24"/>
        </w:rPr>
        <w:t>Sommigen</w:t>
      </w:r>
      <w:r>
        <w:rPr>
          <w:rFonts w:ascii="Times New Roman"/>
          <w:spacing w:val="-16"/>
          <w:sz w:val="24"/>
        </w:rPr>
        <w:t> </w:t>
      </w:r>
      <w:r>
        <w:rPr>
          <w:rFonts w:ascii="Times New Roman"/>
          <w:sz w:val="24"/>
        </w:rPr>
        <w:t>merken</w:t>
      </w:r>
      <w:r>
        <w:rPr>
          <w:rFonts w:ascii="Times New Roman"/>
          <w:spacing w:val="-15"/>
          <w:sz w:val="24"/>
        </w:rPr>
        <w:t> </w:t>
      </w:r>
      <w:r>
        <w:rPr>
          <w:rFonts w:ascii="Times New Roman"/>
          <w:sz w:val="24"/>
        </w:rPr>
        <w:t>het</w:t>
      </w:r>
      <w:r>
        <w:rPr>
          <w:rFonts w:ascii="Times New Roman"/>
          <w:spacing w:val="-6"/>
          <w:sz w:val="24"/>
        </w:rPr>
        <w:t> </w:t>
      </w:r>
      <w:r>
        <w:rPr>
          <w:rFonts w:ascii="Times New Roman"/>
          <w:sz w:val="24"/>
        </w:rPr>
        <w:t>op</w:t>
      </w:r>
      <w:r>
        <w:rPr>
          <w:rFonts w:ascii="Times New Roman"/>
          <w:spacing w:val="-9"/>
          <w:sz w:val="24"/>
        </w:rPr>
        <w:t> </w:t>
      </w:r>
      <w:r>
        <w:rPr>
          <w:rFonts w:ascii="Times New Roman"/>
          <w:spacing w:val="-4"/>
          <w:sz w:val="24"/>
        </w:rPr>
        <w:t>als</w:t>
      </w:r>
      <w:r>
        <w:rPr>
          <w:rFonts w:ascii="Times New Roman"/>
          <w:spacing w:val="-10"/>
          <w:sz w:val="24"/>
        </w:rPr>
        <w:t> </w:t>
      </w:r>
      <w:r>
        <w:rPr>
          <w:rFonts w:ascii="Times New Roman"/>
          <w:sz w:val="24"/>
        </w:rPr>
        <w:t>een</w:t>
      </w:r>
      <w:r>
        <w:rPr>
          <w:rFonts w:ascii="Times New Roman"/>
          <w:spacing w:val="-14"/>
          <w:sz w:val="24"/>
        </w:rPr>
        <w:t> </w:t>
      </w:r>
      <w:r>
        <w:rPr>
          <w:rFonts w:ascii="Times New Roman"/>
          <w:spacing w:val="-3"/>
          <w:sz w:val="24"/>
        </w:rPr>
        <w:t>merkwaardig</w:t>
      </w:r>
      <w:r>
        <w:rPr>
          <w:rFonts w:ascii="Times New Roman"/>
          <w:spacing w:val="-2"/>
          <w:sz w:val="24"/>
        </w:rPr>
        <w:t> </w:t>
      </w:r>
      <w:r>
        <w:rPr>
          <w:rFonts w:ascii="Times New Roman"/>
          <w:spacing w:val="-3"/>
          <w:sz w:val="24"/>
        </w:rPr>
        <w:t>voorbeeld</w:t>
      </w:r>
      <w:r>
        <w:rPr>
          <w:rFonts w:ascii="Times New Roman"/>
          <w:spacing w:val="-2"/>
          <w:sz w:val="24"/>
        </w:rPr>
        <w:t> </w:t>
      </w:r>
      <w:r>
        <w:rPr>
          <w:rFonts w:ascii="Times New Roman"/>
          <w:sz w:val="24"/>
        </w:rPr>
        <w:t>van</w:t>
      </w:r>
      <w:r>
        <w:rPr>
          <w:rFonts w:ascii="Times New Roman"/>
          <w:spacing w:val="-15"/>
          <w:sz w:val="24"/>
        </w:rPr>
        <w:t> </w:t>
      </w:r>
      <w:r>
        <w:rPr>
          <w:rFonts w:ascii="Times New Roman"/>
          <w:sz w:val="24"/>
        </w:rPr>
        <w:t>Gods</w:t>
      </w:r>
      <w:r>
        <w:rPr>
          <w:rFonts w:ascii="Times New Roman"/>
          <w:spacing w:val="-8"/>
          <w:sz w:val="24"/>
        </w:rPr>
        <w:t> </w:t>
      </w:r>
      <w:r>
        <w:rPr>
          <w:rFonts w:ascii="Times New Roman"/>
          <w:spacing w:val="-4"/>
          <w:sz w:val="24"/>
        </w:rPr>
        <w:t>macht</w:t>
      </w:r>
      <w:r>
        <w:rPr>
          <w:rFonts w:ascii="Times New Roman"/>
          <w:spacing w:val="-3"/>
          <w:sz w:val="24"/>
        </w:rPr>
        <w:t> </w:t>
      </w:r>
      <w:r>
        <w:rPr>
          <w:rFonts w:ascii="Times New Roman"/>
          <w:spacing w:val="4"/>
          <w:sz w:val="24"/>
        </w:rPr>
        <w:t>door </w:t>
      </w:r>
      <w:r>
        <w:rPr>
          <w:rFonts w:ascii="Times New Roman"/>
          <w:spacing w:val="4"/>
          <w:sz w:val="24"/>
        </w:rPr>
      </w:r>
      <w:r>
        <w:rPr>
          <w:rFonts w:ascii="Times New Roman"/>
          <w:sz w:val="24"/>
        </w:rPr>
        <w:t>de</w:t>
      </w:r>
      <w:r>
        <w:rPr>
          <w:rFonts w:ascii="Times New Roman"/>
          <w:spacing w:val="-8"/>
          <w:sz w:val="24"/>
        </w:rPr>
        <w:t> </w:t>
      </w:r>
      <w:r>
        <w:rPr>
          <w:rFonts w:ascii="Times New Roman"/>
          <w:spacing w:val="-3"/>
          <w:sz w:val="24"/>
        </w:rPr>
        <w:t>mensen</w:t>
      </w:r>
      <w:r>
        <w:rPr>
          <w:rFonts w:ascii="Times New Roman"/>
          <w:spacing w:val="-15"/>
          <w:sz w:val="24"/>
        </w:rPr>
        <w:t> </w:t>
      </w:r>
      <w:r>
        <w:rPr>
          <w:rFonts w:ascii="Times New Roman"/>
          <w:spacing w:val="-6"/>
          <w:sz w:val="24"/>
        </w:rPr>
        <w:t>blind</w:t>
      </w:r>
      <w:r>
        <w:rPr>
          <w:rFonts w:ascii="Times New Roman"/>
          <w:spacing w:val="-9"/>
          <w:sz w:val="24"/>
        </w:rPr>
        <w:t> </w:t>
      </w:r>
      <w:r>
        <w:rPr>
          <w:rFonts w:ascii="Times New Roman"/>
          <w:sz w:val="24"/>
        </w:rPr>
        <w:t>te</w:t>
      </w:r>
      <w:r>
        <w:rPr>
          <w:rFonts w:ascii="Times New Roman"/>
          <w:spacing w:val="-8"/>
          <w:sz w:val="24"/>
        </w:rPr>
        <w:t> </w:t>
      </w:r>
      <w:r>
        <w:rPr>
          <w:rFonts w:ascii="Times New Roman"/>
          <w:spacing w:val="-3"/>
          <w:sz w:val="24"/>
        </w:rPr>
        <w:t>maken</w:t>
      </w:r>
      <w:r>
        <w:rPr>
          <w:rFonts w:ascii="Times New Roman"/>
          <w:spacing w:val="-15"/>
          <w:sz w:val="24"/>
        </w:rPr>
        <w:t> </w:t>
      </w:r>
      <w:r>
        <w:rPr>
          <w:rFonts w:ascii="Times New Roman"/>
          <w:sz w:val="24"/>
        </w:rPr>
        <w:t>voor</w:t>
      </w:r>
      <w:r>
        <w:rPr>
          <w:rFonts w:ascii="Times New Roman"/>
          <w:spacing w:val="-10"/>
          <w:sz w:val="24"/>
        </w:rPr>
        <w:t> </w:t>
      </w:r>
      <w:r>
        <w:rPr>
          <w:rFonts w:ascii="Times New Roman"/>
          <w:sz w:val="24"/>
        </w:rPr>
        <w:t>hun</w:t>
      </w:r>
      <w:r>
        <w:rPr>
          <w:rFonts w:ascii="Times New Roman"/>
          <w:spacing w:val="-14"/>
          <w:sz w:val="24"/>
        </w:rPr>
        <w:t> </w:t>
      </w:r>
      <w:r>
        <w:rPr>
          <w:rFonts w:ascii="Times New Roman"/>
          <w:spacing w:val="-3"/>
          <w:sz w:val="24"/>
        </w:rPr>
        <w:t>eigen</w:t>
      </w:r>
      <w:r>
        <w:rPr>
          <w:rFonts w:ascii="Times New Roman"/>
          <w:spacing w:val="-15"/>
          <w:sz w:val="24"/>
        </w:rPr>
        <w:t> </w:t>
      </w:r>
      <w:r>
        <w:rPr>
          <w:rFonts w:ascii="Times New Roman"/>
          <w:spacing w:val="-3"/>
          <w:sz w:val="24"/>
        </w:rPr>
        <w:t>belangen</w:t>
      </w:r>
      <w:r>
        <w:rPr>
          <w:rFonts w:ascii="Times New Roman"/>
          <w:spacing w:val="-15"/>
          <w:sz w:val="24"/>
        </w:rPr>
        <w:t> </w:t>
      </w:r>
      <w:r>
        <w:rPr>
          <w:rFonts w:ascii="Times New Roman"/>
          <w:sz w:val="24"/>
        </w:rPr>
        <w:t>en</w:t>
      </w:r>
      <w:r>
        <w:rPr>
          <w:rFonts w:ascii="Times New Roman"/>
          <w:spacing w:val="-18"/>
          <w:sz w:val="24"/>
        </w:rPr>
        <w:t> </w:t>
      </w:r>
      <w:r>
        <w:rPr>
          <w:rFonts w:ascii="Times New Roman"/>
          <w:sz w:val="24"/>
        </w:rPr>
        <w:t>voor</w:t>
      </w:r>
      <w:r>
        <w:rPr>
          <w:rFonts w:ascii="Times New Roman"/>
          <w:spacing w:val="-14"/>
          <w:sz w:val="24"/>
        </w:rPr>
        <w:t> </w:t>
      </w:r>
      <w:r>
        <w:rPr>
          <w:rFonts w:ascii="Times New Roman"/>
          <w:sz w:val="24"/>
        </w:rPr>
        <w:t>hetgeen</w:t>
      </w:r>
      <w:r>
        <w:rPr>
          <w:rFonts w:ascii="Times New Roman"/>
          <w:spacing w:val="-13"/>
          <w:sz w:val="24"/>
        </w:rPr>
        <w:t> </w:t>
      </w:r>
      <w:r>
        <w:rPr>
          <w:rFonts w:ascii="Times New Roman"/>
          <w:spacing w:val="3"/>
          <w:sz w:val="24"/>
        </w:rPr>
        <w:t>tot</w:t>
      </w:r>
      <w:r>
        <w:rPr>
          <w:rFonts w:ascii="Times New Roman"/>
          <w:spacing w:val="-3"/>
          <w:sz w:val="24"/>
        </w:rPr>
        <w:t> </w:t>
      </w:r>
      <w:r>
        <w:rPr>
          <w:rFonts w:ascii="Times New Roman"/>
          <w:sz w:val="24"/>
        </w:rPr>
        <w:t>hun</w:t>
      </w:r>
      <w:r>
        <w:rPr>
          <w:rFonts w:ascii="Times New Roman"/>
          <w:spacing w:val="-14"/>
          <w:sz w:val="24"/>
        </w:rPr>
        <w:t> </w:t>
      </w:r>
      <w:r>
        <w:rPr>
          <w:rFonts w:ascii="Times New Roman"/>
          <w:sz w:val="24"/>
        </w:rPr>
        <w:t>vrede</w:t>
      </w:r>
      <w:r>
        <w:rPr>
          <w:rFonts w:ascii="Times New Roman"/>
          <w:spacing w:val="-9"/>
          <w:sz w:val="24"/>
        </w:rPr>
        <w:t> </w:t>
      </w:r>
      <w:r>
        <w:rPr>
          <w:rFonts w:ascii="Times New Roman"/>
          <w:sz w:val="24"/>
        </w:rPr>
        <w:t>dient,</w:t>
      </w:r>
      <w:r>
        <w:rPr>
          <w:rFonts w:ascii="Times New Roman"/>
          <w:spacing w:val="-13"/>
          <w:sz w:val="24"/>
        </w:rPr>
        <w:t> </w:t>
      </w:r>
      <w:r>
        <w:rPr>
          <w:rFonts w:ascii="Times New Roman"/>
          <w:sz w:val="24"/>
        </w:rPr>
        <w:t>zodat</w:t>
      </w:r>
      <w:r>
        <w:rPr>
          <w:rFonts w:ascii="Times New Roman"/>
          <w:spacing w:val="-2"/>
          <w:sz w:val="24"/>
        </w:rPr>
        <w:t> </w:t>
      </w:r>
      <w:r>
        <w:rPr>
          <w:rFonts w:ascii="Times New Roman"/>
          <w:spacing w:val="-8"/>
          <w:sz w:val="24"/>
        </w:rPr>
        <w:t>hij </w:t>
      </w:r>
      <w:r>
        <w:rPr>
          <w:rFonts w:ascii="Times New Roman"/>
          <w:spacing w:val="-8"/>
          <w:sz w:val="24"/>
        </w:rPr>
      </w:r>
      <w:r>
        <w:rPr>
          <w:rFonts w:ascii="Times New Roman"/>
          <w:spacing w:val="-3"/>
          <w:sz w:val="24"/>
        </w:rPr>
        <w:t>niet wist </w:t>
      </w:r>
      <w:r>
        <w:rPr>
          <w:rFonts w:ascii="Times New Roman"/>
          <w:sz w:val="24"/>
        </w:rPr>
        <w:t>dat </w:t>
      </w:r>
      <w:r>
        <w:rPr>
          <w:rFonts w:ascii="Times New Roman"/>
          <w:spacing w:val="-5"/>
          <w:sz w:val="24"/>
        </w:rPr>
        <w:t>iemand </w:t>
      </w:r>
      <w:r>
        <w:rPr>
          <w:rFonts w:ascii="Times New Roman"/>
          <w:sz w:val="24"/>
        </w:rPr>
        <w:t>hem een achterlage </w:t>
      </w:r>
      <w:r>
        <w:rPr>
          <w:rFonts w:ascii="Times New Roman"/>
          <w:spacing w:val="-3"/>
          <w:sz w:val="24"/>
        </w:rPr>
        <w:t>legde </w:t>
      </w:r>
      <w:r>
        <w:rPr>
          <w:rFonts w:ascii="Times New Roman"/>
          <w:sz w:val="24"/>
        </w:rPr>
        <w:t>van achter de stad. Diegenen zijn </w:t>
      </w:r>
      <w:r>
        <w:rPr>
          <w:rFonts w:ascii="Times New Roman"/>
          <w:spacing w:val="-5"/>
          <w:sz w:val="24"/>
        </w:rPr>
        <w:t>in </w:t>
      </w:r>
      <w:r>
        <w:rPr>
          <w:rFonts w:ascii="Times New Roman"/>
          <w:sz w:val="24"/>
        </w:rPr>
        <w:t>het grootste </w:t>
      </w:r>
      <w:r>
        <w:rPr>
          <w:rFonts w:ascii="Times New Roman"/>
          <w:sz w:val="24"/>
        </w:rPr>
      </w:r>
      <w:r>
        <w:rPr>
          <w:rFonts w:ascii="Times New Roman"/>
          <w:spacing w:val="-3"/>
          <w:sz w:val="24"/>
        </w:rPr>
        <w:t>gevaar, </w:t>
      </w:r>
      <w:r>
        <w:rPr>
          <w:rFonts w:ascii="Times New Roman"/>
          <w:sz w:val="24"/>
        </w:rPr>
        <w:t>die er </w:t>
      </w:r>
      <w:r>
        <w:rPr>
          <w:rFonts w:ascii="Times New Roman"/>
          <w:spacing w:val="-3"/>
          <w:sz w:val="24"/>
        </w:rPr>
        <w:t>zich </w:t>
      </w:r>
      <w:r>
        <w:rPr>
          <w:rFonts w:ascii="Times New Roman"/>
          <w:sz w:val="24"/>
        </w:rPr>
        <w:t>het </w:t>
      </w:r>
      <w:r>
        <w:rPr>
          <w:rFonts w:ascii="Times New Roman"/>
          <w:spacing w:val="-3"/>
          <w:sz w:val="24"/>
        </w:rPr>
        <w:t>minst </w:t>
      </w:r>
      <w:r>
        <w:rPr>
          <w:rFonts w:ascii="Times New Roman"/>
          <w:sz w:val="24"/>
        </w:rPr>
        <w:t>van </w:t>
      </w:r>
      <w:r>
        <w:rPr>
          <w:rFonts w:ascii="Times New Roman"/>
          <w:spacing w:val="-3"/>
          <w:sz w:val="24"/>
        </w:rPr>
        <w:t>bewust</w:t>
      </w:r>
      <w:r>
        <w:rPr>
          <w:rFonts w:ascii="Times New Roman"/>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7"/>
        </w:numPr>
        <w:tabs>
          <w:tab w:pos="352" w:val="left" w:leader="none"/>
        </w:tabs>
        <w:spacing w:line="259" w:lineRule="auto" w:before="0" w:after="0"/>
        <w:ind w:left="116" w:right="104"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w:t>
      </w:r>
      <w:r>
        <w:rPr>
          <w:rFonts w:ascii="Times New Roman" w:hAnsi="Times New Roman"/>
          <w:spacing w:val="-3"/>
          <w:sz w:val="24"/>
        </w:rPr>
        <w:t> </w:t>
      </w:r>
      <w:r>
        <w:rPr>
          <w:rFonts w:ascii="Times New Roman" w:hAnsi="Times New Roman"/>
          <w:sz w:val="24"/>
        </w:rPr>
        <w:t>toen</w:t>
      </w:r>
      <w:r>
        <w:rPr>
          <w:rFonts w:ascii="Times New Roman" w:hAnsi="Times New Roman"/>
          <w:spacing w:val="-7"/>
          <w:sz w:val="24"/>
        </w:rPr>
        <w:t> </w:t>
      </w:r>
      <w:r>
        <w:rPr>
          <w:rFonts w:ascii="Times New Roman" w:hAnsi="Times New Roman"/>
          <w:sz w:val="24"/>
        </w:rPr>
        <w:t>Israël</w:t>
      </w:r>
      <w:r>
        <w:rPr>
          <w:rFonts w:ascii="Times New Roman" w:hAnsi="Times New Roman"/>
          <w:spacing w:val="-14"/>
          <w:sz w:val="24"/>
        </w:rPr>
        <w:t> </w:t>
      </w:r>
      <w:r>
        <w:rPr>
          <w:rFonts w:ascii="Times New Roman" w:hAnsi="Times New Roman"/>
          <w:sz w:val="24"/>
        </w:rPr>
        <w:t>scheen</w:t>
      </w:r>
      <w:r>
        <w:rPr>
          <w:rFonts w:ascii="Times New Roman" w:hAnsi="Times New Roman"/>
          <w:spacing w:val="-11"/>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3"/>
          <w:sz w:val="24"/>
        </w:rPr>
        <w:t>vluchten,</w:t>
      </w:r>
      <w:r>
        <w:rPr>
          <w:rFonts w:ascii="Times New Roman" w:hAnsi="Times New Roman"/>
          <w:spacing w:val="-2"/>
          <w:sz w:val="24"/>
        </w:rPr>
        <w:t> </w:t>
      </w:r>
      <w:r>
        <w:rPr>
          <w:rFonts w:ascii="Times New Roman" w:hAnsi="Times New Roman"/>
          <w:sz w:val="24"/>
        </w:rPr>
        <w:t>al</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strijdkrachten</w:t>
      </w:r>
      <w:r>
        <w:rPr>
          <w:rFonts w:ascii="Times New Roman" w:hAnsi="Times New Roman"/>
          <w:spacing w:val="-15"/>
          <w:sz w:val="24"/>
        </w:rPr>
        <w:t> </w:t>
      </w:r>
      <w:r>
        <w:rPr>
          <w:rFonts w:ascii="Times New Roman" w:hAnsi="Times New Roman"/>
          <w:sz w:val="24"/>
        </w:rPr>
        <w:t>gebruikte</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vervolgen,</w:t>
      </w:r>
      <w:r>
        <w:rPr>
          <w:rFonts w:ascii="Times New Roman" w:hAnsi="Times New Roman"/>
          <w:spacing w:val="-2"/>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niemand </w:t>
      </w:r>
      <w:r>
        <w:rPr>
          <w:rFonts w:ascii="Times New Roman" w:hAnsi="Times New Roman"/>
          <w:sz w:val="24"/>
        </w:rPr>
        <w:t>achterliet om de stad te bewaken en zijn terugtocht te dekken, vers 17. Zo storten de </w:t>
      </w:r>
      <w:r>
        <w:rPr>
          <w:rFonts w:ascii="Times New Roman" w:hAnsi="Times New Roman"/>
          <w:sz w:val="24"/>
        </w:rPr>
      </w:r>
      <w:r>
        <w:rPr>
          <w:rFonts w:ascii="Times New Roman" w:hAnsi="Times New Roman"/>
          <w:spacing w:val="-4"/>
          <w:sz w:val="24"/>
        </w:rPr>
        <w:t>vijanden</w:t>
      </w:r>
      <w:r>
        <w:rPr>
          <w:rFonts w:ascii="Times New Roman" w:hAnsi="Times New Roman"/>
          <w:spacing w:val="-35"/>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kerk</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34"/>
          <w:sz w:val="24"/>
        </w:rPr>
        <w:t> </w:t>
      </w:r>
      <w:r>
        <w:rPr>
          <w:rFonts w:ascii="Times New Roman" w:hAnsi="Times New Roman"/>
          <w:spacing w:val="-6"/>
          <w:sz w:val="24"/>
        </w:rPr>
        <w:t>dikwijls</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3"/>
          <w:sz w:val="24"/>
        </w:rPr>
        <w:t>eigen</w:t>
      </w:r>
      <w:r>
        <w:rPr>
          <w:rFonts w:ascii="Times New Roman" w:hAnsi="Times New Roman"/>
          <w:spacing w:val="-34"/>
          <w:sz w:val="24"/>
        </w:rPr>
        <w:t> </w:t>
      </w:r>
      <w:r>
        <w:rPr>
          <w:rFonts w:ascii="Times New Roman" w:hAnsi="Times New Roman"/>
          <w:sz w:val="24"/>
        </w:rPr>
        <w:t>woede</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3"/>
          <w:sz w:val="24"/>
        </w:rPr>
        <w:t>verderf,</w:t>
      </w:r>
      <w:r>
        <w:rPr>
          <w:rFonts w:ascii="Times New Roman" w:hAnsi="Times New Roman"/>
          <w:spacing w:val="-20"/>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4"/>
          <w:sz w:val="24"/>
        </w:rPr>
        <w:t>heftigheid</w:t>
      </w:r>
      <w:r>
        <w:rPr>
          <w:rFonts w:ascii="Times New Roman" w:hAnsi="Times New Roman"/>
          <w:spacing w:val="-30"/>
          <w:sz w:val="24"/>
        </w:rPr>
        <w:t> </w:t>
      </w:r>
      <w:r>
        <w:rPr>
          <w:rFonts w:ascii="Times New Roman" w:hAnsi="Times New Roman"/>
          <w:spacing w:val="-4"/>
          <w:sz w:val="24"/>
        </w:rPr>
        <w:t>tegen </w:t>
      </w:r>
      <w:r>
        <w:rPr>
          <w:rFonts w:ascii="Times New Roman" w:hAnsi="Times New Roman"/>
          <w:spacing w:val="-4"/>
          <w:sz w:val="24"/>
        </w:rPr>
      </w:r>
      <w:r>
        <w:rPr>
          <w:rFonts w:ascii="Times New Roman" w:hAnsi="Times New Roman"/>
          <w:sz w:val="24"/>
        </w:rPr>
        <w:t>het</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Gods.</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onstuimig</w:t>
      </w:r>
      <w:r>
        <w:rPr>
          <w:rFonts w:ascii="Times New Roman" w:hAnsi="Times New Roman"/>
          <w:spacing w:val="-7"/>
          <w:sz w:val="24"/>
        </w:rPr>
        <w:t> </w:t>
      </w:r>
      <w:r>
        <w:rPr>
          <w:rFonts w:ascii="Times New Roman" w:hAnsi="Times New Roman"/>
          <w:sz w:val="24"/>
        </w:rPr>
        <w:t>najagen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Farao</w:t>
      </w:r>
      <w:r>
        <w:rPr>
          <w:rFonts w:ascii="Times New Roman" w:hAnsi="Times New Roman"/>
          <w:spacing w:val="-7"/>
          <w:sz w:val="24"/>
        </w:rPr>
        <w:t> </w:t>
      </w:r>
      <w:r>
        <w:rPr>
          <w:rFonts w:ascii="Times New Roman" w:hAnsi="Times New Roman"/>
          <w:sz w:val="24"/>
        </w:rPr>
        <w:t>zich</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Rode</w:t>
      </w:r>
      <w:r>
        <w:rPr>
          <w:rFonts w:ascii="Times New Roman" w:hAnsi="Times New Roman"/>
          <w:spacing w:val="-7"/>
          <w:sz w:val="24"/>
        </w:rPr>
        <w:t> </w:t>
      </w:r>
      <w:r>
        <w:rPr>
          <w:rFonts w:ascii="Times New Roman" w:hAnsi="Times New Roman"/>
          <w:sz w:val="24"/>
        </w:rPr>
        <w:t>Zee</w:t>
      </w:r>
      <w:r>
        <w:rPr>
          <w:rFonts w:ascii="Times New Roman" w:hAnsi="Times New Roman"/>
          <w:spacing w:val="-7"/>
          <w:sz w:val="24"/>
        </w:rPr>
        <w:t> </w:t>
      </w:r>
      <w:r>
        <w:rPr>
          <w:rFonts w:ascii="Times New Roman" w:hAnsi="Times New Roman"/>
          <w:sz w:val="24"/>
        </w:rPr>
        <w:t>gestort.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7"/>
        </w:numPr>
        <w:tabs>
          <w:tab w:pos="337"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dertig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krijgsbende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duizend,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eersten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aanval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afleiden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talrijk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leger,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vlucht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gedreven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verslagen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vluchten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dwazen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verderft,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verhardt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verderf. 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Ai</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roede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kastijden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verbannene,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hen opgeblazen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waan, dat zij de eer moeten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van deze geduchte aanvallers te verlossen, maar zij hebben spoedig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vergissing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inzien,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gewaar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geworden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dat,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toen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Israëlieten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verzoend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bestand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bestraffen,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voornemen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bestraffing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geschied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roede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werpen,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meenden,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verdelgen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t>roeien, Jesaja 10:5,</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7.</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7"/>
        </w:numPr>
        <w:tabs>
          <w:tab w:pos="356" w:val="left" w:leader="none"/>
        </w:tabs>
        <w:spacing w:line="259" w:lineRule="auto" w:before="0" w:after="0"/>
        <w:ind w:left="116" w:right="165" w:firstLine="0"/>
        <w:jc w:val="both"/>
        <w:rPr>
          <w:rFonts w:ascii="Times New Roman" w:hAnsi="Times New Roman" w:cs="Times New Roman" w:eastAsia="Times New Roman" w:hint="default"/>
          <w:sz w:val="24"/>
          <w:szCs w:val="24"/>
        </w:rPr>
      </w:pPr>
      <w:r>
        <w:rPr>
          <w:rFonts w:ascii="Times New Roman" w:hAnsi="Times New Roman"/>
          <w:sz w:val="24"/>
        </w:rPr>
        <w:t>Welk</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volkomen</w:t>
      </w:r>
      <w:r>
        <w:rPr>
          <w:rFonts w:ascii="Times New Roman" w:hAnsi="Times New Roman"/>
          <w:spacing w:val="-7"/>
          <w:sz w:val="24"/>
        </w:rPr>
        <w:t> </w:t>
      </w:r>
      <w:r>
        <w:rPr>
          <w:rFonts w:ascii="Times New Roman" w:hAnsi="Times New Roman"/>
          <w:sz w:val="24"/>
        </w:rPr>
        <w:t>overwinning</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gunst</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zegen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hen</w:t>
      </w:r>
      <w:r>
        <w:rPr>
          <w:rFonts w:ascii="Times New Roman" w:hAnsi="Times New Roman"/>
          <w:spacing w:val="-16"/>
          <w:sz w:val="24"/>
        </w:rPr>
        <w:t> </w:t>
      </w:r>
      <w:r>
        <w:rPr>
          <w:rFonts w:ascii="Times New Roman" w:hAnsi="Times New Roman"/>
          <w:spacing w:val="-5"/>
          <w:sz w:val="24"/>
        </w:rPr>
        <w:t>behaald </w:t>
      </w:r>
      <w:r>
        <w:rPr>
          <w:rFonts w:ascii="Times New Roman" w:hAnsi="Times New Roman"/>
          <w:spacing w:val="-5"/>
          <w:sz w:val="24"/>
        </w:rPr>
      </w:r>
      <w:r>
        <w:rPr>
          <w:rFonts w:ascii="Times New Roman" w:hAnsi="Times New Roman"/>
          <w:sz w:val="24"/>
        </w:rPr>
        <w:t>heeft.</w:t>
      </w:r>
      <w:r>
        <w:rPr>
          <w:rFonts w:ascii="Times New Roman" w:hAnsi="Times New Roman"/>
          <w:spacing w:val="-27"/>
          <w:sz w:val="24"/>
        </w:rPr>
        <w:t> </w:t>
      </w:r>
      <w:r>
        <w:rPr>
          <w:rFonts w:ascii="Times New Roman" w:hAnsi="Times New Roman"/>
          <w:sz w:val="24"/>
        </w:rPr>
        <w:t>Ieder</w:t>
      </w:r>
      <w:r>
        <w:rPr>
          <w:rFonts w:ascii="Times New Roman" w:hAnsi="Times New Roman"/>
          <w:spacing w:val="-13"/>
          <w:sz w:val="24"/>
        </w:rPr>
        <w:t> </w:t>
      </w:r>
      <w:r>
        <w:rPr>
          <w:rFonts w:ascii="Times New Roman" w:hAnsi="Times New Roman"/>
          <w:sz w:val="24"/>
        </w:rPr>
        <w:t>deed</w:t>
      </w:r>
      <w:r>
        <w:rPr>
          <w:rFonts w:ascii="Times New Roman" w:hAnsi="Times New Roman"/>
          <w:spacing w:val="-18"/>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5"/>
          <w:sz w:val="24"/>
        </w:rPr>
        <w:t>zijne.</w:t>
      </w:r>
      <w:r>
        <w:rPr>
          <w:rFonts w:ascii="Times New Roman" w:hAnsi="Times New Roman"/>
          <w:spacing w:val="-17"/>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onderscheidene</w:t>
      </w:r>
      <w:r>
        <w:rPr>
          <w:rFonts w:ascii="Times New Roman" w:hAnsi="Times New Roman"/>
          <w:spacing w:val="-14"/>
          <w:sz w:val="24"/>
        </w:rPr>
        <w:t> </w:t>
      </w:r>
      <w:r>
        <w:rPr>
          <w:rFonts w:ascii="Times New Roman" w:hAnsi="Times New Roman"/>
          <w:spacing w:val="-3"/>
          <w:sz w:val="24"/>
        </w:rPr>
        <w:t>delen</w:t>
      </w:r>
      <w:r>
        <w:rPr>
          <w:rFonts w:ascii="Times New Roman" w:hAnsi="Times New Roman"/>
          <w:spacing w:val="-24"/>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Israëls</w:t>
      </w:r>
      <w:r>
        <w:rPr>
          <w:rFonts w:ascii="Times New Roman" w:hAnsi="Times New Roman"/>
          <w:spacing w:val="-20"/>
          <w:sz w:val="24"/>
        </w:rPr>
        <w:t> </w:t>
      </w:r>
      <w:r>
        <w:rPr>
          <w:rFonts w:ascii="Times New Roman" w:hAnsi="Times New Roman"/>
          <w:spacing w:val="-4"/>
          <w:sz w:val="24"/>
        </w:rPr>
        <w:t>krijgsmacht</w:t>
      </w:r>
      <w:r>
        <w:rPr>
          <w:rFonts w:ascii="Times New Roman" w:hAnsi="Times New Roman"/>
          <w:spacing w:val="-16"/>
          <w:sz w:val="24"/>
        </w:rPr>
        <w:t> </w:t>
      </w:r>
      <w:r>
        <w:rPr>
          <w:rFonts w:ascii="Times New Roman" w:hAnsi="Times New Roman"/>
          <w:spacing w:val="-3"/>
          <w:sz w:val="24"/>
        </w:rPr>
        <w:t>hebben</w:t>
      </w:r>
      <w:r>
        <w:rPr>
          <w:rFonts w:ascii="Times New Roman" w:hAnsi="Times New Roman"/>
          <w:spacing w:val="-30"/>
          <w:sz w:val="24"/>
        </w:rPr>
        <w:t> </w:t>
      </w:r>
      <w:r>
        <w:rPr>
          <w:rFonts w:ascii="Times New Roman" w:hAnsi="Times New Roman"/>
          <w:spacing w:val="-3"/>
          <w:sz w:val="24"/>
        </w:rPr>
        <w:t>elkaar</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23"/>
          <w:sz w:val="24"/>
        </w:rPr>
        <w:t> </w:t>
      </w:r>
      <w:r>
        <w:rPr>
          <w:rFonts w:ascii="Times New Roman" w:hAnsi="Times New Roman"/>
          <w:sz w:val="24"/>
        </w:rPr>
        <w:t>de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BodyText"/>
        <w:spacing w:line="261" w:lineRule="auto" w:before="53"/>
        <w:ind w:right="115"/>
        <w:jc w:val="both"/>
      </w:pPr>
      <w:r>
        <w:rPr/>
        <w:t>afgesproken</w:t>
      </w:r>
      <w:r>
        <w:rPr>
          <w:spacing w:val="-32"/>
        </w:rPr>
        <w:t> </w:t>
      </w:r>
      <w:r>
        <w:rPr>
          <w:spacing w:val="-4"/>
        </w:rPr>
        <w:t>signalen</w:t>
      </w:r>
      <w:r>
        <w:rPr>
          <w:spacing w:val="-33"/>
        </w:rPr>
        <w:t> </w:t>
      </w:r>
      <w:r>
        <w:rPr/>
        <w:t>volkomen</w:t>
      </w:r>
      <w:r>
        <w:rPr>
          <w:spacing w:val="-28"/>
        </w:rPr>
        <w:t> </w:t>
      </w:r>
      <w:r>
        <w:rPr/>
        <w:t>verstaan,</w:t>
      </w:r>
      <w:r>
        <w:rPr>
          <w:spacing w:val="-18"/>
        </w:rPr>
        <w:t> </w:t>
      </w:r>
      <w:r>
        <w:rPr/>
        <w:t>en</w:t>
      </w:r>
      <w:r>
        <w:rPr>
          <w:spacing w:val="-27"/>
        </w:rPr>
        <w:t> </w:t>
      </w:r>
      <w:r>
        <w:rPr>
          <w:spacing w:val="-4"/>
        </w:rPr>
        <w:t>alles</w:t>
      </w:r>
      <w:r>
        <w:rPr>
          <w:spacing w:val="-26"/>
        </w:rPr>
        <w:t> </w:t>
      </w:r>
      <w:r>
        <w:rPr>
          <w:spacing w:val="-4"/>
        </w:rPr>
        <w:t>liep</w:t>
      </w:r>
      <w:r>
        <w:rPr>
          <w:spacing w:val="-26"/>
        </w:rPr>
        <w:t> </w:t>
      </w:r>
      <w:r>
        <w:rPr/>
        <w:t>uitstekend</w:t>
      </w:r>
      <w:r>
        <w:rPr>
          <w:spacing w:val="-19"/>
        </w:rPr>
        <w:t> </w:t>
      </w:r>
      <w:r>
        <w:rPr/>
        <w:t>af</w:t>
      </w:r>
      <w:r>
        <w:rPr>
          <w:spacing w:val="-28"/>
        </w:rPr>
        <w:t> </w:t>
      </w:r>
      <w:r>
        <w:rPr>
          <w:spacing w:val="-3"/>
        </w:rPr>
        <w:t>naar</w:t>
      </w:r>
      <w:r>
        <w:rPr>
          <w:spacing w:val="-20"/>
        </w:rPr>
        <w:t> </w:t>
      </w:r>
      <w:r>
        <w:rPr/>
        <w:t>het</w:t>
      </w:r>
      <w:r>
        <w:rPr>
          <w:spacing w:val="-24"/>
        </w:rPr>
        <w:t> </w:t>
      </w:r>
      <w:r>
        <w:rPr>
          <w:spacing w:val="-3"/>
        </w:rPr>
        <w:t>plan</w:t>
      </w:r>
      <w:r>
        <w:rPr>
          <w:spacing w:val="-33"/>
        </w:rPr>
        <w:t> </w:t>
      </w:r>
      <w:r>
        <w:rPr/>
        <w:t>dat</w:t>
      </w:r>
      <w:r>
        <w:rPr>
          <w:spacing w:val="-22"/>
        </w:rPr>
        <w:t> </w:t>
      </w:r>
      <w:r>
        <w:rPr>
          <w:spacing w:val="-4"/>
        </w:rPr>
        <w:t>beraamd</w:t>
      </w:r>
      <w:r>
        <w:rPr>
          <w:spacing w:val="-21"/>
        </w:rPr>
        <w:t> </w:t>
      </w:r>
      <w:r>
        <w:rPr/>
        <w:t>was, </w:t>
      </w:r>
      <w:r>
        <w:rPr/>
        <w:t>zodat de </w:t>
      </w:r>
      <w:r>
        <w:rPr>
          <w:spacing w:val="-4"/>
        </w:rPr>
        <w:t>mannen </w:t>
      </w:r>
      <w:r>
        <w:rPr/>
        <w:t>van Ai, toen zij zich het zekerst waanden van de </w:t>
      </w:r>
      <w:r>
        <w:rPr>
          <w:spacing w:val="-3"/>
        </w:rPr>
        <w:t>overwinning, zich </w:t>
      </w:r>
      <w:r>
        <w:rPr>
          <w:spacing w:val="-5"/>
        </w:rPr>
        <w:t>omsingeld </w:t>
      </w:r>
      <w:r>
        <w:rPr>
          <w:spacing w:val="-5"/>
        </w:rPr>
      </w:r>
      <w:r>
        <w:rPr/>
        <w:t>zagen,</w:t>
      </w:r>
      <w:r>
        <w:rPr>
          <w:spacing w:val="-8"/>
        </w:rPr>
        <w:t> </w:t>
      </w:r>
      <w:r>
        <w:rPr/>
        <w:t>zodat</w:t>
      </w:r>
      <w:r>
        <w:rPr>
          <w:spacing w:val="-8"/>
        </w:rPr>
        <w:t> </w:t>
      </w:r>
      <w:r>
        <w:rPr/>
        <w:t>zij</w:t>
      </w:r>
      <w:r>
        <w:rPr>
          <w:spacing w:val="-7"/>
        </w:rPr>
        <w:t> </w:t>
      </w:r>
      <w:r>
        <w:rPr/>
        <w:t>noch</w:t>
      </w:r>
      <w:r>
        <w:rPr>
          <w:spacing w:val="-7"/>
        </w:rPr>
        <w:t> </w:t>
      </w:r>
      <w:r>
        <w:rPr/>
        <w:t>de</w:t>
      </w:r>
      <w:r>
        <w:rPr>
          <w:spacing w:val="-7"/>
        </w:rPr>
        <w:t> </w:t>
      </w:r>
      <w:r>
        <w:rPr/>
        <w:t>moed</w:t>
      </w:r>
      <w:r>
        <w:rPr>
          <w:spacing w:val="-8"/>
        </w:rPr>
        <w:t> </w:t>
      </w:r>
      <w:r>
        <w:rPr/>
        <w:t>hadden</w:t>
      </w:r>
      <w:r>
        <w:rPr>
          <w:spacing w:val="-7"/>
        </w:rPr>
        <w:t> </w:t>
      </w:r>
      <w:r>
        <w:rPr/>
        <w:t>om</w:t>
      </w:r>
      <w:r>
        <w:rPr>
          <w:spacing w:val="-7"/>
        </w:rPr>
        <w:t> </w:t>
      </w:r>
      <w:r>
        <w:rPr/>
        <w:t>weerstand</w:t>
      </w:r>
      <w:r>
        <w:rPr>
          <w:spacing w:val="-7"/>
        </w:rPr>
        <w:t> </w:t>
      </w:r>
      <w:r>
        <w:rPr/>
        <w:t>te</w:t>
      </w:r>
      <w:r>
        <w:rPr>
          <w:spacing w:val="-7"/>
        </w:rPr>
        <w:t> </w:t>
      </w:r>
      <w:r>
        <w:rPr/>
        <w:t>bieden,</w:t>
      </w:r>
      <w:r>
        <w:rPr>
          <w:spacing w:val="-7"/>
        </w:rPr>
        <w:t> </w:t>
      </w:r>
      <w:r>
        <w:rPr/>
        <w:t>noch</w:t>
      </w:r>
      <w:r>
        <w:rPr>
          <w:spacing w:val="-7"/>
        </w:rPr>
        <w:t> </w:t>
      </w:r>
      <w:r>
        <w:rPr/>
        <w:t>gelegenheid</w:t>
      </w:r>
      <w:r>
        <w:rPr>
          <w:spacing w:val="-7"/>
        </w:rPr>
        <w:t> </w:t>
      </w:r>
      <w:r>
        <w:rPr/>
        <w:t>hadden</w:t>
      </w:r>
      <w:r>
        <w:rPr>
          <w:spacing w:val="-7"/>
        </w:rPr>
        <w:t> </w:t>
      </w:r>
      <w:r>
        <w:rPr/>
        <w:t>om</w:t>
      </w:r>
      <w:r>
        <w:rPr>
          <w:spacing w:val="-7"/>
        </w:rPr>
        <w:t> </w:t>
      </w:r>
      <w:r>
        <w:rPr/>
        <w:t>te </w:t>
      </w:r>
      <w:r>
        <w:rPr/>
      </w:r>
      <w:r>
        <w:rPr>
          <w:spacing w:val="-3"/>
        </w:rPr>
        <w:t>vluchten, maar </w:t>
      </w:r>
      <w:r>
        <w:rPr>
          <w:spacing w:val="-5"/>
        </w:rPr>
        <w:t>in </w:t>
      </w:r>
      <w:r>
        <w:rPr/>
        <w:t>de noodlottige noodzakelijkheid waren om hun leven over te geven aan hun </w:t>
      </w:r>
      <w:r>
        <w:rPr/>
        <w:t>verdervers.</w:t>
      </w:r>
      <w:r>
        <w:rPr>
          <w:spacing w:val="-8"/>
        </w:rPr>
        <w:t> </w:t>
      </w:r>
      <w:r>
        <w:rPr/>
        <w:t>En</w:t>
      </w:r>
      <w:r>
        <w:rPr>
          <w:spacing w:val="-14"/>
        </w:rPr>
        <w:t> </w:t>
      </w:r>
      <w:r>
        <w:rPr>
          <w:spacing w:val="-3"/>
        </w:rPr>
        <w:t>nu</w:t>
      </w:r>
      <w:r>
        <w:rPr>
          <w:spacing w:val="-11"/>
        </w:rPr>
        <w:t> </w:t>
      </w:r>
      <w:r>
        <w:rPr>
          <w:spacing w:val="-4"/>
        </w:rPr>
        <w:t>is</w:t>
      </w:r>
      <w:r>
        <w:rPr>
          <w:spacing w:val="-14"/>
        </w:rPr>
        <w:t> </w:t>
      </w:r>
      <w:r>
        <w:rPr/>
        <w:t>het</w:t>
      </w:r>
      <w:r>
        <w:rPr>
          <w:spacing w:val="-9"/>
        </w:rPr>
        <w:t> </w:t>
      </w:r>
      <w:r>
        <w:rPr>
          <w:spacing w:val="-7"/>
        </w:rPr>
        <w:t>moeilijk</w:t>
      </w:r>
      <w:r>
        <w:rPr>
          <w:spacing w:val="-8"/>
        </w:rPr>
        <w:t> </w:t>
      </w:r>
      <w:r>
        <w:rPr/>
        <w:t>te</w:t>
      </w:r>
      <w:r>
        <w:rPr>
          <w:spacing w:val="-11"/>
        </w:rPr>
        <w:t> </w:t>
      </w:r>
      <w:r>
        <w:rPr/>
        <w:t>zeggen</w:t>
      </w:r>
      <w:r>
        <w:rPr>
          <w:spacing w:val="-16"/>
        </w:rPr>
        <w:t> </w:t>
      </w:r>
      <w:r>
        <w:rPr>
          <w:spacing w:val="2"/>
        </w:rPr>
        <w:t>of</w:t>
      </w:r>
      <w:r>
        <w:rPr>
          <w:spacing w:val="-24"/>
        </w:rPr>
        <w:t> </w:t>
      </w:r>
      <w:r>
        <w:rPr/>
        <w:t>de</w:t>
      </w:r>
      <w:r>
        <w:rPr>
          <w:spacing w:val="-16"/>
        </w:rPr>
        <w:t> </w:t>
      </w:r>
      <w:r>
        <w:rPr/>
        <w:t>juichkreten</w:t>
      </w:r>
      <w:r>
        <w:rPr>
          <w:spacing w:val="-22"/>
        </w:rPr>
        <w:t> </w:t>
      </w:r>
      <w:r>
        <w:rPr/>
        <w:t>van</w:t>
      </w:r>
      <w:r>
        <w:rPr>
          <w:spacing w:val="-22"/>
        </w:rPr>
        <w:t> </w:t>
      </w:r>
      <w:r>
        <w:rPr/>
        <w:t>de</w:t>
      </w:r>
      <w:r>
        <w:rPr>
          <w:spacing w:val="-16"/>
        </w:rPr>
        <w:t> </w:t>
      </w:r>
      <w:r>
        <w:rPr>
          <w:spacing w:val="-4"/>
        </w:rPr>
        <w:t>mannen</w:t>
      </w:r>
      <w:r>
        <w:rPr>
          <w:spacing w:val="-19"/>
        </w:rPr>
        <w:t> </w:t>
      </w:r>
      <w:r>
        <w:rPr/>
        <w:t>van</w:t>
      </w:r>
      <w:r>
        <w:rPr>
          <w:spacing w:val="-17"/>
        </w:rPr>
        <w:t> </w:t>
      </w:r>
      <w:r>
        <w:rPr/>
        <w:t>Israël</w:t>
      </w:r>
      <w:r>
        <w:rPr>
          <w:spacing w:val="-20"/>
        </w:rPr>
        <w:t> </w:t>
      </w:r>
      <w:r>
        <w:rPr/>
        <w:t>dan</w:t>
      </w:r>
      <w:r>
        <w:rPr>
          <w:spacing w:val="-16"/>
        </w:rPr>
        <w:t> </w:t>
      </w:r>
      <w:r>
        <w:rPr/>
        <w:t>wel</w:t>
      </w:r>
      <w:r>
        <w:rPr>
          <w:spacing w:val="-21"/>
        </w:rPr>
        <w:t> </w:t>
      </w:r>
      <w:r>
        <w:rPr/>
        <w:t>de </w:t>
      </w:r>
      <w:r>
        <w:rPr/>
        <w:t>angstkreten</w:t>
      </w:r>
      <w:r>
        <w:rPr>
          <w:spacing w:val="-22"/>
        </w:rPr>
        <w:t> </w:t>
      </w:r>
      <w:r>
        <w:rPr/>
        <w:t>van</w:t>
      </w:r>
      <w:r>
        <w:rPr>
          <w:spacing w:val="-24"/>
        </w:rPr>
        <w:t> </w:t>
      </w:r>
      <w:r>
        <w:rPr/>
        <w:t>de</w:t>
      </w:r>
      <w:r>
        <w:rPr>
          <w:spacing w:val="-18"/>
        </w:rPr>
        <w:t> </w:t>
      </w:r>
      <w:r>
        <w:rPr>
          <w:spacing w:val="-4"/>
        </w:rPr>
        <w:t>mannen</w:t>
      </w:r>
      <w:r>
        <w:rPr>
          <w:spacing w:val="-26"/>
        </w:rPr>
        <w:t> </w:t>
      </w:r>
      <w:r>
        <w:rPr/>
        <w:t>van</w:t>
      </w:r>
      <w:r>
        <w:rPr>
          <w:spacing w:val="-24"/>
        </w:rPr>
        <w:t> </w:t>
      </w:r>
      <w:r>
        <w:rPr>
          <w:spacing w:val="-3"/>
        </w:rPr>
        <w:t>Ai</w:t>
      </w:r>
      <w:r>
        <w:rPr>
          <w:spacing w:val="-27"/>
        </w:rPr>
        <w:t> </w:t>
      </w:r>
      <w:r>
        <w:rPr/>
        <w:t>het</w:t>
      </w:r>
      <w:r>
        <w:rPr>
          <w:spacing w:val="-14"/>
        </w:rPr>
        <w:t> </w:t>
      </w:r>
      <w:r>
        <w:rPr>
          <w:spacing w:val="-5"/>
        </w:rPr>
        <w:t>luidst</w:t>
      </w:r>
      <w:r>
        <w:rPr>
          <w:spacing w:val="-12"/>
        </w:rPr>
        <w:t> </w:t>
      </w:r>
      <w:r>
        <w:rPr/>
        <w:t>waren</w:t>
      </w:r>
      <w:r>
        <w:rPr>
          <w:spacing w:val="-22"/>
        </w:rPr>
        <w:t> </w:t>
      </w:r>
      <w:r>
        <w:rPr>
          <w:spacing w:val="-3"/>
        </w:rPr>
        <w:t>maar</w:t>
      </w:r>
      <w:r>
        <w:rPr>
          <w:spacing w:val="-16"/>
        </w:rPr>
        <w:t> </w:t>
      </w:r>
      <w:r>
        <w:rPr>
          <w:spacing w:val="-5"/>
        </w:rPr>
        <w:t>gemakkelijk</w:t>
      </w:r>
      <w:r>
        <w:rPr>
          <w:spacing w:val="-12"/>
        </w:rPr>
        <w:t> </w:t>
      </w:r>
      <w:r>
        <w:rPr>
          <w:spacing w:val="-4"/>
        </w:rPr>
        <w:t>is</w:t>
      </w:r>
      <w:r>
        <w:rPr>
          <w:spacing w:val="-20"/>
        </w:rPr>
        <w:t> </w:t>
      </w:r>
      <w:r>
        <w:rPr/>
        <w:t>het</w:t>
      </w:r>
      <w:r>
        <w:rPr>
          <w:spacing w:val="-14"/>
        </w:rPr>
        <w:t> </w:t>
      </w:r>
      <w:r>
        <w:rPr>
          <w:spacing w:val="2"/>
        </w:rPr>
        <w:t>om</w:t>
      </w:r>
      <w:r>
        <w:rPr>
          <w:spacing w:val="-27"/>
        </w:rPr>
        <w:t> </w:t>
      </w:r>
      <w:r>
        <w:rPr>
          <w:spacing w:val="-3"/>
        </w:rPr>
        <w:t>zich</w:t>
      </w:r>
      <w:r>
        <w:rPr>
          <w:spacing w:val="-20"/>
        </w:rPr>
        <w:t> </w:t>
      </w:r>
      <w:r>
        <w:rPr/>
        <w:t>voor</w:t>
      </w:r>
      <w:r>
        <w:rPr>
          <w:spacing w:val="-14"/>
        </w:rPr>
        <w:t> </w:t>
      </w:r>
      <w:r>
        <w:rPr/>
        <w:t>te</w:t>
      </w:r>
      <w:r>
        <w:rPr>
          <w:spacing w:val="-13"/>
        </w:rPr>
        <w:t> </w:t>
      </w:r>
      <w:r>
        <w:rPr>
          <w:spacing w:val="-3"/>
        </w:rPr>
        <w:t>stellen </w:t>
      </w:r>
      <w:r>
        <w:rPr>
          <w:spacing w:val="-3"/>
        </w:rPr>
      </w:r>
      <w:r>
        <w:rPr>
          <w:spacing w:val="-5"/>
        </w:rPr>
        <w:t>welk</w:t>
      </w:r>
      <w:r>
        <w:rPr>
          <w:spacing w:val="-15"/>
        </w:rPr>
        <w:t> </w:t>
      </w:r>
      <w:r>
        <w:rPr/>
        <w:t>een</w:t>
      </w:r>
      <w:r>
        <w:rPr>
          <w:spacing w:val="-24"/>
        </w:rPr>
        <w:t> </w:t>
      </w:r>
      <w:r>
        <w:rPr>
          <w:spacing w:val="-5"/>
        </w:rPr>
        <w:t>schrik</w:t>
      </w:r>
      <w:r>
        <w:rPr>
          <w:spacing w:val="-14"/>
        </w:rPr>
        <w:t> </w:t>
      </w:r>
      <w:r>
        <w:rPr/>
        <w:t>en</w:t>
      </w:r>
      <w:r>
        <w:rPr>
          <w:spacing w:val="-24"/>
        </w:rPr>
        <w:t> </w:t>
      </w:r>
      <w:r>
        <w:rPr>
          <w:spacing w:val="-3"/>
        </w:rPr>
        <w:t>verwarring</w:t>
      </w:r>
      <w:r>
        <w:rPr>
          <w:spacing w:val="-16"/>
        </w:rPr>
        <w:t> </w:t>
      </w:r>
      <w:r>
        <w:rPr>
          <w:spacing w:val="-3"/>
        </w:rPr>
        <w:t>zich</w:t>
      </w:r>
      <w:r>
        <w:rPr>
          <w:spacing w:val="-26"/>
        </w:rPr>
        <w:t> </w:t>
      </w:r>
      <w:r>
        <w:rPr/>
        <w:t>van</w:t>
      </w:r>
      <w:r>
        <w:rPr>
          <w:spacing w:val="-25"/>
        </w:rPr>
        <w:t> </w:t>
      </w:r>
      <w:r>
        <w:rPr/>
        <w:t>hen</w:t>
      </w:r>
      <w:r>
        <w:rPr>
          <w:spacing w:val="-25"/>
        </w:rPr>
        <w:t> </w:t>
      </w:r>
      <w:r>
        <w:rPr/>
        <w:t>meester</w:t>
      </w:r>
      <w:r>
        <w:rPr>
          <w:spacing w:val="-16"/>
        </w:rPr>
        <w:t> </w:t>
      </w:r>
      <w:r>
        <w:rPr/>
        <w:t>maakten,</w:t>
      </w:r>
      <w:r>
        <w:rPr>
          <w:spacing w:val="-11"/>
        </w:rPr>
        <w:t> </w:t>
      </w:r>
      <w:r>
        <w:rPr/>
        <w:t>toen</w:t>
      </w:r>
      <w:r>
        <w:rPr>
          <w:spacing w:val="-21"/>
        </w:rPr>
        <w:t> </w:t>
      </w:r>
      <w:r>
        <w:rPr/>
        <w:t>hun</w:t>
      </w:r>
      <w:r>
        <w:rPr>
          <w:spacing w:val="-25"/>
        </w:rPr>
        <w:t> </w:t>
      </w:r>
      <w:r>
        <w:rPr>
          <w:spacing w:val="-5"/>
        </w:rPr>
        <w:t>blijde</w:t>
      </w:r>
      <w:r>
        <w:rPr>
          <w:spacing w:val="-24"/>
        </w:rPr>
        <w:t> </w:t>
      </w:r>
      <w:r>
        <w:rPr/>
        <w:t>hoop</w:t>
      </w:r>
      <w:r>
        <w:rPr>
          <w:spacing w:val="-21"/>
        </w:rPr>
        <w:t> </w:t>
      </w:r>
      <w:r>
        <w:rPr/>
        <w:t>en</w:t>
      </w:r>
      <w:r>
        <w:rPr>
          <w:spacing w:val="-24"/>
        </w:rPr>
        <w:t> </w:t>
      </w:r>
      <w:r>
        <w:rPr>
          <w:spacing w:val="-3"/>
        </w:rPr>
        <w:t>verwachting </w:t>
      </w:r>
      <w:r>
        <w:rPr>
          <w:spacing w:val="-3"/>
        </w:rPr>
      </w:r>
      <w:r>
        <w:rPr>
          <w:spacing w:val="-4"/>
        </w:rPr>
        <w:t>plotseling</w:t>
      </w:r>
      <w:r>
        <w:rPr>
          <w:spacing w:val="-26"/>
        </w:rPr>
        <w:t> </w:t>
      </w:r>
      <w:r>
        <w:rPr>
          <w:spacing w:val="-5"/>
        </w:rPr>
        <w:t>in</w:t>
      </w:r>
      <w:r>
        <w:rPr>
          <w:spacing w:val="-32"/>
        </w:rPr>
        <w:t> </w:t>
      </w:r>
      <w:r>
        <w:rPr/>
        <w:t>de</w:t>
      </w:r>
      <w:r>
        <w:rPr>
          <w:spacing w:val="-28"/>
        </w:rPr>
        <w:t> </w:t>
      </w:r>
      <w:r>
        <w:rPr/>
        <w:t>grootste</w:t>
      </w:r>
      <w:r>
        <w:rPr>
          <w:spacing w:val="-30"/>
        </w:rPr>
        <w:t> </w:t>
      </w:r>
      <w:r>
        <w:rPr>
          <w:spacing w:val="-5"/>
        </w:rPr>
        <w:t>vertwijfeling</w:t>
      </w:r>
      <w:r>
        <w:rPr>
          <w:spacing w:val="-27"/>
        </w:rPr>
        <w:t> </w:t>
      </w:r>
      <w:r>
        <w:rPr/>
        <w:t>waren</w:t>
      </w:r>
      <w:r>
        <w:rPr>
          <w:spacing w:val="-33"/>
        </w:rPr>
        <w:t> </w:t>
      </w:r>
      <w:r>
        <w:rPr/>
        <w:t>veranderd.</w:t>
      </w:r>
      <w:r>
        <w:rPr>
          <w:spacing w:val="-28"/>
        </w:rPr>
        <w:t> </w:t>
      </w:r>
      <w:r>
        <w:rPr/>
        <w:t>Het</w:t>
      </w:r>
      <w:r>
        <w:rPr>
          <w:spacing w:val="-23"/>
        </w:rPr>
        <w:t> </w:t>
      </w:r>
      <w:r>
        <w:rPr>
          <w:spacing w:val="-3"/>
        </w:rPr>
        <w:t>gejuich</w:t>
      </w:r>
      <w:r>
        <w:rPr>
          <w:spacing w:val="-35"/>
        </w:rPr>
        <w:t> </w:t>
      </w:r>
      <w:r>
        <w:rPr/>
        <w:t>van</w:t>
      </w:r>
      <w:r>
        <w:rPr>
          <w:spacing w:val="-35"/>
        </w:rPr>
        <w:t> </w:t>
      </w:r>
      <w:r>
        <w:rPr/>
        <w:t>de</w:t>
      </w:r>
      <w:r>
        <w:rPr>
          <w:spacing w:val="-28"/>
        </w:rPr>
        <w:t> </w:t>
      </w:r>
      <w:r>
        <w:rPr/>
        <w:t>goddelozen</w:t>
      </w:r>
      <w:r>
        <w:rPr>
          <w:spacing w:val="-33"/>
        </w:rPr>
        <w:t> </w:t>
      </w:r>
      <w:r>
        <w:rPr>
          <w:spacing w:val="-3"/>
        </w:rPr>
        <w:t>is</w:t>
      </w:r>
      <w:r>
        <w:rPr>
          <w:spacing w:val="-34"/>
        </w:rPr>
        <w:t> </w:t>
      </w:r>
      <w:r>
        <w:rPr>
          <w:spacing w:val="-5"/>
        </w:rPr>
        <w:t>maar</w:t>
      </w:r>
      <w:r>
        <w:rPr>
          <w:spacing w:val="-34"/>
        </w:rPr>
        <w:t> </w:t>
      </w:r>
      <w:r>
        <w:rPr>
          <w:spacing w:val="-6"/>
        </w:rPr>
        <w:t>voor </w:t>
      </w:r>
      <w:r>
        <w:rPr>
          <w:spacing w:val="-6"/>
        </w:rPr>
      </w:r>
      <w:r>
        <w:rPr/>
        <w:t>een </w:t>
      </w:r>
      <w:r>
        <w:rPr>
          <w:spacing w:val="-3"/>
        </w:rPr>
        <w:t>ogenblik, </w:t>
      </w:r>
      <w:r>
        <w:rPr/>
        <w:t>Job 20:5. </w:t>
      </w:r>
      <w:r>
        <w:rPr>
          <w:spacing w:val="-5"/>
        </w:rPr>
        <w:t>Zij </w:t>
      </w:r>
      <w:r>
        <w:rPr>
          <w:spacing w:val="-6"/>
        </w:rPr>
        <w:t>zijn </w:t>
      </w:r>
      <w:r>
        <w:rPr/>
        <w:t>een </w:t>
      </w:r>
      <w:r>
        <w:rPr>
          <w:spacing w:val="2"/>
        </w:rPr>
        <w:t>korte </w:t>
      </w:r>
      <w:r>
        <w:rPr>
          <w:spacing w:val="-5"/>
        </w:rPr>
        <w:t>tijd </w:t>
      </w:r>
      <w:r>
        <w:rPr>
          <w:spacing w:val="-3"/>
        </w:rPr>
        <w:t>verheven, </w:t>
      </w:r>
      <w:r>
        <w:rPr/>
        <w:t>opdat hun val en verderf zoveel </w:t>
      </w:r>
      <w:r>
        <w:rPr/>
      </w:r>
      <w:r>
        <w:rPr>
          <w:spacing w:val="-4"/>
        </w:rPr>
        <w:t>verschrikkelijker </w:t>
      </w:r>
      <w:r>
        <w:rPr/>
        <w:t>zal </w:t>
      </w:r>
      <w:r>
        <w:rPr>
          <w:spacing w:val="-5"/>
        </w:rPr>
        <w:t>zijn, </w:t>
      </w:r>
      <w:r>
        <w:rPr/>
        <w:t>Job 24:24. </w:t>
      </w:r>
      <w:r>
        <w:rPr>
          <w:spacing w:val="-6"/>
        </w:rPr>
        <w:t>Zie </w:t>
      </w:r>
      <w:r>
        <w:rPr/>
        <w:t>hoe </w:t>
      </w:r>
      <w:r>
        <w:rPr>
          <w:spacing w:val="-3"/>
        </w:rPr>
        <w:t>licht </w:t>
      </w:r>
      <w:r>
        <w:rPr/>
        <w:t>en hoe </w:t>
      </w:r>
      <w:r>
        <w:rPr>
          <w:spacing w:val="-3"/>
        </w:rPr>
        <w:t>snel </w:t>
      </w:r>
      <w:r>
        <w:rPr/>
        <w:t>het </w:t>
      </w:r>
      <w:r>
        <w:rPr>
          <w:spacing w:val="-3"/>
        </w:rPr>
        <w:t>geluk zich </w:t>
      </w:r>
      <w:r>
        <w:rPr/>
        <w:t>keert tegen </w:t>
      </w:r>
      <w:r>
        <w:rPr>
          <w:spacing w:val="-3"/>
        </w:rPr>
        <w:t>hen, </w:t>
      </w:r>
      <w:r>
        <w:rPr>
          <w:spacing w:val="-7"/>
        </w:rPr>
        <w:t>die </w:t>
      </w:r>
      <w:r>
        <w:rPr>
          <w:spacing w:val="-7"/>
        </w:rPr>
      </w:r>
      <w:r>
        <w:rPr/>
        <w:t>God </w:t>
      </w:r>
      <w:r>
        <w:rPr>
          <w:spacing w:val="-3"/>
        </w:rPr>
        <w:t>niet </w:t>
      </w:r>
      <w:r>
        <w:rPr/>
        <w:t>aan hun </w:t>
      </w:r>
      <w:r>
        <w:rPr>
          <w:spacing w:val="-3"/>
        </w:rPr>
        <w:t>zijde</w:t>
      </w:r>
      <w:r>
        <w:rPr>
          <w:spacing w:val="-9"/>
        </w:rPr>
        <w:t> </w:t>
      </w:r>
      <w:r>
        <w:rPr>
          <w:spacing w:val="-3"/>
        </w:rPr>
        <w:t>hebben.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8:23-29" w:id="51"/>
      <w:bookmarkEnd w:id="51"/>
      <w:r>
        <w:rPr/>
      </w:r>
      <w:r>
        <w:rPr/>
        <w:t>Jozua</w:t>
      </w:r>
      <w:r>
        <w:rPr>
          <w:spacing w:val="1"/>
        </w:rPr>
        <w:t> </w:t>
      </w:r>
      <w:r>
        <w:rPr/>
        <w:t>8:23-29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10"/>
        <w:jc w:val="both"/>
      </w:pPr>
      <w:r>
        <w:rPr>
          <w:spacing w:val="-6"/>
        </w:rPr>
        <w:t>Wij</w:t>
      </w:r>
      <w:r>
        <w:rPr>
          <w:spacing w:val="-23"/>
        </w:rPr>
        <w:t> </w:t>
      </w:r>
      <w:r>
        <w:rPr>
          <w:spacing w:val="-3"/>
        </w:rPr>
        <w:t>hebben</w:t>
      </w:r>
      <w:r>
        <w:rPr>
          <w:spacing w:val="-23"/>
        </w:rPr>
        <w:t> </w:t>
      </w:r>
      <w:r>
        <w:rPr>
          <w:spacing w:val="-4"/>
        </w:rPr>
        <w:t>hier</w:t>
      </w:r>
      <w:r>
        <w:rPr>
          <w:spacing w:val="-16"/>
        </w:rPr>
        <w:t> </w:t>
      </w:r>
      <w:r>
        <w:rPr/>
        <w:t>een</w:t>
      </w:r>
      <w:r>
        <w:rPr>
          <w:spacing w:val="-21"/>
        </w:rPr>
        <w:t> </w:t>
      </w:r>
      <w:r>
        <w:rPr>
          <w:spacing w:val="-4"/>
        </w:rPr>
        <w:t>bericht</w:t>
      </w:r>
      <w:r>
        <w:rPr>
          <w:spacing w:val="-10"/>
        </w:rPr>
        <w:t> </w:t>
      </w:r>
      <w:r>
        <w:rPr/>
        <w:t>van</w:t>
      </w:r>
      <w:r>
        <w:rPr>
          <w:spacing w:val="-22"/>
        </w:rPr>
        <w:t> </w:t>
      </w:r>
      <w:r>
        <w:rPr/>
        <w:t>het</w:t>
      </w:r>
      <w:r>
        <w:rPr>
          <w:spacing w:val="-13"/>
        </w:rPr>
        <w:t> </w:t>
      </w:r>
      <w:r>
        <w:rPr/>
        <w:t>gebruik,</w:t>
      </w:r>
      <w:r>
        <w:rPr>
          <w:spacing w:val="-18"/>
        </w:rPr>
        <w:t> </w:t>
      </w:r>
      <w:r>
        <w:rPr/>
        <w:t>dat</w:t>
      </w:r>
      <w:r>
        <w:rPr>
          <w:spacing w:val="-12"/>
        </w:rPr>
        <w:t> </w:t>
      </w:r>
      <w:r>
        <w:rPr/>
        <w:t>de</w:t>
      </w:r>
      <w:r>
        <w:rPr>
          <w:spacing w:val="-17"/>
        </w:rPr>
        <w:t> </w:t>
      </w:r>
      <w:r>
        <w:rPr/>
        <w:t>Israëlieten</w:t>
      </w:r>
      <w:r>
        <w:rPr>
          <w:spacing w:val="-21"/>
        </w:rPr>
        <w:t> </w:t>
      </w:r>
      <w:r>
        <w:rPr/>
        <w:t>maakten</w:t>
      </w:r>
      <w:r>
        <w:rPr>
          <w:spacing w:val="-21"/>
        </w:rPr>
        <w:t> </w:t>
      </w:r>
      <w:r>
        <w:rPr/>
        <w:t>van</w:t>
      </w:r>
      <w:r>
        <w:rPr>
          <w:spacing w:val="-22"/>
        </w:rPr>
        <w:t> </w:t>
      </w:r>
      <w:r>
        <w:rPr/>
        <w:t>hun</w:t>
      </w:r>
      <w:r>
        <w:rPr>
          <w:spacing w:val="-22"/>
        </w:rPr>
        <w:t> </w:t>
      </w:r>
      <w:r>
        <w:rPr>
          <w:spacing w:val="-4"/>
        </w:rPr>
        <w:t>overwinning</w:t>
      </w:r>
      <w:r>
        <w:rPr>
          <w:spacing w:val="-15"/>
        </w:rPr>
        <w:t> </w:t>
      </w:r>
      <w:r>
        <w:rPr/>
        <w:t>over </w:t>
      </w:r>
      <w:r>
        <w:rPr/>
      </w:r>
      <w:r>
        <w:rPr>
          <w:spacing w:val="-4"/>
        </w:rPr>
        <w:t>Ai.</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8"/>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sloegen</w:t>
      </w:r>
      <w:r>
        <w:rPr>
          <w:rFonts w:ascii="Times New Roman" w:hAnsi="Times New Roman"/>
          <w:spacing w:val="-24"/>
          <w:sz w:val="24"/>
        </w:rPr>
        <w:t> </w:t>
      </w:r>
      <w:r>
        <w:rPr>
          <w:rFonts w:ascii="Times New Roman" w:hAnsi="Times New Roman"/>
          <w:spacing w:val="-4"/>
          <w:sz w:val="24"/>
        </w:rPr>
        <w:t>allen</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scherpte</w:t>
      </w:r>
      <w:r>
        <w:rPr>
          <w:rFonts w:ascii="Times New Roman" w:hAnsi="Times New Roman"/>
          <w:spacing w:val="-23"/>
          <w:sz w:val="24"/>
        </w:rPr>
        <w:t> </w:t>
      </w:r>
      <w:r>
        <w:rPr>
          <w:rFonts w:ascii="Times New Roman" w:hAnsi="Times New Roman"/>
          <w:sz w:val="24"/>
        </w:rPr>
        <w:t>des</w:t>
      </w:r>
      <w:r>
        <w:rPr>
          <w:rFonts w:ascii="Times New Roman" w:hAnsi="Times New Roman"/>
          <w:spacing w:val="-14"/>
          <w:sz w:val="24"/>
        </w:rPr>
        <w:t> </w:t>
      </w:r>
      <w:r>
        <w:rPr>
          <w:rFonts w:ascii="Times New Roman" w:hAnsi="Times New Roman"/>
          <w:sz w:val="24"/>
        </w:rPr>
        <w:t>zwaards,</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veld,</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2"/>
          <w:sz w:val="24"/>
        </w:rPr>
        <w:t>ook</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stad,</w:t>
      </w:r>
      <w:r>
        <w:rPr>
          <w:rFonts w:ascii="Times New Roman" w:hAnsi="Times New Roman"/>
          <w:spacing w:val="-12"/>
          <w:sz w:val="24"/>
        </w:rPr>
        <w:t> </w:t>
      </w:r>
      <w:r>
        <w:rPr>
          <w:rFonts w:ascii="Times New Roman" w:hAnsi="Times New Roman"/>
          <w:spacing w:val="-5"/>
          <w:sz w:val="24"/>
        </w:rPr>
        <w:t>man, </w:t>
      </w:r>
      <w:r>
        <w:rPr>
          <w:rFonts w:ascii="Times New Roman" w:hAnsi="Times New Roman"/>
          <w:spacing w:val="-5"/>
          <w:sz w:val="24"/>
        </w:rPr>
      </w:r>
      <w:r>
        <w:rPr>
          <w:rFonts w:ascii="Times New Roman" w:hAnsi="Times New Roman"/>
          <w:sz w:val="24"/>
        </w:rPr>
        <w:t>vrouw</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kind,</w:t>
      </w:r>
      <w:r>
        <w:rPr>
          <w:rFonts w:ascii="Times New Roman" w:hAnsi="Times New Roman"/>
          <w:spacing w:val="-17"/>
          <w:sz w:val="24"/>
        </w:rPr>
        <w:t> </w:t>
      </w:r>
      <w:r>
        <w:rPr>
          <w:rFonts w:ascii="Times New Roman" w:hAnsi="Times New Roman"/>
          <w:spacing w:val="-5"/>
          <w:sz w:val="24"/>
        </w:rPr>
        <w:t>niemand</w:t>
      </w:r>
      <w:r>
        <w:rPr>
          <w:rFonts w:ascii="Times New Roman" w:hAnsi="Times New Roman"/>
          <w:spacing w:val="-14"/>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hen</w:t>
      </w:r>
      <w:r>
        <w:rPr>
          <w:rFonts w:ascii="Times New Roman" w:hAnsi="Times New Roman"/>
          <w:spacing w:val="-16"/>
          <w:sz w:val="24"/>
        </w:rPr>
        <w:t> </w:t>
      </w:r>
      <w:r>
        <w:rPr>
          <w:rFonts w:ascii="Times New Roman" w:hAnsi="Times New Roman"/>
          <w:spacing w:val="-4"/>
          <w:sz w:val="24"/>
        </w:rPr>
        <w:t>bleef</w:t>
      </w:r>
      <w:r>
        <w:rPr>
          <w:rFonts w:ascii="Times New Roman" w:hAnsi="Times New Roman"/>
          <w:spacing w:val="-18"/>
          <w:sz w:val="24"/>
        </w:rPr>
        <w:t> </w:t>
      </w:r>
      <w:r>
        <w:rPr>
          <w:rFonts w:ascii="Times New Roman" w:hAnsi="Times New Roman"/>
          <w:sz w:val="24"/>
        </w:rPr>
        <w:t>over</w:t>
      </w:r>
      <w:r>
        <w:rPr>
          <w:rFonts w:ascii="Times New Roman" w:hAnsi="Times New Roman"/>
          <w:spacing w:val="-11"/>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24.</w:t>
      </w:r>
      <w:r>
        <w:rPr>
          <w:rFonts w:ascii="Times New Roman" w:hAnsi="Times New Roman"/>
          <w:spacing w:val="-14"/>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rechtvaardige</w:t>
      </w:r>
      <w:r>
        <w:rPr>
          <w:rFonts w:ascii="Times New Roman" w:hAnsi="Times New Roman"/>
          <w:spacing w:val="-15"/>
          <w:sz w:val="24"/>
        </w:rPr>
        <w:t> </w:t>
      </w:r>
      <w:r>
        <w:rPr>
          <w:rFonts w:ascii="Times New Roman" w:hAnsi="Times New Roman"/>
          <w:sz w:val="24"/>
        </w:rPr>
        <w:t>rechter,</w:t>
      </w:r>
      <w:r>
        <w:rPr>
          <w:rFonts w:ascii="Times New Roman" w:hAnsi="Times New Roman"/>
          <w:spacing w:val="-14"/>
          <w:sz w:val="24"/>
        </w:rPr>
        <w:t> </w:t>
      </w:r>
      <w:r>
        <w:rPr>
          <w:rFonts w:ascii="Times New Roman" w:hAnsi="Times New Roman"/>
          <w:sz w:val="24"/>
        </w:rPr>
        <w:t>had</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pacing w:val="-5"/>
          <w:sz w:val="24"/>
        </w:rPr>
        <w:t>vonnis </w:t>
      </w:r>
      <w:r>
        <w:rPr>
          <w:rFonts w:ascii="Times New Roman" w:hAnsi="Times New Roman"/>
          <w:spacing w:val="-5"/>
          <w:sz w:val="24"/>
        </w:rPr>
      </w:r>
      <w:r>
        <w:rPr>
          <w:rFonts w:ascii="Times New Roman" w:hAnsi="Times New Roman"/>
          <w:sz w:val="24"/>
        </w:rPr>
        <w:t>over hen </w:t>
      </w:r>
      <w:r>
        <w:rPr>
          <w:rFonts w:ascii="Times New Roman" w:hAnsi="Times New Roman"/>
          <w:spacing w:val="-5"/>
          <w:sz w:val="24"/>
        </w:rPr>
        <w:t>geveld </w:t>
      </w:r>
      <w:r>
        <w:rPr>
          <w:rFonts w:ascii="Times New Roman" w:hAnsi="Times New Roman"/>
          <w:spacing w:val="2"/>
          <w:sz w:val="24"/>
        </w:rPr>
        <w:t>om </w:t>
      </w:r>
      <w:r>
        <w:rPr>
          <w:rFonts w:ascii="Times New Roman" w:hAnsi="Times New Roman"/>
          <w:sz w:val="24"/>
        </w:rPr>
        <w:t>hun boosheid, zodat de Israëlieten slechts de dienaren waren van Zijn </w:t>
      </w:r>
      <w:r>
        <w:rPr>
          <w:rFonts w:ascii="Times New Roman" w:hAnsi="Times New Roman"/>
          <w:sz w:val="24"/>
        </w:rPr>
      </w:r>
      <w:r>
        <w:rPr>
          <w:rFonts w:ascii="Times New Roman" w:hAnsi="Times New Roman"/>
          <w:spacing w:val="-3"/>
          <w:sz w:val="24"/>
        </w:rPr>
        <w:t>gerechtigheid </w:t>
      </w:r>
      <w:r>
        <w:rPr>
          <w:rFonts w:ascii="Times New Roman" w:hAnsi="Times New Roman"/>
          <w:sz w:val="24"/>
        </w:rPr>
        <w:t>en de uitvoerders van Zijn oordeel. Slechts eenmaal wordt in deze </w:t>
      </w:r>
      <w:r>
        <w:rPr>
          <w:rFonts w:ascii="Times New Roman" w:hAnsi="Times New Roman"/>
          <w:spacing w:val="-2"/>
          <w:sz w:val="24"/>
        </w:rPr>
        <w:t>geschiedenis </w:t>
      </w:r>
      <w:r>
        <w:rPr>
          <w:rFonts w:ascii="Times New Roman" w:hAnsi="Times New Roman"/>
          <w:spacing w:val="-2"/>
          <w:sz w:val="24"/>
        </w:rPr>
      </w:r>
      <w:r>
        <w:rPr>
          <w:rFonts w:ascii="Times New Roman" w:hAnsi="Times New Roman"/>
          <w:spacing w:val="-6"/>
          <w:sz w:val="24"/>
        </w:rPr>
        <w:t>melding </w:t>
      </w:r>
      <w:r>
        <w:rPr>
          <w:rFonts w:ascii="Times New Roman" w:hAnsi="Times New Roman"/>
          <w:sz w:val="24"/>
        </w:rPr>
        <w:t>gemaakt van de </w:t>
      </w:r>
      <w:r>
        <w:rPr>
          <w:rFonts w:ascii="Times New Roman" w:hAnsi="Times New Roman"/>
          <w:spacing w:val="-4"/>
          <w:sz w:val="24"/>
        </w:rPr>
        <w:t>mannen </w:t>
      </w:r>
      <w:r>
        <w:rPr>
          <w:rFonts w:ascii="Times New Roman" w:hAnsi="Times New Roman"/>
          <w:sz w:val="24"/>
        </w:rPr>
        <w:t>van Beth-El </w:t>
      </w:r>
      <w:r>
        <w:rPr>
          <w:rFonts w:ascii="Times New Roman" w:hAnsi="Times New Roman"/>
          <w:spacing w:val="-4"/>
          <w:sz w:val="24"/>
        </w:rPr>
        <w:t>als </w:t>
      </w:r>
      <w:r>
        <w:rPr>
          <w:rFonts w:ascii="Times New Roman" w:hAnsi="Times New Roman"/>
          <w:sz w:val="24"/>
        </w:rPr>
        <w:t>bondgenoten van de mannen van Ai, vers </w:t>
      </w:r>
      <w:r>
        <w:rPr>
          <w:rFonts w:ascii="Times New Roman" w:hAnsi="Times New Roman"/>
          <w:spacing w:val="-2"/>
          <w:sz w:val="24"/>
        </w:rPr>
        <w:t>17. </w:t>
      </w:r>
      <w:r>
        <w:rPr>
          <w:rFonts w:ascii="Times New Roman" w:hAnsi="Times New Roman"/>
          <w:spacing w:val="-2"/>
          <w:sz w:val="24"/>
        </w:rPr>
      </w:r>
      <w:r>
        <w:rPr>
          <w:rFonts w:ascii="Times New Roman" w:hAnsi="Times New Roman"/>
          <w:spacing w:val="-3"/>
          <w:sz w:val="24"/>
        </w:rPr>
        <w:t>Hoewel</w:t>
      </w:r>
      <w:r>
        <w:rPr>
          <w:rFonts w:ascii="Times New Roman" w:hAnsi="Times New Roman"/>
          <w:spacing w:val="-7"/>
          <w:sz w:val="24"/>
        </w:rPr>
        <w:t> </w:t>
      </w:r>
      <w:r>
        <w:rPr>
          <w:rFonts w:ascii="Times New Roman" w:hAnsi="Times New Roman"/>
          <w:sz w:val="24"/>
        </w:rPr>
        <w:t>zij</w:t>
      </w:r>
      <w:r>
        <w:rPr>
          <w:rFonts w:ascii="Times New Roman" w:hAnsi="Times New Roman"/>
          <w:spacing w:val="-12"/>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3"/>
          <w:sz w:val="24"/>
        </w:rPr>
        <w:t>eigen</w:t>
      </w:r>
      <w:r>
        <w:rPr>
          <w:rFonts w:ascii="Times New Roman" w:hAnsi="Times New Roman"/>
          <w:spacing w:val="-15"/>
          <w:sz w:val="24"/>
        </w:rPr>
        <w:t> </w:t>
      </w:r>
      <w:r>
        <w:rPr>
          <w:rFonts w:ascii="Times New Roman" w:hAnsi="Times New Roman"/>
          <w:sz w:val="24"/>
        </w:rPr>
        <w:t>koning</w:t>
      </w:r>
      <w:r>
        <w:rPr>
          <w:rFonts w:ascii="Times New Roman" w:hAnsi="Times New Roman"/>
          <w:spacing w:val="-6"/>
          <w:sz w:val="24"/>
        </w:rPr>
        <w:t> </w:t>
      </w:r>
      <w:r>
        <w:rPr>
          <w:rFonts w:ascii="Times New Roman" w:hAnsi="Times New Roman"/>
          <w:sz w:val="24"/>
        </w:rPr>
        <w:t>hadden,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geen</w:t>
      </w:r>
      <w:r>
        <w:rPr>
          <w:rFonts w:ascii="Times New Roman" w:hAnsi="Times New Roman"/>
          <w:spacing w:val="-6"/>
          <w:sz w:val="24"/>
        </w:rPr>
        <w:t> </w:t>
      </w:r>
      <w:r>
        <w:rPr>
          <w:rFonts w:ascii="Times New Roman" w:hAnsi="Times New Roman"/>
          <w:sz w:val="24"/>
        </w:rPr>
        <w:t>onderdanen</w:t>
      </w:r>
      <w:r>
        <w:rPr>
          <w:rFonts w:ascii="Times New Roman" w:hAnsi="Times New Roman"/>
          <w:spacing w:val="-6"/>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koning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Ai</w:t>
      </w:r>
      <w:r>
        <w:rPr>
          <w:rFonts w:ascii="Times New Roman" w:hAnsi="Times New Roman"/>
          <w:spacing w:val="-6"/>
          <w:sz w:val="24"/>
        </w:rPr>
        <w:t> </w:t>
      </w:r>
      <w:r>
        <w:rPr>
          <w:rFonts w:ascii="Times New Roman" w:hAnsi="Times New Roman"/>
          <w:sz w:val="24"/>
        </w:rPr>
        <w:t>(want</w:t>
      </w:r>
      <w:r>
        <w:rPr>
          <w:rFonts w:ascii="Times New Roman" w:hAnsi="Times New Roman"/>
          <w:spacing w:val="-6"/>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koning</w:t>
      </w:r>
      <w:r>
        <w:rPr>
          <w:rFonts w:ascii="Times New Roman" w:hAnsi="Times New Roman"/>
          <w:spacing w:val="-5"/>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Beth-El</w:t>
      </w:r>
      <w:r>
        <w:rPr>
          <w:rFonts w:ascii="Times New Roman" w:hAnsi="Times New Roman"/>
          <w:spacing w:val="-15"/>
          <w:sz w:val="24"/>
        </w:rPr>
        <w:t> </w:t>
      </w:r>
      <w:r>
        <w:rPr>
          <w:rFonts w:ascii="Times New Roman" w:hAnsi="Times New Roman"/>
          <w:sz w:val="24"/>
        </w:rPr>
        <w:t>wordt</w:t>
      </w:r>
      <w:r>
        <w:rPr>
          <w:rFonts w:ascii="Times New Roman" w:hAnsi="Times New Roman"/>
          <w:spacing w:val="-1"/>
          <w:sz w:val="24"/>
        </w:rPr>
        <w:t> </w:t>
      </w:r>
      <w:r>
        <w:rPr>
          <w:rFonts w:ascii="Times New Roman" w:hAnsi="Times New Roman"/>
          <w:sz w:val="24"/>
        </w:rPr>
        <w:t>gerekend</w:t>
      </w:r>
      <w:r>
        <w:rPr>
          <w:rFonts w:ascii="Times New Roman" w:hAnsi="Times New Roman"/>
          <w:spacing w:val="-3"/>
          <w:sz w:val="24"/>
        </w:rPr>
        <w:t> </w:t>
      </w:r>
      <w:r>
        <w:rPr>
          <w:rFonts w:ascii="Times New Roman" w:hAnsi="Times New Roman"/>
          <w:sz w:val="24"/>
        </w:rPr>
        <w:t>onder</w:t>
      </w:r>
      <w:r>
        <w:rPr>
          <w:rFonts w:ascii="Times New Roman" w:hAnsi="Times New Roman"/>
          <w:spacing w:val="-3"/>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pacing w:val="-3"/>
          <w:sz w:val="24"/>
        </w:rPr>
        <w:t>dertig</w:t>
      </w:r>
      <w:r>
        <w:rPr>
          <w:rFonts w:ascii="Times New Roman" w:hAnsi="Times New Roman"/>
          <w:spacing w:val="-4"/>
          <w:sz w:val="24"/>
        </w:rPr>
        <w:t> </w:t>
      </w:r>
      <w:r>
        <w:rPr>
          <w:rFonts w:ascii="Times New Roman" w:hAnsi="Times New Roman"/>
          <w:spacing w:val="-3"/>
          <w:sz w:val="24"/>
        </w:rPr>
        <w:t>koningen,</w:t>
      </w:r>
      <w:r>
        <w:rPr>
          <w:rFonts w:ascii="Times New Roman" w:hAnsi="Times New Roman"/>
          <w:spacing w:val="-4"/>
          <w:sz w:val="24"/>
        </w:rPr>
        <w:t> </w:t>
      </w:r>
      <w:r>
        <w:rPr>
          <w:rFonts w:ascii="Times New Roman" w:hAnsi="Times New Roman"/>
          <w:sz w:val="24"/>
        </w:rPr>
        <w:t>die</w:t>
      </w:r>
      <w:r>
        <w:rPr>
          <w:rFonts w:ascii="Times New Roman" w:hAnsi="Times New Roman"/>
          <w:spacing w:val="1"/>
          <w:sz w:val="24"/>
        </w:rPr>
        <w:t> </w:t>
      </w:r>
      <w:r>
        <w:rPr>
          <w:rFonts w:ascii="Times New Roman" w:hAnsi="Times New Roman"/>
          <w:sz w:val="24"/>
        </w:rPr>
        <w:t>Jozua</w:t>
      </w:r>
      <w:r>
        <w:rPr>
          <w:rFonts w:ascii="Times New Roman" w:hAnsi="Times New Roman"/>
          <w:spacing w:val="-7"/>
          <w:sz w:val="24"/>
        </w:rPr>
        <w:t> </w:t>
      </w:r>
      <w:r>
        <w:rPr>
          <w:rFonts w:ascii="Times New Roman" w:hAnsi="Times New Roman"/>
          <w:sz w:val="24"/>
        </w:rPr>
        <w:t>verslagen</w:t>
      </w:r>
      <w:r>
        <w:rPr>
          <w:rFonts w:ascii="Times New Roman" w:hAnsi="Times New Roman"/>
          <w:spacing w:val="-12"/>
          <w:sz w:val="24"/>
        </w:rPr>
        <w:t> </w:t>
      </w:r>
      <w:r>
        <w:rPr>
          <w:rFonts w:ascii="Times New Roman" w:hAnsi="Times New Roman"/>
          <w:sz w:val="24"/>
        </w:rPr>
        <w:t>heeft, </w:t>
      </w:r>
      <w:r>
        <w:rPr>
          <w:rFonts w:ascii="Times New Roman" w:hAnsi="Times New Roman"/>
          <w:sz w:val="24"/>
        </w:rPr>
        <w:t>Hoofdstuk</w:t>
      </w:r>
      <w:r>
        <w:rPr>
          <w:rFonts w:ascii="Times New Roman" w:hAnsi="Times New Roman"/>
          <w:spacing w:val="-31"/>
          <w:sz w:val="24"/>
        </w:rPr>
        <w:t> </w:t>
      </w:r>
      <w:r>
        <w:rPr>
          <w:rFonts w:ascii="Times New Roman" w:hAnsi="Times New Roman"/>
          <w:spacing w:val="-3"/>
          <w:sz w:val="24"/>
        </w:rPr>
        <w:t>12:16)</w:t>
      </w:r>
      <w:r>
        <w:rPr>
          <w:rFonts w:ascii="Times New Roman" w:hAnsi="Times New Roman"/>
          <w:spacing w:val="-31"/>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zij</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3"/>
          <w:sz w:val="24"/>
        </w:rPr>
        <w:t>voor</w:t>
      </w:r>
      <w:r>
        <w:rPr>
          <w:rFonts w:ascii="Times New Roman" w:hAnsi="Times New Roman"/>
          <w:spacing w:val="-31"/>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pacing w:val="-3"/>
          <w:sz w:val="24"/>
        </w:rPr>
        <w:t>veiligheid</w:t>
      </w:r>
      <w:r>
        <w:rPr>
          <w:rFonts w:ascii="Times New Roman" w:hAnsi="Times New Roman"/>
          <w:spacing w:val="-30"/>
          <w:sz w:val="24"/>
        </w:rPr>
        <w:t> </w:t>
      </w:r>
      <w:r>
        <w:rPr>
          <w:rFonts w:ascii="Times New Roman" w:hAnsi="Times New Roman"/>
          <w:sz w:val="24"/>
        </w:rPr>
        <w:t>in</w:t>
      </w:r>
      <w:r>
        <w:rPr>
          <w:rFonts w:ascii="Times New Roman" w:hAnsi="Times New Roman"/>
          <w:spacing w:val="-31"/>
          <w:sz w:val="24"/>
        </w:rPr>
        <w:t> </w:t>
      </w:r>
      <w:r>
        <w:rPr>
          <w:rFonts w:ascii="Times New Roman" w:hAnsi="Times New Roman"/>
          <w:sz w:val="24"/>
        </w:rPr>
        <w:t>Ai</w:t>
      </w:r>
      <w:r>
        <w:rPr>
          <w:rFonts w:ascii="Times New Roman" w:hAnsi="Times New Roman"/>
          <w:spacing w:val="-31"/>
          <w:sz w:val="24"/>
        </w:rPr>
        <w:t> </w:t>
      </w:r>
      <w:r>
        <w:rPr>
          <w:rFonts w:ascii="Times New Roman" w:hAnsi="Times New Roman"/>
          <w:spacing w:val="-3"/>
          <w:sz w:val="24"/>
        </w:rPr>
        <w:t>geworpen,</w:t>
      </w:r>
      <w:r>
        <w:rPr>
          <w:rFonts w:ascii="Times New Roman" w:hAnsi="Times New Roman"/>
          <w:spacing w:val="-31"/>
          <w:sz w:val="24"/>
        </w:rPr>
        <w:t> </w:t>
      </w:r>
      <w:r>
        <w:rPr>
          <w:rFonts w:ascii="Times New Roman" w:hAnsi="Times New Roman"/>
          <w:spacing w:val="-3"/>
          <w:sz w:val="24"/>
        </w:rPr>
        <w:t>omdat</w:t>
      </w:r>
      <w:r>
        <w:rPr>
          <w:rFonts w:ascii="Times New Roman" w:hAnsi="Times New Roman"/>
          <w:spacing w:val="-31"/>
          <w:sz w:val="24"/>
        </w:rPr>
        <w:t> </w:t>
      </w:r>
      <w:r>
        <w:rPr>
          <w:rFonts w:ascii="Times New Roman" w:hAnsi="Times New Roman"/>
          <w:sz w:val="24"/>
        </w:rPr>
        <w:t>die</w:t>
      </w:r>
      <w:r>
        <w:rPr>
          <w:rFonts w:ascii="Times New Roman" w:hAnsi="Times New Roman"/>
          <w:spacing w:val="-31"/>
          <w:sz w:val="24"/>
        </w:rPr>
        <w:t> </w:t>
      </w:r>
      <w:r>
        <w:rPr>
          <w:rFonts w:ascii="Times New Roman" w:hAnsi="Times New Roman"/>
          <w:spacing w:val="-3"/>
          <w:sz w:val="24"/>
        </w:rPr>
        <w:t>plaats</w:t>
      </w:r>
      <w:r>
        <w:rPr>
          <w:rFonts w:ascii="Times New Roman" w:hAnsi="Times New Roman"/>
          <w:spacing w:val="-31"/>
          <w:sz w:val="24"/>
        </w:rPr>
        <w:t> </w:t>
      </w:r>
      <w:r>
        <w:rPr>
          <w:rFonts w:ascii="Times New Roman" w:hAnsi="Times New Roman"/>
          <w:spacing w:val="-3"/>
          <w:sz w:val="24"/>
        </w:rPr>
        <w:t>sterker </w:t>
      </w:r>
      <w:r>
        <w:rPr>
          <w:rFonts w:ascii="Times New Roman" w:hAnsi="Times New Roman"/>
          <w:spacing w:val="-3"/>
          <w:sz w:val="24"/>
        </w:rPr>
      </w:r>
      <w:r>
        <w:rPr>
          <w:rFonts w:ascii="Times New Roman" w:hAnsi="Times New Roman"/>
          <w:sz w:val="24"/>
        </w:rPr>
        <w:t>was,</w:t>
      </w:r>
      <w:r>
        <w:rPr>
          <w:rFonts w:ascii="Times New Roman" w:hAnsi="Times New Roman"/>
          <w:spacing w:val="-19"/>
          <w:sz w:val="24"/>
        </w:rPr>
        <w:t> </w:t>
      </w:r>
      <w:r>
        <w:rPr>
          <w:rFonts w:ascii="Times New Roman" w:hAnsi="Times New Roman"/>
          <w:spacing w:val="-4"/>
          <w:sz w:val="24"/>
        </w:rPr>
        <w:t>alsmede</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naburen</w:t>
      </w:r>
      <w:r>
        <w:rPr>
          <w:rFonts w:ascii="Times New Roman" w:hAnsi="Times New Roman"/>
          <w:spacing w:val="-24"/>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handen</w:t>
      </w:r>
      <w:r>
        <w:rPr>
          <w:rFonts w:ascii="Times New Roman" w:hAnsi="Times New Roman"/>
          <w:spacing w:val="-24"/>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sterken,</w:t>
      </w:r>
      <w:r>
        <w:rPr>
          <w:rFonts w:ascii="Times New Roman" w:hAnsi="Times New Roman"/>
          <w:spacing w:val="-14"/>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zo</w:t>
      </w:r>
      <w:r>
        <w:rPr>
          <w:rFonts w:ascii="Times New Roman" w:hAnsi="Times New Roman"/>
          <w:spacing w:val="-14"/>
          <w:sz w:val="24"/>
        </w:rPr>
        <w:t> </w:t>
      </w:r>
      <w:r>
        <w:rPr>
          <w:rFonts w:ascii="Times New Roman" w:hAnsi="Times New Roman"/>
          <w:sz w:val="24"/>
        </w:rPr>
        <w:t>kunnen</w:t>
      </w:r>
      <w:r>
        <w:rPr>
          <w:rFonts w:ascii="Times New Roman" w:hAnsi="Times New Roman"/>
          <w:spacing w:val="-24"/>
          <w:sz w:val="24"/>
        </w:rPr>
        <w:t> </w:t>
      </w:r>
      <w:r>
        <w:rPr>
          <w:rFonts w:ascii="Times New Roman" w:hAnsi="Times New Roman"/>
          <w:spacing w:val="-5"/>
          <w:sz w:val="24"/>
        </w:rPr>
        <w:t>wij</w:t>
      </w:r>
      <w:r>
        <w:rPr>
          <w:rFonts w:ascii="Times New Roman" w:hAnsi="Times New Roman"/>
          <w:spacing w:val="-27"/>
          <w:sz w:val="24"/>
        </w:rPr>
        <w:t> </w:t>
      </w:r>
      <w:r>
        <w:rPr>
          <w:rFonts w:ascii="Times New Roman" w:hAnsi="Times New Roman"/>
          <w:sz w:val="24"/>
        </w:rPr>
        <w:t>veronderstellen,</w:t>
      </w:r>
      <w:r>
        <w:rPr>
          <w:rFonts w:ascii="Times New Roman" w:hAnsi="Times New Roman"/>
          <w:spacing w:val="-19"/>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4"/>
          <w:sz w:val="24"/>
        </w:rPr>
        <w:t>allen </w:t>
      </w:r>
      <w:r>
        <w:rPr>
          <w:rFonts w:ascii="Times New Roman" w:hAnsi="Times New Roman"/>
          <w:spacing w:val="-4"/>
          <w:sz w:val="24"/>
        </w:rPr>
      </w:r>
      <w:r>
        <w:rPr>
          <w:rFonts w:ascii="Times New Roman" w:hAnsi="Times New Roman"/>
          <w:spacing w:val="-3"/>
          <w:sz w:val="24"/>
        </w:rPr>
        <w:t>met</w:t>
      </w:r>
      <w:r>
        <w:rPr>
          <w:rFonts w:ascii="Times New Roman" w:hAnsi="Times New Roman"/>
          <w:spacing w:val="-33"/>
          <w:sz w:val="24"/>
        </w:rPr>
        <w:t> </w:t>
      </w:r>
      <w:r>
        <w:rPr>
          <w:rFonts w:ascii="Times New Roman" w:hAnsi="Times New Roman"/>
          <w:sz w:val="24"/>
        </w:rPr>
        <w:t>hen</w:t>
      </w:r>
      <w:r>
        <w:rPr>
          <w:rFonts w:ascii="Times New Roman" w:hAnsi="Times New Roman"/>
          <w:spacing w:val="-40"/>
          <w:sz w:val="24"/>
        </w:rPr>
        <w:t> </w:t>
      </w:r>
      <w:r>
        <w:rPr>
          <w:rFonts w:ascii="Times New Roman" w:hAnsi="Times New Roman"/>
          <w:spacing w:val="-6"/>
          <w:sz w:val="24"/>
        </w:rPr>
        <w:t>zijn</w:t>
      </w:r>
      <w:r>
        <w:rPr>
          <w:rFonts w:ascii="Times New Roman" w:hAnsi="Times New Roman"/>
          <w:spacing w:val="-36"/>
          <w:sz w:val="24"/>
        </w:rPr>
        <w:t> </w:t>
      </w:r>
      <w:r>
        <w:rPr>
          <w:rFonts w:ascii="Times New Roman" w:hAnsi="Times New Roman"/>
          <w:sz w:val="24"/>
        </w:rPr>
        <w:t>omgekomen,</w:t>
      </w:r>
      <w:r>
        <w:rPr>
          <w:rFonts w:ascii="Times New Roman" w:hAnsi="Times New Roman"/>
          <w:spacing w:val="-32"/>
          <w:sz w:val="24"/>
        </w:rPr>
        <w:t> </w:t>
      </w:r>
      <w:r>
        <w:rPr>
          <w:rFonts w:ascii="Times New Roman" w:hAnsi="Times New Roman"/>
          <w:sz w:val="24"/>
        </w:rPr>
        <w:t>en</w:t>
      </w:r>
      <w:r>
        <w:rPr>
          <w:rFonts w:ascii="Times New Roman" w:hAnsi="Times New Roman"/>
          <w:spacing w:val="-38"/>
          <w:sz w:val="24"/>
        </w:rPr>
        <w:t> </w:t>
      </w:r>
      <w:r>
        <w:rPr>
          <w:rFonts w:ascii="Times New Roman" w:hAnsi="Times New Roman"/>
          <w:sz w:val="24"/>
        </w:rPr>
        <w:t>zo</w:t>
      </w:r>
      <w:r>
        <w:rPr>
          <w:rFonts w:ascii="Times New Roman" w:hAnsi="Times New Roman"/>
          <w:spacing w:val="-35"/>
          <w:sz w:val="24"/>
        </w:rPr>
        <w:t> </w:t>
      </w:r>
      <w:r>
        <w:rPr>
          <w:rFonts w:ascii="Times New Roman" w:hAnsi="Times New Roman"/>
          <w:sz w:val="24"/>
        </w:rPr>
        <w:t>werd</w:t>
      </w:r>
      <w:r>
        <w:rPr>
          <w:rFonts w:ascii="Times New Roman" w:hAnsi="Times New Roman"/>
          <w:spacing w:val="-35"/>
          <w:sz w:val="24"/>
        </w:rPr>
        <w:t> </w:t>
      </w:r>
      <w:r>
        <w:rPr>
          <w:rFonts w:ascii="Times New Roman" w:hAnsi="Times New Roman"/>
          <w:sz w:val="24"/>
        </w:rPr>
        <w:t>door</w:t>
      </w:r>
      <w:r>
        <w:rPr>
          <w:rFonts w:ascii="Times New Roman" w:hAnsi="Times New Roman"/>
          <w:spacing w:val="-35"/>
          <w:sz w:val="24"/>
        </w:rPr>
        <w:t> </w:t>
      </w:r>
      <w:r>
        <w:rPr>
          <w:rFonts w:ascii="Times New Roman" w:hAnsi="Times New Roman"/>
          <w:sz w:val="24"/>
        </w:rPr>
        <w:t>hetgeen</w:t>
      </w:r>
      <w:r>
        <w:rPr>
          <w:rFonts w:ascii="Times New Roman" w:hAnsi="Times New Roman"/>
          <w:spacing w:val="-35"/>
          <w:sz w:val="24"/>
        </w:rPr>
        <w:t> </w:t>
      </w:r>
      <w:r>
        <w:rPr>
          <w:rFonts w:ascii="Times New Roman" w:hAnsi="Times New Roman"/>
          <w:sz w:val="24"/>
        </w:rPr>
        <w:t>waarmee</w:t>
      </w:r>
      <w:r>
        <w:rPr>
          <w:rFonts w:ascii="Times New Roman" w:hAnsi="Times New Roman"/>
          <w:spacing w:val="-35"/>
          <w:sz w:val="24"/>
        </w:rPr>
        <w:t> </w:t>
      </w:r>
      <w:r>
        <w:rPr>
          <w:rFonts w:ascii="Times New Roman" w:hAnsi="Times New Roman"/>
          <w:sz w:val="24"/>
        </w:rPr>
        <w:t>zij</w:t>
      </w:r>
      <w:r>
        <w:rPr>
          <w:rFonts w:ascii="Times New Roman" w:hAnsi="Times New Roman"/>
          <w:spacing w:val="-35"/>
          <w:sz w:val="24"/>
        </w:rPr>
        <w:t> </w:t>
      </w:r>
      <w:r>
        <w:rPr>
          <w:rFonts w:ascii="Times New Roman" w:hAnsi="Times New Roman"/>
          <w:sz w:val="24"/>
        </w:rPr>
        <w:t>hoopten</w:t>
      </w:r>
      <w:r>
        <w:rPr>
          <w:rFonts w:ascii="Times New Roman" w:hAnsi="Times New Roman"/>
          <w:spacing w:val="-35"/>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verderf</w:t>
      </w:r>
      <w:r>
        <w:rPr>
          <w:rFonts w:ascii="Times New Roman" w:hAnsi="Times New Roman"/>
          <w:spacing w:val="-35"/>
          <w:sz w:val="24"/>
        </w:rPr>
        <w:t> </w:t>
      </w:r>
      <w:r>
        <w:rPr>
          <w:rFonts w:ascii="Times New Roman" w:hAnsi="Times New Roman"/>
          <w:sz w:val="24"/>
        </w:rPr>
        <w:t>te</w:t>
      </w:r>
      <w:r>
        <w:rPr>
          <w:rFonts w:ascii="Times New Roman" w:hAnsi="Times New Roman"/>
          <w:spacing w:val="-35"/>
          <w:sz w:val="24"/>
        </w:rPr>
        <w:t> </w:t>
      </w:r>
      <w:r>
        <w:rPr>
          <w:rFonts w:ascii="Times New Roman" w:hAnsi="Times New Roman"/>
          <w:sz w:val="24"/>
        </w:rPr>
        <w:t>voorkomen, </w:t>
      </w:r>
      <w:r>
        <w:rPr>
          <w:rFonts w:ascii="Times New Roman" w:hAnsi="Times New Roman"/>
          <w:sz w:val="24"/>
        </w:rPr>
        <w:t>hun</w:t>
      </w:r>
      <w:r>
        <w:rPr>
          <w:rFonts w:ascii="Times New Roman" w:hAnsi="Times New Roman"/>
          <w:spacing w:val="-20"/>
          <w:sz w:val="24"/>
        </w:rPr>
        <w:t> </w:t>
      </w:r>
      <w:r>
        <w:rPr>
          <w:rFonts w:ascii="Times New Roman" w:hAnsi="Times New Roman"/>
          <w:sz w:val="24"/>
        </w:rPr>
        <w:t>verderf</w:t>
      </w:r>
      <w:r>
        <w:rPr>
          <w:rFonts w:ascii="Times New Roman" w:hAnsi="Times New Roman"/>
          <w:spacing w:val="-23"/>
          <w:sz w:val="24"/>
        </w:rPr>
        <w:t> </w:t>
      </w:r>
      <w:r>
        <w:rPr>
          <w:rFonts w:ascii="Times New Roman" w:hAnsi="Times New Roman"/>
          <w:sz w:val="24"/>
        </w:rPr>
        <w:t>verhaast.</w:t>
      </w:r>
      <w:r>
        <w:rPr>
          <w:rFonts w:ascii="Times New Roman" w:hAnsi="Times New Roman"/>
          <w:spacing w:val="-18"/>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5"/>
          <w:sz w:val="24"/>
        </w:rPr>
        <w:t>gehele</w:t>
      </w:r>
      <w:r>
        <w:rPr>
          <w:rFonts w:ascii="Times New Roman" w:hAnsi="Times New Roman"/>
          <w:spacing w:val="-8"/>
          <w:sz w:val="24"/>
        </w:rPr>
        <w:t> </w:t>
      </w:r>
      <w:r>
        <w:rPr>
          <w:rFonts w:ascii="Times New Roman" w:hAnsi="Times New Roman"/>
          <w:sz w:val="24"/>
        </w:rPr>
        <w:t>getal</w:t>
      </w:r>
      <w:r>
        <w:rPr>
          <w:rFonts w:ascii="Times New Roman" w:hAnsi="Times New Roman"/>
          <w:spacing w:val="-2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verslagenen</w:t>
      </w:r>
      <w:r>
        <w:rPr>
          <w:rFonts w:ascii="Times New Roman" w:hAnsi="Times New Roman"/>
          <w:spacing w:val="-20"/>
          <w:sz w:val="24"/>
        </w:rPr>
        <w:t> </w:t>
      </w:r>
      <w:r>
        <w:rPr>
          <w:rFonts w:ascii="Times New Roman" w:hAnsi="Times New Roman"/>
          <w:spacing w:val="-6"/>
          <w:sz w:val="24"/>
        </w:rPr>
        <w:t>schijnt</w:t>
      </w:r>
      <w:r>
        <w:rPr>
          <w:rFonts w:ascii="Times New Roman" w:hAnsi="Times New Roman"/>
          <w:spacing w:val="-14"/>
          <w:sz w:val="24"/>
        </w:rPr>
        <w:t> </w:t>
      </w:r>
      <w:r>
        <w:rPr>
          <w:rFonts w:ascii="Times New Roman" w:hAnsi="Times New Roman"/>
          <w:sz w:val="24"/>
        </w:rPr>
        <w:t>slechts</w:t>
      </w:r>
      <w:r>
        <w:rPr>
          <w:rFonts w:ascii="Times New Roman" w:hAnsi="Times New Roman"/>
          <w:spacing w:val="-28"/>
          <w:sz w:val="24"/>
        </w:rPr>
        <w:t> </w:t>
      </w:r>
      <w:r>
        <w:rPr>
          <w:rFonts w:ascii="Times New Roman" w:hAnsi="Times New Roman"/>
          <w:spacing w:val="-3"/>
          <w:sz w:val="24"/>
        </w:rPr>
        <w:t>twaalf</w:t>
      </w:r>
      <w:r>
        <w:rPr>
          <w:rFonts w:ascii="Times New Roman" w:hAnsi="Times New Roman"/>
          <w:spacing w:val="-21"/>
          <w:sz w:val="24"/>
        </w:rPr>
        <w:t> </w:t>
      </w:r>
      <w:r>
        <w:rPr>
          <w:rFonts w:ascii="Times New Roman" w:hAnsi="Times New Roman"/>
          <w:spacing w:val="-3"/>
          <w:sz w:val="24"/>
        </w:rPr>
        <w:t>duizend</w:t>
      </w:r>
      <w:r>
        <w:rPr>
          <w:rFonts w:ascii="Times New Roman" w:hAnsi="Times New Roman"/>
          <w:spacing w:val="-12"/>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bedragen,</w:t>
      </w:r>
      <w:r>
        <w:rPr>
          <w:rFonts w:ascii="Times New Roman" w:hAnsi="Times New Roman"/>
          <w:spacing w:val="-17"/>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5"/>
          <w:sz w:val="24"/>
        </w:rPr>
        <w:t>kleine</w:t>
      </w:r>
      <w:r>
        <w:rPr>
          <w:rFonts w:ascii="Times New Roman" w:hAnsi="Times New Roman"/>
          <w:spacing w:val="-15"/>
          <w:sz w:val="24"/>
        </w:rPr>
        <w:t> </w:t>
      </w:r>
      <w:r>
        <w:rPr>
          <w:rFonts w:ascii="Times New Roman" w:hAnsi="Times New Roman"/>
          <w:spacing w:val="-3"/>
          <w:sz w:val="24"/>
        </w:rPr>
        <w:t>bende</w:t>
      </w:r>
      <w:r>
        <w:rPr>
          <w:rFonts w:ascii="Times New Roman" w:hAnsi="Times New Roman"/>
          <w:spacing w:val="-18"/>
          <w:sz w:val="24"/>
        </w:rPr>
        <w:t> </w:t>
      </w:r>
      <w:r>
        <w:rPr>
          <w:rFonts w:ascii="Times New Roman" w:hAnsi="Times New Roman"/>
          <w:sz w:val="24"/>
        </w:rPr>
        <w:t>voorwaar</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hoofd</w:t>
      </w:r>
      <w:r>
        <w:rPr>
          <w:rFonts w:ascii="Times New Roman" w:hAnsi="Times New Roman"/>
          <w:spacing w:val="-8"/>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3"/>
          <w:sz w:val="24"/>
        </w:rPr>
        <w:t>bieden</w:t>
      </w:r>
      <w:r>
        <w:rPr>
          <w:rFonts w:ascii="Times New Roman" w:hAnsi="Times New Roman"/>
          <w:spacing w:val="-27"/>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duizenden</w:t>
      </w:r>
      <w:r>
        <w:rPr>
          <w:rFonts w:ascii="Times New Roman" w:hAnsi="Times New Roman"/>
          <w:spacing w:val="-26"/>
          <w:sz w:val="24"/>
        </w:rPr>
        <w:t> </w:t>
      </w:r>
      <w:r>
        <w:rPr>
          <w:rFonts w:ascii="Times New Roman" w:hAnsi="Times New Roman"/>
          <w:sz w:val="24"/>
        </w:rPr>
        <w:t>Israëls,</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God</w:t>
      </w:r>
      <w:r>
        <w:rPr>
          <w:rFonts w:ascii="Times New Roman" w:hAnsi="Times New Roman"/>
          <w:spacing w:val="-26"/>
          <w:sz w:val="24"/>
        </w:rPr>
        <w:t> </w:t>
      </w:r>
      <w:r>
        <w:rPr>
          <w:rFonts w:ascii="Times New Roman" w:hAnsi="Times New Roman"/>
          <w:spacing w:val="-5"/>
          <w:sz w:val="24"/>
        </w:rPr>
        <w:t>wil</w:t>
      </w:r>
      <w:r>
        <w:rPr>
          <w:rFonts w:ascii="Times New Roman" w:hAnsi="Times New Roman"/>
          <w:spacing w:val="-30"/>
          <w:sz w:val="24"/>
        </w:rPr>
        <w:t> </w:t>
      </w:r>
      <w:r>
        <w:rPr>
          <w:rFonts w:ascii="Times New Roman" w:hAnsi="Times New Roman"/>
          <w:sz w:val="24"/>
        </w:rPr>
        <w:t>verderven,</w:t>
      </w:r>
      <w:r>
        <w:rPr>
          <w:rFonts w:ascii="Times New Roman" w:hAnsi="Times New Roman"/>
          <w:spacing w:val="-21"/>
          <w:sz w:val="24"/>
        </w:rPr>
        <w:t> </w:t>
      </w:r>
      <w:r>
        <w:rPr>
          <w:rFonts w:ascii="Times New Roman" w:hAnsi="Times New Roman"/>
          <w:sz w:val="24"/>
        </w:rPr>
        <w:t>verdwaast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In</w:t>
      </w:r>
      <w:r>
        <w:rPr>
          <w:rFonts w:ascii="Times New Roman" w:hAnsi="Times New Roman"/>
          <w:spacing w:val="-28"/>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26</w:t>
      </w:r>
      <w:r>
        <w:rPr>
          <w:rFonts w:ascii="Times New Roman" w:hAnsi="Times New Roman"/>
          <w:spacing w:val="-19"/>
          <w:sz w:val="24"/>
        </w:rPr>
        <w:t> </w:t>
      </w:r>
      <w:r>
        <w:rPr>
          <w:rFonts w:ascii="Times New Roman" w:hAnsi="Times New Roman"/>
          <w:sz w:val="24"/>
        </w:rPr>
        <w:t>wordt</w:t>
      </w:r>
      <w:r>
        <w:rPr>
          <w:rFonts w:ascii="Times New Roman" w:hAnsi="Times New Roman"/>
          <w:spacing w:val="-14"/>
          <w:sz w:val="24"/>
        </w:rPr>
        <w:t> </w:t>
      </w:r>
      <w:r>
        <w:rPr>
          <w:rFonts w:ascii="Times New Roman" w:hAnsi="Times New Roman"/>
          <w:sz w:val="24"/>
        </w:rPr>
        <w:t>gezegd</w:t>
      </w:r>
      <w:r>
        <w:rPr>
          <w:rFonts w:ascii="Times New Roman" w:hAnsi="Times New Roman"/>
          <w:spacing w:val="-20"/>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Jozua</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hand,</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spies </w:t>
      </w:r>
      <w:r>
        <w:rPr>
          <w:rFonts w:ascii="Times New Roman" w:hAnsi="Times New Roman"/>
          <w:spacing w:val="-3"/>
          <w:sz w:val="24"/>
        </w:rPr>
      </w:r>
      <w:r>
        <w:rPr>
          <w:rFonts w:ascii="Times New Roman" w:hAnsi="Times New Roman"/>
          <w:sz w:val="24"/>
        </w:rPr>
        <w:t>had</w:t>
      </w:r>
      <w:r>
        <w:rPr>
          <w:rFonts w:ascii="Times New Roman" w:hAnsi="Times New Roman"/>
          <w:spacing w:val="-30"/>
          <w:sz w:val="24"/>
        </w:rPr>
        <w:t> </w:t>
      </w:r>
      <w:r>
        <w:rPr>
          <w:rFonts w:ascii="Times New Roman" w:hAnsi="Times New Roman"/>
          <w:sz w:val="24"/>
        </w:rPr>
        <w:t>uitgestrekt,</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terugtrok</w:t>
      </w:r>
      <w:r>
        <w:rPr>
          <w:rFonts w:ascii="Times New Roman" w:hAnsi="Times New Roman"/>
          <w:spacing w:val="-30"/>
          <w:sz w:val="24"/>
        </w:rPr>
        <w:t> </w:t>
      </w:r>
      <w:r>
        <w:rPr>
          <w:rFonts w:ascii="Times New Roman" w:hAnsi="Times New Roman"/>
          <w:sz w:val="24"/>
        </w:rPr>
        <w:t>voordat</w:t>
      </w:r>
      <w:r>
        <w:rPr>
          <w:rFonts w:ascii="Times New Roman" w:hAnsi="Times New Roman"/>
          <w:spacing w:val="-23"/>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slachting</w:t>
      </w:r>
      <w:r>
        <w:rPr>
          <w:rFonts w:ascii="Times New Roman" w:hAnsi="Times New Roman"/>
          <w:spacing w:val="-26"/>
          <w:sz w:val="24"/>
        </w:rPr>
        <w:t> </w:t>
      </w:r>
      <w:r>
        <w:rPr>
          <w:rFonts w:ascii="Times New Roman" w:hAnsi="Times New Roman"/>
          <w:sz w:val="24"/>
        </w:rPr>
        <w:t>voltooid</w:t>
      </w:r>
      <w:r>
        <w:rPr>
          <w:rFonts w:ascii="Times New Roman" w:hAnsi="Times New Roman"/>
          <w:spacing w:val="-21"/>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3"/>
          <w:sz w:val="24"/>
        </w:rPr>
        <w:t>Sommigen</w:t>
      </w:r>
      <w:r>
        <w:rPr>
          <w:rFonts w:ascii="Times New Roman" w:hAnsi="Times New Roman"/>
          <w:spacing w:val="-35"/>
          <w:sz w:val="24"/>
        </w:rPr>
        <w:t> </w:t>
      </w:r>
      <w:r>
        <w:rPr>
          <w:rFonts w:ascii="Times New Roman" w:hAnsi="Times New Roman"/>
          <w:sz w:val="24"/>
        </w:rPr>
        <w:t>denken</w:t>
      </w:r>
      <w:r>
        <w:rPr>
          <w:rFonts w:ascii="Times New Roman" w:hAnsi="Times New Roman"/>
          <w:spacing w:val="-34"/>
          <w:sz w:val="24"/>
        </w:rPr>
        <w:t> </w:t>
      </w:r>
      <w:r>
        <w:rPr>
          <w:rFonts w:ascii="Times New Roman" w:hAnsi="Times New Roman"/>
          <w:spacing w:val="-3"/>
          <w:sz w:val="24"/>
        </w:rPr>
        <w:t>dat</w:t>
      </w:r>
      <w:r>
        <w:rPr>
          <w:rFonts w:ascii="Times New Roman" w:hAnsi="Times New Roman"/>
          <w:spacing w:val="-32"/>
          <w:sz w:val="24"/>
        </w:rPr>
        <w:t> </w:t>
      </w:r>
      <w:r>
        <w:rPr>
          <w:rFonts w:ascii="Times New Roman" w:hAnsi="Times New Roman"/>
          <w:spacing w:val="-3"/>
          <w:sz w:val="24"/>
        </w:rPr>
        <w:t>hij</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4"/>
          <w:sz w:val="24"/>
        </w:rPr>
        <w:t>spies </w:t>
      </w:r>
      <w:r>
        <w:rPr>
          <w:rFonts w:ascii="Times New Roman" w:hAnsi="Times New Roman"/>
          <w:spacing w:val="-4"/>
          <w:sz w:val="24"/>
        </w:rPr>
      </w:r>
      <w:r>
        <w:rPr>
          <w:rFonts w:ascii="Times New Roman" w:hAnsi="Times New Roman"/>
          <w:spacing w:val="-3"/>
          <w:sz w:val="24"/>
        </w:rPr>
        <w:t>niet</w:t>
      </w:r>
      <w:r>
        <w:rPr>
          <w:rFonts w:ascii="Times New Roman" w:hAnsi="Times New Roman"/>
          <w:spacing w:val="-2"/>
          <w:sz w:val="24"/>
        </w:rPr>
        <w:t> </w:t>
      </w:r>
      <w:r>
        <w:rPr>
          <w:rFonts w:ascii="Times New Roman" w:hAnsi="Times New Roman"/>
          <w:sz w:val="24"/>
        </w:rPr>
        <w:t>uitstrekte</w:t>
      </w:r>
      <w:r>
        <w:rPr>
          <w:rFonts w:ascii="Times New Roman" w:hAnsi="Times New Roman"/>
          <w:spacing w:val="2"/>
          <w:sz w:val="24"/>
        </w:rPr>
        <w:t> </w:t>
      </w:r>
      <w:r>
        <w:rPr>
          <w:rFonts w:ascii="Times New Roman" w:hAnsi="Times New Roman"/>
          <w:sz w:val="24"/>
        </w:rPr>
        <w:t>om</w:t>
      </w:r>
      <w:r>
        <w:rPr>
          <w:rFonts w:ascii="Times New Roman" w:hAnsi="Times New Roman"/>
          <w:spacing w:val="2"/>
          <w:sz w:val="24"/>
        </w:rPr>
        <w:t> </w:t>
      </w:r>
      <w:r>
        <w:rPr>
          <w:rFonts w:ascii="Times New Roman" w:hAnsi="Times New Roman"/>
          <w:sz w:val="24"/>
        </w:rPr>
        <w:t>de</w:t>
      </w:r>
      <w:r>
        <w:rPr>
          <w:rFonts w:ascii="Times New Roman" w:hAnsi="Times New Roman"/>
          <w:spacing w:val="-3"/>
          <w:sz w:val="24"/>
        </w:rPr>
        <w:t> </w:t>
      </w:r>
      <w:r>
        <w:rPr>
          <w:rFonts w:ascii="Times New Roman" w:hAnsi="Times New Roman"/>
          <w:spacing w:val="-4"/>
          <w:sz w:val="24"/>
        </w:rPr>
        <w:t>vijanden</w:t>
      </w:r>
      <w:r>
        <w:rPr>
          <w:rFonts w:ascii="Times New Roman" w:hAnsi="Times New Roman"/>
          <w:spacing w:val="-11"/>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doden,</w:t>
      </w:r>
      <w:r>
        <w:rPr>
          <w:rFonts w:ascii="Times New Roman" w:hAnsi="Times New Roman"/>
          <w:spacing w:val="1"/>
          <w:sz w:val="24"/>
        </w:rPr>
        <w:t> </w:t>
      </w:r>
      <w:r>
        <w:rPr>
          <w:rFonts w:ascii="Times New Roman" w:hAnsi="Times New Roman"/>
          <w:spacing w:val="-3"/>
          <w:sz w:val="24"/>
        </w:rPr>
        <w:t>maar</w:t>
      </w:r>
      <w:r>
        <w:rPr>
          <w:rFonts w:ascii="Times New Roman" w:hAnsi="Times New Roman"/>
          <w:spacing w:val="-2"/>
          <w:sz w:val="24"/>
        </w:rPr>
        <w:t> </w:t>
      </w:r>
      <w:r>
        <w:rPr>
          <w:rFonts w:ascii="Times New Roman" w:hAnsi="Times New Roman"/>
          <w:spacing w:val="2"/>
          <w:sz w:val="24"/>
        </w:rPr>
        <w:t>om</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5"/>
          <w:sz w:val="24"/>
        </w:rPr>
        <w:t> </w:t>
      </w:r>
      <w:r>
        <w:rPr>
          <w:rFonts w:ascii="Times New Roman" w:hAnsi="Times New Roman"/>
          <w:spacing w:val="-3"/>
          <w:sz w:val="24"/>
        </w:rPr>
        <w:t>eigen</w:t>
      </w:r>
      <w:r>
        <w:rPr>
          <w:rFonts w:ascii="Times New Roman" w:hAnsi="Times New Roman"/>
          <w:spacing w:val="-10"/>
          <w:sz w:val="24"/>
        </w:rPr>
        <w:t> </w:t>
      </w:r>
      <w:r>
        <w:rPr>
          <w:rFonts w:ascii="Times New Roman" w:hAnsi="Times New Roman"/>
          <w:spacing w:val="-4"/>
          <w:sz w:val="24"/>
        </w:rPr>
        <w:t>krijgslieden</w:t>
      </w:r>
      <w:r>
        <w:rPr>
          <w:rFonts w:ascii="Times New Roman" w:hAnsi="Times New Roman"/>
          <w:spacing w:val="-11"/>
          <w:sz w:val="24"/>
        </w:rPr>
        <w:t> </w:t>
      </w:r>
      <w:r>
        <w:rPr>
          <w:rFonts w:ascii="Times New Roman" w:hAnsi="Times New Roman"/>
          <w:sz w:val="24"/>
        </w:rPr>
        <w:t>te</w:t>
      </w:r>
      <w:r>
        <w:rPr>
          <w:rFonts w:ascii="Times New Roman" w:hAnsi="Times New Roman"/>
          <w:spacing w:val="-3"/>
          <w:sz w:val="24"/>
        </w:rPr>
        <w:t> bemoedigen</w:t>
      </w:r>
      <w:r>
        <w:rPr>
          <w:rFonts w:ascii="Times New Roman" w:hAnsi="Times New Roman"/>
          <w:spacing w:val="-10"/>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vuren,</w:t>
      </w:r>
      <w:r>
        <w:rPr>
          <w:rFonts w:ascii="Times New Roman" w:hAnsi="Times New Roman"/>
          <w:spacing w:val="-14"/>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3"/>
          <w:sz w:val="24"/>
        </w:rPr>
        <w:t>vlag</w:t>
      </w:r>
      <w:r>
        <w:rPr>
          <w:rFonts w:ascii="Times New Roman" w:hAnsi="Times New Roman"/>
          <w:spacing w:val="-19"/>
          <w:sz w:val="24"/>
        </w:rPr>
        <w:t> </w:t>
      </w:r>
      <w:r>
        <w:rPr>
          <w:rFonts w:ascii="Times New Roman" w:hAnsi="Times New Roman"/>
          <w:spacing w:val="2"/>
          <w:sz w:val="24"/>
        </w:rPr>
        <w:t>of</w:t>
      </w:r>
      <w:r>
        <w:rPr>
          <w:rFonts w:ascii="Times New Roman" w:hAnsi="Times New Roman"/>
          <w:spacing w:val="-24"/>
          <w:sz w:val="24"/>
        </w:rPr>
        <w:t> </w:t>
      </w:r>
      <w:r>
        <w:rPr>
          <w:rFonts w:ascii="Times New Roman" w:hAnsi="Times New Roman"/>
          <w:sz w:val="24"/>
        </w:rPr>
        <w:t>vaan</w:t>
      </w:r>
      <w:r>
        <w:rPr>
          <w:rFonts w:ascii="Times New Roman" w:hAnsi="Times New Roman"/>
          <w:spacing w:val="-22"/>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einde</w:t>
      </w:r>
      <w:r>
        <w:rPr>
          <w:rFonts w:ascii="Times New Roman" w:hAnsi="Times New Roman"/>
          <w:spacing w:val="-19"/>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pacing w:val="-3"/>
          <w:sz w:val="24"/>
        </w:rPr>
        <w:t>spies</w:t>
      </w:r>
      <w:r>
        <w:rPr>
          <w:rFonts w:ascii="Times New Roman" w:hAnsi="Times New Roman"/>
          <w:spacing w:val="-18"/>
          <w:sz w:val="24"/>
        </w:rPr>
        <w:t> </w:t>
      </w:r>
      <w:r>
        <w:rPr>
          <w:rFonts w:ascii="Times New Roman" w:hAnsi="Times New Roman"/>
          <w:sz w:val="24"/>
        </w:rPr>
        <w:t>bevestigd</w:t>
      </w:r>
      <w:r>
        <w:rPr>
          <w:rFonts w:ascii="Times New Roman" w:hAnsi="Times New Roman"/>
          <w:spacing w:val="-17"/>
          <w:sz w:val="24"/>
        </w:rPr>
        <w:t> </w:t>
      </w:r>
      <w:r>
        <w:rPr>
          <w:rFonts w:ascii="Times New Roman" w:hAnsi="Times New Roman"/>
          <w:spacing w:val="-4"/>
          <w:sz w:val="24"/>
        </w:rPr>
        <w:t>zijnde,</w:t>
      </w:r>
      <w:r>
        <w:rPr>
          <w:rFonts w:ascii="Times New Roman" w:hAnsi="Times New Roman"/>
          <w:spacing w:val="-11"/>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beschouwen</w:t>
      </w:r>
      <w:r>
        <w:rPr>
          <w:rFonts w:ascii="Times New Roman" w:hAnsi="Times New Roman"/>
          <w:spacing w:val="-16"/>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voorbeeld</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4"/>
          <w:sz w:val="24"/>
        </w:rPr>
        <w:t>zelfverloochening</w:t>
      </w:r>
      <w:r>
        <w:rPr>
          <w:rFonts w:ascii="Times New Roman" w:hAnsi="Times New Roman"/>
          <w:spacing w:val="-30"/>
          <w:sz w:val="24"/>
        </w:rPr>
        <w:t> </w:t>
      </w:r>
      <w:r>
        <w:rPr>
          <w:rFonts w:ascii="Times New Roman" w:hAnsi="Times New Roman"/>
          <w:spacing w:val="-3"/>
          <w:sz w:val="24"/>
        </w:rPr>
        <w:t>dat</w:t>
      </w:r>
      <w:r>
        <w:rPr>
          <w:rFonts w:ascii="Times New Roman" w:hAnsi="Times New Roman"/>
          <w:spacing w:val="-30"/>
          <w:sz w:val="24"/>
        </w:rPr>
        <w:t> </w:t>
      </w:r>
      <w:r>
        <w:rPr>
          <w:rFonts w:ascii="Times New Roman" w:hAnsi="Times New Roman"/>
          <w:spacing w:val="-3"/>
          <w:sz w:val="24"/>
        </w:rPr>
        <w:t>hij,</w:t>
      </w:r>
      <w:r>
        <w:rPr>
          <w:rFonts w:ascii="Times New Roman" w:hAnsi="Times New Roman"/>
          <w:spacing w:val="-30"/>
          <w:sz w:val="24"/>
        </w:rPr>
        <w:t> </w:t>
      </w:r>
      <w:r>
        <w:rPr>
          <w:rFonts w:ascii="Times New Roman" w:hAnsi="Times New Roman"/>
          <w:spacing w:val="-4"/>
          <w:sz w:val="24"/>
        </w:rPr>
        <w:t>terwijl</w:t>
      </w:r>
      <w:r>
        <w:rPr>
          <w:rFonts w:ascii="Times New Roman" w:hAnsi="Times New Roman"/>
          <w:spacing w:val="-30"/>
          <w:sz w:val="24"/>
        </w:rPr>
        <w:t> </w:t>
      </w:r>
      <w:r>
        <w:rPr>
          <w:rFonts w:ascii="Times New Roman" w:hAnsi="Times New Roman"/>
          <w:spacing w:val="-3"/>
          <w:sz w:val="24"/>
        </w:rPr>
        <w:t>het</w:t>
      </w:r>
      <w:r>
        <w:rPr>
          <w:rFonts w:ascii="Times New Roman" w:hAnsi="Times New Roman"/>
          <w:spacing w:val="-30"/>
          <w:sz w:val="24"/>
        </w:rPr>
        <w:t> </w:t>
      </w:r>
      <w:r>
        <w:rPr>
          <w:rFonts w:ascii="Times New Roman" w:hAnsi="Times New Roman"/>
          <w:spacing w:val="-3"/>
          <w:sz w:val="24"/>
        </w:rPr>
        <w:t>vuur</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moed,</w:t>
      </w:r>
      <w:r>
        <w:rPr>
          <w:rFonts w:ascii="Times New Roman" w:hAnsi="Times New Roman"/>
          <w:spacing w:val="-30"/>
          <w:sz w:val="24"/>
        </w:rPr>
        <w:t> </w:t>
      </w:r>
      <w:r>
        <w:rPr>
          <w:rFonts w:ascii="Times New Roman" w:hAnsi="Times New Roman"/>
          <w:spacing w:val="-3"/>
          <w:sz w:val="24"/>
        </w:rPr>
        <w:t>die</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hart</w:t>
      </w:r>
      <w:r>
        <w:rPr>
          <w:rFonts w:ascii="Times New Roman" w:hAnsi="Times New Roman"/>
          <w:spacing w:val="-30"/>
          <w:sz w:val="24"/>
        </w:rPr>
        <w:t> </w:t>
      </w:r>
      <w:r>
        <w:rPr>
          <w:rFonts w:ascii="Times New Roman" w:hAnsi="Times New Roman"/>
          <w:spacing w:val="-4"/>
          <w:sz w:val="24"/>
        </w:rPr>
        <w:t>vervulde,</w:t>
      </w:r>
      <w:r>
        <w:rPr>
          <w:rFonts w:ascii="Times New Roman" w:hAnsi="Times New Roman"/>
          <w:spacing w:val="-30"/>
          <w:sz w:val="24"/>
        </w:rPr>
        <w:t> </w:t>
      </w:r>
      <w:r>
        <w:rPr>
          <w:rFonts w:ascii="Times New Roman" w:hAnsi="Times New Roman"/>
          <w:spacing w:val="-4"/>
          <w:sz w:val="24"/>
        </w:rPr>
        <w:t>hem </w:t>
      </w:r>
      <w:r>
        <w:rPr>
          <w:rFonts w:ascii="Times New Roman" w:hAnsi="Times New Roman"/>
          <w:spacing w:val="-4"/>
          <w:sz w:val="24"/>
        </w:rPr>
      </w:r>
      <w:r>
        <w:rPr>
          <w:rFonts w:ascii="Times New Roman" w:hAnsi="Times New Roman"/>
          <w:sz w:val="24"/>
        </w:rPr>
        <w:t>voorwaarts</w:t>
      </w:r>
      <w:r>
        <w:rPr>
          <w:rFonts w:ascii="Times New Roman" w:hAnsi="Times New Roman"/>
          <w:spacing w:val="-31"/>
          <w:sz w:val="24"/>
        </w:rPr>
        <w:t> </w:t>
      </w:r>
      <w:r>
        <w:rPr>
          <w:rFonts w:ascii="Times New Roman" w:hAnsi="Times New Roman"/>
          <w:sz w:val="24"/>
        </w:rPr>
        <w:t>gedreven</w:t>
      </w:r>
      <w:r>
        <w:rPr>
          <w:rFonts w:ascii="Times New Roman" w:hAnsi="Times New Roman"/>
          <w:spacing w:val="-29"/>
          <w:sz w:val="24"/>
        </w:rPr>
        <w:t> </w:t>
      </w:r>
      <w:r>
        <w:rPr>
          <w:rFonts w:ascii="Times New Roman" w:hAnsi="Times New Roman"/>
          <w:sz w:val="24"/>
        </w:rPr>
        <w:t>zou</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zwaard</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hand,</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heetste</w:t>
      </w:r>
      <w:r>
        <w:rPr>
          <w:rFonts w:ascii="Times New Roman" w:hAnsi="Times New Roman"/>
          <w:spacing w:val="-27"/>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gevecht </w:t>
      </w:r>
      <w:r>
        <w:rPr>
          <w:rFonts w:ascii="Times New Roman" w:hAnsi="Times New Roman"/>
          <w:spacing w:val="-3"/>
          <w:sz w:val="24"/>
        </w:rPr>
      </w:r>
      <w:r>
        <w:rPr>
          <w:rFonts w:ascii="Times New Roman" w:hAnsi="Times New Roman"/>
          <w:sz w:val="24"/>
        </w:rPr>
        <w:t>te</w:t>
      </w:r>
      <w:r>
        <w:rPr>
          <w:rFonts w:ascii="Times New Roman" w:hAnsi="Times New Roman"/>
          <w:spacing w:val="-29"/>
          <w:sz w:val="24"/>
        </w:rPr>
        <w:t> </w:t>
      </w:r>
      <w:r>
        <w:rPr>
          <w:rFonts w:ascii="Times New Roman" w:hAnsi="Times New Roman"/>
          <w:sz w:val="24"/>
        </w:rPr>
        <w:t>werpen,</w:t>
      </w:r>
      <w:r>
        <w:rPr>
          <w:rFonts w:ascii="Times New Roman" w:hAnsi="Times New Roman"/>
          <w:spacing w:val="-25"/>
          <w:sz w:val="24"/>
        </w:rPr>
        <w:t> </w:t>
      </w:r>
      <w:r>
        <w:rPr>
          <w:rFonts w:ascii="Times New Roman" w:hAnsi="Times New Roman"/>
          <w:sz w:val="24"/>
        </w:rPr>
        <w:t>toch,</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3"/>
          <w:sz w:val="24"/>
        </w:rPr>
        <w:t>gehoorzaamheid</w:t>
      </w:r>
      <w:r>
        <w:rPr>
          <w:rFonts w:ascii="Times New Roman" w:hAnsi="Times New Roman"/>
          <w:spacing w:val="-17"/>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op</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mindere</w:t>
      </w:r>
      <w:r>
        <w:rPr>
          <w:rFonts w:ascii="Times New Roman" w:hAnsi="Times New Roman"/>
          <w:spacing w:val="-36"/>
          <w:sz w:val="24"/>
        </w:rPr>
        <w:t> </w:t>
      </w:r>
      <w:r>
        <w:rPr>
          <w:rFonts w:ascii="Times New Roman" w:hAnsi="Times New Roman"/>
          <w:sz w:val="24"/>
        </w:rPr>
        <w:t>post</w:t>
      </w:r>
      <w:r>
        <w:rPr>
          <w:rFonts w:ascii="Times New Roman" w:hAnsi="Times New Roman"/>
          <w:spacing w:val="-20"/>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vaandeldrager</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pacing w:val="-4"/>
          <w:sz w:val="24"/>
        </w:rPr>
        <w:t>gebleven,</w:t>
      </w:r>
      <w:r>
        <w:rPr>
          <w:rFonts w:ascii="Times New Roman" w:hAnsi="Times New Roman"/>
          <w:spacing w:val="-27"/>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z w:val="24"/>
        </w:rPr>
        <w:t>verlaten</w:t>
      </w:r>
      <w:r>
        <w:rPr>
          <w:rFonts w:ascii="Times New Roman" w:hAnsi="Times New Roman"/>
          <w:spacing w:val="-20"/>
          <w:sz w:val="24"/>
        </w:rPr>
        <w:t> </w:t>
      </w:r>
      <w:r>
        <w:rPr>
          <w:rFonts w:ascii="Times New Roman" w:hAnsi="Times New Roman"/>
          <w:sz w:val="24"/>
        </w:rPr>
        <w:t>vóór</w:t>
      </w:r>
      <w:r>
        <w:rPr>
          <w:rFonts w:ascii="Times New Roman" w:hAnsi="Times New Roman"/>
          <w:spacing w:val="-16"/>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werk</w:t>
      </w:r>
      <w:r>
        <w:rPr>
          <w:rFonts w:ascii="Times New Roman" w:hAnsi="Times New Roman"/>
          <w:spacing w:val="-14"/>
          <w:sz w:val="24"/>
        </w:rPr>
        <w:t> </w:t>
      </w:r>
      <w:r>
        <w:rPr>
          <w:rFonts w:ascii="Times New Roman" w:hAnsi="Times New Roman"/>
          <w:spacing w:val="-3"/>
          <w:sz w:val="24"/>
        </w:rPr>
        <w:t>volbracht</w:t>
      </w:r>
      <w:r>
        <w:rPr>
          <w:rFonts w:ascii="Times New Roman" w:hAnsi="Times New Roman"/>
          <w:spacing w:val="-7"/>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2"/>
          <w:sz w:val="24"/>
        </w:rPr>
        <w:t>Door</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spies</w:t>
      </w:r>
      <w:r>
        <w:rPr>
          <w:rFonts w:ascii="Times New Roman" w:hAnsi="Times New Roman"/>
          <w:spacing w:val="-17"/>
          <w:sz w:val="24"/>
        </w:rPr>
        <w:t> </w:t>
      </w:r>
      <w:r>
        <w:rPr>
          <w:rFonts w:ascii="Times New Roman" w:hAnsi="Times New Roman"/>
          <w:sz w:val="24"/>
        </w:rPr>
        <w:t>uitgestrekt</w:t>
      </w:r>
      <w:r>
        <w:rPr>
          <w:rFonts w:ascii="Times New Roman" w:hAnsi="Times New Roman"/>
          <w:spacing w:val="-14"/>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houden</w:t>
      </w:r>
      <w:r>
        <w:rPr>
          <w:rFonts w:ascii="Times New Roman" w:hAnsi="Times New Roman"/>
          <w:spacing w:val="-19"/>
          <w:sz w:val="24"/>
        </w:rPr>
        <w:t> </w:t>
      </w:r>
      <w:r>
        <w:rPr>
          <w:rFonts w:ascii="Times New Roman" w:hAnsi="Times New Roman"/>
          <w:sz w:val="24"/>
        </w:rPr>
        <w:t>wees</w:t>
      </w:r>
      <w:r>
        <w:rPr>
          <w:rFonts w:ascii="Times New Roman" w:hAnsi="Times New Roman"/>
          <w:spacing w:val="-16"/>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het</w:t>
      </w:r>
      <w:r>
        <w:rPr>
          <w:rFonts w:ascii="Times New Roman" w:hAnsi="Times New Roman"/>
          <w:spacing w:val="-5"/>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hulp</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moesten</w:t>
      </w:r>
      <w:r>
        <w:rPr>
          <w:rFonts w:ascii="Times New Roman" w:hAnsi="Times New Roman"/>
          <w:spacing w:val="-6"/>
          <w:sz w:val="24"/>
        </w:rPr>
        <w:t> </w:t>
      </w:r>
      <w:r>
        <w:rPr>
          <w:rFonts w:ascii="Times New Roman" w:hAnsi="Times New Roman"/>
          <w:sz w:val="24"/>
        </w:rPr>
        <w:t>verwachten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eer</w:t>
      </w:r>
      <w:r>
        <w:rPr>
          <w:rFonts w:ascii="Times New Roman" w:hAnsi="Times New Roman"/>
          <w:spacing w:val="-5"/>
          <w:sz w:val="24"/>
        </w:rPr>
        <w:t> </w:t>
      </w:r>
      <w:r>
        <w:rPr>
          <w:rFonts w:ascii="Times New Roman" w:hAnsi="Times New Roman"/>
          <w:sz w:val="24"/>
        </w:rPr>
        <w:t>moesten</w:t>
      </w:r>
      <w:r>
        <w:rPr>
          <w:rFonts w:ascii="Times New Roman" w:hAnsi="Times New Roman"/>
          <w:spacing w:val="-6"/>
          <w:sz w:val="24"/>
        </w:rPr>
        <w:t> </w:t>
      </w:r>
      <w:r>
        <w:rPr>
          <w:rFonts w:ascii="Times New Roman" w:hAnsi="Times New Roman"/>
          <w:spacing w:val="-2"/>
          <w:sz w:val="24"/>
        </w:rPr>
        <w:t>geven.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8"/>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plunderden de stad en behielden al de buit voor zich, vers 27. Zo is het vermogen des </w:t>
      </w:r>
      <w:r>
        <w:rPr>
          <w:rFonts w:ascii="Times New Roman"/>
          <w:sz w:val="24"/>
        </w:rPr>
        <w:t>zondaars</w:t>
      </w:r>
      <w:r>
        <w:rPr>
          <w:rFonts w:ascii="Times New Roman"/>
          <w:spacing w:val="-39"/>
          <w:sz w:val="24"/>
        </w:rPr>
        <w:t> </w:t>
      </w:r>
      <w:r>
        <w:rPr>
          <w:rFonts w:ascii="Times New Roman"/>
          <w:sz w:val="24"/>
        </w:rPr>
        <w:t>weggelegd</w:t>
      </w:r>
      <w:r>
        <w:rPr>
          <w:rFonts w:ascii="Times New Roman"/>
          <w:spacing w:val="-39"/>
          <w:sz w:val="24"/>
        </w:rPr>
        <w:t> </w:t>
      </w:r>
      <w:r>
        <w:rPr>
          <w:rFonts w:ascii="Times New Roman"/>
          <w:sz w:val="24"/>
        </w:rPr>
        <w:t>voor</w:t>
      </w:r>
      <w:r>
        <w:rPr>
          <w:rFonts w:ascii="Times New Roman"/>
          <w:spacing w:val="-39"/>
          <w:sz w:val="24"/>
        </w:rPr>
        <w:t> </w:t>
      </w:r>
      <w:r>
        <w:rPr>
          <w:rFonts w:ascii="Times New Roman"/>
          <w:sz w:val="24"/>
        </w:rPr>
        <w:t>de</w:t>
      </w:r>
      <w:r>
        <w:rPr>
          <w:rFonts w:ascii="Times New Roman"/>
          <w:spacing w:val="-39"/>
          <w:sz w:val="24"/>
        </w:rPr>
        <w:t> </w:t>
      </w:r>
      <w:r>
        <w:rPr>
          <w:rFonts w:ascii="Times New Roman"/>
          <w:sz w:val="24"/>
        </w:rPr>
        <w:t>rechtvaardige.</w:t>
      </w:r>
      <w:r>
        <w:rPr>
          <w:rFonts w:ascii="Times New Roman"/>
          <w:spacing w:val="-39"/>
          <w:sz w:val="24"/>
        </w:rPr>
        <w:t> </w:t>
      </w:r>
      <w:r>
        <w:rPr>
          <w:rFonts w:ascii="Times New Roman"/>
          <w:sz w:val="24"/>
        </w:rPr>
        <w:t>De</w:t>
      </w:r>
      <w:r>
        <w:rPr>
          <w:rFonts w:ascii="Times New Roman"/>
          <w:spacing w:val="-39"/>
          <w:sz w:val="24"/>
        </w:rPr>
        <w:t> </w:t>
      </w:r>
      <w:r>
        <w:rPr>
          <w:rFonts w:ascii="Times New Roman"/>
          <w:sz w:val="24"/>
        </w:rPr>
        <w:t>roof,</w:t>
      </w:r>
      <w:r>
        <w:rPr>
          <w:rFonts w:ascii="Times New Roman"/>
          <w:spacing w:val="-39"/>
          <w:sz w:val="24"/>
        </w:rPr>
        <w:t> </w:t>
      </w:r>
      <w:r>
        <w:rPr>
          <w:rFonts w:ascii="Times New Roman"/>
          <w:sz w:val="24"/>
        </w:rPr>
        <w:t>die</w:t>
      </w:r>
      <w:r>
        <w:rPr>
          <w:rFonts w:ascii="Times New Roman"/>
          <w:spacing w:val="-39"/>
          <w:sz w:val="24"/>
        </w:rPr>
        <w:t> </w:t>
      </w:r>
      <w:r>
        <w:rPr>
          <w:rFonts w:ascii="Times New Roman"/>
          <w:sz w:val="24"/>
        </w:rPr>
        <w:t>zij</w:t>
      </w:r>
      <w:r>
        <w:rPr>
          <w:rFonts w:ascii="Times New Roman"/>
          <w:spacing w:val="-39"/>
          <w:sz w:val="24"/>
        </w:rPr>
        <w:t> </w:t>
      </w:r>
      <w:r>
        <w:rPr>
          <w:rFonts w:ascii="Times New Roman"/>
          <w:sz w:val="24"/>
        </w:rPr>
        <w:t>uit</w:t>
      </w:r>
      <w:r>
        <w:rPr>
          <w:rFonts w:ascii="Times New Roman"/>
          <w:spacing w:val="-39"/>
          <w:sz w:val="24"/>
        </w:rPr>
        <w:t> </w:t>
      </w:r>
      <w:r>
        <w:rPr>
          <w:rFonts w:ascii="Times New Roman"/>
          <w:sz w:val="24"/>
        </w:rPr>
        <w:t>Egypte</w:t>
      </w:r>
      <w:r>
        <w:rPr>
          <w:rFonts w:ascii="Times New Roman"/>
          <w:spacing w:val="-39"/>
          <w:sz w:val="24"/>
        </w:rPr>
        <w:t> </w:t>
      </w:r>
      <w:r>
        <w:rPr>
          <w:rFonts w:ascii="Times New Roman"/>
          <w:sz w:val="24"/>
        </w:rPr>
        <w:t>hebben</w:t>
      </w:r>
      <w:r>
        <w:rPr>
          <w:rFonts w:ascii="Times New Roman"/>
          <w:spacing w:val="-39"/>
          <w:sz w:val="24"/>
        </w:rPr>
        <w:t> </w:t>
      </w:r>
      <w:r>
        <w:rPr>
          <w:rFonts w:ascii="Times New Roman"/>
          <w:sz w:val="24"/>
        </w:rPr>
        <w:t>meegebracht</w:t>
      </w:r>
      <w:r>
        <w:rPr>
          <w:rFonts w:ascii="Times New Roman"/>
          <w:spacing w:val="-39"/>
          <w:sz w:val="24"/>
        </w:rPr>
        <w:t> </w:t>
      </w:r>
      <w:r>
        <w:rPr>
          <w:rFonts w:ascii="Times New Roman"/>
          <w:sz w:val="24"/>
        </w:rPr>
        <w:t>doordat </w:t>
      </w:r>
      <w:r>
        <w:rPr>
          <w:rFonts w:ascii="Times New Roman"/>
          <w:sz w:val="24"/>
        </w:rPr>
      </w:r>
      <w:r>
        <w:rPr>
          <w:rFonts w:ascii="Times New Roman"/>
          <w:spacing w:val="-3"/>
          <w:sz w:val="24"/>
        </w:rPr>
        <w:t>ieder</w:t>
      </w:r>
      <w:r>
        <w:rPr>
          <w:rFonts w:ascii="Times New Roman"/>
          <w:spacing w:val="-28"/>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2"/>
          <w:sz w:val="24"/>
        </w:rPr>
        <w:t> </w:t>
      </w:r>
      <w:r>
        <w:rPr>
          <w:rFonts w:ascii="Times New Roman"/>
          <w:sz w:val="24"/>
        </w:rPr>
        <w:t>buren</w:t>
      </w:r>
      <w:r>
        <w:rPr>
          <w:rFonts w:ascii="Times New Roman"/>
          <w:spacing w:val="-34"/>
          <w:sz w:val="24"/>
        </w:rPr>
        <w:t> </w:t>
      </w:r>
      <w:r>
        <w:rPr>
          <w:rFonts w:ascii="Times New Roman"/>
          <w:sz w:val="24"/>
        </w:rPr>
        <w:t>gouden</w:t>
      </w:r>
      <w:r>
        <w:rPr>
          <w:rFonts w:ascii="Times New Roman"/>
          <w:spacing w:val="-29"/>
          <w:sz w:val="24"/>
        </w:rPr>
        <w:t> </w:t>
      </w:r>
      <w:r>
        <w:rPr>
          <w:rFonts w:ascii="Times New Roman"/>
          <w:sz w:val="24"/>
        </w:rPr>
        <w:t>en</w:t>
      </w:r>
      <w:r>
        <w:rPr>
          <w:rFonts w:ascii="Times New Roman"/>
          <w:spacing w:val="-30"/>
          <w:sz w:val="24"/>
        </w:rPr>
        <w:t> </w:t>
      </w:r>
      <w:r>
        <w:rPr>
          <w:rFonts w:ascii="Times New Roman"/>
          <w:spacing w:val="-3"/>
          <w:sz w:val="24"/>
        </w:rPr>
        <w:t>zilveren</w:t>
      </w:r>
      <w:r>
        <w:rPr>
          <w:rFonts w:ascii="Times New Roman"/>
          <w:spacing w:val="-33"/>
          <w:sz w:val="24"/>
        </w:rPr>
        <w:t> </w:t>
      </w:r>
      <w:r>
        <w:rPr>
          <w:rFonts w:ascii="Times New Roman"/>
          <w:sz w:val="24"/>
        </w:rPr>
        <w:t>voorwerpen</w:t>
      </w:r>
      <w:r>
        <w:rPr>
          <w:rFonts w:ascii="Times New Roman"/>
          <w:spacing w:val="-34"/>
          <w:sz w:val="24"/>
        </w:rPr>
        <w:t> </w:t>
      </w:r>
      <w:r>
        <w:rPr>
          <w:rFonts w:ascii="Times New Roman"/>
          <w:sz w:val="24"/>
        </w:rPr>
        <w:t>eiste,</w:t>
      </w:r>
      <w:r>
        <w:rPr>
          <w:rFonts w:ascii="Times New Roman"/>
          <w:spacing w:val="-27"/>
          <w:sz w:val="24"/>
        </w:rPr>
        <w:t> </w:t>
      </w:r>
      <w:r>
        <w:rPr>
          <w:rFonts w:ascii="Times New Roman"/>
          <w:sz w:val="24"/>
        </w:rPr>
        <w:t>werd</w:t>
      </w:r>
      <w:r>
        <w:rPr>
          <w:rFonts w:ascii="Times New Roman"/>
          <w:spacing w:val="-30"/>
          <w:sz w:val="24"/>
        </w:rPr>
        <w:t> </w:t>
      </w:r>
      <w:r>
        <w:rPr>
          <w:rFonts w:ascii="Times New Roman"/>
          <w:sz w:val="24"/>
        </w:rPr>
        <w:t>grotendeels</w:t>
      </w:r>
      <w:r>
        <w:rPr>
          <w:rFonts w:ascii="Times New Roman"/>
          <w:spacing w:val="-26"/>
          <w:sz w:val="24"/>
        </w:rPr>
        <w:t> </w:t>
      </w:r>
      <w:r>
        <w:rPr>
          <w:rFonts w:ascii="Times New Roman"/>
          <w:sz w:val="24"/>
        </w:rPr>
        <w:t>ten</w:t>
      </w:r>
      <w:r>
        <w:rPr>
          <w:rFonts w:ascii="Times New Roman"/>
          <w:spacing w:val="-33"/>
          <w:sz w:val="24"/>
        </w:rPr>
        <w:t> </w:t>
      </w:r>
      <w:r>
        <w:rPr>
          <w:rFonts w:ascii="Times New Roman"/>
          <w:sz w:val="24"/>
        </w:rPr>
        <w:t>koste</w:t>
      </w:r>
      <w:r>
        <w:rPr>
          <w:rFonts w:ascii="Times New Roman"/>
          <w:spacing w:val="-32"/>
          <w:sz w:val="24"/>
        </w:rPr>
        <w:t> </w:t>
      </w:r>
      <w:r>
        <w:rPr>
          <w:rFonts w:ascii="Times New Roman"/>
          <w:sz w:val="24"/>
        </w:rPr>
        <w:t>gelegd</w:t>
      </w:r>
      <w:r>
        <w:rPr>
          <w:rFonts w:ascii="Times New Roman"/>
          <w:spacing w:val="-32"/>
          <w:sz w:val="24"/>
        </w:rPr>
        <w:t> </w:t>
      </w:r>
      <w:r>
        <w:rPr>
          <w:rFonts w:ascii="Times New Roman"/>
          <w:sz w:val="24"/>
        </w:rPr>
        <w:t>aan</w:t>
      </w:r>
      <w:r>
        <w:rPr>
          <w:rFonts w:ascii="Times New Roman"/>
          <w:spacing w:val="-34"/>
          <w:sz w:val="24"/>
        </w:rPr>
        <w:t> </w:t>
      </w:r>
      <w:r>
        <w:rPr>
          <w:rFonts w:ascii="Times New Roman"/>
          <w:sz w:val="24"/>
        </w:rPr>
        <w:t>de </w:t>
      </w:r>
      <w:r>
        <w:rPr>
          <w:rFonts w:ascii="Times New Roman"/>
          <w:sz w:val="24"/>
        </w:rPr>
        <w:t>tabernakel </w:t>
      </w:r>
      <w:r>
        <w:rPr>
          <w:rFonts w:ascii="Times New Roman"/>
          <w:spacing w:val="-5"/>
          <w:sz w:val="24"/>
        </w:rPr>
        <w:t>die zij in </w:t>
      </w:r>
      <w:r>
        <w:rPr>
          <w:rFonts w:ascii="Times New Roman"/>
          <w:sz w:val="24"/>
        </w:rPr>
        <w:t>de </w:t>
      </w:r>
      <w:r>
        <w:rPr>
          <w:rFonts w:ascii="Times New Roman"/>
          <w:spacing w:val="-3"/>
          <w:sz w:val="24"/>
        </w:rPr>
        <w:t>woestijn </w:t>
      </w:r>
      <w:r>
        <w:rPr>
          <w:rFonts w:ascii="Times New Roman"/>
          <w:sz w:val="24"/>
        </w:rPr>
        <w:t>hadden opgericht en </w:t>
      </w:r>
      <w:r>
        <w:rPr>
          <w:rFonts w:ascii="Times New Roman"/>
          <w:spacing w:val="-5"/>
          <w:sz w:val="24"/>
        </w:rPr>
        <w:t>dit </w:t>
      </w:r>
      <w:r>
        <w:rPr>
          <w:rFonts w:ascii="Times New Roman"/>
          <w:sz w:val="24"/>
        </w:rPr>
        <w:t>ontvingen </w:t>
      </w:r>
      <w:r>
        <w:rPr>
          <w:rFonts w:ascii="Times New Roman"/>
          <w:spacing w:val="-5"/>
          <w:sz w:val="24"/>
        </w:rPr>
        <w:t>zij </w:t>
      </w:r>
      <w:r>
        <w:rPr>
          <w:rFonts w:ascii="Times New Roman"/>
          <w:sz w:val="24"/>
        </w:rPr>
        <w:t>nu met interest terug. </w:t>
      </w:r>
      <w:r>
        <w:rPr>
          <w:rFonts w:ascii="Times New Roman"/>
          <w:sz w:val="24"/>
        </w:rPr>
      </w:r>
      <w:r>
        <w:rPr>
          <w:rFonts w:ascii="Times New Roman"/>
          <w:spacing w:val="-6"/>
          <w:sz w:val="24"/>
        </w:rPr>
        <w:t>Waarschijnlijk </w:t>
      </w:r>
      <w:r>
        <w:rPr>
          <w:rFonts w:ascii="Times New Roman"/>
          <w:sz w:val="24"/>
        </w:rPr>
        <w:t>werd de </w:t>
      </w:r>
      <w:r>
        <w:rPr>
          <w:rFonts w:ascii="Times New Roman"/>
          <w:spacing w:val="-4"/>
          <w:sz w:val="24"/>
        </w:rPr>
        <w:t>hier </w:t>
      </w:r>
      <w:r>
        <w:rPr>
          <w:rFonts w:ascii="Times New Roman"/>
          <w:sz w:val="24"/>
        </w:rPr>
        <w:t>genomen </w:t>
      </w:r>
      <w:r>
        <w:rPr>
          <w:rFonts w:ascii="Times New Roman"/>
          <w:spacing w:val="-5"/>
          <w:sz w:val="24"/>
        </w:rPr>
        <w:t>buit </w:t>
      </w:r>
      <w:r>
        <w:rPr>
          <w:rFonts w:ascii="Times New Roman"/>
          <w:spacing w:val="3"/>
          <w:sz w:val="24"/>
        </w:rPr>
        <w:t>tot </w:t>
      </w:r>
      <w:r>
        <w:rPr>
          <w:rFonts w:ascii="Times New Roman"/>
          <w:sz w:val="24"/>
        </w:rPr>
        <w:t>Jozua gebracht en door hem naar evenredigheid </w:t>
      </w:r>
      <w:r>
        <w:rPr>
          <w:rFonts w:ascii="Times New Roman"/>
          <w:sz w:val="24"/>
        </w:rPr>
        <w:t>verdeeld,</w:t>
      </w:r>
      <w:r>
        <w:rPr>
          <w:rFonts w:ascii="Times New Roman"/>
          <w:spacing w:val="-17"/>
          <w:sz w:val="24"/>
        </w:rPr>
        <w:t> </w:t>
      </w:r>
      <w:r>
        <w:rPr>
          <w:rFonts w:ascii="Times New Roman"/>
          <w:spacing w:val="-3"/>
          <w:sz w:val="24"/>
        </w:rPr>
        <w:t>zoals</w:t>
      </w:r>
      <w:r>
        <w:rPr>
          <w:rFonts w:ascii="Times New Roman"/>
          <w:spacing w:val="-13"/>
          <w:sz w:val="24"/>
        </w:rPr>
        <w:t> </w:t>
      </w:r>
      <w:r>
        <w:rPr>
          <w:rFonts w:ascii="Times New Roman"/>
          <w:spacing w:val="2"/>
          <w:sz w:val="24"/>
        </w:rPr>
        <w:t>ook</w:t>
      </w:r>
      <w:r>
        <w:rPr>
          <w:rFonts w:ascii="Times New Roman"/>
          <w:spacing w:val="-15"/>
          <w:sz w:val="24"/>
        </w:rPr>
        <w:t> </w:t>
      </w:r>
      <w:r>
        <w:rPr>
          <w:rFonts w:ascii="Times New Roman"/>
          <w:spacing w:val="-3"/>
          <w:sz w:val="24"/>
        </w:rPr>
        <w:t>met</w:t>
      </w:r>
      <w:r>
        <w:rPr>
          <w:rFonts w:ascii="Times New Roman"/>
          <w:spacing w:val="-14"/>
          <w:sz w:val="24"/>
        </w:rPr>
        <w:t> </w:t>
      </w:r>
      <w:r>
        <w:rPr>
          <w:rFonts w:ascii="Times New Roman"/>
          <w:sz w:val="24"/>
        </w:rPr>
        <w:t>de</w:t>
      </w:r>
      <w:r>
        <w:rPr>
          <w:rFonts w:ascii="Times New Roman"/>
          <w:spacing w:val="-16"/>
          <w:sz w:val="24"/>
        </w:rPr>
        <w:t> </w:t>
      </w:r>
      <w:r>
        <w:rPr>
          <w:rFonts w:ascii="Times New Roman"/>
          <w:spacing w:val="-5"/>
          <w:sz w:val="24"/>
        </w:rPr>
        <w:t>buit</w:t>
      </w:r>
      <w:r>
        <w:rPr>
          <w:rFonts w:ascii="Times New Roman"/>
          <w:spacing w:val="-7"/>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pacing w:val="-3"/>
          <w:sz w:val="24"/>
        </w:rPr>
        <w:t>Midianieten</w:t>
      </w:r>
      <w:r>
        <w:rPr>
          <w:rFonts w:ascii="Times New Roman"/>
          <w:spacing w:val="-22"/>
          <w:sz w:val="24"/>
        </w:rPr>
        <w:t> </w:t>
      </w:r>
      <w:r>
        <w:rPr>
          <w:rFonts w:ascii="Times New Roman"/>
          <w:sz w:val="24"/>
        </w:rPr>
        <w:t>was</w:t>
      </w:r>
      <w:r>
        <w:rPr>
          <w:rFonts w:ascii="Times New Roman"/>
          <w:spacing w:val="-17"/>
          <w:sz w:val="24"/>
        </w:rPr>
        <w:t> </w:t>
      </w:r>
      <w:r>
        <w:rPr>
          <w:rFonts w:ascii="Times New Roman"/>
          <w:sz w:val="24"/>
        </w:rPr>
        <w:t>geschied,</w:t>
      </w:r>
      <w:r>
        <w:rPr>
          <w:rFonts w:ascii="Times New Roman"/>
          <w:spacing w:val="-17"/>
          <w:sz w:val="24"/>
        </w:rPr>
        <w:t> </w:t>
      </w:r>
      <w:r>
        <w:rPr>
          <w:rFonts w:ascii="Times New Roman"/>
          <w:sz w:val="24"/>
        </w:rPr>
        <w:t>Numeri</w:t>
      </w:r>
      <w:r>
        <w:rPr>
          <w:rFonts w:ascii="Times New Roman"/>
          <w:spacing w:val="-21"/>
          <w:sz w:val="24"/>
        </w:rPr>
        <w:t> </w:t>
      </w:r>
      <w:r>
        <w:rPr>
          <w:rFonts w:ascii="Times New Roman"/>
          <w:sz w:val="24"/>
        </w:rPr>
        <w:t>31:26</w:t>
      </w:r>
      <w:r>
        <w:rPr>
          <w:rFonts w:ascii="Times New Roman"/>
          <w:spacing w:val="-11"/>
          <w:sz w:val="24"/>
        </w:rPr>
        <w:t> </w:t>
      </w:r>
      <w:r>
        <w:rPr>
          <w:rFonts w:ascii="Times New Roman"/>
          <w:sz w:val="24"/>
        </w:rPr>
        <w:t>en</w:t>
      </w:r>
      <w:r>
        <w:rPr>
          <w:rFonts w:ascii="Times New Roman"/>
          <w:spacing w:val="-16"/>
          <w:sz w:val="24"/>
        </w:rPr>
        <w:t> </w:t>
      </w:r>
      <w:r>
        <w:rPr>
          <w:rFonts w:ascii="Times New Roman"/>
          <w:spacing w:val="-3"/>
          <w:sz w:val="24"/>
        </w:rPr>
        <w:t>verv.</w:t>
      </w:r>
      <w:r>
        <w:rPr>
          <w:rFonts w:ascii="Times New Roman"/>
          <w:spacing w:val="-8"/>
          <w:sz w:val="24"/>
        </w:rPr>
        <w:t> </w:t>
      </w:r>
      <w:r>
        <w:rPr>
          <w:rFonts w:ascii="Times New Roman"/>
          <w:sz w:val="24"/>
        </w:rPr>
        <w:t>Er</w:t>
      </w:r>
      <w:r>
        <w:rPr>
          <w:rFonts w:ascii="Times New Roman"/>
          <w:spacing w:val="-9"/>
          <w:sz w:val="24"/>
        </w:rPr>
        <w:t> </w:t>
      </w:r>
      <w:r>
        <w:rPr>
          <w:rFonts w:ascii="Times New Roman"/>
          <w:sz w:val="24"/>
        </w:rPr>
        <w:t>werd </w:t>
      </w:r>
      <w:r>
        <w:rPr>
          <w:rFonts w:ascii="Times New Roman"/>
          <w:sz w:val="24"/>
        </w:rPr>
      </w:r>
      <w:r>
        <w:rPr>
          <w:rFonts w:ascii="Times New Roman"/>
          <w:spacing w:val="-3"/>
          <w:sz w:val="24"/>
        </w:rPr>
        <w:t>niet met onregelmatigheid </w:t>
      </w:r>
      <w:r>
        <w:rPr>
          <w:rFonts w:ascii="Times New Roman"/>
          <w:spacing w:val="2"/>
          <w:sz w:val="24"/>
        </w:rPr>
        <w:t>of </w:t>
      </w:r>
      <w:r>
        <w:rPr>
          <w:rFonts w:ascii="Times New Roman"/>
          <w:spacing w:val="-4"/>
          <w:sz w:val="24"/>
        </w:rPr>
        <w:t>geweld </w:t>
      </w:r>
      <w:r>
        <w:rPr>
          <w:rFonts w:ascii="Times New Roman"/>
          <w:sz w:val="24"/>
        </w:rPr>
        <w:t>mee te werk gegaan, want God is de God van orde en </w:t>
      </w:r>
      <w:r>
        <w:rPr>
          <w:rFonts w:ascii="Times New Roman"/>
          <w:sz w:val="24"/>
        </w:rPr>
      </w:r>
      <w:r>
        <w:rPr>
          <w:rFonts w:ascii="Times New Roman"/>
          <w:spacing w:val="-4"/>
          <w:sz w:val="24"/>
        </w:rPr>
        <w:t>billijkheid, </w:t>
      </w:r>
      <w:r>
        <w:rPr>
          <w:rFonts w:ascii="Times New Roman"/>
          <w:sz w:val="24"/>
        </w:rPr>
        <w:t>en </w:t>
      </w:r>
      <w:r>
        <w:rPr>
          <w:rFonts w:ascii="Times New Roman"/>
          <w:spacing w:val="-3"/>
          <w:sz w:val="24"/>
        </w:rPr>
        <w:t>niet van</w:t>
      </w:r>
      <w:r>
        <w:rPr>
          <w:rFonts w:ascii="Times New Roman"/>
          <w:spacing w:val="4"/>
          <w:sz w:val="24"/>
        </w:rPr>
        <w:t> </w:t>
      </w:r>
      <w:r>
        <w:rPr>
          <w:rFonts w:ascii="Times New Roman"/>
          <w:spacing w:val="-4"/>
          <w:sz w:val="24"/>
        </w:rPr>
        <w:t>verwarring.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8"/>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1"/>
          <w:sz w:val="24"/>
        </w:rPr>
        <w:t> </w:t>
      </w:r>
      <w:r>
        <w:rPr>
          <w:rFonts w:ascii="Times New Roman" w:hAnsi="Times New Roman"/>
          <w:spacing w:val="-3"/>
          <w:sz w:val="24"/>
        </w:rPr>
        <w:t>hebben</w:t>
      </w:r>
      <w:r>
        <w:rPr>
          <w:rFonts w:ascii="Times New Roman" w:hAnsi="Times New Roman"/>
          <w:spacing w:val="-11"/>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stad</w:t>
      </w:r>
      <w:r>
        <w:rPr>
          <w:rFonts w:ascii="Times New Roman" w:hAnsi="Times New Roman"/>
          <w:spacing w:val="-3"/>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as</w:t>
      </w:r>
      <w:r>
        <w:rPr>
          <w:rFonts w:ascii="Times New Roman" w:hAnsi="Times New Roman"/>
          <w:spacing w:val="-5"/>
          <w:sz w:val="24"/>
        </w:rPr>
        <w:t> </w:t>
      </w:r>
      <w:r>
        <w:rPr>
          <w:rFonts w:ascii="Times New Roman" w:hAnsi="Times New Roman"/>
          <w:sz w:val="24"/>
        </w:rPr>
        <w:t>gelegd</w:t>
      </w:r>
      <w:r>
        <w:rPr>
          <w:rFonts w:ascii="Times New Roman" w:hAnsi="Times New Roman"/>
          <w:spacing w:val="-6"/>
          <w:sz w:val="24"/>
        </w:rPr>
        <w:t> </w:t>
      </w:r>
      <w:r>
        <w:rPr>
          <w:rFonts w:ascii="Times New Roman" w:hAnsi="Times New Roman"/>
          <w:sz w:val="24"/>
        </w:rPr>
        <w:t>en</w:t>
      </w:r>
      <w:r>
        <w:rPr>
          <w:rFonts w:ascii="Times New Roman" w:hAnsi="Times New Roman"/>
          <w:spacing w:val="-2"/>
          <w:sz w:val="24"/>
        </w:rPr>
        <w:t> </w:t>
      </w:r>
      <w:r>
        <w:rPr>
          <w:rFonts w:ascii="Times New Roman" w:hAnsi="Times New Roman"/>
          <w:spacing w:val="-3"/>
          <w:sz w:val="24"/>
        </w:rPr>
        <w:t>lieten</w:t>
      </w:r>
      <w:r>
        <w:rPr>
          <w:rFonts w:ascii="Times New Roman" w:hAnsi="Times New Roman"/>
          <w:spacing w:val="-11"/>
          <w:sz w:val="24"/>
        </w:rPr>
        <w:t> </w:t>
      </w:r>
      <w:r>
        <w:rPr>
          <w:rFonts w:ascii="Times New Roman" w:hAnsi="Times New Roman"/>
          <w:spacing w:val="-3"/>
          <w:sz w:val="24"/>
        </w:rPr>
        <w:t>haar</w:t>
      </w:r>
      <w:r>
        <w:rPr>
          <w:rFonts w:ascii="Times New Roman" w:hAnsi="Times New Roman"/>
          <w:spacing w:val="-1"/>
          <w:sz w:val="24"/>
        </w:rPr>
        <w:t> </w:t>
      </w:r>
      <w:r>
        <w:rPr>
          <w:rFonts w:ascii="Times New Roman" w:hAnsi="Times New Roman"/>
          <w:sz w:val="24"/>
        </w:rPr>
        <w:t>zo </w:t>
      </w:r>
      <w:r>
        <w:rPr>
          <w:rFonts w:ascii="Times New Roman" w:hAnsi="Times New Roman"/>
          <w:spacing w:val="-6"/>
          <w:sz w:val="24"/>
        </w:rPr>
        <w:t>blijven,</w:t>
      </w:r>
      <w:r>
        <w:rPr>
          <w:rFonts w:ascii="Times New Roman" w:hAnsi="Times New Roman"/>
          <w:spacing w:val="-5"/>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28.</w:t>
      </w:r>
      <w:r>
        <w:rPr>
          <w:rFonts w:ascii="Times New Roman" w:hAnsi="Times New Roman"/>
          <w:spacing w:val="-3"/>
          <w:sz w:val="24"/>
        </w:rPr>
        <w:t> </w:t>
      </w:r>
      <w:r>
        <w:rPr>
          <w:rFonts w:ascii="Times New Roman" w:hAnsi="Times New Roman"/>
          <w:sz w:val="24"/>
        </w:rPr>
        <w:t>Israël</w:t>
      </w:r>
      <w:r>
        <w:rPr>
          <w:rFonts w:ascii="Times New Roman" w:hAnsi="Times New Roman"/>
          <w:spacing w:val="-13"/>
          <w:sz w:val="24"/>
        </w:rPr>
        <w:t> </w:t>
      </w:r>
      <w:r>
        <w:rPr>
          <w:rFonts w:ascii="Times New Roman" w:hAnsi="Times New Roman"/>
          <w:spacing w:val="-3"/>
          <w:sz w:val="24"/>
        </w:rPr>
        <w:t>moest</w:t>
      </w:r>
      <w:r>
        <w:rPr>
          <w:rFonts w:ascii="Times New Roman" w:hAnsi="Times New Roman"/>
          <w:spacing w:val="3"/>
          <w:sz w:val="24"/>
        </w:rPr>
        <w:t> </w:t>
      </w:r>
      <w:r>
        <w:rPr>
          <w:rFonts w:ascii="Times New Roman" w:hAnsi="Times New Roman"/>
          <w:sz w:val="24"/>
        </w:rPr>
        <w:t>nog</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tenten </w:t>
      </w:r>
      <w:r>
        <w:rPr>
          <w:rFonts w:ascii="Times New Roman" w:hAnsi="Times New Roman"/>
          <w:sz w:val="24"/>
        </w:rPr>
        <w:t>wonen, en daarom moest, evenals Jericho, ook deze stad verbrand worden. En hoewel er geen vloek gelegd werd op </w:t>
      </w:r>
      <w:r>
        <w:rPr>
          <w:rFonts w:ascii="Times New Roman" w:hAnsi="Times New Roman"/>
          <w:spacing w:val="-5"/>
          <w:sz w:val="24"/>
        </w:rPr>
        <w:t>hem, die </w:t>
      </w:r>
      <w:r>
        <w:rPr>
          <w:rFonts w:ascii="Times New Roman" w:hAnsi="Times New Roman"/>
          <w:spacing w:val="-3"/>
          <w:sz w:val="24"/>
        </w:rPr>
        <w:t>haar </w:t>
      </w:r>
      <w:r>
        <w:rPr>
          <w:rFonts w:ascii="Times New Roman" w:hAnsi="Times New Roman"/>
          <w:spacing w:val="-4"/>
          <w:sz w:val="24"/>
        </w:rPr>
        <w:t>wilde </w:t>
      </w:r>
      <w:r>
        <w:rPr>
          <w:rFonts w:ascii="Times New Roman" w:hAnsi="Times New Roman"/>
          <w:sz w:val="24"/>
        </w:rPr>
        <w:t>herbouwen, schijnt zij toch niet herbouwd te zijn </w:t>
      </w:r>
      <w:r>
        <w:rPr>
          <w:rFonts w:ascii="Times New Roman" w:hAnsi="Times New Roman"/>
          <w:sz w:val="24"/>
        </w:rPr>
        <w:t>geworden, </w:t>
      </w:r>
      <w:r>
        <w:rPr>
          <w:rFonts w:ascii="Times New Roman" w:hAnsi="Times New Roman"/>
          <w:spacing w:val="-4"/>
          <w:sz w:val="24"/>
        </w:rPr>
        <w:t>tenzij </w:t>
      </w:r>
      <w:r>
        <w:rPr>
          <w:rFonts w:ascii="Times New Roman" w:hAnsi="Times New Roman"/>
          <w:sz w:val="24"/>
        </w:rPr>
        <w:t>het </w:t>
      </w:r>
      <w:r>
        <w:rPr>
          <w:rFonts w:ascii="Times New Roman" w:hAnsi="Times New Roman"/>
          <w:spacing w:val="-3"/>
          <w:sz w:val="24"/>
        </w:rPr>
        <w:t>dezelfde </w:t>
      </w:r>
      <w:r>
        <w:rPr>
          <w:rFonts w:ascii="Times New Roman" w:hAnsi="Times New Roman"/>
          <w:sz w:val="24"/>
        </w:rPr>
        <w:t>stad </w:t>
      </w:r>
      <w:r>
        <w:rPr>
          <w:rFonts w:ascii="Times New Roman" w:hAnsi="Times New Roman"/>
          <w:spacing w:val="-4"/>
          <w:sz w:val="24"/>
        </w:rPr>
        <w:t>is als Aja, </w:t>
      </w:r>
      <w:r>
        <w:rPr>
          <w:rFonts w:ascii="Times New Roman" w:hAnsi="Times New Roman"/>
          <w:sz w:val="24"/>
        </w:rPr>
        <w:t>waarvan </w:t>
      </w:r>
      <w:r>
        <w:rPr>
          <w:rFonts w:ascii="Times New Roman" w:hAnsi="Times New Roman"/>
          <w:spacing w:val="-5"/>
          <w:sz w:val="24"/>
        </w:rPr>
        <w:t>wij </w:t>
      </w:r>
      <w:r>
        <w:rPr>
          <w:rFonts w:ascii="Times New Roman" w:hAnsi="Times New Roman"/>
          <w:spacing w:val="-4"/>
          <w:sz w:val="24"/>
        </w:rPr>
        <w:t>lang </w:t>
      </w:r>
      <w:r>
        <w:rPr>
          <w:rFonts w:ascii="Times New Roman" w:hAnsi="Times New Roman"/>
          <w:sz w:val="24"/>
        </w:rPr>
        <w:t>daarna </w:t>
      </w:r>
      <w:r>
        <w:rPr>
          <w:rFonts w:ascii="Times New Roman" w:hAnsi="Times New Roman"/>
          <w:spacing w:val="-3"/>
          <w:sz w:val="24"/>
        </w:rPr>
        <w:t>lezen </w:t>
      </w:r>
      <w:r>
        <w:rPr>
          <w:rFonts w:ascii="Times New Roman" w:hAnsi="Times New Roman"/>
          <w:sz w:val="24"/>
        </w:rPr>
        <w:t>Nehemia </w:t>
      </w:r>
      <w:r>
        <w:rPr>
          <w:rFonts w:ascii="Times New Roman" w:hAnsi="Times New Roman"/>
          <w:spacing w:val="-2"/>
          <w:sz w:val="24"/>
        </w:rPr>
        <w:t>11:31. </w:t>
      </w:r>
      <w:r>
        <w:rPr>
          <w:rFonts w:ascii="Times New Roman" w:hAnsi="Times New Roman"/>
          <w:spacing w:val="-2"/>
          <w:sz w:val="24"/>
        </w:rPr>
      </w:r>
      <w:r>
        <w:rPr>
          <w:rFonts w:ascii="Times New Roman" w:hAnsi="Times New Roman"/>
          <w:spacing w:val="-3"/>
          <w:sz w:val="24"/>
        </w:rPr>
        <w:t>Sommigen</w:t>
      </w:r>
      <w:r>
        <w:rPr>
          <w:rFonts w:ascii="Times New Roman" w:hAnsi="Times New Roman"/>
          <w:spacing w:val="-34"/>
          <w:sz w:val="24"/>
        </w:rPr>
        <w:t> </w:t>
      </w:r>
      <w:r>
        <w:rPr>
          <w:rFonts w:ascii="Times New Roman" w:hAnsi="Times New Roman"/>
          <w:sz w:val="24"/>
        </w:rPr>
        <w:t>denken</w:t>
      </w:r>
      <w:r>
        <w:rPr>
          <w:rFonts w:ascii="Times New Roman" w:hAnsi="Times New Roman"/>
          <w:spacing w:val="-32"/>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z w:val="24"/>
        </w:rPr>
        <w:t>herbouwd</w:t>
      </w:r>
      <w:r>
        <w:rPr>
          <w:rFonts w:ascii="Times New Roman" w:hAnsi="Times New Roman"/>
          <w:spacing w:val="-31"/>
          <w:sz w:val="24"/>
        </w:rPr>
        <w:t> </w:t>
      </w:r>
      <w:r>
        <w:rPr>
          <w:rFonts w:ascii="Times New Roman" w:hAnsi="Times New Roman"/>
          <w:sz w:val="24"/>
        </w:rPr>
        <w:t>was,</w:t>
      </w:r>
      <w:r>
        <w:rPr>
          <w:rFonts w:ascii="Times New Roman" w:hAnsi="Times New Roman"/>
          <w:spacing w:val="-28"/>
          <w:sz w:val="24"/>
        </w:rPr>
        <w:t> </w:t>
      </w:r>
      <w:r>
        <w:rPr>
          <w:rFonts w:ascii="Times New Roman" w:hAnsi="Times New Roman"/>
          <w:sz w:val="24"/>
        </w:rPr>
        <w:t>omdat</w:t>
      </w:r>
      <w:r>
        <w:rPr>
          <w:rFonts w:ascii="Times New Roman" w:hAnsi="Times New Roman"/>
          <w:spacing w:val="-27"/>
          <w:sz w:val="24"/>
        </w:rPr>
        <w:t> </w:t>
      </w:r>
      <w:r>
        <w:rPr>
          <w:rFonts w:ascii="Times New Roman" w:hAnsi="Times New Roman"/>
          <w:sz w:val="24"/>
        </w:rPr>
        <w:t>Israël</w:t>
      </w:r>
      <w:r>
        <w:rPr>
          <w:rFonts w:ascii="Times New Roman" w:hAnsi="Times New Roman"/>
          <w:spacing w:val="-39"/>
          <w:sz w:val="24"/>
        </w:rPr>
        <w:t> </w:t>
      </w:r>
      <w:r>
        <w:rPr>
          <w:rFonts w:ascii="Times New Roman" w:hAnsi="Times New Roman"/>
          <w:sz w:val="24"/>
        </w:rPr>
        <w:t>er</w:t>
      </w:r>
      <w:r>
        <w:rPr>
          <w:rFonts w:ascii="Times New Roman" w:hAnsi="Times New Roman"/>
          <w:spacing w:val="-28"/>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nederlaag</w:t>
      </w:r>
      <w:r>
        <w:rPr>
          <w:rFonts w:ascii="Times New Roman" w:hAnsi="Times New Roman"/>
          <w:spacing w:val="-28"/>
          <w:sz w:val="24"/>
        </w:rPr>
        <w:t> </w:t>
      </w:r>
      <w:r>
        <w:rPr>
          <w:rFonts w:ascii="Times New Roman" w:hAnsi="Times New Roman"/>
          <w:spacing w:val="-4"/>
          <w:sz w:val="24"/>
        </w:rPr>
        <w:t>heeft</w:t>
      </w:r>
      <w:r>
        <w:rPr>
          <w:rFonts w:ascii="Times New Roman" w:hAnsi="Times New Roman"/>
          <w:spacing w:val="-17"/>
          <w:sz w:val="24"/>
        </w:rPr>
        <w:t> </w:t>
      </w:r>
      <w:r>
        <w:rPr>
          <w:rFonts w:ascii="Times New Roman" w:hAnsi="Times New Roman"/>
          <w:spacing w:val="-3"/>
          <w:sz w:val="24"/>
        </w:rPr>
        <w:t>geleden,</w:t>
      </w:r>
      <w:r>
        <w:rPr>
          <w:rFonts w:ascii="Times New Roman" w:hAnsi="Times New Roman"/>
          <w:spacing w:val="-25"/>
          <w:sz w:val="24"/>
        </w:rPr>
        <w:t> </w:t>
      </w:r>
      <w:r>
        <w:rPr>
          <w:rFonts w:ascii="Times New Roman" w:hAnsi="Times New Roman"/>
          <w:sz w:val="24"/>
        </w:rPr>
        <w:t>waarvan </w:t>
      </w:r>
      <w:r>
        <w:rPr>
          <w:rFonts w:ascii="Times New Roman" w:hAnsi="Times New Roman"/>
          <w:sz w:val="24"/>
        </w:rPr>
        <w:t>de </w:t>
      </w:r>
      <w:r>
        <w:rPr>
          <w:rFonts w:ascii="Times New Roman" w:hAnsi="Times New Roman"/>
          <w:spacing w:val="-3"/>
          <w:sz w:val="24"/>
        </w:rPr>
        <w:t>herinnering onder </w:t>
      </w:r>
      <w:r>
        <w:rPr>
          <w:rFonts w:ascii="Times New Roman" w:hAnsi="Times New Roman"/>
          <w:sz w:val="24"/>
        </w:rPr>
        <w:t>de </w:t>
      </w:r>
      <w:r>
        <w:rPr>
          <w:rFonts w:ascii="Times New Roman" w:hAnsi="Times New Roman"/>
          <w:spacing w:val="-3"/>
          <w:sz w:val="24"/>
        </w:rPr>
        <w:t>puinhopen </w:t>
      </w:r>
      <w:r>
        <w:rPr>
          <w:rFonts w:ascii="Times New Roman" w:hAnsi="Times New Roman"/>
          <w:sz w:val="24"/>
        </w:rPr>
        <w:t>van de </w:t>
      </w:r>
      <w:r>
        <w:rPr>
          <w:rFonts w:ascii="Times New Roman" w:hAnsi="Times New Roman"/>
          <w:spacing w:val="-3"/>
          <w:sz w:val="24"/>
        </w:rPr>
        <w:t>stad begraven moest</w:t>
      </w:r>
      <w:r>
        <w:rPr>
          <w:rFonts w:ascii="Times New Roman" w:hAnsi="Times New Roman"/>
          <w:spacing w:val="18"/>
          <w:sz w:val="24"/>
        </w:rPr>
        <w:t> </w:t>
      </w:r>
      <w:r>
        <w:rPr>
          <w:rFonts w:ascii="Times New Roman" w:hAnsi="Times New Roman"/>
          <w:spacing w:val="-3"/>
          <w:sz w:val="24"/>
        </w:rPr>
        <w:t>blijven.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8"/>
        </w:numPr>
        <w:tabs>
          <w:tab w:pos="3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z w:val="24"/>
        </w:rPr>
        <w:t>van </w:t>
      </w:r>
      <w:r>
        <w:rPr>
          <w:rFonts w:ascii="Times New Roman"/>
          <w:spacing w:val="-3"/>
          <w:sz w:val="24"/>
        </w:rPr>
        <w:t>Ai </w:t>
      </w:r>
      <w:r>
        <w:rPr>
          <w:rFonts w:ascii="Times New Roman"/>
          <w:sz w:val="24"/>
        </w:rPr>
        <w:t>werd gevangen genomen en gedood, niet met het oorlogszwaard als een </w:t>
      </w:r>
      <w:r>
        <w:rPr>
          <w:rFonts w:ascii="Times New Roman"/>
          <w:sz w:val="24"/>
        </w:rPr>
      </w:r>
      <w:r>
        <w:rPr>
          <w:rFonts w:ascii="Times New Roman"/>
          <w:spacing w:val="-4"/>
          <w:sz w:val="24"/>
        </w:rPr>
        <w:t>krijgsman,</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pacing w:val="-3"/>
          <w:sz w:val="24"/>
        </w:rPr>
        <w:t>met</w:t>
      </w:r>
      <w:r>
        <w:rPr>
          <w:rFonts w:ascii="Times New Roman"/>
          <w:spacing w:val="-17"/>
          <w:sz w:val="24"/>
        </w:rPr>
        <w:t> </w:t>
      </w:r>
      <w:r>
        <w:rPr>
          <w:rFonts w:ascii="Times New Roman"/>
          <w:sz w:val="24"/>
        </w:rPr>
        <w:t>het</w:t>
      </w:r>
      <w:r>
        <w:rPr>
          <w:rFonts w:ascii="Times New Roman"/>
          <w:spacing w:val="-15"/>
          <w:sz w:val="24"/>
        </w:rPr>
        <w:t> </w:t>
      </w:r>
      <w:r>
        <w:rPr>
          <w:rFonts w:ascii="Times New Roman"/>
          <w:sz w:val="24"/>
        </w:rPr>
        <w:t>zwaard</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gerechtigheid</w:t>
      </w:r>
      <w:r>
        <w:rPr>
          <w:rFonts w:ascii="Times New Roman"/>
          <w:spacing w:val="-6"/>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9"/>
          <w:sz w:val="24"/>
        </w:rPr>
        <w:t> </w:t>
      </w:r>
      <w:r>
        <w:rPr>
          <w:rFonts w:ascii="Times New Roman"/>
          <w:sz w:val="24"/>
        </w:rPr>
        <w:t>boosdoener.</w:t>
      </w:r>
      <w:r>
        <w:rPr>
          <w:rFonts w:ascii="Times New Roman"/>
          <w:spacing w:val="-13"/>
          <w:sz w:val="24"/>
        </w:rPr>
        <w:t> </w:t>
      </w:r>
      <w:r>
        <w:rPr>
          <w:rFonts w:ascii="Times New Roman"/>
          <w:sz w:val="24"/>
        </w:rPr>
        <w:t>Jozua</w:t>
      </w:r>
      <w:r>
        <w:rPr>
          <w:rFonts w:ascii="Times New Roman"/>
          <w:spacing w:val="-13"/>
          <w:sz w:val="24"/>
        </w:rPr>
        <w:t> </w:t>
      </w:r>
      <w:r>
        <w:rPr>
          <w:rFonts w:ascii="Times New Roman"/>
          <w:sz w:val="24"/>
        </w:rPr>
        <w:t>gaf</w:t>
      </w:r>
      <w:r>
        <w:rPr>
          <w:rFonts w:ascii="Times New Roman"/>
          <w:spacing w:val="-20"/>
          <w:sz w:val="24"/>
        </w:rPr>
        <w:t> </w:t>
      </w:r>
      <w:r>
        <w:rPr>
          <w:rFonts w:ascii="Times New Roman"/>
          <w:spacing w:val="-3"/>
          <w:sz w:val="24"/>
        </w:rPr>
        <w:t>bevel</w:t>
      </w:r>
      <w:r>
        <w:rPr>
          <w:rFonts w:ascii="Times New Roman"/>
          <w:spacing w:val="-25"/>
          <w:sz w:val="24"/>
        </w:rPr>
        <w:t> </w:t>
      </w:r>
      <w:r>
        <w:rPr>
          <w:rFonts w:ascii="Times New Roman"/>
          <w:sz w:val="24"/>
        </w:rPr>
        <w:t>hem</w:t>
      </w:r>
      <w:r>
        <w:rPr>
          <w:rFonts w:ascii="Times New Roman"/>
          <w:spacing w:val="-25"/>
          <w:sz w:val="24"/>
        </w:rPr>
        <w:t> </w:t>
      </w:r>
      <w:r>
        <w:rPr>
          <w:rFonts w:ascii="Times New Roman"/>
          <w:spacing w:val="4"/>
          <w:sz w:val="24"/>
        </w:rPr>
        <w:t>op </w:t>
      </w:r>
      <w:r>
        <w:rPr>
          <w:rFonts w:ascii="Times New Roman"/>
          <w:spacing w:val="4"/>
          <w:sz w:val="24"/>
        </w:rPr>
      </w:r>
      <w:r>
        <w:rPr>
          <w:rFonts w:ascii="Times New Roman"/>
          <w:sz w:val="24"/>
        </w:rPr>
        <w:t>te </w:t>
      </w:r>
      <w:r>
        <w:rPr>
          <w:rFonts w:ascii="Times New Roman"/>
          <w:spacing w:val="-3"/>
          <w:sz w:val="24"/>
        </w:rPr>
        <w:t>hangen, </w:t>
      </w:r>
      <w:r>
        <w:rPr>
          <w:rFonts w:ascii="Times New Roman"/>
          <w:sz w:val="24"/>
        </w:rPr>
        <w:t>en </w:t>
      </w:r>
      <w:r>
        <w:rPr>
          <w:rFonts w:ascii="Times New Roman"/>
          <w:spacing w:val="-6"/>
          <w:sz w:val="24"/>
        </w:rPr>
        <w:t>zijn </w:t>
      </w:r>
      <w:r>
        <w:rPr>
          <w:rFonts w:ascii="Times New Roman"/>
          <w:spacing w:val="2"/>
          <w:sz w:val="24"/>
        </w:rPr>
        <w:t>dood </w:t>
      </w:r>
      <w:r>
        <w:rPr>
          <w:rFonts w:ascii="Times New Roman"/>
          <w:spacing w:val="-4"/>
          <w:sz w:val="24"/>
        </w:rPr>
        <w:t>lichaam </w:t>
      </w:r>
      <w:r>
        <w:rPr>
          <w:rFonts w:ascii="Times New Roman"/>
          <w:sz w:val="24"/>
        </w:rPr>
        <w:t>werd aan de </w:t>
      </w:r>
      <w:r>
        <w:rPr>
          <w:rFonts w:ascii="Times New Roman"/>
          <w:spacing w:val="2"/>
          <w:sz w:val="24"/>
        </w:rPr>
        <w:t>poort </w:t>
      </w:r>
      <w:r>
        <w:rPr>
          <w:rFonts w:ascii="Times New Roman"/>
          <w:sz w:val="24"/>
        </w:rPr>
        <w:t>van zijn eigen stad geworpen, en een  </w:t>
      </w:r>
      <w:r>
        <w:rPr>
          <w:rFonts w:ascii="Times New Roman"/>
          <w:spacing w:val="4"/>
          <w:sz w:val="24"/>
        </w:rPr>
        <w:t> </w:t>
      </w:r>
      <w:r>
        <w:rPr>
          <w:rFonts w:ascii="Times New Roman"/>
          <w:sz w:val="24"/>
        </w:rPr>
        <w:t>grote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00"/>
        <w:jc w:val="both"/>
      </w:pPr>
      <w:r>
        <w:rPr/>
        <w:t>steenhoop</w:t>
      </w:r>
      <w:r>
        <w:rPr>
          <w:spacing w:val="-18"/>
        </w:rPr>
        <w:t> </w:t>
      </w:r>
      <w:r>
        <w:rPr/>
        <w:t>op</w:t>
      </w:r>
      <w:r>
        <w:rPr>
          <w:spacing w:val="-14"/>
        </w:rPr>
        <w:t> </w:t>
      </w:r>
      <w:r>
        <w:rPr>
          <w:spacing w:val="-3"/>
        </w:rPr>
        <w:t>hetzelve</w:t>
      </w:r>
      <w:r>
        <w:rPr>
          <w:spacing w:val="-12"/>
        </w:rPr>
        <w:t> </w:t>
      </w:r>
      <w:r>
        <w:rPr/>
        <w:t>opgericht,</w:t>
      </w:r>
      <w:r>
        <w:rPr>
          <w:spacing w:val="-24"/>
        </w:rPr>
        <w:t> </w:t>
      </w:r>
      <w:r>
        <w:rPr/>
        <w:t>vers</w:t>
      </w:r>
      <w:r>
        <w:rPr>
          <w:spacing w:val="-24"/>
        </w:rPr>
        <w:t> </w:t>
      </w:r>
      <w:r>
        <w:rPr/>
        <w:t>23-29.</w:t>
      </w:r>
      <w:r>
        <w:rPr>
          <w:spacing w:val="-19"/>
        </w:rPr>
        <w:t> </w:t>
      </w:r>
      <w:r>
        <w:rPr/>
        <w:t>Er</w:t>
      </w:r>
      <w:r>
        <w:rPr>
          <w:spacing w:val="-17"/>
        </w:rPr>
        <w:t> </w:t>
      </w:r>
      <w:r>
        <w:rPr/>
        <w:t>was</w:t>
      </w:r>
      <w:r>
        <w:rPr>
          <w:spacing w:val="-20"/>
        </w:rPr>
        <w:t> </w:t>
      </w:r>
      <w:r>
        <w:rPr>
          <w:spacing w:val="-4"/>
        </w:rPr>
        <w:t>ongetwijfeld</w:t>
      </w:r>
      <w:r>
        <w:rPr>
          <w:spacing w:val="-13"/>
        </w:rPr>
        <w:t> </w:t>
      </w:r>
      <w:r>
        <w:rPr/>
        <w:t>een</w:t>
      </w:r>
      <w:r>
        <w:rPr>
          <w:spacing w:val="-25"/>
        </w:rPr>
        <w:t> </w:t>
      </w:r>
      <w:r>
        <w:rPr/>
        <w:t>bijzondere</w:t>
      </w:r>
      <w:r>
        <w:rPr>
          <w:spacing w:val="-25"/>
        </w:rPr>
        <w:t> </w:t>
      </w:r>
      <w:r>
        <w:rPr/>
        <w:t>reden</w:t>
      </w:r>
      <w:r>
        <w:rPr>
          <w:spacing w:val="-19"/>
        </w:rPr>
        <w:t> </w:t>
      </w:r>
      <w:r>
        <w:rPr/>
        <w:t>voor</w:t>
      </w:r>
      <w:r>
        <w:rPr>
          <w:spacing w:val="-16"/>
        </w:rPr>
        <w:t> </w:t>
      </w:r>
      <w:r>
        <w:rPr/>
        <w:t>deze </w:t>
      </w:r>
      <w:r>
        <w:rPr/>
      </w:r>
      <w:r>
        <w:rPr>
          <w:spacing w:val="-3"/>
        </w:rPr>
        <w:t>strengheid</w:t>
      </w:r>
      <w:r>
        <w:rPr>
          <w:spacing w:val="-19"/>
        </w:rPr>
        <w:t> </w:t>
      </w:r>
      <w:r>
        <w:rPr>
          <w:spacing w:val="-4"/>
        </w:rPr>
        <w:t>jegens</w:t>
      </w:r>
      <w:r>
        <w:rPr>
          <w:spacing w:val="-20"/>
        </w:rPr>
        <w:t> </w:t>
      </w:r>
      <w:r>
        <w:rPr/>
        <w:t>de</w:t>
      </w:r>
      <w:r>
        <w:rPr>
          <w:spacing w:val="-23"/>
        </w:rPr>
        <w:t> </w:t>
      </w:r>
      <w:r>
        <w:rPr>
          <w:spacing w:val="-4"/>
        </w:rPr>
        <w:t>koning</w:t>
      </w:r>
      <w:r>
        <w:rPr>
          <w:spacing w:val="-19"/>
        </w:rPr>
        <w:t> </w:t>
      </w:r>
      <w:r>
        <w:rPr/>
        <w:t>van</w:t>
      </w:r>
      <w:r>
        <w:rPr>
          <w:spacing w:val="-29"/>
        </w:rPr>
        <w:t> </w:t>
      </w:r>
      <w:r>
        <w:rPr>
          <w:spacing w:val="-6"/>
        </w:rPr>
        <w:t>Ai.</w:t>
      </w:r>
      <w:r>
        <w:rPr>
          <w:spacing w:val="-19"/>
        </w:rPr>
        <w:t> </w:t>
      </w:r>
      <w:r>
        <w:rPr>
          <w:spacing w:val="-6"/>
        </w:rPr>
        <w:t>Waarschijnlijk</w:t>
      </w:r>
      <w:r>
        <w:rPr>
          <w:spacing w:val="-17"/>
        </w:rPr>
        <w:t> </w:t>
      </w:r>
      <w:r>
        <w:rPr/>
        <w:t>was</w:t>
      </w:r>
      <w:r>
        <w:rPr>
          <w:spacing w:val="-23"/>
        </w:rPr>
        <w:t> </w:t>
      </w:r>
      <w:r>
        <w:rPr>
          <w:spacing w:val="-6"/>
        </w:rPr>
        <w:t>hij</w:t>
      </w:r>
      <w:r>
        <w:rPr>
          <w:spacing w:val="-30"/>
        </w:rPr>
        <w:t> </w:t>
      </w:r>
      <w:r>
        <w:rPr>
          <w:spacing w:val="-3"/>
        </w:rPr>
        <w:t>bekend</w:t>
      </w:r>
      <w:r>
        <w:rPr>
          <w:spacing w:val="-19"/>
        </w:rPr>
        <w:t> </w:t>
      </w:r>
      <w:r>
        <w:rPr>
          <w:spacing w:val="-4"/>
        </w:rPr>
        <w:t>als</w:t>
      </w:r>
      <w:r>
        <w:rPr>
          <w:spacing w:val="-23"/>
        </w:rPr>
        <w:t> </w:t>
      </w:r>
      <w:r>
        <w:rPr/>
        <w:t>een</w:t>
      </w:r>
      <w:r>
        <w:rPr>
          <w:spacing w:val="-27"/>
        </w:rPr>
        <w:t> </w:t>
      </w:r>
      <w:r>
        <w:rPr/>
        <w:t>zeer</w:t>
      </w:r>
      <w:r>
        <w:rPr>
          <w:spacing w:val="-24"/>
        </w:rPr>
        <w:t> </w:t>
      </w:r>
      <w:r>
        <w:rPr>
          <w:spacing w:val="-4"/>
        </w:rPr>
        <w:t>bijzonder</w:t>
      </w:r>
      <w:r>
        <w:rPr>
          <w:spacing w:val="-25"/>
        </w:rPr>
        <w:t> </w:t>
      </w:r>
      <w:r>
        <w:rPr>
          <w:spacing w:val="-4"/>
        </w:rPr>
        <w:t>slecht</w:t>
      </w:r>
      <w:r>
        <w:rPr>
          <w:spacing w:val="-20"/>
        </w:rPr>
        <w:t> </w:t>
      </w:r>
      <w:r>
        <w:rPr>
          <w:spacing w:val="-4"/>
        </w:rPr>
        <w:t>man </w:t>
      </w:r>
      <w:r>
        <w:rPr>
          <w:spacing w:val="-4"/>
        </w:rPr>
      </w:r>
      <w:r>
        <w:rPr/>
        <w:t>en</w:t>
      </w:r>
      <w:r>
        <w:rPr>
          <w:spacing w:val="-25"/>
        </w:rPr>
        <w:t> </w:t>
      </w:r>
      <w:r>
        <w:rPr/>
        <w:t>een</w:t>
      </w:r>
      <w:r>
        <w:rPr>
          <w:spacing w:val="-25"/>
        </w:rPr>
        <w:t> </w:t>
      </w:r>
      <w:r>
        <w:rPr/>
        <w:t>lasteraar</w:t>
      </w:r>
      <w:r>
        <w:rPr>
          <w:spacing w:val="-17"/>
        </w:rPr>
        <w:t> </w:t>
      </w:r>
      <w:r>
        <w:rPr/>
        <w:t>van</w:t>
      </w:r>
      <w:r>
        <w:rPr>
          <w:spacing w:val="-26"/>
        </w:rPr>
        <w:t> </w:t>
      </w:r>
      <w:r>
        <w:rPr/>
        <w:t>de</w:t>
      </w:r>
      <w:r>
        <w:rPr>
          <w:spacing w:val="-20"/>
        </w:rPr>
        <w:t> </w:t>
      </w:r>
      <w:r>
        <w:rPr/>
        <w:t>God</w:t>
      </w:r>
      <w:r>
        <w:rPr>
          <w:spacing w:val="-21"/>
        </w:rPr>
        <w:t> </w:t>
      </w:r>
      <w:r>
        <w:rPr/>
        <w:t>Israëls,</w:t>
      </w:r>
      <w:r>
        <w:rPr>
          <w:spacing w:val="-17"/>
        </w:rPr>
        <w:t> </w:t>
      </w:r>
      <w:r>
        <w:rPr>
          <w:spacing w:val="-5"/>
        </w:rPr>
        <w:t>misschien</w:t>
      </w:r>
      <w:r>
        <w:rPr>
          <w:spacing w:val="-28"/>
        </w:rPr>
        <w:t> </w:t>
      </w:r>
      <w:r>
        <w:rPr/>
        <w:t>had</w:t>
      </w:r>
      <w:r>
        <w:rPr>
          <w:spacing w:val="-21"/>
        </w:rPr>
        <w:t> </w:t>
      </w:r>
      <w:r>
        <w:rPr>
          <w:spacing w:val="-6"/>
        </w:rPr>
        <w:t>hij</w:t>
      </w:r>
      <w:r>
        <w:rPr>
          <w:spacing w:val="-27"/>
        </w:rPr>
        <w:t> </w:t>
      </w:r>
      <w:r>
        <w:rPr>
          <w:spacing w:val="-3"/>
        </w:rPr>
        <w:t>zich</w:t>
      </w:r>
      <w:r>
        <w:rPr>
          <w:spacing w:val="-27"/>
        </w:rPr>
        <w:t> </w:t>
      </w:r>
      <w:r>
        <w:rPr>
          <w:spacing w:val="-4"/>
        </w:rPr>
        <w:t>als</w:t>
      </w:r>
      <w:r>
        <w:rPr>
          <w:spacing w:val="-20"/>
        </w:rPr>
        <w:t> </w:t>
      </w:r>
      <w:r>
        <w:rPr>
          <w:spacing w:val="-3"/>
        </w:rPr>
        <w:t>zodanig</w:t>
      </w:r>
      <w:r>
        <w:rPr>
          <w:spacing w:val="-14"/>
        </w:rPr>
        <w:t> </w:t>
      </w:r>
      <w:r>
        <w:rPr/>
        <w:t>doen</w:t>
      </w:r>
      <w:r>
        <w:rPr>
          <w:spacing w:val="-23"/>
        </w:rPr>
        <w:t> </w:t>
      </w:r>
      <w:r>
        <w:rPr/>
        <w:t>kennen</w:t>
      </w:r>
      <w:r>
        <w:rPr>
          <w:spacing w:val="-26"/>
        </w:rPr>
        <w:t> </w:t>
      </w:r>
      <w:r>
        <w:rPr>
          <w:spacing w:val="-6"/>
        </w:rPr>
        <w:t>bij</w:t>
      </w:r>
      <w:r>
        <w:rPr>
          <w:spacing w:val="-27"/>
        </w:rPr>
        <w:t> </w:t>
      </w:r>
      <w:r>
        <w:rPr>
          <w:spacing w:val="-4"/>
        </w:rPr>
        <w:t>gelegenheid </w:t>
      </w:r>
      <w:r>
        <w:rPr>
          <w:spacing w:val="-4"/>
        </w:rPr>
      </w:r>
      <w:r>
        <w:rPr/>
        <w:t>dat</w:t>
      </w:r>
      <w:r>
        <w:rPr>
          <w:spacing w:val="-9"/>
        </w:rPr>
        <w:t> </w:t>
      </w:r>
      <w:r>
        <w:rPr>
          <w:spacing w:val="-6"/>
        </w:rPr>
        <w:t>hij</w:t>
      </w:r>
      <w:r>
        <w:rPr>
          <w:spacing w:val="-26"/>
        </w:rPr>
        <w:t> </w:t>
      </w:r>
      <w:r>
        <w:rPr>
          <w:spacing w:val="-3"/>
        </w:rPr>
        <w:t>Israëls</w:t>
      </w:r>
      <w:r>
        <w:rPr>
          <w:spacing w:val="-16"/>
        </w:rPr>
        <w:t> </w:t>
      </w:r>
      <w:r>
        <w:rPr>
          <w:spacing w:val="-4"/>
        </w:rPr>
        <w:t>krijgsmacht</w:t>
      </w:r>
      <w:r>
        <w:rPr>
          <w:spacing w:val="-12"/>
        </w:rPr>
        <w:t> </w:t>
      </w:r>
      <w:r>
        <w:rPr>
          <w:spacing w:val="-6"/>
        </w:rPr>
        <w:t>bij</w:t>
      </w:r>
      <w:r>
        <w:rPr>
          <w:spacing w:val="-26"/>
        </w:rPr>
        <w:t> </w:t>
      </w:r>
      <w:r>
        <w:rPr/>
        <w:t>de</w:t>
      </w:r>
      <w:r>
        <w:rPr>
          <w:spacing w:val="-19"/>
        </w:rPr>
        <w:t> </w:t>
      </w:r>
      <w:r>
        <w:rPr/>
        <w:t>eersten</w:t>
      </w:r>
      <w:r>
        <w:rPr>
          <w:spacing w:val="-23"/>
        </w:rPr>
        <w:t> </w:t>
      </w:r>
      <w:r>
        <w:rPr/>
        <w:t>aanval</w:t>
      </w:r>
      <w:r>
        <w:rPr>
          <w:spacing w:val="-30"/>
        </w:rPr>
        <w:t> </w:t>
      </w:r>
      <w:r>
        <w:rPr/>
        <w:t>op</w:t>
      </w:r>
      <w:r>
        <w:rPr>
          <w:spacing w:val="-18"/>
        </w:rPr>
        <w:t> </w:t>
      </w:r>
      <w:r>
        <w:rPr>
          <w:spacing w:val="-6"/>
        </w:rPr>
        <w:t>zijn</w:t>
      </w:r>
      <w:r>
        <w:rPr>
          <w:spacing w:val="-16"/>
        </w:rPr>
        <w:t> </w:t>
      </w:r>
      <w:r>
        <w:rPr/>
        <w:t>stad</w:t>
      </w:r>
      <w:r>
        <w:rPr>
          <w:spacing w:val="-13"/>
        </w:rPr>
        <w:t> </w:t>
      </w:r>
      <w:r>
        <w:rPr/>
        <w:t>had</w:t>
      </w:r>
      <w:r>
        <w:rPr>
          <w:spacing w:val="-15"/>
        </w:rPr>
        <w:t> </w:t>
      </w:r>
      <w:r>
        <w:rPr/>
        <w:t>teruggedreven.</w:t>
      </w:r>
      <w:r>
        <w:rPr>
          <w:spacing w:val="-9"/>
        </w:rPr>
        <w:t> </w:t>
      </w:r>
      <w:r>
        <w:rPr>
          <w:spacing w:val="-3"/>
        </w:rPr>
        <w:t>Sommigen</w:t>
      </w:r>
      <w:r>
        <w:rPr>
          <w:spacing w:val="-21"/>
        </w:rPr>
        <w:t> </w:t>
      </w:r>
      <w:r>
        <w:rPr>
          <w:spacing w:val="-2"/>
        </w:rPr>
        <w:t>merken </w:t>
      </w:r>
      <w:r>
        <w:rPr>
          <w:spacing w:val="-2"/>
        </w:rPr>
      </w:r>
      <w:r>
        <w:rPr/>
        <w:t>op</w:t>
      </w:r>
      <w:r>
        <w:rPr>
          <w:spacing w:val="-24"/>
        </w:rPr>
        <w:t> </w:t>
      </w:r>
      <w:r>
        <w:rPr/>
        <w:t>dat</w:t>
      </w:r>
      <w:r>
        <w:rPr>
          <w:spacing w:val="-19"/>
        </w:rPr>
        <w:t> </w:t>
      </w:r>
      <w:r>
        <w:rPr>
          <w:spacing w:val="-6"/>
        </w:rPr>
        <w:t>zijn</w:t>
      </w:r>
      <w:r>
        <w:rPr>
          <w:spacing w:val="-26"/>
        </w:rPr>
        <w:t> </w:t>
      </w:r>
      <w:r>
        <w:rPr>
          <w:spacing w:val="2"/>
        </w:rPr>
        <w:t>dood</w:t>
      </w:r>
      <w:r>
        <w:rPr>
          <w:spacing w:val="-25"/>
        </w:rPr>
        <w:t> </w:t>
      </w:r>
      <w:r>
        <w:rPr>
          <w:spacing w:val="-4"/>
        </w:rPr>
        <w:t>lichaam</w:t>
      </w:r>
      <w:r>
        <w:rPr>
          <w:spacing w:val="-31"/>
        </w:rPr>
        <w:t> </w:t>
      </w:r>
      <w:r>
        <w:rPr/>
        <w:t>geworpen</w:t>
      </w:r>
      <w:r>
        <w:rPr>
          <w:spacing w:val="-23"/>
        </w:rPr>
        <w:t> </w:t>
      </w:r>
      <w:r>
        <w:rPr/>
        <w:t>werd</w:t>
      </w:r>
      <w:r>
        <w:rPr>
          <w:spacing w:val="-24"/>
        </w:rPr>
        <w:t> </w:t>
      </w:r>
      <w:r>
        <w:rPr/>
        <w:t>aan</w:t>
      </w:r>
      <w:r>
        <w:rPr>
          <w:spacing w:val="-29"/>
        </w:rPr>
        <w:t> </w:t>
      </w:r>
      <w:r>
        <w:rPr/>
        <w:t>de</w:t>
      </w:r>
      <w:r>
        <w:rPr>
          <w:spacing w:val="-25"/>
        </w:rPr>
        <w:t> </w:t>
      </w:r>
      <w:r>
        <w:rPr>
          <w:spacing w:val="2"/>
        </w:rPr>
        <w:t>poort,</w:t>
      </w:r>
      <w:r>
        <w:rPr>
          <w:spacing w:val="-25"/>
        </w:rPr>
        <w:t> </w:t>
      </w:r>
      <w:r>
        <w:rPr/>
        <w:t>waar</w:t>
      </w:r>
      <w:r>
        <w:rPr>
          <w:spacing w:val="-21"/>
        </w:rPr>
        <w:t> </w:t>
      </w:r>
      <w:r>
        <w:rPr>
          <w:spacing w:val="-6"/>
        </w:rPr>
        <w:t>hij</w:t>
      </w:r>
      <w:r>
        <w:rPr>
          <w:spacing w:val="-31"/>
        </w:rPr>
        <w:t> </w:t>
      </w:r>
      <w:r>
        <w:rPr>
          <w:spacing w:val="-4"/>
        </w:rPr>
        <w:t>als</w:t>
      </w:r>
      <w:r>
        <w:rPr>
          <w:spacing w:val="-25"/>
        </w:rPr>
        <w:t> </w:t>
      </w:r>
      <w:r>
        <w:rPr/>
        <w:t>rechter</w:t>
      </w:r>
      <w:r>
        <w:rPr>
          <w:spacing w:val="-20"/>
        </w:rPr>
        <w:t> </w:t>
      </w:r>
      <w:r>
        <w:rPr>
          <w:spacing w:val="-4"/>
        </w:rPr>
        <w:t>placht</w:t>
      </w:r>
      <w:r>
        <w:rPr>
          <w:spacing w:val="-18"/>
        </w:rPr>
        <w:t> </w:t>
      </w:r>
      <w:r>
        <w:rPr/>
        <w:t>te</w:t>
      </w:r>
      <w:r>
        <w:rPr>
          <w:spacing w:val="-24"/>
        </w:rPr>
        <w:t> </w:t>
      </w:r>
      <w:r>
        <w:rPr/>
        <w:t>zitten,</w:t>
      </w:r>
      <w:r>
        <w:rPr>
          <w:spacing w:val="-20"/>
        </w:rPr>
        <w:t> </w:t>
      </w:r>
      <w:r>
        <w:rPr/>
        <w:t>teneinde </w:t>
      </w:r>
      <w:r>
        <w:rPr/>
        <w:t>zoveel</w:t>
      </w:r>
      <w:r>
        <w:rPr>
          <w:spacing w:val="-38"/>
        </w:rPr>
        <w:t> </w:t>
      </w:r>
      <w:r>
        <w:rPr/>
        <w:t>groter</w:t>
      </w:r>
      <w:r>
        <w:rPr>
          <w:spacing w:val="-38"/>
        </w:rPr>
        <w:t> </w:t>
      </w:r>
      <w:r>
        <w:rPr/>
        <w:t>smaadheid</w:t>
      </w:r>
      <w:r>
        <w:rPr>
          <w:spacing w:val="-38"/>
        </w:rPr>
        <w:t> </w:t>
      </w:r>
      <w:r>
        <w:rPr/>
        <w:t>aan</w:t>
      </w:r>
      <w:r>
        <w:rPr>
          <w:spacing w:val="-38"/>
        </w:rPr>
        <w:t> </w:t>
      </w:r>
      <w:r>
        <w:rPr/>
        <w:t>te</w:t>
      </w:r>
      <w:r>
        <w:rPr>
          <w:spacing w:val="-38"/>
        </w:rPr>
        <w:t> </w:t>
      </w:r>
      <w:r>
        <w:rPr/>
        <w:t>doen</w:t>
      </w:r>
      <w:r>
        <w:rPr>
          <w:spacing w:val="-38"/>
        </w:rPr>
        <w:t> </w:t>
      </w:r>
      <w:r>
        <w:rPr/>
        <w:t>aan</w:t>
      </w:r>
      <w:r>
        <w:rPr>
          <w:spacing w:val="-38"/>
        </w:rPr>
        <w:t> </w:t>
      </w:r>
      <w:r>
        <w:rPr/>
        <w:t>de</w:t>
      </w:r>
      <w:r>
        <w:rPr>
          <w:spacing w:val="-38"/>
        </w:rPr>
        <w:t> </w:t>
      </w:r>
      <w:r>
        <w:rPr/>
        <w:t>waardigheid,</w:t>
      </w:r>
      <w:r>
        <w:rPr>
          <w:spacing w:val="-38"/>
        </w:rPr>
        <w:t> </w:t>
      </w:r>
      <w:r>
        <w:rPr/>
        <w:t>waarop</w:t>
      </w:r>
      <w:r>
        <w:rPr>
          <w:spacing w:val="-38"/>
        </w:rPr>
        <w:t> </w:t>
      </w:r>
      <w:r>
        <w:rPr/>
        <w:t>hij</w:t>
      </w:r>
      <w:r>
        <w:rPr>
          <w:spacing w:val="-38"/>
        </w:rPr>
        <w:t> </w:t>
      </w:r>
      <w:r>
        <w:rPr/>
        <w:t>zo</w:t>
      </w:r>
      <w:r>
        <w:rPr>
          <w:spacing w:val="-38"/>
        </w:rPr>
        <w:t> </w:t>
      </w:r>
      <w:r>
        <w:rPr/>
        <w:t>hoogmoedig</w:t>
      </w:r>
      <w:r>
        <w:rPr>
          <w:spacing w:val="-38"/>
        </w:rPr>
        <w:t> </w:t>
      </w:r>
      <w:r>
        <w:rPr/>
        <w:t>was</w:t>
      </w:r>
      <w:r>
        <w:rPr>
          <w:spacing w:val="-38"/>
        </w:rPr>
        <w:t> </w:t>
      </w:r>
      <w:r>
        <w:rPr/>
        <w:t>en</w:t>
      </w:r>
      <w:r>
        <w:rPr>
          <w:spacing w:val="-38"/>
        </w:rPr>
        <w:t> </w:t>
      </w:r>
      <w:r>
        <w:rPr/>
        <w:t>gestraft </w:t>
      </w:r>
      <w:r>
        <w:rPr/>
        <w:t>zou</w:t>
      </w:r>
      <w:r>
        <w:rPr>
          <w:spacing w:val="-22"/>
        </w:rPr>
        <w:t> </w:t>
      </w:r>
      <w:r>
        <w:rPr/>
        <w:t>worden</w:t>
      </w:r>
      <w:r>
        <w:rPr>
          <w:spacing w:val="-24"/>
        </w:rPr>
        <w:t> </w:t>
      </w:r>
      <w:r>
        <w:rPr/>
        <w:t>voor</w:t>
      </w:r>
      <w:r>
        <w:rPr>
          <w:spacing w:val="-22"/>
        </w:rPr>
        <w:t> </w:t>
      </w:r>
      <w:r>
        <w:rPr/>
        <w:t>de</w:t>
      </w:r>
      <w:r>
        <w:rPr>
          <w:spacing w:val="-21"/>
        </w:rPr>
        <w:t> </w:t>
      </w:r>
      <w:r>
        <w:rPr/>
        <w:t>onrechtvaardige</w:t>
      </w:r>
      <w:r>
        <w:rPr>
          <w:spacing w:val="-21"/>
        </w:rPr>
        <w:t> </w:t>
      </w:r>
      <w:r>
        <w:rPr/>
        <w:t>decreten,</w:t>
      </w:r>
      <w:r>
        <w:rPr>
          <w:spacing w:val="-16"/>
        </w:rPr>
        <w:t> </w:t>
      </w:r>
      <w:r>
        <w:rPr>
          <w:spacing w:val="-5"/>
        </w:rPr>
        <w:t>die</w:t>
      </w:r>
      <w:r>
        <w:rPr>
          <w:spacing w:val="-17"/>
        </w:rPr>
        <w:t> </w:t>
      </w:r>
      <w:r>
        <w:rPr>
          <w:spacing w:val="-6"/>
        </w:rPr>
        <w:t>hij</w:t>
      </w:r>
      <w:r>
        <w:rPr>
          <w:spacing w:val="-27"/>
        </w:rPr>
        <w:t> </w:t>
      </w:r>
      <w:r>
        <w:rPr/>
        <w:t>gemaakt</w:t>
      </w:r>
      <w:r>
        <w:rPr>
          <w:spacing w:val="-17"/>
        </w:rPr>
        <w:t> </w:t>
      </w:r>
      <w:r>
        <w:rPr>
          <w:spacing w:val="-4"/>
        </w:rPr>
        <w:t>heeft</w:t>
      </w:r>
      <w:r>
        <w:rPr>
          <w:spacing w:val="-7"/>
        </w:rPr>
        <w:t> </w:t>
      </w:r>
      <w:r>
        <w:rPr>
          <w:spacing w:val="-5"/>
        </w:rPr>
        <w:t>in</w:t>
      </w:r>
      <w:r>
        <w:rPr>
          <w:spacing w:val="-25"/>
        </w:rPr>
        <w:t> </w:t>
      </w:r>
      <w:r>
        <w:rPr>
          <w:spacing w:val="-3"/>
        </w:rPr>
        <w:t>dezelfde</w:t>
      </w:r>
      <w:r>
        <w:rPr>
          <w:spacing w:val="-23"/>
        </w:rPr>
        <w:t> </w:t>
      </w:r>
      <w:r>
        <w:rPr/>
        <w:t>plaats,</w:t>
      </w:r>
      <w:r>
        <w:rPr>
          <w:spacing w:val="-17"/>
        </w:rPr>
        <w:t> </w:t>
      </w:r>
      <w:r>
        <w:rPr/>
        <w:t>waar</w:t>
      </w:r>
      <w:r>
        <w:rPr>
          <w:spacing w:val="-17"/>
        </w:rPr>
        <w:t> </w:t>
      </w:r>
      <w:r>
        <w:rPr>
          <w:spacing w:val="-6"/>
        </w:rPr>
        <w:t>hij</w:t>
      </w:r>
      <w:r>
        <w:rPr>
          <w:spacing w:val="-27"/>
        </w:rPr>
        <w:t> </w:t>
      </w:r>
      <w:r>
        <w:rPr/>
        <w:t>ze </w:t>
      </w:r>
      <w:r>
        <w:rPr/>
        <w:t>gemaakt</w:t>
      </w:r>
      <w:r>
        <w:rPr>
          <w:spacing w:val="-4"/>
        </w:rPr>
        <w:t> </w:t>
      </w:r>
      <w:r>
        <w:rPr/>
        <w:t>heeft.</w:t>
      </w:r>
      <w:r>
        <w:rPr>
          <w:spacing w:val="-4"/>
        </w:rPr>
        <w:t> </w:t>
      </w:r>
      <w:r>
        <w:rPr/>
        <w:t>Aldus</w:t>
      </w:r>
      <w:r>
        <w:rPr>
          <w:spacing w:val="-4"/>
        </w:rPr>
        <w:t> </w:t>
      </w:r>
      <w:r>
        <w:rPr/>
        <w:t>is</w:t>
      </w:r>
      <w:r>
        <w:rPr>
          <w:spacing w:val="-4"/>
        </w:rPr>
        <w:t> </w:t>
      </w:r>
      <w:r>
        <w:rPr/>
        <w:t>de</w:t>
      </w:r>
      <w:r>
        <w:rPr>
          <w:spacing w:val="-4"/>
        </w:rPr>
        <w:t> </w:t>
      </w:r>
      <w:r>
        <w:rPr/>
        <w:t>Heere</w:t>
      </w:r>
      <w:r>
        <w:rPr>
          <w:spacing w:val="-4"/>
        </w:rPr>
        <w:t> </w:t>
      </w:r>
      <w:r>
        <w:rPr/>
        <w:t>bekend</w:t>
      </w:r>
      <w:r>
        <w:rPr>
          <w:spacing w:val="-4"/>
        </w:rPr>
        <w:t> </w:t>
      </w:r>
      <w:r>
        <w:rPr/>
        <w:t>geworden</w:t>
      </w:r>
      <w:r>
        <w:rPr>
          <w:spacing w:val="-4"/>
        </w:rPr>
        <w:t> </w:t>
      </w:r>
      <w:r>
        <w:rPr/>
        <w:t>door</w:t>
      </w:r>
      <w:r>
        <w:rPr>
          <w:spacing w:val="-4"/>
        </w:rPr>
        <w:t> </w:t>
      </w:r>
      <w:r>
        <w:rPr/>
        <w:t>het</w:t>
      </w:r>
      <w:r>
        <w:rPr>
          <w:spacing w:val="-4"/>
        </w:rPr>
        <w:t> </w:t>
      </w:r>
      <w:r>
        <w:rPr/>
        <w:t>recht,</w:t>
      </w:r>
      <w:r>
        <w:rPr>
          <w:spacing w:val="-4"/>
        </w:rPr>
        <w:t> </w:t>
      </w:r>
      <w:r>
        <w:rPr/>
        <w:t>dat</w:t>
      </w:r>
      <w:r>
        <w:rPr>
          <w:spacing w:val="-4"/>
        </w:rPr>
        <w:t> </w:t>
      </w:r>
      <w:r>
        <w:rPr/>
        <w:t>Hij</w:t>
      </w:r>
      <w:r>
        <w:rPr>
          <w:spacing w:val="-4"/>
        </w:rPr>
        <w:t> </w:t>
      </w:r>
      <w:r>
        <w:rPr/>
        <w:t>gedaan</w:t>
      </w:r>
      <w:r>
        <w:rPr>
          <w:spacing w:val="-4"/>
        </w:rPr>
        <w:t> </w:t>
      </w:r>
      <w:r>
        <w:rPr/>
        <w:t>heeft.</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8:30-35" w:id="52"/>
      <w:bookmarkEnd w:id="52"/>
      <w:r>
        <w:rPr/>
      </w:r>
      <w:r>
        <w:rPr/>
        <w:t>Jozua</w:t>
      </w:r>
      <w:r>
        <w:rPr>
          <w:spacing w:val="1"/>
        </w:rPr>
        <w:t> </w:t>
      </w:r>
      <w:r>
        <w:rPr/>
        <w:t>8:30-35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4"/>
        </w:rPr>
        <w:t>Deze</w:t>
      </w:r>
      <w:r>
        <w:rPr>
          <w:spacing w:val="-29"/>
        </w:rPr>
        <w:t> </w:t>
      </w:r>
      <w:r>
        <w:rPr>
          <w:spacing w:val="-5"/>
        </w:rPr>
        <w:t>Godsdienstige</w:t>
      </w:r>
      <w:r>
        <w:rPr>
          <w:spacing w:val="-29"/>
        </w:rPr>
        <w:t> </w:t>
      </w:r>
      <w:r>
        <w:rPr>
          <w:spacing w:val="-5"/>
        </w:rPr>
        <w:t>plechtigheid,</w:t>
      </w:r>
      <w:r>
        <w:rPr>
          <w:spacing w:val="-29"/>
        </w:rPr>
        <w:t> </w:t>
      </w:r>
      <w:r>
        <w:rPr>
          <w:spacing w:val="-5"/>
        </w:rPr>
        <w:t>waarvan</w:t>
      </w:r>
      <w:r>
        <w:rPr>
          <w:spacing w:val="-29"/>
        </w:rPr>
        <w:t> </w:t>
      </w:r>
      <w:r>
        <w:rPr>
          <w:spacing w:val="-4"/>
        </w:rPr>
        <w:t>wij</w:t>
      </w:r>
      <w:r>
        <w:rPr>
          <w:spacing w:val="-29"/>
        </w:rPr>
        <w:t> </w:t>
      </w:r>
      <w:r>
        <w:rPr>
          <w:spacing w:val="-4"/>
        </w:rPr>
        <w:t>hier</w:t>
      </w:r>
      <w:r>
        <w:rPr>
          <w:spacing w:val="-29"/>
        </w:rPr>
        <w:t> </w:t>
      </w:r>
      <w:r>
        <w:rPr>
          <w:spacing w:val="-4"/>
        </w:rPr>
        <w:t>het</w:t>
      </w:r>
      <w:r>
        <w:rPr>
          <w:spacing w:val="-29"/>
        </w:rPr>
        <w:t> </w:t>
      </w:r>
      <w:r>
        <w:rPr>
          <w:spacing w:val="-5"/>
        </w:rPr>
        <w:t>bericht</w:t>
      </w:r>
      <w:r>
        <w:rPr>
          <w:spacing w:val="-29"/>
        </w:rPr>
        <w:t> </w:t>
      </w:r>
      <w:r>
        <w:rPr>
          <w:spacing w:val="-5"/>
        </w:rPr>
        <w:t>hebben,</w:t>
      </w:r>
      <w:r>
        <w:rPr>
          <w:spacing w:val="-29"/>
        </w:rPr>
        <w:t> </w:t>
      </w:r>
      <w:r>
        <w:rPr>
          <w:spacing w:val="-4"/>
        </w:rPr>
        <w:t>komt</w:t>
      </w:r>
      <w:r>
        <w:rPr>
          <w:spacing w:val="-29"/>
        </w:rPr>
        <w:t> </w:t>
      </w:r>
      <w:r>
        <w:rPr>
          <w:spacing w:val="-4"/>
        </w:rPr>
        <w:t>enigszins</w:t>
      </w:r>
      <w:r>
        <w:rPr>
          <w:spacing w:val="-29"/>
        </w:rPr>
        <w:t> </w:t>
      </w:r>
      <w:r>
        <w:rPr>
          <w:spacing w:val="-5"/>
        </w:rPr>
        <w:t>onverwacht</w:t>
      </w:r>
      <w:r>
        <w:rPr>
          <w:spacing w:val="-29"/>
        </w:rPr>
        <w:t> </w:t>
      </w:r>
      <w:r>
        <w:rPr>
          <w:spacing w:val="-4"/>
        </w:rPr>
        <w:t>in </w:t>
      </w:r>
      <w:r>
        <w:rPr>
          <w:spacing w:val="-4"/>
        </w:rPr>
      </w:r>
      <w:r>
        <w:rPr/>
        <w:t>het </w:t>
      </w:r>
      <w:r>
        <w:rPr>
          <w:spacing w:val="-3"/>
        </w:rPr>
        <w:t>midden </w:t>
      </w:r>
      <w:r>
        <w:rPr/>
        <w:t>van de </w:t>
      </w:r>
      <w:r>
        <w:rPr>
          <w:spacing w:val="-3"/>
        </w:rPr>
        <w:t>geschiedenis </w:t>
      </w:r>
      <w:r>
        <w:rPr/>
        <w:t>van de </w:t>
      </w:r>
      <w:r>
        <w:rPr>
          <w:spacing w:val="-3"/>
        </w:rPr>
        <w:t>oorlogen </w:t>
      </w:r>
      <w:r>
        <w:rPr/>
        <w:t>van </w:t>
      </w:r>
      <w:r>
        <w:rPr>
          <w:spacing w:val="-3"/>
        </w:rPr>
        <w:t>Kanaän. </w:t>
      </w:r>
      <w:r>
        <w:rPr/>
        <w:t>Na de </w:t>
      </w:r>
      <w:r>
        <w:rPr>
          <w:spacing w:val="-6"/>
        </w:rPr>
        <w:t>inneming </w:t>
      </w:r>
      <w:r>
        <w:rPr/>
        <w:t>van </w:t>
      </w:r>
      <w:r>
        <w:rPr>
          <w:spacing w:val="-3"/>
        </w:rPr>
        <w:t>Jericho </w:t>
      </w:r>
      <w:r>
        <w:rPr/>
        <w:t>en </w:t>
      </w:r>
      <w:r>
        <w:rPr>
          <w:spacing w:val="-5"/>
        </w:rPr>
        <w:t>Ai </w:t>
      </w:r>
      <w:r>
        <w:rPr>
          <w:spacing w:val="-5"/>
        </w:rPr>
      </w:r>
      <w:r>
        <w:rPr/>
        <w:t>zouden</w:t>
      </w:r>
      <w:r>
        <w:rPr>
          <w:spacing w:val="-24"/>
        </w:rPr>
        <w:t> </w:t>
      </w:r>
      <w:r>
        <w:rPr>
          <w:spacing w:val="-5"/>
        </w:rPr>
        <w:t>wij</w:t>
      </w:r>
      <w:r>
        <w:rPr>
          <w:spacing w:val="-25"/>
        </w:rPr>
        <w:t> </w:t>
      </w:r>
      <w:r>
        <w:rPr/>
        <w:t>verwachten,</w:t>
      </w:r>
      <w:r>
        <w:rPr>
          <w:spacing w:val="-17"/>
        </w:rPr>
        <w:t> </w:t>
      </w:r>
      <w:r>
        <w:rPr/>
        <w:t>dat</w:t>
      </w:r>
      <w:r>
        <w:rPr>
          <w:spacing w:val="-16"/>
        </w:rPr>
        <w:t> </w:t>
      </w:r>
      <w:r>
        <w:rPr/>
        <w:t>het</w:t>
      </w:r>
      <w:r>
        <w:rPr>
          <w:spacing w:val="-17"/>
        </w:rPr>
        <w:t> </w:t>
      </w:r>
      <w:r>
        <w:rPr/>
        <w:t>volgende</w:t>
      </w:r>
      <w:r>
        <w:rPr>
          <w:spacing w:val="-22"/>
        </w:rPr>
        <w:t> </w:t>
      </w:r>
      <w:r>
        <w:rPr>
          <w:spacing w:val="-4"/>
        </w:rPr>
        <w:t>bericht</w:t>
      </w:r>
      <w:r>
        <w:rPr>
          <w:spacing w:val="-14"/>
        </w:rPr>
        <w:t> </w:t>
      </w:r>
      <w:r>
        <w:rPr/>
        <w:t>hun</w:t>
      </w:r>
      <w:r>
        <w:rPr>
          <w:spacing w:val="-26"/>
        </w:rPr>
        <w:t> </w:t>
      </w:r>
      <w:r>
        <w:rPr>
          <w:spacing w:val="-5"/>
        </w:rPr>
        <w:t>inbezitneming</w:t>
      </w:r>
      <w:r>
        <w:rPr>
          <w:spacing w:val="-20"/>
        </w:rPr>
        <w:t> </w:t>
      </w:r>
      <w:r>
        <w:rPr/>
        <w:t>van</w:t>
      </w:r>
      <w:r>
        <w:rPr>
          <w:spacing w:val="-26"/>
        </w:rPr>
        <w:t> </w:t>
      </w:r>
      <w:r>
        <w:rPr/>
        <w:t>het</w:t>
      </w:r>
      <w:r>
        <w:rPr>
          <w:spacing w:val="-17"/>
        </w:rPr>
        <w:t> </w:t>
      </w:r>
      <w:r>
        <w:rPr>
          <w:spacing w:val="-4"/>
        </w:rPr>
        <w:t>land</w:t>
      </w:r>
      <w:r>
        <w:rPr>
          <w:spacing w:val="-20"/>
        </w:rPr>
        <w:t> </w:t>
      </w:r>
      <w:r>
        <w:rPr/>
        <w:t>zou</w:t>
      </w:r>
      <w:r>
        <w:rPr>
          <w:spacing w:val="-22"/>
        </w:rPr>
        <w:t> </w:t>
      </w:r>
      <w:r>
        <w:rPr>
          <w:spacing w:val="-4"/>
        </w:rPr>
        <w:t>behelzen,</w:t>
      </w:r>
      <w:r>
        <w:rPr>
          <w:spacing w:val="-19"/>
        </w:rPr>
        <w:t> </w:t>
      </w:r>
      <w:r>
        <w:rPr>
          <w:spacing w:val="-2"/>
        </w:rPr>
        <w:t>het </w:t>
      </w:r>
      <w:r>
        <w:rPr>
          <w:spacing w:val="-2"/>
        </w:rPr>
      </w:r>
      <w:r>
        <w:rPr/>
        <w:t>voortzetten</w:t>
      </w:r>
      <w:r>
        <w:rPr>
          <w:spacing w:val="-31"/>
        </w:rPr>
        <w:t> </w:t>
      </w:r>
      <w:r>
        <w:rPr>
          <w:spacing w:val="-4"/>
        </w:rPr>
        <w:t>hunner</w:t>
      </w:r>
      <w:r>
        <w:rPr>
          <w:spacing w:val="-26"/>
        </w:rPr>
        <w:t> </w:t>
      </w:r>
      <w:r>
        <w:rPr>
          <w:spacing w:val="-3"/>
        </w:rPr>
        <w:t>overwinningen</w:t>
      </w:r>
      <w:r>
        <w:rPr>
          <w:spacing w:val="-35"/>
        </w:rPr>
        <w:t> </w:t>
      </w:r>
      <w:r>
        <w:rPr>
          <w:spacing w:val="-5"/>
        </w:rPr>
        <w:t>in</w:t>
      </w:r>
      <w:r>
        <w:rPr>
          <w:spacing w:val="-32"/>
        </w:rPr>
        <w:t> </w:t>
      </w:r>
      <w:r>
        <w:rPr/>
        <w:t>andere</w:t>
      </w:r>
      <w:r>
        <w:rPr>
          <w:spacing w:val="-33"/>
        </w:rPr>
        <w:t> </w:t>
      </w:r>
      <w:r>
        <w:rPr/>
        <w:t>steden</w:t>
      </w:r>
      <w:r>
        <w:rPr>
          <w:spacing w:val="-32"/>
        </w:rPr>
        <w:t> </w:t>
      </w:r>
      <w:r>
        <w:rPr/>
        <w:t>en</w:t>
      </w:r>
      <w:r>
        <w:rPr>
          <w:spacing w:val="-28"/>
        </w:rPr>
        <w:t> </w:t>
      </w:r>
      <w:r>
        <w:rPr/>
        <w:t>het</w:t>
      </w:r>
      <w:r>
        <w:rPr>
          <w:spacing w:val="-25"/>
        </w:rPr>
        <w:t> </w:t>
      </w:r>
      <w:r>
        <w:rPr/>
        <w:t>overbrengen</w:t>
      </w:r>
      <w:r>
        <w:rPr>
          <w:spacing w:val="-33"/>
        </w:rPr>
        <w:t> </w:t>
      </w:r>
      <w:r>
        <w:rPr/>
        <w:t>van</w:t>
      </w:r>
      <w:r>
        <w:rPr>
          <w:spacing w:val="-35"/>
        </w:rPr>
        <w:t> </w:t>
      </w:r>
      <w:r>
        <w:rPr/>
        <w:t>de</w:t>
      </w:r>
      <w:r>
        <w:rPr>
          <w:spacing w:val="-28"/>
        </w:rPr>
        <w:t> </w:t>
      </w:r>
      <w:r>
        <w:rPr/>
        <w:t>oorlog</w:t>
      </w:r>
      <w:r>
        <w:rPr>
          <w:spacing w:val="-31"/>
        </w:rPr>
        <w:t> </w:t>
      </w:r>
      <w:r>
        <w:rPr>
          <w:spacing w:val="3"/>
        </w:rPr>
        <w:t>tot</w:t>
      </w:r>
      <w:r>
        <w:rPr>
          <w:spacing w:val="-23"/>
        </w:rPr>
        <w:t> </w:t>
      </w:r>
      <w:r>
        <w:rPr>
          <w:spacing w:val="-5"/>
        </w:rPr>
        <w:t>in</w:t>
      </w:r>
      <w:r>
        <w:rPr>
          <w:spacing w:val="-32"/>
        </w:rPr>
        <w:t> </w:t>
      </w:r>
      <w:r>
        <w:rPr/>
        <w:t>het</w:t>
      </w:r>
      <w:r>
        <w:rPr>
          <w:spacing w:val="-25"/>
        </w:rPr>
        <w:t> </w:t>
      </w:r>
      <w:r>
        <w:rPr/>
        <w:t>hart </w:t>
      </w:r>
      <w:r>
        <w:rPr/>
        <w:t>des </w:t>
      </w:r>
      <w:r>
        <w:rPr>
          <w:spacing w:val="-4"/>
        </w:rPr>
        <w:t>lands, </w:t>
      </w:r>
      <w:r>
        <w:rPr/>
        <w:t>nadat </w:t>
      </w:r>
      <w:r>
        <w:rPr>
          <w:spacing w:val="-5"/>
        </w:rPr>
        <w:t>zij </w:t>
      </w:r>
      <w:r>
        <w:rPr>
          <w:spacing w:val="-3"/>
        </w:rPr>
        <w:t>zich </w:t>
      </w:r>
      <w:r>
        <w:rPr/>
        <w:t>van de grenssteden hadden meester gemaakt. Maar </w:t>
      </w:r>
      <w:r>
        <w:rPr>
          <w:spacing w:val="-4"/>
        </w:rPr>
        <w:t>hier </w:t>
      </w:r>
      <w:r>
        <w:rPr/>
        <w:t>opent </w:t>
      </w:r>
      <w:r>
        <w:rPr>
          <w:spacing w:val="-3"/>
        </w:rPr>
        <w:t>zich </w:t>
      </w:r>
      <w:r>
        <w:rPr/>
        <w:t>een </w:t>
      </w:r>
      <w:r>
        <w:rPr/>
        <w:t>tafereel</w:t>
      </w:r>
      <w:r>
        <w:rPr>
          <w:spacing w:val="-25"/>
        </w:rPr>
        <w:t> </w:t>
      </w:r>
      <w:r>
        <w:rPr/>
        <w:t>van</w:t>
      </w:r>
      <w:r>
        <w:rPr>
          <w:spacing w:val="-21"/>
        </w:rPr>
        <w:t> </w:t>
      </w:r>
      <w:r>
        <w:rPr/>
        <w:t>een</w:t>
      </w:r>
      <w:r>
        <w:rPr>
          <w:spacing w:val="-20"/>
        </w:rPr>
        <w:t> </w:t>
      </w:r>
      <w:r>
        <w:rPr/>
        <w:t>geheel</w:t>
      </w:r>
      <w:r>
        <w:rPr>
          <w:spacing w:val="-25"/>
        </w:rPr>
        <w:t> </w:t>
      </w:r>
      <w:r>
        <w:rPr/>
        <w:t>andere</w:t>
      </w:r>
      <w:r>
        <w:rPr>
          <w:spacing w:val="-19"/>
        </w:rPr>
        <w:t> </w:t>
      </w:r>
      <w:r>
        <w:rPr/>
        <w:t>aard.</w:t>
      </w:r>
      <w:r>
        <w:rPr>
          <w:spacing w:val="-19"/>
        </w:rPr>
        <w:t> </w:t>
      </w:r>
      <w:r>
        <w:rPr/>
        <w:t>Het</w:t>
      </w:r>
      <w:r>
        <w:rPr>
          <w:spacing w:val="-15"/>
        </w:rPr>
        <w:t> </w:t>
      </w:r>
      <w:r>
        <w:rPr>
          <w:spacing w:val="-3"/>
        </w:rPr>
        <w:t>leger</w:t>
      </w:r>
      <w:r>
        <w:rPr>
          <w:spacing w:val="-17"/>
        </w:rPr>
        <w:t> </w:t>
      </w:r>
      <w:r>
        <w:rPr>
          <w:spacing w:val="-3"/>
        </w:rPr>
        <w:t>Israëls</w:t>
      </w:r>
      <w:r>
        <w:rPr>
          <w:spacing w:val="-17"/>
        </w:rPr>
        <w:t> </w:t>
      </w:r>
      <w:r>
        <w:rPr/>
        <w:t>wordt</w:t>
      </w:r>
      <w:r>
        <w:rPr>
          <w:spacing w:val="-13"/>
        </w:rPr>
        <w:t> </w:t>
      </w:r>
      <w:r>
        <w:rPr/>
        <w:t>opgesteld,</w:t>
      </w:r>
      <w:r>
        <w:rPr>
          <w:spacing w:val="-19"/>
        </w:rPr>
        <w:t> </w:t>
      </w:r>
      <w:r>
        <w:rPr>
          <w:spacing w:val="-3"/>
        </w:rPr>
        <w:t>niet</w:t>
      </w:r>
      <w:r>
        <w:rPr>
          <w:spacing w:val="-18"/>
        </w:rPr>
        <w:t> </w:t>
      </w:r>
      <w:r>
        <w:rPr>
          <w:spacing w:val="2"/>
        </w:rPr>
        <w:t>om</w:t>
      </w:r>
      <w:r>
        <w:rPr>
          <w:spacing w:val="-29"/>
        </w:rPr>
        <w:t> </w:t>
      </w:r>
      <w:r>
        <w:rPr>
          <w:spacing w:val="-3"/>
        </w:rPr>
        <w:t>slaags</w:t>
      </w:r>
      <w:r>
        <w:rPr>
          <w:spacing w:val="-22"/>
        </w:rPr>
        <w:t> </w:t>
      </w:r>
      <w:r>
        <w:rPr/>
        <w:t>te</w:t>
      </w:r>
      <w:r>
        <w:rPr>
          <w:spacing w:val="-19"/>
        </w:rPr>
        <w:t> </w:t>
      </w:r>
      <w:r>
        <w:rPr/>
        <w:t>raken</w:t>
      </w:r>
      <w:r>
        <w:rPr>
          <w:spacing w:val="-19"/>
        </w:rPr>
        <w:t> </w:t>
      </w:r>
      <w:r>
        <w:rPr>
          <w:spacing w:val="-4"/>
        </w:rPr>
        <w:t>met </w:t>
      </w:r>
      <w:r>
        <w:rPr>
          <w:spacing w:val="-4"/>
        </w:rPr>
      </w:r>
      <w:r>
        <w:rPr/>
        <w:t>de </w:t>
      </w:r>
      <w:r>
        <w:rPr>
          <w:spacing w:val="-4"/>
        </w:rPr>
        <w:t>vijand, </w:t>
      </w:r>
      <w:r>
        <w:rPr>
          <w:spacing w:val="-3"/>
        </w:rPr>
        <w:t>maar </w:t>
      </w:r>
      <w:r>
        <w:rPr>
          <w:spacing w:val="2"/>
        </w:rPr>
        <w:t>om </w:t>
      </w:r>
      <w:r>
        <w:rPr/>
        <w:t>offeranden te </w:t>
      </w:r>
      <w:r>
        <w:rPr>
          <w:spacing w:val="-3"/>
        </w:rPr>
        <w:t>offeren, </w:t>
      </w:r>
      <w:r>
        <w:rPr/>
        <w:t>de wet te horen lezen, en "Amen" te zeggen op de </w:t>
      </w:r>
      <w:r>
        <w:rPr/>
      </w:r>
      <w:r>
        <w:rPr>
          <w:spacing w:val="-3"/>
        </w:rPr>
        <w:t>zegeningen </w:t>
      </w:r>
      <w:r>
        <w:rPr/>
        <w:t>en de </w:t>
      </w:r>
      <w:r>
        <w:rPr>
          <w:spacing w:val="-3"/>
        </w:rPr>
        <w:t>vloeken. Sommigen </w:t>
      </w:r>
      <w:r>
        <w:rPr/>
        <w:t>denken dat </w:t>
      </w:r>
      <w:r>
        <w:rPr>
          <w:spacing w:val="-5"/>
        </w:rPr>
        <w:t>dit </w:t>
      </w:r>
      <w:r>
        <w:rPr>
          <w:spacing w:val="-3"/>
        </w:rPr>
        <w:t>niet geschied </w:t>
      </w:r>
      <w:r>
        <w:rPr/>
        <w:t>was, dan nadat </w:t>
      </w:r>
      <w:r>
        <w:rPr>
          <w:spacing w:val="-3"/>
        </w:rPr>
        <w:t>enige </w:t>
      </w:r>
      <w:r>
        <w:rPr/>
        <w:t>van </w:t>
      </w:r>
      <w:r>
        <w:rPr>
          <w:spacing w:val="-3"/>
        </w:rPr>
        <w:t>de </w:t>
      </w:r>
      <w:r>
        <w:rPr>
          <w:spacing w:val="-3"/>
        </w:rPr>
      </w:r>
      <w:r>
        <w:rPr/>
        <w:t>volgende</w:t>
      </w:r>
      <w:r>
        <w:rPr>
          <w:spacing w:val="-26"/>
        </w:rPr>
        <w:t> </w:t>
      </w:r>
      <w:r>
        <w:rPr>
          <w:spacing w:val="-3"/>
        </w:rPr>
        <w:t>overwinningen</w:t>
      </w:r>
      <w:r>
        <w:rPr>
          <w:spacing w:val="-31"/>
        </w:rPr>
        <w:t> </w:t>
      </w:r>
      <w:r>
        <w:rPr>
          <w:spacing w:val="-5"/>
        </w:rPr>
        <w:t>behaald</w:t>
      </w:r>
      <w:r>
        <w:rPr>
          <w:spacing w:val="-19"/>
        </w:rPr>
        <w:t> </w:t>
      </w:r>
      <w:r>
        <w:rPr/>
        <w:t>waren</w:t>
      </w:r>
      <w:r>
        <w:rPr>
          <w:spacing w:val="-29"/>
        </w:rPr>
        <w:t> </w:t>
      </w:r>
      <w:r>
        <w:rPr/>
        <w:t>waarvan</w:t>
      </w:r>
      <w:r>
        <w:rPr>
          <w:spacing w:val="-30"/>
        </w:rPr>
        <w:t> </w:t>
      </w:r>
      <w:r>
        <w:rPr>
          <w:spacing w:val="-5"/>
        </w:rPr>
        <w:t>wij</w:t>
      </w:r>
      <w:r>
        <w:rPr>
          <w:spacing w:val="-34"/>
        </w:rPr>
        <w:t> </w:t>
      </w:r>
      <w:r>
        <w:rPr>
          <w:spacing w:val="-3"/>
        </w:rPr>
        <w:t>lezen</w:t>
      </w:r>
      <w:r>
        <w:rPr>
          <w:spacing w:val="-35"/>
        </w:rPr>
        <w:t> </w:t>
      </w:r>
      <w:r>
        <w:rPr>
          <w:spacing w:val="-5"/>
        </w:rPr>
        <w:t>in</w:t>
      </w:r>
      <w:r>
        <w:rPr>
          <w:spacing w:val="-32"/>
        </w:rPr>
        <w:t> </w:t>
      </w:r>
      <w:r>
        <w:rPr/>
        <w:t>Hoofdstuk</w:t>
      </w:r>
      <w:r>
        <w:rPr>
          <w:spacing w:val="-28"/>
        </w:rPr>
        <w:t> </w:t>
      </w:r>
      <w:r>
        <w:rPr/>
        <w:t>10</w:t>
      </w:r>
      <w:r>
        <w:rPr>
          <w:spacing w:val="-29"/>
        </w:rPr>
        <w:t> </w:t>
      </w:r>
      <w:r>
        <w:rPr/>
        <w:t>en</w:t>
      </w:r>
      <w:r>
        <w:rPr>
          <w:spacing w:val="-29"/>
        </w:rPr>
        <w:t> </w:t>
      </w:r>
      <w:r>
        <w:rPr/>
        <w:t>11.</w:t>
      </w:r>
      <w:r>
        <w:rPr>
          <w:spacing w:val="-23"/>
        </w:rPr>
        <w:t> </w:t>
      </w:r>
      <w:r>
        <w:rPr/>
        <w:t>Maar</w:t>
      </w:r>
      <w:r>
        <w:rPr>
          <w:spacing w:val="-21"/>
        </w:rPr>
        <w:t> </w:t>
      </w:r>
      <w:r>
        <w:rPr>
          <w:spacing w:val="-4"/>
        </w:rPr>
        <w:t>volgens</w:t>
      </w:r>
      <w:r>
        <w:rPr>
          <w:spacing w:val="-22"/>
        </w:rPr>
        <w:t> </w:t>
      </w:r>
      <w:r>
        <w:rPr/>
        <w:t>de </w:t>
      </w:r>
      <w:r>
        <w:rPr/>
        <w:t>landkaarten </w:t>
      </w:r>
      <w:r>
        <w:rPr>
          <w:spacing w:val="-5"/>
        </w:rPr>
        <w:t>blijkt </w:t>
      </w:r>
      <w:r>
        <w:rPr/>
        <w:t>het dat </w:t>
      </w:r>
      <w:r>
        <w:rPr>
          <w:spacing w:val="-3"/>
        </w:rPr>
        <w:t>Sichem </w:t>
      </w:r>
      <w:r>
        <w:rPr>
          <w:spacing w:val="-4"/>
        </w:rPr>
        <w:t>(in </w:t>
      </w:r>
      <w:r>
        <w:rPr/>
        <w:t>welks </w:t>
      </w:r>
      <w:r>
        <w:rPr>
          <w:spacing w:val="-3"/>
        </w:rPr>
        <w:t>nabijheid </w:t>
      </w:r>
      <w:r>
        <w:rPr/>
        <w:t>de </w:t>
      </w:r>
      <w:r>
        <w:rPr>
          <w:spacing w:val="-3"/>
        </w:rPr>
        <w:t>twee bergen Ebal </w:t>
      </w:r>
      <w:r>
        <w:rPr/>
        <w:t>en </w:t>
      </w:r>
      <w:r>
        <w:rPr>
          <w:spacing w:val="-3"/>
        </w:rPr>
        <w:t>Gerizim gelegen </w:t>
      </w:r>
      <w:r>
        <w:rPr>
          <w:spacing w:val="-3"/>
        </w:rPr>
      </w:r>
      <w:r>
        <w:rPr/>
        <w:t>waren)</w:t>
      </w:r>
      <w:r>
        <w:rPr>
          <w:spacing w:val="-17"/>
        </w:rPr>
        <w:t> </w:t>
      </w:r>
      <w:r>
        <w:rPr>
          <w:spacing w:val="-3"/>
        </w:rPr>
        <w:t>niet</w:t>
      </w:r>
      <w:r>
        <w:rPr>
          <w:spacing w:val="-19"/>
        </w:rPr>
        <w:t> </w:t>
      </w:r>
      <w:r>
        <w:rPr/>
        <w:t>zover</w:t>
      </w:r>
      <w:r>
        <w:rPr>
          <w:spacing w:val="-16"/>
        </w:rPr>
        <w:t> </w:t>
      </w:r>
      <w:r>
        <w:rPr/>
        <w:t>van</w:t>
      </w:r>
      <w:r>
        <w:rPr>
          <w:spacing w:val="-26"/>
        </w:rPr>
        <w:t> </w:t>
      </w:r>
      <w:r>
        <w:rPr>
          <w:spacing w:val="-3"/>
        </w:rPr>
        <w:t>Ai</w:t>
      </w:r>
      <w:r>
        <w:rPr>
          <w:spacing w:val="-34"/>
        </w:rPr>
        <w:t> </w:t>
      </w:r>
      <w:r>
        <w:rPr/>
        <w:t>was,</w:t>
      </w:r>
      <w:r>
        <w:rPr>
          <w:spacing w:val="-17"/>
        </w:rPr>
        <w:t> </w:t>
      </w:r>
      <w:r>
        <w:rPr>
          <w:spacing w:val="2"/>
        </w:rPr>
        <w:t>of</w:t>
      </w:r>
      <w:r>
        <w:rPr>
          <w:spacing w:val="-28"/>
        </w:rPr>
        <w:t> </w:t>
      </w:r>
      <w:r>
        <w:rPr>
          <w:spacing w:val="-5"/>
        </w:rPr>
        <w:t>zij</w:t>
      </w:r>
      <w:r>
        <w:rPr>
          <w:spacing w:val="-26"/>
        </w:rPr>
        <w:t> </w:t>
      </w:r>
      <w:r>
        <w:rPr/>
        <w:t>konden</w:t>
      </w:r>
      <w:r>
        <w:rPr>
          <w:spacing w:val="-24"/>
        </w:rPr>
        <w:t> </w:t>
      </w:r>
      <w:r>
        <w:rPr>
          <w:spacing w:val="-3"/>
        </w:rPr>
        <w:t>na</w:t>
      </w:r>
      <w:r>
        <w:rPr>
          <w:spacing w:val="-20"/>
        </w:rPr>
        <w:t> </w:t>
      </w:r>
      <w:r>
        <w:rPr/>
        <w:t>de</w:t>
      </w:r>
      <w:r>
        <w:rPr>
          <w:spacing w:val="-20"/>
        </w:rPr>
        <w:t> </w:t>
      </w:r>
      <w:r>
        <w:rPr>
          <w:spacing w:val="-6"/>
        </w:rPr>
        <w:t>inneming</w:t>
      </w:r>
      <w:r>
        <w:rPr>
          <w:spacing w:val="-20"/>
        </w:rPr>
        <w:t> </w:t>
      </w:r>
      <w:r>
        <w:rPr>
          <w:spacing w:val="-5"/>
        </w:rPr>
        <w:t>die</w:t>
      </w:r>
      <w:r>
        <w:rPr>
          <w:spacing w:val="-17"/>
        </w:rPr>
        <w:t> </w:t>
      </w:r>
      <w:r>
        <w:rPr/>
        <w:t>plaats</w:t>
      </w:r>
      <w:r>
        <w:rPr>
          <w:spacing w:val="-28"/>
        </w:rPr>
        <w:t> </w:t>
      </w:r>
      <w:r>
        <w:rPr/>
        <w:t>wel</w:t>
      </w:r>
      <w:r>
        <w:rPr>
          <w:spacing w:val="-29"/>
        </w:rPr>
        <w:t> </w:t>
      </w:r>
      <w:r>
        <w:rPr/>
        <w:t>zover</w:t>
      </w:r>
      <w:r>
        <w:rPr>
          <w:spacing w:val="-16"/>
        </w:rPr>
        <w:t> </w:t>
      </w:r>
      <w:r>
        <w:rPr/>
        <w:t>doordringen</w:t>
      </w:r>
      <w:r>
        <w:rPr>
          <w:spacing w:val="-24"/>
        </w:rPr>
        <w:t> </w:t>
      </w:r>
      <w:r>
        <w:rPr>
          <w:spacing w:val="-5"/>
        </w:rPr>
        <w:t>in</w:t>
      </w:r>
      <w:r>
        <w:rPr>
          <w:spacing w:val="-24"/>
        </w:rPr>
        <w:t> </w:t>
      </w:r>
      <w:r>
        <w:rPr>
          <w:spacing w:val="-2"/>
        </w:rPr>
        <w:t>het </w:t>
      </w:r>
      <w:r>
        <w:rPr>
          <w:spacing w:val="-2"/>
        </w:rPr>
      </w:r>
      <w:r>
        <w:rPr>
          <w:spacing w:val="-3"/>
        </w:rPr>
        <w:t>land,</w:t>
      </w:r>
      <w:r>
        <w:rPr>
          <w:spacing w:val="-29"/>
        </w:rPr>
        <w:t> </w:t>
      </w:r>
      <w:r>
        <w:rPr/>
        <w:t>totdat</w:t>
      </w:r>
      <w:r>
        <w:rPr>
          <w:spacing w:val="-20"/>
        </w:rPr>
        <w:t> </w:t>
      </w:r>
      <w:r>
        <w:rPr>
          <w:spacing w:val="-5"/>
        </w:rPr>
        <w:t>zij</w:t>
      </w:r>
      <w:r>
        <w:rPr>
          <w:spacing w:val="-33"/>
        </w:rPr>
        <w:t> </w:t>
      </w:r>
      <w:r>
        <w:rPr/>
        <w:t>aan</w:t>
      </w:r>
      <w:r>
        <w:rPr>
          <w:spacing w:val="-32"/>
        </w:rPr>
        <w:t> </w:t>
      </w:r>
      <w:r>
        <w:rPr/>
        <w:t>deze</w:t>
      </w:r>
      <w:r>
        <w:rPr>
          <w:spacing w:val="-27"/>
        </w:rPr>
        <w:t> </w:t>
      </w:r>
      <w:r>
        <w:rPr/>
        <w:t>twee</w:t>
      </w:r>
      <w:r>
        <w:rPr>
          <w:spacing w:val="-26"/>
        </w:rPr>
        <w:t> </w:t>
      </w:r>
      <w:r>
        <w:rPr/>
        <w:t>bergen</w:t>
      </w:r>
      <w:r>
        <w:rPr>
          <w:spacing w:val="-32"/>
        </w:rPr>
        <w:t> </w:t>
      </w:r>
      <w:r>
        <w:rPr>
          <w:spacing w:val="-3"/>
        </w:rPr>
        <w:t>kwamen,</w:t>
      </w:r>
      <w:r>
        <w:rPr>
          <w:spacing w:val="-25"/>
        </w:rPr>
        <w:t> </w:t>
      </w:r>
      <w:r>
        <w:rPr/>
        <w:t>en</w:t>
      </w:r>
      <w:r>
        <w:rPr>
          <w:spacing w:val="-32"/>
        </w:rPr>
        <w:t> </w:t>
      </w:r>
      <w:r>
        <w:rPr>
          <w:spacing w:val="-4"/>
        </w:rPr>
        <w:t>derhalve</w:t>
      </w:r>
      <w:r>
        <w:rPr>
          <w:spacing w:val="-25"/>
        </w:rPr>
        <w:t> </w:t>
      </w:r>
      <w:r>
        <w:rPr/>
        <w:t>zou</w:t>
      </w:r>
      <w:r>
        <w:rPr>
          <w:spacing w:val="-29"/>
        </w:rPr>
        <w:t> </w:t>
      </w:r>
      <w:r>
        <w:rPr>
          <w:spacing w:val="-5"/>
        </w:rPr>
        <w:t>ik</w:t>
      </w:r>
      <w:r>
        <w:rPr>
          <w:spacing w:val="-27"/>
        </w:rPr>
        <w:t> </w:t>
      </w:r>
      <w:r>
        <w:rPr>
          <w:spacing w:val="-3"/>
        </w:rPr>
        <w:t>niet</w:t>
      </w:r>
      <w:r>
        <w:rPr>
          <w:spacing w:val="-26"/>
        </w:rPr>
        <w:t> </w:t>
      </w:r>
      <w:r>
        <w:rPr/>
        <w:t>gaarne</w:t>
      </w:r>
      <w:r>
        <w:rPr>
          <w:spacing w:val="-24"/>
        </w:rPr>
        <w:t> </w:t>
      </w:r>
      <w:r>
        <w:rPr/>
        <w:t>een</w:t>
      </w:r>
      <w:r>
        <w:rPr>
          <w:spacing w:val="-32"/>
        </w:rPr>
        <w:t> </w:t>
      </w:r>
      <w:r>
        <w:rPr>
          <w:spacing w:val="-4"/>
        </w:rPr>
        <w:t>verschikking</w:t>
      </w:r>
      <w:r>
        <w:rPr>
          <w:spacing w:val="-25"/>
        </w:rPr>
        <w:t> </w:t>
      </w:r>
      <w:r>
        <w:rPr>
          <w:spacing w:val="-5"/>
        </w:rPr>
        <w:t>in</w:t>
      </w:r>
      <w:r>
        <w:rPr>
          <w:spacing w:val="-31"/>
        </w:rPr>
        <w:t> </w:t>
      </w:r>
      <w:r>
        <w:rPr>
          <w:spacing w:val="-2"/>
        </w:rPr>
        <w:t>het </w:t>
      </w:r>
      <w:r>
        <w:rPr>
          <w:spacing w:val="-2"/>
        </w:rPr>
      </w:r>
      <w:r>
        <w:rPr/>
        <w:t>verhaal</w:t>
      </w:r>
      <w:r>
        <w:rPr>
          <w:spacing w:val="-9"/>
        </w:rPr>
        <w:t> </w:t>
      </w:r>
      <w:r>
        <w:rPr/>
        <w:t>toelaten,</w:t>
      </w:r>
      <w:r>
        <w:rPr>
          <w:spacing w:val="-9"/>
        </w:rPr>
        <w:t> </w:t>
      </w:r>
      <w:r>
        <w:rPr/>
        <w:t>te</w:t>
      </w:r>
      <w:r>
        <w:rPr>
          <w:spacing w:val="-9"/>
        </w:rPr>
        <w:t> </w:t>
      </w:r>
      <w:r>
        <w:rPr/>
        <w:t>minder</w:t>
      </w:r>
      <w:r>
        <w:rPr>
          <w:spacing w:val="-9"/>
        </w:rPr>
        <w:t> </w:t>
      </w:r>
      <w:r>
        <w:rPr/>
        <w:t>omdat</w:t>
      </w:r>
      <w:r>
        <w:rPr>
          <w:spacing w:val="-9"/>
        </w:rPr>
        <w:t> </w:t>
      </w:r>
      <w:r>
        <w:rPr/>
        <w:t>het,</w:t>
      </w:r>
      <w:r>
        <w:rPr>
          <w:spacing w:val="-9"/>
        </w:rPr>
        <w:t> </w:t>
      </w:r>
      <w:r>
        <w:rPr/>
        <w:t>zoals</w:t>
      </w:r>
      <w:r>
        <w:rPr>
          <w:spacing w:val="-9"/>
        </w:rPr>
        <w:t> </w:t>
      </w:r>
      <w:r>
        <w:rPr/>
        <w:t>het</w:t>
      </w:r>
      <w:r>
        <w:rPr>
          <w:spacing w:val="-9"/>
        </w:rPr>
        <w:t> </w:t>
      </w:r>
      <w:r>
        <w:rPr/>
        <w:t>hier</w:t>
      </w:r>
      <w:r>
        <w:rPr>
          <w:spacing w:val="-9"/>
        </w:rPr>
        <w:t> </w:t>
      </w:r>
      <w:r>
        <w:rPr/>
        <w:t>voorkomt,</w:t>
      </w:r>
      <w:r>
        <w:rPr>
          <w:spacing w:val="-9"/>
        </w:rPr>
        <w:t> </w:t>
      </w:r>
      <w:r>
        <w:rPr/>
        <w:t>een</w:t>
      </w:r>
      <w:r>
        <w:rPr>
          <w:spacing w:val="-9"/>
        </w:rPr>
        <w:t> </w:t>
      </w:r>
      <w:r>
        <w:rPr/>
        <w:t>merkwaardig</w:t>
      </w:r>
      <w:r>
        <w:rPr>
          <w:spacing w:val="-9"/>
        </w:rPr>
        <w:t> </w:t>
      </w:r>
      <w:r>
        <w:rPr/>
        <w:t>voorbeeld</w:t>
      </w:r>
      <w:r>
        <w:rPr>
          <w:spacing w:val="-9"/>
        </w:rPr>
        <w:t> </w:t>
      </w:r>
      <w:r>
        <w:rPr>
          <w:spacing w:val="-2"/>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5"/>
          <w:sz w:val="24"/>
        </w:rPr>
        <w:t>ijver</w:t>
      </w:r>
      <w:r>
        <w:rPr>
          <w:rFonts w:ascii="Times New Roman" w:hAnsi="Times New Roman"/>
          <w:spacing w:val="-4"/>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Israël</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dienst</w:t>
      </w:r>
      <w:r>
        <w:rPr>
          <w:rFonts w:ascii="Times New Roman" w:hAnsi="Times New Roman"/>
          <w:spacing w:val="-3"/>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voor</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eer.</w:t>
      </w:r>
      <w:r>
        <w:rPr>
          <w:rFonts w:ascii="Times New Roman" w:hAnsi="Times New Roman"/>
          <w:spacing w:val="-3"/>
          <w:sz w:val="24"/>
        </w:rPr>
        <w:t> </w:t>
      </w:r>
      <w:r>
        <w:rPr>
          <w:rFonts w:ascii="Times New Roman" w:hAnsi="Times New Roman"/>
          <w:sz w:val="24"/>
        </w:rPr>
        <w:t>Nooit</w:t>
      </w:r>
      <w:r>
        <w:rPr>
          <w:rFonts w:ascii="Times New Roman" w:hAnsi="Times New Roman"/>
          <w:spacing w:val="9"/>
          <w:sz w:val="24"/>
        </w:rPr>
        <w:t> </w:t>
      </w:r>
      <w:r>
        <w:rPr>
          <w:rFonts w:ascii="Times New Roman" w:hAnsi="Times New Roman"/>
          <w:sz w:val="24"/>
        </w:rPr>
        <w:t>werd</w:t>
      </w:r>
      <w:r>
        <w:rPr>
          <w:rFonts w:ascii="Times New Roman" w:hAnsi="Times New Roman"/>
          <w:spacing w:val="-4"/>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oorlog</w:t>
      </w:r>
      <w:r>
        <w:rPr>
          <w:rFonts w:ascii="Times New Roman" w:hAnsi="Times New Roman"/>
          <w:spacing w:val="-7"/>
          <w:sz w:val="24"/>
        </w:rPr>
        <w:t> </w:t>
      </w:r>
      <w:r>
        <w:rPr>
          <w:rFonts w:ascii="Times New Roman" w:hAnsi="Times New Roman"/>
          <w:sz w:val="24"/>
        </w:rPr>
        <w:t>gevoerd, </w:t>
      </w:r>
      <w:r>
        <w:rPr>
          <w:rFonts w:ascii="Times New Roman" w:hAnsi="Times New Roman"/>
          <w:sz w:val="24"/>
        </w:rPr>
      </w:r>
      <w:r>
        <w:rPr>
          <w:rFonts w:ascii="Times New Roman" w:hAnsi="Times New Roman"/>
          <w:spacing w:val="-3"/>
          <w:sz w:val="24"/>
        </w:rPr>
        <w:t>meer</w:t>
      </w:r>
      <w:r>
        <w:rPr>
          <w:rFonts w:ascii="Times New Roman" w:hAnsi="Times New Roman"/>
          <w:spacing w:val="-18"/>
          <w:sz w:val="24"/>
        </w:rPr>
        <w:t> </w:t>
      </w:r>
      <w:r>
        <w:rPr>
          <w:rFonts w:ascii="Times New Roman" w:hAnsi="Times New Roman"/>
          <w:sz w:val="24"/>
        </w:rPr>
        <w:t>eervol</w:t>
      </w:r>
      <w:r>
        <w:rPr>
          <w:rFonts w:ascii="Times New Roman" w:hAnsi="Times New Roman"/>
          <w:spacing w:val="-33"/>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aangenaam</w:t>
      </w:r>
      <w:r>
        <w:rPr>
          <w:rFonts w:ascii="Times New Roman" w:hAnsi="Times New Roman"/>
          <w:spacing w:val="-30"/>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meer</w:t>
      </w:r>
      <w:r>
        <w:rPr>
          <w:rFonts w:ascii="Times New Roman" w:hAnsi="Times New Roman"/>
          <w:spacing w:val="-18"/>
          <w:sz w:val="24"/>
        </w:rPr>
        <w:t> </w:t>
      </w:r>
      <w:r>
        <w:rPr>
          <w:rFonts w:ascii="Times New Roman" w:hAnsi="Times New Roman"/>
          <w:sz w:val="24"/>
        </w:rPr>
        <w:t>voordelig,</w:t>
      </w:r>
      <w:r>
        <w:rPr>
          <w:rFonts w:ascii="Times New Roman" w:hAnsi="Times New Roman"/>
          <w:spacing w:val="-20"/>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zoveel</w:t>
      </w:r>
      <w:r>
        <w:rPr>
          <w:rFonts w:ascii="Times New Roman" w:hAnsi="Times New Roman"/>
          <w:spacing w:val="-29"/>
          <w:sz w:val="24"/>
        </w:rPr>
        <w:t> </w:t>
      </w:r>
      <w:r>
        <w:rPr>
          <w:rFonts w:ascii="Times New Roman" w:hAnsi="Times New Roman"/>
          <w:spacing w:val="-3"/>
          <w:sz w:val="24"/>
        </w:rPr>
        <w:t>zekerheid</w:t>
      </w:r>
      <w:r>
        <w:rPr>
          <w:rFonts w:ascii="Times New Roman" w:hAnsi="Times New Roman"/>
          <w:spacing w:val="-1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4"/>
          <w:sz w:val="24"/>
        </w:rPr>
        <w:t>zullen</w:t>
      </w:r>
      <w:r>
        <w:rPr>
          <w:rFonts w:ascii="Times New Roman" w:hAnsi="Times New Roman"/>
          <w:spacing w:val="-27"/>
          <w:sz w:val="24"/>
        </w:rPr>
        <w:t> </w:t>
      </w:r>
      <w:r>
        <w:rPr>
          <w:rFonts w:ascii="Times New Roman" w:hAnsi="Times New Roman"/>
          <w:spacing w:val="-3"/>
          <w:sz w:val="24"/>
        </w:rPr>
        <w:t>zegevieren,</w:t>
      </w:r>
      <w:r>
        <w:rPr>
          <w:rFonts w:ascii="Times New Roman" w:hAnsi="Times New Roman"/>
          <w:spacing w:val="-18"/>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3"/>
          <w:sz w:val="24"/>
        </w:rPr>
        <w:t>noodzakelijker</w:t>
      </w:r>
      <w:r>
        <w:rPr>
          <w:rFonts w:ascii="Times New Roman" w:hAnsi="Times New Roman"/>
          <w:spacing w:val="-14"/>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een</w:t>
      </w:r>
      <w:r>
        <w:rPr>
          <w:rFonts w:ascii="Times New Roman" w:hAnsi="Times New Roman"/>
          <w:spacing w:val="-23"/>
          <w:sz w:val="24"/>
        </w:rPr>
        <w:t> </w:t>
      </w:r>
      <w:r>
        <w:rPr>
          <w:rFonts w:ascii="Times New Roman" w:hAnsi="Times New Roman"/>
          <w:spacing w:val="-4"/>
          <w:sz w:val="24"/>
        </w:rPr>
        <w:t>vestiging</w:t>
      </w:r>
      <w:r>
        <w:rPr>
          <w:rFonts w:ascii="Times New Roman" w:hAnsi="Times New Roman"/>
          <w:spacing w:val="-22"/>
          <w:sz w:val="24"/>
        </w:rPr>
        <w:t> </w:t>
      </w:r>
      <w:r>
        <w:rPr>
          <w:rFonts w:ascii="Times New Roman" w:hAnsi="Times New Roman"/>
          <w:sz w:val="24"/>
        </w:rPr>
        <w:t>(want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hadden</w:t>
      </w:r>
      <w:r>
        <w:rPr>
          <w:rFonts w:ascii="Times New Roman" w:hAnsi="Times New Roman"/>
          <w:spacing w:val="-28"/>
          <w:sz w:val="24"/>
        </w:rPr>
        <w:t> </w:t>
      </w:r>
      <w:r>
        <w:rPr>
          <w:rFonts w:ascii="Times New Roman" w:hAnsi="Times New Roman"/>
          <w:sz w:val="24"/>
        </w:rPr>
        <w:t>noch</w:t>
      </w:r>
      <w:r>
        <w:rPr>
          <w:rFonts w:ascii="Times New Roman" w:hAnsi="Times New Roman"/>
          <w:spacing w:val="-27"/>
          <w:sz w:val="24"/>
        </w:rPr>
        <w:t> </w:t>
      </w:r>
      <w:r>
        <w:rPr>
          <w:rFonts w:ascii="Times New Roman" w:hAnsi="Times New Roman"/>
          <w:spacing w:val="-3"/>
          <w:sz w:val="24"/>
        </w:rPr>
        <w:t>huizen</w:t>
      </w:r>
      <w:r>
        <w:rPr>
          <w:rFonts w:ascii="Times New Roman" w:hAnsi="Times New Roman"/>
          <w:spacing w:val="-29"/>
          <w:sz w:val="24"/>
        </w:rPr>
        <w:t> </w:t>
      </w:r>
      <w:r>
        <w:rPr>
          <w:rFonts w:ascii="Times New Roman" w:hAnsi="Times New Roman"/>
          <w:sz w:val="24"/>
        </w:rPr>
        <w:t>noch</w:t>
      </w:r>
      <w:r>
        <w:rPr>
          <w:rFonts w:ascii="Times New Roman" w:hAnsi="Times New Roman"/>
          <w:spacing w:val="-27"/>
          <w:sz w:val="24"/>
        </w:rPr>
        <w:t> </w:t>
      </w:r>
      <w:r>
        <w:rPr>
          <w:rFonts w:ascii="Times New Roman" w:hAnsi="Times New Roman"/>
          <w:spacing w:val="-3"/>
          <w:sz w:val="24"/>
        </w:rPr>
        <w:t>land,</w:t>
      </w:r>
      <w:r>
        <w:rPr>
          <w:rFonts w:ascii="Times New Roman" w:hAnsi="Times New Roman"/>
          <w:spacing w:val="-26"/>
          <w:sz w:val="24"/>
        </w:rPr>
        <w:t> </w:t>
      </w:r>
      <w:r>
        <w:rPr>
          <w:rFonts w:ascii="Times New Roman" w:hAnsi="Times New Roman"/>
          <w:sz w:val="24"/>
        </w:rPr>
        <w:t>vóór</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het</w:t>
      </w:r>
      <w:r>
        <w:rPr>
          <w:rFonts w:ascii="Times New Roman" w:hAnsi="Times New Roman"/>
          <w:spacing w:val="-17"/>
          <w:sz w:val="24"/>
        </w:rPr>
        <w:t> </w:t>
      </w:r>
      <w:r>
        <w:rPr>
          <w:rFonts w:ascii="Times New Roman" w:hAnsi="Times New Roman"/>
          <w:sz w:val="24"/>
        </w:rPr>
        <w:t>zwaard</w:t>
      </w:r>
      <w:r>
        <w:rPr>
          <w:rFonts w:ascii="Times New Roman" w:hAnsi="Times New Roman"/>
          <w:spacing w:val="-20"/>
          <w:sz w:val="24"/>
        </w:rPr>
        <w:t> </w:t>
      </w:r>
      <w:r>
        <w:rPr>
          <w:rFonts w:ascii="Times New Roman" w:hAnsi="Times New Roman"/>
          <w:sz w:val="24"/>
        </w:rPr>
        <w:t>hadden</w:t>
      </w:r>
      <w:r>
        <w:rPr>
          <w:rFonts w:ascii="Times New Roman" w:hAnsi="Times New Roman"/>
          <w:spacing w:val="-25"/>
          <w:sz w:val="24"/>
        </w:rPr>
        <w:t> </w:t>
      </w:r>
      <w:r>
        <w:rPr>
          <w:rFonts w:ascii="Times New Roman" w:hAnsi="Times New Roman"/>
          <w:sz w:val="24"/>
        </w:rPr>
        <w:t>verkregen,</w:t>
      </w:r>
      <w:r>
        <w:rPr>
          <w:rFonts w:ascii="Times New Roman" w:hAnsi="Times New Roman"/>
          <w:spacing w:val="-17"/>
          <w:sz w:val="24"/>
        </w:rPr>
        <w:t> </w:t>
      </w:r>
      <w:r>
        <w:rPr>
          <w:rFonts w:ascii="Times New Roman" w:hAnsi="Times New Roman"/>
          <w:spacing w:val="-4"/>
          <w:sz w:val="24"/>
        </w:rPr>
        <w:t>ja,</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pacing w:val="-5"/>
          <w:sz w:val="24"/>
        </w:rPr>
        <w:t>zelfs</w:t>
      </w:r>
      <w:r>
        <w:rPr>
          <w:rFonts w:ascii="Times New Roman" w:hAnsi="Times New Roman"/>
          <w:spacing w:val="-20"/>
          <w:sz w:val="24"/>
        </w:rPr>
        <w:t> </w:t>
      </w:r>
      <w:r>
        <w:rPr>
          <w:rFonts w:ascii="Times New Roman" w:hAnsi="Times New Roman"/>
          <w:sz w:val="24"/>
        </w:rPr>
        <w:t>Jozua</w:t>
      </w:r>
      <w:r>
        <w:rPr>
          <w:rFonts w:ascii="Times New Roman" w:hAnsi="Times New Roman"/>
          <w:spacing w:val="-19"/>
          <w:sz w:val="24"/>
        </w:rPr>
        <w:t> </w:t>
      </w:r>
      <w:r>
        <w:rPr>
          <w:rFonts w:ascii="Times New Roman" w:hAnsi="Times New Roman"/>
          <w:sz w:val="24"/>
        </w:rPr>
        <w:t>niet)</w:t>
      </w:r>
      <w:r>
        <w:rPr>
          <w:rFonts w:ascii="Times New Roman" w:hAnsi="Times New Roman"/>
          <w:spacing w:val="-20"/>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toch</w:t>
      </w:r>
      <w:r>
        <w:rPr>
          <w:rFonts w:ascii="Times New Roman" w:hAnsi="Times New Roman"/>
          <w:spacing w:val="-17"/>
          <w:sz w:val="24"/>
        </w:rPr>
        <w:t> </w:t>
      </w:r>
      <w:r>
        <w:rPr>
          <w:rFonts w:ascii="Times New Roman" w:hAnsi="Times New Roman"/>
          <w:spacing w:val="-4"/>
          <w:sz w:val="24"/>
        </w:rPr>
        <w:t>zullen</w:t>
      </w:r>
      <w:r>
        <w:rPr>
          <w:rFonts w:ascii="Times New Roman" w:hAnsi="Times New Roman"/>
          <w:spacing w:val="-23"/>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krijgsverrichtingen </w:t>
      </w:r>
      <w:r>
        <w:rPr>
          <w:rFonts w:ascii="Times New Roman" w:hAnsi="Times New Roman"/>
          <w:spacing w:val="-3"/>
          <w:sz w:val="24"/>
        </w:rPr>
      </w:r>
      <w:r>
        <w:rPr>
          <w:rFonts w:ascii="Times New Roman" w:hAnsi="Times New Roman"/>
          <w:sz w:val="24"/>
        </w:rPr>
        <w:t>gestaakt</w:t>
      </w:r>
      <w:r>
        <w:rPr>
          <w:rFonts w:ascii="Times New Roman" w:hAnsi="Times New Roman"/>
          <w:spacing w:val="-10"/>
          <w:sz w:val="24"/>
        </w:rPr>
        <w:t> </w:t>
      </w:r>
      <w:r>
        <w:rPr>
          <w:rFonts w:ascii="Times New Roman" w:hAnsi="Times New Roman"/>
          <w:sz w:val="24"/>
        </w:rPr>
        <w:t>worden,</w:t>
      </w:r>
      <w:r>
        <w:rPr>
          <w:rFonts w:ascii="Times New Roman" w:hAnsi="Times New Roman"/>
          <w:spacing w:val="-11"/>
          <w:sz w:val="24"/>
        </w:rPr>
        <w:t> </w:t>
      </w:r>
      <w:r>
        <w:rPr>
          <w:rFonts w:ascii="Times New Roman" w:hAnsi="Times New Roman"/>
          <w:spacing w:val="-4"/>
          <w:sz w:val="24"/>
        </w:rPr>
        <w:t>terwijl</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verre</w:t>
      </w:r>
      <w:r>
        <w:rPr>
          <w:rFonts w:ascii="Times New Roman" w:hAnsi="Times New Roman"/>
          <w:spacing w:val="-20"/>
          <w:sz w:val="24"/>
        </w:rPr>
        <w:t> </w:t>
      </w:r>
      <w:r>
        <w:rPr>
          <w:rFonts w:ascii="Times New Roman" w:hAnsi="Times New Roman"/>
          <w:sz w:val="24"/>
        </w:rPr>
        <w:t>mars</w:t>
      </w:r>
      <w:r>
        <w:rPr>
          <w:rFonts w:ascii="Times New Roman" w:hAnsi="Times New Roman"/>
          <w:spacing w:val="-22"/>
          <w:sz w:val="24"/>
        </w:rPr>
        <w:t> </w:t>
      </w:r>
      <w:r>
        <w:rPr>
          <w:rFonts w:ascii="Times New Roman" w:hAnsi="Times New Roman"/>
          <w:sz w:val="24"/>
        </w:rPr>
        <w:t>doen</w:t>
      </w:r>
      <w:r>
        <w:rPr>
          <w:rFonts w:ascii="Times New Roman" w:hAnsi="Times New Roman"/>
          <w:spacing w:val="-19"/>
          <w:sz w:val="24"/>
        </w:rPr>
        <w:t> </w:t>
      </w:r>
      <w:r>
        <w:rPr>
          <w:rFonts w:ascii="Times New Roman" w:hAnsi="Times New Roman"/>
          <w:spacing w:val="-3"/>
          <w:sz w:val="24"/>
        </w:rPr>
        <w:t>naar</w:t>
      </w:r>
      <w:r>
        <w:rPr>
          <w:rFonts w:ascii="Times New Roman" w:hAnsi="Times New Roman"/>
          <w:spacing w:val="-13"/>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bestemde</w:t>
      </w:r>
      <w:r>
        <w:rPr>
          <w:rFonts w:ascii="Times New Roman" w:hAnsi="Times New Roman"/>
          <w:spacing w:val="-17"/>
          <w:sz w:val="24"/>
        </w:rPr>
        <w:t> </w:t>
      </w:r>
      <w:r>
        <w:rPr>
          <w:rFonts w:ascii="Times New Roman" w:hAnsi="Times New Roman"/>
          <w:sz w:val="24"/>
        </w:rPr>
        <w:t>plaats,</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deze</w:t>
      </w:r>
      <w:r>
        <w:rPr>
          <w:rFonts w:ascii="Times New Roman" w:hAnsi="Times New Roman"/>
          <w:spacing w:val="-16"/>
          <w:sz w:val="24"/>
        </w:rPr>
        <w:t> </w:t>
      </w:r>
      <w:r>
        <w:rPr>
          <w:rFonts w:ascii="Times New Roman" w:hAnsi="Times New Roman"/>
          <w:spacing w:val="-4"/>
          <w:sz w:val="24"/>
        </w:rPr>
        <w:t>plechtigheid </w:t>
      </w:r>
      <w:r>
        <w:rPr>
          <w:rFonts w:ascii="Times New Roman" w:hAnsi="Times New Roman"/>
          <w:spacing w:val="-4"/>
          <w:sz w:val="24"/>
        </w:rPr>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vieren.</w:t>
      </w:r>
      <w:r>
        <w:rPr>
          <w:rFonts w:ascii="Times New Roman" w:hAnsi="Times New Roman"/>
          <w:spacing w:val="-20"/>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had</w:t>
      </w:r>
      <w:r>
        <w:rPr>
          <w:rFonts w:ascii="Times New Roman" w:hAnsi="Times New Roman"/>
          <w:spacing w:val="-24"/>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bevolen</w:t>
      </w:r>
      <w:r>
        <w:rPr>
          <w:rFonts w:ascii="Times New Roman" w:hAnsi="Times New Roman"/>
          <w:spacing w:val="-29"/>
          <w:sz w:val="24"/>
        </w:rPr>
        <w:t> </w:t>
      </w:r>
      <w:r>
        <w:rPr>
          <w:rFonts w:ascii="Times New Roman" w:hAnsi="Times New Roman"/>
          <w:spacing w:val="-5"/>
          <w:sz w:val="24"/>
        </w:rPr>
        <w:t>dit</w:t>
      </w:r>
      <w:r>
        <w:rPr>
          <w:rFonts w:ascii="Times New Roman" w:hAnsi="Times New Roman"/>
          <w:spacing w:val="-14"/>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doen,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over</w:t>
      </w:r>
      <w:r>
        <w:rPr>
          <w:rFonts w:ascii="Times New Roman" w:hAnsi="Times New Roman"/>
          <w:spacing w:val="-13"/>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Jordaan</w:t>
      </w:r>
      <w:r>
        <w:rPr>
          <w:rFonts w:ascii="Times New Roman" w:hAnsi="Times New Roman"/>
          <w:spacing w:val="-22"/>
          <w:sz w:val="24"/>
        </w:rPr>
        <w:t> </w:t>
      </w:r>
      <w:r>
        <w:rPr>
          <w:rFonts w:ascii="Times New Roman" w:hAnsi="Times New Roman"/>
          <w:spacing w:val="-4"/>
          <w:sz w:val="24"/>
        </w:rPr>
        <w:t>zullen</w:t>
      </w:r>
      <w:r>
        <w:rPr>
          <w:rFonts w:ascii="Times New Roman" w:hAnsi="Times New Roman"/>
          <w:spacing w:val="-30"/>
          <w:sz w:val="24"/>
        </w:rPr>
        <w:t> </w:t>
      </w:r>
      <w:r>
        <w:rPr>
          <w:rFonts w:ascii="Times New Roman" w:hAnsi="Times New Roman"/>
          <w:sz w:val="24"/>
        </w:rPr>
        <w:t>gekomen</w:t>
      </w:r>
      <w:r>
        <w:rPr>
          <w:rFonts w:ascii="Times New Roman" w:hAnsi="Times New Roman"/>
          <w:spacing w:val="-28"/>
          <w:sz w:val="24"/>
        </w:rPr>
        <w:t> </w:t>
      </w:r>
      <w:r>
        <w:rPr>
          <w:rFonts w:ascii="Times New Roman" w:hAnsi="Times New Roman"/>
          <w:spacing w:val="-5"/>
          <w:sz w:val="24"/>
        </w:rPr>
        <w:t>zijn,</w:t>
      </w:r>
      <w:r>
        <w:rPr>
          <w:rFonts w:ascii="Times New Roman" w:hAnsi="Times New Roman"/>
          <w:spacing w:val="-23"/>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deden </w:t>
      </w:r>
      <w:r>
        <w:rPr>
          <w:rFonts w:ascii="Times New Roman" w:hAnsi="Times New Roman"/>
          <w:sz w:val="24"/>
        </w:rPr>
        <w:t>het zodra zij het bij mogelijkheid doen konden, hoewel zij het onder een schoonschijnend voorwendsel</w:t>
      </w:r>
      <w:r>
        <w:rPr>
          <w:rFonts w:ascii="Times New Roman" w:hAnsi="Times New Roman"/>
          <w:spacing w:val="-31"/>
          <w:sz w:val="24"/>
        </w:rPr>
        <w:t> </w:t>
      </w:r>
      <w:r>
        <w:rPr>
          <w:rFonts w:ascii="Times New Roman" w:hAnsi="Times New Roman"/>
          <w:sz w:val="24"/>
        </w:rPr>
        <w:t>hadden</w:t>
      </w:r>
      <w:r>
        <w:rPr>
          <w:rFonts w:ascii="Times New Roman" w:hAnsi="Times New Roman"/>
          <w:spacing w:val="-27"/>
          <w:sz w:val="24"/>
        </w:rPr>
        <w:t> </w:t>
      </w:r>
      <w:r>
        <w:rPr>
          <w:rFonts w:ascii="Times New Roman" w:hAnsi="Times New Roman"/>
          <w:sz w:val="24"/>
        </w:rPr>
        <w:t>kunnen</w:t>
      </w:r>
      <w:r>
        <w:rPr>
          <w:rFonts w:ascii="Times New Roman" w:hAnsi="Times New Roman"/>
          <w:spacing w:val="-28"/>
          <w:sz w:val="24"/>
        </w:rPr>
        <w:t> </w:t>
      </w:r>
      <w:r>
        <w:rPr>
          <w:rFonts w:ascii="Times New Roman" w:hAnsi="Times New Roman"/>
          <w:spacing w:val="-3"/>
          <w:sz w:val="24"/>
        </w:rPr>
        <w:t>uitstellen.</w:t>
      </w:r>
      <w:r>
        <w:rPr>
          <w:rFonts w:ascii="Times New Roman" w:hAnsi="Times New Roman"/>
          <w:spacing w:val="-20"/>
          <w:sz w:val="24"/>
        </w:rPr>
        <w:t> </w:t>
      </w:r>
      <w:r>
        <w:rPr>
          <w:rFonts w:ascii="Times New Roman" w:hAnsi="Times New Roman"/>
          <w:spacing w:val="-6"/>
          <w:sz w:val="24"/>
        </w:rPr>
        <w:t>Wij</w:t>
      </w:r>
      <w:r>
        <w:rPr>
          <w:rFonts w:ascii="Times New Roman" w:hAnsi="Times New Roman"/>
          <w:spacing w:val="-29"/>
          <w:sz w:val="24"/>
        </w:rPr>
        <w:t> </w:t>
      </w:r>
      <w:r>
        <w:rPr>
          <w:rFonts w:ascii="Times New Roman" w:hAnsi="Times New Roman"/>
          <w:sz w:val="24"/>
        </w:rPr>
        <w:t>moeten</w:t>
      </w:r>
      <w:r>
        <w:rPr>
          <w:rFonts w:ascii="Times New Roman" w:hAnsi="Times New Roman"/>
          <w:spacing w:val="-26"/>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denken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ons</w:t>
      </w:r>
      <w:r>
        <w:rPr>
          <w:rFonts w:ascii="Times New Roman" w:hAnsi="Times New Roman"/>
          <w:spacing w:val="-20"/>
          <w:sz w:val="24"/>
        </w:rPr>
        <w:t> </w:t>
      </w:r>
      <w:r>
        <w:rPr>
          <w:rFonts w:ascii="Times New Roman" w:hAnsi="Times New Roman"/>
          <w:sz w:val="24"/>
        </w:rPr>
        <w:t>verbond</w:t>
      </w:r>
      <w:r>
        <w:rPr>
          <w:rFonts w:ascii="Times New Roman" w:hAnsi="Times New Roman"/>
          <w:spacing w:val="-19"/>
          <w:sz w:val="24"/>
        </w:rPr>
        <w:t> </w:t>
      </w:r>
      <w:r>
        <w:rPr>
          <w:rFonts w:ascii="Times New Roman" w:hAnsi="Times New Roman"/>
          <w:spacing w:val="-3"/>
          <w:sz w:val="24"/>
        </w:rPr>
        <w:t>sluiten</w:t>
      </w:r>
      <w:r>
        <w:rPr>
          <w:rFonts w:ascii="Times New Roman" w:hAnsi="Times New Roman"/>
          <w:spacing w:val="-28"/>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God</w:t>
      </w:r>
      <w:r>
        <w:rPr>
          <w:rFonts w:ascii="Times New Roman" w:hAnsi="Times New Roman"/>
          <w:spacing w:val="-31"/>
          <w:sz w:val="24"/>
        </w:rPr>
        <w:t> </w:t>
      </w:r>
      <w:r>
        <w:rPr>
          <w:rFonts w:ascii="Times New Roman" w:hAnsi="Times New Roman"/>
          <w:spacing w:val="-5"/>
          <w:sz w:val="24"/>
        </w:rPr>
        <w:t>uit</w:t>
      </w:r>
      <w:r>
        <w:rPr>
          <w:rFonts w:ascii="Times New Roman" w:hAnsi="Times New Roman"/>
          <w:spacing w:val="-21"/>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stellen,</w:t>
      </w:r>
      <w:r>
        <w:rPr>
          <w:rFonts w:ascii="Times New Roman" w:hAnsi="Times New Roman"/>
          <w:spacing w:val="-28"/>
          <w:sz w:val="24"/>
        </w:rPr>
        <w:t> </w:t>
      </w:r>
      <w:r>
        <w:rPr>
          <w:rFonts w:ascii="Times New Roman" w:hAnsi="Times New Roman"/>
          <w:spacing w:val="3"/>
          <w:sz w:val="24"/>
        </w:rPr>
        <w:t>tot</w:t>
      </w:r>
      <w:r>
        <w:rPr>
          <w:rFonts w:ascii="Times New Roman" w:hAnsi="Times New Roman"/>
          <w:spacing w:val="-25"/>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z w:val="24"/>
        </w:rPr>
        <w:t>gevestigd</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wereld,</w:t>
      </w:r>
      <w:r>
        <w:rPr>
          <w:rFonts w:ascii="Times New Roman" w:hAnsi="Times New Roman"/>
          <w:spacing w:val="-26"/>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generlei</w:t>
      </w:r>
      <w:r>
        <w:rPr>
          <w:rFonts w:ascii="Times New Roman" w:hAnsi="Times New Roman"/>
          <w:spacing w:val="-35"/>
          <w:sz w:val="24"/>
        </w:rPr>
        <w:t> </w:t>
      </w:r>
      <w:r>
        <w:rPr>
          <w:rFonts w:ascii="Times New Roman" w:hAnsi="Times New Roman"/>
          <w:sz w:val="24"/>
        </w:rPr>
        <w:t>zaak</w:t>
      </w:r>
      <w:r>
        <w:rPr>
          <w:rFonts w:ascii="Times New Roman" w:hAnsi="Times New Roman"/>
          <w:spacing w:val="-26"/>
          <w:sz w:val="24"/>
        </w:rPr>
        <w:t> </w:t>
      </w:r>
      <w:r>
        <w:rPr>
          <w:rFonts w:ascii="Times New Roman" w:hAnsi="Times New Roman"/>
          <w:spacing w:val="5"/>
          <w:sz w:val="24"/>
        </w:rPr>
        <w:t>ofwerk</w:t>
      </w:r>
      <w:r>
        <w:rPr>
          <w:rFonts w:ascii="Times New Roman" w:hAnsi="Times New Roman"/>
          <w:spacing w:val="-25"/>
          <w:sz w:val="24"/>
        </w:rPr>
        <w:t> </w:t>
      </w:r>
      <w:r>
        <w:rPr>
          <w:rFonts w:ascii="Times New Roman" w:hAnsi="Times New Roman"/>
          <w:sz w:val="24"/>
        </w:rPr>
        <w:t>moet</w:t>
      </w:r>
      <w:r>
        <w:rPr>
          <w:rFonts w:ascii="Times New Roman" w:hAnsi="Times New Roman"/>
          <w:spacing w:val="-26"/>
          <w:sz w:val="24"/>
        </w:rPr>
        <w:t> </w:t>
      </w:r>
      <w:r>
        <w:rPr>
          <w:rFonts w:ascii="Times New Roman" w:hAnsi="Times New Roman"/>
          <w:sz w:val="24"/>
        </w:rPr>
        <w:t>ons</w:t>
      </w:r>
      <w:r>
        <w:rPr>
          <w:rFonts w:ascii="Times New Roman" w:hAnsi="Times New Roman"/>
          <w:spacing w:val="-27"/>
          <w:sz w:val="24"/>
        </w:rPr>
        <w:t> </w:t>
      </w:r>
      <w:r>
        <w:rPr>
          <w:rFonts w:ascii="Times New Roman" w:hAnsi="Times New Roman"/>
          <w:spacing w:val="-3"/>
          <w:sz w:val="24"/>
        </w:rPr>
        <w:t>verhinderen </w:t>
      </w:r>
      <w:r>
        <w:rPr>
          <w:rFonts w:ascii="Times New Roman" w:hAnsi="Times New Roman"/>
          <w:spacing w:val="-3"/>
          <w:sz w:val="24"/>
        </w:rPr>
      </w:r>
      <w:r>
        <w:rPr>
          <w:rFonts w:ascii="Times New Roman" w:hAnsi="Times New Roman"/>
          <w:sz w:val="24"/>
        </w:rPr>
        <w:t>aan</w:t>
      </w:r>
      <w:r>
        <w:rPr>
          <w:rFonts w:ascii="Times New Roman" w:hAnsi="Times New Roman"/>
          <w:spacing w:val="-14"/>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nodige</w:t>
      </w:r>
      <w:r>
        <w:rPr>
          <w:rFonts w:ascii="Times New Roman" w:hAnsi="Times New Roman"/>
          <w:spacing w:val="-15"/>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denken</w:t>
      </w:r>
      <w:r>
        <w:rPr>
          <w:rFonts w:ascii="Times New Roman" w:hAnsi="Times New Roman"/>
          <w:spacing w:val="-1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na</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jagen.</w:t>
      </w:r>
      <w:r>
        <w:rPr>
          <w:rFonts w:ascii="Times New Roman" w:hAnsi="Times New Roman"/>
          <w:spacing w:val="-12"/>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middel</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voorspoedig</w:t>
      </w:r>
      <w:r>
        <w:rPr>
          <w:rFonts w:ascii="Times New Roman" w:hAnsi="Times New Roman"/>
          <w:spacing w:val="-5"/>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beginnen, Mattheus</w:t>
      </w:r>
      <w:r>
        <w:rPr>
          <w:rFonts w:ascii="Times New Roman" w:hAnsi="Times New Roman"/>
          <w:spacing w:val="-38"/>
          <w:sz w:val="24"/>
        </w:rPr>
        <w:t> </w:t>
      </w:r>
      <w:r>
        <w:rPr>
          <w:rFonts w:ascii="Times New Roman" w:hAnsi="Times New Roman"/>
          <w:sz w:val="24"/>
        </w:rPr>
        <w:t>6:33.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2"/>
          <w:sz w:val="24"/>
        </w:rPr>
        <w:t>ook </w:t>
      </w:r>
      <w:r>
        <w:rPr>
          <w:rFonts w:ascii="Times New Roman"/>
          <w:sz w:val="24"/>
        </w:rPr>
        <w:t>een </w:t>
      </w:r>
      <w:r>
        <w:rPr>
          <w:rFonts w:ascii="Times New Roman"/>
          <w:spacing w:val="-3"/>
          <w:sz w:val="24"/>
        </w:rPr>
        <w:t>voorbeeld </w:t>
      </w:r>
      <w:r>
        <w:rPr>
          <w:rFonts w:ascii="Times New Roman"/>
          <w:sz w:val="24"/>
        </w:rPr>
        <w:t>van Gods zorg over </w:t>
      </w:r>
      <w:r>
        <w:rPr>
          <w:rFonts w:ascii="Times New Roman"/>
          <w:spacing w:val="-6"/>
          <w:sz w:val="24"/>
        </w:rPr>
        <w:t>Zijn </w:t>
      </w:r>
      <w:r>
        <w:rPr>
          <w:rFonts w:ascii="Times New Roman"/>
          <w:sz w:val="24"/>
        </w:rPr>
        <w:t>getrouwe dienstknechten en aanbidders. </w:t>
      </w:r>
      <w:r>
        <w:rPr>
          <w:rFonts w:ascii="Times New Roman"/>
          <w:sz w:val="24"/>
        </w:rPr>
        <w:t>Hoewel</w:t>
      </w:r>
      <w:r>
        <w:rPr>
          <w:rFonts w:ascii="Times New Roman"/>
          <w:spacing w:val="-18"/>
          <w:sz w:val="24"/>
        </w:rPr>
        <w:t> </w:t>
      </w:r>
      <w:r>
        <w:rPr>
          <w:rFonts w:ascii="Times New Roman"/>
          <w:spacing w:val="-5"/>
          <w:sz w:val="24"/>
        </w:rPr>
        <w:t>zij</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des</w:t>
      </w:r>
      <w:r>
        <w:rPr>
          <w:rFonts w:ascii="Times New Roman"/>
          <w:spacing w:val="-10"/>
          <w:sz w:val="24"/>
        </w:rPr>
        <w:t> </w:t>
      </w:r>
      <w:r>
        <w:rPr>
          <w:rFonts w:ascii="Times New Roman"/>
          <w:spacing w:val="-5"/>
          <w:sz w:val="24"/>
        </w:rPr>
        <w:t>vijands</w:t>
      </w:r>
      <w:r>
        <w:rPr>
          <w:rFonts w:ascii="Times New Roman"/>
          <w:spacing w:val="-18"/>
          <w:sz w:val="24"/>
        </w:rPr>
        <w:t> </w:t>
      </w:r>
      <w:r>
        <w:rPr>
          <w:rFonts w:ascii="Times New Roman"/>
          <w:spacing w:val="-4"/>
          <w:sz w:val="24"/>
        </w:rPr>
        <w:t>land</w:t>
      </w:r>
      <w:r>
        <w:rPr>
          <w:rFonts w:ascii="Times New Roman"/>
          <w:spacing w:val="-14"/>
          <w:sz w:val="24"/>
        </w:rPr>
        <w:t> </w:t>
      </w:r>
      <w:r>
        <w:rPr>
          <w:rFonts w:ascii="Times New Roman"/>
          <w:sz w:val="24"/>
        </w:rPr>
        <w:t>waren</w:t>
      </w:r>
      <w:r>
        <w:rPr>
          <w:rFonts w:ascii="Times New Roman"/>
          <w:spacing w:val="-18"/>
          <w:sz w:val="24"/>
        </w:rPr>
        <w:t> </w:t>
      </w:r>
      <w:r>
        <w:rPr>
          <w:rFonts w:ascii="Times New Roman"/>
          <w:sz w:val="24"/>
        </w:rPr>
        <w:t>dat</w:t>
      </w:r>
      <w:r>
        <w:rPr>
          <w:rFonts w:ascii="Times New Roman"/>
          <w:spacing w:val="-9"/>
          <w:sz w:val="24"/>
        </w:rPr>
        <w:t> </w:t>
      </w:r>
      <w:r>
        <w:rPr>
          <w:rFonts w:ascii="Times New Roman"/>
          <w:sz w:val="24"/>
        </w:rPr>
        <w:t>nog</w:t>
      </w:r>
      <w:r>
        <w:rPr>
          <w:rFonts w:ascii="Times New Roman"/>
          <w:spacing w:val="-17"/>
          <w:sz w:val="24"/>
        </w:rPr>
        <w:t> </w:t>
      </w:r>
      <w:r>
        <w:rPr>
          <w:rFonts w:ascii="Times New Roman"/>
          <w:spacing w:val="-3"/>
          <w:sz w:val="24"/>
        </w:rPr>
        <w:t>niet</w:t>
      </w:r>
      <w:r>
        <w:rPr>
          <w:rFonts w:ascii="Times New Roman"/>
          <w:spacing w:val="-12"/>
          <w:sz w:val="24"/>
        </w:rPr>
        <w:t> </w:t>
      </w:r>
      <w:r>
        <w:rPr>
          <w:rFonts w:ascii="Times New Roman"/>
          <w:sz w:val="24"/>
        </w:rPr>
        <w:t>veroverd</w:t>
      </w:r>
      <w:r>
        <w:rPr>
          <w:rFonts w:ascii="Times New Roman"/>
          <w:spacing w:val="-9"/>
          <w:sz w:val="24"/>
        </w:rPr>
        <w:t> </w:t>
      </w:r>
      <w:r>
        <w:rPr>
          <w:rFonts w:ascii="Times New Roman"/>
          <w:sz w:val="24"/>
        </w:rPr>
        <w:t>was,</w:t>
      </w:r>
      <w:r>
        <w:rPr>
          <w:rFonts w:ascii="Times New Roman"/>
          <w:spacing w:val="-5"/>
          <w:sz w:val="24"/>
        </w:rPr>
        <w:t> </w:t>
      </w:r>
      <w:r>
        <w:rPr>
          <w:rFonts w:ascii="Times New Roman"/>
          <w:sz w:val="24"/>
        </w:rPr>
        <w:t>waren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z w:val="24"/>
        </w:rPr>
        <w:t>toch</w:t>
      </w:r>
      <w:r>
        <w:rPr>
          <w:rFonts w:ascii="Times New Roman"/>
          <w:spacing w:val="-11"/>
          <w:sz w:val="24"/>
        </w:rPr>
        <w:t> </w:t>
      </w:r>
      <w:r>
        <w:rPr>
          <w:rFonts w:ascii="Times New Roman"/>
          <w:spacing w:val="-7"/>
          <w:sz w:val="24"/>
        </w:rPr>
        <w:t>veilig</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pacing w:val="-5"/>
          <w:sz w:val="24"/>
        </w:rPr>
        <w:t>dit</w:t>
      </w:r>
      <w:r>
        <w:rPr>
          <w:rFonts w:ascii="Times New Roman"/>
          <w:sz w:val="24"/>
        </w:rPr>
        <w:t> </w:t>
      </w:r>
      <w:r>
        <w:rPr>
          <w:rFonts w:ascii="Times New Roman"/>
          <w:spacing w:val="-3"/>
          <w:sz w:val="24"/>
        </w:rPr>
        <w:t>dienen </w:t>
      </w:r>
      <w:r>
        <w:rPr>
          <w:rFonts w:ascii="Times New Roman"/>
          <w:spacing w:val="-3"/>
          <w:sz w:val="24"/>
        </w:rPr>
      </w:r>
      <w:r>
        <w:rPr>
          <w:rFonts w:ascii="Times New Roman"/>
          <w:sz w:val="24"/>
        </w:rPr>
        <w:t>van</w:t>
      </w:r>
      <w:r>
        <w:rPr>
          <w:rFonts w:ascii="Times New Roman"/>
          <w:spacing w:val="-30"/>
          <w:sz w:val="24"/>
        </w:rPr>
        <w:t> </w:t>
      </w:r>
      <w:r>
        <w:rPr>
          <w:rFonts w:ascii="Times New Roman"/>
          <w:sz w:val="24"/>
        </w:rPr>
        <w:t>God,</w:t>
      </w:r>
      <w:r>
        <w:rPr>
          <w:rFonts w:ascii="Times New Roman"/>
          <w:spacing w:val="-22"/>
          <w:sz w:val="24"/>
        </w:rPr>
        <w:t> </w:t>
      </w:r>
      <w:r>
        <w:rPr>
          <w:rFonts w:ascii="Times New Roman"/>
          <w:spacing w:val="-3"/>
          <w:sz w:val="24"/>
        </w:rPr>
        <w:t>zoals</w:t>
      </w:r>
      <w:r>
        <w:rPr>
          <w:rFonts w:ascii="Times New Roman"/>
          <w:spacing w:val="-22"/>
          <w:sz w:val="24"/>
        </w:rPr>
        <w:t> </w:t>
      </w:r>
      <w:r>
        <w:rPr>
          <w:rFonts w:ascii="Times New Roman"/>
          <w:sz w:val="24"/>
        </w:rPr>
        <w:t>Jakob,</w:t>
      </w:r>
      <w:r>
        <w:rPr>
          <w:rFonts w:ascii="Times New Roman"/>
          <w:spacing w:val="-20"/>
          <w:sz w:val="24"/>
        </w:rPr>
        <w:t> </w:t>
      </w:r>
      <w:r>
        <w:rPr>
          <w:rFonts w:ascii="Times New Roman"/>
          <w:sz w:val="24"/>
        </w:rPr>
        <w:t>toen</w:t>
      </w:r>
      <w:r>
        <w:rPr>
          <w:rFonts w:ascii="Times New Roman"/>
          <w:spacing w:val="-27"/>
          <w:sz w:val="24"/>
        </w:rPr>
        <w:t> </w:t>
      </w:r>
      <w:r>
        <w:rPr>
          <w:rFonts w:ascii="Times New Roman"/>
          <w:spacing w:val="-6"/>
          <w:sz w:val="24"/>
        </w:rPr>
        <w:t>hij</w:t>
      </w:r>
      <w:r>
        <w:rPr>
          <w:rFonts w:ascii="Times New Roman"/>
          <w:spacing w:val="-31"/>
          <w:sz w:val="24"/>
        </w:rPr>
        <w:t> </w:t>
      </w:r>
      <w:r>
        <w:rPr>
          <w:rFonts w:ascii="Times New Roman"/>
          <w:spacing w:val="-5"/>
          <w:sz w:val="24"/>
        </w:rPr>
        <w:t>in</w:t>
      </w:r>
      <w:r>
        <w:rPr>
          <w:rFonts w:ascii="Times New Roman"/>
          <w:spacing w:val="-29"/>
          <w:sz w:val="24"/>
        </w:rPr>
        <w:t> </w:t>
      </w:r>
      <w:r>
        <w:rPr>
          <w:rFonts w:ascii="Times New Roman"/>
          <w:spacing w:val="-4"/>
          <w:sz w:val="24"/>
        </w:rPr>
        <w:t>diezelfde</w:t>
      </w:r>
      <w:r>
        <w:rPr>
          <w:rFonts w:ascii="Times New Roman"/>
          <w:spacing w:val="-27"/>
          <w:sz w:val="24"/>
        </w:rPr>
        <w:t> </w:t>
      </w:r>
      <w:r>
        <w:rPr>
          <w:rFonts w:ascii="Times New Roman"/>
          <w:sz w:val="24"/>
        </w:rPr>
        <w:t>landstreek</w:t>
      </w:r>
      <w:r>
        <w:rPr>
          <w:rFonts w:ascii="Times New Roman"/>
          <w:spacing w:val="-25"/>
          <w:sz w:val="24"/>
        </w:rPr>
        <w:t> </w:t>
      </w:r>
      <w:r>
        <w:rPr>
          <w:rFonts w:ascii="Times New Roman"/>
          <w:sz w:val="24"/>
        </w:rPr>
        <w:t>was</w:t>
      </w:r>
      <w:r>
        <w:rPr>
          <w:rFonts w:ascii="Times New Roman"/>
          <w:spacing w:val="-25"/>
          <w:sz w:val="24"/>
        </w:rPr>
        <w:t> </w:t>
      </w:r>
      <w:r>
        <w:rPr>
          <w:rFonts w:ascii="Times New Roman"/>
          <w:sz w:val="24"/>
        </w:rPr>
        <w:t>en</w:t>
      </w:r>
      <w:r>
        <w:rPr>
          <w:rFonts w:ascii="Times New Roman"/>
          <w:spacing w:val="-25"/>
          <w:sz w:val="24"/>
        </w:rPr>
        <w:t> </w:t>
      </w:r>
      <w:r>
        <w:rPr>
          <w:rFonts w:ascii="Times New Roman"/>
          <w:spacing w:val="-3"/>
          <w:sz w:val="24"/>
        </w:rPr>
        <w:t>naar</w:t>
      </w:r>
      <w:r>
        <w:rPr>
          <w:rFonts w:ascii="Times New Roman"/>
          <w:spacing w:val="-17"/>
          <w:sz w:val="24"/>
        </w:rPr>
        <w:t> </w:t>
      </w:r>
      <w:r>
        <w:rPr>
          <w:rFonts w:ascii="Times New Roman"/>
          <w:sz w:val="24"/>
        </w:rPr>
        <w:t>Beth-El</w:t>
      </w:r>
      <w:r>
        <w:rPr>
          <w:rFonts w:ascii="Times New Roman"/>
          <w:spacing w:val="-28"/>
          <w:sz w:val="24"/>
        </w:rPr>
        <w:t> </w:t>
      </w:r>
      <w:r>
        <w:rPr>
          <w:rFonts w:ascii="Times New Roman"/>
          <w:spacing w:val="2"/>
          <w:sz w:val="24"/>
        </w:rPr>
        <w:t>toog,</w:t>
      </w:r>
      <w:r>
        <w:rPr>
          <w:rFonts w:ascii="Times New Roman"/>
          <w:spacing w:val="-16"/>
          <w:sz w:val="24"/>
        </w:rPr>
        <w:t> </w:t>
      </w:r>
      <w:r>
        <w:rPr>
          <w:rFonts w:ascii="Times New Roman"/>
          <w:spacing w:val="2"/>
          <w:sz w:val="24"/>
        </w:rPr>
        <w:t>om</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sz w:val="24"/>
        </w:rPr>
        <w:t>geloften</w:t>
      </w:r>
      <w:r>
        <w:rPr>
          <w:rFonts w:ascii="Times New Roman"/>
          <w:spacing w:val="-29"/>
          <w:sz w:val="24"/>
        </w:rPr>
        <w:t> </w:t>
      </w:r>
      <w:r>
        <w:rPr>
          <w:rFonts w:ascii="Times New Roman"/>
          <w:spacing w:val="4"/>
          <w:sz w:val="24"/>
        </w:rPr>
        <w:t>te </w:t>
      </w:r>
      <w:r>
        <w:rPr>
          <w:rFonts w:ascii="Times New Roman"/>
          <w:spacing w:val="4"/>
          <w:sz w:val="24"/>
        </w:rPr>
      </w:r>
      <w:r>
        <w:rPr>
          <w:rFonts w:ascii="Times New Roman"/>
          <w:spacing w:val="-3"/>
          <w:sz w:val="24"/>
        </w:rPr>
        <w:t>betalen.</w:t>
      </w:r>
      <w:r>
        <w:rPr>
          <w:rFonts w:ascii="Times New Roman"/>
          <w:spacing w:val="-10"/>
          <w:sz w:val="24"/>
        </w:rPr>
        <w:t> </w:t>
      </w:r>
      <w:r>
        <w:rPr>
          <w:rFonts w:ascii="Times New Roman"/>
          <w:sz w:val="24"/>
        </w:rPr>
        <w:t>"Gods</w:t>
      </w:r>
      <w:r>
        <w:rPr>
          <w:rFonts w:ascii="Times New Roman"/>
          <w:spacing w:val="-12"/>
          <w:sz w:val="24"/>
        </w:rPr>
        <w:t> </w:t>
      </w:r>
      <w:r>
        <w:rPr>
          <w:rFonts w:ascii="Times New Roman"/>
          <w:spacing w:val="-3"/>
          <w:sz w:val="24"/>
        </w:rPr>
        <w:t>verschrikking</w:t>
      </w:r>
      <w:r>
        <w:rPr>
          <w:rFonts w:ascii="Times New Roman"/>
          <w:spacing w:val="-10"/>
          <w:sz w:val="24"/>
        </w:rPr>
        <w:t> </w:t>
      </w:r>
      <w:r>
        <w:rPr>
          <w:rFonts w:ascii="Times New Roman"/>
          <w:sz w:val="24"/>
        </w:rPr>
        <w:t>was</w:t>
      </w:r>
      <w:r>
        <w:rPr>
          <w:rFonts w:ascii="Times New Roman"/>
          <w:spacing w:val="-14"/>
          <w:sz w:val="24"/>
        </w:rPr>
        <w:t> </w:t>
      </w:r>
      <w:r>
        <w:rPr>
          <w:rFonts w:ascii="Times New Roman"/>
          <w:sz w:val="24"/>
        </w:rPr>
        <w:t>over</w:t>
      </w:r>
      <w:r>
        <w:rPr>
          <w:rFonts w:ascii="Times New Roman"/>
          <w:spacing w:val="-9"/>
          <w:sz w:val="24"/>
        </w:rPr>
        <w:t> </w:t>
      </w:r>
      <w:r>
        <w:rPr>
          <w:rFonts w:ascii="Times New Roman"/>
          <w:sz w:val="24"/>
        </w:rPr>
        <w:t>de</w:t>
      </w:r>
      <w:r>
        <w:rPr>
          <w:rFonts w:ascii="Times New Roman"/>
          <w:spacing w:val="-13"/>
          <w:sz w:val="24"/>
        </w:rPr>
        <w:t> </w:t>
      </w:r>
      <w:r>
        <w:rPr>
          <w:rFonts w:ascii="Times New Roman"/>
          <w:sz w:val="24"/>
        </w:rPr>
        <w:t>steden,</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z w:val="24"/>
        </w:rPr>
        <w:t>rondom</w:t>
      </w:r>
      <w:r>
        <w:rPr>
          <w:rFonts w:ascii="Times New Roman"/>
          <w:spacing w:val="-25"/>
          <w:sz w:val="24"/>
        </w:rPr>
        <w:t> </w:t>
      </w:r>
      <w:r>
        <w:rPr>
          <w:rFonts w:ascii="Times New Roman"/>
          <w:sz w:val="24"/>
        </w:rPr>
        <w:t>hen</w:t>
      </w:r>
      <w:r>
        <w:rPr>
          <w:rFonts w:ascii="Times New Roman"/>
          <w:spacing w:val="-19"/>
          <w:sz w:val="24"/>
        </w:rPr>
        <w:t> </w:t>
      </w:r>
      <w:r>
        <w:rPr>
          <w:rFonts w:ascii="Times New Roman"/>
          <w:spacing w:val="-3"/>
          <w:sz w:val="24"/>
        </w:rPr>
        <w:t>waren"</w:t>
      </w:r>
      <w:r>
        <w:rPr>
          <w:rFonts w:ascii="Times New Roman"/>
          <w:spacing w:val="-10"/>
          <w:sz w:val="24"/>
        </w:rPr>
        <w:t> </w:t>
      </w:r>
      <w:r>
        <w:rPr>
          <w:rFonts w:ascii="Times New Roman"/>
          <w:spacing w:val="-4"/>
          <w:sz w:val="24"/>
        </w:rPr>
        <w:t>Genesis</w:t>
      </w:r>
      <w:r>
        <w:rPr>
          <w:rFonts w:ascii="Times New Roman"/>
          <w:spacing w:val="-11"/>
          <w:sz w:val="24"/>
        </w:rPr>
        <w:t> </w:t>
      </w:r>
      <w:r>
        <w:rPr>
          <w:rFonts w:ascii="Times New Roman"/>
          <w:sz w:val="24"/>
        </w:rPr>
        <w:t>35:5.</w:t>
      </w:r>
      <w:r>
        <w:rPr>
          <w:rFonts w:ascii="Times New Roman"/>
          <w:spacing w:val="-17"/>
          <w:sz w:val="24"/>
        </w:rPr>
        <w:t> </w:t>
      </w:r>
      <w:r>
        <w:rPr>
          <w:rFonts w:ascii="Times New Roman"/>
          <w:spacing w:val="-6"/>
          <w:sz w:val="24"/>
        </w:rPr>
        <w:t>Als</w:t>
      </w:r>
      <w:r>
        <w:rPr>
          <w:rFonts w:ascii="Times New Roman"/>
          <w:spacing w:val="-20"/>
          <w:sz w:val="24"/>
        </w:rPr>
        <w:t> </w:t>
      </w:r>
      <w:r>
        <w:rPr>
          <w:rFonts w:ascii="Times New Roman"/>
          <w:spacing w:val="-5"/>
          <w:sz w:val="24"/>
        </w:rPr>
        <w:t>wij</w:t>
      </w:r>
      <w:r>
        <w:rPr>
          <w:rFonts w:ascii="Times New Roman"/>
          <w:spacing w:val="-23"/>
          <w:sz w:val="24"/>
        </w:rPr>
        <w:t> </w:t>
      </w:r>
      <w:r>
        <w:rPr>
          <w:rFonts w:ascii="Times New Roman"/>
          <w:spacing w:val="-10"/>
          <w:sz w:val="24"/>
        </w:rPr>
        <w:t>in </w:t>
      </w:r>
      <w:r>
        <w:rPr>
          <w:rFonts w:ascii="Times New Roman"/>
          <w:spacing w:val="-10"/>
          <w:sz w:val="24"/>
        </w:rPr>
      </w:r>
      <w:r>
        <w:rPr>
          <w:rFonts w:ascii="Times New Roman"/>
          <w:sz w:val="24"/>
        </w:rPr>
        <w:t>de weg des </w:t>
      </w:r>
      <w:r>
        <w:rPr>
          <w:rFonts w:ascii="Times New Roman"/>
          <w:spacing w:val="-3"/>
          <w:sz w:val="24"/>
        </w:rPr>
        <w:t>plichts zijn, neemt </w:t>
      </w:r>
      <w:r>
        <w:rPr>
          <w:rFonts w:ascii="Times New Roman"/>
          <w:sz w:val="24"/>
        </w:rPr>
        <w:t>God ons </w:t>
      </w:r>
      <w:r>
        <w:rPr>
          <w:rFonts w:ascii="Times New Roman"/>
          <w:spacing w:val="-3"/>
          <w:sz w:val="24"/>
        </w:rPr>
        <w:t>onder Zijn bijzondere hoede </w:t>
      </w:r>
      <w:r>
        <w:rPr>
          <w:rFonts w:ascii="Times New Roman"/>
          <w:sz w:val="24"/>
        </w:rPr>
        <w:t>en</w:t>
      </w:r>
      <w:r>
        <w:rPr>
          <w:rFonts w:ascii="Times New Roman"/>
          <w:spacing w:val="12"/>
          <w:sz w:val="24"/>
        </w:rPr>
        <w:t> </w:t>
      </w:r>
      <w:r>
        <w:rPr>
          <w:rFonts w:ascii="Times New Roman"/>
          <w:spacing w:val="-3"/>
          <w:sz w:val="24"/>
        </w:rPr>
        <w:t>bescherming.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spacing w:val="-3"/>
        </w:rPr>
        <w:t>Tweemalen had </w:t>
      </w:r>
      <w:r>
        <w:rPr/>
        <w:t>Mozes uitdrukkelijke orders gegeven voor deze plechtigheid, eens in </w:t>
      </w:r>
      <w:r>
        <w:rPr/>
        <w:t>Deuteronomium</w:t>
      </w:r>
      <w:r>
        <w:rPr>
          <w:spacing w:val="-18"/>
        </w:rPr>
        <w:t> </w:t>
      </w:r>
      <w:r>
        <w:rPr/>
        <w:t>11:29,</w:t>
      </w:r>
      <w:r>
        <w:rPr>
          <w:spacing w:val="-7"/>
        </w:rPr>
        <w:t> </w:t>
      </w:r>
      <w:r>
        <w:rPr/>
        <w:t>30,</w:t>
      </w:r>
      <w:r>
        <w:rPr>
          <w:spacing w:val="-7"/>
        </w:rPr>
        <w:t> </w:t>
      </w:r>
      <w:r>
        <w:rPr/>
        <w:t>waar</w:t>
      </w:r>
      <w:r>
        <w:rPr>
          <w:spacing w:val="-4"/>
        </w:rPr>
        <w:t> </w:t>
      </w:r>
      <w:r>
        <w:rPr>
          <w:spacing w:val="-6"/>
        </w:rPr>
        <w:t>hij</w:t>
      </w:r>
      <w:r>
        <w:rPr>
          <w:spacing w:val="-15"/>
        </w:rPr>
        <w:t> </w:t>
      </w:r>
      <w:r>
        <w:rPr>
          <w:spacing w:val="-3"/>
        </w:rPr>
        <w:t>naar</w:t>
      </w:r>
      <w:r>
        <w:rPr>
          <w:spacing w:val="-5"/>
        </w:rPr>
        <w:t> </w:t>
      </w:r>
      <w:r>
        <w:rPr/>
        <w:t>de</w:t>
      </w:r>
      <w:r>
        <w:rPr>
          <w:spacing w:val="-8"/>
        </w:rPr>
        <w:t> </w:t>
      </w:r>
      <w:r>
        <w:rPr>
          <w:spacing w:val="-3"/>
        </w:rPr>
        <w:t>eigen</w:t>
      </w:r>
      <w:r>
        <w:rPr>
          <w:spacing w:val="-19"/>
        </w:rPr>
        <w:t> </w:t>
      </w:r>
      <w:r>
        <w:rPr/>
        <w:t>plaats</w:t>
      </w:r>
      <w:r>
        <w:rPr>
          <w:spacing w:val="-22"/>
        </w:rPr>
        <w:t> </w:t>
      </w:r>
      <w:r>
        <w:rPr>
          <w:spacing w:val="-6"/>
        </w:rPr>
        <w:t>schijnt</w:t>
      </w:r>
      <w:r>
        <w:rPr>
          <w:spacing w:val="-8"/>
        </w:rPr>
        <w:t> </w:t>
      </w:r>
      <w:r>
        <w:rPr/>
        <w:t>te</w:t>
      </w:r>
      <w:r>
        <w:rPr>
          <w:spacing w:val="-13"/>
        </w:rPr>
        <w:t> </w:t>
      </w:r>
      <w:r>
        <w:rPr>
          <w:spacing w:val="-4"/>
        </w:rPr>
        <w:t>wijzen,</w:t>
      </w:r>
      <w:r>
        <w:rPr>
          <w:spacing w:val="-11"/>
        </w:rPr>
        <w:t> </w:t>
      </w:r>
      <w:r>
        <w:rPr/>
        <w:t>waar</w:t>
      </w:r>
      <w:r>
        <w:rPr>
          <w:spacing w:val="-9"/>
        </w:rPr>
        <w:t> </w:t>
      </w:r>
      <w:r>
        <w:rPr>
          <w:spacing w:val="-5"/>
        </w:rPr>
        <w:t>zij</w:t>
      </w:r>
      <w:r>
        <w:rPr>
          <w:spacing w:val="-14"/>
        </w:rPr>
        <w:t> </w:t>
      </w:r>
      <w:r>
        <w:rPr>
          <w:spacing w:val="-3"/>
        </w:rPr>
        <w:t>moest</w:t>
      </w:r>
      <w:r>
        <w:rPr/>
        <w:t> </w:t>
      </w:r>
      <w:r>
        <w:rPr>
          <w:spacing w:val="-3"/>
        </w:rPr>
        <w:t>verricht </w:t>
      </w:r>
      <w:r>
        <w:rPr>
          <w:spacing w:val="-3"/>
        </w:rPr>
      </w:r>
      <w:r>
        <w:rPr/>
        <w:t>worden, en wederom in Deuter. 27:2 en </w:t>
      </w:r>
      <w:r>
        <w:rPr>
          <w:spacing w:val="-3"/>
        </w:rPr>
        <w:t>verv. </w:t>
      </w:r>
      <w:r>
        <w:rPr/>
        <w:t>Het was een </w:t>
      </w:r>
      <w:r>
        <w:rPr>
          <w:spacing w:val="-3"/>
        </w:rPr>
        <w:t>verbondshandeling. </w:t>
      </w:r>
      <w:r>
        <w:rPr>
          <w:spacing w:val="-4"/>
        </w:rPr>
        <w:t>Thans </w:t>
      </w:r>
      <w:r>
        <w:rPr/>
        <w:t>werd </w:t>
      </w:r>
      <w:r>
        <w:rPr>
          <w:spacing w:val="-2"/>
        </w:rPr>
        <w:t>het </w:t>
      </w:r>
      <w:r>
        <w:rPr>
          <w:spacing w:val="-2"/>
        </w:rPr>
      </w:r>
      <w:r>
        <w:rPr/>
        <w:t>verbond</w:t>
      </w:r>
      <w:r>
        <w:rPr>
          <w:spacing w:val="-16"/>
        </w:rPr>
        <w:t> </w:t>
      </w:r>
      <w:r>
        <w:rPr>
          <w:spacing w:val="-3"/>
        </w:rPr>
        <w:t>vernieuwd</w:t>
      </w:r>
      <w:r>
        <w:rPr>
          <w:spacing w:val="-21"/>
        </w:rPr>
        <w:t> </w:t>
      </w:r>
      <w:r>
        <w:rPr/>
        <w:t>tussen</w:t>
      </w:r>
      <w:r>
        <w:rPr>
          <w:spacing w:val="-24"/>
        </w:rPr>
        <w:t> </w:t>
      </w:r>
      <w:r>
        <w:rPr/>
        <w:t>God</w:t>
      </w:r>
      <w:r>
        <w:rPr>
          <w:spacing w:val="-21"/>
        </w:rPr>
        <w:t> </w:t>
      </w:r>
      <w:r>
        <w:rPr/>
        <w:t>en</w:t>
      </w:r>
      <w:r>
        <w:rPr>
          <w:spacing w:val="-25"/>
        </w:rPr>
        <w:t> </w:t>
      </w:r>
      <w:r>
        <w:rPr>
          <w:spacing w:val="-3"/>
        </w:rPr>
        <w:t>Israël,</w:t>
      </w:r>
      <w:r>
        <w:rPr>
          <w:spacing w:val="-7"/>
        </w:rPr>
        <w:t> </w:t>
      </w:r>
      <w:r>
        <w:rPr>
          <w:spacing w:val="-6"/>
        </w:rPr>
        <w:t>bij</w:t>
      </w:r>
      <w:r>
        <w:rPr>
          <w:spacing w:val="-22"/>
        </w:rPr>
        <w:t> </w:t>
      </w:r>
      <w:r>
        <w:rPr/>
        <w:t>hun</w:t>
      </w:r>
      <w:r>
        <w:rPr>
          <w:spacing w:val="-21"/>
        </w:rPr>
        <w:t> </w:t>
      </w:r>
      <w:r>
        <w:rPr>
          <w:spacing w:val="-4"/>
        </w:rPr>
        <w:t>bezit</w:t>
      </w:r>
      <w:r>
        <w:rPr>
          <w:spacing w:val="-5"/>
        </w:rPr>
        <w:t> </w:t>
      </w:r>
      <w:r>
        <w:rPr>
          <w:spacing w:val="-4"/>
        </w:rPr>
        <w:t>nemen</w:t>
      </w:r>
      <w:r>
        <w:rPr>
          <w:spacing w:val="-22"/>
        </w:rPr>
        <w:t> </w:t>
      </w:r>
      <w:r>
        <w:rPr/>
        <w:t>van</w:t>
      </w:r>
      <w:r>
        <w:rPr>
          <w:spacing w:val="-21"/>
        </w:rPr>
        <w:t> </w:t>
      </w:r>
      <w:r>
        <w:rPr/>
        <w:t>het</w:t>
      </w:r>
      <w:r>
        <w:rPr>
          <w:spacing w:val="-16"/>
        </w:rPr>
        <w:t> </w:t>
      </w:r>
      <w:r>
        <w:rPr>
          <w:spacing w:val="-4"/>
        </w:rPr>
        <w:t>land</w:t>
      </w:r>
      <w:r>
        <w:rPr>
          <w:spacing w:val="-19"/>
        </w:rPr>
        <w:t> </w:t>
      </w:r>
      <w:r>
        <w:rPr/>
        <w:t>van</w:t>
      </w:r>
      <w:r>
        <w:rPr>
          <w:spacing w:val="-26"/>
        </w:rPr>
        <w:t> </w:t>
      </w:r>
      <w:r>
        <w:rPr/>
        <w:t>de</w:t>
      </w:r>
      <w:r>
        <w:rPr>
          <w:spacing w:val="-20"/>
        </w:rPr>
        <w:t> </w:t>
      </w:r>
      <w:r>
        <w:rPr/>
        <w:t>belofte,</w:t>
      </w:r>
      <w:r>
        <w:rPr>
          <w:spacing w:val="-16"/>
        </w:rPr>
        <w:t> </w:t>
      </w:r>
      <w:r>
        <w:rPr/>
        <w:t>opdat</w:t>
      </w:r>
      <w:r>
        <w:rPr>
          <w:spacing w:val="-14"/>
        </w:rPr>
        <w:t> </w:t>
      </w:r>
      <w:r>
        <w:rPr>
          <w:spacing w:val="-7"/>
        </w:rPr>
        <w:t>zij </w:t>
      </w:r>
      <w:r>
        <w:rPr>
          <w:spacing w:val="-7"/>
        </w:rPr>
      </w:r>
      <w:r>
        <w:rPr/>
        <w:t>aangemoedigd</w:t>
      </w:r>
      <w:r>
        <w:rPr>
          <w:spacing w:val="-30"/>
        </w:rPr>
        <w:t> </w:t>
      </w:r>
      <w:r>
        <w:rPr/>
        <w:t>zouden</w:t>
      </w:r>
      <w:r>
        <w:rPr>
          <w:spacing w:val="-32"/>
        </w:rPr>
        <w:t> </w:t>
      </w:r>
      <w:r>
        <w:rPr>
          <w:spacing w:val="-6"/>
        </w:rPr>
        <w:t>zijn</w:t>
      </w:r>
      <w:r>
        <w:rPr>
          <w:spacing w:val="-30"/>
        </w:rPr>
        <w:t> </w:t>
      </w:r>
      <w:r>
        <w:rPr>
          <w:spacing w:val="-6"/>
        </w:rPr>
        <w:t>bij</w:t>
      </w:r>
      <w:r>
        <w:rPr>
          <w:spacing w:val="-35"/>
        </w:rPr>
        <w:t> </w:t>
      </w:r>
      <w:r>
        <w:rPr/>
        <w:t>de</w:t>
      </w:r>
      <w:r>
        <w:rPr>
          <w:spacing w:val="-28"/>
        </w:rPr>
        <w:t> </w:t>
      </w:r>
      <w:r>
        <w:rPr>
          <w:spacing w:val="-3"/>
        </w:rPr>
        <w:t>verovering</w:t>
      </w:r>
      <w:r>
        <w:rPr>
          <w:spacing w:val="-20"/>
        </w:rPr>
        <w:t> </w:t>
      </w:r>
      <w:r>
        <w:rPr/>
        <w:t>er</w:t>
      </w:r>
      <w:r>
        <w:rPr>
          <w:spacing w:val="-20"/>
        </w:rPr>
        <w:t> </w:t>
      </w:r>
      <w:r>
        <w:rPr>
          <w:spacing w:val="-3"/>
        </w:rPr>
        <w:t>van,</w:t>
      </w:r>
      <w:r>
        <w:rPr>
          <w:spacing w:val="-21"/>
        </w:rPr>
        <w:t> </w:t>
      </w:r>
      <w:r>
        <w:rPr/>
        <w:t>en</w:t>
      </w:r>
      <w:r>
        <w:rPr>
          <w:spacing w:val="-28"/>
        </w:rPr>
        <w:t> </w:t>
      </w:r>
      <w:r>
        <w:rPr/>
        <w:t>zouden</w:t>
      </w:r>
      <w:r>
        <w:rPr>
          <w:spacing w:val="-27"/>
        </w:rPr>
        <w:t> </w:t>
      </w:r>
      <w:r>
        <w:rPr/>
        <w:t>weten</w:t>
      </w:r>
      <w:r>
        <w:rPr>
          <w:spacing w:val="-27"/>
        </w:rPr>
        <w:t> </w:t>
      </w:r>
      <w:r>
        <w:rPr/>
        <w:t>op</w:t>
      </w:r>
      <w:r>
        <w:rPr>
          <w:spacing w:val="-23"/>
        </w:rPr>
        <w:t> </w:t>
      </w:r>
      <w:r>
        <w:rPr>
          <w:spacing w:val="-3"/>
        </w:rPr>
        <w:t>welke</w:t>
      </w:r>
      <w:r>
        <w:rPr>
          <w:spacing w:val="-25"/>
        </w:rPr>
        <w:t> </w:t>
      </w:r>
      <w:r>
        <w:rPr/>
        <w:t>voorwaarden</w:t>
      </w:r>
      <w:r>
        <w:rPr>
          <w:spacing w:val="-27"/>
        </w:rPr>
        <w:t> </w:t>
      </w:r>
      <w:r>
        <w:rPr>
          <w:spacing w:val="-5"/>
        </w:rPr>
        <w:t>zij</w:t>
      </w:r>
      <w:r>
        <w:rPr>
          <w:spacing w:val="-29"/>
        </w:rPr>
        <w:t> </w:t>
      </w:r>
      <w:r>
        <w:rPr>
          <w:spacing w:val="-2"/>
        </w:rPr>
        <w:t>het </w:t>
      </w:r>
      <w:r>
        <w:rPr>
          <w:spacing w:val="-2"/>
        </w:rPr>
      </w:r>
      <w:r>
        <w:rPr>
          <w:spacing w:val="-4"/>
        </w:rPr>
        <w:t>hielden </w:t>
      </w:r>
      <w:r>
        <w:rPr/>
        <w:t>en onder </w:t>
      </w:r>
      <w:r>
        <w:rPr>
          <w:spacing w:val="-3"/>
        </w:rPr>
        <w:t>nieuwe verplichtingen </w:t>
      </w:r>
      <w:r>
        <w:rPr/>
        <w:t>van </w:t>
      </w:r>
      <w:r>
        <w:rPr>
          <w:spacing w:val="-3"/>
        </w:rPr>
        <w:t>gehoorzaamheid </w:t>
      </w:r>
      <w:r>
        <w:rPr/>
        <w:t>zouden </w:t>
      </w:r>
      <w:r>
        <w:rPr>
          <w:spacing w:val="-3"/>
        </w:rPr>
        <w:t>komen. </w:t>
      </w:r>
      <w:r>
        <w:rPr/>
        <w:t>Ten teken van </w:t>
      </w:r>
      <w:r>
        <w:rPr>
          <w:spacing w:val="-2"/>
        </w:rPr>
        <w:t>het </w:t>
      </w:r>
      <w:r>
        <w:rPr>
          <w:spacing w:val="-2"/>
        </w:rPr>
      </w:r>
      <w:r>
        <w:rPr/>
        <w:t>verbond: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1. Bouwden zij een altaar en offerden offeranden aan God, vers 30, 31, ten teken van </w:t>
      </w:r>
      <w:r>
        <w:rPr>
          <w:spacing w:val="-2"/>
        </w:rPr>
        <w:t>hun </w:t>
      </w:r>
      <w:r>
        <w:rPr>
          <w:spacing w:val="-2"/>
        </w:rPr>
      </w:r>
      <w:r>
        <w:rPr>
          <w:spacing w:val="-3"/>
        </w:rPr>
        <w:t>toewijding</w:t>
      </w:r>
      <w:r>
        <w:rPr>
          <w:spacing w:val="-11"/>
        </w:rPr>
        <w:t> </w:t>
      </w:r>
      <w:r>
        <w:rPr/>
        <w:t>van</w:t>
      </w:r>
      <w:r>
        <w:rPr>
          <w:spacing w:val="-20"/>
        </w:rPr>
        <w:t> </w:t>
      </w:r>
      <w:r>
        <w:rPr>
          <w:spacing w:val="-5"/>
        </w:rPr>
        <w:t>zichzelf</w:t>
      </w:r>
      <w:r>
        <w:rPr>
          <w:spacing w:val="-18"/>
        </w:rPr>
        <w:t> </w:t>
      </w:r>
      <w:r>
        <w:rPr/>
        <w:t>aan</w:t>
      </w:r>
      <w:r>
        <w:rPr>
          <w:spacing w:val="-19"/>
        </w:rPr>
        <w:t> </w:t>
      </w:r>
      <w:r>
        <w:rPr/>
        <w:t>God,</w:t>
      </w:r>
      <w:r>
        <w:rPr>
          <w:spacing w:val="-7"/>
        </w:rPr>
        <w:t> </w:t>
      </w:r>
      <w:r>
        <w:rPr>
          <w:spacing w:val="-4"/>
        </w:rPr>
        <w:t>als</w:t>
      </w:r>
      <w:r>
        <w:rPr>
          <w:spacing w:val="-10"/>
        </w:rPr>
        <w:t> </w:t>
      </w:r>
      <w:r>
        <w:rPr>
          <w:spacing w:val="-4"/>
        </w:rPr>
        <w:t>levende</w:t>
      </w:r>
      <w:r>
        <w:rPr>
          <w:spacing w:val="-12"/>
        </w:rPr>
        <w:t> </w:t>
      </w:r>
      <w:r>
        <w:rPr/>
        <w:t>offerande</w:t>
      </w:r>
      <w:r>
        <w:rPr>
          <w:spacing w:val="-10"/>
        </w:rPr>
        <w:t> </w:t>
      </w:r>
      <w:r>
        <w:rPr/>
        <w:t>aan</w:t>
      </w:r>
      <w:r>
        <w:rPr>
          <w:spacing w:val="-14"/>
        </w:rPr>
        <w:t> </w:t>
      </w:r>
      <w:r>
        <w:rPr>
          <w:spacing w:val="-6"/>
        </w:rPr>
        <w:t>Zijn</w:t>
      </w:r>
      <w:r>
        <w:rPr>
          <w:spacing w:val="-11"/>
        </w:rPr>
        <w:t> </w:t>
      </w:r>
      <w:r>
        <w:rPr/>
        <w:t>eer,</w:t>
      </w:r>
      <w:r>
        <w:rPr>
          <w:spacing w:val="-8"/>
        </w:rPr>
        <w:t> </w:t>
      </w:r>
      <w:r>
        <w:rPr>
          <w:spacing w:val="-5"/>
        </w:rPr>
        <w:t>in</w:t>
      </w:r>
      <w:r>
        <w:rPr>
          <w:spacing w:val="-13"/>
        </w:rPr>
        <w:t> </w:t>
      </w:r>
      <w:r>
        <w:rPr/>
        <w:t>en</w:t>
      </w:r>
      <w:r>
        <w:rPr>
          <w:spacing w:val="-14"/>
        </w:rPr>
        <w:t> </w:t>
      </w:r>
      <w:r>
        <w:rPr>
          <w:spacing w:val="3"/>
        </w:rPr>
        <w:t>door</w:t>
      </w:r>
      <w:r>
        <w:rPr>
          <w:spacing w:val="-9"/>
        </w:rPr>
        <w:t> </w:t>
      </w:r>
      <w:r>
        <w:rPr/>
        <w:t>een</w:t>
      </w:r>
      <w:r>
        <w:rPr>
          <w:spacing w:val="-14"/>
        </w:rPr>
        <w:t> </w:t>
      </w:r>
      <w:r>
        <w:rPr>
          <w:spacing w:val="-3"/>
        </w:rPr>
        <w:t>middelaar,</w:t>
      </w:r>
      <w:r>
        <w:rPr>
          <w:spacing w:val="-16"/>
        </w:rPr>
        <w:t> </w:t>
      </w:r>
      <w:r>
        <w:rPr>
          <w:spacing w:val="-7"/>
        </w:rPr>
        <w:t>die </w:t>
      </w:r>
      <w:r>
        <w:rPr>
          <w:spacing w:val="-7"/>
        </w:rPr>
      </w:r>
      <w:r>
        <w:rPr/>
        <w:t>het altaar </w:t>
      </w:r>
      <w:r>
        <w:rPr>
          <w:spacing w:val="-4"/>
        </w:rPr>
        <w:t>is, </w:t>
      </w:r>
      <w:r>
        <w:rPr/>
        <w:t>dat de </w:t>
      </w:r>
      <w:r>
        <w:rPr>
          <w:spacing w:val="-3"/>
        </w:rPr>
        <w:t>gave heiligt. </w:t>
      </w:r>
      <w:r>
        <w:rPr>
          <w:spacing w:val="-5"/>
        </w:rPr>
        <w:t>Dit </w:t>
      </w:r>
      <w:r>
        <w:rPr/>
        <w:t>altaar werd opgericht op de berg </w:t>
      </w:r>
      <w:r>
        <w:rPr>
          <w:spacing w:val="-4"/>
        </w:rPr>
        <w:t>Ebal, </w:t>
      </w:r>
      <w:r>
        <w:rPr/>
        <w:t>de berg, op</w:t>
      </w:r>
      <w:r>
        <w:rPr>
          <w:spacing w:val="-40"/>
        </w:rPr>
        <w:t> </w:t>
      </w:r>
      <w:r>
        <w:rPr>
          <w:spacing w:val="-3"/>
        </w:rPr>
        <w:t>welke </w:t>
      </w:r>
      <w:r>
        <w:rPr/>
        <w:t>de </w:t>
      </w:r>
      <w:r>
        <w:rPr/>
        <w:t>vloek</w:t>
      </w:r>
      <w:r>
        <w:rPr>
          <w:spacing w:val="-9"/>
        </w:rPr>
        <w:t> </w:t>
      </w:r>
      <w:r>
        <w:rPr>
          <w:spacing w:val="-3"/>
        </w:rPr>
        <w:t>moest</w:t>
      </w:r>
      <w:r>
        <w:rPr/>
        <w:t> uitgesproken</w:t>
      </w:r>
      <w:r>
        <w:rPr>
          <w:spacing w:val="-11"/>
        </w:rPr>
        <w:t> </w:t>
      </w:r>
      <w:r>
        <w:rPr/>
        <w:t>worden,</w:t>
      </w:r>
      <w:r>
        <w:rPr>
          <w:spacing w:val="-3"/>
        </w:rPr>
        <w:t> </w:t>
      </w:r>
      <w:r>
        <w:rPr/>
        <w:t>Deuteronomium</w:t>
      </w:r>
      <w:r>
        <w:rPr>
          <w:spacing w:val="-2"/>
        </w:rPr>
        <w:t> </w:t>
      </w:r>
      <w:r>
        <w:rPr/>
        <w:t>11:29,</w:t>
      </w:r>
      <w:r>
        <w:rPr>
          <w:spacing w:val="-3"/>
        </w:rPr>
        <w:t> </w:t>
      </w:r>
      <w:r>
        <w:rPr/>
        <w:t>om</w:t>
      </w:r>
      <w:r>
        <w:rPr>
          <w:spacing w:val="-3"/>
        </w:rPr>
        <w:t> </w:t>
      </w:r>
      <w:r>
        <w:rPr/>
        <w:t>aan</w:t>
      </w:r>
      <w:r>
        <w:rPr>
          <w:spacing w:val="-11"/>
        </w:rPr>
        <w:t> </w:t>
      </w:r>
      <w:r>
        <w:rPr/>
        <w:t>te</w:t>
      </w:r>
      <w:r>
        <w:rPr>
          <w:spacing w:val="-7"/>
        </w:rPr>
        <w:t> </w:t>
      </w:r>
      <w:r>
        <w:rPr>
          <w:spacing w:val="-3"/>
        </w:rPr>
        <w:t>duiden,</w:t>
      </w:r>
      <w:r>
        <w:rPr>
          <w:spacing w:val="-4"/>
        </w:rPr>
        <w:t> </w:t>
      </w:r>
      <w:r>
        <w:rPr/>
        <w:t>dat</w:t>
      </w:r>
      <w:r>
        <w:rPr>
          <w:spacing w:val="-2"/>
        </w:rPr>
        <w:t> </w:t>
      </w:r>
      <w:r>
        <w:rPr/>
        <w:t>daar,</w:t>
      </w:r>
      <w:r>
        <w:rPr>
          <w:spacing w:val="-6"/>
        </w:rPr>
        <w:t> </w:t>
      </w:r>
      <w:r>
        <w:rPr/>
        <w:t>waar</w:t>
      </w:r>
      <w:r>
        <w:rPr>
          <w:spacing w:val="-3"/>
        </w:rPr>
        <w:t> </w:t>
      </w:r>
      <w:r>
        <w:rPr>
          <w:spacing w:val="-7"/>
        </w:rPr>
        <w:t>wij</w:t>
      </w:r>
      <w:r>
        <w:rPr/>
      </w:r>
    </w:p>
    <w:p>
      <w:pPr>
        <w:spacing w:after="0" w:line="259" w:lineRule="auto"/>
        <w:jc w:val="both"/>
        <w:sectPr>
          <w:pgSz w:w="11900" w:h="16840"/>
          <w:pgMar w:top="1380" w:bottom="280" w:left="1300" w:right="1280"/>
        </w:sectPr>
      </w:pPr>
    </w:p>
    <w:p>
      <w:pPr>
        <w:pStyle w:val="BodyText"/>
        <w:spacing w:line="261" w:lineRule="auto" w:before="53"/>
        <w:ind w:left="115" w:right="120"/>
        <w:jc w:val="both"/>
      </w:pPr>
      <w:r>
        <w:rPr>
          <w:spacing w:val="3"/>
        </w:rPr>
        <w:t>door</w:t>
      </w:r>
      <w:r>
        <w:rPr>
          <w:spacing w:val="-23"/>
        </w:rPr>
        <w:t> </w:t>
      </w:r>
      <w:r>
        <w:rPr/>
        <w:t>de</w:t>
      </w:r>
      <w:r>
        <w:rPr>
          <w:spacing w:val="-23"/>
        </w:rPr>
        <w:t> </w:t>
      </w:r>
      <w:r>
        <w:rPr/>
        <w:t>wet</w:t>
      </w:r>
      <w:r>
        <w:rPr>
          <w:spacing w:val="-18"/>
        </w:rPr>
        <w:t> </w:t>
      </w:r>
      <w:r>
        <w:rPr/>
        <w:t>reden</w:t>
      </w:r>
      <w:r>
        <w:rPr>
          <w:spacing w:val="-26"/>
        </w:rPr>
        <w:t> </w:t>
      </w:r>
      <w:r>
        <w:rPr/>
        <w:t>hadden</w:t>
      </w:r>
      <w:r>
        <w:rPr>
          <w:spacing w:val="-27"/>
        </w:rPr>
        <w:t> </w:t>
      </w:r>
      <w:r>
        <w:rPr/>
        <w:t>een</w:t>
      </w:r>
      <w:r>
        <w:rPr>
          <w:spacing w:val="-27"/>
        </w:rPr>
        <w:t> </w:t>
      </w:r>
      <w:r>
        <w:rPr/>
        <w:t>vloek</w:t>
      </w:r>
      <w:r>
        <w:rPr>
          <w:spacing w:val="-24"/>
        </w:rPr>
        <w:t> </w:t>
      </w:r>
      <w:r>
        <w:rPr/>
        <w:t>te</w:t>
      </w:r>
      <w:r>
        <w:rPr>
          <w:spacing w:val="-22"/>
        </w:rPr>
        <w:t> </w:t>
      </w:r>
      <w:r>
        <w:rPr/>
        <w:t>verwachten,</w:t>
      </w:r>
      <w:r>
        <w:rPr>
          <w:spacing w:val="-19"/>
        </w:rPr>
        <w:t> </w:t>
      </w:r>
      <w:r>
        <w:rPr>
          <w:spacing w:val="-5"/>
        </w:rPr>
        <w:t>wij</w:t>
      </w:r>
      <w:r>
        <w:rPr>
          <w:spacing w:val="-27"/>
        </w:rPr>
        <w:t> </w:t>
      </w:r>
      <w:r>
        <w:rPr>
          <w:spacing w:val="3"/>
        </w:rPr>
        <w:t>door</w:t>
      </w:r>
      <w:r>
        <w:rPr>
          <w:spacing w:val="-27"/>
        </w:rPr>
        <w:t> </w:t>
      </w:r>
      <w:r>
        <w:rPr/>
        <w:t>Christus’</w:t>
      </w:r>
      <w:r>
        <w:rPr>
          <w:spacing w:val="-24"/>
        </w:rPr>
        <w:t> </w:t>
      </w:r>
      <w:r>
        <w:rPr/>
        <w:t>offerande</w:t>
      </w:r>
      <w:r>
        <w:rPr>
          <w:spacing w:val="-24"/>
        </w:rPr>
        <w:t> </w:t>
      </w:r>
      <w:r>
        <w:rPr/>
        <w:t>van</w:t>
      </w:r>
      <w:r>
        <w:rPr>
          <w:spacing w:val="-28"/>
        </w:rPr>
        <w:t> </w:t>
      </w:r>
      <w:r>
        <w:rPr>
          <w:spacing w:val="-5"/>
        </w:rPr>
        <w:t>zichzelf</w:t>
      </w:r>
      <w:r>
        <w:rPr>
          <w:spacing w:val="-26"/>
        </w:rPr>
        <w:t> </w:t>
      </w:r>
      <w:r>
        <w:rPr/>
        <w:t>voor </w:t>
      </w:r>
      <w:r>
        <w:rPr/>
        <w:t>ons</w:t>
      </w:r>
      <w:r>
        <w:rPr>
          <w:spacing w:val="-12"/>
        </w:rPr>
        <w:t> </w:t>
      </w:r>
      <w:r>
        <w:rPr/>
        <w:t>en</w:t>
      </w:r>
      <w:r>
        <w:rPr>
          <w:spacing w:val="-20"/>
        </w:rPr>
        <w:t> </w:t>
      </w:r>
      <w:r>
        <w:rPr>
          <w:spacing w:val="3"/>
        </w:rPr>
        <w:t>door</w:t>
      </w:r>
      <w:r>
        <w:rPr>
          <w:spacing w:val="-15"/>
        </w:rPr>
        <w:t> </w:t>
      </w:r>
      <w:r>
        <w:rPr>
          <w:spacing w:val="-6"/>
        </w:rPr>
        <w:t>Zijn</w:t>
      </w:r>
      <w:r>
        <w:rPr>
          <w:spacing w:val="-17"/>
        </w:rPr>
        <w:t> </w:t>
      </w:r>
      <w:r>
        <w:rPr>
          <w:spacing w:val="-3"/>
        </w:rPr>
        <w:t>middelaarschap</w:t>
      </w:r>
      <w:r>
        <w:rPr>
          <w:spacing w:val="-17"/>
        </w:rPr>
        <w:t> </w:t>
      </w:r>
      <w:r>
        <w:rPr/>
        <w:t>vrede</w:t>
      </w:r>
      <w:r>
        <w:rPr>
          <w:spacing w:val="-20"/>
        </w:rPr>
        <w:t> </w:t>
      </w:r>
      <w:r>
        <w:rPr>
          <w:spacing w:val="-3"/>
        </w:rPr>
        <w:t>hebben</w:t>
      </w:r>
      <w:r>
        <w:rPr>
          <w:spacing w:val="-22"/>
        </w:rPr>
        <w:t> </w:t>
      </w:r>
      <w:r>
        <w:rPr>
          <w:spacing w:val="-3"/>
        </w:rPr>
        <w:t>met</w:t>
      </w:r>
      <w:r>
        <w:rPr>
          <w:spacing w:val="-13"/>
        </w:rPr>
        <w:t> </w:t>
      </w:r>
      <w:r>
        <w:rPr/>
        <w:t>God,</w:t>
      </w:r>
      <w:r>
        <w:rPr>
          <w:spacing w:val="-13"/>
        </w:rPr>
        <w:t> </w:t>
      </w:r>
      <w:r>
        <w:rPr>
          <w:spacing w:val="-5"/>
        </w:rPr>
        <w:t>Hij</w:t>
      </w:r>
      <w:r>
        <w:rPr>
          <w:spacing w:val="-21"/>
        </w:rPr>
        <w:t> </w:t>
      </w:r>
      <w:r>
        <w:rPr>
          <w:spacing w:val="-4"/>
        </w:rPr>
        <w:t>heeft</w:t>
      </w:r>
      <w:r>
        <w:rPr>
          <w:spacing w:val="-5"/>
        </w:rPr>
        <w:t> </w:t>
      </w:r>
      <w:r>
        <w:rPr/>
        <w:t>ons</w:t>
      </w:r>
      <w:r>
        <w:rPr>
          <w:spacing w:val="-12"/>
        </w:rPr>
        <w:t> </w:t>
      </w:r>
      <w:r>
        <w:rPr>
          <w:spacing w:val="-3"/>
        </w:rPr>
        <w:t>verlost</w:t>
      </w:r>
      <w:r>
        <w:rPr>
          <w:spacing w:val="-7"/>
        </w:rPr>
        <w:t> </w:t>
      </w:r>
      <w:r>
        <w:rPr/>
        <w:t>van</w:t>
      </w:r>
      <w:r>
        <w:rPr>
          <w:spacing w:val="-21"/>
        </w:rPr>
        <w:t> </w:t>
      </w:r>
      <w:r>
        <w:rPr/>
        <w:t>de</w:t>
      </w:r>
      <w:r>
        <w:rPr>
          <w:spacing w:val="-15"/>
        </w:rPr>
        <w:t> </w:t>
      </w:r>
      <w:r>
        <w:rPr/>
        <w:t>vloek</w:t>
      </w:r>
      <w:r>
        <w:rPr>
          <w:spacing w:val="-16"/>
        </w:rPr>
        <w:t> </w:t>
      </w:r>
      <w:r>
        <w:rPr/>
        <w:t>van</w:t>
      </w:r>
      <w:r>
        <w:rPr>
          <w:spacing w:val="-21"/>
        </w:rPr>
        <w:t> </w:t>
      </w:r>
      <w:r>
        <w:rPr/>
        <w:t>de </w:t>
      </w:r>
      <w:r>
        <w:rPr/>
        <w:t>wet, </w:t>
      </w:r>
      <w:r>
        <w:rPr>
          <w:spacing w:val="3"/>
        </w:rPr>
        <w:t>door </w:t>
      </w:r>
      <w:r>
        <w:rPr/>
        <w:t>een vloek voor ons geworden te </w:t>
      </w:r>
      <w:r>
        <w:rPr>
          <w:spacing w:val="-5"/>
        </w:rPr>
        <w:t>zijn, </w:t>
      </w:r>
      <w:r>
        <w:rPr/>
        <w:t>Galaten 3:13. </w:t>
      </w:r>
      <w:r>
        <w:rPr>
          <w:spacing w:val="-5"/>
        </w:rPr>
        <w:t>Zelfs </w:t>
      </w:r>
      <w:r>
        <w:rPr/>
        <w:t>daar, waar </w:t>
      </w:r>
      <w:r>
        <w:rPr>
          <w:spacing w:val="3"/>
        </w:rPr>
        <w:t>door </w:t>
      </w:r>
      <w:r>
        <w:rPr/>
        <w:t>de vloek </w:t>
      </w:r>
      <w:r>
        <w:rPr/>
        <w:t>gezegd</w:t>
      </w:r>
      <w:r>
        <w:rPr>
          <w:spacing w:val="-38"/>
        </w:rPr>
        <w:t> </w:t>
      </w:r>
      <w:r>
        <w:rPr/>
        <w:t>was:</w:t>
      </w:r>
      <w:r>
        <w:rPr>
          <w:spacing w:val="-38"/>
        </w:rPr>
        <w:t> </w:t>
      </w:r>
      <w:r>
        <w:rPr/>
        <w:t>"Gij</w:t>
      </w:r>
      <w:r>
        <w:rPr>
          <w:spacing w:val="-38"/>
        </w:rPr>
        <w:t> </w:t>
      </w:r>
      <w:r>
        <w:rPr/>
        <w:t>zijt</w:t>
      </w:r>
      <w:r>
        <w:rPr>
          <w:spacing w:val="-38"/>
        </w:rPr>
        <w:t> </w:t>
      </w:r>
      <w:r>
        <w:rPr/>
        <w:t>Mijn</w:t>
      </w:r>
      <w:r>
        <w:rPr>
          <w:spacing w:val="-38"/>
        </w:rPr>
        <w:t> </w:t>
      </w:r>
      <w:r>
        <w:rPr/>
        <w:t>volk</w:t>
      </w:r>
      <w:r>
        <w:rPr>
          <w:spacing w:val="-38"/>
        </w:rPr>
        <w:t> </w:t>
      </w:r>
      <w:r>
        <w:rPr/>
        <w:t>niet",</w:t>
      </w:r>
      <w:r>
        <w:rPr>
          <w:spacing w:val="-38"/>
        </w:rPr>
        <w:t> </w:t>
      </w:r>
      <w:r>
        <w:rPr/>
        <w:t>daar</w:t>
      </w:r>
      <w:r>
        <w:rPr>
          <w:spacing w:val="-38"/>
        </w:rPr>
        <w:t> </w:t>
      </w:r>
      <w:r>
        <w:rPr/>
        <w:t>wordt</w:t>
      </w:r>
      <w:r>
        <w:rPr>
          <w:spacing w:val="-38"/>
        </w:rPr>
        <w:t> </w:t>
      </w:r>
      <w:r>
        <w:rPr/>
        <w:t>door</w:t>
      </w:r>
      <w:r>
        <w:rPr>
          <w:spacing w:val="-38"/>
        </w:rPr>
        <w:t> </w:t>
      </w:r>
      <w:r>
        <w:rPr/>
        <w:t>Christus,</w:t>
      </w:r>
      <w:r>
        <w:rPr>
          <w:spacing w:val="-38"/>
        </w:rPr>
        <w:t> </w:t>
      </w:r>
      <w:r>
        <w:rPr/>
        <w:t>het</w:t>
      </w:r>
      <w:r>
        <w:rPr>
          <w:spacing w:val="-38"/>
        </w:rPr>
        <w:t> </w:t>
      </w:r>
      <w:r>
        <w:rPr/>
        <w:t>altaar,</w:t>
      </w:r>
      <w:r>
        <w:rPr>
          <w:spacing w:val="-38"/>
        </w:rPr>
        <w:t> </w:t>
      </w:r>
      <w:r>
        <w:rPr/>
        <w:t>gezegd:</w:t>
      </w:r>
      <w:r>
        <w:rPr>
          <w:spacing w:val="-38"/>
        </w:rPr>
        <w:t> </w:t>
      </w:r>
      <w:r>
        <w:rPr/>
        <w:t>"Gij</w:t>
      </w:r>
      <w:r>
        <w:rPr>
          <w:spacing w:val="-38"/>
        </w:rPr>
        <w:t> </w:t>
      </w:r>
      <w:r>
        <w:rPr/>
        <w:t>zijt</w:t>
      </w:r>
      <w:r>
        <w:rPr>
          <w:spacing w:val="-38"/>
        </w:rPr>
        <w:t> </w:t>
      </w:r>
      <w:r>
        <w:rPr/>
        <w:t>kinderen </w:t>
      </w:r>
      <w:r>
        <w:rPr/>
        <w:t>van</w:t>
      </w:r>
      <w:r>
        <w:rPr>
          <w:spacing w:val="-15"/>
        </w:rPr>
        <w:t> </w:t>
      </w:r>
      <w:r>
        <w:rPr/>
        <w:t>de</w:t>
      </w:r>
      <w:r>
        <w:rPr>
          <w:spacing w:val="-9"/>
        </w:rPr>
        <w:t> </w:t>
      </w:r>
      <w:r>
        <w:rPr>
          <w:spacing w:val="-4"/>
        </w:rPr>
        <w:t>levende</w:t>
      </w:r>
      <w:r>
        <w:rPr>
          <w:spacing w:val="-12"/>
        </w:rPr>
        <w:t> </w:t>
      </w:r>
      <w:r>
        <w:rPr/>
        <w:t>God".</w:t>
      </w:r>
      <w:r>
        <w:rPr>
          <w:spacing w:val="-4"/>
        </w:rPr>
        <w:t> </w:t>
      </w:r>
      <w:r>
        <w:rPr/>
        <w:t>Hosea</w:t>
      </w:r>
      <w:r>
        <w:rPr>
          <w:spacing w:val="-9"/>
        </w:rPr>
        <w:t> </w:t>
      </w:r>
      <w:r>
        <w:rPr/>
        <w:t>1:10.</w:t>
      </w:r>
      <w:r>
        <w:rPr>
          <w:spacing w:val="-13"/>
        </w:rPr>
        <w:t> </w:t>
      </w:r>
      <w:r>
        <w:rPr/>
        <w:t>De</w:t>
      </w:r>
      <w:r>
        <w:rPr>
          <w:spacing w:val="-14"/>
        </w:rPr>
        <w:t> </w:t>
      </w:r>
      <w:r>
        <w:rPr>
          <w:spacing w:val="-3"/>
        </w:rPr>
        <w:t>vloeken,</w:t>
      </w:r>
      <w:r>
        <w:rPr>
          <w:spacing w:val="-11"/>
        </w:rPr>
        <w:t> </w:t>
      </w:r>
      <w:r>
        <w:rPr/>
        <w:t>uitgesproken</w:t>
      </w:r>
      <w:r>
        <w:rPr>
          <w:spacing w:val="-13"/>
        </w:rPr>
        <w:t> </w:t>
      </w:r>
      <w:r>
        <w:rPr/>
        <w:t>op</w:t>
      </w:r>
      <w:r>
        <w:rPr>
          <w:spacing w:val="-9"/>
        </w:rPr>
        <w:t> </w:t>
      </w:r>
      <w:r>
        <w:rPr/>
        <w:t>de</w:t>
      </w:r>
      <w:r>
        <w:rPr>
          <w:spacing w:val="-9"/>
        </w:rPr>
        <w:t> </w:t>
      </w:r>
      <w:r>
        <w:rPr/>
        <w:t>berg</w:t>
      </w:r>
      <w:r>
        <w:rPr>
          <w:spacing w:val="-10"/>
        </w:rPr>
        <w:t> </w:t>
      </w:r>
      <w:r>
        <w:rPr>
          <w:spacing w:val="-4"/>
        </w:rPr>
        <w:t>Ebal,</w:t>
      </w:r>
      <w:r>
        <w:rPr>
          <w:spacing w:val="-3"/>
        </w:rPr>
        <w:t> </w:t>
      </w:r>
      <w:r>
        <w:rPr/>
        <w:t>zouden</w:t>
      </w:r>
      <w:r>
        <w:rPr>
          <w:spacing w:val="-13"/>
        </w:rPr>
        <w:t> </w:t>
      </w:r>
      <w:r>
        <w:rPr/>
        <w:t>terstond</w:t>
      </w:r>
      <w:r>
        <w:rPr>
          <w:spacing w:val="-3"/>
        </w:rPr>
        <w:t> </w:t>
      </w:r>
      <w:r>
        <w:rPr>
          <w:spacing w:val="-10"/>
        </w:rPr>
        <w:t>in </w:t>
      </w:r>
      <w:r>
        <w:rPr>
          <w:spacing w:val="-10"/>
        </w:rPr>
      </w:r>
      <w:r>
        <w:rPr/>
        <w:t>werking</w:t>
      </w:r>
      <w:r>
        <w:rPr>
          <w:spacing w:val="-11"/>
        </w:rPr>
        <w:t> </w:t>
      </w:r>
      <w:r>
        <w:rPr/>
        <w:t>zijn</w:t>
      </w:r>
      <w:r>
        <w:rPr>
          <w:spacing w:val="-11"/>
        </w:rPr>
        <w:t> </w:t>
      </w:r>
      <w:r>
        <w:rPr/>
        <w:t>gekomen,</w:t>
      </w:r>
      <w:r>
        <w:rPr>
          <w:spacing w:val="-11"/>
        </w:rPr>
        <w:t> </w:t>
      </w:r>
      <w:r>
        <w:rPr/>
        <w:t>indien</w:t>
      </w:r>
      <w:r>
        <w:rPr>
          <w:spacing w:val="-11"/>
        </w:rPr>
        <w:t> </w:t>
      </w:r>
      <w:r>
        <w:rPr/>
        <w:t>er</w:t>
      </w:r>
      <w:r>
        <w:rPr>
          <w:spacing w:val="-11"/>
        </w:rPr>
        <w:t> </w:t>
      </w:r>
      <w:r>
        <w:rPr/>
        <w:t>geen</w:t>
      </w:r>
      <w:r>
        <w:rPr>
          <w:spacing w:val="-11"/>
        </w:rPr>
        <w:t> </w:t>
      </w:r>
      <w:r>
        <w:rPr/>
        <w:t>verzoening</w:t>
      </w:r>
      <w:r>
        <w:rPr>
          <w:spacing w:val="-11"/>
        </w:rPr>
        <w:t> </w:t>
      </w:r>
      <w:r>
        <w:rPr/>
        <w:t>was</w:t>
      </w:r>
      <w:r>
        <w:rPr>
          <w:spacing w:val="-11"/>
        </w:rPr>
        <w:t> </w:t>
      </w:r>
      <w:r>
        <w:rPr/>
        <w:t>gedaan</w:t>
      </w:r>
      <w:r>
        <w:rPr>
          <w:spacing w:val="-11"/>
        </w:rPr>
        <w:t> </w:t>
      </w:r>
      <w:r>
        <w:rPr/>
        <w:t>door</w:t>
      </w:r>
      <w:r>
        <w:rPr>
          <w:spacing w:val="-11"/>
        </w:rPr>
        <w:t> </w:t>
      </w:r>
      <w:r>
        <w:rPr/>
        <w:t>offerande.</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spacing w:val="2"/>
        </w:rPr>
        <w:t>Door</w:t>
      </w:r>
      <w:r>
        <w:rPr>
          <w:spacing w:val="-24"/>
        </w:rPr>
        <w:t> </w:t>
      </w:r>
      <w:r>
        <w:rPr/>
        <w:t>de</w:t>
      </w:r>
      <w:r>
        <w:rPr>
          <w:spacing w:val="-24"/>
        </w:rPr>
        <w:t> </w:t>
      </w:r>
      <w:r>
        <w:rPr>
          <w:spacing w:val="-3"/>
        </w:rPr>
        <w:t>offeranden,</w:t>
      </w:r>
      <w:r>
        <w:rPr>
          <w:spacing w:val="-21"/>
        </w:rPr>
        <w:t> </w:t>
      </w:r>
      <w:r>
        <w:rPr/>
        <w:t>op</w:t>
      </w:r>
      <w:r>
        <w:rPr>
          <w:spacing w:val="-23"/>
        </w:rPr>
        <w:t> </w:t>
      </w:r>
      <w:r>
        <w:rPr>
          <w:spacing w:val="-5"/>
        </w:rPr>
        <w:t>dit</w:t>
      </w:r>
      <w:r>
        <w:rPr>
          <w:spacing w:val="-16"/>
        </w:rPr>
        <w:t> </w:t>
      </w:r>
      <w:r>
        <w:rPr/>
        <w:t>altaar</w:t>
      </w:r>
      <w:r>
        <w:rPr>
          <w:spacing w:val="-21"/>
        </w:rPr>
        <w:t> </w:t>
      </w:r>
      <w:r>
        <w:rPr/>
        <w:t>geofferd</w:t>
      </w:r>
      <w:r>
        <w:rPr>
          <w:spacing w:val="-29"/>
        </w:rPr>
        <w:t> </w:t>
      </w:r>
      <w:r>
        <w:rPr/>
        <w:t>gaven</w:t>
      </w:r>
      <w:r>
        <w:rPr>
          <w:spacing w:val="-34"/>
        </w:rPr>
        <w:t> </w:t>
      </w:r>
      <w:r>
        <w:rPr>
          <w:spacing w:val="-5"/>
        </w:rPr>
        <w:t>zij</w:t>
      </w:r>
      <w:r>
        <w:rPr>
          <w:spacing w:val="-34"/>
        </w:rPr>
        <w:t> </w:t>
      </w:r>
      <w:r>
        <w:rPr>
          <w:spacing w:val="2"/>
        </w:rPr>
        <w:t>ook</w:t>
      </w:r>
      <w:r>
        <w:rPr>
          <w:spacing w:val="-28"/>
        </w:rPr>
        <w:t> </w:t>
      </w:r>
      <w:r>
        <w:rPr/>
        <w:t>Gode</w:t>
      </w:r>
      <w:r>
        <w:rPr>
          <w:spacing w:val="-27"/>
        </w:rPr>
        <w:t> </w:t>
      </w:r>
      <w:r>
        <w:rPr/>
        <w:t>de</w:t>
      </w:r>
      <w:r>
        <w:rPr>
          <w:spacing w:val="-28"/>
        </w:rPr>
        <w:t> </w:t>
      </w:r>
      <w:r>
        <w:rPr/>
        <w:t>eer</w:t>
      </w:r>
      <w:r>
        <w:rPr>
          <w:spacing w:val="-25"/>
        </w:rPr>
        <w:t> </w:t>
      </w:r>
      <w:r>
        <w:rPr/>
        <w:t>voor</w:t>
      </w:r>
      <w:r>
        <w:rPr>
          <w:spacing w:val="-30"/>
        </w:rPr>
        <w:t> </w:t>
      </w:r>
      <w:r>
        <w:rPr/>
        <w:t>de</w:t>
      </w:r>
      <w:r>
        <w:rPr>
          <w:spacing w:val="-28"/>
        </w:rPr>
        <w:t> </w:t>
      </w:r>
      <w:r>
        <w:rPr>
          <w:spacing w:val="-3"/>
        </w:rPr>
        <w:t>overwinningen,</w:t>
      </w:r>
      <w:r>
        <w:rPr>
          <w:spacing w:val="-22"/>
        </w:rPr>
        <w:t> </w:t>
      </w:r>
      <w:r>
        <w:rPr>
          <w:spacing w:val="-5"/>
        </w:rPr>
        <w:t>die</w:t>
      </w:r>
      <w:r>
        <w:rPr>
          <w:spacing w:val="-21"/>
        </w:rPr>
        <w:t> </w:t>
      </w:r>
      <w:r>
        <w:rPr>
          <w:spacing w:val="-7"/>
        </w:rPr>
        <w:t>zij </w:t>
      </w:r>
      <w:r>
        <w:rPr>
          <w:spacing w:val="-7"/>
        </w:rPr>
      </w:r>
      <w:r>
        <w:rPr/>
        <w:t>reeds</w:t>
      </w:r>
      <w:r>
        <w:rPr>
          <w:spacing w:val="-21"/>
        </w:rPr>
        <w:t> </w:t>
      </w:r>
      <w:r>
        <w:rPr>
          <w:spacing w:val="-5"/>
        </w:rPr>
        <w:t>behaald</w:t>
      </w:r>
      <w:r>
        <w:rPr>
          <w:spacing w:val="-15"/>
        </w:rPr>
        <w:t> </w:t>
      </w:r>
      <w:r>
        <w:rPr/>
        <w:t>hadden,</w:t>
      </w:r>
      <w:r>
        <w:rPr>
          <w:spacing w:val="-17"/>
        </w:rPr>
        <w:t> </w:t>
      </w:r>
      <w:r>
        <w:rPr>
          <w:spacing w:val="-3"/>
        </w:rPr>
        <w:t>zoals</w:t>
      </w:r>
      <w:r>
        <w:rPr>
          <w:spacing w:val="-18"/>
        </w:rPr>
        <w:t> </w:t>
      </w:r>
      <w:r>
        <w:rPr/>
        <w:t>Exodus</w:t>
      </w:r>
      <w:r>
        <w:rPr>
          <w:spacing w:val="-16"/>
        </w:rPr>
        <w:t> </w:t>
      </w:r>
      <w:r>
        <w:rPr/>
        <w:t>17:15.</w:t>
      </w:r>
      <w:r>
        <w:rPr>
          <w:spacing w:val="-15"/>
        </w:rPr>
        <w:t> </w:t>
      </w:r>
      <w:r>
        <w:rPr/>
        <w:t>Nu</w:t>
      </w:r>
      <w:r>
        <w:rPr>
          <w:spacing w:val="-21"/>
        </w:rPr>
        <w:t> </w:t>
      </w:r>
      <w:r>
        <w:rPr>
          <w:spacing w:val="-5"/>
        </w:rPr>
        <w:t>zij</w:t>
      </w:r>
      <w:r>
        <w:rPr>
          <w:spacing w:val="-26"/>
        </w:rPr>
        <w:t> </w:t>
      </w:r>
      <w:r>
        <w:rPr/>
        <w:t>er</w:t>
      </w:r>
      <w:r>
        <w:rPr>
          <w:spacing w:val="-18"/>
        </w:rPr>
        <w:t> </w:t>
      </w:r>
      <w:r>
        <w:rPr/>
        <w:t>het</w:t>
      </w:r>
      <w:r>
        <w:rPr>
          <w:spacing w:val="-17"/>
        </w:rPr>
        <w:t> </w:t>
      </w:r>
      <w:r>
        <w:rPr/>
        <w:t>genot</w:t>
      </w:r>
      <w:r>
        <w:rPr>
          <w:spacing w:val="-19"/>
        </w:rPr>
        <w:t> </w:t>
      </w:r>
      <w:r>
        <w:rPr/>
        <w:t>van</w:t>
      </w:r>
      <w:r>
        <w:rPr>
          <w:spacing w:val="-26"/>
        </w:rPr>
        <w:t> </w:t>
      </w:r>
      <w:r>
        <w:rPr/>
        <w:t>hadden</w:t>
      </w:r>
      <w:r>
        <w:rPr>
          <w:spacing w:val="-25"/>
        </w:rPr>
        <w:t> </w:t>
      </w:r>
      <w:r>
        <w:rPr/>
        <w:t>gehad</w:t>
      </w:r>
      <w:r>
        <w:rPr>
          <w:spacing w:val="-21"/>
        </w:rPr>
        <w:t> </w:t>
      </w:r>
      <w:r>
        <w:rPr>
          <w:spacing w:val="-5"/>
        </w:rPr>
        <w:t>in</w:t>
      </w:r>
      <w:r>
        <w:rPr>
          <w:spacing w:val="-24"/>
        </w:rPr>
        <w:t> </w:t>
      </w:r>
      <w:r>
        <w:rPr/>
        <w:t>de</w:t>
      </w:r>
      <w:r>
        <w:rPr>
          <w:spacing w:val="-21"/>
        </w:rPr>
        <w:t> </w:t>
      </w:r>
      <w:r>
        <w:rPr>
          <w:spacing w:val="-5"/>
        </w:rPr>
        <w:t>buit</w:t>
      </w:r>
      <w:r>
        <w:rPr>
          <w:spacing w:val="-12"/>
        </w:rPr>
        <w:t> </w:t>
      </w:r>
      <w:r>
        <w:rPr/>
        <w:t>van</w:t>
      </w:r>
      <w:r>
        <w:rPr>
          <w:spacing w:val="-26"/>
        </w:rPr>
        <w:t> </w:t>
      </w:r>
      <w:r>
        <w:rPr>
          <w:spacing w:val="-8"/>
        </w:rPr>
        <w:t>Ai, </w:t>
      </w:r>
      <w:r>
        <w:rPr>
          <w:spacing w:val="-8"/>
        </w:rPr>
      </w:r>
      <w:r>
        <w:rPr/>
        <w:t>was</w:t>
      </w:r>
      <w:r>
        <w:rPr>
          <w:spacing w:val="-10"/>
        </w:rPr>
        <w:t> </w:t>
      </w:r>
      <w:r>
        <w:rPr/>
        <w:t>het</w:t>
      </w:r>
      <w:r>
        <w:rPr>
          <w:spacing w:val="-6"/>
        </w:rPr>
        <w:t> </w:t>
      </w:r>
      <w:r>
        <w:rPr/>
        <w:t>voegzaam</w:t>
      </w:r>
      <w:r>
        <w:rPr>
          <w:spacing w:val="-19"/>
        </w:rPr>
        <w:t> </w:t>
      </w:r>
      <w:r>
        <w:rPr/>
        <w:t>dat</w:t>
      </w:r>
      <w:r>
        <w:rPr>
          <w:spacing w:val="-4"/>
        </w:rPr>
        <w:t> </w:t>
      </w:r>
      <w:r>
        <w:rPr/>
        <w:t>God</w:t>
      </w:r>
      <w:r>
        <w:rPr>
          <w:spacing w:val="-10"/>
        </w:rPr>
        <w:t> </w:t>
      </w:r>
      <w:r>
        <w:rPr/>
        <w:t>er</w:t>
      </w:r>
      <w:r>
        <w:rPr>
          <w:spacing w:val="-6"/>
        </w:rPr>
        <w:t> </w:t>
      </w:r>
      <w:r>
        <w:rPr/>
        <w:t>de</w:t>
      </w:r>
      <w:r>
        <w:rPr>
          <w:spacing w:val="-9"/>
        </w:rPr>
        <w:t> </w:t>
      </w:r>
      <w:r>
        <w:rPr/>
        <w:t>lof</w:t>
      </w:r>
      <w:r>
        <w:rPr>
          <w:spacing w:val="-22"/>
        </w:rPr>
        <w:t> </w:t>
      </w:r>
      <w:r>
        <w:rPr/>
        <w:t>van</w:t>
      </w:r>
      <w:r>
        <w:rPr>
          <w:spacing w:val="-15"/>
        </w:rPr>
        <w:t> </w:t>
      </w:r>
      <w:r>
        <w:rPr/>
        <w:t>zou</w:t>
      </w:r>
      <w:r>
        <w:rPr>
          <w:spacing w:val="-11"/>
        </w:rPr>
        <w:t> </w:t>
      </w:r>
      <w:r>
        <w:rPr>
          <w:spacing w:val="-4"/>
        </w:rPr>
        <w:t>hebben,</w:t>
      </w:r>
      <w:r>
        <w:rPr>
          <w:spacing w:val="-7"/>
        </w:rPr>
        <w:t> </w:t>
      </w:r>
      <w:r>
        <w:rPr>
          <w:spacing w:val="2"/>
        </w:rPr>
        <w:t>ook</w:t>
      </w:r>
      <w:r>
        <w:rPr>
          <w:spacing w:val="-9"/>
        </w:rPr>
        <w:t> </w:t>
      </w:r>
      <w:r>
        <w:rPr/>
        <w:t>smeekten</w:t>
      </w:r>
      <w:r>
        <w:rPr>
          <w:spacing w:val="-14"/>
        </w:rPr>
        <w:t> </w:t>
      </w:r>
      <w:r>
        <w:rPr>
          <w:spacing w:val="-5"/>
        </w:rPr>
        <w:t>zij</w:t>
      </w:r>
      <w:r>
        <w:rPr>
          <w:spacing w:val="-15"/>
        </w:rPr>
        <w:t> </w:t>
      </w:r>
      <w:r>
        <w:rPr>
          <w:spacing w:val="-6"/>
        </w:rPr>
        <w:t>Zijn</w:t>
      </w:r>
      <w:r>
        <w:rPr>
          <w:spacing w:val="-16"/>
        </w:rPr>
        <w:t> </w:t>
      </w:r>
      <w:r>
        <w:rPr>
          <w:spacing w:val="-3"/>
        </w:rPr>
        <w:t>gunst</w:t>
      </w:r>
      <w:r>
        <w:rPr>
          <w:spacing w:val="-6"/>
        </w:rPr>
        <w:t> </w:t>
      </w:r>
      <w:r>
        <w:rPr/>
        <w:t>af</w:t>
      </w:r>
      <w:r>
        <w:rPr>
          <w:spacing w:val="-20"/>
        </w:rPr>
        <w:t> </w:t>
      </w:r>
      <w:r>
        <w:rPr/>
        <w:t>voor</w:t>
      </w:r>
      <w:r>
        <w:rPr>
          <w:spacing w:val="-11"/>
        </w:rPr>
        <w:t> </w:t>
      </w:r>
      <w:r>
        <w:rPr/>
        <w:t>verdere </w:t>
      </w:r>
      <w:r>
        <w:rPr/>
        <w:t>voorspoed,</w:t>
      </w:r>
      <w:r>
        <w:rPr>
          <w:spacing w:val="-25"/>
        </w:rPr>
        <w:t> </w:t>
      </w:r>
      <w:r>
        <w:rPr>
          <w:spacing w:val="-3"/>
        </w:rPr>
        <w:t>want</w:t>
      </w:r>
      <w:r>
        <w:rPr>
          <w:spacing w:val="-19"/>
        </w:rPr>
        <w:t> </w:t>
      </w:r>
      <w:r>
        <w:rPr>
          <w:spacing w:val="-3"/>
        </w:rPr>
        <w:t>met</w:t>
      </w:r>
      <w:r>
        <w:rPr>
          <w:spacing w:val="-24"/>
        </w:rPr>
        <w:t> </w:t>
      </w:r>
      <w:r>
        <w:rPr/>
        <w:t>hun</w:t>
      </w:r>
      <w:r>
        <w:rPr>
          <w:spacing w:val="-31"/>
        </w:rPr>
        <w:t> </w:t>
      </w:r>
      <w:r>
        <w:rPr/>
        <w:t>dankoffers</w:t>
      </w:r>
      <w:r>
        <w:rPr>
          <w:spacing w:val="-36"/>
        </w:rPr>
        <w:t> </w:t>
      </w:r>
      <w:r>
        <w:rPr/>
        <w:t>was</w:t>
      </w:r>
      <w:r>
        <w:rPr>
          <w:spacing w:val="-31"/>
        </w:rPr>
        <w:t> </w:t>
      </w:r>
      <w:r>
        <w:rPr>
          <w:spacing w:val="-5"/>
        </w:rPr>
        <w:t>smeking</w:t>
      </w:r>
      <w:r>
        <w:rPr>
          <w:spacing w:val="-29"/>
        </w:rPr>
        <w:t> </w:t>
      </w:r>
      <w:r>
        <w:rPr/>
        <w:t>bedoeld,</w:t>
      </w:r>
      <w:r>
        <w:rPr>
          <w:spacing w:val="-31"/>
        </w:rPr>
        <w:t> </w:t>
      </w:r>
      <w:r>
        <w:rPr/>
        <w:t>zowel</w:t>
      </w:r>
      <w:r>
        <w:rPr>
          <w:spacing w:val="-34"/>
        </w:rPr>
        <w:t> </w:t>
      </w:r>
      <w:r>
        <w:rPr>
          <w:spacing w:val="-4"/>
        </w:rPr>
        <w:t>als</w:t>
      </w:r>
      <w:r>
        <w:rPr>
          <w:spacing w:val="-27"/>
        </w:rPr>
        <w:t> </w:t>
      </w:r>
      <w:r>
        <w:rPr/>
        <w:t>dankzegging.</w:t>
      </w:r>
      <w:r>
        <w:rPr>
          <w:spacing w:val="-28"/>
        </w:rPr>
        <w:t> </w:t>
      </w:r>
      <w:r>
        <w:rPr/>
        <w:t>Het</w:t>
      </w:r>
      <w:r>
        <w:rPr>
          <w:spacing w:val="-22"/>
        </w:rPr>
        <w:t> </w:t>
      </w:r>
      <w:r>
        <w:rPr>
          <w:spacing w:val="-4"/>
        </w:rPr>
        <w:t>middel</w:t>
      </w:r>
      <w:r>
        <w:rPr>
          <w:spacing w:val="-38"/>
        </w:rPr>
        <w:t> </w:t>
      </w:r>
      <w:r>
        <w:rPr>
          <w:spacing w:val="5"/>
        </w:rPr>
        <w:t>om </w:t>
      </w:r>
      <w:r>
        <w:rPr>
          <w:spacing w:val="5"/>
        </w:rPr>
      </w:r>
      <w:r>
        <w:rPr/>
        <w:t>voorspoedig</w:t>
      </w:r>
      <w:r>
        <w:rPr>
          <w:spacing w:val="-2"/>
        </w:rPr>
        <w:t> </w:t>
      </w:r>
      <w:r>
        <w:rPr/>
        <w:t>te</w:t>
      </w:r>
      <w:r>
        <w:rPr>
          <w:spacing w:val="-11"/>
        </w:rPr>
        <w:t> </w:t>
      </w:r>
      <w:r>
        <w:rPr>
          <w:spacing w:val="-6"/>
        </w:rPr>
        <w:t>zijn</w:t>
      </w:r>
      <w:r>
        <w:rPr>
          <w:spacing w:val="-9"/>
        </w:rPr>
        <w:t> </w:t>
      </w:r>
      <w:r>
        <w:rPr/>
        <w:t>in</w:t>
      </w:r>
      <w:r>
        <w:rPr>
          <w:spacing w:val="-5"/>
        </w:rPr>
        <w:t> </w:t>
      </w:r>
      <w:r>
        <w:rPr/>
        <w:t>alles</w:t>
      </w:r>
      <w:r>
        <w:rPr>
          <w:spacing w:val="-5"/>
        </w:rPr>
        <w:t> </w:t>
      </w:r>
      <w:r>
        <w:rPr/>
        <w:t>wat</w:t>
      </w:r>
      <w:r>
        <w:rPr>
          <w:spacing w:val="-5"/>
        </w:rPr>
        <w:t> </w:t>
      </w:r>
      <w:r>
        <w:rPr/>
        <w:t>wij</w:t>
      </w:r>
      <w:r>
        <w:rPr>
          <w:spacing w:val="-5"/>
        </w:rPr>
        <w:t> </w:t>
      </w:r>
      <w:r>
        <w:rPr/>
        <w:t>ondernemen,</w:t>
      </w:r>
      <w:r>
        <w:rPr>
          <w:spacing w:val="-5"/>
        </w:rPr>
        <w:t> </w:t>
      </w:r>
      <w:r>
        <w:rPr/>
        <w:t>is</w:t>
      </w:r>
      <w:r>
        <w:rPr>
          <w:spacing w:val="-5"/>
        </w:rPr>
        <w:t> </w:t>
      </w:r>
      <w:r>
        <w:rPr/>
        <w:t>God</w:t>
      </w:r>
      <w:r>
        <w:rPr>
          <w:spacing w:val="-5"/>
        </w:rPr>
        <w:t> </w:t>
      </w:r>
      <w:r>
        <w:rPr/>
        <w:t>met</w:t>
      </w:r>
      <w:r>
        <w:rPr>
          <w:spacing w:val="-5"/>
        </w:rPr>
        <w:t> </w:t>
      </w:r>
      <w:r>
        <w:rPr/>
        <w:t>ons</w:t>
      </w:r>
      <w:r>
        <w:rPr>
          <w:spacing w:val="-5"/>
        </w:rPr>
        <w:t> </w:t>
      </w:r>
      <w:r>
        <w:rPr/>
        <w:t>te</w:t>
      </w:r>
      <w:r>
        <w:rPr>
          <w:spacing w:val="-5"/>
        </w:rPr>
        <w:t> </w:t>
      </w:r>
      <w:r>
        <w:rPr/>
        <w:t>nemen,</w:t>
      </w:r>
      <w:r>
        <w:rPr>
          <w:spacing w:val="-5"/>
        </w:rPr>
        <w:t> </w:t>
      </w:r>
      <w:r>
        <w:rPr/>
        <w:t>en</w:t>
      </w:r>
      <w:r>
        <w:rPr>
          <w:spacing w:val="-5"/>
        </w:rPr>
        <w:t> </w:t>
      </w:r>
      <w:r>
        <w:rPr/>
        <w:t>Hem</w:t>
      </w:r>
      <w:r>
        <w:rPr>
          <w:spacing w:val="-5"/>
        </w:rPr>
        <w:t> </w:t>
      </w:r>
      <w:r>
        <w:rPr/>
        <w:t>door</w:t>
      </w:r>
      <w:r>
        <w:rPr>
          <w:spacing w:val="-5"/>
        </w:rPr>
        <w:t> </w:t>
      </w:r>
      <w:r>
        <w:rPr>
          <w:spacing w:val="-2"/>
        </w:rPr>
        <w:t>gebed, </w:t>
      </w:r>
      <w:r>
        <w:rPr>
          <w:spacing w:val="-2"/>
        </w:rPr>
      </w:r>
      <w:r>
        <w:rPr>
          <w:spacing w:val="-3"/>
        </w:rPr>
        <w:t>dankzegging </w:t>
      </w:r>
      <w:r>
        <w:rPr/>
        <w:t>en een </w:t>
      </w:r>
      <w:r>
        <w:rPr>
          <w:spacing w:val="-3"/>
        </w:rPr>
        <w:t>blijmoedige gehoorzaamheid </w:t>
      </w:r>
      <w:r>
        <w:rPr/>
        <w:t>te </w:t>
      </w:r>
      <w:r>
        <w:rPr>
          <w:spacing w:val="-3"/>
        </w:rPr>
        <w:t>erkennen </w:t>
      </w:r>
      <w:r>
        <w:rPr/>
        <w:t>in al </w:t>
      </w:r>
      <w:r>
        <w:rPr>
          <w:spacing w:val="-3"/>
        </w:rPr>
        <w:t>onze</w:t>
      </w:r>
      <w:r>
        <w:rPr>
          <w:spacing w:val="9"/>
        </w:rPr>
        <w:t> </w:t>
      </w:r>
      <w:r>
        <w:rPr>
          <w:spacing w:val="-3"/>
        </w:rPr>
        <w:t>wegen.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7"/>
        <w:jc w:val="both"/>
      </w:pPr>
      <w:r>
        <w:rPr/>
        <w:t>Het altaar, dat zij bouwden, was van ruwe ongehouwen steen, overeenkomstig de wet, Exodus 20:25,</w:t>
      </w:r>
      <w:r>
        <w:rPr>
          <w:spacing w:val="-18"/>
        </w:rPr>
        <w:t> </w:t>
      </w:r>
      <w:r>
        <w:rPr>
          <w:spacing w:val="-3"/>
        </w:rPr>
        <w:t>want</w:t>
      </w:r>
      <w:r>
        <w:rPr>
          <w:spacing w:val="-11"/>
        </w:rPr>
        <w:t> </w:t>
      </w:r>
      <w:r>
        <w:rPr/>
        <w:t>wat</w:t>
      </w:r>
      <w:r>
        <w:rPr>
          <w:spacing w:val="-14"/>
        </w:rPr>
        <w:t> </w:t>
      </w:r>
      <w:r>
        <w:rPr/>
        <w:t>het</w:t>
      </w:r>
      <w:r>
        <w:rPr>
          <w:spacing w:val="-15"/>
        </w:rPr>
        <w:t> </w:t>
      </w:r>
      <w:r>
        <w:rPr>
          <w:spacing w:val="-4"/>
        </w:rPr>
        <w:t>meest</w:t>
      </w:r>
      <w:r>
        <w:rPr>
          <w:spacing w:val="-12"/>
        </w:rPr>
        <w:t> </w:t>
      </w:r>
      <w:r>
        <w:rPr>
          <w:spacing w:val="-3"/>
        </w:rPr>
        <w:t>eenvoudig</w:t>
      </w:r>
      <w:r>
        <w:rPr>
          <w:spacing w:val="-12"/>
        </w:rPr>
        <w:t> </w:t>
      </w:r>
      <w:r>
        <w:rPr/>
        <w:t>en</w:t>
      </w:r>
      <w:r>
        <w:rPr>
          <w:spacing w:val="-24"/>
        </w:rPr>
        <w:t> </w:t>
      </w:r>
      <w:r>
        <w:rPr>
          <w:spacing w:val="-4"/>
        </w:rPr>
        <w:t>natuurlijk</w:t>
      </w:r>
      <w:r>
        <w:rPr>
          <w:spacing w:val="-7"/>
        </w:rPr>
        <w:t> </w:t>
      </w:r>
      <w:r>
        <w:rPr>
          <w:spacing w:val="-4"/>
        </w:rPr>
        <w:t>is</w:t>
      </w:r>
      <w:r>
        <w:rPr>
          <w:spacing w:val="-17"/>
        </w:rPr>
        <w:t> </w:t>
      </w:r>
      <w:r>
        <w:rPr>
          <w:spacing w:val="-5"/>
        </w:rPr>
        <w:t>in</w:t>
      </w:r>
      <w:r>
        <w:rPr>
          <w:spacing w:val="-18"/>
        </w:rPr>
        <w:t> </w:t>
      </w:r>
      <w:r>
        <w:rPr/>
        <w:t>de</w:t>
      </w:r>
      <w:r>
        <w:rPr>
          <w:spacing w:val="-14"/>
        </w:rPr>
        <w:t> </w:t>
      </w:r>
      <w:r>
        <w:rPr>
          <w:spacing w:val="-3"/>
        </w:rPr>
        <w:t>verering</w:t>
      </w:r>
      <w:r>
        <w:rPr>
          <w:spacing w:val="-11"/>
        </w:rPr>
        <w:t> </w:t>
      </w:r>
      <w:r>
        <w:rPr/>
        <w:t>van</w:t>
      </w:r>
      <w:r>
        <w:rPr>
          <w:spacing w:val="-20"/>
        </w:rPr>
        <w:t> </w:t>
      </w:r>
      <w:r>
        <w:rPr/>
        <w:t>God,</w:t>
      </w:r>
      <w:r>
        <w:rPr>
          <w:spacing w:val="-17"/>
        </w:rPr>
        <w:t> </w:t>
      </w:r>
      <w:r>
        <w:rPr/>
        <w:t>dat</w:t>
      </w:r>
      <w:r>
        <w:rPr>
          <w:spacing w:val="-14"/>
        </w:rPr>
        <w:t> </w:t>
      </w:r>
      <w:r>
        <w:rPr/>
        <w:t>behaagt</w:t>
      </w:r>
      <w:r>
        <w:rPr>
          <w:spacing w:val="-15"/>
        </w:rPr>
        <w:t> </w:t>
      </w:r>
      <w:r>
        <w:rPr/>
        <w:t>Hem</w:t>
      </w:r>
      <w:r>
        <w:rPr>
          <w:spacing w:val="-28"/>
        </w:rPr>
        <w:t> </w:t>
      </w:r>
      <w:r>
        <w:rPr>
          <w:spacing w:val="-2"/>
        </w:rPr>
        <w:t>het </w:t>
      </w:r>
      <w:r>
        <w:rPr>
          <w:spacing w:val="-2"/>
        </w:rPr>
      </w:r>
      <w:r>
        <w:rPr/>
        <w:t>meest.</w:t>
      </w:r>
      <w:r>
        <w:rPr>
          <w:spacing w:val="-10"/>
        </w:rPr>
        <w:t> </w:t>
      </w:r>
      <w:r>
        <w:rPr/>
        <w:t>De</w:t>
      </w:r>
      <w:r>
        <w:rPr>
          <w:spacing w:val="-10"/>
        </w:rPr>
        <w:t> </w:t>
      </w:r>
      <w:r>
        <w:rPr/>
        <w:t>bedenkselen</w:t>
      </w:r>
      <w:r>
        <w:rPr>
          <w:spacing w:val="-10"/>
        </w:rPr>
        <w:t> </w:t>
      </w:r>
      <w:r>
        <w:rPr/>
        <w:t>van</w:t>
      </w:r>
      <w:r>
        <w:rPr>
          <w:spacing w:val="-10"/>
        </w:rPr>
        <w:t> </w:t>
      </w:r>
      <w:r>
        <w:rPr/>
        <w:t>de</w:t>
      </w:r>
      <w:r>
        <w:rPr>
          <w:spacing w:val="-10"/>
        </w:rPr>
        <w:t> </w:t>
      </w:r>
      <w:r>
        <w:rPr/>
        <w:t>mens</w:t>
      </w:r>
      <w:r>
        <w:rPr>
          <w:spacing w:val="-10"/>
        </w:rPr>
        <w:t> </w:t>
      </w:r>
      <w:r>
        <w:rPr/>
        <w:t>kunnen</w:t>
      </w:r>
      <w:r>
        <w:rPr>
          <w:spacing w:val="-10"/>
        </w:rPr>
        <w:t> </w:t>
      </w:r>
      <w:r>
        <w:rPr/>
        <w:t>geen</w:t>
      </w:r>
      <w:r>
        <w:rPr>
          <w:spacing w:val="-10"/>
        </w:rPr>
        <w:t> </w:t>
      </w:r>
      <w:r>
        <w:rPr/>
        <w:t>schoonheid</w:t>
      </w:r>
      <w:r>
        <w:rPr>
          <w:spacing w:val="-10"/>
        </w:rPr>
        <w:t> </w:t>
      </w:r>
      <w:r>
        <w:rPr/>
        <w:t>bijzetten</w:t>
      </w:r>
      <w:r>
        <w:rPr>
          <w:spacing w:val="-10"/>
        </w:rPr>
        <w:t> </w:t>
      </w:r>
      <w:r>
        <w:rPr/>
        <w:t>aan</w:t>
      </w:r>
      <w:r>
        <w:rPr>
          <w:spacing w:val="-10"/>
        </w:rPr>
        <w:t> </w:t>
      </w:r>
      <w:r>
        <w:rPr/>
        <w:t>de</w:t>
      </w:r>
      <w:r>
        <w:rPr>
          <w:spacing w:val="-10"/>
        </w:rPr>
        <w:t> </w:t>
      </w:r>
      <w:r>
        <w:rPr/>
        <w:t>inzettingen</w:t>
      </w:r>
      <w:r>
        <w:rPr>
          <w:spacing w:val="-10"/>
        </w:rPr>
        <w:t> </w:t>
      </w:r>
      <w:r>
        <w:rPr/>
        <w:t>Gods.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0"/>
        </w:numPr>
        <w:tabs>
          <w:tab w:pos="39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Zij</w:t>
      </w:r>
      <w:r>
        <w:rPr>
          <w:rFonts w:ascii="Times New Roman" w:hAnsi="Times New Roman"/>
          <w:spacing w:val="-10"/>
          <w:sz w:val="24"/>
        </w:rPr>
        <w:t> </w:t>
      </w:r>
      <w:r>
        <w:rPr>
          <w:rFonts w:ascii="Times New Roman" w:hAnsi="Times New Roman"/>
          <w:sz w:val="24"/>
        </w:rPr>
        <w:t>ontvingen</w:t>
      </w:r>
      <w:r>
        <w:rPr>
          <w:rFonts w:ascii="Times New Roman" w:hAnsi="Times New Roman"/>
          <w:spacing w:val="-14"/>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wet</w:t>
      </w:r>
      <w:r>
        <w:rPr>
          <w:rFonts w:ascii="Times New Roman" w:hAnsi="Times New Roman"/>
          <w:spacing w:val="-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5"/>
          <w:sz w:val="24"/>
        </w:rPr>
        <w:t>dit</w:t>
      </w:r>
      <w:r>
        <w:rPr>
          <w:rFonts w:ascii="Times New Roman" w:hAnsi="Times New Roman"/>
          <w:sz w:val="24"/>
        </w:rPr>
        <w:t> moeten</w:t>
      </w:r>
      <w:r>
        <w:rPr>
          <w:rFonts w:ascii="Times New Roman" w:hAnsi="Times New Roman"/>
          <w:spacing w:val="-13"/>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gunst</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verwachten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offeranden</w:t>
      </w:r>
      <w:r>
        <w:rPr>
          <w:rFonts w:ascii="Times New Roman" w:hAnsi="Times New Roman"/>
          <w:spacing w:val="-23"/>
          <w:sz w:val="24"/>
        </w:rPr>
        <w:t> </w:t>
      </w:r>
      <w:r>
        <w:rPr>
          <w:rFonts w:ascii="Times New Roman" w:hAnsi="Times New Roman"/>
          <w:sz w:val="24"/>
        </w:rPr>
        <w:t>aangenaam</w:t>
      </w:r>
      <w:r>
        <w:rPr>
          <w:rFonts w:ascii="Times New Roman" w:hAnsi="Times New Roman"/>
          <w:spacing w:val="-28"/>
          <w:sz w:val="24"/>
        </w:rPr>
        <w:t> </w:t>
      </w:r>
      <w:r>
        <w:rPr>
          <w:rFonts w:ascii="Times New Roman" w:hAnsi="Times New Roman"/>
          <w:sz w:val="24"/>
        </w:rPr>
        <w:t>wensen</w:t>
      </w:r>
      <w:r>
        <w:rPr>
          <w:rFonts w:ascii="Times New Roman" w:hAnsi="Times New Roman"/>
          <w:spacing w:val="-23"/>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zien,</w:t>
      </w:r>
      <w:r>
        <w:rPr>
          <w:rFonts w:ascii="Times New Roman" w:hAnsi="Times New Roman"/>
          <w:spacing w:val="-16"/>
          <w:sz w:val="24"/>
        </w:rPr>
        <w:t> </w:t>
      </w:r>
      <w:r>
        <w:rPr>
          <w:rFonts w:ascii="Times New Roman" w:hAnsi="Times New Roman"/>
          <w:spacing w:val="-3"/>
          <w:sz w:val="24"/>
        </w:rPr>
        <w:t>want</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pacing w:val="-5"/>
          <w:sz w:val="24"/>
        </w:rPr>
        <w:t>wij</w:t>
      </w:r>
      <w:r>
        <w:rPr>
          <w:rFonts w:ascii="Times New Roman" w:hAnsi="Times New Roman"/>
          <w:spacing w:val="-23"/>
          <w:sz w:val="24"/>
        </w:rPr>
        <w:t> </w:t>
      </w:r>
      <w:r>
        <w:rPr>
          <w:rFonts w:ascii="Times New Roman" w:hAnsi="Times New Roman"/>
          <w:sz w:val="24"/>
        </w:rPr>
        <w:t>ons</w:t>
      </w:r>
      <w:r>
        <w:rPr>
          <w:rFonts w:ascii="Times New Roman" w:hAnsi="Times New Roman"/>
          <w:spacing w:val="-19"/>
          <w:sz w:val="24"/>
        </w:rPr>
        <w:t> </w:t>
      </w:r>
      <w:r>
        <w:rPr>
          <w:rFonts w:ascii="Times New Roman" w:hAnsi="Times New Roman"/>
          <w:spacing w:val="3"/>
          <w:sz w:val="24"/>
        </w:rPr>
        <w:t>oor</w:t>
      </w:r>
      <w:r>
        <w:rPr>
          <w:rFonts w:ascii="Times New Roman" w:hAnsi="Times New Roman"/>
          <w:spacing w:val="-21"/>
          <w:sz w:val="24"/>
        </w:rPr>
        <w:t> </w:t>
      </w:r>
      <w:r>
        <w:rPr>
          <w:rFonts w:ascii="Times New Roman" w:hAnsi="Times New Roman"/>
          <w:sz w:val="24"/>
        </w:rPr>
        <w:t>afwenden</w:t>
      </w:r>
      <w:r>
        <w:rPr>
          <w:rFonts w:ascii="Times New Roman" w:hAnsi="Times New Roman"/>
          <w:spacing w:val="-28"/>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wet</w:t>
      </w:r>
      <w:r>
        <w:rPr>
          <w:rFonts w:ascii="Times New Roman" w:hAnsi="Times New Roman"/>
          <w:spacing w:val="-18"/>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horen,</w:t>
      </w:r>
      <w:r>
        <w:rPr>
          <w:rFonts w:ascii="Times New Roman" w:hAnsi="Times New Roman"/>
          <w:spacing w:val="-14"/>
          <w:sz w:val="24"/>
        </w:rPr>
        <w:t> </w:t>
      </w:r>
      <w:r>
        <w:rPr>
          <w:rFonts w:ascii="Times New Roman" w:hAnsi="Times New Roman"/>
          <w:sz w:val="24"/>
        </w:rPr>
        <w:t>dan</w:t>
      </w:r>
      <w:r>
        <w:rPr>
          <w:rFonts w:ascii="Times New Roman" w:hAnsi="Times New Roman"/>
          <w:spacing w:val="-22"/>
          <w:sz w:val="24"/>
        </w:rPr>
        <w:t> </w:t>
      </w:r>
      <w:r>
        <w:rPr>
          <w:rFonts w:ascii="Times New Roman" w:hAnsi="Times New Roman"/>
          <w:sz w:val="24"/>
        </w:rPr>
        <w:t>zal </w:t>
      </w:r>
      <w:r>
        <w:rPr>
          <w:rFonts w:ascii="Times New Roman" w:hAnsi="Times New Roman"/>
          <w:sz w:val="24"/>
        </w:rPr>
        <w:t>ons</w:t>
      </w:r>
      <w:r>
        <w:rPr>
          <w:rFonts w:ascii="Times New Roman" w:hAnsi="Times New Roman"/>
          <w:spacing w:val="-23"/>
          <w:sz w:val="24"/>
        </w:rPr>
        <w:t> </w:t>
      </w:r>
      <w:r>
        <w:rPr>
          <w:rFonts w:ascii="Times New Roman" w:hAnsi="Times New Roman"/>
          <w:sz w:val="24"/>
        </w:rPr>
        <w:t>gebed</w:t>
      </w:r>
      <w:r>
        <w:rPr>
          <w:rFonts w:ascii="Times New Roman" w:hAnsi="Times New Roman"/>
          <w:spacing w:val="-26"/>
          <w:sz w:val="24"/>
        </w:rPr>
        <w:t> </w:t>
      </w:r>
      <w:r>
        <w:rPr>
          <w:rFonts w:ascii="Times New Roman" w:hAnsi="Times New Roman"/>
          <w:spacing w:val="-5"/>
          <w:sz w:val="24"/>
        </w:rPr>
        <w:t>zelfs</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gruwel</w:t>
      </w:r>
      <w:r>
        <w:rPr>
          <w:rFonts w:ascii="Times New Roman" w:hAnsi="Times New Roman"/>
          <w:spacing w:val="-33"/>
          <w:sz w:val="24"/>
        </w:rPr>
        <w:t> </w:t>
      </w:r>
      <w:r>
        <w:rPr>
          <w:rFonts w:ascii="Times New Roman" w:hAnsi="Times New Roman"/>
          <w:sz w:val="24"/>
        </w:rPr>
        <w:t>wezen.</w:t>
      </w:r>
      <w:r>
        <w:rPr>
          <w:rFonts w:ascii="Times New Roman" w:hAnsi="Times New Roman"/>
          <w:spacing w:val="-22"/>
          <w:sz w:val="24"/>
        </w:rPr>
        <w:t> </w:t>
      </w:r>
      <w:r>
        <w:rPr>
          <w:rFonts w:ascii="Times New Roman" w:hAnsi="Times New Roman"/>
          <w:sz w:val="24"/>
        </w:rPr>
        <w:t>Toen</w:t>
      </w:r>
      <w:r>
        <w:rPr>
          <w:rFonts w:ascii="Times New Roman" w:hAnsi="Times New Roman"/>
          <w:spacing w:val="-28"/>
          <w:sz w:val="24"/>
        </w:rPr>
        <w:t> </w:t>
      </w:r>
      <w:r>
        <w:rPr>
          <w:rFonts w:ascii="Times New Roman" w:hAnsi="Times New Roman"/>
          <w:sz w:val="24"/>
        </w:rPr>
        <w:t>God</w:t>
      </w:r>
      <w:r>
        <w:rPr>
          <w:rFonts w:ascii="Times New Roman" w:hAnsi="Times New Roman"/>
          <w:spacing w:val="-27"/>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z w:val="24"/>
        </w:rPr>
        <w:t>opnam</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verbond,</w:t>
      </w:r>
      <w:r>
        <w:rPr>
          <w:rFonts w:ascii="Times New Roman" w:hAnsi="Times New Roman"/>
          <w:spacing w:val="-26"/>
          <w:sz w:val="24"/>
        </w:rPr>
        <w:t> </w:t>
      </w:r>
      <w:r>
        <w:rPr>
          <w:rFonts w:ascii="Times New Roman" w:hAnsi="Times New Roman"/>
          <w:sz w:val="24"/>
        </w:rPr>
        <w:t>gaf</w:t>
      </w:r>
      <w:r>
        <w:rPr>
          <w:rFonts w:ascii="Times New Roman" w:hAnsi="Times New Roman"/>
          <w:spacing w:val="-30"/>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wet,</w:t>
      </w:r>
      <w:r>
        <w:rPr>
          <w:rFonts w:ascii="Times New Roman" w:hAnsi="Times New Roman"/>
          <w:spacing w:val="-22"/>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pacing w:val="-4"/>
          <w:sz w:val="24"/>
        </w:rPr>
        <w:t>zich,</w:t>
      </w:r>
      <w:r>
        <w:rPr>
          <w:rFonts w:ascii="Times New Roman" w:hAnsi="Times New Roman"/>
          <w:spacing w:val="-23"/>
          <w:sz w:val="24"/>
        </w:rPr>
        <w:t> </w:t>
      </w:r>
      <w:r>
        <w:rPr>
          <w:rFonts w:ascii="Times New Roman" w:hAnsi="Times New Roman"/>
          <w:sz w:val="24"/>
        </w:rPr>
        <w:t>ten</w:t>
      </w:r>
      <w:r>
        <w:rPr>
          <w:rFonts w:ascii="Times New Roman" w:hAnsi="Times New Roman"/>
          <w:spacing w:val="-27"/>
          <w:sz w:val="24"/>
        </w:rPr>
        <w:t> </w:t>
      </w:r>
      <w:r>
        <w:rPr>
          <w:rFonts w:ascii="Times New Roman" w:hAnsi="Times New Roman"/>
          <w:sz w:val="24"/>
        </w:rPr>
        <w:t>teken</w:t>
      </w:r>
      <w:r>
        <w:rPr>
          <w:rFonts w:ascii="Times New Roman" w:hAnsi="Times New Roman"/>
          <w:spacing w:val="-27"/>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5"/>
          <w:sz w:val="24"/>
        </w:rPr>
        <w:t>instemming</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verbond,</w:t>
      </w:r>
      <w:r>
        <w:rPr>
          <w:rFonts w:ascii="Times New Roman" w:hAnsi="Times New Roman"/>
          <w:spacing w:val="-20"/>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wet</w:t>
      </w:r>
      <w:r>
        <w:rPr>
          <w:rFonts w:ascii="Times New Roman" w:hAnsi="Times New Roman"/>
          <w:spacing w:val="-15"/>
          <w:sz w:val="24"/>
        </w:rPr>
        <w:t> </w:t>
      </w:r>
      <w:r>
        <w:rPr>
          <w:rFonts w:ascii="Times New Roman" w:hAnsi="Times New Roman"/>
          <w:sz w:val="24"/>
        </w:rPr>
        <w:t>onderworpen.</w:t>
      </w:r>
      <w:r>
        <w:rPr>
          <w:rFonts w:ascii="Times New Roman" w:hAnsi="Times New Roman"/>
          <w:spacing w:val="-15"/>
          <w:sz w:val="24"/>
        </w:rPr>
        <w:t> </w:t>
      </w:r>
      <w:r>
        <w:rPr>
          <w:rFonts w:ascii="Times New Roman" w:hAnsi="Times New Roman"/>
          <w:sz w:val="24"/>
        </w:rPr>
        <w:t>Nu</w:t>
      </w:r>
      <w:r>
        <w:rPr>
          <w:rFonts w:ascii="Times New Roman" w:hAnsi="Times New Roman"/>
          <w:spacing w:val="-20"/>
          <w:sz w:val="24"/>
        </w:rPr>
        <w:t> </w:t>
      </w:r>
      <w:r>
        <w:rPr>
          <w:rFonts w:ascii="Times New Roman" w:hAnsi="Times New Roman"/>
          <w:sz w:val="24"/>
        </w:rPr>
        <w:t>werd </w:t>
      </w:r>
      <w:r>
        <w:rPr>
          <w:rFonts w:ascii="Times New Roman" w:hAnsi="Times New Roman"/>
          <w:sz w:val="24"/>
        </w:rPr>
      </w:r>
      <w:r>
        <w:rPr>
          <w:rFonts w:ascii="Times New Roman" w:hAnsi="Times New Roman"/>
          <w:spacing w:val="-3"/>
          <w:sz w:val="24"/>
        </w:rPr>
        <w:t>hier:</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0"/>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In de tegenwoordigheid </w:t>
      </w:r>
      <w:r>
        <w:rPr>
          <w:rFonts w:ascii="Times New Roman" w:hAnsi="Times New Roman"/>
          <w:spacing w:val="-3"/>
          <w:sz w:val="24"/>
        </w:rPr>
        <w:t>van </w:t>
      </w:r>
      <w:r>
        <w:rPr>
          <w:rFonts w:ascii="Times New Roman" w:hAnsi="Times New Roman"/>
          <w:sz w:val="24"/>
        </w:rPr>
        <w:t>geheel Israël de wet van de tien geboden op stenen tafelen </w:t>
      </w:r>
      <w:r>
        <w:rPr>
          <w:rFonts w:ascii="Times New Roman" w:hAnsi="Times New Roman"/>
          <w:sz w:val="24"/>
        </w:rPr>
        <w:t>geschreven, </w:t>
      </w:r>
      <w:r>
        <w:rPr>
          <w:rFonts w:ascii="Times New Roman" w:hAnsi="Times New Roman"/>
          <w:spacing w:val="-4"/>
          <w:sz w:val="24"/>
        </w:rPr>
        <w:t>als </w:t>
      </w:r>
      <w:r>
        <w:rPr>
          <w:rFonts w:ascii="Times New Roman" w:hAnsi="Times New Roman"/>
          <w:spacing w:val="2"/>
          <w:sz w:val="24"/>
        </w:rPr>
        <w:t>korte </w:t>
      </w:r>
      <w:r>
        <w:rPr>
          <w:rFonts w:ascii="Times New Roman" w:hAnsi="Times New Roman"/>
          <w:spacing w:val="-3"/>
          <w:sz w:val="24"/>
        </w:rPr>
        <w:t>inhoud </w:t>
      </w:r>
      <w:r>
        <w:rPr>
          <w:rFonts w:ascii="Times New Roman" w:hAnsi="Times New Roman"/>
          <w:sz w:val="24"/>
        </w:rPr>
        <w:t>van geheel de wet, vers 32. </w:t>
      </w:r>
      <w:r>
        <w:rPr>
          <w:rFonts w:ascii="Times New Roman" w:hAnsi="Times New Roman"/>
          <w:spacing w:val="-5"/>
          <w:sz w:val="24"/>
        </w:rPr>
        <w:t>Dit afschrift </w:t>
      </w:r>
      <w:r>
        <w:rPr>
          <w:rFonts w:ascii="Times New Roman" w:hAnsi="Times New Roman"/>
          <w:sz w:val="24"/>
        </w:rPr>
        <w:t>werd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de steen </w:t>
      </w:r>
      <w:r>
        <w:rPr>
          <w:rFonts w:ascii="Times New Roman" w:hAnsi="Times New Roman"/>
          <w:sz w:val="24"/>
        </w:rPr>
        <w:t>gegraveerd, zoals dat hetwelk in de ark bewaard werd, dat moest alleen door de vinger Gods </w:t>
      </w:r>
      <w:r>
        <w:rPr>
          <w:rFonts w:ascii="Times New Roman" w:hAnsi="Times New Roman"/>
          <w:spacing w:val="-3"/>
          <w:sz w:val="24"/>
        </w:rPr>
        <w:t>geschieden,</w:t>
      </w:r>
      <w:r>
        <w:rPr>
          <w:rFonts w:ascii="Times New Roman" w:hAnsi="Times New Roman"/>
          <w:spacing w:val="-12"/>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kroonrecht</w:t>
      </w:r>
      <w:r>
        <w:rPr>
          <w:rFonts w:ascii="Times New Roman" w:hAnsi="Times New Roman"/>
          <w:spacing w:val="-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wet</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hart</w:t>
      </w:r>
      <w:r>
        <w:rPr>
          <w:rFonts w:ascii="Times New Roman" w:hAnsi="Times New Roman"/>
          <w:spacing w:val="-6"/>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4"/>
          <w:sz w:val="24"/>
        </w:rPr>
        <w:t>schrijven,</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stenen</w:t>
      </w:r>
      <w:r>
        <w:rPr>
          <w:rFonts w:ascii="Times New Roman" w:hAnsi="Times New Roman"/>
          <w:spacing w:val="-15"/>
          <w:sz w:val="24"/>
        </w:rPr>
        <w:t> </w:t>
      </w:r>
      <w:r>
        <w:rPr>
          <w:rFonts w:ascii="Times New Roman" w:hAnsi="Times New Roman"/>
          <w:sz w:val="24"/>
        </w:rPr>
        <w:t>werden</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5"/>
          <w:sz w:val="24"/>
        </w:rPr>
        <w:t>kalk </w:t>
      </w:r>
      <w:r>
        <w:rPr>
          <w:rFonts w:ascii="Times New Roman" w:hAnsi="Times New Roman"/>
          <w:spacing w:val="-5"/>
          <w:sz w:val="24"/>
        </w:rPr>
      </w:r>
      <w:r>
        <w:rPr>
          <w:rFonts w:ascii="Times New Roman" w:hAnsi="Times New Roman"/>
          <w:sz w:val="24"/>
        </w:rPr>
        <w:t>bestreken, en de wet werd op de kalk geschreven, Deuter. 27:4, 8. Zij werd geschreven, opdat </w:t>
      </w:r>
      <w:r>
        <w:rPr>
          <w:rFonts w:ascii="Times New Roman" w:hAnsi="Times New Roman"/>
          <w:sz w:val="24"/>
        </w:rPr>
      </w:r>
      <w:r>
        <w:rPr>
          <w:rFonts w:ascii="Times New Roman" w:hAnsi="Times New Roman"/>
          <w:spacing w:val="-4"/>
          <w:sz w:val="24"/>
        </w:rPr>
        <w:t>allen</w:t>
      </w:r>
      <w:r>
        <w:rPr>
          <w:rFonts w:ascii="Times New Roman" w:hAnsi="Times New Roman"/>
          <w:spacing w:val="-27"/>
          <w:sz w:val="24"/>
        </w:rPr>
        <w:t> </w:t>
      </w:r>
      <w:r>
        <w:rPr>
          <w:rFonts w:ascii="Times New Roman" w:hAnsi="Times New Roman"/>
          <w:sz w:val="24"/>
        </w:rPr>
        <w:t>zouden</w:t>
      </w:r>
      <w:r>
        <w:rPr>
          <w:rFonts w:ascii="Times New Roman" w:hAnsi="Times New Roman"/>
          <w:spacing w:val="-23"/>
          <w:sz w:val="24"/>
        </w:rPr>
        <w:t> </w:t>
      </w:r>
      <w:r>
        <w:rPr>
          <w:rFonts w:ascii="Times New Roman" w:hAnsi="Times New Roman"/>
          <w:spacing w:val="-3"/>
          <w:sz w:val="24"/>
        </w:rPr>
        <w:t>zien</w:t>
      </w:r>
      <w:r>
        <w:rPr>
          <w:rFonts w:ascii="Times New Roman" w:hAnsi="Times New Roman"/>
          <w:spacing w:val="-26"/>
          <w:sz w:val="24"/>
        </w:rPr>
        <w:t> </w:t>
      </w:r>
      <w:r>
        <w:rPr>
          <w:rFonts w:ascii="Times New Roman" w:hAnsi="Times New Roman"/>
          <w:sz w:val="24"/>
        </w:rPr>
        <w:t>wat</w:t>
      </w:r>
      <w:r>
        <w:rPr>
          <w:rFonts w:ascii="Times New Roman" w:hAnsi="Times New Roman"/>
          <w:spacing w:val="-14"/>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waarmee</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instemden,</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opdat</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6"/>
          <w:sz w:val="24"/>
        </w:rPr>
        <w:t>blijvend</w:t>
      </w:r>
      <w:r>
        <w:rPr>
          <w:rFonts w:ascii="Times New Roman" w:hAnsi="Times New Roman"/>
          <w:spacing w:val="-19"/>
          <w:sz w:val="24"/>
        </w:rPr>
        <w:t> </w:t>
      </w:r>
      <w:r>
        <w:rPr>
          <w:rFonts w:ascii="Times New Roman" w:hAnsi="Times New Roman"/>
          <w:spacing w:val="-3"/>
          <w:sz w:val="24"/>
        </w:rPr>
        <w:t>getuigenis</w:t>
      </w:r>
      <w:r>
        <w:rPr>
          <w:rFonts w:ascii="Times New Roman" w:hAnsi="Times New Roman"/>
          <w:spacing w:val="-16"/>
          <w:sz w:val="24"/>
        </w:rPr>
        <w:t> </w:t>
      </w:r>
      <w:r>
        <w:rPr>
          <w:rFonts w:ascii="Times New Roman" w:hAnsi="Times New Roman"/>
          <w:sz w:val="24"/>
        </w:rPr>
        <w:t>zou</w:t>
      </w:r>
      <w:r>
        <w:rPr>
          <w:rFonts w:ascii="Times New Roman" w:hAnsi="Times New Roman"/>
          <w:spacing w:val="-20"/>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voor</w:t>
      </w:r>
      <w:r>
        <w:rPr>
          <w:rFonts w:ascii="Times New Roman" w:hAnsi="Times New Roman"/>
          <w:spacing w:val="-29"/>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3"/>
          <w:sz w:val="24"/>
        </w:rPr>
        <w:t>nageslacht</w:t>
      </w:r>
      <w:r>
        <w:rPr>
          <w:rFonts w:ascii="Times New Roman" w:hAnsi="Times New Roman"/>
          <w:spacing w:val="-1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Gods</w:t>
      </w:r>
      <w:r>
        <w:rPr>
          <w:rFonts w:ascii="Times New Roman" w:hAnsi="Times New Roman"/>
          <w:spacing w:val="-26"/>
          <w:sz w:val="24"/>
        </w:rPr>
        <w:t> </w:t>
      </w:r>
      <w:r>
        <w:rPr>
          <w:rFonts w:ascii="Times New Roman" w:hAnsi="Times New Roman"/>
          <w:spacing w:val="-3"/>
          <w:sz w:val="24"/>
        </w:rPr>
        <w:t>goedheid</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3"/>
          <w:sz w:val="24"/>
        </w:rPr>
        <w:t>zulke</w:t>
      </w:r>
      <w:r>
        <w:rPr>
          <w:rFonts w:ascii="Times New Roman" w:hAnsi="Times New Roman"/>
          <w:spacing w:val="-29"/>
          <w:sz w:val="24"/>
        </w:rPr>
        <w:t> </w:t>
      </w:r>
      <w:r>
        <w:rPr>
          <w:rFonts w:ascii="Times New Roman" w:hAnsi="Times New Roman"/>
          <w:sz w:val="24"/>
        </w:rPr>
        <w:t>goede</w:t>
      </w:r>
      <w:r>
        <w:rPr>
          <w:rFonts w:ascii="Times New Roman" w:hAnsi="Times New Roman"/>
          <w:spacing w:val="-26"/>
          <w:sz w:val="24"/>
        </w:rPr>
        <w:t> </w:t>
      </w:r>
      <w:r>
        <w:rPr>
          <w:rFonts w:ascii="Times New Roman" w:hAnsi="Times New Roman"/>
          <w:sz w:val="24"/>
        </w:rPr>
        <w:t>wetten</w:t>
      </w:r>
      <w:r>
        <w:rPr>
          <w:rFonts w:ascii="Times New Roman" w:hAnsi="Times New Roman"/>
          <w:spacing w:val="-30"/>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3"/>
          <w:sz w:val="24"/>
        </w:rPr>
        <w:t>geven,</w:t>
      </w:r>
      <w:r>
        <w:rPr>
          <w:rFonts w:ascii="Times New Roman" w:hAnsi="Times New Roman"/>
          <w:spacing w:val="-23"/>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3"/>
          <w:sz w:val="24"/>
        </w:rPr>
        <w:t>getuigenis</w:t>
      </w:r>
      <w:r>
        <w:rPr>
          <w:rFonts w:ascii="Times New Roman" w:hAnsi="Times New Roman"/>
          <w:spacing w:val="-25"/>
          <w:sz w:val="24"/>
        </w:rPr>
        <w:t> </w:t>
      </w:r>
      <w:r>
        <w:rPr>
          <w:rFonts w:ascii="Times New Roman" w:hAnsi="Times New Roman"/>
          <w:sz w:val="24"/>
        </w:rPr>
        <w:t>tegen </w:t>
      </w:r>
      <w:r>
        <w:rPr>
          <w:rFonts w:ascii="Times New Roman" w:hAnsi="Times New Roman"/>
          <w:sz w:val="24"/>
        </w:rPr>
      </w:r>
      <w:r>
        <w:rPr>
          <w:rFonts w:ascii="Times New Roman" w:hAnsi="Times New Roman"/>
          <w:spacing w:val="-3"/>
          <w:sz w:val="24"/>
        </w:rPr>
        <w:t>hen,</w:t>
      </w:r>
      <w:r>
        <w:rPr>
          <w:rFonts w:ascii="Times New Roman" w:hAnsi="Times New Roman"/>
          <w:spacing w:val="-12"/>
          <w:sz w:val="24"/>
        </w:rPr>
        <w:t> </w:t>
      </w:r>
      <w:r>
        <w:rPr>
          <w:rFonts w:ascii="Times New Roman" w:hAnsi="Times New Roman"/>
          <w:spacing w:val="-4"/>
          <w:sz w:val="24"/>
        </w:rPr>
        <w:t>indien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ongehoorzaam</w:t>
      </w:r>
      <w:r>
        <w:rPr>
          <w:rFonts w:ascii="Times New Roman" w:hAnsi="Times New Roman"/>
          <w:spacing w:val="-27"/>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waren.</w:t>
      </w:r>
      <w:r>
        <w:rPr>
          <w:rFonts w:ascii="Times New Roman" w:hAnsi="Times New Roman"/>
          <w:spacing w:val="-10"/>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3"/>
          <w:sz w:val="24"/>
        </w:rPr>
        <w:t>ieder</w:t>
      </w:r>
      <w:r>
        <w:rPr>
          <w:rFonts w:ascii="Times New Roman" w:hAnsi="Times New Roman"/>
          <w:spacing w:val="-11"/>
          <w:sz w:val="24"/>
        </w:rPr>
        <w:t> </w:t>
      </w:r>
      <w:r>
        <w:rPr>
          <w:rFonts w:ascii="Times New Roman" w:hAnsi="Times New Roman"/>
          <w:spacing w:val="-4"/>
          <w:sz w:val="24"/>
        </w:rPr>
        <w:t>volk</w:t>
      </w:r>
      <w:r>
        <w:rPr>
          <w:rFonts w:ascii="Times New Roman" w:hAnsi="Times New Roman"/>
          <w:spacing w:val="-9"/>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2"/>
          <w:sz w:val="24"/>
        </w:rPr>
        <w:t>grote</w:t>
      </w:r>
      <w:r>
        <w:rPr>
          <w:rFonts w:ascii="Times New Roman" w:hAnsi="Times New Roman"/>
          <w:spacing w:val="-15"/>
          <w:sz w:val="24"/>
        </w:rPr>
        <w:t> </w:t>
      </w:r>
      <w:r>
        <w:rPr>
          <w:rFonts w:ascii="Times New Roman" w:hAnsi="Times New Roman"/>
          <w:sz w:val="24"/>
        </w:rPr>
        <w:t>zegen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wet</w:t>
      </w:r>
      <w:r>
        <w:rPr>
          <w:rFonts w:ascii="Times New Roman" w:hAnsi="Times New Roman"/>
          <w:spacing w:val="-9"/>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4"/>
          <w:sz w:val="24"/>
        </w:rPr>
        <w:t>geschrift</w:t>
      </w:r>
      <w:r>
        <w:rPr>
          <w:rFonts w:ascii="Times New Roman" w:hAnsi="Times New Roman"/>
          <w:spacing w:val="-14"/>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hebben,</w:t>
      </w:r>
      <w:r>
        <w:rPr>
          <w:rFonts w:ascii="Times New Roman" w:hAnsi="Times New Roman"/>
          <w:spacing w:val="-23"/>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goed</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gepast</w:t>
      </w:r>
      <w:r>
        <w:rPr>
          <w:rFonts w:ascii="Times New Roman" w:hAnsi="Times New Roman"/>
          <w:spacing w:val="-12"/>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geschreven</w:t>
      </w:r>
      <w:r>
        <w:rPr>
          <w:rFonts w:ascii="Times New Roman" w:hAnsi="Times New Roman"/>
          <w:spacing w:val="-25"/>
          <w:sz w:val="24"/>
        </w:rPr>
        <w:t> </w:t>
      </w:r>
      <w:r>
        <w:rPr>
          <w:rFonts w:ascii="Times New Roman" w:hAnsi="Times New Roman"/>
          <w:sz w:val="24"/>
        </w:rPr>
        <w:t>wet</w:t>
      </w:r>
      <w:r>
        <w:rPr>
          <w:rFonts w:ascii="Times New Roman" w:hAnsi="Times New Roman"/>
          <w:spacing w:val="-16"/>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iedereen</w:t>
      </w:r>
      <w:r>
        <w:rPr>
          <w:rFonts w:ascii="Times New Roman" w:hAnsi="Times New Roman"/>
          <w:spacing w:val="-25"/>
          <w:sz w:val="24"/>
        </w:rPr>
        <w:t> </w:t>
      </w:r>
      <w:r>
        <w:rPr>
          <w:rFonts w:ascii="Times New Roman" w:hAnsi="Times New Roman"/>
          <w:spacing w:val="-3"/>
          <w:sz w:val="24"/>
        </w:rPr>
        <w:t>zichtbaar</w:t>
      </w:r>
      <w:r>
        <w:rPr>
          <w:rFonts w:ascii="Times New Roman" w:hAnsi="Times New Roman"/>
          <w:spacing w:val="-17"/>
          <w:sz w:val="24"/>
        </w:rPr>
        <w:t> </w:t>
      </w:r>
      <w:r>
        <w:rPr>
          <w:rFonts w:ascii="Times New Roman" w:hAnsi="Times New Roman"/>
          <w:spacing w:val="-3"/>
          <w:sz w:val="24"/>
        </w:rPr>
        <w:t>gesteld </w:t>
      </w:r>
      <w:r>
        <w:rPr>
          <w:rFonts w:ascii="Times New Roman" w:hAnsi="Times New Roman"/>
          <w:spacing w:val="-3"/>
          <w:sz w:val="24"/>
        </w:rPr>
      </w:r>
      <w:r>
        <w:rPr>
          <w:rFonts w:ascii="Times New Roman" w:hAnsi="Times New Roman"/>
          <w:sz w:val="24"/>
        </w:rPr>
        <w:t>wordt</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volkstaal,</w:t>
      </w:r>
      <w:r>
        <w:rPr>
          <w:rFonts w:ascii="Times New Roman" w:hAnsi="Times New Roman"/>
          <w:spacing w:val="-9"/>
          <w:sz w:val="24"/>
        </w:rPr>
        <w:t> </w:t>
      </w:r>
      <w:r>
        <w:rPr>
          <w:rFonts w:ascii="Times New Roman" w:hAnsi="Times New Roman"/>
          <w:sz w:val="24"/>
        </w:rPr>
        <w:t>opdat</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iedereen</w:t>
      </w:r>
      <w:r>
        <w:rPr>
          <w:rFonts w:ascii="Times New Roman" w:hAnsi="Times New Roman"/>
          <w:spacing w:val="-9"/>
          <w:sz w:val="24"/>
        </w:rPr>
        <w:t> </w:t>
      </w:r>
      <w:r>
        <w:rPr>
          <w:rFonts w:ascii="Times New Roman" w:hAnsi="Times New Roman"/>
          <w:sz w:val="24"/>
        </w:rPr>
        <w:t>gezien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gelezen</w:t>
      </w:r>
      <w:r>
        <w:rPr>
          <w:rFonts w:ascii="Times New Roman" w:hAnsi="Times New Roman"/>
          <w:spacing w:val="-9"/>
          <w:sz w:val="24"/>
        </w:rPr>
        <w:t> </w:t>
      </w:r>
      <w:r>
        <w:rPr>
          <w:rFonts w:ascii="Times New Roman" w:hAnsi="Times New Roman"/>
          <w:sz w:val="24"/>
        </w:rPr>
        <w:t>kunnen</w:t>
      </w:r>
      <w:r>
        <w:rPr>
          <w:rFonts w:ascii="Times New Roman" w:hAnsi="Times New Roman"/>
          <w:spacing w:val="-9"/>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1"/>
          <w:sz w:val="24"/>
        </w:rPr>
        <w:t> </w:t>
      </w:r>
      <w:r>
        <w:rPr>
          <w:rFonts w:ascii="Times New Roman"/>
          <w:spacing w:val="-3"/>
          <w:sz w:val="24"/>
        </w:rPr>
        <w:t>zegeningen</w:t>
      </w:r>
      <w:r>
        <w:rPr>
          <w:rFonts w:ascii="Times New Roman"/>
          <w:spacing w:val="-37"/>
          <w:sz w:val="24"/>
        </w:rPr>
        <w:t> </w:t>
      </w:r>
      <w:r>
        <w:rPr>
          <w:rFonts w:ascii="Times New Roman"/>
          <w:sz w:val="24"/>
        </w:rPr>
        <w:t>en</w:t>
      </w:r>
      <w:r>
        <w:rPr>
          <w:rFonts w:ascii="Times New Roman"/>
          <w:spacing w:val="-35"/>
          <w:sz w:val="24"/>
        </w:rPr>
        <w:t> </w:t>
      </w:r>
      <w:r>
        <w:rPr>
          <w:rFonts w:ascii="Times New Roman"/>
          <w:sz w:val="24"/>
        </w:rPr>
        <w:t>de</w:t>
      </w:r>
      <w:r>
        <w:rPr>
          <w:rFonts w:ascii="Times New Roman"/>
          <w:spacing w:val="-30"/>
          <w:sz w:val="24"/>
        </w:rPr>
        <w:t> </w:t>
      </w:r>
      <w:r>
        <w:rPr>
          <w:rFonts w:ascii="Times New Roman"/>
          <w:spacing w:val="-3"/>
          <w:sz w:val="24"/>
        </w:rPr>
        <w:t>vloeken,</w:t>
      </w:r>
      <w:r>
        <w:rPr>
          <w:rFonts w:ascii="Times New Roman"/>
          <w:spacing w:val="-28"/>
          <w:sz w:val="24"/>
        </w:rPr>
        <w:t> </w:t>
      </w:r>
      <w:r>
        <w:rPr>
          <w:rFonts w:ascii="Times New Roman"/>
          <w:sz w:val="24"/>
        </w:rPr>
        <w:t>de</w:t>
      </w:r>
      <w:r>
        <w:rPr>
          <w:rFonts w:ascii="Times New Roman"/>
          <w:spacing w:val="-30"/>
          <w:sz w:val="24"/>
        </w:rPr>
        <w:t> </w:t>
      </w:r>
      <w:r>
        <w:rPr>
          <w:rFonts w:ascii="Times New Roman"/>
          <w:sz w:val="24"/>
        </w:rPr>
        <w:t>bekrachtigingen</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27"/>
          <w:sz w:val="24"/>
        </w:rPr>
        <w:t> </w:t>
      </w:r>
      <w:r>
        <w:rPr>
          <w:rFonts w:ascii="Times New Roman"/>
          <w:sz w:val="24"/>
        </w:rPr>
        <w:t>wet,</w:t>
      </w:r>
      <w:r>
        <w:rPr>
          <w:rFonts w:ascii="Times New Roman"/>
          <w:spacing w:val="-28"/>
          <w:sz w:val="24"/>
        </w:rPr>
        <w:t> </w:t>
      </w:r>
      <w:r>
        <w:rPr>
          <w:rFonts w:ascii="Times New Roman"/>
          <w:sz w:val="24"/>
        </w:rPr>
        <w:t>werden</w:t>
      </w:r>
      <w:r>
        <w:rPr>
          <w:rFonts w:ascii="Times New Roman"/>
          <w:spacing w:val="-35"/>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8"/>
          <w:sz w:val="24"/>
        </w:rPr>
        <w:t> </w:t>
      </w:r>
      <w:r>
        <w:rPr>
          <w:rFonts w:ascii="Times New Roman"/>
          <w:sz w:val="24"/>
        </w:rPr>
        <w:t>openbaar</w:t>
      </w:r>
      <w:r>
        <w:rPr>
          <w:rFonts w:ascii="Times New Roman"/>
          <w:spacing w:val="-27"/>
          <w:sz w:val="24"/>
        </w:rPr>
        <w:t> </w:t>
      </w:r>
      <w:r>
        <w:rPr>
          <w:rFonts w:ascii="Times New Roman"/>
          <w:spacing w:val="-3"/>
          <w:sz w:val="24"/>
        </w:rPr>
        <w:t>gelezen,</w:t>
      </w:r>
      <w:r>
        <w:rPr>
          <w:rFonts w:ascii="Times New Roman"/>
          <w:spacing w:val="-28"/>
          <w:sz w:val="24"/>
        </w:rPr>
        <w:t> </w:t>
      </w:r>
      <w:r>
        <w:rPr>
          <w:rFonts w:ascii="Times New Roman"/>
          <w:sz w:val="24"/>
        </w:rPr>
        <w:t>en </w:t>
      </w:r>
      <w:r>
        <w:rPr>
          <w:rFonts w:ascii="Times New Roman"/>
          <w:sz w:val="24"/>
        </w:rPr>
        <w:t>het</w:t>
      </w:r>
      <w:r>
        <w:rPr>
          <w:rFonts w:ascii="Times New Roman"/>
          <w:spacing w:val="-29"/>
          <w:sz w:val="24"/>
        </w:rPr>
        <w:t> </w:t>
      </w:r>
      <w:r>
        <w:rPr>
          <w:rFonts w:ascii="Times New Roman"/>
          <w:spacing w:val="-4"/>
          <w:sz w:val="24"/>
        </w:rPr>
        <w:t>volk</w:t>
      </w:r>
      <w:r>
        <w:rPr>
          <w:rFonts w:ascii="Times New Roman"/>
          <w:spacing w:val="-28"/>
          <w:sz w:val="24"/>
        </w:rPr>
        <w:t> </w:t>
      </w:r>
      <w:r>
        <w:rPr>
          <w:rFonts w:ascii="Times New Roman"/>
          <w:spacing w:val="-4"/>
          <w:sz w:val="24"/>
        </w:rPr>
        <w:t>heeft</w:t>
      </w:r>
      <w:r>
        <w:rPr>
          <w:rFonts w:ascii="Times New Roman"/>
          <w:spacing w:val="-23"/>
          <w:sz w:val="24"/>
        </w:rPr>
        <w:t> </w:t>
      </w:r>
      <w:r>
        <w:rPr>
          <w:rFonts w:ascii="Times New Roman"/>
          <w:sz w:val="24"/>
        </w:rPr>
        <w:t>er</w:t>
      </w:r>
      <w:r>
        <w:rPr>
          <w:rFonts w:ascii="Times New Roman"/>
          <w:spacing w:val="-29"/>
          <w:sz w:val="24"/>
        </w:rPr>
        <w:t> </w:t>
      </w:r>
      <w:r>
        <w:rPr>
          <w:rFonts w:ascii="Times New Roman"/>
          <w:spacing w:val="-4"/>
          <w:sz w:val="24"/>
        </w:rPr>
        <w:t>volgens</w:t>
      </w:r>
      <w:r>
        <w:rPr>
          <w:rFonts w:ascii="Times New Roman"/>
          <w:spacing w:val="-30"/>
          <w:sz w:val="24"/>
        </w:rPr>
        <w:t> </w:t>
      </w:r>
      <w:r>
        <w:rPr>
          <w:rFonts w:ascii="Times New Roman"/>
          <w:sz w:val="24"/>
        </w:rPr>
        <w:t>Mozes</w:t>
      </w:r>
      <w:r>
        <w:rPr>
          <w:rFonts w:ascii="Times New Roman"/>
          <w:spacing w:val="-32"/>
          <w:sz w:val="24"/>
        </w:rPr>
        <w:t> </w:t>
      </w:r>
      <w:r>
        <w:rPr>
          <w:rFonts w:ascii="Times New Roman"/>
          <w:spacing w:val="-3"/>
          <w:sz w:val="24"/>
        </w:rPr>
        <w:t>bevel</w:t>
      </w:r>
      <w:r>
        <w:rPr>
          <w:rFonts w:ascii="Times New Roman"/>
          <w:spacing w:val="-42"/>
          <w:sz w:val="24"/>
        </w:rPr>
        <w:t> </w:t>
      </w:r>
      <w:r>
        <w:rPr>
          <w:rFonts w:ascii="Times New Roman"/>
          <w:sz w:val="24"/>
        </w:rPr>
        <w:t>(naar</w:t>
      </w:r>
      <w:r>
        <w:rPr>
          <w:rFonts w:ascii="Times New Roman"/>
          <w:spacing w:val="-29"/>
          <w:sz w:val="24"/>
        </w:rPr>
        <w:t> </w:t>
      </w:r>
      <w:r>
        <w:rPr>
          <w:rFonts w:ascii="Times New Roman"/>
          <w:spacing w:val="-5"/>
          <w:sz w:val="24"/>
        </w:rPr>
        <w:t>wij</w:t>
      </w:r>
      <w:r>
        <w:rPr>
          <w:rFonts w:ascii="Times New Roman"/>
          <w:spacing w:val="-37"/>
          <w:sz w:val="24"/>
        </w:rPr>
        <w:t> </w:t>
      </w:r>
      <w:r>
        <w:rPr>
          <w:rFonts w:ascii="Times New Roman"/>
          <w:sz w:val="24"/>
        </w:rPr>
        <w:t>veronderstellen)</w:t>
      </w:r>
      <w:r>
        <w:rPr>
          <w:rFonts w:ascii="Times New Roman"/>
          <w:spacing w:val="-34"/>
          <w:sz w:val="24"/>
        </w:rPr>
        <w:t> </w:t>
      </w:r>
      <w:r>
        <w:rPr>
          <w:rFonts w:ascii="Times New Roman"/>
          <w:sz w:val="24"/>
        </w:rPr>
        <w:t>"Amen"</w:t>
      </w:r>
      <w:r>
        <w:rPr>
          <w:rFonts w:ascii="Times New Roman"/>
          <w:spacing w:val="-34"/>
          <w:sz w:val="24"/>
        </w:rPr>
        <w:t> </w:t>
      </w:r>
      <w:r>
        <w:rPr>
          <w:rFonts w:ascii="Times New Roman"/>
          <w:sz w:val="24"/>
        </w:rPr>
        <w:t>op</w:t>
      </w:r>
      <w:r>
        <w:rPr>
          <w:rFonts w:ascii="Times New Roman"/>
          <w:spacing w:val="-34"/>
          <w:sz w:val="24"/>
        </w:rPr>
        <w:t> </w:t>
      </w:r>
      <w:r>
        <w:rPr>
          <w:rFonts w:ascii="Times New Roman"/>
          <w:sz w:val="24"/>
        </w:rPr>
        <w:t>gezegd</w:t>
      </w:r>
      <w:r>
        <w:rPr>
          <w:rFonts w:ascii="Times New Roman"/>
          <w:spacing w:val="-34"/>
          <w:sz w:val="24"/>
        </w:rPr>
        <w:t> </w:t>
      </w:r>
      <w:r>
        <w:rPr>
          <w:rFonts w:ascii="Times New Roman"/>
          <w:sz w:val="24"/>
        </w:rPr>
        <w:t>vers</w:t>
      </w:r>
      <w:r>
        <w:rPr>
          <w:rFonts w:ascii="Times New Roman"/>
          <w:spacing w:val="-34"/>
          <w:sz w:val="24"/>
        </w:rPr>
        <w:t> </w:t>
      </w:r>
      <w:r>
        <w:rPr>
          <w:rFonts w:ascii="Times New Roman"/>
          <w:sz w:val="24"/>
        </w:rPr>
        <w:t>33,</w:t>
      </w:r>
      <w:r>
        <w:rPr>
          <w:rFonts w:ascii="Times New Roman"/>
          <w:spacing w:val="-34"/>
          <w:sz w:val="24"/>
        </w:rPr>
        <w:t> </w:t>
      </w:r>
      <w:r>
        <w:rPr>
          <w:rFonts w:ascii="Times New Roman"/>
          <w:sz w:val="24"/>
        </w:rPr>
        <w:t>34.</w:t>
      </w:r>
      <w:r>
        <w:rPr>
          <w:rFonts w:ascii="Times New Roman"/>
          <w:spacing w:val="-34"/>
          <w:sz w:val="24"/>
        </w:rPr>
        <w:t> </w:t>
      </w:r>
      <w:r>
        <w:rPr>
          <w:rFonts w:ascii="Times New Roman"/>
          <w:spacing w:val="-2"/>
          <w:sz w:val="24"/>
        </w:rPr>
        <w:t>Het </w:t>
      </w:r>
      <w:r>
        <w:rPr>
          <w:rFonts w:ascii="Times New Roman"/>
          <w:spacing w:val="-2"/>
          <w:sz w:val="24"/>
        </w:rPr>
      </w:r>
      <w:r>
        <w:rPr>
          <w:rFonts w:ascii="Times New Roman"/>
          <w:sz w:val="24"/>
        </w:rPr>
        <w:t>gehoor was zeer</w:t>
      </w:r>
      <w:r>
        <w:rPr>
          <w:rFonts w:ascii="Times New Roman"/>
          <w:spacing w:val="24"/>
          <w:sz w:val="24"/>
        </w:rPr>
        <w:t> </w:t>
      </w:r>
      <w:r>
        <w:rPr>
          <w:rFonts w:ascii="Times New Roman"/>
          <w:sz w:val="24"/>
        </w:rPr>
        <w:t>groot.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0"/>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voornaamste overste werd er </w:t>
      </w:r>
      <w:r>
        <w:rPr>
          <w:rFonts w:ascii="Times New Roman"/>
          <w:spacing w:val="-3"/>
          <w:sz w:val="24"/>
        </w:rPr>
        <w:t>niet </w:t>
      </w:r>
      <w:r>
        <w:rPr>
          <w:rFonts w:ascii="Times New Roman"/>
          <w:sz w:val="24"/>
        </w:rPr>
        <w:t>van </w:t>
      </w:r>
      <w:r>
        <w:rPr>
          <w:rFonts w:ascii="Times New Roman"/>
          <w:spacing w:val="-4"/>
          <w:sz w:val="24"/>
        </w:rPr>
        <w:t>vrijgesteld </w:t>
      </w:r>
      <w:r>
        <w:rPr>
          <w:rFonts w:ascii="Times New Roman"/>
          <w:sz w:val="24"/>
        </w:rPr>
        <w:t>deze </w:t>
      </w:r>
      <w:r>
        <w:rPr>
          <w:rFonts w:ascii="Times New Roman"/>
          <w:spacing w:val="-4"/>
          <w:sz w:val="24"/>
        </w:rPr>
        <w:t>dienst </w:t>
      </w:r>
      <w:r>
        <w:rPr>
          <w:rFonts w:ascii="Times New Roman"/>
          <w:spacing w:val="-6"/>
          <w:sz w:val="24"/>
        </w:rPr>
        <w:t>bij </w:t>
      </w:r>
      <w:r>
        <w:rPr>
          <w:rFonts w:ascii="Times New Roman"/>
          <w:sz w:val="24"/>
        </w:rPr>
        <w:t>te wonen, de oudsten de </w:t>
      </w:r>
      <w:r>
        <w:rPr>
          <w:rFonts w:ascii="Times New Roman"/>
          <w:sz w:val="24"/>
        </w:rPr>
      </w:r>
      <w:r>
        <w:rPr>
          <w:rFonts w:ascii="Times New Roman"/>
          <w:spacing w:val="-4"/>
          <w:sz w:val="24"/>
        </w:rPr>
        <w:t>ambtlieden,</w:t>
      </w:r>
      <w:r>
        <w:rPr>
          <w:rFonts w:ascii="Times New Roman"/>
          <w:spacing w:val="-24"/>
          <w:sz w:val="24"/>
        </w:rPr>
        <w:t> </w:t>
      </w:r>
      <w:r>
        <w:rPr>
          <w:rFonts w:ascii="Times New Roman"/>
          <w:sz w:val="24"/>
        </w:rPr>
        <w:t>de</w:t>
      </w:r>
      <w:r>
        <w:rPr>
          <w:rFonts w:ascii="Times New Roman"/>
          <w:spacing w:val="-26"/>
          <w:sz w:val="24"/>
        </w:rPr>
        <w:t> </w:t>
      </w:r>
      <w:r>
        <w:rPr>
          <w:rFonts w:ascii="Times New Roman"/>
          <w:sz w:val="24"/>
        </w:rPr>
        <w:t>rechters</w:t>
      </w:r>
      <w:r>
        <w:rPr>
          <w:rFonts w:ascii="Times New Roman"/>
          <w:spacing w:val="-30"/>
          <w:sz w:val="24"/>
        </w:rPr>
        <w:t> </w:t>
      </w:r>
      <w:r>
        <w:rPr>
          <w:rFonts w:ascii="Times New Roman"/>
          <w:spacing w:val="-6"/>
          <w:sz w:val="24"/>
        </w:rPr>
        <w:t>zijn</w:t>
      </w:r>
      <w:r>
        <w:rPr>
          <w:rFonts w:ascii="Times New Roman"/>
          <w:spacing w:val="-28"/>
          <w:sz w:val="24"/>
        </w:rPr>
        <w:t> </w:t>
      </w:r>
      <w:r>
        <w:rPr>
          <w:rFonts w:ascii="Times New Roman"/>
          <w:spacing w:val="-3"/>
          <w:sz w:val="24"/>
        </w:rPr>
        <w:t>niet</w:t>
      </w:r>
      <w:r>
        <w:rPr>
          <w:rFonts w:ascii="Times New Roman"/>
          <w:spacing w:val="-25"/>
          <w:sz w:val="24"/>
        </w:rPr>
        <w:t> </w:t>
      </w:r>
      <w:r>
        <w:rPr>
          <w:rFonts w:ascii="Times New Roman"/>
          <w:sz w:val="24"/>
        </w:rPr>
        <w:t>te</w:t>
      </w:r>
      <w:r>
        <w:rPr>
          <w:rFonts w:ascii="Times New Roman"/>
          <w:spacing w:val="-26"/>
          <w:sz w:val="24"/>
        </w:rPr>
        <w:t> </w:t>
      </w:r>
      <w:r>
        <w:rPr>
          <w:rFonts w:ascii="Times New Roman"/>
          <w:sz w:val="24"/>
        </w:rPr>
        <w:t>hoog</w:t>
      </w:r>
      <w:r>
        <w:rPr>
          <w:rFonts w:ascii="Times New Roman"/>
          <w:spacing w:val="-23"/>
          <w:sz w:val="24"/>
        </w:rPr>
        <w:t> </w:t>
      </w:r>
      <w:r>
        <w:rPr>
          <w:rFonts w:ascii="Times New Roman"/>
          <w:spacing w:val="2"/>
          <w:sz w:val="24"/>
        </w:rPr>
        <w:t>om</w:t>
      </w:r>
      <w:r>
        <w:rPr>
          <w:rFonts w:ascii="Times New Roman"/>
          <w:spacing w:val="-30"/>
          <w:sz w:val="24"/>
        </w:rPr>
        <w:t> </w:t>
      </w:r>
      <w:r>
        <w:rPr>
          <w:rFonts w:ascii="Times New Roman"/>
          <w:spacing w:val="-5"/>
          <w:sz w:val="24"/>
        </w:rPr>
        <w:t>kennis</w:t>
      </w:r>
      <w:r>
        <w:rPr>
          <w:rFonts w:ascii="Times New Roman"/>
          <w:spacing w:val="-25"/>
          <w:sz w:val="24"/>
        </w:rPr>
        <w:t> </w:t>
      </w:r>
      <w:r>
        <w:rPr>
          <w:rFonts w:ascii="Times New Roman"/>
          <w:sz w:val="24"/>
        </w:rPr>
        <w:t>te</w:t>
      </w:r>
      <w:r>
        <w:rPr>
          <w:rFonts w:ascii="Times New Roman"/>
          <w:spacing w:val="-26"/>
          <w:sz w:val="24"/>
        </w:rPr>
        <w:t> </w:t>
      </w:r>
      <w:r>
        <w:rPr>
          <w:rFonts w:ascii="Times New Roman"/>
          <w:spacing w:val="-4"/>
          <w:sz w:val="24"/>
        </w:rPr>
        <w:t>nemen</w:t>
      </w:r>
      <w:r>
        <w:rPr>
          <w:rFonts w:ascii="Times New Roman"/>
          <w:spacing w:val="-35"/>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26"/>
          <w:sz w:val="24"/>
        </w:rPr>
        <w:t> </w:t>
      </w:r>
      <w:r>
        <w:rPr>
          <w:rFonts w:ascii="Times New Roman"/>
          <w:sz w:val="24"/>
        </w:rPr>
        <w:t>wet,</w:t>
      </w:r>
      <w:r>
        <w:rPr>
          <w:rFonts w:ascii="Times New Roman"/>
          <w:spacing w:val="-28"/>
          <w:sz w:val="24"/>
        </w:rPr>
        <w:t> </w:t>
      </w:r>
      <w:r>
        <w:rPr>
          <w:rFonts w:ascii="Times New Roman"/>
          <w:spacing w:val="-3"/>
          <w:sz w:val="24"/>
        </w:rPr>
        <w:t>maar</w:t>
      </w:r>
      <w:r>
        <w:rPr>
          <w:rFonts w:ascii="Times New Roman"/>
          <w:spacing w:val="-25"/>
          <w:sz w:val="24"/>
        </w:rPr>
        <w:t> </w:t>
      </w:r>
      <w:r>
        <w:rPr>
          <w:rFonts w:ascii="Times New Roman"/>
          <w:spacing w:val="-4"/>
          <w:sz w:val="24"/>
        </w:rPr>
        <w:t>zullen</w:t>
      </w:r>
      <w:r>
        <w:rPr>
          <w:rFonts w:ascii="Times New Roman"/>
          <w:spacing w:val="-35"/>
          <w:sz w:val="24"/>
        </w:rPr>
        <w:t> </w:t>
      </w:r>
      <w:r>
        <w:rPr>
          <w:rFonts w:ascii="Times New Roman"/>
          <w:sz w:val="24"/>
        </w:rPr>
        <w:t>onder</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zegen </w:t>
      </w:r>
      <w:r>
        <w:rPr>
          <w:rFonts w:ascii="Times New Roman"/>
          <w:sz w:val="24"/>
        </w:rPr>
        <w:t>of</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vloek</w:t>
      </w:r>
      <w:r>
        <w:rPr>
          <w:rFonts w:ascii="Times New Roman"/>
          <w:spacing w:val="-35"/>
          <w:sz w:val="24"/>
        </w:rPr>
        <w:t> </w:t>
      </w:r>
      <w:r>
        <w:rPr>
          <w:rFonts w:ascii="Times New Roman"/>
          <w:sz w:val="24"/>
        </w:rPr>
        <w:t>komen,</w:t>
      </w:r>
      <w:r>
        <w:rPr>
          <w:rFonts w:ascii="Times New Roman"/>
          <w:spacing w:val="-35"/>
          <w:sz w:val="24"/>
        </w:rPr>
        <w:t> </w:t>
      </w:r>
      <w:r>
        <w:rPr>
          <w:rFonts w:ascii="Times New Roman"/>
          <w:sz w:val="24"/>
        </w:rPr>
        <w:t>naarmate</w:t>
      </w:r>
      <w:r>
        <w:rPr>
          <w:rFonts w:ascii="Times New Roman"/>
          <w:spacing w:val="-35"/>
          <w:sz w:val="24"/>
        </w:rPr>
        <w:t> </w:t>
      </w:r>
      <w:r>
        <w:rPr>
          <w:rFonts w:ascii="Times New Roman"/>
          <w:sz w:val="24"/>
        </w:rPr>
        <w:t>zij</w:t>
      </w:r>
      <w:r>
        <w:rPr>
          <w:rFonts w:ascii="Times New Roman"/>
          <w:spacing w:val="-35"/>
          <w:sz w:val="24"/>
        </w:rPr>
        <w:t> </w:t>
      </w:r>
      <w:r>
        <w:rPr>
          <w:rFonts w:ascii="Times New Roman"/>
          <w:sz w:val="24"/>
        </w:rPr>
        <w:t>er</w:t>
      </w:r>
      <w:r>
        <w:rPr>
          <w:rFonts w:ascii="Times New Roman"/>
          <w:spacing w:val="-35"/>
          <w:sz w:val="24"/>
        </w:rPr>
        <w:t> </w:t>
      </w:r>
      <w:r>
        <w:rPr>
          <w:rFonts w:ascii="Times New Roman"/>
          <w:sz w:val="24"/>
        </w:rPr>
        <w:t>gehoorzaam</w:t>
      </w:r>
      <w:r>
        <w:rPr>
          <w:rFonts w:ascii="Times New Roman"/>
          <w:spacing w:val="-35"/>
          <w:sz w:val="24"/>
        </w:rPr>
        <w:t> </w:t>
      </w:r>
      <w:r>
        <w:rPr>
          <w:rFonts w:ascii="Times New Roman"/>
          <w:sz w:val="24"/>
        </w:rPr>
        <w:t>aan</w:t>
      </w:r>
      <w:r>
        <w:rPr>
          <w:rFonts w:ascii="Times New Roman"/>
          <w:spacing w:val="-35"/>
          <w:sz w:val="24"/>
        </w:rPr>
        <w:t> </w:t>
      </w:r>
      <w:r>
        <w:rPr>
          <w:rFonts w:ascii="Times New Roman"/>
          <w:sz w:val="24"/>
        </w:rPr>
        <w:t>zijn</w:t>
      </w:r>
      <w:r>
        <w:rPr>
          <w:rFonts w:ascii="Times New Roman"/>
          <w:spacing w:val="-35"/>
          <w:sz w:val="24"/>
        </w:rPr>
        <w:t> </w:t>
      </w:r>
      <w:r>
        <w:rPr>
          <w:rFonts w:ascii="Times New Roman"/>
          <w:sz w:val="24"/>
        </w:rPr>
        <w:t>of</w:t>
      </w:r>
      <w:r>
        <w:rPr>
          <w:rFonts w:ascii="Times New Roman"/>
          <w:spacing w:val="-35"/>
          <w:sz w:val="24"/>
        </w:rPr>
        <w:t> </w:t>
      </w:r>
      <w:r>
        <w:rPr>
          <w:rFonts w:ascii="Times New Roman"/>
          <w:sz w:val="24"/>
        </w:rPr>
        <w:t>niet,</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daarom</w:t>
      </w:r>
      <w:r>
        <w:rPr>
          <w:rFonts w:ascii="Times New Roman"/>
          <w:spacing w:val="-35"/>
          <w:sz w:val="24"/>
        </w:rPr>
        <w:t> </w:t>
      </w:r>
      <w:r>
        <w:rPr>
          <w:rFonts w:ascii="Times New Roman"/>
          <w:sz w:val="24"/>
        </w:rPr>
        <w:t>moeten</w:t>
      </w:r>
      <w:r>
        <w:rPr>
          <w:rFonts w:ascii="Times New Roman"/>
          <w:spacing w:val="-35"/>
          <w:sz w:val="24"/>
        </w:rPr>
        <w:t> </w:t>
      </w:r>
      <w:r>
        <w:rPr>
          <w:rFonts w:ascii="Times New Roman"/>
          <w:sz w:val="24"/>
        </w:rPr>
        <w:t>zij</w:t>
      </w:r>
      <w:r>
        <w:rPr>
          <w:rFonts w:ascii="Times New Roman"/>
          <w:spacing w:val="-35"/>
          <w:sz w:val="24"/>
        </w:rPr>
        <w:t> </w:t>
      </w:r>
      <w:r>
        <w:rPr>
          <w:rFonts w:ascii="Times New Roman"/>
          <w:spacing w:val="-2"/>
          <w:sz w:val="24"/>
        </w:rPr>
        <w:t>tegenwoordig </w:t>
      </w:r>
      <w:r>
        <w:rPr>
          <w:rFonts w:ascii="Times New Roman"/>
          <w:spacing w:val="-2"/>
          <w:sz w:val="24"/>
        </w:rPr>
      </w:r>
      <w:r>
        <w:rPr>
          <w:rFonts w:ascii="Times New Roman"/>
          <w:sz w:val="24"/>
        </w:rPr>
        <w:t>zijn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instemming</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betuigen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verbond,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gaan.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0"/>
        </w:numPr>
        <w:tabs>
          <w:tab w:pos="347"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armste</w:t>
      </w:r>
      <w:r>
        <w:rPr>
          <w:rFonts w:ascii="Times New Roman"/>
          <w:spacing w:val="-11"/>
          <w:sz w:val="24"/>
        </w:rPr>
        <w:t> </w:t>
      </w:r>
      <w:r>
        <w:rPr>
          <w:rFonts w:ascii="Times New Roman"/>
          <w:spacing w:val="-4"/>
          <w:sz w:val="24"/>
        </w:rPr>
        <w:t>vreemdeling</w:t>
      </w:r>
      <w:r>
        <w:rPr>
          <w:rFonts w:ascii="Times New Roman"/>
          <w:spacing w:val="-5"/>
          <w:sz w:val="24"/>
        </w:rPr>
        <w:t> </w:t>
      </w:r>
      <w:r>
        <w:rPr>
          <w:rFonts w:ascii="Times New Roman"/>
          <w:sz w:val="24"/>
        </w:rPr>
        <w:t>werd</w:t>
      </w:r>
      <w:r>
        <w:rPr>
          <w:rFonts w:ascii="Times New Roman"/>
          <w:spacing w:val="-6"/>
          <w:sz w:val="24"/>
        </w:rPr>
        <w:t> </w:t>
      </w:r>
      <w:r>
        <w:rPr>
          <w:rFonts w:ascii="Times New Roman"/>
          <w:spacing w:val="-3"/>
          <w:sz w:val="24"/>
        </w:rPr>
        <w:t>niet</w:t>
      </w:r>
      <w:r>
        <w:rPr>
          <w:rFonts w:ascii="Times New Roman"/>
          <w:spacing w:val="-5"/>
          <w:sz w:val="24"/>
        </w:rPr>
        <w:t> </w:t>
      </w:r>
      <w:r>
        <w:rPr>
          <w:rFonts w:ascii="Times New Roman"/>
          <w:sz w:val="24"/>
        </w:rPr>
        <w:t>buitengesloten,</w:t>
      </w:r>
      <w:r>
        <w:rPr>
          <w:rFonts w:ascii="Times New Roman"/>
          <w:spacing w:val="-2"/>
          <w:sz w:val="24"/>
        </w:rPr>
        <w:t> </w:t>
      </w:r>
      <w:r>
        <w:rPr>
          <w:rFonts w:ascii="Times New Roman"/>
          <w:spacing w:val="-4"/>
          <w:sz w:val="24"/>
        </w:rPr>
        <w:t>hier</w:t>
      </w:r>
      <w:r>
        <w:rPr>
          <w:rFonts w:ascii="Times New Roman"/>
          <w:spacing w:val="-6"/>
          <w:sz w:val="24"/>
        </w:rPr>
        <w:t> </w:t>
      </w:r>
      <w:r>
        <w:rPr>
          <w:rFonts w:ascii="Times New Roman"/>
          <w:sz w:val="24"/>
        </w:rPr>
        <w:t>was</w:t>
      </w:r>
      <w:r>
        <w:rPr>
          <w:rFonts w:ascii="Times New Roman"/>
          <w:spacing w:val="-7"/>
          <w:sz w:val="24"/>
        </w:rPr>
        <w:t> </w:t>
      </w:r>
      <w:r>
        <w:rPr>
          <w:rFonts w:ascii="Times New Roman"/>
          <w:sz w:val="24"/>
        </w:rPr>
        <w:t>een</w:t>
      </w:r>
      <w:r>
        <w:rPr>
          <w:rFonts w:ascii="Times New Roman"/>
          <w:spacing w:val="-11"/>
          <w:sz w:val="24"/>
        </w:rPr>
        <w:t> </w:t>
      </w:r>
      <w:r>
        <w:rPr>
          <w:rFonts w:ascii="Times New Roman"/>
          <w:spacing w:val="-4"/>
          <w:sz w:val="24"/>
        </w:rPr>
        <w:t>algemene</w:t>
      </w:r>
      <w:r>
        <w:rPr>
          <w:rFonts w:ascii="Times New Roman"/>
          <w:spacing w:val="-10"/>
          <w:sz w:val="24"/>
        </w:rPr>
        <w:t> </w:t>
      </w:r>
      <w:r>
        <w:rPr>
          <w:rFonts w:ascii="Times New Roman"/>
          <w:spacing w:val="-3"/>
          <w:sz w:val="24"/>
        </w:rPr>
        <w:t>naturalisatie </w:t>
      </w:r>
      <w:r>
        <w:rPr>
          <w:rFonts w:ascii="Times New Roman"/>
          <w:sz w:val="24"/>
        </w:rPr>
        <w:t>van</w:t>
      </w:r>
      <w:r>
        <w:rPr>
          <w:rFonts w:ascii="Times New Roman"/>
          <w:spacing w:val="-17"/>
          <w:sz w:val="24"/>
        </w:rPr>
        <w:t> </w:t>
      </w:r>
      <w:r>
        <w:rPr>
          <w:rFonts w:ascii="Times New Roman"/>
          <w:spacing w:val="-4"/>
          <w:sz w:val="24"/>
        </w:rPr>
        <w:t>hen, </w:t>
      </w:r>
      <w:r>
        <w:rPr>
          <w:rFonts w:ascii="Times New Roman"/>
          <w:spacing w:val="-4"/>
          <w:sz w:val="24"/>
        </w:rPr>
      </w:r>
      <w:r>
        <w:rPr>
          <w:rFonts w:ascii="Times New Roman"/>
          <w:sz w:val="24"/>
        </w:rPr>
        <w:t>zowel</w:t>
      </w:r>
      <w:r>
        <w:rPr>
          <w:rFonts w:ascii="Times New Roman"/>
          <w:spacing w:val="-38"/>
          <w:sz w:val="24"/>
        </w:rPr>
        <w:t> </w:t>
      </w:r>
      <w:r>
        <w:rPr>
          <w:rFonts w:ascii="Times New Roman"/>
          <w:sz w:val="24"/>
        </w:rPr>
        <w:t>de</w:t>
      </w:r>
      <w:r>
        <w:rPr>
          <w:rFonts w:ascii="Times New Roman"/>
          <w:spacing w:val="-30"/>
          <w:sz w:val="24"/>
        </w:rPr>
        <w:t> </w:t>
      </w:r>
      <w:r>
        <w:rPr>
          <w:rFonts w:ascii="Times New Roman"/>
          <w:spacing w:val="-4"/>
          <w:sz w:val="24"/>
        </w:rPr>
        <w:t>vreemdeling</w:t>
      </w:r>
      <w:r>
        <w:rPr>
          <w:rFonts w:ascii="Times New Roman"/>
          <w:spacing w:val="-29"/>
          <w:sz w:val="24"/>
        </w:rPr>
        <w:t> </w:t>
      </w:r>
      <w:r>
        <w:rPr>
          <w:rFonts w:ascii="Times New Roman"/>
          <w:spacing w:val="-4"/>
          <w:sz w:val="24"/>
        </w:rPr>
        <w:t>als</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inboorling</w:t>
      </w:r>
      <w:r>
        <w:rPr>
          <w:rFonts w:ascii="Times New Roman"/>
          <w:spacing w:val="-29"/>
          <w:sz w:val="24"/>
        </w:rPr>
        <w:t> </w:t>
      </w:r>
      <w:r>
        <w:rPr>
          <w:rFonts w:ascii="Times New Roman"/>
          <w:sz w:val="24"/>
        </w:rPr>
        <w:t>werd</w:t>
      </w:r>
      <w:r>
        <w:rPr>
          <w:rFonts w:ascii="Times New Roman"/>
          <w:spacing w:val="-30"/>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7"/>
          <w:sz w:val="24"/>
        </w:rPr>
        <w:t> </w:t>
      </w:r>
      <w:r>
        <w:rPr>
          <w:rFonts w:ascii="Times New Roman"/>
          <w:sz w:val="24"/>
        </w:rPr>
        <w:t>verbond</w:t>
      </w:r>
      <w:r>
        <w:rPr>
          <w:rFonts w:ascii="Times New Roman"/>
          <w:spacing w:val="-27"/>
          <w:sz w:val="24"/>
        </w:rPr>
        <w:t> </w:t>
      </w:r>
      <w:r>
        <w:rPr>
          <w:rFonts w:ascii="Times New Roman"/>
          <w:sz w:val="24"/>
        </w:rPr>
        <w:t>opgenomen.</w:t>
      </w:r>
      <w:r>
        <w:rPr>
          <w:rFonts w:ascii="Times New Roman"/>
          <w:spacing w:val="-32"/>
          <w:sz w:val="24"/>
        </w:rPr>
        <w:t> </w:t>
      </w:r>
      <w:r>
        <w:rPr>
          <w:rFonts w:ascii="Times New Roman"/>
          <w:spacing w:val="-3"/>
          <w:sz w:val="24"/>
        </w:rPr>
        <w:t>Dit</w:t>
      </w:r>
      <w:r>
        <w:rPr>
          <w:rFonts w:ascii="Times New Roman"/>
          <w:spacing w:val="-32"/>
          <w:sz w:val="24"/>
        </w:rPr>
        <w:t> </w:t>
      </w:r>
      <w:r>
        <w:rPr>
          <w:rFonts w:ascii="Times New Roman"/>
          <w:spacing w:val="-3"/>
          <w:sz w:val="24"/>
        </w:rPr>
        <w:t>was</w:t>
      </w:r>
      <w:r>
        <w:rPr>
          <w:rFonts w:ascii="Times New Roman"/>
          <w:spacing w:val="-32"/>
          <w:sz w:val="24"/>
        </w:rPr>
        <w:t> </w:t>
      </w:r>
      <w:r>
        <w:rPr>
          <w:rFonts w:ascii="Times New Roman"/>
          <w:sz w:val="24"/>
        </w:rPr>
        <w:t>een</w:t>
      </w:r>
      <w:r>
        <w:rPr>
          <w:rFonts w:ascii="Times New Roman"/>
          <w:spacing w:val="-32"/>
          <w:sz w:val="24"/>
        </w:rPr>
        <w:t> </w:t>
      </w:r>
      <w:r>
        <w:rPr>
          <w:rFonts w:ascii="Times New Roman"/>
          <w:spacing w:val="-3"/>
          <w:sz w:val="24"/>
        </w:rPr>
        <w:t>aanmoediging</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11"/>
        <w:jc w:val="both"/>
      </w:pPr>
      <w:r>
        <w:rPr/>
        <w:t>voor</w:t>
      </w:r>
      <w:r>
        <w:rPr>
          <w:spacing w:val="-26"/>
        </w:rPr>
        <w:t> </w:t>
      </w:r>
      <w:r>
        <w:rPr/>
        <w:t>proselieten,</w:t>
      </w:r>
      <w:r>
        <w:rPr>
          <w:spacing w:val="-21"/>
        </w:rPr>
        <w:t> </w:t>
      </w:r>
      <w:r>
        <w:rPr/>
        <w:t>en</w:t>
      </w:r>
      <w:r>
        <w:rPr>
          <w:spacing w:val="-29"/>
        </w:rPr>
        <w:t> </w:t>
      </w:r>
      <w:r>
        <w:rPr/>
        <w:t>een</w:t>
      </w:r>
      <w:r>
        <w:rPr>
          <w:spacing w:val="-29"/>
        </w:rPr>
        <w:t> </w:t>
      </w:r>
      <w:r>
        <w:rPr>
          <w:spacing w:val="-4"/>
        </w:rPr>
        <w:t>gelukkig</w:t>
      </w:r>
      <w:r>
        <w:rPr>
          <w:spacing w:val="-18"/>
        </w:rPr>
        <w:t> </w:t>
      </w:r>
      <w:r>
        <w:rPr/>
        <w:t>voorteken</w:t>
      </w:r>
      <w:r>
        <w:rPr>
          <w:spacing w:val="-28"/>
        </w:rPr>
        <w:t> </w:t>
      </w:r>
      <w:r>
        <w:rPr/>
        <w:t>van</w:t>
      </w:r>
      <w:r>
        <w:rPr>
          <w:spacing w:val="-30"/>
        </w:rPr>
        <w:t> </w:t>
      </w:r>
      <w:r>
        <w:rPr/>
        <w:t>de</w:t>
      </w:r>
      <w:r>
        <w:rPr>
          <w:spacing w:val="-25"/>
        </w:rPr>
        <w:t> </w:t>
      </w:r>
      <w:r>
        <w:rPr/>
        <w:t>goedertierenheid,</w:t>
      </w:r>
      <w:r>
        <w:rPr>
          <w:spacing w:val="-25"/>
        </w:rPr>
        <w:t> </w:t>
      </w:r>
      <w:r>
        <w:rPr>
          <w:spacing w:val="-5"/>
        </w:rPr>
        <w:t>die</w:t>
      </w:r>
      <w:r>
        <w:rPr>
          <w:spacing w:val="-16"/>
        </w:rPr>
        <w:t> </w:t>
      </w:r>
      <w:r>
        <w:rPr/>
        <w:t>voor</w:t>
      </w:r>
      <w:r>
        <w:rPr>
          <w:spacing w:val="-26"/>
        </w:rPr>
        <w:t> </w:t>
      </w:r>
      <w:r>
        <w:rPr/>
        <w:t>de</w:t>
      </w:r>
      <w:r>
        <w:rPr>
          <w:spacing w:val="-25"/>
        </w:rPr>
        <w:t> </w:t>
      </w:r>
      <w:r>
        <w:rPr>
          <w:spacing w:val="-4"/>
        </w:rPr>
        <w:t>arme</w:t>
      </w:r>
      <w:r>
        <w:rPr>
          <w:spacing w:val="-19"/>
        </w:rPr>
        <w:t> </w:t>
      </w:r>
      <w:r>
        <w:rPr>
          <w:spacing w:val="-3"/>
        </w:rPr>
        <w:t>heidenen</w:t>
      </w:r>
      <w:r>
        <w:rPr>
          <w:spacing w:val="-30"/>
        </w:rPr>
        <w:t> </w:t>
      </w:r>
      <w:r>
        <w:rPr>
          <w:spacing w:val="-10"/>
        </w:rPr>
        <w:t>in </w:t>
      </w:r>
      <w:r>
        <w:rPr>
          <w:spacing w:val="-10"/>
        </w:rPr>
      </w:r>
      <w:r>
        <w:rPr/>
        <w:t>latere tijden was</w:t>
      </w:r>
      <w:r>
        <w:rPr>
          <w:spacing w:val="-44"/>
        </w:rPr>
        <w:t> </w:t>
      </w:r>
      <w:r>
        <w:rPr/>
        <w:t>weggelegd.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0"/>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stammen </w:t>
      </w:r>
      <w:r>
        <w:rPr>
          <w:rFonts w:ascii="Times New Roman"/>
          <w:sz w:val="24"/>
        </w:rPr>
        <w:t>werden opgesteld </w:t>
      </w:r>
      <w:r>
        <w:rPr>
          <w:rFonts w:ascii="Times New Roman"/>
          <w:spacing w:val="-3"/>
          <w:sz w:val="24"/>
        </w:rPr>
        <w:t>zoals </w:t>
      </w:r>
      <w:r>
        <w:rPr>
          <w:rFonts w:ascii="Times New Roman"/>
          <w:sz w:val="24"/>
        </w:rPr>
        <w:t>Mozes het bevolen had, zes op de </w:t>
      </w:r>
      <w:r>
        <w:rPr>
          <w:rFonts w:ascii="Times New Roman"/>
          <w:spacing w:val="-4"/>
          <w:sz w:val="24"/>
        </w:rPr>
        <w:t>glooiing </w:t>
      </w:r>
      <w:r>
        <w:rPr>
          <w:rFonts w:ascii="Times New Roman"/>
          <w:sz w:val="24"/>
        </w:rPr>
        <w:t>van de berg </w:t>
      </w:r>
      <w:r>
        <w:rPr>
          <w:rFonts w:ascii="Times New Roman"/>
          <w:sz w:val="24"/>
        </w:rPr>
      </w:r>
      <w:r>
        <w:rPr>
          <w:rFonts w:ascii="Times New Roman"/>
          <w:spacing w:val="-5"/>
          <w:sz w:val="24"/>
        </w:rPr>
        <w:t>Gerizim,</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zes</w:t>
      </w:r>
      <w:r>
        <w:rPr>
          <w:rFonts w:ascii="Times New Roman"/>
          <w:spacing w:val="-15"/>
          <w:sz w:val="24"/>
        </w:rPr>
        <w:t> </w:t>
      </w:r>
      <w:r>
        <w:rPr>
          <w:rFonts w:ascii="Times New Roman"/>
          <w:sz w:val="24"/>
        </w:rPr>
        <w:t>op</w:t>
      </w:r>
      <w:r>
        <w:rPr>
          <w:rFonts w:ascii="Times New Roman"/>
          <w:spacing w:val="-13"/>
          <w:sz w:val="24"/>
        </w:rPr>
        <w:t> </w:t>
      </w:r>
      <w:r>
        <w:rPr>
          <w:rFonts w:ascii="Times New Roman"/>
          <w:spacing w:val="-5"/>
          <w:sz w:val="24"/>
        </w:rPr>
        <w:t>die</w:t>
      </w:r>
      <w:r>
        <w:rPr>
          <w:rFonts w:ascii="Times New Roman"/>
          <w:spacing w:val="-10"/>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berg</w:t>
      </w:r>
      <w:r>
        <w:rPr>
          <w:rFonts w:ascii="Times New Roman"/>
          <w:spacing w:val="-10"/>
          <w:sz w:val="24"/>
        </w:rPr>
        <w:t> </w:t>
      </w:r>
      <w:r>
        <w:rPr>
          <w:rFonts w:ascii="Times New Roman"/>
          <w:spacing w:val="-4"/>
          <w:sz w:val="24"/>
        </w:rPr>
        <w:t>Ebal.</w:t>
      </w:r>
      <w:r>
        <w:rPr>
          <w:rFonts w:ascii="Times New Roman"/>
          <w:spacing w:val="-3"/>
          <w:sz w:val="24"/>
        </w:rPr>
        <w:t> </w:t>
      </w:r>
      <w:r>
        <w:rPr>
          <w:rFonts w:ascii="Times New Roman"/>
          <w:sz w:val="24"/>
        </w:rPr>
        <w:t>En</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midden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5"/>
          <w:sz w:val="24"/>
        </w:rPr>
        <w:t>vallei</w:t>
      </w:r>
      <w:r>
        <w:rPr>
          <w:rFonts w:ascii="Times New Roman"/>
          <w:spacing w:val="-27"/>
          <w:sz w:val="24"/>
        </w:rPr>
        <w:t> </w:t>
      </w:r>
      <w:r>
        <w:rPr>
          <w:rFonts w:ascii="Times New Roman"/>
          <w:sz w:val="24"/>
        </w:rPr>
        <w:t>tussen</w:t>
      </w:r>
      <w:r>
        <w:rPr>
          <w:rFonts w:ascii="Times New Roman"/>
          <w:spacing w:val="-18"/>
          <w:sz w:val="24"/>
        </w:rPr>
        <w:t> </w:t>
      </w:r>
      <w:r>
        <w:rPr>
          <w:rFonts w:ascii="Times New Roman"/>
          <w:sz w:val="24"/>
        </w:rPr>
        <w:t>deze</w:t>
      </w:r>
      <w:r>
        <w:rPr>
          <w:rFonts w:ascii="Times New Roman"/>
          <w:spacing w:val="-14"/>
          <w:sz w:val="24"/>
        </w:rPr>
        <w:t> </w:t>
      </w:r>
      <w:r>
        <w:rPr>
          <w:rFonts w:ascii="Times New Roman"/>
          <w:sz w:val="24"/>
        </w:rPr>
        <w:t>bergen</w:t>
      </w:r>
      <w:r>
        <w:rPr>
          <w:rFonts w:ascii="Times New Roman"/>
          <w:spacing w:val="-19"/>
          <w:sz w:val="24"/>
        </w:rPr>
        <w:t> </w:t>
      </w:r>
      <w:r>
        <w:rPr>
          <w:rFonts w:ascii="Times New Roman"/>
          <w:sz w:val="24"/>
        </w:rPr>
        <w:t>was</w:t>
      </w:r>
      <w:r>
        <w:rPr>
          <w:rFonts w:ascii="Times New Roman"/>
          <w:spacing w:val="-15"/>
          <w:sz w:val="24"/>
        </w:rPr>
        <w:t> </w:t>
      </w:r>
      <w:r>
        <w:rPr>
          <w:rFonts w:ascii="Times New Roman"/>
          <w:sz w:val="24"/>
        </w:rPr>
        <w:t>de </w:t>
      </w:r>
      <w:r>
        <w:rPr>
          <w:rFonts w:ascii="Times New Roman"/>
          <w:sz w:val="24"/>
        </w:rPr>
        <w:t>ark,</w:t>
      </w:r>
      <w:r>
        <w:rPr>
          <w:rFonts w:ascii="Times New Roman"/>
          <w:spacing w:val="-11"/>
          <w:sz w:val="24"/>
        </w:rPr>
        <w:t> </w:t>
      </w:r>
      <w:r>
        <w:rPr>
          <w:rFonts w:ascii="Times New Roman"/>
          <w:spacing w:val="-3"/>
          <w:sz w:val="24"/>
        </w:rPr>
        <w:t>want</w:t>
      </w:r>
      <w:r>
        <w:rPr>
          <w:rFonts w:ascii="Times New Roman"/>
          <w:spacing w:val="-6"/>
          <w:sz w:val="24"/>
        </w:rPr>
        <w:t> </w:t>
      </w:r>
      <w:r>
        <w:rPr>
          <w:rFonts w:ascii="Times New Roman"/>
          <w:sz w:val="24"/>
        </w:rPr>
        <w:t>het</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ark</w:t>
      </w:r>
      <w:r>
        <w:rPr>
          <w:rFonts w:ascii="Times New Roman"/>
          <w:spacing w:val="-8"/>
          <w:sz w:val="24"/>
        </w:rPr>
        <w:t> </w:t>
      </w:r>
      <w:r>
        <w:rPr>
          <w:rFonts w:ascii="Times New Roman"/>
          <w:sz w:val="24"/>
        </w:rPr>
        <w:t>des</w:t>
      </w:r>
      <w:r>
        <w:rPr>
          <w:rFonts w:ascii="Times New Roman"/>
          <w:spacing w:val="-9"/>
          <w:sz w:val="24"/>
        </w:rPr>
        <w:t> </w:t>
      </w:r>
      <w:r>
        <w:rPr>
          <w:rFonts w:ascii="Times New Roman"/>
          <w:sz w:val="24"/>
        </w:rPr>
        <w:t>verbonds,</w:t>
      </w:r>
      <w:r>
        <w:rPr>
          <w:rFonts w:ascii="Times New Roman"/>
          <w:spacing w:val="-5"/>
          <w:sz w:val="24"/>
        </w:rPr>
        <w:t> </w:t>
      </w:r>
      <w:r>
        <w:rPr>
          <w:rFonts w:ascii="Times New Roman"/>
          <w:sz w:val="24"/>
        </w:rPr>
        <w:t>en</w:t>
      </w:r>
      <w:r>
        <w:rPr>
          <w:rFonts w:ascii="Times New Roman"/>
          <w:spacing w:val="-17"/>
          <w:sz w:val="24"/>
        </w:rPr>
        <w:t> </w:t>
      </w:r>
      <w:r>
        <w:rPr>
          <w:rFonts w:ascii="Times New Roman"/>
          <w:spacing w:val="-4"/>
          <w:sz w:val="24"/>
        </w:rPr>
        <w:t>daarin</w:t>
      </w:r>
      <w:r>
        <w:rPr>
          <w:rFonts w:ascii="Times New Roman"/>
          <w:spacing w:val="-10"/>
          <w:sz w:val="24"/>
        </w:rPr>
        <w:t> </w:t>
      </w:r>
      <w:r>
        <w:rPr>
          <w:rFonts w:ascii="Times New Roman"/>
          <w:spacing w:val="-3"/>
          <w:sz w:val="24"/>
        </w:rPr>
        <w:t>lagen</w:t>
      </w:r>
      <w:r>
        <w:rPr>
          <w:rFonts w:ascii="Times New Roman"/>
          <w:spacing w:val="-19"/>
          <w:sz w:val="24"/>
        </w:rPr>
        <w:t> </w:t>
      </w:r>
      <w:r>
        <w:rPr>
          <w:rFonts w:ascii="Times New Roman"/>
          <w:sz w:val="24"/>
        </w:rPr>
        <w:t>de</w:t>
      </w:r>
      <w:r>
        <w:rPr>
          <w:rFonts w:ascii="Times New Roman"/>
          <w:spacing w:val="-12"/>
          <w:sz w:val="24"/>
        </w:rPr>
        <w:t> </w:t>
      </w:r>
      <w:r>
        <w:rPr>
          <w:rFonts w:ascii="Times New Roman"/>
          <w:sz w:val="24"/>
        </w:rPr>
        <w:t>wetsrollen,</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z w:val="24"/>
        </w:rPr>
        <w:t>afgeschreven</w:t>
      </w:r>
      <w:r>
        <w:rPr>
          <w:rFonts w:ascii="Times New Roman"/>
          <w:spacing w:val="-18"/>
          <w:sz w:val="24"/>
        </w:rPr>
        <w:t> </w:t>
      </w:r>
      <w:r>
        <w:rPr>
          <w:rFonts w:ascii="Times New Roman"/>
          <w:sz w:val="24"/>
        </w:rPr>
        <w:t>waren</w:t>
      </w:r>
      <w:r>
        <w:rPr>
          <w:rFonts w:ascii="Times New Roman"/>
          <w:spacing w:val="-17"/>
          <w:sz w:val="24"/>
        </w:rPr>
        <w:t> </w:t>
      </w:r>
      <w:r>
        <w:rPr>
          <w:rFonts w:ascii="Times New Roman"/>
          <w:spacing w:val="4"/>
          <w:sz w:val="24"/>
        </w:rPr>
        <w:t>op </w:t>
      </w:r>
      <w:r>
        <w:rPr>
          <w:rFonts w:ascii="Times New Roman"/>
          <w:spacing w:val="4"/>
          <w:sz w:val="24"/>
        </w:rPr>
      </w:r>
      <w:r>
        <w:rPr>
          <w:rFonts w:ascii="Times New Roman"/>
          <w:sz w:val="24"/>
        </w:rPr>
        <w:t>de stenen. Het verbond werd geboden en het gebod door het verbond bindend gemaakt. De </w:t>
      </w:r>
      <w:r>
        <w:rPr>
          <w:rFonts w:ascii="Times New Roman"/>
          <w:sz w:val="24"/>
        </w:rPr>
        <w:t>priesters,</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pacing w:val="-6"/>
          <w:sz w:val="24"/>
        </w:rPr>
        <w:t>bij</w:t>
      </w:r>
      <w:r>
        <w:rPr>
          <w:rFonts w:ascii="Times New Roman"/>
          <w:spacing w:val="-18"/>
          <w:sz w:val="24"/>
        </w:rPr>
        <w:t> </w:t>
      </w:r>
      <w:r>
        <w:rPr>
          <w:rFonts w:ascii="Times New Roman"/>
          <w:sz w:val="24"/>
        </w:rPr>
        <w:t>de</w:t>
      </w:r>
      <w:r>
        <w:rPr>
          <w:rFonts w:ascii="Times New Roman"/>
          <w:spacing w:val="-6"/>
          <w:sz w:val="24"/>
        </w:rPr>
        <w:t> </w:t>
      </w:r>
      <w:r>
        <w:rPr>
          <w:rFonts w:ascii="Times New Roman"/>
          <w:sz w:val="24"/>
        </w:rPr>
        <w:t>ark</w:t>
      </w:r>
      <w:r>
        <w:rPr>
          <w:rFonts w:ascii="Times New Roman"/>
          <w:spacing w:val="-6"/>
          <w:sz w:val="24"/>
        </w:rPr>
        <w:t> </w:t>
      </w:r>
      <w:r>
        <w:rPr>
          <w:rFonts w:ascii="Times New Roman"/>
          <w:sz w:val="24"/>
        </w:rPr>
        <w:t>waren,</w:t>
      </w:r>
      <w:r>
        <w:rPr>
          <w:rFonts w:ascii="Times New Roman"/>
          <w:spacing w:val="-3"/>
          <w:sz w:val="24"/>
        </w:rPr>
        <w:t> </w:t>
      </w:r>
      <w:r>
        <w:rPr>
          <w:rFonts w:ascii="Times New Roman"/>
          <w:spacing w:val="2"/>
          <w:sz w:val="24"/>
        </w:rPr>
        <w:t>of</w:t>
      </w:r>
      <w:r>
        <w:rPr>
          <w:rFonts w:ascii="Times New Roman"/>
          <w:spacing w:val="-15"/>
          <w:sz w:val="24"/>
        </w:rPr>
        <w:t> </w:t>
      </w:r>
      <w:r>
        <w:rPr>
          <w:rFonts w:ascii="Times New Roman"/>
          <w:spacing w:val="-4"/>
          <w:sz w:val="24"/>
        </w:rPr>
        <w:t>sommigen</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pacing w:val="-3"/>
          <w:sz w:val="24"/>
        </w:rPr>
        <w:t>Levieten,</w:t>
      </w:r>
      <w:r>
        <w:rPr>
          <w:rFonts w:ascii="Times New Roman"/>
          <w:spacing w:val="-4"/>
          <w:sz w:val="24"/>
        </w:rPr>
        <w:t> </w:t>
      </w:r>
      <w:r>
        <w:rPr>
          <w:rFonts w:ascii="Times New Roman"/>
          <w:spacing w:val="-5"/>
          <w:sz w:val="24"/>
        </w:rPr>
        <w:t>die</w:t>
      </w:r>
      <w:r>
        <w:rPr>
          <w:rFonts w:ascii="Times New Roman"/>
          <w:spacing w:val="-4"/>
          <w:sz w:val="24"/>
        </w:rPr>
        <w:t> </w:t>
      </w:r>
      <w:r>
        <w:rPr>
          <w:rFonts w:ascii="Times New Roman"/>
          <w:sz w:val="24"/>
        </w:rPr>
        <w:t>hen</w:t>
      </w:r>
      <w:r>
        <w:rPr>
          <w:rFonts w:ascii="Times New Roman"/>
          <w:spacing w:val="-17"/>
          <w:sz w:val="24"/>
        </w:rPr>
        <w:t> </w:t>
      </w:r>
      <w:r>
        <w:rPr>
          <w:rFonts w:ascii="Times New Roman"/>
          <w:sz w:val="24"/>
        </w:rPr>
        <w:t>vergezelden,</w:t>
      </w:r>
      <w:r>
        <w:rPr>
          <w:rFonts w:ascii="Times New Roman"/>
          <w:spacing w:val="-8"/>
          <w:sz w:val="24"/>
        </w:rPr>
        <w:t> </w:t>
      </w:r>
      <w:r>
        <w:rPr>
          <w:rFonts w:ascii="Times New Roman"/>
          <w:spacing w:val="-4"/>
          <w:sz w:val="24"/>
        </w:rPr>
        <w:t>hebben,</w:t>
      </w:r>
      <w:r>
        <w:rPr>
          <w:rFonts w:ascii="Times New Roman"/>
          <w:spacing w:val="-9"/>
          <w:sz w:val="24"/>
        </w:rPr>
        <w:t> </w:t>
      </w:r>
      <w:r>
        <w:rPr>
          <w:rFonts w:ascii="Times New Roman"/>
          <w:sz w:val="24"/>
        </w:rPr>
        <w:t>nadat </w:t>
      </w:r>
      <w:r>
        <w:rPr>
          <w:rFonts w:ascii="Times New Roman"/>
          <w:sz w:val="24"/>
        </w:rPr>
        <w:t>het</w:t>
      </w:r>
      <w:r>
        <w:rPr>
          <w:rFonts w:ascii="Times New Roman"/>
          <w:spacing w:val="-9"/>
          <w:sz w:val="24"/>
        </w:rPr>
        <w:t> </w:t>
      </w:r>
      <w:r>
        <w:rPr>
          <w:rFonts w:ascii="Times New Roman"/>
          <w:spacing w:val="-4"/>
          <w:sz w:val="24"/>
        </w:rPr>
        <w:t>volk</w:t>
      </w:r>
      <w:r>
        <w:rPr>
          <w:rFonts w:ascii="Times New Roman"/>
          <w:spacing w:val="-7"/>
          <w:sz w:val="24"/>
        </w:rPr>
        <w:t> </w:t>
      </w:r>
      <w:r>
        <w:rPr>
          <w:rFonts w:ascii="Times New Roman"/>
          <w:sz w:val="24"/>
        </w:rPr>
        <w:t>geplaatst</w:t>
      </w:r>
      <w:r>
        <w:rPr>
          <w:rFonts w:ascii="Times New Roman"/>
          <w:spacing w:val="-3"/>
          <w:sz w:val="24"/>
        </w:rPr>
        <w:t> </w:t>
      </w:r>
      <w:r>
        <w:rPr>
          <w:rFonts w:ascii="Times New Roman"/>
          <w:sz w:val="24"/>
        </w:rPr>
        <w:t>was</w:t>
      </w:r>
      <w:r>
        <w:rPr>
          <w:rFonts w:ascii="Times New Roman"/>
          <w:spacing w:val="-13"/>
          <w:sz w:val="24"/>
        </w:rPr>
        <w:t> </w:t>
      </w:r>
      <w:r>
        <w:rPr>
          <w:rFonts w:ascii="Times New Roman"/>
          <w:sz w:val="24"/>
        </w:rPr>
        <w:t>en</w:t>
      </w:r>
      <w:r>
        <w:rPr>
          <w:rFonts w:ascii="Times New Roman"/>
          <w:spacing w:val="-17"/>
          <w:sz w:val="24"/>
        </w:rPr>
        <w:t> </w:t>
      </w:r>
      <w:r>
        <w:rPr>
          <w:rFonts w:ascii="Times New Roman"/>
          <w:sz w:val="24"/>
        </w:rPr>
        <w:t>stilte</w:t>
      </w:r>
      <w:r>
        <w:rPr>
          <w:rFonts w:ascii="Times New Roman"/>
          <w:spacing w:val="-17"/>
          <w:sz w:val="24"/>
        </w:rPr>
        <w:t> </w:t>
      </w:r>
      <w:r>
        <w:rPr>
          <w:rFonts w:ascii="Times New Roman"/>
          <w:sz w:val="24"/>
        </w:rPr>
        <w:t>was</w:t>
      </w:r>
      <w:r>
        <w:rPr>
          <w:rFonts w:ascii="Times New Roman"/>
          <w:spacing w:val="-17"/>
          <w:sz w:val="24"/>
        </w:rPr>
        <w:t> </w:t>
      </w:r>
      <w:r>
        <w:rPr>
          <w:rFonts w:ascii="Times New Roman"/>
          <w:spacing w:val="-3"/>
          <w:sz w:val="24"/>
        </w:rPr>
        <w:t>bevolen,</w:t>
      </w:r>
      <w:r>
        <w:rPr>
          <w:rFonts w:ascii="Times New Roman"/>
          <w:spacing w:val="-14"/>
          <w:sz w:val="24"/>
        </w:rPr>
        <w:t> </w:t>
      </w:r>
      <w:r>
        <w:rPr>
          <w:rFonts w:ascii="Times New Roman"/>
          <w:sz w:val="24"/>
        </w:rPr>
        <w:t>de</w:t>
      </w:r>
      <w:r>
        <w:rPr>
          <w:rFonts w:ascii="Times New Roman"/>
          <w:spacing w:val="-17"/>
          <w:sz w:val="24"/>
        </w:rPr>
        <w:t> </w:t>
      </w:r>
      <w:r>
        <w:rPr>
          <w:rFonts w:ascii="Times New Roman"/>
          <w:spacing w:val="-3"/>
          <w:sz w:val="24"/>
        </w:rPr>
        <w:t>zegeningen</w:t>
      </w:r>
      <w:r>
        <w:rPr>
          <w:rFonts w:ascii="Times New Roman"/>
          <w:spacing w:val="-23"/>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vloeken</w:t>
      </w:r>
      <w:r>
        <w:rPr>
          <w:rFonts w:ascii="Times New Roman"/>
          <w:spacing w:val="-22"/>
          <w:sz w:val="24"/>
        </w:rPr>
        <w:t> </w:t>
      </w:r>
      <w:r>
        <w:rPr>
          <w:rFonts w:ascii="Times New Roman"/>
          <w:spacing w:val="-6"/>
          <w:sz w:val="24"/>
        </w:rPr>
        <w:t>duidelijk</w:t>
      </w:r>
      <w:r>
        <w:rPr>
          <w:rFonts w:ascii="Times New Roman"/>
          <w:spacing w:val="-7"/>
          <w:sz w:val="24"/>
        </w:rPr>
        <w:t> </w:t>
      </w:r>
      <w:r>
        <w:rPr>
          <w:rFonts w:ascii="Times New Roman"/>
          <w:sz w:val="24"/>
        </w:rPr>
        <w:t>uitgesproken, </w:t>
      </w:r>
      <w:r>
        <w:rPr>
          <w:rFonts w:ascii="Times New Roman"/>
          <w:sz w:val="24"/>
        </w:rPr>
      </w:r>
      <w:r>
        <w:rPr>
          <w:rFonts w:ascii="Times New Roman"/>
          <w:spacing w:val="-3"/>
          <w:sz w:val="24"/>
        </w:rPr>
        <w:t>zoals </w:t>
      </w:r>
      <w:r>
        <w:rPr>
          <w:rFonts w:ascii="Times New Roman"/>
          <w:sz w:val="24"/>
        </w:rPr>
        <w:t>Mozes ze opgesteld had, waarop de </w:t>
      </w:r>
      <w:r>
        <w:rPr>
          <w:rFonts w:ascii="Times New Roman"/>
          <w:spacing w:val="-3"/>
          <w:sz w:val="24"/>
        </w:rPr>
        <w:t>stammen </w:t>
      </w:r>
      <w:r>
        <w:rPr>
          <w:rFonts w:ascii="Times New Roman"/>
          <w:spacing w:val="-5"/>
          <w:sz w:val="24"/>
        </w:rPr>
        <w:t>"Amen" </w:t>
      </w:r>
      <w:r>
        <w:rPr>
          <w:rFonts w:ascii="Times New Roman"/>
          <w:spacing w:val="-3"/>
          <w:sz w:val="24"/>
        </w:rPr>
        <w:t>zeiden, </w:t>
      </w:r>
      <w:r>
        <w:rPr>
          <w:rFonts w:ascii="Times New Roman"/>
          <w:sz w:val="24"/>
        </w:rPr>
        <w:t>en toch wordt hier alleen </w:t>
      </w:r>
      <w:r>
        <w:rPr>
          <w:rFonts w:ascii="Times New Roman"/>
          <w:sz w:val="24"/>
        </w:rPr>
        <w:t>gezegd, dat zij het volk zouden zegenen, want de zegen was hetgeen het eerst en voornaamst </w:t>
      </w:r>
      <w:r>
        <w:rPr>
          <w:rFonts w:ascii="Times New Roman"/>
          <w:spacing w:val="-3"/>
          <w:sz w:val="24"/>
        </w:rPr>
        <w:t>bedoeld</w:t>
      </w:r>
      <w:r>
        <w:rPr>
          <w:rFonts w:ascii="Times New Roman"/>
          <w:spacing w:val="-16"/>
          <w:sz w:val="24"/>
        </w:rPr>
        <w:t> </w:t>
      </w:r>
      <w:r>
        <w:rPr>
          <w:rFonts w:ascii="Times New Roman"/>
          <w:sz w:val="24"/>
        </w:rPr>
        <w:t>was,</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God</w:t>
      </w:r>
      <w:r>
        <w:rPr>
          <w:rFonts w:ascii="Times New Roman"/>
          <w:spacing w:val="-25"/>
          <w:sz w:val="24"/>
        </w:rPr>
        <w:t> </w:t>
      </w:r>
      <w:r>
        <w:rPr>
          <w:rFonts w:ascii="Times New Roman"/>
          <w:spacing w:val="-3"/>
          <w:sz w:val="24"/>
        </w:rPr>
        <w:t>bedoeld</w:t>
      </w:r>
      <w:r>
        <w:rPr>
          <w:rFonts w:ascii="Times New Roman"/>
          <w:spacing w:val="-16"/>
          <w:sz w:val="24"/>
        </w:rPr>
        <w:t> </w:t>
      </w:r>
      <w:r>
        <w:rPr>
          <w:rFonts w:ascii="Times New Roman"/>
          <w:spacing w:val="-4"/>
          <w:sz w:val="24"/>
        </w:rPr>
        <w:t>heeft</w:t>
      </w:r>
      <w:r>
        <w:rPr>
          <w:rFonts w:ascii="Times New Roman"/>
          <w:spacing w:val="-13"/>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geven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wet.</w:t>
      </w:r>
      <w:r>
        <w:rPr>
          <w:rFonts w:ascii="Times New Roman"/>
          <w:spacing w:val="-25"/>
          <w:sz w:val="24"/>
        </w:rPr>
        <w:t> </w:t>
      </w:r>
      <w:r>
        <w:rPr>
          <w:rFonts w:ascii="Times New Roman"/>
          <w:sz w:val="24"/>
        </w:rPr>
        <w:t>En</w:t>
      </w:r>
      <w:r>
        <w:rPr>
          <w:rFonts w:ascii="Times New Roman"/>
          <w:spacing w:val="-22"/>
          <w:sz w:val="24"/>
        </w:rPr>
        <w:t> </w:t>
      </w:r>
      <w:r>
        <w:rPr>
          <w:rFonts w:ascii="Times New Roman"/>
          <w:sz w:val="24"/>
        </w:rPr>
        <w:t>het</w:t>
      </w:r>
      <w:r>
        <w:rPr>
          <w:rFonts w:ascii="Times New Roman"/>
          <w:spacing w:val="-15"/>
          <w:sz w:val="24"/>
        </w:rPr>
        <w:t> </w:t>
      </w:r>
      <w:r>
        <w:rPr>
          <w:rFonts w:ascii="Times New Roman"/>
          <w:sz w:val="24"/>
        </w:rPr>
        <w:t>was</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pacing w:val="-4"/>
          <w:sz w:val="24"/>
        </w:rPr>
        <w:t>waarheid</w:t>
      </w:r>
      <w:r>
        <w:rPr>
          <w:rFonts w:ascii="Times New Roman"/>
          <w:spacing w:val="-16"/>
          <w:sz w:val="24"/>
        </w:rPr>
        <w:t> </w:t>
      </w:r>
      <w:r>
        <w:rPr>
          <w:rFonts w:ascii="Times New Roman"/>
          <w:sz w:val="24"/>
        </w:rPr>
        <w:t>een</w:t>
      </w:r>
      <w:r>
        <w:rPr>
          <w:rFonts w:ascii="Times New Roman"/>
          <w:spacing w:val="-28"/>
          <w:sz w:val="24"/>
        </w:rPr>
        <w:t> </w:t>
      </w:r>
      <w:r>
        <w:rPr>
          <w:rFonts w:ascii="Times New Roman"/>
          <w:sz w:val="24"/>
        </w:rPr>
        <w:t>zegen</w:t>
      </w:r>
      <w:r>
        <w:rPr>
          <w:rFonts w:ascii="Times New Roman"/>
          <w:spacing w:val="-28"/>
          <w:sz w:val="24"/>
        </w:rPr>
        <w:t> </w:t>
      </w:r>
      <w:r>
        <w:rPr>
          <w:rFonts w:ascii="Times New Roman"/>
          <w:sz w:val="24"/>
        </w:rPr>
        <w:t>voor </w:t>
      </w:r>
      <w:r>
        <w:rPr>
          <w:rFonts w:ascii="Times New Roman"/>
          <w:sz w:val="24"/>
        </w:rPr>
        <w:t>het</w:t>
      </w:r>
      <w:r>
        <w:rPr>
          <w:rFonts w:ascii="Times New Roman"/>
          <w:spacing w:val="-21"/>
          <w:sz w:val="24"/>
        </w:rPr>
        <w:t> </w:t>
      </w:r>
      <w:r>
        <w:rPr>
          <w:rFonts w:ascii="Times New Roman"/>
          <w:sz w:val="24"/>
        </w:rPr>
        <w:t>volk,</w:t>
      </w:r>
      <w:r>
        <w:rPr>
          <w:rFonts w:ascii="Times New Roman"/>
          <w:spacing w:val="-25"/>
          <w:sz w:val="24"/>
        </w:rPr>
        <w:t> </w:t>
      </w:r>
      <w:r>
        <w:rPr>
          <w:rFonts w:ascii="Times New Roman"/>
          <w:sz w:val="24"/>
        </w:rPr>
        <w:t>dat</w:t>
      </w:r>
      <w:r>
        <w:rPr>
          <w:rFonts w:ascii="Times New Roman"/>
          <w:spacing w:val="-19"/>
          <w:sz w:val="24"/>
        </w:rPr>
        <w:t> </w:t>
      </w:r>
      <w:r>
        <w:rPr>
          <w:rFonts w:ascii="Times New Roman"/>
          <w:sz w:val="24"/>
        </w:rPr>
        <w:t>hun</w:t>
      </w:r>
      <w:r>
        <w:rPr>
          <w:rFonts w:ascii="Times New Roman"/>
          <w:spacing w:val="-30"/>
          <w:sz w:val="24"/>
        </w:rPr>
        <w:t> </w:t>
      </w:r>
      <w:r>
        <w:rPr>
          <w:rFonts w:ascii="Times New Roman"/>
          <w:spacing w:val="-5"/>
          <w:sz w:val="24"/>
        </w:rPr>
        <w:t>die</w:t>
      </w:r>
      <w:r>
        <w:rPr>
          <w:rFonts w:ascii="Times New Roman"/>
          <w:spacing w:val="-21"/>
          <w:sz w:val="24"/>
        </w:rPr>
        <w:t> </w:t>
      </w:r>
      <w:r>
        <w:rPr>
          <w:rFonts w:ascii="Times New Roman"/>
          <w:sz w:val="24"/>
        </w:rPr>
        <w:t>zaak</w:t>
      </w:r>
      <w:r>
        <w:rPr>
          <w:rFonts w:ascii="Times New Roman"/>
          <w:spacing w:val="-25"/>
          <w:sz w:val="24"/>
        </w:rPr>
        <w:t> </w:t>
      </w:r>
      <w:r>
        <w:rPr>
          <w:rFonts w:ascii="Times New Roman"/>
          <w:sz w:val="24"/>
        </w:rPr>
        <w:t>zo</w:t>
      </w:r>
      <w:r>
        <w:rPr>
          <w:rFonts w:ascii="Times New Roman"/>
          <w:spacing w:val="-20"/>
          <w:sz w:val="24"/>
        </w:rPr>
        <w:t> </w:t>
      </w:r>
      <w:r>
        <w:rPr>
          <w:rFonts w:ascii="Times New Roman"/>
          <w:spacing w:val="-6"/>
          <w:sz w:val="24"/>
        </w:rPr>
        <w:t>duidelijk</w:t>
      </w:r>
      <w:r>
        <w:rPr>
          <w:rFonts w:ascii="Times New Roman"/>
          <w:spacing w:val="-20"/>
          <w:sz w:val="24"/>
        </w:rPr>
        <w:t> </w:t>
      </w:r>
      <w:r>
        <w:rPr>
          <w:rFonts w:ascii="Times New Roman"/>
          <w:sz w:val="24"/>
        </w:rPr>
        <w:t>was</w:t>
      </w:r>
      <w:r>
        <w:rPr>
          <w:rFonts w:ascii="Times New Roman"/>
          <w:spacing w:val="-25"/>
          <w:sz w:val="24"/>
        </w:rPr>
        <w:t> </w:t>
      </w:r>
      <w:r>
        <w:rPr>
          <w:rFonts w:ascii="Times New Roman"/>
          <w:sz w:val="24"/>
        </w:rPr>
        <w:t>voorgesteld:</w:t>
      </w:r>
      <w:r>
        <w:rPr>
          <w:rFonts w:ascii="Times New Roman"/>
          <w:spacing w:val="-24"/>
          <w:sz w:val="24"/>
        </w:rPr>
        <w:t> </w:t>
      </w:r>
      <w:r>
        <w:rPr>
          <w:rFonts w:ascii="Times New Roman"/>
          <w:sz w:val="24"/>
        </w:rPr>
        <w:t>"Leven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dood,</w:t>
      </w:r>
      <w:r>
        <w:rPr>
          <w:rFonts w:ascii="Times New Roman"/>
          <w:spacing w:val="-22"/>
          <w:sz w:val="24"/>
        </w:rPr>
        <w:t> </w:t>
      </w:r>
      <w:r>
        <w:rPr>
          <w:rFonts w:ascii="Times New Roman"/>
          <w:sz w:val="24"/>
        </w:rPr>
        <w:t>goed</w:t>
      </w:r>
      <w:r>
        <w:rPr>
          <w:rFonts w:ascii="Times New Roman"/>
          <w:spacing w:val="-28"/>
          <w:sz w:val="24"/>
        </w:rPr>
        <w:t> </w:t>
      </w:r>
      <w:r>
        <w:rPr>
          <w:rFonts w:ascii="Times New Roman"/>
          <w:sz w:val="24"/>
        </w:rPr>
        <w:t>en</w:t>
      </w:r>
      <w:r>
        <w:rPr>
          <w:rFonts w:ascii="Times New Roman"/>
          <w:spacing w:val="-34"/>
          <w:sz w:val="24"/>
        </w:rPr>
        <w:t> </w:t>
      </w:r>
      <w:r>
        <w:rPr>
          <w:rFonts w:ascii="Times New Roman"/>
          <w:sz w:val="24"/>
        </w:rPr>
        <w:t>kwaad,</w:t>
      </w:r>
      <w:r>
        <w:rPr>
          <w:rFonts w:ascii="Times New Roman"/>
          <w:spacing w:val="-29"/>
          <w:sz w:val="24"/>
        </w:rPr>
        <w:t> </w:t>
      </w:r>
      <w:r>
        <w:rPr>
          <w:rFonts w:ascii="Times New Roman"/>
          <w:spacing w:val="-3"/>
          <w:sz w:val="24"/>
        </w:rPr>
        <w:t>alzo</w:t>
      </w:r>
      <w:r>
        <w:rPr>
          <w:rFonts w:ascii="Times New Roman"/>
          <w:spacing w:val="-22"/>
          <w:sz w:val="24"/>
        </w:rPr>
        <w:t> </w:t>
      </w:r>
      <w:r>
        <w:rPr>
          <w:rFonts w:ascii="Times New Roman"/>
          <w:spacing w:val="-5"/>
          <w:sz w:val="24"/>
        </w:rPr>
        <w:t>heeft </w:t>
      </w:r>
      <w:r>
        <w:rPr>
          <w:rFonts w:ascii="Times New Roman"/>
          <w:spacing w:val="-5"/>
          <w:sz w:val="24"/>
        </w:rPr>
      </w:r>
      <w:r>
        <w:rPr>
          <w:rFonts w:ascii="Times New Roman"/>
          <w:sz w:val="24"/>
        </w:rPr>
        <w:t>Hij </w:t>
      </w:r>
      <w:r>
        <w:rPr>
          <w:rFonts w:ascii="Times New Roman"/>
          <w:spacing w:val="-3"/>
          <w:sz w:val="24"/>
        </w:rPr>
        <w:t>geen volk</w:t>
      </w:r>
      <w:r>
        <w:rPr>
          <w:rFonts w:ascii="Times New Roman"/>
          <w:sz w:val="24"/>
        </w:rPr>
        <w:t> </w:t>
      </w:r>
      <w:r>
        <w:rPr>
          <w:rFonts w:ascii="Times New Roman"/>
          <w:spacing w:val="-3"/>
          <w:sz w:val="24"/>
        </w:rPr>
        <w:t>gedaan."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0"/>
        </w:numPr>
        <w:tabs>
          <w:tab w:pos="34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wet</w:t>
      </w:r>
      <w:r>
        <w:rPr>
          <w:rFonts w:ascii="Times New Roman"/>
          <w:spacing w:val="-16"/>
          <w:sz w:val="24"/>
        </w:rPr>
        <w:t> </w:t>
      </w:r>
      <w:r>
        <w:rPr>
          <w:rFonts w:ascii="Times New Roman"/>
          <w:spacing w:val="-5"/>
          <w:sz w:val="24"/>
        </w:rPr>
        <w:t>zelf,</w:t>
      </w:r>
      <w:r>
        <w:rPr>
          <w:rFonts w:ascii="Times New Roman"/>
          <w:spacing w:val="-16"/>
          <w:sz w:val="24"/>
        </w:rPr>
        <w:t> </w:t>
      </w:r>
      <w:r>
        <w:rPr>
          <w:rFonts w:ascii="Times New Roman"/>
          <w:sz w:val="24"/>
        </w:rPr>
        <w:t>bevattende</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geboden</w:t>
      </w:r>
      <w:r>
        <w:rPr>
          <w:rFonts w:ascii="Times New Roman"/>
          <w:spacing w:val="-24"/>
          <w:sz w:val="24"/>
        </w:rPr>
        <w:t> </w:t>
      </w:r>
      <w:r>
        <w:rPr>
          <w:rFonts w:ascii="Times New Roman"/>
          <w:sz w:val="24"/>
        </w:rPr>
        <w:t>en</w:t>
      </w:r>
      <w:r>
        <w:rPr>
          <w:rFonts w:ascii="Times New Roman"/>
          <w:spacing w:val="-20"/>
          <w:sz w:val="24"/>
        </w:rPr>
        <w:t> </w:t>
      </w:r>
      <w:r>
        <w:rPr>
          <w:rFonts w:ascii="Times New Roman"/>
          <w:sz w:val="24"/>
        </w:rPr>
        <w:t>verboden,</w:t>
      </w:r>
      <w:r>
        <w:rPr>
          <w:rFonts w:ascii="Times New Roman"/>
          <w:spacing w:val="-12"/>
          <w:sz w:val="24"/>
        </w:rPr>
        <w:t> </w:t>
      </w:r>
      <w:r>
        <w:rPr>
          <w:rFonts w:ascii="Times New Roman"/>
          <w:sz w:val="24"/>
        </w:rPr>
        <w:t>werd</w:t>
      </w:r>
      <w:r>
        <w:rPr>
          <w:rFonts w:ascii="Times New Roman"/>
          <w:spacing w:val="-15"/>
          <w:sz w:val="24"/>
        </w:rPr>
        <w:t> </w:t>
      </w:r>
      <w:r>
        <w:rPr>
          <w:rFonts w:ascii="Times New Roman"/>
          <w:spacing w:val="-3"/>
          <w:sz w:val="24"/>
        </w:rPr>
        <w:t>gelezen,</w:t>
      </w:r>
      <w:r>
        <w:rPr>
          <w:rFonts w:ascii="Times New Roman"/>
          <w:spacing w:val="-13"/>
          <w:sz w:val="24"/>
        </w:rPr>
        <w:t> </w:t>
      </w:r>
      <w:r>
        <w:rPr>
          <w:rFonts w:ascii="Times New Roman"/>
          <w:sz w:val="24"/>
        </w:rPr>
        <w:t>vers</w:t>
      </w:r>
      <w:r>
        <w:rPr>
          <w:rFonts w:ascii="Times New Roman"/>
          <w:spacing w:val="-20"/>
          <w:sz w:val="24"/>
        </w:rPr>
        <w:t> </w:t>
      </w:r>
      <w:r>
        <w:rPr>
          <w:rFonts w:ascii="Times New Roman"/>
          <w:sz w:val="24"/>
        </w:rPr>
        <w:t>35,</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wel</w:t>
      </w:r>
      <w:r>
        <w:rPr>
          <w:rFonts w:ascii="Times New Roman"/>
          <w:spacing w:val="-29"/>
          <w:sz w:val="24"/>
        </w:rPr>
        <w:t> </w:t>
      </w:r>
      <w:r>
        <w:rPr>
          <w:rFonts w:ascii="Times New Roman"/>
          <w:spacing w:val="3"/>
          <w:sz w:val="24"/>
        </w:rPr>
        <w:t>door</w:t>
      </w:r>
      <w:r>
        <w:rPr>
          <w:rFonts w:ascii="Times New Roman"/>
          <w:spacing w:val="-20"/>
          <w:sz w:val="24"/>
        </w:rPr>
        <w:t> </w:t>
      </w:r>
      <w:r>
        <w:rPr>
          <w:rFonts w:ascii="Times New Roman"/>
          <w:sz w:val="24"/>
        </w:rPr>
        <w:t>Jozua </w:t>
      </w:r>
      <w:r>
        <w:rPr>
          <w:rFonts w:ascii="Times New Roman"/>
          <w:sz w:val="24"/>
        </w:rPr>
      </w:r>
      <w:r>
        <w:rPr>
          <w:rFonts w:ascii="Times New Roman"/>
          <w:spacing w:val="-5"/>
          <w:sz w:val="24"/>
        </w:rPr>
        <w:t>zelf,</w:t>
      </w:r>
      <w:r>
        <w:rPr>
          <w:rFonts w:ascii="Times New Roman"/>
          <w:spacing w:val="-3"/>
          <w:sz w:val="24"/>
        </w:rPr>
        <w:t> naar</w:t>
      </w:r>
      <w:r>
        <w:rPr>
          <w:rFonts w:ascii="Times New Roman"/>
          <w:spacing w:val="-5"/>
          <w:sz w:val="24"/>
        </w:rPr>
        <w:t> </w:t>
      </w:r>
      <w:r>
        <w:rPr>
          <w:rFonts w:ascii="Times New Roman"/>
          <w:sz w:val="24"/>
        </w:rPr>
        <w:t>het</w:t>
      </w:r>
      <w:r>
        <w:rPr>
          <w:rFonts w:ascii="Times New Roman"/>
          <w:spacing w:val="-9"/>
          <w:sz w:val="24"/>
        </w:rPr>
        <w:t> </w:t>
      </w:r>
      <w:r>
        <w:rPr>
          <w:rFonts w:ascii="Times New Roman"/>
          <w:spacing w:val="-3"/>
          <w:sz w:val="24"/>
        </w:rPr>
        <w:t>schijnt,</w:t>
      </w:r>
      <w:r>
        <w:rPr>
          <w:rFonts w:ascii="Times New Roman"/>
          <w:spacing w:val="-19"/>
          <w:sz w:val="24"/>
        </w:rPr>
        <w:t> </w:t>
      </w:r>
      <w:r>
        <w:rPr>
          <w:rFonts w:ascii="Times New Roman"/>
          <w:spacing w:val="-5"/>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pacing w:val="-3"/>
          <w:sz w:val="24"/>
        </w:rPr>
        <w:t>niet</w:t>
      </w:r>
      <w:r>
        <w:rPr>
          <w:rFonts w:ascii="Times New Roman"/>
          <w:spacing w:val="-11"/>
          <w:sz w:val="24"/>
        </w:rPr>
        <w:t> </w:t>
      </w:r>
      <w:r>
        <w:rPr>
          <w:rFonts w:ascii="Times New Roman"/>
          <w:sz w:val="24"/>
        </w:rPr>
        <w:t>beneden</w:t>
      </w:r>
      <w:r>
        <w:rPr>
          <w:rFonts w:ascii="Times New Roman"/>
          <w:spacing w:val="-19"/>
          <w:sz w:val="24"/>
        </w:rPr>
        <w:t> </w:t>
      </w:r>
      <w:r>
        <w:rPr>
          <w:rFonts w:ascii="Times New Roman"/>
          <w:spacing w:val="-3"/>
          <w:sz w:val="24"/>
        </w:rPr>
        <w:t>zich</w:t>
      </w:r>
      <w:r>
        <w:rPr>
          <w:rFonts w:ascii="Times New Roman"/>
          <w:spacing w:val="-20"/>
          <w:sz w:val="24"/>
        </w:rPr>
        <w:t> </w:t>
      </w:r>
      <w:r>
        <w:rPr>
          <w:rFonts w:ascii="Times New Roman"/>
          <w:sz w:val="24"/>
        </w:rPr>
        <w:t>achtte</w:t>
      </w:r>
      <w:r>
        <w:rPr>
          <w:rFonts w:ascii="Times New Roman"/>
          <w:spacing w:val="-11"/>
          <w:sz w:val="24"/>
        </w:rPr>
        <w:t> </w:t>
      </w:r>
      <w:r>
        <w:rPr>
          <w:rFonts w:ascii="Times New Roman"/>
          <w:spacing w:val="2"/>
          <w:sz w:val="24"/>
        </w:rPr>
        <w:t>om</w:t>
      </w:r>
      <w:r>
        <w:rPr>
          <w:rFonts w:ascii="Times New Roman"/>
          <w:spacing w:val="-17"/>
          <w:sz w:val="24"/>
        </w:rPr>
        <w:t> </w:t>
      </w:r>
      <w:r>
        <w:rPr>
          <w:rFonts w:ascii="Times New Roman"/>
          <w:sz w:val="24"/>
        </w:rPr>
        <w:t>een</w:t>
      </w:r>
      <w:r>
        <w:rPr>
          <w:rFonts w:ascii="Times New Roman"/>
          <w:spacing w:val="-13"/>
          <w:sz w:val="24"/>
        </w:rPr>
        <w:t> </w:t>
      </w:r>
      <w:r>
        <w:rPr>
          <w:rFonts w:ascii="Times New Roman"/>
          <w:spacing w:val="-3"/>
          <w:sz w:val="24"/>
        </w:rPr>
        <w:t>lezer</w:t>
      </w:r>
      <w:r>
        <w:rPr>
          <w:rFonts w:ascii="Times New Roman"/>
          <w:spacing w:val="-6"/>
          <w:sz w:val="24"/>
        </w:rPr>
        <w:t> </w:t>
      </w:r>
      <w:r>
        <w:rPr>
          <w:rFonts w:ascii="Times New Roman"/>
          <w:sz w:val="24"/>
        </w:rPr>
        <w:t>te</w:t>
      </w:r>
      <w:r>
        <w:rPr>
          <w:rFonts w:ascii="Times New Roman"/>
          <w:spacing w:val="-8"/>
          <w:sz w:val="24"/>
        </w:rPr>
        <w:t> </w:t>
      </w:r>
      <w:r>
        <w:rPr>
          <w:rFonts w:ascii="Times New Roman"/>
          <w:sz w:val="24"/>
        </w:rPr>
        <w:t>wezen</w:t>
      </w:r>
      <w:r>
        <w:rPr>
          <w:rFonts w:ascii="Times New Roman"/>
          <w:spacing w:val="-13"/>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8"/>
          <w:sz w:val="24"/>
        </w:rPr>
        <w:t> </w:t>
      </w:r>
      <w:r>
        <w:rPr>
          <w:rFonts w:ascii="Times New Roman"/>
          <w:spacing w:val="-3"/>
          <w:sz w:val="24"/>
        </w:rPr>
        <w:t>vergadering</w:t>
      </w:r>
      <w:r>
        <w:rPr>
          <w:rFonts w:ascii="Times New Roman"/>
          <w:spacing w:val="-5"/>
          <w:sz w:val="24"/>
        </w:rPr>
        <w:t> </w:t>
      </w:r>
      <w:r>
        <w:rPr>
          <w:rFonts w:ascii="Times New Roman"/>
          <w:spacing w:val="-2"/>
          <w:sz w:val="24"/>
        </w:rPr>
        <w:t>des </w:t>
      </w:r>
      <w:r>
        <w:rPr>
          <w:rFonts w:ascii="Times New Roman"/>
          <w:spacing w:val="-2"/>
          <w:sz w:val="24"/>
        </w:rPr>
      </w:r>
      <w:r>
        <w:rPr>
          <w:rFonts w:ascii="Times New Roman"/>
          <w:sz w:val="24"/>
        </w:rPr>
        <w:t>Heeren. Naar </w:t>
      </w:r>
      <w:r>
        <w:rPr>
          <w:rFonts w:ascii="Times New Roman"/>
          <w:spacing w:val="-5"/>
          <w:sz w:val="24"/>
        </w:rPr>
        <w:t>dit </w:t>
      </w:r>
      <w:r>
        <w:rPr>
          <w:rFonts w:ascii="Times New Roman"/>
          <w:spacing w:val="-3"/>
          <w:sz w:val="24"/>
        </w:rPr>
        <w:t>voorbeeld </w:t>
      </w:r>
      <w:r>
        <w:rPr>
          <w:rFonts w:ascii="Times New Roman"/>
          <w:sz w:val="24"/>
        </w:rPr>
        <w:t>geschiedde het </w:t>
      </w:r>
      <w:r>
        <w:rPr>
          <w:rFonts w:ascii="Times New Roman"/>
          <w:spacing w:val="-3"/>
          <w:sz w:val="24"/>
        </w:rPr>
        <w:t>plechtige lezen </w:t>
      </w:r>
      <w:r>
        <w:rPr>
          <w:rFonts w:ascii="Times New Roman"/>
          <w:sz w:val="24"/>
        </w:rPr>
        <w:t>van de wet, eens in de zeven jaar </w:t>
      </w:r>
      <w:r>
        <w:rPr>
          <w:rFonts w:ascii="Times New Roman"/>
          <w:sz w:val="24"/>
        </w:rPr>
      </w:r>
      <w:r>
        <w:rPr>
          <w:rFonts w:ascii="Times New Roman"/>
          <w:spacing w:val="-4"/>
          <w:sz w:val="24"/>
        </w:rPr>
        <w:t>volgens</w:t>
      </w:r>
      <w:r>
        <w:rPr>
          <w:rFonts w:ascii="Times New Roman"/>
          <w:spacing w:val="-28"/>
          <w:sz w:val="24"/>
        </w:rPr>
        <w:t> </w:t>
      </w:r>
      <w:r>
        <w:rPr>
          <w:rFonts w:ascii="Times New Roman"/>
          <w:sz w:val="24"/>
        </w:rPr>
        <w:t>het</w:t>
      </w:r>
      <w:r>
        <w:rPr>
          <w:rFonts w:ascii="Times New Roman"/>
          <w:spacing w:val="-27"/>
          <w:sz w:val="24"/>
        </w:rPr>
        <w:t> </w:t>
      </w:r>
      <w:r>
        <w:rPr>
          <w:rFonts w:ascii="Times New Roman"/>
          <w:sz w:val="24"/>
        </w:rPr>
        <w:t>gebod,</w:t>
      </w:r>
      <w:r>
        <w:rPr>
          <w:rFonts w:ascii="Times New Roman"/>
          <w:spacing w:val="-30"/>
          <w:sz w:val="24"/>
        </w:rPr>
        <w:t> </w:t>
      </w:r>
      <w:r>
        <w:rPr>
          <w:rFonts w:ascii="Times New Roman"/>
          <w:sz w:val="24"/>
        </w:rPr>
        <w:t>Deuteronomium</w:t>
      </w:r>
      <w:r>
        <w:rPr>
          <w:rFonts w:ascii="Times New Roman"/>
          <w:spacing w:val="-39"/>
          <w:sz w:val="24"/>
        </w:rPr>
        <w:t> </w:t>
      </w:r>
      <w:r>
        <w:rPr>
          <w:rFonts w:ascii="Times New Roman"/>
          <w:sz w:val="24"/>
        </w:rPr>
        <w:t>31:10,</w:t>
      </w:r>
      <w:r>
        <w:rPr>
          <w:rFonts w:ascii="Times New Roman"/>
          <w:spacing w:val="-29"/>
          <w:sz w:val="24"/>
        </w:rPr>
        <w:t> </w:t>
      </w:r>
      <w:r>
        <w:rPr>
          <w:rFonts w:ascii="Times New Roman"/>
          <w:sz w:val="24"/>
        </w:rPr>
        <w:t>11,</w:t>
      </w:r>
      <w:r>
        <w:rPr>
          <w:rFonts w:ascii="Times New Roman"/>
          <w:spacing w:val="-29"/>
          <w:sz w:val="24"/>
        </w:rPr>
        <w:t> </w:t>
      </w:r>
      <w:r>
        <w:rPr>
          <w:rFonts w:ascii="Times New Roman"/>
          <w:spacing w:val="3"/>
          <w:sz w:val="24"/>
        </w:rPr>
        <w:t>door</w:t>
      </w:r>
      <w:r>
        <w:rPr>
          <w:rFonts w:ascii="Times New Roman"/>
          <w:spacing w:val="-31"/>
          <w:sz w:val="24"/>
        </w:rPr>
        <w:t> </w:t>
      </w:r>
      <w:r>
        <w:rPr>
          <w:rFonts w:ascii="Times New Roman"/>
          <w:sz w:val="24"/>
        </w:rPr>
        <w:t>hun</w:t>
      </w:r>
      <w:r>
        <w:rPr>
          <w:rFonts w:ascii="Times New Roman"/>
          <w:spacing w:val="-35"/>
          <w:sz w:val="24"/>
        </w:rPr>
        <w:t> </w:t>
      </w:r>
      <w:r>
        <w:rPr>
          <w:rFonts w:ascii="Times New Roman"/>
          <w:spacing w:val="-4"/>
          <w:sz w:val="24"/>
        </w:rPr>
        <w:t>koning</w:t>
      </w:r>
      <w:r>
        <w:rPr>
          <w:rFonts w:ascii="Times New Roman"/>
          <w:spacing w:val="-28"/>
          <w:sz w:val="24"/>
        </w:rPr>
        <w:t> </w:t>
      </w:r>
      <w:r>
        <w:rPr>
          <w:rFonts w:ascii="Times New Roman"/>
          <w:spacing w:val="4"/>
          <w:sz w:val="24"/>
        </w:rPr>
        <w:t>ofeerste</w:t>
      </w:r>
      <w:r>
        <w:rPr>
          <w:rFonts w:ascii="Times New Roman"/>
          <w:spacing w:val="-33"/>
          <w:sz w:val="24"/>
        </w:rPr>
        <w:t> </w:t>
      </w:r>
      <w:r>
        <w:rPr>
          <w:rFonts w:ascii="Times New Roman"/>
          <w:sz w:val="24"/>
        </w:rPr>
        <w:t>magistraatspersoon.</w:t>
      </w:r>
      <w:r>
        <w:rPr>
          <w:rFonts w:ascii="Times New Roman"/>
          <w:spacing w:val="-26"/>
          <w:sz w:val="24"/>
        </w:rPr>
        <w:t> </w:t>
      </w:r>
      <w:r>
        <w:rPr>
          <w:rFonts w:ascii="Times New Roman"/>
          <w:spacing w:val="-4"/>
          <w:sz w:val="24"/>
        </w:rPr>
        <w:t>Hier </w:t>
      </w:r>
      <w:r>
        <w:rPr>
          <w:rFonts w:ascii="Times New Roman"/>
          <w:spacing w:val="-4"/>
          <w:sz w:val="24"/>
        </w:rPr>
      </w:r>
      <w:r>
        <w:rPr>
          <w:rFonts w:ascii="Times New Roman"/>
          <w:sz w:val="24"/>
        </w:rPr>
        <w:t>wordt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kennen</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welk</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algemene</w:t>
      </w:r>
      <w:r>
        <w:rPr>
          <w:rFonts w:ascii="Times New Roman"/>
          <w:spacing w:val="-8"/>
          <w:sz w:val="24"/>
        </w:rPr>
        <w:t> </w:t>
      </w:r>
      <w:r>
        <w:rPr>
          <w:rFonts w:ascii="Times New Roman"/>
          <w:sz w:val="24"/>
        </w:rPr>
        <w:t>bekendmaking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geweest</w:t>
      </w:r>
      <w:r>
        <w:rPr>
          <w:rFonts w:ascii="Times New Roman"/>
          <w:spacing w:val="-8"/>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0"/>
        </w:numPr>
        <w:tabs>
          <w:tab w:pos="3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Elk </w:t>
      </w:r>
      <w:r>
        <w:rPr>
          <w:rFonts w:ascii="Times New Roman"/>
          <w:sz w:val="24"/>
        </w:rPr>
        <w:t>woord werd gelezen, ook de geringste voorschriften werden niet overgeslagen en de </w:t>
      </w:r>
      <w:r>
        <w:rPr>
          <w:rFonts w:ascii="Times New Roman"/>
          <w:sz w:val="24"/>
        </w:rPr>
        <w:t>uitvoerigste</w:t>
      </w:r>
      <w:r>
        <w:rPr>
          <w:rFonts w:ascii="Times New Roman"/>
          <w:spacing w:val="-18"/>
          <w:sz w:val="24"/>
        </w:rPr>
        <w:t> </w:t>
      </w:r>
      <w:r>
        <w:rPr>
          <w:rFonts w:ascii="Times New Roman"/>
          <w:spacing w:val="-3"/>
          <w:sz w:val="24"/>
        </w:rPr>
        <w:t>niet</w:t>
      </w:r>
      <w:r>
        <w:rPr>
          <w:rFonts w:ascii="Times New Roman"/>
          <w:spacing w:val="-12"/>
          <w:sz w:val="24"/>
        </w:rPr>
        <w:t> </w:t>
      </w:r>
      <w:r>
        <w:rPr>
          <w:rFonts w:ascii="Times New Roman"/>
          <w:sz w:val="24"/>
        </w:rPr>
        <w:t>verkort.</w:t>
      </w:r>
      <w:r>
        <w:rPr>
          <w:rFonts w:ascii="Times New Roman"/>
          <w:spacing w:val="-16"/>
          <w:sz w:val="24"/>
        </w:rPr>
        <w:t> </w:t>
      </w:r>
      <w:r>
        <w:rPr>
          <w:rFonts w:ascii="Times New Roman"/>
          <w:sz w:val="24"/>
        </w:rPr>
        <w:t>Geen</w:t>
      </w:r>
      <w:r>
        <w:rPr>
          <w:rFonts w:ascii="Times New Roman"/>
          <w:spacing w:val="-19"/>
          <w:sz w:val="24"/>
        </w:rPr>
        <w:t> </w:t>
      </w:r>
      <w:r>
        <w:rPr>
          <w:rFonts w:ascii="Times New Roman"/>
          <w:sz w:val="24"/>
        </w:rPr>
        <w:t>jota</w:t>
      </w:r>
      <w:r>
        <w:rPr>
          <w:rFonts w:ascii="Times New Roman"/>
          <w:spacing w:val="-17"/>
          <w:sz w:val="24"/>
        </w:rPr>
        <w:t> </w:t>
      </w:r>
      <w:r>
        <w:rPr>
          <w:rFonts w:ascii="Times New Roman"/>
          <w:spacing w:val="2"/>
          <w:sz w:val="24"/>
        </w:rPr>
        <w:t>of</w:t>
      </w:r>
      <w:r>
        <w:rPr>
          <w:rFonts w:ascii="Times New Roman"/>
          <w:spacing w:val="-22"/>
          <w:sz w:val="24"/>
        </w:rPr>
        <w:t> </w:t>
      </w:r>
      <w:r>
        <w:rPr>
          <w:rFonts w:ascii="Times New Roman"/>
          <w:sz w:val="24"/>
        </w:rPr>
        <w:t>tittel</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wet</w:t>
      </w:r>
      <w:r>
        <w:rPr>
          <w:rFonts w:ascii="Times New Roman"/>
          <w:spacing w:val="-14"/>
          <w:sz w:val="24"/>
        </w:rPr>
        <w:t> </w:t>
      </w:r>
      <w:r>
        <w:rPr>
          <w:rFonts w:ascii="Times New Roman"/>
          <w:sz w:val="24"/>
        </w:rPr>
        <w:t>zal</w:t>
      </w:r>
      <w:r>
        <w:rPr>
          <w:rFonts w:ascii="Times New Roman"/>
          <w:spacing w:val="-28"/>
          <w:sz w:val="24"/>
        </w:rPr>
        <w:t> </w:t>
      </w:r>
      <w:r>
        <w:rPr>
          <w:rFonts w:ascii="Times New Roman"/>
          <w:spacing w:val="-3"/>
          <w:sz w:val="24"/>
        </w:rPr>
        <w:t>voorbijgaan,</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daarom</w:t>
      </w:r>
      <w:r>
        <w:rPr>
          <w:rFonts w:ascii="Times New Roman"/>
          <w:spacing w:val="-31"/>
          <w:sz w:val="24"/>
        </w:rPr>
        <w:t> </w:t>
      </w:r>
      <w:r>
        <w:rPr>
          <w:rFonts w:ascii="Times New Roman"/>
          <w:sz w:val="24"/>
        </w:rPr>
        <w:t>werd</w:t>
      </w:r>
      <w:r>
        <w:rPr>
          <w:rFonts w:ascii="Times New Roman"/>
          <w:spacing w:val="-18"/>
          <w:sz w:val="24"/>
        </w:rPr>
        <w:t> </w:t>
      </w:r>
      <w:r>
        <w:rPr>
          <w:rFonts w:ascii="Times New Roman"/>
          <w:sz w:val="24"/>
        </w:rPr>
        <w:t>er</w:t>
      </w:r>
      <w:r>
        <w:rPr>
          <w:rFonts w:ascii="Times New Roman"/>
          <w:spacing w:val="-16"/>
          <w:sz w:val="24"/>
        </w:rPr>
        <w:t> </w:t>
      </w:r>
      <w:r>
        <w:rPr>
          <w:rFonts w:ascii="Times New Roman"/>
          <w:spacing w:val="2"/>
          <w:sz w:val="24"/>
        </w:rPr>
        <w:t>ook</w:t>
      </w:r>
      <w:r>
        <w:rPr>
          <w:rFonts w:ascii="Times New Roman"/>
          <w:spacing w:val="-18"/>
          <w:sz w:val="24"/>
        </w:rPr>
        <w:t> </w:t>
      </w:r>
      <w:r>
        <w:rPr>
          <w:rFonts w:ascii="Times New Roman"/>
          <w:spacing w:val="-8"/>
          <w:sz w:val="24"/>
        </w:rPr>
        <w:t>bij </w:t>
      </w:r>
      <w:r>
        <w:rPr>
          <w:rFonts w:ascii="Times New Roman"/>
          <w:spacing w:val="-8"/>
          <w:sz w:val="24"/>
        </w:rPr>
      </w:r>
      <w:r>
        <w:rPr>
          <w:rFonts w:ascii="Times New Roman"/>
          <w:sz w:val="24"/>
        </w:rPr>
        <w:t>het</w:t>
      </w:r>
      <w:r>
        <w:rPr>
          <w:rFonts w:ascii="Times New Roman"/>
          <w:spacing w:val="-24"/>
          <w:sz w:val="24"/>
        </w:rPr>
        <w:t> </w:t>
      </w:r>
      <w:r>
        <w:rPr>
          <w:rFonts w:ascii="Times New Roman"/>
          <w:spacing w:val="-3"/>
          <w:sz w:val="24"/>
        </w:rPr>
        <w:t>lezen</w:t>
      </w:r>
      <w:r>
        <w:rPr>
          <w:rFonts w:ascii="Times New Roman"/>
          <w:spacing w:val="-33"/>
          <w:sz w:val="24"/>
        </w:rPr>
        <w:t> </w:t>
      </w:r>
      <w:r>
        <w:rPr>
          <w:rFonts w:ascii="Times New Roman"/>
          <w:sz w:val="24"/>
        </w:rPr>
        <w:t>geen</w:t>
      </w:r>
      <w:r>
        <w:rPr>
          <w:rFonts w:ascii="Times New Roman"/>
          <w:spacing w:val="-31"/>
          <w:sz w:val="24"/>
        </w:rPr>
        <w:t> </w:t>
      </w:r>
      <w:r>
        <w:rPr>
          <w:rFonts w:ascii="Times New Roman"/>
          <w:sz w:val="24"/>
        </w:rPr>
        <w:t>van</w:t>
      </w:r>
      <w:r>
        <w:rPr>
          <w:rFonts w:ascii="Times New Roman"/>
          <w:spacing w:val="-29"/>
          <w:sz w:val="24"/>
        </w:rPr>
        <w:t> </w:t>
      </w:r>
      <w:r>
        <w:rPr>
          <w:rFonts w:ascii="Times New Roman"/>
          <w:sz w:val="24"/>
        </w:rPr>
        <w:t>overgeslagen</w:t>
      </w:r>
      <w:r>
        <w:rPr>
          <w:rFonts w:ascii="Times New Roman"/>
          <w:spacing w:val="-28"/>
          <w:sz w:val="24"/>
        </w:rPr>
        <w:t> </w:t>
      </w:r>
      <w:r>
        <w:rPr>
          <w:rFonts w:ascii="Times New Roman"/>
          <w:sz w:val="24"/>
        </w:rPr>
        <w:t>onder</w:t>
      </w:r>
      <w:r>
        <w:rPr>
          <w:rFonts w:ascii="Times New Roman"/>
          <w:spacing w:val="-19"/>
          <w:sz w:val="24"/>
        </w:rPr>
        <w:t> </w:t>
      </w:r>
      <w:r>
        <w:rPr>
          <w:rFonts w:ascii="Times New Roman"/>
          <w:sz w:val="24"/>
        </w:rPr>
        <w:t>voorwendsel</w:t>
      </w:r>
      <w:r>
        <w:rPr>
          <w:rFonts w:ascii="Times New Roman"/>
          <w:spacing w:val="-31"/>
          <w:sz w:val="24"/>
        </w:rPr>
        <w:t> </w:t>
      </w:r>
      <w:r>
        <w:rPr>
          <w:rFonts w:ascii="Times New Roman"/>
          <w:sz w:val="24"/>
        </w:rPr>
        <w:t>van</w:t>
      </w:r>
      <w:r>
        <w:rPr>
          <w:rFonts w:ascii="Times New Roman"/>
          <w:spacing w:val="-33"/>
          <w:sz w:val="24"/>
        </w:rPr>
        <w:t> </w:t>
      </w:r>
      <w:r>
        <w:rPr>
          <w:rFonts w:ascii="Times New Roman"/>
          <w:sz w:val="24"/>
        </w:rPr>
        <w:t>gebrek</w:t>
      </w:r>
      <w:r>
        <w:rPr>
          <w:rFonts w:ascii="Times New Roman"/>
          <w:spacing w:val="-28"/>
          <w:sz w:val="24"/>
        </w:rPr>
        <w:t> </w:t>
      </w:r>
      <w:r>
        <w:rPr>
          <w:rFonts w:ascii="Times New Roman"/>
          <w:sz w:val="24"/>
        </w:rPr>
        <w:t>aan</w:t>
      </w:r>
      <w:r>
        <w:rPr>
          <w:rFonts w:ascii="Times New Roman"/>
          <w:spacing w:val="-31"/>
          <w:sz w:val="24"/>
        </w:rPr>
        <w:t> </w:t>
      </w:r>
      <w:r>
        <w:rPr>
          <w:rFonts w:ascii="Times New Roman"/>
          <w:spacing w:val="-3"/>
          <w:sz w:val="24"/>
        </w:rPr>
        <w:t>tijd,</w:t>
      </w:r>
      <w:r>
        <w:rPr>
          <w:rFonts w:ascii="Times New Roman"/>
          <w:spacing w:val="-29"/>
          <w:sz w:val="24"/>
        </w:rPr>
        <w:t> </w:t>
      </w:r>
      <w:r>
        <w:rPr>
          <w:rFonts w:ascii="Times New Roman"/>
          <w:spacing w:val="2"/>
          <w:sz w:val="24"/>
        </w:rPr>
        <w:t>of</w:t>
      </w:r>
      <w:r>
        <w:rPr>
          <w:rFonts w:ascii="Times New Roman"/>
          <w:spacing w:val="-35"/>
          <w:sz w:val="24"/>
        </w:rPr>
        <w:t> </w:t>
      </w:r>
      <w:r>
        <w:rPr>
          <w:rFonts w:ascii="Times New Roman"/>
          <w:sz w:val="24"/>
        </w:rPr>
        <w:t>omdat</w:t>
      </w:r>
      <w:r>
        <w:rPr>
          <w:rFonts w:ascii="Times New Roman"/>
          <w:spacing w:val="-23"/>
          <w:sz w:val="24"/>
        </w:rPr>
        <w:t> </w:t>
      </w:r>
      <w:r>
        <w:rPr>
          <w:rFonts w:ascii="Times New Roman"/>
          <w:sz w:val="24"/>
        </w:rPr>
        <w:t>er</w:t>
      </w:r>
      <w:r>
        <w:rPr>
          <w:rFonts w:ascii="Times New Roman"/>
          <w:spacing w:val="-24"/>
          <w:sz w:val="24"/>
        </w:rPr>
        <w:t> </w:t>
      </w:r>
      <w:r>
        <w:rPr>
          <w:rFonts w:ascii="Times New Roman"/>
          <w:sz w:val="24"/>
        </w:rPr>
        <w:t>gedeelten</w:t>
      </w:r>
      <w:r>
        <w:rPr>
          <w:rFonts w:ascii="Times New Roman"/>
          <w:spacing w:val="-32"/>
          <w:sz w:val="24"/>
        </w:rPr>
        <w:t> </w:t>
      </w:r>
      <w:r>
        <w:rPr>
          <w:rFonts w:ascii="Times New Roman"/>
          <w:spacing w:val="-2"/>
          <w:sz w:val="24"/>
        </w:rPr>
        <w:t>van </w:t>
      </w:r>
      <w:r>
        <w:rPr>
          <w:rFonts w:ascii="Times New Roman"/>
          <w:spacing w:val="-2"/>
          <w:sz w:val="24"/>
        </w:rPr>
      </w:r>
      <w:r>
        <w:rPr>
          <w:rFonts w:ascii="Times New Roman"/>
          <w:spacing w:val="-3"/>
          <w:sz w:val="24"/>
        </w:rPr>
        <w:t>onnodig</w:t>
      </w:r>
      <w:r>
        <w:rPr>
          <w:rFonts w:ascii="Times New Roman"/>
          <w:spacing w:val="-9"/>
          <w:sz w:val="24"/>
        </w:rPr>
        <w:t> </w:t>
      </w:r>
      <w:r>
        <w:rPr>
          <w:rFonts w:ascii="Times New Roman"/>
          <w:sz w:val="24"/>
        </w:rPr>
        <w:t>waren,</w:t>
      </w:r>
      <w:r>
        <w:rPr>
          <w:rFonts w:ascii="Times New Roman"/>
          <w:spacing w:val="-12"/>
          <w:sz w:val="24"/>
        </w:rPr>
        <w:t> </w:t>
      </w:r>
      <w:r>
        <w:rPr>
          <w:rFonts w:ascii="Times New Roman"/>
          <w:spacing w:val="2"/>
          <w:sz w:val="24"/>
        </w:rPr>
        <w:t>of</w:t>
      </w:r>
      <w:r>
        <w:rPr>
          <w:rFonts w:ascii="Times New Roman"/>
          <w:spacing w:val="-23"/>
          <w:sz w:val="24"/>
        </w:rPr>
        <w:t> </w:t>
      </w:r>
      <w:r>
        <w:rPr>
          <w:rFonts w:ascii="Times New Roman"/>
          <w:sz w:val="24"/>
        </w:rPr>
        <w:t>wel</w:t>
      </w:r>
      <w:r>
        <w:rPr>
          <w:rFonts w:ascii="Times New Roman"/>
          <w:spacing w:val="-24"/>
          <w:sz w:val="24"/>
        </w:rPr>
        <w:t> </w:t>
      </w:r>
      <w:r>
        <w:rPr>
          <w:rFonts w:ascii="Times New Roman"/>
          <w:spacing w:val="-5"/>
          <w:sz w:val="24"/>
        </w:rPr>
        <w:t>onbetamelijk</w:t>
      </w:r>
      <w:r>
        <w:rPr>
          <w:rFonts w:ascii="Times New Roman"/>
          <w:spacing w:val="-10"/>
          <w:sz w:val="24"/>
        </w:rPr>
        <w:t> </w:t>
      </w:r>
      <w:r>
        <w:rPr>
          <w:rFonts w:ascii="Times New Roman"/>
          <w:spacing w:val="2"/>
          <w:sz w:val="24"/>
        </w:rPr>
        <w:t>om</w:t>
      </w:r>
      <w:r>
        <w:rPr>
          <w:rFonts w:ascii="Times New Roman"/>
          <w:spacing w:val="-24"/>
          <w:sz w:val="24"/>
        </w:rPr>
        <w:t> </w:t>
      </w:r>
      <w:r>
        <w:rPr>
          <w:rFonts w:ascii="Times New Roman"/>
          <w:sz w:val="24"/>
        </w:rPr>
        <w:t>gelezen</w:t>
      </w:r>
      <w:r>
        <w:rPr>
          <w:rFonts w:ascii="Times New Roman"/>
          <w:spacing w:val="-21"/>
          <w:sz w:val="24"/>
        </w:rPr>
        <w:t> </w:t>
      </w:r>
      <w:r>
        <w:rPr>
          <w:rFonts w:ascii="Times New Roman"/>
          <w:sz w:val="24"/>
        </w:rPr>
        <w:t>te</w:t>
      </w:r>
      <w:r>
        <w:rPr>
          <w:rFonts w:ascii="Times New Roman"/>
          <w:spacing w:val="-16"/>
          <w:sz w:val="24"/>
        </w:rPr>
        <w:t> </w:t>
      </w:r>
      <w:r>
        <w:rPr>
          <w:rFonts w:ascii="Times New Roman"/>
          <w:sz w:val="24"/>
        </w:rPr>
        <w:t>worden.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21"/>
          <w:sz w:val="24"/>
        </w:rPr>
        <w:t> </w:t>
      </w:r>
      <w:r>
        <w:rPr>
          <w:rFonts w:ascii="Times New Roman"/>
          <w:spacing w:val="-3"/>
          <w:sz w:val="24"/>
        </w:rPr>
        <w:t>niet</w:t>
      </w:r>
      <w:r>
        <w:rPr>
          <w:rFonts w:ascii="Times New Roman"/>
          <w:spacing w:val="-19"/>
          <w:sz w:val="24"/>
        </w:rPr>
        <w:t> </w:t>
      </w:r>
      <w:r>
        <w:rPr>
          <w:rFonts w:ascii="Times New Roman"/>
          <w:spacing w:val="-6"/>
          <w:sz w:val="24"/>
        </w:rPr>
        <w:t>vele</w:t>
      </w:r>
      <w:r>
        <w:rPr>
          <w:rFonts w:ascii="Times New Roman"/>
          <w:spacing w:val="-17"/>
          <w:sz w:val="24"/>
        </w:rPr>
        <w:t> </w:t>
      </w:r>
      <w:r>
        <w:rPr>
          <w:rFonts w:ascii="Times New Roman"/>
          <w:sz w:val="24"/>
        </w:rPr>
        <w:t>weken</w:t>
      </w:r>
      <w:r>
        <w:rPr>
          <w:rFonts w:ascii="Times New Roman"/>
          <w:spacing w:val="-24"/>
          <w:sz w:val="24"/>
        </w:rPr>
        <w:t> </w:t>
      </w:r>
      <w:r>
        <w:rPr>
          <w:rFonts w:ascii="Times New Roman"/>
          <w:sz w:val="24"/>
        </w:rPr>
        <w:t>nadat</w:t>
      </w:r>
      <w:r>
        <w:rPr>
          <w:rFonts w:ascii="Times New Roman"/>
          <w:spacing w:val="-12"/>
          <w:sz w:val="24"/>
        </w:rPr>
        <w:t> </w:t>
      </w:r>
      <w:r>
        <w:rPr>
          <w:rFonts w:ascii="Times New Roman"/>
          <w:sz w:val="24"/>
        </w:rPr>
        <w:t>Mozes </w:t>
      </w:r>
      <w:r>
        <w:rPr>
          <w:rFonts w:ascii="Times New Roman"/>
          <w:sz w:val="24"/>
        </w:rPr>
        <w:t>het</w:t>
      </w:r>
      <w:r>
        <w:rPr>
          <w:rFonts w:ascii="Times New Roman"/>
          <w:spacing w:val="-10"/>
          <w:sz w:val="24"/>
        </w:rPr>
        <w:t> </w:t>
      </w:r>
      <w:r>
        <w:rPr>
          <w:rFonts w:ascii="Times New Roman"/>
          <w:spacing w:val="-5"/>
          <w:sz w:val="24"/>
        </w:rPr>
        <w:t>gehele</w:t>
      </w:r>
      <w:r>
        <w:rPr>
          <w:rFonts w:ascii="Times New Roman"/>
          <w:spacing w:val="-7"/>
          <w:sz w:val="24"/>
        </w:rPr>
        <w:t> </w:t>
      </w:r>
      <w:r>
        <w:rPr>
          <w:rFonts w:ascii="Times New Roman"/>
          <w:sz w:val="24"/>
        </w:rPr>
        <w:t>boek</w:t>
      </w:r>
      <w:r>
        <w:rPr>
          <w:rFonts w:ascii="Times New Roman"/>
          <w:spacing w:val="-13"/>
          <w:sz w:val="24"/>
        </w:rPr>
        <w:t> </w:t>
      </w:r>
      <w:r>
        <w:rPr>
          <w:rFonts w:ascii="Times New Roman"/>
          <w:sz w:val="24"/>
        </w:rPr>
        <w:t>van</w:t>
      </w:r>
      <w:r>
        <w:rPr>
          <w:rFonts w:ascii="Times New Roman"/>
          <w:spacing w:val="-18"/>
          <w:sz w:val="24"/>
        </w:rPr>
        <w:t> </w:t>
      </w:r>
      <w:r>
        <w:rPr>
          <w:rFonts w:ascii="Times New Roman"/>
          <w:sz w:val="24"/>
        </w:rPr>
        <w:t>Deuteronomium</w:t>
      </w:r>
      <w:r>
        <w:rPr>
          <w:rFonts w:ascii="Times New Roman"/>
          <w:spacing w:val="-26"/>
          <w:sz w:val="24"/>
        </w:rPr>
        <w:t> </w:t>
      </w:r>
      <w:r>
        <w:rPr>
          <w:rFonts w:ascii="Times New Roman"/>
          <w:sz w:val="24"/>
        </w:rPr>
        <w:t>gepredikt</w:t>
      </w:r>
      <w:r>
        <w:rPr>
          <w:rFonts w:ascii="Times New Roman"/>
          <w:spacing w:val="-14"/>
          <w:sz w:val="24"/>
        </w:rPr>
        <w:t> </w:t>
      </w:r>
      <w:r>
        <w:rPr>
          <w:rFonts w:ascii="Times New Roman"/>
          <w:sz w:val="24"/>
        </w:rPr>
        <w:t>had,</w:t>
      </w:r>
      <w:r>
        <w:rPr>
          <w:rFonts w:ascii="Times New Roman"/>
          <w:spacing w:val="-13"/>
          <w:sz w:val="24"/>
        </w:rPr>
        <w:t> </w:t>
      </w:r>
      <w:r>
        <w:rPr>
          <w:rFonts w:ascii="Times New Roman"/>
          <w:sz w:val="24"/>
        </w:rPr>
        <w:t>en</w:t>
      </w:r>
      <w:r>
        <w:rPr>
          <w:rFonts w:ascii="Times New Roman"/>
          <w:spacing w:val="-17"/>
          <w:sz w:val="24"/>
        </w:rPr>
        <w:t> </w:t>
      </w:r>
      <w:r>
        <w:rPr>
          <w:rFonts w:ascii="Times New Roman"/>
          <w:sz w:val="24"/>
        </w:rPr>
        <w:t>toch</w:t>
      </w:r>
      <w:r>
        <w:rPr>
          <w:rFonts w:ascii="Times New Roman"/>
          <w:spacing w:val="-15"/>
          <w:sz w:val="24"/>
        </w:rPr>
        <w:t> </w:t>
      </w:r>
      <w:r>
        <w:rPr>
          <w:rFonts w:ascii="Times New Roman"/>
          <w:sz w:val="24"/>
        </w:rPr>
        <w:t>moet</w:t>
      </w:r>
      <w:r>
        <w:rPr>
          <w:rFonts w:ascii="Times New Roman"/>
          <w:spacing w:val="-9"/>
          <w:sz w:val="24"/>
        </w:rPr>
        <w:t> </w:t>
      </w:r>
      <w:r>
        <w:rPr>
          <w:rFonts w:ascii="Times New Roman"/>
          <w:sz w:val="24"/>
        </w:rPr>
        <w:t>Jozua</w:t>
      </w:r>
      <w:r>
        <w:rPr>
          <w:rFonts w:ascii="Times New Roman"/>
          <w:spacing w:val="-12"/>
          <w:sz w:val="24"/>
        </w:rPr>
        <w:t> </w:t>
      </w:r>
      <w:r>
        <w:rPr>
          <w:rFonts w:ascii="Times New Roman"/>
          <w:sz w:val="24"/>
        </w:rPr>
        <w:t>het</w:t>
      </w:r>
      <w:r>
        <w:rPr>
          <w:rFonts w:ascii="Times New Roman"/>
          <w:spacing w:val="-10"/>
          <w:sz w:val="24"/>
        </w:rPr>
        <w:t> </w:t>
      </w:r>
      <w:r>
        <w:rPr>
          <w:rFonts w:ascii="Times New Roman"/>
          <w:spacing w:val="-3"/>
          <w:sz w:val="24"/>
        </w:rPr>
        <w:t>nu</w:t>
      </w:r>
      <w:r>
        <w:rPr>
          <w:rFonts w:ascii="Times New Roman"/>
          <w:spacing w:val="-13"/>
          <w:sz w:val="24"/>
        </w:rPr>
        <w:t> </w:t>
      </w:r>
      <w:r>
        <w:rPr>
          <w:rFonts w:ascii="Times New Roman"/>
          <w:sz w:val="24"/>
        </w:rPr>
        <w:t>geheel</w:t>
      </w:r>
      <w:r>
        <w:rPr>
          <w:rFonts w:ascii="Times New Roman"/>
          <w:spacing w:val="-22"/>
          <w:sz w:val="24"/>
        </w:rPr>
        <w:t> </w:t>
      </w:r>
      <w:r>
        <w:rPr>
          <w:rFonts w:ascii="Times New Roman"/>
          <w:sz w:val="24"/>
        </w:rPr>
        <w:t>overlezen. </w:t>
      </w:r>
      <w:r>
        <w:rPr>
          <w:rFonts w:ascii="Times New Roman"/>
          <w:sz w:val="24"/>
        </w:rPr>
        <w:t>Het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goed</w:t>
      </w:r>
      <w:r>
        <w:rPr>
          <w:rFonts w:ascii="Times New Roman"/>
          <w:spacing w:val="-8"/>
          <w:sz w:val="24"/>
        </w:rPr>
        <w:t> </w:t>
      </w:r>
      <w:r>
        <w:rPr>
          <w:rFonts w:ascii="Times New Roman"/>
          <w:sz w:val="24"/>
        </w:rPr>
        <w:t>tweemaal</w:t>
      </w:r>
      <w:r>
        <w:rPr>
          <w:rFonts w:ascii="Times New Roman"/>
          <w:spacing w:val="-19"/>
          <w:sz w:val="24"/>
        </w:rPr>
        <w:t> </w:t>
      </w:r>
      <w:r>
        <w:rPr>
          <w:rFonts w:ascii="Times New Roman"/>
          <w:sz w:val="24"/>
        </w:rPr>
        <w:t>te</w:t>
      </w:r>
      <w:r>
        <w:rPr>
          <w:rFonts w:ascii="Times New Roman"/>
          <w:spacing w:val="-14"/>
          <w:sz w:val="24"/>
        </w:rPr>
        <w:t> </w:t>
      </w:r>
      <w:r>
        <w:rPr>
          <w:rFonts w:ascii="Times New Roman"/>
          <w:sz w:val="24"/>
        </w:rPr>
        <w:t>horen</w:t>
      </w:r>
      <w:r>
        <w:rPr>
          <w:rFonts w:ascii="Times New Roman"/>
          <w:spacing w:val="-18"/>
          <w:sz w:val="24"/>
        </w:rPr>
        <w:t> </w:t>
      </w:r>
      <w:r>
        <w:rPr>
          <w:rFonts w:ascii="Times New Roman"/>
          <w:sz w:val="24"/>
        </w:rPr>
        <w:t>wat</w:t>
      </w:r>
      <w:r>
        <w:rPr>
          <w:rFonts w:ascii="Times New Roman"/>
          <w:spacing w:val="-9"/>
          <w:sz w:val="24"/>
        </w:rPr>
        <w:t> </w:t>
      </w:r>
      <w:r>
        <w:rPr>
          <w:rFonts w:ascii="Times New Roman"/>
          <w:sz w:val="24"/>
        </w:rPr>
        <w:t>God</w:t>
      </w:r>
      <w:r>
        <w:rPr>
          <w:rFonts w:ascii="Times New Roman"/>
          <w:spacing w:val="-15"/>
          <w:sz w:val="24"/>
        </w:rPr>
        <w:t> </w:t>
      </w:r>
      <w:r>
        <w:rPr>
          <w:rFonts w:ascii="Times New Roman"/>
          <w:spacing w:val="-3"/>
          <w:sz w:val="24"/>
        </w:rPr>
        <w:t>eens</w:t>
      </w:r>
      <w:r>
        <w:rPr>
          <w:rFonts w:ascii="Times New Roman"/>
          <w:spacing w:val="-12"/>
          <w:sz w:val="24"/>
        </w:rPr>
        <w:t> </w:t>
      </w:r>
      <w:r>
        <w:rPr>
          <w:rFonts w:ascii="Times New Roman"/>
          <w:sz w:val="24"/>
        </w:rPr>
        <w:t>gesproken</w:t>
      </w:r>
      <w:r>
        <w:rPr>
          <w:rFonts w:ascii="Times New Roman"/>
          <w:spacing w:val="-18"/>
          <w:sz w:val="24"/>
        </w:rPr>
        <w:t> </w:t>
      </w:r>
      <w:r>
        <w:rPr>
          <w:rFonts w:ascii="Times New Roman"/>
          <w:sz w:val="24"/>
        </w:rPr>
        <w:t>heeft,</w:t>
      </w:r>
      <w:r>
        <w:rPr>
          <w:rFonts w:ascii="Times New Roman"/>
          <w:spacing w:val="-19"/>
          <w:sz w:val="24"/>
        </w:rPr>
        <w:t> </w:t>
      </w:r>
      <w:r>
        <w:rPr>
          <w:rFonts w:ascii="Times New Roman"/>
          <w:spacing w:val="-4"/>
          <w:sz w:val="24"/>
        </w:rPr>
        <w:t>Psalm</w:t>
      </w:r>
      <w:r>
        <w:rPr>
          <w:rFonts w:ascii="Times New Roman"/>
          <w:spacing w:val="-17"/>
          <w:sz w:val="24"/>
        </w:rPr>
        <w:t> </w:t>
      </w:r>
      <w:r>
        <w:rPr>
          <w:rFonts w:ascii="Times New Roman"/>
          <w:sz w:val="24"/>
        </w:rPr>
        <w:t>62-12,</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te</w:t>
      </w:r>
      <w:r>
        <w:rPr>
          <w:rFonts w:ascii="Times New Roman"/>
          <w:spacing w:val="-14"/>
          <w:sz w:val="24"/>
        </w:rPr>
        <w:t> </w:t>
      </w:r>
      <w:r>
        <w:rPr>
          <w:rFonts w:ascii="Times New Roman"/>
          <w:spacing w:val="-3"/>
          <w:sz w:val="24"/>
        </w:rPr>
        <w:t>herzien</w:t>
      </w:r>
      <w:r>
        <w:rPr>
          <w:rFonts w:ascii="Times New Roman"/>
          <w:spacing w:val="-20"/>
          <w:sz w:val="24"/>
        </w:rPr>
        <w:t> </w:t>
      </w:r>
      <w:r>
        <w:rPr>
          <w:rFonts w:ascii="Times New Roman"/>
          <w:sz w:val="24"/>
        </w:rPr>
        <w:t>wat</w:t>
      </w:r>
      <w:r>
        <w:rPr>
          <w:rFonts w:ascii="Times New Roman"/>
          <w:spacing w:val="-9"/>
          <w:sz w:val="24"/>
        </w:rPr>
        <w:t> </w:t>
      </w:r>
      <w:r>
        <w:rPr>
          <w:rFonts w:ascii="Times New Roman"/>
          <w:spacing w:val="-3"/>
          <w:sz w:val="24"/>
        </w:rPr>
        <w:t>ons </w:t>
      </w:r>
      <w:r>
        <w:rPr>
          <w:rFonts w:ascii="Times New Roman"/>
          <w:spacing w:val="-3"/>
          <w:sz w:val="24"/>
        </w:rPr>
      </w:r>
      <w:r>
        <w:rPr>
          <w:rFonts w:ascii="Times New Roman"/>
          <w:sz w:val="24"/>
        </w:rPr>
        <w:t>is</w:t>
      </w:r>
      <w:r>
        <w:rPr>
          <w:rFonts w:ascii="Times New Roman"/>
          <w:spacing w:val="-9"/>
          <w:sz w:val="24"/>
        </w:rPr>
        <w:t> </w:t>
      </w:r>
      <w:r>
        <w:rPr>
          <w:rFonts w:ascii="Times New Roman"/>
          <w:sz w:val="24"/>
        </w:rPr>
        <w:t>overgeleverd,</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laten</w:t>
      </w:r>
      <w:r>
        <w:rPr>
          <w:rFonts w:ascii="Times New Roman"/>
          <w:spacing w:val="-9"/>
          <w:sz w:val="24"/>
        </w:rPr>
        <w:t> </w:t>
      </w:r>
      <w:r>
        <w:rPr>
          <w:rFonts w:ascii="Times New Roman"/>
          <w:sz w:val="24"/>
        </w:rPr>
        <w:t>herhalen,</w:t>
      </w:r>
      <w:r>
        <w:rPr>
          <w:rFonts w:ascii="Times New Roman"/>
          <w:spacing w:val="-9"/>
          <w:sz w:val="24"/>
        </w:rPr>
        <w:t> </w:t>
      </w:r>
      <w:r>
        <w:rPr>
          <w:rFonts w:ascii="Times New Roman"/>
          <w:sz w:val="24"/>
        </w:rPr>
        <w:t>opdat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niets</w:t>
      </w:r>
      <w:r>
        <w:rPr>
          <w:rFonts w:ascii="Times New Roman"/>
          <w:spacing w:val="-9"/>
          <w:sz w:val="24"/>
        </w:rPr>
        <w:t> </w:t>
      </w:r>
      <w:r>
        <w:rPr>
          <w:rFonts w:ascii="Times New Roman"/>
          <w:sz w:val="24"/>
        </w:rPr>
        <w:t>ontglippe.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0"/>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Iedere</w:t>
      </w:r>
      <w:r>
        <w:rPr>
          <w:rFonts w:ascii="Times New Roman" w:hAnsi="Times New Roman"/>
          <w:spacing w:val="-30"/>
          <w:sz w:val="24"/>
        </w:rPr>
        <w:t> </w:t>
      </w:r>
      <w:r>
        <w:rPr>
          <w:rFonts w:ascii="Times New Roman" w:hAnsi="Times New Roman"/>
          <w:spacing w:val="-3"/>
          <w:sz w:val="24"/>
        </w:rPr>
        <w:t>Israëliet</w:t>
      </w:r>
      <w:r>
        <w:rPr>
          <w:rFonts w:ascii="Times New Roman" w:hAnsi="Times New Roman"/>
          <w:spacing w:val="-23"/>
          <w:sz w:val="24"/>
        </w:rPr>
        <w:t> </w:t>
      </w:r>
      <w:r>
        <w:rPr>
          <w:rFonts w:ascii="Times New Roman" w:hAnsi="Times New Roman"/>
          <w:sz w:val="24"/>
        </w:rPr>
        <w:t>was</w:t>
      </w:r>
      <w:r>
        <w:rPr>
          <w:rFonts w:ascii="Times New Roman" w:hAnsi="Times New Roman"/>
          <w:spacing w:val="-27"/>
          <w:sz w:val="24"/>
        </w:rPr>
        <w:t> </w:t>
      </w:r>
      <w:r>
        <w:rPr>
          <w:rFonts w:ascii="Times New Roman" w:hAnsi="Times New Roman"/>
          <w:spacing w:val="-3"/>
          <w:sz w:val="24"/>
        </w:rPr>
        <w:t>tegenwoordig</w:t>
      </w:r>
      <w:r>
        <w:rPr>
          <w:rFonts w:ascii="Times New Roman" w:hAnsi="Times New Roman"/>
          <w:spacing w:val="-29"/>
          <w:sz w:val="24"/>
        </w:rPr>
        <w:t> </w:t>
      </w:r>
      <w:r>
        <w:rPr>
          <w:rFonts w:ascii="Times New Roman" w:hAnsi="Times New Roman"/>
          <w:spacing w:val="-4"/>
          <w:sz w:val="24"/>
        </w:rPr>
        <w:t>zelfs</w:t>
      </w:r>
      <w:r>
        <w:rPr>
          <w:rFonts w:ascii="Times New Roman" w:hAnsi="Times New Roman"/>
          <w:spacing w:val="-30"/>
          <w:sz w:val="24"/>
        </w:rPr>
        <w:t> </w:t>
      </w:r>
      <w:r>
        <w:rPr>
          <w:rFonts w:ascii="Times New Roman" w:hAnsi="Times New Roman"/>
          <w:spacing w:val="-3"/>
          <w:sz w:val="24"/>
        </w:rPr>
        <w:t>"de</w:t>
      </w:r>
      <w:r>
        <w:rPr>
          <w:rFonts w:ascii="Times New Roman" w:hAnsi="Times New Roman"/>
          <w:spacing w:val="-30"/>
          <w:sz w:val="24"/>
        </w:rPr>
        <w:t> </w:t>
      </w:r>
      <w:r>
        <w:rPr>
          <w:rFonts w:ascii="Times New Roman" w:hAnsi="Times New Roman"/>
          <w:spacing w:val="-4"/>
          <w:sz w:val="24"/>
        </w:rPr>
        <w:t>vrouwen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kleine</w:t>
      </w:r>
      <w:r>
        <w:rPr>
          <w:rFonts w:ascii="Times New Roman" w:hAnsi="Times New Roman"/>
          <w:spacing w:val="-29"/>
          <w:sz w:val="24"/>
        </w:rPr>
        <w:t> </w:t>
      </w:r>
      <w:r>
        <w:rPr>
          <w:rFonts w:ascii="Times New Roman" w:hAnsi="Times New Roman"/>
          <w:spacing w:val="-4"/>
          <w:sz w:val="24"/>
        </w:rPr>
        <w:t>kinderen,"</w:t>
      </w:r>
      <w:r>
        <w:rPr>
          <w:rFonts w:ascii="Times New Roman" w:hAnsi="Times New Roman"/>
          <w:spacing w:val="-29"/>
          <w:sz w:val="24"/>
        </w:rPr>
        <w:t> </w:t>
      </w:r>
      <w:r>
        <w:rPr>
          <w:rFonts w:ascii="Times New Roman" w:hAnsi="Times New Roman"/>
          <w:spacing w:val="-4"/>
          <w:sz w:val="24"/>
        </w:rPr>
        <w:t>opdat</w:t>
      </w:r>
      <w:r>
        <w:rPr>
          <w:rFonts w:ascii="Times New Roman" w:hAnsi="Times New Roman"/>
          <w:spacing w:val="-29"/>
          <w:sz w:val="24"/>
        </w:rPr>
        <w:t> </w:t>
      </w:r>
      <w:r>
        <w:rPr>
          <w:rFonts w:ascii="Times New Roman" w:hAnsi="Times New Roman"/>
          <w:spacing w:val="-4"/>
          <w:sz w:val="24"/>
        </w:rPr>
        <w:t>allen</w:t>
      </w:r>
      <w:r>
        <w:rPr>
          <w:rFonts w:ascii="Times New Roman" w:hAnsi="Times New Roman"/>
          <w:spacing w:val="-30"/>
          <w:sz w:val="24"/>
        </w:rPr>
        <w:t> </w:t>
      </w:r>
      <w:r>
        <w:rPr>
          <w:rFonts w:ascii="Times New Roman" w:hAnsi="Times New Roman"/>
          <w:spacing w:val="-3"/>
          <w:sz w:val="24"/>
        </w:rPr>
        <w:t>hun</w:t>
      </w:r>
      <w:r>
        <w:rPr>
          <w:rFonts w:ascii="Times New Roman" w:hAnsi="Times New Roman"/>
          <w:spacing w:val="-30"/>
          <w:sz w:val="24"/>
        </w:rPr>
        <w:t> </w:t>
      </w:r>
      <w:r>
        <w:rPr>
          <w:rFonts w:ascii="Times New Roman" w:hAnsi="Times New Roman"/>
          <w:spacing w:val="-4"/>
          <w:sz w:val="24"/>
        </w:rPr>
        <w:t>plicht </w:t>
      </w:r>
      <w:r>
        <w:rPr>
          <w:rFonts w:ascii="Times New Roman" w:hAnsi="Times New Roman"/>
          <w:spacing w:val="-4"/>
          <w:sz w:val="24"/>
        </w:rPr>
      </w:r>
      <w:r>
        <w:rPr>
          <w:rFonts w:ascii="Times New Roman" w:hAnsi="Times New Roman"/>
          <w:sz w:val="24"/>
        </w:rPr>
        <w:t>zouden</w:t>
      </w:r>
      <w:r>
        <w:rPr>
          <w:rFonts w:ascii="Times New Roman" w:hAnsi="Times New Roman"/>
          <w:spacing w:val="-29"/>
          <w:sz w:val="24"/>
        </w:rPr>
        <w:t> </w:t>
      </w:r>
      <w:r>
        <w:rPr>
          <w:rFonts w:ascii="Times New Roman" w:hAnsi="Times New Roman"/>
          <w:sz w:val="24"/>
        </w:rPr>
        <w:t>kennen</w:t>
      </w:r>
      <w:r>
        <w:rPr>
          <w:rFonts w:ascii="Times New Roman" w:hAnsi="Times New Roman"/>
          <w:spacing w:val="-32"/>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doen.</w:t>
      </w:r>
      <w:r>
        <w:rPr>
          <w:rFonts w:ascii="Times New Roman" w:hAnsi="Times New Roman"/>
          <w:spacing w:val="-22"/>
          <w:sz w:val="24"/>
        </w:rPr>
        <w:t> </w:t>
      </w:r>
      <w:r>
        <w:rPr>
          <w:rFonts w:ascii="Times New Roman" w:hAnsi="Times New Roman"/>
          <w:sz w:val="24"/>
        </w:rPr>
        <w:t>Hoofden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gezinnen</w:t>
      </w:r>
      <w:r>
        <w:rPr>
          <w:rFonts w:ascii="Times New Roman" w:hAnsi="Times New Roman"/>
          <w:spacing w:val="-37"/>
          <w:sz w:val="24"/>
        </w:rPr>
        <w:t> </w:t>
      </w:r>
      <w:r>
        <w:rPr>
          <w:rFonts w:ascii="Times New Roman" w:hAnsi="Times New Roman"/>
          <w:sz w:val="24"/>
        </w:rPr>
        <w:t>moeten</w:t>
      </w:r>
      <w:r>
        <w:rPr>
          <w:rFonts w:ascii="Times New Roman" w:hAnsi="Times New Roman"/>
          <w:spacing w:val="-35"/>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vrouwen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kinderen</w:t>
      </w:r>
      <w:r>
        <w:rPr>
          <w:rFonts w:ascii="Times New Roman" w:hAnsi="Times New Roman"/>
          <w:spacing w:val="-32"/>
          <w:sz w:val="24"/>
        </w:rPr>
        <w:t> </w:t>
      </w:r>
      <w:r>
        <w:rPr>
          <w:rFonts w:ascii="Times New Roman" w:hAnsi="Times New Roman"/>
          <w:spacing w:val="-3"/>
          <w:sz w:val="24"/>
        </w:rPr>
        <w:t>medenemen</w:t>
      </w:r>
      <w:r>
        <w:rPr>
          <w:rFonts w:ascii="Times New Roman" w:hAnsi="Times New Roman"/>
          <w:spacing w:val="-33"/>
          <w:sz w:val="24"/>
        </w:rPr>
        <w:t>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plechtige</w:t>
      </w:r>
      <w:r>
        <w:rPr>
          <w:rFonts w:ascii="Times New Roman" w:hAnsi="Times New Roman"/>
          <w:spacing w:val="-21"/>
          <w:sz w:val="24"/>
        </w:rPr>
        <w:t> </w:t>
      </w:r>
      <w:r>
        <w:rPr>
          <w:rFonts w:ascii="Times New Roman" w:hAnsi="Times New Roman"/>
          <w:spacing w:val="-3"/>
          <w:sz w:val="24"/>
        </w:rPr>
        <w:t>bijeenkomsten</w:t>
      </w:r>
      <w:r>
        <w:rPr>
          <w:rFonts w:ascii="Times New Roman" w:hAnsi="Times New Roman"/>
          <w:spacing w:val="-26"/>
          <w:sz w:val="24"/>
        </w:rPr>
        <w:t> </w:t>
      </w:r>
      <w:r>
        <w:rPr>
          <w:rFonts w:ascii="Times New Roman" w:hAnsi="Times New Roman"/>
          <w:sz w:val="24"/>
        </w:rPr>
        <w:t>ter</w:t>
      </w:r>
      <w:r>
        <w:rPr>
          <w:rFonts w:ascii="Times New Roman" w:hAnsi="Times New Roman"/>
          <w:spacing w:val="-14"/>
          <w:sz w:val="24"/>
        </w:rPr>
        <w:t> </w:t>
      </w:r>
      <w:r>
        <w:rPr>
          <w:rFonts w:ascii="Times New Roman" w:hAnsi="Times New Roman"/>
          <w:sz w:val="24"/>
        </w:rPr>
        <w:t>Godsverering.</w:t>
      </w:r>
      <w:r>
        <w:rPr>
          <w:rFonts w:ascii="Times New Roman" w:hAnsi="Times New Roman"/>
          <w:spacing w:val="-20"/>
          <w:sz w:val="24"/>
        </w:rPr>
        <w:t> </w:t>
      </w:r>
      <w:r>
        <w:rPr>
          <w:rFonts w:ascii="Times New Roman" w:hAnsi="Times New Roman"/>
          <w:spacing w:val="-4"/>
          <w:sz w:val="24"/>
        </w:rPr>
        <w:t>Allen</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instaat</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leren,</w:t>
      </w:r>
      <w:r>
        <w:rPr>
          <w:rFonts w:ascii="Times New Roman" w:hAnsi="Times New Roman"/>
          <w:spacing w:val="-12"/>
          <w:sz w:val="24"/>
        </w:rPr>
        <w:t> </w:t>
      </w:r>
      <w:r>
        <w:rPr>
          <w:rFonts w:ascii="Times New Roman" w:hAnsi="Times New Roman"/>
          <w:sz w:val="24"/>
        </w:rPr>
        <w:t>moeten</w:t>
      </w:r>
      <w:r>
        <w:rPr>
          <w:rFonts w:ascii="Times New Roman" w:hAnsi="Times New Roman"/>
          <w:spacing w:val="-19"/>
          <w:sz w:val="24"/>
        </w:rPr>
        <w:t> </w:t>
      </w:r>
      <w:r>
        <w:rPr>
          <w:rFonts w:ascii="Times New Roman" w:hAnsi="Times New Roman"/>
          <w:sz w:val="24"/>
        </w:rPr>
        <w:t>komen</w:t>
      </w:r>
      <w:r>
        <w:rPr>
          <w:rFonts w:ascii="Times New Roman" w:hAnsi="Times New Roman"/>
          <w:spacing w:val="-20"/>
          <w:sz w:val="24"/>
        </w:rPr>
        <w:t> </w:t>
      </w:r>
      <w:r>
        <w:rPr>
          <w:rFonts w:ascii="Times New Roman" w:hAnsi="Times New Roman"/>
          <w:sz w:val="24"/>
        </w:rPr>
        <w:t>ten </w:t>
      </w:r>
      <w:r>
        <w:rPr>
          <w:rFonts w:ascii="Times New Roman" w:hAnsi="Times New Roman"/>
          <w:sz w:val="24"/>
        </w:rPr>
      </w:r>
      <w:r>
        <w:rPr>
          <w:rFonts w:ascii="Times New Roman" w:hAnsi="Times New Roman"/>
          <w:spacing w:val="-4"/>
          <w:sz w:val="24"/>
        </w:rPr>
        <w:t>einde</w:t>
      </w:r>
      <w:r>
        <w:rPr>
          <w:rFonts w:ascii="Times New Roman" w:hAnsi="Times New Roman"/>
          <w:spacing w:val="-7"/>
          <w:sz w:val="24"/>
        </w:rPr>
        <w:t> </w:t>
      </w:r>
      <w:r>
        <w:rPr>
          <w:rFonts w:ascii="Times New Roman" w:hAnsi="Times New Roman"/>
          <w:spacing w:val="-5"/>
          <w:sz w:val="24"/>
        </w:rPr>
        <w:t>uit</w:t>
      </w:r>
      <w:r>
        <w:rPr>
          <w:rFonts w:ascii="Times New Roman" w:hAnsi="Times New Roman"/>
          <w:spacing w:val="5"/>
          <w:sz w:val="24"/>
        </w:rPr>
        <w:t> </w:t>
      </w:r>
      <w:r>
        <w:rPr>
          <w:rFonts w:ascii="Times New Roman" w:hAnsi="Times New Roman"/>
          <w:sz w:val="24"/>
        </w:rPr>
        <w:t>Gods</w:t>
      </w:r>
      <w:r>
        <w:rPr>
          <w:rFonts w:ascii="Times New Roman" w:hAnsi="Times New Roman"/>
          <w:spacing w:val="-3"/>
          <w:sz w:val="24"/>
        </w:rPr>
        <w:t> </w:t>
      </w:r>
      <w:r>
        <w:rPr>
          <w:rFonts w:ascii="Times New Roman" w:hAnsi="Times New Roman"/>
          <w:sz w:val="24"/>
        </w:rPr>
        <w:t>wet</w:t>
      </w:r>
      <w:r>
        <w:rPr>
          <w:rFonts w:ascii="Times New Roman" w:hAnsi="Times New Roman"/>
          <w:spacing w:val="1"/>
          <w:sz w:val="24"/>
        </w:rPr>
        <w:t> </w:t>
      </w:r>
      <w:r>
        <w:rPr>
          <w:rFonts w:ascii="Times New Roman" w:hAnsi="Times New Roman"/>
          <w:sz w:val="24"/>
        </w:rPr>
        <w:t>onderwezen</w:t>
      </w:r>
      <w:r>
        <w:rPr>
          <w:rFonts w:ascii="Times New Roman" w:hAnsi="Times New Roman"/>
          <w:spacing w:val="-9"/>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worden.</w:t>
      </w:r>
      <w:r>
        <w:rPr>
          <w:rFonts w:ascii="Times New Roman" w:hAnsi="Times New Roman"/>
          <w:spacing w:val="1"/>
          <w:sz w:val="24"/>
        </w:rPr>
        <w:t> </w:t>
      </w:r>
      <w:r>
        <w:rPr>
          <w:rFonts w:ascii="Times New Roman" w:hAnsi="Times New Roman"/>
          <w:sz w:val="24"/>
        </w:rPr>
        <w:t>Ook</w:t>
      </w:r>
      <w:r>
        <w:rPr>
          <w:rFonts w:ascii="Times New Roman" w:hAnsi="Times New Roman"/>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vreemdelingen</w:t>
      </w:r>
      <w:r>
        <w:rPr>
          <w:rFonts w:ascii="Times New Roman" w:hAnsi="Times New Roman"/>
          <w:spacing w:val="-16"/>
          <w:sz w:val="24"/>
        </w:rPr>
        <w:t> </w:t>
      </w:r>
      <w:r>
        <w:rPr>
          <w:rFonts w:ascii="Times New Roman" w:hAnsi="Times New Roman"/>
          <w:sz w:val="24"/>
        </w:rPr>
        <w:t>waren</w:t>
      </w:r>
      <w:r>
        <w:rPr>
          <w:rFonts w:ascii="Times New Roman" w:hAnsi="Times New Roman"/>
          <w:spacing w:val="-14"/>
          <w:sz w:val="24"/>
        </w:rPr>
        <w:t> </w:t>
      </w:r>
      <w:r>
        <w:rPr>
          <w:rFonts w:ascii="Times New Roman" w:hAnsi="Times New Roman"/>
          <w:spacing w:val="-3"/>
          <w:sz w:val="24"/>
        </w:rPr>
        <w:t>mee</w:t>
      </w:r>
      <w:r>
        <w:rPr>
          <w:rFonts w:ascii="Times New Roman" w:hAnsi="Times New Roman"/>
          <w:spacing w:val="-12"/>
          <w:sz w:val="24"/>
        </w:rPr>
        <w:t> </w:t>
      </w:r>
      <w:r>
        <w:rPr>
          <w:rFonts w:ascii="Times New Roman" w:hAnsi="Times New Roman"/>
          <w:sz w:val="24"/>
        </w:rPr>
        <w:t>onder</w:t>
      </w:r>
      <w:r>
        <w:rPr>
          <w:rFonts w:ascii="Times New Roman" w:hAnsi="Times New Roman"/>
          <w:spacing w:val="-5"/>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gehoor, </w:t>
      </w:r>
      <w:r>
        <w:rPr>
          <w:rFonts w:ascii="Times New Roman" w:hAnsi="Times New Roman"/>
          <w:sz w:val="24"/>
        </w:rPr>
        <w:t>want </w:t>
      </w:r>
      <w:r>
        <w:rPr>
          <w:rFonts w:ascii="Times New Roman" w:hAnsi="Times New Roman"/>
          <w:spacing w:val="-3"/>
          <w:sz w:val="24"/>
        </w:rPr>
        <w:t>waar </w:t>
      </w:r>
      <w:r>
        <w:rPr>
          <w:rFonts w:ascii="Times New Roman" w:hAnsi="Times New Roman"/>
          <w:sz w:val="24"/>
        </w:rPr>
        <w:t>wij ook </w:t>
      </w:r>
      <w:r>
        <w:rPr>
          <w:rFonts w:ascii="Times New Roman" w:hAnsi="Times New Roman"/>
          <w:spacing w:val="-3"/>
          <w:sz w:val="24"/>
        </w:rPr>
        <w:t>zijn, </w:t>
      </w:r>
      <w:r>
        <w:rPr>
          <w:rFonts w:ascii="Times New Roman" w:hAnsi="Times New Roman"/>
          <w:sz w:val="24"/>
        </w:rPr>
        <w:t>al is het ook als </w:t>
      </w:r>
      <w:r>
        <w:rPr>
          <w:rFonts w:ascii="Times New Roman" w:hAnsi="Times New Roman"/>
          <w:spacing w:val="-3"/>
          <w:sz w:val="24"/>
        </w:rPr>
        <w:t>vreemdelingen, moeten </w:t>
      </w:r>
      <w:r>
        <w:rPr>
          <w:rFonts w:ascii="Times New Roman" w:hAnsi="Times New Roman"/>
          <w:sz w:val="24"/>
        </w:rPr>
        <w:t>wij </w:t>
      </w:r>
      <w:r>
        <w:rPr>
          <w:rFonts w:ascii="Times New Roman" w:hAnsi="Times New Roman"/>
          <w:spacing w:val="-3"/>
          <w:sz w:val="24"/>
        </w:rPr>
        <w:t>gebruik maken </w:t>
      </w:r>
      <w:r>
        <w:rPr>
          <w:rFonts w:ascii="Times New Roman" w:hAnsi="Times New Roman"/>
          <w:sz w:val="24"/>
        </w:rPr>
        <w:t>van </w:t>
      </w:r>
      <w:r>
        <w:rPr>
          <w:rFonts w:ascii="Times New Roman" w:hAnsi="Times New Roman"/>
          <w:spacing w:val="-3"/>
          <w:sz w:val="24"/>
        </w:rPr>
        <w:t>alle</w:t>
      </w:r>
      <w:r>
        <w:rPr>
          <w:rFonts w:ascii="Times New Roman" w:hAnsi="Times New Roman"/>
          <w:spacing w:val="54"/>
          <w:sz w:val="24"/>
        </w:rPr>
        <w:t> </w:t>
      </w:r>
      <w:r>
        <w:rPr>
          <w:rFonts w:ascii="Times New Roman" w:hAnsi="Times New Roman"/>
          <w:spacing w:val="54"/>
          <w:sz w:val="24"/>
        </w:rPr>
      </w:r>
      <w:r>
        <w:rPr>
          <w:rFonts w:ascii="Times New Roman" w:hAnsi="Times New Roman"/>
          <w:spacing w:val="-3"/>
          <w:sz w:val="24"/>
        </w:rPr>
        <w:t>gelegenheden </w:t>
      </w:r>
      <w:r>
        <w:rPr>
          <w:rFonts w:ascii="Times New Roman" w:hAnsi="Times New Roman"/>
          <w:sz w:val="24"/>
        </w:rPr>
        <w:t>om ons </w:t>
      </w:r>
      <w:r>
        <w:rPr>
          <w:rFonts w:ascii="Times New Roman" w:hAnsi="Times New Roman"/>
          <w:spacing w:val="-3"/>
          <w:sz w:val="24"/>
        </w:rPr>
        <w:t>bekend </w:t>
      </w:r>
      <w:r>
        <w:rPr>
          <w:rFonts w:ascii="Times New Roman" w:hAnsi="Times New Roman"/>
          <w:sz w:val="24"/>
        </w:rPr>
        <w:t>te </w:t>
      </w:r>
      <w:r>
        <w:rPr>
          <w:rFonts w:ascii="Times New Roman" w:hAnsi="Times New Roman"/>
          <w:spacing w:val="-3"/>
          <w:sz w:val="24"/>
        </w:rPr>
        <w:t>maken </w:t>
      </w:r>
      <w:r>
        <w:rPr>
          <w:rFonts w:ascii="Times New Roman" w:hAnsi="Times New Roman"/>
          <w:sz w:val="24"/>
        </w:rPr>
        <w:t>met God en </w:t>
      </w:r>
      <w:r>
        <w:rPr>
          <w:rFonts w:ascii="Times New Roman" w:hAnsi="Times New Roman"/>
          <w:spacing w:val="-3"/>
          <w:sz w:val="24"/>
        </w:rPr>
        <w:t>Zijn heiligen</w:t>
      </w:r>
      <w:r>
        <w:rPr>
          <w:rFonts w:ascii="Times New Roman" w:hAnsi="Times New Roman"/>
          <w:spacing w:val="-11"/>
          <w:sz w:val="24"/>
        </w:rPr>
        <w:t> </w:t>
      </w:r>
      <w:r>
        <w:rPr>
          <w:rFonts w:ascii="Times New Roman" w:hAnsi="Times New Roman"/>
          <w:spacing w:val="-3"/>
          <w:sz w:val="24"/>
        </w:rPr>
        <w:t>wil.</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9" w:id="53"/>
      <w:bookmarkEnd w:id="53"/>
      <w:r>
        <w:rPr/>
      </w:r>
      <w:bookmarkStart w:name="sv" w:id="54"/>
      <w:bookmarkEnd w:id="54"/>
      <w:r>
        <w:rPr/>
      </w:r>
      <w:r>
        <w:rPr/>
        <w:t>HOOFDSTUK</w:t>
      </w:r>
      <w:r>
        <w:rPr>
          <w:spacing w:val="-7"/>
        </w:rPr>
        <w:t> </w:t>
      </w:r>
      <w:r>
        <w:rPr/>
        <w:t>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1"/>
        </w:numPr>
        <w:tabs>
          <w:tab w:pos="284"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3"/>
          <w:sz w:val="24"/>
        </w:rPr>
        <w:t>geschiedde,</w:t>
      </w:r>
      <w:r>
        <w:rPr>
          <w:rFonts w:ascii="Times New Roman"/>
          <w:spacing w:val="-11"/>
          <w:sz w:val="24"/>
        </w:rPr>
        <w:t> </w:t>
      </w:r>
      <w:r>
        <w:rPr>
          <w:rFonts w:ascii="Times New Roman"/>
          <w:sz w:val="24"/>
        </w:rPr>
        <w:t>toen</w:t>
      </w:r>
      <w:r>
        <w:rPr>
          <w:rFonts w:ascii="Times New Roman"/>
          <w:spacing w:val="-16"/>
          <w:sz w:val="24"/>
        </w:rPr>
        <w:t> </w:t>
      </w:r>
      <w:r>
        <w:rPr>
          <w:rFonts w:ascii="Times New Roman"/>
          <w:spacing w:val="-5"/>
          <w:sz w:val="24"/>
        </w:rPr>
        <w:t>dit </w:t>
      </w:r>
      <w:r>
        <w:rPr>
          <w:rFonts w:ascii="Times New Roman"/>
          <w:sz w:val="24"/>
        </w:rPr>
        <w:t>hoorden</w:t>
      </w:r>
      <w:r>
        <w:rPr>
          <w:rFonts w:ascii="Times New Roman"/>
          <w:spacing w:val="-17"/>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14"/>
          <w:sz w:val="24"/>
        </w:rPr>
        <w:t> </w:t>
      </w:r>
      <w:r>
        <w:rPr>
          <w:rFonts w:ascii="Times New Roman"/>
          <w:spacing w:val="-3"/>
          <w:sz w:val="24"/>
        </w:rPr>
        <w:t>koningen,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z w:val="24"/>
        </w:rPr>
        <w:t>aan</w:t>
      </w:r>
      <w:r>
        <w:rPr>
          <w:rFonts w:ascii="Times New Roman"/>
          <w:spacing w:val="-24"/>
          <w:sz w:val="24"/>
        </w:rPr>
        <w:t> </w:t>
      </w:r>
      <w:r>
        <w:rPr>
          <w:rFonts w:ascii="Times New Roman"/>
          <w:sz w:val="24"/>
        </w:rPr>
        <w:t>deze</w:t>
      </w:r>
      <w:r>
        <w:rPr>
          <w:rFonts w:ascii="Times New Roman"/>
          <w:spacing w:val="-19"/>
          <w:sz w:val="24"/>
        </w:rPr>
        <w:t> </w:t>
      </w:r>
      <w:r>
        <w:rPr>
          <w:rFonts w:ascii="Times New Roman"/>
          <w:spacing w:val="-4"/>
          <w:sz w:val="24"/>
        </w:rPr>
        <w:t>zijde</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Jordaan</w:t>
      </w:r>
      <w:r>
        <w:rPr>
          <w:rFonts w:ascii="Times New Roman"/>
          <w:spacing w:val="-23"/>
          <w:sz w:val="24"/>
        </w:rPr>
        <w:t> </w:t>
      </w:r>
      <w:r>
        <w:rPr>
          <w:rFonts w:ascii="Times New Roman"/>
          <w:sz w:val="24"/>
        </w:rPr>
        <w:t>waren,</w:t>
      </w:r>
      <w:r>
        <w:rPr>
          <w:rFonts w:ascii="Times New Roman"/>
          <w:spacing w:val="-10"/>
          <w:sz w:val="24"/>
        </w:rPr>
        <w:t> </w:t>
      </w:r>
      <w:r>
        <w:rPr>
          <w:rFonts w:ascii="Times New Roman"/>
          <w:spacing w:val="4"/>
          <w:sz w:val="24"/>
        </w:rPr>
        <w:t>op </w:t>
      </w:r>
      <w:r>
        <w:rPr>
          <w:rFonts w:ascii="Times New Roman"/>
          <w:spacing w:val="4"/>
          <w:sz w:val="24"/>
        </w:rPr>
      </w:r>
      <w:r>
        <w:rPr>
          <w:rFonts w:ascii="Times New Roman"/>
          <w:sz w:val="24"/>
        </w:rPr>
        <w:t>het</w:t>
      </w:r>
      <w:r>
        <w:rPr>
          <w:rFonts w:ascii="Times New Roman"/>
          <w:spacing w:val="-28"/>
          <w:sz w:val="24"/>
        </w:rPr>
        <w:t> </w:t>
      </w:r>
      <w:r>
        <w:rPr>
          <w:rFonts w:ascii="Times New Roman"/>
          <w:sz w:val="24"/>
        </w:rPr>
        <w:t>gebergte,</w:t>
      </w:r>
      <w:r>
        <w:rPr>
          <w:rFonts w:ascii="Times New Roman"/>
          <w:spacing w:val="-26"/>
          <w:sz w:val="24"/>
        </w:rPr>
        <w:t> </w:t>
      </w:r>
      <w:r>
        <w:rPr>
          <w:rFonts w:ascii="Times New Roman"/>
          <w:sz w:val="24"/>
        </w:rPr>
        <w:t>en</w:t>
      </w:r>
      <w:r>
        <w:rPr>
          <w:rFonts w:ascii="Times New Roman"/>
          <w:spacing w:val="-35"/>
          <w:sz w:val="24"/>
        </w:rPr>
        <w:t> </w:t>
      </w:r>
      <w:r>
        <w:rPr>
          <w:rFonts w:ascii="Times New Roman"/>
          <w:spacing w:val="-5"/>
          <w:sz w:val="24"/>
        </w:rPr>
        <w:t>in</w:t>
      </w:r>
      <w:r>
        <w:rPr>
          <w:rFonts w:ascii="Times New Roman"/>
          <w:spacing w:val="-34"/>
          <w:sz w:val="24"/>
        </w:rPr>
        <w:t> </w:t>
      </w:r>
      <w:r>
        <w:rPr>
          <w:rFonts w:ascii="Times New Roman"/>
          <w:sz w:val="24"/>
        </w:rPr>
        <w:t>de</w:t>
      </w:r>
      <w:r>
        <w:rPr>
          <w:rFonts w:ascii="Times New Roman"/>
          <w:spacing w:val="-31"/>
          <w:sz w:val="24"/>
        </w:rPr>
        <w:t> </w:t>
      </w:r>
      <w:r>
        <w:rPr>
          <w:rFonts w:ascii="Times New Roman"/>
          <w:sz w:val="24"/>
        </w:rPr>
        <w:t>laagte,</w:t>
      </w:r>
      <w:r>
        <w:rPr>
          <w:rFonts w:ascii="Times New Roman"/>
          <w:spacing w:val="-27"/>
          <w:sz w:val="24"/>
        </w:rPr>
        <w:t> </w:t>
      </w:r>
      <w:r>
        <w:rPr>
          <w:rFonts w:ascii="Times New Roman"/>
          <w:sz w:val="24"/>
        </w:rPr>
        <w:t>en</w:t>
      </w:r>
      <w:r>
        <w:rPr>
          <w:rFonts w:ascii="Times New Roman"/>
          <w:spacing w:val="-31"/>
          <w:sz w:val="24"/>
        </w:rPr>
        <w:t> </w:t>
      </w:r>
      <w:r>
        <w:rPr>
          <w:rFonts w:ascii="Times New Roman"/>
          <w:sz w:val="24"/>
        </w:rPr>
        <w:t>aan</w:t>
      </w:r>
      <w:r>
        <w:rPr>
          <w:rFonts w:ascii="Times New Roman"/>
          <w:spacing w:val="-31"/>
          <w:sz w:val="24"/>
        </w:rPr>
        <w:t> </w:t>
      </w:r>
      <w:r>
        <w:rPr>
          <w:rFonts w:ascii="Times New Roman"/>
          <w:spacing w:val="-6"/>
          <w:sz w:val="24"/>
        </w:rPr>
        <w:t>alle</w:t>
      </w:r>
      <w:r>
        <w:rPr>
          <w:rFonts w:ascii="Times New Roman"/>
          <w:spacing w:val="-24"/>
          <w:sz w:val="24"/>
        </w:rPr>
        <w:t> </w:t>
      </w:r>
      <w:r>
        <w:rPr>
          <w:rFonts w:ascii="Times New Roman"/>
          <w:spacing w:val="-4"/>
          <w:sz w:val="24"/>
        </w:rPr>
        <w:t>havens</w:t>
      </w:r>
      <w:r>
        <w:rPr>
          <w:rFonts w:ascii="Times New Roman"/>
          <w:spacing w:val="-25"/>
          <w:sz w:val="24"/>
        </w:rPr>
        <w:t> </w:t>
      </w:r>
      <w:r>
        <w:rPr>
          <w:rFonts w:ascii="Times New Roman"/>
          <w:sz w:val="24"/>
        </w:rPr>
        <w:t>der</w:t>
      </w:r>
      <w:r>
        <w:rPr>
          <w:rFonts w:ascii="Times New Roman"/>
          <w:spacing w:val="-23"/>
          <w:sz w:val="24"/>
        </w:rPr>
        <w:t> </w:t>
      </w:r>
      <w:r>
        <w:rPr>
          <w:rFonts w:ascii="Times New Roman"/>
          <w:spacing w:val="2"/>
          <w:sz w:val="24"/>
        </w:rPr>
        <w:t>grote</w:t>
      </w:r>
      <w:r>
        <w:rPr>
          <w:rFonts w:ascii="Times New Roman"/>
          <w:spacing w:val="-31"/>
          <w:sz w:val="24"/>
        </w:rPr>
        <w:t> </w:t>
      </w:r>
      <w:r>
        <w:rPr>
          <w:rFonts w:ascii="Times New Roman"/>
          <w:sz w:val="24"/>
        </w:rPr>
        <w:t>zee,</w:t>
      </w:r>
      <w:r>
        <w:rPr>
          <w:rFonts w:ascii="Times New Roman"/>
          <w:spacing w:val="-27"/>
          <w:sz w:val="24"/>
        </w:rPr>
        <w:t> </w:t>
      </w:r>
      <w:r>
        <w:rPr>
          <w:rFonts w:ascii="Times New Roman"/>
          <w:sz w:val="24"/>
        </w:rPr>
        <w:t>tegenover</w:t>
      </w:r>
      <w:r>
        <w:rPr>
          <w:rFonts w:ascii="Times New Roman"/>
          <w:spacing w:val="-27"/>
          <w:sz w:val="24"/>
        </w:rPr>
        <w:t> </w:t>
      </w:r>
      <w:r>
        <w:rPr>
          <w:rFonts w:ascii="Times New Roman"/>
          <w:sz w:val="24"/>
        </w:rPr>
        <w:t>den</w:t>
      </w:r>
      <w:r>
        <w:rPr>
          <w:rFonts w:ascii="Times New Roman"/>
          <w:spacing w:val="-35"/>
          <w:sz w:val="24"/>
        </w:rPr>
        <w:t> </w:t>
      </w:r>
      <w:r>
        <w:rPr>
          <w:rFonts w:ascii="Times New Roman"/>
          <w:spacing w:val="-4"/>
          <w:sz w:val="24"/>
        </w:rPr>
        <w:t>Libanon:</w:t>
      </w:r>
      <w:r>
        <w:rPr>
          <w:rFonts w:ascii="Times New Roman"/>
          <w:spacing w:val="-29"/>
          <w:sz w:val="24"/>
        </w:rPr>
        <w:t> </w:t>
      </w:r>
      <w:r>
        <w:rPr>
          <w:rFonts w:ascii="Times New Roman"/>
          <w:sz w:val="24"/>
        </w:rPr>
        <w:t>de</w:t>
      </w:r>
      <w:r>
        <w:rPr>
          <w:rFonts w:ascii="Times New Roman"/>
          <w:spacing w:val="-31"/>
          <w:sz w:val="24"/>
        </w:rPr>
        <w:t> </w:t>
      </w:r>
      <w:r>
        <w:rPr>
          <w:rFonts w:ascii="Times New Roman"/>
          <w:sz w:val="24"/>
        </w:rPr>
        <w:t>Hethieten,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Amorieten,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Kanaanieten,</w:t>
      </w:r>
      <w:r>
        <w:rPr>
          <w:rFonts w:ascii="Times New Roman"/>
          <w:spacing w:val="-10"/>
          <w:sz w:val="24"/>
        </w:rPr>
        <w:t> </w:t>
      </w:r>
      <w:r>
        <w:rPr>
          <w:rFonts w:ascii="Times New Roman"/>
          <w:sz w:val="24"/>
        </w:rPr>
        <w:t>de</w:t>
      </w:r>
      <w:r>
        <w:rPr>
          <w:rFonts w:ascii="Times New Roman"/>
          <w:spacing w:val="-11"/>
          <w:sz w:val="24"/>
        </w:rPr>
        <w:t> </w:t>
      </w:r>
      <w:r>
        <w:rPr>
          <w:rFonts w:ascii="Times New Roman"/>
          <w:sz w:val="24"/>
        </w:rPr>
        <w:t>Ferezieten,</w:t>
      </w:r>
      <w:r>
        <w:rPr>
          <w:rFonts w:ascii="Times New Roman"/>
          <w:spacing w:val="-10"/>
          <w:sz w:val="24"/>
        </w:rPr>
        <w:t> </w:t>
      </w:r>
      <w:r>
        <w:rPr>
          <w:rFonts w:ascii="Times New Roman"/>
          <w:sz w:val="24"/>
        </w:rPr>
        <w:t>de</w:t>
      </w:r>
      <w:r>
        <w:rPr>
          <w:rFonts w:ascii="Times New Roman"/>
          <w:spacing w:val="-11"/>
          <w:sz w:val="24"/>
        </w:rPr>
        <w:t> </w:t>
      </w:r>
      <w:r>
        <w:rPr>
          <w:rFonts w:ascii="Times New Roman"/>
          <w:sz w:val="24"/>
        </w:rPr>
        <w:t>Hevieten,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Jebusieten;</w:t>
      </w:r>
    </w:p>
    <w:p>
      <w:pPr>
        <w:pStyle w:val="ListParagraph"/>
        <w:numPr>
          <w:ilvl w:val="0"/>
          <w:numId w:val="81"/>
        </w:numPr>
        <w:tabs>
          <w:tab w:pos="297" w:val="left" w:leader="none"/>
        </w:tabs>
        <w:spacing w:line="264" w:lineRule="auto" w:before="0" w:after="0"/>
        <w:ind w:left="116" w:right="646" w:firstLine="0"/>
        <w:jc w:val="left"/>
        <w:rPr>
          <w:rFonts w:ascii="Times New Roman" w:hAnsi="Times New Roman" w:cs="Times New Roman" w:eastAsia="Times New Roman" w:hint="default"/>
          <w:sz w:val="24"/>
          <w:szCs w:val="24"/>
        </w:rPr>
      </w:pPr>
      <w:r>
        <w:rPr>
          <w:rFonts w:ascii="Times New Roman"/>
          <w:sz w:val="24"/>
        </w:rPr>
        <w:t>Zo</w:t>
      </w:r>
      <w:r>
        <w:rPr>
          <w:rFonts w:ascii="Times New Roman"/>
          <w:spacing w:val="-10"/>
          <w:sz w:val="24"/>
        </w:rPr>
        <w:t> </w:t>
      </w:r>
      <w:r>
        <w:rPr>
          <w:rFonts w:ascii="Times New Roman"/>
          <w:sz w:val="24"/>
        </w:rPr>
        <w:t>vergaderden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samen,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Jozua</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Israel</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krijgen,</w:t>
      </w:r>
      <w:r>
        <w:rPr>
          <w:rFonts w:ascii="Times New Roman"/>
          <w:spacing w:val="-10"/>
          <w:sz w:val="24"/>
        </w:rPr>
        <w:t> </w:t>
      </w:r>
      <w:r>
        <w:rPr>
          <w:rFonts w:ascii="Times New Roman"/>
          <w:sz w:val="24"/>
        </w:rPr>
        <w:t>eenmoediglijk. </w:t>
      </w:r>
      <w:r>
        <w:rPr>
          <w:rFonts w:ascii="Times New Roman"/>
          <w:sz w:val="24"/>
        </w:rPr>
        <w:t>3</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inwoners</w:t>
      </w:r>
      <w:r>
        <w:rPr>
          <w:rFonts w:ascii="Times New Roman"/>
          <w:spacing w:val="-7"/>
          <w:sz w:val="24"/>
        </w:rPr>
        <w:t> </w:t>
      </w:r>
      <w:r>
        <w:rPr>
          <w:rFonts w:ascii="Times New Roman"/>
          <w:sz w:val="24"/>
        </w:rPr>
        <w:t>te</w:t>
      </w:r>
      <w:r>
        <w:rPr>
          <w:rFonts w:ascii="Times New Roman"/>
          <w:spacing w:val="-6"/>
          <w:sz w:val="24"/>
        </w:rPr>
        <w:t> </w:t>
      </w:r>
      <w:r>
        <w:rPr>
          <w:rFonts w:ascii="Times New Roman"/>
          <w:sz w:val="24"/>
        </w:rPr>
        <w:t>Gibeon</w:t>
      </w:r>
      <w:r>
        <w:rPr>
          <w:rFonts w:ascii="Times New Roman"/>
          <w:spacing w:val="-6"/>
          <w:sz w:val="24"/>
        </w:rPr>
        <w:t> </w:t>
      </w:r>
      <w:r>
        <w:rPr>
          <w:rFonts w:ascii="Times New Roman"/>
          <w:sz w:val="24"/>
        </w:rPr>
        <w:t>hoorden,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Jozua</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Jericho</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Ai</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had,</w:t>
      </w:r>
    </w:p>
    <w:p>
      <w:pPr>
        <w:pStyle w:val="ListParagraph"/>
        <w:numPr>
          <w:ilvl w:val="0"/>
          <w:numId w:val="82"/>
        </w:numPr>
        <w:tabs>
          <w:tab w:pos="280" w:val="left" w:leader="none"/>
        </w:tabs>
        <w:spacing w:line="264"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0"/>
          <w:sz w:val="24"/>
        </w:rPr>
        <w:t> </w:t>
      </w:r>
      <w:r>
        <w:rPr>
          <w:rFonts w:ascii="Times New Roman"/>
          <w:spacing w:val="-3"/>
          <w:sz w:val="24"/>
        </w:rPr>
        <w:t>handelden</w:t>
      </w:r>
      <w:r>
        <w:rPr>
          <w:rFonts w:ascii="Times New Roman"/>
          <w:spacing w:val="-24"/>
          <w:sz w:val="24"/>
        </w:rPr>
        <w:t> </w:t>
      </w:r>
      <w:r>
        <w:rPr>
          <w:rFonts w:ascii="Times New Roman"/>
          <w:spacing w:val="-5"/>
          <w:sz w:val="24"/>
        </w:rPr>
        <w:t>zij</w:t>
      </w:r>
      <w:r>
        <w:rPr>
          <w:rFonts w:ascii="Times New Roman"/>
          <w:spacing w:val="-19"/>
          <w:sz w:val="24"/>
        </w:rPr>
        <w:t> </w:t>
      </w:r>
      <w:r>
        <w:rPr>
          <w:rFonts w:ascii="Times New Roman"/>
          <w:spacing w:val="2"/>
          <w:sz w:val="24"/>
        </w:rPr>
        <w:t>ook</w:t>
      </w:r>
      <w:r>
        <w:rPr>
          <w:rFonts w:ascii="Times New Roman"/>
          <w:spacing w:val="-11"/>
          <w:sz w:val="24"/>
        </w:rPr>
        <w:t> </w:t>
      </w:r>
      <w:r>
        <w:rPr>
          <w:rFonts w:ascii="Times New Roman"/>
          <w:spacing w:val="-4"/>
          <w:sz w:val="24"/>
        </w:rPr>
        <w:t>arglistiglijk,</w:t>
      </w:r>
      <w:r>
        <w:rPr>
          <w:rFonts w:ascii="Times New Roman"/>
          <w:spacing w:val="-16"/>
          <w:sz w:val="24"/>
        </w:rPr>
        <w:t> </w:t>
      </w:r>
      <w:r>
        <w:rPr>
          <w:rFonts w:ascii="Times New Roman"/>
          <w:sz w:val="24"/>
        </w:rPr>
        <w:t>en</w:t>
      </w:r>
      <w:r>
        <w:rPr>
          <w:rFonts w:ascii="Times New Roman"/>
          <w:spacing w:val="-23"/>
          <w:sz w:val="24"/>
        </w:rPr>
        <w:t> </w:t>
      </w:r>
      <w:r>
        <w:rPr>
          <w:rFonts w:ascii="Times New Roman"/>
          <w:spacing w:val="-3"/>
          <w:sz w:val="24"/>
        </w:rPr>
        <w:t>gingen</w:t>
      </w:r>
      <w:r>
        <w:rPr>
          <w:rFonts w:ascii="Times New Roman"/>
          <w:spacing w:val="-24"/>
          <w:sz w:val="24"/>
        </w:rPr>
        <w:t> </w:t>
      </w:r>
      <w:r>
        <w:rPr>
          <w:rFonts w:ascii="Times New Roman"/>
          <w:spacing w:val="-3"/>
          <w:sz w:val="24"/>
        </w:rPr>
        <w:t>heen,</w:t>
      </w:r>
      <w:r>
        <w:rPr>
          <w:rFonts w:ascii="Times New Roman"/>
          <w:spacing w:val="-15"/>
          <w:sz w:val="24"/>
        </w:rPr>
        <w:t> </w:t>
      </w:r>
      <w:r>
        <w:rPr>
          <w:rFonts w:ascii="Times New Roman"/>
          <w:sz w:val="24"/>
        </w:rPr>
        <w:t>en</w:t>
      </w:r>
      <w:r>
        <w:rPr>
          <w:rFonts w:ascii="Times New Roman"/>
          <w:spacing w:val="-23"/>
          <w:sz w:val="24"/>
        </w:rPr>
        <w:t> </w:t>
      </w:r>
      <w:r>
        <w:rPr>
          <w:rFonts w:ascii="Times New Roman"/>
          <w:spacing w:val="-3"/>
          <w:sz w:val="24"/>
        </w:rPr>
        <w:t>veinsden</w:t>
      </w:r>
      <w:r>
        <w:rPr>
          <w:rFonts w:ascii="Times New Roman"/>
          <w:spacing w:val="-25"/>
          <w:sz w:val="24"/>
        </w:rPr>
        <w:t> </w:t>
      </w:r>
      <w:r>
        <w:rPr>
          <w:rFonts w:ascii="Times New Roman"/>
          <w:spacing w:val="-3"/>
          <w:sz w:val="24"/>
        </w:rPr>
        <w:t>zich</w:t>
      </w:r>
      <w:r>
        <w:rPr>
          <w:rFonts w:ascii="Times New Roman"/>
          <w:spacing w:val="-25"/>
          <w:sz w:val="24"/>
        </w:rPr>
        <w:t> </w:t>
      </w:r>
      <w:r>
        <w:rPr>
          <w:rFonts w:ascii="Times New Roman"/>
          <w:sz w:val="24"/>
        </w:rPr>
        <w:t>gezanten</w:t>
      </w:r>
      <w:r>
        <w:rPr>
          <w:rFonts w:ascii="Times New Roman"/>
          <w:spacing w:val="-22"/>
          <w:sz w:val="24"/>
        </w:rPr>
        <w:t> </w:t>
      </w:r>
      <w:r>
        <w:rPr>
          <w:rFonts w:ascii="Times New Roman"/>
          <w:sz w:val="24"/>
        </w:rPr>
        <w:t>te</w:t>
      </w:r>
      <w:r>
        <w:rPr>
          <w:rFonts w:ascii="Times New Roman"/>
          <w:spacing w:val="-17"/>
          <w:sz w:val="24"/>
        </w:rPr>
        <w:t> </w:t>
      </w:r>
      <w:r>
        <w:rPr>
          <w:rFonts w:ascii="Times New Roman"/>
          <w:spacing w:val="-5"/>
          <w:sz w:val="24"/>
        </w:rPr>
        <w:t>zijn,</w:t>
      </w:r>
      <w:r>
        <w:rPr>
          <w:rFonts w:ascii="Times New Roman"/>
          <w:spacing w:val="-18"/>
          <w:sz w:val="24"/>
        </w:rPr>
        <w:t> </w:t>
      </w:r>
      <w:r>
        <w:rPr>
          <w:rFonts w:ascii="Times New Roman"/>
          <w:sz w:val="24"/>
        </w:rPr>
        <w:t>en</w:t>
      </w:r>
      <w:r>
        <w:rPr>
          <w:rFonts w:ascii="Times New Roman"/>
          <w:spacing w:val="-23"/>
          <w:sz w:val="24"/>
        </w:rPr>
        <w:t> </w:t>
      </w:r>
      <w:r>
        <w:rPr>
          <w:rFonts w:ascii="Times New Roman"/>
          <w:spacing w:val="-5"/>
          <w:sz w:val="24"/>
        </w:rPr>
        <w:t>zij</w:t>
      </w:r>
      <w:r>
        <w:rPr>
          <w:rFonts w:ascii="Times New Roman"/>
          <w:spacing w:val="-24"/>
          <w:sz w:val="24"/>
        </w:rPr>
        <w:t> </w:t>
      </w:r>
      <w:r>
        <w:rPr>
          <w:rFonts w:ascii="Times New Roman"/>
          <w:spacing w:val="-4"/>
          <w:sz w:val="24"/>
        </w:rPr>
        <w:t>namen </w:t>
      </w:r>
      <w:r>
        <w:rPr>
          <w:rFonts w:ascii="Times New Roman"/>
          <w:spacing w:val="-4"/>
          <w:sz w:val="24"/>
        </w:rPr>
      </w:r>
      <w:r>
        <w:rPr>
          <w:rFonts w:ascii="Times New Roman"/>
          <w:sz w:val="24"/>
        </w:rPr>
        <w:t>oude</w:t>
      </w:r>
      <w:r>
        <w:rPr>
          <w:rFonts w:ascii="Times New Roman"/>
          <w:spacing w:val="-11"/>
          <w:sz w:val="24"/>
        </w:rPr>
        <w:t> </w:t>
      </w:r>
      <w:r>
        <w:rPr>
          <w:rFonts w:ascii="Times New Roman"/>
          <w:sz w:val="24"/>
        </w:rPr>
        <w:t>zakken</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ezels,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oude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gescheurde,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samengebonden</w:t>
      </w:r>
      <w:r>
        <w:rPr>
          <w:rFonts w:ascii="Times New Roman"/>
          <w:spacing w:val="-11"/>
          <w:sz w:val="24"/>
        </w:rPr>
        <w:t> </w:t>
      </w:r>
      <w:r>
        <w:rPr>
          <w:rFonts w:ascii="Times New Roman"/>
          <w:sz w:val="24"/>
        </w:rPr>
        <w:t>lederen</w:t>
      </w:r>
      <w:r>
        <w:rPr>
          <w:rFonts w:ascii="Times New Roman"/>
          <w:spacing w:val="-11"/>
          <w:sz w:val="24"/>
        </w:rPr>
        <w:t> </w:t>
      </w:r>
      <w:r>
        <w:rPr>
          <w:rFonts w:ascii="Times New Roman"/>
          <w:sz w:val="24"/>
        </w:rPr>
        <w:t>wijnzakken;</w:t>
      </w:r>
    </w:p>
    <w:p>
      <w:pPr>
        <w:pStyle w:val="ListParagraph"/>
        <w:numPr>
          <w:ilvl w:val="0"/>
          <w:numId w:val="82"/>
        </w:numPr>
        <w:tabs>
          <w:tab w:pos="313" w:val="left" w:leader="none"/>
        </w:tabs>
        <w:spacing w:line="264" w:lineRule="auto" w:before="0" w:after="0"/>
        <w:ind w:left="116" w:right="190" w:firstLine="0"/>
        <w:jc w:val="both"/>
        <w:rPr>
          <w:rFonts w:ascii="Times New Roman" w:hAnsi="Times New Roman" w:cs="Times New Roman" w:eastAsia="Times New Roman" w:hint="default"/>
          <w:sz w:val="24"/>
          <w:szCs w:val="24"/>
        </w:rPr>
      </w:pPr>
      <w:r>
        <w:rPr>
          <w:rFonts w:ascii="Times New Roman"/>
          <w:sz w:val="24"/>
        </w:rPr>
        <w:t>Ook oude en bevlekte schoenen aan hun voeten, en zij hadden oude klederen aan, en al </w:t>
      </w:r>
      <w:r>
        <w:rPr>
          <w:rFonts w:ascii="Times New Roman"/>
          <w:spacing w:val="-2"/>
          <w:sz w:val="24"/>
        </w:rPr>
        <w:t>het </w:t>
      </w:r>
      <w:r>
        <w:rPr>
          <w:rFonts w:ascii="Times New Roman"/>
          <w:spacing w:val="-2"/>
          <w:sz w:val="24"/>
        </w:rPr>
      </w:r>
      <w:r>
        <w:rPr>
          <w:rFonts w:ascii="Times New Roman"/>
          <w:sz w:val="24"/>
        </w:rPr>
        <w:t>brood,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reize</w:t>
      </w:r>
      <w:r>
        <w:rPr>
          <w:rFonts w:ascii="Times New Roman"/>
          <w:spacing w:val="-5"/>
          <w:sz w:val="24"/>
        </w:rPr>
        <w:t> </w:t>
      </w:r>
      <w:r>
        <w:rPr>
          <w:rFonts w:ascii="Times New Roman"/>
          <w:sz w:val="24"/>
        </w:rPr>
        <w:t>hadden,</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droog</w:t>
      </w:r>
      <w:r>
        <w:rPr>
          <w:rFonts w:ascii="Times New Roman"/>
          <w:spacing w:val="-6"/>
          <w:sz w:val="24"/>
        </w:rPr>
        <w:t> </w:t>
      </w:r>
      <w:r>
        <w:rPr>
          <w:rFonts w:ascii="Times New Roman"/>
          <w:sz w:val="24"/>
        </w:rPr>
        <w:t>en</w:t>
      </w:r>
      <w:r>
        <w:rPr>
          <w:rFonts w:ascii="Times New Roman"/>
          <w:spacing w:val="-6"/>
          <w:sz w:val="24"/>
        </w:rPr>
        <w:t> </w:t>
      </w:r>
      <w:r>
        <w:rPr>
          <w:rFonts w:ascii="Times New Roman"/>
          <w:spacing w:val="-2"/>
          <w:sz w:val="24"/>
        </w:rPr>
        <w:t>beschimmeld.</w:t>
      </w:r>
      <w:r>
        <w:rPr>
          <w:rFonts w:ascii="Times New Roman"/>
          <w:sz w:val="24"/>
        </w:rPr>
      </w:r>
    </w:p>
    <w:p>
      <w:pPr>
        <w:pStyle w:val="ListParagraph"/>
        <w:numPr>
          <w:ilvl w:val="0"/>
          <w:numId w:val="82"/>
        </w:numPr>
        <w:tabs>
          <w:tab w:pos="275" w:val="left" w:leader="none"/>
        </w:tabs>
        <w:spacing w:line="264" w:lineRule="auto" w:before="0" w:after="0"/>
        <w:ind w:left="116" w:right="1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5"/>
          <w:sz w:val="24"/>
        </w:rPr>
        <w:t>zij</w:t>
      </w:r>
      <w:r>
        <w:rPr>
          <w:rFonts w:ascii="Times New Roman"/>
          <w:spacing w:val="-28"/>
          <w:sz w:val="24"/>
        </w:rPr>
        <w:t> </w:t>
      </w:r>
      <w:r>
        <w:rPr>
          <w:rFonts w:ascii="Times New Roman"/>
          <w:spacing w:val="-3"/>
          <w:sz w:val="24"/>
        </w:rPr>
        <w:t>gingen</w:t>
      </w:r>
      <w:r>
        <w:rPr>
          <w:rFonts w:ascii="Times New Roman"/>
          <w:spacing w:val="-29"/>
          <w:sz w:val="24"/>
        </w:rPr>
        <w:t> </w:t>
      </w:r>
      <w:r>
        <w:rPr>
          <w:rFonts w:ascii="Times New Roman"/>
          <w:spacing w:val="3"/>
          <w:sz w:val="24"/>
        </w:rPr>
        <w:t>tot</w:t>
      </w:r>
      <w:r>
        <w:rPr>
          <w:rFonts w:ascii="Times New Roman"/>
          <w:spacing w:val="-17"/>
          <w:sz w:val="24"/>
        </w:rPr>
        <w:t> </w:t>
      </w:r>
      <w:r>
        <w:rPr>
          <w:rFonts w:ascii="Times New Roman"/>
          <w:sz w:val="24"/>
        </w:rPr>
        <w:t>Jozua</w:t>
      </w:r>
      <w:r>
        <w:rPr>
          <w:rFonts w:ascii="Times New Roman"/>
          <w:spacing w:val="-22"/>
          <w:sz w:val="24"/>
        </w:rPr>
        <w:t> </w:t>
      </w:r>
      <w:r>
        <w:rPr>
          <w:rFonts w:ascii="Times New Roman"/>
          <w:spacing w:val="-5"/>
          <w:sz w:val="24"/>
        </w:rPr>
        <w:t>in</w:t>
      </w:r>
      <w:r>
        <w:rPr>
          <w:rFonts w:ascii="Times New Roman"/>
          <w:spacing w:val="-27"/>
          <w:sz w:val="24"/>
        </w:rPr>
        <w:t> </w:t>
      </w:r>
      <w:r>
        <w:rPr>
          <w:rFonts w:ascii="Times New Roman"/>
          <w:sz w:val="24"/>
        </w:rPr>
        <w:t>het</w:t>
      </w:r>
      <w:r>
        <w:rPr>
          <w:rFonts w:ascii="Times New Roman"/>
          <w:spacing w:val="-19"/>
          <w:sz w:val="24"/>
        </w:rPr>
        <w:t> </w:t>
      </w:r>
      <w:r>
        <w:rPr>
          <w:rFonts w:ascii="Times New Roman"/>
          <w:spacing w:val="-3"/>
          <w:sz w:val="24"/>
        </w:rPr>
        <w:t>leger</w:t>
      </w:r>
      <w:r>
        <w:rPr>
          <w:rFonts w:ascii="Times New Roman"/>
          <w:spacing w:val="-20"/>
          <w:sz w:val="24"/>
        </w:rPr>
        <w:t> </w:t>
      </w:r>
      <w:r>
        <w:rPr>
          <w:rFonts w:ascii="Times New Roman"/>
          <w:sz w:val="24"/>
        </w:rPr>
        <w:t>te</w:t>
      </w:r>
      <w:r>
        <w:rPr>
          <w:rFonts w:ascii="Times New Roman"/>
          <w:spacing w:val="-22"/>
          <w:sz w:val="24"/>
        </w:rPr>
        <w:t> </w:t>
      </w:r>
      <w:r>
        <w:rPr>
          <w:rFonts w:ascii="Times New Roman"/>
          <w:spacing w:val="-6"/>
          <w:sz w:val="24"/>
        </w:rPr>
        <w:t>Gilgal,</w:t>
      </w:r>
      <w:r>
        <w:rPr>
          <w:rFonts w:ascii="Times New Roman"/>
          <w:spacing w:val="-17"/>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z w:val="24"/>
        </w:rPr>
        <w:t>zeiden</w:t>
      </w:r>
      <w:r>
        <w:rPr>
          <w:rFonts w:ascii="Times New Roman"/>
          <w:spacing w:val="-29"/>
          <w:sz w:val="24"/>
        </w:rPr>
        <w:t> </w:t>
      </w:r>
      <w:r>
        <w:rPr>
          <w:rFonts w:ascii="Times New Roman"/>
          <w:spacing w:val="3"/>
          <w:sz w:val="24"/>
        </w:rPr>
        <w:t>tot</w:t>
      </w:r>
      <w:r>
        <w:rPr>
          <w:rFonts w:ascii="Times New Roman"/>
          <w:spacing w:val="-17"/>
          <w:sz w:val="24"/>
        </w:rPr>
        <w:t> </w:t>
      </w:r>
      <w:r>
        <w:rPr>
          <w:rFonts w:ascii="Times New Roman"/>
          <w:sz w:val="24"/>
        </w:rPr>
        <w:t>hem</w:t>
      </w:r>
      <w:r>
        <w:rPr>
          <w:rFonts w:ascii="Times New Roman"/>
          <w:spacing w:val="-33"/>
          <w:sz w:val="24"/>
        </w:rPr>
        <w:t> </w:t>
      </w:r>
      <w:r>
        <w:rPr>
          <w:rFonts w:ascii="Times New Roman"/>
          <w:sz w:val="24"/>
        </w:rPr>
        <w:t>en</w:t>
      </w:r>
      <w:r>
        <w:rPr>
          <w:rFonts w:ascii="Times New Roman"/>
          <w:spacing w:val="-27"/>
          <w:sz w:val="24"/>
        </w:rPr>
        <w:t> </w:t>
      </w:r>
      <w:r>
        <w:rPr>
          <w:rFonts w:ascii="Times New Roman"/>
          <w:spacing w:val="3"/>
          <w:sz w:val="24"/>
        </w:rPr>
        <w:t>tot</w:t>
      </w:r>
      <w:r>
        <w:rPr>
          <w:rFonts w:ascii="Times New Roman"/>
          <w:spacing w:val="-17"/>
          <w:sz w:val="24"/>
        </w:rPr>
        <w:t> </w:t>
      </w:r>
      <w:r>
        <w:rPr>
          <w:rFonts w:ascii="Times New Roman"/>
          <w:sz w:val="24"/>
        </w:rPr>
        <w:t>de</w:t>
      </w:r>
      <w:r>
        <w:rPr>
          <w:rFonts w:ascii="Times New Roman"/>
          <w:spacing w:val="-23"/>
          <w:sz w:val="24"/>
        </w:rPr>
        <w:t> </w:t>
      </w:r>
      <w:r>
        <w:rPr>
          <w:rFonts w:ascii="Times New Roman"/>
          <w:spacing w:val="-4"/>
          <w:sz w:val="24"/>
        </w:rPr>
        <w:t>mannen</w:t>
      </w:r>
      <w:r>
        <w:rPr>
          <w:rFonts w:ascii="Times New Roman"/>
          <w:spacing w:val="-30"/>
          <w:sz w:val="24"/>
        </w:rPr>
        <w:t> </w:t>
      </w:r>
      <w:r>
        <w:rPr>
          <w:rFonts w:ascii="Times New Roman"/>
          <w:sz w:val="24"/>
        </w:rPr>
        <w:t>van</w:t>
      </w:r>
      <w:r>
        <w:rPr>
          <w:rFonts w:ascii="Times New Roman"/>
          <w:spacing w:val="-29"/>
          <w:sz w:val="24"/>
        </w:rPr>
        <w:t> </w:t>
      </w:r>
      <w:r>
        <w:rPr>
          <w:rFonts w:ascii="Times New Roman"/>
          <w:spacing w:val="-3"/>
          <w:sz w:val="24"/>
        </w:rPr>
        <w:t>Israel:</w:t>
      </w:r>
      <w:r>
        <w:rPr>
          <w:rFonts w:ascii="Times New Roman"/>
          <w:spacing w:val="-15"/>
          <w:sz w:val="24"/>
        </w:rPr>
        <w:t> </w:t>
      </w:r>
      <w:r>
        <w:rPr>
          <w:rFonts w:ascii="Times New Roman"/>
          <w:spacing w:val="-8"/>
          <w:sz w:val="24"/>
        </w:rPr>
        <w:t>Wij </w:t>
      </w:r>
      <w:r>
        <w:rPr>
          <w:rFonts w:ascii="Times New Roman"/>
          <w:spacing w:val="-8"/>
          <w:sz w:val="24"/>
        </w:rPr>
      </w:r>
      <w:r>
        <w:rPr>
          <w:rFonts w:ascii="Times New Roman"/>
          <w:sz w:val="24"/>
        </w:rPr>
        <w:t>zijn</w:t>
      </w:r>
      <w:r>
        <w:rPr>
          <w:rFonts w:ascii="Times New Roman"/>
          <w:spacing w:val="-7"/>
          <w:sz w:val="24"/>
        </w:rPr>
        <w:t> </w:t>
      </w:r>
      <w:r>
        <w:rPr>
          <w:rFonts w:ascii="Times New Roman"/>
          <w:sz w:val="24"/>
        </w:rPr>
        <w:t>gekomen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ver</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maakt</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verbond</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ons.</w:t>
      </w:r>
    </w:p>
    <w:p>
      <w:pPr>
        <w:pStyle w:val="ListParagraph"/>
        <w:numPr>
          <w:ilvl w:val="0"/>
          <w:numId w:val="82"/>
        </w:numPr>
        <w:tabs>
          <w:tab w:pos="284" w:val="left" w:leader="none"/>
        </w:tabs>
        <w:spacing w:line="264"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z w:val="24"/>
        </w:rPr>
        <w:t>zeiden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4"/>
          <w:sz w:val="24"/>
        </w:rPr>
        <w:t>mannen</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Israel</w:t>
      </w:r>
      <w:r>
        <w:rPr>
          <w:rFonts w:ascii="Times New Roman"/>
          <w:spacing w:val="-23"/>
          <w:sz w:val="24"/>
        </w:rPr>
        <w:t> </w:t>
      </w:r>
      <w:r>
        <w:rPr>
          <w:rFonts w:ascii="Times New Roman"/>
          <w:spacing w:val="3"/>
          <w:sz w:val="24"/>
        </w:rPr>
        <w:t>tot</w:t>
      </w:r>
      <w:r>
        <w:rPr>
          <w:rFonts w:ascii="Times New Roman"/>
          <w:spacing w:val="-8"/>
          <w:sz w:val="24"/>
        </w:rPr>
        <w:t> </w:t>
      </w:r>
      <w:r>
        <w:rPr>
          <w:rFonts w:ascii="Times New Roman"/>
          <w:sz w:val="24"/>
        </w:rPr>
        <w:t>de</w:t>
      </w:r>
      <w:r>
        <w:rPr>
          <w:rFonts w:ascii="Times New Roman"/>
          <w:spacing w:val="-14"/>
          <w:sz w:val="24"/>
        </w:rPr>
        <w:t> </w:t>
      </w:r>
      <w:r>
        <w:rPr>
          <w:rFonts w:ascii="Times New Roman"/>
          <w:spacing w:val="-3"/>
          <w:sz w:val="24"/>
        </w:rPr>
        <w:t>Hevieten:</w:t>
      </w:r>
      <w:r>
        <w:rPr>
          <w:rFonts w:ascii="Times New Roman"/>
          <w:spacing w:val="-11"/>
          <w:sz w:val="24"/>
        </w:rPr>
        <w:t> </w:t>
      </w:r>
      <w:r>
        <w:rPr>
          <w:rFonts w:ascii="Times New Roman"/>
          <w:spacing w:val="-4"/>
          <w:sz w:val="24"/>
        </w:rPr>
        <w:t>Misschien</w:t>
      </w:r>
      <w:r>
        <w:rPr>
          <w:rFonts w:ascii="Times New Roman"/>
          <w:spacing w:val="-22"/>
          <w:sz w:val="24"/>
        </w:rPr>
        <w:t> </w:t>
      </w:r>
      <w:r>
        <w:rPr>
          <w:rFonts w:ascii="Times New Roman"/>
          <w:sz w:val="24"/>
        </w:rPr>
        <w:t>woont</w:t>
      </w:r>
      <w:r>
        <w:rPr>
          <w:rFonts w:ascii="Times New Roman"/>
          <w:spacing w:val="-4"/>
          <w:sz w:val="24"/>
        </w:rPr>
        <w:t> </w:t>
      </w:r>
      <w:r>
        <w:rPr>
          <w:rFonts w:ascii="Times New Roman"/>
          <w:spacing w:val="-5"/>
          <w:sz w:val="24"/>
        </w:rPr>
        <w:t>gijlieden</w:t>
      </w:r>
      <w:r>
        <w:rPr>
          <w:rFonts w:ascii="Times New Roman"/>
          <w:spacing w:val="-22"/>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midden</w:t>
      </w:r>
      <w:r>
        <w:rPr>
          <w:rFonts w:ascii="Times New Roman"/>
          <w:spacing w:val="-21"/>
          <w:sz w:val="24"/>
        </w:rPr>
        <w:t> </w:t>
      </w:r>
      <w:r>
        <w:rPr>
          <w:rFonts w:ascii="Times New Roman"/>
          <w:spacing w:val="-2"/>
          <w:sz w:val="24"/>
        </w:rPr>
        <w:t>van </w:t>
      </w:r>
      <w:r>
        <w:rPr>
          <w:rFonts w:ascii="Times New Roman"/>
          <w:spacing w:val="-2"/>
          <w:sz w:val="24"/>
        </w:rPr>
      </w:r>
      <w:r>
        <w:rPr>
          <w:rFonts w:ascii="Times New Roman"/>
          <w:spacing w:val="-3"/>
          <w:sz w:val="24"/>
        </w:rPr>
        <w:t>ons, </w:t>
      </w:r>
      <w:r>
        <w:rPr>
          <w:rFonts w:ascii="Times New Roman"/>
          <w:sz w:val="24"/>
        </w:rPr>
        <w:t>hoe </w:t>
      </w:r>
      <w:r>
        <w:rPr>
          <w:rFonts w:ascii="Times New Roman"/>
          <w:spacing w:val="-3"/>
          <w:sz w:val="24"/>
        </w:rPr>
        <w:t>zullen </w:t>
      </w:r>
      <w:r>
        <w:rPr>
          <w:rFonts w:ascii="Times New Roman"/>
          <w:sz w:val="24"/>
        </w:rPr>
        <w:t>wij dan een </w:t>
      </w:r>
      <w:r>
        <w:rPr>
          <w:rFonts w:ascii="Times New Roman"/>
          <w:spacing w:val="-3"/>
          <w:sz w:val="24"/>
        </w:rPr>
        <w:t>verbond </w:t>
      </w:r>
      <w:r>
        <w:rPr>
          <w:rFonts w:ascii="Times New Roman"/>
          <w:sz w:val="24"/>
        </w:rPr>
        <w:t>met u</w:t>
      </w:r>
      <w:r>
        <w:rPr>
          <w:rFonts w:ascii="Times New Roman"/>
          <w:spacing w:val="-12"/>
          <w:sz w:val="24"/>
        </w:rPr>
        <w:t> </w:t>
      </w:r>
      <w:r>
        <w:rPr>
          <w:rFonts w:ascii="Times New Roman"/>
          <w:spacing w:val="-3"/>
          <w:sz w:val="24"/>
        </w:rPr>
        <w:t>maken?</w:t>
      </w:r>
      <w:r>
        <w:rPr>
          <w:rFonts w:ascii="Times New Roman"/>
          <w:sz w:val="24"/>
        </w:rPr>
      </w:r>
    </w:p>
    <w:p>
      <w:pPr>
        <w:pStyle w:val="ListParagraph"/>
        <w:numPr>
          <w:ilvl w:val="0"/>
          <w:numId w:val="82"/>
        </w:numPr>
        <w:tabs>
          <w:tab w:pos="270" w:val="left" w:leader="none"/>
        </w:tabs>
        <w:spacing w:line="264"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5"/>
          <w:sz w:val="24"/>
        </w:rPr>
        <w:t> </w:t>
      </w:r>
      <w:r>
        <w:rPr>
          <w:rFonts w:ascii="Times New Roman"/>
          <w:sz w:val="24"/>
        </w:rPr>
        <w:t>dan</w:t>
      </w:r>
      <w:r>
        <w:rPr>
          <w:rFonts w:ascii="Times New Roman"/>
          <w:spacing w:val="-33"/>
          <w:sz w:val="24"/>
        </w:rPr>
        <w:t> </w:t>
      </w:r>
      <w:r>
        <w:rPr>
          <w:rFonts w:ascii="Times New Roman"/>
          <w:sz w:val="24"/>
        </w:rPr>
        <w:t>zeiden</w:t>
      </w:r>
      <w:r>
        <w:rPr>
          <w:rFonts w:ascii="Times New Roman"/>
          <w:spacing w:val="-35"/>
          <w:sz w:val="24"/>
        </w:rPr>
        <w:t> </w:t>
      </w:r>
      <w:r>
        <w:rPr>
          <w:rFonts w:ascii="Times New Roman"/>
          <w:spacing w:val="3"/>
          <w:sz w:val="24"/>
        </w:rPr>
        <w:t>tot</w:t>
      </w:r>
      <w:r>
        <w:rPr>
          <w:rFonts w:ascii="Times New Roman"/>
          <w:spacing w:val="-23"/>
          <w:sz w:val="24"/>
        </w:rPr>
        <w:t> </w:t>
      </w:r>
      <w:r>
        <w:rPr>
          <w:rFonts w:ascii="Times New Roman"/>
          <w:sz w:val="24"/>
        </w:rPr>
        <w:t>Jozua:</w:t>
      </w:r>
      <w:r>
        <w:rPr>
          <w:rFonts w:ascii="Times New Roman"/>
          <w:spacing w:val="-28"/>
          <w:sz w:val="24"/>
        </w:rPr>
        <w:t> </w:t>
      </w:r>
      <w:r>
        <w:rPr>
          <w:rFonts w:ascii="Times New Roman"/>
          <w:spacing w:val="-6"/>
          <w:sz w:val="24"/>
        </w:rPr>
        <w:t>Wij</w:t>
      </w:r>
      <w:r>
        <w:rPr>
          <w:rFonts w:ascii="Times New Roman"/>
          <w:spacing w:val="-36"/>
          <w:sz w:val="24"/>
        </w:rPr>
        <w:t> </w:t>
      </w:r>
      <w:r>
        <w:rPr>
          <w:rFonts w:ascii="Times New Roman"/>
          <w:spacing w:val="-6"/>
          <w:sz w:val="24"/>
        </w:rPr>
        <w:t>zijn</w:t>
      </w:r>
      <w:r>
        <w:rPr>
          <w:rFonts w:ascii="Times New Roman"/>
          <w:spacing w:val="-30"/>
          <w:sz w:val="24"/>
        </w:rPr>
        <w:t> </w:t>
      </w:r>
      <w:r>
        <w:rPr>
          <w:rFonts w:ascii="Times New Roman"/>
          <w:sz w:val="24"/>
        </w:rPr>
        <w:t>uw</w:t>
      </w:r>
      <w:r>
        <w:rPr>
          <w:rFonts w:ascii="Times New Roman"/>
          <w:spacing w:val="-28"/>
          <w:sz w:val="24"/>
        </w:rPr>
        <w:t> </w:t>
      </w:r>
      <w:r>
        <w:rPr>
          <w:rFonts w:ascii="Times New Roman"/>
          <w:sz w:val="24"/>
        </w:rPr>
        <w:t>knechten.</w:t>
      </w:r>
      <w:r>
        <w:rPr>
          <w:rFonts w:ascii="Times New Roman"/>
          <w:spacing w:val="-25"/>
          <w:sz w:val="24"/>
        </w:rPr>
        <w:t> </w:t>
      </w:r>
      <w:r>
        <w:rPr>
          <w:rFonts w:ascii="Times New Roman"/>
          <w:sz w:val="24"/>
        </w:rPr>
        <w:t>Toen</w:t>
      </w:r>
      <w:r>
        <w:rPr>
          <w:rFonts w:ascii="Times New Roman"/>
          <w:spacing w:val="-26"/>
          <w:sz w:val="24"/>
        </w:rPr>
        <w:t> </w:t>
      </w:r>
      <w:r>
        <w:rPr>
          <w:rFonts w:ascii="Times New Roman"/>
          <w:spacing w:val="-3"/>
          <w:sz w:val="24"/>
        </w:rPr>
        <w:t>zeide</w:t>
      </w:r>
      <w:r>
        <w:rPr>
          <w:rFonts w:ascii="Times New Roman"/>
          <w:spacing w:val="-25"/>
          <w:sz w:val="24"/>
        </w:rPr>
        <w:t> </w:t>
      </w:r>
      <w:r>
        <w:rPr>
          <w:rFonts w:ascii="Times New Roman"/>
          <w:sz w:val="24"/>
        </w:rPr>
        <w:t>Jozua</w:t>
      </w:r>
      <w:r>
        <w:rPr>
          <w:rFonts w:ascii="Times New Roman"/>
          <w:spacing w:val="-23"/>
          <w:sz w:val="24"/>
        </w:rPr>
        <w:t> </w:t>
      </w:r>
      <w:r>
        <w:rPr>
          <w:rFonts w:ascii="Times New Roman"/>
          <w:spacing w:val="3"/>
          <w:sz w:val="24"/>
        </w:rPr>
        <w:t>tot</w:t>
      </w:r>
      <w:r>
        <w:rPr>
          <w:rFonts w:ascii="Times New Roman"/>
          <w:spacing w:val="-18"/>
          <w:sz w:val="24"/>
        </w:rPr>
        <w:t> </w:t>
      </w:r>
      <w:r>
        <w:rPr>
          <w:rFonts w:ascii="Times New Roman"/>
          <w:spacing w:val="-3"/>
          <w:sz w:val="24"/>
        </w:rPr>
        <w:t>hen:</w:t>
      </w:r>
      <w:r>
        <w:rPr>
          <w:rFonts w:ascii="Times New Roman"/>
          <w:spacing w:val="-22"/>
          <w:sz w:val="24"/>
        </w:rPr>
        <w:t> </w:t>
      </w:r>
      <w:r>
        <w:rPr>
          <w:rFonts w:ascii="Times New Roman"/>
          <w:spacing w:val="-6"/>
          <w:sz w:val="24"/>
        </w:rPr>
        <w:t>Wie</w:t>
      </w:r>
      <w:r>
        <w:rPr>
          <w:rFonts w:ascii="Times New Roman"/>
          <w:spacing w:val="-22"/>
          <w:sz w:val="24"/>
        </w:rPr>
        <w:t> </w:t>
      </w:r>
      <w:r>
        <w:rPr>
          <w:rFonts w:ascii="Times New Roman"/>
          <w:spacing w:val="-6"/>
          <w:sz w:val="24"/>
        </w:rPr>
        <w:t>zijt</w:t>
      </w:r>
      <w:r>
        <w:rPr>
          <w:rFonts w:ascii="Times New Roman"/>
          <w:spacing w:val="-16"/>
          <w:sz w:val="24"/>
        </w:rPr>
        <w:t> </w:t>
      </w:r>
      <w:r>
        <w:rPr>
          <w:rFonts w:ascii="Times New Roman"/>
          <w:spacing w:val="-5"/>
          <w:sz w:val="24"/>
        </w:rPr>
        <w:t>gijlieden,</w:t>
      </w:r>
      <w:r>
        <w:rPr>
          <w:rFonts w:ascii="Times New Roman"/>
          <w:spacing w:val="-23"/>
          <w:sz w:val="24"/>
        </w:rPr>
        <w:t> </w:t>
      </w:r>
      <w:r>
        <w:rPr>
          <w:rFonts w:ascii="Times New Roman"/>
          <w:sz w:val="24"/>
        </w:rPr>
        <w:t>en</w:t>
      </w:r>
      <w:r>
        <w:rPr>
          <w:rFonts w:ascii="Times New Roman"/>
          <w:spacing w:val="-28"/>
          <w:sz w:val="24"/>
        </w:rPr>
        <w:t> </w:t>
      </w:r>
      <w:r>
        <w:rPr>
          <w:rFonts w:ascii="Times New Roman"/>
          <w:spacing w:val="-2"/>
          <w:sz w:val="24"/>
        </w:rPr>
        <w:t>van </w:t>
      </w:r>
      <w:r>
        <w:rPr>
          <w:rFonts w:ascii="Times New Roman"/>
          <w:spacing w:val="-2"/>
          <w:sz w:val="24"/>
        </w:rPr>
      </w:r>
      <w:r>
        <w:rPr>
          <w:rFonts w:ascii="Times New Roman"/>
          <w:spacing w:val="-3"/>
          <w:sz w:val="24"/>
        </w:rPr>
        <w:t>waar komt</w:t>
      </w:r>
      <w:r>
        <w:rPr>
          <w:rFonts w:ascii="Times New Roman"/>
          <w:spacing w:val="9"/>
          <w:sz w:val="24"/>
        </w:rPr>
        <w:t> </w:t>
      </w:r>
      <w:r>
        <w:rPr>
          <w:rFonts w:ascii="Times New Roman"/>
          <w:spacing w:val="-3"/>
          <w:sz w:val="24"/>
        </w:rPr>
        <w:t>gij?</w:t>
      </w:r>
      <w:r>
        <w:rPr>
          <w:rFonts w:ascii="Times New Roman"/>
          <w:sz w:val="24"/>
        </w:rPr>
      </w:r>
    </w:p>
    <w:p>
      <w:pPr>
        <w:pStyle w:val="ListParagraph"/>
        <w:numPr>
          <w:ilvl w:val="0"/>
          <w:numId w:val="82"/>
        </w:numPr>
        <w:tabs>
          <w:tab w:pos="313"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nu </w:t>
      </w:r>
      <w:r>
        <w:rPr>
          <w:rFonts w:ascii="Times New Roman"/>
          <w:sz w:val="24"/>
        </w:rPr>
        <w:t>zeiden </w:t>
      </w:r>
      <w:r>
        <w:rPr>
          <w:rFonts w:ascii="Times New Roman"/>
          <w:spacing w:val="3"/>
          <w:sz w:val="24"/>
        </w:rPr>
        <w:t>tot </w:t>
      </w:r>
      <w:r>
        <w:rPr>
          <w:rFonts w:ascii="Times New Roman"/>
          <w:spacing w:val="-5"/>
          <w:sz w:val="24"/>
        </w:rPr>
        <w:t>hem: </w:t>
      </w:r>
      <w:r>
        <w:rPr>
          <w:rFonts w:ascii="Times New Roman"/>
          <w:sz w:val="24"/>
        </w:rPr>
        <w:t>Uw knechten zijn uit een zeer ver land gekomen, om den Naam des </w:t>
      </w:r>
      <w:r>
        <w:rPr>
          <w:rFonts w:ascii="Times New Roman"/>
          <w:sz w:val="24"/>
        </w:rPr>
        <w:t>HEEREN,</w:t>
      </w:r>
      <w:r>
        <w:rPr>
          <w:rFonts w:ascii="Times New Roman"/>
          <w:spacing w:val="-7"/>
          <w:sz w:val="24"/>
        </w:rPr>
        <w:t> </w:t>
      </w:r>
      <w:r>
        <w:rPr>
          <w:rFonts w:ascii="Times New Roman"/>
          <w:sz w:val="24"/>
        </w:rPr>
        <w:t>uws</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gerucht</w:t>
      </w:r>
      <w:r>
        <w:rPr>
          <w:rFonts w:ascii="Times New Roman"/>
          <w:spacing w:val="-7"/>
          <w:sz w:val="24"/>
        </w:rPr>
        <w:t> </w:t>
      </w:r>
      <w:r>
        <w:rPr>
          <w:rFonts w:ascii="Times New Roman"/>
          <w:sz w:val="24"/>
        </w:rPr>
        <w:t>gehoord,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Egypte</w:t>
      </w:r>
      <w:r>
        <w:rPr>
          <w:rFonts w:ascii="Times New Roman"/>
          <w:spacing w:val="-7"/>
          <w:sz w:val="24"/>
        </w:rPr>
        <w:t> </w:t>
      </w:r>
      <w:r>
        <w:rPr>
          <w:rFonts w:ascii="Times New Roman"/>
          <w:spacing w:val="-2"/>
          <w:sz w:val="24"/>
        </w:rPr>
        <w:t>gedaan </w:t>
      </w:r>
      <w:r>
        <w:rPr>
          <w:rFonts w:ascii="Times New Roman"/>
          <w:spacing w:val="-2"/>
          <w:sz w:val="24"/>
        </w:rPr>
      </w:r>
      <w:r>
        <w:rPr>
          <w:rFonts w:ascii="Times New Roman"/>
          <w:sz w:val="24"/>
        </w:rPr>
        <w:t>heeft;</w:t>
      </w:r>
    </w:p>
    <w:p>
      <w:pPr>
        <w:pStyle w:val="ListParagraph"/>
        <w:numPr>
          <w:ilvl w:val="0"/>
          <w:numId w:val="82"/>
        </w:numPr>
        <w:tabs>
          <w:tab w:pos="414" w:val="left" w:leader="none"/>
        </w:tabs>
        <w:spacing w:line="261" w:lineRule="auto" w:before="2" w:after="0"/>
        <w:ind w:left="116" w:right="17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alles </w:t>
      </w:r>
      <w:r>
        <w:rPr>
          <w:rFonts w:ascii="Times New Roman"/>
          <w:sz w:val="24"/>
        </w:rPr>
        <w:t>wat Hij </w:t>
      </w:r>
      <w:r>
        <w:rPr>
          <w:rFonts w:ascii="Times New Roman"/>
          <w:spacing w:val="-3"/>
          <w:sz w:val="24"/>
        </w:rPr>
        <w:t>gedaan heeft </w:t>
      </w:r>
      <w:r>
        <w:rPr>
          <w:rFonts w:ascii="Times New Roman"/>
          <w:sz w:val="24"/>
        </w:rPr>
        <w:t>aan de </w:t>
      </w:r>
      <w:r>
        <w:rPr>
          <w:rFonts w:ascii="Times New Roman"/>
          <w:spacing w:val="-3"/>
          <w:sz w:val="24"/>
        </w:rPr>
        <w:t>twee koningen </w:t>
      </w:r>
      <w:r>
        <w:rPr>
          <w:rFonts w:ascii="Times New Roman"/>
          <w:sz w:val="24"/>
        </w:rPr>
        <w:t>der </w:t>
      </w:r>
      <w:r>
        <w:rPr>
          <w:rFonts w:ascii="Times New Roman"/>
          <w:spacing w:val="-3"/>
          <w:sz w:val="24"/>
        </w:rPr>
        <w:t>Amorieten </w:t>
      </w:r>
      <w:r>
        <w:rPr>
          <w:rFonts w:ascii="Times New Roman"/>
          <w:sz w:val="24"/>
        </w:rPr>
        <w:t>die aan </w:t>
      </w:r>
      <w:r>
        <w:rPr>
          <w:rFonts w:ascii="Times New Roman"/>
          <w:spacing w:val="-3"/>
          <w:sz w:val="24"/>
        </w:rPr>
        <w:t>gene zijde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Jordaan waren, Sihon, den </w:t>
      </w:r>
      <w:r>
        <w:rPr>
          <w:rFonts w:ascii="Times New Roman"/>
          <w:spacing w:val="-4"/>
          <w:sz w:val="24"/>
        </w:rPr>
        <w:t>koning </w:t>
      </w:r>
      <w:r>
        <w:rPr>
          <w:rFonts w:ascii="Times New Roman"/>
          <w:sz w:val="24"/>
        </w:rPr>
        <w:t>van Hesbon, en Og, den </w:t>
      </w:r>
      <w:r>
        <w:rPr>
          <w:rFonts w:ascii="Times New Roman"/>
          <w:spacing w:val="-4"/>
          <w:sz w:val="24"/>
        </w:rPr>
        <w:t>koning </w:t>
      </w:r>
      <w:r>
        <w:rPr>
          <w:rFonts w:ascii="Times New Roman"/>
          <w:sz w:val="24"/>
        </w:rPr>
        <w:t>van Bazan, </w:t>
      </w:r>
      <w:r>
        <w:rPr>
          <w:rFonts w:ascii="Times New Roman"/>
          <w:spacing w:val="-5"/>
          <w:sz w:val="24"/>
        </w:rPr>
        <w:t>die </w:t>
      </w:r>
      <w:r>
        <w:rPr>
          <w:rFonts w:ascii="Times New Roman"/>
          <w:sz w:val="24"/>
        </w:rPr>
        <w:t>te Astharoth </w:t>
      </w:r>
      <w:r>
        <w:rPr>
          <w:rFonts w:ascii="Times New Roman"/>
          <w:sz w:val="24"/>
        </w:rPr>
        <w:t>woonde.</w:t>
      </w:r>
    </w:p>
    <w:p>
      <w:pPr>
        <w:pStyle w:val="ListParagraph"/>
        <w:numPr>
          <w:ilvl w:val="0"/>
          <w:numId w:val="82"/>
        </w:numPr>
        <w:tabs>
          <w:tab w:pos="395" w:val="left" w:leader="none"/>
        </w:tabs>
        <w:spacing w:line="261" w:lineRule="auto" w:before="0" w:after="0"/>
        <w:ind w:left="116" w:right="191"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8"/>
          <w:sz w:val="24"/>
        </w:rPr>
        <w:t> </w:t>
      </w:r>
      <w:r>
        <w:rPr>
          <w:rFonts w:ascii="Times New Roman"/>
          <w:sz w:val="24"/>
        </w:rPr>
        <w:t>spraken</w:t>
      </w:r>
      <w:r>
        <w:rPr>
          <w:rFonts w:ascii="Times New Roman"/>
          <w:spacing w:val="-31"/>
          <w:sz w:val="24"/>
        </w:rPr>
        <w:t> </w:t>
      </w:r>
      <w:r>
        <w:rPr>
          <w:rFonts w:ascii="Times New Roman"/>
          <w:spacing w:val="3"/>
          <w:sz w:val="24"/>
        </w:rPr>
        <w:t>tot</w:t>
      </w:r>
      <w:r>
        <w:rPr>
          <w:rFonts w:ascii="Times New Roman"/>
          <w:spacing w:val="-22"/>
          <w:sz w:val="24"/>
        </w:rPr>
        <w:t> </w:t>
      </w:r>
      <w:r>
        <w:rPr>
          <w:rFonts w:ascii="Times New Roman"/>
          <w:sz w:val="24"/>
        </w:rPr>
        <w:t>ons</w:t>
      </w:r>
      <w:r>
        <w:rPr>
          <w:rFonts w:ascii="Times New Roman"/>
          <w:spacing w:val="-25"/>
          <w:sz w:val="24"/>
        </w:rPr>
        <w:t> </w:t>
      </w:r>
      <w:r>
        <w:rPr>
          <w:rFonts w:ascii="Times New Roman"/>
          <w:sz w:val="24"/>
        </w:rPr>
        <w:t>onze</w:t>
      </w:r>
      <w:r>
        <w:rPr>
          <w:rFonts w:ascii="Times New Roman"/>
          <w:spacing w:val="-26"/>
          <w:sz w:val="24"/>
        </w:rPr>
        <w:t> </w:t>
      </w:r>
      <w:r>
        <w:rPr>
          <w:rFonts w:ascii="Times New Roman"/>
          <w:sz w:val="24"/>
        </w:rPr>
        <w:t>oudsten,</w:t>
      </w:r>
      <w:r>
        <w:rPr>
          <w:rFonts w:ascii="Times New Roman"/>
          <w:spacing w:val="-22"/>
          <w:sz w:val="24"/>
        </w:rPr>
        <w:t> </w:t>
      </w:r>
      <w:r>
        <w:rPr>
          <w:rFonts w:ascii="Times New Roman"/>
          <w:sz w:val="24"/>
        </w:rPr>
        <w:t>en</w:t>
      </w:r>
      <w:r>
        <w:rPr>
          <w:rFonts w:ascii="Times New Roman"/>
          <w:spacing w:val="-35"/>
          <w:sz w:val="24"/>
        </w:rPr>
        <w:t> </w:t>
      </w:r>
      <w:r>
        <w:rPr>
          <w:rFonts w:ascii="Times New Roman"/>
          <w:sz w:val="24"/>
        </w:rPr>
        <w:t>al</w:t>
      </w:r>
      <w:r>
        <w:rPr>
          <w:rFonts w:ascii="Times New Roman"/>
          <w:spacing w:val="-40"/>
          <w:sz w:val="24"/>
        </w:rPr>
        <w:t> </w:t>
      </w:r>
      <w:r>
        <w:rPr>
          <w:rFonts w:ascii="Times New Roman"/>
          <w:sz w:val="24"/>
        </w:rPr>
        <w:t>de</w:t>
      </w:r>
      <w:r>
        <w:rPr>
          <w:rFonts w:ascii="Times New Roman"/>
          <w:spacing w:val="-31"/>
          <w:sz w:val="24"/>
        </w:rPr>
        <w:t> </w:t>
      </w:r>
      <w:r>
        <w:rPr>
          <w:rFonts w:ascii="Times New Roman"/>
          <w:sz w:val="24"/>
        </w:rPr>
        <w:t>inwoners</w:t>
      </w:r>
      <w:r>
        <w:rPr>
          <w:rFonts w:ascii="Times New Roman"/>
          <w:spacing w:val="-36"/>
          <w:sz w:val="24"/>
        </w:rPr>
        <w:t> </w:t>
      </w:r>
      <w:r>
        <w:rPr>
          <w:rFonts w:ascii="Times New Roman"/>
          <w:sz w:val="24"/>
        </w:rPr>
        <w:t>onzes</w:t>
      </w:r>
      <w:r>
        <w:rPr>
          <w:rFonts w:ascii="Times New Roman"/>
          <w:spacing w:val="-27"/>
          <w:sz w:val="24"/>
        </w:rPr>
        <w:t> </w:t>
      </w:r>
      <w:r>
        <w:rPr>
          <w:rFonts w:ascii="Times New Roman"/>
          <w:spacing w:val="-4"/>
          <w:sz w:val="24"/>
        </w:rPr>
        <w:t>lands,</w:t>
      </w:r>
      <w:r>
        <w:rPr>
          <w:rFonts w:ascii="Times New Roman"/>
          <w:spacing w:val="-26"/>
          <w:sz w:val="24"/>
        </w:rPr>
        <w:t> </w:t>
      </w:r>
      <w:r>
        <w:rPr>
          <w:rFonts w:ascii="Times New Roman"/>
          <w:sz w:val="24"/>
        </w:rPr>
        <w:t>zeggende:</w:t>
      </w:r>
      <w:r>
        <w:rPr>
          <w:rFonts w:ascii="Times New Roman"/>
          <w:spacing w:val="-27"/>
          <w:sz w:val="24"/>
        </w:rPr>
        <w:t> </w:t>
      </w:r>
      <w:r>
        <w:rPr>
          <w:rFonts w:ascii="Times New Roman"/>
          <w:spacing w:val="-4"/>
          <w:sz w:val="24"/>
        </w:rPr>
        <w:t>Neemt</w:t>
      </w:r>
      <w:r>
        <w:rPr>
          <w:rFonts w:ascii="Times New Roman"/>
          <w:spacing w:val="-17"/>
          <w:sz w:val="24"/>
        </w:rPr>
        <w:t> </w:t>
      </w:r>
      <w:r>
        <w:rPr>
          <w:rFonts w:ascii="Times New Roman"/>
          <w:sz w:val="24"/>
        </w:rPr>
        <w:t>reiskost </w:t>
      </w:r>
      <w:r>
        <w:rPr>
          <w:rFonts w:ascii="Times New Roman"/>
          <w:sz w:val="24"/>
        </w:rPr>
      </w:r>
      <w:r>
        <w:rPr>
          <w:rFonts w:ascii="Times New Roman"/>
          <w:spacing w:val="-3"/>
          <w:sz w:val="24"/>
        </w:rPr>
        <w:t>met</w:t>
      </w:r>
      <w:r>
        <w:rPr>
          <w:rFonts w:ascii="Times New Roman"/>
          <w:spacing w:val="-21"/>
          <w:sz w:val="24"/>
        </w:rPr>
        <w:t> </w:t>
      </w:r>
      <w:r>
        <w:rPr>
          <w:rFonts w:ascii="Times New Roman"/>
          <w:sz w:val="24"/>
        </w:rPr>
        <w:t>u</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z w:val="24"/>
        </w:rPr>
        <w:t>uw</w:t>
      </w:r>
      <w:r>
        <w:rPr>
          <w:rFonts w:ascii="Times New Roman"/>
          <w:spacing w:val="-23"/>
          <w:sz w:val="24"/>
        </w:rPr>
        <w:t> </w:t>
      </w:r>
      <w:r>
        <w:rPr>
          <w:rFonts w:ascii="Times New Roman"/>
          <w:sz w:val="24"/>
        </w:rPr>
        <w:t>handen</w:t>
      </w:r>
      <w:r>
        <w:rPr>
          <w:rFonts w:ascii="Times New Roman"/>
          <w:spacing w:val="-30"/>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pacing w:val="-3"/>
          <w:sz w:val="24"/>
        </w:rPr>
        <w:t>reize,</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gaat</w:t>
      </w:r>
      <w:r>
        <w:rPr>
          <w:rFonts w:ascii="Times New Roman"/>
          <w:spacing w:val="-19"/>
          <w:sz w:val="24"/>
        </w:rPr>
        <w:t> </w:t>
      </w:r>
      <w:r>
        <w:rPr>
          <w:rFonts w:ascii="Times New Roman"/>
          <w:sz w:val="24"/>
        </w:rPr>
        <w:t>hun</w:t>
      </w:r>
      <w:r>
        <w:rPr>
          <w:rFonts w:ascii="Times New Roman"/>
          <w:spacing w:val="-29"/>
          <w:sz w:val="24"/>
        </w:rPr>
        <w:t> </w:t>
      </w:r>
      <w:r>
        <w:rPr>
          <w:rFonts w:ascii="Times New Roman"/>
          <w:sz w:val="24"/>
        </w:rPr>
        <w:t>tegemoet,</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zegt</w:t>
      </w:r>
      <w:r>
        <w:rPr>
          <w:rFonts w:ascii="Times New Roman"/>
          <w:spacing w:val="-19"/>
          <w:sz w:val="24"/>
        </w:rPr>
        <w:t> </w:t>
      </w:r>
      <w:r>
        <w:rPr>
          <w:rFonts w:ascii="Times New Roman"/>
          <w:spacing w:val="3"/>
          <w:sz w:val="24"/>
        </w:rPr>
        <w:t>tot</w:t>
      </w:r>
      <w:r>
        <w:rPr>
          <w:rFonts w:ascii="Times New Roman"/>
          <w:spacing w:val="-18"/>
          <w:sz w:val="24"/>
        </w:rPr>
        <w:t> </w:t>
      </w:r>
      <w:r>
        <w:rPr>
          <w:rFonts w:ascii="Times New Roman"/>
          <w:spacing w:val="-3"/>
          <w:sz w:val="24"/>
        </w:rPr>
        <w:t>hen:</w:t>
      </w:r>
      <w:r>
        <w:rPr>
          <w:rFonts w:ascii="Times New Roman"/>
          <w:spacing w:val="-22"/>
          <w:sz w:val="24"/>
        </w:rPr>
        <w:t> </w:t>
      </w:r>
      <w:r>
        <w:rPr>
          <w:rFonts w:ascii="Times New Roman"/>
          <w:spacing w:val="-6"/>
          <w:sz w:val="24"/>
        </w:rPr>
        <w:t>Wij</w:t>
      </w:r>
      <w:r>
        <w:rPr>
          <w:rFonts w:ascii="Times New Roman"/>
          <w:spacing w:val="-26"/>
          <w:sz w:val="24"/>
        </w:rPr>
        <w:t> </w:t>
      </w:r>
      <w:r>
        <w:rPr>
          <w:rFonts w:ascii="Times New Roman"/>
          <w:spacing w:val="-6"/>
          <w:sz w:val="24"/>
        </w:rPr>
        <w:t>zijn</w:t>
      </w:r>
      <w:r>
        <w:rPr>
          <w:rFonts w:ascii="Times New Roman"/>
          <w:spacing w:val="-21"/>
          <w:sz w:val="24"/>
        </w:rPr>
        <w:t> </w:t>
      </w:r>
      <w:r>
        <w:rPr>
          <w:rFonts w:ascii="Times New Roman"/>
          <w:spacing w:val="-4"/>
          <w:sz w:val="24"/>
        </w:rPr>
        <w:t>ulieder</w:t>
      </w:r>
      <w:r>
        <w:rPr>
          <w:rFonts w:ascii="Times New Roman"/>
          <w:spacing w:val="-18"/>
          <w:sz w:val="24"/>
        </w:rPr>
        <w:t> </w:t>
      </w:r>
      <w:r>
        <w:rPr>
          <w:rFonts w:ascii="Times New Roman"/>
          <w:sz w:val="24"/>
        </w:rPr>
        <w:t>knechten,</w:t>
      </w:r>
      <w:r>
        <w:rPr>
          <w:rFonts w:ascii="Times New Roman"/>
          <w:spacing w:val="-16"/>
          <w:sz w:val="24"/>
        </w:rPr>
        <w:t> </w:t>
      </w:r>
      <w:r>
        <w:rPr>
          <w:rFonts w:ascii="Times New Roman"/>
          <w:sz w:val="24"/>
        </w:rPr>
        <w:t>zo </w:t>
      </w:r>
      <w:r>
        <w:rPr>
          <w:rFonts w:ascii="Times New Roman"/>
          <w:sz w:val="24"/>
        </w:rPr>
        <w:t>maakt nu een verbond met</w:t>
      </w:r>
      <w:r>
        <w:rPr>
          <w:rFonts w:ascii="Times New Roman"/>
          <w:spacing w:val="-38"/>
          <w:sz w:val="24"/>
        </w:rPr>
        <w:t> </w:t>
      </w:r>
      <w:r>
        <w:rPr>
          <w:rFonts w:ascii="Times New Roman"/>
          <w:sz w:val="24"/>
        </w:rPr>
        <w:t>ons.</w:t>
      </w:r>
    </w:p>
    <w:p>
      <w:pPr>
        <w:pStyle w:val="ListParagraph"/>
        <w:numPr>
          <w:ilvl w:val="0"/>
          <w:numId w:val="82"/>
        </w:numPr>
        <w:tabs>
          <w:tab w:pos="404" w:val="left" w:leader="none"/>
        </w:tabs>
        <w:spacing w:line="259" w:lineRule="auto" w:before="2" w:after="0"/>
        <w:ind w:left="116" w:right="185"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4"/>
          <w:sz w:val="24"/>
        </w:rPr>
        <w:t> </w:t>
      </w:r>
      <w:r>
        <w:rPr>
          <w:rFonts w:ascii="Times New Roman"/>
          <w:sz w:val="24"/>
        </w:rPr>
        <w:t>ons</w:t>
      </w:r>
      <w:r>
        <w:rPr>
          <w:rFonts w:ascii="Times New Roman"/>
          <w:spacing w:val="-10"/>
          <w:sz w:val="24"/>
        </w:rPr>
        <w:t> </w:t>
      </w:r>
      <w:r>
        <w:rPr>
          <w:rFonts w:ascii="Times New Roman"/>
          <w:sz w:val="24"/>
        </w:rPr>
        <w:t>brood</w:t>
      </w:r>
      <w:r>
        <w:rPr>
          <w:rFonts w:ascii="Times New Roman"/>
          <w:spacing w:val="-15"/>
          <w:sz w:val="24"/>
        </w:rPr>
        <w:t> </w:t>
      </w:r>
      <w:r>
        <w:rPr>
          <w:rFonts w:ascii="Times New Roman"/>
          <w:spacing w:val="-3"/>
          <w:sz w:val="24"/>
        </w:rPr>
        <w:t>hebben</w:t>
      </w:r>
      <w:r>
        <w:rPr>
          <w:rFonts w:ascii="Times New Roman"/>
          <w:spacing w:val="-25"/>
          <w:sz w:val="24"/>
        </w:rPr>
        <w:t> </w:t>
      </w:r>
      <w:r>
        <w:rPr>
          <w:rFonts w:ascii="Times New Roman"/>
          <w:spacing w:val="-5"/>
          <w:sz w:val="24"/>
        </w:rPr>
        <w:t>wij</w:t>
      </w:r>
      <w:r>
        <w:rPr>
          <w:rFonts w:ascii="Times New Roman"/>
          <w:spacing w:val="-23"/>
          <w:sz w:val="24"/>
        </w:rPr>
        <w:t> </w:t>
      </w:r>
      <w:r>
        <w:rPr>
          <w:rFonts w:ascii="Times New Roman"/>
          <w:sz w:val="24"/>
        </w:rPr>
        <w:t>warm</w:t>
      </w:r>
      <w:r>
        <w:rPr>
          <w:rFonts w:ascii="Times New Roman"/>
          <w:spacing w:val="-27"/>
          <w:sz w:val="24"/>
        </w:rPr>
        <w:t> </w:t>
      </w:r>
      <w:r>
        <w:rPr>
          <w:rFonts w:ascii="Times New Roman"/>
          <w:spacing w:val="3"/>
          <w:sz w:val="24"/>
        </w:rPr>
        <w:t>tot</w:t>
      </w:r>
      <w:r>
        <w:rPr>
          <w:rFonts w:ascii="Times New Roman"/>
          <w:spacing w:val="-12"/>
          <w:sz w:val="24"/>
        </w:rPr>
        <w:t> </w:t>
      </w:r>
      <w:r>
        <w:rPr>
          <w:rFonts w:ascii="Times New Roman"/>
          <w:sz w:val="24"/>
        </w:rPr>
        <w:t>onzen</w:t>
      </w:r>
      <w:r>
        <w:rPr>
          <w:rFonts w:ascii="Times New Roman"/>
          <w:spacing w:val="-22"/>
          <w:sz w:val="24"/>
        </w:rPr>
        <w:t> </w:t>
      </w:r>
      <w:r>
        <w:rPr>
          <w:rFonts w:ascii="Times New Roman"/>
          <w:sz w:val="24"/>
        </w:rPr>
        <w:t>teerkost</w:t>
      </w:r>
      <w:r>
        <w:rPr>
          <w:rFonts w:ascii="Times New Roman"/>
          <w:spacing w:val="-7"/>
          <w:sz w:val="24"/>
        </w:rPr>
        <w:t> </w:t>
      </w:r>
      <w:r>
        <w:rPr>
          <w:rFonts w:ascii="Times New Roman"/>
          <w:spacing w:val="-5"/>
          <w:sz w:val="24"/>
        </w:rPr>
        <w:t>uit</w:t>
      </w:r>
      <w:r>
        <w:rPr>
          <w:rFonts w:ascii="Times New Roman"/>
          <w:spacing w:val="-9"/>
          <w:sz w:val="24"/>
        </w:rPr>
        <w:t> </w:t>
      </w:r>
      <w:r>
        <w:rPr>
          <w:rFonts w:ascii="Times New Roman"/>
          <w:sz w:val="24"/>
        </w:rPr>
        <w:t>onze</w:t>
      </w:r>
      <w:r>
        <w:rPr>
          <w:rFonts w:ascii="Times New Roman"/>
          <w:spacing w:val="-18"/>
          <w:sz w:val="24"/>
        </w:rPr>
        <w:t> </w:t>
      </w:r>
      <w:r>
        <w:rPr>
          <w:rFonts w:ascii="Times New Roman"/>
          <w:spacing w:val="-3"/>
          <w:sz w:val="24"/>
        </w:rPr>
        <w:t>huizen</w:t>
      </w:r>
      <w:r>
        <w:rPr>
          <w:rFonts w:ascii="Times New Roman"/>
          <w:spacing w:val="-25"/>
          <w:sz w:val="24"/>
        </w:rPr>
        <w:t> </w:t>
      </w:r>
      <w:r>
        <w:rPr>
          <w:rFonts w:ascii="Times New Roman"/>
          <w:spacing w:val="-3"/>
          <w:sz w:val="24"/>
        </w:rPr>
        <w:t>genomen,</w:t>
      </w:r>
      <w:r>
        <w:rPr>
          <w:rFonts w:ascii="Times New Roman"/>
          <w:spacing w:val="-10"/>
          <w:sz w:val="24"/>
        </w:rPr>
        <w:t> </w:t>
      </w:r>
      <w:r>
        <w:rPr>
          <w:rFonts w:ascii="Times New Roman"/>
          <w:sz w:val="24"/>
        </w:rPr>
        <w:t>ten</w:t>
      </w:r>
      <w:r>
        <w:rPr>
          <w:rFonts w:ascii="Times New Roman"/>
          <w:spacing w:val="-16"/>
          <w:sz w:val="24"/>
        </w:rPr>
        <w:t> </w:t>
      </w:r>
      <w:r>
        <w:rPr>
          <w:rFonts w:ascii="Times New Roman"/>
          <w:sz w:val="24"/>
        </w:rPr>
        <w:t>dage,</w:t>
      </w:r>
      <w:r>
        <w:rPr>
          <w:rFonts w:ascii="Times New Roman"/>
          <w:spacing w:val="-8"/>
          <w:sz w:val="24"/>
        </w:rPr>
        <w:t> </w:t>
      </w:r>
      <w:r>
        <w:rPr>
          <w:rFonts w:ascii="Times New Roman"/>
          <w:sz w:val="24"/>
        </w:rPr>
        <w:t>toen</w:t>
      </w:r>
      <w:r>
        <w:rPr>
          <w:rFonts w:ascii="Times New Roman"/>
          <w:spacing w:val="-15"/>
          <w:sz w:val="24"/>
        </w:rPr>
        <w:t> </w:t>
      </w:r>
      <w:r>
        <w:rPr>
          <w:rFonts w:ascii="Times New Roman"/>
          <w:spacing w:val="-7"/>
          <w:sz w:val="24"/>
        </w:rPr>
        <w:t>wij </w:t>
      </w:r>
      <w:r>
        <w:rPr>
          <w:rFonts w:ascii="Times New Roman"/>
          <w:spacing w:val="-7"/>
          <w:sz w:val="24"/>
        </w:rPr>
      </w:r>
      <w:r>
        <w:rPr>
          <w:rFonts w:ascii="Times New Roman"/>
          <w:sz w:val="24"/>
        </w:rPr>
        <w:t>uittogen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ulieden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reizen;</w:t>
      </w:r>
      <w:r>
        <w:rPr>
          <w:rFonts w:ascii="Times New Roman"/>
          <w:spacing w:val="-5"/>
          <w:sz w:val="24"/>
        </w:rPr>
        <w:t> </w:t>
      </w:r>
      <w:r>
        <w:rPr>
          <w:rFonts w:ascii="Times New Roman"/>
          <w:sz w:val="24"/>
        </w:rPr>
        <w:t>maar</w:t>
      </w:r>
      <w:r>
        <w:rPr>
          <w:rFonts w:ascii="Times New Roman"/>
          <w:spacing w:val="-6"/>
          <w:sz w:val="24"/>
        </w:rPr>
        <w:t> </w:t>
      </w:r>
      <w:r>
        <w:rPr>
          <w:rFonts w:ascii="Times New Roman"/>
          <w:sz w:val="24"/>
        </w:rPr>
        <w:t>ziet,</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droog,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pacing w:val="-2"/>
          <w:sz w:val="24"/>
        </w:rPr>
        <w:t>beschimmeld;</w:t>
      </w:r>
      <w:r>
        <w:rPr>
          <w:rFonts w:ascii="Times New Roman"/>
          <w:sz w:val="24"/>
        </w:rPr>
      </w:r>
    </w:p>
    <w:p>
      <w:pPr>
        <w:pStyle w:val="ListParagraph"/>
        <w:numPr>
          <w:ilvl w:val="0"/>
          <w:numId w:val="82"/>
        </w:numPr>
        <w:tabs>
          <w:tab w:pos="404" w:val="left" w:leader="none"/>
        </w:tabs>
        <w:spacing w:line="259" w:lineRule="auto" w:before="5" w:after="0"/>
        <w:ind w:left="116" w:right="1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deze</w:t>
      </w:r>
      <w:r>
        <w:rPr>
          <w:rFonts w:ascii="Times New Roman"/>
          <w:spacing w:val="-14"/>
          <w:sz w:val="24"/>
        </w:rPr>
        <w:t> </w:t>
      </w:r>
      <w:r>
        <w:rPr>
          <w:rFonts w:ascii="Times New Roman"/>
          <w:sz w:val="24"/>
        </w:rPr>
        <w:t>lederen</w:t>
      </w:r>
      <w:r>
        <w:rPr>
          <w:rFonts w:ascii="Times New Roman"/>
          <w:spacing w:val="-20"/>
          <w:sz w:val="24"/>
        </w:rPr>
        <w:t> </w:t>
      </w:r>
      <w:r>
        <w:rPr>
          <w:rFonts w:ascii="Times New Roman"/>
          <w:spacing w:val="-4"/>
          <w:sz w:val="24"/>
        </w:rPr>
        <w:t>wijnzakken,</w:t>
      </w:r>
      <w:r>
        <w:rPr>
          <w:rFonts w:ascii="Times New Roman"/>
          <w:spacing w:val="-12"/>
          <w:sz w:val="24"/>
        </w:rPr>
        <w:t> </w:t>
      </w:r>
      <w:r>
        <w:rPr>
          <w:rFonts w:ascii="Times New Roman"/>
          <w:spacing w:val="-5"/>
          <w:sz w:val="24"/>
        </w:rPr>
        <w:t>die</w:t>
      </w:r>
      <w:r>
        <w:rPr>
          <w:rFonts w:ascii="Times New Roman"/>
          <w:spacing w:val="-15"/>
          <w:sz w:val="24"/>
        </w:rPr>
        <w:t> </w:t>
      </w:r>
      <w:r>
        <w:rPr>
          <w:rFonts w:ascii="Times New Roman"/>
          <w:spacing w:val="-5"/>
          <w:sz w:val="24"/>
        </w:rPr>
        <w:t>wij</w:t>
      </w:r>
      <w:r>
        <w:rPr>
          <w:rFonts w:ascii="Times New Roman"/>
          <w:spacing w:val="-24"/>
          <w:sz w:val="24"/>
        </w:rPr>
        <w:t> </w:t>
      </w:r>
      <w:r>
        <w:rPr>
          <w:rFonts w:ascii="Times New Roman"/>
          <w:spacing w:val="-5"/>
          <w:sz w:val="24"/>
        </w:rPr>
        <w:t>gevuld</w:t>
      </w:r>
      <w:r>
        <w:rPr>
          <w:rFonts w:ascii="Times New Roman"/>
          <w:spacing w:val="-13"/>
          <w:sz w:val="24"/>
        </w:rPr>
        <w:t> </w:t>
      </w:r>
      <w:r>
        <w:rPr>
          <w:rFonts w:ascii="Times New Roman"/>
          <w:spacing w:val="-4"/>
          <w:sz w:val="24"/>
        </w:rPr>
        <w:t>hebben,</w:t>
      </w:r>
      <w:r>
        <w:rPr>
          <w:rFonts w:ascii="Times New Roman"/>
          <w:spacing w:val="-17"/>
          <w:sz w:val="24"/>
        </w:rPr>
        <w:t> </w:t>
      </w:r>
      <w:r>
        <w:rPr>
          <w:rFonts w:ascii="Times New Roman"/>
          <w:sz w:val="24"/>
        </w:rPr>
        <w:t>waren</w:t>
      </w:r>
      <w:r>
        <w:rPr>
          <w:rFonts w:ascii="Times New Roman"/>
          <w:spacing w:val="-23"/>
          <w:sz w:val="24"/>
        </w:rPr>
        <w:t> </w:t>
      </w:r>
      <w:r>
        <w:rPr>
          <w:rFonts w:ascii="Times New Roman"/>
          <w:spacing w:val="-3"/>
          <w:sz w:val="24"/>
        </w:rPr>
        <w:t>nieuw,</w:t>
      </w:r>
      <w:r>
        <w:rPr>
          <w:rFonts w:ascii="Times New Roman"/>
          <w:spacing w:val="-16"/>
          <w:sz w:val="24"/>
        </w:rPr>
        <w:t> </w:t>
      </w:r>
      <w:r>
        <w:rPr>
          <w:rFonts w:ascii="Times New Roman"/>
          <w:spacing w:val="-3"/>
          <w:sz w:val="24"/>
        </w:rPr>
        <w:t>maar</w:t>
      </w:r>
      <w:r>
        <w:rPr>
          <w:rFonts w:ascii="Times New Roman"/>
          <w:spacing w:val="-12"/>
          <w:sz w:val="24"/>
        </w:rPr>
        <w:t> </w:t>
      </w:r>
      <w:r>
        <w:rPr>
          <w:rFonts w:ascii="Times New Roman"/>
          <w:sz w:val="24"/>
        </w:rPr>
        <w:t>ziet,</w:t>
      </w:r>
      <w:r>
        <w:rPr>
          <w:rFonts w:ascii="Times New Roman"/>
          <w:spacing w:val="-18"/>
          <w:sz w:val="24"/>
        </w:rPr>
        <w:t> </w:t>
      </w:r>
      <w:r>
        <w:rPr>
          <w:rFonts w:ascii="Times New Roman"/>
          <w:spacing w:val="-5"/>
          <w:sz w:val="24"/>
        </w:rPr>
        <w:t>zij</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gescheurd; </w:t>
      </w:r>
      <w:r>
        <w:rPr>
          <w:rFonts w:ascii="Times New Roman"/>
          <w:sz w:val="24"/>
        </w:rPr>
        <w:t>en</w:t>
      </w:r>
      <w:r>
        <w:rPr>
          <w:rFonts w:ascii="Times New Roman"/>
          <w:spacing w:val="-9"/>
          <w:sz w:val="24"/>
        </w:rPr>
        <w:t> </w:t>
      </w:r>
      <w:r>
        <w:rPr>
          <w:rFonts w:ascii="Times New Roman"/>
          <w:sz w:val="24"/>
        </w:rPr>
        <w:t>deze</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klederen,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onze</w:t>
      </w:r>
      <w:r>
        <w:rPr>
          <w:rFonts w:ascii="Times New Roman"/>
          <w:spacing w:val="-8"/>
          <w:sz w:val="24"/>
        </w:rPr>
        <w:t> </w:t>
      </w:r>
      <w:r>
        <w:rPr>
          <w:rFonts w:ascii="Times New Roman"/>
          <w:sz w:val="24"/>
        </w:rPr>
        <w:t>schoenen</w:t>
      </w:r>
      <w:r>
        <w:rPr>
          <w:rFonts w:ascii="Times New Roman"/>
          <w:spacing w:val="-8"/>
          <w:sz w:val="24"/>
        </w:rPr>
        <w:t> </w:t>
      </w:r>
      <w:r>
        <w:rPr>
          <w:rFonts w:ascii="Times New Roman"/>
          <w:sz w:val="24"/>
        </w:rPr>
        <w:t>zijn</w:t>
      </w:r>
      <w:r>
        <w:rPr>
          <w:rFonts w:ascii="Times New Roman"/>
          <w:spacing w:val="-9"/>
          <w:sz w:val="24"/>
        </w:rPr>
        <w:t> </w:t>
      </w:r>
      <w:r>
        <w:rPr>
          <w:rFonts w:ascii="Times New Roman"/>
          <w:sz w:val="24"/>
        </w:rPr>
        <w:t>oud</w:t>
      </w:r>
      <w:r>
        <w:rPr>
          <w:rFonts w:ascii="Times New Roman"/>
          <w:spacing w:val="-9"/>
          <w:sz w:val="24"/>
        </w:rPr>
        <w:t> </w:t>
      </w:r>
      <w:r>
        <w:rPr>
          <w:rFonts w:ascii="Times New Roman"/>
          <w:sz w:val="24"/>
        </w:rPr>
        <w:t>geworden,</w:t>
      </w:r>
      <w:r>
        <w:rPr>
          <w:rFonts w:ascii="Times New Roman"/>
          <w:spacing w:val="-8"/>
          <w:sz w:val="24"/>
        </w:rPr>
        <w:t> </w:t>
      </w:r>
      <w:r>
        <w:rPr>
          <w:rFonts w:ascii="Times New Roman"/>
          <w:sz w:val="24"/>
        </w:rPr>
        <w:t>vanwege</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zeer</w:t>
      </w:r>
      <w:r>
        <w:rPr>
          <w:rFonts w:ascii="Times New Roman"/>
          <w:spacing w:val="-9"/>
          <w:sz w:val="24"/>
        </w:rPr>
        <w:t> </w:t>
      </w:r>
      <w:r>
        <w:rPr>
          <w:rFonts w:ascii="Times New Roman"/>
          <w:sz w:val="24"/>
        </w:rPr>
        <w:t>lange</w:t>
      </w:r>
      <w:r>
        <w:rPr>
          <w:rFonts w:ascii="Times New Roman"/>
          <w:spacing w:val="-9"/>
          <w:sz w:val="24"/>
        </w:rPr>
        <w:t> </w:t>
      </w:r>
      <w:r>
        <w:rPr>
          <w:rFonts w:ascii="Times New Roman"/>
          <w:sz w:val="24"/>
        </w:rPr>
        <w:t>reis.</w:t>
      </w:r>
    </w:p>
    <w:p>
      <w:pPr>
        <w:pStyle w:val="ListParagraph"/>
        <w:numPr>
          <w:ilvl w:val="0"/>
          <w:numId w:val="82"/>
        </w:numPr>
        <w:tabs>
          <w:tab w:pos="415" w:val="left" w:leader="none"/>
        </w:tabs>
        <w:spacing w:line="261" w:lineRule="auto" w:before="5" w:after="0"/>
        <w:ind w:left="116" w:right="180" w:firstLine="0"/>
        <w:jc w:val="left"/>
        <w:rPr>
          <w:rFonts w:ascii="Times New Roman" w:hAnsi="Times New Roman" w:cs="Times New Roman" w:eastAsia="Times New Roman" w:hint="default"/>
          <w:sz w:val="24"/>
          <w:szCs w:val="24"/>
        </w:rPr>
      </w:pPr>
      <w:r>
        <w:rPr>
          <w:rFonts w:ascii="Times New Roman"/>
          <w:sz w:val="24"/>
        </w:rPr>
        <w:t>Toen namen de mannen van hun reiskost; en zij vraagden het den mond des HEEREN niet. 15</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Jozua</w:t>
      </w:r>
      <w:r>
        <w:rPr>
          <w:rFonts w:ascii="Times New Roman"/>
          <w:spacing w:val="-4"/>
          <w:sz w:val="24"/>
        </w:rPr>
        <w:t> </w:t>
      </w:r>
      <w:r>
        <w:rPr>
          <w:rFonts w:ascii="Times New Roman"/>
          <w:sz w:val="24"/>
        </w:rPr>
        <w:t>maakte</w:t>
      </w:r>
      <w:r>
        <w:rPr>
          <w:rFonts w:ascii="Times New Roman"/>
          <w:spacing w:val="-4"/>
          <w:sz w:val="24"/>
        </w:rPr>
        <w:t> </w:t>
      </w:r>
      <w:r>
        <w:rPr>
          <w:rFonts w:ascii="Times New Roman"/>
          <w:sz w:val="24"/>
        </w:rPr>
        <w:t>vrede</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maakte</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verbond</w:t>
      </w:r>
      <w:r>
        <w:rPr>
          <w:rFonts w:ascii="Times New Roman"/>
          <w:spacing w:val="-4"/>
          <w:sz w:val="24"/>
        </w:rPr>
        <w:t> </w:t>
      </w:r>
      <w:r>
        <w:rPr>
          <w:rFonts w:ascii="Times New Roman"/>
          <w:sz w:val="24"/>
        </w:rPr>
        <w:t>met</w:t>
      </w:r>
      <w:r>
        <w:rPr>
          <w:rFonts w:ascii="Times New Roman"/>
          <w:spacing w:val="-4"/>
          <w:sz w:val="24"/>
        </w:rPr>
        <w:t> </w:t>
      </w:r>
      <w:r>
        <w:rPr>
          <w:rFonts w:ascii="Times New Roman"/>
          <w:spacing w:val="-3"/>
          <w:sz w:val="24"/>
        </w:rPr>
        <w:t>hen,</w:t>
      </w:r>
      <w:r>
        <w:rPr>
          <w:rFonts w:ascii="Times New Roman"/>
          <w:spacing w:val="-5"/>
          <w:sz w:val="24"/>
        </w:rPr>
        <w:t> </w:t>
      </w:r>
      <w:r>
        <w:rPr>
          <w:rFonts w:ascii="Times New Roman"/>
          <w:spacing w:val="-3"/>
          <w:sz w:val="24"/>
        </w:rPr>
        <w:t>dat</w:t>
      </w:r>
      <w:r>
        <w:rPr>
          <w:rFonts w:ascii="Times New Roman"/>
          <w:spacing w:val="-5"/>
          <w:sz w:val="24"/>
        </w:rPr>
        <w:t> </w:t>
      </w:r>
      <w:r>
        <w:rPr>
          <w:rFonts w:ascii="Times New Roman"/>
          <w:spacing w:val="-3"/>
          <w:sz w:val="24"/>
        </w:rPr>
        <w:t>hij</w:t>
      </w:r>
      <w:r>
        <w:rPr>
          <w:rFonts w:ascii="Times New Roman"/>
          <w:spacing w:val="-5"/>
          <w:sz w:val="24"/>
        </w:rPr>
        <w:t> </w:t>
      </w:r>
      <w:r>
        <w:rPr>
          <w:rFonts w:ascii="Times New Roman"/>
          <w:spacing w:val="-3"/>
          <w:sz w:val="24"/>
        </w:rPr>
        <w:t>hen</w:t>
      </w:r>
      <w:r>
        <w:rPr>
          <w:rFonts w:ascii="Times New Roman"/>
          <w:spacing w:val="-5"/>
          <w:sz w:val="24"/>
        </w:rPr>
        <w:t> </w:t>
      </w:r>
      <w:r>
        <w:rPr>
          <w:rFonts w:ascii="Times New Roman"/>
          <w:spacing w:val="-3"/>
          <w:sz w:val="24"/>
        </w:rPr>
        <w:t>bij</w:t>
      </w:r>
      <w:r>
        <w:rPr>
          <w:rFonts w:ascii="Times New Roman"/>
          <w:spacing w:val="-5"/>
          <w:sz w:val="24"/>
        </w:rPr>
        <w:t> </w:t>
      </w:r>
      <w:r>
        <w:rPr>
          <w:rFonts w:ascii="Times New Roman"/>
          <w:spacing w:val="-3"/>
          <w:sz w:val="24"/>
        </w:rPr>
        <w:t>het</w:t>
      </w:r>
      <w:r>
        <w:rPr>
          <w:rFonts w:ascii="Times New Roman"/>
          <w:spacing w:val="-5"/>
          <w:sz w:val="24"/>
        </w:rPr>
        <w:t> </w:t>
      </w:r>
      <w:r>
        <w:rPr>
          <w:rFonts w:ascii="Times New Roman"/>
          <w:spacing w:val="-4"/>
          <w:sz w:val="24"/>
        </w:rPr>
        <w:t>leven </w:t>
      </w:r>
      <w:r>
        <w:rPr>
          <w:rFonts w:ascii="Times New Roman"/>
          <w:spacing w:val="-4"/>
          <w:sz w:val="24"/>
        </w:rPr>
      </w:r>
      <w:r>
        <w:rPr>
          <w:rFonts w:ascii="Times New Roman"/>
          <w:sz w:val="24"/>
        </w:rPr>
        <w:t>behouden</w:t>
      </w:r>
      <w:r>
        <w:rPr>
          <w:rFonts w:ascii="Times New Roman"/>
          <w:spacing w:val="-9"/>
          <w:sz w:val="24"/>
        </w:rPr>
        <w:t> </w:t>
      </w:r>
      <w:r>
        <w:rPr>
          <w:rFonts w:ascii="Times New Roman"/>
          <w:sz w:val="24"/>
        </w:rPr>
        <w:t>zoude;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oversten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vergadering</w:t>
      </w:r>
      <w:r>
        <w:rPr>
          <w:rFonts w:ascii="Times New Roman"/>
          <w:spacing w:val="-9"/>
          <w:sz w:val="24"/>
        </w:rPr>
        <w:t> </w:t>
      </w:r>
      <w:r>
        <w:rPr>
          <w:rFonts w:ascii="Times New Roman"/>
          <w:sz w:val="24"/>
        </w:rPr>
        <w:t>zwoeren</w:t>
      </w:r>
      <w:r>
        <w:rPr>
          <w:rFonts w:ascii="Times New Roman"/>
          <w:spacing w:val="-9"/>
          <w:sz w:val="24"/>
        </w:rPr>
        <w:t> </w:t>
      </w:r>
      <w:r>
        <w:rPr>
          <w:rFonts w:ascii="Times New Roman"/>
          <w:sz w:val="24"/>
        </w:rPr>
        <w:t>hun.</w:t>
      </w:r>
    </w:p>
    <w:p>
      <w:pPr>
        <w:pStyle w:val="ListParagraph"/>
        <w:numPr>
          <w:ilvl w:val="0"/>
          <w:numId w:val="83"/>
        </w:numPr>
        <w:tabs>
          <w:tab w:pos="404" w:val="left" w:leader="none"/>
        </w:tabs>
        <w:spacing w:line="264" w:lineRule="auto" w:before="0" w:after="0"/>
        <w:ind w:left="116" w:right="19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het</w:t>
      </w:r>
      <w:r>
        <w:rPr>
          <w:rFonts w:ascii="Times New Roman"/>
          <w:spacing w:val="-15"/>
          <w:sz w:val="24"/>
        </w:rPr>
        <w:t> </w:t>
      </w:r>
      <w:r>
        <w:rPr>
          <w:rFonts w:ascii="Times New Roman"/>
          <w:sz w:val="24"/>
        </w:rPr>
        <w:t>geschiedde</w:t>
      </w:r>
      <w:r>
        <w:rPr>
          <w:rFonts w:ascii="Times New Roman"/>
          <w:spacing w:val="-19"/>
          <w:sz w:val="24"/>
        </w:rPr>
        <w:t> </w:t>
      </w:r>
      <w:r>
        <w:rPr>
          <w:rFonts w:ascii="Times New Roman"/>
          <w:sz w:val="24"/>
        </w:rPr>
        <w:t>ten</w:t>
      </w:r>
      <w:r>
        <w:rPr>
          <w:rFonts w:ascii="Times New Roman"/>
          <w:spacing w:val="-21"/>
          <w:sz w:val="24"/>
        </w:rPr>
        <w:t> </w:t>
      </w:r>
      <w:r>
        <w:rPr>
          <w:rFonts w:ascii="Times New Roman"/>
          <w:spacing w:val="-4"/>
          <w:sz w:val="24"/>
        </w:rPr>
        <w:t>einde</w:t>
      </w:r>
      <w:r>
        <w:rPr>
          <w:rFonts w:ascii="Times New Roman"/>
          <w:spacing w:val="-21"/>
          <w:sz w:val="24"/>
        </w:rPr>
        <w:t> </w:t>
      </w:r>
      <w:r>
        <w:rPr>
          <w:rFonts w:ascii="Times New Roman"/>
          <w:sz w:val="24"/>
        </w:rPr>
        <w:t>van</w:t>
      </w:r>
      <w:r>
        <w:rPr>
          <w:rFonts w:ascii="Times New Roman"/>
          <w:spacing w:val="-24"/>
          <w:sz w:val="24"/>
        </w:rPr>
        <w:t> </w:t>
      </w:r>
      <w:r>
        <w:rPr>
          <w:rFonts w:ascii="Times New Roman"/>
          <w:spacing w:val="-4"/>
          <w:sz w:val="24"/>
        </w:rPr>
        <w:t>drie</w:t>
      </w:r>
      <w:r>
        <w:rPr>
          <w:rFonts w:ascii="Times New Roman"/>
          <w:spacing w:val="-13"/>
          <w:sz w:val="24"/>
        </w:rPr>
        <w:t> </w:t>
      </w:r>
      <w:r>
        <w:rPr>
          <w:rFonts w:ascii="Times New Roman"/>
          <w:sz w:val="24"/>
        </w:rPr>
        <w:t>dagen,</w:t>
      </w:r>
      <w:r>
        <w:rPr>
          <w:rFonts w:ascii="Times New Roman"/>
          <w:spacing w:val="-15"/>
          <w:sz w:val="24"/>
        </w:rPr>
        <w:t> </w:t>
      </w:r>
      <w:r>
        <w:rPr>
          <w:rFonts w:ascii="Times New Roman"/>
          <w:sz w:val="24"/>
        </w:rPr>
        <w:t>nadat</w:t>
      </w:r>
      <w:r>
        <w:rPr>
          <w:rFonts w:ascii="Times New Roman"/>
          <w:spacing w:val="-15"/>
          <w:sz w:val="24"/>
        </w:rPr>
        <w:t> </w:t>
      </w:r>
      <w:r>
        <w:rPr>
          <w:rFonts w:ascii="Times New Roman"/>
          <w:spacing w:val="-5"/>
          <w:sz w:val="24"/>
        </w:rPr>
        <w:t>zij</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verbond</w:t>
      </w:r>
      <w:r>
        <w:rPr>
          <w:rFonts w:ascii="Times New Roman"/>
          <w:spacing w:val="-15"/>
          <w:sz w:val="24"/>
        </w:rPr>
        <w:t> </w:t>
      </w:r>
      <w:r>
        <w:rPr>
          <w:rFonts w:ascii="Times New Roman"/>
          <w:spacing w:val="-3"/>
          <w:sz w:val="24"/>
        </w:rPr>
        <w:t>met</w:t>
      </w:r>
      <w:r>
        <w:rPr>
          <w:rFonts w:ascii="Times New Roman"/>
          <w:spacing w:val="-16"/>
          <w:sz w:val="24"/>
        </w:rPr>
        <w:t> </w:t>
      </w:r>
      <w:r>
        <w:rPr>
          <w:rFonts w:ascii="Times New Roman"/>
          <w:sz w:val="24"/>
        </w:rPr>
        <w:t>hen</w:t>
      </w:r>
      <w:r>
        <w:rPr>
          <w:rFonts w:ascii="Times New Roman"/>
          <w:spacing w:val="-19"/>
          <w:sz w:val="24"/>
        </w:rPr>
        <w:t> </w:t>
      </w:r>
      <w:r>
        <w:rPr>
          <w:rFonts w:ascii="Times New Roman"/>
          <w:sz w:val="24"/>
        </w:rPr>
        <w:t>gemaakt</w:t>
      </w:r>
      <w:r>
        <w:rPr>
          <w:rFonts w:ascii="Times New Roman"/>
          <w:spacing w:val="-10"/>
          <w:sz w:val="24"/>
        </w:rPr>
        <w:t> </w:t>
      </w:r>
      <w:r>
        <w:rPr>
          <w:rFonts w:ascii="Times New Roman"/>
          <w:sz w:val="24"/>
        </w:rPr>
        <w:t>hadden,</w:t>
      </w:r>
      <w:r>
        <w:rPr>
          <w:rFonts w:ascii="Times New Roman"/>
          <w:spacing w:val="-15"/>
          <w:sz w:val="24"/>
        </w:rPr>
        <w:t> </w:t>
      </w:r>
      <w:r>
        <w:rPr>
          <w:rFonts w:ascii="Times New Roman"/>
          <w:sz w:val="24"/>
        </w:rPr>
        <w:t>zo </w:t>
      </w:r>
      <w:r>
        <w:rPr>
          <w:rFonts w:ascii="Times New Roman"/>
          <w:sz w:val="24"/>
        </w:rPr>
      </w:r>
      <w:r>
        <w:rPr>
          <w:rFonts w:ascii="Times New Roman"/>
          <w:spacing w:val="-3"/>
          <w:sz w:val="24"/>
        </w:rPr>
        <w:t>hoorden zij, </w:t>
      </w:r>
      <w:r>
        <w:rPr>
          <w:rFonts w:ascii="Times New Roman"/>
          <w:sz w:val="24"/>
        </w:rPr>
        <w:t>dat zij hun </w:t>
      </w:r>
      <w:r>
        <w:rPr>
          <w:rFonts w:ascii="Times New Roman"/>
          <w:spacing w:val="-3"/>
          <w:sz w:val="24"/>
        </w:rPr>
        <w:t>naburen waren, </w:t>
      </w:r>
      <w:r>
        <w:rPr>
          <w:rFonts w:ascii="Times New Roman"/>
          <w:sz w:val="24"/>
        </w:rPr>
        <w:t>en dat zij in het </w:t>
      </w:r>
      <w:r>
        <w:rPr>
          <w:rFonts w:ascii="Times New Roman"/>
          <w:spacing w:val="-3"/>
          <w:sz w:val="24"/>
        </w:rPr>
        <w:t>midden </w:t>
      </w:r>
      <w:r>
        <w:rPr>
          <w:rFonts w:ascii="Times New Roman"/>
          <w:sz w:val="24"/>
        </w:rPr>
        <w:t>van hen </w:t>
      </w:r>
      <w:r>
        <w:rPr>
          <w:rFonts w:ascii="Times New Roman"/>
          <w:spacing w:val="-3"/>
          <w:sz w:val="24"/>
        </w:rPr>
        <w:t>waren</w:t>
      </w:r>
      <w:r>
        <w:rPr>
          <w:rFonts w:ascii="Times New Roman"/>
          <w:spacing w:val="-21"/>
          <w:sz w:val="24"/>
        </w:rPr>
        <w:t> </w:t>
      </w:r>
      <w:r>
        <w:rPr>
          <w:rFonts w:ascii="Times New Roman"/>
          <w:spacing w:val="-3"/>
          <w:sz w:val="24"/>
        </w:rPr>
        <w:t>wonende.</w:t>
      </w:r>
      <w:r>
        <w:rPr>
          <w:rFonts w:ascii="Times New Roman"/>
          <w:sz w:val="24"/>
        </w:rPr>
      </w:r>
    </w:p>
    <w:p>
      <w:pPr>
        <w:pStyle w:val="ListParagraph"/>
        <w:numPr>
          <w:ilvl w:val="0"/>
          <w:numId w:val="83"/>
        </w:numPr>
        <w:tabs>
          <w:tab w:pos="404" w:val="left" w:leader="none"/>
        </w:tabs>
        <w:spacing w:line="264"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0"/>
          <w:sz w:val="24"/>
        </w:rPr>
        <w:t> </w:t>
      </w:r>
      <w:r>
        <w:rPr>
          <w:rFonts w:ascii="Times New Roman"/>
          <w:sz w:val="24"/>
        </w:rPr>
        <w:t>toen</w:t>
      </w:r>
      <w:r>
        <w:rPr>
          <w:rFonts w:ascii="Times New Roman"/>
          <w:spacing w:val="-17"/>
          <w:sz w:val="24"/>
        </w:rPr>
        <w:t> </w:t>
      </w:r>
      <w:r>
        <w:rPr>
          <w:rFonts w:ascii="Times New Roman"/>
          <w:sz w:val="24"/>
        </w:rPr>
        <w:t>de</w:t>
      </w:r>
      <w:r>
        <w:rPr>
          <w:rFonts w:ascii="Times New Roman"/>
          <w:spacing w:val="-15"/>
          <w:sz w:val="24"/>
        </w:rPr>
        <w:t> </w:t>
      </w:r>
      <w:r>
        <w:rPr>
          <w:rFonts w:ascii="Times New Roman"/>
          <w:sz w:val="24"/>
        </w:rPr>
        <w:t>kinderen</w:t>
      </w:r>
      <w:r>
        <w:rPr>
          <w:rFonts w:ascii="Times New Roman"/>
          <w:spacing w:val="-21"/>
          <w:sz w:val="24"/>
        </w:rPr>
        <w:t> </w:t>
      </w:r>
      <w:r>
        <w:rPr>
          <w:rFonts w:ascii="Times New Roman"/>
          <w:spacing w:val="-3"/>
          <w:sz w:val="24"/>
        </w:rPr>
        <w:t>Israels</w:t>
      </w:r>
      <w:r>
        <w:rPr>
          <w:rFonts w:ascii="Times New Roman"/>
          <w:spacing w:val="-12"/>
          <w:sz w:val="24"/>
        </w:rPr>
        <w:t> </w:t>
      </w:r>
      <w:r>
        <w:rPr>
          <w:rFonts w:ascii="Times New Roman"/>
          <w:sz w:val="24"/>
        </w:rPr>
        <w:t>voorttogen,</w:t>
      </w:r>
      <w:r>
        <w:rPr>
          <w:rFonts w:ascii="Times New Roman"/>
          <w:spacing w:val="-9"/>
          <w:sz w:val="24"/>
        </w:rPr>
        <w:t> </w:t>
      </w:r>
      <w:r>
        <w:rPr>
          <w:rFonts w:ascii="Times New Roman"/>
          <w:sz w:val="24"/>
        </w:rPr>
        <w:t>zo</w:t>
      </w:r>
      <w:r>
        <w:rPr>
          <w:rFonts w:ascii="Times New Roman"/>
          <w:spacing w:val="-6"/>
          <w:sz w:val="24"/>
        </w:rPr>
        <w:t> </w:t>
      </w:r>
      <w:r>
        <w:rPr>
          <w:rFonts w:ascii="Times New Roman"/>
          <w:sz w:val="24"/>
        </w:rPr>
        <w:t>kwamen</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z w:val="24"/>
        </w:rPr>
        <w:t>ten</w:t>
      </w:r>
      <w:r>
        <w:rPr>
          <w:rFonts w:ascii="Times New Roman"/>
          <w:spacing w:val="-13"/>
          <w:sz w:val="24"/>
        </w:rPr>
        <w:t> </w:t>
      </w:r>
      <w:r>
        <w:rPr>
          <w:rFonts w:ascii="Times New Roman"/>
          <w:sz w:val="24"/>
        </w:rPr>
        <w:t>derden</w:t>
      </w:r>
      <w:r>
        <w:rPr>
          <w:rFonts w:ascii="Times New Roman"/>
          <w:spacing w:val="-19"/>
          <w:sz w:val="24"/>
        </w:rPr>
        <w:t> </w:t>
      </w:r>
      <w:r>
        <w:rPr>
          <w:rFonts w:ascii="Times New Roman"/>
          <w:sz w:val="24"/>
        </w:rPr>
        <w:t>dage</w:t>
      </w:r>
      <w:r>
        <w:rPr>
          <w:rFonts w:ascii="Times New Roman"/>
          <w:spacing w:val="-15"/>
          <w:sz w:val="24"/>
        </w:rPr>
        <w:t> </w:t>
      </w:r>
      <w:r>
        <w:rPr>
          <w:rFonts w:ascii="Times New Roman"/>
          <w:sz w:val="24"/>
        </w:rPr>
        <w:t>aan</w:t>
      </w:r>
      <w:r>
        <w:rPr>
          <w:rFonts w:ascii="Times New Roman"/>
          <w:spacing w:val="-20"/>
          <w:sz w:val="24"/>
        </w:rPr>
        <w:t> </w:t>
      </w:r>
      <w:r>
        <w:rPr>
          <w:rFonts w:ascii="Times New Roman"/>
          <w:sz w:val="24"/>
        </w:rPr>
        <w:t>hun</w:t>
      </w:r>
      <w:r>
        <w:rPr>
          <w:rFonts w:ascii="Times New Roman"/>
          <w:spacing w:val="-21"/>
          <w:sz w:val="24"/>
        </w:rPr>
        <w:t> </w:t>
      </w:r>
      <w:r>
        <w:rPr>
          <w:rFonts w:ascii="Times New Roman"/>
          <w:sz w:val="24"/>
        </w:rPr>
        <w:t>steden;</w:t>
      </w:r>
      <w:r>
        <w:rPr>
          <w:rFonts w:ascii="Times New Roman"/>
          <w:spacing w:val="-15"/>
          <w:sz w:val="24"/>
        </w:rPr>
        <w:t> </w:t>
      </w:r>
      <w:r>
        <w:rPr>
          <w:rFonts w:ascii="Times New Roman"/>
          <w:spacing w:val="-2"/>
          <w:sz w:val="24"/>
        </w:rPr>
        <w:t>hun </w:t>
      </w:r>
      <w:r>
        <w:rPr>
          <w:rFonts w:ascii="Times New Roman"/>
          <w:spacing w:val="-2"/>
          <w:sz w:val="24"/>
        </w:rPr>
      </w:r>
      <w:r>
        <w:rPr>
          <w:rFonts w:ascii="Times New Roman"/>
          <w:spacing w:val="-3"/>
          <w:sz w:val="24"/>
        </w:rPr>
        <w:t>steden </w:t>
      </w:r>
      <w:r>
        <w:rPr>
          <w:rFonts w:ascii="Times New Roman"/>
          <w:sz w:val="24"/>
        </w:rPr>
        <w:t>nu </w:t>
      </w:r>
      <w:r>
        <w:rPr>
          <w:rFonts w:ascii="Times New Roman"/>
          <w:spacing w:val="-3"/>
          <w:sz w:val="24"/>
        </w:rPr>
        <w:t>waren Gibeon, </w:t>
      </w:r>
      <w:r>
        <w:rPr>
          <w:rFonts w:ascii="Times New Roman"/>
          <w:sz w:val="24"/>
        </w:rPr>
        <w:t>en </w:t>
      </w:r>
      <w:r>
        <w:rPr>
          <w:rFonts w:ascii="Times New Roman"/>
          <w:spacing w:val="-3"/>
          <w:sz w:val="24"/>
        </w:rPr>
        <w:t>Chefira, </w:t>
      </w:r>
      <w:r>
        <w:rPr>
          <w:rFonts w:ascii="Times New Roman"/>
          <w:sz w:val="24"/>
        </w:rPr>
        <w:t>en </w:t>
      </w:r>
      <w:r>
        <w:rPr>
          <w:rFonts w:ascii="Times New Roman"/>
          <w:spacing w:val="-3"/>
          <w:sz w:val="24"/>
        </w:rPr>
        <w:t>Beeroth, </w:t>
      </w:r>
      <w:r>
        <w:rPr>
          <w:rFonts w:ascii="Times New Roman"/>
          <w:sz w:val="24"/>
        </w:rPr>
        <w:t>en</w:t>
      </w:r>
      <w:r>
        <w:rPr>
          <w:rFonts w:ascii="Times New Roman"/>
          <w:spacing w:val="21"/>
          <w:sz w:val="24"/>
        </w:rPr>
        <w:t> </w:t>
      </w:r>
      <w:r>
        <w:rPr>
          <w:rFonts w:ascii="Times New Roman"/>
          <w:spacing w:val="-3"/>
          <w:sz w:val="24"/>
        </w:rPr>
        <w:t>Kirjath-jearim.</w:t>
      </w:r>
      <w:r>
        <w:rPr>
          <w:rFonts w:ascii="Times New Roman"/>
          <w:sz w:val="24"/>
        </w:rPr>
      </w:r>
    </w:p>
    <w:p>
      <w:pPr>
        <w:pStyle w:val="ListParagraph"/>
        <w:numPr>
          <w:ilvl w:val="0"/>
          <w:numId w:val="83"/>
        </w:numPr>
        <w:tabs>
          <w:tab w:pos="390" w:val="left" w:leader="none"/>
        </w:tabs>
        <w:spacing w:line="261" w:lineRule="auto" w:before="0" w:after="0"/>
        <w:ind w:left="116" w:right="108"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kinderen</w:t>
      </w:r>
      <w:r>
        <w:rPr>
          <w:rFonts w:ascii="Times New Roman"/>
          <w:spacing w:val="-35"/>
          <w:sz w:val="24"/>
        </w:rPr>
        <w:t> </w:t>
      </w:r>
      <w:r>
        <w:rPr>
          <w:rFonts w:ascii="Times New Roman"/>
          <w:spacing w:val="-3"/>
          <w:sz w:val="24"/>
        </w:rPr>
        <w:t>Israels</w:t>
      </w:r>
      <w:r>
        <w:rPr>
          <w:rFonts w:ascii="Times New Roman"/>
          <w:spacing w:val="-27"/>
          <w:sz w:val="24"/>
        </w:rPr>
        <w:t> </w:t>
      </w:r>
      <w:r>
        <w:rPr>
          <w:rFonts w:ascii="Times New Roman"/>
          <w:sz w:val="24"/>
        </w:rPr>
        <w:t>sloegen</w:t>
      </w:r>
      <w:r>
        <w:rPr>
          <w:rFonts w:ascii="Times New Roman"/>
          <w:spacing w:val="-35"/>
          <w:sz w:val="24"/>
        </w:rPr>
        <w:t> </w:t>
      </w:r>
      <w:r>
        <w:rPr>
          <w:rFonts w:ascii="Times New Roman"/>
          <w:sz w:val="24"/>
        </w:rPr>
        <w:t>ze</w:t>
      </w:r>
      <w:r>
        <w:rPr>
          <w:rFonts w:ascii="Times New Roman"/>
          <w:spacing w:val="-26"/>
          <w:sz w:val="24"/>
        </w:rPr>
        <w:t> </w:t>
      </w:r>
      <w:r>
        <w:rPr>
          <w:rFonts w:ascii="Times New Roman"/>
          <w:sz w:val="24"/>
        </w:rPr>
        <w:t>niet,</w:t>
      </w:r>
      <w:r>
        <w:rPr>
          <w:rFonts w:ascii="Times New Roman"/>
          <w:spacing w:val="-30"/>
          <w:sz w:val="24"/>
        </w:rPr>
        <w:t> </w:t>
      </w:r>
      <w:r>
        <w:rPr>
          <w:rFonts w:ascii="Times New Roman"/>
          <w:sz w:val="24"/>
        </w:rPr>
        <w:t>omdat</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oversten</w:t>
      </w:r>
      <w:r>
        <w:rPr>
          <w:rFonts w:ascii="Times New Roman"/>
          <w:spacing w:val="-29"/>
          <w:sz w:val="24"/>
        </w:rPr>
        <w:t> </w:t>
      </w:r>
      <w:r>
        <w:rPr>
          <w:rFonts w:ascii="Times New Roman"/>
          <w:sz w:val="24"/>
        </w:rPr>
        <w:t>der</w:t>
      </w:r>
      <w:r>
        <w:rPr>
          <w:rFonts w:ascii="Times New Roman"/>
          <w:spacing w:val="-22"/>
          <w:sz w:val="24"/>
        </w:rPr>
        <w:t> </w:t>
      </w:r>
      <w:r>
        <w:rPr>
          <w:rFonts w:ascii="Times New Roman"/>
          <w:spacing w:val="-3"/>
          <w:sz w:val="24"/>
        </w:rPr>
        <w:t>vergadering</w:t>
      </w:r>
      <w:r>
        <w:rPr>
          <w:rFonts w:ascii="Times New Roman"/>
          <w:spacing w:val="-27"/>
          <w:sz w:val="24"/>
        </w:rPr>
        <w:t> </w:t>
      </w:r>
      <w:r>
        <w:rPr>
          <w:rFonts w:ascii="Times New Roman"/>
          <w:sz w:val="24"/>
        </w:rPr>
        <w:t>hun</w:t>
      </w:r>
      <w:r>
        <w:rPr>
          <w:rFonts w:ascii="Times New Roman"/>
          <w:spacing w:val="-35"/>
          <w:sz w:val="24"/>
        </w:rPr>
        <w:t> </w:t>
      </w:r>
      <w:r>
        <w:rPr>
          <w:rFonts w:ascii="Times New Roman"/>
          <w:sz w:val="24"/>
        </w:rPr>
        <w:t>gezworen</w:t>
      </w:r>
      <w:r>
        <w:rPr>
          <w:rFonts w:ascii="Times New Roman"/>
          <w:spacing w:val="-33"/>
          <w:sz w:val="24"/>
        </w:rPr>
        <w:t> </w:t>
      </w:r>
      <w:r>
        <w:rPr>
          <w:rFonts w:ascii="Times New Roman"/>
          <w:spacing w:val="-2"/>
          <w:sz w:val="24"/>
        </w:rPr>
        <w:t>hadden </w:t>
      </w:r>
      <w:r>
        <w:rPr>
          <w:rFonts w:ascii="Times New Roman"/>
          <w:spacing w:val="-2"/>
          <w:sz w:val="24"/>
        </w:rPr>
      </w:r>
      <w:r>
        <w:rPr>
          <w:rFonts w:ascii="Times New Roman"/>
          <w:sz w:val="24"/>
        </w:rPr>
        <w:t>bij</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daarom</w:t>
      </w:r>
      <w:r>
        <w:rPr>
          <w:rFonts w:ascii="Times New Roman"/>
          <w:spacing w:val="-9"/>
          <w:sz w:val="24"/>
        </w:rPr>
        <w:t> </w:t>
      </w:r>
      <w:r>
        <w:rPr>
          <w:rFonts w:ascii="Times New Roman"/>
          <w:sz w:val="24"/>
        </w:rPr>
        <w:t>murmureerde</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ganse</w:t>
      </w:r>
      <w:r>
        <w:rPr>
          <w:rFonts w:ascii="Times New Roman"/>
          <w:spacing w:val="-9"/>
          <w:sz w:val="24"/>
        </w:rPr>
        <w:t> </w:t>
      </w:r>
      <w:r>
        <w:rPr>
          <w:rFonts w:ascii="Times New Roman"/>
          <w:sz w:val="24"/>
        </w:rPr>
        <w:t>vergadering</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oversten. </w:t>
      </w:r>
      <w:r>
        <w:rPr>
          <w:rFonts w:ascii="Times New Roman"/>
          <w:sz w:val="24"/>
        </w:rPr>
        <w:t>19</w:t>
      </w:r>
      <w:r>
        <w:rPr>
          <w:rFonts w:ascii="Times New Roman"/>
          <w:spacing w:val="-24"/>
          <w:sz w:val="24"/>
        </w:rPr>
        <w:t> </w:t>
      </w:r>
      <w:r>
        <w:rPr>
          <w:rFonts w:ascii="Times New Roman"/>
          <w:sz w:val="24"/>
        </w:rPr>
        <w:t>Toen</w:t>
      </w:r>
      <w:r>
        <w:rPr>
          <w:rFonts w:ascii="Times New Roman"/>
          <w:spacing w:val="-27"/>
          <w:sz w:val="24"/>
        </w:rPr>
        <w:t> </w:t>
      </w:r>
      <w:r>
        <w:rPr>
          <w:rFonts w:ascii="Times New Roman"/>
          <w:sz w:val="24"/>
        </w:rPr>
        <w:t>zeiden</w:t>
      </w:r>
      <w:r>
        <w:rPr>
          <w:rFonts w:ascii="Times New Roman"/>
          <w:spacing w:val="-31"/>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pacing w:val="3"/>
          <w:sz w:val="24"/>
        </w:rPr>
        <w:t>overstentot</w:t>
      </w:r>
      <w:r>
        <w:rPr>
          <w:rFonts w:ascii="Times New Roman"/>
          <w:spacing w:val="-24"/>
          <w:sz w:val="24"/>
        </w:rPr>
        <w:t> </w:t>
      </w:r>
      <w:r>
        <w:rPr>
          <w:rFonts w:ascii="Times New Roman"/>
          <w:sz w:val="24"/>
        </w:rPr>
        <w:t>de</w:t>
      </w:r>
      <w:r>
        <w:rPr>
          <w:rFonts w:ascii="Times New Roman"/>
          <w:spacing w:val="-25"/>
          <w:sz w:val="24"/>
        </w:rPr>
        <w:t> </w:t>
      </w:r>
      <w:r>
        <w:rPr>
          <w:rFonts w:ascii="Times New Roman"/>
          <w:sz w:val="24"/>
        </w:rPr>
        <w:t>ganse</w:t>
      </w:r>
      <w:r>
        <w:rPr>
          <w:rFonts w:ascii="Times New Roman"/>
          <w:spacing w:val="-26"/>
          <w:sz w:val="24"/>
        </w:rPr>
        <w:t> </w:t>
      </w:r>
      <w:r>
        <w:rPr>
          <w:rFonts w:ascii="Times New Roman"/>
          <w:sz w:val="24"/>
        </w:rPr>
        <w:t>vergadering:</w:t>
      </w:r>
      <w:r>
        <w:rPr>
          <w:rFonts w:ascii="Times New Roman"/>
          <w:spacing w:val="-25"/>
          <w:sz w:val="24"/>
        </w:rPr>
        <w:t> </w:t>
      </w:r>
      <w:r>
        <w:rPr>
          <w:rFonts w:ascii="Times New Roman"/>
          <w:spacing w:val="-6"/>
          <w:sz w:val="24"/>
        </w:rPr>
        <w:t>Wij</w:t>
      </w:r>
      <w:r>
        <w:rPr>
          <w:rFonts w:ascii="Times New Roman"/>
          <w:spacing w:val="-32"/>
          <w:sz w:val="24"/>
        </w:rPr>
        <w:t> </w:t>
      </w:r>
      <w:r>
        <w:rPr>
          <w:rFonts w:ascii="Times New Roman"/>
          <w:spacing w:val="-3"/>
          <w:sz w:val="24"/>
        </w:rPr>
        <w:t>hebben</w:t>
      </w:r>
      <w:r>
        <w:rPr>
          <w:rFonts w:ascii="Times New Roman"/>
          <w:spacing w:val="-32"/>
          <w:sz w:val="24"/>
        </w:rPr>
        <w:t> </w:t>
      </w:r>
      <w:r>
        <w:rPr>
          <w:rFonts w:ascii="Times New Roman"/>
          <w:sz w:val="24"/>
        </w:rPr>
        <w:t>hun</w:t>
      </w:r>
      <w:r>
        <w:rPr>
          <w:rFonts w:ascii="Times New Roman"/>
          <w:spacing w:val="-30"/>
          <w:sz w:val="24"/>
        </w:rPr>
        <w:t> </w:t>
      </w:r>
      <w:r>
        <w:rPr>
          <w:rFonts w:ascii="Times New Roman"/>
          <w:sz w:val="24"/>
        </w:rPr>
        <w:t>gezworen</w:t>
      </w:r>
      <w:r>
        <w:rPr>
          <w:rFonts w:ascii="Times New Roman"/>
          <w:spacing w:val="-28"/>
          <w:sz w:val="24"/>
        </w:rPr>
        <w:t> </w:t>
      </w:r>
      <w:r>
        <w:rPr>
          <w:rFonts w:ascii="Times New Roman"/>
          <w:spacing w:val="-6"/>
          <w:sz w:val="24"/>
        </w:rPr>
        <w:t>bij</w:t>
      </w:r>
      <w:r>
        <w:rPr>
          <w:rFonts w:ascii="Times New Roman"/>
          <w:spacing w:val="-32"/>
          <w:sz w:val="24"/>
        </w:rPr>
        <w:t> </w:t>
      </w:r>
      <w:r>
        <w:rPr>
          <w:rFonts w:ascii="Times New Roman"/>
          <w:sz w:val="24"/>
        </w:rPr>
        <w:t>den</w:t>
      </w:r>
      <w:r>
        <w:rPr>
          <w:rFonts w:ascii="Times New Roman"/>
          <w:spacing w:val="-29"/>
          <w:sz w:val="24"/>
        </w:rPr>
        <w:t> </w:t>
      </w:r>
      <w:r>
        <w:rPr>
          <w:rFonts w:ascii="Times New Roman"/>
          <w:sz w:val="24"/>
        </w:rPr>
        <w:t>HEERE, </w:t>
      </w:r>
      <w:r>
        <w:rPr>
          <w:rFonts w:ascii="Times New Roman"/>
          <w:sz w:val="24"/>
        </w:rPr>
        <w:t>den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daarom</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aantasten.</w:t>
      </w:r>
    </w:p>
    <w:p>
      <w:pPr>
        <w:pStyle w:val="ListParagraph"/>
        <w:numPr>
          <w:ilvl w:val="0"/>
          <w:numId w:val="84"/>
        </w:numPr>
        <w:tabs>
          <w:tab w:pos="400" w:val="left" w:leader="none"/>
        </w:tabs>
        <w:spacing w:line="264" w:lineRule="auto" w:before="0" w:after="0"/>
        <w:ind w:left="116" w:right="194"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1"/>
          <w:sz w:val="24"/>
        </w:rPr>
        <w:t> </w:t>
      </w:r>
      <w:r>
        <w:rPr>
          <w:rFonts w:ascii="Times New Roman"/>
          <w:spacing w:val="-4"/>
          <w:sz w:val="24"/>
        </w:rPr>
        <w:t>zullen</w:t>
      </w:r>
      <w:r>
        <w:rPr>
          <w:rFonts w:ascii="Times New Roman"/>
          <w:spacing w:val="-27"/>
          <w:sz w:val="24"/>
        </w:rPr>
        <w:t> </w:t>
      </w:r>
      <w:r>
        <w:rPr>
          <w:rFonts w:ascii="Times New Roman"/>
          <w:spacing w:val="-5"/>
          <w:sz w:val="24"/>
        </w:rPr>
        <w:t>wij</w:t>
      </w:r>
      <w:r>
        <w:rPr>
          <w:rFonts w:ascii="Times New Roman"/>
          <w:spacing w:val="-25"/>
          <w:sz w:val="24"/>
        </w:rPr>
        <w:t> </w:t>
      </w:r>
      <w:r>
        <w:rPr>
          <w:rFonts w:ascii="Times New Roman"/>
          <w:sz w:val="24"/>
        </w:rPr>
        <w:t>hun</w:t>
      </w:r>
      <w:r>
        <w:rPr>
          <w:rFonts w:ascii="Times New Roman"/>
          <w:spacing w:val="-26"/>
          <w:sz w:val="24"/>
        </w:rPr>
        <w:t> </w:t>
      </w:r>
      <w:r>
        <w:rPr>
          <w:rFonts w:ascii="Times New Roman"/>
          <w:sz w:val="24"/>
        </w:rPr>
        <w:t>doen,</w:t>
      </w:r>
      <w:r>
        <w:rPr>
          <w:rFonts w:ascii="Times New Roman"/>
          <w:spacing w:val="-15"/>
          <w:sz w:val="24"/>
        </w:rPr>
        <w:t> </w:t>
      </w:r>
      <w:r>
        <w:rPr>
          <w:rFonts w:ascii="Times New Roman"/>
          <w:sz w:val="24"/>
        </w:rPr>
        <w:t>dat</w:t>
      </w:r>
      <w:r>
        <w:rPr>
          <w:rFonts w:ascii="Times New Roman"/>
          <w:spacing w:val="-15"/>
          <w:sz w:val="24"/>
        </w:rPr>
        <w:t> </w:t>
      </w:r>
      <w:r>
        <w:rPr>
          <w:rFonts w:ascii="Times New Roman"/>
          <w:spacing w:val="-5"/>
          <w:sz w:val="24"/>
        </w:rPr>
        <w:t>wij</w:t>
      </w:r>
      <w:r>
        <w:rPr>
          <w:rFonts w:ascii="Times New Roman"/>
          <w:spacing w:val="-25"/>
          <w:sz w:val="24"/>
        </w:rPr>
        <w:t> </w:t>
      </w:r>
      <w:r>
        <w:rPr>
          <w:rFonts w:ascii="Times New Roman"/>
          <w:sz w:val="24"/>
        </w:rPr>
        <w:t>hen</w:t>
      </w:r>
      <w:r>
        <w:rPr>
          <w:rFonts w:ascii="Times New Roman"/>
          <w:spacing w:val="-26"/>
          <w:sz w:val="24"/>
        </w:rPr>
        <w:t> </w:t>
      </w:r>
      <w:r>
        <w:rPr>
          <w:rFonts w:ascii="Times New Roman"/>
          <w:spacing w:val="-6"/>
          <w:sz w:val="24"/>
        </w:rPr>
        <w:t>bij</w:t>
      </w:r>
      <w:r>
        <w:rPr>
          <w:rFonts w:ascii="Times New Roman"/>
          <w:spacing w:val="-22"/>
          <w:sz w:val="24"/>
        </w:rPr>
        <w:t> </w:t>
      </w:r>
      <w:r>
        <w:rPr>
          <w:rFonts w:ascii="Times New Roman"/>
          <w:sz w:val="24"/>
        </w:rPr>
        <w:t>het</w:t>
      </w:r>
      <w:r>
        <w:rPr>
          <w:rFonts w:ascii="Times New Roman"/>
          <w:spacing w:val="-16"/>
          <w:sz w:val="24"/>
        </w:rPr>
        <w:t> </w:t>
      </w:r>
      <w:r>
        <w:rPr>
          <w:rFonts w:ascii="Times New Roman"/>
          <w:spacing w:val="-4"/>
          <w:sz w:val="24"/>
        </w:rPr>
        <w:t>leven</w:t>
      </w:r>
      <w:r>
        <w:rPr>
          <w:rFonts w:ascii="Times New Roman"/>
          <w:spacing w:val="-27"/>
          <w:sz w:val="24"/>
        </w:rPr>
        <w:t> </w:t>
      </w:r>
      <w:r>
        <w:rPr>
          <w:rFonts w:ascii="Times New Roman"/>
          <w:sz w:val="24"/>
        </w:rPr>
        <w:t>behouden,</w:t>
      </w:r>
      <w:r>
        <w:rPr>
          <w:rFonts w:ascii="Times New Roman"/>
          <w:spacing w:val="-16"/>
          <w:sz w:val="24"/>
        </w:rPr>
        <w:t> </w:t>
      </w:r>
      <w:r>
        <w:rPr>
          <w:rFonts w:ascii="Times New Roman"/>
          <w:sz w:val="24"/>
        </w:rPr>
        <w:t>opdat</w:t>
      </w:r>
      <w:r>
        <w:rPr>
          <w:rFonts w:ascii="Times New Roman"/>
          <w:spacing w:val="-14"/>
          <w:sz w:val="24"/>
        </w:rPr>
        <w:t> </w:t>
      </w:r>
      <w:r>
        <w:rPr>
          <w:rFonts w:ascii="Times New Roman"/>
          <w:sz w:val="24"/>
        </w:rPr>
        <w:t>geen</w:t>
      </w:r>
      <w:r>
        <w:rPr>
          <w:rFonts w:ascii="Times New Roman"/>
          <w:spacing w:val="-24"/>
          <w:sz w:val="24"/>
        </w:rPr>
        <w:t> </w:t>
      </w:r>
      <w:r>
        <w:rPr>
          <w:rFonts w:ascii="Times New Roman"/>
          <w:spacing w:val="2"/>
          <w:sz w:val="24"/>
        </w:rPr>
        <w:t>grote</w:t>
      </w:r>
      <w:r>
        <w:rPr>
          <w:rFonts w:ascii="Times New Roman"/>
          <w:spacing w:val="-21"/>
          <w:sz w:val="24"/>
        </w:rPr>
        <w:t> </w:t>
      </w:r>
      <w:r>
        <w:rPr>
          <w:rFonts w:ascii="Times New Roman"/>
          <w:spacing w:val="2"/>
          <w:sz w:val="24"/>
        </w:rPr>
        <w:t>toorn</w:t>
      </w:r>
      <w:r>
        <w:rPr>
          <w:rFonts w:ascii="Times New Roman"/>
          <w:spacing w:val="-21"/>
          <w:sz w:val="24"/>
        </w:rPr>
        <w:t> </w:t>
      </w:r>
      <w:r>
        <w:rPr>
          <w:rFonts w:ascii="Times New Roman"/>
          <w:sz w:val="24"/>
        </w:rPr>
        <w:t>over</w:t>
      </w:r>
      <w:r>
        <w:rPr>
          <w:rFonts w:ascii="Times New Roman"/>
          <w:spacing w:val="-15"/>
          <w:sz w:val="24"/>
        </w:rPr>
        <w:t> </w:t>
      </w:r>
      <w:r>
        <w:rPr>
          <w:rFonts w:ascii="Times New Roman"/>
          <w:sz w:val="24"/>
        </w:rPr>
        <w:t>ons</w:t>
      </w:r>
      <w:r>
        <w:rPr>
          <w:rFonts w:ascii="Times New Roman"/>
          <w:spacing w:val="-17"/>
          <w:sz w:val="24"/>
        </w:rPr>
        <w:t> </w:t>
      </w:r>
      <w:r>
        <w:rPr>
          <w:rFonts w:ascii="Times New Roman"/>
          <w:spacing w:val="-7"/>
          <w:sz w:val="24"/>
        </w:rPr>
        <w:t>zij, </w:t>
      </w:r>
      <w:r>
        <w:rPr>
          <w:rFonts w:ascii="Times New Roman"/>
          <w:spacing w:val="-7"/>
          <w:sz w:val="24"/>
        </w:rPr>
      </w:r>
      <w:r>
        <w:rPr>
          <w:rFonts w:ascii="Times New Roman"/>
          <w:sz w:val="24"/>
        </w:rPr>
        <w:t>om des </w:t>
      </w:r>
      <w:r>
        <w:rPr>
          <w:rFonts w:ascii="Times New Roman"/>
          <w:spacing w:val="-3"/>
          <w:sz w:val="24"/>
        </w:rPr>
        <w:t>eeds wil, dien </w:t>
      </w:r>
      <w:r>
        <w:rPr>
          <w:rFonts w:ascii="Times New Roman"/>
          <w:sz w:val="24"/>
        </w:rPr>
        <w:t>wij hun </w:t>
      </w:r>
      <w:r>
        <w:rPr>
          <w:rFonts w:ascii="Times New Roman"/>
          <w:spacing w:val="-3"/>
          <w:sz w:val="24"/>
        </w:rPr>
        <w:t>gezworen</w:t>
      </w:r>
      <w:r>
        <w:rPr>
          <w:rFonts w:ascii="Times New Roman"/>
          <w:spacing w:val="-8"/>
          <w:sz w:val="24"/>
        </w:rPr>
        <w:t> </w:t>
      </w:r>
      <w:r>
        <w:rPr>
          <w:rFonts w:ascii="Times New Roman"/>
          <w:spacing w:val="-3"/>
          <w:sz w:val="24"/>
        </w:rPr>
        <w:t>hebben.</w:t>
      </w:r>
      <w:r>
        <w:rPr>
          <w:rFonts w:ascii="Times New Roman"/>
          <w:sz w:val="24"/>
        </w:rPr>
      </w:r>
    </w:p>
    <w:p>
      <w:pPr>
        <w:pStyle w:val="ListParagraph"/>
        <w:numPr>
          <w:ilvl w:val="0"/>
          <w:numId w:val="84"/>
        </w:numPr>
        <w:tabs>
          <w:tab w:pos="400" w:val="left" w:leader="none"/>
        </w:tabs>
        <w:spacing w:line="264" w:lineRule="auto" w:before="0" w:after="0"/>
        <w:ind w:left="116" w:right="190"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14"/>
          <w:sz w:val="24"/>
        </w:rPr>
        <w:t> </w:t>
      </w:r>
      <w:r>
        <w:rPr>
          <w:rFonts w:ascii="Times New Roman"/>
          <w:sz w:val="24"/>
        </w:rPr>
        <w:t>zeiden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oversten</w:t>
      </w:r>
      <w:r>
        <w:rPr>
          <w:rFonts w:ascii="Times New Roman"/>
          <w:spacing w:val="-18"/>
          <w:sz w:val="24"/>
        </w:rPr>
        <w:t> </w:t>
      </w:r>
      <w:r>
        <w:rPr>
          <w:rFonts w:ascii="Times New Roman"/>
          <w:spacing w:val="3"/>
          <w:sz w:val="24"/>
        </w:rPr>
        <w:t>tot</w:t>
      </w:r>
      <w:r>
        <w:rPr>
          <w:rFonts w:ascii="Times New Roman"/>
          <w:spacing w:val="-8"/>
          <w:sz w:val="24"/>
        </w:rPr>
        <w:t> </w:t>
      </w:r>
      <w:r>
        <w:rPr>
          <w:rFonts w:ascii="Times New Roman"/>
          <w:spacing w:val="-3"/>
          <w:sz w:val="24"/>
        </w:rPr>
        <w:t>hen:</w:t>
      </w:r>
      <w:r>
        <w:rPr>
          <w:rFonts w:ascii="Times New Roman"/>
          <w:spacing w:val="-12"/>
          <w:sz w:val="24"/>
        </w:rPr>
        <w:t> </w:t>
      </w:r>
      <w:r>
        <w:rPr>
          <w:rFonts w:ascii="Times New Roman"/>
          <w:sz w:val="24"/>
        </w:rPr>
        <w:t>Laat</w:t>
      </w:r>
      <w:r>
        <w:rPr>
          <w:rFonts w:ascii="Times New Roman"/>
          <w:spacing w:val="-10"/>
          <w:sz w:val="24"/>
        </w:rPr>
        <w:t> </w:t>
      </w:r>
      <w:r>
        <w:rPr>
          <w:rFonts w:ascii="Times New Roman"/>
          <w:sz w:val="24"/>
        </w:rPr>
        <w:t>hen</w:t>
      </w:r>
      <w:r>
        <w:rPr>
          <w:rFonts w:ascii="Times New Roman"/>
          <w:spacing w:val="-20"/>
          <w:sz w:val="24"/>
        </w:rPr>
        <w:t> </w:t>
      </w:r>
      <w:r>
        <w:rPr>
          <w:rFonts w:ascii="Times New Roman"/>
          <w:spacing w:val="-4"/>
          <w:sz w:val="24"/>
        </w:rPr>
        <w:t>leven,</w:t>
      </w:r>
      <w:r>
        <w:rPr>
          <w:rFonts w:ascii="Times New Roman"/>
          <w:spacing w:val="-13"/>
          <w:sz w:val="24"/>
        </w:rPr>
        <w:t> </w:t>
      </w:r>
      <w:r>
        <w:rPr>
          <w:rFonts w:ascii="Times New Roman"/>
          <w:sz w:val="24"/>
        </w:rPr>
        <w:t>en</w:t>
      </w:r>
      <w:r>
        <w:rPr>
          <w:rFonts w:ascii="Times New Roman"/>
          <w:spacing w:val="-19"/>
          <w:sz w:val="24"/>
        </w:rPr>
        <w:t> </w:t>
      </w:r>
      <w:r>
        <w:rPr>
          <w:rFonts w:ascii="Times New Roman"/>
          <w:spacing w:val="-3"/>
          <w:sz w:val="24"/>
        </w:rPr>
        <w:t>laat</w:t>
      </w:r>
      <w:r>
        <w:rPr>
          <w:rFonts w:ascii="Times New Roman"/>
          <w:spacing w:val="-11"/>
          <w:sz w:val="24"/>
        </w:rPr>
        <w:t> </w:t>
      </w:r>
      <w:r>
        <w:rPr>
          <w:rFonts w:ascii="Times New Roman"/>
          <w:sz w:val="24"/>
        </w:rPr>
        <w:t>ze</w:t>
      </w:r>
      <w:r>
        <w:rPr>
          <w:rFonts w:ascii="Times New Roman"/>
          <w:spacing w:val="-14"/>
          <w:sz w:val="24"/>
        </w:rPr>
        <w:t> </w:t>
      </w:r>
      <w:r>
        <w:rPr>
          <w:rFonts w:ascii="Times New Roman"/>
          <w:sz w:val="24"/>
        </w:rPr>
        <w:t>houthouwers</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waterputters</w:t>
      </w:r>
      <w:r>
        <w:rPr>
          <w:rFonts w:ascii="Times New Roman"/>
          <w:spacing w:val="-21"/>
          <w:sz w:val="24"/>
        </w:rPr>
        <w:t> </w:t>
      </w:r>
      <w:r>
        <w:rPr>
          <w:rFonts w:ascii="Times New Roman"/>
          <w:spacing w:val="-8"/>
          <w:sz w:val="24"/>
        </w:rPr>
        <w:t>zijn </w:t>
      </w:r>
      <w:r>
        <w:rPr>
          <w:rFonts w:ascii="Times New Roman"/>
          <w:spacing w:val="-8"/>
          <w:sz w:val="24"/>
        </w:rPr>
      </w:r>
      <w:r>
        <w:rPr>
          <w:rFonts w:ascii="Times New Roman"/>
          <w:sz w:val="24"/>
        </w:rPr>
        <w:t>der</w:t>
      </w:r>
      <w:r>
        <w:rPr>
          <w:rFonts w:ascii="Times New Roman"/>
          <w:spacing w:val="-10"/>
          <w:sz w:val="24"/>
        </w:rPr>
        <w:t> </w:t>
      </w:r>
      <w:r>
        <w:rPr>
          <w:rFonts w:ascii="Times New Roman"/>
          <w:sz w:val="24"/>
        </w:rPr>
        <w:t>ganse</w:t>
      </w:r>
      <w:r>
        <w:rPr>
          <w:rFonts w:ascii="Times New Roman"/>
          <w:spacing w:val="-10"/>
          <w:sz w:val="24"/>
        </w:rPr>
        <w:t> </w:t>
      </w:r>
      <w:r>
        <w:rPr>
          <w:rFonts w:ascii="Times New Roman"/>
          <w:sz w:val="24"/>
        </w:rPr>
        <w:t>vergadering,</w:t>
      </w:r>
      <w:r>
        <w:rPr>
          <w:rFonts w:ascii="Times New Roman"/>
          <w:spacing w:val="-10"/>
          <w:sz w:val="24"/>
        </w:rPr>
        <w:t> </w:t>
      </w:r>
      <w:r>
        <w:rPr>
          <w:rFonts w:ascii="Times New Roman"/>
          <w:sz w:val="24"/>
        </w:rPr>
        <w:t>gelijk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oversten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gezegd</w:t>
      </w:r>
      <w:r>
        <w:rPr>
          <w:rFonts w:ascii="Times New Roman"/>
          <w:spacing w:val="-10"/>
          <w:sz w:val="24"/>
        </w:rPr>
        <w:t> </w:t>
      </w:r>
      <w:r>
        <w:rPr>
          <w:rFonts w:ascii="Times New Roman"/>
          <w:sz w:val="24"/>
        </w:rPr>
        <w:t>hebben.</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ListParagraph"/>
        <w:numPr>
          <w:ilvl w:val="0"/>
          <w:numId w:val="84"/>
        </w:numPr>
        <w:tabs>
          <w:tab w:pos="400" w:val="left" w:leader="none"/>
        </w:tabs>
        <w:spacing w:line="259" w:lineRule="auto" w:before="53" w:after="0"/>
        <w:ind w:left="116" w:right="5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Jozua</w:t>
      </w:r>
      <w:r>
        <w:rPr>
          <w:rFonts w:ascii="Times New Roman"/>
          <w:spacing w:val="-19"/>
          <w:sz w:val="24"/>
        </w:rPr>
        <w:t> </w:t>
      </w:r>
      <w:r>
        <w:rPr>
          <w:rFonts w:ascii="Times New Roman"/>
          <w:spacing w:val="-3"/>
          <w:sz w:val="24"/>
        </w:rPr>
        <w:t>riep</w:t>
      </w:r>
      <w:r>
        <w:rPr>
          <w:rFonts w:ascii="Times New Roman"/>
          <w:spacing w:val="-21"/>
          <w:sz w:val="24"/>
        </w:rPr>
        <w:t> </w:t>
      </w:r>
      <w:r>
        <w:rPr>
          <w:rFonts w:ascii="Times New Roman"/>
          <w:spacing w:val="-3"/>
          <w:sz w:val="24"/>
        </w:rPr>
        <w:t>hen,</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sprak</w:t>
      </w:r>
      <w:r>
        <w:rPr>
          <w:rFonts w:ascii="Times New Roman"/>
          <w:spacing w:val="-20"/>
          <w:sz w:val="24"/>
        </w:rPr>
        <w:t> </w:t>
      </w:r>
      <w:r>
        <w:rPr>
          <w:rFonts w:ascii="Times New Roman"/>
          <w:spacing w:val="3"/>
          <w:sz w:val="24"/>
        </w:rPr>
        <w:t>tot</w:t>
      </w:r>
      <w:r>
        <w:rPr>
          <w:rFonts w:ascii="Times New Roman"/>
          <w:spacing w:val="-15"/>
          <w:sz w:val="24"/>
        </w:rPr>
        <w:t> </w:t>
      </w:r>
      <w:r>
        <w:rPr>
          <w:rFonts w:ascii="Times New Roman"/>
          <w:spacing w:val="-3"/>
          <w:sz w:val="24"/>
        </w:rPr>
        <w:t>hen,</w:t>
      </w:r>
      <w:r>
        <w:rPr>
          <w:rFonts w:ascii="Times New Roman"/>
          <w:spacing w:val="-18"/>
          <w:sz w:val="24"/>
        </w:rPr>
        <w:t> </w:t>
      </w:r>
      <w:r>
        <w:rPr>
          <w:rFonts w:ascii="Times New Roman"/>
          <w:sz w:val="24"/>
        </w:rPr>
        <w:t>zeggende:</w:t>
      </w:r>
      <w:r>
        <w:rPr>
          <w:rFonts w:ascii="Times New Roman"/>
          <w:spacing w:val="-20"/>
          <w:sz w:val="24"/>
        </w:rPr>
        <w:t> </w:t>
      </w:r>
      <w:r>
        <w:rPr>
          <w:rFonts w:ascii="Times New Roman"/>
          <w:sz w:val="24"/>
        </w:rPr>
        <w:t>Waarom</w:t>
      </w:r>
      <w:r>
        <w:rPr>
          <w:rFonts w:ascii="Times New Roman"/>
          <w:spacing w:val="-38"/>
          <w:sz w:val="24"/>
        </w:rPr>
        <w:t> </w:t>
      </w:r>
      <w:r>
        <w:rPr>
          <w:rFonts w:ascii="Times New Roman"/>
          <w:spacing w:val="-3"/>
          <w:sz w:val="24"/>
        </w:rPr>
        <w:t>hebt</w:t>
      </w:r>
      <w:r>
        <w:rPr>
          <w:rFonts w:ascii="Times New Roman"/>
          <w:spacing w:val="-18"/>
          <w:sz w:val="24"/>
        </w:rPr>
        <w:t> </w:t>
      </w:r>
      <w:r>
        <w:rPr>
          <w:rFonts w:ascii="Times New Roman"/>
          <w:spacing w:val="-5"/>
          <w:sz w:val="24"/>
        </w:rPr>
        <w:t>gijlieden</w:t>
      </w:r>
      <w:r>
        <w:rPr>
          <w:rFonts w:ascii="Times New Roman"/>
          <w:spacing w:val="-33"/>
          <w:sz w:val="24"/>
        </w:rPr>
        <w:t> </w:t>
      </w:r>
      <w:r>
        <w:rPr>
          <w:rFonts w:ascii="Times New Roman"/>
          <w:sz w:val="24"/>
        </w:rPr>
        <w:t>ons</w:t>
      </w:r>
      <w:r>
        <w:rPr>
          <w:rFonts w:ascii="Times New Roman"/>
          <w:spacing w:val="-22"/>
          <w:sz w:val="24"/>
        </w:rPr>
        <w:t> </w:t>
      </w:r>
      <w:r>
        <w:rPr>
          <w:rFonts w:ascii="Times New Roman"/>
          <w:sz w:val="24"/>
        </w:rPr>
        <w:t>bedrogen,</w:t>
      </w:r>
      <w:r>
        <w:rPr>
          <w:rFonts w:ascii="Times New Roman"/>
          <w:spacing w:val="-20"/>
          <w:sz w:val="24"/>
        </w:rPr>
        <w:t> </w:t>
      </w:r>
      <w:r>
        <w:rPr>
          <w:rFonts w:ascii="Times New Roman"/>
          <w:sz w:val="24"/>
        </w:rPr>
        <w:t>zeggende: </w:t>
      </w:r>
      <w:r>
        <w:rPr>
          <w:rFonts w:ascii="Times New Roman"/>
          <w:sz w:val="24"/>
        </w:rPr>
        <w:t>Wij </w:t>
      </w:r>
      <w:r>
        <w:rPr>
          <w:rFonts w:ascii="Times New Roman"/>
          <w:spacing w:val="-3"/>
          <w:sz w:val="24"/>
        </w:rPr>
        <w:t>zijn zeer verre </w:t>
      </w:r>
      <w:r>
        <w:rPr>
          <w:rFonts w:ascii="Times New Roman"/>
          <w:sz w:val="24"/>
        </w:rPr>
        <w:t>van </w:t>
      </w:r>
      <w:r>
        <w:rPr>
          <w:rFonts w:ascii="Times New Roman"/>
          <w:spacing w:val="-3"/>
          <w:sz w:val="24"/>
        </w:rPr>
        <w:t>ulieden gezeten, daar </w:t>
      </w:r>
      <w:r>
        <w:rPr>
          <w:rFonts w:ascii="Times New Roman"/>
          <w:sz w:val="24"/>
        </w:rPr>
        <w:t>gij in het </w:t>
      </w:r>
      <w:r>
        <w:rPr>
          <w:rFonts w:ascii="Times New Roman"/>
          <w:spacing w:val="-3"/>
          <w:sz w:val="24"/>
        </w:rPr>
        <w:t>midden </w:t>
      </w:r>
      <w:r>
        <w:rPr>
          <w:rFonts w:ascii="Times New Roman"/>
          <w:sz w:val="24"/>
        </w:rPr>
        <w:t>van ons </w:t>
      </w:r>
      <w:r>
        <w:rPr>
          <w:rFonts w:ascii="Times New Roman"/>
          <w:spacing w:val="-3"/>
          <w:sz w:val="24"/>
        </w:rPr>
        <w:t>zijt</w:t>
      </w:r>
      <w:r>
        <w:rPr>
          <w:rFonts w:ascii="Times New Roman"/>
          <w:spacing w:val="-8"/>
          <w:sz w:val="24"/>
        </w:rPr>
        <w:t> </w:t>
      </w:r>
      <w:r>
        <w:rPr>
          <w:rFonts w:ascii="Times New Roman"/>
          <w:spacing w:val="-3"/>
          <w:sz w:val="24"/>
        </w:rPr>
        <w:t>wonende?</w:t>
      </w:r>
      <w:r>
        <w:rPr>
          <w:rFonts w:ascii="Times New Roman"/>
          <w:sz w:val="24"/>
        </w:rPr>
      </w:r>
    </w:p>
    <w:p>
      <w:pPr>
        <w:pStyle w:val="ListParagraph"/>
        <w:numPr>
          <w:ilvl w:val="0"/>
          <w:numId w:val="84"/>
        </w:numPr>
        <w:tabs>
          <w:tab w:pos="395" w:val="left" w:leader="none"/>
        </w:tabs>
        <w:spacing w:line="259" w:lineRule="auto" w:before="5" w:after="0"/>
        <w:ind w:left="116" w:right="520" w:firstLine="0"/>
        <w:jc w:val="left"/>
        <w:rPr>
          <w:rFonts w:ascii="Times New Roman" w:hAnsi="Times New Roman" w:cs="Times New Roman" w:eastAsia="Times New Roman" w:hint="default"/>
          <w:sz w:val="24"/>
          <w:szCs w:val="24"/>
        </w:rPr>
      </w:pPr>
      <w:r>
        <w:rPr>
          <w:rFonts w:ascii="Times New Roman"/>
          <w:sz w:val="24"/>
        </w:rPr>
        <w:t>Nu</w:t>
      </w:r>
      <w:r>
        <w:rPr>
          <w:rFonts w:ascii="Times New Roman"/>
          <w:spacing w:val="-26"/>
          <w:sz w:val="24"/>
        </w:rPr>
        <w:t> </w:t>
      </w:r>
      <w:r>
        <w:rPr>
          <w:rFonts w:ascii="Times New Roman"/>
          <w:spacing w:val="-3"/>
          <w:sz w:val="24"/>
        </w:rPr>
        <w:t>dan,</w:t>
      </w:r>
      <w:r>
        <w:rPr>
          <w:rFonts w:ascii="Times New Roman"/>
          <w:spacing w:val="-23"/>
          <w:sz w:val="24"/>
        </w:rPr>
        <w:t> </w:t>
      </w:r>
      <w:r>
        <w:rPr>
          <w:rFonts w:ascii="Times New Roman"/>
          <w:sz w:val="24"/>
        </w:rPr>
        <w:t>vervloekt</w:t>
      </w:r>
      <w:r>
        <w:rPr>
          <w:rFonts w:ascii="Times New Roman"/>
          <w:spacing w:val="-23"/>
          <w:sz w:val="24"/>
        </w:rPr>
        <w:t> </w:t>
      </w:r>
      <w:r>
        <w:rPr>
          <w:rFonts w:ascii="Times New Roman"/>
          <w:spacing w:val="-6"/>
          <w:sz w:val="24"/>
        </w:rPr>
        <w:t>zijt</w:t>
      </w:r>
      <w:r>
        <w:rPr>
          <w:rFonts w:ascii="Times New Roman"/>
          <w:spacing w:val="-15"/>
          <w:sz w:val="24"/>
        </w:rPr>
        <w:t> </w:t>
      </w:r>
      <w:r>
        <w:rPr>
          <w:rFonts w:ascii="Times New Roman"/>
          <w:spacing w:val="-5"/>
          <w:sz w:val="24"/>
        </w:rPr>
        <w:t>gijlieden!</w:t>
      </w:r>
      <w:r>
        <w:rPr>
          <w:rFonts w:ascii="Times New Roman"/>
          <w:spacing w:val="-26"/>
          <w:sz w:val="24"/>
        </w:rPr>
        <w:t> </w:t>
      </w:r>
      <w:r>
        <w:rPr>
          <w:rFonts w:ascii="Times New Roman"/>
          <w:sz w:val="24"/>
        </w:rPr>
        <w:t>en</w:t>
      </w:r>
      <w:r>
        <w:rPr>
          <w:rFonts w:ascii="Times New Roman"/>
          <w:spacing w:val="-27"/>
          <w:sz w:val="24"/>
        </w:rPr>
        <w:t> </w:t>
      </w:r>
      <w:r>
        <w:rPr>
          <w:rFonts w:ascii="Times New Roman"/>
          <w:sz w:val="24"/>
        </w:rPr>
        <w:t>onder</w:t>
      </w:r>
      <w:r>
        <w:rPr>
          <w:rFonts w:ascii="Times New Roman"/>
          <w:spacing w:val="-17"/>
          <w:sz w:val="24"/>
        </w:rPr>
        <w:t> </w:t>
      </w:r>
      <w:r>
        <w:rPr>
          <w:rFonts w:ascii="Times New Roman"/>
          <w:spacing w:val="-3"/>
          <w:sz w:val="24"/>
        </w:rPr>
        <w:t>ulieden</w:t>
      </w:r>
      <w:r>
        <w:rPr>
          <w:rFonts w:ascii="Times New Roman"/>
          <w:spacing w:val="-28"/>
          <w:sz w:val="24"/>
        </w:rPr>
        <w:t> </w:t>
      </w:r>
      <w:r>
        <w:rPr>
          <w:rFonts w:ascii="Times New Roman"/>
          <w:spacing w:val="-4"/>
          <w:sz w:val="24"/>
        </w:rPr>
        <w:t>zullen</w:t>
      </w:r>
      <w:r>
        <w:rPr>
          <w:rFonts w:ascii="Times New Roman"/>
          <w:spacing w:val="-33"/>
          <w:sz w:val="24"/>
        </w:rPr>
        <w:t> </w:t>
      </w:r>
      <w:r>
        <w:rPr>
          <w:rFonts w:ascii="Times New Roman"/>
          <w:spacing w:val="-3"/>
          <w:sz w:val="24"/>
        </w:rPr>
        <w:t>niet</w:t>
      </w:r>
      <w:r>
        <w:rPr>
          <w:rFonts w:ascii="Times New Roman"/>
          <w:spacing w:val="-25"/>
          <w:sz w:val="24"/>
        </w:rPr>
        <w:t> </w:t>
      </w:r>
      <w:r>
        <w:rPr>
          <w:rFonts w:ascii="Times New Roman"/>
          <w:sz w:val="24"/>
        </w:rPr>
        <w:t>afgesneden</w:t>
      </w:r>
      <w:r>
        <w:rPr>
          <w:rFonts w:ascii="Times New Roman"/>
          <w:spacing w:val="-32"/>
          <w:sz w:val="24"/>
        </w:rPr>
        <w:t> </w:t>
      </w:r>
      <w:r>
        <w:rPr>
          <w:rFonts w:ascii="Times New Roman"/>
          <w:sz w:val="24"/>
        </w:rPr>
        <w:t>worden</w:t>
      </w:r>
      <w:r>
        <w:rPr>
          <w:rFonts w:ascii="Times New Roman"/>
          <w:spacing w:val="-29"/>
          <w:sz w:val="24"/>
        </w:rPr>
        <w:t> </w:t>
      </w:r>
      <w:r>
        <w:rPr>
          <w:rFonts w:ascii="Times New Roman"/>
          <w:sz w:val="24"/>
        </w:rPr>
        <w:t>knechten,</w:t>
      </w:r>
      <w:r>
        <w:rPr>
          <w:rFonts w:ascii="Times New Roman"/>
          <w:spacing w:val="-23"/>
          <w:sz w:val="24"/>
        </w:rPr>
        <w:t> </w:t>
      </w:r>
      <w:r>
        <w:rPr>
          <w:rFonts w:ascii="Times New Roman"/>
          <w:sz w:val="24"/>
        </w:rPr>
        <w:t>noch </w:t>
      </w:r>
      <w:r>
        <w:rPr>
          <w:rFonts w:ascii="Times New Roman"/>
          <w:sz w:val="24"/>
        </w:rPr>
        <w:t>houthouwers, noch waterputters ten huize mijns</w:t>
      </w:r>
      <w:r>
        <w:rPr>
          <w:rFonts w:ascii="Times New Roman"/>
          <w:spacing w:val="-34"/>
          <w:sz w:val="24"/>
        </w:rPr>
        <w:t> </w:t>
      </w:r>
      <w:r>
        <w:rPr>
          <w:rFonts w:ascii="Times New Roman"/>
          <w:sz w:val="24"/>
        </w:rPr>
        <w:t>Gods.</w:t>
      </w:r>
    </w:p>
    <w:p>
      <w:pPr>
        <w:pStyle w:val="ListParagraph"/>
        <w:numPr>
          <w:ilvl w:val="0"/>
          <w:numId w:val="84"/>
        </w:numPr>
        <w:tabs>
          <w:tab w:pos="424" w:val="left" w:leader="none"/>
        </w:tabs>
        <w:spacing w:line="259" w:lineRule="auto" w:before="5" w:after="0"/>
        <w:ind w:left="116" w:right="5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dan antwoordden Jozua, en </w:t>
      </w:r>
      <w:r>
        <w:rPr>
          <w:rFonts w:ascii="Times New Roman"/>
          <w:spacing w:val="-3"/>
          <w:sz w:val="24"/>
        </w:rPr>
        <w:t>zeiden: </w:t>
      </w:r>
      <w:r>
        <w:rPr>
          <w:rFonts w:ascii="Times New Roman"/>
          <w:spacing w:val="-5"/>
          <w:sz w:val="24"/>
        </w:rPr>
        <w:t>Dewijl </w:t>
      </w:r>
      <w:r>
        <w:rPr>
          <w:rFonts w:ascii="Times New Roman"/>
          <w:sz w:val="24"/>
        </w:rPr>
        <w:t>het aan uw knechten zekerlijk was te kennen </w:t>
      </w:r>
      <w:r>
        <w:rPr>
          <w:rFonts w:ascii="Times New Roman"/>
          <w:sz w:val="24"/>
        </w:rPr>
        <w:t>gegeven, dat de HEERE, uw God, Zijn knecht Mozes geboden heeft, dat </w:t>
      </w:r>
      <w:r>
        <w:rPr>
          <w:rFonts w:ascii="Times New Roman"/>
          <w:spacing w:val="-5"/>
          <w:sz w:val="24"/>
        </w:rPr>
        <w:t>Hij </w:t>
      </w:r>
      <w:r>
        <w:rPr>
          <w:rFonts w:ascii="Times New Roman"/>
          <w:spacing w:val="-3"/>
          <w:sz w:val="24"/>
        </w:rPr>
        <w:t>ulieden </w:t>
      </w:r>
      <w:r>
        <w:rPr>
          <w:rFonts w:ascii="Times New Roman"/>
          <w:sz w:val="24"/>
        </w:rPr>
        <w:t>al </w:t>
      </w:r>
      <w:r>
        <w:rPr>
          <w:rFonts w:ascii="Times New Roman"/>
          <w:spacing w:val="-3"/>
          <w:sz w:val="24"/>
        </w:rPr>
        <w:t>dit </w:t>
      </w:r>
      <w:r>
        <w:rPr>
          <w:rFonts w:ascii="Times New Roman"/>
          <w:spacing w:val="-4"/>
          <w:sz w:val="24"/>
        </w:rPr>
        <w:t>land </w:t>
      </w:r>
      <w:r>
        <w:rPr>
          <w:rFonts w:ascii="Times New Roman"/>
          <w:spacing w:val="-4"/>
          <w:sz w:val="24"/>
        </w:rPr>
      </w:r>
      <w:r>
        <w:rPr>
          <w:rFonts w:ascii="Times New Roman"/>
          <w:spacing w:val="-3"/>
          <w:sz w:val="24"/>
        </w:rPr>
        <w:t>geven,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inwoners</w:t>
      </w:r>
      <w:r>
        <w:rPr>
          <w:rFonts w:ascii="Times New Roman"/>
          <w:spacing w:val="-26"/>
          <w:sz w:val="24"/>
        </w:rPr>
        <w:t> </w:t>
      </w:r>
      <w:r>
        <w:rPr>
          <w:rFonts w:ascii="Times New Roman"/>
          <w:sz w:val="24"/>
        </w:rPr>
        <w:t>des</w:t>
      </w:r>
      <w:r>
        <w:rPr>
          <w:rFonts w:ascii="Times New Roman"/>
          <w:spacing w:val="-20"/>
          <w:sz w:val="24"/>
        </w:rPr>
        <w:t> </w:t>
      </w:r>
      <w:r>
        <w:rPr>
          <w:rFonts w:ascii="Times New Roman"/>
          <w:spacing w:val="-4"/>
          <w:sz w:val="24"/>
        </w:rPr>
        <w:t>lands</w:t>
      </w:r>
      <w:r>
        <w:rPr>
          <w:rFonts w:ascii="Times New Roman"/>
          <w:spacing w:val="-23"/>
          <w:sz w:val="24"/>
        </w:rPr>
        <w:t> </w:t>
      </w:r>
      <w:r>
        <w:rPr>
          <w:rFonts w:ascii="Times New Roman"/>
          <w:sz w:val="24"/>
        </w:rPr>
        <w:t>voor</w:t>
      </w:r>
      <w:r>
        <w:rPr>
          <w:rFonts w:ascii="Times New Roman"/>
          <w:spacing w:val="-21"/>
          <w:sz w:val="24"/>
        </w:rPr>
        <w:t> </w:t>
      </w:r>
      <w:r>
        <w:rPr>
          <w:rFonts w:ascii="Times New Roman"/>
          <w:spacing w:val="-4"/>
          <w:sz w:val="24"/>
        </w:rPr>
        <w:t>ulieder</w:t>
      </w:r>
      <w:r>
        <w:rPr>
          <w:rFonts w:ascii="Times New Roman"/>
          <w:spacing w:val="-19"/>
          <w:sz w:val="24"/>
        </w:rPr>
        <w:t> </w:t>
      </w:r>
      <w:r>
        <w:rPr>
          <w:rFonts w:ascii="Times New Roman"/>
          <w:spacing w:val="-3"/>
          <w:sz w:val="24"/>
        </w:rPr>
        <w:t>aangezicht</w:t>
      </w:r>
      <w:r>
        <w:rPr>
          <w:rFonts w:ascii="Times New Roman"/>
          <w:spacing w:val="-13"/>
          <w:sz w:val="24"/>
        </w:rPr>
        <w:t> </w:t>
      </w:r>
      <w:r>
        <w:rPr>
          <w:rFonts w:ascii="Times New Roman"/>
          <w:sz w:val="24"/>
        </w:rPr>
        <w:t>verdelgen</w:t>
      </w:r>
      <w:r>
        <w:rPr>
          <w:rFonts w:ascii="Times New Roman"/>
          <w:spacing w:val="-30"/>
          <w:sz w:val="24"/>
        </w:rPr>
        <w:t> </w:t>
      </w:r>
      <w:r>
        <w:rPr>
          <w:rFonts w:ascii="Times New Roman"/>
          <w:sz w:val="24"/>
        </w:rPr>
        <w:t>zoude,</w:t>
      </w:r>
      <w:r>
        <w:rPr>
          <w:rFonts w:ascii="Times New Roman"/>
          <w:spacing w:val="-19"/>
          <w:sz w:val="24"/>
        </w:rPr>
        <w:t> </w:t>
      </w:r>
      <w:r>
        <w:rPr>
          <w:rFonts w:ascii="Times New Roman"/>
          <w:sz w:val="24"/>
        </w:rPr>
        <w:t>zo</w:t>
      </w:r>
      <w:r>
        <w:rPr>
          <w:rFonts w:ascii="Times New Roman"/>
          <w:spacing w:val="-20"/>
          <w:sz w:val="24"/>
        </w:rPr>
        <w:t> </w:t>
      </w:r>
      <w:r>
        <w:rPr>
          <w:rFonts w:ascii="Times New Roman"/>
          <w:sz w:val="24"/>
        </w:rPr>
        <w:t>vreesden</w:t>
      </w:r>
      <w:r>
        <w:rPr>
          <w:rFonts w:ascii="Times New Roman"/>
          <w:spacing w:val="-30"/>
          <w:sz w:val="24"/>
        </w:rPr>
        <w:t> </w:t>
      </w:r>
      <w:r>
        <w:rPr>
          <w:rFonts w:ascii="Times New Roman"/>
          <w:spacing w:val="-5"/>
          <w:sz w:val="24"/>
        </w:rPr>
        <w:t>wij</w:t>
      </w:r>
      <w:r>
        <w:rPr>
          <w:rFonts w:ascii="Times New Roman"/>
          <w:spacing w:val="-30"/>
          <w:sz w:val="24"/>
        </w:rPr>
        <w:t> </w:t>
      </w:r>
      <w:r>
        <w:rPr>
          <w:rFonts w:ascii="Times New Roman"/>
          <w:sz w:val="24"/>
        </w:rPr>
        <w:t>onzes </w:t>
      </w:r>
      <w:r>
        <w:rPr>
          <w:rFonts w:ascii="Times New Roman"/>
          <w:sz w:val="24"/>
        </w:rPr>
        <w:t>levens</w:t>
      </w:r>
      <w:r>
        <w:rPr>
          <w:rFonts w:ascii="Times New Roman"/>
          <w:spacing w:val="-11"/>
          <w:sz w:val="24"/>
        </w:rPr>
        <w:t> </w:t>
      </w:r>
      <w:r>
        <w:rPr>
          <w:rFonts w:ascii="Times New Roman"/>
          <w:sz w:val="24"/>
        </w:rPr>
        <w:t>zeer</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ulieder</w:t>
      </w:r>
      <w:r>
        <w:rPr>
          <w:rFonts w:ascii="Times New Roman"/>
          <w:spacing w:val="-11"/>
          <w:sz w:val="24"/>
        </w:rPr>
        <w:t> </w:t>
      </w:r>
      <w:r>
        <w:rPr>
          <w:rFonts w:ascii="Times New Roman"/>
          <w:sz w:val="24"/>
        </w:rPr>
        <w:t>aangezichten;</w:t>
      </w:r>
      <w:r>
        <w:rPr>
          <w:rFonts w:ascii="Times New Roman"/>
          <w:spacing w:val="-11"/>
          <w:sz w:val="24"/>
        </w:rPr>
        <w:t> </w:t>
      </w:r>
      <w:r>
        <w:rPr>
          <w:rFonts w:ascii="Times New Roman"/>
          <w:sz w:val="24"/>
        </w:rPr>
        <w:t>daarom</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wij</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zaak</w:t>
      </w:r>
      <w:r>
        <w:rPr>
          <w:rFonts w:ascii="Times New Roman"/>
          <w:spacing w:val="-11"/>
          <w:sz w:val="24"/>
        </w:rPr>
        <w:t> </w:t>
      </w:r>
      <w:r>
        <w:rPr>
          <w:rFonts w:ascii="Times New Roman"/>
          <w:sz w:val="24"/>
        </w:rPr>
        <w:t>gedaan.</w:t>
      </w:r>
    </w:p>
    <w:p>
      <w:pPr>
        <w:pStyle w:val="ListParagraph"/>
        <w:numPr>
          <w:ilvl w:val="0"/>
          <w:numId w:val="84"/>
        </w:numPr>
        <w:tabs>
          <w:tab w:pos="415" w:val="left" w:leader="none"/>
        </w:tabs>
        <w:spacing w:line="261" w:lineRule="auto" w:before="5" w:after="0"/>
        <w:ind w:left="116" w:right="107" w:firstLine="0"/>
        <w:jc w:val="left"/>
        <w:rPr>
          <w:rFonts w:ascii="Times New Roman" w:hAnsi="Times New Roman" w:cs="Times New Roman" w:eastAsia="Times New Roman" w:hint="default"/>
          <w:sz w:val="24"/>
          <w:szCs w:val="24"/>
        </w:rPr>
      </w:pPr>
      <w:r>
        <w:rPr>
          <w:rFonts w:ascii="Times New Roman"/>
          <w:sz w:val="24"/>
        </w:rPr>
        <w:t>En nu, </w:t>
      </w:r>
      <w:r>
        <w:rPr>
          <w:rFonts w:ascii="Times New Roman"/>
          <w:spacing w:val="-3"/>
          <w:sz w:val="24"/>
        </w:rPr>
        <w:t>zie, </w:t>
      </w:r>
      <w:r>
        <w:rPr>
          <w:rFonts w:ascii="Times New Roman"/>
          <w:sz w:val="24"/>
        </w:rPr>
        <w:t>wij </w:t>
      </w:r>
      <w:r>
        <w:rPr>
          <w:rFonts w:ascii="Times New Roman"/>
          <w:spacing w:val="-3"/>
          <w:sz w:val="24"/>
        </w:rPr>
        <w:t>zijn </w:t>
      </w:r>
      <w:r>
        <w:rPr>
          <w:rFonts w:ascii="Times New Roman"/>
          <w:sz w:val="24"/>
        </w:rPr>
        <w:t>in uw </w:t>
      </w:r>
      <w:r>
        <w:rPr>
          <w:rFonts w:ascii="Times New Roman"/>
          <w:spacing w:val="-3"/>
          <w:sz w:val="24"/>
        </w:rPr>
        <w:t>hand; doe, gelijk </w:t>
      </w:r>
      <w:r>
        <w:rPr>
          <w:rFonts w:ascii="Times New Roman"/>
          <w:sz w:val="24"/>
        </w:rPr>
        <w:t>het </w:t>
      </w:r>
      <w:r>
        <w:rPr>
          <w:rFonts w:ascii="Times New Roman"/>
          <w:spacing w:val="-3"/>
          <w:sz w:val="24"/>
        </w:rPr>
        <w:t>goed </w:t>
      </w:r>
      <w:r>
        <w:rPr>
          <w:rFonts w:ascii="Times New Roman"/>
          <w:sz w:val="24"/>
        </w:rPr>
        <w:t>en </w:t>
      </w:r>
      <w:r>
        <w:rPr>
          <w:rFonts w:ascii="Times New Roman"/>
          <w:spacing w:val="-3"/>
          <w:sz w:val="24"/>
        </w:rPr>
        <w:t>gelijk </w:t>
      </w:r>
      <w:r>
        <w:rPr>
          <w:rFonts w:ascii="Times New Roman"/>
          <w:sz w:val="24"/>
        </w:rPr>
        <w:t>het </w:t>
      </w:r>
      <w:r>
        <w:rPr>
          <w:rFonts w:ascii="Times New Roman"/>
          <w:spacing w:val="-3"/>
          <w:sz w:val="24"/>
        </w:rPr>
        <w:t>recht </w:t>
      </w:r>
      <w:r>
        <w:rPr>
          <w:rFonts w:ascii="Times New Roman"/>
          <w:sz w:val="24"/>
        </w:rPr>
        <w:t>is in uw </w:t>
      </w:r>
      <w:r>
        <w:rPr>
          <w:rFonts w:ascii="Times New Roman"/>
          <w:spacing w:val="-3"/>
          <w:sz w:val="24"/>
        </w:rPr>
        <w:t>ogen </w:t>
      </w:r>
      <w:r>
        <w:rPr>
          <w:rFonts w:ascii="Times New Roman"/>
          <w:sz w:val="24"/>
        </w:rPr>
        <w:t>ons te </w:t>
      </w:r>
      <w:r>
        <w:rPr>
          <w:rFonts w:ascii="Times New Roman"/>
          <w:spacing w:val="-3"/>
          <w:sz w:val="24"/>
        </w:rPr>
        <w:t>doen. </w:t>
      </w:r>
      <w:r>
        <w:rPr>
          <w:rFonts w:ascii="Times New Roman"/>
          <w:spacing w:val="-3"/>
          <w:sz w:val="24"/>
        </w:rPr>
      </w:r>
      <w:r>
        <w:rPr>
          <w:rFonts w:ascii="Times New Roman"/>
          <w:sz w:val="24"/>
        </w:rPr>
        <w:t>26 Zo deed </w:t>
      </w:r>
      <w:r>
        <w:rPr>
          <w:rFonts w:ascii="Times New Roman"/>
          <w:spacing w:val="-6"/>
          <w:sz w:val="24"/>
        </w:rPr>
        <w:t>hij </w:t>
      </w:r>
      <w:r>
        <w:rPr>
          <w:rFonts w:ascii="Times New Roman"/>
          <w:sz w:val="24"/>
        </w:rPr>
        <w:t>hun alzo, en </w:t>
      </w:r>
      <w:r>
        <w:rPr>
          <w:rFonts w:ascii="Times New Roman"/>
          <w:spacing w:val="-6"/>
          <w:sz w:val="24"/>
        </w:rPr>
        <w:t>hij </w:t>
      </w:r>
      <w:r>
        <w:rPr>
          <w:rFonts w:ascii="Times New Roman"/>
          <w:sz w:val="24"/>
        </w:rPr>
        <w:t>verloste hen van de </w:t>
      </w:r>
      <w:r>
        <w:rPr>
          <w:rFonts w:ascii="Times New Roman"/>
          <w:spacing w:val="-3"/>
          <w:sz w:val="24"/>
        </w:rPr>
        <w:t>hand </w:t>
      </w:r>
      <w:r>
        <w:rPr>
          <w:rFonts w:ascii="Times New Roman"/>
          <w:sz w:val="24"/>
        </w:rPr>
        <w:t>der kinderen Israels, dat zij hen niet </w:t>
      </w:r>
      <w:r>
        <w:rPr>
          <w:rFonts w:ascii="Times New Roman"/>
          <w:sz w:val="24"/>
        </w:rPr>
        <w:t>doodsloegen.</w:t>
      </w:r>
    </w:p>
    <w:p>
      <w:pPr>
        <w:pStyle w:val="BodyText"/>
        <w:spacing w:line="264" w:lineRule="auto"/>
        <w:ind w:right="321"/>
        <w:jc w:val="left"/>
      </w:pPr>
      <w:r>
        <w:rPr/>
        <w:t>27</w:t>
      </w:r>
      <w:r>
        <w:rPr>
          <w:spacing w:val="-32"/>
        </w:rPr>
        <w:t> </w:t>
      </w:r>
      <w:r>
        <w:rPr>
          <w:spacing w:val="-3"/>
        </w:rPr>
        <w:t>Alzo</w:t>
      </w:r>
      <w:r>
        <w:rPr>
          <w:spacing w:val="-31"/>
        </w:rPr>
        <w:t> </w:t>
      </w:r>
      <w:r>
        <w:rPr/>
        <w:t>gaf</w:t>
      </w:r>
      <w:r>
        <w:rPr>
          <w:spacing w:val="-37"/>
        </w:rPr>
        <w:t> </w:t>
      </w:r>
      <w:r>
        <w:rPr/>
        <w:t>Jozua</w:t>
      </w:r>
      <w:r>
        <w:rPr>
          <w:spacing w:val="-32"/>
        </w:rPr>
        <w:t> </w:t>
      </w:r>
      <w:r>
        <w:rPr/>
        <w:t>hen</w:t>
      </w:r>
      <w:r>
        <w:rPr>
          <w:spacing w:val="-38"/>
        </w:rPr>
        <w:t> </w:t>
      </w:r>
      <w:r>
        <w:rPr/>
        <w:t>over</w:t>
      </w:r>
      <w:r>
        <w:rPr>
          <w:spacing w:val="-28"/>
        </w:rPr>
        <w:t> </w:t>
      </w:r>
      <w:r>
        <w:rPr/>
        <w:t>ten</w:t>
      </w:r>
      <w:r>
        <w:rPr>
          <w:spacing w:val="-34"/>
        </w:rPr>
        <w:t> </w:t>
      </w:r>
      <w:r>
        <w:rPr>
          <w:spacing w:val="-3"/>
        </w:rPr>
        <w:t>zelven</w:t>
      </w:r>
      <w:r>
        <w:rPr>
          <w:spacing w:val="-38"/>
        </w:rPr>
        <w:t> </w:t>
      </w:r>
      <w:r>
        <w:rPr/>
        <w:t>dage</w:t>
      </w:r>
      <w:r>
        <w:rPr>
          <w:spacing w:val="-32"/>
        </w:rPr>
        <w:t> </w:t>
      </w:r>
      <w:r>
        <w:rPr>
          <w:spacing w:val="3"/>
        </w:rPr>
        <w:t>tot</w:t>
      </w:r>
      <w:r>
        <w:rPr>
          <w:spacing w:val="-27"/>
        </w:rPr>
        <w:t> </w:t>
      </w:r>
      <w:r>
        <w:rPr/>
        <w:t>houthouwers</w:t>
      </w:r>
      <w:r>
        <w:rPr>
          <w:spacing w:val="-33"/>
        </w:rPr>
        <w:t> </w:t>
      </w:r>
      <w:r>
        <w:rPr/>
        <w:t>en</w:t>
      </w:r>
      <w:r>
        <w:rPr>
          <w:spacing w:val="-33"/>
        </w:rPr>
        <w:t> </w:t>
      </w:r>
      <w:r>
        <w:rPr/>
        <w:t>waterputters</w:t>
      </w:r>
      <w:r>
        <w:rPr>
          <w:spacing w:val="-33"/>
        </w:rPr>
        <w:t> </w:t>
      </w:r>
      <w:r>
        <w:rPr/>
        <w:t>der</w:t>
      </w:r>
      <w:r>
        <w:rPr>
          <w:spacing w:val="-33"/>
        </w:rPr>
        <w:t> </w:t>
      </w:r>
      <w:r>
        <w:rPr/>
        <w:t>vergadering,</w:t>
      </w:r>
      <w:r>
        <w:rPr>
          <w:spacing w:val="-33"/>
        </w:rPr>
        <w:t> </w:t>
      </w:r>
      <w:r>
        <w:rPr/>
        <w:t>en</w:t>
      </w:r>
      <w:r>
        <w:rPr>
          <w:spacing w:val="-33"/>
        </w:rPr>
        <w:t> </w:t>
      </w:r>
      <w:r>
        <w:rPr>
          <w:spacing w:val="-2"/>
        </w:rPr>
        <w:t>dat </w:t>
      </w:r>
      <w:r>
        <w:rPr>
          <w:spacing w:val="-2"/>
        </w:rPr>
      </w:r>
      <w:r>
        <w:rPr/>
        <w:t>tot het altaar des HEEREN, tot dezen dag toe, aan de plaats, die Hij verkiezen</w:t>
      </w:r>
      <w:r>
        <w:rPr>
          <w:spacing w:val="-30"/>
        </w:rPr>
        <w:t> </w:t>
      </w:r>
      <w:r>
        <w:rPr/>
        <w:t>zoude.</w:t>
      </w:r>
    </w:p>
    <w:p>
      <w:pPr>
        <w:spacing w:after="0" w:line="264" w:lineRule="auto"/>
        <w:jc w:val="left"/>
        <w:sectPr>
          <w:pgSz w:w="11900" w:h="16840"/>
          <w:pgMar w:top="1380" w:bottom="280" w:left="1300" w:right="880"/>
        </w:sectPr>
      </w:pPr>
    </w:p>
    <w:p>
      <w:pPr>
        <w:pStyle w:val="BodyText"/>
        <w:spacing w:line="240" w:lineRule="auto" w:before="53"/>
        <w:ind w:left="115" w:right="0"/>
        <w:jc w:val="both"/>
      </w:pPr>
      <w:bookmarkStart w:name="inleiding" w:id="55"/>
      <w:bookmarkEnd w:id="55"/>
      <w:r>
        <w:rPr/>
      </w:r>
      <w:r>
        <w:rPr/>
        <w:t>In dit hoofdstuk wordt</w:t>
      </w:r>
      <w:r>
        <w:rPr>
          <w:spacing w:val="-19"/>
        </w:rPr>
        <w:t> </w:t>
      </w:r>
      <w:r>
        <w:rPr/>
        <w:t>vermeld: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5"/>
        </w:numPr>
        <w:tabs>
          <w:tab w:pos="317" w:val="left" w:leader="none"/>
        </w:tabs>
        <w:spacing w:line="240" w:lineRule="auto" w:before="0" w:after="0"/>
        <w:ind w:left="316" w:right="0" w:hanging="20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5"/>
          <w:sz w:val="24"/>
        </w:rPr>
        <w:t> </w:t>
      </w:r>
      <w:r>
        <w:rPr>
          <w:rFonts w:ascii="Times New Roman" w:hAnsi="Times New Roman"/>
          <w:sz w:val="24"/>
        </w:rPr>
        <w:t>onverstandige</w:t>
      </w:r>
      <w:r>
        <w:rPr>
          <w:rFonts w:ascii="Times New Roman" w:hAnsi="Times New Roman"/>
          <w:spacing w:val="-5"/>
          <w:sz w:val="24"/>
        </w:rPr>
        <w:t> </w:t>
      </w:r>
      <w:r>
        <w:rPr>
          <w:rFonts w:ascii="Times New Roman" w:hAnsi="Times New Roman"/>
          <w:sz w:val="24"/>
        </w:rPr>
        <w:t>bondgenootschap</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Kanaän</w:t>
      </w:r>
      <w:r>
        <w:rPr>
          <w:rFonts w:ascii="Times New Roman" w:hAnsi="Times New Roman"/>
          <w:spacing w:val="-5"/>
          <w:sz w:val="24"/>
        </w:rPr>
        <w:t> </w:t>
      </w:r>
      <w:r>
        <w:rPr>
          <w:rFonts w:ascii="Times New Roman" w:hAnsi="Times New Roman"/>
          <w:sz w:val="24"/>
        </w:rPr>
        <w:t>tegen</w:t>
      </w:r>
      <w:r>
        <w:rPr>
          <w:rFonts w:ascii="Times New Roman" w:hAnsi="Times New Roman"/>
          <w:spacing w:val="-5"/>
          <w:sz w:val="24"/>
        </w:rPr>
        <w:t> </w:t>
      </w:r>
      <w:r>
        <w:rPr>
          <w:rFonts w:ascii="Times New Roman" w:hAnsi="Times New Roman"/>
          <w:sz w:val="24"/>
        </w:rPr>
        <w:t>Israël,</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1,</w:t>
      </w:r>
      <w:r>
        <w:rPr>
          <w:rFonts w:ascii="Times New Roman" w:hAnsi="Times New Roman"/>
          <w:spacing w:val="-5"/>
          <w:sz w:val="24"/>
        </w:rPr>
        <w:t> </w:t>
      </w:r>
      <w:r>
        <w:rPr>
          <w:rFonts w:ascii="Times New Roman" w:hAns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5"/>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1"/>
          <w:sz w:val="24"/>
        </w:rPr>
        <w:t> </w:t>
      </w:r>
      <w:r>
        <w:rPr>
          <w:rFonts w:ascii="Times New Roman" w:hAnsi="Times New Roman"/>
          <w:sz w:val="24"/>
        </w:rPr>
        <w:t>verstandige</w:t>
      </w:r>
      <w:r>
        <w:rPr>
          <w:rFonts w:ascii="Times New Roman" w:hAnsi="Times New Roman"/>
          <w:spacing w:val="-11"/>
          <w:sz w:val="24"/>
        </w:rPr>
        <w:t> </w:t>
      </w:r>
      <w:r>
        <w:rPr>
          <w:rFonts w:ascii="Times New Roman" w:hAnsi="Times New Roman"/>
          <w:sz w:val="24"/>
        </w:rPr>
        <w:t>bondgenootschap</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inwoners</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Gibeon</w:t>
      </w:r>
      <w:r>
        <w:rPr>
          <w:rFonts w:ascii="Times New Roman" w:hAnsi="Times New Roman"/>
          <w:spacing w:val="-11"/>
          <w:sz w:val="24"/>
        </w:rPr>
        <w:t> </w:t>
      </w:r>
      <w:r>
        <w:rPr>
          <w:rFonts w:ascii="Times New Roman" w:hAnsi="Times New Roman"/>
          <w:sz w:val="24"/>
        </w:rPr>
        <w:t>met</w:t>
      </w:r>
      <w:r>
        <w:rPr>
          <w:rFonts w:ascii="Times New Roman" w:hAnsi="Times New Roman"/>
          <w:spacing w:val="-11"/>
          <w:sz w:val="24"/>
        </w:rPr>
        <w:t> </w:t>
      </w:r>
      <w:r>
        <w:rPr>
          <w:rFonts w:ascii="Times New Roman" w:hAnsi="Times New Roman"/>
          <w:sz w:val="24"/>
        </w:rPr>
        <w:t>Israël.</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6"/>
        </w:numPr>
        <w:tabs>
          <w:tab w:pos="301" w:val="left" w:leader="none"/>
        </w:tabs>
        <w:spacing w:line="259"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Hoe</w:t>
      </w:r>
      <w:r>
        <w:rPr>
          <w:rFonts w:ascii="Times New Roman"/>
          <w:spacing w:val="-32"/>
          <w:sz w:val="24"/>
        </w:rPr>
        <w:t> </w:t>
      </w:r>
      <w:r>
        <w:rPr>
          <w:rFonts w:ascii="Times New Roman"/>
          <w:sz w:val="24"/>
        </w:rPr>
        <w:t>het</w:t>
      </w:r>
      <w:r>
        <w:rPr>
          <w:rFonts w:ascii="Times New Roman"/>
          <w:spacing w:val="-27"/>
          <w:sz w:val="24"/>
        </w:rPr>
        <w:t> </w:t>
      </w:r>
      <w:r>
        <w:rPr>
          <w:rFonts w:ascii="Times New Roman"/>
          <w:spacing w:val="-5"/>
          <w:sz w:val="24"/>
        </w:rPr>
        <w:t>listig</w:t>
      </w:r>
      <w:r>
        <w:rPr>
          <w:rFonts w:ascii="Times New Roman"/>
          <w:spacing w:val="-26"/>
          <w:sz w:val="24"/>
        </w:rPr>
        <w:t> </w:t>
      </w:r>
      <w:r>
        <w:rPr>
          <w:rFonts w:ascii="Times New Roman"/>
          <w:sz w:val="24"/>
        </w:rPr>
        <w:t>voorgesteld</w:t>
      </w:r>
      <w:r>
        <w:rPr>
          <w:rFonts w:ascii="Times New Roman"/>
          <w:spacing w:val="-21"/>
          <w:sz w:val="24"/>
        </w:rPr>
        <w:t> </w:t>
      </w:r>
      <w:r>
        <w:rPr>
          <w:rFonts w:ascii="Times New Roman"/>
          <w:sz w:val="24"/>
        </w:rPr>
        <w:t>en</w:t>
      </w:r>
      <w:r>
        <w:rPr>
          <w:rFonts w:ascii="Times New Roman"/>
          <w:spacing w:val="-34"/>
          <w:sz w:val="24"/>
        </w:rPr>
        <w:t> </w:t>
      </w:r>
      <w:r>
        <w:rPr>
          <w:rFonts w:ascii="Times New Roman"/>
          <w:sz w:val="24"/>
        </w:rPr>
        <w:t>er</w:t>
      </w:r>
      <w:r>
        <w:rPr>
          <w:rFonts w:ascii="Times New Roman"/>
          <w:spacing w:val="-27"/>
          <w:sz w:val="24"/>
        </w:rPr>
        <w:t> </w:t>
      </w:r>
      <w:r>
        <w:rPr>
          <w:rFonts w:ascii="Times New Roman"/>
          <w:spacing w:val="2"/>
          <w:sz w:val="24"/>
        </w:rPr>
        <w:t>om</w:t>
      </w:r>
      <w:r>
        <w:rPr>
          <w:rFonts w:ascii="Times New Roman"/>
          <w:spacing w:val="-38"/>
          <w:sz w:val="24"/>
        </w:rPr>
        <w:t> </w:t>
      </w:r>
      <w:r>
        <w:rPr>
          <w:rFonts w:ascii="Times New Roman"/>
          <w:sz w:val="24"/>
        </w:rPr>
        <w:t>verzocht</w:t>
      </w:r>
      <w:r>
        <w:rPr>
          <w:rFonts w:ascii="Times New Roman"/>
          <w:spacing w:val="-21"/>
          <w:sz w:val="24"/>
        </w:rPr>
        <w:t> </w:t>
      </w:r>
      <w:r>
        <w:rPr>
          <w:rFonts w:ascii="Times New Roman"/>
          <w:sz w:val="24"/>
        </w:rPr>
        <w:t>werd</w:t>
      </w:r>
      <w:r>
        <w:rPr>
          <w:rFonts w:ascii="Times New Roman"/>
          <w:spacing w:val="-30"/>
          <w:sz w:val="24"/>
        </w:rPr>
        <w:t> </w:t>
      </w:r>
      <w:r>
        <w:rPr>
          <w:rFonts w:ascii="Times New Roman"/>
          <w:spacing w:val="2"/>
          <w:sz w:val="24"/>
        </w:rPr>
        <w:t>door</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Gibeonieten,</w:t>
      </w:r>
      <w:r>
        <w:rPr>
          <w:rFonts w:ascii="Times New Roman"/>
          <w:spacing w:val="-31"/>
          <w:sz w:val="24"/>
        </w:rPr>
        <w:t> </w:t>
      </w:r>
      <w:r>
        <w:rPr>
          <w:rFonts w:ascii="Times New Roman"/>
          <w:sz w:val="24"/>
        </w:rPr>
        <w:t>die</w:t>
      </w:r>
      <w:r>
        <w:rPr>
          <w:rFonts w:ascii="Times New Roman"/>
          <w:spacing w:val="-31"/>
          <w:sz w:val="24"/>
        </w:rPr>
        <w:t> </w:t>
      </w:r>
      <w:r>
        <w:rPr>
          <w:rFonts w:ascii="Times New Roman"/>
          <w:spacing w:val="-3"/>
          <w:sz w:val="24"/>
        </w:rPr>
        <w:t>voorwendden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een </w:t>
      </w:r>
      <w:r>
        <w:rPr>
          <w:rFonts w:ascii="Times New Roman"/>
          <w:spacing w:val="-3"/>
          <w:sz w:val="24"/>
        </w:rPr>
      </w:r>
      <w:r>
        <w:rPr>
          <w:rFonts w:ascii="Times New Roman"/>
          <w:sz w:val="24"/>
        </w:rPr>
        <w:t>ver</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gekomen,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w:t>
      </w:r>
      <w:r>
        <w:rPr>
          <w:rFonts w:ascii="Times New Roman"/>
          <w:spacing w:val="-7"/>
          <w:sz w:val="24"/>
        </w:rPr>
        <w:t> </w:t>
      </w:r>
      <w:r>
        <w:rPr>
          <w:rFonts w:ascii="Times New Roman"/>
          <w:sz w:val="24"/>
        </w:rPr>
        <w:t>13..</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6"/>
        </w:numPr>
        <w:tabs>
          <w:tab w:pos="301" w:val="left" w:leader="none"/>
        </w:tabs>
        <w:spacing w:line="264" w:lineRule="auto" w:before="0" w:after="0"/>
        <w:ind w:left="116" w:right="105" w:firstLine="0"/>
        <w:jc w:val="left"/>
        <w:rPr>
          <w:rFonts w:ascii="Times New Roman" w:hAnsi="Times New Roman" w:cs="Times New Roman" w:eastAsia="Times New Roman" w:hint="default"/>
          <w:sz w:val="24"/>
          <w:szCs w:val="24"/>
        </w:rPr>
      </w:pPr>
      <w:r>
        <w:rPr>
          <w:rFonts w:ascii="Times New Roman" w:hAnsi="Times New Roman"/>
          <w:sz w:val="24"/>
        </w:rPr>
        <w:t>Hoe er onbedachtzaam </w:t>
      </w:r>
      <w:r>
        <w:rPr>
          <w:rFonts w:ascii="Times New Roman" w:hAnsi="Times New Roman"/>
          <w:spacing w:val="-5"/>
          <w:sz w:val="24"/>
        </w:rPr>
        <w:t>in </w:t>
      </w:r>
      <w:r>
        <w:rPr>
          <w:rFonts w:ascii="Times New Roman" w:hAnsi="Times New Roman"/>
          <w:sz w:val="24"/>
        </w:rPr>
        <w:t>werd toegestemd </w:t>
      </w:r>
      <w:r>
        <w:rPr>
          <w:rFonts w:ascii="Times New Roman" w:hAnsi="Times New Roman"/>
          <w:spacing w:val="3"/>
          <w:sz w:val="24"/>
        </w:rPr>
        <w:t>door </w:t>
      </w:r>
      <w:r>
        <w:rPr>
          <w:rFonts w:ascii="Times New Roman" w:hAnsi="Times New Roman"/>
          <w:sz w:val="24"/>
        </w:rPr>
        <w:t>Jozua en de Israëlieten, </w:t>
      </w:r>
      <w:r>
        <w:rPr>
          <w:rFonts w:ascii="Times New Roman" w:hAnsi="Times New Roman"/>
          <w:spacing w:val="3"/>
          <w:sz w:val="24"/>
        </w:rPr>
        <w:t>tot </w:t>
      </w:r>
      <w:r>
        <w:rPr>
          <w:rFonts w:ascii="Times New Roman" w:hAnsi="Times New Roman"/>
          <w:spacing w:val="-3"/>
          <w:sz w:val="24"/>
        </w:rPr>
        <w:t>ergernis </w:t>
      </w:r>
      <w:r>
        <w:rPr>
          <w:rFonts w:ascii="Times New Roman" w:hAnsi="Times New Roman"/>
          <w:sz w:val="24"/>
        </w:rPr>
        <w:t>van de </w:t>
      </w:r>
      <w:r>
        <w:rPr>
          <w:rFonts w:ascii="Times New Roman" w:hAnsi="Times New Roman"/>
          <w:sz w:val="24"/>
        </w:rPr>
        <w:t>vergadering toen het bedrog ontdekt was, vers</w:t>
      </w:r>
      <w:r>
        <w:rPr>
          <w:rFonts w:ascii="Times New Roman" w:hAnsi="Times New Roman"/>
          <w:spacing w:val="-25"/>
          <w:sz w:val="24"/>
        </w:rPr>
        <w:t> </w:t>
      </w:r>
      <w:r>
        <w:rPr>
          <w:rFonts w:ascii="Times New Roman" w:hAnsi="Times New Roman"/>
          <w:sz w:val="24"/>
        </w:rPr>
        <w:t>14-18.</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86"/>
        </w:numPr>
        <w:tabs>
          <w:tab w:pos="30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zaak</w:t>
      </w:r>
      <w:r>
        <w:rPr>
          <w:rFonts w:ascii="Times New Roman"/>
          <w:spacing w:val="-25"/>
          <w:sz w:val="24"/>
        </w:rPr>
        <w:t> </w:t>
      </w:r>
      <w:r>
        <w:rPr>
          <w:rFonts w:ascii="Times New Roman"/>
          <w:spacing w:val="-3"/>
          <w:sz w:val="24"/>
        </w:rPr>
        <w:t>geschikt</w:t>
      </w:r>
      <w:r>
        <w:rPr>
          <w:rFonts w:ascii="Times New Roman"/>
          <w:spacing w:val="-17"/>
          <w:sz w:val="24"/>
        </w:rPr>
        <w:t> </w:t>
      </w:r>
      <w:r>
        <w:rPr>
          <w:rFonts w:ascii="Times New Roman"/>
          <w:sz w:val="24"/>
        </w:rPr>
        <w:t>werd</w:t>
      </w:r>
      <w:r>
        <w:rPr>
          <w:rFonts w:ascii="Times New Roman"/>
          <w:spacing w:val="-19"/>
          <w:sz w:val="24"/>
        </w:rPr>
        <w:t> </w:t>
      </w:r>
      <w:r>
        <w:rPr>
          <w:rFonts w:ascii="Times New Roman"/>
          <w:spacing w:val="3"/>
          <w:sz w:val="24"/>
        </w:rPr>
        <w:t>tot</w:t>
      </w:r>
      <w:r>
        <w:rPr>
          <w:rFonts w:ascii="Times New Roman"/>
          <w:spacing w:val="-15"/>
          <w:sz w:val="24"/>
        </w:rPr>
        <w:t> </w:t>
      </w:r>
      <w:r>
        <w:rPr>
          <w:rFonts w:ascii="Times New Roman"/>
          <w:spacing w:val="-3"/>
          <w:sz w:val="24"/>
        </w:rPr>
        <w:t>voldoening</w:t>
      </w:r>
      <w:r>
        <w:rPr>
          <w:rFonts w:ascii="Times New Roman"/>
          <w:spacing w:val="-17"/>
          <w:sz w:val="24"/>
        </w:rPr>
        <w:t> </w:t>
      </w:r>
      <w:r>
        <w:rPr>
          <w:rFonts w:ascii="Times New Roman"/>
          <w:sz w:val="24"/>
        </w:rPr>
        <w:t>van</w:t>
      </w:r>
      <w:r>
        <w:rPr>
          <w:rFonts w:ascii="Times New Roman"/>
          <w:spacing w:val="-26"/>
          <w:sz w:val="24"/>
        </w:rPr>
        <w:t> </w:t>
      </w:r>
      <w:r>
        <w:rPr>
          <w:rFonts w:ascii="Times New Roman"/>
          <w:spacing w:val="-4"/>
          <w:sz w:val="24"/>
        </w:rPr>
        <w:t>beide</w:t>
      </w:r>
      <w:r>
        <w:rPr>
          <w:rFonts w:ascii="Times New Roman"/>
          <w:spacing w:val="-22"/>
          <w:sz w:val="24"/>
        </w:rPr>
        <w:t> </w:t>
      </w:r>
      <w:r>
        <w:rPr>
          <w:rFonts w:ascii="Times New Roman"/>
          <w:sz w:val="24"/>
        </w:rPr>
        <w:t>kanten</w:t>
      </w:r>
      <w:r>
        <w:rPr>
          <w:rFonts w:ascii="Times New Roman"/>
          <w:spacing w:val="-24"/>
          <w:sz w:val="24"/>
        </w:rPr>
        <w:t> </w:t>
      </w:r>
      <w:r>
        <w:rPr>
          <w:rFonts w:ascii="Times New Roman"/>
          <w:spacing w:val="3"/>
          <w:sz w:val="24"/>
        </w:rPr>
        <w:t>door</w:t>
      </w:r>
      <w:r>
        <w:rPr>
          <w:rFonts w:ascii="Times New Roman"/>
          <w:spacing w:val="-25"/>
          <w:sz w:val="24"/>
        </w:rPr>
        <w:t> </w:t>
      </w:r>
      <w:r>
        <w:rPr>
          <w:rFonts w:ascii="Times New Roman"/>
          <w:sz w:val="24"/>
        </w:rPr>
        <w:t>aan</w:t>
      </w:r>
      <w:r>
        <w:rPr>
          <w:rFonts w:ascii="Times New Roman"/>
          <w:spacing w:val="-29"/>
          <w:sz w:val="24"/>
        </w:rPr>
        <w:t> </w:t>
      </w:r>
      <w:r>
        <w:rPr>
          <w:rFonts w:ascii="Times New Roman"/>
          <w:sz w:val="24"/>
        </w:rPr>
        <w:t>deze</w:t>
      </w:r>
      <w:r>
        <w:rPr>
          <w:rFonts w:ascii="Times New Roman"/>
          <w:spacing w:val="-25"/>
          <w:sz w:val="24"/>
        </w:rPr>
        <w:t> </w:t>
      </w:r>
      <w:r>
        <w:rPr>
          <w:rFonts w:ascii="Times New Roman"/>
          <w:sz w:val="24"/>
        </w:rPr>
        <w:t>Gibeonieten</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4"/>
          <w:sz w:val="24"/>
        </w:rPr>
        <w:t>leven </w:t>
      </w:r>
      <w:r>
        <w:rPr>
          <w:rFonts w:ascii="Times New Roman"/>
          <w:spacing w:val="-4"/>
          <w:sz w:val="24"/>
        </w:rPr>
      </w:r>
      <w:r>
        <w:rPr>
          <w:rFonts w:ascii="Times New Roman"/>
          <w:sz w:val="24"/>
        </w:rPr>
        <w:t>te schenken, omdat zij een verbond met hen waren aangegaan, maar hun toch hun vrijheid </w:t>
      </w:r>
      <w:r>
        <w:rPr>
          <w:rFonts w:ascii="Times New Roman"/>
          <w:sz w:val="24"/>
        </w:rPr>
        <w:t>ontnemende, omdat het verbond door bedrog was gesloten, vers</w:t>
      </w:r>
      <w:r>
        <w:rPr>
          <w:rFonts w:ascii="Times New Roman"/>
          <w:spacing w:val="-31"/>
          <w:sz w:val="24"/>
        </w:rPr>
        <w:t> </w:t>
      </w:r>
      <w:r>
        <w:rPr>
          <w:rFonts w:ascii="Times New Roman"/>
          <w:sz w:val="24"/>
        </w:rPr>
        <w:t>19-27.</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9:1-2" w:id="56"/>
      <w:bookmarkEnd w:id="56"/>
      <w:r>
        <w:rPr/>
      </w:r>
      <w:r>
        <w:rPr/>
        <w:t>Jozua</w:t>
      </w:r>
      <w:r>
        <w:rPr>
          <w:spacing w:val="1"/>
        </w:rPr>
        <w:t> </w:t>
      </w:r>
      <w:r>
        <w:rPr/>
        <w:t>9:1-2</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spacing w:val="2"/>
        </w:rPr>
        <w:t>Tot</w:t>
      </w:r>
      <w:r>
        <w:rPr>
          <w:spacing w:val="-27"/>
        </w:rPr>
        <w:t> </w:t>
      </w:r>
      <w:r>
        <w:rPr>
          <w:spacing w:val="-3"/>
        </w:rPr>
        <w:t>nu</w:t>
      </w:r>
      <w:r>
        <w:rPr>
          <w:spacing w:val="-31"/>
        </w:rPr>
        <w:t> </w:t>
      </w:r>
      <w:r>
        <w:rPr>
          <w:spacing w:val="2"/>
        </w:rPr>
        <w:t>toe</w:t>
      </w:r>
      <w:r>
        <w:rPr>
          <w:spacing w:val="-31"/>
        </w:rPr>
        <w:t> </w:t>
      </w:r>
      <w:r>
        <w:rPr/>
        <w:t>hadden</w:t>
      </w:r>
      <w:r>
        <w:rPr>
          <w:spacing w:val="-36"/>
        </w:rPr>
        <w:t> </w:t>
      </w:r>
      <w:r>
        <w:rPr/>
        <w:t>de</w:t>
      </w:r>
      <w:r>
        <w:rPr>
          <w:spacing w:val="-31"/>
        </w:rPr>
        <w:t> </w:t>
      </w:r>
      <w:r>
        <w:rPr>
          <w:spacing w:val="-3"/>
        </w:rPr>
        <w:t>Kanaänieten</w:t>
      </w:r>
      <w:r>
        <w:rPr>
          <w:spacing w:val="-37"/>
        </w:rPr>
        <w:t> </w:t>
      </w:r>
      <w:r>
        <w:rPr>
          <w:spacing w:val="-3"/>
        </w:rPr>
        <w:t>verdedigenderwijs</w:t>
      </w:r>
      <w:r>
        <w:rPr>
          <w:spacing w:val="-28"/>
        </w:rPr>
        <w:t> </w:t>
      </w:r>
      <w:r>
        <w:rPr/>
        <w:t>gehandeld,</w:t>
      </w:r>
      <w:r>
        <w:rPr>
          <w:spacing w:val="-33"/>
        </w:rPr>
        <w:t> </w:t>
      </w:r>
      <w:r>
        <w:rPr/>
        <w:t>de</w:t>
      </w:r>
      <w:r>
        <w:rPr>
          <w:spacing w:val="-31"/>
        </w:rPr>
        <w:t> </w:t>
      </w:r>
      <w:r>
        <w:rPr/>
        <w:t>Israëlieten</w:t>
      </w:r>
      <w:r>
        <w:rPr>
          <w:spacing w:val="-36"/>
        </w:rPr>
        <w:t> </w:t>
      </w:r>
      <w:r>
        <w:rPr/>
        <w:t>waren</w:t>
      </w:r>
      <w:r>
        <w:rPr>
          <w:spacing w:val="-35"/>
        </w:rPr>
        <w:t> </w:t>
      </w:r>
      <w:r>
        <w:rPr/>
        <w:t>de</w:t>
      </w:r>
      <w:r>
        <w:rPr>
          <w:spacing w:val="-31"/>
        </w:rPr>
        <w:t> </w:t>
      </w:r>
      <w:r>
        <w:rPr>
          <w:spacing w:val="-3"/>
        </w:rPr>
        <w:t>aanvallers </w:t>
      </w:r>
      <w:r>
        <w:rPr>
          <w:spacing w:val="-3"/>
        </w:rPr>
      </w:r>
      <w:r>
        <w:rPr/>
        <w:t>op</w:t>
      </w:r>
      <w:r>
        <w:rPr>
          <w:spacing w:val="-24"/>
        </w:rPr>
        <w:t> </w:t>
      </w:r>
      <w:r>
        <w:rPr>
          <w:spacing w:val="-3"/>
        </w:rPr>
        <w:t>Jericho</w:t>
      </w:r>
      <w:r>
        <w:rPr>
          <w:spacing w:val="-17"/>
        </w:rPr>
        <w:t> </w:t>
      </w:r>
      <w:r>
        <w:rPr/>
        <w:t>en</w:t>
      </w:r>
      <w:r>
        <w:rPr>
          <w:spacing w:val="-29"/>
        </w:rPr>
        <w:t> </w:t>
      </w:r>
      <w:r>
        <w:rPr>
          <w:spacing w:val="-6"/>
        </w:rPr>
        <w:t>Ai,</w:t>
      </w:r>
      <w:r>
        <w:rPr>
          <w:spacing w:val="-22"/>
        </w:rPr>
        <w:t> </w:t>
      </w:r>
      <w:r>
        <w:rPr>
          <w:spacing w:val="-3"/>
        </w:rPr>
        <w:t>maar</w:t>
      </w:r>
      <w:r>
        <w:rPr>
          <w:spacing w:val="-23"/>
        </w:rPr>
        <w:t> </w:t>
      </w:r>
      <w:r>
        <w:rPr>
          <w:spacing w:val="-3"/>
        </w:rPr>
        <w:t>nu</w:t>
      </w:r>
      <w:r>
        <w:rPr>
          <w:spacing w:val="-24"/>
        </w:rPr>
        <w:t> </w:t>
      </w:r>
      <w:r>
        <w:rPr/>
        <w:t>houden</w:t>
      </w:r>
      <w:r>
        <w:rPr>
          <w:spacing w:val="-29"/>
        </w:rPr>
        <w:t> </w:t>
      </w:r>
      <w:r>
        <w:rPr/>
        <w:t>de</w:t>
      </w:r>
      <w:r>
        <w:rPr>
          <w:spacing w:val="-25"/>
        </w:rPr>
        <w:t> </w:t>
      </w:r>
      <w:r>
        <w:rPr/>
        <w:t>koningen</w:t>
      </w:r>
      <w:r>
        <w:rPr>
          <w:spacing w:val="-31"/>
        </w:rPr>
        <w:t> </w:t>
      </w:r>
      <w:r>
        <w:rPr/>
        <w:t>van</w:t>
      </w:r>
      <w:r>
        <w:rPr>
          <w:spacing w:val="-31"/>
        </w:rPr>
        <w:t> </w:t>
      </w:r>
      <w:r>
        <w:rPr>
          <w:spacing w:val="-3"/>
        </w:rPr>
        <w:t>Kanaän</w:t>
      </w:r>
      <w:r>
        <w:rPr>
          <w:spacing w:val="-31"/>
        </w:rPr>
        <w:t> </w:t>
      </w:r>
      <w:r>
        <w:rPr/>
        <w:t>tezamen</w:t>
      </w:r>
      <w:r>
        <w:rPr>
          <w:spacing w:val="-30"/>
        </w:rPr>
        <w:t> </w:t>
      </w:r>
      <w:r>
        <w:rPr/>
        <w:t>raad</w:t>
      </w:r>
      <w:r>
        <w:rPr>
          <w:spacing w:val="-19"/>
        </w:rPr>
        <w:t> </w:t>
      </w:r>
      <w:r>
        <w:rPr>
          <w:spacing w:val="2"/>
        </w:rPr>
        <w:t>om</w:t>
      </w:r>
      <w:r>
        <w:rPr>
          <w:spacing w:val="-29"/>
        </w:rPr>
        <w:t> </w:t>
      </w:r>
      <w:r>
        <w:rPr/>
        <w:t>Israël</w:t>
      </w:r>
      <w:r>
        <w:rPr>
          <w:spacing w:val="-29"/>
        </w:rPr>
        <w:t> </w:t>
      </w:r>
      <w:r>
        <w:rPr/>
        <w:t>aan</w:t>
      </w:r>
      <w:r>
        <w:rPr>
          <w:spacing w:val="-25"/>
        </w:rPr>
        <w:t> </w:t>
      </w:r>
      <w:r>
        <w:rPr/>
        <w:t>te</w:t>
      </w:r>
      <w:r>
        <w:rPr>
          <w:spacing w:val="-19"/>
        </w:rPr>
        <w:t> </w:t>
      </w:r>
      <w:r>
        <w:rPr>
          <w:spacing w:val="-5"/>
        </w:rPr>
        <w:t>vallen,</w:t>
      </w:r>
      <w:r>
        <w:rPr>
          <w:spacing w:val="-24"/>
        </w:rPr>
        <w:t> </w:t>
      </w:r>
      <w:r>
        <w:rPr/>
        <w:t>en </w:t>
      </w:r>
      <w:r>
        <w:rPr/>
      </w:r>
      <w:r>
        <w:rPr>
          <w:spacing w:val="-3"/>
        </w:rPr>
        <w:t>met </w:t>
      </w:r>
      <w:r>
        <w:rPr/>
        <w:t>hun </w:t>
      </w:r>
      <w:r>
        <w:rPr>
          <w:spacing w:val="-3"/>
        </w:rPr>
        <w:t>verenigde krijgsmachten </w:t>
      </w:r>
      <w:r>
        <w:rPr/>
        <w:t>een krachtige </w:t>
      </w:r>
      <w:r>
        <w:rPr>
          <w:spacing w:val="-3"/>
        </w:rPr>
        <w:t>poging </w:t>
      </w:r>
      <w:r>
        <w:rPr/>
        <w:t>te doen om de voortgang hunner </w:t>
      </w:r>
      <w:r>
        <w:rPr/>
        <w:t>zegevierende</w:t>
      </w:r>
      <w:r>
        <w:rPr>
          <w:spacing w:val="-17"/>
        </w:rPr>
        <w:t> </w:t>
      </w:r>
      <w:r>
        <w:rPr/>
        <w:t>wapenen</w:t>
      </w:r>
      <w:r>
        <w:rPr>
          <w:spacing w:val="-17"/>
        </w:rPr>
        <w:t> </w:t>
      </w:r>
      <w:r>
        <w:rPr/>
        <w:t>te</w:t>
      </w:r>
      <w:r>
        <w:rPr>
          <w:spacing w:val="-17"/>
        </w:rPr>
        <w:t> </w:t>
      </w:r>
      <w:r>
        <w:rPr/>
        <w:t>stuiten.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7"/>
        </w:numPr>
        <w:tabs>
          <w:tab w:pos="37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 was </w:t>
      </w:r>
      <w:r>
        <w:rPr>
          <w:rFonts w:ascii="Times New Roman" w:hAnsi="Times New Roman"/>
          <w:spacing w:val="-4"/>
          <w:sz w:val="24"/>
        </w:rPr>
        <w:t>vreemd </w:t>
      </w:r>
      <w:r>
        <w:rPr>
          <w:rFonts w:ascii="Times New Roman" w:hAnsi="Times New Roman"/>
          <w:sz w:val="24"/>
        </w:rPr>
        <w:t>dat </w:t>
      </w:r>
      <w:r>
        <w:rPr>
          <w:rFonts w:ascii="Times New Roman" w:hAnsi="Times New Roman"/>
          <w:spacing w:val="-5"/>
          <w:sz w:val="24"/>
        </w:rPr>
        <w:t>zij dit </w:t>
      </w:r>
      <w:r>
        <w:rPr>
          <w:rFonts w:ascii="Times New Roman" w:hAnsi="Times New Roman"/>
          <w:spacing w:val="-3"/>
          <w:sz w:val="24"/>
        </w:rPr>
        <w:t>niet </w:t>
      </w:r>
      <w:r>
        <w:rPr>
          <w:rFonts w:ascii="Times New Roman" w:hAnsi="Times New Roman"/>
          <w:sz w:val="24"/>
        </w:rPr>
        <w:t>reeds vroeger gedaan hadden. Zij hadden reeds sedert lang </w:t>
      </w:r>
      <w:r>
        <w:rPr>
          <w:rFonts w:ascii="Times New Roman" w:hAnsi="Times New Roman"/>
          <w:sz w:val="24"/>
        </w:rPr>
      </w:r>
      <w:r>
        <w:rPr>
          <w:rFonts w:ascii="Times New Roman" w:hAnsi="Times New Roman"/>
          <w:spacing w:val="-4"/>
          <w:sz w:val="24"/>
        </w:rPr>
        <w:t>bericht</w:t>
      </w:r>
      <w:r>
        <w:rPr>
          <w:rFonts w:ascii="Times New Roman" w:hAnsi="Times New Roman"/>
          <w:spacing w:val="-6"/>
          <w:sz w:val="24"/>
        </w:rPr>
        <w:t> </w:t>
      </w:r>
      <w:r>
        <w:rPr>
          <w:rFonts w:ascii="Times New Roman" w:hAnsi="Times New Roman"/>
          <w:sz w:val="24"/>
        </w:rPr>
        <w:t>ontvangen</w:t>
      </w:r>
      <w:r>
        <w:rPr>
          <w:rFonts w:ascii="Times New Roman" w:hAnsi="Times New Roman"/>
          <w:spacing w:val="-17"/>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nadering,</w:t>
      </w:r>
      <w:r>
        <w:rPr>
          <w:rFonts w:ascii="Times New Roman" w:hAnsi="Times New Roman"/>
          <w:spacing w:val="-9"/>
          <w:sz w:val="24"/>
        </w:rPr>
        <w:t> </w:t>
      </w:r>
      <w:r>
        <w:rPr>
          <w:rFonts w:ascii="Times New Roman" w:hAnsi="Times New Roman"/>
          <w:spacing w:val="-3"/>
          <w:sz w:val="24"/>
        </w:rPr>
        <w:t>Israëls</w:t>
      </w:r>
      <w:r>
        <w:rPr>
          <w:rFonts w:ascii="Times New Roman" w:hAnsi="Times New Roman"/>
          <w:spacing w:val="-5"/>
          <w:sz w:val="24"/>
        </w:rPr>
        <w:t> </w:t>
      </w:r>
      <w:r>
        <w:rPr>
          <w:rFonts w:ascii="Times New Roman" w:hAnsi="Times New Roman"/>
          <w:sz w:val="24"/>
        </w:rPr>
        <w:t>voornemen</w:t>
      </w:r>
      <w:r>
        <w:rPr>
          <w:rFonts w:ascii="Times New Roman" w:hAnsi="Times New Roman"/>
          <w:spacing w:val="-13"/>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3"/>
          <w:sz w:val="24"/>
        </w:rPr>
        <w:t>bedoelingen</w:t>
      </w:r>
      <w:r>
        <w:rPr>
          <w:rFonts w:ascii="Times New Roman" w:hAnsi="Times New Roman"/>
          <w:spacing w:val="-14"/>
          <w:sz w:val="24"/>
        </w:rPr>
        <w:t> </w:t>
      </w:r>
      <w:r>
        <w:rPr>
          <w:rFonts w:ascii="Times New Roman" w:hAnsi="Times New Roman"/>
          <w:sz w:val="24"/>
        </w:rPr>
        <w:t>ten</w:t>
      </w:r>
      <w:r>
        <w:rPr>
          <w:rFonts w:ascii="Times New Roman" w:hAnsi="Times New Roman"/>
          <w:spacing w:val="-10"/>
          <w:sz w:val="24"/>
        </w:rPr>
        <w:t> </w:t>
      </w:r>
      <w:r>
        <w:rPr>
          <w:rFonts w:ascii="Times New Roman" w:hAnsi="Times New Roman"/>
          <w:sz w:val="24"/>
        </w:rPr>
        <w:t>opzichte</w:t>
      </w:r>
      <w:r>
        <w:rPr>
          <w:rFonts w:ascii="Times New Roman" w:hAnsi="Times New Roman"/>
          <w:spacing w:val="-12"/>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3"/>
          <w:sz w:val="24"/>
        </w:rPr>
        <w:t>Kanaän </w:t>
      </w:r>
      <w:r>
        <w:rPr>
          <w:rFonts w:ascii="Times New Roman" w:hAnsi="Times New Roman"/>
          <w:spacing w:val="-3"/>
          <w:sz w:val="24"/>
        </w:rPr>
      </w:r>
      <w:r>
        <w:rPr>
          <w:rFonts w:ascii="Times New Roman" w:hAnsi="Times New Roman"/>
          <w:sz w:val="24"/>
        </w:rPr>
        <w:t>waren geen </w:t>
      </w:r>
      <w:r>
        <w:rPr>
          <w:rFonts w:ascii="Times New Roman" w:hAnsi="Times New Roman"/>
          <w:spacing w:val="-5"/>
          <w:sz w:val="24"/>
        </w:rPr>
        <w:t>geheim, </w:t>
      </w:r>
      <w:r>
        <w:rPr>
          <w:rFonts w:ascii="Times New Roman" w:hAnsi="Times New Roman"/>
          <w:spacing w:val="-3"/>
          <w:sz w:val="24"/>
        </w:rPr>
        <w:t>nu </w:t>
      </w:r>
      <w:r>
        <w:rPr>
          <w:rFonts w:ascii="Times New Roman" w:hAnsi="Times New Roman"/>
          <w:sz w:val="24"/>
        </w:rPr>
        <w:t>zou </w:t>
      </w:r>
      <w:r>
        <w:rPr>
          <w:rFonts w:ascii="Times New Roman" w:hAnsi="Times New Roman"/>
          <w:spacing w:val="-3"/>
          <w:sz w:val="24"/>
        </w:rPr>
        <w:t>men </w:t>
      </w:r>
      <w:r>
        <w:rPr>
          <w:rFonts w:ascii="Times New Roman" w:hAnsi="Times New Roman"/>
          <w:sz w:val="24"/>
        </w:rPr>
        <w:t>verwacht </w:t>
      </w:r>
      <w:r>
        <w:rPr>
          <w:rFonts w:ascii="Times New Roman" w:hAnsi="Times New Roman"/>
          <w:spacing w:val="-3"/>
          <w:sz w:val="24"/>
        </w:rPr>
        <w:t>hebben </w:t>
      </w:r>
      <w:r>
        <w:rPr>
          <w:rFonts w:ascii="Times New Roman" w:hAnsi="Times New Roman"/>
          <w:sz w:val="24"/>
        </w:rPr>
        <w:t>dat een verstandige zorg voor hun </w:t>
      </w:r>
      <w:r>
        <w:rPr>
          <w:rFonts w:ascii="Times New Roman" w:hAnsi="Times New Roman"/>
          <w:spacing w:val="-4"/>
          <w:sz w:val="24"/>
        </w:rPr>
        <w:t>algemene </w:t>
      </w:r>
      <w:r>
        <w:rPr>
          <w:rFonts w:ascii="Times New Roman" w:hAnsi="Times New Roman"/>
          <w:spacing w:val="-4"/>
          <w:sz w:val="24"/>
        </w:rPr>
      </w:r>
      <w:r>
        <w:rPr>
          <w:rFonts w:ascii="Times New Roman" w:hAnsi="Times New Roman"/>
          <w:spacing w:val="-6"/>
          <w:sz w:val="24"/>
        </w:rPr>
        <w:t>veiligheid </w:t>
      </w:r>
      <w:r>
        <w:rPr>
          <w:rFonts w:ascii="Times New Roman" w:hAnsi="Times New Roman"/>
          <w:sz w:val="24"/>
        </w:rPr>
        <w:t>hen </w:t>
      </w:r>
      <w:r>
        <w:rPr>
          <w:rFonts w:ascii="Times New Roman" w:hAnsi="Times New Roman"/>
          <w:spacing w:val="-4"/>
          <w:sz w:val="24"/>
        </w:rPr>
        <w:t>middelen </w:t>
      </w:r>
      <w:r>
        <w:rPr>
          <w:rFonts w:ascii="Times New Roman" w:hAnsi="Times New Roman"/>
          <w:sz w:val="24"/>
        </w:rPr>
        <w:t>zou </w:t>
      </w:r>
      <w:r>
        <w:rPr>
          <w:rFonts w:ascii="Times New Roman" w:hAnsi="Times New Roman"/>
          <w:spacing w:val="-3"/>
          <w:sz w:val="24"/>
        </w:rPr>
        <w:t>hebben </w:t>
      </w:r>
      <w:r>
        <w:rPr>
          <w:rFonts w:ascii="Times New Roman" w:hAnsi="Times New Roman"/>
          <w:sz w:val="24"/>
        </w:rPr>
        <w:t>doen </w:t>
      </w:r>
      <w:r>
        <w:rPr>
          <w:rFonts w:ascii="Times New Roman" w:hAnsi="Times New Roman"/>
          <w:spacing w:val="-4"/>
          <w:sz w:val="24"/>
        </w:rPr>
        <w:t>beramen, </w:t>
      </w:r>
      <w:r>
        <w:rPr>
          <w:rFonts w:ascii="Times New Roman" w:hAnsi="Times New Roman"/>
          <w:sz w:val="24"/>
        </w:rPr>
        <w:t>om hun de overtocht over de Jordaan te </w:t>
      </w:r>
      <w:r>
        <w:rPr>
          <w:rFonts w:ascii="Times New Roman" w:hAnsi="Times New Roman"/>
          <w:sz w:val="24"/>
        </w:rPr>
        <w:t>betwisten, </w:t>
      </w:r>
      <w:r>
        <w:rPr>
          <w:rFonts w:ascii="Times New Roman" w:hAnsi="Times New Roman"/>
          <w:spacing w:val="-5"/>
          <w:sz w:val="24"/>
        </w:rPr>
        <w:t>die </w:t>
      </w:r>
      <w:r>
        <w:rPr>
          <w:rFonts w:ascii="Times New Roman" w:hAnsi="Times New Roman"/>
          <w:sz w:val="24"/>
        </w:rPr>
        <w:t>pas tegen hen te verdedigen, of hun tenminste een warme ontvangst te bereiden, </w:t>
      </w:r>
      <w:r>
        <w:rPr>
          <w:rFonts w:ascii="Times New Roman" w:hAnsi="Times New Roman"/>
          <w:sz w:val="24"/>
        </w:rPr>
        <w:t>zodra</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over</w:t>
      </w:r>
      <w:r>
        <w:rPr>
          <w:rFonts w:ascii="Times New Roman" w:hAnsi="Times New Roman"/>
          <w:spacing w:val="-11"/>
          <w:sz w:val="24"/>
        </w:rPr>
        <w:t> </w:t>
      </w:r>
      <w:r>
        <w:rPr>
          <w:rFonts w:ascii="Times New Roman" w:hAnsi="Times New Roman"/>
          <w:sz w:val="24"/>
        </w:rPr>
        <w:t>heen</w:t>
      </w:r>
      <w:r>
        <w:rPr>
          <w:rFonts w:ascii="Times New Roman" w:hAnsi="Times New Roman"/>
          <w:spacing w:val="-25"/>
          <w:sz w:val="24"/>
        </w:rPr>
        <w:t> </w:t>
      </w:r>
      <w:r>
        <w:rPr>
          <w:rFonts w:ascii="Times New Roman" w:hAnsi="Times New Roman"/>
          <w:sz w:val="24"/>
        </w:rPr>
        <w:t>waren.</w:t>
      </w:r>
      <w:r>
        <w:rPr>
          <w:rFonts w:ascii="Times New Roman" w:hAnsi="Times New Roman"/>
          <w:spacing w:val="-16"/>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4"/>
          <w:sz w:val="24"/>
        </w:rPr>
        <w:t>vreemd</w:t>
      </w:r>
      <w:r>
        <w:rPr>
          <w:rFonts w:ascii="Times New Roman" w:hAnsi="Times New Roman"/>
          <w:spacing w:val="-14"/>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geen</w:t>
      </w:r>
      <w:r>
        <w:rPr>
          <w:rFonts w:ascii="Times New Roman" w:hAnsi="Times New Roman"/>
          <w:spacing w:val="-23"/>
          <w:sz w:val="24"/>
        </w:rPr>
        <w:t> </w:t>
      </w:r>
      <w:r>
        <w:rPr>
          <w:rFonts w:ascii="Times New Roman" w:hAnsi="Times New Roman"/>
          <w:spacing w:val="-3"/>
          <w:sz w:val="24"/>
        </w:rPr>
        <w:t>poging</w:t>
      </w:r>
      <w:r>
        <w:rPr>
          <w:rFonts w:ascii="Times New Roman" w:hAnsi="Times New Roman"/>
          <w:spacing w:val="-17"/>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gedaan</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beleg</w:t>
      </w:r>
      <w:r>
        <w:rPr>
          <w:rFonts w:ascii="Times New Roman" w:hAnsi="Times New Roman"/>
          <w:spacing w:val="-2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Jericho</w:t>
      </w:r>
      <w:r>
        <w:rPr>
          <w:rFonts w:ascii="Times New Roman" w:hAnsi="Times New Roman"/>
          <w:spacing w:val="-21"/>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doen</w:t>
      </w:r>
      <w:r>
        <w:rPr>
          <w:rFonts w:ascii="Times New Roman" w:hAnsi="Times New Roman"/>
          <w:spacing w:val="-32"/>
          <w:sz w:val="24"/>
        </w:rPr>
        <w:t> </w:t>
      </w:r>
      <w:r>
        <w:rPr>
          <w:rFonts w:ascii="Times New Roman" w:hAnsi="Times New Roman"/>
          <w:sz w:val="24"/>
        </w:rPr>
        <w:t>opbreken,</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37"/>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tenminste</w:t>
      </w:r>
      <w:r>
        <w:rPr>
          <w:rFonts w:ascii="Times New Roman" w:hAnsi="Times New Roman"/>
          <w:spacing w:val="-34"/>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mannen</w:t>
      </w:r>
      <w:r>
        <w:rPr>
          <w:rFonts w:ascii="Times New Roman" w:hAnsi="Times New Roman"/>
          <w:spacing w:val="-36"/>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3"/>
          <w:sz w:val="24"/>
        </w:rPr>
        <w:t>Ai</w:t>
      </w:r>
      <w:r>
        <w:rPr>
          <w:rFonts w:ascii="Times New Roman" w:hAnsi="Times New Roman"/>
          <w:spacing w:val="-37"/>
          <w:sz w:val="24"/>
        </w:rPr>
        <w:t> </w:t>
      </w:r>
      <w:r>
        <w:rPr>
          <w:rFonts w:ascii="Times New Roman" w:hAnsi="Times New Roman"/>
          <w:spacing w:val="2"/>
          <w:sz w:val="24"/>
        </w:rPr>
        <w:t>te</w:t>
      </w:r>
      <w:r>
        <w:rPr>
          <w:rFonts w:ascii="Times New Roman" w:hAnsi="Times New Roman"/>
          <w:spacing w:val="-30"/>
          <w:sz w:val="24"/>
        </w:rPr>
        <w:t> </w:t>
      </w:r>
      <w:r>
        <w:rPr>
          <w:rFonts w:ascii="Times New Roman" w:hAnsi="Times New Roman"/>
          <w:spacing w:val="-3"/>
          <w:sz w:val="24"/>
        </w:rPr>
        <w:t>verenigen,</w:t>
      </w:r>
      <w:r>
        <w:rPr>
          <w:rFonts w:ascii="Times New Roman" w:hAnsi="Times New Roman"/>
          <w:spacing w:val="-30"/>
          <w:sz w:val="24"/>
        </w:rPr>
        <w:t> </w:t>
      </w:r>
      <w:r>
        <w:rPr>
          <w:rFonts w:ascii="Times New Roman" w:hAnsi="Times New Roman"/>
          <w:spacing w:val="-3"/>
          <w:sz w:val="24"/>
        </w:rPr>
        <w:t>toen</w:t>
      </w:r>
      <w:r>
        <w:rPr>
          <w:rFonts w:ascii="Times New Roman" w:hAnsi="Times New Roman"/>
          <w:spacing w:val="-30"/>
          <w:sz w:val="24"/>
        </w:rPr>
        <w:t> </w:t>
      </w:r>
      <w:r>
        <w:rPr>
          <w:rFonts w:ascii="Times New Roman" w:hAnsi="Times New Roman"/>
          <w:sz w:val="24"/>
        </w:rPr>
        <w:t>zij</w:t>
      </w:r>
      <w:r>
        <w:rPr>
          <w:rFonts w:ascii="Times New Roman" w:hAnsi="Times New Roman"/>
          <w:spacing w:val="-30"/>
          <w:sz w:val="24"/>
        </w:rPr>
        <w:t> </w:t>
      </w:r>
      <w:r>
        <w:rPr>
          <w:rFonts w:ascii="Times New Roman" w:hAnsi="Times New Roman"/>
          <w:spacing w:val="-3"/>
          <w:sz w:val="24"/>
        </w:rPr>
        <w:t>hoorden</w:t>
      </w:r>
      <w:r>
        <w:rPr>
          <w:rFonts w:ascii="Times New Roman" w:hAnsi="Times New Roman"/>
          <w:spacing w:val="-30"/>
          <w:sz w:val="24"/>
        </w:rPr>
        <w:t> </w:t>
      </w:r>
      <w:r>
        <w:rPr>
          <w:rFonts w:ascii="Times New Roman" w:hAnsi="Times New Roman"/>
          <w:spacing w:val="-3"/>
          <w:sz w:val="24"/>
        </w:rPr>
        <w:t>dat </w:t>
      </w:r>
      <w:r>
        <w:rPr>
          <w:rFonts w:ascii="Times New Roman" w:hAnsi="Times New Roman"/>
          <w:spacing w:val="-3"/>
          <w:sz w:val="24"/>
        </w:rPr>
      </w:r>
      <w:r>
        <w:rPr>
          <w:rFonts w:ascii="Times New Roman" w:hAnsi="Times New Roman"/>
          <w:sz w:val="24"/>
        </w:rPr>
        <w:t>deze aan Israël een nederlaag hadden toegebracht. Maar </w:t>
      </w:r>
      <w:r>
        <w:rPr>
          <w:rFonts w:ascii="Times New Roman" w:hAnsi="Times New Roman"/>
          <w:spacing w:val="-5"/>
          <w:sz w:val="24"/>
        </w:rPr>
        <w:t>zij </w:t>
      </w:r>
      <w:r>
        <w:rPr>
          <w:rFonts w:ascii="Times New Roman" w:hAnsi="Times New Roman"/>
          <w:sz w:val="24"/>
        </w:rPr>
        <w:t>waren, </w:t>
      </w:r>
      <w:r>
        <w:rPr>
          <w:rFonts w:ascii="Times New Roman" w:hAnsi="Times New Roman"/>
          <w:spacing w:val="-4"/>
          <w:sz w:val="24"/>
        </w:rPr>
        <w:t>hetzij </w:t>
      </w:r>
      <w:r>
        <w:rPr>
          <w:rFonts w:ascii="Times New Roman" w:hAnsi="Times New Roman"/>
          <w:sz w:val="24"/>
        </w:rPr>
        <w:t>door verwaandheid of </w:t>
      </w:r>
      <w:r>
        <w:rPr>
          <w:rFonts w:ascii="Times New Roman" w:hAnsi="Times New Roman"/>
          <w:sz w:val="24"/>
        </w:rPr>
      </w:r>
      <w:r>
        <w:rPr>
          <w:rFonts w:ascii="Times New Roman" w:hAnsi="Times New Roman"/>
          <w:spacing w:val="3"/>
          <w:sz w:val="24"/>
        </w:rPr>
        <w:t>door</w:t>
      </w:r>
      <w:r>
        <w:rPr>
          <w:rFonts w:ascii="Times New Roman" w:hAnsi="Times New Roman"/>
          <w:spacing w:val="-5"/>
          <w:sz w:val="24"/>
        </w:rPr>
        <w:t> </w:t>
      </w:r>
      <w:r>
        <w:rPr>
          <w:rFonts w:ascii="Times New Roman" w:hAnsi="Times New Roman"/>
          <w:sz w:val="24"/>
        </w:rPr>
        <w:t>wanhoop</w:t>
      </w:r>
      <w:r>
        <w:rPr>
          <w:rFonts w:ascii="Times New Roman" w:hAnsi="Times New Roman"/>
          <w:spacing w:val="-8"/>
          <w:sz w:val="24"/>
        </w:rPr>
        <w:t> </w:t>
      </w:r>
      <w:r>
        <w:rPr>
          <w:rFonts w:ascii="Times New Roman" w:hAnsi="Times New Roman"/>
          <w:spacing w:val="-3"/>
          <w:sz w:val="24"/>
        </w:rPr>
        <w:t>verbazend</w:t>
      </w:r>
      <w:r>
        <w:rPr>
          <w:rFonts w:ascii="Times New Roman" w:hAnsi="Times New Roman"/>
          <w:spacing w:val="-6"/>
          <w:sz w:val="24"/>
        </w:rPr>
        <w:t> </w:t>
      </w:r>
      <w:r>
        <w:rPr>
          <w:rFonts w:ascii="Times New Roman" w:hAnsi="Times New Roman"/>
          <w:sz w:val="24"/>
        </w:rPr>
        <w:t>verdwaasd</w:t>
      </w:r>
      <w:r>
        <w:rPr>
          <w:rFonts w:ascii="Times New Roman" w:hAnsi="Times New Roman"/>
          <w:spacing w:val="-10"/>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ten</w:t>
      </w:r>
      <w:r>
        <w:rPr>
          <w:rFonts w:ascii="Times New Roman" w:hAnsi="Times New Roman"/>
          <w:spacing w:val="-12"/>
          <w:sz w:val="24"/>
        </w:rPr>
        <w:t> </w:t>
      </w:r>
      <w:r>
        <w:rPr>
          <w:rFonts w:ascii="Times New Roman" w:hAnsi="Times New Roman"/>
          <w:spacing w:val="-4"/>
          <w:sz w:val="24"/>
        </w:rPr>
        <w:t>einde</w:t>
      </w:r>
      <w:r>
        <w:rPr>
          <w:rFonts w:ascii="Times New Roman" w:hAnsi="Times New Roman"/>
          <w:spacing w:val="-12"/>
          <w:sz w:val="24"/>
        </w:rPr>
        <w:t> </w:t>
      </w:r>
      <w:r>
        <w:rPr>
          <w:rFonts w:ascii="Times New Roman" w:hAnsi="Times New Roman"/>
          <w:sz w:val="24"/>
        </w:rPr>
        <w:t>raad,</w:t>
      </w:r>
      <w:r>
        <w:rPr>
          <w:rFonts w:ascii="Times New Roman" w:hAnsi="Times New Roman"/>
          <w:spacing w:val="-8"/>
          <w:sz w:val="24"/>
        </w:rPr>
        <w:t> </w:t>
      </w:r>
      <w:r>
        <w:rPr>
          <w:rFonts w:ascii="Times New Roman" w:hAnsi="Times New Roman"/>
          <w:spacing w:val="-4"/>
          <w:sz w:val="24"/>
        </w:rPr>
        <w:t>velen</w:t>
      </w:r>
      <w:r>
        <w:rPr>
          <w:rFonts w:ascii="Times New Roman" w:hAnsi="Times New Roman"/>
          <w:spacing w:val="-17"/>
          <w:sz w:val="24"/>
        </w:rPr>
        <w:t> </w:t>
      </w:r>
      <w:r>
        <w:rPr>
          <w:rFonts w:ascii="Times New Roman" w:hAnsi="Times New Roman"/>
          <w:sz w:val="24"/>
        </w:rPr>
        <w:t>weten</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wat</w:t>
      </w:r>
      <w:r>
        <w:rPr>
          <w:rFonts w:ascii="Times New Roman" w:hAnsi="Times New Roman"/>
          <w:spacing w:val="-4"/>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vrede</w:t>
      </w:r>
      <w:r>
        <w:rPr>
          <w:rFonts w:ascii="Times New Roman" w:hAnsi="Times New Roman"/>
          <w:spacing w:val="-5"/>
          <w:sz w:val="24"/>
        </w:rPr>
        <w:t> </w:t>
      </w:r>
      <w:r>
        <w:rPr>
          <w:rFonts w:ascii="Times New Roman" w:hAnsi="Times New Roman"/>
          <w:sz w:val="24"/>
        </w:rPr>
        <w:t>dient, </w:t>
      </w:r>
      <w:r>
        <w:rPr>
          <w:rFonts w:ascii="Times New Roman" w:hAnsi="Times New Roman"/>
          <w:sz w:val="24"/>
        </w:rPr>
        <w:t>omdat het verborgen is voor hun</w:t>
      </w:r>
      <w:r>
        <w:rPr>
          <w:rFonts w:ascii="Times New Roman" w:hAnsi="Times New Roman"/>
          <w:spacing w:val="-19"/>
          <w:sz w:val="24"/>
        </w:rPr>
        <w:t> </w:t>
      </w:r>
      <w:r>
        <w:rPr>
          <w:rFonts w:ascii="Times New Roman" w:hAnsi="Times New Roman"/>
          <w:sz w:val="24"/>
        </w:rPr>
        <w:t>ogen.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35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vreemder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verovering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Jericho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veelbetekenend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bewijs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Ai</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beleid,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gedacht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beraadslaging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besluit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Israël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strijden,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vrede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sluiten,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voordeligste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voorwaarden,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verkrijgen.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14:32,</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verblind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verhard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verderf.</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 nu</w:t>
      </w:r>
      <w:r>
        <w:rPr>
          <w:spacing w:val="-4"/>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7"/>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Wat</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nu</w:t>
      </w:r>
      <w:r>
        <w:rPr>
          <w:rFonts w:ascii="Times New Roman" w:hAnsi="Times New Roman"/>
          <w:spacing w:val="1"/>
          <w:sz w:val="24"/>
        </w:rPr>
        <w:t> </w:t>
      </w:r>
      <w:r>
        <w:rPr>
          <w:rFonts w:ascii="Times New Roman" w:hAnsi="Times New Roman"/>
          <w:sz w:val="24"/>
        </w:rPr>
        <w:t>eindelijk</w:t>
      </w:r>
      <w:r>
        <w:rPr>
          <w:rFonts w:ascii="Times New Roman" w:hAnsi="Times New Roman"/>
          <w:spacing w:val="-8"/>
          <w:sz w:val="24"/>
        </w:rPr>
        <w:t> </w:t>
      </w:r>
      <w:r>
        <w:rPr>
          <w:rFonts w:ascii="Times New Roman" w:hAnsi="Times New Roman"/>
          <w:sz w:val="24"/>
        </w:rPr>
        <w:t>toe</w:t>
      </w:r>
      <w:r>
        <w:rPr>
          <w:rFonts w:ascii="Times New Roman" w:hAnsi="Times New Roman"/>
          <w:spacing w:val="-8"/>
          <w:sz w:val="24"/>
        </w:rPr>
        <w:t> </w:t>
      </w:r>
      <w:r>
        <w:rPr>
          <w:rFonts w:ascii="Times New Roman" w:hAnsi="Times New Roman"/>
          <w:sz w:val="24"/>
        </w:rPr>
        <w:t>bracht</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beraadslaging</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houden.</w:t>
      </w:r>
      <w:r>
        <w:rPr>
          <w:rFonts w:ascii="Times New Roman" w:hAnsi="Times New Roman"/>
          <w:spacing w:val="-8"/>
          <w:sz w:val="24"/>
        </w:rPr>
        <w:t> </w:t>
      </w:r>
      <w:r>
        <w:rPr>
          <w:rFonts w:ascii="Times New Roman" w:hAnsi="Times New Roman"/>
          <w:sz w:val="24"/>
        </w:rPr>
        <w:t>Toen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hoorden,</w:t>
      </w:r>
      <w:r>
        <w:rPr>
          <w:rFonts w:ascii="Times New Roman" w:hAnsi="Times New Roman"/>
          <w:spacing w:val="-8"/>
          <w:sz w:val="24"/>
        </w:rPr>
        <w:t> </w:t>
      </w:r>
      <w:r>
        <w:rPr>
          <w:rFonts w:ascii="Times New Roman" w:hAnsi="Times New Roman"/>
          <w:sz w:val="24"/>
        </w:rPr>
        <w:t>niet </w:t>
      </w:r>
      <w:r>
        <w:rPr>
          <w:rFonts w:ascii="Times New Roman" w:hAnsi="Times New Roman"/>
          <w:sz w:val="24"/>
        </w:rPr>
        <w:t>slechts</w:t>
      </w:r>
      <w:r>
        <w:rPr>
          <w:rFonts w:ascii="Times New Roman" w:hAnsi="Times New Roman"/>
          <w:spacing w:val="-20"/>
          <w:sz w:val="24"/>
        </w:rPr>
        <w:t> </w:t>
      </w:r>
      <w:r>
        <w:rPr>
          <w:rFonts w:ascii="Times New Roman" w:hAnsi="Times New Roman"/>
          <w:sz w:val="24"/>
        </w:rPr>
        <w:t>hoorden</w:t>
      </w:r>
      <w:r>
        <w:rPr>
          <w:rFonts w:ascii="Times New Roman" w:hAnsi="Times New Roman"/>
          <w:spacing w:val="-14"/>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verovering</w:t>
      </w:r>
      <w:r>
        <w:rPr>
          <w:rFonts w:ascii="Times New Roman" w:hAnsi="Times New Roman"/>
          <w:spacing w:val="-7"/>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Jericho </w:t>
      </w:r>
      <w:r>
        <w:rPr>
          <w:rFonts w:ascii="Times New Roman" w:hAnsi="Times New Roman"/>
          <w:sz w:val="24"/>
        </w:rPr>
        <w:t>en</w:t>
      </w:r>
      <w:r>
        <w:rPr>
          <w:rFonts w:ascii="Times New Roman" w:hAnsi="Times New Roman"/>
          <w:spacing w:val="-20"/>
          <w:sz w:val="24"/>
        </w:rPr>
        <w:t> </w:t>
      </w:r>
      <w:r>
        <w:rPr>
          <w:rFonts w:ascii="Times New Roman" w:hAnsi="Times New Roman"/>
          <w:spacing w:val="-6"/>
          <w:sz w:val="24"/>
        </w:rPr>
        <w:t>Ai,</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2"/>
          <w:sz w:val="24"/>
        </w:rPr>
        <w:t>ook</w:t>
      </w:r>
      <w:r>
        <w:rPr>
          <w:rFonts w:ascii="Times New Roman" w:hAnsi="Times New Roman"/>
          <w:spacing w:val="-1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verbond</w:t>
      </w:r>
      <w:r>
        <w:rPr>
          <w:rFonts w:ascii="Times New Roman" w:hAnsi="Times New Roman"/>
          <w:spacing w:val="-7"/>
          <w:sz w:val="24"/>
        </w:rPr>
        <w:t> </w:t>
      </w:r>
      <w:r>
        <w:rPr>
          <w:rFonts w:ascii="Times New Roman" w:hAnsi="Times New Roman"/>
          <w:sz w:val="24"/>
        </w:rPr>
        <w:t>dat</w:t>
      </w:r>
      <w:r>
        <w:rPr>
          <w:rFonts w:ascii="Times New Roman" w:hAnsi="Times New Roman"/>
          <w:spacing w:val="-5"/>
          <w:sz w:val="24"/>
        </w:rPr>
        <w:t> zij</w:t>
      </w:r>
      <w:r>
        <w:rPr>
          <w:rFonts w:ascii="Times New Roman" w:hAnsi="Times New Roman"/>
          <w:spacing w:val="-16"/>
          <w:sz w:val="24"/>
        </w:rPr>
        <w:t> </w:t>
      </w:r>
      <w:r>
        <w:rPr>
          <w:rFonts w:ascii="Times New Roman" w:hAnsi="Times New Roman"/>
          <w:spacing w:val="-3"/>
          <w:sz w:val="24"/>
        </w:rPr>
        <w:t>aangingen </w:t>
      </w:r>
      <w:r>
        <w:rPr>
          <w:rFonts w:ascii="Times New Roman" w:hAnsi="Times New Roman"/>
          <w:spacing w:val="-3"/>
          <w:sz w:val="24"/>
        </w:rPr>
      </w:r>
      <w:r>
        <w:rPr>
          <w:rFonts w:ascii="Times New Roman" w:hAnsi="Times New Roman"/>
          <w:sz w:val="24"/>
        </w:rPr>
        <w:t>op</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berg</w:t>
      </w:r>
      <w:r>
        <w:rPr>
          <w:rFonts w:ascii="Times New Roman" w:hAnsi="Times New Roman"/>
          <w:spacing w:val="-14"/>
          <w:sz w:val="24"/>
        </w:rPr>
        <w:t> </w:t>
      </w:r>
      <w:r>
        <w:rPr>
          <w:rFonts w:ascii="Times New Roman" w:hAnsi="Times New Roman"/>
          <w:spacing w:val="-4"/>
          <w:sz w:val="24"/>
        </w:rPr>
        <w:t>Ebal,</w:t>
      </w:r>
      <w:r>
        <w:rPr>
          <w:rFonts w:ascii="Times New Roman" w:hAnsi="Times New Roman"/>
          <w:spacing w:val="-8"/>
          <w:sz w:val="24"/>
        </w:rPr>
        <w:t> </w:t>
      </w:r>
      <w:r>
        <w:rPr>
          <w:rFonts w:ascii="Times New Roman" w:hAnsi="Times New Roman"/>
          <w:sz w:val="24"/>
        </w:rPr>
        <w:t>waarvan</w:t>
      </w:r>
      <w:r>
        <w:rPr>
          <w:rFonts w:ascii="Times New Roman" w:hAnsi="Times New Roman"/>
          <w:spacing w:val="-19"/>
          <w:sz w:val="24"/>
        </w:rPr>
        <w:t> </w:t>
      </w:r>
      <w:r>
        <w:rPr>
          <w:rFonts w:ascii="Times New Roman" w:hAnsi="Times New Roman"/>
          <w:spacing w:val="-5"/>
          <w:sz w:val="24"/>
        </w:rPr>
        <w:t>wij</w:t>
      </w:r>
      <w:r>
        <w:rPr>
          <w:rFonts w:ascii="Times New Roman" w:hAnsi="Times New Roman"/>
          <w:spacing w:val="-24"/>
          <w:sz w:val="24"/>
        </w:rPr>
        <w:t> </w:t>
      </w:r>
      <w:r>
        <w:rPr>
          <w:rFonts w:ascii="Times New Roman" w:hAnsi="Times New Roman"/>
          <w:spacing w:val="-6"/>
          <w:sz w:val="24"/>
        </w:rPr>
        <w:t>onmiddellijk</w:t>
      </w:r>
      <w:r>
        <w:rPr>
          <w:rFonts w:ascii="Times New Roman" w:hAnsi="Times New Roman"/>
          <w:spacing w:val="-14"/>
          <w:sz w:val="24"/>
        </w:rPr>
        <w:t> </w:t>
      </w:r>
      <w:r>
        <w:rPr>
          <w:rFonts w:ascii="Times New Roman" w:hAnsi="Times New Roman"/>
          <w:sz w:val="24"/>
        </w:rPr>
        <w:t>tevoren</w:t>
      </w:r>
      <w:r>
        <w:rPr>
          <w:rFonts w:ascii="Times New Roman" w:hAnsi="Times New Roman"/>
          <w:spacing w:val="-22"/>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bericht</w:t>
      </w:r>
      <w:r>
        <w:rPr>
          <w:rFonts w:ascii="Times New Roman" w:hAnsi="Times New Roman"/>
          <w:spacing w:val="-12"/>
          <w:sz w:val="24"/>
        </w:rPr>
        <w:t> </w:t>
      </w:r>
      <w:r>
        <w:rPr>
          <w:rFonts w:ascii="Times New Roman" w:hAnsi="Times New Roman"/>
          <w:sz w:val="24"/>
        </w:rPr>
        <w:t>hadden,</w:t>
      </w:r>
      <w:r>
        <w:rPr>
          <w:rFonts w:ascii="Times New Roman" w:hAnsi="Times New Roman"/>
          <w:spacing w:val="-15"/>
          <w:sz w:val="24"/>
        </w:rPr>
        <w:t> </w:t>
      </w:r>
      <w:r>
        <w:rPr>
          <w:rFonts w:ascii="Times New Roman" w:hAnsi="Times New Roman"/>
          <w:sz w:val="24"/>
        </w:rPr>
        <w:t>toen</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hoorden</w:t>
      </w:r>
      <w:r>
        <w:rPr>
          <w:rFonts w:ascii="Times New Roman" w:hAnsi="Times New Roman"/>
          <w:spacing w:val="-17"/>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Jozua, </w:t>
      </w:r>
      <w:r>
        <w:rPr>
          <w:rFonts w:ascii="Times New Roman" w:hAnsi="Times New Roman"/>
          <w:sz w:val="24"/>
        </w:rPr>
        <w:t>alsof </w:t>
      </w:r>
      <w:r>
        <w:rPr>
          <w:rFonts w:ascii="Times New Roman" w:hAnsi="Times New Roman"/>
          <w:spacing w:val="-6"/>
          <w:sz w:val="24"/>
        </w:rPr>
        <w:t>hij </w:t>
      </w:r>
      <w:r>
        <w:rPr>
          <w:rFonts w:ascii="Times New Roman" w:hAnsi="Times New Roman"/>
          <w:sz w:val="24"/>
        </w:rPr>
        <w:t>zich reeds volkomen meester achtte van het </w:t>
      </w:r>
      <w:r>
        <w:rPr>
          <w:rFonts w:ascii="Times New Roman" w:hAnsi="Times New Roman"/>
          <w:spacing w:val="-3"/>
          <w:sz w:val="24"/>
        </w:rPr>
        <w:t>land, </w:t>
      </w:r>
      <w:r>
        <w:rPr>
          <w:rFonts w:ascii="Times New Roman" w:hAnsi="Times New Roman"/>
          <w:sz w:val="24"/>
        </w:rPr>
        <w:t>al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had </w:t>
      </w:r>
      <w:r>
        <w:rPr>
          <w:rFonts w:ascii="Times New Roman" w:hAnsi="Times New Roman"/>
          <w:spacing w:val="-4"/>
          <w:sz w:val="24"/>
        </w:rPr>
        <w:t>verzameld </w:t>
      </w:r>
      <w:r>
        <w:rPr>
          <w:rFonts w:ascii="Times New Roman" w:hAnsi="Times New Roman"/>
          <w:sz w:val="24"/>
        </w:rPr>
        <w:t>en hun de </w:t>
      </w:r>
      <w:r>
        <w:rPr>
          <w:rFonts w:ascii="Times New Roman" w:hAnsi="Times New Roman"/>
          <w:sz w:val="24"/>
        </w:rPr>
        <w:t>wetten</w:t>
      </w:r>
      <w:r>
        <w:rPr>
          <w:rFonts w:ascii="Times New Roman" w:hAnsi="Times New Roman"/>
          <w:spacing w:val="-34"/>
          <w:sz w:val="24"/>
        </w:rPr>
        <w:t> </w:t>
      </w:r>
      <w:r>
        <w:rPr>
          <w:rFonts w:ascii="Times New Roman" w:hAnsi="Times New Roman"/>
          <w:sz w:val="24"/>
        </w:rPr>
        <w:t>had</w:t>
      </w:r>
      <w:r>
        <w:rPr>
          <w:rFonts w:ascii="Times New Roman" w:hAnsi="Times New Roman"/>
          <w:spacing w:val="-33"/>
          <w:sz w:val="24"/>
        </w:rPr>
        <w:t> </w:t>
      </w:r>
      <w:r>
        <w:rPr>
          <w:rFonts w:ascii="Times New Roman" w:hAnsi="Times New Roman"/>
          <w:sz w:val="24"/>
        </w:rPr>
        <w:t>voorgelezen,</w:t>
      </w:r>
      <w:r>
        <w:rPr>
          <w:rFonts w:ascii="Times New Roman" w:hAnsi="Times New Roman"/>
          <w:spacing w:val="-28"/>
          <w:sz w:val="24"/>
        </w:rPr>
        <w:t> </w:t>
      </w:r>
      <w:r>
        <w:rPr>
          <w:rFonts w:ascii="Times New Roman" w:hAnsi="Times New Roman"/>
          <w:sz w:val="24"/>
        </w:rPr>
        <w:t>waarnaar</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36"/>
          <w:sz w:val="24"/>
        </w:rPr>
        <w:t> </w:t>
      </w:r>
      <w:r>
        <w:rPr>
          <w:rFonts w:ascii="Times New Roman" w:hAnsi="Times New Roman"/>
          <w:sz w:val="24"/>
        </w:rPr>
        <w:t>geregeerd</w:t>
      </w:r>
      <w:r>
        <w:rPr>
          <w:rFonts w:ascii="Times New Roman" w:hAnsi="Times New Roman"/>
          <w:spacing w:val="-31"/>
          <w:sz w:val="24"/>
        </w:rPr>
        <w:t> </w:t>
      </w:r>
      <w:r>
        <w:rPr>
          <w:rFonts w:ascii="Times New Roman" w:hAnsi="Times New Roman"/>
          <w:sz w:val="24"/>
        </w:rPr>
        <w:t>moeten</w:t>
      </w:r>
      <w:r>
        <w:rPr>
          <w:rFonts w:ascii="Times New Roman" w:hAnsi="Times New Roman"/>
          <w:spacing w:val="-36"/>
          <w:sz w:val="24"/>
        </w:rPr>
        <w:t> </w:t>
      </w:r>
      <w:r>
        <w:rPr>
          <w:rFonts w:ascii="Times New Roman" w:hAnsi="Times New Roman"/>
          <w:sz w:val="24"/>
        </w:rPr>
        <w:t>worden,</w:t>
      </w:r>
      <w:r>
        <w:rPr>
          <w:rFonts w:ascii="Times New Roman" w:hAnsi="Times New Roman"/>
          <w:spacing w:val="-27"/>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hun</w:t>
      </w:r>
      <w:r>
        <w:rPr>
          <w:rFonts w:ascii="Times New Roman" w:hAnsi="Times New Roman"/>
          <w:spacing w:val="-36"/>
          <w:sz w:val="24"/>
        </w:rPr>
        <w:t> </w:t>
      </w:r>
      <w:r>
        <w:rPr>
          <w:rFonts w:ascii="Times New Roman" w:hAnsi="Times New Roman"/>
          <w:spacing w:val="-4"/>
          <w:sz w:val="24"/>
        </w:rPr>
        <w:t>beloften</w:t>
      </w:r>
      <w:r>
        <w:rPr>
          <w:rFonts w:ascii="Times New Roman" w:hAnsi="Times New Roman"/>
          <w:spacing w:val="-35"/>
          <w:sz w:val="24"/>
        </w:rPr>
        <w:t> </w:t>
      </w:r>
      <w:r>
        <w:rPr>
          <w:rFonts w:ascii="Times New Roman" w:hAnsi="Times New Roman"/>
          <w:spacing w:val="-4"/>
          <w:sz w:val="24"/>
        </w:rPr>
        <w:t>had</w:t>
      </w:r>
      <w:r>
        <w:rPr>
          <w:rFonts w:ascii="Times New Roman" w:hAnsi="Times New Roman"/>
          <w:spacing w:val="-35"/>
          <w:sz w:val="24"/>
        </w:rPr>
        <w:t> </w:t>
      </w:r>
      <w:r>
        <w:rPr>
          <w:rFonts w:ascii="Times New Roman" w:hAnsi="Times New Roman"/>
          <w:spacing w:val="-5"/>
          <w:sz w:val="24"/>
        </w:rPr>
        <w:t>ontvangen</w:t>
      </w:r>
      <w:r>
        <w:rPr>
          <w:rFonts w:ascii="Times New Roman" w:hAnsi="Times New Roman"/>
          <w:spacing w:val="-35"/>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zich</w:t>
      </w:r>
      <w:r>
        <w:rPr>
          <w:rFonts w:ascii="Times New Roman" w:hAnsi="Times New Roman"/>
          <w:spacing w:val="-18"/>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wetten</w:t>
      </w:r>
      <w:r>
        <w:rPr>
          <w:rFonts w:ascii="Times New Roman" w:hAnsi="Times New Roman"/>
          <w:spacing w:val="-18"/>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onderwerpen,</w:t>
      </w:r>
      <w:r>
        <w:rPr>
          <w:rFonts w:ascii="Times New Roman" w:hAnsi="Times New Roman"/>
          <w:spacing w:val="-11"/>
          <w:sz w:val="24"/>
        </w:rPr>
        <w:t> </w:t>
      </w:r>
      <w:r>
        <w:rPr>
          <w:rFonts w:ascii="Times New Roman" w:hAnsi="Times New Roman"/>
          <w:sz w:val="24"/>
        </w:rPr>
        <w:t>toen</w:t>
      </w:r>
      <w:r>
        <w:rPr>
          <w:rFonts w:ascii="Times New Roman" w:hAnsi="Times New Roman"/>
          <w:spacing w:val="-18"/>
          <w:sz w:val="24"/>
        </w:rPr>
        <w:t> </w:t>
      </w:r>
      <w:r>
        <w:rPr>
          <w:rFonts w:ascii="Times New Roman" w:hAnsi="Times New Roman"/>
          <w:sz w:val="24"/>
        </w:rPr>
        <w:t>bemerkten</w:t>
      </w:r>
      <w:r>
        <w:rPr>
          <w:rFonts w:ascii="Times New Roman" w:hAnsi="Times New Roman"/>
          <w:spacing w:val="-20"/>
          <w:sz w:val="24"/>
        </w:rPr>
        <w:t> </w:t>
      </w:r>
      <w:r>
        <w:rPr>
          <w:rFonts w:ascii="Times New Roman" w:hAnsi="Times New Roman"/>
          <w:spacing w:val="-6"/>
          <w:sz w:val="24"/>
        </w:rPr>
        <w:t>zij,</w:t>
      </w:r>
      <w:r>
        <w:rPr>
          <w:rFonts w:ascii="Times New Roman" w:hAnsi="Times New Roman"/>
          <w:spacing w:val="-12"/>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Israëlieten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5"/>
          <w:sz w:val="24"/>
        </w:rPr>
        <w:t>volle</w:t>
      </w:r>
      <w:r>
        <w:rPr>
          <w:rFonts w:ascii="Times New Roman" w:hAnsi="Times New Roman"/>
          <w:spacing w:val="-7"/>
          <w:sz w:val="24"/>
        </w:rPr>
        <w:t> </w:t>
      </w:r>
      <w:r>
        <w:rPr>
          <w:rFonts w:ascii="Times New Roman" w:hAnsi="Times New Roman"/>
          <w:spacing w:val="-3"/>
          <w:sz w:val="24"/>
        </w:rPr>
        <w:t>ernst </w:t>
      </w:r>
      <w:r>
        <w:rPr>
          <w:rFonts w:ascii="Times New Roman" w:hAnsi="Times New Roman"/>
          <w:sz w:val="24"/>
        </w:rPr>
        <w:t>waren,</w:t>
      </w:r>
      <w:r>
        <w:rPr>
          <w:rFonts w:ascii="Times New Roman" w:hAnsi="Times New Roman"/>
          <w:spacing w:val="-7"/>
          <w:sz w:val="24"/>
        </w:rPr>
        <w:t> </w:t>
      </w:r>
      <w:r>
        <w:rPr>
          <w:rFonts w:ascii="Times New Roman" w:hAnsi="Times New Roman"/>
          <w:sz w:val="24"/>
        </w:rPr>
        <w:t>en </w:t>
      </w:r>
      <w:r>
        <w:rPr>
          <w:rFonts w:ascii="Times New Roman" w:hAnsi="Times New Roman"/>
          <w:sz w:val="24"/>
        </w:rPr>
        <w:t>dachten</w:t>
      </w:r>
      <w:r>
        <w:rPr>
          <w:rFonts w:ascii="Times New Roman" w:hAnsi="Times New Roman"/>
          <w:spacing w:val="-24"/>
          <w:sz w:val="24"/>
        </w:rPr>
        <w:t> </w:t>
      </w:r>
      <w:r>
        <w:rPr>
          <w:rFonts w:ascii="Times New Roman" w:hAnsi="Times New Roman"/>
          <w:spacing w:val="-6"/>
          <w:sz w:val="24"/>
        </w:rPr>
        <w:t>zij,</w:t>
      </w:r>
      <w:r>
        <w:rPr>
          <w:rFonts w:ascii="Times New Roman" w:hAnsi="Times New Roman"/>
          <w:spacing w:val="-16"/>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hoog</w:t>
      </w:r>
      <w:r>
        <w:rPr>
          <w:rFonts w:ascii="Times New Roman" w:hAnsi="Times New Roman"/>
          <w:spacing w:val="-22"/>
          <w:sz w:val="24"/>
        </w:rPr>
        <w:t> </w:t>
      </w:r>
      <w:r>
        <w:rPr>
          <w:rFonts w:ascii="Times New Roman" w:hAnsi="Times New Roman"/>
          <w:spacing w:val="-5"/>
          <w:sz w:val="24"/>
        </w:rPr>
        <w:t>tijd</w:t>
      </w:r>
      <w:r>
        <w:rPr>
          <w:rFonts w:ascii="Times New Roman" w:hAnsi="Times New Roman"/>
          <w:spacing w:val="-15"/>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krachten</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spannen</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verweer,</w:t>
      </w:r>
      <w:r>
        <w:rPr>
          <w:rFonts w:ascii="Times New Roman" w:hAnsi="Times New Roman"/>
          <w:spacing w:val="-15"/>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Israël </w:t>
      </w:r>
      <w:r>
        <w:rPr>
          <w:rFonts w:ascii="Times New Roman" w:hAnsi="Times New Roman"/>
          <w:sz w:val="24"/>
        </w:rPr>
        <w:t>zo</w:t>
      </w:r>
      <w:r>
        <w:rPr>
          <w:rFonts w:ascii="Times New Roman" w:hAnsi="Times New Roman"/>
          <w:spacing w:val="-3"/>
          <w:sz w:val="24"/>
        </w:rPr>
        <w:t> </w:t>
      </w:r>
      <w:r>
        <w:rPr>
          <w:rFonts w:ascii="Times New Roman" w:hAnsi="Times New Roman"/>
          <w:spacing w:val="-6"/>
          <w:sz w:val="24"/>
        </w:rPr>
        <w:t>mogelijk</w:t>
      </w:r>
      <w:r>
        <w:rPr>
          <w:rFonts w:ascii="Times New Roman" w:hAnsi="Times New Roman"/>
          <w:spacing w:val="-3"/>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land</w:t>
      </w:r>
      <w:r>
        <w:rPr>
          <w:rFonts w:ascii="Times New Roman" w:hAnsi="Times New Roman"/>
          <w:spacing w:val="-13"/>
          <w:sz w:val="24"/>
        </w:rPr>
        <w:t> </w:t>
      </w:r>
      <w:r>
        <w:rPr>
          <w:rFonts w:ascii="Times New Roman" w:hAnsi="Times New Roman"/>
          <w:spacing w:val="-5"/>
          <w:sz w:val="24"/>
        </w:rPr>
        <w:t>uit</w:t>
      </w:r>
      <w:r>
        <w:rPr>
          <w:rFonts w:ascii="Times New Roman" w:hAnsi="Times New Roman"/>
          <w:spacing w:val="-4"/>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4"/>
          <w:sz w:val="24"/>
        </w:rPr>
        <w:t>drijven.</w:t>
      </w:r>
      <w:r>
        <w:rPr>
          <w:rFonts w:ascii="Times New Roman" w:hAnsi="Times New Roman"/>
          <w:spacing w:val="-11"/>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vrome</w:t>
      </w:r>
      <w:r>
        <w:rPr>
          <w:rFonts w:ascii="Times New Roman" w:hAnsi="Times New Roman"/>
          <w:spacing w:val="-6"/>
          <w:sz w:val="24"/>
        </w:rPr>
        <w:t> </w:t>
      </w:r>
      <w:r>
        <w:rPr>
          <w:rFonts w:ascii="Times New Roman" w:hAnsi="Times New Roman"/>
          <w:spacing w:val="-4"/>
          <w:sz w:val="24"/>
        </w:rPr>
        <w:t>handelingen</w:t>
      </w:r>
      <w:r>
        <w:rPr>
          <w:rFonts w:ascii="Times New Roman" w:hAnsi="Times New Roman"/>
          <w:spacing w:val="-20"/>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Gods</w:t>
      </w:r>
      <w:r>
        <w:rPr>
          <w:rFonts w:ascii="Times New Roman" w:hAnsi="Times New Roman"/>
          <w:spacing w:val="-12"/>
          <w:sz w:val="24"/>
        </w:rPr>
        <w:t> </w:t>
      </w:r>
      <w:r>
        <w:rPr>
          <w:rFonts w:ascii="Times New Roman" w:hAnsi="Times New Roman"/>
          <w:spacing w:val="-4"/>
          <w:sz w:val="24"/>
        </w:rPr>
        <w:t>volk</w:t>
      </w:r>
      <w:r>
        <w:rPr>
          <w:rFonts w:ascii="Times New Roman" w:hAnsi="Times New Roman"/>
          <w:spacing w:val="-8"/>
          <w:sz w:val="24"/>
        </w:rPr>
        <w:t> </w:t>
      </w:r>
      <w:r>
        <w:rPr>
          <w:rFonts w:ascii="Times New Roman" w:hAnsi="Times New Roman"/>
          <w:sz w:val="24"/>
        </w:rPr>
        <w:t>vertoornen</w:t>
      </w:r>
      <w:r>
        <w:rPr>
          <w:rFonts w:ascii="Times New Roman" w:hAnsi="Times New Roman"/>
          <w:spacing w:val="-16"/>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4"/>
          <w:sz w:val="24"/>
        </w:rPr>
        <w:t>vijanden </w:t>
      </w:r>
      <w:r>
        <w:rPr>
          <w:rFonts w:ascii="Times New Roman" w:hAnsi="Times New Roman"/>
          <w:spacing w:val="-4"/>
          <w:sz w:val="24"/>
        </w:rPr>
      </w:r>
      <w:r>
        <w:rPr>
          <w:rFonts w:ascii="Times New Roman" w:hAnsi="Times New Roman"/>
          <w:sz w:val="24"/>
        </w:rPr>
        <w:t>soms meer dan iets</w:t>
      </w:r>
      <w:r>
        <w:rPr>
          <w:rFonts w:ascii="Times New Roman" w:hAnsi="Times New Roman"/>
          <w:spacing w:val="-36"/>
          <w:sz w:val="24"/>
        </w:rPr>
        <w:t> </w:t>
      </w:r>
      <w:r>
        <w:rPr>
          <w:rFonts w:ascii="Times New Roman" w:hAnsi="Times New Roman"/>
          <w:sz w:val="24"/>
        </w:rPr>
        <w:t>anders.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7"/>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eenstemmig zij </w:t>
      </w:r>
      <w:r>
        <w:rPr>
          <w:rFonts w:ascii="Times New Roman" w:hAnsi="Times New Roman"/>
          <w:sz w:val="24"/>
        </w:rPr>
        <w:t>waren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besluit. </w:t>
      </w:r>
      <w:r>
        <w:rPr>
          <w:rFonts w:ascii="Times New Roman" w:hAnsi="Times New Roman"/>
          <w:sz w:val="24"/>
        </w:rPr>
        <w:t>Hoewel er vele kortingen waren van verschillende </w:t>
      </w:r>
      <w:r>
        <w:rPr>
          <w:rFonts w:ascii="Times New Roman" w:hAnsi="Times New Roman"/>
          <w:sz w:val="24"/>
        </w:rPr>
      </w:r>
      <w:r>
        <w:rPr>
          <w:rFonts w:ascii="Times New Roman" w:hAnsi="Times New Roman"/>
          <w:spacing w:val="-3"/>
          <w:sz w:val="24"/>
        </w:rPr>
        <w:t>volken,</w:t>
      </w:r>
      <w:r>
        <w:rPr>
          <w:rFonts w:ascii="Times New Roman" w:hAnsi="Times New Roman"/>
          <w:spacing w:val="-8"/>
          <w:sz w:val="24"/>
        </w:rPr>
        <w:t> </w:t>
      </w:r>
      <w:r>
        <w:rPr>
          <w:rFonts w:ascii="Times New Roman" w:hAnsi="Times New Roman"/>
          <w:sz w:val="24"/>
        </w:rPr>
        <w:t>Hethieten,</w:t>
      </w:r>
      <w:r>
        <w:rPr>
          <w:rFonts w:ascii="Times New Roman" w:hAnsi="Times New Roman"/>
          <w:spacing w:val="-7"/>
          <w:sz w:val="24"/>
        </w:rPr>
        <w:t> </w:t>
      </w:r>
      <w:r>
        <w:rPr>
          <w:rFonts w:ascii="Times New Roman" w:hAnsi="Times New Roman"/>
          <w:spacing w:val="-3"/>
          <w:sz w:val="24"/>
        </w:rPr>
        <w:t>Amorieten,</w:t>
      </w:r>
      <w:r>
        <w:rPr>
          <w:rFonts w:ascii="Times New Roman" w:hAnsi="Times New Roman"/>
          <w:spacing w:val="-13"/>
          <w:sz w:val="24"/>
        </w:rPr>
        <w:t> </w:t>
      </w:r>
      <w:r>
        <w:rPr>
          <w:rFonts w:ascii="Times New Roman" w:hAnsi="Times New Roman"/>
          <w:sz w:val="24"/>
        </w:rPr>
        <w:t>Ferezieten</w:t>
      </w:r>
      <w:r>
        <w:rPr>
          <w:rFonts w:ascii="Times New Roman" w:hAnsi="Times New Roman"/>
          <w:spacing w:val="-20"/>
          <w:sz w:val="24"/>
        </w:rPr>
        <w:t> </w:t>
      </w:r>
      <w:r>
        <w:rPr>
          <w:rFonts w:ascii="Times New Roman" w:hAnsi="Times New Roman"/>
          <w:spacing w:val="-3"/>
          <w:sz w:val="24"/>
        </w:rPr>
        <w:t>enz,</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4"/>
          <w:sz w:val="24"/>
        </w:rPr>
        <w:t>ongetwijfeld verschillende</w:t>
      </w:r>
      <w:r>
        <w:rPr>
          <w:rFonts w:ascii="Times New Roman" w:hAnsi="Times New Roman"/>
          <w:spacing w:val="-14"/>
          <w:sz w:val="24"/>
        </w:rPr>
        <w:t> </w:t>
      </w:r>
      <w:r>
        <w:rPr>
          <w:rFonts w:ascii="Times New Roman" w:hAnsi="Times New Roman"/>
          <w:spacing w:val="-3"/>
          <w:sz w:val="24"/>
        </w:rPr>
        <w:t>belangen</w:t>
      </w:r>
      <w:r>
        <w:rPr>
          <w:rFonts w:ascii="Times New Roman" w:hAnsi="Times New Roman"/>
          <w:spacing w:val="-18"/>
          <w:sz w:val="24"/>
        </w:rPr>
        <w:t> </w:t>
      </w:r>
      <w:r>
        <w:rPr>
          <w:rFonts w:ascii="Times New Roman" w:hAnsi="Times New Roman"/>
          <w:sz w:val="24"/>
        </w:rPr>
        <w:t>hadden</w:t>
      </w:r>
      <w:r>
        <w:rPr>
          <w:rFonts w:ascii="Times New Roman" w:hAnsi="Times New Roman"/>
          <w:spacing w:val="-17"/>
          <w:sz w:val="24"/>
        </w:rPr>
        <w:t> </w:t>
      </w:r>
      <w:r>
        <w:rPr>
          <w:rFonts w:ascii="Times New Roman" w:hAnsi="Times New Roman"/>
          <w:sz w:val="24"/>
        </w:rPr>
        <w:t>en </w:t>
      </w:r>
      <w:r>
        <w:rPr>
          <w:rFonts w:ascii="Times New Roman" w:hAnsi="Times New Roman"/>
          <w:sz w:val="24"/>
        </w:rPr>
      </w:r>
      <w:r>
        <w:rPr>
          <w:rFonts w:ascii="Times New Roman" w:hAnsi="Times New Roman"/>
          <w:spacing w:val="-6"/>
          <w:sz w:val="24"/>
        </w:rPr>
        <w:t>dikwijls</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10"/>
          <w:sz w:val="24"/>
        </w:rPr>
        <w:t> </w:t>
      </w:r>
      <w:r>
        <w:rPr>
          <w:rFonts w:ascii="Times New Roman" w:hAnsi="Times New Roman"/>
          <w:spacing w:val="-3"/>
          <w:sz w:val="24"/>
        </w:rPr>
        <w:t>elkaar</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pacing w:val="-4"/>
          <w:sz w:val="24"/>
        </w:rPr>
        <w:t>strijd</w:t>
      </w:r>
      <w:r>
        <w:rPr>
          <w:rFonts w:ascii="Times New Roman" w:hAnsi="Times New Roman"/>
          <w:spacing w:val="-6"/>
          <w:sz w:val="24"/>
        </w:rPr>
        <w:t> zijn</w:t>
      </w:r>
      <w:r>
        <w:rPr>
          <w:rFonts w:ascii="Times New Roman" w:hAnsi="Times New Roman"/>
          <w:spacing w:val="-14"/>
          <w:sz w:val="24"/>
        </w:rPr>
        <w:t> </w:t>
      </w:r>
      <w:r>
        <w:rPr>
          <w:rFonts w:ascii="Times New Roman" w:hAnsi="Times New Roman"/>
          <w:sz w:val="24"/>
        </w:rPr>
        <w:t>geweest,</w:t>
      </w:r>
      <w:r>
        <w:rPr>
          <w:rFonts w:ascii="Times New Roman" w:hAnsi="Times New Roman"/>
          <w:spacing w:val="-15"/>
          <w:sz w:val="24"/>
        </w:rPr>
        <w:t> </w:t>
      </w:r>
      <w:r>
        <w:rPr>
          <w:rFonts w:ascii="Times New Roman" w:hAnsi="Times New Roman"/>
          <w:spacing w:val="-3"/>
          <w:sz w:val="24"/>
        </w:rPr>
        <w:t>besluiten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z w:val="24"/>
        </w:rPr>
        <w:t>toch</w:t>
      </w:r>
      <w:r>
        <w:rPr>
          <w:rFonts w:ascii="Times New Roman" w:hAnsi="Times New Roman"/>
          <w:spacing w:val="-14"/>
          <w:sz w:val="24"/>
        </w:rPr>
        <w:t> </w:t>
      </w:r>
      <w:r>
        <w:rPr>
          <w:rFonts w:ascii="Times New Roman" w:hAnsi="Times New Roman"/>
          <w:sz w:val="24"/>
        </w:rPr>
        <w:t>nu,</w:t>
      </w:r>
      <w:r>
        <w:rPr>
          <w:rFonts w:ascii="Times New Roman" w:hAnsi="Times New Roman"/>
          <w:spacing w:val="-12"/>
          <w:sz w:val="24"/>
        </w:rPr>
        <w:t> </w:t>
      </w:r>
      <w:r>
        <w:rPr>
          <w:rFonts w:ascii="Times New Roman" w:hAnsi="Times New Roman"/>
          <w:spacing w:val="-6"/>
          <w:sz w:val="24"/>
        </w:rPr>
        <w:t>"nemine</w:t>
      </w:r>
      <w:r>
        <w:rPr>
          <w:rFonts w:ascii="Times New Roman" w:hAnsi="Times New Roman"/>
          <w:spacing w:val="-12"/>
          <w:sz w:val="24"/>
        </w:rPr>
        <w:t> </w:t>
      </w:r>
      <w:r>
        <w:rPr>
          <w:rFonts w:ascii="Times New Roman" w:hAnsi="Times New Roman"/>
          <w:sz w:val="24"/>
        </w:rPr>
        <w:t>contradicente</w:t>
      </w:r>
      <w:r>
        <w:rPr>
          <w:rFonts w:ascii="Times New Roman" w:hAnsi="Times New Roman"/>
          <w:spacing w:val="-16"/>
          <w:sz w:val="24"/>
        </w:rPr>
        <w:t> </w:t>
      </w:r>
      <w:r>
        <w:rPr>
          <w:rFonts w:ascii="Times New Roman" w:hAnsi="Times New Roman"/>
          <w:spacing w:val="-5"/>
          <w:sz w:val="24"/>
        </w:rPr>
        <w:t>eenstemmig </w:t>
      </w:r>
      <w:r>
        <w:rPr>
          <w:rFonts w:ascii="Times New Roman" w:hAnsi="Times New Roman"/>
          <w:spacing w:val="-5"/>
          <w:sz w:val="24"/>
        </w:rPr>
      </w:r>
      <w:r>
        <w:rPr>
          <w:rFonts w:ascii="Times New Roman" w:hAnsi="Times New Roman"/>
          <w:sz w:val="24"/>
        </w:rPr>
        <w:t>om" zich tegen Israël te </w:t>
      </w:r>
      <w:r>
        <w:rPr>
          <w:rFonts w:ascii="Times New Roman" w:hAnsi="Times New Roman"/>
          <w:spacing w:val="-3"/>
          <w:sz w:val="24"/>
        </w:rPr>
        <w:t>verenigen. </w:t>
      </w:r>
      <w:r>
        <w:rPr>
          <w:rFonts w:ascii="Times New Roman" w:hAnsi="Times New Roman"/>
          <w:sz w:val="24"/>
        </w:rPr>
        <w:t>O dat </w:t>
      </w:r>
      <w:r>
        <w:rPr>
          <w:rFonts w:ascii="Times New Roman" w:hAnsi="Times New Roman"/>
          <w:spacing w:val="-3"/>
          <w:sz w:val="24"/>
        </w:rPr>
        <w:t>Israël </w:t>
      </w:r>
      <w:r>
        <w:rPr>
          <w:rFonts w:ascii="Times New Roman" w:hAnsi="Times New Roman"/>
          <w:sz w:val="24"/>
        </w:rPr>
        <w:t>dit van de </w:t>
      </w:r>
      <w:r>
        <w:rPr>
          <w:rFonts w:ascii="Times New Roman" w:hAnsi="Times New Roman"/>
          <w:spacing w:val="-3"/>
          <w:sz w:val="24"/>
        </w:rPr>
        <w:t>Kanaänieten wilden leren: bijzondere </w:t>
      </w:r>
      <w:r>
        <w:rPr>
          <w:rFonts w:ascii="Times New Roman" w:hAnsi="Times New Roman"/>
          <w:spacing w:val="-3"/>
          <w:sz w:val="24"/>
        </w:rPr>
        <w:t>belangen</w:t>
      </w:r>
      <w:r>
        <w:rPr>
          <w:rFonts w:ascii="Times New Roman" w:hAnsi="Times New Roman"/>
          <w:spacing w:val="-20"/>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offeren</w:t>
      </w:r>
      <w:r>
        <w:rPr>
          <w:rFonts w:ascii="Times New Roman" w:hAnsi="Times New Roman"/>
          <w:spacing w:val="-14"/>
          <w:sz w:val="24"/>
        </w:rPr>
        <w:t> </w:t>
      </w:r>
      <w:r>
        <w:rPr>
          <w:rFonts w:ascii="Times New Roman" w:hAnsi="Times New Roman"/>
          <w:sz w:val="24"/>
        </w:rPr>
        <w:t>aan</w:t>
      </w:r>
      <w:r>
        <w:rPr>
          <w:rFonts w:ascii="Times New Roman" w:hAnsi="Times New Roman"/>
          <w:spacing w:val="-18"/>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algemene</w:t>
      </w:r>
      <w:r>
        <w:rPr>
          <w:rFonts w:ascii="Times New Roman" w:hAnsi="Times New Roman"/>
          <w:spacing w:val="-12"/>
          <w:sz w:val="24"/>
        </w:rPr>
        <w:t> </w:t>
      </w:r>
      <w:r>
        <w:rPr>
          <w:rFonts w:ascii="Times New Roman" w:hAnsi="Times New Roman"/>
          <w:spacing w:val="-5"/>
          <w:sz w:val="24"/>
        </w:rPr>
        <w:t>welzijn,</w:t>
      </w:r>
      <w:r>
        <w:rPr>
          <w:rFonts w:ascii="Times New Roman" w:hAnsi="Times New Roman"/>
          <w:spacing w:val="-12"/>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6"/>
          <w:sz w:val="24"/>
        </w:rPr>
        <w:t>alle</w:t>
      </w:r>
      <w:r>
        <w:rPr>
          <w:rFonts w:ascii="Times New Roman" w:hAnsi="Times New Roman"/>
          <w:spacing w:val="-10"/>
          <w:sz w:val="24"/>
        </w:rPr>
        <w:t> </w:t>
      </w:r>
      <w:r>
        <w:rPr>
          <w:rFonts w:ascii="Times New Roman" w:hAnsi="Times New Roman"/>
          <w:spacing w:val="-4"/>
          <w:sz w:val="24"/>
        </w:rPr>
        <w:t>vijandschap</w:t>
      </w:r>
      <w:r>
        <w:rPr>
          <w:rFonts w:ascii="Times New Roman" w:hAnsi="Times New Roman"/>
          <w:spacing w:val="-16"/>
          <w:sz w:val="24"/>
        </w:rPr>
        <w:t> </w:t>
      </w:r>
      <w:r>
        <w:rPr>
          <w:rFonts w:ascii="Times New Roman" w:hAnsi="Times New Roman"/>
          <w:sz w:val="24"/>
        </w:rPr>
        <w:t>onder</w:t>
      </w:r>
      <w:r>
        <w:rPr>
          <w:rFonts w:ascii="Times New Roman" w:hAnsi="Times New Roman"/>
          <w:spacing w:val="-8"/>
          <w:sz w:val="24"/>
        </w:rPr>
        <w:t> </w:t>
      </w:r>
      <w:r>
        <w:rPr>
          <w:rFonts w:ascii="Times New Roman" w:hAnsi="Times New Roman"/>
          <w:spacing w:val="-3"/>
          <w:sz w:val="24"/>
        </w:rPr>
        <w:t>elkaar</w:t>
      </w:r>
      <w:r>
        <w:rPr>
          <w:rFonts w:ascii="Times New Roman" w:hAnsi="Times New Roman"/>
          <w:spacing w:val="-10"/>
          <w:sz w:val="24"/>
        </w:rPr>
        <w:t> </w:t>
      </w:r>
      <w:r>
        <w:rPr>
          <w:rFonts w:ascii="Times New Roman" w:hAnsi="Times New Roman"/>
          <w:sz w:val="24"/>
        </w:rPr>
        <w:t>af</w:t>
      </w:r>
      <w:r>
        <w:rPr>
          <w:rFonts w:ascii="Times New Roman" w:hAnsi="Times New Roman"/>
          <w:spacing w:val="-19"/>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leggen,</w:t>
      </w:r>
      <w:r>
        <w:rPr>
          <w:rFonts w:ascii="Times New Roman" w:hAnsi="Times New Roman"/>
          <w:spacing w:val="-10"/>
          <w:sz w:val="24"/>
        </w:rPr>
        <w:t> </w:t>
      </w:r>
      <w:r>
        <w:rPr>
          <w:rFonts w:ascii="Times New Roman" w:hAnsi="Times New Roman"/>
          <w:sz w:val="24"/>
        </w:rPr>
        <w:t>ten </w:t>
      </w:r>
      <w:r>
        <w:rPr>
          <w:rFonts w:ascii="Times New Roman" w:hAnsi="Times New Roman"/>
          <w:sz w:val="24"/>
        </w:rPr>
      </w:r>
      <w:r>
        <w:rPr>
          <w:rFonts w:ascii="Times New Roman" w:hAnsi="Times New Roman"/>
          <w:spacing w:val="-4"/>
          <w:sz w:val="24"/>
        </w:rPr>
        <w:t>einde</w:t>
      </w:r>
      <w:r>
        <w:rPr>
          <w:rFonts w:ascii="Times New Roman" w:hAnsi="Times New Roman"/>
          <w:spacing w:val="-16"/>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harte</w:t>
      </w:r>
      <w:r>
        <w:rPr>
          <w:rFonts w:ascii="Times New Roman" w:hAnsi="Times New Roman"/>
          <w:spacing w:val="-10"/>
          <w:sz w:val="24"/>
        </w:rPr>
        <w:t> </w:t>
      </w:r>
      <w:r>
        <w:rPr>
          <w:rFonts w:ascii="Times New Roman" w:hAnsi="Times New Roman"/>
          <w:spacing w:val="-3"/>
          <w:sz w:val="24"/>
        </w:rPr>
        <w:t>verenigd</w:t>
      </w:r>
      <w:r>
        <w:rPr>
          <w:rFonts w:ascii="Times New Roman" w:hAnsi="Times New Roman"/>
          <w:spacing w:val="-9"/>
          <w:sz w:val="24"/>
        </w:rPr>
        <w:t> </w:t>
      </w:r>
      <w:r>
        <w:rPr>
          <w:rFonts w:ascii="Times New Roman" w:hAnsi="Times New Roman"/>
          <w:sz w:val="24"/>
        </w:rPr>
        <w:t>te</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tegen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4"/>
          <w:sz w:val="24"/>
        </w:rPr>
        <w:t>gemeenschappelijke</w:t>
      </w:r>
      <w:r>
        <w:rPr>
          <w:rFonts w:ascii="Times New Roman" w:hAnsi="Times New Roman"/>
          <w:spacing w:val="-15"/>
          <w:sz w:val="24"/>
        </w:rPr>
        <w:t> </w:t>
      </w:r>
      <w:r>
        <w:rPr>
          <w:rFonts w:ascii="Times New Roman" w:hAnsi="Times New Roman"/>
          <w:spacing w:val="-4"/>
          <w:sz w:val="24"/>
        </w:rPr>
        <w:t>vijanden</w:t>
      </w:r>
      <w:r>
        <w:rPr>
          <w:rFonts w:ascii="Times New Roman" w:hAnsi="Times New Roman"/>
          <w:spacing w:val="-21"/>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Gods</w:t>
      </w:r>
      <w:r>
        <w:rPr>
          <w:rFonts w:ascii="Times New Roman" w:hAnsi="Times New Roman"/>
          <w:spacing w:val="-11"/>
          <w:sz w:val="24"/>
        </w:rPr>
        <w:t> </w:t>
      </w:r>
      <w:r>
        <w:rPr>
          <w:rFonts w:ascii="Times New Roman" w:hAnsi="Times New Roman"/>
          <w:spacing w:val="-4"/>
          <w:sz w:val="24"/>
        </w:rPr>
        <w:t>koninkrijk</w:t>
      </w:r>
      <w:r>
        <w:rPr>
          <w:rFonts w:ascii="Times New Roman" w:hAnsi="Times New Roman"/>
          <w:spacing w:val="-6"/>
          <w:sz w:val="24"/>
        </w:rPr>
        <w:t> </w:t>
      </w:r>
      <w:r>
        <w:rPr>
          <w:rFonts w:ascii="Times New Roman" w:hAnsi="Times New Roman"/>
          <w:sz w:val="24"/>
        </w:rPr>
        <w:t>onder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mensen!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9:3-14" w:id="57"/>
      <w:bookmarkEnd w:id="57"/>
      <w:r>
        <w:rPr/>
      </w:r>
      <w:r>
        <w:rPr/>
        <w:t>Jozua</w:t>
      </w:r>
      <w:r>
        <w:rPr>
          <w:spacing w:val="1"/>
        </w:rPr>
        <w:t> </w:t>
      </w:r>
      <w:r>
        <w:rPr/>
        <w:t>9:3-14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0"/>
        <w:jc w:val="both"/>
      </w:pPr>
      <w:r>
        <w:rPr/>
        <w:t>De</w:t>
      </w:r>
      <w:r>
        <w:rPr>
          <w:spacing w:val="-28"/>
        </w:rPr>
        <w:t> </w:t>
      </w:r>
      <w:r>
        <w:rPr>
          <w:spacing w:val="-3"/>
        </w:rPr>
        <w:t>Gibeonieten,</w:t>
      </w:r>
      <w:r>
        <w:rPr>
          <w:spacing w:val="-24"/>
        </w:rPr>
        <w:t> </w:t>
      </w:r>
      <w:r>
        <w:rPr/>
        <w:t>verschrikt</w:t>
      </w:r>
      <w:r>
        <w:rPr>
          <w:spacing w:val="-24"/>
        </w:rPr>
        <w:t> </w:t>
      </w:r>
      <w:r>
        <w:rPr>
          <w:spacing w:val="-5"/>
        </w:rPr>
        <w:t>zijnde</w:t>
      </w:r>
      <w:r>
        <w:rPr>
          <w:spacing w:val="-30"/>
        </w:rPr>
        <w:t> </w:t>
      </w:r>
      <w:r>
        <w:rPr>
          <w:spacing w:val="3"/>
        </w:rPr>
        <w:t>door</w:t>
      </w:r>
      <w:r>
        <w:rPr>
          <w:spacing w:val="-28"/>
        </w:rPr>
        <w:t> </w:t>
      </w:r>
      <w:r>
        <w:rPr/>
        <w:t>het</w:t>
      </w:r>
      <w:r>
        <w:rPr>
          <w:spacing w:val="-24"/>
        </w:rPr>
        <w:t> </w:t>
      </w:r>
      <w:r>
        <w:rPr/>
        <w:t>bericht,</w:t>
      </w:r>
      <w:r>
        <w:rPr>
          <w:spacing w:val="-32"/>
        </w:rPr>
        <w:t> </w:t>
      </w:r>
      <w:r>
        <w:rPr/>
        <w:t>dat</w:t>
      </w:r>
      <w:r>
        <w:rPr>
          <w:spacing w:val="-22"/>
        </w:rPr>
        <w:t> </w:t>
      </w:r>
      <w:r>
        <w:rPr>
          <w:spacing w:val="-5"/>
        </w:rPr>
        <w:t>zij</w:t>
      </w:r>
      <w:r>
        <w:rPr>
          <w:spacing w:val="-32"/>
        </w:rPr>
        <w:t> </w:t>
      </w:r>
      <w:r>
        <w:rPr/>
        <w:t>hoorden</w:t>
      </w:r>
      <w:r>
        <w:rPr>
          <w:spacing w:val="-35"/>
        </w:rPr>
        <w:t> </w:t>
      </w:r>
      <w:r>
        <w:rPr/>
        <w:t>van</w:t>
      </w:r>
      <w:r>
        <w:rPr>
          <w:spacing w:val="-37"/>
        </w:rPr>
        <w:t> </w:t>
      </w:r>
      <w:r>
        <w:rPr/>
        <w:t>de</w:t>
      </w:r>
      <w:r>
        <w:rPr>
          <w:spacing w:val="-31"/>
        </w:rPr>
        <w:t> </w:t>
      </w:r>
      <w:r>
        <w:rPr/>
        <w:t>verwoesting</w:t>
      </w:r>
      <w:r>
        <w:rPr>
          <w:spacing w:val="-28"/>
        </w:rPr>
        <w:t> </w:t>
      </w:r>
      <w:r>
        <w:rPr/>
        <w:t>van</w:t>
      </w:r>
      <w:r>
        <w:rPr>
          <w:spacing w:val="-37"/>
        </w:rPr>
        <w:t> </w:t>
      </w:r>
      <w:r>
        <w:rPr/>
        <w:t>Jericho, </w:t>
      </w:r>
      <w:r>
        <w:rPr/>
        <w:t>begeerden</w:t>
      </w:r>
      <w:r>
        <w:rPr>
          <w:spacing w:val="-4"/>
        </w:rPr>
        <w:t> </w:t>
      </w:r>
      <w:r>
        <w:rPr/>
        <w:t>vrede</w:t>
      </w:r>
      <w:r>
        <w:rPr>
          <w:spacing w:val="-8"/>
        </w:rPr>
        <w:t> </w:t>
      </w:r>
      <w:r>
        <w:rPr/>
        <w:t>te</w:t>
      </w:r>
      <w:r>
        <w:rPr>
          <w:spacing w:val="-7"/>
        </w:rPr>
        <w:t> </w:t>
      </w:r>
      <w:r>
        <w:rPr>
          <w:spacing w:val="-3"/>
        </w:rPr>
        <w:t>maken</w:t>
      </w:r>
      <w:r>
        <w:rPr>
          <w:spacing w:val="-14"/>
        </w:rPr>
        <w:t> </w:t>
      </w:r>
      <w:r>
        <w:rPr>
          <w:spacing w:val="-3"/>
        </w:rPr>
        <w:t>met</w:t>
      </w:r>
      <w:r>
        <w:rPr>
          <w:spacing w:val="-6"/>
        </w:rPr>
        <w:t> </w:t>
      </w:r>
      <w:r>
        <w:rPr>
          <w:spacing w:val="-3"/>
        </w:rPr>
        <w:t>Israël.</w:t>
      </w:r>
      <w:r>
        <w:rPr>
          <w:spacing w:val="-1"/>
        </w:rPr>
        <w:t> </w:t>
      </w:r>
      <w:r>
        <w:rPr/>
        <w:t>Andere</w:t>
      </w:r>
      <w:r>
        <w:rPr>
          <w:spacing w:val="-13"/>
        </w:rPr>
        <w:t> </w:t>
      </w:r>
      <w:r>
        <w:rPr/>
        <w:t>volken</w:t>
      </w:r>
      <w:r>
        <w:rPr>
          <w:spacing w:val="-13"/>
        </w:rPr>
        <w:t> </w:t>
      </w:r>
      <w:r>
        <w:rPr/>
        <w:t>hoorden</w:t>
      </w:r>
      <w:r>
        <w:rPr>
          <w:spacing w:val="-11"/>
        </w:rPr>
        <w:t> </w:t>
      </w:r>
      <w:r>
        <w:rPr/>
        <w:t>deze</w:t>
      </w:r>
      <w:r>
        <w:rPr>
          <w:spacing w:val="-7"/>
        </w:rPr>
        <w:t> </w:t>
      </w:r>
      <w:r>
        <w:rPr/>
        <w:t>tijdingen,</w:t>
      </w:r>
      <w:r>
        <w:rPr>
          <w:spacing w:val="-4"/>
        </w:rPr>
        <w:t> </w:t>
      </w:r>
      <w:r>
        <w:rPr/>
        <w:t>en</w:t>
      </w:r>
      <w:r>
        <w:rPr>
          <w:spacing w:val="-4"/>
        </w:rPr>
        <w:t> </w:t>
      </w:r>
      <w:r>
        <w:rPr/>
        <w:t>werden</w:t>
      </w:r>
      <w:r>
        <w:rPr>
          <w:spacing w:val="-4"/>
        </w:rPr>
        <w:t> </w:t>
      </w:r>
      <w:r>
        <w:rPr/>
        <w:t>er</w:t>
      </w:r>
      <w:r>
        <w:rPr>
          <w:spacing w:val="-4"/>
        </w:rPr>
        <w:t> </w:t>
      </w:r>
      <w:r>
        <w:rPr/>
        <w:t>door </w:t>
      </w:r>
      <w:r>
        <w:rPr/>
      </w:r>
      <w:r>
        <w:rPr>
          <w:spacing w:val="-3"/>
        </w:rPr>
        <w:t>geprikkeld</w:t>
      </w:r>
      <w:r>
        <w:rPr>
          <w:spacing w:val="-13"/>
        </w:rPr>
        <w:t> </w:t>
      </w:r>
      <w:r>
        <w:rPr>
          <w:spacing w:val="3"/>
        </w:rPr>
        <w:t>tot</w:t>
      </w:r>
      <w:r>
        <w:rPr>
          <w:spacing w:val="-14"/>
        </w:rPr>
        <w:t> </w:t>
      </w:r>
      <w:r>
        <w:rPr/>
        <w:t>oorlog</w:t>
      </w:r>
      <w:r>
        <w:rPr>
          <w:spacing w:val="-22"/>
        </w:rPr>
        <w:t> </w:t>
      </w:r>
      <w:r>
        <w:rPr>
          <w:spacing w:val="-3"/>
        </w:rPr>
        <w:t>met</w:t>
      </w:r>
      <w:r>
        <w:rPr>
          <w:spacing w:val="-18"/>
        </w:rPr>
        <w:t> </w:t>
      </w:r>
      <w:r>
        <w:rPr>
          <w:spacing w:val="-3"/>
        </w:rPr>
        <w:t>Israël,</w:t>
      </w:r>
      <w:r>
        <w:rPr>
          <w:spacing w:val="-13"/>
        </w:rPr>
        <w:t> </w:t>
      </w:r>
      <w:r>
        <w:rPr>
          <w:spacing w:val="-3"/>
        </w:rPr>
        <w:t>maar</w:t>
      </w:r>
      <w:r>
        <w:rPr>
          <w:spacing w:val="-23"/>
        </w:rPr>
        <w:t> </w:t>
      </w:r>
      <w:r>
        <w:rPr/>
        <w:t>de</w:t>
      </w:r>
      <w:r>
        <w:rPr>
          <w:spacing w:val="-25"/>
        </w:rPr>
        <w:t> </w:t>
      </w:r>
      <w:r>
        <w:rPr/>
        <w:t>Gibeonieten</w:t>
      </w:r>
      <w:r>
        <w:rPr>
          <w:spacing w:val="-31"/>
        </w:rPr>
        <w:t> </w:t>
      </w:r>
      <w:r>
        <w:rPr/>
        <w:t>hoorden</w:t>
      </w:r>
      <w:r>
        <w:rPr>
          <w:spacing w:val="-28"/>
        </w:rPr>
        <w:t> </w:t>
      </w:r>
      <w:r>
        <w:rPr/>
        <w:t>ze,</w:t>
      </w:r>
      <w:r>
        <w:rPr>
          <w:spacing w:val="-21"/>
        </w:rPr>
        <w:t> </w:t>
      </w:r>
      <w:r>
        <w:rPr/>
        <w:t>en</w:t>
      </w:r>
      <w:r>
        <w:rPr>
          <w:spacing w:val="-29"/>
        </w:rPr>
        <w:t> </w:t>
      </w:r>
      <w:r>
        <w:rPr/>
        <w:t>werden</w:t>
      </w:r>
      <w:r>
        <w:rPr>
          <w:spacing w:val="-29"/>
        </w:rPr>
        <w:t> </w:t>
      </w:r>
      <w:r>
        <w:rPr/>
        <w:t>er</w:t>
      </w:r>
      <w:r>
        <w:rPr>
          <w:spacing w:val="-21"/>
        </w:rPr>
        <w:t> </w:t>
      </w:r>
      <w:r>
        <w:rPr>
          <w:spacing w:val="3"/>
        </w:rPr>
        <w:t>door</w:t>
      </w:r>
      <w:r>
        <w:rPr>
          <w:spacing w:val="-25"/>
        </w:rPr>
        <w:t> </w:t>
      </w:r>
      <w:r>
        <w:rPr/>
        <w:t>bewogen</w:t>
      </w:r>
      <w:r>
        <w:rPr>
          <w:spacing w:val="-29"/>
        </w:rPr>
        <w:t> </w:t>
      </w:r>
      <w:r>
        <w:rPr>
          <w:spacing w:val="5"/>
        </w:rPr>
        <w:t>om </w:t>
      </w:r>
      <w:r>
        <w:rPr>
          <w:spacing w:val="5"/>
        </w:rPr>
      </w:r>
      <w:r>
        <w:rPr/>
        <w:t>vrede </w:t>
      </w:r>
      <w:r>
        <w:rPr>
          <w:spacing w:val="-3"/>
        </w:rPr>
        <w:t>met </w:t>
      </w:r>
      <w:r>
        <w:rPr/>
        <w:t>Israël te begeren. Zo is de ontdekking van de heerlijkheid en de genade Gods in het </w:t>
      </w:r>
      <w:r>
        <w:rPr/>
      </w:r>
      <w:r>
        <w:rPr>
          <w:spacing w:val="-5"/>
        </w:rPr>
        <w:t>Evangelie</w:t>
      </w:r>
      <w:r>
        <w:rPr>
          <w:spacing w:val="-21"/>
        </w:rPr>
        <w:t> </w:t>
      </w:r>
      <w:r>
        <w:rPr/>
        <w:t>voor</w:t>
      </w:r>
      <w:r>
        <w:rPr>
          <w:spacing w:val="-29"/>
        </w:rPr>
        <w:t> </w:t>
      </w:r>
      <w:r>
        <w:rPr>
          <w:spacing w:val="-4"/>
        </w:rPr>
        <w:t>sommigen</w:t>
      </w:r>
      <w:r>
        <w:rPr>
          <w:spacing w:val="-35"/>
        </w:rPr>
        <w:t> </w:t>
      </w:r>
      <w:r>
        <w:rPr/>
        <w:t>"een</w:t>
      </w:r>
      <w:r>
        <w:rPr>
          <w:spacing w:val="-33"/>
        </w:rPr>
        <w:t> </w:t>
      </w:r>
      <w:r>
        <w:rPr/>
        <w:t>reuk</w:t>
      </w:r>
      <w:r>
        <w:rPr>
          <w:spacing w:val="-27"/>
        </w:rPr>
        <w:t> </w:t>
      </w:r>
      <w:r>
        <w:rPr/>
        <w:t>des</w:t>
      </w:r>
      <w:r>
        <w:rPr>
          <w:spacing w:val="-28"/>
        </w:rPr>
        <w:t> </w:t>
      </w:r>
      <w:r>
        <w:rPr>
          <w:spacing w:val="-5"/>
        </w:rPr>
        <w:t>levens</w:t>
      </w:r>
      <w:r>
        <w:rPr>
          <w:spacing w:val="-22"/>
        </w:rPr>
        <w:t> </w:t>
      </w:r>
      <w:r>
        <w:rPr/>
        <w:t>ten</w:t>
      </w:r>
      <w:r>
        <w:rPr>
          <w:spacing w:val="-30"/>
        </w:rPr>
        <w:t> </w:t>
      </w:r>
      <w:r>
        <w:rPr>
          <w:spacing w:val="-4"/>
        </w:rPr>
        <w:t>leven,</w:t>
      </w:r>
      <w:r>
        <w:rPr>
          <w:spacing w:val="-26"/>
        </w:rPr>
        <w:t> </w:t>
      </w:r>
      <w:r>
        <w:rPr>
          <w:spacing w:val="-3"/>
        </w:rPr>
        <w:t>maar</w:t>
      </w:r>
      <w:r>
        <w:rPr>
          <w:spacing w:val="-26"/>
        </w:rPr>
        <w:t> </w:t>
      </w:r>
      <w:r>
        <w:rPr/>
        <w:t>voor</w:t>
      </w:r>
      <w:r>
        <w:rPr>
          <w:spacing w:val="-29"/>
        </w:rPr>
        <w:t> </w:t>
      </w:r>
      <w:r>
        <w:rPr/>
        <w:t>anderer</w:t>
      </w:r>
      <w:r>
        <w:rPr>
          <w:spacing w:val="-23"/>
        </w:rPr>
        <w:t> </w:t>
      </w:r>
      <w:r>
        <w:rPr/>
        <w:t>een</w:t>
      </w:r>
      <w:r>
        <w:rPr>
          <w:spacing w:val="-32"/>
        </w:rPr>
        <w:t> </w:t>
      </w:r>
      <w:r>
        <w:rPr/>
        <w:t>reuk</w:t>
      </w:r>
      <w:r>
        <w:rPr>
          <w:spacing w:val="-27"/>
        </w:rPr>
        <w:t> </w:t>
      </w:r>
      <w:r>
        <w:rPr/>
        <w:t>des</w:t>
      </w:r>
      <w:r>
        <w:rPr>
          <w:spacing w:val="-28"/>
        </w:rPr>
        <w:t> </w:t>
      </w:r>
      <w:r>
        <w:rPr/>
        <w:t>doods</w:t>
      </w:r>
      <w:r>
        <w:rPr>
          <w:spacing w:val="-25"/>
        </w:rPr>
        <w:t> </w:t>
      </w:r>
      <w:r>
        <w:rPr/>
        <w:t>ten </w:t>
      </w:r>
      <w:r>
        <w:rPr/>
        <w:t>dode,"</w:t>
      </w:r>
      <w:r>
        <w:rPr>
          <w:spacing w:val="-23"/>
        </w:rPr>
        <w:t> </w:t>
      </w:r>
      <w:r>
        <w:rPr/>
        <w:t>2</w:t>
      </w:r>
      <w:r>
        <w:rPr>
          <w:spacing w:val="-19"/>
        </w:rPr>
        <w:t> </w:t>
      </w:r>
      <w:r>
        <w:rPr/>
        <w:t>Corinthiers</w:t>
      </w:r>
      <w:r>
        <w:rPr>
          <w:spacing w:val="-25"/>
        </w:rPr>
        <w:t> </w:t>
      </w:r>
      <w:r>
        <w:rPr/>
        <w:t>2:16.</w:t>
      </w:r>
      <w:r>
        <w:rPr>
          <w:spacing w:val="-19"/>
        </w:rPr>
        <w:t> </w:t>
      </w:r>
      <w:r>
        <w:rPr>
          <w:spacing w:val="-3"/>
        </w:rPr>
        <w:t>Dezelfde</w:t>
      </w:r>
      <w:r>
        <w:rPr>
          <w:spacing w:val="-22"/>
        </w:rPr>
        <w:t> </w:t>
      </w:r>
      <w:r>
        <w:rPr/>
        <w:t>zon</w:t>
      </w:r>
      <w:r>
        <w:rPr>
          <w:spacing w:val="-31"/>
        </w:rPr>
        <w:t> </w:t>
      </w:r>
      <w:r>
        <w:rPr/>
        <w:t>verzacht</w:t>
      </w:r>
      <w:r>
        <w:rPr>
          <w:spacing w:val="-16"/>
        </w:rPr>
        <w:t> </w:t>
      </w:r>
      <w:r>
        <w:rPr/>
        <w:t>was</w:t>
      </w:r>
      <w:r>
        <w:rPr>
          <w:spacing w:val="-25"/>
        </w:rPr>
        <w:t> </w:t>
      </w:r>
      <w:r>
        <w:rPr/>
        <w:t>en</w:t>
      </w:r>
      <w:r>
        <w:rPr>
          <w:spacing w:val="-25"/>
        </w:rPr>
        <w:t> </w:t>
      </w:r>
      <w:r>
        <w:rPr/>
        <w:t>verhardt</w:t>
      </w:r>
      <w:r>
        <w:rPr>
          <w:spacing w:val="-15"/>
        </w:rPr>
        <w:t> </w:t>
      </w:r>
      <w:r>
        <w:rPr>
          <w:spacing w:val="-5"/>
        </w:rPr>
        <w:t>leem.</w:t>
      </w:r>
      <w:r>
        <w:rPr>
          <w:spacing w:val="-15"/>
        </w:rPr>
        <w:t> </w:t>
      </w:r>
      <w:r>
        <w:rPr/>
        <w:t>Ik</w:t>
      </w:r>
      <w:r>
        <w:rPr>
          <w:spacing w:val="-18"/>
        </w:rPr>
        <w:t> </w:t>
      </w:r>
      <w:r>
        <w:rPr>
          <w:spacing w:val="-4"/>
        </w:rPr>
        <w:t>herinner</w:t>
      </w:r>
      <w:r>
        <w:rPr>
          <w:spacing w:val="-18"/>
        </w:rPr>
        <w:t> </w:t>
      </w:r>
      <w:r>
        <w:rPr>
          <w:spacing w:val="-7"/>
        </w:rPr>
        <w:t>mij</w:t>
      </w:r>
      <w:r>
        <w:rPr>
          <w:spacing w:val="-28"/>
        </w:rPr>
        <w:t> </w:t>
      </w:r>
      <w:r>
        <w:rPr>
          <w:spacing w:val="-3"/>
        </w:rPr>
        <w:t>niet</w:t>
      </w:r>
      <w:r>
        <w:rPr>
          <w:spacing w:val="-18"/>
        </w:rPr>
        <w:t> </w:t>
      </w:r>
      <w:r>
        <w:rPr/>
        <w:t>dat</w:t>
      </w:r>
      <w:r>
        <w:rPr>
          <w:spacing w:val="-15"/>
        </w:rPr>
        <w:t> </w:t>
      </w:r>
      <w:r>
        <w:rPr>
          <w:spacing w:val="-7"/>
        </w:rPr>
        <w:t>wij </w:t>
      </w:r>
      <w:r>
        <w:rPr>
          <w:spacing w:val="-7"/>
        </w:rPr>
      </w:r>
      <w:r>
        <w:rPr>
          <w:spacing w:val="-3"/>
        </w:rPr>
        <w:t>ergens</w:t>
      </w:r>
      <w:r>
        <w:rPr>
          <w:spacing w:val="-5"/>
        </w:rPr>
        <w:t> </w:t>
      </w:r>
      <w:r>
        <w:rPr/>
        <w:t>van</w:t>
      </w:r>
      <w:r>
        <w:rPr>
          <w:spacing w:val="-5"/>
        </w:rPr>
        <w:t> </w:t>
      </w:r>
      <w:r>
        <w:rPr/>
        <w:t>een</w:t>
      </w:r>
      <w:r>
        <w:rPr>
          <w:spacing w:val="-5"/>
        </w:rPr>
        <w:t> </w:t>
      </w:r>
      <w:r>
        <w:rPr>
          <w:spacing w:val="-3"/>
        </w:rPr>
        <w:t>koning</w:t>
      </w:r>
      <w:r>
        <w:rPr>
          <w:spacing w:val="-5"/>
        </w:rPr>
        <w:t> </w:t>
      </w:r>
      <w:r>
        <w:rPr/>
        <w:t>van</w:t>
      </w:r>
      <w:r>
        <w:rPr>
          <w:spacing w:val="-14"/>
        </w:rPr>
        <w:t> </w:t>
      </w:r>
      <w:r>
        <w:rPr/>
        <w:t>Gibeon</w:t>
      </w:r>
      <w:r>
        <w:rPr>
          <w:spacing w:val="-17"/>
        </w:rPr>
        <w:t> </w:t>
      </w:r>
      <w:r>
        <w:rPr>
          <w:spacing w:val="-4"/>
        </w:rPr>
        <w:t>lezen.</w:t>
      </w:r>
      <w:r>
        <w:rPr>
          <w:spacing w:val="-6"/>
        </w:rPr>
        <w:t> </w:t>
      </w:r>
      <w:r>
        <w:rPr/>
        <w:t>Ware</w:t>
      </w:r>
      <w:r>
        <w:rPr>
          <w:spacing w:val="-5"/>
        </w:rPr>
        <w:t> </w:t>
      </w:r>
      <w:r>
        <w:rPr/>
        <w:t>hun</w:t>
      </w:r>
      <w:r>
        <w:rPr>
          <w:spacing w:val="-5"/>
        </w:rPr>
        <w:t> </w:t>
      </w:r>
      <w:r>
        <w:rPr/>
        <w:t>regering</w:t>
      </w:r>
      <w:r>
        <w:rPr>
          <w:spacing w:val="-5"/>
        </w:rPr>
        <w:t> </w:t>
      </w:r>
      <w:r>
        <w:rPr/>
        <w:t>toen</w:t>
      </w:r>
      <w:r>
        <w:rPr>
          <w:spacing w:val="-5"/>
        </w:rPr>
        <w:t> </w:t>
      </w:r>
      <w:r>
        <w:rPr/>
        <w:t>in</w:t>
      </w:r>
      <w:r>
        <w:rPr>
          <w:spacing w:val="-5"/>
        </w:rPr>
        <w:t> </w:t>
      </w:r>
      <w:r>
        <w:rPr/>
        <w:t>de</w:t>
      </w:r>
      <w:r>
        <w:rPr>
          <w:spacing w:val="-5"/>
        </w:rPr>
        <w:t> </w:t>
      </w:r>
      <w:r>
        <w:rPr/>
        <w:t>handen</w:t>
      </w:r>
      <w:r>
        <w:rPr>
          <w:spacing w:val="-5"/>
        </w:rPr>
        <w:t> </w:t>
      </w:r>
      <w:r>
        <w:rPr/>
        <w:t>geweest</w:t>
      </w:r>
      <w:r>
        <w:rPr>
          <w:spacing w:val="-5"/>
        </w:rPr>
        <w:t> </w:t>
      </w:r>
      <w:r>
        <w:rPr/>
        <w:t>van</w:t>
      </w:r>
      <w:r>
        <w:rPr>
          <w:spacing w:val="-5"/>
        </w:rPr>
        <w:t> </w:t>
      </w:r>
      <w:r>
        <w:rPr>
          <w:spacing w:val="-2"/>
        </w:rPr>
        <w:t>een </w:t>
      </w:r>
      <w:r>
        <w:rPr>
          <w:spacing w:val="-2"/>
        </w:rPr>
      </w:r>
      <w:r>
        <w:rPr/>
        <w:t>enkel</w:t>
      </w:r>
      <w:r>
        <w:rPr>
          <w:spacing w:val="-34"/>
        </w:rPr>
        <w:t> </w:t>
      </w:r>
      <w:r>
        <w:rPr/>
        <w:t>persoon,</w:t>
      </w:r>
      <w:r>
        <w:rPr>
          <w:spacing w:val="-18"/>
        </w:rPr>
        <w:t> </w:t>
      </w:r>
      <w:r>
        <w:rPr>
          <w:spacing w:val="-6"/>
        </w:rPr>
        <w:t>zijn</w:t>
      </w:r>
      <w:r>
        <w:rPr>
          <w:spacing w:val="-25"/>
        </w:rPr>
        <w:t> </w:t>
      </w:r>
      <w:r>
        <w:rPr/>
        <w:t>hart</w:t>
      </w:r>
      <w:r>
        <w:rPr>
          <w:spacing w:val="-14"/>
        </w:rPr>
        <w:t> </w:t>
      </w:r>
      <w:r>
        <w:rPr/>
        <w:t>zou</w:t>
      </w:r>
      <w:r>
        <w:rPr>
          <w:spacing w:val="-20"/>
        </w:rPr>
        <w:t> </w:t>
      </w:r>
      <w:r>
        <w:rPr>
          <w:spacing w:val="-5"/>
        </w:rPr>
        <w:t>wellicht</w:t>
      </w:r>
      <w:r>
        <w:rPr>
          <w:spacing w:val="-13"/>
        </w:rPr>
        <w:t> </w:t>
      </w:r>
      <w:r>
        <w:rPr/>
        <w:t>te</w:t>
      </w:r>
      <w:r>
        <w:rPr>
          <w:spacing w:val="-18"/>
        </w:rPr>
        <w:t> </w:t>
      </w:r>
      <w:r>
        <w:rPr/>
        <w:t>hoog</w:t>
      </w:r>
      <w:r>
        <w:rPr>
          <w:spacing w:val="-21"/>
        </w:rPr>
        <w:t> </w:t>
      </w:r>
      <w:r>
        <w:rPr>
          <w:spacing w:val="-6"/>
        </w:rPr>
        <w:t>zijn</w:t>
      </w:r>
      <w:r>
        <w:rPr>
          <w:spacing w:val="-21"/>
        </w:rPr>
        <w:t> </w:t>
      </w:r>
      <w:r>
        <w:rPr/>
        <w:t>geweest</w:t>
      </w:r>
      <w:r>
        <w:rPr>
          <w:spacing w:val="-11"/>
        </w:rPr>
        <w:t> </w:t>
      </w:r>
      <w:r>
        <w:rPr>
          <w:spacing w:val="2"/>
        </w:rPr>
        <w:t>om</w:t>
      </w:r>
      <w:r>
        <w:rPr>
          <w:spacing w:val="-28"/>
        </w:rPr>
        <w:t> </w:t>
      </w:r>
      <w:r>
        <w:rPr>
          <w:spacing w:val="-3"/>
        </w:rPr>
        <w:t>zich</w:t>
      </w:r>
      <w:r>
        <w:rPr>
          <w:spacing w:val="-26"/>
        </w:rPr>
        <w:t> </w:t>
      </w:r>
      <w:r>
        <w:rPr/>
        <w:t>aan</w:t>
      </w:r>
      <w:r>
        <w:rPr>
          <w:spacing w:val="-28"/>
        </w:rPr>
        <w:t> </w:t>
      </w:r>
      <w:r>
        <w:rPr/>
        <w:t>Israël</w:t>
      </w:r>
      <w:r>
        <w:rPr>
          <w:spacing w:val="-33"/>
        </w:rPr>
        <w:t> </w:t>
      </w:r>
      <w:r>
        <w:rPr/>
        <w:t>te</w:t>
      </w:r>
      <w:r>
        <w:rPr>
          <w:spacing w:val="-23"/>
        </w:rPr>
        <w:t> </w:t>
      </w:r>
      <w:r>
        <w:rPr/>
        <w:t>onderwerpen,</w:t>
      </w:r>
      <w:r>
        <w:rPr>
          <w:spacing w:val="-19"/>
        </w:rPr>
        <w:t> </w:t>
      </w:r>
      <w:r>
        <w:rPr/>
        <w:t>en</w:t>
      </w:r>
      <w:r>
        <w:rPr>
          <w:spacing w:val="-28"/>
        </w:rPr>
        <w:t> </w:t>
      </w:r>
      <w:r>
        <w:rPr>
          <w:spacing w:val="-8"/>
        </w:rPr>
        <w:t>hij </w:t>
      </w:r>
      <w:r>
        <w:rPr>
          <w:spacing w:val="-8"/>
        </w:rPr>
      </w:r>
      <w:r>
        <w:rPr/>
        <w:t>zou</w:t>
      </w:r>
      <w:r>
        <w:rPr>
          <w:spacing w:val="-7"/>
        </w:rPr>
        <w:t> </w:t>
      </w:r>
      <w:r>
        <w:rPr>
          <w:spacing w:val="-3"/>
        </w:rPr>
        <w:t>zich</w:t>
      </w:r>
      <w:r>
        <w:rPr>
          <w:spacing w:val="-12"/>
        </w:rPr>
        <w:t> </w:t>
      </w:r>
      <w:r>
        <w:rPr>
          <w:spacing w:val="-6"/>
        </w:rPr>
        <w:t>bij</w:t>
      </w:r>
      <w:r>
        <w:rPr>
          <w:spacing w:val="-12"/>
        </w:rPr>
        <w:t> </w:t>
      </w:r>
      <w:r>
        <w:rPr/>
        <w:t>de</w:t>
      </w:r>
      <w:r>
        <w:rPr>
          <w:spacing w:val="-3"/>
        </w:rPr>
        <w:t> </w:t>
      </w:r>
      <w:r>
        <w:rPr/>
        <w:t>overige</w:t>
      </w:r>
      <w:r>
        <w:rPr>
          <w:spacing w:val="-2"/>
        </w:rPr>
        <w:t> </w:t>
      </w:r>
      <w:r>
        <w:rPr/>
        <w:t>koningen</w:t>
      </w:r>
      <w:r>
        <w:rPr>
          <w:spacing w:val="-11"/>
        </w:rPr>
        <w:t> </w:t>
      </w:r>
      <w:r>
        <w:rPr/>
        <w:t>gevoegd</w:t>
      </w:r>
      <w:r>
        <w:rPr>
          <w:spacing w:val="-6"/>
        </w:rPr>
        <w:t> </w:t>
      </w:r>
      <w:r>
        <w:rPr>
          <w:spacing w:val="-3"/>
        </w:rPr>
        <w:t>hebben</w:t>
      </w:r>
      <w:r>
        <w:rPr>
          <w:spacing w:val="-12"/>
        </w:rPr>
        <w:t> </w:t>
      </w:r>
      <w:r>
        <w:rPr/>
        <w:t>tegen</w:t>
      </w:r>
      <w:r>
        <w:rPr>
          <w:spacing w:val="-9"/>
        </w:rPr>
        <w:t> </w:t>
      </w:r>
      <w:r>
        <w:rPr>
          <w:spacing w:val="-3"/>
        </w:rPr>
        <w:t>Israël.</w:t>
      </w:r>
      <w:r>
        <w:rPr>
          <w:spacing w:val="1"/>
        </w:rPr>
        <w:t> </w:t>
      </w:r>
      <w:r>
        <w:rPr/>
        <w:t>Maar</w:t>
      </w:r>
      <w:r>
        <w:rPr>
          <w:spacing w:val="-3"/>
        </w:rPr>
        <w:t> </w:t>
      </w:r>
      <w:r>
        <w:rPr/>
        <w:t>deze</w:t>
      </w:r>
      <w:r>
        <w:rPr>
          <w:spacing w:val="-6"/>
        </w:rPr>
        <w:t> </w:t>
      </w:r>
      <w:r>
        <w:rPr>
          <w:spacing w:val="-4"/>
        </w:rPr>
        <w:t>vier</w:t>
      </w:r>
      <w:r>
        <w:rPr>
          <w:spacing w:val="-6"/>
        </w:rPr>
        <w:t> </w:t>
      </w:r>
      <w:r>
        <w:rPr>
          <w:spacing w:val="-3"/>
        </w:rPr>
        <w:t>verenigde</w:t>
      </w:r>
      <w:r>
        <w:rPr>
          <w:spacing w:val="-7"/>
        </w:rPr>
        <w:t> </w:t>
      </w:r>
      <w:r>
        <w:rPr/>
        <w:t>steden, </w:t>
      </w:r>
      <w:r>
        <w:rPr/>
      </w:r>
      <w:r>
        <w:rPr>
          <w:spacing w:val="-5"/>
        </w:rPr>
        <w:t>vermeld</w:t>
      </w:r>
      <w:r>
        <w:rPr/>
        <w:t> </w:t>
      </w:r>
      <w:r>
        <w:rPr>
          <w:spacing w:val="-5"/>
        </w:rPr>
        <w:t>in</w:t>
      </w:r>
      <w:r>
        <w:rPr>
          <w:spacing w:val="-8"/>
        </w:rPr>
        <w:t> </w:t>
      </w:r>
      <w:r>
        <w:rPr/>
        <w:t>vers</w:t>
      </w:r>
      <w:r>
        <w:rPr>
          <w:spacing w:val="-9"/>
        </w:rPr>
        <w:t> </w:t>
      </w:r>
      <w:r>
        <w:rPr/>
        <w:t>17,</w:t>
      </w:r>
      <w:r>
        <w:rPr>
          <w:spacing w:val="-3"/>
        </w:rPr>
        <w:t> </w:t>
      </w:r>
      <w:r>
        <w:rPr>
          <w:spacing w:val="-4"/>
        </w:rPr>
        <w:t>schijnen</w:t>
      </w:r>
      <w:r>
        <w:rPr>
          <w:spacing w:val="-13"/>
        </w:rPr>
        <w:t> </w:t>
      </w:r>
      <w:r>
        <w:rPr/>
        <w:t>geregeerd</w:t>
      </w:r>
      <w:r>
        <w:rPr>
          <w:spacing w:val="-4"/>
        </w:rPr>
        <w:t> </w:t>
      </w:r>
      <w:r>
        <w:rPr/>
        <w:t>te</w:t>
      </w:r>
      <w:r>
        <w:rPr>
          <w:spacing w:val="-4"/>
        </w:rPr>
        <w:t> </w:t>
      </w:r>
      <w:r>
        <w:rPr>
          <w:spacing w:val="-6"/>
        </w:rPr>
        <w:t>zijn</w:t>
      </w:r>
      <w:r>
        <w:rPr>
          <w:spacing w:val="-11"/>
        </w:rPr>
        <w:t> </w:t>
      </w:r>
      <w:r>
        <w:rPr/>
        <w:t>geworden</w:t>
      </w:r>
      <w:r>
        <w:rPr>
          <w:spacing w:val="-8"/>
        </w:rPr>
        <w:t> </w:t>
      </w:r>
      <w:r>
        <w:rPr>
          <w:spacing w:val="3"/>
        </w:rPr>
        <w:t>door</w:t>
      </w:r>
      <w:r>
        <w:rPr>
          <w:spacing w:val="-5"/>
        </w:rPr>
        <w:t> </w:t>
      </w:r>
      <w:r>
        <w:rPr/>
        <w:t>oudsten, </w:t>
      </w:r>
      <w:r>
        <w:rPr>
          <w:spacing w:val="2"/>
        </w:rPr>
        <w:t>of</w:t>
      </w:r>
      <w:r>
        <w:rPr>
          <w:spacing w:val="-13"/>
        </w:rPr>
        <w:t> </w:t>
      </w:r>
      <w:r>
        <w:rPr/>
        <w:t>senatoren, vers</w:t>
      </w:r>
      <w:r>
        <w:rPr>
          <w:spacing w:val="-9"/>
        </w:rPr>
        <w:t> </w:t>
      </w:r>
      <w:r>
        <w:rPr/>
        <w:t>11,</w:t>
      </w:r>
      <w:r>
        <w:rPr>
          <w:spacing w:val="-3"/>
        </w:rPr>
        <w:t> </w:t>
      </w:r>
      <w:r>
        <w:rPr>
          <w:spacing w:val="-7"/>
        </w:rPr>
        <w:t>die </w:t>
      </w:r>
      <w:r>
        <w:rPr>
          <w:spacing w:val="-7"/>
        </w:rPr>
      </w:r>
      <w:r>
        <w:rPr>
          <w:spacing w:val="-3"/>
        </w:rPr>
        <w:t>meer</w:t>
      </w:r>
      <w:r>
        <w:rPr>
          <w:spacing w:val="-23"/>
        </w:rPr>
        <w:t> </w:t>
      </w:r>
      <w:r>
        <w:rPr/>
        <w:t>te</w:t>
      </w:r>
      <w:r>
        <w:rPr>
          <w:spacing w:val="-24"/>
        </w:rPr>
        <w:t> </w:t>
      </w:r>
      <w:r>
        <w:rPr/>
        <w:t>rade</w:t>
      </w:r>
      <w:r>
        <w:rPr>
          <w:spacing w:val="-24"/>
        </w:rPr>
        <w:t> </w:t>
      </w:r>
      <w:r>
        <w:rPr>
          <w:spacing w:val="-3"/>
        </w:rPr>
        <w:t>gingen</w:t>
      </w:r>
      <w:r>
        <w:rPr>
          <w:spacing w:val="-31"/>
        </w:rPr>
        <w:t> </w:t>
      </w:r>
      <w:r>
        <w:rPr>
          <w:spacing w:val="-3"/>
        </w:rPr>
        <w:t>met</w:t>
      </w:r>
      <w:r>
        <w:rPr>
          <w:spacing w:val="-27"/>
        </w:rPr>
        <w:t> </w:t>
      </w:r>
      <w:r>
        <w:rPr/>
        <w:t>de</w:t>
      </w:r>
      <w:r>
        <w:rPr>
          <w:spacing w:val="-29"/>
        </w:rPr>
        <w:t> </w:t>
      </w:r>
      <w:r>
        <w:rPr>
          <w:spacing w:val="-4"/>
        </w:rPr>
        <w:t>gemene</w:t>
      </w:r>
      <w:r>
        <w:rPr>
          <w:spacing w:val="-28"/>
        </w:rPr>
        <w:t> </w:t>
      </w:r>
      <w:r>
        <w:rPr>
          <w:spacing w:val="-5"/>
        </w:rPr>
        <w:t>veiligheid,</w:t>
      </w:r>
      <w:r>
        <w:rPr>
          <w:spacing w:val="-28"/>
        </w:rPr>
        <w:t> </w:t>
      </w:r>
      <w:r>
        <w:rPr/>
        <w:t>dan</w:t>
      </w:r>
      <w:r>
        <w:rPr>
          <w:spacing w:val="-29"/>
        </w:rPr>
        <w:t> </w:t>
      </w:r>
      <w:r>
        <w:rPr>
          <w:spacing w:val="-3"/>
        </w:rPr>
        <w:t>met</w:t>
      </w:r>
      <w:r>
        <w:rPr>
          <w:spacing w:val="-22"/>
        </w:rPr>
        <w:t> </w:t>
      </w:r>
      <w:r>
        <w:rPr/>
        <w:t>hun</w:t>
      </w:r>
      <w:r>
        <w:rPr>
          <w:spacing w:val="-30"/>
        </w:rPr>
        <w:t> </w:t>
      </w:r>
      <w:r>
        <w:rPr>
          <w:spacing w:val="-3"/>
        </w:rPr>
        <w:t>persoonlijke</w:t>
      </w:r>
      <w:r>
        <w:rPr>
          <w:spacing w:val="-26"/>
        </w:rPr>
        <w:t> </w:t>
      </w:r>
      <w:r>
        <w:rPr/>
        <w:t>waardigheid.</w:t>
      </w:r>
      <w:r>
        <w:rPr>
          <w:spacing w:val="-26"/>
        </w:rPr>
        <w:t> </w:t>
      </w:r>
      <w:r>
        <w:rPr/>
        <w:t>De</w:t>
      </w:r>
      <w:r>
        <w:rPr>
          <w:spacing w:val="-25"/>
        </w:rPr>
        <w:t> </w:t>
      </w:r>
      <w:r>
        <w:rPr/>
        <w:t>inwoners </w:t>
      </w:r>
      <w:r>
        <w:rPr/>
      </w:r>
      <w:r>
        <w:rPr>
          <w:spacing w:val="-3"/>
        </w:rPr>
        <w:t>van </w:t>
      </w:r>
      <w:r>
        <w:rPr>
          <w:spacing w:val="-4"/>
        </w:rPr>
        <w:t>Gibea hebben </w:t>
      </w:r>
      <w:r>
        <w:rPr>
          <w:spacing w:val="-3"/>
        </w:rPr>
        <w:t>wijs </w:t>
      </w:r>
      <w:r>
        <w:rPr>
          <w:spacing w:val="-4"/>
        </w:rPr>
        <w:t>gehandeld. </w:t>
      </w:r>
      <w:r>
        <w:rPr/>
        <w:t>Nu </w:t>
      </w:r>
      <w:r>
        <w:rPr>
          <w:spacing w:val="-3"/>
        </w:rPr>
        <w:t>zien</w:t>
      </w:r>
      <w:r>
        <w:rPr>
          <w:spacing w:val="20"/>
        </w:rPr>
        <w:t> </w:t>
      </w:r>
      <w:r>
        <w:rPr>
          <w:spacing w:val="-4"/>
        </w:rPr>
        <w:t>wij:</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7"/>
        </w:numPr>
        <w:tabs>
          <w:tab w:pos="376" w:val="left" w:leader="none"/>
        </w:tabs>
        <w:spacing w:line="261" w:lineRule="auto" w:before="0" w:after="0"/>
        <w:ind w:left="116" w:right="106"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zij </w:t>
      </w:r>
      <w:r>
        <w:rPr>
          <w:rFonts w:ascii="Times New Roman" w:hAnsi="Times New Roman"/>
          <w:spacing w:val="-3"/>
          <w:sz w:val="24"/>
        </w:rPr>
        <w:t>hiervoor </w:t>
      </w:r>
      <w:r>
        <w:rPr>
          <w:rFonts w:ascii="Times New Roman" w:hAnsi="Times New Roman"/>
          <w:sz w:val="24"/>
        </w:rPr>
        <w:t>te werk zijn gegaan. Zij wisten dat al de inwoners van Kanaän uitgeroeid </w:t>
      </w:r>
      <w:r>
        <w:rPr>
          <w:rFonts w:ascii="Times New Roman" w:hAnsi="Times New Roman"/>
          <w:sz w:val="24"/>
        </w:rPr>
        <w:t>moesten</w:t>
      </w:r>
      <w:r>
        <w:rPr>
          <w:rFonts w:ascii="Times New Roman" w:hAnsi="Times New Roman"/>
          <w:spacing w:val="-15"/>
          <w:sz w:val="24"/>
        </w:rPr>
        <w:t> </w:t>
      </w:r>
      <w:r>
        <w:rPr>
          <w:rFonts w:ascii="Times New Roman" w:hAnsi="Times New Roman"/>
          <w:sz w:val="24"/>
        </w:rPr>
        <w:t>worden,</w:t>
      </w:r>
      <w:r>
        <w:rPr>
          <w:rFonts w:ascii="Times New Roman" w:hAnsi="Times New Roman"/>
          <w:spacing w:val="-5"/>
          <w:sz w:val="24"/>
        </w:rPr>
        <w:t> misschien</w:t>
      </w:r>
      <w:r>
        <w:rPr>
          <w:rFonts w:ascii="Times New Roman" w:hAnsi="Times New Roman"/>
          <w:spacing w:val="-23"/>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verspieders</w:t>
      </w:r>
      <w:r>
        <w:rPr>
          <w:rFonts w:ascii="Times New Roman" w:hAnsi="Times New Roman"/>
          <w:spacing w:val="-15"/>
          <w:sz w:val="24"/>
        </w:rPr>
        <w:t> </w:t>
      </w:r>
      <w:r>
        <w:rPr>
          <w:rFonts w:ascii="Times New Roman" w:hAnsi="Times New Roman"/>
          <w:sz w:val="24"/>
        </w:rPr>
        <w:t>gehad</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vergadering</w:t>
      </w:r>
      <w:r>
        <w:rPr>
          <w:rFonts w:ascii="Times New Roman" w:hAnsi="Times New Roman"/>
          <w:spacing w:val="-7"/>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berg</w:t>
      </w:r>
      <w:r>
        <w:rPr>
          <w:rFonts w:ascii="Times New Roman" w:hAnsi="Times New Roman"/>
          <w:spacing w:val="-11"/>
          <w:sz w:val="24"/>
        </w:rPr>
        <w:t> </w:t>
      </w:r>
      <w:r>
        <w:rPr>
          <w:rFonts w:ascii="Times New Roman" w:hAnsi="Times New Roman"/>
          <w:spacing w:val="-4"/>
          <w:sz w:val="24"/>
        </w:rPr>
        <w:t>Ebal, </w:t>
      </w:r>
      <w:r>
        <w:rPr>
          <w:rFonts w:ascii="Times New Roman" w:hAnsi="Times New Roman"/>
          <w:sz w:val="24"/>
        </w:rPr>
        <w:t>toen </w:t>
      </w:r>
      <w:r>
        <w:rPr>
          <w:rFonts w:ascii="Times New Roman" w:hAnsi="Times New Roman"/>
          <w:sz w:val="24"/>
        </w:rPr>
        <w:t>de</w:t>
      </w:r>
      <w:r>
        <w:rPr>
          <w:rFonts w:ascii="Times New Roman" w:hAnsi="Times New Roman"/>
          <w:spacing w:val="-38"/>
          <w:sz w:val="24"/>
        </w:rPr>
        <w:t> </w:t>
      </w:r>
      <w:r>
        <w:rPr>
          <w:rFonts w:ascii="Times New Roman" w:hAnsi="Times New Roman"/>
          <w:sz w:val="24"/>
        </w:rPr>
        <w:t>wet</w:t>
      </w:r>
      <w:r>
        <w:rPr>
          <w:rFonts w:ascii="Times New Roman" w:hAnsi="Times New Roman"/>
          <w:spacing w:val="-38"/>
          <w:sz w:val="24"/>
        </w:rPr>
        <w:t> </w:t>
      </w:r>
      <w:r>
        <w:rPr>
          <w:rFonts w:ascii="Times New Roman" w:hAnsi="Times New Roman"/>
          <w:sz w:val="24"/>
        </w:rPr>
        <w:t>gelezen</w:t>
      </w:r>
      <w:r>
        <w:rPr>
          <w:rFonts w:ascii="Times New Roman" w:hAnsi="Times New Roman"/>
          <w:spacing w:val="-38"/>
          <w:sz w:val="24"/>
        </w:rPr>
        <w:t> </w:t>
      </w:r>
      <w:r>
        <w:rPr>
          <w:rFonts w:ascii="Times New Roman" w:hAnsi="Times New Roman"/>
          <w:sz w:val="24"/>
        </w:rPr>
        <w:t>werd,</w:t>
      </w:r>
      <w:r>
        <w:rPr>
          <w:rFonts w:ascii="Times New Roman" w:hAnsi="Times New Roman"/>
          <w:spacing w:val="-38"/>
          <w:sz w:val="24"/>
        </w:rPr>
        <w:t> </w:t>
      </w:r>
      <w:r>
        <w:rPr>
          <w:rFonts w:ascii="Times New Roman" w:hAnsi="Times New Roman"/>
          <w:sz w:val="24"/>
        </w:rPr>
        <w:t>die</w:t>
      </w:r>
      <w:r>
        <w:rPr>
          <w:rFonts w:ascii="Times New Roman" w:hAnsi="Times New Roman"/>
          <w:spacing w:val="-38"/>
          <w:sz w:val="24"/>
        </w:rPr>
        <w:t> </w:t>
      </w:r>
      <w:r>
        <w:rPr>
          <w:rFonts w:ascii="Times New Roman" w:hAnsi="Times New Roman"/>
          <w:sz w:val="24"/>
        </w:rPr>
        <w:t>het</w:t>
      </w:r>
      <w:r>
        <w:rPr>
          <w:rFonts w:ascii="Times New Roman" w:hAnsi="Times New Roman"/>
          <w:spacing w:val="-38"/>
          <w:sz w:val="24"/>
        </w:rPr>
        <w:t> </w:t>
      </w:r>
      <w:r>
        <w:rPr>
          <w:rFonts w:ascii="Times New Roman" w:hAnsi="Times New Roman"/>
          <w:sz w:val="24"/>
        </w:rPr>
        <w:t>bevel</w:t>
      </w:r>
      <w:r>
        <w:rPr>
          <w:rFonts w:ascii="Times New Roman" w:hAnsi="Times New Roman"/>
          <w:spacing w:val="-38"/>
          <w:sz w:val="24"/>
        </w:rPr>
        <w:t> </w:t>
      </w:r>
      <w:r>
        <w:rPr>
          <w:rFonts w:ascii="Times New Roman" w:hAnsi="Times New Roman"/>
          <w:sz w:val="24"/>
        </w:rPr>
        <w:t>hadden</w:t>
      </w:r>
      <w:r>
        <w:rPr>
          <w:rFonts w:ascii="Times New Roman" w:hAnsi="Times New Roman"/>
          <w:spacing w:val="-38"/>
          <w:sz w:val="24"/>
        </w:rPr>
        <w:t> </w:t>
      </w:r>
      <w:r>
        <w:rPr>
          <w:rFonts w:ascii="Times New Roman" w:hAnsi="Times New Roman"/>
          <w:sz w:val="24"/>
        </w:rPr>
        <w:t>opgemerkt,</w:t>
      </w:r>
      <w:r>
        <w:rPr>
          <w:rFonts w:ascii="Times New Roman" w:hAnsi="Times New Roman"/>
          <w:spacing w:val="-38"/>
          <w:sz w:val="24"/>
        </w:rPr>
        <w:t> </w:t>
      </w:r>
      <w:r>
        <w:rPr>
          <w:rFonts w:ascii="Times New Roman" w:hAnsi="Times New Roman"/>
          <w:sz w:val="24"/>
        </w:rPr>
        <w:t>gegeven</w:t>
      </w:r>
      <w:r>
        <w:rPr>
          <w:rFonts w:ascii="Times New Roman" w:hAnsi="Times New Roman"/>
          <w:spacing w:val="-38"/>
          <w:sz w:val="24"/>
        </w:rPr>
        <w:t> </w:t>
      </w:r>
      <w:r>
        <w:rPr>
          <w:rFonts w:ascii="Times New Roman" w:hAnsi="Times New Roman"/>
          <w:sz w:val="24"/>
        </w:rPr>
        <w:t>aan</w:t>
      </w:r>
      <w:r>
        <w:rPr>
          <w:rFonts w:ascii="Times New Roman" w:hAnsi="Times New Roman"/>
          <w:spacing w:val="-38"/>
          <w:sz w:val="24"/>
        </w:rPr>
        <w:t> </w:t>
      </w:r>
      <w:r>
        <w:rPr>
          <w:rFonts w:ascii="Times New Roman" w:hAnsi="Times New Roman"/>
          <w:sz w:val="24"/>
        </w:rPr>
        <w:t>Israël,</w:t>
      </w:r>
      <w:r>
        <w:rPr>
          <w:rFonts w:ascii="Times New Roman" w:hAnsi="Times New Roman"/>
          <w:spacing w:val="-38"/>
          <w:sz w:val="24"/>
        </w:rPr>
        <w:t> </w:t>
      </w:r>
      <w:r>
        <w:rPr>
          <w:rFonts w:ascii="Times New Roman" w:hAnsi="Times New Roman"/>
          <w:sz w:val="24"/>
        </w:rPr>
        <w:t>Deuteronomium</w:t>
      </w:r>
      <w:r>
        <w:rPr>
          <w:rFonts w:ascii="Times New Roman" w:hAnsi="Times New Roman"/>
          <w:spacing w:val="-38"/>
          <w:sz w:val="24"/>
        </w:rPr>
        <w:t> </w:t>
      </w:r>
      <w:r>
        <w:rPr>
          <w:rFonts w:ascii="Times New Roman" w:hAnsi="Times New Roman"/>
          <w:sz w:val="24"/>
        </w:rPr>
        <w:t>7:13</w:t>
      </w:r>
      <w:r>
        <w:rPr>
          <w:rFonts w:ascii="Times New Roman" w:hAnsi="Times New Roman"/>
          <w:spacing w:val="-38"/>
          <w:sz w:val="24"/>
        </w:rPr>
        <w:t> </w:t>
      </w:r>
      <w:r>
        <w:rPr>
          <w:rFonts w:ascii="Times New Roman" w:hAnsi="Times New Roman"/>
          <w:spacing w:val="-2"/>
          <w:sz w:val="24"/>
        </w:rPr>
        <w:t>(en </w:t>
      </w:r>
      <w:r>
        <w:rPr>
          <w:rFonts w:ascii="Times New Roman" w:hAnsi="Times New Roman"/>
          <w:spacing w:val="-2"/>
          <w:sz w:val="24"/>
        </w:rPr>
      </w:r>
      <w:r>
        <w:rPr>
          <w:rFonts w:ascii="Times New Roman" w:hAnsi="Times New Roman"/>
          <w:sz w:val="24"/>
        </w:rPr>
        <w:t>het</w:t>
      </w:r>
      <w:r>
        <w:rPr>
          <w:rFonts w:ascii="Times New Roman" w:hAnsi="Times New Roman"/>
          <w:spacing w:val="-12"/>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4"/>
          <w:sz w:val="24"/>
        </w:rPr>
        <w:t>volk</w:t>
      </w:r>
      <w:r>
        <w:rPr>
          <w:rFonts w:ascii="Times New Roman" w:hAnsi="Times New Roman"/>
          <w:spacing w:val="-15"/>
          <w:sz w:val="24"/>
        </w:rPr>
        <w:t> </w:t>
      </w:r>
      <w:r>
        <w:rPr>
          <w:rFonts w:ascii="Times New Roman" w:hAnsi="Times New Roman"/>
          <w:sz w:val="24"/>
        </w:rPr>
        <w:t>hadden</w:t>
      </w:r>
      <w:r>
        <w:rPr>
          <w:rFonts w:ascii="Times New Roman" w:hAnsi="Times New Roman"/>
          <w:spacing w:val="-26"/>
          <w:sz w:val="24"/>
        </w:rPr>
        <w:t> </w:t>
      </w:r>
      <w:r>
        <w:rPr>
          <w:rFonts w:ascii="Times New Roman" w:hAnsi="Times New Roman"/>
          <w:sz w:val="24"/>
        </w:rPr>
        <w:t>overgebracht)</w:t>
      </w:r>
      <w:r>
        <w:rPr>
          <w:rFonts w:ascii="Times New Roman" w:hAnsi="Times New Roman"/>
          <w:spacing w:val="-25"/>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geen</w:t>
      </w:r>
      <w:r>
        <w:rPr>
          <w:rFonts w:ascii="Times New Roman" w:hAnsi="Times New Roman"/>
          <w:spacing w:val="-25"/>
          <w:sz w:val="24"/>
        </w:rPr>
        <w:t> </w:t>
      </w:r>
      <w:r>
        <w:rPr>
          <w:rFonts w:ascii="Times New Roman" w:hAnsi="Times New Roman"/>
          <w:sz w:val="24"/>
        </w:rPr>
        <w:t>genade</w:t>
      </w:r>
      <w:r>
        <w:rPr>
          <w:rFonts w:ascii="Times New Roman" w:hAnsi="Times New Roman"/>
          <w:spacing w:val="-21"/>
          <w:sz w:val="24"/>
        </w:rPr>
        <w:t> </w:t>
      </w:r>
      <w:r>
        <w:rPr>
          <w:rFonts w:ascii="Times New Roman" w:hAnsi="Times New Roman"/>
          <w:sz w:val="24"/>
        </w:rPr>
        <w:t>moesten</w:t>
      </w:r>
      <w:r>
        <w:rPr>
          <w:rFonts w:ascii="Times New Roman" w:hAnsi="Times New Roman"/>
          <w:spacing w:val="-21"/>
          <w:sz w:val="24"/>
        </w:rPr>
        <w:t> </w:t>
      </w:r>
      <w:r>
        <w:rPr>
          <w:rFonts w:ascii="Times New Roman" w:hAnsi="Times New Roman"/>
          <w:spacing w:val="-4"/>
          <w:sz w:val="24"/>
        </w:rPr>
        <w:t>bewijzen</w:t>
      </w:r>
      <w:r>
        <w:rPr>
          <w:rFonts w:ascii="Times New Roman" w:hAnsi="Times New Roman"/>
          <w:spacing w:val="-23"/>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Kanaänieten, </w:t>
      </w:r>
      <w:r>
        <w:rPr>
          <w:rFonts w:ascii="Times New Roman" w:hAnsi="Times New Roman"/>
          <w:spacing w:val="-3"/>
          <w:sz w:val="24"/>
        </w:rPr>
      </w:r>
      <w:r>
        <w:rPr>
          <w:rFonts w:ascii="Times New Roman" w:hAnsi="Times New Roman"/>
          <w:sz w:val="24"/>
        </w:rPr>
        <w:t>hun</w:t>
      </w:r>
      <w:r>
        <w:rPr>
          <w:rFonts w:ascii="Times New Roman" w:hAnsi="Times New Roman"/>
          <w:spacing w:val="-35"/>
          <w:sz w:val="24"/>
        </w:rPr>
        <w:t> </w:t>
      </w:r>
      <w:r>
        <w:rPr>
          <w:rFonts w:ascii="Times New Roman" w:hAnsi="Times New Roman"/>
          <w:sz w:val="24"/>
        </w:rPr>
        <w:t>geen</w:t>
      </w:r>
      <w:r>
        <w:rPr>
          <w:rFonts w:ascii="Times New Roman" w:hAnsi="Times New Roman"/>
          <w:spacing w:val="-34"/>
          <w:sz w:val="24"/>
        </w:rPr>
        <w:t> </w:t>
      </w:r>
      <w:r>
        <w:rPr>
          <w:rFonts w:ascii="Times New Roman" w:hAnsi="Times New Roman"/>
          <w:spacing w:val="-5"/>
          <w:sz w:val="24"/>
        </w:rPr>
        <w:t>lijfsgenade</w:t>
      </w:r>
      <w:r>
        <w:rPr>
          <w:rFonts w:ascii="Times New Roman" w:hAnsi="Times New Roman"/>
          <w:spacing w:val="-33"/>
          <w:sz w:val="24"/>
        </w:rPr>
        <w:t> </w:t>
      </w:r>
      <w:r>
        <w:rPr>
          <w:rFonts w:ascii="Times New Roman" w:hAnsi="Times New Roman"/>
          <w:sz w:val="24"/>
        </w:rPr>
        <w:t>moesten</w:t>
      </w:r>
      <w:r>
        <w:rPr>
          <w:rFonts w:ascii="Times New Roman" w:hAnsi="Times New Roman"/>
          <w:spacing w:val="-34"/>
          <w:sz w:val="24"/>
        </w:rPr>
        <w:t> </w:t>
      </w:r>
      <w:r>
        <w:rPr>
          <w:rFonts w:ascii="Times New Roman" w:hAnsi="Times New Roman"/>
          <w:spacing w:val="-3"/>
          <w:sz w:val="24"/>
        </w:rPr>
        <w:t>verlenen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strijd,</w:t>
      </w:r>
      <w:r>
        <w:rPr>
          <w:rFonts w:ascii="Times New Roman" w:hAnsi="Times New Roman"/>
          <w:spacing w:val="-26"/>
          <w:sz w:val="24"/>
        </w:rPr>
        <w:t> </w:t>
      </w:r>
      <w:r>
        <w:rPr>
          <w:rFonts w:ascii="Times New Roman" w:hAnsi="Times New Roman"/>
          <w:sz w:val="24"/>
        </w:rPr>
        <w:t>waardoor</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bevreesd</w:t>
      </w:r>
      <w:r>
        <w:rPr>
          <w:rFonts w:ascii="Times New Roman" w:hAnsi="Times New Roman"/>
          <w:spacing w:val="-26"/>
          <w:sz w:val="24"/>
        </w:rPr>
        <w:t> </w:t>
      </w:r>
      <w:r>
        <w:rPr>
          <w:rFonts w:ascii="Times New Roman" w:hAnsi="Times New Roman"/>
          <w:sz w:val="24"/>
        </w:rPr>
        <w:t>waren</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4"/>
          <w:sz w:val="24"/>
        </w:rPr>
        <w:t>strijd</w:t>
      </w:r>
      <w:r>
        <w:rPr>
          <w:rFonts w:ascii="Times New Roman" w:hAnsi="Times New Roman"/>
          <w:spacing w:val="-23"/>
          <w:sz w:val="24"/>
        </w:rPr>
        <w:t> </w:t>
      </w:r>
      <w:r>
        <w:rPr>
          <w:rFonts w:ascii="Times New Roman" w:hAnsi="Times New Roman"/>
          <w:sz w:val="24"/>
        </w:rPr>
        <w:t>tegen</w:t>
      </w:r>
      <w:r>
        <w:rPr>
          <w:rFonts w:ascii="Times New Roman" w:hAnsi="Times New Roman"/>
          <w:spacing w:val="-33"/>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te voeren, en dat zij geen verbond met hen moesten maken, hetgeen hen deed wanhopen om </w:t>
      </w:r>
      <w:r>
        <w:rPr>
          <w:rFonts w:ascii="Times New Roman" w:hAnsi="Times New Roman"/>
          <w:sz w:val="24"/>
        </w:rPr>
      </w:r>
      <w:r>
        <w:rPr>
          <w:rFonts w:ascii="Times New Roman" w:hAnsi="Times New Roman"/>
          <w:spacing w:val="-3"/>
          <w:sz w:val="24"/>
        </w:rPr>
        <w:t>enigerlei</w:t>
      </w:r>
      <w:r>
        <w:rPr>
          <w:rFonts w:ascii="Times New Roman" w:hAnsi="Times New Roman"/>
          <w:spacing w:val="-40"/>
          <w:sz w:val="24"/>
        </w:rPr>
        <w:t> </w:t>
      </w:r>
      <w:r>
        <w:rPr>
          <w:rFonts w:ascii="Times New Roman" w:hAnsi="Times New Roman"/>
          <w:sz w:val="24"/>
        </w:rPr>
        <w:t>goed</w:t>
      </w:r>
      <w:r>
        <w:rPr>
          <w:rFonts w:ascii="Times New Roman" w:hAnsi="Times New Roman"/>
          <w:spacing w:val="-28"/>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verkrijgen</w:t>
      </w:r>
      <w:r>
        <w:rPr>
          <w:rFonts w:ascii="Times New Roman" w:hAnsi="Times New Roman"/>
          <w:spacing w:val="-36"/>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onderhandelen,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zo</w:t>
      </w:r>
      <w:r>
        <w:rPr>
          <w:rFonts w:ascii="Times New Roman" w:hAnsi="Times New Roman"/>
          <w:spacing w:val="-20"/>
          <w:sz w:val="24"/>
        </w:rPr>
        <w:t> </w:t>
      </w:r>
      <w:r>
        <w:rPr>
          <w:rFonts w:ascii="Times New Roman" w:hAnsi="Times New Roman"/>
          <w:spacing w:val="-4"/>
          <w:sz w:val="24"/>
        </w:rPr>
        <w:t>bleef</w:t>
      </w:r>
      <w:r>
        <w:rPr>
          <w:rFonts w:ascii="Times New Roman" w:hAnsi="Times New Roman"/>
          <w:spacing w:val="-33"/>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geen</w:t>
      </w:r>
      <w:r>
        <w:rPr>
          <w:rFonts w:ascii="Times New Roman" w:hAnsi="Times New Roman"/>
          <w:spacing w:val="-29"/>
          <w:sz w:val="24"/>
        </w:rPr>
        <w:t> </w:t>
      </w:r>
      <w:r>
        <w:rPr>
          <w:rFonts w:ascii="Times New Roman" w:hAnsi="Times New Roman"/>
          <w:sz w:val="24"/>
        </w:rPr>
        <w:t>ander</w:t>
      </w:r>
      <w:r>
        <w:rPr>
          <w:rFonts w:ascii="Times New Roman" w:hAnsi="Times New Roman"/>
          <w:spacing w:val="-21"/>
          <w:sz w:val="24"/>
        </w:rPr>
        <w:t> </w:t>
      </w:r>
      <w:r>
        <w:rPr>
          <w:rFonts w:ascii="Times New Roman" w:hAnsi="Times New Roman"/>
          <w:spacing w:val="-4"/>
          <w:sz w:val="24"/>
        </w:rPr>
        <w:t>middel</w:t>
      </w:r>
      <w:r>
        <w:rPr>
          <w:rFonts w:ascii="Times New Roman" w:hAnsi="Times New Roman"/>
          <w:spacing w:val="-37"/>
          <w:sz w:val="24"/>
        </w:rPr>
        <w:t> </w:t>
      </w:r>
      <w:r>
        <w:rPr>
          <w:rFonts w:ascii="Times New Roman" w:hAnsi="Times New Roman"/>
          <w:sz w:val="24"/>
        </w:rPr>
        <w:t>over </w:t>
      </w:r>
      <w:r>
        <w:rPr>
          <w:rFonts w:ascii="Times New Roman" w:hAnsi="Times New Roman"/>
          <w:sz w:val="24"/>
        </w:rPr>
      </w:r>
      <w:r>
        <w:rPr>
          <w:rFonts w:ascii="Times New Roman" w:hAnsi="Times New Roman"/>
          <w:spacing w:val="2"/>
          <w:sz w:val="24"/>
        </w:rPr>
        <w:t>om </w:t>
      </w:r>
      <w:r>
        <w:rPr>
          <w:rFonts w:ascii="Times New Roman" w:hAnsi="Times New Roman"/>
          <w:sz w:val="24"/>
        </w:rPr>
        <w:t>hun </w:t>
      </w:r>
      <w:r>
        <w:rPr>
          <w:rFonts w:ascii="Times New Roman" w:hAnsi="Times New Roman"/>
          <w:spacing w:val="-4"/>
          <w:sz w:val="24"/>
        </w:rPr>
        <w:t>leven </w:t>
      </w:r>
      <w:r>
        <w:rPr>
          <w:rFonts w:ascii="Times New Roman" w:hAnsi="Times New Roman"/>
          <w:sz w:val="24"/>
        </w:rPr>
        <w:t>van </w:t>
      </w:r>
      <w:r>
        <w:rPr>
          <w:rFonts w:ascii="Times New Roman" w:hAnsi="Times New Roman"/>
          <w:spacing w:val="-3"/>
          <w:sz w:val="24"/>
        </w:rPr>
        <w:t>Israëls </w:t>
      </w:r>
      <w:r>
        <w:rPr>
          <w:rFonts w:ascii="Times New Roman" w:hAnsi="Times New Roman"/>
          <w:sz w:val="24"/>
        </w:rPr>
        <w:t>zwaard te redden, dan door </w:t>
      </w:r>
      <w:r>
        <w:rPr>
          <w:rFonts w:ascii="Times New Roman" w:hAnsi="Times New Roman"/>
          <w:spacing w:val="-3"/>
          <w:sz w:val="24"/>
        </w:rPr>
        <w:t>zich </w:t>
      </w:r>
      <w:r>
        <w:rPr>
          <w:rFonts w:ascii="Times New Roman" w:hAnsi="Times New Roman"/>
          <w:sz w:val="24"/>
        </w:rPr>
        <w:t>te </w:t>
      </w:r>
      <w:r>
        <w:rPr>
          <w:rFonts w:ascii="Times New Roman" w:hAnsi="Times New Roman"/>
          <w:spacing w:val="-4"/>
          <w:sz w:val="24"/>
        </w:rPr>
        <w:t>vermommen </w:t>
      </w:r>
      <w:r>
        <w:rPr>
          <w:rFonts w:ascii="Times New Roman" w:hAnsi="Times New Roman"/>
          <w:sz w:val="24"/>
        </w:rPr>
        <w:t>en aan Jozua te doen </w:t>
      </w:r>
      <w:r>
        <w:rPr>
          <w:rFonts w:ascii="Times New Roman" w:hAnsi="Times New Roman"/>
          <w:sz w:val="24"/>
        </w:rPr>
      </w:r>
      <w:r>
        <w:rPr>
          <w:rFonts w:ascii="Times New Roman" w:hAnsi="Times New Roman"/>
          <w:spacing w:val="-3"/>
          <w:sz w:val="24"/>
        </w:rPr>
        <w:t>geloven,</w:t>
      </w:r>
      <w:r>
        <w:rPr>
          <w:rFonts w:ascii="Times New Roman" w:hAnsi="Times New Roman"/>
          <w:spacing w:val="-18"/>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zeer</w:t>
      </w:r>
      <w:r>
        <w:rPr>
          <w:rFonts w:ascii="Times New Roman" w:hAnsi="Times New Roman"/>
          <w:spacing w:val="-17"/>
          <w:sz w:val="24"/>
        </w:rPr>
        <w:t> </w:t>
      </w:r>
      <w:r>
        <w:rPr>
          <w:rFonts w:ascii="Times New Roman" w:hAnsi="Times New Roman"/>
          <w:sz w:val="24"/>
        </w:rPr>
        <w:t>ver</w:t>
      </w:r>
      <w:r>
        <w:rPr>
          <w:rFonts w:ascii="Times New Roman" w:hAnsi="Times New Roman"/>
          <w:spacing w:val="-18"/>
          <w:sz w:val="24"/>
        </w:rPr>
        <w:t> </w:t>
      </w:r>
      <w:r>
        <w:rPr>
          <w:rFonts w:ascii="Times New Roman" w:hAnsi="Times New Roman"/>
          <w:spacing w:val="-4"/>
          <w:sz w:val="24"/>
        </w:rPr>
        <w:t>land</w:t>
      </w:r>
      <w:r>
        <w:rPr>
          <w:rFonts w:ascii="Times New Roman" w:hAnsi="Times New Roman"/>
          <w:spacing w:val="-20"/>
          <w:sz w:val="24"/>
        </w:rPr>
        <w:t> </w:t>
      </w:r>
      <w:r>
        <w:rPr>
          <w:rFonts w:ascii="Times New Roman" w:hAnsi="Times New Roman"/>
          <w:spacing w:val="-3"/>
          <w:sz w:val="24"/>
        </w:rPr>
        <w:t>kwamen,</w:t>
      </w:r>
      <w:r>
        <w:rPr>
          <w:rFonts w:ascii="Times New Roman" w:hAnsi="Times New Roman"/>
          <w:spacing w:val="-18"/>
          <w:sz w:val="24"/>
        </w:rPr>
        <w:t> </w:t>
      </w:r>
      <w:r>
        <w:rPr>
          <w:rFonts w:ascii="Times New Roman" w:hAnsi="Times New Roman"/>
          <w:sz w:val="24"/>
        </w:rPr>
        <w:t>waarmee</w:t>
      </w:r>
      <w:r>
        <w:rPr>
          <w:rFonts w:ascii="Times New Roman" w:hAnsi="Times New Roman"/>
          <w:spacing w:val="-22"/>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Israëlieten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3"/>
          <w:sz w:val="24"/>
        </w:rPr>
        <w:t>bevolen</w:t>
      </w:r>
      <w:r>
        <w:rPr>
          <w:rFonts w:ascii="Times New Roman" w:hAnsi="Times New Roman"/>
          <w:spacing w:val="-27"/>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oorlog </w:t>
      </w:r>
      <w:r>
        <w:rPr>
          <w:rFonts w:ascii="Times New Roman" w:hAnsi="Times New Roman"/>
          <w:sz w:val="24"/>
        </w:rPr>
        <w:t>te</w:t>
      </w:r>
      <w:r>
        <w:rPr>
          <w:rFonts w:ascii="Times New Roman" w:hAnsi="Times New Roman"/>
          <w:spacing w:val="-21"/>
          <w:sz w:val="24"/>
        </w:rPr>
        <w:t> </w:t>
      </w:r>
      <w:r>
        <w:rPr>
          <w:rFonts w:ascii="Times New Roman" w:hAnsi="Times New Roman"/>
          <w:sz w:val="24"/>
        </w:rPr>
        <w:t>voeren,</w:t>
      </w:r>
      <w:r>
        <w:rPr>
          <w:rFonts w:ascii="Times New Roman" w:hAnsi="Times New Roman"/>
          <w:spacing w:val="-17"/>
          <w:sz w:val="24"/>
        </w:rPr>
        <w:t> </w:t>
      </w:r>
      <w:r>
        <w:rPr>
          <w:rFonts w:ascii="Times New Roman" w:hAnsi="Times New Roman"/>
          <w:sz w:val="24"/>
        </w:rPr>
        <w:t>noch</w:t>
      </w:r>
      <w:r>
        <w:rPr>
          <w:rFonts w:ascii="Times New Roman" w:hAnsi="Times New Roman"/>
          <w:spacing w:val="-25"/>
          <w:sz w:val="24"/>
        </w:rPr>
        <w:t> </w:t>
      </w:r>
      <w:r>
        <w:rPr>
          <w:rFonts w:ascii="Times New Roman" w:hAnsi="Times New Roman"/>
          <w:sz w:val="24"/>
        </w:rPr>
        <w:t>verboden</w:t>
      </w:r>
      <w:r>
        <w:rPr>
          <w:rFonts w:ascii="Times New Roman" w:hAnsi="Times New Roman"/>
          <w:spacing w:val="-26"/>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vrede</w:t>
      </w:r>
      <w:r>
        <w:rPr>
          <w:rFonts w:ascii="Times New Roman" w:hAnsi="Times New Roman"/>
          <w:spacing w:val="-22"/>
          <w:sz w:val="24"/>
        </w:rPr>
        <w:t> </w:t>
      </w:r>
      <w:r>
        <w:rPr>
          <w:rFonts w:ascii="Times New Roman" w:hAnsi="Times New Roman"/>
          <w:sz w:val="24"/>
        </w:rPr>
        <w:t>te</w:t>
      </w:r>
      <w:r>
        <w:rPr>
          <w:rFonts w:ascii="Times New Roman" w:hAnsi="Times New Roman"/>
          <w:spacing w:val="-21"/>
          <w:sz w:val="24"/>
        </w:rPr>
        <w:t> </w:t>
      </w:r>
      <w:r>
        <w:rPr>
          <w:rFonts w:ascii="Times New Roman" w:hAnsi="Times New Roman"/>
          <w:spacing w:val="-3"/>
          <w:sz w:val="24"/>
        </w:rPr>
        <w:t>sluiten,</w:t>
      </w:r>
      <w:r>
        <w:rPr>
          <w:rFonts w:ascii="Times New Roman" w:hAnsi="Times New Roman"/>
          <w:spacing w:val="-14"/>
          <w:sz w:val="24"/>
        </w:rPr>
        <w:t> </w:t>
      </w:r>
      <w:r>
        <w:rPr>
          <w:rFonts w:ascii="Times New Roman" w:hAnsi="Times New Roman"/>
          <w:sz w:val="24"/>
        </w:rPr>
        <w:t>integendeel</w:t>
      </w:r>
      <w:r>
        <w:rPr>
          <w:rFonts w:ascii="Times New Roman" w:hAnsi="Times New Roman"/>
          <w:spacing w:val="-27"/>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hun</w:t>
      </w:r>
      <w:r>
        <w:rPr>
          <w:rFonts w:ascii="Times New Roman" w:hAnsi="Times New Roman"/>
          <w:spacing w:val="-23"/>
          <w:sz w:val="24"/>
        </w:rPr>
        <w:t> </w:t>
      </w:r>
      <w:r>
        <w:rPr>
          <w:rFonts w:ascii="Times New Roman" w:hAnsi="Times New Roman"/>
          <w:spacing w:val="-4"/>
          <w:sz w:val="24"/>
        </w:rPr>
        <w:t>uitdrukkelijk</w:t>
      </w:r>
      <w:r>
        <w:rPr>
          <w:rFonts w:ascii="Times New Roman" w:hAnsi="Times New Roman"/>
          <w:spacing w:val="-15"/>
          <w:sz w:val="24"/>
        </w:rPr>
        <w:t> </w:t>
      </w:r>
      <w:r>
        <w:rPr>
          <w:rFonts w:ascii="Times New Roman" w:hAnsi="Times New Roman"/>
          <w:sz w:val="24"/>
        </w:rPr>
        <w:t>geboden</w:t>
      </w:r>
      <w:r>
        <w:rPr>
          <w:rFonts w:ascii="Times New Roman" w:hAnsi="Times New Roman"/>
          <w:spacing w:val="-2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"de</w:t>
      </w:r>
      <w:r>
        <w:rPr>
          <w:rFonts w:ascii="Times New Roman" w:hAnsi="Times New Roman"/>
          <w:spacing w:val="-25"/>
          <w:sz w:val="24"/>
        </w:rPr>
        <w:t> </w:t>
      </w:r>
      <w:r>
        <w:rPr>
          <w:rFonts w:ascii="Times New Roman" w:hAnsi="Times New Roman"/>
          <w:sz w:val="24"/>
        </w:rPr>
        <w:t>vrede</w:t>
      </w:r>
      <w:r>
        <w:rPr>
          <w:rFonts w:ascii="Times New Roman" w:hAnsi="Times New Roman"/>
          <w:spacing w:val="-25"/>
          <w:sz w:val="24"/>
        </w:rPr>
        <w:t> </w:t>
      </w:r>
      <w:r>
        <w:rPr>
          <w:rFonts w:ascii="Times New Roman" w:hAnsi="Times New Roman"/>
          <w:spacing w:val="2"/>
          <w:sz w:val="24"/>
        </w:rPr>
        <w:t>toe</w:t>
      </w:r>
      <w:r>
        <w:rPr>
          <w:rFonts w:ascii="Times New Roman" w:hAnsi="Times New Roman"/>
          <w:spacing w:val="-24"/>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roepen",</w:t>
      </w:r>
      <w:r>
        <w:rPr>
          <w:rFonts w:ascii="Times New Roman" w:hAnsi="Times New Roman"/>
          <w:spacing w:val="-20"/>
          <w:sz w:val="24"/>
        </w:rPr>
        <w:t> </w:t>
      </w:r>
      <w:r>
        <w:rPr>
          <w:rFonts w:ascii="Times New Roman" w:hAnsi="Times New Roman"/>
          <w:sz w:val="24"/>
        </w:rPr>
        <w:t>Deuteronomium</w:t>
      </w:r>
      <w:r>
        <w:rPr>
          <w:rFonts w:ascii="Times New Roman" w:hAnsi="Times New Roman"/>
          <w:spacing w:val="-33"/>
          <w:sz w:val="24"/>
        </w:rPr>
        <w:t> </w:t>
      </w:r>
      <w:r>
        <w:rPr>
          <w:rFonts w:ascii="Times New Roman" w:hAnsi="Times New Roman"/>
          <w:sz w:val="24"/>
        </w:rPr>
        <w:t>20:10,</w:t>
      </w:r>
      <w:r>
        <w:rPr>
          <w:rFonts w:ascii="Times New Roman" w:hAnsi="Times New Roman"/>
          <w:spacing w:val="-24"/>
          <w:sz w:val="24"/>
        </w:rPr>
        <w:t> </w:t>
      </w:r>
      <w:r>
        <w:rPr>
          <w:rFonts w:ascii="Times New Roman" w:hAnsi="Times New Roman"/>
          <w:sz w:val="24"/>
        </w:rPr>
        <w:t>15.</w:t>
      </w:r>
      <w:r>
        <w:rPr>
          <w:rFonts w:ascii="Times New Roman" w:hAnsi="Times New Roman"/>
          <w:spacing w:val="-23"/>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dachten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dus</w:t>
      </w:r>
      <w:r>
        <w:rPr>
          <w:rFonts w:ascii="Times New Roman" w:hAnsi="Times New Roman"/>
          <w:spacing w:val="-30"/>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enige</w:t>
      </w:r>
      <w:r>
        <w:rPr>
          <w:rFonts w:ascii="Times New Roman" w:hAnsi="Times New Roman"/>
          <w:spacing w:val="-31"/>
          <w:sz w:val="24"/>
        </w:rPr>
        <w:t> </w:t>
      </w:r>
      <w:r>
        <w:rPr>
          <w:rFonts w:ascii="Times New Roman" w:hAnsi="Times New Roman"/>
          <w:sz w:val="24"/>
        </w:rPr>
        <w:t>middelte</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aan</w:t>
      </w:r>
      <w:r>
        <w:rPr>
          <w:rFonts w:ascii="Times New Roman" w:hAnsi="Times New Roman"/>
          <w:spacing w:val="-28"/>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lot</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Jericho</w:t>
      </w:r>
      <w:r>
        <w:rPr>
          <w:rFonts w:ascii="Times New Roman" w:hAnsi="Times New Roman"/>
          <w:spacing w:val="-17"/>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Ai</w:t>
      </w:r>
      <w:r>
        <w:rPr>
          <w:rFonts w:ascii="Times New Roman" w:hAnsi="Times New Roman"/>
          <w:spacing w:val="-33"/>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ontkomen.</w:t>
      </w:r>
      <w:r>
        <w:rPr>
          <w:rFonts w:ascii="Times New Roman" w:hAnsi="Times New Roman"/>
          <w:spacing w:val="-20"/>
          <w:sz w:val="24"/>
        </w:rPr>
        <w:t> </w:t>
      </w:r>
      <w:r>
        <w:rPr>
          <w:rFonts w:ascii="Times New Roman" w:hAnsi="Times New Roman"/>
          <w:sz w:val="24"/>
        </w:rPr>
        <w:t>Hoewel</w:t>
      </w:r>
      <w:r>
        <w:rPr>
          <w:rFonts w:ascii="Times New Roman" w:hAnsi="Times New Roman"/>
          <w:spacing w:val="-32"/>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naburige</w:t>
      </w:r>
      <w:r>
        <w:rPr>
          <w:rFonts w:ascii="Times New Roman" w:hAnsi="Times New Roman"/>
          <w:spacing w:val="-25"/>
          <w:sz w:val="24"/>
        </w:rPr>
        <w:t> </w:t>
      </w:r>
      <w:r>
        <w:rPr>
          <w:rFonts w:ascii="Times New Roman" w:hAnsi="Times New Roman"/>
          <w:sz w:val="24"/>
        </w:rPr>
        <w:t>vorsten</w:t>
      </w:r>
      <w:r>
        <w:rPr>
          <w:rFonts w:ascii="Times New Roman" w:hAnsi="Times New Roman"/>
          <w:spacing w:val="-27"/>
          <w:sz w:val="24"/>
        </w:rPr>
        <w:t> </w:t>
      </w:r>
      <w:r>
        <w:rPr>
          <w:rFonts w:ascii="Times New Roman" w:hAnsi="Times New Roman"/>
          <w:sz w:val="24"/>
        </w:rPr>
        <w:t>wisten</w:t>
      </w:r>
      <w:r>
        <w:rPr>
          <w:rFonts w:ascii="Times New Roman" w:hAnsi="Times New Roman"/>
          <w:spacing w:val="-29"/>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al</w:t>
      </w:r>
      <w:r>
        <w:rPr>
          <w:rFonts w:ascii="Times New Roman" w:hAnsi="Times New Roman"/>
          <w:spacing w:val="-38"/>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mannen</w:t>
      </w:r>
      <w:r>
        <w:rPr>
          <w:rFonts w:ascii="Times New Roman" w:hAnsi="Times New Roman"/>
          <w:spacing w:val="-3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Gibeon</w:t>
      </w:r>
      <w:r>
        <w:rPr>
          <w:rFonts w:ascii="Times New Roman" w:hAnsi="Times New Roman"/>
          <w:spacing w:val="-26"/>
          <w:sz w:val="24"/>
        </w:rPr>
        <w:t> </w:t>
      </w:r>
      <w:r>
        <w:rPr>
          <w:rFonts w:ascii="Times New Roman" w:hAnsi="Times New Roman"/>
          <w:sz w:val="24"/>
        </w:rPr>
        <w:t>sterk</w:t>
      </w:r>
      <w:r>
        <w:rPr>
          <w:rFonts w:ascii="Times New Roman" w:hAnsi="Times New Roman"/>
          <w:spacing w:val="-15"/>
          <w:sz w:val="24"/>
        </w:rPr>
        <w:t> </w:t>
      </w:r>
      <w:r>
        <w:rPr>
          <w:rFonts w:ascii="Times New Roman" w:hAnsi="Times New Roman"/>
          <w:sz w:val="24"/>
        </w:rPr>
        <w:t>waren,</w:t>
      </w:r>
      <w:r>
        <w:rPr>
          <w:rFonts w:ascii="Times New Roman" w:hAnsi="Times New Roman"/>
          <w:spacing w:val="-12"/>
          <w:sz w:val="24"/>
        </w:rPr>
        <w:t> </w:t>
      </w:r>
      <w:r>
        <w:rPr>
          <w:rFonts w:ascii="Times New Roman" w:hAnsi="Times New Roman"/>
          <w:sz w:val="24"/>
        </w:rPr>
        <w:t>Hoofdstuk</w:t>
      </w:r>
      <w:r>
        <w:rPr>
          <w:rFonts w:ascii="Times New Roman" w:hAnsi="Times New Roman"/>
          <w:spacing w:val="-15"/>
          <w:sz w:val="24"/>
        </w:rPr>
        <w:t> </w:t>
      </w:r>
      <w:r>
        <w:rPr>
          <w:rFonts w:ascii="Times New Roman" w:hAnsi="Times New Roman"/>
          <w:sz w:val="24"/>
        </w:rPr>
        <w:t>10:2,</w:t>
      </w:r>
      <w:r>
        <w:rPr>
          <w:rFonts w:ascii="Times New Roman" w:hAnsi="Times New Roman"/>
          <w:spacing w:val="-15"/>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zelf</w:t>
      </w:r>
      <w:r>
        <w:rPr>
          <w:rFonts w:ascii="Times New Roman" w:hAnsi="Times New Roman"/>
          <w:spacing w:val="-20"/>
          <w:sz w:val="24"/>
        </w:rPr>
        <w:t> </w:t>
      </w:r>
      <w:r>
        <w:rPr>
          <w:rFonts w:ascii="Times New Roman" w:hAnsi="Times New Roman"/>
          <w:spacing w:val="2"/>
          <w:sz w:val="24"/>
        </w:rPr>
        <w:t>ook</w:t>
      </w:r>
      <w:r>
        <w:rPr>
          <w:rFonts w:ascii="Times New Roman" w:hAnsi="Times New Roman"/>
          <w:spacing w:val="-15"/>
          <w:sz w:val="24"/>
        </w:rPr>
        <w:t> </w:t>
      </w:r>
      <w:r>
        <w:rPr>
          <w:rFonts w:ascii="Times New Roman" w:hAnsi="Times New Roman"/>
          <w:sz w:val="24"/>
        </w:rPr>
        <w:t>wisten</w:t>
      </w:r>
      <w:r>
        <w:rPr>
          <w:rFonts w:ascii="Times New Roman" w:hAnsi="Times New Roman"/>
          <w:spacing w:val="-21"/>
          <w:sz w:val="24"/>
        </w:rPr>
        <w:t> </w:t>
      </w:r>
      <w:r>
        <w:rPr>
          <w:rFonts w:ascii="Times New Roman" w:hAnsi="Times New Roman"/>
          <w:sz w:val="24"/>
        </w:rPr>
        <w:t>durfden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toch</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strijden</w:t>
      </w:r>
      <w:r>
        <w:rPr>
          <w:rFonts w:ascii="Times New Roman" w:hAnsi="Times New Roman"/>
          <w:spacing w:val="-22"/>
          <w:sz w:val="24"/>
        </w:rPr>
        <w:t> </w:t>
      </w:r>
      <w:r>
        <w:rPr>
          <w:rFonts w:ascii="Times New Roman" w:hAnsi="Times New Roman"/>
          <w:sz w:val="24"/>
        </w:rPr>
        <w:t>tegen </w:t>
      </w:r>
      <w:r>
        <w:rPr>
          <w:rFonts w:ascii="Times New Roman" w:hAnsi="Times New Roman"/>
          <w:sz w:val="24"/>
        </w:rPr>
      </w:r>
      <w:r>
        <w:rPr>
          <w:rFonts w:ascii="Times New Roman" w:hAnsi="Times New Roman"/>
          <w:spacing w:val="-3"/>
          <w:sz w:val="24"/>
        </w:rPr>
        <w:t>Israël, </w:t>
      </w:r>
      <w:r>
        <w:rPr>
          <w:rFonts w:ascii="Times New Roman" w:hAnsi="Times New Roman"/>
          <w:sz w:val="24"/>
        </w:rPr>
        <w:t>dat de </w:t>
      </w:r>
      <w:r>
        <w:rPr>
          <w:rFonts w:ascii="Times New Roman" w:hAnsi="Times New Roman"/>
          <w:spacing w:val="-4"/>
          <w:sz w:val="24"/>
        </w:rPr>
        <w:t>almachtige </w:t>
      </w:r>
      <w:r>
        <w:rPr>
          <w:rFonts w:ascii="Times New Roman" w:hAnsi="Times New Roman"/>
          <w:sz w:val="24"/>
        </w:rPr>
        <w:t>God aan </w:t>
      </w:r>
      <w:r>
        <w:rPr>
          <w:rFonts w:ascii="Times New Roman" w:hAnsi="Times New Roman"/>
          <w:spacing w:val="-3"/>
          <w:sz w:val="24"/>
        </w:rPr>
        <w:t>zijn zijde had. </w:t>
      </w:r>
      <w:r>
        <w:rPr>
          <w:rFonts w:ascii="Times New Roman" w:hAnsi="Times New Roman"/>
          <w:sz w:val="24"/>
        </w:rPr>
        <w:t>Dat is dus de </w:t>
      </w:r>
      <w:r>
        <w:rPr>
          <w:rFonts w:ascii="Times New Roman" w:hAnsi="Times New Roman"/>
          <w:spacing w:val="-3"/>
          <w:sz w:val="24"/>
        </w:rPr>
        <w:t>rol, </w:t>
      </w:r>
      <w:r>
        <w:rPr>
          <w:rFonts w:ascii="Times New Roman" w:hAnsi="Times New Roman"/>
          <w:spacing w:val="-5"/>
          <w:sz w:val="24"/>
        </w:rPr>
        <w:t>die zij </w:t>
      </w:r>
      <w:r>
        <w:rPr>
          <w:rFonts w:ascii="Times New Roman" w:hAnsi="Times New Roman"/>
          <w:spacing w:val="-3"/>
          <w:sz w:val="24"/>
        </w:rPr>
        <w:t>hebben </w:t>
      </w:r>
      <w:r>
        <w:rPr>
          <w:rFonts w:ascii="Times New Roman" w:hAnsi="Times New Roman"/>
          <w:sz w:val="24"/>
        </w:rPr>
        <w:t>te </w:t>
      </w:r>
      <w:r>
        <w:rPr>
          <w:rFonts w:ascii="Times New Roman" w:hAnsi="Times New Roman"/>
          <w:spacing w:val="-3"/>
          <w:sz w:val="24"/>
        </w:rPr>
        <w:t>spelen, </w:t>
      </w:r>
      <w:r>
        <w:rPr>
          <w:rFonts w:ascii="Times New Roman" w:hAnsi="Times New Roman"/>
          <w:sz w:val="24"/>
        </w:rPr>
        <w:t>en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hebben haar </w:t>
      </w:r>
      <w:r>
        <w:rPr>
          <w:rFonts w:ascii="Times New Roman" w:hAnsi="Times New Roman"/>
          <w:sz w:val="24"/>
        </w:rPr>
        <w:t>met </w:t>
      </w:r>
      <w:r>
        <w:rPr>
          <w:rFonts w:ascii="Times New Roman" w:hAnsi="Times New Roman"/>
          <w:spacing w:val="-3"/>
          <w:sz w:val="24"/>
        </w:rPr>
        <w:t>veel kunst </w:t>
      </w:r>
      <w:r>
        <w:rPr>
          <w:rFonts w:ascii="Times New Roman" w:hAnsi="Times New Roman"/>
          <w:sz w:val="24"/>
        </w:rPr>
        <w:t>en </w:t>
      </w:r>
      <w:r>
        <w:rPr>
          <w:rFonts w:ascii="Times New Roman" w:hAnsi="Times New Roman"/>
          <w:spacing w:val="-3"/>
          <w:sz w:val="24"/>
        </w:rPr>
        <w:t>behendigheid</w:t>
      </w:r>
      <w:r>
        <w:rPr>
          <w:rFonts w:ascii="Times New Roman" w:hAnsi="Times New Roman"/>
          <w:spacing w:val="18"/>
          <w:sz w:val="24"/>
        </w:rPr>
        <w:t> </w:t>
      </w:r>
      <w:r>
        <w:rPr>
          <w:rFonts w:ascii="Times New Roman" w:hAnsi="Times New Roman"/>
          <w:spacing w:val="-3"/>
          <w:sz w:val="24"/>
        </w:rPr>
        <w:t>gespeeld.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8"/>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doen</w:t>
      </w:r>
      <w:r>
        <w:rPr>
          <w:rFonts w:ascii="Times New Roman" w:hAnsi="Times New Roman"/>
          <w:spacing w:val="-12"/>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gezanten</w:t>
      </w:r>
      <w:r>
        <w:rPr>
          <w:rFonts w:ascii="Times New Roman" w:hAnsi="Times New Roman"/>
          <w:spacing w:val="-19"/>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3"/>
          <w:sz w:val="24"/>
        </w:rPr>
        <w:t>vreemde</w:t>
      </w:r>
      <w:r>
        <w:rPr>
          <w:rFonts w:ascii="Times New Roman" w:hAnsi="Times New Roman"/>
          <w:spacing w:val="-11"/>
          <w:sz w:val="24"/>
        </w:rPr>
        <w:t> </w:t>
      </w:r>
      <w:r>
        <w:rPr>
          <w:rFonts w:ascii="Times New Roman" w:hAnsi="Times New Roman"/>
          <w:sz w:val="24"/>
        </w:rPr>
        <w:t>staat,</w:t>
      </w:r>
      <w:r>
        <w:rPr>
          <w:rFonts w:ascii="Times New Roman" w:hAnsi="Times New Roman"/>
          <w:spacing w:val="-11"/>
          <w:sz w:val="24"/>
        </w:rPr>
        <w:t> </w:t>
      </w:r>
      <w:r>
        <w:rPr>
          <w:rFonts w:ascii="Times New Roman" w:hAnsi="Times New Roman"/>
          <w:sz w:val="24"/>
        </w:rPr>
        <w:t>daar</w:t>
      </w:r>
      <w:r>
        <w:rPr>
          <w:rFonts w:ascii="Times New Roman" w:hAnsi="Times New Roman"/>
          <w:spacing w:val="-5"/>
          <w:sz w:val="24"/>
        </w:rPr>
        <w:t> zij</w:t>
      </w:r>
      <w:r>
        <w:rPr>
          <w:rFonts w:ascii="Times New Roman" w:hAnsi="Times New Roman"/>
          <w:spacing w:val="-15"/>
          <w:sz w:val="24"/>
        </w:rPr>
        <w:t> </w:t>
      </w:r>
      <w:r>
        <w:rPr>
          <w:rFonts w:ascii="Times New Roman" w:hAnsi="Times New Roman"/>
          <w:sz w:val="24"/>
        </w:rPr>
        <w:t>dachten</w:t>
      </w:r>
      <w:r>
        <w:rPr>
          <w:rFonts w:ascii="Times New Roman" w:hAnsi="Times New Roman"/>
          <w:spacing w:val="-1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oversten </w:t>
      </w:r>
      <w:r>
        <w:rPr>
          <w:rFonts w:ascii="Times New Roman" w:hAnsi="Times New Roman"/>
          <w:sz w:val="24"/>
        </w:rPr>
      </w:r>
      <w:r>
        <w:rPr>
          <w:rFonts w:ascii="Times New Roman" w:hAnsi="Times New Roman"/>
          <w:spacing w:val="-3"/>
          <w:sz w:val="24"/>
        </w:rPr>
        <w:t>Israëls</w:t>
      </w:r>
      <w:r>
        <w:rPr>
          <w:rFonts w:ascii="Times New Roman" w:hAnsi="Times New Roman"/>
          <w:spacing w:val="-7"/>
          <w:sz w:val="24"/>
        </w:rPr>
        <w:t> </w:t>
      </w:r>
      <w:r>
        <w:rPr>
          <w:rFonts w:ascii="Times New Roman" w:hAnsi="Times New Roman"/>
          <w:spacing w:val="-5"/>
          <w:sz w:val="24"/>
        </w:rPr>
        <w:t>welgevallig</w:t>
      </w:r>
      <w:r>
        <w:rPr>
          <w:rFonts w:ascii="Times New Roman" w:hAnsi="Times New Roman"/>
          <w:spacing w:val="-1"/>
          <w:sz w:val="24"/>
        </w:rPr>
        <w:t> </w:t>
      </w:r>
      <w:r>
        <w:rPr>
          <w:rFonts w:ascii="Times New Roman" w:hAnsi="Times New Roman"/>
          <w:sz w:val="24"/>
        </w:rPr>
        <w:t>zou</w:t>
      </w:r>
      <w:r>
        <w:rPr>
          <w:rFonts w:ascii="Times New Roman" w:hAnsi="Times New Roman"/>
          <w:spacing w:val="-7"/>
          <w:sz w:val="24"/>
        </w:rPr>
        <w:t> </w:t>
      </w:r>
      <w:r>
        <w:rPr>
          <w:rFonts w:ascii="Times New Roman" w:hAnsi="Times New Roman"/>
          <w:spacing w:val="-5"/>
          <w:sz w:val="24"/>
        </w:rPr>
        <w:t>zijn, </w:t>
      </w:r>
      <w:r>
        <w:rPr>
          <w:rFonts w:ascii="Times New Roman" w:hAnsi="Times New Roman"/>
          <w:sz w:val="24"/>
        </w:rPr>
        <w:t>dat</w:t>
      </w:r>
      <w:r>
        <w:rPr>
          <w:rFonts w:ascii="Times New Roman" w:hAnsi="Times New Roman"/>
          <w:spacing w:val="-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eer</w:t>
      </w:r>
      <w:r>
        <w:rPr>
          <w:rFonts w:ascii="Times New Roman" w:hAnsi="Times New Roman"/>
          <w:spacing w:val="-2"/>
          <w:sz w:val="24"/>
        </w:rPr>
        <w:t> </w:t>
      </w:r>
      <w:r>
        <w:rPr>
          <w:rFonts w:ascii="Times New Roman" w:hAnsi="Times New Roman"/>
          <w:sz w:val="24"/>
        </w:rPr>
        <w:t>werd</w:t>
      </w:r>
      <w:r>
        <w:rPr>
          <w:rFonts w:ascii="Times New Roman" w:hAnsi="Times New Roman"/>
          <w:spacing w:val="-5"/>
          <w:sz w:val="24"/>
        </w:rPr>
        <w:t> </w:t>
      </w:r>
      <w:r>
        <w:rPr>
          <w:rFonts w:ascii="Times New Roman" w:hAnsi="Times New Roman"/>
          <w:sz w:val="24"/>
        </w:rPr>
        <w:t>aangedaan</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6"/>
          <w:sz w:val="24"/>
        </w:rPr>
        <w:t> </w:t>
      </w:r>
      <w:r>
        <w:rPr>
          <w:rFonts w:ascii="Times New Roman" w:hAnsi="Times New Roman"/>
          <w:sz w:val="24"/>
        </w:rPr>
        <w:t>veraf</w:t>
      </w:r>
      <w:r>
        <w:rPr>
          <w:rFonts w:ascii="Times New Roman" w:hAnsi="Times New Roman"/>
          <w:spacing w:val="-11"/>
          <w:sz w:val="24"/>
        </w:rPr>
        <w:t> </w:t>
      </w:r>
      <w:r>
        <w:rPr>
          <w:rFonts w:ascii="Times New Roman" w:hAnsi="Times New Roman"/>
          <w:sz w:val="24"/>
        </w:rPr>
        <w:t>gelegen</w:t>
      </w:r>
      <w:r>
        <w:rPr>
          <w:rFonts w:ascii="Times New Roman" w:hAnsi="Times New Roman"/>
          <w:spacing w:val="-11"/>
          <w:sz w:val="24"/>
        </w:rPr>
        <w:t> </w:t>
      </w:r>
      <w:r>
        <w:rPr>
          <w:rFonts w:ascii="Times New Roman" w:hAnsi="Times New Roman"/>
          <w:spacing w:val="-3"/>
          <w:sz w:val="24"/>
        </w:rPr>
        <w:t>landen</w:t>
      </w:r>
      <w:r>
        <w:rPr>
          <w:rFonts w:ascii="Times New Roman" w:hAnsi="Times New Roman"/>
          <w:spacing w:val="-12"/>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z w:val="24"/>
        </w:rPr>
        <w:t>de </w:t>
      </w:r>
      <w:r>
        <w:rPr>
          <w:rFonts w:ascii="Times New Roman" w:hAnsi="Times New Roman"/>
          <w:sz w:val="24"/>
        </w:rPr>
        <w:t>vrede te worden aangezocht. </w:t>
      </w:r>
      <w:r>
        <w:rPr>
          <w:rFonts w:ascii="Times New Roman" w:hAnsi="Times New Roman"/>
          <w:spacing w:val="-5"/>
          <w:sz w:val="24"/>
        </w:rPr>
        <w:t>Hizkia </w:t>
      </w:r>
      <w:r>
        <w:rPr>
          <w:rFonts w:ascii="Times New Roman" w:hAnsi="Times New Roman"/>
          <w:sz w:val="24"/>
        </w:rPr>
        <w:t>was zeer </w:t>
      </w:r>
      <w:r>
        <w:rPr>
          <w:rFonts w:ascii="Times New Roman" w:hAnsi="Times New Roman"/>
          <w:spacing w:val="-3"/>
          <w:sz w:val="24"/>
        </w:rPr>
        <w:t>ingenomen met hen, </w:t>
      </w:r>
      <w:r>
        <w:rPr>
          <w:rFonts w:ascii="Times New Roman" w:hAnsi="Times New Roman"/>
          <w:sz w:val="24"/>
        </w:rPr>
        <w:t>die uit verre landen tot hem </w:t>
      </w:r>
      <w:r>
        <w:rPr>
          <w:rFonts w:ascii="Times New Roman" w:hAnsi="Times New Roman"/>
          <w:sz w:val="24"/>
        </w:rPr>
        <w:t>gekomen waren, Jesaja</w:t>
      </w:r>
      <w:r>
        <w:rPr>
          <w:rFonts w:ascii="Times New Roman" w:hAnsi="Times New Roman"/>
          <w:spacing w:val="-39"/>
          <w:sz w:val="24"/>
        </w:rPr>
        <w:t> </w:t>
      </w:r>
      <w:r>
        <w:rPr>
          <w:rFonts w:ascii="Times New Roman" w:hAnsi="Times New Roman"/>
          <w:sz w:val="24"/>
        </w:rPr>
        <w:t>39:3.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9"/>
          <w:sz w:val="24"/>
        </w:rPr>
        <w:t> </w:t>
      </w:r>
      <w:r>
        <w:rPr>
          <w:rFonts w:ascii="Times New Roman"/>
          <w:sz w:val="24"/>
        </w:rPr>
        <w:t>gaven</w:t>
      </w:r>
      <w:r>
        <w:rPr>
          <w:rFonts w:ascii="Times New Roman"/>
          <w:spacing w:val="-28"/>
          <w:sz w:val="24"/>
        </w:rPr>
        <w:t> </w:t>
      </w:r>
      <w:r>
        <w:rPr>
          <w:rFonts w:ascii="Times New Roman"/>
          <w:sz w:val="24"/>
        </w:rPr>
        <w:t>voor</w:t>
      </w:r>
      <w:r>
        <w:rPr>
          <w:rFonts w:ascii="Times New Roman"/>
          <w:spacing w:val="-24"/>
          <w:sz w:val="24"/>
        </w:rPr>
        <w:t> </w:t>
      </w:r>
      <w:r>
        <w:rPr>
          <w:rFonts w:ascii="Times New Roman"/>
          <w:sz w:val="24"/>
        </w:rPr>
        <w:t>de</w:t>
      </w:r>
      <w:r>
        <w:rPr>
          <w:rFonts w:ascii="Times New Roman"/>
          <w:spacing w:val="-23"/>
          <w:sz w:val="24"/>
        </w:rPr>
        <w:t> </w:t>
      </w:r>
      <w:r>
        <w:rPr>
          <w:rFonts w:ascii="Times New Roman"/>
          <w:spacing w:val="-3"/>
          <w:sz w:val="24"/>
        </w:rPr>
        <w:t>vermoeienissen</w:t>
      </w:r>
      <w:r>
        <w:rPr>
          <w:rFonts w:ascii="Times New Roman"/>
          <w:spacing w:val="-29"/>
          <w:sz w:val="24"/>
        </w:rPr>
        <w:t> </w:t>
      </w:r>
      <w:r>
        <w:rPr>
          <w:rFonts w:ascii="Times New Roman"/>
          <w:sz w:val="24"/>
        </w:rPr>
        <w:t>te</w:t>
      </w:r>
      <w:r>
        <w:rPr>
          <w:rFonts w:ascii="Times New Roman"/>
          <w:spacing w:val="-22"/>
          <w:sz w:val="24"/>
        </w:rPr>
        <w:t> </w:t>
      </w:r>
      <w:r>
        <w:rPr>
          <w:rFonts w:ascii="Times New Roman"/>
          <w:spacing w:val="-3"/>
          <w:sz w:val="24"/>
        </w:rPr>
        <w:t>hebben</w:t>
      </w:r>
      <w:r>
        <w:rPr>
          <w:rFonts w:ascii="Times New Roman"/>
          <w:spacing w:val="-30"/>
          <w:sz w:val="24"/>
        </w:rPr>
        <w:t> </w:t>
      </w:r>
      <w:r>
        <w:rPr>
          <w:rFonts w:ascii="Times New Roman"/>
          <w:sz w:val="24"/>
        </w:rPr>
        <w:t>doorstaan</w:t>
      </w:r>
      <w:r>
        <w:rPr>
          <w:rFonts w:ascii="Times New Roman"/>
          <w:spacing w:val="-25"/>
          <w:sz w:val="24"/>
        </w:rPr>
        <w:t> </w:t>
      </w:r>
      <w:r>
        <w:rPr>
          <w:rFonts w:ascii="Times New Roman"/>
          <w:sz w:val="24"/>
        </w:rPr>
        <w:t>van</w:t>
      </w:r>
      <w:r>
        <w:rPr>
          <w:rFonts w:ascii="Times New Roman"/>
          <w:spacing w:val="-29"/>
          <w:sz w:val="24"/>
        </w:rPr>
        <w:t> </w:t>
      </w:r>
      <w:r>
        <w:rPr>
          <w:rFonts w:ascii="Times New Roman"/>
          <w:sz w:val="24"/>
        </w:rPr>
        <w:t>een</w:t>
      </w:r>
      <w:r>
        <w:rPr>
          <w:rFonts w:ascii="Times New Roman"/>
          <w:spacing w:val="-27"/>
          <w:sz w:val="24"/>
        </w:rPr>
        <w:t> </w:t>
      </w:r>
      <w:r>
        <w:rPr>
          <w:rFonts w:ascii="Times New Roman"/>
          <w:sz w:val="24"/>
        </w:rPr>
        <w:t>zeer</w:t>
      </w:r>
      <w:r>
        <w:rPr>
          <w:rFonts w:ascii="Times New Roman"/>
          <w:spacing w:val="-19"/>
          <w:sz w:val="24"/>
        </w:rPr>
        <w:t> </w:t>
      </w:r>
      <w:r>
        <w:rPr>
          <w:rFonts w:ascii="Times New Roman"/>
          <w:spacing w:val="-4"/>
          <w:sz w:val="24"/>
        </w:rPr>
        <w:t>lange</w:t>
      </w:r>
      <w:r>
        <w:rPr>
          <w:rFonts w:ascii="Times New Roman"/>
          <w:spacing w:val="-25"/>
          <w:sz w:val="24"/>
        </w:rPr>
        <w:t> </w:t>
      </w:r>
      <w:r>
        <w:rPr>
          <w:rFonts w:ascii="Times New Roman"/>
          <w:spacing w:val="-3"/>
          <w:sz w:val="24"/>
        </w:rPr>
        <w:t>reis,</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toonden</w:t>
      </w:r>
      <w:r>
        <w:rPr>
          <w:rFonts w:ascii="Times New Roman"/>
          <w:spacing w:val="-21"/>
          <w:sz w:val="24"/>
        </w:rPr>
        <w:t> </w:t>
      </w:r>
      <w:r>
        <w:rPr>
          <w:rFonts w:ascii="Times New Roman"/>
          <w:sz w:val="24"/>
        </w:rPr>
        <w:t>wat</w:t>
      </w:r>
      <w:r>
        <w:rPr>
          <w:rFonts w:ascii="Times New Roman"/>
          <w:spacing w:val="-12"/>
          <w:sz w:val="24"/>
        </w:rPr>
        <w:t> </w:t>
      </w:r>
      <w:r>
        <w:rPr>
          <w:rFonts w:ascii="Times New Roman"/>
          <w:spacing w:val="-3"/>
          <w:sz w:val="24"/>
        </w:rPr>
        <w:t>er </w:t>
      </w:r>
      <w:r>
        <w:rPr>
          <w:rFonts w:ascii="Times New Roman"/>
          <w:spacing w:val="-3"/>
          <w:sz w:val="24"/>
        </w:rPr>
      </w:r>
      <w:r>
        <w:rPr>
          <w:rFonts w:ascii="Times New Roman"/>
          <w:spacing w:val="3"/>
          <w:sz w:val="24"/>
        </w:rPr>
        <w:t>tot</w:t>
      </w:r>
      <w:r>
        <w:rPr>
          <w:rFonts w:ascii="Times New Roman"/>
          <w:spacing w:val="-3"/>
          <w:sz w:val="24"/>
        </w:rPr>
        <w:t> </w:t>
      </w:r>
      <w:r>
        <w:rPr>
          <w:rFonts w:ascii="Times New Roman"/>
          <w:spacing w:val="-5"/>
          <w:sz w:val="24"/>
        </w:rPr>
        <w:t>bewijs</w:t>
      </w:r>
      <w:r>
        <w:rPr>
          <w:rFonts w:ascii="Times New Roman"/>
          <w:spacing w:val="-8"/>
          <w:sz w:val="24"/>
        </w:rPr>
        <w:t> </w:t>
      </w:r>
      <w:r>
        <w:rPr>
          <w:rFonts w:ascii="Times New Roman"/>
          <w:sz w:val="24"/>
        </w:rPr>
        <w:t>van</w:t>
      </w:r>
      <w:r>
        <w:rPr>
          <w:rFonts w:ascii="Times New Roman"/>
          <w:spacing w:val="-14"/>
          <w:sz w:val="24"/>
        </w:rPr>
        <w:t> </w:t>
      </w:r>
      <w:r>
        <w:rPr>
          <w:rFonts w:ascii="Times New Roman"/>
          <w:sz w:val="24"/>
        </w:rPr>
        <w:t>kon</w:t>
      </w:r>
      <w:r>
        <w:rPr>
          <w:rFonts w:ascii="Times New Roman"/>
          <w:spacing w:val="-14"/>
          <w:sz w:val="24"/>
        </w:rPr>
        <w:t> </w:t>
      </w:r>
      <w:r>
        <w:rPr>
          <w:rFonts w:ascii="Times New Roman"/>
          <w:sz w:val="24"/>
        </w:rPr>
        <w:t>strekken.</w:t>
      </w:r>
      <w:r>
        <w:rPr>
          <w:rFonts w:ascii="Times New Roman"/>
          <w:spacing w:val="-3"/>
          <w:sz w:val="24"/>
        </w:rPr>
        <w:t> </w:t>
      </w:r>
      <w:r>
        <w:rPr>
          <w:rFonts w:ascii="Times New Roman"/>
          <w:sz w:val="24"/>
        </w:rPr>
        <w:t>Het</w:t>
      </w:r>
      <w:r>
        <w:rPr>
          <w:rFonts w:ascii="Times New Roman"/>
          <w:spacing w:val="-3"/>
          <w:sz w:val="24"/>
        </w:rPr>
        <w:t> </w:t>
      </w:r>
      <w:r>
        <w:rPr>
          <w:rFonts w:ascii="Times New Roman"/>
          <w:spacing w:val="-6"/>
          <w:sz w:val="24"/>
        </w:rPr>
        <w:t>schijnt</w:t>
      </w:r>
      <w:r>
        <w:rPr>
          <w:rFonts w:ascii="Times New Roman"/>
          <w:spacing w:val="-3"/>
          <w:sz w:val="24"/>
        </w:rPr>
        <w:t> </w:t>
      </w:r>
      <w:r>
        <w:rPr>
          <w:rFonts w:ascii="Times New Roman"/>
          <w:sz w:val="24"/>
        </w:rPr>
        <w:t>dat</w:t>
      </w:r>
      <w:r>
        <w:rPr>
          <w:rFonts w:ascii="Times New Roman"/>
          <w:spacing w:val="2"/>
          <w:sz w:val="24"/>
        </w:rPr>
        <w:t> </w:t>
      </w:r>
      <w:r>
        <w:rPr>
          <w:rFonts w:ascii="Times New Roman"/>
          <w:sz w:val="24"/>
        </w:rPr>
        <w:t>het toen</w:t>
      </w:r>
      <w:r>
        <w:rPr>
          <w:rFonts w:ascii="Times New Roman"/>
          <w:spacing w:val="-5"/>
          <w:sz w:val="24"/>
        </w:rPr>
        <w:t> </w:t>
      </w:r>
      <w:r>
        <w:rPr>
          <w:rFonts w:ascii="Times New Roman"/>
          <w:sz w:val="24"/>
        </w:rPr>
        <w:t>voor</w:t>
      </w:r>
      <w:r>
        <w:rPr>
          <w:rFonts w:ascii="Times New Roman"/>
          <w:spacing w:val="-5"/>
          <w:sz w:val="24"/>
        </w:rPr>
        <w:t> </w:t>
      </w:r>
      <w:r>
        <w:rPr>
          <w:rFonts w:ascii="Times New Roman"/>
          <w:spacing w:val="-3"/>
          <w:sz w:val="24"/>
        </w:rPr>
        <w:t>hen,</w:t>
      </w:r>
      <w:r>
        <w:rPr>
          <w:rFonts w:ascii="Times New Roman"/>
          <w:spacing w:val="-6"/>
          <w:sz w:val="24"/>
        </w:rPr>
        <w:t> </w:t>
      </w:r>
      <w:r>
        <w:rPr>
          <w:rFonts w:ascii="Times New Roman"/>
          <w:spacing w:val="-5"/>
          <w:sz w:val="24"/>
        </w:rPr>
        <w:t>die </w:t>
      </w:r>
      <w:r>
        <w:rPr>
          <w:rFonts w:ascii="Times New Roman"/>
          <w:sz w:val="24"/>
        </w:rPr>
        <w:t>een</w:t>
      </w:r>
      <w:r>
        <w:rPr>
          <w:rFonts w:ascii="Times New Roman"/>
          <w:spacing w:val="-13"/>
          <w:sz w:val="24"/>
        </w:rPr>
        <w:t> </w:t>
      </w:r>
      <w:r>
        <w:rPr>
          <w:rFonts w:ascii="Times New Roman"/>
          <w:spacing w:val="-4"/>
          <w:sz w:val="24"/>
        </w:rPr>
        <w:t>lange</w:t>
      </w:r>
      <w:r>
        <w:rPr>
          <w:rFonts w:ascii="Times New Roman"/>
          <w:spacing w:val="-11"/>
          <w:sz w:val="24"/>
        </w:rPr>
        <w:t> </w:t>
      </w:r>
      <w:r>
        <w:rPr>
          <w:rFonts w:ascii="Times New Roman"/>
          <w:spacing w:val="-3"/>
          <w:sz w:val="24"/>
        </w:rPr>
        <w:t>reis</w:t>
      </w:r>
      <w:r>
        <w:rPr>
          <w:rFonts w:ascii="Times New Roman"/>
          <w:spacing w:val="-7"/>
          <w:sz w:val="24"/>
        </w:rPr>
        <w:t> </w:t>
      </w:r>
      <w:r>
        <w:rPr>
          <w:rFonts w:ascii="Times New Roman"/>
          <w:spacing w:val="-3"/>
          <w:sz w:val="24"/>
        </w:rPr>
        <w:t>ondernamen,</w:t>
      </w:r>
      <w:r>
        <w:rPr>
          <w:rFonts w:ascii="Times New Roman"/>
          <w:spacing w:val="-5"/>
          <w:sz w:val="24"/>
        </w:rPr>
        <w:t> </w:t>
      </w:r>
      <w:r>
        <w:rPr>
          <w:rFonts w:ascii="Times New Roman"/>
          <w:sz w:val="24"/>
        </w:rPr>
        <w:t>de </w:t>
      </w:r>
      <w:r>
        <w:rPr>
          <w:rFonts w:ascii="Times New Roman"/>
          <w:sz w:val="24"/>
        </w:rPr>
        <w:t>gewoonte</w:t>
      </w:r>
      <w:r>
        <w:rPr>
          <w:rFonts w:ascii="Times New Roman"/>
          <w:spacing w:val="-16"/>
          <w:sz w:val="24"/>
        </w:rPr>
        <w:t> </w:t>
      </w:r>
      <w:r>
        <w:rPr>
          <w:rFonts w:ascii="Times New Roman"/>
          <w:sz w:val="24"/>
        </w:rPr>
        <w:t>was,</w:t>
      </w:r>
      <w:r>
        <w:rPr>
          <w:rFonts w:ascii="Times New Roman"/>
          <w:spacing w:val="-9"/>
          <w:sz w:val="24"/>
        </w:rPr>
        <w:t> </w:t>
      </w:r>
      <w:r>
        <w:rPr>
          <w:rFonts w:ascii="Times New Roman"/>
          <w:spacing w:val="2"/>
          <w:sz w:val="24"/>
        </w:rPr>
        <w:t>om</w:t>
      </w:r>
      <w:r>
        <w:rPr>
          <w:rFonts w:ascii="Times New Roman"/>
          <w:spacing w:val="-22"/>
          <w:sz w:val="24"/>
        </w:rPr>
        <w:t> </w:t>
      </w:r>
      <w:r>
        <w:rPr>
          <w:rFonts w:ascii="Times New Roman"/>
          <w:spacing w:val="-3"/>
          <w:sz w:val="24"/>
        </w:rPr>
        <w:t>zich</w:t>
      </w:r>
      <w:r>
        <w:rPr>
          <w:rFonts w:ascii="Times New Roman"/>
          <w:spacing w:val="-20"/>
          <w:sz w:val="24"/>
        </w:rPr>
        <w:t> </w:t>
      </w:r>
      <w:r>
        <w:rPr>
          <w:rFonts w:ascii="Times New Roman"/>
          <w:sz w:val="24"/>
        </w:rPr>
        <w:t>van</w:t>
      </w:r>
      <w:r>
        <w:rPr>
          <w:rFonts w:ascii="Times New Roman"/>
          <w:spacing w:val="-19"/>
          <w:sz w:val="24"/>
        </w:rPr>
        <w:t> </w:t>
      </w:r>
      <w:r>
        <w:rPr>
          <w:rFonts w:ascii="Times New Roman"/>
          <w:spacing w:val="-4"/>
          <w:sz w:val="24"/>
        </w:rPr>
        <w:t>allerlei</w:t>
      </w:r>
      <w:r>
        <w:rPr>
          <w:rFonts w:ascii="Times New Roman"/>
          <w:spacing w:val="-25"/>
          <w:sz w:val="24"/>
        </w:rPr>
        <w:t> </w:t>
      </w:r>
      <w:r>
        <w:rPr>
          <w:rFonts w:ascii="Times New Roman"/>
          <w:spacing w:val="-4"/>
          <w:sz w:val="24"/>
        </w:rPr>
        <w:t>levensmiddelen</w:t>
      </w:r>
      <w:r>
        <w:rPr>
          <w:rFonts w:ascii="Times New Roman"/>
          <w:spacing w:val="-21"/>
          <w:sz w:val="24"/>
        </w:rPr>
        <w:t> </w:t>
      </w:r>
      <w:r>
        <w:rPr>
          <w:rFonts w:ascii="Times New Roman"/>
          <w:sz w:val="24"/>
        </w:rPr>
        <w:t>te</w:t>
      </w:r>
      <w:r>
        <w:rPr>
          <w:rFonts w:ascii="Times New Roman"/>
          <w:spacing w:val="-17"/>
          <w:sz w:val="24"/>
        </w:rPr>
        <w:t> </w:t>
      </w:r>
      <w:r>
        <w:rPr>
          <w:rFonts w:ascii="Times New Roman"/>
          <w:sz w:val="24"/>
        </w:rPr>
        <w:t>voorzien,</w:t>
      </w:r>
      <w:r>
        <w:rPr>
          <w:rFonts w:ascii="Times New Roman"/>
          <w:spacing w:val="-14"/>
          <w:sz w:val="24"/>
        </w:rPr>
        <w:t> </w:t>
      </w:r>
      <w:r>
        <w:rPr>
          <w:rFonts w:ascii="Times New Roman"/>
          <w:spacing w:val="-3"/>
          <w:sz w:val="24"/>
        </w:rPr>
        <w:t>zoals</w:t>
      </w:r>
      <w:r>
        <w:rPr>
          <w:rFonts w:ascii="Times New Roman"/>
          <w:spacing w:val="-15"/>
          <w:sz w:val="24"/>
        </w:rPr>
        <w:t> </w:t>
      </w:r>
      <w:r>
        <w:rPr>
          <w:rFonts w:ascii="Times New Roman"/>
          <w:spacing w:val="-5"/>
          <w:sz w:val="24"/>
        </w:rPr>
        <w:t>wij</w:t>
      </w:r>
      <w:r>
        <w:rPr>
          <w:rFonts w:ascii="Times New Roman"/>
          <w:spacing w:val="-19"/>
          <w:sz w:val="24"/>
        </w:rPr>
        <w:t> </w:t>
      </w:r>
      <w:r>
        <w:rPr>
          <w:rFonts w:ascii="Times New Roman"/>
          <w:spacing w:val="2"/>
          <w:sz w:val="24"/>
        </w:rPr>
        <w:t>ook</w:t>
      </w:r>
      <w:r>
        <w:rPr>
          <w:rFonts w:ascii="Times New Roman"/>
          <w:spacing w:val="-12"/>
          <w:sz w:val="24"/>
        </w:rPr>
        <w:t> </w:t>
      </w:r>
      <w:r>
        <w:rPr>
          <w:rFonts w:ascii="Times New Roman"/>
          <w:spacing w:val="-3"/>
          <w:sz w:val="24"/>
        </w:rPr>
        <w:t>nu</w:t>
      </w:r>
      <w:r>
        <w:rPr>
          <w:rFonts w:ascii="Times New Roman"/>
          <w:spacing w:val="-12"/>
          <w:sz w:val="24"/>
        </w:rPr>
        <w:t> </w:t>
      </w:r>
      <w:r>
        <w:rPr>
          <w:rFonts w:ascii="Times New Roman"/>
          <w:sz w:val="24"/>
        </w:rPr>
        <w:t>doen,</w:t>
      </w:r>
      <w:r>
        <w:rPr>
          <w:rFonts w:ascii="Times New Roman"/>
          <w:spacing w:val="-8"/>
          <w:sz w:val="24"/>
        </w:rPr>
        <w:t> </w:t>
      </w:r>
      <w:r>
        <w:rPr>
          <w:rFonts w:ascii="Times New Roman"/>
          <w:spacing w:val="-4"/>
          <w:sz w:val="24"/>
        </w:rPr>
        <w:t>als</w:t>
      </w:r>
      <w:r>
        <w:rPr>
          <w:rFonts w:ascii="Times New Roman"/>
          <w:spacing w:val="-13"/>
          <w:sz w:val="24"/>
        </w:rPr>
        <w:t> </w:t>
      </w:r>
      <w:r>
        <w:rPr>
          <w:rFonts w:ascii="Times New Roman"/>
          <w:spacing w:val="-5"/>
          <w:sz w:val="24"/>
        </w:rPr>
        <w:t>wij</w:t>
      </w:r>
      <w:r>
        <w:rPr>
          <w:rFonts w:ascii="Times New Roman"/>
          <w:spacing w:val="-19"/>
          <w:sz w:val="24"/>
        </w:rPr>
        <w:t> </w:t>
      </w:r>
      <w:r>
        <w:rPr>
          <w:rFonts w:ascii="Times New Roman"/>
          <w:spacing w:val="-3"/>
          <w:sz w:val="24"/>
        </w:rPr>
        <w:t>ons </w:t>
      </w:r>
      <w:r>
        <w:rPr>
          <w:rFonts w:ascii="Times New Roman"/>
          <w:spacing w:val="-3"/>
          <w:sz w:val="24"/>
        </w:rPr>
      </w:r>
      <w:r>
        <w:rPr>
          <w:rFonts w:ascii="Times New Roman"/>
          <w:sz w:val="24"/>
        </w:rPr>
        <w:t>voor</w:t>
      </w:r>
      <w:r>
        <w:rPr>
          <w:rFonts w:ascii="Times New Roman"/>
          <w:spacing w:val="-28"/>
          <w:sz w:val="24"/>
        </w:rPr>
        <w:t> </w:t>
      </w:r>
      <w:r>
        <w:rPr>
          <w:rFonts w:ascii="Times New Roman"/>
          <w:sz w:val="24"/>
        </w:rPr>
        <w:t>verre</w:t>
      </w:r>
      <w:r>
        <w:rPr>
          <w:rFonts w:ascii="Times New Roman"/>
          <w:spacing w:val="-31"/>
          <w:sz w:val="24"/>
        </w:rPr>
        <w:t> </w:t>
      </w:r>
      <w:r>
        <w:rPr>
          <w:rFonts w:ascii="Times New Roman"/>
          <w:sz w:val="24"/>
        </w:rPr>
        <w:t>zeereizen</w:t>
      </w:r>
      <w:r>
        <w:rPr>
          <w:rFonts w:ascii="Times New Roman"/>
          <w:spacing w:val="-36"/>
          <w:sz w:val="24"/>
        </w:rPr>
        <w:t> </w:t>
      </w:r>
      <w:r>
        <w:rPr>
          <w:rFonts w:ascii="Times New Roman"/>
          <w:spacing w:val="-3"/>
          <w:sz w:val="24"/>
        </w:rPr>
        <w:t>bereiden,</w:t>
      </w:r>
      <w:r>
        <w:rPr>
          <w:rFonts w:ascii="Times New Roman"/>
          <w:spacing w:val="-28"/>
          <w:sz w:val="24"/>
        </w:rPr>
        <w:t> </w:t>
      </w:r>
      <w:r>
        <w:rPr>
          <w:rFonts w:ascii="Times New Roman"/>
          <w:sz w:val="24"/>
        </w:rPr>
        <w:t>daar</w:t>
      </w:r>
      <w:r>
        <w:rPr>
          <w:rFonts w:ascii="Times New Roman"/>
          <w:spacing w:val="-27"/>
          <w:sz w:val="24"/>
        </w:rPr>
        <w:t> </w:t>
      </w:r>
      <w:r>
        <w:rPr>
          <w:rFonts w:ascii="Times New Roman"/>
          <w:sz w:val="24"/>
        </w:rPr>
        <w:t>het</w:t>
      </w:r>
      <w:r>
        <w:rPr>
          <w:rFonts w:ascii="Times New Roman"/>
          <w:spacing w:val="-28"/>
          <w:sz w:val="24"/>
        </w:rPr>
        <w:t> </w:t>
      </w:r>
      <w:r>
        <w:rPr>
          <w:rFonts w:ascii="Times New Roman"/>
          <w:spacing w:val="-4"/>
          <w:sz w:val="24"/>
        </w:rPr>
        <w:t>land</w:t>
      </w:r>
      <w:r>
        <w:rPr>
          <w:rFonts w:ascii="Times New Roman"/>
          <w:spacing w:val="-31"/>
          <w:sz w:val="24"/>
        </w:rPr>
        <w:t> </w:t>
      </w:r>
      <w:r>
        <w:rPr>
          <w:rFonts w:ascii="Times New Roman"/>
          <w:sz w:val="24"/>
        </w:rPr>
        <w:t>niet,</w:t>
      </w:r>
      <w:r>
        <w:rPr>
          <w:rFonts w:ascii="Times New Roman"/>
          <w:spacing w:val="-35"/>
          <w:sz w:val="24"/>
        </w:rPr>
        <w:t> </w:t>
      </w:r>
      <w:r>
        <w:rPr>
          <w:rFonts w:ascii="Times New Roman"/>
          <w:spacing w:val="-3"/>
          <w:sz w:val="24"/>
        </w:rPr>
        <w:t>zoals</w:t>
      </w:r>
      <w:r>
        <w:rPr>
          <w:rFonts w:ascii="Times New Roman"/>
          <w:spacing w:val="-29"/>
          <w:sz w:val="24"/>
        </w:rPr>
        <w:t> </w:t>
      </w:r>
      <w:r>
        <w:rPr>
          <w:rFonts w:ascii="Times New Roman"/>
          <w:spacing w:val="-3"/>
          <w:sz w:val="24"/>
        </w:rPr>
        <w:t>thans</w:t>
      </w:r>
      <w:r>
        <w:rPr>
          <w:rFonts w:ascii="Times New Roman"/>
          <w:spacing w:val="-29"/>
          <w:sz w:val="24"/>
        </w:rPr>
        <w:t> </w:t>
      </w:r>
      <w:r>
        <w:rPr>
          <w:rFonts w:ascii="Times New Roman"/>
          <w:sz w:val="24"/>
        </w:rPr>
        <w:t>het</w:t>
      </w:r>
      <w:r>
        <w:rPr>
          <w:rFonts w:ascii="Times New Roman"/>
          <w:spacing w:val="-28"/>
          <w:sz w:val="24"/>
        </w:rPr>
        <w:t> </w:t>
      </w:r>
      <w:r>
        <w:rPr>
          <w:rFonts w:ascii="Times New Roman"/>
          <w:sz w:val="24"/>
        </w:rPr>
        <w:t>onze,</w:t>
      </w:r>
      <w:r>
        <w:rPr>
          <w:rFonts w:ascii="Times New Roman"/>
          <w:spacing w:val="-23"/>
          <w:sz w:val="24"/>
        </w:rPr>
        <w:t> </w:t>
      </w:r>
      <w:r>
        <w:rPr>
          <w:rFonts w:ascii="Times New Roman"/>
          <w:sz w:val="24"/>
        </w:rPr>
        <w:t>voorzien</w:t>
      </w:r>
      <w:r>
        <w:rPr>
          <w:rFonts w:ascii="Times New Roman"/>
          <w:spacing w:val="-31"/>
          <w:sz w:val="24"/>
        </w:rPr>
        <w:t> </w:t>
      </w:r>
      <w:r>
        <w:rPr>
          <w:rFonts w:ascii="Times New Roman"/>
          <w:sz w:val="24"/>
        </w:rPr>
        <w:t>was</w:t>
      </w:r>
      <w:r>
        <w:rPr>
          <w:rFonts w:ascii="Times New Roman"/>
          <w:spacing w:val="-27"/>
          <w:sz w:val="24"/>
        </w:rPr>
        <w:t> </w:t>
      </w:r>
      <w:r>
        <w:rPr>
          <w:rFonts w:ascii="Times New Roman"/>
          <w:sz w:val="24"/>
        </w:rPr>
        <w:t>van</w:t>
      </w:r>
      <w:r>
        <w:rPr>
          <w:rFonts w:ascii="Times New Roman"/>
          <w:spacing w:val="-33"/>
          <w:sz w:val="24"/>
        </w:rPr>
        <w:t> </w:t>
      </w:r>
      <w:r>
        <w:rPr>
          <w:rFonts w:ascii="Times New Roman"/>
          <w:sz w:val="24"/>
        </w:rPr>
        <w:t>herbergen, </w:t>
      </w:r>
      <w:r>
        <w:rPr>
          <w:rFonts w:ascii="Times New Roman"/>
          <w:sz w:val="24"/>
        </w:rPr>
        <w:t>voor</w:t>
      </w:r>
      <w:r>
        <w:rPr>
          <w:rFonts w:ascii="Times New Roman"/>
          <w:spacing w:val="-15"/>
          <w:sz w:val="24"/>
        </w:rPr>
        <w:t> </w:t>
      </w:r>
      <w:r>
        <w:rPr>
          <w:rFonts w:ascii="Times New Roman"/>
          <w:spacing w:val="-3"/>
          <w:sz w:val="24"/>
        </w:rPr>
        <w:t>welke</w:t>
      </w:r>
      <w:r>
        <w:rPr>
          <w:rFonts w:ascii="Times New Roman"/>
          <w:spacing w:val="-16"/>
          <w:sz w:val="24"/>
        </w:rPr>
        <w:t> </w:t>
      </w:r>
      <w:r>
        <w:rPr>
          <w:rFonts w:ascii="Times New Roman"/>
          <w:spacing w:val="-5"/>
          <w:sz w:val="24"/>
        </w:rPr>
        <w:t>gerieflijkheid</w:t>
      </w:r>
      <w:r>
        <w:rPr>
          <w:rFonts w:ascii="Times New Roman"/>
          <w:spacing w:val="-8"/>
          <w:sz w:val="24"/>
        </w:rPr>
        <w:t> </w:t>
      </w:r>
      <w:r>
        <w:rPr>
          <w:rFonts w:ascii="Times New Roman"/>
          <w:spacing w:val="-5"/>
          <w:sz w:val="24"/>
        </w:rPr>
        <w:t>wij</w:t>
      </w:r>
      <w:r>
        <w:rPr>
          <w:rFonts w:ascii="Times New Roman"/>
          <w:spacing w:val="-20"/>
          <w:sz w:val="24"/>
        </w:rPr>
        <w:t> </w:t>
      </w:r>
      <w:r>
        <w:rPr>
          <w:rFonts w:ascii="Times New Roman"/>
          <w:sz w:val="24"/>
        </w:rPr>
        <w:t>zeer</w:t>
      </w:r>
      <w:r>
        <w:rPr>
          <w:rFonts w:ascii="Times New Roman"/>
          <w:spacing w:val="-15"/>
          <w:sz w:val="24"/>
        </w:rPr>
        <w:t> </w:t>
      </w:r>
      <w:r>
        <w:rPr>
          <w:rFonts w:ascii="Times New Roman"/>
          <w:sz w:val="24"/>
        </w:rPr>
        <w:t>dankbaar</w:t>
      </w:r>
      <w:r>
        <w:rPr>
          <w:rFonts w:ascii="Times New Roman"/>
          <w:spacing w:val="-15"/>
          <w:sz w:val="24"/>
        </w:rPr>
        <w:t> </w:t>
      </w:r>
      <w:r>
        <w:rPr>
          <w:rFonts w:ascii="Times New Roman"/>
          <w:sz w:val="24"/>
        </w:rPr>
        <w:t>moeten</w:t>
      </w:r>
      <w:r>
        <w:rPr>
          <w:rFonts w:ascii="Times New Roman"/>
          <w:spacing w:val="-23"/>
          <w:sz w:val="24"/>
        </w:rPr>
        <w:t> </w:t>
      </w:r>
      <w:r>
        <w:rPr>
          <w:rFonts w:ascii="Times New Roman"/>
          <w:spacing w:val="-5"/>
          <w:sz w:val="24"/>
        </w:rPr>
        <w:t>zijn,</w:t>
      </w:r>
      <w:r>
        <w:rPr>
          <w:rFonts w:ascii="Times New Roman"/>
          <w:spacing w:val="-19"/>
          <w:sz w:val="24"/>
        </w:rPr>
        <w:t> </w:t>
      </w:r>
      <w:r>
        <w:rPr>
          <w:rFonts w:ascii="Times New Roman"/>
          <w:spacing w:val="-4"/>
          <w:sz w:val="24"/>
        </w:rPr>
        <w:t>als</w:t>
      </w:r>
      <w:r>
        <w:rPr>
          <w:rFonts w:ascii="Times New Roman"/>
          <w:spacing w:val="-19"/>
          <w:sz w:val="24"/>
        </w:rPr>
        <w:t> </w:t>
      </w:r>
      <w:r>
        <w:rPr>
          <w:rFonts w:ascii="Times New Roman"/>
          <w:spacing w:val="-5"/>
          <w:sz w:val="24"/>
        </w:rPr>
        <w:t>wij</w:t>
      </w:r>
      <w:r>
        <w:rPr>
          <w:rFonts w:ascii="Times New Roman"/>
          <w:spacing w:val="-24"/>
          <w:sz w:val="24"/>
        </w:rPr>
        <w:t> </w:t>
      </w:r>
      <w:r>
        <w:rPr>
          <w:rFonts w:ascii="Times New Roman"/>
          <w:sz w:val="24"/>
        </w:rPr>
        <w:t>het</w:t>
      </w:r>
      <w:r>
        <w:rPr>
          <w:rFonts w:ascii="Times New Roman"/>
          <w:spacing w:val="-15"/>
          <w:sz w:val="24"/>
        </w:rPr>
        <w:t> </w:t>
      </w:r>
      <w:r>
        <w:rPr>
          <w:rFonts w:ascii="Times New Roman"/>
          <w:spacing w:val="-4"/>
          <w:sz w:val="24"/>
        </w:rPr>
        <w:t>nodig</w:t>
      </w:r>
      <w:r>
        <w:rPr>
          <w:rFonts w:ascii="Times New Roman"/>
          <w:spacing w:val="-12"/>
          <w:sz w:val="24"/>
        </w:rPr>
        <w:t> </w:t>
      </w:r>
      <w:r>
        <w:rPr>
          <w:rFonts w:ascii="Times New Roman"/>
          <w:spacing w:val="-3"/>
          <w:sz w:val="24"/>
        </w:rPr>
        <w:t>hebben</w:t>
      </w:r>
      <w:r>
        <w:rPr>
          <w:rFonts w:ascii="Times New Roman"/>
          <w:spacing w:val="-26"/>
          <w:sz w:val="24"/>
        </w:rPr>
        <w:t> </w:t>
      </w:r>
      <w:r>
        <w:rPr>
          <w:rFonts w:ascii="Times New Roman"/>
          <w:sz w:val="24"/>
        </w:rPr>
        <w:t>er</w:t>
      </w:r>
      <w:r>
        <w:rPr>
          <w:rFonts w:ascii="Times New Roman"/>
          <w:spacing w:val="-16"/>
          <w:sz w:val="24"/>
        </w:rPr>
        <w:t> </w:t>
      </w:r>
      <w:r>
        <w:rPr>
          <w:rFonts w:ascii="Times New Roman"/>
          <w:spacing w:val="-4"/>
          <w:sz w:val="24"/>
        </w:rPr>
        <w:t>gebruik</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4"/>
          <w:sz w:val="24"/>
        </w:rPr>
        <w:t>te </w:t>
      </w:r>
      <w:r>
        <w:rPr>
          <w:rFonts w:ascii="Times New Roman"/>
          <w:spacing w:val="4"/>
          <w:sz w:val="24"/>
        </w:rPr>
      </w:r>
      <w:r>
        <w:rPr>
          <w:rFonts w:ascii="Times New Roman"/>
          <w:spacing w:val="-3"/>
          <w:sz w:val="24"/>
        </w:rPr>
        <w:t>maken.</w:t>
      </w:r>
      <w:r>
        <w:rPr>
          <w:rFonts w:ascii="Times New Roman"/>
          <w:spacing w:val="-21"/>
          <w:sz w:val="24"/>
        </w:rPr>
        <w:t> </w:t>
      </w:r>
      <w:r>
        <w:rPr>
          <w:rFonts w:ascii="Times New Roman"/>
          <w:sz w:val="24"/>
        </w:rPr>
        <w:t>Nu</w:t>
      </w:r>
      <w:r>
        <w:rPr>
          <w:rFonts w:ascii="Times New Roman"/>
          <w:spacing w:val="-23"/>
          <w:sz w:val="24"/>
        </w:rPr>
        <w:t> </w:t>
      </w:r>
      <w:r>
        <w:rPr>
          <w:rFonts w:ascii="Times New Roman"/>
          <w:sz w:val="24"/>
        </w:rPr>
        <w:t>gaven</w:t>
      </w:r>
      <w:r>
        <w:rPr>
          <w:rFonts w:ascii="Times New Roman"/>
          <w:spacing w:val="-29"/>
          <w:sz w:val="24"/>
        </w:rPr>
        <w:t> </w:t>
      </w:r>
      <w:r>
        <w:rPr>
          <w:rFonts w:ascii="Times New Roman"/>
          <w:spacing w:val="-5"/>
          <w:sz w:val="24"/>
        </w:rPr>
        <w:t>zij</w:t>
      </w:r>
      <w:r>
        <w:rPr>
          <w:rFonts w:ascii="Times New Roman"/>
          <w:spacing w:val="-29"/>
          <w:sz w:val="24"/>
        </w:rPr>
        <w:t> </w:t>
      </w:r>
      <w:r>
        <w:rPr>
          <w:rFonts w:ascii="Times New Roman"/>
          <w:sz w:val="24"/>
        </w:rPr>
        <w:t>voor</w:t>
      </w:r>
      <w:r>
        <w:rPr>
          <w:rFonts w:ascii="Times New Roman"/>
          <w:spacing w:val="-25"/>
          <w:sz w:val="24"/>
        </w:rPr>
        <w:t> </w:t>
      </w:r>
      <w:r>
        <w:rPr>
          <w:rFonts w:ascii="Times New Roman"/>
          <w:sz w:val="24"/>
        </w:rPr>
        <w:t>dat</w:t>
      </w:r>
      <w:r>
        <w:rPr>
          <w:rFonts w:ascii="Times New Roman"/>
          <w:spacing w:val="-18"/>
          <w:sz w:val="24"/>
        </w:rPr>
        <w:t> </w:t>
      </w:r>
      <w:r>
        <w:rPr>
          <w:rFonts w:ascii="Times New Roman"/>
          <w:sz w:val="24"/>
        </w:rPr>
        <w:t>hun</w:t>
      </w:r>
      <w:r>
        <w:rPr>
          <w:rFonts w:ascii="Times New Roman"/>
          <w:spacing w:val="-29"/>
          <w:sz w:val="24"/>
        </w:rPr>
        <w:t> </w:t>
      </w:r>
      <w:r>
        <w:rPr>
          <w:rFonts w:ascii="Times New Roman"/>
          <w:sz w:val="24"/>
        </w:rPr>
        <w:t>teerkost</w:t>
      </w:r>
      <w:r>
        <w:rPr>
          <w:rFonts w:ascii="Times New Roman"/>
          <w:spacing w:val="-13"/>
          <w:sz w:val="24"/>
        </w:rPr>
        <w:t> </w:t>
      </w:r>
      <w:r>
        <w:rPr>
          <w:rFonts w:ascii="Times New Roman"/>
          <w:sz w:val="24"/>
        </w:rPr>
        <w:t>toen</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z w:val="24"/>
        </w:rPr>
        <w:t>hem</w:t>
      </w:r>
      <w:r>
        <w:rPr>
          <w:rFonts w:ascii="Times New Roman"/>
          <w:spacing w:val="-34"/>
          <w:sz w:val="24"/>
        </w:rPr>
        <w:t> </w:t>
      </w:r>
      <w:r>
        <w:rPr>
          <w:rFonts w:ascii="Times New Roman"/>
          <w:sz w:val="24"/>
        </w:rPr>
        <w:t>van</w:t>
      </w:r>
      <w:r>
        <w:rPr>
          <w:rFonts w:ascii="Times New Roman"/>
          <w:spacing w:val="-30"/>
          <w:sz w:val="24"/>
        </w:rPr>
        <w:t> </w:t>
      </w:r>
      <w:r>
        <w:rPr>
          <w:rFonts w:ascii="Times New Roman"/>
          <w:spacing w:val="-5"/>
          <w:sz w:val="24"/>
        </w:rPr>
        <w:t>huis</w:t>
      </w:r>
      <w:r>
        <w:rPr>
          <w:rFonts w:ascii="Times New Roman"/>
          <w:spacing w:val="-23"/>
          <w:sz w:val="24"/>
        </w:rPr>
        <w:t> </w:t>
      </w:r>
      <w:r>
        <w:rPr>
          <w:rFonts w:ascii="Times New Roman"/>
          <w:spacing w:val="-4"/>
          <w:sz w:val="24"/>
        </w:rPr>
        <w:t>medenemen,</w:t>
      </w:r>
      <w:r>
        <w:rPr>
          <w:rFonts w:ascii="Times New Roman"/>
          <w:spacing w:val="-22"/>
          <w:sz w:val="24"/>
        </w:rPr>
        <w:t> </w:t>
      </w:r>
      <w:r>
        <w:rPr>
          <w:rFonts w:ascii="Times New Roman"/>
          <w:spacing w:val="-5"/>
          <w:sz w:val="24"/>
        </w:rPr>
        <w:t>fris</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vers</w:t>
      </w:r>
      <w:r>
        <w:rPr>
          <w:rFonts w:ascii="Times New Roman"/>
          <w:spacing w:val="-33"/>
          <w:sz w:val="24"/>
        </w:rPr>
        <w:t> </w:t>
      </w:r>
      <w:r>
        <w:rPr>
          <w:rFonts w:ascii="Times New Roman"/>
          <w:sz w:val="24"/>
        </w:rPr>
        <w:t>was,</w:t>
      </w:r>
      <w:r>
        <w:rPr>
          <w:rFonts w:ascii="Times New Roman"/>
          <w:spacing w:val="-25"/>
          <w:sz w:val="24"/>
        </w:rPr>
        <w:t> </w:t>
      </w:r>
      <w:r>
        <w:rPr>
          <w:rFonts w:ascii="Times New Roman"/>
          <w:spacing w:val="-4"/>
          <w:sz w:val="24"/>
        </w:rPr>
        <w:t>maar </w:t>
      </w:r>
      <w:r>
        <w:rPr>
          <w:rFonts w:ascii="Times New Roman"/>
          <w:spacing w:val="-4"/>
          <w:sz w:val="24"/>
        </w:rPr>
      </w:r>
      <w:r>
        <w:rPr>
          <w:rFonts w:ascii="Times New Roman"/>
          <w:spacing w:val="-3"/>
          <w:sz w:val="24"/>
        </w:rPr>
        <w:t>nu</w:t>
      </w:r>
      <w:r>
        <w:rPr>
          <w:rFonts w:ascii="Times New Roman"/>
          <w:spacing w:val="-18"/>
          <w:sz w:val="24"/>
        </w:rPr>
        <w:t> </w:t>
      </w:r>
      <w:r>
        <w:rPr>
          <w:rFonts w:ascii="Times New Roman"/>
          <w:sz w:val="24"/>
        </w:rPr>
        <w:t>scheen</w:t>
      </w:r>
      <w:r>
        <w:rPr>
          <w:rFonts w:ascii="Times New Roman"/>
          <w:spacing w:val="-29"/>
          <w:sz w:val="24"/>
        </w:rPr>
        <w:t> </w:t>
      </w:r>
      <w:r>
        <w:rPr>
          <w:rFonts w:ascii="Times New Roman"/>
          <w:spacing w:val="-6"/>
          <w:sz w:val="24"/>
        </w:rPr>
        <w:t>hij</w:t>
      </w:r>
      <w:r>
        <w:rPr>
          <w:rFonts w:ascii="Times New Roman"/>
          <w:spacing w:val="-31"/>
          <w:sz w:val="24"/>
        </w:rPr>
        <w:t> </w:t>
      </w:r>
      <w:r>
        <w:rPr>
          <w:rFonts w:ascii="Times New Roman"/>
          <w:sz w:val="24"/>
        </w:rPr>
        <w:t>oudbakken</w:t>
      </w:r>
      <w:r>
        <w:rPr>
          <w:rFonts w:ascii="Times New Roman"/>
          <w:spacing w:val="-28"/>
          <w:sz w:val="24"/>
        </w:rPr>
        <w:t> </w:t>
      </w:r>
      <w:r>
        <w:rPr>
          <w:rFonts w:ascii="Times New Roman"/>
          <w:sz w:val="24"/>
        </w:rPr>
        <w:t>en</w:t>
      </w:r>
      <w:r>
        <w:rPr>
          <w:rFonts w:ascii="Times New Roman"/>
          <w:spacing w:val="-24"/>
          <w:sz w:val="24"/>
        </w:rPr>
        <w:t> </w:t>
      </w:r>
      <w:r>
        <w:rPr>
          <w:rFonts w:ascii="Times New Roman"/>
          <w:sz w:val="24"/>
        </w:rPr>
        <w:t>droog,</w:t>
      </w:r>
      <w:r>
        <w:rPr>
          <w:rFonts w:ascii="Times New Roman"/>
          <w:spacing w:val="-16"/>
          <w:sz w:val="24"/>
        </w:rPr>
        <w:t> </w:t>
      </w:r>
      <w:r>
        <w:rPr>
          <w:rFonts w:ascii="Times New Roman"/>
          <w:spacing w:val="-4"/>
          <w:sz w:val="24"/>
        </w:rPr>
        <w:t>terwijl</w:t>
      </w:r>
      <w:r>
        <w:rPr>
          <w:rFonts w:ascii="Times New Roman"/>
          <w:spacing w:val="-21"/>
          <w:sz w:val="24"/>
        </w:rPr>
        <w:t> </w:t>
      </w:r>
      <w:r>
        <w:rPr>
          <w:rFonts w:ascii="Times New Roman"/>
          <w:spacing w:val="-3"/>
          <w:sz w:val="24"/>
        </w:rPr>
        <w:t>men</w:t>
      </w:r>
      <w:r>
        <w:rPr>
          <w:rFonts w:ascii="Times New Roman"/>
          <w:spacing w:val="-26"/>
          <w:sz w:val="24"/>
        </w:rPr>
        <w:t> </w:t>
      </w:r>
      <w:r>
        <w:rPr>
          <w:rFonts w:ascii="Times New Roman"/>
          <w:sz w:val="24"/>
        </w:rPr>
        <w:t>toch</w:t>
      </w:r>
      <w:r>
        <w:rPr>
          <w:rFonts w:ascii="Times New Roman"/>
          <w:spacing w:val="-21"/>
          <w:sz w:val="24"/>
        </w:rPr>
        <w:t> </w:t>
      </w:r>
      <w:r>
        <w:rPr>
          <w:rFonts w:ascii="Times New Roman"/>
          <w:sz w:val="24"/>
        </w:rPr>
        <w:t>wel</w:t>
      </w:r>
      <w:r>
        <w:rPr>
          <w:rFonts w:ascii="Times New Roman"/>
          <w:spacing w:val="-28"/>
          <w:sz w:val="24"/>
        </w:rPr>
        <w:t> </w:t>
      </w:r>
      <w:r>
        <w:rPr>
          <w:rFonts w:ascii="Times New Roman"/>
          <w:sz w:val="24"/>
        </w:rPr>
        <w:t>kon</w:t>
      </w:r>
      <w:r>
        <w:rPr>
          <w:rFonts w:ascii="Times New Roman"/>
          <w:spacing w:val="-25"/>
          <w:sz w:val="24"/>
        </w:rPr>
        <w:t> </w:t>
      </w:r>
      <w:r>
        <w:rPr>
          <w:rFonts w:ascii="Times New Roman"/>
          <w:sz w:val="24"/>
        </w:rPr>
        <w:t>denken</w:t>
      </w:r>
      <w:r>
        <w:rPr>
          <w:rFonts w:ascii="Times New Roman"/>
          <w:spacing w:val="-24"/>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3"/>
          <w:sz w:val="24"/>
        </w:rPr>
        <w:t>niet</w:t>
      </w:r>
      <w:r>
        <w:rPr>
          <w:rFonts w:ascii="Times New Roman"/>
          <w:spacing w:val="-17"/>
          <w:sz w:val="24"/>
        </w:rPr>
        <w:t> </w:t>
      </w:r>
      <w:r>
        <w:rPr>
          <w:rFonts w:ascii="Times New Roman"/>
          <w:spacing w:val="-4"/>
          <w:sz w:val="24"/>
        </w:rPr>
        <w:t>getalmd</w:t>
      </w:r>
      <w:r>
        <w:rPr>
          <w:rFonts w:ascii="Times New Roman"/>
          <w:spacing w:val="-12"/>
          <w:sz w:val="24"/>
        </w:rPr>
        <w:t> </w:t>
      </w:r>
      <w:r>
        <w:rPr>
          <w:rFonts w:ascii="Times New Roman"/>
          <w:sz w:val="24"/>
        </w:rPr>
        <w:t>hadden</w:t>
      </w:r>
      <w:r>
        <w:rPr>
          <w:rFonts w:ascii="Times New Roman"/>
          <w:spacing w:val="-24"/>
          <w:sz w:val="24"/>
        </w:rPr>
        <w:t> </w:t>
      </w:r>
      <w:r>
        <w:rPr>
          <w:rFonts w:ascii="Times New Roman"/>
          <w:spacing w:val="4"/>
          <w:sz w:val="24"/>
        </w:rPr>
        <w:t>op </w:t>
      </w:r>
      <w:r>
        <w:rPr>
          <w:rFonts w:ascii="Times New Roman"/>
          <w:spacing w:val="4"/>
          <w:sz w:val="24"/>
        </w:rPr>
      </w:r>
      <w:r>
        <w:rPr>
          <w:rFonts w:ascii="Times New Roman"/>
          <w:sz w:val="24"/>
        </w:rPr>
        <w:t>de weg, maar zo spoedig mogelijk voortgereisd waren. Hieruit kon dus </w:t>
      </w:r>
      <w:r>
        <w:rPr>
          <w:rFonts w:ascii="Times New Roman"/>
          <w:spacing w:val="-3"/>
          <w:sz w:val="24"/>
        </w:rPr>
        <w:t>afgeleid worden </w:t>
      </w:r>
      <w:r>
        <w:rPr>
          <w:rFonts w:ascii="Times New Roman"/>
          <w:sz w:val="24"/>
        </w:rPr>
        <w:t>dat </w:t>
      </w:r>
      <w:r>
        <w:rPr>
          <w:rFonts w:ascii="Times New Roman"/>
          <w:spacing w:val="-3"/>
          <w:sz w:val="24"/>
        </w:rPr>
        <w:t>zij, </w:t>
      </w:r>
      <w:r>
        <w:rPr>
          <w:rFonts w:ascii="Times New Roman"/>
          <w:spacing w:val="-3"/>
          <w:sz w:val="24"/>
        </w:rPr>
        <w:t>zoals </w:t>
      </w:r>
      <w:r>
        <w:rPr>
          <w:rFonts w:ascii="Times New Roman"/>
          <w:spacing w:val="-5"/>
          <w:sz w:val="24"/>
        </w:rPr>
        <w:t>zij </w:t>
      </w:r>
      <w:r>
        <w:rPr>
          <w:rFonts w:ascii="Times New Roman"/>
          <w:spacing w:val="-3"/>
          <w:sz w:val="24"/>
        </w:rPr>
        <w:t>zeiden, </w:t>
      </w:r>
      <w:r>
        <w:rPr>
          <w:rFonts w:ascii="Times New Roman"/>
          <w:spacing w:val="-5"/>
          <w:sz w:val="24"/>
        </w:rPr>
        <w:t>uit </w:t>
      </w:r>
      <w:r>
        <w:rPr>
          <w:rFonts w:ascii="Times New Roman"/>
          <w:sz w:val="24"/>
        </w:rPr>
        <w:t>een zeer ver </w:t>
      </w:r>
      <w:r>
        <w:rPr>
          <w:rFonts w:ascii="Times New Roman"/>
          <w:spacing w:val="-4"/>
          <w:sz w:val="24"/>
        </w:rPr>
        <w:t>land </w:t>
      </w:r>
      <w:r>
        <w:rPr>
          <w:rFonts w:ascii="Times New Roman"/>
          <w:spacing w:val="-3"/>
          <w:sz w:val="24"/>
        </w:rPr>
        <w:t>kwamen, </w:t>
      </w:r>
      <w:r>
        <w:rPr>
          <w:rFonts w:ascii="Times New Roman"/>
          <w:sz w:val="24"/>
        </w:rPr>
        <w:t>hun reiszakken waren oud, de wijn, die zij </w:t>
      </w:r>
      <w:r>
        <w:rPr>
          <w:rFonts w:ascii="Times New Roman"/>
          <w:sz w:val="24"/>
        </w:rPr>
        <w:t>medegenomen</w:t>
      </w:r>
      <w:r>
        <w:rPr>
          <w:rFonts w:ascii="Times New Roman"/>
          <w:spacing w:val="-25"/>
          <w:sz w:val="24"/>
        </w:rPr>
        <w:t> </w:t>
      </w:r>
      <w:r>
        <w:rPr>
          <w:rFonts w:ascii="Times New Roman"/>
          <w:sz w:val="24"/>
        </w:rPr>
        <w:t>hadden,</w:t>
      </w:r>
      <w:r>
        <w:rPr>
          <w:rFonts w:ascii="Times New Roman"/>
          <w:spacing w:val="-17"/>
          <w:sz w:val="24"/>
        </w:rPr>
        <w:t> </w:t>
      </w:r>
      <w:r>
        <w:rPr>
          <w:rFonts w:ascii="Times New Roman"/>
          <w:sz w:val="24"/>
        </w:rPr>
        <w:t>was</w:t>
      </w:r>
      <w:r>
        <w:rPr>
          <w:rFonts w:ascii="Times New Roman"/>
          <w:spacing w:val="-21"/>
          <w:sz w:val="24"/>
        </w:rPr>
        <w:t> </w:t>
      </w:r>
      <w:r>
        <w:rPr>
          <w:rFonts w:ascii="Times New Roman"/>
          <w:sz w:val="24"/>
        </w:rPr>
        <w:t>op,</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lederzakken,</w:t>
      </w:r>
      <w:r>
        <w:rPr>
          <w:rFonts w:ascii="Times New Roman"/>
          <w:spacing w:val="-16"/>
          <w:sz w:val="24"/>
        </w:rPr>
        <w:t> </w:t>
      </w:r>
      <w:r>
        <w:rPr>
          <w:rFonts w:ascii="Times New Roman"/>
          <w:spacing w:val="-4"/>
          <w:sz w:val="24"/>
        </w:rPr>
        <w:t>waarin</w:t>
      </w:r>
      <w:r>
        <w:rPr>
          <w:rFonts w:ascii="Times New Roman"/>
          <w:spacing w:val="-23"/>
          <w:sz w:val="24"/>
        </w:rPr>
        <w:t> </w:t>
      </w:r>
      <w:r>
        <w:rPr>
          <w:rFonts w:ascii="Times New Roman"/>
          <w:spacing w:val="-6"/>
          <w:sz w:val="24"/>
        </w:rPr>
        <w:t>hij</w:t>
      </w:r>
      <w:r>
        <w:rPr>
          <w:rFonts w:ascii="Times New Roman"/>
          <w:spacing w:val="-30"/>
          <w:sz w:val="24"/>
        </w:rPr>
        <w:t> </w:t>
      </w:r>
      <w:r>
        <w:rPr>
          <w:rFonts w:ascii="Times New Roman"/>
          <w:sz w:val="24"/>
        </w:rPr>
        <w:t>geweest</w:t>
      </w:r>
      <w:r>
        <w:rPr>
          <w:rFonts w:ascii="Times New Roman"/>
          <w:spacing w:val="-16"/>
          <w:sz w:val="24"/>
        </w:rPr>
        <w:t> </w:t>
      </w:r>
      <w:r>
        <w:rPr>
          <w:rFonts w:ascii="Times New Roman"/>
          <w:sz w:val="24"/>
        </w:rPr>
        <w:t>was,</w:t>
      </w:r>
      <w:r>
        <w:rPr>
          <w:rFonts w:ascii="Times New Roman"/>
          <w:spacing w:val="-21"/>
          <w:sz w:val="24"/>
        </w:rPr>
        <w:t> </w:t>
      </w:r>
      <w:r>
        <w:rPr>
          <w:rFonts w:ascii="Times New Roman"/>
          <w:sz w:val="24"/>
        </w:rPr>
        <w:t>waren</w:t>
      </w:r>
      <w:r>
        <w:rPr>
          <w:rFonts w:ascii="Times New Roman"/>
          <w:spacing w:val="-28"/>
          <w:sz w:val="24"/>
        </w:rPr>
        <w:t> </w:t>
      </w:r>
      <w:r>
        <w:rPr>
          <w:rFonts w:ascii="Times New Roman"/>
          <w:sz w:val="24"/>
        </w:rPr>
        <w:t>gescheurd,</w:t>
      </w:r>
      <w:r>
        <w:rPr>
          <w:rFonts w:ascii="Times New Roman"/>
          <w:spacing w:val="-20"/>
          <w:sz w:val="24"/>
        </w:rPr>
        <w:t> </w:t>
      </w:r>
      <w:r>
        <w:rPr>
          <w:rFonts w:ascii="Times New Roman"/>
          <w:spacing w:val="-2"/>
          <w:sz w:val="24"/>
        </w:rPr>
        <w:t>hun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schoenen</w:t>
      </w:r>
      <w:r>
        <w:rPr>
          <w:spacing w:val="-17"/>
        </w:rPr>
        <w:t> </w:t>
      </w:r>
      <w:r>
        <w:rPr/>
        <w:t>en</w:t>
      </w:r>
      <w:r>
        <w:rPr>
          <w:spacing w:val="-16"/>
        </w:rPr>
        <w:t> </w:t>
      </w:r>
      <w:r>
        <w:rPr/>
        <w:t>klederen</w:t>
      </w:r>
      <w:r>
        <w:rPr>
          <w:spacing w:val="-17"/>
        </w:rPr>
        <w:t> </w:t>
      </w:r>
      <w:r>
        <w:rPr/>
        <w:t>waren</w:t>
      </w:r>
      <w:r>
        <w:rPr>
          <w:spacing w:val="-12"/>
        </w:rPr>
        <w:t> </w:t>
      </w:r>
      <w:r>
        <w:rPr>
          <w:spacing w:val="-3"/>
        </w:rPr>
        <w:t>slechter</w:t>
      </w:r>
      <w:r>
        <w:rPr>
          <w:spacing w:val="-4"/>
        </w:rPr>
        <w:t> </w:t>
      </w:r>
      <w:r>
        <w:rPr/>
        <w:t>dan</w:t>
      </w:r>
      <w:r>
        <w:rPr>
          <w:spacing w:val="-12"/>
        </w:rPr>
        <w:t> </w:t>
      </w:r>
      <w:r>
        <w:rPr>
          <w:spacing w:val="-5"/>
        </w:rPr>
        <w:t>die</w:t>
      </w:r>
      <w:r>
        <w:rPr>
          <w:spacing w:val="-4"/>
        </w:rPr>
        <w:t> </w:t>
      </w:r>
      <w:r>
        <w:rPr/>
        <w:t>van</w:t>
      </w:r>
      <w:r>
        <w:rPr>
          <w:spacing w:val="-14"/>
        </w:rPr>
        <w:t> </w:t>
      </w:r>
      <w:r>
        <w:rPr/>
        <w:t>de</w:t>
      </w:r>
      <w:r>
        <w:rPr>
          <w:spacing w:val="-7"/>
        </w:rPr>
        <w:t> </w:t>
      </w:r>
      <w:r>
        <w:rPr/>
        <w:t>Israëlieten</w:t>
      </w:r>
      <w:r>
        <w:rPr>
          <w:spacing w:val="-13"/>
        </w:rPr>
        <w:t> </w:t>
      </w:r>
      <w:r>
        <w:rPr>
          <w:spacing w:val="-3"/>
        </w:rPr>
        <w:t>na</w:t>
      </w:r>
      <w:r>
        <w:rPr>
          <w:spacing w:val="-7"/>
        </w:rPr>
        <w:t> </w:t>
      </w:r>
      <w:r>
        <w:rPr/>
        <w:t>hun</w:t>
      </w:r>
      <w:r>
        <w:rPr>
          <w:spacing w:val="-13"/>
        </w:rPr>
        <w:t> </w:t>
      </w:r>
      <w:r>
        <w:rPr>
          <w:spacing w:val="-3"/>
        </w:rPr>
        <w:t>reis</w:t>
      </w:r>
      <w:r>
        <w:rPr>
          <w:spacing w:val="-6"/>
        </w:rPr>
        <w:t> </w:t>
      </w:r>
      <w:r>
        <w:rPr/>
        <w:t>van</w:t>
      </w:r>
      <w:r>
        <w:rPr>
          <w:spacing w:val="-14"/>
        </w:rPr>
        <w:t> </w:t>
      </w:r>
      <w:r>
        <w:rPr>
          <w:spacing w:val="-3"/>
        </w:rPr>
        <w:t>veertig</w:t>
      </w:r>
      <w:r>
        <w:rPr>
          <w:spacing w:val="-1"/>
        </w:rPr>
        <w:t> </w:t>
      </w:r>
      <w:r>
        <w:rPr>
          <w:spacing w:val="-3"/>
        </w:rPr>
        <w:t>jaren,</w:t>
      </w:r>
      <w:r>
        <w:rPr>
          <w:spacing w:val="-5"/>
        </w:rPr>
        <w:t> </w:t>
      </w:r>
      <w:r>
        <w:rPr>
          <w:spacing w:val="-2"/>
        </w:rPr>
        <w:t>hun </w:t>
      </w:r>
      <w:r>
        <w:rPr>
          <w:spacing w:val="-2"/>
        </w:rPr>
      </w:r>
      <w:r>
        <w:rPr/>
        <w:t>brood</w:t>
      </w:r>
      <w:r>
        <w:rPr>
          <w:spacing w:val="-20"/>
        </w:rPr>
        <w:t> </w:t>
      </w:r>
      <w:r>
        <w:rPr/>
        <w:t>was</w:t>
      </w:r>
      <w:r>
        <w:rPr>
          <w:spacing w:val="-18"/>
        </w:rPr>
        <w:t> </w:t>
      </w:r>
      <w:r>
        <w:rPr>
          <w:spacing w:val="-5"/>
        </w:rPr>
        <w:t>beschimmeld,</w:t>
      </w:r>
      <w:r>
        <w:rPr>
          <w:spacing w:val="-21"/>
        </w:rPr>
        <w:t> </w:t>
      </w:r>
      <w:r>
        <w:rPr/>
        <w:t>vers</w:t>
      </w:r>
      <w:r>
        <w:rPr>
          <w:spacing w:val="-22"/>
        </w:rPr>
        <w:t> </w:t>
      </w:r>
      <w:r>
        <w:rPr/>
        <w:t>4,</w:t>
      </w:r>
      <w:r>
        <w:rPr>
          <w:spacing w:val="-16"/>
        </w:rPr>
        <w:t> </w:t>
      </w:r>
      <w:r>
        <w:rPr/>
        <w:t>5,</w:t>
      </w:r>
      <w:r>
        <w:rPr>
          <w:spacing w:val="-16"/>
        </w:rPr>
        <w:t> </w:t>
      </w:r>
      <w:r>
        <w:rPr/>
        <w:t>en</w:t>
      </w:r>
      <w:r>
        <w:rPr>
          <w:spacing w:val="-23"/>
        </w:rPr>
        <w:t> </w:t>
      </w:r>
      <w:r>
        <w:rPr/>
        <w:t>nog</w:t>
      </w:r>
      <w:r>
        <w:rPr>
          <w:spacing w:val="-20"/>
        </w:rPr>
        <w:t> </w:t>
      </w:r>
      <w:r>
        <w:rPr>
          <w:spacing w:val="-3"/>
        </w:rPr>
        <w:t>eens</w:t>
      </w:r>
      <w:r>
        <w:rPr>
          <w:spacing w:val="-16"/>
        </w:rPr>
        <w:t> </w:t>
      </w:r>
      <w:r>
        <w:rPr>
          <w:spacing w:val="-5"/>
        </w:rPr>
        <w:t>in</w:t>
      </w:r>
      <w:r>
        <w:rPr>
          <w:spacing w:val="-22"/>
        </w:rPr>
        <w:t> </w:t>
      </w:r>
      <w:r>
        <w:rPr/>
        <w:t>vers</w:t>
      </w:r>
      <w:r>
        <w:rPr>
          <w:spacing w:val="-22"/>
        </w:rPr>
        <w:t> </w:t>
      </w:r>
      <w:r>
        <w:rPr/>
        <w:t>12,</w:t>
      </w:r>
      <w:r>
        <w:rPr>
          <w:spacing w:val="-16"/>
        </w:rPr>
        <w:t> </w:t>
      </w:r>
      <w:r>
        <w:rPr/>
        <w:t>13.</w:t>
      </w:r>
      <w:r>
        <w:rPr>
          <w:spacing w:val="-12"/>
        </w:rPr>
        <w:t> </w:t>
      </w:r>
      <w:r>
        <w:rPr/>
        <w:t>Zo</w:t>
      </w:r>
      <w:r>
        <w:rPr>
          <w:spacing w:val="-7"/>
        </w:rPr>
        <w:t> </w:t>
      </w:r>
      <w:r>
        <w:rPr>
          <w:spacing w:val="-4"/>
        </w:rPr>
        <w:t>is</w:t>
      </w:r>
      <w:r>
        <w:rPr>
          <w:spacing w:val="-16"/>
        </w:rPr>
        <w:t> </w:t>
      </w:r>
      <w:r>
        <w:rPr/>
        <w:t>Gods</w:t>
      </w:r>
      <w:r>
        <w:rPr>
          <w:spacing w:val="-12"/>
        </w:rPr>
        <w:t> </w:t>
      </w:r>
      <w:r>
        <w:rPr/>
        <w:t>Israël</w:t>
      </w:r>
      <w:r>
        <w:rPr>
          <w:spacing w:val="-22"/>
        </w:rPr>
        <w:t> </w:t>
      </w:r>
      <w:r>
        <w:rPr>
          <w:spacing w:val="-6"/>
        </w:rPr>
        <w:t>dikwijls</w:t>
      </w:r>
      <w:r>
        <w:rPr>
          <w:spacing w:val="-13"/>
        </w:rPr>
        <w:t> </w:t>
      </w:r>
      <w:r>
        <w:rPr>
          <w:spacing w:val="-6"/>
        </w:rPr>
        <w:t>misleid</w:t>
      </w:r>
      <w:r>
        <w:rPr>
          <w:spacing w:val="-15"/>
        </w:rPr>
        <w:t> </w:t>
      </w:r>
      <w:r>
        <w:rPr/>
        <w:t>en </w:t>
      </w:r>
      <w:r>
        <w:rPr/>
        <w:t>bedrogen</w:t>
      </w:r>
      <w:r>
        <w:rPr>
          <w:spacing w:val="-16"/>
        </w:rPr>
        <w:t> </w:t>
      </w:r>
      <w:r>
        <w:rPr/>
        <w:t>geworden</w:t>
      </w:r>
      <w:r>
        <w:rPr>
          <w:spacing w:val="-16"/>
        </w:rPr>
        <w:t> </w:t>
      </w:r>
      <w:r>
        <w:rPr>
          <w:spacing w:val="3"/>
        </w:rPr>
        <w:t>door</w:t>
      </w:r>
      <w:r>
        <w:rPr>
          <w:spacing w:val="-12"/>
        </w:rPr>
        <w:t> </w:t>
      </w:r>
      <w:r>
        <w:rPr/>
        <w:t>een</w:t>
      </w:r>
      <w:r>
        <w:rPr>
          <w:spacing w:val="-17"/>
        </w:rPr>
        <w:t> </w:t>
      </w:r>
      <w:r>
        <w:rPr/>
        <w:t>vertoon</w:t>
      </w:r>
      <w:r>
        <w:rPr>
          <w:spacing w:val="-19"/>
        </w:rPr>
        <w:t> </w:t>
      </w:r>
      <w:r>
        <w:rPr/>
        <w:t>van</w:t>
      </w:r>
      <w:r>
        <w:rPr>
          <w:spacing w:val="-18"/>
        </w:rPr>
        <w:t> </w:t>
      </w:r>
      <w:r>
        <w:rPr/>
        <w:t>eerwaardige,</w:t>
      </w:r>
      <w:r>
        <w:rPr>
          <w:spacing w:val="-9"/>
        </w:rPr>
        <w:t> </w:t>
      </w:r>
      <w:r>
        <w:rPr/>
        <w:t>hoge</w:t>
      </w:r>
      <w:r>
        <w:rPr>
          <w:spacing w:val="-12"/>
        </w:rPr>
        <w:t> </w:t>
      </w:r>
      <w:r>
        <w:rPr/>
        <w:t>oudheid.</w:t>
      </w:r>
      <w:r>
        <w:rPr>
          <w:spacing w:val="-13"/>
        </w:rPr>
        <w:t> </w:t>
      </w:r>
      <w:r>
        <w:rPr/>
        <w:t>Maar,</w:t>
      </w:r>
      <w:r>
        <w:rPr>
          <w:spacing w:val="-16"/>
        </w:rPr>
        <w:t> </w:t>
      </w:r>
      <w:r>
        <w:rPr/>
        <w:t>zegt</w:t>
      </w:r>
      <w:r>
        <w:rPr>
          <w:spacing w:val="-8"/>
        </w:rPr>
        <w:t> </w:t>
      </w:r>
      <w:r>
        <w:rPr/>
        <w:t>bisschop</w:t>
      </w:r>
      <w:r>
        <w:rPr>
          <w:spacing w:val="-18"/>
        </w:rPr>
        <w:t> </w:t>
      </w:r>
      <w:r>
        <w:rPr>
          <w:spacing w:val="-6"/>
        </w:rPr>
        <w:t>Hall, </w:t>
      </w:r>
      <w:r>
        <w:rPr>
          <w:spacing w:val="-6"/>
        </w:rPr>
      </w:r>
      <w:r>
        <w:rPr>
          <w:spacing w:val="-3"/>
        </w:rPr>
        <w:t>dwalingen</w:t>
      </w:r>
      <w:r>
        <w:rPr>
          <w:spacing w:val="-26"/>
        </w:rPr>
        <w:t> </w:t>
      </w:r>
      <w:r>
        <w:rPr>
          <w:spacing w:val="-6"/>
        </w:rPr>
        <w:t>zijn</w:t>
      </w:r>
      <w:r>
        <w:rPr>
          <w:spacing w:val="-22"/>
        </w:rPr>
        <w:t> </w:t>
      </w:r>
      <w:r>
        <w:rPr>
          <w:spacing w:val="-3"/>
        </w:rPr>
        <w:t>niet</w:t>
      </w:r>
      <w:r>
        <w:rPr>
          <w:spacing w:val="-18"/>
        </w:rPr>
        <w:t> </w:t>
      </w:r>
      <w:r>
        <w:rPr/>
        <w:t>ouder</w:t>
      </w:r>
      <w:r>
        <w:rPr>
          <w:spacing w:val="-14"/>
        </w:rPr>
        <w:t> </w:t>
      </w:r>
      <w:r>
        <w:rPr>
          <w:spacing w:val="2"/>
        </w:rPr>
        <w:t>of</w:t>
      </w:r>
      <w:r>
        <w:rPr>
          <w:spacing w:val="-27"/>
        </w:rPr>
        <w:t> </w:t>
      </w:r>
      <w:r>
        <w:rPr/>
        <w:t>eerwaardiger</w:t>
      </w:r>
      <w:r>
        <w:rPr>
          <w:spacing w:val="-16"/>
        </w:rPr>
        <w:t> </w:t>
      </w:r>
      <w:r>
        <w:rPr/>
        <w:t>omdat</w:t>
      </w:r>
      <w:r>
        <w:rPr>
          <w:spacing w:val="-15"/>
        </w:rPr>
        <w:t> </w:t>
      </w:r>
      <w:r>
        <w:rPr>
          <w:spacing w:val="-5"/>
        </w:rPr>
        <w:t>zij</w:t>
      </w:r>
      <w:r>
        <w:rPr>
          <w:spacing w:val="-26"/>
        </w:rPr>
        <w:t> </w:t>
      </w:r>
      <w:r>
        <w:rPr/>
        <w:t>opgelapt</w:t>
      </w:r>
      <w:r>
        <w:rPr>
          <w:spacing w:val="-15"/>
        </w:rPr>
        <w:t> </w:t>
      </w:r>
      <w:r>
        <w:rPr>
          <w:spacing w:val="-6"/>
        </w:rPr>
        <w:t>zijn</w:t>
      </w:r>
      <w:r>
        <w:rPr>
          <w:spacing w:val="-22"/>
        </w:rPr>
        <w:t> </w:t>
      </w:r>
      <w:r>
        <w:rPr/>
        <w:t>en</w:t>
      </w:r>
      <w:r>
        <w:rPr>
          <w:spacing w:val="-25"/>
        </w:rPr>
        <w:t> </w:t>
      </w:r>
      <w:r>
        <w:rPr/>
        <w:t>dus</w:t>
      </w:r>
      <w:r>
        <w:rPr>
          <w:spacing w:val="-25"/>
        </w:rPr>
        <w:t> </w:t>
      </w:r>
      <w:r>
        <w:rPr/>
        <w:t>oud</w:t>
      </w:r>
      <w:r>
        <w:rPr>
          <w:spacing w:val="-22"/>
        </w:rPr>
        <w:t> </w:t>
      </w:r>
      <w:r>
        <w:rPr>
          <w:spacing w:val="-5"/>
        </w:rPr>
        <w:t>schijnen,</w:t>
      </w:r>
      <w:r>
        <w:rPr>
          <w:spacing w:val="-23"/>
        </w:rPr>
        <w:t> </w:t>
      </w:r>
      <w:r>
        <w:rPr>
          <w:spacing w:val="-3"/>
        </w:rPr>
        <w:t>maar</w:t>
      </w:r>
      <w:r>
        <w:rPr>
          <w:spacing w:val="-23"/>
        </w:rPr>
        <w:t> </w:t>
      </w:r>
      <w:r>
        <w:rPr>
          <w:spacing w:val="-6"/>
        </w:rPr>
        <w:t>zij,</w:t>
      </w:r>
      <w:r>
        <w:rPr>
          <w:spacing w:val="-21"/>
        </w:rPr>
        <w:t> </w:t>
      </w:r>
      <w:r>
        <w:rPr>
          <w:spacing w:val="-7"/>
        </w:rPr>
        <w:t>die </w:t>
      </w:r>
      <w:r>
        <w:rPr>
          <w:spacing w:val="-7"/>
        </w:rPr>
      </w:r>
      <w:r>
        <w:rPr>
          <w:spacing w:val="-3"/>
        </w:rPr>
        <w:t>zich</w:t>
      </w:r>
      <w:r>
        <w:rPr>
          <w:spacing w:val="-30"/>
        </w:rPr>
        <w:t> </w:t>
      </w:r>
      <w:r>
        <w:rPr>
          <w:spacing w:val="-3"/>
        </w:rPr>
        <w:t>aldus</w:t>
      </w:r>
      <w:r>
        <w:rPr>
          <w:spacing w:val="-25"/>
        </w:rPr>
        <w:t> </w:t>
      </w:r>
      <w:r>
        <w:rPr>
          <w:spacing w:val="3"/>
        </w:rPr>
        <w:t>door</w:t>
      </w:r>
      <w:r>
        <w:rPr>
          <w:spacing w:val="-23"/>
        </w:rPr>
        <w:t> </w:t>
      </w:r>
      <w:r>
        <w:rPr/>
        <w:t>deze</w:t>
      </w:r>
      <w:r>
        <w:rPr>
          <w:spacing w:val="-23"/>
        </w:rPr>
        <w:t> </w:t>
      </w:r>
      <w:r>
        <w:rPr>
          <w:spacing w:val="-4"/>
        </w:rPr>
        <w:t>Gibeonitische</w:t>
      </w:r>
      <w:r>
        <w:rPr>
          <w:spacing w:val="-20"/>
        </w:rPr>
        <w:t> </w:t>
      </w:r>
      <w:r>
        <w:rPr>
          <w:spacing w:val="-6"/>
        </w:rPr>
        <w:t>list</w:t>
      </w:r>
      <w:r>
        <w:rPr>
          <w:spacing w:val="-23"/>
        </w:rPr>
        <w:t> </w:t>
      </w:r>
      <w:r>
        <w:rPr/>
        <w:t>laten</w:t>
      </w:r>
      <w:r>
        <w:rPr>
          <w:spacing w:val="-33"/>
        </w:rPr>
        <w:t> </w:t>
      </w:r>
      <w:r>
        <w:rPr>
          <w:spacing w:val="-3"/>
        </w:rPr>
        <w:t>vangen,</w:t>
      </w:r>
      <w:r>
        <w:rPr>
          <w:spacing w:val="-25"/>
        </w:rPr>
        <w:t> </w:t>
      </w:r>
      <w:r>
        <w:rPr>
          <w:spacing w:val="-4"/>
        </w:rPr>
        <w:t>bewijzen</w:t>
      </w:r>
      <w:r>
        <w:rPr>
          <w:spacing w:val="-35"/>
        </w:rPr>
        <w:t> </w:t>
      </w:r>
      <w:r>
        <w:rPr>
          <w:spacing w:val="-4"/>
        </w:rPr>
        <w:t>hiermede</w:t>
      </w:r>
      <w:r>
        <w:rPr>
          <w:spacing w:val="-30"/>
        </w:rPr>
        <w:t> </w:t>
      </w:r>
      <w:r>
        <w:rPr/>
        <w:t>dat</w:t>
      </w:r>
      <w:r>
        <w:rPr>
          <w:spacing w:val="-17"/>
        </w:rPr>
        <w:t> </w:t>
      </w:r>
      <w:r>
        <w:rPr>
          <w:spacing w:val="-5"/>
        </w:rPr>
        <w:t>zij</w:t>
      </w:r>
      <w:r>
        <w:rPr>
          <w:spacing w:val="-28"/>
        </w:rPr>
        <w:t> </w:t>
      </w:r>
      <w:r>
        <w:rPr/>
        <w:t>de</w:t>
      </w:r>
      <w:r>
        <w:rPr>
          <w:spacing w:val="-23"/>
        </w:rPr>
        <w:t> </w:t>
      </w:r>
      <w:r>
        <w:rPr>
          <w:spacing w:val="-3"/>
        </w:rPr>
        <w:t>mond</w:t>
      </w:r>
      <w:r>
        <w:rPr>
          <w:spacing w:val="-21"/>
        </w:rPr>
        <w:t> </w:t>
      </w:r>
      <w:r>
        <w:rPr/>
        <w:t>des</w:t>
      </w:r>
      <w:r>
        <w:rPr>
          <w:spacing w:val="-23"/>
        </w:rPr>
        <w:t> </w:t>
      </w:r>
      <w:r>
        <w:rPr/>
        <w:t>Heeren </w:t>
      </w:r>
      <w:r>
        <w:rPr/>
      </w:r>
      <w:r>
        <w:rPr>
          <w:spacing w:val="-3"/>
        </w:rPr>
        <w:t>niet</w:t>
      </w:r>
      <w:r>
        <w:rPr>
          <w:spacing w:val="-12"/>
        </w:rPr>
        <w:t> </w:t>
      </w:r>
      <w:r>
        <w:rPr/>
        <w:t>gevraagd</w:t>
      </w:r>
      <w:r>
        <w:rPr>
          <w:spacing w:val="-14"/>
        </w:rPr>
        <w:t> </w:t>
      </w:r>
      <w:r>
        <w:rPr>
          <w:spacing w:val="-4"/>
        </w:rPr>
        <w:t>hebben.</w:t>
      </w:r>
      <w:r>
        <w:rPr>
          <w:spacing w:val="-12"/>
        </w:rPr>
        <w:t> </w:t>
      </w:r>
      <w:r>
        <w:rPr/>
        <w:t>En</w:t>
      </w:r>
      <w:r>
        <w:rPr>
          <w:spacing w:val="-17"/>
        </w:rPr>
        <w:t> </w:t>
      </w:r>
      <w:r>
        <w:rPr/>
        <w:t>zo</w:t>
      </w:r>
      <w:r>
        <w:rPr>
          <w:spacing w:val="-9"/>
        </w:rPr>
        <w:t> </w:t>
      </w:r>
      <w:r>
        <w:rPr>
          <w:spacing w:val="-6"/>
        </w:rPr>
        <w:t>zijn</w:t>
      </w:r>
      <w:r>
        <w:rPr>
          <w:spacing w:val="-16"/>
        </w:rPr>
        <w:t> </w:t>
      </w:r>
      <w:r>
        <w:rPr/>
        <w:t>er,</w:t>
      </w:r>
      <w:r>
        <w:rPr>
          <w:spacing w:val="-12"/>
        </w:rPr>
        <w:t> </w:t>
      </w:r>
      <w:r>
        <w:rPr>
          <w:spacing w:val="-5"/>
        </w:rPr>
        <w:t>die</w:t>
      </w:r>
      <w:r>
        <w:rPr>
          <w:spacing w:val="-10"/>
        </w:rPr>
        <w:t> </w:t>
      </w:r>
      <w:r>
        <w:rPr>
          <w:spacing w:val="-3"/>
        </w:rPr>
        <w:t>zich</w:t>
      </w:r>
      <w:r>
        <w:rPr>
          <w:spacing w:val="-21"/>
        </w:rPr>
        <w:t> </w:t>
      </w:r>
      <w:r>
        <w:rPr/>
        <w:t>arm</w:t>
      </w:r>
      <w:r>
        <w:rPr>
          <w:spacing w:val="-23"/>
        </w:rPr>
        <w:t> </w:t>
      </w:r>
      <w:r>
        <w:rPr/>
        <w:t>voordoen</w:t>
      </w:r>
      <w:r>
        <w:rPr>
          <w:spacing w:val="-17"/>
        </w:rPr>
        <w:t> </w:t>
      </w:r>
      <w:r>
        <w:rPr>
          <w:spacing w:val="-3"/>
        </w:rPr>
        <w:t>met</w:t>
      </w:r>
      <w:r>
        <w:rPr>
          <w:spacing w:val="-12"/>
        </w:rPr>
        <w:t> </w:t>
      </w:r>
      <w:r>
        <w:rPr/>
        <w:t>de</w:t>
      </w:r>
      <w:r>
        <w:rPr>
          <w:spacing w:val="-9"/>
        </w:rPr>
        <w:t> </w:t>
      </w:r>
      <w:r>
        <w:rPr/>
        <w:t>tekenen</w:t>
      </w:r>
      <w:r>
        <w:rPr>
          <w:spacing w:val="-14"/>
        </w:rPr>
        <w:t> </w:t>
      </w:r>
      <w:r>
        <w:rPr/>
        <w:t>van</w:t>
      </w:r>
      <w:r>
        <w:rPr>
          <w:spacing w:val="-15"/>
        </w:rPr>
        <w:t> </w:t>
      </w:r>
      <w:r>
        <w:rPr/>
        <w:t>gebrek</w:t>
      </w:r>
      <w:r>
        <w:rPr>
          <w:spacing w:val="-9"/>
        </w:rPr>
        <w:t> </w:t>
      </w:r>
      <w:r>
        <w:rPr/>
        <w:t>en</w:t>
      </w:r>
      <w:r>
        <w:rPr>
          <w:spacing w:val="-14"/>
        </w:rPr>
        <w:t> </w:t>
      </w:r>
      <w:r>
        <w:rPr>
          <w:spacing w:val="-4"/>
        </w:rPr>
        <w:t>ellende, </w:t>
      </w:r>
      <w:r>
        <w:rPr>
          <w:spacing w:val="-4"/>
        </w:rPr>
      </w:r>
      <w:r>
        <w:rPr/>
        <w:t>en toch grote rijkdom hebben, Spreuken 13:7, of tenminste geen behoefte hebben aan bijstand, </w:t>
      </w:r>
      <w:r>
        <w:rPr/>
      </w:r>
      <w:r>
        <w:rPr>
          <w:spacing w:val="3"/>
        </w:rPr>
        <w:t>door</w:t>
      </w:r>
      <w:r>
        <w:rPr>
          <w:spacing w:val="-30"/>
        </w:rPr>
        <w:t> </w:t>
      </w:r>
      <w:r>
        <w:rPr>
          <w:spacing w:val="-5"/>
        </w:rPr>
        <w:t>welk</w:t>
      </w:r>
      <w:r>
        <w:rPr>
          <w:spacing w:val="-24"/>
        </w:rPr>
        <w:t> </w:t>
      </w:r>
      <w:r>
        <w:rPr/>
        <w:t>bedrog</w:t>
      </w:r>
      <w:r>
        <w:rPr>
          <w:spacing w:val="-33"/>
        </w:rPr>
        <w:t> </w:t>
      </w:r>
      <w:r>
        <w:rPr/>
        <w:t>de</w:t>
      </w:r>
      <w:r>
        <w:rPr>
          <w:spacing w:val="-25"/>
        </w:rPr>
        <w:t> </w:t>
      </w:r>
      <w:r>
        <w:rPr>
          <w:spacing w:val="-5"/>
        </w:rPr>
        <w:t>liefdadigheid</w:t>
      </w:r>
      <w:r>
        <w:rPr>
          <w:spacing w:val="-20"/>
        </w:rPr>
        <w:t> </w:t>
      </w:r>
      <w:r>
        <w:rPr/>
        <w:t>dan</w:t>
      </w:r>
      <w:r>
        <w:rPr>
          <w:spacing w:val="-29"/>
        </w:rPr>
        <w:t> </w:t>
      </w:r>
      <w:r>
        <w:rPr/>
        <w:t>verkeerd</w:t>
      </w:r>
      <w:r>
        <w:rPr>
          <w:spacing w:val="-25"/>
        </w:rPr>
        <w:t> </w:t>
      </w:r>
      <w:r>
        <w:rPr/>
        <w:t>wordt</w:t>
      </w:r>
      <w:r>
        <w:rPr>
          <w:spacing w:val="-19"/>
        </w:rPr>
        <w:t> </w:t>
      </w:r>
      <w:r>
        <w:rPr/>
        <w:t>aangewend,</w:t>
      </w:r>
      <w:r>
        <w:rPr>
          <w:spacing w:val="-25"/>
        </w:rPr>
        <w:t> </w:t>
      </w:r>
      <w:r>
        <w:rPr>
          <w:spacing w:val="-4"/>
        </w:rPr>
        <w:t>terwijl</w:t>
      </w:r>
      <w:r>
        <w:rPr>
          <w:spacing w:val="-27"/>
        </w:rPr>
        <w:t> </w:t>
      </w:r>
      <w:r>
        <w:rPr>
          <w:spacing w:val="-5"/>
        </w:rPr>
        <w:t>zij</w:t>
      </w:r>
      <w:r>
        <w:rPr>
          <w:spacing w:val="-30"/>
        </w:rPr>
        <w:t> </w:t>
      </w:r>
      <w:r>
        <w:rPr/>
        <w:t>geweigerd</w:t>
      </w:r>
      <w:r>
        <w:rPr>
          <w:spacing w:val="-30"/>
        </w:rPr>
        <w:t> </w:t>
      </w:r>
      <w:r>
        <w:rPr/>
        <w:t>wordt</w:t>
      </w:r>
      <w:r>
        <w:rPr>
          <w:spacing w:val="-23"/>
        </w:rPr>
        <w:t> </w:t>
      </w:r>
      <w:r>
        <w:rPr/>
        <w:t>aan </w:t>
      </w:r>
      <w:r>
        <w:rPr/>
      </w:r>
      <w:r>
        <w:rPr>
          <w:spacing w:val="-3"/>
        </w:rPr>
        <w:t>hen, die </w:t>
      </w:r>
      <w:r>
        <w:rPr>
          <w:spacing w:val="-4"/>
        </w:rPr>
        <w:t>wezenlijk </w:t>
      </w:r>
      <w:r>
        <w:rPr/>
        <w:t>in </w:t>
      </w:r>
      <w:r>
        <w:rPr>
          <w:spacing w:val="-3"/>
        </w:rPr>
        <w:t>nood</w:t>
      </w:r>
      <w:r>
        <w:rPr>
          <w:spacing w:val="6"/>
        </w:rPr>
        <w:t> </w:t>
      </w:r>
      <w:r>
        <w:rPr>
          <w:spacing w:val="-4"/>
        </w:rPr>
        <w:t>zijn.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8"/>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bemerkten</w:t>
      </w:r>
      <w:r>
        <w:rPr>
          <w:rFonts w:ascii="Times New Roman"/>
          <w:spacing w:val="-19"/>
          <w:sz w:val="24"/>
        </w:rPr>
        <w:t> </w:t>
      </w:r>
      <w:r>
        <w:rPr>
          <w:rFonts w:ascii="Times New Roman"/>
          <w:sz w:val="24"/>
        </w:rPr>
        <w:t>dat</w:t>
      </w:r>
      <w:r>
        <w:rPr>
          <w:rFonts w:ascii="Times New Roman"/>
          <w:spacing w:val="-9"/>
          <w:sz w:val="24"/>
        </w:rPr>
        <w:t> </w:t>
      </w:r>
      <w:r>
        <w:rPr>
          <w:rFonts w:ascii="Times New Roman"/>
          <w:sz w:val="24"/>
        </w:rPr>
        <w:t>er</w:t>
      </w:r>
      <w:r>
        <w:rPr>
          <w:rFonts w:ascii="Times New Roman"/>
          <w:spacing w:val="-16"/>
          <w:sz w:val="24"/>
        </w:rPr>
        <w:t> </w:t>
      </w:r>
      <w:r>
        <w:rPr>
          <w:rFonts w:ascii="Times New Roman"/>
          <w:spacing w:val="-3"/>
          <w:sz w:val="24"/>
        </w:rPr>
        <w:t>verdenking</w:t>
      </w:r>
      <w:r>
        <w:rPr>
          <w:rFonts w:ascii="Times New Roman"/>
          <w:spacing w:val="-16"/>
          <w:sz w:val="24"/>
        </w:rPr>
        <w:t> </w:t>
      </w:r>
      <w:r>
        <w:rPr>
          <w:rFonts w:ascii="Times New Roman"/>
          <w:sz w:val="24"/>
        </w:rPr>
        <w:t>tegen</w:t>
      </w:r>
      <w:r>
        <w:rPr>
          <w:rFonts w:ascii="Times New Roman"/>
          <w:spacing w:val="-22"/>
          <w:sz w:val="24"/>
        </w:rPr>
        <w:t> </w:t>
      </w:r>
      <w:r>
        <w:rPr>
          <w:rFonts w:ascii="Times New Roman"/>
          <w:sz w:val="24"/>
        </w:rPr>
        <w:t>hen</w:t>
      </w:r>
      <w:r>
        <w:rPr>
          <w:rFonts w:ascii="Times New Roman"/>
          <w:spacing w:val="-25"/>
          <w:sz w:val="24"/>
        </w:rPr>
        <w:t> </w:t>
      </w:r>
      <w:r>
        <w:rPr>
          <w:rFonts w:ascii="Times New Roman"/>
          <w:sz w:val="24"/>
        </w:rPr>
        <w:t>gekoesterd</w:t>
      </w:r>
      <w:r>
        <w:rPr>
          <w:rFonts w:ascii="Times New Roman"/>
          <w:spacing w:val="-17"/>
          <w:sz w:val="24"/>
        </w:rPr>
        <w:t> </w:t>
      </w:r>
      <w:r>
        <w:rPr>
          <w:rFonts w:ascii="Times New Roman"/>
          <w:sz w:val="24"/>
        </w:rPr>
        <w:t>werd,</w:t>
      </w:r>
      <w:r>
        <w:rPr>
          <w:rFonts w:ascii="Times New Roman"/>
          <w:spacing w:val="-18"/>
          <w:sz w:val="24"/>
        </w:rPr>
        <w:t> </w:t>
      </w:r>
      <w:r>
        <w:rPr>
          <w:rFonts w:ascii="Times New Roman"/>
          <w:sz w:val="24"/>
        </w:rPr>
        <w:t>doordat</w:t>
      </w:r>
      <w:r>
        <w:rPr>
          <w:rFonts w:ascii="Times New Roman"/>
          <w:spacing w:val="-12"/>
          <w:sz w:val="24"/>
        </w:rPr>
        <w:t> </w:t>
      </w:r>
      <w:r>
        <w:rPr>
          <w:rFonts w:ascii="Times New Roman"/>
          <w:spacing w:val="-5"/>
          <w:sz w:val="24"/>
        </w:rPr>
        <w:t>zij</w:t>
      </w:r>
      <w:r>
        <w:rPr>
          <w:rFonts w:ascii="Times New Roman"/>
          <w:spacing w:val="-20"/>
          <w:sz w:val="24"/>
        </w:rPr>
        <w:t> </w:t>
      </w:r>
      <w:r>
        <w:rPr>
          <w:rFonts w:ascii="Times New Roman"/>
          <w:spacing w:val="-3"/>
          <w:sz w:val="24"/>
        </w:rPr>
        <w:t>meer</w:t>
      </w:r>
      <w:r>
        <w:rPr>
          <w:rFonts w:ascii="Times New Roman"/>
          <w:spacing w:val="-12"/>
          <w:sz w:val="24"/>
        </w:rPr>
        <w:t> </w:t>
      </w:r>
      <w:r>
        <w:rPr>
          <w:rFonts w:ascii="Times New Roman"/>
          <w:spacing w:val="-3"/>
          <w:sz w:val="24"/>
        </w:rPr>
        <w:t>nauwkeurig </w:t>
      </w:r>
      <w:r>
        <w:rPr>
          <w:rFonts w:ascii="Times New Roman"/>
          <w:spacing w:val="-3"/>
          <w:sz w:val="24"/>
        </w:rPr>
      </w:r>
      <w:r>
        <w:rPr>
          <w:rFonts w:ascii="Times New Roman"/>
          <w:sz w:val="24"/>
        </w:rPr>
        <w:t>ondervraagd</w:t>
      </w:r>
      <w:r>
        <w:rPr>
          <w:rFonts w:ascii="Times New Roman"/>
          <w:spacing w:val="-27"/>
          <w:sz w:val="24"/>
        </w:rPr>
        <w:t> </w:t>
      </w:r>
      <w:r>
        <w:rPr>
          <w:rFonts w:ascii="Times New Roman"/>
          <w:spacing w:val="-3"/>
          <w:sz w:val="24"/>
        </w:rPr>
        <w:t>werden</w:t>
      </w:r>
      <w:r>
        <w:rPr>
          <w:rFonts w:ascii="Times New Roman"/>
          <w:spacing w:val="-29"/>
          <w:sz w:val="24"/>
        </w:rPr>
        <w:t> </w:t>
      </w:r>
      <w:r>
        <w:rPr>
          <w:rFonts w:ascii="Times New Roman"/>
          <w:spacing w:val="-3"/>
          <w:sz w:val="24"/>
        </w:rPr>
        <w:t>omtrent</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3"/>
          <w:sz w:val="24"/>
        </w:rPr>
        <w:t>land</w:t>
      </w:r>
      <w:r>
        <w:rPr>
          <w:rFonts w:ascii="Times New Roman"/>
          <w:spacing w:val="-30"/>
          <w:sz w:val="24"/>
        </w:rPr>
        <w:t> </w:t>
      </w:r>
      <w:r>
        <w:rPr>
          <w:rFonts w:ascii="Times New Roman"/>
          <w:spacing w:val="-3"/>
          <w:sz w:val="24"/>
        </w:rPr>
        <w:t>vanwaar</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kwamen.</w:t>
      </w:r>
      <w:r>
        <w:rPr>
          <w:rFonts w:ascii="Times New Roman"/>
          <w:spacing w:val="-29"/>
          <w:sz w:val="24"/>
        </w:rPr>
        <w:t> </w:t>
      </w:r>
      <w:r>
        <w:rPr>
          <w:rFonts w:ascii="Times New Roman"/>
          <w:spacing w:val="-3"/>
          <w:sz w:val="24"/>
        </w:rPr>
        <w:t>hebben</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zeer</w:t>
      </w:r>
      <w:r>
        <w:rPr>
          <w:rFonts w:ascii="Times New Roman"/>
          <w:spacing w:val="-30"/>
          <w:sz w:val="24"/>
        </w:rPr>
        <w:t> </w:t>
      </w:r>
      <w:r>
        <w:rPr>
          <w:rFonts w:ascii="Times New Roman"/>
          <w:spacing w:val="-3"/>
          <w:sz w:val="24"/>
        </w:rPr>
        <w:t>zorgvuldig</w:t>
      </w:r>
      <w:r>
        <w:rPr>
          <w:rFonts w:ascii="Times New Roman"/>
          <w:spacing w:val="-30"/>
          <w:sz w:val="24"/>
        </w:rPr>
        <w:t> </w:t>
      </w:r>
      <w:r>
        <w:rPr>
          <w:rFonts w:ascii="Times New Roman"/>
          <w:spacing w:val="-3"/>
          <w:sz w:val="24"/>
        </w:rPr>
        <w:t>vermeden</w:t>
      </w:r>
      <w:r>
        <w:rPr>
          <w:rFonts w:ascii="Times New Roman"/>
          <w:spacing w:val="-29"/>
          <w:sz w:val="24"/>
        </w:rPr>
        <w:t> </w:t>
      </w:r>
      <w:r>
        <w:rPr>
          <w:rFonts w:ascii="Times New Roman"/>
          <w:spacing w:val="-3"/>
          <w:sz w:val="24"/>
        </w:rPr>
        <w:t>de </w:t>
      </w:r>
      <w:r>
        <w:rPr>
          <w:rFonts w:ascii="Times New Roman"/>
          <w:spacing w:val="-3"/>
          <w:sz w:val="24"/>
        </w:rPr>
      </w:r>
      <w:r>
        <w:rPr>
          <w:rFonts w:ascii="Times New Roman"/>
          <w:sz w:val="24"/>
        </w:rPr>
        <w:t>naam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noemen,</w:t>
      </w:r>
      <w:r>
        <w:rPr>
          <w:rFonts w:ascii="Times New Roman"/>
          <w:spacing w:val="-8"/>
          <w:sz w:val="24"/>
        </w:rPr>
        <w:t> </w:t>
      </w:r>
      <w:r>
        <w:rPr>
          <w:rFonts w:ascii="Times New Roman"/>
          <w:sz w:val="24"/>
        </w:rPr>
        <w:t>voordat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overeenkomst</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8"/>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mannen </w:t>
      </w:r>
      <w:r>
        <w:rPr>
          <w:rFonts w:ascii="Times New Roman" w:hAnsi="Times New Roman"/>
          <w:sz w:val="24"/>
        </w:rPr>
        <w:t>van Israël vermoedden dat er bedrog </w:t>
      </w:r>
      <w:r>
        <w:rPr>
          <w:rFonts w:ascii="Times New Roman" w:hAnsi="Times New Roman"/>
          <w:spacing w:val="-5"/>
          <w:sz w:val="24"/>
        </w:rPr>
        <w:t>in </w:t>
      </w:r>
      <w:r>
        <w:rPr>
          <w:rFonts w:ascii="Times New Roman" w:hAnsi="Times New Roman"/>
          <w:sz w:val="24"/>
        </w:rPr>
        <w:t>het spel was, vers 7. "Misschien woont </w:t>
      </w:r>
      <w:r>
        <w:rPr>
          <w:rFonts w:ascii="Times New Roman" w:hAnsi="Times New Roman"/>
          <w:sz w:val="24"/>
        </w:rPr>
      </w:r>
      <w:r>
        <w:rPr>
          <w:rFonts w:ascii="Times New Roman" w:hAnsi="Times New Roman"/>
          <w:spacing w:val="-5"/>
          <w:sz w:val="24"/>
        </w:rPr>
        <w:t>gijlieden</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midden</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dan</w:t>
      </w:r>
      <w:r>
        <w:rPr>
          <w:rFonts w:ascii="Times New Roman" w:hAnsi="Times New Roman"/>
          <w:spacing w:val="-29"/>
          <w:sz w:val="24"/>
        </w:rPr>
        <w:t> </w:t>
      </w:r>
      <w:r>
        <w:rPr>
          <w:rFonts w:ascii="Times New Roman" w:hAnsi="Times New Roman"/>
          <w:spacing w:val="-3"/>
          <w:sz w:val="24"/>
        </w:rPr>
        <w:t>mogen,</w:t>
      </w:r>
      <w:r>
        <w:rPr>
          <w:rFonts w:ascii="Times New Roman" w:hAnsi="Times New Roman"/>
          <w:spacing w:val="-22"/>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moeten</w:t>
      </w:r>
      <w:r>
        <w:rPr>
          <w:rFonts w:ascii="Times New Roman" w:hAnsi="Times New Roman"/>
          <w:spacing w:val="-29"/>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z w:val="24"/>
        </w:rPr>
        <w:t>geen</w:t>
      </w:r>
      <w:r>
        <w:rPr>
          <w:rFonts w:ascii="Times New Roman" w:hAnsi="Times New Roman"/>
          <w:spacing w:val="-34"/>
          <w:sz w:val="24"/>
        </w:rPr>
        <w:t> </w:t>
      </w:r>
      <w:r>
        <w:rPr>
          <w:rFonts w:ascii="Times New Roman" w:hAnsi="Times New Roman"/>
          <w:sz w:val="24"/>
        </w:rPr>
        <w:t>verbond</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z w:val="24"/>
        </w:rPr>
        <w:t>u</w:t>
      </w:r>
      <w:r>
        <w:rPr>
          <w:rFonts w:ascii="Times New Roman" w:hAnsi="Times New Roman"/>
          <w:spacing w:val="-29"/>
          <w:sz w:val="24"/>
        </w:rPr>
        <w:t> </w:t>
      </w:r>
      <w:r>
        <w:rPr>
          <w:rFonts w:ascii="Times New Roman" w:hAnsi="Times New Roman"/>
          <w:sz w:val="24"/>
        </w:rPr>
        <w:t>maken."</w:t>
      </w:r>
      <w:r>
        <w:rPr>
          <w:rFonts w:ascii="Times New Roman" w:hAnsi="Times New Roman"/>
          <w:spacing w:val="-35"/>
          <w:sz w:val="24"/>
        </w:rPr>
        <w:t> </w:t>
      </w:r>
      <w:r>
        <w:rPr>
          <w:rFonts w:ascii="Times New Roman" w:hAnsi="Times New Roman"/>
          <w:spacing w:val="-5"/>
          <w:sz w:val="24"/>
        </w:rPr>
        <w:t>Dit</w:t>
      </w:r>
      <w:r>
        <w:rPr>
          <w:rFonts w:ascii="Times New Roman" w:hAnsi="Times New Roman"/>
          <w:spacing w:val="-22"/>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de</w:t>
      </w:r>
      <w:r>
        <w:rPr>
          <w:rFonts w:ascii="Times New Roman" w:hAnsi="Times New Roman"/>
          <w:spacing w:val="-30"/>
          <w:sz w:val="24"/>
        </w:rPr>
        <w:t> </w:t>
      </w:r>
      <w:r>
        <w:rPr>
          <w:rFonts w:ascii="Times New Roman" w:hAnsi="Times New Roman"/>
          <w:sz w:val="24"/>
        </w:rPr>
        <w:t>Gibeonieten</w:t>
      </w:r>
      <w:r>
        <w:rPr>
          <w:rFonts w:ascii="Times New Roman" w:hAnsi="Times New Roman"/>
          <w:spacing w:val="-36"/>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moed</w:t>
      </w:r>
      <w:r>
        <w:rPr>
          <w:rFonts w:ascii="Times New Roman" w:hAnsi="Times New Roman"/>
          <w:spacing w:val="-27"/>
          <w:sz w:val="24"/>
        </w:rPr>
        <w:t> </w:t>
      </w:r>
      <w:r>
        <w:rPr>
          <w:rFonts w:ascii="Times New Roman" w:hAnsi="Times New Roman"/>
          <w:spacing w:val="-3"/>
          <w:sz w:val="24"/>
        </w:rPr>
        <w:t>hebben</w:t>
      </w:r>
      <w:r>
        <w:rPr>
          <w:rFonts w:ascii="Times New Roman" w:hAnsi="Times New Roman"/>
          <w:spacing w:val="-33"/>
          <w:sz w:val="24"/>
        </w:rPr>
        <w:t> </w:t>
      </w:r>
      <w:r>
        <w:rPr>
          <w:rFonts w:ascii="Times New Roman" w:hAnsi="Times New Roman"/>
          <w:sz w:val="24"/>
        </w:rPr>
        <w:t>kunnen</w:t>
      </w:r>
      <w:r>
        <w:rPr>
          <w:rFonts w:ascii="Times New Roman" w:hAnsi="Times New Roman"/>
          <w:spacing w:val="-36"/>
          <w:sz w:val="24"/>
        </w:rPr>
        <w:t> </w:t>
      </w:r>
      <w:r>
        <w:rPr>
          <w:rFonts w:ascii="Times New Roman" w:hAnsi="Times New Roman"/>
          <w:spacing w:val="-4"/>
          <w:sz w:val="24"/>
        </w:rPr>
        <w:t>benemen</w:t>
      </w:r>
      <w:r>
        <w:rPr>
          <w:rFonts w:ascii="Times New Roman" w:hAnsi="Times New Roman"/>
          <w:spacing w:val="-38"/>
          <w:sz w:val="24"/>
        </w:rPr>
        <w:t> </w:t>
      </w:r>
      <w:r>
        <w:rPr>
          <w:rFonts w:ascii="Times New Roman" w:hAnsi="Times New Roman"/>
          <w:spacing w:val="2"/>
          <w:sz w:val="24"/>
        </w:rPr>
        <w:t>om</w:t>
      </w:r>
      <w:r>
        <w:rPr>
          <w:rFonts w:ascii="Times New Roman" w:hAnsi="Times New Roman"/>
          <w:spacing w:val="-39"/>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zaak</w:t>
      </w:r>
      <w:r>
        <w:rPr>
          <w:rFonts w:ascii="Times New Roman" w:hAnsi="Times New Roman"/>
          <w:spacing w:val="-31"/>
          <w:sz w:val="24"/>
        </w:rPr>
        <w:t> </w:t>
      </w:r>
      <w:r>
        <w:rPr>
          <w:rFonts w:ascii="Times New Roman" w:hAnsi="Times New Roman"/>
          <w:sz w:val="24"/>
        </w:rPr>
        <w:t>voort</w:t>
      </w:r>
      <w:r>
        <w:rPr>
          <w:rFonts w:ascii="Times New Roman" w:hAnsi="Times New Roman"/>
          <w:spacing w:val="-25"/>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gaan,</w:t>
      </w:r>
      <w:r>
        <w:rPr>
          <w:rFonts w:ascii="Times New Roman" w:hAnsi="Times New Roman"/>
          <w:spacing w:val="-28"/>
          <w:sz w:val="24"/>
        </w:rPr>
        <w:t> </w:t>
      </w:r>
      <w:r>
        <w:rPr>
          <w:rFonts w:ascii="Times New Roman" w:hAnsi="Times New Roman"/>
          <w:spacing w:val="-5"/>
          <w:sz w:val="24"/>
        </w:rPr>
        <w:t>hieruit</w:t>
      </w:r>
      <w:r>
        <w:rPr>
          <w:rFonts w:ascii="Times New Roman" w:hAnsi="Times New Roman"/>
          <w:spacing w:val="-21"/>
          <w:sz w:val="24"/>
        </w:rPr>
        <w:t> </w:t>
      </w:r>
      <w:r>
        <w:rPr>
          <w:rFonts w:ascii="Times New Roman" w:hAnsi="Times New Roman"/>
          <w:sz w:val="24"/>
        </w:rPr>
        <w:t>opmakende </w:t>
      </w:r>
      <w:r>
        <w:rPr>
          <w:rFonts w:ascii="Times New Roman" w:hAnsi="Times New Roman"/>
          <w:sz w:val="24"/>
        </w:rPr>
        <w:t>dat,</w:t>
      </w:r>
      <w:r>
        <w:rPr>
          <w:rFonts w:ascii="Times New Roman" w:hAnsi="Times New Roman"/>
          <w:spacing w:val="-16"/>
          <w:sz w:val="24"/>
        </w:rPr>
        <w:t> </w:t>
      </w:r>
      <w:r>
        <w:rPr>
          <w:rFonts w:ascii="Times New Roman" w:hAnsi="Times New Roman"/>
          <w:sz w:val="24"/>
        </w:rPr>
        <w:t>zo</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vrede</w:t>
      </w:r>
      <w:r>
        <w:rPr>
          <w:rFonts w:ascii="Times New Roman" w:hAnsi="Times New Roman"/>
          <w:spacing w:val="-15"/>
          <w:sz w:val="24"/>
        </w:rPr>
        <w:t> </w:t>
      </w:r>
      <w:r>
        <w:rPr>
          <w:rFonts w:ascii="Times New Roman" w:hAnsi="Times New Roman"/>
          <w:sz w:val="24"/>
        </w:rPr>
        <w:t>gesloten</w:t>
      </w:r>
      <w:r>
        <w:rPr>
          <w:rFonts w:ascii="Times New Roman" w:hAnsi="Times New Roman"/>
          <w:spacing w:val="-20"/>
          <w:sz w:val="24"/>
        </w:rPr>
        <w:t> </w:t>
      </w:r>
      <w:r>
        <w:rPr>
          <w:rFonts w:ascii="Times New Roman" w:hAnsi="Times New Roman"/>
          <w:sz w:val="24"/>
        </w:rPr>
        <w:t>werd,</w:t>
      </w:r>
      <w:r>
        <w:rPr>
          <w:rFonts w:ascii="Times New Roman" w:hAnsi="Times New Roman"/>
          <w:spacing w:val="-1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Israëlieten</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verplicht</w:t>
      </w:r>
      <w:r>
        <w:rPr>
          <w:rFonts w:ascii="Times New Roman" w:hAnsi="Times New Roman"/>
          <w:spacing w:val="-14"/>
          <w:sz w:val="24"/>
        </w:rPr>
        <w:t> </w:t>
      </w:r>
      <w:r>
        <w:rPr>
          <w:rFonts w:ascii="Times New Roman" w:hAnsi="Times New Roman"/>
          <w:sz w:val="24"/>
        </w:rPr>
        <w:t>zouden</w:t>
      </w:r>
      <w:r>
        <w:rPr>
          <w:rFonts w:ascii="Times New Roman" w:hAnsi="Times New Roman"/>
          <w:spacing w:val="-24"/>
          <w:sz w:val="24"/>
        </w:rPr>
        <w:t> </w:t>
      </w:r>
      <w:r>
        <w:rPr>
          <w:rFonts w:ascii="Times New Roman" w:hAnsi="Times New Roman"/>
          <w:sz w:val="24"/>
        </w:rPr>
        <w:t>achten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houden </w:t>
      </w:r>
      <w:r>
        <w:rPr>
          <w:rFonts w:ascii="Times New Roman" w:hAnsi="Times New Roman"/>
          <w:sz w:val="24"/>
        </w:rPr>
        <w:t>daar</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er</w:t>
      </w:r>
      <w:r>
        <w:rPr>
          <w:rFonts w:ascii="Times New Roman" w:hAnsi="Times New Roman"/>
          <w:spacing w:val="-25"/>
          <w:sz w:val="24"/>
        </w:rPr>
        <w:t> </w:t>
      </w:r>
      <w:r>
        <w:rPr>
          <w:rFonts w:ascii="Times New Roman" w:hAnsi="Times New Roman"/>
          <w:sz w:val="24"/>
        </w:rPr>
        <w:t>zo</w:t>
      </w:r>
      <w:r>
        <w:rPr>
          <w:rFonts w:ascii="Times New Roman" w:hAnsi="Times New Roman"/>
          <w:spacing w:val="-24"/>
          <w:sz w:val="24"/>
        </w:rPr>
        <w:t> </w:t>
      </w:r>
      <w:r>
        <w:rPr>
          <w:rFonts w:ascii="Times New Roman" w:hAnsi="Times New Roman"/>
          <w:spacing w:val="-4"/>
          <w:sz w:val="24"/>
        </w:rPr>
        <w:t>plechtig</w:t>
      </w:r>
      <w:r>
        <w:rPr>
          <w:rFonts w:ascii="Times New Roman" w:hAnsi="Times New Roman"/>
          <w:spacing w:val="-22"/>
          <w:sz w:val="24"/>
        </w:rPr>
        <w:t> </w:t>
      </w:r>
      <w:r>
        <w:rPr>
          <w:rFonts w:ascii="Times New Roman" w:hAnsi="Times New Roman"/>
          <w:sz w:val="24"/>
        </w:rPr>
        <w:t>tegengeprotesteerd</w:t>
      </w:r>
      <w:r>
        <w:rPr>
          <w:rFonts w:ascii="Times New Roman" w:hAnsi="Times New Roman"/>
          <w:spacing w:val="-27"/>
          <w:sz w:val="24"/>
        </w:rPr>
        <w:t> </w:t>
      </w:r>
      <w:r>
        <w:rPr>
          <w:rFonts w:ascii="Times New Roman" w:hAnsi="Times New Roman"/>
          <w:sz w:val="24"/>
        </w:rPr>
        <w:t>hadden,</w:t>
      </w:r>
      <w:r>
        <w:rPr>
          <w:rFonts w:ascii="Times New Roman" w:hAnsi="Times New Roman"/>
          <w:spacing w:val="-25"/>
          <w:sz w:val="24"/>
        </w:rPr>
        <w:t> </w:t>
      </w:r>
      <w:r>
        <w:rPr>
          <w:rFonts w:ascii="Times New Roman" w:hAnsi="Times New Roman"/>
          <w:spacing w:val="-3"/>
          <w:sz w:val="24"/>
        </w:rPr>
        <w:t>ingeval</w:t>
      </w:r>
      <w:r>
        <w:rPr>
          <w:rFonts w:ascii="Times New Roman" w:hAnsi="Times New Roman"/>
          <w:spacing w:val="-40"/>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midden</w:t>
      </w:r>
      <w:r>
        <w:rPr>
          <w:rFonts w:ascii="Times New Roman" w:hAnsi="Times New Roman"/>
          <w:spacing w:val="-36"/>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hen</w:t>
      </w:r>
      <w:r>
        <w:rPr>
          <w:rFonts w:ascii="Times New Roman" w:hAnsi="Times New Roman"/>
          <w:spacing w:val="-30"/>
          <w:sz w:val="24"/>
        </w:rPr>
        <w:t> </w:t>
      </w:r>
      <w:r>
        <w:rPr>
          <w:rFonts w:ascii="Times New Roman" w:hAnsi="Times New Roman"/>
          <w:sz w:val="24"/>
        </w:rPr>
        <w:t>woonden.</w:t>
      </w:r>
      <w:r>
        <w:rPr>
          <w:rFonts w:ascii="Times New Roman" w:hAnsi="Times New Roman"/>
          <w:spacing w:val="-30"/>
          <w:sz w:val="24"/>
        </w:rPr>
        <w:t> </w:t>
      </w:r>
      <w:r>
        <w:rPr>
          <w:rFonts w:ascii="Times New Roman" w:hAnsi="Times New Roman"/>
          <w:sz w:val="24"/>
        </w:rPr>
        <w:t>Maar </w:t>
      </w:r>
      <w:r>
        <w:rPr>
          <w:rFonts w:ascii="Times New Roman" w:hAnsi="Times New Roman"/>
          <w:sz w:val="24"/>
        </w:rPr>
        <w:t>wetende</w:t>
      </w:r>
      <w:r>
        <w:rPr>
          <w:rFonts w:ascii="Times New Roman" w:hAnsi="Times New Roman"/>
          <w:spacing w:val="-1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volstrekt</w:t>
      </w:r>
      <w:r>
        <w:rPr>
          <w:rFonts w:ascii="Times New Roman" w:hAnsi="Times New Roman"/>
          <w:spacing w:val="-9"/>
          <w:sz w:val="24"/>
        </w:rPr>
        <w:t> </w:t>
      </w:r>
      <w:r>
        <w:rPr>
          <w:rFonts w:ascii="Times New Roman" w:hAnsi="Times New Roman"/>
          <w:sz w:val="24"/>
        </w:rPr>
        <w:t>geen</w:t>
      </w:r>
      <w:r>
        <w:rPr>
          <w:rFonts w:ascii="Times New Roman" w:hAnsi="Times New Roman"/>
          <w:spacing w:val="-19"/>
          <w:sz w:val="24"/>
        </w:rPr>
        <w:t> </w:t>
      </w:r>
      <w:r>
        <w:rPr>
          <w:rFonts w:ascii="Times New Roman" w:hAnsi="Times New Roman"/>
          <w:sz w:val="24"/>
        </w:rPr>
        <w:t>hoop</w:t>
      </w:r>
      <w:r>
        <w:rPr>
          <w:rFonts w:ascii="Times New Roman" w:hAnsi="Times New Roman"/>
          <w:spacing w:val="-16"/>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zou</w:t>
      </w:r>
      <w:r>
        <w:rPr>
          <w:rFonts w:ascii="Times New Roman" w:hAnsi="Times New Roman"/>
          <w:spacing w:val="-15"/>
          <w:sz w:val="24"/>
        </w:rPr>
        <w:t> </w:t>
      </w:r>
      <w:r>
        <w:rPr>
          <w:rFonts w:ascii="Times New Roman" w:hAnsi="Times New Roman"/>
          <w:spacing w:val="-4"/>
          <w:sz w:val="24"/>
        </w:rPr>
        <w:t>indien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z w:val="24"/>
        </w:rPr>
        <w:t>terugtrokken,</w:t>
      </w:r>
      <w:r>
        <w:rPr>
          <w:rFonts w:ascii="Times New Roman" w:hAnsi="Times New Roman"/>
          <w:spacing w:val="-8"/>
          <w:sz w:val="24"/>
        </w:rPr>
        <w:t> </w:t>
      </w:r>
      <w:r>
        <w:rPr>
          <w:rFonts w:ascii="Times New Roman" w:hAnsi="Times New Roman"/>
          <w:sz w:val="24"/>
        </w:rPr>
        <w:t>waagden</w:t>
      </w:r>
      <w:r>
        <w:rPr>
          <w:rFonts w:ascii="Times New Roman" w:hAnsi="Times New Roman"/>
          <w:spacing w:val="-19"/>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kloekmoedig</w:t>
      </w:r>
      <w:r>
        <w:rPr>
          <w:rFonts w:ascii="Times New Roman" w:hAnsi="Times New Roman"/>
          <w:spacing w:val="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onderwerping.</w:t>
      </w:r>
      <w:r>
        <w:rPr>
          <w:rFonts w:ascii="Times New Roman" w:hAnsi="Times New Roman"/>
          <w:spacing w:val="-11"/>
          <w:sz w:val="24"/>
        </w:rPr>
        <w:t> </w:t>
      </w:r>
      <w:r>
        <w:rPr>
          <w:rFonts w:ascii="Times New Roman" w:hAnsi="Times New Roman"/>
          <w:spacing w:val="-6"/>
          <w:sz w:val="24"/>
        </w:rPr>
        <w:t>"Wie</w:t>
      </w:r>
      <w:r>
        <w:rPr>
          <w:rFonts w:ascii="Times New Roman" w:hAnsi="Times New Roman"/>
          <w:spacing w:val="-8"/>
          <w:sz w:val="24"/>
        </w:rPr>
        <w:t> </w:t>
      </w:r>
      <w:r>
        <w:rPr>
          <w:rFonts w:ascii="Times New Roman" w:hAnsi="Times New Roman"/>
          <w:sz w:val="24"/>
        </w:rPr>
        <w:t>weet</w:t>
      </w:r>
      <w:r>
        <w:rPr>
          <w:rFonts w:ascii="Times New Roman" w:hAnsi="Times New Roman"/>
          <w:spacing w:val="-6"/>
          <w:sz w:val="24"/>
        </w:rPr>
        <w:t> </w:t>
      </w:r>
      <w:r>
        <w:rPr>
          <w:rFonts w:ascii="Times New Roman" w:hAnsi="Times New Roman"/>
          <w:spacing w:val="2"/>
          <w:sz w:val="24"/>
        </w:rPr>
        <w:t>of</w:t>
      </w:r>
      <w:r>
        <w:rPr>
          <w:rFonts w:ascii="Times New Roman" w:hAnsi="Times New Roman"/>
          <w:spacing w:val="-14"/>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4"/>
          <w:sz w:val="24"/>
        </w:rPr>
        <w:t>volk</w:t>
      </w:r>
      <w:r>
        <w:rPr>
          <w:rFonts w:ascii="Times New Roman" w:hAnsi="Times New Roman"/>
          <w:spacing w:val="-1"/>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Israël</w:t>
      </w:r>
      <w:r>
        <w:rPr>
          <w:rFonts w:ascii="Times New Roman" w:hAnsi="Times New Roman"/>
          <w:spacing w:val="-14"/>
          <w:sz w:val="24"/>
        </w:rPr>
        <w:t> </w:t>
      </w:r>
      <w:r>
        <w:rPr>
          <w:rFonts w:ascii="Times New Roman" w:hAnsi="Times New Roman"/>
          <w:sz w:val="24"/>
        </w:rPr>
        <w:t>ons</w:t>
      </w:r>
      <w:r>
        <w:rPr>
          <w:rFonts w:ascii="Times New Roman" w:hAnsi="Times New Roman"/>
          <w:spacing w:val="-3"/>
          <w:sz w:val="24"/>
        </w:rPr>
        <w:t> niet</w:t>
      </w:r>
      <w:r>
        <w:rPr>
          <w:rFonts w:ascii="Times New Roman" w:hAnsi="Times New Roman"/>
          <w:spacing w:val="-5"/>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4"/>
          <w:sz w:val="24"/>
        </w:rPr>
        <w:t>leven</w:t>
      </w:r>
      <w:r>
        <w:rPr>
          <w:rFonts w:ascii="Times New Roman" w:hAnsi="Times New Roman"/>
          <w:spacing w:val="-13"/>
          <w:sz w:val="24"/>
        </w:rPr>
        <w:t> </w:t>
      </w:r>
      <w:r>
        <w:rPr>
          <w:rFonts w:ascii="Times New Roman" w:hAnsi="Times New Roman"/>
          <w:sz w:val="24"/>
        </w:rPr>
        <w:t>zal</w:t>
      </w:r>
      <w:r>
        <w:rPr>
          <w:rFonts w:ascii="Times New Roman" w:hAnsi="Times New Roman"/>
          <w:spacing w:val="-15"/>
          <w:sz w:val="24"/>
        </w:rPr>
        <w:t> </w:t>
      </w:r>
      <w:r>
        <w:rPr>
          <w:rFonts w:ascii="Times New Roman" w:hAnsi="Times New Roman"/>
          <w:sz w:val="24"/>
        </w:rPr>
        <w:t>sparen</w:t>
      </w:r>
      <w:r>
        <w:rPr>
          <w:rFonts w:ascii="Times New Roman" w:hAnsi="Times New Roman"/>
          <w:spacing w:val="-11"/>
          <w:sz w:val="24"/>
        </w:rPr>
        <w:t> </w:t>
      </w:r>
      <w:r>
        <w:rPr>
          <w:rFonts w:ascii="Times New Roman" w:hAnsi="Times New Roman"/>
          <w:sz w:val="24"/>
        </w:rPr>
        <w:t>al </w:t>
      </w:r>
      <w:r>
        <w:rPr>
          <w:rFonts w:ascii="Times New Roman" w:hAnsi="Times New Roman"/>
          <w:sz w:val="24"/>
        </w:rPr>
      </w:r>
      <w:r>
        <w:rPr>
          <w:rFonts w:ascii="Times New Roman" w:hAnsi="Times New Roman"/>
          <w:spacing w:val="-3"/>
          <w:sz w:val="24"/>
        </w:rPr>
        <w:t>hebben</w:t>
      </w:r>
      <w:r>
        <w:rPr>
          <w:rFonts w:ascii="Times New Roman" w:hAnsi="Times New Roman"/>
          <w:spacing w:val="-26"/>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op</w:t>
      </w:r>
      <w:r>
        <w:rPr>
          <w:rFonts w:ascii="Times New Roman" w:hAnsi="Times New Roman"/>
          <w:spacing w:val="-13"/>
          <w:sz w:val="24"/>
        </w:rPr>
        <w:t> </w:t>
      </w:r>
      <w:r>
        <w:rPr>
          <w:rFonts w:ascii="Times New Roman" w:hAnsi="Times New Roman"/>
          <w:spacing w:val="-4"/>
          <w:sz w:val="24"/>
        </w:rPr>
        <w:t>listige</w:t>
      </w:r>
      <w:r>
        <w:rPr>
          <w:rFonts w:ascii="Times New Roman" w:hAnsi="Times New Roman"/>
          <w:spacing w:val="-17"/>
          <w:sz w:val="24"/>
        </w:rPr>
        <w:t> </w:t>
      </w:r>
      <w:r>
        <w:rPr>
          <w:rFonts w:ascii="Times New Roman" w:hAnsi="Times New Roman"/>
          <w:spacing w:val="-4"/>
          <w:sz w:val="24"/>
        </w:rPr>
        <w:t>wijze</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doen</w:t>
      </w:r>
      <w:r>
        <w:rPr>
          <w:rFonts w:ascii="Times New Roman" w:hAnsi="Times New Roman"/>
          <w:spacing w:val="-22"/>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belofte</w:t>
      </w:r>
      <w:r>
        <w:rPr>
          <w:rFonts w:ascii="Times New Roman" w:hAnsi="Times New Roman"/>
          <w:spacing w:val="-24"/>
          <w:sz w:val="24"/>
        </w:rPr>
        <w:t> </w:t>
      </w:r>
      <w:r>
        <w:rPr>
          <w:rFonts w:ascii="Times New Roman" w:hAnsi="Times New Roman"/>
          <w:sz w:val="24"/>
        </w:rPr>
        <w:t>verlokt,</w:t>
      </w:r>
      <w:r>
        <w:rPr>
          <w:rFonts w:ascii="Times New Roman" w:hAnsi="Times New Roman"/>
          <w:spacing w:val="-2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5"/>
          <w:sz w:val="24"/>
        </w:rPr>
        <w:t>wij</w:t>
      </w:r>
      <w:r>
        <w:rPr>
          <w:rFonts w:ascii="Times New Roman" w:hAnsi="Times New Roman"/>
          <w:spacing w:val="-24"/>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6"/>
          <w:sz w:val="24"/>
        </w:rPr>
        <w:t>eindelijk</w:t>
      </w:r>
      <w:r>
        <w:rPr>
          <w:rFonts w:ascii="Times New Roman" w:hAnsi="Times New Roman"/>
          <w:spacing w:val="-14"/>
          <w:sz w:val="24"/>
        </w:rPr>
        <w:t> </w:t>
      </w:r>
      <w:r>
        <w:rPr>
          <w:rFonts w:ascii="Times New Roman" w:hAnsi="Times New Roman"/>
          <w:sz w:val="24"/>
        </w:rPr>
        <w:t>zeggen </w:t>
      </w:r>
      <w:r>
        <w:rPr>
          <w:rFonts w:ascii="Times New Roman" w:hAnsi="Times New Roman"/>
          <w:sz w:val="24"/>
        </w:rPr>
        <w:t>moeten</w:t>
      </w:r>
      <w:r>
        <w:rPr>
          <w:rFonts w:ascii="Times New Roman" w:hAnsi="Times New Roman"/>
          <w:spacing w:val="-8"/>
          <w:sz w:val="24"/>
        </w:rPr>
        <w:t> </w:t>
      </w:r>
      <w:r>
        <w:rPr>
          <w:rFonts w:ascii="Times New Roman" w:hAnsi="Times New Roman"/>
          <w:sz w:val="24"/>
        </w:rPr>
        <w:t>hoe</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zaak</w:t>
      </w:r>
      <w:r>
        <w:rPr>
          <w:rFonts w:ascii="Times New Roman" w:hAnsi="Times New Roman"/>
          <w:spacing w:val="-8"/>
          <w:sz w:val="24"/>
        </w:rPr>
        <w:t> </w:t>
      </w:r>
      <w:r>
        <w:rPr>
          <w:rFonts w:ascii="Times New Roman" w:hAnsi="Times New Roman"/>
          <w:sz w:val="24"/>
        </w:rPr>
        <w:t>gelegen</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welnu,</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kunnen</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meer</w:t>
      </w:r>
      <w:r>
        <w:rPr>
          <w:rFonts w:ascii="Times New Roman" w:hAnsi="Times New Roman"/>
          <w:spacing w:val="-8"/>
          <w:sz w:val="24"/>
        </w:rPr>
        <w:t> </w:t>
      </w:r>
      <w:r>
        <w:rPr>
          <w:rFonts w:ascii="Times New Roman" w:hAnsi="Times New Roman"/>
          <w:sz w:val="24"/>
        </w:rPr>
        <w:t>doen</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sterven."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8"/>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28"/>
          <w:sz w:val="24"/>
        </w:rPr>
        <w:t> </w:t>
      </w:r>
      <w:r>
        <w:rPr>
          <w:rFonts w:ascii="Times New Roman"/>
          <w:sz w:val="24"/>
        </w:rPr>
        <w:t>stelde</w:t>
      </w:r>
      <w:r>
        <w:rPr>
          <w:rFonts w:ascii="Times New Roman"/>
          <w:spacing w:val="-29"/>
          <w:sz w:val="24"/>
        </w:rPr>
        <w:t> </w:t>
      </w:r>
      <w:r>
        <w:rPr>
          <w:rFonts w:ascii="Times New Roman"/>
          <w:sz w:val="24"/>
        </w:rPr>
        <w:t>hun</w:t>
      </w:r>
      <w:r>
        <w:rPr>
          <w:rFonts w:ascii="Times New Roman"/>
          <w:spacing w:val="-34"/>
          <w:sz w:val="24"/>
        </w:rPr>
        <w:t> </w:t>
      </w:r>
      <w:r>
        <w:rPr>
          <w:rFonts w:ascii="Times New Roman"/>
          <w:sz w:val="24"/>
        </w:rPr>
        <w:t>nu</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vraag:</w:t>
      </w:r>
      <w:r>
        <w:rPr>
          <w:rFonts w:ascii="Times New Roman"/>
          <w:spacing w:val="-31"/>
          <w:sz w:val="24"/>
        </w:rPr>
        <w:t> </w:t>
      </w:r>
      <w:r>
        <w:rPr>
          <w:rFonts w:ascii="Times New Roman"/>
          <w:spacing w:val="-3"/>
          <w:sz w:val="24"/>
        </w:rPr>
        <w:t>"Wie</w:t>
      </w:r>
      <w:r>
        <w:rPr>
          <w:rFonts w:ascii="Times New Roman"/>
          <w:spacing w:val="-31"/>
          <w:sz w:val="24"/>
        </w:rPr>
        <w:t> </w:t>
      </w:r>
      <w:r>
        <w:rPr>
          <w:rFonts w:ascii="Times New Roman"/>
          <w:spacing w:val="-3"/>
          <w:sz w:val="24"/>
        </w:rPr>
        <w:t>zijt</w:t>
      </w:r>
      <w:r>
        <w:rPr>
          <w:rFonts w:ascii="Times New Roman"/>
          <w:spacing w:val="-31"/>
          <w:sz w:val="24"/>
        </w:rPr>
        <w:t> </w:t>
      </w:r>
      <w:r>
        <w:rPr>
          <w:rFonts w:ascii="Times New Roman"/>
          <w:spacing w:val="-4"/>
          <w:sz w:val="24"/>
        </w:rPr>
        <w:t>gijlieden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4"/>
          <w:sz w:val="24"/>
        </w:rPr>
        <w:t>vanwaar</w:t>
      </w:r>
      <w:r>
        <w:rPr>
          <w:rFonts w:ascii="Times New Roman"/>
          <w:spacing w:val="-31"/>
          <w:sz w:val="24"/>
        </w:rPr>
        <w:t> </w:t>
      </w:r>
      <w:r>
        <w:rPr>
          <w:rFonts w:ascii="Times New Roman"/>
          <w:spacing w:val="-3"/>
          <w:sz w:val="24"/>
        </w:rPr>
        <w:t>komt</w:t>
      </w:r>
      <w:r>
        <w:rPr>
          <w:rFonts w:ascii="Times New Roman"/>
          <w:spacing w:val="-31"/>
          <w:sz w:val="24"/>
        </w:rPr>
        <w:t> </w:t>
      </w:r>
      <w:r>
        <w:rPr>
          <w:rFonts w:ascii="Times New Roman"/>
          <w:spacing w:val="-4"/>
          <w:sz w:val="24"/>
        </w:rPr>
        <w:t>gij?"</w:t>
      </w:r>
      <w:r>
        <w:rPr>
          <w:rFonts w:ascii="Times New Roman"/>
          <w:spacing w:val="-31"/>
          <w:sz w:val="24"/>
        </w:rPr>
        <w:t> </w:t>
      </w:r>
      <w:r>
        <w:rPr>
          <w:rFonts w:ascii="Times New Roman"/>
          <w:spacing w:val="-3"/>
          <w:sz w:val="24"/>
        </w:rPr>
        <w:t>Hij</w:t>
      </w:r>
      <w:r>
        <w:rPr>
          <w:rFonts w:ascii="Times New Roman"/>
          <w:spacing w:val="-31"/>
          <w:sz w:val="24"/>
        </w:rPr>
        <w:t> </w:t>
      </w:r>
      <w:r>
        <w:rPr>
          <w:rFonts w:ascii="Times New Roman"/>
          <w:spacing w:val="-4"/>
          <w:sz w:val="24"/>
        </w:rPr>
        <w:t>vindt</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pacing w:val="-4"/>
          <w:sz w:val="24"/>
        </w:rPr>
        <w:t>genoodzaakt </w:t>
      </w:r>
      <w:r>
        <w:rPr>
          <w:rFonts w:ascii="Times New Roman"/>
          <w:spacing w:val="-4"/>
          <w:sz w:val="24"/>
        </w:rPr>
      </w:r>
      <w:r>
        <w:rPr>
          <w:rFonts w:ascii="Times New Roman"/>
          <w:spacing w:val="2"/>
          <w:sz w:val="24"/>
        </w:rPr>
        <w:t>om</w:t>
      </w:r>
      <w:r>
        <w:rPr>
          <w:rFonts w:ascii="Times New Roman"/>
          <w:spacing w:val="-23"/>
          <w:sz w:val="24"/>
        </w:rPr>
        <w:t> </w:t>
      </w:r>
      <w:r>
        <w:rPr>
          <w:rFonts w:ascii="Times New Roman"/>
          <w:sz w:val="24"/>
        </w:rPr>
        <w:t>op</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z w:val="24"/>
        </w:rPr>
        <w:t>hoede</w:t>
      </w:r>
      <w:r>
        <w:rPr>
          <w:rFonts w:ascii="Times New Roman"/>
          <w:spacing w:val="-14"/>
          <w:sz w:val="24"/>
        </w:rPr>
        <w:t> </w:t>
      </w:r>
      <w:r>
        <w:rPr>
          <w:rFonts w:ascii="Times New Roman"/>
          <w:sz w:val="24"/>
        </w:rPr>
        <w:t>te</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z w:val="24"/>
        </w:rPr>
        <w:t>tegen</w:t>
      </w:r>
      <w:r>
        <w:rPr>
          <w:rFonts w:ascii="Times New Roman"/>
          <w:spacing w:val="-18"/>
          <w:sz w:val="24"/>
        </w:rPr>
        <w:t> </w:t>
      </w:r>
      <w:r>
        <w:rPr>
          <w:rFonts w:ascii="Times New Roman"/>
          <w:sz w:val="24"/>
        </w:rPr>
        <w:t>bedrog</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verborgen</w:t>
      </w:r>
      <w:r>
        <w:rPr>
          <w:rFonts w:ascii="Times New Roman"/>
          <w:spacing w:val="-19"/>
          <w:sz w:val="24"/>
        </w:rPr>
        <w:t> </w:t>
      </w:r>
      <w:r>
        <w:rPr>
          <w:rFonts w:ascii="Times New Roman"/>
          <w:sz w:val="24"/>
        </w:rPr>
        <w:t>zowel</w:t>
      </w:r>
      <w:r>
        <w:rPr>
          <w:rFonts w:ascii="Times New Roman"/>
          <w:spacing w:val="-22"/>
          <w:sz w:val="24"/>
        </w:rPr>
        <w:t> </w:t>
      </w:r>
      <w:r>
        <w:rPr>
          <w:rFonts w:ascii="Times New Roman"/>
          <w:spacing w:val="-4"/>
          <w:sz w:val="24"/>
        </w:rPr>
        <w:t>als</w:t>
      </w:r>
      <w:r>
        <w:rPr>
          <w:rFonts w:ascii="Times New Roman"/>
          <w:spacing w:val="-14"/>
          <w:sz w:val="24"/>
        </w:rPr>
        <w:t> </w:t>
      </w:r>
      <w:r>
        <w:rPr>
          <w:rFonts w:ascii="Times New Roman"/>
          <w:sz w:val="24"/>
        </w:rPr>
        <w:t>tegen</w:t>
      </w:r>
      <w:r>
        <w:rPr>
          <w:rFonts w:ascii="Times New Roman"/>
          <w:spacing w:val="-18"/>
          <w:sz w:val="24"/>
        </w:rPr>
        <w:t> </w:t>
      </w:r>
      <w:r>
        <w:rPr>
          <w:rFonts w:ascii="Times New Roman"/>
          <w:spacing w:val="-4"/>
          <w:sz w:val="24"/>
        </w:rPr>
        <w:t>geweld</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openbaar.</w:t>
      </w:r>
      <w:r>
        <w:rPr>
          <w:rFonts w:ascii="Times New Roman"/>
          <w:spacing w:val="-14"/>
          <w:sz w:val="24"/>
        </w:rPr>
        <w:t> </w:t>
      </w:r>
      <w:r>
        <w:rPr>
          <w:rFonts w:ascii="Times New Roman"/>
          <w:sz w:val="24"/>
        </w:rPr>
        <w:t>In </w:t>
      </w:r>
      <w:r>
        <w:rPr>
          <w:rFonts w:ascii="Times New Roman"/>
          <w:sz w:val="24"/>
        </w:rPr>
        <w:t>onze</w:t>
      </w:r>
      <w:r>
        <w:rPr>
          <w:rFonts w:ascii="Times New Roman"/>
          <w:spacing w:val="-26"/>
          <w:sz w:val="24"/>
        </w:rPr>
        <w:t> </w:t>
      </w:r>
      <w:r>
        <w:rPr>
          <w:rFonts w:ascii="Times New Roman"/>
          <w:spacing w:val="-3"/>
          <w:sz w:val="24"/>
        </w:rPr>
        <w:t>geestelijke</w:t>
      </w:r>
      <w:r>
        <w:rPr>
          <w:rFonts w:ascii="Times New Roman"/>
          <w:spacing w:val="-28"/>
          <w:sz w:val="24"/>
        </w:rPr>
        <w:t> </w:t>
      </w:r>
      <w:r>
        <w:rPr>
          <w:rFonts w:ascii="Times New Roman"/>
          <w:sz w:val="24"/>
        </w:rPr>
        <w:t>strijd</w:t>
      </w:r>
      <w:r>
        <w:rPr>
          <w:rFonts w:ascii="Times New Roman"/>
          <w:spacing w:val="-29"/>
          <w:sz w:val="24"/>
        </w:rPr>
        <w:t> </w:t>
      </w:r>
      <w:r>
        <w:rPr>
          <w:rFonts w:ascii="Times New Roman"/>
          <w:spacing w:val="-4"/>
          <w:sz w:val="24"/>
        </w:rPr>
        <w:t>moeten</w:t>
      </w:r>
      <w:r>
        <w:rPr>
          <w:rFonts w:ascii="Times New Roman"/>
          <w:spacing w:val="-29"/>
          <w:sz w:val="24"/>
        </w:rPr>
        <w:t> </w:t>
      </w:r>
      <w:r>
        <w:rPr>
          <w:rFonts w:ascii="Times New Roman"/>
          <w:spacing w:val="-3"/>
          <w:sz w:val="24"/>
        </w:rPr>
        <w:t>wij</w:t>
      </w:r>
      <w:r>
        <w:rPr>
          <w:rFonts w:ascii="Times New Roman"/>
          <w:spacing w:val="-29"/>
          <w:sz w:val="24"/>
        </w:rPr>
        <w:t> </w:t>
      </w:r>
      <w:r>
        <w:rPr>
          <w:rFonts w:ascii="Times New Roman"/>
          <w:spacing w:val="-4"/>
          <w:sz w:val="24"/>
        </w:rPr>
        <w:t>"staan</w:t>
      </w:r>
      <w:r>
        <w:rPr>
          <w:rFonts w:ascii="Times New Roman"/>
          <w:spacing w:val="-29"/>
          <w:sz w:val="24"/>
        </w:rPr>
        <w:t> </w:t>
      </w:r>
      <w:r>
        <w:rPr>
          <w:rFonts w:ascii="Times New Roman"/>
          <w:spacing w:val="-4"/>
          <w:sz w:val="24"/>
        </w:rPr>
        <w:t>tegen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listige</w:t>
      </w:r>
      <w:r>
        <w:rPr>
          <w:rFonts w:ascii="Times New Roman"/>
          <w:spacing w:val="-29"/>
          <w:sz w:val="24"/>
        </w:rPr>
        <w:t> </w:t>
      </w:r>
      <w:r>
        <w:rPr>
          <w:rFonts w:ascii="Times New Roman"/>
          <w:spacing w:val="-4"/>
          <w:sz w:val="24"/>
        </w:rPr>
        <w:t>omleidingen</w:t>
      </w:r>
      <w:r>
        <w:rPr>
          <w:rFonts w:ascii="Times New Roman"/>
          <w:spacing w:val="-29"/>
          <w:sz w:val="24"/>
        </w:rPr>
        <w:t> </w:t>
      </w:r>
      <w:r>
        <w:rPr>
          <w:rFonts w:ascii="Times New Roman"/>
          <w:spacing w:val="-3"/>
          <w:sz w:val="24"/>
        </w:rPr>
        <w:t>des</w:t>
      </w:r>
      <w:r>
        <w:rPr>
          <w:rFonts w:ascii="Times New Roman"/>
          <w:spacing w:val="-29"/>
          <w:sz w:val="24"/>
        </w:rPr>
        <w:t> </w:t>
      </w:r>
      <w:r>
        <w:rPr>
          <w:rFonts w:ascii="Times New Roman"/>
          <w:spacing w:val="-4"/>
          <w:sz w:val="24"/>
        </w:rPr>
        <w:t>duivels,</w:t>
      </w:r>
      <w:r>
        <w:rPr>
          <w:rFonts w:ascii="Times New Roman"/>
          <w:spacing w:val="-29"/>
          <w:sz w:val="24"/>
        </w:rPr>
        <w:t> </w:t>
      </w:r>
      <w:r>
        <w:rPr>
          <w:rFonts w:ascii="Times New Roman"/>
          <w:spacing w:val="-4"/>
          <w:sz w:val="24"/>
        </w:rPr>
        <w:t>gedenkende</w:t>
      </w:r>
      <w:r>
        <w:rPr>
          <w:rFonts w:ascii="Times New Roman"/>
          <w:spacing w:val="-29"/>
          <w:sz w:val="24"/>
        </w:rPr>
        <w:t> </w:t>
      </w:r>
      <w:r>
        <w:rPr>
          <w:rFonts w:ascii="Times New Roman"/>
          <w:spacing w:val="-3"/>
          <w:sz w:val="24"/>
        </w:rPr>
        <w:t>dat</w:t>
      </w:r>
      <w:r>
        <w:rPr>
          <w:rFonts w:ascii="Times New Roman"/>
          <w:spacing w:val="-29"/>
          <w:sz w:val="24"/>
        </w:rPr>
        <w:t> </w:t>
      </w:r>
      <w:r>
        <w:rPr>
          <w:rFonts w:ascii="Times New Roman"/>
          <w:spacing w:val="-4"/>
          <w:sz w:val="24"/>
        </w:rPr>
        <w:t>hij </w:t>
      </w:r>
      <w:r>
        <w:rPr>
          <w:rFonts w:ascii="Times New Roman"/>
          <w:spacing w:val="-4"/>
          <w:sz w:val="24"/>
        </w:rPr>
      </w:r>
      <w:r>
        <w:rPr>
          <w:rFonts w:ascii="Times New Roman"/>
          <w:spacing w:val="-3"/>
          <w:sz w:val="24"/>
        </w:rPr>
        <w:t>een </w:t>
      </w:r>
      <w:r>
        <w:rPr>
          <w:rFonts w:ascii="Times New Roman"/>
          <w:spacing w:val="-4"/>
          <w:sz w:val="24"/>
        </w:rPr>
        <w:t>listige slang is, </w:t>
      </w:r>
      <w:r>
        <w:rPr>
          <w:rFonts w:ascii="Times New Roman"/>
          <w:sz w:val="24"/>
        </w:rPr>
        <w:t>zowel </w:t>
      </w:r>
      <w:r>
        <w:rPr>
          <w:rFonts w:ascii="Times New Roman"/>
          <w:spacing w:val="-4"/>
          <w:sz w:val="24"/>
        </w:rPr>
        <w:t>als </w:t>
      </w:r>
      <w:r>
        <w:rPr>
          <w:rFonts w:ascii="Times New Roman"/>
          <w:sz w:val="24"/>
        </w:rPr>
        <w:t>een </w:t>
      </w:r>
      <w:r>
        <w:rPr>
          <w:rFonts w:ascii="Times New Roman"/>
          <w:spacing w:val="-3"/>
          <w:sz w:val="24"/>
        </w:rPr>
        <w:t>briesende leeuw". </w:t>
      </w:r>
      <w:r>
        <w:rPr>
          <w:rFonts w:ascii="Times New Roman"/>
          <w:sz w:val="24"/>
        </w:rPr>
        <w:t>In </w:t>
      </w:r>
      <w:r>
        <w:rPr>
          <w:rFonts w:ascii="Times New Roman"/>
          <w:spacing w:val="-6"/>
          <w:sz w:val="24"/>
        </w:rPr>
        <w:t>alle </w:t>
      </w:r>
      <w:r>
        <w:rPr>
          <w:rFonts w:ascii="Times New Roman"/>
          <w:sz w:val="24"/>
        </w:rPr>
        <w:t>verbonden van </w:t>
      </w:r>
      <w:r>
        <w:rPr>
          <w:rFonts w:ascii="Times New Roman"/>
          <w:spacing w:val="-3"/>
          <w:sz w:val="24"/>
        </w:rPr>
        <w:t>vriendschap </w:t>
      </w:r>
      <w:r>
        <w:rPr>
          <w:rFonts w:ascii="Times New Roman"/>
          <w:sz w:val="24"/>
        </w:rPr>
        <w:t>en </w:t>
      </w:r>
      <w:r>
        <w:rPr>
          <w:rFonts w:ascii="Times New Roman"/>
          <w:spacing w:val="-3"/>
          <w:sz w:val="24"/>
        </w:rPr>
        <w:t>vrede </w:t>
      </w:r>
      <w:r>
        <w:rPr>
          <w:rFonts w:ascii="Times New Roman"/>
          <w:spacing w:val="-3"/>
          <w:sz w:val="24"/>
        </w:rPr>
      </w:r>
      <w:r>
        <w:rPr>
          <w:rFonts w:ascii="Times New Roman"/>
          <w:sz w:val="24"/>
        </w:rPr>
        <w:t>moeten</w:t>
      </w:r>
      <w:r>
        <w:rPr>
          <w:rFonts w:ascii="Times New Roman"/>
          <w:spacing w:val="-20"/>
          <w:sz w:val="24"/>
        </w:rPr>
        <w:t> </w:t>
      </w:r>
      <w:r>
        <w:rPr>
          <w:rFonts w:ascii="Times New Roman"/>
          <w:spacing w:val="-5"/>
          <w:sz w:val="24"/>
        </w:rPr>
        <w:t>wij</w:t>
      </w:r>
      <w:r>
        <w:rPr>
          <w:rFonts w:ascii="Times New Roman"/>
          <w:spacing w:val="-22"/>
          <w:sz w:val="24"/>
        </w:rPr>
        <w:t> </w:t>
      </w:r>
      <w:r>
        <w:rPr>
          <w:rFonts w:ascii="Times New Roman"/>
          <w:sz w:val="24"/>
        </w:rPr>
        <w:t>eerst</w:t>
      </w:r>
      <w:r>
        <w:rPr>
          <w:rFonts w:ascii="Times New Roman"/>
          <w:spacing w:val="-7"/>
          <w:sz w:val="24"/>
        </w:rPr>
        <w:t> </w:t>
      </w:r>
      <w:r>
        <w:rPr>
          <w:rFonts w:ascii="Times New Roman"/>
          <w:sz w:val="24"/>
        </w:rPr>
        <w:t>onderzoeken</w:t>
      </w:r>
      <w:r>
        <w:rPr>
          <w:rFonts w:ascii="Times New Roman"/>
          <w:spacing w:val="-15"/>
          <w:sz w:val="24"/>
        </w:rPr>
        <w:t> </w:t>
      </w:r>
      <w:r>
        <w:rPr>
          <w:rFonts w:ascii="Times New Roman"/>
          <w:sz w:val="24"/>
        </w:rPr>
        <w:t>en</w:t>
      </w:r>
      <w:r>
        <w:rPr>
          <w:rFonts w:ascii="Times New Roman"/>
          <w:spacing w:val="-16"/>
          <w:sz w:val="24"/>
        </w:rPr>
        <w:t> </w:t>
      </w:r>
      <w:r>
        <w:rPr>
          <w:rFonts w:ascii="Times New Roman"/>
          <w:sz w:val="24"/>
        </w:rPr>
        <w:t>dan</w:t>
      </w:r>
      <w:r>
        <w:rPr>
          <w:rFonts w:ascii="Times New Roman"/>
          <w:spacing w:val="-16"/>
          <w:sz w:val="24"/>
        </w:rPr>
        <w:t> </w:t>
      </w:r>
      <w:r>
        <w:rPr>
          <w:rFonts w:ascii="Times New Roman"/>
          <w:sz w:val="24"/>
        </w:rPr>
        <w:t>vertrouwen,</w:t>
      </w:r>
      <w:r>
        <w:rPr>
          <w:rFonts w:ascii="Times New Roman"/>
          <w:spacing w:val="-7"/>
          <w:sz w:val="24"/>
        </w:rPr>
        <w:t> </w:t>
      </w:r>
      <w:r>
        <w:rPr>
          <w:rFonts w:ascii="Times New Roman"/>
          <w:sz w:val="24"/>
        </w:rPr>
        <w:t>opdat</w:t>
      </w:r>
      <w:r>
        <w:rPr>
          <w:rFonts w:ascii="Times New Roman"/>
          <w:spacing w:val="-6"/>
          <w:sz w:val="24"/>
        </w:rPr>
        <w:t> </w:t>
      </w:r>
      <w:r>
        <w:rPr>
          <w:rFonts w:ascii="Times New Roman"/>
          <w:spacing w:val="-5"/>
          <w:sz w:val="24"/>
        </w:rPr>
        <w:t>wij</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overeenkomst,</w:t>
      </w:r>
      <w:r>
        <w:rPr>
          <w:rFonts w:ascii="Times New Roman"/>
          <w:spacing w:val="-20"/>
          <w:sz w:val="24"/>
        </w:rPr>
        <w:t> </w:t>
      </w:r>
      <w:r>
        <w:rPr>
          <w:rFonts w:ascii="Times New Roman"/>
          <w:sz w:val="24"/>
        </w:rPr>
        <w:t>gesloten</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z w:val="24"/>
        </w:rPr>
        <w:t>van</w:t>
      </w:r>
      <w:r>
        <w:rPr>
          <w:rFonts w:ascii="Times New Roman"/>
          <w:spacing w:val="-22"/>
          <w:sz w:val="24"/>
        </w:rPr>
        <w:t> </w:t>
      </w:r>
      <w:r>
        <w:rPr>
          <w:rFonts w:ascii="Times New Roman"/>
          <w:sz w:val="24"/>
        </w:rPr>
        <w:t>de </w:t>
      </w:r>
      <w:r>
        <w:rPr>
          <w:rFonts w:ascii="Times New Roman"/>
          <w:sz w:val="24"/>
        </w:rPr>
        <w:t>haast,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behoeven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betreuren,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nadenken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gekomen.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8"/>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4"/>
          <w:sz w:val="24"/>
        </w:rPr>
        <w:t> </w:t>
      </w:r>
      <w:r>
        <w:rPr>
          <w:rFonts w:ascii="Times New Roman" w:hAnsi="Times New Roman"/>
          <w:spacing w:val="-4"/>
          <w:sz w:val="24"/>
        </w:rPr>
        <w:t>wilden</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zeggen</w:t>
      </w:r>
      <w:r>
        <w:rPr>
          <w:rFonts w:ascii="Times New Roman" w:hAnsi="Times New Roman"/>
          <w:spacing w:val="-18"/>
          <w:sz w:val="24"/>
        </w:rPr>
        <w:t> </w:t>
      </w:r>
      <w:r>
        <w:rPr>
          <w:rFonts w:ascii="Times New Roman" w:hAnsi="Times New Roman"/>
          <w:spacing w:val="-3"/>
          <w:sz w:val="24"/>
        </w:rPr>
        <w:t>vanwaar</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3"/>
          <w:sz w:val="24"/>
        </w:rPr>
        <w:t>kwamen,</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3"/>
          <w:sz w:val="24"/>
        </w:rPr>
        <w:t>herhalen</w:t>
      </w:r>
      <w:r>
        <w:rPr>
          <w:rFonts w:ascii="Times New Roman" w:hAnsi="Times New Roman"/>
          <w:spacing w:val="-21"/>
          <w:sz w:val="24"/>
        </w:rPr>
        <w:t> </w:t>
      </w:r>
      <w:r>
        <w:rPr>
          <w:rFonts w:ascii="Times New Roman" w:hAnsi="Times New Roman"/>
          <w:sz w:val="24"/>
        </w:rPr>
        <w:t>nog</w:t>
      </w:r>
      <w:r>
        <w:rPr>
          <w:rFonts w:ascii="Times New Roman" w:hAnsi="Times New Roman"/>
          <w:spacing w:val="-17"/>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voorgeven:</w:t>
      </w:r>
      <w:r>
        <w:rPr>
          <w:rFonts w:ascii="Times New Roman" w:hAnsi="Times New Roman"/>
          <w:spacing w:val="-10"/>
          <w:sz w:val="24"/>
        </w:rPr>
        <w:t> </w:t>
      </w:r>
      <w:r>
        <w:rPr>
          <w:rFonts w:ascii="Times New Roman" w:hAnsi="Times New Roman"/>
          <w:spacing w:val="-5"/>
          <w:sz w:val="24"/>
        </w:rPr>
        <w:t>"wij</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5"/>
          <w:sz w:val="24"/>
        </w:rPr>
        <w:t>uit </w:t>
      </w:r>
      <w:r>
        <w:rPr>
          <w:rFonts w:ascii="Times New Roman" w:hAnsi="Times New Roman"/>
          <w:sz w:val="24"/>
        </w:rPr>
        <w:t>een </w:t>
      </w:r>
      <w:r>
        <w:rPr>
          <w:rFonts w:ascii="Times New Roman" w:hAnsi="Times New Roman"/>
          <w:sz w:val="24"/>
        </w:rPr>
        <w:t>zeer</w:t>
      </w:r>
      <w:r>
        <w:rPr>
          <w:rFonts w:ascii="Times New Roman" w:hAnsi="Times New Roman"/>
          <w:spacing w:val="-18"/>
          <w:sz w:val="24"/>
        </w:rPr>
        <w:t> </w:t>
      </w:r>
      <w:r>
        <w:rPr>
          <w:rFonts w:ascii="Times New Roman" w:hAnsi="Times New Roman"/>
          <w:sz w:val="24"/>
        </w:rPr>
        <w:t>ver</w:t>
      </w:r>
      <w:r>
        <w:rPr>
          <w:rFonts w:ascii="Times New Roman" w:hAnsi="Times New Roman"/>
          <w:spacing w:val="-19"/>
          <w:sz w:val="24"/>
        </w:rPr>
        <w:t> </w:t>
      </w:r>
      <w:r>
        <w:rPr>
          <w:rFonts w:ascii="Times New Roman" w:hAnsi="Times New Roman"/>
          <w:spacing w:val="-4"/>
          <w:sz w:val="24"/>
        </w:rPr>
        <w:t>land</w:t>
      </w:r>
      <w:r>
        <w:rPr>
          <w:rFonts w:ascii="Times New Roman" w:hAnsi="Times New Roman"/>
          <w:spacing w:val="-17"/>
          <w:sz w:val="24"/>
        </w:rPr>
        <w:t> </w:t>
      </w:r>
      <w:r>
        <w:rPr>
          <w:rFonts w:ascii="Times New Roman" w:hAnsi="Times New Roman"/>
          <w:sz w:val="24"/>
        </w:rPr>
        <w:t>gekomen,"</w:t>
      </w:r>
      <w:r>
        <w:rPr>
          <w:rFonts w:ascii="Times New Roman" w:hAnsi="Times New Roman"/>
          <w:spacing w:val="-22"/>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9.</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3"/>
          <w:sz w:val="24"/>
        </w:rPr>
        <w:t> </w:t>
      </w:r>
      <w:r>
        <w:rPr>
          <w:rFonts w:ascii="Times New Roman" w:hAnsi="Times New Roman"/>
          <w:spacing w:val="-5"/>
          <w:sz w:val="24"/>
        </w:rPr>
        <w:t>willen</w:t>
      </w:r>
      <w:r>
        <w:rPr>
          <w:rFonts w:ascii="Times New Roman" w:hAnsi="Times New Roman"/>
          <w:spacing w:val="-25"/>
          <w:sz w:val="24"/>
        </w:rPr>
        <w:t> </w:t>
      </w:r>
      <w:r>
        <w:rPr>
          <w:rFonts w:ascii="Times New Roman" w:hAnsi="Times New Roman"/>
          <w:sz w:val="24"/>
        </w:rPr>
        <w:t>doen</w:t>
      </w:r>
      <w:r>
        <w:rPr>
          <w:rFonts w:ascii="Times New Roman" w:hAnsi="Times New Roman"/>
          <w:spacing w:val="-20"/>
          <w:sz w:val="24"/>
        </w:rPr>
        <w:t> </w:t>
      </w:r>
      <w:r>
        <w:rPr>
          <w:rFonts w:ascii="Times New Roman" w:hAnsi="Times New Roman"/>
          <w:sz w:val="24"/>
        </w:rPr>
        <w:t>denken</w:t>
      </w:r>
      <w:r>
        <w:rPr>
          <w:rFonts w:ascii="Times New Roman" w:hAnsi="Times New Roman"/>
          <w:spacing w:val="-22"/>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een</w:t>
      </w:r>
      <w:r>
        <w:rPr>
          <w:rFonts w:ascii="Times New Roman" w:hAnsi="Times New Roman"/>
          <w:spacing w:val="-26"/>
          <w:sz w:val="24"/>
        </w:rPr>
        <w:t> </w:t>
      </w:r>
      <w:r>
        <w:rPr>
          <w:rFonts w:ascii="Times New Roman" w:hAnsi="Times New Roman"/>
          <w:spacing w:val="-4"/>
          <w:sz w:val="24"/>
        </w:rPr>
        <w:t>land</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z w:val="24"/>
        </w:rPr>
        <w:t>waar</w:t>
      </w:r>
      <w:r>
        <w:rPr>
          <w:rFonts w:ascii="Times New Roman" w:hAnsi="Times New Roman"/>
          <w:spacing w:val="-1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Israëlieten</w:t>
      </w:r>
      <w:r>
        <w:rPr>
          <w:rFonts w:ascii="Times New Roman" w:hAnsi="Times New Roman"/>
          <w:spacing w:val="-26"/>
          <w:sz w:val="24"/>
        </w:rPr>
        <w:t> </w:t>
      </w:r>
      <w:r>
        <w:rPr>
          <w:rFonts w:ascii="Times New Roman" w:hAnsi="Times New Roman"/>
          <w:sz w:val="24"/>
        </w:rPr>
        <w:t>niets </w:t>
      </w:r>
      <w:r>
        <w:rPr>
          <w:rFonts w:ascii="Times New Roman" w:hAnsi="Times New Roman"/>
          <w:sz w:val="24"/>
        </w:rPr>
        <w:t>van</w:t>
      </w:r>
      <w:r>
        <w:rPr>
          <w:rFonts w:ascii="Times New Roman" w:hAnsi="Times New Roman"/>
          <w:spacing w:val="-30"/>
          <w:sz w:val="24"/>
        </w:rPr>
        <w:t> </w:t>
      </w:r>
      <w:r>
        <w:rPr>
          <w:rFonts w:ascii="Times New Roman" w:hAnsi="Times New Roman"/>
          <w:sz w:val="24"/>
        </w:rPr>
        <w:t>weten,</w:t>
      </w:r>
      <w:r>
        <w:rPr>
          <w:rFonts w:ascii="Times New Roman" w:hAnsi="Times New Roman"/>
          <w:spacing w:val="-19"/>
          <w:sz w:val="24"/>
        </w:rPr>
        <w:t> </w:t>
      </w:r>
      <w:r>
        <w:rPr>
          <w:rFonts w:ascii="Times New Roman" w:hAnsi="Times New Roman"/>
          <w:sz w:val="24"/>
        </w:rPr>
        <w:t>noch</w:t>
      </w:r>
      <w:r>
        <w:rPr>
          <w:rFonts w:ascii="Times New Roman" w:hAnsi="Times New Roman"/>
          <w:spacing w:val="-28"/>
          <w:sz w:val="24"/>
        </w:rPr>
        <w:t> </w:t>
      </w:r>
      <w:r>
        <w:rPr>
          <w:rFonts w:ascii="Times New Roman" w:hAnsi="Times New Roman"/>
          <w:spacing w:val="-3"/>
          <w:sz w:val="24"/>
        </w:rPr>
        <w:t>ooit</w:t>
      </w:r>
      <w:r>
        <w:rPr>
          <w:rFonts w:ascii="Times New Roman" w:hAnsi="Times New Roman"/>
          <w:spacing w:val="-12"/>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gehoord</w:t>
      </w:r>
      <w:r>
        <w:rPr>
          <w:rFonts w:ascii="Times New Roman" w:hAnsi="Times New Roman"/>
          <w:spacing w:val="-27"/>
          <w:sz w:val="24"/>
        </w:rPr>
        <w:t> </w:t>
      </w:r>
      <w:r>
        <w:rPr>
          <w:rFonts w:ascii="Times New Roman" w:hAnsi="Times New Roman"/>
          <w:spacing w:val="-4"/>
          <w:sz w:val="24"/>
        </w:rPr>
        <w:t>hebben,</w:t>
      </w:r>
      <w:r>
        <w:rPr>
          <w:rFonts w:ascii="Times New Roman" w:hAnsi="Times New Roman"/>
          <w:spacing w:val="-26"/>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dus</w:t>
      </w:r>
      <w:r>
        <w:rPr>
          <w:rFonts w:ascii="Times New Roman" w:hAnsi="Times New Roman"/>
          <w:spacing w:val="-29"/>
          <w:sz w:val="24"/>
        </w:rPr>
        <w:t> </w:t>
      </w:r>
      <w:r>
        <w:rPr>
          <w:rFonts w:ascii="Times New Roman" w:hAnsi="Times New Roman"/>
          <w:sz w:val="24"/>
        </w:rPr>
        <w:t>er</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pacing w:val="-4"/>
          <w:sz w:val="24"/>
        </w:rPr>
        <w:t>wijzer</w:t>
      </w:r>
      <w:r>
        <w:rPr>
          <w:rFonts w:ascii="Times New Roman" w:hAnsi="Times New Roman"/>
          <w:spacing w:val="-27"/>
          <w:sz w:val="24"/>
        </w:rPr>
        <w:t> </w:t>
      </w:r>
      <w:r>
        <w:rPr>
          <w:rFonts w:ascii="Times New Roman" w:hAnsi="Times New Roman"/>
          <w:spacing w:val="4"/>
          <w:sz w:val="24"/>
        </w:rPr>
        <w:t>omzouden</w:t>
      </w:r>
      <w:r>
        <w:rPr>
          <w:rFonts w:ascii="Times New Roman" w:hAnsi="Times New Roman"/>
          <w:spacing w:val="-27"/>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z w:val="24"/>
        </w:rPr>
        <w:t>al</w:t>
      </w:r>
      <w:r>
        <w:rPr>
          <w:rFonts w:ascii="Times New Roman" w:hAnsi="Times New Roman"/>
          <w:spacing w:val="-33"/>
          <w:sz w:val="24"/>
        </w:rPr>
        <w:t> </w:t>
      </w:r>
      <w:r>
        <w:rPr>
          <w:rFonts w:ascii="Times New Roman" w:hAnsi="Times New Roman"/>
          <w:sz w:val="24"/>
        </w:rPr>
        <w:t>zouden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naam </w:t>
      </w:r>
      <w:r>
        <w:rPr>
          <w:rFonts w:ascii="Times New Roman" w:hAnsi="Times New Roman"/>
          <w:sz w:val="24"/>
        </w:rPr>
        <w:t>van hun </w:t>
      </w:r>
      <w:r>
        <w:rPr>
          <w:rFonts w:ascii="Times New Roman" w:hAnsi="Times New Roman"/>
          <w:spacing w:val="-3"/>
          <w:sz w:val="24"/>
        </w:rPr>
        <w:t>land </w:t>
      </w:r>
      <w:r>
        <w:rPr>
          <w:rFonts w:ascii="Times New Roman" w:hAnsi="Times New Roman"/>
          <w:sz w:val="24"/>
        </w:rPr>
        <w:t>ook</w:t>
      </w:r>
      <w:r>
        <w:rPr>
          <w:rFonts w:ascii="Times New Roman" w:hAnsi="Times New Roman"/>
          <w:spacing w:val="-6"/>
          <w:sz w:val="24"/>
        </w:rPr>
        <w:t> </w:t>
      </w:r>
      <w:r>
        <w:rPr>
          <w:rFonts w:ascii="Times New Roman" w:hAnsi="Times New Roman"/>
          <w:spacing w:val="-3"/>
          <w:sz w:val="24"/>
        </w:rPr>
        <w:t>noemen.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4</w:t>
      </w:r>
      <w:r>
        <w:rPr>
          <w:spacing w:val="-10"/>
        </w:rPr>
        <w:t> </w:t>
      </w:r>
      <w:r>
        <w:rPr/>
        <w:t>Zij</w:t>
      </w:r>
      <w:r>
        <w:rPr>
          <w:spacing w:val="-6"/>
        </w:rPr>
        <w:t> </w:t>
      </w:r>
      <w:r>
        <w:rPr/>
        <w:t>betuigen</w:t>
      </w:r>
      <w:r>
        <w:rPr>
          <w:spacing w:val="-6"/>
        </w:rPr>
        <w:t> </w:t>
      </w:r>
      <w:r>
        <w:rPr/>
        <w:t>eerbied</w:t>
      </w:r>
      <w:r>
        <w:rPr>
          <w:spacing w:val="-7"/>
        </w:rPr>
        <w:t> </w:t>
      </w:r>
      <w:r>
        <w:rPr/>
        <w:t>voorden</w:t>
      </w:r>
      <w:r>
        <w:rPr>
          <w:spacing w:val="-6"/>
        </w:rPr>
        <w:t> </w:t>
      </w:r>
      <w:r>
        <w:rPr/>
        <w:t>God</w:t>
      </w:r>
      <w:r>
        <w:rPr>
          <w:spacing w:val="-7"/>
        </w:rPr>
        <w:t> </w:t>
      </w:r>
      <w:r>
        <w:rPr/>
        <w:t>Israëls,</w:t>
      </w:r>
      <w:r>
        <w:rPr>
          <w:spacing w:val="-6"/>
        </w:rPr>
        <w:t> </w:t>
      </w:r>
      <w:r>
        <w:rPr/>
        <w:t>teneinde</w:t>
      </w:r>
      <w:r>
        <w:rPr>
          <w:spacing w:val="-7"/>
        </w:rPr>
        <w:t> </w:t>
      </w:r>
      <w:r>
        <w:rPr/>
        <w:t>zich</w:t>
      </w:r>
      <w:r>
        <w:rPr>
          <w:spacing w:val="-7"/>
        </w:rPr>
        <w:t> </w:t>
      </w:r>
      <w:r>
        <w:rPr/>
        <w:t>hierdoor</w:t>
      </w:r>
      <w:r>
        <w:rPr>
          <w:spacing w:val="-6"/>
        </w:rPr>
        <w:t> </w:t>
      </w:r>
      <w:r>
        <w:rPr/>
        <w:t>nog</w:t>
      </w:r>
      <w:r>
        <w:rPr>
          <w:spacing w:val="-15"/>
        </w:rPr>
        <w:t> </w:t>
      </w:r>
      <w:r>
        <w:rPr>
          <w:spacing w:val="-3"/>
        </w:rPr>
        <w:t>meer</w:t>
      </w:r>
      <w:r>
        <w:rPr>
          <w:spacing w:val="-9"/>
        </w:rPr>
        <w:t> </w:t>
      </w:r>
      <w:r>
        <w:rPr>
          <w:spacing w:val="-5"/>
        </w:rPr>
        <w:t>in</w:t>
      </w:r>
      <w:r>
        <w:rPr>
          <w:spacing w:val="-13"/>
        </w:rPr>
        <w:t> </w:t>
      </w:r>
      <w:r>
        <w:rPr/>
        <w:t>Jozua’s</w:t>
      </w:r>
      <w:r>
        <w:rPr>
          <w:spacing w:val="-10"/>
        </w:rPr>
        <w:t> </w:t>
      </w:r>
      <w:r>
        <w:rPr>
          <w:spacing w:val="-3"/>
        </w:rPr>
        <w:t>gunst </w:t>
      </w:r>
      <w:r>
        <w:rPr>
          <w:spacing w:val="4"/>
        </w:rPr>
        <w:t>te </w:t>
      </w:r>
      <w:r>
        <w:rPr>
          <w:spacing w:val="4"/>
        </w:rPr>
      </w:r>
      <w:r>
        <w:rPr>
          <w:spacing w:val="-3"/>
        </w:rPr>
        <w:t>dringen,</w:t>
      </w:r>
      <w:r>
        <w:rPr>
          <w:spacing w:val="-7"/>
        </w:rPr>
        <w:t> </w:t>
      </w:r>
      <w:r>
        <w:rPr/>
        <w:t>en</w:t>
      </w:r>
      <w:r>
        <w:rPr>
          <w:spacing w:val="-15"/>
        </w:rPr>
        <w:t> </w:t>
      </w:r>
      <w:r>
        <w:rPr>
          <w:spacing w:val="-5"/>
        </w:rPr>
        <w:t>in</w:t>
      </w:r>
      <w:r>
        <w:rPr>
          <w:spacing w:val="-14"/>
        </w:rPr>
        <w:t> </w:t>
      </w:r>
      <w:r>
        <w:rPr>
          <w:spacing w:val="-5"/>
        </w:rPr>
        <w:t>liefde</w:t>
      </w:r>
      <w:r>
        <w:rPr>
          <w:spacing w:val="-14"/>
        </w:rPr>
        <w:t> </w:t>
      </w:r>
      <w:r>
        <w:rPr/>
        <w:t>geloven</w:t>
      </w:r>
      <w:r>
        <w:rPr>
          <w:spacing w:val="-15"/>
        </w:rPr>
        <w:t> </w:t>
      </w:r>
      <w:r>
        <w:rPr>
          <w:spacing w:val="-5"/>
        </w:rPr>
        <w:t>wij</w:t>
      </w:r>
      <w:r>
        <w:rPr>
          <w:spacing w:val="-15"/>
        </w:rPr>
        <w:t> </w:t>
      </w:r>
      <w:r>
        <w:rPr/>
        <w:t>dat</w:t>
      </w:r>
      <w:r>
        <w:rPr>
          <w:spacing w:val="-5"/>
        </w:rPr>
        <w:t> zij</w:t>
      </w:r>
      <w:r>
        <w:rPr>
          <w:spacing w:val="-15"/>
        </w:rPr>
        <w:t> </w:t>
      </w:r>
      <w:r>
        <w:rPr/>
        <w:t>oprecht</w:t>
      </w:r>
      <w:r>
        <w:rPr>
          <w:spacing w:val="-1"/>
        </w:rPr>
        <w:t> </w:t>
      </w:r>
      <w:r>
        <w:rPr/>
        <w:t>waren</w:t>
      </w:r>
      <w:r>
        <w:rPr>
          <w:spacing w:val="-15"/>
        </w:rPr>
        <w:t> </w:t>
      </w:r>
      <w:r>
        <w:rPr>
          <w:spacing w:val="-5"/>
        </w:rPr>
        <w:t>in</w:t>
      </w:r>
      <w:r>
        <w:rPr>
          <w:spacing w:val="-14"/>
        </w:rPr>
        <w:t> </w:t>
      </w:r>
      <w:r>
        <w:rPr/>
        <w:t>hun</w:t>
      </w:r>
      <w:r>
        <w:rPr>
          <w:spacing w:val="-15"/>
        </w:rPr>
        <w:t> </w:t>
      </w:r>
      <w:r>
        <w:rPr>
          <w:spacing w:val="-3"/>
        </w:rPr>
        <w:t>betuiging.</w:t>
      </w:r>
      <w:r>
        <w:rPr>
          <w:spacing w:val="-12"/>
        </w:rPr>
        <w:t> </w:t>
      </w:r>
      <w:r>
        <w:rPr>
          <w:spacing w:val="-6"/>
        </w:rPr>
        <w:t>"Wij</w:t>
      </w:r>
      <w:r>
        <w:rPr>
          <w:spacing w:val="-15"/>
        </w:rPr>
        <w:t> </w:t>
      </w:r>
      <w:r>
        <w:rPr>
          <w:spacing w:val="-6"/>
        </w:rPr>
        <w:t>zijn</w:t>
      </w:r>
      <w:r>
        <w:rPr>
          <w:spacing w:val="-12"/>
        </w:rPr>
        <w:t> </w:t>
      </w:r>
      <w:r>
        <w:rPr/>
        <w:t>gekomen</w:t>
      </w:r>
      <w:r>
        <w:rPr>
          <w:spacing w:val="-15"/>
        </w:rPr>
        <w:t> </w:t>
      </w:r>
      <w:r>
        <w:rPr>
          <w:spacing w:val="2"/>
        </w:rPr>
        <w:t>om</w:t>
      </w:r>
      <w:r>
        <w:rPr>
          <w:spacing w:val="-18"/>
        </w:rPr>
        <w:t> </w:t>
      </w:r>
      <w:r>
        <w:rPr/>
        <w:t>de </w:t>
      </w:r>
      <w:r>
        <w:rPr/>
        <w:t>naam</w:t>
      </w:r>
      <w:r>
        <w:rPr>
          <w:spacing w:val="-16"/>
        </w:rPr>
        <w:t> </w:t>
      </w:r>
      <w:r>
        <w:rPr/>
        <w:t>des</w:t>
      </w:r>
      <w:r>
        <w:rPr>
          <w:spacing w:val="-7"/>
        </w:rPr>
        <w:t> </w:t>
      </w:r>
      <w:r>
        <w:rPr/>
        <w:t>Heeren,</w:t>
      </w:r>
      <w:r>
        <w:rPr>
          <w:spacing w:val="-2"/>
        </w:rPr>
        <w:t> </w:t>
      </w:r>
      <w:r>
        <w:rPr/>
        <w:t>uws</w:t>
      </w:r>
      <w:r>
        <w:rPr>
          <w:spacing w:val="-7"/>
        </w:rPr>
        <w:t> </w:t>
      </w:r>
      <w:r>
        <w:rPr/>
        <w:t>Gods,</w:t>
      </w:r>
      <w:r>
        <w:rPr>
          <w:spacing w:val="-1"/>
        </w:rPr>
        <w:t> </w:t>
      </w:r>
      <w:r>
        <w:rPr/>
        <w:t>vers</w:t>
      </w:r>
      <w:r>
        <w:rPr>
          <w:spacing w:val="-10"/>
        </w:rPr>
        <w:t> </w:t>
      </w:r>
      <w:r>
        <w:rPr/>
        <w:t>9,</w:t>
      </w:r>
      <w:r>
        <w:rPr>
          <w:spacing w:val="2"/>
        </w:rPr>
        <w:t> </w:t>
      </w:r>
      <w:r>
        <w:rPr/>
        <w:t>om</w:t>
      </w:r>
      <w:r>
        <w:rPr>
          <w:spacing w:val="-16"/>
        </w:rPr>
        <w:t> </w:t>
      </w:r>
      <w:r>
        <w:rPr/>
        <w:t>hetgeen</w:t>
      </w:r>
      <w:r>
        <w:rPr>
          <w:spacing w:val="-10"/>
        </w:rPr>
        <w:t> </w:t>
      </w:r>
      <w:r>
        <w:rPr>
          <w:spacing w:val="-5"/>
        </w:rPr>
        <w:t>wij</w:t>
      </w:r>
      <w:r>
        <w:rPr>
          <w:spacing w:val="-11"/>
        </w:rPr>
        <w:t> </w:t>
      </w:r>
      <w:r>
        <w:rPr/>
        <w:t>gehoord</w:t>
      </w:r>
      <w:r>
        <w:rPr>
          <w:spacing w:val="-5"/>
        </w:rPr>
        <w:t> </w:t>
      </w:r>
      <w:r>
        <w:rPr>
          <w:spacing w:val="-3"/>
        </w:rPr>
        <w:t>hebben</w:t>
      </w:r>
      <w:r>
        <w:rPr>
          <w:spacing w:val="-12"/>
        </w:rPr>
        <w:t> </w:t>
      </w:r>
      <w:r>
        <w:rPr/>
        <w:t>van</w:t>
      </w:r>
      <w:r>
        <w:rPr>
          <w:spacing w:val="-12"/>
        </w:rPr>
        <w:t> </w:t>
      </w:r>
      <w:r>
        <w:rPr>
          <w:spacing w:val="-5"/>
        </w:rPr>
        <w:t>die</w:t>
      </w:r>
      <w:r>
        <w:rPr>
          <w:spacing w:val="-3"/>
        </w:rPr>
        <w:t> </w:t>
      </w:r>
      <w:r>
        <w:rPr>
          <w:spacing w:val="-4"/>
        </w:rPr>
        <w:t>naam,</w:t>
      </w:r>
      <w:r>
        <w:rPr>
          <w:spacing w:val="-1"/>
        </w:rPr>
        <w:t> </w:t>
      </w:r>
      <w:r>
        <w:rPr/>
        <w:t>hetgeen</w:t>
      </w:r>
      <w:r>
        <w:rPr>
          <w:spacing w:val="-10"/>
        </w:rPr>
        <w:t> </w:t>
      </w:r>
      <w:r>
        <w:rPr>
          <w:spacing w:val="-3"/>
        </w:rPr>
        <w:t>ons </w:t>
      </w:r>
      <w:r>
        <w:rPr>
          <w:spacing w:val="-3"/>
        </w:rPr>
      </w:r>
      <w:r>
        <w:rPr/>
        <w:t>overtuigd </w:t>
      </w:r>
      <w:r>
        <w:rPr>
          <w:spacing w:val="-4"/>
        </w:rPr>
        <w:t>heeft </w:t>
      </w:r>
      <w:r>
        <w:rPr/>
        <w:t>dat </w:t>
      </w:r>
      <w:r>
        <w:rPr>
          <w:spacing w:val="-6"/>
        </w:rPr>
        <w:t>hij </w:t>
      </w:r>
      <w:r>
        <w:rPr/>
        <w:t>boven </w:t>
      </w:r>
      <w:r>
        <w:rPr>
          <w:spacing w:val="-4"/>
        </w:rPr>
        <w:t>allen </w:t>
      </w:r>
      <w:r>
        <w:rPr/>
        <w:t>naam </w:t>
      </w:r>
      <w:r>
        <w:rPr>
          <w:spacing w:val="-4"/>
        </w:rPr>
        <w:t>is, </w:t>
      </w:r>
      <w:r>
        <w:rPr/>
        <w:t>en omdat </w:t>
      </w:r>
      <w:r>
        <w:rPr>
          <w:spacing w:val="-5"/>
        </w:rPr>
        <w:t>wij </w:t>
      </w:r>
      <w:r>
        <w:rPr/>
        <w:t>begeerte </w:t>
      </w:r>
      <w:r>
        <w:rPr>
          <w:spacing w:val="-3"/>
        </w:rPr>
        <w:t>hebben naar </w:t>
      </w:r>
      <w:r>
        <w:rPr>
          <w:spacing w:val="-5"/>
        </w:rPr>
        <w:t>die </w:t>
      </w:r>
      <w:r>
        <w:rPr>
          <w:spacing w:val="-3"/>
        </w:rPr>
        <w:t>naam, </w:t>
      </w:r>
      <w:r>
        <w:rPr/>
        <w:t>en </w:t>
      </w:r>
      <w:r>
        <w:rPr>
          <w:spacing w:val="-3"/>
        </w:rPr>
        <w:t>de </w:t>
      </w:r>
      <w:r>
        <w:rPr>
          <w:spacing w:val="-3"/>
        </w:rPr>
      </w:r>
      <w:r>
        <w:rPr/>
        <w:t>gedachtenis</w:t>
      </w:r>
      <w:r>
        <w:rPr>
          <w:spacing w:val="-9"/>
        </w:rPr>
        <w:t> </w:t>
      </w:r>
      <w:r>
        <w:rPr/>
        <w:t>er</w:t>
      </w:r>
      <w:r>
        <w:rPr>
          <w:spacing w:val="-9"/>
        </w:rPr>
        <w:t> </w:t>
      </w:r>
      <w:r>
        <w:rPr/>
        <w:t>van,</w:t>
      </w:r>
      <w:r>
        <w:rPr>
          <w:spacing w:val="-9"/>
        </w:rPr>
        <w:t> </w:t>
      </w:r>
      <w:r>
        <w:rPr/>
        <w:t>en</w:t>
      </w:r>
      <w:r>
        <w:rPr>
          <w:spacing w:val="-9"/>
        </w:rPr>
        <w:t> </w:t>
      </w:r>
      <w:r>
        <w:rPr/>
        <w:t>omdat</w:t>
      </w:r>
      <w:r>
        <w:rPr>
          <w:spacing w:val="-9"/>
        </w:rPr>
        <w:t> </w:t>
      </w:r>
      <w:r>
        <w:rPr/>
        <w:t>wij</w:t>
      </w:r>
      <w:r>
        <w:rPr>
          <w:spacing w:val="-9"/>
        </w:rPr>
        <w:t> </w:t>
      </w:r>
      <w:r>
        <w:rPr/>
        <w:t>gaarne</w:t>
      </w:r>
      <w:r>
        <w:rPr>
          <w:spacing w:val="-9"/>
        </w:rPr>
        <w:t> </w:t>
      </w:r>
      <w:r>
        <w:rPr/>
        <w:t>onder</w:t>
      </w:r>
      <w:r>
        <w:rPr>
          <w:spacing w:val="-9"/>
        </w:rPr>
        <w:t> </w:t>
      </w:r>
      <w:r>
        <w:rPr/>
        <w:t>de</w:t>
      </w:r>
      <w:r>
        <w:rPr>
          <w:spacing w:val="-9"/>
        </w:rPr>
        <w:t> </w:t>
      </w:r>
      <w:r>
        <w:rPr/>
        <w:t>bescherming</w:t>
      </w:r>
      <w:r>
        <w:rPr>
          <w:spacing w:val="-9"/>
        </w:rPr>
        <w:t> </w:t>
      </w:r>
      <w:r>
        <w:rPr/>
        <w:t>er</w:t>
      </w:r>
      <w:r>
        <w:rPr>
          <w:spacing w:val="-9"/>
        </w:rPr>
        <w:t> </w:t>
      </w:r>
      <w:r>
        <w:rPr/>
        <w:t>van</w:t>
      </w:r>
      <w:r>
        <w:rPr>
          <w:spacing w:val="-9"/>
        </w:rPr>
        <w:t> </w:t>
      </w:r>
      <w:r>
        <w:rPr/>
        <w:t>zouden</w:t>
      </w:r>
      <w:r>
        <w:rPr>
          <w:spacing w:val="-9"/>
        </w:rPr>
        <w:t> </w:t>
      </w:r>
      <w:r>
        <w:rPr/>
        <w:t>willen</w:t>
      </w:r>
      <w:r>
        <w:rPr>
          <w:spacing w:val="-9"/>
        </w:rPr>
        <w:t> </w:t>
      </w:r>
      <w:r>
        <w:rPr/>
        <w:t>komen".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9"/>
        </w:numPr>
        <w:tabs>
          <w:tab w:pos="347"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0"/>
          <w:sz w:val="24"/>
        </w:rPr>
        <w:t> </w:t>
      </w:r>
      <w:r>
        <w:rPr>
          <w:rFonts w:ascii="Times New Roman"/>
          <w:sz w:val="24"/>
        </w:rPr>
        <w:t>zeggen</w:t>
      </w:r>
      <w:r>
        <w:rPr>
          <w:rFonts w:ascii="Times New Roman"/>
          <w:spacing w:val="-19"/>
          <w:sz w:val="24"/>
        </w:rPr>
        <w:t> </w:t>
      </w:r>
      <w:r>
        <w:rPr>
          <w:rFonts w:ascii="Times New Roman"/>
          <w:spacing w:val="2"/>
          <w:sz w:val="24"/>
        </w:rPr>
        <w:t>ook</w:t>
      </w:r>
      <w:r>
        <w:rPr>
          <w:rFonts w:ascii="Times New Roman"/>
          <w:spacing w:val="-13"/>
          <w:sz w:val="24"/>
        </w:rPr>
        <w:t> </w:t>
      </w:r>
      <w:r>
        <w:rPr>
          <w:rFonts w:ascii="Times New Roman"/>
          <w:sz w:val="24"/>
        </w:rPr>
        <w:t>bewogen</w:t>
      </w:r>
      <w:r>
        <w:rPr>
          <w:rFonts w:ascii="Times New Roman"/>
          <w:spacing w:val="-19"/>
          <w:sz w:val="24"/>
        </w:rPr>
        <w:t> </w:t>
      </w:r>
      <w:r>
        <w:rPr>
          <w:rFonts w:ascii="Times New Roman"/>
          <w:sz w:val="24"/>
        </w:rPr>
        <w:t>te</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pacing w:val="3"/>
          <w:sz w:val="24"/>
        </w:rPr>
        <w:t>door</w:t>
      </w:r>
      <w:r>
        <w:rPr>
          <w:rFonts w:ascii="Times New Roman"/>
          <w:spacing w:val="-14"/>
          <w:sz w:val="24"/>
        </w:rPr>
        <w:t> </w:t>
      </w:r>
      <w:r>
        <w:rPr>
          <w:rFonts w:ascii="Times New Roman"/>
          <w:sz w:val="24"/>
        </w:rPr>
        <w:t>hetgeen</w:t>
      </w:r>
      <w:r>
        <w:rPr>
          <w:rFonts w:ascii="Times New Roman"/>
          <w:spacing w:val="-18"/>
          <w:sz w:val="24"/>
        </w:rPr>
        <w:t> </w:t>
      </w:r>
      <w:r>
        <w:rPr>
          <w:rFonts w:ascii="Times New Roman"/>
          <w:spacing w:val="-4"/>
          <w:sz w:val="24"/>
        </w:rPr>
        <w:t>enige</w:t>
      </w:r>
      <w:r>
        <w:rPr>
          <w:rFonts w:ascii="Times New Roman"/>
          <w:spacing w:val="-17"/>
          <w:sz w:val="24"/>
        </w:rPr>
        <w:t> </w:t>
      </w:r>
      <w:r>
        <w:rPr>
          <w:rFonts w:ascii="Times New Roman"/>
          <w:spacing w:val="-5"/>
          <w:sz w:val="24"/>
        </w:rPr>
        <w:t>tijd</w:t>
      </w:r>
      <w:r>
        <w:rPr>
          <w:rFonts w:ascii="Times New Roman"/>
          <w:spacing w:val="-9"/>
          <w:sz w:val="24"/>
        </w:rPr>
        <w:t> </w:t>
      </w:r>
      <w:r>
        <w:rPr>
          <w:rFonts w:ascii="Times New Roman"/>
          <w:sz w:val="24"/>
        </w:rPr>
        <w:t>tevoren</w:t>
      </w:r>
      <w:r>
        <w:rPr>
          <w:rFonts w:ascii="Times New Roman"/>
          <w:spacing w:val="-18"/>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14"/>
          <w:sz w:val="24"/>
        </w:rPr>
        <w:t> </w:t>
      </w:r>
      <w:r>
        <w:rPr>
          <w:rFonts w:ascii="Times New Roman"/>
          <w:spacing w:val="-3"/>
          <w:sz w:val="24"/>
        </w:rPr>
        <w:t>regering</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Mozes</w:t>
      </w:r>
      <w:r>
        <w:rPr>
          <w:rFonts w:ascii="Times New Roman"/>
          <w:spacing w:val="-14"/>
          <w:sz w:val="24"/>
        </w:rPr>
        <w:t> </w:t>
      </w:r>
      <w:r>
        <w:rPr>
          <w:rFonts w:ascii="Times New Roman"/>
          <w:spacing w:val="-8"/>
          <w:sz w:val="24"/>
        </w:rPr>
        <w:t>is </w:t>
      </w:r>
      <w:r>
        <w:rPr>
          <w:rFonts w:ascii="Times New Roman"/>
          <w:spacing w:val="-8"/>
          <w:sz w:val="24"/>
        </w:rPr>
      </w:r>
      <w:r>
        <w:rPr>
          <w:rFonts w:ascii="Times New Roman"/>
          <w:sz w:val="24"/>
        </w:rPr>
        <w:t>geschied,</w:t>
      </w:r>
      <w:r>
        <w:rPr>
          <w:rFonts w:ascii="Times New Roman"/>
          <w:spacing w:val="-17"/>
          <w:sz w:val="24"/>
        </w:rPr>
        <w:t> </w:t>
      </w:r>
      <w:r>
        <w:rPr>
          <w:rFonts w:ascii="Times New Roman"/>
          <w:sz w:val="24"/>
        </w:rPr>
        <w:t>daar</w:t>
      </w:r>
      <w:r>
        <w:rPr>
          <w:rFonts w:ascii="Times New Roman"/>
          <w:spacing w:val="-12"/>
          <w:sz w:val="24"/>
        </w:rPr>
        <w:t> </w:t>
      </w:r>
      <w:r>
        <w:rPr>
          <w:rFonts w:ascii="Times New Roman"/>
          <w:spacing w:val="-3"/>
          <w:sz w:val="24"/>
        </w:rPr>
        <w:t>men</w:t>
      </w:r>
      <w:r>
        <w:rPr>
          <w:rFonts w:ascii="Times New Roman"/>
          <w:spacing w:val="-24"/>
          <w:sz w:val="24"/>
        </w:rPr>
        <w:t> </w:t>
      </w:r>
      <w:r>
        <w:rPr>
          <w:rFonts w:ascii="Times New Roman"/>
          <w:spacing w:val="-5"/>
          <w:sz w:val="24"/>
        </w:rPr>
        <w:t>licht</w:t>
      </w:r>
      <w:r>
        <w:rPr>
          <w:rFonts w:ascii="Times New Roman"/>
          <w:spacing w:val="-11"/>
          <w:sz w:val="24"/>
        </w:rPr>
        <w:t> </w:t>
      </w:r>
      <w:r>
        <w:rPr>
          <w:rFonts w:ascii="Times New Roman"/>
          <w:sz w:val="24"/>
        </w:rPr>
        <w:t>kon</w:t>
      </w:r>
      <w:r>
        <w:rPr>
          <w:rFonts w:ascii="Times New Roman"/>
          <w:spacing w:val="-17"/>
          <w:sz w:val="24"/>
        </w:rPr>
        <w:t> </w:t>
      </w:r>
      <w:r>
        <w:rPr>
          <w:rFonts w:ascii="Times New Roman"/>
          <w:sz w:val="24"/>
        </w:rPr>
        <w:t>onderstellen</w:t>
      </w:r>
      <w:r>
        <w:rPr>
          <w:rFonts w:ascii="Times New Roman"/>
          <w:spacing w:val="-17"/>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8"/>
          <w:sz w:val="24"/>
        </w:rPr>
        <w:t> </w:t>
      </w:r>
      <w:r>
        <w:rPr>
          <w:rFonts w:ascii="Times New Roman"/>
          <w:spacing w:val="-4"/>
          <w:sz w:val="24"/>
        </w:rPr>
        <w:t>bericht</w:t>
      </w:r>
      <w:r>
        <w:rPr>
          <w:rFonts w:ascii="Times New Roman"/>
          <w:spacing w:val="-5"/>
          <w:sz w:val="24"/>
        </w:rPr>
        <w:t> </w:t>
      </w:r>
      <w:r>
        <w:rPr>
          <w:rFonts w:ascii="Times New Roman"/>
          <w:spacing w:val="-3"/>
          <w:sz w:val="24"/>
        </w:rPr>
        <w:t>hiervan</w:t>
      </w:r>
      <w:r>
        <w:rPr>
          <w:rFonts w:ascii="Times New Roman"/>
          <w:spacing w:val="-18"/>
          <w:sz w:val="24"/>
        </w:rPr>
        <w:t> </w:t>
      </w:r>
      <w:r>
        <w:rPr>
          <w:rFonts w:ascii="Times New Roman"/>
          <w:sz w:val="24"/>
        </w:rPr>
        <w:t>reeds</w:t>
      </w:r>
      <w:r>
        <w:rPr>
          <w:rFonts w:ascii="Times New Roman"/>
          <w:spacing w:val="-11"/>
          <w:sz w:val="24"/>
        </w:rPr>
        <w:t> </w:t>
      </w:r>
      <w:r>
        <w:rPr>
          <w:rFonts w:ascii="Times New Roman"/>
          <w:sz w:val="24"/>
        </w:rPr>
        <w:t>vroeger</w:t>
      </w:r>
      <w:r>
        <w:rPr>
          <w:rFonts w:ascii="Times New Roman"/>
          <w:spacing w:val="-6"/>
          <w:sz w:val="24"/>
        </w:rPr>
        <w:t> </w:t>
      </w:r>
      <w:r>
        <w:rPr>
          <w:rFonts w:ascii="Times New Roman"/>
          <w:spacing w:val="3"/>
          <w:sz w:val="24"/>
        </w:rPr>
        <w:t>tot</w:t>
      </w:r>
      <w:r>
        <w:rPr>
          <w:rFonts w:ascii="Times New Roman"/>
          <w:spacing w:val="-10"/>
          <w:sz w:val="24"/>
        </w:rPr>
        <w:t> </w:t>
      </w:r>
      <w:r>
        <w:rPr>
          <w:rFonts w:ascii="Times New Roman"/>
          <w:sz w:val="24"/>
        </w:rPr>
        <w:t>verre</w:t>
      </w:r>
      <w:r>
        <w:rPr>
          <w:rFonts w:ascii="Times New Roman"/>
          <w:spacing w:val="-20"/>
          <w:sz w:val="24"/>
        </w:rPr>
        <w:t> </w:t>
      </w:r>
      <w:r>
        <w:rPr>
          <w:rFonts w:ascii="Times New Roman"/>
          <w:spacing w:val="-3"/>
          <w:sz w:val="24"/>
        </w:rPr>
        <w:t>landen</w:t>
      </w:r>
      <w:r>
        <w:rPr>
          <w:rFonts w:ascii="Times New Roman"/>
          <w:spacing w:val="-23"/>
          <w:sz w:val="24"/>
        </w:rPr>
        <w:t> </w:t>
      </w:r>
      <w:r>
        <w:rPr>
          <w:rFonts w:ascii="Times New Roman"/>
          <w:spacing w:val="-8"/>
          <w:sz w:val="24"/>
        </w:rPr>
        <w:t>is </w:t>
      </w:r>
      <w:r>
        <w:rPr>
          <w:rFonts w:ascii="Times New Roman"/>
          <w:spacing w:val="-8"/>
          <w:sz w:val="24"/>
        </w:rPr>
      </w:r>
      <w:r>
        <w:rPr>
          <w:rFonts w:ascii="Times New Roman"/>
          <w:sz w:val="24"/>
        </w:rPr>
        <w:t>doorgedrongen: de plagen van Egypte, en het verderf van Sihon en Og, vers 9, 10, maar zeer </w:t>
      </w:r>
      <w:r>
        <w:rPr>
          <w:rFonts w:ascii="Times New Roman"/>
          <w:sz w:val="24"/>
        </w:rPr>
      </w:r>
      <w:r>
        <w:rPr>
          <w:rFonts w:ascii="Times New Roman"/>
          <w:spacing w:val="-3"/>
          <w:sz w:val="24"/>
        </w:rPr>
        <w:t>voorzichtig</w:t>
      </w:r>
      <w:r>
        <w:rPr>
          <w:rFonts w:ascii="Times New Roman"/>
          <w:spacing w:val="-8"/>
          <w:sz w:val="24"/>
        </w:rPr>
        <w:t> </w:t>
      </w:r>
      <w:r>
        <w:rPr>
          <w:rFonts w:ascii="Times New Roman"/>
          <w:spacing w:val="-3"/>
          <w:sz w:val="24"/>
        </w:rPr>
        <w:t>zwijgen</w:t>
      </w:r>
      <w:r>
        <w:rPr>
          <w:rFonts w:ascii="Times New Roman"/>
          <w:spacing w:val="-22"/>
          <w:sz w:val="24"/>
        </w:rPr>
        <w:t> </w:t>
      </w:r>
      <w:r>
        <w:rPr>
          <w:rFonts w:ascii="Times New Roman"/>
          <w:spacing w:val="-5"/>
          <w:sz w:val="24"/>
        </w:rPr>
        <w:t>zij</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verwoesting</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3"/>
          <w:sz w:val="24"/>
        </w:rPr>
        <w:t>Jericho</w:t>
      </w:r>
      <w:r>
        <w:rPr>
          <w:rFonts w:ascii="Times New Roman"/>
          <w:spacing w:val="-9"/>
          <w:sz w:val="24"/>
        </w:rPr>
        <w:t> </w:t>
      </w:r>
      <w:r>
        <w:rPr>
          <w:rFonts w:ascii="Times New Roman"/>
          <w:sz w:val="24"/>
        </w:rPr>
        <w:t>en</w:t>
      </w:r>
      <w:r>
        <w:rPr>
          <w:rFonts w:ascii="Times New Roman"/>
          <w:spacing w:val="-20"/>
          <w:sz w:val="24"/>
        </w:rPr>
        <w:t> </w:t>
      </w:r>
      <w:r>
        <w:rPr>
          <w:rFonts w:ascii="Times New Roman"/>
          <w:spacing w:val="-3"/>
          <w:sz w:val="24"/>
        </w:rPr>
        <w:t>Ai</w:t>
      </w:r>
      <w:r>
        <w:rPr>
          <w:rFonts w:ascii="Times New Roman"/>
          <w:spacing w:val="-24"/>
          <w:sz w:val="24"/>
        </w:rPr>
        <w:t> </w:t>
      </w:r>
      <w:r>
        <w:rPr>
          <w:rFonts w:ascii="Times New Roman"/>
          <w:sz w:val="24"/>
        </w:rPr>
        <w:t>(hoewel</w:t>
      </w:r>
      <w:r>
        <w:rPr>
          <w:rFonts w:ascii="Times New Roman"/>
          <w:spacing w:val="-24"/>
          <w:sz w:val="24"/>
        </w:rPr>
        <w:t> </w:t>
      </w:r>
      <w:r>
        <w:rPr>
          <w:rFonts w:ascii="Times New Roman"/>
          <w:spacing w:val="-5"/>
          <w:sz w:val="24"/>
        </w:rPr>
        <w:t>die</w:t>
      </w:r>
      <w:r>
        <w:rPr>
          <w:rFonts w:ascii="Times New Roman"/>
          <w:spacing w:val="-12"/>
          <w:sz w:val="24"/>
        </w:rPr>
        <w:t> </w:t>
      </w:r>
      <w:r>
        <w:rPr>
          <w:rFonts w:ascii="Times New Roman"/>
          <w:sz w:val="24"/>
        </w:rPr>
        <w:t>de</w:t>
      </w:r>
      <w:r>
        <w:rPr>
          <w:rFonts w:ascii="Times New Roman"/>
          <w:spacing w:val="-16"/>
          <w:sz w:val="24"/>
        </w:rPr>
        <w:t> </w:t>
      </w:r>
      <w:r>
        <w:rPr>
          <w:rFonts w:ascii="Times New Roman"/>
          <w:spacing w:val="-5"/>
          <w:sz w:val="24"/>
        </w:rPr>
        <w:t>eigenlijke</w:t>
      </w:r>
      <w:r>
        <w:rPr>
          <w:rFonts w:ascii="Times New Roman"/>
          <w:spacing w:val="-19"/>
          <w:sz w:val="24"/>
        </w:rPr>
        <w:t> </w:t>
      </w:r>
      <w:r>
        <w:rPr>
          <w:rFonts w:ascii="Times New Roman"/>
          <w:sz w:val="24"/>
        </w:rPr>
        <w:t>reden</w:t>
      </w:r>
      <w:r>
        <w:rPr>
          <w:rFonts w:ascii="Times New Roman"/>
          <w:spacing w:val="-19"/>
          <w:sz w:val="24"/>
        </w:rPr>
        <w:t> </w:t>
      </w:r>
      <w:r>
        <w:rPr>
          <w:rFonts w:ascii="Times New Roman"/>
          <w:sz w:val="24"/>
        </w:rPr>
        <w:t>was,</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10"/>
        <w:jc w:val="both"/>
      </w:pPr>
      <w:r>
        <w:rPr>
          <w:spacing w:val="-5"/>
        </w:rPr>
        <w:t>die</w:t>
      </w:r>
      <w:r>
        <w:rPr>
          <w:spacing w:val="-16"/>
        </w:rPr>
        <w:t> </w:t>
      </w:r>
      <w:r>
        <w:rPr/>
        <w:t>hen</w:t>
      </w:r>
      <w:r>
        <w:rPr>
          <w:spacing w:val="-26"/>
        </w:rPr>
        <w:t> </w:t>
      </w:r>
      <w:r>
        <w:rPr/>
        <w:t>bewogen</w:t>
      </w:r>
      <w:r>
        <w:rPr>
          <w:spacing w:val="-24"/>
        </w:rPr>
        <w:t> </w:t>
      </w:r>
      <w:r>
        <w:rPr/>
        <w:t>had</w:t>
      </w:r>
      <w:r>
        <w:rPr>
          <w:spacing w:val="-21"/>
        </w:rPr>
        <w:t> </w:t>
      </w:r>
      <w:r>
        <w:rPr/>
        <w:t>te</w:t>
      </w:r>
      <w:r>
        <w:rPr>
          <w:spacing w:val="-15"/>
        </w:rPr>
        <w:t> </w:t>
      </w:r>
      <w:r>
        <w:rPr>
          <w:spacing w:val="-3"/>
        </w:rPr>
        <w:t>komen,</w:t>
      </w:r>
      <w:r>
        <w:rPr>
          <w:spacing w:val="-12"/>
        </w:rPr>
        <w:t> </w:t>
      </w:r>
      <w:r>
        <w:rPr/>
        <w:t>vers</w:t>
      </w:r>
      <w:r>
        <w:rPr>
          <w:spacing w:val="-20"/>
        </w:rPr>
        <w:t> </w:t>
      </w:r>
      <w:r>
        <w:rPr/>
        <w:t>omdat</w:t>
      </w:r>
      <w:r>
        <w:rPr>
          <w:spacing w:val="-11"/>
        </w:rPr>
        <w:t> </w:t>
      </w:r>
      <w:r>
        <w:rPr>
          <w:spacing w:val="-5"/>
        </w:rPr>
        <w:t>zij</w:t>
      </w:r>
      <w:r>
        <w:rPr>
          <w:spacing w:val="-21"/>
        </w:rPr>
        <w:t> </w:t>
      </w:r>
      <w:r>
        <w:rPr>
          <w:spacing w:val="-5"/>
        </w:rPr>
        <w:t>willen</w:t>
      </w:r>
      <w:r>
        <w:rPr>
          <w:spacing w:val="-24"/>
        </w:rPr>
        <w:t> </w:t>
      </w:r>
      <w:r>
        <w:rPr/>
        <w:t>doen</w:t>
      </w:r>
      <w:r>
        <w:rPr>
          <w:spacing w:val="-18"/>
        </w:rPr>
        <w:t> </w:t>
      </w:r>
      <w:r>
        <w:rPr>
          <w:spacing w:val="-3"/>
        </w:rPr>
        <w:t>geloven,</w:t>
      </w:r>
      <w:r>
        <w:rPr>
          <w:spacing w:val="-17"/>
        </w:rPr>
        <w:t> </w:t>
      </w:r>
      <w:r>
        <w:rPr/>
        <w:t>dat</w:t>
      </w:r>
      <w:r>
        <w:rPr>
          <w:spacing w:val="-15"/>
        </w:rPr>
        <w:t> </w:t>
      </w:r>
      <w:r>
        <w:rPr>
          <w:spacing w:val="-5"/>
        </w:rPr>
        <w:t>zij</w:t>
      </w:r>
      <w:r>
        <w:rPr>
          <w:spacing w:val="-26"/>
        </w:rPr>
        <w:t> </w:t>
      </w:r>
      <w:r>
        <w:rPr/>
        <w:t>van</w:t>
      </w:r>
      <w:r>
        <w:rPr>
          <w:spacing w:val="-26"/>
        </w:rPr>
        <w:t> </w:t>
      </w:r>
      <w:r>
        <w:rPr>
          <w:spacing w:val="-5"/>
        </w:rPr>
        <w:t>huis</w:t>
      </w:r>
      <w:r>
        <w:rPr>
          <w:spacing w:val="-20"/>
        </w:rPr>
        <w:t> </w:t>
      </w:r>
      <w:r>
        <w:rPr/>
        <w:t>waren</w:t>
      </w:r>
      <w:r>
        <w:rPr>
          <w:spacing w:val="-24"/>
        </w:rPr>
        <w:t> </w:t>
      </w:r>
      <w:r>
        <w:rPr/>
        <w:t>gegaan, </w:t>
      </w:r>
      <w:r>
        <w:rPr/>
      </w:r>
      <w:r>
        <w:rPr>
          <w:spacing w:val="-4"/>
        </w:rPr>
        <w:t>lang</w:t>
      </w:r>
      <w:r>
        <w:rPr>
          <w:spacing w:val="-15"/>
        </w:rPr>
        <w:t> </w:t>
      </w:r>
      <w:r>
        <w:rPr/>
        <w:t>voordat</w:t>
      </w:r>
      <w:r>
        <w:rPr>
          <w:spacing w:val="-9"/>
        </w:rPr>
        <w:t> </w:t>
      </w:r>
      <w:r>
        <w:rPr/>
        <w:t>deze</w:t>
      </w:r>
      <w:r>
        <w:rPr>
          <w:spacing w:val="-20"/>
        </w:rPr>
        <w:t> </w:t>
      </w:r>
      <w:r>
        <w:rPr/>
        <w:t>steden</w:t>
      </w:r>
      <w:r>
        <w:rPr>
          <w:spacing w:val="-24"/>
        </w:rPr>
        <w:t> </w:t>
      </w:r>
      <w:r>
        <w:rPr/>
        <w:t>veroverd</w:t>
      </w:r>
      <w:r>
        <w:rPr>
          <w:spacing w:val="-20"/>
        </w:rPr>
        <w:t> </w:t>
      </w:r>
      <w:r>
        <w:rPr/>
        <w:t>waren.</w:t>
      </w:r>
      <w:r>
        <w:rPr>
          <w:spacing w:val="-16"/>
        </w:rPr>
        <w:t> </w:t>
      </w:r>
      <w:r>
        <w:rPr>
          <w:spacing w:val="-6"/>
        </w:rPr>
        <w:t>Wij</w:t>
      </w:r>
      <w:r>
        <w:rPr>
          <w:spacing w:val="-27"/>
        </w:rPr>
        <w:t> </w:t>
      </w:r>
      <w:r>
        <w:rPr/>
        <w:t>behoeven</w:t>
      </w:r>
      <w:r>
        <w:rPr>
          <w:spacing w:val="-26"/>
        </w:rPr>
        <w:t> </w:t>
      </w:r>
      <w:r>
        <w:rPr>
          <w:spacing w:val="-3"/>
        </w:rPr>
        <w:t>niet</w:t>
      </w:r>
      <w:r>
        <w:rPr>
          <w:spacing w:val="-18"/>
        </w:rPr>
        <w:t> </w:t>
      </w:r>
      <w:r>
        <w:rPr>
          <w:spacing w:val="-4"/>
        </w:rPr>
        <w:t>lang</w:t>
      </w:r>
      <w:r>
        <w:rPr>
          <w:spacing w:val="-19"/>
        </w:rPr>
        <w:t> </w:t>
      </w:r>
      <w:r>
        <w:rPr/>
        <w:t>te</w:t>
      </w:r>
      <w:r>
        <w:rPr>
          <w:spacing w:val="-19"/>
        </w:rPr>
        <w:t> </w:t>
      </w:r>
      <w:r>
        <w:rPr/>
        <w:t>zoeken</w:t>
      </w:r>
      <w:r>
        <w:rPr>
          <w:spacing w:val="-19"/>
        </w:rPr>
        <w:t> </w:t>
      </w:r>
      <w:r>
        <w:rPr>
          <w:spacing w:val="-3"/>
        </w:rPr>
        <w:t>naar</w:t>
      </w:r>
      <w:r>
        <w:rPr>
          <w:spacing w:val="-12"/>
        </w:rPr>
        <w:t> </w:t>
      </w:r>
      <w:r>
        <w:rPr/>
        <w:t>redenen</w:t>
      </w:r>
      <w:r>
        <w:rPr>
          <w:spacing w:val="-20"/>
        </w:rPr>
        <w:t> </w:t>
      </w:r>
      <w:r>
        <w:rPr/>
        <w:t>waarom </w:t>
      </w:r>
      <w:r>
        <w:rPr/>
      </w:r>
      <w:r>
        <w:rPr>
          <w:spacing w:val="-5"/>
        </w:rPr>
        <w:t>wij</w:t>
      </w:r>
      <w:r>
        <w:rPr>
          <w:spacing w:val="-13"/>
        </w:rPr>
        <w:t> </w:t>
      </w:r>
      <w:r>
        <w:rPr/>
        <w:t>ons</w:t>
      </w:r>
      <w:r>
        <w:rPr>
          <w:spacing w:val="-4"/>
        </w:rPr>
        <w:t> </w:t>
      </w:r>
      <w:r>
        <w:rPr/>
        <w:t>aan</w:t>
      </w:r>
      <w:r>
        <w:rPr>
          <w:spacing w:val="-12"/>
        </w:rPr>
        <w:t> </w:t>
      </w:r>
      <w:r>
        <w:rPr/>
        <w:t>de</w:t>
      </w:r>
      <w:r>
        <w:rPr>
          <w:spacing w:val="-7"/>
        </w:rPr>
        <w:t> </w:t>
      </w:r>
      <w:r>
        <w:rPr/>
        <w:t>God</w:t>
      </w:r>
      <w:r>
        <w:rPr>
          <w:spacing w:val="-9"/>
        </w:rPr>
        <w:t> </w:t>
      </w:r>
      <w:r>
        <w:rPr/>
        <w:t>van</w:t>
      </w:r>
      <w:r>
        <w:rPr>
          <w:spacing w:val="-14"/>
        </w:rPr>
        <w:t> </w:t>
      </w:r>
      <w:r>
        <w:rPr/>
        <w:t>Israël</w:t>
      </w:r>
      <w:r>
        <w:rPr>
          <w:spacing w:val="-16"/>
        </w:rPr>
        <w:t> </w:t>
      </w:r>
      <w:r>
        <w:rPr/>
        <w:t>moeten</w:t>
      </w:r>
      <w:r>
        <w:rPr>
          <w:spacing w:val="-12"/>
        </w:rPr>
        <w:t> </w:t>
      </w:r>
      <w:r>
        <w:rPr/>
        <w:t>onderwerpen,</w:t>
      </w:r>
      <w:r>
        <w:rPr>
          <w:spacing w:val="-4"/>
        </w:rPr>
        <w:t> </w:t>
      </w:r>
      <w:r>
        <w:rPr/>
        <w:t>wij</w:t>
      </w:r>
      <w:r>
        <w:rPr>
          <w:spacing w:val="-4"/>
        </w:rPr>
        <w:t> </w:t>
      </w:r>
      <w:r>
        <w:rPr/>
        <w:t>kunnen</w:t>
      </w:r>
      <w:r>
        <w:rPr>
          <w:spacing w:val="-4"/>
        </w:rPr>
        <w:t> </w:t>
      </w:r>
      <w:r>
        <w:rPr/>
        <w:t>er</w:t>
      </w:r>
      <w:r>
        <w:rPr>
          <w:spacing w:val="-4"/>
        </w:rPr>
        <w:t> </w:t>
      </w:r>
      <w:r>
        <w:rPr/>
        <w:t>nieuwe</w:t>
      </w:r>
      <w:r>
        <w:rPr>
          <w:spacing w:val="-4"/>
        </w:rPr>
        <w:t> </w:t>
      </w:r>
      <w:r>
        <w:rPr/>
        <w:t>en</w:t>
      </w:r>
      <w:r>
        <w:rPr>
          <w:spacing w:val="-13"/>
        </w:rPr>
        <w:t> </w:t>
      </w:r>
      <w:r>
        <w:rPr/>
        <w:t>oude</w:t>
      </w:r>
      <w:r>
        <w:rPr>
          <w:spacing w:val="-6"/>
        </w:rPr>
        <w:t> </w:t>
      </w:r>
      <w:r>
        <w:rPr/>
        <w:t>voor</w:t>
      </w:r>
      <w:r>
        <w:rPr>
          <w:spacing w:val="-9"/>
        </w:rPr>
        <w:t> </w:t>
      </w:r>
      <w:r>
        <w:rPr>
          <w:spacing w:val="-4"/>
        </w:rPr>
        <w:t>vinden, </w:t>
      </w:r>
      <w:r>
        <w:rPr>
          <w:spacing w:val="-4"/>
        </w:rPr>
        <w:t>welke </w:t>
      </w:r>
      <w:r>
        <w:rPr>
          <w:spacing w:val="-3"/>
        </w:rPr>
        <w:t>wij maar</w:t>
      </w:r>
      <w:r>
        <w:rPr>
          <w:spacing w:val="6"/>
        </w:rPr>
        <w:t> </w:t>
      </w:r>
      <w:r>
        <w:rPr>
          <w:spacing w:val="-4"/>
        </w:rPr>
        <w:t>willen.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9"/>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onderwierpen</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ten</w:t>
      </w:r>
      <w:r>
        <w:rPr>
          <w:rFonts w:ascii="Times New Roman" w:hAnsi="Times New Roman"/>
          <w:spacing w:val="-8"/>
          <w:sz w:val="24"/>
        </w:rPr>
        <w:t> </w:t>
      </w:r>
      <w:r>
        <w:rPr>
          <w:rFonts w:ascii="Times New Roman" w:hAnsi="Times New Roman"/>
          <w:spacing w:val="-4"/>
          <w:sz w:val="24"/>
        </w:rPr>
        <w:t>volle. </w:t>
      </w:r>
      <w:r>
        <w:rPr>
          <w:rFonts w:ascii="Times New Roman" w:hAnsi="Times New Roman"/>
          <w:spacing w:val="-6"/>
          <w:sz w:val="24"/>
        </w:rPr>
        <w:t>Wij</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uw</w:t>
      </w:r>
      <w:r>
        <w:rPr>
          <w:rFonts w:ascii="Times New Roman" w:hAnsi="Times New Roman"/>
          <w:spacing w:val="-10"/>
          <w:sz w:val="24"/>
        </w:rPr>
        <w:t> </w:t>
      </w:r>
      <w:r>
        <w:rPr>
          <w:rFonts w:ascii="Times New Roman" w:hAnsi="Times New Roman"/>
          <w:sz w:val="24"/>
        </w:rPr>
        <w:t>knechten,</w:t>
      </w:r>
      <w:r>
        <w:rPr>
          <w:rFonts w:ascii="Times New Roman" w:hAnsi="Times New Roman"/>
          <w:spacing w:val="-6"/>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verzoeken</w:t>
      </w:r>
      <w:r>
        <w:rPr>
          <w:rFonts w:ascii="Times New Roman" w:hAnsi="Times New Roman"/>
          <w:spacing w:val="-15"/>
          <w:sz w:val="24"/>
        </w:rPr>
        <w:t> </w:t>
      </w:r>
      <w:r>
        <w:rPr>
          <w:rFonts w:ascii="Times New Roman" w:hAnsi="Times New Roman"/>
          <w:spacing w:val="-4"/>
          <w:sz w:val="24"/>
        </w:rPr>
        <w:t>nederig</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4"/>
          <w:sz w:val="24"/>
        </w:rPr>
        <w:t>algemene </w:t>
      </w:r>
      <w:r>
        <w:rPr>
          <w:rFonts w:ascii="Times New Roman" w:hAnsi="Times New Roman"/>
          <w:spacing w:val="-4"/>
          <w:sz w:val="24"/>
        </w:rPr>
      </w:r>
      <w:r>
        <w:rPr>
          <w:rFonts w:ascii="Times New Roman" w:hAnsi="Times New Roman"/>
          <w:sz w:val="24"/>
        </w:rPr>
        <w:t>overeenkomst,</w:t>
      </w:r>
      <w:r>
        <w:rPr>
          <w:rFonts w:ascii="Times New Roman" w:hAnsi="Times New Roman"/>
          <w:spacing w:val="-20"/>
          <w:sz w:val="24"/>
        </w:rPr>
        <w:t> </w:t>
      </w:r>
      <w:r>
        <w:rPr>
          <w:rFonts w:ascii="Times New Roman" w:hAnsi="Times New Roman"/>
          <w:sz w:val="24"/>
        </w:rPr>
        <w:t>"zo</w:t>
      </w:r>
      <w:r>
        <w:rPr>
          <w:rFonts w:ascii="Times New Roman" w:hAnsi="Times New Roman"/>
          <w:spacing w:val="-12"/>
          <w:sz w:val="24"/>
        </w:rPr>
        <w:t> </w:t>
      </w:r>
      <w:r>
        <w:rPr>
          <w:rFonts w:ascii="Times New Roman" w:hAnsi="Times New Roman"/>
          <w:spacing w:val="-3"/>
          <w:sz w:val="24"/>
        </w:rPr>
        <w:t>maakt</w:t>
      </w:r>
      <w:r>
        <w:rPr>
          <w:rFonts w:ascii="Times New Roman" w:hAnsi="Times New Roman"/>
          <w:spacing w:val="-13"/>
          <w:sz w:val="24"/>
        </w:rPr>
        <w:t> </w:t>
      </w:r>
      <w:r>
        <w:rPr>
          <w:rFonts w:ascii="Times New Roman" w:hAnsi="Times New Roman"/>
          <w:spacing w:val="-3"/>
          <w:sz w:val="24"/>
        </w:rPr>
        <w:t>nu</w:t>
      </w:r>
      <w:r>
        <w:rPr>
          <w:rFonts w:ascii="Times New Roman" w:hAnsi="Times New Roman"/>
          <w:spacing w:val="-15"/>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verbond</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ons,"</w:t>
      </w:r>
      <w:r>
        <w:rPr>
          <w:rFonts w:ascii="Times New Roman" w:hAnsi="Times New Roman"/>
          <w:spacing w:val="-24"/>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11.</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noemen</w:t>
      </w:r>
      <w:r>
        <w:rPr>
          <w:rFonts w:ascii="Times New Roman" w:hAnsi="Times New Roman"/>
          <w:spacing w:val="-22"/>
          <w:sz w:val="24"/>
        </w:rPr>
        <w:t> </w:t>
      </w:r>
      <w:r>
        <w:rPr>
          <w:rFonts w:ascii="Times New Roman" w:hAnsi="Times New Roman"/>
          <w:sz w:val="24"/>
        </w:rPr>
        <w:t>geen</w:t>
      </w:r>
      <w:r>
        <w:rPr>
          <w:rFonts w:ascii="Times New Roman" w:hAnsi="Times New Roman"/>
          <w:spacing w:val="-21"/>
          <w:sz w:val="24"/>
        </w:rPr>
        <w:t> </w:t>
      </w:r>
      <w:r>
        <w:rPr>
          <w:rFonts w:ascii="Times New Roman" w:hAnsi="Times New Roman"/>
          <w:sz w:val="24"/>
        </w:rPr>
        <w:t>voorwaarden,</w:t>
      </w:r>
      <w:r>
        <w:rPr>
          <w:rFonts w:ascii="Times New Roman" w:hAnsi="Times New Roman"/>
          <w:spacing w:val="-11"/>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5"/>
          <w:sz w:val="24"/>
        </w:rPr>
        <w:t>willen</w:t>
      </w:r>
      <w:r>
        <w:rPr>
          <w:rFonts w:ascii="Times New Roman" w:hAnsi="Times New Roman"/>
          <w:spacing w:val="-28"/>
          <w:sz w:val="24"/>
        </w:rPr>
        <w:t> </w:t>
      </w:r>
      <w:r>
        <w:rPr>
          <w:rFonts w:ascii="Times New Roman" w:hAnsi="Times New Roman"/>
          <w:sz w:val="24"/>
        </w:rPr>
        <w:t>gaarne</w:t>
      </w:r>
      <w:r>
        <w:rPr>
          <w:rFonts w:ascii="Times New Roman" w:hAnsi="Times New Roman"/>
          <w:spacing w:val="-15"/>
          <w:sz w:val="24"/>
        </w:rPr>
        <w:t> </w:t>
      </w:r>
      <w:r>
        <w:rPr>
          <w:rFonts w:ascii="Times New Roman" w:hAnsi="Times New Roman"/>
          <w:sz w:val="24"/>
        </w:rPr>
        <w:t>vrede</w:t>
      </w:r>
      <w:r>
        <w:rPr>
          <w:rFonts w:ascii="Times New Roman" w:hAnsi="Times New Roman"/>
          <w:spacing w:val="-19"/>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3"/>
          <w:sz w:val="24"/>
        </w:rPr>
        <w:t>elke</w:t>
      </w:r>
      <w:r>
        <w:rPr>
          <w:rFonts w:ascii="Times New Roman" w:hAnsi="Times New Roman"/>
          <w:spacing w:val="-26"/>
          <w:sz w:val="24"/>
        </w:rPr>
        <w:t> </w:t>
      </w:r>
      <w:r>
        <w:rPr>
          <w:rFonts w:ascii="Times New Roman" w:hAnsi="Times New Roman"/>
          <w:sz w:val="24"/>
        </w:rPr>
        <w:t>voorwaarde.</w:t>
      </w:r>
      <w:r>
        <w:rPr>
          <w:rFonts w:ascii="Times New Roman" w:hAnsi="Times New Roman"/>
          <w:spacing w:val="-1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zaak</w:t>
      </w:r>
      <w:r>
        <w:rPr>
          <w:rFonts w:ascii="Times New Roman" w:hAnsi="Times New Roman"/>
          <w:spacing w:val="-24"/>
          <w:sz w:val="24"/>
        </w:rPr>
        <w:t> </w:t>
      </w:r>
      <w:r>
        <w:rPr>
          <w:rFonts w:ascii="Times New Roman" w:hAnsi="Times New Roman"/>
          <w:sz w:val="24"/>
        </w:rPr>
        <w:t>kan</w:t>
      </w:r>
      <w:r>
        <w:rPr>
          <w:rFonts w:ascii="Times New Roman" w:hAnsi="Times New Roman"/>
          <w:spacing w:val="-28"/>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z w:val="24"/>
        </w:rPr>
        <w:t>geen</w:t>
      </w:r>
      <w:r>
        <w:rPr>
          <w:rFonts w:ascii="Times New Roman" w:hAnsi="Times New Roman"/>
          <w:spacing w:val="-23"/>
          <w:sz w:val="24"/>
        </w:rPr>
        <w:t> </w:t>
      </w:r>
      <w:r>
        <w:rPr>
          <w:rFonts w:ascii="Times New Roman" w:hAnsi="Times New Roman"/>
          <w:sz w:val="24"/>
        </w:rPr>
        <w:t>uitstel</w:t>
      </w:r>
      <w:r>
        <w:rPr>
          <w:rFonts w:ascii="Times New Roman" w:hAnsi="Times New Roman"/>
          <w:spacing w:val="-28"/>
          <w:sz w:val="24"/>
        </w:rPr>
        <w:t> </w:t>
      </w:r>
      <w:r>
        <w:rPr>
          <w:rFonts w:ascii="Times New Roman" w:hAnsi="Times New Roman"/>
          <w:spacing w:val="-6"/>
          <w:sz w:val="24"/>
        </w:rPr>
        <w:t>lijden,</w:t>
      </w:r>
      <w:r>
        <w:rPr>
          <w:rFonts w:ascii="Times New Roman" w:hAnsi="Times New Roman"/>
          <w:spacing w:val="-19"/>
          <w:sz w:val="24"/>
        </w:rPr>
        <w:t> </w:t>
      </w:r>
      <w:r>
        <w:rPr>
          <w:rFonts w:ascii="Times New Roman" w:hAnsi="Times New Roman"/>
          <w:spacing w:val="-3"/>
          <w:sz w:val="24"/>
        </w:rPr>
        <w:t>want</w:t>
      </w:r>
      <w:r>
        <w:rPr>
          <w:rFonts w:ascii="Times New Roman" w:hAnsi="Times New Roman"/>
          <w:spacing w:val="-11"/>
          <w:sz w:val="24"/>
        </w:rPr>
        <w:t> </w:t>
      </w:r>
      <w:r>
        <w:rPr>
          <w:rFonts w:ascii="Times New Roman" w:hAnsi="Times New Roman"/>
          <w:sz w:val="24"/>
        </w:rPr>
        <w:t>dan</w:t>
      </w:r>
      <w:r>
        <w:rPr>
          <w:rFonts w:ascii="Times New Roman" w:hAnsi="Times New Roman"/>
          <w:spacing w:val="-23"/>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het</w:t>
      </w:r>
      <w:r>
        <w:rPr>
          <w:rFonts w:ascii="Times New Roman" w:hAnsi="Times New Roman"/>
          <w:spacing w:val="-13"/>
          <w:sz w:val="24"/>
        </w:rPr>
        <w:t> </w:t>
      </w:r>
      <w:r>
        <w:rPr>
          <w:rFonts w:ascii="Times New Roman" w:hAnsi="Times New Roman"/>
          <w:sz w:val="24"/>
        </w:rPr>
        <w:t>bedrog</w:t>
      </w:r>
      <w:r>
        <w:rPr>
          <w:rFonts w:ascii="Times New Roman" w:hAnsi="Times New Roman"/>
          <w:spacing w:val="-19"/>
          <w:sz w:val="24"/>
        </w:rPr>
        <w:t> </w:t>
      </w:r>
      <w:r>
        <w:rPr>
          <w:rFonts w:ascii="Times New Roman" w:hAnsi="Times New Roman"/>
          <w:sz w:val="24"/>
        </w:rPr>
        <w:t>ontdekt</w:t>
      </w:r>
      <w:r>
        <w:rPr>
          <w:rFonts w:ascii="Times New Roman" w:hAnsi="Times New Roman"/>
          <w:spacing w:val="-11"/>
          <w:sz w:val="24"/>
        </w:rPr>
        <w:t> </w:t>
      </w:r>
      <w:r>
        <w:rPr>
          <w:rFonts w:ascii="Times New Roman" w:hAnsi="Times New Roman"/>
          <w:sz w:val="24"/>
        </w:rPr>
        <w:t>kunnen</w:t>
      </w:r>
      <w:r>
        <w:rPr>
          <w:rFonts w:ascii="Times New Roman" w:hAnsi="Times New Roman"/>
          <w:spacing w:val="-17"/>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Gaarne</w:t>
      </w:r>
      <w:r>
        <w:rPr>
          <w:rFonts w:ascii="Times New Roman" w:hAnsi="Times New Roman"/>
          <w:spacing w:val="-9"/>
          <w:sz w:val="24"/>
        </w:rPr>
        <w:t> </w:t>
      </w:r>
      <w:r>
        <w:rPr>
          <w:rFonts w:ascii="Times New Roman" w:hAnsi="Times New Roman"/>
          <w:sz w:val="24"/>
        </w:rPr>
        <w:t>zouden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5"/>
          <w:sz w:val="24"/>
        </w:rPr>
        <w:t>willen</w:t>
      </w:r>
      <w:r>
        <w:rPr>
          <w:rFonts w:ascii="Times New Roman" w:hAnsi="Times New Roman"/>
          <w:spacing w:val="-25"/>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zaak</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5"/>
          <w:sz w:val="24"/>
        </w:rPr>
        <w:t> </w:t>
      </w:r>
      <w:r>
        <w:rPr>
          <w:rFonts w:ascii="Times New Roman" w:hAnsi="Times New Roman"/>
          <w:sz w:val="24"/>
        </w:rPr>
        <w:t>terstond</w:t>
      </w:r>
      <w:r>
        <w:rPr>
          <w:rFonts w:ascii="Times New Roman" w:hAnsi="Times New Roman"/>
          <w:spacing w:val="-11"/>
          <w:sz w:val="24"/>
        </w:rPr>
        <w:t> </w:t>
      </w:r>
      <w:r>
        <w:rPr>
          <w:rFonts w:ascii="Times New Roman" w:hAnsi="Times New Roman"/>
          <w:sz w:val="24"/>
        </w:rPr>
        <w:t>afgedaan </w:t>
      </w:r>
      <w:r>
        <w:rPr>
          <w:rFonts w:ascii="Times New Roman" w:hAnsi="Times New Roman"/>
          <w:sz w:val="24"/>
        </w:rPr>
        <w:t>zal</w:t>
      </w:r>
      <w:r>
        <w:rPr>
          <w:rFonts w:ascii="Times New Roman" w:hAnsi="Times New Roman"/>
          <w:spacing w:val="-20"/>
          <w:sz w:val="24"/>
        </w:rPr>
        <w:t> </w:t>
      </w:r>
      <w:r>
        <w:rPr>
          <w:rFonts w:ascii="Times New Roman" w:hAnsi="Times New Roman"/>
          <w:sz w:val="24"/>
        </w:rPr>
        <w:t>worden</w:t>
      </w:r>
      <w:r>
        <w:rPr>
          <w:rFonts w:ascii="Times New Roman" w:hAnsi="Times New Roman"/>
          <w:spacing w:val="-14"/>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Jozua</w:t>
      </w:r>
      <w:r>
        <w:rPr>
          <w:rFonts w:ascii="Times New Roman" w:hAnsi="Times New Roman"/>
          <w:spacing w:val="-14"/>
          <w:sz w:val="24"/>
        </w:rPr>
        <w:t> </w:t>
      </w:r>
      <w:r>
        <w:rPr>
          <w:rFonts w:ascii="Times New Roman" w:hAnsi="Times New Roman"/>
          <w:spacing w:val="-5"/>
          <w:sz w:val="24"/>
        </w:rPr>
        <w:t>dadelijk</w:t>
      </w:r>
      <w:r>
        <w:rPr>
          <w:rFonts w:ascii="Times New Roman" w:hAnsi="Times New Roman"/>
          <w:spacing w:val="-10"/>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verbond</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zal</w:t>
      </w:r>
      <w:r>
        <w:rPr>
          <w:rFonts w:ascii="Times New Roman" w:hAnsi="Times New Roman"/>
          <w:spacing w:val="-20"/>
          <w:sz w:val="24"/>
        </w:rPr>
        <w:t> </w:t>
      </w:r>
      <w:r>
        <w:rPr>
          <w:rFonts w:ascii="Times New Roman" w:hAnsi="Times New Roman"/>
          <w:sz w:val="24"/>
        </w:rPr>
        <w:t>aangaan,</w:t>
      </w:r>
      <w:r>
        <w:rPr>
          <w:rFonts w:ascii="Times New Roman" w:hAnsi="Times New Roman"/>
          <w:spacing w:val="-7"/>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3"/>
          <w:sz w:val="24"/>
        </w:rPr>
        <w:t>hebben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pacing w:val="-4"/>
          <w:sz w:val="24"/>
        </w:rPr>
        <w:t>alles</w:t>
      </w:r>
      <w:r>
        <w:rPr>
          <w:rFonts w:ascii="Times New Roman" w:hAnsi="Times New Roman"/>
          <w:spacing w:val="-14"/>
          <w:sz w:val="24"/>
        </w:rPr>
        <w:t> </w:t>
      </w:r>
      <w:r>
        <w:rPr>
          <w:rFonts w:ascii="Times New Roman" w:hAnsi="Times New Roman"/>
          <w:sz w:val="24"/>
        </w:rPr>
        <w:t>waarvoor</w:t>
      </w:r>
      <w:r>
        <w:rPr>
          <w:rFonts w:ascii="Times New Roman" w:hAnsi="Times New Roman"/>
          <w:spacing w:val="-13"/>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gekomen</w:t>
      </w:r>
      <w:r>
        <w:rPr>
          <w:rFonts w:ascii="Times New Roman" w:hAnsi="Times New Roman"/>
          <w:spacing w:val="-32"/>
          <w:sz w:val="24"/>
        </w:rPr>
        <w:t> </w:t>
      </w:r>
      <w:r>
        <w:rPr>
          <w:rFonts w:ascii="Times New Roman" w:hAnsi="Times New Roman"/>
          <w:spacing w:val="-5"/>
          <w:sz w:val="24"/>
        </w:rPr>
        <w:t>zijn,</w:t>
      </w:r>
      <w:r>
        <w:rPr>
          <w:rFonts w:ascii="Times New Roman" w:hAnsi="Times New Roman"/>
          <w:spacing w:val="-28"/>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hopen</w:t>
      </w:r>
      <w:r>
        <w:rPr>
          <w:rFonts w:ascii="Times New Roman" w:hAnsi="Times New Roman"/>
          <w:spacing w:val="-27"/>
          <w:sz w:val="24"/>
        </w:rPr>
        <w:t> </w:t>
      </w:r>
      <w:r>
        <w:rPr>
          <w:rFonts w:ascii="Times New Roman" w:hAnsi="Times New Roman"/>
          <w:sz w:val="24"/>
        </w:rPr>
        <w:t>dat</w:t>
      </w:r>
      <w:r>
        <w:rPr>
          <w:rFonts w:ascii="Times New Roman" w:hAnsi="Times New Roman"/>
          <w:spacing w:val="-23"/>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3"/>
          <w:sz w:val="24"/>
        </w:rPr>
        <w:t>haveloze</w:t>
      </w:r>
      <w:r>
        <w:rPr>
          <w:rFonts w:ascii="Times New Roman" w:hAnsi="Times New Roman"/>
          <w:spacing w:val="-29"/>
          <w:sz w:val="24"/>
        </w:rPr>
        <w:t> </w:t>
      </w:r>
      <w:r>
        <w:rPr>
          <w:rFonts w:ascii="Times New Roman" w:hAnsi="Times New Roman"/>
          <w:sz w:val="24"/>
        </w:rPr>
        <w:t>klederen</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bevlekte</w:t>
      </w:r>
      <w:r>
        <w:rPr>
          <w:rFonts w:ascii="Times New Roman" w:hAnsi="Times New Roman"/>
          <w:spacing w:val="-32"/>
          <w:sz w:val="24"/>
        </w:rPr>
        <w:t> </w:t>
      </w:r>
      <w:r>
        <w:rPr>
          <w:rFonts w:ascii="Times New Roman" w:hAnsi="Times New Roman"/>
          <w:sz w:val="24"/>
        </w:rPr>
        <w:t>schoenen</w:t>
      </w:r>
      <w:r>
        <w:rPr>
          <w:rFonts w:ascii="Times New Roman" w:hAnsi="Times New Roman"/>
          <w:spacing w:val="-32"/>
          <w:sz w:val="24"/>
        </w:rPr>
        <w:t> </w:t>
      </w:r>
      <w:r>
        <w:rPr>
          <w:rFonts w:ascii="Times New Roman" w:hAnsi="Times New Roman"/>
          <w:sz w:val="24"/>
        </w:rPr>
        <w:t>daar</w:t>
      </w:r>
      <w:r>
        <w:rPr>
          <w:rFonts w:ascii="Times New Roman" w:hAnsi="Times New Roman"/>
          <w:spacing w:val="-24"/>
          <w:sz w:val="24"/>
        </w:rPr>
        <w:t> </w:t>
      </w:r>
      <w:r>
        <w:rPr>
          <w:rFonts w:ascii="Times New Roman" w:hAnsi="Times New Roman"/>
          <w:sz w:val="24"/>
        </w:rPr>
        <w:t>geen</w:t>
      </w:r>
      <w:r>
        <w:rPr>
          <w:rFonts w:ascii="Times New Roman" w:hAnsi="Times New Roman"/>
          <w:spacing w:val="-32"/>
          <w:sz w:val="24"/>
        </w:rPr>
        <w:t> </w:t>
      </w:r>
      <w:r>
        <w:rPr>
          <w:rFonts w:ascii="Times New Roman" w:hAnsi="Times New Roman"/>
          <w:sz w:val="24"/>
        </w:rPr>
        <w:t>beletsel</w:t>
      </w:r>
      <w:r>
        <w:rPr>
          <w:rFonts w:ascii="Times New Roman" w:hAnsi="Times New Roman"/>
          <w:spacing w:val="-37"/>
          <w:sz w:val="24"/>
        </w:rPr>
        <w:t> </w:t>
      </w:r>
      <w:r>
        <w:rPr>
          <w:rFonts w:ascii="Times New Roman" w:hAnsi="Times New Roman"/>
          <w:sz w:val="24"/>
        </w:rPr>
        <w:t>voor </w:t>
      </w:r>
      <w:r>
        <w:rPr>
          <w:rFonts w:ascii="Times New Roman" w:hAnsi="Times New Roman"/>
          <w:sz w:val="24"/>
        </w:rPr>
      </w:r>
      <w:r>
        <w:rPr>
          <w:rFonts w:ascii="Times New Roman" w:hAnsi="Times New Roman"/>
          <w:spacing w:val="-3"/>
          <w:sz w:val="24"/>
        </w:rPr>
        <w:t>zouden zijn. </w:t>
      </w:r>
      <w:r>
        <w:rPr>
          <w:rFonts w:ascii="Times New Roman" w:hAnsi="Times New Roman"/>
          <w:sz w:val="24"/>
        </w:rPr>
        <w:t>God en </w:t>
      </w:r>
      <w:r>
        <w:rPr>
          <w:rFonts w:ascii="Times New Roman" w:hAnsi="Times New Roman"/>
          <w:spacing w:val="-3"/>
          <w:sz w:val="24"/>
        </w:rPr>
        <w:t>Israël wijzen toch niemand </w:t>
      </w:r>
      <w:r>
        <w:rPr>
          <w:rFonts w:ascii="Times New Roman" w:hAnsi="Times New Roman"/>
          <w:sz w:val="24"/>
        </w:rPr>
        <w:t>af </w:t>
      </w:r>
      <w:r>
        <w:rPr>
          <w:rFonts w:ascii="Times New Roman" w:hAnsi="Times New Roman"/>
          <w:spacing w:val="-3"/>
          <w:sz w:val="24"/>
        </w:rPr>
        <w:t>vanwege armoede </w:t>
      </w:r>
      <w:r>
        <w:rPr>
          <w:rFonts w:ascii="Times New Roman" w:hAnsi="Times New Roman"/>
          <w:sz w:val="24"/>
        </w:rPr>
        <w:t>of</w:t>
      </w:r>
      <w:r>
        <w:rPr>
          <w:rFonts w:ascii="Times New Roman" w:hAnsi="Times New Roman"/>
          <w:spacing w:val="33"/>
          <w:sz w:val="24"/>
        </w:rPr>
        <w:t> </w:t>
      </w:r>
      <w:r>
        <w:rPr>
          <w:rFonts w:ascii="Times New Roman" w:hAnsi="Times New Roman"/>
          <w:spacing w:val="-3"/>
          <w:sz w:val="24"/>
        </w:rPr>
        <w:t>ellende.</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Nu</w:t>
      </w:r>
      <w:r>
        <w:rPr>
          <w:spacing w:val="-22"/>
        </w:rPr>
        <w:t> </w:t>
      </w:r>
      <w:r>
        <w:rPr/>
        <w:t>kan</w:t>
      </w:r>
      <w:r>
        <w:rPr>
          <w:spacing w:val="-26"/>
        </w:rPr>
        <w:t> </w:t>
      </w:r>
      <w:r>
        <w:rPr/>
        <w:t>hun</w:t>
      </w:r>
      <w:r>
        <w:rPr>
          <w:spacing w:val="-28"/>
        </w:rPr>
        <w:t> </w:t>
      </w:r>
      <w:r>
        <w:rPr/>
        <w:t>leugen</w:t>
      </w:r>
      <w:r>
        <w:rPr>
          <w:spacing w:val="-28"/>
        </w:rPr>
        <w:t> </w:t>
      </w:r>
      <w:r>
        <w:rPr>
          <w:spacing w:val="-3"/>
        </w:rPr>
        <w:t>niet</w:t>
      </w:r>
      <w:r>
        <w:rPr>
          <w:spacing w:val="-20"/>
        </w:rPr>
        <w:t> </w:t>
      </w:r>
      <w:r>
        <w:rPr/>
        <w:t>gerechtvaardigd</w:t>
      </w:r>
      <w:r>
        <w:rPr>
          <w:spacing w:val="-18"/>
        </w:rPr>
        <w:t> </w:t>
      </w:r>
      <w:r>
        <w:rPr>
          <w:spacing w:val="2"/>
        </w:rPr>
        <w:t>of</w:t>
      </w:r>
      <w:r>
        <w:rPr>
          <w:spacing w:val="-25"/>
        </w:rPr>
        <w:t> </w:t>
      </w:r>
      <w:r>
        <w:rPr>
          <w:spacing w:val="3"/>
        </w:rPr>
        <w:t>tot</w:t>
      </w:r>
      <w:r>
        <w:rPr>
          <w:spacing w:val="-12"/>
        </w:rPr>
        <w:t> </w:t>
      </w:r>
      <w:r>
        <w:rPr/>
        <w:t>precedent</w:t>
      </w:r>
      <w:r>
        <w:rPr>
          <w:spacing w:val="-10"/>
        </w:rPr>
        <w:t> </w:t>
      </w:r>
      <w:r>
        <w:rPr>
          <w:spacing w:val="-3"/>
        </w:rPr>
        <w:t>gesteld</w:t>
      </w:r>
      <w:r>
        <w:rPr>
          <w:spacing w:val="-10"/>
        </w:rPr>
        <w:t> </w:t>
      </w:r>
      <w:r>
        <w:rPr/>
        <w:t>worden.</w:t>
      </w:r>
      <w:r>
        <w:rPr>
          <w:spacing w:val="-18"/>
        </w:rPr>
        <w:t> </w:t>
      </w:r>
      <w:r>
        <w:rPr>
          <w:spacing w:val="-6"/>
        </w:rPr>
        <w:t>Wij</w:t>
      </w:r>
      <w:r>
        <w:rPr>
          <w:spacing w:val="-29"/>
        </w:rPr>
        <w:t> </w:t>
      </w:r>
      <w:r>
        <w:rPr/>
        <w:t>moeten</w:t>
      </w:r>
      <w:r>
        <w:rPr>
          <w:spacing w:val="-26"/>
        </w:rPr>
        <w:t> </w:t>
      </w:r>
      <w:r>
        <w:rPr/>
        <w:t>geen</w:t>
      </w:r>
      <w:r>
        <w:rPr>
          <w:spacing w:val="-26"/>
        </w:rPr>
        <w:t> </w:t>
      </w:r>
      <w:r>
        <w:rPr/>
        <w:t>kwaad </w:t>
      </w:r>
      <w:r>
        <w:rPr/>
        <w:t>doen </w:t>
      </w:r>
      <w:r>
        <w:rPr>
          <w:spacing w:val="2"/>
        </w:rPr>
        <w:t>om </w:t>
      </w:r>
      <w:r>
        <w:rPr/>
        <w:t>er goed </w:t>
      </w:r>
      <w:r>
        <w:rPr>
          <w:spacing w:val="-5"/>
        </w:rPr>
        <w:t>uit </w:t>
      </w:r>
      <w:r>
        <w:rPr/>
        <w:t>te laten voortkomen. </w:t>
      </w:r>
      <w:r>
        <w:rPr>
          <w:spacing w:val="-3"/>
        </w:rPr>
        <w:t>Indien </w:t>
      </w:r>
      <w:r>
        <w:rPr>
          <w:spacing w:val="-5"/>
        </w:rPr>
        <w:t>zij </w:t>
      </w:r>
      <w:r>
        <w:rPr>
          <w:spacing w:val="-3"/>
        </w:rPr>
        <w:t>bekend </w:t>
      </w:r>
      <w:r>
        <w:rPr/>
        <w:t>hadden </w:t>
      </w:r>
      <w:r>
        <w:rPr>
          <w:spacing w:val="-5"/>
        </w:rPr>
        <w:t>uit </w:t>
      </w:r>
      <w:r>
        <w:rPr>
          <w:spacing w:val="-3"/>
        </w:rPr>
        <w:t>welke </w:t>
      </w:r>
      <w:r>
        <w:rPr/>
        <w:t>landstreek zij </w:t>
      </w:r>
      <w:r>
        <w:rPr/>
      </w:r>
      <w:r>
        <w:rPr>
          <w:spacing w:val="-3"/>
        </w:rPr>
        <w:t>kwamen,</w:t>
      </w:r>
      <w:r>
        <w:rPr>
          <w:spacing w:val="-24"/>
        </w:rPr>
        <w:t> </w:t>
      </w:r>
      <w:r>
        <w:rPr>
          <w:spacing w:val="-3"/>
        </w:rPr>
        <w:t>maar</w:t>
      </w:r>
      <w:r>
        <w:rPr>
          <w:spacing w:val="-25"/>
        </w:rPr>
        <w:t> </w:t>
      </w:r>
      <w:r>
        <w:rPr/>
        <w:t>de</w:t>
      </w:r>
      <w:r>
        <w:rPr>
          <w:spacing w:val="-27"/>
        </w:rPr>
        <w:t> </w:t>
      </w:r>
      <w:r>
        <w:rPr>
          <w:spacing w:val="-3"/>
        </w:rPr>
        <w:t>afgoderij</w:t>
      </w:r>
      <w:r>
        <w:rPr>
          <w:spacing w:val="-28"/>
        </w:rPr>
        <w:t> </w:t>
      </w:r>
      <w:r>
        <w:rPr/>
        <w:t>er</w:t>
      </w:r>
      <w:r>
        <w:rPr>
          <w:spacing w:val="-23"/>
        </w:rPr>
        <w:t> </w:t>
      </w:r>
      <w:r>
        <w:rPr/>
        <w:t>van</w:t>
      </w:r>
      <w:r>
        <w:rPr>
          <w:spacing w:val="-32"/>
        </w:rPr>
        <w:t> </w:t>
      </w:r>
      <w:r>
        <w:rPr/>
        <w:t>hadden</w:t>
      </w:r>
      <w:r>
        <w:rPr>
          <w:spacing w:val="-31"/>
        </w:rPr>
        <w:t> </w:t>
      </w:r>
      <w:r>
        <w:rPr/>
        <w:t>verzaakt,</w:t>
      </w:r>
      <w:r>
        <w:rPr>
          <w:spacing w:val="-30"/>
        </w:rPr>
        <w:t> </w:t>
      </w:r>
      <w:r>
        <w:rPr/>
        <w:t>er</w:t>
      </w:r>
      <w:r>
        <w:rPr>
          <w:spacing w:val="-20"/>
        </w:rPr>
        <w:t> </w:t>
      </w:r>
      <w:r>
        <w:rPr/>
        <w:t>het</w:t>
      </w:r>
      <w:r>
        <w:rPr>
          <w:spacing w:val="-23"/>
        </w:rPr>
        <w:t> </w:t>
      </w:r>
      <w:r>
        <w:rPr>
          <w:spacing w:val="-4"/>
        </w:rPr>
        <w:t>bezit</w:t>
      </w:r>
      <w:r>
        <w:rPr>
          <w:spacing w:val="-18"/>
        </w:rPr>
        <w:t> </w:t>
      </w:r>
      <w:r>
        <w:rPr/>
        <w:t>aan</w:t>
      </w:r>
      <w:r>
        <w:rPr>
          <w:spacing w:val="-31"/>
        </w:rPr>
        <w:t> </w:t>
      </w:r>
      <w:r>
        <w:rPr/>
        <w:t>Israël</w:t>
      </w:r>
      <w:r>
        <w:rPr>
          <w:spacing w:val="-35"/>
        </w:rPr>
        <w:t> </w:t>
      </w:r>
      <w:r>
        <w:rPr/>
        <w:t>van</w:t>
      </w:r>
      <w:r>
        <w:rPr>
          <w:spacing w:val="-32"/>
        </w:rPr>
        <w:t> </w:t>
      </w:r>
      <w:r>
        <w:rPr/>
        <w:t>hadden</w:t>
      </w:r>
      <w:r>
        <w:rPr>
          <w:spacing w:val="-31"/>
        </w:rPr>
        <w:t> </w:t>
      </w:r>
      <w:r>
        <w:rPr/>
        <w:t>afgestaan,</w:t>
      </w:r>
      <w:r>
        <w:rPr>
          <w:spacing w:val="-23"/>
        </w:rPr>
        <w:t> </w:t>
      </w:r>
      <w:r>
        <w:rPr/>
        <w:t>en </w:t>
      </w:r>
      <w:r>
        <w:rPr/>
      </w:r>
      <w:r>
        <w:rPr>
          <w:spacing w:val="-3"/>
        </w:rPr>
        <w:t>zichzelf </w:t>
      </w:r>
      <w:r>
        <w:rPr/>
        <w:t>aan de God van Israël hadden overgegeven, dan hebben wij reden te geloven, dat </w:t>
      </w:r>
      <w:r>
        <w:rPr>
          <w:spacing w:val="-2"/>
        </w:rPr>
        <w:t>God </w:t>
      </w:r>
      <w:r>
        <w:rPr>
          <w:spacing w:val="-2"/>
        </w:rPr>
      </w:r>
      <w:r>
        <w:rPr/>
        <w:t>Jozua </w:t>
      </w:r>
      <w:r>
        <w:rPr>
          <w:spacing w:val="-3"/>
        </w:rPr>
        <w:t>bevolen </w:t>
      </w:r>
      <w:r>
        <w:rPr/>
        <w:t>zou hebben hun leven te sparen, en dan hadden zij met geen valse voorgevens </w:t>
      </w:r>
      <w:r>
        <w:rPr/>
        <w:t>behoeven</w:t>
      </w:r>
      <w:r>
        <w:rPr>
          <w:spacing w:val="-25"/>
        </w:rPr>
        <w:t> </w:t>
      </w:r>
      <w:r>
        <w:rPr/>
        <w:t>aan</w:t>
      </w:r>
      <w:r>
        <w:rPr>
          <w:spacing w:val="-24"/>
        </w:rPr>
        <w:t> </w:t>
      </w:r>
      <w:r>
        <w:rPr/>
        <w:t>te</w:t>
      </w:r>
      <w:r>
        <w:rPr>
          <w:spacing w:val="-18"/>
        </w:rPr>
        <w:t> </w:t>
      </w:r>
      <w:r>
        <w:rPr>
          <w:spacing w:val="-3"/>
        </w:rPr>
        <w:t>komen.</w:t>
      </w:r>
      <w:r>
        <w:rPr>
          <w:spacing w:val="-15"/>
        </w:rPr>
        <w:t> </w:t>
      </w:r>
      <w:r>
        <w:rPr/>
        <w:t>Het</w:t>
      </w:r>
      <w:r>
        <w:rPr>
          <w:spacing w:val="-9"/>
        </w:rPr>
        <w:t> </w:t>
      </w:r>
      <w:r>
        <w:rPr>
          <w:spacing w:val="-4"/>
        </w:rPr>
        <w:t>is</w:t>
      </w:r>
      <w:r>
        <w:rPr>
          <w:spacing w:val="-21"/>
        </w:rPr>
        <w:t> </w:t>
      </w:r>
      <w:r>
        <w:rPr>
          <w:spacing w:val="-4"/>
        </w:rPr>
        <w:t>opmerkelijk</w:t>
      </w:r>
      <w:r>
        <w:rPr>
          <w:spacing w:val="-12"/>
        </w:rPr>
        <w:t> </w:t>
      </w:r>
      <w:r>
        <w:rPr/>
        <w:t>dat</w:t>
      </w:r>
      <w:r>
        <w:rPr>
          <w:spacing w:val="-14"/>
        </w:rPr>
        <w:t> </w:t>
      </w:r>
      <w:r>
        <w:rPr>
          <w:spacing w:val="-6"/>
        </w:rPr>
        <w:t>zij,</w:t>
      </w:r>
      <w:r>
        <w:rPr>
          <w:spacing w:val="-15"/>
        </w:rPr>
        <w:t> </w:t>
      </w:r>
      <w:r>
        <w:rPr>
          <w:spacing w:val="-3"/>
        </w:rPr>
        <w:t>eenmaal</w:t>
      </w:r>
      <w:r>
        <w:rPr>
          <w:spacing w:val="-30"/>
        </w:rPr>
        <w:t> </w:t>
      </w:r>
      <w:r>
        <w:rPr/>
        <w:t>gezegd</w:t>
      </w:r>
      <w:r>
        <w:rPr>
          <w:spacing w:val="-19"/>
        </w:rPr>
        <w:t> </w:t>
      </w:r>
      <w:r>
        <w:rPr>
          <w:spacing w:val="-3"/>
        </w:rPr>
        <w:t>hebbende:</w:t>
      </w:r>
      <w:r>
        <w:rPr>
          <w:spacing w:val="-21"/>
        </w:rPr>
        <w:t> </w:t>
      </w:r>
      <w:r>
        <w:rPr>
          <w:spacing w:val="-6"/>
        </w:rPr>
        <w:t>"Wij</w:t>
      </w:r>
      <w:r>
        <w:rPr>
          <w:spacing w:val="-25"/>
        </w:rPr>
        <w:t> </w:t>
      </w:r>
      <w:r>
        <w:rPr>
          <w:spacing w:val="-6"/>
        </w:rPr>
        <w:t>zijn</w:t>
      </w:r>
      <w:r>
        <w:rPr>
          <w:spacing w:val="-21"/>
        </w:rPr>
        <w:t> </w:t>
      </w:r>
      <w:r>
        <w:rPr>
          <w:spacing w:val="-5"/>
        </w:rPr>
        <w:t>uit</w:t>
      </w:r>
      <w:r>
        <w:rPr>
          <w:spacing w:val="-10"/>
        </w:rPr>
        <w:t> </w:t>
      </w:r>
      <w:r>
        <w:rPr/>
        <w:t>een</w:t>
      </w:r>
      <w:r>
        <w:rPr>
          <w:spacing w:val="-24"/>
        </w:rPr>
        <w:t> </w:t>
      </w:r>
      <w:r>
        <w:rPr>
          <w:spacing w:val="-3"/>
        </w:rPr>
        <w:t>ver </w:t>
      </w:r>
      <w:r>
        <w:rPr>
          <w:spacing w:val="-3"/>
        </w:rPr>
      </w:r>
      <w:r>
        <w:rPr>
          <w:spacing w:val="-4"/>
        </w:rPr>
        <w:t>land</w:t>
      </w:r>
      <w:r>
        <w:rPr>
          <w:spacing w:val="-23"/>
        </w:rPr>
        <w:t> </w:t>
      </w:r>
      <w:r>
        <w:rPr/>
        <w:t>gekomen,"</w:t>
      </w:r>
      <w:r>
        <w:rPr>
          <w:spacing w:val="-28"/>
        </w:rPr>
        <w:t> </w:t>
      </w:r>
      <w:r>
        <w:rPr/>
        <w:t>vers</w:t>
      </w:r>
      <w:r>
        <w:rPr>
          <w:spacing w:val="-28"/>
        </w:rPr>
        <w:t> </w:t>
      </w:r>
      <w:r>
        <w:rPr/>
        <w:t>6,</w:t>
      </w:r>
      <w:r>
        <w:rPr>
          <w:spacing w:val="-22"/>
        </w:rPr>
        <w:t> </w:t>
      </w:r>
      <w:r>
        <w:rPr>
          <w:spacing w:val="-3"/>
        </w:rPr>
        <w:t>zich</w:t>
      </w:r>
      <w:r>
        <w:rPr>
          <w:spacing w:val="-31"/>
        </w:rPr>
        <w:t> </w:t>
      </w:r>
      <w:r>
        <w:rPr>
          <w:spacing w:val="-5"/>
        </w:rPr>
        <w:t>in</w:t>
      </w:r>
      <w:r>
        <w:rPr>
          <w:spacing w:val="-28"/>
        </w:rPr>
        <w:t> </w:t>
      </w:r>
      <w:r>
        <w:rPr/>
        <w:t>de</w:t>
      </w:r>
      <w:r>
        <w:rPr>
          <w:spacing w:val="-24"/>
        </w:rPr>
        <w:t> </w:t>
      </w:r>
      <w:r>
        <w:rPr>
          <w:spacing w:val="-4"/>
        </w:rPr>
        <w:t>noodzakelijkheid</w:t>
      </w:r>
      <w:r>
        <w:rPr>
          <w:spacing w:val="-16"/>
        </w:rPr>
        <w:t> </w:t>
      </w:r>
      <w:r>
        <w:rPr>
          <w:spacing w:val="-3"/>
        </w:rPr>
        <w:t>bevonden,</w:t>
      </w:r>
      <w:r>
        <w:rPr>
          <w:spacing w:val="-25"/>
        </w:rPr>
        <w:t> </w:t>
      </w:r>
      <w:r>
        <w:rPr>
          <w:spacing w:val="2"/>
        </w:rPr>
        <w:t>om</w:t>
      </w:r>
      <w:r>
        <w:rPr>
          <w:spacing w:val="-37"/>
        </w:rPr>
        <w:t> </w:t>
      </w:r>
      <w:r>
        <w:rPr/>
        <w:t>het</w:t>
      </w:r>
      <w:r>
        <w:rPr>
          <w:spacing w:val="-25"/>
        </w:rPr>
        <w:t> </w:t>
      </w:r>
      <w:r>
        <w:rPr/>
        <w:t>nog</w:t>
      </w:r>
      <w:r>
        <w:rPr>
          <w:spacing w:val="-31"/>
        </w:rPr>
        <w:t> </w:t>
      </w:r>
      <w:r>
        <w:rPr>
          <w:spacing w:val="-3"/>
        </w:rPr>
        <w:t>eens</w:t>
      </w:r>
      <w:r>
        <w:rPr>
          <w:spacing w:val="-26"/>
        </w:rPr>
        <w:t> </w:t>
      </w:r>
      <w:r>
        <w:rPr/>
        <w:t>te</w:t>
      </w:r>
      <w:r>
        <w:rPr>
          <w:spacing w:val="-28"/>
        </w:rPr>
        <w:t> </w:t>
      </w:r>
      <w:r>
        <w:rPr/>
        <w:t>zeggen,</w:t>
      </w:r>
      <w:r>
        <w:rPr>
          <w:spacing w:val="-25"/>
        </w:rPr>
        <w:t> </w:t>
      </w:r>
      <w:r>
        <w:rPr/>
        <w:t>vers</w:t>
      </w:r>
      <w:r>
        <w:rPr>
          <w:spacing w:val="-28"/>
        </w:rPr>
        <w:t> </w:t>
      </w:r>
      <w:r>
        <w:rPr/>
        <w:t>9,</w:t>
      </w:r>
      <w:r>
        <w:rPr>
          <w:spacing w:val="-22"/>
        </w:rPr>
        <w:t> </w:t>
      </w:r>
      <w:r>
        <w:rPr/>
        <w:t>en </w:t>
      </w:r>
      <w:r>
        <w:rPr/>
        <w:t>te</w:t>
      </w:r>
      <w:r>
        <w:rPr>
          <w:spacing w:val="-33"/>
        </w:rPr>
        <w:t> </w:t>
      </w:r>
      <w:r>
        <w:rPr/>
        <w:t>zeggen</w:t>
      </w:r>
      <w:r>
        <w:rPr>
          <w:spacing w:val="-37"/>
        </w:rPr>
        <w:t> </w:t>
      </w:r>
      <w:r>
        <w:rPr/>
        <w:t>wat</w:t>
      </w:r>
      <w:r>
        <w:rPr>
          <w:spacing w:val="-29"/>
        </w:rPr>
        <w:t> </w:t>
      </w:r>
      <w:r>
        <w:rPr/>
        <w:t>volstrekt</w:t>
      </w:r>
      <w:r>
        <w:rPr>
          <w:spacing w:val="-29"/>
        </w:rPr>
        <w:t> </w:t>
      </w:r>
      <w:r>
        <w:rPr/>
        <w:t>onwaar</w:t>
      </w:r>
      <w:r>
        <w:rPr>
          <w:spacing w:val="-30"/>
        </w:rPr>
        <w:t> </w:t>
      </w:r>
      <w:r>
        <w:rPr/>
        <w:t>was</w:t>
      </w:r>
      <w:r>
        <w:rPr>
          <w:spacing w:val="-34"/>
        </w:rPr>
        <w:t> </w:t>
      </w:r>
      <w:r>
        <w:rPr>
          <w:spacing w:val="-3"/>
        </w:rPr>
        <w:t>betreffende</w:t>
      </w:r>
      <w:r>
        <w:rPr>
          <w:spacing w:val="-35"/>
        </w:rPr>
        <w:t> </w:t>
      </w:r>
      <w:r>
        <w:rPr/>
        <w:t>hun</w:t>
      </w:r>
      <w:r>
        <w:rPr>
          <w:spacing w:val="-35"/>
        </w:rPr>
        <w:t> </w:t>
      </w:r>
      <w:r>
        <w:rPr/>
        <w:t>brood,</w:t>
      </w:r>
      <w:r>
        <w:rPr>
          <w:spacing w:val="-35"/>
        </w:rPr>
        <w:t> </w:t>
      </w:r>
      <w:r>
        <w:rPr/>
        <w:t>hun</w:t>
      </w:r>
      <w:r>
        <w:rPr>
          <w:spacing w:val="-35"/>
        </w:rPr>
        <w:t> </w:t>
      </w:r>
      <w:r>
        <w:rPr/>
        <w:t>lederzakken,</w:t>
      </w:r>
      <w:r>
        <w:rPr>
          <w:spacing w:val="-35"/>
        </w:rPr>
        <w:t> </w:t>
      </w:r>
      <w:r>
        <w:rPr/>
        <w:t>hun</w:t>
      </w:r>
      <w:r>
        <w:rPr>
          <w:spacing w:val="-35"/>
        </w:rPr>
        <w:t> </w:t>
      </w:r>
      <w:r>
        <w:rPr/>
        <w:t>klederen,</w:t>
      </w:r>
      <w:r>
        <w:rPr>
          <w:spacing w:val="-35"/>
        </w:rPr>
        <w:t> </w:t>
      </w:r>
      <w:r>
        <w:rPr/>
        <w:t>vers</w:t>
      </w:r>
      <w:r>
        <w:rPr>
          <w:spacing w:val="-35"/>
        </w:rPr>
        <w:t> </w:t>
      </w:r>
      <w:r>
        <w:rPr>
          <w:spacing w:val="-2"/>
        </w:rPr>
        <w:t>12, </w:t>
      </w:r>
      <w:r>
        <w:rPr>
          <w:spacing w:val="-2"/>
        </w:rPr>
      </w:r>
      <w:r>
        <w:rPr/>
        <w:t>13,</w:t>
      </w:r>
      <w:r>
        <w:rPr>
          <w:spacing w:val="-23"/>
        </w:rPr>
        <w:t> </w:t>
      </w:r>
      <w:r>
        <w:rPr>
          <w:spacing w:val="-3"/>
        </w:rPr>
        <w:t>want</w:t>
      </w:r>
      <w:r>
        <w:rPr>
          <w:spacing w:val="-12"/>
        </w:rPr>
        <w:t> </w:t>
      </w:r>
      <w:r>
        <w:rPr/>
        <w:t>de</w:t>
      </w:r>
      <w:r>
        <w:rPr>
          <w:spacing w:val="-20"/>
        </w:rPr>
        <w:t> </w:t>
      </w:r>
      <w:r>
        <w:rPr>
          <w:spacing w:val="-3"/>
        </w:rPr>
        <w:t>ene</w:t>
      </w:r>
      <w:r>
        <w:rPr>
          <w:spacing w:val="-18"/>
        </w:rPr>
        <w:t> </w:t>
      </w:r>
      <w:r>
        <w:rPr/>
        <w:t>leugen</w:t>
      </w:r>
      <w:r>
        <w:rPr>
          <w:spacing w:val="-26"/>
        </w:rPr>
        <w:t> </w:t>
      </w:r>
      <w:r>
        <w:rPr/>
        <w:t>brengt</w:t>
      </w:r>
      <w:r>
        <w:rPr>
          <w:spacing w:val="-16"/>
        </w:rPr>
        <w:t> </w:t>
      </w:r>
      <w:r>
        <w:rPr/>
        <w:t>de</w:t>
      </w:r>
      <w:r>
        <w:rPr>
          <w:spacing w:val="-20"/>
        </w:rPr>
        <w:t> </w:t>
      </w:r>
      <w:r>
        <w:rPr/>
        <w:t>andere</w:t>
      </w:r>
      <w:r>
        <w:rPr>
          <w:spacing w:val="-24"/>
        </w:rPr>
        <w:t> </w:t>
      </w:r>
      <w:r>
        <w:rPr>
          <w:spacing w:val="2"/>
        </w:rPr>
        <w:t>voort,</w:t>
      </w:r>
      <w:r>
        <w:rPr>
          <w:spacing w:val="-21"/>
        </w:rPr>
        <w:t> </w:t>
      </w:r>
      <w:r>
        <w:rPr/>
        <w:t>en</w:t>
      </w:r>
      <w:r>
        <w:rPr>
          <w:spacing w:val="-25"/>
        </w:rPr>
        <w:t> </w:t>
      </w:r>
      <w:r>
        <w:rPr/>
        <w:t>deze</w:t>
      </w:r>
      <w:r>
        <w:rPr>
          <w:spacing w:val="-20"/>
        </w:rPr>
        <w:t> </w:t>
      </w:r>
      <w:r>
        <w:rPr>
          <w:spacing w:val="-4"/>
        </w:rPr>
        <w:t>leidt</w:t>
      </w:r>
      <w:r>
        <w:rPr>
          <w:spacing w:val="-18"/>
        </w:rPr>
        <w:t> </w:t>
      </w:r>
      <w:r>
        <w:rPr/>
        <w:t>dan</w:t>
      </w:r>
      <w:r>
        <w:rPr>
          <w:spacing w:val="-24"/>
        </w:rPr>
        <w:t> </w:t>
      </w:r>
      <w:r>
        <w:rPr>
          <w:spacing w:val="3"/>
        </w:rPr>
        <w:t>tot</w:t>
      </w:r>
      <w:r>
        <w:rPr>
          <w:spacing w:val="-14"/>
        </w:rPr>
        <w:t> </w:t>
      </w:r>
      <w:r>
        <w:rPr/>
        <w:t>een</w:t>
      </w:r>
      <w:r>
        <w:rPr>
          <w:spacing w:val="-28"/>
        </w:rPr>
        <w:t> </w:t>
      </w:r>
      <w:r>
        <w:rPr/>
        <w:t>derde</w:t>
      </w:r>
      <w:r>
        <w:rPr>
          <w:spacing w:val="-24"/>
        </w:rPr>
        <w:t> </w:t>
      </w:r>
      <w:r>
        <w:rPr>
          <w:spacing w:val="-3"/>
        </w:rPr>
        <w:t>leugen,</w:t>
      </w:r>
      <w:r>
        <w:rPr>
          <w:spacing w:val="-22"/>
        </w:rPr>
        <w:t> </w:t>
      </w:r>
      <w:r>
        <w:rPr>
          <w:spacing w:val="-3"/>
        </w:rPr>
        <w:t>enz.</w:t>
      </w:r>
      <w:r>
        <w:rPr>
          <w:spacing w:val="-22"/>
        </w:rPr>
        <w:t> </w:t>
      </w:r>
      <w:r>
        <w:rPr/>
        <w:t>De</w:t>
      </w:r>
      <w:r>
        <w:rPr>
          <w:spacing w:val="-25"/>
        </w:rPr>
        <w:t> </w:t>
      </w:r>
      <w:r>
        <w:rPr/>
        <w:t>weg </w:t>
      </w:r>
      <w:r>
        <w:rPr/>
        <w:t>van die zonde gaat</w:t>
      </w:r>
      <w:r>
        <w:rPr>
          <w:spacing w:val="-20"/>
        </w:rPr>
        <w:t> </w:t>
      </w:r>
      <w:r>
        <w:rPr/>
        <w:t>bergafwaarts.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Maar hun geloof en hun </w:t>
      </w:r>
      <w:r>
        <w:rPr>
          <w:spacing w:val="-3"/>
        </w:rPr>
        <w:t>voorzichtigheid </w:t>
      </w:r>
      <w:r>
        <w:rPr>
          <w:spacing w:val="-6"/>
        </w:rPr>
        <w:t>zijn </w:t>
      </w:r>
      <w:r>
        <w:rPr/>
        <w:t>zeer prijzenswaardig. Onze Heere heeft zelfs de </w:t>
      </w:r>
      <w:r>
        <w:rPr/>
        <w:t>onrechtvaardige</w:t>
      </w:r>
      <w:r>
        <w:rPr>
          <w:spacing w:val="-41"/>
        </w:rPr>
        <w:t> </w:t>
      </w:r>
      <w:r>
        <w:rPr/>
        <w:t>rentmeester</w:t>
      </w:r>
      <w:r>
        <w:rPr>
          <w:spacing w:val="-41"/>
        </w:rPr>
        <w:t> </w:t>
      </w:r>
      <w:r>
        <w:rPr/>
        <w:t>geprezen,</w:t>
      </w:r>
      <w:r>
        <w:rPr>
          <w:spacing w:val="-41"/>
        </w:rPr>
        <w:t> </w:t>
      </w:r>
      <w:r>
        <w:rPr/>
        <w:t>omdat</w:t>
      </w:r>
      <w:r>
        <w:rPr>
          <w:spacing w:val="-41"/>
        </w:rPr>
        <w:t> </w:t>
      </w:r>
      <w:r>
        <w:rPr/>
        <w:t>hij</w:t>
      </w:r>
      <w:r>
        <w:rPr>
          <w:spacing w:val="-41"/>
        </w:rPr>
        <w:t> </w:t>
      </w:r>
      <w:r>
        <w:rPr/>
        <w:t>voorzichtiglijk</w:t>
      </w:r>
      <w:r>
        <w:rPr>
          <w:spacing w:val="-41"/>
        </w:rPr>
        <w:t> </w:t>
      </w:r>
      <w:r>
        <w:rPr/>
        <w:t>gedaan</w:t>
      </w:r>
      <w:r>
        <w:rPr>
          <w:spacing w:val="-41"/>
        </w:rPr>
        <w:t> </w:t>
      </w:r>
      <w:r>
        <w:rPr/>
        <w:t>had</w:t>
      </w:r>
      <w:r>
        <w:rPr>
          <w:spacing w:val="-41"/>
        </w:rPr>
        <w:t> </w:t>
      </w:r>
      <w:r>
        <w:rPr/>
        <w:t>Lukas</w:t>
      </w:r>
      <w:r>
        <w:rPr>
          <w:spacing w:val="-41"/>
        </w:rPr>
        <w:t> </w:t>
      </w:r>
      <w:r>
        <w:rPr/>
        <w:t>16:8.</w:t>
      </w:r>
      <w:r>
        <w:rPr>
          <w:spacing w:val="-41"/>
        </w:rPr>
        <w:t> </w:t>
      </w:r>
      <w:r>
        <w:rPr/>
        <w:t>Door</w:t>
      </w:r>
      <w:r>
        <w:rPr>
          <w:spacing w:val="-41"/>
        </w:rPr>
        <w:t> </w:t>
      </w:r>
      <w:r>
        <w:rPr/>
        <w:t>zich </w:t>
      </w:r>
      <w:r>
        <w:rPr/>
        <w:t>aan</w:t>
      </w:r>
      <w:r>
        <w:rPr>
          <w:spacing w:val="-19"/>
        </w:rPr>
        <w:t> </w:t>
      </w:r>
      <w:r>
        <w:rPr/>
        <w:t>Israël</w:t>
      </w:r>
      <w:r>
        <w:rPr>
          <w:spacing w:val="-23"/>
        </w:rPr>
        <w:t> </w:t>
      </w:r>
      <w:r>
        <w:rPr/>
        <w:t>te</w:t>
      </w:r>
      <w:r>
        <w:rPr>
          <w:spacing w:val="-14"/>
        </w:rPr>
        <w:t> </w:t>
      </w:r>
      <w:r>
        <w:rPr/>
        <w:t>onderwerpen,</w:t>
      </w:r>
      <w:r>
        <w:rPr>
          <w:spacing w:val="-9"/>
        </w:rPr>
        <w:t> </w:t>
      </w:r>
      <w:r>
        <w:rPr/>
        <w:t>onderwierpen</w:t>
      </w:r>
      <w:r>
        <w:rPr>
          <w:spacing w:val="-19"/>
        </w:rPr>
        <w:t> </w:t>
      </w:r>
      <w:r>
        <w:rPr>
          <w:spacing w:val="-5"/>
        </w:rPr>
        <w:t>zij</w:t>
      </w:r>
      <w:r>
        <w:rPr>
          <w:spacing w:val="-20"/>
        </w:rPr>
        <w:t> </w:t>
      </w:r>
      <w:r>
        <w:rPr>
          <w:spacing w:val="-3"/>
        </w:rPr>
        <w:t>zich</w:t>
      </w:r>
      <w:r>
        <w:rPr>
          <w:spacing w:val="-16"/>
        </w:rPr>
        <w:t> </w:t>
      </w:r>
      <w:r>
        <w:rPr/>
        <w:t>aan</w:t>
      </w:r>
      <w:r>
        <w:rPr>
          <w:spacing w:val="-14"/>
        </w:rPr>
        <w:t> </w:t>
      </w:r>
      <w:r>
        <w:rPr/>
        <w:t>de</w:t>
      </w:r>
      <w:r>
        <w:rPr>
          <w:spacing w:val="-9"/>
        </w:rPr>
        <w:t> </w:t>
      </w:r>
      <w:r>
        <w:rPr/>
        <w:t>God</w:t>
      </w:r>
      <w:r>
        <w:rPr>
          <w:spacing w:val="-10"/>
        </w:rPr>
        <w:t> </w:t>
      </w:r>
      <w:r>
        <w:rPr/>
        <w:t>van</w:t>
      </w:r>
      <w:r>
        <w:rPr>
          <w:spacing w:val="-15"/>
        </w:rPr>
        <w:t> </w:t>
      </w:r>
      <w:r>
        <w:rPr>
          <w:spacing w:val="-3"/>
        </w:rPr>
        <w:t>Israël,</w:t>
      </w:r>
      <w:r>
        <w:rPr>
          <w:spacing w:val="-2"/>
        </w:rPr>
        <w:t> </w:t>
      </w:r>
      <w:r>
        <w:rPr>
          <w:spacing w:val="-4"/>
        </w:rPr>
        <w:t>waarin</w:t>
      </w:r>
      <w:r>
        <w:rPr>
          <w:spacing w:val="-7"/>
        </w:rPr>
        <w:t> </w:t>
      </w:r>
      <w:r>
        <w:rPr/>
        <w:t>een</w:t>
      </w:r>
      <w:r>
        <w:rPr>
          <w:spacing w:val="-14"/>
        </w:rPr>
        <w:t> </w:t>
      </w:r>
      <w:r>
        <w:rPr>
          <w:spacing w:val="-3"/>
        </w:rPr>
        <w:t>verzaking</w:t>
      </w:r>
      <w:r>
        <w:rPr>
          <w:spacing w:val="-7"/>
        </w:rPr>
        <w:t> </w:t>
      </w:r>
      <w:r>
        <w:rPr>
          <w:spacing w:val="-4"/>
        </w:rPr>
        <w:t>lag </w:t>
      </w:r>
      <w:r>
        <w:rPr>
          <w:spacing w:val="-4"/>
        </w:rPr>
      </w:r>
      <w:r>
        <w:rPr/>
        <w:t>opgesloten van de god, </w:t>
      </w:r>
      <w:r>
        <w:rPr>
          <w:spacing w:val="-5"/>
        </w:rPr>
        <w:t>die zij </w:t>
      </w:r>
      <w:r>
        <w:rPr>
          <w:spacing w:val="-3"/>
        </w:rPr>
        <w:t>gediend </w:t>
      </w:r>
      <w:r>
        <w:rPr/>
        <w:t>hadden, en onderwerping aan de wetten van de ware </w:t>
      </w:r>
      <w:r>
        <w:rPr/>
        <w:t>Godsdienst.</w:t>
      </w:r>
      <w:r>
        <w:rPr>
          <w:spacing w:val="-15"/>
        </w:rPr>
        <w:t> </w:t>
      </w:r>
      <w:r>
        <w:rPr>
          <w:spacing w:val="-5"/>
        </w:rPr>
        <w:t>Zij</w:t>
      </w:r>
      <w:r>
        <w:rPr>
          <w:spacing w:val="-17"/>
        </w:rPr>
        <w:t> </w:t>
      </w:r>
      <w:r>
        <w:rPr/>
        <w:t>hadden</w:t>
      </w:r>
      <w:r>
        <w:rPr>
          <w:spacing w:val="-16"/>
        </w:rPr>
        <w:t> </w:t>
      </w:r>
      <w:r>
        <w:rPr/>
        <w:t>genoeg</w:t>
      </w:r>
      <w:r>
        <w:rPr>
          <w:spacing w:val="-11"/>
        </w:rPr>
        <w:t> </w:t>
      </w:r>
      <w:r>
        <w:rPr/>
        <w:t>gehoord</w:t>
      </w:r>
      <w:r>
        <w:rPr>
          <w:spacing w:val="-10"/>
        </w:rPr>
        <w:t> </w:t>
      </w:r>
      <w:r>
        <w:rPr>
          <w:spacing w:val="2"/>
        </w:rPr>
        <w:t>om</w:t>
      </w:r>
      <w:r>
        <w:rPr>
          <w:spacing w:val="-24"/>
        </w:rPr>
        <w:t> </w:t>
      </w:r>
      <w:r>
        <w:rPr/>
        <w:t>overtuigd</w:t>
      </w:r>
      <w:r>
        <w:rPr>
          <w:spacing w:val="-15"/>
        </w:rPr>
        <w:t> </w:t>
      </w:r>
      <w:r>
        <w:rPr/>
        <w:t>te</w:t>
      </w:r>
      <w:r>
        <w:rPr>
          <w:spacing w:val="-15"/>
        </w:rPr>
        <w:t> </w:t>
      </w:r>
      <w:r>
        <w:rPr>
          <w:spacing w:val="-6"/>
        </w:rPr>
        <w:t>zijn</w:t>
      </w:r>
      <w:r>
        <w:rPr>
          <w:spacing w:val="-17"/>
        </w:rPr>
        <w:t> </w:t>
      </w:r>
      <w:r>
        <w:rPr/>
        <w:t>van</w:t>
      </w:r>
      <w:r>
        <w:rPr>
          <w:spacing w:val="-21"/>
        </w:rPr>
        <w:t> </w:t>
      </w:r>
      <w:r>
        <w:rPr/>
        <w:t>de</w:t>
      </w:r>
      <w:r>
        <w:rPr>
          <w:spacing w:val="-15"/>
        </w:rPr>
        <w:t> </w:t>
      </w:r>
      <w:r>
        <w:rPr>
          <w:spacing w:val="-3"/>
        </w:rPr>
        <w:t>oneindige</w:t>
      </w:r>
      <w:r>
        <w:rPr>
          <w:spacing w:val="-17"/>
        </w:rPr>
        <w:t> </w:t>
      </w:r>
      <w:r>
        <w:rPr>
          <w:spacing w:val="-4"/>
        </w:rPr>
        <w:t>macht</w:t>
      </w:r>
      <w:r>
        <w:rPr>
          <w:spacing w:val="-10"/>
        </w:rPr>
        <w:t> </w:t>
      </w:r>
      <w:r>
        <w:rPr/>
        <w:t>van</w:t>
      </w:r>
      <w:r>
        <w:rPr>
          <w:spacing w:val="-21"/>
        </w:rPr>
        <w:t> </w:t>
      </w:r>
      <w:r>
        <w:rPr/>
        <w:t>de</w:t>
      </w:r>
      <w:r>
        <w:rPr>
          <w:spacing w:val="-11"/>
        </w:rPr>
        <w:t> </w:t>
      </w:r>
      <w:r>
        <w:rPr>
          <w:spacing w:val="3"/>
        </w:rPr>
        <w:t>God </w:t>
      </w:r>
      <w:r>
        <w:rPr>
          <w:spacing w:val="3"/>
        </w:rPr>
      </w:r>
      <w:r>
        <w:rPr/>
        <w:t>Israëls,</w:t>
      </w:r>
      <w:r>
        <w:rPr>
          <w:spacing w:val="-10"/>
        </w:rPr>
        <w:t> </w:t>
      </w:r>
      <w:r>
        <w:rPr/>
        <w:t>en</w:t>
      </w:r>
      <w:r>
        <w:rPr>
          <w:spacing w:val="-19"/>
        </w:rPr>
        <w:t> </w:t>
      </w:r>
      <w:r>
        <w:rPr>
          <w:spacing w:val="-5"/>
        </w:rPr>
        <w:t>hieruit</w:t>
      </w:r>
      <w:r>
        <w:rPr>
          <w:spacing w:val="-3"/>
        </w:rPr>
        <w:t> </w:t>
      </w:r>
      <w:r>
        <w:rPr/>
        <w:t>konden</w:t>
      </w:r>
      <w:r>
        <w:rPr>
          <w:spacing w:val="-18"/>
        </w:rPr>
        <w:t> </w:t>
      </w:r>
      <w:r>
        <w:rPr>
          <w:spacing w:val="-5"/>
        </w:rPr>
        <w:t>zij</w:t>
      </w:r>
      <w:r>
        <w:rPr>
          <w:spacing w:val="-25"/>
        </w:rPr>
        <w:t> </w:t>
      </w:r>
      <w:r>
        <w:rPr>
          <w:spacing w:val="2"/>
        </w:rPr>
        <w:t>ook</w:t>
      </w:r>
      <w:r>
        <w:rPr>
          <w:spacing w:val="-18"/>
        </w:rPr>
        <w:t> </w:t>
      </w:r>
      <w:r>
        <w:rPr>
          <w:spacing w:val="-6"/>
        </w:rPr>
        <w:t>Zijn</w:t>
      </w:r>
      <w:r>
        <w:rPr>
          <w:spacing w:val="-21"/>
        </w:rPr>
        <w:t> </w:t>
      </w:r>
      <w:r>
        <w:rPr>
          <w:spacing w:val="-6"/>
        </w:rPr>
        <w:t>wijsheid</w:t>
      </w:r>
      <w:r>
        <w:rPr>
          <w:spacing w:val="-14"/>
        </w:rPr>
        <w:t> </w:t>
      </w:r>
      <w:r>
        <w:rPr/>
        <w:t>en</w:t>
      </w:r>
      <w:r>
        <w:rPr>
          <w:spacing w:val="-24"/>
        </w:rPr>
        <w:t> </w:t>
      </w:r>
      <w:r>
        <w:rPr>
          <w:spacing w:val="-3"/>
        </w:rPr>
        <w:t>goedheid</w:t>
      </w:r>
      <w:r>
        <w:rPr>
          <w:spacing w:val="-11"/>
        </w:rPr>
        <w:t> </w:t>
      </w:r>
      <w:r>
        <w:rPr>
          <w:spacing w:val="-4"/>
        </w:rPr>
        <w:t>afleiden.</w:t>
      </w:r>
      <w:r>
        <w:rPr>
          <w:spacing w:val="-17"/>
        </w:rPr>
        <w:t> </w:t>
      </w:r>
      <w:r>
        <w:rPr/>
        <w:t>En</w:t>
      </w:r>
      <w:r>
        <w:rPr>
          <w:spacing w:val="-22"/>
        </w:rPr>
        <w:t> </w:t>
      </w:r>
      <w:r>
        <w:rPr/>
        <w:t>hoe</w:t>
      </w:r>
      <w:r>
        <w:rPr>
          <w:spacing w:val="-22"/>
        </w:rPr>
        <w:t> </w:t>
      </w:r>
      <w:r>
        <w:rPr/>
        <w:t>kunnen</w:t>
      </w:r>
      <w:r>
        <w:rPr>
          <w:spacing w:val="-25"/>
        </w:rPr>
        <w:t> </w:t>
      </w:r>
      <w:r>
        <w:rPr>
          <w:spacing w:val="-5"/>
        </w:rPr>
        <w:t>wij</w:t>
      </w:r>
      <w:r>
        <w:rPr>
          <w:spacing w:val="-20"/>
        </w:rPr>
        <w:t> </w:t>
      </w:r>
      <w:r>
        <w:rPr/>
        <w:t>beter</w:t>
      </w:r>
      <w:r>
        <w:rPr>
          <w:spacing w:val="-9"/>
        </w:rPr>
        <w:t> </w:t>
      </w:r>
      <w:r>
        <w:rPr/>
        <w:t>voor </w:t>
      </w:r>
      <w:r>
        <w:rPr/>
      </w:r>
      <w:r>
        <w:rPr>
          <w:spacing w:val="-3"/>
        </w:rPr>
        <w:t>onszelf</w:t>
      </w:r>
      <w:r>
        <w:rPr>
          <w:spacing w:val="-17"/>
        </w:rPr>
        <w:t> </w:t>
      </w:r>
      <w:r>
        <w:rPr>
          <w:spacing w:val="-4"/>
        </w:rPr>
        <w:t>handelen,</w:t>
      </w:r>
      <w:r>
        <w:rPr>
          <w:spacing w:val="-13"/>
        </w:rPr>
        <w:t> </w:t>
      </w:r>
      <w:r>
        <w:rPr/>
        <w:t>dan</w:t>
      </w:r>
      <w:r>
        <w:rPr>
          <w:spacing w:val="-15"/>
        </w:rPr>
        <w:t> </w:t>
      </w:r>
      <w:r>
        <w:rPr>
          <w:spacing w:val="3"/>
        </w:rPr>
        <w:t>door</w:t>
      </w:r>
      <w:r>
        <w:rPr>
          <w:spacing w:val="-15"/>
        </w:rPr>
        <w:t> </w:t>
      </w:r>
      <w:r>
        <w:rPr/>
        <w:t>ons</w:t>
      </w:r>
      <w:r>
        <w:rPr>
          <w:spacing w:val="-12"/>
        </w:rPr>
        <w:t> </w:t>
      </w:r>
      <w:r>
        <w:rPr/>
        <w:t>te</w:t>
      </w:r>
      <w:r>
        <w:rPr>
          <w:spacing w:val="-15"/>
        </w:rPr>
        <w:t> </w:t>
      </w:r>
      <w:r>
        <w:rPr/>
        <w:t>werpen</w:t>
      </w:r>
      <w:r>
        <w:rPr>
          <w:spacing w:val="-19"/>
        </w:rPr>
        <w:t> </w:t>
      </w:r>
      <w:r>
        <w:rPr/>
        <w:t>op</w:t>
      </w:r>
      <w:r>
        <w:rPr>
          <w:spacing w:val="-14"/>
        </w:rPr>
        <w:t> </w:t>
      </w:r>
      <w:r>
        <w:rPr/>
        <w:t>de</w:t>
      </w:r>
      <w:r>
        <w:rPr>
          <w:spacing w:val="-15"/>
        </w:rPr>
        <w:t> </w:t>
      </w:r>
      <w:r>
        <w:rPr/>
        <w:t>genade</w:t>
      </w:r>
      <w:r>
        <w:rPr>
          <w:spacing w:val="-16"/>
        </w:rPr>
        <w:t> </w:t>
      </w:r>
      <w:r>
        <w:rPr/>
        <w:t>van</w:t>
      </w:r>
      <w:r>
        <w:rPr>
          <w:spacing w:val="-21"/>
        </w:rPr>
        <w:t> </w:t>
      </w:r>
      <w:r>
        <w:rPr/>
        <w:t>een</w:t>
      </w:r>
      <w:r>
        <w:rPr>
          <w:spacing w:val="-20"/>
        </w:rPr>
        <w:t> </w:t>
      </w:r>
      <w:r>
        <w:rPr/>
        <w:t>God</w:t>
      </w:r>
      <w:r>
        <w:rPr>
          <w:spacing w:val="-16"/>
        </w:rPr>
        <w:t> </w:t>
      </w:r>
      <w:r>
        <w:rPr/>
        <w:t>van</w:t>
      </w:r>
      <w:r>
        <w:rPr>
          <w:spacing w:val="-21"/>
        </w:rPr>
        <w:t> </w:t>
      </w:r>
      <w:r>
        <w:rPr>
          <w:spacing w:val="-3"/>
        </w:rPr>
        <w:t>oneindige</w:t>
      </w:r>
      <w:r>
        <w:rPr>
          <w:spacing w:val="-17"/>
        </w:rPr>
        <w:t> </w:t>
      </w:r>
      <w:r>
        <w:rPr/>
        <w:t>goedheid?</w:t>
      </w:r>
      <w:r>
        <w:rPr>
          <w:spacing w:val="-20"/>
        </w:rPr>
        <w:t> </w:t>
      </w:r>
      <w:r>
        <w:rPr/>
        <w:t>De </w:t>
      </w:r>
      <w:r>
        <w:rPr/>
        <w:t>onderwerping</w:t>
      </w:r>
      <w:r>
        <w:rPr>
          <w:spacing w:val="-13"/>
        </w:rPr>
        <w:t> </w:t>
      </w:r>
      <w:r>
        <w:rPr/>
        <w:t>van</w:t>
      </w:r>
      <w:r>
        <w:rPr>
          <w:spacing w:val="-13"/>
        </w:rPr>
        <w:t> </w:t>
      </w:r>
      <w:r>
        <w:rPr/>
        <w:t>deze</w:t>
      </w:r>
      <w:r>
        <w:rPr>
          <w:spacing w:val="-13"/>
        </w:rPr>
        <w:t> </w:t>
      </w:r>
      <w:r>
        <w:rPr/>
        <w:t>Gibeonieten</w:t>
      </w:r>
      <w:r>
        <w:rPr>
          <w:spacing w:val="-13"/>
        </w:rPr>
        <w:t> </w:t>
      </w:r>
      <w:r>
        <w:rPr/>
        <w:t>was</w:t>
      </w:r>
      <w:r>
        <w:rPr>
          <w:spacing w:val="-13"/>
        </w:rPr>
        <w:t> </w:t>
      </w:r>
      <w:r>
        <w:rPr/>
        <w:t>te</w:t>
      </w:r>
      <w:r>
        <w:rPr>
          <w:spacing w:val="-13"/>
        </w:rPr>
        <w:t> </w:t>
      </w:r>
      <w:r>
        <w:rPr/>
        <w:t>meer</w:t>
      </w:r>
      <w:r>
        <w:rPr>
          <w:spacing w:val="-13"/>
        </w:rPr>
        <w:t> </w:t>
      </w:r>
      <w:r>
        <w:rPr/>
        <w:t>prijzenswaardig,</w:t>
      </w:r>
      <w:r>
        <w:rPr>
          <w:spacing w:val="-13"/>
        </w:rPr>
        <w:t> </w:t>
      </w:r>
      <w:r>
        <w:rPr/>
        <w:t>omdat</w:t>
      </w:r>
      <w:r>
        <w:rPr>
          <w:spacing w:val="-13"/>
        </w:rPr>
        <w:t> </w:t>
      </w:r>
      <w:r>
        <w:rPr/>
        <w:t>zij:</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9"/>
        </w:numPr>
        <w:tabs>
          <w:tab w:pos="341"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Zeldzaam</w:t>
      </w:r>
      <w:r>
        <w:rPr>
          <w:rFonts w:ascii="Times New Roman"/>
          <w:spacing w:val="-4"/>
          <w:sz w:val="24"/>
        </w:rPr>
        <w:t> </w:t>
      </w:r>
      <w:r>
        <w:rPr>
          <w:rFonts w:ascii="Times New Roman"/>
          <w:spacing w:val="-3"/>
          <w:sz w:val="24"/>
        </w:rPr>
        <w:t>was.</w:t>
      </w:r>
      <w:r>
        <w:rPr>
          <w:rFonts w:ascii="Times New Roman"/>
          <w:spacing w:val="-4"/>
          <w:sz w:val="24"/>
        </w:rPr>
        <w:t> </w:t>
      </w:r>
      <w:r>
        <w:rPr>
          <w:rFonts w:ascii="Times New Roman"/>
          <w:sz w:val="24"/>
        </w:rPr>
        <w:t>Hun</w:t>
      </w:r>
      <w:r>
        <w:rPr>
          <w:rFonts w:ascii="Times New Roman"/>
          <w:spacing w:val="-11"/>
          <w:sz w:val="24"/>
        </w:rPr>
        <w:t> </w:t>
      </w:r>
      <w:r>
        <w:rPr>
          <w:rFonts w:ascii="Times New Roman"/>
          <w:sz w:val="24"/>
        </w:rPr>
        <w:t>naburen</w:t>
      </w:r>
      <w:r>
        <w:rPr>
          <w:rFonts w:ascii="Times New Roman"/>
          <w:spacing w:val="-12"/>
          <w:sz w:val="24"/>
        </w:rPr>
        <w:t> </w:t>
      </w:r>
      <w:r>
        <w:rPr>
          <w:rFonts w:ascii="Times New Roman"/>
          <w:spacing w:val="-3"/>
          <w:sz w:val="24"/>
        </w:rPr>
        <w:t>hebben</w:t>
      </w:r>
      <w:r>
        <w:rPr>
          <w:rFonts w:ascii="Times New Roman"/>
          <w:spacing w:val="-13"/>
          <w:sz w:val="24"/>
        </w:rPr>
        <w:t> </w:t>
      </w:r>
      <w:r>
        <w:rPr>
          <w:rFonts w:ascii="Times New Roman"/>
          <w:sz w:val="24"/>
        </w:rPr>
        <w:t>geheel</w:t>
      </w:r>
      <w:r>
        <w:rPr>
          <w:rFonts w:ascii="Times New Roman"/>
          <w:spacing w:val="-17"/>
          <w:sz w:val="24"/>
        </w:rPr>
        <w:t> </w:t>
      </w:r>
      <w:r>
        <w:rPr>
          <w:rFonts w:ascii="Times New Roman"/>
          <w:sz w:val="24"/>
        </w:rPr>
        <w:t>anders</w:t>
      </w:r>
      <w:r>
        <w:rPr>
          <w:rFonts w:ascii="Times New Roman"/>
          <w:spacing w:val="-11"/>
          <w:sz w:val="24"/>
        </w:rPr>
        <w:t> </w:t>
      </w:r>
      <w:r>
        <w:rPr>
          <w:rFonts w:ascii="Times New Roman"/>
          <w:sz w:val="24"/>
        </w:rPr>
        <w:t>gedaan,</w:t>
      </w:r>
      <w:r>
        <w:rPr>
          <w:rFonts w:ascii="Times New Roman"/>
          <w:spacing w:val="-3"/>
          <w:sz w:val="24"/>
        </w:rPr>
        <w:t> </w:t>
      </w:r>
      <w:r>
        <w:rPr>
          <w:rFonts w:ascii="Times New Roman"/>
          <w:sz w:val="24"/>
        </w:rPr>
        <w:t>en</w:t>
      </w:r>
      <w:r>
        <w:rPr>
          <w:rFonts w:ascii="Times New Roman"/>
          <w:spacing w:val="-11"/>
          <w:sz w:val="24"/>
        </w:rPr>
        <w:t> </w:t>
      </w:r>
      <w:r>
        <w:rPr>
          <w:rFonts w:ascii="Times New Roman"/>
          <w:spacing w:val="-3"/>
          <w:sz w:val="24"/>
        </w:rPr>
        <w:t>verwachtten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zij</w:t>
      </w:r>
      <w:r>
        <w:rPr>
          <w:rFonts w:ascii="Times New Roman"/>
          <w:spacing w:val="-4"/>
          <w:sz w:val="24"/>
        </w:rPr>
        <w:t> </w:t>
      </w:r>
      <w:r>
        <w:rPr>
          <w:rFonts w:ascii="Times New Roman"/>
          <w:spacing w:val="-3"/>
          <w:sz w:val="24"/>
        </w:rPr>
        <w:t>zich</w:t>
      </w:r>
      <w:r>
        <w:rPr>
          <w:rFonts w:ascii="Times New Roman"/>
          <w:spacing w:val="-5"/>
          <w:sz w:val="24"/>
        </w:rPr>
        <w:t> </w:t>
      </w:r>
      <w:r>
        <w:rPr>
          <w:rFonts w:ascii="Times New Roman"/>
          <w:sz w:val="24"/>
        </w:rPr>
        <w:t>bij</w:t>
      </w:r>
      <w:r>
        <w:rPr>
          <w:rFonts w:ascii="Times New Roman"/>
          <w:spacing w:val="-4"/>
          <w:sz w:val="24"/>
        </w:rPr>
        <w:t> </w:t>
      </w:r>
      <w:r>
        <w:rPr>
          <w:rFonts w:ascii="Times New Roman"/>
          <w:spacing w:val="-3"/>
          <w:sz w:val="24"/>
        </w:rPr>
        <w:t>hen </w:t>
      </w:r>
      <w:r>
        <w:rPr>
          <w:rFonts w:ascii="Times New Roman"/>
          <w:spacing w:val="-3"/>
          <w:sz w:val="24"/>
        </w:rPr>
      </w:r>
      <w:r>
        <w:rPr>
          <w:rFonts w:ascii="Times New Roman"/>
          <w:sz w:val="24"/>
        </w:rPr>
        <w:t>zouden</w:t>
      </w:r>
      <w:r>
        <w:rPr>
          <w:rFonts w:ascii="Times New Roman"/>
          <w:spacing w:val="-11"/>
          <w:sz w:val="24"/>
        </w:rPr>
        <w:t> </w:t>
      </w:r>
      <w:r>
        <w:rPr>
          <w:rFonts w:ascii="Times New Roman"/>
          <w:sz w:val="24"/>
        </w:rPr>
        <w:t>voegen.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89"/>
        </w:numPr>
        <w:tabs>
          <w:tab w:pos="36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Snel was. </w:t>
      </w:r>
      <w:r>
        <w:rPr>
          <w:rFonts w:ascii="Times New Roman" w:hAnsi="Times New Roman"/>
          <w:spacing w:val="-5"/>
          <w:sz w:val="24"/>
        </w:rPr>
        <w:t>Zij </w:t>
      </w:r>
      <w:r>
        <w:rPr>
          <w:rFonts w:ascii="Times New Roman" w:hAnsi="Times New Roman"/>
          <w:spacing w:val="-3"/>
          <w:sz w:val="24"/>
        </w:rPr>
        <w:t>hebben niet </w:t>
      </w:r>
      <w:r>
        <w:rPr>
          <w:rFonts w:ascii="Times New Roman" w:hAnsi="Times New Roman"/>
          <w:sz w:val="24"/>
        </w:rPr>
        <w:t>gewacht totdat Israël hun steden belegerde, dan zou het te laat zijn </w:t>
      </w:r>
      <w:r>
        <w:rPr>
          <w:rFonts w:ascii="Times New Roman" w:hAnsi="Times New Roman"/>
          <w:sz w:val="24"/>
        </w:rPr>
        <w:t>geweest </w:t>
      </w:r>
      <w:r>
        <w:rPr>
          <w:rFonts w:ascii="Times New Roman" w:hAnsi="Times New Roman"/>
          <w:spacing w:val="2"/>
          <w:sz w:val="24"/>
        </w:rPr>
        <w:t>om </w:t>
      </w:r>
      <w:r>
        <w:rPr>
          <w:rFonts w:ascii="Times New Roman" w:hAnsi="Times New Roman"/>
          <w:sz w:val="24"/>
        </w:rPr>
        <w:t>te capituleren, </w:t>
      </w:r>
      <w:r>
        <w:rPr>
          <w:rFonts w:ascii="Times New Roman" w:hAnsi="Times New Roman"/>
          <w:spacing w:val="-3"/>
          <w:sz w:val="24"/>
        </w:rPr>
        <w:t>maar </w:t>
      </w:r>
      <w:r>
        <w:rPr>
          <w:rFonts w:ascii="Times New Roman" w:hAnsi="Times New Roman"/>
          <w:sz w:val="24"/>
        </w:rPr>
        <w:t>toen </w:t>
      </w:r>
      <w:r>
        <w:rPr>
          <w:rFonts w:ascii="Times New Roman" w:hAnsi="Times New Roman"/>
          <w:spacing w:val="-5"/>
          <w:sz w:val="24"/>
        </w:rPr>
        <w:t>zij </w:t>
      </w:r>
      <w:r>
        <w:rPr>
          <w:rFonts w:ascii="Times New Roman" w:hAnsi="Times New Roman"/>
          <w:sz w:val="24"/>
        </w:rPr>
        <w:t>nog op een </w:t>
      </w:r>
      <w:r>
        <w:rPr>
          <w:rFonts w:ascii="Times New Roman" w:hAnsi="Times New Roman"/>
          <w:spacing w:val="-3"/>
          <w:sz w:val="24"/>
        </w:rPr>
        <w:t>afstand </w:t>
      </w:r>
      <w:r>
        <w:rPr>
          <w:rFonts w:ascii="Times New Roman" w:hAnsi="Times New Roman"/>
          <w:sz w:val="24"/>
        </w:rPr>
        <w:t>waren, </w:t>
      </w:r>
      <w:r>
        <w:rPr>
          <w:rFonts w:ascii="Times New Roman" w:hAnsi="Times New Roman"/>
          <w:spacing w:val="-4"/>
          <w:sz w:val="24"/>
        </w:rPr>
        <w:t>hebben</w:t>
      </w:r>
      <w:r>
        <w:rPr>
          <w:rFonts w:ascii="Times New Roman" w:hAnsi="Times New Roman"/>
          <w:spacing w:val="52"/>
          <w:sz w:val="24"/>
        </w:rPr>
        <w:t> </w:t>
      </w:r>
      <w:r>
        <w:rPr>
          <w:rFonts w:ascii="Times New Roman" w:hAnsi="Times New Roman"/>
          <w:spacing w:val="-3"/>
          <w:sz w:val="24"/>
        </w:rPr>
        <w:t>zij </w:t>
      </w:r>
      <w:r>
        <w:rPr>
          <w:rFonts w:ascii="Times New Roman" w:hAnsi="Times New Roman"/>
          <w:spacing w:val="-4"/>
          <w:sz w:val="24"/>
        </w:rPr>
        <w:t>al</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vredesvoorwaarden</w:t>
      </w:r>
      <w:r>
        <w:rPr>
          <w:rFonts w:ascii="Times New Roman" w:hAnsi="Times New Roman"/>
          <w:spacing w:val="-10"/>
          <w:sz w:val="24"/>
        </w:rPr>
        <w:t> </w:t>
      </w:r>
      <w:r>
        <w:rPr>
          <w:rFonts w:ascii="Times New Roman" w:hAnsi="Times New Roman"/>
          <w:sz w:val="24"/>
        </w:rPr>
        <w:t>begeerd.</w:t>
      </w:r>
      <w:r>
        <w:rPr>
          <w:rFonts w:ascii="Times New Roman" w:hAnsi="Times New Roman"/>
          <w:spacing w:val="-5"/>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4"/>
          <w:sz w:val="24"/>
        </w:rPr>
        <w:t>middel</w:t>
      </w:r>
      <w:r>
        <w:rPr>
          <w:rFonts w:ascii="Times New Roman" w:hAnsi="Times New Roman"/>
          <w:spacing w:val="-18"/>
          <w:sz w:val="24"/>
        </w:rPr>
        <w:t> </w:t>
      </w:r>
      <w:r>
        <w:rPr>
          <w:rFonts w:ascii="Times New Roman" w:hAnsi="Times New Roman"/>
          <w:sz w:val="24"/>
        </w:rPr>
        <w:t>om</w:t>
      </w:r>
      <w:r>
        <w:rPr>
          <w:rFonts w:ascii="Times New Roman" w:hAnsi="Times New Roman"/>
          <w:spacing w:val="-2"/>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oordeel</w:t>
      </w:r>
      <w:r>
        <w:rPr>
          <w:rFonts w:ascii="Times New Roman" w:hAnsi="Times New Roman"/>
          <w:spacing w:val="-13"/>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ontkomen</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komen </w:t>
      </w:r>
      <w:r>
        <w:rPr>
          <w:rFonts w:ascii="Times New Roman" w:hAnsi="Times New Roman"/>
          <w:sz w:val="24"/>
        </w:rPr>
        <w:t>met</w:t>
      </w:r>
      <w:r>
        <w:rPr>
          <w:rFonts w:ascii="Times New Roman" w:hAnsi="Times New Roman"/>
          <w:spacing w:val="-8"/>
          <w:sz w:val="24"/>
        </w:rPr>
        <w:t> </w:t>
      </w:r>
      <w:r>
        <w:rPr>
          <w:rFonts w:ascii="Times New Roman" w:hAnsi="Times New Roman"/>
          <w:sz w:val="24"/>
        </w:rPr>
        <w:t>berouw</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bekering.</w:t>
      </w:r>
      <w:r>
        <w:rPr>
          <w:rFonts w:ascii="Times New Roman" w:hAnsi="Times New Roman"/>
          <w:spacing w:val="-7"/>
          <w:sz w:val="24"/>
        </w:rPr>
        <w:t> </w:t>
      </w:r>
      <w:r>
        <w:rPr>
          <w:rFonts w:ascii="Times New Roman" w:hAnsi="Times New Roman"/>
          <w:sz w:val="24"/>
        </w:rPr>
        <w:t>Laat</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deze</w:t>
      </w:r>
      <w:r>
        <w:rPr>
          <w:rFonts w:ascii="Times New Roman" w:hAnsi="Times New Roman"/>
          <w:spacing w:val="-7"/>
          <w:sz w:val="24"/>
        </w:rPr>
        <w:t> </w:t>
      </w:r>
      <w:r>
        <w:rPr>
          <w:rFonts w:ascii="Times New Roman" w:hAnsi="Times New Roman"/>
          <w:sz w:val="24"/>
        </w:rPr>
        <w:t>Gibeonieten</w:t>
      </w:r>
      <w:r>
        <w:rPr>
          <w:rFonts w:ascii="Times New Roman" w:hAnsi="Times New Roman"/>
          <w:spacing w:val="-7"/>
          <w:sz w:val="24"/>
        </w:rPr>
        <w:t> </w:t>
      </w:r>
      <w:r>
        <w:rPr>
          <w:rFonts w:ascii="Times New Roman" w:hAnsi="Times New Roman"/>
          <w:sz w:val="24"/>
        </w:rPr>
        <w:t>navolgen,</w:t>
      </w:r>
      <w:r>
        <w:rPr>
          <w:rFonts w:ascii="Times New Roman" w:hAnsi="Times New Roman"/>
          <w:spacing w:val="-7"/>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verzoenen</w:t>
      </w:r>
      <w:r>
        <w:rPr>
          <w:rFonts w:ascii="Times New Roman" w:hAnsi="Times New Roman"/>
          <w:spacing w:val="-7"/>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lompen </w:t>
      </w:r>
      <w:r>
        <w:rPr>
          <w:rFonts w:ascii="Times New Roman" w:hAnsi="Times New Roman"/>
          <w:sz w:val="24"/>
        </w:rPr>
        <w:t>van onze verootmoediging, droefheid naar God en doding van het vlees, dan zal onze </w:t>
      </w:r>
      <w:r>
        <w:rPr>
          <w:rFonts w:ascii="Times New Roman" w:hAnsi="Times New Roman"/>
          <w:sz w:val="24"/>
        </w:rPr>
        <w:t>ongerechtigheid ons niet tot een aanstoot worden. Laat ons knechten wezen van Jezus, onze gezegende</w:t>
      </w:r>
      <w:r>
        <w:rPr>
          <w:rFonts w:ascii="Times New Roman" w:hAnsi="Times New Roman"/>
          <w:spacing w:val="-7"/>
          <w:sz w:val="24"/>
        </w:rPr>
        <w:t> </w:t>
      </w:r>
      <w:r>
        <w:rPr>
          <w:rFonts w:ascii="Times New Roman" w:hAnsi="Times New Roman"/>
          <w:sz w:val="24"/>
        </w:rPr>
        <w:t>Jozua,</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verbond</w:t>
      </w:r>
      <w:r>
        <w:rPr>
          <w:rFonts w:ascii="Times New Roman" w:hAnsi="Times New Roman"/>
          <w:spacing w:val="-7"/>
          <w:sz w:val="24"/>
        </w:rPr>
        <w:t> </w:t>
      </w:r>
      <w:r>
        <w:rPr>
          <w:rFonts w:ascii="Times New Roman" w:hAnsi="Times New Roman"/>
          <w:sz w:val="24"/>
        </w:rPr>
        <w:t>maken</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Gods,</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zullen</w:t>
      </w:r>
      <w:r>
        <w:rPr>
          <w:rFonts w:ascii="Times New Roman" w:hAnsi="Times New Roman"/>
          <w:spacing w:val="-7"/>
          <w:sz w:val="24"/>
        </w:rPr>
        <w:t> </w:t>
      </w:r>
      <w:r>
        <w:rPr>
          <w:rFonts w:ascii="Times New Roman" w:hAnsi="Times New Roman"/>
          <w:sz w:val="24"/>
        </w:rPr>
        <w:t>wij</w:t>
      </w:r>
      <w:r>
        <w:rPr>
          <w:rFonts w:ascii="Times New Roman" w:hAnsi="Times New Roman"/>
          <w:spacing w:val="-7"/>
          <w:sz w:val="24"/>
        </w:rPr>
        <w:t> </w:t>
      </w:r>
      <w:r>
        <w:rPr>
          <w:rFonts w:ascii="Times New Roman" w:hAnsi="Times New Roman"/>
          <w:spacing w:val="-2"/>
          <w:sz w:val="24"/>
        </w:rPr>
        <w:t>leven.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9:15-21" w:id="58"/>
      <w:bookmarkEnd w:id="58"/>
      <w:r>
        <w:rPr/>
      </w:r>
      <w:r>
        <w:rPr/>
        <w:t>Jozua</w:t>
      </w:r>
      <w:r>
        <w:rPr>
          <w:spacing w:val="1"/>
        </w:rPr>
        <w:t> </w:t>
      </w:r>
      <w:r>
        <w:rPr/>
        <w:t>9:15-21</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89"/>
        </w:numPr>
        <w:tabs>
          <w:tab w:pos="308" w:val="left" w:leader="none"/>
        </w:tabs>
        <w:spacing w:line="259" w:lineRule="auto" w:before="0" w:after="0"/>
        <w:ind w:left="116" w:right="21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4"/>
          <w:sz w:val="24"/>
        </w:rPr>
        <w:t> </w:t>
      </w:r>
      <w:r>
        <w:rPr>
          <w:rFonts w:ascii="Times New Roman"/>
          <w:spacing w:val="-4"/>
          <w:sz w:val="24"/>
        </w:rPr>
        <w:t>is</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verbond,</w:t>
      </w:r>
      <w:r>
        <w:rPr>
          <w:rFonts w:ascii="Times New Roman"/>
          <w:spacing w:val="-16"/>
          <w:sz w:val="24"/>
        </w:rPr>
        <w:t> </w:t>
      </w:r>
      <w:r>
        <w:rPr>
          <w:rFonts w:ascii="Times New Roman"/>
          <w:sz w:val="24"/>
        </w:rPr>
        <w:t>dat</w:t>
      </w:r>
      <w:r>
        <w:rPr>
          <w:rFonts w:ascii="Times New Roman"/>
          <w:spacing w:val="-11"/>
          <w:sz w:val="24"/>
        </w:rPr>
        <w:t> </w:t>
      </w:r>
      <w:r>
        <w:rPr>
          <w:rFonts w:ascii="Times New Roman"/>
          <w:spacing w:val="-3"/>
          <w:sz w:val="24"/>
        </w:rPr>
        <w:t>spoedig</w:t>
      </w:r>
      <w:r>
        <w:rPr>
          <w:rFonts w:ascii="Times New Roman"/>
          <w:spacing w:val="-8"/>
          <w:sz w:val="24"/>
        </w:rPr>
        <w:t> </w:t>
      </w:r>
      <w:r>
        <w:rPr>
          <w:rFonts w:ascii="Times New Roman"/>
          <w:spacing w:val="-3"/>
          <w:sz w:val="24"/>
        </w:rPr>
        <w:t>met</w:t>
      </w:r>
      <w:r>
        <w:rPr>
          <w:rFonts w:ascii="Times New Roman"/>
          <w:spacing w:val="-14"/>
          <w:sz w:val="24"/>
        </w:rPr>
        <w:t> </w:t>
      </w:r>
      <w:r>
        <w:rPr>
          <w:rFonts w:ascii="Times New Roman"/>
          <w:sz w:val="24"/>
        </w:rPr>
        <w:t>de</w:t>
      </w:r>
      <w:r>
        <w:rPr>
          <w:rFonts w:ascii="Times New Roman"/>
          <w:spacing w:val="-16"/>
          <w:sz w:val="24"/>
        </w:rPr>
        <w:t> </w:t>
      </w:r>
      <w:r>
        <w:rPr>
          <w:rFonts w:ascii="Times New Roman"/>
          <w:sz w:val="24"/>
        </w:rPr>
        <w:t>Gibeonieten</w:t>
      </w:r>
      <w:r>
        <w:rPr>
          <w:rFonts w:ascii="Times New Roman"/>
          <w:spacing w:val="-17"/>
          <w:sz w:val="24"/>
        </w:rPr>
        <w:t> </w:t>
      </w:r>
      <w:r>
        <w:rPr>
          <w:rFonts w:ascii="Times New Roman"/>
          <w:sz w:val="24"/>
        </w:rPr>
        <w:t>gesloten</w:t>
      </w:r>
      <w:r>
        <w:rPr>
          <w:rFonts w:ascii="Times New Roman"/>
          <w:spacing w:val="-16"/>
          <w:sz w:val="24"/>
        </w:rPr>
        <w:t> </w:t>
      </w:r>
      <w:r>
        <w:rPr>
          <w:rFonts w:ascii="Times New Roman"/>
          <w:sz w:val="24"/>
        </w:rPr>
        <w:t>werd,</w:t>
      </w:r>
      <w:r>
        <w:rPr>
          <w:rFonts w:ascii="Times New Roman"/>
          <w:spacing w:val="-10"/>
          <w:sz w:val="24"/>
        </w:rPr>
        <w:t> </w:t>
      </w:r>
      <w:r>
        <w:rPr>
          <w:rFonts w:ascii="Times New Roman"/>
          <w:sz w:val="24"/>
        </w:rPr>
        <w:t>vers</w:t>
      </w:r>
      <w:r>
        <w:rPr>
          <w:rFonts w:ascii="Times New Roman"/>
          <w:spacing w:val="-16"/>
          <w:sz w:val="24"/>
        </w:rPr>
        <w:t> </w:t>
      </w:r>
      <w:r>
        <w:rPr>
          <w:rFonts w:ascii="Times New Roman"/>
          <w:sz w:val="24"/>
        </w:rPr>
        <w:t>14,</w:t>
      </w:r>
      <w:r>
        <w:rPr>
          <w:rFonts w:ascii="Times New Roman"/>
          <w:spacing w:val="-10"/>
          <w:sz w:val="24"/>
        </w:rPr>
        <w:t> </w:t>
      </w:r>
      <w:r>
        <w:rPr>
          <w:rFonts w:ascii="Times New Roman"/>
          <w:sz w:val="24"/>
        </w:rPr>
        <w:t>15.</w:t>
      </w:r>
      <w:r>
        <w:rPr>
          <w:rFonts w:ascii="Times New Roman"/>
          <w:spacing w:val="-10"/>
          <w:sz w:val="24"/>
        </w:rPr>
        <w:t> </w:t>
      </w:r>
      <w:r>
        <w:rPr>
          <w:rFonts w:ascii="Times New Roman"/>
          <w:sz w:val="24"/>
        </w:rPr>
        <w:t>Er</w:t>
      </w:r>
      <w:r>
        <w:rPr>
          <w:rFonts w:ascii="Times New Roman"/>
          <w:spacing w:val="-9"/>
          <w:sz w:val="24"/>
        </w:rPr>
        <w:t> </w:t>
      </w:r>
      <w:r>
        <w:rPr>
          <w:rFonts w:ascii="Times New Roman"/>
          <w:sz w:val="24"/>
        </w:rPr>
        <w:t>werden</w:t>
      </w:r>
      <w:r>
        <w:rPr>
          <w:rFonts w:ascii="Times New Roman"/>
          <w:spacing w:val="-16"/>
          <w:sz w:val="24"/>
        </w:rPr>
        <w:t> </w:t>
      </w:r>
      <w:r>
        <w:rPr>
          <w:rFonts w:ascii="Times New Roman"/>
          <w:spacing w:val="-4"/>
          <w:sz w:val="24"/>
        </w:rPr>
        <w:t>niet </w:t>
      </w:r>
      <w:r>
        <w:rPr>
          <w:rFonts w:ascii="Times New Roman"/>
          <w:spacing w:val="-4"/>
          <w:sz w:val="24"/>
        </w:rPr>
      </w:r>
      <w:r>
        <w:rPr>
          <w:rFonts w:ascii="Times New Roman"/>
          <w:sz w:val="24"/>
        </w:rPr>
        <w:t>vele</w:t>
      </w:r>
      <w:r>
        <w:rPr>
          <w:rFonts w:ascii="Times New Roman"/>
          <w:spacing w:val="-11"/>
          <w:sz w:val="24"/>
        </w:rPr>
        <w:t> </w:t>
      </w:r>
      <w:r>
        <w:rPr>
          <w:rFonts w:ascii="Times New Roman"/>
          <w:sz w:val="24"/>
        </w:rPr>
        <w:t>formaliteiten</w:t>
      </w:r>
      <w:r>
        <w:rPr>
          <w:rFonts w:ascii="Times New Roman"/>
          <w:spacing w:val="-11"/>
          <w:sz w:val="24"/>
        </w:rPr>
        <w:t> </w:t>
      </w:r>
      <w:r>
        <w:rPr>
          <w:rFonts w:ascii="Times New Roman"/>
          <w:sz w:val="24"/>
        </w:rPr>
        <w:t>bij</w:t>
      </w:r>
      <w:r>
        <w:rPr>
          <w:rFonts w:ascii="Times New Roman"/>
          <w:spacing w:val="-11"/>
          <w:sz w:val="24"/>
        </w:rPr>
        <w:t> </w:t>
      </w:r>
      <w:r>
        <w:rPr>
          <w:rFonts w:ascii="Times New Roman"/>
          <w:sz w:val="24"/>
        </w:rPr>
        <w:t>gebruikt,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zaak</w:t>
      </w:r>
      <w:r>
        <w:rPr>
          <w:rFonts w:ascii="Times New Roman"/>
          <w:spacing w:val="-11"/>
          <w:sz w:val="24"/>
        </w:rPr>
        <w:t> </w:t>
      </w:r>
      <w:r>
        <w:rPr>
          <w:rFonts w:ascii="Times New Roman"/>
          <w:sz w:val="24"/>
        </w:rPr>
        <w:t>werd</w:t>
      </w:r>
      <w:r>
        <w:rPr>
          <w:rFonts w:ascii="Times New Roman"/>
          <w:spacing w:val="-11"/>
          <w:sz w:val="24"/>
        </w:rPr>
        <w:t> </w:t>
      </w:r>
      <w:r>
        <w:rPr>
          <w:rFonts w:ascii="Times New Roman"/>
          <w:sz w:val="24"/>
        </w:rPr>
        <w:t>kort</w:t>
      </w:r>
      <w:r>
        <w:rPr>
          <w:rFonts w:ascii="Times New Roman"/>
          <w:spacing w:val="-11"/>
          <w:sz w:val="24"/>
        </w:rPr>
        <w:t> </w:t>
      </w:r>
      <w:r>
        <w:rPr>
          <w:rFonts w:ascii="Times New Roman"/>
          <w:sz w:val="24"/>
        </w:rPr>
        <w:t>afgedaan.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89"/>
        </w:numPr>
        <w:tabs>
          <w:tab w:pos="337"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kwamen</w:t>
      </w:r>
      <w:r>
        <w:rPr>
          <w:rFonts w:ascii="Times New Roman" w:hAnsi="Times New Roman"/>
          <w:spacing w:val="-33"/>
          <w:sz w:val="24"/>
        </w:rPr>
        <w:t> </w:t>
      </w:r>
      <w:r>
        <w:rPr>
          <w:rFonts w:ascii="Times New Roman" w:hAnsi="Times New Roman"/>
          <w:sz w:val="24"/>
        </w:rPr>
        <w:t>overeen</w:t>
      </w:r>
      <w:r>
        <w:rPr>
          <w:rFonts w:ascii="Times New Roman" w:hAnsi="Times New Roman"/>
          <w:spacing w:val="-31"/>
          <w:sz w:val="24"/>
        </w:rPr>
        <w:t> </w:t>
      </w:r>
      <w:r>
        <w:rPr>
          <w:rFonts w:ascii="Times New Roman" w:hAnsi="Times New Roman"/>
          <w:sz w:val="24"/>
        </w:rPr>
        <w:t>hen</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leven</w:t>
      </w:r>
      <w:r>
        <w:rPr>
          <w:rFonts w:ascii="Times New Roman" w:hAnsi="Times New Roman"/>
          <w:spacing w:val="-34"/>
          <w:sz w:val="24"/>
        </w:rPr>
        <w:t> </w:t>
      </w:r>
      <w:r>
        <w:rPr>
          <w:rFonts w:ascii="Times New Roman" w:hAnsi="Times New Roman"/>
          <w:sz w:val="24"/>
        </w:rPr>
        <w:t>te</w:t>
      </w:r>
      <w:r>
        <w:rPr>
          <w:rFonts w:ascii="Times New Roman" w:hAnsi="Times New Roman"/>
          <w:spacing w:val="-31"/>
          <w:sz w:val="24"/>
        </w:rPr>
        <w:t> </w:t>
      </w:r>
      <w:r>
        <w:rPr>
          <w:rFonts w:ascii="Times New Roman" w:hAnsi="Times New Roman"/>
          <w:sz w:val="24"/>
        </w:rPr>
        <w:t>behouden,</w:t>
      </w:r>
      <w:r>
        <w:rPr>
          <w:rFonts w:ascii="Times New Roman" w:hAnsi="Times New Roman"/>
          <w:spacing w:val="-28"/>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3"/>
          <w:sz w:val="24"/>
        </w:rPr>
        <w:t>meer</w:t>
      </w:r>
      <w:r>
        <w:rPr>
          <w:rFonts w:ascii="Times New Roman" w:hAnsi="Times New Roman"/>
          <w:spacing w:val="-26"/>
          <w:sz w:val="24"/>
        </w:rPr>
        <w:t> </w:t>
      </w:r>
      <w:r>
        <w:rPr>
          <w:rFonts w:ascii="Times New Roman" w:hAnsi="Times New Roman"/>
          <w:spacing w:val="-3"/>
          <w:sz w:val="24"/>
        </w:rPr>
        <w:t>hebben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Gibeonieten</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z w:val="24"/>
        </w:rPr>
        <w:t>gevraagd. </w:t>
      </w:r>
      <w:r>
        <w:rPr>
          <w:rFonts w:ascii="Times New Roman" w:hAnsi="Times New Roman"/>
          <w:sz w:val="24"/>
        </w:rPr>
        <w:t>In een gewone oorlog zou dit slechts een kleine zaak zijn om toegestaan te worden maar in de oorlogen</w:t>
      </w:r>
      <w:r>
        <w:rPr>
          <w:rFonts w:ascii="Times New Roman" w:hAnsi="Times New Roman"/>
          <w:spacing w:val="-22"/>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Kanaän,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algemene</w:t>
      </w:r>
      <w:r>
        <w:rPr>
          <w:rFonts w:ascii="Times New Roman" w:hAnsi="Times New Roman"/>
          <w:spacing w:val="-17"/>
          <w:sz w:val="24"/>
        </w:rPr>
        <w:t> </w:t>
      </w:r>
      <w:r>
        <w:rPr>
          <w:rFonts w:ascii="Times New Roman" w:hAnsi="Times New Roman"/>
          <w:spacing w:val="-4"/>
          <w:sz w:val="24"/>
        </w:rPr>
        <w:t>verdelging</w:t>
      </w:r>
      <w:r>
        <w:rPr>
          <w:rFonts w:ascii="Times New Roman" w:hAnsi="Times New Roman"/>
          <w:spacing w:val="-17"/>
          <w:sz w:val="24"/>
        </w:rPr>
        <w:t> </w:t>
      </w:r>
      <w:r>
        <w:rPr>
          <w:rFonts w:ascii="Times New Roman" w:hAnsi="Times New Roman"/>
          <w:sz w:val="24"/>
        </w:rPr>
        <w:t>moesten</w:t>
      </w:r>
      <w:r>
        <w:rPr>
          <w:rFonts w:ascii="Times New Roman" w:hAnsi="Times New Roman"/>
          <w:spacing w:val="-23"/>
          <w:sz w:val="24"/>
        </w:rPr>
        <w:t> </w:t>
      </w:r>
      <w:r>
        <w:rPr>
          <w:rFonts w:ascii="Times New Roman" w:hAnsi="Times New Roman"/>
          <w:sz w:val="24"/>
        </w:rPr>
        <w:t>gevoerd</w:t>
      </w:r>
      <w:r>
        <w:rPr>
          <w:rFonts w:ascii="Times New Roman" w:hAnsi="Times New Roman"/>
          <w:spacing w:val="-18"/>
          <w:sz w:val="24"/>
        </w:rPr>
        <w:t> </w:t>
      </w:r>
      <w:r>
        <w:rPr>
          <w:rFonts w:ascii="Times New Roman" w:hAnsi="Times New Roman"/>
          <w:sz w:val="24"/>
        </w:rPr>
        <w:t>worden</w:t>
      </w:r>
      <w:r>
        <w:rPr>
          <w:rFonts w:ascii="Times New Roman" w:hAnsi="Times New Roman"/>
          <w:spacing w:val="-17"/>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een </w:t>
      </w:r>
      <w:r>
        <w:rPr>
          <w:rFonts w:ascii="Times New Roman" w:hAnsi="Times New Roman"/>
          <w:sz w:val="24"/>
        </w:rPr>
        <w:t>Kanaäniet</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grote</w:t>
      </w:r>
      <w:r>
        <w:rPr>
          <w:rFonts w:ascii="Times New Roman" w:hAnsi="Times New Roman"/>
          <w:spacing w:val="-8"/>
          <w:sz w:val="24"/>
        </w:rPr>
        <w:t> </w:t>
      </w:r>
      <w:r>
        <w:rPr>
          <w:rFonts w:ascii="Times New Roman" w:hAnsi="Times New Roman"/>
          <w:sz w:val="24"/>
        </w:rPr>
        <w:t>gunst,</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leven</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buit</w:t>
      </w:r>
      <w:r>
        <w:rPr>
          <w:rFonts w:ascii="Times New Roman" w:hAnsi="Times New Roman"/>
          <w:spacing w:val="-8"/>
          <w:sz w:val="24"/>
        </w:rPr>
        <w:t> </w:t>
      </w:r>
      <w:r>
        <w:rPr>
          <w:rFonts w:ascii="Times New Roman" w:hAnsi="Times New Roman"/>
          <w:sz w:val="24"/>
        </w:rPr>
        <w:t>wordt</w:t>
      </w:r>
      <w:r>
        <w:rPr>
          <w:rFonts w:ascii="Times New Roman" w:hAnsi="Times New Roman"/>
          <w:spacing w:val="-8"/>
          <w:sz w:val="24"/>
        </w:rPr>
        <w:t> </w:t>
      </w:r>
      <w:r>
        <w:rPr>
          <w:rFonts w:ascii="Times New Roman" w:hAnsi="Times New Roman"/>
          <w:sz w:val="24"/>
        </w:rPr>
        <w:t>gegeven,</w:t>
      </w:r>
      <w:r>
        <w:rPr>
          <w:rFonts w:ascii="Times New Roman" w:hAnsi="Times New Roman"/>
          <w:spacing w:val="-8"/>
          <w:sz w:val="24"/>
        </w:rPr>
        <w:t> </w:t>
      </w:r>
      <w:r>
        <w:rPr>
          <w:rFonts w:ascii="Times New Roman" w:hAnsi="Times New Roman"/>
          <w:sz w:val="24"/>
        </w:rPr>
        <w:t>Jeremia</w:t>
      </w:r>
      <w:r>
        <w:rPr>
          <w:rFonts w:ascii="Times New Roman" w:hAnsi="Times New Roman"/>
          <w:spacing w:val="-8"/>
          <w:sz w:val="24"/>
        </w:rPr>
        <w:t> </w:t>
      </w:r>
      <w:r>
        <w:rPr>
          <w:rFonts w:ascii="Times New Roman" w:hAnsi="Times New Roman"/>
          <w:sz w:val="24"/>
        </w:rPr>
        <w:t>45:5.</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9"/>
        </w:numPr>
        <w:tabs>
          <w:tab w:pos="390" w:val="left" w:leader="none"/>
        </w:tabs>
        <w:spacing w:line="261" w:lineRule="auto" w:before="0" w:after="0"/>
        <w:ind w:left="116" w:right="109" w:firstLine="0"/>
        <w:jc w:val="both"/>
        <w:rPr>
          <w:rFonts w:ascii="Times New Roman" w:hAnsi="Times New Roman" w:cs="Times New Roman" w:eastAsia="Times New Roman" w:hint="default"/>
          <w:sz w:val="24"/>
          <w:szCs w:val="24"/>
        </w:rPr>
      </w:pPr>
      <w:r>
        <w:rPr>
          <w:rFonts w:ascii="Times New Roman"/>
          <w:sz w:val="24"/>
        </w:rPr>
        <w:t>Deze overeenkomst werd gesloten </w:t>
      </w:r>
      <w:r>
        <w:rPr>
          <w:rFonts w:ascii="Times New Roman"/>
          <w:spacing w:val="-3"/>
          <w:sz w:val="24"/>
        </w:rPr>
        <w:t>niet </w:t>
      </w:r>
      <w:r>
        <w:rPr>
          <w:rFonts w:ascii="Times New Roman"/>
          <w:spacing w:val="3"/>
          <w:sz w:val="24"/>
        </w:rPr>
        <w:t>door </w:t>
      </w:r>
      <w:r>
        <w:rPr>
          <w:rFonts w:ascii="Times New Roman"/>
          <w:sz w:val="24"/>
        </w:rPr>
        <w:t>Jozua alleen, maar door de oversten van de </w:t>
      </w:r>
      <w:r>
        <w:rPr>
          <w:rFonts w:ascii="Times New Roman"/>
          <w:sz w:val="24"/>
        </w:rPr>
      </w:r>
      <w:r>
        <w:rPr>
          <w:rFonts w:ascii="Times New Roman"/>
          <w:spacing w:val="-3"/>
          <w:sz w:val="24"/>
        </w:rPr>
        <w:t>vergadering</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vereniging</w:t>
      </w:r>
      <w:r>
        <w:rPr>
          <w:rFonts w:ascii="Times New Roman"/>
          <w:spacing w:val="-30"/>
          <w:sz w:val="24"/>
        </w:rPr>
        <w:t> </w:t>
      </w:r>
      <w:r>
        <w:rPr>
          <w:rFonts w:ascii="Times New Roman"/>
          <w:sz w:val="24"/>
        </w:rPr>
        <w:t>met</w:t>
      </w:r>
      <w:r>
        <w:rPr>
          <w:rFonts w:ascii="Times New Roman"/>
          <w:spacing w:val="-30"/>
          <w:sz w:val="24"/>
        </w:rPr>
        <w:t> </w:t>
      </w:r>
      <w:r>
        <w:rPr>
          <w:rFonts w:ascii="Times New Roman"/>
          <w:spacing w:val="-3"/>
          <w:sz w:val="24"/>
        </w:rPr>
        <w:t>hem.</w:t>
      </w:r>
      <w:r>
        <w:rPr>
          <w:rFonts w:ascii="Times New Roman"/>
          <w:spacing w:val="-30"/>
          <w:sz w:val="24"/>
        </w:rPr>
        <w:t> </w:t>
      </w:r>
      <w:r>
        <w:rPr>
          <w:rFonts w:ascii="Times New Roman"/>
          <w:spacing w:val="-3"/>
          <w:sz w:val="24"/>
        </w:rPr>
        <w:t>Hoewel</w:t>
      </w:r>
      <w:r>
        <w:rPr>
          <w:rFonts w:ascii="Times New Roman"/>
          <w:spacing w:val="-30"/>
          <w:sz w:val="24"/>
        </w:rPr>
        <w:t> </w:t>
      </w:r>
      <w:r>
        <w:rPr>
          <w:rFonts w:ascii="Times New Roman"/>
          <w:spacing w:val="-3"/>
          <w:sz w:val="24"/>
        </w:rPr>
        <w:t>Jozua</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3"/>
          <w:sz w:val="24"/>
        </w:rPr>
        <w:t>buitengewone</w:t>
      </w:r>
      <w:r>
        <w:rPr>
          <w:rFonts w:ascii="Times New Roman"/>
          <w:spacing w:val="-30"/>
          <w:sz w:val="24"/>
        </w:rPr>
        <w:t> </w:t>
      </w:r>
      <w:r>
        <w:rPr>
          <w:rFonts w:ascii="Times New Roman"/>
          <w:spacing w:val="-3"/>
          <w:sz w:val="24"/>
        </w:rPr>
        <w:t>roeping</w:t>
      </w:r>
      <w:r>
        <w:rPr>
          <w:rFonts w:ascii="Times New Roman"/>
          <w:spacing w:val="-30"/>
          <w:sz w:val="24"/>
        </w:rPr>
        <w:t> </w:t>
      </w:r>
      <w:r>
        <w:rPr>
          <w:rFonts w:ascii="Times New Roman"/>
          <w:sz w:val="24"/>
        </w:rPr>
        <w:t>had</w:t>
      </w:r>
      <w:r>
        <w:rPr>
          <w:rFonts w:ascii="Times New Roman"/>
          <w:spacing w:val="-30"/>
          <w:sz w:val="24"/>
        </w:rPr>
        <w:t> </w:t>
      </w:r>
      <w:r>
        <w:rPr>
          <w:rFonts w:ascii="Times New Roman"/>
          <w:sz w:val="24"/>
        </w:rPr>
        <w:t>tot</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regering,</w:t>
      </w:r>
      <w:r>
        <w:rPr>
          <w:rFonts w:ascii="Times New Roman"/>
          <w:spacing w:val="-30"/>
          <w:sz w:val="24"/>
        </w:rPr>
        <w:t> </w:t>
      </w:r>
      <w:r>
        <w:rPr>
          <w:rFonts w:ascii="Times New Roman"/>
          <w:spacing w:val="-3"/>
          <w:sz w:val="24"/>
        </w:rPr>
        <w:t>en </w:t>
      </w:r>
      <w:r>
        <w:rPr>
          <w:rFonts w:ascii="Times New Roman"/>
          <w:spacing w:val="-3"/>
          <w:sz w:val="24"/>
        </w:rPr>
      </w:r>
      <w:r>
        <w:rPr>
          <w:rFonts w:ascii="Times New Roman"/>
          <w:sz w:val="24"/>
        </w:rPr>
        <w:t>er </w:t>
      </w:r>
      <w:r>
        <w:rPr>
          <w:rFonts w:ascii="Times New Roman"/>
          <w:spacing w:val="2"/>
          <w:sz w:val="24"/>
        </w:rPr>
        <w:t>ook </w:t>
      </w:r>
      <w:r>
        <w:rPr>
          <w:rFonts w:ascii="Times New Roman"/>
          <w:sz w:val="24"/>
        </w:rPr>
        <w:t>buitengewoon bekwaam en bevoegd toe was, wilde hij toch in een zaak van </w:t>
      </w:r>
      <w:r>
        <w:rPr>
          <w:rFonts w:ascii="Times New Roman"/>
          <w:spacing w:val="-5"/>
          <w:sz w:val="24"/>
        </w:rPr>
        <w:t>die </w:t>
      </w:r>
      <w:r>
        <w:rPr>
          <w:rFonts w:ascii="Times New Roman"/>
          <w:sz w:val="24"/>
        </w:rPr>
        <w:t>aard </w:t>
      </w:r>
      <w:r>
        <w:rPr>
          <w:rFonts w:ascii="Times New Roman"/>
          <w:spacing w:val="-4"/>
          <w:sz w:val="24"/>
        </w:rPr>
        <w:t>niet </w:t>
      </w:r>
      <w:r>
        <w:rPr>
          <w:rFonts w:ascii="Times New Roman"/>
          <w:spacing w:val="-4"/>
          <w:sz w:val="24"/>
        </w:rPr>
      </w:r>
      <w:r>
        <w:rPr>
          <w:rFonts w:ascii="Times New Roman"/>
          <w:spacing w:val="-3"/>
          <w:sz w:val="24"/>
        </w:rPr>
        <w:t>handelen</w:t>
      </w:r>
      <w:r>
        <w:rPr>
          <w:rFonts w:ascii="Times New Roman"/>
          <w:spacing w:val="-17"/>
          <w:sz w:val="24"/>
        </w:rPr>
        <w:t> </w:t>
      </w:r>
      <w:r>
        <w:rPr>
          <w:rFonts w:ascii="Times New Roman"/>
          <w:sz w:val="24"/>
        </w:rPr>
        <w:t>zonder</w:t>
      </w:r>
      <w:r>
        <w:rPr>
          <w:rFonts w:ascii="Times New Roman"/>
          <w:spacing w:val="-7"/>
          <w:sz w:val="24"/>
        </w:rPr>
        <w:t> </w:t>
      </w:r>
      <w:r>
        <w:rPr>
          <w:rFonts w:ascii="Times New Roman"/>
          <w:sz w:val="24"/>
        </w:rPr>
        <w:t>de</w:t>
      </w:r>
      <w:r>
        <w:rPr>
          <w:rFonts w:ascii="Times New Roman"/>
          <w:spacing w:val="-11"/>
          <w:sz w:val="24"/>
        </w:rPr>
        <w:t> </w:t>
      </w:r>
      <w:r>
        <w:rPr>
          <w:rFonts w:ascii="Times New Roman"/>
          <w:sz w:val="24"/>
        </w:rPr>
        <w:t>raad</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1"/>
          <w:sz w:val="24"/>
        </w:rPr>
        <w:t> </w:t>
      </w:r>
      <w:r>
        <w:rPr>
          <w:rFonts w:ascii="Times New Roman"/>
          <w:spacing w:val="-3"/>
          <w:sz w:val="24"/>
        </w:rPr>
        <w:t>medewerking</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oversten,</w:t>
      </w:r>
      <w:r>
        <w:rPr>
          <w:rFonts w:ascii="Times New Roman"/>
          <w:spacing w:val="-6"/>
          <w:sz w:val="24"/>
        </w:rPr>
        <w:t> </w:t>
      </w:r>
      <w:r>
        <w:rPr>
          <w:rFonts w:ascii="Times New Roman"/>
          <w:spacing w:val="-5"/>
          <w:sz w:val="24"/>
        </w:rPr>
        <w:t>die</w:t>
      </w:r>
      <w:r>
        <w:rPr>
          <w:rFonts w:ascii="Times New Roman"/>
          <w:spacing w:val="-3"/>
          <w:sz w:val="24"/>
        </w:rPr>
        <w:t> </w:t>
      </w:r>
      <w:r>
        <w:rPr>
          <w:rFonts w:ascii="Times New Roman"/>
          <w:sz w:val="24"/>
        </w:rPr>
        <w:t>noch</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8"/>
          <w:sz w:val="24"/>
        </w:rPr>
        <w:t> </w:t>
      </w:r>
      <w:r>
        <w:rPr>
          <w:rFonts w:ascii="Times New Roman"/>
          <w:sz w:val="24"/>
        </w:rPr>
        <w:t>duister,</w:t>
      </w:r>
      <w:r>
        <w:rPr>
          <w:rFonts w:ascii="Times New Roman"/>
          <w:spacing w:val="-11"/>
          <w:sz w:val="24"/>
        </w:rPr>
        <w:t> </w:t>
      </w:r>
      <w:r>
        <w:rPr>
          <w:rFonts w:ascii="Times New Roman"/>
          <w:sz w:val="24"/>
        </w:rPr>
        <w:t>noch</w:t>
      </w:r>
      <w:r>
        <w:rPr>
          <w:rFonts w:ascii="Times New Roman"/>
          <w:spacing w:val="-15"/>
          <w:sz w:val="24"/>
        </w:rPr>
        <w:t> </w:t>
      </w:r>
      <w:r>
        <w:rPr>
          <w:rFonts w:ascii="Times New Roman"/>
          <w:sz w:val="24"/>
        </w:rPr>
        <w:t>onder </w:t>
      </w:r>
      <w:r>
        <w:rPr>
          <w:rFonts w:ascii="Times New Roman"/>
          <w:sz w:val="24"/>
        </w:rPr>
        <w:t>hun</w:t>
      </w:r>
      <w:r>
        <w:rPr>
          <w:rFonts w:ascii="Times New Roman"/>
          <w:spacing w:val="-10"/>
          <w:sz w:val="24"/>
        </w:rPr>
        <w:t> </w:t>
      </w:r>
      <w:r>
        <w:rPr>
          <w:rFonts w:ascii="Times New Roman"/>
          <w:sz w:val="24"/>
        </w:rPr>
        <w:t>waarde</w:t>
      </w:r>
      <w:r>
        <w:rPr>
          <w:rFonts w:ascii="Times New Roman"/>
          <w:spacing w:val="-9"/>
          <w:sz w:val="24"/>
        </w:rPr>
        <w:t> </w:t>
      </w:r>
      <w:r>
        <w:rPr>
          <w:rFonts w:ascii="Times New Roman"/>
          <w:sz w:val="24"/>
        </w:rPr>
        <w:t>gehouden</w:t>
      </w:r>
      <w:r>
        <w:rPr>
          <w:rFonts w:ascii="Times New Roman"/>
          <w:spacing w:val="-10"/>
          <w:sz w:val="24"/>
        </w:rPr>
        <w:t> </w:t>
      </w:r>
      <w:r>
        <w:rPr>
          <w:rFonts w:ascii="Times New Roman"/>
          <w:sz w:val="24"/>
        </w:rPr>
        <w:t>werden,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behandeld</w:t>
      </w:r>
      <w:r>
        <w:rPr>
          <w:rFonts w:ascii="Times New Roman"/>
          <w:spacing w:val="-9"/>
          <w:sz w:val="24"/>
        </w:rPr>
        <w:t> </w:t>
      </w:r>
      <w:r>
        <w:rPr>
          <w:rFonts w:ascii="Times New Roman"/>
          <w:sz w:val="24"/>
        </w:rPr>
        <w:t>werden</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deelgenoten</w:t>
      </w:r>
      <w:r>
        <w:rPr>
          <w:rFonts w:ascii="Times New Roman"/>
          <w:spacing w:val="-9"/>
          <w:sz w:val="24"/>
        </w:rPr>
        <w:t> </w:t>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regering.</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9"/>
        </w:numPr>
        <w:tabs>
          <w:tab w:pos="352" w:val="left" w:leader="none"/>
        </w:tabs>
        <w:spacing w:line="259"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bekrachtigd</w:t>
      </w:r>
      <w:r>
        <w:rPr>
          <w:rFonts w:ascii="Times New Roman" w:hAnsi="Times New Roman"/>
          <w:spacing w:val="-10"/>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eed,</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zwoeren</w:t>
      </w:r>
      <w:r>
        <w:rPr>
          <w:rFonts w:ascii="Times New Roman" w:hAnsi="Times New Roman"/>
          <w:spacing w:val="-13"/>
          <w:sz w:val="24"/>
        </w:rPr>
        <w:t> </w:t>
      </w:r>
      <w:r>
        <w:rPr>
          <w:rFonts w:ascii="Times New Roman" w:hAnsi="Times New Roman"/>
          <w:spacing w:val="-3"/>
          <w:sz w:val="24"/>
        </w:rPr>
        <w:t>hun,</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goden</w:t>
      </w:r>
      <w:r>
        <w:rPr>
          <w:rFonts w:ascii="Times New Roman" w:hAnsi="Times New Roman"/>
          <w:spacing w:val="-13"/>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Kanaän,</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4"/>
          <w:sz w:val="24"/>
        </w:rPr>
        <w:t>alleen </w:t>
      </w:r>
      <w:r>
        <w:rPr>
          <w:rFonts w:ascii="Times New Roman" w:hAnsi="Times New Roman"/>
          <w:spacing w:val="-4"/>
          <w:sz w:val="24"/>
        </w:rPr>
      </w:r>
      <w:r>
        <w:rPr>
          <w:rFonts w:ascii="Times New Roman" w:hAnsi="Times New Roman"/>
          <w:spacing w:val="-6"/>
          <w:sz w:val="24"/>
        </w:rPr>
        <w:t>bij</w:t>
      </w:r>
      <w:r>
        <w:rPr>
          <w:rFonts w:ascii="Times New Roman" w:hAnsi="Times New Roman"/>
          <w:spacing w:val="-24"/>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God</w:t>
      </w:r>
      <w:r>
        <w:rPr>
          <w:rFonts w:ascii="Times New Roman" w:hAnsi="Times New Roman"/>
          <w:spacing w:val="-23"/>
          <w:sz w:val="24"/>
        </w:rPr>
        <w:t> </w:t>
      </w:r>
      <w:r>
        <w:rPr>
          <w:rFonts w:ascii="Times New Roman" w:hAnsi="Times New Roman"/>
          <w:sz w:val="24"/>
        </w:rPr>
        <w:t>van</w:t>
      </w:r>
      <w:r>
        <w:rPr>
          <w:rFonts w:ascii="Times New Roman" w:hAnsi="Times New Roman"/>
          <w:spacing w:val="-28"/>
          <w:sz w:val="24"/>
        </w:rPr>
        <w:t> </w:t>
      </w:r>
      <w:r>
        <w:rPr>
          <w:rFonts w:ascii="Times New Roman" w:hAnsi="Times New Roman"/>
          <w:spacing w:val="-3"/>
          <w:sz w:val="24"/>
        </w:rPr>
        <w:t>Israël,</w:t>
      </w:r>
      <w:r>
        <w:rPr>
          <w:rFonts w:ascii="Times New Roman" w:hAnsi="Times New Roman"/>
          <w:spacing w:val="-14"/>
          <w:sz w:val="24"/>
        </w:rPr>
        <w:t> </w:t>
      </w:r>
      <w:r>
        <w:rPr>
          <w:rFonts w:ascii="Times New Roman" w:hAnsi="Times New Roman"/>
          <w:sz w:val="24"/>
        </w:rPr>
        <w:t>vers</w:t>
      </w:r>
      <w:r>
        <w:rPr>
          <w:rFonts w:ascii="Times New Roman" w:hAnsi="Times New Roman"/>
          <w:spacing w:val="-26"/>
          <w:sz w:val="24"/>
        </w:rPr>
        <w:t> </w:t>
      </w:r>
      <w:r>
        <w:rPr>
          <w:rFonts w:ascii="Times New Roman" w:hAnsi="Times New Roman"/>
          <w:sz w:val="24"/>
        </w:rPr>
        <w:t>19.</w:t>
      </w:r>
      <w:r>
        <w:rPr>
          <w:rFonts w:ascii="Times New Roman" w:hAnsi="Times New Roman"/>
          <w:spacing w:val="-20"/>
          <w:sz w:val="24"/>
        </w:rPr>
        <w:t> </w:t>
      </w:r>
      <w:r>
        <w:rPr>
          <w:rFonts w:ascii="Times New Roman" w:hAnsi="Times New Roman"/>
          <w:spacing w:val="-6"/>
          <w:sz w:val="24"/>
        </w:rPr>
        <w:t>Zij,</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pacing w:val="-4"/>
          <w:sz w:val="24"/>
        </w:rPr>
        <w:t>eerlijke</w:t>
      </w:r>
      <w:r>
        <w:rPr>
          <w:rFonts w:ascii="Times New Roman" w:hAnsi="Times New Roman"/>
          <w:spacing w:val="-25"/>
          <w:sz w:val="24"/>
        </w:rPr>
        <w:t> </w:t>
      </w:r>
      <w:r>
        <w:rPr>
          <w:rFonts w:ascii="Times New Roman" w:hAnsi="Times New Roman"/>
          <w:spacing w:val="-3"/>
          <w:sz w:val="24"/>
        </w:rPr>
        <w:t>bedoelingen</w:t>
      </w:r>
      <w:r>
        <w:rPr>
          <w:rFonts w:ascii="Times New Roman" w:hAnsi="Times New Roman"/>
          <w:spacing w:val="-28"/>
          <w:sz w:val="24"/>
        </w:rPr>
        <w:t> </w:t>
      </w:r>
      <w:r>
        <w:rPr>
          <w:rFonts w:ascii="Times New Roman" w:hAnsi="Times New Roman"/>
          <w:spacing w:val="-4"/>
          <w:sz w:val="24"/>
        </w:rPr>
        <w:t>hebben,</w:t>
      </w:r>
      <w:r>
        <w:rPr>
          <w:rFonts w:ascii="Times New Roman" w:hAnsi="Times New Roman"/>
          <w:spacing w:val="-20"/>
          <w:sz w:val="24"/>
        </w:rPr>
        <w:t> </w:t>
      </w:r>
      <w:r>
        <w:rPr>
          <w:rFonts w:ascii="Times New Roman" w:hAnsi="Times New Roman"/>
          <w:spacing w:val="-3"/>
          <w:sz w:val="24"/>
        </w:rPr>
        <w:t>deinzen</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z w:val="24"/>
        </w:rPr>
        <w:t>terug</w:t>
      </w:r>
      <w:r>
        <w:rPr>
          <w:rFonts w:ascii="Times New Roman" w:hAnsi="Times New Roman"/>
          <w:spacing w:val="-20"/>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een</w:t>
      </w:r>
      <w:r>
        <w:rPr>
          <w:rFonts w:ascii="Times New Roman" w:hAnsi="Times New Roman"/>
          <w:spacing w:val="-22"/>
          <w:sz w:val="24"/>
        </w:rPr>
        <w:t> </w:t>
      </w:r>
      <w:r>
        <w:rPr>
          <w:rFonts w:ascii="Times New Roman" w:hAnsi="Times New Roman"/>
          <w:sz w:val="24"/>
        </w:rPr>
        <w:t>eed, </w:t>
      </w:r>
      <w:r>
        <w:rPr>
          <w:rFonts w:ascii="Times New Roman" w:hAnsi="Times New Roman"/>
          <w:sz w:val="24"/>
        </w:rPr>
      </w:r>
      <w:r>
        <w:rPr>
          <w:rFonts w:ascii="Times New Roman" w:hAnsi="Times New Roman"/>
          <w:spacing w:val="-3"/>
          <w:sz w:val="24"/>
        </w:rPr>
        <w:t>maar </w:t>
      </w:r>
      <w:r>
        <w:rPr>
          <w:rFonts w:ascii="Times New Roman" w:hAnsi="Times New Roman"/>
          <w:sz w:val="24"/>
        </w:rPr>
        <w:t>geven </w:t>
      </w:r>
      <w:r>
        <w:rPr>
          <w:rFonts w:ascii="Times New Roman" w:hAnsi="Times New Roman"/>
          <w:spacing w:val="-3"/>
          <w:sz w:val="24"/>
        </w:rPr>
        <w:t>voldoening </w:t>
      </w:r>
      <w:r>
        <w:rPr>
          <w:rFonts w:ascii="Times New Roman" w:hAnsi="Times New Roman"/>
          <w:sz w:val="24"/>
        </w:rPr>
        <w:t>aan hen </w:t>
      </w:r>
      <w:r>
        <w:rPr>
          <w:rFonts w:ascii="Times New Roman" w:hAnsi="Times New Roman"/>
          <w:spacing w:val="-3"/>
          <w:sz w:val="24"/>
        </w:rPr>
        <w:t>met </w:t>
      </w:r>
      <w:r>
        <w:rPr>
          <w:rFonts w:ascii="Times New Roman" w:hAnsi="Times New Roman"/>
          <w:spacing w:val="-5"/>
          <w:sz w:val="24"/>
        </w:rPr>
        <w:t>wie zij </w:t>
      </w:r>
      <w:r>
        <w:rPr>
          <w:rFonts w:ascii="Times New Roman" w:hAnsi="Times New Roman"/>
          <w:spacing w:val="-4"/>
          <w:sz w:val="24"/>
        </w:rPr>
        <w:t>handelen, </w:t>
      </w:r>
      <w:r>
        <w:rPr>
          <w:rFonts w:ascii="Times New Roman" w:hAnsi="Times New Roman"/>
          <w:sz w:val="24"/>
        </w:rPr>
        <w:t>en eer aan God door Hem tot getuige te </w:t>
      </w:r>
      <w:r>
        <w:rPr>
          <w:rFonts w:ascii="Times New Roman" w:hAnsi="Times New Roman"/>
          <w:sz w:val="24"/>
        </w:rPr>
        <w:t>roepen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oprechtheid</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pacing w:val="-2"/>
          <w:sz w:val="24"/>
        </w:rPr>
        <w:t>bedoelingen.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89"/>
        </w:numPr>
        <w:tabs>
          <w:tab w:pos="342"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3"/>
          <w:sz w:val="24"/>
        </w:rPr>
        <w:t> </w:t>
      </w:r>
      <w:r>
        <w:rPr>
          <w:rFonts w:ascii="Times New Roman"/>
          <w:spacing w:val="-5"/>
          <w:sz w:val="24"/>
        </w:rPr>
        <w:t>dit</w:t>
      </w:r>
      <w:r>
        <w:rPr>
          <w:rFonts w:ascii="Times New Roman"/>
          <w:spacing w:val="-12"/>
          <w:sz w:val="24"/>
        </w:rPr>
        <w:t> </w:t>
      </w:r>
      <w:r>
        <w:rPr>
          <w:rFonts w:ascii="Times New Roman"/>
          <w:spacing w:val="-4"/>
          <w:sz w:val="24"/>
        </w:rPr>
        <w:t>alles</w:t>
      </w:r>
      <w:r>
        <w:rPr>
          <w:rFonts w:ascii="Times New Roman"/>
          <w:spacing w:val="-24"/>
          <w:sz w:val="24"/>
        </w:rPr>
        <w:t> </w:t>
      </w:r>
      <w:r>
        <w:rPr>
          <w:rFonts w:ascii="Times New Roman"/>
          <w:spacing w:val="-4"/>
          <w:sz w:val="24"/>
        </w:rPr>
        <w:t>is</w:t>
      </w:r>
      <w:r>
        <w:rPr>
          <w:rFonts w:ascii="Times New Roman"/>
          <w:spacing w:val="-23"/>
          <w:sz w:val="24"/>
        </w:rPr>
        <w:t> </w:t>
      </w:r>
      <w:r>
        <w:rPr>
          <w:rFonts w:ascii="Times New Roman"/>
          <w:sz w:val="24"/>
        </w:rPr>
        <w:t>geen</w:t>
      </w:r>
      <w:r>
        <w:rPr>
          <w:rFonts w:ascii="Times New Roman"/>
          <w:spacing w:val="-24"/>
          <w:sz w:val="24"/>
        </w:rPr>
        <w:t> </w:t>
      </w:r>
      <w:r>
        <w:rPr>
          <w:rFonts w:ascii="Times New Roman"/>
          <w:sz w:val="24"/>
        </w:rPr>
        <w:t>andere</w:t>
      </w:r>
      <w:r>
        <w:rPr>
          <w:rFonts w:ascii="Times New Roman"/>
          <w:spacing w:val="-24"/>
          <w:sz w:val="24"/>
        </w:rPr>
        <w:t> </w:t>
      </w:r>
      <w:r>
        <w:rPr>
          <w:rFonts w:ascii="Times New Roman"/>
          <w:spacing w:val="-5"/>
          <w:sz w:val="24"/>
        </w:rPr>
        <w:t>schuld</w:t>
      </w:r>
      <w:r>
        <w:rPr>
          <w:rFonts w:ascii="Times New Roman"/>
          <w:spacing w:val="-15"/>
          <w:sz w:val="24"/>
        </w:rPr>
        <w:t> </w:t>
      </w:r>
      <w:r>
        <w:rPr>
          <w:rFonts w:ascii="Times New Roman"/>
          <w:spacing w:val="2"/>
          <w:sz w:val="24"/>
        </w:rPr>
        <w:t>of</w:t>
      </w:r>
      <w:r>
        <w:rPr>
          <w:rFonts w:ascii="Times New Roman"/>
          <w:spacing w:val="-28"/>
          <w:sz w:val="24"/>
        </w:rPr>
        <w:t> </w:t>
      </w:r>
      <w:r>
        <w:rPr>
          <w:rFonts w:ascii="Times New Roman"/>
          <w:sz w:val="24"/>
        </w:rPr>
        <w:t>verkeerdheid,</w:t>
      </w:r>
      <w:r>
        <w:rPr>
          <w:rFonts w:ascii="Times New Roman"/>
          <w:spacing w:val="-21"/>
          <w:sz w:val="24"/>
        </w:rPr>
        <w:t> </w:t>
      </w:r>
      <w:r>
        <w:rPr>
          <w:rFonts w:ascii="Times New Roman"/>
          <w:sz w:val="24"/>
        </w:rPr>
        <w:t>dan</w:t>
      </w:r>
      <w:r>
        <w:rPr>
          <w:rFonts w:ascii="Times New Roman"/>
          <w:spacing w:val="-24"/>
          <w:sz w:val="24"/>
        </w:rPr>
        <w:t> </w:t>
      </w:r>
      <w:r>
        <w:rPr>
          <w:rFonts w:ascii="Times New Roman"/>
          <w:sz w:val="24"/>
        </w:rPr>
        <w:t>dat</w:t>
      </w:r>
      <w:r>
        <w:rPr>
          <w:rFonts w:ascii="Times New Roman"/>
          <w:spacing w:val="-16"/>
          <w:sz w:val="24"/>
        </w:rPr>
        <w:t> </w:t>
      </w:r>
      <w:r>
        <w:rPr>
          <w:rFonts w:ascii="Times New Roman"/>
          <w:sz w:val="24"/>
        </w:rPr>
        <w:t>het</w:t>
      </w:r>
      <w:r>
        <w:rPr>
          <w:rFonts w:ascii="Times New Roman"/>
          <w:spacing w:val="-17"/>
          <w:sz w:val="24"/>
        </w:rPr>
        <w:t> </w:t>
      </w:r>
      <w:r>
        <w:rPr>
          <w:rFonts w:ascii="Times New Roman"/>
          <w:sz w:val="24"/>
        </w:rPr>
        <w:t>roekeloos</w:t>
      </w:r>
      <w:r>
        <w:rPr>
          <w:rFonts w:ascii="Times New Roman"/>
          <w:spacing w:val="-19"/>
          <w:sz w:val="24"/>
        </w:rPr>
        <w:t> </w:t>
      </w:r>
      <w:r>
        <w:rPr>
          <w:rFonts w:ascii="Times New Roman"/>
          <w:sz w:val="24"/>
        </w:rPr>
        <w:t>gedaan</w:t>
      </w:r>
      <w:r>
        <w:rPr>
          <w:rFonts w:ascii="Times New Roman"/>
          <w:spacing w:val="-24"/>
          <w:sz w:val="24"/>
        </w:rPr>
        <w:t> </w:t>
      </w:r>
      <w:r>
        <w:rPr>
          <w:rFonts w:ascii="Times New Roman"/>
          <w:sz w:val="24"/>
        </w:rPr>
        <w:t>werd.</w:t>
      </w:r>
      <w:r>
        <w:rPr>
          <w:rFonts w:ascii="Times New Roman"/>
          <w:spacing w:val="-20"/>
          <w:sz w:val="24"/>
        </w:rPr>
        <w:t> </w:t>
      </w:r>
      <w:r>
        <w:rPr>
          <w:rFonts w:ascii="Times New Roman"/>
          <w:spacing w:val="-5"/>
          <w:sz w:val="24"/>
        </w:rPr>
        <w:t>Zij</w:t>
      </w:r>
      <w:r>
        <w:rPr>
          <w:rFonts w:ascii="Times New Roman"/>
          <w:spacing w:val="-26"/>
          <w:sz w:val="24"/>
        </w:rPr>
        <w:t> </w:t>
      </w:r>
      <w:r>
        <w:rPr>
          <w:rFonts w:ascii="Times New Roman"/>
          <w:spacing w:val="-4"/>
          <w:sz w:val="24"/>
        </w:rPr>
        <w:t>namen </w:t>
      </w:r>
      <w:r>
        <w:rPr>
          <w:rFonts w:ascii="Times New Roman"/>
          <w:spacing w:val="-4"/>
          <w:sz w:val="24"/>
        </w:rPr>
      </w:r>
      <w:r>
        <w:rPr>
          <w:rFonts w:ascii="Times New Roman"/>
          <w:sz w:val="24"/>
        </w:rPr>
        <w:t>van</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reiskost,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zagen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inderdaad</w:t>
      </w:r>
      <w:r>
        <w:rPr>
          <w:rFonts w:ascii="Times New Roman"/>
          <w:spacing w:val="-4"/>
          <w:sz w:val="24"/>
        </w:rPr>
        <w:t> </w:t>
      </w:r>
      <w:r>
        <w:rPr>
          <w:rFonts w:ascii="Times New Roman"/>
          <w:sz w:val="24"/>
        </w:rPr>
        <w:t>oud</w:t>
      </w:r>
      <w:r>
        <w:rPr>
          <w:rFonts w:ascii="Times New Roman"/>
          <w:spacing w:val="-4"/>
          <w:sz w:val="24"/>
        </w:rPr>
        <w:t> </w:t>
      </w:r>
      <w:r>
        <w:rPr>
          <w:rFonts w:ascii="Times New Roman"/>
          <w:sz w:val="24"/>
        </w:rPr>
        <w:t>en</w:t>
      </w:r>
      <w:r>
        <w:rPr>
          <w:rFonts w:ascii="Times New Roman"/>
          <w:spacing w:val="-13"/>
          <w:sz w:val="24"/>
        </w:rPr>
        <w:t> </w:t>
      </w:r>
      <w:r>
        <w:rPr>
          <w:rFonts w:ascii="Times New Roman"/>
          <w:spacing w:val="2"/>
          <w:sz w:val="24"/>
        </w:rPr>
        <w:t>droog</w:t>
      </w:r>
      <w:r>
        <w:rPr>
          <w:rFonts w:ascii="Times New Roman"/>
          <w:spacing w:val="-8"/>
          <w:sz w:val="24"/>
        </w:rPr>
        <w:t> </w:t>
      </w:r>
      <w:r>
        <w:rPr>
          <w:rFonts w:ascii="Times New Roman"/>
          <w:sz w:val="24"/>
        </w:rPr>
        <w:t>was,</w:t>
      </w:r>
      <w:r>
        <w:rPr>
          <w:rFonts w:ascii="Times New Roman"/>
          <w:spacing w:val="-5"/>
          <w:sz w:val="24"/>
        </w:rPr>
        <w:t> </w:t>
      </w:r>
      <w:r>
        <w:rPr>
          <w:rFonts w:ascii="Times New Roman"/>
          <w:spacing w:val="-3"/>
          <w:sz w:val="24"/>
        </w:rPr>
        <w:t>maar</w:t>
      </w:r>
      <w:r>
        <w:rPr>
          <w:rFonts w:ascii="Times New Roman"/>
          <w:spacing w:val="-7"/>
          <w:sz w:val="24"/>
        </w:rPr>
        <w:t> </w:t>
      </w:r>
      <w:r>
        <w:rPr>
          <w:rFonts w:ascii="Times New Roman"/>
          <w:sz w:val="24"/>
        </w:rPr>
        <w:t>bedachten</w:t>
      </w:r>
      <w:r>
        <w:rPr>
          <w:rFonts w:ascii="Times New Roman"/>
          <w:spacing w:val="-12"/>
          <w:sz w:val="24"/>
        </w:rPr>
        <w:t> </w:t>
      </w:r>
      <w:r>
        <w:rPr>
          <w:rFonts w:ascii="Times New Roman"/>
          <w:spacing w:val="-3"/>
          <w:sz w:val="24"/>
        </w:rPr>
        <w:t>niet</w:t>
      </w:r>
      <w:r>
        <w:rPr>
          <w:rFonts w:ascii="Times New Roman"/>
          <w:spacing w:val="-7"/>
          <w:sz w:val="24"/>
        </w:rPr>
        <w:t> </w:t>
      </w:r>
      <w:r>
        <w:rPr>
          <w:rFonts w:ascii="Times New Roman"/>
          <w:sz w:val="24"/>
        </w:rPr>
        <w:t>dat</w:t>
      </w:r>
      <w:r>
        <w:rPr>
          <w:rFonts w:ascii="Times New Roman"/>
          <w:spacing w:val="-3"/>
          <w:sz w:val="24"/>
        </w:rPr>
        <w:t> </w:t>
      </w:r>
      <w:r>
        <w:rPr>
          <w:rFonts w:ascii="Times New Roman"/>
          <w:spacing w:val="-5"/>
          <w:sz w:val="24"/>
        </w:rPr>
        <w:t>dit</w:t>
      </w:r>
      <w:r>
        <w:rPr>
          <w:rFonts w:ascii="Times New Roman"/>
          <w:spacing w:val="1"/>
          <w:sz w:val="24"/>
        </w:rPr>
        <w:t> </w:t>
      </w:r>
      <w:r>
        <w:rPr>
          <w:rFonts w:ascii="Times New Roman"/>
          <w:sz w:val="24"/>
        </w:rPr>
        <w:t>nog </w:t>
      </w:r>
      <w:r>
        <w:rPr>
          <w:rFonts w:ascii="Times New Roman"/>
          <w:sz w:val="24"/>
        </w:rPr>
        <w:t>geen</w:t>
      </w:r>
      <w:r>
        <w:rPr>
          <w:rFonts w:ascii="Times New Roman"/>
          <w:spacing w:val="-10"/>
          <w:sz w:val="24"/>
        </w:rPr>
        <w:t> </w:t>
      </w:r>
      <w:r>
        <w:rPr>
          <w:rFonts w:ascii="Times New Roman"/>
          <w:spacing w:val="-5"/>
          <w:sz w:val="24"/>
        </w:rPr>
        <w:t>bewijs </w:t>
      </w:r>
      <w:r>
        <w:rPr>
          <w:rFonts w:ascii="Times New Roman"/>
          <w:sz w:val="24"/>
        </w:rPr>
        <w:t>was,</w:t>
      </w:r>
      <w:r>
        <w:rPr>
          <w:rFonts w:ascii="Times New Roman"/>
          <w:spacing w:val="-2"/>
          <w:sz w:val="24"/>
        </w:rPr>
        <w:t> </w:t>
      </w:r>
      <w:r>
        <w:rPr>
          <w:rFonts w:ascii="Times New Roman"/>
          <w:sz w:val="24"/>
        </w:rPr>
        <w:t>dat </w:t>
      </w:r>
      <w:r>
        <w:rPr>
          <w:rFonts w:ascii="Times New Roman"/>
          <w:spacing w:val="-5"/>
          <w:sz w:val="24"/>
        </w:rPr>
        <w:t>zij</w:t>
      </w:r>
      <w:r>
        <w:rPr>
          <w:rFonts w:ascii="Times New Roman"/>
          <w:spacing w:val="-11"/>
          <w:sz w:val="24"/>
        </w:rPr>
        <w:t> </w:t>
      </w:r>
      <w:r>
        <w:rPr>
          <w:rFonts w:ascii="Times New Roman"/>
          <w:sz w:val="24"/>
        </w:rPr>
        <w:t>hem</w:t>
      </w:r>
      <w:r>
        <w:rPr>
          <w:rFonts w:ascii="Times New Roman"/>
          <w:spacing w:val="-3"/>
          <w:sz w:val="24"/>
        </w:rPr>
        <w:t> vers </w:t>
      </w:r>
      <w:r>
        <w:rPr>
          <w:rFonts w:ascii="Times New Roman"/>
          <w:sz w:val="24"/>
        </w:rPr>
        <w:t>van</w:t>
      </w:r>
      <w:r>
        <w:rPr>
          <w:rFonts w:ascii="Times New Roman"/>
          <w:spacing w:val="-12"/>
          <w:sz w:val="24"/>
        </w:rPr>
        <w:t> </w:t>
      </w:r>
      <w:r>
        <w:rPr>
          <w:rFonts w:ascii="Times New Roman"/>
          <w:spacing w:val="-5"/>
          <w:sz w:val="24"/>
        </w:rPr>
        <w:t>huis </w:t>
      </w:r>
      <w:r>
        <w:rPr>
          <w:rFonts w:ascii="Times New Roman"/>
          <w:sz w:val="24"/>
        </w:rPr>
        <w:t>hadden</w:t>
      </w:r>
      <w:r>
        <w:rPr>
          <w:rFonts w:ascii="Times New Roman"/>
          <w:spacing w:val="-11"/>
          <w:sz w:val="24"/>
        </w:rPr>
        <w:t> </w:t>
      </w:r>
      <w:r>
        <w:rPr>
          <w:rFonts w:ascii="Times New Roman"/>
          <w:spacing w:val="-3"/>
          <w:sz w:val="24"/>
        </w:rPr>
        <w:t>medegenomen, </w:t>
      </w:r>
      <w:r>
        <w:rPr>
          <w:rFonts w:ascii="Times New Roman"/>
          <w:sz w:val="24"/>
        </w:rPr>
        <w:t>zodat</w:t>
      </w:r>
      <w:r>
        <w:rPr>
          <w:rFonts w:ascii="Times New Roman"/>
          <w:spacing w:val="1"/>
          <w:sz w:val="24"/>
        </w:rPr>
        <w:t> </w:t>
      </w:r>
      <w:r>
        <w:rPr>
          <w:rFonts w:ascii="Times New Roman"/>
          <w:spacing w:val="-6"/>
          <w:sz w:val="24"/>
        </w:rPr>
        <w:t>zij,</w:t>
      </w:r>
      <w:r>
        <w:rPr>
          <w:rFonts w:ascii="Times New Roman"/>
          <w:spacing w:val="-2"/>
          <w:sz w:val="24"/>
        </w:rPr>
        <w:t> </w:t>
      </w:r>
      <w:r>
        <w:rPr>
          <w:rFonts w:ascii="Times New Roman"/>
          <w:spacing w:val="-4"/>
          <w:sz w:val="24"/>
        </w:rPr>
        <w:t>alleen</w:t>
      </w:r>
      <w:r>
        <w:rPr>
          <w:rFonts w:ascii="Times New Roman"/>
          <w:spacing w:val="-13"/>
          <w:sz w:val="24"/>
        </w:rPr>
        <w:t> </w:t>
      </w:r>
      <w:r>
        <w:rPr>
          <w:rFonts w:ascii="Times New Roman"/>
          <w:sz w:val="24"/>
        </w:rPr>
        <w:t>hun</w:t>
      </w:r>
      <w:r>
        <w:rPr>
          <w:rFonts w:ascii="Times New Roman"/>
          <w:spacing w:val="-11"/>
          <w:sz w:val="24"/>
        </w:rPr>
        <w:t> </w:t>
      </w:r>
      <w:r>
        <w:rPr>
          <w:rFonts w:ascii="Times New Roman"/>
          <w:spacing w:val="-3"/>
          <w:sz w:val="24"/>
        </w:rPr>
        <w:t>zintuigen </w:t>
      </w:r>
      <w:r>
        <w:rPr>
          <w:rFonts w:ascii="Times New Roman"/>
          <w:spacing w:val="-3"/>
          <w:sz w:val="24"/>
        </w:rPr>
      </w:r>
      <w:r>
        <w:rPr>
          <w:rFonts w:ascii="Times New Roman"/>
          <w:sz w:val="24"/>
        </w:rPr>
        <w:t>gebruikende,</w:t>
      </w:r>
      <w:r>
        <w:rPr>
          <w:rFonts w:ascii="Times New Roman"/>
          <w:spacing w:val="-10"/>
          <w:sz w:val="24"/>
        </w:rPr>
        <w:t> </w:t>
      </w:r>
      <w:r>
        <w:rPr>
          <w:rFonts w:ascii="Times New Roman"/>
          <w:sz w:val="24"/>
        </w:rPr>
        <w:t>en</w:t>
      </w:r>
      <w:r>
        <w:rPr>
          <w:rFonts w:ascii="Times New Roman"/>
          <w:spacing w:val="-17"/>
          <w:sz w:val="24"/>
        </w:rPr>
        <w:t> </w:t>
      </w:r>
      <w:r>
        <w:rPr>
          <w:rFonts w:ascii="Times New Roman"/>
          <w:spacing w:val="-3"/>
          <w:sz w:val="24"/>
        </w:rPr>
        <w:t>niet</w:t>
      </w:r>
      <w:r>
        <w:rPr>
          <w:rFonts w:ascii="Times New Roman"/>
          <w:spacing w:val="-11"/>
          <w:sz w:val="24"/>
        </w:rPr>
        <w:t> </w:t>
      </w:r>
      <w:r>
        <w:rPr>
          <w:rFonts w:ascii="Times New Roman"/>
          <w:sz w:val="24"/>
        </w:rPr>
        <w:t>hun</w:t>
      </w:r>
      <w:r>
        <w:rPr>
          <w:rFonts w:ascii="Times New Roman"/>
          <w:spacing w:val="-14"/>
          <w:sz w:val="24"/>
        </w:rPr>
        <w:t> </w:t>
      </w:r>
      <w:r>
        <w:rPr>
          <w:rFonts w:ascii="Times New Roman"/>
          <w:sz w:val="24"/>
        </w:rPr>
        <w:t>verstand,</w:t>
      </w:r>
      <w:r>
        <w:rPr>
          <w:rFonts w:ascii="Times New Roman"/>
          <w:spacing w:val="-8"/>
          <w:sz w:val="24"/>
        </w:rPr>
        <w:t> </w:t>
      </w:r>
      <w:r>
        <w:rPr>
          <w:rFonts w:ascii="Times New Roman"/>
          <w:sz w:val="24"/>
        </w:rPr>
        <w:t>de</w:t>
      </w:r>
      <w:r>
        <w:rPr>
          <w:rFonts w:ascii="Times New Roman"/>
          <w:spacing w:val="-8"/>
          <w:sz w:val="24"/>
        </w:rPr>
        <w:t> </w:t>
      </w:r>
      <w:r>
        <w:rPr>
          <w:rFonts w:ascii="Times New Roman"/>
          <w:spacing w:val="-4"/>
          <w:sz w:val="24"/>
        </w:rPr>
        <w:t>mannen</w:t>
      </w:r>
      <w:r>
        <w:rPr>
          <w:rFonts w:ascii="Times New Roman"/>
          <w:spacing w:val="-16"/>
          <w:sz w:val="24"/>
        </w:rPr>
        <w:t> </w:t>
      </w:r>
      <w:r>
        <w:rPr>
          <w:rFonts w:ascii="Times New Roman"/>
          <w:spacing w:val="-3"/>
          <w:sz w:val="24"/>
        </w:rPr>
        <w:t>aannamen</w:t>
      </w:r>
      <w:r>
        <w:rPr>
          <w:rFonts w:ascii="Times New Roman"/>
          <w:spacing w:val="-15"/>
          <w:sz w:val="24"/>
        </w:rPr>
        <w:t> </w:t>
      </w:r>
      <w:r>
        <w:rPr>
          <w:rFonts w:ascii="Times New Roman"/>
          <w:sz w:val="24"/>
        </w:rPr>
        <w:t>(zoals</w:t>
      </w:r>
      <w:r>
        <w:rPr>
          <w:rFonts w:ascii="Times New Roman"/>
          <w:spacing w:val="-5"/>
          <w:sz w:val="24"/>
        </w:rPr>
        <w:t> </w:t>
      </w:r>
      <w:r>
        <w:rPr>
          <w:rFonts w:ascii="Times New Roman"/>
          <w:sz w:val="24"/>
        </w:rPr>
        <w:t>de</w:t>
      </w:r>
      <w:r>
        <w:rPr>
          <w:rFonts w:ascii="Times New Roman"/>
          <w:spacing w:val="-8"/>
          <w:sz w:val="24"/>
        </w:rPr>
        <w:t> </w:t>
      </w:r>
      <w:r>
        <w:rPr>
          <w:rFonts w:ascii="Times New Roman"/>
          <w:spacing w:val="-5"/>
          <w:sz w:val="24"/>
        </w:rPr>
        <w:t>lezing</w:t>
      </w:r>
      <w:r>
        <w:rPr>
          <w:rFonts w:ascii="Times New Roman"/>
          <w:spacing w:val="-8"/>
          <w:sz w:val="24"/>
        </w:rPr>
        <w:t> </w:t>
      </w:r>
      <w:r>
        <w:rPr>
          <w:rFonts w:ascii="Times New Roman"/>
          <w:spacing w:val="-4"/>
          <w:sz w:val="24"/>
        </w:rPr>
        <w:t>is</w:t>
      </w:r>
      <w:r>
        <w:rPr>
          <w:rFonts w:ascii="Times New Roman"/>
          <w:spacing w:val="-11"/>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kanttekening) </w:t>
      </w:r>
      <w:r>
        <w:rPr>
          <w:rFonts w:ascii="Times New Roman"/>
          <w:sz w:val="24"/>
        </w:rPr>
        <w:t>vanwege hun </w:t>
      </w:r>
      <w:r>
        <w:rPr>
          <w:rFonts w:ascii="Times New Roman"/>
          <w:i/>
          <w:sz w:val="24"/>
        </w:rPr>
        <w:t>reiskost</w:t>
      </w:r>
      <w:r>
        <w:rPr>
          <w:rFonts w:ascii="Times New Roman"/>
          <w:sz w:val="24"/>
        </w:rPr>
        <w:t>, </w:t>
      </w:r>
      <w:r>
        <w:rPr>
          <w:rFonts w:ascii="Times New Roman"/>
          <w:spacing w:val="3"/>
          <w:sz w:val="24"/>
        </w:rPr>
        <w:t>door </w:t>
      </w:r>
      <w:r>
        <w:rPr>
          <w:rFonts w:ascii="Times New Roman"/>
          <w:sz w:val="24"/>
        </w:rPr>
        <w:t>de </w:t>
      </w:r>
      <w:r>
        <w:rPr>
          <w:rFonts w:ascii="Times New Roman"/>
          <w:spacing w:val="-3"/>
          <w:sz w:val="24"/>
        </w:rPr>
        <w:t>beschouwing </w:t>
      </w:r>
      <w:r>
        <w:rPr>
          <w:rFonts w:ascii="Times New Roman"/>
          <w:sz w:val="24"/>
        </w:rPr>
        <w:t>van hun brood en van de smaak er van hebben </w:t>
      </w:r>
      <w:r>
        <w:rPr>
          <w:rFonts w:ascii="Times New Roman"/>
          <w:spacing w:val="-2"/>
          <w:sz w:val="24"/>
        </w:rPr>
        <w:t>zij </w:t>
      </w:r>
      <w:r>
        <w:rPr>
          <w:rFonts w:ascii="Times New Roman"/>
          <w:spacing w:val="-2"/>
          <w:sz w:val="24"/>
        </w:rPr>
      </w:r>
      <w:r>
        <w:rPr>
          <w:rFonts w:ascii="Times New Roman"/>
          <w:spacing w:val="-5"/>
          <w:sz w:val="24"/>
        </w:rPr>
        <w:t>misschien </w:t>
      </w:r>
      <w:r>
        <w:rPr>
          <w:rFonts w:ascii="Times New Roman"/>
          <w:sz w:val="24"/>
        </w:rPr>
        <w:t>bemerkt, </w:t>
      </w:r>
      <w:r>
        <w:rPr>
          <w:rFonts w:ascii="Times New Roman"/>
          <w:spacing w:val="-3"/>
          <w:sz w:val="24"/>
        </w:rPr>
        <w:t>niet </w:t>
      </w:r>
      <w:r>
        <w:rPr>
          <w:rFonts w:ascii="Times New Roman"/>
          <w:spacing w:val="-4"/>
          <w:sz w:val="24"/>
        </w:rPr>
        <w:t>alleen </w:t>
      </w:r>
      <w:r>
        <w:rPr>
          <w:rFonts w:ascii="Times New Roman"/>
          <w:sz w:val="24"/>
        </w:rPr>
        <w:t>dat het nu oud was, maar dat het oorspronkelijk van zeer goede </w:t>
      </w:r>
      <w:r>
        <w:rPr>
          <w:rFonts w:ascii="Times New Roman"/>
          <w:sz w:val="24"/>
        </w:rPr>
      </w:r>
      <w:r>
        <w:rPr>
          <w:rFonts w:ascii="Times New Roman"/>
          <w:spacing w:val="-4"/>
          <w:sz w:val="24"/>
        </w:rPr>
        <w:t>hoedanigheid </w:t>
      </w:r>
      <w:r>
        <w:rPr>
          <w:rFonts w:ascii="Times New Roman"/>
          <w:sz w:val="24"/>
        </w:rPr>
        <w:t>is geweest, en </w:t>
      </w:r>
      <w:r>
        <w:rPr>
          <w:rFonts w:ascii="Times New Roman"/>
          <w:spacing w:val="-5"/>
          <w:sz w:val="24"/>
        </w:rPr>
        <w:t>hieruit </w:t>
      </w:r>
      <w:r>
        <w:rPr>
          <w:rFonts w:ascii="Times New Roman"/>
          <w:sz w:val="24"/>
        </w:rPr>
        <w:t>maakten </w:t>
      </w:r>
      <w:r>
        <w:rPr>
          <w:rFonts w:ascii="Times New Roman"/>
          <w:spacing w:val="-5"/>
          <w:sz w:val="24"/>
        </w:rPr>
        <w:t>zij </w:t>
      </w:r>
      <w:r>
        <w:rPr>
          <w:rFonts w:ascii="Times New Roman"/>
          <w:sz w:val="24"/>
        </w:rPr>
        <w:t>op dat </w:t>
      </w:r>
      <w:r>
        <w:rPr>
          <w:rFonts w:ascii="Times New Roman"/>
          <w:spacing w:val="-5"/>
          <w:sz w:val="24"/>
        </w:rPr>
        <w:t>die </w:t>
      </w:r>
      <w:r>
        <w:rPr>
          <w:rFonts w:ascii="Times New Roman"/>
          <w:spacing w:val="-4"/>
          <w:sz w:val="24"/>
        </w:rPr>
        <w:t>mannen </w:t>
      </w:r>
      <w:r>
        <w:rPr>
          <w:rFonts w:ascii="Times New Roman"/>
          <w:sz w:val="24"/>
        </w:rPr>
        <w:t>personen van </w:t>
      </w:r>
      <w:r>
        <w:rPr>
          <w:rFonts w:ascii="Times New Roman"/>
          <w:spacing w:val="-3"/>
          <w:sz w:val="24"/>
        </w:rPr>
        <w:t>rang </w:t>
      </w:r>
      <w:r>
        <w:rPr>
          <w:rFonts w:ascii="Times New Roman"/>
          <w:sz w:val="24"/>
        </w:rPr>
        <w:t>en </w:t>
      </w:r>
      <w:r>
        <w:rPr>
          <w:rFonts w:ascii="Times New Roman"/>
          <w:spacing w:val="-3"/>
          <w:sz w:val="24"/>
        </w:rPr>
        <w:t>aanzien </w:t>
      </w:r>
      <w:r>
        <w:rPr>
          <w:rFonts w:ascii="Times New Roman"/>
          <w:spacing w:val="-3"/>
          <w:sz w:val="24"/>
        </w:rPr>
      </w:r>
      <w:r>
        <w:rPr>
          <w:rFonts w:ascii="Times New Roman"/>
          <w:sz w:val="24"/>
        </w:rPr>
        <w:t>waren, </w:t>
      </w:r>
      <w:r>
        <w:rPr>
          <w:rFonts w:ascii="Times New Roman"/>
          <w:spacing w:val="-4"/>
          <w:sz w:val="24"/>
        </w:rPr>
        <w:t>weshalve </w:t>
      </w:r>
      <w:r>
        <w:rPr>
          <w:rFonts w:ascii="Times New Roman"/>
          <w:sz w:val="24"/>
        </w:rPr>
        <w:t>de </w:t>
      </w:r>
      <w:r>
        <w:rPr>
          <w:rFonts w:ascii="Times New Roman"/>
          <w:spacing w:val="-3"/>
          <w:sz w:val="24"/>
        </w:rPr>
        <w:t>vriendschap met </w:t>
      </w:r>
      <w:r>
        <w:rPr>
          <w:rFonts w:ascii="Times New Roman"/>
          <w:sz w:val="24"/>
        </w:rPr>
        <w:t>hun </w:t>
      </w:r>
      <w:r>
        <w:rPr>
          <w:rFonts w:ascii="Times New Roman"/>
          <w:spacing w:val="-4"/>
          <w:sz w:val="24"/>
        </w:rPr>
        <w:t>land </w:t>
      </w:r>
      <w:r>
        <w:rPr>
          <w:rFonts w:ascii="Times New Roman"/>
          <w:spacing w:val="-3"/>
          <w:sz w:val="24"/>
        </w:rPr>
        <w:t>niet </w:t>
      </w:r>
      <w:r>
        <w:rPr>
          <w:rFonts w:ascii="Times New Roman"/>
          <w:sz w:val="24"/>
        </w:rPr>
        <w:t>te versmaden was. </w:t>
      </w:r>
      <w:r>
        <w:rPr>
          <w:rFonts w:ascii="Times New Roman"/>
          <w:i/>
          <w:sz w:val="24"/>
        </w:rPr>
        <w:t>Maar zij vroegen het de mond</w:t>
      </w:r>
      <w:r>
        <w:rPr>
          <w:rFonts w:ascii="Times New Roman"/>
          <w:i/>
          <w:spacing w:val="-18"/>
          <w:sz w:val="24"/>
        </w:rPr>
        <w:t> </w:t>
      </w:r>
      <w:r>
        <w:rPr>
          <w:rFonts w:ascii="Times New Roman"/>
          <w:i/>
          <w:sz w:val="24"/>
        </w:rPr>
        <w:t>des</w:t>
      </w:r>
      <w:r>
        <w:rPr>
          <w:rFonts w:ascii="Times New Roman"/>
          <w:i/>
          <w:spacing w:val="-19"/>
          <w:sz w:val="24"/>
        </w:rPr>
        <w:t> </w:t>
      </w:r>
      <w:r>
        <w:rPr>
          <w:rFonts w:ascii="Times New Roman"/>
          <w:i/>
          <w:sz w:val="24"/>
        </w:rPr>
        <w:t>Heeren</w:t>
      </w:r>
      <w:r>
        <w:rPr>
          <w:rFonts w:ascii="Times New Roman"/>
          <w:i/>
          <w:spacing w:val="-19"/>
          <w:sz w:val="24"/>
        </w:rPr>
        <w:t> </w:t>
      </w:r>
      <w:r>
        <w:rPr>
          <w:rFonts w:ascii="Times New Roman"/>
          <w:i/>
          <w:sz w:val="24"/>
        </w:rPr>
        <w:t>niet.</w:t>
      </w:r>
      <w:r>
        <w:rPr>
          <w:rFonts w:ascii="Times New Roman"/>
          <w:i/>
          <w:spacing w:val="-18"/>
          <w:sz w:val="24"/>
        </w:rPr>
        <w:t> </w:t>
      </w:r>
      <w:r>
        <w:rPr>
          <w:rFonts w:ascii="Times New Roman"/>
          <w:spacing w:val="-5"/>
          <w:sz w:val="24"/>
        </w:rPr>
        <w:t>Zij</w:t>
      </w:r>
      <w:r>
        <w:rPr>
          <w:rFonts w:ascii="Times New Roman"/>
          <w:spacing w:val="-30"/>
          <w:sz w:val="24"/>
        </w:rPr>
        <w:t> </w:t>
      </w:r>
      <w:r>
        <w:rPr>
          <w:rFonts w:ascii="Times New Roman"/>
          <w:sz w:val="24"/>
        </w:rPr>
        <w:t>hadden</w:t>
      </w:r>
      <w:r>
        <w:rPr>
          <w:rFonts w:ascii="Times New Roman"/>
          <w:spacing w:val="-29"/>
          <w:sz w:val="24"/>
        </w:rPr>
        <w:t> </w:t>
      </w:r>
      <w:r>
        <w:rPr>
          <w:rFonts w:ascii="Times New Roman"/>
          <w:sz w:val="24"/>
        </w:rPr>
        <w:t>de</w:t>
      </w:r>
      <w:r>
        <w:rPr>
          <w:rFonts w:ascii="Times New Roman"/>
          <w:spacing w:val="-24"/>
          <w:sz w:val="24"/>
        </w:rPr>
        <w:t> </w:t>
      </w:r>
      <w:r>
        <w:rPr>
          <w:rFonts w:ascii="Times New Roman"/>
          <w:spacing w:val="-4"/>
          <w:sz w:val="24"/>
        </w:rPr>
        <w:t>urim</w:t>
      </w:r>
      <w:r>
        <w:rPr>
          <w:rFonts w:ascii="Times New Roman"/>
          <w:spacing w:val="-27"/>
          <w:sz w:val="24"/>
        </w:rPr>
        <w:t> </w:t>
      </w:r>
      <w:r>
        <w:rPr>
          <w:rFonts w:ascii="Times New Roman"/>
          <w:sz w:val="24"/>
        </w:rPr>
        <w:t>en</w:t>
      </w:r>
      <w:r>
        <w:rPr>
          <w:rFonts w:ascii="Times New Roman"/>
          <w:spacing w:val="-28"/>
          <w:sz w:val="24"/>
        </w:rPr>
        <w:t> </w:t>
      </w:r>
      <w:r>
        <w:rPr>
          <w:rFonts w:ascii="Times New Roman"/>
          <w:spacing w:val="-5"/>
          <w:sz w:val="24"/>
        </w:rPr>
        <w:t>tummim</w:t>
      </w:r>
      <w:r>
        <w:rPr>
          <w:rFonts w:ascii="Times New Roman"/>
          <w:spacing w:val="-28"/>
          <w:sz w:val="24"/>
        </w:rPr>
        <w:t> </w:t>
      </w:r>
      <w:r>
        <w:rPr>
          <w:rFonts w:ascii="Times New Roman"/>
          <w:spacing w:val="-6"/>
          <w:sz w:val="24"/>
        </w:rPr>
        <w:t>bij</w:t>
      </w:r>
      <w:r>
        <w:rPr>
          <w:rFonts w:ascii="Times New Roman"/>
          <w:spacing w:val="-31"/>
          <w:sz w:val="24"/>
        </w:rPr>
        <w:t> </w:t>
      </w:r>
      <w:r>
        <w:rPr>
          <w:rFonts w:ascii="Times New Roman"/>
          <w:spacing w:val="-4"/>
          <w:sz w:val="24"/>
        </w:rPr>
        <w:t>zich,</w:t>
      </w:r>
      <w:r>
        <w:rPr>
          <w:rFonts w:ascii="Times New Roman"/>
          <w:spacing w:val="-22"/>
          <w:sz w:val="24"/>
        </w:rPr>
        <w:t> </w:t>
      </w:r>
      <w:r>
        <w:rPr>
          <w:rFonts w:ascii="Times New Roman"/>
          <w:spacing w:val="-5"/>
          <w:sz w:val="24"/>
        </w:rPr>
        <w:t>die</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pacing w:val="-5"/>
          <w:sz w:val="24"/>
        </w:rPr>
        <w:t>in</w:t>
      </w:r>
      <w:r>
        <w:rPr>
          <w:rFonts w:ascii="Times New Roman"/>
          <w:spacing w:val="-28"/>
          <w:sz w:val="24"/>
        </w:rPr>
        <w:t> </w:t>
      </w:r>
      <w:r>
        <w:rPr>
          <w:rFonts w:ascii="Times New Roman"/>
          <w:sz w:val="24"/>
        </w:rPr>
        <w:t>deze</w:t>
      </w:r>
      <w:r>
        <w:rPr>
          <w:rFonts w:ascii="Times New Roman"/>
          <w:spacing w:val="-19"/>
          <w:sz w:val="24"/>
        </w:rPr>
        <w:t> </w:t>
      </w:r>
      <w:r>
        <w:rPr>
          <w:rFonts w:ascii="Times New Roman"/>
          <w:spacing w:val="-5"/>
          <w:sz w:val="24"/>
        </w:rPr>
        <w:t>moeilijke</w:t>
      </w:r>
      <w:r>
        <w:rPr>
          <w:rFonts w:ascii="Times New Roman"/>
          <w:spacing w:val="-23"/>
          <w:sz w:val="24"/>
        </w:rPr>
        <w:t> </w:t>
      </w:r>
      <w:r>
        <w:rPr>
          <w:rFonts w:ascii="Times New Roman"/>
          <w:sz w:val="24"/>
        </w:rPr>
        <w:t>zaak</w:t>
      </w:r>
      <w:r>
        <w:rPr>
          <w:rFonts w:ascii="Times New Roman"/>
          <w:spacing w:val="-19"/>
          <w:sz w:val="24"/>
        </w:rPr>
        <w:t> </w:t>
      </w:r>
      <w:r>
        <w:rPr>
          <w:rFonts w:ascii="Times New Roman"/>
          <w:spacing w:val="-2"/>
          <w:sz w:val="24"/>
        </w:rPr>
        <w:t>hadden </w:t>
      </w:r>
      <w:r>
        <w:rPr>
          <w:rFonts w:ascii="Times New Roman"/>
          <w:spacing w:val="-2"/>
          <w:sz w:val="24"/>
        </w:rPr>
      </w:r>
      <w:r>
        <w:rPr>
          <w:rFonts w:ascii="Times New Roman"/>
          <w:sz w:val="24"/>
        </w:rPr>
        <w:t>kunnen</w:t>
      </w:r>
      <w:r>
        <w:rPr>
          <w:rFonts w:ascii="Times New Roman"/>
          <w:spacing w:val="-35"/>
          <w:sz w:val="24"/>
        </w:rPr>
        <w:t> </w:t>
      </w:r>
      <w:r>
        <w:rPr>
          <w:rFonts w:ascii="Times New Roman"/>
          <w:sz w:val="24"/>
        </w:rPr>
        <w:t>raadplegen,</w:t>
      </w:r>
      <w:r>
        <w:rPr>
          <w:rFonts w:ascii="Times New Roman"/>
          <w:spacing w:val="-27"/>
          <w:sz w:val="24"/>
        </w:rPr>
        <w:t> </w:t>
      </w:r>
      <w:r>
        <w:rPr>
          <w:rFonts w:ascii="Times New Roman"/>
          <w:sz w:val="24"/>
        </w:rPr>
        <w:t>en</w:t>
      </w:r>
      <w:r>
        <w:rPr>
          <w:rFonts w:ascii="Times New Roman"/>
          <w:spacing w:val="-34"/>
          <w:sz w:val="24"/>
        </w:rPr>
        <w:t> </w:t>
      </w:r>
      <w:r>
        <w:rPr>
          <w:rFonts w:ascii="Times New Roman"/>
          <w:spacing w:val="-5"/>
          <w:sz w:val="24"/>
        </w:rPr>
        <w:t>die</w:t>
      </w:r>
      <w:r>
        <w:rPr>
          <w:rFonts w:ascii="Times New Roman"/>
          <w:spacing w:val="-22"/>
          <w:sz w:val="24"/>
        </w:rPr>
        <w:t> </w:t>
      </w:r>
      <w:r>
        <w:rPr>
          <w:rFonts w:ascii="Times New Roman"/>
          <w:sz w:val="24"/>
        </w:rPr>
        <w:t>zouden</w:t>
      </w:r>
      <w:r>
        <w:rPr>
          <w:rFonts w:ascii="Times New Roman"/>
          <w:spacing w:val="-29"/>
          <w:sz w:val="24"/>
        </w:rPr>
        <w:t> </w:t>
      </w:r>
      <w:r>
        <w:rPr>
          <w:rFonts w:ascii="Times New Roman"/>
          <w:sz w:val="24"/>
        </w:rPr>
        <w:t>hun</w:t>
      </w:r>
      <w:r>
        <w:rPr>
          <w:rFonts w:ascii="Times New Roman"/>
          <w:spacing w:val="-31"/>
          <w:sz w:val="24"/>
        </w:rPr>
        <w:t> </w:t>
      </w:r>
      <w:r>
        <w:rPr>
          <w:rFonts w:ascii="Times New Roman"/>
          <w:sz w:val="24"/>
        </w:rPr>
        <w:t>geen</w:t>
      </w:r>
      <w:r>
        <w:rPr>
          <w:rFonts w:ascii="Times New Roman"/>
          <w:spacing w:val="-30"/>
          <w:sz w:val="24"/>
        </w:rPr>
        <w:t> </w:t>
      </w:r>
      <w:r>
        <w:rPr>
          <w:rFonts w:ascii="Times New Roman"/>
          <w:spacing w:val="-3"/>
          <w:sz w:val="24"/>
        </w:rPr>
        <w:t>onwaarheid</w:t>
      </w:r>
      <w:r>
        <w:rPr>
          <w:rFonts w:ascii="Times New Roman"/>
          <w:spacing w:val="-18"/>
          <w:sz w:val="24"/>
        </w:rPr>
        <w:t> </w:t>
      </w:r>
      <w:r>
        <w:rPr>
          <w:rFonts w:ascii="Times New Roman"/>
          <w:sz w:val="24"/>
        </w:rPr>
        <w:t>gezegd</w:t>
      </w:r>
      <w:r>
        <w:rPr>
          <w:rFonts w:ascii="Times New Roman"/>
          <w:spacing w:val="-25"/>
          <w:sz w:val="24"/>
        </w:rPr>
        <w:t> </w:t>
      </w:r>
      <w:r>
        <w:rPr>
          <w:rFonts w:ascii="Times New Roman"/>
          <w:spacing w:val="-4"/>
          <w:sz w:val="24"/>
        </w:rPr>
        <w:t>hebben,</w:t>
      </w:r>
      <w:r>
        <w:rPr>
          <w:rFonts w:ascii="Times New Roman"/>
          <w:spacing w:val="-28"/>
          <w:sz w:val="24"/>
        </w:rPr>
        <w:t> </w:t>
      </w:r>
      <w:r>
        <w:rPr>
          <w:rFonts w:ascii="Times New Roman"/>
          <w:sz w:val="24"/>
        </w:rPr>
        <w:t>hen</w:t>
      </w:r>
      <w:r>
        <w:rPr>
          <w:rFonts w:ascii="Times New Roman"/>
          <w:spacing w:val="-36"/>
          <w:sz w:val="24"/>
        </w:rPr>
        <w:t> </w:t>
      </w:r>
      <w:r>
        <w:rPr>
          <w:rFonts w:ascii="Times New Roman"/>
          <w:spacing w:val="-3"/>
          <w:sz w:val="24"/>
        </w:rPr>
        <w:t>niet</w:t>
      </w:r>
      <w:r>
        <w:rPr>
          <w:rFonts w:ascii="Times New Roman"/>
          <w:spacing w:val="-29"/>
          <w:sz w:val="24"/>
        </w:rPr>
        <w:t> </w:t>
      </w:r>
      <w:r>
        <w:rPr>
          <w:rFonts w:ascii="Times New Roman"/>
          <w:spacing w:val="-5"/>
          <w:sz w:val="24"/>
        </w:rPr>
        <w:t>in</w:t>
      </w:r>
      <w:r>
        <w:rPr>
          <w:rFonts w:ascii="Times New Roman"/>
          <w:spacing w:val="-33"/>
          <w:sz w:val="24"/>
        </w:rPr>
        <w:t> </w:t>
      </w:r>
      <w:r>
        <w:rPr>
          <w:rFonts w:ascii="Times New Roman"/>
          <w:spacing w:val="-5"/>
          <w:sz w:val="24"/>
        </w:rPr>
        <w:t>dwaling</w:t>
      </w:r>
      <w:r>
        <w:rPr>
          <w:rFonts w:ascii="Times New Roman"/>
          <w:spacing w:val="-29"/>
          <w:sz w:val="24"/>
        </w:rPr>
        <w:t> </w:t>
      </w:r>
      <w:r>
        <w:rPr>
          <w:rFonts w:ascii="Times New Roman"/>
          <w:spacing w:val="-3"/>
          <w:sz w:val="24"/>
        </w:rPr>
        <w:t>hebben </w:t>
      </w:r>
      <w:r>
        <w:rPr>
          <w:rFonts w:ascii="Times New Roman"/>
          <w:spacing w:val="-3"/>
          <w:sz w:val="24"/>
        </w:rPr>
      </w:r>
      <w:r>
        <w:rPr>
          <w:rFonts w:ascii="Times New Roman"/>
          <w:sz w:val="24"/>
        </w:rPr>
        <w:t>gebracht,</w:t>
      </w:r>
      <w:r>
        <w:rPr>
          <w:rFonts w:ascii="Times New Roman"/>
          <w:spacing w:val="-28"/>
          <w:sz w:val="24"/>
        </w:rPr>
        <w:t> </w:t>
      </w:r>
      <w:r>
        <w:rPr>
          <w:rFonts w:ascii="Times New Roman"/>
          <w:spacing w:val="-3"/>
          <w:sz w:val="24"/>
        </w:rPr>
        <w:t>maar</w:t>
      </w:r>
      <w:r>
        <w:rPr>
          <w:rFonts w:ascii="Times New Roman"/>
          <w:spacing w:val="-22"/>
          <w:sz w:val="24"/>
        </w:rPr>
        <w:t> </w:t>
      </w:r>
      <w:r>
        <w:rPr>
          <w:rFonts w:ascii="Times New Roman"/>
          <w:spacing w:val="-5"/>
          <w:sz w:val="24"/>
        </w:rPr>
        <w:t>zij</w:t>
      </w:r>
      <w:r>
        <w:rPr>
          <w:rFonts w:ascii="Times New Roman"/>
          <w:spacing w:val="-29"/>
          <w:sz w:val="24"/>
        </w:rPr>
        <w:t> </w:t>
      </w:r>
      <w:r>
        <w:rPr>
          <w:rFonts w:ascii="Times New Roman"/>
          <w:sz w:val="24"/>
        </w:rPr>
        <w:t>steunden</w:t>
      </w:r>
      <w:r>
        <w:rPr>
          <w:rFonts w:ascii="Times New Roman"/>
          <w:spacing w:val="-28"/>
          <w:sz w:val="24"/>
        </w:rPr>
        <w:t> </w:t>
      </w:r>
      <w:r>
        <w:rPr>
          <w:rFonts w:ascii="Times New Roman"/>
          <w:sz w:val="24"/>
        </w:rPr>
        <w:t>zozeer</w:t>
      </w:r>
      <w:r>
        <w:rPr>
          <w:rFonts w:ascii="Times New Roman"/>
          <w:spacing w:val="-19"/>
          <w:sz w:val="24"/>
        </w:rPr>
        <w:t> </w:t>
      </w:r>
      <w:r>
        <w:rPr>
          <w:rFonts w:ascii="Times New Roman"/>
          <w:sz w:val="24"/>
        </w:rPr>
        <w:t>op</w:t>
      </w:r>
      <w:r>
        <w:rPr>
          <w:rFonts w:ascii="Times New Roman"/>
          <w:spacing w:val="-23"/>
          <w:sz w:val="24"/>
        </w:rPr>
        <w:t> </w:t>
      </w:r>
      <w:r>
        <w:rPr>
          <w:rFonts w:ascii="Times New Roman"/>
          <w:sz w:val="24"/>
        </w:rPr>
        <w:t>hun</w:t>
      </w:r>
      <w:r>
        <w:rPr>
          <w:rFonts w:ascii="Times New Roman"/>
          <w:spacing w:val="-29"/>
          <w:sz w:val="24"/>
        </w:rPr>
        <w:t> </w:t>
      </w:r>
      <w:r>
        <w:rPr>
          <w:rFonts w:ascii="Times New Roman"/>
          <w:spacing w:val="-3"/>
          <w:sz w:val="24"/>
        </w:rPr>
        <w:t>eigen</w:t>
      </w:r>
      <w:r>
        <w:rPr>
          <w:rFonts w:ascii="Times New Roman"/>
          <w:spacing w:val="-30"/>
          <w:sz w:val="24"/>
        </w:rPr>
        <w:t> </w:t>
      </w:r>
      <w:r>
        <w:rPr>
          <w:rFonts w:ascii="Times New Roman"/>
          <w:spacing w:val="-4"/>
          <w:sz w:val="24"/>
        </w:rPr>
        <w:t>beleid,</w:t>
      </w:r>
      <w:r>
        <w:rPr>
          <w:rFonts w:ascii="Times New Roman"/>
          <w:spacing w:val="-26"/>
          <w:sz w:val="24"/>
        </w:rPr>
        <w:t> </w:t>
      </w:r>
      <w:r>
        <w:rPr>
          <w:rFonts w:ascii="Times New Roman"/>
          <w:sz w:val="24"/>
        </w:rPr>
        <w:t>dat</w:t>
      </w:r>
      <w:r>
        <w:rPr>
          <w:rFonts w:ascii="Times New Roman"/>
          <w:spacing w:val="-18"/>
          <w:sz w:val="24"/>
        </w:rPr>
        <w:t> </w:t>
      </w:r>
      <w:r>
        <w:rPr>
          <w:rFonts w:ascii="Times New Roman"/>
          <w:spacing w:val="-5"/>
          <w:sz w:val="24"/>
        </w:rPr>
        <w:t>zij</w:t>
      </w:r>
      <w:r>
        <w:rPr>
          <w:rFonts w:ascii="Times New Roman"/>
          <w:spacing w:val="-34"/>
          <w:sz w:val="24"/>
        </w:rPr>
        <w:t> </w:t>
      </w:r>
      <w:r>
        <w:rPr>
          <w:rFonts w:ascii="Times New Roman"/>
          <w:sz w:val="24"/>
        </w:rPr>
        <w:t>het</w:t>
      </w:r>
      <w:r>
        <w:rPr>
          <w:rFonts w:ascii="Times New Roman"/>
          <w:spacing w:val="-25"/>
          <w:sz w:val="24"/>
        </w:rPr>
        <w:t> </w:t>
      </w:r>
      <w:r>
        <w:rPr>
          <w:rFonts w:ascii="Times New Roman"/>
          <w:spacing w:val="-3"/>
          <w:sz w:val="24"/>
        </w:rPr>
        <w:t>onnodig</w:t>
      </w:r>
      <w:r>
        <w:rPr>
          <w:rFonts w:ascii="Times New Roman"/>
          <w:spacing w:val="-21"/>
          <w:sz w:val="24"/>
        </w:rPr>
        <w:t> </w:t>
      </w:r>
      <w:r>
        <w:rPr>
          <w:rFonts w:ascii="Times New Roman"/>
          <w:sz w:val="24"/>
        </w:rPr>
        <w:t>vonden</w:t>
      </w:r>
      <w:r>
        <w:rPr>
          <w:rFonts w:ascii="Times New Roman"/>
          <w:spacing w:val="-29"/>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4"/>
          <w:sz w:val="24"/>
        </w:rPr>
        <w:t> </w:t>
      </w:r>
      <w:r>
        <w:rPr>
          <w:rFonts w:ascii="Times New Roman"/>
          <w:spacing w:val="-3"/>
          <w:sz w:val="24"/>
        </w:rPr>
        <w:t>mond</w:t>
      </w:r>
      <w:r>
        <w:rPr>
          <w:rFonts w:ascii="Times New Roman"/>
          <w:spacing w:val="-22"/>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24"/>
          <w:sz w:val="24"/>
        </w:rPr>
        <w:t> </w:t>
      </w:r>
      <w:r>
        <w:rPr>
          <w:rFonts w:ascii="Times New Roman"/>
          <w:spacing w:val="2"/>
          <w:sz w:val="24"/>
        </w:rPr>
        <w:t>om</w:t>
      </w:r>
      <w:r>
        <w:rPr>
          <w:rFonts w:ascii="Times New Roman"/>
          <w:spacing w:val="-29"/>
          <w:sz w:val="24"/>
        </w:rPr>
        <w:t> </w:t>
      </w:r>
      <w:r>
        <w:rPr>
          <w:rFonts w:ascii="Times New Roman"/>
          <w:sz w:val="24"/>
        </w:rPr>
        <w:t>raad</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vragen.</w:t>
      </w:r>
      <w:r>
        <w:rPr>
          <w:rFonts w:ascii="Times New Roman"/>
          <w:spacing w:val="-16"/>
          <w:sz w:val="24"/>
        </w:rPr>
        <w:t> </w:t>
      </w:r>
      <w:r>
        <w:rPr>
          <w:rFonts w:ascii="Times New Roman"/>
          <w:sz w:val="24"/>
        </w:rPr>
        <w:t>Jozua</w:t>
      </w:r>
      <w:r>
        <w:rPr>
          <w:rFonts w:ascii="Times New Roman"/>
          <w:spacing w:val="-19"/>
          <w:sz w:val="24"/>
        </w:rPr>
        <w:t> </w:t>
      </w:r>
      <w:r>
        <w:rPr>
          <w:rFonts w:ascii="Times New Roman"/>
          <w:spacing w:val="-4"/>
          <w:sz w:val="24"/>
        </w:rPr>
        <w:t>zelf</w:t>
      </w:r>
      <w:r>
        <w:rPr>
          <w:rFonts w:ascii="Times New Roman"/>
          <w:spacing w:val="-24"/>
          <w:sz w:val="24"/>
        </w:rPr>
        <w:t> </w:t>
      </w:r>
      <w:r>
        <w:rPr>
          <w:rFonts w:ascii="Times New Roman"/>
          <w:spacing w:val="-4"/>
          <w:sz w:val="24"/>
        </w:rPr>
        <w:t>heeft</w:t>
      </w:r>
      <w:r>
        <w:rPr>
          <w:rFonts w:ascii="Times New Roman"/>
          <w:spacing w:val="-10"/>
          <w:sz w:val="24"/>
        </w:rPr>
        <w:t> </w:t>
      </w:r>
      <w:r>
        <w:rPr>
          <w:rFonts w:ascii="Times New Roman"/>
          <w:spacing w:val="-5"/>
          <w:sz w:val="24"/>
        </w:rPr>
        <w:t>hierin</w:t>
      </w:r>
      <w:r>
        <w:rPr>
          <w:rFonts w:ascii="Times New Roman"/>
          <w:spacing w:val="-20"/>
          <w:sz w:val="24"/>
        </w:rPr>
        <w:t> </w:t>
      </w:r>
      <w:r>
        <w:rPr>
          <w:rFonts w:ascii="Times New Roman"/>
          <w:spacing w:val="-3"/>
          <w:sz w:val="24"/>
        </w:rPr>
        <w:t>niet</w:t>
      </w:r>
      <w:r>
        <w:rPr>
          <w:rFonts w:ascii="Times New Roman"/>
          <w:spacing w:val="-18"/>
          <w:sz w:val="24"/>
        </w:rPr>
        <w:t> </w:t>
      </w:r>
      <w:r>
        <w:rPr>
          <w:rFonts w:ascii="Times New Roman"/>
          <w:sz w:val="24"/>
        </w:rPr>
        <w:t>geheel</w:t>
      </w:r>
      <w:r>
        <w:rPr>
          <w:rFonts w:ascii="Times New Roman"/>
          <w:spacing w:val="-30"/>
          <w:sz w:val="24"/>
        </w:rPr>
        <w:t> </w:t>
      </w:r>
      <w:r>
        <w:rPr>
          <w:rFonts w:ascii="Times New Roman"/>
          <w:spacing w:val="-5"/>
          <w:sz w:val="24"/>
        </w:rPr>
        <w:t>onberispelijk</w:t>
      </w:r>
      <w:r>
        <w:rPr>
          <w:rFonts w:ascii="Times New Roman"/>
          <w:spacing w:val="-14"/>
          <w:sz w:val="24"/>
        </w:rPr>
        <w:t> </w:t>
      </w:r>
      <w:r>
        <w:rPr>
          <w:rFonts w:ascii="Times New Roman"/>
          <w:sz w:val="24"/>
        </w:rPr>
        <w:t>gehandeld.</w:t>
      </w:r>
      <w:r>
        <w:rPr>
          <w:rFonts w:ascii="Times New Roman"/>
          <w:spacing w:val="-21"/>
          <w:sz w:val="24"/>
        </w:rPr>
        <w:t> </w:t>
      </w:r>
      <w:r>
        <w:rPr>
          <w:rFonts w:ascii="Times New Roman"/>
          <w:spacing w:val="-6"/>
          <w:sz w:val="24"/>
        </w:rPr>
        <w:t>Als</w:t>
      </w:r>
      <w:r>
        <w:rPr>
          <w:rFonts w:ascii="Times New Roman"/>
          <w:spacing w:val="-22"/>
          <w:sz w:val="24"/>
        </w:rPr>
        <w:t> </w:t>
      </w:r>
      <w:r>
        <w:rPr>
          <w:rFonts w:ascii="Times New Roman"/>
          <w:spacing w:val="-5"/>
          <w:sz w:val="24"/>
        </w:rPr>
        <w:t>wij</w:t>
      </w:r>
      <w:r>
        <w:rPr>
          <w:rFonts w:ascii="Times New Roman"/>
          <w:spacing w:val="-21"/>
          <w:sz w:val="24"/>
        </w:rPr>
        <w:t> </w:t>
      </w:r>
      <w:r>
        <w:rPr>
          <w:rFonts w:ascii="Times New Roman"/>
          <w:sz w:val="24"/>
        </w:rPr>
        <w:t>voor </w:t>
      </w:r>
      <w:r>
        <w:rPr>
          <w:rFonts w:ascii="Times New Roman"/>
          <w:sz w:val="24"/>
        </w:rPr>
      </w:r>
      <w:r>
        <w:rPr>
          <w:rFonts w:ascii="Times New Roman"/>
          <w:spacing w:val="-3"/>
          <w:sz w:val="24"/>
        </w:rPr>
        <w:t>enigerlei</w:t>
      </w:r>
      <w:r>
        <w:rPr>
          <w:rFonts w:ascii="Times New Roman"/>
          <w:spacing w:val="-17"/>
          <w:sz w:val="24"/>
        </w:rPr>
        <w:t> </w:t>
      </w:r>
      <w:r>
        <w:rPr>
          <w:rFonts w:ascii="Times New Roman"/>
          <w:sz w:val="24"/>
        </w:rPr>
        <w:t>zaak</w:t>
      </w:r>
      <w:r>
        <w:rPr>
          <w:rFonts w:ascii="Times New Roman"/>
          <w:spacing w:val="-6"/>
          <w:sz w:val="24"/>
        </w:rPr>
        <w:t> </w:t>
      </w:r>
      <w:r>
        <w:rPr>
          <w:rFonts w:ascii="Times New Roman"/>
          <w:spacing w:val="-3"/>
          <w:sz w:val="24"/>
        </w:rPr>
        <w:t>niet</w:t>
      </w:r>
      <w:r>
        <w:rPr>
          <w:rFonts w:ascii="Times New Roman"/>
          <w:spacing w:val="-4"/>
          <w:sz w:val="24"/>
        </w:rPr>
        <w:t> </w:t>
      </w:r>
      <w:r>
        <w:rPr>
          <w:rFonts w:ascii="Times New Roman"/>
          <w:sz w:val="24"/>
        </w:rPr>
        <w:t>op</w:t>
      </w:r>
      <w:r>
        <w:rPr>
          <w:rFonts w:ascii="Times New Roman"/>
          <w:spacing w:val="-5"/>
          <w:sz w:val="24"/>
        </w:rPr>
        <w:t> </w:t>
      </w:r>
      <w:r>
        <w:rPr>
          <w:rFonts w:ascii="Times New Roman"/>
          <w:sz w:val="24"/>
        </w:rPr>
        <w:t>God</w:t>
      </w:r>
      <w:r>
        <w:rPr>
          <w:rFonts w:ascii="Times New Roman"/>
          <w:spacing w:val="-7"/>
          <w:sz w:val="24"/>
        </w:rPr>
        <w:t> </w:t>
      </w:r>
      <w:r>
        <w:rPr>
          <w:rFonts w:ascii="Times New Roman"/>
          <w:sz w:val="24"/>
        </w:rPr>
        <w:t>wachten,</w:t>
      </w:r>
      <w:r>
        <w:rPr>
          <w:rFonts w:ascii="Times New Roman"/>
          <w:spacing w:val="-1"/>
          <w:sz w:val="24"/>
        </w:rPr>
        <w:t> </w:t>
      </w:r>
      <w:r>
        <w:rPr>
          <w:rFonts w:ascii="Times New Roman"/>
          <w:sz w:val="24"/>
        </w:rPr>
        <w:t>Hem</w:t>
      </w:r>
      <w:r>
        <w:rPr>
          <w:rFonts w:ascii="Times New Roman"/>
          <w:spacing w:val="-15"/>
          <w:sz w:val="24"/>
        </w:rPr>
        <w:t> </w:t>
      </w:r>
      <w:r>
        <w:rPr>
          <w:rFonts w:ascii="Times New Roman"/>
          <w:spacing w:val="-3"/>
          <w:sz w:val="24"/>
        </w:rPr>
        <w:t>niet</w:t>
      </w:r>
      <w:r>
        <w:rPr>
          <w:rFonts w:ascii="Times New Roman"/>
          <w:spacing w:val="-4"/>
          <w:sz w:val="24"/>
        </w:rPr>
        <w:t> </w:t>
      </w:r>
      <w:r>
        <w:rPr>
          <w:rFonts w:ascii="Times New Roman"/>
          <w:spacing w:val="3"/>
          <w:sz w:val="24"/>
        </w:rPr>
        <w:t>door</w:t>
      </w:r>
      <w:r>
        <w:rPr>
          <w:rFonts w:ascii="Times New Roman"/>
          <w:spacing w:val="-6"/>
          <w:sz w:val="24"/>
        </w:rPr>
        <w:t> </w:t>
      </w:r>
      <w:r>
        <w:rPr>
          <w:rFonts w:ascii="Times New Roman"/>
          <w:sz w:val="24"/>
        </w:rPr>
        <w:t>het woord en het gebed om raad vragen</w:t>
      </w:r>
      <w:r>
        <w:rPr>
          <w:rFonts w:ascii="Times New Roman"/>
          <w:spacing w:val="-10"/>
          <w:sz w:val="24"/>
        </w:rPr>
        <w:t> </w:t>
      </w:r>
      <w:r>
        <w:rPr>
          <w:rFonts w:ascii="Times New Roman"/>
          <w:sz w:val="24"/>
        </w:rPr>
        <w:t>dan </w:t>
      </w:r>
      <w:r>
        <w:rPr>
          <w:rFonts w:ascii="Times New Roman"/>
          <w:sz w:val="24"/>
        </w:rPr>
      </w:r>
      <w:r>
        <w:rPr>
          <w:rFonts w:ascii="Times New Roman"/>
          <w:spacing w:val="-3"/>
          <w:sz w:val="24"/>
        </w:rPr>
        <w:t>maken </w:t>
      </w:r>
      <w:r>
        <w:rPr>
          <w:rFonts w:ascii="Times New Roman"/>
          <w:spacing w:val="-5"/>
          <w:sz w:val="24"/>
        </w:rPr>
        <w:t>wij </w:t>
      </w:r>
      <w:r>
        <w:rPr>
          <w:rFonts w:ascii="Times New Roman"/>
          <w:spacing w:val="-3"/>
          <w:sz w:val="24"/>
        </w:rPr>
        <w:t>meer </w:t>
      </w:r>
      <w:r>
        <w:rPr>
          <w:rFonts w:ascii="Times New Roman"/>
          <w:sz w:val="24"/>
        </w:rPr>
        <w:t>haast dan goede spoed. Menigmaal hebben wij oorzaak om met leedwezen te </w:t>
      </w:r>
      <w:r>
        <w:rPr>
          <w:rFonts w:ascii="Times New Roman"/>
          <w:sz w:val="24"/>
        </w:rPr>
      </w:r>
      <w:r>
        <w:rPr>
          <w:rFonts w:ascii="Times New Roman"/>
          <w:spacing w:val="-3"/>
          <w:sz w:val="24"/>
        </w:rPr>
        <w:t>bedenken, </w:t>
      </w:r>
      <w:r>
        <w:rPr>
          <w:rFonts w:ascii="Times New Roman"/>
          <w:sz w:val="24"/>
        </w:rPr>
        <w:t>dat deze of geen zaak verkeerd is uitgekomen, omdat wij </w:t>
      </w:r>
      <w:r>
        <w:rPr>
          <w:rFonts w:ascii="Times New Roman"/>
          <w:i/>
          <w:sz w:val="24"/>
        </w:rPr>
        <w:t>de mond des Heren niet gevraagd</w:t>
      </w:r>
      <w:r>
        <w:rPr>
          <w:rFonts w:ascii="Times New Roman"/>
          <w:i/>
          <w:spacing w:val="-25"/>
          <w:sz w:val="24"/>
        </w:rPr>
        <w:t> </w:t>
      </w:r>
      <w:r>
        <w:rPr>
          <w:rFonts w:ascii="Times New Roman"/>
          <w:i/>
          <w:sz w:val="24"/>
        </w:rPr>
        <w:t>hebben.</w:t>
      </w:r>
      <w:r>
        <w:rPr>
          <w:rFonts w:ascii="Times New Roman"/>
          <w:i/>
          <w:spacing w:val="-24"/>
          <w:sz w:val="24"/>
        </w:rPr>
        <w:t> </w:t>
      </w:r>
      <w:r>
        <w:rPr>
          <w:rFonts w:ascii="Times New Roman"/>
          <w:spacing w:val="-3"/>
          <w:sz w:val="24"/>
        </w:rPr>
        <w:t>Indien</w:t>
      </w:r>
      <w:r>
        <w:rPr>
          <w:rFonts w:ascii="Times New Roman"/>
          <w:spacing w:val="-30"/>
          <w:sz w:val="24"/>
        </w:rPr>
        <w:t> </w:t>
      </w:r>
      <w:r>
        <w:rPr>
          <w:rFonts w:ascii="Times New Roman"/>
          <w:spacing w:val="-5"/>
          <w:sz w:val="24"/>
        </w:rPr>
        <w:t>wij</w:t>
      </w:r>
      <w:r>
        <w:rPr>
          <w:rFonts w:ascii="Times New Roman"/>
          <w:spacing w:val="-30"/>
          <w:sz w:val="24"/>
        </w:rPr>
        <w:t> </w:t>
      </w:r>
      <w:r>
        <w:rPr>
          <w:rFonts w:ascii="Times New Roman"/>
          <w:sz w:val="24"/>
        </w:rPr>
        <w:t>Hem</w:t>
      </w:r>
      <w:r>
        <w:rPr>
          <w:rFonts w:ascii="Times New Roman"/>
          <w:spacing w:val="-33"/>
          <w:sz w:val="24"/>
        </w:rPr>
        <w:t> </w:t>
      </w:r>
      <w:r>
        <w:rPr>
          <w:rFonts w:ascii="Times New Roman"/>
          <w:sz w:val="24"/>
        </w:rPr>
        <w:t>erkenden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al</w:t>
      </w:r>
      <w:r>
        <w:rPr>
          <w:rFonts w:ascii="Times New Roman"/>
          <w:spacing w:val="-29"/>
          <w:sz w:val="24"/>
        </w:rPr>
        <w:t> </w:t>
      </w:r>
      <w:r>
        <w:rPr>
          <w:rFonts w:ascii="Times New Roman"/>
          <w:sz w:val="24"/>
        </w:rPr>
        <w:t>onze</w:t>
      </w:r>
      <w:r>
        <w:rPr>
          <w:rFonts w:ascii="Times New Roman"/>
          <w:spacing w:val="-20"/>
          <w:sz w:val="24"/>
        </w:rPr>
        <w:t> </w:t>
      </w:r>
      <w:r>
        <w:rPr>
          <w:rFonts w:ascii="Times New Roman"/>
          <w:sz w:val="24"/>
        </w:rPr>
        <w:t>wegen,</w:t>
      </w:r>
      <w:r>
        <w:rPr>
          <w:rFonts w:ascii="Times New Roman"/>
          <w:spacing w:val="-16"/>
          <w:sz w:val="24"/>
        </w:rPr>
        <w:t> </w:t>
      </w:r>
      <w:r>
        <w:rPr>
          <w:rFonts w:ascii="Times New Roman"/>
          <w:spacing w:val="-5"/>
          <w:sz w:val="24"/>
        </w:rPr>
        <w:t>wij</w:t>
      </w:r>
      <w:r>
        <w:rPr>
          <w:rFonts w:ascii="Times New Roman"/>
          <w:spacing w:val="-30"/>
          <w:sz w:val="24"/>
        </w:rPr>
        <w:t> </w:t>
      </w:r>
      <w:r>
        <w:rPr>
          <w:rFonts w:ascii="Times New Roman"/>
          <w:sz w:val="24"/>
        </w:rPr>
        <w:t>zouden</w:t>
      </w:r>
      <w:r>
        <w:rPr>
          <w:rFonts w:ascii="Times New Roman"/>
          <w:spacing w:val="-28"/>
          <w:sz w:val="24"/>
        </w:rPr>
        <w:t> </w:t>
      </w:r>
      <w:r>
        <w:rPr>
          <w:rFonts w:ascii="Times New Roman"/>
          <w:sz w:val="24"/>
        </w:rPr>
        <w:t>ze</w:t>
      </w:r>
      <w:r>
        <w:rPr>
          <w:rFonts w:ascii="Times New Roman"/>
          <w:spacing w:val="-25"/>
          <w:sz w:val="24"/>
        </w:rPr>
        <w:t> </w:t>
      </w:r>
      <w:r>
        <w:rPr>
          <w:rFonts w:ascii="Times New Roman"/>
          <w:spacing w:val="-4"/>
          <w:sz w:val="24"/>
        </w:rPr>
        <w:t>veiliger,</w:t>
      </w:r>
      <w:r>
        <w:rPr>
          <w:rFonts w:ascii="Times New Roman"/>
          <w:spacing w:val="-27"/>
          <w:sz w:val="24"/>
        </w:rPr>
        <w:t> </w:t>
      </w:r>
      <w:r>
        <w:rPr>
          <w:rFonts w:ascii="Times New Roman"/>
          <w:spacing w:val="-3"/>
          <w:sz w:val="24"/>
        </w:rPr>
        <w:t>meer</w:t>
      </w:r>
      <w:r>
        <w:rPr>
          <w:rFonts w:ascii="Times New Roman"/>
          <w:spacing w:val="-23"/>
          <w:sz w:val="24"/>
        </w:rPr>
        <w:t> </w:t>
      </w:r>
      <w:r>
        <w:rPr>
          <w:rFonts w:ascii="Times New Roman"/>
          <w:spacing w:val="-4"/>
          <w:sz w:val="24"/>
        </w:rPr>
        <w:t>effen</w:t>
      </w:r>
      <w:r>
        <w:rPr>
          <w:rFonts w:ascii="Times New Roman"/>
          <w:spacing w:val="-31"/>
          <w:sz w:val="24"/>
        </w:rPr>
        <w:t> </w:t>
      </w:r>
      <w:r>
        <w:rPr>
          <w:rFonts w:ascii="Times New Roman"/>
          <w:sz w:val="24"/>
        </w:rPr>
        <w:t>en </w:t>
      </w:r>
      <w:r>
        <w:rPr>
          <w:rFonts w:ascii="Times New Roman"/>
          <w:sz w:val="24"/>
        </w:rPr>
        <w:t>voorspoediger</w:t>
      </w:r>
      <w:r>
        <w:rPr>
          <w:rFonts w:ascii="Times New Roman"/>
          <w:spacing w:val="-37"/>
          <w:sz w:val="24"/>
        </w:rPr>
        <w:t> </w:t>
      </w:r>
      <w:r>
        <w:rPr>
          <w:rFonts w:ascii="Times New Roman"/>
          <w:sz w:val="24"/>
        </w:rPr>
        <w:t>vinden.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9"/>
        </w:numPr>
        <w:tabs>
          <w:tab w:pos="395"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Weldra</w:t>
      </w:r>
      <w:r>
        <w:rPr>
          <w:rFonts w:ascii="Times New Roman"/>
          <w:spacing w:val="-17"/>
          <w:sz w:val="24"/>
        </w:rPr>
        <w:t> </w:t>
      </w:r>
      <w:r>
        <w:rPr>
          <w:rFonts w:ascii="Times New Roman"/>
          <w:sz w:val="24"/>
        </w:rPr>
        <w:t>werd</w:t>
      </w:r>
      <w:r>
        <w:rPr>
          <w:rFonts w:ascii="Times New Roman"/>
          <w:spacing w:val="-15"/>
          <w:sz w:val="24"/>
        </w:rPr>
        <w:t> </w:t>
      </w:r>
      <w:r>
        <w:rPr>
          <w:rFonts w:ascii="Times New Roman"/>
          <w:sz w:val="24"/>
        </w:rPr>
        <w:t>het</w:t>
      </w:r>
      <w:r>
        <w:rPr>
          <w:rFonts w:ascii="Times New Roman"/>
          <w:spacing w:val="-12"/>
          <w:sz w:val="24"/>
        </w:rPr>
        <w:t> </w:t>
      </w:r>
      <w:r>
        <w:rPr>
          <w:rFonts w:ascii="Times New Roman"/>
          <w:sz w:val="24"/>
        </w:rPr>
        <w:t>bedrog</w:t>
      </w:r>
      <w:r>
        <w:rPr>
          <w:rFonts w:ascii="Times New Roman"/>
          <w:spacing w:val="-19"/>
          <w:sz w:val="24"/>
        </w:rPr>
        <w:t> </w:t>
      </w:r>
      <w:r>
        <w:rPr>
          <w:rFonts w:ascii="Times New Roman"/>
          <w:sz w:val="24"/>
        </w:rPr>
        <w:t>ontdekt,</w:t>
      </w:r>
      <w:r>
        <w:rPr>
          <w:rFonts w:ascii="Times New Roman"/>
          <w:spacing w:val="-18"/>
          <w:sz w:val="24"/>
        </w:rPr>
        <w:t> </w:t>
      </w:r>
      <w:r>
        <w:rPr>
          <w:rFonts w:ascii="Times New Roman"/>
          <w:sz w:val="24"/>
        </w:rPr>
        <w:t>waarmee</w:t>
      </w:r>
      <w:r>
        <w:rPr>
          <w:rFonts w:ascii="Times New Roman"/>
          <w:spacing w:val="-17"/>
          <w:sz w:val="24"/>
        </w:rPr>
        <w:t> </w:t>
      </w:r>
      <w:r>
        <w:rPr>
          <w:rFonts w:ascii="Times New Roman"/>
          <w:spacing w:val="-5"/>
          <w:sz w:val="24"/>
        </w:rPr>
        <w:t>dit</w:t>
      </w:r>
      <w:r>
        <w:rPr>
          <w:rFonts w:ascii="Times New Roman"/>
          <w:spacing w:val="-3"/>
          <w:sz w:val="24"/>
        </w:rPr>
        <w:t> </w:t>
      </w:r>
      <w:r>
        <w:rPr>
          <w:rFonts w:ascii="Times New Roman"/>
          <w:sz w:val="24"/>
        </w:rPr>
        <w:t>verbond</w:t>
      </w:r>
      <w:r>
        <w:rPr>
          <w:rFonts w:ascii="Times New Roman"/>
          <w:spacing w:val="-8"/>
          <w:sz w:val="24"/>
        </w:rPr>
        <w:t> </w:t>
      </w:r>
      <w:r>
        <w:rPr>
          <w:rFonts w:ascii="Times New Roman"/>
          <w:sz w:val="24"/>
        </w:rPr>
        <w:t>was</w:t>
      </w:r>
      <w:r>
        <w:rPr>
          <w:rFonts w:ascii="Times New Roman"/>
          <w:spacing w:val="-12"/>
          <w:sz w:val="24"/>
        </w:rPr>
        <w:t> </w:t>
      </w:r>
      <w:r>
        <w:rPr>
          <w:rFonts w:ascii="Times New Roman"/>
          <w:sz w:val="24"/>
        </w:rPr>
        <w:t>verkregen.</w:t>
      </w:r>
      <w:r>
        <w:rPr>
          <w:rFonts w:ascii="Times New Roman"/>
          <w:spacing w:val="-8"/>
          <w:sz w:val="24"/>
        </w:rPr>
        <w:t> </w:t>
      </w:r>
      <w:r>
        <w:rPr>
          <w:rFonts w:ascii="Times New Roman"/>
          <w:sz w:val="24"/>
        </w:rPr>
        <w:t>Een</w:t>
      </w:r>
      <w:r>
        <w:rPr>
          <w:rFonts w:ascii="Times New Roman"/>
          <w:spacing w:val="-15"/>
          <w:sz w:val="24"/>
        </w:rPr>
        <w:t> </w:t>
      </w:r>
      <w:r>
        <w:rPr>
          <w:rFonts w:ascii="Times New Roman"/>
          <w:spacing w:val="-4"/>
          <w:sz w:val="24"/>
        </w:rPr>
        <w:t>valse</w:t>
      </w:r>
      <w:r>
        <w:rPr>
          <w:rFonts w:ascii="Times New Roman"/>
          <w:spacing w:val="-14"/>
          <w:sz w:val="24"/>
        </w:rPr>
        <w:t> </w:t>
      </w:r>
      <w:r>
        <w:rPr>
          <w:rFonts w:ascii="Times New Roman"/>
          <w:sz w:val="24"/>
        </w:rPr>
        <w:t>tong</w:t>
      </w:r>
      <w:r>
        <w:rPr>
          <w:rFonts w:ascii="Times New Roman"/>
          <w:spacing w:val="-7"/>
          <w:sz w:val="24"/>
        </w:rPr>
        <w:t> </w:t>
      </w:r>
      <w:r>
        <w:rPr>
          <w:rFonts w:ascii="Times New Roman"/>
          <w:spacing w:val="-4"/>
          <w:sz w:val="24"/>
        </w:rPr>
        <w:t>is</w:t>
      </w:r>
      <w:r>
        <w:rPr>
          <w:rFonts w:ascii="Times New Roman"/>
          <w:spacing w:val="-14"/>
          <w:sz w:val="24"/>
        </w:rPr>
        <w:t> </w:t>
      </w:r>
      <w:r>
        <w:rPr>
          <w:rFonts w:ascii="Times New Roman"/>
          <w:spacing w:val="-4"/>
          <w:sz w:val="24"/>
        </w:rPr>
        <w:t>maar </w:t>
      </w:r>
      <w:r>
        <w:rPr>
          <w:rFonts w:ascii="Times New Roman"/>
          <w:spacing w:val="-4"/>
          <w:sz w:val="24"/>
        </w:rPr>
      </w:r>
      <w:r>
        <w:rPr>
          <w:rFonts w:ascii="Times New Roman"/>
          <w:sz w:val="24"/>
        </w:rPr>
        <w:t>voor</w:t>
      </w:r>
      <w:r>
        <w:rPr>
          <w:rFonts w:ascii="Times New Roman"/>
          <w:spacing w:val="-16"/>
          <w:sz w:val="24"/>
        </w:rPr>
        <w:t> </w:t>
      </w:r>
      <w:r>
        <w:rPr>
          <w:rFonts w:ascii="Times New Roman"/>
          <w:sz w:val="24"/>
        </w:rPr>
        <w:t>een</w:t>
      </w:r>
      <w:r>
        <w:rPr>
          <w:rFonts w:ascii="Times New Roman"/>
          <w:spacing w:val="-19"/>
          <w:sz w:val="24"/>
        </w:rPr>
        <w:t> </w:t>
      </w:r>
      <w:r>
        <w:rPr>
          <w:rFonts w:ascii="Times New Roman"/>
          <w:spacing w:val="-3"/>
          <w:sz w:val="24"/>
        </w:rPr>
        <w:t>ogenblik,</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waarheid</w:t>
      </w:r>
      <w:r>
        <w:rPr>
          <w:rFonts w:ascii="Times New Roman"/>
          <w:spacing w:val="-13"/>
          <w:sz w:val="24"/>
        </w:rPr>
        <w:t> </w:t>
      </w:r>
      <w:r>
        <w:rPr>
          <w:rFonts w:ascii="Times New Roman"/>
          <w:sz w:val="24"/>
        </w:rPr>
        <w:t>zal</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dochter</w:t>
      </w:r>
      <w:r>
        <w:rPr>
          <w:rFonts w:ascii="Times New Roman"/>
          <w:spacing w:val="-14"/>
          <w:sz w:val="24"/>
        </w:rPr>
        <w:t> </w:t>
      </w:r>
      <w:r>
        <w:rPr>
          <w:rFonts w:ascii="Times New Roman"/>
          <w:sz w:val="24"/>
        </w:rPr>
        <w:t>des</w:t>
      </w:r>
      <w:r>
        <w:rPr>
          <w:rFonts w:ascii="Times New Roman"/>
          <w:spacing w:val="-19"/>
          <w:sz w:val="24"/>
        </w:rPr>
        <w:t> </w:t>
      </w:r>
      <w:r>
        <w:rPr>
          <w:rFonts w:ascii="Times New Roman"/>
          <w:spacing w:val="-3"/>
          <w:sz w:val="24"/>
        </w:rPr>
        <w:t>tijds</w:t>
      </w:r>
      <w:r>
        <w:rPr>
          <w:rFonts w:ascii="Times New Roman"/>
          <w:spacing w:val="-21"/>
          <w:sz w:val="24"/>
        </w:rPr>
        <w:t> </w:t>
      </w:r>
      <w:r>
        <w:rPr>
          <w:rFonts w:ascii="Times New Roman"/>
          <w:sz w:val="24"/>
        </w:rPr>
        <w:t>wezen.</w:t>
      </w:r>
      <w:r>
        <w:rPr>
          <w:rFonts w:ascii="Times New Roman"/>
          <w:spacing w:val="-16"/>
          <w:sz w:val="24"/>
        </w:rPr>
        <w:t> </w:t>
      </w:r>
      <w:r>
        <w:rPr>
          <w:rFonts w:ascii="Times New Roman"/>
          <w:spacing w:val="-4"/>
          <w:sz w:val="24"/>
        </w:rPr>
        <w:t>Binnen</w:t>
      </w:r>
      <w:r>
        <w:rPr>
          <w:rFonts w:ascii="Times New Roman"/>
          <w:spacing w:val="-27"/>
          <w:sz w:val="24"/>
        </w:rPr>
        <w:t> </w:t>
      </w:r>
      <w:r>
        <w:rPr>
          <w:rFonts w:ascii="Times New Roman"/>
          <w:spacing w:val="-4"/>
          <w:sz w:val="24"/>
        </w:rPr>
        <w:t>drie</w:t>
      </w:r>
      <w:r>
        <w:rPr>
          <w:rFonts w:ascii="Times New Roman"/>
          <w:spacing w:val="-14"/>
          <w:sz w:val="24"/>
        </w:rPr>
        <w:t> </w:t>
      </w:r>
      <w:r>
        <w:rPr>
          <w:rFonts w:ascii="Times New Roman"/>
          <w:sz w:val="24"/>
        </w:rPr>
        <w:t>dagen</w:t>
      </w:r>
      <w:r>
        <w:rPr>
          <w:rFonts w:ascii="Times New Roman"/>
          <w:spacing w:val="-23"/>
          <w:sz w:val="24"/>
        </w:rPr>
        <w:t> </w:t>
      </w:r>
      <w:r>
        <w:rPr>
          <w:rFonts w:ascii="Times New Roman"/>
          <w:sz w:val="24"/>
        </w:rPr>
        <w:t>bevonden</w:t>
      </w:r>
      <w:r>
        <w:rPr>
          <w:rFonts w:ascii="Times New Roman"/>
          <w:spacing w:val="-20"/>
          <w:sz w:val="24"/>
        </w:rPr>
        <w:t> </w:t>
      </w:r>
      <w:r>
        <w:rPr>
          <w:rFonts w:ascii="Times New Roman"/>
          <w:spacing w:val="-7"/>
          <w:sz w:val="24"/>
        </w:rPr>
        <w:t>zij, </w:t>
      </w:r>
      <w:r>
        <w:rPr>
          <w:rFonts w:ascii="Times New Roman"/>
          <w:spacing w:val="-7"/>
          <w:sz w:val="24"/>
        </w:rPr>
      </w:r>
      <w:r>
        <w:rPr>
          <w:rFonts w:ascii="Times New Roman"/>
          <w:spacing w:val="3"/>
          <w:sz w:val="24"/>
        </w:rPr>
        <w:t>tot </w:t>
      </w:r>
      <w:r>
        <w:rPr>
          <w:rFonts w:ascii="Times New Roman"/>
          <w:sz w:val="24"/>
        </w:rPr>
        <w:t>hun </w:t>
      </w:r>
      <w:r>
        <w:rPr>
          <w:rFonts w:ascii="Times New Roman"/>
          <w:spacing w:val="2"/>
          <w:sz w:val="24"/>
        </w:rPr>
        <w:t>grote </w:t>
      </w:r>
      <w:r>
        <w:rPr>
          <w:rFonts w:ascii="Times New Roman"/>
          <w:spacing w:val="-3"/>
          <w:sz w:val="24"/>
        </w:rPr>
        <w:t>verrassing </w:t>
      </w:r>
      <w:r>
        <w:rPr>
          <w:rFonts w:ascii="Times New Roman"/>
          <w:sz w:val="24"/>
        </w:rPr>
        <w:t>en </w:t>
      </w:r>
      <w:r>
        <w:rPr>
          <w:rFonts w:ascii="Times New Roman"/>
          <w:spacing w:val="-4"/>
          <w:sz w:val="24"/>
        </w:rPr>
        <w:t>verbazing </w:t>
      </w:r>
      <w:r>
        <w:rPr>
          <w:rFonts w:ascii="Times New Roman"/>
          <w:sz w:val="24"/>
        </w:rPr>
        <w:t>dat de steden, voor welke deze gezanten </w:t>
      </w:r>
      <w:r>
        <w:rPr>
          <w:rFonts w:ascii="Times New Roman"/>
          <w:spacing w:val="-2"/>
          <w:sz w:val="24"/>
        </w:rPr>
        <w:t>onderhandeld </w:t>
      </w:r>
      <w:r>
        <w:rPr>
          <w:rFonts w:ascii="Times New Roman"/>
          <w:spacing w:val="-2"/>
          <w:sz w:val="24"/>
        </w:rPr>
      </w:r>
      <w:r>
        <w:rPr>
          <w:rFonts w:ascii="Times New Roman"/>
          <w:sz w:val="24"/>
        </w:rPr>
        <w:t>hadden, geheel </w:t>
      </w:r>
      <w:r>
        <w:rPr>
          <w:rFonts w:ascii="Times New Roman"/>
          <w:spacing w:val="-5"/>
          <w:sz w:val="24"/>
        </w:rPr>
        <w:t>in </w:t>
      </w:r>
      <w:r>
        <w:rPr>
          <w:rFonts w:ascii="Times New Roman"/>
          <w:sz w:val="24"/>
        </w:rPr>
        <w:t>hun </w:t>
      </w:r>
      <w:r>
        <w:rPr>
          <w:rFonts w:ascii="Times New Roman"/>
          <w:spacing w:val="-3"/>
          <w:sz w:val="24"/>
        </w:rPr>
        <w:t>nabijheid lagen, slechts </w:t>
      </w:r>
      <w:r>
        <w:rPr>
          <w:rFonts w:ascii="Times New Roman"/>
          <w:sz w:val="24"/>
        </w:rPr>
        <w:t>op een </w:t>
      </w:r>
      <w:r>
        <w:rPr>
          <w:rFonts w:ascii="Times New Roman"/>
          <w:spacing w:val="-3"/>
          <w:sz w:val="24"/>
        </w:rPr>
        <w:t>nachtmars </w:t>
      </w:r>
      <w:r>
        <w:rPr>
          <w:rFonts w:ascii="Times New Roman"/>
          <w:sz w:val="24"/>
        </w:rPr>
        <w:t>te </w:t>
      </w:r>
      <w:r>
        <w:rPr>
          <w:rFonts w:ascii="Times New Roman"/>
          <w:spacing w:val="-3"/>
          <w:sz w:val="24"/>
        </w:rPr>
        <w:t>voet </w:t>
      </w:r>
      <w:r>
        <w:rPr>
          <w:rFonts w:ascii="Times New Roman"/>
          <w:sz w:val="24"/>
        </w:rPr>
        <w:t>van hun </w:t>
      </w:r>
      <w:r>
        <w:rPr>
          <w:rFonts w:ascii="Times New Roman"/>
          <w:spacing w:val="-3"/>
          <w:sz w:val="24"/>
        </w:rPr>
        <w:t>kamp </w:t>
      </w:r>
      <w:r>
        <w:rPr>
          <w:rFonts w:ascii="Times New Roman"/>
          <w:sz w:val="24"/>
        </w:rPr>
        <w:t>te </w:t>
      </w:r>
      <w:r>
        <w:rPr>
          <w:rFonts w:ascii="Times New Roman"/>
          <w:spacing w:val="-3"/>
          <w:sz w:val="24"/>
        </w:rPr>
        <w:t>Gilgal, </w:t>
      </w:r>
      <w:r>
        <w:rPr>
          <w:rFonts w:ascii="Times New Roman"/>
          <w:spacing w:val="-3"/>
          <w:sz w:val="24"/>
        </w:rPr>
      </w:r>
      <w:r>
        <w:rPr>
          <w:rFonts w:ascii="Times New Roman"/>
          <w:sz w:val="24"/>
        </w:rPr>
        <w:t>Hoofdstuk 10:9. </w:t>
      </w:r>
      <w:r>
        <w:rPr>
          <w:rFonts w:ascii="Times New Roman"/>
          <w:spacing w:val="-5"/>
          <w:sz w:val="24"/>
        </w:rPr>
        <w:t>Zij </w:t>
      </w:r>
      <w:r>
        <w:rPr>
          <w:rFonts w:ascii="Times New Roman"/>
          <w:sz w:val="24"/>
        </w:rPr>
        <w:t>werden </w:t>
      </w:r>
      <w:r>
        <w:rPr>
          <w:rFonts w:ascii="Times New Roman"/>
          <w:spacing w:val="-3"/>
          <w:sz w:val="24"/>
        </w:rPr>
        <w:t>hiervan </w:t>
      </w:r>
      <w:r>
        <w:rPr>
          <w:rFonts w:ascii="Times New Roman"/>
          <w:sz w:val="24"/>
        </w:rPr>
        <w:t>onderricht, hetzij door hun eigen verkenners, of door de </w:t>
      </w:r>
      <w:r>
        <w:rPr>
          <w:rFonts w:ascii="Times New Roman"/>
          <w:sz w:val="24"/>
        </w:rPr>
      </w:r>
      <w:r>
        <w:rPr>
          <w:rFonts w:ascii="Times New Roman"/>
          <w:spacing w:val="-3"/>
          <w:sz w:val="24"/>
        </w:rPr>
        <w:t>benden,</w:t>
      </w:r>
      <w:r>
        <w:rPr>
          <w:rFonts w:ascii="Times New Roman"/>
          <w:spacing w:val="-26"/>
          <w:sz w:val="24"/>
        </w:rPr>
        <w:t> </w:t>
      </w:r>
      <w:r>
        <w:rPr>
          <w:rFonts w:ascii="Times New Roman"/>
          <w:spacing w:val="-5"/>
          <w:sz w:val="24"/>
        </w:rPr>
        <w:t>die</w:t>
      </w:r>
      <w:r>
        <w:rPr>
          <w:rFonts w:ascii="Times New Roman"/>
          <w:spacing w:val="-25"/>
          <w:sz w:val="24"/>
        </w:rPr>
        <w:t> </w:t>
      </w:r>
      <w:r>
        <w:rPr>
          <w:rFonts w:ascii="Times New Roman"/>
          <w:sz w:val="24"/>
        </w:rPr>
        <w:t>uitgetogen</w:t>
      </w:r>
      <w:r>
        <w:rPr>
          <w:rFonts w:ascii="Times New Roman"/>
          <w:spacing w:val="-32"/>
          <w:sz w:val="24"/>
        </w:rPr>
        <w:t> </w:t>
      </w:r>
      <w:r>
        <w:rPr>
          <w:rFonts w:ascii="Times New Roman"/>
          <w:sz w:val="24"/>
        </w:rPr>
        <w:t>waren</w:t>
      </w:r>
      <w:r>
        <w:rPr>
          <w:rFonts w:ascii="Times New Roman"/>
          <w:spacing w:val="-33"/>
          <w:sz w:val="24"/>
        </w:rPr>
        <w:t> </w:t>
      </w:r>
      <w:r>
        <w:rPr>
          <w:rFonts w:ascii="Times New Roman"/>
          <w:sz w:val="24"/>
        </w:rPr>
        <w:t>op</w:t>
      </w:r>
      <w:r>
        <w:rPr>
          <w:rFonts w:ascii="Times New Roman"/>
          <w:spacing w:val="-28"/>
          <w:sz w:val="24"/>
        </w:rPr>
        <w:t> </w:t>
      </w:r>
      <w:r>
        <w:rPr>
          <w:rFonts w:ascii="Times New Roman"/>
          <w:spacing w:val="-4"/>
          <w:sz w:val="24"/>
        </w:rPr>
        <w:t>verkenning</w:t>
      </w:r>
      <w:r>
        <w:rPr>
          <w:rFonts w:ascii="Times New Roman"/>
          <w:spacing w:val="-26"/>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3"/>
          <w:sz w:val="24"/>
        </w:rPr>
        <w:t>land,</w:t>
      </w:r>
      <w:r>
        <w:rPr>
          <w:rFonts w:ascii="Times New Roman"/>
          <w:spacing w:val="-30"/>
          <w:sz w:val="24"/>
        </w:rPr>
        <w:t> </w:t>
      </w:r>
      <w:r>
        <w:rPr>
          <w:rFonts w:ascii="Times New Roman"/>
          <w:spacing w:val="2"/>
          <w:sz w:val="24"/>
        </w:rPr>
        <w:t>of</w:t>
      </w:r>
      <w:r>
        <w:rPr>
          <w:rFonts w:ascii="Times New Roman"/>
          <w:spacing w:val="-37"/>
          <w:sz w:val="24"/>
        </w:rPr>
        <w:t> </w:t>
      </w:r>
      <w:r>
        <w:rPr>
          <w:rFonts w:ascii="Times New Roman"/>
          <w:spacing w:val="-5"/>
          <w:sz w:val="24"/>
        </w:rPr>
        <w:t>misschien</w:t>
      </w:r>
      <w:r>
        <w:rPr>
          <w:rFonts w:ascii="Times New Roman"/>
          <w:spacing w:val="-37"/>
          <w:sz w:val="24"/>
        </w:rPr>
        <w:t> </w:t>
      </w:r>
      <w:r>
        <w:rPr>
          <w:rFonts w:ascii="Times New Roman"/>
          <w:sz w:val="24"/>
        </w:rPr>
        <w:t>wel</w:t>
      </w:r>
      <w:r>
        <w:rPr>
          <w:rFonts w:ascii="Times New Roman"/>
          <w:spacing w:val="-38"/>
          <w:sz w:val="24"/>
        </w:rPr>
        <w:t> </w:t>
      </w:r>
      <w:r>
        <w:rPr>
          <w:rFonts w:ascii="Times New Roman"/>
          <w:spacing w:val="3"/>
          <w:sz w:val="24"/>
        </w:rPr>
        <w:t>door</w:t>
      </w:r>
      <w:r>
        <w:rPr>
          <w:rFonts w:ascii="Times New Roman"/>
          <w:spacing w:val="-24"/>
          <w:sz w:val="24"/>
        </w:rPr>
        <w:t> </w:t>
      </w:r>
      <w:r>
        <w:rPr>
          <w:rFonts w:ascii="Times New Roman"/>
          <w:sz w:val="24"/>
        </w:rPr>
        <w:t>deserteurs,</w:t>
      </w:r>
      <w:r>
        <w:rPr>
          <w:rFonts w:ascii="Times New Roman"/>
          <w:spacing w:val="-18"/>
          <w:sz w:val="24"/>
        </w:rPr>
        <w:t> </w:t>
      </w:r>
      <w:r>
        <w:rPr>
          <w:rFonts w:ascii="Times New Roman"/>
          <w:spacing w:val="-5"/>
          <w:sz w:val="24"/>
        </w:rPr>
        <w:t>die</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23"/>
          <w:sz w:val="24"/>
        </w:rPr>
        <w:t> </w:t>
      </w:r>
      <w:r>
        <w:rPr>
          <w:rFonts w:ascii="Times New Roman"/>
          <w:spacing w:val="-5"/>
          <w:sz w:val="24"/>
        </w:rPr>
        <w:t>vijand</w:t>
      </w:r>
      <w:r>
        <w:rPr>
          <w:rFonts w:ascii="Times New Roman"/>
          <w:spacing w:val="-28"/>
          <w:sz w:val="24"/>
        </w:rPr>
        <w:t> </w:t>
      </w:r>
      <w:r>
        <w:rPr>
          <w:rFonts w:ascii="Times New Roman"/>
          <w:spacing w:val="3"/>
          <w:sz w:val="24"/>
        </w:rPr>
        <w:t>tot</w:t>
      </w:r>
      <w:r>
        <w:rPr>
          <w:rFonts w:ascii="Times New Roman"/>
          <w:spacing w:val="-22"/>
          <w:sz w:val="24"/>
        </w:rPr>
        <w:t> </w:t>
      </w:r>
      <w:r>
        <w:rPr>
          <w:rFonts w:ascii="Times New Roman"/>
          <w:sz w:val="24"/>
        </w:rPr>
        <w:t>hen</w:t>
      </w:r>
      <w:r>
        <w:rPr>
          <w:rFonts w:ascii="Times New Roman"/>
          <w:spacing w:val="-34"/>
          <w:sz w:val="24"/>
        </w:rPr>
        <w:t> </w:t>
      </w:r>
      <w:r>
        <w:rPr>
          <w:rFonts w:ascii="Times New Roman"/>
          <w:spacing w:val="-3"/>
          <w:sz w:val="24"/>
        </w:rPr>
        <w:t>overliepen.</w:t>
      </w:r>
      <w:r>
        <w:rPr>
          <w:rFonts w:ascii="Times New Roman"/>
          <w:spacing w:val="-24"/>
          <w:sz w:val="24"/>
        </w:rPr>
        <w:t> </w:t>
      </w:r>
      <w:r>
        <w:rPr>
          <w:rFonts w:ascii="Times New Roman"/>
          <w:spacing w:val="-6"/>
          <w:sz w:val="24"/>
        </w:rPr>
        <w:t>Zij,</w:t>
      </w:r>
      <w:r>
        <w:rPr>
          <w:rFonts w:ascii="Times New Roman"/>
          <w:spacing w:val="-24"/>
          <w:sz w:val="24"/>
        </w:rPr>
        <w:t> </w:t>
      </w:r>
      <w:r>
        <w:rPr>
          <w:rFonts w:ascii="Times New Roman"/>
          <w:spacing w:val="-5"/>
          <w:sz w:val="24"/>
        </w:rPr>
        <w:t>die</w:t>
      </w:r>
      <w:r>
        <w:rPr>
          <w:rFonts w:ascii="Times New Roman"/>
          <w:spacing w:val="-24"/>
          <w:sz w:val="24"/>
        </w:rPr>
        <w:t> </w:t>
      </w:r>
      <w:r>
        <w:rPr>
          <w:rFonts w:ascii="Times New Roman"/>
          <w:spacing w:val="-3"/>
          <w:sz w:val="24"/>
        </w:rPr>
        <w:t>zich</w:t>
      </w:r>
      <w:r>
        <w:rPr>
          <w:rFonts w:ascii="Times New Roman"/>
          <w:spacing w:val="-34"/>
          <w:sz w:val="24"/>
        </w:rPr>
        <w:t> </w:t>
      </w:r>
      <w:r>
        <w:rPr>
          <w:rFonts w:ascii="Times New Roman"/>
          <w:spacing w:val="3"/>
          <w:sz w:val="24"/>
        </w:rPr>
        <w:t>door</w:t>
      </w:r>
      <w:r>
        <w:rPr>
          <w:rFonts w:ascii="Times New Roman"/>
          <w:spacing w:val="-28"/>
          <w:sz w:val="24"/>
        </w:rPr>
        <w:t> </w:t>
      </w:r>
      <w:r>
        <w:rPr>
          <w:rFonts w:ascii="Times New Roman"/>
          <w:sz w:val="24"/>
        </w:rPr>
        <w:t>de</w:t>
      </w:r>
      <w:r>
        <w:rPr>
          <w:rFonts w:ascii="Times New Roman"/>
          <w:spacing w:val="-27"/>
          <w:sz w:val="24"/>
        </w:rPr>
        <w:t> </w:t>
      </w:r>
      <w:r>
        <w:rPr>
          <w:rFonts w:ascii="Times New Roman"/>
          <w:spacing w:val="-3"/>
          <w:sz w:val="24"/>
        </w:rPr>
        <w:t>listen</w:t>
      </w:r>
      <w:r>
        <w:rPr>
          <w:rFonts w:ascii="Times New Roman"/>
          <w:spacing w:val="-34"/>
          <w:sz w:val="24"/>
        </w:rPr>
        <w:t> </w:t>
      </w:r>
      <w:r>
        <w:rPr>
          <w:rFonts w:ascii="Times New Roman"/>
          <w:sz w:val="24"/>
        </w:rPr>
        <w:t>van</w:t>
      </w:r>
      <w:r>
        <w:rPr>
          <w:rFonts w:ascii="Times New Roman"/>
          <w:spacing w:val="-34"/>
          <w:sz w:val="24"/>
        </w:rPr>
        <w:t> </w:t>
      </w:r>
      <w:r>
        <w:rPr>
          <w:rFonts w:ascii="Times New Roman"/>
          <w:sz w:val="24"/>
        </w:rPr>
        <w:t>Satan</w:t>
      </w:r>
      <w:r>
        <w:rPr>
          <w:rFonts w:ascii="Times New Roman"/>
          <w:spacing w:val="-31"/>
          <w:sz w:val="24"/>
        </w:rPr>
        <w:t> </w:t>
      </w:r>
      <w:r>
        <w:rPr>
          <w:rFonts w:ascii="Times New Roman"/>
          <w:sz w:val="24"/>
        </w:rPr>
        <w:t>laten</w:t>
      </w:r>
      <w:r>
        <w:rPr>
          <w:rFonts w:ascii="Times New Roman"/>
          <w:spacing w:val="-33"/>
          <w:sz w:val="24"/>
        </w:rPr>
        <w:t> </w:t>
      </w:r>
      <w:r>
        <w:rPr>
          <w:rFonts w:ascii="Times New Roman"/>
          <w:spacing w:val="-3"/>
          <w:sz w:val="24"/>
        </w:rPr>
        <w:t>bedriegen,</w:t>
      </w:r>
      <w:r>
        <w:rPr>
          <w:rFonts w:ascii="Times New Roman"/>
          <w:spacing w:val="-24"/>
          <w:sz w:val="24"/>
        </w:rPr>
        <w:t> </w:t>
      </w:r>
      <w:r>
        <w:rPr>
          <w:rFonts w:ascii="Times New Roman"/>
          <w:spacing w:val="-4"/>
          <w:sz w:val="24"/>
        </w:rPr>
        <w:t>zullen</w:t>
      </w:r>
      <w:r>
        <w:rPr>
          <w:rFonts w:ascii="Times New Roman"/>
          <w:spacing w:val="-35"/>
          <w:sz w:val="24"/>
        </w:rPr>
        <w:t> </w:t>
      </w:r>
      <w:r>
        <w:rPr>
          <w:rFonts w:ascii="Times New Roman"/>
          <w:spacing w:val="-3"/>
          <w:sz w:val="24"/>
        </w:rPr>
        <w:t>spoedig</w:t>
      </w:r>
      <w:r>
        <w:rPr>
          <w:rFonts w:ascii="Times New Roman"/>
          <w:spacing w:val="-20"/>
          <w:sz w:val="24"/>
        </w:rPr>
        <w:t> </w:t>
      </w:r>
      <w:r>
        <w:rPr>
          <w:rFonts w:ascii="Times New Roman"/>
          <w:spacing w:val="5"/>
          <w:sz w:val="24"/>
        </w:rPr>
        <w:t>tot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59" w:lineRule="auto" w:before="53"/>
        <w:ind w:right="134"/>
        <w:jc w:val="both"/>
      </w:pPr>
      <w:r>
        <w:rPr/>
        <w:t>hun</w:t>
      </w:r>
      <w:r>
        <w:rPr>
          <w:spacing w:val="-31"/>
        </w:rPr>
        <w:t> </w:t>
      </w:r>
      <w:r>
        <w:rPr>
          <w:spacing w:val="-3"/>
        </w:rPr>
        <w:t>eigen</w:t>
      </w:r>
      <w:r>
        <w:rPr>
          <w:spacing w:val="-32"/>
        </w:rPr>
        <w:t> </w:t>
      </w:r>
      <w:r>
        <w:rPr>
          <w:spacing w:val="-5"/>
        </w:rPr>
        <w:t>beschaming</w:t>
      </w:r>
      <w:r>
        <w:rPr>
          <w:spacing w:val="-25"/>
        </w:rPr>
        <w:t> </w:t>
      </w:r>
      <w:r>
        <w:rPr/>
        <w:t>ontgoocheld</w:t>
      </w:r>
      <w:r>
        <w:rPr>
          <w:spacing w:val="-17"/>
        </w:rPr>
        <w:t> </w:t>
      </w:r>
      <w:r>
        <w:rPr/>
        <w:t>worden,</w:t>
      </w:r>
      <w:r>
        <w:rPr>
          <w:spacing w:val="-22"/>
        </w:rPr>
        <w:t> </w:t>
      </w:r>
      <w:r>
        <w:rPr/>
        <w:t>en</w:t>
      </w:r>
      <w:r>
        <w:rPr>
          <w:spacing w:val="-30"/>
        </w:rPr>
        <w:t> </w:t>
      </w:r>
      <w:r>
        <w:rPr>
          <w:spacing w:val="-4"/>
        </w:rPr>
        <w:t>zullen</w:t>
      </w:r>
      <w:r>
        <w:rPr>
          <w:spacing w:val="-33"/>
        </w:rPr>
        <w:t> </w:t>
      </w:r>
      <w:r>
        <w:rPr/>
        <w:t>hetgeen</w:t>
      </w:r>
      <w:r>
        <w:rPr>
          <w:spacing w:val="-30"/>
        </w:rPr>
        <w:t> </w:t>
      </w:r>
      <w:r>
        <w:rPr>
          <w:spacing w:val="-5"/>
        </w:rPr>
        <w:t>zij</w:t>
      </w:r>
      <w:r>
        <w:rPr>
          <w:spacing w:val="-31"/>
        </w:rPr>
        <w:t> </w:t>
      </w:r>
      <w:r>
        <w:rPr/>
        <w:t>zo</w:t>
      </w:r>
      <w:r>
        <w:rPr>
          <w:spacing w:val="-22"/>
        </w:rPr>
        <w:t> </w:t>
      </w:r>
      <w:r>
        <w:rPr/>
        <w:t>ver</w:t>
      </w:r>
      <w:r>
        <w:rPr>
          <w:spacing w:val="-28"/>
        </w:rPr>
        <w:t> </w:t>
      </w:r>
      <w:r>
        <w:rPr/>
        <w:t>af</w:t>
      </w:r>
      <w:r>
        <w:rPr>
          <w:spacing w:val="-37"/>
        </w:rPr>
        <w:t> </w:t>
      </w:r>
      <w:r>
        <w:rPr/>
        <w:t>waanden</w:t>
      </w:r>
      <w:r>
        <w:rPr>
          <w:spacing w:val="-31"/>
        </w:rPr>
        <w:t> </w:t>
      </w:r>
      <w:r>
        <w:rPr/>
        <w:t>geheel</w:t>
      </w:r>
      <w:r>
        <w:rPr>
          <w:spacing w:val="-36"/>
        </w:rPr>
        <w:t> </w:t>
      </w:r>
      <w:r>
        <w:rPr>
          <w:spacing w:val="-5"/>
        </w:rPr>
        <w:t>nabij,</w:t>
      </w:r>
      <w:r>
        <w:rPr>
          <w:spacing w:val="-22"/>
        </w:rPr>
        <w:t> </w:t>
      </w:r>
      <w:r>
        <w:rPr>
          <w:spacing w:val="-10"/>
        </w:rPr>
        <w:t>ja </w:t>
      </w:r>
      <w:r>
        <w:rPr>
          <w:spacing w:val="-10"/>
        </w:rPr>
      </w:r>
      <w:r>
        <w:rPr/>
        <w:t>aan hun </w:t>
      </w:r>
      <w:r>
        <w:rPr>
          <w:spacing w:val="-3"/>
        </w:rPr>
        <w:t>deur</w:t>
      </w:r>
      <w:r>
        <w:rPr>
          <w:spacing w:val="-9"/>
        </w:rPr>
        <w:t> </w:t>
      </w:r>
      <w:r>
        <w:rPr>
          <w:spacing w:val="-3"/>
        </w:rPr>
        <w:t>vinden.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89"/>
        </w:numPr>
        <w:tabs>
          <w:tab w:pos="45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7"/>
          <w:sz w:val="24"/>
        </w:rPr>
        <w:t> </w:t>
      </w:r>
      <w:r>
        <w:rPr>
          <w:rFonts w:ascii="Times New Roman" w:hAnsi="Times New Roman"/>
          <w:spacing w:val="-3"/>
          <w:sz w:val="24"/>
        </w:rPr>
        <w:t>misnoegen</w:t>
      </w:r>
      <w:r>
        <w:rPr>
          <w:rFonts w:ascii="Times New Roman" w:hAnsi="Times New Roman"/>
          <w:spacing w:val="-38"/>
          <w:sz w:val="24"/>
        </w:rPr>
        <w:t> </w:t>
      </w:r>
      <w:r>
        <w:rPr>
          <w:rFonts w:ascii="Times New Roman" w:hAnsi="Times New Roman"/>
          <w:sz w:val="24"/>
        </w:rPr>
        <w:t>van</w:t>
      </w:r>
      <w:r>
        <w:rPr>
          <w:rFonts w:ascii="Times New Roman" w:hAnsi="Times New Roman"/>
          <w:spacing w:val="-38"/>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3"/>
          <w:sz w:val="24"/>
        </w:rPr>
        <w:t>vergadering</w:t>
      </w:r>
      <w:r>
        <w:rPr>
          <w:rFonts w:ascii="Times New Roman" w:hAnsi="Times New Roman"/>
          <w:spacing w:val="-29"/>
          <w:sz w:val="24"/>
        </w:rPr>
        <w:t> </w:t>
      </w:r>
      <w:r>
        <w:rPr>
          <w:rFonts w:ascii="Times New Roman" w:hAnsi="Times New Roman"/>
          <w:sz w:val="24"/>
        </w:rPr>
        <w:t>hierover.</w:t>
      </w:r>
      <w:r>
        <w:rPr>
          <w:rFonts w:ascii="Times New Roman" w:hAnsi="Times New Roman"/>
          <w:spacing w:val="-33"/>
          <w:sz w:val="24"/>
        </w:rPr>
        <w:t> </w:t>
      </w:r>
      <w:r>
        <w:rPr>
          <w:rFonts w:ascii="Times New Roman" w:hAnsi="Times New Roman"/>
          <w:sz w:val="24"/>
        </w:rPr>
        <w:t>Wèl</w:t>
      </w:r>
      <w:r>
        <w:rPr>
          <w:rFonts w:ascii="Times New Roman" w:hAnsi="Times New Roman"/>
          <w:spacing w:val="-41"/>
          <w:sz w:val="24"/>
        </w:rPr>
        <w:t> </w:t>
      </w:r>
      <w:r>
        <w:rPr>
          <w:rFonts w:ascii="Times New Roman" w:hAnsi="Times New Roman"/>
          <w:spacing w:val="-3"/>
          <w:sz w:val="24"/>
        </w:rPr>
        <w:t>hebben</w:t>
      </w:r>
      <w:r>
        <w:rPr>
          <w:rFonts w:ascii="Times New Roman" w:hAnsi="Times New Roman"/>
          <w:spacing w:val="-38"/>
          <w:sz w:val="24"/>
        </w:rPr>
        <w:t> </w:t>
      </w:r>
      <w:r>
        <w:rPr>
          <w:rFonts w:ascii="Times New Roman" w:hAnsi="Times New Roman"/>
          <w:spacing w:val="-5"/>
          <w:sz w:val="24"/>
        </w:rPr>
        <w:t>zij</w:t>
      </w:r>
      <w:r>
        <w:rPr>
          <w:rFonts w:ascii="Times New Roman" w:hAnsi="Times New Roman"/>
          <w:spacing w:val="-37"/>
          <w:sz w:val="24"/>
        </w:rPr>
        <w:t> </w:t>
      </w:r>
      <w:r>
        <w:rPr>
          <w:rFonts w:ascii="Times New Roman" w:hAnsi="Times New Roman"/>
          <w:spacing w:val="-3"/>
          <w:sz w:val="24"/>
        </w:rPr>
        <w:t>zich</w:t>
      </w:r>
      <w:r>
        <w:rPr>
          <w:rFonts w:ascii="Times New Roman" w:hAnsi="Times New Roman"/>
          <w:spacing w:val="-38"/>
          <w:sz w:val="24"/>
        </w:rPr>
        <w:t> </w:t>
      </w:r>
      <w:r>
        <w:rPr>
          <w:rFonts w:ascii="Times New Roman" w:hAnsi="Times New Roman"/>
          <w:sz w:val="24"/>
        </w:rPr>
        <w:t>onderworpen</w:t>
      </w:r>
      <w:r>
        <w:rPr>
          <w:rFonts w:ascii="Times New Roman" w:hAnsi="Times New Roman"/>
          <w:spacing w:val="-33"/>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het</w:t>
      </w:r>
      <w:r>
        <w:rPr>
          <w:rFonts w:ascii="Times New Roman" w:hAnsi="Times New Roman"/>
          <w:spacing w:val="-33"/>
          <w:sz w:val="24"/>
        </w:rPr>
        <w:t> </w:t>
      </w:r>
      <w:r>
        <w:rPr>
          <w:rFonts w:ascii="Times New Roman" w:hAnsi="Times New Roman"/>
          <w:sz w:val="24"/>
        </w:rPr>
        <w:t>bedwang </w:t>
      </w:r>
      <w:r>
        <w:rPr>
          <w:rFonts w:ascii="Times New Roman" w:hAnsi="Times New Roman"/>
          <w:sz w:val="24"/>
        </w:rPr>
        <w:t>door</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verbond</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opgelegd,</w:t>
      </w:r>
      <w:r>
        <w:rPr>
          <w:rFonts w:ascii="Times New Roman" w:hAnsi="Times New Roman"/>
          <w:spacing w:val="-6"/>
          <w:sz w:val="24"/>
        </w:rPr>
        <w:t> </w:t>
      </w:r>
      <w:r>
        <w:rPr>
          <w:rFonts w:ascii="Times New Roman" w:hAnsi="Times New Roman"/>
          <w:sz w:val="24"/>
        </w:rPr>
        <w:t>zij</w:t>
      </w:r>
      <w:r>
        <w:rPr>
          <w:rFonts w:ascii="Times New Roman" w:hAnsi="Times New Roman"/>
          <w:spacing w:val="-10"/>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z w:val="24"/>
        </w:rPr>
        <w:t>noch</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steden</w:t>
      </w:r>
      <w:r>
        <w:rPr>
          <w:rFonts w:ascii="Times New Roman" w:hAnsi="Times New Roman"/>
          <w:spacing w:val="-13"/>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Gibeonieten</w:t>
      </w:r>
      <w:r>
        <w:rPr>
          <w:rFonts w:ascii="Times New Roman" w:hAnsi="Times New Roman"/>
          <w:spacing w:val="-7"/>
          <w:sz w:val="24"/>
        </w:rPr>
        <w:t> </w:t>
      </w:r>
      <w:r>
        <w:rPr>
          <w:rFonts w:ascii="Times New Roman" w:hAnsi="Times New Roman"/>
          <w:sz w:val="24"/>
        </w:rPr>
        <w:t>geslagen</w:t>
      </w:r>
      <w:r>
        <w:rPr>
          <w:rFonts w:ascii="Times New Roman" w:hAnsi="Times New Roman"/>
          <w:spacing w:val="-7"/>
          <w:sz w:val="24"/>
        </w:rPr>
        <w:t> </w:t>
      </w:r>
      <w:r>
        <w:rPr>
          <w:rFonts w:ascii="Times New Roman" w:hAnsi="Times New Roman"/>
          <w:sz w:val="24"/>
        </w:rPr>
        <w:t>noch</w:t>
      </w:r>
      <w:r>
        <w:rPr>
          <w:rFonts w:ascii="Times New Roman" w:hAnsi="Times New Roman"/>
          <w:spacing w:val="-7"/>
          <w:sz w:val="24"/>
        </w:rPr>
        <w:t> </w:t>
      </w:r>
      <w:r>
        <w:rPr>
          <w:rFonts w:ascii="Times New Roman" w:hAnsi="Times New Roman"/>
          <w:sz w:val="24"/>
        </w:rPr>
        <w:t>de </w:t>
      </w:r>
      <w:r>
        <w:rPr>
          <w:rFonts w:ascii="Times New Roman" w:hAnsi="Times New Roman"/>
          <w:sz w:val="24"/>
        </w:rPr>
        <w:t>inwoners</w:t>
      </w:r>
      <w:r>
        <w:rPr>
          <w:rFonts w:ascii="Times New Roman" w:hAnsi="Times New Roman"/>
          <w:spacing w:val="-17"/>
          <w:sz w:val="24"/>
        </w:rPr>
        <w:t> </w:t>
      </w:r>
      <w:r>
        <w:rPr>
          <w:rFonts w:ascii="Times New Roman" w:hAnsi="Times New Roman"/>
          <w:sz w:val="24"/>
        </w:rPr>
        <w:t>gedood,</w:t>
      </w:r>
      <w:r>
        <w:rPr>
          <w:rFonts w:ascii="Times New Roman" w:hAnsi="Times New Roman"/>
          <w:spacing w:val="-9"/>
          <w:sz w:val="24"/>
        </w:rPr>
        <w:t> </w:t>
      </w:r>
      <w:r>
        <w:rPr>
          <w:rFonts w:ascii="Times New Roman" w:hAnsi="Times New Roman"/>
          <w:sz w:val="24"/>
        </w:rPr>
        <w:t>noch</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5"/>
          <w:sz w:val="24"/>
        </w:rPr>
        <w:t>buit</w:t>
      </w:r>
      <w:r>
        <w:rPr>
          <w:rFonts w:ascii="Times New Roman" w:hAnsi="Times New Roman"/>
          <w:spacing w:val="-3"/>
          <w:sz w:val="24"/>
        </w:rPr>
        <w:t> </w:t>
      </w:r>
      <w:r>
        <w:rPr>
          <w:rFonts w:ascii="Times New Roman" w:hAnsi="Times New Roman"/>
          <w:sz w:val="24"/>
        </w:rPr>
        <w:t>geroofd,</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ergerde</w:t>
      </w:r>
      <w:r>
        <w:rPr>
          <w:rFonts w:ascii="Times New Roman" w:hAnsi="Times New Roman"/>
          <w:spacing w:val="-11"/>
          <w:sz w:val="24"/>
        </w:rPr>
        <w:t> </w:t>
      </w:r>
      <w:r>
        <w:rPr>
          <w:rFonts w:ascii="Times New Roman" w:hAnsi="Times New Roman"/>
          <w:sz w:val="24"/>
        </w:rPr>
        <w:t>hen</w:t>
      </w:r>
      <w:r>
        <w:rPr>
          <w:rFonts w:ascii="Times New Roman" w:hAnsi="Times New Roman"/>
          <w:spacing w:val="-17"/>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3"/>
          <w:sz w:val="24"/>
        </w:rPr>
        <w:t>aldus</w:t>
      </w:r>
      <w:r>
        <w:rPr>
          <w:rFonts w:ascii="Times New Roman" w:hAnsi="Times New Roman"/>
          <w:spacing w:val="-13"/>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handen</w:t>
      </w:r>
      <w:r>
        <w:rPr>
          <w:rFonts w:ascii="Times New Roman" w:hAnsi="Times New Roman"/>
          <w:spacing w:val="-17"/>
          <w:sz w:val="24"/>
        </w:rPr>
        <w:t> </w:t>
      </w:r>
      <w:r>
        <w:rPr>
          <w:rFonts w:ascii="Times New Roman" w:hAnsi="Times New Roman"/>
          <w:sz w:val="24"/>
        </w:rPr>
        <w:t>gebonden </w:t>
      </w:r>
      <w:r>
        <w:rPr>
          <w:rFonts w:ascii="Times New Roman" w:hAnsi="Times New Roman"/>
          <w:sz w:val="24"/>
        </w:rPr>
        <w:t>waren, en </w:t>
      </w:r>
      <w:r>
        <w:rPr>
          <w:rFonts w:ascii="Times New Roman" w:hAnsi="Times New Roman"/>
          <w:spacing w:val="-5"/>
          <w:sz w:val="24"/>
        </w:rPr>
        <w:t>zij </w:t>
      </w:r>
      <w:r>
        <w:rPr>
          <w:rFonts w:ascii="Times New Roman" w:hAnsi="Times New Roman"/>
          <w:i/>
          <w:sz w:val="24"/>
        </w:rPr>
        <w:t>murmureerden tegen de oversten, </w:t>
      </w:r>
      <w:r>
        <w:rPr>
          <w:rFonts w:ascii="Times New Roman" w:hAnsi="Times New Roman"/>
          <w:spacing w:val="-3"/>
          <w:sz w:val="24"/>
        </w:rPr>
        <w:t>vers </w:t>
      </w:r>
      <w:r>
        <w:rPr>
          <w:rFonts w:ascii="Times New Roman" w:hAnsi="Times New Roman"/>
          <w:sz w:val="24"/>
        </w:rPr>
        <w:t>18, </w:t>
      </w:r>
      <w:r>
        <w:rPr>
          <w:rFonts w:ascii="Times New Roman" w:hAnsi="Times New Roman"/>
          <w:spacing w:val="-3"/>
          <w:sz w:val="24"/>
        </w:rPr>
        <w:t>meer </w:t>
      </w:r>
      <w:r>
        <w:rPr>
          <w:rFonts w:ascii="Times New Roman" w:hAnsi="Times New Roman"/>
          <w:sz w:val="24"/>
        </w:rPr>
        <w:t>uit </w:t>
      </w:r>
      <w:r>
        <w:rPr>
          <w:rFonts w:ascii="Times New Roman" w:hAnsi="Times New Roman"/>
          <w:spacing w:val="-5"/>
          <w:sz w:val="24"/>
        </w:rPr>
        <w:t>naijver </w:t>
      </w:r>
      <w:r>
        <w:rPr>
          <w:rFonts w:ascii="Times New Roman" w:hAnsi="Times New Roman"/>
          <w:sz w:val="24"/>
        </w:rPr>
        <w:t>voor hun </w:t>
      </w:r>
      <w:r>
        <w:rPr>
          <w:rFonts w:ascii="Times New Roman" w:hAnsi="Times New Roman"/>
          <w:spacing w:val="-3"/>
          <w:sz w:val="24"/>
        </w:rPr>
        <w:t>eigen gewin, </w:t>
      </w:r>
      <w:r>
        <w:rPr>
          <w:rFonts w:ascii="Times New Roman" w:hAnsi="Times New Roman"/>
          <w:spacing w:val="-3"/>
          <w:sz w:val="24"/>
        </w:rPr>
      </w:r>
      <w:r>
        <w:rPr>
          <w:rFonts w:ascii="Times New Roman" w:hAnsi="Times New Roman"/>
          <w:sz w:val="24"/>
        </w:rPr>
        <w:t>vrezen</w:t>
      </w:r>
      <w:r>
        <w:rPr>
          <w:rFonts w:ascii="Times New Roman" w:hAnsi="Times New Roman"/>
          <w:spacing w:val="-30"/>
          <w:sz w:val="24"/>
        </w:rPr>
        <w:t> </w:t>
      </w:r>
      <w:r>
        <w:rPr>
          <w:rFonts w:ascii="Times New Roman" w:hAnsi="Times New Roman"/>
          <w:spacing w:val="-6"/>
          <w:sz w:val="24"/>
        </w:rPr>
        <w:t>wij,</w:t>
      </w:r>
      <w:r>
        <w:rPr>
          <w:rFonts w:ascii="Times New Roman" w:hAnsi="Times New Roman"/>
          <w:spacing w:val="-22"/>
          <w:sz w:val="24"/>
        </w:rPr>
        <w:t> </w:t>
      </w:r>
      <w:r>
        <w:rPr>
          <w:rFonts w:ascii="Times New Roman" w:hAnsi="Times New Roman"/>
          <w:sz w:val="24"/>
        </w:rPr>
        <w:t>dan</w:t>
      </w:r>
      <w:r>
        <w:rPr>
          <w:rFonts w:ascii="Times New Roman" w:hAnsi="Times New Roman"/>
          <w:spacing w:val="-29"/>
          <w:sz w:val="24"/>
        </w:rPr>
        <w:t> </w:t>
      </w:r>
      <w:r>
        <w:rPr>
          <w:rFonts w:ascii="Times New Roman" w:hAnsi="Times New Roman"/>
          <w:spacing w:val="-5"/>
          <w:sz w:val="24"/>
        </w:rPr>
        <w:t>uit</w:t>
      </w:r>
      <w:r>
        <w:rPr>
          <w:rFonts w:ascii="Times New Roman" w:hAnsi="Times New Roman"/>
          <w:spacing w:val="-17"/>
          <w:sz w:val="24"/>
        </w:rPr>
        <w:t> </w:t>
      </w:r>
      <w:r>
        <w:rPr>
          <w:rFonts w:ascii="Times New Roman" w:hAnsi="Times New Roman"/>
          <w:spacing w:val="-5"/>
          <w:sz w:val="24"/>
        </w:rPr>
        <w:t>ijver</w:t>
      </w:r>
      <w:r>
        <w:rPr>
          <w:rFonts w:ascii="Times New Roman" w:hAnsi="Times New Roman"/>
          <w:spacing w:val="-26"/>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volbrengen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Gods</w:t>
      </w:r>
      <w:r>
        <w:rPr>
          <w:rFonts w:ascii="Times New Roman" w:hAnsi="Times New Roman"/>
          <w:spacing w:val="-25"/>
          <w:sz w:val="24"/>
        </w:rPr>
        <w:t> </w:t>
      </w:r>
      <w:r>
        <w:rPr>
          <w:rFonts w:ascii="Times New Roman" w:hAnsi="Times New Roman"/>
          <w:sz w:val="24"/>
        </w:rPr>
        <w:t>gebod,</w:t>
      </w:r>
      <w:r>
        <w:rPr>
          <w:rFonts w:ascii="Times New Roman" w:hAnsi="Times New Roman"/>
          <w:spacing w:val="-25"/>
          <w:sz w:val="24"/>
        </w:rPr>
        <w:t> </w:t>
      </w:r>
      <w:r>
        <w:rPr>
          <w:rFonts w:ascii="Times New Roman" w:hAnsi="Times New Roman"/>
          <w:sz w:val="24"/>
        </w:rPr>
        <w:t>hoewel</w:t>
      </w:r>
      <w:r>
        <w:rPr>
          <w:rFonts w:ascii="Times New Roman" w:hAnsi="Times New Roman"/>
          <w:spacing w:val="-34"/>
          <w:sz w:val="24"/>
        </w:rPr>
        <w:t> </w:t>
      </w:r>
      <w:r>
        <w:rPr>
          <w:rFonts w:ascii="Times New Roman" w:hAnsi="Times New Roman"/>
          <w:spacing w:val="-4"/>
          <w:sz w:val="24"/>
        </w:rPr>
        <w:t>sommigen</w:t>
      </w:r>
      <w:r>
        <w:rPr>
          <w:rFonts w:ascii="Times New Roman" w:hAnsi="Times New Roman"/>
          <w:spacing w:val="-37"/>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hen</w:t>
      </w:r>
      <w:r>
        <w:rPr>
          <w:rFonts w:ascii="Times New Roman" w:hAnsi="Times New Roman"/>
          <w:spacing w:val="-36"/>
          <w:sz w:val="24"/>
        </w:rPr>
        <w:t> </w:t>
      </w:r>
      <w:r>
        <w:rPr>
          <w:rFonts w:ascii="Times New Roman" w:hAnsi="Times New Roman"/>
          <w:spacing w:val="-5"/>
          <w:sz w:val="24"/>
        </w:rPr>
        <w:t>misschien </w:t>
      </w:r>
      <w:r>
        <w:rPr>
          <w:rFonts w:ascii="Times New Roman" w:hAnsi="Times New Roman"/>
          <w:spacing w:val="-5"/>
          <w:sz w:val="24"/>
        </w:rPr>
        <w:t>dit</w:t>
      </w:r>
      <w:r>
        <w:rPr>
          <w:rFonts w:ascii="Times New Roman" w:hAnsi="Times New Roman"/>
          <w:spacing w:val="-10"/>
          <w:sz w:val="24"/>
        </w:rPr>
        <w:t> </w:t>
      </w:r>
      <w:r>
        <w:rPr>
          <w:rFonts w:ascii="Times New Roman" w:hAnsi="Times New Roman"/>
          <w:sz w:val="24"/>
        </w:rPr>
        <w:t>ter</w:t>
      </w:r>
      <w:r>
        <w:rPr>
          <w:rFonts w:ascii="Times New Roman" w:hAnsi="Times New Roman"/>
          <w:spacing w:val="-13"/>
          <w:sz w:val="24"/>
        </w:rPr>
        <w:t> </w:t>
      </w:r>
      <w:r>
        <w:rPr>
          <w:rFonts w:ascii="Times New Roman" w:hAnsi="Times New Roman"/>
          <w:sz w:val="24"/>
        </w:rPr>
        <w:t>harte</w:t>
      </w:r>
      <w:r>
        <w:rPr>
          <w:rFonts w:ascii="Times New Roman" w:hAnsi="Times New Roman"/>
          <w:spacing w:val="-22"/>
          <w:sz w:val="24"/>
        </w:rPr>
        <w:t> </w:t>
      </w:r>
      <w:r>
        <w:rPr>
          <w:rFonts w:ascii="Times New Roman" w:hAnsi="Times New Roman"/>
          <w:spacing w:val="-4"/>
          <w:sz w:val="24"/>
        </w:rPr>
        <w:t>namen.</w:t>
      </w:r>
      <w:r>
        <w:rPr>
          <w:rFonts w:ascii="Times New Roman" w:hAnsi="Times New Roman"/>
          <w:spacing w:val="-17"/>
          <w:sz w:val="24"/>
        </w:rPr>
        <w:t> </w:t>
      </w:r>
      <w:r>
        <w:rPr>
          <w:rFonts w:ascii="Times New Roman" w:hAnsi="Times New Roman"/>
          <w:spacing w:val="-3"/>
          <w:sz w:val="24"/>
        </w:rPr>
        <w:t>Velen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spoedig</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weer</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daden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vorsten</w:t>
      </w:r>
      <w:r>
        <w:rPr>
          <w:rFonts w:ascii="Times New Roman" w:hAnsi="Times New Roman"/>
          <w:spacing w:val="-18"/>
          <w:sz w:val="24"/>
        </w:rPr>
        <w:t> </w:t>
      </w:r>
      <w:r>
        <w:rPr>
          <w:rFonts w:ascii="Times New Roman" w:hAnsi="Times New Roman"/>
          <w:sz w:val="24"/>
        </w:rPr>
        <w:t>af</w:t>
      </w:r>
      <w:r>
        <w:rPr>
          <w:rFonts w:ascii="Times New Roman" w:hAnsi="Times New Roman"/>
          <w:spacing w:val="-20"/>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keuren,</w:t>
      </w:r>
      <w:r>
        <w:rPr>
          <w:rFonts w:ascii="Times New Roman" w:hAnsi="Times New Roman"/>
          <w:spacing w:val="-10"/>
          <w:sz w:val="24"/>
        </w:rPr>
        <w:t> </w:t>
      </w:r>
      <w:r>
        <w:rPr>
          <w:rFonts w:ascii="Times New Roman" w:hAnsi="Times New Roman"/>
          <w:spacing w:val="-4"/>
          <w:sz w:val="24"/>
        </w:rPr>
        <w:t>terwijl</w:t>
      </w:r>
      <w:r>
        <w:rPr>
          <w:rFonts w:ascii="Times New Roman" w:hAnsi="Times New Roman"/>
          <w:spacing w:val="-17"/>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onbekend</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beweegredenen</w:t>
      </w:r>
      <w:r>
        <w:rPr>
          <w:rFonts w:ascii="Times New Roman" w:hAnsi="Times New Roman"/>
          <w:spacing w:val="-20"/>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deze</w:t>
      </w:r>
      <w:r>
        <w:rPr>
          <w:rFonts w:ascii="Times New Roman" w:hAnsi="Times New Roman"/>
          <w:spacing w:val="-15"/>
          <w:sz w:val="24"/>
        </w:rPr>
        <w:t> </w:t>
      </w:r>
      <w:r>
        <w:rPr>
          <w:rFonts w:ascii="Times New Roman" w:hAnsi="Times New Roman"/>
          <w:sz w:val="24"/>
        </w:rPr>
        <w:t>daden</w:t>
      </w:r>
      <w:r>
        <w:rPr>
          <w:rFonts w:ascii="Times New Roman" w:hAnsi="Times New Roman"/>
          <w:spacing w:val="-20"/>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onbevoegd</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oordelen</w:t>
      </w:r>
      <w:r>
        <w:rPr>
          <w:rFonts w:ascii="Times New Roman" w:hAnsi="Times New Roman"/>
          <w:spacing w:val="-14"/>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de </w:t>
      </w:r>
      <w:r>
        <w:rPr>
          <w:rFonts w:ascii="Times New Roman" w:hAnsi="Times New Roman"/>
          <w:sz w:val="24"/>
        </w:rPr>
        <w:t>redenen</w:t>
      </w:r>
      <w:r>
        <w:rPr>
          <w:rFonts w:ascii="Times New Roman" w:hAnsi="Times New Roman"/>
          <w:spacing w:val="-29"/>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staat,</w:t>
      </w:r>
      <w:r>
        <w:rPr>
          <w:rFonts w:ascii="Times New Roman" w:hAnsi="Times New Roman"/>
          <w:spacing w:val="-25"/>
          <w:sz w:val="24"/>
        </w:rPr>
        <w:t> </w:t>
      </w:r>
      <w:r>
        <w:rPr>
          <w:rFonts w:ascii="Times New Roman" w:hAnsi="Times New Roman"/>
          <w:sz w:val="24"/>
        </w:rPr>
        <w:t>waardoor</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werden</w:t>
      </w:r>
      <w:r>
        <w:rPr>
          <w:rFonts w:ascii="Times New Roman" w:hAnsi="Times New Roman"/>
          <w:spacing w:val="-23"/>
          <w:sz w:val="24"/>
        </w:rPr>
        <w:t> </w:t>
      </w:r>
      <w:r>
        <w:rPr>
          <w:rFonts w:ascii="Times New Roman" w:hAnsi="Times New Roman"/>
          <w:spacing w:val="-3"/>
          <w:sz w:val="24"/>
        </w:rPr>
        <w:t>geleid.</w:t>
      </w:r>
      <w:r>
        <w:rPr>
          <w:rFonts w:ascii="Times New Roman" w:hAnsi="Times New Roman"/>
          <w:spacing w:val="-21"/>
          <w:sz w:val="24"/>
        </w:rPr>
        <w:t> </w:t>
      </w:r>
      <w:r>
        <w:rPr>
          <w:rFonts w:ascii="Times New Roman" w:hAnsi="Times New Roman"/>
          <w:spacing w:val="-3"/>
          <w:sz w:val="24"/>
        </w:rPr>
        <w:t>Zolang</w:t>
      </w:r>
      <w:r>
        <w:rPr>
          <w:rFonts w:ascii="Times New Roman" w:hAnsi="Times New Roman"/>
          <w:spacing w:val="-21"/>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dus</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overtuigd</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zij,</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over </w:t>
      </w:r>
      <w:r>
        <w:rPr>
          <w:rFonts w:ascii="Times New Roman" w:hAnsi="Times New Roman"/>
          <w:sz w:val="24"/>
        </w:rPr>
        <w:t>ons </w:t>
      </w:r>
      <w:r>
        <w:rPr>
          <w:rFonts w:ascii="Times New Roman" w:hAnsi="Times New Roman"/>
          <w:spacing w:val="-3"/>
          <w:sz w:val="24"/>
        </w:rPr>
        <w:t>gesteld </w:t>
      </w:r>
      <w:r>
        <w:rPr>
          <w:rFonts w:ascii="Times New Roman" w:hAnsi="Times New Roman"/>
          <w:spacing w:val="-5"/>
          <w:sz w:val="24"/>
        </w:rPr>
        <w:t>zijn, </w:t>
      </w:r>
      <w:r>
        <w:rPr>
          <w:rFonts w:ascii="Times New Roman" w:hAnsi="Times New Roman"/>
          <w:sz w:val="24"/>
        </w:rPr>
        <w:t>niets anders dan het openbare </w:t>
      </w:r>
      <w:r>
        <w:rPr>
          <w:rFonts w:ascii="Times New Roman" w:hAnsi="Times New Roman"/>
          <w:spacing w:val="-6"/>
          <w:sz w:val="24"/>
        </w:rPr>
        <w:t>welzijn </w:t>
      </w:r>
      <w:r>
        <w:rPr>
          <w:rFonts w:ascii="Times New Roman" w:hAnsi="Times New Roman"/>
          <w:sz w:val="24"/>
        </w:rPr>
        <w:t>op het oog hebben en in oprechtheid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welvaren</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4"/>
          <w:sz w:val="24"/>
        </w:rPr>
        <w:t>volk</w:t>
      </w:r>
      <w:r>
        <w:rPr>
          <w:rFonts w:ascii="Times New Roman" w:hAnsi="Times New Roman"/>
          <w:spacing w:val="-21"/>
          <w:sz w:val="24"/>
        </w:rPr>
        <w:t> </w:t>
      </w:r>
      <w:r>
        <w:rPr>
          <w:rFonts w:ascii="Times New Roman" w:hAnsi="Times New Roman"/>
          <w:sz w:val="24"/>
        </w:rPr>
        <w:t>zoeken</w:t>
      </w:r>
      <w:r>
        <w:rPr>
          <w:rFonts w:ascii="Times New Roman" w:hAnsi="Times New Roman"/>
          <w:spacing w:val="-30"/>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bevorderen,</w:t>
      </w:r>
      <w:r>
        <w:rPr>
          <w:rFonts w:ascii="Times New Roman" w:hAnsi="Times New Roman"/>
          <w:spacing w:val="-22"/>
          <w:sz w:val="24"/>
        </w:rPr>
        <w:t> </w:t>
      </w:r>
      <w:r>
        <w:rPr>
          <w:rFonts w:ascii="Times New Roman" w:hAnsi="Times New Roman"/>
          <w:sz w:val="24"/>
        </w:rPr>
        <w:t>dan</w:t>
      </w:r>
      <w:r>
        <w:rPr>
          <w:rFonts w:ascii="Times New Roman" w:hAnsi="Times New Roman"/>
          <w:spacing w:val="-30"/>
          <w:sz w:val="24"/>
        </w:rPr>
        <w:t> </w:t>
      </w:r>
      <w:r>
        <w:rPr>
          <w:rFonts w:ascii="Times New Roman" w:hAnsi="Times New Roman"/>
          <w:sz w:val="24"/>
        </w:rPr>
        <w:t>behoren</w:t>
      </w:r>
      <w:r>
        <w:rPr>
          <w:rFonts w:ascii="Times New Roman" w:hAnsi="Times New Roman"/>
          <w:spacing w:val="-31"/>
          <w:sz w:val="24"/>
        </w:rPr>
        <w:t> </w:t>
      </w:r>
      <w:r>
        <w:rPr>
          <w:rFonts w:ascii="Times New Roman" w:hAnsi="Times New Roman"/>
          <w:spacing w:val="-5"/>
          <w:sz w:val="24"/>
        </w:rPr>
        <w:t>wij</w:t>
      </w:r>
      <w:r>
        <w:rPr>
          <w:rFonts w:ascii="Times New Roman" w:hAnsi="Times New Roman"/>
          <w:spacing w:val="-31"/>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daden</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4"/>
          <w:sz w:val="24"/>
        </w:rPr>
        <w:t>handelingen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beste </w:t>
      </w:r>
      <w:r>
        <w:rPr>
          <w:rFonts w:ascii="Times New Roman" w:hAnsi="Times New Roman"/>
          <w:sz w:val="24"/>
        </w:rPr>
      </w:r>
      <w:r>
        <w:rPr>
          <w:rFonts w:ascii="Times New Roman" w:hAnsi="Times New Roman"/>
          <w:spacing w:val="-5"/>
          <w:sz w:val="24"/>
        </w:rPr>
        <w:t>zin</w:t>
      </w:r>
      <w:r>
        <w:rPr>
          <w:rFonts w:ascii="Times New Roman" w:hAnsi="Times New Roman"/>
          <w:spacing w:val="-26"/>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vatten,</w:t>
      </w:r>
      <w:r>
        <w:rPr>
          <w:rFonts w:ascii="Times New Roman" w:hAnsi="Times New Roman"/>
          <w:spacing w:val="-20"/>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ons</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begeven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4"/>
          <w:sz w:val="24"/>
        </w:rPr>
        <w:t>dingen,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ons</w:t>
      </w:r>
      <w:r>
        <w:rPr>
          <w:rFonts w:ascii="Times New Roman" w:hAnsi="Times New Roman"/>
          <w:spacing w:val="-22"/>
          <w:sz w:val="24"/>
        </w:rPr>
        <w:t> </w:t>
      </w:r>
      <w:r>
        <w:rPr>
          <w:rFonts w:ascii="Times New Roman" w:hAnsi="Times New Roman"/>
          <w:spacing w:val="-4"/>
          <w:sz w:val="24"/>
        </w:rPr>
        <w:t>begrip</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38"/>
          <w:sz w:val="24"/>
        </w:rPr>
        <w:t> </w:t>
      </w:r>
      <w:r>
        <w:rPr>
          <w:rFonts w:ascii="Times New Roman" w:hAnsi="Times New Roman"/>
          <w:sz w:val="24"/>
        </w:rPr>
        <w:t>beroep</w:t>
      </w:r>
      <w:r>
        <w:rPr>
          <w:rFonts w:ascii="Times New Roman" w:hAnsi="Times New Roman"/>
          <w:spacing w:val="-29"/>
          <w:sz w:val="24"/>
        </w:rPr>
        <w:t> </w:t>
      </w:r>
      <w:r>
        <w:rPr>
          <w:rFonts w:ascii="Times New Roman" w:hAnsi="Times New Roman"/>
          <w:sz w:val="24"/>
        </w:rPr>
        <w:t>teboven</w:t>
      </w:r>
      <w:r>
        <w:rPr>
          <w:rFonts w:ascii="Times New Roman" w:hAnsi="Times New Roman"/>
          <w:spacing w:val="-34"/>
          <w:sz w:val="24"/>
        </w:rPr>
        <w:t> </w:t>
      </w:r>
      <w:r>
        <w:rPr>
          <w:rFonts w:ascii="Times New Roman" w:hAnsi="Times New Roman"/>
          <w:sz w:val="24"/>
        </w:rPr>
        <w:t>gaan,</w:t>
      </w:r>
      <w:r>
        <w:rPr>
          <w:rFonts w:ascii="Times New Roman" w:hAnsi="Times New Roman"/>
          <w:spacing w:val="-21"/>
          <w:sz w:val="24"/>
        </w:rPr>
        <w:t> </w:t>
      </w:r>
      <w:r>
        <w:rPr>
          <w:rFonts w:ascii="Times New Roman" w:hAnsi="Times New Roman"/>
          <w:spacing w:val="-4"/>
          <w:sz w:val="24"/>
        </w:rPr>
        <w:t>Psalm</w:t>
      </w:r>
      <w:r>
        <w:rPr>
          <w:rFonts w:ascii="Times New Roman" w:hAnsi="Times New Roman"/>
          <w:spacing w:val="-28"/>
          <w:sz w:val="24"/>
        </w:rPr>
        <w:t> </w:t>
      </w:r>
      <w:r>
        <w:rPr>
          <w:rFonts w:ascii="Times New Roman" w:hAnsi="Times New Roman"/>
          <w:sz w:val="24"/>
        </w:rPr>
        <w:t>131:2.</w:t>
      </w:r>
    </w:p>
    <w:p>
      <w:pPr>
        <w:pStyle w:val="BodyText"/>
        <w:spacing w:line="261" w:lineRule="auto" w:before="2"/>
        <w:ind w:left="115" w:right="125"/>
        <w:jc w:val="both"/>
      </w:pPr>
      <w:r>
        <w:rPr/>
        <w:t>.</w:t>
      </w:r>
      <w:r>
        <w:rPr>
          <w:spacing w:val="-12"/>
        </w:rPr>
        <w:t> </w:t>
      </w:r>
      <w:r>
        <w:rPr/>
        <w:t>IV.</w:t>
      </w:r>
      <w:r>
        <w:rPr>
          <w:spacing w:val="-10"/>
        </w:rPr>
        <w:t> </w:t>
      </w:r>
      <w:r>
        <w:rPr/>
        <w:t>De</w:t>
      </w:r>
      <w:r>
        <w:rPr>
          <w:spacing w:val="-15"/>
        </w:rPr>
        <w:t> </w:t>
      </w:r>
      <w:r>
        <w:rPr/>
        <w:t>verstandige</w:t>
      </w:r>
      <w:r>
        <w:rPr>
          <w:spacing w:val="-16"/>
        </w:rPr>
        <w:t> </w:t>
      </w:r>
      <w:r>
        <w:rPr>
          <w:spacing w:val="-4"/>
        </w:rPr>
        <w:t>handelwijze</w:t>
      </w:r>
      <w:r>
        <w:rPr>
          <w:spacing w:val="-18"/>
        </w:rPr>
        <w:t> </w:t>
      </w:r>
      <w:r>
        <w:rPr/>
        <w:t>van</w:t>
      </w:r>
      <w:r>
        <w:rPr>
          <w:spacing w:val="-21"/>
        </w:rPr>
        <w:t> </w:t>
      </w:r>
      <w:r>
        <w:rPr/>
        <w:t>de</w:t>
      </w:r>
      <w:r>
        <w:rPr>
          <w:spacing w:val="-15"/>
        </w:rPr>
        <w:t> </w:t>
      </w:r>
      <w:r>
        <w:rPr/>
        <w:t>oversten</w:t>
      </w:r>
      <w:r>
        <w:rPr>
          <w:spacing w:val="-19"/>
        </w:rPr>
        <w:t> </w:t>
      </w:r>
      <w:r>
        <w:rPr>
          <w:spacing w:val="2"/>
        </w:rPr>
        <w:t>om</w:t>
      </w:r>
      <w:r>
        <w:rPr>
          <w:spacing w:val="-24"/>
        </w:rPr>
        <w:t> </w:t>
      </w:r>
      <w:r>
        <w:rPr/>
        <w:t>het</w:t>
      </w:r>
      <w:r>
        <w:rPr>
          <w:spacing w:val="-11"/>
        </w:rPr>
        <w:t> </w:t>
      </w:r>
      <w:r>
        <w:rPr>
          <w:spacing w:val="-3"/>
        </w:rPr>
        <w:t>misnoegde</w:t>
      </w:r>
      <w:r>
        <w:rPr>
          <w:spacing w:val="-17"/>
        </w:rPr>
        <w:t> </w:t>
      </w:r>
      <w:r>
        <w:rPr>
          <w:spacing w:val="-4"/>
        </w:rPr>
        <w:t>volk</w:t>
      </w:r>
      <w:r>
        <w:rPr>
          <w:spacing w:val="-14"/>
        </w:rPr>
        <w:t> </w:t>
      </w:r>
      <w:r>
        <w:rPr/>
        <w:t>tevreden</w:t>
      </w:r>
      <w:r>
        <w:rPr>
          <w:spacing w:val="-24"/>
        </w:rPr>
        <w:t> </w:t>
      </w:r>
      <w:r>
        <w:rPr/>
        <w:t>te</w:t>
      </w:r>
      <w:r>
        <w:rPr>
          <w:spacing w:val="-15"/>
        </w:rPr>
        <w:t> </w:t>
      </w:r>
      <w:r>
        <w:rPr>
          <w:spacing w:val="-3"/>
        </w:rPr>
        <w:t>stellen</w:t>
      </w:r>
      <w:r>
        <w:rPr>
          <w:spacing w:val="-22"/>
        </w:rPr>
        <w:t> </w:t>
      </w:r>
      <w:r>
        <w:rPr/>
        <w:t>en</w:t>
      </w:r>
      <w:r>
        <w:rPr>
          <w:spacing w:val="-20"/>
        </w:rPr>
        <w:t> </w:t>
      </w:r>
      <w:r>
        <w:rPr/>
        <w:t>de </w:t>
      </w:r>
      <w:r>
        <w:rPr/>
        <w:t>zaak te schikken. Hiertoe hebben al de oversten </w:t>
      </w:r>
      <w:r>
        <w:rPr>
          <w:spacing w:val="-3"/>
        </w:rPr>
        <w:t>eensgezind </w:t>
      </w:r>
      <w:r>
        <w:rPr/>
        <w:t>samengewerkt, hetgeen het </w:t>
      </w:r>
      <w:r>
        <w:rPr>
          <w:spacing w:val="-4"/>
        </w:rPr>
        <w:t>volk </w:t>
      </w:r>
      <w:r>
        <w:rPr>
          <w:spacing w:val="-3"/>
        </w:rPr>
        <w:t>er </w:t>
      </w:r>
      <w:r>
        <w:rPr>
          <w:spacing w:val="-3"/>
        </w:rPr>
      </w:r>
      <w:r>
        <w:rPr/>
        <w:t>ongetwijfeld</w:t>
      </w:r>
      <w:r>
        <w:rPr>
          <w:spacing w:val="-11"/>
        </w:rPr>
        <w:t> </w:t>
      </w:r>
      <w:r>
        <w:rPr/>
        <w:t>toe</w:t>
      </w:r>
      <w:r>
        <w:rPr>
          <w:spacing w:val="-11"/>
        </w:rPr>
        <w:t> </w:t>
      </w:r>
      <w:r>
        <w:rPr/>
        <w:t>neigde</w:t>
      </w:r>
      <w:r>
        <w:rPr>
          <w:spacing w:val="-11"/>
        </w:rPr>
        <w:t> </w:t>
      </w:r>
      <w:r>
        <w:rPr/>
        <w:t>om</w:t>
      </w:r>
      <w:r>
        <w:rPr>
          <w:spacing w:val="-11"/>
        </w:rPr>
        <w:t> </w:t>
      </w:r>
      <w:r>
        <w:rPr/>
        <w:t>te</w:t>
      </w:r>
      <w:r>
        <w:rPr>
          <w:spacing w:val="-11"/>
        </w:rPr>
        <w:t> </w:t>
      </w:r>
      <w:r>
        <w:rPr/>
        <w:t>berusten.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0"/>
        </w:numPr>
        <w:tabs>
          <w:tab w:pos="34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2"/>
          <w:sz w:val="24"/>
        </w:rPr>
        <w:t> </w:t>
      </w:r>
      <w:r>
        <w:rPr>
          <w:rFonts w:ascii="Times New Roman"/>
          <w:sz w:val="24"/>
        </w:rPr>
        <w:t>besloten</w:t>
      </w:r>
      <w:r>
        <w:rPr>
          <w:rFonts w:ascii="Times New Roman"/>
          <w:spacing w:val="-16"/>
          <w:sz w:val="24"/>
        </w:rPr>
        <w:t> </w:t>
      </w:r>
      <w:r>
        <w:rPr>
          <w:rFonts w:ascii="Times New Roman"/>
          <w:sz w:val="24"/>
        </w:rPr>
        <w:t>het</w:t>
      </w:r>
      <w:r>
        <w:rPr>
          <w:rFonts w:ascii="Times New Roman"/>
          <w:spacing w:val="-9"/>
          <w:sz w:val="24"/>
        </w:rPr>
        <w:t> </w:t>
      </w:r>
      <w:r>
        <w:rPr>
          <w:rFonts w:ascii="Times New Roman"/>
          <w:spacing w:val="-4"/>
          <w:sz w:val="24"/>
        </w:rPr>
        <w:t>leven</w:t>
      </w:r>
      <w:r>
        <w:rPr>
          <w:rFonts w:ascii="Times New Roman"/>
          <w:spacing w:val="-19"/>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Gibeonieten</w:t>
      </w:r>
      <w:r>
        <w:rPr>
          <w:rFonts w:ascii="Times New Roman"/>
          <w:spacing w:val="-22"/>
          <w:sz w:val="24"/>
        </w:rPr>
        <w:t> </w:t>
      </w:r>
      <w:r>
        <w:rPr>
          <w:rFonts w:ascii="Times New Roman"/>
          <w:sz w:val="24"/>
        </w:rPr>
        <w:t>te</w:t>
      </w:r>
      <w:r>
        <w:rPr>
          <w:rFonts w:ascii="Times New Roman"/>
          <w:spacing w:val="-16"/>
          <w:sz w:val="24"/>
        </w:rPr>
        <w:t> </w:t>
      </w:r>
      <w:r>
        <w:rPr>
          <w:rFonts w:ascii="Times New Roman"/>
          <w:sz w:val="24"/>
        </w:rPr>
        <w:t>sparen,</w:t>
      </w:r>
      <w:r>
        <w:rPr>
          <w:rFonts w:ascii="Times New Roman"/>
          <w:spacing w:val="-13"/>
          <w:sz w:val="24"/>
        </w:rPr>
        <w:t> </w:t>
      </w:r>
      <w:r>
        <w:rPr>
          <w:rFonts w:ascii="Times New Roman"/>
          <w:spacing w:val="-3"/>
          <w:sz w:val="24"/>
        </w:rPr>
        <w:t>want</w:t>
      </w:r>
      <w:r>
        <w:rPr>
          <w:rFonts w:ascii="Times New Roman"/>
          <w:spacing w:val="-9"/>
          <w:sz w:val="24"/>
        </w:rPr>
        <w:t> </w:t>
      </w:r>
      <w:r>
        <w:rPr>
          <w:rFonts w:ascii="Times New Roman"/>
          <w:spacing w:val="-5"/>
          <w:sz w:val="24"/>
        </w:rPr>
        <w:t>dit</w:t>
      </w:r>
      <w:r>
        <w:rPr>
          <w:rFonts w:ascii="Times New Roman"/>
          <w:spacing w:val="-8"/>
          <w:sz w:val="24"/>
        </w:rPr>
        <w:t> </w:t>
      </w:r>
      <w:r>
        <w:rPr>
          <w:rFonts w:ascii="Times New Roman"/>
          <w:sz w:val="24"/>
        </w:rPr>
        <w:t>hadden</w:t>
      </w:r>
      <w:r>
        <w:rPr>
          <w:rFonts w:ascii="Times New Roman"/>
          <w:spacing w:val="-21"/>
          <w:sz w:val="24"/>
        </w:rPr>
        <w:t> </w:t>
      </w:r>
      <w:r>
        <w:rPr>
          <w:rFonts w:ascii="Times New Roman"/>
          <w:spacing w:val="-5"/>
          <w:sz w:val="24"/>
        </w:rPr>
        <w:t>zij</w:t>
      </w:r>
      <w:r>
        <w:rPr>
          <w:rFonts w:ascii="Times New Roman"/>
          <w:spacing w:val="-22"/>
          <w:sz w:val="24"/>
        </w:rPr>
        <w:t> </w:t>
      </w:r>
      <w:r>
        <w:rPr>
          <w:rFonts w:ascii="Times New Roman"/>
          <w:spacing w:val="-4"/>
          <w:sz w:val="24"/>
        </w:rPr>
        <w:t>uitdrukkelijk</w:t>
      </w:r>
      <w:r>
        <w:rPr>
          <w:rFonts w:ascii="Times New Roman"/>
          <w:spacing w:val="-10"/>
          <w:sz w:val="24"/>
        </w:rPr>
        <w:t> </w:t>
      </w:r>
      <w:r>
        <w:rPr>
          <w:rFonts w:ascii="Times New Roman"/>
          <w:sz w:val="24"/>
        </w:rPr>
        <w:t>onder</w:t>
      </w:r>
      <w:r>
        <w:rPr>
          <w:rFonts w:ascii="Times New Roman"/>
          <w:spacing w:val="-12"/>
          <w:sz w:val="24"/>
        </w:rPr>
        <w:t> </w:t>
      </w:r>
      <w:r>
        <w:rPr>
          <w:rFonts w:ascii="Times New Roman"/>
          <w:sz w:val="24"/>
        </w:rPr>
        <w:t>ede </w:t>
      </w:r>
      <w:r>
        <w:rPr>
          <w:rFonts w:ascii="Times New Roman"/>
          <w:sz w:val="24"/>
        </w:rPr>
        <w:t>beloofd te doen, vers</w:t>
      </w:r>
      <w:r>
        <w:rPr>
          <w:rFonts w:ascii="Times New Roman"/>
          <w:spacing w:val="-13"/>
          <w:sz w:val="24"/>
        </w:rPr>
        <w:t> </w:t>
      </w:r>
      <w:r>
        <w:rPr>
          <w:rFonts w:ascii="Times New Roman"/>
          <w:sz w:val="24"/>
        </w:rPr>
        <w:t>15.</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0"/>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9"/>
          <w:sz w:val="24"/>
        </w:rPr>
        <w:t> </w:t>
      </w:r>
      <w:r>
        <w:rPr>
          <w:rFonts w:ascii="Times New Roman" w:hAnsi="Times New Roman"/>
          <w:sz w:val="24"/>
        </w:rPr>
        <w:t>eed</w:t>
      </w:r>
      <w:r>
        <w:rPr>
          <w:rFonts w:ascii="Times New Roman" w:hAnsi="Times New Roman"/>
          <w:spacing w:val="-19"/>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wettig,</w:t>
      </w:r>
      <w:r>
        <w:rPr>
          <w:rFonts w:ascii="Times New Roman" w:hAnsi="Times New Roman"/>
          <w:spacing w:val="-18"/>
          <w:sz w:val="24"/>
        </w:rPr>
        <w:t> </w:t>
      </w:r>
      <w:r>
        <w:rPr>
          <w:rFonts w:ascii="Times New Roman" w:hAnsi="Times New Roman"/>
          <w:sz w:val="24"/>
        </w:rPr>
        <w:t>anders</w:t>
      </w:r>
      <w:r>
        <w:rPr>
          <w:rFonts w:ascii="Times New Roman" w:hAnsi="Times New Roman"/>
          <w:spacing w:val="-23"/>
          <w:sz w:val="24"/>
        </w:rPr>
        <w:t> </w:t>
      </w:r>
      <w:r>
        <w:rPr>
          <w:rFonts w:ascii="Times New Roman" w:hAnsi="Times New Roman"/>
          <w:sz w:val="24"/>
        </w:rPr>
        <w:t>zouden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gebonden</w:t>
      </w:r>
      <w:r>
        <w:rPr>
          <w:rFonts w:ascii="Times New Roman" w:hAnsi="Times New Roman"/>
          <w:spacing w:val="-24"/>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pacing w:val="-6"/>
          <w:sz w:val="24"/>
        </w:rPr>
        <w:t>evenmin</w:t>
      </w:r>
      <w:r>
        <w:rPr>
          <w:rFonts w:ascii="Times New Roman" w:hAnsi="Times New Roman"/>
          <w:spacing w:val="-19"/>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z w:val="24"/>
        </w:rPr>
        <w:t>Herodes</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eed gebonden was </w:t>
      </w:r>
      <w:r>
        <w:rPr>
          <w:rFonts w:ascii="Times New Roman" w:hAnsi="Times New Roman"/>
          <w:spacing w:val="2"/>
          <w:sz w:val="24"/>
        </w:rPr>
        <w:t>om </w:t>
      </w:r>
      <w:r>
        <w:rPr>
          <w:rFonts w:ascii="Times New Roman" w:hAnsi="Times New Roman"/>
          <w:sz w:val="24"/>
        </w:rPr>
        <w:t>Johannes te onthoofden. Het is waar: God had hun bevolen al de </w:t>
      </w:r>
      <w:r>
        <w:rPr>
          <w:rFonts w:ascii="Times New Roman" w:hAnsi="Times New Roman"/>
          <w:sz w:val="24"/>
        </w:rPr>
      </w:r>
      <w:r>
        <w:rPr>
          <w:rFonts w:ascii="Times New Roman" w:hAnsi="Times New Roman"/>
          <w:spacing w:val="-3"/>
          <w:sz w:val="24"/>
        </w:rPr>
        <w:t>Kanaänieten</w:t>
      </w:r>
      <w:r>
        <w:rPr>
          <w:rFonts w:ascii="Times New Roman" w:hAnsi="Times New Roman"/>
          <w:spacing w:val="-30"/>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verdelgen,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wet</w:t>
      </w:r>
      <w:r>
        <w:rPr>
          <w:rFonts w:ascii="Times New Roman" w:hAnsi="Times New Roman"/>
          <w:spacing w:val="-20"/>
          <w:sz w:val="24"/>
        </w:rPr>
        <w:t> </w:t>
      </w:r>
      <w:r>
        <w:rPr>
          <w:rFonts w:ascii="Times New Roman" w:hAnsi="Times New Roman"/>
          <w:sz w:val="24"/>
        </w:rPr>
        <w:t>moet</w:t>
      </w:r>
      <w:r>
        <w:rPr>
          <w:rFonts w:ascii="Times New Roman" w:hAnsi="Times New Roman"/>
          <w:spacing w:val="-20"/>
          <w:sz w:val="24"/>
        </w:rPr>
        <w:t> </w:t>
      </w:r>
      <w:r>
        <w:rPr>
          <w:rFonts w:ascii="Times New Roman" w:hAnsi="Times New Roman"/>
          <w:sz w:val="24"/>
        </w:rPr>
        <w:t>verklaard</w:t>
      </w:r>
      <w:r>
        <w:rPr>
          <w:rFonts w:ascii="Times New Roman" w:hAnsi="Times New Roman"/>
          <w:spacing w:val="-24"/>
          <w:sz w:val="24"/>
        </w:rPr>
        <w:t> </w:t>
      </w:r>
      <w:r>
        <w:rPr>
          <w:rFonts w:ascii="Times New Roman" w:hAnsi="Times New Roman"/>
          <w:sz w:val="24"/>
        </w:rPr>
        <w:t>worden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favorem</w:t>
      </w:r>
      <w:r>
        <w:rPr>
          <w:rFonts w:ascii="Times New Roman" w:hAnsi="Times New Roman"/>
          <w:spacing w:val="-34"/>
          <w:sz w:val="24"/>
        </w:rPr>
        <w:t> </w:t>
      </w:r>
      <w:r>
        <w:rPr>
          <w:rFonts w:ascii="Times New Roman" w:hAnsi="Times New Roman"/>
          <w:spacing w:val="-3"/>
          <w:sz w:val="24"/>
        </w:rPr>
        <w:t>vitae,</w:t>
      </w:r>
      <w:r>
        <w:rPr>
          <w:rFonts w:ascii="Times New Roman" w:hAnsi="Times New Roman"/>
          <w:spacing w:val="-21"/>
          <w:sz w:val="24"/>
        </w:rPr>
        <w:t> </w:t>
      </w:r>
      <w:r>
        <w:rPr>
          <w:rFonts w:ascii="Times New Roman" w:hAnsi="Times New Roman"/>
          <w:sz w:val="24"/>
        </w:rPr>
        <w:t>ten</w:t>
      </w:r>
      <w:r>
        <w:rPr>
          <w:rFonts w:ascii="Times New Roman" w:hAnsi="Times New Roman"/>
          <w:spacing w:val="-26"/>
          <w:sz w:val="24"/>
        </w:rPr>
        <w:t> </w:t>
      </w:r>
      <w:r>
        <w:rPr>
          <w:rFonts w:ascii="Times New Roman" w:hAnsi="Times New Roman"/>
          <w:spacing w:val="-3"/>
          <w:sz w:val="24"/>
        </w:rPr>
        <w:t>behoeve</w:t>
      </w:r>
      <w:r>
        <w:rPr>
          <w:rFonts w:ascii="Times New Roman" w:hAnsi="Times New Roman"/>
          <w:spacing w:val="-2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w:t>
      </w:r>
      <w:r>
        <w:rPr>
          <w:rFonts w:ascii="Times New Roman" w:hAnsi="Times New Roman"/>
          <w:spacing w:val="-4"/>
          <w:sz w:val="24"/>
        </w:rPr>
        <w:t> </w:t>
      </w:r>
      <w:r>
        <w:rPr>
          <w:rFonts w:ascii="Times New Roman" w:hAnsi="Times New Roman"/>
          <w:spacing w:val="-5"/>
          <w:sz w:val="24"/>
        </w:rPr>
        <w:t>leven"</w:t>
      </w:r>
      <w:r>
        <w:rPr>
          <w:rFonts w:ascii="Times New Roman" w:hAnsi="Times New Roman"/>
          <w:spacing w:val="-7"/>
          <w:sz w:val="24"/>
        </w:rPr>
        <w:t> </w:t>
      </w:r>
      <w:r>
        <w:rPr>
          <w:rFonts w:ascii="Times New Roman" w:hAnsi="Times New Roman"/>
          <w:spacing w:val="-4"/>
          <w:sz w:val="24"/>
        </w:rPr>
        <w:t>als</w:t>
      </w:r>
      <w:r>
        <w:rPr>
          <w:rFonts w:ascii="Times New Roman" w:hAnsi="Times New Roman"/>
          <w:spacing w:val="-8"/>
          <w:sz w:val="24"/>
        </w:rPr>
        <w:t> </w:t>
      </w:r>
      <w:r>
        <w:rPr>
          <w:rFonts w:ascii="Times New Roman" w:hAnsi="Times New Roman"/>
          <w:spacing w:val="-3"/>
          <w:sz w:val="24"/>
        </w:rPr>
        <w:t>diegenen</w:t>
      </w:r>
      <w:r>
        <w:rPr>
          <w:rFonts w:ascii="Times New Roman" w:hAnsi="Times New Roman"/>
          <w:spacing w:val="-13"/>
          <w:sz w:val="24"/>
        </w:rPr>
        <w:t> </w:t>
      </w:r>
      <w:r>
        <w:rPr>
          <w:rFonts w:ascii="Times New Roman" w:hAnsi="Times New Roman"/>
          <w:spacing w:val="-4"/>
          <w:sz w:val="24"/>
        </w:rPr>
        <w:t>alleen</w:t>
      </w:r>
      <w:r>
        <w:rPr>
          <w:rFonts w:ascii="Times New Roman" w:hAnsi="Times New Roman"/>
          <w:spacing w:val="-1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bedoelen,</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tegenstand</w:t>
      </w:r>
      <w:r>
        <w:rPr>
          <w:rFonts w:ascii="Times New Roman" w:hAnsi="Times New Roman"/>
          <w:spacing w:val="-4"/>
          <w:sz w:val="24"/>
        </w:rPr>
        <w:t> </w:t>
      </w:r>
      <w:r>
        <w:rPr>
          <w:rFonts w:ascii="Times New Roman" w:hAnsi="Times New Roman"/>
          <w:sz w:val="24"/>
        </w:rPr>
        <w:t>boden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hun</w:t>
      </w:r>
      <w:r>
        <w:rPr>
          <w:rFonts w:ascii="Times New Roman" w:hAnsi="Times New Roman"/>
          <w:spacing w:val="-4"/>
          <w:sz w:val="24"/>
        </w:rPr>
        <w:t> </w:t>
      </w:r>
      <w:r>
        <w:rPr>
          <w:rFonts w:ascii="Times New Roman" w:hAnsi="Times New Roman"/>
          <w:sz w:val="24"/>
        </w:rPr>
        <w:t>land</w:t>
      </w:r>
      <w:r>
        <w:rPr>
          <w:rFonts w:ascii="Times New Roman" w:hAnsi="Times New Roman"/>
          <w:spacing w:val="-4"/>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aan</w:t>
      </w:r>
      <w:r>
        <w:rPr>
          <w:rFonts w:ascii="Times New Roman" w:hAnsi="Times New Roman"/>
          <w:spacing w:val="-12"/>
          <w:sz w:val="24"/>
        </w:rPr>
        <w:t> </w:t>
      </w:r>
      <w:r>
        <w:rPr>
          <w:rFonts w:ascii="Times New Roman" w:hAnsi="Times New Roman"/>
          <w:sz w:val="24"/>
        </w:rPr>
        <w:t>hen</w:t>
      </w:r>
      <w:r>
        <w:rPr>
          <w:rFonts w:ascii="Times New Roman" w:hAnsi="Times New Roman"/>
          <w:spacing w:val="-13"/>
          <w:sz w:val="24"/>
        </w:rPr>
        <w:t> </w:t>
      </w:r>
      <w:r>
        <w:rPr>
          <w:rFonts w:ascii="Times New Roman" w:hAnsi="Times New Roman"/>
          <w:spacing w:val="-4"/>
          <w:sz w:val="24"/>
        </w:rPr>
        <w:t>wilden </w:t>
      </w:r>
      <w:r>
        <w:rPr>
          <w:rFonts w:ascii="Times New Roman" w:hAnsi="Times New Roman"/>
          <w:spacing w:val="-4"/>
          <w:sz w:val="24"/>
        </w:rPr>
      </w:r>
      <w:r>
        <w:rPr>
          <w:rFonts w:ascii="Times New Roman" w:hAnsi="Times New Roman"/>
          <w:spacing w:val="-3"/>
          <w:sz w:val="24"/>
        </w:rPr>
        <w:t>afstaan,</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zover</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verbonden</w:t>
      </w:r>
      <w:r>
        <w:rPr>
          <w:rFonts w:ascii="Times New Roman" w:hAnsi="Times New Roman"/>
          <w:spacing w:val="-34"/>
          <w:sz w:val="24"/>
        </w:rPr>
        <w:t> </w:t>
      </w:r>
      <w:r>
        <w:rPr>
          <w:rFonts w:ascii="Times New Roman" w:hAnsi="Times New Roman"/>
          <w:sz w:val="24"/>
        </w:rPr>
        <w:t>waren</w:t>
      </w:r>
      <w:r>
        <w:rPr>
          <w:rFonts w:ascii="Times New Roman" w:hAnsi="Times New Roman"/>
          <w:spacing w:val="-33"/>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zó</w:t>
      </w:r>
      <w:r>
        <w:rPr>
          <w:rFonts w:ascii="Times New Roman" w:hAnsi="Times New Roman"/>
          <w:spacing w:val="-25"/>
          <w:sz w:val="24"/>
        </w:rPr>
        <w:t> </w:t>
      </w:r>
      <w:r>
        <w:rPr>
          <w:rFonts w:ascii="Times New Roman" w:hAnsi="Times New Roman"/>
          <w:spacing w:val="-3"/>
          <w:sz w:val="24"/>
        </w:rPr>
        <w:t>ongevoelig</w:t>
      </w:r>
      <w:r>
        <w:rPr>
          <w:rFonts w:ascii="Times New Roman" w:hAnsi="Times New Roman"/>
          <w:spacing w:val="-22"/>
          <w:sz w:val="24"/>
        </w:rPr>
        <w:t> </w:t>
      </w:r>
      <w:r>
        <w:rPr>
          <w:rFonts w:ascii="Times New Roman" w:hAnsi="Times New Roman"/>
          <w:sz w:val="24"/>
        </w:rPr>
        <w:t>moesten</w:t>
      </w:r>
      <w:r>
        <w:rPr>
          <w:rFonts w:ascii="Times New Roman" w:hAnsi="Times New Roman"/>
          <w:spacing w:val="-33"/>
          <w:sz w:val="24"/>
        </w:rPr>
        <w:t> </w:t>
      </w:r>
      <w:r>
        <w:rPr>
          <w:rFonts w:ascii="Times New Roman" w:hAnsi="Times New Roman"/>
          <w:spacing w:val="-6"/>
          <w:sz w:val="24"/>
        </w:rPr>
        <w:t>blijven</w:t>
      </w:r>
      <w:r>
        <w:rPr>
          <w:rFonts w:ascii="Times New Roman" w:hAnsi="Times New Roman"/>
          <w:spacing w:val="-38"/>
          <w:sz w:val="24"/>
        </w:rPr>
        <w:t> </w:t>
      </w:r>
      <w:r>
        <w:rPr>
          <w:rFonts w:ascii="Times New Roman" w:hAnsi="Times New Roman"/>
          <w:sz w:val="24"/>
        </w:rPr>
        <w:t>voor: </w:t>
      </w:r>
      <w:r>
        <w:rPr>
          <w:rFonts w:ascii="Times New Roman" w:hAnsi="Times New Roman"/>
          <w:sz w:val="24"/>
        </w:rPr>
      </w:r>
      <w:r>
        <w:rPr>
          <w:rFonts w:ascii="Times New Roman" w:hAnsi="Times New Roman"/>
          <w:spacing w:val="-6"/>
          <w:sz w:val="24"/>
        </w:rPr>
        <w:t>alle </w:t>
      </w:r>
      <w:r>
        <w:rPr>
          <w:rFonts w:ascii="Times New Roman" w:hAnsi="Times New Roman"/>
          <w:sz w:val="24"/>
        </w:rPr>
        <w:t>eer en </w:t>
      </w:r>
      <w:r>
        <w:rPr>
          <w:rFonts w:ascii="Times New Roman" w:hAnsi="Times New Roman"/>
          <w:spacing w:val="-5"/>
          <w:sz w:val="24"/>
        </w:rPr>
        <w:t>menselijkheid,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mensen </w:t>
      </w:r>
      <w:r>
        <w:rPr>
          <w:rFonts w:ascii="Times New Roman" w:hAnsi="Times New Roman"/>
          <w:sz w:val="24"/>
        </w:rPr>
        <w:t>moesten doden, die nooit een hand tegen hen hadden </w:t>
      </w:r>
      <w:r>
        <w:rPr>
          <w:rFonts w:ascii="Times New Roman" w:hAnsi="Times New Roman"/>
          <w:sz w:val="24"/>
        </w:rPr>
        <w:t>opgeheven, en het ook nooit zouden, doen, maar voordat zij nog tot de uiterste nood waren gekomen, </w:t>
      </w:r>
      <w:r>
        <w:rPr>
          <w:rFonts w:ascii="Times New Roman" w:hAnsi="Times New Roman"/>
          <w:spacing w:val="2"/>
          <w:sz w:val="24"/>
        </w:rPr>
        <w:t>of </w:t>
      </w:r>
      <w:r>
        <w:rPr>
          <w:rFonts w:ascii="Times New Roman" w:hAnsi="Times New Roman"/>
          <w:spacing w:val="-3"/>
          <w:sz w:val="24"/>
        </w:rPr>
        <w:t>enigerlei daad </w:t>
      </w:r>
      <w:r>
        <w:rPr>
          <w:rFonts w:ascii="Times New Roman" w:hAnsi="Times New Roman"/>
          <w:sz w:val="24"/>
        </w:rPr>
        <w:t>van </w:t>
      </w:r>
      <w:r>
        <w:rPr>
          <w:rFonts w:ascii="Times New Roman" w:hAnsi="Times New Roman"/>
          <w:spacing w:val="-3"/>
          <w:sz w:val="24"/>
        </w:rPr>
        <w:t>vijandschap beproefd hadden, zich eenstemmig hadden </w:t>
      </w:r>
      <w:r>
        <w:rPr>
          <w:rFonts w:ascii="Times New Roman" w:hAnsi="Times New Roman"/>
          <w:spacing w:val="-3"/>
          <w:sz w:val="24"/>
        </w:rPr>
      </w:r>
      <w:r>
        <w:rPr>
          <w:rFonts w:ascii="Times New Roman" w:hAnsi="Times New Roman"/>
          <w:sz w:val="24"/>
        </w:rPr>
        <w:t>verootmoedigd,</w:t>
      </w:r>
      <w:r>
        <w:rPr>
          <w:rFonts w:ascii="Times New Roman" w:hAnsi="Times New Roman"/>
          <w:spacing w:val="-25"/>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koningen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5"/>
          <w:sz w:val="24"/>
        </w:rPr>
        <w:t>huis</w:t>
      </w:r>
      <w:r>
        <w:rPr>
          <w:rFonts w:ascii="Times New Roman" w:hAnsi="Times New Roman"/>
          <w:spacing w:val="-25"/>
          <w:sz w:val="24"/>
        </w:rPr>
        <w:t> </w:t>
      </w:r>
      <w:r>
        <w:rPr>
          <w:rFonts w:ascii="Times New Roman" w:hAnsi="Times New Roman"/>
          <w:spacing w:val="-3"/>
          <w:sz w:val="24"/>
        </w:rPr>
        <w:t>Israëls</w:t>
      </w:r>
      <w:r>
        <w:rPr>
          <w:rFonts w:ascii="Times New Roman" w:hAnsi="Times New Roman"/>
          <w:spacing w:val="-23"/>
          <w:sz w:val="24"/>
        </w:rPr>
        <w:t> </w:t>
      </w:r>
      <w:r>
        <w:rPr>
          <w:rFonts w:ascii="Times New Roman" w:hAnsi="Times New Roman"/>
          <w:sz w:val="24"/>
        </w:rPr>
        <w:t>waren</w:t>
      </w:r>
      <w:r>
        <w:rPr>
          <w:rFonts w:ascii="Times New Roman" w:hAnsi="Times New Roman"/>
          <w:spacing w:val="-30"/>
          <w:sz w:val="24"/>
        </w:rPr>
        <w:t> </w:t>
      </w:r>
      <w:r>
        <w:rPr>
          <w:rFonts w:ascii="Times New Roman" w:hAnsi="Times New Roman"/>
          <w:sz w:val="24"/>
        </w:rPr>
        <w:t>daartoe</w:t>
      </w:r>
      <w:r>
        <w:rPr>
          <w:rFonts w:ascii="Times New Roman" w:hAnsi="Times New Roman"/>
          <w:spacing w:val="-32"/>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goedertieren,</w:t>
      </w:r>
      <w:r>
        <w:rPr>
          <w:rFonts w:ascii="Times New Roman" w:hAnsi="Times New Roman"/>
          <w:spacing w:val="-21"/>
          <w:sz w:val="24"/>
        </w:rPr>
        <w:t> </w:t>
      </w:r>
      <w:r>
        <w:rPr>
          <w:rFonts w:ascii="Times New Roman" w:hAnsi="Times New Roman"/>
          <w:sz w:val="24"/>
        </w:rPr>
        <w:t>I</w:t>
      </w:r>
      <w:r>
        <w:rPr>
          <w:rFonts w:ascii="Times New Roman" w:hAnsi="Times New Roman"/>
          <w:spacing w:val="-23"/>
          <w:sz w:val="24"/>
        </w:rPr>
        <w:t> </w:t>
      </w:r>
      <w:r>
        <w:rPr>
          <w:rFonts w:ascii="Times New Roman" w:hAnsi="Times New Roman"/>
          <w:spacing w:val="-3"/>
          <w:sz w:val="24"/>
        </w:rPr>
        <w:t>Koningen</w:t>
      </w:r>
      <w:r>
        <w:rPr>
          <w:rFonts w:ascii="Times New Roman" w:hAnsi="Times New Roman"/>
          <w:spacing w:val="-31"/>
          <w:sz w:val="24"/>
        </w:rPr>
        <w:t> </w:t>
      </w:r>
      <w:r>
        <w:rPr>
          <w:rFonts w:ascii="Times New Roman" w:hAnsi="Times New Roman"/>
          <w:sz w:val="24"/>
        </w:rPr>
        <w:t>20:31, </w:t>
      </w:r>
      <w:r>
        <w:rPr>
          <w:rFonts w:ascii="Times New Roman" w:hAnsi="Times New Roman"/>
          <w:sz w:val="24"/>
        </w:rPr>
        <w:t>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barmhartig</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bevelen,</w:t>
      </w:r>
      <w:r>
        <w:rPr>
          <w:rFonts w:ascii="Times New Roman" w:hAnsi="Times New Roman"/>
          <w:spacing w:val="-6"/>
          <w:sz w:val="24"/>
        </w:rPr>
        <w:t> </w:t>
      </w:r>
      <w:r>
        <w:rPr>
          <w:rFonts w:ascii="Times New Roman" w:hAnsi="Times New Roman"/>
          <w:sz w:val="24"/>
        </w:rPr>
        <w:t>"Satis</w:t>
      </w:r>
      <w:r>
        <w:rPr>
          <w:rFonts w:ascii="Times New Roman" w:hAnsi="Times New Roman"/>
          <w:spacing w:val="-6"/>
          <w:sz w:val="24"/>
        </w:rPr>
        <w:t> </w:t>
      </w:r>
      <w:r>
        <w:rPr>
          <w:rFonts w:ascii="Times New Roman" w:hAnsi="Times New Roman"/>
          <w:sz w:val="24"/>
        </w:rPr>
        <w:t>est</w:t>
      </w:r>
      <w:r>
        <w:rPr>
          <w:rFonts w:ascii="Times New Roman" w:hAnsi="Times New Roman"/>
          <w:spacing w:val="-6"/>
          <w:sz w:val="24"/>
        </w:rPr>
        <w:t> </w:t>
      </w:r>
      <w:r>
        <w:rPr>
          <w:rFonts w:ascii="Times New Roman" w:hAnsi="Times New Roman"/>
          <w:sz w:val="24"/>
        </w:rPr>
        <w:t>prostrâsse</w:t>
      </w:r>
      <w:r>
        <w:rPr>
          <w:rFonts w:ascii="Times New Roman" w:hAnsi="Times New Roman"/>
          <w:spacing w:val="-6"/>
          <w:sz w:val="24"/>
        </w:rPr>
        <w:t> </w:t>
      </w:r>
      <w:r>
        <w:rPr>
          <w:rFonts w:ascii="Times New Roman" w:hAnsi="Times New Roman"/>
          <w:sz w:val="24"/>
        </w:rPr>
        <w:t>leoni-Het</w:t>
      </w:r>
      <w:r>
        <w:rPr>
          <w:rFonts w:ascii="Times New Roman" w:hAnsi="Times New Roman"/>
          <w:spacing w:val="-6"/>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genoeg</w:t>
      </w:r>
      <w:r>
        <w:rPr>
          <w:rFonts w:ascii="Times New Roman" w:hAnsi="Times New Roman"/>
          <w:spacing w:val="-11"/>
          <w:sz w:val="24"/>
        </w:rPr>
        <w:t> </w:t>
      </w:r>
      <w:r>
        <w:rPr>
          <w:rFonts w:ascii="Times New Roman" w:hAnsi="Times New Roman"/>
          <w:sz w:val="24"/>
        </w:rPr>
        <w:t>ten</w:t>
      </w:r>
      <w:r>
        <w:rPr>
          <w:rFonts w:ascii="Times New Roman" w:hAnsi="Times New Roman"/>
          <w:spacing w:val="-18"/>
          <w:sz w:val="24"/>
        </w:rPr>
        <w:t> </w:t>
      </w:r>
      <w:r>
        <w:rPr>
          <w:rFonts w:ascii="Times New Roman" w:hAnsi="Times New Roman"/>
          <w:spacing w:val="-3"/>
          <w:sz w:val="24"/>
        </w:rPr>
        <w:t>behoeve</w:t>
      </w:r>
      <w:r>
        <w:rPr>
          <w:rFonts w:ascii="Times New Roman" w:hAnsi="Times New Roman"/>
          <w:spacing w:val="-1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leeuw</w:t>
      </w:r>
      <w:r>
        <w:rPr>
          <w:rFonts w:ascii="Times New Roman" w:hAnsi="Times New Roman"/>
          <w:spacing w:val="-18"/>
          <w:sz w:val="24"/>
        </w:rPr>
        <w:t> </w:t>
      </w:r>
      <w:r>
        <w:rPr>
          <w:rFonts w:ascii="Times New Roman" w:hAnsi="Times New Roman"/>
          <w:sz w:val="24"/>
        </w:rPr>
        <w:t>neergeworpen</w:t>
      </w:r>
      <w:r>
        <w:rPr>
          <w:rFonts w:ascii="Times New Roman" w:hAnsi="Times New Roman"/>
          <w:spacing w:val="-19"/>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4"/>
          <w:sz w:val="24"/>
        </w:rPr>
        <w:t>zijn."</w:t>
      </w:r>
      <w:r>
        <w:rPr>
          <w:rFonts w:ascii="Times New Roman" w:hAnsi="Times New Roman"/>
          <w:spacing w:val="-22"/>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daarenboven,</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reden</w:t>
      </w:r>
      <w:r>
        <w:rPr>
          <w:rFonts w:ascii="Times New Roman" w:hAnsi="Times New Roman"/>
          <w:spacing w:val="-15"/>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wet</w:t>
      </w:r>
      <w:r>
        <w:rPr>
          <w:rFonts w:ascii="Times New Roman" w:hAnsi="Times New Roman"/>
          <w:spacing w:val="-6"/>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de</w:t>
      </w:r>
      <w:r>
        <w:rPr>
          <w:rFonts w:ascii="Times New Roman" w:hAnsi="Times New Roman"/>
          <w:spacing w:val="-22"/>
          <w:sz w:val="24"/>
        </w:rPr>
        <w:t> </w:t>
      </w:r>
      <w:r>
        <w:rPr>
          <w:rFonts w:ascii="Times New Roman" w:hAnsi="Times New Roman"/>
          <w:sz w:val="24"/>
        </w:rPr>
        <w:t>wet,</w:t>
      </w:r>
      <w:r>
        <w:rPr>
          <w:rFonts w:ascii="Times New Roman" w:hAnsi="Times New Roman"/>
          <w:spacing w:val="-23"/>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kwaad</w:t>
      </w:r>
      <w:r>
        <w:rPr>
          <w:rFonts w:ascii="Times New Roman" w:hAnsi="Times New Roman"/>
          <w:spacing w:val="-22"/>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deze</w:t>
      </w:r>
      <w:r>
        <w:rPr>
          <w:rFonts w:ascii="Times New Roman" w:hAnsi="Times New Roman"/>
          <w:spacing w:val="-22"/>
          <w:sz w:val="24"/>
        </w:rPr>
        <w:t> </w:t>
      </w:r>
      <w:r>
        <w:rPr>
          <w:rFonts w:ascii="Times New Roman" w:hAnsi="Times New Roman"/>
          <w:sz w:val="24"/>
        </w:rPr>
        <w:t>wet</w:t>
      </w:r>
      <w:r>
        <w:rPr>
          <w:rFonts w:ascii="Times New Roman" w:hAnsi="Times New Roman"/>
          <w:spacing w:val="-18"/>
          <w:sz w:val="24"/>
        </w:rPr>
        <w:t> </w:t>
      </w:r>
      <w:r>
        <w:rPr>
          <w:rFonts w:ascii="Times New Roman" w:hAnsi="Times New Roman"/>
          <w:sz w:val="24"/>
        </w:rPr>
        <w:t>bedoelde</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voorkomen,</w:t>
      </w:r>
      <w:r>
        <w:rPr>
          <w:rFonts w:ascii="Times New Roman" w:hAnsi="Times New Roman"/>
          <w:spacing w:val="-13"/>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besmetten</w:t>
      </w:r>
      <w:r>
        <w:rPr>
          <w:rFonts w:ascii="Times New Roman" w:hAnsi="Times New Roman"/>
          <w:spacing w:val="-22"/>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Israëlieten</w:t>
      </w:r>
      <w:r>
        <w:rPr>
          <w:rFonts w:ascii="Times New Roman" w:hAnsi="Times New Roman"/>
          <w:spacing w:val="-22"/>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hun</w:t>
      </w:r>
      <w:r>
        <w:rPr>
          <w:rFonts w:ascii="Times New Roman" w:hAnsi="Times New Roman"/>
          <w:spacing w:val="-34"/>
          <w:sz w:val="24"/>
        </w:rPr>
        <w:t> </w:t>
      </w:r>
      <w:r>
        <w:rPr>
          <w:rFonts w:ascii="Times New Roman" w:hAnsi="Times New Roman"/>
          <w:spacing w:val="-3"/>
          <w:sz w:val="24"/>
        </w:rPr>
        <w:t>afgoderij,</w:t>
      </w:r>
      <w:r>
        <w:rPr>
          <w:rFonts w:ascii="Times New Roman" w:hAnsi="Times New Roman"/>
          <w:spacing w:val="-21"/>
          <w:sz w:val="24"/>
        </w:rPr>
        <w:t> </w:t>
      </w:r>
      <w:r>
        <w:rPr>
          <w:rFonts w:ascii="Times New Roman" w:hAnsi="Times New Roman"/>
          <w:sz w:val="24"/>
        </w:rPr>
        <w:t>Deuteronomium</w:t>
      </w:r>
      <w:r>
        <w:rPr>
          <w:rFonts w:ascii="Times New Roman" w:hAnsi="Times New Roman"/>
          <w:spacing w:val="-38"/>
          <w:sz w:val="24"/>
        </w:rPr>
        <w:t> </w:t>
      </w:r>
      <w:r>
        <w:rPr>
          <w:rFonts w:ascii="Times New Roman" w:hAnsi="Times New Roman"/>
          <w:sz w:val="24"/>
        </w:rPr>
        <w:t>7:4.</w:t>
      </w:r>
      <w:r>
        <w:rPr>
          <w:rFonts w:ascii="Times New Roman" w:hAnsi="Times New Roman"/>
          <w:spacing w:val="-27"/>
          <w:sz w:val="24"/>
        </w:rPr>
        <w:t> </w:t>
      </w:r>
      <w:r>
        <w:rPr>
          <w:rFonts w:ascii="Times New Roman" w:hAnsi="Times New Roman"/>
          <w:sz w:val="24"/>
        </w:rPr>
        <w:t>Maar</w:t>
      </w:r>
      <w:r>
        <w:rPr>
          <w:rFonts w:ascii="Times New Roman" w:hAnsi="Times New Roman"/>
          <w:spacing w:val="-25"/>
          <w:sz w:val="24"/>
        </w:rPr>
        <w:t> </w:t>
      </w:r>
      <w:r>
        <w:rPr>
          <w:rFonts w:ascii="Times New Roman" w:hAnsi="Times New Roman"/>
          <w:spacing w:val="-4"/>
          <w:sz w:val="24"/>
        </w:rPr>
        <w:t>indien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4"/>
          <w:sz w:val="24"/>
        </w:rPr>
        <w:t>Gibeonieten</w:t>
      </w:r>
      <w:r>
        <w:rPr>
          <w:rFonts w:ascii="Times New Roman" w:hAnsi="Times New Roman"/>
          <w:spacing w:val="-31"/>
          <w:sz w:val="24"/>
        </w:rPr>
        <w:t> </w:t>
      </w:r>
      <w:r>
        <w:rPr>
          <w:rFonts w:ascii="Times New Roman" w:hAnsi="Times New Roman"/>
          <w:spacing w:val="-3"/>
          <w:sz w:val="24"/>
        </w:rPr>
        <w:t>hun</w:t>
      </w:r>
      <w:r>
        <w:rPr>
          <w:rFonts w:ascii="Times New Roman" w:hAnsi="Times New Roman"/>
          <w:spacing w:val="-31"/>
          <w:sz w:val="24"/>
        </w:rPr>
        <w:t> </w:t>
      </w:r>
      <w:r>
        <w:rPr>
          <w:rFonts w:ascii="Times New Roman" w:hAnsi="Times New Roman"/>
          <w:spacing w:val="-4"/>
          <w:sz w:val="24"/>
        </w:rPr>
        <w:t>afgoderij</w:t>
      </w:r>
      <w:r>
        <w:rPr>
          <w:rFonts w:ascii="Times New Roman" w:hAnsi="Times New Roman"/>
          <w:spacing w:val="-31"/>
          <w:sz w:val="24"/>
        </w:rPr>
        <w:t> </w:t>
      </w:r>
      <w:r>
        <w:rPr>
          <w:rFonts w:ascii="Times New Roman" w:hAnsi="Times New Roman"/>
          <w:spacing w:val="-4"/>
          <w:sz w:val="24"/>
        </w:rPr>
        <w:t>verzaken</w:t>
      </w:r>
      <w:r>
        <w:rPr>
          <w:rFonts w:ascii="Times New Roman" w:hAnsi="Times New Roman"/>
          <w:spacing w:val="-31"/>
          <w:sz w:val="24"/>
        </w:rPr>
        <w:t> </w:t>
      </w:r>
      <w:r>
        <w:rPr>
          <w:rFonts w:ascii="Times New Roman" w:hAnsi="Times New Roman"/>
          <w:spacing w:val="-4"/>
          <w:sz w:val="24"/>
        </w:rPr>
        <w:t>vrienden</w:t>
      </w:r>
      <w:r>
        <w:rPr>
          <w:rFonts w:ascii="Times New Roman" w:hAnsi="Times New Roman"/>
          <w:spacing w:val="-31"/>
          <w:sz w:val="24"/>
        </w:rPr>
        <w:t> </w:t>
      </w:r>
      <w:r>
        <w:rPr>
          <w:rFonts w:ascii="Times New Roman" w:hAnsi="Times New Roman"/>
          <w:spacing w:val="-4"/>
          <w:sz w:val="24"/>
        </w:rPr>
        <w:t>en </w:t>
      </w:r>
      <w:r>
        <w:rPr>
          <w:rFonts w:ascii="Times New Roman" w:hAnsi="Times New Roman"/>
          <w:spacing w:val="-4"/>
          <w:sz w:val="24"/>
        </w:rPr>
      </w:r>
      <w:r>
        <w:rPr>
          <w:rFonts w:ascii="Times New Roman" w:hAnsi="Times New Roman"/>
          <w:sz w:val="24"/>
        </w:rPr>
        <w:t>dienstknechten</w:t>
      </w:r>
      <w:r>
        <w:rPr>
          <w:rFonts w:ascii="Times New Roman" w:hAnsi="Times New Roman"/>
          <w:spacing w:val="-36"/>
          <w:sz w:val="24"/>
        </w:rPr>
        <w:t> </w:t>
      </w:r>
      <w:r>
        <w:rPr>
          <w:rFonts w:ascii="Times New Roman" w:hAnsi="Times New Roman"/>
          <w:sz w:val="24"/>
        </w:rPr>
        <w:t>worden</w:t>
      </w:r>
      <w:r>
        <w:rPr>
          <w:rFonts w:ascii="Times New Roman" w:hAnsi="Times New Roman"/>
          <w:spacing w:val="-34"/>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het</w:t>
      </w:r>
      <w:r>
        <w:rPr>
          <w:rFonts w:ascii="Times New Roman" w:hAnsi="Times New Roman"/>
          <w:spacing w:val="-28"/>
          <w:sz w:val="24"/>
        </w:rPr>
        <w:t> </w:t>
      </w:r>
      <w:r>
        <w:rPr>
          <w:rFonts w:ascii="Times New Roman" w:hAnsi="Times New Roman"/>
          <w:spacing w:val="-5"/>
          <w:sz w:val="24"/>
        </w:rPr>
        <w:t>huis</w:t>
      </w:r>
      <w:r>
        <w:rPr>
          <w:rFonts w:ascii="Times New Roman" w:hAnsi="Times New Roman"/>
          <w:spacing w:val="-31"/>
          <w:sz w:val="24"/>
        </w:rPr>
        <w:t> </w:t>
      </w:r>
      <w:r>
        <w:rPr>
          <w:rFonts w:ascii="Times New Roman" w:hAnsi="Times New Roman"/>
          <w:sz w:val="24"/>
        </w:rPr>
        <w:t>Gods,</w:t>
      </w:r>
      <w:r>
        <w:rPr>
          <w:rFonts w:ascii="Times New Roman" w:hAnsi="Times New Roman"/>
          <w:spacing w:val="-26"/>
          <w:sz w:val="24"/>
        </w:rPr>
        <w:t> </w:t>
      </w:r>
      <w:r>
        <w:rPr>
          <w:rFonts w:ascii="Times New Roman" w:hAnsi="Times New Roman"/>
          <w:sz w:val="24"/>
        </w:rPr>
        <w:t>dan</w:t>
      </w:r>
      <w:r>
        <w:rPr>
          <w:rFonts w:ascii="Times New Roman" w:hAnsi="Times New Roman"/>
          <w:spacing w:val="-31"/>
          <w:sz w:val="24"/>
        </w:rPr>
        <w:t> </w:t>
      </w:r>
      <w:r>
        <w:rPr>
          <w:rFonts w:ascii="Times New Roman" w:hAnsi="Times New Roman"/>
          <w:spacing w:val="-4"/>
          <w:sz w:val="24"/>
        </w:rPr>
        <w:t>is</w:t>
      </w:r>
      <w:r>
        <w:rPr>
          <w:rFonts w:ascii="Times New Roman" w:hAnsi="Times New Roman"/>
          <w:spacing w:val="-29"/>
          <w:sz w:val="24"/>
        </w:rPr>
        <w:t> </w:t>
      </w:r>
      <w:r>
        <w:rPr>
          <w:rFonts w:ascii="Times New Roman" w:hAnsi="Times New Roman"/>
          <w:spacing w:val="-5"/>
          <w:sz w:val="24"/>
        </w:rPr>
        <w:t>dit</w:t>
      </w:r>
      <w:r>
        <w:rPr>
          <w:rFonts w:ascii="Times New Roman" w:hAnsi="Times New Roman"/>
          <w:spacing w:val="-19"/>
          <w:sz w:val="24"/>
        </w:rPr>
        <w:t> </w:t>
      </w:r>
      <w:r>
        <w:rPr>
          <w:rFonts w:ascii="Times New Roman" w:hAnsi="Times New Roman"/>
          <w:sz w:val="24"/>
        </w:rPr>
        <w:t>gevaar</w:t>
      </w:r>
      <w:r>
        <w:rPr>
          <w:rFonts w:ascii="Times New Roman" w:hAnsi="Times New Roman"/>
          <w:spacing w:val="-24"/>
          <w:sz w:val="24"/>
        </w:rPr>
        <w:t> </w:t>
      </w:r>
      <w:r>
        <w:rPr>
          <w:rFonts w:ascii="Times New Roman" w:hAnsi="Times New Roman"/>
          <w:sz w:val="24"/>
        </w:rPr>
        <w:t>voor</w:t>
      </w:r>
      <w:r>
        <w:rPr>
          <w:rFonts w:ascii="Times New Roman" w:hAnsi="Times New Roman"/>
          <w:spacing w:val="-28"/>
          <w:sz w:val="24"/>
        </w:rPr>
        <w:t> </w:t>
      </w:r>
      <w:r>
        <w:rPr>
          <w:rFonts w:ascii="Times New Roman" w:hAnsi="Times New Roman"/>
          <w:sz w:val="24"/>
        </w:rPr>
        <w:t>goed</w:t>
      </w:r>
      <w:r>
        <w:rPr>
          <w:rFonts w:ascii="Times New Roman" w:hAnsi="Times New Roman"/>
          <w:spacing w:val="-30"/>
          <w:sz w:val="24"/>
        </w:rPr>
        <w:t> </w:t>
      </w:r>
      <w:r>
        <w:rPr>
          <w:rFonts w:ascii="Times New Roman" w:hAnsi="Times New Roman"/>
          <w:spacing w:val="-5"/>
          <w:sz w:val="24"/>
        </w:rPr>
        <w:t>uit</w:t>
      </w:r>
      <w:r>
        <w:rPr>
          <w:rFonts w:ascii="Times New Roman" w:hAnsi="Times New Roman"/>
          <w:spacing w:val="-23"/>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weg</w:t>
      </w:r>
      <w:r>
        <w:rPr>
          <w:rFonts w:ascii="Times New Roman" w:hAnsi="Times New Roman"/>
          <w:spacing w:val="-31"/>
          <w:sz w:val="24"/>
        </w:rPr>
        <w:t> </w:t>
      </w:r>
      <w:r>
        <w:rPr>
          <w:rFonts w:ascii="Times New Roman" w:hAnsi="Times New Roman"/>
          <w:sz w:val="24"/>
        </w:rPr>
        <w:t>geruimd,</w:t>
      </w:r>
      <w:r>
        <w:rPr>
          <w:rFonts w:ascii="Times New Roman" w:hAnsi="Times New Roman"/>
          <w:spacing w:val="-33"/>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reden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wet</w:t>
      </w:r>
      <w:r>
        <w:rPr>
          <w:rFonts w:ascii="Times New Roman" w:hAnsi="Times New Roman"/>
          <w:spacing w:val="-21"/>
          <w:sz w:val="24"/>
        </w:rPr>
        <w:t> </w:t>
      </w:r>
      <w:r>
        <w:rPr>
          <w:rFonts w:ascii="Times New Roman" w:hAnsi="Times New Roman"/>
          <w:sz w:val="24"/>
        </w:rPr>
        <w:t>bestaat</w:t>
      </w:r>
      <w:r>
        <w:rPr>
          <w:rFonts w:ascii="Times New Roman" w:hAnsi="Times New Roman"/>
          <w:spacing w:val="-21"/>
          <w:sz w:val="24"/>
        </w:rPr>
        <w:t> </w:t>
      </w:r>
      <w:r>
        <w:rPr>
          <w:rFonts w:ascii="Times New Roman" w:hAnsi="Times New Roman"/>
          <w:sz w:val="24"/>
        </w:rPr>
        <w:t>dan</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meer,</w:t>
      </w:r>
      <w:r>
        <w:rPr>
          <w:rFonts w:ascii="Times New Roman" w:hAnsi="Times New Roman"/>
          <w:spacing w:val="-30"/>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bijgevolg</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z w:val="24"/>
        </w:rPr>
        <w:t>er</w:t>
      </w:r>
      <w:r>
        <w:rPr>
          <w:rFonts w:ascii="Times New Roman" w:hAnsi="Times New Roman"/>
          <w:spacing w:val="-27"/>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verplichting</w:t>
      </w:r>
      <w:r>
        <w:rPr>
          <w:rFonts w:ascii="Times New Roman" w:hAnsi="Times New Roman"/>
          <w:spacing w:val="-28"/>
          <w:sz w:val="24"/>
        </w:rPr>
        <w:t> </w:t>
      </w:r>
      <w:r>
        <w:rPr>
          <w:rFonts w:ascii="Times New Roman" w:hAnsi="Times New Roman"/>
          <w:spacing w:val="2"/>
          <w:sz w:val="24"/>
        </w:rPr>
        <w:t>ook</w:t>
      </w:r>
      <w:r>
        <w:rPr>
          <w:rFonts w:ascii="Times New Roman" w:hAnsi="Times New Roman"/>
          <w:spacing w:val="-30"/>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opgeheven.</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bekering </w:t>
      </w:r>
      <w:r>
        <w:rPr>
          <w:rFonts w:ascii="Times New Roman" w:hAnsi="Times New Roman"/>
          <w:spacing w:val="-3"/>
          <w:sz w:val="24"/>
        </w:rPr>
      </w:r>
      <w:r>
        <w:rPr>
          <w:rFonts w:ascii="Times New Roman" w:hAnsi="Times New Roman"/>
          <w:sz w:val="24"/>
        </w:rPr>
        <w:t>van zondaren voorkomt hun</w:t>
      </w:r>
      <w:r>
        <w:rPr>
          <w:rFonts w:ascii="Times New Roman" w:hAnsi="Times New Roman"/>
          <w:spacing w:val="-22"/>
          <w:sz w:val="24"/>
        </w:rPr>
        <w:t> </w:t>
      </w:r>
      <w:r>
        <w:rPr>
          <w:rFonts w:ascii="Times New Roman" w:hAnsi="Times New Roman"/>
          <w:sz w:val="24"/>
        </w:rPr>
        <w:t>verderf.</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0"/>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0"/>
          <w:sz w:val="24"/>
        </w:rPr>
        <w:t> </w:t>
      </w:r>
      <w:r>
        <w:rPr>
          <w:rFonts w:ascii="Times New Roman" w:hAnsi="Times New Roman"/>
          <w:sz w:val="24"/>
        </w:rPr>
        <w:t>eed</w:t>
      </w:r>
      <w:r>
        <w:rPr>
          <w:rFonts w:ascii="Times New Roman" w:hAnsi="Times New Roman"/>
          <w:spacing w:val="-10"/>
          <w:sz w:val="24"/>
        </w:rPr>
        <w:t> </w:t>
      </w:r>
      <w:r>
        <w:rPr>
          <w:rFonts w:ascii="Times New Roman" w:hAnsi="Times New Roman"/>
          <w:sz w:val="24"/>
        </w:rPr>
        <w:t>wettig</w:t>
      </w:r>
      <w:r>
        <w:rPr>
          <w:rFonts w:ascii="Times New Roman" w:hAnsi="Times New Roman"/>
          <w:spacing w:val="-3"/>
          <w:sz w:val="24"/>
        </w:rPr>
        <w:t> </w:t>
      </w:r>
      <w:r>
        <w:rPr>
          <w:rFonts w:ascii="Times New Roman" w:hAnsi="Times New Roman"/>
          <w:spacing w:val="-4"/>
          <w:sz w:val="24"/>
        </w:rPr>
        <w:t>zijnde,</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oversten</w:t>
      </w:r>
      <w:r>
        <w:rPr>
          <w:rFonts w:ascii="Times New Roman" w:hAnsi="Times New Roman"/>
          <w:spacing w:val="-14"/>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volk,</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3"/>
          <w:sz w:val="24"/>
        </w:rPr>
        <w:t>welks</w:t>
      </w:r>
      <w:r>
        <w:rPr>
          <w:rFonts w:ascii="Times New Roman" w:hAnsi="Times New Roman"/>
          <w:spacing w:val="-17"/>
          <w:sz w:val="24"/>
        </w:rPr>
        <w:t> </w:t>
      </w:r>
      <w:r>
        <w:rPr>
          <w:rFonts w:ascii="Times New Roman" w:hAnsi="Times New Roman"/>
          <w:sz w:val="24"/>
        </w:rPr>
        <w:t>naam</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hadden</w:t>
      </w:r>
      <w:r>
        <w:rPr>
          <w:rFonts w:ascii="Times New Roman" w:hAnsi="Times New Roman"/>
          <w:spacing w:val="-16"/>
          <w:sz w:val="24"/>
        </w:rPr>
        <w:t> </w:t>
      </w:r>
      <w:r>
        <w:rPr>
          <w:rFonts w:ascii="Times New Roman" w:hAnsi="Times New Roman"/>
          <w:spacing w:val="-4"/>
          <w:sz w:val="24"/>
        </w:rPr>
        <w:t>gehandeld </w:t>
      </w:r>
      <w:r>
        <w:rPr>
          <w:rFonts w:ascii="Times New Roman" w:hAnsi="Times New Roman"/>
          <w:sz w:val="24"/>
        </w:rPr>
        <w:t>er</w:t>
      </w:r>
      <w:r>
        <w:rPr>
          <w:rFonts w:ascii="Times New Roman" w:hAnsi="Times New Roman"/>
          <w:spacing w:val="-8"/>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gebonden, gebonden </w:t>
      </w:r>
      <w:r>
        <w:rPr>
          <w:rFonts w:ascii="Times New Roman" w:hAnsi="Times New Roman"/>
          <w:spacing w:val="-5"/>
          <w:sz w:val="24"/>
        </w:rPr>
        <w:t>in </w:t>
      </w:r>
      <w:r>
        <w:rPr>
          <w:rFonts w:ascii="Times New Roman" w:hAnsi="Times New Roman"/>
          <w:sz w:val="24"/>
        </w:rPr>
        <w:t>eer en geweten aan de God van </w:t>
      </w:r>
      <w:r>
        <w:rPr>
          <w:rFonts w:ascii="Times New Roman" w:hAnsi="Times New Roman"/>
          <w:spacing w:val="-3"/>
          <w:sz w:val="24"/>
        </w:rPr>
        <w:t>Israël, </w:t>
      </w:r>
      <w:r>
        <w:rPr>
          <w:rFonts w:ascii="Times New Roman" w:hAnsi="Times New Roman"/>
          <w:spacing w:val="-6"/>
          <w:sz w:val="24"/>
        </w:rPr>
        <w:t>bij </w:t>
      </w:r>
      <w:r>
        <w:rPr>
          <w:rFonts w:ascii="Times New Roman" w:hAnsi="Times New Roman"/>
          <w:spacing w:val="-5"/>
          <w:sz w:val="24"/>
        </w:rPr>
        <w:t>wie zij </w:t>
      </w:r>
      <w:r>
        <w:rPr>
          <w:rFonts w:ascii="Times New Roman" w:hAnsi="Times New Roman"/>
          <w:sz w:val="24"/>
        </w:rPr>
        <w:t>hadden gezworen, en </w:t>
      </w:r>
      <w:r>
        <w:rPr>
          <w:rFonts w:ascii="Times New Roman" w:hAnsi="Times New Roman"/>
          <w:sz w:val="24"/>
        </w:rPr>
        <w:t>wiens naam door de Kanaänieten gelasterd zou </w:t>
      </w:r>
      <w:r>
        <w:rPr>
          <w:rFonts w:ascii="Times New Roman" w:hAnsi="Times New Roman"/>
          <w:spacing w:val="-5"/>
          <w:sz w:val="24"/>
        </w:rPr>
        <w:t>zijn, </w:t>
      </w:r>
      <w:r>
        <w:rPr>
          <w:rFonts w:ascii="Times New Roman" w:hAnsi="Times New Roman"/>
          <w:spacing w:val="-3"/>
          <w:sz w:val="24"/>
        </w:rPr>
        <w:t>indien </w:t>
      </w:r>
      <w:r>
        <w:rPr>
          <w:rFonts w:ascii="Times New Roman" w:hAnsi="Times New Roman"/>
          <w:sz w:val="24"/>
        </w:rPr>
        <w:t>zij </w:t>
      </w:r>
      <w:r>
        <w:rPr>
          <w:rFonts w:ascii="Times New Roman" w:hAnsi="Times New Roman"/>
          <w:spacing w:val="-3"/>
          <w:sz w:val="24"/>
        </w:rPr>
        <w:t>deze </w:t>
      </w:r>
      <w:r>
        <w:rPr>
          <w:rFonts w:ascii="Times New Roman" w:hAnsi="Times New Roman"/>
          <w:sz w:val="24"/>
        </w:rPr>
        <w:t>eed </w:t>
      </w:r>
      <w:r>
        <w:rPr>
          <w:rFonts w:ascii="Times New Roman" w:hAnsi="Times New Roman"/>
          <w:spacing w:val="-3"/>
          <w:sz w:val="24"/>
        </w:rPr>
        <w:t>hadden geschonden. Zij </w:t>
      </w:r>
      <w:r>
        <w:rPr>
          <w:rFonts w:ascii="Times New Roman" w:hAnsi="Times New Roman"/>
          <w:spacing w:val="-3"/>
          <w:sz w:val="24"/>
        </w:rPr>
      </w:r>
      <w:r>
        <w:rPr>
          <w:rFonts w:ascii="Times New Roman" w:hAnsi="Times New Roman"/>
          <w:sz w:val="24"/>
        </w:rPr>
        <w:t>spreken</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2"/>
          <w:sz w:val="24"/>
        </w:rPr>
        <w:t> </w:t>
      </w:r>
      <w:r>
        <w:rPr>
          <w:rFonts w:ascii="Times New Roman" w:hAnsi="Times New Roman"/>
          <w:sz w:val="24"/>
        </w:rPr>
        <w:t>degenen,</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eed</w:t>
      </w:r>
      <w:r>
        <w:rPr>
          <w:rFonts w:ascii="Times New Roman" w:hAnsi="Times New Roman"/>
          <w:spacing w:val="-27"/>
          <w:sz w:val="24"/>
        </w:rPr>
        <w:t> </w:t>
      </w:r>
      <w:r>
        <w:rPr>
          <w:rFonts w:ascii="Times New Roman" w:hAnsi="Times New Roman"/>
          <w:sz w:val="24"/>
        </w:rPr>
        <w:t>vrezen,"</w:t>
      </w:r>
      <w:r>
        <w:rPr>
          <w:rFonts w:ascii="Times New Roman" w:hAnsi="Times New Roman"/>
          <w:spacing w:val="-30"/>
          <w:sz w:val="24"/>
        </w:rPr>
        <w:t> </w:t>
      </w:r>
      <w:r>
        <w:rPr>
          <w:rFonts w:ascii="Times New Roman" w:hAnsi="Times New Roman"/>
          <w:sz w:val="24"/>
        </w:rPr>
        <w:t>Prediker</w:t>
      </w:r>
      <w:r>
        <w:rPr>
          <w:rFonts w:ascii="Times New Roman" w:hAnsi="Times New Roman"/>
          <w:spacing w:val="-23"/>
          <w:sz w:val="24"/>
        </w:rPr>
        <w:t> </w:t>
      </w:r>
      <w:r>
        <w:rPr>
          <w:rFonts w:ascii="Times New Roman" w:hAnsi="Times New Roman"/>
          <w:sz w:val="24"/>
        </w:rPr>
        <w:t>9:2,</w:t>
      </w:r>
      <w:r>
        <w:rPr>
          <w:rFonts w:ascii="Times New Roman" w:hAnsi="Times New Roman"/>
          <w:spacing w:val="-25"/>
          <w:sz w:val="24"/>
        </w:rPr>
        <w:t> </w:t>
      </w:r>
      <w:r>
        <w:rPr>
          <w:rFonts w:ascii="Times New Roman" w:hAnsi="Times New Roman"/>
          <w:sz w:val="24"/>
        </w:rPr>
        <w:t>toen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3"/>
          <w:sz w:val="24"/>
        </w:rPr>
        <w:t>aldus</w:t>
      </w:r>
      <w:r>
        <w:rPr>
          <w:rFonts w:ascii="Times New Roman" w:hAnsi="Times New Roman"/>
          <w:spacing w:val="-29"/>
          <w:sz w:val="24"/>
        </w:rPr>
        <w:t> </w:t>
      </w:r>
      <w:r>
        <w:rPr>
          <w:rFonts w:ascii="Times New Roman" w:hAnsi="Times New Roman"/>
          <w:sz w:val="24"/>
        </w:rPr>
        <w:t>redeneerden:</w:t>
      </w:r>
      <w:r>
        <w:rPr>
          <w:rFonts w:ascii="Times New Roman" w:hAnsi="Times New Roman"/>
          <w:spacing w:val="-22"/>
          <w:sz w:val="24"/>
        </w:rPr>
        <w:t> </w:t>
      </w:r>
      <w:r>
        <w:rPr>
          <w:rFonts w:ascii="Times New Roman" w:hAnsi="Times New Roman"/>
          <w:sz w:val="24"/>
        </w:rPr>
        <w:t>"</w:t>
      </w:r>
      <w:r>
        <w:rPr>
          <w:rFonts w:ascii="Times New Roman" w:hAnsi="Times New Roman"/>
          <w:spacing w:val="-28"/>
          <w:sz w:val="24"/>
        </w:rPr>
        <w:t> </w:t>
      </w:r>
      <w:r>
        <w:rPr>
          <w:rFonts w:ascii="Times New Roman" w:hAnsi="Times New Roman"/>
          <w:spacing w:val="-6"/>
          <w:sz w:val="24"/>
        </w:rPr>
        <w:t>Wij</w:t>
      </w:r>
      <w:r>
        <w:rPr>
          <w:rFonts w:ascii="Times New Roman" w:hAnsi="Times New Roman"/>
          <w:spacing w:val="-33"/>
          <w:sz w:val="24"/>
        </w:rPr>
        <w:t> </w:t>
      </w:r>
      <w:r>
        <w:rPr>
          <w:rFonts w:ascii="Times New Roman" w:hAnsi="Times New Roman"/>
          <w:i/>
          <w:sz w:val="24"/>
        </w:rPr>
        <w:t>zullen</w:t>
      </w:r>
      <w:r>
        <w:rPr>
          <w:rFonts w:ascii="Times New Roman" w:hAnsi="Times New Roman"/>
          <w:i/>
          <w:spacing w:val="-26"/>
          <w:sz w:val="24"/>
        </w:rPr>
        <w:t> </w:t>
      </w:r>
      <w:r>
        <w:rPr>
          <w:rFonts w:ascii="Times New Roman" w:hAnsi="Times New Roman"/>
          <w:i/>
          <w:sz w:val="24"/>
        </w:rPr>
        <w:t>hen </w:t>
      </w:r>
      <w:r>
        <w:rPr>
          <w:rFonts w:ascii="Times New Roman" w:hAnsi="Times New Roman"/>
          <w:i/>
          <w:sz w:val="24"/>
        </w:rPr>
        <w:t>bij het leven behouden, opdat geen grote toorn over ons zij om des eeds wil, die </w:t>
      </w:r>
      <w:r>
        <w:rPr>
          <w:rFonts w:ascii="Times New Roman" w:hAnsi="Times New Roman"/>
          <w:i/>
          <w:spacing w:val="-3"/>
          <w:sz w:val="24"/>
        </w:rPr>
        <w:t>wij </w:t>
      </w:r>
      <w:r>
        <w:rPr>
          <w:rFonts w:ascii="Times New Roman" w:hAnsi="Times New Roman"/>
          <w:i/>
          <w:sz w:val="24"/>
        </w:rPr>
        <w:t>hun </w:t>
      </w:r>
      <w:r>
        <w:rPr>
          <w:rFonts w:ascii="Times New Roman" w:hAnsi="Times New Roman"/>
          <w:i/>
          <w:sz w:val="24"/>
        </w:rPr>
      </w:r>
      <w:r>
        <w:rPr>
          <w:rFonts w:ascii="Times New Roman" w:hAnsi="Times New Roman"/>
          <w:i/>
          <w:spacing w:val="-3"/>
          <w:sz w:val="24"/>
        </w:rPr>
        <w:t>gezworen </w:t>
      </w:r>
      <w:r>
        <w:rPr>
          <w:rFonts w:ascii="Times New Roman" w:hAnsi="Times New Roman"/>
          <w:i/>
          <w:sz w:val="24"/>
        </w:rPr>
        <w:t>hebben, </w:t>
      </w:r>
      <w:r>
        <w:rPr>
          <w:rFonts w:ascii="Times New Roman" w:hAnsi="Times New Roman"/>
          <w:sz w:val="24"/>
        </w:rPr>
        <w:t>vers 20.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een belofte bekrachtigt met een eed, roept de Goddelijke </w:t>
      </w:r>
      <w:r>
        <w:rPr>
          <w:rFonts w:ascii="Times New Roman" w:hAnsi="Times New Roman"/>
          <w:sz w:val="24"/>
        </w:rPr>
        <w:t>wraak</w:t>
      </w:r>
      <w:r>
        <w:rPr>
          <w:rFonts w:ascii="Times New Roman" w:hAnsi="Times New Roman"/>
          <w:spacing w:val="-23"/>
          <w:sz w:val="24"/>
        </w:rPr>
        <w:t> </w:t>
      </w:r>
      <w:r>
        <w:rPr>
          <w:rFonts w:ascii="Times New Roman" w:hAnsi="Times New Roman"/>
          <w:sz w:val="24"/>
        </w:rPr>
        <w:t>over</w:t>
      </w:r>
      <w:r>
        <w:rPr>
          <w:rFonts w:ascii="Times New Roman" w:hAnsi="Times New Roman"/>
          <w:spacing w:val="-19"/>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4"/>
          <w:sz w:val="24"/>
        </w:rPr>
        <w:t>in,</w:t>
      </w:r>
      <w:r>
        <w:rPr>
          <w:rFonts w:ascii="Times New Roman" w:hAnsi="Times New Roman"/>
          <w:spacing w:val="-24"/>
          <w:sz w:val="24"/>
        </w:rPr>
        <w:t> </w:t>
      </w:r>
      <w:r>
        <w:rPr>
          <w:rFonts w:ascii="Times New Roman" w:hAnsi="Times New Roman"/>
          <w:spacing w:val="-4"/>
          <w:sz w:val="24"/>
        </w:rPr>
        <w:t>indien</w:t>
      </w:r>
      <w:r>
        <w:rPr>
          <w:rFonts w:ascii="Times New Roman" w:hAnsi="Times New Roman"/>
          <w:spacing w:val="-32"/>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6"/>
          <w:sz w:val="24"/>
        </w:rPr>
        <w:t>moedwillig</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belofte</w:t>
      </w:r>
      <w:r>
        <w:rPr>
          <w:rFonts w:ascii="Times New Roman" w:hAnsi="Times New Roman"/>
          <w:spacing w:val="-29"/>
          <w:sz w:val="24"/>
        </w:rPr>
        <w:t> </w:t>
      </w:r>
      <w:r>
        <w:rPr>
          <w:rFonts w:ascii="Times New Roman" w:hAnsi="Times New Roman"/>
          <w:sz w:val="24"/>
        </w:rPr>
        <w:t>verbreekt,</w:t>
      </w:r>
      <w:r>
        <w:rPr>
          <w:rFonts w:ascii="Times New Roman" w:hAnsi="Times New Roman"/>
          <w:spacing w:val="-27"/>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z w:val="24"/>
        </w:rPr>
        <w:t>reden</w:t>
      </w:r>
      <w:r>
        <w:rPr>
          <w:rFonts w:ascii="Times New Roman" w:hAnsi="Times New Roman"/>
          <w:spacing w:val="-23"/>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verwachten</w:t>
      </w:r>
      <w:r>
        <w:rPr>
          <w:rFonts w:ascii="Times New Roman" w:hAnsi="Times New Roman"/>
          <w:spacing w:val="-28"/>
          <w:sz w:val="24"/>
        </w:rPr>
        <w:t> </w:t>
      </w:r>
      <w:r>
        <w:rPr>
          <w:rFonts w:ascii="Times New Roman" w:hAnsi="Times New Roman"/>
          <w:sz w:val="24"/>
        </w:rPr>
        <w:t>dat </w:t>
      </w:r>
      <w:r>
        <w:rPr>
          <w:rFonts w:ascii="Times New Roman" w:hAnsi="Times New Roman"/>
          <w:sz w:val="24"/>
        </w:rPr>
        <w:t>de Goddelijke gerechtigheid hem aan zijn woord zal houden. God laat zich niet bespotten, </w:t>
      </w:r>
      <w:r>
        <w:rPr>
          <w:rFonts w:ascii="Times New Roman" w:hAnsi="Times New Roman"/>
          <w:spacing w:val="38"/>
          <w:sz w:val="24"/>
        </w:rPr>
        <w:t> </w:t>
      </w:r>
      <w:r>
        <w:rPr>
          <w:rFonts w:ascii="Times New Roman" w:hAnsi="Times New Roman"/>
          <w:sz w:val="24"/>
        </w:rPr>
        <w: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5"/>
        <w:jc w:val="both"/>
      </w:pPr>
      <w:r>
        <w:rPr/>
        <w:t>daarom moet er </w:t>
      </w:r>
      <w:r>
        <w:rPr>
          <w:spacing w:val="-4"/>
        </w:rPr>
        <w:t>met </w:t>
      </w:r>
      <w:r>
        <w:rPr/>
        <w:t>eden niet geschertst of gebeuzeld worden. De oversten zullen hun woord </w:t>
      </w:r>
      <w:r>
        <w:rPr/>
        <w:t>houden: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0"/>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Hoewel</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er</w:t>
      </w:r>
      <w:r>
        <w:rPr>
          <w:rFonts w:ascii="Times New Roman" w:hAnsi="Times New Roman"/>
          <w:spacing w:val="-8"/>
          <w:sz w:val="24"/>
        </w:rPr>
        <w:t> </w:t>
      </w:r>
      <w:r>
        <w:rPr>
          <w:rFonts w:ascii="Times New Roman" w:hAnsi="Times New Roman"/>
          <w:spacing w:val="-4"/>
          <w:sz w:val="24"/>
        </w:rPr>
        <w:t>verlies</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pacing w:val="-6"/>
          <w:sz w:val="24"/>
        </w:rPr>
        <w:t>lijden.</w:t>
      </w:r>
      <w:r>
        <w:rPr>
          <w:rFonts w:ascii="Times New Roman" w:hAnsi="Times New Roman"/>
          <w:spacing w:val="-11"/>
          <w:sz w:val="24"/>
        </w:rPr>
        <w:t> </w:t>
      </w:r>
      <w:r>
        <w:rPr>
          <w:rFonts w:ascii="Times New Roman" w:hAnsi="Times New Roman"/>
          <w:spacing w:val="-6"/>
          <w:sz w:val="24"/>
        </w:rPr>
        <w:t>Als</w:t>
      </w:r>
      <w:r>
        <w:rPr>
          <w:rFonts w:ascii="Times New Roman" w:hAnsi="Times New Roman"/>
          <w:spacing w:val="-12"/>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burger</w:t>
      </w:r>
      <w:r>
        <w:rPr>
          <w:rFonts w:ascii="Times New Roman" w:hAnsi="Times New Roman"/>
          <w:spacing w:val="-7"/>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Zion</w:t>
      </w:r>
      <w:r>
        <w:rPr>
          <w:rFonts w:ascii="Times New Roman" w:hAnsi="Times New Roman"/>
          <w:spacing w:val="-25"/>
          <w:sz w:val="24"/>
        </w:rPr>
        <w:t> </w:t>
      </w:r>
      <w:r>
        <w:rPr>
          <w:rFonts w:ascii="Times New Roman" w:hAnsi="Times New Roman"/>
          <w:sz w:val="24"/>
        </w:rPr>
        <w:t>"zweert</w:t>
      </w:r>
      <w:r>
        <w:rPr>
          <w:rFonts w:ascii="Times New Roman" w:hAnsi="Times New Roman"/>
          <w:spacing w:val="-6"/>
          <w:sz w:val="24"/>
        </w:rPr>
        <w:t> </w:t>
      </w:r>
      <w:r>
        <w:rPr>
          <w:rFonts w:ascii="Times New Roman" w:hAnsi="Times New Roman"/>
          <w:spacing w:val="3"/>
          <w:sz w:val="24"/>
        </w:rPr>
        <w:t>tot</w:t>
      </w:r>
      <w:r>
        <w:rPr>
          <w:rFonts w:ascii="Times New Roman" w:hAnsi="Times New Roman"/>
          <w:spacing w:val="-6"/>
          <w:sz w:val="24"/>
        </w:rPr>
        <w:t> zijn</w:t>
      </w:r>
      <w:r>
        <w:rPr>
          <w:rFonts w:ascii="Times New Roman" w:hAnsi="Times New Roman"/>
          <w:spacing w:val="-12"/>
          <w:sz w:val="24"/>
        </w:rPr>
        <w:t> </w:t>
      </w:r>
      <w:r>
        <w:rPr>
          <w:rFonts w:ascii="Times New Roman" w:hAnsi="Times New Roman"/>
          <w:sz w:val="24"/>
        </w:rPr>
        <w:t>schade,</w:t>
      </w:r>
      <w:r>
        <w:rPr>
          <w:rFonts w:ascii="Times New Roman" w:hAnsi="Times New Roman"/>
          <w:spacing w:val="-8"/>
          <w:sz w:val="24"/>
        </w:rPr>
        <w:t> </w:t>
      </w:r>
      <w:r>
        <w:rPr>
          <w:rFonts w:ascii="Times New Roman" w:hAnsi="Times New Roman"/>
          <w:sz w:val="24"/>
        </w:rPr>
        <w:t>verandert</w:t>
      </w:r>
      <w:r>
        <w:rPr>
          <w:rFonts w:ascii="Times New Roman" w:hAnsi="Times New Roman"/>
          <w:spacing w:val="-7"/>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toch</w:t>
      </w:r>
      <w:r>
        <w:rPr>
          <w:rFonts w:ascii="Times New Roman" w:hAnsi="Times New Roman"/>
          <w:spacing w:val="-23"/>
          <w:sz w:val="24"/>
        </w:rPr>
        <w:t> </w:t>
      </w:r>
      <w:r>
        <w:rPr>
          <w:rFonts w:ascii="Times New Roman" w:hAnsi="Times New Roman"/>
          <w:sz w:val="24"/>
        </w:rPr>
        <w:t>niet,"</w:t>
      </w:r>
      <w:r>
        <w:rPr>
          <w:rFonts w:ascii="Times New Roman" w:hAnsi="Times New Roman"/>
          <w:spacing w:val="-26"/>
          <w:sz w:val="24"/>
        </w:rPr>
        <w:t> </w:t>
      </w:r>
      <w:r>
        <w:rPr>
          <w:rFonts w:ascii="Times New Roman" w:hAnsi="Times New Roman"/>
          <w:spacing w:val="-4"/>
          <w:sz w:val="24"/>
        </w:rPr>
        <w:t>Psalm</w:t>
      </w:r>
      <w:r>
        <w:rPr>
          <w:rFonts w:ascii="Times New Roman" w:hAnsi="Times New Roman"/>
          <w:spacing w:val="-24"/>
          <w:sz w:val="24"/>
        </w:rPr>
        <w:t> </w:t>
      </w:r>
      <w:r>
        <w:rPr>
          <w:rFonts w:ascii="Times New Roman" w:hAnsi="Times New Roman"/>
          <w:sz w:val="24"/>
        </w:rPr>
        <w:t>15:4.</w:t>
      </w:r>
      <w:r>
        <w:rPr>
          <w:rFonts w:ascii="Times New Roman" w:hAnsi="Times New Roman"/>
          <w:spacing w:val="-20"/>
          <w:sz w:val="24"/>
        </w:rPr>
        <w:t> </w:t>
      </w:r>
      <w:r>
        <w:rPr>
          <w:rFonts w:ascii="Times New Roman" w:hAnsi="Times New Roman"/>
          <w:sz w:val="24"/>
        </w:rPr>
        <w:t>Toen</w:t>
      </w:r>
      <w:r>
        <w:rPr>
          <w:rFonts w:ascii="Times New Roman" w:hAnsi="Times New Roman"/>
          <w:spacing w:val="-24"/>
          <w:sz w:val="24"/>
        </w:rPr>
        <w:t> </w:t>
      </w:r>
      <w:r>
        <w:rPr>
          <w:rFonts w:ascii="Times New Roman" w:hAnsi="Times New Roman"/>
          <w:sz w:val="24"/>
        </w:rPr>
        <w:t>Jozua</w:t>
      </w:r>
      <w:r>
        <w:rPr>
          <w:rFonts w:ascii="Times New Roman" w:hAnsi="Times New Roman"/>
          <w:spacing w:val="-20"/>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oversten</w:t>
      </w:r>
      <w:r>
        <w:rPr>
          <w:rFonts w:ascii="Times New Roman" w:hAnsi="Times New Roman"/>
          <w:spacing w:val="-28"/>
          <w:sz w:val="24"/>
        </w:rPr>
        <w:t> </w:t>
      </w:r>
      <w:r>
        <w:rPr>
          <w:rFonts w:ascii="Times New Roman" w:hAnsi="Times New Roman"/>
          <w:sz w:val="24"/>
        </w:rPr>
        <w:t>bemerkten</w:t>
      </w:r>
      <w:r>
        <w:rPr>
          <w:rFonts w:ascii="Times New Roman" w:hAnsi="Times New Roman"/>
          <w:spacing w:val="-30"/>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nadeel</w:t>
      </w:r>
      <w:r>
        <w:rPr>
          <w:rFonts w:ascii="Times New Roman" w:hAnsi="Times New Roman"/>
          <w:spacing w:val="-35"/>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3"/>
          <w:sz w:val="24"/>
        </w:rPr>
        <w:t>zich </w:t>
      </w:r>
      <w:r>
        <w:rPr>
          <w:rFonts w:ascii="Times New Roman" w:hAnsi="Times New Roman"/>
          <w:spacing w:val="-3"/>
          <w:sz w:val="24"/>
        </w:rPr>
        <w:t>aldus</w:t>
      </w:r>
      <w:r>
        <w:rPr>
          <w:rFonts w:ascii="Times New Roman" w:hAnsi="Times New Roman"/>
          <w:spacing w:val="-28"/>
          <w:sz w:val="24"/>
        </w:rPr>
        <w:t> </w:t>
      </w:r>
      <w:r>
        <w:rPr>
          <w:rFonts w:ascii="Times New Roman" w:hAnsi="Times New Roman"/>
          <w:sz w:val="24"/>
        </w:rPr>
        <w:t>verbonden</w:t>
      </w:r>
      <w:r>
        <w:rPr>
          <w:rFonts w:ascii="Times New Roman" w:hAnsi="Times New Roman"/>
          <w:spacing w:val="-31"/>
          <w:sz w:val="24"/>
        </w:rPr>
        <w:t> </w:t>
      </w:r>
      <w:r>
        <w:rPr>
          <w:rFonts w:ascii="Times New Roman" w:hAnsi="Times New Roman"/>
          <w:sz w:val="24"/>
        </w:rPr>
        <w:t>hadden,</w:t>
      </w:r>
      <w:r>
        <w:rPr>
          <w:rFonts w:ascii="Times New Roman" w:hAnsi="Times New Roman"/>
          <w:spacing w:val="-22"/>
          <w:sz w:val="24"/>
        </w:rPr>
        <w:t> </w:t>
      </w:r>
      <w:r>
        <w:rPr>
          <w:rFonts w:ascii="Times New Roman" w:hAnsi="Times New Roman"/>
          <w:spacing w:val="-3"/>
          <w:sz w:val="24"/>
        </w:rPr>
        <w:t>hebben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21"/>
          <w:sz w:val="24"/>
        </w:rPr>
        <w:t> </w:t>
      </w:r>
      <w:r>
        <w:rPr>
          <w:rFonts w:ascii="Times New Roman" w:hAnsi="Times New Roman"/>
          <w:sz w:val="24"/>
        </w:rPr>
        <w:t>Eleazar</w:t>
      </w:r>
      <w:r>
        <w:rPr>
          <w:rFonts w:ascii="Times New Roman" w:hAnsi="Times New Roman"/>
          <w:spacing w:val="-27"/>
          <w:sz w:val="24"/>
        </w:rPr>
        <w:t> </w:t>
      </w:r>
      <w:r>
        <w:rPr>
          <w:rFonts w:ascii="Times New Roman" w:hAnsi="Times New Roman"/>
          <w:sz w:val="24"/>
        </w:rPr>
        <w:t>gewend</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pacing w:val="-4"/>
          <w:sz w:val="24"/>
        </w:rPr>
        <w:t>dispensatie</w:t>
      </w:r>
      <w:r>
        <w:rPr>
          <w:rFonts w:ascii="Times New Roman" w:hAnsi="Times New Roman"/>
          <w:spacing w:val="-19"/>
          <w:sz w:val="24"/>
        </w:rPr>
        <w:t> </w:t>
      </w:r>
      <w:r>
        <w:rPr>
          <w:rFonts w:ascii="Times New Roman" w:hAnsi="Times New Roman"/>
          <w:sz w:val="24"/>
        </w:rPr>
        <w:t>er</w:t>
      </w:r>
      <w:r>
        <w:rPr>
          <w:rFonts w:ascii="Times New Roman" w:hAnsi="Times New Roman"/>
          <w:spacing w:val="-22"/>
          <w:sz w:val="24"/>
        </w:rPr>
        <w:t> </w:t>
      </w:r>
      <w:r>
        <w:rPr>
          <w:rFonts w:ascii="Times New Roman" w:hAnsi="Times New Roman"/>
          <w:spacing w:val="-3"/>
          <w:sz w:val="24"/>
        </w:rPr>
        <w:t>van,</w:t>
      </w:r>
      <w:r>
        <w:rPr>
          <w:rFonts w:ascii="Times New Roman" w:hAnsi="Times New Roman"/>
          <w:spacing w:val="-23"/>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nog</w:t>
      </w:r>
      <w:r>
        <w:rPr>
          <w:rFonts w:ascii="Times New Roman" w:hAnsi="Times New Roman"/>
          <w:spacing w:val="-28"/>
          <w:sz w:val="24"/>
        </w:rPr>
        <w:t> </w:t>
      </w:r>
      <w:r>
        <w:rPr>
          <w:rFonts w:ascii="Times New Roman" w:hAnsi="Times New Roman"/>
          <w:sz w:val="24"/>
        </w:rPr>
        <w:t>veel </w:t>
      </w:r>
      <w:r>
        <w:rPr>
          <w:rFonts w:ascii="Times New Roman" w:hAnsi="Times New Roman"/>
          <w:sz w:val="24"/>
        </w:rPr>
      </w:r>
      <w:r>
        <w:rPr>
          <w:rFonts w:ascii="Times New Roman" w:hAnsi="Times New Roman"/>
          <w:spacing w:val="-5"/>
          <w:sz w:val="24"/>
        </w:rPr>
        <w:t>minder</w:t>
      </w:r>
      <w:r>
        <w:rPr>
          <w:rFonts w:ascii="Times New Roman" w:hAnsi="Times New Roman"/>
          <w:spacing w:val="-13"/>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beweerd</w:t>
      </w:r>
      <w:r>
        <w:rPr>
          <w:rFonts w:ascii="Times New Roman" w:hAnsi="Times New Roman"/>
          <w:spacing w:val="-14"/>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3"/>
          <w:sz w:val="24"/>
        </w:rPr>
        <w:t>men</w:t>
      </w:r>
      <w:r>
        <w:rPr>
          <w:rFonts w:ascii="Times New Roman" w:hAnsi="Times New Roman"/>
          <w:spacing w:val="-22"/>
          <w:sz w:val="24"/>
        </w:rPr>
        <w:t> </w:t>
      </w:r>
      <w:r>
        <w:rPr>
          <w:rFonts w:ascii="Times New Roman" w:hAnsi="Times New Roman"/>
          <w:sz w:val="24"/>
        </w:rPr>
        <w:t>geen</w:t>
      </w:r>
      <w:r>
        <w:rPr>
          <w:rFonts w:ascii="Times New Roman" w:hAnsi="Times New Roman"/>
          <w:spacing w:val="-19"/>
          <w:sz w:val="24"/>
        </w:rPr>
        <w:t> </w:t>
      </w:r>
      <w:r>
        <w:rPr>
          <w:rFonts w:ascii="Times New Roman" w:hAnsi="Times New Roman"/>
          <w:sz w:val="24"/>
        </w:rPr>
        <w:t>trouw</w:t>
      </w:r>
      <w:r>
        <w:rPr>
          <w:rFonts w:ascii="Times New Roman" w:hAnsi="Times New Roman"/>
          <w:spacing w:val="-16"/>
          <w:sz w:val="24"/>
        </w:rPr>
        <w:t> </w:t>
      </w:r>
      <w:r>
        <w:rPr>
          <w:rFonts w:ascii="Times New Roman" w:hAnsi="Times New Roman"/>
          <w:sz w:val="24"/>
        </w:rPr>
        <w:t>behoefde</w:t>
      </w:r>
      <w:r>
        <w:rPr>
          <w:rFonts w:ascii="Times New Roman" w:hAnsi="Times New Roman"/>
          <w:spacing w:val="-15"/>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houden</w:t>
      </w:r>
      <w:r>
        <w:rPr>
          <w:rFonts w:ascii="Times New Roman" w:hAnsi="Times New Roman"/>
          <w:spacing w:val="-18"/>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ketters,</w:t>
      </w:r>
      <w:r>
        <w:rPr>
          <w:rFonts w:ascii="Times New Roman" w:hAnsi="Times New Roman"/>
          <w:spacing w:val="-8"/>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3"/>
          <w:sz w:val="24"/>
        </w:rPr>
        <w:t>Kanaänieten, </w:t>
      </w:r>
      <w:r>
        <w:rPr>
          <w:rFonts w:ascii="Times New Roman" w:hAnsi="Times New Roman"/>
          <w:spacing w:val="-3"/>
          <w:sz w:val="24"/>
        </w:rPr>
        <w:t>neen,</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waren</w:t>
      </w:r>
      <w:r>
        <w:rPr>
          <w:rFonts w:ascii="Times New Roman" w:hAnsi="Times New Roman"/>
          <w:spacing w:val="-26"/>
          <w:sz w:val="24"/>
        </w:rPr>
        <w:t> </w:t>
      </w:r>
      <w:r>
        <w:rPr>
          <w:rFonts w:ascii="Times New Roman" w:hAnsi="Times New Roman"/>
          <w:spacing w:val="-3"/>
          <w:sz w:val="24"/>
        </w:rPr>
        <w:t>vreemdelingen</w:t>
      </w:r>
      <w:r>
        <w:rPr>
          <w:rFonts w:ascii="Times New Roman" w:hAnsi="Times New Roman"/>
          <w:spacing w:val="-28"/>
          <w:sz w:val="24"/>
        </w:rPr>
        <w:t> </w:t>
      </w:r>
      <w:r>
        <w:rPr>
          <w:rFonts w:ascii="Times New Roman" w:hAnsi="Times New Roman"/>
          <w:sz w:val="24"/>
        </w:rPr>
        <w:t>voor</w:t>
      </w:r>
      <w:r>
        <w:rPr>
          <w:rFonts w:ascii="Times New Roman" w:hAnsi="Times New Roman"/>
          <w:spacing w:val="-23"/>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hedendaagse</w:t>
      </w:r>
      <w:r>
        <w:rPr>
          <w:rFonts w:ascii="Times New Roman" w:hAnsi="Times New Roman"/>
          <w:spacing w:val="-23"/>
          <w:sz w:val="24"/>
        </w:rPr>
        <w:t> </w:t>
      </w:r>
      <w:r>
        <w:rPr>
          <w:rFonts w:ascii="Times New Roman" w:hAnsi="Times New Roman"/>
          <w:sz w:val="24"/>
        </w:rPr>
        <w:t>kunstenarijen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Roomse</w:t>
      </w:r>
      <w:r>
        <w:rPr>
          <w:rFonts w:ascii="Times New Roman" w:hAnsi="Times New Roman"/>
          <w:spacing w:val="-17"/>
          <w:sz w:val="24"/>
        </w:rPr>
        <w:t> </w:t>
      </w:r>
      <w:r>
        <w:rPr>
          <w:rFonts w:ascii="Times New Roman" w:hAnsi="Times New Roman"/>
          <w:sz w:val="24"/>
        </w:rPr>
        <w:t>kerk</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6"/>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heiligste verplichtingen </w:t>
      </w:r>
      <w:r>
        <w:rPr>
          <w:rFonts w:ascii="Times New Roman" w:hAnsi="Times New Roman"/>
          <w:sz w:val="24"/>
        </w:rPr>
        <w:t>te </w:t>
      </w:r>
      <w:r>
        <w:rPr>
          <w:rFonts w:ascii="Times New Roman" w:hAnsi="Times New Roman"/>
          <w:spacing w:val="-3"/>
          <w:sz w:val="24"/>
        </w:rPr>
        <w:t>ontkomen </w:t>
      </w:r>
      <w:r>
        <w:rPr>
          <w:rFonts w:ascii="Times New Roman" w:hAnsi="Times New Roman"/>
          <w:sz w:val="24"/>
        </w:rPr>
        <w:t>en </w:t>
      </w:r>
      <w:r>
        <w:rPr>
          <w:rFonts w:ascii="Times New Roman" w:hAnsi="Times New Roman"/>
          <w:spacing w:val="-3"/>
          <w:sz w:val="24"/>
        </w:rPr>
        <w:t>zelfs </w:t>
      </w:r>
      <w:r>
        <w:rPr>
          <w:rFonts w:ascii="Times New Roman" w:hAnsi="Times New Roman"/>
          <w:sz w:val="24"/>
        </w:rPr>
        <w:t>de </w:t>
      </w:r>
      <w:r>
        <w:rPr>
          <w:rFonts w:ascii="Times New Roman" w:hAnsi="Times New Roman"/>
          <w:spacing w:val="-3"/>
          <w:sz w:val="24"/>
        </w:rPr>
        <w:t>meineed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heiligen.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0"/>
        </w:numPr>
        <w:tabs>
          <w:tab w:pos="347"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Hoewel</w:t>
      </w:r>
      <w:r>
        <w:rPr>
          <w:rFonts w:ascii="Times New Roman"/>
          <w:spacing w:val="-19"/>
          <w:sz w:val="24"/>
        </w:rPr>
        <w:t> </w:t>
      </w:r>
      <w:r>
        <w:rPr>
          <w:rFonts w:ascii="Times New Roman"/>
          <w:sz w:val="24"/>
        </w:rPr>
        <w:t>het</w:t>
      </w:r>
      <w:r>
        <w:rPr>
          <w:rFonts w:ascii="Times New Roman"/>
          <w:spacing w:val="-7"/>
          <w:sz w:val="24"/>
        </w:rPr>
        <w:t> </w:t>
      </w:r>
      <w:r>
        <w:rPr>
          <w:rFonts w:ascii="Times New Roman"/>
          <w:spacing w:val="-4"/>
          <w:sz w:val="24"/>
        </w:rPr>
        <w:t>volk</w:t>
      </w:r>
      <w:r>
        <w:rPr>
          <w:rFonts w:ascii="Times New Roman"/>
          <w:spacing w:val="-5"/>
          <w:sz w:val="24"/>
        </w:rPr>
        <w:t> </w:t>
      </w:r>
      <w:r>
        <w:rPr>
          <w:rFonts w:ascii="Times New Roman"/>
          <w:sz w:val="24"/>
        </w:rPr>
        <w:t>er</w:t>
      </w:r>
      <w:r>
        <w:rPr>
          <w:rFonts w:ascii="Times New Roman"/>
          <w:spacing w:val="-7"/>
          <w:sz w:val="24"/>
        </w:rPr>
        <w:t> </w:t>
      </w:r>
      <w:r>
        <w:rPr>
          <w:rFonts w:ascii="Times New Roman"/>
          <w:spacing w:val="-3"/>
          <w:sz w:val="24"/>
        </w:rPr>
        <w:t>misnoegd</w:t>
      </w:r>
      <w:r>
        <w:rPr>
          <w:rFonts w:ascii="Times New Roman"/>
          <w:spacing w:val="-12"/>
          <w:sz w:val="24"/>
        </w:rPr>
        <w:t> </w:t>
      </w:r>
      <w:r>
        <w:rPr>
          <w:rFonts w:ascii="Times New Roman"/>
          <w:spacing w:val="2"/>
          <w:sz w:val="24"/>
        </w:rPr>
        <w:t>om</w:t>
      </w:r>
      <w:r>
        <w:rPr>
          <w:rFonts w:ascii="Times New Roman"/>
          <w:spacing w:val="-19"/>
          <w:sz w:val="24"/>
        </w:rPr>
        <w:t> </w:t>
      </w:r>
      <w:r>
        <w:rPr>
          <w:rFonts w:ascii="Times New Roman"/>
          <w:sz w:val="24"/>
        </w:rPr>
        <w:t>was,</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hun</w:t>
      </w:r>
      <w:r>
        <w:rPr>
          <w:rFonts w:ascii="Times New Roman"/>
          <w:spacing w:val="-16"/>
          <w:sz w:val="24"/>
        </w:rPr>
        <w:t> </w:t>
      </w:r>
      <w:r>
        <w:rPr>
          <w:rFonts w:ascii="Times New Roman"/>
          <w:spacing w:val="-3"/>
          <w:sz w:val="24"/>
        </w:rPr>
        <w:t>ontevredenheid</w:t>
      </w:r>
      <w:r>
        <w:rPr>
          <w:rFonts w:ascii="Times New Roman"/>
          <w:spacing w:val="-2"/>
          <w:sz w:val="24"/>
        </w:rPr>
        <w:t> </w:t>
      </w:r>
      <w:r>
        <w:rPr>
          <w:rFonts w:ascii="Times New Roman"/>
          <w:spacing w:val="-5"/>
          <w:sz w:val="24"/>
        </w:rPr>
        <w:t>in</w:t>
      </w:r>
      <w:r>
        <w:rPr>
          <w:rFonts w:ascii="Times New Roman"/>
          <w:spacing w:val="-14"/>
          <w:sz w:val="24"/>
        </w:rPr>
        <w:t> </w:t>
      </w:r>
      <w:r>
        <w:rPr>
          <w:rFonts w:ascii="Times New Roman"/>
          <w:spacing w:val="-4"/>
          <w:sz w:val="24"/>
        </w:rPr>
        <w:t>muiterij</w:t>
      </w:r>
      <w:r>
        <w:rPr>
          <w:rFonts w:ascii="Times New Roman"/>
          <w:spacing w:val="-13"/>
          <w:sz w:val="24"/>
        </w:rPr>
        <w:t> </w:t>
      </w:r>
      <w:r>
        <w:rPr>
          <w:rFonts w:ascii="Times New Roman"/>
          <w:sz w:val="24"/>
        </w:rPr>
        <w:t>had</w:t>
      </w:r>
      <w:r>
        <w:rPr>
          <w:rFonts w:ascii="Times New Roman"/>
          <w:spacing w:val="-12"/>
          <w:sz w:val="24"/>
        </w:rPr>
        <w:t> </w:t>
      </w:r>
      <w:r>
        <w:rPr>
          <w:rFonts w:ascii="Times New Roman"/>
          <w:sz w:val="24"/>
        </w:rPr>
        <w:t>kunnen</w:t>
      </w:r>
      <w:r>
        <w:rPr>
          <w:rFonts w:ascii="Times New Roman"/>
          <w:spacing w:val="-16"/>
          <w:sz w:val="24"/>
        </w:rPr>
        <w:t> </w:t>
      </w:r>
      <w:r>
        <w:rPr>
          <w:rFonts w:ascii="Times New Roman"/>
          <w:spacing w:val="-4"/>
          <w:sz w:val="24"/>
        </w:rPr>
        <w:t>eindigen, </w:t>
      </w:r>
      <w:r>
        <w:rPr>
          <w:rFonts w:ascii="Times New Roman"/>
          <w:spacing w:val="-4"/>
          <w:sz w:val="24"/>
        </w:rPr>
        <w:t>wilden </w:t>
      </w:r>
      <w:r>
        <w:rPr>
          <w:rFonts w:ascii="Times New Roman"/>
          <w:sz w:val="24"/>
        </w:rPr>
        <w:t>de oversten toch hun overeenkomst </w:t>
      </w:r>
      <w:r>
        <w:rPr>
          <w:rFonts w:ascii="Times New Roman"/>
          <w:spacing w:val="-3"/>
          <w:sz w:val="24"/>
        </w:rPr>
        <w:t>met </w:t>
      </w:r>
      <w:r>
        <w:rPr>
          <w:rFonts w:ascii="Times New Roman"/>
          <w:sz w:val="24"/>
        </w:rPr>
        <w:t>de Gibeonieten </w:t>
      </w:r>
      <w:r>
        <w:rPr>
          <w:rFonts w:ascii="Times New Roman"/>
          <w:spacing w:val="-3"/>
          <w:sz w:val="24"/>
        </w:rPr>
        <w:t>niet verbreken. </w:t>
      </w:r>
      <w:r>
        <w:rPr>
          <w:rFonts w:ascii="Times New Roman"/>
          <w:sz w:val="24"/>
        </w:rPr>
        <w:t>Wij </w:t>
      </w:r>
      <w:r>
        <w:rPr>
          <w:rFonts w:ascii="Times New Roman"/>
          <w:spacing w:val="-3"/>
          <w:sz w:val="24"/>
        </w:rPr>
        <w:t>moeten ons </w:t>
      </w:r>
      <w:r>
        <w:rPr>
          <w:rFonts w:ascii="Times New Roman"/>
          <w:spacing w:val="-3"/>
          <w:sz w:val="24"/>
        </w:rPr>
      </w:r>
      <w:r>
        <w:rPr>
          <w:rFonts w:ascii="Times New Roman"/>
          <w:sz w:val="24"/>
        </w:rPr>
        <w:t>noch </w:t>
      </w:r>
      <w:r>
        <w:rPr>
          <w:rFonts w:ascii="Times New Roman"/>
          <w:spacing w:val="3"/>
          <w:sz w:val="24"/>
        </w:rPr>
        <w:t>door </w:t>
      </w:r>
      <w:r>
        <w:rPr>
          <w:rFonts w:ascii="Times New Roman"/>
          <w:sz w:val="24"/>
        </w:rPr>
        <w:t>hoog noch </w:t>
      </w:r>
      <w:r>
        <w:rPr>
          <w:rFonts w:ascii="Times New Roman"/>
          <w:spacing w:val="3"/>
          <w:sz w:val="24"/>
        </w:rPr>
        <w:t>door </w:t>
      </w:r>
      <w:r>
        <w:rPr>
          <w:rFonts w:ascii="Times New Roman"/>
          <w:spacing w:val="-3"/>
          <w:sz w:val="24"/>
        </w:rPr>
        <w:t>laag </w:t>
      </w:r>
      <w:r>
        <w:rPr>
          <w:rFonts w:ascii="Times New Roman"/>
          <w:sz w:val="24"/>
        </w:rPr>
        <w:t>laten </w:t>
      </w:r>
      <w:r>
        <w:rPr>
          <w:rFonts w:ascii="Times New Roman"/>
          <w:spacing w:val="-4"/>
          <w:sz w:val="24"/>
        </w:rPr>
        <w:t>intimideren </w:t>
      </w:r>
      <w:r>
        <w:rPr>
          <w:rFonts w:ascii="Times New Roman"/>
          <w:spacing w:val="2"/>
          <w:sz w:val="24"/>
        </w:rPr>
        <w:t>om </w:t>
      </w:r>
      <w:r>
        <w:rPr>
          <w:rFonts w:ascii="Times New Roman"/>
          <w:sz w:val="24"/>
        </w:rPr>
        <w:t>een zondige daad te doen, en tegen ons </w:t>
      </w:r>
      <w:r>
        <w:rPr>
          <w:rFonts w:ascii="Times New Roman"/>
          <w:sz w:val="24"/>
        </w:rPr>
        <w:t>geweten te</w:t>
      </w:r>
      <w:r>
        <w:rPr>
          <w:rFonts w:ascii="Times New Roman"/>
          <w:spacing w:val="-30"/>
          <w:sz w:val="24"/>
        </w:rPr>
        <w:t> </w:t>
      </w:r>
      <w:r>
        <w:rPr>
          <w:rFonts w:ascii="Times New Roman"/>
          <w:sz w:val="24"/>
        </w:rPr>
        <w:t>handelen.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0"/>
        </w:numPr>
        <w:tabs>
          <w:tab w:pos="41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Hoewel </w:t>
      </w:r>
      <w:r>
        <w:rPr>
          <w:rFonts w:ascii="Times New Roman" w:hAnsi="Times New Roman"/>
          <w:spacing w:val="-5"/>
          <w:sz w:val="24"/>
        </w:rPr>
        <w:t>zij </w:t>
      </w:r>
      <w:r>
        <w:rPr>
          <w:rFonts w:ascii="Times New Roman" w:hAnsi="Times New Roman"/>
          <w:spacing w:val="3"/>
          <w:sz w:val="24"/>
        </w:rPr>
        <w:t>door </w:t>
      </w:r>
      <w:r>
        <w:rPr>
          <w:rFonts w:ascii="Times New Roman" w:hAnsi="Times New Roman"/>
          <w:spacing w:val="-6"/>
          <w:sz w:val="24"/>
        </w:rPr>
        <w:t>list </w:t>
      </w:r>
      <w:r>
        <w:rPr>
          <w:rFonts w:ascii="Times New Roman" w:hAnsi="Times New Roman"/>
          <w:spacing w:val="3"/>
          <w:sz w:val="24"/>
        </w:rPr>
        <w:t>tot </w:t>
      </w:r>
      <w:r>
        <w:rPr>
          <w:rFonts w:ascii="Times New Roman" w:hAnsi="Times New Roman"/>
          <w:sz w:val="24"/>
        </w:rPr>
        <w:t>het aangaan van dat verbond gekomen waren, en dus een </w:t>
      </w:r>
      <w:r>
        <w:rPr>
          <w:rFonts w:ascii="Times New Roman" w:hAnsi="Times New Roman"/>
          <w:sz w:val="24"/>
        </w:rPr>
      </w:r>
      <w:r>
        <w:rPr>
          <w:rFonts w:ascii="Times New Roman" w:hAnsi="Times New Roman"/>
          <w:spacing w:val="-3"/>
          <w:sz w:val="24"/>
        </w:rPr>
        <w:t>schoonschijnend</w:t>
      </w:r>
      <w:r>
        <w:rPr>
          <w:rFonts w:ascii="Times New Roman" w:hAnsi="Times New Roman"/>
          <w:spacing w:val="-13"/>
          <w:sz w:val="24"/>
        </w:rPr>
        <w:t> </w:t>
      </w:r>
      <w:r>
        <w:rPr>
          <w:rFonts w:ascii="Times New Roman" w:hAnsi="Times New Roman"/>
          <w:sz w:val="24"/>
        </w:rPr>
        <w:t>voorwendsel</w:t>
      </w:r>
      <w:r>
        <w:rPr>
          <w:rFonts w:ascii="Times New Roman" w:hAnsi="Times New Roman"/>
          <w:spacing w:val="-25"/>
          <w:sz w:val="24"/>
        </w:rPr>
        <w:t> </w:t>
      </w:r>
      <w:r>
        <w:rPr>
          <w:rFonts w:ascii="Times New Roman" w:hAnsi="Times New Roman"/>
          <w:sz w:val="24"/>
        </w:rPr>
        <w:t>gehad</w:t>
      </w:r>
      <w:r>
        <w:rPr>
          <w:rFonts w:ascii="Times New Roman" w:hAnsi="Times New Roman"/>
          <w:spacing w:val="-22"/>
          <w:sz w:val="24"/>
        </w:rPr>
        <w:t> </w:t>
      </w:r>
      <w:r>
        <w:rPr>
          <w:rFonts w:ascii="Times New Roman" w:hAnsi="Times New Roman"/>
          <w:sz w:val="24"/>
        </w:rPr>
        <w:t>zouden</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nul</w:t>
      </w:r>
      <w:r>
        <w:rPr>
          <w:rFonts w:ascii="Times New Roman" w:hAnsi="Times New Roman"/>
          <w:spacing w:val="-30"/>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gener</w:t>
      </w:r>
      <w:r>
        <w:rPr>
          <w:rFonts w:ascii="Times New Roman" w:hAnsi="Times New Roman"/>
          <w:spacing w:val="-17"/>
          <w:sz w:val="24"/>
        </w:rPr>
        <w:t> </w:t>
      </w:r>
      <w:r>
        <w:rPr>
          <w:rFonts w:ascii="Times New Roman" w:hAnsi="Times New Roman"/>
          <w:sz w:val="24"/>
        </w:rPr>
        <w:t>waarde</w:t>
      </w:r>
      <w:r>
        <w:rPr>
          <w:rFonts w:ascii="Times New Roman" w:hAnsi="Times New Roman"/>
          <w:spacing w:val="-16"/>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3"/>
          <w:sz w:val="24"/>
        </w:rPr>
        <w:t>verklaren, </w:t>
      </w:r>
      <w:r>
        <w:rPr>
          <w:rFonts w:ascii="Times New Roman" w:hAnsi="Times New Roman"/>
          <w:spacing w:val="-3"/>
          <w:sz w:val="24"/>
        </w:rPr>
        <w:t>hebben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toch</w:t>
      </w:r>
      <w:r>
        <w:rPr>
          <w:rFonts w:ascii="Times New Roman" w:hAnsi="Times New Roman"/>
          <w:spacing w:val="-18"/>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vastgehouden.</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zouden</w:t>
      </w:r>
      <w:r>
        <w:rPr>
          <w:rFonts w:ascii="Times New Roman" w:hAnsi="Times New Roman"/>
          <w:spacing w:val="-24"/>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z w:val="24"/>
        </w:rPr>
        <w:t>kunnen</w:t>
      </w:r>
      <w:r>
        <w:rPr>
          <w:rFonts w:ascii="Times New Roman" w:hAnsi="Times New Roman"/>
          <w:spacing w:val="-26"/>
          <w:sz w:val="24"/>
        </w:rPr>
        <w:t> </w:t>
      </w:r>
      <w:r>
        <w:rPr>
          <w:rFonts w:ascii="Times New Roman" w:hAnsi="Times New Roman"/>
          <w:sz w:val="24"/>
        </w:rPr>
        <w:t>aanvoeren,</w:t>
      </w:r>
      <w:r>
        <w:rPr>
          <w:rFonts w:ascii="Times New Roman" w:hAnsi="Times New Roman"/>
          <w:spacing w:val="-17"/>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12"/>
          <w:sz w:val="24"/>
        </w:rPr>
        <w:t> </w:t>
      </w:r>
      <w:r>
        <w:rPr>
          <w:rFonts w:ascii="Times New Roman" w:hAnsi="Times New Roman"/>
          <w:sz w:val="24"/>
        </w:rPr>
        <w:t>wel</w:t>
      </w:r>
      <w:r>
        <w:rPr>
          <w:rFonts w:ascii="Times New Roman" w:hAnsi="Times New Roman"/>
          <w:spacing w:val="-29"/>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mannen </w:t>
      </w:r>
      <w:r>
        <w:rPr>
          <w:rFonts w:ascii="Times New Roman" w:hAnsi="Times New Roman"/>
          <w:spacing w:val="-4"/>
          <w:sz w:val="24"/>
        </w:rPr>
      </w:r>
      <w:r>
        <w:rPr>
          <w:rFonts w:ascii="Times New Roman" w:hAnsi="Times New Roman"/>
          <w:sz w:val="24"/>
        </w:rPr>
        <w:t>waren </w:t>
      </w:r>
      <w:r>
        <w:rPr>
          <w:rFonts w:ascii="Times New Roman" w:hAnsi="Times New Roman"/>
          <w:spacing w:val="-3"/>
          <w:sz w:val="24"/>
        </w:rPr>
        <w:t>met </w:t>
      </w:r>
      <w:r>
        <w:rPr>
          <w:rFonts w:ascii="Times New Roman" w:hAnsi="Times New Roman"/>
          <w:spacing w:val="-5"/>
          <w:sz w:val="24"/>
        </w:rPr>
        <w:t>wie zij </w:t>
      </w:r>
      <w:r>
        <w:rPr>
          <w:rFonts w:ascii="Times New Roman" w:hAnsi="Times New Roman"/>
          <w:sz w:val="24"/>
        </w:rPr>
        <w:t>een verbond gemaakt hadden, maar deze niet de steden waren, waarvoor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verbond</w:t>
      </w:r>
      <w:r>
        <w:rPr>
          <w:rFonts w:ascii="Times New Roman" w:hAnsi="Times New Roman"/>
          <w:spacing w:val="-17"/>
          <w:sz w:val="24"/>
        </w:rPr>
        <w:t> </w:t>
      </w:r>
      <w:r>
        <w:rPr>
          <w:rFonts w:ascii="Times New Roman" w:hAnsi="Times New Roman"/>
          <w:sz w:val="24"/>
        </w:rPr>
        <w:t>gemaakt</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bekrachtigd</w:t>
      </w:r>
      <w:r>
        <w:rPr>
          <w:rFonts w:ascii="Times New Roman" w:hAnsi="Times New Roman"/>
          <w:spacing w:val="-24"/>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hadden</w:t>
      </w:r>
      <w:r>
        <w:rPr>
          <w:rFonts w:ascii="Times New Roman" w:hAnsi="Times New Roman"/>
          <w:spacing w:val="-28"/>
          <w:sz w:val="24"/>
        </w:rPr>
        <w:t> </w:t>
      </w:r>
      <w:r>
        <w:rPr>
          <w:rFonts w:ascii="Times New Roman" w:hAnsi="Times New Roman"/>
          <w:spacing w:val="-4"/>
          <w:sz w:val="24"/>
        </w:rPr>
        <w:t>beloofd</w:t>
      </w:r>
      <w:r>
        <w:rPr>
          <w:rFonts w:ascii="Times New Roman" w:hAnsi="Times New Roman"/>
          <w:spacing w:val="-18"/>
          <w:sz w:val="24"/>
        </w:rPr>
        <w:t> </w:t>
      </w:r>
      <w:r>
        <w:rPr>
          <w:rFonts w:ascii="Times New Roman" w:hAnsi="Times New Roman"/>
          <w:sz w:val="24"/>
        </w:rPr>
        <w:t>zekere</w:t>
      </w:r>
      <w:r>
        <w:rPr>
          <w:rFonts w:ascii="Times New Roman" w:hAnsi="Times New Roman"/>
          <w:spacing w:val="-27"/>
          <w:sz w:val="24"/>
        </w:rPr>
        <w:t> </w:t>
      </w:r>
      <w:r>
        <w:rPr>
          <w:rFonts w:ascii="Times New Roman" w:hAnsi="Times New Roman"/>
          <w:sz w:val="24"/>
        </w:rPr>
        <w:t>opgenoemde,</w:t>
      </w:r>
      <w:r>
        <w:rPr>
          <w:rFonts w:ascii="Times New Roman" w:hAnsi="Times New Roman"/>
          <w:spacing w:val="-15"/>
          <w:sz w:val="24"/>
        </w:rPr>
        <w:t> </w:t>
      </w:r>
      <w:r>
        <w:rPr>
          <w:rFonts w:ascii="Times New Roman" w:hAnsi="Times New Roman"/>
          <w:sz w:val="24"/>
        </w:rPr>
        <w:t>zeer</w:t>
      </w:r>
      <w:r>
        <w:rPr>
          <w:rFonts w:ascii="Times New Roman" w:hAnsi="Times New Roman"/>
          <w:spacing w:val="-16"/>
          <w:sz w:val="24"/>
        </w:rPr>
        <w:t> </w:t>
      </w:r>
      <w:r>
        <w:rPr>
          <w:rFonts w:ascii="Times New Roman" w:hAnsi="Times New Roman"/>
          <w:sz w:val="24"/>
        </w:rPr>
        <w:t>ver</w:t>
      </w:r>
      <w:r>
        <w:rPr>
          <w:rFonts w:ascii="Times New Roman" w:hAnsi="Times New Roman"/>
          <w:spacing w:val="-18"/>
          <w:sz w:val="24"/>
        </w:rPr>
        <w:t> </w:t>
      </w:r>
      <w:r>
        <w:rPr>
          <w:rFonts w:ascii="Times New Roman" w:hAnsi="Times New Roman"/>
          <w:spacing w:val="-3"/>
          <w:sz w:val="24"/>
        </w:rPr>
        <w:t>afgelegen </w:t>
      </w:r>
      <w:r>
        <w:rPr>
          <w:rFonts w:ascii="Times New Roman" w:hAnsi="Times New Roman"/>
          <w:spacing w:val="-3"/>
          <w:sz w:val="24"/>
        </w:rPr>
      </w:r>
      <w:r>
        <w:rPr>
          <w:rFonts w:ascii="Times New Roman" w:hAnsi="Times New Roman"/>
          <w:sz w:val="24"/>
        </w:rPr>
        <w:t>steden</w:t>
      </w:r>
      <w:r>
        <w:rPr>
          <w:rFonts w:ascii="Times New Roman" w:hAnsi="Times New Roman"/>
          <w:spacing w:val="-20"/>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sparen,</w:t>
      </w:r>
      <w:r>
        <w:rPr>
          <w:rFonts w:ascii="Times New Roman" w:hAnsi="Times New Roman"/>
          <w:spacing w:val="-1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wel</w:t>
      </w:r>
      <w:r>
        <w:rPr>
          <w:rFonts w:ascii="Times New Roman" w:hAnsi="Times New Roman"/>
          <w:spacing w:val="-29"/>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bepaalde</w:t>
      </w:r>
      <w:r>
        <w:rPr>
          <w:rFonts w:ascii="Times New Roman" w:hAnsi="Times New Roman"/>
          <w:spacing w:val="-22"/>
          <w:sz w:val="24"/>
        </w:rPr>
        <w:t> </w:t>
      </w:r>
      <w:r>
        <w:rPr>
          <w:rFonts w:ascii="Times New Roman" w:hAnsi="Times New Roman"/>
          <w:sz w:val="24"/>
        </w:rPr>
        <w:t>overweging</w:t>
      </w:r>
      <w:r>
        <w:rPr>
          <w:rFonts w:ascii="Times New Roman" w:hAnsi="Times New Roman"/>
          <w:spacing w:val="-17"/>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ver</w:t>
      </w:r>
      <w:r>
        <w:rPr>
          <w:rFonts w:ascii="Times New Roman" w:hAnsi="Times New Roman"/>
          <w:spacing w:val="-14"/>
          <w:sz w:val="24"/>
        </w:rPr>
        <w:t> </w:t>
      </w:r>
      <w:r>
        <w:rPr>
          <w:rFonts w:ascii="Times New Roman" w:hAnsi="Times New Roman"/>
          <w:spacing w:val="-3"/>
          <w:sz w:val="24"/>
        </w:rPr>
        <w:t>afgelegen</w:t>
      </w:r>
      <w:r>
        <w:rPr>
          <w:rFonts w:ascii="Times New Roman" w:hAnsi="Times New Roman"/>
          <w:spacing w:val="-23"/>
          <w:sz w:val="24"/>
        </w:rPr>
        <w:t> </w:t>
      </w:r>
      <w:r>
        <w:rPr>
          <w:rFonts w:ascii="Times New Roman" w:hAnsi="Times New Roman"/>
          <w:sz w:val="24"/>
        </w:rPr>
        <w:t>waren,</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z w:val="24"/>
        </w:rPr>
        <w:t>deze</w:t>
      </w:r>
      <w:r>
        <w:rPr>
          <w:rFonts w:ascii="Times New Roman" w:hAnsi="Times New Roman"/>
          <w:spacing w:val="-16"/>
          <w:sz w:val="24"/>
        </w:rPr>
        <w:t> </w:t>
      </w:r>
      <w:r>
        <w:rPr>
          <w:rFonts w:ascii="Times New Roman" w:hAnsi="Times New Roman"/>
          <w:sz w:val="24"/>
        </w:rPr>
        <w:t>steden </w:t>
      </w:r>
      <w:r>
        <w:rPr>
          <w:rFonts w:ascii="Times New Roman" w:hAnsi="Times New Roman"/>
          <w:sz w:val="24"/>
        </w:rPr>
        <w:t>waren geheel </w:t>
      </w:r>
      <w:r>
        <w:rPr>
          <w:rFonts w:ascii="Times New Roman" w:hAnsi="Times New Roman"/>
          <w:spacing w:val="-5"/>
          <w:sz w:val="24"/>
        </w:rPr>
        <w:t>nabij </w:t>
      </w:r>
      <w:r>
        <w:rPr>
          <w:rFonts w:ascii="Times New Roman" w:hAnsi="Times New Roman"/>
          <w:sz w:val="24"/>
        </w:rPr>
        <w:t>hen en dus </w:t>
      </w:r>
      <w:r>
        <w:rPr>
          <w:rFonts w:ascii="Times New Roman" w:hAnsi="Times New Roman"/>
          <w:spacing w:val="-3"/>
          <w:sz w:val="24"/>
        </w:rPr>
        <w:t>niet </w:t>
      </w:r>
      <w:r>
        <w:rPr>
          <w:rFonts w:ascii="Times New Roman" w:hAnsi="Times New Roman"/>
          <w:sz w:val="24"/>
        </w:rPr>
        <w:t>de steden, voor welke het verbond was aangegaan. En vele </w:t>
      </w:r>
      <w:r>
        <w:rPr>
          <w:rFonts w:ascii="Times New Roman" w:hAnsi="Times New Roman"/>
          <w:sz w:val="24"/>
        </w:rPr>
        <w:t>geleerde</w:t>
      </w:r>
      <w:r>
        <w:rPr>
          <w:rFonts w:ascii="Times New Roman" w:hAnsi="Times New Roman"/>
          <w:spacing w:val="-23"/>
          <w:sz w:val="24"/>
        </w:rPr>
        <w:t> </w:t>
      </w:r>
      <w:r>
        <w:rPr>
          <w:rFonts w:ascii="Times New Roman" w:hAnsi="Times New Roman"/>
          <w:sz w:val="24"/>
        </w:rPr>
        <w:t>uitleggers</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oordeel</w:t>
      </w:r>
      <w:r>
        <w:rPr>
          <w:rFonts w:ascii="Times New Roman" w:hAnsi="Times New Roman"/>
          <w:spacing w:val="-29"/>
          <w:sz w:val="24"/>
        </w:rPr>
        <w:t> </w:t>
      </w:r>
      <w:r>
        <w:rPr>
          <w:rFonts w:ascii="Times New Roman" w:hAnsi="Times New Roman"/>
          <w:sz w:val="24"/>
        </w:rPr>
        <w:t>geweest,</w:t>
      </w:r>
      <w:r>
        <w:rPr>
          <w:rFonts w:ascii="Times New Roman" w:hAnsi="Times New Roman"/>
          <w:spacing w:val="-25"/>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zó</w:t>
      </w:r>
      <w:r>
        <w:rPr>
          <w:rFonts w:ascii="Times New Roman" w:hAnsi="Times New Roman"/>
          <w:spacing w:val="-18"/>
          <w:sz w:val="24"/>
        </w:rPr>
        <w:t> </w:t>
      </w:r>
      <w:r>
        <w:rPr>
          <w:rFonts w:ascii="Times New Roman" w:hAnsi="Times New Roman"/>
          <w:spacing w:val="2"/>
          <w:sz w:val="24"/>
        </w:rPr>
        <w:t>grof</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Gibeonieten</w:t>
      </w:r>
      <w:r>
        <w:rPr>
          <w:rFonts w:ascii="Times New Roman" w:hAnsi="Times New Roman"/>
          <w:spacing w:val="-23"/>
          <w:sz w:val="24"/>
        </w:rPr>
        <w:t> </w:t>
      </w:r>
      <w:r>
        <w:rPr>
          <w:rFonts w:ascii="Times New Roman" w:hAnsi="Times New Roman"/>
          <w:sz w:val="24"/>
        </w:rPr>
        <w:t>bedrogen</w:t>
      </w:r>
      <w:r>
        <w:rPr>
          <w:rFonts w:ascii="Times New Roman" w:hAnsi="Times New Roman"/>
          <w:spacing w:val="-26"/>
          <w:sz w:val="24"/>
        </w:rPr>
        <w:t>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dat</w:t>
      </w:r>
      <w:r>
        <w:rPr>
          <w:rFonts w:ascii="Times New Roman" w:hAnsi="Times New Roman"/>
          <w:spacing w:val="-21"/>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wettig</w:t>
      </w:r>
      <w:r>
        <w:rPr>
          <w:rFonts w:ascii="Times New Roman" w:hAnsi="Times New Roman"/>
          <w:spacing w:val="-18"/>
          <w:sz w:val="24"/>
        </w:rPr>
        <w:t> </w:t>
      </w:r>
      <w:r>
        <w:rPr>
          <w:rFonts w:ascii="Times New Roman" w:hAnsi="Times New Roman"/>
          <w:sz w:val="24"/>
        </w:rPr>
        <w:t>voor</w:t>
      </w:r>
      <w:r>
        <w:rPr>
          <w:rFonts w:ascii="Times New Roman" w:hAnsi="Times New Roman"/>
          <w:spacing w:val="-27"/>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geweest</w:t>
      </w:r>
      <w:r>
        <w:rPr>
          <w:rFonts w:ascii="Times New Roman" w:hAnsi="Times New Roman"/>
          <w:spacing w:val="-18"/>
          <w:sz w:val="24"/>
        </w:rPr>
        <w:t> </w:t>
      </w:r>
      <w:r>
        <w:rPr>
          <w:rFonts w:ascii="Times New Roman" w:hAnsi="Times New Roman"/>
          <w:sz w:val="24"/>
        </w:rPr>
        <w:t>zou</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4"/>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belofte</w:t>
      </w:r>
      <w:r>
        <w:rPr>
          <w:rFonts w:ascii="Times New Roman" w:hAnsi="Times New Roman"/>
          <w:spacing w:val="-31"/>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herroepen,</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4"/>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goede</w:t>
      </w:r>
      <w:r>
        <w:rPr>
          <w:rFonts w:ascii="Times New Roman" w:hAnsi="Times New Roman"/>
          <w:spacing w:val="-24"/>
          <w:sz w:val="24"/>
        </w:rPr>
        <w:t> </w:t>
      </w:r>
      <w:r>
        <w:rPr>
          <w:rFonts w:ascii="Times New Roman" w:hAnsi="Times New Roman"/>
          <w:sz w:val="24"/>
        </w:rPr>
        <w:t>naam</w:t>
      </w:r>
      <w:r>
        <w:rPr>
          <w:rFonts w:ascii="Times New Roman" w:hAnsi="Times New Roman"/>
          <w:spacing w:val="-35"/>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te</w:t>
      </w:r>
      <w:r>
        <w:rPr>
          <w:rFonts w:ascii="Times New Roman" w:hAnsi="Times New Roman"/>
          <w:spacing w:val="-14"/>
          <w:sz w:val="24"/>
        </w:rPr>
        <w:t> </w:t>
      </w:r>
      <w:r>
        <w:rPr>
          <w:rFonts w:ascii="Times New Roman" w:hAnsi="Times New Roman"/>
          <w:sz w:val="24"/>
        </w:rPr>
        <w:t>houden,</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pacing w:val="-3"/>
          <w:sz w:val="24"/>
        </w:rPr>
        <w:t>eerbied</w:t>
      </w:r>
      <w:r>
        <w:rPr>
          <w:rFonts w:ascii="Times New Roman" w:hAnsi="Times New Roman"/>
          <w:spacing w:val="-16"/>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bewaren</w:t>
      </w:r>
      <w:r>
        <w:rPr>
          <w:rFonts w:ascii="Times New Roman" w:hAnsi="Times New Roman"/>
          <w:spacing w:val="-19"/>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eed,</w:t>
      </w:r>
      <w:r>
        <w:rPr>
          <w:rFonts w:ascii="Times New Roman" w:hAnsi="Times New Roman"/>
          <w:spacing w:val="-13"/>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haar</w:t>
      </w:r>
      <w:r>
        <w:rPr>
          <w:rFonts w:ascii="Times New Roman" w:hAnsi="Times New Roman"/>
          <w:spacing w:val="-11"/>
          <w:sz w:val="24"/>
        </w:rPr>
        <w:t> </w:t>
      </w:r>
      <w:r>
        <w:rPr>
          <w:rFonts w:ascii="Times New Roman" w:hAnsi="Times New Roman"/>
          <w:sz w:val="24"/>
        </w:rPr>
        <w:t>gestand</w:t>
      </w:r>
      <w:r>
        <w:rPr>
          <w:rFonts w:ascii="Times New Roman" w:hAnsi="Times New Roman"/>
          <w:spacing w:val="-10"/>
          <w:sz w:val="24"/>
        </w:rPr>
        <w:t> </w:t>
      </w:r>
      <w:r>
        <w:rPr>
          <w:rFonts w:ascii="Times New Roman" w:hAnsi="Times New Roman"/>
          <w:spacing w:val="-5"/>
          <w:sz w:val="24"/>
        </w:rPr>
        <w:t>willen</w:t>
      </w:r>
      <w:r>
        <w:rPr>
          <w:rFonts w:ascii="Times New Roman" w:hAnsi="Times New Roman"/>
          <w:spacing w:val="-23"/>
          <w:sz w:val="24"/>
        </w:rPr>
        <w:t> </w:t>
      </w:r>
      <w:r>
        <w:rPr>
          <w:rFonts w:ascii="Times New Roman" w:hAnsi="Times New Roman"/>
          <w:sz w:val="24"/>
        </w:rPr>
        <w:t>doen.</w:t>
      </w:r>
      <w:r>
        <w:rPr>
          <w:rFonts w:ascii="Times New Roman" w:hAnsi="Times New Roman"/>
          <w:spacing w:val="-14"/>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pacing w:val="-3"/>
          <w:sz w:val="24"/>
        </w:rPr>
        <w:t>echter duidelijk </w:t>
      </w:r>
      <w:r>
        <w:rPr>
          <w:rFonts w:ascii="Times New Roman" w:hAnsi="Times New Roman"/>
          <w:sz w:val="24"/>
        </w:rPr>
        <w:t>dat zij er </w:t>
      </w:r>
      <w:r>
        <w:rPr>
          <w:rFonts w:ascii="Times New Roman" w:hAnsi="Times New Roman"/>
          <w:spacing w:val="-3"/>
          <w:sz w:val="24"/>
        </w:rPr>
        <w:t>zichzelf gebonden </w:t>
      </w:r>
      <w:r>
        <w:rPr>
          <w:rFonts w:ascii="Times New Roman" w:hAnsi="Times New Roman"/>
          <w:sz w:val="24"/>
        </w:rPr>
        <w:t>aan </w:t>
      </w:r>
      <w:r>
        <w:rPr>
          <w:rFonts w:ascii="Times New Roman" w:hAnsi="Times New Roman"/>
          <w:spacing w:val="-3"/>
          <w:sz w:val="24"/>
        </w:rPr>
        <w:t>hebben geacht, </w:t>
      </w:r>
      <w:r>
        <w:rPr>
          <w:rFonts w:ascii="Times New Roman" w:hAnsi="Times New Roman"/>
          <w:sz w:val="24"/>
        </w:rPr>
        <w:t>en dat </w:t>
      </w:r>
      <w:r>
        <w:rPr>
          <w:rFonts w:ascii="Times New Roman" w:hAnsi="Times New Roman"/>
          <w:spacing w:val="-5"/>
          <w:sz w:val="24"/>
        </w:rPr>
        <w:t>zij </w:t>
      </w:r>
      <w:r>
        <w:rPr>
          <w:rFonts w:ascii="Times New Roman" w:hAnsi="Times New Roman"/>
          <w:sz w:val="24"/>
        </w:rPr>
        <w:t>vreesden dat de toorn </w:t>
      </w:r>
      <w:r>
        <w:rPr>
          <w:rFonts w:ascii="Times New Roman" w:hAnsi="Times New Roman"/>
          <w:sz w:val="24"/>
        </w:rPr>
        <w:t>Gods</w:t>
      </w:r>
      <w:r>
        <w:rPr>
          <w:rFonts w:ascii="Times New Roman" w:hAnsi="Times New Roman"/>
          <w:spacing w:val="-19"/>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zou</w:t>
      </w:r>
      <w:r>
        <w:rPr>
          <w:rFonts w:ascii="Times New Roman" w:hAnsi="Times New Roman"/>
          <w:spacing w:val="-16"/>
          <w:sz w:val="24"/>
        </w:rPr>
        <w:t> </w:t>
      </w:r>
      <w:r>
        <w:rPr>
          <w:rFonts w:ascii="Times New Roman" w:hAnsi="Times New Roman"/>
          <w:sz w:val="24"/>
        </w:rPr>
        <w:t>komen</w:t>
      </w:r>
      <w:r>
        <w:rPr>
          <w:rFonts w:ascii="Times New Roman" w:hAnsi="Times New Roman"/>
          <w:spacing w:val="-20"/>
          <w:sz w:val="24"/>
        </w:rPr>
        <w:t> </w:t>
      </w:r>
      <w:r>
        <w:rPr>
          <w:rFonts w:ascii="Times New Roman" w:hAnsi="Times New Roman"/>
          <w:spacing w:val="-4"/>
          <w:sz w:val="24"/>
        </w:rPr>
        <w:t>indien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haar</w:t>
      </w:r>
      <w:r>
        <w:rPr>
          <w:rFonts w:ascii="Times New Roman" w:hAnsi="Times New Roman"/>
          <w:spacing w:val="-12"/>
          <w:sz w:val="24"/>
        </w:rPr>
        <w:t> </w:t>
      </w:r>
      <w:r>
        <w:rPr>
          <w:rFonts w:ascii="Times New Roman" w:hAnsi="Times New Roman"/>
          <w:sz w:val="24"/>
        </w:rPr>
        <w:t>verbraken.</w:t>
      </w:r>
      <w:r>
        <w:rPr>
          <w:rFonts w:ascii="Times New Roman" w:hAnsi="Times New Roman"/>
          <w:spacing w:val="-12"/>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hoe</w:t>
      </w:r>
      <w:r>
        <w:rPr>
          <w:rFonts w:ascii="Times New Roman" w:hAnsi="Times New Roman"/>
          <w:spacing w:val="-23"/>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standvastig</w:t>
      </w:r>
      <w:r>
        <w:rPr>
          <w:rFonts w:ascii="Times New Roman" w:hAnsi="Times New Roman"/>
          <w:spacing w:val="-12"/>
          <w:sz w:val="24"/>
        </w:rPr>
        <w:t> </w:t>
      </w:r>
      <w:r>
        <w:rPr>
          <w:rFonts w:ascii="Times New Roman" w:hAnsi="Times New Roman"/>
          <w:spacing w:val="-6"/>
          <w:sz w:val="24"/>
        </w:rPr>
        <w:t>blijven</w:t>
      </w:r>
      <w:r>
        <w:rPr>
          <w:rFonts w:ascii="Times New Roman" w:hAnsi="Times New Roman"/>
          <w:spacing w:val="-29"/>
          <w:sz w:val="24"/>
        </w:rPr>
        <w:t> </w:t>
      </w:r>
      <w:r>
        <w:rPr>
          <w:rFonts w:ascii="Times New Roman" w:hAnsi="Times New Roman"/>
          <w:spacing w:val="-6"/>
          <w:sz w:val="24"/>
        </w:rPr>
        <w:t>bij</w:t>
      </w:r>
      <w:r>
        <w:rPr>
          <w:rFonts w:ascii="Times New Roman" w:hAnsi="Times New Roman"/>
          <w:spacing w:val="-27"/>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belofte </w:t>
      </w:r>
      <w:r>
        <w:rPr>
          <w:rFonts w:ascii="Times New Roman" w:hAnsi="Times New Roman"/>
          <w:sz w:val="24"/>
        </w:rPr>
      </w:r>
      <w:r>
        <w:rPr>
          <w:rFonts w:ascii="Times New Roman" w:hAnsi="Times New Roman"/>
          <w:spacing w:val="2"/>
          <w:sz w:val="24"/>
        </w:rPr>
        <w:t>ook</w:t>
      </w:r>
      <w:r>
        <w:rPr>
          <w:rFonts w:ascii="Times New Roman" w:hAnsi="Times New Roman"/>
          <w:spacing w:val="-9"/>
          <w:sz w:val="24"/>
        </w:rPr>
        <w:t> </w:t>
      </w:r>
      <w:r>
        <w:rPr>
          <w:rFonts w:ascii="Times New Roman" w:hAnsi="Times New Roman"/>
          <w:spacing w:val="-4"/>
          <w:sz w:val="24"/>
        </w:rPr>
        <w:t>mishaagde</w:t>
      </w:r>
      <w:r>
        <w:rPr>
          <w:rFonts w:ascii="Times New Roman" w:hAnsi="Times New Roman"/>
          <w:spacing w:val="-12"/>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vergadering,</w:t>
      </w:r>
      <w:r>
        <w:rPr>
          <w:rFonts w:ascii="Times New Roman" w:hAnsi="Times New Roman"/>
          <w:spacing w:val="-15"/>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pacing w:val="-6"/>
          <w:sz w:val="24"/>
        </w:rPr>
        <w:t>duidelijk</w:t>
      </w:r>
      <w:r>
        <w:rPr>
          <w:rFonts w:ascii="Times New Roman" w:hAnsi="Times New Roman"/>
          <w:spacing w:val="-9"/>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Gode</w:t>
      </w:r>
      <w:r>
        <w:rPr>
          <w:rFonts w:ascii="Times New Roman" w:hAnsi="Times New Roman"/>
          <w:spacing w:val="-8"/>
          <w:sz w:val="24"/>
        </w:rPr>
        <w:t> </w:t>
      </w:r>
      <w:r>
        <w:rPr>
          <w:rFonts w:ascii="Times New Roman" w:hAnsi="Times New Roman"/>
          <w:spacing w:val="-5"/>
          <w:sz w:val="24"/>
        </w:rPr>
        <w:t>welbehaaglijk</w:t>
      </w:r>
      <w:r>
        <w:rPr>
          <w:rFonts w:ascii="Times New Roman" w:hAnsi="Times New Roman"/>
          <w:spacing w:val="-4"/>
          <w:sz w:val="24"/>
        </w:rPr>
        <w:t> </w:t>
      </w:r>
      <w:r>
        <w:rPr>
          <w:rFonts w:ascii="Times New Roman" w:hAnsi="Times New Roman"/>
          <w:sz w:val="24"/>
        </w:rPr>
        <w:t>was,</w:t>
      </w:r>
      <w:r>
        <w:rPr>
          <w:rFonts w:ascii="Times New Roman" w:hAnsi="Times New Roman"/>
          <w:spacing w:val="-5"/>
          <w:sz w:val="24"/>
        </w:rPr>
        <w:t> </w:t>
      </w:r>
      <w:r>
        <w:rPr>
          <w:rFonts w:ascii="Times New Roman" w:hAnsi="Times New Roman"/>
          <w:spacing w:val="-3"/>
          <w:sz w:val="24"/>
        </w:rPr>
        <w:t>want </w:t>
      </w:r>
      <w:r>
        <w:rPr>
          <w:rFonts w:ascii="Times New Roman" w:hAnsi="Times New Roman"/>
          <w:sz w:val="24"/>
        </w:rPr>
        <w:t>toen</w:t>
      </w:r>
      <w:r>
        <w:rPr>
          <w:rFonts w:ascii="Times New Roman" w:hAnsi="Times New Roman"/>
          <w:spacing w:val="-11"/>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ingevolge</w:t>
      </w:r>
      <w:r>
        <w:rPr>
          <w:rFonts w:ascii="Times New Roman" w:hAnsi="Times New Roman"/>
          <w:spacing w:val="-26"/>
          <w:sz w:val="24"/>
        </w:rPr>
        <w:t> </w:t>
      </w:r>
      <w:r>
        <w:rPr>
          <w:rFonts w:ascii="Times New Roman" w:hAnsi="Times New Roman"/>
          <w:spacing w:val="-5"/>
          <w:sz w:val="24"/>
        </w:rPr>
        <w:t>dit</w:t>
      </w:r>
      <w:r>
        <w:rPr>
          <w:rFonts w:ascii="Times New Roman" w:hAnsi="Times New Roman"/>
          <w:spacing w:val="-15"/>
          <w:sz w:val="24"/>
        </w:rPr>
        <w:t> </w:t>
      </w:r>
      <w:r>
        <w:rPr>
          <w:rFonts w:ascii="Times New Roman" w:hAnsi="Times New Roman"/>
          <w:sz w:val="24"/>
        </w:rPr>
        <w:t>verbond</w:t>
      </w:r>
      <w:r>
        <w:rPr>
          <w:rFonts w:ascii="Times New Roman" w:hAnsi="Times New Roman"/>
          <w:spacing w:val="-2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bescherming</w:t>
      </w:r>
      <w:r>
        <w:rPr>
          <w:rFonts w:ascii="Times New Roman" w:hAnsi="Times New Roman"/>
          <w:spacing w:val="-22"/>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Gibeonieten</w:t>
      </w:r>
      <w:r>
        <w:rPr>
          <w:rFonts w:ascii="Times New Roman" w:hAnsi="Times New Roman"/>
          <w:spacing w:val="-30"/>
          <w:sz w:val="24"/>
        </w:rPr>
        <w:t> </w:t>
      </w:r>
      <w:r>
        <w:rPr>
          <w:rFonts w:ascii="Times New Roman" w:hAnsi="Times New Roman"/>
          <w:sz w:val="24"/>
        </w:rPr>
        <w:t>op</w:t>
      </w:r>
      <w:r>
        <w:rPr>
          <w:rFonts w:ascii="Times New Roman" w:hAnsi="Times New Roman"/>
          <w:spacing w:val="-23"/>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pacing w:val="-3"/>
          <w:sz w:val="24"/>
        </w:rPr>
        <w:t>genomen,</w:t>
      </w:r>
      <w:r>
        <w:rPr>
          <w:rFonts w:ascii="Times New Roman" w:hAnsi="Times New Roman"/>
          <w:spacing w:val="-20"/>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de</w:t>
      </w:r>
      <w:r>
        <w:rPr>
          <w:rFonts w:ascii="Times New Roman" w:hAnsi="Times New Roman"/>
          <w:spacing w:val="-29"/>
          <w:sz w:val="24"/>
        </w:rPr>
        <w:t> </w:t>
      </w:r>
      <w:r>
        <w:rPr>
          <w:rFonts w:ascii="Times New Roman" w:hAnsi="Times New Roman"/>
          <w:sz w:val="24"/>
        </w:rPr>
        <w:t>glorierijkste</w:t>
      </w:r>
      <w:r>
        <w:rPr>
          <w:rFonts w:ascii="Times New Roman" w:hAnsi="Times New Roman"/>
          <w:spacing w:val="-35"/>
          <w:sz w:val="24"/>
        </w:rPr>
        <w:t> </w:t>
      </w:r>
      <w:r>
        <w:rPr>
          <w:rFonts w:ascii="Times New Roman" w:hAnsi="Times New Roman"/>
          <w:spacing w:val="-4"/>
          <w:sz w:val="24"/>
        </w:rPr>
        <w:t>overwinning</w:t>
      </w:r>
      <w:r>
        <w:rPr>
          <w:rFonts w:ascii="Times New Roman" w:hAnsi="Times New Roman"/>
          <w:spacing w:val="-27"/>
          <w:sz w:val="24"/>
        </w:rPr>
        <w:t> </w:t>
      </w:r>
      <w:r>
        <w:rPr>
          <w:rFonts w:ascii="Times New Roman" w:hAnsi="Times New Roman"/>
          <w:sz w:val="24"/>
        </w:rPr>
        <w:t>gegeven</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5"/>
          <w:sz w:val="24"/>
        </w:rPr>
        <w:t>allen,</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3"/>
          <w:sz w:val="24"/>
        </w:rPr>
        <w:t>zij</w:t>
      </w:r>
      <w:r>
        <w:rPr>
          <w:rFonts w:ascii="Times New Roman" w:hAnsi="Times New Roman"/>
          <w:spacing w:val="-32"/>
          <w:sz w:val="24"/>
        </w:rPr>
        <w:t> </w:t>
      </w:r>
      <w:r>
        <w:rPr>
          <w:rFonts w:ascii="Times New Roman" w:hAnsi="Times New Roman"/>
          <w:sz w:val="24"/>
        </w:rPr>
        <w:t>in</w:t>
      </w:r>
      <w:r>
        <w:rPr>
          <w:rFonts w:ascii="Times New Roman" w:hAnsi="Times New Roman"/>
          <w:spacing w:val="-32"/>
          <w:sz w:val="24"/>
        </w:rPr>
        <w:t> </w:t>
      </w:r>
      <w:r>
        <w:rPr>
          <w:rFonts w:ascii="Times New Roman" w:hAnsi="Times New Roman"/>
          <w:spacing w:val="-3"/>
          <w:sz w:val="24"/>
        </w:rPr>
        <w:t>hun</w:t>
      </w:r>
      <w:r>
        <w:rPr>
          <w:rFonts w:ascii="Times New Roman" w:hAnsi="Times New Roman"/>
          <w:spacing w:val="-32"/>
          <w:sz w:val="24"/>
        </w:rPr>
        <w:t> </w:t>
      </w:r>
      <w:r>
        <w:rPr>
          <w:rFonts w:ascii="Times New Roman" w:hAnsi="Times New Roman"/>
          <w:spacing w:val="-4"/>
          <w:sz w:val="24"/>
        </w:rPr>
        <w:t>oorlog</w:t>
      </w:r>
      <w:r>
        <w:rPr>
          <w:rFonts w:ascii="Times New Roman" w:hAnsi="Times New Roman"/>
          <w:spacing w:val="-32"/>
          <w:sz w:val="24"/>
        </w:rPr>
        <w:t> </w:t>
      </w:r>
      <w:r>
        <w:rPr>
          <w:rFonts w:ascii="Times New Roman" w:hAnsi="Times New Roman"/>
          <w:spacing w:val="-3"/>
          <w:sz w:val="24"/>
        </w:rPr>
        <w:t>ooit</w:t>
      </w:r>
      <w:r>
        <w:rPr>
          <w:rFonts w:ascii="Times New Roman" w:hAnsi="Times New Roman"/>
          <w:spacing w:val="-32"/>
          <w:sz w:val="24"/>
        </w:rPr>
        <w:t> </w:t>
      </w:r>
      <w:r>
        <w:rPr>
          <w:rFonts w:ascii="Times New Roman" w:hAnsi="Times New Roman"/>
          <w:spacing w:val="-4"/>
          <w:sz w:val="24"/>
        </w:rPr>
        <w:t>behaald</w:t>
      </w:r>
      <w:r>
        <w:rPr>
          <w:rFonts w:ascii="Times New Roman" w:hAnsi="Times New Roman"/>
          <w:spacing w:val="-32"/>
          <w:sz w:val="24"/>
        </w:rPr>
        <w:t> </w:t>
      </w:r>
      <w:r>
        <w:rPr>
          <w:rFonts w:ascii="Times New Roman" w:hAnsi="Times New Roman"/>
          <w:spacing w:val="-4"/>
          <w:sz w:val="24"/>
        </w:rPr>
        <w:t>hebben,</w:t>
      </w:r>
      <w:r>
        <w:rPr>
          <w:rFonts w:ascii="Times New Roman" w:hAnsi="Times New Roman"/>
          <w:spacing w:val="-32"/>
          <w:sz w:val="24"/>
        </w:rPr>
        <w:t> </w:t>
      </w:r>
      <w:r>
        <w:rPr>
          <w:rFonts w:ascii="Times New Roman" w:hAnsi="Times New Roman"/>
          <w:spacing w:val="-4"/>
          <w:sz w:val="24"/>
        </w:rPr>
        <w:t>Hoofdstuk </w:t>
      </w:r>
      <w:r>
        <w:rPr>
          <w:rFonts w:ascii="Times New Roman" w:hAnsi="Times New Roman"/>
          <w:spacing w:val="-4"/>
          <w:sz w:val="24"/>
        </w:rPr>
      </w:r>
      <w:r>
        <w:rPr>
          <w:rFonts w:ascii="Times New Roman" w:hAnsi="Times New Roman"/>
          <w:sz w:val="24"/>
        </w:rPr>
        <w:t>10,</w:t>
      </w:r>
      <w:r>
        <w:rPr>
          <w:rFonts w:ascii="Times New Roman" w:hAnsi="Times New Roman"/>
          <w:spacing w:val="-24"/>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4"/>
          <w:sz w:val="24"/>
        </w:rPr>
        <w:t>lang</w:t>
      </w:r>
      <w:r>
        <w:rPr>
          <w:rFonts w:ascii="Times New Roman" w:hAnsi="Times New Roman"/>
          <w:spacing w:val="-25"/>
          <w:sz w:val="24"/>
        </w:rPr>
        <w:t> </w:t>
      </w:r>
      <w:r>
        <w:rPr>
          <w:rFonts w:ascii="Times New Roman" w:hAnsi="Times New Roman"/>
          <w:sz w:val="24"/>
        </w:rPr>
        <w:t>daarna</w:t>
      </w:r>
      <w:r>
        <w:rPr>
          <w:rFonts w:ascii="Times New Roman" w:hAnsi="Times New Roman"/>
          <w:spacing w:val="-22"/>
          <w:sz w:val="24"/>
        </w:rPr>
        <w:t> </w:t>
      </w:r>
      <w:r>
        <w:rPr>
          <w:rFonts w:ascii="Times New Roman" w:hAnsi="Times New Roman"/>
          <w:spacing w:val="-4"/>
          <w:sz w:val="24"/>
        </w:rPr>
        <w:t>heeft</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31"/>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onrecht,</w:t>
      </w:r>
      <w:r>
        <w:rPr>
          <w:rFonts w:ascii="Times New Roman" w:hAnsi="Times New Roman"/>
          <w:spacing w:val="-29"/>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Saul</w:t>
      </w:r>
      <w:r>
        <w:rPr>
          <w:rFonts w:ascii="Times New Roman" w:hAnsi="Times New Roman"/>
          <w:spacing w:val="-3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Gibeonieten</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4"/>
          <w:sz w:val="24"/>
        </w:rPr>
        <w:t>schending</w:t>
      </w:r>
      <w:r>
        <w:rPr>
          <w:rFonts w:ascii="Times New Roman" w:hAnsi="Times New Roman"/>
          <w:spacing w:val="-24"/>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verbond</w:t>
      </w:r>
      <w:r>
        <w:rPr>
          <w:rFonts w:ascii="Times New Roman" w:hAnsi="Times New Roman"/>
          <w:spacing w:val="-27"/>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aangedaan,</w:t>
      </w:r>
      <w:r>
        <w:rPr>
          <w:rFonts w:ascii="Times New Roman" w:hAnsi="Times New Roman"/>
          <w:spacing w:val="-28"/>
          <w:sz w:val="24"/>
        </w:rPr>
        <w:t> </w:t>
      </w:r>
      <w:r>
        <w:rPr>
          <w:rFonts w:ascii="Times New Roman" w:hAnsi="Times New Roman"/>
          <w:sz w:val="24"/>
        </w:rPr>
        <w:t>streng</w:t>
      </w:r>
      <w:r>
        <w:rPr>
          <w:rFonts w:ascii="Times New Roman" w:hAnsi="Times New Roman"/>
          <w:spacing w:val="-27"/>
          <w:sz w:val="24"/>
        </w:rPr>
        <w:t> </w:t>
      </w:r>
      <w:r>
        <w:rPr>
          <w:rFonts w:ascii="Times New Roman" w:hAnsi="Times New Roman"/>
          <w:sz w:val="24"/>
        </w:rPr>
        <w:t>gewroken,</w:t>
      </w:r>
      <w:r>
        <w:rPr>
          <w:rFonts w:ascii="Times New Roman" w:hAnsi="Times New Roman"/>
          <w:spacing w:val="-26"/>
          <w:sz w:val="24"/>
        </w:rPr>
        <w:t> </w:t>
      </w:r>
      <w:r>
        <w:rPr>
          <w:rFonts w:ascii="Times New Roman" w:hAnsi="Times New Roman"/>
          <w:sz w:val="24"/>
        </w:rPr>
        <w:t>2</w:t>
      </w:r>
      <w:r>
        <w:rPr>
          <w:rFonts w:ascii="Times New Roman" w:hAnsi="Times New Roman"/>
          <w:spacing w:val="-30"/>
          <w:sz w:val="24"/>
        </w:rPr>
        <w:t> </w:t>
      </w:r>
      <w:r>
        <w:rPr>
          <w:rFonts w:ascii="Times New Roman" w:hAnsi="Times New Roman"/>
          <w:spacing w:val="-3"/>
          <w:sz w:val="24"/>
        </w:rPr>
        <w:t>Samuel</w:t>
      </w:r>
      <w:r>
        <w:rPr>
          <w:rFonts w:ascii="Times New Roman" w:hAnsi="Times New Roman"/>
          <w:spacing w:val="-32"/>
          <w:sz w:val="24"/>
        </w:rPr>
        <w:t> </w:t>
      </w:r>
      <w:r>
        <w:rPr>
          <w:rFonts w:ascii="Times New Roman" w:hAnsi="Times New Roman"/>
          <w:spacing w:val="-3"/>
          <w:sz w:val="24"/>
        </w:rPr>
        <w:t>21:1.</w:t>
      </w:r>
      <w:r>
        <w:rPr>
          <w:rFonts w:ascii="Times New Roman" w:hAnsi="Times New Roman"/>
          <w:spacing w:val="-32"/>
          <w:sz w:val="24"/>
        </w:rPr>
        <w:t> </w:t>
      </w:r>
      <w:r>
        <w:rPr>
          <w:rFonts w:ascii="Times New Roman" w:hAnsi="Times New Roman"/>
          <w:spacing w:val="-3"/>
          <w:sz w:val="24"/>
        </w:rPr>
        <w:t>Laat</w:t>
      </w:r>
      <w:r>
        <w:rPr>
          <w:rFonts w:ascii="Times New Roman" w:hAnsi="Times New Roman"/>
          <w:spacing w:val="-32"/>
          <w:sz w:val="24"/>
        </w:rPr>
        <w:t> </w:t>
      </w:r>
      <w:r>
        <w:rPr>
          <w:rFonts w:ascii="Times New Roman" w:hAnsi="Times New Roman"/>
          <w:sz w:val="24"/>
        </w:rPr>
        <w:t>dit</w:t>
      </w:r>
      <w:r>
        <w:rPr>
          <w:rFonts w:ascii="Times New Roman" w:hAnsi="Times New Roman"/>
          <w:spacing w:val="-32"/>
          <w:sz w:val="24"/>
        </w:rPr>
        <w:t> </w:t>
      </w:r>
      <w:r>
        <w:rPr>
          <w:rFonts w:ascii="Times New Roman" w:hAnsi="Times New Roman"/>
          <w:sz w:val="24"/>
        </w:rPr>
        <w:t>ons</w:t>
      </w:r>
      <w:r>
        <w:rPr>
          <w:rFonts w:ascii="Times New Roman" w:hAnsi="Times New Roman"/>
          <w:spacing w:val="-32"/>
          <w:sz w:val="24"/>
        </w:rPr>
        <w:t> </w:t>
      </w:r>
      <w:r>
        <w:rPr>
          <w:rFonts w:ascii="Times New Roman" w:hAnsi="Times New Roman"/>
          <w:spacing w:val="-3"/>
          <w:sz w:val="24"/>
        </w:rPr>
        <w:t>allen</w:t>
      </w:r>
      <w:r>
        <w:rPr>
          <w:rFonts w:ascii="Times New Roman" w:hAnsi="Times New Roman"/>
          <w:spacing w:val="-32"/>
          <w:sz w:val="24"/>
        </w:rPr>
        <w:t> </w:t>
      </w:r>
      <w:r>
        <w:rPr>
          <w:rFonts w:ascii="Times New Roman" w:hAnsi="Times New Roman"/>
          <w:sz w:val="24"/>
        </w:rPr>
        <w:t>er</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overtuigen,</w:t>
      </w:r>
      <w:r>
        <w:rPr>
          <w:rFonts w:ascii="Times New Roman" w:hAnsi="Times New Roman"/>
          <w:spacing w:val="-32"/>
          <w:sz w:val="24"/>
        </w:rPr>
        <w:t> </w:t>
      </w:r>
      <w:r>
        <w:rPr>
          <w:rFonts w:ascii="Times New Roman" w:hAnsi="Times New Roman"/>
          <w:sz w:val="24"/>
        </w:rPr>
        <w:t>dat</w:t>
      </w:r>
      <w:r>
        <w:rPr>
          <w:rFonts w:ascii="Times New Roman" w:hAnsi="Times New Roman"/>
          <w:spacing w:val="-32"/>
          <w:sz w:val="24"/>
        </w:rPr>
        <w:t> </w:t>
      </w:r>
      <w:r>
        <w:rPr>
          <w:rFonts w:ascii="Times New Roman" w:hAnsi="Times New Roman"/>
          <w:sz w:val="24"/>
        </w:rPr>
        <w:t>wij</w:t>
      </w:r>
      <w:r>
        <w:rPr>
          <w:rFonts w:ascii="Times New Roman" w:hAnsi="Times New Roman"/>
          <w:spacing w:val="-32"/>
          <w:sz w:val="24"/>
        </w:rPr>
        <w:t> </w:t>
      </w:r>
      <w:r>
        <w:rPr>
          <w:rFonts w:ascii="Times New Roman" w:hAnsi="Times New Roman"/>
          <w:spacing w:val="-3"/>
          <w:sz w:val="24"/>
        </w:rPr>
        <w:t>nauwgezet </w:t>
      </w:r>
      <w:r>
        <w:rPr>
          <w:rFonts w:ascii="Times New Roman" w:hAnsi="Times New Roman"/>
          <w:spacing w:val="-3"/>
          <w:sz w:val="24"/>
        </w:rPr>
      </w:r>
      <w:r>
        <w:rPr>
          <w:rFonts w:ascii="Times New Roman" w:hAnsi="Times New Roman"/>
          <w:sz w:val="24"/>
        </w:rPr>
        <w:t>onze</w:t>
      </w:r>
      <w:r>
        <w:rPr>
          <w:rFonts w:ascii="Times New Roman" w:hAnsi="Times New Roman"/>
          <w:spacing w:val="-35"/>
          <w:sz w:val="24"/>
        </w:rPr>
        <w:t> </w:t>
      </w:r>
      <w:r>
        <w:rPr>
          <w:rFonts w:ascii="Times New Roman" w:hAnsi="Times New Roman"/>
          <w:spacing w:val="-3"/>
          <w:sz w:val="24"/>
        </w:rPr>
        <w:t>beloften</w:t>
      </w:r>
      <w:r>
        <w:rPr>
          <w:rFonts w:ascii="Times New Roman" w:hAnsi="Times New Roman"/>
          <w:spacing w:val="-36"/>
          <w:sz w:val="24"/>
        </w:rPr>
        <w:t> </w:t>
      </w:r>
      <w:r>
        <w:rPr>
          <w:rFonts w:ascii="Times New Roman" w:hAnsi="Times New Roman"/>
          <w:sz w:val="24"/>
        </w:rPr>
        <w:t>moeten</w:t>
      </w:r>
      <w:r>
        <w:rPr>
          <w:rFonts w:ascii="Times New Roman" w:hAnsi="Times New Roman"/>
          <w:spacing w:val="-36"/>
          <w:sz w:val="24"/>
        </w:rPr>
        <w:t> </w:t>
      </w:r>
      <w:r>
        <w:rPr>
          <w:rFonts w:ascii="Times New Roman" w:hAnsi="Times New Roman"/>
          <w:sz w:val="24"/>
        </w:rPr>
        <w:t>houden,</w:t>
      </w:r>
      <w:r>
        <w:rPr>
          <w:rFonts w:ascii="Times New Roman" w:hAnsi="Times New Roman"/>
          <w:spacing w:val="-36"/>
          <w:sz w:val="24"/>
        </w:rPr>
        <w:t> </w:t>
      </w:r>
      <w:r>
        <w:rPr>
          <w:rFonts w:ascii="Times New Roman" w:hAnsi="Times New Roman"/>
          <w:sz w:val="24"/>
        </w:rPr>
        <w:t>ons</w:t>
      </w:r>
      <w:r>
        <w:rPr>
          <w:rFonts w:ascii="Times New Roman" w:hAnsi="Times New Roman"/>
          <w:spacing w:val="-36"/>
          <w:sz w:val="24"/>
        </w:rPr>
        <w:t> </w:t>
      </w:r>
      <w:r>
        <w:rPr>
          <w:rFonts w:ascii="Times New Roman" w:hAnsi="Times New Roman"/>
          <w:sz w:val="24"/>
        </w:rPr>
        <w:t>woord</w:t>
      </w:r>
      <w:r>
        <w:rPr>
          <w:rFonts w:ascii="Times New Roman" w:hAnsi="Times New Roman"/>
          <w:spacing w:val="-36"/>
          <w:sz w:val="24"/>
        </w:rPr>
        <w:t> </w:t>
      </w:r>
      <w:r>
        <w:rPr>
          <w:rFonts w:ascii="Times New Roman" w:hAnsi="Times New Roman"/>
          <w:sz w:val="24"/>
        </w:rPr>
        <w:t>moeten</w:t>
      </w:r>
      <w:r>
        <w:rPr>
          <w:rFonts w:ascii="Times New Roman" w:hAnsi="Times New Roman"/>
          <w:spacing w:val="-36"/>
          <w:sz w:val="24"/>
        </w:rPr>
        <w:t> </w:t>
      </w:r>
      <w:r>
        <w:rPr>
          <w:rFonts w:ascii="Times New Roman" w:hAnsi="Times New Roman"/>
          <w:sz w:val="24"/>
        </w:rPr>
        <w:t>nakomen,</w:t>
      </w:r>
      <w:r>
        <w:rPr>
          <w:rFonts w:ascii="Times New Roman" w:hAnsi="Times New Roman"/>
          <w:spacing w:val="-36"/>
          <w:sz w:val="24"/>
        </w:rPr>
        <w:t> </w:t>
      </w:r>
      <w:r>
        <w:rPr>
          <w:rFonts w:ascii="Times New Roman" w:hAnsi="Times New Roman"/>
          <w:sz w:val="24"/>
        </w:rPr>
        <w:t>als</w:t>
      </w:r>
      <w:r>
        <w:rPr>
          <w:rFonts w:ascii="Times New Roman" w:hAnsi="Times New Roman"/>
          <w:spacing w:val="-36"/>
          <w:sz w:val="24"/>
        </w:rPr>
        <w:t> </w:t>
      </w:r>
      <w:r>
        <w:rPr>
          <w:rFonts w:ascii="Times New Roman" w:hAnsi="Times New Roman"/>
          <w:sz w:val="24"/>
        </w:rPr>
        <w:t>wij</w:t>
      </w:r>
      <w:r>
        <w:rPr>
          <w:rFonts w:ascii="Times New Roman" w:hAnsi="Times New Roman"/>
          <w:spacing w:val="-36"/>
          <w:sz w:val="24"/>
        </w:rPr>
        <w:t> </w:t>
      </w:r>
      <w:r>
        <w:rPr>
          <w:rFonts w:ascii="Times New Roman" w:hAnsi="Times New Roman"/>
          <w:sz w:val="24"/>
        </w:rPr>
        <w:t>het</w:t>
      </w:r>
      <w:r>
        <w:rPr>
          <w:rFonts w:ascii="Times New Roman" w:hAnsi="Times New Roman"/>
          <w:spacing w:val="-36"/>
          <w:sz w:val="24"/>
        </w:rPr>
        <w:t> </w:t>
      </w:r>
      <w:r>
        <w:rPr>
          <w:rFonts w:ascii="Times New Roman" w:hAnsi="Times New Roman"/>
          <w:sz w:val="24"/>
        </w:rPr>
        <w:t>eens</w:t>
      </w:r>
      <w:r>
        <w:rPr>
          <w:rFonts w:ascii="Times New Roman" w:hAnsi="Times New Roman"/>
          <w:spacing w:val="-36"/>
          <w:sz w:val="24"/>
        </w:rPr>
        <w:t> </w:t>
      </w:r>
      <w:r>
        <w:rPr>
          <w:rFonts w:ascii="Times New Roman" w:hAnsi="Times New Roman"/>
          <w:sz w:val="24"/>
        </w:rPr>
        <w:t>gegeven</w:t>
      </w:r>
      <w:r>
        <w:rPr>
          <w:rFonts w:ascii="Times New Roman" w:hAnsi="Times New Roman"/>
          <w:spacing w:val="-36"/>
          <w:sz w:val="24"/>
        </w:rPr>
        <w:t> </w:t>
      </w:r>
      <w:r>
        <w:rPr>
          <w:rFonts w:ascii="Times New Roman" w:hAnsi="Times New Roman"/>
          <w:sz w:val="24"/>
        </w:rPr>
        <w:t>hebben.</w:t>
      </w:r>
      <w:r>
        <w:rPr>
          <w:rFonts w:ascii="Times New Roman" w:hAnsi="Times New Roman"/>
          <w:spacing w:val="-36"/>
          <w:sz w:val="24"/>
        </w:rPr>
        <w:t> </w:t>
      </w:r>
      <w:r>
        <w:rPr>
          <w:rFonts w:ascii="Times New Roman" w:hAnsi="Times New Roman"/>
          <w:spacing w:val="-2"/>
          <w:sz w:val="24"/>
        </w:rPr>
        <w:t>Indien </w:t>
      </w:r>
      <w:r>
        <w:rPr>
          <w:rFonts w:ascii="Times New Roman" w:hAnsi="Times New Roman"/>
          <w:spacing w:val="-2"/>
          <w:sz w:val="24"/>
        </w:rPr>
      </w:r>
      <w:r>
        <w:rPr>
          <w:rFonts w:ascii="Times New Roman" w:hAnsi="Times New Roman"/>
          <w:sz w:val="24"/>
        </w:rPr>
        <w:t>een verbond, dat </w:t>
      </w:r>
      <w:r>
        <w:rPr>
          <w:rFonts w:ascii="Times New Roman" w:hAnsi="Times New Roman"/>
          <w:spacing w:val="3"/>
          <w:sz w:val="24"/>
        </w:rPr>
        <w:t>door </w:t>
      </w:r>
      <w:r>
        <w:rPr>
          <w:rFonts w:ascii="Times New Roman" w:hAnsi="Times New Roman"/>
          <w:sz w:val="24"/>
        </w:rPr>
        <w:t>zoveel leugen en bedrog verkregen werd, niet verbroken </w:t>
      </w:r>
      <w:r>
        <w:rPr>
          <w:rFonts w:ascii="Times New Roman" w:hAnsi="Times New Roman"/>
          <w:spacing w:val="-3"/>
          <w:sz w:val="24"/>
        </w:rPr>
        <w:t>mocht </w:t>
      </w:r>
      <w:r>
        <w:rPr>
          <w:rFonts w:ascii="Times New Roman" w:hAnsi="Times New Roman"/>
          <w:sz w:val="24"/>
        </w:rPr>
        <w:t>worden, </w:t>
      </w:r>
      <w:r>
        <w:rPr>
          <w:rFonts w:ascii="Times New Roman" w:hAnsi="Times New Roman"/>
          <w:sz w:val="24"/>
        </w:rPr>
      </w:r>
      <w:r>
        <w:rPr>
          <w:rFonts w:ascii="Times New Roman" w:hAnsi="Times New Roman"/>
          <w:spacing w:val="-4"/>
          <w:sz w:val="24"/>
        </w:rPr>
        <w:t>zullen </w:t>
      </w:r>
      <w:r>
        <w:rPr>
          <w:rFonts w:ascii="Times New Roman" w:hAnsi="Times New Roman"/>
          <w:spacing w:val="-5"/>
          <w:sz w:val="24"/>
        </w:rPr>
        <w:t>wij </w:t>
      </w:r>
      <w:r>
        <w:rPr>
          <w:rFonts w:ascii="Times New Roman" w:hAnsi="Times New Roman"/>
          <w:sz w:val="24"/>
        </w:rPr>
        <w:t>er dan aan </w:t>
      </w:r>
      <w:r>
        <w:rPr>
          <w:rFonts w:ascii="Times New Roman" w:hAnsi="Times New Roman"/>
          <w:spacing w:val="-3"/>
          <w:sz w:val="24"/>
        </w:rPr>
        <w:t>denken </w:t>
      </w:r>
      <w:r>
        <w:rPr>
          <w:rFonts w:ascii="Times New Roman" w:hAnsi="Times New Roman"/>
          <w:sz w:val="24"/>
        </w:rPr>
        <w:t>aan de </w:t>
      </w:r>
      <w:r>
        <w:rPr>
          <w:rFonts w:ascii="Times New Roman" w:hAnsi="Times New Roman"/>
          <w:spacing w:val="-3"/>
          <w:sz w:val="24"/>
        </w:rPr>
        <w:t>verplichting </w:t>
      </w:r>
      <w:r>
        <w:rPr>
          <w:rFonts w:ascii="Times New Roman" w:hAnsi="Times New Roman"/>
          <w:sz w:val="24"/>
        </w:rPr>
        <w:t>te </w:t>
      </w:r>
      <w:r>
        <w:rPr>
          <w:rFonts w:ascii="Times New Roman" w:hAnsi="Times New Roman"/>
          <w:spacing w:val="-3"/>
          <w:sz w:val="24"/>
        </w:rPr>
        <w:t>willen ontkomen </w:t>
      </w:r>
      <w:r>
        <w:rPr>
          <w:rFonts w:ascii="Times New Roman" w:hAnsi="Times New Roman"/>
          <w:sz w:val="24"/>
        </w:rPr>
        <w:t>van een verbond, dat </w:t>
      </w:r>
      <w:r>
        <w:rPr>
          <w:rFonts w:ascii="Times New Roman" w:hAnsi="Times New Roman"/>
          <w:spacing w:val="-5"/>
          <w:sz w:val="24"/>
        </w:rPr>
        <w:t>in </w:t>
      </w:r>
      <w:r>
        <w:rPr>
          <w:rFonts w:ascii="Times New Roman" w:hAnsi="Times New Roman"/>
          <w:spacing w:val="-8"/>
          <w:sz w:val="24"/>
        </w:rPr>
        <w:t>alle </w:t>
      </w:r>
      <w:r>
        <w:rPr>
          <w:rFonts w:ascii="Times New Roman" w:hAnsi="Times New Roman"/>
          <w:spacing w:val="-8"/>
          <w:sz w:val="24"/>
        </w:rPr>
      </w:r>
      <w:r>
        <w:rPr>
          <w:rFonts w:ascii="Times New Roman" w:hAnsi="Times New Roman"/>
          <w:spacing w:val="-5"/>
          <w:sz w:val="24"/>
        </w:rPr>
        <w:t>eerlijkheid </w:t>
      </w:r>
      <w:r>
        <w:rPr>
          <w:rFonts w:ascii="Times New Roman" w:hAnsi="Times New Roman"/>
          <w:sz w:val="24"/>
        </w:rPr>
        <w:t>en oprechtheid gesloten werd? </w:t>
      </w:r>
      <w:r>
        <w:rPr>
          <w:rFonts w:ascii="Times New Roman" w:hAnsi="Times New Roman"/>
          <w:spacing w:val="-3"/>
          <w:sz w:val="24"/>
        </w:rPr>
        <w:t>Indien </w:t>
      </w:r>
      <w:r>
        <w:rPr>
          <w:rFonts w:ascii="Times New Roman" w:hAnsi="Times New Roman"/>
          <w:sz w:val="24"/>
        </w:rPr>
        <w:t>het bedrog van anderen onze leugen niet zal </w:t>
      </w:r>
      <w:r>
        <w:rPr>
          <w:rFonts w:ascii="Times New Roman" w:hAnsi="Times New Roman"/>
          <w:sz w:val="24"/>
        </w:rPr>
        <w:t>rechtvaardigen</w:t>
      </w:r>
      <w:r>
        <w:rPr>
          <w:rFonts w:ascii="Times New Roman" w:hAnsi="Times New Roman"/>
          <w:spacing w:val="-36"/>
          <w:sz w:val="24"/>
        </w:rPr>
        <w:t> </w:t>
      </w:r>
      <w:r>
        <w:rPr>
          <w:rFonts w:ascii="Times New Roman" w:hAnsi="Times New Roman"/>
          <w:sz w:val="24"/>
        </w:rPr>
        <w:t>ofverontschuldigen,</w:t>
      </w:r>
      <w:r>
        <w:rPr>
          <w:rFonts w:ascii="Times New Roman" w:hAnsi="Times New Roman"/>
          <w:spacing w:val="-35"/>
          <w:sz w:val="24"/>
        </w:rPr>
        <w:t> </w:t>
      </w:r>
      <w:r>
        <w:rPr>
          <w:rFonts w:ascii="Times New Roman" w:hAnsi="Times New Roman"/>
          <w:spacing w:val="-3"/>
          <w:sz w:val="24"/>
        </w:rPr>
        <w:t>dan</w:t>
      </w:r>
      <w:r>
        <w:rPr>
          <w:rFonts w:ascii="Times New Roman" w:hAnsi="Times New Roman"/>
          <w:spacing w:val="-34"/>
          <w:sz w:val="24"/>
        </w:rPr>
        <w:t> </w:t>
      </w:r>
      <w:r>
        <w:rPr>
          <w:rFonts w:ascii="Times New Roman" w:hAnsi="Times New Roman"/>
          <w:spacing w:val="-3"/>
          <w:sz w:val="24"/>
        </w:rPr>
        <w:t>zal</w:t>
      </w:r>
      <w:r>
        <w:rPr>
          <w:rFonts w:ascii="Times New Roman" w:hAnsi="Times New Roman"/>
          <w:spacing w:val="-34"/>
          <w:sz w:val="24"/>
        </w:rPr>
        <w:t> </w:t>
      </w:r>
      <w:r>
        <w:rPr>
          <w:rFonts w:ascii="Times New Roman" w:hAnsi="Times New Roman"/>
          <w:sz w:val="24"/>
        </w:rPr>
        <w:t>de</w:t>
      </w:r>
      <w:r>
        <w:rPr>
          <w:rFonts w:ascii="Times New Roman" w:hAnsi="Times New Roman"/>
          <w:spacing w:val="-34"/>
          <w:sz w:val="24"/>
        </w:rPr>
        <w:t> </w:t>
      </w:r>
      <w:r>
        <w:rPr>
          <w:rFonts w:ascii="Times New Roman" w:hAnsi="Times New Roman"/>
          <w:spacing w:val="-4"/>
          <w:sz w:val="24"/>
        </w:rPr>
        <w:t>eerlijkheid</w:t>
      </w:r>
      <w:r>
        <w:rPr>
          <w:rFonts w:ascii="Times New Roman" w:hAnsi="Times New Roman"/>
          <w:spacing w:val="-34"/>
          <w:sz w:val="24"/>
        </w:rPr>
        <w:t> </w:t>
      </w:r>
      <w:r>
        <w:rPr>
          <w:rFonts w:ascii="Times New Roman" w:hAnsi="Times New Roman"/>
          <w:spacing w:val="-3"/>
          <w:sz w:val="24"/>
        </w:rPr>
        <w:t>van</w:t>
      </w:r>
      <w:r>
        <w:rPr>
          <w:rFonts w:ascii="Times New Roman" w:hAnsi="Times New Roman"/>
          <w:spacing w:val="-34"/>
          <w:sz w:val="24"/>
        </w:rPr>
        <w:t> </w:t>
      </w:r>
      <w:r>
        <w:rPr>
          <w:rFonts w:ascii="Times New Roman" w:hAnsi="Times New Roman"/>
          <w:spacing w:val="-4"/>
          <w:sz w:val="24"/>
        </w:rPr>
        <w:t>anderen</w:t>
      </w:r>
      <w:r>
        <w:rPr>
          <w:rFonts w:ascii="Times New Roman" w:hAnsi="Times New Roman"/>
          <w:spacing w:val="-34"/>
          <w:sz w:val="24"/>
        </w:rPr>
        <w:t> </w:t>
      </w:r>
      <w:r>
        <w:rPr>
          <w:rFonts w:ascii="Times New Roman" w:hAnsi="Times New Roman"/>
          <w:spacing w:val="-4"/>
          <w:sz w:val="24"/>
        </w:rPr>
        <w:t>gewis</w:t>
      </w:r>
      <w:r>
        <w:rPr>
          <w:rFonts w:ascii="Times New Roman" w:hAnsi="Times New Roman"/>
          <w:spacing w:val="-34"/>
          <w:sz w:val="24"/>
        </w:rPr>
        <w:t> </w:t>
      </w:r>
      <w:r>
        <w:rPr>
          <w:rFonts w:ascii="Times New Roman" w:hAnsi="Times New Roman"/>
          <w:spacing w:val="-3"/>
          <w:sz w:val="24"/>
        </w:rPr>
        <w:t>ons</w:t>
      </w:r>
      <w:r>
        <w:rPr>
          <w:rFonts w:ascii="Times New Roman" w:hAnsi="Times New Roman"/>
          <w:spacing w:val="-34"/>
          <w:sz w:val="24"/>
        </w:rPr>
        <w:t> </w:t>
      </w:r>
      <w:r>
        <w:rPr>
          <w:rFonts w:ascii="Times New Roman" w:hAnsi="Times New Roman"/>
          <w:spacing w:val="-4"/>
          <w:sz w:val="24"/>
        </w:rPr>
        <w:t>oneerlijk</w:t>
      </w:r>
      <w:r>
        <w:rPr>
          <w:rFonts w:ascii="Times New Roman" w:hAnsi="Times New Roman"/>
          <w:spacing w:val="-34"/>
          <w:sz w:val="24"/>
        </w:rPr>
        <w:t> </w:t>
      </w:r>
      <w:r>
        <w:rPr>
          <w:rFonts w:ascii="Times New Roman" w:hAnsi="Times New Roman"/>
          <w:spacing w:val="-4"/>
          <w:sz w:val="24"/>
        </w:rPr>
        <w:t>handelen </w:t>
      </w:r>
      <w:r>
        <w:rPr>
          <w:rFonts w:ascii="Times New Roman" w:hAnsi="Times New Roman"/>
          <w:spacing w:val="-4"/>
          <w:sz w:val="24"/>
        </w:rPr>
      </w:r>
      <w:r>
        <w:rPr>
          <w:rFonts w:ascii="Times New Roman" w:hAnsi="Times New Roman"/>
          <w:sz w:val="24"/>
        </w:rPr>
        <w:t>met hen</w:t>
      </w:r>
      <w:r>
        <w:rPr>
          <w:rFonts w:ascii="Times New Roman" w:hAnsi="Times New Roman"/>
          <w:spacing w:val="-6"/>
          <w:sz w:val="24"/>
        </w:rPr>
        <w:t> </w:t>
      </w:r>
      <w:r>
        <w:rPr>
          <w:rFonts w:ascii="Times New Roman" w:hAnsi="Times New Roman"/>
          <w:spacing w:val="-2"/>
          <w:sz w:val="24"/>
        </w:rPr>
        <w:t>veroordelen.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0"/>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Hoewel</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z w:val="24"/>
        </w:rPr>
        <w:t>hun</w:t>
      </w:r>
      <w:r>
        <w:rPr>
          <w:rFonts w:ascii="Times New Roman"/>
          <w:spacing w:val="-35"/>
          <w:sz w:val="24"/>
        </w:rPr>
        <w:t> </w:t>
      </w:r>
      <w:r>
        <w:rPr>
          <w:rFonts w:ascii="Times New Roman"/>
          <w:spacing w:val="-4"/>
          <w:sz w:val="24"/>
        </w:rPr>
        <w:t>leven</w:t>
      </w:r>
      <w:r>
        <w:rPr>
          <w:rFonts w:ascii="Times New Roman"/>
          <w:spacing w:val="-37"/>
          <w:sz w:val="24"/>
        </w:rPr>
        <w:t> </w:t>
      </w:r>
      <w:r>
        <w:rPr>
          <w:rFonts w:ascii="Times New Roman"/>
          <w:sz w:val="24"/>
        </w:rPr>
        <w:t>spaarden,</w:t>
      </w:r>
      <w:r>
        <w:rPr>
          <w:rFonts w:ascii="Times New Roman"/>
          <w:spacing w:val="-26"/>
          <w:sz w:val="24"/>
        </w:rPr>
        <w:t> </w:t>
      </w:r>
      <w:r>
        <w:rPr>
          <w:rFonts w:ascii="Times New Roman"/>
          <w:spacing w:val="-3"/>
          <w:sz w:val="24"/>
        </w:rPr>
        <w:t>hebben</w:t>
      </w:r>
      <w:r>
        <w:rPr>
          <w:rFonts w:ascii="Times New Roman"/>
          <w:spacing w:val="-36"/>
          <w:sz w:val="24"/>
        </w:rPr>
        <w:t> </w:t>
      </w:r>
      <w:r>
        <w:rPr>
          <w:rFonts w:ascii="Times New Roman"/>
          <w:spacing w:val="-5"/>
          <w:sz w:val="24"/>
        </w:rPr>
        <w:t>zij</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toch</w:t>
      </w:r>
      <w:r>
        <w:rPr>
          <w:rFonts w:ascii="Times New Roman"/>
          <w:spacing w:val="-32"/>
          <w:sz w:val="24"/>
        </w:rPr>
        <w:t> </w:t>
      </w:r>
      <w:r>
        <w:rPr>
          <w:rFonts w:ascii="Times New Roman"/>
          <w:sz w:val="24"/>
        </w:rPr>
        <w:t>hun</w:t>
      </w:r>
      <w:r>
        <w:rPr>
          <w:rFonts w:ascii="Times New Roman"/>
          <w:spacing w:val="-35"/>
          <w:sz w:val="24"/>
        </w:rPr>
        <w:t> </w:t>
      </w:r>
      <w:r>
        <w:rPr>
          <w:rFonts w:ascii="Times New Roman"/>
          <w:spacing w:val="-6"/>
          <w:sz w:val="24"/>
        </w:rPr>
        <w:t>vrijheid</w:t>
      </w:r>
      <w:r>
        <w:rPr>
          <w:rFonts w:ascii="Times New Roman"/>
          <w:spacing w:val="-26"/>
          <w:sz w:val="24"/>
        </w:rPr>
        <w:t> </w:t>
      </w:r>
      <w:r>
        <w:rPr>
          <w:rFonts w:ascii="Times New Roman"/>
          <w:sz w:val="24"/>
        </w:rPr>
        <w:t>ontnomen,</w:t>
      </w:r>
      <w:r>
        <w:rPr>
          <w:rFonts w:ascii="Times New Roman"/>
          <w:spacing w:val="-26"/>
          <w:sz w:val="24"/>
        </w:rPr>
        <w:t> </w:t>
      </w:r>
      <w:r>
        <w:rPr>
          <w:rFonts w:ascii="Times New Roman"/>
          <w:spacing w:val="-5"/>
          <w:sz w:val="24"/>
        </w:rPr>
        <w:t>zij</w:t>
      </w:r>
      <w:r>
        <w:rPr>
          <w:rFonts w:ascii="Times New Roman"/>
          <w:spacing w:val="-31"/>
          <w:sz w:val="24"/>
        </w:rPr>
        <w:t> </w:t>
      </w:r>
      <w:r>
        <w:rPr>
          <w:rFonts w:ascii="Times New Roman"/>
          <w:sz w:val="24"/>
        </w:rPr>
        <w:t>veroordeelden</w:t>
      </w:r>
      <w:r>
        <w:rPr>
          <w:rFonts w:ascii="Times New Roman"/>
          <w:spacing w:val="-30"/>
          <w:sz w:val="24"/>
        </w:rPr>
        <w:t> </w:t>
      </w:r>
      <w:r>
        <w:rPr>
          <w:rFonts w:ascii="Times New Roman"/>
          <w:spacing w:val="-2"/>
          <w:sz w:val="24"/>
        </w:rPr>
        <w:t>hen </w:t>
      </w:r>
      <w:r>
        <w:rPr>
          <w:rFonts w:ascii="Times New Roman"/>
          <w:spacing w:val="-2"/>
          <w:sz w:val="24"/>
        </w:rPr>
      </w:r>
      <w:r>
        <w:rPr>
          <w:rFonts w:ascii="Times New Roman"/>
          <w:spacing w:val="2"/>
          <w:sz w:val="24"/>
        </w:rPr>
        <w:t>om </w:t>
      </w:r>
      <w:r>
        <w:rPr>
          <w:rFonts w:ascii="Times New Roman"/>
          <w:i/>
          <w:sz w:val="24"/>
        </w:rPr>
        <w:t>houthakkers en waterputters te zijn van de gehele vergadering, </w:t>
      </w:r>
      <w:r>
        <w:rPr>
          <w:rFonts w:ascii="Times New Roman"/>
          <w:sz w:val="24"/>
        </w:rPr>
        <w:t>vers 21. </w:t>
      </w:r>
      <w:r>
        <w:rPr>
          <w:rFonts w:ascii="Times New Roman"/>
          <w:spacing w:val="2"/>
          <w:sz w:val="24"/>
        </w:rPr>
        <w:t>Door </w:t>
      </w:r>
      <w:r>
        <w:rPr>
          <w:rFonts w:ascii="Times New Roman"/>
          <w:spacing w:val="-5"/>
          <w:sz w:val="24"/>
        </w:rPr>
        <w:t>dit </w:t>
      </w:r>
      <w:r>
        <w:rPr>
          <w:rFonts w:ascii="Times New Roman"/>
          <w:sz w:val="24"/>
        </w:rPr>
        <w:t>voorstel </w:t>
      </w:r>
      <w:r>
        <w:rPr>
          <w:rFonts w:ascii="Times New Roman"/>
          <w:sz w:val="24"/>
        </w:rPr>
        <w:t>werd</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misnoegde</w:t>
      </w:r>
      <w:r>
        <w:rPr>
          <w:rFonts w:ascii="Times New Roman"/>
          <w:spacing w:val="-13"/>
          <w:sz w:val="24"/>
        </w:rPr>
        <w:t> </w:t>
      </w:r>
      <w:r>
        <w:rPr>
          <w:rFonts w:ascii="Times New Roman"/>
          <w:sz w:val="24"/>
        </w:rPr>
        <w:t>vergadering</w:t>
      </w:r>
      <w:r>
        <w:rPr>
          <w:rFonts w:ascii="Times New Roman"/>
          <w:spacing w:val="-13"/>
          <w:sz w:val="24"/>
        </w:rPr>
        <w:t> </w:t>
      </w:r>
      <w:r>
        <w:rPr>
          <w:rFonts w:ascii="Times New Roman"/>
          <w:sz w:val="24"/>
        </w:rPr>
        <w:t>tevreden</w:t>
      </w:r>
      <w:r>
        <w:rPr>
          <w:rFonts w:ascii="Times New Roman"/>
          <w:spacing w:val="-13"/>
          <w:sz w:val="24"/>
        </w:rPr>
        <w:t> </w:t>
      </w:r>
      <w:r>
        <w:rPr>
          <w:rFonts w:ascii="Times New Roman"/>
          <w:sz w:val="24"/>
        </w:rPr>
        <w:t>gesteld,</w:t>
      </w:r>
      <w:r>
        <w:rPr>
          <w:rFonts w:ascii="Times New Roman"/>
          <w:spacing w:val="-13"/>
          <w:sz w:val="24"/>
        </w:rPr>
        <w:t> </w:t>
      </w:r>
      <w:r>
        <w:rPr>
          <w:rFonts w:asci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1"/>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er toornig </w:t>
      </w:r>
      <w:r>
        <w:rPr>
          <w:rFonts w:ascii="Times New Roman"/>
          <w:spacing w:val="2"/>
          <w:sz w:val="24"/>
        </w:rPr>
        <w:t>om </w:t>
      </w:r>
      <w:r>
        <w:rPr>
          <w:rFonts w:ascii="Times New Roman"/>
          <w:sz w:val="24"/>
        </w:rPr>
        <w:t>waren dat de Gibeonieten </w:t>
      </w:r>
      <w:r>
        <w:rPr>
          <w:rFonts w:ascii="Times New Roman"/>
          <w:spacing w:val="-4"/>
          <w:sz w:val="24"/>
        </w:rPr>
        <w:t>leefden, </w:t>
      </w:r>
      <w:r>
        <w:rPr>
          <w:rFonts w:ascii="Times New Roman"/>
          <w:sz w:val="24"/>
        </w:rPr>
        <w:t>konden tevreden </w:t>
      </w:r>
      <w:r>
        <w:rPr>
          <w:rFonts w:ascii="Times New Roman"/>
          <w:spacing w:val="-5"/>
          <w:sz w:val="24"/>
        </w:rPr>
        <w:t>zijn, </w:t>
      </w:r>
      <w:r>
        <w:rPr>
          <w:rFonts w:ascii="Times New Roman"/>
          <w:sz w:val="24"/>
        </w:rPr>
        <w:t>toen </w:t>
      </w:r>
      <w:r>
        <w:rPr>
          <w:rFonts w:ascii="Times New Roman"/>
          <w:spacing w:val="-5"/>
          <w:sz w:val="24"/>
        </w:rPr>
        <w:t>zij </w:t>
      </w:r>
      <w:r>
        <w:rPr>
          <w:rFonts w:ascii="Times New Roman"/>
          <w:spacing w:val="-2"/>
          <w:sz w:val="24"/>
        </w:rPr>
        <w:t>hen </w:t>
      </w:r>
      <w:r>
        <w:rPr>
          <w:rFonts w:ascii="Times New Roman"/>
          <w:spacing w:val="-2"/>
          <w:sz w:val="24"/>
        </w:rPr>
      </w:r>
      <w:r>
        <w:rPr>
          <w:rFonts w:ascii="Times New Roman"/>
          <w:sz w:val="24"/>
        </w:rPr>
        <w:t>veroordeeld zagen </w:t>
      </w:r>
      <w:r>
        <w:rPr>
          <w:rFonts w:ascii="Times New Roman"/>
          <w:spacing w:val="3"/>
          <w:sz w:val="24"/>
        </w:rPr>
        <w:t>tot </w:t>
      </w:r>
      <w:r>
        <w:rPr>
          <w:rFonts w:ascii="Times New Roman"/>
          <w:sz w:val="24"/>
        </w:rPr>
        <w:t>hetgeen, </w:t>
      </w:r>
      <w:r>
        <w:rPr>
          <w:rFonts w:ascii="Times New Roman"/>
          <w:spacing w:val="-3"/>
          <w:sz w:val="24"/>
        </w:rPr>
        <w:t>naar </w:t>
      </w:r>
      <w:r>
        <w:rPr>
          <w:rFonts w:ascii="Times New Roman"/>
          <w:sz w:val="24"/>
        </w:rPr>
        <w:t>het </w:t>
      </w:r>
      <w:r>
        <w:rPr>
          <w:rFonts w:ascii="Times New Roman"/>
          <w:spacing w:val="-4"/>
          <w:sz w:val="24"/>
        </w:rPr>
        <w:t>algemene </w:t>
      </w:r>
      <w:r>
        <w:rPr>
          <w:rFonts w:ascii="Times New Roman"/>
          <w:sz w:val="24"/>
        </w:rPr>
        <w:t>begrip, erger </w:t>
      </w:r>
      <w:r>
        <w:rPr>
          <w:rFonts w:ascii="Times New Roman"/>
          <w:spacing w:val="-4"/>
          <w:sz w:val="24"/>
        </w:rPr>
        <w:t>is </w:t>
      </w:r>
      <w:r>
        <w:rPr>
          <w:rFonts w:ascii="Times New Roman"/>
          <w:sz w:val="24"/>
        </w:rPr>
        <w:t>dan de dood, </w:t>
      </w:r>
      <w:r>
        <w:rPr>
          <w:rFonts w:ascii="Times New Roman"/>
          <w:spacing w:val="-7"/>
          <w:sz w:val="24"/>
        </w:rPr>
        <w:t>namelijk </w:t>
      </w:r>
      <w:r>
        <w:rPr>
          <w:rFonts w:ascii="Times New Roman"/>
          <w:spacing w:val="-7"/>
          <w:sz w:val="24"/>
        </w:rPr>
      </w:r>
      <w:r>
        <w:rPr>
          <w:rFonts w:ascii="Times New Roman"/>
          <w:sz w:val="24"/>
        </w:rPr>
        <w:t>altijddurende</w:t>
      </w:r>
      <w:r>
        <w:rPr>
          <w:rFonts w:ascii="Times New Roman"/>
          <w:spacing w:val="-24"/>
          <w:sz w:val="24"/>
        </w:rPr>
        <w:t> </w:t>
      </w:r>
      <w:r>
        <w:rPr>
          <w:rFonts w:ascii="Times New Roman"/>
          <w:spacing w:val="-3"/>
          <w:sz w:val="24"/>
        </w:rPr>
        <w:t>dienstbaarheid.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91"/>
        </w:numPr>
        <w:tabs>
          <w:tab w:pos="342"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hAnsi="Times New Roman"/>
          <w:spacing w:val="-6"/>
          <w:sz w:val="24"/>
        </w:rPr>
        <w:t>Zij,</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toornig</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z w:val="24"/>
        </w:rPr>
        <w:t>waren</w:t>
      </w:r>
      <w:r>
        <w:rPr>
          <w:rFonts w:ascii="Times New Roman" w:hAnsi="Times New Roman"/>
          <w:spacing w:val="-20"/>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beroofd</w:t>
      </w:r>
      <w:r>
        <w:rPr>
          <w:rFonts w:ascii="Times New Roman" w:hAnsi="Times New Roman"/>
          <w:spacing w:val="-9"/>
          <w:sz w:val="24"/>
        </w:rPr>
        <w:t> </w:t>
      </w:r>
      <w:r>
        <w:rPr>
          <w:rFonts w:ascii="Times New Roman" w:hAnsi="Times New Roman"/>
          <w:sz w:val="24"/>
        </w:rPr>
        <w:t>mochten</w:t>
      </w:r>
      <w:r>
        <w:rPr>
          <w:rFonts w:ascii="Times New Roman" w:hAnsi="Times New Roman"/>
          <w:spacing w:val="-26"/>
          <w:sz w:val="24"/>
        </w:rPr>
        <w:t> </w:t>
      </w:r>
      <w:r>
        <w:rPr>
          <w:rFonts w:ascii="Times New Roman" w:hAnsi="Times New Roman"/>
          <w:sz w:val="24"/>
        </w:rPr>
        <w:t>worden,</w:t>
      </w:r>
      <w:r>
        <w:rPr>
          <w:rFonts w:ascii="Times New Roman" w:hAnsi="Times New Roman"/>
          <w:spacing w:val="-16"/>
          <w:sz w:val="24"/>
        </w:rPr>
        <w:t> </w:t>
      </w:r>
      <w:r>
        <w:rPr>
          <w:rFonts w:ascii="Times New Roman" w:hAnsi="Times New Roman"/>
          <w:sz w:val="24"/>
        </w:rPr>
        <w:t>konden</w:t>
      </w:r>
      <w:r>
        <w:rPr>
          <w:rFonts w:ascii="Times New Roman" w:hAnsi="Times New Roman"/>
          <w:spacing w:val="-25"/>
          <w:sz w:val="24"/>
        </w:rPr>
        <w:t> </w:t>
      </w:r>
      <w:r>
        <w:rPr>
          <w:rFonts w:ascii="Times New Roman" w:hAnsi="Times New Roman"/>
          <w:sz w:val="24"/>
        </w:rPr>
        <w:t>tevreden</w:t>
      </w:r>
      <w:r>
        <w:rPr>
          <w:rFonts w:ascii="Times New Roman" w:hAnsi="Times New Roman"/>
          <w:spacing w:val="-25"/>
          <w:sz w:val="24"/>
        </w:rPr>
        <w:t> </w:t>
      </w:r>
      <w:r>
        <w:rPr>
          <w:rFonts w:ascii="Times New Roman" w:hAnsi="Times New Roman"/>
          <w:spacing w:val="-5"/>
          <w:sz w:val="24"/>
        </w:rPr>
        <w:t>zijn,</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dienst </w:t>
      </w:r>
      <w:r>
        <w:rPr>
          <w:rFonts w:ascii="Times New Roman" w:hAnsi="Times New Roman"/>
          <w:sz w:val="24"/>
        </w:rPr>
        <w:t>aan de </w:t>
      </w:r>
      <w:r>
        <w:rPr>
          <w:rFonts w:ascii="Times New Roman" w:hAnsi="Times New Roman"/>
          <w:spacing w:val="-3"/>
          <w:sz w:val="24"/>
        </w:rPr>
        <w:t>vergadering meer </w:t>
      </w:r>
      <w:r>
        <w:rPr>
          <w:rFonts w:ascii="Times New Roman" w:hAnsi="Times New Roman"/>
          <w:spacing w:val="3"/>
          <w:sz w:val="24"/>
        </w:rPr>
        <w:t>tot </w:t>
      </w:r>
      <w:r>
        <w:rPr>
          <w:rFonts w:ascii="Times New Roman" w:hAnsi="Times New Roman"/>
          <w:sz w:val="24"/>
        </w:rPr>
        <w:t>voordeel was van het </w:t>
      </w:r>
      <w:r>
        <w:rPr>
          <w:rFonts w:ascii="Times New Roman" w:hAnsi="Times New Roman"/>
          <w:spacing w:val="-4"/>
          <w:sz w:val="24"/>
        </w:rPr>
        <w:t>algemeen, </w:t>
      </w:r>
      <w:r>
        <w:rPr>
          <w:rFonts w:ascii="Times New Roman" w:hAnsi="Times New Roman"/>
          <w:sz w:val="24"/>
        </w:rPr>
        <w:t>dan hun beste goederen of </w:t>
      </w:r>
      <w:r>
        <w:rPr>
          <w:rFonts w:ascii="Times New Roman" w:hAnsi="Times New Roman"/>
          <w:sz w:val="24"/>
        </w:rPr>
        <w:t>bezittingen zouden geweest </w:t>
      </w:r>
      <w:r>
        <w:rPr>
          <w:rFonts w:ascii="Times New Roman" w:hAnsi="Times New Roman"/>
          <w:spacing w:val="-5"/>
          <w:sz w:val="24"/>
        </w:rPr>
        <w:t>zijn. </w:t>
      </w:r>
      <w:r>
        <w:rPr>
          <w:rFonts w:ascii="Times New Roman" w:hAnsi="Times New Roman"/>
          <w:sz w:val="24"/>
        </w:rPr>
        <w:t>Kortom, de Israëlieten </w:t>
      </w:r>
      <w:r>
        <w:rPr>
          <w:rFonts w:ascii="Times New Roman" w:hAnsi="Times New Roman"/>
          <w:spacing w:val="-4"/>
          <w:sz w:val="24"/>
        </w:rPr>
        <w:t>zullen </w:t>
      </w:r>
      <w:r>
        <w:rPr>
          <w:rFonts w:ascii="Times New Roman" w:hAnsi="Times New Roman"/>
          <w:sz w:val="24"/>
        </w:rPr>
        <w:t>er noch </w:t>
      </w:r>
      <w:r>
        <w:rPr>
          <w:rFonts w:ascii="Times New Roman" w:hAnsi="Times New Roman"/>
          <w:spacing w:val="-5"/>
          <w:sz w:val="24"/>
        </w:rPr>
        <w:t>in </w:t>
      </w:r>
      <w:r>
        <w:rPr>
          <w:rFonts w:ascii="Times New Roman" w:hAnsi="Times New Roman"/>
          <w:sz w:val="24"/>
        </w:rPr>
        <w:t>hun eer, noch </w:t>
      </w:r>
      <w:r>
        <w:rPr>
          <w:rFonts w:ascii="Times New Roman" w:hAnsi="Times New Roman"/>
          <w:spacing w:val="-5"/>
          <w:sz w:val="24"/>
        </w:rPr>
        <w:t>in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wereldlijk</w:t>
      </w:r>
      <w:r>
        <w:rPr>
          <w:rFonts w:ascii="Times New Roman" w:hAnsi="Times New Roman"/>
          <w:spacing w:val="-11"/>
          <w:sz w:val="24"/>
        </w:rPr>
        <w:t> </w:t>
      </w:r>
      <w:r>
        <w:rPr>
          <w:rFonts w:ascii="Times New Roman" w:hAnsi="Times New Roman"/>
          <w:sz w:val="24"/>
        </w:rPr>
        <w:t>voordeel</w:t>
      </w:r>
      <w:r>
        <w:rPr>
          <w:rFonts w:ascii="Times New Roman" w:hAnsi="Times New Roman"/>
          <w:spacing w:val="-29"/>
          <w:sz w:val="24"/>
        </w:rPr>
        <w:t> </w:t>
      </w:r>
      <w:r>
        <w:rPr>
          <w:rFonts w:ascii="Times New Roman" w:hAnsi="Times New Roman"/>
          <w:sz w:val="24"/>
        </w:rPr>
        <w:t>iets</w:t>
      </w:r>
      <w:r>
        <w:rPr>
          <w:rFonts w:ascii="Times New Roman" w:hAnsi="Times New Roman"/>
          <w:spacing w:val="-29"/>
          <w:sz w:val="24"/>
        </w:rPr>
        <w:t> </w:t>
      </w:r>
      <w:r>
        <w:rPr>
          <w:rFonts w:ascii="Times New Roman" w:hAnsi="Times New Roman"/>
          <w:spacing w:val="-6"/>
          <w:sz w:val="24"/>
        </w:rPr>
        <w:t>bij</w:t>
      </w:r>
      <w:r>
        <w:rPr>
          <w:rFonts w:ascii="Times New Roman" w:hAnsi="Times New Roman"/>
          <w:spacing w:val="-28"/>
          <w:sz w:val="24"/>
        </w:rPr>
        <w:t> </w:t>
      </w:r>
      <w:r>
        <w:rPr>
          <w:rFonts w:ascii="Times New Roman" w:hAnsi="Times New Roman"/>
          <w:spacing w:val="-4"/>
          <w:sz w:val="24"/>
        </w:rPr>
        <w:t>verliezen,</w:t>
      </w:r>
      <w:r>
        <w:rPr>
          <w:rFonts w:ascii="Times New Roman" w:hAnsi="Times New Roman"/>
          <w:spacing w:val="-18"/>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13"/>
          <w:sz w:val="24"/>
        </w:rPr>
        <w:t> </w:t>
      </w:r>
      <w:r>
        <w:rPr>
          <w:rFonts w:ascii="Times New Roman" w:hAnsi="Times New Roman"/>
          <w:sz w:val="24"/>
        </w:rPr>
        <w:t>verbond</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Gibeonieten</w:t>
      </w:r>
      <w:r>
        <w:rPr>
          <w:rFonts w:ascii="Times New Roman" w:hAnsi="Times New Roman"/>
          <w:spacing w:val="-27"/>
          <w:sz w:val="24"/>
        </w:rPr>
        <w:t> </w:t>
      </w:r>
      <w:r>
        <w:rPr>
          <w:rFonts w:ascii="Times New Roman" w:hAnsi="Times New Roman"/>
          <w:sz w:val="24"/>
        </w:rPr>
        <w:t>gemaakt</w:t>
      </w:r>
      <w:r>
        <w:rPr>
          <w:rFonts w:ascii="Times New Roman" w:hAnsi="Times New Roman"/>
          <w:spacing w:val="-17"/>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gehouden</w:t>
      </w:r>
      <w:r>
        <w:rPr>
          <w:rFonts w:ascii="Times New Roman" w:hAnsi="Times New Roman"/>
          <w:spacing w:val="-20"/>
          <w:sz w:val="24"/>
        </w:rPr>
        <w:t> </w:t>
      </w:r>
      <w:r>
        <w:rPr>
          <w:rFonts w:ascii="Times New Roman" w:hAnsi="Times New Roman"/>
          <w:spacing w:val="-5"/>
          <w:sz w:val="24"/>
        </w:rPr>
        <w:t>is, </w:t>
      </w:r>
      <w:r>
        <w:rPr>
          <w:rFonts w:ascii="Times New Roman" w:hAnsi="Times New Roman"/>
          <w:spacing w:val="-5"/>
          <w:sz w:val="24"/>
        </w:rPr>
      </w:r>
      <w:r>
        <w:rPr>
          <w:rFonts w:ascii="Times New Roman" w:hAnsi="Times New Roman"/>
          <w:spacing w:val="-3"/>
          <w:sz w:val="24"/>
        </w:rPr>
        <w:t>overtuig </w:t>
      </w:r>
      <w:r>
        <w:rPr>
          <w:rFonts w:ascii="Times New Roman" w:hAnsi="Times New Roman"/>
          <w:sz w:val="24"/>
        </w:rPr>
        <w:t>hen </w:t>
      </w:r>
      <w:r>
        <w:rPr>
          <w:rFonts w:ascii="Times New Roman" w:hAnsi="Times New Roman"/>
          <w:spacing w:val="-3"/>
          <w:sz w:val="24"/>
        </w:rPr>
        <w:t>hiervan, </w:t>
      </w:r>
      <w:r>
        <w:rPr>
          <w:rFonts w:ascii="Times New Roman" w:hAnsi="Times New Roman"/>
          <w:sz w:val="24"/>
        </w:rPr>
        <w:t>en zij </w:t>
      </w:r>
      <w:r>
        <w:rPr>
          <w:rFonts w:ascii="Times New Roman" w:hAnsi="Times New Roman"/>
          <w:spacing w:val="-3"/>
          <w:sz w:val="24"/>
        </w:rPr>
        <w:t>zullen tevreden</w:t>
      </w:r>
      <w:r>
        <w:rPr>
          <w:rFonts w:ascii="Times New Roman" w:hAnsi="Times New Roman"/>
          <w:spacing w:val="6"/>
          <w:sz w:val="24"/>
        </w:rPr>
        <w:t> </w:t>
      </w:r>
      <w:r>
        <w:rPr>
          <w:rFonts w:ascii="Times New Roman" w:hAnsi="Times New Roman"/>
          <w:spacing w:val="-3"/>
          <w:sz w:val="24"/>
        </w:rPr>
        <w:t>wezen.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9:22-27" w:id="59"/>
      <w:bookmarkEnd w:id="59"/>
      <w:r>
        <w:rPr/>
      </w:r>
      <w:r>
        <w:rPr/>
        <w:t>Jozua</w:t>
      </w:r>
      <w:r>
        <w:rPr>
          <w:spacing w:val="1"/>
        </w:rPr>
        <w:t> </w:t>
      </w:r>
      <w:r>
        <w:rPr/>
        <w:t>9:22-27</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15"/>
        <w:jc w:val="both"/>
      </w:pPr>
      <w:r>
        <w:rPr>
          <w:spacing w:val="-3"/>
        </w:rPr>
        <w:t>Hier</w:t>
      </w:r>
      <w:r>
        <w:rPr>
          <w:spacing w:val="-19"/>
        </w:rPr>
        <w:t> </w:t>
      </w:r>
      <w:r>
        <w:rPr>
          <w:spacing w:val="-3"/>
        </w:rPr>
        <w:t>zien</w:t>
      </w:r>
      <w:r>
        <w:rPr>
          <w:spacing w:val="-27"/>
        </w:rPr>
        <w:t> </w:t>
      </w:r>
      <w:r>
        <w:rPr>
          <w:spacing w:val="-5"/>
        </w:rPr>
        <w:t>wij</w:t>
      </w:r>
      <w:r>
        <w:rPr>
          <w:spacing w:val="-25"/>
        </w:rPr>
        <w:t> </w:t>
      </w:r>
      <w:r>
        <w:rPr/>
        <w:t>de</w:t>
      </w:r>
      <w:r>
        <w:rPr>
          <w:spacing w:val="-20"/>
        </w:rPr>
        <w:t> </w:t>
      </w:r>
      <w:r>
        <w:rPr/>
        <w:t>zaak</w:t>
      </w:r>
      <w:r>
        <w:rPr>
          <w:spacing w:val="-20"/>
        </w:rPr>
        <w:t> </w:t>
      </w:r>
      <w:r>
        <w:rPr>
          <w:spacing w:val="-3"/>
        </w:rPr>
        <w:t>geregeld</w:t>
      </w:r>
      <w:r>
        <w:rPr>
          <w:spacing w:val="-8"/>
        </w:rPr>
        <w:t> </w:t>
      </w:r>
      <w:r>
        <w:rPr/>
        <w:t>tussen</w:t>
      </w:r>
      <w:r>
        <w:rPr>
          <w:spacing w:val="-19"/>
        </w:rPr>
        <w:t> </w:t>
      </w:r>
      <w:r>
        <w:rPr/>
        <w:t>Jozua</w:t>
      </w:r>
      <w:r>
        <w:rPr>
          <w:spacing w:val="-15"/>
        </w:rPr>
        <w:t> </w:t>
      </w:r>
      <w:r>
        <w:rPr/>
        <w:t>en</w:t>
      </w:r>
      <w:r>
        <w:rPr>
          <w:spacing w:val="-20"/>
        </w:rPr>
        <w:t> </w:t>
      </w:r>
      <w:r>
        <w:rPr/>
        <w:t>de</w:t>
      </w:r>
      <w:r>
        <w:rPr>
          <w:spacing w:val="-16"/>
        </w:rPr>
        <w:t> </w:t>
      </w:r>
      <w:r>
        <w:rPr>
          <w:spacing w:val="-3"/>
        </w:rPr>
        <w:t>Gibeonieten.</w:t>
      </w:r>
      <w:r>
        <w:rPr>
          <w:spacing w:val="-13"/>
        </w:rPr>
        <w:t> </w:t>
      </w:r>
      <w:r>
        <w:rPr>
          <w:spacing w:val="-6"/>
        </w:rPr>
        <w:t>Wij</w:t>
      </w:r>
      <w:r>
        <w:rPr>
          <w:spacing w:val="-22"/>
        </w:rPr>
        <w:t> </w:t>
      </w:r>
      <w:r>
        <w:rPr/>
        <w:t>kunnen</w:t>
      </w:r>
      <w:r>
        <w:rPr>
          <w:spacing w:val="-21"/>
        </w:rPr>
        <w:t> </w:t>
      </w:r>
      <w:r>
        <w:rPr/>
        <w:t>veronderstellen</w:t>
      </w:r>
      <w:r>
        <w:rPr>
          <w:spacing w:val="-20"/>
        </w:rPr>
        <w:t> </w:t>
      </w:r>
      <w:r>
        <w:rPr/>
        <w:t>dat</w:t>
      </w:r>
      <w:r>
        <w:rPr>
          <w:spacing w:val="-11"/>
        </w:rPr>
        <w:t> </w:t>
      </w:r>
      <w:r>
        <w:rPr>
          <w:spacing w:val="-5"/>
        </w:rPr>
        <w:t>nu </w:t>
      </w:r>
      <w:r>
        <w:rPr>
          <w:spacing w:val="-5"/>
        </w:rPr>
      </w:r>
      <w:r>
        <w:rPr>
          <w:spacing w:val="-3"/>
        </w:rPr>
        <w:t>niet</w:t>
      </w:r>
      <w:r>
        <w:rPr>
          <w:spacing w:val="-21"/>
        </w:rPr>
        <w:t> </w:t>
      </w:r>
      <w:r>
        <w:rPr/>
        <w:t>de</w:t>
      </w:r>
      <w:r>
        <w:rPr>
          <w:spacing w:val="-27"/>
        </w:rPr>
        <w:t> </w:t>
      </w:r>
      <w:r>
        <w:rPr/>
        <w:t>boden,</w:t>
      </w:r>
      <w:r>
        <w:rPr>
          <w:spacing w:val="-23"/>
        </w:rPr>
        <w:t> </w:t>
      </w:r>
      <w:r>
        <w:rPr>
          <w:spacing w:val="-5"/>
        </w:rPr>
        <w:t>die</w:t>
      </w:r>
      <w:r>
        <w:rPr>
          <w:spacing w:val="-23"/>
        </w:rPr>
        <w:t> </w:t>
      </w:r>
      <w:r>
        <w:rPr>
          <w:spacing w:val="3"/>
        </w:rPr>
        <w:t>tot</w:t>
      </w:r>
      <w:r>
        <w:rPr>
          <w:spacing w:val="-17"/>
        </w:rPr>
        <w:t> </w:t>
      </w:r>
      <w:r>
        <w:rPr/>
        <w:t>Jozua</w:t>
      </w:r>
      <w:r>
        <w:rPr>
          <w:spacing w:val="-21"/>
        </w:rPr>
        <w:t> </w:t>
      </w:r>
      <w:r>
        <w:rPr/>
        <w:t>waren</w:t>
      </w:r>
      <w:r>
        <w:rPr>
          <w:spacing w:val="-26"/>
        </w:rPr>
        <w:t> </w:t>
      </w:r>
      <w:r>
        <w:rPr/>
        <w:t>afgezonden,</w:t>
      </w:r>
      <w:r>
        <w:rPr>
          <w:spacing w:val="-19"/>
        </w:rPr>
        <w:t> </w:t>
      </w:r>
      <w:r>
        <w:rPr/>
        <w:t>tegenwoordig</w:t>
      </w:r>
      <w:r>
        <w:rPr>
          <w:spacing w:val="-14"/>
        </w:rPr>
        <w:t> </w:t>
      </w:r>
      <w:r>
        <w:rPr/>
        <w:t>waren,</w:t>
      </w:r>
      <w:r>
        <w:rPr>
          <w:spacing w:val="-19"/>
        </w:rPr>
        <w:t> </w:t>
      </w:r>
      <w:r>
        <w:rPr>
          <w:spacing w:val="-3"/>
        </w:rPr>
        <w:t>maar</w:t>
      </w:r>
      <w:r>
        <w:rPr>
          <w:spacing w:val="-21"/>
        </w:rPr>
        <w:t> </w:t>
      </w:r>
      <w:r>
        <w:rPr/>
        <w:t>de</w:t>
      </w:r>
      <w:r>
        <w:rPr>
          <w:spacing w:val="-22"/>
        </w:rPr>
        <w:t> </w:t>
      </w:r>
      <w:r>
        <w:rPr/>
        <w:t>oudsten</w:t>
      </w:r>
      <w:r>
        <w:rPr>
          <w:spacing w:val="-25"/>
        </w:rPr>
        <w:t> </w:t>
      </w:r>
      <w:r>
        <w:rPr/>
        <w:t>van</w:t>
      </w:r>
      <w:r>
        <w:rPr>
          <w:spacing w:val="-28"/>
        </w:rPr>
        <w:t> </w:t>
      </w:r>
      <w:r>
        <w:rPr/>
        <w:t>Gibeon </w:t>
      </w:r>
      <w:r>
        <w:rPr/>
        <w:t>en de onderhorige steden, en met hen werd nu overeengekomen omtrent een </w:t>
      </w:r>
      <w:r>
        <w:rPr>
          <w:spacing w:val="-3"/>
        </w:rPr>
        <w:t>verklaring </w:t>
      </w:r>
      <w:r>
        <w:rPr/>
        <w:t>van </w:t>
      </w:r>
      <w:r>
        <w:rPr>
          <w:spacing w:val="-3"/>
        </w:rPr>
        <w:t>het </w:t>
      </w:r>
      <w:r>
        <w:rPr>
          <w:spacing w:val="-3"/>
        </w:rPr>
      </w:r>
      <w:r>
        <w:rPr/>
        <w:t>verbond.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1"/>
        </w:numPr>
        <w:tabs>
          <w:tab w:pos="30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19"/>
          <w:sz w:val="24"/>
        </w:rPr>
        <w:t> </w:t>
      </w:r>
      <w:r>
        <w:rPr>
          <w:rFonts w:ascii="Times New Roman"/>
          <w:spacing w:val="-3"/>
          <w:sz w:val="24"/>
        </w:rPr>
        <w:t>bestraft</w:t>
      </w:r>
      <w:r>
        <w:rPr>
          <w:rFonts w:ascii="Times New Roman"/>
          <w:spacing w:val="-8"/>
          <w:sz w:val="24"/>
        </w:rPr>
        <w:t> </w:t>
      </w:r>
      <w:r>
        <w:rPr>
          <w:rFonts w:ascii="Times New Roman"/>
          <w:sz w:val="24"/>
        </w:rPr>
        <w:t>hen</w:t>
      </w:r>
      <w:r>
        <w:rPr>
          <w:rFonts w:ascii="Times New Roman"/>
          <w:spacing w:val="-26"/>
          <w:sz w:val="24"/>
        </w:rPr>
        <w:t> </w:t>
      </w:r>
      <w:r>
        <w:rPr>
          <w:rFonts w:ascii="Times New Roman"/>
          <w:spacing w:val="-3"/>
          <w:sz w:val="24"/>
        </w:rPr>
        <w:t>wegens</w:t>
      </w:r>
      <w:r>
        <w:rPr>
          <w:rFonts w:ascii="Times New Roman"/>
          <w:spacing w:val="-17"/>
          <w:sz w:val="24"/>
        </w:rPr>
        <w:t> </w:t>
      </w:r>
      <w:r>
        <w:rPr>
          <w:rFonts w:ascii="Times New Roman"/>
          <w:sz w:val="24"/>
        </w:rPr>
        <w:t>hun</w:t>
      </w:r>
      <w:r>
        <w:rPr>
          <w:rFonts w:ascii="Times New Roman"/>
          <w:spacing w:val="-21"/>
          <w:sz w:val="24"/>
        </w:rPr>
        <w:t> </w:t>
      </w:r>
      <w:r>
        <w:rPr>
          <w:rFonts w:ascii="Times New Roman"/>
          <w:sz w:val="24"/>
        </w:rPr>
        <w:t>bedrog</w:t>
      </w:r>
      <w:r>
        <w:rPr>
          <w:rFonts w:ascii="Times New Roman"/>
          <w:spacing w:val="-18"/>
          <w:sz w:val="24"/>
        </w:rPr>
        <w:t> </w:t>
      </w:r>
      <w:r>
        <w:rPr>
          <w:rFonts w:ascii="Times New Roman"/>
          <w:sz w:val="24"/>
        </w:rPr>
        <w:t>vers</w:t>
      </w:r>
      <w:r>
        <w:rPr>
          <w:rFonts w:ascii="Times New Roman"/>
          <w:spacing w:val="-20"/>
          <w:sz w:val="24"/>
        </w:rPr>
        <w:t> </w:t>
      </w:r>
      <w:r>
        <w:rPr>
          <w:rFonts w:ascii="Times New Roman"/>
          <w:sz w:val="24"/>
        </w:rPr>
        <w:t>22..En</w:t>
      </w:r>
      <w:r>
        <w:rPr>
          <w:rFonts w:ascii="Times New Roman"/>
          <w:spacing w:val="-18"/>
          <w:sz w:val="24"/>
        </w:rPr>
        <w:t> </w:t>
      </w:r>
      <w:r>
        <w:rPr>
          <w:rFonts w:ascii="Times New Roman"/>
          <w:spacing w:val="-5"/>
          <w:sz w:val="24"/>
        </w:rPr>
        <w:t>zij</w:t>
      </w:r>
      <w:r>
        <w:rPr>
          <w:rFonts w:ascii="Times New Roman"/>
          <w:spacing w:val="-21"/>
          <w:sz w:val="24"/>
        </w:rPr>
        <w:t> </w:t>
      </w:r>
      <w:r>
        <w:rPr>
          <w:rFonts w:ascii="Times New Roman"/>
          <w:sz w:val="24"/>
        </w:rPr>
        <w:t>verontschuldigen</w:t>
      </w:r>
      <w:r>
        <w:rPr>
          <w:rFonts w:ascii="Times New Roman"/>
          <w:spacing w:val="-21"/>
          <w:sz w:val="24"/>
        </w:rPr>
        <w:t> </w:t>
      </w:r>
      <w:r>
        <w:rPr>
          <w:rFonts w:ascii="Times New Roman"/>
          <w:spacing w:val="-3"/>
          <w:sz w:val="24"/>
        </w:rPr>
        <w:t>zich</w:t>
      </w:r>
      <w:r>
        <w:rPr>
          <w:rFonts w:ascii="Times New Roman"/>
          <w:spacing w:val="-22"/>
          <w:sz w:val="24"/>
        </w:rPr>
        <w:t> </w:t>
      </w:r>
      <w:r>
        <w:rPr>
          <w:rFonts w:ascii="Times New Roman"/>
          <w:sz w:val="24"/>
        </w:rPr>
        <w:t>zo</w:t>
      </w:r>
      <w:r>
        <w:rPr>
          <w:rFonts w:ascii="Times New Roman"/>
          <w:spacing w:val="-15"/>
          <w:sz w:val="24"/>
        </w:rPr>
        <w:t> </w:t>
      </w:r>
      <w:r>
        <w:rPr>
          <w:rFonts w:ascii="Times New Roman"/>
          <w:sz w:val="24"/>
        </w:rPr>
        <w:t>goed</w:t>
      </w:r>
      <w:r>
        <w:rPr>
          <w:rFonts w:ascii="Times New Roman"/>
          <w:spacing w:val="-18"/>
          <w:sz w:val="24"/>
        </w:rPr>
        <w:t> </w:t>
      </w:r>
      <w:r>
        <w:rPr>
          <w:rFonts w:ascii="Times New Roman"/>
          <w:spacing w:val="-5"/>
          <w:sz w:val="24"/>
        </w:rPr>
        <w:t>zij</w:t>
      </w:r>
      <w:r>
        <w:rPr>
          <w:rFonts w:ascii="Times New Roman"/>
          <w:spacing w:val="-26"/>
          <w:sz w:val="24"/>
        </w:rPr>
        <w:t> </w:t>
      </w:r>
      <w:r>
        <w:rPr>
          <w:rFonts w:ascii="Times New Roman"/>
          <w:spacing w:val="-3"/>
          <w:sz w:val="24"/>
        </w:rPr>
        <w:t>kunnen, </w:t>
      </w:r>
      <w:r>
        <w:rPr>
          <w:rFonts w:ascii="Times New Roman"/>
          <w:spacing w:val="-3"/>
          <w:sz w:val="24"/>
        </w:rPr>
      </w:r>
      <w:r>
        <w:rPr>
          <w:rFonts w:ascii="Times New Roman"/>
          <w:sz w:val="24"/>
        </w:rPr>
        <w:t>vers</w:t>
      </w:r>
      <w:r>
        <w:rPr>
          <w:rFonts w:ascii="Times New Roman"/>
          <w:spacing w:val="-5"/>
          <w:sz w:val="24"/>
        </w:rPr>
        <w:t> </w:t>
      </w:r>
      <w:r>
        <w:rPr>
          <w:rFonts w:ascii="Times New Roman"/>
          <w:sz w:val="24"/>
        </w:rPr>
        <w:t>24.</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91"/>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Jozua</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zeer</w:t>
      </w:r>
      <w:r>
        <w:rPr>
          <w:rFonts w:ascii="Times New Roman" w:hAnsi="Times New Roman"/>
          <w:spacing w:val="-7"/>
          <w:sz w:val="24"/>
        </w:rPr>
        <w:t> </w:t>
      </w:r>
      <w:r>
        <w:rPr>
          <w:rFonts w:ascii="Times New Roman" w:hAnsi="Times New Roman"/>
          <w:spacing w:val="-3"/>
          <w:sz w:val="24"/>
        </w:rPr>
        <w:t>zacht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bestraffing.</w:t>
      </w:r>
      <w:r>
        <w:rPr>
          <w:rFonts w:ascii="Times New Roman" w:hAnsi="Times New Roman"/>
          <w:spacing w:val="-17"/>
          <w:sz w:val="24"/>
        </w:rPr>
        <w:t> </w:t>
      </w:r>
      <w:r>
        <w:rPr>
          <w:rFonts w:ascii="Times New Roman" w:hAnsi="Times New Roman"/>
          <w:i/>
          <w:sz w:val="24"/>
        </w:rPr>
        <w:t>Waarom</w:t>
      </w:r>
      <w:r>
        <w:rPr>
          <w:rFonts w:ascii="Times New Roman" w:hAnsi="Times New Roman"/>
          <w:i/>
          <w:spacing w:val="-12"/>
          <w:sz w:val="24"/>
        </w:rPr>
        <w:t> </w:t>
      </w:r>
      <w:r>
        <w:rPr>
          <w:rFonts w:ascii="Times New Roman" w:hAnsi="Times New Roman"/>
          <w:i/>
          <w:sz w:val="24"/>
        </w:rPr>
        <w:t>hebt</w:t>
      </w:r>
      <w:r>
        <w:rPr>
          <w:rFonts w:ascii="Times New Roman" w:hAnsi="Times New Roman"/>
          <w:i/>
          <w:spacing w:val="-11"/>
          <w:sz w:val="24"/>
        </w:rPr>
        <w:t> </w:t>
      </w:r>
      <w:r>
        <w:rPr>
          <w:rFonts w:ascii="Times New Roman" w:hAnsi="Times New Roman"/>
          <w:i/>
          <w:sz w:val="24"/>
        </w:rPr>
        <w:t>gijlieden</w:t>
      </w:r>
      <w:r>
        <w:rPr>
          <w:rFonts w:ascii="Times New Roman" w:hAnsi="Times New Roman"/>
          <w:i/>
          <w:spacing w:val="-10"/>
          <w:sz w:val="24"/>
        </w:rPr>
        <w:t> </w:t>
      </w:r>
      <w:r>
        <w:rPr>
          <w:rFonts w:ascii="Times New Roman" w:hAnsi="Times New Roman"/>
          <w:i/>
          <w:sz w:val="24"/>
        </w:rPr>
        <w:t>ons</w:t>
      </w:r>
      <w:r>
        <w:rPr>
          <w:rFonts w:ascii="Times New Roman" w:hAnsi="Times New Roman"/>
          <w:i/>
          <w:spacing w:val="-11"/>
          <w:sz w:val="24"/>
        </w:rPr>
        <w:t> </w:t>
      </w:r>
      <w:r>
        <w:rPr>
          <w:rFonts w:ascii="Times New Roman" w:hAnsi="Times New Roman"/>
          <w:i/>
          <w:sz w:val="24"/>
        </w:rPr>
        <w:t>bedrogen?</w:t>
      </w:r>
      <w:r>
        <w:rPr>
          <w:rFonts w:ascii="Times New Roman" w:hAnsi="Times New Roman"/>
          <w:i/>
          <w:spacing w:val="-11"/>
          <w:sz w:val="24"/>
        </w:rPr>
        <w:t> </w:t>
      </w: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overlaadt</w:t>
      </w:r>
      <w:r>
        <w:rPr>
          <w:rFonts w:ascii="Times New Roman" w:hAnsi="Times New Roman"/>
          <w:spacing w:val="-7"/>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niet met </w:t>
      </w:r>
      <w:r>
        <w:rPr>
          <w:rFonts w:ascii="Times New Roman" w:hAnsi="Times New Roman"/>
          <w:spacing w:val="-4"/>
          <w:sz w:val="24"/>
        </w:rPr>
        <w:t>scheldnamen, </w:t>
      </w:r>
      <w:r>
        <w:rPr>
          <w:rFonts w:ascii="Times New Roman" w:hAnsi="Times New Roman"/>
          <w:sz w:val="24"/>
        </w:rPr>
        <w:t>voert geen ruwe, tergende taal tegen hen noemt hen niet-zoals zij wèl </w:t>
      </w:r>
      <w:r>
        <w:rPr>
          <w:rFonts w:ascii="Times New Roman" w:hAnsi="Times New Roman"/>
          <w:sz w:val="24"/>
        </w:rPr>
      </w:r>
      <w:r>
        <w:rPr>
          <w:rFonts w:ascii="Times New Roman" w:hAnsi="Times New Roman"/>
          <w:spacing w:val="-3"/>
          <w:sz w:val="24"/>
        </w:rPr>
        <w:t>verdiend </w:t>
      </w:r>
      <w:r>
        <w:rPr>
          <w:rFonts w:ascii="Times New Roman" w:hAnsi="Times New Roman"/>
          <w:sz w:val="24"/>
        </w:rPr>
        <w:t>hadden "laaghartige leugenaars," </w:t>
      </w:r>
      <w:r>
        <w:rPr>
          <w:rFonts w:ascii="Times New Roman" w:hAnsi="Times New Roman"/>
          <w:spacing w:val="-3"/>
          <w:sz w:val="24"/>
        </w:rPr>
        <w:t>maar </w:t>
      </w:r>
      <w:r>
        <w:rPr>
          <w:rFonts w:ascii="Times New Roman" w:hAnsi="Times New Roman"/>
          <w:sz w:val="24"/>
        </w:rPr>
        <w:t>vraagt hun </w:t>
      </w:r>
      <w:r>
        <w:rPr>
          <w:rFonts w:ascii="Times New Roman" w:hAnsi="Times New Roman"/>
          <w:spacing w:val="-3"/>
          <w:sz w:val="24"/>
        </w:rPr>
        <w:t>slechts: </w:t>
      </w:r>
      <w:r>
        <w:rPr>
          <w:rFonts w:ascii="Times New Roman" w:hAnsi="Times New Roman"/>
          <w:i/>
          <w:sz w:val="24"/>
        </w:rPr>
        <w:t>Waarom hebt gij ons bedrogen?</w:t>
      </w:r>
      <w:r>
        <w:rPr>
          <w:rFonts w:ascii="Times New Roman" w:hAnsi="Times New Roman"/>
          <w:i/>
          <w:spacing w:val="-29"/>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z w:val="24"/>
        </w:rPr>
        <w:t>onze</w:t>
      </w:r>
      <w:r>
        <w:rPr>
          <w:rFonts w:ascii="Times New Roman" w:hAnsi="Times New Roman"/>
          <w:spacing w:val="-29"/>
          <w:sz w:val="24"/>
        </w:rPr>
        <w:t> </w:t>
      </w:r>
      <w:r>
        <w:rPr>
          <w:rFonts w:ascii="Times New Roman" w:hAnsi="Times New Roman"/>
          <w:spacing w:val="-6"/>
          <w:sz w:val="24"/>
        </w:rPr>
        <w:t>wijsheid</w:t>
      </w:r>
      <w:r>
        <w:rPr>
          <w:rFonts w:ascii="Times New Roman" w:hAnsi="Times New Roman"/>
          <w:spacing w:val="-25"/>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onze</w:t>
      </w:r>
      <w:r>
        <w:rPr>
          <w:rFonts w:ascii="Times New Roman" w:hAnsi="Times New Roman"/>
          <w:spacing w:val="-29"/>
          <w:sz w:val="24"/>
        </w:rPr>
        <w:t> </w:t>
      </w:r>
      <w:r>
        <w:rPr>
          <w:rFonts w:ascii="Times New Roman" w:hAnsi="Times New Roman"/>
          <w:sz w:val="24"/>
        </w:rPr>
        <w:t>plicht,</w:t>
      </w:r>
      <w:r>
        <w:rPr>
          <w:rFonts w:ascii="Times New Roman" w:hAnsi="Times New Roman"/>
          <w:spacing w:val="-34"/>
          <w:sz w:val="24"/>
        </w:rPr>
        <w:t> </w:t>
      </w:r>
      <w:r>
        <w:rPr>
          <w:rFonts w:ascii="Times New Roman" w:hAnsi="Times New Roman"/>
          <w:spacing w:val="7"/>
          <w:sz w:val="24"/>
        </w:rPr>
        <w:t>omook</w:t>
      </w:r>
      <w:r>
        <w:rPr>
          <w:rFonts w:ascii="Times New Roman" w:hAnsi="Times New Roman"/>
          <w:spacing w:val="-29"/>
          <w:sz w:val="24"/>
        </w:rPr>
        <w:t> </w:t>
      </w:r>
      <w:r>
        <w:rPr>
          <w:rFonts w:ascii="Times New Roman" w:hAnsi="Times New Roman"/>
          <w:sz w:val="24"/>
        </w:rPr>
        <w:t>onder</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grootste</w:t>
      </w:r>
      <w:r>
        <w:rPr>
          <w:rFonts w:ascii="Times New Roman" w:hAnsi="Times New Roman"/>
          <w:spacing w:val="-31"/>
          <w:sz w:val="24"/>
        </w:rPr>
        <w:t> </w:t>
      </w:r>
      <w:r>
        <w:rPr>
          <w:rFonts w:ascii="Times New Roman" w:hAnsi="Times New Roman"/>
          <w:spacing w:val="-4"/>
          <w:sz w:val="24"/>
        </w:rPr>
        <w:t>prikkeling</w:t>
      </w:r>
      <w:r>
        <w:rPr>
          <w:rFonts w:ascii="Times New Roman" w:hAnsi="Times New Roman"/>
          <w:spacing w:val="-28"/>
          <w:sz w:val="24"/>
        </w:rPr>
        <w:t> </w:t>
      </w:r>
      <w:r>
        <w:rPr>
          <w:rFonts w:ascii="Times New Roman" w:hAnsi="Times New Roman"/>
          <w:spacing w:val="2"/>
          <w:sz w:val="24"/>
        </w:rPr>
        <w:t>of</w:t>
      </w:r>
      <w:r>
        <w:rPr>
          <w:rFonts w:ascii="Times New Roman" w:hAnsi="Times New Roman"/>
          <w:spacing w:val="-37"/>
          <w:sz w:val="24"/>
        </w:rPr>
        <w:t> </w:t>
      </w:r>
      <w:r>
        <w:rPr>
          <w:rFonts w:ascii="Times New Roman" w:hAnsi="Times New Roman"/>
          <w:sz w:val="24"/>
        </w:rPr>
        <w:t>terging</w:t>
      </w:r>
      <w:r>
        <w:rPr>
          <w:rFonts w:ascii="Times New Roman" w:hAnsi="Times New Roman"/>
          <w:spacing w:val="-26"/>
          <w:sz w:val="24"/>
        </w:rPr>
        <w:t> </w:t>
      </w:r>
      <w:r>
        <w:rPr>
          <w:rFonts w:ascii="Times New Roman" w:hAnsi="Times New Roman"/>
          <w:spacing w:val="-5"/>
          <w:sz w:val="24"/>
        </w:rPr>
        <w:t>kalm </w:t>
      </w:r>
      <w:r>
        <w:rPr>
          <w:rFonts w:ascii="Times New Roman" w:hAnsi="Times New Roman"/>
          <w:spacing w:val="-5"/>
          <w:sz w:val="24"/>
        </w:rPr>
      </w:r>
      <w:r>
        <w:rPr>
          <w:rFonts w:ascii="Times New Roman" w:hAnsi="Times New Roman"/>
          <w:sz w:val="24"/>
        </w:rPr>
        <w:t>en</w:t>
      </w:r>
      <w:r>
        <w:rPr>
          <w:rFonts w:ascii="Times New Roman" w:hAnsi="Times New Roman"/>
          <w:spacing w:val="-35"/>
          <w:sz w:val="24"/>
        </w:rPr>
        <w:t> </w:t>
      </w:r>
      <w:r>
        <w:rPr>
          <w:rFonts w:ascii="Times New Roman" w:hAnsi="Times New Roman"/>
          <w:sz w:val="24"/>
        </w:rPr>
        <w:t>bedaard</w:t>
      </w:r>
      <w:r>
        <w:rPr>
          <w:rFonts w:ascii="Times New Roman" w:hAnsi="Times New Roman"/>
          <w:spacing w:val="-32"/>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6"/>
          <w:sz w:val="24"/>
        </w:rPr>
        <w:t>blijven,</w:t>
      </w:r>
      <w:r>
        <w:rPr>
          <w:rFonts w:ascii="Times New Roman" w:hAnsi="Times New Roman"/>
          <w:spacing w:val="-32"/>
          <w:sz w:val="24"/>
        </w:rPr>
        <w:t> </w:t>
      </w:r>
      <w:r>
        <w:rPr>
          <w:rFonts w:ascii="Times New Roman" w:hAnsi="Times New Roman"/>
          <w:sz w:val="24"/>
        </w:rPr>
        <w:t>onze</w:t>
      </w:r>
      <w:r>
        <w:rPr>
          <w:rFonts w:ascii="Times New Roman" w:hAnsi="Times New Roman"/>
          <w:spacing w:val="-31"/>
          <w:sz w:val="24"/>
        </w:rPr>
        <w:t> </w:t>
      </w:r>
      <w:r>
        <w:rPr>
          <w:rFonts w:ascii="Times New Roman" w:hAnsi="Times New Roman"/>
          <w:sz w:val="24"/>
        </w:rPr>
        <w:t>hartstocht</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z w:val="24"/>
        </w:rPr>
        <w:t>toom</w:t>
      </w:r>
      <w:r>
        <w:rPr>
          <w:rFonts w:ascii="Times New Roman" w:hAnsi="Times New Roman"/>
          <w:spacing w:val="-31"/>
          <w:sz w:val="24"/>
        </w:rPr>
        <w:t> </w:t>
      </w:r>
      <w:r>
        <w:rPr>
          <w:rFonts w:ascii="Times New Roman" w:hAnsi="Times New Roman"/>
          <w:sz w:val="24"/>
        </w:rPr>
        <w:t>te</w:t>
      </w:r>
      <w:r>
        <w:rPr>
          <w:rFonts w:ascii="Times New Roman" w:hAnsi="Times New Roman"/>
          <w:spacing w:val="-31"/>
          <w:sz w:val="24"/>
        </w:rPr>
        <w:t> </w:t>
      </w:r>
      <w:r>
        <w:rPr>
          <w:rFonts w:ascii="Times New Roman" w:hAnsi="Times New Roman"/>
          <w:sz w:val="24"/>
        </w:rPr>
        <w:t>houden,</w:t>
      </w:r>
      <w:r>
        <w:rPr>
          <w:rFonts w:ascii="Times New Roman" w:hAnsi="Times New Roman"/>
          <w:spacing w:val="-31"/>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rechtvaardige</w:t>
      </w:r>
      <w:r>
        <w:rPr>
          <w:rFonts w:ascii="Times New Roman" w:hAnsi="Times New Roman"/>
          <w:spacing w:val="-31"/>
          <w:sz w:val="24"/>
        </w:rPr>
        <w:t> </w:t>
      </w:r>
      <w:r>
        <w:rPr>
          <w:rFonts w:ascii="Times New Roman" w:hAnsi="Times New Roman"/>
          <w:sz w:val="24"/>
        </w:rPr>
        <w:t>zaak</w:t>
      </w:r>
      <w:r>
        <w:rPr>
          <w:rFonts w:ascii="Times New Roman" w:hAnsi="Times New Roman"/>
          <w:spacing w:val="-31"/>
          <w:sz w:val="24"/>
        </w:rPr>
        <w:t> </w:t>
      </w:r>
      <w:r>
        <w:rPr>
          <w:rFonts w:ascii="Times New Roman" w:hAnsi="Times New Roman"/>
          <w:sz w:val="24"/>
        </w:rPr>
        <w:t>behoeft</w:t>
      </w:r>
      <w:r>
        <w:rPr>
          <w:rFonts w:ascii="Times New Roman" w:hAnsi="Times New Roman"/>
          <w:spacing w:val="-31"/>
          <w:sz w:val="24"/>
        </w:rPr>
        <w:t> </w:t>
      </w:r>
      <w:r>
        <w:rPr>
          <w:rFonts w:ascii="Times New Roman" w:hAnsi="Times New Roman"/>
          <w:sz w:val="24"/>
        </w:rPr>
        <w:t>geen</w:t>
      </w:r>
      <w:r>
        <w:rPr>
          <w:rFonts w:ascii="Times New Roman" w:hAnsi="Times New Roman"/>
          <w:spacing w:val="-31"/>
          <w:sz w:val="24"/>
        </w:rPr>
        <w:t> </w:t>
      </w:r>
      <w:r>
        <w:rPr>
          <w:rFonts w:ascii="Times New Roman" w:hAnsi="Times New Roman"/>
          <w:sz w:val="24"/>
        </w:rPr>
        <w:t>toorn </w:t>
      </w:r>
      <w:r>
        <w:rPr>
          <w:rFonts w:ascii="Times New Roman" w:hAnsi="Times New Roman"/>
          <w:sz w:val="24"/>
        </w:rPr>
        <w:t>om</w:t>
      </w:r>
      <w:r>
        <w:rPr>
          <w:rFonts w:ascii="Times New Roman" w:hAnsi="Times New Roman"/>
          <w:spacing w:val="-6"/>
          <w:sz w:val="24"/>
        </w:rPr>
        <w:t> </w:t>
      </w:r>
      <w:r>
        <w:rPr>
          <w:rFonts w:ascii="Times New Roman" w:hAnsi="Times New Roman"/>
          <w:sz w:val="24"/>
        </w:rPr>
        <w:t>haar</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verdedigen,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slechte</w:t>
      </w:r>
      <w:r>
        <w:rPr>
          <w:rFonts w:ascii="Times New Roman" w:hAnsi="Times New Roman"/>
          <w:spacing w:val="-6"/>
          <w:sz w:val="24"/>
        </w:rPr>
        <w:t> </w:t>
      </w:r>
      <w:r>
        <w:rPr>
          <w:rFonts w:ascii="Times New Roman" w:hAnsi="Times New Roman"/>
          <w:sz w:val="24"/>
        </w:rPr>
        <w:t>zaak</w:t>
      </w:r>
      <w:r>
        <w:rPr>
          <w:rFonts w:ascii="Times New Roman" w:hAnsi="Times New Roman"/>
          <w:spacing w:val="-6"/>
          <w:sz w:val="24"/>
        </w:rPr>
        <w:t> </w:t>
      </w:r>
      <w:r>
        <w:rPr>
          <w:rFonts w:ascii="Times New Roman" w:hAnsi="Times New Roman"/>
          <w:sz w:val="24"/>
        </w:rPr>
        <w:t>zal</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nooit</w:t>
      </w:r>
      <w:r>
        <w:rPr>
          <w:rFonts w:ascii="Times New Roman" w:hAnsi="Times New Roman"/>
          <w:spacing w:val="-6"/>
          <w:sz w:val="24"/>
        </w:rPr>
        <w:t> </w:t>
      </w:r>
      <w:r>
        <w:rPr>
          <w:rFonts w:ascii="Times New Roman" w:hAnsi="Times New Roman"/>
          <w:sz w:val="24"/>
        </w:rPr>
        <w:t>beter</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1"/>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4"/>
          <w:sz w:val="24"/>
        </w:rPr>
        <w:t> </w:t>
      </w:r>
      <w:r>
        <w:rPr>
          <w:rFonts w:ascii="Times New Roman"/>
          <w:spacing w:val="-3"/>
          <w:sz w:val="24"/>
        </w:rPr>
        <w:t>bieden</w:t>
      </w:r>
      <w:r>
        <w:rPr>
          <w:rFonts w:ascii="Times New Roman"/>
          <w:spacing w:val="-29"/>
          <w:sz w:val="24"/>
        </w:rPr>
        <w:t> </w:t>
      </w:r>
      <w:r>
        <w:rPr>
          <w:rFonts w:ascii="Times New Roman"/>
          <w:sz w:val="24"/>
        </w:rPr>
        <w:t>de</w:t>
      </w:r>
      <w:r>
        <w:rPr>
          <w:rFonts w:ascii="Times New Roman"/>
          <w:spacing w:val="-23"/>
          <w:sz w:val="24"/>
        </w:rPr>
        <w:t> </w:t>
      </w:r>
      <w:r>
        <w:rPr>
          <w:rFonts w:ascii="Times New Roman"/>
          <w:sz w:val="24"/>
        </w:rPr>
        <w:t>beste</w:t>
      </w:r>
      <w:r>
        <w:rPr>
          <w:rFonts w:ascii="Times New Roman"/>
          <w:spacing w:val="-27"/>
          <w:sz w:val="24"/>
        </w:rPr>
        <w:t> </w:t>
      </w:r>
      <w:r>
        <w:rPr>
          <w:rFonts w:ascii="Times New Roman"/>
          <w:spacing w:val="-3"/>
          <w:sz w:val="24"/>
        </w:rPr>
        <w:t>verontschuldiging</w:t>
      </w:r>
      <w:r>
        <w:rPr>
          <w:rFonts w:ascii="Times New Roman"/>
          <w:spacing w:val="-20"/>
          <w:sz w:val="24"/>
        </w:rPr>
        <w:t> </w:t>
      </w:r>
      <w:r>
        <w:rPr>
          <w:rFonts w:ascii="Times New Roman"/>
          <w:spacing w:val="-3"/>
          <w:sz w:val="24"/>
        </w:rPr>
        <w:t>aan,</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zaak</w:t>
      </w:r>
      <w:r>
        <w:rPr>
          <w:rFonts w:ascii="Times New Roman"/>
          <w:spacing w:val="-18"/>
          <w:sz w:val="24"/>
        </w:rPr>
        <w:t> </w:t>
      </w:r>
      <w:r>
        <w:rPr>
          <w:rFonts w:ascii="Times New Roman"/>
          <w:spacing w:val="-6"/>
          <w:sz w:val="24"/>
        </w:rPr>
        <w:t>mogelijk</w:t>
      </w:r>
      <w:r>
        <w:rPr>
          <w:rFonts w:ascii="Times New Roman"/>
          <w:spacing w:val="-13"/>
          <w:sz w:val="24"/>
        </w:rPr>
        <w:t> </w:t>
      </w:r>
      <w:r>
        <w:rPr>
          <w:rFonts w:ascii="Times New Roman"/>
          <w:spacing w:val="-4"/>
          <w:sz w:val="24"/>
        </w:rPr>
        <w:t>is,</w:t>
      </w:r>
      <w:r>
        <w:rPr>
          <w:rFonts w:ascii="Times New Roman"/>
          <w:spacing w:val="-17"/>
          <w:sz w:val="24"/>
        </w:rPr>
        <w:t> </w:t>
      </w:r>
      <w:r>
        <w:rPr>
          <w:rFonts w:ascii="Times New Roman"/>
          <w:sz w:val="24"/>
        </w:rPr>
        <w:t>vers</w:t>
      </w:r>
      <w:r>
        <w:rPr>
          <w:rFonts w:ascii="Times New Roman"/>
          <w:spacing w:val="-22"/>
          <w:sz w:val="24"/>
        </w:rPr>
        <w:t> </w:t>
      </w:r>
      <w:r>
        <w:rPr>
          <w:rFonts w:ascii="Times New Roman"/>
          <w:sz w:val="24"/>
        </w:rPr>
        <w:t>24.</w:t>
      </w:r>
      <w:r>
        <w:rPr>
          <w:rFonts w:ascii="Times New Roman"/>
          <w:spacing w:val="-16"/>
          <w:sz w:val="24"/>
        </w:rPr>
        <w:t> </w:t>
      </w:r>
      <w:r>
        <w:rPr>
          <w:rFonts w:ascii="Times New Roman"/>
          <w:spacing w:val="-5"/>
          <w:sz w:val="24"/>
        </w:rPr>
        <w:t>Zij</w:t>
      </w:r>
      <w:r>
        <w:rPr>
          <w:rFonts w:ascii="Times New Roman"/>
          <w:spacing w:val="-24"/>
          <w:sz w:val="24"/>
        </w:rPr>
        <w:t> </w:t>
      </w:r>
      <w:r>
        <w:rPr>
          <w:rFonts w:ascii="Times New Roman"/>
          <w:sz w:val="24"/>
        </w:rPr>
        <w:t>hadden</w:t>
      </w:r>
      <w:r>
        <w:rPr>
          <w:rFonts w:ascii="Times New Roman"/>
          <w:spacing w:val="-23"/>
          <w:sz w:val="24"/>
        </w:rPr>
        <w:t> </w:t>
      </w:r>
      <w:r>
        <w:rPr>
          <w:rFonts w:ascii="Times New Roman"/>
          <w:spacing w:val="4"/>
          <w:sz w:val="24"/>
        </w:rPr>
        <w:t>door </w:t>
      </w:r>
      <w:r>
        <w:rPr>
          <w:rFonts w:ascii="Times New Roman"/>
          <w:spacing w:val="4"/>
          <w:sz w:val="24"/>
        </w:rPr>
      </w:r>
      <w:r>
        <w:rPr>
          <w:rFonts w:ascii="Times New Roman"/>
          <w:sz w:val="24"/>
        </w:rPr>
        <w:t>het woord Gods </w:t>
      </w:r>
      <w:r>
        <w:rPr>
          <w:rFonts w:ascii="Times New Roman"/>
          <w:spacing w:val="-3"/>
          <w:sz w:val="24"/>
        </w:rPr>
        <w:t>bevonden, </w:t>
      </w:r>
      <w:r>
        <w:rPr>
          <w:rFonts w:ascii="Times New Roman"/>
          <w:sz w:val="24"/>
        </w:rPr>
        <w:t>dat </w:t>
      </w:r>
      <w:r>
        <w:rPr>
          <w:rFonts w:ascii="Times New Roman"/>
          <w:spacing w:val="-5"/>
          <w:sz w:val="24"/>
        </w:rPr>
        <w:t>zij </w:t>
      </w:r>
      <w:r>
        <w:rPr>
          <w:rFonts w:ascii="Times New Roman"/>
          <w:sz w:val="24"/>
        </w:rPr>
        <w:t>ter </w:t>
      </w:r>
      <w:r>
        <w:rPr>
          <w:rFonts w:ascii="Times New Roman"/>
          <w:spacing w:val="2"/>
          <w:sz w:val="24"/>
        </w:rPr>
        <w:t>dood </w:t>
      </w:r>
      <w:r>
        <w:rPr>
          <w:rFonts w:ascii="Times New Roman"/>
          <w:sz w:val="24"/>
        </w:rPr>
        <w:t>veroordeeld waren, (het gebod luidde: dat al de </w:t>
      </w:r>
      <w:r>
        <w:rPr>
          <w:rFonts w:ascii="Times New Roman"/>
          <w:sz w:val="24"/>
        </w:rPr>
        <w:t>inwoners</w:t>
      </w:r>
      <w:r>
        <w:rPr>
          <w:rFonts w:ascii="Times New Roman"/>
          <w:spacing w:val="-29"/>
          <w:sz w:val="24"/>
        </w:rPr>
        <w:t> </w:t>
      </w:r>
      <w:r>
        <w:rPr>
          <w:rFonts w:ascii="Times New Roman"/>
          <w:sz w:val="24"/>
        </w:rPr>
        <w:t>des</w:t>
      </w:r>
      <w:r>
        <w:rPr>
          <w:rFonts w:ascii="Times New Roman"/>
          <w:spacing w:val="-24"/>
          <w:sz w:val="24"/>
        </w:rPr>
        <w:t> </w:t>
      </w:r>
      <w:r>
        <w:rPr>
          <w:rFonts w:ascii="Times New Roman"/>
          <w:spacing w:val="-4"/>
          <w:sz w:val="24"/>
        </w:rPr>
        <w:t>lands,</w:t>
      </w:r>
      <w:r>
        <w:rPr>
          <w:rFonts w:ascii="Times New Roman"/>
          <w:spacing w:val="-22"/>
          <w:sz w:val="24"/>
        </w:rPr>
        <w:t> </w:t>
      </w:r>
      <w:r>
        <w:rPr>
          <w:rFonts w:ascii="Times New Roman"/>
          <w:sz w:val="24"/>
        </w:rPr>
        <w:t>zonder</w:t>
      </w:r>
      <w:r>
        <w:rPr>
          <w:rFonts w:ascii="Times New Roman"/>
          <w:spacing w:val="-20"/>
          <w:sz w:val="24"/>
        </w:rPr>
        <w:t> </w:t>
      </w:r>
      <w:r>
        <w:rPr>
          <w:rFonts w:ascii="Times New Roman"/>
          <w:sz w:val="24"/>
        </w:rPr>
        <w:t>uitzondering,</w:t>
      </w:r>
      <w:r>
        <w:rPr>
          <w:rFonts w:ascii="Times New Roman"/>
          <w:spacing w:val="-24"/>
          <w:sz w:val="24"/>
        </w:rPr>
        <w:t> </w:t>
      </w:r>
      <w:r>
        <w:rPr>
          <w:rFonts w:ascii="Times New Roman"/>
          <w:sz w:val="24"/>
        </w:rPr>
        <w:t>verdelgd</w:t>
      </w:r>
      <w:r>
        <w:rPr>
          <w:rFonts w:ascii="Times New Roman"/>
          <w:spacing w:val="-25"/>
          <w:sz w:val="24"/>
        </w:rPr>
        <w:t> </w:t>
      </w:r>
      <w:r>
        <w:rPr>
          <w:rFonts w:ascii="Times New Roman"/>
          <w:sz w:val="24"/>
        </w:rPr>
        <w:t>moesten</w:t>
      </w:r>
      <w:r>
        <w:rPr>
          <w:rFonts w:ascii="Times New Roman"/>
          <w:spacing w:val="-27"/>
          <w:sz w:val="24"/>
        </w:rPr>
        <w:t> </w:t>
      </w:r>
      <w:r>
        <w:rPr>
          <w:rFonts w:ascii="Times New Roman"/>
          <w:sz w:val="24"/>
        </w:rPr>
        <w:t>worden)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3"/>
          <w:sz w:val="24"/>
        </w:rPr>
        <w:t>door</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werken</w:t>
      </w:r>
      <w:r>
        <w:rPr>
          <w:rFonts w:ascii="Times New Roman"/>
          <w:spacing w:val="-27"/>
          <w:sz w:val="24"/>
        </w:rPr>
        <w:t> </w:t>
      </w:r>
      <w:r>
        <w:rPr>
          <w:rFonts w:ascii="Times New Roman"/>
          <w:sz w:val="24"/>
        </w:rPr>
        <w:t>Gods,</w:t>
      </w:r>
      <w:r>
        <w:rPr>
          <w:rFonts w:ascii="Times New Roman"/>
          <w:spacing w:val="-20"/>
          <w:sz w:val="24"/>
        </w:rPr>
        <w:t> </w:t>
      </w:r>
      <w:r>
        <w:rPr>
          <w:rFonts w:ascii="Times New Roman"/>
          <w:spacing w:val="-7"/>
          <w:sz w:val="24"/>
        </w:rPr>
        <w:t>die </w:t>
      </w:r>
      <w:r>
        <w:rPr>
          <w:rFonts w:ascii="Times New Roman"/>
          <w:spacing w:val="-7"/>
          <w:sz w:val="24"/>
        </w:rPr>
      </w:r>
      <w:r>
        <w:rPr>
          <w:rFonts w:ascii="Times New Roman"/>
          <w:sz w:val="24"/>
        </w:rPr>
        <w:t>alreeds</w:t>
      </w:r>
      <w:r>
        <w:rPr>
          <w:rFonts w:ascii="Times New Roman"/>
          <w:spacing w:val="-28"/>
          <w:sz w:val="24"/>
        </w:rPr>
        <w:t> </w:t>
      </w:r>
      <w:r>
        <w:rPr>
          <w:rFonts w:ascii="Times New Roman"/>
          <w:sz w:val="24"/>
        </w:rPr>
        <w:t>gewrocht</w:t>
      </w:r>
      <w:r>
        <w:rPr>
          <w:rFonts w:ascii="Times New Roman"/>
          <w:spacing w:val="-13"/>
          <w:sz w:val="24"/>
        </w:rPr>
        <w:t> </w:t>
      </w:r>
      <w:r>
        <w:rPr>
          <w:rFonts w:ascii="Times New Roman"/>
          <w:sz w:val="24"/>
        </w:rPr>
        <w:t>waren,</w:t>
      </w:r>
      <w:r>
        <w:rPr>
          <w:rFonts w:ascii="Times New Roman"/>
          <w:spacing w:val="-19"/>
          <w:sz w:val="24"/>
        </w:rPr>
        <w:t> </w:t>
      </w:r>
      <w:r>
        <w:rPr>
          <w:rFonts w:ascii="Times New Roman"/>
          <w:sz w:val="24"/>
        </w:rPr>
        <w:t>bevonden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z w:val="24"/>
        </w:rPr>
        <w:t>dat</w:t>
      </w:r>
      <w:r>
        <w:rPr>
          <w:rFonts w:ascii="Times New Roman"/>
          <w:spacing w:val="-18"/>
          <w:sz w:val="24"/>
        </w:rPr>
        <w:t> </w:t>
      </w:r>
      <w:r>
        <w:rPr>
          <w:rFonts w:ascii="Times New Roman"/>
          <w:sz w:val="24"/>
        </w:rPr>
        <w:t>er</w:t>
      </w:r>
      <w:r>
        <w:rPr>
          <w:rFonts w:ascii="Times New Roman"/>
          <w:spacing w:val="-19"/>
          <w:sz w:val="24"/>
        </w:rPr>
        <w:t> </w:t>
      </w:r>
      <w:r>
        <w:rPr>
          <w:rFonts w:ascii="Times New Roman"/>
          <w:sz w:val="24"/>
        </w:rPr>
        <w:t>aan</w:t>
      </w:r>
      <w:r>
        <w:rPr>
          <w:rFonts w:ascii="Times New Roman"/>
          <w:spacing w:val="-27"/>
          <w:sz w:val="24"/>
        </w:rPr>
        <w:t> </w:t>
      </w:r>
      <w:r>
        <w:rPr>
          <w:rFonts w:ascii="Times New Roman"/>
          <w:sz w:val="24"/>
        </w:rPr>
        <w:t>de</w:t>
      </w:r>
      <w:r>
        <w:rPr>
          <w:rFonts w:ascii="Times New Roman"/>
          <w:spacing w:val="-22"/>
          <w:sz w:val="24"/>
        </w:rPr>
        <w:t> </w:t>
      </w:r>
      <w:r>
        <w:rPr>
          <w:rFonts w:ascii="Times New Roman"/>
          <w:spacing w:val="-3"/>
          <w:sz w:val="24"/>
        </w:rPr>
        <w:t>uitvoering</w:t>
      </w:r>
      <w:r>
        <w:rPr>
          <w:rFonts w:ascii="Times New Roman"/>
          <w:spacing w:val="-19"/>
          <w:sz w:val="24"/>
        </w:rPr>
        <w:t> </w:t>
      </w:r>
      <w:r>
        <w:rPr>
          <w:rFonts w:ascii="Times New Roman"/>
          <w:sz w:val="24"/>
        </w:rPr>
        <w:t>van</w:t>
      </w:r>
      <w:r>
        <w:rPr>
          <w:rFonts w:ascii="Times New Roman"/>
          <w:spacing w:val="-28"/>
          <w:sz w:val="24"/>
        </w:rPr>
        <w:t> </w:t>
      </w:r>
      <w:r>
        <w:rPr>
          <w:rFonts w:ascii="Times New Roman"/>
          <w:sz w:val="24"/>
        </w:rPr>
        <w:t>dat</w:t>
      </w:r>
      <w:r>
        <w:rPr>
          <w:rFonts w:ascii="Times New Roman"/>
          <w:spacing w:val="-18"/>
          <w:sz w:val="24"/>
        </w:rPr>
        <w:t> </w:t>
      </w:r>
      <w:r>
        <w:rPr>
          <w:rFonts w:ascii="Times New Roman"/>
          <w:spacing w:val="-5"/>
          <w:sz w:val="24"/>
        </w:rPr>
        <w:t>vonnis</w:t>
      </w:r>
      <w:r>
        <w:rPr>
          <w:rFonts w:ascii="Times New Roman"/>
          <w:spacing w:val="-21"/>
          <w:sz w:val="24"/>
        </w:rPr>
        <w:t> </w:t>
      </w:r>
      <w:r>
        <w:rPr>
          <w:rFonts w:ascii="Times New Roman"/>
          <w:sz w:val="24"/>
        </w:rPr>
        <w:t>geen</w:t>
      </w:r>
      <w:r>
        <w:rPr>
          <w:rFonts w:ascii="Times New Roman"/>
          <w:spacing w:val="-26"/>
          <w:sz w:val="24"/>
        </w:rPr>
        <w:t> </w:t>
      </w:r>
      <w:r>
        <w:rPr>
          <w:rFonts w:ascii="Times New Roman"/>
          <w:sz w:val="24"/>
        </w:rPr>
        <w:t>tegenstand</w:t>
      </w:r>
      <w:r>
        <w:rPr>
          <w:rFonts w:ascii="Times New Roman"/>
          <w:spacing w:val="-18"/>
          <w:sz w:val="24"/>
        </w:rPr>
        <w:t> </w:t>
      </w:r>
      <w:r>
        <w:rPr>
          <w:rFonts w:ascii="Times New Roman"/>
          <w:spacing w:val="3"/>
          <w:sz w:val="24"/>
        </w:rPr>
        <w:t>kon </w:t>
      </w:r>
      <w:r>
        <w:rPr>
          <w:rFonts w:ascii="Times New Roman"/>
          <w:spacing w:val="3"/>
          <w:sz w:val="24"/>
        </w:rPr>
      </w:r>
      <w:r>
        <w:rPr>
          <w:rFonts w:ascii="Times New Roman"/>
          <w:sz w:val="24"/>
        </w:rPr>
        <w:t>worden</w:t>
      </w:r>
      <w:r>
        <w:rPr>
          <w:rFonts w:ascii="Times New Roman"/>
          <w:spacing w:val="-18"/>
          <w:sz w:val="24"/>
        </w:rPr>
        <w:t> </w:t>
      </w:r>
      <w:r>
        <w:rPr>
          <w:rFonts w:ascii="Times New Roman"/>
          <w:sz w:val="24"/>
        </w:rPr>
        <w:t>geboden.</w:t>
      </w:r>
      <w:r>
        <w:rPr>
          <w:rFonts w:ascii="Times New Roman"/>
          <w:spacing w:val="-11"/>
          <w:sz w:val="24"/>
        </w:rPr>
        <w:t> </w:t>
      </w:r>
      <w:r>
        <w:rPr>
          <w:rFonts w:ascii="Times New Roman"/>
          <w:spacing w:val="-5"/>
          <w:sz w:val="24"/>
        </w:rPr>
        <w:t>Zij</w:t>
      </w:r>
      <w:r>
        <w:rPr>
          <w:rFonts w:ascii="Times New Roman"/>
          <w:spacing w:val="-26"/>
          <w:sz w:val="24"/>
        </w:rPr>
        <w:t> </w:t>
      </w:r>
      <w:r>
        <w:rPr>
          <w:rFonts w:ascii="Times New Roman"/>
          <w:sz w:val="24"/>
        </w:rPr>
        <w:t>achtten</w:t>
      </w:r>
      <w:r>
        <w:rPr>
          <w:rFonts w:ascii="Times New Roman"/>
          <w:spacing w:val="-24"/>
          <w:sz w:val="24"/>
        </w:rPr>
        <w:t> </w:t>
      </w:r>
      <w:r>
        <w:rPr>
          <w:rFonts w:ascii="Times New Roman"/>
          <w:sz w:val="24"/>
        </w:rPr>
        <w:t>Gods</w:t>
      </w:r>
      <w:r>
        <w:rPr>
          <w:rFonts w:ascii="Times New Roman"/>
          <w:spacing w:val="-19"/>
          <w:sz w:val="24"/>
        </w:rPr>
        <w:t> </w:t>
      </w:r>
      <w:r>
        <w:rPr>
          <w:rFonts w:ascii="Times New Roman"/>
          <w:spacing w:val="-5"/>
          <w:sz w:val="24"/>
        </w:rPr>
        <w:t>vrijmacht</w:t>
      </w:r>
      <w:r>
        <w:rPr>
          <w:rFonts w:ascii="Times New Roman"/>
          <w:spacing w:val="-14"/>
          <w:sz w:val="24"/>
        </w:rPr>
        <w:t> </w:t>
      </w:r>
      <w:r>
        <w:rPr>
          <w:rFonts w:ascii="Times New Roman"/>
          <w:sz w:val="24"/>
        </w:rPr>
        <w:t>onbetwistbaar,</w:t>
      </w:r>
      <w:r>
        <w:rPr>
          <w:rFonts w:ascii="Times New Roman"/>
          <w:spacing w:val="-20"/>
          <w:sz w:val="24"/>
        </w:rPr>
        <w:t> </w:t>
      </w:r>
      <w:r>
        <w:rPr>
          <w:rFonts w:ascii="Times New Roman"/>
          <w:spacing w:val="-6"/>
          <w:sz w:val="24"/>
        </w:rPr>
        <w:t>Zijn</w:t>
      </w:r>
      <w:r>
        <w:rPr>
          <w:rFonts w:ascii="Times New Roman"/>
          <w:spacing w:val="-22"/>
          <w:sz w:val="24"/>
        </w:rPr>
        <w:t> </w:t>
      </w:r>
      <w:r>
        <w:rPr>
          <w:rFonts w:ascii="Times New Roman"/>
          <w:spacing w:val="-3"/>
          <w:sz w:val="24"/>
        </w:rPr>
        <w:t>gerechtigheid</w:t>
      </w:r>
      <w:r>
        <w:rPr>
          <w:rFonts w:ascii="Times New Roman"/>
          <w:spacing w:val="-7"/>
          <w:sz w:val="24"/>
        </w:rPr>
        <w:t> </w:t>
      </w:r>
      <w:r>
        <w:rPr>
          <w:rFonts w:ascii="Times New Roman"/>
          <w:spacing w:val="-3"/>
          <w:sz w:val="24"/>
        </w:rPr>
        <w:t>onverbiddelijk,</w:t>
      </w:r>
      <w:r>
        <w:rPr>
          <w:rFonts w:ascii="Times New Roman"/>
          <w:spacing w:val="-17"/>
          <w:sz w:val="24"/>
        </w:rPr>
        <w:t> </w:t>
      </w:r>
      <w:r>
        <w:rPr>
          <w:rFonts w:ascii="Times New Roman"/>
          <w:sz w:val="24"/>
        </w:rPr>
        <w:t>en </w:t>
      </w:r>
      <w:r>
        <w:rPr>
          <w:rFonts w:ascii="Times New Roman"/>
          <w:sz w:val="24"/>
        </w:rPr>
        <w:t>daarom</w:t>
      </w:r>
      <w:r>
        <w:rPr>
          <w:rFonts w:ascii="Times New Roman"/>
          <w:spacing w:val="-31"/>
          <w:sz w:val="24"/>
        </w:rPr>
        <w:t> </w:t>
      </w:r>
      <w:r>
        <w:rPr>
          <w:rFonts w:ascii="Times New Roman"/>
          <w:sz w:val="24"/>
        </w:rPr>
        <w:t>hadden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besloten</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pacing w:val="-3"/>
          <w:sz w:val="24"/>
        </w:rPr>
        <w:t>zien</w:t>
      </w:r>
      <w:r>
        <w:rPr>
          <w:rFonts w:ascii="Times New Roman"/>
          <w:spacing w:val="-26"/>
          <w:sz w:val="24"/>
        </w:rPr>
        <w:t> </w:t>
      </w:r>
      <w:r>
        <w:rPr>
          <w:rFonts w:ascii="Times New Roman"/>
          <w:sz w:val="24"/>
        </w:rPr>
        <w:t>en</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beproeven</w:t>
      </w:r>
      <w:r>
        <w:rPr>
          <w:rFonts w:ascii="Times New Roman"/>
          <w:spacing w:val="-24"/>
          <w:sz w:val="24"/>
        </w:rPr>
        <w:t> </w:t>
      </w:r>
      <w:r>
        <w:rPr>
          <w:rFonts w:ascii="Times New Roman"/>
          <w:sz w:val="24"/>
        </w:rPr>
        <w:t>wat</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pacing w:val="-4"/>
          <w:sz w:val="24"/>
        </w:rPr>
        <w:t>barmhartigheid</w:t>
      </w:r>
      <w:r>
        <w:rPr>
          <w:rFonts w:ascii="Times New Roman"/>
          <w:spacing w:val="-7"/>
          <w:sz w:val="24"/>
        </w:rPr>
        <w:t> </w:t>
      </w:r>
      <w:r>
        <w:rPr>
          <w:rFonts w:ascii="Times New Roman"/>
          <w:sz w:val="24"/>
        </w:rPr>
        <w:t>was,</w:t>
      </w:r>
      <w:r>
        <w:rPr>
          <w:rFonts w:ascii="Times New Roman"/>
          <w:spacing w:val="-10"/>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5"/>
          <w:sz w:val="24"/>
        </w:rPr>
        <w:t> </w:t>
      </w:r>
      <w:r>
        <w:rPr>
          <w:rFonts w:ascii="Times New Roman"/>
          <w:spacing w:val="-2"/>
          <w:sz w:val="24"/>
        </w:rPr>
        <w:t>hadden </w:t>
      </w:r>
      <w:r>
        <w:rPr>
          <w:rFonts w:ascii="Times New Roman"/>
          <w:spacing w:val="-2"/>
          <w:sz w:val="24"/>
        </w:rPr>
      </w:r>
      <w:r>
        <w:rPr>
          <w:rFonts w:ascii="Times New Roman"/>
          <w:spacing w:val="-3"/>
          <w:sz w:val="24"/>
        </w:rPr>
        <w:t>bevonden, </w:t>
      </w:r>
      <w:r>
        <w:rPr>
          <w:rFonts w:ascii="Times New Roman"/>
          <w:sz w:val="24"/>
        </w:rPr>
        <w:t>dat </w:t>
      </w:r>
      <w:r>
        <w:rPr>
          <w:rFonts w:ascii="Times New Roman"/>
          <w:spacing w:val="-5"/>
          <w:sz w:val="24"/>
        </w:rPr>
        <w:t>zij </w:t>
      </w:r>
      <w:r>
        <w:rPr>
          <w:rFonts w:ascii="Times New Roman"/>
          <w:sz w:val="24"/>
        </w:rPr>
        <w:t>er </w:t>
      </w:r>
      <w:r>
        <w:rPr>
          <w:rFonts w:ascii="Times New Roman"/>
          <w:spacing w:val="-3"/>
          <w:sz w:val="24"/>
        </w:rPr>
        <w:t>niet </w:t>
      </w:r>
      <w:r>
        <w:rPr>
          <w:rFonts w:ascii="Times New Roman"/>
          <w:sz w:val="24"/>
        </w:rPr>
        <w:t>tevergeefs op gerekend hadden. Zij beproeven het niet hun leugen te </w:t>
      </w:r>
      <w:r>
        <w:rPr>
          <w:rFonts w:ascii="Times New Roman"/>
          <w:sz w:val="24"/>
        </w:rPr>
        <w:t>rechtvaardigen,</w:t>
      </w:r>
      <w:r>
        <w:rPr>
          <w:rFonts w:ascii="Times New Roman"/>
          <w:spacing w:val="-26"/>
          <w:sz w:val="24"/>
        </w:rPr>
        <w:t> </w:t>
      </w:r>
      <w:r>
        <w:rPr>
          <w:rFonts w:ascii="Times New Roman"/>
          <w:spacing w:val="-3"/>
          <w:sz w:val="24"/>
        </w:rPr>
        <w:t>maar</w:t>
      </w:r>
      <w:r>
        <w:rPr>
          <w:rFonts w:ascii="Times New Roman"/>
          <w:spacing w:val="-29"/>
          <w:sz w:val="24"/>
        </w:rPr>
        <w:t> </w:t>
      </w:r>
      <w:r>
        <w:rPr>
          <w:rFonts w:ascii="Times New Roman"/>
          <w:sz w:val="24"/>
        </w:rPr>
        <w:t>vragen</w:t>
      </w:r>
      <w:r>
        <w:rPr>
          <w:rFonts w:ascii="Times New Roman"/>
          <w:spacing w:val="-34"/>
          <w:sz w:val="24"/>
        </w:rPr>
        <w:t> </w:t>
      </w:r>
      <w:r>
        <w:rPr>
          <w:rFonts w:ascii="Times New Roman"/>
          <w:sz w:val="24"/>
        </w:rPr>
        <w:t>er</w:t>
      </w:r>
      <w:r>
        <w:rPr>
          <w:rFonts w:ascii="Times New Roman"/>
          <w:spacing w:val="-27"/>
          <w:sz w:val="24"/>
        </w:rPr>
        <w:t> </w:t>
      </w:r>
      <w:r>
        <w:rPr>
          <w:rFonts w:ascii="Times New Roman"/>
          <w:spacing w:val="-6"/>
          <w:sz w:val="24"/>
        </w:rPr>
        <w:t>eigenlijk</w:t>
      </w:r>
      <w:r>
        <w:rPr>
          <w:rFonts w:ascii="Times New Roman"/>
          <w:spacing w:val="-26"/>
          <w:sz w:val="24"/>
        </w:rPr>
        <w:t> </w:t>
      </w:r>
      <w:r>
        <w:rPr>
          <w:rFonts w:ascii="Times New Roman"/>
          <w:spacing w:val="-4"/>
          <w:sz w:val="24"/>
        </w:rPr>
        <w:t>vergeving</w:t>
      </w:r>
      <w:r>
        <w:rPr>
          <w:rFonts w:ascii="Times New Roman"/>
          <w:spacing w:val="-28"/>
          <w:sz w:val="24"/>
        </w:rPr>
        <w:t> </w:t>
      </w:r>
      <w:r>
        <w:rPr>
          <w:rFonts w:ascii="Times New Roman"/>
          <w:sz w:val="24"/>
        </w:rPr>
        <w:t>voor,</w:t>
      </w:r>
      <w:r>
        <w:rPr>
          <w:rFonts w:ascii="Times New Roman"/>
          <w:spacing w:val="-28"/>
          <w:sz w:val="24"/>
        </w:rPr>
        <w:t> </w:t>
      </w:r>
      <w:r>
        <w:rPr>
          <w:rFonts w:ascii="Times New Roman"/>
          <w:spacing w:val="-4"/>
          <w:sz w:val="24"/>
        </w:rPr>
        <w:t>pleitende</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zij</w:t>
      </w:r>
      <w:r>
        <w:rPr>
          <w:rFonts w:ascii="Times New Roman"/>
          <w:spacing w:val="-31"/>
          <w:sz w:val="24"/>
        </w:rPr>
        <w:t> </w:t>
      </w:r>
      <w:r>
        <w:rPr>
          <w:rFonts w:ascii="Times New Roman"/>
          <w:sz w:val="24"/>
        </w:rPr>
        <w:t>die</w:t>
      </w:r>
      <w:r>
        <w:rPr>
          <w:rFonts w:ascii="Times New Roman"/>
          <w:spacing w:val="-31"/>
          <w:sz w:val="24"/>
        </w:rPr>
        <w:t> </w:t>
      </w:r>
      <w:r>
        <w:rPr>
          <w:rFonts w:ascii="Times New Roman"/>
          <w:spacing w:val="-3"/>
          <w:sz w:val="24"/>
        </w:rPr>
        <w:t>leugen</w:t>
      </w:r>
      <w:r>
        <w:rPr>
          <w:rFonts w:ascii="Times New Roman"/>
          <w:spacing w:val="-31"/>
          <w:sz w:val="24"/>
        </w:rPr>
        <w:t> </w:t>
      </w:r>
      <w:r>
        <w:rPr>
          <w:rFonts w:ascii="Times New Roman"/>
          <w:spacing w:val="-3"/>
          <w:sz w:val="24"/>
        </w:rPr>
        <w:t>gezegd</w:t>
      </w:r>
      <w:r>
        <w:rPr>
          <w:rFonts w:ascii="Times New Roman"/>
          <w:spacing w:val="-31"/>
          <w:sz w:val="24"/>
        </w:rPr>
        <w:t> </w:t>
      </w:r>
      <w:r>
        <w:rPr>
          <w:rFonts w:ascii="Times New Roman"/>
          <w:spacing w:val="-3"/>
          <w:sz w:val="24"/>
        </w:rPr>
        <w:t>hadden </w:t>
      </w:r>
      <w:r>
        <w:rPr>
          <w:rFonts w:ascii="Times New Roman"/>
          <w:spacing w:val="-3"/>
          <w:sz w:val="24"/>
        </w:rPr>
      </w:r>
      <w:r>
        <w:rPr>
          <w:rFonts w:ascii="Times New Roman"/>
          <w:spacing w:val="2"/>
          <w:sz w:val="24"/>
        </w:rPr>
        <w:t>om</w:t>
      </w:r>
      <w:r>
        <w:rPr>
          <w:rFonts w:ascii="Times New Roman"/>
          <w:spacing w:val="-18"/>
          <w:sz w:val="24"/>
        </w:rPr>
        <w:t> </w:t>
      </w:r>
      <w:r>
        <w:rPr>
          <w:rFonts w:ascii="Times New Roman"/>
          <w:sz w:val="24"/>
        </w:rPr>
        <w:t>hun</w:t>
      </w:r>
      <w:r>
        <w:rPr>
          <w:rFonts w:ascii="Times New Roman"/>
          <w:spacing w:val="-16"/>
          <w:sz w:val="24"/>
        </w:rPr>
        <w:t> </w:t>
      </w:r>
      <w:r>
        <w:rPr>
          <w:rFonts w:ascii="Times New Roman"/>
          <w:spacing w:val="-4"/>
          <w:sz w:val="24"/>
        </w:rPr>
        <w:t>leven</w:t>
      </w:r>
      <w:r>
        <w:rPr>
          <w:rFonts w:ascii="Times New Roman"/>
          <w:spacing w:val="-21"/>
          <w:sz w:val="24"/>
        </w:rPr>
        <w:t> </w:t>
      </w:r>
      <w:r>
        <w:rPr>
          <w:rFonts w:ascii="Times New Roman"/>
          <w:sz w:val="24"/>
        </w:rPr>
        <w:t>te</w:t>
      </w:r>
      <w:r>
        <w:rPr>
          <w:rFonts w:ascii="Times New Roman"/>
          <w:spacing w:val="-15"/>
          <w:sz w:val="24"/>
        </w:rPr>
        <w:t> </w:t>
      </w:r>
      <w:r>
        <w:rPr>
          <w:rFonts w:ascii="Times New Roman"/>
          <w:sz w:val="24"/>
        </w:rPr>
        <w:t>redden,</w:t>
      </w:r>
      <w:r>
        <w:rPr>
          <w:rFonts w:ascii="Times New Roman"/>
          <w:spacing w:val="-11"/>
          <w:sz w:val="24"/>
        </w:rPr>
        <w:t> </w:t>
      </w:r>
      <w:r>
        <w:rPr>
          <w:rFonts w:ascii="Times New Roman"/>
          <w:sz w:val="24"/>
        </w:rPr>
        <w:t>en</w:t>
      </w:r>
      <w:r>
        <w:rPr>
          <w:rFonts w:ascii="Times New Roman"/>
          <w:spacing w:val="-19"/>
          <w:sz w:val="24"/>
        </w:rPr>
        <w:t> </w:t>
      </w:r>
      <w:r>
        <w:rPr>
          <w:rFonts w:ascii="Times New Roman"/>
          <w:spacing w:val="-3"/>
          <w:sz w:val="24"/>
        </w:rPr>
        <w:t>ieder</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kracht</w:t>
      </w:r>
      <w:r>
        <w:rPr>
          <w:rFonts w:ascii="Times New Roman"/>
          <w:spacing w:val="-2"/>
          <w:sz w:val="24"/>
        </w:rPr>
        <w:t> </w:t>
      </w:r>
      <w:r>
        <w:rPr>
          <w:rFonts w:ascii="Times New Roman"/>
          <w:spacing w:val="-3"/>
          <w:sz w:val="24"/>
        </w:rPr>
        <w:t>kent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wet</w:t>
      </w:r>
      <w:r>
        <w:rPr>
          <w:rFonts w:ascii="Times New Roman"/>
          <w:spacing w:val="-5"/>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pacing w:val="-3"/>
          <w:sz w:val="24"/>
        </w:rPr>
        <w:t>zelfbehoud</w:t>
      </w:r>
      <w:r>
        <w:rPr>
          <w:rFonts w:ascii="Times New Roman"/>
          <w:spacing w:val="-12"/>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4"/>
          <w:sz w:val="24"/>
        </w:rPr>
        <w:t>mens,</w:t>
      </w:r>
      <w:r>
        <w:rPr>
          <w:rFonts w:ascii="Times New Roman"/>
          <w:spacing w:val="-9"/>
          <w:sz w:val="24"/>
        </w:rPr>
        <w:t> </w:t>
      </w:r>
      <w:r>
        <w:rPr>
          <w:rFonts w:ascii="Times New Roman"/>
          <w:sz w:val="24"/>
        </w:rPr>
        <w:t>zal </w:t>
      </w:r>
      <w:r>
        <w:rPr>
          <w:rFonts w:ascii="Times New Roman"/>
          <w:sz w:val="24"/>
        </w:rPr>
        <w:t>hiervoor</w:t>
      </w:r>
      <w:r>
        <w:rPr>
          <w:rFonts w:ascii="Times New Roman"/>
          <w:spacing w:val="-34"/>
          <w:sz w:val="24"/>
        </w:rPr>
        <w:t> </w:t>
      </w:r>
      <w:r>
        <w:rPr>
          <w:rFonts w:ascii="Times New Roman"/>
          <w:sz w:val="24"/>
        </w:rPr>
        <w:t>veel</w:t>
      </w:r>
      <w:r>
        <w:rPr>
          <w:rFonts w:ascii="Times New Roman"/>
          <w:spacing w:val="-40"/>
          <w:sz w:val="24"/>
        </w:rPr>
        <w:t> </w:t>
      </w:r>
      <w:r>
        <w:rPr>
          <w:rFonts w:ascii="Times New Roman"/>
          <w:spacing w:val="-3"/>
          <w:sz w:val="24"/>
        </w:rPr>
        <w:t>verschoning</w:t>
      </w:r>
      <w:r>
        <w:rPr>
          <w:rFonts w:ascii="Times New Roman"/>
          <w:spacing w:val="-28"/>
          <w:sz w:val="24"/>
        </w:rPr>
        <w:t> </w:t>
      </w:r>
      <w:r>
        <w:rPr>
          <w:rFonts w:ascii="Times New Roman"/>
          <w:spacing w:val="-4"/>
          <w:sz w:val="24"/>
        </w:rPr>
        <w:t>aannemen,</w:t>
      </w:r>
      <w:r>
        <w:rPr>
          <w:rFonts w:ascii="Times New Roman"/>
          <w:spacing w:val="-28"/>
          <w:sz w:val="24"/>
        </w:rPr>
        <w:t> </w:t>
      </w:r>
      <w:r>
        <w:rPr>
          <w:rFonts w:ascii="Times New Roman"/>
          <w:spacing w:val="-4"/>
          <w:sz w:val="24"/>
        </w:rPr>
        <w:t>inzonderheid</w:t>
      </w:r>
      <w:r>
        <w:rPr>
          <w:rFonts w:ascii="Times New Roman"/>
          <w:spacing w:val="-24"/>
          <w:sz w:val="24"/>
        </w:rPr>
        <w:t> </w:t>
      </w:r>
      <w:r>
        <w:rPr>
          <w:rFonts w:ascii="Times New Roman"/>
          <w:spacing w:val="-5"/>
          <w:sz w:val="24"/>
        </w:rPr>
        <w:t>in</w:t>
      </w:r>
      <w:r>
        <w:rPr>
          <w:rFonts w:ascii="Times New Roman"/>
          <w:spacing w:val="-33"/>
          <w:sz w:val="24"/>
        </w:rPr>
        <w:t> </w:t>
      </w:r>
      <w:r>
        <w:rPr>
          <w:rFonts w:ascii="Times New Roman"/>
          <w:sz w:val="24"/>
        </w:rPr>
        <w:t>een</w:t>
      </w:r>
      <w:r>
        <w:rPr>
          <w:rFonts w:ascii="Times New Roman"/>
          <w:spacing w:val="-34"/>
          <w:sz w:val="24"/>
        </w:rPr>
        <w:t> </w:t>
      </w:r>
      <w:r>
        <w:rPr>
          <w:rFonts w:ascii="Times New Roman"/>
          <w:sz w:val="24"/>
        </w:rPr>
        <w:t>geval</w:t>
      </w:r>
      <w:r>
        <w:rPr>
          <w:rFonts w:ascii="Times New Roman"/>
          <w:spacing w:val="-40"/>
          <w:sz w:val="24"/>
        </w:rPr>
        <w:t> </w:t>
      </w:r>
      <w:r>
        <w:rPr>
          <w:rFonts w:ascii="Times New Roman"/>
          <w:spacing w:val="-4"/>
          <w:sz w:val="24"/>
        </w:rPr>
        <w:t>als</w:t>
      </w:r>
      <w:r>
        <w:rPr>
          <w:rFonts w:ascii="Times New Roman"/>
          <w:spacing w:val="-30"/>
          <w:sz w:val="24"/>
        </w:rPr>
        <w:t> </w:t>
      </w:r>
      <w:r>
        <w:rPr>
          <w:rFonts w:ascii="Times New Roman"/>
          <w:sz w:val="24"/>
        </w:rPr>
        <w:t>dit,</w:t>
      </w:r>
      <w:r>
        <w:rPr>
          <w:rFonts w:ascii="Times New Roman"/>
          <w:spacing w:val="-29"/>
          <w:sz w:val="24"/>
        </w:rPr>
        <w:t> </w:t>
      </w:r>
      <w:r>
        <w:rPr>
          <w:rFonts w:ascii="Times New Roman"/>
          <w:sz w:val="24"/>
        </w:rPr>
        <w:t>waar</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vrees</w:t>
      </w:r>
      <w:r>
        <w:rPr>
          <w:rFonts w:ascii="Times New Roman"/>
          <w:spacing w:val="-26"/>
          <w:sz w:val="24"/>
        </w:rPr>
        <w:t> </w:t>
      </w:r>
      <w:r>
        <w:rPr>
          <w:rFonts w:ascii="Times New Roman"/>
          <w:spacing w:val="-3"/>
          <w:sz w:val="24"/>
        </w:rPr>
        <w:t>niet</w:t>
      </w:r>
      <w:r>
        <w:rPr>
          <w:rFonts w:ascii="Times New Roman"/>
          <w:spacing w:val="-24"/>
          <w:sz w:val="24"/>
        </w:rPr>
        <w:t> </w:t>
      </w:r>
      <w:r>
        <w:rPr>
          <w:rFonts w:ascii="Times New Roman"/>
          <w:sz w:val="24"/>
        </w:rPr>
        <w:t>slechts</w:t>
      </w:r>
      <w:r>
        <w:rPr>
          <w:rFonts w:ascii="Times New Roman"/>
          <w:spacing w:val="-34"/>
          <w:sz w:val="24"/>
        </w:rPr>
        <w:t> </w:t>
      </w:r>
      <w:r>
        <w:rPr>
          <w:rFonts w:ascii="Times New Roman"/>
          <w:sz w:val="24"/>
        </w:rPr>
        <w:t>de </w:t>
      </w:r>
      <w:r>
        <w:rPr>
          <w:rFonts w:ascii="Times New Roman"/>
          <w:sz w:val="24"/>
        </w:rPr>
      </w:r>
      <w:r>
        <w:rPr>
          <w:rFonts w:ascii="Times New Roman"/>
          <w:spacing w:val="-4"/>
          <w:sz w:val="24"/>
        </w:rPr>
        <w:t>macht </w:t>
      </w:r>
      <w:r>
        <w:rPr>
          <w:rFonts w:ascii="Times New Roman"/>
          <w:spacing w:val="-3"/>
          <w:sz w:val="24"/>
        </w:rPr>
        <w:t>gold </w:t>
      </w:r>
      <w:r>
        <w:rPr>
          <w:rFonts w:ascii="Times New Roman"/>
          <w:sz w:val="24"/>
        </w:rPr>
        <w:t>van de </w:t>
      </w:r>
      <w:r>
        <w:rPr>
          <w:rFonts w:ascii="Times New Roman"/>
          <w:spacing w:val="-5"/>
          <w:sz w:val="24"/>
        </w:rPr>
        <w:t>mens </w:t>
      </w:r>
      <w:r>
        <w:rPr>
          <w:rFonts w:ascii="Times New Roman"/>
          <w:spacing w:val="-3"/>
          <w:sz w:val="24"/>
        </w:rPr>
        <w:t>(indien </w:t>
      </w:r>
      <w:r>
        <w:rPr>
          <w:rFonts w:ascii="Times New Roman"/>
          <w:sz w:val="24"/>
        </w:rPr>
        <w:t>dit </w:t>
      </w:r>
      <w:r>
        <w:rPr>
          <w:rFonts w:ascii="Times New Roman"/>
          <w:spacing w:val="-3"/>
          <w:sz w:val="24"/>
        </w:rPr>
        <w:t>alles ware </w:t>
      </w:r>
      <w:r>
        <w:rPr>
          <w:rFonts w:ascii="Times New Roman"/>
          <w:sz w:val="24"/>
        </w:rPr>
        <w:t>men zou van </w:t>
      </w:r>
      <w:r>
        <w:rPr>
          <w:rFonts w:ascii="Times New Roman"/>
          <w:spacing w:val="-3"/>
          <w:sz w:val="24"/>
        </w:rPr>
        <w:t>deze toevlucht kunnen nemen </w:t>
      </w:r>
      <w:r>
        <w:rPr>
          <w:rFonts w:ascii="Times New Roman"/>
          <w:spacing w:val="3"/>
          <w:sz w:val="24"/>
        </w:rPr>
        <w:t>tot </w:t>
      </w:r>
      <w:r>
        <w:rPr>
          <w:rFonts w:ascii="Times New Roman"/>
          <w:sz w:val="24"/>
        </w:rPr>
        <w:t>de </w:t>
      </w:r>
      <w:r>
        <w:rPr>
          <w:rFonts w:ascii="Times New Roman"/>
          <w:sz w:val="24"/>
        </w:rPr>
      </w:r>
      <w:r>
        <w:rPr>
          <w:rFonts w:ascii="Times New Roman"/>
          <w:spacing w:val="-3"/>
          <w:sz w:val="24"/>
        </w:rPr>
        <w:t>bescherming Gods) maar </w:t>
      </w:r>
      <w:r>
        <w:rPr>
          <w:rFonts w:ascii="Times New Roman"/>
          <w:sz w:val="24"/>
        </w:rPr>
        <w:t>de </w:t>
      </w:r>
      <w:r>
        <w:rPr>
          <w:rFonts w:ascii="Times New Roman"/>
          <w:spacing w:val="-3"/>
          <w:sz w:val="24"/>
        </w:rPr>
        <w:t>macht </w:t>
      </w:r>
      <w:r>
        <w:rPr>
          <w:rFonts w:ascii="Times New Roman"/>
          <w:sz w:val="24"/>
        </w:rPr>
        <w:t>van God </w:t>
      </w:r>
      <w:r>
        <w:rPr>
          <w:rFonts w:ascii="Times New Roman"/>
          <w:spacing w:val="-3"/>
          <w:sz w:val="24"/>
        </w:rPr>
        <w:t>zelf, </w:t>
      </w:r>
      <w:r>
        <w:rPr>
          <w:rFonts w:ascii="Times New Roman"/>
          <w:sz w:val="24"/>
        </w:rPr>
        <w:t>die zij </w:t>
      </w:r>
      <w:r>
        <w:rPr>
          <w:rFonts w:ascii="Times New Roman"/>
          <w:spacing w:val="-3"/>
          <w:sz w:val="24"/>
        </w:rPr>
        <w:t>tegen zich</w:t>
      </w:r>
      <w:r>
        <w:rPr>
          <w:rFonts w:ascii="Times New Roman"/>
          <w:spacing w:val="12"/>
          <w:sz w:val="24"/>
        </w:rPr>
        <w:t> </w:t>
      </w:r>
      <w:r>
        <w:rPr>
          <w:rFonts w:ascii="Times New Roman"/>
          <w:spacing w:val="-3"/>
          <w:sz w:val="24"/>
        </w:rPr>
        <w:t>zagen.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1"/>
        </w:numPr>
        <w:tabs>
          <w:tab w:pos="38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Tot</w:t>
      </w:r>
      <w:r>
        <w:rPr>
          <w:rFonts w:ascii="Times New Roman"/>
          <w:spacing w:val="-18"/>
          <w:sz w:val="24"/>
        </w:rPr>
        <w:t> </w:t>
      </w:r>
      <w:r>
        <w:rPr>
          <w:rFonts w:ascii="Times New Roman"/>
          <w:sz w:val="24"/>
        </w:rPr>
        <w:t>straf</w:t>
      </w:r>
      <w:r>
        <w:rPr>
          <w:rFonts w:ascii="Times New Roman"/>
          <w:spacing w:val="-26"/>
          <w:sz w:val="24"/>
        </w:rPr>
        <w:t> </w:t>
      </w:r>
      <w:r>
        <w:rPr>
          <w:rFonts w:ascii="Times New Roman"/>
          <w:sz w:val="24"/>
        </w:rPr>
        <w:t>van</w:t>
      </w:r>
      <w:r>
        <w:rPr>
          <w:rFonts w:ascii="Times New Roman"/>
          <w:spacing w:val="-28"/>
          <w:sz w:val="24"/>
        </w:rPr>
        <w:t> </w:t>
      </w:r>
      <w:r>
        <w:rPr>
          <w:rFonts w:ascii="Times New Roman"/>
          <w:sz w:val="24"/>
        </w:rPr>
        <w:t>hun</w:t>
      </w:r>
      <w:r>
        <w:rPr>
          <w:rFonts w:ascii="Times New Roman"/>
          <w:spacing w:val="-28"/>
          <w:sz w:val="24"/>
        </w:rPr>
        <w:t> </w:t>
      </w:r>
      <w:r>
        <w:rPr>
          <w:rFonts w:ascii="Times New Roman"/>
          <w:sz w:val="24"/>
        </w:rPr>
        <w:t>bedrog</w:t>
      </w:r>
      <w:r>
        <w:rPr>
          <w:rFonts w:ascii="Times New Roman"/>
          <w:spacing w:val="-25"/>
          <w:sz w:val="24"/>
        </w:rPr>
        <w:t> </w:t>
      </w:r>
      <w:r>
        <w:rPr>
          <w:rFonts w:ascii="Times New Roman"/>
          <w:sz w:val="24"/>
        </w:rPr>
        <w:t>veroordeelt</w:t>
      </w:r>
      <w:r>
        <w:rPr>
          <w:rFonts w:ascii="Times New Roman"/>
          <w:spacing w:val="-5"/>
          <w:sz w:val="24"/>
        </w:rPr>
        <w:t> </w:t>
      </w:r>
      <w:r>
        <w:rPr>
          <w:rFonts w:ascii="Times New Roman"/>
          <w:sz w:val="24"/>
        </w:rPr>
        <w:t>Jozua</w:t>
      </w:r>
      <w:r>
        <w:rPr>
          <w:rFonts w:ascii="Times New Roman"/>
          <w:spacing w:val="-17"/>
          <w:sz w:val="24"/>
        </w:rPr>
        <w:t> </w:t>
      </w:r>
      <w:r>
        <w:rPr>
          <w:rFonts w:ascii="Times New Roman"/>
          <w:sz w:val="24"/>
        </w:rPr>
        <w:t>hen</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z w:val="24"/>
        </w:rPr>
        <w:t>dienstbaarheid,</w:t>
      </w:r>
      <w:r>
        <w:rPr>
          <w:rFonts w:ascii="Times New Roman"/>
          <w:spacing w:val="-23"/>
          <w:sz w:val="24"/>
        </w:rPr>
        <w:t> </w:t>
      </w:r>
      <w:r>
        <w:rPr>
          <w:rFonts w:ascii="Times New Roman"/>
          <w:sz w:val="24"/>
        </w:rPr>
        <w:t>vers</w:t>
      </w:r>
      <w:r>
        <w:rPr>
          <w:rFonts w:ascii="Times New Roman"/>
          <w:spacing w:val="-26"/>
          <w:sz w:val="24"/>
        </w:rPr>
        <w:t> </w:t>
      </w:r>
      <w:r>
        <w:rPr>
          <w:rFonts w:ascii="Times New Roman"/>
          <w:sz w:val="24"/>
        </w:rPr>
        <w:t>23,</w:t>
      </w:r>
      <w:r>
        <w:rPr>
          <w:rFonts w:ascii="Times New Roman"/>
          <w:spacing w:val="-21"/>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z w:val="24"/>
        </w:rPr>
        <w:t>onderwerpen </w:t>
      </w:r>
      <w:r>
        <w:rPr>
          <w:rFonts w:ascii="Times New Roman"/>
          <w:sz w:val="24"/>
        </w:rPr>
        <w:t>zich</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vonnis,</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25,</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voorzoveel</w:t>
      </w:r>
      <w:r>
        <w:rPr>
          <w:rFonts w:ascii="Times New Roman"/>
          <w:spacing w:val="-10"/>
          <w:sz w:val="24"/>
        </w:rPr>
        <w:t> </w:t>
      </w:r>
      <w:r>
        <w:rPr>
          <w:rFonts w:ascii="Times New Roman"/>
          <w:sz w:val="24"/>
        </w:rPr>
        <w:t>blijkt,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nu</w:t>
      </w:r>
      <w:r>
        <w:rPr>
          <w:rFonts w:ascii="Times New Roman"/>
          <w:spacing w:val="-10"/>
          <w:sz w:val="24"/>
        </w:rPr>
        <w:t> </w:t>
      </w:r>
      <w:r>
        <w:rPr>
          <w:rFonts w:ascii="Times New Roman"/>
          <w:sz w:val="24"/>
        </w:rPr>
        <w:t>beide</w:t>
      </w:r>
      <w:r>
        <w:rPr>
          <w:rFonts w:ascii="Times New Roman"/>
          <w:spacing w:val="-10"/>
          <w:sz w:val="24"/>
        </w:rPr>
        <w:t> </w:t>
      </w:r>
      <w:r>
        <w:rPr>
          <w:rFonts w:ascii="Times New Roman"/>
          <w:sz w:val="24"/>
        </w:rPr>
        <w:t>partijen</w:t>
      </w:r>
      <w:r>
        <w:rPr>
          <w:rFonts w:ascii="Times New Roman"/>
          <w:spacing w:val="-10"/>
          <w:sz w:val="24"/>
        </w:rPr>
        <w:t> </w:t>
      </w:r>
      <w:r>
        <w:rPr>
          <w:rFonts w:ascii="Times New Roman"/>
          <w:sz w:val="24"/>
        </w:rPr>
        <w:t>tevreden.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1"/>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Jozua verklaart hen </w:t>
      </w:r>
      <w:r>
        <w:rPr>
          <w:rFonts w:ascii="Times New Roman" w:hAnsi="Times New Roman"/>
          <w:spacing w:val="3"/>
          <w:sz w:val="24"/>
        </w:rPr>
        <w:t>tot </w:t>
      </w:r>
      <w:r>
        <w:rPr>
          <w:rFonts w:ascii="Times New Roman" w:hAnsi="Times New Roman"/>
          <w:spacing w:val="-4"/>
          <w:sz w:val="24"/>
        </w:rPr>
        <w:t>slaven, </w:t>
      </w:r>
      <w:r>
        <w:rPr>
          <w:rFonts w:ascii="Times New Roman" w:hAnsi="Times New Roman"/>
          <w:sz w:val="24"/>
        </w:rPr>
        <w:t>en dat wel voor altijd. Zij hadden hun leven gekocht met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leugen,</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3"/>
          <w:sz w:val="24"/>
        </w:rPr>
        <w:t>nu</w:t>
      </w:r>
      <w:r>
        <w:rPr>
          <w:rFonts w:ascii="Times New Roman" w:hAnsi="Times New Roman"/>
          <w:spacing w:val="-17"/>
          <w:sz w:val="24"/>
        </w:rPr>
        <w:t> </w:t>
      </w:r>
      <w:r>
        <w:rPr>
          <w:rFonts w:ascii="Times New Roman" w:hAnsi="Times New Roman"/>
          <w:spacing w:val="-4"/>
          <w:sz w:val="24"/>
        </w:rPr>
        <w:t>verplicht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hen</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voor</w:t>
      </w:r>
      <w:r>
        <w:rPr>
          <w:rFonts w:ascii="Times New Roman" w:hAnsi="Times New Roman"/>
          <w:spacing w:val="-19"/>
          <w:sz w:val="24"/>
        </w:rPr>
        <w:t> </w:t>
      </w:r>
      <w:r>
        <w:rPr>
          <w:rFonts w:ascii="Times New Roman" w:hAnsi="Times New Roman"/>
          <w:spacing w:val="-5"/>
          <w:sz w:val="24"/>
        </w:rPr>
        <w:t>dit</w:t>
      </w:r>
      <w:r>
        <w:rPr>
          <w:rFonts w:ascii="Times New Roman" w:hAnsi="Times New Roman"/>
          <w:spacing w:val="-9"/>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4"/>
          <w:sz w:val="24"/>
        </w:rPr>
        <w:t>leven</w:t>
      </w:r>
      <w:r>
        <w:rPr>
          <w:rFonts w:ascii="Times New Roman" w:hAnsi="Times New Roman"/>
          <w:spacing w:val="-25"/>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betalen</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hun</w:t>
      </w:r>
      <w:r>
        <w:rPr>
          <w:rFonts w:ascii="Times New Roman" w:hAnsi="Times New Roman"/>
          <w:spacing w:val="-24"/>
          <w:sz w:val="24"/>
        </w:rPr>
        <w:t> </w:t>
      </w:r>
      <w:r>
        <w:rPr>
          <w:rFonts w:ascii="Times New Roman" w:hAnsi="Times New Roman"/>
          <w:sz w:val="24"/>
        </w:rPr>
        <w:t>voortdurenden</w:t>
      </w:r>
      <w:r>
        <w:rPr>
          <w:rFonts w:ascii="Times New Roman" w:hAnsi="Times New Roman"/>
          <w:spacing w:val="-21"/>
          <w:sz w:val="24"/>
        </w:rPr>
        <w:t> </w:t>
      </w:r>
      <w:r>
        <w:rPr>
          <w:rFonts w:ascii="Times New Roman" w:hAnsi="Times New Roman"/>
          <w:spacing w:val="-4"/>
          <w:sz w:val="24"/>
        </w:rPr>
        <w:t>arbeid</w:t>
      </w:r>
      <w:r>
        <w:rPr>
          <w:rFonts w:ascii="Times New Roman" w:hAnsi="Times New Roman"/>
          <w:spacing w:val="-1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hakken van hout en putten van water het geringste en tevens het zwaarste werk. Aldus was de </w:t>
      </w:r>
      <w:r>
        <w:rPr>
          <w:rFonts w:ascii="Times New Roman" w:hAnsi="Times New Roman"/>
          <w:sz w:val="24"/>
        </w:rPr>
        <w:t>leugen gestraft. Hadden zij open en eerlijk met Israël gehandeld, er zouden hun wellicht meer </w:t>
      </w:r>
      <w:r>
        <w:rPr>
          <w:rFonts w:ascii="Times New Roman" w:hAnsi="Times New Roman"/>
          <w:spacing w:val="-4"/>
          <w:sz w:val="24"/>
        </w:rPr>
        <w:t>eervolle </w:t>
      </w:r>
      <w:r>
        <w:rPr>
          <w:rFonts w:ascii="Times New Roman" w:hAnsi="Times New Roman"/>
          <w:sz w:val="24"/>
        </w:rPr>
        <w:t>voorwaarden </w:t>
      </w:r>
      <w:r>
        <w:rPr>
          <w:rFonts w:ascii="Times New Roman" w:hAnsi="Times New Roman"/>
          <w:spacing w:val="-6"/>
          <w:sz w:val="24"/>
        </w:rPr>
        <w:t>zijn </w:t>
      </w:r>
      <w:r>
        <w:rPr>
          <w:rFonts w:ascii="Times New Roman" w:hAnsi="Times New Roman"/>
          <w:sz w:val="24"/>
        </w:rPr>
        <w:t>toegestaan, </w:t>
      </w:r>
      <w:r>
        <w:rPr>
          <w:rFonts w:ascii="Times New Roman" w:hAnsi="Times New Roman"/>
          <w:spacing w:val="-3"/>
          <w:sz w:val="24"/>
        </w:rPr>
        <w:t>maar nu </w:t>
      </w:r>
      <w:r>
        <w:rPr>
          <w:rFonts w:ascii="Times New Roman" w:hAnsi="Times New Roman"/>
          <w:spacing w:val="-5"/>
          <w:sz w:val="24"/>
        </w:rPr>
        <w:t>zij </w:t>
      </w:r>
      <w:r>
        <w:rPr>
          <w:rFonts w:ascii="Times New Roman" w:hAnsi="Times New Roman"/>
          <w:sz w:val="24"/>
        </w:rPr>
        <w:t>hun </w:t>
      </w:r>
      <w:r>
        <w:rPr>
          <w:rFonts w:ascii="Times New Roman" w:hAnsi="Times New Roman"/>
          <w:spacing w:val="-4"/>
          <w:sz w:val="24"/>
        </w:rPr>
        <w:t>leven </w:t>
      </w:r>
      <w:r>
        <w:rPr>
          <w:rFonts w:ascii="Times New Roman" w:hAnsi="Times New Roman"/>
          <w:sz w:val="24"/>
        </w:rPr>
        <w:t>verkregen hadden door haveloze </w:t>
      </w:r>
      <w:r>
        <w:rPr>
          <w:rFonts w:ascii="Times New Roman" w:hAnsi="Times New Roman"/>
          <w:sz w:val="24"/>
        </w:rPr>
        <w:t>klederen</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bevlekte</w:t>
      </w:r>
      <w:r>
        <w:rPr>
          <w:rFonts w:ascii="Times New Roman" w:hAnsi="Times New Roman"/>
          <w:spacing w:val="-28"/>
          <w:sz w:val="24"/>
        </w:rPr>
        <w:t> </w:t>
      </w:r>
      <w:r>
        <w:rPr>
          <w:rFonts w:ascii="Times New Roman" w:hAnsi="Times New Roman"/>
          <w:sz w:val="24"/>
        </w:rPr>
        <w:t>schoenen,</w:t>
      </w:r>
      <w:r>
        <w:rPr>
          <w:rFonts w:ascii="Times New Roman" w:hAnsi="Times New Roman"/>
          <w:spacing w:val="-20"/>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kentekenen</w:t>
      </w:r>
      <w:r>
        <w:rPr>
          <w:rFonts w:ascii="Times New Roman" w:hAnsi="Times New Roman"/>
          <w:spacing w:val="-28"/>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dienstbaarheid</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veroordeeld</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voor </w:t>
      </w:r>
      <w:r>
        <w:rPr>
          <w:rFonts w:ascii="Times New Roman" w:hAnsi="Times New Roman"/>
          <w:sz w:val="24"/>
        </w:rPr>
      </w:r>
      <w:r>
        <w:rPr>
          <w:rFonts w:ascii="Times New Roman" w:hAnsi="Times New Roman"/>
          <w:spacing w:val="-5"/>
          <w:sz w:val="24"/>
        </w:rPr>
        <w:t>altijd</w:t>
      </w:r>
      <w:r>
        <w:rPr>
          <w:rFonts w:ascii="Times New Roman" w:hAnsi="Times New Roman"/>
          <w:spacing w:val="-11"/>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dragen.</w:t>
      </w:r>
      <w:r>
        <w:rPr>
          <w:rFonts w:ascii="Times New Roman" w:hAnsi="Times New Roman"/>
          <w:spacing w:val="-12"/>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aldus</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rantsoen</w:t>
      </w:r>
      <w:r>
        <w:rPr>
          <w:rFonts w:ascii="Times New Roman" w:hAnsi="Times New Roman"/>
          <w:spacing w:val="-19"/>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4"/>
          <w:sz w:val="24"/>
        </w:rPr>
        <w:t>leven</w:t>
      </w:r>
      <w:r>
        <w:rPr>
          <w:rFonts w:ascii="Times New Roman" w:hAnsi="Times New Roman"/>
          <w:spacing w:val="-22"/>
          <w:sz w:val="24"/>
        </w:rPr>
        <w:t> </w:t>
      </w:r>
      <w:r>
        <w:rPr>
          <w:rFonts w:ascii="Times New Roman" w:hAnsi="Times New Roman"/>
          <w:sz w:val="24"/>
        </w:rPr>
        <w:t>betaald,</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diensten</w:t>
      </w:r>
      <w:r>
        <w:rPr>
          <w:rFonts w:ascii="Times New Roman" w:hAnsi="Times New Roman"/>
          <w:spacing w:val="-21"/>
          <w:sz w:val="24"/>
        </w:rPr>
        <w:t> </w:t>
      </w:r>
      <w:r>
        <w:rPr>
          <w:rFonts w:ascii="Times New Roman" w:hAnsi="Times New Roman"/>
          <w:spacing w:val="-3"/>
          <w:sz w:val="24"/>
        </w:rPr>
        <w:t>verschuldigd </w:t>
      </w:r>
      <w:r>
        <w:rPr>
          <w:rFonts w:ascii="Times New Roman" w:hAnsi="Times New Roman"/>
          <w:spacing w:val="-3"/>
          <w:sz w:val="24"/>
        </w:rPr>
        <w:t>aan hen, aan wie zij hun </w:t>
      </w:r>
      <w:r>
        <w:rPr>
          <w:rFonts w:ascii="Times New Roman" w:hAnsi="Times New Roman"/>
          <w:spacing w:val="-4"/>
          <w:sz w:val="24"/>
        </w:rPr>
        <w:t>leven verschuldigd</w:t>
      </w:r>
      <w:r>
        <w:rPr>
          <w:rFonts w:ascii="Times New Roman" w:hAnsi="Times New Roman"/>
          <w:spacing w:val="27"/>
          <w:sz w:val="24"/>
        </w:rPr>
        <w:t> </w:t>
      </w:r>
      <w:r>
        <w:rPr>
          <w:rFonts w:ascii="Times New Roman" w:hAnsi="Times New Roman"/>
          <w:spacing w:val="-4"/>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 op hoe het oordeel tegen hen gegeven</w:t>
      </w:r>
      <w:r>
        <w:rPr>
          <w:spacing w:val="-17"/>
        </w:rPr>
        <w:t> </w:t>
      </w:r>
      <w:r>
        <w:rPr/>
        <w:t>wordt:</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91"/>
        </w:numPr>
        <w:tabs>
          <w:tab w:pos="38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34"/>
          <w:sz w:val="24"/>
        </w:rPr>
        <w:t> </w:t>
      </w:r>
      <w:r>
        <w:rPr>
          <w:rFonts w:ascii="Times New Roman" w:hAnsi="Times New Roman"/>
          <w:spacing w:val="-3"/>
          <w:sz w:val="24"/>
        </w:rPr>
        <w:t>dienstbaarheid</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tot</w:t>
      </w:r>
      <w:r>
        <w:rPr>
          <w:rFonts w:ascii="Times New Roman" w:hAnsi="Times New Roman"/>
          <w:spacing w:val="-19"/>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vloek</w:t>
      </w:r>
      <w:r>
        <w:rPr>
          <w:rFonts w:ascii="Times New Roman" w:hAnsi="Times New Roman"/>
          <w:spacing w:val="-26"/>
          <w:sz w:val="24"/>
        </w:rPr>
        <w:t> </w:t>
      </w:r>
      <w:r>
        <w:rPr>
          <w:rFonts w:ascii="Times New Roman" w:hAnsi="Times New Roman"/>
          <w:sz w:val="24"/>
        </w:rPr>
        <w:t>gemaakt.</w:t>
      </w:r>
      <w:r>
        <w:rPr>
          <w:rFonts w:ascii="Times New Roman" w:hAnsi="Times New Roman"/>
          <w:spacing w:val="-29"/>
          <w:sz w:val="24"/>
        </w:rPr>
        <w:t> </w:t>
      </w:r>
      <w:r>
        <w:rPr>
          <w:rFonts w:ascii="Times New Roman" w:hAnsi="Times New Roman"/>
          <w:sz w:val="24"/>
        </w:rPr>
        <w:t>"Nu</w:t>
      </w:r>
      <w:r>
        <w:rPr>
          <w:rFonts w:ascii="Times New Roman" w:hAnsi="Times New Roman"/>
          <w:spacing w:val="-25"/>
          <w:sz w:val="24"/>
        </w:rPr>
        <w:t> </w:t>
      </w:r>
      <w:r>
        <w:rPr>
          <w:rFonts w:ascii="Times New Roman" w:hAnsi="Times New Roman"/>
          <w:spacing w:val="-3"/>
          <w:sz w:val="24"/>
        </w:rPr>
        <w:t>dan,</w:t>
      </w:r>
      <w:r>
        <w:rPr>
          <w:rFonts w:ascii="Times New Roman" w:hAnsi="Times New Roman"/>
          <w:spacing w:val="-21"/>
          <w:sz w:val="24"/>
        </w:rPr>
        <w:t> </w:t>
      </w:r>
      <w:r>
        <w:rPr>
          <w:rFonts w:ascii="Times New Roman" w:hAnsi="Times New Roman"/>
          <w:sz w:val="24"/>
        </w:rPr>
        <w:t>vervloekt</w:t>
      </w:r>
      <w:r>
        <w:rPr>
          <w:rFonts w:ascii="Times New Roman" w:hAnsi="Times New Roman"/>
          <w:spacing w:val="-21"/>
          <w:sz w:val="24"/>
        </w:rPr>
        <w:t> </w:t>
      </w:r>
      <w:r>
        <w:rPr>
          <w:rFonts w:ascii="Times New Roman" w:hAnsi="Times New Roman"/>
          <w:spacing w:val="-6"/>
          <w:sz w:val="24"/>
        </w:rPr>
        <w:t>zijt</w:t>
      </w:r>
      <w:r>
        <w:rPr>
          <w:rFonts w:ascii="Times New Roman" w:hAnsi="Times New Roman"/>
          <w:spacing w:val="-17"/>
          <w:sz w:val="24"/>
        </w:rPr>
        <w:t> </w:t>
      </w:r>
      <w:r>
        <w:rPr>
          <w:rFonts w:ascii="Times New Roman" w:hAnsi="Times New Roman"/>
          <w:spacing w:val="-5"/>
          <w:sz w:val="24"/>
        </w:rPr>
        <w:t>gijlieden</w:t>
      </w:r>
      <w:r>
        <w:rPr>
          <w:rFonts w:ascii="Times New Roman" w:hAnsi="Times New Roman"/>
          <w:spacing w:val="-33"/>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2"/>
          <w:sz w:val="24"/>
        </w:rPr>
        <w:t>aloude </w:t>
      </w:r>
      <w:r>
        <w:rPr>
          <w:rFonts w:ascii="Times New Roman" w:hAnsi="Times New Roman"/>
          <w:spacing w:val="-2"/>
          <w:sz w:val="24"/>
        </w:rPr>
      </w:r>
      <w:r>
        <w:rPr>
          <w:rFonts w:ascii="Times New Roman" w:hAnsi="Times New Roman"/>
          <w:sz w:val="24"/>
        </w:rPr>
        <w:t>vloek van </w:t>
      </w:r>
      <w:r>
        <w:rPr>
          <w:rFonts w:ascii="Times New Roman" w:hAnsi="Times New Roman"/>
          <w:spacing w:val="-3"/>
          <w:sz w:val="24"/>
        </w:rPr>
        <w:t>Kanaän", </w:t>
      </w:r>
      <w:r>
        <w:rPr>
          <w:rFonts w:ascii="Times New Roman" w:hAnsi="Times New Roman"/>
          <w:sz w:val="24"/>
        </w:rPr>
        <w:t>van </w:t>
      </w:r>
      <w:r>
        <w:rPr>
          <w:rFonts w:ascii="Times New Roman" w:hAnsi="Times New Roman"/>
          <w:spacing w:val="-5"/>
          <w:sz w:val="24"/>
        </w:rPr>
        <w:t>wie </w:t>
      </w:r>
      <w:r>
        <w:rPr>
          <w:rFonts w:ascii="Times New Roman" w:hAnsi="Times New Roman"/>
          <w:sz w:val="24"/>
        </w:rPr>
        <w:t>deze Levieten </w:t>
      </w:r>
      <w:r>
        <w:rPr>
          <w:rFonts w:ascii="Times New Roman" w:hAnsi="Times New Roman"/>
          <w:spacing w:val="-3"/>
          <w:sz w:val="24"/>
        </w:rPr>
        <w:t>afstamden, "een knecht </w:t>
      </w:r>
      <w:r>
        <w:rPr>
          <w:rFonts w:ascii="Times New Roman" w:hAnsi="Times New Roman"/>
          <w:sz w:val="24"/>
        </w:rPr>
        <w:t>van de </w:t>
      </w:r>
      <w:r>
        <w:rPr>
          <w:rFonts w:ascii="Times New Roman" w:hAnsi="Times New Roman"/>
          <w:spacing w:val="-3"/>
          <w:sz w:val="24"/>
        </w:rPr>
        <w:t>knechten </w:t>
      </w:r>
      <w:r>
        <w:rPr>
          <w:rFonts w:ascii="Times New Roman" w:hAnsi="Times New Roman"/>
          <w:sz w:val="24"/>
        </w:rPr>
        <w:t>zij hij  </w:t>
      </w:r>
      <w:r>
        <w:rPr>
          <w:rFonts w:ascii="Times New Roman" w:hAnsi="Times New Roman"/>
          <w:spacing w:val="17"/>
          <w:sz w:val="24"/>
        </w:rPr>
        <w:t> </w:t>
      </w:r>
      <w:r>
        <w:rPr>
          <w:rFonts w:ascii="Times New Roman" w:hAnsi="Times New Roman"/>
          <w:spacing w:val="-3"/>
          <w:sz w:val="24"/>
        </w:rPr>
        <w:t>zijn</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5"/>
        <w:jc w:val="both"/>
      </w:pPr>
      <w:r>
        <w:rPr/>
        <w:t>broederen,"</w:t>
      </w:r>
      <w:r>
        <w:rPr>
          <w:spacing w:val="-14"/>
        </w:rPr>
        <w:t> </w:t>
      </w:r>
      <w:r>
        <w:rPr>
          <w:spacing w:val="-4"/>
        </w:rPr>
        <w:t>Genesis</w:t>
      </w:r>
      <w:r>
        <w:rPr>
          <w:spacing w:val="-8"/>
        </w:rPr>
        <w:t> </w:t>
      </w:r>
      <w:r>
        <w:rPr/>
        <w:t>9:25.</w:t>
      </w:r>
      <w:r>
        <w:rPr>
          <w:spacing w:val="-9"/>
        </w:rPr>
        <w:t> </w:t>
      </w:r>
      <w:r>
        <w:rPr/>
        <w:t>Wat</w:t>
      </w:r>
      <w:r>
        <w:rPr>
          <w:spacing w:val="-7"/>
        </w:rPr>
        <w:t> </w:t>
      </w:r>
      <w:r>
        <w:rPr/>
        <w:t>anders</w:t>
      </w:r>
      <w:r>
        <w:rPr>
          <w:spacing w:val="-15"/>
        </w:rPr>
        <w:t> </w:t>
      </w:r>
      <w:r>
        <w:rPr/>
        <w:t>dan</w:t>
      </w:r>
      <w:r>
        <w:rPr>
          <w:spacing w:val="-15"/>
        </w:rPr>
        <w:t> </w:t>
      </w:r>
      <w:r>
        <w:rPr>
          <w:spacing w:val="-5"/>
        </w:rPr>
        <w:t>dit</w:t>
      </w:r>
      <w:r>
        <w:rPr>
          <w:spacing w:val="-1"/>
        </w:rPr>
        <w:t> </w:t>
      </w:r>
      <w:r>
        <w:rPr/>
        <w:t>zal</w:t>
      </w:r>
      <w:r>
        <w:rPr>
          <w:spacing w:val="-15"/>
        </w:rPr>
        <w:t> </w:t>
      </w:r>
      <w:r>
        <w:rPr/>
        <w:t>aan</w:t>
      </w:r>
      <w:r>
        <w:rPr>
          <w:spacing w:val="-10"/>
        </w:rPr>
        <w:t> </w:t>
      </w:r>
      <w:r>
        <w:rPr/>
        <w:t>de</w:t>
      </w:r>
      <w:r>
        <w:rPr>
          <w:spacing w:val="-5"/>
        </w:rPr>
        <w:t> </w:t>
      </w:r>
      <w:r>
        <w:rPr>
          <w:spacing w:val="-4"/>
        </w:rPr>
        <w:t>bedrieglijke</w:t>
      </w:r>
      <w:r>
        <w:rPr>
          <w:spacing w:val="-13"/>
        </w:rPr>
        <w:t> </w:t>
      </w:r>
      <w:r>
        <w:rPr/>
        <w:t>tong</w:t>
      </w:r>
      <w:r>
        <w:rPr>
          <w:spacing w:val="-5"/>
        </w:rPr>
        <w:t> </w:t>
      </w:r>
      <w:r>
        <w:rPr/>
        <w:t>gedaan</w:t>
      </w:r>
      <w:r>
        <w:rPr>
          <w:spacing w:val="-15"/>
        </w:rPr>
        <w:t> </w:t>
      </w:r>
      <w:r>
        <w:rPr/>
        <w:t>worden?</w:t>
      </w:r>
      <w:r>
        <w:rPr>
          <w:spacing w:val="-10"/>
        </w:rPr>
        <w:t> </w:t>
      </w:r>
      <w:r>
        <w:rPr/>
        <w:t>Ze</w:t>
      </w:r>
      <w:r>
        <w:rPr>
          <w:spacing w:val="-11"/>
        </w:rPr>
        <w:t> </w:t>
      </w:r>
      <w:r>
        <w:rPr>
          <w:spacing w:val="-7"/>
        </w:rPr>
        <w:t>zij </w:t>
      </w:r>
      <w:r>
        <w:rPr>
          <w:spacing w:val="-7"/>
        </w:rPr>
      </w:r>
      <w:r>
        <w:rPr/>
        <w:t>vervloekt.</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91"/>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Toch</w:t>
      </w:r>
      <w:r>
        <w:rPr>
          <w:rFonts w:ascii="Times New Roman"/>
          <w:spacing w:val="-32"/>
          <w:sz w:val="24"/>
        </w:rPr>
        <w:t> </w:t>
      </w:r>
      <w:r>
        <w:rPr>
          <w:rFonts w:ascii="Times New Roman"/>
          <w:sz w:val="24"/>
        </w:rPr>
        <w:t>wordt</w:t>
      </w:r>
      <w:r>
        <w:rPr>
          <w:rFonts w:ascii="Times New Roman"/>
          <w:spacing w:val="-23"/>
          <w:sz w:val="24"/>
        </w:rPr>
        <w:t> </w:t>
      </w:r>
      <w:r>
        <w:rPr>
          <w:rFonts w:ascii="Times New Roman"/>
          <w:spacing w:val="-5"/>
          <w:sz w:val="24"/>
        </w:rPr>
        <w:t>die</w:t>
      </w:r>
      <w:r>
        <w:rPr>
          <w:rFonts w:ascii="Times New Roman"/>
          <w:spacing w:val="-26"/>
          <w:sz w:val="24"/>
        </w:rPr>
        <w:t> </w:t>
      </w:r>
      <w:r>
        <w:rPr>
          <w:rFonts w:ascii="Times New Roman"/>
          <w:sz w:val="24"/>
        </w:rPr>
        <w:t>vloek</w:t>
      </w:r>
      <w:r>
        <w:rPr>
          <w:rFonts w:ascii="Times New Roman"/>
          <w:spacing w:val="-31"/>
          <w:sz w:val="24"/>
        </w:rPr>
        <w:t> </w:t>
      </w:r>
      <w:r>
        <w:rPr>
          <w:rFonts w:ascii="Times New Roman"/>
          <w:sz w:val="24"/>
        </w:rPr>
        <w:t>nog</w:t>
      </w:r>
      <w:r>
        <w:rPr>
          <w:rFonts w:ascii="Times New Roman"/>
          <w:spacing w:val="-32"/>
          <w:sz w:val="24"/>
        </w:rPr>
        <w:t> </w:t>
      </w:r>
      <w:r>
        <w:rPr>
          <w:rFonts w:ascii="Times New Roman"/>
          <w:spacing w:val="-5"/>
          <w:sz w:val="24"/>
        </w:rPr>
        <w:t>in</w:t>
      </w:r>
      <w:r>
        <w:rPr>
          <w:rFonts w:ascii="Times New Roman"/>
          <w:spacing w:val="-33"/>
          <w:sz w:val="24"/>
        </w:rPr>
        <w:t> </w:t>
      </w:r>
      <w:r>
        <w:rPr>
          <w:rFonts w:ascii="Times New Roman"/>
          <w:sz w:val="24"/>
        </w:rPr>
        <w:t>een</w:t>
      </w:r>
      <w:r>
        <w:rPr>
          <w:rFonts w:ascii="Times New Roman"/>
          <w:spacing w:val="-34"/>
          <w:sz w:val="24"/>
        </w:rPr>
        <w:t> </w:t>
      </w:r>
      <w:r>
        <w:rPr>
          <w:rFonts w:ascii="Times New Roman"/>
          <w:sz w:val="24"/>
        </w:rPr>
        <w:t>zegen</w:t>
      </w:r>
      <w:r>
        <w:rPr>
          <w:rFonts w:ascii="Times New Roman"/>
          <w:spacing w:val="-34"/>
          <w:sz w:val="24"/>
        </w:rPr>
        <w:t> </w:t>
      </w:r>
      <w:r>
        <w:rPr>
          <w:rFonts w:ascii="Times New Roman"/>
          <w:sz w:val="24"/>
        </w:rPr>
        <w:t>verkeerd.</w:t>
      </w:r>
      <w:r>
        <w:rPr>
          <w:rFonts w:ascii="Times New Roman"/>
          <w:spacing w:val="-24"/>
          <w:sz w:val="24"/>
        </w:rPr>
        <w:t> </w:t>
      </w:r>
      <w:r>
        <w:rPr>
          <w:rFonts w:ascii="Times New Roman"/>
          <w:spacing w:val="-5"/>
          <w:sz w:val="24"/>
        </w:rPr>
        <w:t>Zij</w:t>
      </w:r>
      <w:r>
        <w:rPr>
          <w:rFonts w:ascii="Times New Roman"/>
          <w:spacing w:val="-31"/>
          <w:sz w:val="24"/>
        </w:rPr>
        <w:t> </w:t>
      </w:r>
      <w:r>
        <w:rPr>
          <w:rFonts w:ascii="Times New Roman"/>
          <w:sz w:val="24"/>
        </w:rPr>
        <w:t>moeten</w:t>
      </w:r>
      <w:r>
        <w:rPr>
          <w:rFonts w:ascii="Times New Roman"/>
          <w:spacing w:val="-29"/>
          <w:sz w:val="24"/>
        </w:rPr>
        <w:t> </w:t>
      </w:r>
      <w:r>
        <w:rPr>
          <w:rFonts w:ascii="Times New Roman"/>
          <w:sz w:val="24"/>
        </w:rPr>
        <w:t>knechten</w:t>
      </w:r>
      <w:r>
        <w:rPr>
          <w:rFonts w:ascii="Times New Roman"/>
          <w:spacing w:val="-30"/>
          <w:sz w:val="24"/>
        </w:rPr>
        <w:t> </w:t>
      </w:r>
      <w:r>
        <w:rPr>
          <w:rFonts w:ascii="Times New Roman"/>
          <w:spacing w:val="-5"/>
          <w:sz w:val="24"/>
        </w:rPr>
        <w:t>zijn,</w:t>
      </w:r>
      <w:r>
        <w:rPr>
          <w:rFonts w:ascii="Times New Roman"/>
          <w:spacing w:val="-25"/>
          <w:sz w:val="24"/>
        </w:rPr>
        <w:t> </w:t>
      </w:r>
      <w:r>
        <w:rPr>
          <w:rFonts w:ascii="Times New Roman"/>
          <w:spacing w:val="-3"/>
          <w:sz w:val="24"/>
        </w:rPr>
        <w:t>maar</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9"/>
          <w:sz w:val="24"/>
        </w:rPr>
        <w:t> </w:t>
      </w:r>
      <w:r>
        <w:rPr>
          <w:rFonts w:ascii="Times New Roman"/>
          <w:spacing w:val="-8"/>
          <w:sz w:val="24"/>
        </w:rPr>
        <w:t>mijns </w:t>
      </w:r>
      <w:r>
        <w:rPr>
          <w:rFonts w:ascii="Times New Roman"/>
          <w:spacing w:val="-8"/>
          <w:sz w:val="24"/>
        </w:rPr>
      </w:r>
      <w:r>
        <w:rPr>
          <w:rFonts w:ascii="Times New Roman"/>
          <w:sz w:val="24"/>
        </w:rPr>
        <w:t>Gods. De oversten </w:t>
      </w:r>
      <w:r>
        <w:rPr>
          <w:rFonts w:ascii="Times New Roman"/>
          <w:spacing w:val="-4"/>
          <w:sz w:val="24"/>
        </w:rPr>
        <w:t>wilden </w:t>
      </w:r>
      <w:r>
        <w:rPr>
          <w:rFonts w:ascii="Times New Roman"/>
          <w:sz w:val="24"/>
        </w:rPr>
        <w:t>hen </w:t>
      </w:r>
      <w:r>
        <w:rPr>
          <w:rFonts w:ascii="Times New Roman"/>
          <w:spacing w:val="3"/>
          <w:sz w:val="24"/>
        </w:rPr>
        <w:t>tot </w:t>
      </w:r>
      <w:r>
        <w:rPr>
          <w:rFonts w:ascii="Times New Roman"/>
          <w:spacing w:val="-3"/>
          <w:sz w:val="24"/>
        </w:rPr>
        <w:t>slaven maken </w:t>
      </w:r>
      <w:r>
        <w:rPr>
          <w:rFonts w:ascii="Times New Roman"/>
          <w:sz w:val="24"/>
        </w:rPr>
        <w:t>van </w:t>
      </w:r>
      <w:r>
        <w:rPr>
          <w:rFonts w:ascii="Times New Roman"/>
          <w:i/>
          <w:sz w:val="24"/>
        </w:rPr>
        <w:t>de gehele vergadering </w:t>
      </w:r>
      <w:r>
        <w:rPr>
          <w:rFonts w:ascii="Times New Roman"/>
          <w:sz w:val="24"/>
        </w:rPr>
        <w:t>vers 21, tenminste </w:t>
      </w:r>
      <w:r>
        <w:rPr>
          <w:rFonts w:ascii="Times New Roman"/>
          <w:spacing w:val="-3"/>
          <w:sz w:val="24"/>
        </w:rPr>
        <w:t>hebben </w:t>
      </w:r>
      <w:r>
        <w:rPr>
          <w:rFonts w:ascii="Times New Roman"/>
          <w:spacing w:val="-5"/>
          <w:sz w:val="24"/>
        </w:rPr>
        <w:t>zij </w:t>
      </w:r>
      <w:r>
        <w:rPr>
          <w:rFonts w:ascii="Times New Roman"/>
          <w:spacing w:val="-3"/>
          <w:sz w:val="24"/>
        </w:rPr>
        <w:t>zich aldus </w:t>
      </w:r>
      <w:r>
        <w:rPr>
          <w:rFonts w:ascii="Times New Roman"/>
          <w:spacing w:val="-5"/>
          <w:sz w:val="24"/>
        </w:rPr>
        <w:t>willen </w:t>
      </w:r>
      <w:r>
        <w:rPr>
          <w:rFonts w:ascii="Times New Roman"/>
          <w:sz w:val="24"/>
        </w:rPr>
        <w:t>uitdrukken, </w:t>
      </w:r>
      <w:r>
        <w:rPr>
          <w:rFonts w:ascii="Times New Roman"/>
          <w:spacing w:val="2"/>
          <w:sz w:val="24"/>
        </w:rPr>
        <w:t>om </w:t>
      </w:r>
      <w:r>
        <w:rPr>
          <w:rFonts w:ascii="Times New Roman"/>
          <w:sz w:val="24"/>
        </w:rPr>
        <w:t>het </w:t>
      </w:r>
      <w:r>
        <w:rPr>
          <w:rFonts w:ascii="Times New Roman"/>
          <w:spacing w:val="-3"/>
          <w:sz w:val="24"/>
        </w:rPr>
        <w:t>misnoegde </w:t>
      </w:r>
      <w:r>
        <w:rPr>
          <w:rFonts w:ascii="Times New Roman"/>
          <w:spacing w:val="-4"/>
          <w:sz w:val="24"/>
        </w:rPr>
        <w:t>volk </w:t>
      </w:r>
      <w:r>
        <w:rPr>
          <w:rFonts w:ascii="Times New Roman"/>
          <w:sz w:val="24"/>
        </w:rPr>
        <w:t>tevreden te stellen, maar Jozua </w:t>
      </w:r>
      <w:r>
        <w:rPr>
          <w:rFonts w:ascii="Times New Roman"/>
          <w:sz w:val="24"/>
        </w:rPr>
        <w:t>verzacht</w:t>
      </w:r>
      <w:r>
        <w:rPr>
          <w:rFonts w:ascii="Times New Roman"/>
          <w:spacing w:val="-6"/>
          <w:sz w:val="24"/>
        </w:rPr>
        <w:t> </w:t>
      </w:r>
      <w:r>
        <w:rPr>
          <w:rFonts w:ascii="Times New Roman"/>
          <w:sz w:val="24"/>
        </w:rPr>
        <w:t>het</w:t>
      </w:r>
      <w:r>
        <w:rPr>
          <w:rFonts w:ascii="Times New Roman"/>
          <w:spacing w:val="-10"/>
          <w:sz w:val="24"/>
        </w:rPr>
        <w:t> </w:t>
      </w:r>
      <w:r>
        <w:rPr>
          <w:rFonts w:ascii="Times New Roman"/>
          <w:spacing w:val="-4"/>
          <w:sz w:val="24"/>
        </w:rPr>
        <w:t>vonnis,</w:t>
      </w:r>
      <w:r>
        <w:rPr>
          <w:rFonts w:ascii="Times New Roman"/>
          <w:spacing w:val="-12"/>
          <w:sz w:val="24"/>
        </w:rPr>
        <w:t> </w:t>
      </w:r>
      <w:r>
        <w:rPr>
          <w:rFonts w:ascii="Times New Roman"/>
          <w:spacing w:val="-4"/>
          <w:sz w:val="24"/>
        </w:rPr>
        <w:t>beide</w:t>
      </w:r>
      <w:r>
        <w:rPr>
          <w:rFonts w:ascii="Times New Roman"/>
          <w:spacing w:val="-17"/>
          <w:sz w:val="24"/>
        </w:rPr>
        <w:t> </w:t>
      </w:r>
      <w:r>
        <w:rPr>
          <w:rFonts w:ascii="Times New Roman"/>
          <w:spacing w:val="3"/>
          <w:sz w:val="24"/>
        </w:rPr>
        <w:t>tot</w:t>
      </w:r>
      <w:r>
        <w:rPr>
          <w:rFonts w:ascii="Times New Roman"/>
          <w:spacing w:val="-8"/>
          <w:sz w:val="24"/>
        </w:rPr>
        <w:t> </w:t>
      </w:r>
      <w:r>
        <w:rPr>
          <w:rFonts w:ascii="Times New Roman"/>
          <w:sz w:val="24"/>
        </w:rPr>
        <w:t>eer</w:t>
      </w:r>
      <w:r>
        <w:rPr>
          <w:rFonts w:ascii="Times New Roman"/>
          <w:spacing w:val="-10"/>
          <w:sz w:val="24"/>
        </w:rPr>
        <w:t> </w:t>
      </w:r>
      <w:r>
        <w:rPr>
          <w:rFonts w:ascii="Times New Roman"/>
          <w:sz w:val="24"/>
        </w:rPr>
        <w:t>van</w:t>
      </w:r>
      <w:r>
        <w:rPr>
          <w:rFonts w:ascii="Times New Roman"/>
          <w:spacing w:val="-19"/>
          <w:sz w:val="24"/>
        </w:rPr>
        <w:t> </w:t>
      </w:r>
      <w:r>
        <w:rPr>
          <w:rFonts w:ascii="Times New Roman"/>
          <w:sz w:val="24"/>
        </w:rPr>
        <w:t>God</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ten</w:t>
      </w:r>
      <w:r>
        <w:rPr>
          <w:rFonts w:ascii="Times New Roman"/>
          <w:spacing w:val="-22"/>
          <w:sz w:val="24"/>
        </w:rPr>
        <w:t> </w:t>
      </w:r>
      <w:r>
        <w:rPr>
          <w:rFonts w:ascii="Times New Roman"/>
          <w:sz w:val="24"/>
        </w:rPr>
        <w:t>gunste</w:t>
      </w:r>
      <w:r>
        <w:rPr>
          <w:rFonts w:ascii="Times New Roman"/>
          <w:spacing w:val="-23"/>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3"/>
          <w:sz w:val="24"/>
        </w:rPr>
        <w:t>Gibeonieten.</w:t>
      </w:r>
      <w:r>
        <w:rPr>
          <w:rFonts w:ascii="Times New Roman"/>
          <w:spacing w:val="-16"/>
          <w:sz w:val="24"/>
        </w:rPr>
        <w:t> </w:t>
      </w:r>
      <w:r>
        <w:rPr>
          <w:rFonts w:ascii="Times New Roman"/>
          <w:sz w:val="24"/>
        </w:rPr>
        <w:t>Het</w:t>
      </w:r>
      <w:r>
        <w:rPr>
          <w:rFonts w:ascii="Times New Roman"/>
          <w:spacing w:val="-14"/>
          <w:sz w:val="24"/>
        </w:rPr>
        <w:t> </w:t>
      </w:r>
      <w:r>
        <w:rPr>
          <w:rFonts w:ascii="Times New Roman"/>
          <w:sz w:val="24"/>
        </w:rPr>
        <w:t>zou</w:t>
      </w:r>
      <w:r>
        <w:rPr>
          <w:rFonts w:ascii="Times New Roman"/>
          <w:spacing w:val="-19"/>
          <w:sz w:val="24"/>
        </w:rPr>
        <w:t> </w:t>
      </w:r>
      <w:r>
        <w:rPr>
          <w:rFonts w:ascii="Times New Roman"/>
          <w:sz w:val="24"/>
        </w:rPr>
        <w:t>te</w:t>
      </w:r>
      <w:r>
        <w:rPr>
          <w:rFonts w:ascii="Times New Roman"/>
          <w:spacing w:val="-14"/>
          <w:sz w:val="24"/>
        </w:rPr>
        <w:t> </w:t>
      </w:r>
      <w:r>
        <w:rPr>
          <w:rFonts w:ascii="Times New Roman"/>
          <w:sz w:val="24"/>
        </w:rPr>
        <w:t>hard</w:t>
      </w:r>
      <w:r>
        <w:rPr>
          <w:rFonts w:ascii="Times New Roman"/>
          <w:spacing w:val="-14"/>
          <w:sz w:val="24"/>
        </w:rPr>
        <w:t> </w:t>
      </w:r>
      <w:r>
        <w:rPr>
          <w:rFonts w:ascii="Times New Roman"/>
          <w:sz w:val="24"/>
        </w:rPr>
        <w:t>voor </w:t>
      </w:r>
      <w:r>
        <w:rPr>
          <w:rFonts w:ascii="Times New Roman"/>
          <w:sz w:val="24"/>
        </w:rPr>
        <w:t>hen geweest </w:t>
      </w:r>
      <w:r>
        <w:rPr>
          <w:rFonts w:ascii="Times New Roman"/>
          <w:spacing w:val="-6"/>
          <w:sz w:val="24"/>
        </w:rPr>
        <w:t>zijn </w:t>
      </w:r>
      <w:r>
        <w:rPr>
          <w:rFonts w:ascii="Times New Roman"/>
          <w:spacing w:val="2"/>
          <w:sz w:val="24"/>
        </w:rPr>
        <w:t>om </w:t>
      </w:r>
      <w:r>
        <w:rPr>
          <w:rFonts w:ascii="Times New Roman"/>
          <w:sz w:val="24"/>
        </w:rPr>
        <w:t>hen </w:t>
      </w:r>
      <w:r>
        <w:rPr>
          <w:rFonts w:ascii="Times New Roman"/>
          <w:spacing w:val="3"/>
          <w:sz w:val="24"/>
        </w:rPr>
        <w:t>tot </w:t>
      </w:r>
      <w:r>
        <w:rPr>
          <w:rFonts w:ascii="Times New Roman"/>
          <w:spacing w:val="-3"/>
          <w:sz w:val="24"/>
        </w:rPr>
        <w:t>slaven </w:t>
      </w:r>
      <w:r>
        <w:rPr>
          <w:rFonts w:ascii="Times New Roman"/>
          <w:sz w:val="24"/>
        </w:rPr>
        <w:t>te </w:t>
      </w:r>
      <w:r>
        <w:rPr>
          <w:rFonts w:ascii="Times New Roman"/>
          <w:spacing w:val="-3"/>
          <w:sz w:val="24"/>
        </w:rPr>
        <w:t>maken </w:t>
      </w:r>
      <w:r>
        <w:rPr>
          <w:rFonts w:ascii="Times New Roman"/>
          <w:sz w:val="24"/>
        </w:rPr>
        <w:t>van iedereen, als zij </w:t>
      </w:r>
      <w:r>
        <w:rPr>
          <w:rFonts w:ascii="Times New Roman"/>
          <w:i/>
          <w:sz w:val="24"/>
        </w:rPr>
        <w:t>houthakkers en waterputters </w:t>
      </w:r>
      <w:r>
        <w:rPr>
          <w:rFonts w:ascii="Times New Roman"/>
          <w:sz w:val="24"/>
        </w:rPr>
        <w:t>moeten</w:t>
      </w:r>
      <w:r>
        <w:rPr>
          <w:rFonts w:ascii="Times New Roman"/>
          <w:spacing w:val="-17"/>
          <w:sz w:val="24"/>
        </w:rPr>
        <w:t> </w:t>
      </w:r>
      <w:r>
        <w:rPr>
          <w:rFonts w:ascii="Times New Roman"/>
          <w:spacing w:val="-4"/>
          <w:sz w:val="24"/>
        </w:rPr>
        <w:t>zijn-en</w:t>
      </w:r>
      <w:r>
        <w:rPr>
          <w:rFonts w:ascii="Times New Roman"/>
          <w:spacing w:val="-21"/>
          <w:sz w:val="24"/>
        </w:rPr>
        <w:t> </w:t>
      </w:r>
      <w:r>
        <w:rPr>
          <w:rFonts w:ascii="Times New Roman"/>
          <w:sz w:val="24"/>
        </w:rPr>
        <w:t>erger</w:t>
      </w:r>
      <w:r>
        <w:rPr>
          <w:rFonts w:ascii="Times New Roman"/>
          <w:spacing w:val="-8"/>
          <w:sz w:val="24"/>
        </w:rPr>
        <w:t> </w:t>
      </w:r>
      <w:r>
        <w:rPr>
          <w:rFonts w:ascii="Times New Roman"/>
          <w:spacing w:val="-5"/>
          <w:sz w:val="24"/>
        </w:rPr>
        <w:t>verkleining</w:t>
      </w:r>
      <w:r>
        <w:rPr>
          <w:rFonts w:ascii="Times New Roman"/>
          <w:spacing w:val="-12"/>
          <w:sz w:val="24"/>
        </w:rPr>
        <w:t> </w:t>
      </w:r>
      <w:r>
        <w:rPr>
          <w:rFonts w:ascii="Times New Roman"/>
          <w:sz w:val="24"/>
        </w:rPr>
        <w:t>kon</w:t>
      </w:r>
      <w:r>
        <w:rPr>
          <w:rFonts w:ascii="Times New Roman"/>
          <w:spacing w:val="-19"/>
          <w:sz w:val="24"/>
        </w:rPr>
        <w:t> </w:t>
      </w:r>
      <w:r>
        <w:rPr>
          <w:rFonts w:ascii="Times New Roman"/>
          <w:sz w:val="24"/>
        </w:rPr>
        <w:t>er</w:t>
      </w:r>
      <w:r>
        <w:rPr>
          <w:rFonts w:ascii="Times New Roman"/>
          <w:spacing w:val="-10"/>
          <w:sz w:val="24"/>
        </w:rPr>
        <w:t> </w:t>
      </w:r>
      <w:r>
        <w:rPr>
          <w:rFonts w:ascii="Times New Roman"/>
          <w:spacing w:val="-3"/>
          <w:sz w:val="24"/>
        </w:rPr>
        <w:t>niet</w:t>
      </w:r>
      <w:r>
        <w:rPr>
          <w:rFonts w:ascii="Times New Roman"/>
          <w:spacing w:val="-16"/>
          <w:sz w:val="24"/>
        </w:rPr>
        <w:t> </w:t>
      </w:r>
      <w:r>
        <w:rPr>
          <w:rFonts w:ascii="Times New Roman"/>
          <w:sz w:val="24"/>
        </w:rPr>
        <w:t>wezen,</w:t>
      </w:r>
      <w:r>
        <w:rPr>
          <w:rFonts w:ascii="Times New Roman"/>
          <w:spacing w:val="-14"/>
          <w:sz w:val="24"/>
        </w:rPr>
        <w:t> </w:t>
      </w:r>
      <w:r>
        <w:rPr>
          <w:rFonts w:ascii="Times New Roman"/>
          <w:spacing w:val="-4"/>
          <w:sz w:val="24"/>
        </w:rPr>
        <w:t>inzonderheid</w:t>
      </w:r>
      <w:r>
        <w:rPr>
          <w:rFonts w:ascii="Times New Roman"/>
          <w:spacing w:val="-11"/>
          <w:sz w:val="24"/>
        </w:rPr>
        <w:t> </w:t>
      </w:r>
      <w:r>
        <w:rPr>
          <w:rFonts w:ascii="Times New Roman"/>
          <w:sz w:val="24"/>
        </w:rPr>
        <w:t>voor</w:t>
      </w:r>
      <w:r>
        <w:rPr>
          <w:rFonts w:ascii="Times New Roman"/>
          <w:spacing w:val="-19"/>
          <w:sz w:val="24"/>
        </w:rPr>
        <w:t> </w:t>
      </w:r>
      <w:r>
        <w:rPr>
          <w:rFonts w:ascii="Times New Roman"/>
          <w:spacing w:val="-3"/>
          <w:sz w:val="24"/>
        </w:rPr>
        <w:t>hen,</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z w:val="24"/>
        </w:rPr>
        <w:t>burgers</w:t>
      </w:r>
      <w:r>
        <w:rPr>
          <w:rFonts w:ascii="Times New Roman"/>
          <w:spacing w:val="-17"/>
          <w:sz w:val="24"/>
        </w:rPr>
        <w:t> </w:t>
      </w:r>
      <w:r>
        <w:rPr>
          <w:rFonts w:ascii="Times New Roman"/>
          <w:sz w:val="24"/>
        </w:rPr>
        <w:t>waren</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een</w:t>
      </w:r>
      <w:r>
        <w:rPr>
          <w:rFonts w:ascii="Times New Roman"/>
          <w:spacing w:val="-24"/>
          <w:sz w:val="24"/>
        </w:rPr>
        <w:t> </w:t>
      </w:r>
      <w:r>
        <w:rPr>
          <w:rFonts w:ascii="Times New Roman"/>
          <w:spacing w:val="-4"/>
          <w:sz w:val="24"/>
        </w:rPr>
        <w:t>koninklijke</w:t>
      </w:r>
      <w:r>
        <w:rPr>
          <w:rFonts w:ascii="Times New Roman"/>
          <w:spacing w:val="-22"/>
          <w:sz w:val="24"/>
        </w:rPr>
        <w:t> </w:t>
      </w:r>
      <w:r>
        <w:rPr>
          <w:rFonts w:ascii="Times New Roman"/>
          <w:sz w:val="24"/>
        </w:rPr>
        <w:t>stad,</w:t>
      </w:r>
      <w:r>
        <w:rPr>
          <w:rFonts w:ascii="Times New Roman"/>
          <w:spacing w:val="-22"/>
          <w:sz w:val="24"/>
        </w:rPr>
        <w:t> </w:t>
      </w:r>
      <w:r>
        <w:rPr>
          <w:rFonts w:ascii="Times New Roman"/>
          <w:sz w:val="24"/>
        </w:rPr>
        <w:t>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pacing w:val="-4"/>
          <w:sz w:val="24"/>
        </w:rPr>
        <w:t>"allen</w:t>
      </w:r>
      <w:r>
        <w:rPr>
          <w:rFonts w:ascii="Times New Roman"/>
          <w:spacing w:val="-31"/>
          <w:sz w:val="24"/>
        </w:rPr>
        <w:t> </w:t>
      </w:r>
      <w:r>
        <w:rPr>
          <w:rFonts w:ascii="Times New Roman"/>
          <w:sz w:val="24"/>
        </w:rPr>
        <w:t>sterke</w:t>
      </w:r>
      <w:r>
        <w:rPr>
          <w:rFonts w:ascii="Times New Roman"/>
          <w:spacing w:val="-22"/>
          <w:sz w:val="24"/>
        </w:rPr>
        <w:t> </w:t>
      </w:r>
      <w:r>
        <w:rPr>
          <w:rFonts w:ascii="Times New Roman"/>
          <w:spacing w:val="-5"/>
          <w:sz w:val="24"/>
        </w:rPr>
        <w:t>mannen"</w:t>
      </w:r>
      <w:r>
        <w:rPr>
          <w:rFonts w:ascii="Times New Roman"/>
          <w:spacing w:val="-18"/>
          <w:sz w:val="24"/>
        </w:rPr>
        <w:t> </w:t>
      </w:r>
      <w:r>
        <w:rPr>
          <w:rFonts w:ascii="Times New Roman"/>
          <w:sz w:val="24"/>
        </w:rPr>
        <w:t>waren,</w:t>
      </w:r>
      <w:r>
        <w:rPr>
          <w:rFonts w:ascii="Times New Roman"/>
          <w:spacing w:val="-15"/>
          <w:sz w:val="24"/>
        </w:rPr>
        <w:t> </w:t>
      </w:r>
      <w:r>
        <w:rPr>
          <w:rFonts w:ascii="Times New Roman"/>
          <w:sz w:val="24"/>
        </w:rPr>
        <w:t>Hoofdstuk</w:t>
      </w:r>
      <w:r>
        <w:rPr>
          <w:rFonts w:ascii="Times New Roman"/>
          <w:spacing w:val="-18"/>
          <w:sz w:val="24"/>
        </w:rPr>
        <w:t> </w:t>
      </w:r>
      <w:r>
        <w:rPr>
          <w:rFonts w:ascii="Times New Roman"/>
          <w:sz w:val="24"/>
        </w:rPr>
        <w:t>10:2</w:t>
      </w:r>
      <w:r>
        <w:rPr>
          <w:rFonts w:ascii="Times New Roman"/>
          <w:spacing w:val="-18"/>
          <w:sz w:val="24"/>
        </w:rPr>
        <w:t> </w:t>
      </w:r>
      <w:r>
        <w:rPr>
          <w:rFonts w:ascii="Times New Roman"/>
          <w:sz w:val="24"/>
        </w:rPr>
        <w:t>dan</w:t>
      </w:r>
      <w:r>
        <w:rPr>
          <w:rFonts w:ascii="Times New Roman"/>
          <w:spacing w:val="-23"/>
          <w:sz w:val="24"/>
        </w:rPr>
        <w:t> </w:t>
      </w:r>
      <w:r>
        <w:rPr>
          <w:rFonts w:ascii="Times New Roman"/>
          <w:spacing w:val="-4"/>
          <w:sz w:val="24"/>
        </w:rPr>
        <w:t>zullen</w:t>
      </w:r>
      <w:r>
        <w:rPr>
          <w:rFonts w:ascii="Times New Roman"/>
          <w:spacing w:val="-26"/>
          <w:sz w:val="24"/>
        </w:rPr>
        <w:t> </w:t>
      </w:r>
      <w:r>
        <w:rPr>
          <w:rFonts w:ascii="Times New Roman"/>
          <w:spacing w:val="-5"/>
          <w:sz w:val="24"/>
        </w:rPr>
        <w:t>zij</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6"/>
          <w:sz w:val="24"/>
        </w:rPr>
        <w:t>zijn</w:t>
      </w:r>
      <w:r>
        <w:rPr>
          <w:rFonts w:ascii="Times New Roman"/>
          <w:spacing w:val="-21"/>
          <w:sz w:val="24"/>
        </w:rPr>
        <w:t> </w:t>
      </w:r>
      <w:r>
        <w:rPr>
          <w:rFonts w:ascii="Times New Roman"/>
          <w:i/>
          <w:sz w:val="24"/>
        </w:rPr>
        <w:t>ten huize van mijn God, </w:t>
      </w:r>
      <w:r>
        <w:rPr>
          <w:rFonts w:ascii="Times New Roman"/>
          <w:sz w:val="24"/>
        </w:rPr>
        <w:t>en-groter bevordering bestaat er niet, </w:t>
      </w:r>
      <w:r>
        <w:rPr>
          <w:rFonts w:ascii="Times New Roman"/>
          <w:spacing w:val="-4"/>
          <w:sz w:val="24"/>
        </w:rPr>
        <w:t>David zelf </w:t>
      </w:r>
      <w:r>
        <w:rPr>
          <w:rFonts w:ascii="Times New Roman"/>
          <w:sz w:val="24"/>
        </w:rPr>
        <w:t>kon wel wensen er </w:t>
      </w:r>
      <w:r>
        <w:rPr>
          <w:rFonts w:ascii="Times New Roman"/>
          <w:spacing w:val="3"/>
          <w:sz w:val="24"/>
        </w:rPr>
        <w:t>een </w:t>
      </w:r>
      <w:r>
        <w:rPr>
          <w:rFonts w:ascii="Times New Roman"/>
          <w:spacing w:val="3"/>
          <w:sz w:val="24"/>
        </w:rPr>
      </w:r>
      <w:r>
        <w:rPr>
          <w:rFonts w:ascii="Times New Roman"/>
          <w:sz w:val="24"/>
        </w:rPr>
        <w:t>dorpelwachter</w:t>
      </w:r>
      <w:r>
        <w:rPr>
          <w:rFonts w:ascii="Times New Roman"/>
          <w:spacing w:val="-20"/>
          <w:sz w:val="24"/>
        </w:rPr>
        <w:t> </w:t>
      </w:r>
      <w:r>
        <w:rPr>
          <w:rFonts w:ascii="Times New Roman"/>
          <w:sz w:val="24"/>
        </w:rPr>
        <w:t>van</w:t>
      </w:r>
      <w:r>
        <w:rPr>
          <w:rFonts w:ascii="Times New Roman"/>
          <w:spacing w:val="-31"/>
          <w:sz w:val="24"/>
        </w:rPr>
        <w:t> </w:t>
      </w:r>
      <w:r>
        <w:rPr>
          <w:rFonts w:ascii="Times New Roman"/>
          <w:sz w:val="24"/>
        </w:rPr>
        <w:t>te</w:t>
      </w:r>
      <w:r>
        <w:rPr>
          <w:rFonts w:ascii="Times New Roman"/>
          <w:spacing w:val="-24"/>
          <w:sz w:val="24"/>
        </w:rPr>
        <w:t> </w:t>
      </w:r>
      <w:r>
        <w:rPr>
          <w:rFonts w:ascii="Times New Roman"/>
          <w:spacing w:val="-5"/>
          <w:sz w:val="24"/>
        </w:rPr>
        <w:t>zijn.</w:t>
      </w:r>
      <w:r>
        <w:rPr>
          <w:rFonts w:ascii="Times New Roman"/>
          <w:spacing w:val="-25"/>
          <w:sz w:val="24"/>
        </w:rPr>
        <w:t> </w:t>
      </w:r>
      <w:r>
        <w:rPr>
          <w:rFonts w:ascii="Times New Roman"/>
          <w:sz w:val="24"/>
        </w:rPr>
        <w:t>Dienstwerk</w:t>
      </w:r>
      <w:r>
        <w:rPr>
          <w:rFonts w:ascii="Times New Roman"/>
          <w:spacing w:val="-20"/>
          <w:sz w:val="24"/>
        </w:rPr>
        <w:t> </w:t>
      </w:r>
      <w:r>
        <w:rPr>
          <w:rFonts w:ascii="Times New Roman"/>
          <w:spacing w:val="-5"/>
          <w:sz w:val="24"/>
        </w:rPr>
        <w:t>zelfs</w:t>
      </w:r>
      <w:r>
        <w:rPr>
          <w:rFonts w:ascii="Times New Roman"/>
          <w:spacing w:val="-20"/>
          <w:sz w:val="24"/>
        </w:rPr>
        <w:t> </w:t>
      </w:r>
      <w:r>
        <w:rPr>
          <w:rFonts w:ascii="Times New Roman"/>
          <w:sz w:val="24"/>
        </w:rPr>
        <w:t>wordt</w:t>
      </w:r>
      <w:r>
        <w:rPr>
          <w:rFonts w:ascii="Times New Roman"/>
          <w:spacing w:val="-14"/>
          <w:sz w:val="24"/>
        </w:rPr>
        <w:t> </w:t>
      </w:r>
      <w:r>
        <w:rPr>
          <w:rFonts w:ascii="Times New Roman"/>
          <w:sz w:val="24"/>
        </w:rPr>
        <w:t>eerbaar</w:t>
      </w:r>
      <w:r>
        <w:rPr>
          <w:rFonts w:ascii="Times New Roman"/>
          <w:spacing w:val="-21"/>
          <w:sz w:val="24"/>
        </w:rPr>
        <w:t> </w:t>
      </w:r>
      <w:r>
        <w:rPr>
          <w:rFonts w:ascii="Times New Roman"/>
          <w:spacing w:val="-4"/>
          <w:sz w:val="24"/>
        </w:rPr>
        <w:t>als</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3"/>
          <w:sz w:val="24"/>
        </w:rPr>
        <w:t>verricht</w:t>
      </w:r>
      <w:r>
        <w:rPr>
          <w:rFonts w:ascii="Times New Roman"/>
          <w:spacing w:val="-18"/>
          <w:sz w:val="24"/>
        </w:rPr>
        <w:t> </w:t>
      </w:r>
      <w:r>
        <w:rPr>
          <w:rFonts w:ascii="Times New Roman"/>
          <w:sz w:val="24"/>
        </w:rPr>
        <w:t>wordt</w:t>
      </w:r>
      <w:r>
        <w:rPr>
          <w:rFonts w:ascii="Times New Roman"/>
          <w:spacing w:val="-19"/>
          <w:sz w:val="24"/>
        </w:rPr>
        <w:t> </w:t>
      </w:r>
      <w:r>
        <w:rPr>
          <w:rFonts w:ascii="Times New Roman"/>
          <w:sz w:val="24"/>
        </w:rPr>
        <w:t>voor</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pacing w:val="-2"/>
          <w:sz w:val="24"/>
        </w:rPr>
        <w:t>van </w:t>
      </w:r>
      <w:r>
        <w:rPr>
          <w:rFonts w:ascii="Times New Roman"/>
          <w:spacing w:val="-2"/>
          <w:sz w:val="24"/>
        </w:rPr>
      </w:r>
      <w:r>
        <w:rPr>
          <w:rFonts w:ascii="Times New Roman"/>
          <w:spacing w:val="-3"/>
          <w:sz w:val="24"/>
        </w:rPr>
        <w:t>mijn</w:t>
      </w:r>
      <w:r>
        <w:rPr>
          <w:rFonts w:ascii="Times New Roman"/>
          <w:spacing w:val="-1"/>
          <w:sz w:val="24"/>
        </w:rPr>
        <w:t> </w:t>
      </w:r>
      <w:r>
        <w:rPr>
          <w:rFonts w:ascii="Times New Roman"/>
          <w:spacing w:val="-4"/>
          <w:sz w:val="24"/>
        </w:rPr>
        <w:t>God."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91"/>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Hiermede </w:t>
      </w:r>
      <w:r>
        <w:rPr>
          <w:rFonts w:ascii="Times New Roman" w:hAnsi="Times New Roman"/>
          <w:sz w:val="24"/>
        </w:rPr>
        <w:t>waren </w:t>
      </w:r>
      <w:r>
        <w:rPr>
          <w:rFonts w:ascii="Times New Roman" w:hAnsi="Times New Roman"/>
          <w:spacing w:val="-5"/>
          <w:sz w:val="24"/>
        </w:rPr>
        <w:t>zij </w:t>
      </w:r>
      <w:r>
        <w:rPr>
          <w:rFonts w:ascii="Times New Roman" w:hAnsi="Times New Roman"/>
          <w:sz w:val="24"/>
        </w:rPr>
        <w:t>buitengesloten van de </w:t>
      </w:r>
      <w:r>
        <w:rPr>
          <w:rFonts w:ascii="Times New Roman" w:hAnsi="Times New Roman"/>
          <w:spacing w:val="-4"/>
          <w:sz w:val="24"/>
        </w:rPr>
        <w:t>vrijheden </w:t>
      </w:r>
      <w:r>
        <w:rPr>
          <w:rFonts w:ascii="Times New Roman" w:hAnsi="Times New Roman"/>
          <w:sz w:val="24"/>
        </w:rPr>
        <w:t>en voorrechten van ware, geboren </w:t>
      </w:r>
      <w:r>
        <w:rPr>
          <w:rFonts w:ascii="Times New Roman" w:hAnsi="Times New Roman"/>
          <w:sz w:val="24"/>
        </w:rPr>
        <w:t>Israëlieten, en was een teken van </w:t>
      </w:r>
      <w:r>
        <w:rPr>
          <w:rFonts w:ascii="Times New Roman" w:hAnsi="Times New Roman"/>
          <w:spacing w:val="-3"/>
          <w:sz w:val="24"/>
        </w:rPr>
        <w:t>onderscheiding gelegd </w:t>
      </w:r>
      <w:r>
        <w:rPr>
          <w:rFonts w:ascii="Times New Roman" w:hAnsi="Times New Roman"/>
          <w:sz w:val="24"/>
        </w:rPr>
        <w:t>op hen en hun </w:t>
      </w:r>
      <w:r>
        <w:rPr>
          <w:rFonts w:ascii="Times New Roman" w:hAnsi="Times New Roman"/>
          <w:spacing w:val="-3"/>
          <w:sz w:val="24"/>
        </w:rPr>
        <w:t>nakomelingen </w:t>
      </w:r>
      <w:r>
        <w:rPr>
          <w:rFonts w:ascii="Times New Roman" w:hAnsi="Times New Roman"/>
          <w:sz w:val="24"/>
        </w:rPr>
        <w:t>tot in </w:t>
      </w:r>
      <w:r>
        <w:rPr>
          <w:rFonts w:ascii="Times New Roman" w:hAnsi="Times New Roman"/>
          <w:spacing w:val="-3"/>
          <w:sz w:val="24"/>
        </w:rPr>
        <w:t>alle </w:t>
      </w:r>
      <w:r>
        <w:rPr>
          <w:rFonts w:ascii="Times New Roman" w:hAnsi="Times New Roman"/>
          <w:spacing w:val="-3"/>
          <w:sz w:val="24"/>
        </w:rPr>
      </w:r>
      <w:r>
        <w:rPr>
          <w:rFonts w:ascii="Times New Roman" w:hAnsi="Times New Roman"/>
          <w:sz w:val="24"/>
        </w:rPr>
        <w:t>geslachten.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91"/>
        </w:numPr>
        <w:tabs>
          <w:tab w:pos="35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Zij </w:t>
      </w:r>
      <w:r>
        <w:rPr>
          <w:rFonts w:ascii="Times New Roman"/>
          <w:sz w:val="24"/>
        </w:rPr>
        <w:t>werden hierdoor gebruikt voor </w:t>
      </w:r>
      <w:r>
        <w:rPr>
          <w:rFonts w:ascii="Times New Roman"/>
          <w:spacing w:val="-3"/>
          <w:sz w:val="24"/>
        </w:rPr>
        <w:t>diensten, </w:t>
      </w:r>
      <w:r>
        <w:rPr>
          <w:rFonts w:ascii="Times New Roman"/>
          <w:spacing w:val="-5"/>
          <w:sz w:val="24"/>
        </w:rPr>
        <w:t>die </w:t>
      </w:r>
      <w:r>
        <w:rPr>
          <w:rFonts w:ascii="Times New Roman"/>
          <w:sz w:val="24"/>
        </w:rPr>
        <w:t>hun </w:t>
      </w:r>
      <w:r>
        <w:rPr>
          <w:rFonts w:ascii="Times New Roman"/>
          <w:spacing w:val="-3"/>
          <w:sz w:val="24"/>
        </w:rPr>
        <w:t>persoonlijke </w:t>
      </w:r>
      <w:r>
        <w:rPr>
          <w:rFonts w:ascii="Times New Roman"/>
          <w:sz w:val="24"/>
        </w:rPr>
        <w:t>tegenwoordigheid bij Gods </w:t>
      </w:r>
      <w:r>
        <w:rPr>
          <w:rFonts w:ascii="Times New Roman"/>
          <w:sz w:val="24"/>
        </w:rPr>
        <w:t>altaar</w:t>
      </w:r>
      <w:r>
        <w:rPr>
          <w:rFonts w:ascii="Times New Roman"/>
          <w:spacing w:val="-13"/>
          <w:sz w:val="24"/>
        </w:rPr>
        <w:t> </w:t>
      </w:r>
      <w:r>
        <w:rPr>
          <w:rFonts w:ascii="Times New Roman"/>
          <w:spacing w:val="-4"/>
          <w:sz w:val="24"/>
        </w:rPr>
        <w:t>nodig</w:t>
      </w:r>
      <w:r>
        <w:rPr>
          <w:rFonts w:ascii="Times New Roman"/>
          <w:spacing w:val="-11"/>
          <w:sz w:val="24"/>
        </w:rPr>
        <w:t> </w:t>
      </w:r>
      <w:r>
        <w:rPr>
          <w:rFonts w:ascii="Times New Roman"/>
          <w:sz w:val="24"/>
        </w:rPr>
        <w:t>maakten,</w:t>
      </w:r>
      <w:r>
        <w:rPr>
          <w:rFonts w:ascii="Times New Roman"/>
          <w:spacing w:val="-9"/>
          <w:sz w:val="24"/>
        </w:rPr>
        <w:t> </w:t>
      </w:r>
      <w:r>
        <w:rPr>
          <w:rFonts w:ascii="Times New Roman"/>
          <w:i/>
          <w:sz w:val="24"/>
        </w:rPr>
        <w:t>in</w:t>
      </w:r>
      <w:r>
        <w:rPr>
          <w:rFonts w:ascii="Times New Roman"/>
          <w:i/>
          <w:spacing w:val="-11"/>
          <w:sz w:val="24"/>
        </w:rPr>
        <w:t> </w:t>
      </w:r>
      <w:r>
        <w:rPr>
          <w:rFonts w:ascii="Times New Roman"/>
          <w:i/>
          <w:sz w:val="24"/>
        </w:rPr>
        <w:t>de</w:t>
      </w:r>
      <w:r>
        <w:rPr>
          <w:rFonts w:ascii="Times New Roman"/>
          <w:i/>
          <w:spacing w:val="-12"/>
          <w:sz w:val="24"/>
        </w:rPr>
        <w:t> </w:t>
      </w:r>
      <w:r>
        <w:rPr>
          <w:rFonts w:ascii="Times New Roman"/>
          <w:i/>
          <w:sz w:val="24"/>
        </w:rPr>
        <w:t>plaats,</w:t>
      </w:r>
      <w:r>
        <w:rPr>
          <w:rFonts w:ascii="Times New Roman"/>
          <w:i/>
          <w:spacing w:val="-7"/>
          <w:sz w:val="24"/>
        </w:rPr>
        <w:t> </w:t>
      </w:r>
      <w:r>
        <w:rPr>
          <w:rFonts w:ascii="Times New Roman"/>
          <w:i/>
          <w:sz w:val="24"/>
        </w:rPr>
        <w:t>die</w:t>
      </w:r>
      <w:r>
        <w:rPr>
          <w:rFonts w:ascii="Times New Roman"/>
          <w:i/>
          <w:spacing w:val="-12"/>
          <w:sz w:val="24"/>
        </w:rPr>
        <w:t> </w:t>
      </w:r>
      <w:r>
        <w:rPr>
          <w:rFonts w:ascii="Times New Roman"/>
          <w:i/>
          <w:sz w:val="24"/>
        </w:rPr>
        <w:t>Hij</w:t>
      </w:r>
      <w:r>
        <w:rPr>
          <w:rFonts w:ascii="Times New Roman"/>
          <w:i/>
          <w:spacing w:val="-11"/>
          <w:sz w:val="24"/>
        </w:rPr>
        <w:t> </w:t>
      </w:r>
      <w:r>
        <w:rPr>
          <w:rFonts w:ascii="Times New Roman"/>
          <w:i/>
          <w:sz w:val="24"/>
        </w:rPr>
        <w:t>zou</w:t>
      </w:r>
      <w:r>
        <w:rPr>
          <w:rFonts w:ascii="Times New Roman"/>
          <w:i/>
          <w:spacing w:val="-12"/>
          <w:sz w:val="24"/>
        </w:rPr>
        <w:t> </w:t>
      </w:r>
      <w:r>
        <w:rPr>
          <w:rFonts w:ascii="Times New Roman"/>
          <w:i/>
          <w:sz w:val="24"/>
        </w:rPr>
        <w:t>verkiezen,</w:t>
      </w:r>
      <w:r>
        <w:rPr>
          <w:rFonts w:ascii="Times New Roman"/>
          <w:i/>
          <w:spacing w:val="-12"/>
          <w:sz w:val="24"/>
        </w:rPr>
        <w:t> </w:t>
      </w:r>
      <w:r>
        <w:rPr>
          <w:rFonts w:ascii="Times New Roman"/>
          <w:sz w:val="24"/>
        </w:rPr>
        <w:t>vers</w:t>
      </w:r>
      <w:r>
        <w:rPr>
          <w:rFonts w:ascii="Times New Roman"/>
          <w:spacing w:val="-16"/>
          <w:sz w:val="24"/>
        </w:rPr>
        <w:t> </w:t>
      </w:r>
      <w:r>
        <w:rPr>
          <w:rFonts w:ascii="Times New Roman"/>
          <w:sz w:val="24"/>
        </w:rPr>
        <w:t>27,</w:t>
      </w:r>
      <w:r>
        <w:rPr>
          <w:rFonts w:ascii="Times New Roman"/>
          <w:spacing w:val="-11"/>
          <w:sz w:val="24"/>
        </w:rPr>
        <w:t> </w:t>
      </w:r>
      <w:r>
        <w:rPr>
          <w:rFonts w:ascii="Times New Roman"/>
          <w:sz w:val="24"/>
        </w:rPr>
        <w:t>hetgeen</w:t>
      </w:r>
      <w:r>
        <w:rPr>
          <w:rFonts w:ascii="Times New Roman"/>
          <w:spacing w:val="-20"/>
          <w:sz w:val="24"/>
        </w:rPr>
        <w:t> </w:t>
      </w:r>
      <w:r>
        <w:rPr>
          <w:rFonts w:ascii="Times New Roman"/>
          <w:sz w:val="24"/>
        </w:rPr>
        <w:t>hen</w:t>
      </w:r>
      <w:r>
        <w:rPr>
          <w:rFonts w:ascii="Times New Roman"/>
          <w:spacing w:val="-22"/>
          <w:sz w:val="24"/>
        </w:rPr>
        <w:t> </w:t>
      </w:r>
      <w:r>
        <w:rPr>
          <w:rFonts w:ascii="Times New Roman"/>
          <w:sz w:val="24"/>
        </w:rPr>
        <w:t>zou</w:t>
      </w:r>
      <w:r>
        <w:rPr>
          <w:rFonts w:ascii="Times New Roman"/>
          <w:spacing w:val="-17"/>
          <w:sz w:val="24"/>
        </w:rPr>
        <w:t> </w:t>
      </w:r>
      <w:r>
        <w:rPr>
          <w:rFonts w:ascii="Times New Roman"/>
          <w:spacing w:val="-3"/>
          <w:sz w:val="24"/>
        </w:rPr>
        <w:t>bekendmaken </w:t>
      </w:r>
      <w:r>
        <w:rPr>
          <w:rFonts w:ascii="Times New Roman"/>
          <w:spacing w:val="-3"/>
          <w:sz w:val="24"/>
        </w:rPr>
        <w:t>met</w:t>
      </w:r>
      <w:r>
        <w:rPr>
          <w:rFonts w:ascii="Times New Roman"/>
          <w:spacing w:val="-20"/>
          <w:sz w:val="24"/>
        </w:rPr>
        <w:t> </w:t>
      </w:r>
      <w:r>
        <w:rPr>
          <w:rFonts w:ascii="Times New Roman"/>
          <w:sz w:val="24"/>
        </w:rPr>
        <w:t>de</w:t>
      </w:r>
      <w:r>
        <w:rPr>
          <w:rFonts w:ascii="Times New Roman"/>
          <w:spacing w:val="-22"/>
          <w:sz w:val="24"/>
        </w:rPr>
        <w:t> </w:t>
      </w:r>
      <w:r>
        <w:rPr>
          <w:rFonts w:ascii="Times New Roman"/>
          <w:sz w:val="24"/>
        </w:rPr>
        <w:t>wet</w:t>
      </w:r>
      <w:r>
        <w:rPr>
          <w:rFonts w:ascii="Times New Roman"/>
          <w:spacing w:val="-12"/>
          <w:sz w:val="24"/>
        </w:rPr>
        <w:t> </w:t>
      </w:r>
      <w:r>
        <w:rPr>
          <w:rFonts w:ascii="Times New Roman"/>
          <w:sz w:val="24"/>
        </w:rPr>
        <w:t>Gods,</w:t>
      </w:r>
      <w:r>
        <w:rPr>
          <w:rFonts w:ascii="Times New Roman"/>
          <w:spacing w:val="-12"/>
          <w:sz w:val="24"/>
        </w:rPr>
        <w:t> </w:t>
      </w:r>
      <w:r>
        <w:rPr>
          <w:rFonts w:ascii="Times New Roman"/>
          <w:sz w:val="24"/>
        </w:rPr>
        <w:t>hen</w:t>
      </w:r>
      <w:r>
        <w:rPr>
          <w:rFonts w:ascii="Times New Roman"/>
          <w:spacing w:val="-22"/>
          <w:sz w:val="24"/>
        </w:rPr>
        <w:t> </w:t>
      </w:r>
      <w:r>
        <w:rPr>
          <w:rFonts w:ascii="Times New Roman"/>
          <w:spacing w:val="-4"/>
          <w:sz w:val="24"/>
        </w:rPr>
        <w:t>dicht</w:t>
      </w:r>
      <w:r>
        <w:rPr>
          <w:rFonts w:ascii="Times New Roman"/>
          <w:spacing w:val="-11"/>
          <w:sz w:val="24"/>
        </w:rPr>
        <w:t> </w:t>
      </w:r>
      <w:r>
        <w:rPr>
          <w:rFonts w:ascii="Times New Roman"/>
          <w:sz w:val="24"/>
        </w:rPr>
        <w:t>aan</w:t>
      </w:r>
      <w:r>
        <w:rPr>
          <w:rFonts w:ascii="Times New Roman"/>
          <w:spacing w:val="-22"/>
          <w:sz w:val="24"/>
        </w:rPr>
        <w:t> </w:t>
      </w:r>
      <w:r>
        <w:rPr>
          <w:rFonts w:ascii="Times New Roman"/>
          <w:sz w:val="24"/>
        </w:rPr>
        <w:t>de</w:t>
      </w:r>
      <w:r>
        <w:rPr>
          <w:rFonts w:ascii="Times New Roman"/>
          <w:spacing w:val="-17"/>
          <w:sz w:val="24"/>
        </w:rPr>
        <w:t> </w:t>
      </w:r>
      <w:r>
        <w:rPr>
          <w:rFonts w:ascii="Times New Roman"/>
          <w:spacing w:val="-5"/>
          <w:sz w:val="24"/>
        </w:rPr>
        <w:t>heilige</w:t>
      </w:r>
      <w:r>
        <w:rPr>
          <w:rFonts w:ascii="Times New Roman"/>
          <w:spacing w:val="-21"/>
          <w:sz w:val="24"/>
        </w:rPr>
        <w:t> </w:t>
      </w:r>
      <w:r>
        <w:rPr>
          <w:rFonts w:ascii="Times New Roman"/>
          <w:sz w:val="24"/>
        </w:rPr>
        <w:t>Godsdienst</w:t>
      </w:r>
      <w:r>
        <w:rPr>
          <w:rFonts w:ascii="Times New Roman"/>
          <w:spacing w:val="-10"/>
          <w:sz w:val="24"/>
        </w:rPr>
        <w:t> </w:t>
      </w:r>
      <w:r>
        <w:rPr>
          <w:rFonts w:ascii="Times New Roman"/>
          <w:sz w:val="24"/>
        </w:rPr>
        <w:t>zou</w:t>
      </w:r>
      <w:r>
        <w:rPr>
          <w:rFonts w:ascii="Times New Roman"/>
          <w:spacing w:val="-18"/>
          <w:sz w:val="24"/>
        </w:rPr>
        <w:t> </w:t>
      </w:r>
      <w:r>
        <w:rPr>
          <w:rFonts w:ascii="Times New Roman"/>
          <w:sz w:val="24"/>
        </w:rPr>
        <w:t>houden,</w:t>
      </w:r>
      <w:r>
        <w:rPr>
          <w:rFonts w:ascii="Times New Roman"/>
          <w:spacing w:val="-13"/>
          <w:sz w:val="24"/>
        </w:rPr>
        <w:t> </w:t>
      </w:r>
      <w:r>
        <w:rPr>
          <w:rFonts w:ascii="Times New Roman"/>
          <w:sz w:val="24"/>
        </w:rPr>
        <w:t>waarvan</w:t>
      </w:r>
      <w:r>
        <w:rPr>
          <w:rFonts w:ascii="Times New Roman"/>
          <w:spacing w:val="-22"/>
          <w:sz w:val="24"/>
        </w:rPr>
        <w:t> </w:t>
      </w:r>
      <w:r>
        <w:rPr>
          <w:rFonts w:ascii="Times New Roman"/>
          <w:spacing w:val="-5"/>
          <w:sz w:val="24"/>
        </w:rPr>
        <w:t>zij</w:t>
      </w:r>
      <w:r>
        <w:rPr>
          <w:rFonts w:ascii="Times New Roman"/>
          <w:spacing w:val="-22"/>
          <w:sz w:val="24"/>
        </w:rPr>
        <w:t> </w:t>
      </w:r>
      <w:r>
        <w:rPr>
          <w:rFonts w:ascii="Times New Roman"/>
          <w:sz w:val="24"/>
        </w:rPr>
        <w:t>proselieten</w:t>
      </w:r>
      <w:r>
        <w:rPr>
          <w:rFonts w:ascii="Times New Roman"/>
          <w:spacing w:val="-22"/>
          <w:sz w:val="24"/>
        </w:rPr>
        <w:t> </w:t>
      </w:r>
      <w:r>
        <w:rPr>
          <w:rFonts w:ascii="Times New Roman"/>
          <w:spacing w:val="-2"/>
          <w:sz w:val="24"/>
        </w:rPr>
        <w:t>waren, </w:t>
      </w:r>
      <w:r>
        <w:rPr>
          <w:rFonts w:ascii="Times New Roman"/>
          <w:spacing w:val="-2"/>
          <w:sz w:val="24"/>
        </w:rPr>
      </w:r>
      <w:r>
        <w:rPr>
          <w:rFonts w:ascii="Times New Roman"/>
          <w:sz w:val="24"/>
        </w:rPr>
        <w:t>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wederkeren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afgoderijen</w:t>
      </w:r>
      <w:r>
        <w:rPr>
          <w:rFonts w:ascii="Times New Roman"/>
          <w:spacing w:val="-10"/>
          <w:sz w:val="24"/>
        </w:rPr>
        <w:t> </w:t>
      </w:r>
      <w:r>
        <w:rPr>
          <w:rFonts w:ascii="Times New Roman"/>
          <w:sz w:val="24"/>
        </w:rPr>
        <w:t>hunner</w:t>
      </w:r>
      <w:r>
        <w:rPr>
          <w:rFonts w:ascii="Times New Roman"/>
          <w:spacing w:val="-10"/>
          <w:sz w:val="24"/>
        </w:rPr>
        <w:t> </w:t>
      </w:r>
      <w:r>
        <w:rPr>
          <w:rFonts w:ascii="Times New Roman"/>
          <w:sz w:val="24"/>
        </w:rPr>
        <w:t>vaderen</w:t>
      </w:r>
      <w:r>
        <w:rPr>
          <w:rFonts w:ascii="Times New Roman"/>
          <w:spacing w:val="-10"/>
          <w:sz w:val="24"/>
        </w:rPr>
        <w:t> </w:t>
      </w:r>
      <w:r>
        <w:rPr>
          <w:rFonts w:ascii="Times New Roman"/>
          <w:sz w:val="24"/>
        </w:rPr>
        <w:t>zou</w:t>
      </w:r>
      <w:r>
        <w:rPr>
          <w:rFonts w:ascii="Times New Roman"/>
          <w:spacing w:val="-10"/>
          <w:sz w:val="24"/>
        </w:rPr>
        <w:t> </w:t>
      </w:r>
      <w:r>
        <w:rPr>
          <w:rFonts w:ascii="Times New Roman"/>
          <w:sz w:val="24"/>
        </w:rPr>
        <w:t>beletten.</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91"/>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z w:val="24"/>
        </w:rPr>
        <w:t>zou</w:t>
      </w:r>
      <w:r>
        <w:rPr>
          <w:rFonts w:ascii="Times New Roman"/>
          <w:spacing w:val="-21"/>
          <w:sz w:val="24"/>
        </w:rPr>
        <w:t> </w:t>
      </w:r>
      <w:r>
        <w:rPr>
          <w:rFonts w:ascii="Times New Roman"/>
          <w:sz w:val="24"/>
        </w:rPr>
        <w:t>een</w:t>
      </w:r>
      <w:r>
        <w:rPr>
          <w:rFonts w:ascii="Times New Roman"/>
          <w:spacing w:val="-29"/>
          <w:sz w:val="24"/>
        </w:rPr>
        <w:t> </w:t>
      </w:r>
      <w:r>
        <w:rPr>
          <w:rFonts w:ascii="Times New Roman"/>
          <w:spacing w:val="2"/>
          <w:sz w:val="24"/>
        </w:rPr>
        <w:t>groot</w:t>
      </w:r>
      <w:r>
        <w:rPr>
          <w:rFonts w:ascii="Times New Roman"/>
          <w:spacing w:val="-21"/>
          <w:sz w:val="24"/>
        </w:rPr>
        <w:t> </w:t>
      </w:r>
      <w:r>
        <w:rPr>
          <w:rFonts w:ascii="Times New Roman"/>
          <w:sz w:val="24"/>
        </w:rPr>
        <w:t>voordeel</w:t>
      </w:r>
      <w:r>
        <w:rPr>
          <w:rFonts w:ascii="Times New Roman"/>
          <w:spacing w:val="-33"/>
          <w:sz w:val="24"/>
        </w:rPr>
        <w:t> </w:t>
      </w:r>
      <w:r>
        <w:rPr>
          <w:rFonts w:ascii="Times New Roman"/>
          <w:sz w:val="24"/>
        </w:rPr>
        <w:t>wezen</w:t>
      </w:r>
      <w:r>
        <w:rPr>
          <w:rFonts w:ascii="Times New Roman"/>
          <w:spacing w:val="-25"/>
          <w:sz w:val="24"/>
        </w:rPr>
        <w:t> </w:t>
      </w:r>
      <w:r>
        <w:rPr>
          <w:rFonts w:ascii="Times New Roman"/>
          <w:sz w:val="24"/>
        </w:rPr>
        <w:t>voor</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priesters</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Levieten</w:t>
      </w:r>
      <w:r>
        <w:rPr>
          <w:rFonts w:ascii="Times New Roman"/>
          <w:spacing w:val="-26"/>
          <w:sz w:val="24"/>
        </w:rPr>
        <w:t> </w:t>
      </w:r>
      <w:r>
        <w:rPr>
          <w:rFonts w:ascii="Times New Roman"/>
          <w:spacing w:val="2"/>
          <w:sz w:val="24"/>
        </w:rPr>
        <w:t>om</w:t>
      </w:r>
      <w:r>
        <w:rPr>
          <w:rFonts w:ascii="Times New Roman"/>
          <w:spacing w:val="-29"/>
          <w:sz w:val="24"/>
        </w:rPr>
        <w:t> </w:t>
      </w:r>
      <w:r>
        <w:rPr>
          <w:rFonts w:ascii="Times New Roman"/>
          <w:sz w:val="24"/>
        </w:rPr>
        <w:t>zoveel</w:t>
      </w:r>
      <w:r>
        <w:rPr>
          <w:rFonts w:ascii="Times New Roman"/>
          <w:spacing w:val="-29"/>
          <w:sz w:val="24"/>
        </w:rPr>
        <w:t> </w:t>
      </w:r>
      <w:r>
        <w:rPr>
          <w:rFonts w:ascii="Times New Roman"/>
          <w:sz w:val="24"/>
        </w:rPr>
        <w:t>en</w:t>
      </w:r>
      <w:r>
        <w:rPr>
          <w:rFonts w:ascii="Times New Roman"/>
          <w:spacing w:val="-25"/>
          <w:sz w:val="24"/>
        </w:rPr>
        <w:t> </w:t>
      </w:r>
      <w:r>
        <w:rPr>
          <w:rFonts w:ascii="Times New Roman"/>
          <w:sz w:val="24"/>
        </w:rPr>
        <w:t>zo</w:t>
      </w:r>
      <w:r>
        <w:rPr>
          <w:rFonts w:ascii="Times New Roman"/>
          <w:spacing w:val="-15"/>
          <w:sz w:val="24"/>
        </w:rPr>
        <w:t> </w:t>
      </w:r>
      <w:r>
        <w:rPr>
          <w:rFonts w:ascii="Times New Roman"/>
          <w:sz w:val="24"/>
        </w:rPr>
        <w:t>sterke</w:t>
      </w:r>
      <w:r>
        <w:rPr>
          <w:rFonts w:ascii="Times New Roman"/>
          <w:spacing w:val="-19"/>
          <w:sz w:val="24"/>
        </w:rPr>
        <w:t> </w:t>
      </w:r>
      <w:r>
        <w:rPr>
          <w:rFonts w:ascii="Times New Roman"/>
          <w:spacing w:val="-4"/>
          <w:sz w:val="24"/>
        </w:rPr>
        <w:t>mannen </w:t>
      </w:r>
      <w:r>
        <w:rPr>
          <w:rFonts w:ascii="Times New Roman"/>
          <w:spacing w:val="-4"/>
          <w:sz w:val="24"/>
        </w:rPr>
      </w:r>
      <w:r>
        <w:rPr>
          <w:rFonts w:ascii="Times New Roman"/>
          <w:spacing w:val="3"/>
          <w:sz w:val="24"/>
        </w:rPr>
        <w:t>tot</w:t>
      </w:r>
      <w:r>
        <w:rPr>
          <w:rFonts w:ascii="Times New Roman"/>
          <w:spacing w:val="-8"/>
          <w:sz w:val="24"/>
        </w:rPr>
        <w:t> </w:t>
      </w:r>
      <w:r>
        <w:rPr>
          <w:rFonts w:ascii="Times New Roman"/>
          <w:sz w:val="24"/>
        </w:rPr>
        <w:t>hun</w:t>
      </w:r>
      <w:r>
        <w:rPr>
          <w:rFonts w:ascii="Times New Roman"/>
          <w:spacing w:val="-20"/>
          <w:sz w:val="24"/>
        </w:rPr>
        <w:t> </w:t>
      </w:r>
      <w:r>
        <w:rPr>
          <w:rFonts w:ascii="Times New Roman"/>
          <w:sz w:val="24"/>
        </w:rPr>
        <w:t>voortdurende</w:t>
      </w:r>
      <w:r>
        <w:rPr>
          <w:rFonts w:ascii="Times New Roman"/>
          <w:spacing w:val="-13"/>
          <w:sz w:val="24"/>
        </w:rPr>
        <w:t> </w:t>
      </w:r>
      <w:r>
        <w:rPr>
          <w:rFonts w:ascii="Times New Roman"/>
          <w:spacing w:val="-4"/>
          <w:sz w:val="24"/>
        </w:rPr>
        <w:t>dienst</w:t>
      </w:r>
      <w:r>
        <w:rPr>
          <w:rFonts w:ascii="Times New Roman"/>
          <w:spacing w:val="-7"/>
          <w:sz w:val="24"/>
        </w:rPr>
        <w:t> </w:t>
      </w:r>
      <w:r>
        <w:rPr>
          <w:rFonts w:ascii="Times New Roman"/>
          <w:sz w:val="24"/>
        </w:rPr>
        <w:t>te</w:t>
      </w:r>
      <w:r>
        <w:rPr>
          <w:rFonts w:ascii="Times New Roman"/>
          <w:spacing w:val="-9"/>
          <w:sz w:val="24"/>
        </w:rPr>
        <w:t> </w:t>
      </w:r>
      <w:r>
        <w:rPr>
          <w:rFonts w:ascii="Times New Roman"/>
          <w:spacing w:val="-4"/>
          <w:sz w:val="24"/>
        </w:rPr>
        <w:t>hebben,</w:t>
      </w:r>
      <w:r>
        <w:rPr>
          <w:rFonts w:ascii="Times New Roman"/>
          <w:spacing w:val="-7"/>
          <w:sz w:val="24"/>
        </w:rPr>
        <w:t> </w:t>
      </w:r>
      <w:r>
        <w:rPr>
          <w:rFonts w:ascii="Times New Roman"/>
          <w:spacing w:val="-5"/>
          <w:sz w:val="24"/>
        </w:rPr>
        <w:t>die</w:t>
      </w:r>
      <w:r>
        <w:rPr>
          <w:rFonts w:ascii="Times New Roman"/>
          <w:spacing w:val="-6"/>
          <w:sz w:val="24"/>
        </w:rPr>
        <w:t> </w:t>
      </w:r>
      <w:r>
        <w:rPr>
          <w:rFonts w:ascii="Times New Roman"/>
          <w:spacing w:val="-4"/>
          <w:sz w:val="24"/>
        </w:rPr>
        <w:t>verplicht</w:t>
      </w:r>
      <w:r>
        <w:rPr>
          <w:rFonts w:ascii="Times New Roman"/>
          <w:spacing w:val="-2"/>
          <w:sz w:val="24"/>
        </w:rPr>
        <w:t> </w:t>
      </w:r>
      <w:r>
        <w:rPr>
          <w:rFonts w:ascii="Times New Roman"/>
          <w:sz w:val="24"/>
        </w:rPr>
        <w:t>waren</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sz w:val="24"/>
        </w:rPr>
        <w:t>al</w:t>
      </w:r>
      <w:r>
        <w:rPr>
          <w:rFonts w:ascii="Times New Roman"/>
          <w:spacing w:val="-18"/>
          <w:sz w:val="24"/>
        </w:rPr>
        <w:t> </w:t>
      </w:r>
      <w:r>
        <w:rPr>
          <w:rFonts w:ascii="Times New Roman"/>
          <w:sz w:val="24"/>
        </w:rPr>
        <w:t>het</w:t>
      </w:r>
      <w:r>
        <w:rPr>
          <w:rFonts w:ascii="Times New Roman"/>
          <w:spacing w:val="-6"/>
          <w:sz w:val="24"/>
        </w:rPr>
        <w:t> </w:t>
      </w:r>
      <w:r>
        <w:rPr>
          <w:rFonts w:ascii="Times New Roman"/>
          <w:sz w:val="24"/>
        </w:rPr>
        <w:t>zware,</w:t>
      </w:r>
      <w:r>
        <w:rPr>
          <w:rFonts w:ascii="Times New Roman"/>
          <w:spacing w:val="-9"/>
          <w:sz w:val="24"/>
        </w:rPr>
        <w:t> </w:t>
      </w:r>
      <w:r>
        <w:rPr>
          <w:rFonts w:ascii="Times New Roman"/>
          <w:spacing w:val="-3"/>
          <w:sz w:val="24"/>
        </w:rPr>
        <w:t>mindere</w:t>
      </w:r>
      <w:r>
        <w:rPr>
          <w:rFonts w:ascii="Times New Roman"/>
          <w:spacing w:val="-21"/>
          <w:sz w:val="24"/>
        </w:rPr>
        <w:t> </w:t>
      </w:r>
      <w:r>
        <w:rPr>
          <w:rFonts w:ascii="Times New Roman"/>
          <w:sz w:val="24"/>
        </w:rPr>
        <w:t>werk</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de </w:t>
      </w:r>
      <w:r>
        <w:rPr>
          <w:rFonts w:ascii="Times New Roman"/>
          <w:sz w:val="24"/>
        </w:rPr>
        <w:t>tabernakel te doen. Er </w:t>
      </w:r>
      <w:r>
        <w:rPr>
          <w:rFonts w:ascii="Times New Roman"/>
          <w:spacing w:val="-3"/>
          <w:sz w:val="24"/>
        </w:rPr>
        <w:t>moest </w:t>
      </w:r>
      <w:r>
        <w:rPr>
          <w:rFonts w:ascii="Times New Roman"/>
          <w:sz w:val="24"/>
        </w:rPr>
        <w:t>zeer veel hout gehakt worden voor brandstof van Gods </w:t>
      </w:r>
      <w:r>
        <w:rPr>
          <w:rFonts w:ascii="Times New Roman"/>
          <w:spacing w:val="-4"/>
          <w:sz w:val="24"/>
        </w:rPr>
        <w:t>huis, </w:t>
      </w:r>
      <w:r>
        <w:rPr>
          <w:rFonts w:ascii="Times New Roman"/>
          <w:sz w:val="24"/>
        </w:rPr>
        <w:t>niet </w:t>
      </w:r>
      <w:r>
        <w:rPr>
          <w:rFonts w:ascii="Times New Roman"/>
          <w:sz w:val="24"/>
        </w:rPr>
      </w:r>
      <w:r>
        <w:rPr>
          <w:rFonts w:ascii="Times New Roman"/>
          <w:spacing w:val="-4"/>
          <w:sz w:val="24"/>
        </w:rPr>
        <w:t>alleen </w:t>
      </w:r>
      <w:r>
        <w:rPr>
          <w:rFonts w:ascii="Times New Roman"/>
          <w:spacing w:val="2"/>
          <w:sz w:val="24"/>
        </w:rPr>
        <w:t>om </w:t>
      </w:r>
      <w:r>
        <w:rPr>
          <w:rFonts w:ascii="Times New Roman"/>
          <w:sz w:val="24"/>
        </w:rPr>
        <w:t>het vuur op het altaar altoos brandende te houden, maar ook om het vlees van de </w:t>
      </w:r>
      <w:r>
        <w:rPr>
          <w:rFonts w:ascii="Times New Roman"/>
          <w:sz w:val="24"/>
        </w:rPr>
        <w:t>dankoffers</w:t>
      </w:r>
      <w:r>
        <w:rPr>
          <w:rFonts w:ascii="Times New Roman"/>
          <w:spacing w:val="-25"/>
          <w:sz w:val="24"/>
        </w:rPr>
        <w:t> </w:t>
      </w:r>
      <w:r>
        <w:rPr>
          <w:rFonts w:ascii="Times New Roman"/>
          <w:sz w:val="24"/>
        </w:rPr>
        <w:t>te</w:t>
      </w:r>
      <w:r>
        <w:rPr>
          <w:rFonts w:ascii="Times New Roman"/>
          <w:spacing w:val="-19"/>
          <w:sz w:val="24"/>
        </w:rPr>
        <w:t> </w:t>
      </w:r>
      <w:r>
        <w:rPr>
          <w:rFonts w:ascii="Times New Roman"/>
          <w:sz w:val="24"/>
        </w:rPr>
        <w:t>koken,</w:t>
      </w:r>
      <w:r>
        <w:rPr>
          <w:rFonts w:ascii="Times New Roman"/>
          <w:spacing w:val="-15"/>
          <w:sz w:val="24"/>
        </w:rPr>
        <w:t> </w:t>
      </w:r>
      <w:r>
        <w:rPr>
          <w:rFonts w:ascii="Times New Roman"/>
          <w:spacing w:val="-3"/>
          <w:sz w:val="24"/>
        </w:rPr>
        <w:t>enz.</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zeer</w:t>
      </w:r>
      <w:r>
        <w:rPr>
          <w:rFonts w:ascii="Times New Roman"/>
          <w:spacing w:val="-21"/>
          <w:sz w:val="24"/>
        </w:rPr>
        <w:t> </w:t>
      </w:r>
      <w:r>
        <w:rPr>
          <w:rFonts w:ascii="Times New Roman"/>
          <w:sz w:val="24"/>
        </w:rPr>
        <w:t>veel</w:t>
      </w:r>
      <w:r>
        <w:rPr>
          <w:rFonts w:ascii="Times New Roman"/>
          <w:spacing w:val="-34"/>
          <w:sz w:val="24"/>
        </w:rPr>
        <w:t> </w:t>
      </w:r>
      <w:r>
        <w:rPr>
          <w:rFonts w:ascii="Times New Roman"/>
          <w:sz w:val="24"/>
        </w:rPr>
        <w:t>water</w:t>
      </w:r>
      <w:r>
        <w:rPr>
          <w:rFonts w:ascii="Times New Roman"/>
          <w:spacing w:val="-19"/>
          <w:sz w:val="24"/>
        </w:rPr>
        <w:t> </w:t>
      </w:r>
      <w:r>
        <w:rPr>
          <w:rFonts w:ascii="Times New Roman"/>
          <w:spacing w:val="-3"/>
          <w:sz w:val="24"/>
        </w:rPr>
        <w:t>moest</w:t>
      </w:r>
      <w:r>
        <w:rPr>
          <w:rFonts w:ascii="Times New Roman"/>
          <w:spacing w:val="-17"/>
          <w:sz w:val="24"/>
        </w:rPr>
        <w:t> </w:t>
      </w:r>
      <w:r>
        <w:rPr>
          <w:rFonts w:ascii="Times New Roman"/>
          <w:sz w:val="24"/>
        </w:rPr>
        <w:t>geput</w:t>
      </w:r>
      <w:r>
        <w:rPr>
          <w:rFonts w:ascii="Times New Roman"/>
          <w:spacing w:val="-19"/>
          <w:sz w:val="24"/>
        </w:rPr>
        <w:t> </w:t>
      </w:r>
      <w:r>
        <w:rPr>
          <w:rFonts w:ascii="Times New Roman"/>
          <w:sz w:val="24"/>
        </w:rPr>
        <w:t>worden</w:t>
      </w:r>
      <w:r>
        <w:rPr>
          <w:rFonts w:ascii="Times New Roman"/>
          <w:spacing w:val="-28"/>
          <w:sz w:val="24"/>
        </w:rPr>
        <w:t> </w:t>
      </w:r>
      <w:r>
        <w:rPr>
          <w:rFonts w:ascii="Times New Roman"/>
          <w:sz w:val="24"/>
        </w:rPr>
        <w:t>voor</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verschillende</w:t>
      </w:r>
      <w:r>
        <w:rPr>
          <w:rFonts w:ascii="Times New Roman"/>
          <w:spacing w:val="-23"/>
          <w:sz w:val="24"/>
        </w:rPr>
        <w:t> </w:t>
      </w:r>
      <w:r>
        <w:rPr>
          <w:rFonts w:ascii="Times New Roman"/>
          <w:spacing w:val="-3"/>
          <w:sz w:val="24"/>
        </w:rPr>
        <w:t>wassingen </w:t>
      </w:r>
      <w:r>
        <w:rPr>
          <w:rFonts w:ascii="Times New Roman"/>
          <w:spacing w:val="-3"/>
          <w:sz w:val="24"/>
        </w:rPr>
      </w:r>
      <w:r>
        <w:rPr>
          <w:rFonts w:ascii="Times New Roman"/>
          <w:spacing w:val="3"/>
          <w:sz w:val="24"/>
        </w:rPr>
        <w:t>door </w:t>
      </w:r>
      <w:r>
        <w:rPr>
          <w:rFonts w:ascii="Times New Roman"/>
          <w:sz w:val="24"/>
        </w:rPr>
        <w:t>de wet voorgeschreven, dit, en ander dienstwerk, </w:t>
      </w:r>
      <w:r>
        <w:rPr>
          <w:rFonts w:ascii="Times New Roman"/>
          <w:spacing w:val="-3"/>
          <w:sz w:val="24"/>
        </w:rPr>
        <w:t>zoals </w:t>
      </w:r>
      <w:r>
        <w:rPr>
          <w:rFonts w:ascii="Times New Roman"/>
          <w:sz w:val="24"/>
        </w:rPr>
        <w:t>het </w:t>
      </w:r>
      <w:r>
        <w:rPr>
          <w:rFonts w:ascii="Times New Roman"/>
          <w:spacing w:val="-3"/>
          <w:sz w:val="24"/>
        </w:rPr>
        <w:t>reinigen </w:t>
      </w:r>
      <w:r>
        <w:rPr>
          <w:rFonts w:ascii="Times New Roman"/>
          <w:sz w:val="24"/>
        </w:rPr>
        <w:t>van de vaten, </w:t>
      </w:r>
      <w:r>
        <w:rPr>
          <w:rFonts w:ascii="Times New Roman"/>
          <w:spacing w:val="-2"/>
          <w:sz w:val="24"/>
        </w:rPr>
        <w:t>het </w:t>
      </w:r>
      <w:r>
        <w:rPr>
          <w:rFonts w:ascii="Times New Roman"/>
          <w:spacing w:val="-2"/>
          <w:sz w:val="24"/>
        </w:rPr>
      </w:r>
      <w:r>
        <w:rPr>
          <w:rFonts w:ascii="Times New Roman"/>
          <w:sz w:val="24"/>
        </w:rPr>
        <w:t>wegbrengen</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as,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vegen</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13"/>
          <w:sz w:val="24"/>
        </w:rPr>
        <w:t> </w:t>
      </w:r>
      <w:r>
        <w:rPr>
          <w:rFonts w:ascii="Times New Roman"/>
          <w:sz w:val="24"/>
        </w:rPr>
        <w:t>voorhoven</w:t>
      </w:r>
      <w:r>
        <w:rPr>
          <w:rFonts w:ascii="Times New Roman"/>
          <w:spacing w:val="-16"/>
          <w:sz w:val="24"/>
        </w:rPr>
        <w:t> </w:t>
      </w:r>
      <w:r>
        <w:rPr>
          <w:rFonts w:ascii="Times New Roman"/>
          <w:spacing w:val="-3"/>
          <w:sz w:val="24"/>
        </w:rPr>
        <w:t>enz,</w:t>
      </w:r>
      <w:r>
        <w:rPr>
          <w:rFonts w:ascii="Times New Roman"/>
          <w:spacing w:val="-10"/>
          <w:sz w:val="24"/>
        </w:rPr>
        <w:t> </w:t>
      </w:r>
      <w:r>
        <w:rPr>
          <w:rFonts w:ascii="Times New Roman"/>
          <w:sz w:val="24"/>
        </w:rPr>
        <w:t>hetgeen</w:t>
      </w:r>
      <w:r>
        <w:rPr>
          <w:rFonts w:ascii="Times New Roman"/>
          <w:spacing w:val="-17"/>
          <w:sz w:val="24"/>
        </w:rPr>
        <w:t> </w:t>
      </w:r>
      <w:r>
        <w:rPr>
          <w:rFonts w:ascii="Times New Roman"/>
          <w:sz w:val="24"/>
        </w:rPr>
        <w:t>anders</w:t>
      </w:r>
      <w:r>
        <w:rPr>
          <w:rFonts w:ascii="Times New Roman"/>
          <w:spacing w:val="-13"/>
          <w:sz w:val="24"/>
        </w:rPr>
        <w:t> </w:t>
      </w:r>
      <w:r>
        <w:rPr>
          <w:rFonts w:ascii="Times New Roman"/>
          <w:sz w:val="24"/>
        </w:rPr>
        <w:t>de</w:t>
      </w:r>
      <w:r>
        <w:rPr>
          <w:rFonts w:ascii="Times New Roman"/>
          <w:spacing w:val="-8"/>
          <w:sz w:val="24"/>
        </w:rPr>
        <w:t> </w:t>
      </w:r>
      <w:r>
        <w:rPr>
          <w:rFonts w:ascii="Times New Roman"/>
          <w:sz w:val="24"/>
        </w:rPr>
        <w:t>Levieten</w:t>
      </w:r>
      <w:r>
        <w:rPr>
          <w:rFonts w:ascii="Times New Roman"/>
          <w:spacing w:val="-13"/>
          <w:sz w:val="24"/>
        </w:rPr>
        <w:t> </w:t>
      </w:r>
      <w:r>
        <w:rPr>
          <w:rFonts w:ascii="Times New Roman"/>
          <w:spacing w:val="-4"/>
          <w:sz w:val="24"/>
        </w:rPr>
        <w:t>zelf</w:t>
      </w:r>
      <w:r>
        <w:rPr>
          <w:rFonts w:ascii="Times New Roman"/>
          <w:spacing w:val="-13"/>
          <w:sz w:val="24"/>
        </w:rPr>
        <w:t> </w:t>
      </w:r>
      <w:r>
        <w:rPr>
          <w:rFonts w:ascii="Times New Roman"/>
          <w:spacing w:val="-2"/>
          <w:sz w:val="24"/>
        </w:rPr>
        <w:t>hadden </w:t>
      </w:r>
      <w:r>
        <w:rPr>
          <w:rFonts w:ascii="Times New Roman"/>
          <w:spacing w:val="-2"/>
          <w:sz w:val="24"/>
        </w:rPr>
      </w:r>
      <w:r>
        <w:rPr>
          <w:rFonts w:ascii="Times New Roman"/>
          <w:sz w:val="24"/>
        </w:rPr>
        <w:t>moeten</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Gibeonieten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gegeven.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91"/>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w:t>
      </w:r>
      <w:r>
        <w:rPr>
          <w:rFonts w:ascii="Times New Roman" w:hAnsi="Times New Roman"/>
          <w:spacing w:val="-5"/>
          <w:sz w:val="24"/>
        </w:rPr>
        <w:t>hierin </w:t>
      </w:r>
      <w:r>
        <w:rPr>
          <w:rFonts w:ascii="Times New Roman" w:hAnsi="Times New Roman"/>
          <w:sz w:val="24"/>
        </w:rPr>
        <w:t>echter </w:t>
      </w:r>
      <w:r>
        <w:rPr>
          <w:rFonts w:ascii="Times New Roman" w:hAnsi="Times New Roman"/>
          <w:spacing w:val="2"/>
          <w:sz w:val="24"/>
        </w:rPr>
        <w:t>ook </w:t>
      </w:r>
      <w:r>
        <w:rPr>
          <w:rFonts w:ascii="Times New Roman" w:hAnsi="Times New Roman"/>
          <w:sz w:val="24"/>
        </w:rPr>
        <w:t>dienstknechten van de vergadering, want al wat een hulp en </w:t>
      </w:r>
      <w:r>
        <w:rPr>
          <w:rFonts w:ascii="Times New Roman" w:hAnsi="Times New Roman"/>
          <w:sz w:val="24"/>
        </w:rPr>
        <w:t>bevordering</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eredienst</w:t>
      </w:r>
      <w:r>
        <w:rPr>
          <w:rFonts w:ascii="Times New Roman" w:hAnsi="Times New Roman"/>
          <w:spacing w:val="-23"/>
          <w:sz w:val="24"/>
        </w:rPr>
        <w:t> </w:t>
      </w:r>
      <w:r>
        <w:rPr>
          <w:rFonts w:ascii="Times New Roman" w:hAnsi="Times New Roman"/>
          <w:sz w:val="24"/>
        </w:rPr>
        <w:t>Gods,</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5"/>
          <w:sz w:val="24"/>
        </w:rPr>
        <w:t>wezenlijk</w:t>
      </w:r>
      <w:r>
        <w:rPr>
          <w:rFonts w:ascii="Times New Roman" w:hAnsi="Times New Roman"/>
          <w:spacing w:val="-24"/>
          <w:sz w:val="24"/>
        </w:rPr>
        <w:t> </w:t>
      </w:r>
      <w:r>
        <w:rPr>
          <w:rFonts w:ascii="Times New Roman" w:hAnsi="Times New Roman"/>
          <w:spacing w:val="-3"/>
          <w:sz w:val="24"/>
        </w:rPr>
        <w:t>dienen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algemeen.</w:t>
      </w:r>
      <w:r>
        <w:rPr>
          <w:rFonts w:ascii="Times New Roman" w:hAnsi="Times New Roman"/>
          <w:spacing w:val="-28"/>
          <w:sz w:val="24"/>
        </w:rPr>
        <w:t> </w:t>
      </w:r>
      <w:r>
        <w:rPr>
          <w:rFonts w:ascii="Times New Roman" w:hAnsi="Times New Roman"/>
          <w:sz w:val="24"/>
        </w:rPr>
        <w:t>Ieder</w:t>
      </w:r>
      <w:r>
        <w:rPr>
          <w:rFonts w:ascii="Times New Roman" w:hAnsi="Times New Roman"/>
          <w:spacing w:val="-25"/>
          <w:sz w:val="24"/>
        </w:rPr>
        <w:t> </w:t>
      </w:r>
      <w:r>
        <w:rPr>
          <w:rFonts w:ascii="Times New Roman" w:hAnsi="Times New Roman"/>
          <w:spacing w:val="-3"/>
          <w:sz w:val="24"/>
        </w:rPr>
        <w:t>Israëliet</w:t>
      </w:r>
      <w:r>
        <w:rPr>
          <w:rFonts w:ascii="Times New Roman" w:hAnsi="Times New Roman"/>
          <w:spacing w:val="-26"/>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er </w:t>
      </w:r>
      <w:r>
        <w:rPr>
          <w:rFonts w:ascii="Times New Roman" w:hAnsi="Times New Roman"/>
          <w:spacing w:val="-5"/>
          <w:sz w:val="24"/>
        </w:rPr>
        <w:t>belang </w:t>
      </w:r>
      <w:r>
        <w:rPr>
          <w:rFonts w:ascii="Times New Roman" w:hAnsi="Times New Roman"/>
          <w:spacing w:val="-6"/>
          <w:sz w:val="24"/>
        </w:rPr>
        <w:t>bij, </w:t>
      </w:r>
      <w:r>
        <w:rPr>
          <w:rFonts w:ascii="Times New Roman" w:hAnsi="Times New Roman"/>
          <w:sz w:val="24"/>
        </w:rPr>
        <w:t>dat het altaar Gods goed </w:t>
      </w:r>
      <w:r>
        <w:rPr>
          <w:rFonts w:ascii="Times New Roman" w:hAnsi="Times New Roman"/>
          <w:spacing w:val="-3"/>
          <w:sz w:val="24"/>
        </w:rPr>
        <w:t>gediend </w:t>
      </w:r>
      <w:r>
        <w:rPr>
          <w:rFonts w:ascii="Times New Roman" w:hAnsi="Times New Roman"/>
          <w:spacing w:val="2"/>
          <w:sz w:val="24"/>
        </w:rPr>
        <w:t>wordt. </w:t>
      </w:r>
      <w:r>
        <w:rPr>
          <w:rFonts w:ascii="Times New Roman" w:hAnsi="Times New Roman"/>
          <w:sz w:val="24"/>
        </w:rPr>
        <w:t>Ook de vergadering werd hierdoor </w:t>
      </w:r>
      <w:r>
        <w:rPr>
          <w:rFonts w:ascii="Times New Roman" w:hAnsi="Times New Roman"/>
          <w:sz w:val="24"/>
        </w:rPr>
      </w:r>
      <w:r>
        <w:rPr>
          <w:rFonts w:ascii="Times New Roman" w:hAnsi="Times New Roman"/>
          <w:spacing w:val="-4"/>
          <w:sz w:val="24"/>
        </w:rPr>
        <w:t>vrijgesteld</w:t>
      </w:r>
      <w:r>
        <w:rPr>
          <w:rFonts w:ascii="Times New Roman" w:hAnsi="Times New Roman"/>
          <w:spacing w:val="-1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veel</w:t>
      </w:r>
      <w:r>
        <w:rPr>
          <w:rFonts w:ascii="Times New Roman" w:hAnsi="Times New Roman"/>
          <w:spacing w:val="-30"/>
          <w:sz w:val="24"/>
        </w:rPr>
        <w:t> </w:t>
      </w:r>
      <w:r>
        <w:rPr>
          <w:rFonts w:ascii="Times New Roman" w:hAnsi="Times New Roman"/>
          <w:sz w:val="24"/>
        </w:rPr>
        <w:t>dienstwerk,</w:t>
      </w:r>
      <w:r>
        <w:rPr>
          <w:rFonts w:ascii="Times New Roman" w:hAnsi="Times New Roman"/>
          <w:spacing w:val="-20"/>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anders</w:t>
      </w:r>
      <w:r>
        <w:rPr>
          <w:rFonts w:ascii="Times New Roman" w:hAnsi="Times New Roman"/>
          <w:spacing w:val="-24"/>
          <w:sz w:val="24"/>
        </w:rPr>
        <w:t> </w:t>
      </w:r>
      <w:r>
        <w:rPr>
          <w:rFonts w:ascii="Times New Roman" w:hAnsi="Times New Roman"/>
          <w:spacing w:val="-5"/>
          <w:sz w:val="24"/>
        </w:rPr>
        <w:t>wellicht</w:t>
      </w:r>
      <w:r>
        <w:rPr>
          <w:rFonts w:ascii="Times New Roman" w:hAnsi="Times New Roman"/>
          <w:spacing w:val="-14"/>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4"/>
          <w:sz w:val="24"/>
        </w:rPr>
        <w:t>sommigen</w:t>
      </w:r>
      <w:r>
        <w:rPr>
          <w:rFonts w:ascii="Times New Roman" w:hAnsi="Times New Roman"/>
          <w:spacing w:val="-27"/>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pacing w:val="-3"/>
          <w:sz w:val="24"/>
        </w:rPr>
        <w:t>haar</w:t>
      </w:r>
      <w:r>
        <w:rPr>
          <w:rFonts w:ascii="Times New Roman" w:hAnsi="Times New Roman"/>
          <w:spacing w:val="-17"/>
          <w:sz w:val="24"/>
        </w:rPr>
        <w:t> </w:t>
      </w:r>
      <w:r>
        <w:rPr>
          <w:rFonts w:ascii="Times New Roman" w:hAnsi="Times New Roman"/>
          <w:sz w:val="24"/>
        </w:rPr>
        <w:t>verwacht</w:t>
      </w:r>
      <w:r>
        <w:rPr>
          <w:rFonts w:ascii="Times New Roman" w:hAnsi="Times New Roman"/>
          <w:spacing w:val="-11"/>
          <w:sz w:val="24"/>
        </w:rPr>
        <w:t> </w:t>
      </w:r>
      <w:r>
        <w:rPr>
          <w:rFonts w:ascii="Times New Roman" w:hAnsi="Times New Roman"/>
          <w:sz w:val="24"/>
        </w:rPr>
        <w:t>zou</w:t>
      </w:r>
      <w:r>
        <w:rPr>
          <w:rFonts w:ascii="Times New Roman" w:hAnsi="Times New Roman"/>
          <w:spacing w:val="-21"/>
          <w:sz w:val="24"/>
        </w:rPr>
        <w:t> </w:t>
      </w:r>
      <w:r>
        <w:rPr>
          <w:rFonts w:ascii="Times New Roman" w:hAnsi="Times New Roman"/>
          <w:spacing w:val="-5"/>
          <w:sz w:val="24"/>
        </w:rPr>
        <w:t>zijn.</w:t>
      </w:r>
      <w:r>
        <w:rPr>
          <w:rFonts w:ascii="Times New Roman" w:hAnsi="Times New Roman"/>
          <w:spacing w:val="-20"/>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had</w:t>
      </w:r>
      <w:r>
        <w:rPr>
          <w:rFonts w:ascii="Times New Roman" w:hAnsi="Times New Roman"/>
          <w:spacing w:val="-27"/>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wet</w:t>
      </w:r>
      <w:r>
        <w:rPr>
          <w:rFonts w:ascii="Times New Roman" w:hAnsi="Times New Roman"/>
          <w:spacing w:val="-21"/>
          <w:sz w:val="24"/>
        </w:rPr>
        <w:t> </w:t>
      </w:r>
      <w:r>
        <w:rPr>
          <w:rFonts w:ascii="Times New Roman" w:hAnsi="Times New Roman"/>
          <w:sz w:val="24"/>
        </w:rPr>
        <w:t>gemaakt,</w:t>
      </w:r>
      <w:r>
        <w:rPr>
          <w:rFonts w:ascii="Times New Roman" w:hAnsi="Times New Roman"/>
          <w:spacing w:val="-30"/>
          <w:sz w:val="24"/>
        </w:rPr>
        <w:t> </w:t>
      </w:r>
      <w:r>
        <w:rPr>
          <w:rFonts w:ascii="Times New Roman" w:hAnsi="Times New Roman"/>
          <w:spacing w:val="-4"/>
          <w:sz w:val="24"/>
        </w:rPr>
        <w:t>waarbij</w:t>
      </w:r>
      <w:r>
        <w:rPr>
          <w:rFonts w:ascii="Times New Roman" w:hAnsi="Times New Roman"/>
          <w:spacing w:val="-28"/>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Israëlieten</w:t>
      </w:r>
      <w:r>
        <w:rPr>
          <w:rFonts w:ascii="Times New Roman" w:hAnsi="Times New Roman"/>
          <w:spacing w:val="-31"/>
          <w:sz w:val="24"/>
        </w:rPr>
        <w:t> </w:t>
      </w:r>
      <w:r>
        <w:rPr>
          <w:rFonts w:ascii="Times New Roman" w:hAnsi="Times New Roman"/>
          <w:sz w:val="24"/>
        </w:rPr>
        <w:t>verboden</w:t>
      </w:r>
      <w:r>
        <w:rPr>
          <w:rFonts w:ascii="Times New Roman" w:hAnsi="Times New Roman"/>
          <w:spacing w:val="-30"/>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pacing w:val="-5"/>
          <w:sz w:val="24"/>
        </w:rPr>
        <w:t>iemand</w:t>
      </w:r>
      <w:r>
        <w:rPr>
          <w:rFonts w:ascii="Times New Roman" w:hAnsi="Times New Roman"/>
          <w:spacing w:val="-25"/>
          <w:sz w:val="24"/>
        </w:rPr>
        <w:t> </w:t>
      </w:r>
      <w:r>
        <w:rPr>
          <w:rFonts w:ascii="Times New Roman" w:hAnsi="Times New Roman"/>
          <w:spacing w:val="-5"/>
          <w:sz w:val="24"/>
        </w:rPr>
        <w:t>uit</w:t>
      </w:r>
      <w:r>
        <w:rPr>
          <w:rFonts w:ascii="Times New Roman" w:hAnsi="Times New Roman"/>
          <w:spacing w:val="-17"/>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broederen</w:t>
      </w:r>
      <w:r>
        <w:rPr>
          <w:rFonts w:ascii="Times New Roman" w:hAnsi="Times New Roman"/>
          <w:spacing w:val="-30"/>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slaaf </w:t>
      </w:r>
      <w:r>
        <w:rPr>
          <w:rFonts w:ascii="Times New Roman" w:hAnsi="Times New Roman"/>
          <w:sz w:val="24"/>
        </w:rPr>
        <w:t>te </w:t>
      </w:r>
      <w:r>
        <w:rPr>
          <w:rFonts w:ascii="Times New Roman" w:hAnsi="Times New Roman"/>
          <w:spacing w:val="-3"/>
          <w:sz w:val="24"/>
        </w:rPr>
        <w:t>maken,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3"/>
          <w:sz w:val="24"/>
        </w:rPr>
        <w:t>slaven </w:t>
      </w:r>
      <w:r>
        <w:rPr>
          <w:rFonts w:ascii="Times New Roman" w:hAnsi="Times New Roman"/>
          <w:sz w:val="24"/>
        </w:rPr>
        <w:t>hadden, dan moesten die van de volkeren zijn, die rondom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woonden,</w:t>
      </w:r>
      <w:r>
        <w:rPr>
          <w:rFonts w:ascii="Times New Roman" w:hAnsi="Times New Roman"/>
          <w:spacing w:val="-5"/>
          <w:sz w:val="24"/>
        </w:rPr>
        <w:t> </w:t>
      </w:r>
      <w:r>
        <w:rPr>
          <w:rFonts w:ascii="Times New Roman" w:hAnsi="Times New Roman"/>
          <w:spacing w:val="-3"/>
          <w:sz w:val="24"/>
        </w:rPr>
        <w:t>Leviticus</w:t>
      </w:r>
      <w:r>
        <w:rPr>
          <w:rFonts w:ascii="Times New Roman" w:hAnsi="Times New Roman"/>
          <w:spacing w:val="-12"/>
          <w:sz w:val="24"/>
        </w:rPr>
        <w:t> </w:t>
      </w:r>
      <w:r>
        <w:rPr>
          <w:rFonts w:ascii="Times New Roman" w:hAnsi="Times New Roman"/>
          <w:sz w:val="24"/>
        </w:rPr>
        <w:t>25:44.</w:t>
      </w:r>
      <w:r>
        <w:rPr>
          <w:rFonts w:ascii="Times New Roman" w:hAnsi="Times New Roman"/>
          <w:spacing w:val="-9"/>
          <w:sz w:val="24"/>
        </w:rPr>
        <w:t> </w:t>
      </w:r>
      <w:r>
        <w:rPr>
          <w:rFonts w:ascii="Times New Roman" w:hAnsi="Times New Roman"/>
          <w:sz w:val="24"/>
        </w:rPr>
        <w:t>Ter</w:t>
      </w:r>
      <w:r>
        <w:rPr>
          <w:rFonts w:ascii="Times New Roman" w:hAnsi="Times New Roman"/>
          <w:spacing w:val="-5"/>
          <w:sz w:val="24"/>
        </w:rPr>
        <w:t> </w:t>
      </w:r>
      <w:r>
        <w:rPr>
          <w:rFonts w:ascii="Times New Roman" w:hAnsi="Times New Roman"/>
          <w:sz w:val="24"/>
        </w:rPr>
        <w:t>ere</w:t>
      </w:r>
      <w:r>
        <w:rPr>
          <w:rFonts w:ascii="Times New Roman" w:hAnsi="Times New Roman"/>
          <w:spacing w:val="-13"/>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deze</w:t>
      </w:r>
      <w:r>
        <w:rPr>
          <w:rFonts w:ascii="Times New Roman" w:hAnsi="Times New Roman"/>
          <w:spacing w:val="-10"/>
          <w:sz w:val="24"/>
        </w:rPr>
        <w:t> </w:t>
      </w:r>
      <w:r>
        <w:rPr>
          <w:rFonts w:ascii="Times New Roman" w:hAnsi="Times New Roman"/>
          <w:sz w:val="24"/>
        </w:rPr>
        <w:t>wet</w:t>
      </w:r>
      <w:r>
        <w:rPr>
          <w:rFonts w:ascii="Times New Roman" w:hAnsi="Times New Roman"/>
          <w:spacing w:val="-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Israël,</w:t>
      </w:r>
      <w:r>
        <w:rPr>
          <w:rFonts w:ascii="Times New Roman" w:hAnsi="Times New Roman"/>
          <w:spacing w:val="-2"/>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er</w:t>
      </w:r>
      <w:r>
        <w:rPr>
          <w:rFonts w:ascii="Times New Roman" w:hAnsi="Times New Roman"/>
          <w:spacing w:val="-7"/>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geëerd</w:t>
      </w:r>
      <w:r>
        <w:rPr>
          <w:rFonts w:ascii="Times New Roman" w:hAnsi="Times New Roman"/>
          <w:spacing w:val="-10"/>
          <w:sz w:val="24"/>
        </w:rPr>
        <w:t> </w:t>
      </w:r>
      <w:r>
        <w:rPr>
          <w:rFonts w:ascii="Times New Roman" w:hAnsi="Times New Roman"/>
          <w:sz w:val="24"/>
        </w:rPr>
        <w:t>werd,</w:t>
      </w:r>
      <w:r>
        <w:rPr>
          <w:rFonts w:ascii="Times New Roman" w:hAnsi="Times New Roman"/>
          <w:spacing w:val="-9"/>
          <w:sz w:val="24"/>
        </w:rPr>
        <w:t> </w:t>
      </w:r>
      <w:r>
        <w:rPr>
          <w:rFonts w:ascii="Times New Roman" w:hAnsi="Times New Roman"/>
          <w:spacing w:val="-4"/>
          <w:sz w:val="24"/>
        </w:rPr>
        <w:t>wilde </w:t>
      </w:r>
      <w:r>
        <w:rPr>
          <w:rFonts w:ascii="Times New Roman" w:hAnsi="Times New Roman"/>
          <w:spacing w:val="-4"/>
          <w:sz w:val="24"/>
        </w:rPr>
      </w:r>
      <w:r>
        <w:rPr>
          <w:rFonts w:ascii="Times New Roman" w:hAnsi="Times New Roman"/>
          <w:sz w:val="24"/>
        </w:rPr>
        <w:t>God</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zwaar</w:t>
      </w:r>
      <w:r>
        <w:rPr>
          <w:rFonts w:ascii="Times New Roman" w:hAnsi="Times New Roman"/>
          <w:spacing w:val="-5"/>
          <w:sz w:val="24"/>
        </w:rPr>
        <w:t> </w:t>
      </w:r>
      <w:r>
        <w:rPr>
          <w:rFonts w:ascii="Times New Roman" w:hAnsi="Times New Roman"/>
          <w:sz w:val="24"/>
        </w:rPr>
        <w:t>werk</w:t>
      </w:r>
      <w:r>
        <w:rPr>
          <w:rFonts w:ascii="Times New Roman" w:hAnsi="Times New Roman"/>
          <w:spacing w:val="-13"/>
          <w:sz w:val="24"/>
        </w:rPr>
        <w:t> </w:t>
      </w:r>
      <w:r>
        <w:rPr>
          <w:rFonts w:ascii="Times New Roman" w:hAnsi="Times New Roman"/>
          <w:spacing w:val="-3"/>
          <w:sz w:val="24"/>
        </w:rPr>
        <w:t>verricht</w:t>
      </w:r>
      <w:r>
        <w:rPr>
          <w:rFonts w:ascii="Times New Roman" w:hAnsi="Times New Roman"/>
          <w:spacing w:val="-6"/>
          <w:sz w:val="24"/>
        </w:rPr>
        <w:t> </w:t>
      </w:r>
      <w:r>
        <w:rPr>
          <w:rFonts w:ascii="Times New Roman" w:hAnsi="Times New Roman"/>
          <w:sz w:val="24"/>
        </w:rPr>
        <w:t>zou</w:t>
      </w:r>
      <w:r>
        <w:rPr>
          <w:rFonts w:ascii="Times New Roman" w:hAnsi="Times New Roman"/>
          <w:spacing w:val="-15"/>
          <w:sz w:val="24"/>
        </w:rPr>
        <w:t> </w:t>
      </w:r>
      <w:r>
        <w:rPr>
          <w:rFonts w:ascii="Times New Roman" w:hAnsi="Times New Roman"/>
          <w:sz w:val="24"/>
        </w:rPr>
        <w:t>worden</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Israëlieten,</w:t>
      </w:r>
      <w:r>
        <w:rPr>
          <w:rFonts w:ascii="Times New Roman" w:hAnsi="Times New Roman"/>
          <w:spacing w:val="-10"/>
          <w:sz w:val="24"/>
        </w:rPr>
        <w:t> </w:t>
      </w:r>
      <w:r>
        <w:rPr>
          <w:rFonts w:ascii="Times New Roman" w:hAnsi="Times New Roman"/>
          <w:spacing w:val="-5"/>
          <w:sz w:val="24"/>
        </w:rPr>
        <w:t>ja</w:t>
      </w:r>
      <w:r>
        <w:rPr>
          <w:rFonts w:ascii="Times New Roman" w:hAnsi="Times New Roman"/>
          <w:spacing w:val="-14"/>
          <w:sz w:val="24"/>
        </w:rPr>
        <w:t> </w:t>
      </w:r>
      <w:r>
        <w:rPr>
          <w:rFonts w:ascii="Times New Roman" w:hAnsi="Times New Roman"/>
          <w:spacing w:val="-5"/>
          <w:sz w:val="24"/>
        </w:rPr>
        <w:t>zelfs</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tabernakel,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3"/>
          <w:sz w:val="24"/>
        </w:rPr>
        <w:t>Gibeonieten,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later</w:t>
      </w:r>
      <w:r>
        <w:rPr>
          <w:rFonts w:ascii="Times New Roman" w:hAnsi="Times New Roman"/>
          <w:spacing w:val="-16"/>
          <w:sz w:val="24"/>
        </w:rPr>
        <w:t> </w:t>
      </w:r>
      <w:r>
        <w:rPr>
          <w:rFonts w:ascii="Times New Roman" w:hAnsi="Times New Roman"/>
          <w:spacing w:val="-5"/>
          <w:sz w:val="24"/>
        </w:rPr>
        <w:t>"Nethinim"</w:t>
      </w:r>
      <w:r>
        <w:rPr>
          <w:rFonts w:ascii="Times New Roman" w:hAnsi="Times New Roman"/>
          <w:spacing w:val="-14"/>
          <w:sz w:val="24"/>
        </w:rPr>
        <w:t> </w:t>
      </w:r>
      <w:r>
        <w:rPr>
          <w:rFonts w:ascii="Times New Roman" w:hAnsi="Times New Roman"/>
          <w:spacing w:val="-3"/>
          <w:sz w:val="24"/>
        </w:rPr>
        <w:t>genoemd</w:t>
      </w:r>
      <w:r>
        <w:rPr>
          <w:rFonts w:ascii="Times New Roman" w:hAnsi="Times New Roman"/>
          <w:spacing w:val="-13"/>
          <w:sz w:val="24"/>
        </w:rPr>
        <w:t> </w:t>
      </w:r>
      <w:r>
        <w:rPr>
          <w:rFonts w:ascii="Times New Roman" w:hAnsi="Times New Roman"/>
          <w:sz w:val="24"/>
        </w:rPr>
        <w:t>werden,</w:t>
      </w:r>
      <w:r>
        <w:rPr>
          <w:rFonts w:ascii="Times New Roman" w:hAnsi="Times New Roman"/>
          <w:spacing w:val="-11"/>
          <w:sz w:val="24"/>
        </w:rPr>
        <w:t> </w:t>
      </w:r>
      <w:r>
        <w:rPr>
          <w:rFonts w:ascii="Times New Roman" w:hAnsi="Times New Roman"/>
          <w:spacing w:val="-4"/>
          <w:sz w:val="24"/>
        </w:rPr>
        <w:t>mannen,</w:t>
      </w:r>
      <w:r>
        <w:rPr>
          <w:rFonts w:ascii="Times New Roman" w:hAnsi="Times New Roman"/>
          <w:spacing w:val="-18"/>
          <w:sz w:val="24"/>
        </w:rPr>
        <w:t> </w:t>
      </w:r>
      <w:r>
        <w:rPr>
          <w:rFonts w:ascii="Times New Roman" w:hAnsi="Times New Roman"/>
          <w:sz w:val="24"/>
        </w:rPr>
        <w:t>gegeven</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Levieten, </w:t>
      </w:r>
      <w:r>
        <w:rPr>
          <w:rFonts w:ascii="Times New Roman" w:hAnsi="Times New Roman"/>
          <w:spacing w:val="-3"/>
          <w:sz w:val="24"/>
        </w:rPr>
        <w:t>zoals</w:t>
      </w:r>
      <w:r>
        <w:rPr>
          <w:rFonts w:ascii="Times New Roman" w:hAnsi="Times New Roman"/>
          <w:spacing w:val="-6"/>
          <w:sz w:val="24"/>
        </w:rPr>
        <w:t> </w:t>
      </w:r>
      <w:r>
        <w:rPr>
          <w:rFonts w:ascii="Times New Roman" w:hAnsi="Times New Roman"/>
          <w:sz w:val="24"/>
        </w:rPr>
        <w:t>zij-de</w:t>
      </w:r>
      <w:r>
        <w:rPr>
          <w:rFonts w:ascii="Times New Roman" w:hAnsi="Times New Roman"/>
          <w:spacing w:val="-6"/>
          <w:sz w:val="24"/>
        </w:rPr>
        <w:t> </w:t>
      </w:r>
      <w:r>
        <w:rPr>
          <w:rFonts w:ascii="Times New Roman" w:hAnsi="Times New Roman"/>
          <w:sz w:val="24"/>
        </w:rPr>
        <w:t>Levieten-aan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priesters</w:t>
      </w:r>
      <w:r>
        <w:rPr>
          <w:rFonts w:ascii="Times New Roman" w:hAnsi="Times New Roman"/>
          <w:spacing w:val="-5"/>
          <w:sz w:val="24"/>
        </w:rPr>
        <w:t> </w:t>
      </w:r>
      <w:r>
        <w:rPr>
          <w:rFonts w:ascii="Times New Roman" w:hAnsi="Times New Roman"/>
          <w:sz w:val="24"/>
        </w:rPr>
        <w:t>gegeven</w:t>
      </w:r>
      <w:r>
        <w:rPr>
          <w:rFonts w:ascii="Times New Roman" w:hAnsi="Times New Roman"/>
          <w:spacing w:val="-6"/>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Numeri</w:t>
      </w:r>
      <w:r>
        <w:rPr>
          <w:rFonts w:ascii="Times New Roman" w:hAnsi="Times New Roman"/>
          <w:spacing w:val="-18"/>
          <w:sz w:val="24"/>
        </w:rPr>
        <w:t> </w:t>
      </w:r>
      <w:r>
        <w:rPr>
          <w:rFonts w:ascii="Times New Roman" w:hAnsi="Times New Roman"/>
          <w:sz w:val="24"/>
        </w:rPr>
        <w:t>3:9,</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hen</w:t>
      </w:r>
      <w:r>
        <w:rPr>
          <w:rFonts w:ascii="Times New Roman" w:hAnsi="Times New Roman"/>
          <w:spacing w:val="-15"/>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dienen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dienst </w:t>
      </w:r>
      <w:r>
        <w:rPr>
          <w:rFonts w:ascii="Times New Roman" w:hAnsi="Times New Roman"/>
          <w:spacing w:val="-4"/>
          <w:sz w:val="24"/>
        </w:rPr>
      </w:r>
      <w:r>
        <w:rPr>
          <w:rFonts w:ascii="Times New Roman" w:hAnsi="Times New Roman"/>
          <w:sz w:val="24"/>
        </w:rPr>
        <w:t>Gods.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91"/>
        </w:numPr>
        <w:tabs>
          <w:tab w:pos="376" w:val="left" w:leader="none"/>
        </w:tabs>
        <w:spacing w:line="261" w:lineRule="auto" w:before="53" w:after="0"/>
        <w:ind w:left="116" w:right="1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kan beschouwd worden </w:t>
      </w:r>
      <w:r>
        <w:rPr>
          <w:rFonts w:ascii="Times New Roman"/>
          <w:spacing w:val="-4"/>
          <w:sz w:val="24"/>
        </w:rPr>
        <w:t>als </w:t>
      </w:r>
      <w:r>
        <w:rPr>
          <w:rFonts w:ascii="Times New Roman"/>
          <w:sz w:val="24"/>
        </w:rPr>
        <w:t>een afschaduwing van de toelating van de heidenen in de </w:t>
      </w:r>
      <w:r>
        <w:rPr>
          <w:rFonts w:ascii="Times New Roman"/>
          <w:sz w:val="24"/>
        </w:rPr>
        <w:t>Evangeliekerk.</w:t>
      </w:r>
      <w:r>
        <w:rPr>
          <w:rFonts w:ascii="Times New Roman"/>
          <w:spacing w:val="-16"/>
          <w:sz w:val="24"/>
        </w:rPr>
        <w:t> </w:t>
      </w:r>
      <w:r>
        <w:rPr>
          <w:rFonts w:ascii="Times New Roman"/>
          <w:spacing w:val="-4"/>
          <w:sz w:val="24"/>
        </w:rPr>
        <w:t>Thans</w:t>
      </w:r>
      <w:r>
        <w:rPr>
          <w:rFonts w:ascii="Times New Roman"/>
          <w:spacing w:val="-14"/>
          <w:sz w:val="24"/>
        </w:rPr>
        <w:t> </w:t>
      </w:r>
      <w:r>
        <w:rPr>
          <w:rFonts w:ascii="Times New Roman"/>
          <w:sz w:val="24"/>
        </w:rPr>
        <w:t>waren</w:t>
      </w:r>
      <w:r>
        <w:rPr>
          <w:rFonts w:ascii="Times New Roman"/>
          <w:spacing w:val="-20"/>
          <w:sz w:val="24"/>
        </w:rPr>
        <w:t> </w:t>
      </w:r>
      <w:r>
        <w:rPr>
          <w:rFonts w:ascii="Times New Roman"/>
          <w:spacing w:val="-6"/>
          <w:sz w:val="24"/>
        </w:rPr>
        <w:t>zij,</w:t>
      </w:r>
      <w:r>
        <w:rPr>
          <w:rFonts w:ascii="Times New Roman"/>
          <w:spacing w:val="-13"/>
          <w:sz w:val="24"/>
        </w:rPr>
        <w:t> </w:t>
      </w:r>
      <w:r>
        <w:rPr>
          <w:rFonts w:ascii="Times New Roman"/>
          <w:spacing w:val="-3"/>
          <w:sz w:val="24"/>
        </w:rPr>
        <w:t>na</w:t>
      </w:r>
      <w:r>
        <w:rPr>
          <w:rFonts w:ascii="Times New Roman"/>
          <w:spacing w:val="-15"/>
          <w:sz w:val="24"/>
        </w:rPr>
        <w:t> </w:t>
      </w:r>
      <w:r>
        <w:rPr>
          <w:rFonts w:ascii="Times New Roman"/>
          <w:sz w:val="24"/>
        </w:rPr>
        <w:t>hun</w:t>
      </w:r>
      <w:r>
        <w:rPr>
          <w:rFonts w:ascii="Times New Roman"/>
          <w:spacing w:val="-21"/>
          <w:sz w:val="24"/>
        </w:rPr>
        <w:t> </w:t>
      </w:r>
      <w:r>
        <w:rPr>
          <w:rFonts w:ascii="Times New Roman"/>
          <w:sz w:val="24"/>
        </w:rPr>
        <w:t>onderwerping,</w:t>
      </w:r>
      <w:r>
        <w:rPr>
          <w:rFonts w:ascii="Times New Roman"/>
          <w:spacing w:val="-15"/>
          <w:sz w:val="24"/>
        </w:rPr>
        <w:t> </w:t>
      </w:r>
      <w:r>
        <w:rPr>
          <w:rFonts w:ascii="Times New Roman"/>
          <w:sz w:val="24"/>
        </w:rPr>
        <w:t>opgenomen</w:t>
      </w:r>
      <w:r>
        <w:rPr>
          <w:rFonts w:ascii="Times New Roman"/>
          <w:spacing w:val="-15"/>
          <w:sz w:val="24"/>
        </w:rPr>
        <w:t> </w:t>
      </w:r>
      <w:r>
        <w:rPr>
          <w:rFonts w:ascii="Times New Roman"/>
          <w:spacing w:val="-4"/>
          <w:sz w:val="24"/>
        </w:rPr>
        <w:t>als</w:t>
      </w:r>
      <w:r>
        <w:rPr>
          <w:rFonts w:ascii="Times New Roman"/>
          <w:spacing w:val="-12"/>
          <w:sz w:val="24"/>
        </w:rPr>
        <w:t> </w:t>
      </w:r>
      <w:r>
        <w:rPr>
          <w:rFonts w:ascii="Times New Roman"/>
          <w:sz w:val="24"/>
        </w:rPr>
        <w:t>onderdienaren,</w:t>
      </w:r>
      <w:r>
        <w:rPr>
          <w:rFonts w:ascii="Times New Roman"/>
          <w:spacing w:val="-12"/>
          <w:sz w:val="24"/>
        </w:rPr>
        <w:t> </w:t>
      </w:r>
      <w:r>
        <w:rPr>
          <w:rFonts w:ascii="Times New Roman"/>
          <w:spacing w:val="-3"/>
          <w:sz w:val="24"/>
        </w:rPr>
        <w:t>maar</w:t>
      </w:r>
      <w:r>
        <w:rPr>
          <w:rFonts w:ascii="Times New Roman"/>
          <w:spacing w:val="-14"/>
          <w:sz w:val="24"/>
        </w:rPr>
        <w:t> </w:t>
      </w:r>
      <w:r>
        <w:rPr>
          <w:rFonts w:ascii="Times New Roman"/>
          <w:sz w:val="24"/>
        </w:rPr>
        <w:t>later </w:t>
      </w:r>
      <w:r>
        <w:rPr>
          <w:rFonts w:ascii="Times New Roman"/>
          <w:sz w:val="24"/>
        </w:rPr>
        <w:t>belooft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"enige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priesters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Levieten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nemen,"</w:t>
      </w:r>
      <w:r>
        <w:rPr>
          <w:rFonts w:ascii="Times New Roman"/>
          <w:spacing w:val="-7"/>
          <w:sz w:val="24"/>
        </w:rPr>
        <w:t> </w:t>
      </w:r>
      <w:r>
        <w:rPr>
          <w:rFonts w:ascii="Times New Roman"/>
          <w:sz w:val="24"/>
        </w:rPr>
        <w:t>Jesaja</w:t>
      </w:r>
      <w:r>
        <w:rPr>
          <w:rFonts w:ascii="Times New Roman"/>
          <w:spacing w:val="-7"/>
          <w:sz w:val="24"/>
        </w:rPr>
        <w:t> </w:t>
      </w:r>
      <w:r>
        <w:rPr>
          <w:rFonts w:ascii="Times New Roman"/>
          <w:spacing w:val="-2"/>
          <w:sz w:val="24"/>
        </w:rPr>
        <w:t>66:21.</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1"/>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onderwerpen</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deze</w:t>
      </w:r>
      <w:r>
        <w:rPr>
          <w:rFonts w:ascii="Times New Roman" w:hAnsi="Times New Roman"/>
          <w:spacing w:val="-23"/>
          <w:sz w:val="24"/>
        </w:rPr>
        <w:t> </w:t>
      </w:r>
      <w:r>
        <w:rPr>
          <w:rFonts w:ascii="Times New Roman" w:hAnsi="Times New Roman"/>
          <w:sz w:val="24"/>
        </w:rPr>
        <w:t>voorwaarde.</w:t>
      </w:r>
      <w:r>
        <w:rPr>
          <w:rFonts w:ascii="Times New Roman" w:hAnsi="Times New Roman"/>
          <w:spacing w:val="-17"/>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pacing w:val="-3"/>
          <w:sz w:val="24"/>
        </w:rPr>
        <w:t>bewust</w:t>
      </w:r>
      <w:r>
        <w:rPr>
          <w:rFonts w:ascii="Times New Roman" w:hAnsi="Times New Roman"/>
          <w:spacing w:val="-15"/>
          <w:sz w:val="24"/>
        </w:rPr>
        <w:t> </w:t>
      </w:r>
      <w:r>
        <w:rPr>
          <w:rFonts w:ascii="Times New Roman" w:hAnsi="Times New Roman"/>
          <w:spacing w:val="-5"/>
          <w:sz w:val="24"/>
        </w:rPr>
        <w:t>zijnde</w:t>
      </w:r>
      <w:r>
        <w:rPr>
          <w:rFonts w:ascii="Times New Roman" w:hAnsi="Times New Roman"/>
          <w:spacing w:val="-26"/>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5"/>
          <w:sz w:val="24"/>
        </w:rPr>
        <w:t>schuld</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3"/>
          <w:sz w:val="24"/>
        </w:rPr>
        <w:t>smeden</w:t>
      </w:r>
      <w:r>
        <w:rPr>
          <w:rFonts w:ascii="Times New Roman" w:hAnsi="Times New Roman"/>
          <w:spacing w:val="-34"/>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een </w:t>
      </w:r>
      <w:r>
        <w:rPr>
          <w:rFonts w:ascii="Times New Roman" w:hAnsi="Times New Roman"/>
          <w:sz w:val="24"/>
        </w:rPr>
        <w:t>leugen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Israëlieten</w:t>
      </w:r>
      <w:r>
        <w:rPr>
          <w:rFonts w:ascii="Times New Roman" w:hAnsi="Times New Roman"/>
          <w:spacing w:val="-24"/>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bedriegen,</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bewust</w:t>
      </w:r>
      <w:r>
        <w:rPr>
          <w:rFonts w:ascii="Times New Roman" w:hAnsi="Times New Roman"/>
          <w:spacing w:val="-12"/>
          <w:sz w:val="24"/>
        </w:rPr>
        <w:t> </w:t>
      </w:r>
      <w:r>
        <w:rPr>
          <w:rFonts w:ascii="Times New Roman" w:hAnsi="Times New Roman"/>
          <w:spacing w:val="-5"/>
          <w:sz w:val="24"/>
        </w:rPr>
        <w:t>zijnde</w:t>
      </w:r>
      <w:r>
        <w:rPr>
          <w:rFonts w:ascii="Times New Roman" w:hAnsi="Times New Roman"/>
          <w:spacing w:val="-22"/>
          <w:sz w:val="24"/>
        </w:rPr>
        <w:t> </w:t>
      </w:r>
      <w:r>
        <w:rPr>
          <w:rFonts w:ascii="Times New Roman" w:hAnsi="Times New Roman"/>
          <w:sz w:val="24"/>
        </w:rPr>
        <w:t>hoe</w:t>
      </w:r>
      <w:r>
        <w:rPr>
          <w:rFonts w:ascii="Times New Roman" w:hAnsi="Times New Roman"/>
          <w:spacing w:val="-22"/>
          <w:sz w:val="24"/>
        </w:rPr>
        <w:t> </w:t>
      </w:r>
      <w:r>
        <w:rPr>
          <w:rFonts w:ascii="Times New Roman" w:hAnsi="Times New Roman"/>
          <w:sz w:val="24"/>
        </w:rPr>
        <w:t>ternauwernood</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aan </w:t>
      </w:r>
      <w:r>
        <w:rPr>
          <w:rFonts w:ascii="Times New Roman" w:hAnsi="Times New Roman"/>
          <w:sz w:val="24"/>
        </w:rPr>
        <w:t>de</w:t>
      </w:r>
      <w:r>
        <w:rPr>
          <w:rFonts w:ascii="Times New Roman" w:hAnsi="Times New Roman"/>
          <w:spacing w:val="-27"/>
          <w:sz w:val="24"/>
        </w:rPr>
        <w:t> </w:t>
      </w:r>
      <w:r>
        <w:rPr>
          <w:rFonts w:ascii="Times New Roman" w:hAnsi="Times New Roman"/>
          <w:spacing w:val="2"/>
          <w:sz w:val="24"/>
        </w:rPr>
        <w:t>dood</w:t>
      </w:r>
      <w:r>
        <w:rPr>
          <w:rFonts w:ascii="Times New Roman" w:hAnsi="Times New Roman"/>
          <w:spacing w:val="-27"/>
          <w:sz w:val="24"/>
        </w:rPr>
        <w:t> </w:t>
      </w:r>
      <w:r>
        <w:rPr>
          <w:rFonts w:ascii="Times New Roman" w:hAnsi="Times New Roman"/>
          <w:sz w:val="24"/>
        </w:rPr>
        <w:t>ontkomen</w:t>
      </w:r>
      <w:r>
        <w:rPr>
          <w:rFonts w:ascii="Times New Roman" w:hAnsi="Times New Roman"/>
          <w:spacing w:val="-31"/>
          <w:sz w:val="24"/>
        </w:rPr>
        <w:t> </w:t>
      </w:r>
      <w:r>
        <w:rPr>
          <w:rFonts w:ascii="Times New Roman" w:hAnsi="Times New Roman"/>
          <w:sz w:val="24"/>
        </w:rPr>
        <w:t>waren,</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welk</w:t>
      </w:r>
      <w:r>
        <w:rPr>
          <w:rFonts w:ascii="Times New Roman" w:hAnsi="Times New Roman"/>
          <w:spacing w:val="-18"/>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goedertierenheid</w:t>
      </w:r>
      <w:r>
        <w:rPr>
          <w:rFonts w:ascii="Times New Roman" w:hAnsi="Times New Roman"/>
          <w:spacing w:val="-14"/>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hun</w:t>
      </w:r>
      <w:r>
        <w:rPr>
          <w:rFonts w:ascii="Times New Roman" w:hAnsi="Times New Roman"/>
          <w:spacing w:val="-32"/>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4"/>
          <w:sz w:val="24"/>
        </w:rPr>
        <w:t>leven</w:t>
      </w:r>
      <w:r>
        <w:rPr>
          <w:rFonts w:ascii="Times New Roman" w:hAnsi="Times New Roman"/>
          <w:spacing w:val="-33"/>
          <w:sz w:val="24"/>
        </w:rPr>
        <w:t> </w:t>
      </w:r>
      <w:r>
        <w:rPr>
          <w:rFonts w:ascii="Times New Roman" w:hAnsi="Times New Roman"/>
          <w:sz w:val="24"/>
        </w:rPr>
        <w:t>gespaard</w:t>
      </w:r>
      <w:r>
        <w:rPr>
          <w:rFonts w:ascii="Times New Roman" w:hAnsi="Times New Roman"/>
          <w:spacing w:val="-26"/>
          <w:sz w:val="24"/>
        </w:rPr>
        <w:t> </w:t>
      </w:r>
      <w:r>
        <w:rPr>
          <w:rFonts w:ascii="Times New Roman" w:hAnsi="Times New Roman"/>
          <w:sz w:val="24"/>
        </w:rPr>
        <w:t>werd, </w:t>
      </w:r>
      <w:r>
        <w:rPr>
          <w:rFonts w:ascii="Times New Roman" w:hAnsi="Times New Roman"/>
          <w:sz w:val="24"/>
        </w:rPr>
        <w:t>berusten zij in het voorstel. </w:t>
      </w:r>
      <w:r>
        <w:rPr>
          <w:rFonts w:ascii="Times New Roman" w:hAnsi="Times New Roman"/>
          <w:i/>
          <w:sz w:val="24"/>
        </w:rPr>
        <w:t>Doe gelijk het goed is in uw ogen. </w:t>
      </w:r>
      <w:r>
        <w:rPr>
          <w:rFonts w:ascii="Times New Roman" w:hAnsi="Times New Roman"/>
          <w:sz w:val="24"/>
        </w:rPr>
        <w:t>Beter </w:t>
      </w:r>
      <w:r>
        <w:rPr>
          <w:rFonts w:ascii="Times New Roman" w:hAnsi="Times New Roman"/>
          <w:spacing w:val="-4"/>
          <w:sz w:val="24"/>
        </w:rPr>
        <w:t>is </w:t>
      </w:r>
      <w:r>
        <w:rPr>
          <w:rFonts w:ascii="Times New Roman" w:hAnsi="Times New Roman"/>
          <w:sz w:val="24"/>
        </w:rPr>
        <w:t>het </w:t>
      </w:r>
      <w:r>
        <w:rPr>
          <w:rFonts w:ascii="Times New Roman" w:hAnsi="Times New Roman"/>
          <w:spacing w:val="-5"/>
          <w:sz w:val="24"/>
        </w:rPr>
        <w:t>in </w:t>
      </w:r>
      <w:r>
        <w:rPr>
          <w:rFonts w:ascii="Times New Roman" w:hAnsi="Times New Roman"/>
          <w:spacing w:val="-3"/>
          <w:sz w:val="24"/>
        </w:rPr>
        <w:t>dienstbaarheid </w:t>
      </w:r>
      <w:r>
        <w:rPr>
          <w:rFonts w:ascii="Times New Roman" w:hAnsi="Times New Roman"/>
          <w:spacing w:val="2"/>
          <w:sz w:val="24"/>
        </w:rPr>
        <w:t>te </w:t>
      </w:r>
      <w:r>
        <w:rPr>
          <w:rFonts w:ascii="Times New Roman" w:hAnsi="Times New Roman"/>
          <w:spacing w:val="2"/>
          <w:sz w:val="24"/>
        </w:rPr>
      </w:r>
      <w:r>
        <w:rPr>
          <w:rFonts w:ascii="Times New Roman" w:hAnsi="Times New Roman"/>
          <w:spacing w:val="-4"/>
          <w:sz w:val="24"/>
        </w:rPr>
        <w:t>leven,</w:t>
      </w:r>
      <w:r>
        <w:rPr>
          <w:rFonts w:ascii="Times New Roman" w:hAnsi="Times New Roman"/>
          <w:spacing w:val="-19"/>
          <w:sz w:val="24"/>
        </w:rPr>
        <w:t> </w:t>
      </w:r>
      <w:r>
        <w:rPr>
          <w:rFonts w:ascii="Times New Roman" w:hAnsi="Times New Roman"/>
          <w:spacing w:val="-4"/>
          <w:sz w:val="24"/>
        </w:rPr>
        <w:t>inzonderheid</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pacing w:val="-4"/>
          <w:sz w:val="24"/>
        </w:rPr>
        <w:t>zulk</w:t>
      </w:r>
      <w:r>
        <w:rPr>
          <w:rFonts w:ascii="Times New Roman" w:hAnsi="Times New Roman"/>
          <w:spacing w:val="-17"/>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dienstbaarheid,</w:t>
      </w:r>
      <w:r>
        <w:rPr>
          <w:rFonts w:ascii="Times New Roman" w:hAnsi="Times New Roman"/>
          <w:spacing w:val="-27"/>
          <w:sz w:val="24"/>
        </w:rPr>
        <w:t> </w:t>
      </w:r>
      <w:r>
        <w:rPr>
          <w:rFonts w:ascii="Times New Roman" w:hAnsi="Times New Roman"/>
          <w:sz w:val="24"/>
        </w:rPr>
        <w:t>dan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geheel</w:t>
      </w:r>
      <w:r>
        <w:rPr>
          <w:rFonts w:ascii="Times New Roman" w:hAnsi="Times New Roman"/>
          <w:spacing w:val="-35"/>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4"/>
          <w:sz w:val="24"/>
        </w:rPr>
        <w:t>leven.</w:t>
      </w:r>
      <w:r>
        <w:rPr>
          <w:rFonts w:ascii="Times New Roman" w:hAnsi="Times New Roman"/>
          <w:spacing w:val="-24"/>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personen,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14"/>
          <w:sz w:val="24"/>
        </w:rPr>
        <w:t> </w:t>
      </w:r>
      <w:r>
        <w:rPr>
          <w:rFonts w:ascii="Times New Roman" w:hAnsi="Times New Roman"/>
          <w:sz w:val="24"/>
        </w:rPr>
        <w:t>geringste</w:t>
      </w:r>
      <w:r>
        <w:rPr>
          <w:rFonts w:ascii="Times New Roman" w:hAnsi="Times New Roman"/>
          <w:spacing w:val="-19"/>
          <w:sz w:val="24"/>
        </w:rPr>
        <w:t> </w:t>
      </w:r>
      <w:r>
        <w:rPr>
          <w:rFonts w:ascii="Times New Roman" w:hAnsi="Times New Roman"/>
          <w:spacing w:val="-4"/>
          <w:sz w:val="24"/>
        </w:rPr>
        <w:t>conditie</w:t>
      </w:r>
      <w:r>
        <w:rPr>
          <w:rFonts w:ascii="Times New Roman" w:hAnsi="Times New Roman"/>
          <w:spacing w:val="-7"/>
          <w:sz w:val="24"/>
        </w:rPr>
        <w:t> </w:t>
      </w:r>
      <w:r>
        <w:rPr>
          <w:rFonts w:ascii="Times New Roman" w:hAnsi="Times New Roman"/>
          <w:spacing w:val="-5"/>
          <w:sz w:val="24"/>
        </w:rPr>
        <w:t>zijn,</w:t>
      </w:r>
      <w:r>
        <w:rPr>
          <w:rFonts w:ascii="Times New Roman" w:hAnsi="Times New Roman"/>
          <w:spacing w:val="-14"/>
          <w:sz w:val="24"/>
        </w:rPr>
        <w:t> </w:t>
      </w:r>
      <w:r>
        <w:rPr>
          <w:rFonts w:ascii="Times New Roman" w:hAnsi="Times New Roman"/>
          <w:sz w:val="24"/>
        </w:rPr>
        <w:t>worden</w:t>
      </w:r>
      <w:r>
        <w:rPr>
          <w:rFonts w:ascii="Times New Roman" w:hAnsi="Times New Roman"/>
          <w:spacing w:val="-17"/>
          <w:sz w:val="24"/>
        </w:rPr>
        <w:t> </w:t>
      </w:r>
      <w:r>
        <w:rPr>
          <w:rFonts w:ascii="Times New Roman" w:hAnsi="Times New Roman"/>
          <w:spacing w:val="-3"/>
          <w:sz w:val="24"/>
        </w:rPr>
        <w:t>aangeduid</w:t>
      </w:r>
      <w:r>
        <w:rPr>
          <w:rFonts w:ascii="Times New Roman" w:hAnsi="Times New Roman"/>
          <w:spacing w:val="-7"/>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"houthakkers</w:t>
      </w:r>
      <w:r>
        <w:rPr>
          <w:rFonts w:ascii="Times New Roman" w:hAnsi="Times New Roman"/>
          <w:spacing w:val="-18"/>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waterputters,"</w:t>
      </w:r>
      <w:r>
        <w:rPr>
          <w:rFonts w:ascii="Times New Roman" w:hAnsi="Times New Roman"/>
          <w:spacing w:val="-17"/>
          <w:sz w:val="24"/>
        </w:rPr>
        <w:t> </w:t>
      </w:r>
      <w:r>
        <w:rPr>
          <w:rFonts w:ascii="Times New Roman" w:hAnsi="Times New Roman"/>
          <w:sz w:val="24"/>
        </w:rPr>
        <w:t>Deuteronomium </w:t>
      </w:r>
      <w:r>
        <w:rPr>
          <w:rFonts w:ascii="Times New Roman" w:hAnsi="Times New Roman"/>
          <w:sz w:val="24"/>
        </w:rPr>
        <w:t>29:11. Maar, huid voor huid, vrijheid en arbeid, en "al wat </w:t>
      </w:r>
      <w:r>
        <w:rPr>
          <w:rFonts w:ascii="Times New Roman" w:hAnsi="Times New Roman"/>
          <w:spacing w:val="-5"/>
          <w:sz w:val="24"/>
        </w:rPr>
        <w:t>iemand </w:t>
      </w:r>
      <w:r>
        <w:rPr>
          <w:rFonts w:ascii="Times New Roman" w:hAnsi="Times New Roman"/>
          <w:sz w:val="24"/>
        </w:rPr>
        <w:t>heeft, zal </w:t>
      </w:r>
      <w:r>
        <w:rPr>
          <w:rFonts w:ascii="Times New Roman" w:hAnsi="Times New Roman"/>
          <w:spacing w:val="-6"/>
          <w:sz w:val="24"/>
        </w:rPr>
        <w:t>hij </w:t>
      </w:r>
      <w:r>
        <w:rPr>
          <w:rFonts w:ascii="Times New Roman" w:hAnsi="Times New Roman"/>
          <w:spacing w:val="-3"/>
          <w:sz w:val="24"/>
        </w:rPr>
        <w:t>geven voor zijn </w:t>
      </w:r>
      <w:r>
        <w:rPr>
          <w:rFonts w:ascii="Times New Roman" w:hAnsi="Times New Roman"/>
          <w:spacing w:val="-3"/>
          <w:sz w:val="24"/>
        </w:rPr>
        <w:t>leven,"</w:t>
      </w:r>
      <w:r>
        <w:rPr>
          <w:rFonts w:ascii="Times New Roman" w:hAnsi="Times New Roman"/>
          <w:spacing w:val="-17"/>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dan</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nog</w:t>
      </w:r>
      <w:r>
        <w:rPr>
          <w:rFonts w:ascii="Times New Roman" w:hAnsi="Times New Roman"/>
          <w:spacing w:val="-14"/>
          <w:sz w:val="24"/>
        </w:rPr>
        <w:t> </w:t>
      </w:r>
      <w:r>
        <w:rPr>
          <w:rFonts w:ascii="Times New Roman" w:hAnsi="Times New Roman"/>
          <w:sz w:val="24"/>
        </w:rPr>
        <w:t>geheel</w:t>
      </w:r>
      <w:r>
        <w:rPr>
          <w:rFonts w:ascii="Times New Roman" w:hAnsi="Times New Roman"/>
          <w:spacing w:val="-20"/>
          <w:sz w:val="24"/>
        </w:rPr>
        <w:t> </w:t>
      </w:r>
      <w:r>
        <w:rPr>
          <w:rFonts w:ascii="Times New Roman" w:hAnsi="Times New Roman"/>
          <w:sz w:val="24"/>
        </w:rPr>
        <w:t>geen</w:t>
      </w:r>
      <w:r>
        <w:rPr>
          <w:rFonts w:ascii="Times New Roman" w:hAnsi="Times New Roman"/>
          <w:spacing w:val="-16"/>
          <w:sz w:val="24"/>
        </w:rPr>
        <w:t> </w:t>
      </w:r>
      <w:r>
        <w:rPr>
          <w:rFonts w:ascii="Times New Roman" w:hAnsi="Times New Roman"/>
          <w:sz w:val="24"/>
        </w:rPr>
        <w:t>slechte</w:t>
      </w:r>
      <w:r>
        <w:rPr>
          <w:rFonts w:ascii="Times New Roman" w:hAnsi="Times New Roman"/>
          <w:spacing w:val="-12"/>
          <w:sz w:val="24"/>
        </w:rPr>
        <w:t> </w:t>
      </w:r>
      <w:r>
        <w:rPr>
          <w:rFonts w:ascii="Times New Roman" w:hAnsi="Times New Roman"/>
          <w:spacing w:val="2"/>
          <w:sz w:val="24"/>
        </w:rPr>
        <w:t>koop</w:t>
      </w:r>
      <w:r>
        <w:rPr>
          <w:rFonts w:ascii="Times New Roman" w:hAnsi="Times New Roman"/>
          <w:spacing w:val="-7"/>
          <w:sz w:val="24"/>
        </w:rPr>
        <w:t> </w:t>
      </w:r>
      <w:r>
        <w:rPr>
          <w:rFonts w:ascii="Times New Roman" w:hAnsi="Times New Roman"/>
          <w:sz w:val="24"/>
        </w:rPr>
        <w:t>gedaan.</w:t>
      </w:r>
      <w:r>
        <w:rPr>
          <w:rFonts w:ascii="Times New Roman" w:hAnsi="Times New Roman"/>
          <w:spacing w:val="-2"/>
          <w:sz w:val="24"/>
        </w:rPr>
        <w:t> </w:t>
      </w:r>
      <w:r>
        <w:rPr>
          <w:rFonts w:ascii="Times New Roman" w:hAnsi="Times New Roman"/>
          <w:spacing w:val="-3"/>
          <w:sz w:val="24"/>
        </w:rPr>
        <w:t>Dienovereenkomstig </w:t>
      </w:r>
      <w:r>
        <w:rPr>
          <w:rFonts w:ascii="Times New Roman" w:hAnsi="Times New Roman"/>
          <w:sz w:val="24"/>
        </w:rPr>
        <w:t>werd</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zaak </w:t>
      </w:r>
      <w:r>
        <w:rPr>
          <w:rFonts w:ascii="Times New Roman" w:hAnsi="Times New Roman"/>
          <w:sz w:val="24"/>
        </w:rPr>
        <w:t>beslist.</w:t>
      </w:r>
      <w:r>
        <w:rPr>
          <w:rFonts w:ascii="Times New Roman" w:hAnsi="Times New Roman"/>
          <w:spacing w:val="-19"/>
          <w:sz w:val="24"/>
        </w:rPr>
        <w:t> </w:t>
      </w:r>
      <w:r>
        <w:rPr>
          <w:rFonts w:ascii="Times New Roman" w:hAnsi="Times New Roman"/>
          <w:sz w:val="24"/>
        </w:rPr>
        <w:t>Jozua</w:t>
      </w:r>
      <w:r>
        <w:rPr>
          <w:rFonts w:ascii="Times New Roman" w:hAnsi="Times New Roman"/>
          <w:spacing w:val="-13"/>
          <w:sz w:val="24"/>
        </w:rPr>
        <w:t> </w:t>
      </w:r>
      <w:r>
        <w:rPr>
          <w:rFonts w:ascii="Times New Roman" w:hAnsi="Times New Roman"/>
          <w:sz w:val="24"/>
        </w:rPr>
        <w:t>verloste</w:t>
      </w:r>
      <w:r>
        <w:rPr>
          <w:rFonts w:ascii="Times New Roman" w:hAnsi="Times New Roman"/>
          <w:spacing w:val="-18"/>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hand</w:t>
      </w:r>
      <w:r>
        <w:rPr>
          <w:rFonts w:ascii="Times New Roman" w:hAnsi="Times New Roman"/>
          <w:spacing w:val="-13"/>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kinderen</w:t>
      </w:r>
      <w:r>
        <w:rPr>
          <w:rFonts w:ascii="Times New Roman" w:hAnsi="Times New Roman"/>
          <w:spacing w:val="-19"/>
          <w:sz w:val="24"/>
        </w:rPr>
        <w:t> </w:t>
      </w:r>
      <w:r>
        <w:rPr>
          <w:rFonts w:ascii="Times New Roman" w:hAnsi="Times New Roman"/>
          <w:sz w:val="24"/>
        </w:rPr>
        <w:t>Israëls,</w:t>
      </w:r>
      <w:r>
        <w:rPr>
          <w:rFonts w:ascii="Times New Roman" w:hAnsi="Times New Roman"/>
          <w:spacing w:val="-11"/>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hen</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doodsloegen,</w:t>
      </w:r>
      <w:r>
        <w:rPr>
          <w:rFonts w:ascii="Times New Roman" w:hAnsi="Times New Roman"/>
          <w:spacing w:val="-9"/>
          <w:sz w:val="24"/>
        </w:rPr>
        <w:t> </w:t>
      </w:r>
      <w:r>
        <w:rPr>
          <w:rFonts w:ascii="Times New Roman" w:hAnsi="Times New Roman"/>
          <w:sz w:val="24"/>
        </w:rPr>
        <w:t>vers</w:t>
      </w:r>
    </w:p>
    <w:p>
      <w:pPr>
        <w:pStyle w:val="BodyText"/>
        <w:spacing w:line="261" w:lineRule="auto"/>
        <w:ind w:right="120"/>
        <w:jc w:val="both"/>
      </w:pPr>
      <w:r>
        <w:rPr/>
        <w:t>26.</w:t>
      </w:r>
      <w:r>
        <w:rPr>
          <w:spacing w:val="-22"/>
        </w:rPr>
        <w:t> </w:t>
      </w:r>
      <w:r>
        <w:rPr/>
        <w:t>Het</w:t>
      </w:r>
      <w:r>
        <w:rPr>
          <w:spacing w:val="-19"/>
        </w:rPr>
        <w:t> </w:t>
      </w:r>
      <w:r>
        <w:rPr>
          <w:spacing w:val="-3"/>
        </w:rPr>
        <w:t>schijnt,</w:t>
      </w:r>
      <w:r>
        <w:rPr>
          <w:spacing w:val="-30"/>
        </w:rPr>
        <w:t> </w:t>
      </w:r>
      <w:r>
        <w:rPr/>
        <w:t>dat</w:t>
      </w:r>
      <w:r>
        <w:rPr>
          <w:spacing w:val="-18"/>
        </w:rPr>
        <w:t> </w:t>
      </w:r>
      <w:r>
        <w:rPr/>
        <w:t>er</w:t>
      </w:r>
      <w:r>
        <w:rPr>
          <w:spacing w:val="-16"/>
        </w:rPr>
        <w:t> </w:t>
      </w:r>
      <w:r>
        <w:rPr/>
        <w:t>nog</w:t>
      </w:r>
      <w:r>
        <w:rPr>
          <w:spacing w:val="-21"/>
        </w:rPr>
        <w:t> </w:t>
      </w:r>
      <w:r>
        <w:rPr/>
        <w:t>waren,</w:t>
      </w:r>
      <w:r>
        <w:rPr>
          <w:spacing w:val="-15"/>
        </w:rPr>
        <w:t> </w:t>
      </w:r>
      <w:r>
        <w:rPr>
          <w:spacing w:val="-5"/>
        </w:rPr>
        <w:t>die</w:t>
      </w:r>
      <w:r>
        <w:rPr>
          <w:spacing w:val="-15"/>
        </w:rPr>
        <w:t> </w:t>
      </w:r>
      <w:r>
        <w:rPr/>
        <w:t>op</w:t>
      </w:r>
      <w:r>
        <w:rPr>
          <w:spacing w:val="-18"/>
        </w:rPr>
        <w:t> </w:t>
      </w:r>
      <w:r>
        <w:rPr/>
        <w:t>hen</w:t>
      </w:r>
      <w:r>
        <w:rPr>
          <w:spacing w:val="-25"/>
        </w:rPr>
        <w:t> </w:t>
      </w:r>
      <w:r>
        <w:rPr>
          <w:spacing w:val="-4"/>
        </w:rPr>
        <w:t>wilden</w:t>
      </w:r>
      <w:r>
        <w:rPr>
          <w:spacing w:val="-26"/>
        </w:rPr>
        <w:t> </w:t>
      </w:r>
      <w:r>
        <w:rPr>
          <w:spacing w:val="-4"/>
        </w:rPr>
        <w:t>aanvallen</w:t>
      </w:r>
      <w:r>
        <w:rPr>
          <w:spacing w:val="-27"/>
        </w:rPr>
        <w:t> </w:t>
      </w:r>
      <w:r>
        <w:rPr>
          <w:spacing w:val="-3"/>
        </w:rPr>
        <w:t>met</w:t>
      </w:r>
      <w:r>
        <w:rPr>
          <w:spacing w:val="-21"/>
        </w:rPr>
        <w:t> </w:t>
      </w:r>
      <w:r>
        <w:rPr/>
        <w:t>het</w:t>
      </w:r>
      <w:r>
        <w:rPr>
          <w:spacing w:val="-20"/>
        </w:rPr>
        <w:t> </w:t>
      </w:r>
      <w:r>
        <w:rPr/>
        <w:t>zwaard,</w:t>
      </w:r>
      <w:r>
        <w:rPr>
          <w:spacing w:val="-23"/>
        </w:rPr>
        <w:t> </w:t>
      </w:r>
      <w:r>
        <w:rPr>
          <w:spacing w:val="-3"/>
        </w:rPr>
        <w:t>maar</w:t>
      </w:r>
      <w:r>
        <w:rPr>
          <w:spacing w:val="-22"/>
        </w:rPr>
        <w:t> </w:t>
      </w:r>
      <w:r>
        <w:rPr/>
        <w:t>Jozua</w:t>
      </w:r>
      <w:r>
        <w:rPr>
          <w:spacing w:val="-23"/>
        </w:rPr>
        <w:t> </w:t>
      </w:r>
      <w:r>
        <w:rPr/>
        <w:t>trad</w:t>
      </w:r>
      <w:r>
        <w:rPr>
          <w:spacing w:val="-22"/>
        </w:rPr>
        <w:t> </w:t>
      </w:r>
      <w:r>
        <w:rPr>
          <w:spacing w:val="-4"/>
        </w:rPr>
        <w:t>met </w:t>
      </w:r>
      <w:r>
        <w:rPr>
          <w:spacing w:val="-4"/>
        </w:rPr>
      </w:r>
      <w:r>
        <w:rPr>
          <w:spacing w:val="-6"/>
        </w:rPr>
        <w:t>zijn</w:t>
      </w:r>
      <w:r>
        <w:rPr>
          <w:spacing w:val="-26"/>
        </w:rPr>
        <w:t> </w:t>
      </w:r>
      <w:r>
        <w:rPr/>
        <w:t>gezag</w:t>
      </w:r>
      <w:r>
        <w:rPr>
          <w:spacing w:val="-21"/>
        </w:rPr>
        <w:t> </w:t>
      </w:r>
      <w:r>
        <w:rPr/>
        <w:t>tussenbeiden</w:t>
      </w:r>
      <w:r>
        <w:rPr>
          <w:spacing w:val="-26"/>
        </w:rPr>
        <w:t> </w:t>
      </w:r>
      <w:r>
        <w:rPr/>
        <w:t>en</w:t>
      </w:r>
      <w:r>
        <w:rPr>
          <w:spacing w:val="-25"/>
        </w:rPr>
        <w:t> </w:t>
      </w:r>
      <w:r>
        <w:rPr>
          <w:spacing w:val="-3"/>
        </w:rPr>
        <w:t>verhinderde</w:t>
      </w:r>
      <w:r>
        <w:rPr>
          <w:spacing w:val="-22"/>
        </w:rPr>
        <w:t> </w:t>
      </w:r>
      <w:r>
        <w:rPr/>
        <w:t>het,</w:t>
      </w:r>
      <w:r>
        <w:rPr>
          <w:spacing w:val="-23"/>
        </w:rPr>
        <w:t> </w:t>
      </w:r>
      <w:r>
        <w:rPr>
          <w:spacing w:val="-4"/>
        </w:rPr>
        <w:t>wijze</w:t>
      </w:r>
      <w:r>
        <w:rPr>
          <w:spacing w:val="-23"/>
        </w:rPr>
        <w:t> </w:t>
      </w:r>
      <w:r>
        <w:rPr>
          <w:spacing w:val="-3"/>
        </w:rPr>
        <w:t>generaals</w:t>
      </w:r>
      <w:r>
        <w:rPr>
          <w:spacing w:val="-18"/>
        </w:rPr>
        <w:t> </w:t>
      </w:r>
      <w:r>
        <w:rPr/>
        <w:t>weten</w:t>
      </w:r>
      <w:r>
        <w:rPr>
          <w:spacing w:val="-23"/>
        </w:rPr>
        <w:t> </w:t>
      </w:r>
      <w:r>
        <w:rPr/>
        <w:t>het</w:t>
      </w:r>
      <w:r>
        <w:rPr>
          <w:spacing w:val="-17"/>
        </w:rPr>
        <w:t> </w:t>
      </w:r>
      <w:r>
        <w:rPr/>
        <w:t>zwaard</w:t>
      </w:r>
      <w:r>
        <w:rPr>
          <w:spacing w:val="-21"/>
        </w:rPr>
        <w:t> </w:t>
      </w:r>
      <w:r>
        <w:rPr>
          <w:spacing w:val="-5"/>
        </w:rPr>
        <w:t>in</w:t>
      </w:r>
      <w:r>
        <w:rPr>
          <w:spacing w:val="-24"/>
        </w:rPr>
        <w:t> </w:t>
      </w:r>
      <w:r>
        <w:rPr/>
        <w:t>de</w:t>
      </w:r>
      <w:r>
        <w:rPr>
          <w:spacing w:val="-21"/>
        </w:rPr>
        <w:t> </w:t>
      </w:r>
      <w:r>
        <w:rPr/>
        <w:t>schede</w:t>
      </w:r>
      <w:r>
        <w:rPr>
          <w:spacing w:val="-22"/>
        </w:rPr>
        <w:t> </w:t>
      </w:r>
      <w:r>
        <w:rPr/>
        <w:t>te</w:t>
      </w:r>
      <w:r>
        <w:rPr>
          <w:spacing w:val="-20"/>
        </w:rPr>
        <w:t> </w:t>
      </w:r>
      <w:r>
        <w:rPr/>
        <w:t>doen </w:t>
      </w:r>
      <w:r>
        <w:rPr/>
        <w:t>blijven</w:t>
      </w:r>
      <w:r>
        <w:rPr>
          <w:spacing w:val="-10"/>
        </w:rPr>
        <w:t> </w:t>
      </w:r>
      <w:r>
        <w:rPr/>
        <w:t>zowel</w:t>
      </w:r>
      <w:r>
        <w:rPr>
          <w:spacing w:val="-10"/>
        </w:rPr>
        <w:t> </w:t>
      </w:r>
      <w:r>
        <w:rPr/>
        <w:t>als</w:t>
      </w:r>
      <w:r>
        <w:rPr>
          <w:spacing w:val="-10"/>
        </w:rPr>
        <w:t> </w:t>
      </w:r>
      <w:r>
        <w:rPr/>
        <w:t>het</w:t>
      </w:r>
      <w:r>
        <w:rPr>
          <w:spacing w:val="-10"/>
        </w:rPr>
        <w:t> </w:t>
      </w:r>
      <w:r>
        <w:rPr/>
        <w:t>te</w:t>
      </w:r>
      <w:r>
        <w:rPr>
          <w:spacing w:val="-10"/>
        </w:rPr>
        <w:t> </w:t>
      </w:r>
      <w:r>
        <w:rPr/>
        <w:t>trekken.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3.</w:t>
      </w:r>
      <w:r>
        <w:rPr>
          <w:spacing w:val="-8"/>
        </w:rPr>
        <w:t> </w:t>
      </w:r>
      <w:r>
        <w:rPr/>
        <w:t>En</w:t>
      </w:r>
      <w:r>
        <w:rPr>
          <w:spacing w:val="-13"/>
        </w:rPr>
        <w:t> </w:t>
      </w:r>
      <w:r>
        <w:rPr/>
        <w:t>toen</w:t>
      </w:r>
      <w:r>
        <w:rPr>
          <w:spacing w:val="-12"/>
        </w:rPr>
        <w:t> </w:t>
      </w:r>
      <w:r>
        <w:rPr>
          <w:spacing w:val="-3"/>
        </w:rPr>
        <w:t>leverde</w:t>
      </w:r>
      <w:r>
        <w:rPr>
          <w:spacing w:val="-12"/>
        </w:rPr>
        <w:t> </w:t>
      </w:r>
      <w:r>
        <w:rPr>
          <w:spacing w:val="-6"/>
        </w:rPr>
        <w:t>hij</w:t>
      </w:r>
      <w:r>
        <w:rPr>
          <w:spacing w:val="-17"/>
        </w:rPr>
        <w:t> </w:t>
      </w:r>
      <w:r>
        <w:rPr/>
        <w:t>hen</w:t>
      </w:r>
      <w:r>
        <w:rPr>
          <w:spacing w:val="-16"/>
        </w:rPr>
        <w:t> </w:t>
      </w:r>
      <w:r>
        <w:rPr/>
        <w:t>over</w:t>
      </w:r>
      <w:r>
        <w:rPr>
          <w:spacing w:val="-6"/>
        </w:rPr>
        <w:t> </w:t>
      </w:r>
      <w:r>
        <w:rPr>
          <w:spacing w:val="-5"/>
        </w:rPr>
        <w:t>in</w:t>
      </w:r>
      <w:r>
        <w:rPr>
          <w:spacing w:val="-14"/>
        </w:rPr>
        <w:t> </w:t>
      </w:r>
      <w:r>
        <w:rPr/>
        <w:t>de</w:t>
      </w:r>
      <w:r>
        <w:rPr>
          <w:spacing w:val="-5"/>
        </w:rPr>
        <w:t> </w:t>
      </w:r>
      <w:r>
        <w:rPr/>
        <w:t>handen</w:t>
      </w:r>
      <w:r>
        <w:rPr>
          <w:spacing w:val="-12"/>
        </w:rPr>
        <w:t> </w:t>
      </w:r>
      <w:r>
        <w:rPr/>
        <w:t>van</w:t>
      </w:r>
      <w:r>
        <w:rPr>
          <w:spacing w:val="-12"/>
        </w:rPr>
        <w:t> </w:t>
      </w:r>
      <w:r>
        <w:rPr/>
        <w:t>de</w:t>
      </w:r>
      <w:r>
        <w:rPr>
          <w:spacing w:val="-10"/>
        </w:rPr>
        <w:t> </w:t>
      </w:r>
      <w:r>
        <w:rPr/>
        <w:t>Israëlieten</w:t>
      </w:r>
      <w:r>
        <w:rPr>
          <w:spacing w:val="-16"/>
        </w:rPr>
        <w:t> </w:t>
      </w:r>
      <w:r>
        <w:rPr>
          <w:spacing w:val="2"/>
        </w:rPr>
        <w:t>om</w:t>
      </w:r>
      <w:r>
        <w:rPr>
          <w:spacing w:val="-19"/>
        </w:rPr>
        <w:t> </w:t>
      </w:r>
      <w:r>
        <w:rPr/>
        <w:t>hun</w:t>
      </w:r>
      <w:r>
        <w:rPr>
          <w:spacing w:val="-16"/>
        </w:rPr>
        <w:t> </w:t>
      </w:r>
      <w:r>
        <w:rPr>
          <w:spacing w:val="-3"/>
        </w:rPr>
        <w:t>dienstbaar</w:t>
      </w:r>
      <w:r>
        <w:rPr>
          <w:spacing w:val="-7"/>
        </w:rPr>
        <w:t> </w:t>
      </w:r>
      <w:r>
        <w:rPr/>
        <w:t>te</w:t>
      </w:r>
      <w:r>
        <w:rPr>
          <w:spacing w:val="-10"/>
        </w:rPr>
        <w:t> </w:t>
      </w:r>
      <w:r>
        <w:rPr>
          <w:spacing w:val="-5"/>
        </w:rPr>
        <w:t>zijn,</w:t>
      </w:r>
      <w:r>
        <w:rPr>
          <w:spacing w:val="-10"/>
        </w:rPr>
        <w:t> </w:t>
      </w:r>
      <w:r>
        <w:rPr/>
        <w:t>vers</w:t>
      </w:r>
      <w:r>
        <w:rPr>
          <w:spacing w:val="-15"/>
        </w:rPr>
        <w:t> </w:t>
      </w:r>
      <w:r>
        <w:rPr/>
        <w:t>27. </w:t>
      </w:r>
      <w:r>
        <w:rPr/>
        <w:t>Zij </w:t>
      </w:r>
      <w:r>
        <w:rPr>
          <w:spacing w:val="-3"/>
        </w:rPr>
        <w:t>moeten niet </w:t>
      </w:r>
      <w:r>
        <w:rPr>
          <w:spacing w:val="-5"/>
        </w:rPr>
        <w:t>in </w:t>
      </w:r>
      <w:r>
        <w:rPr/>
        <w:t>het </w:t>
      </w:r>
      <w:r>
        <w:rPr>
          <w:spacing w:val="-4"/>
        </w:rPr>
        <w:t>bezit </w:t>
      </w:r>
      <w:r>
        <w:rPr>
          <w:spacing w:val="-6"/>
        </w:rPr>
        <w:t>blijven </w:t>
      </w:r>
      <w:r>
        <w:rPr/>
        <w:t>van hun </w:t>
      </w:r>
      <w:r>
        <w:rPr>
          <w:spacing w:val="-3"/>
        </w:rPr>
        <w:t>steden, want </w:t>
      </w:r>
      <w:r>
        <w:rPr/>
        <w:t>later </w:t>
      </w:r>
      <w:r>
        <w:rPr>
          <w:spacing w:val="-3"/>
        </w:rPr>
        <w:t>zullen </w:t>
      </w:r>
      <w:r>
        <w:rPr/>
        <w:t>wij </w:t>
      </w:r>
      <w:r>
        <w:rPr>
          <w:spacing w:val="-3"/>
        </w:rPr>
        <w:t>bevinden </w:t>
      </w:r>
      <w:r>
        <w:rPr/>
        <w:t>dat </w:t>
      </w:r>
      <w:r>
        <w:rPr>
          <w:spacing w:val="-3"/>
        </w:rPr>
        <w:t>drie </w:t>
      </w:r>
      <w:r>
        <w:rPr/>
        <w:t>er </w:t>
      </w:r>
      <w:r>
        <w:rPr>
          <w:spacing w:val="-3"/>
        </w:rPr>
        <w:t>van </w:t>
      </w:r>
      <w:r>
        <w:rPr>
          <w:spacing w:val="-3"/>
        </w:rPr>
      </w:r>
      <w:r>
        <w:rPr>
          <w:spacing w:val="-6"/>
        </w:rPr>
        <w:t>Benjamin</w:t>
      </w:r>
      <w:r>
        <w:rPr>
          <w:spacing w:val="-9"/>
        </w:rPr>
        <w:t> </w:t>
      </w:r>
      <w:r>
        <w:rPr/>
        <w:t>ten</w:t>
      </w:r>
      <w:r>
        <w:rPr>
          <w:spacing w:val="-12"/>
        </w:rPr>
        <w:t> </w:t>
      </w:r>
      <w:r>
        <w:rPr/>
        <w:t>erfdeel</w:t>
      </w:r>
      <w:r>
        <w:rPr>
          <w:spacing w:val="-18"/>
        </w:rPr>
        <w:t> </w:t>
      </w:r>
      <w:r>
        <w:rPr>
          <w:spacing w:val="-5"/>
        </w:rPr>
        <w:t>vielen,</w:t>
      </w:r>
      <w:r>
        <w:rPr>
          <w:spacing w:val="-8"/>
        </w:rPr>
        <w:t> </w:t>
      </w:r>
      <w:r>
        <w:rPr/>
        <w:t>en</w:t>
      </w:r>
      <w:r>
        <w:rPr>
          <w:spacing w:val="-14"/>
        </w:rPr>
        <w:t> </w:t>
      </w:r>
      <w:r>
        <w:rPr/>
        <w:t>een</w:t>
      </w:r>
      <w:r>
        <w:rPr>
          <w:spacing w:val="-14"/>
        </w:rPr>
        <w:t> </w:t>
      </w:r>
      <w:r>
        <w:rPr/>
        <w:t>aan</w:t>
      </w:r>
      <w:r>
        <w:rPr>
          <w:spacing w:val="-14"/>
        </w:rPr>
        <w:t> </w:t>
      </w:r>
      <w:r>
        <w:rPr/>
        <w:t>Juda.</w:t>
      </w:r>
      <w:r>
        <w:rPr>
          <w:spacing w:val="-5"/>
        </w:rPr>
        <w:t> </w:t>
      </w:r>
      <w:r>
        <w:rPr/>
        <w:t>Ook</w:t>
      </w:r>
      <w:r>
        <w:rPr>
          <w:spacing w:val="-9"/>
        </w:rPr>
        <w:t> </w:t>
      </w:r>
      <w:r>
        <w:rPr>
          <w:spacing w:val="-4"/>
        </w:rPr>
        <w:t>behielden</w:t>
      </w:r>
      <w:r>
        <w:rPr>
          <w:spacing w:val="-17"/>
        </w:rPr>
        <w:t> </w:t>
      </w:r>
      <w:r>
        <w:rPr>
          <w:spacing w:val="-5"/>
        </w:rPr>
        <w:t>zij</w:t>
      </w:r>
      <w:r>
        <w:rPr>
          <w:spacing w:val="-9"/>
        </w:rPr>
        <w:t> </w:t>
      </w:r>
      <w:r>
        <w:rPr>
          <w:spacing w:val="-3"/>
        </w:rPr>
        <w:t>niet </w:t>
      </w:r>
      <w:r>
        <w:rPr/>
        <w:t>de</w:t>
      </w:r>
      <w:r>
        <w:rPr>
          <w:spacing w:val="-9"/>
        </w:rPr>
        <w:t> </w:t>
      </w:r>
      <w:r>
        <w:rPr>
          <w:spacing w:val="-4"/>
        </w:rPr>
        <w:t>beschikking</w:t>
      </w:r>
      <w:r>
        <w:rPr>
          <w:spacing w:val="-8"/>
        </w:rPr>
        <w:t> </w:t>
      </w:r>
      <w:r>
        <w:rPr/>
        <w:t>over</w:t>
      </w:r>
      <w:r>
        <w:rPr>
          <w:spacing w:val="-5"/>
        </w:rPr>
        <w:t> zichzelf, </w:t>
      </w:r>
      <w:r>
        <w:rPr>
          <w:spacing w:val="-5"/>
        </w:rPr>
      </w:r>
      <w:r>
        <w:rPr>
          <w:spacing w:val="-3"/>
        </w:rPr>
        <w:t>maar </w:t>
      </w:r>
      <w:r>
        <w:rPr/>
        <w:t>werden-denkt bisschop Patrick </w:t>
      </w:r>
      <w:r>
        <w:rPr>
          <w:spacing w:val="-3"/>
        </w:rPr>
        <w:t>verspreid </w:t>
      </w:r>
      <w:r>
        <w:rPr>
          <w:spacing w:val="-5"/>
        </w:rPr>
        <w:t>in </w:t>
      </w:r>
      <w:r>
        <w:rPr/>
        <w:t>de steden van de priesters en </w:t>
      </w:r>
      <w:r>
        <w:rPr>
          <w:spacing w:val="-3"/>
        </w:rPr>
        <w:t>Levieten, die </w:t>
      </w:r>
      <w:r>
        <w:rPr>
          <w:spacing w:val="-4"/>
        </w:rPr>
        <w:t>zij </w:t>
      </w:r>
      <w:r>
        <w:rPr>
          <w:spacing w:val="-4"/>
        </w:rPr>
      </w:r>
      <w:r>
        <w:rPr/>
        <w:t>vergezelden</w:t>
      </w:r>
      <w:r>
        <w:rPr>
          <w:spacing w:val="-26"/>
        </w:rPr>
        <w:t> </w:t>
      </w:r>
      <w:r>
        <w:rPr>
          <w:spacing w:val="-5"/>
        </w:rPr>
        <w:t>in</w:t>
      </w:r>
      <w:r>
        <w:rPr>
          <w:spacing w:val="-25"/>
        </w:rPr>
        <w:t> </w:t>
      </w:r>
      <w:r>
        <w:rPr/>
        <w:t>hun</w:t>
      </w:r>
      <w:r>
        <w:rPr>
          <w:spacing w:val="-27"/>
        </w:rPr>
        <w:t> </w:t>
      </w:r>
      <w:r>
        <w:rPr/>
        <w:t>beurten</w:t>
      </w:r>
      <w:r>
        <w:rPr>
          <w:spacing w:val="-25"/>
        </w:rPr>
        <w:t> </w:t>
      </w:r>
      <w:r>
        <w:rPr>
          <w:spacing w:val="2"/>
        </w:rPr>
        <w:t>om</w:t>
      </w:r>
      <w:r>
        <w:rPr>
          <w:spacing w:val="-30"/>
        </w:rPr>
        <w:t> </w:t>
      </w:r>
      <w:r>
        <w:rPr/>
        <w:t>aan</w:t>
      </w:r>
      <w:r>
        <w:rPr>
          <w:spacing w:val="-26"/>
        </w:rPr>
        <w:t> </w:t>
      </w:r>
      <w:r>
        <w:rPr/>
        <w:t>het</w:t>
      </w:r>
      <w:r>
        <w:rPr>
          <w:spacing w:val="-18"/>
        </w:rPr>
        <w:t> </w:t>
      </w:r>
      <w:r>
        <w:rPr/>
        <w:t>altaar</w:t>
      </w:r>
      <w:r>
        <w:rPr>
          <w:spacing w:val="-18"/>
        </w:rPr>
        <w:t> </w:t>
      </w:r>
      <w:r>
        <w:rPr/>
        <w:t>te</w:t>
      </w:r>
      <w:r>
        <w:rPr>
          <w:spacing w:val="-21"/>
        </w:rPr>
        <w:t> </w:t>
      </w:r>
      <w:r>
        <w:rPr>
          <w:spacing w:val="-4"/>
        </w:rPr>
        <w:t>dienen,</w:t>
      </w:r>
      <w:r>
        <w:rPr>
          <w:spacing w:val="-20"/>
        </w:rPr>
        <w:t> </w:t>
      </w:r>
      <w:r>
        <w:rPr>
          <w:spacing w:val="-5"/>
        </w:rPr>
        <w:t>uit</w:t>
      </w:r>
      <w:r>
        <w:rPr>
          <w:spacing w:val="-13"/>
        </w:rPr>
        <w:t> </w:t>
      </w:r>
      <w:r>
        <w:rPr/>
        <w:t>de</w:t>
      </w:r>
      <w:r>
        <w:rPr>
          <w:spacing w:val="-22"/>
        </w:rPr>
        <w:t> </w:t>
      </w:r>
      <w:r>
        <w:rPr/>
        <w:t>opbrengst</w:t>
      </w:r>
      <w:r>
        <w:rPr>
          <w:spacing w:val="-13"/>
        </w:rPr>
        <w:t> </w:t>
      </w:r>
      <w:r>
        <w:rPr/>
        <w:t>waarvan</w:t>
      </w:r>
      <w:r>
        <w:rPr>
          <w:spacing w:val="-26"/>
        </w:rPr>
        <w:t> </w:t>
      </w:r>
      <w:r>
        <w:rPr>
          <w:spacing w:val="-5"/>
        </w:rPr>
        <w:t>zij</w:t>
      </w:r>
      <w:r>
        <w:rPr>
          <w:spacing w:val="-27"/>
        </w:rPr>
        <w:t> </w:t>
      </w:r>
      <w:r>
        <w:rPr>
          <w:spacing w:val="-5"/>
        </w:rPr>
        <w:t>waarschijnlijk </w:t>
      </w:r>
      <w:r>
        <w:rPr>
          <w:spacing w:val="-5"/>
        </w:rPr>
      </w:r>
      <w:r>
        <w:rPr/>
        <w:t>onderhouden</w:t>
      </w:r>
      <w:r>
        <w:rPr>
          <w:spacing w:val="-17"/>
        </w:rPr>
        <w:t> </w:t>
      </w:r>
      <w:r>
        <w:rPr/>
        <w:t>werden.</w:t>
      </w:r>
      <w:r>
        <w:rPr>
          <w:spacing w:val="-9"/>
        </w:rPr>
        <w:t> </w:t>
      </w:r>
      <w:r>
        <w:rPr/>
        <w:t>En</w:t>
      </w:r>
      <w:r>
        <w:rPr>
          <w:spacing w:val="-16"/>
        </w:rPr>
        <w:t> </w:t>
      </w:r>
      <w:r>
        <w:rPr/>
        <w:t>zo</w:t>
      </w:r>
      <w:r>
        <w:rPr>
          <w:spacing w:val="-8"/>
        </w:rPr>
        <w:t> </w:t>
      </w:r>
      <w:r>
        <w:rPr>
          <w:spacing w:val="-6"/>
        </w:rPr>
        <w:t>zijn</w:t>
      </w:r>
      <w:r>
        <w:rPr>
          <w:spacing w:val="-15"/>
        </w:rPr>
        <w:t> </w:t>
      </w:r>
      <w:r>
        <w:rPr>
          <w:spacing w:val="-3"/>
        </w:rPr>
        <w:t>Israëls</w:t>
      </w:r>
      <w:r>
        <w:rPr>
          <w:spacing w:val="-10"/>
        </w:rPr>
        <w:t> </w:t>
      </w:r>
      <w:r>
        <w:rPr/>
        <w:t>dienstknechten</w:t>
      </w:r>
      <w:r>
        <w:rPr>
          <w:spacing w:val="-18"/>
        </w:rPr>
        <w:t> </w:t>
      </w:r>
      <w:r>
        <w:rPr/>
        <w:t>de</w:t>
      </w:r>
      <w:r>
        <w:rPr>
          <w:spacing w:val="-13"/>
        </w:rPr>
        <w:t> </w:t>
      </w:r>
      <w:r>
        <w:rPr>
          <w:spacing w:val="-4"/>
        </w:rPr>
        <w:t>bevrijden</w:t>
      </w:r>
      <w:r>
        <w:rPr>
          <w:spacing w:val="-19"/>
        </w:rPr>
        <w:t> </w:t>
      </w:r>
      <w:r>
        <w:rPr/>
        <w:t>des</w:t>
      </w:r>
      <w:r>
        <w:rPr>
          <w:spacing w:val="-14"/>
        </w:rPr>
        <w:t> </w:t>
      </w:r>
      <w:r>
        <w:rPr/>
        <w:t>Heeren</w:t>
      </w:r>
      <w:r>
        <w:rPr>
          <w:spacing w:val="-18"/>
        </w:rPr>
        <w:t> </w:t>
      </w:r>
      <w:r>
        <w:rPr/>
        <w:t>geworden,</w:t>
      </w:r>
      <w:r>
        <w:rPr>
          <w:spacing w:val="-13"/>
        </w:rPr>
        <w:t> </w:t>
      </w:r>
      <w:r>
        <w:rPr>
          <w:spacing w:val="-3"/>
        </w:rPr>
        <w:t>want </w:t>
      </w:r>
      <w:r>
        <w:rPr>
          <w:spacing w:val="-3"/>
        </w:rPr>
      </w:r>
      <w:r>
        <w:rPr/>
        <w:t>Hem</w:t>
      </w:r>
      <w:r>
        <w:rPr>
          <w:spacing w:val="-33"/>
        </w:rPr>
        <w:t> </w:t>
      </w:r>
      <w:r>
        <w:rPr/>
        <w:t>te</w:t>
      </w:r>
      <w:r>
        <w:rPr>
          <w:spacing w:val="-23"/>
        </w:rPr>
        <w:t> </w:t>
      </w:r>
      <w:r>
        <w:rPr>
          <w:spacing w:val="-3"/>
        </w:rPr>
        <w:t>dienen</w:t>
      </w:r>
      <w:r>
        <w:rPr>
          <w:spacing w:val="-30"/>
        </w:rPr>
        <w:t> </w:t>
      </w:r>
      <w:r>
        <w:rPr>
          <w:spacing w:val="-5"/>
        </w:rPr>
        <w:t>in</w:t>
      </w:r>
      <w:r>
        <w:rPr>
          <w:spacing w:val="-28"/>
        </w:rPr>
        <w:t> </w:t>
      </w:r>
      <w:r>
        <w:rPr/>
        <w:t>het</w:t>
      </w:r>
      <w:r>
        <w:rPr>
          <w:spacing w:val="-20"/>
        </w:rPr>
        <w:t> </w:t>
      </w:r>
      <w:r>
        <w:rPr/>
        <w:t>geringste</w:t>
      </w:r>
      <w:r>
        <w:rPr>
          <w:spacing w:val="-28"/>
        </w:rPr>
        <w:t> </w:t>
      </w:r>
      <w:r>
        <w:rPr/>
        <w:t>werk</w:t>
      </w:r>
      <w:r>
        <w:rPr>
          <w:spacing w:val="-28"/>
        </w:rPr>
        <w:t> </w:t>
      </w:r>
      <w:r>
        <w:rPr>
          <w:spacing w:val="-4"/>
        </w:rPr>
        <w:t>is</w:t>
      </w:r>
      <w:r>
        <w:rPr>
          <w:spacing w:val="-31"/>
        </w:rPr>
        <w:t> </w:t>
      </w:r>
      <w:r>
        <w:rPr>
          <w:spacing w:val="-4"/>
        </w:rPr>
        <w:t>vrijheid,</w:t>
      </w:r>
      <w:r>
        <w:rPr>
          <w:spacing w:val="-31"/>
        </w:rPr>
        <w:t> </w:t>
      </w:r>
      <w:r>
        <w:rPr/>
        <w:t>en</w:t>
      </w:r>
      <w:r>
        <w:rPr>
          <w:spacing w:val="-33"/>
        </w:rPr>
        <w:t> </w:t>
      </w:r>
      <w:r>
        <w:rPr>
          <w:spacing w:val="-6"/>
        </w:rPr>
        <w:t>Zijn</w:t>
      </w:r>
      <w:r>
        <w:rPr>
          <w:spacing w:val="-31"/>
        </w:rPr>
        <w:t> </w:t>
      </w:r>
      <w:r>
        <w:rPr/>
        <w:t>werk</w:t>
      </w:r>
      <w:r>
        <w:rPr>
          <w:spacing w:val="-28"/>
        </w:rPr>
        <w:t> </w:t>
      </w:r>
      <w:r>
        <w:rPr/>
        <w:t>brengt</w:t>
      </w:r>
      <w:r>
        <w:rPr>
          <w:spacing w:val="-24"/>
        </w:rPr>
        <w:t> </w:t>
      </w:r>
      <w:r>
        <w:rPr>
          <w:spacing w:val="-6"/>
        </w:rPr>
        <w:t>zijn</w:t>
      </w:r>
      <w:r>
        <w:rPr>
          <w:spacing w:val="-30"/>
        </w:rPr>
        <w:t> </w:t>
      </w:r>
      <w:r>
        <w:rPr/>
        <w:t>loon</w:t>
      </w:r>
      <w:r>
        <w:rPr>
          <w:spacing w:val="-36"/>
        </w:rPr>
        <w:t> </w:t>
      </w:r>
      <w:r>
        <w:rPr>
          <w:spacing w:val="-3"/>
        </w:rPr>
        <w:t>mede.</w:t>
      </w:r>
      <w:r>
        <w:rPr>
          <w:spacing w:val="-26"/>
        </w:rPr>
        <w:t> </w:t>
      </w:r>
      <w:r>
        <w:rPr/>
        <w:t>En</w:t>
      </w:r>
      <w:r>
        <w:rPr>
          <w:spacing w:val="-32"/>
        </w:rPr>
        <w:t> </w:t>
      </w:r>
      <w:r>
        <w:rPr>
          <w:spacing w:val="-5"/>
        </w:rPr>
        <w:t>dit</w:t>
      </w:r>
      <w:r>
        <w:rPr>
          <w:spacing w:val="-19"/>
        </w:rPr>
        <w:t> </w:t>
      </w:r>
      <w:r>
        <w:rPr>
          <w:spacing w:val="-3"/>
        </w:rPr>
        <w:t>hebben</w:t>
      </w:r>
      <w:r>
        <w:rPr>
          <w:spacing w:val="-35"/>
        </w:rPr>
        <w:t> </w:t>
      </w:r>
      <w:r>
        <w:rPr>
          <w:spacing w:val="-7"/>
        </w:rPr>
        <w:t>zij </w:t>
      </w:r>
      <w:r>
        <w:rPr>
          <w:spacing w:val="-7"/>
        </w:rPr>
      </w:r>
      <w:r>
        <w:rPr/>
        <w:t>verkregen</w:t>
      </w:r>
      <w:r>
        <w:rPr>
          <w:spacing w:val="-36"/>
        </w:rPr>
        <w:t> </w:t>
      </w:r>
      <w:r>
        <w:rPr>
          <w:spacing w:val="3"/>
        </w:rPr>
        <w:t>door</w:t>
      </w:r>
      <w:r>
        <w:rPr>
          <w:spacing w:val="-28"/>
        </w:rPr>
        <w:t> </w:t>
      </w:r>
      <w:r>
        <w:rPr/>
        <w:t>hun</w:t>
      </w:r>
      <w:r>
        <w:rPr>
          <w:spacing w:val="-32"/>
        </w:rPr>
        <w:t> </w:t>
      </w:r>
      <w:r>
        <w:rPr/>
        <w:t>spoedige,</w:t>
      </w:r>
      <w:r>
        <w:rPr>
          <w:spacing w:val="-24"/>
        </w:rPr>
        <w:t> </w:t>
      </w:r>
      <w:r>
        <w:rPr>
          <w:spacing w:val="-6"/>
        </w:rPr>
        <w:t>vrijwillige</w:t>
      </w:r>
      <w:r>
        <w:rPr>
          <w:spacing w:val="-31"/>
        </w:rPr>
        <w:t> </w:t>
      </w:r>
      <w:r>
        <w:rPr/>
        <w:t>onderwerping.</w:t>
      </w:r>
      <w:r>
        <w:rPr>
          <w:spacing w:val="-28"/>
        </w:rPr>
        <w:t> </w:t>
      </w:r>
      <w:r>
        <w:rPr/>
        <w:t>Laat</w:t>
      </w:r>
      <w:r>
        <w:rPr>
          <w:spacing w:val="-24"/>
        </w:rPr>
        <w:t> </w:t>
      </w:r>
      <w:r>
        <w:rPr/>
        <w:t>ons</w:t>
      </w:r>
      <w:r>
        <w:rPr>
          <w:spacing w:val="-25"/>
        </w:rPr>
        <w:t> </w:t>
      </w:r>
      <w:r>
        <w:rPr>
          <w:spacing w:val="-3"/>
        </w:rPr>
        <w:t>evenzo</w:t>
      </w:r>
      <w:r>
        <w:rPr>
          <w:spacing w:val="-29"/>
        </w:rPr>
        <w:t> </w:t>
      </w:r>
      <w:r>
        <w:rPr/>
        <w:t>ons</w:t>
      </w:r>
      <w:r>
        <w:rPr>
          <w:spacing w:val="-29"/>
        </w:rPr>
        <w:t> </w:t>
      </w:r>
      <w:r>
        <w:rPr/>
        <w:t>aan</w:t>
      </w:r>
      <w:r>
        <w:rPr>
          <w:spacing w:val="-36"/>
        </w:rPr>
        <w:t> </w:t>
      </w:r>
      <w:r>
        <w:rPr/>
        <w:t>onze</w:t>
      </w:r>
      <w:r>
        <w:rPr>
          <w:spacing w:val="-31"/>
        </w:rPr>
        <w:t> </w:t>
      </w:r>
      <w:r>
        <w:rPr/>
        <w:t>Heere</w:t>
      </w:r>
      <w:r>
        <w:rPr>
          <w:spacing w:val="-35"/>
        </w:rPr>
        <w:t> </w:t>
      </w:r>
      <w:r>
        <w:rPr/>
        <w:t>Jezus </w:t>
      </w:r>
      <w:r>
        <w:rPr/>
        <w:t>onderwerpen</w:t>
      </w:r>
      <w:r>
        <w:rPr>
          <w:spacing w:val="-20"/>
        </w:rPr>
        <w:t> </w:t>
      </w:r>
      <w:r>
        <w:rPr/>
        <w:t>en</w:t>
      </w:r>
      <w:r>
        <w:rPr>
          <w:spacing w:val="-21"/>
        </w:rPr>
        <w:t> </w:t>
      </w:r>
      <w:r>
        <w:rPr/>
        <w:t>ons</w:t>
      </w:r>
      <w:r>
        <w:rPr>
          <w:spacing w:val="-14"/>
        </w:rPr>
        <w:t> </w:t>
      </w:r>
      <w:r>
        <w:rPr/>
        <w:t>aan</w:t>
      </w:r>
      <w:r>
        <w:rPr>
          <w:spacing w:val="-17"/>
        </w:rPr>
        <w:t> </w:t>
      </w:r>
      <w:r>
        <w:rPr/>
        <w:t>Hem</w:t>
      </w:r>
      <w:r>
        <w:rPr>
          <w:spacing w:val="-21"/>
        </w:rPr>
        <w:t> </w:t>
      </w:r>
      <w:r>
        <w:rPr/>
        <w:t>overgeven,</w:t>
      </w:r>
      <w:r>
        <w:rPr>
          <w:spacing w:val="-8"/>
        </w:rPr>
        <w:t> </w:t>
      </w:r>
      <w:r>
        <w:rPr/>
        <w:t>zeggende:</w:t>
      </w:r>
      <w:r>
        <w:rPr>
          <w:spacing w:val="-13"/>
        </w:rPr>
        <w:t> </w:t>
      </w:r>
      <w:r>
        <w:rPr>
          <w:spacing w:val="-6"/>
        </w:rPr>
        <w:t>"Wij</w:t>
      </w:r>
      <w:r>
        <w:rPr>
          <w:spacing w:val="-18"/>
        </w:rPr>
        <w:t> </w:t>
      </w:r>
      <w:r>
        <w:rPr>
          <w:rFonts w:ascii="Times New Roman" w:hAnsi="Times New Roman"/>
          <w:i/>
        </w:rPr>
        <w:t>zijn</w:t>
      </w:r>
      <w:r>
        <w:rPr>
          <w:rFonts w:ascii="Times New Roman" w:hAnsi="Times New Roman"/>
          <w:i/>
          <w:spacing w:val="-12"/>
        </w:rPr>
        <w:t> </w:t>
      </w:r>
      <w:r>
        <w:rPr>
          <w:rFonts w:ascii="Times New Roman" w:hAnsi="Times New Roman"/>
          <w:i/>
        </w:rPr>
        <w:t>in</w:t>
      </w:r>
      <w:r>
        <w:rPr>
          <w:rFonts w:ascii="Times New Roman" w:hAnsi="Times New Roman"/>
          <w:i/>
          <w:spacing w:val="-11"/>
        </w:rPr>
        <w:t> </w:t>
      </w:r>
      <w:r>
        <w:rPr>
          <w:rFonts w:ascii="Times New Roman" w:hAnsi="Times New Roman"/>
          <w:i/>
        </w:rPr>
        <w:t>Uw</w:t>
      </w:r>
      <w:r>
        <w:rPr>
          <w:rFonts w:ascii="Times New Roman" w:hAnsi="Times New Roman"/>
          <w:i/>
          <w:spacing w:val="-26"/>
        </w:rPr>
        <w:t> </w:t>
      </w:r>
      <w:r>
        <w:rPr>
          <w:rFonts w:ascii="Times New Roman" w:hAnsi="Times New Roman"/>
          <w:i/>
        </w:rPr>
        <w:t>hand,</w:t>
      </w:r>
      <w:r>
        <w:rPr>
          <w:rFonts w:ascii="Times New Roman" w:hAnsi="Times New Roman"/>
          <w:i/>
          <w:spacing w:val="-16"/>
        </w:rPr>
        <w:t> </w:t>
      </w:r>
      <w:r>
        <w:rPr>
          <w:rFonts w:ascii="Times New Roman" w:hAnsi="Times New Roman"/>
          <w:i/>
        </w:rPr>
        <w:t>doe</w:t>
      </w:r>
      <w:r>
        <w:rPr>
          <w:rFonts w:ascii="Times New Roman" w:hAnsi="Times New Roman"/>
          <w:i/>
          <w:spacing w:val="-17"/>
        </w:rPr>
        <w:t> </w:t>
      </w:r>
      <w:r>
        <w:rPr>
          <w:rFonts w:ascii="Times New Roman" w:hAnsi="Times New Roman"/>
          <w:i/>
        </w:rPr>
        <w:t>met</w:t>
      </w:r>
      <w:r>
        <w:rPr>
          <w:rFonts w:ascii="Times New Roman" w:hAnsi="Times New Roman"/>
          <w:i/>
          <w:spacing w:val="-17"/>
        </w:rPr>
        <w:t> </w:t>
      </w:r>
      <w:r>
        <w:rPr>
          <w:rFonts w:ascii="Times New Roman" w:hAnsi="Times New Roman"/>
          <w:i/>
        </w:rPr>
        <w:t>ons</w:t>
      </w:r>
      <w:r>
        <w:rPr>
          <w:rFonts w:ascii="Times New Roman" w:hAnsi="Times New Roman"/>
          <w:i/>
          <w:spacing w:val="-17"/>
        </w:rPr>
        <w:t> </w:t>
      </w:r>
      <w:r>
        <w:rPr>
          <w:rFonts w:ascii="Times New Roman" w:hAnsi="Times New Roman"/>
          <w:i/>
        </w:rPr>
        <w:t>gelijk</w:t>
      </w:r>
      <w:r>
        <w:rPr>
          <w:rFonts w:ascii="Times New Roman" w:hAnsi="Times New Roman"/>
          <w:i/>
          <w:spacing w:val="-16"/>
        </w:rPr>
        <w:t> </w:t>
      </w:r>
      <w:r>
        <w:rPr>
          <w:rFonts w:ascii="Times New Roman" w:hAnsi="Times New Roman"/>
          <w:i/>
        </w:rPr>
        <w:t>het </w:t>
      </w:r>
      <w:r>
        <w:rPr>
          <w:rFonts w:ascii="Times New Roman" w:hAnsi="Times New Roman"/>
          <w:i/>
        </w:rPr>
        <w:t>goed</w:t>
      </w:r>
      <w:r>
        <w:rPr>
          <w:rFonts w:ascii="Times New Roman" w:hAnsi="Times New Roman"/>
          <w:i/>
          <w:spacing w:val="-19"/>
        </w:rPr>
        <w:t> </w:t>
      </w:r>
      <w:r>
        <w:rPr>
          <w:rFonts w:ascii="Times New Roman" w:hAnsi="Times New Roman"/>
          <w:i/>
        </w:rPr>
        <w:t>en</w:t>
      </w:r>
      <w:r>
        <w:rPr>
          <w:rFonts w:ascii="Times New Roman" w:hAnsi="Times New Roman"/>
          <w:i/>
          <w:spacing w:val="-20"/>
        </w:rPr>
        <w:t> </w:t>
      </w:r>
      <w:r>
        <w:rPr>
          <w:rFonts w:ascii="Times New Roman" w:hAnsi="Times New Roman"/>
          <w:i/>
        </w:rPr>
        <w:t>recht</w:t>
      </w:r>
      <w:r>
        <w:rPr>
          <w:rFonts w:ascii="Times New Roman" w:hAnsi="Times New Roman"/>
          <w:i/>
          <w:spacing w:val="-20"/>
        </w:rPr>
        <w:t> </w:t>
      </w:r>
      <w:r>
        <w:rPr>
          <w:rFonts w:ascii="Times New Roman" w:hAnsi="Times New Roman"/>
          <w:i/>
        </w:rPr>
        <w:t>is</w:t>
      </w:r>
      <w:r>
        <w:rPr>
          <w:rFonts w:ascii="Times New Roman" w:hAnsi="Times New Roman"/>
          <w:i/>
          <w:spacing w:val="-22"/>
        </w:rPr>
        <w:t> </w:t>
      </w:r>
      <w:r>
        <w:rPr>
          <w:rFonts w:ascii="Times New Roman" w:hAnsi="Times New Roman"/>
          <w:i/>
        </w:rPr>
        <w:t>in</w:t>
      </w:r>
      <w:r>
        <w:rPr>
          <w:rFonts w:ascii="Times New Roman" w:hAnsi="Times New Roman"/>
          <w:i/>
          <w:spacing w:val="-24"/>
        </w:rPr>
        <w:t> </w:t>
      </w:r>
      <w:r>
        <w:rPr>
          <w:rFonts w:ascii="Times New Roman" w:hAnsi="Times New Roman"/>
          <w:i/>
        </w:rPr>
        <w:t>Uw</w:t>
      </w:r>
      <w:r>
        <w:rPr>
          <w:rFonts w:ascii="Times New Roman" w:hAnsi="Times New Roman"/>
          <w:i/>
          <w:spacing w:val="-34"/>
        </w:rPr>
        <w:t> </w:t>
      </w:r>
      <w:r>
        <w:rPr>
          <w:rFonts w:ascii="Times New Roman" w:hAnsi="Times New Roman"/>
          <w:i/>
        </w:rPr>
        <w:t>ogen,</w:t>
      </w:r>
      <w:r>
        <w:rPr>
          <w:rFonts w:ascii="Times New Roman" w:hAnsi="Times New Roman"/>
          <w:i/>
          <w:spacing w:val="-24"/>
        </w:rPr>
        <w:t> </w:t>
      </w:r>
      <w:r>
        <w:rPr/>
        <w:t>behoud</w:t>
      </w:r>
      <w:r>
        <w:rPr>
          <w:spacing w:val="-25"/>
        </w:rPr>
        <w:t> </w:t>
      </w:r>
      <w:r>
        <w:rPr/>
        <w:t>slechts</w:t>
      </w:r>
      <w:r>
        <w:rPr>
          <w:spacing w:val="-33"/>
        </w:rPr>
        <w:t> </w:t>
      </w:r>
      <w:r>
        <w:rPr/>
        <w:t>onze</w:t>
      </w:r>
      <w:r>
        <w:rPr>
          <w:spacing w:val="-24"/>
        </w:rPr>
        <w:t> </w:t>
      </w:r>
      <w:r>
        <w:rPr>
          <w:spacing w:val="-5"/>
        </w:rPr>
        <w:t>ziel,</w:t>
      </w:r>
      <w:r>
        <w:rPr>
          <w:spacing w:val="-20"/>
        </w:rPr>
        <w:t> </w:t>
      </w:r>
      <w:r>
        <w:rPr/>
        <w:t>en</w:t>
      </w:r>
      <w:r>
        <w:rPr>
          <w:spacing w:val="-29"/>
        </w:rPr>
        <w:t> </w:t>
      </w:r>
      <w:r>
        <w:rPr>
          <w:spacing w:val="-5"/>
        </w:rPr>
        <w:t>wij</w:t>
      </w:r>
      <w:r>
        <w:rPr>
          <w:spacing w:val="-30"/>
        </w:rPr>
        <w:t> </w:t>
      </w:r>
      <w:r>
        <w:rPr>
          <w:spacing w:val="-4"/>
        </w:rPr>
        <w:t>zullen</w:t>
      </w:r>
      <w:r>
        <w:rPr>
          <w:spacing w:val="-32"/>
        </w:rPr>
        <w:t> </w:t>
      </w:r>
      <w:r>
        <w:rPr/>
        <w:t>het</w:t>
      </w:r>
      <w:r>
        <w:rPr>
          <w:spacing w:val="-16"/>
        </w:rPr>
        <w:t> </w:t>
      </w:r>
      <w:r>
        <w:rPr>
          <w:spacing w:val="-3"/>
        </w:rPr>
        <w:t>niet</w:t>
      </w:r>
      <w:r>
        <w:rPr>
          <w:spacing w:val="-18"/>
        </w:rPr>
        <w:t> </w:t>
      </w:r>
      <w:r>
        <w:rPr/>
        <w:t>berouwen."</w:t>
      </w:r>
      <w:r>
        <w:rPr>
          <w:spacing w:val="-24"/>
        </w:rPr>
        <w:t> </w:t>
      </w:r>
      <w:r>
        <w:rPr>
          <w:spacing w:val="-6"/>
        </w:rPr>
        <w:t>Als</w:t>
      </w:r>
      <w:r>
        <w:rPr>
          <w:spacing w:val="-22"/>
        </w:rPr>
        <w:t> </w:t>
      </w:r>
      <w:r>
        <w:rPr>
          <w:spacing w:val="-5"/>
        </w:rPr>
        <w:t>Hij</w:t>
      </w:r>
      <w:r>
        <w:rPr>
          <w:spacing w:val="-25"/>
        </w:rPr>
        <w:t> </w:t>
      </w:r>
      <w:r>
        <w:rPr>
          <w:spacing w:val="-3"/>
        </w:rPr>
        <w:t>ons </w:t>
      </w:r>
      <w:r>
        <w:rPr>
          <w:spacing w:val="-3"/>
        </w:rPr>
      </w:r>
      <w:r>
        <w:rPr>
          <w:spacing w:val="-5"/>
        </w:rPr>
        <w:t>beveelt</w:t>
      </w:r>
      <w:r>
        <w:rPr>
          <w:spacing w:val="-13"/>
        </w:rPr>
        <w:t> </w:t>
      </w:r>
      <w:r>
        <w:rPr>
          <w:spacing w:val="-6"/>
        </w:rPr>
        <w:t>Zijn</w:t>
      </w:r>
      <w:r>
        <w:rPr>
          <w:spacing w:val="-26"/>
        </w:rPr>
        <w:t> </w:t>
      </w:r>
      <w:r>
        <w:rPr>
          <w:spacing w:val="-3"/>
        </w:rPr>
        <w:t>kruis</w:t>
      </w:r>
      <w:r>
        <w:rPr>
          <w:spacing w:val="-21"/>
        </w:rPr>
        <w:t> </w:t>
      </w:r>
      <w:r>
        <w:rPr/>
        <w:t>te</w:t>
      </w:r>
      <w:r>
        <w:rPr>
          <w:spacing w:val="-23"/>
        </w:rPr>
        <w:t> </w:t>
      </w:r>
      <w:r>
        <w:rPr/>
        <w:t>dragen,</w:t>
      </w:r>
      <w:r>
        <w:rPr>
          <w:spacing w:val="-19"/>
        </w:rPr>
        <w:t> </w:t>
      </w:r>
      <w:r>
        <w:rPr/>
        <w:t>en</w:t>
      </w:r>
      <w:r>
        <w:rPr>
          <w:spacing w:val="-28"/>
        </w:rPr>
        <w:t> </w:t>
      </w:r>
      <w:r>
        <w:rPr>
          <w:spacing w:val="-6"/>
        </w:rPr>
        <w:t>Zijn</w:t>
      </w:r>
      <w:r>
        <w:rPr>
          <w:spacing w:val="-26"/>
        </w:rPr>
        <w:t> </w:t>
      </w:r>
      <w:r>
        <w:rPr/>
        <w:t>juk</w:t>
      </w:r>
      <w:r>
        <w:rPr>
          <w:spacing w:val="-26"/>
        </w:rPr>
        <w:t> </w:t>
      </w:r>
      <w:r>
        <w:rPr/>
        <w:t>op</w:t>
      </w:r>
      <w:r>
        <w:rPr>
          <w:spacing w:val="-23"/>
        </w:rPr>
        <w:t> </w:t>
      </w:r>
      <w:r>
        <w:rPr/>
        <w:t>ons</w:t>
      </w:r>
      <w:r>
        <w:rPr>
          <w:spacing w:val="-21"/>
        </w:rPr>
        <w:t> </w:t>
      </w:r>
      <w:r>
        <w:rPr/>
        <w:t>te</w:t>
      </w:r>
      <w:r>
        <w:rPr>
          <w:spacing w:val="-18"/>
        </w:rPr>
        <w:t> </w:t>
      </w:r>
      <w:r>
        <w:rPr>
          <w:spacing w:val="-4"/>
        </w:rPr>
        <w:t>nemen,</w:t>
      </w:r>
      <w:r>
        <w:rPr>
          <w:spacing w:val="-17"/>
        </w:rPr>
        <w:t> </w:t>
      </w:r>
      <w:r>
        <w:rPr/>
        <w:t>en</w:t>
      </w:r>
      <w:r>
        <w:rPr>
          <w:spacing w:val="-24"/>
        </w:rPr>
        <w:t> </w:t>
      </w:r>
      <w:r>
        <w:rPr/>
        <w:t>te</w:t>
      </w:r>
      <w:r>
        <w:rPr>
          <w:spacing w:val="-18"/>
        </w:rPr>
        <w:t> </w:t>
      </w:r>
      <w:r>
        <w:rPr>
          <w:spacing w:val="-3"/>
        </w:rPr>
        <w:t>dienen</w:t>
      </w:r>
      <w:r>
        <w:rPr>
          <w:spacing w:val="-26"/>
        </w:rPr>
        <w:t> </w:t>
      </w:r>
      <w:r>
        <w:rPr/>
        <w:t>aan</w:t>
      </w:r>
      <w:r>
        <w:rPr>
          <w:spacing w:val="-24"/>
        </w:rPr>
        <w:t> </w:t>
      </w:r>
      <w:r>
        <w:rPr>
          <w:spacing w:val="-6"/>
        </w:rPr>
        <w:t>Zijn</w:t>
      </w:r>
      <w:r>
        <w:rPr>
          <w:spacing w:val="-21"/>
        </w:rPr>
        <w:t> </w:t>
      </w:r>
      <w:r>
        <w:rPr/>
        <w:t>altaar,</w:t>
      </w:r>
      <w:r>
        <w:rPr>
          <w:spacing w:val="-23"/>
        </w:rPr>
        <w:t> </w:t>
      </w:r>
      <w:r>
        <w:rPr/>
        <w:t>dan</w:t>
      </w:r>
      <w:r>
        <w:rPr>
          <w:spacing w:val="-28"/>
        </w:rPr>
        <w:t> </w:t>
      </w:r>
      <w:r>
        <w:rPr/>
        <w:t>zal</w:t>
      </w:r>
      <w:r>
        <w:rPr>
          <w:spacing w:val="-33"/>
        </w:rPr>
        <w:t> </w:t>
      </w:r>
      <w:r>
        <w:rPr/>
        <w:t>ons</w:t>
      </w:r>
      <w:r>
        <w:rPr>
          <w:spacing w:val="-21"/>
        </w:rPr>
        <w:t> </w:t>
      </w:r>
      <w:r>
        <w:rPr>
          <w:spacing w:val="-7"/>
        </w:rPr>
        <w:t>dit </w:t>
      </w:r>
      <w:r>
        <w:rPr>
          <w:spacing w:val="-7"/>
        </w:rPr>
      </w:r>
      <w:r>
        <w:rPr/>
        <w:t>later noch </w:t>
      </w:r>
      <w:r>
        <w:rPr>
          <w:spacing w:val="3"/>
        </w:rPr>
        <w:t>tot </w:t>
      </w:r>
      <w:r>
        <w:rPr>
          <w:spacing w:val="-3"/>
        </w:rPr>
        <w:t>schande </w:t>
      </w:r>
      <w:r>
        <w:rPr/>
        <w:t>noch </w:t>
      </w:r>
      <w:r>
        <w:rPr>
          <w:spacing w:val="3"/>
        </w:rPr>
        <w:t>tot </w:t>
      </w:r>
      <w:r>
        <w:rPr/>
        <w:t>smart </w:t>
      </w:r>
      <w:r>
        <w:rPr>
          <w:spacing w:val="-5"/>
        </w:rPr>
        <w:t>zijn, </w:t>
      </w:r>
      <w:r>
        <w:rPr/>
        <w:t>daar </w:t>
      </w:r>
      <w:r>
        <w:rPr>
          <w:spacing w:val="2"/>
        </w:rPr>
        <w:t>ook </w:t>
      </w:r>
      <w:r>
        <w:rPr/>
        <w:t>het </w:t>
      </w:r>
      <w:r>
        <w:rPr>
          <w:spacing w:val="-3"/>
        </w:rPr>
        <w:t>geringste ambt </w:t>
      </w:r>
      <w:r>
        <w:rPr/>
        <w:t>in de </w:t>
      </w:r>
      <w:r>
        <w:rPr>
          <w:spacing w:val="-4"/>
        </w:rPr>
        <w:t>dienst </w:t>
      </w:r>
      <w:r>
        <w:rPr/>
        <w:t>van God </w:t>
      </w:r>
      <w:r>
        <w:rPr>
          <w:spacing w:val="-3"/>
        </w:rPr>
        <w:t>ons </w:t>
      </w:r>
      <w:r>
        <w:rPr>
          <w:spacing w:val="-3"/>
        </w:rPr>
      </w:r>
      <w:r>
        <w:rPr/>
        <w:t>aanspraak</w:t>
      </w:r>
      <w:r>
        <w:rPr>
          <w:spacing w:val="-8"/>
        </w:rPr>
        <w:t> </w:t>
      </w:r>
      <w:r>
        <w:rPr/>
        <w:t>geeft</w:t>
      </w:r>
      <w:r>
        <w:rPr>
          <w:spacing w:val="-8"/>
        </w:rPr>
        <w:t> </w:t>
      </w:r>
      <w:r>
        <w:rPr/>
        <w:t>om</w:t>
      </w:r>
      <w:r>
        <w:rPr>
          <w:spacing w:val="-8"/>
        </w:rPr>
        <w:t> </w:t>
      </w:r>
      <w:r>
        <w:rPr/>
        <w:t>"in</w:t>
      </w:r>
      <w:r>
        <w:rPr>
          <w:spacing w:val="-8"/>
        </w:rPr>
        <w:t> </w:t>
      </w:r>
      <w:r>
        <w:rPr/>
        <w:t>het</w:t>
      </w:r>
      <w:r>
        <w:rPr>
          <w:spacing w:val="-8"/>
        </w:rPr>
        <w:t> </w:t>
      </w:r>
      <w:r>
        <w:rPr/>
        <w:t>huis</w:t>
      </w:r>
      <w:r>
        <w:rPr>
          <w:spacing w:val="-8"/>
        </w:rPr>
        <w:t> </w:t>
      </w:r>
      <w:r>
        <w:rPr/>
        <w:t>des</w:t>
      </w:r>
      <w:r>
        <w:rPr>
          <w:spacing w:val="-8"/>
        </w:rPr>
        <w:t> </w:t>
      </w:r>
      <w:r>
        <w:rPr/>
        <w:t>Heeren</w:t>
      </w:r>
      <w:r>
        <w:rPr>
          <w:spacing w:val="-8"/>
        </w:rPr>
        <w:t> </w:t>
      </w:r>
      <w:r>
        <w:rPr/>
        <w:t>te</w:t>
      </w:r>
      <w:r>
        <w:rPr>
          <w:spacing w:val="-8"/>
        </w:rPr>
        <w:t> </w:t>
      </w:r>
      <w:r>
        <w:rPr/>
        <w:t>wonen</w:t>
      </w:r>
      <w:r>
        <w:rPr>
          <w:spacing w:val="-8"/>
        </w:rPr>
        <w:t> </w:t>
      </w:r>
      <w:r>
        <w:rPr/>
        <w:t>alle</w:t>
      </w:r>
      <w:r>
        <w:rPr>
          <w:spacing w:val="-8"/>
        </w:rPr>
        <w:t> </w:t>
      </w:r>
      <w:r>
        <w:rPr/>
        <w:t>dagen</w:t>
      </w:r>
      <w:r>
        <w:rPr>
          <w:spacing w:val="-8"/>
        </w:rPr>
        <w:t> </w:t>
      </w:r>
      <w:r>
        <w:rPr/>
        <w:t>van</w:t>
      </w:r>
      <w:r>
        <w:rPr>
          <w:spacing w:val="-8"/>
        </w:rPr>
        <w:t> </w:t>
      </w:r>
      <w:r>
        <w:rPr/>
        <w:t>ons</w:t>
      </w:r>
      <w:r>
        <w:rPr>
          <w:spacing w:val="-8"/>
        </w:rPr>
        <w:t> </w:t>
      </w:r>
      <w:r>
        <w:rPr/>
        <w:t>leven."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0" w:id="60"/>
      <w:bookmarkEnd w:id="60"/>
      <w:r>
        <w:rPr/>
      </w:r>
      <w:bookmarkStart w:name="sv" w:id="61"/>
      <w:bookmarkEnd w:id="61"/>
      <w:r>
        <w:rPr/>
      </w:r>
      <w:r>
        <w:rPr/>
        <w:t>HOOFDSTUK</w:t>
      </w:r>
      <w:r>
        <w:rPr>
          <w:spacing w:val="-10"/>
        </w:rPr>
        <w:t> </w:t>
      </w:r>
      <w:r>
        <w:rPr/>
        <w:t>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2"/>
        </w:numPr>
        <w:tabs>
          <w:tab w:pos="308" w:val="left" w:leader="none"/>
        </w:tabs>
        <w:spacing w:line="259"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Het geschiedde nu, toen Adoni-zedek, de </w:t>
      </w:r>
      <w:r>
        <w:rPr>
          <w:rFonts w:ascii="Times New Roman"/>
          <w:spacing w:val="-4"/>
          <w:sz w:val="24"/>
        </w:rPr>
        <w:t>koning </w:t>
      </w:r>
      <w:r>
        <w:rPr>
          <w:rFonts w:ascii="Times New Roman"/>
          <w:sz w:val="24"/>
        </w:rPr>
        <w:t>van Jeruzalem, gehoord had, dat Jozua Ai </w:t>
      </w:r>
      <w:r>
        <w:rPr>
          <w:rFonts w:ascii="Times New Roman"/>
          <w:sz w:val="24"/>
        </w:rPr>
      </w:r>
      <w:r>
        <w:rPr>
          <w:rFonts w:ascii="Times New Roman"/>
          <w:spacing w:val="-4"/>
          <w:sz w:val="24"/>
        </w:rPr>
        <w:t>ingenomen, </w:t>
      </w:r>
      <w:r>
        <w:rPr>
          <w:rFonts w:ascii="Times New Roman"/>
          <w:sz w:val="24"/>
        </w:rPr>
        <w:t>en </w:t>
      </w:r>
      <w:r>
        <w:rPr>
          <w:rFonts w:ascii="Times New Roman"/>
          <w:spacing w:val="-3"/>
          <w:sz w:val="24"/>
        </w:rPr>
        <w:t>haar verbannen </w:t>
      </w:r>
      <w:r>
        <w:rPr>
          <w:rFonts w:ascii="Times New Roman"/>
          <w:sz w:val="24"/>
        </w:rPr>
        <w:t>had, en aan Ai en </w:t>
      </w:r>
      <w:r>
        <w:rPr>
          <w:rFonts w:ascii="Times New Roman"/>
          <w:spacing w:val="-3"/>
          <w:sz w:val="24"/>
        </w:rPr>
        <w:t>haar koning alzo </w:t>
      </w:r>
      <w:r>
        <w:rPr>
          <w:rFonts w:ascii="Times New Roman"/>
          <w:sz w:val="24"/>
        </w:rPr>
        <w:t>gedaan had, </w:t>
      </w:r>
      <w:r>
        <w:rPr>
          <w:rFonts w:ascii="Times New Roman"/>
          <w:spacing w:val="-6"/>
          <w:sz w:val="24"/>
        </w:rPr>
        <w:t>gelijk </w:t>
      </w:r>
      <w:r>
        <w:rPr>
          <w:rFonts w:ascii="Times New Roman"/>
          <w:spacing w:val="-4"/>
          <w:sz w:val="24"/>
        </w:rPr>
        <w:t>als </w:t>
      </w:r>
      <w:r>
        <w:rPr>
          <w:rFonts w:ascii="Times New Roman"/>
          <w:spacing w:val="-6"/>
          <w:sz w:val="24"/>
        </w:rPr>
        <w:t>hij </w:t>
      </w:r>
      <w:r>
        <w:rPr>
          <w:rFonts w:ascii="Times New Roman"/>
          <w:sz w:val="24"/>
        </w:rPr>
        <w:t>aan </w:t>
      </w:r>
      <w:r>
        <w:rPr>
          <w:rFonts w:ascii="Times New Roman"/>
          <w:sz w:val="24"/>
        </w:rPr>
        <w:t>Jericho en haar koning gedaan had; en dat de inwoners van Gibeon vrede met Israel gemaakt </w:t>
      </w:r>
      <w:r>
        <w:rPr>
          <w:rFonts w:ascii="Times New Roman"/>
          <w:spacing w:val="-3"/>
          <w:sz w:val="24"/>
        </w:rPr>
        <w:t>hadden, </w:t>
      </w:r>
      <w:r>
        <w:rPr>
          <w:rFonts w:ascii="Times New Roman"/>
          <w:sz w:val="24"/>
        </w:rPr>
        <w:t>en in </w:t>
      </w:r>
      <w:r>
        <w:rPr>
          <w:rFonts w:ascii="Times New Roman"/>
          <w:spacing w:val="-3"/>
          <w:sz w:val="24"/>
        </w:rPr>
        <w:t>derzelver midden</w:t>
      </w:r>
      <w:r>
        <w:rPr>
          <w:rFonts w:ascii="Times New Roman"/>
          <w:spacing w:val="8"/>
          <w:sz w:val="24"/>
        </w:rPr>
        <w:t> </w:t>
      </w:r>
      <w:r>
        <w:rPr>
          <w:rFonts w:ascii="Times New Roman"/>
          <w:spacing w:val="-3"/>
          <w:sz w:val="24"/>
        </w:rPr>
        <w:t>waren;</w:t>
      </w:r>
      <w:r>
        <w:rPr>
          <w:rFonts w:ascii="Times New Roman"/>
          <w:sz w:val="24"/>
        </w:rPr>
      </w:r>
    </w:p>
    <w:p>
      <w:pPr>
        <w:pStyle w:val="ListParagraph"/>
        <w:numPr>
          <w:ilvl w:val="0"/>
          <w:numId w:val="92"/>
        </w:numPr>
        <w:tabs>
          <w:tab w:pos="289" w:val="left" w:leader="none"/>
        </w:tabs>
        <w:spacing w:line="259" w:lineRule="auto" w:before="5" w:after="0"/>
        <w:ind w:left="116" w:right="24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5"/>
          <w:sz w:val="24"/>
        </w:rPr>
        <w:t> </w:t>
      </w:r>
      <w:r>
        <w:rPr>
          <w:rFonts w:ascii="Times New Roman"/>
          <w:sz w:val="24"/>
        </w:rPr>
        <w:t>vreesden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z w:val="24"/>
        </w:rPr>
        <w:t>zeer;</w:t>
      </w:r>
      <w:r>
        <w:rPr>
          <w:rFonts w:ascii="Times New Roman"/>
          <w:spacing w:val="-15"/>
          <w:sz w:val="24"/>
        </w:rPr>
        <w:t> </w:t>
      </w:r>
      <w:r>
        <w:rPr>
          <w:rFonts w:ascii="Times New Roman"/>
          <w:spacing w:val="-3"/>
          <w:sz w:val="24"/>
        </w:rPr>
        <w:t>want</w:t>
      </w:r>
      <w:r>
        <w:rPr>
          <w:rFonts w:ascii="Times New Roman"/>
          <w:spacing w:val="-4"/>
          <w:sz w:val="24"/>
        </w:rPr>
        <w:t> </w:t>
      </w:r>
      <w:r>
        <w:rPr>
          <w:rFonts w:ascii="Times New Roman"/>
          <w:sz w:val="24"/>
        </w:rPr>
        <w:t>Gibeon</w:t>
      </w:r>
      <w:r>
        <w:rPr>
          <w:rFonts w:ascii="Times New Roman"/>
          <w:spacing w:val="-20"/>
          <w:sz w:val="24"/>
        </w:rPr>
        <w:t> </w:t>
      </w:r>
      <w:r>
        <w:rPr>
          <w:rFonts w:ascii="Times New Roman"/>
          <w:sz w:val="24"/>
        </w:rPr>
        <w:t>was</w:t>
      </w:r>
      <w:r>
        <w:rPr>
          <w:rFonts w:ascii="Times New Roman"/>
          <w:spacing w:val="-16"/>
          <w:sz w:val="24"/>
        </w:rPr>
        <w:t> </w:t>
      </w:r>
      <w:r>
        <w:rPr>
          <w:rFonts w:ascii="Times New Roman"/>
          <w:sz w:val="24"/>
        </w:rPr>
        <w:t>een</w:t>
      </w:r>
      <w:r>
        <w:rPr>
          <w:rFonts w:ascii="Times New Roman"/>
          <w:spacing w:val="-20"/>
          <w:sz w:val="24"/>
        </w:rPr>
        <w:t> </w:t>
      </w:r>
      <w:r>
        <w:rPr>
          <w:rFonts w:ascii="Times New Roman"/>
          <w:spacing w:val="2"/>
          <w:sz w:val="24"/>
        </w:rPr>
        <w:t>grote</w:t>
      </w:r>
      <w:r>
        <w:rPr>
          <w:rFonts w:ascii="Times New Roman"/>
          <w:spacing w:val="-16"/>
          <w:sz w:val="24"/>
        </w:rPr>
        <w:t> </w:t>
      </w:r>
      <w:r>
        <w:rPr>
          <w:rFonts w:ascii="Times New Roman"/>
          <w:sz w:val="24"/>
        </w:rPr>
        <w:t>stad,</w:t>
      </w:r>
      <w:r>
        <w:rPr>
          <w:rFonts w:ascii="Times New Roman"/>
          <w:spacing w:val="-13"/>
          <w:sz w:val="24"/>
        </w:rPr>
        <w:t> </w:t>
      </w:r>
      <w:r>
        <w:rPr>
          <w:rFonts w:ascii="Times New Roman"/>
          <w:spacing w:val="-4"/>
          <w:sz w:val="24"/>
        </w:rPr>
        <w:t>als</w:t>
      </w:r>
      <w:r>
        <w:rPr>
          <w:rFonts w:ascii="Times New Roman"/>
          <w:spacing w:val="-11"/>
          <w:sz w:val="24"/>
        </w:rPr>
        <w:t> </w:t>
      </w:r>
      <w:r>
        <w:rPr>
          <w:rFonts w:ascii="Times New Roman"/>
          <w:sz w:val="24"/>
        </w:rPr>
        <w:t>een</w:t>
      </w:r>
      <w:r>
        <w:rPr>
          <w:rFonts w:ascii="Times New Roman"/>
          <w:spacing w:val="-15"/>
          <w:sz w:val="24"/>
        </w:rPr>
        <w:t> </w:t>
      </w:r>
      <w:r>
        <w:rPr>
          <w:rFonts w:ascii="Times New Roman"/>
          <w:sz w:val="24"/>
        </w:rPr>
        <w:t>der</w:t>
      </w:r>
      <w:r>
        <w:rPr>
          <w:rFonts w:ascii="Times New Roman"/>
          <w:spacing w:val="-6"/>
          <w:sz w:val="24"/>
        </w:rPr>
        <w:t> </w:t>
      </w:r>
      <w:r>
        <w:rPr>
          <w:rFonts w:ascii="Times New Roman"/>
          <w:spacing w:val="-4"/>
          <w:sz w:val="24"/>
        </w:rPr>
        <w:t>koninklijke</w:t>
      </w:r>
      <w:r>
        <w:rPr>
          <w:rFonts w:ascii="Times New Roman"/>
          <w:spacing w:val="-13"/>
          <w:sz w:val="24"/>
        </w:rPr>
        <w:t> </w:t>
      </w:r>
      <w:r>
        <w:rPr>
          <w:rFonts w:ascii="Times New Roman"/>
          <w:sz w:val="24"/>
        </w:rPr>
        <w:t>steden;</w:t>
      </w:r>
      <w:r>
        <w:rPr>
          <w:rFonts w:ascii="Times New Roman"/>
          <w:spacing w:val="-11"/>
          <w:sz w:val="24"/>
        </w:rPr>
        <w:t> </w:t>
      </w:r>
      <w:r>
        <w:rPr>
          <w:rFonts w:ascii="Times New Roman"/>
          <w:spacing w:val="-4"/>
          <w:sz w:val="24"/>
        </w:rPr>
        <w:t>ja,</w:t>
      </w:r>
      <w:r>
        <w:rPr>
          <w:rFonts w:ascii="Times New Roman"/>
          <w:spacing w:val="-9"/>
          <w:sz w:val="24"/>
        </w:rPr>
        <w:t> </w:t>
      </w:r>
      <w:r>
        <w:rPr>
          <w:rFonts w:ascii="Times New Roman"/>
          <w:spacing w:val="-5"/>
          <w:sz w:val="24"/>
        </w:rPr>
        <w:t>zij</w:t>
      </w:r>
      <w:r>
        <w:rPr>
          <w:rFonts w:ascii="Times New Roman"/>
          <w:spacing w:val="-16"/>
          <w:sz w:val="24"/>
        </w:rPr>
        <w:t> </w:t>
      </w:r>
      <w:r>
        <w:rPr>
          <w:rFonts w:ascii="Times New Roman"/>
          <w:spacing w:val="-2"/>
          <w:sz w:val="24"/>
        </w:rPr>
        <w:t>was </w:t>
      </w:r>
      <w:r>
        <w:rPr>
          <w:rFonts w:ascii="Times New Roman"/>
          <w:spacing w:val="-2"/>
          <w:sz w:val="24"/>
        </w:rPr>
      </w:r>
      <w:r>
        <w:rPr>
          <w:rFonts w:ascii="Times New Roman"/>
          <w:sz w:val="24"/>
        </w:rPr>
        <w:t>groter dan Ai, en al haar mannen waren</w:t>
      </w:r>
      <w:r>
        <w:rPr>
          <w:rFonts w:ascii="Times New Roman"/>
          <w:spacing w:val="-39"/>
          <w:sz w:val="24"/>
        </w:rPr>
        <w:t> </w:t>
      </w:r>
      <w:r>
        <w:rPr>
          <w:rFonts w:ascii="Times New Roman"/>
          <w:spacing w:val="-2"/>
          <w:sz w:val="24"/>
        </w:rPr>
        <w:t>sterk.</w:t>
      </w:r>
      <w:r>
        <w:rPr>
          <w:rFonts w:ascii="Times New Roman"/>
          <w:sz w:val="24"/>
        </w:rPr>
      </w:r>
    </w:p>
    <w:p>
      <w:pPr>
        <w:pStyle w:val="ListParagraph"/>
        <w:numPr>
          <w:ilvl w:val="0"/>
          <w:numId w:val="92"/>
        </w:numPr>
        <w:tabs>
          <w:tab w:pos="294" w:val="left" w:leader="none"/>
        </w:tabs>
        <w:spacing w:line="261" w:lineRule="auto" w:before="5" w:after="0"/>
        <w:ind w:left="116" w:right="240" w:firstLine="0"/>
        <w:jc w:val="both"/>
        <w:rPr>
          <w:rFonts w:ascii="Times New Roman" w:hAnsi="Times New Roman" w:cs="Times New Roman" w:eastAsia="Times New Roman" w:hint="default"/>
          <w:sz w:val="24"/>
          <w:szCs w:val="24"/>
        </w:rPr>
      </w:pPr>
      <w:r>
        <w:rPr>
          <w:rFonts w:ascii="Times New Roman"/>
          <w:sz w:val="24"/>
        </w:rPr>
        <w:t>Daarom zond Adoni-zedek, </w:t>
      </w:r>
      <w:r>
        <w:rPr>
          <w:rFonts w:ascii="Times New Roman"/>
          <w:spacing w:val="-4"/>
          <w:sz w:val="24"/>
        </w:rPr>
        <w:t>koning </w:t>
      </w:r>
      <w:r>
        <w:rPr>
          <w:rFonts w:ascii="Times New Roman"/>
          <w:spacing w:val="-3"/>
          <w:sz w:val="24"/>
        </w:rPr>
        <w:t>van </w:t>
      </w:r>
      <w:r>
        <w:rPr>
          <w:rFonts w:ascii="Times New Roman"/>
          <w:spacing w:val="-4"/>
          <w:sz w:val="24"/>
        </w:rPr>
        <w:t>Jeruzalem, </w:t>
      </w:r>
      <w:r>
        <w:rPr>
          <w:rFonts w:ascii="Times New Roman"/>
          <w:spacing w:val="3"/>
          <w:sz w:val="24"/>
        </w:rPr>
        <w:t>tot </w:t>
      </w:r>
      <w:r>
        <w:rPr>
          <w:rFonts w:ascii="Times New Roman"/>
          <w:spacing w:val="-3"/>
          <w:sz w:val="24"/>
        </w:rPr>
        <w:t>Hoham, </w:t>
      </w:r>
      <w:r>
        <w:rPr>
          <w:rFonts w:ascii="Times New Roman"/>
          <w:sz w:val="24"/>
        </w:rPr>
        <w:t>den </w:t>
      </w:r>
      <w:r>
        <w:rPr>
          <w:rFonts w:ascii="Times New Roman"/>
          <w:spacing w:val="-4"/>
          <w:sz w:val="24"/>
        </w:rPr>
        <w:t>koning </w:t>
      </w:r>
      <w:r>
        <w:rPr>
          <w:rFonts w:ascii="Times New Roman"/>
          <w:sz w:val="24"/>
        </w:rPr>
        <w:t>van Hebron, en </w:t>
      </w:r>
      <w:r>
        <w:rPr>
          <w:rFonts w:ascii="Times New Roman"/>
          <w:spacing w:val="5"/>
          <w:sz w:val="24"/>
        </w:rPr>
        <w:t>tot </w:t>
      </w:r>
      <w:r>
        <w:rPr>
          <w:rFonts w:ascii="Times New Roman"/>
          <w:spacing w:val="5"/>
          <w:sz w:val="24"/>
        </w:rPr>
      </w:r>
      <w:r>
        <w:rPr>
          <w:rFonts w:ascii="Times New Roman"/>
          <w:spacing w:val="-4"/>
          <w:sz w:val="24"/>
        </w:rPr>
        <w:t>Pir-am,</w:t>
      </w:r>
      <w:r>
        <w:rPr>
          <w:rFonts w:ascii="Times New Roman"/>
          <w:spacing w:val="-7"/>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Jarmuth,</w:t>
      </w:r>
      <w:r>
        <w:rPr>
          <w:rFonts w:ascii="Times New Roman"/>
          <w:spacing w:val="-10"/>
          <w:sz w:val="24"/>
        </w:rPr>
        <w:t> </w:t>
      </w:r>
      <w:r>
        <w:rPr>
          <w:rFonts w:ascii="Times New Roman"/>
          <w:sz w:val="24"/>
        </w:rPr>
        <w:t>en</w:t>
      </w:r>
      <w:r>
        <w:rPr>
          <w:rFonts w:ascii="Times New Roman"/>
          <w:spacing w:val="-19"/>
          <w:sz w:val="24"/>
        </w:rPr>
        <w:t> </w:t>
      </w:r>
      <w:r>
        <w:rPr>
          <w:rFonts w:ascii="Times New Roman"/>
          <w:spacing w:val="3"/>
          <w:sz w:val="24"/>
        </w:rPr>
        <w:t>tot</w:t>
      </w:r>
      <w:r>
        <w:rPr>
          <w:rFonts w:ascii="Times New Roman"/>
          <w:spacing w:val="-8"/>
          <w:sz w:val="24"/>
        </w:rPr>
        <w:t> </w:t>
      </w:r>
      <w:r>
        <w:rPr>
          <w:rFonts w:ascii="Times New Roman"/>
          <w:spacing w:val="-4"/>
          <w:sz w:val="24"/>
        </w:rPr>
        <w:t>Jafia,</w:t>
      </w:r>
      <w:r>
        <w:rPr>
          <w:rFonts w:ascii="Times New Roman"/>
          <w:spacing w:val="-12"/>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4"/>
          <w:sz w:val="24"/>
        </w:rPr>
        <w:t>Lachis,</w:t>
      </w:r>
      <w:r>
        <w:rPr>
          <w:rFonts w:ascii="Times New Roman"/>
          <w:spacing w:val="-12"/>
          <w:sz w:val="24"/>
        </w:rPr>
        <w:t> </w:t>
      </w:r>
      <w:r>
        <w:rPr>
          <w:rFonts w:ascii="Times New Roman"/>
          <w:sz w:val="24"/>
        </w:rPr>
        <w:t>en</w:t>
      </w:r>
      <w:r>
        <w:rPr>
          <w:rFonts w:ascii="Times New Roman"/>
          <w:spacing w:val="-24"/>
          <w:sz w:val="24"/>
        </w:rPr>
        <w:t> </w:t>
      </w:r>
      <w:r>
        <w:rPr>
          <w:rFonts w:ascii="Times New Roman"/>
          <w:spacing w:val="3"/>
          <w:sz w:val="24"/>
        </w:rPr>
        <w:t>tot</w:t>
      </w:r>
      <w:r>
        <w:rPr>
          <w:rFonts w:ascii="Times New Roman"/>
          <w:spacing w:val="-8"/>
          <w:sz w:val="24"/>
        </w:rPr>
        <w:t> </w:t>
      </w:r>
      <w:r>
        <w:rPr>
          <w:rFonts w:ascii="Times New Roman"/>
          <w:sz w:val="24"/>
        </w:rPr>
        <w:t>Debir,</w:t>
      </w:r>
      <w:r>
        <w:rPr>
          <w:rFonts w:ascii="Times New Roman"/>
          <w:spacing w:val="-15"/>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12"/>
          <w:sz w:val="24"/>
        </w:rPr>
        <w:t> </w:t>
      </w:r>
      <w:r>
        <w:rPr>
          <w:rFonts w:ascii="Times New Roman"/>
          <w:spacing w:val="-2"/>
          <w:sz w:val="24"/>
        </w:rPr>
        <w:t>van </w:t>
      </w:r>
      <w:r>
        <w:rPr>
          <w:rFonts w:ascii="Times New Roman"/>
          <w:spacing w:val="-2"/>
          <w:sz w:val="24"/>
        </w:rPr>
      </w:r>
      <w:r>
        <w:rPr>
          <w:rFonts w:ascii="Times New Roman"/>
          <w:sz w:val="24"/>
        </w:rPr>
        <w:t>Eglon,</w:t>
      </w:r>
      <w:r>
        <w:rPr>
          <w:rFonts w:ascii="Times New Roman"/>
          <w:spacing w:val="-13"/>
          <w:sz w:val="24"/>
        </w:rPr>
        <w:t> </w:t>
      </w:r>
      <w:r>
        <w:rPr>
          <w:rFonts w:ascii="Times New Roman"/>
          <w:sz w:val="24"/>
        </w:rPr>
        <w:t>zeggende:</w:t>
      </w:r>
    </w:p>
    <w:p>
      <w:pPr>
        <w:pStyle w:val="ListParagraph"/>
        <w:numPr>
          <w:ilvl w:val="0"/>
          <w:numId w:val="92"/>
        </w:numPr>
        <w:tabs>
          <w:tab w:pos="284" w:val="left" w:leader="none"/>
        </w:tabs>
        <w:spacing w:line="264" w:lineRule="auto" w:before="0" w:after="0"/>
        <w:ind w:left="116" w:right="240" w:firstLine="0"/>
        <w:jc w:val="both"/>
        <w:rPr>
          <w:rFonts w:ascii="Times New Roman" w:hAnsi="Times New Roman" w:cs="Times New Roman" w:eastAsia="Times New Roman" w:hint="default"/>
          <w:sz w:val="24"/>
          <w:szCs w:val="24"/>
        </w:rPr>
      </w:pPr>
      <w:r>
        <w:rPr>
          <w:rFonts w:ascii="Times New Roman"/>
          <w:spacing w:val="-4"/>
          <w:sz w:val="24"/>
        </w:rPr>
        <w:t>Komt </w:t>
      </w:r>
      <w:r>
        <w:rPr>
          <w:rFonts w:ascii="Times New Roman"/>
          <w:sz w:val="24"/>
        </w:rPr>
        <w:t>op</w:t>
      </w:r>
      <w:r>
        <w:rPr>
          <w:rFonts w:ascii="Times New Roman"/>
          <w:spacing w:val="-13"/>
          <w:sz w:val="24"/>
        </w:rPr>
        <w:t> </w:t>
      </w:r>
      <w:r>
        <w:rPr>
          <w:rFonts w:ascii="Times New Roman"/>
          <w:spacing w:val="3"/>
          <w:sz w:val="24"/>
        </w:rPr>
        <w:t>tot</w:t>
      </w:r>
      <w:r>
        <w:rPr>
          <w:rFonts w:ascii="Times New Roman"/>
          <w:spacing w:val="-8"/>
          <w:sz w:val="24"/>
        </w:rPr>
        <w:t> </w:t>
      </w:r>
      <w:r>
        <w:rPr>
          <w:rFonts w:ascii="Times New Roman"/>
          <w:spacing w:val="-7"/>
          <w:sz w:val="24"/>
        </w:rPr>
        <w:t>mij,</w:t>
      </w:r>
      <w:r>
        <w:rPr>
          <w:rFonts w:ascii="Times New Roman"/>
          <w:spacing w:val="-12"/>
          <w:sz w:val="24"/>
        </w:rPr>
        <w:t> </w:t>
      </w:r>
      <w:r>
        <w:rPr>
          <w:rFonts w:ascii="Times New Roman"/>
          <w:sz w:val="24"/>
        </w:rPr>
        <w:t>en</w:t>
      </w:r>
      <w:r>
        <w:rPr>
          <w:rFonts w:ascii="Times New Roman"/>
          <w:spacing w:val="-19"/>
          <w:sz w:val="24"/>
        </w:rPr>
        <w:t> </w:t>
      </w:r>
      <w:r>
        <w:rPr>
          <w:rFonts w:ascii="Times New Roman"/>
          <w:spacing w:val="-3"/>
          <w:sz w:val="24"/>
        </w:rPr>
        <w:t>helpt</w:t>
      </w:r>
      <w:r>
        <w:rPr>
          <w:rFonts w:ascii="Times New Roman"/>
          <w:spacing w:val="-11"/>
          <w:sz w:val="24"/>
        </w:rPr>
        <w:t> </w:t>
      </w:r>
      <w:r>
        <w:rPr>
          <w:rFonts w:ascii="Times New Roman"/>
          <w:spacing w:val="-7"/>
          <w:sz w:val="24"/>
        </w:rPr>
        <w:t>mij,</w:t>
      </w:r>
      <w:r>
        <w:rPr>
          <w:rFonts w:ascii="Times New Roman"/>
          <w:spacing w:val="-12"/>
          <w:sz w:val="24"/>
        </w:rPr>
        <w:t> </w:t>
      </w:r>
      <w:r>
        <w:rPr>
          <w:rFonts w:ascii="Times New Roman"/>
          <w:sz w:val="24"/>
        </w:rPr>
        <w:t>dat</w:t>
      </w:r>
      <w:r>
        <w:rPr>
          <w:rFonts w:ascii="Times New Roman"/>
          <w:spacing w:val="-9"/>
          <w:sz w:val="24"/>
        </w:rPr>
        <w:t> </w:t>
      </w:r>
      <w:r>
        <w:rPr>
          <w:rFonts w:ascii="Times New Roman"/>
          <w:spacing w:val="-5"/>
          <w:sz w:val="24"/>
        </w:rPr>
        <w:t>wij</w:t>
      </w:r>
      <w:r>
        <w:rPr>
          <w:rFonts w:ascii="Times New Roman"/>
          <w:spacing w:val="-20"/>
          <w:sz w:val="24"/>
        </w:rPr>
        <w:t> </w:t>
      </w:r>
      <w:r>
        <w:rPr>
          <w:rFonts w:ascii="Times New Roman"/>
          <w:sz w:val="24"/>
        </w:rPr>
        <w:t>Gibeon</w:t>
      </w:r>
      <w:r>
        <w:rPr>
          <w:rFonts w:ascii="Times New Roman"/>
          <w:spacing w:val="-24"/>
          <w:sz w:val="24"/>
        </w:rPr>
        <w:t> </w:t>
      </w:r>
      <w:r>
        <w:rPr>
          <w:rFonts w:ascii="Times New Roman"/>
          <w:spacing w:val="-4"/>
          <w:sz w:val="24"/>
        </w:rPr>
        <w:t>slaan;</w:t>
      </w:r>
      <w:r>
        <w:rPr>
          <w:rFonts w:ascii="Times New Roman"/>
          <w:spacing w:val="-12"/>
          <w:sz w:val="24"/>
        </w:rPr>
        <w:t> </w:t>
      </w:r>
      <w:r>
        <w:rPr>
          <w:rFonts w:ascii="Times New Roman"/>
          <w:sz w:val="24"/>
        </w:rPr>
        <w:t>omdat</w:t>
      </w:r>
      <w:r>
        <w:rPr>
          <w:rFonts w:ascii="Times New Roman"/>
          <w:spacing w:val="-5"/>
          <w:sz w:val="24"/>
        </w:rPr>
        <w:t> zij</w:t>
      </w:r>
      <w:r>
        <w:rPr>
          <w:rFonts w:ascii="Times New Roman"/>
          <w:spacing w:val="-15"/>
          <w:sz w:val="24"/>
        </w:rPr>
        <w:t> </w:t>
      </w:r>
      <w:r>
        <w:rPr>
          <w:rFonts w:ascii="Times New Roman"/>
          <w:sz w:val="24"/>
        </w:rPr>
        <w:t>vrede</w:t>
      </w:r>
      <w:r>
        <w:rPr>
          <w:rFonts w:ascii="Times New Roman"/>
          <w:spacing w:val="-10"/>
          <w:sz w:val="24"/>
        </w:rPr>
        <w:t> </w:t>
      </w:r>
      <w:r>
        <w:rPr>
          <w:rFonts w:ascii="Times New Roman"/>
          <w:sz w:val="24"/>
        </w:rPr>
        <w:t>gemaakt</w:t>
      </w:r>
      <w:r>
        <w:rPr>
          <w:rFonts w:ascii="Times New Roman"/>
          <w:spacing w:val="-5"/>
          <w:sz w:val="24"/>
        </w:rPr>
        <w:t> </w:t>
      </w:r>
      <w:r>
        <w:rPr>
          <w:rFonts w:ascii="Times New Roman"/>
          <w:spacing w:val="-4"/>
          <w:sz w:val="24"/>
        </w:rPr>
        <w:t>heeft </w:t>
      </w:r>
      <w:r>
        <w:rPr>
          <w:rFonts w:ascii="Times New Roman"/>
          <w:spacing w:val="-3"/>
          <w:sz w:val="24"/>
        </w:rPr>
        <w:t>met</w:t>
      </w:r>
      <w:r>
        <w:rPr>
          <w:rFonts w:ascii="Times New Roman"/>
          <w:spacing w:val="-12"/>
          <w:sz w:val="24"/>
        </w:rPr>
        <w:t> </w:t>
      </w:r>
      <w:r>
        <w:rPr>
          <w:rFonts w:ascii="Times New Roman"/>
          <w:sz w:val="24"/>
        </w:rPr>
        <w:t>Jozua</w:t>
      </w:r>
      <w:r>
        <w:rPr>
          <w:rFonts w:ascii="Times New Roman"/>
          <w:spacing w:val="-13"/>
          <w:sz w:val="24"/>
        </w:rPr>
        <w:t> </w:t>
      </w:r>
      <w:r>
        <w:rPr>
          <w:rFonts w:ascii="Times New Roman"/>
          <w:sz w:val="24"/>
        </w:rPr>
        <w:t>en </w:t>
      </w:r>
      <w:r>
        <w:rPr>
          <w:rFonts w:ascii="Times New Roman"/>
          <w:sz w:val="24"/>
        </w:rPr>
        <w:t>met de kinderen</w:t>
      </w:r>
      <w:r>
        <w:rPr>
          <w:rFonts w:ascii="Times New Roman"/>
          <w:spacing w:val="-36"/>
          <w:sz w:val="24"/>
        </w:rPr>
        <w:t> </w:t>
      </w:r>
      <w:r>
        <w:rPr>
          <w:rFonts w:ascii="Times New Roman"/>
          <w:sz w:val="24"/>
        </w:rPr>
        <w:t>Israels.</w:t>
      </w:r>
    </w:p>
    <w:p>
      <w:pPr>
        <w:pStyle w:val="ListParagraph"/>
        <w:numPr>
          <w:ilvl w:val="0"/>
          <w:numId w:val="92"/>
        </w:numPr>
        <w:tabs>
          <w:tab w:pos="284" w:val="left" w:leader="none"/>
        </w:tabs>
        <w:spacing w:line="261" w:lineRule="auto" w:before="0" w:after="0"/>
        <w:ind w:left="116" w:right="23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8"/>
          <w:sz w:val="24"/>
        </w:rPr>
        <w:t> </w:t>
      </w:r>
      <w:r>
        <w:rPr>
          <w:rFonts w:ascii="Times New Roman"/>
          <w:sz w:val="24"/>
        </w:rPr>
        <w:t>werden</w:t>
      </w:r>
      <w:r>
        <w:rPr>
          <w:rFonts w:ascii="Times New Roman"/>
          <w:spacing w:val="-19"/>
          <w:sz w:val="24"/>
        </w:rPr>
        <w:t> </w:t>
      </w:r>
      <w:r>
        <w:rPr>
          <w:rFonts w:ascii="Times New Roman"/>
          <w:spacing w:val="-4"/>
          <w:sz w:val="24"/>
        </w:rPr>
        <w:t>verzameld</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kwamen</w:t>
      </w:r>
      <w:r>
        <w:rPr>
          <w:rFonts w:ascii="Times New Roman"/>
          <w:spacing w:val="-21"/>
          <w:sz w:val="24"/>
        </w:rPr>
        <w:t> </w:t>
      </w:r>
      <w:r>
        <w:rPr>
          <w:rFonts w:ascii="Times New Roman"/>
          <w:sz w:val="24"/>
        </w:rPr>
        <w:t>op,</w:t>
      </w:r>
      <w:r>
        <w:rPr>
          <w:rFonts w:ascii="Times New Roman"/>
          <w:spacing w:val="-12"/>
          <w:sz w:val="24"/>
        </w:rPr>
        <w:t> </w:t>
      </w:r>
      <w:r>
        <w:rPr>
          <w:rFonts w:ascii="Times New Roman"/>
          <w:spacing w:val="-6"/>
          <w:sz w:val="24"/>
        </w:rPr>
        <w:t>vijf</w:t>
      </w:r>
      <w:r>
        <w:rPr>
          <w:rFonts w:ascii="Times New Roman"/>
          <w:spacing w:val="-22"/>
          <w:sz w:val="24"/>
        </w:rPr>
        <w:t> </w:t>
      </w:r>
      <w:r>
        <w:rPr>
          <w:rFonts w:ascii="Times New Roman"/>
          <w:sz w:val="24"/>
        </w:rPr>
        <w:t>koningen</w:t>
      </w:r>
      <w:r>
        <w:rPr>
          <w:rFonts w:ascii="Times New Roman"/>
          <w:spacing w:val="-16"/>
          <w:sz w:val="24"/>
        </w:rPr>
        <w:t> </w:t>
      </w:r>
      <w:r>
        <w:rPr>
          <w:rFonts w:ascii="Times New Roman"/>
          <w:sz w:val="24"/>
        </w:rPr>
        <w:t>der</w:t>
      </w:r>
      <w:r>
        <w:rPr>
          <w:rFonts w:ascii="Times New Roman"/>
          <w:spacing w:val="-6"/>
          <w:sz w:val="24"/>
        </w:rPr>
        <w:t> </w:t>
      </w:r>
      <w:r>
        <w:rPr>
          <w:rFonts w:ascii="Times New Roman"/>
          <w:spacing w:val="-3"/>
          <w:sz w:val="24"/>
        </w:rPr>
        <w:t>Amorieten,</w:t>
      </w:r>
      <w:r>
        <w:rPr>
          <w:rFonts w:ascii="Times New Roman"/>
          <w:spacing w:val="-12"/>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1"/>
          <w:sz w:val="24"/>
        </w:rPr>
        <w:t> </w:t>
      </w:r>
      <w:r>
        <w:rPr>
          <w:rFonts w:ascii="Times New Roman"/>
          <w:spacing w:val="-3"/>
          <w:sz w:val="24"/>
        </w:rPr>
        <w:t>Jeruzalem, </w:t>
      </w:r>
      <w:r>
        <w:rPr>
          <w:rFonts w:ascii="Times New Roman"/>
          <w:spacing w:val="-3"/>
          <w:sz w:val="24"/>
        </w:rPr>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Hebron,</w:t>
      </w:r>
      <w:r>
        <w:rPr>
          <w:rFonts w:ascii="Times New Roman"/>
          <w:spacing w:val="-20"/>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Jarmuth,</w:t>
      </w:r>
      <w:r>
        <w:rPr>
          <w:rFonts w:ascii="Times New Roman"/>
          <w:spacing w:val="-21"/>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1"/>
          <w:sz w:val="24"/>
        </w:rPr>
        <w:t> </w:t>
      </w:r>
      <w:r>
        <w:rPr>
          <w:rFonts w:ascii="Times New Roman"/>
          <w:spacing w:val="-4"/>
          <w:sz w:val="24"/>
        </w:rPr>
        <w:t>Lachis,</w:t>
      </w:r>
      <w:r>
        <w:rPr>
          <w:rFonts w:ascii="Times New Roman"/>
          <w:spacing w:val="-23"/>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Eglon,</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al </w:t>
      </w:r>
      <w:r>
        <w:rPr>
          <w:rFonts w:ascii="Times New Roman"/>
          <w:sz w:val="24"/>
        </w:rPr>
        <w:t>hun </w:t>
      </w:r>
      <w:r>
        <w:rPr>
          <w:rFonts w:ascii="Times New Roman"/>
          <w:spacing w:val="-3"/>
          <w:sz w:val="24"/>
        </w:rPr>
        <w:t>legers; </w:t>
      </w:r>
      <w:r>
        <w:rPr>
          <w:rFonts w:ascii="Times New Roman"/>
          <w:sz w:val="24"/>
        </w:rPr>
        <w:t>en zij </w:t>
      </w:r>
      <w:r>
        <w:rPr>
          <w:rFonts w:ascii="Times New Roman"/>
          <w:spacing w:val="-3"/>
          <w:sz w:val="24"/>
        </w:rPr>
        <w:t>belegerden Gibeon, </w:t>
      </w:r>
      <w:r>
        <w:rPr>
          <w:rFonts w:ascii="Times New Roman"/>
          <w:sz w:val="24"/>
        </w:rPr>
        <w:t>en </w:t>
      </w:r>
      <w:r>
        <w:rPr>
          <w:rFonts w:ascii="Times New Roman"/>
          <w:spacing w:val="-3"/>
          <w:sz w:val="24"/>
        </w:rPr>
        <w:t>krijgden tegen</w:t>
      </w:r>
      <w:r>
        <w:rPr>
          <w:rFonts w:ascii="Times New Roman"/>
          <w:spacing w:val="9"/>
          <w:sz w:val="24"/>
        </w:rPr>
        <w:t> </w:t>
      </w:r>
      <w:r>
        <w:rPr>
          <w:rFonts w:ascii="Times New Roman"/>
          <w:spacing w:val="-3"/>
          <w:sz w:val="24"/>
        </w:rPr>
        <w:t>haar.</w:t>
      </w:r>
      <w:r>
        <w:rPr>
          <w:rFonts w:ascii="Times New Roman"/>
          <w:sz w:val="24"/>
        </w:rPr>
      </w:r>
    </w:p>
    <w:p>
      <w:pPr>
        <w:pStyle w:val="ListParagraph"/>
        <w:numPr>
          <w:ilvl w:val="0"/>
          <w:numId w:val="92"/>
        </w:numPr>
        <w:tabs>
          <w:tab w:pos="284" w:val="left" w:leader="none"/>
        </w:tabs>
        <w:spacing w:line="261" w:lineRule="auto" w:before="2" w:after="0"/>
        <w:ind w:left="116" w:right="2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4"/>
          <w:sz w:val="24"/>
        </w:rPr>
        <w:t>mannen</w:t>
      </w:r>
      <w:r>
        <w:rPr>
          <w:rFonts w:ascii="Times New Roman"/>
          <w:spacing w:val="-23"/>
          <w:sz w:val="24"/>
        </w:rPr>
        <w:t> </w:t>
      </w:r>
      <w:r>
        <w:rPr>
          <w:rFonts w:ascii="Times New Roman"/>
          <w:spacing w:val="-3"/>
          <w:sz w:val="24"/>
        </w:rPr>
        <w:t>nu</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Gibeon</w:t>
      </w:r>
      <w:r>
        <w:rPr>
          <w:rFonts w:ascii="Times New Roman"/>
          <w:spacing w:val="-25"/>
          <w:sz w:val="24"/>
        </w:rPr>
        <w:t> </w:t>
      </w:r>
      <w:r>
        <w:rPr>
          <w:rFonts w:ascii="Times New Roman"/>
          <w:sz w:val="24"/>
        </w:rPr>
        <w:t>zonden</w:t>
      </w:r>
      <w:r>
        <w:rPr>
          <w:rFonts w:ascii="Times New Roman"/>
          <w:spacing w:val="-20"/>
          <w:sz w:val="24"/>
        </w:rPr>
        <w:t> </w:t>
      </w:r>
      <w:r>
        <w:rPr>
          <w:rFonts w:ascii="Times New Roman"/>
          <w:spacing w:val="3"/>
          <w:sz w:val="24"/>
        </w:rPr>
        <w:t>tot</w:t>
      </w:r>
      <w:r>
        <w:rPr>
          <w:rFonts w:ascii="Times New Roman"/>
          <w:spacing w:val="-5"/>
          <w:sz w:val="24"/>
        </w:rPr>
        <w:t> </w:t>
      </w:r>
      <w:r>
        <w:rPr>
          <w:rFonts w:ascii="Times New Roman"/>
          <w:sz w:val="24"/>
        </w:rPr>
        <w:t>Jozua,</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3"/>
          <w:sz w:val="24"/>
        </w:rPr>
        <w:t>leger</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6"/>
          <w:sz w:val="24"/>
        </w:rPr>
        <w:t>Gilgal,</w:t>
      </w:r>
      <w:r>
        <w:rPr>
          <w:rFonts w:ascii="Times New Roman"/>
          <w:spacing w:val="-10"/>
          <w:sz w:val="24"/>
        </w:rPr>
        <w:t> </w:t>
      </w:r>
      <w:r>
        <w:rPr>
          <w:rFonts w:ascii="Times New Roman"/>
          <w:sz w:val="24"/>
        </w:rPr>
        <w:t>zeggende:</w:t>
      </w:r>
      <w:r>
        <w:rPr>
          <w:rFonts w:ascii="Times New Roman"/>
          <w:spacing w:val="-15"/>
          <w:sz w:val="24"/>
        </w:rPr>
        <w:t> </w:t>
      </w:r>
      <w:r>
        <w:rPr>
          <w:rFonts w:ascii="Times New Roman"/>
          <w:sz w:val="24"/>
        </w:rPr>
        <w:t>Trek</w:t>
      </w:r>
      <w:r>
        <w:rPr>
          <w:rFonts w:ascii="Times New Roman"/>
          <w:spacing w:val="-14"/>
          <w:sz w:val="24"/>
        </w:rPr>
        <w:t> </w:t>
      </w:r>
      <w:r>
        <w:rPr>
          <w:rFonts w:ascii="Times New Roman"/>
          <w:sz w:val="24"/>
        </w:rPr>
        <w:t>uw</w:t>
      </w:r>
      <w:r>
        <w:rPr>
          <w:rFonts w:ascii="Times New Roman"/>
          <w:spacing w:val="-15"/>
          <w:sz w:val="24"/>
        </w:rPr>
        <w:t> </w:t>
      </w:r>
      <w:r>
        <w:rPr>
          <w:rFonts w:ascii="Times New Roman"/>
          <w:spacing w:val="-2"/>
          <w:sz w:val="24"/>
        </w:rPr>
        <w:t>handen </w:t>
      </w:r>
      <w:r>
        <w:rPr>
          <w:rFonts w:ascii="Times New Roman"/>
          <w:spacing w:val="-2"/>
          <w:sz w:val="24"/>
        </w:rPr>
      </w:r>
      <w:r>
        <w:rPr>
          <w:rFonts w:ascii="Times New Roman"/>
          <w:spacing w:val="-3"/>
          <w:sz w:val="24"/>
        </w:rPr>
        <w:t>niet</w:t>
      </w:r>
      <w:r>
        <w:rPr>
          <w:rFonts w:ascii="Times New Roman"/>
          <w:spacing w:val="-19"/>
          <w:sz w:val="24"/>
        </w:rPr>
        <w:t> </w:t>
      </w:r>
      <w:r>
        <w:rPr>
          <w:rFonts w:ascii="Times New Roman"/>
          <w:sz w:val="24"/>
        </w:rPr>
        <w:t>af</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uw</w:t>
      </w:r>
      <w:r>
        <w:rPr>
          <w:rFonts w:ascii="Times New Roman"/>
          <w:spacing w:val="-21"/>
          <w:sz w:val="24"/>
        </w:rPr>
        <w:t> </w:t>
      </w:r>
      <w:r>
        <w:rPr>
          <w:rFonts w:ascii="Times New Roman"/>
          <w:sz w:val="24"/>
        </w:rPr>
        <w:t>knechten,</w:t>
      </w:r>
      <w:r>
        <w:rPr>
          <w:rFonts w:ascii="Times New Roman"/>
          <w:spacing w:val="-12"/>
          <w:sz w:val="24"/>
        </w:rPr>
        <w:t> </w:t>
      </w:r>
      <w:r>
        <w:rPr>
          <w:rFonts w:ascii="Times New Roman"/>
          <w:sz w:val="24"/>
        </w:rPr>
        <w:t>kom</w:t>
      </w:r>
      <w:r>
        <w:rPr>
          <w:rFonts w:ascii="Times New Roman"/>
          <w:spacing w:val="-25"/>
          <w:sz w:val="24"/>
        </w:rPr>
        <w:t> </w:t>
      </w:r>
      <w:r>
        <w:rPr>
          <w:rFonts w:ascii="Times New Roman"/>
          <w:spacing w:val="-5"/>
          <w:sz w:val="24"/>
        </w:rPr>
        <w:t>haastelijk</w:t>
      </w:r>
      <w:r>
        <w:rPr>
          <w:rFonts w:ascii="Times New Roman"/>
          <w:spacing w:val="-10"/>
          <w:sz w:val="24"/>
        </w:rPr>
        <w:t> </w:t>
      </w:r>
      <w:r>
        <w:rPr>
          <w:rFonts w:ascii="Times New Roman"/>
          <w:spacing w:val="3"/>
          <w:sz w:val="24"/>
        </w:rPr>
        <w:t>tot</w:t>
      </w:r>
      <w:r>
        <w:rPr>
          <w:rFonts w:ascii="Times New Roman"/>
          <w:spacing w:val="-10"/>
          <w:sz w:val="24"/>
        </w:rPr>
        <w:t> </w:t>
      </w:r>
      <w:r>
        <w:rPr>
          <w:rFonts w:ascii="Times New Roman"/>
          <w:sz w:val="24"/>
        </w:rPr>
        <w:t>ons</w:t>
      </w:r>
      <w:r>
        <w:rPr>
          <w:rFonts w:ascii="Times New Roman"/>
          <w:spacing w:val="-13"/>
          <w:sz w:val="24"/>
        </w:rPr>
        <w:t> </w:t>
      </w:r>
      <w:r>
        <w:rPr>
          <w:rFonts w:ascii="Times New Roman"/>
          <w:sz w:val="24"/>
        </w:rPr>
        <w:t>op,</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verlos</w:t>
      </w:r>
      <w:r>
        <w:rPr>
          <w:rFonts w:ascii="Times New Roman"/>
          <w:spacing w:val="-25"/>
          <w:sz w:val="24"/>
        </w:rPr>
        <w:t> </w:t>
      </w:r>
      <w:r>
        <w:rPr>
          <w:rFonts w:ascii="Times New Roman"/>
          <w:sz w:val="24"/>
        </w:rPr>
        <w:t>ons,</w:t>
      </w:r>
      <w:r>
        <w:rPr>
          <w:rFonts w:ascii="Times New Roman"/>
          <w:spacing w:val="-17"/>
          <w:sz w:val="24"/>
        </w:rPr>
        <w:t> </w:t>
      </w:r>
      <w:r>
        <w:rPr>
          <w:rFonts w:ascii="Times New Roman"/>
          <w:sz w:val="24"/>
        </w:rPr>
        <w:t>en</w:t>
      </w:r>
      <w:r>
        <w:rPr>
          <w:rFonts w:ascii="Times New Roman"/>
          <w:spacing w:val="-25"/>
          <w:sz w:val="24"/>
        </w:rPr>
        <w:t> </w:t>
      </w:r>
      <w:r>
        <w:rPr>
          <w:rFonts w:ascii="Times New Roman"/>
          <w:spacing w:val="-6"/>
          <w:sz w:val="24"/>
        </w:rPr>
        <w:t>help</w:t>
      </w:r>
      <w:r>
        <w:rPr>
          <w:rFonts w:ascii="Times New Roman"/>
          <w:spacing w:val="-17"/>
          <w:sz w:val="24"/>
        </w:rPr>
        <w:t> </w:t>
      </w:r>
      <w:r>
        <w:rPr>
          <w:rFonts w:ascii="Times New Roman"/>
          <w:sz w:val="24"/>
        </w:rPr>
        <w:t>ons;</w:t>
      </w:r>
      <w:r>
        <w:rPr>
          <w:rFonts w:ascii="Times New Roman"/>
          <w:spacing w:val="-22"/>
          <w:sz w:val="24"/>
        </w:rPr>
        <w:t> </w:t>
      </w:r>
      <w:r>
        <w:rPr>
          <w:rFonts w:ascii="Times New Roman"/>
          <w:spacing w:val="-3"/>
          <w:sz w:val="24"/>
        </w:rPr>
        <w:t>want</w:t>
      </w:r>
      <w:r>
        <w:rPr>
          <w:rFonts w:ascii="Times New Roman"/>
          <w:spacing w:val="-13"/>
          <w:sz w:val="24"/>
        </w:rPr>
        <w:t> </w:t>
      </w:r>
      <w:r>
        <w:rPr>
          <w:rFonts w:ascii="Times New Roman"/>
          <w:sz w:val="24"/>
        </w:rPr>
        <w:t>al</w:t>
      </w:r>
      <w:r>
        <w:rPr>
          <w:rFonts w:ascii="Times New Roman"/>
          <w:spacing w:val="-29"/>
          <w:sz w:val="24"/>
        </w:rPr>
        <w:t> </w:t>
      </w:r>
      <w:r>
        <w:rPr>
          <w:rFonts w:ascii="Times New Roman"/>
          <w:sz w:val="24"/>
        </w:rPr>
        <w:t>de</w:t>
      </w:r>
      <w:r>
        <w:rPr>
          <w:rFonts w:ascii="Times New Roman"/>
          <w:spacing w:val="-21"/>
          <w:sz w:val="24"/>
        </w:rPr>
        <w:t> </w:t>
      </w:r>
      <w:r>
        <w:rPr>
          <w:rFonts w:ascii="Times New Roman"/>
          <w:sz w:val="24"/>
        </w:rPr>
        <w:t>koningen </w:t>
      </w:r>
      <w:r>
        <w:rPr>
          <w:rFonts w:ascii="Times New Roman"/>
          <w:sz w:val="24"/>
        </w:rPr>
        <w:t>der</w:t>
      </w:r>
      <w:r>
        <w:rPr>
          <w:rFonts w:ascii="Times New Roman"/>
          <w:spacing w:val="-9"/>
          <w:sz w:val="24"/>
        </w:rPr>
        <w:t> </w:t>
      </w:r>
      <w:r>
        <w:rPr>
          <w:rFonts w:ascii="Times New Roman"/>
          <w:sz w:val="24"/>
        </w:rPr>
        <w:t>Amorieten,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gebergte</w:t>
      </w:r>
      <w:r>
        <w:rPr>
          <w:rFonts w:ascii="Times New Roman"/>
          <w:spacing w:val="-9"/>
          <w:sz w:val="24"/>
        </w:rPr>
        <w:t> </w:t>
      </w:r>
      <w:r>
        <w:rPr>
          <w:rFonts w:ascii="Times New Roman"/>
          <w:sz w:val="24"/>
        </w:rPr>
        <w:t>wonen,</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vergaderd.</w:t>
      </w:r>
    </w:p>
    <w:p>
      <w:pPr>
        <w:pStyle w:val="ListParagraph"/>
        <w:numPr>
          <w:ilvl w:val="0"/>
          <w:numId w:val="92"/>
        </w:numPr>
        <w:tabs>
          <w:tab w:pos="297" w:val="left" w:leader="none"/>
        </w:tabs>
        <w:spacing w:line="274" w:lineRule="exact" w:before="0" w:after="0"/>
        <w:ind w:left="296" w:right="0" w:hanging="180"/>
        <w:jc w:val="both"/>
        <w:rPr>
          <w:rFonts w:ascii="Times New Roman" w:hAnsi="Times New Roman" w:cs="Times New Roman" w:eastAsia="Times New Roman" w:hint="default"/>
          <w:sz w:val="24"/>
          <w:szCs w:val="24"/>
        </w:rPr>
      </w:pPr>
      <w:r>
        <w:rPr>
          <w:rFonts w:ascii="Times New Roman"/>
          <w:spacing w:val="-3"/>
          <w:sz w:val="24"/>
        </w:rPr>
        <w:t>Toen toog Jozua </w:t>
      </w:r>
      <w:r>
        <w:rPr>
          <w:rFonts w:ascii="Times New Roman"/>
          <w:sz w:val="24"/>
        </w:rPr>
        <w:t>op van </w:t>
      </w:r>
      <w:r>
        <w:rPr>
          <w:rFonts w:ascii="Times New Roman"/>
          <w:spacing w:val="-3"/>
          <w:sz w:val="24"/>
        </w:rPr>
        <w:t>Gilgal, </w:t>
      </w:r>
      <w:r>
        <w:rPr>
          <w:rFonts w:ascii="Times New Roman"/>
          <w:sz w:val="24"/>
        </w:rPr>
        <w:t>hij en al het </w:t>
      </w:r>
      <w:r>
        <w:rPr>
          <w:rFonts w:ascii="Times New Roman"/>
          <w:spacing w:val="-3"/>
          <w:sz w:val="24"/>
        </w:rPr>
        <w:t>krijgsvolk </w:t>
      </w:r>
      <w:r>
        <w:rPr>
          <w:rFonts w:ascii="Times New Roman"/>
          <w:sz w:val="24"/>
        </w:rPr>
        <w:t>met </w:t>
      </w:r>
      <w:r>
        <w:rPr>
          <w:rFonts w:ascii="Times New Roman"/>
          <w:spacing w:val="-3"/>
          <w:sz w:val="24"/>
        </w:rPr>
        <w:t>hem, </w:t>
      </w:r>
      <w:r>
        <w:rPr>
          <w:rFonts w:ascii="Times New Roman"/>
          <w:sz w:val="24"/>
        </w:rPr>
        <w:t>en </w:t>
      </w:r>
      <w:r>
        <w:rPr>
          <w:rFonts w:ascii="Times New Roman"/>
          <w:spacing w:val="-3"/>
          <w:sz w:val="24"/>
        </w:rPr>
        <w:t>alle strijdbare</w:t>
      </w:r>
      <w:r>
        <w:rPr>
          <w:rFonts w:ascii="Times New Roman"/>
          <w:spacing w:val="9"/>
          <w:sz w:val="24"/>
        </w:rPr>
        <w:t> </w:t>
      </w:r>
      <w:r>
        <w:rPr>
          <w:rFonts w:ascii="Times New Roman"/>
          <w:spacing w:val="-3"/>
          <w:sz w:val="24"/>
        </w:rPr>
        <w:t>helden.</w:t>
      </w:r>
      <w:r>
        <w:rPr>
          <w:rFonts w:ascii="Times New Roman"/>
          <w:sz w:val="24"/>
        </w:rPr>
      </w:r>
    </w:p>
    <w:p>
      <w:pPr>
        <w:pStyle w:val="ListParagraph"/>
        <w:numPr>
          <w:ilvl w:val="0"/>
          <w:numId w:val="92"/>
        </w:numPr>
        <w:tabs>
          <w:tab w:pos="314" w:val="left" w:leader="none"/>
        </w:tabs>
        <w:spacing w:line="259" w:lineRule="auto" w:before="26" w:after="0"/>
        <w:ind w:left="116" w:right="245" w:firstLine="0"/>
        <w:jc w:val="both"/>
        <w:rPr>
          <w:rFonts w:ascii="Times New Roman" w:hAnsi="Times New Roman" w:cs="Times New Roman" w:eastAsia="Times New Roman" w:hint="default"/>
          <w:sz w:val="24"/>
          <w:szCs w:val="24"/>
        </w:rPr>
      </w:pPr>
      <w:r>
        <w:rPr>
          <w:rFonts w:ascii="Times New Roman"/>
          <w:sz w:val="24"/>
        </w:rPr>
        <w:t>Want de HEERE had tot Jozua gezegd: Vrees u niet voor hen, want Ik heb ze in uw hand </w:t>
      </w:r>
      <w:r>
        <w:rPr>
          <w:rFonts w:ascii="Times New Roman"/>
          <w:spacing w:val="-3"/>
          <w:sz w:val="24"/>
        </w:rPr>
        <w:t>gegeven; niemand </w:t>
      </w:r>
      <w:r>
        <w:rPr>
          <w:rFonts w:ascii="Times New Roman"/>
          <w:sz w:val="24"/>
        </w:rPr>
        <w:t>van hen zal </w:t>
      </w:r>
      <w:r>
        <w:rPr>
          <w:rFonts w:ascii="Times New Roman"/>
          <w:spacing w:val="-3"/>
          <w:sz w:val="24"/>
        </w:rPr>
        <w:t>voor </w:t>
      </w:r>
      <w:r>
        <w:rPr>
          <w:rFonts w:ascii="Times New Roman"/>
          <w:sz w:val="24"/>
        </w:rPr>
        <w:t>uw </w:t>
      </w:r>
      <w:r>
        <w:rPr>
          <w:rFonts w:ascii="Times New Roman"/>
          <w:spacing w:val="-3"/>
          <w:sz w:val="24"/>
        </w:rPr>
        <w:t>aangezicht</w:t>
      </w:r>
      <w:r>
        <w:rPr>
          <w:rFonts w:ascii="Times New Roman"/>
          <w:sz w:val="24"/>
        </w:rPr>
        <w:t> </w:t>
      </w:r>
      <w:r>
        <w:rPr>
          <w:rFonts w:ascii="Times New Roman"/>
          <w:spacing w:val="-3"/>
          <w:sz w:val="24"/>
        </w:rPr>
        <w:t>bestaan.</w:t>
      </w:r>
      <w:r>
        <w:rPr>
          <w:rFonts w:ascii="Times New Roman"/>
          <w:sz w:val="24"/>
        </w:rPr>
      </w:r>
    </w:p>
    <w:p>
      <w:pPr>
        <w:pStyle w:val="ListParagraph"/>
        <w:numPr>
          <w:ilvl w:val="0"/>
          <w:numId w:val="92"/>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Alzo</w:t>
      </w:r>
      <w:r>
        <w:rPr>
          <w:rFonts w:ascii="Times New Roman"/>
          <w:spacing w:val="-7"/>
          <w:sz w:val="24"/>
        </w:rPr>
        <w:t> </w:t>
      </w:r>
      <w:r>
        <w:rPr>
          <w:rFonts w:ascii="Times New Roman"/>
          <w:sz w:val="24"/>
        </w:rPr>
        <w:t>kwam</w:t>
      </w:r>
      <w:r>
        <w:rPr>
          <w:rFonts w:ascii="Times New Roman"/>
          <w:spacing w:val="-7"/>
          <w:sz w:val="24"/>
        </w:rPr>
        <w:t> </w:t>
      </w:r>
      <w:r>
        <w:rPr>
          <w:rFonts w:ascii="Times New Roman"/>
          <w:sz w:val="24"/>
        </w:rPr>
        <w:t>Jozua</w:t>
      </w:r>
      <w:r>
        <w:rPr>
          <w:rFonts w:ascii="Times New Roman"/>
          <w:spacing w:val="-7"/>
          <w:sz w:val="24"/>
        </w:rPr>
        <w:t> </w:t>
      </w:r>
      <w:r>
        <w:rPr>
          <w:rFonts w:ascii="Times New Roman"/>
          <w:sz w:val="24"/>
        </w:rPr>
        <w:t>snellijk</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gansen</w:t>
      </w:r>
      <w:r>
        <w:rPr>
          <w:rFonts w:ascii="Times New Roman"/>
          <w:spacing w:val="-7"/>
          <w:sz w:val="24"/>
        </w:rPr>
        <w:t> </w:t>
      </w:r>
      <w:r>
        <w:rPr>
          <w:rFonts w:ascii="Times New Roman"/>
          <w:sz w:val="24"/>
        </w:rPr>
        <w:t>nacht</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Gilgal</w:t>
      </w:r>
      <w:r>
        <w:rPr>
          <w:rFonts w:ascii="Times New Roman"/>
          <w:spacing w:val="-7"/>
          <w:sz w:val="24"/>
        </w:rPr>
        <w:t> </w:t>
      </w:r>
      <w:r>
        <w:rPr>
          <w:rFonts w:ascii="Times New Roman"/>
          <w:spacing w:val="-2"/>
          <w:sz w:val="24"/>
        </w:rPr>
        <w:t>opgetrokken.</w:t>
      </w:r>
      <w:r>
        <w:rPr>
          <w:rFonts w:ascii="Times New Roman"/>
          <w:sz w:val="24"/>
        </w:rPr>
      </w:r>
    </w:p>
    <w:p>
      <w:pPr>
        <w:pStyle w:val="ListParagraph"/>
        <w:numPr>
          <w:ilvl w:val="0"/>
          <w:numId w:val="92"/>
        </w:numPr>
        <w:tabs>
          <w:tab w:pos="414" w:val="left" w:leader="none"/>
        </w:tabs>
        <w:spacing w:line="261" w:lineRule="auto" w:before="21" w:after="0"/>
        <w:ind w:left="116" w:right="2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verschrikte</w:t>
      </w:r>
      <w:r>
        <w:rPr>
          <w:rFonts w:ascii="Times New Roman"/>
          <w:spacing w:val="-15"/>
          <w:sz w:val="24"/>
        </w:rPr>
        <w:t> </w:t>
      </w:r>
      <w:r>
        <w:rPr>
          <w:rFonts w:ascii="Times New Roman"/>
          <w:sz w:val="24"/>
        </w:rPr>
        <w:t>hen</w:t>
      </w:r>
      <w:r>
        <w:rPr>
          <w:rFonts w:ascii="Times New Roman"/>
          <w:spacing w:val="-16"/>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7"/>
          <w:sz w:val="24"/>
        </w:rPr>
        <w:t> </w:t>
      </w:r>
      <w:r>
        <w:rPr>
          <w:rFonts w:ascii="Times New Roman"/>
          <w:spacing w:val="-3"/>
          <w:sz w:val="24"/>
        </w:rPr>
        <w:t>aangezicht </w:t>
      </w:r>
      <w:r>
        <w:rPr>
          <w:rFonts w:ascii="Times New Roman"/>
          <w:sz w:val="24"/>
        </w:rPr>
        <w:t>van</w:t>
      </w:r>
      <w:r>
        <w:rPr>
          <w:rFonts w:ascii="Times New Roman"/>
          <w:spacing w:val="-16"/>
          <w:sz w:val="24"/>
        </w:rPr>
        <w:t> </w:t>
      </w:r>
      <w:r>
        <w:rPr>
          <w:rFonts w:ascii="Times New Roman"/>
          <w:spacing w:val="-3"/>
          <w:sz w:val="24"/>
        </w:rPr>
        <w:t>Israel;</w:t>
      </w:r>
      <w:r>
        <w:rPr>
          <w:rFonts w:ascii="Times New Roman"/>
          <w:spacing w:val="-7"/>
          <w:sz w:val="24"/>
        </w:rPr>
        <w:t> </w:t>
      </w:r>
      <w:r>
        <w:rPr>
          <w:rFonts w:ascii="Times New Roman"/>
          <w:sz w:val="24"/>
        </w:rPr>
        <w:t>en</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z w:val="24"/>
        </w:rPr>
        <w:t>sloeg</w:t>
      </w:r>
      <w:r>
        <w:rPr>
          <w:rFonts w:ascii="Times New Roman"/>
          <w:spacing w:val="-11"/>
          <w:sz w:val="24"/>
        </w:rPr>
        <w:t> </w:t>
      </w:r>
      <w:r>
        <w:rPr>
          <w:rFonts w:ascii="Times New Roman"/>
          <w:sz w:val="24"/>
        </w:rPr>
        <w:t>hen</w:t>
      </w:r>
      <w:r>
        <w:rPr>
          <w:rFonts w:ascii="Times New Roman"/>
          <w:spacing w:val="-12"/>
          <w:sz w:val="24"/>
        </w:rPr>
        <w:t> </w:t>
      </w:r>
      <w:r>
        <w:rPr>
          <w:rFonts w:ascii="Times New Roman"/>
          <w:spacing w:val="-3"/>
          <w:sz w:val="24"/>
        </w:rPr>
        <w:t>met </w:t>
      </w:r>
      <w:r>
        <w:rPr>
          <w:rFonts w:ascii="Times New Roman"/>
          <w:sz w:val="24"/>
        </w:rPr>
        <w:t>een</w:t>
      </w:r>
      <w:r>
        <w:rPr>
          <w:rFonts w:ascii="Times New Roman"/>
          <w:spacing w:val="-10"/>
          <w:sz w:val="24"/>
        </w:rPr>
        <w:t> </w:t>
      </w:r>
      <w:r>
        <w:rPr>
          <w:rFonts w:ascii="Times New Roman"/>
          <w:sz w:val="24"/>
        </w:rPr>
        <w:t>groten </w:t>
      </w:r>
      <w:r>
        <w:rPr>
          <w:rFonts w:ascii="Times New Roman"/>
          <w:sz w:val="24"/>
        </w:rPr>
      </w:r>
      <w:r>
        <w:rPr>
          <w:rFonts w:ascii="Times New Roman"/>
          <w:spacing w:val="-3"/>
          <w:sz w:val="24"/>
        </w:rPr>
        <w:t>slag</w:t>
      </w:r>
      <w:r>
        <w:rPr>
          <w:rFonts w:ascii="Times New Roman"/>
          <w:spacing w:val="-16"/>
          <w:sz w:val="24"/>
        </w:rPr>
        <w:t> </w:t>
      </w:r>
      <w:r>
        <w:rPr>
          <w:rFonts w:ascii="Times New Roman"/>
          <w:sz w:val="24"/>
        </w:rPr>
        <w:t>te</w:t>
      </w:r>
      <w:r>
        <w:rPr>
          <w:rFonts w:ascii="Times New Roman"/>
          <w:spacing w:val="-14"/>
          <w:sz w:val="24"/>
        </w:rPr>
        <w:t> </w:t>
      </w:r>
      <w:r>
        <w:rPr>
          <w:rFonts w:ascii="Times New Roman"/>
          <w:spacing w:val="-3"/>
          <w:sz w:val="24"/>
        </w:rPr>
        <w:t>Gibeon,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vervolgde</w:t>
      </w:r>
      <w:r>
        <w:rPr>
          <w:rFonts w:ascii="Times New Roman"/>
          <w:spacing w:val="-15"/>
          <w:sz w:val="24"/>
        </w:rPr>
        <w:t> </w:t>
      </w:r>
      <w:r>
        <w:rPr>
          <w:rFonts w:ascii="Times New Roman"/>
          <w:sz w:val="24"/>
        </w:rPr>
        <w:t>hen</w:t>
      </w:r>
      <w:r>
        <w:rPr>
          <w:rFonts w:ascii="Times New Roman"/>
          <w:spacing w:val="-20"/>
          <w:sz w:val="24"/>
        </w:rPr>
        <w:t> </w:t>
      </w:r>
      <w:r>
        <w:rPr>
          <w:rFonts w:ascii="Times New Roman"/>
          <w:sz w:val="24"/>
        </w:rPr>
        <w:t>op</w:t>
      </w:r>
      <w:r>
        <w:rPr>
          <w:rFonts w:ascii="Times New Roman"/>
          <w:spacing w:val="-13"/>
          <w:sz w:val="24"/>
        </w:rPr>
        <w:t> </w:t>
      </w:r>
      <w:r>
        <w:rPr>
          <w:rFonts w:ascii="Times New Roman"/>
          <w:sz w:val="24"/>
        </w:rPr>
        <w:t>den</w:t>
      </w:r>
      <w:r>
        <w:rPr>
          <w:rFonts w:ascii="Times New Roman"/>
          <w:spacing w:val="-19"/>
          <w:sz w:val="24"/>
        </w:rPr>
        <w:t> </w:t>
      </w:r>
      <w:r>
        <w:rPr>
          <w:rFonts w:ascii="Times New Roman"/>
          <w:sz w:val="24"/>
        </w:rPr>
        <w:t>weg,</w:t>
      </w:r>
      <w:r>
        <w:rPr>
          <w:rFonts w:ascii="Times New Roman"/>
          <w:spacing w:val="-13"/>
          <w:sz w:val="24"/>
        </w:rPr>
        <w:t> </w:t>
      </w:r>
      <w:r>
        <w:rPr>
          <w:rFonts w:ascii="Times New Roman"/>
          <w:sz w:val="24"/>
        </w:rPr>
        <w:t>waar</w:t>
      </w:r>
      <w:r>
        <w:rPr>
          <w:rFonts w:ascii="Times New Roman"/>
          <w:spacing w:val="-10"/>
          <w:sz w:val="24"/>
        </w:rPr>
        <w:t> </w:t>
      </w:r>
      <w:r>
        <w:rPr>
          <w:rFonts w:ascii="Times New Roman"/>
          <w:spacing w:val="-3"/>
          <w:sz w:val="24"/>
        </w:rPr>
        <w:t>men</w:t>
      </w:r>
      <w:r>
        <w:rPr>
          <w:rFonts w:ascii="Times New Roman"/>
          <w:spacing w:val="-22"/>
          <w:sz w:val="24"/>
        </w:rPr>
        <w:t> </w:t>
      </w:r>
      <w:r>
        <w:rPr>
          <w:rFonts w:ascii="Times New Roman"/>
          <w:spacing w:val="-3"/>
          <w:sz w:val="24"/>
        </w:rPr>
        <w:t>naar</w:t>
      </w:r>
      <w:r>
        <w:rPr>
          <w:rFonts w:ascii="Times New Roman"/>
          <w:spacing w:val="-11"/>
          <w:sz w:val="24"/>
        </w:rPr>
        <w:t> </w:t>
      </w:r>
      <w:r>
        <w:rPr>
          <w:rFonts w:ascii="Times New Roman"/>
          <w:sz w:val="24"/>
        </w:rPr>
        <w:t>Beth-horon</w:t>
      </w:r>
      <w:r>
        <w:rPr>
          <w:rFonts w:ascii="Times New Roman"/>
          <w:spacing w:val="-22"/>
          <w:sz w:val="24"/>
        </w:rPr>
        <w:t> </w:t>
      </w:r>
      <w:r>
        <w:rPr>
          <w:rFonts w:ascii="Times New Roman"/>
          <w:sz w:val="24"/>
        </w:rPr>
        <w:t>opgaat,</w:t>
      </w:r>
      <w:r>
        <w:rPr>
          <w:rFonts w:ascii="Times New Roman"/>
          <w:spacing w:val="-16"/>
          <w:sz w:val="24"/>
        </w:rPr>
        <w:t> </w:t>
      </w:r>
      <w:r>
        <w:rPr>
          <w:rFonts w:ascii="Times New Roman"/>
          <w:sz w:val="24"/>
        </w:rPr>
        <w:t>en</w:t>
      </w:r>
      <w:r>
        <w:rPr>
          <w:rFonts w:ascii="Times New Roman"/>
          <w:spacing w:val="-14"/>
          <w:sz w:val="24"/>
        </w:rPr>
        <w:t> </w:t>
      </w:r>
      <w:r>
        <w:rPr>
          <w:rFonts w:ascii="Times New Roman"/>
          <w:sz w:val="24"/>
        </w:rPr>
        <w:t>sloeg</w:t>
      </w:r>
      <w:r>
        <w:rPr>
          <w:rFonts w:ascii="Times New Roman"/>
          <w:spacing w:val="-15"/>
          <w:sz w:val="24"/>
        </w:rPr>
        <w:t> </w:t>
      </w:r>
      <w:r>
        <w:rPr>
          <w:rFonts w:ascii="Times New Roman"/>
          <w:sz w:val="24"/>
        </w:rPr>
        <w:t>hen</w:t>
      </w:r>
      <w:r>
        <w:rPr>
          <w:rFonts w:ascii="Times New Roman"/>
          <w:spacing w:val="-20"/>
          <w:sz w:val="24"/>
        </w:rPr>
        <w:t> </w:t>
      </w:r>
      <w:r>
        <w:rPr>
          <w:rFonts w:ascii="Times New Roman"/>
          <w:spacing w:val="5"/>
          <w:sz w:val="24"/>
        </w:rPr>
        <w:t>tot </w:t>
      </w:r>
      <w:r>
        <w:rPr>
          <w:rFonts w:ascii="Times New Roman"/>
          <w:spacing w:val="5"/>
          <w:sz w:val="24"/>
        </w:rPr>
      </w:r>
      <w:r>
        <w:rPr>
          <w:rFonts w:ascii="Times New Roman"/>
          <w:sz w:val="24"/>
        </w:rPr>
        <w:t>Azeka en tot Makkeda</w:t>
      </w:r>
      <w:r>
        <w:rPr>
          <w:rFonts w:ascii="Times New Roman"/>
          <w:spacing w:val="7"/>
          <w:sz w:val="24"/>
        </w:rPr>
        <w:t> </w:t>
      </w:r>
      <w:r>
        <w:rPr>
          <w:rFonts w:ascii="Times New Roman"/>
          <w:sz w:val="24"/>
        </w:rPr>
        <w:t>toe.</w:t>
      </w:r>
    </w:p>
    <w:p>
      <w:pPr>
        <w:pStyle w:val="ListParagraph"/>
        <w:numPr>
          <w:ilvl w:val="0"/>
          <w:numId w:val="92"/>
        </w:numPr>
        <w:tabs>
          <w:tab w:pos="414" w:val="left" w:leader="none"/>
        </w:tabs>
        <w:spacing w:line="259" w:lineRule="auto" w:before="2" w:after="0"/>
        <w:ind w:left="116" w:right="24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
          <w:sz w:val="24"/>
        </w:rPr>
        <w:t> </w:t>
      </w:r>
      <w:r>
        <w:rPr>
          <w:rFonts w:ascii="Times New Roman"/>
          <w:sz w:val="24"/>
        </w:rPr>
        <w:t>geschiedde</w:t>
      </w:r>
      <w:r>
        <w:rPr>
          <w:rFonts w:ascii="Times New Roman"/>
          <w:spacing w:val="-7"/>
          <w:sz w:val="24"/>
        </w:rPr>
        <w:t> </w:t>
      </w:r>
      <w:r>
        <w:rPr>
          <w:rFonts w:ascii="Times New Roman"/>
          <w:sz w:val="24"/>
        </w:rPr>
        <w:t>nu,</w:t>
      </w:r>
      <w:r>
        <w:rPr>
          <w:rFonts w:ascii="Times New Roman"/>
          <w:spacing w:val="-6"/>
          <w:sz w:val="24"/>
        </w:rPr>
        <w:t> </w:t>
      </w:r>
      <w:r>
        <w:rPr>
          <w:rFonts w:ascii="Times New Roman"/>
          <w:sz w:val="24"/>
        </w:rPr>
        <w:t>toen</w:t>
      </w:r>
      <w:r>
        <w:rPr>
          <w:rFonts w:ascii="Times New Roman"/>
          <w:spacing w:val="-7"/>
          <w:sz w:val="24"/>
        </w:rPr>
        <w:t> </w:t>
      </w:r>
      <w:r>
        <w:rPr>
          <w:rFonts w:ascii="Times New Roman"/>
          <w:spacing w:val="-5"/>
          <w:sz w:val="24"/>
        </w:rPr>
        <w:t>zij</w:t>
      </w:r>
      <w:r>
        <w:rPr>
          <w:rFonts w:ascii="Times New Roman"/>
          <w:spacing w:val="-11"/>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3"/>
          <w:sz w:val="24"/>
        </w:rPr>
        <w:t> aangezicht</w:t>
      </w:r>
      <w:r>
        <w:rPr>
          <w:rFonts w:ascii="Times New Roman"/>
          <w:spacing w:val="1"/>
          <w:sz w:val="24"/>
        </w:rPr>
        <w:t> </w:t>
      </w:r>
      <w:r>
        <w:rPr>
          <w:rFonts w:ascii="Times New Roman"/>
          <w:sz w:val="24"/>
        </w:rPr>
        <w:t>van</w:t>
      </w:r>
      <w:r>
        <w:rPr>
          <w:rFonts w:ascii="Times New Roman"/>
          <w:spacing w:val="-16"/>
          <w:sz w:val="24"/>
        </w:rPr>
        <w:t> </w:t>
      </w:r>
      <w:r>
        <w:rPr>
          <w:rFonts w:ascii="Times New Roman"/>
          <w:sz w:val="24"/>
        </w:rPr>
        <w:t>Israel</w:t>
      </w:r>
      <w:r>
        <w:rPr>
          <w:rFonts w:ascii="Times New Roman"/>
          <w:spacing w:val="-19"/>
          <w:sz w:val="24"/>
        </w:rPr>
        <w:t> </w:t>
      </w:r>
      <w:r>
        <w:rPr>
          <w:rFonts w:ascii="Times New Roman"/>
          <w:sz w:val="24"/>
        </w:rPr>
        <w:t>vluchtten,</w:t>
      </w:r>
      <w:r>
        <w:rPr>
          <w:rFonts w:ascii="Times New Roman"/>
          <w:spacing w:val="-6"/>
          <w:sz w:val="24"/>
        </w:rPr>
        <w:t> </w:t>
      </w:r>
      <w:r>
        <w:rPr>
          <w:rFonts w:ascii="Times New Roman"/>
          <w:spacing w:val="-5"/>
          <w:sz w:val="24"/>
        </w:rPr>
        <w:t>zijnde</w:t>
      </w:r>
      <w:r>
        <w:rPr>
          <w:rFonts w:ascii="Times New Roman"/>
          <w:spacing w:val="-9"/>
          <w:sz w:val="24"/>
        </w:rPr>
        <w:t> </w:t>
      </w:r>
      <w:r>
        <w:rPr>
          <w:rFonts w:ascii="Times New Roman"/>
          <w:spacing w:val="-5"/>
          <w:sz w:val="24"/>
        </w:rPr>
        <w:t>in</w:t>
      </w:r>
      <w:r>
        <w:rPr>
          <w:rFonts w:ascii="Times New Roman"/>
          <w:spacing w:val="-9"/>
          <w:sz w:val="24"/>
        </w:rPr>
        <w:t> </w:t>
      </w:r>
      <w:r>
        <w:rPr>
          <w:rFonts w:ascii="Times New Roman"/>
          <w:sz w:val="24"/>
        </w:rPr>
        <w:t>den</w:t>
      </w:r>
      <w:r>
        <w:rPr>
          <w:rFonts w:ascii="Times New Roman"/>
          <w:spacing w:val="-10"/>
          <w:sz w:val="24"/>
        </w:rPr>
        <w:t> </w:t>
      </w:r>
      <w:r>
        <w:rPr>
          <w:rFonts w:ascii="Times New Roman"/>
          <w:spacing w:val="-4"/>
          <w:sz w:val="24"/>
        </w:rPr>
        <w:t>afgang </w:t>
      </w:r>
      <w:r>
        <w:rPr>
          <w:rFonts w:ascii="Times New Roman"/>
          <w:spacing w:val="-2"/>
          <w:sz w:val="24"/>
        </w:rPr>
        <w:t>van </w:t>
      </w:r>
      <w:r>
        <w:rPr>
          <w:rFonts w:ascii="Times New Roman"/>
          <w:spacing w:val="-2"/>
          <w:sz w:val="24"/>
        </w:rPr>
      </w:r>
      <w:r>
        <w:rPr>
          <w:rFonts w:ascii="Times New Roman"/>
          <w:sz w:val="24"/>
        </w:rPr>
        <w:t>Beth-horon,</w:t>
      </w:r>
      <w:r>
        <w:rPr>
          <w:rFonts w:ascii="Times New Roman"/>
          <w:spacing w:val="-25"/>
          <w:sz w:val="24"/>
        </w:rPr>
        <w:t> </w:t>
      </w:r>
      <w:r>
        <w:rPr>
          <w:rFonts w:ascii="Times New Roman"/>
          <w:sz w:val="24"/>
        </w:rPr>
        <w:t>zo</w:t>
      </w:r>
      <w:r>
        <w:rPr>
          <w:rFonts w:ascii="Times New Roman"/>
          <w:spacing w:val="-26"/>
          <w:sz w:val="24"/>
        </w:rPr>
        <w:t> </w:t>
      </w:r>
      <w:r>
        <w:rPr>
          <w:rFonts w:ascii="Times New Roman"/>
          <w:sz w:val="24"/>
        </w:rPr>
        <w:t>wierp</w:t>
      </w:r>
      <w:r>
        <w:rPr>
          <w:rFonts w:ascii="Times New Roman"/>
          <w:spacing w:val="-31"/>
          <w:sz w:val="24"/>
        </w:rPr>
        <w:t> </w:t>
      </w:r>
      <w:r>
        <w:rPr>
          <w:rFonts w:ascii="Times New Roman"/>
          <w:sz w:val="24"/>
        </w:rPr>
        <w:t>de</w:t>
      </w:r>
      <w:r>
        <w:rPr>
          <w:rFonts w:ascii="Times New Roman"/>
          <w:spacing w:val="-29"/>
          <w:sz w:val="24"/>
        </w:rPr>
        <w:t> </w:t>
      </w:r>
      <w:r>
        <w:rPr>
          <w:rFonts w:ascii="Times New Roman"/>
          <w:sz w:val="24"/>
        </w:rPr>
        <w:t>HEERE</w:t>
      </w:r>
      <w:r>
        <w:rPr>
          <w:rFonts w:ascii="Times New Roman"/>
          <w:spacing w:val="-25"/>
          <w:sz w:val="24"/>
        </w:rPr>
        <w:t> </w:t>
      </w:r>
      <w:r>
        <w:rPr>
          <w:rFonts w:ascii="Times New Roman"/>
          <w:spacing w:val="2"/>
          <w:sz w:val="24"/>
        </w:rPr>
        <w:t>grote</w:t>
      </w:r>
      <w:r>
        <w:rPr>
          <w:rFonts w:ascii="Times New Roman"/>
          <w:spacing w:val="-30"/>
          <w:sz w:val="24"/>
        </w:rPr>
        <w:t> </w:t>
      </w:r>
      <w:r>
        <w:rPr>
          <w:rFonts w:ascii="Times New Roman"/>
          <w:sz w:val="24"/>
        </w:rPr>
        <w:t>stenen</w:t>
      </w:r>
      <w:r>
        <w:rPr>
          <w:rFonts w:ascii="Times New Roman"/>
          <w:spacing w:val="-34"/>
          <w:sz w:val="24"/>
        </w:rPr>
        <w:t> </w:t>
      </w:r>
      <w:r>
        <w:rPr>
          <w:rFonts w:ascii="Times New Roman"/>
          <w:sz w:val="24"/>
        </w:rPr>
        <w:t>op</w:t>
      </w:r>
      <w:r>
        <w:rPr>
          <w:rFonts w:ascii="Times New Roman"/>
          <w:spacing w:val="-29"/>
          <w:sz w:val="24"/>
        </w:rPr>
        <w:t> </w:t>
      </w:r>
      <w:r>
        <w:rPr>
          <w:rFonts w:ascii="Times New Roman"/>
          <w:sz w:val="24"/>
        </w:rPr>
        <w:t>hen</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den</w:t>
      </w:r>
      <w:r>
        <w:rPr>
          <w:rFonts w:ascii="Times New Roman"/>
          <w:spacing w:val="-29"/>
          <w:sz w:val="24"/>
        </w:rPr>
        <w:t> </w:t>
      </w:r>
      <w:r>
        <w:rPr>
          <w:rFonts w:ascii="Times New Roman"/>
          <w:spacing w:val="-5"/>
          <w:sz w:val="24"/>
        </w:rPr>
        <w:t>hemel,</w:t>
      </w:r>
      <w:r>
        <w:rPr>
          <w:rFonts w:ascii="Times New Roman"/>
          <w:spacing w:val="-21"/>
          <w:sz w:val="24"/>
        </w:rPr>
        <w:t> </w:t>
      </w:r>
      <w:r>
        <w:rPr>
          <w:rFonts w:ascii="Times New Roman"/>
          <w:spacing w:val="3"/>
          <w:sz w:val="24"/>
        </w:rPr>
        <w:t>tot</w:t>
      </w:r>
      <w:r>
        <w:rPr>
          <w:rFonts w:ascii="Times New Roman"/>
          <w:spacing w:val="-20"/>
          <w:sz w:val="24"/>
        </w:rPr>
        <w:t> </w:t>
      </w:r>
      <w:r>
        <w:rPr>
          <w:rFonts w:ascii="Times New Roman"/>
          <w:sz w:val="24"/>
        </w:rPr>
        <w:t>Azeka</w:t>
      </w:r>
      <w:r>
        <w:rPr>
          <w:rFonts w:ascii="Times New Roman"/>
          <w:spacing w:val="-27"/>
          <w:sz w:val="24"/>
        </w:rPr>
        <w:t> </w:t>
      </w:r>
      <w:r>
        <w:rPr>
          <w:rFonts w:ascii="Times New Roman"/>
          <w:sz w:val="24"/>
        </w:rPr>
        <w:t>toe,</w:t>
      </w:r>
      <w:r>
        <w:rPr>
          <w:rFonts w:ascii="Times New Roman"/>
          <w:spacing w:val="-19"/>
          <w:sz w:val="24"/>
        </w:rPr>
        <w:t> </w:t>
      </w:r>
      <w:r>
        <w:rPr>
          <w:rFonts w:ascii="Times New Roman"/>
          <w:sz w:val="24"/>
        </w:rPr>
        <w:t>dat</w:t>
      </w:r>
      <w:r>
        <w:rPr>
          <w:rFonts w:ascii="Times New Roman"/>
          <w:spacing w:val="-25"/>
          <w:sz w:val="24"/>
        </w:rPr>
        <w:t> </w:t>
      </w:r>
      <w:r>
        <w:rPr>
          <w:rFonts w:ascii="Times New Roman"/>
          <w:spacing w:val="-5"/>
          <w:sz w:val="24"/>
        </w:rPr>
        <w:t>zij</w:t>
      </w:r>
      <w:r>
        <w:rPr>
          <w:rFonts w:ascii="Times New Roman"/>
          <w:spacing w:val="-35"/>
          <w:sz w:val="24"/>
        </w:rPr>
        <w:t> </w:t>
      </w:r>
      <w:r>
        <w:rPr>
          <w:rFonts w:ascii="Times New Roman"/>
          <w:spacing w:val="-3"/>
          <w:sz w:val="24"/>
        </w:rPr>
        <w:t>stierven; </w:t>
      </w:r>
      <w:r>
        <w:rPr>
          <w:rFonts w:ascii="Times New Roman"/>
          <w:spacing w:val="-3"/>
          <w:sz w:val="24"/>
        </w:rPr>
      </w:r>
      <w:r>
        <w:rPr>
          <w:rFonts w:ascii="Times New Roman"/>
          <w:sz w:val="24"/>
        </w:rPr>
        <w:t>daar</w:t>
      </w:r>
      <w:r>
        <w:rPr>
          <w:rFonts w:ascii="Times New Roman"/>
          <w:spacing w:val="-3"/>
          <w:sz w:val="24"/>
        </w:rPr>
        <w:t> </w:t>
      </w:r>
      <w:r>
        <w:rPr>
          <w:rFonts w:ascii="Times New Roman"/>
          <w:sz w:val="24"/>
        </w:rPr>
        <w:t>waren</w:t>
      </w:r>
      <w:r>
        <w:rPr>
          <w:rFonts w:ascii="Times New Roman"/>
          <w:spacing w:val="-12"/>
          <w:sz w:val="24"/>
        </w:rPr>
        <w:t> </w:t>
      </w:r>
      <w:r>
        <w:rPr>
          <w:rFonts w:ascii="Times New Roman"/>
          <w:sz w:val="24"/>
        </w:rPr>
        <w:t>er</w:t>
      </w:r>
      <w:r>
        <w:rPr>
          <w:rFonts w:ascii="Times New Roman"/>
          <w:spacing w:val="-4"/>
          <w:sz w:val="24"/>
        </w:rPr>
        <w:t> </w:t>
      </w:r>
      <w:r>
        <w:rPr>
          <w:rFonts w:ascii="Times New Roman"/>
          <w:sz w:val="24"/>
        </w:rPr>
        <w:t>meer,</w:t>
      </w:r>
      <w:r>
        <w:rPr>
          <w:rFonts w:ascii="Times New Roman"/>
          <w:spacing w:val="-8"/>
          <w:sz w:val="24"/>
        </w:rPr>
        <w:t> </w:t>
      </w:r>
      <w:r>
        <w:rPr>
          <w:rFonts w:ascii="Times New Roman"/>
          <w:spacing w:val="-5"/>
          <w:sz w:val="24"/>
        </w:rPr>
        <w:t>die</w:t>
      </w:r>
      <w:r>
        <w:rPr>
          <w:rFonts w:ascii="Times New Roman"/>
          <w:spacing w:val="-4"/>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z w:val="24"/>
        </w:rPr>
        <w:t>hagelstenen</w:t>
      </w:r>
      <w:r>
        <w:rPr>
          <w:rFonts w:ascii="Times New Roman"/>
          <w:spacing w:val="-13"/>
          <w:sz w:val="24"/>
        </w:rPr>
        <w:t> </w:t>
      </w:r>
      <w:r>
        <w:rPr>
          <w:rFonts w:ascii="Times New Roman"/>
          <w:spacing w:val="-3"/>
          <w:sz w:val="24"/>
        </w:rPr>
        <w:t>stierven,</w:t>
      </w:r>
      <w:r>
        <w:rPr>
          <w:rFonts w:ascii="Times New Roman"/>
          <w:spacing w:val="-4"/>
          <w:sz w:val="24"/>
        </w:rPr>
        <w:t> </w:t>
      </w:r>
      <w:r>
        <w:rPr>
          <w:rFonts w:ascii="Times New Roman"/>
          <w:sz w:val="24"/>
        </w:rPr>
        <w:t>dan</w:t>
      </w:r>
      <w:r>
        <w:rPr>
          <w:rFonts w:ascii="Times New Roman"/>
          <w:spacing w:val="-12"/>
          <w:sz w:val="24"/>
        </w:rPr>
        <w:t> </w:t>
      </w:r>
      <w:r>
        <w:rPr>
          <w:rFonts w:ascii="Times New Roman"/>
          <w:spacing w:val="-5"/>
          <w:sz w:val="24"/>
        </w:rPr>
        <w:t>die</w:t>
      </w:r>
      <w:r>
        <w:rPr>
          <w:rFonts w:ascii="Times New Roman"/>
          <w:spacing w:val="-4"/>
          <w:sz w:val="24"/>
        </w:rPr>
        <w:t> </w:t>
      </w:r>
      <w:r>
        <w:rPr>
          <w:rFonts w:ascii="Times New Roman"/>
          <w:spacing w:val="-5"/>
          <w:sz w:val="24"/>
        </w:rPr>
        <w:t>die</w:t>
      </w:r>
      <w:r>
        <w:rPr>
          <w:rFonts w:ascii="Times New Roman"/>
          <w:spacing w:val="-4"/>
          <w:sz w:val="24"/>
        </w:rPr>
        <w:t> </w:t>
      </w:r>
      <w:r>
        <w:rPr>
          <w:rFonts w:ascii="Times New Roman"/>
          <w:sz w:val="24"/>
        </w:rPr>
        <w:t>kinderen</w:t>
      </w:r>
      <w:r>
        <w:rPr>
          <w:rFonts w:ascii="Times New Roman"/>
          <w:spacing w:val="-13"/>
          <w:sz w:val="24"/>
        </w:rPr>
        <w:t> </w:t>
      </w:r>
      <w:r>
        <w:rPr>
          <w:rFonts w:ascii="Times New Roman"/>
          <w:spacing w:val="-3"/>
          <w:sz w:val="24"/>
        </w:rPr>
        <w:t>Israels</w:t>
      </w:r>
      <w:r>
        <w:rPr>
          <w:rFonts w:ascii="Times New Roman"/>
          <w:spacing w:val="-4"/>
          <w:sz w:val="24"/>
        </w:rPr>
        <w:t> </w:t>
      </w:r>
      <w:r>
        <w:rPr>
          <w:rFonts w:ascii="Times New Roman"/>
          <w:spacing w:val="-3"/>
          <w:sz w:val="24"/>
        </w:rPr>
        <w:t>met</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zwaard </w:t>
      </w:r>
      <w:r>
        <w:rPr>
          <w:rFonts w:ascii="Times New Roman"/>
          <w:sz w:val="24"/>
        </w:rPr>
        <w:t>doodden.</w:t>
      </w:r>
    </w:p>
    <w:p>
      <w:pPr>
        <w:pStyle w:val="ListParagraph"/>
        <w:numPr>
          <w:ilvl w:val="0"/>
          <w:numId w:val="92"/>
        </w:numPr>
        <w:tabs>
          <w:tab w:pos="409" w:val="left" w:leader="none"/>
        </w:tabs>
        <w:spacing w:line="261" w:lineRule="auto" w:before="5" w:after="0"/>
        <w:ind w:left="116" w:right="254"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3"/>
          <w:sz w:val="24"/>
        </w:rPr>
        <w:t> </w:t>
      </w:r>
      <w:r>
        <w:rPr>
          <w:rFonts w:ascii="Times New Roman"/>
          <w:sz w:val="24"/>
        </w:rPr>
        <w:t>sprak</w:t>
      </w:r>
      <w:r>
        <w:rPr>
          <w:rFonts w:ascii="Times New Roman"/>
          <w:spacing w:val="-10"/>
          <w:sz w:val="24"/>
        </w:rPr>
        <w:t> </w:t>
      </w:r>
      <w:r>
        <w:rPr>
          <w:rFonts w:ascii="Times New Roman"/>
          <w:sz w:val="24"/>
        </w:rPr>
        <w:t>Jozua</w:t>
      </w:r>
      <w:r>
        <w:rPr>
          <w:rFonts w:ascii="Times New Roman"/>
          <w:spacing w:val="-9"/>
          <w:sz w:val="24"/>
        </w:rPr>
        <w:t> </w:t>
      </w:r>
      <w:r>
        <w:rPr>
          <w:rFonts w:ascii="Times New Roman"/>
          <w:spacing w:val="3"/>
          <w:sz w:val="24"/>
        </w:rPr>
        <w:t>tot</w:t>
      </w:r>
      <w:r>
        <w:rPr>
          <w:rFonts w:ascii="Times New Roman"/>
          <w:spacing w:val="-5"/>
          <w:sz w:val="24"/>
        </w:rPr>
        <w:t> </w:t>
      </w:r>
      <w:r>
        <w:rPr>
          <w:rFonts w:ascii="Times New Roman"/>
          <w:sz w:val="24"/>
        </w:rPr>
        <w:t>den</w:t>
      </w:r>
      <w:r>
        <w:rPr>
          <w:rFonts w:ascii="Times New Roman"/>
          <w:spacing w:val="-15"/>
          <w:sz w:val="24"/>
        </w:rPr>
        <w:t> </w:t>
      </w:r>
      <w:r>
        <w:rPr>
          <w:rFonts w:ascii="Times New Roman"/>
          <w:sz w:val="24"/>
        </w:rPr>
        <w:t>HEERE,</w:t>
      </w:r>
      <w:r>
        <w:rPr>
          <w:rFonts w:ascii="Times New Roman"/>
          <w:spacing w:val="-8"/>
          <w:sz w:val="24"/>
        </w:rPr>
        <w:t> </w:t>
      </w:r>
      <w:r>
        <w:rPr>
          <w:rFonts w:ascii="Times New Roman"/>
          <w:sz w:val="24"/>
        </w:rPr>
        <w:t>ten</w:t>
      </w:r>
      <w:r>
        <w:rPr>
          <w:rFonts w:ascii="Times New Roman"/>
          <w:spacing w:val="-13"/>
          <w:sz w:val="24"/>
        </w:rPr>
        <w:t> </w:t>
      </w:r>
      <w:r>
        <w:rPr>
          <w:rFonts w:ascii="Times New Roman"/>
          <w:sz w:val="24"/>
        </w:rPr>
        <w:t>dage</w:t>
      </w:r>
      <w:r>
        <w:rPr>
          <w:rFonts w:ascii="Times New Roman"/>
          <w:spacing w:val="-10"/>
          <w:sz w:val="24"/>
        </w:rPr>
        <w:t> </w:t>
      </w:r>
      <w:r>
        <w:rPr>
          <w:rFonts w:ascii="Times New Roman"/>
          <w:spacing w:val="-4"/>
          <w:sz w:val="24"/>
        </w:rPr>
        <w:t>als</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Amorieten</w:t>
      </w:r>
      <w:r>
        <w:rPr>
          <w:rFonts w:ascii="Times New Roman"/>
          <w:spacing w:val="-15"/>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7"/>
          <w:sz w:val="24"/>
        </w:rPr>
        <w:t> </w:t>
      </w:r>
      <w:r>
        <w:rPr>
          <w:rFonts w:ascii="Times New Roman"/>
          <w:spacing w:val="-3"/>
          <w:sz w:val="24"/>
        </w:rPr>
        <w:t>aangezicht </w:t>
      </w:r>
      <w:r>
        <w:rPr>
          <w:rFonts w:ascii="Times New Roman"/>
          <w:spacing w:val="-3"/>
          <w:sz w:val="24"/>
        </w:rPr>
      </w:r>
      <w:r>
        <w:rPr>
          <w:rFonts w:ascii="Times New Roman"/>
          <w:sz w:val="24"/>
        </w:rPr>
        <w:t>der</w:t>
      </w:r>
      <w:r>
        <w:rPr>
          <w:rFonts w:ascii="Times New Roman"/>
          <w:spacing w:val="-6"/>
          <w:sz w:val="24"/>
        </w:rPr>
        <w:t> </w:t>
      </w:r>
      <w:r>
        <w:rPr>
          <w:rFonts w:ascii="Times New Roman"/>
          <w:sz w:val="24"/>
        </w:rPr>
        <w:t>kinderen</w:t>
      </w:r>
      <w:r>
        <w:rPr>
          <w:rFonts w:ascii="Times New Roman"/>
          <w:spacing w:val="-15"/>
          <w:sz w:val="24"/>
        </w:rPr>
        <w:t> </w:t>
      </w:r>
      <w:r>
        <w:rPr>
          <w:rFonts w:ascii="Times New Roman"/>
          <w:spacing w:val="-3"/>
          <w:sz w:val="24"/>
        </w:rPr>
        <w:t>Israels</w:t>
      </w:r>
      <w:r>
        <w:rPr>
          <w:rFonts w:ascii="Times New Roman"/>
          <w:spacing w:val="-7"/>
          <w:sz w:val="24"/>
        </w:rPr>
        <w:t> </w:t>
      </w:r>
      <w:r>
        <w:rPr>
          <w:rFonts w:ascii="Times New Roman"/>
          <w:sz w:val="24"/>
        </w:rPr>
        <w:t>overgaf,</w:t>
      </w:r>
      <w:r>
        <w:rPr>
          <w:rFonts w:ascii="Times New Roman"/>
          <w:spacing w:val="-2"/>
          <w:sz w:val="24"/>
        </w:rPr>
        <w:t> </w:t>
      </w:r>
      <w:r>
        <w:rPr>
          <w:rFonts w:ascii="Times New Roman"/>
          <w:sz w:val="24"/>
        </w:rPr>
        <w:t>en</w:t>
      </w:r>
      <w:r>
        <w:rPr>
          <w:rFonts w:ascii="Times New Roman"/>
          <w:spacing w:val="-14"/>
          <w:sz w:val="24"/>
        </w:rPr>
        <w:t> </w:t>
      </w:r>
      <w:r>
        <w:rPr>
          <w:rFonts w:ascii="Times New Roman"/>
          <w:spacing w:val="-3"/>
          <w:sz w:val="24"/>
        </w:rPr>
        <w:t>zeide</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ogen</w:t>
      </w:r>
      <w:r>
        <w:rPr>
          <w:rFonts w:ascii="Times New Roman"/>
          <w:spacing w:val="-12"/>
          <w:sz w:val="24"/>
        </w:rPr>
        <w:t> </w:t>
      </w:r>
      <w:r>
        <w:rPr>
          <w:rFonts w:ascii="Times New Roman"/>
          <w:sz w:val="24"/>
        </w:rPr>
        <w:t>der</w:t>
      </w:r>
      <w:r>
        <w:rPr>
          <w:rFonts w:ascii="Times New Roman"/>
          <w:spacing w:val="-6"/>
          <w:sz w:val="24"/>
        </w:rPr>
        <w:t> </w:t>
      </w:r>
      <w:r>
        <w:rPr>
          <w:rFonts w:ascii="Times New Roman"/>
          <w:spacing w:val="-3"/>
          <w:sz w:val="24"/>
        </w:rPr>
        <w:t>Israelieten:</w:t>
      </w:r>
      <w:r>
        <w:rPr>
          <w:rFonts w:ascii="Times New Roman"/>
          <w:spacing w:val="-7"/>
          <w:sz w:val="24"/>
        </w:rPr>
        <w:t> </w:t>
      </w:r>
      <w:r>
        <w:rPr>
          <w:rFonts w:ascii="Times New Roman"/>
          <w:sz w:val="24"/>
        </w:rPr>
        <w:t>Zon,</w:t>
      </w:r>
      <w:r>
        <w:rPr>
          <w:rFonts w:ascii="Times New Roman"/>
          <w:spacing w:val="-6"/>
          <w:sz w:val="24"/>
        </w:rPr>
        <w:t> </w:t>
      </w:r>
      <w:r>
        <w:rPr>
          <w:rFonts w:ascii="Times New Roman"/>
          <w:sz w:val="24"/>
        </w:rPr>
        <w:t>sta</w:t>
      </w:r>
      <w:r>
        <w:rPr>
          <w:rFonts w:ascii="Times New Roman"/>
          <w:spacing w:val="-11"/>
          <w:sz w:val="24"/>
        </w:rPr>
        <w:t> </w:t>
      </w:r>
      <w:r>
        <w:rPr>
          <w:rFonts w:ascii="Times New Roman"/>
          <w:spacing w:val="-3"/>
          <w:sz w:val="24"/>
        </w:rPr>
        <w:t>stil</w:t>
      </w:r>
      <w:r>
        <w:rPr>
          <w:rFonts w:ascii="Times New Roman"/>
          <w:spacing w:val="-12"/>
          <w:sz w:val="24"/>
        </w:rPr>
        <w:t> </w:t>
      </w:r>
      <w:r>
        <w:rPr>
          <w:rFonts w:ascii="Times New Roman"/>
          <w:sz w:val="24"/>
        </w:rPr>
        <w:t>te</w:t>
      </w:r>
      <w:r>
        <w:rPr>
          <w:rFonts w:ascii="Times New Roman"/>
          <w:spacing w:val="-10"/>
          <w:sz w:val="24"/>
        </w:rPr>
        <w:t> </w:t>
      </w:r>
      <w:r>
        <w:rPr>
          <w:rFonts w:ascii="Times New Roman"/>
          <w:spacing w:val="-3"/>
          <w:sz w:val="24"/>
        </w:rPr>
        <w:t>Gibeon,</w:t>
      </w:r>
      <w:r>
        <w:rPr>
          <w:rFonts w:ascii="Times New Roman"/>
          <w:spacing w:val="-7"/>
          <w:sz w:val="24"/>
        </w:rPr>
        <w:t> </w:t>
      </w:r>
      <w:r>
        <w:rPr>
          <w:rFonts w:ascii="Times New Roman"/>
          <w:sz w:val="24"/>
        </w:rPr>
        <w:t>en</w:t>
      </w:r>
      <w:r>
        <w:rPr>
          <w:rFonts w:ascii="Times New Roman"/>
          <w:spacing w:val="-14"/>
          <w:sz w:val="24"/>
        </w:rPr>
        <w:t> </w:t>
      </w:r>
      <w:r>
        <w:rPr>
          <w:rFonts w:ascii="Times New Roman"/>
          <w:spacing w:val="-7"/>
          <w:sz w:val="24"/>
        </w:rPr>
        <w:t>gij, </w:t>
      </w:r>
      <w:r>
        <w:rPr>
          <w:rFonts w:ascii="Times New Roman"/>
          <w:spacing w:val="-7"/>
          <w:sz w:val="24"/>
        </w:rPr>
      </w:r>
      <w:r>
        <w:rPr>
          <w:rFonts w:ascii="Times New Roman"/>
          <w:spacing w:val="-4"/>
          <w:sz w:val="24"/>
        </w:rPr>
        <w:t>maan, </w:t>
      </w:r>
      <w:r>
        <w:rPr>
          <w:rFonts w:ascii="Times New Roman"/>
          <w:sz w:val="24"/>
        </w:rPr>
        <w:t>in </w:t>
      </w:r>
      <w:r>
        <w:rPr>
          <w:rFonts w:ascii="Times New Roman"/>
          <w:spacing w:val="-3"/>
          <w:sz w:val="24"/>
        </w:rPr>
        <w:t>het dal van</w:t>
      </w:r>
      <w:r>
        <w:rPr>
          <w:rFonts w:ascii="Times New Roman"/>
          <w:spacing w:val="8"/>
          <w:sz w:val="24"/>
        </w:rPr>
        <w:t> </w:t>
      </w:r>
      <w:r>
        <w:rPr>
          <w:rFonts w:ascii="Times New Roman"/>
          <w:spacing w:val="-4"/>
          <w:sz w:val="24"/>
        </w:rPr>
        <w:t>Ajalon!</w:t>
      </w:r>
      <w:r>
        <w:rPr>
          <w:rFonts w:ascii="Times New Roman"/>
          <w:sz w:val="24"/>
        </w:rPr>
      </w:r>
    </w:p>
    <w:p>
      <w:pPr>
        <w:pStyle w:val="ListParagraph"/>
        <w:numPr>
          <w:ilvl w:val="0"/>
          <w:numId w:val="92"/>
        </w:numPr>
        <w:tabs>
          <w:tab w:pos="395"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z w:val="24"/>
        </w:rPr>
        <w:t>de</w:t>
      </w:r>
      <w:r>
        <w:rPr>
          <w:rFonts w:ascii="Times New Roman"/>
          <w:spacing w:val="-23"/>
          <w:sz w:val="24"/>
        </w:rPr>
        <w:t> </w:t>
      </w:r>
      <w:r>
        <w:rPr>
          <w:rFonts w:ascii="Times New Roman"/>
          <w:sz w:val="24"/>
        </w:rPr>
        <w:t>zon</w:t>
      </w:r>
      <w:r>
        <w:rPr>
          <w:rFonts w:ascii="Times New Roman"/>
          <w:spacing w:val="-29"/>
          <w:sz w:val="24"/>
        </w:rPr>
        <w:t> </w:t>
      </w:r>
      <w:r>
        <w:rPr>
          <w:rFonts w:ascii="Times New Roman"/>
          <w:sz w:val="24"/>
        </w:rPr>
        <w:t>stond</w:t>
      </w:r>
      <w:r>
        <w:rPr>
          <w:rFonts w:ascii="Times New Roman"/>
          <w:spacing w:val="-22"/>
          <w:sz w:val="24"/>
        </w:rPr>
        <w:t> </w:t>
      </w:r>
      <w:r>
        <w:rPr>
          <w:rFonts w:ascii="Times New Roman"/>
          <w:spacing w:val="-4"/>
          <w:sz w:val="24"/>
        </w:rPr>
        <w:t>stil,</w:t>
      </w:r>
      <w:r>
        <w:rPr>
          <w:rFonts w:ascii="Times New Roman"/>
          <w:spacing w:val="-22"/>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3"/>
          <w:sz w:val="24"/>
        </w:rPr>
        <w:t> </w:t>
      </w:r>
      <w:r>
        <w:rPr>
          <w:rFonts w:ascii="Times New Roman"/>
          <w:spacing w:val="-3"/>
          <w:sz w:val="24"/>
        </w:rPr>
        <w:t>maan</w:t>
      </w:r>
      <w:r>
        <w:rPr>
          <w:rFonts w:ascii="Times New Roman"/>
          <w:spacing w:val="-30"/>
          <w:sz w:val="24"/>
        </w:rPr>
        <w:t> </w:t>
      </w:r>
      <w:r>
        <w:rPr>
          <w:rFonts w:ascii="Times New Roman"/>
          <w:spacing w:val="-4"/>
          <w:sz w:val="24"/>
        </w:rPr>
        <w:t>bleef</w:t>
      </w:r>
      <w:r>
        <w:rPr>
          <w:rFonts w:ascii="Times New Roman"/>
          <w:spacing w:val="-31"/>
          <w:sz w:val="24"/>
        </w:rPr>
        <w:t> </w:t>
      </w:r>
      <w:r>
        <w:rPr>
          <w:rFonts w:ascii="Times New Roman"/>
          <w:sz w:val="24"/>
        </w:rPr>
        <w:t>staan,</w:t>
      </w:r>
      <w:r>
        <w:rPr>
          <w:rFonts w:ascii="Times New Roman"/>
          <w:spacing w:val="-18"/>
          <w:sz w:val="24"/>
        </w:rPr>
        <w:t> </w:t>
      </w:r>
      <w:r>
        <w:rPr>
          <w:rFonts w:ascii="Times New Roman"/>
          <w:sz w:val="24"/>
        </w:rPr>
        <w:t>totdat</w:t>
      </w:r>
      <w:r>
        <w:rPr>
          <w:rFonts w:ascii="Times New Roman"/>
          <w:spacing w:val="-15"/>
          <w:sz w:val="24"/>
        </w:rPr>
        <w:t> </w:t>
      </w:r>
      <w:r>
        <w:rPr>
          <w:rFonts w:ascii="Times New Roman"/>
          <w:spacing w:val="-3"/>
          <w:sz w:val="24"/>
        </w:rPr>
        <w:t>zich</w:t>
      </w:r>
      <w:r>
        <w:rPr>
          <w:rFonts w:ascii="Times New Roman"/>
          <w:spacing w:val="-30"/>
          <w:sz w:val="24"/>
        </w:rPr>
        <w:t> </w:t>
      </w:r>
      <w:r>
        <w:rPr>
          <w:rFonts w:ascii="Times New Roman"/>
          <w:sz w:val="24"/>
        </w:rPr>
        <w:t>het</w:t>
      </w:r>
      <w:r>
        <w:rPr>
          <w:rFonts w:ascii="Times New Roman"/>
          <w:spacing w:val="-19"/>
          <w:sz w:val="24"/>
        </w:rPr>
        <w:t> </w:t>
      </w:r>
      <w:r>
        <w:rPr>
          <w:rFonts w:ascii="Times New Roman"/>
          <w:spacing w:val="-4"/>
          <w:sz w:val="24"/>
        </w:rPr>
        <w:t>volk</w:t>
      </w:r>
      <w:r>
        <w:rPr>
          <w:rFonts w:ascii="Times New Roman"/>
          <w:spacing w:val="-17"/>
          <w:sz w:val="24"/>
        </w:rPr>
        <w:t> </w:t>
      </w:r>
      <w:r>
        <w:rPr>
          <w:rFonts w:ascii="Times New Roman"/>
          <w:sz w:val="24"/>
        </w:rPr>
        <w:t>aan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4"/>
          <w:sz w:val="24"/>
        </w:rPr>
        <w:t>vijanden</w:t>
      </w:r>
      <w:r>
        <w:rPr>
          <w:rFonts w:ascii="Times New Roman"/>
          <w:spacing w:val="-30"/>
          <w:sz w:val="24"/>
        </w:rPr>
        <w:t> </w:t>
      </w:r>
      <w:r>
        <w:rPr>
          <w:rFonts w:ascii="Times New Roman"/>
          <w:sz w:val="24"/>
        </w:rPr>
        <w:t>gewroken</w:t>
      </w:r>
      <w:r>
        <w:rPr>
          <w:rFonts w:ascii="Times New Roman"/>
          <w:spacing w:val="-26"/>
          <w:sz w:val="24"/>
        </w:rPr>
        <w:t> </w:t>
      </w:r>
      <w:r>
        <w:rPr>
          <w:rFonts w:ascii="Times New Roman"/>
          <w:sz w:val="24"/>
        </w:rPr>
        <w:t>had. </w:t>
      </w:r>
      <w:r>
        <w:rPr>
          <w:rFonts w:ascii="Times New Roman"/>
          <w:sz w:val="24"/>
        </w:rPr>
        <w:t>Is</w:t>
      </w:r>
      <w:r>
        <w:rPr>
          <w:rFonts w:ascii="Times New Roman"/>
          <w:spacing w:val="-17"/>
          <w:sz w:val="24"/>
        </w:rPr>
        <w:t> </w:t>
      </w:r>
      <w:r>
        <w:rPr>
          <w:rFonts w:ascii="Times New Roman"/>
          <w:spacing w:val="-5"/>
          <w:sz w:val="24"/>
        </w:rPr>
        <w:t>dit</w:t>
      </w:r>
      <w:r>
        <w:rPr>
          <w:rFonts w:ascii="Times New Roman"/>
          <w:spacing w:val="-7"/>
          <w:sz w:val="24"/>
        </w:rPr>
        <w:t> </w:t>
      </w:r>
      <w:r>
        <w:rPr>
          <w:rFonts w:ascii="Times New Roman"/>
          <w:spacing w:val="-3"/>
          <w:sz w:val="24"/>
        </w:rPr>
        <w:t>niet</w:t>
      </w:r>
      <w:r>
        <w:rPr>
          <w:rFonts w:ascii="Times New Roman"/>
          <w:spacing w:val="-13"/>
          <w:sz w:val="24"/>
        </w:rPr>
        <w:t> </w:t>
      </w:r>
      <w:r>
        <w:rPr>
          <w:rFonts w:ascii="Times New Roman"/>
          <w:sz w:val="24"/>
        </w:rPr>
        <w:t>geschreven</w:t>
      </w:r>
      <w:r>
        <w:rPr>
          <w:rFonts w:ascii="Times New Roman"/>
          <w:spacing w:val="-21"/>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boek</w:t>
      </w:r>
      <w:r>
        <w:rPr>
          <w:rFonts w:ascii="Times New Roman"/>
          <w:spacing w:val="-15"/>
          <w:sz w:val="24"/>
        </w:rPr>
        <w:t> </w:t>
      </w:r>
      <w:r>
        <w:rPr>
          <w:rFonts w:ascii="Times New Roman"/>
          <w:sz w:val="24"/>
        </w:rPr>
        <w:t>des</w:t>
      </w:r>
      <w:r>
        <w:rPr>
          <w:rFonts w:ascii="Times New Roman"/>
          <w:spacing w:val="-15"/>
          <w:sz w:val="24"/>
        </w:rPr>
        <w:t> </w:t>
      </w:r>
      <w:r>
        <w:rPr>
          <w:rFonts w:ascii="Times New Roman"/>
          <w:sz w:val="24"/>
        </w:rPr>
        <w:t>oprechten?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zon</w:t>
      </w:r>
      <w:r>
        <w:rPr>
          <w:rFonts w:ascii="Times New Roman"/>
          <w:spacing w:val="-26"/>
          <w:sz w:val="24"/>
        </w:rPr>
        <w:t> </w:t>
      </w:r>
      <w:r>
        <w:rPr>
          <w:rFonts w:ascii="Times New Roman"/>
          <w:spacing w:val="-3"/>
          <w:sz w:val="24"/>
        </w:rPr>
        <w:t>nu</w:t>
      </w:r>
      <w:r>
        <w:rPr>
          <w:rFonts w:ascii="Times New Roman"/>
          <w:spacing w:val="-19"/>
          <w:sz w:val="24"/>
        </w:rPr>
        <w:t> </w:t>
      </w:r>
      <w:r>
        <w:rPr>
          <w:rFonts w:ascii="Times New Roman"/>
          <w:sz w:val="24"/>
        </w:rPr>
        <w:t>stond</w:t>
      </w:r>
      <w:r>
        <w:rPr>
          <w:rFonts w:ascii="Times New Roman"/>
          <w:spacing w:val="-15"/>
          <w:sz w:val="24"/>
        </w:rPr>
        <w:t> </w:t>
      </w:r>
      <w:r>
        <w:rPr>
          <w:rFonts w:ascii="Times New Roman"/>
          <w:spacing w:val="-3"/>
          <w:sz w:val="24"/>
        </w:rPr>
        <w:t>stil</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4"/>
          <w:sz w:val="24"/>
        </w:rPr>
        <w:t>midden</w:t>
      </w:r>
      <w:r>
        <w:rPr>
          <w:rFonts w:ascii="Times New Roman"/>
          <w:spacing w:val="-27"/>
          <w:sz w:val="24"/>
        </w:rPr>
        <w:t> </w:t>
      </w:r>
      <w:r>
        <w:rPr>
          <w:rFonts w:ascii="Times New Roman"/>
          <w:sz w:val="24"/>
        </w:rPr>
        <w:t>des</w:t>
      </w:r>
      <w:r>
        <w:rPr>
          <w:rFonts w:ascii="Times New Roman"/>
          <w:spacing w:val="-20"/>
          <w:sz w:val="24"/>
        </w:rPr>
        <w:t> </w:t>
      </w:r>
      <w:r>
        <w:rPr>
          <w:rFonts w:ascii="Times New Roman"/>
          <w:spacing w:val="-5"/>
          <w:sz w:val="24"/>
        </w:rPr>
        <w:t>hemels,</w:t>
      </w:r>
      <w:r>
        <w:rPr>
          <w:rFonts w:ascii="Times New Roman"/>
          <w:spacing w:val="-14"/>
          <w:sz w:val="24"/>
        </w:rPr>
        <w:t> </w:t>
      </w:r>
      <w:r>
        <w:rPr>
          <w:rFonts w:ascii="Times New Roman"/>
          <w:sz w:val="24"/>
        </w:rPr>
        <w:t>en </w:t>
      </w:r>
      <w:r>
        <w:rPr>
          <w:rFonts w:ascii="Times New Roman"/>
          <w:sz w:val="24"/>
        </w:rPr>
        <w:t>haastte niet onder te gaan omtrent een volkomen</w:t>
      </w:r>
      <w:r>
        <w:rPr>
          <w:rFonts w:ascii="Times New Roman"/>
          <w:spacing w:val="-28"/>
          <w:sz w:val="24"/>
        </w:rPr>
        <w:t> </w:t>
      </w:r>
      <w:r>
        <w:rPr>
          <w:rFonts w:ascii="Times New Roman"/>
          <w:sz w:val="24"/>
        </w:rPr>
        <w:t>dag.</w:t>
      </w:r>
    </w:p>
    <w:p>
      <w:pPr>
        <w:pStyle w:val="ListParagraph"/>
        <w:numPr>
          <w:ilvl w:val="0"/>
          <w:numId w:val="92"/>
        </w:numPr>
        <w:tabs>
          <w:tab w:pos="400" w:val="left" w:leader="none"/>
        </w:tabs>
        <w:spacing w:line="259" w:lineRule="auto" w:before="2" w:after="0"/>
        <w:ind w:left="116" w:right="25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er</w:t>
      </w:r>
      <w:r>
        <w:rPr>
          <w:rFonts w:ascii="Times New Roman"/>
          <w:spacing w:val="-17"/>
          <w:sz w:val="24"/>
        </w:rPr>
        <w:t> </w:t>
      </w:r>
      <w:r>
        <w:rPr>
          <w:rFonts w:ascii="Times New Roman"/>
          <w:sz w:val="24"/>
        </w:rPr>
        <w:t>was</w:t>
      </w:r>
      <w:r>
        <w:rPr>
          <w:rFonts w:ascii="Times New Roman"/>
          <w:spacing w:val="-16"/>
          <w:sz w:val="24"/>
        </w:rPr>
        <w:t> </w:t>
      </w:r>
      <w:r>
        <w:rPr>
          <w:rFonts w:ascii="Times New Roman"/>
          <w:sz w:val="24"/>
        </w:rPr>
        <w:t>geen</w:t>
      </w:r>
      <w:r>
        <w:rPr>
          <w:rFonts w:ascii="Times New Roman"/>
          <w:spacing w:val="-19"/>
          <w:sz w:val="24"/>
        </w:rPr>
        <w:t> </w:t>
      </w:r>
      <w:r>
        <w:rPr>
          <w:rFonts w:ascii="Times New Roman"/>
          <w:sz w:val="24"/>
        </w:rPr>
        <w:t>dag</w:t>
      </w:r>
      <w:r>
        <w:rPr>
          <w:rFonts w:ascii="Times New Roman"/>
          <w:spacing w:val="-15"/>
          <w:sz w:val="24"/>
        </w:rPr>
        <w:t> </w:t>
      </w:r>
      <w:r>
        <w:rPr>
          <w:rFonts w:ascii="Times New Roman"/>
          <w:sz w:val="24"/>
        </w:rPr>
        <w:t>aan</w:t>
      </w:r>
      <w:r>
        <w:rPr>
          <w:rFonts w:ascii="Times New Roman"/>
          <w:spacing w:val="-19"/>
          <w:sz w:val="24"/>
        </w:rPr>
        <w:t> </w:t>
      </w:r>
      <w:r>
        <w:rPr>
          <w:rFonts w:ascii="Times New Roman"/>
          <w:sz w:val="24"/>
        </w:rPr>
        <w:t>dezen</w:t>
      </w:r>
      <w:r>
        <w:rPr>
          <w:rFonts w:ascii="Times New Roman"/>
          <w:spacing w:val="-19"/>
          <w:sz w:val="24"/>
        </w:rPr>
        <w:t> </w:t>
      </w:r>
      <w:r>
        <w:rPr>
          <w:rFonts w:ascii="Times New Roman"/>
          <w:spacing w:val="-4"/>
          <w:sz w:val="24"/>
        </w:rPr>
        <w:t>gelijk,</w:t>
      </w:r>
      <w:r>
        <w:rPr>
          <w:rFonts w:ascii="Times New Roman"/>
          <w:spacing w:val="-18"/>
          <w:sz w:val="24"/>
        </w:rPr>
        <w:t> </w:t>
      </w:r>
      <w:r>
        <w:rPr>
          <w:rFonts w:ascii="Times New Roman"/>
          <w:sz w:val="24"/>
        </w:rPr>
        <w:t>voor</w:t>
      </w:r>
      <w:r>
        <w:rPr>
          <w:rFonts w:ascii="Times New Roman"/>
          <w:spacing w:val="-16"/>
          <w:sz w:val="24"/>
        </w:rPr>
        <w:t> </w:t>
      </w:r>
      <w:r>
        <w:rPr>
          <w:rFonts w:ascii="Times New Roman"/>
          <w:sz w:val="24"/>
        </w:rPr>
        <w:t>hem</w:t>
      </w:r>
      <w:r>
        <w:rPr>
          <w:rFonts w:ascii="Times New Roman"/>
          <w:spacing w:val="-30"/>
          <w:sz w:val="24"/>
        </w:rPr>
        <w:t> </w:t>
      </w:r>
      <w:r>
        <w:rPr>
          <w:rFonts w:ascii="Times New Roman"/>
          <w:sz w:val="24"/>
        </w:rPr>
        <w:t>noch</w:t>
      </w:r>
      <w:r>
        <w:rPr>
          <w:rFonts w:ascii="Times New Roman"/>
          <w:spacing w:val="-23"/>
          <w:sz w:val="24"/>
        </w:rPr>
        <w:t> </w:t>
      </w:r>
      <w:r>
        <w:rPr>
          <w:rFonts w:ascii="Times New Roman"/>
          <w:spacing w:val="-3"/>
          <w:sz w:val="24"/>
        </w:rPr>
        <w:t>na</w:t>
      </w:r>
      <w:r>
        <w:rPr>
          <w:rFonts w:ascii="Times New Roman"/>
          <w:spacing w:val="-19"/>
          <w:sz w:val="24"/>
        </w:rPr>
        <w:t> </w:t>
      </w:r>
      <w:r>
        <w:rPr>
          <w:rFonts w:ascii="Times New Roman"/>
          <w:spacing w:val="-5"/>
          <w:sz w:val="24"/>
        </w:rPr>
        <w:t>hem,</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stem</w:t>
      </w:r>
      <w:r>
        <w:rPr>
          <w:rFonts w:ascii="Times New Roman"/>
          <w:spacing w:val="-27"/>
          <w:sz w:val="24"/>
        </w:rPr>
        <w:t> </w:t>
      </w:r>
      <w:r>
        <w:rPr>
          <w:rFonts w:ascii="Times New Roman"/>
          <w:spacing w:val="-3"/>
          <w:sz w:val="24"/>
        </w:rPr>
        <w:t>eens</w:t>
      </w:r>
      <w:r>
        <w:rPr>
          <w:rFonts w:ascii="Times New Roman"/>
          <w:spacing w:val="-18"/>
          <w:sz w:val="24"/>
        </w:rPr>
        <w:t> </w:t>
      </w:r>
      <w:r>
        <w:rPr>
          <w:rFonts w:ascii="Times New Roman"/>
          <w:spacing w:val="-6"/>
          <w:sz w:val="24"/>
        </w:rPr>
        <w:t>mans </w:t>
      </w:r>
      <w:r>
        <w:rPr>
          <w:rFonts w:ascii="Times New Roman"/>
          <w:spacing w:val="-6"/>
          <w:sz w:val="24"/>
        </w:rPr>
      </w:r>
      <w:r>
        <w:rPr>
          <w:rFonts w:ascii="Times New Roman"/>
          <w:sz w:val="24"/>
        </w:rPr>
        <w:t>alzo verhoorde; want de HEERE streed voor</w:t>
      </w:r>
      <w:r>
        <w:rPr>
          <w:rFonts w:ascii="Times New Roman"/>
          <w:spacing w:val="-21"/>
          <w:sz w:val="24"/>
        </w:rPr>
        <w:t> </w:t>
      </w:r>
      <w:r>
        <w:rPr>
          <w:rFonts w:ascii="Times New Roman"/>
          <w:sz w:val="24"/>
        </w:rPr>
        <w:t>Israel.</w:t>
      </w:r>
    </w:p>
    <w:p>
      <w:pPr>
        <w:pStyle w:val="ListParagraph"/>
        <w:numPr>
          <w:ilvl w:val="0"/>
          <w:numId w:val="92"/>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keerde</w:t>
      </w:r>
      <w:r>
        <w:rPr>
          <w:rFonts w:ascii="Times New Roman"/>
          <w:spacing w:val="-7"/>
          <w:sz w:val="24"/>
        </w:rPr>
        <w:t> </w:t>
      </w:r>
      <w:r>
        <w:rPr>
          <w:rFonts w:ascii="Times New Roman"/>
          <w:sz w:val="24"/>
        </w:rPr>
        <w:t>Jozua</w:t>
      </w:r>
      <w:r>
        <w:rPr>
          <w:rFonts w:ascii="Times New Roman"/>
          <w:spacing w:val="-7"/>
          <w:sz w:val="24"/>
        </w:rPr>
        <w:t> </w:t>
      </w:r>
      <w:r>
        <w:rPr>
          <w:rFonts w:ascii="Times New Roman"/>
          <w:sz w:val="24"/>
        </w:rPr>
        <w:t>weder,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gans</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Gilgal.</w:t>
      </w:r>
    </w:p>
    <w:p>
      <w:pPr>
        <w:pStyle w:val="ListParagraph"/>
        <w:numPr>
          <w:ilvl w:val="0"/>
          <w:numId w:val="92"/>
        </w:numPr>
        <w:tabs>
          <w:tab w:pos="414" w:val="left" w:leader="none"/>
        </w:tabs>
        <w:spacing w:line="261" w:lineRule="auto" w:before="21" w:after="0"/>
        <w:ind w:left="116" w:right="115" w:firstLine="0"/>
        <w:jc w:val="left"/>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die </w:t>
      </w:r>
      <w:r>
        <w:rPr>
          <w:rFonts w:ascii="Times New Roman"/>
          <w:spacing w:val="-3"/>
          <w:sz w:val="24"/>
        </w:rPr>
        <w:t>vijf koningen waren gevloden, </w:t>
      </w:r>
      <w:r>
        <w:rPr>
          <w:rFonts w:ascii="Times New Roman"/>
          <w:sz w:val="24"/>
        </w:rPr>
        <w:t>en </w:t>
      </w:r>
      <w:r>
        <w:rPr>
          <w:rFonts w:ascii="Times New Roman"/>
          <w:spacing w:val="-3"/>
          <w:sz w:val="24"/>
        </w:rPr>
        <w:t>hadden zich verborgen </w:t>
      </w:r>
      <w:r>
        <w:rPr>
          <w:rFonts w:ascii="Times New Roman"/>
          <w:sz w:val="24"/>
        </w:rPr>
        <w:t>in de </w:t>
      </w:r>
      <w:r>
        <w:rPr>
          <w:rFonts w:ascii="Times New Roman"/>
          <w:spacing w:val="-3"/>
          <w:sz w:val="24"/>
        </w:rPr>
        <w:t>spelonk </w:t>
      </w:r>
      <w:r>
        <w:rPr>
          <w:rFonts w:ascii="Times New Roman"/>
          <w:sz w:val="24"/>
        </w:rPr>
        <w:t>bij </w:t>
      </w:r>
      <w:r>
        <w:rPr>
          <w:rFonts w:ascii="Times New Roman"/>
          <w:spacing w:val="-3"/>
          <w:sz w:val="24"/>
        </w:rPr>
        <w:t>Makkeda. </w:t>
      </w:r>
      <w:r>
        <w:rPr>
          <w:rFonts w:ascii="Times New Roman"/>
          <w:spacing w:val="-3"/>
          <w:sz w:val="24"/>
        </w:rPr>
      </w:r>
      <w:r>
        <w:rPr>
          <w:rFonts w:ascii="Times New Roman"/>
          <w:sz w:val="24"/>
        </w:rPr>
        <w:t>17</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aan</w:t>
      </w:r>
      <w:r>
        <w:rPr>
          <w:rFonts w:ascii="Times New Roman"/>
          <w:spacing w:val="-30"/>
          <w:sz w:val="24"/>
        </w:rPr>
        <w:t> </w:t>
      </w:r>
      <w:r>
        <w:rPr>
          <w:rFonts w:ascii="Times New Roman"/>
          <w:sz w:val="24"/>
        </w:rPr>
        <w:t>Jozua</w:t>
      </w:r>
      <w:r>
        <w:rPr>
          <w:rFonts w:ascii="Times New Roman"/>
          <w:spacing w:val="-25"/>
          <w:sz w:val="24"/>
        </w:rPr>
        <w:t> </w:t>
      </w:r>
      <w:r>
        <w:rPr>
          <w:rFonts w:ascii="Times New Roman"/>
          <w:sz w:val="24"/>
        </w:rPr>
        <w:t>werd</w:t>
      </w:r>
      <w:r>
        <w:rPr>
          <w:rFonts w:ascii="Times New Roman"/>
          <w:spacing w:val="-25"/>
          <w:sz w:val="24"/>
        </w:rPr>
        <w:t> </w:t>
      </w:r>
      <w:r>
        <w:rPr>
          <w:rFonts w:ascii="Times New Roman"/>
          <w:sz w:val="24"/>
        </w:rPr>
        <w:t>geboodschapt,</w:t>
      </w:r>
      <w:r>
        <w:rPr>
          <w:rFonts w:ascii="Times New Roman"/>
          <w:spacing w:val="-34"/>
          <w:sz w:val="24"/>
        </w:rPr>
        <w:t> </w:t>
      </w:r>
      <w:r>
        <w:rPr>
          <w:rFonts w:ascii="Times New Roman"/>
          <w:sz w:val="24"/>
        </w:rPr>
        <w:t>mits</w:t>
      </w:r>
      <w:r>
        <w:rPr>
          <w:rFonts w:ascii="Times New Roman"/>
          <w:spacing w:val="-40"/>
          <w:sz w:val="24"/>
        </w:rPr>
        <w:t> </w:t>
      </w:r>
      <w:r>
        <w:rPr>
          <w:rFonts w:ascii="Times New Roman"/>
          <w:sz w:val="24"/>
        </w:rPr>
        <w:t>te</w:t>
      </w:r>
      <w:r>
        <w:rPr>
          <w:rFonts w:ascii="Times New Roman"/>
          <w:spacing w:val="-30"/>
          <w:sz w:val="24"/>
        </w:rPr>
        <w:t> </w:t>
      </w:r>
      <w:r>
        <w:rPr>
          <w:rFonts w:ascii="Times New Roman"/>
          <w:sz w:val="24"/>
        </w:rPr>
        <w:t>zeggen:</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pacing w:val="-6"/>
          <w:sz w:val="24"/>
        </w:rPr>
        <w:t>vijf</w:t>
      </w:r>
      <w:r>
        <w:rPr>
          <w:rFonts w:ascii="Times New Roman"/>
          <w:spacing w:val="-33"/>
          <w:sz w:val="24"/>
        </w:rPr>
        <w:t> </w:t>
      </w:r>
      <w:r>
        <w:rPr>
          <w:rFonts w:ascii="Times New Roman"/>
          <w:sz w:val="24"/>
        </w:rPr>
        <w:t>koningen</w:t>
      </w:r>
      <w:r>
        <w:rPr>
          <w:rFonts w:ascii="Times New Roman"/>
          <w:spacing w:val="-32"/>
          <w:sz w:val="24"/>
        </w:rPr>
        <w:t> </w:t>
      </w:r>
      <w:r>
        <w:rPr>
          <w:rFonts w:ascii="Times New Roman"/>
          <w:spacing w:val="-6"/>
          <w:sz w:val="24"/>
        </w:rPr>
        <w:t>zijn</w:t>
      </w:r>
      <w:r>
        <w:rPr>
          <w:rFonts w:ascii="Times New Roman"/>
          <w:spacing w:val="-27"/>
          <w:sz w:val="24"/>
        </w:rPr>
        <w:t> </w:t>
      </w:r>
      <w:r>
        <w:rPr>
          <w:rFonts w:ascii="Times New Roman"/>
          <w:sz w:val="24"/>
        </w:rPr>
        <w:t>gevonden,</w:t>
      </w:r>
      <w:r>
        <w:rPr>
          <w:rFonts w:ascii="Times New Roman"/>
          <w:spacing w:val="-23"/>
          <w:sz w:val="24"/>
        </w:rPr>
        <w:t> </w:t>
      </w:r>
      <w:r>
        <w:rPr>
          <w:rFonts w:ascii="Times New Roman"/>
          <w:sz w:val="24"/>
        </w:rPr>
        <w:t>verborgen</w:t>
      </w:r>
      <w:r>
        <w:rPr>
          <w:rFonts w:ascii="Times New Roman"/>
          <w:spacing w:val="-30"/>
          <w:sz w:val="24"/>
        </w:rPr>
        <w:t> </w:t>
      </w:r>
      <w:r>
        <w:rPr>
          <w:rFonts w:ascii="Times New Roman"/>
          <w:spacing w:val="-10"/>
          <w:sz w:val="24"/>
        </w:rPr>
        <w:t>in </w:t>
      </w:r>
      <w:r>
        <w:rPr>
          <w:rFonts w:ascii="Times New Roman"/>
          <w:spacing w:val="-10"/>
          <w:sz w:val="24"/>
        </w:rPr>
      </w:r>
      <w:r>
        <w:rPr>
          <w:rFonts w:ascii="Times New Roman"/>
          <w:sz w:val="24"/>
        </w:rPr>
        <w:t>de </w:t>
      </w:r>
      <w:r>
        <w:rPr>
          <w:rFonts w:ascii="Times New Roman"/>
          <w:spacing w:val="-3"/>
          <w:sz w:val="24"/>
        </w:rPr>
        <w:t>spelonk </w:t>
      </w:r>
      <w:r>
        <w:rPr>
          <w:rFonts w:ascii="Times New Roman"/>
          <w:sz w:val="24"/>
        </w:rPr>
        <w:t>bij</w:t>
      </w:r>
      <w:r>
        <w:rPr>
          <w:rFonts w:ascii="Times New Roman"/>
          <w:spacing w:val="-3"/>
          <w:sz w:val="24"/>
        </w:rPr>
        <w:t> Makkeda.</w:t>
      </w:r>
      <w:r>
        <w:rPr>
          <w:rFonts w:ascii="Times New Roman"/>
          <w:sz w:val="24"/>
        </w:rPr>
      </w:r>
    </w:p>
    <w:p>
      <w:pPr>
        <w:pStyle w:val="ListParagraph"/>
        <w:numPr>
          <w:ilvl w:val="0"/>
          <w:numId w:val="93"/>
        </w:numPr>
        <w:tabs>
          <w:tab w:pos="400" w:val="left" w:leader="none"/>
        </w:tabs>
        <w:spacing w:line="259" w:lineRule="auto" w:before="2" w:after="0"/>
        <w:ind w:left="116" w:right="23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6"/>
          <w:sz w:val="24"/>
        </w:rPr>
        <w:t> </w:t>
      </w:r>
      <w:r>
        <w:rPr>
          <w:rFonts w:ascii="Times New Roman"/>
          <w:spacing w:val="-3"/>
          <w:sz w:val="24"/>
        </w:rPr>
        <w:t>zeide</w:t>
      </w:r>
      <w:r>
        <w:rPr>
          <w:rFonts w:ascii="Times New Roman"/>
          <w:spacing w:val="-24"/>
          <w:sz w:val="24"/>
        </w:rPr>
        <w:t> </w:t>
      </w:r>
      <w:r>
        <w:rPr>
          <w:rFonts w:ascii="Times New Roman"/>
          <w:sz w:val="24"/>
        </w:rPr>
        <w:t>Jozua:</w:t>
      </w:r>
      <w:r>
        <w:rPr>
          <w:rFonts w:ascii="Times New Roman"/>
          <w:spacing w:val="-22"/>
          <w:sz w:val="24"/>
        </w:rPr>
        <w:t> </w:t>
      </w:r>
      <w:r>
        <w:rPr>
          <w:rFonts w:ascii="Times New Roman"/>
          <w:spacing w:val="-4"/>
          <w:sz w:val="24"/>
        </w:rPr>
        <w:t>Wentelt</w:t>
      </w:r>
      <w:r>
        <w:rPr>
          <w:rFonts w:ascii="Times New Roman"/>
          <w:spacing w:val="-11"/>
          <w:sz w:val="24"/>
        </w:rPr>
        <w:t> </w:t>
      </w:r>
      <w:r>
        <w:rPr>
          <w:rFonts w:ascii="Times New Roman"/>
          <w:spacing w:val="2"/>
          <w:sz w:val="24"/>
        </w:rPr>
        <w:t>grote</w:t>
      </w:r>
      <w:r>
        <w:rPr>
          <w:rFonts w:ascii="Times New Roman"/>
          <w:spacing w:val="-24"/>
          <w:sz w:val="24"/>
        </w:rPr>
        <w:t> </w:t>
      </w:r>
      <w:r>
        <w:rPr>
          <w:rFonts w:ascii="Times New Roman"/>
          <w:sz w:val="24"/>
        </w:rPr>
        <w:t>stenen</w:t>
      </w:r>
      <w:r>
        <w:rPr>
          <w:rFonts w:ascii="Times New Roman"/>
          <w:spacing w:val="-27"/>
          <w:sz w:val="24"/>
        </w:rPr>
        <w:t> </w:t>
      </w:r>
      <w:r>
        <w:rPr>
          <w:rFonts w:ascii="Times New Roman"/>
          <w:sz w:val="24"/>
        </w:rPr>
        <w:t>voor</w:t>
      </w:r>
      <w:r>
        <w:rPr>
          <w:rFonts w:ascii="Times New Roman"/>
          <w:spacing w:val="-24"/>
          <w:sz w:val="24"/>
        </w:rPr>
        <w:t> </w:t>
      </w:r>
      <w:r>
        <w:rPr>
          <w:rFonts w:ascii="Times New Roman"/>
          <w:sz w:val="24"/>
        </w:rPr>
        <w:t>den</w:t>
      </w:r>
      <w:r>
        <w:rPr>
          <w:rFonts w:ascii="Times New Roman"/>
          <w:spacing w:val="-22"/>
          <w:sz w:val="24"/>
        </w:rPr>
        <w:t> </w:t>
      </w:r>
      <w:r>
        <w:rPr>
          <w:rFonts w:ascii="Times New Roman"/>
          <w:spacing w:val="-3"/>
          <w:sz w:val="24"/>
        </w:rPr>
        <w:t>mond</w:t>
      </w:r>
      <w:r>
        <w:rPr>
          <w:rFonts w:ascii="Times New Roman"/>
          <w:spacing w:val="-16"/>
          <w:sz w:val="24"/>
        </w:rPr>
        <w:t> </w:t>
      </w:r>
      <w:r>
        <w:rPr>
          <w:rFonts w:ascii="Times New Roman"/>
          <w:sz w:val="24"/>
        </w:rPr>
        <w:t>der</w:t>
      </w:r>
      <w:r>
        <w:rPr>
          <w:rFonts w:ascii="Times New Roman"/>
          <w:spacing w:val="-14"/>
          <w:sz w:val="24"/>
        </w:rPr>
        <w:t> </w:t>
      </w:r>
      <w:r>
        <w:rPr>
          <w:rFonts w:ascii="Times New Roman"/>
          <w:sz w:val="24"/>
        </w:rPr>
        <w:t>spelonk,</w:t>
      </w:r>
      <w:r>
        <w:rPr>
          <w:rFonts w:ascii="Times New Roman"/>
          <w:spacing w:val="-18"/>
          <w:sz w:val="24"/>
        </w:rPr>
        <w:t> </w:t>
      </w:r>
      <w:r>
        <w:rPr>
          <w:rFonts w:ascii="Times New Roman"/>
          <w:sz w:val="24"/>
        </w:rPr>
        <w:t>en</w:t>
      </w:r>
      <w:r>
        <w:rPr>
          <w:rFonts w:ascii="Times New Roman"/>
          <w:spacing w:val="-23"/>
          <w:sz w:val="24"/>
        </w:rPr>
        <w:t> </w:t>
      </w:r>
      <w:r>
        <w:rPr>
          <w:rFonts w:ascii="Times New Roman"/>
          <w:spacing w:val="-4"/>
          <w:sz w:val="24"/>
        </w:rPr>
        <w:t>stelt</w:t>
      </w:r>
      <w:r>
        <w:rPr>
          <w:rFonts w:ascii="Times New Roman"/>
          <w:spacing w:val="-6"/>
          <w:sz w:val="24"/>
        </w:rPr>
        <w:t> </w:t>
      </w:r>
      <w:r>
        <w:rPr>
          <w:rFonts w:ascii="Times New Roman"/>
          <w:spacing w:val="-4"/>
          <w:sz w:val="24"/>
        </w:rPr>
        <w:t>mannen</w:t>
      </w:r>
      <w:r>
        <w:rPr>
          <w:rFonts w:ascii="Times New Roman"/>
          <w:spacing w:val="-26"/>
          <w:sz w:val="24"/>
        </w:rPr>
        <w:t> </w:t>
      </w:r>
      <w:r>
        <w:rPr>
          <w:rFonts w:ascii="Times New Roman"/>
          <w:sz w:val="24"/>
        </w:rPr>
        <w:t>daarvoor</w:t>
      </w:r>
      <w:r>
        <w:rPr>
          <w:rFonts w:ascii="Times New Roman"/>
          <w:spacing w:val="-21"/>
          <w:sz w:val="24"/>
        </w:rPr>
        <w:t> </w:t>
      </w:r>
      <w:r>
        <w:rPr>
          <w:rFonts w:ascii="Times New Roman"/>
          <w:spacing w:val="5"/>
          <w:sz w:val="24"/>
        </w:rPr>
        <w:t>om </w:t>
      </w:r>
      <w:r>
        <w:rPr>
          <w:rFonts w:ascii="Times New Roman"/>
          <w:spacing w:val="5"/>
          <w:sz w:val="24"/>
        </w:rPr>
      </w:r>
      <w:r>
        <w:rPr>
          <w:rFonts w:ascii="Times New Roman"/>
          <w:sz w:val="24"/>
        </w:rPr>
        <w:t>hen te</w:t>
      </w:r>
      <w:r>
        <w:rPr>
          <w:rFonts w:ascii="Times New Roman"/>
          <w:spacing w:val="-22"/>
          <w:sz w:val="24"/>
        </w:rPr>
        <w:t> </w:t>
      </w:r>
      <w:r>
        <w:rPr>
          <w:rFonts w:ascii="Times New Roman"/>
          <w:sz w:val="24"/>
        </w:rPr>
        <w:t>bewaren.</w:t>
      </w:r>
    </w:p>
    <w:p>
      <w:pPr>
        <w:pStyle w:val="ListParagraph"/>
        <w:numPr>
          <w:ilvl w:val="0"/>
          <w:numId w:val="93"/>
        </w:numPr>
        <w:tabs>
          <w:tab w:pos="395" w:val="left" w:leader="none"/>
        </w:tabs>
        <w:spacing w:line="259" w:lineRule="auto" w:before="5" w:after="0"/>
        <w:ind w:left="116" w:right="24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0"/>
          <w:sz w:val="24"/>
        </w:rPr>
        <w:t> </w:t>
      </w:r>
      <w:r>
        <w:rPr>
          <w:rFonts w:ascii="Times New Roman"/>
          <w:sz w:val="24"/>
        </w:rPr>
        <w:t>staat</w:t>
      </w:r>
      <w:r>
        <w:rPr>
          <w:rFonts w:ascii="Times New Roman"/>
          <w:spacing w:val="-18"/>
          <w:sz w:val="24"/>
        </w:rPr>
        <w:t> </w:t>
      </w:r>
      <w:r>
        <w:rPr>
          <w:rFonts w:ascii="Times New Roman"/>
          <w:spacing w:val="-5"/>
          <w:sz w:val="24"/>
        </w:rPr>
        <w:t>gijlieden</w:t>
      </w:r>
      <w:r>
        <w:rPr>
          <w:rFonts w:ascii="Times New Roman"/>
          <w:spacing w:val="-32"/>
          <w:sz w:val="24"/>
        </w:rPr>
        <w:t> </w:t>
      </w:r>
      <w:r>
        <w:rPr>
          <w:rFonts w:ascii="Times New Roman"/>
          <w:spacing w:val="-3"/>
          <w:sz w:val="24"/>
        </w:rPr>
        <w:t>niet</w:t>
      </w:r>
      <w:r>
        <w:rPr>
          <w:rFonts w:ascii="Times New Roman"/>
          <w:spacing w:val="-22"/>
          <w:sz w:val="24"/>
        </w:rPr>
        <w:t> </w:t>
      </w:r>
      <w:r>
        <w:rPr>
          <w:rFonts w:ascii="Times New Roman"/>
          <w:spacing w:val="-4"/>
          <w:sz w:val="24"/>
        </w:rPr>
        <w:t>stil,</w:t>
      </w:r>
      <w:r>
        <w:rPr>
          <w:rFonts w:ascii="Times New Roman"/>
          <w:spacing w:val="-18"/>
          <w:sz w:val="24"/>
        </w:rPr>
        <w:t> </w:t>
      </w:r>
      <w:r>
        <w:rPr>
          <w:rFonts w:ascii="Times New Roman"/>
          <w:spacing w:val="-3"/>
          <w:sz w:val="24"/>
        </w:rPr>
        <w:t>jaagt</w:t>
      </w:r>
      <w:r>
        <w:rPr>
          <w:rFonts w:ascii="Times New Roman"/>
          <w:spacing w:val="-20"/>
          <w:sz w:val="24"/>
        </w:rPr>
        <w:t> </w:t>
      </w:r>
      <w:r>
        <w:rPr>
          <w:rFonts w:ascii="Times New Roman"/>
          <w:sz w:val="24"/>
        </w:rPr>
        <w:t>uw</w:t>
      </w:r>
      <w:r>
        <w:rPr>
          <w:rFonts w:ascii="Times New Roman"/>
          <w:spacing w:val="-23"/>
          <w:sz w:val="24"/>
        </w:rPr>
        <w:t> </w:t>
      </w:r>
      <w:r>
        <w:rPr>
          <w:rFonts w:ascii="Times New Roman"/>
          <w:spacing w:val="-4"/>
          <w:sz w:val="24"/>
        </w:rPr>
        <w:t>vijanden</w:t>
      </w:r>
      <w:r>
        <w:rPr>
          <w:rFonts w:ascii="Times New Roman"/>
          <w:spacing w:val="-36"/>
          <w:sz w:val="24"/>
        </w:rPr>
        <w:t> </w:t>
      </w:r>
      <w:r>
        <w:rPr>
          <w:rFonts w:ascii="Times New Roman"/>
          <w:sz w:val="24"/>
        </w:rPr>
        <w:t>achterna,</w:t>
      </w:r>
      <w:r>
        <w:rPr>
          <w:rFonts w:ascii="Times New Roman"/>
          <w:spacing w:val="-24"/>
          <w:sz w:val="24"/>
        </w:rPr>
        <w:t> </w:t>
      </w:r>
      <w:r>
        <w:rPr>
          <w:rFonts w:ascii="Times New Roman"/>
          <w:sz w:val="24"/>
        </w:rPr>
        <w:t>en</w:t>
      </w:r>
      <w:r>
        <w:rPr>
          <w:rFonts w:ascii="Times New Roman"/>
          <w:spacing w:val="-33"/>
          <w:sz w:val="24"/>
        </w:rPr>
        <w:t> </w:t>
      </w:r>
      <w:r>
        <w:rPr>
          <w:rFonts w:ascii="Times New Roman"/>
          <w:spacing w:val="-3"/>
          <w:sz w:val="24"/>
        </w:rPr>
        <w:t>slaat</w:t>
      </w:r>
      <w:r>
        <w:rPr>
          <w:rFonts w:ascii="Times New Roman"/>
          <w:spacing w:val="-25"/>
          <w:sz w:val="24"/>
        </w:rPr>
        <w:t> </w:t>
      </w:r>
      <w:r>
        <w:rPr>
          <w:rFonts w:ascii="Times New Roman"/>
          <w:sz w:val="24"/>
        </w:rPr>
        <w:t>hen</w:t>
      </w:r>
      <w:r>
        <w:rPr>
          <w:rFonts w:ascii="Times New Roman"/>
          <w:spacing w:val="-35"/>
          <w:sz w:val="24"/>
        </w:rPr>
        <w:t> </w:t>
      </w:r>
      <w:r>
        <w:rPr>
          <w:rFonts w:ascii="Times New Roman"/>
          <w:spacing w:val="-5"/>
          <w:sz w:val="24"/>
        </w:rPr>
        <w:t>in</w:t>
      </w:r>
      <w:r>
        <w:rPr>
          <w:rFonts w:ascii="Times New Roman"/>
          <w:spacing w:val="-32"/>
          <w:sz w:val="24"/>
        </w:rPr>
        <w:t> </w:t>
      </w:r>
      <w:r>
        <w:rPr>
          <w:rFonts w:ascii="Times New Roman"/>
          <w:sz w:val="24"/>
        </w:rPr>
        <w:t>den</w:t>
      </w:r>
      <w:r>
        <w:rPr>
          <w:rFonts w:ascii="Times New Roman"/>
          <w:spacing w:val="-33"/>
          <w:sz w:val="24"/>
        </w:rPr>
        <w:t> </w:t>
      </w:r>
      <w:r>
        <w:rPr>
          <w:rFonts w:ascii="Times New Roman"/>
          <w:sz w:val="24"/>
        </w:rPr>
        <w:t>staart;</w:t>
      </w:r>
      <w:r>
        <w:rPr>
          <w:rFonts w:ascii="Times New Roman"/>
          <w:spacing w:val="-35"/>
          <w:sz w:val="24"/>
        </w:rPr>
        <w:t> </w:t>
      </w:r>
      <w:r>
        <w:rPr>
          <w:rFonts w:ascii="Times New Roman"/>
          <w:spacing w:val="-3"/>
          <w:sz w:val="24"/>
        </w:rPr>
        <w:t>laat</w:t>
      </w:r>
      <w:r>
        <w:rPr>
          <w:rFonts w:ascii="Times New Roman"/>
          <w:spacing w:val="-21"/>
          <w:sz w:val="24"/>
        </w:rPr>
        <w:t> </w:t>
      </w:r>
      <w:r>
        <w:rPr>
          <w:rFonts w:ascii="Times New Roman"/>
          <w:sz w:val="24"/>
        </w:rPr>
        <w:t>hen</w:t>
      </w:r>
      <w:r>
        <w:rPr>
          <w:rFonts w:ascii="Times New Roman"/>
          <w:spacing w:val="-30"/>
          <w:sz w:val="24"/>
        </w:rPr>
        <w:t> </w:t>
      </w:r>
      <w:r>
        <w:rPr>
          <w:rFonts w:ascii="Times New Roman"/>
          <w:spacing w:val="-5"/>
          <w:sz w:val="24"/>
        </w:rPr>
        <w:t>in</w:t>
      </w:r>
      <w:r>
        <w:rPr>
          <w:rFonts w:ascii="Times New Roman"/>
          <w:spacing w:val="-28"/>
          <w:sz w:val="24"/>
        </w:rPr>
        <w:t> </w:t>
      </w:r>
      <w:r>
        <w:rPr>
          <w:rFonts w:ascii="Times New Roman"/>
          <w:spacing w:val="-2"/>
          <w:sz w:val="24"/>
        </w:rPr>
        <w:t>hun </w:t>
      </w:r>
      <w:r>
        <w:rPr>
          <w:rFonts w:ascii="Times New Roman"/>
          <w:spacing w:val="-2"/>
          <w:sz w:val="24"/>
        </w:rPr>
      </w:r>
      <w:r>
        <w:rPr>
          <w:rFonts w:ascii="Times New Roman"/>
          <w:sz w:val="24"/>
        </w:rPr>
        <w:t>steden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komen;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gegeven.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160"/>
        </w:sectPr>
      </w:pPr>
    </w:p>
    <w:p>
      <w:pPr>
        <w:pStyle w:val="ListParagraph"/>
        <w:numPr>
          <w:ilvl w:val="0"/>
          <w:numId w:val="93"/>
        </w:numPr>
        <w:tabs>
          <w:tab w:pos="395" w:val="left" w:leader="none"/>
        </w:tabs>
        <w:spacing w:line="261" w:lineRule="auto" w:before="53"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3"/>
          <w:sz w:val="24"/>
        </w:rPr>
        <w:t>geschiedde,</w:t>
      </w:r>
      <w:r>
        <w:rPr>
          <w:rFonts w:ascii="Times New Roman"/>
          <w:spacing w:val="-16"/>
          <w:sz w:val="24"/>
        </w:rPr>
        <w:t> </w:t>
      </w:r>
      <w:r>
        <w:rPr>
          <w:rFonts w:ascii="Times New Roman"/>
          <w:sz w:val="24"/>
        </w:rPr>
        <w:t>toen</w:t>
      </w:r>
      <w:r>
        <w:rPr>
          <w:rFonts w:ascii="Times New Roman"/>
          <w:spacing w:val="-22"/>
          <w:sz w:val="24"/>
        </w:rPr>
        <w:t> </w:t>
      </w:r>
      <w:r>
        <w:rPr>
          <w:rFonts w:ascii="Times New Roman"/>
          <w:sz w:val="24"/>
        </w:rPr>
        <w:t>Jozua</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kinderen</w:t>
      </w:r>
      <w:r>
        <w:rPr>
          <w:rFonts w:ascii="Times New Roman"/>
          <w:spacing w:val="-25"/>
          <w:sz w:val="24"/>
        </w:rPr>
        <w:t> </w:t>
      </w:r>
      <w:r>
        <w:rPr>
          <w:rFonts w:ascii="Times New Roman"/>
          <w:spacing w:val="-3"/>
          <w:sz w:val="24"/>
        </w:rPr>
        <w:t>Israels</w:t>
      </w:r>
      <w:r>
        <w:rPr>
          <w:rFonts w:ascii="Times New Roman"/>
          <w:spacing w:val="-17"/>
          <w:sz w:val="24"/>
        </w:rPr>
        <w:t> </w:t>
      </w:r>
      <w:r>
        <w:rPr>
          <w:rFonts w:ascii="Times New Roman"/>
          <w:spacing w:val="-3"/>
          <w:sz w:val="24"/>
        </w:rPr>
        <w:t>geeindigd</w:t>
      </w:r>
      <w:r>
        <w:rPr>
          <w:rFonts w:ascii="Times New Roman"/>
          <w:spacing w:val="-22"/>
          <w:sz w:val="24"/>
        </w:rPr>
        <w:t> </w:t>
      </w:r>
      <w:r>
        <w:rPr>
          <w:rFonts w:ascii="Times New Roman"/>
          <w:sz w:val="24"/>
        </w:rPr>
        <w:t>hadden</w:t>
      </w:r>
      <w:r>
        <w:rPr>
          <w:rFonts w:ascii="Times New Roman"/>
          <w:spacing w:val="-25"/>
          <w:sz w:val="24"/>
        </w:rPr>
        <w:t> </w:t>
      </w:r>
      <w:r>
        <w:rPr>
          <w:rFonts w:ascii="Times New Roman"/>
          <w:sz w:val="24"/>
        </w:rPr>
        <w:t>hen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z w:val="24"/>
        </w:rPr>
        <w:t>een</w:t>
      </w:r>
      <w:r>
        <w:rPr>
          <w:rFonts w:ascii="Times New Roman"/>
          <w:spacing w:val="-25"/>
          <w:sz w:val="24"/>
        </w:rPr>
        <w:t> </w:t>
      </w:r>
      <w:r>
        <w:rPr>
          <w:rFonts w:ascii="Times New Roman"/>
          <w:sz w:val="24"/>
        </w:rPr>
        <w:t>zeer</w:t>
      </w:r>
      <w:r>
        <w:rPr>
          <w:rFonts w:ascii="Times New Roman"/>
          <w:spacing w:val="-16"/>
          <w:sz w:val="24"/>
        </w:rPr>
        <w:t> </w:t>
      </w:r>
      <w:r>
        <w:rPr>
          <w:rFonts w:ascii="Times New Roman"/>
          <w:sz w:val="24"/>
        </w:rPr>
        <w:t>groten </w:t>
      </w:r>
      <w:r>
        <w:rPr>
          <w:rFonts w:ascii="Times New Roman"/>
          <w:sz w:val="24"/>
        </w:rPr>
      </w:r>
      <w:r>
        <w:rPr>
          <w:rFonts w:ascii="Times New Roman"/>
          <w:spacing w:val="-3"/>
          <w:sz w:val="24"/>
        </w:rPr>
        <w:t>slag</w:t>
      </w:r>
      <w:r>
        <w:rPr>
          <w:rFonts w:ascii="Times New Roman"/>
          <w:spacing w:val="-21"/>
          <w:sz w:val="24"/>
        </w:rPr>
        <w:t> </w:t>
      </w:r>
      <w:r>
        <w:rPr>
          <w:rFonts w:ascii="Times New Roman"/>
          <w:sz w:val="24"/>
        </w:rPr>
        <w:t>te</w:t>
      </w:r>
      <w:r>
        <w:rPr>
          <w:rFonts w:ascii="Times New Roman"/>
          <w:spacing w:val="-18"/>
          <w:sz w:val="24"/>
        </w:rPr>
        <w:t> </w:t>
      </w:r>
      <w:r>
        <w:rPr>
          <w:rFonts w:ascii="Times New Roman"/>
          <w:spacing w:val="-4"/>
          <w:sz w:val="24"/>
        </w:rPr>
        <w:t>slaan,</w:t>
      </w:r>
      <w:r>
        <w:rPr>
          <w:rFonts w:ascii="Times New Roman"/>
          <w:spacing w:val="-17"/>
          <w:sz w:val="24"/>
        </w:rPr>
        <w:t> </w:t>
      </w:r>
      <w:r>
        <w:rPr>
          <w:rFonts w:ascii="Times New Roman"/>
          <w:sz w:val="24"/>
        </w:rPr>
        <w:t>totdat</w:t>
      </w:r>
      <w:r>
        <w:rPr>
          <w:rFonts w:ascii="Times New Roman"/>
          <w:spacing w:val="-12"/>
          <w:sz w:val="24"/>
        </w:rPr>
        <w:t> </w:t>
      </w:r>
      <w:r>
        <w:rPr>
          <w:rFonts w:ascii="Times New Roman"/>
          <w:spacing w:val="-5"/>
          <w:sz w:val="24"/>
        </w:rPr>
        <w:t>zij</w:t>
      </w:r>
      <w:r>
        <w:rPr>
          <w:rFonts w:ascii="Times New Roman"/>
          <w:spacing w:val="-25"/>
          <w:sz w:val="24"/>
        </w:rPr>
        <w:t> </w:t>
      </w:r>
      <w:r>
        <w:rPr>
          <w:rFonts w:ascii="Times New Roman"/>
          <w:spacing w:val="-5"/>
          <w:sz w:val="24"/>
        </w:rPr>
        <w:t>vernield</w:t>
      </w:r>
      <w:r>
        <w:rPr>
          <w:rFonts w:ascii="Times New Roman"/>
          <w:spacing w:val="-14"/>
          <w:sz w:val="24"/>
        </w:rPr>
        <w:t> </w:t>
      </w:r>
      <w:r>
        <w:rPr>
          <w:rFonts w:ascii="Times New Roman"/>
          <w:sz w:val="24"/>
        </w:rPr>
        <w:t>waren,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19"/>
          <w:sz w:val="24"/>
        </w:rPr>
        <w:t> </w:t>
      </w:r>
      <w:r>
        <w:rPr>
          <w:rFonts w:ascii="Times New Roman"/>
          <w:spacing w:val="-3"/>
          <w:sz w:val="24"/>
        </w:rPr>
        <w:t>overgeblevenen,</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z w:val="24"/>
        </w:rPr>
        <w:t>van</w:t>
      </w:r>
      <w:r>
        <w:rPr>
          <w:rFonts w:ascii="Times New Roman"/>
          <w:spacing w:val="-30"/>
          <w:sz w:val="24"/>
        </w:rPr>
        <w:t> </w:t>
      </w:r>
      <w:r>
        <w:rPr>
          <w:rFonts w:ascii="Times New Roman"/>
          <w:sz w:val="24"/>
        </w:rPr>
        <w:t>hen</w:t>
      </w:r>
      <w:r>
        <w:rPr>
          <w:rFonts w:ascii="Times New Roman"/>
          <w:spacing w:val="-30"/>
          <w:sz w:val="24"/>
        </w:rPr>
        <w:t> </w:t>
      </w:r>
      <w:r>
        <w:rPr>
          <w:rFonts w:ascii="Times New Roman"/>
          <w:sz w:val="24"/>
        </w:rPr>
        <w:t>overgebleven</w:t>
      </w:r>
      <w:r>
        <w:rPr>
          <w:rFonts w:ascii="Times New Roman"/>
          <w:spacing w:val="-25"/>
          <w:sz w:val="24"/>
        </w:rPr>
        <w:t> </w:t>
      </w:r>
      <w:r>
        <w:rPr>
          <w:rFonts w:ascii="Times New Roman"/>
          <w:spacing w:val="-2"/>
          <w:sz w:val="24"/>
        </w:rPr>
        <w:t>waren, </w:t>
      </w:r>
      <w:r>
        <w:rPr>
          <w:rFonts w:ascii="Times New Roman"/>
          <w:spacing w:val="-2"/>
          <w:sz w:val="24"/>
        </w:rPr>
      </w:r>
      <w:r>
        <w:rPr>
          <w:rFonts w:ascii="Times New Roman"/>
          <w:sz w:val="24"/>
        </w:rPr>
        <w:t>in de vaste steden gekomen</w:t>
      </w:r>
      <w:r>
        <w:rPr>
          <w:rFonts w:ascii="Times New Roman"/>
          <w:spacing w:val="-34"/>
          <w:sz w:val="24"/>
        </w:rPr>
        <w:t> </w:t>
      </w:r>
      <w:r>
        <w:rPr>
          <w:rFonts w:ascii="Times New Roman"/>
          <w:spacing w:val="-2"/>
          <w:sz w:val="24"/>
        </w:rPr>
        <w:t>waren;</w:t>
      </w:r>
      <w:r>
        <w:rPr>
          <w:rFonts w:ascii="Times New Roman"/>
          <w:sz w:val="24"/>
        </w:rPr>
      </w:r>
    </w:p>
    <w:p>
      <w:pPr>
        <w:pStyle w:val="ListParagraph"/>
        <w:numPr>
          <w:ilvl w:val="0"/>
          <w:numId w:val="93"/>
        </w:numPr>
        <w:tabs>
          <w:tab w:pos="404"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0"/>
          <w:sz w:val="24"/>
        </w:rPr>
        <w:t> </w:t>
      </w:r>
      <w:r>
        <w:rPr>
          <w:rFonts w:ascii="Times New Roman"/>
          <w:sz w:val="24"/>
        </w:rPr>
        <w:t>keerde</w:t>
      </w:r>
      <w:r>
        <w:rPr>
          <w:rFonts w:ascii="Times New Roman"/>
          <w:spacing w:val="-15"/>
          <w:sz w:val="24"/>
        </w:rPr>
        <w:t> </w:t>
      </w:r>
      <w:r>
        <w:rPr>
          <w:rFonts w:ascii="Times New Roman"/>
          <w:sz w:val="24"/>
        </w:rPr>
        <w:t>al</w:t>
      </w:r>
      <w:r>
        <w:rPr>
          <w:rFonts w:ascii="Times New Roman"/>
          <w:spacing w:val="-24"/>
          <w:sz w:val="24"/>
        </w:rPr>
        <w:t> </w:t>
      </w:r>
      <w:r>
        <w:rPr>
          <w:rFonts w:ascii="Times New Roman"/>
          <w:sz w:val="24"/>
        </w:rPr>
        <w:t>het</w:t>
      </w:r>
      <w:r>
        <w:rPr>
          <w:rFonts w:ascii="Times New Roman"/>
          <w:spacing w:val="-12"/>
          <w:sz w:val="24"/>
        </w:rPr>
        <w:t> </w:t>
      </w:r>
      <w:r>
        <w:rPr>
          <w:rFonts w:ascii="Times New Roman"/>
          <w:spacing w:val="-4"/>
          <w:sz w:val="24"/>
        </w:rPr>
        <w:t>volk</w:t>
      </w:r>
      <w:r>
        <w:rPr>
          <w:rFonts w:ascii="Times New Roman"/>
          <w:spacing w:val="-11"/>
          <w:sz w:val="24"/>
        </w:rPr>
        <w:t> </w:t>
      </w:r>
      <w:r>
        <w:rPr>
          <w:rFonts w:ascii="Times New Roman"/>
          <w:spacing w:val="3"/>
          <w:sz w:val="24"/>
        </w:rPr>
        <w:t>tot</w:t>
      </w:r>
      <w:r>
        <w:rPr>
          <w:rFonts w:ascii="Times New Roman"/>
          <w:spacing w:val="-10"/>
          <w:sz w:val="24"/>
        </w:rPr>
        <w:t> </w:t>
      </w:r>
      <w:r>
        <w:rPr>
          <w:rFonts w:ascii="Times New Roman"/>
          <w:sz w:val="24"/>
        </w:rPr>
        <w:t>Jozua</w:t>
      </w:r>
      <w:r>
        <w:rPr>
          <w:rFonts w:ascii="Times New Roman"/>
          <w:spacing w:val="-14"/>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leger,</w:t>
      </w:r>
      <w:r>
        <w:rPr>
          <w:rFonts w:ascii="Times New Roman"/>
          <w:spacing w:val="-20"/>
          <w:sz w:val="24"/>
        </w:rPr>
        <w:t> </w:t>
      </w:r>
      <w:r>
        <w:rPr>
          <w:rFonts w:ascii="Times New Roman"/>
          <w:spacing w:val="-6"/>
          <w:sz w:val="24"/>
        </w:rPr>
        <w:t>bij</w:t>
      </w:r>
      <w:r>
        <w:rPr>
          <w:rFonts w:ascii="Times New Roman"/>
          <w:spacing w:val="-27"/>
          <w:sz w:val="24"/>
        </w:rPr>
        <w:t> </w:t>
      </w:r>
      <w:r>
        <w:rPr>
          <w:rFonts w:ascii="Times New Roman"/>
          <w:sz w:val="24"/>
        </w:rPr>
        <w:t>Makkeda,</w:t>
      </w:r>
      <w:r>
        <w:rPr>
          <w:rFonts w:ascii="Times New Roman"/>
          <w:spacing w:val="-15"/>
          <w:sz w:val="24"/>
        </w:rPr>
        <w:t> </w:t>
      </w:r>
      <w:r>
        <w:rPr>
          <w:rFonts w:ascii="Times New Roman"/>
          <w:spacing w:val="-5"/>
          <w:sz w:val="24"/>
        </w:rPr>
        <w:t>in</w:t>
      </w:r>
      <w:r>
        <w:rPr>
          <w:rFonts w:ascii="Times New Roman"/>
          <w:spacing w:val="-24"/>
          <w:sz w:val="24"/>
        </w:rPr>
        <w:t> </w:t>
      </w:r>
      <w:r>
        <w:rPr>
          <w:rFonts w:ascii="Times New Roman"/>
          <w:sz w:val="24"/>
        </w:rPr>
        <w:t>vrede;</w:t>
      </w:r>
      <w:r>
        <w:rPr>
          <w:rFonts w:ascii="Times New Roman"/>
          <w:spacing w:val="-25"/>
          <w:sz w:val="24"/>
        </w:rPr>
        <w:t> </w:t>
      </w:r>
      <w:r>
        <w:rPr>
          <w:rFonts w:ascii="Times New Roman"/>
          <w:spacing w:val="-5"/>
          <w:sz w:val="24"/>
        </w:rPr>
        <w:t>niemand</w:t>
      </w:r>
      <w:r>
        <w:rPr>
          <w:rFonts w:ascii="Times New Roman"/>
          <w:spacing w:val="-19"/>
          <w:sz w:val="24"/>
        </w:rPr>
        <w:t> </w:t>
      </w:r>
      <w:r>
        <w:rPr>
          <w:rFonts w:ascii="Times New Roman"/>
          <w:sz w:val="24"/>
        </w:rPr>
        <w:t>had</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z w:val="24"/>
        </w:rPr>
        <w:t>tong</w:t>
      </w:r>
      <w:r>
        <w:rPr>
          <w:rFonts w:ascii="Times New Roman"/>
          <w:spacing w:val="-11"/>
          <w:sz w:val="24"/>
        </w:rPr>
        <w:t> </w:t>
      </w:r>
      <w:r>
        <w:rPr>
          <w:rFonts w:ascii="Times New Roman"/>
          <w:sz w:val="24"/>
        </w:rPr>
        <w:t>tegen </w:t>
      </w:r>
      <w:r>
        <w:rPr>
          <w:rFonts w:ascii="Times New Roman"/>
          <w:sz w:val="24"/>
        </w:rPr>
        <w:t>de kinderen Israels</w:t>
      </w:r>
      <w:r>
        <w:rPr>
          <w:rFonts w:ascii="Times New Roman"/>
          <w:spacing w:val="-19"/>
          <w:sz w:val="24"/>
        </w:rPr>
        <w:t> </w:t>
      </w:r>
      <w:r>
        <w:rPr>
          <w:rFonts w:ascii="Times New Roman"/>
          <w:sz w:val="24"/>
        </w:rPr>
        <w:t>geroerd.</w:t>
      </w:r>
    </w:p>
    <w:p>
      <w:pPr>
        <w:pStyle w:val="ListParagraph"/>
        <w:numPr>
          <w:ilvl w:val="0"/>
          <w:numId w:val="93"/>
        </w:numPr>
        <w:tabs>
          <w:tab w:pos="400" w:val="left" w:leader="none"/>
        </w:tabs>
        <w:spacing w:line="264" w:lineRule="auto" w:before="0" w:after="0"/>
        <w:ind w:left="116" w:right="414"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6"/>
          <w:sz w:val="24"/>
        </w:rPr>
        <w:t> </w:t>
      </w:r>
      <w:r>
        <w:rPr>
          <w:rFonts w:ascii="Times New Roman"/>
          <w:spacing w:val="-3"/>
          <w:sz w:val="24"/>
        </w:rPr>
        <w:t>zeide</w:t>
      </w:r>
      <w:r>
        <w:rPr>
          <w:rFonts w:ascii="Times New Roman"/>
          <w:spacing w:val="-22"/>
          <w:sz w:val="24"/>
        </w:rPr>
        <w:t> </w:t>
      </w:r>
      <w:r>
        <w:rPr>
          <w:rFonts w:ascii="Times New Roman"/>
          <w:sz w:val="24"/>
        </w:rPr>
        <w:t>Jozua:</w:t>
      </w:r>
      <w:r>
        <w:rPr>
          <w:rFonts w:ascii="Times New Roman"/>
          <w:spacing w:val="-19"/>
          <w:sz w:val="24"/>
        </w:rPr>
        <w:t> </w:t>
      </w:r>
      <w:r>
        <w:rPr>
          <w:rFonts w:ascii="Times New Roman"/>
          <w:spacing w:val="-3"/>
          <w:sz w:val="24"/>
        </w:rPr>
        <w:t>Opent</w:t>
      </w:r>
      <w:r>
        <w:rPr>
          <w:rFonts w:ascii="Times New Roman"/>
          <w:spacing w:val="-12"/>
          <w:sz w:val="24"/>
        </w:rPr>
        <w:t> </w:t>
      </w:r>
      <w:r>
        <w:rPr>
          <w:rFonts w:ascii="Times New Roman"/>
          <w:sz w:val="24"/>
        </w:rPr>
        <w:t>den</w:t>
      </w:r>
      <w:r>
        <w:rPr>
          <w:rFonts w:ascii="Times New Roman"/>
          <w:spacing w:val="-24"/>
          <w:sz w:val="24"/>
        </w:rPr>
        <w:t> </w:t>
      </w:r>
      <w:r>
        <w:rPr>
          <w:rFonts w:ascii="Times New Roman"/>
          <w:spacing w:val="-3"/>
          <w:sz w:val="24"/>
        </w:rPr>
        <w:t>mond</w:t>
      </w:r>
      <w:r>
        <w:rPr>
          <w:rFonts w:ascii="Times New Roman"/>
          <w:spacing w:val="-18"/>
          <w:sz w:val="24"/>
        </w:rPr>
        <w:t> </w:t>
      </w:r>
      <w:r>
        <w:rPr>
          <w:rFonts w:ascii="Times New Roman"/>
          <w:sz w:val="24"/>
        </w:rPr>
        <w:t>der</w:t>
      </w:r>
      <w:r>
        <w:rPr>
          <w:rFonts w:ascii="Times New Roman"/>
          <w:spacing w:val="-16"/>
          <w:sz w:val="24"/>
        </w:rPr>
        <w:t> </w:t>
      </w:r>
      <w:r>
        <w:rPr>
          <w:rFonts w:ascii="Times New Roman"/>
          <w:sz w:val="24"/>
        </w:rPr>
        <w:t>spelonk,</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brengt</w:t>
      </w:r>
      <w:r>
        <w:rPr>
          <w:rFonts w:ascii="Times New Roman"/>
          <w:spacing w:val="-16"/>
          <w:sz w:val="24"/>
        </w:rPr>
        <w:t> </w:t>
      </w:r>
      <w:r>
        <w:rPr>
          <w:rFonts w:ascii="Times New Roman"/>
          <w:spacing w:val="3"/>
          <w:sz w:val="24"/>
        </w:rPr>
        <w:t>tot</w:t>
      </w:r>
      <w:r>
        <w:rPr>
          <w:rFonts w:ascii="Times New Roman"/>
          <w:spacing w:val="-14"/>
          <w:sz w:val="24"/>
        </w:rPr>
        <w:t> </w:t>
      </w:r>
      <w:r>
        <w:rPr>
          <w:rFonts w:ascii="Times New Roman"/>
          <w:spacing w:val="-7"/>
          <w:sz w:val="24"/>
        </w:rPr>
        <w:t>mij</w:t>
      </w:r>
      <w:r>
        <w:rPr>
          <w:rFonts w:ascii="Times New Roman"/>
          <w:spacing w:val="-28"/>
          <w:sz w:val="24"/>
        </w:rPr>
        <w:t> </w:t>
      </w:r>
      <w:r>
        <w:rPr>
          <w:rFonts w:ascii="Times New Roman"/>
          <w:spacing w:val="-5"/>
          <w:sz w:val="24"/>
        </w:rPr>
        <w:t>uit</w:t>
      </w:r>
      <w:r>
        <w:rPr>
          <w:rFonts w:ascii="Times New Roman"/>
          <w:spacing w:val="-11"/>
          <w:sz w:val="24"/>
        </w:rPr>
        <w:t> </w:t>
      </w:r>
      <w:r>
        <w:rPr>
          <w:rFonts w:ascii="Times New Roman"/>
          <w:spacing w:val="-5"/>
          <w:sz w:val="24"/>
        </w:rPr>
        <w:t>die</w:t>
      </w:r>
      <w:r>
        <w:rPr>
          <w:rFonts w:ascii="Times New Roman"/>
          <w:spacing w:val="-16"/>
          <w:sz w:val="24"/>
        </w:rPr>
        <w:t> </w:t>
      </w:r>
      <w:r>
        <w:rPr>
          <w:rFonts w:ascii="Times New Roman"/>
          <w:spacing w:val="-6"/>
          <w:sz w:val="24"/>
        </w:rPr>
        <w:t>vijf</w:t>
      </w:r>
      <w:r>
        <w:rPr>
          <w:rFonts w:ascii="Times New Roman"/>
          <w:spacing w:val="-27"/>
          <w:sz w:val="24"/>
        </w:rPr>
        <w:t> </w:t>
      </w:r>
      <w:r>
        <w:rPr>
          <w:rFonts w:ascii="Times New Roman"/>
          <w:spacing w:val="-3"/>
          <w:sz w:val="24"/>
        </w:rPr>
        <w:t>koningen,</w:t>
      </w:r>
      <w:r>
        <w:rPr>
          <w:rFonts w:ascii="Times New Roman"/>
          <w:spacing w:val="-17"/>
          <w:sz w:val="24"/>
        </w:rPr>
        <w:t> </w:t>
      </w:r>
      <w:r>
        <w:rPr>
          <w:rFonts w:ascii="Times New Roman"/>
          <w:spacing w:val="-5"/>
          <w:sz w:val="24"/>
        </w:rPr>
        <w:t>uit</w:t>
      </w:r>
      <w:r>
        <w:rPr>
          <w:rFonts w:ascii="Times New Roman"/>
          <w:spacing w:val="-11"/>
          <w:sz w:val="24"/>
        </w:rPr>
        <w:t> </w:t>
      </w:r>
      <w:r>
        <w:rPr>
          <w:rFonts w:ascii="Times New Roman"/>
          <w:spacing w:val="-7"/>
          <w:sz w:val="24"/>
        </w:rPr>
        <w:t>die </w:t>
      </w:r>
      <w:r>
        <w:rPr>
          <w:rFonts w:ascii="Times New Roman"/>
          <w:spacing w:val="-7"/>
          <w:sz w:val="24"/>
        </w:rPr>
      </w:r>
      <w:r>
        <w:rPr>
          <w:rFonts w:ascii="Times New Roman"/>
          <w:sz w:val="24"/>
        </w:rPr>
        <w:t>spelonk.</w:t>
      </w:r>
    </w:p>
    <w:p>
      <w:pPr>
        <w:pStyle w:val="ListParagraph"/>
        <w:numPr>
          <w:ilvl w:val="0"/>
          <w:numId w:val="93"/>
        </w:numPr>
        <w:tabs>
          <w:tab w:pos="424"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nu </w:t>
      </w:r>
      <w:r>
        <w:rPr>
          <w:rFonts w:ascii="Times New Roman"/>
          <w:sz w:val="24"/>
        </w:rPr>
        <w:t>deden alzo, en brachten tot hem uit die vijf koningen, uit de spelonk: den koning </w:t>
      </w:r>
      <w:r>
        <w:rPr>
          <w:rFonts w:ascii="Times New Roman"/>
          <w:spacing w:val="-2"/>
          <w:sz w:val="24"/>
        </w:rPr>
        <w:t>van </w:t>
      </w:r>
      <w:r>
        <w:rPr>
          <w:rFonts w:ascii="Times New Roman"/>
          <w:spacing w:val="-2"/>
          <w:sz w:val="24"/>
        </w:rPr>
      </w:r>
      <w:r>
        <w:rPr>
          <w:rFonts w:ascii="Times New Roman"/>
          <w:spacing w:val="-3"/>
          <w:sz w:val="24"/>
        </w:rPr>
        <w:t>Jeruzalem,</w:t>
      </w:r>
      <w:r>
        <w:rPr>
          <w:rFonts w:ascii="Times New Roman"/>
          <w:spacing w:val="-31"/>
          <w:sz w:val="24"/>
        </w:rPr>
        <w:t> </w:t>
      </w:r>
      <w:r>
        <w:rPr>
          <w:rFonts w:ascii="Times New Roman"/>
          <w:sz w:val="24"/>
        </w:rPr>
        <w:t>den</w:t>
      </w:r>
      <w:r>
        <w:rPr>
          <w:rFonts w:ascii="Times New Roman"/>
          <w:spacing w:val="-31"/>
          <w:sz w:val="24"/>
        </w:rPr>
        <w:t> </w:t>
      </w:r>
      <w:r>
        <w:rPr>
          <w:rFonts w:ascii="Times New Roman"/>
          <w:spacing w:val="-3"/>
          <w:sz w:val="24"/>
        </w:rPr>
        <w:t>koning</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Hebron,</w:t>
      </w:r>
      <w:r>
        <w:rPr>
          <w:rFonts w:ascii="Times New Roman"/>
          <w:spacing w:val="-31"/>
          <w:sz w:val="24"/>
        </w:rPr>
        <w:t> </w:t>
      </w:r>
      <w:r>
        <w:rPr>
          <w:rFonts w:ascii="Times New Roman"/>
          <w:sz w:val="24"/>
        </w:rPr>
        <w:t>den</w:t>
      </w:r>
      <w:r>
        <w:rPr>
          <w:rFonts w:ascii="Times New Roman"/>
          <w:spacing w:val="-31"/>
          <w:sz w:val="24"/>
        </w:rPr>
        <w:t> </w:t>
      </w:r>
      <w:r>
        <w:rPr>
          <w:rFonts w:ascii="Times New Roman"/>
          <w:spacing w:val="-3"/>
          <w:sz w:val="24"/>
        </w:rPr>
        <w:t>koning</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Jarmuth,</w:t>
      </w:r>
      <w:r>
        <w:rPr>
          <w:rFonts w:ascii="Times New Roman"/>
          <w:spacing w:val="-31"/>
          <w:sz w:val="24"/>
        </w:rPr>
        <w:t> </w:t>
      </w:r>
      <w:r>
        <w:rPr>
          <w:rFonts w:ascii="Times New Roman"/>
          <w:sz w:val="24"/>
        </w:rPr>
        <w:t>den</w:t>
      </w:r>
      <w:r>
        <w:rPr>
          <w:rFonts w:ascii="Times New Roman"/>
          <w:spacing w:val="-31"/>
          <w:sz w:val="24"/>
        </w:rPr>
        <w:t> </w:t>
      </w:r>
      <w:r>
        <w:rPr>
          <w:rFonts w:ascii="Times New Roman"/>
          <w:spacing w:val="-3"/>
          <w:sz w:val="24"/>
        </w:rPr>
        <w:t>koning</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Lachis,</w:t>
      </w:r>
      <w:r>
        <w:rPr>
          <w:rFonts w:ascii="Times New Roman"/>
          <w:spacing w:val="-32"/>
          <w:sz w:val="24"/>
        </w:rPr>
        <w:t> </w:t>
      </w:r>
      <w:r>
        <w:rPr>
          <w:rFonts w:ascii="Times New Roman"/>
          <w:sz w:val="24"/>
        </w:rPr>
        <w:t>den</w:t>
      </w:r>
      <w:r>
        <w:rPr>
          <w:rFonts w:ascii="Times New Roman"/>
          <w:spacing w:val="-31"/>
          <w:sz w:val="24"/>
        </w:rPr>
        <w:t> </w:t>
      </w:r>
      <w:r>
        <w:rPr>
          <w:rFonts w:ascii="Times New Roman"/>
          <w:spacing w:val="-3"/>
          <w:sz w:val="24"/>
        </w:rPr>
        <w:t>koning</w:t>
      </w:r>
      <w:r>
        <w:rPr>
          <w:rFonts w:ascii="Times New Roman"/>
          <w:spacing w:val="-31"/>
          <w:sz w:val="24"/>
        </w:rPr>
        <w:t> </w:t>
      </w:r>
      <w:r>
        <w:rPr>
          <w:rFonts w:ascii="Times New Roman"/>
          <w:spacing w:val="-3"/>
          <w:sz w:val="24"/>
        </w:rPr>
        <w:t>van </w:t>
      </w:r>
      <w:r>
        <w:rPr>
          <w:rFonts w:ascii="Times New Roman"/>
          <w:spacing w:val="-3"/>
          <w:sz w:val="24"/>
        </w:rPr>
      </w:r>
      <w:r>
        <w:rPr>
          <w:rFonts w:ascii="Times New Roman"/>
          <w:spacing w:val="-2"/>
          <w:sz w:val="24"/>
        </w:rPr>
        <w:t>Eglon.</w:t>
      </w:r>
      <w:r>
        <w:rPr>
          <w:rFonts w:ascii="Times New Roman"/>
          <w:sz w:val="24"/>
        </w:rPr>
      </w:r>
    </w:p>
    <w:p>
      <w:pPr>
        <w:pStyle w:val="ListParagraph"/>
        <w:numPr>
          <w:ilvl w:val="0"/>
          <w:numId w:val="93"/>
        </w:numPr>
        <w:tabs>
          <w:tab w:pos="390" w:val="left" w:leader="none"/>
        </w:tabs>
        <w:spacing w:line="261" w:lineRule="auto" w:before="2"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z w:val="24"/>
        </w:rPr>
        <w:t>het</w:t>
      </w:r>
      <w:r>
        <w:rPr>
          <w:rFonts w:ascii="Times New Roman"/>
          <w:spacing w:val="-28"/>
          <w:sz w:val="24"/>
        </w:rPr>
        <w:t> </w:t>
      </w:r>
      <w:r>
        <w:rPr>
          <w:rFonts w:ascii="Times New Roman"/>
          <w:spacing w:val="-3"/>
          <w:sz w:val="24"/>
        </w:rPr>
        <w:t>geschiedde,</w:t>
      </w:r>
      <w:r>
        <w:rPr>
          <w:rFonts w:ascii="Times New Roman"/>
          <w:spacing w:val="-28"/>
          <w:sz w:val="24"/>
        </w:rPr>
        <w:t> </w:t>
      </w:r>
      <w:r>
        <w:rPr>
          <w:rFonts w:ascii="Times New Roman"/>
          <w:spacing w:val="-4"/>
          <w:sz w:val="24"/>
        </w:rPr>
        <w:t>als</w:t>
      </w:r>
      <w:r>
        <w:rPr>
          <w:rFonts w:ascii="Times New Roman"/>
          <w:spacing w:val="-31"/>
          <w:sz w:val="24"/>
        </w:rPr>
        <w:t> </w:t>
      </w:r>
      <w:r>
        <w:rPr>
          <w:rFonts w:ascii="Times New Roman"/>
          <w:spacing w:val="-5"/>
          <w:sz w:val="24"/>
        </w:rPr>
        <w:t>zij</w:t>
      </w:r>
      <w:r>
        <w:rPr>
          <w:rFonts w:ascii="Times New Roman"/>
          <w:spacing w:val="-31"/>
          <w:sz w:val="24"/>
        </w:rPr>
        <w:t> </w:t>
      </w:r>
      <w:r>
        <w:rPr>
          <w:rFonts w:ascii="Times New Roman"/>
          <w:spacing w:val="-5"/>
          <w:sz w:val="24"/>
        </w:rPr>
        <w:t>die</w:t>
      </w:r>
      <w:r>
        <w:rPr>
          <w:rFonts w:ascii="Times New Roman"/>
          <w:spacing w:val="-23"/>
          <w:sz w:val="24"/>
        </w:rPr>
        <w:t> </w:t>
      </w:r>
      <w:r>
        <w:rPr>
          <w:rFonts w:ascii="Times New Roman"/>
          <w:sz w:val="24"/>
        </w:rPr>
        <w:t>koningen</w:t>
      </w:r>
      <w:r>
        <w:rPr>
          <w:rFonts w:ascii="Times New Roman"/>
          <w:spacing w:val="-36"/>
          <w:sz w:val="24"/>
        </w:rPr>
        <w:t> </w:t>
      </w:r>
      <w:r>
        <w:rPr>
          <w:rFonts w:ascii="Times New Roman"/>
          <w:sz w:val="24"/>
        </w:rPr>
        <w:t>uitgebracht</w:t>
      </w:r>
      <w:r>
        <w:rPr>
          <w:rFonts w:ascii="Times New Roman"/>
          <w:spacing w:val="-23"/>
          <w:sz w:val="24"/>
        </w:rPr>
        <w:t> </w:t>
      </w:r>
      <w:r>
        <w:rPr>
          <w:rFonts w:ascii="Times New Roman"/>
          <w:sz w:val="24"/>
        </w:rPr>
        <w:t>hadden</w:t>
      </w:r>
      <w:r>
        <w:rPr>
          <w:rFonts w:ascii="Times New Roman"/>
          <w:spacing w:val="-36"/>
          <w:sz w:val="24"/>
        </w:rPr>
        <w:t> </w:t>
      </w:r>
      <w:r>
        <w:rPr>
          <w:rFonts w:ascii="Times New Roman"/>
          <w:spacing w:val="3"/>
          <w:sz w:val="24"/>
        </w:rPr>
        <w:t>tot</w:t>
      </w:r>
      <w:r>
        <w:rPr>
          <w:rFonts w:ascii="Times New Roman"/>
          <w:spacing w:val="-26"/>
          <w:sz w:val="24"/>
        </w:rPr>
        <w:t> </w:t>
      </w:r>
      <w:r>
        <w:rPr>
          <w:rFonts w:ascii="Times New Roman"/>
          <w:sz w:val="24"/>
        </w:rPr>
        <w:t>Jozua,</w:t>
      </w:r>
      <w:r>
        <w:rPr>
          <w:rFonts w:ascii="Times New Roman"/>
          <w:spacing w:val="-26"/>
          <w:sz w:val="24"/>
        </w:rPr>
        <w:t> </w:t>
      </w:r>
      <w:r>
        <w:rPr>
          <w:rFonts w:ascii="Times New Roman"/>
          <w:sz w:val="24"/>
        </w:rPr>
        <w:t>zo</w:t>
      </w:r>
      <w:r>
        <w:rPr>
          <w:rFonts w:ascii="Times New Roman"/>
          <w:spacing w:val="-27"/>
          <w:sz w:val="24"/>
        </w:rPr>
        <w:t> </w:t>
      </w:r>
      <w:r>
        <w:rPr>
          <w:rFonts w:ascii="Times New Roman"/>
          <w:spacing w:val="-3"/>
          <w:sz w:val="24"/>
        </w:rPr>
        <w:t>riep</w:t>
      </w:r>
      <w:r>
        <w:rPr>
          <w:rFonts w:ascii="Times New Roman"/>
          <w:spacing w:val="-32"/>
          <w:sz w:val="24"/>
        </w:rPr>
        <w:t> </w:t>
      </w:r>
      <w:r>
        <w:rPr>
          <w:rFonts w:ascii="Times New Roman"/>
          <w:sz w:val="24"/>
        </w:rPr>
        <w:t>Jozua,</w:t>
      </w:r>
      <w:r>
        <w:rPr>
          <w:rFonts w:ascii="Times New Roman"/>
          <w:spacing w:val="-26"/>
          <w:sz w:val="24"/>
        </w:rPr>
        <w:t> </w:t>
      </w:r>
      <w:r>
        <w:rPr>
          <w:rFonts w:ascii="Times New Roman"/>
          <w:sz w:val="24"/>
        </w:rPr>
        <w:t>al</w:t>
      </w:r>
      <w:r>
        <w:rPr>
          <w:rFonts w:ascii="Times New Roman"/>
          <w:spacing w:val="-39"/>
          <w:sz w:val="24"/>
        </w:rPr>
        <w:t> </w:t>
      </w:r>
      <w:r>
        <w:rPr>
          <w:rFonts w:ascii="Times New Roman"/>
          <w:sz w:val="24"/>
        </w:rPr>
        <w:t>de</w:t>
      </w:r>
      <w:r>
        <w:rPr>
          <w:rFonts w:ascii="Times New Roman"/>
          <w:spacing w:val="-30"/>
          <w:sz w:val="24"/>
        </w:rPr>
        <w:t> </w:t>
      </w:r>
      <w:r>
        <w:rPr>
          <w:rFonts w:ascii="Times New Roman"/>
          <w:spacing w:val="-4"/>
          <w:sz w:val="24"/>
        </w:rPr>
        <w:t>mannen </w:t>
      </w:r>
      <w:r>
        <w:rPr>
          <w:rFonts w:ascii="Times New Roman"/>
          <w:spacing w:val="-4"/>
          <w:sz w:val="24"/>
        </w:rPr>
      </w:r>
      <w:r>
        <w:rPr>
          <w:rFonts w:ascii="Times New Roman"/>
          <w:sz w:val="24"/>
        </w:rPr>
        <w:t>van</w:t>
      </w:r>
      <w:r>
        <w:rPr>
          <w:rFonts w:ascii="Times New Roman"/>
          <w:spacing w:val="-20"/>
          <w:sz w:val="24"/>
        </w:rPr>
        <w:t> </w:t>
      </w:r>
      <w:r>
        <w:rPr>
          <w:rFonts w:ascii="Times New Roman"/>
          <w:spacing w:val="-3"/>
          <w:sz w:val="24"/>
        </w:rPr>
        <w:t>Israel,</w:t>
      </w:r>
      <w:r>
        <w:rPr>
          <w:rFonts w:ascii="Times New Roman"/>
          <w:spacing w:val="-11"/>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z w:val="24"/>
        </w:rPr>
        <w:t>de</w:t>
      </w:r>
      <w:r>
        <w:rPr>
          <w:rFonts w:ascii="Times New Roman"/>
          <w:spacing w:val="-19"/>
          <w:sz w:val="24"/>
        </w:rPr>
        <w:t> </w:t>
      </w:r>
      <w:r>
        <w:rPr>
          <w:rFonts w:ascii="Times New Roman"/>
          <w:sz w:val="24"/>
        </w:rPr>
        <w:t>oversten</w:t>
      </w:r>
      <w:r>
        <w:rPr>
          <w:rFonts w:ascii="Times New Roman"/>
          <w:spacing w:val="-23"/>
          <w:sz w:val="24"/>
        </w:rPr>
        <w:t> </w:t>
      </w:r>
      <w:r>
        <w:rPr>
          <w:rFonts w:ascii="Times New Roman"/>
          <w:sz w:val="24"/>
        </w:rPr>
        <w:t>des</w:t>
      </w:r>
      <w:r>
        <w:rPr>
          <w:rFonts w:ascii="Times New Roman"/>
          <w:spacing w:val="-19"/>
          <w:sz w:val="24"/>
        </w:rPr>
        <w:t> </w:t>
      </w:r>
      <w:r>
        <w:rPr>
          <w:rFonts w:ascii="Times New Roman"/>
          <w:spacing w:val="-3"/>
          <w:sz w:val="24"/>
        </w:rPr>
        <w:t>krijgsvolks,</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3"/>
          <w:sz w:val="24"/>
        </w:rPr>
        <w:t>met</w:t>
      </w:r>
      <w:r>
        <w:rPr>
          <w:rFonts w:ascii="Times New Roman"/>
          <w:spacing w:val="-17"/>
          <w:sz w:val="24"/>
        </w:rPr>
        <w:t> </w:t>
      </w:r>
      <w:r>
        <w:rPr>
          <w:rFonts w:ascii="Times New Roman"/>
          <w:sz w:val="24"/>
        </w:rPr>
        <w:t>hem</w:t>
      </w:r>
      <w:r>
        <w:rPr>
          <w:rFonts w:ascii="Times New Roman"/>
          <w:spacing w:val="-30"/>
          <w:sz w:val="24"/>
        </w:rPr>
        <w:t> </w:t>
      </w:r>
      <w:r>
        <w:rPr>
          <w:rFonts w:ascii="Times New Roman"/>
          <w:sz w:val="24"/>
        </w:rPr>
        <w:t>getogen</w:t>
      </w:r>
      <w:r>
        <w:rPr>
          <w:rFonts w:ascii="Times New Roman"/>
          <w:spacing w:val="-17"/>
          <w:sz w:val="24"/>
        </w:rPr>
        <w:t> </w:t>
      </w:r>
      <w:r>
        <w:rPr>
          <w:rFonts w:ascii="Times New Roman"/>
          <w:sz w:val="24"/>
        </w:rPr>
        <w:t>waren:</w:t>
      </w:r>
      <w:r>
        <w:rPr>
          <w:rFonts w:ascii="Times New Roman"/>
          <w:spacing w:val="-10"/>
          <w:sz w:val="24"/>
        </w:rPr>
        <w:t> </w:t>
      </w:r>
      <w:r>
        <w:rPr>
          <w:rFonts w:ascii="Times New Roman"/>
          <w:sz w:val="24"/>
        </w:rPr>
        <w:t>Treedt</w:t>
      </w:r>
      <w:r>
        <w:rPr>
          <w:rFonts w:ascii="Times New Roman"/>
          <w:spacing w:val="-8"/>
          <w:sz w:val="24"/>
        </w:rPr>
        <w:t> </w:t>
      </w:r>
      <w:r>
        <w:rPr>
          <w:rFonts w:ascii="Times New Roman"/>
          <w:sz w:val="24"/>
        </w:rPr>
        <w:t>toe,</w:t>
      </w:r>
      <w:r>
        <w:rPr>
          <w:rFonts w:ascii="Times New Roman"/>
          <w:spacing w:val="-7"/>
          <w:sz w:val="24"/>
        </w:rPr>
        <w:t> </w:t>
      </w:r>
      <w:r>
        <w:rPr>
          <w:rFonts w:ascii="Times New Roman"/>
          <w:sz w:val="24"/>
        </w:rPr>
        <w:t>zet </w:t>
      </w:r>
      <w:r>
        <w:rPr>
          <w:rFonts w:ascii="Times New Roman"/>
          <w:sz w:val="24"/>
        </w:rPr>
        <w:t>uw voeten op de halzen dezer koningen. En zij traden toe, en zetten hun voeten op hun halzen. 25</w:t>
      </w:r>
      <w:r>
        <w:rPr>
          <w:rFonts w:ascii="Times New Roman"/>
          <w:spacing w:val="-18"/>
          <w:sz w:val="24"/>
        </w:rPr>
        <w:t> </w:t>
      </w:r>
      <w:r>
        <w:rPr>
          <w:rFonts w:ascii="Times New Roman"/>
          <w:sz w:val="24"/>
        </w:rPr>
        <w:t>Toen</w:t>
      </w:r>
      <w:r>
        <w:rPr>
          <w:rFonts w:ascii="Times New Roman"/>
          <w:spacing w:val="-22"/>
          <w:sz w:val="24"/>
        </w:rPr>
        <w:t> </w:t>
      </w:r>
      <w:r>
        <w:rPr>
          <w:rFonts w:ascii="Times New Roman"/>
          <w:spacing w:val="-3"/>
          <w:sz w:val="24"/>
        </w:rPr>
        <w:t>zeide</w:t>
      </w:r>
      <w:r>
        <w:rPr>
          <w:rFonts w:ascii="Times New Roman"/>
          <w:spacing w:val="-21"/>
          <w:sz w:val="24"/>
        </w:rPr>
        <w:t> </w:t>
      </w:r>
      <w:r>
        <w:rPr>
          <w:rFonts w:ascii="Times New Roman"/>
          <w:sz w:val="24"/>
        </w:rPr>
        <w:t>Jozua</w:t>
      </w:r>
      <w:r>
        <w:rPr>
          <w:rFonts w:ascii="Times New Roman"/>
          <w:spacing w:val="-18"/>
          <w:sz w:val="24"/>
        </w:rPr>
        <w:t> </w:t>
      </w:r>
      <w:r>
        <w:rPr>
          <w:rFonts w:ascii="Times New Roman"/>
          <w:spacing w:val="3"/>
          <w:sz w:val="24"/>
        </w:rPr>
        <w:t>tot</w:t>
      </w:r>
      <w:r>
        <w:rPr>
          <w:rFonts w:ascii="Times New Roman"/>
          <w:spacing w:val="-13"/>
          <w:sz w:val="24"/>
        </w:rPr>
        <w:t> </w:t>
      </w:r>
      <w:r>
        <w:rPr>
          <w:rFonts w:ascii="Times New Roman"/>
          <w:spacing w:val="-3"/>
          <w:sz w:val="24"/>
        </w:rPr>
        <w:t>hen:</w:t>
      </w:r>
      <w:r>
        <w:rPr>
          <w:rFonts w:ascii="Times New Roman"/>
          <w:spacing w:val="-17"/>
          <w:sz w:val="24"/>
        </w:rPr>
        <w:t> </w:t>
      </w:r>
      <w:r>
        <w:rPr>
          <w:rFonts w:ascii="Times New Roman"/>
          <w:sz w:val="24"/>
        </w:rPr>
        <w:t>Vreest</w:t>
      </w:r>
      <w:r>
        <w:rPr>
          <w:rFonts w:ascii="Times New Roman"/>
          <w:spacing w:val="-10"/>
          <w:sz w:val="24"/>
        </w:rPr>
        <w:t> </w:t>
      </w:r>
      <w:r>
        <w:rPr>
          <w:rFonts w:ascii="Times New Roman"/>
          <w:spacing w:val="-3"/>
          <w:sz w:val="24"/>
        </w:rPr>
        <w:t>niet</w:t>
      </w:r>
      <w:r>
        <w:rPr>
          <w:rFonts w:ascii="Times New Roman"/>
          <w:spacing w:val="-17"/>
          <w:sz w:val="24"/>
        </w:rPr>
        <w:t> </w:t>
      </w:r>
      <w:r>
        <w:rPr>
          <w:rFonts w:ascii="Times New Roman"/>
          <w:sz w:val="24"/>
        </w:rPr>
        <w:t>en</w:t>
      </w:r>
      <w:r>
        <w:rPr>
          <w:rFonts w:ascii="Times New Roman"/>
          <w:spacing w:val="-28"/>
          <w:sz w:val="24"/>
        </w:rPr>
        <w:t> </w:t>
      </w:r>
      <w:r>
        <w:rPr>
          <w:rFonts w:ascii="Times New Roman"/>
          <w:sz w:val="24"/>
        </w:rPr>
        <w:t>ontzet</w:t>
      </w:r>
      <w:r>
        <w:rPr>
          <w:rFonts w:ascii="Times New Roman"/>
          <w:spacing w:val="-17"/>
          <w:sz w:val="24"/>
        </w:rPr>
        <w:t> </w:t>
      </w:r>
      <w:r>
        <w:rPr>
          <w:rFonts w:ascii="Times New Roman"/>
          <w:sz w:val="24"/>
        </w:rPr>
        <w:t>u</w:t>
      </w:r>
      <w:r>
        <w:rPr>
          <w:rFonts w:ascii="Times New Roman"/>
          <w:spacing w:val="-23"/>
          <w:sz w:val="24"/>
        </w:rPr>
        <w:t> </w:t>
      </w:r>
      <w:r>
        <w:rPr>
          <w:rFonts w:ascii="Times New Roman"/>
          <w:sz w:val="24"/>
        </w:rPr>
        <w:t>niet,</w:t>
      </w:r>
      <w:r>
        <w:rPr>
          <w:rFonts w:ascii="Times New Roman"/>
          <w:spacing w:val="-28"/>
          <w:sz w:val="24"/>
        </w:rPr>
        <w:t> </w:t>
      </w:r>
      <w:r>
        <w:rPr>
          <w:rFonts w:ascii="Times New Roman"/>
          <w:spacing w:val="-6"/>
          <w:sz w:val="24"/>
        </w:rPr>
        <w:t>zijt</w:t>
      </w:r>
      <w:r>
        <w:rPr>
          <w:rFonts w:ascii="Times New Roman"/>
          <w:spacing w:val="-16"/>
          <w:sz w:val="24"/>
        </w:rPr>
        <w:t> </w:t>
      </w:r>
      <w:r>
        <w:rPr>
          <w:rFonts w:ascii="Times New Roman"/>
          <w:sz w:val="24"/>
        </w:rPr>
        <w:t>sterk</w:t>
      </w:r>
      <w:r>
        <w:rPr>
          <w:rFonts w:ascii="Times New Roman"/>
          <w:spacing w:val="-22"/>
          <w:sz w:val="24"/>
        </w:rPr>
        <w:t> </w:t>
      </w:r>
      <w:r>
        <w:rPr>
          <w:rFonts w:ascii="Times New Roman"/>
          <w:sz w:val="24"/>
        </w:rPr>
        <w:t>en</w:t>
      </w:r>
      <w:r>
        <w:rPr>
          <w:rFonts w:ascii="Times New Roman"/>
          <w:spacing w:val="-28"/>
          <w:sz w:val="24"/>
        </w:rPr>
        <w:t> </w:t>
      </w:r>
      <w:r>
        <w:rPr>
          <w:rFonts w:ascii="Times New Roman"/>
          <w:spacing w:val="-3"/>
          <w:sz w:val="24"/>
        </w:rPr>
        <w:t>hebt</w:t>
      </w:r>
      <w:r>
        <w:rPr>
          <w:rFonts w:ascii="Times New Roman"/>
          <w:spacing w:val="-17"/>
          <w:sz w:val="24"/>
        </w:rPr>
        <w:t> </w:t>
      </w:r>
      <w:r>
        <w:rPr>
          <w:rFonts w:ascii="Times New Roman"/>
          <w:sz w:val="24"/>
        </w:rPr>
        <w:t>goeden</w:t>
      </w:r>
      <w:r>
        <w:rPr>
          <w:rFonts w:ascii="Times New Roman"/>
          <w:spacing w:val="-27"/>
          <w:sz w:val="24"/>
        </w:rPr>
        <w:t> </w:t>
      </w:r>
      <w:r>
        <w:rPr>
          <w:rFonts w:ascii="Times New Roman"/>
          <w:sz w:val="24"/>
        </w:rPr>
        <w:t>moed;</w:t>
      </w:r>
      <w:r>
        <w:rPr>
          <w:rFonts w:ascii="Times New Roman"/>
          <w:spacing w:val="-29"/>
          <w:sz w:val="24"/>
        </w:rPr>
        <w:t> </w:t>
      </w:r>
      <w:r>
        <w:rPr>
          <w:rFonts w:ascii="Times New Roman"/>
          <w:spacing w:val="-3"/>
          <w:sz w:val="24"/>
        </w:rPr>
        <w:t>want</w:t>
      </w:r>
      <w:r>
        <w:rPr>
          <w:rFonts w:ascii="Times New Roman"/>
          <w:spacing w:val="-16"/>
          <w:sz w:val="24"/>
        </w:rPr>
        <w:t> </w:t>
      </w:r>
      <w:r>
        <w:rPr>
          <w:rFonts w:ascii="Times New Roman"/>
          <w:spacing w:val="-3"/>
          <w:sz w:val="24"/>
        </w:rPr>
        <w:t>alzo </w:t>
      </w:r>
      <w:r>
        <w:rPr>
          <w:rFonts w:ascii="Times New Roman"/>
          <w:spacing w:val="-3"/>
          <w:sz w:val="24"/>
        </w:rPr>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vijanden</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dewelke</w:t>
      </w:r>
      <w:r>
        <w:rPr>
          <w:rFonts w:ascii="Times New Roman"/>
          <w:spacing w:val="-9"/>
          <w:sz w:val="24"/>
        </w:rPr>
        <w:t> </w:t>
      </w:r>
      <w:r>
        <w:rPr>
          <w:rFonts w:ascii="Times New Roman"/>
          <w:sz w:val="24"/>
        </w:rPr>
        <w:t>gijlieden</w:t>
      </w:r>
      <w:r>
        <w:rPr>
          <w:rFonts w:ascii="Times New Roman"/>
          <w:spacing w:val="-9"/>
          <w:sz w:val="24"/>
        </w:rPr>
        <w:t> </w:t>
      </w:r>
      <w:r>
        <w:rPr>
          <w:rFonts w:ascii="Times New Roman"/>
          <w:sz w:val="24"/>
        </w:rPr>
        <w:t>strijdt.</w:t>
      </w:r>
    </w:p>
    <w:p>
      <w:pPr>
        <w:pStyle w:val="ListParagraph"/>
        <w:numPr>
          <w:ilvl w:val="0"/>
          <w:numId w:val="94"/>
        </w:numPr>
        <w:tabs>
          <w:tab w:pos="395"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Jozua</w:t>
      </w:r>
      <w:r>
        <w:rPr>
          <w:rFonts w:ascii="Times New Roman"/>
          <w:spacing w:val="-24"/>
          <w:sz w:val="24"/>
        </w:rPr>
        <w:t> </w:t>
      </w:r>
      <w:r>
        <w:rPr>
          <w:rFonts w:ascii="Times New Roman"/>
          <w:sz w:val="24"/>
        </w:rPr>
        <w:t>sloeg</w:t>
      </w:r>
      <w:r>
        <w:rPr>
          <w:rFonts w:ascii="Times New Roman"/>
          <w:spacing w:val="-25"/>
          <w:sz w:val="24"/>
        </w:rPr>
        <w:t> </w:t>
      </w:r>
      <w:r>
        <w:rPr>
          <w:rFonts w:ascii="Times New Roman"/>
          <w:sz w:val="24"/>
        </w:rPr>
        <w:t>hen</w:t>
      </w:r>
      <w:r>
        <w:rPr>
          <w:rFonts w:ascii="Times New Roman"/>
          <w:spacing w:val="-31"/>
          <w:sz w:val="24"/>
        </w:rPr>
        <w:t> </w:t>
      </w:r>
      <w:r>
        <w:rPr>
          <w:rFonts w:ascii="Times New Roman"/>
          <w:sz w:val="24"/>
        </w:rPr>
        <w:t>daarna,</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doodde</w:t>
      </w:r>
      <w:r>
        <w:rPr>
          <w:rFonts w:ascii="Times New Roman"/>
          <w:spacing w:val="-18"/>
          <w:sz w:val="24"/>
        </w:rPr>
        <w:t> </w:t>
      </w:r>
      <w:r>
        <w:rPr>
          <w:rFonts w:ascii="Times New Roman"/>
          <w:sz w:val="24"/>
        </w:rPr>
        <w:t>ze,</w:t>
      </w:r>
      <w:r>
        <w:rPr>
          <w:rFonts w:ascii="Times New Roman"/>
          <w:spacing w:val="-16"/>
          <w:sz w:val="24"/>
        </w:rPr>
        <w:t> </w:t>
      </w:r>
      <w:r>
        <w:rPr>
          <w:rFonts w:ascii="Times New Roman"/>
          <w:sz w:val="24"/>
        </w:rPr>
        <w:t>en</w:t>
      </w:r>
      <w:r>
        <w:rPr>
          <w:rFonts w:ascii="Times New Roman"/>
          <w:spacing w:val="-25"/>
          <w:sz w:val="24"/>
        </w:rPr>
        <w:t> </w:t>
      </w:r>
      <w:r>
        <w:rPr>
          <w:rFonts w:ascii="Times New Roman"/>
          <w:spacing w:val="-5"/>
          <w:sz w:val="24"/>
        </w:rPr>
        <w:t>hing</w:t>
      </w:r>
      <w:r>
        <w:rPr>
          <w:rFonts w:ascii="Times New Roman"/>
          <w:spacing w:val="-20"/>
          <w:sz w:val="24"/>
        </w:rPr>
        <w:t> </w:t>
      </w:r>
      <w:r>
        <w:rPr>
          <w:rFonts w:ascii="Times New Roman"/>
          <w:sz w:val="24"/>
        </w:rPr>
        <w:t>ze</w:t>
      </w:r>
      <w:r>
        <w:rPr>
          <w:rFonts w:ascii="Times New Roman"/>
          <w:spacing w:val="-20"/>
          <w:sz w:val="24"/>
        </w:rPr>
        <w:t> </w:t>
      </w:r>
      <w:r>
        <w:rPr>
          <w:rFonts w:ascii="Times New Roman"/>
          <w:sz w:val="24"/>
        </w:rPr>
        <w:t>aan</w:t>
      </w:r>
      <w:r>
        <w:rPr>
          <w:rFonts w:ascii="Times New Roman"/>
          <w:spacing w:val="-25"/>
          <w:sz w:val="24"/>
        </w:rPr>
        <w:t> </w:t>
      </w:r>
      <w:r>
        <w:rPr>
          <w:rFonts w:ascii="Times New Roman"/>
          <w:spacing w:val="-6"/>
          <w:sz w:val="24"/>
        </w:rPr>
        <w:t>vijf</w:t>
      </w:r>
      <w:r>
        <w:rPr>
          <w:rFonts w:ascii="Times New Roman"/>
          <w:spacing w:val="-27"/>
          <w:sz w:val="24"/>
        </w:rPr>
        <w:t> </w:t>
      </w:r>
      <w:r>
        <w:rPr>
          <w:rFonts w:ascii="Times New Roman"/>
          <w:sz w:val="24"/>
        </w:rPr>
        <w:t>houten;</w:t>
      </w:r>
      <w:r>
        <w:rPr>
          <w:rFonts w:ascii="Times New Roman"/>
          <w:spacing w:val="-20"/>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pacing w:val="-4"/>
          <w:sz w:val="24"/>
        </w:rPr>
        <w:t>hingen</w:t>
      </w:r>
      <w:r>
        <w:rPr>
          <w:rFonts w:ascii="Times New Roman"/>
          <w:spacing w:val="-32"/>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houten </w:t>
      </w:r>
      <w:r>
        <w:rPr>
          <w:rFonts w:ascii="Times New Roman"/>
          <w:sz w:val="24"/>
        </w:rPr>
        <w:t>tot den</w:t>
      </w:r>
      <w:r>
        <w:rPr>
          <w:rFonts w:ascii="Times New Roman"/>
          <w:spacing w:val="4"/>
          <w:sz w:val="24"/>
        </w:rPr>
        <w:t> </w:t>
      </w:r>
      <w:r>
        <w:rPr>
          <w:rFonts w:ascii="Times New Roman"/>
          <w:sz w:val="24"/>
        </w:rPr>
        <w:t>avond.</w:t>
      </w:r>
    </w:p>
    <w:p>
      <w:pPr>
        <w:pStyle w:val="ListParagraph"/>
        <w:numPr>
          <w:ilvl w:val="0"/>
          <w:numId w:val="94"/>
        </w:numPr>
        <w:tabs>
          <w:tab w:pos="428"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z w:val="24"/>
        </w:rPr>
        <w:t>ten </w:t>
      </w:r>
      <w:r>
        <w:rPr>
          <w:rFonts w:ascii="Times New Roman"/>
          <w:spacing w:val="-3"/>
          <w:sz w:val="24"/>
        </w:rPr>
        <w:t>tijde </w:t>
      </w:r>
      <w:r>
        <w:rPr>
          <w:rFonts w:ascii="Times New Roman"/>
          <w:spacing w:val="-4"/>
          <w:sz w:val="24"/>
        </w:rPr>
        <w:t>als </w:t>
      </w:r>
      <w:r>
        <w:rPr>
          <w:rFonts w:ascii="Times New Roman"/>
          <w:sz w:val="24"/>
        </w:rPr>
        <w:t>de zon onderging, beval Jozua, dat men hen van de houten </w:t>
      </w:r>
      <w:r>
        <w:rPr>
          <w:rFonts w:ascii="Times New Roman"/>
          <w:sz w:val="24"/>
        </w:rPr>
      </w:r>
      <w:r>
        <w:rPr>
          <w:rFonts w:ascii="Times New Roman"/>
          <w:spacing w:val="-4"/>
          <w:sz w:val="24"/>
        </w:rPr>
        <w:t>afname,</w:t>
      </w:r>
      <w:r>
        <w:rPr>
          <w:rFonts w:ascii="Times New Roman"/>
          <w:spacing w:val="-11"/>
          <w:sz w:val="24"/>
        </w:rPr>
        <w:t> </w:t>
      </w:r>
      <w:r>
        <w:rPr>
          <w:rFonts w:ascii="Times New Roman"/>
          <w:sz w:val="24"/>
        </w:rPr>
        <w:t>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z w:val="24"/>
        </w:rPr>
        <w:t>wierpen</w:t>
      </w:r>
      <w:r>
        <w:rPr>
          <w:rFonts w:ascii="Times New Roman"/>
          <w:spacing w:val="-12"/>
          <w:sz w:val="24"/>
        </w:rPr>
        <w:t> </w:t>
      </w:r>
      <w:r>
        <w:rPr>
          <w:rFonts w:ascii="Times New Roman"/>
          <w:sz w:val="24"/>
        </w:rPr>
        <w:t>hen</w:t>
      </w:r>
      <w:r>
        <w:rPr>
          <w:rFonts w:ascii="Times New Roman"/>
          <w:spacing w:val="-13"/>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spelonk,</w:t>
      </w:r>
      <w:r>
        <w:rPr>
          <w:rFonts w:ascii="Times New Roman"/>
          <w:spacing w:val="-12"/>
          <w:sz w:val="24"/>
        </w:rPr>
        <w:t> </w:t>
      </w:r>
      <w:r>
        <w:rPr>
          <w:rFonts w:ascii="Times New Roman"/>
          <w:spacing w:val="-3"/>
          <w:sz w:val="24"/>
        </w:rPr>
        <w:t>alwaar</w:t>
      </w:r>
      <w:r>
        <w:rPr>
          <w:rFonts w:ascii="Times New Roman"/>
          <w:spacing w:val="-9"/>
          <w:sz w:val="24"/>
        </w:rPr>
        <w:t> </w:t>
      </w:r>
      <w:r>
        <w:rPr>
          <w:rFonts w:ascii="Times New Roman"/>
          <w:spacing w:val="-5"/>
          <w:sz w:val="24"/>
        </w:rPr>
        <w:t>zij</w:t>
      </w:r>
      <w:r>
        <w:rPr>
          <w:rFonts w:ascii="Times New Roman"/>
          <w:spacing w:val="-17"/>
          <w:sz w:val="24"/>
        </w:rPr>
        <w:t> </w:t>
      </w:r>
      <w:r>
        <w:rPr>
          <w:rFonts w:ascii="Times New Roman"/>
          <w:sz w:val="24"/>
        </w:rPr>
        <w:t>verborgen</w:t>
      </w:r>
      <w:r>
        <w:rPr>
          <w:rFonts w:ascii="Times New Roman"/>
          <w:spacing w:val="-16"/>
          <w:sz w:val="24"/>
        </w:rPr>
        <w:t> </w:t>
      </w:r>
      <w:r>
        <w:rPr>
          <w:rFonts w:ascii="Times New Roman"/>
          <w:sz w:val="24"/>
        </w:rPr>
        <w:t>geweest</w:t>
      </w:r>
      <w:r>
        <w:rPr>
          <w:rFonts w:ascii="Times New Roman"/>
          <w:spacing w:val="-3"/>
          <w:sz w:val="24"/>
        </w:rPr>
        <w:t> </w:t>
      </w:r>
      <w:r>
        <w:rPr>
          <w:rFonts w:ascii="Times New Roman"/>
          <w:sz w:val="24"/>
        </w:rPr>
        <w:t>waren;</w:t>
      </w:r>
      <w:r>
        <w:rPr>
          <w:rFonts w:ascii="Times New Roman"/>
          <w:spacing w:val="-12"/>
          <w:sz w:val="24"/>
        </w:rPr>
        <w:t> </w:t>
      </w:r>
      <w:r>
        <w:rPr>
          <w:rFonts w:ascii="Times New Roman"/>
          <w:sz w:val="24"/>
        </w:rPr>
        <w:t>en</w:t>
      </w:r>
      <w:r>
        <w:rPr>
          <w:rFonts w:ascii="Times New Roman"/>
          <w:spacing w:val="-16"/>
          <w:sz w:val="24"/>
        </w:rPr>
        <w:t> </w:t>
      </w:r>
      <w:r>
        <w:rPr>
          <w:rFonts w:ascii="Times New Roman"/>
          <w:spacing w:val="-5"/>
          <w:sz w:val="24"/>
        </w:rPr>
        <w:t>zij</w:t>
      </w:r>
      <w:r>
        <w:rPr>
          <w:rFonts w:ascii="Times New Roman"/>
          <w:spacing w:val="-17"/>
          <w:sz w:val="24"/>
        </w:rPr>
        <w:t> </w:t>
      </w:r>
      <w:r>
        <w:rPr>
          <w:rFonts w:ascii="Times New Roman"/>
          <w:spacing w:val="-4"/>
          <w:sz w:val="24"/>
        </w:rPr>
        <w:t>leiden</w:t>
      </w:r>
      <w:r>
        <w:rPr>
          <w:rFonts w:ascii="Times New Roman"/>
          <w:spacing w:val="-19"/>
          <w:sz w:val="24"/>
        </w:rPr>
        <w:t> </w:t>
      </w:r>
      <w:r>
        <w:rPr>
          <w:rFonts w:ascii="Times New Roman"/>
          <w:spacing w:val="3"/>
          <w:sz w:val="24"/>
        </w:rPr>
        <w:t>grote </w:t>
      </w:r>
      <w:r>
        <w:rPr>
          <w:rFonts w:ascii="Times New Roman"/>
          <w:spacing w:val="3"/>
          <w:sz w:val="24"/>
        </w:rPr>
      </w:r>
      <w:r>
        <w:rPr>
          <w:rFonts w:ascii="Times New Roman"/>
          <w:sz w:val="24"/>
        </w:rPr>
        <w:t>stenen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mond</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spelonk,</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zelven</w:t>
      </w:r>
      <w:r>
        <w:rPr>
          <w:rFonts w:ascii="Times New Roman"/>
          <w:spacing w:val="-7"/>
          <w:sz w:val="24"/>
        </w:rPr>
        <w:t> </w:t>
      </w:r>
      <w:r>
        <w:rPr>
          <w:rFonts w:ascii="Times New Roman"/>
          <w:sz w:val="24"/>
        </w:rPr>
        <w:t>dag.</w:t>
      </w:r>
    </w:p>
    <w:p>
      <w:pPr>
        <w:pStyle w:val="ListParagraph"/>
        <w:numPr>
          <w:ilvl w:val="0"/>
          <w:numId w:val="94"/>
        </w:numPr>
        <w:tabs>
          <w:tab w:pos="424" w:val="left" w:leader="none"/>
        </w:tabs>
        <w:spacing w:line="261" w:lineRule="auto" w:before="2" w:after="0"/>
        <w:ind w:left="116" w:right="98" w:firstLine="0"/>
        <w:jc w:val="left"/>
        <w:rPr>
          <w:rFonts w:ascii="Times New Roman" w:hAnsi="Times New Roman" w:cs="Times New Roman" w:eastAsia="Times New Roman" w:hint="default"/>
          <w:sz w:val="24"/>
          <w:szCs w:val="24"/>
        </w:rPr>
      </w:pPr>
      <w:r>
        <w:rPr>
          <w:rFonts w:ascii="Times New Roman"/>
          <w:sz w:val="24"/>
        </w:rPr>
        <w:t>Op </w:t>
      </w:r>
      <w:r>
        <w:rPr>
          <w:rFonts w:ascii="Times New Roman"/>
          <w:spacing w:val="-3"/>
          <w:sz w:val="24"/>
        </w:rPr>
        <w:t>denzelven </w:t>
      </w:r>
      <w:r>
        <w:rPr>
          <w:rFonts w:ascii="Times New Roman"/>
          <w:sz w:val="24"/>
        </w:rPr>
        <w:t>dag nam </w:t>
      </w:r>
      <w:r>
        <w:rPr>
          <w:rFonts w:ascii="Times New Roman"/>
          <w:spacing w:val="2"/>
          <w:sz w:val="24"/>
        </w:rPr>
        <w:t>ook </w:t>
      </w:r>
      <w:r>
        <w:rPr>
          <w:rFonts w:ascii="Times New Roman"/>
          <w:sz w:val="24"/>
        </w:rPr>
        <w:t>Jozua Makkeda in, en sloeg haar met de scherpte des zwaards; </w:t>
      </w:r>
      <w:r>
        <w:rPr>
          <w:rFonts w:ascii="Times New Roman"/>
          <w:sz w:val="24"/>
        </w:rPr>
        <w:t>daartoe verbande </w:t>
      </w:r>
      <w:r>
        <w:rPr>
          <w:rFonts w:ascii="Times New Roman"/>
          <w:spacing w:val="-6"/>
          <w:sz w:val="24"/>
        </w:rPr>
        <w:t>hij </w:t>
      </w:r>
      <w:r>
        <w:rPr>
          <w:rFonts w:ascii="Times New Roman"/>
          <w:spacing w:val="-3"/>
          <w:sz w:val="24"/>
        </w:rPr>
        <w:t>derzelver </w:t>
      </w:r>
      <w:r>
        <w:rPr>
          <w:rFonts w:ascii="Times New Roman"/>
          <w:sz w:val="24"/>
        </w:rPr>
        <w:t>koning, </w:t>
      </w:r>
      <w:r>
        <w:rPr>
          <w:rFonts w:ascii="Times New Roman"/>
          <w:spacing w:val="-4"/>
          <w:sz w:val="24"/>
        </w:rPr>
        <w:t>henlieden </w:t>
      </w:r>
      <w:r>
        <w:rPr>
          <w:rFonts w:ascii="Times New Roman"/>
          <w:sz w:val="24"/>
        </w:rPr>
        <w:t>en </w:t>
      </w:r>
      <w:r>
        <w:rPr>
          <w:rFonts w:ascii="Times New Roman"/>
          <w:spacing w:val="-6"/>
          <w:sz w:val="24"/>
        </w:rPr>
        <w:t>alle </w:t>
      </w:r>
      <w:r>
        <w:rPr>
          <w:rFonts w:ascii="Times New Roman"/>
          <w:spacing w:val="-3"/>
          <w:sz w:val="24"/>
        </w:rPr>
        <w:t>ziel </w:t>
      </w:r>
      <w:r>
        <w:rPr>
          <w:rFonts w:ascii="Times New Roman"/>
          <w:spacing w:val="-5"/>
          <w:sz w:val="24"/>
        </w:rPr>
        <w:t>die </w:t>
      </w:r>
      <w:r>
        <w:rPr>
          <w:rFonts w:ascii="Times New Roman"/>
          <w:spacing w:val="-4"/>
          <w:sz w:val="24"/>
        </w:rPr>
        <w:t>daarin </w:t>
      </w:r>
      <w:r>
        <w:rPr>
          <w:rFonts w:ascii="Times New Roman"/>
          <w:sz w:val="24"/>
        </w:rPr>
        <w:t>was; </w:t>
      </w:r>
      <w:r>
        <w:rPr>
          <w:rFonts w:ascii="Times New Roman"/>
          <w:spacing w:val="-6"/>
          <w:sz w:val="24"/>
        </w:rPr>
        <w:t>hij </w:t>
      </w:r>
      <w:r>
        <w:rPr>
          <w:rFonts w:ascii="Times New Roman"/>
          <w:spacing w:val="-4"/>
          <w:sz w:val="24"/>
        </w:rPr>
        <w:t>liet </w:t>
      </w:r>
      <w:r>
        <w:rPr>
          <w:rFonts w:ascii="Times New Roman"/>
          <w:sz w:val="24"/>
        </w:rPr>
        <w:t>geen overigen </w:t>
      </w:r>
      <w:r>
        <w:rPr>
          <w:rFonts w:ascii="Times New Roman"/>
          <w:sz w:val="24"/>
        </w:rPr>
      </w:r>
      <w:r>
        <w:rPr>
          <w:rFonts w:ascii="Times New Roman"/>
          <w:spacing w:val="-3"/>
          <w:sz w:val="24"/>
        </w:rPr>
        <w:t>overblijven; </w:t>
      </w:r>
      <w:r>
        <w:rPr>
          <w:rFonts w:ascii="Times New Roman"/>
          <w:sz w:val="24"/>
        </w:rPr>
        <w:t>en hij </w:t>
      </w:r>
      <w:r>
        <w:rPr>
          <w:rFonts w:ascii="Times New Roman"/>
          <w:spacing w:val="-3"/>
          <w:sz w:val="24"/>
        </w:rPr>
        <w:t>deed </w:t>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Makkeda, gelijk </w:t>
      </w:r>
      <w:r>
        <w:rPr>
          <w:rFonts w:ascii="Times New Roman"/>
          <w:sz w:val="24"/>
        </w:rPr>
        <w:t>als hij den </w:t>
      </w:r>
      <w:r>
        <w:rPr>
          <w:rFonts w:ascii="Times New Roman"/>
          <w:spacing w:val="-3"/>
          <w:sz w:val="24"/>
        </w:rPr>
        <w:t>koning </w:t>
      </w:r>
      <w:r>
        <w:rPr>
          <w:rFonts w:ascii="Times New Roman"/>
          <w:sz w:val="24"/>
        </w:rPr>
        <w:t>van </w:t>
      </w:r>
      <w:r>
        <w:rPr>
          <w:rFonts w:ascii="Times New Roman"/>
          <w:spacing w:val="-3"/>
          <w:sz w:val="24"/>
        </w:rPr>
        <w:t>Jericho gedaan had. </w:t>
      </w:r>
      <w:r>
        <w:rPr>
          <w:rFonts w:ascii="Times New Roman"/>
          <w:spacing w:val="-3"/>
          <w:sz w:val="24"/>
        </w:rPr>
      </w:r>
      <w:r>
        <w:rPr>
          <w:rFonts w:ascii="Times New Roman"/>
          <w:sz w:val="24"/>
        </w:rPr>
        <w:t>29 Toen toog Jozua door, en </w:t>
      </w:r>
      <w:r>
        <w:rPr>
          <w:rFonts w:ascii="Times New Roman"/>
          <w:spacing w:val="-3"/>
          <w:sz w:val="24"/>
        </w:rPr>
        <w:t>gans </w:t>
      </w:r>
      <w:r>
        <w:rPr>
          <w:rFonts w:ascii="Times New Roman"/>
          <w:sz w:val="24"/>
        </w:rPr>
        <w:t>Israel </w:t>
      </w:r>
      <w:r>
        <w:rPr>
          <w:rFonts w:ascii="Times New Roman"/>
          <w:spacing w:val="-3"/>
          <w:sz w:val="24"/>
        </w:rPr>
        <w:t>met </w:t>
      </w:r>
      <w:r>
        <w:rPr>
          <w:rFonts w:ascii="Times New Roman"/>
          <w:spacing w:val="-5"/>
          <w:sz w:val="24"/>
        </w:rPr>
        <w:t>hem, </w:t>
      </w:r>
      <w:r>
        <w:rPr>
          <w:rFonts w:ascii="Times New Roman"/>
          <w:sz w:val="24"/>
        </w:rPr>
        <w:t>van Makkeda </w:t>
      </w:r>
      <w:r>
        <w:rPr>
          <w:rFonts w:ascii="Times New Roman"/>
          <w:spacing w:val="-3"/>
          <w:sz w:val="24"/>
        </w:rPr>
        <w:t>naar </w:t>
      </w:r>
      <w:r>
        <w:rPr>
          <w:rFonts w:ascii="Times New Roman"/>
          <w:spacing w:val="-5"/>
          <w:sz w:val="24"/>
        </w:rPr>
        <w:t>Libna, </w:t>
      </w:r>
      <w:r>
        <w:rPr>
          <w:rFonts w:ascii="Times New Roman"/>
          <w:sz w:val="24"/>
        </w:rPr>
        <w:t>en </w:t>
      </w:r>
      <w:r>
        <w:rPr>
          <w:rFonts w:ascii="Times New Roman"/>
          <w:spacing w:val="-6"/>
          <w:sz w:val="24"/>
        </w:rPr>
        <w:t>hij </w:t>
      </w:r>
      <w:r>
        <w:rPr>
          <w:rFonts w:ascii="Times New Roman"/>
          <w:spacing w:val="-3"/>
          <w:sz w:val="24"/>
        </w:rPr>
        <w:t>krijgde </w:t>
      </w:r>
      <w:r>
        <w:rPr>
          <w:rFonts w:ascii="Times New Roman"/>
          <w:sz w:val="24"/>
        </w:rPr>
        <w:t>tegen </w:t>
      </w:r>
      <w:r>
        <w:rPr>
          <w:rFonts w:ascii="Times New Roman"/>
          <w:sz w:val="24"/>
        </w:rPr>
      </w:r>
      <w:r>
        <w:rPr>
          <w:rFonts w:ascii="Times New Roman"/>
          <w:spacing w:val="-5"/>
          <w:sz w:val="24"/>
        </w:rPr>
        <w:t>Libna.</w:t>
      </w:r>
      <w:r>
        <w:rPr>
          <w:rFonts w:ascii="Times New Roman"/>
          <w:sz w:val="24"/>
        </w:rPr>
      </w:r>
    </w:p>
    <w:p>
      <w:pPr>
        <w:pStyle w:val="ListParagraph"/>
        <w:numPr>
          <w:ilvl w:val="0"/>
          <w:numId w:val="95"/>
        </w:numPr>
        <w:tabs>
          <w:tab w:pos="409" w:val="left" w:leader="none"/>
        </w:tabs>
        <w:spacing w:line="261"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z w:val="24"/>
        </w:rPr>
        <w:t>gaf</w:t>
      </w:r>
      <w:r>
        <w:rPr>
          <w:rFonts w:ascii="Times New Roman"/>
          <w:spacing w:val="-20"/>
          <w:sz w:val="24"/>
        </w:rPr>
        <w:t> </w:t>
      </w:r>
      <w:r>
        <w:rPr>
          <w:rFonts w:ascii="Times New Roman"/>
          <w:spacing w:val="-4"/>
          <w:sz w:val="24"/>
        </w:rPr>
        <w:t>dezelve</w:t>
      </w:r>
      <w:r>
        <w:rPr>
          <w:rFonts w:ascii="Times New Roman"/>
          <w:spacing w:val="-12"/>
          <w:sz w:val="24"/>
        </w:rPr>
        <w:t> </w:t>
      </w:r>
      <w:r>
        <w:rPr>
          <w:rFonts w:ascii="Times New Roman"/>
          <w:spacing w:val="2"/>
          <w:sz w:val="24"/>
        </w:rPr>
        <w:t>ook</w:t>
      </w:r>
      <w:r>
        <w:rPr>
          <w:rFonts w:ascii="Times New Roman"/>
          <w:spacing w:val="-13"/>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3"/>
          <w:sz w:val="24"/>
        </w:rPr>
        <w:t>hand</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3"/>
          <w:sz w:val="24"/>
        </w:rPr>
        <w:t>Israel,</w:t>
      </w:r>
      <w:r>
        <w:rPr>
          <w:rFonts w:ascii="Times New Roman"/>
          <w:spacing w:val="-6"/>
          <w:sz w:val="24"/>
        </w:rPr>
        <w:t> </w:t>
      </w:r>
      <w:r>
        <w:rPr>
          <w:rFonts w:ascii="Times New Roman"/>
          <w:spacing w:val="-3"/>
          <w:sz w:val="24"/>
        </w:rPr>
        <w:t>met</w:t>
      </w:r>
      <w:r>
        <w:rPr>
          <w:rFonts w:ascii="Times New Roman"/>
          <w:spacing w:val="-12"/>
          <w:sz w:val="24"/>
        </w:rPr>
        <w:t> </w:t>
      </w:r>
      <w:r>
        <w:rPr>
          <w:rFonts w:ascii="Times New Roman"/>
          <w:spacing w:val="-3"/>
          <w:sz w:val="24"/>
        </w:rPr>
        <w:t>haar</w:t>
      </w:r>
      <w:r>
        <w:rPr>
          <w:rFonts w:ascii="Times New Roman"/>
          <w:spacing w:val="-11"/>
          <w:sz w:val="24"/>
        </w:rPr>
        <w:t> </w:t>
      </w:r>
      <w:r>
        <w:rPr>
          <w:rFonts w:ascii="Times New Roman"/>
          <w:sz w:val="24"/>
        </w:rPr>
        <w:t>koning;</w:t>
      </w:r>
      <w:r>
        <w:rPr>
          <w:rFonts w:ascii="Times New Roman"/>
          <w:spacing w:val="-20"/>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sloeg</w:t>
      </w:r>
      <w:r>
        <w:rPr>
          <w:rFonts w:ascii="Times New Roman"/>
          <w:spacing w:val="-10"/>
          <w:sz w:val="24"/>
        </w:rPr>
        <w:t> </w:t>
      </w:r>
      <w:r>
        <w:rPr>
          <w:rFonts w:ascii="Times New Roman"/>
          <w:spacing w:val="-3"/>
          <w:sz w:val="24"/>
        </w:rPr>
        <w:t>haar</w:t>
      </w:r>
      <w:r>
        <w:rPr>
          <w:rFonts w:ascii="Times New Roman"/>
          <w:spacing w:val="-6"/>
          <w:sz w:val="24"/>
        </w:rPr>
        <w:t> </w:t>
      </w:r>
      <w:r>
        <w:rPr>
          <w:rFonts w:ascii="Times New Roman"/>
          <w:spacing w:val="-3"/>
          <w:sz w:val="24"/>
        </w:rPr>
        <w:t>met</w:t>
      </w:r>
      <w:r>
        <w:rPr>
          <w:rFonts w:ascii="Times New Roman"/>
          <w:spacing w:val="-7"/>
          <w:sz w:val="24"/>
        </w:rPr>
        <w:t> </w:t>
      </w:r>
      <w:r>
        <w:rPr>
          <w:rFonts w:ascii="Times New Roman"/>
          <w:sz w:val="24"/>
        </w:rPr>
        <w:t>de </w:t>
      </w:r>
      <w:r>
        <w:rPr>
          <w:rFonts w:ascii="Times New Roman"/>
          <w:sz w:val="24"/>
        </w:rPr>
        <w:t>scherpte des zwaards, en </w:t>
      </w:r>
      <w:r>
        <w:rPr>
          <w:rFonts w:ascii="Times New Roman"/>
          <w:spacing w:val="-6"/>
          <w:sz w:val="24"/>
        </w:rPr>
        <w:t>alle </w:t>
      </w:r>
      <w:r>
        <w:rPr>
          <w:rFonts w:ascii="Times New Roman"/>
          <w:spacing w:val="-5"/>
          <w:sz w:val="24"/>
        </w:rPr>
        <w:t>ziel, </w:t>
      </w:r>
      <w:r>
        <w:rPr>
          <w:rFonts w:ascii="Times New Roman"/>
          <w:spacing w:val="-3"/>
          <w:sz w:val="24"/>
        </w:rPr>
        <w:t>die </w:t>
      </w:r>
      <w:r>
        <w:rPr>
          <w:rFonts w:ascii="Times New Roman"/>
          <w:spacing w:val="-4"/>
          <w:sz w:val="24"/>
        </w:rPr>
        <w:t>daarin </w:t>
      </w:r>
      <w:r>
        <w:rPr>
          <w:rFonts w:ascii="Times New Roman"/>
          <w:spacing w:val="-3"/>
          <w:sz w:val="24"/>
        </w:rPr>
        <w:t>was; hij </w:t>
      </w:r>
      <w:r>
        <w:rPr>
          <w:rFonts w:ascii="Times New Roman"/>
          <w:spacing w:val="-4"/>
          <w:sz w:val="24"/>
        </w:rPr>
        <w:t>liet daarin </w:t>
      </w:r>
      <w:r>
        <w:rPr>
          <w:rFonts w:ascii="Times New Roman"/>
          <w:sz w:val="24"/>
        </w:rPr>
        <w:t>geen overigen </w:t>
      </w:r>
      <w:r>
        <w:rPr>
          <w:rFonts w:ascii="Times New Roman"/>
          <w:spacing w:val="-4"/>
          <w:sz w:val="24"/>
        </w:rPr>
        <w:t>overblijven; </w:t>
      </w:r>
      <w:r>
        <w:rPr>
          <w:rFonts w:ascii="Times New Roman"/>
          <w:sz w:val="24"/>
        </w:rPr>
        <w:t>en</w:t>
      </w:r>
      <w:r>
        <w:rPr>
          <w:rFonts w:ascii="Times New Roman"/>
          <w:spacing w:val="-40"/>
          <w:sz w:val="24"/>
        </w:rPr>
        <w:t> </w:t>
      </w:r>
      <w:r>
        <w:rPr>
          <w:rFonts w:ascii="Times New Roman"/>
          <w:spacing w:val="-8"/>
          <w:sz w:val="24"/>
        </w:rPr>
        <w:t>hij </w:t>
      </w:r>
      <w:r>
        <w:rPr>
          <w:rFonts w:ascii="Times New Roman"/>
          <w:spacing w:val="-8"/>
          <w:sz w:val="24"/>
        </w:rPr>
      </w:r>
      <w:r>
        <w:rPr>
          <w:rFonts w:ascii="Times New Roman"/>
          <w:spacing w:val="-3"/>
          <w:sz w:val="24"/>
        </w:rPr>
        <w:t>deed derzelver koning, gelijk </w:t>
      </w:r>
      <w:r>
        <w:rPr>
          <w:rFonts w:ascii="Times New Roman"/>
          <w:sz w:val="24"/>
        </w:rPr>
        <w:t>als hij den </w:t>
      </w:r>
      <w:r>
        <w:rPr>
          <w:rFonts w:ascii="Times New Roman"/>
          <w:spacing w:val="-3"/>
          <w:sz w:val="24"/>
        </w:rPr>
        <w:t>koning </w:t>
      </w:r>
      <w:r>
        <w:rPr>
          <w:rFonts w:ascii="Times New Roman"/>
          <w:sz w:val="24"/>
        </w:rPr>
        <w:t>van </w:t>
      </w:r>
      <w:r>
        <w:rPr>
          <w:rFonts w:ascii="Times New Roman"/>
          <w:spacing w:val="-3"/>
          <w:sz w:val="24"/>
        </w:rPr>
        <w:t>Jericho gedaan</w:t>
      </w:r>
      <w:r>
        <w:rPr>
          <w:rFonts w:ascii="Times New Roman"/>
          <w:spacing w:val="15"/>
          <w:sz w:val="24"/>
        </w:rPr>
        <w:t> </w:t>
      </w:r>
      <w:r>
        <w:rPr>
          <w:rFonts w:ascii="Times New Roman"/>
          <w:spacing w:val="-3"/>
          <w:sz w:val="24"/>
        </w:rPr>
        <w:t>had.</w:t>
      </w:r>
      <w:r>
        <w:rPr>
          <w:rFonts w:ascii="Times New Roman"/>
          <w:sz w:val="24"/>
        </w:rPr>
      </w:r>
    </w:p>
    <w:p>
      <w:pPr>
        <w:pStyle w:val="ListParagraph"/>
        <w:numPr>
          <w:ilvl w:val="0"/>
          <w:numId w:val="95"/>
        </w:numPr>
        <w:tabs>
          <w:tab w:pos="400" w:val="left" w:leader="none"/>
        </w:tabs>
        <w:spacing w:line="259" w:lineRule="auto" w:before="2" w:after="0"/>
        <w:ind w:left="116" w:right="4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toog</w:t>
      </w:r>
      <w:r>
        <w:rPr>
          <w:rFonts w:ascii="Times New Roman"/>
          <w:spacing w:val="-18"/>
          <w:sz w:val="24"/>
        </w:rPr>
        <w:t> </w:t>
      </w:r>
      <w:r>
        <w:rPr>
          <w:rFonts w:ascii="Times New Roman"/>
          <w:sz w:val="24"/>
        </w:rPr>
        <w:t>Jozua</w:t>
      </w:r>
      <w:r>
        <w:rPr>
          <w:rFonts w:ascii="Times New Roman"/>
          <w:spacing w:val="-18"/>
          <w:sz w:val="24"/>
        </w:rPr>
        <w:t> </w:t>
      </w:r>
      <w:r>
        <w:rPr>
          <w:rFonts w:ascii="Times New Roman"/>
          <w:spacing w:val="2"/>
          <w:sz w:val="24"/>
        </w:rPr>
        <w:t>voort,</w:t>
      </w:r>
      <w:r>
        <w:rPr>
          <w:rFonts w:ascii="Times New Roman"/>
          <w:spacing w:val="-20"/>
          <w:sz w:val="24"/>
        </w:rPr>
        <w:t> </w:t>
      </w:r>
      <w:r>
        <w:rPr>
          <w:rFonts w:ascii="Times New Roman"/>
          <w:sz w:val="24"/>
        </w:rPr>
        <w:t>en</w:t>
      </w:r>
      <w:r>
        <w:rPr>
          <w:rFonts w:ascii="Times New Roman"/>
          <w:spacing w:val="-19"/>
          <w:sz w:val="24"/>
        </w:rPr>
        <w:t> </w:t>
      </w:r>
      <w:r>
        <w:rPr>
          <w:rFonts w:ascii="Times New Roman"/>
          <w:spacing w:val="-3"/>
          <w:sz w:val="24"/>
        </w:rPr>
        <w:t>gans</w:t>
      </w:r>
      <w:r>
        <w:rPr>
          <w:rFonts w:ascii="Times New Roman"/>
          <w:spacing w:val="-12"/>
          <w:sz w:val="24"/>
        </w:rPr>
        <w:t> </w:t>
      </w:r>
      <w:r>
        <w:rPr>
          <w:rFonts w:ascii="Times New Roman"/>
          <w:sz w:val="24"/>
        </w:rPr>
        <w:t>Israel</w:t>
      </w:r>
      <w:r>
        <w:rPr>
          <w:rFonts w:ascii="Times New Roman"/>
          <w:spacing w:val="-23"/>
          <w:sz w:val="24"/>
        </w:rPr>
        <w:t> </w:t>
      </w:r>
      <w:r>
        <w:rPr>
          <w:rFonts w:ascii="Times New Roman"/>
          <w:spacing w:val="-3"/>
          <w:sz w:val="24"/>
        </w:rPr>
        <w:t>met</w:t>
      </w:r>
      <w:r>
        <w:rPr>
          <w:rFonts w:ascii="Times New Roman"/>
          <w:spacing w:val="-12"/>
          <w:sz w:val="24"/>
        </w:rPr>
        <w:t> </w:t>
      </w:r>
      <w:r>
        <w:rPr>
          <w:rFonts w:ascii="Times New Roman"/>
          <w:spacing w:val="-5"/>
          <w:sz w:val="24"/>
        </w:rPr>
        <w:t>hem,</w:t>
      </w:r>
      <w:r>
        <w:rPr>
          <w:rFonts w:ascii="Times New Roman"/>
          <w:spacing w:val="-9"/>
          <w:sz w:val="24"/>
        </w:rPr>
        <w:t> </w:t>
      </w:r>
      <w:r>
        <w:rPr>
          <w:rFonts w:ascii="Times New Roman"/>
          <w:sz w:val="24"/>
        </w:rPr>
        <w:t>van</w:t>
      </w:r>
      <w:r>
        <w:rPr>
          <w:rFonts w:ascii="Times New Roman"/>
          <w:spacing w:val="-20"/>
          <w:sz w:val="24"/>
        </w:rPr>
        <w:t> </w:t>
      </w:r>
      <w:r>
        <w:rPr>
          <w:rFonts w:ascii="Times New Roman"/>
          <w:spacing w:val="-5"/>
          <w:sz w:val="24"/>
        </w:rPr>
        <w:t>Libna</w:t>
      </w:r>
      <w:r>
        <w:rPr>
          <w:rFonts w:ascii="Times New Roman"/>
          <w:spacing w:val="-14"/>
          <w:sz w:val="24"/>
        </w:rPr>
        <w:t> </w:t>
      </w:r>
      <w:r>
        <w:rPr>
          <w:rFonts w:ascii="Times New Roman"/>
          <w:spacing w:val="-3"/>
          <w:sz w:val="24"/>
        </w:rPr>
        <w:t>naar</w:t>
      </w:r>
      <w:r>
        <w:rPr>
          <w:rFonts w:ascii="Times New Roman"/>
          <w:spacing w:val="-11"/>
          <w:sz w:val="24"/>
        </w:rPr>
        <w:t> </w:t>
      </w:r>
      <w:r>
        <w:rPr>
          <w:rFonts w:ascii="Times New Roman"/>
          <w:spacing w:val="-4"/>
          <w:sz w:val="24"/>
        </w:rPr>
        <w:t>Lachis;</w:t>
      </w:r>
      <w:r>
        <w:rPr>
          <w:rFonts w:ascii="Times New Roman"/>
          <w:spacing w:val="-17"/>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belegerde</w:t>
      </w:r>
      <w:r>
        <w:rPr>
          <w:rFonts w:ascii="Times New Roman"/>
          <w:spacing w:val="-20"/>
          <w:sz w:val="24"/>
        </w:rPr>
        <w:t> </w:t>
      </w:r>
      <w:r>
        <w:rPr>
          <w:rFonts w:ascii="Times New Roman"/>
          <w:spacing w:val="-3"/>
          <w:sz w:val="24"/>
        </w:rPr>
        <w:t>haar</w:t>
      </w:r>
      <w:r>
        <w:rPr>
          <w:rFonts w:ascii="Times New Roman"/>
          <w:spacing w:val="-16"/>
          <w:sz w:val="24"/>
        </w:rPr>
        <w:t> </w:t>
      </w:r>
      <w:r>
        <w:rPr>
          <w:rFonts w:ascii="Times New Roman"/>
          <w:sz w:val="24"/>
        </w:rPr>
        <w:t>en </w:t>
      </w:r>
      <w:r>
        <w:rPr>
          <w:rFonts w:ascii="Times New Roman"/>
          <w:sz w:val="24"/>
        </w:rPr>
        <w:t>krijgde tegen</w:t>
      </w:r>
      <w:r>
        <w:rPr>
          <w:rFonts w:ascii="Times New Roman"/>
          <w:spacing w:val="-28"/>
          <w:sz w:val="24"/>
        </w:rPr>
        <w:t> </w:t>
      </w:r>
      <w:r>
        <w:rPr>
          <w:rFonts w:ascii="Times New Roman"/>
          <w:sz w:val="24"/>
        </w:rPr>
        <w:t>haar.</w:t>
      </w:r>
    </w:p>
    <w:p>
      <w:pPr>
        <w:pStyle w:val="ListParagraph"/>
        <w:numPr>
          <w:ilvl w:val="0"/>
          <w:numId w:val="95"/>
        </w:numPr>
        <w:tabs>
          <w:tab w:pos="414" w:val="left" w:leader="none"/>
        </w:tabs>
        <w:spacing w:line="261" w:lineRule="auto" w:before="5"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1"/>
          <w:sz w:val="24"/>
        </w:rPr>
        <w:t> </w:t>
      </w:r>
      <w:r>
        <w:rPr>
          <w:rFonts w:ascii="Times New Roman"/>
          <w:sz w:val="24"/>
        </w:rPr>
        <w:t>gaf</w:t>
      </w:r>
      <w:r>
        <w:rPr>
          <w:rFonts w:ascii="Times New Roman"/>
          <w:spacing w:val="-10"/>
          <w:sz w:val="24"/>
        </w:rPr>
        <w:t> </w:t>
      </w:r>
      <w:r>
        <w:rPr>
          <w:rFonts w:ascii="Times New Roman"/>
          <w:spacing w:val="-5"/>
          <w:sz w:val="24"/>
        </w:rPr>
        <w:t>Lachis</w:t>
      </w:r>
      <w:r>
        <w:rPr>
          <w:rFonts w:ascii="Times New Roman"/>
          <w:spacing w:val="-3"/>
          <w:sz w:val="24"/>
        </w:rPr>
        <w:t> </w:t>
      </w:r>
      <w:r>
        <w:rPr>
          <w:rFonts w:ascii="Times New Roman"/>
          <w:spacing w:val="-5"/>
          <w:sz w:val="24"/>
        </w:rPr>
        <w:t>in</w:t>
      </w:r>
      <w:r>
        <w:rPr>
          <w:rFonts w:ascii="Times New Roman"/>
          <w:spacing w:val="-8"/>
          <w:sz w:val="24"/>
        </w:rPr>
        <w:t> </w:t>
      </w:r>
      <w:r>
        <w:rPr>
          <w:rFonts w:ascii="Times New Roman"/>
          <w:sz w:val="24"/>
        </w:rPr>
        <w:t>de</w:t>
      </w:r>
      <w:r>
        <w:rPr>
          <w:rFonts w:ascii="Times New Roman"/>
          <w:spacing w:val="-4"/>
          <w:sz w:val="24"/>
        </w:rPr>
        <w:t> </w:t>
      </w:r>
      <w:r>
        <w:rPr>
          <w:rFonts w:ascii="Times New Roman"/>
          <w:spacing w:val="-3"/>
          <w:sz w:val="24"/>
        </w:rPr>
        <w:t>hand </w:t>
      </w:r>
      <w:r>
        <w:rPr>
          <w:rFonts w:ascii="Times New Roman"/>
          <w:sz w:val="24"/>
        </w:rPr>
        <w:t>van</w:t>
      </w:r>
      <w:r>
        <w:rPr>
          <w:rFonts w:ascii="Times New Roman"/>
          <w:spacing w:val="-11"/>
          <w:sz w:val="24"/>
        </w:rPr>
        <w:t> </w:t>
      </w:r>
      <w:r>
        <w:rPr>
          <w:rFonts w:ascii="Times New Roman"/>
          <w:spacing w:val="-3"/>
          <w:sz w:val="24"/>
        </w:rPr>
        <w:t>Israel;</w:t>
      </w:r>
      <w:r>
        <w:rPr>
          <w:rFonts w:ascii="Times New Roman"/>
          <w:spacing w:val="-2"/>
          <w:sz w:val="24"/>
        </w:rPr>
        <w:t> </w:t>
      </w:r>
      <w:r>
        <w:rPr>
          <w:rFonts w:ascii="Times New Roman"/>
          <w:sz w:val="24"/>
        </w:rPr>
        <w:t>en</w:t>
      </w:r>
      <w:r>
        <w:rPr>
          <w:rFonts w:ascii="Times New Roman"/>
          <w:spacing w:val="-9"/>
          <w:sz w:val="24"/>
        </w:rPr>
        <w:t> </w:t>
      </w:r>
      <w:r>
        <w:rPr>
          <w:rFonts w:ascii="Times New Roman"/>
          <w:spacing w:val="-6"/>
          <w:sz w:val="24"/>
        </w:rPr>
        <w:t>hij</w:t>
      </w:r>
      <w:r>
        <w:rPr>
          <w:rFonts w:ascii="Times New Roman"/>
          <w:spacing w:val="-11"/>
          <w:sz w:val="24"/>
        </w:rPr>
        <w:t> </w:t>
      </w:r>
      <w:r>
        <w:rPr>
          <w:rFonts w:ascii="Times New Roman"/>
          <w:sz w:val="24"/>
        </w:rPr>
        <w:t>nam</w:t>
      </w:r>
      <w:r>
        <w:rPr>
          <w:rFonts w:ascii="Times New Roman"/>
          <w:spacing w:val="-15"/>
          <w:sz w:val="24"/>
        </w:rPr>
        <w:t> </w:t>
      </w:r>
      <w:r>
        <w:rPr>
          <w:rFonts w:ascii="Times New Roman"/>
          <w:spacing w:val="-3"/>
          <w:sz w:val="24"/>
        </w:rPr>
        <w:t>haar</w:t>
      </w:r>
      <w:r>
        <w:rPr>
          <w:rFonts w:ascii="Times New Roman"/>
          <w:spacing w:val="-1"/>
          <w:sz w:val="24"/>
        </w:rPr>
        <w:t> </w:t>
      </w:r>
      <w:r>
        <w:rPr>
          <w:rFonts w:ascii="Times New Roman"/>
          <w:spacing w:val="-5"/>
          <w:sz w:val="24"/>
        </w:rPr>
        <w:t>in</w:t>
      </w:r>
      <w:r>
        <w:rPr>
          <w:rFonts w:ascii="Times New Roman"/>
          <w:spacing w:val="-8"/>
          <w:sz w:val="24"/>
        </w:rPr>
        <w:t> </w:t>
      </w:r>
      <w:r>
        <w:rPr>
          <w:rFonts w:ascii="Times New Roman"/>
          <w:sz w:val="24"/>
        </w:rPr>
        <w:t>op</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tweeden</w:t>
      </w:r>
      <w:r>
        <w:rPr>
          <w:rFonts w:ascii="Times New Roman"/>
          <w:spacing w:val="-8"/>
          <w:sz w:val="24"/>
        </w:rPr>
        <w:t> </w:t>
      </w:r>
      <w:r>
        <w:rPr>
          <w:rFonts w:ascii="Times New Roman"/>
          <w:sz w:val="24"/>
        </w:rPr>
        <w:t>dag,</w:t>
      </w:r>
      <w:r>
        <w:rPr>
          <w:rFonts w:ascii="Times New Roman"/>
          <w:spacing w:val="-3"/>
          <w:sz w:val="24"/>
        </w:rPr>
        <w:t> </w:t>
      </w:r>
      <w:r>
        <w:rPr>
          <w:rFonts w:ascii="Times New Roman"/>
          <w:sz w:val="24"/>
        </w:rPr>
        <w:t>en</w:t>
      </w:r>
      <w:r>
        <w:rPr>
          <w:rFonts w:ascii="Times New Roman"/>
          <w:spacing w:val="-9"/>
          <w:sz w:val="24"/>
        </w:rPr>
        <w:t> </w:t>
      </w:r>
      <w:r>
        <w:rPr>
          <w:rFonts w:ascii="Times New Roman"/>
          <w:spacing w:val="-8"/>
          <w:sz w:val="24"/>
        </w:rPr>
        <w:t>hij </w:t>
      </w:r>
      <w:r>
        <w:rPr>
          <w:rFonts w:ascii="Times New Roman"/>
          <w:spacing w:val="-8"/>
          <w:sz w:val="24"/>
        </w:rPr>
      </w:r>
      <w:r>
        <w:rPr>
          <w:rFonts w:ascii="Times New Roman"/>
          <w:sz w:val="24"/>
        </w:rPr>
        <w:t>sloeg</w:t>
      </w:r>
      <w:r>
        <w:rPr>
          <w:rFonts w:ascii="Times New Roman"/>
          <w:spacing w:val="-20"/>
          <w:sz w:val="24"/>
        </w:rPr>
        <w:t> </w:t>
      </w:r>
      <w:r>
        <w:rPr>
          <w:rFonts w:ascii="Times New Roman"/>
          <w:spacing w:val="-3"/>
          <w:sz w:val="24"/>
        </w:rPr>
        <w:t>haar</w:t>
      </w:r>
      <w:r>
        <w:rPr>
          <w:rFonts w:ascii="Times New Roman"/>
          <w:spacing w:val="-16"/>
          <w:sz w:val="24"/>
        </w:rPr>
        <w:t> </w:t>
      </w:r>
      <w:r>
        <w:rPr>
          <w:rFonts w:ascii="Times New Roman"/>
          <w:spacing w:val="-3"/>
          <w:sz w:val="24"/>
        </w:rPr>
        <w:t>met</w:t>
      </w:r>
      <w:r>
        <w:rPr>
          <w:rFonts w:ascii="Times New Roman"/>
          <w:spacing w:val="-17"/>
          <w:sz w:val="24"/>
        </w:rPr>
        <w:t> </w:t>
      </w:r>
      <w:r>
        <w:rPr>
          <w:rFonts w:ascii="Times New Roman"/>
          <w:sz w:val="24"/>
        </w:rPr>
        <w:t>de</w:t>
      </w:r>
      <w:r>
        <w:rPr>
          <w:rFonts w:ascii="Times New Roman"/>
          <w:spacing w:val="-24"/>
          <w:sz w:val="24"/>
        </w:rPr>
        <w:t> </w:t>
      </w:r>
      <w:r>
        <w:rPr>
          <w:rFonts w:ascii="Times New Roman"/>
          <w:sz w:val="24"/>
        </w:rPr>
        <w:t>scherpte</w:t>
      </w:r>
      <w:r>
        <w:rPr>
          <w:rFonts w:ascii="Times New Roman"/>
          <w:spacing w:val="-27"/>
          <w:sz w:val="24"/>
        </w:rPr>
        <w:t> </w:t>
      </w:r>
      <w:r>
        <w:rPr>
          <w:rFonts w:ascii="Times New Roman"/>
          <w:sz w:val="24"/>
        </w:rPr>
        <w:t>des</w:t>
      </w:r>
      <w:r>
        <w:rPr>
          <w:rFonts w:ascii="Times New Roman"/>
          <w:spacing w:val="-24"/>
          <w:sz w:val="24"/>
        </w:rPr>
        <w:t> </w:t>
      </w:r>
      <w:r>
        <w:rPr>
          <w:rFonts w:ascii="Times New Roman"/>
          <w:sz w:val="24"/>
        </w:rPr>
        <w:t>zwaards,</w:t>
      </w:r>
      <w:r>
        <w:rPr>
          <w:rFonts w:ascii="Times New Roman"/>
          <w:spacing w:val="-19"/>
          <w:sz w:val="24"/>
        </w:rPr>
        <w:t> </w:t>
      </w:r>
      <w:r>
        <w:rPr>
          <w:rFonts w:ascii="Times New Roman"/>
          <w:sz w:val="24"/>
        </w:rPr>
        <w:t>en</w:t>
      </w:r>
      <w:r>
        <w:rPr>
          <w:rFonts w:ascii="Times New Roman"/>
          <w:spacing w:val="-28"/>
          <w:sz w:val="24"/>
        </w:rPr>
        <w:t> </w:t>
      </w:r>
      <w:r>
        <w:rPr>
          <w:rFonts w:ascii="Times New Roman"/>
          <w:spacing w:val="-6"/>
          <w:sz w:val="24"/>
        </w:rPr>
        <w:t>alle</w:t>
      </w:r>
      <w:r>
        <w:rPr>
          <w:rFonts w:ascii="Times New Roman"/>
          <w:spacing w:val="-21"/>
          <w:sz w:val="24"/>
        </w:rPr>
        <w:t> </w:t>
      </w:r>
      <w:r>
        <w:rPr>
          <w:rFonts w:ascii="Times New Roman"/>
          <w:spacing w:val="-5"/>
          <w:sz w:val="24"/>
        </w:rPr>
        <w:t>ziel,</w:t>
      </w:r>
      <w:r>
        <w:rPr>
          <w:rFonts w:ascii="Times New Roman"/>
          <w:spacing w:val="-19"/>
          <w:sz w:val="24"/>
        </w:rPr>
        <w:t> </w:t>
      </w:r>
      <w:r>
        <w:rPr>
          <w:rFonts w:ascii="Times New Roman"/>
          <w:spacing w:val="-5"/>
          <w:sz w:val="24"/>
        </w:rPr>
        <w:t>die</w:t>
      </w:r>
      <w:r>
        <w:rPr>
          <w:rFonts w:ascii="Times New Roman"/>
          <w:spacing w:val="-20"/>
          <w:sz w:val="24"/>
        </w:rPr>
        <w:t> </w:t>
      </w:r>
      <w:r>
        <w:rPr>
          <w:rFonts w:ascii="Times New Roman"/>
          <w:spacing w:val="-4"/>
          <w:sz w:val="24"/>
        </w:rPr>
        <w:t>daarin</w:t>
      </w:r>
      <w:r>
        <w:rPr>
          <w:rFonts w:ascii="Times New Roman"/>
          <w:spacing w:val="-21"/>
          <w:sz w:val="24"/>
        </w:rPr>
        <w:t> </w:t>
      </w:r>
      <w:r>
        <w:rPr>
          <w:rFonts w:ascii="Times New Roman"/>
          <w:sz w:val="24"/>
        </w:rPr>
        <w:t>was,</w:t>
      </w:r>
      <w:r>
        <w:rPr>
          <w:rFonts w:ascii="Times New Roman"/>
          <w:spacing w:val="-20"/>
          <w:sz w:val="24"/>
        </w:rPr>
        <w:t> </w:t>
      </w:r>
      <w:r>
        <w:rPr>
          <w:rFonts w:ascii="Times New Roman"/>
          <w:spacing w:val="-3"/>
          <w:sz w:val="24"/>
        </w:rPr>
        <w:t>naar</w:t>
      </w:r>
      <w:r>
        <w:rPr>
          <w:rFonts w:ascii="Times New Roman"/>
          <w:spacing w:val="-21"/>
          <w:sz w:val="24"/>
        </w:rPr>
        <w:t> </w:t>
      </w:r>
      <w:r>
        <w:rPr>
          <w:rFonts w:ascii="Times New Roman"/>
          <w:spacing w:val="-5"/>
          <w:sz w:val="24"/>
        </w:rPr>
        <w:t>alles,</w:t>
      </w:r>
      <w:r>
        <w:rPr>
          <w:rFonts w:ascii="Times New Roman"/>
          <w:spacing w:val="-22"/>
          <w:sz w:val="24"/>
        </w:rPr>
        <w:t> </w:t>
      </w:r>
      <w:r>
        <w:rPr>
          <w:rFonts w:ascii="Times New Roman"/>
          <w:sz w:val="24"/>
        </w:rPr>
        <w:t>wat</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pacing w:val="-5"/>
          <w:sz w:val="24"/>
        </w:rPr>
        <w:t>Libna</w:t>
      </w:r>
      <w:r>
        <w:rPr>
          <w:rFonts w:ascii="Times New Roman"/>
          <w:spacing w:val="-19"/>
          <w:sz w:val="24"/>
        </w:rPr>
        <w:t> </w:t>
      </w:r>
      <w:r>
        <w:rPr>
          <w:rFonts w:ascii="Times New Roman"/>
          <w:sz w:val="24"/>
        </w:rPr>
        <w:t>gedaan </w:t>
      </w:r>
      <w:r>
        <w:rPr>
          <w:rFonts w:ascii="Times New Roman"/>
          <w:sz w:val="24"/>
        </w:rPr>
        <w:t>had.</w:t>
      </w:r>
    </w:p>
    <w:p>
      <w:pPr>
        <w:pStyle w:val="ListParagraph"/>
        <w:numPr>
          <w:ilvl w:val="0"/>
          <w:numId w:val="95"/>
        </w:numPr>
        <w:tabs>
          <w:tab w:pos="404" w:val="left" w:leader="none"/>
        </w:tabs>
        <w:spacing w:line="264"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pacing w:val="3"/>
          <w:sz w:val="24"/>
        </w:rPr>
        <w:t>trok</w:t>
      </w:r>
      <w:r>
        <w:rPr>
          <w:rFonts w:ascii="Times New Roman"/>
          <w:spacing w:val="-19"/>
          <w:sz w:val="24"/>
        </w:rPr>
        <w:t> </w:t>
      </w:r>
      <w:r>
        <w:rPr>
          <w:rFonts w:ascii="Times New Roman"/>
          <w:sz w:val="24"/>
        </w:rPr>
        <w:t>Horam,</w:t>
      </w:r>
      <w:r>
        <w:rPr>
          <w:rFonts w:ascii="Times New Roman"/>
          <w:spacing w:val="-10"/>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Gezer,</w:t>
      </w:r>
      <w:r>
        <w:rPr>
          <w:rFonts w:ascii="Times New Roman"/>
          <w:spacing w:val="-18"/>
          <w:sz w:val="24"/>
        </w:rPr>
        <w:t> </w:t>
      </w:r>
      <w:r>
        <w:rPr>
          <w:rFonts w:ascii="Times New Roman"/>
          <w:sz w:val="24"/>
        </w:rPr>
        <w:t>op,</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pacing w:val="-5"/>
          <w:sz w:val="24"/>
        </w:rPr>
        <w:t>Lachis</w:t>
      </w:r>
      <w:r>
        <w:rPr>
          <w:rFonts w:ascii="Times New Roman"/>
          <w:spacing w:val="-18"/>
          <w:sz w:val="24"/>
        </w:rPr>
        <w:t> </w:t>
      </w:r>
      <w:r>
        <w:rPr>
          <w:rFonts w:ascii="Times New Roman"/>
          <w:sz w:val="24"/>
        </w:rPr>
        <w:t>te</w:t>
      </w:r>
      <w:r>
        <w:rPr>
          <w:rFonts w:ascii="Times New Roman"/>
          <w:spacing w:val="-18"/>
          <w:sz w:val="24"/>
        </w:rPr>
        <w:t> </w:t>
      </w:r>
      <w:r>
        <w:rPr>
          <w:rFonts w:ascii="Times New Roman"/>
          <w:spacing w:val="-4"/>
          <w:sz w:val="24"/>
        </w:rPr>
        <w:t>helpen;</w:t>
      </w:r>
      <w:r>
        <w:rPr>
          <w:rFonts w:ascii="Times New Roman"/>
          <w:spacing w:val="-22"/>
          <w:sz w:val="24"/>
        </w:rPr>
        <w:t> </w:t>
      </w:r>
      <w:r>
        <w:rPr>
          <w:rFonts w:ascii="Times New Roman"/>
          <w:spacing w:val="-3"/>
          <w:sz w:val="24"/>
        </w:rPr>
        <w:t>maar</w:t>
      </w:r>
      <w:r>
        <w:rPr>
          <w:rFonts w:ascii="Times New Roman"/>
          <w:spacing w:val="-12"/>
          <w:sz w:val="24"/>
        </w:rPr>
        <w:t> </w:t>
      </w:r>
      <w:r>
        <w:rPr>
          <w:rFonts w:ascii="Times New Roman"/>
          <w:sz w:val="24"/>
        </w:rPr>
        <w:t>Jozua</w:t>
      </w:r>
      <w:r>
        <w:rPr>
          <w:rFonts w:ascii="Times New Roman"/>
          <w:spacing w:val="-13"/>
          <w:sz w:val="24"/>
        </w:rPr>
        <w:t> </w:t>
      </w:r>
      <w:r>
        <w:rPr>
          <w:rFonts w:ascii="Times New Roman"/>
          <w:sz w:val="24"/>
        </w:rPr>
        <w:t>sloeg</w:t>
      </w:r>
      <w:r>
        <w:rPr>
          <w:rFonts w:ascii="Times New Roman"/>
          <w:spacing w:val="-15"/>
          <w:sz w:val="24"/>
        </w:rPr>
        <w:t> </w:t>
      </w:r>
      <w:r>
        <w:rPr>
          <w:rFonts w:ascii="Times New Roman"/>
          <w:sz w:val="24"/>
        </w:rPr>
        <w:t>hem</w:t>
      </w:r>
      <w:r>
        <w:rPr>
          <w:rFonts w:ascii="Times New Roman"/>
          <w:spacing w:val="-25"/>
          <w:sz w:val="24"/>
        </w:rPr>
        <w:t> </w:t>
      </w:r>
      <w:r>
        <w:rPr>
          <w:rFonts w:ascii="Times New Roman"/>
          <w:sz w:val="24"/>
        </w:rPr>
        <w:t>en</w:t>
      </w:r>
      <w:r>
        <w:rPr>
          <w:rFonts w:ascii="Times New Roman"/>
          <w:spacing w:val="-19"/>
          <w:sz w:val="24"/>
        </w:rPr>
        <w:t> </w:t>
      </w:r>
      <w:r>
        <w:rPr>
          <w:rFonts w:ascii="Times New Roman"/>
          <w:spacing w:val="-8"/>
          <w:sz w:val="24"/>
        </w:rPr>
        <w:t>zijn </w:t>
      </w:r>
      <w:r>
        <w:rPr>
          <w:rFonts w:ascii="Times New Roman"/>
          <w:spacing w:val="-8"/>
          <w:sz w:val="24"/>
        </w:rPr>
      </w:r>
      <w:r>
        <w:rPr>
          <w:rFonts w:ascii="Times New Roman"/>
          <w:sz w:val="24"/>
        </w:rPr>
        <w:t>volk,</w:t>
      </w:r>
      <w:r>
        <w:rPr>
          <w:rFonts w:ascii="Times New Roman"/>
          <w:spacing w:val="-10"/>
          <w:sz w:val="24"/>
        </w:rPr>
        <w:t> </w:t>
      </w:r>
      <w:r>
        <w:rPr>
          <w:rFonts w:ascii="Times New Roman"/>
          <w:sz w:val="24"/>
        </w:rPr>
        <w:t>totdat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overigen</w:t>
      </w:r>
      <w:r>
        <w:rPr>
          <w:rFonts w:ascii="Times New Roman"/>
          <w:spacing w:val="-10"/>
          <w:sz w:val="24"/>
        </w:rPr>
        <w:t> </w:t>
      </w:r>
      <w:r>
        <w:rPr>
          <w:rFonts w:ascii="Times New Roman"/>
          <w:sz w:val="24"/>
        </w:rPr>
        <w:t>overliet.</w:t>
      </w:r>
    </w:p>
    <w:p>
      <w:pPr>
        <w:pStyle w:val="ListParagraph"/>
        <w:numPr>
          <w:ilvl w:val="0"/>
          <w:numId w:val="95"/>
        </w:numPr>
        <w:tabs>
          <w:tab w:pos="414"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Jozua</w:t>
      </w:r>
      <w:r>
        <w:rPr>
          <w:rFonts w:ascii="Times New Roman"/>
          <w:spacing w:val="-9"/>
          <w:sz w:val="24"/>
        </w:rPr>
        <w:t> </w:t>
      </w:r>
      <w:r>
        <w:rPr>
          <w:rFonts w:ascii="Times New Roman"/>
          <w:spacing w:val="3"/>
          <w:sz w:val="24"/>
        </w:rPr>
        <w:t>trok</w:t>
      </w:r>
      <w:r>
        <w:rPr>
          <w:rFonts w:ascii="Times New Roman"/>
          <w:spacing w:val="-10"/>
          <w:sz w:val="24"/>
        </w:rPr>
        <w:t> </w:t>
      </w:r>
      <w:r>
        <w:rPr>
          <w:rFonts w:ascii="Times New Roman"/>
          <w:sz w:val="24"/>
        </w:rPr>
        <w:t>voort</w:t>
      </w:r>
      <w:r>
        <w:rPr>
          <w:rFonts w:ascii="Times New Roman"/>
          <w:spacing w:val="1"/>
          <w:sz w:val="24"/>
        </w:rPr>
        <w:t> </w:t>
      </w:r>
      <w:r>
        <w:rPr>
          <w:rFonts w:ascii="Times New Roman"/>
          <w:sz w:val="24"/>
        </w:rPr>
        <w:t>van</w:t>
      </w:r>
      <w:r>
        <w:rPr>
          <w:rFonts w:ascii="Times New Roman"/>
          <w:spacing w:val="-12"/>
          <w:sz w:val="24"/>
        </w:rPr>
        <w:t> </w:t>
      </w:r>
      <w:r>
        <w:rPr>
          <w:rFonts w:ascii="Times New Roman"/>
          <w:spacing w:val="-5"/>
          <w:sz w:val="24"/>
        </w:rPr>
        <w:t>Lachis</w:t>
      </w:r>
      <w:r>
        <w:rPr>
          <w:rFonts w:ascii="Times New Roman"/>
          <w:spacing w:val="-4"/>
          <w:sz w:val="24"/>
        </w:rPr>
        <w:t> </w:t>
      </w:r>
      <w:r>
        <w:rPr>
          <w:rFonts w:ascii="Times New Roman"/>
          <w:spacing w:val="-3"/>
          <w:sz w:val="24"/>
        </w:rPr>
        <w:t>naar</w:t>
      </w:r>
      <w:r>
        <w:rPr>
          <w:rFonts w:ascii="Times New Roman"/>
          <w:spacing w:val="-2"/>
          <w:sz w:val="24"/>
        </w:rPr>
        <w:t> </w:t>
      </w:r>
      <w:r>
        <w:rPr>
          <w:rFonts w:ascii="Times New Roman"/>
          <w:sz w:val="24"/>
        </w:rPr>
        <w:t>Eglon,</w:t>
      </w:r>
      <w:r>
        <w:rPr>
          <w:rFonts w:ascii="Times New Roman"/>
          <w:spacing w:val="-2"/>
          <w:sz w:val="24"/>
        </w:rPr>
        <w:t> </w:t>
      </w:r>
      <w:r>
        <w:rPr>
          <w:rFonts w:ascii="Times New Roman"/>
          <w:sz w:val="24"/>
        </w:rPr>
        <w:t>en</w:t>
      </w:r>
      <w:r>
        <w:rPr>
          <w:rFonts w:ascii="Times New Roman"/>
          <w:spacing w:val="-10"/>
          <w:sz w:val="24"/>
        </w:rPr>
        <w:t> </w:t>
      </w:r>
      <w:r>
        <w:rPr>
          <w:rFonts w:ascii="Times New Roman"/>
          <w:spacing w:val="-3"/>
          <w:sz w:val="24"/>
        </w:rPr>
        <w:t>gans </w:t>
      </w:r>
      <w:r>
        <w:rPr>
          <w:rFonts w:ascii="Times New Roman"/>
          <w:sz w:val="24"/>
        </w:rPr>
        <w:t>Israel</w:t>
      </w:r>
      <w:r>
        <w:rPr>
          <w:rFonts w:ascii="Times New Roman"/>
          <w:spacing w:val="-13"/>
          <w:sz w:val="24"/>
        </w:rPr>
        <w:t> </w:t>
      </w:r>
      <w:r>
        <w:rPr>
          <w:rFonts w:ascii="Times New Roman"/>
          <w:spacing w:val="-3"/>
          <w:sz w:val="24"/>
        </w:rPr>
        <w:t>met </w:t>
      </w:r>
      <w:r>
        <w:rPr>
          <w:rFonts w:ascii="Times New Roman"/>
          <w:spacing w:val="-5"/>
          <w:sz w:val="24"/>
        </w:rPr>
        <w:t>hem;</w:t>
      </w:r>
      <w:r>
        <w:rPr>
          <w:rFonts w:ascii="Times New Roman"/>
          <w:spacing w:val="-6"/>
          <w:sz w:val="24"/>
        </w:rPr>
        <w:t> </w:t>
      </w:r>
      <w:r>
        <w:rPr>
          <w:rFonts w:ascii="Times New Roman"/>
          <w:sz w:val="24"/>
        </w:rPr>
        <w: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z w:val="24"/>
        </w:rPr>
        <w:t>belegerden</w:t>
      </w:r>
      <w:r>
        <w:rPr>
          <w:rFonts w:ascii="Times New Roman"/>
          <w:spacing w:val="-11"/>
          <w:sz w:val="24"/>
        </w:rPr>
        <w:t> </w:t>
      </w:r>
      <w:r>
        <w:rPr>
          <w:rFonts w:ascii="Times New Roman"/>
          <w:spacing w:val="-3"/>
          <w:sz w:val="24"/>
        </w:rPr>
        <w:t>haar</w:t>
      </w:r>
      <w:r>
        <w:rPr>
          <w:rFonts w:ascii="Times New Roman"/>
          <w:spacing w:val="-2"/>
          <w:sz w:val="24"/>
        </w:rPr>
        <w:t> </w:t>
      </w:r>
      <w:r>
        <w:rPr>
          <w:rFonts w:ascii="Times New Roman"/>
          <w:sz w:val="24"/>
        </w:rPr>
        <w:t>en </w:t>
      </w:r>
      <w:r>
        <w:rPr>
          <w:rFonts w:ascii="Times New Roman"/>
          <w:sz w:val="24"/>
        </w:rPr>
        <w:t>krijgden tegen</w:t>
      </w:r>
      <w:r>
        <w:rPr>
          <w:rFonts w:ascii="Times New Roman"/>
          <w:spacing w:val="-31"/>
          <w:sz w:val="24"/>
        </w:rPr>
        <w:t> </w:t>
      </w:r>
      <w:r>
        <w:rPr>
          <w:rFonts w:ascii="Times New Roman"/>
          <w:sz w:val="24"/>
        </w:rPr>
        <w:t>haar.</w:t>
      </w:r>
    </w:p>
    <w:p>
      <w:pPr>
        <w:pStyle w:val="ListParagraph"/>
        <w:numPr>
          <w:ilvl w:val="0"/>
          <w:numId w:val="95"/>
        </w:numPr>
        <w:tabs>
          <w:tab w:pos="404" w:val="left" w:leader="none"/>
        </w:tabs>
        <w:spacing w:line="264" w:lineRule="auto" w:before="0" w:after="0"/>
        <w:ind w:left="116" w:right="41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pacing w:val="-4"/>
          <w:sz w:val="24"/>
        </w:rPr>
        <w:t>namen</w:t>
      </w:r>
      <w:r>
        <w:rPr>
          <w:rFonts w:ascii="Times New Roman"/>
          <w:spacing w:val="-21"/>
          <w:sz w:val="24"/>
        </w:rPr>
        <w:t> </w:t>
      </w:r>
      <w:r>
        <w:rPr>
          <w:rFonts w:ascii="Times New Roman"/>
          <w:spacing w:val="-3"/>
          <w:sz w:val="24"/>
        </w:rPr>
        <w:t>haar</w:t>
      </w:r>
      <w:r>
        <w:rPr>
          <w:rFonts w:ascii="Times New Roman"/>
          <w:spacing w:val="-11"/>
          <w:sz w:val="24"/>
        </w:rPr>
        <w:t> </w:t>
      </w:r>
      <w:r>
        <w:rPr>
          <w:rFonts w:ascii="Times New Roman"/>
          <w:spacing w:val="-5"/>
          <w:sz w:val="24"/>
        </w:rPr>
        <w:t>in</w:t>
      </w:r>
      <w:r>
        <w:rPr>
          <w:rFonts w:ascii="Times New Roman"/>
          <w:spacing w:val="-18"/>
          <w:sz w:val="24"/>
        </w:rPr>
        <w:t> </w:t>
      </w:r>
      <w:r>
        <w:rPr>
          <w:rFonts w:ascii="Times New Roman"/>
          <w:sz w:val="24"/>
        </w:rPr>
        <w:t>ten</w:t>
      </w:r>
      <w:r>
        <w:rPr>
          <w:rFonts w:ascii="Times New Roman"/>
          <w:spacing w:val="-12"/>
          <w:sz w:val="24"/>
        </w:rPr>
        <w:t> </w:t>
      </w:r>
      <w:r>
        <w:rPr>
          <w:rFonts w:ascii="Times New Roman"/>
          <w:spacing w:val="-3"/>
          <w:sz w:val="24"/>
        </w:rPr>
        <w:t>zelven</w:t>
      </w:r>
      <w:r>
        <w:rPr>
          <w:rFonts w:ascii="Times New Roman"/>
          <w:spacing w:val="-21"/>
          <w:sz w:val="24"/>
        </w:rPr>
        <w:t> </w:t>
      </w:r>
      <w:r>
        <w:rPr>
          <w:rFonts w:ascii="Times New Roman"/>
          <w:sz w:val="24"/>
        </w:rPr>
        <w:t>dage,</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sloegen</w:t>
      </w:r>
      <w:r>
        <w:rPr>
          <w:rFonts w:ascii="Times New Roman"/>
          <w:spacing w:val="-19"/>
          <w:sz w:val="24"/>
        </w:rPr>
        <w:t> </w:t>
      </w:r>
      <w:r>
        <w:rPr>
          <w:rFonts w:ascii="Times New Roman"/>
          <w:spacing w:val="-3"/>
          <w:sz w:val="24"/>
        </w:rPr>
        <w:t>haar</w:t>
      </w:r>
      <w:r>
        <w:rPr>
          <w:rFonts w:ascii="Times New Roman"/>
          <w:spacing w:val="-11"/>
          <w:sz w:val="24"/>
        </w:rPr>
        <w:t> </w:t>
      </w:r>
      <w:r>
        <w:rPr>
          <w:rFonts w:ascii="Times New Roman"/>
          <w:spacing w:val="-3"/>
          <w:sz w:val="24"/>
        </w:rPr>
        <w:t>met</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scherpte</w:t>
      </w:r>
      <w:r>
        <w:rPr>
          <w:rFonts w:ascii="Times New Roman"/>
          <w:spacing w:val="-18"/>
          <w:sz w:val="24"/>
        </w:rPr>
        <w:t> </w:t>
      </w:r>
      <w:r>
        <w:rPr>
          <w:rFonts w:ascii="Times New Roman"/>
          <w:sz w:val="24"/>
        </w:rPr>
        <w:t>des</w:t>
      </w:r>
      <w:r>
        <w:rPr>
          <w:rFonts w:ascii="Times New Roman"/>
          <w:spacing w:val="-14"/>
          <w:sz w:val="24"/>
        </w:rPr>
        <w:t> </w:t>
      </w:r>
      <w:r>
        <w:rPr>
          <w:rFonts w:ascii="Times New Roman"/>
          <w:sz w:val="24"/>
        </w:rPr>
        <w:t>zwaards,</w:t>
      </w:r>
      <w:r>
        <w:rPr>
          <w:rFonts w:ascii="Times New Roman"/>
          <w:spacing w:val="-9"/>
          <w:sz w:val="24"/>
        </w:rPr>
        <w:t> </w:t>
      </w:r>
      <w:r>
        <w:rPr>
          <w:rFonts w:ascii="Times New Roman"/>
          <w:sz w:val="24"/>
        </w:rPr>
        <w:t>en</w:t>
      </w:r>
      <w:r>
        <w:rPr>
          <w:rFonts w:ascii="Times New Roman"/>
          <w:spacing w:val="-19"/>
          <w:sz w:val="24"/>
        </w:rPr>
        <w:t> </w:t>
      </w:r>
      <w:r>
        <w:rPr>
          <w:rFonts w:ascii="Times New Roman"/>
          <w:spacing w:val="-6"/>
          <w:sz w:val="24"/>
        </w:rPr>
        <w:t>alle</w:t>
      </w:r>
      <w:r>
        <w:rPr>
          <w:rFonts w:ascii="Times New Roman"/>
          <w:spacing w:val="-11"/>
          <w:sz w:val="24"/>
        </w:rPr>
        <w:t> </w:t>
      </w:r>
      <w:r>
        <w:rPr>
          <w:rFonts w:ascii="Times New Roman"/>
          <w:spacing w:val="-6"/>
          <w:sz w:val="24"/>
        </w:rPr>
        <w:t>ziel, </w:t>
      </w:r>
      <w:r>
        <w:rPr>
          <w:rFonts w:ascii="Times New Roman"/>
          <w:spacing w:val="-6"/>
          <w:sz w:val="24"/>
        </w:rPr>
      </w:r>
      <w:r>
        <w:rPr>
          <w:rFonts w:ascii="Times New Roman"/>
          <w:sz w:val="24"/>
        </w:rPr>
        <w:t>die </w:t>
      </w:r>
      <w:r>
        <w:rPr>
          <w:rFonts w:ascii="Times New Roman"/>
          <w:spacing w:val="-3"/>
          <w:sz w:val="24"/>
        </w:rPr>
        <w:t>daarin was, verbande </w:t>
      </w:r>
      <w:r>
        <w:rPr>
          <w:rFonts w:ascii="Times New Roman"/>
          <w:sz w:val="24"/>
        </w:rPr>
        <w:t>hij op </w:t>
      </w:r>
      <w:r>
        <w:rPr>
          <w:rFonts w:ascii="Times New Roman"/>
          <w:spacing w:val="-3"/>
          <w:sz w:val="24"/>
        </w:rPr>
        <w:t>denzelven dag, naar alles, </w:t>
      </w:r>
      <w:r>
        <w:rPr>
          <w:rFonts w:ascii="Times New Roman"/>
          <w:sz w:val="24"/>
        </w:rPr>
        <w:t>wat hij aan </w:t>
      </w:r>
      <w:r>
        <w:rPr>
          <w:rFonts w:ascii="Times New Roman"/>
          <w:spacing w:val="-3"/>
          <w:sz w:val="24"/>
        </w:rPr>
        <w:t>Lachis gedaan</w:t>
      </w:r>
      <w:r>
        <w:rPr>
          <w:rFonts w:ascii="Times New Roman"/>
          <w:spacing w:val="18"/>
          <w:sz w:val="24"/>
        </w:rPr>
        <w:t> </w:t>
      </w:r>
      <w:r>
        <w:rPr>
          <w:rFonts w:ascii="Times New Roman"/>
          <w:spacing w:val="-3"/>
          <w:sz w:val="24"/>
        </w:rPr>
        <w:t>had.</w:t>
      </w:r>
      <w:r>
        <w:rPr>
          <w:rFonts w:ascii="Times New Roman"/>
          <w:sz w:val="24"/>
        </w:rPr>
      </w:r>
    </w:p>
    <w:p>
      <w:pPr>
        <w:pStyle w:val="ListParagraph"/>
        <w:numPr>
          <w:ilvl w:val="0"/>
          <w:numId w:val="95"/>
        </w:numPr>
        <w:tabs>
          <w:tab w:pos="414"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toog </w:t>
      </w:r>
      <w:r>
        <w:rPr>
          <w:rFonts w:ascii="Times New Roman"/>
          <w:sz w:val="24"/>
        </w:rPr>
        <w:t>Jozua op, en </w:t>
      </w:r>
      <w:r>
        <w:rPr>
          <w:rFonts w:ascii="Times New Roman"/>
          <w:spacing w:val="-3"/>
          <w:sz w:val="24"/>
        </w:rPr>
        <w:t>gans Israel </w:t>
      </w:r>
      <w:r>
        <w:rPr>
          <w:rFonts w:ascii="Times New Roman"/>
          <w:sz w:val="24"/>
        </w:rPr>
        <w:t>met </w:t>
      </w:r>
      <w:r>
        <w:rPr>
          <w:rFonts w:ascii="Times New Roman"/>
          <w:spacing w:val="-3"/>
          <w:sz w:val="24"/>
        </w:rPr>
        <w:t>hem; </w:t>
      </w:r>
      <w:r>
        <w:rPr>
          <w:rFonts w:ascii="Times New Roman"/>
          <w:sz w:val="24"/>
        </w:rPr>
        <w:t>van </w:t>
      </w:r>
      <w:r>
        <w:rPr>
          <w:rFonts w:ascii="Times New Roman"/>
          <w:spacing w:val="-3"/>
          <w:sz w:val="24"/>
        </w:rPr>
        <w:t>Eglon naar Hebron, </w:t>
      </w:r>
      <w:r>
        <w:rPr>
          <w:rFonts w:ascii="Times New Roman"/>
          <w:sz w:val="24"/>
        </w:rPr>
        <w:t>en zij </w:t>
      </w:r>
      <w:r>
        <w:rPr>
          <w:rFonts w:ascii="Times New Roman"/>
          <w:spacing w:val="-3"/>
          <w:sz w:val="24"/>
        </w:rPr>
        <w:t>krijgden tegen </w:t>
      </w:r>
      <w:r>
        <w:rPr>
          <w:rFonts w:ascii="Times New Roman"/>
          <w:spacing w:val="-3"/>
          <w:sz w:val="24"/>
        </w:rPr>
      </w:r>
      <w:r>
        <w:rPr>
          <w:rFonts w:ascii="Times New Roman"/>
          <w:sz w:val="24"/>
        </w:rPr>
        <w:t>haar.</w:t>
      </w:r>
    </w:p>
    <w:p>
      <w:pPr>
        <w:pStyle w:val="ListParagraph"/>
        <w:numPr>
          <w:ilvl w:val="0"/>
          <w:numId w:val="95"/>
        </w:numPr>
        <w:tabs>
          <w:tab w:pos="414"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5"/>
          <w:sz w:val="24"/>
        </w:rPr>
        <w:t>zij</w:t>
      </w:r>
      <w:r>
        <w:rPr>
          <w:rFonts w:ascii="Times New Roman"/>
          <w:spacing w:val="-10"/>
          <w:sz w:val="24"/>
        </w:rPr>
        <w:t> </w:t>
      </w:r>
      <w:r>
        <w:rPr>
          <w:rFonts w:ascii="Times New Roman"/>
          <w:spacing w:val="-4"/>
          <w:sz w:val="24"/>
        </w:rPr>
        <w:t>namen</w:t>
      </w:r>
      <w:r>
        <w:rPr>
          <w:rFonts w:ascii="Times New Roman"/>
          <w:spacing w:val="-12"/>
          <w:sz w:val="24"/>
        </w:rPr>
        <w:t> </w:t>
      </w:r>
      <w:r>
        <w:rPr>
          <w:rFonts w:ascii="Times New Roman"/>
          <w:spacing w:val="-3"/>
          <w:sz w:val="24"/>
        </w:rPr>
        <w:t>haar</w:t>
      </w:r>
      <w:r>
        <w:rPr>
          <w:rFonts w:ascii="Times New Roman"/>
          <w:spacing w:val="-1"/>
          <w:sz w:val="24"/>
        </w:rPr>
        <w:t> </w:t>
      </w:r>
      <w:r>
        <w:rPr>
          <w:rFonts w:ascii="Times New Roman"/>
          <w:spacing w:val="-4"/>
          <w:sz w:val="24"/>
        </w:rPr>
        <w:t>in,</w:t>
      </w:r>
      <w:r>
        <w:rPr>
          <w:rFonts w:ascii="Times New Roman"/>
          <w:spacing w:val="-5"/>
          <w:sz w:val="24"/>
        </w:rPr>
        <w:t> </w:t>
      </w:r>
      <w:r>
        <w:rPr>
          <w:rFonts w:ascii="Times New Roman"/>
          <w:sz w:val="24"/>
        </w:rPr>
        <w:t>en</w:t>
      </w:r>
      <w:r>
        <w:rPr>
          <w:rFonts w:ascii="Times New Roman"/>
          <w:spacing w:val="-9"/>
          <w:sz w:val="24"/>
        </w:rPr>
        <w:t> </w:t>
      </w:r>
      <w:r>
        <w:rPr>
          <w:rFonts w:ascii="Times New Roman"/>
          <w:sz w:val="24"/>
        </w:rPr>
        <w:t>sloegen</w:t>
      </w:r>
      <w:r>
        <w:rPr>
          <w:rFonts w:ascii="Times New Roman"/>
          <w:spacing w:val="-10"/>
          <w:sz w:val="24"/>
        </w:rPr>
        <w:t> </w:t>
      </w:r>
      <w:r>
        <w:rPr>
          <w:rFonts w:ascii="Times New Roman"/>
          <w:spacing w:val="-3"/>
          <w:sz w:val="24"/>
        </w:rPr>
        <w:t>haar</w:t>
      </w:r>
      <w:r>
        <w:rPr>
          <w:rFonts w:ascii="Times New Roman"/>
          <w:spacing w:val="-1"/>
          <w:sz w:val="24"/>
        </w:rPr>
        <w:t> </w:t>
      </w:r>
      <w:r>
        <w:rPr>
          <w:rFonts w:ascii="Times New Roman"/>
          <w:spacing w:val="-3"/>
          <w:sz w:val="24"/>
        </w:rPr>
        <w:t>met</w:t>
      </w:r>
      <w:r>
        <w:rPr>
          <w:rFonts w:ascii="Times New Roman"/>
          <w:spacing w:val="-2"/>
          <w:sz w:val="24"/>
        </w:rPr>
        <w:t> </w:t>
      </w:r>
      <w:r>
        <w:rPr>
          <w:rFonts w:ascii="Times New Roman"/>
          <w:sz w:val="24"/>
        </w:rPr>
        <w:t>de</w:t>
      </w:r>
      <w:r>
        <w:rPr>
          <w:rFonts w:ascii="Times New Roman"/>
          <w:spacing w:val="-9"/>
          <w:sz w:val="24"/>
        </w:rPr>
        <w:t> </w:t>
      </w:r>
      <w:r>
        <w:rPr>
          <w:rFonts w:ascii="Times New Roman"/>
          <w:sz w:val="24"/>
        </w:rPr>
        <w:t>scherpte</w:t>
      </w:r>
      <w:r>
        <w:rPr>
          <w:rFonts w:ascii="Times New Roman"/>
          <w:spacing w:val="-13"/>
          <w:sz w:val="24"/>
        </w:rPr>
        <w:t> </w:t>
      </w:r>
      <w:r>
        <w:rPr>
          <w:rFonts w:ascii="Times New Roman"/>
          <w:sz w:val="24"/>
        </w:rPr>
        <w:t>des</w:t>
      </w:r>
      <w:r>
        <w:rPr>
          <w:rFonts w:ascii="Times New Roman"/>
          <w:spacing w:val="-5"/>
          <w:sz w:val="24"/>
        </w:rPr>
        <w:t> </w:t>
      </w:r>
      <w:r>
        <w:rPr>
          <w:rFonts w:ascii="Times New Roman"/>
          <w:sz w:val="24"/>
        </w:rPr>
        <w:t>zwaards, zo </w:t>
      </w:r>
      <w:r>
        <w:rPr>
          <w:rFonts w:ascii="Times New Roman"/>
          <w:spacing w:val="-3"/>
          <w:sz w:val="24"/>
        </w:rPr>
        <w:t>haar</w:t>
      </w:r>
      <w:r>
        <w:rPr>
          <w:rFonts w:ascii="Times New Roman"/>
          <w:spacing w:val="-1"/>
          <w:sz w:val="24"/>
        </w:rPr>
        <w:t> </w:t>
      </w:r>
      <w:r>
        <w:rPr>
          <w:rFonts w:ascii="Times New Roman"/>
          <w:spacing w:val="-4"/>
          <w:sz w:val="24"/>
        </w:rPr>
        <w:t>koning</w:t>
      </w:r>
      <w:r>
        <w:rPr>
          <w:rFonts w:ascii="Times New Roman"/>
          <w:spacing w:val="-2"/>
          <w:sz w:val="24"/>
        </w:rPr>
        <w:t> </w:t>
      </w:r>
      <w:r>
        <w:rPr>
          <w:rFonts w:ascii="Times New Roman"/>
          <w:spacing w:val="-4"/>
          <w:sz w:val="24"/>
        </w:rPr>
        <w:t>als</w:t>
      </w:r>
      <w:r>
        <w:rPr>
          <w:rFonts w:ascii="Times New Roman"/>
          <w:spacing w:val="-5"/>
          <w:sz w:val="24"/>
        </w:rPr>
        <w:t> </w:t>
      </w:r>
      <w:r>
        <w:rPr>
          <w:rFonts w:ascii="Times New Roman"/>
          <w:sz w:val="24"/>
        </w:rPr>
        <w:t>al</w:t>
      </w:r>
      <w:r>
        <w:rPr>
          <w:rFonts w:ascii="Times New Roman"/>
          <w:spacing w:val="-14"/>
          <w:sz w:val="24"/>
        </w:rPr>
        <w:t> </w:t>
      </w:r>
      <w:r>
        <w:rPr>
          <w:rFonts w:ascii="Times New Roman"/>
          <w:spacing w:val="-3"/>
          <w:sz w:val="24"/>
        </w:rPr>
        <w:t>haar </w:t>
      </w:r>
      <w:r>
        <w:rPr>
          <w:rFonts w:ascii="Times New Roman"/>
          <w:spacing w:val="-3"/>
          <w:sz w:val="24"/>
        </w:rPr>
      </w:r>
      <w:r>
        <w:rPr>
          <w:rFonts w:ascii="Times New Roman"/>
          <w:sz w:val="24"/>
        </w:rPr>
        <w:t>steden,</w:t>
      </w:r>
      <w:r>
        <w:rPr>
          <w:rFonts w:ascii="Times New Roman"/>
          <w:spacing w:val="-13"/>
          <w:sz w:val="24"/>
        </w:rPr>
        <w:t> </w:t>
      </w:r>
      <w:r>
        <w:rPr>
          <w:rFonts w:ascii="Times New Roman"/>
          <w:sz w:val="24"/>
        </w:rPr>
        <w:t>en</w:t>
      </w:r>
      <w:r>
        <w:rPr>
          <w:rFonts w:ascii="Times New Roman"/>
          <w:spacing w:val="-23"/>
          <w:sz w:val="24"/>
        </w:rPr>
        <w:t> </w:t>
      </w:r>
      <w:r>
        <w:rPr>
          <w:rFonts w:ascii="Times New Roman"/>
          <w:spacing w:val="-6"/>
          <w:sz w:val="24"/>
        </w:rPr>
        <w:t>alle</w:t>
      </w:r>
      <w:r>
        <w:rPr>
          <w:rFonts w:ascii="Times New Roman"/>
          <w:spacing w:val="-15"/>
          <w:sz w:val="24"/>
        </w:rPr>
        <w:t> </w:t>
      </w:r>
      <w:r>
        <w:rPr>
          <w:rFonts w:ascii="Times New Roman"/>
          <w:spacing w:val="-5"/>
          <w:sz w:val="24"/>
        </w:rPr>
        <w:t>ziel,</w:t>
      </w:r>
      <w:r>
        <w:rPr>
          <w:rFonts w:ascii="Times New Roman"/>
          <w:spacing w:val="-13"/>
          <w:sz w:val="24"/>
        </w:rPr>
        <w:t> </w:t>
      </w:r>
      <w:r>
        <w:rPr>
          <w:rFonts w:ascii="Times New Roman"/>
          <w:spacing w:val="-5"/>
          <w:sz w:val="24"/>
        </w:rPr>
        <w:t>die</w:t>
      </w:r>
      <w:r>
        <w:rPr>
          <w:rFonts w:ascii="Times New Roman"/>
          <w:spacing w:val="-14"/>
          <w:sz w:val="24"/>
        </w:rPr>
        <w:t> </w:t>
      </w:r>
      <w:r>
        <w:rPr>
          <w:rFonts w:ascii="Times New Roman"/>
          <w:spacing w:val="-4"/>
          <w:sz w:val="24"/>
        </w:rPr>
        <w:t>daarin</w:t>
      </w:r>
      <w:r>
        <w:rPr>
          <w:rFonts w:ascii="Times New Roman"/>
          <w:spacing w:val="-16"/>
          <w:sz w:val="24"/>
        </w:rPr>
        <w:t> </w:t>
      </w:r>
      <w:r>
        <w:rPr>
          <w:rFonts w:ascii="Times New Roman"/>
          <w:sz w:val="24"/>
        </w:rPr>
        <w:t>was;</w:t>
      </w:r>
      <w:r>
        <w:rPr>
          <w:rFonts w:ascii="Times New Roman"/>
          <w:spacing w:val="-19"/>
          <w:sz w:val="24"/>
        </w:rPr>
        <w:t> </w:t>
      </w:r>
      <w:r>
        <w:rPr>
          <w:rFonts w:ascii="Times New Roman"/>
          <w:spacing w:val="-6"/>
          <w:sz w:val="24"/>
        </w:rPr>
        <w:t>hij</w:t>
      </w:r>
      <w:r>
        <w:rPr>
          <w:rFonts w:ascii="Times New Roman"/>
          <w:spacing w:val="-30"/>
          <w:sz w:val="24"/>
        </w:rPr>
        <w:t> </w:t>
      </w:r>
      <w:r>
        <w:rPr>
          <w:rFonts w:ascii="Times New Roman"/>
          <w:spacing w:val="-4"/>
          <w:sz w:val="24"/>
        </w:rPr>
        <w:t>liet</w:t>
      </w:r>
      <w:r>
        <w:rPr>
          <w:rFonts w:ascii="Times New Roman"/>
          <w:spacing w:val="-22"/>
          <w:sz w:val="24"/>
        </w:rPr>
        <w:t> </w:t>
      </w:r>
      <w:r>
        <w:rPr>
          <w:rFonts w:ascii="Times New Roman"/>
          <w:spacing w:val="-5"/>
          <w:sz w:val="24"/>
        </w:rPr>
        <w:t>niemand</w:t>
      </w:r>
      <w:r>
        <w:rPr>
          <w:rFonts w:ascii="Times New Roman"/>
          <w:spacing w:val="-22"/>
          <w:sz w:val="24"/>
        </w:rPr>
        <w:t> </w:t>
      </w:r>
      <w:r>
        <w:rPr>
          <w:rFonts w:ascii="Times New Roman"/>
          <w:spacing w:val="-5"/>
          <w:sz w:val="24"/>
        </w:rPr>
        <w:t>in</w:t>
      </w:r>
      <w:r>
        <w:rPr>
          <w:rFonts w:ascii="Times New Roman"/>
          <w:spacing w:val="-27"/>
          <w:sz w:val="24"/>
        </w:rPr>
        <w:t> </w:t>
      </w:r>
      <w:r>
        <w:rPr>
          <w:rFonts w:ascii="Times New Roman"/>
          <w:sz w:val="24"/>
        </w:rPr>
        <w:t>het</w:t>
      </w:r>
      <w:r>
        <w:rPr>
          <w:rFonts w:ascii="Times New Roman"/>
          <w:spacing w:val="-19"/>
          <w:sz w:val="24"/>
        </w:rPr>
        <w:t> </w:t>
      </w:r>
      <w:r>
        <w:rPr>
          <w:rFonts w:ascii="Times New Roman"/>
          <w:spacing w:val="-4"/>
          <w:sz w:val="24"/>
        </w:rPr>
        <w:t>leven</w:t>
      </w:r>
      <w:r>
        <w:rPr>
          <w:rFonts w:ascii="Times New Roman"/>
          <w:spacing w:val="-30"/>
          <w:sz w:val="24"/>
        </w:rPr>
        <w:t> </w:t>
      </w:r>
      <w:r>
        <w:rPr>
          <w:rFonts w:ascii="Times New Roman"/>
          <w:spacing w:val="-4"/>
          <w:sz w:val="24"/>
        </w:rPr>
        <w:t>overblijven,</w:t>
      </w:r>
      <w:r>
        <w:rPr>
          <w:rFonts w:ascii="Times New Roman"/>
          <w:spacing w:val="-21"/>
          <w:sz w:val="24"/>
        </w:rPr>
        <w:t> </w:t>
      </w:r>
      <w:r>
        <w:rPr>
          <w:rFonts w:ascii="Times New Roman"/>
          <w:spacing w:val="-3"/>
          <w:sz w:val="24"/>
        </w:rPr>
        <w:t>naar</w:t>
      </w:r>
      <w:r>
        <w:rPr>
          <w:rFonts w:ascii="Times New Roman"/>
          <w:spacing w:val="-20"/>
          <w:sz w:val="24"/>
        </w:rPr>
        <w:t> </w:t>
      </w:r>
      <w:r>
        <w:rPr>
          <w:rFonts w:ascii="Times New Roman"/>
          <w:spacing w:val="-5"/>
          <w:sz w:val="24"/>
        </w:rPr>
        <w:t>alles,</w:t>
      </w:r>
      <w:r>
        <w:rPr>
          <w:rFonts w:ascii="Times New Roman"/>
          <w:spacing w:val="-21"/>
          <w:sz w:val="24"/>
        </w:rPr>
        <w:t> </w:t>
      </w:r>
      <w:r>
        <w:rPr>
          <w:rFonts w:ascii="Times New Roman"/>
          <w:sz w:val="24"/>
        </w:rPr>
        <w:t>wat</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z w:val="24"/>
        </w:rPr>
        <w:t>Eglon </w:t>
      </w:r>
      <w:r>
        <w:rPr>
          <w:rFonts w:ascii="Times New Roman"/>
          <w:sz w:val="24"/>
        </w:rPr>
      </w:r>
      <w:r>
        <w:rPr>
          <w:rFonts w:ascii="Times New Roman"/>
          <w:spacing w:val="-3"/>
          <w:sz w:val="24"/>
        </w:rPr>
        <w:t>gedaan had; </w:t>
      </w:r>
      <w:r>
        <w:rPr>
          <w:rFonts w:ascii="Times New Roman"/>
          <w:sz w:val="24"/>
        </w:rPr>
        <w:t>en hij </w:t>
      </w:r>
      <w:r>
        <w:rPr>
          <w:rFonts w:ascii="Times New Roman"/>
          <w:spacing w:val="-3"/>
          <w:sz w:val="24"/>
        </w:rPr>
        <w:t>verbande haar, </w:t>
      </w:r>
      <w:r>
        <w:rPr>
          <w:rFonts w:ascii="Times New Roman"/>
          <w:sz w:val="24"/>
        </w:rPr>
        <w:t>en </w:t>
      </w:r>
      <w:r>
        <w:rPr>
          <w:rFonts w:ascii="Times New Roman"/>
          <w:spacing w:val="-3"/>
          <w:sz w:val="24"/>
        </w:rPr>
        <w:t>alle ziel, </w:t>
      </w:r>
      <w:r>
        <w:rPr>
          <w:rFonts w:ascii="Times New Roman"/>
          <w:sz w:val="24"/>
        </w:rPr>
        <w:t>die </w:t>
      </w:r>
      <w:r>
        <w:rPr>
          <w:rFonts w:ascii="Times New Roman"/>
          <w:spacing w:val="-3"/>
          <w:sz w:val="24"/>
        </w:rPr>
        <w:t>daarin</w:t>
      </w:r>
      <w:r>
        <w:rPr>
          <w:rFonts w:ascii="Times New Roman"/>
          <w:spacing w:val="10"/>
          <w:sz w:val="24"/>
        </w:rPr>
        <w:t> </w:t>
      </w:r>
      <w:r>
        <w:rPr>
          <w:rFonts w:ascii="Times New Roman"/>
          <w:spacing w:val="-3"/>
          <w:sz w:val="24"/>
        </w:rPr>
        <w:t>was.</w:t>
      </w:r>
      <w:r>
        <w:rPr>
          <w:rFonts w:ascii="Times New Roman"/>
          <w:sz w:val="24"/>
        </w:rPr>
      </w:r>
    </w:p>
    <w:p>
      <w:pPr>
        <w:pStyle w:val="ListParagraph"/>
        <w:numPr>
          <w:ilvl w:val="0"/>
          <w:numId w:val="95"/>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keerde</w:t>
      </w:r>
      <w:r>
        <w:rPr>
          <w:rFonts w:ascii="Times New Roman"/>
          <w:spacing w:val="-7"/>
          <w:sz w:val="24"/>
        </w:rPr>
        <w:t> </w:t>
      </w:r>
      <w:r>
        <w:rPr>
          <w:rFonts w:ascii="Times New Roman"/>
          <w:sz w:val="24"/>
        </w:rPr>
        <w:t>Jozua,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gans</w:t>
      </w:r>
      <w:r>
        <w:rPr>
          <w:rFonts w:ascii="Times New Roman"/>
          <w:spacing w:val="-8"/>
          <w:sz w:val="24"/>
        </w:rPr>
        <w:t> </w:t>
      </w:r>
      <w:r>
        <w:rPr>
          <w:rFonts w:ascii="Times New Roman"/>
          <w:sz w:val="24"/>
        </w:rPr>
        <w:t>Israel</w:t>
      </w:r>
      <w:r>
        <w:rPr>
          <w:rFonts w:ascii="Times New Roman"/>
          <w:spacing w:val="-7"/>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Debir,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krijgde</w:t>
      </w:r>
      <w:r>
        <w:rPr>
          <w:rFonts w:ascii="Times New Roman"/>
          <w:spacing w:val="-7"/>
          <w:sz w:val="24"/>
        </w:rPr>
        <w:t> </w:t>
      </w:r>
      <w:r>
        <w:rPr>
          <w:rFonts w:ascii="Times New Roman"/>
          <w:sz w:val="24"/>
        </w:rPr>
        <w:t>tegen</w:t>
      </w:r>
      <w:r>
        <w:rPr>
          <w:rFonts w:ascii="Times New Roman"/>
          <w:spacing w:val="-8"/>
          <w:sz w:val="24"/>
        </w:rPr>
        <w:t> </w:t>
      </w:r>
      <w:r>
        <w:rPr>
          <w:rFonts w:ascii="Times New Roman"/>
          <w:sz w:val="24"/>
        </w:rPr>
        <w:t>haar.</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ListParagraph"/>
        <w:numPr>
          <w:ilvl w:val="0"/>
          <w:numId w:val="95"/>
        </w:numPr>
        <w:tabs>
          <w:tab w:pos="409"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z w:val="24"/>
        </w:rPr>
        <w:t>nam</w:t>
      </w:r>
      <w:r>
        <w:rPr>
          <w:rFonts w:ascii="Times New Roman"/>
          <w:spacing w:val="-20"/>
          <w:sz w:val="24"/>
        </w:rPr>
        <w:t> </w:t>
      </w:r>
      <w:r>
        <w:rPr>
          <w:rFonts w:ascii="Times New Roman"/>
          <w:spacing w:val="-3"/>
          <w:sz w:val="24"/>
        </w:rPr>
        <w:t>haar</w:t>
      </w:r>
      <w:r>
        <w:rPr>
          <w:rFonts w:ascii="Times New Roman"/>
          <w:spacing w:val="-7"/>
          <w:sz w:val="24"/>
        </w:rPr>
        <w:t> </w:t>
      </w:r>
      <w:r>
        <w:rPr>
          <w:rFonts w:ascii="Times New Roman"/>
          <w:spacing w:val="-4"/>
          <w:sz w:val="24"/>
        </w:rPr>
        <w:t>in,</w:t>
      </w:r>
      <w:r>
        <w:rPr>
          <w:rFonts w:ascii="Times New Roman"/>
          <w:spacing w:val="-9"/>
          <w:sz w:val="24"/>
        </w:rPr>
        <w:t> </w:t>
      </w:r>
      <w:r>
        <w:rPr>
          <w:rFonts w:ascii="Times New Roman"/>
          <w:spacing w:val="-3"/>
          <w:sz w:val="24"/>
        </w:rPr>
        <w:t>met</w:t>
      </w:r>
      <w:r>
        <w:rPr>
          <w:rFonts w:ascii="Times New Roman"/>
          <w:spacing w:val="-8"/>
          <w:sz w:val="24"/>
        </w:rPr>
        <w:t> </w:t>
      </w:r>
      <w:r>
        <w:rPr>
          <w:rFonts w:ascii="Times New Roman"/>
          <w:spacing w:val="-3"/>
          <w:sz w:val="24"/>
        </w:rPr>
        <w:t>haar</w:t>
      </w:r>
      <w:r>
        <w:rPr>
          <w:rFonts w:ascii="Times New Roman"/>
          <w:spacing w:val="-7"/>
          <w:sz w:val="24"/>
        </w:rPr>
        <w:t> </w:t>
      </w:r>
      <w:r>
        <w:rPr>
          <w:rFonts w:ascii="Times New Roman"/>
          <w:sz w:val="24"/>
        </w:rPr>
        <w:t>koning,</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al</w:t>
      </w:r>
      <w:r>
        <w:rPr>
          <w:rFonts w:ascii="Times New Roman"/>
          <w:spacing w:val="-18"/>
          <w:sz w:val="24"/>
        </w:rPr>
        <w:t> </w:t>
      </w:r>
      <w:r>
        <w:rPr>
          <w:rFonts w:ascii="Times New Roman"/>
          <w:spacing w:val="-3"/>
          <w:sz w:val="24"/>
        </w:rPr>
        <w:t>haar</w:t>
      </w:r>
      <w:r>
        <w:rPr>
          <w:rFonts w:ascii="Times New Roman"/>
          <w:spacing w:val="-7"/>
          <w:sz w:val="24"/>
        </w:rPr>
        <w:t> </w:t>
      </w:r>
      <w:r>
        <w:rPr>
          <w:rFonts w:ascii="Times New Roman"/>
          <w:sz w:val="24"/>
        </w:rPr>
        <w:t>steden,</w:t>
      </w:r>
      <w:r>
        <w:rPr>
          <w:rFonts w:ascii="Times New Roman"/>
          <w:spacing w:val="-1"/>
          <w:sz w:val="24"/>
        </w:rPr>
        <w:t> </w:t>
      </w:r>
      <w:r>
        <w:rPr>
          <w:rFonts w:ascii="Times New Roman"/>
          <w:sz w:val="24"/>
        </w:rPr>
        <w:t>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z w:val="24"/>
        </w:rPr>
        <w:t>sloegen</w:t>
      </w:r>
      <w:r>
        <w:rPr>
          <w:rFonts w:ascii="Times New Roman"/>
          <w:spacing w:val="-10"/>
          <w:sz w:val="24"/>
        </w:rPr>
        <w:t> </w:t>
      </w:r>
      <w:r>
        <w:rPr>
          <w:rFonts w:ascii="Times New Roman"/>
          <w:spacing w:val="-3"/>
          <w:sz w:val="24"/>
        </w:rPr>
        <w:t>haar</w:t>
      </w:r>
      <w:r>
        <w:rPr>
          <w:rFonts w:ascii="Times New Roman"/>
          <w:spacing w:val="-2"/>
          <w:sz w:val="24"/>
        </w:rPr>
        <w:t> </w:t>
      </w:r>
      <w:r>
        <w:rPr>
          <w:rFonts w:ascii="Times New Roman"/>
          <w:spacing w:val="-3"/>
          <w:sz w:val="24"/>
        </w:rPr>
        <w:t>met </w:t>
      </w:r>
      <w:r>
        <w:rPr>
          <w:rFonts w:ascii="Times New Roman"/>
          <w:sz w:val="24"/>
        </w:rPr>
        <w:t>de</w:t>
      </w:r>
      <w:r>
        <w:rPr>
          <w:rFonts w:ascii="Times New Roman"/>
          <w:spacing w:val="-5"/>
          <w:sz w:val="24"/>
        </w:rPr>
        <w:t> </w:t>
      </w:r>
      <w:r>
        <w:rPr>
          <w:rFonts w:ascii="Times New Roman"/>
          <w:sz w:val="24"/>
        </w:rPr>
        <w:t>scherpte</w:t>
      </w:r>
      <w:r>
        <w:rPr>
          <w:rFonts w:ascii="Times New Roman"/>
          <w:spacing w:val="-8"/>
          <w:sz w:val="24"/>
        </w:rPr>
        <w:t> </w:t>
      </w:r>
      <w:r>
        <w:rPr>
          <w:rFonts w:ascii="Times New Roman"/>
          <w:spacing w:val="-2"/>
          <w:sz w:val="24"/>
        </w:rPr>
        <w:t>des </w:t>
      </w:r>
      <w:r>
        <w:rPr>
          <w:rFonts w:ascii="Times New Roman"/>
          <w:spacing w:val="-2"/>
          <w:sz w:val="24"/>
        </w:rPr>
      </w:r>
      <w:r>
        <w:rPr>
          <w:rFonts w:ascii="Times New Roman"/>
          <w:sz w:val="24"/>
        </w:rPr>
        <w:t>zwaards,</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verbanden</w:t>
      </w:r>
      <w:r>
        <w:rPr>
          <w:rFonts w:ascii="Times New Roman"/>
          <w:spacing w:val="-21"/>
          <w:sz w:val="24"/>
        </w:rPr>
        <w:t> </w:t>
      </w:r>
      <w:r>
        <w:rPr>
          <w:rFonts w:ascii="Times New Roman"/>
          <w:spacing w:val="-6"/>
          <w:sz w:val="24"/>
        </w:rPr>
        <w:t>alle</w:t>
      </w:r>
      <w:r>
        <w:rPr>
          <w:rFonts w:ascii="Times New Roman"/>
          <w:spacing w:val="-13"/>
          <w:sz w:val="24"/>
        </w:rPr>
        <w:t> </w:t>
      </w:r>
      <w:r>
        <w:rPr>
          <w:rFonts w:ascii="Times New Roman"/>
          <w:spacing w:val="-5"/>
          <w:sz w:val="24"/>
        </w:rPr>
        <w:t>ziel,</w:t>
      </w:r>
      <w:r>
        <w:rPr>
          <w:rFonts w:ascii="Times New Roman"/>
          <w:spacing w:val="-11"/>
          <w:sz w:val="24"/>
        </w:rPr>
        <w:t> </w:t>
      </w:r>
      <w:r>
        <w:rPr>
          <w:rFonts w:ascii="Times New Roman"/>
          <w:spacing w:val="-5"/>
          <w:sz w:val="24"/>
        </w:rPr>
        <w:t>die</w:t>
      </w:r>
      <w:r>
        <w:rPr>
          <w:rFonts w:ascii="Times New Roman"/>
          <w:spacing w:val="-12"/>
          <w:sz w:val="24"/>
        </w:rPr>
        <w:t> </w:t>
      </w:r>
      <w:r>
        <w:rPr>
          <w:rFonts w:ascii="Times New Roman"/>
          <w:spacing w:val="-4"/>
          <w:sz w:val="24"/>
        </w:rPr>
        <w:t>daarin</w:t>
      </w:r>
      <w:r>
        <w:rPr>
          <w:rFonts w:ascii="Times New Roman"/>
          <w:spacing w:val="-14"/>
          <w:sz w:val="24"/>
        </w:rPr>
        <w:t> </w:t>
      </w:r>
      <w:r>
        <w:rPr>
          <w:rFonts w:ascii="Times New Roman"/>
          <w:sz w:val="24"/>
        </w:rPr>
        <w:t>was;</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pacing w:val="-4"/>
          <w:sz w:val="24"/>
        </w:rPr>
        <w:t>liet</w:t>
      </w:r>
      <w:r>
        <w:rPr>
          <w:rFonts w:ascii="Times New Roman"/>
          <w:spacing w:val="-15"/>
          <w:sz w:val="24"/>
        </w:rPr>
        <w:t> </w:t>
      </w:r>
      <w:r>
        <w:rPr>
          <w:rFonts w:ascii="Times New Roman"/>
          <w:sz w:val="24"/>
        </w:rPr>
        <w:t>geen</w:t>
      </w:r>
      <w:r>
        <w:rPr>
          <w:rFonts w:ascii="Times New Roman"/>
          <w:spacing w:val="-20"/>
          <w:sz w:val="24"/>
        </w:rPr>
        <w:t> </w:t>
      </w:r>
      <w:r>
        <w:rPr>
          <w:rFonts w:ascii="Times New Roman"/>
          <w:sz w:val="24"/>
        </w:rPr>
        <w:t>overigen</w:t>
      </w:r>
      <w:r>
        <w:rPr>
          <w:rFonts w:ascii="Times New Roman"/>
          <w:spacing w:val="-20"/>
          <w:sz w:val="24"/>
        </w:rPr>
        <w:t> </w:t>
      </w:r>
      <w:r>
        <w:rPr>
          <w:rFonts w:ascii="Times New Roman"/>
          <w:spacing w:val="-4"/>
          <w:sz w:val="24"/>
        </w:rPr>
        <w:t>overblijven;</w:t>
      </w:r>
      <w:r>
        <w:rPr>
          <w:rFonts w:ascii="Times New Roman"/>
          <w:spacing w:val="-14"/>
          <w:sz w:val="24"/>
        </w:rPr>
        <w:t> </w:t>
      </w:r>
      <w:r>
        <w:rPr>
          <w:rFonts w:ascii="Times New Roman"/>
          <w:spacing w:val="-6"/>
          <w:sz w:val="24"/>
        </w:rPr>
        <w:t>gelijk</w:t>
      </w:r>
      <w:r>
        <w:rPr>
          <w:rFonts w:ascii="Times New Roman"/>
          <w:spacing w:val="-7"/>
          <w:sz w:val="24"/>
        </w:rPr>
        <w:t> </w:t>
      </w:r>
      <w:r>
        <w:rPr>
          <w:rFonts w:ascii="Times New Roman"/>
          <w:spacing w:val="-4"/>
          <w:sz w:val="24"/>
        </w:rPr>
        <w:t>als</w:t>
      </w:r>
      <w:r>
        <w:rPr>
          <w:rFonts w:ascii="Times New Roman"/>
          <w:spacing w:val="-15"/>
          <w:sz w:val="24"/>
        </w:rPr>
        <w:t> </w:t>
      </w:r>
      <w:r>
        <w:rPr>
          <w:rFonts w:ascii="Times New Roman"/>
          <w:spacing w:val="-6"/>
          <w:sz w:val="24"/>
        </w:rPr>
        <w:t>hij</w:t>
      </w:r>
      <w:r>
        <w:rPr>
          <w:rFonts w:ascii="Times New Roman"/>
          <w:spacing w:val="-22"/>
          <w:sz w:val="24"/>
        </w:rPr>
        <w:t> </w:t>
      </w:r>
      <w:r>
        <w:rPr>
          <w:rFonts w:ascii="Times New Roman"/>
          <w:sz w:val="24"/>
        </w:rPr>
        <w:t>aan </w:t>
      </w:r>
      <w:r>
        <w:rPr>
          <w:rFonts w:ascii="Times New Roman"/>
          <w:sz w:val="24"/>
        </w:rPr>
        <w:t>Hebron gedaan had, alzo deed hij aan Debir en haar koning, en gelijk als hij aan Libna en haar koning gedaan</w:t>
      </w:r>
      <w:r>
        <w:rPr>
          <w:rFonts w:ascii="Times New Roman"/>
          <w:spacing w:val="-28"/>
          <w:sz w:val="24"/>
        </w:rPr>
        <w:t> </w:t>
      </w:r>
      <w:r>
        <w:rPr>
          <w:rFonts w:ascii="Times New Roman"/>
          <w:sz w:val="24"/>
        </w:rPr>
        <w:t>had;</w:t>
      </w:r>
    </w:p>
    <w:p>
      <w:pPr>
        <w:pStyle w:val="ListParagraph"/>
        <w:numPr>
          <w:ilvl w:val="0"/>
          <w:numId w:val="95"/>
        </w:numPr>
        <w:tabs>
          <w:tab w:pos="404"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4"/>
          <w:sz w:val="24"/>
        </w:rPr>
        <w:t> </w:t>
      </w:r>
      <w:r>
        <w:rPr>
          <w:rFonts w:ascii="Times New Roman"/>
          <w:sz w:val="24"/>
        </w:rPr>
        <w:t>sloeg</w:t>
      </w:r>
      <w:r>
        <w:rPr>
          <w:rFonts w:ascii="Times New Roman"/>
          <w:spacing w:val="-17"/>
          <w:sz w:val="24"/>
        </w:rPr>
        <w:t> </w:t>
      </w:r>
      <w:r>
        <w:rPr>
          <w:rFonts w:ascii="Times New Roman"/>
          <w:sz w:val="24"/>
        </w:rPr>
        <w:t>Jozua</w:t>
      </w:r>
      <w:r>
        <w:rPr>
          <w:rFonts w:ascii="Times New Roman"/>
          <w:spacing w:val="-15"/>
          <w:sz w:val="24"/>
        </w:rPr>
        <w:t> </w:t>
      </w:r>
      <w:r>
        <w:rPr>
          <w:rFonts w:ascii="Times New Roman"/>
          <w:sz w:val="24"/>
        </w:rPr>
        <w:t>het</w:t>
      </w:r>
      <w:r>
        <w:rPr>
          <w:rFonts w:ascii="Times New Roman"/>
          <w:spacing w:val="-12"/>
          <w:sz w:val="24"/>
        </w:rPr>
        <w:t> </w:t>
      </w:r>
      <w:r>
        <w:rPr>
          <w:rFonts w:ascii="Times New Roman"/>
          <w:sz w:val="24"/>
        </w:rPr>
        <w:t>ganse</w:t>
      </w:r>
      <w:r>
        <w:rPr>
          <w:rFonts w:ascii="Times New Roman"/>
          <w:spacing w:val="-17"/>
          <w:sz w:val="24"/>
        </w:rPr>
        <w:t> </w:t>
      </w:r>
      <w:r>
        <w:rPr>
          <w:rFonts w:ascii="Times New Roman"/>
          <w:spacing w:val="-3"/>
          <w:sz w:val="24"/>
        </w:rPr>
        <w:t>land,</w:t>
      </w:r>
      <w:r>
        <w:rPr>
          <w:rFonts w:ascii="Times New Roman"/>
          <w:spacing w:val="-18"/>
          <w:sz w:val="24"/>
        </w:rPr>
        <w:t> </w:t>
      </w:r>
      <w:r>
        <w:rPr>
          <w:rFonts w:ascii="Times New Roman"/>
          <w:sz w:val="24"/>
        </w:rPr>
        <w:t>het</w:t>
      </w:r>
      <w:r>
        <w:rPr>
          <w:rFonts w:ascii="Times New Roman"/>
          <w:spacing w:val="-12"/>
          <w:sz w:val="24"/>
        </w:rPr>
        <w:t> </w:t>
      </w:r>
      <w:r>
        <w:rPr>
          <w:rFonts w:ascii="Times New Roman"/>
          <w:sz w:val="24"/>
        </w:rPr>
        <w:t>gebergte,</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3"/>
          <w:sz w:val="24"/>
        </w:rPr>
        <w:t>zuiden,</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16"/>
          <w:sz w:val="24"/>
        </w:rPr>
        <w:t> </w:t>
      </w:r>
      <w:r>
        <w:rPr>
          <w:rFonts w:ascii="Times New Roman"/>
          <w:sz w:val="24"/>
        </w:rPr>
        <w:t>laagte,</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pacing w:val="-3"/>
          <w:sz w:val="24"/>
        </w:rPr>
        <w:t>aflopingen</w:t>
      </w:r>
      <w:r>
        <w:rPr>
          <w:rFonts w:ascii="Times New Roman"/>
          <w:spacing w:val="-23"/>
          <w:sz w:val="24"/>
        </w:rPr>
        <w:t> </w:t>
      </w:r>
      <w:r>
        <w:rPr>
          <w:rFonts w:ascii="Times New Roman"/>
          <w:spacing w:val="-2"/>
          <w:sz w:val="24"/>
        </w:rPr>
        <w:t>der </w:t>
      </w:r>
      <w:r>
        <w:rPr>
          <w:rFonts w:ascii="Times New Roman"/>
          <w:spacing w:val="-2"/>
          <w:sz w:val="24"/>
        </w:rPr>
      </w:r>
      <w:r>
        <w:rPr>
          <w:rFonts w:ascii="Times New Roman"/>
          <w:sz w:val="24"/>
        </w:rPr>
        <w:t>wateren,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4"/>
          <w:sz w:val="24"/>
        </w:rPr>
        <w:t> </w:t>
      </w:r>
      <w:r>
        <w:rPr>
          <w:rFonts w:ascii="Times New Roman"/>
          <w:sz w:val="24"/>
        </w:rPr>
        <w:t>hun</w:t>
      </w:r>
      <w:r>
        <w:rPr>
          <w:rFonts w:ascii="Times New Roman"/>
          <w:spacing w:val="-30"/>
          <w:sz w:val="24"/>
        </w:rPr>
        <w:t> </w:t>
      </w:r>
      <w:r>
        <w:rPr>
          <w:rFonts w:ascii="Times New Roman"/>
          <w:spacing w:val="-3"/>
          <w:sz w:val="24"/>
        </w:rPr>
        <w:t>koningen;</w:t>
      </w:r>
      <w:r>
        <w:rPr>
          <w:rFonts w:ascii="Times New Roman"/>
          <w:spacing w:val="-27"/>
          <w:sz w:val="24"/>
        </w:rPr>
        <w:t> </w:t>
      </w:r>
      <w:r>
        <w:rPr>
          <w:rFonts w:ascii="Times New Roman"/>
          <w:spacing w:val="-6"/>
          <w:sz w:val="24"/>
        </w:rPr>
        <w:t>hij</w:t>
      </w:r>
      <w:r>
        <w:rPr>
          <w:rFonts w:ascii="Times New Roman"/>
          <w:spacing w:val="-32"/>
          <w:sz w:val="24"/>
        </w:rPr>
        <w:t> </w:t>
      </w:r>
      <w:r>
        <w:rPr>
          <w:rFonts w:ascii="Times New Roman"/>
          <w:spacing w:val="-4"/>
          <w:sz w:val="24"/>
        </w:rPr>
        <w:t>liet</w:t>
      </w:r>
      <w:r>
        <w:rPr>
          <w:rFonts w:ascii="Times New Roman"/>
          <w:spacing w:val="-25"/>
          <w:sz w:val="24"/>
        </w:rPr>
        <w:t> </w:t>
      </w:r>
      <w:r>
        <w:rPr>
          <w:rFonts w:ascii="Times New Roman"/>
          <w:sz w:val="24"/>
        </w:rPr>
        <w:t>geen</w:t>
      </w:r>
      <w:r>
        <w:rPr>
          <w:rFonts w:ascii="Times New Roman"/>
          <w:spacing w:val="-29"/>
          <w:sz w:val="24"/>
        </w:rPr>
        <w:t> </w:t>
      </w:r>
      <w:r>
        <w:rPr>
          <w:rFonts w:ascii="Times New Roman"/>
          <w:sz w:val="24"/>
        </w:rPr>
        <w:t>overigen</w:t>
      </w:r>
      <w:r>
        <w:rPr>
          <w:rFonts w:ascii="Times New Roman"/>
          <w:spacing w:val="-30"/>
          <w:sz w:val="24"/>
        </w:rPr>
        <w:t> </w:t>
      </w:r>
      <w:r>
        <w:rPr>
          <w:rFonts w:ascii="Times New Roman"/>
          <w:spacing w:val="-4"/>
          <w:sz w:val="24"/>
        </w:rPr>
        <w:t>overblijven;</w:t>
      </w:r>
      <w:r>
        <w:rPr>
          <w:rFonts w:ascii="Times New Roman"/>
          <w:spacing w:val="-28"/>
          <w:sz w:val="24"/>
        </w:rPr>
        <w:t> </w:t>
      </w:r>
      <w:r>
        <w:rPr>
          <w:rFonts w:ascii="Times New Roman"/>
          <w:spacing w:val="-4"/>
          <w:sz w:val="24"/>
        </w:rPr>
        <w:t>ja,</w:t>
      </w:r>
      <w:r>
        <w:rPr>
          <w:rFonts w:ascii="Times New Roman"/>
          <w:spacing w:val="-24"/>
          <w:sz w:val="24"/>
        </w:rPr>
        <w:t> </w:t>
      </w:r>
      <w:r>
        <w:rPr>
          <w:rFonts w:ascii="Times New Roman"/>
          <w:spacing w:val="-6"/>
          <w:sz w:val="24"/>
        </w:rPr>
        <w:t>hij</w:t>
      </w:r>
      <w:r>
        <w:rPr>
          <w:rFonts w:ascii="Times New Roman"/>
          <w:spacing w:val="-32"/>
          <w:sz w:val="24"/>
        </w:rPr>
        <w:t> </w:t>
      </w:r>
      <w:r>
        <w:rPr>
          <w:rFonts w:ascii="Times New Roman"/>
          <w:sz w:val="24"/>
        </w:rPr>
        <w:t>verbande</w:t>
      </w:r>
      <w:r>
        <w:rPr>
          <w:rFonts w:ascii="Times New Roman"/>
          <w:spacing w:val="-27"/>
          <w:sz w:val="24"/>
        </w:rPr>
        <w:t> </w:t>
      </w:r>
      <w:r>
        <w:rPr>
          <w:rFonts w:ascii="Times New Roman"/>
          <w:spacing w:val="-5"/>
          <w:sz w:val="24"/>
        </w:rPr>
        <w:t>alles,</w:t>
      </w:r>
      <w:r>
        <w:rPr>
          <w:rFonts w:ascii="Times New Roman"/>
          <w:spacing w:val="-24"/>
          <w:sz w:val="24"/>
        </w:rPr>
        <w:t> </w:t>
      </w:r>
      <w:r>
        <w:rPr>
          <w:rFonts w:ascii="Times New Roman"/>
          <w:sz w:val="24"/>
        </w:rPr>
        <w:t>wat</w:t>
      </w:r>
      <w:r>
        <w:rPr>
          <w:rFonts w:ascii="Times New Roman"/>
          <w:spacing w:val="-21"/>
          <w:sz w:val="24"/>
        </w:rPr>
        <w:t> </w:t>
      </w:r>
      <w:r>
        <w:rPr>
          <w:rFonts w:ascii="Times New Roman"/>
          <w:sz w:val="24"/>
        </w:rPr>
        <w:t>adem</w:t>
      </w:r>
      <w:r>
        <w:rPr>
          <w:rFonts w:ascii="Times New Roman"/>
          <w:spacing w:val="-34"/>
          <w:sz w:val="24"/>
        </w:rPr>
        <w:t> </w:t>
      </w:r>
      <w:r>
        <w:rPr>
          <w:rFonts w:ascii="Times New Roman"/>
          <w:sz w:val="24"/>
        </w:rPr>
        <w:t>had,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had.</w:t>
      </w:r>
    </w:p>
    <w:p>
      <w:pPr>
        <w:pStyle w:val="ListParagraph"/>
        <w:numPr>
          <w:ilvl w:val="0"/>
          <w:numId w:val="95"/>
        </w:numPr>
        <w:tabs>
          <w:tab w:pos="395"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Jozua</w:t>
      </w:r>
      <w:r>
        <w:rPr>
          <w:rFonts w:ascii="Times New Roman"/>
          <w:spacing w:val="-21"/>
          <w:sz w:val="24"/>
        </w:rPr>
        <w:t> </w:t>
      </w:r>
      <w:r>
        <w:rPr>
          <w:rFonts w:ascii="Times New Roman"/>
          <w:sz w:val="24"/>
        </w:rPr>
        <w:t>sloeg</w:t>
      </w:r>
      <w:r>
        <w:rPr>
          <w:rFonts w:ascii="Times New Roman"/>
          <w:spacing w:val="-23"/>
          <w:sz w:val="24"/>
        </w:rPr>
        <w:t> </w:t>
      </w:r>
      <w:r>
        <w:rPr>
          <w:rFonts w:ascii="Times New Roman"/>
          <w:sz w:val="24"/>
        </w:rPr>
        <w:t>hen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Kades-barnea</w:t>
      </w:r>
      <w:r>
        <w:rPr>
          <w:rFonts w:ascii="Times New Roman"/>
          <w:spacing w:val="-23"/>
          <w:sz w:val="24"/>
        </w:rPr>
        <w:t> </w:t>
      </w:r>
      <w:r>
        <w:rPr>
          <w:rFonts w:ascii="Times New Roman"/>
          <w:sz w:val="24"/>
        </w:rPr>
        <w:t>en</w:t>
      </w:r>
      <w:r>
        <w:rPr>
          <w:rFonts w:ascii="Times New Roman"/>
          <w:spacing w:val="-26"/>
          <w:sz w:val="24"/>
        </w:rPr>
        <w:t> </w:t>
      </w:r>
      <w:r>
        <w:rPr>
          <w:rFonts w:ascii="Times New Roman"/>
          <w:spacing w:val="3"/>
          <w:sz w:val="24"/>
        </w:rPr>
        <w:t>tot</w:t>
      </w:r>
      <w:r>
        <w:rPr>
          <w:rFonts w:ascii="Times New Roman"/>
          <w:spacing w:val="-16"/>
          <w:sz w:val="24"/>
        </w:rPr>
        <w:t> </w:t>
      </w:r>
      <w:r>
        <w:rPr>
          <w:rFonts w:ascii="Times New Roman"/>
          <w:sz w:val="24"/>
        </w:rPr>
        <w:t>Gaza</w:t>
      </w:r>
      <w:r>
        <w:rPr>
          <w:rFonts w:ascii="Times New Roman"/>
          <w:spacing w:val="-22"/>
          <w:sz w:val="24"/>
        </w:rPr>
        <w:t> </w:t>
      </w:r>
      <w:r>
        <w:rPr>
          <w:rFonts w:ascii="Times New Roman"/>
          <w:sz w:val="24"/>
        </w:rPr>
        <w:t>toe;</w:t>
      </w:r>
      <w:r>
        <w:rPr>
          <w:rFonts w:ascii="Times New Roman"/>
          <w:spacing w:val="-23"/>
          <w:sz w:val="24"/>
        </w:rPr>
        <w:t> </w:t>
      </w:r>
      <w:r>
        <w:rPr>
          <w:rFonts w:ascii="Times New Roman"/>
          <w:spacing w:val="2"/>
          <w:sz w:val="24"/>
        </w:rPr>
        <w:t>ook</w:t>
      </w:r>
      <w:r>
        <w:rPr>
          <w:rFonts w:ascii="Times New Roman"/>
          <w:spacing w:val="-21"/>
          <w:sz w:val="24"/>
        </w:rPr>
        <w:t> </w:t>
      </w:r>
      <w:r>
        <w:rPr>
          <w:rFonts w:ascii="Times New Roman"/>
          <w:sz w:val="24"/>
        </w:rPr>
        <w:t>het</w:t>
      </w:r>
      <w:r>
        <w:rPr>
          <w:rFonts w:ascii="Times New Roman"/>
          <w:spacing w:val="-18"/>
          <w:sz w:val="24"/>
        </w:rPr>
        <w:t> </w:t>
      </w:r>
      <w:r>
        <w:rPr>
          <w:rFonts w:ascii="Times New Roman"/>
          <w:sz w:val="24"/>
        </w:rPr>
        <w:t>ganse</w:t>
      </w:r>
      <w:r>
        <w:rPr>
          <w:rFonts w:ascii="Times New Roman"/>
          <w:spacing w:val="-23"/>
          <w:sz w:val="24"/>
        </w:rPr>
        <w:t> </w:t>
      </w:r>
      <w:r>
        <w:rPr>
          <w:rFonts w:ascii="Times New Roman"/>
          <w:spacing w:val="-4"/>
          <w:sz w:val="24"/>
        </w:rPr>
        <w:t>land</w:t>
      </w:r>
      <w:r>
        <w:rPr>
          <w:rFonts w:ascii="Times New Roman"/>
          <w:spacing w:val="-21"/>
          <w:sz w:val="24"/>
        </w:rPr>
        <w:t> </w:t>
      </w:r>
      <w:r>
        <w:rPr>
          <w:rFonts w:ascii="Times New Roman"/>
          <w:sz w:val="24"/>
        </w:rPr>
        <w:t>Gosen,</w:t>
      </w:r>
      <w:r>
        <w:rPr>
          <w:rFonts w:ascii="Times New Roman"/>
          <w:spacing w:val="-22"/>
          <w:sz w:val="24"/>
        </w:rPr>
        <w:t> </w:t>
      </w:r>
      <w:r>
        <w:rPr>
          <w:rFonts w:ascii="Times New Roman"/>
          <w:sz w:val="24"/>
        </w:rPr>
        <w:t>en</w:t>
      </w:r>
      <w:r>
        <w:rPr>
          <w:rFonts w:ascii="Times New Roman"/>
          <w:spacing w:val="-30"/>
          <w:sz w:val="24"/>
        </w:rPr>
        <w:t> </w:t>
      </w:r>
      <w:r>
        <w:rPr>
          <w:rFonts w:ascii="Times New Roman"/>
          <w:spacing w:val="3"/>
          <w:sz w:val="24"/>
        </w:rPr>
        <w:t>tot</w:t>
      </w:r>
      <w:r>
        <w:rPr>
          <w:rFonts w:ascii="Times New Roman"/>
          <w:spacing w:val="-21"/>
          <w:sz w:val="24"/>
        </w:rPr>
        <w:t> </w:t>
      </w:r>
      <w:r>
        <w:rPr>
          <w:rFonts w:ascii="Times New Roman"/>
          <w:sz w:val="24"/>
        </w:rPr>
        <w:t>Gibeon </w:t>
      </w:r>
      <w:r>
        <w:rPr>
          <w:rFonts w:ascii="Times New Roman"/>
          <w:sz w:val="24"/>
        </w:rPr>
        <w:t>toe.</w:t>
      </w:r>
    </w:p>
    <w:p>
      <w:pPr>
        <w:pStyle w:val="ListParagraph"/>
        <w:numPr>
          <w:ilvl w:val="0"/>
          <w:numId w:val="95"/>
        </w:numPr>
        <w:tabs>
          <w:tab w:pos="39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Jozua</w:t>
      </w:r>
      <w:r>
        <w:rPr>
          <w:rFonts w:ascii="Times New Roman"/>
          <w:spacing w:val="-24"/>
          <w:sz w:val="24"/>
        </w:rPr>
        <w:t> </w:t>
      </w:r>
      <w:r>
        <w:rPr>
          <w:rFonts w:ascii="Times New Roman"/>
          <w:sz w:val="24"/>
        </w:rPr>
        <w:t>nam</w:t>
      </w:r>
      <w:r>
        <w:rPr>
          <w:rFonts w:ascii="Times New Roman"/>
          <w:spacing w:val="-34"/>
          <w:sz w:val="24"/>
        </w:rPr>
        <w:t> </w:t>
      </w:r>
      <w:r>
        <w:rPr>
          <w:rFonts w:ascii="Times New Roman"/>
          <w:sz w:val="24"/>
        </w:rPr>
        <w:t>al</w:t>
      </w:r>
      <w:r>
        <w:rPr>
          <w:rFonts w:ascii="Times New Roman"/>
          <w:spacing w:val="-33"/>
          <w:sz w:val="24"/>
        </w:rPr>
        <w:t> </w:t>
      </w:r>
      <w:r>
        <w:rPr>
          <w:rFonts w:ascii="Times New Roman"/>
          <w:sz w:val="24"/>
        </w:rPr>
        <w:t>deze</w:t>
      </w:r>
      <w:r>
        <w:rPr>
          <w:rFonts w:ascii="Times New Roman"/>
          <w:spacing w:val="-25"/>
          <w:sz w:val="24"/>
        </w:rPr>
        <w:t> </w:t>
      </w:r>
      <w:r>
        <w:rPr>
          <w:rFonts w:ascii="Times New Roman"/>
          <w:sz w:val="24"/>
        </w:rPr>
        <w:t>koningen</w:t>
      </w:r>
      <w:r>
        <w:rPr>
          <w:rFonts w:ascii="Times New Roman"/>
          <w:spacing w:val="-30"/>
          <w:sz w:val="24"/>
        </w:rPr>
        <w:t> </w:t>
      </w:r>
      <w:r>
        <w:rPr>
          <w:rFonts w:ascii="Times New Roman"/>
          <w:sz w:val="24"/>
        </w:rPr>
        <w:t>en</w:t>
      </w:r>
      <w:r>
        <w:rPr>
          <w:rFonts w:ascii="Times New Roman"/>
          <w:spacing w:val="-28"/>
          <w:sz w:val="24"/>
        </w:rPr>
        <w:t> </w:t>
      </w:r>
      <w:r>
        <w:rPr>
          <w:rFonts w:ascii="Times New Roman"/>
          <w:sz w:val="24"/>
        </w:rPr>
        <w:t>hun</w:t>
      </w:r>
      <w:r>
        <w:rPr>
          <w:rFonts w:ascii="Times New Roman"/>
          <w:spacing w:val="-29"/>
          <w:sz w:val="24"/>
        </w:rPr>
        <w:t> </w:t>
      </w:r>
      <w:r>
        <w:rPr>
          <w:rFonts w:ascii="Times New Roman"/>
          <w:spacing w:val="-4"/>
          <w:sz w:val="24"/>
        </w:rPr>
        <w:t>land</w:t>
      </w:r>
      <w:r>
        <w:rPr>
          <w:rFonts w:ascii="Times New Roman"/>
          <w:spacing w:val="-24"/>
          <w:sz w:val="24"/>
        </w:rPr>
        <w:t> </w:t>
      </w:r>
      <w:r>
        <w:rPr>
          <w:rFonts w:ascii="Times New Roman"/>
          <w:sz w:val="24"/>
        </w:rPr>
        <w:t>op</w:t>
      </w:r>
      <w:r>
        <w:rPr>
          <w:rFonts w:ascii="Times New Roman"/>
          <w:spacing w:val="-24"/>
          <w:sz w:val="24"/>
        </w:rPr>
        <w:t> </w:t>
      </w:r>
      <w:r>
        <w:rPr>
          <w:rFonts w:ascii="Times New Roman"/>
          <w:spacing w:val="-5"/>
          <w:sz w:val="24"/>
        </w:rPr>
        <w:t>eenmaal;</w:t>
      </w:r>
      <w:r>
        <w:rPr>
          <w:rFonts w:ascii="Times New Roman"/>
          <w:spacing w:val="-24"/>
          <w:sz w:val="24"/>
        </w:rPr>
        <w:t> </w:t>
      </w:r>
      <w:r>
        <w:rPr>
          <w:rFonts w:ascii="Times New Roman"/>
          <w:spacing w:val="-3"/>
          <w:sz w:val="24"/>
        </w:rPr>
        <w:t>want</w:t>
      </w:r>
      <w:r>
        <w:rPr>
          <w:rFonts w:ascii="Times New Roman"/>
          <w:spacing w:val="-17"/>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7"/>
          <w:sz w:val="24"/>
        </w:rPr>
        <w:t> </w:t>
      </w:r>
      <w:r>
        <w:rPr>
          <w:rFonts w:ascii="Times New Roman"/>
          <w:sz w:val="24"/>
        </w:rPr>
        <w:t>de</w:t>
      </w:r>
      <w:r>
        <w:rPr>
          <w:rFonts w:ascii="Times New Roman"/>
          <w:spacing w:val="-28"/>
          <w:sz w:val="24"/>
        </w:rPr>
        <w:t> </w:t>
      </w:r>
      <w:r>
        <w:rPr>
          <w:rFonts w:ascii="Times New Roman"/>
          <w:sz w:val="24"/>
        </w:rPr>
        <w:t>God</w:t>
      </w:r>
      <w:r>
        <w:rPr>
          <w:rFonts w:ascii="Times New Roman"/>
          <w:spacing w:val="-30"/>
          <w:sz w:val="24"/>
        </w:rPr>
        <w:t> </w:t>
      </w:r>
      <w:r>
        <w:rPr>
          <w:rFonts w:ascii="Times New Roman"/>
          <w:sz w:val="24"/>
        </w:rPr>
        <w:t>Israels,</w:t>
      </w:r>
      <w:r>
        <w:rPr>
          <w:rFonts w:ascii="Times New Roman"/>
          <w:spacing w:val="-21"/>
          <w:sz w:val="24"/>
        </w:rPr>
        <w:t> </w:t>
      </w:r>
      <w:r>
        <w:rPr>
          <w:rFonts w:ascii="Times New Roman"/>
          <w:sz w:val="24"/>
        </w:rPr>
        <w:t>streed </w:t>
      </w:r>
      <w:r>
        <w:rPr>
          <w:rFonts w:ascii="Times New Roman"/>
          <w:sz w:val="24"/>
        </w:rPr>
        <w:t>voor</w:t>
      </w:r>
      <w:r>
        <w:rPr>
          <w:rFonts w:ascii="Times New Roman"/>
          <w:spacing w:val="-9"/>
          <w:sz w:val="24"/>
        </w:rPr>
        <w:t> </w:t>
      </w:r>
      <w:r>
        <w:rPr>
          <w:rFonts w:ascii="Times New Roman"/>
          <w:sz w:val="24"/>
        </w:rPr>
        <w:t>Israel.</w:t>
      </w:r>
    </w:p>
    <w:p>
      <w:pPr>
        <w:pStyle w:val="ListParagraph"/>
        <w:numPr>
          <w:ilvl w:val="0"/>
          <w:numId w:val="95"/>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keerde</w:t>
      </w:r>
      <w:r>
        <w:rPr>
          <w:rFonts w:ascii="Times New Roman"/>
          <w:spacing w:val="-7"/>
          <w:sz w:val="24"/>
        </w:rPr>
        <w:t> </w:t>
      </w:r>
      <w:r>
        <w:rPr>
          <w:rFonts w:ascii="Times New Roman"/>
          <w:sz w:val="24"/>
        </w:rPr>
        <w:t>Jozua</w:t>
      </w:r>
      <w:r>
        <w:rPr>
          <w:rFonts w:ascii="Times New Roman"/>
          <w:spacing w:val="-7"/>
          <w:sz w:val="24"/>
        </w:rPr>
        <w:t> </w:t>
      </w:r>
      <w:r>
        <w:rPr>
          <w:rFonts w:ascii="Times New Roman"/>
          <w:sz w:val="24"/>
        </w:rPr>
        <w:t>weder,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gans</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Gilgal.</w:t>
      </w:r>
    </w:p>
    <w:p>
      <w:pPr>
        <w:spacing w:after="0" w:line="271" w:lineRule="exact"/>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96"/>
        </w:numPr>
        <w:tabs>
          <w:tab w:pos="294" w:val="left" w:leader="none"/>
        </w:tabs>
        <w:spacing w:line="259" w:lineRule="auto" w:before="53" w:after="0"/>
        <w:ind w:left="116" w:right="100" w:firstLine="0"/>
        <w:jc w:val="both"/>
        <w:rPr>
          <w:rFonts w:ascii="Times New Roman" w:hAnsi="Times New Roman" w:cs="Times New Roman" w:eastAsia="Times New Roman" w:hint="default"/>
          <w:sz w:val="24"/>
          <w:szCs w:val="24"/>
        </w:rPr>
      </w:pPr>
      <w:bookmarkStart w:name="inleiding" w:id="62"/>
      <w:bookmarkEnd w:id="62"/>
      <w:r>
        <w:rPr/>
      </w:r>
      <w:bookmarkStart w:name="inleiding" w:id="63"/>
      <w:bookmarkEnd w:id="63"/>
      <w:r>
        <w:rPr>
          <w:rFonts w:ascii="Times New Roman" w:hAnsi="Times New Roman"/>
          <w:spacing w:val="-6"/>
          <w:sz w:val="24"/>
        </w:rPr>
        <w:t>Wi</w:t>
      </w:r>
      <w:r>
        <w:rPr>
          <w:rFonts w:ascii="Times New Roman" w:hAnsi="Times New Roman"/>
          <w:spacing w:val="-6"/>
          <w:sz w:val="24"/>
        </w:rPr>
        <w:t>j</w:t>
      </w:r>
      <w:r>
        <w:rPr>
          <w:rFonts w:ascii="Times New Roman" w:hAnsi="Times New Roman"/>
          <w:spacing w:val="-35"/>
          <w:sz w:val="24"/>
        </w:rPr>
        <w:t> </w:t>
      </w:r>
      <w:r>
        <w:rPr>
          <w:rFonts w:ascii="Times New Roman" w:hAnsi="Times New Roman"/>
          <w:spacing w:val="-3"/>
          <w:sz w:val="24"/>
        </w:rPr>
        <w:t>hebben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5"/>
          <w:sz w:val="24"/>
        </w:rPr>
        <w:t>dit</w:t>
      </w:r>
      <w:r>
        <w:rPr>
          <w:rFonts w:ascii="Times New Roman" w:hAnsi="Times New Roman"/>
          <w:spacing w:val="-13"/>
          <w:sz w:val="24"/>
        </w:rPr>
        <w:t> </w:t>
      </w:r>
      <w:r>
        <w:rPr>
          <w:rFonts w:ascii="Times New Roman" w:hAnsi="Times New Roman"/>
          <w:sz w:val="24"/>
        </w:rPr>
        <w:t>hoofdstuk</w:t>
      </w:r>
      <w:r>
        <w:rPr>
          <w:rFonts w:ascii="Times New Roman" w:hAnsi="Times New Roman"/>
          <w:spacing w:val="-22"/>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4"/>
          <w:sz w:val="24"/>
        </w:rPr>
        <w:t>bericht</w:t>
      </w:r>
      <w:r>
        <w:rPr>
          <w:rFonts w:ascii="Times New Roman" w:hAnsi="Times New Roman"/>
          <w:spacing w:val="-15"/>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overwinning</w:t>
      </w:r>
      <w:r>
        <w:rPr>
          <w:rFonts w:ascii="Times New Roman" w:hAnsi="Times New Roman"/>
          <w:spacing w:val="-21"/>
          <w:sz w:val="24"/>
        </w:rPr>
        <w:t> </w:t>
      </w:r>
      <w:r>
        <w:rPr>
          <w:rFonts w:ascii="Times New Roman" w:hAnsi="Times New Roman"/>
          <w:sz w:val="24"/>
        </w:rPr>
        <w:t>op</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koningen,</w:t>
      </w:r>
      <w:r>
        <w:rPr>
          <w:rFonts w:ascii="Times New Roman" w:hAnsi="Times New Roman"/>
          <w:spacing w:val="-24"/>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verovering</w:t>
      </w:r>
      <w:r>
        <w:rPr>
          <w:rFonts w:ascii="Times New Roman" w:hAnsi="Times New Roman"/>
          <w:spacing w:val="-2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koninkrijken,</w:t>
      </w:r>
      <w:r>
        <w:rPr>
          <w:rFonts w:ascii="Times New Roman" w:hAnsi="Times New Roman"/>
          <w:spacing w:val="-1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6"/>
          <w:sz w:val="24"/>
        </w:rPr>
        <w:t>zuidelijk</w:t>
      </w:r>
      <w:r>
        <w:rPr>
          <w:rFonts w:ascii="Times New Roman" w:hAnsi="Times New Roman"/>
          <w:spacing w:val="-10"/>
          <w:sz w:val="24"/>
        </w:rPr>
        <w:t> </w:t>
      </w:r>
      <w:r>
        <w:rPr>
          <w:rFonts w:ascii="Times New Roman" w:hAnsi="Times New Roman"/>
          <w:sz w:val="24"/>
        </w:rPr>
        <w:t>deel</w:t>
      </w:r>
      <w:r>
        <w:rPr>
          <w:rFonts w:ascii="Times New Roman" w:hAnsi="Times New Roman"/>
          <w:spacing w:val="-2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land</w:t>
      </w:r>
      <w:r>
        <w:rPr>
          <w:rFonts w:ascii="Times New Roman" w:hAnsi="Times New Roman"/>
          <w:spacing w:val="-15"/>
          <w:sz w:val="24"/>
        </w:rPr>
        <w:t> </w:t>
      </w:r>
      <w:r>
        <w:rPr>
          <w:rFonts w:ascii="Times New Roman" w:hAnsi="Times New Roman"/>
          <w:spacing w:val="-3"/>
          <w:sz w:val="24"/>
        </w:rPr>
        <w:t>Kanaän</w:t>
      </w:r>
      <w:r>
        <w:rPr>
          <w:rFonts w:ascii="Times New Roman" w:hAnsi="Times New Roman"/>
          <w:spacing w:val="-21"/>
          <w:sz w:val="24"/>
        </w:rPr>
        <w:t> </w:t>
      </w:r>
      <w:r>
        <w:rPr>
          <w:rFonts w:ascii="Times New Roman" w:hAnsi="Times New Roman"/>
          <w:spacing w:val="-5"/>
          <w:sz w:val="24"/>
        </w:rPr>
        <w:t>evenals</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volgende</w:t>
      </w:r>
      <w:r>
        <w:rPr>
          <w:rFonts w:ascii="Times New Roman" w:hAnsi="Times New Roman"/>
          <w:spacing w:val="-21"/>
          <w:sz w:val="24"/>
        </w:rPr>
        <w:t> </w:t>
      </w:r>
      <w:r>
        <w:rPr>
          <w:rFonts w:ascii="Times New Roman" w:hAnsi="Times New Roman"/>
          <w:sz w:val="24"/>
        </w:rPr>
        <w:t>hoofdstuk</w:t>
      </w:r>
      <w:r>
        <w:rPr>
          <w:rFonts w:ascii="Times New Roman" w:hAnsi="Times New Roman"/>
          <w:spacing w:val="-19"/>
          <w:sz w:val="24"/>
        </w:rPr>
        <w:t> </w:t>
      </w:r>
      <w:r>
        <w:rPr>
          <w:rFonts w:ascii="Times New Roman" w:hAnsi="Times New Roman"/>
          <w:sz w:val="24"/>
        </w:rPr>
        <w:t>de </w:t>
      </w:r>
      <w:r>
        <w:rPr>
          <w:rFonts w:ascii="Times New Roman" w:hAnsi="Times New Roman"/>
          <w:sz w:val="24"/>
        </w:rPr>
        <w:t>tenonderbrenging</w:t>
      </w:r>
      <w:r>
        <w:rPr>
          <w:rFonts w:ascii="Times New Roman" w:hAnsi="Times New Roman"/>
          <w:spacing w:val="-23"/>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noordelijke</w:t>
      </w:r>
      <w:r>
        <w:rPr>
          <w:rFonts w:ascii="Times New Roman" w:hAnsi="Times New Roman"/>
          <w:spacing w:val="-27"/>
          <w:sz w:val="24"/>
        </w:rPr>
        <w:t> </w:t>
      </w:r>
      <w:r>
        <w:rPr>
          <w:rFonts w:ascii="Times New Roman" w:hAnsi="Times New Roman"/>
          <w:spacing w:val="-4"/>
          <w:sz w:val="24"/>
        </w:rPr>
        <w:t>delen,</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heerlijke</w:t>
      </w:r>
      <w:r>
        <w:rPr>
          <w:rFonts w:ascii="Times New Roman" w:hAnsi="Times New Roman"/>
          <w:spacing w:val="-29"/>
          <w:sz w:val="24"/>
        </w:rPr>
        <w:t> </w:t>
      </w:r>
      <w:r>
        <w:rPr>
          <w:rFonts w:ascii="Times New Roman" w:hAnsi="Times New Roman"/>
          <w:sz w:val="24"/>
        </w:rPr>
        <w:t>voorspoed</w:t>
      </w:r>
      <w:r>
        <w:rPr>
          <w:rFonts w:ascii="Times New Roman" w:hAnsi="Times New Roman"/>
          <w:spacing w:val="-25"/>
          <w:sz w:val="24"/>
        </w:rPr>
        <w:t> </w:t>
      </w:r>
      <w:r>
        <w:rPr>
          <w:rFonts w:ascii="Times New Roman" w:hAnsi="Times New Roman"/>
          <w:sz w:val="24"/>
        </w:rPr>
        <w:t>voltooiden</w:t>
      </w:r>
      <w:r>
        <w:rPr>
          <w:rFonts w:ascii="Times New Roman" w:hAnsi="Times New Roman"/>
          <w:spacing w:val="-35"/>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oorlogen </w:t>
      </w:r>
      <w:r>
        <w:rPr>
          <w:rFonts w:ascii="Times New Roman" w:hAnsi="Times New Roman"/>
          <w:sz w:val="24"/>
        </w:rPr>
        <w:t>in </w:t>
      </w:r>
      <w:r>
        <w:rPr>
          <w:rFonts w:ascii="Times New Roman" w:hAnsi="Times New Roman"/>
          <w:spacing w:val="-3"/>
          <w:sz w:val="24"/>
        </w:rPr>
        <w:t>Kanaän. Hierbij hebben </w:t>
      </w:r>
      <w:r>
        <w:rPr>
          <w:rFonts w:ascii="Times New Roman" w:hAnsi="Times New Roman"/>
          <w:sz w:val="24"/>
        </w:rPr>
        <w:t>wij te </w:t>
      </w:r>
      <w:r>
        <w:rPr>
          <w:rFonts w:ascii="Times New Roman" w:hAnsi="Times New Roman"/>
          <w:spacing w:val="-3"/>
          <w:sz w:val="24"/>
        </w:rPr>
        <w:t>letten</w:t>
      </w:r>
      <w:r>
        <w:rPr>
          <w:rFonts w:ascii="Times New Roman" w:hAnsi="Times New Roman"/>
          <w:spacing w:val="2"/>
          <w:sz w:val="24"/>
        </w:rPr>
        <w:t> </w:t>
      </w:r>
      <w:r>
        <w:rPr>
          <w:rFonts w:ascii="Times New Roman" w:hAnsi="Times New Roman"/>
          <w:spacing w:val="-3"/>
          <w:sz w:val="24"/>
        </w:rPr>
        <w:t>op:</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6"/>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Hun verbond tegen de Gibeonieten, vers</w:t>
      </w:r>
      <w:r>
        <w:rPr>
          <w:rFonts w:ascii="Times New Roman"/>
          <w:spacing w:val="-26"/>
          <w:sz w:val="24"/>
        </w:rPr>
        <w:t> </w:t>
      </w:r>
      <w:r>
        <w:rPr>
          <w:rFonts w:ascii="Times New Roman"/>
          <w:sz w:val="24"/>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6"/>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verzoek</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Gibeonieten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Jozua</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staan,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6..</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6"/>
        </w:numPr>
        <w:tabs>
          <w:tab w:pos="356"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snelle </w:t>
      </w:r>
      <w:r>
        <w:rPr>
          <w:rFonts w:ascii="Times New Roman" w:hAnsi="Times New Roman" w:cs="Times New Roman" w:eastAsia="Times New Roman" w:hint="default"/>
          <w:sz w:val="24"/>
          <w:szCs w:val="24"/>
        </w:rPr>
        <w:t>mars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aanmoediging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z w:val="24"/>
          <w:szCs w:val="24"/>
        </w:rPr>
        <w:t> 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hulp.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7-9.</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nederlaag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legers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verbonden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10,11..</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05"/>
        <w:jc w:val="both"/>
      </w:pPr>
      <w:r>
        <w:rPr/>
        <w:t>5.De wonderdadige </w:t>
      </w:r>
      <w:r>
        <w:rPr>
          <w:spacing w:val="-4"/>
        </w:rPr>
        <w:t>verlenging </w:t>
      </w:r>
      <w:r>
        <w:rPr/>
        <w:t>van de dag </w:t>
      </w:r>
      <w:r>
        <w:rPr>
          <w:spacing w:val="3"/>
        </w:rPr>
        <w:t>door </w:t>
      </w:r>
      <w:r>
        <w:rPr/>
        <w:t>het stilstaan van de zon ten voordele van de </w:t>
      </w:r>
      <w:r>
        <w:rPr/>
        <w:t>overwinnaars vers</w:t>
      </w:r>
      <w:r>
        <w:rPr>
          <w:spacing w:val="-26"/>
        </w:rPr>
        <w:t> </w:t>
      </w:r>
      <w:r>
        <w:rPr>
          <w:spacing w:val="-2"/>
        </w:rPr>
        <w:t>12-14.</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6"/>
        </w:numPr>
        <w:tabs>
          <w:tab w:pos="395"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terdoodbrenging</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slag</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ontkomen,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15-27.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6"/>
        </w:numPr>
        <w:tabs>
          <w:tab w:pos="46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6"/>
          <w:sz w:val="24"/>
        </w:rPr>
        <w:t>inneming</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bijzondere</w:t>
      </w:r>
      <w:r>
        <w:rPr>
          <w:rFonts w:ascii="Times New Roman" w:hAnsi="Times New Roman"/>
          <w:spacing w:val="-26"/>
          <w:sz w:val="24"/>
        </w:rPr>
        <w:t> </w:t>
      </w:r>
      <w:r>
        <w:rPr>
          <w:rFonts w:ascii="Times New Roman" w:hAnsi="Times New Roman"/>
          <w:sz w:val="24"/>
        </w:rPr>
        <w:t>steden,</w:t>
      </w:r>
      <w:r>
        <w:rPr>
          <w:rFonts w:ascii="Times New Roman" w:hAnsi="Times New Roman"/>
          <w:spacing w:val="-20"/>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algehele</w:t>
      </w:r>
      <w:r>
        <w:rPr>
          <w:rFonts w:ascii="Times New Roman" w:hAnsi="Times New Roman"/>
          <w:spacing w:val="-19"/>
          <w:sz w:val="24"/>
        </w:rPr>
        <w:t> </w:t>
      </w:r>
      <w:r>
        <w:rPr>
          <w:rFonts w:ascii="Times New Roman" w:hAnsi="Times New Roman"/>
          <w:spacing w:val="-4"/>
          <w:sz w:val="24"/>
        </w:rPr>
        <w:t>verdelging</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5"/>
          <w:sz w:val="24"/>
        </w:rPr>
        <w:t>allen,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er</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gevonden </w:t>
      </w:r>
      <w:r>
        <w:rPr>
          <w:rFonts w:ascii="Times New Roman" w:hAnsi="Times New Roman"/>
          <w:sz w:val="24"/>
        </w:rPr>
        <w:t>werden</w:t>
      </w:r>
      <w:r>
        <w:rPr>
          <w:rFonts w:ascii="Times New Roman" w:hAnsi="Times New Roman"/>
          <w:spacing w:val="-20"/>
          <w:sz w:val="24"/>
        </w:rPr>
        <w:t> </w:t>
      </w:r>
      <w:r>
        <w:rPr>
          <w:rFonts w:ascii="Times New Roman" w:hAnsi="Times New Roman"/>
          <w:sz w:val="24"/>
        </w:rPr>
        <w:t>Makkeda,</w:t>
      </w:r>
      <w:r>
        <w:rPr>
          <w:rFonts w:ascii="Times New Roman" w:hAnsi="Times New Roman"/>
          <w:spacing w:val="-13"/>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28,</w:t>
      </w:r>
      <w:r>
        <w:rPr>
          <w:rFonts w:ascii="Times New Roman" w:hAnsi="Times New Roman"/>
          <w:spacing w:val="-11"/>
          <w:sz w:val="24"/>
        </w:rPr>
        <w:t> </w:t>
      </w:r>
      <w:r>
        <w:rPr>
          <w:rFonts w:ascii="Times New Roman" w:hAnsi="Times New Roman"/>
          <w:spacing w:val="-5"/>
          <w:sz w:val="24"/>
        </w:rPr>
        <w:t>Libna,</w:t>
      </w:r>
      <w:r>
        <w:rPr>
          <w:rFonts w:ascii="Times New Roman" w:hAnsi="Times New Roman"/>
          <w:spacing w:val="-11"/>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29,</w:t>
      </w:r>
      <w:r>
        <w:rPr>
          <w:rFonts w:ascii="Times New Roman" w:hAnsi="Times New Roman"/>
          <w:spacing w:val="-11"/>
          <w:sz w:val="24"/>
        </w:rPr>
        <w:t> </w:t>
      </w:r>
      <w:r>
        <w:rPr>
          <w:rFonts w:ascii="Times New Roman" w:hAnsi="Times New Roman"/>
          <w:sz w:val="24"/>
        </w:rPr>
        <w:t>30,</w:t>
      </w:r>
      <w:r>
        <w:rPr>
          <w:rFonts w:ascii="Times New Roman" w:hAnsi="Times New Roman"/>
          <w:spacing w:val="-11"/>
          <w:sz w:val="24"/>
        </w:rPr>
        <w:t> </w:t>
      </w:r>
      <w:r>
        <w:rPr>
          <w:rFonts w:ascii="Times New Roman" w:hAnsi="Times New Roman"/>
          <w:spacing w:val="-4"/>
          <w:sz w:val="24"/>
        </w:rPr>
        <w:t>Lachis,</w:t>
      </w:r>
      <w:r>
        <w:rPr>
          <w:rFonts w:ascii="Times New Roman" w:hAnsi="Times New Roman"/>
          <w:spacing w:val="-10"/>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31-32,</w:t>
      </w:r>
      <w:r>
        <w:rPr>
          <w:rFonts w:ascii="Times New Roman" w:hAnsi="Times New Roman"/>
          <w:spacing w:val="-16"/>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tenonderbrenging</w:t>
      </w:r>
      <w:r>
        <w:rPr>
          <w:rFonts w:ascii="Times New Roman" w:hAnsi="Times New Roman"/>
          <w:spacing w:val="-14"/>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koning</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Gezer</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poogde</w:t>
      </w:r>
      <w:r>
        <w:rPr>
          <w:rFonts w:ascii="Times New Roman" w:hAnsi="Times New Roman"/>
          <w:spacing w:val="-18"/>
          <w:sz w:val="24"/>
        </w:rPr>
        <w:t> </w:t>
      </w:r>
      <w:r>
        <w:rPr>
          <w:rFonts w:ascii="Times New Roman" w:hAnsi="Times New Roman"/>
          <w:spacing w:val="-5"/>
          <w:sz w:val="24"/>
        </w:rPr>
        <w:t>Lachis</w:t>
      </w:r>
      <w:r>
        <w:rPr>
          <w:rFonts w:ascii="Times New Roman" w:hAnsi="Times New Roman"/>
          <w:spacing w:val="-19"/>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ontzetten,</w:t>
      </w:r>
      <w:r>
        <w:rPr>
          <w:rFonts w:ascii="Times New Roman" w:hAnsi="Times New Roman"/>
          <w:spacing w:val="-14"/>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33.</w:t>
      </w:r>
      <w:r>
        <w:rPr>
          <w:rFonts w:ascii="Times New Roman" w:hAnsi="Times New Roman"/>
          <w:spacing w:val="-22"/>
          <w:sz w:val="24"/>
        </w:rPr>
        <w:t> </w:t>
      </w:r>
      <w:r>
        <w:rPr>
          <w:rFonts w:ascii="Times New Roman" w:hAnsi="Times New Roman"/>
          <w:sz w:val="24"/>
        </w:rPr>
        <w:t>Eglon,</w:t>
      </w:r>
      <w:r>
        <w:rPr>
          <w:rFonts w:ascii="Times New Roman" w:hAnsi="Times New Roman"/>
          <w:spacing w:val="-20"/>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34,</w:t>
      </w:r>
      <w:r>
        <w:rPr>
          <w:rFonts w:ascii="Times New Roman" w:hAnsi="Times New Roman"/>
          <w:spacing w:val="-22"/>
          <w:sz w:val="24"/>
        </w:rPr>
        <w:t> </w:t>
      </w:r>
      <w:r>
        <w:rPr>
          <w:rFonts w:ascii="Times New Roman" w:hAnsi="Times New Roman"/>
          <w:sz w:val="24"/>
        </w:rPr>
        <w:t>35.</w:t>
      </w:r>
      <w:r>
        <w:rPr>
          <w:rFonts w:ascii="Times New Roman" w:hAnsi="Times New Roman"/>
          <w:spacing w:val="-22"/>
          <w:sz w:val="24"/>
        </w:rPr>
        <w:t> </w:t>
      </w:r>
      <w:r>
        <w:rPr>
          <w:rFonts w:ascii="Times New Roman" w:hAnsi="Times New Roman"/>
          <w:sz w:val="24"/>
        </w:rPr>
        <w:t>Hebron,</w:t>
      </w:r>
      <w:r>
        <w:rPr>
          <w:rFonts w:ascii="Times New Roman" w:hAnsi="Times New Roman"/>
          <w:spacing w:val="-20"/>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36,</w:t>
      </w:r>
      <w:r>
        <w:rPr>
          <w:rFonts w:ascii="Times New Roman" w:hAnsi="Times New Roman"/>
          <w:spacing w:val="-22"/>
          <w:sz w:val="24"/>
        </w:rPr>
        <w:t> </w:t>
      </w:r>
      <w:r>
        <w:rPr>
          <w:rFonts w:ascii="Times New Roman" w:hAnsi="Times New Roman"/>
          <w:sz w:val="24"/>
        </w:rPr>
        <w:t>37, </w:t>
      </w:r>
      <w:r>
        <w:rPr>
          <w:rFonts w:ascii="Times New Roman" w:hAnsi="Times New Roman"/>
          <w:sz w:val="24"/>
        </w:rPr>
        <w:t>Debir,</w:t>
      </w:r>
      <w:r>
        <w:rPr>
          <w:rFonts w:ascii="Times New Roman" w:hAnsi="Times New Roman"/>
          <w:spacing w:val="-18"/>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33,</w:t>
      </w:r>
      <w:r>
        <w:rPr>
          <w:rFonts w:ascii="Times New Roman" w:hAnsi="Times New Roman"/>
          <w:spacing w:val="-16"/>
          <w:sz w:val="24"/>
        </w:rPr>
        <w:t> </w:t>
      </w:r>
      <w:r>
        <w:rPr>
          <w:rFonts w:ascii="Times New Roman" w:hAnsi="Times New Roman"/>
          <w:sz w:val="24"/>
        </w:rPr>
        <w:t>39.</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onderwerping</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geheel</w:t>
      </w:r>
      <w:r>
        <w:rPr>
          <w:rFonts w:ascii="Times New Roman" w:hAnsi="Times New Roman"/>
          <w:spacing w:val="-26"/>
          <w:sz w:val="24"/>
        </w:rPr>
        <w:t> </w:t>
      </w:r>
      <w:r>
        <w:rPr>
          <w:rFonts w:ascii="Times New Roman" w:hAnsi="Times New Roman"/>
          <w:spacing w:val="-5"/>
          <w:sz w:val="24"/>
        </w:rPr>
        <w:t>dit</w:t>
      </w:r>
      <w:r>
        <w:rPr>
          <w:rFonts w:ascii="Times New Roman" w:hAnsi="Times New Roman"/>
          <w:spacing w:val="-9"/>
          <w:sz w:val="24"/>
        </w:rPr>
        <w:t> </w:t>
      </w:r>
      <w:r>
        <w:rPr>
          <w:rFonts w:ascii="Times New Roman" w:hAnsi="Times New Roman"/>
          <w:spacing w:val="-3"/>
          <w:sz w:val="24"/>
        </w:rPr>
        <w:t>land,</w:t>
      </w:r>
      <w:r>
        <w:rPr>
          <w:rFonts w:ascii="Times New Roman" w:hAnsi="Times New Roman"/>
          <w:spacing w:val="-19"/>
          <w:sz w:val="24"/>
        </w:rPr>
        <w:t> </w:t>
      </w:r>
      <w:r>
        <w:rPr>
          <w:rFonts w:ascii="Times New Roman" w:hAnsi="Times New Roman"/>
          <w:sz w:val="24"/>
        </w:rPr>
        <w:t>zodat</w:t>
      </w:r>
      <w:r>
        <w:rPr>
          <w:rFonts w:ascii="Times New Roman" w:hAnsi="Times New Roman"/>
          <w:spacing w:val="-12"/>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Israël</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handen</w:t>
      </w:r>
      <w:r>
        <w:rPr>
          <w:rFonts w:ascii="Times New Roman" w:hAnsi="Times New Roman"/>
          <w:spacing w:val="-23"/>
          <w:sz w:val="24"/>
        </w:rPr>
        <w:t> </w:t>
      </w:r>
      <w:r>
        <w:rPr>
          <w:rFonts w:ascii="Times New Roman" w:hAnsi="Times New Roman"/>
          <w:spacing w:val="-4"/>
          <w:sz w:val="24"/>
        </w:rPr>
        <w:t>kwam,</w:t>
      </w:r>
      <w:r>
        <w:rPr>
          <w:rFonts w:ascii="Times New Roman" w:hAnsi="Times New Roman"/>
          <w:spacing w:val="-11"/>
          <w:sz w:val="24"/>
        </w:rPr>
        <w:t> </w:t>
      </w:r>
      <w:r>
        <w:rPr>
          <w:rFonts w:ascii="Times New Roman" w:hAnsi="Times New Roman"/>
          <w:sz w:val="24"/>
        </w:rPr>
        <w:t>vers </w:t>
      </w:r>
      <w:r>
        <w:rPr>
          <w:rFonts w:ascii="Times New Roman" w:hAnsi="Times New Roman"/>
          <w:sz w:val="24"/>
        </w:rPr>
        <w:t>40-42.</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eindelijk</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terugkeer</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leger</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hoofdkwartier,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0:1-6" w:id="64"/>
      <w:bookmarkEnd w:id="64"/>
      <w:r>
        <w:rPr/>
      </w:r>
      <w:r>
        <w:rPr/>
        <w:t>Jozua</w:t>
      </w:r>
      <w:r>
        <w:rPr>
          <w:spacing w:val="1"/>
        </w:rPr>
        <w:t> </w:t>
      </w:r>
      <w:r>
        <w:rPr/>
        <w:t>10:1-6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Jozua</w:t>
      </w:r>
      <w:r>
        <w:rPr>
          <w:spacing w:val="-8"/>
        </w:rPr>
        <w:t> </w:t>
      </w:r>
      <w:r>
        <w:rPr/>
        <w:t>en</w:t>
      </w:r>
      <w:r>
        <w:rPr>
          <w:spacing w:val="-14"/>
        </w:rPr>
        <w:t> </w:t>
      </w:r>
      <w:r>
        <w:rPr/>
        <w:t>het</w:t>
      </w:r>
      <w:r>
        <w:rPr>
          <w:spacing w:val="-6"/>
        </w:rPr>
        <w:t> </w:t>
      </w:r>
      <w:r>
        <w:rPr>
          <w:spacing w:val="-3"/>
        </w:rPr>
        <w:t>leger</w:t>
      </w:r>
      <w:r>
        <w:rPr>
          <w:spacing w:val="-7"/>
        </w:rPr>
        <w:t> </w:t>
      </w:r>
      <w:r>
        <w:rPr>
          <w:spacing w:val="-3"/>
        </w:rPr>
        <w:t>Israëls</w:t>
      </w:r>
      <w:r>
        <w:rPr>
          <w:spacing w:val="-6"/>
        </w:rPr>
        <w:t> </w:t>
      </w:r>
      <w:r>
        <w:rPr/>
        <w:t>waren</w:t>
      </w:r>
      <w:r>
        <w:rPr>
          <w:spacing w:val="-18"/>
        </w:rPr>
        <w:t> </w:t>
      </w:r>
      <w:r>
        <w:rPr>
          <w:spacing w:val="-3"/>
        </w:rPr>
        <w:t>nu</w:t>
      </w:r>
      <w:r>
        <w:rPr>
          <w:spacing w:val="-13"/>
        </w:rPr>
        <w:t> </w:t>
      </w:r>
      <w:r>
        <w:rPr/>
        <w:t>al</w:t>
      </w:r>
      <w:r>
        <w:rPr>
          <w:spacing w:val="-23"/>
        </w:rPr>
        <w:t> </w:t>
      </w:r>
      <w:r>
        <w:rPr>
          <w:spacing w:val="-4"/>
        </w:rPr>
        <w:t>geruime</w:t>
      </w:r>
      <w:r>
        <w:rPr>
          <w:spacing w:val="-8"/>
        </w:rPr>
        <w:t> </w:t>
      </w:r>
      <w:r>
        <w:rPr>
          <w:spacing w:val="-5"/>
        </w:rPr>
        <w:t>tijd</w:t>
      </w:r>
      <w:r>
        <w:rPr>
          <w:spacing w:val="-9"/>
        </w:rPr>
        <w:t> </w:t>
      </w:r>
      <w:r>
        <w:rPr>
          <w:spacing w:val="-5"/>
        </w:rPr>
        <w:t>in</w:t>
      </w:r>
      <w:r>
        <w:rPr>
          <w:spacing w:val="-18"/>
        </w:rPr>
        <w:t> </w:t>
      </w:r>
      <w:r>
        <w:rPr/>
        <w:t>het</w:t>
      </w:r>
      <w:r>
        <w:rPr>
          <w:spacing w:val="-10"/>
        </w:rPr>
        <w:t> </w:t>
      </w:r>
      <w:r>
        <w:rPr>
          <w:spacing w:val="-4"/>
        </w:rPr>
        <w:t>land</w:t>
      </w:r>
      <w:r>
        <w:rPr>
          <w:spacing w:val="-14"/>
        </w:rPr>
        <w:t> </w:t>
      </w:r>
      <w:r>
        <w:rPr>
          <w:spacing w:val="-3"/>
        </w:rPr>
        <w:t>Kanaän,</w:t>
      </w:r>
      <w:r>
        <w:rPr>
          <w:spacing w:val="-11"/>
        </w:rPr>
        <w:t> </w:t>
      </w:r>
      <w:r>
        <w:rPr/>
        <w:t>en</w:t>
      </w:r>
      <w:r>
        <w:rPr>
          <w:spacing w:val="-19"/>
        </w:rPr>
        <w:t> </w:t>
      </w:r>
      <w:r>
        <w:rPr/>
        <w:t>er</w:t>
      </w:r>
      <w:r>
        <w:rPr>
          <w:spacing w:val="-11"/>
        </w:rPr>
        <w:t> </w:t>
      </w:r>
      <w:r>
        <w:rPr/>
        <w:t>waren</w:t>
      </w:r>
      <w:r>
        <w:rPr>
          <w:spacing w:val="-18"/>
        </w:rPr>
        <w:t> </w:t>
      </w:r>
      <w:r>
        <w:rPr/>
        <w:t>nog</w:t>
      </w:r>
      <w:r>
        <w:rPr>
          <w:spacing w:val="-17"/>
        </w:rPr>
        <w:t> </w:t>
      </w:r>
      <w:r>
        <w:rPr/>
        <w:t>geen</w:t>
      </w:r>
      <w:r>
        <w:rPr>
          <w:spacing w:val="-19"/>
        </w:rPr>
        <w:t> </w:t>
      </w:r>
      <w:r>
        <w:rPr>
          <w:spacing w:val="3"/>
        </w:rPr>
        <w:t>grote </w:t>
      </w:r>
      <w:r>
        <w:rPr>
          <w:spacing w:val="3"/>
        </w:rPr>
      </w:r>
      <w:r>
        <w:rPr>
          <w:spacing w:val="-3"/>
        </w:rPr>
        <w:t>dingen </w:t>
      </w:r>
      <w:r>
        <w:rPr/>
        <w:t>geschied, </w:t>
      </w:r>
      <w:r>
        <w:rPr>
          <w:spacing w:val="-5"/>
        </w:rPr>
        <w:t>zij </w:t>
      </w:r>
      <w:r>
        <w:rPr/>
        <w:t>waren meesters van Jericho geworden door een wonder, van Ai door een </w:t>
      </w:r>
      <w:r>
        <w:rPr/>
        <w:t>krijgslist, van Gibeon door overgave, en dat was </w:t>
      </w:r>
      <w:r>
        <w:rPr>
          <w:spacing w:val="-5"/>
        </w:rPr>
        <w:t>alles, </w:t>
      </w:r>
      <w:r>
        <w:rPr>
          <w:spacing w:val="3"/>
        </w:rPr>
        <w:t>tot </w:t>
      </w:r>
      <w:r>
        <w:rPr/>
        <w:t>hiertoe scheen de voortgang van </w:t>
      </w:r>
      <w:r>
        <w:rPr>
          <w:spacing w:val="-2"/>
        </w:rPr>
        <w:t>hun </w:t>
      </w:r>
      <w:r>
        <w:rPr>
          <w:spacing w:val="-2"/>
        </w:rPr>
      </w:r>
      <w:r>
        <w:rPr>
          <w:spacing w:val="-3"/>
        </w:rPr>
        <w:t>overwinningen</w:t>
      </w:r>
      <w:r>
        <w:rPr>
          <w:spacing w:val="-30"/>
        </w:rPr>
        <w:t> </w:t>
      </w:r>
      <w:r>
        <w:rPr>
          <w:spacing w:val="-3"/>
        </w:rPr>
        <w:t>niet</w:t>
      </w:r>
      <w:r>
        <w:rPr>
          <w:spacing w:val="-22"/>
        </w:rPr>
        <w:t> </w:t>
      </w:r>
      <w:r>
        <w:rPr>
          <w:spacing w:val="-4"/>
        </w:rPr>
        <w:t>evenredig</w:t>
      </w:r>
      <w:r>
        <w:rPr>
          <w:spacing w:val="-17"/>
        </w:rPr>
        <w:t> </w:t>
      </w:r>
      <w:r>
        <w:rPr/>
        <w:t>aan</w:t>
      </w:r>
      <w:r>
        <w:rPr>
          <w:spacing w:val="-28"/>
        </w:rPr>
        <w:t> </w:t>
      </w:r>
      <w:r>
        <w:rPr/>
        <w:t>de</w:t>
      </w:r>
      <w:r>
        <w:rPr>
          <w:spacing w:val="-24"/>
        </w:rPr>
        <w:t> </w:t>
      </w:r>
      <w:r>
        <w:rPr/>
        <w:t>pracht</w:t>
      </w:r>
      <w:r>
        <w:rPr>
          <w:spacing w:val="-15"/>
        </w:rPr>
        <w:t> </w:t>
      </w:r>
      <w:r>
        <w:rPr/>
        <w:t>van</w:t>
      </w:r>
      <w:r>
        <w:rPr>
          <w:spacing w:val="-30"/>
        </w:rPr>
        <w:t> </w:t>
      </w:r>
      <w:r>
        <w:rPr/>
        <w:t>hun</w:t>
      </w:r>
      <w:r>
        <w:rPr>
          <w:spacing w:val="-34"/>
        </w:rPr>
        <w:t> </w:t>
      </w:r>
      <w:r>
        <w:rPr>
          <w:spacing w:val="-4"/>
        </w:rPr>
        <w:t>binnenkomen</w:t>
      </w:r>
      <w:r>
        <w:rPr>
          <w:spacing w:val="-36"/>
        </w:rPr>
        <w:t> </w:t>
      </w:r>
      <w:r>
        <w:rPr>
          <w:spacing w:val="-5"/>
        </w:rPr>
        <w:t>in</w:t>
      </w:r>
      <w:r>
        <w:rPr>
          <w:spacing w:val="-32"/>
        </w:rPr>
        <w:t> </w:t>
      </w:r>
      <w:r>
        <w:rPr/>
        <w:t>het</w:t>
      </w:r>
      <w:r>
        <w:rPr>
          <w:spacing w:val="-25"/>
        </w:rPr>
        <w:t> </w:t>
      </w:r>
      <w:r>
        <w:rPr>
          <w:spacing w:val="-4"/>
        </w:rPr>
        <w:t>land</w:t>
      </w:r>
      <w:r>
        <w:rPr>
          <w:spacing w:val="-28"/>
        </w:rPr>
        <w:t> </w:t>
      </w:r>
      <w:r>
        <w:rPr/>
        <w:t>en</w:t>
      </w:r>
      <w:r>
        <w:rPr>
          <w:spacing w:val="-33"/>
        </w:rPr>
        <w:t> </w:t>
      </w:r>
      <w:r>
        <w:rPr/>
        <w:t>de</w:t>
      </w:r>
      <w:r>
        <w:rPr>
          <w:spacing w:val="-24"/>
        </w:rPr>
        <w:t> </w:t>
      </w:r>
      <w:r>
        <w:rPr>
          <w:spacing w:val="-5"/>
        </w:rPr>
        <w:t>heerlijkheid</w:t>
      </w:r>
      <w:r>
        <w:rPr>
          <w:spacing w:val="-18"/>
        </w:rPr>
        <w:t> </w:t>
      </w:r>
      <w:r>
        <w:rPr>
          <w:spacing w:val="-2"/>
        </w:rPr>
        <w:t>van </w:t>
      </w:r>
      <w:r>
        <w:rPr>
          <w:spacing w:val="-2"/>
        </w:rPr>
      </w:r>
      <w:r>
        <w:rPr/>
        <w:t>hun</w:t>
      </w:r>
      <w:r>
        <w:rPr>
          <w:spacing w:val="-14"/>
        </w:rPr>
        <w:t> </w:t>
      </w:r>
      <w:r>
        <w:rPr>
          <w:spacing w:val="-4"/>
        </w:rPr>
        <w:t>begin.</w:t>
      </w:r>
      <w:r>
        <w:rPr>
          <w:spacing w:val="-6"/>
        </w:rPr>
        <w:t> Waarschijnlijk</w:t>
      </w:r>
      <w:r>
        <w:rPr>
          <w:spacing w:val="-3"/>
        </w:rPr>
        <w:t> hebben</w:t>
      </w:r>
      <w:r>
        <w:rPr>
          <w:spacing w:val="-15"/>
        </w:rPr>
        <w:t> </w:t>
      </w:r>
      <w:r>
        <w:rPr>
          <w:spacing w:val="-3"/>
        </w:rPr>
        <w:t>diegenen</w:t>
      </w:r>
      <w:r>
        <w:rPr>
          <w:spacing w:val="-14"/>
        </w:rPr>
        <w:t> </w:t>
      </w:r>
      <w:r>
        <w:rPr/>
        <w:t>onder</w:t>
      </w:r>
      <w:r>
        <w:rPr>
          <w:spacing w:val="-4"/>
        </w:rPr>
        <w:t> </w:t>
      </w:r>
      <w:r>
        <w:rPr>
          <w:spacing w:val="-3"/>
        </w:rPr>
        <w:t>hen,</w:t>
      </w:r>
      <w:r>
        <w:rPr>
          <w:spacing w:val="-1"/>
        </w:rPr>
        <w:t> </w:t>
      </w:r>
      <w:r>
        <w:rPr>
          <w:spacing w:val="-5"/>
        </w:rPr>
        <w:t>die </w:t>
      </w:r>
      <w:r>
        <w:rPr>
          <w:spacing w:val="-3"/>
        </w:rPr>
        <w:t>ongeduldig</w:t>
      </w:r>
      <w:r>
        <w:rPr>
          <w:spacing w:val="-1"/>
        </w:rPr>
        <w:t> </w:t>
      </w:r>
      <w:r>
        <w:rPr/>
        <w:t>waren</w:t>
      </w:r>
      <w:r>
        <w:rPr>
          <w:spacing w:val="-13"/>
        </w:rPr>
        <w:t> </w:t>
      </w:r>
      <w:r>
        <w:rPr/>
        <w:t>geworden</w:t>
      </w:r>
      <w:r>
        <w:rPr>
          <w:spacing w:val="-12"/>
        </w:rPr>
        <w:t> </w:t>
      </w:r>
      <w:r>
        <w:rPr/>
        <w:t>onder</w:t>
      </w:r>
      <w:r>
        <w:rPr>
          <w:spacing w:val="-4"/>
        </w:rPr>
        <w:t> </w:t>
      </w:r>
      <w:r>
        <w:rPr>
          <w:spacing w:val="-7"/>
        </w:rPr>
        <w:t>die </w:t>
      </w:r>
      <w:r>
        <w:rPr>
          <w:spacing w:val="-7"/>
        </w:rPr>
      </w:r>
      <w:r>
        <w:rPr/>
        <w:t>vertraging,</w:t>
      </w:r>
      <w:r>
        <w:rPr>
          <w:spacing w:val="-30"/>
        </w:rPr>
        <w:t> </w:t>
      </w:r>
      <w:r>
        <w:rPr/>
        <w:t>geklaagd</w:t>
      </w:r>
      <w:r>
        <w:rPr>
          <w:spacing w:val="-30"/>
        </w:rPr>
        <w:t> </w:t>
      </w:r>
      <w:r>
        <w:rPr>
          <w:spacing w:val="-3"/>
        </w:rPr>
        <w:t>over</w:t>
      </w:r>
      <w:r>
        <w:rPr>
          <w:spacing w:val="-31"/>
        </w:rPr>
        <w:t> </w:t>
      </w:r>
      <w:r>
        <w:rPr>
          <w:spacing w:val="-3"/>
        </w:rPr>
        <w:t>Jozua’s</w:t>
      </w:r>
      <w:r>
        <w:rPr>
          <w:spacing w:val="-31"/>
        </w:rPr>
        <w:t> </w:t>
      </w:r>
      <w:r>
        <w:rPr>
          <w:spacing w:val="-3"/>
        </w:rPr>
        <w:t>langzaamheid,</w:t>
      </w:r>
      <w:r>
        <w:rPr>
          <w:spacing w:val="-31"/>
        </w:rPr>
        <w:t> </w:t>
      </w:r>
      <w:r>
        <w:rPr/>
        <w:t>en</w:t>
      </w:r>
      <w:r>
        <w:rPr>
          <w:spacing w:val="-31"/>
        </w:rPr>
        <w:t> </w:t>
      </w:r>
      <w:r>
        <w:rPr>
          <w:spacing w:val="-3"/>
        </w:rPr>
        <w:t>gevraagd</w:t>
      </w:r>
      <w:r>
        <w:rPr>
          <w:spacing w:val="-31"/>
        </w:rPr>
        <w:t> </w:t>
      </w:r>
      <w:r>
        <w:rPr>
          <w:spacing w:val="-3"/>
        </w:rPr>
        <w:t>waarom</w:t>
      </w:r>
      <w:r>
        <w:rPr>
          <w:spacing w:val="-31"/>
        </w:rPr>
        <w:t> </w:t>
      </w:r>
      <w:r>
        <w:rPr/>
        <w:t>zij</w:t>
      </w:r>
      <w:r>
        <w:rPr>
          <w:spacing w:val="-31"/>
        </w:rPr>
        <w:t> </w:t>
      </w:r>
      <w:r>
        <w:rPr>
          <w:spacing w:val="-3"/>
        </w:rPr>
        <w:t>niet</w:t>
      </w:r>
      <w:r>
        <w:rPr>
          <w:spacing w:val="-31"/>
        </w:rPr>
        <w:t> </w:t>
      </w:r>
      <w:r>
        <w:rPr>
          <w:spacing w:val="-3"/>
        </w:rPr>
        <w:t>terstond</w:t>
      </w:r>
      <w:r>
        <w:rPr>
          <w:spacing w:val="-31"/>
        </w:rPr>
        <w:t> </w:t>
      </w:r>
      <w:r>
        <w:rPr>
          <w:spacing w:val="-3"/>
        </w:rPr>
        <w:t>doordrongen </w:t>
      </w:r>
      <w:r>
        <w:rPr>
          <w:spacing w:val="-3"/>
        </w:rPr>
      </w:r>
      <w:r>
        <w:rPr>
          <w:spacing w:val="3"/>
        </w:rPr>
        <w:t>tot</w:t>
      </w:r>
      <w:r>
        <w:rPr>
          <w:spacing w:val="-22"/>
        </w:rPr>
        <w:t> </w:t>
      </w:r>
      <w:r>
        <w:rPr/>
        <w:t>het</w:t>
      </w:r>
      <w:r>
        <w:rPr>
          <w:spacing w:val="-24"/>
        </w:rPr>
        <w:t> </w:t>
      </w:r>
      <w:r>
        <w:rPr/>
        <w:t>hart</w:t>
      </w:r>
      <w:r>
        <w:rPr>
          <w:spacing w:val="-23"/>
        </w:rPr>
        <w:t> </w:t>
      </w:r>
      <w:r>
        <w:rPr/>
        <w:t>van</w:t>
      </w:r>
      <w:r>
        <w:rPr>
          <w:spacing w:val="-34"/>
        </w:rPr>
        <w:t> </w:t>
      </w:r>
      <w:r>
        <w:rPr/>
        <w:t>het</w:t>
      </w:r>
      <w:r>
        <w:rPr>
          <w:spacing w:val="-24"/>
        </w:rPr>
        <w:t> </w:t>
      </w:r>
      <w:r>
        <w:rPr>
          <w:spacing w:val="-3"/>
        </w:rPr>
        <w:t>land,</w:t>
      </w:r>
      <w:r>
        <w:rPr>
          <w:spacing w:val="-29"/>
        </w:rPr>
        <w:t> </w:t>
      </w:r>
      <w:r>
        <w:rPr/>
        <w:t>voor</w:t>
      </w:r>
      <w:r>
        <w:rPr>
          <w:spacing w:val="-25"/>
        </w:rPr>
        <w:t> </w:t>
      </w:r>
      <w:r>
        <w:rPr/>
        <w:t>de</w:t>
      </w:r>
      <w:r>
        <w:rPr>
          <w:spacing w:val="-27"/>
        </w:rPr>
        <w:t> </w:t>
      </w:r>
      <w:r>
        <w:rPr>
          <w:spacing w:val="-5"/>
        </w:rPr>
        <w:t>vijand</w:t>
      </w:r>
      <w:r>
        <w:rPr>
          <w:spacing w:val="-28"/>
        </w:rPr>
        <w:t> </w:t>
      </w:r>
      <w:r>
        <w:rPr>
          <w:spacing w:val="-3"/>
        </w:rPr>
        <w:t>zich</w:t>
      </w:r>
      <w:r>
        <w:rPr>
          <w:spacing w:val="-34"/>
        </w:rPr>
        <w:t> </w:t>
      </w:r>
      <w:r>
        <w:rPr/>
        <w:t>kon</w:t>
      </w:r>
      <w:r>
        <w:rPr>
          <w:spacing w:val="-33"/>
        </w:rPr>
        <w:t> </w:t>
      </w:r>
      <w:r>
        <w:rPr>
          <w:spacing w:val="-3"/>
        </w:rPr>
        <w:t>herstellen,</w:t>
      </w:r>
      <w:r>
        <w:rPr>
          <w:spacing w:val="-24"/>
        </w:rPr>
        <w:t> </w:t>
      </w:r>
      <w:r>
        <w:rPr>
          <w:spacing w:val="-6"/>
        </w:rPr>
        <w:t>zijn</w:t>
      </w:r>
      <w:r>
        <w:rPr>
          <w:spacing w:val="-29"/>
        </w:rPr>
        <w:t> </w:t>
      </w:r>
      <w:r>
        <w:rPr>
          <w:spacing w:val="-4"/>
        </w:rPr>
        <w:t>krijgsmacht</w:t>
      </w:r>
      <w:r>
        <w:rPr>
          <w:spacing w:val="-21"/>
        </w:rPr>
        <w:t> </w:t>
      </w:r>
      <w:r>
        <w:rPr/>
        <w:t>kon</w:t>
      </w:r>
      <w:r>
        <w:rPr>
          <w:spacing w:val="-33"/>
        </w:rPr>
        <w:t> </w:t>
      </w:r>
      <w:r>
        <w:rPr>
          <w:spacing w:val="-3"/>
        </w:rPr>
        <w:t>verzamelen</w:t>
      </w:r>
      <w:r>
        <w:rPr>
          <w:spacing w:val="-34"/>
        </w:rPr>
        <w:t> </w:t>
      </w:r>
      <w:r>
        <w:rPr>
          <w:spacing w:val="2"/>
        </w:rPr>
        <w:t>om</w:t>
      </w:r>
      <w:r>
        <w:rPr>
          <w:spacing w:val="-36"/>
        </w:rPr>
        <w:t> </w:t>
      </w:r>
      <w:r>
        <w:rPr>
          <w:spacing w:val="-2"/>
        </w:rPr>
        <w:t>hun </w:t>
      </w:r>
      <w:r>
        <w:rPr>
          <w:spacing w:val="-2"/>
        </w:rPr>
      </w:r>
      <w:r>
        <w:rPr/>
        <w:t>het</w:t>
      </w:r>
      <w:r>
        <w:rPr>
          <w:spacing w:val="-5"/>
        </w:rPr>
        <w:t> </w:t>
      </w:r>
      <w:r>
        <w:rPr>
          <w:spacing w:val="-3"/>
        </w:rPr>
        <w:t>hoofd</w:t>
      </w:r>
      <w:r>
        <w:rPr>
          <w:spacing w:val="-1"/>
        </w:rPr>
        <w:t> </w:t>
      </w:r>
      <w:r>
        <w:rPr/>
        <w:t>te</w:t>
      </w:r>
      <w:r>
        <w:rPr>
          <w:spacing w:val="-13"/>
        </w:rPr>
        <w:t> </w:t>
      </w:r>
      <w:r>
        <w:rPr>
          <w:spacing w:val="-4"/>
        </w:rPr>
        <w:t>bieden,</w:t>
      </w:r>
      <w:r>
        <w:rPr>
          <w:spacing w:val="-11"/>
        </w:rPr>
        <w:t> </w:t>
      </w:r>
      <w:r>
        <w:rPr/>
        <w:t>waarom</w:t>
      </w:r>
      <w:r>
        <w:rPr>
          <w:spacing w:val="-25"/>
        </w:rPr>
        <w:t> </w:t>
      </w:r>
      <w:r>
        <w:rPr>
          <w:spacing w:val="-5"/>
        </w:rPr>
        <w:t>zij</w:t>
      </w:r>
      <w:r>
        <w:rPr>
          <w:spacing w:val="-19"/>
        </w:rPr>
        <w:t> </w:t>
      </w:r>
      <w:r>
        <w:rPr/>
        <w:t>daar</w:t>
      </w:r>
      <w:r>
        <w:rPr>
          <w:spacing w:val="-9"/>
        </w:rPr>
        <w:t> </w:t>
      </w:r>
      <w:r>
        <w:rPr/>
        <w:t>stonden</w:t>
      </w:r>
      <w:r>
        <w:rPr>
          <w:spacing w:val="-17"/>
        </w:rPr>
        <w:t> </w:t>
      </w:r>
      <w:r>
        <w:rPr/>
        <w:t>te</w:t>
      </w:r>
      <w:r>
        <w:rPr>
          <w:spacing w:val="-13"/>
        </w:rPr>
        <w:t> </w:t>
      </w:r>
      <w:r>
        <w:rPr>
          <w:spacing w:val="-3"/>
        </w:rPr>
        <w:t>beuzelen,</w:t>
      </w:r>
      <w:r>
        <w:rPr>
          <w:spacing w:val="-10"/>
        </w:rPr>
        <w:t> </w:t>
      </w:r>
      <w:r>
        <w:rPr>
          <w:spacing w:val="-4"/>
        </w:rPr>
        <w:t>terwijl</w:t>
      </w:r>
      <w:r>
        <w:rPr>
          <w:spacing w:val="-16"/>
        </w:rPr>
        <w:t> </w:t>
      </w:r>
      <w:r>
        <w:rPr>
          <w:spacing w:val="-5"/>
        </w:rPr>
        <w:t>zij</w:t>
      </w:r>
      <w:r>
        <w:rPr>
          <w:spacing w:val="-19"/>
        </w:rPr>
        <w:t> </w:t>
      </w:r>
      <w:r>
        <w:rPr/>
        <w:t>toch</w:t>
      </w:r>
      <w:r>
        <w:rPr>
          <w:spacing w:val="-10"/>
        </w:rPr>
        <w:t> </w:t>
      </w:r>
      <w:r>
        <w:rPr/>
        <w:t>zo</w:t>
      </w:r>
      <w:r>
        <w:rPr>
          <w:spacing w:val="-3"/>
        </w:rPr>
        <w:t> vast</w:t>
      </w:r>
      <w:r>
        <w:rPr>
          <w:spacing w:val="-1"/>
        </w:rPr>
        <w:t> </w:t>
      </w:r>
      <w:r>
        <w:rPr/>
        <w:t>overtuigd</w:t>
      </w:r>
      <w:r>
        <w:rPr>
          <w:spacing w:val="-8"/>
        </w:rPr>
        <w:t> </w:t>
      </w:r>
      <w:r>
        <w:rPr/>
        <w:t>waren </w:t>
      </w:r>
      <w:r>
        <w:rPr/>
      </w:r>
      <w:r>
        <w:rPr>
          <w:spacing w:val="-4"/>
        </w:rPr>
        <w:t>beide </w:t>
      </w:r>
      <w:r>
        <w:rPr/>
        <w:t>van hun recht op het land en van het welslagen van hun onderneming. Zo werd Jozua’s </w:t>
      </w:r>
      <w:r>
        <w:rPr/>
      </w:r>
      <w:r>
        <w:rPr>
          <w:spacing w:val="-3"/>
        </w:rPr>
        <w:t>voorzichtigheid misschien gelaakt </w:t>
      </w:r>
      <w:r>
        <w:rPr/>
        <w:t>als </w:t>
      </w:r>
      <w:r>
        <w:rPr>
          <w:spacing w:val="-3"/>
        </w:rPr>
        <w:t>traagheid, lafhartigheid, vreesachtigheid.</w:t>
      </w:r>
      <w:r>
        <w:rPr>
          <w:spacing w:val="27"/>
        </w:rPr>
        <w:t> </w:t>
      </w:r>
      <w:r>
        <w:rPr>
          <w:spacing w:val="-3"/>
        </w:rPr>
        <w:t>Maar: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7"/>
        </w:numPr>
        <w:tabs>
          <w:tab w:pos="38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Kanaän moest niet in een dag veroverd worden. God had gezegd dat Hij de Kanaänieten </w:t>
      </w:r>
      <w:r>
        <w:rPr>
          <w:rFonts w:ascii="Times New Roman" w:hAnsi="Times New Roman"/>
          <w:spacing w:val="-4"/>
          <w:sz w:val="24"/>
        </w:rPr>
        <w:t>allengskens</w:t>
      </w:r>
      <w:r>
        <w:rPr>
          <w:rFonts w:ascii="Times New Roman" w:hAnsi="Times New Roman"/>
          <w:spacing w:val="-26"/>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3"/>
          <w:sz w:val="24"/>
        </w:rPr>
        <w:t>aangezicht</w:t>
      </w:r>
      <w:r>
        <w:rPr>
          <w:rFonts w:ascii="Times New Roman" w:hAnsi="Times New Roman"/>
          <w:spacing w:val="-20"/>
          <w:sz w:val="24"/>
        </w:rPr>
        <w:t> </w:t>
      </w:r>
      <w:r>
        <w:rPr>
          <w:rFonts w:ascii="Times New Roman" w:hAnsi="Times New Roman"/>
          <w:sz w:val="24"/>
        </w:rPr>
        <w:t>zou</w:t>
      </w:r>
      <w:r>
        <w:rPr>
          <w:rFonts w:ascii="Times New Roman" w:hAnsi="Times New Roman"/>
          <w:spacing w:val="-24"/>
          <w:sz w:val="24"/>
        </w:rPr>
        <w:t> </w:t>
      </w:r>
      <w:r>
        <w:rPr>
          <w:rFonts w:ascii="Times New Roman" w:hAnsi="Times New Roman"/>
          <w:sz w:val="24"/>
        </w:rPr>
        <w:t>uitstoten,</w:t>
      </w:r>
      <w:r>
        <w:rPr>
          <w:rFonts w:ascii="Times New Roman" w:hAnsi="Times New Roman"/>
          <w:spacing w:val="-17"/>
          <w:sz w:val="24"/>
        </w:rPr>
        <w:t> </w:t>
      </w:r>
      <w:r>
        <w:rPr>
          <w:rFonts w:ascii="Times New Roman" w:hAnsi="Times New Roman"/>
          <w:sz w:val="24"/>
        </w:rPr>
        <w:t>Exodus</w:t>
      </w:r>
      <w:r>
        <w:rPr>
          <w:rFonts w:ascii="Times New Roman" w:hAnsi="Times New Roman"/>
          <w:spacing w:val="-22"/>
          <w:sz w:val="24"/>
        </w:rPr>
        <w:t> </w:t>
      </w:r>
      <w:r>
        <w:rPr>
          <w:rFonts w:ascii="Times New Roman" w:hAnsi="Times New Roman"/>
          <w:sz w:val="24"/>
        </w:rPr>
        <w:t>23:30.</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gelooft,</w:t>
      </w:r>
      <w:r>
        <w:rPr>
          <w:rFonts w:ascii="Times New Roman" w:hAnsi="Times New Roman"/>
          <w:spacing w:val="-26"/>
          <w:sz w:val="24"/>
        </w:rPr>
        <w:t> </w:t>
      </w:r>
      <w:r>
        <w:rPr>
          <w:rFonts w:ascii="Times New Roman" w:hAnsi="Times New Roman"/>
          <w:sz w:val="24"/>
        </w:rPr>
        <w:t>zal</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haasten</w:t>
      </w:r>
      <w:r>
        <w:rPr>
          <w:rFonts w:ascii="Times New Roman" w:hAnsi="Times New Roman"/>
          <w:spacing w:val="-27"/>
          <w:sz w:val="24"/>
        </w:rPr>
        <w:t> </w:t>
      </w:r>
      <w:r>
        <w:rPr>
          <w:rFonts w:ascii="Times New Roman" w:hAnsi="Times New Roman"/>
          <w:spacing w:val="9"/>
          <w:sz w:val="24"/>
        </w:rPr>
        <w:t>oftot </w:t>
      </w:r>
      <w:r>
        <w:rPr>
          <w:rFonts w:ascii="Times New Roman" w:hAnsi="Times New Roman"/>
          <w:spacing w:val="9"/>
          <w:sz w:val="24"/>
        </w:rPr>
      </w:r>
      <w:r>
        <w:rPr>
          <w:rFonts w:ascii="Times New Roman" w:hAnsi="Times New Roman"/>
          <w:sz w:val="24"/>
        </w:rPr>
        <w:t>de</w:t>
      </w:r>
      <w:r>
        <w:rPr>
          <w:rFonts w:ascii="Times New Roman" w:hAnsi="Times New Roman"/>
          <w:spacing w:val="-24"/>
          <w:sz w:val="24"/>
        </w:rPr>
        <w:t> </w:t>
      </w:r>
      <w:r>
        <w:rPr>
          <w:rFonts w:ascii="Times New Roman" w:hAnsi="Times New Roman"/>
          <w:sz w:val="24"/>
        </w:rPr>
        <w:t>slotsom</w:t>
      </w:r>
      <w:r>
        <w:rPr>
          <w:rFonts w:ascii="Times New Roman" w:hAnsi="Times New Roman"/>
          <w:spacing w:val="-32"/>
          <w:sz w:val="24"/>
        </w:rPr>
        <w:t> </w:t>
      </w:r>
      <w:r>
        <w:rPr>
          <w:rFonts w:ascii="Times New Roman" w:hAnsi="Times New Roman"/>
          <w:spacing w:val="-3"/>
          <w:sz w:val="24"/>
        </w:rPr>
        <w:t>komen,</w:t>
      </w:r>
      <w:r>
        <w:rPr>
          <w:rFonts w:ascii="Times New Roman" w:hAnsi="Times New Roman"/>
          <w:spacing w:val="-15"/>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belofte</w:t>
      </w:r>
      <w:r>
        <w:rPr>
          <w:rFonts w:ascii="Times New Roman" w:hAnsi="Times New Roman"/>
          <w:spacing w:val="-24"/>
          <w:sz w:val="24"/>
        </w:rPr>
        <w:t> </w:t>
      </w:r>
      <w:r>
        <w:rPr>
          <w:rFonts w:ascii="Times New Roman" w:hAnsi="Times New Roman"/>
          <w:spacing w:val="-3"/>
          <w:sz w:val="24"/>
        </w:rPr>
        <w:t>nooit</w:t>
      </w:r>
      <w:r>
        <w:rPr>
          <w:rFonts w:ascii="Times New Roman" w:hAnsi="Times New Roman"/>
          <w:spacing w:val="-6"/>
          <w:sz w:val="24"/>
        </w:rPr>
        <w:t> </w:t>
      </w:r>
      <w:r>
        <w:rPr>
          <w:rFonts w:ascii="Times New Roman" w:hAnsi="Times New Roman"/>
          <w:spacing w:val="-4"/>
          <w:sz w:val="24"/>
        </w:rPr>
        <w:t>vervuld</w:t>
      </w:r>
      <w:r>
        <w:rPr>
          <w:rFonts w:ascii="Times New Roman" w:hAnsi="Times New Roman"/>
          <w:spacing w:val="-13"/>
          <w:sz w:val="24"/>
        </w:rPr>
        <w:t> </w:t>
      </w:r>
      <w:r>
        <w:rPr>
          <w:rFonts w:ascii="Times New Roman" w:hAnsi="Times New Roman"/>
          <w:sz w:val="24"/>
        </w:rPr>
        <w:t>zal</w:t>
      </w:r>
      <w:r>
        <w:rPr>
          <w:rFonts w:ascii="Times New Roman" w:hAnsi="Times New Roman"/>
          <w:spacing w:val="-28"/>
          <w:sz w:val="24"/>
        </w:rPr>
        <w:t> </w:t>
      </w:r>
      <w:r>
        <w:rPr>
          <w:rFonts w:ascii="Times New Roman" w:hAnsi="Times New Roman"/>
          <w:sz w:val="24"/>
        </w:rPr>
        <w:t>worden,</w:t>
      </w:r>
      <w:r>
        <w:rPr>
          <w:rFonts w:ascii="Times New Roman" w:hAnsi="Times New Roman"/>
          <w:spacing w:val="-14"/>
          <w:sz w:val="24"/>
        </w:rPr>
        <w:t> </w:t>
      </w:r>
      <w:r>
        <w:rPr>
          <w:rFonts w:ascii="Times New Roman" w:hAnsi="Times New Roman"/>
          <w:sz w:val="24"/>
        </w:rPr>
        <w:t>omdat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zo</w:t>
      </w:r>
      <w:r>
        <w:rPr>
          <w:rFonts w:ascii="Times New Roman" w:hAnsi="Times New Roman"/>
          <w:spacing w:val="-19"/>
          <w:sz w:val="24"/>
        </w:rPr>
        <w:t> </w:t>
      </w:r>
      <w:r>
        <w:rPr>
          <w:rFonts w:ascii="Times New Roman" w:hAnsi="Times New Roman"/>
          <w:spacing w:val="-3"/>
          <w:sz w:val="24"/>
        </w:rPr>
        <w:t>spoedig</w:t>
      </w:r>
      <w:r>
        <w:rPr>
          <w:rFonts w:ascii="Times New Roman" w:hAnsi="Times New Roman"/>
          <w:spacing w:val="-16"/>
          <w:sz w:val="24"/>
        </w:rPr>
        <w:t> </w:t>
      </w:r>
      <w:r>
        <w:rPr>
          <w:rFonts w:ascii="Times New Roman" w:hAnsi="Times New Roman"/>
          <w:spacing w:val="-4"/>
          <w:sz w:val="24"/>
        </w:rPr>
        <w:t>vervuld</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wij </w:t>
      </w:r>
      <w:r>
        <w:rPr>
          <w:rFonts w:ascii="Times New Roman" w:hAnsi="Times New Roman"/>
          <w:spacing w:val="-3"/>
          <w:sz w:val="24"/>
        </w:rPr>
        <w:t>verwacht hebben.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7"/>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Jozua</w:t>
      </w:r>
      <w:r>
        <w:rPr>
          <w:rFonts w:ascii="Times New Roman" w:hAnsi="Times New Roman"/>
          <w:spacing w:val="-16"/>
          <w:sz w:val="24"/>
        </w:rPr>
        <w:t> </w:t>
      </w:r>
      <w:r>
        <w:rPr>
          <w:rFonts w:ascii="Times New Roman" w:hAnsi="Times New Roman"/>
          <w:sz w:val="24"/>
        </w:rPr>
        <w:t>wachtte</w:t>
      </w:r>
      <w:r>
        <w:rPr>
          <w:rFonts w:ascii="Times New Roman" w:hAnsi="Times New Roman"/>
          <w:spacing w:val="-20"/>
          <w:sz w:val="24"/>
        </w:rPr>
        <w:t> </w:t>
      </w:r>
      <w:r>
        <w:rPr>
          <w:rFonts w:ascii="Times New Roman" w:hAnsi="Times New Roman"/>
          <w:sz w:val="24"/>
        </w:rPr>
        <w:t>totdat</w:t>
      </w:r>
      <w:r>
        <w:rPr>
          <w:rFonts w:ascii="Times New Roman" w:hAnsi="Times New Roman"/>
          <w:spacing w:val="-9"/>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Kanaänieten</w:t>
      </w:r>
      <w:r>
        <w:rPr>
          <w:rFonts w:ascii="Times New Roman" w:hAnsi="Times New Roman"/>
          <w:spacing w:val="-23"/>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aanvallers</w:t>
      </w:r>
      <w:r>
        <w:rPr>
          <w:rFonts w:ascii="Times New Roman" w:hAnsi="Times New Roman"/>
          <w:spacing w:val="-24"/>
          <w:sz w:val="24"/>
        </w:rPr>
        <w:t> </w:t>
      </w:r>
      <w:r>
        <w:rPr>
          <w:rFonts w:ascii="Times New Roman" w:hAnsi="Times New Roman"/>
          <w:sz w:val="24"/>
        </w:rPr>
        <w:t>zouden</w:t>
      </w:r>
      <w:r>
        <w:rPr>
          <w:rFonts w:ascii="Times New Roman" w:hAnsi="Times New Roman"/>
          <w:spacing w:val="-21"/>
          <w:sz w:val="24"/>
        </w:rPr>
        <w:t> </w:t>
      </w:r>
      <w:r>
        <w:rPr>
          <w:rFonts w:ascii="Times New Roman" w:hAnsi="Times New Roman"/>
          <w:spacing w:val="-5"/>
          <w:sz w:val="24"/>
        </w:rPr>
        <w:t>zijn,</w:t>
      </w:r>
      <w:r>
        <w:rPr>
          <w:rFonts w:ascii="Times New Roman" w:hAnsi="Times New Roman"/>
          <w:spacing w:val="-17"/>
          <w:sz w:val="24"/>
        </w:rPr>
        <w:t> </w:t>
      </w:r>
      <w:r>
        <w:rPr>
          <w:rFonts w:ascii="Times New Roman" w:hAnsi="Times New Roman"/>
          <w:spacing w:val="-3"/>
          <w:sz w:val="24"/>
        </w:rPr>
        <w:t>laat</w:t>
      </w:r>
      <w:r>
        <w:rPr>
          <w:rFonts w:ascii="Times New Roman" w:hAnsi="Times New Roman"/>
          <w:spacing w:val="-14"/>
          <w:sz w:val="24"/>
        </w:rPr>
        <w:t> </w:t>
      </w:r>
      <w:r>
        <w:rPr>
          <w:rFonts w:ascii="Times New Roman" w:hAnsi="Times New Roman"/>
          <w:sz w:val="24"/>
        </w:rPr>
        <w:t>hen</w:t>
      </w:r>
      <w:r>
        <w:rPr>
          <w:rFonts w:ascii="Times New Roman" w:hAnsi="Times New Roman"/>
          <w:spacing w:val="-18"/>
          <w:sz w:val="24"/>
        </w:rPr>
        <w:t> </w:t>
      </w:r>
      <w:r>
        <w:rPr>
          <w:rFonts w:ascii="Times New Roman" w:hAnsi="Times New Roman"/>
          <w:sz w:val="24"/>
        </w:rPr>
        <w:t>eerst</w:t>
      </w:r>
      <w:r>
        <w:rPr>
          <w:rFonts w:ascii="Times New Roman" w:hAnsi="Times New Roman"/>
          <w:spacing w:val="-3"/>
          <w:sz w:val="24"/>
        </w:rPr>
        <w:t> </w:t>
      </w:r>
      <w:r>
        <w:rPr>
          <w:rFonts w:ascii="Times New Roman" w:hAnsi="Times New Roman"/>
          <w:sz w:val="24"/>
        </w:rPr>
        <w:t>op</w:t>
      </w:r>
      <w:r>
        <w:rPr>
          <w:rFonts w:ascii="Times New Roman" w:hAnsi="Times New Roman"/>
          <w:spacing w:val="-11"/>
          <w:sz w:val="24"/>
        </w:rPr>
        <w:t> </w:t>
      </w:r>
      <w:r>
        <w:rPr>
          <w:rFonts w:ascii="Times New Roman" w:hAnsi="Times New Roman"/>
          <w:spacing w:val="-3"/>
          <w:sz w:val="24"/>
        </w:rPr>
        <w:t>Israël,</w:t>
      </w:r>
      <w:r>
        <w:rPr>
          <w:rFonts w:ascii="Times New Roman" w:hAnsi="Times New Roman"/>
          <w:spacing w:val="-9"/>
          <w:sz w:val="24"/>
        </w:rPr>
        <w:t> </w:t>
      </w:r>
      <w:r>
        <w:rPr>
          <w:rFonts w:ascii="Times New Roman" w:hAnsi="Times New Roman"/>
          <w:spacing w:val="2"/>
          <w:sz w:val="24"/>
        </w:rPr>
        <w:t>of</w:t>
      </w:r>
      <w:r>
        <w:rPr>
          <w:rFonts w:ascii="Times New Roman" w:hAnsi="Times New Roman"/>
          <w:spacing w:val="-25"/>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de </w:t>
      </w:r>
      <w:r>
        <w:rPr>
          <w:rFonts w:ascii="Times New Roman" w:hAnsi="Times New Roman"/>
          <w:sz w:val="24"/>
        </w:rPr>
        <w:t>bondgenoten</w:t>
      </w:r>
      <w:r>
        <w:rPr>
          <w:rFonts w:ascii="Times New Roman" w:hAnsi="Times New Roman"/>
          <w:spacing w:val="-10"/>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3"/>
          <w:sz w:val="24"/>
        </w:rPr>
        <w:t>Israël,</w:t>
      </w:r>
      <w:r>
        <w:rPr>
          <w:rFonts w:ascii="Times New Roman" w:hAnsi="Times New Roman"/>
          <w:spacing w:val="1"/>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aanval</w:t>
      </w:r>
      <w:r>
        <w:rPr>
          <w:rFonts w:ascii="Times New Roman" w:hAnsi="Times New Roman"/>
          <w:spacing w:val="-21"/>
          <w:sz w:val="24"/>
        </w:rPr>
        <w:t> </w:t>
      </w:r>
      <w:r>
        <w:rPr>
          <w:rFonts w:ascii="Times New Roman" w:hAnsi="Times New Roman"/>
          <w:sz w:val="24"/>
        </w:rPr>
        <w:t>doen,</w:t>
      </w:r>
      <w:r>
        <w:rPr>
          <w:rFonts w:ascii="Times New Roman" w:hAnsi="Times New Roman"/>
          <w:spacing w:val="-2"/>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zal</w:t>
      </w:r>
      <w:r>
        <w:rPr>
          <w:rFonts w:ascii="Times New Roman" w:hAnsi="Times New Roman"/>
          <w:spacing w:val="-15"/>
          <w:sz w:val="24"/>
        </w:rPr>
        <w:t> </w:t>
      </w:r>
      <w:r>
        <w:rPr>
          <w:rFonts w:ascii="Times New Roman" w:hAnsi="Times New Roman"/>
          <w:sz w:val="24"/>
        </w:rPr>
        <w:t>hun</w:t>
      </w:r>
      <w:r>
        <w:rPr>
          <w:rFonts w:ascii="Times New Roman" w:hAnsi="Times New Roman"/>
          <w:spacing w:val="-11"/>
          <w:sz w:val="24"/>
        </w:rPr>
        <w:t> </w:t>
      </w:r>
      <w:r>
        <w:rPr>
          <w:rFonts w:ascii="Times New Roman" w:hAnsi="Times New Roman"/>
          <w:spacing w:val="-4"/>
          <w:sz w:val="24"/>
        </w:rPr>
        <w:t>verdelging </w:t>
      </w:r>
      <w:r>
        <w:rPr>
          <w:rFonts w:ascii="Times New Roman" w:hAnsi="Times New Roman"/>
          <w:sz w:val="24"/>
        </w:rPr>
        <w:t>des</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meer</w:t>
      </w:r>
      <w:r>
        <w:rPr>
          <w:rFonts w:ascii="Times New Roman" w:hAnsi="Times New Roman"/>
          <w:spacing w:val="-5"/>
          <w:sz w:val="24"/>
        </w:rPr>
        <w:t> blijken</w:t>
      </w:r>
      <w:r>
        <w:rPr>
          <w:rFonts w:ascii="Times New Roman" w:hAnsi="Times New Roman"/>
          <w:spacing w:val="-14"/>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daad </w:t>
      </w:r>
      <w:r>
        <w:rPr>
          <w:rFonts w:ascii="Times New Roman" w:hAnsi="Times New Roman"/>
          <w:sz w:val="24"/>
        </w:rPr>
        <w:t>van </w:t>
      </w:r>
      <w:r>
        <w:rPr>
          <w:rFonts w:ascii="Times New Roman" w:hAnsi="Times New Roman"/>
          <w:spacing w:val="-3"/>
          <w:sz w:val="24"/>
        </w:rPr>
        <w:t>rechtvaardigheid </w:t>
      </w:r>
      <w:r>
        <w:rPr>
          <w:rFonts w:ascii="Times New Roman" w:hAnsi="Times New Roman"/>
          <w:sz w:val="24"/>
        </w:rPr>
        <w:t>te </w:t>
      </w:r>
      <w:r>
        <w:rPr>
          <w:rFonts w:ascii="Times New Roman" w:hAnsi="Times New Roman"/>
          <w:spacing w:val="-6"/>
          <w:sz w:val="24"/>
        </w:rPr>
        <w:t>zijn </w:t>
      </w:r>
      <w:r>
        <w:rPr>
          <w:rFonts w:ascii="Times New Roman" w:hAnsi="Times New Roman"/>
          <w:sz w:val="24"/>
        </w:rPr>
        <w:t>voor </w:t>
      </w:r>
      <w:r>
        <w:rPr>
          <w:rFonts w:ascii="Times New Roman" w:hAnsi="Times New Roman"/>
          <w:spacing w:val="-3"/>
          <w:sz w:val="24"/>
        </w:rPr>
        <w:t>welke </w:t>
      </w:r>
      <w:r>
        <w:rPr>
          <w:rFonts w:ascii="Times New Roman" w:hAnsi="Times New Roman"/>
          <w:sz w:val="24"/>
        </w:rPr>
        <w:t>Israël </w:t>
      </w:r>
      <w:r>
        <w:rPr>
          <w:rFonts w:ascii="Times New Roman" w:hAnsi="Times New Roman"/>
          <w:spacing w:val="-3"/>
          <w:sz w:val="24"/>
        </w:rPr>
        <w:t>zich </w:t>
      </w:r>
      <w:r>
        <w:rPr>
          <w:rFonts w:ascii="Times New Roman" w:hAnsi="Times New Roman"/>
          <w:sz w:val="24"/>
        </w:rPr>
        <w:t>ten volle kan verantwoorden. Jozua had een </w:t>
      </w:r>
      <w:r>
        <w:rPr>
          <w:rFonts w:ascii="Times New Roman" w:hAnsi="Times New Roman"/>
          <w:sz w:val="24"/>
        </w:rPr>
      </w:r>
      <w:r>
        <w:rPr>
          <w:rFonts w:ascii="Times New Roman" w:hAnsi="Times New Roman"/>
          <w:spacing w:val="-3"/>
          <w:sz w:val="24"/>
        </w:rPr>
        <w:t>genoegzame</w:t>
      </w:r>
      <w:r>
        <w:rPr>
          <w:rFonts w:ascii="Times New Roman" w:hAnsi="Times New Roman"/>
          <w:spacing w:val="-13"/>
          <w:sz w:val="24"/>
        </w:rPr>
        <w:t> </w:t>
      </w:r>
      <w:r>
        <w:rPr>
          <w:rFonts w:ascii="Times New Roman" w:hAnsi="Times New Roman"/>
          <w:spacing w:val="-4"/>
          <w:sz w:val="24"/>
        </w:rPr>
        <w:t>volmacht</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hen</w:t>
      </w:r>
      <w:r>
        <w:rPr>
          <w:rFonts w:ascii="Times New Roman" w:hAnsi="Times New Roman"/>
          <w:spacing w:val="-28"/>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5"/>
          <w:sz w:val="24"/>
        </w:rPr>
        <w:t>vallen,</w:t>
      </w:r>
      <w:r>
        <w:rPr>
          <w:rFonts w:ascii="Times New Roman" w:hAnsi="Times New Roman"/>
          <w:spacing w:val="-20"/>
          <w:sz w:val="24"/>
        </w:rPr>
        <w:t> </w:t>
      </w:r>
      <w:r>
        <w:rPr>
          <w:rFonts w:ascii="Times New Roman" w:hAnsi="Times New Roman"/>
          <w:sz w:val="24"/>
        </w:rPr>
        <w:t>toch</w:t>
      </w:r>
      <w:r>
        <w:rPr>
          <w:rFonts w:ascii="Times New Roman" w:hAnsi="Times New Roman"/>
          <w:spacing w:val="-24"/>
          <w:sz w:val="24"/>
        </w:rPr>
        <w:t> </w:t>
      </w:r>
      <w:r>
        <w:rPr>
          <w:rFonts w:ascii="Times New Roman" w:hAnsi="Times New Roman"/>
          <w:spacing w:val="-3"/>
          <w:sz w:val="24"/>
        </w:rPr>
        <w:t>wacht</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9"/>
          <w:sz w:val="24"/>
        </w:rPr>
        <w:t> </w:t>
      </w:r>
      <w:r>
        <w:rPr>
          <w:rFonts w:ascii="Times New Roman" w:hAnsi="Times New Roman"/>
          <w:sz w:val="24"/>
        </w:rPr>
        <w:t>totdat</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eersten</w:t>
      </w:r>
      <w:r>
        <w:rPr>
          <w:rFonts w:ascii="Times New Roman" w:hAnsi="Times New Roman"/>
          <w:spacing w:val="-20"/>
          <w:sz w:val="24"/>
        </w:rPr>
        <w:t> </w:t>
      </w:r>
      <w:r>
        <w:rPr>
          <w:rFonts w:ascii="Times New Roman" w:hAnsi="Times New Roman"/>
          <w:spacing w:val="-3"/>
          <w:sz w:val="24"/>
        </w:rPr>
        <w:t>slag</w:t>
      </w:r>
      <w:r>
        <w:rPr>
          <w:rFonts w:ascii="Times New Roman" w:hAnsi="Times New Roman"/>
          <w:spacing w:val="-24"/>
          <w:sz w:val="24"/>
        </w:rPr>
        <w:t> </w:t>
      </w:r>
      <w:r>
        <w:rPr>
          <w:rFonts w:ascii="Times New Roman" w:hAnsi="Times New Roman"/>
          <w:spacing w:val="-4"/>
          <w:sz w:val="24"/>
        </w:rPr>
        <w:t>slaan,</w:t>
      </w:r>
      <w:r>
        <w:rPr>
          <w:rFonts w:ascii="Times New Roman" w:hAnsi="Times New Roman"/>
          <w:spacing w:val="-19"/>
          <w:sz w:val="24"/>
        </w:rPr>
        <w:t> </w:t>
      </w:r>
      <w:r>
        <w:rPr>
          <w:rFonts w:ascii="Times New Roman" w:hAnsi="Times New Roman"/>
          <w:sz w:val="24"/>
        </w:rPr>
        <w:t>opdat</w:t>
      </w:r>
      <w:r>
        <w:rPr>
          <w:rFonts w:ascii="Times New Roman" w:hAnsi="Times New Roman"/>
          <w:spacing w:val="-14"/>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zou</w:t>
      </w:r>
      <w:r>
        <w:rPr>
          <w:rFonts w:ascii="Times New Roman" w:hAnsi="Times New Roman"/>
          <w:spacing w:val="-19"/>
          <w:sz w:val="24"/>
        </w:rPr>
        <w:t> </w:t>
      </w:r>
      <w:r>
        <w:rPr>
          <w:rFonts w:ascii="Times New Roman" w:hAnsi="Times New Roman"/>
          <w:sz w:val="24"/>
        </w:rPr>
        <w:t>bezorgen</w:t>
      </w:r>
      <w:r>
        <w:rPr>
          <w:rFonts w:ascii="Times New Roman" w:hAnsi="Times New Roman"/>
          <w:spacing w:val="-17"/>
          <w:sz w:val="24"/>
        </w:rPr>
        <w:t> </w:t>
      </w:r>
      <w:r>
        <w:rPr>
          <w:rFonts w:ascii="Times New Roman" w:hAnsi="Times New Roman"/>
          <w:sz w:val="24"/>
        </w:rPr>
        <w:t>hetgeen</w:t>
      </w:r>
      <w:r>
        <w:rPr>
          <w:rFonts w:ascii="Times New Roman" w:hAnsi="Times New Roman"/>
          <w:spacing w:val="-17"/>
          <w:sz w:val="24"/>
        </w:rPr>
        <w:t> </w:t>
      </w:r>
      <w:r>
        <w:rPr>
          <w:rFonts w:ascii="Times New Roman" w:hAnsi="Times New Roman"/>
          <w:spacing w:val="-6"/>
          <w:sz w:val="24"/>
        </w:rPr>
        <w:t>eerlijk</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pacing w:val="-4"/>
          <w:sz w:val="24"/>
        </w:rPr>
        <w:t>alleen</w:t>
      </w:r>
      <w:r>
        <w:rPr>
          <w:rFonts w:ascii="Times New Roman" w:hAnsi="Times New Roman"/>
          <w:spacing w:val="-21"/>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Heere,</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2"/>
          <w:sz w:val="24"/>
        </w:rPr>
        <w:t>ook</w:t>
      </w:r>
      <w:r>
        <w:rPr>
          <w:rFonts w:ascii="Times New Roman" w:hAnsi="Times New Roman"/>
          <w:spacing w:val="-17"/>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mensen,</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zoveel </w:t>
      </w:r>
      <w:r>
        <w:rPr>
          <w:rFonts w:ascii="Times New Roman" w:hAnsi="Times New Roman"/>
          <w:sz w:val="24"/>
        </w:rPr>
        <w:t>te</w:t>
      </w:r>
      <w:r>
        <w:rPr>
          <w:rFonts w:ascii="Times New Roman" w:hAnsi="Times New Roman"/>
          <w:spacing w:val="-10"/>
          <w:sz w:val="24"/>
        </w:rPr>
        <w:t> </w:t>
      </w:r>
      <w:r>
        <w:rPr>
          <w:rFonts w:ascii="Times New Roman" w:hAnsi="Times New Roman"/>
          <w:spacing w:val="-5"/>
          <w:sz w:val="24"/>
        </w:rPr>
        <w:t>minder</w:t>
      </w:r>
      <w:r>
        <w:rPr>
          <w:rFonts w:ascii="Times New Roman" w:hAnsi="Times New Roman"/>
          <w:spacing w:val="-9"/>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verontschuldigen</w:t>
      </w:r>
      <w:r>
        <w:rPr>
          <w:rFonts w:ascii="Times New Roman" w:hAnsi="Times New Roman"/>
          <w:spacing w:val="-11"/>
          <w:sz w:val="24"/>
        </w:rPr>
        <w:t> </w:t>
      </w:r>
      <w:r>
        <w:rPr>
          <w:rFonts w:ascii="Times New Roman" w:hAnsi="Times New Roman"/>
          <w:sz w:val="24"/>
        </w:rPr>
        <w:t>zouden</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weerstand,</w:t>
      </w:r>
      <w:r>
        <w:rPr>
          <w:rFonts w:ascii="Times New Roman" w:hAnsi="Times New Roman"/>
          <w:spacing w:val="-10"/>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gezien</w:t>
      </w:r>
      <w:r>
        <w:rPr>
          <w:rFonts w:ascii="Times New Roman" w:hAnsi="Times New Roman"/>
          <w:spacing w:val="-16"/>
          <w:sz w:val="24"/>
        </w:rPr>
        <w:t> </w:t>
      </w:r>
      <w:r>
        <w:rPr>
          <w:rFonts w:ascii="Times New Roman" w:hAnsi="Times New Roman"/>
          <w:spacing w:val="-3"/>
          <w:sz w:val="24"/>
        </w:rPr>
        <w:t>hebben</w:t>
      </w:r>
      <w:r>
        <w:rPr>
          <w:rFonts w:ascii="Times New Roman" w:hAnsi="Times New Roman"/>
          <w:spacing w:val="-17"/>
          <w:sz w:val="24"/>
        </w:rPr>
        <w:t> </w:t>
      </w:r>
      <w:r>
        <w:rPr>
          <w:rFonts w:ascii="Times New Roman" w:hAnsi="Times New Roman"/>
          <w:spacing w:val="-3"/>
          <w:sz w:val="24"/>
        </w:rPr>
        <w:t>welke</w:t>
      </w:r>
      <w:r>
        <w:rPr>
          <w:rFonts w:ascii="Times New Roman" w:hAnsi="Times New Roman"/>
          <w:spacing w:val="-12"/>
          <w:sz w:val="24"/>
        </w:rPr>
        <w:t> </w:t>
      </w:r>
      <w:r>
        <w:rPr>
          <w:rFonts w:ascii="Times New Roman" w:hAnsi="Times New Roman"/>
          <w:spacing w:val="-3"/>
          <w:sz w:val="24"/>
        </w:rPr>
        <w:t>gunst </w:t>
      </w:r>
      <w:r>
        <w:rPr>
          <w:rFonts w:ascii="Times New Roman" w:hAnsi="Times New Roman"/>
          <w:sz w:val="24"/>
        </w:rPr>
        <w:t>de </w:t>
      </w:r>
      <w:r>
        <w:rPr>
          <w:rFonts w:ascii="Times New Roman" w:hAnsi="Times New Roman"/>
          <w:sz w:val="24"/>
        </w:rPr>
      </w:r>
      <w:r>
        <w:rPr>
          <w:rFonts w:ascii="Times New Roman" w:hAnsi="Times New Roman"/>
          <w:spacing w:val="-3"/>
          <w:sz w:val="24"/>
        </w:rPr>
        <w:t>Gibeonieten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ten </w:t>
      </w:r>
      <w:r>
        <w:rPr>
          <w:rFonts w:ascii="Times New Roman" w:hAnsi="Times New Roman"/>
          <w:spacing w:val="-3"/>
          <w:sz w:val="24"/>
        </w:rPr>
        <w:t>deel</w:t>
      </w:r>
      <w:r>
        <w:rPr>
          <w:rFonts w:ascii="Times New Roman" w:hAnsi="Times New Roman"/>
          <w:spacing w:val="1"/>
          <w:sz w:val="24"/>
        </w:rPr>
        <w:t> </w:t>
      </w:r>
      <w:r>
        <w:rPr>
          <w:rFonts w:ascii="Times New Roman" w:hAnsi="Times New Roman"/>
          <w:spacing w:val="-3"/>
          <w:sz w:val="24"/>
        </w:rPr>
        <w:t>viel.</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7"/>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4"/>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3"/>
          <w:sz w:val="24"/>
        </w:rPr>
        <w:t>nuttig</w:t>
      </w:r>
      <w:r>
        <w:rPr>
          <w:rFonts w:ascii="Times New Roman" w:hAnsi="Times New Roman"/>
          <w:spacing w:val="-1"/>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voordelig</w:t>
      </w:r>
      <w:r>
        <w:rPr>
          <w:rFonts w:ascii="Times New Roman" w:hAnsi="Times New Roman"/>
          <w:spacing w:val="-6"/>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2"/>
          <w:sz w:val="24"/>
        </w:rPr>
        <w:t>poos</w:t>
      </w:r>
      <w:r>
        <w:rPr>
          <w:rFonts w:ascii="Times New Roman" w:hAnsi="Times New Roman"/>
          <w:spacing w:val="-15"/>
          <w:sz w:val="24"/>
        </w:rPr>
        <w:t> </w:t>
      </w:r>
      <w:r>
        <w:rPr>
          <w:rFonts w:ascii="Times New Roman" w:hAnsi="Times New Roman"/>
          <w:spacing w:val="-3"/>
          <w:sz w:val="24"/>
        </w:rPr>
        <w:t>stil</w:t>
      </w:r>
      <w:r>
        <w:rPr>
          <w:rFonts w:ascii="Times New Roman" w:hAnsi="Times New Roman"/>
          <w:spacing w:val="-17"/>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zitten,</w:t>
      </w:r>
      <w:r>
        <w:rPr>
          <w:rFonts w:ascii="Times New Roman" w:hAnsi="Times New Roman"/>
          <w:spacing w:val="-10"/>
          <w:sz w:val="24"/>
        </w:rPr>
        <w:t> </w:t>
      </w:r>
      <w:r>
        <w:rPr>
          <w:rFonts w:ascii="Times New Roman" w:hAnsi="Times New Roman"/>
          <w:sz w:val="24"/>
        </w:rPr>
        <w:t>opdat</w:t>
      </w:r>
      <w:r>
        <w:rPr>
          <w:rFonts w:ascii="Times New Roman" w:hAnsi="Times New Roman"/>
          <w:spacing w:val="-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krijgsmachten </w:t>
      </w:r>
      <w:r>
        <w:rPr>
          <w:rFonts w:ascii="Times New Roman" w:hAnsi="Times New Roman"/>
          <w:spacing w:val="-3"/>
          <w:sz w:val="24"/>
        </w:rPr>
      </w:r>
      <w:r>
        <w:rPr>
          <w:rFonts w:ascii="Times New Roman" w:hAnsi="Times New Roman"/>
          <w:sz w:val="24"/>
        </w:rPr>
        <w:t>van</w:t>
      </w:r>
      <w:r>
        <w:rPr>
          <w:rFonts w:ascii="Times New Roman" w:hAnsi="Times New Roman"/>
          <w:spacing w:val="-11"/>
          <w:sz w:val="24"/>
        </w:rPr>
        <w:t> </w:t>
      </w:r>
      <w:r>
        <w:rPr>
          <w:rFonts w:ascii="Times New Roman" w:hAnsi="Times New Roman"/>
          <w:sz w:val="24"/>
        </w:rPr>
        <w:t>deze</w:t>
      </w:r>
      <w:r>
        <w:rPr>
          <w:rFonts w:ascii="Times New Roman" w:hAnsi="Times New Roman"/>
          <w:spacing w:val="-4"/>
          <w:sz w:val="24"/>
        </w:rPr>
        <w:t> </w:t>
      </w:r>
      <w:r>
        <w:rPr>
          <w:rFonts w:ascii="Times New Roman" w:hAnsi="Times New Roman"/>
          <w:spacing w:val="-5"/>
          <w:sz w:val="24"/>
        </w:rPr>
        <w:t>kleine</w:t>
      </w:r>
      <w:r>
        <w:rPr>
          <w:rFonts w:ascii="Times New Roman" w:hAnsi="Times New Roman"/>
          <w:spacing w:val="-4"/>
          <w:sz w:val="24"/>
        </w:rPr>
        <w:t> </w:t>
      </w:r>
      <w:r>
        <w:rPr>
          <w:rFonts w:ascii="Times New Roman" w:hAnsi="Times New Roman"/>
          <w:sz w:val="24"/>
        </w:rPr>
        <w:t>koningen</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zouden</w:t>
      </w:r>
      <w:r>
        <w:rPr>
          <w:rFonts w:ascii="Times New Roman" w:hAnsi="Times New Roman"/>
          <w:spacing w:val="-13"/>
          <w:sz w:val="24"/>
        </w:rPr>
        <w:t> </w:t>
      </w:r>
      <w:r>
        <w:rPr>
          <w:rFonts w:ascii="Times New Roman" w:hAnsi="Times New Roman"/>
          <w:spacing w:val="-3"/>
          <w:sz w:val="24"/>
        </w:rPr>
        <w:t>verenigen,</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dus</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gemakkelijker</w:t>
      </w:r>
      <w:r>
        <w:rPr>
          <w:rFonts w:ascii="Times New Roman" w:hAnsi="Times New Roman"/>
          <w:spacing w:val="-7"/>
          <w:sz w:val="24"/>
        </w:rPr>
        <w:t> </w:t>
      </w:r>
      <w:r>
        <w:rPr>
          <w:rFonts w:ascii="Times New Roman" w:hAnsi="Times New Roman"/>
          <w:spacing w:val="-3"/>
          <w:sz w:val="24"/>
        </w:rPr>
        <w:t>met</w:t>
      </w:r>
      <w:r>
        <w:rPr>
          <w:rFonts w:ascii="Times New Roman" w:hAnsi="Times New Roman"/>
          <w:spacing w:val="-2"/>
          <w:sz w:val="24"/>
        </w:rPr>
        <w:t> </w:t>
      </w:r>
      <w:r>
        <w:rPr>
          <w:rFonts w:ascii="Times New Roman" w:hAnsi="Times New Roman"/>
          <w:sz w:val="24"/>
        </w:rPr>
        <w:t>een</w:t>
      </w:r>
      <w:r>
        <w:rPr>
          <w:rFonts w:ascii="Times New Roman" w:hAnsi="Times New Roman"/>
          <w:spacing w:val="-9"/>
          <w:sz w:val="24"/>
        </w:rPr>
        <w:t> </w:t>
      </w:r>
      <w:r>
        <w:rPr>
          <w:rFonts w:ascii="Times New Roman" w:hAnsi="Times New Roman"/>
          <w:spacing w:val="-3"/>
          <w:sz w:val="24"/>
        </w:rPr>
        <w:t>slag</w:t>
      </w:r>
      <w:r>
        <w:rPr>
          <w:rFonts w:ascii="Times New Roman" w:hAnsi="Times New Roman"/>
          <w:spacing w:val="-7"/>
          <w:sz w:val="24"/>
        </w:rPr>
        <w:t> </w:t>
      </w:r>
      <w:r>
        <w:rPr>
          <w:rFonts w:ascii="Times New Roman" w:hAnsi="Times New Roman"/>
          <w:sz w:val="24"/>
        </w:rPr>
        <w:t>tenonder </w:t>
      </w:r>
      <w:r>
        <w:rPr>
          <w:rFonts w:ascii="Times New Roman" w:hAnsi="Times New Roman"/>
          <w:sz w:val="24"/>
        </w:rPr>
        <w:t>gebracht</w:t>
      </w:r>
      <w:r>
        <w:rPr>
          <w:rFonts w:ascii="Times New Roman" w:hAnsi="Times New Roman"/>
          <w:spacing w:val="-11"/>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worden.</w:t>
      </w:r>
      <w:r>
        <w:rPr>
          <w:rFonts w:ascii="Times New Roman" w:hAnsi="Times New Roman"/>
          <w:spacing w:val="-15"/>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2"/>
          <w:sz w:val="24"/>
        </w:rPr>
        <w:t>oog</w:t>
      </w:r>
      <w:r>
        <w:rPr>
          <w:rFonts w:ascii="Times New Roman" w:hAnsi="Times New Roman"/>
          <w:spacing w:val="-14"/>
          <w:sz w:val="24"/>
        </w:rPr>
        <w:t> </w:t>
      </w:r>
      <w:r>
        <w:rPr>
          <w:rFonts w:ascii="Times New Roman" w:hAnsi="Times New Roman"/>
          <w:sz w:val="24"/>
        </w:rPr>
        <w:t>gehad,</w:t>
      </w:r>
      <w:r>
        <w:rPr>
          <w:rFonts w:ascii="Times New Roman" w:hAnsi="Times New Roman"/>
          <w:spacing w:val="-15"/>
          <w:sz w:val="24"/>
        </w:rPr>
        <w:t> </w:t>
      </w:r>
      <w:r>
        <w:rPr>
          <w:rFonts w:ascii="Times New Roman" w:hAnsi="Times New Roman"/>
          <w:sz w:val="24"/>
        </w:rPr>
        <w:t>toen</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hart</w:t>
      </w:r>
      <w:r>
        <w:rPr>
          <w:rFonts w:ascii="Times New Roman" w:hAnsi="Times New Roman"/>
          <w:spacing w:val="-15"/>
          <w:sz w:val="24"/>
        </w:rPr>
        <w:t> </w:t>
      </w:r>
      <w:r>
        <w:rPr>
          <w:rFonts w:ascii="Times New Roman" w:hAnsi="Times New Roman"/>
          <w:sz w:val="24"/>
        </w:rPr>
        <w:t>gaf</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tegen </w:t>
      </w:r>
      <w:r>
        <w:rPr>
          <w:rFonts w:ascii="Times New Roman" w:hAnsi="Times New Roman"/>
          <w:sz w:val="24"/>
        </w:rPr>
        <w:t>Israël te verenigen. </w:t>
      </w:r>
      <w:r>
        <w:rPr>
          <w:rFonts w:ascii="Times New Roman" w:hAnsi="Times New Roman"/>
          <w:i/>
          <w:sz w:val="24"/>
        </w:rPr>
        <w:t>Hun </w:t>
      </w:r>
      <w:r>
        <w:rPr>
          <w:rFonts w:ascii="Times New Roman" w:hAnsi="Times New Roman"/>
          <w:spacing w:val="-4"/>
          <w:sz w:val="24"/>
        </w:rPr>
        <w:t>bedoeling </w:t>
      </w:r>
      <w:r>
        <w:rPr>
          <w:rFonts w:ascii="Times New Roman" w:hAnsi="Times New Roman"/>
          <w:sz w:val="24"/>
        </w:rPr>
        <w:t>was </w:t>
      </w:r>
      <w:r>
        <w:rPr>
          <w:rFonts w:ascii="Times New Roman" w:hAnsi="Times New Roman"/>
          <w:spacing w:val="-3"/>
          <w:sz w:val="24"/>
        </w:rPr>
        <w:t>elkaar </w:t>
      </w:r>
      <w:r>
        <w:rPr>
          <w:rFonts w:ascii="Times New Roman" w:hAnsi="Times New Roman"/>
          <w:sz w:val="24"/>
        </w:rPr>
        <w:t>te versterken, </w:t>
      </w:r>
      <w:r>
        <w:rPr>
          <w:rFonts w:ascii="Times New Roman" w:hAnsi="Times New Roman"/>
          <w:spacing w:val="-3"/>
          <w:sz w:val="24"/>
        </w:rPr>
        <w:t>maar </w:t>
      </w:r>
      <w:r>
        <w:rPr>
          <w:rFonts w:ascii="Times New Roman" w:hAnsi="Times New Roman"/>
          <w:i/>
          <w:sz w:val="24"/>
        </w:rPr>
        <w:t>zijn </w:t>
      </w:r>
      <w:r>
        <w:rPr>
          <w:rFonts w:ascii="Times New Roman" w:hAnsi="Times New Roman"/>
          <w:spacing w:val="-4"/>
          <w:sz w:val="24"/>
        </w:rPr>
        <w:t>bedoeling </w:t>
      </w:r>
      <w:r>
        <w:rPr>
          <w:rFonts w:ascii="Times New Roman" w:hAnsi="Times New Roman"/>
          <w:sz w:val="24"/>
        </w:rPr>
        <w:t>was hen </w:t>
      </w:r>
      <w:r>
        <w:rPr>
          <w:rFonts w:ascii="Times New Roman" w:hAnsi="Times New Roman"/>
          <w:spacing w:val="5"/>
          <w:sz w:val="24"/>
        </w:rPr>
        <w:t>te </w:t>
      </w:r>
      <w:r>
        <w:rPr>
          <w:rFonts w:ascii="Times New Roman" w:hAnsi="Times New Roman"/>
          <w:spacing w:val="5"/>
          <w:sz w:val="24"/>
        </w:rPr>
      </w:r>
      <w:r>
        <w:rPr>
          <w:rFonts w:ascii="Times New Roman" w:hAnsi="Times New Roman"/>
          <w:sz w:val="24"/>
        </w:rPr>
        <w:t>vergaderen als schoven tot de dorsvloer, Micha 4:12. Zo blijkt dikwijls de schijnbare paradox </w:t>
      </w:r>
      <w:r>
        <w:rPr>
          <w:rFonts w:ascii="Times New Roman" w:hAnsi="Times New Roman"/>
          <w:sz w:val="24"/>
        </w:rPr>
      </w:r>
      <w:r>
        <w:rPr>
          <w:rFonts w:ascii="Times New Roman" w:hAnsi="Times New Roman"/>
          <w:spacing w:val="-3"/>
          <w:sz w:val="24"/>
        </w:rPr>
        <w:t>goede raad </w:t>
      </w:r>
      <w:r>
        <w:rPr>
          <w:rFonts w:ascii="Times New Roman" w:hAnsi="Times New Roman"/>
          <w:sz w:val="24"/>
        </w:rPr>
        <w:t>te </w:t>
      </w:r>
      <w:r>
        <w:rPr>
          <w:rFonts w:ascii="Times New Roman" w:hAnsi="Times New Roman"/>
          <w:spacing w:val="-3"/>
          <w:sz w:val="24"/>
        </w:rPr>
        <w:t>zijn: "Wacht even, </w:t>
      </w:r>
      <w:r>
        <w:rPr>
          <w:rFonts w:ascii="Times New Roman" w:hAnsi="Times New Roman"/>
          <w:sz w:val="24"/>
        </w:rPr>
        <w:t>en wij </w:t>
      </w:r>
      <w:r>
        <w:rPr>
          <w:rFonts w:ascii="Times New Roman" w:hAnsi="Times New Roman"/>
          <w:spacing w:val="-3"/>
          <w:sz w:val="24"/>
        </w:rPr>
        <w:t>zullen zoveel spoediger klaar</w:t>
      </w:r>
      <w:r>
        <w:rPr>
          <w:rFonts w:ascii="Times New Roman" w:hAnsi="Times New Roman"/>
          <w:spacing w:val="33"/>
          <w:sz w:val="24"/>
        </w:rPr>
        <w:t> </w:t>
      </w:r>
      <w:r>
        <w:rPr>
          <w:rFonts w:ascii="Times New Roman" w:hAnsi="Times New Roman"/>
          <w:spacing w:val="-3"/>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30"/>
        <w:jc w:val="both"/>
      </w:pPr>
      <w:r>
        <w:rPr/>
        <w:t>Nadat</w:t>
      </w:r>
      <w:r>
        <w:rPr>
          <w:spacing w:val="-5"/>
        </w:rPr>
        <w:t> </w:t>
      </w:r>
      <w:r>
        <w:rPr/>
        <w:t>Israël</w:t>
      </w:r>
      <w:r>
        <w:rPr>
          <w:spacing w:val="-18"/>
        </w:rPr>
        <w:t> </w:t>
      </w:r>
      <w:r>
        <w:rPr/>
        <w:t>een</w:t>
      </w:r>
      <w:r>
        <w:rPr>
          <w:spacing w:val="-19"/>
        </w:rPr>
        <w:t> </w:t>
      </w:r>
      <w:r>
        <w:rPr>
          <w:spacing w:val="2"/>
        </w:rPr>
        <w:t>poos</w:t>
      </w:r>
      <w:r>
        <w:rPr>
          <w:spacing w:val="-15"/>
        </w:rPr>
        <w:t> </w:t>
      </w:r>
      <w:r>
        <w:rPr/>
        <w:t>gewacht</w:t>
      </w:r>
      <w:r>
        <w:rPr>
          <w:spacing w:val="-7"/>
        </w:rPr>
        <w:t> </w:t>
      </w:r>
      <w:r>
        <w:rPr/>
        <w:t>had</w:t>
      </w:r>
      <w:r>
        <w:rPr>
          <w:spacing w:val="-15"/>
        </w:rPr>
        <w:t> </w:t>
      </w:r>
      <w:r>
        <w:rPr/>
        <w:t>op</w:t>
      </w:r>
      <w:r>
        <w:rPr>
          <w:spacing w:val="-14"/>
        </w:rPr>
        <w:t> </w:t>
      </w:r>
      <w:r>
        <w:rPr/>
        <w:t>een</w:t>
      </w:r>
      <w:r>
        <w:rPr>
          <w:spacing w:val="-15"/>
        </w:rPr>
        <w:t> </w:t>
      </w:r>
      <w:r>
        <w:rPr>
          <w:spacing w:val="-4"/>
        </w:rPr>
        <w:t>gelegenheid </w:t>
      </w:r>
      <w:r>
        <w:rPr>
          <w:spacing w:val="2"/>
        </w:rPr>
        <w:t>om</w:t>
      </w:r>
      <w:r>
        <w:rPr>
          <w:spacing w:val="-18"/>
        </w:rPr>
        <w:t> </w:t>
      </w:r>
      <w:r>
        <w:rPr>
          <w:spacing w:val="-4"/>
        </w:rPr>
        <w:t>strijd </w:t>
      </w:r>
      <w:r>
        <w:rPr/>
        <w:t>te</w:t>
      </w:r>
      <w:r>
        <w:rPr>
          <w:spacing w:val="-10"/>
        </w:rPr>
        <w:t> </w:t>
      </w:r>
      <w:r>
        <w:rPr/>
        <w:t>voeren</w:t>
      </w:r>
      <w:r>
        <w:rPr>
          <w:spacing w:val="-14"/>
        </w:rPr>
        <w:t> </w:t>
      </w:r>
      <w:r>
        <w:rPr/>
        <w:t>tegen</w:t>
      </w:r>
      <w:r>
        <w:rPr>
          <w:spacing w:val="-14"/>
        </w:rPr>
        <w:t> </w:t>
      </w:r>
      <w:r>
        <w:rPr/>
        <w:t>de</w:t>
      </w:r>
      <w:r>
        <w:rPr>
          <w:spacing w:val="-10"/>
        </w:rPr>
        <w:t> </w:t>
      </w:r>
      <w:r>
        <w:rPr>
          <w:spacing w:val="-3"/>
        </w:rPr>
        <w:t>Kanaänieten, </w:t>
      </w:r>
      <w:r>
        <w:rPr>
          <w:spacing w:val="-3"/>
        </w:rPr>
      </w:r>
      <w:r>
        <w:rPr/>
        <w:t>doet die gelegenheid zich</w:t>
      </w:r>
      <w:r>
        <w:rPr>
          <w:spacing w:val="-44"/>
        </w:rPr>
        <w:t> </w:t>
      </w:r>
      <w:r>
        <w:rPr/>
        <w:t>voor.</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97"/>
        </w:numPr>
        <w:tabs>
          <w:tab w:pos="29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Vijf</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verbinden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tezamen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tegen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Gibeonieten.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Adoni-Zedek,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koning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bewerker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aanvoerder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mooie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naam:</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betekent</w:t>
      </w:r>
      <w:r>
        <w:rPr>
          <w:rFonts w:ascii="Times New Roman" w:hAnsi="Times New Roman" w:cs="Times New Roman" w:eastAsia="Times New Roman" w:hint="default"/>
          <w:spacing w:val="-3"/>
          <w:sz w:val="24"/>
          <w:szCs w:val="24"/>
        </w:rPr>
        <w:t> "heer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gerechtigheid," en </w:t>
      </w:r>
      <w:r>
        <w:rPr>
          <w:rFonts w:ascii="Times New Roman" w:hAnsi="Times New Roman" w:cs="Times New Roman" w:eastAsia="Times New Roman" w:hint="default"/>
          <w:spacing w:val="-3"/>
          <w:sz w:val="24"/>
          <w:szCs w:val="24"/>
        </w:rPr>
        <w:t>hij was </w:t>
      </w:r>
      <w:r>
        <w:rPr>
          <w:rFonts w:ascii="Times New Roman" w:hAnsi="Times New Roman" w:cs="Times New Roman" w:eastAsia="Times New Roman" w:hint="default"/>
          <w:spacing w:val="-4"/>
          <w:sz w:val="24"/>
          <w:szCs w:val="24"/>
        </w:rPr>
        <w:t>misschien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4"/>
          <w:sz w:val="24"/>
          <w:szCs w:val="24"/>
        </w:rPr>
        <w:t>afstammeling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4"/>
          <w:sz w:val="24"/>
          <w:szCs w:val="24"/>
        </w:rPr>
        <w:t>Melchizedek, "koning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4"/>
          <w:sz w:val="24"/>
          <w:szCs w:val="24"/>
        </w:rPr>
        <w:t>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gerechtigheid, " </w:t>
      </w:r>
      <w:r>
        <w:rPr>
          <w:rFonts w:ascii="Times New Roman" w:hAnsi="Times New Roman" w:cs="Times New Roman" w:eastAsia="Times New Roman" w:hint="default"/>
          <w:spacing w:val="-3"/>
          <w:sz w:val="24"/>
          <w:szCs w:val="24"/>
        </w:rPr>
        <w:t>maar niettegenstaande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goede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naam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geslacht, schijnt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toch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onverzoenlijk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vijand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nakomelingen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Abraham,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voorganger zo’n trouw vriend is geweest.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riep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naburen op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met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verenigen </w:t>
      </w:r>
      <w:r>
        <w:rPr>
          <w:rFonts w:ascii="Times New Roman" w:hAnsi="Times New Roman" w:cs="Times New Roman" w:eastAsia="Times New Roman" w:hint="default"/>
          <w:sz w:val="24"/>
          <w:szCs w:val="24"/>
        </w:rPr>
        <w:t>tegen Israël, hetzij omdat hij de aanzienlijkste was, en de voorrang had onder 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 de een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andere wijze van hem </w:t>
      </w:r>
      <w:r>
        <w:rPr>
          <w:rFonts w:ascii="Times New Roman" w:hAnsi="Times New Roman" w:cs="Times New Roman" w:eastAsia="Times New Roman" w:hint="default"/>
          <w:spacing w:val="-3"/>
          <w:sz w:val="24"/>
          <w:szCs w:val="24"/>
        </w:rPr>
        <w:t>afhankelijk.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hebben hem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tenminste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geëerd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machtigste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werkzaamste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meest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bespeurde,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verkeerde,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verovering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Jericho</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0"/>
        <w:jc w:val="both"/>
      </w:pPr>
      <w:r>
        <w:rPr/>
        <w:t>en</w:t>
      </w:r>
      <w:r>
        <w:rPr>
          <w:spacing w:val="-34"/>
        </w:rPr>
        <w:t> </w:t>
      </w:r>
      <w:r>
        <w:rPr>
          <w:spacing w:val="-6"/>
        </w:rPr>
        <w:t>Ai,</w:t>
      </w:r>
      <w:r>
        <w:rPr>
          <w:spacing w:val="-27"/>
        </w:rPr>
        <w:t> </w:t>
      </w:r>
      <w:r>
        <w:rPr>
          <w:spacing w:val="-3"/>
        </w:rPr>
        <w:t>maar</w:t>
      </w:r>
      <w:r>
        <w:rPr>
          <w:spacing w:val="-28"/>
        </w:rPr>
        <w:t> </w:t>
      </w:r>
      <w:r>
        <w:rPr>
          <w:spacing w:val="3"/>
        </w:rPr>
        <w:t>door</w:t>
      </w:r>
      <w:r>
        <w:rPr>
          <w:spacing w:val="-26"/>
        </w:rPr>
        <w:t> </w:t>
      </w:r>
      <w:r>
        <w:rPr/>
        <w:t>de</w:t>
      </w:r>
      <w:r>
        <w:rPr>
          <w:spacing w:val="-26"/>
        </w:rPr>
        <w:t> </w:t>
      </w:r>
      <w:r>
        <w:rPr/>
        <w:t>onderwerping</w:t>
      </w:r>
      <w:r>
        <w:rPr>
          <w:spacing w:val="-22"/>
        </w:rPr>
        <w:t> </w:t>
      </w:r>
      <w:r>
        <w:rPr/>
        <w:t>van</w:t>
      </w:r>
      <w:r>
        <w:rPr>
          <w:spacing w:val="-31"/>
        </w:rPr>
        <w:t> </w:t>
      </w:r>
      <w:r>
        <w:rPr>
          <w:spacing w:val="-3"/>
        </w:rPr>
        <w:t>Gibeon,</w:t>
      </w:r>
      <w:r>
        <w:rPr>
          <w:spacing w:val="-23"/>
        </w:rPr>
        <w:t> </w:t>
      </w:r>
      <w:r>
        <w:rPr>
          <w:spacing w:val="-5"/>
        </w:rPr>
        <w:t>die</w:t>
      </w:r>
      <w:r>
        <w:rPr>
          <w:spacing w:val="-22"/>
        </w:rPr>
        <w:t> </w:t>
      </w:r>
      <w:r>
        <w:rPr/>
        <w:t>hem</w:t>
      </w:r>
      <w:r>
        <w:rPr>
          <w:spacing w:val="-35"/>
        </w:rPr>
        <w:t> </w:t>
      </w:r>
      <w:r>
        <w:rPr/>
        <w:t>het</w:t>
      </w:r>
      <w:r>
        <w:rPr>
          <w:spacing w:val="-22"/>
        </w:rPr>
        <w:t> </w:t>
      </w:r>
      <w:r>
        <w:rPr>
          <w:spacing w:val="-4"/>
        </w:rPr>
        <w:t>meest</w:t>
      </w:r>
      <w:r>
        <w:rPr>
          <w:spacing w:val="-19"/>
        </w:rPr>
        <w:t> </w:t>
      </w:r>
      <w:r>
        <w:rPr/>
        <w:t>verschrikt</w:t>
      </w:r>
      <w:r>
        <w:rPr>
          <w:spacing w:val="-22"/>
        </w:rPr>
        <w:t> </w:t>
      </w:r>
      <w:r>
        <w:rPr>
          <w:spacing w:val="-6"/>
        </w:rPr>
        <w:t>schijnt</w:t>
      </w:r>
      <w:r>
        <w:rPr>
          <w:spacing w:val="-20"/>
        </w:rPr>
        <w:t> </w:t>
      </w:r>
      <w:r>
        <w:rPr/>
        <w:t>te</w:t>
      </w:r>
      <w:r>
        <w:rPr>
          <w:spacing w:val="-25"/>
        </w:rPr>
        <w:t> </w:t>
      </w:r>
      <w:r>
        <w:rPr>
          <w:spacing w:val="-4"/>
        </w:rPr>
        <w:t>hebben,</w:t>
      </w:r>
      <w:r>
        <w:rPr>
          <w:spacing w:val="-24"/>
        </w:rPr>
        <w:t> </w:t>
      </w:r>
      <w:r>
        <w:rPr/>
        <w:t>daar </w:t>
      </w:r>
      <w:r>
        <w:rPr/>
        <w:t>het</w:t>
      </w:r>
      <w:r>
        <w:rPr>
          <w:spacing w:val="-18"/>
        </w:rPr>
        <w:t> </w:t>
      </w:r>
      <w:r>
        <w:rPr/>
        <w:t>een</w:t>
      </w:r>
      <w:r>
        <w:rPr>
          <w:spacing w:val="-26"/>
        </w:rPr>
        <w:t> </w:t>
      </w:r>
      <w:r>
        <w:rPr/>
        <w:t>van</w:t>
      </w:r>
      <w:r>
        <w:rPr>
          <w:spacing w:val="-32"/>
        </w:rPr>
        <w:t> </w:t>
      </w:r>
      <w:r>
        <w:rPr/>
        <w:t>de</w:t>
      </w:r>
      <w:r>
        <w:rPr>
          <w:spacing w:val="-26"/>
        </w:rPr>
        <w:t> </w:t>
      </w:r>
      <w:r>
        <w:rPr>
          <w:spacing w:val="-4"/>
        </w:rPr>
        <w:t>aanzienlijkste</w:t>
      </w:r>
      <w:r>
        <w:rPr>
          <w:spacing w:val="-33"/>
        </w:rPr>
        <w:t> </w:t>
      </w:r>
      <w:r>
        <w:rPr/>
        <w:t>grenssteden</w:t>
      </w:r>
      <w:r>
        <w:rPr>
          <w:spacing w:val="-30"/>
        </w:rPr>
        <w:t> </w:t>
      </w:r>
      <w:r>
        <w:rPr/>
        <w:t>was,</w:t>
      </w:r>
      <w:r>
        <w:rPr>
          <w:spacing w:val="-23"/>
        </w:rPr>
        <w:t> </w:t>
      </w:r>
      <w:r>
        <w:rPr>
          <w:spacing w:val="-5"/>
        </w:rPr>
        <w:t>die</w:t>
      </w:r>
      <w:r>
        <w:rPr>
          <w:spacing w:val="-23"/>
        </w:rPr>
        <w:t> </w:t>
      </w:r>
      <w:r>
        <w:rPr>
          <w:spacing w:val="-5"/>
        </w:rPr>
        <w:t>zij</w:t>
      </w:r>
      <w:r>
        <w:rPr>
          <w:spacing w:val="-31"/>
        </w:rPr>
        <w:t> </w:t>
      </w:r>
      <w:r>
        <w:rPr/>
        <w:t>hadden.</w:t>
      </w:r>
      <w:r>
        <w:rPr>
          <w:spacing w:val="-18"/>
        </w:rPr>
        <w:t> </w:t>
      </w:r>
      <w:r>
        <w:rPr/>
        <w:t>Daarom</w:t>
      </w:r>
      <w:r>
        <w:rPr>
          <w:spacing w:val="-33"/>
        </w:rPr>
        <w:t> </w:t>
      </w:r>
      <w:r>
        <w:rPr/>
        <w:t>moet</w:t>
      </w:r>
      <w:r>
        <w:rPr>
          <w:spacing w:val="-18"/>
        </w:rPr>
        <w:t> </w:t>
      </w:r>
      <w:r>
        <w:rPr/>
        <w:t>geheel</w:t>
      </w:r>
      <w:r>
        <w:rPr>
          <w:spacing w:val="-31"/>
        </w:rPr>
        <w:t> </w:t>
      </w:r>
      <w:r>
        <w:rPr/>
        <w:t>de</w:t>
      </w:r>
      <w:r>
        <w:rPr>
          <w:spacing w:val="-22"/>
        </w:rPr>
        <w:t> </w:t>
      </w:r>
      <w:r>
        <w:rPr>
          <w:spacing w:val="-2"/>
        </w:rPr>
        <w:t>krijgsmacht, </w:t>
      </w:r>
      <w:r>
        <w:rPr>
          <w:spacing w:val="-2"/>
        </w:rPr>
      </w:r>
      <w:r>
        <w:rPr/>
        <w:t>die hij op de </w:t>
      </w:r>
      <w:r>
        <w:rPr>
          <w:spacing w:val="-3"/>
        </w:rPr>
        <w:t>been </w:t>
      </w:r>
      <w:r>
        <w:rPr/>
        <w:t>kon </w:t>
      </w:r>
      <w:r>
        <w:rPr>
          <w:spacing w:val="-3"/>
        </w:rPr>
        <w:t>brengen tegen Gibeon gericht </w:t>
      </w:r>
      <w:r>
        <w:rPr/>
        <w:t>worden. </w:t>
      </w:r>
      <w:r>
        <w:rPr>
          <w:rFonts w:ascii="Times New Roman"/>
          <w:i/>
        </w:rPr>
        <w:t>Komt op tot mij, </w:t>
      </w:r>
      <w:r>
        <w:rPr>
          <w:spacing w:val="-3"/>
        </w:rPr>
        <w:t>zegt hij, </w:t>
      </w:r>
      <w:r>
        <w:rPr>
          <w:rFonts w:ascii="Times New Roman"/>
          <w:i/>
        </w:rPr>
        <w:t>en helpt mij, dat wij Gibeon slaan. </w:t>
      </w:r>
      <w:r>
        <w:rPr/>
        <w:t>Dit </w:t>
      </w:r>
      <w:r>
        <w:rPr>
          <w:spacing w:val="-3"/>
        </w:rPr>
        <w:t>besluit </w:t>
      </w:r>
      <w:r>
        <w:rPr/>
        <w:t>hij te </w:t>
      </w:r>
      <w:r>
        <w:rPr>
          <w:spacing w:val="-3"/>
        </w:rPr>
        <w:t>doen,</w:t>
      </w:r>
      <w:r>
        <w:rPr>
          <w:spacing w:val="-13"/>
        </w:rPr>
        <w:t> </w:t>
      </w:r>
      <w:r>
        <w:rPr>
          <w:spacing w:val="-3"/>
        </w:rPr>
        <w:t>hetzij:</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7"/>
        </w:numPr>
        <w:tabs>
          <w:tab w:pos="34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Uit</w:t>
      </w:r>
      <w:r>
        <w:rPr>
          <w:rFonts w:ascii="Times New Roman"/>
          <w:spacing w:val="-6"/>
          <w:sz w:val="24"/>
        </w:rPr>
        <w:t> </w:t>
      </w:r>
      <w:r>
        <w:rPr>
          <w:rFonts w:ascii="Times New Roman"/>
          <w:sz w:val="24"/>
        </w:rPr>
        <w:t>staatkunde,</w:t>
      </w:r>
      <w:r>
        <w:rPr>
          <w:rFonts w:ascii="Times New Roman"/>
          <w:spacing w:val="-13"/>
          <w:sz w:val="24"/>
        </w:rPr>
        <w:t> </w:t>
      </w:r>
      <w:r>
        <w:rPr>
          <w:rFonts w:ascii="Times New Roman"/>
          <w:spacing w:val="2"/>
          <w:sz w:val="24"/>
        </w:rPr>
        <w:t>om</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8"/>
          <w:sz w:val="24"/>
        </w:rPr>
        <w:t> </w:t>
      </w:r>
      <w:r>
        <w:rPr>
          <w:rFonts w:ascii="Times New Roman"/>
          <w:sz w:val="24"/>
        </w:rPr>
        <w:t>te</w:t>
      </w:r>
      <w:r>
        <w:rPr>
          <w:rFonts w:ascii="Times New Roman"/>
          <w:spacing w:val="-18"/>
          <w:sz w:val="24"/>
        </w:rPr>
        <w:t> </w:t>
      </w:r>
      <w:r>
        <w:rPr>
          <w:rFonts w:ascii="Times New Roman"/>
          <w:spacing w:val="-3"/>
          <w:sz w:val="24"/>
        </w:rPr>
        <w:t>hernemen</w:t>
      </w:r>
      <w:r>
        <w:rPr>
          <w:rFonts w:ascii="Times New Roman"/>
          <w:spacing w:val="-25"/>
          <w:sz w:val="24"/>
        </w:rPr>
        <w:t> </w:t>
      </w:r>
      <w:r>
        <w:rPr>
          <w:rFonts w:ascii="Times New Roman"/>
          <w:sz w:val="24"/>
        </w:rPr>
        <w:t>omdat</w:t>
      </w:r>
      <w:r>
        <w:rPr>
          <w:rFonts w:ascii="Times New Roman"/>
          <w:spacing w:val="-14"/>
          <w:sz w:val="24"/>
        </w:rPr>
        <w:t> </w:t>
      </w:r>
      <w:r>
        <w:rPr>
          <w:rFonts w:ascii="Times New Roman"/>
          <w:sz w:val="24"/>
        </w:rPr>
        <w:t>het</w:t>
      </w:r>
      <w:r>
        <w:rPr>
          <w:rFonts w:ascii="Times New Roman"/>
          <w:spacing w:val="-15"/>
          <w:sz w:val="24"/>
        </w:rPr>
        <w:t> </w:t>
      </w:r>
      <w:r>
        <w:rPr>
          <w:rFonts w:ascii="Times New Roman"/>
          <w:sz w:val="24"/>
        </w:rPr>
        <w:t>een</w:t>
      </w:r>
      <w:r>
        <w:rPr>
          <w:rFonts w:ascii="Times New Roman"/>
          <w:spacing w:val="-24"/>
          <w:sz w:val="24"/>
        </w:rPr>
        <w:t> </w:t>
      </w:r>
      <w:r>
        <w:rPr>
          <w:rFonts w:ascii="Times New Roman"/>
          <w:sz w:val="24"/>
        </w:rPr>
        <w:t>sterke</w:t>
      </w:r>
      <w:r>
        <w:rPr>
          <w:rFonts w:ascii="Times New Roman"/>
          <w:spacing w:val="-18"/>
          <w:sz w:val="24"/>
        </w:rPr>
        <w:t> </w:t>
      </w:r>
      <w:r>
        <w:rPr>
          <w:rFonts w:ascii="Times New Roman"/>
          <w:sz w:val="24"/>
        </w:rPr>
        <w:t>stad</w:t>
      </w:r>
      <w:r>
        <w:rPr>
          <w:rFonts w:ascii="Times New Roman"/>
          <w:spacing w:val="-18"/>
          <w:sz w:val="24"/>
        </w:rPr>
        <w:t> </w:t>
      </w:r>
      <w:r>
        <w:rPr>
          <w:rFonts w:ascii="Times New Roman"/>
          <w:sz w:val="24"/>
        </w:rPr>
        <w:t>was,</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voor</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4"/>
          <w:sz w:val="24"/>
        </w:rPr>
        <w:t>land</w:t>
      </w:r>
      <w:r>
        <w:rPr>
          <w:rFonts w:ascii="Times New Roman"/>
          <w:spacing w:val="-14"/>
          <w:sz w:val="24"/>
        </w:rPr>
        <w:t> </w:t>
      </w:r>
      <w:r>
        <w:rPr>
          <w:rFonts w:ascii="Times New Roman"/>
          <w:spacing w:val="-2"/>
          <w:sz w:val="24"/>
        </w:rPr>
        <w:t>van </w:t>
      </w:r>
      <w:r>
        <w:rPr>
          <w:rFonts w:ascii="Times New Roman"/>
          <w:spacing w:val="-2"/>
          <w:sz w:val="24"/>
        </w:rPr>
      </w:r>
      <w:r>
        <w:rPr>
          <w:rFonts w:ascii="Times New Roman"/>
          <w:sz w:val="24"/>
        </w:rPr>
        <w:t>groot</w:t>
      </w:r>
      <w:r>
        <w:rPr>
          <w:rFonts w:ascii="Times New Roman"/>
          <w:spacing w:val="-8"/>
          <w:sz w:val="24"/>
        </w:rPr>
        <w:t> </w:t>
      </w:r>
      <w:r>
        <w:rPr>
          <w:rFonts w:ascii="Times New Roman"/>
          <w:sz w:val="24"/>
        </w:rPr>
        <w:t>gewicht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betekenis</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wiens</w:t>
      </w:r>
      <w:r>
        <w:rPr>
          <w:rFonts w:ascii="Times New Roman"/>
          <w:spacing w:val="-8"/>
          <w:sz w:val="24"/>
        </w:rPr>
        <w:t> </w:t>
      </w:r>
      <w:r>
        <w:rPr>
          <w:rFonts w:ascii="Times New Roman"/>
          <w:sz w:val="24"/>
        </w:rPr>
        <w:t>handen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was,</w:t>
      </w:r>
      <w:r>
        <w:rPr>
          <w:rFonts w:ascii="Times New Roman"/>
          <w:spacing w:val="-8"/>
          <w:sz w:val="24"/>
        </w:rPr>
        <w:t> </w:t>
      </w:r>
      <w:r>
        <w:rPr>
          <w:rFonts w:ascii="Times New Roman"/>
          <w:spacing w:val="-2"/>
          <w:sz w:val="24"/>
        </w:rPr>
        <w:t>of:</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9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Intoorn,</w:t>
      </w:r>
      <w:r>
        <w:rPr>
          <w:rFonts w:ascii="Times New Roman"/>
          <w:spacing w:val="-29"/>
          <w:sz w:val="24"/>
        </w:rPr>
        <w:t> </w:t>
      </w:r>
      <w:r>
        <w:rPr>
          <w:rFonts w:ascii="Times New Roman"/>
          <w:spacing w:val="2"/>
          <w:sz w:val="24"/>
        </w:rPr>
        <w:t>om</w:t>
      </w:r>
      <w:r>
        <w:rPr>
          <w:rFonts w:ascii="Times New Roman"/>
          <w:spacing w:val="-41"/>
          <w:sz w:val="24"/>
        </w:rPr>
        <w:t> </w:t>
      </w:r>
      <w:r>
        <w:rPr>
          <w:rFonts w:ascii="Times New Roman"/>
          <w:sz w:val="24"/>
        </w:rPr>
        <w:t>de</w:t>
      </w:r>
      <w:r>
        <w:rPr>
          <w:rFonts w:ascii="Times New Roman"/>
          <w:spacing w:val="-34"/>
          <w:sz w:val="24"/>
        </w:rPr>
        <w:t> </w:t>
      </w:r>
      <w:r>
        <w:rPr>
          <w:rFonts w:ascii="Times New Roman"/>
          <w:spacing w:val="3"/>
          <w:sz w:val="24"/>
        </w:rPr>
        <w:t>burgerste</w:t>
      </w:r>
      <w:r>
        <w:rPr>
          <w:rFonts w:ascii="Times New Roman"/>
          <w:spacing w:val="-34"/>
          <w:sz w:val="24"/>
        </w:rPr>
        <w:t> </w:t>
      </w:r>
      <w:r>
        <w:rPr>
          <w:rFonts w:ascii="Times New Roman"/>
          <w:sz w:val="24"/>
        </w:rPr>
        <w:t>kastijden</w:t>
      </w:r>
      <w:r>
        <w:rPr>
          <w:rFonts w:ascii="Times New Roman"/>
          <w:spacing w:val="-35"/>
          <w:sz w:val="24"/>
        </w:rPr>
        <w:t> </w:t>
      </w:r>
      <w:r>
        <w:rPr>
          <w:rFonts w:ascii="Times New Roman"/>
          <w:sz w:val="24"/>
        </w:rPr>
        <w:t>wijl</w:t>
      </w:r>
      <w:r>
        <w:rPr>
          <w:rFonts w:ascii="Times New Roman"/>
          <w:spacing w:val="-35"/>
          <w:sz w:val="24"/>
        </w:rPr>
        <w:t> </w:t>
      </w:r>
      <w:r>
        <w:rPr>
          <w:rFonts w:ascii="Times New Roman"/>
          <w:sz w:val="24"/>
        </w:rPr>
        <w:t>zij</w:t>
      </w:r>
      <w:r>
        <w:rPr>
          <w:rFonts w:ascii="Times New Roman"/>
          <w:spacing w:val="-35"/>
          <w:sz w:val="24"/>
        </w:rPr>
        <w:t> </w:t>
      </w:r>
      <w:r>
        <w:rPr>
          <w:rFonts w:ascii="Times New Roman"/>
          <w:sz w:val="24"/>
        </w:rPr>
        <w:t>vrede</w:t>
      </w:r>
      <w:r>
        <w:rPr>
          <w:rFonts w:ascii="Times New Roman"/>
          <w:spacing w:val="-35"/>
          <w:sz w:val="24"/>
        </w:rPr>
        <w:t> </w:t>
      </w:r>
      <w:r>
        <w:rPr>
          <w:rFonts w:ascii="Times New Roman"/>
          <w:sz w:val="24"/>
        </w:rPr>
        <w:t>gesloten</w:t>
      </w:r>
      <w:r>
        <w:rPr>
          <w:rFonts w:ascii="Times New Roman"/>
          <w:spacing w:val="-35"/>
          <w:sz w:val="24"/>
        </w:rPr>
        <w:t> </w:t>
      </w:r>
      <w:r>
        <w:rPr>
          <w:rFonts w:ascii="Times New Roman"/>
          <w:sz w:val="24"/>
        </w:rPr>
        <w:t>hadden</w:t>
      </w:r>
      <w:r>
        <w:rPr>
          <w:rFonts w:ascii="Times New Roman"/>
          <w:spacing w:val="-35"/>
          <w:sz w:val="24"/>
        </w:rPr>
        <w:t> </w:t>
      </w:r>
      <w:r>
        <w:rPr>
          <w:rFonts w:ascii="Times New Roman"/>
          <w:sz w:val="24"/>
        </w:rPr>
        <w:t>met</w:t>
      </w:r>
      <w:r>
        <w:rPr>
          <w:rFonts w:ascii="Times New Roman"/>
          <w:spacing w:val="-35"/>
          <w:sz w:val="24"/>
        </w:rPr>
        <w:t> </w:t>
      </w:r>
      <w:r>
        <w:rPr>
          <w:rFonts w:ascii="Times New Roman"/>
          <w:sz w:val="24"/>
        </w:rPr>
        <w:t>Jozua,</w:t>
      </w:r>
      <w:r>
        <w:rPr>
          <w:rFonts w:ascii="Times New Roman"/>
          <w:spacing w:val="-35"/>
          <w:sz w:val="24"/>
        </w:rPr>
        <w:t> </w:t>
      </w:r>
      <w:r>
        <w:rPr>
          <w:rFonts w:ascii="Times New Roman"/>
          <w:sz w:val="24"/>
        </w:rPr>
        <w:t>voorgevende</w:t>
      </w:r>
      <w:r>
        <w:rPr>
          <w:rFonts w:ascii="Times New Roman"/>
          <w:spacing w:val="-35"/>
          <w:sz w:val="24"/>
        </w:rPr>
        <w:t> </w:t>
      </w:r>
      <w:r>
        <w:rPr>
          <w:rFonts w:ascii="Times New Roman"/>
          <w:sz w:val="24"/>
        </w:rPr>
        <w:t>dat</w:t>
      </w:r>
      <w:r>
        <w:rPr>
          <w:rFonts w:ascii="Times New Roman"/>
          <w:spacing w:val="-35"/>
          <w:sz w:val="24"/>
        </w:rPr>
        <w:t> </w:t>
      </w:r>
      <w:r>
        <w:rPr>
          <w:rFonts w:ascii="Times New Roman"/>
          <w:spacing w:val="-2"/>
          <w:sz w:val="24"/>
        </w:rPr>
        <w:t>zij </w:t>
      </w:r>
      <w:r>
        <w:rPr>
          <w:rFonts w:ascii="Times New Roman"/>
          <w:spacing w:val="-2"/>
          <w:sz w:val="24"/>
        </w:rPr>
      </w:r>
      <w:r>
        <w:rPr>
          <w:rFonts w:ascii="Times New Roman"/>
          <w:sz w:val="24"/>
        </w:rPr>
        <w:t>hun</w:t>
      </w:r>
      <w:r>
        <w:rPr>
          <w:rFonts w:ascii="Times New Roman"/>
          <w:spacing w:val="-34"/>
          <w:sz w:val="24"/>
        </w:rPr>
        <w:t> </w:t>
      </w:r>
      <w:r>
        <w:rPr>
          <w:rFonts w:ascii="Times New Roman"/>
          <w:spacing w:val="-4"/>
          <w:sz w:val="24"/>
        </w:rPr>
        <w:t>land</w:t>
      </w:r>
      <w:r>
        <w:rPr>
          <w:rFonts w:ascii="Times New Roman"/>
          <w:spacing w:val="-28"/>
          <w:sz w:val="24"/>
        </w:rPr>
        <w:t> </w:t>
      </w:r>
      <w:r>
        <w:rPr>
          <w:rFonts w:ascii="Times New Roman"/>
          <w:sz w:val="24"/>
        </w:rPr>
        <w:t>hadden</w:t>
      </w:r>
      <w:r>
        <w:rPr>
          <w:rFonts w:ascii="Times New Roman"/>
          <w:spacing w:val="-34"/>
          <w:sz w:val="24"/>
        </w:rPr>
        <w:t> </w:t>
      </w:r>
      <w:r>
        <w:rPr>
          <w:rFonts w:ascii="Times New Roman"/>
          <w:sz w:val="24"/>
        </w:rPr>
        <w:t>verraden</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4"/>
          <w:sz w:val="24"/>
        </w:rPr>
        <w:t>gezamenlijke</w:t>
      </w:r>
      <w:r>
        <w:rPr>
          <w:rFonts w:ascii="Times New Roman"/>
          <w:spacing w:val="-31"/>
          <w:sz w:val="24"/>
        </w:rPr>
        <w:t> </w:t>
      </w:r>
      <w:r>
        <w:rPr>
          <w:rFonts w:ascii="Times New Roman"/>
          <w:spacing w:val="-5"/>
          <w:sz w:val="24"/>
        </w:rPr>
        <w:t>vijand</w:t>
      </w:r>
      <w:r>
        <w:rPr>
          <w:rFonts w:ascii="Times New Roman"/>
          <w:spacing w:val="-29"/>
          <w:sz w:val="24"/>
        </w:rPr>
        <w:t> </w:t>
      </w:r>
      <w:r>
        <w:rPr>
          <w:rFonts w:ascii="Times New Roman"/>
          <w:sz w:val="24"/>
        </w:rPr>
        <w:t>hadden</w:t>
      </w:r>
      <w:r>
        <w:rPr>
          <w:rFonts w:ascii="Times New Roman"/>
          <w:spacing w:val="-34"/>
          <w:sz w:val="24"/>
        </w:rPr>
        <w:t> </w:t>
      </w:r>
      <w:r>
        <w:rPr>
          <w:rFonts w:ascii="Times New Roman"/>
          <w:sz w:val="24"/>
        </w:rPr>
        <w:t>versterkt,</w:t>
      </w:r>
      <w:r>
        <w:rPr>
          <w:rFonts w:ascii="Times New Roman"/>
          <w:spacing w:val="-31"/>
          <w:sz w:val="24"/>
        </w:rPr>
        <w:t> </w:t>
      </w:r>
      <w:r>
        <w:rPr>
          <w:rFonts w:ascii="Times New Roman"/>
          <w:spacing w:val="-4"/>
          <w:sz w:val="24"/>
        </w:rPr>
        <w:t>terwijl</w:t>
      </w:r>
      <w:r>
        <w:rPr>
          <w:rFonts w:ascii="Times New Roman"/>
          <w:spacing w:val="-31"/>
          <w:sz w:val="24"/>
        </w:rPr>
        <w:t> </w:t>
      </w:r>
      <w:r>
        <w:rPr>
          <w:rFonts w:ascii="Times New Roman"/>
          <w:spacing w:val="-5"/>
          <w:sz w:val="24"/>
        </w:rPr>
        <w:t>zij</w:t>
      </w:r>
      <w:r>
        <w:rPr>
          <w:rFonts w:ascii="Times New Roman"/>
          <w:spacing w:val="-29"/>
          <w:sz w:val="24"/>
        </w:rPr>
        <w:t> </w:t>
      </w:r>
      <w:r>
        <w:rPr>
          <w:rFonts w:ascii="Times New Roman"/>
          <w:spacing w:val="-5"/>
          <w:sz w:val="24"/>
        </w:rPr>
        <w:t>in</w:t>
      </w:r>
      <w:r>
        <w:rPr>
          <w:rFonts w:ascii="Times New Roman"/>
          <w:spacing w:val="-32"/>
          <w:sz w:val="24"/>
        </w:rPr>
        <w:t> </w:t>
      </w:r>
      <w:r>
        <w:rPr>
          <w:rFonts w:ascii="Times New Roman"/>
          <w:spacing w:val="-5"/>
          <w:sz w:val="24"/>
        </w:rPr>
        <w:t>werkelijkheid</w:t>
      </w:r>
      <w:r>
        <w:rPr>
          <w:rFonts w:ascii="Times New Roman"/>
          <w:spacing w:val="-22"/>
          <w:sz w:val="24"/>
        </w:rPr>
        <w:t> </w:t>
      </w:r>
      <w:r>
        <w:rPr>
          <w:rFonts w:ascii="Times New Roman"/>
          <w:sz w:val="24"/>
        </w:rPr>
        <w:t>de </w:t>
      </w:r>
      <w:r>
        <w:rPr>
          <w:rFonts w:ascii="Times New Roman"/>
          <w:sz w:val="24"/>
        </w:rPr>
        <w:t>grootste</w:t>
      </w:r>
      <w:r>
        <w:rPr>
          <w:rFonts w:ascii="Times New Roman"/>
          <w:spacing w:val="-15"/>
          <w:sz w:val="24"/>
        </w:rPr>
        <w:t> </w:t>
      </w:r>
      <w:r>
        <w:rPr>
          <w:rFonts w:ascii="Times New Roman"/>
          <w:sz w:val="24"/>
        </w:rPr>
        <w:t>weldaad</w:t>
      </w:r>
      <w:r>
        <w:rPr>
          <w:rFonts w:ascii="Times New Roman"/>
          <w:spacing w:val="-20"/>
          <w:sz w:val="24"/>
        </w:rPr>
        <w:t> </w:t>
      </w:r>
      <w:r>
        <w:rPr>
          <w:rFonts w:ascii="Times New Roman"/>
          <w:sz w:val="24"/>
        </w:rPr>
        <w:t>aan</w:t>
      </w:r>
      <w:r>
        <w:rPr>
          <w:rFonts w:ascii="Times New Roman"/>
          <w:spacing w:val="-24"/>
          <w:sz w:val="24"/>
        </w:rPr>
        <w:t> </w:t>
      </w:r>
      <w:r>
        <w:rPr>
          <w:rFonts w:ascii="Times New Roman"/>
          <w:sz w:val="24"/>
        </w:rPr>
        <w:t>hun</w:t>
      </w:r>
      <w:r>
        <w:rPr>
          <w:rFonts w:ascii="Times New Roman"/>
          <w:spacing w:val="-20"/>
          <w:sz w:val="24"/>
        </w:rPr>
        <w:t> </w:t>
      </w:r>
      <w:r>
        <w:rPr>
          <w:rFonts w:ascii="Times New Roman"/>
          <w:spacing w:val="-4"/>
          <w:sz w:val="24"/>
        </w:rPr>
        <w:t>land</w:t>
      </w:r>
      <w:r>
        <w:rPr>
          <w:rFonts w:ascii="Times New Roman"/>
          <w:spacing w:val="-14"/>
          <w:sz w:val="24"/>
        </w:rPr>
        <w:t> </w:t>
      </w:r>
      <w:r>
        <w:rPr>
          <w:rFonts w:ascii="Times New Roman"/>
          <w:sz w:val="24"/>
        </w:rPr>
        <w:t>hadden</w:t>
      </w:r>
      <w:r>
        <w:rPr>
          <w:rFonts w:ascii="Times New Roman"/>
          <w:spacing w:val="-19"/>
          <w:sz w:val="24"/>
        </w:rPr>
        <w:t> </w:t>
      </w:r>
      <w:r>
        <w:rPr>
          <w:rFonts w:ascii="Times New Roman"/>
          <w:spacing w:val="-3"/>
          <w:sz w:val="24"/>
        </w:rPr>
        <w:t>bewezen,</w:t>
      </w:r>
      <w:r>
        <w:rPr>
          <w:rFonts w:ascii="Times New Roman"/>
          <w:spacing w:val="-11"/>
          <w:sz w:val="24"/>
        </w:rPr>
        <w:t> </w:t>
      </w:r>
      <w:r>
        <w:rPr>
          <w:rFonts w:ascii="Times New Roman"/>
          <w:spacing w:val="3"/>
          <w:sz w:val="24"/>
        </w:rPr>
        <w:t>door</w:t>
      </w:r>
      <w:r>
        <w:rPr>
          <w:rFonts w:ascii="Times New Roman"/>
          <w:spacing w:val="-14"/>
          <w:sz w:val="24"/>
        </w:rPr>
        <w:t> </w:t>
      </w:r>
      <w:r>
        <w:rPr>
          <w:rFonts w:ascii="Times New Roman"/>
          <w:sz w:val="24"/>
        </w:rPr>
        <w:t>hun</w:t>
      </w:r>
      <w:r>
        <w:rPr>
          <w:rFonts w:ascii="Times New Roman"/>
          <w:spacing w:val="-20"/>
          <w:sz w:val="24"/>
        </w:rPr>
        <w:t> </w:t>
      </w:r>
      <w:r>
        <w:rPr>
          <w:rFonts w:ascii="Times New Roman"/>
          <w:sz w:val="24"/>
        </w:rPr>
        <w:t>een</w:t>
      </w:r>
      <w:r>
        <w:rPr>
          <w:rFonts w:ascii="Times New Roman"/>
          <w:spacing w:val="-19"/>
          <w:sz w:val="24"/>
        </w:rPr>
        <w:t> </w:t>
      </w:r>
      <w:r>
        <w:rPr>
          <w:rFonts w:ascii="Times New Roman"/>
          <w:sz w:val="24"/>
        </w:rPr>
        <w:t>goed</w:t>
      </w:r>
      <w:r>
        <w:rPr>
          <w:rFonts w:ascii="Times New Roman"/>
          <w:spacing w:val="-12"/>
          <w:sz w:val="24"/>
        </w:rPr>
        <w:t> </w:t>
      </w:r>
      <w:r>
        <w:rPr>
          <w:rFonts w:ascii="Times New Roman"/>
          <w:spacing w:val="-3"/>
          <w:sz w:val="24"/>
        </w:rPr>
        <w:t>voorbeeld</w:t>
      </w:r>
      <w:r>
        <w:rPr>
          <w:rFonts w:ascii="Times New Roman"/>
          <w:spacing w:val="-6"/>
          <w:sz w:val="24"/>
        </w:rPr>
        <w:t> </w:t>
      </w:r>
      <w:r>
        <w:rPr>
          <w:rFonts w:ascii="Times New Roman"/>
          <w:sz w:val="24"/>
        </w:rPr>
        <w:t>te</w:t>
      </w:r>
      <w:r>
        <w:rPr>
          <w:rFonts w:ascii="Times New Roman"/>
          <w:spacing w:val="-14"/>
          <w:sz w:val="24"/>
        </w:rPr>
        <w:t> </w:t>
      </w:r>
      <w:r>
        <w:rPr>
          <w:rFonts w:ascii="Times New Roman"/>
          <w:spacing w:val="-3"/>
          <w:sz w:val="24"/>
        </w:rPr>
        <w:t>geven,</w:t>
      </w:r>
      <w:r>
        <w:rPr>
          <w:rFonts w:ascii="Times New Roman"/>
          <w:spacing w:val="-11"/>
          <w:sz w:val="24"/>
        </w:rPr>
        <w:t> </w:t>
      </w:r>
      <w:r>
        <w:rPr>
          <w:rFonts w:ascii="Times New Roman"/>
          <w:sz w:val="24"/>
        </w:rPr>
        <w:t>zo</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slechts </w:t>
      </w:r>
      <w:r>
        <w:rPr>
          <w:rFonts w:ascii="Times New Roman"/>
          <w:spacing w:val="-4"/>
          <w:sz w:val="24"/>
        </w:rPr>
        <w:t>wilden </w:t>
      </w:r>
      <w:r>
        <w:rPr>
          <w:rFonts w:ascii="Times New Roman"/>
          <w:spacing w:val="-3"/>
          <w:sz w:val="24"/>
        </w:rPr>
        <w:t>volgen. </w:t>
      </w:r>
      <w:r>
        <w:rPr>
          <w:rFonts w:ascii="Times New Roman"/>
          <w:sz w:val="24"/>
        </w:rPr>
        <w:t>Zo voeren Satan en zijn werktuigen strijd tegen hen, die vrede </w:t>
      </w:r>
      <w:r>
        <w:rPr>
          <w:rFonts w:ascii="Times New Roman"/>
          <w:spacing w:val="-2"/>
          <w:sz w:val="24"/>
        </w:rPr>
        <w:t>hebben </w:t>
      </w:r>
      <w:r>
        <w:rPr>
          <w:rFonts w:ascii="Times New Roman"/>
          <w:spacing w:val="-2"/>
          <w:sz w:val="24"/>
        </w:rPr>
      </w:r>
      <w:r>
        <w:rPr>
          <w:rFonts w:ascii="Times New Roman"/>
          <w:sz w:val="24"/>
        </w:rPr>
        <w:t>gesloten</w:t>
      </w:r>
      <w:r>
        <w:rPr>
          <w:rFonts w:ascii="Times New Roman"/>
          <w:spacing w:val="-24"/>
          <w:sz w:val="24"/>
        </w:rPr>
        <w:t> </w:t>
      </w:r>
      <w:r>
        <w:rPr>
          <w:rFonts w:ascii="Times New Roman"/>
          <w:spacing w:val="-3"/>
          <w:sz w:val="24"/>
        </w:rPr>
        <w:t>met</w:t>
      </w:r>
      <w:r>
        <w:rPr>
          <w:rFonts w:ascii="Times New Roman"/>
          <w:spacing w:val="-18"/>
          <w:sz w:val="24"/>
        </w:rPr>
        <w:t> </w:t>
      </w:r>
      <w:r>
        <w:rPr>
          <w:rFonts w:ascii="Times New Roman"/>
          <w:sz w:val="24"/>
        </w:rPr>
        <w:t>God.</w:t>
      </w:r>
      <w:r>
        <w:rPr>
          <w:rFonts w:ascii="Times New Roman"/>
          <w:spacing w:val="-13"/>
          <w:sz w:val="24"/>
        </w:rPr>
        <w:t> </w:t>
      </w:r>
      <w:r>
        <w:rPr>
          <w:rFonts w:ascii="Times New Roman"/>
          <w:sz w:val="24"/>
        </w:rPr>
        <w:t>"Verwondert</w:t>
      </w:r>
      <w:r>
        <w:rPr>
          <w:rFonts w:ascii="Times New Roman"/>
          <w:spacing w:val="-11"/>
          <w:sz w:val="24"/>
        </w:rPr>
        <w:t> </w:t>
      </w:r>
      <w:r>
        <w:rPr>
          <w:rFonts w:ascii="Times New Roman"/>
          <w:sz w:val="24"/>
        </w:rPr>
        <w:t>u</w:t>
      </w:r>
      <w:r>
        <w:rPr>
          <w:rFonts w:ascii="Times New Roman"/>
          <w:spacing w:val="-14"/>
          <w:sz w:val="24"/>
        </w:rPr>
        <w:t> </w:t>
      </w:r>
      <w:r>
        <w:rPr>
          <w:rFonts w:ascii="Times New Roman"/>
          <w:sz w:val="24"/>
        </w:rPr>
        <w:t>niet,</w:t>
      </w:r>
      <w:r>
        <w:rPr>
          <w:rFonts w:ascii="Times New Roman"/>
          <w:spacing w:val="-20"/>
          <w:sz w:val="24"/>
        </w:rPr>
        <w:t> </w:t>
      </w:r>
      <w:r>
        <w:rPr>
          <w:rFonts w:ascii="Times New Roman"/>
          <w:sz w:val="24"/>
        </w:rPr>
        <w:t>zo</w:t>
      </w:r>
      <w:r>
        <w:rPr>
          <w:rFonts w:ascii="Times New Roman"/>
          <w:spacing w:val="-11"/>
          <w:sz w:val="24"/>
        </w:rPr>
        <w:t> </w:t>
      </w:r>
      <w:r>
        <w:rPr>
          <w:rFonts w:ascii="Times New Roman"/>
          <w:sz w:val="24"/>
        </w:rPr>
        <w:t>u</w:t>
      </w:r>
      <w:r>
        <w:rPr>
          <w:rFonts w:ascii="Times New Roman"/>
          <w:spacing w:val="-14"/>
          <w:sz w:val="24"/>
        </w:rPr>
        <w:t> </w:t>
      </w:r>
      <w:r>
        <w:rPr>
          <w:rFonts w:ascii="Times New Roman"/>
          <w:sz w:val="24"/>
        </w:rPr>
        <w:t>de</w:t>
      </w:r>
      <w:r>
        <w:rPr>
          <w:rFonts w:ascii="Times New Roman"/>
          <w:spacing w:val="-15"/>
          <w:sz w:val="24"/>
        </w:rPr>
        <w:t> </w:t>
      </w:r>
      <w:r>
        <w:rPr>
          <w:rFonts w:ascii="Times New Roman"/>
          <w:spacing w:val="-4"/>
          <w:sz w:val="24"/>
        </w:rPr>
        <w:t>wereld</w:t>
      </w:r>
      <w:r>
        <w:rPr>
          <w:rFonts w:ascii="Times New Roman"/>
          <w:spacing w:val="-9"/>
          <w:sz w:val="24"/>
        </w:rPr>
        <w:t> </w:t>
      </w:r>
      <w:r>
        <w:rPr>
          <w:rFonts w:ascii="Times New Roman"/>
          <w:sz w:val="24"/>
        </w:rPr>
        <w:t>haat"</w:t>
      </w:r>
      <w:r>
        <w:rPr>
          <w:rFonts w:ascii="Times New Roman"/>
          <w:spacing w:val="-28"/>
          <w:sz w:val="24"/>
        </w:rPr>
        <w:t> </w:t>
      </w:r>
      <w:r>
        <w:rPr>
          <w:rFonts w:ascii="Times New Roman"/>
          <w:sz w:val="24"/>
        </w:rPr>
        <w:t>en</w:t>
      </w:r>
      <w:r>
        <w:rPr>
          <w:rFonts w:ascii="Times New Roman"/>
          <w:spacing w:val="-25"/>
          <w:sz w:val="24"/>
        </w:rPr>
        <w:t> </w:t>
      </w:r>
      <w:r>
        <w:rPr>
          <w:rFonts w:ascii="Times New Roman"/>
          <w:spacing w:val="-3"/>
          <w:sz w:val="24"/>
        </w:rPr>
        <w:t>diegenen</w:t>
      </w:r>
      <w:r>
        <w:rPr>
          <w:rFonts w:ascii="Times New Roman"/>
          <w:spacing w:val="-26"/>
          <w:sz w:val="24"/>
        </w:rPr>
        <w:t> </w:t>
      </w:r>
      <w:r>
        <w:rPr>
          <w:rFonts w:ascii="Times New Roman"/>
          <w:spacing w:val="-4"/>
          <w:sz w:val="24"/>
        </w:rPr>
        <w:t>als</w:t>
      </w:r>
      <w:r>
        <w:rPr>
          <w:rFonts w:ascii="Times New Roman"/>
          <w:spacing w:val="-20"/>
          <w:sz w:val="24"/>
        </w:rPr>
        <w:t> </w:t>
      </w:r>
      <w:r>
        <w:rPr>
          <w:rFonts w:ascii="Times New Roman"/>
          <w:sz w:val="24"/>
        </w:rPr>
        <w:t>deserteurs</w:t>
      </w:r>
      <w:r>
        <w:rPr>
          <w:rFonts w:ascii="Times New Roman"/>
          <w:spacing w:val="-23"/>
          <w:sz w:val="24"/>
        </w:rPr>
        <w:t> </w:t>
      </w:r>
      <w:r>
        <w:rPr>
          <w:rFonts w:ascii="Times New Roman"/>
          <w:sz w:val="24"/>
        </w:rPr>
        <w:t>behandelt, </w:t>
      </w:r>
      <w:r>
        <w:rPr>
          <w:rFonts w:ascii="Times New Roman"/>
          <w:sz w:val="24"/>
        </w:rPr>
        <w:t>die</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Christus</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bekeerd.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7"/>
        </w:numPr>
        <w:tabs>
          <w:tab w:pos="42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 Gibeonieten zenden </w:t>
      </w:r>
      <w:r>
        <w:rPr>
          <w:rFonts w:ascii="Times New Roman" w:hAnsi="Times New Roman"/>
          <w:spacing w:val="-3"/>
          <w:sz w:val="24"/>
        </w:rPr>
        <w:t>bericht </w:t>
      </w:r>
      <w:r>
        <w:rPr>
          <w:rFonts w:ascii="Times New Roman" w:hAnsi="Times New Roman"/>
          <w:sz w:val="24"/>
        </w:rPr>
        <w:t>aan Jozua van het gevaar, waarin zij verkeren, vers 6. Nu </w:t>
      </w:r>
      <w:r>
        <w:rPr>
          <w:rFonts w:ascii="Times New Roman" w:hAnsi="Times New Roman"/>
          <w:sz w:val="24"/>
        </w:rPr>
        <w:t>verwachten</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nut</w:t>
      </w:r>
      <w:r>
        <w:rPr>
          <w:rFonts w:ascii="Times New Roman" w:hAnsi="Times New Roman"/>
          <w:spacing w:val="-26"/>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voordeelte</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33"/>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verbond,</w:t>
      </w:r>
      <w:r>
        <w:rPr>
          <w:rFonts w:ascii="Times New Roman" w:hAnsi="Times New Roman"/>
          <w:spacing w:val="-31"/>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z w:val="24"/>
        </w:rPr>
        <w:t>Israël</w:t>
      </w:r>
      <w:r>
        <w:rPr>
          <w:rFonts w:ascii="Times New Roman" w:hAnsi="Times New Roman"/>
          <w:spacing w:val="-38"/>
          <w:sz w:val="24"/>
        </w:rPr>
        <w:t> </w:t>
      </w:r>
      <w:r>
        <w:rPr>
          <w:rFonts w:ascii="Times New Roman" w:hAnsi="Times New Roman"/>
          <w:sz w:val="24"/>
        </w:rPr>
        <w:t>gesloten</w:t>
      </w:r>
      <w:r>
        <w:rPr>
          <w:rFonts w:ascii="Times New Roman" w:hAnsi="Times New Roman"/>
          <w:spacing w:val="-34"/>
          <w:sz w:val="24"/>
        </w:rPr>
        <w:t> </w:t>
      </w:r>
      <w:r>
        <w:rPr>
          <w:rFonts w:ascii="Times New Roman" w:hAnsi="Times New Roman"/>
          <w:spacing w:val="-4"/>
          <w:sz w:val="24"/>
        </w:rPr>
        <w:t>hebben,</w:t>
      </w:r>
      <w:r>
        <w:rPr>
          <w:rFonts w:ascii="Times New Roman" w:hAnsi="Times New Roman"/>
          <w:spacing w:val="-28"/>
          <w:sz w:val="24"/>
        </w:rPr>
        <w:t> </w:t>
      </w:r>
      <w:r>
        <w:rPr>
          <w:rFonts w:ascii="Times New Roman" w:hAnsi="Times New Roman"/>
          <w:sz w:val="24"/>
        </w:rPr>
        <w:t>omdat </w:t>
      </w:r>
      <w:r>
        <w:rPr>
          <w:rFonts w:ascii="Times New Roman" w:hAnsi="Times New Roman"/>
          <w:sz w:val="24"/>
        </w:rPr>
        <w:t>het wel </w:t>
      </w:r>
      <w:r>
        <w:rPr>
          <w:rFonts w:ascii="Times New Roman" w:hAnsi="Times New Roman"/>
          <w:spacing w:val="3"/>
          <w:sz w:val="24"/>
        </w:rPr>
        <w:t>door </w:t>
      </w:r>
      <w:r>
        <w:rPr>
          <w:rFonts w:ascii="Times New Roman" w:hAnsi="Times New Roman"/>
          <w:sz w:val="24"/>
        </w:rPr>
        <w:t>bedrog was verkregen, maar toch later, toen de waarheid aan het licht kwam, </w:t>
      </w:r>
      <w:r>
        <w:rPr>
          <w:rFonts w:ascii="Times New Roman" w:hAnsi="Times New Roman"/>
          <w:sz w:val="24"/>
        </w:rPr>
        <w:t>bevestigd</w:t>
      </w:r>
      <w:r>
        <w:rPr>
          <w:rFonts w:ascii="Times New Roman" w:hAnsi="Times New Roman"/>
          <w:spacing w:val="-9"/>
          <w:sz w:val="24"/>
        </w:rPr>
        <w:t> </w:t>
      </w:r>
      <w:r>
        <w:rPr>
          <w:rFonts w:ascii="Times New Roman" w:hAnsi="Times New Roman"/>
          <w:sz w:val="24"/>
        </w:rPr>
        <w:t>werd.</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achten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Jozua</w:t>
      </w:r>
      <w:r>
        <w:rPr>
          <w:rFonts w:ascii="Times New Roman" w:hAnsi="Times New Roman"/>
          <w:spacing w:val="-9"/>
          <w:sz w:val="24"/>
        </w:rPr>
        <w:t> </w:t>
      </w:r>
      <w:r>
        <w:rPr>
          <w:rFonts w:ascii="Times New Roman" w:hAnsi="Times New Roman"/>
          <w:sz w:val="24"/>
        </w:rPr>
        <w:t>verplicht</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helpen.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7"/>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5"/>
          <w:sz w:val="24"/>
        </w:rPr>
        <w:t> </w:t>
      </w:r>
      <w:r>
        <w:rPr>
          <w:rFonts w:ascii="Times New Roman"/>
          <w:sz w:val="24"/>
        </w:rPr>
        <w:t>gemoede,</w:t>
      </w:r>
      <w:r>
        <w:rPr>
          <w:rFonts w:ascii="Times New Roman"/>
          <w:spacing w:val="-12"/>
          <w:sz w:val="24"/>
        </w:rPr>
        <w:t> </w:t>
      </w:r>
      <w:r>
        <w:rPr>
          <w:rFonts w:ascii="Times New Roman"/>
          <w:sz w:val="24"/>
        </w:rPr>
        <w:t>omdat</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pacing w:val="-6"/>
          <w:sz w:val="24"/>
        </w:rPr>
        <w:t>zijn</w:t>
      </w:r>
      <w:r>
        <w:rPr>
          <w:rFonts w:ascii="Times New Roman"/>
          <w:spacing w:val="-18"/>
          <w:sz w:val="24"/>
        </w:rPr>
        <w:t> </w:t>
      </w:r>
      <w:r>
        <w:rPr>
          <w:rFonts w:ascii="Times New Roman"/>
          <w:sz w:val="24"/>
        </w:rPr>
        <w:t>dienstknechten</w:t>
      </w:r>
      <w:r>
        <w:rPr>
          <w:rFonts w:ascii="Times New Roman"/>
          <w:spacing w:val="-20"/>
          <w:sz w:val="24"/>
        </w:rPr>
        <w:t> </w:t>
      </w:r>
      <w:r>
        <w:rPr>
          <w:rFonts w:ascii="Times New Roman"/>
          <w:spacing w:val="-5"/>
          <w:sz w:val="24"/>
        </w:rPr>
        <w:t>zijn,</w:t>
      </w:r>
      <w:r>
        <w:rPr>
          <w:rFonts w:ascii="Times New Roman"/>
          <w:spacing w:val="-16"/>
          <w:sz w:val="24"/>
        </w:rPr>
        <w:t> </w:t>
      </w:r>
      <w:r>
        <w:rPr>
          <w:rFonts w:ascii="Times New Roman"/>
          <w:spacing w:val="-3"/>
          <w:sz w:val="24"/>
        </w:rPr>
        <w:t>niet</w:t>
      </w:r>
      <w:r>
        <w:rPr>
          <w:rFonts w:ascii="Times New Roman"/>
          <w:spacing w:val="-14"/>
          <w:sz w:val="24"/>
        </w:rPr>
        <w:t> </w:t>
      </w:r>
      <w:r>
        <w:rPr>
          <w:rFonts w:ascii="Times New Roman"/>
          <w:spacing w:val="-6"/>
          <w:sz w:val="24"/>
        </w:rPr>
        <w:t>bij</w:t>
      </w:r>
      <w:r>
        <w:rPr>
          <w:rFonts w:ascii="Times New Roman"/>
          <w:spacing w:val="-22"/>
          <w:sz w:val="24"/>
        </w:rPr>
        <w:t> </w:t>
      </w:r>
      <w:r>
        <w:rPr>
          <w:rFonts w:ascii="Times New Roman"/>
          <w:spacing w:val="-4"/>
          <w:sz w:val="24"/>
        </w:rPr>
        <w:t>wijze</w:t>
      </w:r>
      <w:r>
        <w:rPr>
          <w:rFonts w:ascii="Times New Roman"/>
          <w:spacing w:val="-18"/>
          <w:sz w:val="24"/>
        </w:rPr>
        <w:t> </w:t>
      </w:r>
      <w:r>
        <w:rPr>
          <w:rFonts w:ascii="Times New Roman"/>
          <w:sz w:val="24"/>
        </w:rPr>
        <w:t>van</w:t>
      </w:r>
      <w:r>
        <w:rPr>
          <w:rFonts w:ascii="Times New Roman"/>
          <w:spacing w:val="-21"/>
          <w:sz w:val="24"/>
        </w:rPr>
        <w:t> </w:t>
      </w:r>
      <w:r>
        <w:rPr>
          <w:rFonts w:ascii="Times New Roman"/>
          <w:spacing w:val="-3"/>
          <w:sz w:val="24"/>
        </w:rPr>
        <w:t>kompliment,</w:t>
      </w:r>
      <w:r>
        <w:rPr>
          <w:rFonts w:ascii="Times New Roman"/>
          <w:spacing w:val="-21"/>
          <w:sz w:val="24"/>
        </w:rPr>
        <w:t> </w:t>
      </w:r>
      <w:r>
        <w:rPr>
          <w:rFonts w:ascii="Times New Roman"/>
          <w:spacing w:val="-3"/>
          <w:sz w:val="24"/>
        </w:rPr>
        <w:t>zoals</w:t>
      </w:r>
      <w:r>
        <w:rPr>
          <w:rFonts w:ascii="Times New Roman"/>
          <w:spacing w:val="-13"/>
          <w:sz w:val="24"/>
        </w:rPr>
        <w:t> </w:t>
      </w:r>
      <w:r>
        <w:rPr>
          <w:rFonts w:ascii="Times New Roman"/>
          <w:spacing w:val="-5"/>
          <w:sz w:val="24"/>
        </w:rPr>
        <w:t>zij</w:t>
      </w:r>
      <w:r>
        <w:rPr>
          <w:rFonts w:ascii="Times New Roman"/>
          <w:spacing w:val="-21"/>
          <w:sz w:val="24"/>
        </w:rPr>
        <w:t> </w:t>
      </w:r>
      <w:r>
        <w:rPr>
          <w:rFonts w:ascii="Times New Roman"/>
          <w:spacing w:val="-3"/>
          <w:sz w:val="24"/>
        </w:rPr>
        <w:t>zich</w:t>
      </w:r>
      <w:r>
        <w:rPr>
          <w:rFonts w:ascii="Times New Roman"/>
          <w:spacing w:val="-22"/>
          <w:sz w:val="24"/>
        </w:rPr>
        <w:t> </w:t>
      </w:r>
      <w:r>
        <w:rPr>
          <w:rFonts w:ascii="Times New Roman"/>
          <w:spacing w:val="-8"/>
          <w:sz w:val="24"/>
        </w:rPr>
        <w:t>zijn </w:t>
      </w:r>
      <w:r>
        <w:rPr>
          <w:rFonts w:ascii="Times New Roman"/>
          <w:spacing w:val="-8"/>
          <w:sz w:val="24"/>
        </w:rPr>
      </w:r>
      <w:r>
        <w:rPr>
          <w:rFonts w:ascii="Times New Roman"/>
          <w:sz w:val="24"/>
        </w:rPr>
        <w:t>dienstknechten </w:t>
      </w:r>
      <w:r>
        <w:rPr>
          <w:rFonts w:ascii="Times New Roman"/>
          <w:spacing w:val="-3"/>
          <w:sz w:val="24"/>
        </w:rPr>
        <w:t>hebben </w:t>
      </w:r>
      <w:r>
        <w:rPr>
          <w:rFonts w:ascii="Times New Roman"/>
          <w:sz w:val="24"/>
        </w:rPr>
        <w:t>genoemd in hun eerste verzoek aan hem. Hoofdstuk 9:8 :"Wij zijn uw </w:t>
      </w:r>
      <w:r>
        <w:rPr>
          <w:rFonts w:ascii="Times New Roman"/>
          <w:sz w:val="24"/>
        </w:rPr>
        <w:t>knechten,"</w:t>
      </w:r>
      <w:r>
        <w:rPr>
          <w:rFonts w:ascii="Times New Roman"/>
          <w:spacing w:val="-21"/>
          <w:sz w:val="24"/>
        </w:rPr>
        <w:t> </w:t>
      </w:r>
      <w:r>
        <w:rPr>
          <w:rFonts w:ascii="Times New Roman"/>
          <w:spacing w:val="-3"/>
          <w:sz w:val="24"/>
        </w:rPr>
        <w:t>maar</w:t>
      </w:r>
      <w:r>
        <w:rPr>
          <w:rFonts w:ascii="Times New Roman"/>
          <w:spacing w:val="-15"/>
          <w:sz w:val="24"/>
        </w:rPr>
        <w:t> </w:t>
      </w:r>
      <w:r>
        <w:rPr>
          <w:rFonts w:ascii="Times New Roman"/>
          <w:spacing w:val="-5"/>
          <w:sz w:val="24"/>
        </w:rPr>
        <w:t>in</w:t>
      </w:r>
      <w:r>
        <w:rPr>
          <w:rFonts w:ascii="Times New Roman"/>
          <w:spacing w:val="-20"/>
          <w:sz w:val="24"/>
        </w:rPr>
        <w:t> </w:t>
      </w:r>
      <w:r>
        <w:rPr>
          <w:rFonts w:ascii="Times New Roman"/>
          <w:spacing w:val="-5"/>
          <w:sz w:val="24"/>
        </w:rPr>
        <w:t>werkelijkheid</w:t>
      </w:r>
      <w:r>
        <w:rPr>
          <w:rFonts w:ascii="Times New Roman"/>
          <w:spacing w:val="-11"/>
          <w:sz w:val="24"/>
        </w:rPr>
        <w:t> </w:t>
      </w:r>
      <w:r>
        <w:rPr>
          <w:rFonts w:ascii="Times New Roman"/>
          <w:spacing w:val="3"/>
          <w:sz w:val="24"/>
        </w:rPr>
        <w:t>tot</w:t>
      </w:r>
      <w:r>
        <w:rPr>
          <w:rFonts w:ascii="Times New Roman"/>
          <w:spacing w:val="-11"/>
          <w:sz w:val="24"/>
        </w:rPr>
        <w:t> </w:t>
      </w:r>
      <w:r>
        <w:rPr>
          <w:rFonts w:ascii="Times New Roman"/>
          <w:sz w:val="24"/>
        </w:rPr>
        <w:t>knechten</w:t>
      </w:r>
      <w:r>
        <w:rPr>
          <w:rFonts w:ascii="Times New Roman"/>
          <w:spacing w:val="-26"/>
          <w:sz w:val="24"/>
        </w:rPr>
        <w:t> </w:t>
      </w:r>
      <w:r>
        <w:rPr>
          <w:rFonts w:ascii="Times New Roman"/>
          <w:sz w:val="24"/>
        </w:rPr>
        <w:t>gemaakt</w:t>
      </w:r>
      <w:r>
        <w:rPr>
          <w:rFonts w:ascii="Times New Roman"/>
          <w:spacing w:val="-18"/>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vergadering,</w:t>
      </w:r>
      <w:r>
        <w:rPr>
          <w:rFonts w:ascii="Times New Roman"/>
          <w:spacing w:val="-18"/>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13"/>
          <w:sz w:val="24"/>
        </w:rPr>
        <w:t> </w:t>
      </w:r>
      <w:r>
        <w:rPr>
          <w:rFonts w:ascii="Times New Roman"/>
          <w:spacing w:val="-4"/>
          <w:sz w:val="24"/>
        </w:rPr>
        <w:t>is</w:t>
      </w:r>
      <w:r>
        <w:rPr>
          <w:rFonts w:ascii="Times New Roman"/>
          <w:spacing w:val="-19"/>
          <w:sz w:val="24"/>
        </w:rPr>
        <w:t> </w:t>
      </w:r>
      <w:r>
        <w:rPr>
          <w:rFonts w:ascii="Times New Roman"/>
          <w:sz w:val="24"/>
        </w:rPr>
        <w:t>de</w:t>
      </w:r>
      <w:r>
        <w:rPr>
          <w:rFonts w:ascii="Times New Roman"/>
          <w:spacing w:val="-17"/>
          <w:sz w:val="24"/>
        </w:rPr>
        <w:t> </w:t>
      </w:r>
      <w:r>
        <w:rPr>
          <w:rFonts w:ascii="Times New Roman"/>
          <w:spacing w:val="-5"/>
          <w:sz w:val="24"/>
        </w:rPr>
        <w:t>plicht</w:t>
      </w:r>
      <w:r>
        <w:rPr>
          <w:rFonts w:ascii="Times New Roman"/>
          <w:spacing w:val="-11"/>
          <w:sz w:val="24"/>
        </w:rPr>
        <w:t> </w:t>
      </w:r>
      <w:r>
        <w:rPr>
          <w:rFonts w:ascii="Times New Roman"/>
          <w:spacing w:val="-2"/>
          <w:sz w:val="24"/>
        </w:rPr>
        <w:t>van </w:t>
      </w:r>
      <w:r>
        <w:rPr>
          <w:rFonts w:ascii="Times New Roman"/>
          <w:spacing w:val="-2"/>
          <w:sz w:val="24"/>
        </w:rPr>
      </w:r>
      <w:r>
        <w:rPr>
          <w:rFonts w:ascii="Times New Roman"/>
          <w:sz w:val="24"/>
        </w:rPr>
        <w:t>meesters </w:t>
      </w:r>
      <w:r>
        <w:rPr>
          <w:rFonts w:ascii="Times New Roman"/>
          <w:spacing w:val="2"/>
          <w:sz w:val="24"/>
        </w:rPr>
        <w:t>om ook </w:t>
      </w:r>
      <w:r>
        <w:rPr>
          <w:rFonts w:ascii="Times New Roman"/>
          <w:sz w:val="24"/>
        </w:rPr>
        <w:t>voor de armste en geringste van hun dienstknechten zorg te dragen, hen niet </w:t>
      </w:r>
      <w:r>
        <w:rPr>
          <w:rFonts w:ascii="Times New Roman"/>
          <w:sz w:val="24"/>
        </w:rPr>
      </w:r>
      <w:r>
        <w:rPr>
          <w:rFonts w:ascii="Times New Roman"/>
          <w:spacing w:val="-3"/>
          <w:sz w:val="24"/>
        </w:rPr>
        <w:t>verongelijkt</w:t>
      </w:r>
      <w:r>
        <w:rPr>
          <w:rFonts w:ascii="Times New Roman"/>
          <w:spacing w:val="-15"/>
          <w:sz w:val="24"/>
        </w:rPr>
        <w:t> </w:t>
      </w:r>
      <w:r>
        <w:rPr>
          <w:rFonts w:ascii="Times New Roman"/>
          <w:sz w:val="24"/>
        </w:rPr>
        <w:t>te</w:t>
      </w:r>
      <w:r>
        <w:rPr>
          <w:rFonts w:ascii="Times New Roman"/>
          <w:spacing w:val="-17"/>
          <w:sz w:val="24"/>
        </w:rPr>
        <w:t> </w:t>
      </w:r>
      <w:r>
        <w:rPr>
          <w:rFonts w:ascii="Times New Roman"/>
          <w:spacing w:val="-3"/>
          <w:sz w:val="24"/>
        </w:rPr>
        <w:t>zien</w:t>
      </w:r>
      <w:r>
        <w:rPr>
          <w:rFonts w:ascii="Times New Roman"/>
          <w:spacing w:val="-25"/>
          <w:sz w:val="24"/>
        </w:rPr>
        <w:t> </w:t>
      </w:r>
      <w:r>
        <w:rPr>
          <w:rFonts w:ascii="Times New Roman"/>
          <w:spacing w:val="-4"/>
          <w:sz w:val="24"/>
        </w:rPr>
        <w:t>als</w:t>
      </w:r>
      <w:r>
        <w:rPr>
          <w:rFonts w:ascii="Times New Roman"/>
          <w:spacing w:val="-18"/>
          <w:sz w:val="24"/>
        </w:rPr>
        <w:t> </w:t>
      </w:r>
      <w:r>
        <w:rPr>
          <w:rFonts w:ascii="Times New Roman"/>
          <w:sz w:val="24"/>
        </w:rPr>
        <w:t>het</w:t>
      </w:r>
      <w:r>
        <w:rPr>
          <w:rFonts w:ascii="Times New Roman"/>
          <w:spacing w:val="-14"/>
          <w:sz w:val="24"/>
        </w:rPr>
        <w:t> </w:t>
      </w:r>
      <w:r>
        <w:rPr>
          <w:rFonts w:ascii="Times New Roman"/>
          <w:spacing w:val="-5"/>
          <w:sz w:val="24"/>
        </w:rPr>
        <w:t>in</w:t>
      </w:r>
      <w:r>
        <w:rPr>
          <w:rFonts w:ascii="Times New Roman"/>
          <w:spacing w:val="-22"/>
          <w:sz w:val="24"/>
        </w:rPr>
        <w:t> </w:t>
      </w:r>
      <w:r>
        <w:rPr>
          <w:rFonts w:ascii="Times New Roman"/>
          <w:sz w:val="24"/>
        </w:rPr>
        <w:t>hun</w:t>
      </w:r>
      <w:r>
        <w:rPr>
          <w:rFonts w:ascii="Times New Roman"/>
          <w:spacing w:val="-24"/>
          <w:sz w:val="24"/>
        </w:rPr>
        <w:t> </w:t>
      </w:r>
      <w:r>
        <w:rPr>
          <w:rFonts w:ascii="Times New Roman"/>
          <w:spacing w:val="-4"/>
          <w:sz w:val="24"/>
        </w:rPr>
        <w:t>macht</w:t>
      </w:r>
      <w:r>
        <w:rPr>
          <w:rFonts w:ascii="Times New Roman"/>
          <w:spacing w:val="-11"/>
          <w:sz w:val="24"/>
        </w:rPr>
        <w:t> </w:t>
      </w:r>
      <w:r>
        <w:rPr>
          <w:rFonts w:ascii="Times New Roman"/>
          <w:spacing w:val="-4"/>
          <w:sz w:val="24"/>
        </w:rPr>
        <w:t>is</w:t>
      </w:r>
      <w:r>
        <w:rPr>
          <w:rFonts w:ascii="Times New Roman"/>
          <w:spacing w:val="-20"/>
          <w:sz w:val="24"/>
        </w:rPr>
        <w:t> </w:t>
      </w:r>
      <w:r>
        <w:rPr>
          <w:rFonts w:ascii="Times New Roman"/>
          <w:sz w:val="24"/>
        </w:rPr>
        <w:t>hun</w:t>
      </w:r>
      <w:r>
        <w:rPr>
          <w:rFonts w:ascii="Times New Roman"/>
          <w:spacing w:val="-24"/>
          <w:sz w:val="24"/>
        </w:rPr>
        <w:t> </w:t>
      </w:r>
      <w:r>
        <w:rPr>
          <w:rFonts w:ascii="Times New Roman"/>
          <w:sz w:val="24"/>
        </w:rPr>
        <w:t>recht</w:t>
      </w:r>
      <w:r>
        <w:rPr>
          <w:rFonts w:ascii="Times New Roman"/>
          <w:spacing w:val="-8"/>
          <w:sz w:val="24"/>
        </w:rPr>
        <w:t> </w:t>
      </w:r>
      <w:r>
        <w:rPr>
          <w:rFonts w:ascii="Times New Roman"/>
          <w:sz w:val="24"/>
        </w:rPr>
        <w:t>te</w:t>
      </w:r>
      <w:r>
        <w:rPr>
          <w:rFonts w:ascii="Times New Roman"/>
          <w:spacing w:val="-17"/>
          <w:sz w:val="24"/>
        </w:rPr>
        <w:t> </w:t>
      </w:r>
      <w:r>
        <w:rPr>
          <w:rFonts w:ascii="Times New Roman"/>
          <w:spacing w:val="-4"/>
          <w:sz w:val="24"/>
        </w:rPr>
        <w:t>verschaffen.</w:t>
      </w:r>
      <w:r>
        <w:rPr>
          <w:rFonts w:ascii="Times New Roman"/>
          <w:spacing w:val="-15"/>
          <w:sz w:val="24"/>
        </w:rPr>
        <w:t> </w:t>
      </w:r>
      <w:r>
        <w:rPr>
          <w:rFonts w:ascii="Times New Roman"/>
          <w:spacing w:val="-6"/>
          <w:sz w:val="24"/>
        </w:rPr>
        <w:t>Zij,</w:t>
      </w:r>
      <w:r>
        <w:rPr>
          <w:rFonts w:ascii="Times New Roman"/>
          <w:spacing w:val="-15"/>
          <w:sz w:val="24"/>
        </w:rPr>
        <w:t> </w:t>
      </w:r>
      <w:r>
        <w:rPr>
          <w:rFonts w:ascii="Times New Roman"/>
          <w:spacing w:val="-5"/>
          <w:sz w:val="24"/>
        </w:rPr>
        <w:t>die</w:t>
      </w:r>
      <w:r>
        <w:rPr>
          <w:rFonts w:ascii="Times New Roman"/>
          <w:spacing w:val="-14"/>
          <w:sz w:val="24"/>
        </w:rPr>
        <w:t> </w:t>
      </w:r>
      <w:r>
        <w:rPr>
          <w:rFonts w:ascii="Times New Roman"/>
          <w:spacing w:val="-3"/>
          <w:sz w:val="24"/>
        </w:rPr>
        <w:t>hulde</w:t>
      </w:r>
      <w:r>
        <w:rPr>
          <w:rFonts w:ascii="Times New Roman"/>
          <w:spacing w:val="-20"/>
          <w:sz w:val="24"/>
        </w:rPr>
        <w:t> </w:t>
      </w:r>
      <w:r>
        <w:rPr>
          <w:rFonts w:ascii="Times New Roman"/>
          <w:sz w:val="24"/>
        </w:rPr>
        <w:t>en</w:t>
      </w:r>
      <w:r>
        <w:rPr>
          <w:rFonts w:ascii="Times New Roman"/>
          <w:spacing w:val="-23"/>
          <w:sz w:val="24"/>
        </w:rPr>
        <w:t> </w:t>
      </w:r>
      <w:r>
        <w:rPr>
          <w:rFonts w:ascii="Times New Roman"/>
          <w:sz w:val="24"/>
        </w:rPr>
        <w:t>trouw</w:t>
      </w:r>
      <w:r>
        <w:rPr>
          <w:rFonts w:ascii="Times New Roman"/>
          <w:spacing w:val="-15"/>
          <w:sz w:val="24"/>
        </w:rPr>
        <w:t> </w:t>
      </w:r>
      <w:r>
        <w:rPr>
          <w:rFonts w:ascii="Times New Roman"/>
          <w:spacing w:val="-3"/>
          <w:sz w:val="24"/>
        </w:rPr>
        <w:t>beloven </w:t>
      </w:r>
      <w:r>
        <w:rPr>
          <w:rFonts w:ascii="Times New Roman"/>
          <w:spacing w:val="-3"/>
          <w:sz w:val="24"/>
        </w:rPr>
      </w:r>
      <w:r>
        <w:rPr>
          <w:rFonts w:ascii="Times New Roman"/>
          <w:sz w:val="24"/>
        </w:rPr>
        <w:t>en </w:t>
      </w:r>
      <w:r>
        <w:rPr>
          <w:rFonts w:ascii="Times New Roman"/>
          <w:spacing w:val="-4"/>
          <w:sz w:val="24"/>
        </w:rPr>
        <w:t>bewijzen, </w:t>
      </w:r>
      <w:r>
        <w:rPr>
          <w:rFonts w:ascii="Times New Roman"/>
          <w:spacing w:val="-3"/>
          <w:sz w:val="24"/>
        </w:rPr>
        <w:t>hebben </w:t>
      </w:r>
      <w:r>
        <w:rPr>
          <w:rFonts w:ascii="Times New Roman"/>
          <w:sz w:val="24"/>
        </w:rPr>
        <w:t>recht </w:t>
      </w:r>
      <w:r>
        <w:rPr>
          <w:rFonts w:ascii="Times New Roman"/>
          <w:spacing w:val="-4"/>
          <w:sz w:val="24"/>
        </w:rPr>
        <w:t>bescherming </w:t>
      </w:r>
      <w:r>
        <w:rPr>
          <w:rFonts w:ascii="Times New Roman"/>
          <w:sz w:val="24"/>
        </w:rPr>
        <w:t>te verwachten. Zo </w:t>
      </w:r>
      <w:r>
        <w:rPr>
          <w:rFonts w:ascii="Times New Roman"/>
          <w:spacing w:val="-5"/>
          <w:sz w:val="24"/>
        </w:rPr>
        <w:t>pleit </w:t>
      </w:r>
      <w:r>
        <w:rPr>
          <w:rFonts w:ascii="Times New Roman"/>
          <w:spacing w:val="-4"/>
          <w:sz w:val="24"/>
        </w:rPr>
        <w:t>David </w:t>
      </w:r>
      <w:r>
        <w:rPr>
          <w:rFonts w:ascii="Times New Roman"/>
          <w:sz w:val="24"/>
        </w:rPr>
        <w:t>bij God: "Ik ben Uwe, </w:t>
      </w:r>
      <w:r>
        <w:rPr>
          <w:rFonts w:ascii="Times New Roman"/>
          <w:sz w:val="24"/>
        </w:rPr>
      </w:r>
      <w:r>
        <w:rPr>
          <w:rFonts w:ascii="Times New Roman"/>
          <w:spacing w:val="-3"/>
          <w:sz w:val="24"/>
        </w:rPr>
        <w:t>behoud mij", Psalm 119:94, </w:t>
      </w:r>
      <w:r>
        <w:rPr>
          <w:rFonts w:ascii="Times New Roman"/>
          <w:sz w:val="24"/>
        </w:rPr>
        <w:t>en dat </w:t>
      </w:r>
      <w:r>
        <w:rPr>
          <w:rFonts w:ascii="Times New Roman"/>
          <w:spacing w:val="-3"/>
          <w:sz w:val="24"/>
        </w:rPr>
        <w:t>kunnen </w:t>
      </w:r>
      <w:r>
        <w:rPr>
          <w:rFonts w:ascii="Times New Roman"/>
          <w:sz w:val="24"/>
        </w:rPr>
        <w:t>ook wij </w:t>
      </w:r>
      <w:r>
        <w:rPr>
          <w:rFonts w:ascii="Times New Roman"/>
          <w:spacing w:val="-3"/>
          <w:sz w:val="24"/>
        </w:rPr>
        <w:t>indien </w:t>
      </w:r>
      <w:r>
        <w:rPr>
          <w:rFonts w:ascii="Times New Roman"/>
          <w:sz w:val="24"/>
        </w:rPr>
        <w:t>wij in </w:t>
      </w:r>
      <w:r>
        <w:rPr>
          <w:rFonts w:ascii="Times New Roman"/>
          <w:spacing w:val="-3"/>
          <w:sz w:val="24"/>
        </w:rPr>
        <w:t>waarheid Zijner</w:t>
      </w:r>
      <w:r>
        <w:rPr>
          <w:rFonts w:ascii="Times New Roman"/>
          <w:spacing w:val="1"/>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7"/>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Omdat</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eer</w:t>
      </w:r>
      <w:r>
        <w:rPr>
          <w:rFonts w:ascii="Times New Roman" w:hAnsi="Times New Roman"/>
          <w:spacing w:val="-11"/>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gemoeid</w:t>
      </w:r>
      <w:r>
        <w:rPr>
          <w:rFonts w:ascii="Times New Roman" w:hAnsi="Times New Roman"/>
          <w:spacing w:val="-8"/>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3"/>
          <w:sz w:val="24"/>
        </w:rPr>
        <w:t>want</w:t>
      </w:r>
      <w:r>
        <w:rPr>
          <w:rFonts w:ascii="Times New Roman" w:hAnsi="Times New Roman"/>
          <w:spacing w:val="-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grond</w:t>
      </w:r>
      <w:r>
        <w:rPr>
          <w:rFonts w:ascii="Times New Roman" w:hAnsi="Times New Roman"/>
          <w:spacing w:val="-1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twist</w:t>
      </w:r>
      <w:r>
        <w:rPr>
          <w:rFonts w:ascii="Times New Roman" w:hAnsi="Times New Roman"/>
          <w:spacing w:val="-7"/>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4"/>
          <w:sz w:val="24"/>
        </w:rPr>
        <w:t>vijanden</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eerbied</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pacing w:val="-3"/>
          <w:sz w:val="24"/>
        </w:rPr>
        <w:t>Israël</w:t>
      </w:r>
      <w:r>
        <w:rPr>
          <w:rFonts w:ascii="Times New Roman" w:hAnsi="Times New Roman"/>
          <w:spacing w:val="-11"/>
          <w:sz w:val="24"/>
        </w:rPr>
        <w:t> </w:t>
      </w:r>
      <w:r>
        <w:rPr>
          <w:rFonts w:ascii="Times New Roman" w:hAnsi="Times New Roman"/>
          <w:sz w:val="24"/>
        </w:rPr>
        <w:t>hadden</w:t>
      </w:r>
      <w:r>
        <w:rPr>
          <w:rFonts w:ascii="Times New Roman" w:hAnsi="Times New Roman"/>
          <w:spacing w:val="-5"/>
          <w:sz w:val="24"/>
        </w:rPr>
        <w:t> </w:t>
      </w:r>
      <w:r>
        <w:rPr>
          <w:rFonts w:ascii="Times New Roman" w:hAnsi="Times New Roman"/>
          <w:sz w:val="24"/>
        </w:rPr>
        <w:t>betoond,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vertrouwen,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hadden</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verbond</w:t>
      </w:r>
      <w:r>
        <w:rPr>
          <w:rFonts w:ascii="Times New Roman" w:hAnsi="Times New Roman"/>
          <w:spacing w:val="-5"/>
          <w:sz w:val="24"/>
        </w:rPr>
        <w:t> </w:t>
      </w:r>
      <w:r>
        <w:rPr>
          <w:rFonts w:ascii="Times New Roman" w:hAnsi="Times New Roman"/>
          <w:spacing w:val="-2"/>
          <w:sz w:val="24"/>
        </w:rPr>
        <w:t>met </w:t>
      </w:r>
      <w:r>
        <w:rPr>
          <w:rFonts w:ascii="Times New Roman" w:hAnsi="Times New Roman"/>
          <w:spacing w:val="-2"/>
          <w:sz w:val="24"/>
        </w:rPr>
      </w:r>
      <w:r>
        <w:rPr>
          <w:rFonts w:ascii="Times New Roman" w:hAnsi="Times New Roman"/>
          <w:spacing w:val="-3"/>
          <w:sz w:val="24"/>
        </w:rPr>
        <w:t>hen.</w:t>
      </w:r>
      <w:r>
        <w:rPr>
          <w:rFonts w:ascii="Times New Roman" w:hAnsi="Times New Roman"/>
          <w:spacing w:val="-12"/>
          <w:sz w:val="24"/>
        </w:rPr>
        <w:t> </w:t>
      </w:r>
      <w:r>
        <w:rPr>
          <w:rFonts w:ascii="Times New Roman" w:hAnsi="Times New Roman"/>
          <w:sz w:val="24"/>
        </w:rPr>
        <w:t>Jozua</w:t>
      </w:r>
      <w:r>
        <w:rPr>
          <w:rFonts w:ascii="Times New Roman" w:hAnsi="Times New Roman"/>
          <w:spacing w:val="-13"/>
          <w:sz w:val="24"/>
        </w:rPr>
        <w:t> </w:t>
      </w:r>
      <w:r>
        <w:rPr>
          <w:rFonts w:ascii="Times New Roman" w:hAnsi="Times New Roman"/>
          <w:sz w:val="24"/>
        </w:rPr>
        <w:t>kan</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weigeren</w:t>
      </w:r>
      <w:r>
        <w:rPr>
          <w:rFonts w:ascii="Times New Roman" w:hAnsi="Times New Roman"/>
          <w:spacing w:val="-15"/>
          <w:sz w:val="24"/>
        </w:rPr>
        <w:t> </w:t>
      </w:r>
      <w:r>
        <w:rPr>
          <w:rFonts w:ascii="Times New Roman" w:hAnsi="Times New Roman"/>
          <w:sz w:val="24"/>
        </w:rPr>
        <w:t>hen</w:t>
      </w:r>
      <w:r>
        <w:rPr>
          <w:rFonts w:ascii="Times New Roman" w:hAnsi="Times New Roman"/>
          <w:spacing w:val="-15"/>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helpen,</w:t>
      </w:r>
      <w:r>
        <w:rPr>
          <w:rFonts w:ascii="Times New Roman" w:hAnsi="Times New Roman"/>
          <w:spacing w:val="-7"/>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4"/>
          <w:sz w:val="24"/>
        </w:rPr>
        <w:t>genegenheid</w:t>
      </w:r>
      <w:r>
        <w:rPr>
          <w:rFonts w:ascii="Times New Roman" w:hAnsi="Times New Roman"/>
          <w:spacing w:val="-2"/>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5"/>
          <w:sz w:val="24"/>
        </w:rPr>
        <w:t>hem,</w:t>
      </w:r>
      <w:r>
        <w:rPr>
          <w:rFonts w:ascii="Times New Roman" w:hAnsi="Times New Roman"/>
          <w:spacing w:val="-9"/>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naam </w:t>
      </w:r>
      <w:r>
        <w:rPr>
          <w:rFonts w:ascii="Times New Roman" w:hAnsi="Times New Roman"/>
          <w:sz w:val="24"/>
        </w:rPr>
        <w:t>van </w:t>
      </w:r>
      <w:r>
        <w:rPr>
          <w:rFonts w:ascii="Times New Roman" w:hAnsi="Times New Roman"/>
          <w:spacing w:val="-6"/>
          <w:sz w:val="24"/>
        </w:rPr>
        <w:t>zijn </w:t>
      </w:r>
      <w:r>
        <w:rPr>
          <w:rFonts w:ascii="Times New Roman" w:hAnsi="Times New Roman"/>
          <w:sz w:val="24"/>
        </w:rPr>
        <w:t>God, worden </w:t>
      </w:r>
      <w:r>
        <w:rPr>
          <w:rFonts w:ascii="Times New Roman" w:hAnsi="Times New Roman"/>
          <w:spacing w:val="-4"/>
          <w:sz w:val="24"/>
        </w:rPr>
        <w:t>aangevallen. David </w:t>
      </w:r>
      <w:r>
        <w:rPr>
          <w:rFonts w:ascii="Times New Roman" w:hAnsi="Times New Roman"/>
          <w:spacing w:val="-3"/>
          <w:sz w:val="24"/>
        </w:rPr>
        <w:t>acht </w:t>
      </w:r>
      <w:r>
        <w:rPr>
          <w:rFonts w:ascii="Times New Roman" w:hAnsi="Times New Roman"/>
          <w:sz w:val="24"/>
        </w:rPr>
        <w:t>het een goede pleitgrond te zijn bij God: "Om </w:t>
      </w:r>
      <w:r>
        <w:rPr>
          <w:rFonts w:ascii="Times New Roman" w:hAnsi="Times New Roman"/>
          <w:sz w:val="24"/>
        </w:rPr>
      </w:r>
      <w:r>
        <w:rPr>
          <w:rFonts w:ascii="Times New Roman" w:hAnsi="Times New Roman"/>
          <w:spacing w:val="-3"/>
          <w:sz w:val="24"/>
        </w:rPr>
        <w:t>Uwentwil</w:t>
      </w:r>
      <w:r>
        <w:rPr>
          <w:rFonts w:ascii="Times New Roman" w:hAnsi="Times New Roman"/>
          <w:spacing w:val="-26"/>
          <w:sz w:val="24"/>
        </w:rPr>
        <w:t> </w:t>
      </w:r>
      <w:r>
        <w:rPr>
          <w:rFonts w:ascii="Times New Roman" w:hAnsi="Times New Roman"/>
          <w:sz w:val="24"/>
        </w:rPr>
        <w:t>draag</w:t>
      </w:r>
      <w:r>
        <w:rPr>
          <w:rFonts w:ascii="Times New Roman" w:hAnsi="Times New Roman"/>
          <w:spacing w:val="-29"/>
          <w:sz w:val="24"/>
        </w:rPr>
        <w:t> </w:t>
      </w:r>
      <w:r>
        <w:rPr>
          <w:rFonts w:ascii="Times New Roman" w:hAnsi="Times New Roman"/>
          <w:spacing w:val="-5"/>
          <w:sz w:val="24"/>
        </w:rPr>
        <w:t>ik</w:t>
      </w:r>
      <w:r>
        <w:rPr>
          <w:rFonts w:ascii="Times New Roman" w:hAnsi="Times New Roman"/>
          <w:spacing w:val="-29"/>
          <w:sz w:val="24"/>
        </w:rPr>
        <w:t> </w:t>
      </w:r>
      <w:r>
        <w:rPr>
          <w:rFonts w:ascii="Times New Roman" w:hAnsi="Times New Roman"/>
          <w:sz w:val="24"/>
        </w:rPr>
        <w:t>versmaadheid,"</w:t>
      </w:r>
      <w:r>
        <w:rPr>
          <w:rFonts w:ascii="Times New Roman" w:hAnsi="Times New Roman"/>
          <w:spacing w:val="-35"/>
          <w:sz w:val="24"/>
        </w:rPr>
        <w:t> </w:t>
      </w:r>
      <w:r>
        <w:rPr>
          <w:rFonts w:ascii="Times New Roman" w:hAnsi="Times New Roman"/>
          <w:spacing w:val="-4"/>
          <w:sz w:val="24"/>
        </w:rPr>
        <w:t>Psalm</w:t>
      </w:r>
      <w:r>
        <w:rPr>
          <w:rFonts w:ascii="Times New Roman" w:hAnsi="Times New Roman"/>
          <w:spacing w:val="-28"/>
          <w:sz w:val="24"/>
        </w:rPr>
        <w:t> </w:t>
      </w:r>
      <w:r>
        <w:rPr>
          <w:rFonts w:ascii="Times New Roman" w:hAnsi="Times New Roman"/>
          <w:sz w:val="24"/>
        </w:rPr>
        <w:t>69:8.</w:t>
      </w:r>
      <w:r>
        <w:rPr>
          <w:rFonts w:ascii="Times New Roman" w:hAnsi="Times New Roman"/>
          <w:spacing w:val="-23"/>
          <w:sz w:val="24"/>
        </w:rPr>
        <w:t> </w:t>
      </w:r>
      <w:r>
        <w:rPr>
          <w:rFonts w:ascii="Times New Roman" w:hAnsi="Times New Roman"/>
          <w:spacing w:val="-6"/>
          <w:sz w:val="24"/>
        </w:rPr>
        <w:t>Als</w:t>
      </w:r>
      <w:r>
        <w:rPr>
          <w:rFonts w:ascii="Times New Roman" w:hAnsi="Times New Roman"/>
          <w:spacing w:val="-26"/>
          <w:sz w:val="24"/>
        </w:rPr>
        <w:t> </w:t>
      </w:r>
      <w:r>
        <w:rPr>
          <w:rFonts w:ascii="Times New Roman" w:hAnsi="Times New Roman"/>
          <w:sz w:val="24"/>
        </w:rPr>
        <w:t>onze</w:t>
      </w:r>
      <w:r>
        <w:rPr>
          <w:rFonts w:ascii="Times New Roman" w:hAnsi="Times New Roman"/>
          <w:spacing w:val="-24"/>
          <w:sz w:val="24"/>
        </w:rPr>
        <w:t> </w:t>
      </w:r>
      <w:r>
        <w:rPr>
          <w:rFonts w:ascii="Times New Roman" w:hAnsi="Times New Roman"/>
          <w:spacing w:val="-3"/>
          <w:sz w:val="24"/>
        </w:rPr>
        <w:t>geestelijke</w:t>
      </w:r>
      <w:r>
        <w:rPr>
          <w:rFonts w:ascii="Times New Roman" w:hAnsi="Times New Roman"/>
          <w:spacing w:val="-26"/>
          <w:sz w:val="24"/>
        </w:rPr>
        <w:t> </w:t>
      </w:r>
      <w:r>
        <w:rPr>
          <w:rFonts w:ascii="Times New Roman" w:hAnsi="Times New Roman"/>
          <w:spacing w:val="-4"/>
          <w:sz w:val="24"/>
        </w:rPr>
        <w:t>vijanden</w:t>
      </w:r>
      <w:r>
        <w:rPr>
          <w:rFonts w:ascii="Times New Roman" w:hAnsi="Times New Roman"/>
          <w:spacing w:val="-32"/>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slagorde</w:t>
      </w:r>
      <w:r>
        <w:rPr>
          <w:rFonts w:ascii="Times New Roman" w:hAnsi="Times New Roman"/>
          <w:spacing w:val="-25"/>
          <w:sz w:val="24"/>
        </w:rPr>
        <w:t> </w:t>
      </w:r>
      <w:r>
        <w:rPr>
          <w:rFonts w:ascii="Times New Roman" w:hAnsi="Times New Roman"/>
          <w:sz w:val="24"/>
        </w:rPr>
        <w:t>tegen </w:t>
      </w:r>
      <w:r>
        <w:rPr>
          <w:rFonts w:ascii="Times New Roman" w:hAnsi="Times New Roman"/>
          <w:sz w:val="24"/>
        </w:rPr>
        <w:t>ons</w:t>
      </w:r>
      <w:r>
        <w:rPr>
          <w:rFonts w:ascii="Times New Roman" w:hAnsi="Times New Roman"/>
          <w:spacing w:val="-23"/>
          <w:sz w:val="24"/>
        </w:rPr>
        <w:t> </w:t>
      </w:r>
      <w:r>
        <w:rPr>
          <w:rFonts w:ascii="Times New Roman" w:hAnsi="Times New Roman"/>
          <w:spacing w:val="-4"/>
          <w:sz w:val="24"/>
        </w:rPr>
        <w:t>stellen,</w:t>
      </w:r>
      <w:r>
        <w:rPr>
          <w:rFonts w:ascii="Times New Roman" w:hAnsi="Times New Roman"/>
          <w:spacing w:val="-23"/>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dreigen</w:t>
      </w:r>
      <w:r>
        <w:rPr>
          <w:rFonts w:ascii="Times New Roman" w:hAnsi="Times New Roman"/>
          <w:spacing w:val="-31"/>
          <w:sz w:val="24"/>
        </w:rPr>
        <w:t> </w:t>
      </w:r>
      <w:r>
        <w:rPr>
          <w:rFonts w:ascii="Times New Roman" w:hAnsi="Times New Roman"/>
          <w:sz w:val="24"/>
        </w:rPr>
        <w:t>ons</w:t>
      </w:r>
      <w:r>
        <w:rPr>
          <w:rFonts w:ascii="Times New Roman" w:hAnsi="Times New Roman"/>
          <w:spacing w:val="-23"/>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4"/>
          <w:sz w:val="24"/>
        </w:rPr>
        <w:t>verslinden,</w:t>
      </w:r>
      <w:r>
        <w:rPr>
          <w:rFonts w:ascii="Times New Roman" w:hAnsi="Times New Roman"/>
          <w:spacing w:val="-24"/>
          <w:sz w:val="24"/>
        </w:rPr>
        <w:t> </w:t>
      </w:r>
      <w:r>
        <w:rPr>
          <w:rFonts w:ascii="Times New Roman" w:hAnsi="Times New Roman"/>
          <w:sz w:val="24"/>
        </w:rPr>
        <w:t>zo</w:t>
      </w:r>
      <w:r>
        <w:rPr>
          <w:rFonts w:ascii="Times New Roman" w:hAnsi="Times New Roman"/>
          <w:spacing w:val="-22"/>
          <w:sz w:val="24"/>
        </w:rPr>
        <w:t> </w:t>
      </w:r>
      <w:r>
        <w:rPr>
          <w:rFonts w:ascii="Times New Roman" w:hAnsi="Times New Roman"/>
          <w:spacing w:val="-3"/>
          <w:sz w:val="24"/>
        </w:rPr>
        <w:t>laat</w:t>
      </w:r>
      <w:r>
        <w:rPr>
          <w:rFonts w:ascii="Times New Roman" w:hAnsi="Times New Roman"/>
          <w:spacing w:val="-23"/>
          <w:sz w:val="24"/>
        </w:rPr>
        <w:t> </w:t>
      </w:r>
      <w:r>
        <w:rPr>
          <w:rFonts w:ascii="Times New Roman" w:hAnsi="Times New Roman"/>
          <w:sz w:val="24"/>
        </w:rPr>
        <w:t>ons</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sz w:val="24"/>
        </w:rPr>
        <w:t>geloof</w:t>
      </w:r>
      <w:r>
        <w:rPr>
          <w:rFonts w:ascii="Times New Roman" w:hAnsi="Times New Roman"/>
          <w:spacing w:val="-34"/>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gebed</w:t>
      </w:r>
      <w:r>
        <w:rPr>
          <w:rFonts w:ascii="Times New Roman" w:hAnsi="Times New Roman"/>
          <w:spacing w:val="-22"/>
          <w:sz w:val="24"/>
        </w:rPr>
        <w:t> </w:t>
      </w:r>
      <w:r>
        <w:rPr>
          <w:rFonts w:ascii="Times New Roman" w:hAnsi="Times New Roman"/>
          <w:sz w:val="24"/>
        </w:rPr>
        <w:t>ons</w:t>
      </w:r>
      <w:r>
        <w:rPr>
          <w:rFonts w:ascii="Times New Roman" w:hAnsi="Times New Roman"/>
          <w:spacing w:val="-19"/>
          <w:sz w:val="24"/>
        </w:rPr>
        <w:t> </w:t>
      </w:r>
      <w:r>
        <w:rPr>
          <w:rFonts w:ascii="Times New Roman" w:hAnsi="Times New Roman"/>
          <w:sz w:val="24"/>
        </w:rPr>
        <w:t>wenden</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21"/>
          <w:sz w:val="24"/>
        </w:rPr>
        <w:t> </w:t>
      </w:r>
      <w:r>
        <w:rPr>
          <w:rFonts w:ascii="Times New Roman" w:hAnsi="Times New Roman"/>
          <w:sz w:val="24"/>
        </w:rPr>
        <w:t>Christus, </w:t>
      </w:r>
      <w:r>
        <w:rPr>
          <w:rFonts w:ascii="Times New Roman" w:hAnsi="Times New Roman"/>
          <w:sz w:val="24"/>
        </w:rPr>
        <w:t>onze</w:t>
      </w:r>
      <w:r>
        <w:rPr>
          <w:rFonts w:ascii="Times New Roman" w:hAnsi="Times New Roman"/>
          <w:spacing w:val="-20"/>
          <w:sz w:val="24"/>
        </w:rPr>
        <w:t> </w:t>
      </w:r>
      <w:r>
        <w:rPr>
          <w:rFonts w:ascii="Times New Roman" w:hAnsi="Times New Roman"/>
          <w:sz w:val="24"/>
        </w:rPr>
        <w:t>Jozua,</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kracht</w:t>
      </w:r>
      <w:r>
        <w:rPr>
          <w:rFonts w:ascii="Times New Roman" w:hAnsi="Times New Roman"/>
          <w:spacing w:val="-12"/>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hulp</w:t>
      </w:r>
      <w:r>
        <w:rPr>
          <w:rFonts w:ascii="Times New Roman" w:hAnsi="Times New Roman"/>
          <w:spacing w:val="-1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verkrijgen,</w:t>
      </w:r>
      <w:r>
        <w:rPr>
          <w:rFonts w:ascii="Times New Roman" w:hAnsi="Times New Roman"/>
          <w:spacing w:val="-13"/>
          <w:sz w:val="24"/>
        </w:rPr>
        <w:t> </w:t>
      </w:r>
      <w:r>
        <w:rPr>
          <w:rFonts w:ascii="Times New Roman" w:hAnsi="Times New Roman"/>
          <w:spacing w:val="-3"/>
          <w:sz w:val="24"/>
        </w:rPr>
        <w:t>zoals</w:t>
      </w:r>
      <w:r>
        <w:rPr>
          <w:rFonts w:ascii="Times New Roman" w:hAnsi="Times New Roman"/>
          <w:spacing w:val="-13"/>
          <w:sz w:val="24"/>
        </w:rPr>
        <w:t> </w:t>
      </w:r>
      <w:r>
        <w:rPr>
          <w:rFonts w:ascii="Times New Roman" w:hAnsi="Times New Roman"/>
          <w:sz w:val="24"/>
        </w:rPr>
        <w:t>Paulus</w:t>
      </w:r>
      <w:r>
        <w:rPr>
          <w:rFonts w:ascii="Times New Roman" w:hAnsi="Times New Roman"/>
          <w:spacing w:val="-21"/>
          <w:sz w:val="24"/>
        </w:rPr>
        <w:t> </w:t>
      </w:r>
      <w:r>
        <w:rPr>
          <w:rFonts w:ascii="Times New Roman" w:hAnsi="Times New Roman"/>
          <w:sz w:val="24"/>
        </w:rPr>
        <w:t>gedaan</w:t>
      </w:r>
      <w:r>
        <w:rPr>
          <w:rFonts w:ascii="Times New Roman" w:hAnsi="Times New Roman"/>
          <w:spacing w:val="-24"/>
          <w:sz w:val="24"/>
        </w:rPr>
        <w:t> </w:t>
      </w:r>
      <w:r>
        <w:rPr>
          <w:rFonts w:ascii="Times New Roman" w:hAnsi="Times New Roman"/>
          <w:sz w:val="24"/>
        </w:rPr>
        <w:t>heeft,</w:t>
      </w:r>
      <w:r>
        <w:rPr>
          <w:rFonts w:ascii="Times New Roman" w:hAnsi="Times New Roman"/>
          <w:spacing w:val="-24"/>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dan</w:t>
      </w:r>
      <w:r>
        <w:rPr>
          <w:rFonts w:ascii="Times New Roman" w:hAnsi="Times New Roman"/>
          <w:spacing w:val="-24"/>
          <w:sz w:val="24"/>
        </w:rPr>
        <w:t> </w:t>
      </w:r>
      <w:r>
        <w:rPr>
          <w:rFonts w:ascii="Times New Roman" w:hAnsi="Times New Roman"/>
          <w:spacing w:val="-4"/>
          <w:sz w:val="24"/>
        </w:rPr>
        <w:t>zullen</w:t>
      </w:r>
      <w:r>
        <w:rPr>
          <w:rFonts w:ascii="Times New Roman" w:hAnsi="Times New Roman"/>
          <w:spacing w:val="-27"/>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hetzelfde</w:t>
      </w:r>
      <w:r>
        <w:rPr>
          <w:rFonts w:ascii="Times New Roman" w:hAnsi="Times New Roman"/>
          <w:spacing w:val="-10"/>
          <w:sz w:val="24"/>
        </w:rPr>
        <w:t> </w:t>
      </w:r>
      <w:r>
        <w:rPr>
          <w:rFonts w:ascii="Times New Roman" w:hAnsi="Times New Roman"/>
          <w:sz w:val="24"/>
        </w:rPr>
        <w:t>antwoord</w:t>
      </w:r>
      <w:r>
        <w:rPr>
          <w:rFonts w:ascii="Times New Roman" w:hAnsi="Times New Roman"/>
          <w:spacing w:val="-10"/>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vredes</w:t>
      </w:r>
      <w:r>
        <w:rPr>
          <w:rFonts w:ascii="Times New Roman" w:hAnsi="Times New Roman"/>
          <w:spacing w:val="-10"/>
          <w:sz w:val="24"/>
        </w:rPr>
        <w:t> </w:t>
      </w:r>
      <w:r>
        <w:rPr>
          <w:rFonts w:ascii="Times New Roman" w:hAnsi="Times New Roman"/>
          <w:sz w:val="24"/>
        </w:rPr>
        <w:t>ontvangen</w:t>
      </w:r>
      <w:r>
        <w:rPr>
          <w:rFonts w:ascii="Times New Roman" w:hAnsi="Times New Roman"/>
          <w:spacing w:val="-10"/>
          <w:sz w:val="24"/>
        </w:rPr>
        <w:t> </w:t>
      </w:r>
      <w:r>
        <w:rPr>
          <w:rFonts w:ascii="Times New Roman" w:hAnsi="Times New Roman"/>
          <w:sz w:val="24"/>
        </w:rPr>
        <w:t>"Mijne</w:t>
      </w:r>
      <w:r>
        <w:rPr>
          <w:rFonts w:ascii="Times New Roman" w:hAnsi="Times New Roman"/>
          <w:spacing w:val="-10"/>
          <w:sz w:val="24"/>
        </w:rPr>
        <w:t> </w:t>
      </w:r>
      <w:r>
        <w:rPr>
          <w:rFonts w:ascii="Times New Roman" w:hAnsi="Times New Roman"/>
          <w:sz w:val="24"/>
        </w:rPr>
        <w:t>genade</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u</w:t>
      </w:r>
      <w:r>
        <w:rPr>
          <w:rFonts w:ascii="Times New Roman" w:hAnsi="Times New Roman"/>
          <w:spacing w:val="-10"/>
          <w:sz w:val="24"/>
        </w:rPr>
        <w:t> </w:t>
      </w:r>
      <w:r>
        <w:rPr>
          <w:rFonts w:ascii="Times New Roman" w:hAnsi="Times New Roman"/>
          <w:sz w:val="24"/>
        </w:rPr>
        <w:t>genoeg",</w:t>
      </w:r>
      <w:r>
        <w:rPr>
          <w:rFonts w:ascii="Times New Roman" w:hAnsi="Times New Roman"/>
          <w:spacing w:val="-10"/>
          <w:sz w:val="24"/>
        </w:rPr>
        <w:t> </w:t>
      </w:r>
      <w:r>
        <w:rPr>
          <w:rFonts w:ascii="Times New Roman" w:hAnsi="Times New Roman"/>
          <w:sz w:val="24"/>
        </w:rPr>
        <w:t>2</w:t>
      </w:r>
      <w:r>
        <w:rPr>
          <w:rFonts w:ascii="Times New Roman" w:hAnsi="Times New Roman"/>
          <w:spacing w:val="-10"/>
          <w:sz w:val="24"/>
        </w:rPr>
        <w:t> </w:t>
      </w:r>
      <w:r>
        <w:rPr>
          <w:rFonts w:ascii="Times New Roman" w:hAnsi="Times New Roman"/>
          <w:sz w:val="24"/>
        </w:rPr>
        <w:t>Corinthiers</w:t>
      </w:r>
      <w:r>
        <w:rPr>
          <w:rFonts w:ascii="Times New Roman" w:hAnsi="Times New Roman"/>
          <w:spacing w:val="-10"/>
          <w:sz w:val="24"/>
        </w:rPr>
        <w:t> </w:t>
      </w:r>
      <w:r>
        <w:rPr>
          <w:rFonts w:ascii="Times New Roman" w:hAnsi="Times New Roman"/>
          <w:sz w:val="24"/>
        </w:rPr>
        <w:t>12:8,9.</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0:7-14" w:id="65"/>
      <w:bookmarkEnd w:id="65"/>
      <w:r>
        <w:rPr/>
      </w:r>
      <w:r>
        <w:rPr/>
        <w:t>Jozua</w:t>
      </w:r>
      <w:r>
        <w:rPr>
          <w:spacing w:val="1"/>
        </w:rPr>
        <w:t> </w:t>
      </w:r>
      <w:r>
        <w:rPr/>
        <w:t>10:7-14</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97"/>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8"/>
          <w:sz w:val="24"/>
        </w:rPr>
        <w:t> </w:t>
      </w:r>
      <w:r>
        <w:rPr>
          <w:rFonts w:ascii="Times New Roman"/>
          <w:sz w:val="24"/>
        </w:rPr>
        <w:t>besluit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Gibeonieten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hulp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komen,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moedigde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besluit.</w:t>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97"/>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toog op van Gilgal, vers 7, dat is: hij besloot tot en bereidde zich voor deze </w:t>
      </w:r>
      <w:r>
        <w:rPr>
          <w:rFonts w:ascii="Times New Roman" w:hAnsi="Times New Roman"/>
          <w:spacing w:val="-4"/>
          <w:sz w:val="24"/>
        </w:rPr>
        <w:t>expeditie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Gibeon</w:t>
      </w:r>
      <w:r>
        <w:rPr>
          <w:rFonts w:ascii="Times New Roman" w:hAnsi="Times New Roman"/>
          <w:spacing w:val="-29"/>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5"/>
          <w:sz w:val="24"/>
        </w:rPr>
        <w:t>hulp</w:t>
      </w:r>
      <w:r>
        <w:rPr>
          <w:rFonts w:ascii="Times New Roman" w:hAnsi="Times New Roman"/>
          <w:spacing w:val="-15"/>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komen</w:t>
      </w:r>
      <w:r>
        <w:rPr>
          <w:rFonts w:ascii="Times New Roman" w:hAnsi="Times New Roman"/>
          <w:spacing w:val="-24"/>
          <w:sz w:val="24"/>
        </w:rPr>
        <w:t> </w:t>
      </w:r>
      <w:r>
        <w:rPr>
          <w:rFonts w:ascii="Times New Roman" w:hAnsi="Times New Roman"/>
          <w:spacing w:val="-3"/>
          <w:sz w:val="24"/>
        </w:rPr>
        <w:t>want</w:t>
      </w:r>
      <w:r>
        <w:rPr>
          <w:rFonts w:ascii="Times New Roman" w:hAnsi="Times New Roman"/>
          <w:spacing w:val="-11"/>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5"/>
          <w:sz w:val="24"/>
        </w:rPr>
        <w:t>waarschijnlijk</w:t>
      </w:r>
      <w:r>
        <w:rPr>
          <w:rFonts w:ascii="Times New Roman" w:hAnsi="Times New Roman"/>
          <w:spacing w:val="-13"/>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voordat</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nog</w:t>
      </w:r>
      <w:r>
        <w:rPr>
          <w:rFonts w:ascii="Times New Roman" w:hAnsi="Times New Roman"/>
          <w:spacing w:val="-21"/>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stap</w:t>
      </w:r>
      <w:r>
        <w:rPr>
          <w:rFonts w:ascii="Times New Roman" w:hAnsi="Times New Roman"/>
          <w:spacing w:val="-18"/>
          <w:sz w:val="24"/>
        </w:rPr>
        <w:t> </w:t>
      </w:r>
      <w:r>
        <w:rPr>
          <w:rFonts w:ascii="Times New Roman" w:hAnsi="Times New Roman"/>
          <w:sz w:val="24"/>
        </w:rPr>
        <w:t>gedaan</w:t>
      </w:r>
      <w:r>
        <w:rPr>
          <w:rFonts w:ascii="Times New Roman" w:hAnsi="Times New Roman"/>
          <w:spacing w:val="-23"/>
          <w:sz w:val="24"/>
        </w:rPr>
        <w:t> </w:t>
      </w:r>
      <w:r>
        <w:rPr>
          <w:rFonts w:ascii="Times New Roman" w:hAnsi="Times New Roman"/>
          <w:sz w:val="24"/>
        </w:rPr>
        <w:t>heeft, </w:t>
      </w:r>
      <w:r>
        <w:rPr>
          <w:rFonts w:ascii="Times New Roman" w:hAnsi="Times New Roman"/>
          <w:sz w:val="24"/>
        </w:rPr>
        <w:t>hem </w:t>
      </w:r>
      <w:r>
        <w:rPr>
          <w:rFonts w:ascii="Times New Roman" w:hAnsi="Times New Roman"/>
          <w:spacing w:val="-4"/>
          <w:sz w:val="24"/>
        </w:rPr>
        <w:t>heeft </w:t>
      </w:r>
      <w:r>
        <w:rPr>
          <w:rFonts w:ascii="Times New Roman" w:hAnsi="Times New Roman"/>
          <w:sz w:val="24"/>
        </w:rPr>
        <w:t>aangemoedigd. Het was edelmoedig en rechtvaardig van Jozua om zijn </w:t>
      </w:r>
      <w:r>
        <w:rPr>
          <w:rFonts w:ascii="Times New Roman" w:hAnsi="Times New Roman"/>
          <w:spacing w:val="-2"/>
          <w:sz w:val="24"/>
        </w:rPr>
        <w:t>nieuwe </w:t>
      </w:r>
      <w:r>
        <w:rPr>
          <w:rFonts w:ascii="Times New Roman" w:hAnsi="Times New Roman"/>
          <w:spacing w:val="-2"/>
          <w:sz w:val="24"/>
        </w:rPr>
      </w:r>
      <w:r>
        <w:rPr>
          <w:rFonts w:ascii="Times New Roman" w:hAnsi="Times New Roman"/>
          <w:spacing w:val="-3"/>
          <w:sz w:val="24"/>
        </w:rPr>
        <w:t>bondgenoten </w:t>
      </w:r>
      <w:r>
        <w:rPr>
          <w:rFonts w:ascii="Times New Roman" w:hAnsi="Times New Roman"/>
          <w:sz w:val="24"/>
        </w:rPr>
        <w:t>te </w:t>
      </w:r>
      <w:r>
        <w:rPr>
          <w:rFonts w:ascii="Times New Roman" w:hAnsi="Times New Roman"/>
          <w:spacing w:val="-3"/>
          <w:sz w:val="24"/>
        </w:rPr>
        <w:t>helpen, hoewel </w:t>
      </w:r>
      <w:r>
        <w:rPr>
          <w:rFonts w:ascii="Times New Roman" w:hAnsi="Times New Roman"/>
          <w:sz w:val="24"/>
        </w:rPr>
        <w:t>de </w:t>
      </w:r>
      <w:r>
        <w:rPr>
          <w:rFonts w:ascii="Times New Roman" w:hAnsi="Times New Roman"/>
          <w:spacing w:val="-3"/>
          <w:sz w:val="24"/>
        </w:rPr>
        <w:t>koning </w:t>
      </w:r>
      <w:r>
        <w:rPr>
          <w:rFonts w:ascii="Times New Roman" w:hAnsi="Times New Roman"/>
          <w:sz w:val="24"/>
        </w:rPr>
        <w:t>van </w:t>
      </w:r>
      <w:r>
        <w:rPr>
          <w:rFonts w:ascii="Times New Roman" w:hAnsi="Times New Roman"/>
          <w:spacing w:val="-3"/>
          <w:sz w:val="24"/>
        </w:rPr>
        <w:t>Jeruzalem, toen </w:t>
      </w:r>
      <w:r>
        <w:rPr>
          <w:rFonts w:ascii="Times New Roman" w:hAnsi="Times New Roman"/>
          <w:sz w:val="24"/>
        </w:rPr>
        <w:t>hij hen </w:t>
      </w:r>
      <w:r>
        <w:rPr>
          <w:rFonts w:ascii="Times New Roman" w:hAnsi="Times New Roman"/>
          <w:spacing w:val="-3"/>
          <w:sz w:val="24"/>
        </w:rPr>
        <w:t>aanviel, </w:t>
      </w:r>
      <w:r>
        <w:rPr>
          <w:rFonts w:ascii="Times New Roman" w:hAnsi="Times New Roman"/>
          <w:spacing w:val="-5"/>
          <w:sz w:val="24"/>
        </w:rPr>
        <w:t>misschien </w:t>
      </w:r>
      <w:r>
        <w:rPr>
          <w:rFonts w:ascii="Times New Roman" w:hAnsi="Times New Roman"/>
          <w:spacing w:val="-6"/>
          <w:sz w:val="24"/>
        </w:rPr>
        <w:t>weinig </w:t>
      </w:r>
      <w:r>
        <w:rPr>
          <w:rFonts w:ascii="Times New Roman" w:hAnsi="Times New Roman"/>
          <w:spacing w:val="-6"/>
          <w:sz w:val="24"/>
        </w:rPr>
      </w:r>
      <w:r>
        <w:rPr>
          <w:rFonts w:ascii="Times New Roman" w:hAnsi="Times New Roman"/>
          <w:sz w:val="24"/>
        </w:rPr>
        <w:t>gedacht</w:t>
      </w:r>
      <w:r>
        <w:rPr>
          <w:rFonts w:ascii="Times New Roman" w:hAnsi="Times New Roman"/>
          <w:spacing w:val="-5"/>
          <w:sz w:val="24"/>
        </w:rPr>
        <w:t> </w:t>
      </w:r>
      <w:r>
        <w:rPr>
          <w:rFonts w:ascii="Times New Roman" w:hAnsi="Times New Roman"/>
          <w:spacing w:val="-4"/>
          <w:sz w:val="24"/>
        </w:rPr>
        <w:t>heeft </w:t>
      </w:r>
      <w:r>
        <w:rPr>
          <w:rFonts w:ascii="Times New Roman" w:hAnsi="Times New Roman"/>
          <w:sz w:val="24"/>
        </w:rPr>
        <w:t>dat</w:t>
      </w:r>
      <w:r>
        <w:rPr>
          <w:rFonts w:ascii="Times New Roman" w:hAnsi="Times New Roman"/>
          <w:spacing w:val="-9"/>
          <w:sz w:val="24"/>
        </w:rPr>
        <w:t> </w:t>
      </w:r>
      <w:r>
        <w:rPr>
          <w:rFonts w:ascii="Times New Roman" w:hAnsi="Times New Roman"/>
          <w:sz w:val="24"/>
        </w:rPr>
        <w:t>Jozua</w:t>
      </w:r>
      <w:r>
        <w:rPr>
          <w:rFonts w:ascii="Times New Roman" w:hAnsi="Times New Roman"/>
          <w:spacing w:val="-13"/>
          <w:sz w:val="24"/>
        </w:rPr>
        <w:t> </w:t>
      </w:r>
      <w:r>
        <w:rPr>
          <w:rFonts w:ascii="Times New Roman" w:hAnsi="Times New Roman"/>
          <w:sz w:val="24"/>
        </w:rPr>
        <w:t>zo</w:t>
      </w:r>
      <w:r>
        <w:rPr>
          <w:rFonts w:ascii="Times New Roman" w:hAnsi="Times New Roman"/>
          <w:spacing w:val="-9"/>
          <w:sz w:val="24"/>
        </w:rPr>
        <w:t> </w:t>
      </w:r>
      <w:r>
        <w:rPr>
          <w:rFonts w:ascii="Times New Roman" w:hAnsi="Times New Roman"/>
          <w:spacing w:val="-4"/>
          <w:sz w:val="24"/>
        </w:rPr>
        <w:t>bereid</w:t>
      </w:r>
      <w:r>
        <w:rPr>
          <w:rFonts w:ascii="Times New Roman" w:hAnsi="Times New Roman"/>
          <w:spacing w:val="-8"/>
          <w:sz w:val="24"/>
        </w:rPr>
        <w:t> </w:t>
      </w:r>
      <w:r>
        <w:rPr>
          <w:rFonts w:ascii="Times New Roman" w:hAnsi="Times New Roman"/>
          <w:sz w:val="24"/>
        </w:rPr>
        <w:t>zou</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3"/>
          <w:sz w:val="24"/>
        </w:rPr>
        <w:t>hulp,</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pacing w:val="-3"/>
          <w:sz w:val="24"/>
        </w:rPr>
        <w:t>Kanaänieten,</w:t>
      </w:r>
      <w:r>
        <w:rPr>
          <w:rFonts w:ascii="Times New Roman" w:hAnsi="Times New Roman"/>
          <w:spacing w:val="-11"/>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lot</w:t>
      </w:r>
      <w:r>
        <w:rPr>
          <w:rFonts w:ascii="Times New Roman" w:hAnsi="Times New Roman"/>
          <w:spacing w:val="-13"/>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overlaten,</w:t>
      </w:r>
      <w:r>
        <w:rPr>
          <w:rFonts w:ascii="Times New Roman" w:hAnsi="Times New Roman"/>
          <w:spacing w:val="-25"/>
          <w:sz w:val="24"/>
        </w:rPr>
        <w:t> </w:t>
      </w:r>
      <w:r>
        <w:rPr>
          <w:rFonts w:ascii="Times New Roman" w:hAnsi="Times New Roman"/>
          <w:sz w:val="24"/>
        </w:rPr>
        <w:t>temeer,</w:t>
      </w:r>
      <w:r>
        <w:rPr>
          <w:rFonts w:ascii="Times New Roman" w:hAnsi="Times New Roman"/>
          <w:spacing w:val="-28"/>
          <w:sz w:val="24"/>
        </w:rPr>
        <w:t> </w:t>
      </w:r>
      <w:r>
        <w:rPr>
          <w:rFonts w:ascii="Times New Roman" w:hAnsi="Times New Roman"/>
          <w:sz w:val="24"/>
        </w:rPr>
        <w:t>omdat</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hun</w:t>
      </w:r>
      <w:r>
        <w:rPr>
          <w:rFonts w:ascii="Times New Roman" w:hAnsi="Times New Roman"/>
          <w:spacing w:val="-33"/>
          <w:sz w:val="24"/>
        </w:rPr>
        <w:t> </w:t>
      </w:r>
      <w:r>
        <w:rPr>
          <w:rFonts w:ascii="Times New Roman" w:hAnsi="Times New Roman"/>
          <w:sz w:val="24"/>
        </w:rPr>
        <w:t>verbond</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31"/>
          <w:sz w:val="24"/>
        </w:rPr>
        <w:t> </w:t>
      </w:r>
      <w:r>
        <w:rPr>
          <w:rFonts w:ascii="Times New Roman" w:hAnsi="Times New Roman"/>
          <w:sz w:val="24"/>
        </w:rPr>
        <w:t>hem</w:t>
      </w:r>
      <w:r>
        <w:rPr>
          <w:rFonts w:ascii="Times New Roman" w:hAnsi="Times New Roman"/>
          <w:spacing w:val="-37"/>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bedrog</w:t>
      </w:r>
      <w:r>
        <w:rPr>
          <w:rFonts w:ascii="Times New Roman" w:hAnsi="Times New Roman"/>
          <w:spacing w:val="-31"/>
          <w:sz w:val="24"/>
        </w:rPr>
        <w:t> </w:t>
      </w:r>
      <w:r>
        <w:rPr>
          <w:rFonts w:ascii="Times New Roman" w:hAnsi="Times New Roman"/>
          <w:sz w:val="24"/>
        </w:rPr>
        <w:t>hadden</w:t>
      </w:r>
      <w:r>
        <w:rPr>
          <w:rFonts w:ascii="Times New Roman" w:hAnsi="Times New Roman"/>
          <w:spacing w:val="-33"/>
          <w:sz w:val="24"/>
        </w:rPr>
        <w:t> </w:t>
      </w:r>
      <w:r>
        <w:rPr>
          <w:rFonts w:ascii="Times New Roman" w:hAnsi="Times New Roman"/>
          <w:sz w:val="24"/>
        </w:rPr>
        <w:t>verkregen,</w:t>
      </w:r>
      <w:r>
        <w:rPr>
          <w:rFonts w:ascii="Times New Roman" w:hAnsi="Times New Roman"/>
          <w:spacing w:val="-25"/>
          <w:sz w:val="24"/>
        </w:rPr>
        <w:t> </w:t>
      </w:r>
      <w:r>
        <w:rPr>
          <w:rFonts w:ascii="Times New Roman" w:hAnsi="Times New Roman"/>
          <w:sz w:val="24"/>
        </w:rPr>
        <w:t>daarom</w:t>
      </w:r>
      <w:r>
        <w:rPr>
          <w:rFonts w:ascii="Times New Roman" w:hAnsi="Times New Roman"/>
          <w:spacing w:val="-39"/>
          <w:sz w:val="24"/>
        </w:rPr>
        <w:t> </w:t>
      </w:r>
      <w:r>
        <w:rPr>
          <w:rFonts w:ascii="Times New Roman" w:hAnsi="Times New Roman"/>
          <w:sz w:val="24"/>
        </w:rPr>
        <w:t>spreekt </w:t>
      </w:r>
      <w:r>
        <w:rPr>
          <w:rFonts w:ascii="Times New Roman" w:hAnsi="Times New Roman"/>
          <w:sz w:val="24"/>
        </w:rPr>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zoveel</w:t>
      </w:r>
      <w:r>
        <w:rPr>
          <w:rFonts w:ascii="Times New Roman" w:hAnsi="Times New Roman"/>
          <w:spacing w:val="-24"/>
          <w:sz w:val="24"/>
        </w:rPr>
        <w:t> </w:t>
      </w:r>
      <w:r>
        <w:rPr>
          <w:rFonts w:ascii="Times New Roman" w:hAnsi="Times New Roman"/>
          <w:sz w:val="24"/>
        </w:rPr>
        <w:t>vertrouwen,</w:t>
      </w:r>
      <w:r>
        <w:rPr>
          <w:rFonts w:ascii="Times New Roman" w:hAnsi="Times New Roman"/>
          <w:spacing w:val="-11"/>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4,</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Gibeon</w:t>
      </w:r>
      <w:r>
        <w:rPr>
          <w:rFonts w:ascii="Times New Roman" w:hAnsi="Times New Roman"/>
          <w:spacing w:val="-30"/>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4"/>
          <w:sz w:val="24"/>
        </w:rPr>
        <w:t>slaan.</w:t>
      </w:r>
      <w:r>
        <w:rPr>
          <w:rFonts w:ascii="Times New Roman" w:hAnsi="Times New Roman"/>
          <w:spacing w:val="-19"/>
          <w:sz w:val="24"/>
        </w:rPr>
        <w:t> </w:t>
      </w:r>
      <w:r>
        <w:rPr>
          <w:rFonts w:ascii="Times New Roman" w:hAnsi="Times New Roman"/>
          <w:sz w:val="24"/>
        </w:rPr>
        <w:t>Maar</w:t>
      </w:r>
      <w:r>
        <w:rPr>
          <w:rFonts w:ascii="Times New Roman" w:hAnsi="Times New Roman"/>
          <w:spacing w:val="-17"/>
          <w:sz w:val="24"/>
        </w:rPr>
        <w:t> </w:t>
      </w:r>
      <w:r>
        <w:rPr>
          <w:rFonts w:ascii="Times New Roman" w:hAnsi="Times New Roman"/>
          <w:sz w:val="24"/>
        </w:rPr>
        <w:t>Jozua</w:t>
      </w:r>
      <w:r>
        <w:rPr>
          <w:rFonts w:ascii="Times New Roman" w:hAnsi="Times New Roman"/>
          <w:spacing w:val="-20"/>
          <w:sz w:val="24"/>
        </w:rPr>
        <w:t> </w:t>
      </w:r>
      <w:r>
        <w:rPr>
          <w:rFonts w:ascii="Times New Roman" w:hAnsi="Times New Roman"/>
          <w:spacing w:val="-3"/>
          <w:sz w:val="24"/>
        </w:rPr>
        <w:t>wist</w:t>
      </w:r>
      <w:r>
        <w:rPr>
          <w:rFonts w:ascii="Times New Roman" w:hAnsi="Times New Roman"/>
          <w:spacing w:val="-15"/>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belofte</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hen</w:t>
      </w:r>
      <w:r>
        <w:rPr>
          <w:rFonts w:ascii="Times New Roman" w:hAnsi="Times New Roman"/>
          <w:spacing w:val="-2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laten</w:t>
      </w:r>
      <w:r>
        <w:rPr>
          <w:rFonts w:ascii="Times New Roman" w:hAnsi="Times New Roman"/>
          <w:spacing w:val="-26"/>
          <w:sz w:val="24"/>
        </w:rPr>
        <w:t> </w:t>
      </w:r>
      <w:r>
        <w:rPr>
          <w:rFonts w:ascii="Times New Roman" w:hAnsi="Times New Roman"/>
          <w:spacing w:val="-4"/>
          <w:sz w:val="24"/>
        </w:rPr>
        <w:t>leven,</w:t>
      </w:r>
      <w:r>
        <w:rPr>
          <w:rFonts w:ascii="Times New Roman" w:hAnsi="Times New Roman"/>
          <w:spacing w:val="-24"/>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verplichtte,</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slechts</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4"/>
          <w:sz w:val="24"/>
        </w:rPr>
        <w:t>zelf</w:t>
      </w:r>
      <w:r>
        <w:rPr>
          <w:rFonts w:ascii="Times New Roman" w:hAnsi="Times New Roman"/>
          <w:spacing w:val="-25"/>
          <w:sz w:val="24"/>
        </w:rPr>
        <w:t> </w:t>
      </w:r>
      <w:r>
        <w:rPr>
          <w:rFonts w:ascii="Times New Roman" w:hAnsi="Times New Roman"/>
          <w:sz w:val="24"/>
        </w:rPr>
        <w:t>hen</w:t>
      </w:r>
      <w:r>
        <w:rPr>
          <w:rFonts w:ascii="Times New Roman" w:hAnsi="Times New Roman"/>
          <w:spacing w:val="-27"/>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doden,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z w:val="24"/>
        </w:rPr>
        <w:t>hen</w:t>
      </w:r>
      <w:r>
        <w:rPr>
          <w:rFonts w:ascii="Times New Roman" w:hAnsi="Times New Roman"/>
          <w:spacing w:val="-27"/>
          <w:sz w:val="24"/>
        </w:rPr>
        <w:t> </w:t>
      </w:r>
      <w:r>
        <w:rPr>
          <w:rFonts w:ascii="Times New Roman" w:hAnsi="Times New Roman"/>
          <w:spacing w:val="2"/>
          <w:sz w:val="24"/>
        </w:rPr>
        <w:t>ook</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anderen </w:t>
      </w:r>
      <w:r>
        <w:rPr>
          <w:rFonts w:ascii="Times New Roman" w:hAnsi="Times New Roman"/>
          <w:sz w:val="24"/>
        </w:rPr>
        <w:t>te</w:t>
      </w:r>
      <w:r>
        <w:rPr>
          <w:rFonts w:ascii="Times New Roman" w:hAnsi="Times New Roman"/>
          <w:spacing w:val="-19"/>
          <w:sz w:val="24"/>
        </w:rPr>
        <w:t> </w:t>
      </w:r>
      <w:r>
        <w:rPr>
          <w:rFonts w:ascii="Times New Roman" w:hAnsi="Times New Roman"/>
          <w:sz w:val="24"/>
        </w:rPr>
        <w:t>laten</w:t>
      </w:r>
      <w:r>
        <w:rPr>
          <w:rFonts w:ascii="Times New Roman" w:hAnsi="Times New Roman"/>
          <w:spacing w:val="-24"/>
          <w:sz w:val="24"/>
        </w:rPr>
        <w:t> </w:t>
      </w:r>
      <w:r>
        <w:rPr>
          <w:rFonts w:ascii="Times New Roman" w:hAnsi="Times New Roman"/>
          <w:sz w:val="24"/>
        </w:rPr>
        <w:t>doden,</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4"/>
          <w:sz w:val="24"/>
        </w:rPr>
        <w:t>macht</w:t>
      </w:r>
      <w:r>
        <w:rPr>
          <w:rFonts w:ascii="Times New Roman" w:hAnsi="Times New Roman"/>
          <w:spacing w:val="-18"/>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beletten,</w:t>
      </w:r>
      <w:r>
        <w:rPr>
          <w:rFonts w:ascii="Times New Roman" w:hAnsi="Times New Roman"/>
          <w:spacing w:val="-16"/>
          <w:sz w:val="24"/>
        </w:rPr>
        <w:t> </w:t>
      </w:r>
      <w:r>
        <w:rPr>
          <w:rFonts w:ascii="Times New Roman" w:hAnsi="Times New Roman"/>
          <w:sz w:val="24"/>
        </w:rPr>
        <w:t>Spreuken</w:t>
      </w:r>
      <w:r>
        <w:rPr>
          <w:rFonts w:ascii="Times New Roman" w:hAnsi="Times New Roman"/>
          <w:spacing w:val="-23"/>
          <w:sz w:val="24"/>
        </w:rPr>
        <w:t> </w:t>
      </w:r>
      <w:r>
        <w:rPr>
          <w:rFonts w:ascii="Times New Roman" w:hAnsi="Times New Roman"/>
          <w:sz w:val="24"/>
        </w:rPr>
        <w:t>24:11,12.</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pacing w:val="-3"/>
          <w:sz w:val="24"/>
        </w:rPr>
        <w:t>wist</w:t>
      </w:r>
      <w:r>
        <w:rPr>
          <w:rFonts w:ascii="Times New Roman" w:hAnsi="Times New Roman"/>
          <w:spacing w:val="-14"/>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zij,</w:t>
      </w:r>
      <w:r>
        <w:rPr>
          <w:rFonts w:ascii="Times New Roman" w:hAnsi="Times New Roman"/>
          <w:spacing w:val="-16"/>
          <w:sz w:val="24"/>
        </w:rPr>
        <w:t> </w:t>
      </w:r>
      <w:r>
        <w:rPr>
          <w:rFonts w:ascii="Times New Roman" w:hAnsi="Times New Roman"/>
          <w:sz w:val="24"/>
        </w:rPr>
        <w:t>toen</w:t>
      </w:r>
      <w:r>
        <w:rPr>
          <w:rFonts w:ascii="Times New Roman" w:hAnsi="Times New Roman"/>
          <w:spacing w:val="-21"/>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het</w:t>
      </w:r>
      <w:r>
        <w:rPr>
          <w:rFonts w:ascii="Times New Roman" w:hAnsi="Times New Roman"/>
          <w:spacing w:val="-3"/>
          <w:sz w:val="24"/>
        </w:rPr>
        <w:t> </w:t>
      </w:r>
      <w:r>
        <w:rPr>
          <w:rFonts w:ascii="Times New Roman" w:hAnsi="Times New Roman"/>
          <w:sz w:val="24"/>
        </w:rPr>
        <w:t>geloof</w:t>
      </w:r>
      <w:r>
        <w:rPr>
          <w:rFonts w:ascii="Times New Roman" w:hAnsi="Times New Roman"/>
          <w:spacing w:val="-18"/>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aanbidding</w:t>
      </w:r>
      <w:r>
        <w:rPr>
          <w:rFonts w:ascii="Times New Roman" w:hAnsi="Times New Roman"/>
          <w:spacing w:val="-5"/>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God</w:t>
      </w:r>
      <w:r>
        <w:rPr>
          <w:rFonts w:ascii="Times New Roman" w:hAnsi="Times New Roman"/>
          <w:spacing w:val="-8"/>
          <w:sz w:val="24"/>
        </w:rPr>
        <w:t> </w:t>
      </w:r>
      <w:r>
        <w:rPr>
          <w:rFonts w:ascii="Times New Roman" w:hAnsi="Times New Roman"/>
          <w:spacing w:val="-3"/>
          <w:sz w:val="24"/>
        </w:rPr>
        <w:t>Israëls </w:t>
      </w:r>
      <w:r>
        <w:rPr>
          <w:rFonts w:ascii="Times New Roman" w:hAnsi="Times New Roman"/>
          <w:spacing w:val="-4"/>
          <w:sz w:val="24"/>
        </w:rPr>
        <w:t>aannamen, </w:t>
      </w:r>
      <w:r>
        <w:rPr>
          <w:rFonts w:ascii="Times New Roman" w:hAnsi="Times New Roman"/>
          <w:sz w:val="24"/>
        </w:rPr>
        <w:t>"de</w:t>
      </w:r>
      <w:r>
        <w:rPr>
          <w:rFonts w:ascii="Times New Roman" w:hAnsi="Times New Roman"/>
          <w:spacing w:val="-12"/>
          <w:sz w:val="24"/>
        </w:rPr>
        <w:t> </w:t>
      </w:r>
      <w:r>
        <w:rPr>
          <w:rFonts w:ascii="Times New Roman" w:hAnsi="Times New Roman"/>
          <w:sz w:val="24"/>
        </w:rPr>
        <w:t>toevlucht</w:t>
      </w:r>
      <w:r>
        <w:rPr>
          <w:rFonts w:ascii="Times New Roman" w:hAnsi="Times New Roman"/>
          <w:spacing w:val="-3"/>
          <w:sz w:val="24"/>
        </w:rPr>
        <w:t> </w:t>
      </w:r>
      <w:r>
        <w:rPr>
          <w:rFonts w:ascii="Times New Roman" w:hAnsi="Times New Roman"/>
          <w:sz w:val="24"/>
        </w:rPr>
        <w:t>hadden</w:t>
      </w:r>
      <w:r>
        <w:rPr>
          <w:rFonts w:ascii="Times New Roman" w:hAnsi="Times New Roman"/>
          <w:spacing w:val="-12"/>
          <w:sz w:val="24"/>
        </w:rPr>
        <w:t> </w:t>
      </w:r>
      <w:r>
        <w:rPr>
          <w:rFonts w:ascii="Times New Roman" w:hAnsi="Times New Roman"/>
          <w:sz w:val="24"/>
        </w:rPr>
        <w:t>genomen</w:t>
      </w:r>
      <w:r>
        <w:rPr>
          <w:rFonts w:ascii="Times New Roman" w:hAnsi="Times New Roman"/>
          <w:spacing w:val="-12"/>
          <w:sz w:val="24"/>
        </w:rPr>
        <w:t> </w:t>
      </w:r>
      <w:r>
        <w:rPr>
          <w:rFonts w:ascii="Times New Roman" w:hAnsi="Times New Roman"/>
          <w:sz w:val="24"/>
        </w:rPr>
        <w:t>onder </w:t>
      </w:r>
      <w:r>
        <w:rPr>
          <w:rFonts w:ascii="Times New Roman" w:hAnsi="Times New Roman"/>
          <w:sz w:val="24"/>
        </w:rPr>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4"/>
          <w:sz w:val="24"/>
        </w:rPr>
        <w:t>vleugelen"</w:t>
      </w:r>
      <w:r>
        <w:rPr>
          <w:rFonts w:ascii="Times New Roman" w:hAnsi="Times New Roman"/>
          <w:spacing w:val="-28"/>
          <w:sz w:val="24"/>
        </w:rPr>
        <w:t> </w:t>
      </w:r>
      <w:r>
        <w:rPr>
          <w:rFonts w:ascii="Times New Roman" w:hAnsi="Times New Roman"/>
          <w:sz w:val="24"/>
        </w:rPr>
        <w:t>Ruth</w:t>
      </w:r>
      <w:r>
        <w:rPr>
          <w:rFonts w:ascii="Times New Roman" w:hAnsi="Times New Roman"/>
          <w:spacing w:val="-36"/>
          <w:sz w:val="24"/>
        </w:rPr>
        <w:t> </w:t>
      </w:r>
      <w:r>
        <w:rPr>
          <w:rFonts w:ascii="Times New Roman" w:hAnsi="Times New Roman"/>
          <w:sz w:val="24"/>
        </w:rPr>
        <w:t>2:12,</w:t>
      </w:r>
      <w:r>
        <w:rPr>
          <w:rFonts w:ascii="Times New Roman" w:hAnsi="Times New Roman"/>
          <w:spacing w:val="-28"/>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daarom</w:t>
      </w:r>
      <w:r>
        <w:rPr>
          <w:rFonts w:ascii="Times New Roman" w:hAnsi="Times New Roman"/>
          <w:spacing w:val="-37"/>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gehouden</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verplicht</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dienstknechten </w:t>
      </w:r>
      <w:r>
        <w:rPr>
          <w:rFonts w:ascii="Times New Roman" w:hAnsi="Times New Roman"/>
          <w:sz w:val="24"/>
        </w:rPr>
        <w:t>te</w:t>
      </w:r>
      <w:r>
        <w:rPr>
          <w:rFonts w:ascii="Times New Roman" w:hAnsi="Times New Roman"/>
          <w:spacing w:val="-24"/>
          <w:sz w:val="24"/>
        </w:rPr>
        <w:t> </w:t>
      </w:r>
      <w:r>
        <w:rPr>
          <w:rFonts w:ascii="Times New Roman" w:hAnsi="Times New Roman"/>
          <w:sz w:val="24"/>
        </w:rPr>
        <w:t>beschermen.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97"/>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God</w:t>
      </w:r>
      <w:r>
        <w:rPr>
          <w:rFonts w:ascii="Times New Roman"/>
          <w:spacing w:val="-6"/>
          <w:sz w:val="24"/>
        </w:rPr>
        <w:t> </w:t>
      </w:r>
      <w:r>
        <w:rPr>
          <w:rFonts w:ascii="Times New Roman"/>
          <w:sz w:val="24"/>
        </w:rPr>
        <w:t>moedigde</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onderneming,</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8.</w:t>
      </w:r>
      <w:r>
        <w:rPr>
          <w:rFonts w:ascii="Times New Roman"/>
          <w:spacing w:val="-6"/>
          <w:sz w:val="24"/>
        </w:rPr>
        <w:t> </w:t>
      </w:r>
      <w:r>
        <w:rPr>
          <w:rFonts w:ascii="Times New Roman"/>
          <w:i/>
          <w:sz w:val="24"/>
        </w:rPr>
        <w:t>Vrees</w:t>
      </w:r>
      <w:r>
        <w:rPr>
          <w:rFonts w:ascii="Times New Roman"/>
          <w:i/>
          <w:spacing w:val="-6"/>
          <w:sz w:val="24"/>
        </w:rPr>
        <w:t> </w:t>
      </w:r>
      <w:r>
        <w:rPr>
          <w:rFonts w:ascii="Times New Roman"/>
          <w:i/>
          <w:sz w:val="24"/>
        </w:rPr>
        <w:t>niet,</w:t>
      </w:r>
      <w:r>
        <w:rPr>
          <w:rFonts w:ascii="Times New Roman"/>
          <w:i/>
          <w:spacing w:val="-6"/>
          <w:sz w:val="24"/>
        </w:rPr>
        <w:t> </w:t>
      </w:r>
      <w:r>
        <w:rPr>
          <w:rFonts w:ascii="Times New Roman"/>
          <w:sz w:val="24"/>
        </w:rPr>
        <w:t>dat</w:t>
      </w:r>
      <w:r>
        <w:rPr>
          <w:rFonts w:ascii="Times New Roman"/>
          <w:spacing w:val="-6"/>
          <w:sz w:val="24"/>
        </w:rPr>
        <w:t> </w:t>
      </w:r>
      <w:r>
        <w:rPr>
          <w:rFonts w:ascii="Times New Roman"/>
          <w:spacing w:val="-2"/>
          <w:sz w:val="24"/>
        </w:rPr>
        <w:t>is: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97"/>
        </w:numPr>
        <w:tabs>
          <w:tab w:pos="323"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"Twijfel</w:t>
      </w:r>
      <w:r>
        <w:rPr>
          <w:rFonts w:ascii="Times New Roman"/>
          <w:spacing w:val="-36"/>
          <w:sz w:val="24"/>
        </w:rPr>
        <w:t> </w:t>
      </w:r>
      <w:r>
        <w:rPr>
          <w:rFonts w:ascii="Times New Roman"/>
          <w:spacing w:val="-3"/>
          <w:sz w:val="24"/>
        </w:rPr>
        <w:t>niet</w:t>
      </w:r>
      <w:r>
        <w:rPr>
          <w:rFonts w:ascii="Times New Roman"/>
          <w:spacing w:val="-23"/>
          <w:sz w:val="24"/>
        </w:rPr>
        <w:t> </w:t>
      </w:r>
      <w:r>
        <w:rPr>
          <w:rFonts w:ascii="Times New Roman"/>
          <w:sz w:val="24"/>
        </w:rPr>
        <w:t>aan</w:t>
      </w:r>
      <w:r>
        <w:rPr>
          <w:rFonts w:ascii="Times New Roman"/>
          <w:spacing w:val="-34"/>
          <w:sz w:val="24"/>
        </w:rPr>
        <w:t> </w:t>
      </w:r>
      <w:r>
        <w:rPr>
          <w:rFonts w:ascii="Times New Roman"/>
          <w:sz w:val="24"/>
        </w:rPr>
        <w:t>de</w:t>
      </w:r>
      <w:r>
        <w:rPr>
          <w:rFonts w:ascii="Times New Roman"/>
          <w:spacing w:val="-29"/>
          <w:sz w:val="24"/>
        </w:rPr>
        <w:t> </w:t>
      </w:r>
      <w:r>
        <w:rPr>
          <w:rFonts w:ascii="Times New Roman"/>
          <w:spacing w:val="-3"/>
          <w:sz w:val="24"/>
        </w:rPr>
        <w:t>rechtmatigheid</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uw</w:t>
      </w:r>
      <w:r>
        <w:rPr>
          <w:rFonts w:ascii="Times New Roman"/>
          <w:spacing w:val="-24"/>
          <w:sz w:val="24"/>
        </w:rPr>
        <w:t> </w:t>
      </w:r>
      <w:r>
        <w:rPr>
          <w:rFonts w:ascii="Times New Roman"/>
          <w:sz w:val="24"/>
        </w:rPr>
        <w:t>zaak</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duidelijke</w:t>
      </w:r>
      <w:r>
        <w:rPr>
          <w:rFonts w:ascii="Times New Roman"/>
          <w:spacing w:val="-28"/>
          <w:sz w:val="24"/>
        </w:rPr>
        <w:t> </w:t>
      </w:r>
      <w:r>
        <w:rPr>
          <w:rFonts w:ascii="Times New Roman"/>
          <w:sz w:val="24"/>
        </w:rPr>
        <w:t>van</w:t>
      </w:r>
      <w:r>
        <w:rPr>
          <w:rFonts w:ascii="Times New Roman"/>
          <w:spacing w:val="-31"/>
          <w:sz w:val="24"/>
        </w:rPr>
        <w:t> </w:t>
      </w:r>
      <w:r>
        <w:rPr>
          <w:rFonts w:ascii="Times New Roman"/>
          <w:sz w:val="24"/>
        </w:rPr>
        <w:t>uw</w:t>
      </w:r>
      <w:r>
        <w:rPr>
          <w:rFonts w:ascii="Times New Roman"/>
          <w:spacing w:val="-24"/>
          <w:sz w:val="24"/>
        </w:rPr>
        <w:t> </w:t>
      </w:r>
      <w:r>
        <w:rPr>
          <w:rFonts w:ascii="Times New Roman"/>
          <w:sz w:val="24"/>
        </w:rPr>
        <w:t>roeping,</w:t>
      </w:r>
      <w:r>
        <w:rPr>
          <w:rFonts w:ascii="Times New Roman"/>
          <w:spacing w:val="-25"/>
          <w:sz w:val="24"/>
        </w:rPr>
        <w:t> </w:t>
      </w:r>
      <w:r>
        <w:rPr>
          <w:rFonts w:ascii="Times New Roman"/>
          <w:spacing w:val="-5"/>
          <w:sz w:val="24"/>
        </w:rPr>
        <w:t>gij</w:t>
      </w:r>
      <w:r>
        <w:rPr>
          <w:rFonts w:ascii="Times New Roman"/>
          <w:spacing w:val="-30"/>
          <w:sz w:val="24"/>
        </w:rPr>
        <w:t> </w:t>
      </w:r>
      <w:r>
        <w:rPr>
          <w:rFonts w:ascii="Times New Roman"/>
          <w:sz w:val="24"/>
        </w:rPr>
        <w:t>zijt,</w:t>
      </w:r>
      <w:r>
        <w:rPr>
          <w:rFonts w:ascii="Times New Roman"/>
          <w:spacing w:val="-30"/>
          <w:sz w:val="24"/>
        </w:rPr>
        <w:t> </w:t>
      </w:r>
      <w:r>
        <w:rPr>
          <w:rFonts w:ascii="Times New Roman"/>
          <w:sz w:val="24"/>
        </w:rPr>
        <w:t>al</w:t>
      </w:r>
      <w:r>
        <w:rPr>
          <w:rFonts w:ascii="Times New Roman"/>
          <w:spacing w:val="-34"/>
          <w:sz w:val="24"/>
        </w:rPr>
        <w:t> </w:t>
      </w:r>
      <w:r>
        <w:rPr>
          <w:rFonts w:ascii="Times New Roman"/>
          <w:spacing w:val="-4"/>
          <w:sz w:val="24"/>
        </w:rPr>
        <w:t>is</w:t>
      </w:r>
      <w:r>
        <w:rPr>
          <w:rFonts w:ascii="Times New Roman"/>
          <w:spacing w:val="-27"/>
          <w:sz w:val="24"/>
        </w:rPr>
        <w:t> </w:t>
      </w:r>
      <w:r>
        <w:rPr>
          <w:rFonts w:ascii="Times New Roman"/>
          <w:spacing w:val="-2"/>
          <w:sz w:val="24"/>
        </w:rPr>
        <w:t>het </w:t>
      </w:r>
      <w:r>
        <w:rPr>
          <w:rFonts w:ascii="Times New Roman"/>
          <w:spacing w:val="-2"/>
          <w:sz w:val="24"/>
        </w:rPr>
      </w:r>
      <w:r>
        <w:rPr>
          <w:rFonts w:ascii="Times New Roman"/>
          <w:sz w:val="24"/>
        </w:rPr>
        <w:t>ook</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Gibeonieten</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staan,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plicht,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waarheid</w:t>
      </w:r>
      <w:r>
        <w:rPr>
          <w:rFonts w:ascii="Times New Roman"/>
          <w:spacing w:val="-6"/>
          <w:sz w:val="24"/>
        </w:rPr>
        <w:t> </w:t>
      </w:r>
      <w:r>
        <w:rPr>
          <w:rFonts w:ascii="Times New Roman"/>
          <w:sz w:val="24"/>
        </w:rPr>
        <w:t>met</w:t>
      </w:r>
      <w:r>
        <w:rPr>
          <w:rFonts w:ascii="Times New Roman"/>
          <w:spacing w:val="-6"/>
          <w:sz w:val="24"/>
        </w:rPr>
        <w:t> </w:t>
      </w:r>
      <w:r>
        <w:rPr>
          <w:rFonts w:ascii="Times New Roman"/>
          <w:spacing w:val="-2"/>
          <w:sz w:val="24"/>
        </w:rPr>
        <w:t>u".</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5"/>
          <w:numId w:val="97"/>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"Vrees</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macht</w:t>
      </w:r>
      <w:r>
        <w:rPr>
          <w:rFonts w:ascii="Times New Roman"/>
          <w:spacing w:val="-14"/>
          <w:sz w:val="24"/>
        </w:rPr>
        <w:t> </w:t>
      </w:r>
      <w:r>
        <w:rPr>
          <w:rFonts w:ascii="Times New Roman"/>
          <w:spacing w:val="-3"/>
          <w:sz w:val="24"/>
        </w:rPr>
        <w:t>niet</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4"/>
          <w:sz w:val="24"/>
        </w:rPr>
        <w:t>vijand,</w:t>
      </w:r>
      <w:r>
        <w:rPr>
          <w:rFonts w:ascii="Times New Roman"/>
          <w:spacing w:val="-22"/>
          <w:sz w:val="24"/>
        </w:rPr>
        <w:t> </w:t>
      </w:r>
      <w:r>
        <w:rPr>
          <w:rFonts w:ascii="Times New Roman"/>
          <w:sz w:val="24"/>
        </w:rPr>
        <w:t>al</w:t>
      </w:r>
      <w:r>
        <w:rPr>
          <w:rFonts w:ascii="Times New Roman"/>
          <w:spacing w:val="-23"/>
          <w:sz w:val="24"/>
        </w:rPr>
        <w:t> </w:t>
      </w:r>
      <w:r>
        <w:rPr>
          <w:rFonts w:ascii="Times New Roman"/>
          <w:spacing w:val="-3"/>
          <w:sz w:val="24"/>
        </w:rPr>
        <w:t>hebben</w:t>
      </w:r>
      <w:r>
        <w:rPr>
          <w:rFonts w:ascii="Times New Roman"/>
          <w:spacing w:val="-21"/>
          <w:sz w:val="24"/>
        </w:rPr>
        <w:t> </w:t>
      </w:r>
      <w:r>
        <w:rPr>
          <w:rFonts w:ascii="Times New Roman"/>
          <w:sz w:val="24"/>
        </w:rPr>
        <w:t>zoveel</w:t>
      </w:r>
      <w:r>
        <w:rPr>
          <w:rFonts w:ascii="Times New Roman"/>
          <w:spacing w:val="-23"/>
          <w:sz w:val="24"/>
        </w:rPr>
        <w:t> </w:t>
      </w:r>
      <w:r>
        <w:rPr>
          <w:rFonts w:ascii="Times New Roman"/>
          <w:spacing w:val="-4"/>
          <w:sz w:val="24"/>
        </w:rPr>
        <w:t>vijanden</w:t>
      </w:r>
      <w:r>
        <w:rPr>
          <w:rFonts w:ascii="Times New Roman"/>
          <w:spacing w:val="-22"/>
          <w:sz w:val="24"/>
        </w:rPr>
        <w:t> </w:t>
      </w:r>
      <w:r>
        <w:rPr>
          <w:rFonts w:ascii="Times New Roman"/>
          <w:spacing w:val="-3"/>
          <w:sz w:val="24"/>
        </w:rPr>
        <w:t>zich</w:t>
      </w:r>
      <w:r>
        <w:rPr>
          <w:rFonts w:ascii="Times New Roman"/>
          <w:spacing w:val="-21"/>
          <w:sz w:val="24"/>
        </w:rPr>
        <w:t> </w:t>
      </w:r>
      <w:r>
        <w:rPr>
          <w:rFonts w:ascii="Times New Roman"/>
          <w:spacing w:val="2"/>
          <w:sz w:val="24"/>
        </w:rPr>
        <w:t>ook</w:t>
      </w:r>
      <w:r>
        <w:rPr>
          <w:rFonts w:ascii="Times New Roman"/>
          <w:spacing w:val="-14"/>
          <w:sz w:val="24"/>
        </w:rPr>
        <w:t> </w:t>
      </w:r>
      <w:r>
        <w:rPr>
          <w:rFonts w:ascii="Times New Roman"/>
          <w:sz w:val="24"/>
        </w:rPr>
        <w:t>tegen</w:t>
      </w:r>
      <w:r>
        <w:rPr>
          <w:rFonts w:ascii="Times New Roman"/>
          <w:spacing w:val="-18"/>
          <w:sz w:val="24"/>
        </w:rPr>
        <w:t> </w:t>
      </w:r>
      <w:r>
        <w:rPr>
          <w:rFonts w:ascii="Times New Roman"/>
          <w:sz w:val="24"/>
        </w:rPr>
        <w:t>u</w:t>
      </w:r>
      <w:r>
        <w:rPr>
          <w:rFonts w:ascii="Times New Roman"/>
          <w:spacing w:val="-14"/>
          <w:sz w:val="24"/>
        </w:rPr>
        <w:t> </w:t>
      </w:r>
      <w:r>
        <w:rPr>
          <w:rFonts w:ascii="Times New Roman"/>
          <w:sz w:val="24"/>
        </w:rPr>
        <w:t>verbonden,</w:t>
      </w:r>
      <w:r>
        <w:rPr>
          <w:rFonts w:ascii="Times New Roman"/>
          <w:spacing w:val="-11"/>
          <w:sz w:val="24"/>
        </w:rPr>
        <w:t> </w:t>
      </w:r>
      <w:r>
        <w:rPr>
          <w:rFonts w:ascii="Times New Roman"/>
          <w:sz w:val="24"/>
        </w:rPr>
        <w:t>en</w:t>
      </w:r>
      <w:r>
        <w:rPr>
          <w:rFonts w:ascii="Times New Roman"/>
          <w:spacing w:val="-24"/>
          <w:sz w:val="24"/>
        </w:rPr>
        <w:t> </w:t>
      </w:r>
      <w:r>
        <w:rPr>
          <w:rFonts w:ascii="Times New Roman"/>
          <w:sz w:val="24"/>
        </w:rPr>
        <w:t>al </w:t>
      </w:r>
      <w:r>
        <w:rPr>
          <w:rFonts w:ascii="Times New Roman"/>
          <w:sz w:val="24"/>
        </w:rPr>
      </w:r>
      <w:r>
        <w:rPr>
          <w:rFonts w:ascii="Times New Roman"/>
          <w:spacing w:val="-3"/>
          <w:sz w:val="24"/>
        </w:rPr>
        <w:t>hebben</w:t>
      </w:r>
      <w:r>
        <w:rPr>
          <w:rFonts w:ascii="Times New Roman"/>
          <w:spacing w:val="-22"/>
          <w:sz w:val="24"/>
        </w:rPr>
        <w:t> </w:t>
      </w:r>
      <w:r>
        <w:rPr>
          <w:rFonts w:ascii="Times New Roman"/>
          <w:spacing w:val="-5"/>
          <w:sz w:val="24"/>
        </w:rPr>
        <w:t>zij</w:t>
      </w:r>
      <w:r>
        <w:rPr>
          <w:rFonts w:ascii="Times New Roman"/>
          <w:spacing w:val="-16"/>
          <w:sz w:val="24"/>
        </w:rPr>
        <w:t> </w:t>
      </w:r>
      <w:r>
        <w:rPr>
          <w:rFonts w:ascii="Times New Roman"/>
          <w:sz w:val="24"/>
        </w:rPr>
        <w:t>besloten</w:t>
      </w:r>
      <w:r>
        <w:rPr>
          <w:rFonts w:ascii="Times New Roman"/>
          <w:spacing w:val="-15"/>
          <w:sz w:val="24"/>
        </w:rPr>
        <w:t> </w:t>
      </w:r>
      <w:r>
        <w:rPr>
          <w:rFonts w:ascii="Times New Roman"/>
          <w:sz w:val="24"/>
        </w:rPr>
        <w:t>al</w:t>
      </w:r>
      <w:r>
        <w:rPr>
          <w:rFonts w:ascii="Times New Roman"/>
          <w:spacing w:val="-24"/>
          <w:sz w:val="24"/>
        </w:rPr>
        <w:t> </w:t>
      </w:r>
      <w:r>
        <w:rPr>
          <w:rFonts w:ascii="Times New Roman"/>
          <w:sz w:val="24"/>
        </w:rPr>
        <w:t>hun</w:t>
      </w:r>
      <w:r>
        <w:rPr>
          <w:rFonts w:ascii="Times New Roman"/>
          <w:spacing w:val="-21"/>
          <w:sz w:val="24"/>
        </w:rPr>
        <w:t> </w:t>
      </w:r>
      <w:r>
        <w:rPr>
          <w:rFonts w:ascii="Times New Roman"/>
          <w:sz w:val="24"/>
        </w:rPr>
        <w:t>krachten</w:t>
      </w:r>
      <w:r>
        <w:rPr>
          <w:rFonts w:ascii="Times New Roman"/>
          <w:spacing w:val="-19"/>
          <w:sz w:val="24"/>
        </w:rPr>
        <w:t> </w:t>
      </w:r>
      <w:r>
        <w:rPr>
          <w:rFonts w:ascii="Times New Roman"/>
          <w:sz w:val="24"/>
        </w:rPr>
        <w:t>aan</w:t>
      </w:r>
      <w:r>
        <w:rPr>
          <w:rFonts w:ascii="Times New Roman"/>
          <w:spacing w:val="-20"/>
          <w:sz w:val="24"/>
        </w:rPr>
        <w:t> </w:t>
      </w:r>
      <w:r>
        <w:rPr>
          <w:rFonts w:ascii="Times New Roman"/>
          <w:sz w:val="24"/>
        </w:rPr>
        <w:t>te</w:t>
      </w:r>
      <w:r>
        <w:rPr>
          <w:rFonts w:ascii="Times New Roman"/>
          <w:spacing w:val="-15"/>
          <w:sz w:val="24"/>
        </w:rPr>
        <w:t> </w:t>
      </w:r>
      <w:r>
        <w:rPr>
          <w:rFonts w:ascii="Times New Roman"/>
          <w:sz w:val="24"/>
        </w:rPr>
        <w:t>wenden</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z w:val="24"/>
        </w:rPr>
        <w:t>Gibeon</w:t>
      </w:r>
      <w:r>
        <w:rPr>
          <w:rFonts w:ascii="Times New Roman"/>
          <w:spacing w:val="-25"/>
          <w:sz w:val="24"/>
        </w:rPr>
        <w:t> </w:t>
      </w:r>
      <w:r>
        <w:rPr>
          <w:rFonts w:ascii="Times New Roman"/>
          <w:sz w:val="24"/>
        </w:rPr>
        <w:t>tenonder</w:t>
      </w:r>
      <w:r>
        <w:rPr>
          <w:rFonts w:ascii="Times New Roman"/>
          <w:spacing w:val="-10"/>
          <w:sz w:val="24"/>
        </w:rPr>
        <w:t> </w:t>
      </w:r>
      <w:r>
        <w:rPr>
          <w:rFonts w:ascii="Times New Roman"/>
          <w:sz w:val="24"/>
        </w:rPr>
        <w:t>te</w:t>
      </w:r>
      <w:r>
        <w:rPr>
          <w:rFonts w:ascii="Times New Roman"/>
          <w:spacing w:val="-15"/>
          <w:sz w:val="24"/>
        </w:rPr>
        <w:t> </w:t>
      </w:r>
      <w:r>
        <w:rPr>
          <w:rFonts w:ascii="Times New Roman"/>
          <w:spacing w:val="-3"/>
          <w:sz w:val="24"/>
        </w:rPr>
        <w:t>brengen,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al</w:t>
      </w:r>
      <w:r>
        <w:rPr>
          <w:rFonts w:ascii="Times New Roman"/>
          <w:spacing w:val="-24"/>
          <w:sz w:val="24"/>
        </w:rPr>
        <w:t> </w:t>
      </w:r>
      <w:r>
        <w:rPr>
          <w:rFonts w:ascii="Times New Roman"/>
          <w:spacing w:val="-4"/>
          <w:sz w:val="24"/>
        </w:rPr>
        <w:t>zullen</w:t>
      </w:r>
      <w:r>
        <w:rPr>
          <w:rFonts w:ascii="Times New Roman"/>
          <w:spacing w:val="-23"/>
          <w:sz w:val="24"/>
        </w:rPr>
        <w:t> </w:t>
      </w:r>
      <w:r>
        <w:rPr>
          <w:rFonts w:ascii="Times New Roman"/>
          <w:spacing w:val="-7"/>
          <w:sz w:val="24"/>
        </w:rPr>
        <w:t>zij </w:t>
      </w:r>
      <w:r>
        <w:rPr>
          <w:rFonts w:ascii="Times New Roman"/>
          <w:spacing w:val="-7"/>
          <w:sz w:val="24"/>
        </w:rPr>
      </w:r>
      <w:r>
        <w:rPr>
          <w:rFonts w:ascii="Times New Roman"/>
          <w:spacing w:val="-5"/>
          <w:sz w:val="24"/>
        </w:rPr>
        <w:t>misschien </w:t>
      </w:r>
      <w:r>
        <w:rPr>
          <w:rFonts w:ascii="Times New Roman"/>
          <w:spacing w:val="-3"/>
          <w:sz w:val="24"/>
        </w:rPr>
        <w:t>met </w:t>
      </w:r>
      <w:r>
        <w:rPr>
          <w:rFonts w:ascii="Times New Roman"/>
          <w:sz w:val="24"/>
        </w:rPr>
        <w:t>de moed van de wanhoop strijden voor hun hopeloze zaak, zo </w:t>
      </w:r>
      <w:r>
        <w:rPr>
          <w:rFonts w:ascii="Times New Roman"/>
          <w:spacing w:val="-3"/>
          <w:sz w:val="24"/>
        </w:rPr>
        <w:t>laat </w:t>
      </w:r>
      <w:r>
        <w:rPr>
          <w:rFonts w:ascii="Times New Roman"/>
          <w:sz w:val="24"/>
        </w:rPr>
        <w:t>u </w:t>
      </w:r>
      <w:r>
        <w:rPr>
          <w:rFonts w:ascii="Times New Roman"/>
          <w:spacing w:val="-5"/>
          <w:sz w:val="24"/>
        </w:rPr>
        <w:t>dit </w:t>
      </w:r>
      <w:r>
        <w:rPr>
          <w:rFonts w:ascii="Times New Roman"/>
          <w:spacing w:val="-4"/>
          <w:sz w:val="24"/>
        </w:rPr>
        <w:t>niet </w:t>
      </w:r>
      <w:r>
        <w:rPr>
          <w:rFonts w:ascii="Times New Roman"/>
          <w:spacing w:val="-4"/>
          <w:sz w:val="24"/>
        </w:rPr>
      </w:r>
      <w:r>
        <w:rPr>
          <w:rFonts w:ascii="Times New Roman"/>
          <w:sz w:val="24"/>
        </w:rPr>
        <w:t>ontmoedigen, </w:t>
      </w:r>
      <w:r>
        <w:rPr>
          <w:rFonts w:ascii="Times New Roman"/>
          <w:i/>
          <w:sz w:val="24"/>
        </w:rPr>
        <w:t>Ik heb hen in uw hand gegeven", </w:t>
      </w:r>
      <w:r>
        <w:rPr>
          <w:rFonts w:ascii="Times New Roman"/>
          <w:sz w:val="24"/>
        </w:rPr>
        <w:t>en </w:t>
      </w:r>
      <w:r>
        <w:rPr>
          <w:rFonts w:ascii="Times New Roman"/>
          <w:spacing w:val="-6"/>
          <w:sz w:val="24"/>
        </w:rPr>
        <w:t>zij, </w:t>
      </w:r>
      <w:r>
        <w:rPr>
          <w:rFonts w:ascii="Times New Roman"/>
          <w:spacing w:val="-5"/>
          <w:sz w:val="24"/>
        </w:rPr>
        <w:t>die </w:t>
      </w:r>
      <w:r>
        <w:rPr>
          <w:rFonts w:ascii="Times New Roman"/>
          <w:spacing w:val="3"/>
          <w:sz w:val="24"/>
        </w:rPr>
        <w:t>door </w:t>
      </w:r>
      <w:r>
        <w:rPr>
          <w:rFonts w:ascii="Times New Roman"/>
          <w:sz w:val="24"/>
        </w:rPr>
        <w:t>God ter </w:t>
      </w:r>
      <w:r>
        <w:rPr>
          <w:rFonts w:ascii="Times New Roman"/>
          <w:spacing w:val="-3"/>
          <w:sz w:val="24"/>
        </w:rPr>
        <w:t>verdelging </w:t>
      </w:r>
      <w:r>
        <w:rPr>
          <w:rFonts w:ascii="Times New Roman"/>
          <w:sz w:val="24"/>
        </w:rPr>
        <w:t>zijn </w:t>
      </w:r>
      <w:r>
        <w:rPr>
          <w:rFonts w:ascii="Times New Roman"/>
          <w:sz w:val="24"/>
        </w:rPr>
        <w:t>overgegeven,</w:t>
      </w:r>
      <w:r>
        <w:rPr>
          <w:rFonts w:ascii="Times New Roman"/>
          <w:spacing w:val="-14"/>
          <w:sz w:val="24"/>
        </w:rPr>
        <w:t> </w:t>
      </w:r>
      <w:r>
        <w:rPr>
          <w:rFonts w:ascii="Times New Roman"/>
          <w:sz w:val="24"/>
        </w:rPr>
        <w:t>kunnen</w:t>
      </w:r>
      <w:r>
        <w:rPr>
          <w:rFonts w:ascii="Times New Roman"/>
          <w:spacing w:val="-14"/>
          <w:sz w:val="24"/>
        </w:rPr>
        <w:t> </w:t>
      </w:r>
      <w:r>
        <w:rPr>
          <w:rFonts w:ascii="Times New Roman"/>
          <w:sz w:val="24"/>
        </w:rPr>
        <w:t>noch</w:t>
      </w:r>
      <w:r>
        <w:rPr>
          <w:rFonts w:ascii="Times New Roman"/>
          <w:spacing w:val="-14"/>
          <w:sz w:val="24"/>
        </w:rPr>
        <w:t> </w:t>
      </w:r>
      <w:r>
        <w:rPr>
          <w:rFonts w:ascii="Times New Roman"/>
          <w:sz w:val="24"/>
        </w:rPr>
        <w:t>weerstand</w:t>
      </w:r>
      <w:r>
        <w:rPr>
          <w:rFonts w:ascii="Times New Roman"/>
          <w:spacing w:val="-14"/>
          <w:sz w:val="24"/>
        </w:rPr>
        <w:t> </w:t>
      </w:r>
      <w:r>
        <w:rPr>
          <w:rFonts w:ascii="Times New Roman"/>
          <w:sz w:val="24"/>
        </w:rPr>
        <w:t>bieden,</w:t>
      </w:r>
      <w:r>
        <w:rPr>
          <w:rFonts w:ascii="Times New Roman"/>
          <w:spacing w:val="-14"/>
          <w:sz w:val="24"/>
        </w:rPr>
        <w:t> </w:t>
      </w:r>
      <w:r>
        <w:rPr>
          <w:rFonts w:ascii="Times New Roman"/>
          <w:sz w:val="24"/>
        </w:rPr>
        <w:t>noch</w:t>
      </w:r>
      <w:r>
        <w:rPr>
          <w:rFonts w:ascii="Times New Roman"/>
          <w:spacing w:val="-14"/>
          <w:sz w:val="24"/>
        </w:rPr>
        <w:t> </w:t>
      </w:r>
      <w:r>
        <w:rPr>
          <w:rFonts w:ascii="Times New Roman"/>
          <w:sz w:val="24"/>
        </w:rPr>
        <w:t>ontkomen.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97"/>
        </w:numPr>
        <w:tabs>
          <w:tab w:pos="395"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7"/>
          <w:sz w:val="24"/>
        </w:rPr>
        <w:t> </w:t>
      </w:r>
      <w:r>
        <w:rPr>
          <w:rFonts w:ascii="Times New Roman"/>
          <w:spacing w:val="-4"/>
          <w:sz w:val="24"/>
        </w:rPr>
        <w:t>begeeft</w:t>
      </w:r>
      <w:r>
        <w:rPr>
          <w:rFonts w:ascii="Times New Roman"/>
          <w:spacing w:val="3"/>
          <w:sz w:val="24"/>
        </w:rPr>
        <w:t> </w:t>
      </w:r>
      <w:r>
        <w:rPr>
          <w:rFonts w:ascii="Times New Roman"/>
          <w:sz w:val="24"/>
        </w:rPr>
        <w:t>er</w:t>
      </w:r>
      <w:r>
        <w:rPr>
          <w:rFonts w:ascii="Times New Roman"/>
          <w:spacing w:val="-5"/>
          <w:sz w:val="24"/>
        </w:rPr>
        <w:t> </w:t>
      </w:r>
      <w:r>
        <w:rPr>
          <w:rFonts w:ascii="Times New Roman"/>
          <w:spacing w:val="-3"/>
          <w:sz w:val="24"/>
        </w:rPr>
        <w:t>zich</w:t>
      </w:r>
      <w:r>
        <w:rPr>
          <w:rFonts w:ascii="Times New Roman"/>
          <w:spacing w:val="-15"/>
          <w:sz w:val="24"/>
        </w:rPr>
        <w:t> </w:t>
      </w:r>
      <w:r>
        <w:rPr>
          <w:rFonts w:ascii="Times New Roman"/>
          <w:spacing w:val="2"/>
          <w:sz w:val="24"/>
        </w:rPr>
        <w:t>toe</w:t>
      </w:r>
      <w:r>
        <w:rPr>
          <w:rFonts w:ascii="Times New Roman"/>
          <w:spacing w:val="-3"/>
          <w:sz w:val="24"/>
        </w:rPr>
        <w:t> uitvoering</w:t>
      </w:r>
      <w:r>
        <w:rPr>
          <w:rFonts w:ascii="Times New Roman"/>
          <w:sz w:val="24"/>
        </w:rPr>
        <w:t> te</w:t>
      </w:r>
      <w:r>
        <w:rPr>
          <w:rFonts w:ascii="Times New Roman"/>
          <w:spacing w:val="-3"/>
          <w:sz w:val="24"/>
        </w:rPr>
        <w:t> </w:t>
      </w:r>
      <w:r>
        <w:rPr>
          <w:rFonts w:ascii="Times New Roman"/>
          <w:sz w:val="24"/>
        </w:rPr>
        <w:t>geven</w:t>
      </w:r>
      <w:r>
        <w:rPr>
          <w:rFonts w:ascii="Times New Roman"/>
          <w:spacing w:val="-9"/>
          <w:sz w:val="24"/>
        </w:rPr>
        <w:t> </w:t>
      </w:r>
      <w:r>
        <w:rPr>
          <w:rFonts w:ascii="Times New Roman"/>
          <w:sz w:val="24"/>
        </w:rPr>
        <w:t>aan</w:t>
      </w:r>
      <w:r>
        <w:rPr>
          <w:rFonts w:ascii="Times New Roman"/>
          <w:spacing w:val="-8"/>
          <w:sz w:val="24"/>
        </w:rPr>
        <w:t> </w:t>
      </w:r>
      <w:r>
        <w:rPr>
          <w:rFonts w:ascii="Times New Roman"/>
          <w:spacing w:val="-6"/>
          <w:sz w:val="24"/>
        </w:rPr>
        <w:t>zijn</w:t>
      </w:r>
      <w:r>
        <w:rPr>
          <w:rFonts w:ascii="Times New Roman"/>
          <w:spacing w:val="-10"/>
          <w:sz w:val="24"/>
        </w:rPr>
        <w:t> </w:t>
      </w:r>
      <w:r>
        <w:rPr>
          <w:rFonts w:ascii="Times New Roman"/>
          <w:sz w:val="24"/>
        </w:rPr>
        <w:t>besluit,</w:t>
      </w:r>
      <w:r>
        <w:rPr>
          <w:rFonts w:ascii="Times New Roman"/>
          <w:spacing w:val="-14"/>
          <w:sz w:val="24"/>
        </w:rPr>
        <w:t> </w:t>
      </w:r>
      <w:r>
        <w:rPr>
          <w:rFonts w:ascii="Times New Roman"/>
          <w:sz w:val="24"/>
        </w:rPr>
        <w:t>en</w:t>
      </w:r>
      <w:r>
        <w:rPr>
          <w:rFonts w:ascii="Times New Roman"/>
          <w:spacing w:val="-13"/>
          <w:sz w:val="24"/>
        </w:rPr>
        <w:t> </w:t>
      </w:r>
      <w:r>
        <w:rPr>
          <w:rFonts w:ascii="Times New Roman"/>
          <w:sz w:val="24"/>
        </w:rPr>
        <w:t>God</w:t>
      </w:r>
      <w:r>
        <w:rPr>
          <w:rFonts w:ascii="Times New Roman"/>
          <w:spacing w:val="-9"/>
          <w:sz w:val="24"/>
        </w:rPr>
        <w:t> </w:t>
      </w:r>
      <w:r>
        <w:rPr>
          <w:rFonts w:ascii="Times New Roman"/>
          <w:spacing w:val="-4"/>
          <w:sz w:val="24"/>
        </w:rPr>
        <w:t>verleent</w:t>
      </w:r>
      <w:r>
        <w:rPr>
          <w:rFonts w:ascii="Times New Roman"/>
          <w:spacing w:val="-1"/>
          <w:sz w:val="24"/>
        </w:rPr>
        <w:t> </w:t>
      </w:r>
      <w:r>
        <w:rPr>
          <w:rFonts w:ascii="Times New Roman"/>
          <w:sz w:val="24"/>
        </w:rPr>
        <w:t>hem</w:t>
      </w:r>
      <w:r>
        <w:rPr>
          <w:rFonts w:ascii="Times New Roman"/>
          <w:spacing w:val="-19"/>
          <w:sz w:val="24"/>
        </w:rPr>
        <w:t> </w:t>
      </w:r>
      <w:r>
        <w:rPr>
          <w:rFonts w:ascii="Times New Roman"/>
          <w:spacing w:val="-6"/>
          <w:sz w:val="24"/>
        </w:rPr>
        <w:t>hierbij</w:t>
      </w:r>
      <w:r>
        <w:rPr>
          <w:rFonts w:ascii="Times New Roman"/>
          <w:spacing w:val="-13"/>
          <w:sz w:val="24"/>
        </w:rPr>
        <w:t> </w:t>
      </w:r>
      <w:r>
        <w:rPr>
          <w:rFonts w:ascii="Times New Roman"/>
          <w:spacing w:val="-8"/>
          <w:sz w:val="24"/>
        </w:rPr>
        <w:t>Zijn </w:t>
      </w:r>
      <w:r>
        <w:rPr>
          <w:rFonts w:ascii="Times New Roman"/>
          <w:spacing w:val="-8"/>
          <w:sz w:val="24"/>
        </w:rPr>
      </w:r>
      <w:r>
        <w:rPr>
          <w:rFonts w:ascii="Times New Roman"/>
          <w:spacing w:val="-4"/>
          <w:sz w:val="24"/>
        </w:rPr>
        <w:t>hulp. </w:t>
      </w:r>
      <w:r>
        <w:rPr>
          <w:rFonts w:ascii="Times New Roman"/>
          <w:spacing w:val="-3"/>
          <w:sz w:val="24"/>
        </w:rPr>
        <w:t>Hier </w:t>
      </w:r>
      <w:r>
        <w:rPr>
          <w:rFonts w:ascii="Times New Roman"/>
          <w:spacing w:val="-4"/>
          <w:sz w:val="24"/>
        </w:rPr>
        <w:t>hebben</w:t>
      </w:r>
      <w:r>
        <w:rPr>
          <w:rFonts w:ascii="Times New Roman"/>
          <w:spacing w:val="12"/>
          <w:sz w:val="24"/>
        </w:rPr>
        <w:t> </w:t>
      </w:r>
      <w:r>
        <w:rPr>
          <w:rFonts w:ascii="Times New Roman"/>
          <w:spacing w:val="-4"/>
          <w:sz w:val="24"/>
        </w:rPr>
        <w:t>wij:</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97"/>
        </w:numPr>
        <w:tabs>
          <w:tab w:pos="33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naarstigheid,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hierin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medewerkende,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vijand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verslaan.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7"/>
          <w:sz w:val="24"/>
          <w:szCs w:val="24"/>
        </w:rPr>
        <w:t>Bij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krijgstocht:</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8"/>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Toonde Jozua </w:t>
      </w:r>
      <w:r>
        <w:rPr>
          <w:rFonts w:ascii="Times New Roman" w:hAnsi="Times New Roman"/>
          <w:spacing w:val="-6"/>
          <w:sz w:val="24"/>
        </w:rPr>
        <w:t>zijn </w:t>
      </w:r>
      <w:r>
        <w:rPr>
          <w:rFonts w:ascii="Times New Roman" w:hAnsi="Times New Roman"/>
          <w:sz w:val="24"/>
        </w:rPr>
        <w:t>goede </w:t>
      </w:r>
      <w:r>
        <w:rPr>
          <w:rFonts w:ascii="Times New Roman" w:hAnsi="Times New Roman"/>
          <w:spacing w:val="-5"/>
          <w:sz w:val="24"/>
        </w:rPr>
        <w:t>wil in </w:t>
      </w:r>
      <w:r>
        <w:rPr>
          <w:rFonts w:ascii="Times New Roman" w:hAnsi="Times New Roman"/>
          <w:sz w:val="24"/>
        </w:rPr>
        <w:t>de spoed, die hij maakte om Gibeon bij te staan, vers 9. </w:t>
      </w:r>
      <w:r>
        <w:rPr>
          <w:rFonts w:ascii="Times New Roman" w:hAnsi="Times New Roman"/>
          <w:i/>
          <w:sz w:val="24"/>
        </w:rPr>
        <w:t>Hij </w:t>
      </w:r>
      <w:r>
        <w:rPr>
          <w:rFonts w:ascii="Times New Roman" w:hAnsi="Times New Roman"/>
          <w:i/>
          <w:spacing w:val="-3"/>
          <w:sz w:val="24"/>
        </w:rPr>
        <w:t>kwam</w:t>
      </w:r>
      <w:r>
        <w:rPr>
          <w:rFonts w:ascii="Times New Roman" w:hAnsi="Times New Roman"/>
          <w:i/>
          <w:spacing w:val="-28"/>
          <w:sz w:val="24"/>
        </w:rPr>
        <w:t> </w:t>
      </w:r>
      <w:r>
        <w:rPr>
          <w:rFonts w:ascii="Times New Roman" w:hAnsi="Times New Roman"/>
          <w:i/>
          <w:sz w:val="24"/>
        </w:rPr>
        <w:t>snellijk</w:t>
      </w:r>
      <w:r>
        <w:rPr>
          <w:rFonts w:ascii="Times New Roman" w:hAnsi="Times New Roman"/>
          <w:i/>
          <w:spacing w:val="-20"/>
          <w:sz w:val="24"/>
        </w:rPr>
        <w:t> </w:t>
      </w:r>
      <w:r>
        <w:rPr>
          <w:rFonts w:ascii="Times New Roman" w:hAnsi="Times New Roman"/>
          <w:i/>
          <w:sz w:val="24"/>
        </w:rPr>
        <w:t>tot</w:t>
      </w:r>
      <w:r>
        <w:rPr>
          <w:rFonts w:ascii="Times New Roman" w:hAnsi="Times New Roman"/>
          <w:i/>
          <w:spacing w:val="-20"/>
          <w:sz w:val="24"/>
        </w:rPr>
        <w:t> </w:t>
      </w:r>
      <w:r>
        <w:rPr>
          <w:rFonts w:ascii="Times New Roman" w:hAnsi="Times New Roman"/>
          <w:i/>
          <w:sz w:val="24"/>
        </w:rPr>
        <w:t>hen,</w:t>
      </w:r>
      <w:r>
        <w:rPr>
          <w:rFonts w:ascii="Times New Roman" w:hAnsi="Times New Roman"/>
          <w:i/>
          <w:spacing w:val="-20"/>
          <w:sz w:val="24"/>
        </w:rPr>
        <w:t> </w:t>
      </w:r>
      <w:r>
        <w:rPr>
          <w:rFonts w:ascii="Times New Roman" w:hAnsi="Times New Roman"/>
          <w:spacing w:val="-3"/>
          <w:sz w:val="24"/>
        </w:rPr>
        <w:t>want</w:t>
      </w:r>
      <w:r>
        <w:rPr>
          <w:rFonts w:ascii="Times New Roman" w:hAnsi="Times New Roman"/>
          <w:spacing w:val="-14"/>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gevaar</w:t>
      </w:r>
      <w:r>
        <w:rPr>
          <w:rFonts w:ascii="Times New Roman" w:hAnsi="Times New Roman"/>
          <w:spacing w:val="-22"/>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zó</w:t>
      </w:r>
      <w:r>
        <w:rPr>
          <w:rFonts w:ascii="Times New Roman" w:hAnsi="Times New Roman"/>
          <w:spacing w:val="-21"/>
          <w:sz w:val="24"/>
        </w:rPr>
        <w:t> </w:t>
      </w:r>
      <w:r>
        <w:rPr>
          <w:rFonts w:ascii="Times New Roman" w:hAnsi="Times New Roman"/>
          <w:spacing w:val="2"/>
          <w:sz w:val="24"/>
        </w:rPr>
        <w:t>groot,</w:t>
      </w:r>
      <w:r>
        <w:rPr>
          <w:rFonts w:ascii="Times New Roman" w:hAnsi="Times New Roman"/>
          <w:spacing w:val="-26"/>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geen</w:t>
      </w:r>
      <w:r>
        <w:rPr>
          <w:rFonts w:ascii="Times New Roman" w:hAnsi="Times New Roman"/>
          <w:spacing w:val="-30"/>
          <w:sz w:val="24"/>
        </w:rPr>
        <w:t> </w:t>
      </w:r>
      <w:r>
        <w:rPr>
          <w:rFonts w:ascii="Times New Roman" w:hAnsi="Times New Roman"/>
          <w:sz w:val="24"/>
        </w:rPr>
        <w:t>aarzelen</w:t>
      </w:r>
      <w:r>
        <w:rPr>
          <w:rFonts w:ascii="Times New Roman" w:hAnsi="Times New Roman"/>
          <w:spacing w:val="-30"/>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pacing w:val="-3"/>
          <w:sz w:val="24"/>
        </w:rPr>
        <w:t>uitstellen</w:t>
      </w:r>
      <w:r>
        <w:rPr>
          <w:rFonts w:ascii="Times New Roman" w:hAnsi="Times New Roman"/>
          <w:spacing w:val="-31"/>
          <w:sz w:val="24"/>
        </w:rPr>
        <w:t> </w:t>
      </w:r>
      <w:r>
        <w:rPr>
          <w:rFonts w:ascii="Times New Roman" w:hAnsi="Times New Roman"/>
          <w:sz w:val="24"/>
        </w:rPr>
        <w:t>toeliet. </w:t>
      </w:r>
      <w:r>
        <w:rPr>
          <w:rFonts w:ascii="Times New Roman" w:hAnsi="Times New Roman"/>
          <w:sz w:val="24"/>
        </w:rPr>
      </w:r>
      <w:r>
        <w:rPr>
          <w:rFonts w:ascii="Times New Roman" w:hAnsi="Times New Roman"/>
          <w:spacing w:val="-3"/>
          <w:sz w:val="24"/>
        </w:rPr>
        <w:t>Indien</w:t>
      </w:r>
      <w:r>
        <w:rPr>
          <w:rFonts w:ascii="Times New Roman" w:hAnsi="Times New Roman"/>
          <w:spacing w:val="-25"/>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stammen</w:t>
      </w:r>
      <w:r>
        <w:rPr>
          <w:rFonts w:ascii="Times New Roman" w:hAnsi="Times New Roman"/>
          <w:spacing w:val="-30"/>
          <w:sz w:val="24"/>
        </w:rPr>
        <w:t> </w:t>
      </w:r>
      <w:r>
        <w:rPr>
          <w:rFonts w:ascii="Times New Roman" w:hAnsi="Times New Roman"/>
          <w:spacing w:val="-3"/>
          <w:sz w:val="24"/>
        </w:rPr>
        <w:t>Israëls</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gevaar</w:t>
      </w:r>
      <w:r>
        <w:rPr>
          <w:rFonts w:ascii="Times New Roman" w:hAnsi="Times New Roman"/>
          <w:spacing w:val="-20"/>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geweest,</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zou</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3"/>
          <w:sz w:val="24"/>
        </w:rPr>
        <w:t>meer</w:t>
      </w:r>
      <w:r>
        <w:rPr>
          <w:rFonts w:ascii="Times New Roman" w:hAnsi="Times New Roman"/>
          <w:spacing w:val="-22"/>
          <w:sz w:val="24"/>
        </w:rPr>
        <w:t> </w:t>
      </w:r>
      <w:r>
        <w:rPr>
          <w:rFonts w:ascii="Times New Roman" w:hAnsi="Times New Roman"/>
          <w:sz w:val="24"/>
        </w:rPr>
        <w:t>zorg</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5"/>
          <w:sz w:val="24"/>
        </w:rPr>
        <w:t>ijver</w:t>
      </w:r>
      <w:r>
        <w:rPr>
          <w:rFonts w:ascii="Times New Roman" w:hAnsi="Times New Roman"/>
          <w:spacing w:val="-19"/>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dag </w:t>
      </w:r>
      <w:r>
        <w:rPr>
          <w:rFonts w:ascii="Times New Roman" w:hAnsi="Times New Roman"/>
          <w:sz w:val="24"/>
        </w:rPr>
      </w:r>
      <w:r>
        <w:rPr>
          <w:rFonts w:ascii="Times New Roman" w:hAnsi="Times New Roman"/>
          <w:spacing w:val="-3"/>
          <w:sz w:val="24"/>
        </w:rPr>
        <w:t>hebben</w:t>
      </w:r>
      <w:r>
        <w:rPr>
          <w:rFonts w:ascii="Times New Roman" w:hAnsi="Times New Roman"/>
          <w:spacing w:val="-12"/>
          <w:sz w:val="24"/>
        </w:rPr>
        <w:t> </w:t>
      </w:r>
      <w:r>
        <w:rPr>
          <w:rFonts w:ascii="Times New Roman" w:hAnsi="Times New Roman"/>
          <w:sz w:val="24"/>
        </w:rPr>
        <w:t>kunnen</w:t>
      </w:r>
      <w:r>
        <w:rPr>
          <w:rFonts w:ascii="Times New Roman" w:hAnsi="Times New Roman"/>
          <w:spacing w:val="-11"/>
          <w:sz w:val="24"/>
        </w:rPr>
        <w:t> </w:t>
      </w:r>
      <w:r>
        <w:rPr>
          <w:rFonts w:ascii="Times New Roman" w:hAnsi="Times New Roman"/>
          <w:sz w:val="24"/>
        </w:rPr>
        <w:t>leggen</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hem</w:t>
      </w:r>
      <w:r>
        <w:rPr>
          <w:rFonts w:ascii="Times New Roman" w:hAnsi="Times New Roman"/>
          <w:spacing w:val="-16"/>
          <w:sz w:val="24"/>
        </w:rPr>
        <w:t> </w:t>
      </w:r>
      <w:r>
        <w:rPr>
          <w:rFonts w:ascii="Times New Roman" w:hAnsi="Times New Roman"/>
          <w:sz w:val="24"/>
        </w:rPr>
        <w:t>te</w:t>
      </w:r>
      <w:r>
        <w:rPr>
          <w:rFonts w:ascii="Times New Roman" w:hAnsi="Times New Roman"/>
          <w:spacing w:val="-2"/>
          <w:sz w:val="24"/>
        </w:rPr>
        <w:t> </w:t>
      </w:r>
      <w:r>
        <w:rPr>
          <w:rFonts w:ascii="Times New Roman" w:hAnsi="Times New Roman"/>
          <w:sz w:val="24"/>
        </w:rPr>
        <w:t>hulp</w:t>
      </w:r>
      <w:r>
        <w:rPr>
          <w:rFonts w:ascii="Times New Roman" w:hAnsi="Times New Roman"/>
          <w:spacing w:val="-2"/>
          <w:sz w:val="24"/>
        </w:rPr>
        <w:t> </w:t>
      </w:r>
      <w:r>
        <w:rPr>
          <w:rFonts w:ascii="Times New Roman" w:hAnsi="Times New Roman"/>
          <w:sz w:val="24"/>
        </w:rPr>
        <w:t>te</w:t>
      </w:r>
      <w:r>
        <w:rPr>
          <w:rFonts w:ascii="Times New Roman" w:hAnsi="Times New Roman"/>
          <w:spacing w:val="-2"/>
          <w:sz w:val="24"/>
        </w:rPr>
        <w:t> </w:t>
      </w:r>
      <w:r>
        <w:rPr>
          <w:rFonts w:ascii="Times New Roman" w:hAnsi="Times New Roman"/>
          <w:sz w:val="24"/>
        </w:rPr>
        <w:t>komen,</w:t>
      </w:r>
      <w:r>
        <w:rPr>
          <w:rFonts w:ascii="Times New Roman" w:hAnsi="Times New Roman"/>
          <w:spacing w:val="-2"/>
          <w:sz w:val="24"/>
        </w:rPr>
        <w:t> </w:t>
      </w:r>
      <w:r>
        <w:rPr>
          <w:rFonts w:ascii="Times New Roman" w:hAnsi="Times New Roman"/>
          <w:sz w:val="24"/>
        </w:rPr>
        <w:t>dan</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4"/>
          <w:sz w:val="24"/>
        </w:rPr>
        <w:t>hier</w:t>
      </w:r>
      <w:r>
        <w:rPr>
          <w:rFonts w:ascii="Times New Roman" w:hAnsi="Times New Roman"/>
          <w:spacing w:val="-5"/>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Gibeon</w:t>
      </w:r>
      <w:r>
        <w:rPr>
          <w:rFonts w:ascii="Times New Roman" w:hAnsi="Times New Roman"/>
          <w:spacing w:val="-15"/>
          <w:sz w:val="24"/>
        </w:rPr>
        <w:t> </w:t>
      </w:r>
      <w:r>
        <w:rPr>
          <w:rFonts w:ascii="Times New Roman" w:hAnsi="Times New Roman"/>
          <w:spacing w:val="-4"/>
          <w:sz w:val="24"/>
        </w:rPr>
        <w:t>heeft</w:t>
      </w:r>
      <w:r>
        <w:rPr>
          <w:rFonts w:ascii="Times New Roman" w:hAnsi="Times New Roman"/>
          <w:spacing w:val="4"/>
          <w:sz w:val="24"/>
        </w:rPr>
        <w:t> </w:t>
      </w:r>
      <w:r>
        <w:rPr>
          <w:rFonts w:ascii="Times New Roman" w:hAnsi="Times New Roman"/>
          <w:sz w:val="24"/>
        </w:rPr>
        <w:t>getoond,</w:t>
      </w:r>
      <w:r>
        <w:rPr>
          <w:rFonts w:ascii="Times New Roman" w:hAnsi="Times New Roman"/>
          <w:spacing w:val="-3"/>
          <w:sz w:val="24"/>
        </w:rPr>
        <w:t> </w:t>
      </w:r>
      <w:r>
        <w:rPr>
          <w:rFonts w:ascii="Times New Roman" w:hAnsi="Times New Roman"/>
          <w:spacing w:val="-5"/>
          <w:sz w:val="24"/>
        </w:rPr>
        <w:t>hierin, </w:t>
      </w:r>
      <w:r>
        <w:rPr>
          <w:rFonts w:ascii="Times New Roman" w:hAnsi="Times New Roman"/>
          <w:spacing w:val="-5"/>
          <w:sz w:val="24"/>
        </w:rPr>
        <w:t>evenals in </w:t>
      </w:r>
      <w:r>
        <w:rPr>
          <w:rFonts w:ascii="Times New Roman" w:hAnsi="Times New Roman"/>
          <w:sz w:val="24"/>
        </w:rPr>
        <w:t>andere </w:t>
      </w:r>
      <w:r>
        <w:rPr>
          <w:rFonts w:ascii="Times New Roman" w:hAnsi="Times New Roman"/>
          <w:spacing w:val="-4"/>
          <w:sz w:val="24"/>
        </w:rPr>
        <w:t>gevallen, </w:t>
      </w:r>
      <w:r>
        <w:rPr>
          <w:rFonts w:ascii="Times New Roman" w:hAnsi="Times New Roman"/>
          <w:sz w:val="24"/>
        </w:rPr>
        <w:t>gedenkende dat er een en dezelfde wet moest wezen voor de </w:t>
      </w:r>
      <w:r>
        <w:rPr>
          <w:rFonts w:ascii="Times New Roman" w:hAnsi="Times New Roman"/>
          <w:sz w:val="24"/>
        </w:rPr>
      </w:r>
      <w:r>
        <w:rPr>
          <w:rFonts w:ascii="Times New Roman" w:hAnsi="Times New Roman"/>
          <w:spacing w:val="-3"/>
          <w:sz w:val="24"/>
        </w:rPr>
        <w:t>vreemdeling,</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ware</w:t>
      </w:r>
      <w:r>
        <w:rPr>
          <w:rFonts w:ascii="Times New Roman" w:hAnsi="Times New Roman"/>
          <w:spacing w:val="-17"/>
          <w:sz w:val="24"/>
        </w:rPr>
        <w:t> </w:t>
      </w:r>
      <w:r>
        <w:rPr>
          <w:rFonts w:ascii="Times New Roman" w:hAnsi="Times New Roman"/>
          <w:sz w:val="24"/>
        </w:rPr>
        <w:t>Godsdienst</w:t>
      </w:r>
      <w:r>
        <w:rPr>
          <w:rFonts w:ascii="Times New Roman" w:hAnsi="Times New Roman"/>
          <w:spacing w:val="-6"/>
          <w:sz w:val="24"/>
        </w:rPr>
        <w:t> </w:t>
      </w:r>
      <w:r>
        <w:rPr>
          <w:rFonts w:ascii="Times New Roman" w:hAnsi="Times New Roman"/>
          <w:sz w:val="24"/>
        </w:rPr>
        <w:t>had</w:t>
      </w:r>
      <w:r>
        <w:rPr>
          <w:rFonts w:ascii="Times New Roman" w:hAnsi="Times New Roman"/>
          <w:spacing w:val="-20"/>
          <w:sz w:val="24"/>
        </w:rPr>
        <w:t> </w:t>
      </w:r>
      <w:r>
        <w:rPr>
          <w:rFonts w:ascii="Times New Roman" w:hAnsi="Times New Roman"/>
          <w:spacing w:val="-3"/>
          <w:sz w:val="24"/>
        </w:rPr>
        <w:t>aangenomen,</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inboorling.</w:t>
      </w:r>
      <w:r>
        <w:rPr>
          <w:rFonts w:ascii="Times New Roman" w:hAnsi="Times New Roman"/>
          <w:spacing w:val="-21"/>
          <w:sz w:val="24"/>
        </w:rPr>
        <w:t> </w:t>
      </w:r>
      <w:r>
        <w:rPr>
          <w:rFonts w:ascii="Times New Roman" w:hAnsi="Times New Roman"/>
          <w:spacing w:val="-4"/>
          <w:sz w:val="24"/>
        </w:rPr>
        <w:t>Nauwelijks</w:t>
      </w:r>
      <w:r>
        <w:rPr>
          <w:rFonts w:ascii="Times New Roman" w:hAnsi="Times New Roman"/>
          <w:spacing w:val="-17"/>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de</w:t>
      </w:r>
      <w:r>
        <w:rPr>
          <w:rFonts w:ascii="Times New Roman" w:hAnsi="Times New Roman"/>
          <w:spacing w:val="-4"/>
          <w:sz w:val="24"/>
        </w:rPr>
        <w:t> </w:t>
      </w:r>
      <w:r>
        <w:rPr>
          <w:rFonts w:ascii="Times New Roman" w:hAnsi="Times New Roman"/>
          <w:sz w:val="24"/>
        </w:rPr>
        <w:t>verbonden</w:t>
      </w:r>
      <w:r>
        <w:rPr>
          <w:rFonts w:ascii="Times New Roman" w:hAnsi="Times New Roman"/>
          <w:spacing w:val="-8"/>
          <w:sz w:val="24"/>
        </w:rPr>
        <w:t> </w:t>
      </w:r>
      <w:r>
        <w:rPr>
          <w:rFonts w:ascii="Times New Roman" w:hAnsi="Times New Roman"/>
          <w:sz w:val="24"/>
        </w:rPr>
        <w:t>vorsten</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strijdmachten</w:t>
      </w:r>
      <w:r>
        <w:rPr>
          <w:rFonts w:ascii="Times New Roman" w:hAnsi="Times New Roman"/>
          <w:spacing w:val="-9"/>
          <w:sz w:val="24"/>
        </w:rPr>
        <w:t> </w:t>
      </w:r>
      <w:r>
        <w:rPr>
          <w:rFonts w:ascii="Times New Roman" w:hAnsi="Times New Roman"/>
          <w:sz w:val="24"/>
        </w:rPr>
        <w:t>bijeengebracht</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zich</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Gibeon</w:t>
      </w:r>
      <w:r>
        <w:rPr>
          <w:rFonts w:ascii="Times New Roman" w:hAnsi="Times New Roman"/>
          <w:spacing w:val="-12"/>
          <w:sz w:val="24"/>
        </w:rPr>
        <w:t> </w:t>
      </w:r>
      <w:r>
        <w:rPr>
          <w:rFonts w:ascii="Times New Roman" w:hAnsi="Times New Roman"/>
          <w:sz w:val="24"/>
        </w:rPr>
        <w:t>gelegerd,</w:t>
      </w:r>
      <w:r>
        <w:rPr>
          <w:rFonts w:ascii="Times New Roman" w:hAnsi="Times New Roman"/>
          <w:spacing w:val="-4"/>
          <w:sz w:val="24"/>
        </w:rPr>
        <w:t> </w:t>
      </w:r>
      <w:r>
        <w:rPr>
          <w:rFonts w:ascii="Times New Roman" w:hAnsi="Times New Roman"/>
          <w:spacing w:val="2"/>
          <w:sz w:val="24"/>
        </w:rPr>
        <w:t>of</w:t>
      </w:r>
      <w:r>
        <w:rPr>
          <w:rFonts w:ascii="Times New Roman" w:hAnsi="Times New Roman"/>
          <w:spacing w:val="-11"/>
          <w:sz w:val="24"/>
        </w:rPr>
        <w:t> </w:t>
      </w:r>
      <w:r>
        <w:rPr>
          <w:rFonts w:ascii="Times New Roman" w:hAnsi="Times New Roman"/>
          <w:sz w:val="24"/>
        </w:rPr>
        <w:t>Jozua </w:t>
      </w:r>
      <w:r>
        <w:rPr>
          <w:rFonts w:ascii="Times New Roman" w:hAnsi="Times New Roman"/>
          <w:sz w:val="24"/>
        </w:rPr>
      </w:r>
      <w:r>
        <w:rPr>
          <w:rFonts w:ascii="Times New Roman" w:hAnsi="Times New Roman"/>
          <w:spacing w:val="-3"/>
          <w:sz w:val="24"/>
        </w:rPr>
        <w:t>overviel </w:t>
      </w:r>
      <w:r>
        <w:rPr>
          <w:rFonts w:ascii="Times New Roman" w:hAnsi="Times New Roman"/>
          <w:sz w:val="24"/>
        </w:rPr>
        <w:t>hen, waardoor zij in de grootste verwarring geraakten. Daar de vijand nu in een corps </w:t>
      </w:r>
      <w:r>
        <w:rPr>
          <w:rFonts w:ascii="Times New Roman" w:hAnsi="Times New Roman"/>
          <w:sz w:val="24"/>
        </w:rPr>
      </w:r>
      <w:r>
        <w:rPr>
          <w:rFonts w:ascii="Times New Roman" w:hAnsi="Times New Roman"/>
          <w:spacing w:val="-5"/>
          <w:sz w:val="24"/>
        </w:rPr>
        <w:t>bijeen</w:t>
      </w:r>
      <w:r>
        <w:rPr>
          <w:rFonts w:ascii="Times New Roman" w:hAnsi="Times New Roman"/>
          <w:spacing w:val="-15"/>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6"/>
          <w:sz w:val="24"/>
        </w:rPr>
        <w:t>zij,</w:t>
      </w:r>
      <w:r>
        <w:rPr>
          <w:rFonts w:ascii="Times New Roman" w:hAnsi="Times New Roman"/>
          <w:spacing w:val="-8"/>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ware,</w:t>
      </w:r>
      <w:r>
        <w:rPr>
          <w:rFonts w:ascii="Times New Roman" w:hAnsi="Times New Roman"/>
          <w:spacing w:val="-2"/>
          <w:sz w:val="24"/>
        </w:rPr>
        <w:t> </w:t>
      </w:r>
      <w:r>
        <w:rPr>
          <w:rFonts w:ascii="Times New Roman" w:hAnsi="Times New Roman"/>
          <w:spacing w:val="-4"/>
          <w:sz w:val="24"/>
        </w:rPr>
        <w:t>allen</w:t>
      </w:r>
      <w:r>
        <w:rPr>
          <w:rFonts w:ascii="Times New Roman" w:hAnsi="Times New Roman"/>
          <w:spacing w:val="-15"/>
          <w:sz w:val="24"/>
        </w:rPr>
        <w:t> </w:t>
      </w:r>
      <w:r>
        <w:rPr>
          <w:rFonts w:ascii="Times New Roman" w:hAnsi="Times New Roman"/>
          <w:sz w:val="24"/>
        </w:rPr>
        <w:t>tezamen</w:t>
      </w:r>
      <w:r>
        <w:rPr>
          <w:rFonts w:ascii="Times New Roman" w:hAnsi="Times New Roman"/>
          <w:spacing w:val="-12"/>
          <w:sz w:val="24"/>
        </w:rPr>
        <w:t> </w:t>
      </w:r>
      <w:r>
        <w:rPr>
          <w:rFonts w:ascii="Times New Roman" w:hAnsi="Times New Roman"/>
          <w:sz w:val="24"/>
        </w:rPr>
        <w:t>slechts</w:t>
      </w:r>
      <w:r>
        <w:rPr>
          <w:rFonts w:ascii="Times New Roman" w:hAnsi="Times New Roman"/>
          <w:spacing w:val="-16"/>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3"/>
          <w:sz w:val="24"/>
        </w:rPr>
        <w:t>hoofd</w:t>
      </w:r>
      <w:r>
        <w:rPr>
          <w:rFonts w:ascii="Times New Roman" w:hAnsi="Times New Roman"/>
          <w:spacing w:val="1"/>
          <w:sz w:val="24"/>
        </w:rPr>
        <w:t> </w:t>
      </w:r>
      <w:r>
        <w:rPr>
          <w:rFonts w:ascii="Times New Roman" w:hAnsi="Times New Roman"/>
          <w:sz w:val="24"/>
        </w:rPr>
        <w:t>hadden,</w:t>
      </w:r>
      <w:r>
        <w:rPr>
          <w:rFonts w:ascii="Times New Roman" w:hAnsi="Times New Roman"/>
          <w:spacing w:val="-3"/>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spoed</w:t>
      </w:r>
      <w:r>
        <w:rPr>
          <w:rFonts w:ascii="Times New Roman" w:hAnsi="Times New Roman"/>
          <w:spacing w:val="-6"/>
          <w:sz w:val="24"/>
        </w:rPr>
        <w:t> </w:t>
      </w:r>
      <w:r>
        <w:rPr>
          <w:rFonts w:ascii="Times New Roman" w:hAnsi="Times New Roman"/>
          <w:sz w:val="24"/>
        </w:rPr>
        <w:t>even</w:t>
      </w:r>
      <w:r>
        <w:rPr>
          <w:rFonts w:ascii="Times New Roman" w:hAnsi="Times New Roman"/>
          <w:spacing w:val="-12"/>
          <w:sz w:val="24"/>
        </w:rPr>
        <w:t> </w:t>
      </w:r>
      <w:r>
        <w:rPr>
          <w:rFonts w:ascii="Times New Roman" w:hAnsi="Times New Roman"/>
          <w:spacing w:val="-4"/>
          <w:sz w:val="24"/>
        </w:rPr>
        <w:t>dienstig </w:t>
      </w:r>
      <w:r>
        <w:rPr>
          <w:rFonts w:ascii="Times New Roman" w:hAnsi="Times New Roman"/>
          <w:spacing w:val="-4"/>
          <w:sz w:val="24"/>
        </w:rPr>
      </w:r>
      <w:r>
        <w:rPr>
          <w:rFonts w:ascii="Times New Roman" w:hAnsi="Times New Roman"/>
          <w:sz w:val="24"/>
        </w:rPr>
        <w:t>aan </w:t>
      </w:r>
      <w:r>
        <w:rPr>
          <w:rFonts w:ascii="Times New Roman" w:hAnsi="Times New Roman"/>
          <w:spacing w:val="-6"/>
          <w:sz w:val="24"/>
        </w:rPr>
        <w:t>zijn </w:t>
      </w:r>
      <w:r>
        <w:rPr>
          <w:rFonts w:ascii="Times New Roman" w:hAnsi="Times New Roman"/>
          <w:sz w:val="24"/>
        </w:rPr>
        <w:t>zaak, </w:t>
      </w:r>
      <w:r>
        <w:rPr>
          <w:rFonts w:ascii="Times New Roman" w:hAnsi="Times New Roman"/>
          <w:spacing w:val="-4"/>
          <w:sz w:val="24"/>
        </w:rPr>
        <w:t>als </w:t>
      </w:r>
      <w:r>
        <w:rPr>
          <w:rFonts w:ascii="Times New Roman" w:hAnsi="Times New Roman"/>
          <w:sz w:val="24"/>
        </w:rPr>
        <w:t>tevoren uitstel er dienstig aan is geweest, en nu de dingen rijp waren voor de </w:t>
      </w:r>
      <w:r>
        <w:rPr>
          <w:rFonts w:ascii="Times New Roman" w:hAnsi="Times New Roman"/>
          <w:sz w:val="24"/>
        </w:rPr>
        <w:t>uitvoering,</w:t>
      </w:r>
      <w:r>
        <w:rPr>
          <w:rFonts w:ascii="Times New Roman" w:hAnsi="Times New Roman"/>
          <w:spacing w:val="-20"/>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5"/>
          <w:sz w:val="24"/>
        </w:rPr>
        <w:t>niemand</w:t>
      </w:r>
      <w:r>
        <w:rPr>
          <w:rFonts w:ascii="Times New Roman" w:hAnsi="Times New Roman"/>
          <w:spacing w:val="-19"/>
          <w:sz w:val="24"/>
        </w:rPr>
        <w:t> </w:t>
      </w:r>
      <w:r>
        <w:rPr>
          <w:rFonts w:ascii="Times New Roman" w:hAnsi="Times New Roman"/>
          <w:spacing w:val="-3"/>
          <w:sz w:val="24"/>
        </w:rPr>
        <w:t>vaardiger</w:t>
      </w:r>
      <w:r>
        <w:rPr>
          <w:rFonts w:ascii="Times New Roman" w:hAnsi="Times New Roman"/>
          <w:spacing w:val="-16"/>
          <w:sz w:val="24"/>
        </w:rPr>
        <w:t> </w:t>
      </w:r>
      <w:r>
        <w:rPr>
          <w:rFonts w:ascii="Times New Roman" w:hAnsi="Times New Roman"/>
          <w:sz w:val="24"/>
        </w:rPr>
        <w:t>dan</w:t>
      </w:r>
      <w:r>
        <w:rPr>
          <w:rFonts w:ascii="Times New Roman" w:hAnsi="Times New Roman"/>
          <w:spacing w:val="-23"/>
          <w:sz w:val="24"/>
        </w:rPr>
        <w:t> </w:t>
      </w:r>
      <w:r>
        <w:rPr>
          <w:rFonts w:ascii="Times New Roman" w:hAnsi="Times New Roman"/>
          <w:sz w:val="24"/>
        </w:rPr>
        <w:t>Jozua,</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tevoren</w:t>
      </w:r>
      <w:r>
        <w:rPr>
          <w:rFonts w:ascii="Times New Roman" w:hAnsi="Times New Roman"/>
          <w:spacing w:val="-22"/>
          <w:sz w:val="24"/>
        </w:rPr>
        <w:t> </w:t>
      </w:r>
      <w:r>
        <w:rPr>
          <w:rFonts w:ascii="Times New Roman" w:hAnsi="Times New Roman"/>
          <w:sz w:val="24"/>
        </w:rPr>
        <w:t>zo</w:t>
      </w:r>
      <w:r>
        <w:rPr>
          <w:rFonts w:ascii="Times New Roman" w:hAnsi="Times New Roman"/>
          <w:spacing w:val="-15"/>
          <w:sz w:val="24"/>
        </w:rPr>
        <w:t> </w:t>
      </w:r>
      <w:r>
        <w:rPr>
          <w:rFonts w:ascii="Times New Roman" w:hAnsi="Times New Roman"/>
          <w:sz w:val="24"/>
        </w:rPr>
        <w:t>traag</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langzaam</w:t>
      </w:r>
      <w:r>
        <w:rPr>
          <w:rFonts w:ascii="Times New Roman" w:hAnsi="Times New Roman"/>
          <w:spacing w:val="-30"/>
          <w:sz w:val="24"/>
        </w:rPr>
        <w:t> </w:t>
      </w:r>
      <w:r>
        <w:rPr>
          <w:rFonts w:ascii="Times New Roman" w:hAnsi="Times New Roman"/>
          <w:spacing w:val="-3"/>
          <w:sz w:val="24"/>
        </w:rPr>
        <w:t>scheen.</w:t>
      </w:r>
      <w:r>
        <w:rPr>
          <w:rFonts w:ascii="Times New Roman" w:hAnsi="Times New Roman"/>
          <w:spacing w:val="-17"/>
          <w:sz w:val="24"/>
        </w:rPr>
        <w:t> </w:t>
      </w:r>
      <w:r>
        <w:rPr>
          <w:rFonts w:ascii="Times New Roman" w:hAnsi="Times New Roman"/>
          <w:sz w:val="24"/>
        </w:rPr>
        <w:t>Nu</w:t>
      </w:r>
      <w:r>
        <w:rPr>
          <w:rFonts w:ascii="Times New Roman" w:hAnsi="Times New Roman"/>
          <w:spacing w:val="-20"/>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gezegd</w:t>
      </w:r>
      <w:r>
        <w:rPr>
          <w:rFonts w:ascii="Times New Roman" w:hAnsi="Times New Roman"/>
          <w:spacing w:val="-25"/>
          <w:sz w:val="24"/>
        </w:rPr>
        <w:t> </w:t>
      </w:r>
      <w:r>
        <w:rPr>
          <w:rFonts w:ascii="Times New Roman" w:hAnsi="Times New Roman"/>
          <w:sz w:val="24"/>
        </w:rPr>
        <w:t>kunnen</w:t>
      </w:r>
      <w:r>
        <w:rPr>
          <w:rFonts w:ascii="Times New Roman" w:hAnsi="Times New Roman"/>
          <w:spacing w:val="-31"/>
          <w:sz w:val="24"/>
        </w:rPr>
        <w:t> </w:t>
      </w:r>
      <w:r>
        <w:rPr>
          <w:rFonts w:ascii="Times New Roman" w:hAnsi="Times New Roman"/>
          <w:sz w:val="24"/>
        </w:rPr>
        <w:t>worden</w:t>
      </w:r>
      <w:r>
        <w:rPr>
          <w:rFonts w:ascii="Times New Roman" w:hAnsi="Times New Roman"/>
          <w:spacing w:val="-28"/>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morgen</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z w:val="24"/>
        </w:rPr>
        <w:t>gelaten,</w:t>
      </w:r>
      <w:r>
        <w:rPr>
          <w:rFonts w:ascii="Times New Roman" w:hAnsi="Times New Roman"/>
          <w:spacing w:val="-17"/>
          <w:sz w:val="24"/>
        </w:rPr>
        <w:t> </w:t>
      </w:r>
      <w:r>
        <w:rPr>
          <w:rFonts w:ascii="Times New Roman" w:hAnsi="Times New Roman"/>
          <w:sz w:val="24"/>
        </w:rPr>
        <w:t>wat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heden</w:t>
      </w:r>
      <w:r>
        <w:rPr>
          <w:rFonts w:ascii="Times New Roman" w:hAnsi="Times New Roman"/>
          <w:spacing w:val="-30"/>
          <w:sz w:val="24"/>
        </w:rPr>
        <w:t> </w:t>
      </w:r>
      <w:r>
        <w:rPr>
          <w:rFonts w:ascii="Times New Roman" w:hAnsi="Times New Roman"/>
          <w:sz w:val="24"/>
        </w:rPr>
        <w:t>doen</w:t>
      </w:r>
      <w:r>
        <w:rPr>
          <w:rFonts w:ascii="Times New Roman" w:hAnsi="Times New Roman"/>
          <w:spacing w:val="-28"/>
          <w:sz w:val="24"/>
        </w:rPr>
        <w:t> </w:t>
      </w:r>
      <w:r>
        <w:rPr>
          <w:rFonts w:ascii="Times New Roman" w:hAnsi="Times New Roman"/>
          <w:sz w:val="24"/>
        </w:rPr>
        <w:t>kon.</w:t>
      </w:r>
      <w:r>
        <w:rPr>
          <w:rFonts w:ascii="Times New Roman" w:hAnsi="Times New Roman"/>
          <w:spacing w:val="-21"/>
          <w:sz w:val="24"/>
        </w:rPr>
        <w:t> </w:t>
      </w:r>
      <w:r>
        <w:rPr>
          <w:rFonts w:ascii="Times New Roman" w:hAnsi="Times New Roman"/>
          <w:sz w:val="24"/>
        </w:rPr>
        <w:t>Toen</w:t>
      </w:r>
      <w:r>
        <w:rPr>
          <w:rFonts w:ascii="Times New Roman" w:hAnsi="Times New Roman"/>
          <w:spacing w:val="-27"/>
          <w:sz w:val="24"/>
        </w:rPr>
        <w:t> </w:t>
      </w:r>
      <w:r>
        <w:rPr>
          <w:rFonts w:ascii="Times New Roman" w:hAnsi="Times New Roman"/>
          <w:sz w:val="24"/>
        </w:rPr>
        <w:t>Jozua</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bevond,</w:t>
      </w:r>
      <w:r>
        <w:rPr>
          <w:spacing w:val="-5"/>
        </w:rPr>
        <w:t> </w:t>
      </w:r>
      <w:r>
        <w:rPr/>
        <w:t>dat</w:t>
      </w:r>
      <w:r>
        <w:rPr>
          <w:spacing w:val="1"/>
        </w:rPr>
        <w:t> </w:t>
      </w:r>
      <w:r>
        <w:rPr>
          <w:spacing w:val="-6"/>
        </w:rPr>
        <w:t>hij</w:t>
      </w:r>
      <w:r>
        <w:rPr>
          <w:spacing w:val="-11"/>
        </w:rPr>
        <w:t> </w:t>
      </w:r>
      <w:r>
        <w:rPr/>
        <w:t>Gibeon</w:t>
      </w:r>
      <w:r>
        <w:rPr>
          <w:spacing w:val="-14"/>
        </w:rPr>
        <w:t> </w:t>
      </w:r>
      <w:r>
        <w:rPr>
          <w:spacing w:val="-3"/>
        </w:rPr>
        <w:t>niet </w:t>
      </w:r>
      <w:r>
        <w:rPr>
          <w:spacing w:val="-5"/>
        </w:rPr>
        <w:t>in</w:t>
      </w:r>
      <w:r>
        <w:rPr>
          <w:spacing w:val="-8"/>
        </w:rPr>
        <w:t> </w:t>
      </w:r>
      <w:r>
        <w:rPr/>
        <w:t>een</w:t>
      </w:r>
      <w:r>
        <w:rPr>
          <w:spacing w:val="-9"/>
        </w:rPr>
        <w:t> </w:t>
      </w:r>
      <w:r>
        <w:rPr/>
        <w:t>dag</w:t>
      </w:r>
      <w:r>
        <w:rPr>
          <w:spacing w:val="-4"/>
        </w:rPr>
        <w:t> </w:t>
      </w:r>
      <w:r>
        <w:rPr/>
        <w:t>kon</w:t>
      </w:r>
      <w:r>
        <w:rPr>
          <w:spacing w:val="-10"/>
        </w:rPr>
        <w:t> </w:t>
      </w:r>
      <w:r>
        <w:rPr>
          <w:spacing w:val="-3"/>
        </w:rPr>
        <w:t>bereiken,</w:t>
      </w:r>
      <w:r>
        <w:rPr>
          <w:spacing w:val="-1"/>
        </w:rPr>
        <w:t> </w:t>
      </w:r>
      <w:r>
        <w:rPr>
          <w:spacing w:val="-4"/>
        </w:rPr>
        <w:t>heeft</w:t>
      </w:r>
      <w:r>
        <w:rPr>
          <w:spacing w:val="6"/>
        </w:rPr>
        <w:t> </w:t>
      </w:r>
      <w:r>
        <w:rPr>
          <w:spacing w:val="-6"/>
        </w:rPr>
        <w:t>hij,</w:t>
      </w:r>
      <w:r>
        <w:rPr>
          <w:spacing w:val="-7"/>
        </w:rPr>
        <w:t> </w:t>
      </w:r>
      <w:r>
        <w:rPr>
          <w:spacing w:val="2"/>
        </w:rPr>
        <w:t>om</w:t>
      </w:r>
      <w:r>
        <w:rPr>
          <w:spacing w:val="-18"/>
        </w:rPr>
        <w:t> </w:t>
      </w:r>
      <w:r>
        <w:rPr/>
        <w:t>geen</w:t>
      </w:r>
      <w:r>
        <w:rPr>
          <w:spacing w:val="-14"/>
        </w:rPr>
        <w:t> </w:t>
      </w:r>
      <w:r>
        <w:rPr>
          <w:spacing w:val="-5"/>
        </w:rPr>
        <w:t>wezenlijk</w:t>
      </w:r>
      <w:r>
        <w:rPr>
          <w:spacing w:val="-4"/>
        </w:rPr>
        <w:t> </w:t>
      </w:r>
      <w:r>
        <w:rPr/>
        <w:t>voordeel</w:t>
      </w:r>
      <w:r>
        <w:rPr>
          <w:spacing w:val="-13"/>
        </w:rPr>
        <w:t> </w:t>
      </w:r>
      <w:r>
        <w:rPr/>
        <w:t>op</w:t>
      </w:r>
      <w:r>
        <w:rPr>
          <w:spacing w:val="-4"/>
        </w:rPr>
        <w:t> </w:t>
      </w:r>
      <w:r>
        <w:rPr/>
        <w:t>de </w:t>
      </w:r>
      <w:r>
        <w:rPr/>
      </w:r>
      <w:r>
        <w:rPr>
          <w:spacing w:val="-5"/>
        </w:rPr>
        <w:t>vijand</w:t>
      </w:r>
      <w:r>
        <w:rPr>
          <w:spacing w:val="-22"/>
        </w:rPr>
        <w:t> </w:t>
      </w:r>
      <w:r>
        <w:rPr>
          <w:spacing w:val="-4"/>
        </w:rPr>
        <w:t>prijs</w:t>
      </w:r>
      <w:r>
        <w:rPr>
          <w:spacing w:val="-21"/>
        </w:rPr>
        <w:t> </w:t>
      </w:r>
      <w:r>
        <w:rPr/>
        <w:t>te</w:t>
      </w:r>
      <w:r>
        <w:rPr>
          <w:spacing w:val="-21"/>
        </w:rPr>
        <w:t> </w:t>
      </w:r>
      <w:r>
        <w:rPr>
          <w:spacing w:val="-3"/>
        </w:rPr>
        <w:t>geven,</w:t>
      </w:r>
      <w:r>
        <w:rPr>
          <w:spacing w:val="-19"/>
        </w:rPr>
        <w:t> </w:t>
      </w:r>
      <w:r>
        <w:rPr>
          <w:spacing w:val="8"/>
        </w:rPr>
        <w:t>ofook</w:t>
      </w:r>
      <w:r>
        <w:rPr>
          <w:spacing w:val="-21"/>
        </w:rPr>
        <w:t> </w:t>
      </w:r>
      <w:r>
        <w:rPr>
          <w:spacing w:val="-3"/>
        </w:rPr>
        <w:t>maar</w:t>
      </w:r>
      <w:r>
        <w:rPr>
          <w:spacing w:val="-20"/>
        </w:rPr>
        <w:t> </w:t>
      </w:r>
      <w:r>
        <w:rPr>
          <w:spacing w:val="-5"/>
        </w:rPr>
        <w:t>in</w:t>
      </w:r>
      <w:r>
        <w:rPr>
          <w:spacing w:val="-26"/>
        </w:rPr>
        <w:t> </w:t>
      </w:r>
      <w:r>
        <w:rPr/>
        <w:t>iets</w:t>
      </w:r>
      <w:r>
        <w:rPr>
          <w:spacing w:val="-25"/>
        </w:rPr>
        <w:t> </w:t>
      </w:r>
      <w:r>
        <w:rPr/>
        <w:t>te</w:t>
      </w:r>
      <w:r>
        <w:rPr>
          <w:spacing w:val="-16"/>
        </w:rPr>
        <w:t> </w:t>
      </w:r>
      <w:r>
        <w:rPr>
          <w:spacing w:val="-4"/>
        </w:rPr>
        <w:t>schijnen</w:t>
      </w:r>
      <w:r>
        <w:rPr>
          <w:spacing w:val="-25"/>
        </w:rPr>
        <w:t> </w:t>
      </w:r>
      <w:r>
        <w:rPr/>
        <w:t>tekort</w:t>
      </w:r>
      <w:r>
        <w:rPr>
          <w:spacing w:val="-10"/>
        </w:rPr>
        <w:t> </w:t>
      </w:r>
      <w:r>
        <w:rPr/>
        <w:t>te</w:t>
      </w:r>
      <w:r>
        <w:rPr>
          <w:spacing w:val="-16"/>
        </w:rPr>
        <w:t> </w:t>
      </w:r>
      <w:r>
        <w:rPr>
          <w:spacing w:val="-3"/>
        </w:rPr>
        <w:t>komen,</w:t>
      </w:r>
      <w:r>
        <w:rPr>
          <w:spacing w:val="-13"/>
        </w:rPr>
        <w:t> </w:t>
      </w:r>
      <w:r>
        <w:rPr>
          <w:spacing w:val="2"/>
        </w:rPr>
        <w:t>of</w:t>
      </w:r>
      <w:r>
        <w:rPr>
          <w:spacing w:val="-25"/>
        </w:rPr>
        <w:t> </w:t>
      </w:r>
      <w:r>
        <w:rPr>
          <w:spacing w:val="-6"/>
        </w:rPr>
        <w:t>zijn</w:t>
      </w:r>
      <w:r>
        <w:rPr>
          <w:spacing w:val="-19"/>
        </w:rPr>
        <w:t> </w:t>
      </w:r>
      <w:r>
        <w:rPr>
          <w:spacing w:val="-3"/>
        </w:rPr>
        <w:t>nieuwe</w:t>
      </w:r>
      <w:r>
        <w:rPr>
          <w:spacing w:val="-19"/>
        </w:rPr>
        <w:t> </w:t>
      </w:r>
      <w:r>
        <w:rPr/>
        <w:t>bondgenoten</w:t>
      </w:r>
      <w:r>
        <w:rPr>
          <w:spacing w:val="-21"/>
        </w:rPr>
        <w:t> </w:t>
      </w:r>
      <w:r>
        <w:rPr>
          <w:spacing w:val="4"/>
        </w:rPr>
        <w:t>te </w:t>
      </w:r>
      <w:r>
        <w:rPr>
          <w:spacing w:val="4"/>
        </w:rPr>
      </w:r>
      <w:r>
        <w:rPr>
          <w:spacing w:val="-3"/>
        </w:rPr>
        <w:t>veronachtzamen,</w:t>
      </w:r>
      <w:r>
        <w:rPr>
          <w:spacing w:val="-27"/>
        </w:rPr>
        <w:t> </w:t>
      </w:r>
      <w:r>
        <w:rPr/>
        <w:t>de</w:t>
      </w:r>
      <w:r>
        <w:rPr>
          <w:spacing w:val="-27"/>
        </w:rPr>
        <w:t> </w:t>
      </w:r>
      <w:r>
        <w:rPr>
          <w:spacing w:val="-3"/>
        </w:rPr>
        <w:t>gehele</w:t>
      </w:r>
      <w:r>
        <w:rPr>
          <w:spacing w:val="-27"/>
        </w:rPr>
        <w:t> </w:t>
      </w:r>
      <w:r>
        <w:rPr>
          <w:spacing w:val="-3"/>
        </w:rPr>
        <w:t>nacht</w:t>
      </w:r>
      <w:r>
        <w:rPr>
          <w:spacing w:val="-27"/>
        </w:rPr>
        <w:t> </w:t>
      </w:r>
      <w:r>
        <w:rPr>
          <w:spacing w:val="-3"/>
        </w:rPr>
        <w:t>doorgemarcheerd,</w:t>
      </w:r>
      <w:r>
        <w:rPr>
          <w:spacing w:val="-27"/>
        </w:rPr>
        <w:t> </w:t>
      </w:r>
      <w:r>
        <w:rPr>
          <w:spacing w:val="-3"/>
        </w:rPr>
        <w:t>besluitende</w:t>
      </w:r>
      <w:r>
        <w:rPr>
          <w:spacing w:val="-27"/>
        </w:rPr>
        <w:t> </w:t>
      </w:r>
      <w:r>
        <w:rPr>
          <w:spacing w:val="-3"/>
        </w:rPr>
        <w:t>zijn</w:t>
      </w:r>
      <w:r>
        <w:rPr>
          <w:spacing w:val="-27"/>
        </w:rPr>
        <w:t> </w:t>
      </w:r>
      <w:r>
        <w:rPr>
          <w:spacing w:val="-3"/>
        </w:rPr>
        <w:t>ogen</w:t>
      </w:r>
      <w:r>
        <w:rPr>
          <w:spacing w:val="-27"/>
        </w:rPr>
        <w:t> </w:t>
      </w:r>
      <w:r>
        <w:rPr>
          <w:spacing w:val="-3"/>
        </w:rPr>
        <w:t>geen</w:t>
      </w:r>
      <w:r>
        <w:rPr>
          <w:spacing w:val="-27"/>
        </w:rPr>
        <w:t> </w:t>
      </w:r>
      <w:r>
        <w:rPr>
          <w:spacing w:val="-3"/>
        </w:rPr>
        <w:t>slaap,</w:t>
      </w:r>
      <w:r>
        <w:rPr>
          <w:spacing w:val="-27"/>
        </w:rPr>
        <w:t> </w:t>
      </w:r>
      <w:r>
        <w:rPr>
          <w:spacing w:val="-3"/>
        </w:rPr>
        <w:t>zijn</w:t>
      </w:r>
      <w:r>
        <w:rPr>
          <w:spacing w:val="-27"/>
        </w:rPr>
        <w:t> </w:t>
      </w:r>
      <w:r>
        <w:rPr>
          <w:spacing w:val="-3"/>
        </w:rPr>
        <w:t>oogleden </w:t>
      </w:r>
      <w:r>
        <w:rPr>
          <w:spacing w:val="-3"/>
        </w:rPr>
      </w:r>
      <w:r>
        <w:rPr/>
        <w:t>geen</w:t>
      </w:r>
      <w:r>
        <w:rPr>
          <w:spacing w:val="-29"/>
        </w:rPr>
        <w:t> </w:t>
      </w:r>
      <w:r>
        <w:rPr>
          <w:spacing w:val="-5"/>
        </w:rPr>
        <w:t>sluimering</w:t>
      </w:r>
      <w:r>
        <w:rPr>
          <w:spacing w:val="-24"/>
        </w:rPr>
        <w:t> </w:t>
      </w:r>
      <w:r>
        <w:rPr/>
        <w:t>te</w:t>
      </w:r>
      <w:r>
        <w:rPr>
          <w:spacing w:val="-29"/>
        </w:rPr>
        <w:t> </w:t>
      </w:r>
      <w:r>
        <w:rPr>
          <w:spacing w:val="-3"/>
        </w:rPr>
        <w:t>geven,</w:t>
      </w:r>
      <w:r>
        <w:rPr>
          <w:spacing w:val="-26"/>
        </w:rPr>
        <w:t> </w:t>
      </w:r>
      <w:r>
        <w:rPr/>
        <w:t>eer</w:t>
      </w:r>
      <w:r>
        <w:rPr>
          <w:spacing w:val="-26"/>
        </w:rPr>
        <w:t> </w:t>
      </w:r>
      <w:r>
        <w:rPr>
          <w:spacing w:val="-6"/>
        </w:rPr>
        <w:t>hij</w:t>
      </w:r>
      <w:r>
        <w:rPr>
          <w:spacing w:val="-35"/>
        </w:rPr>
        <w:t> </w:t>
      </w:r>
      <w:r>
        <w:rPr/>
        <w:t>deze</w:t>
      </w:r>
      <w:r>
        <w:rPr>
          <w:spacing w:val="-29"/>
        </w:rPr>
        <w:t> </w:t>
      </w:r>
      <w:r>
        <w:rPr>
          <w:spacing w:val="-3"/>
        </w:rPr>
        <w:t>onderneming</w:t>
      </w:r>
      <w:r>
        <w:rPr>
          <w:spacing w:val="-27"/>
        </w:rPr>
        <w:t> </w:t>
      </w:r>
      <w:r>
        <w:rPr/>
        <w:t>volvoerd</w:t>
      </w:r>
      <w:r>
        <w:rPr>
          <w:spacing w:val="-30"/>
        </w:rPr>
        <w:t> </w:t>
      </w:r>
      <w:r>
        <w:rPr/>
        <w:t>had.</w:t>
      </w:r>
      <w:r>
        <w:rPr>
          <w:spacing w:val="-30"/>
        </w:rPr>
        <w:t> </w:t>
      </w:r>
      <w:r>
        <w:rPr/>
        <w:t>Het</w:t>
      </w:r>
      <w:r>
        <w:rPr>
          <w:spacing w:val="-24"/>
        </w:rPr>
        <w:t> </w:t>
      </w:r>
      <w:r>
        <w:rPr/>
        <w:t>was</w:t>
      </w:r>
      <w:r>
        <w:rPr>
          <w:spacing w:val="-30"/>
        </w:rPr>
        <w:t> </w:t>
      </w:r>
      <w:r>
        <w:rPr/>
        <w:t>goed</w:t>
      </w:r>
      <w:r>
        <w:rPr>
          <w:spacing w:val="-28"/>
        </w:rPr>
        <w:t> </w:t>
      </w:r>
      <w:r>
        <w:rPr/>
        <w:t>dat</w:t>
      </w:r>
      <w:r>
        <w:rPr>
          <w:spacing w:val="-24"/>
        </w:rPr>
        <w:t> </w:t>
      </w:r>
      <w:r>
        <w:rPr/>
        <w:t>de</w:t>
      </w:r>
      <w:r>
        <w:rPr>
          <w:spacing w:val="-25"/>
        </w:rPr>
        <w:t> </w:t>
      </w:r>
      <w:r>
        <w:rPr>
          <w:spacing w:val="-2"/>
        </w:rPr>
        <w:t>krijgsmacht, </w:t>
      </w:r>
      <w:r>
        <w:rPr>
          <w:spacing w:val="-2"/>
        </w:rPr>
      </w:r>
      <w:r>
        <w:rPr>
          <w:spacing w:val="-5"/>
        </w:rPr>
        <w:t>die</w:t>
      </w:r>
      <w:r>
        <w:rPr>
          <w:spacing w:val="-26"/>
        </w:rPr>
        <w:t> </w:t>
      </w:r>
      <w:r>
        <w:rPr>
          <w:spacing w:val="-6"/>
        </w:rPr>
        <w:t>hij</w:t>
      </w:r>
      <w:r>
        <w:rPr>
          <w:spacing w:val="-36"/>
        </w:rPr>
        <w:t> </w:t>
      </w:r>
      <w:r>
        <w:rPr>
          <w:spacing w:val="-5"/>
        </w:rPr>
        <w:t>medenam,</w:t>
      </w:r>
      <w:r>
        <w:rPr>
          <w:spacing w:val="-23"/>
        </w:rPr>
        <w:t> </w:t>
      </w:r>
      <w:r>
        <w:rPr/>
        <w:t>bestond</w:t>
      </w:r>
      <w:r>
        <w:rPr>
          <w:spacing w:val="-20"/>
        </w:rPr>
        <w:t> </w:t>
      </w:r>
      <w:r>
        <w:rPr>
          <w:spacing w:val="-5"/>
        </w:rPr>
        <w:t>uit</w:t>
      </w:r>
      <w:r>
        <w:rPr>
          <w:spacing w:val="-16"/>
        </w:rPr>
        <w:t> </w:t>
      </w:r>
      <w:r>
        <w:rPr/>
        <w:t>strijdbare</w:t>
      </w:r>
      <w:r>
        <w:rPr>
          <w:spacing w:val="-30"/>
        </w:rPr>
        <w:t> </w:t>
      </w:r>
      <w:r>
        <w:rPr>
          <w:spacing w:val="-4"/>
        </w:rPr>
        <w:t>helden,</w:t>
      </w:r>
      <w:r>
        <w:rPr>
          <w:spacing w:val="-22"/>
        </w:rPr>
        <w:t> </w:t>
      </w:r>
      <w:r>
        <w:rPr>
          <w:spacing w:val="-3"/>
        </w:rPr>
        <w:t>niet</w:t>
      </w:r>
      <w:r>
        <w:rPr>
          <w:spacing w:val="-23"/>
        </w:rPr>
        <w:t> </w:t>
      </w:r>
      <w:r>
        <w:rPr/>
        <w:t>slechts</w:t>
      </w:r>
      <w:r>
        <w:rPr>
          <w:spacing w:val="-38"/>
        </w:rPr>
        <w:t> </w:t>
      </w:r>
      <w:r>
        <w:rPr>
          <w:spacing w:val="-5"/>
        </w:rPr>
        <w:t>uit</w:t>
      </w:r>
      <w:r>
        <w:rPr>
          <w:spacing w:val="-20"/>
        </w:rPr>
        <w:t> </w:t>
      </w:r>
      <w:r>
        <w:rPr>
          <w:spacing w:val="-4"/>
        </w:rPr>
        <w:t>mannen</w:t>
      </w:r>
      <w:r>
        <w:rPr>
          <w:spacing w:val="-37"/>
        </w:rPr>
        <w:t> </w:t>
      </w:r>
      <w:r>
        <w:rPr/>
        <w:t>van</w:t>
      </w:r>
      <w:r>
        <w:rPr>
          <w:spacing w:val="-36"/>
        </w:rPr>
        <w:t> </w:t>
      </w:r>
      <w:r>
        <w:rPr/>
        <w:t>een</w:t>
      </w:r>
      <w:r>
        <w:rPr>
          <w:spacing w:val="-34"/>
        </w:rPr>
        <w:t> </w:t>
      </w:r>
      <w:r>
        <w:rPr/>
        <w:t>sterk</w:t>
      </w:r>
      <w:r>
        <w:rPr>
          <w:spacing w:val="-28"/>
        </w:rPr>
        <w:t> </w:t>
      </w:r>
      <w:r>
        <w:rPr>
          <w:spacing w:val="-4"/>
        </w:rPr>
        <w:t>lichaamsgestel, </w:t>
      </w:r>
      <w:r>
        <w:rPr>
          <w:spacing w:val="-4"/>
        </w:rPr>
      </w:r>
      <w:r>
        <w:rPr>
          <w:spacing w:val="-3"/>
        </w:rPr>
        <w:t>maar </w:t>
      </w:r>
      <w:r>
        <w:rPr/>
        <w:t>uit </w:t>
      </w:r>
      <w:r>
        <w:rPr>
          <w:spacing w:val="-3"/>
        </w:rPr>
        <w:t>mannen </w:t>
      </w:r>
      <w:r>
        <w:rPr/>
        <w:t>van </w:t>
      </w:r>
      <w:r>
        <w:rPr>
          <w:spacing w:val="-3"/>
        </w:rPr>
        <w:t>moed </w:t>
      </w:r>
      <w:r>
        <w:rPr/>
        <w:t>en </w:t>
      </w:r>
      <w:r>
        <w:rPr>
          <w:spacing w:val="-3"/>
        </w:rPr>
        <w:t>vastberadenheid, </w:t>
      </w:r>
      <w:r>
        <w:rPr/>
        <w:t>die met hun </w:t>
      </w:r>
      <w:r>
        <w:rPr>
          <w:spacing w:val="-5"/>
        </w:rPr>
        <w:t>gehele </w:t>
      </w:r>
      <w:r>
        <w:rPr/>
        <w:t>hart </w:t>
      </w:r>
      <w:r>
        <w:rPr>
          <w:spacing w:val="-5"/>
        </w:rPr>
        <w:t>in </w:t>
      </w:r>
      <w:r>
        <w:rPr/>
        <w:t>de zaak waren, want </w:t>
      </w:r>
      <w:r>
        <w:rPr/>
        <w:t>anders</w:t>
      </w:r>
      <w:r>
        <w:rPr>
          <w:spacing w:val="-29"/>
        </w:rPr>
        <w:t> </w:t>
      </w:r>
      <w:r>
        <w:rPr/>
        <w:t>zouden</w:t>
      </w:r>
      <w:r>
        <w:rPr>
          <w:spacing w:val="-28"/>
        </w:rPr>
        <w:t> </w:t>
      </w:r>
      <w:r>
        <w:rPr>
          <w:spacing w:val="-5"/>
        </w:rPr>
        <w:t>zij</w:t>
      </w:r>
      <w:r>
        <w:rPr>
          <w:spacing w:val="-30"/>
        </w:rPr>
        <w:t> </w:t>
      </w:r>
      <w:r>
        <w:rPr/>
        <w:t>deze</w:t>
      </w:r>
      <w:r>
        <w:rPr>
          <w:spacing w:val="-25"/>
        </w:rPr>
        <w:t> </w:t>
      </w:r>
      <w:r>
        <w:rPr>
          <w:spacing w:val="-4"/>
        </w:rPr>
        <w:t>vermoeienis</w:t>
      </w:r>
      <w:r>
        <w:rPr>
          <w:spacing w:val="-23"/>
        </w:rPr>
        <w:t> </w:t>
      </w:r>
      <w:r>
        <w:rPr>
          <w:spacing w:val="-3"/>
        </w:rPr>
        <w:t>niet</w:t>
      </w:r>
      <w:r>
        <w:rPr>
          <w:spacing w:val="-23"/>
        </w:rPr>
        <w:t> </w:t>
      </w:r>
      <w:r>
        <w:rPr>
          <w:spacing w:val="-3"/>
        </w:rPr>
        <w:t>hebben</w:t>
      </w:r>
      <w:r>
        <w:rPr>
          <w:spacing w:val="-32"/>
        </w:rPr>
        <w:t> </w:t>
      </w:r>
      <w:r>
        <w:rPr/>
        <w:t>kunnen</w:t>
      </w:r>
      <w:r>
        <w:rPr>
          <w:spacing w:val="-35"/>
        </w:rPr>
        <w:t> </w:t>
      </w:r>
      <w:r>
        <w:rPr/>
        <w:t>noch</w:t>
      </w:r>
      <w:r>
        <w:rPr>
          <w:spacing w:val="-29"/>
        </w:rPr>
        <w:t> </w:t>
      </w:r>
      <w:r>
        <w:rPr>
          <w:spacing w:val="-5"/>
        </w:rPr>
        <w:t>willen</w:t>
      </w:r>
      <w:r>
        <w:rPr>
          <w:spacing w:val="-34"/>
        </w:rPr>
        <w:t> </w:t>
      </w:r>
      <w:r>
        <w:rPr/>
        <w:t>verduren,</w:t>
      </w:r>
      <w:r>
        <w:rPr>
          <w:spacing w:val="-21"/>
        </w:rPr>
        <w:t> </w:t>
      </w:r>
      <w:r>
        <w:rPr>
          <w:spacing w:val="-3"/>
        </w:rPr>
        <w:t>maar</w:t>
      </w:r>
      <w:r>
        <w:rPr>
          <w:spacing w:val="-23"/>
        </w:rPr>
        <w:t> </w:t>
      </w:r>
      <w:r>
        <w:rPr>
          <w:spacing w:val="-2"/>
        </w:rPr>
        <w:t>gemurmureerd </w:t>
      </w:r>
      <w:r>
        <w:rPr>
          <w:spacing w:val="-2"/>
        </w:rPr>
      </w:r>
      <w:r>
        <w:rPr>
          <w:spacing w:val="-3"/>
        </w:rPr>
        <w:t>hebben </w:t>
      </w:r>
      <w:r>
        <w:rPr/>
        <w:t>tegen hun aanvoerder, en hem hebben gevraagd: </w:t>
      </w:r>
      <w:r>
        <w:rPr>
          <w:rFonts w:ascii="Times New Roman" w:hAnsi="Times New Roman"/>
          <w:i/>
        </w:rPr>
        <w:t>Is dit nu de rust, die ons in Kanaän beloofd</w:t>
      </w:r>
      <w:r>
        <w:rPr>
          <w:rFonts w:ascii="Times New Roman" w:hAnsi="Times New Roman"/>
          <w:i/>
          <w:spacing w:val="-31"/>
        </w:rPr>
        <w:t> </w:t>
      </w:r>
      <w:r>
        <w:rPr>
          <w:rFonts w:ascii="Times New Roman" w:hAnsi="Times New Roman"/>
          <w:i/>
        </w:rPr>
        <w:t>is?</w:t>
      </w:r>
      <w:r>
        <w:rPr>
          <w:rFonts w:ascii="Times New Roman" w:hAnsi="Times New Roman"/>
          <w:i/>
          <w:spacing w:val="-28"/>
        </w:rPr>
        <w:t> </w:t>
      </w:r>
      <w:r>
        <w:rPr/>
        <w:t>Maar</w:t>
      </w:r>
      <w:r>
        <w:rPr>
          <w:spacing w:val="-25"/>
        </w:rPr>
        <w:t> </w:t>
      </w:r>
      <w:r>
        <w:rPr>
          <w:spacing w:val="-5"/>
        </w:rPr>
        <w:t>zij</w:t>
      </w:r>
      <w:r>
        <w:rPr>
          <w:spacing w:val="-34"/>
        </w:rPr>
        <w:t> </w:t>
      </w:r>
      <w:r>
        <w:rPr/>
        <w:t>begrepen</w:t>
      </w:r>
      <w:r>
        <w:rPr>
          <w:spacing w:val="-33"/>
        </w:rPr>
        <w:t> </w:t>
      </w:r>
      <w:r>
        <w:rPr/>
        <w:t>dat</w:t>
      </w:r>
      <w:r>
        <w:rPr>
          <w:spacing w:val="-23"/>
        </w:rPr>
        <w:t> </w:t>
      </w:r>
      <w:r>
        <w:rPr/>
        <w:t>de</w:t>
      </w:r>
      <w:r>
        <w:rPr>
          <w:spacing w:val="-28"/>
        </w:rPr>
        <w:t> </w:t>
      </w:r>
      <w:r>
        <w:rPr/>
        <w:t>tegenwoordige</w:t>
      </w:r>
      <w:r>
        <w:rPr>
          <w:spacing w:val="-28"/>
        </w:rPr>
        <w:t> </w:t>
      </w:r>
      <w:r>
        <w:rPr>
          <w:spacing w:val="-4"/>
        </w:rPr>
        <w:t>vermoeienis</w:t>
      </w:r>
      <w:r>
        <w:rPr>
          <w:spacing w:val="-27"/>
        </w:rPr>
        <w:t> </w:t>
      </w:r>
      <w:r>
        <w:rPr>
          <w:spacing w:val="-4"/>
        </w:rPr>
        <w:t>leidde</w:t>
      </w:r>
      <w:r>
        <w:rPr>
          <w:spacing w:val="-31"/>
        </w:rPr>
        <w:t> </w:t>
      </w:r>
      <w:r>
        <w:rPr>
          <w:spacing w:val="-3"/>
        </w:rPr>
        <w:t>tot</w:t>
      </w:r>
      <w:r>
        <w:rPr>
          <w:spacing w:val="-31"/>
        </w:rPr>
        <w:t> </w:t>
      </w:r>
      <w:r>
        <w:rPr>
          <w:spacing w:val="-3"/>
        </w:rPr>
        <w:t>een</w:t>
      </w:r>
      <w:r>
        <w:rPr>
          <w:spacing w:val="-31"/>
        </w:rPr>
        <w:t> </w:t>
      </w:r>
      <w:r>
        <w:rPr>
          <w:spacing w:val="-4"/>
        </w:rPr>
        <w:t>gelukkige</w:t>
      </w:r>
      <w:r>
        <w:rPr>
          <w:spacing w:val="-31"/>
        </w:rPr>
        <w:t> </w:t>
      </w:r>
      <w:r>
        <w:rPr>
          <w:spacing w:val="-4"/>
        </w:rPr>
        <w:t>vestiging, </w:t>
      </w:r>
      <w:r>
        <w:rPr>
          <w:spacing w:val="-4"/>
        </w:rPr>
      </w:r>
      <w:r>
        <w:rPr/>
        <w:t>en</w:t>
      </w:r>
      <w:r>
        <w:rPr>
          <w:spacing w:val="-35"/>
        </w:rPr>
        <w:t> </w:t>
      </w:r>
      <w:r>
        <w:rPr/>
        <w:t>daaromwaren</w:t>
      </w:r>
      <w:r>
        <w:rPr>
          <w:spacing w:val="-35"/>
        </w:rPr>
        <w:t> </w:t>
      </w:r>
      <w:r>
        <w:rPr>
          <w:spacing w:val="-5"/>
        </w:rPr>
        <w:t>zij</w:t>
      </w:r>
      <w:r>
        <w:rPr>
          <w:spacing w:val="-36"/>
        </w:rPr>
        <w:t> </w:t>
      </w:r>
      <w:r>
        <w:rPr/>
        <w:t>er</w:t>
      </w:r>
      <w:r>
        <w:rPr>
          <w:spacing w:val="-28"/>
        </w:rPr>
        <w:t> </w:t>
      </w:r>
      <w:r>
        <w:rPr>
          <w:spacing w:val="-3"/>
        </w:rPr>
        <w:t>mee</w:t>
      </w:r>
      <w:r>
        <w:rPr>
          <w:spacing w:val="-34"/>
        </w:rPr>
        <w:t> </w:t>
      </w:r>
      <w:r>
        <w:rPr/>
        <w:t>verzoend.</w:t>
      </w:r>
      <w:r>
        <w:rPr>
          <w:spacing w:val="-31"/>
        </w:rPr>
        <w:t> </w:t>
      </w:r>
      <w:r>
        <w:rPr/>
        <w:t>Laat</w:t>
      </w:r>
      <w:r>
        <w:rPr>
          <w:spacing w:val="-27"/>
        </w:rPr>
        <w:t> </w:t>
      </w:r>
      <w:r>
        <w:rPr/>
        <w:t>de</w:t>
      </w:r>
      <w:r>
        <w:rPr>
          <w:spacing w:val="-31"/>
        </w:rPr>
        <w:t> </w:t>
      </w:r>
      <w:r>
        <w:rPr/>
        <w:t>goede</w:t>
      </w:r>
      <w:r>
        <w:rPr>
          <w:spacing w:val="-30"/>
        </w:rPr>
        <w:t> </w:t>
      </w:r>
      <w:r>
        <w:rPr/>
        <w:t>krijgsknechten</w:t>
      </w:r>
      <w:r>
        <w:rPr>
          <w:spacing w:val="-36"/>
        </w:rPr>
        <w:t> </w:t>
      </w:r>
      <w:r>
        <w:rPr/>
        <w:t>van</w:t>
      </w:r>
      <w:r>
        <w:rPr>
          <w:spacing w:val="-37"/>
        </w:rPr>
        <w:t> </w:t>
      </w:r>
      <w:r>
        <w:rPr/>
        <w:t>Jezus</w:t>
      </w:r>
      <w:r>
        <w:rPr>
          <w:spacing w:val="-32"/>
        </w:rPr>
        <w:t> </w:t>
      </w:r>
      <w:r>
        <w:rPr/>
        <w:t>Christus</w:t>
      </w:r>
      <w:r>
        <w:rPr>
          <w:spacing w:val="-32"/>
        </w:rPr>
        <w:t> </w:t>
      </w:r>
      <w:r>
        <w:rPr>
          <w:spacing w:val="-5"/>
        </w:rPr>
        <w:t>hieruit</w:t>
      </w:r>
      <w:r>
        <w:rPr>
          <w:spacing w:val="-22"/>
        </w:rPr>
        <w:t> </w:t>
      </w:r>
      <w:r>
        <w:rPr/>
        <w:t>leren </w:t>
      </w:r>
      <w:r>
        <w:rPr/>
        <w:t>verdrukking</w:t>
      </w:r>
      <w:r>
        <w:rPr>
          <w:spacing w:val="-9"/>
        </w:rPr>
        <w:t> </w:t>
      </w:r>
      <w:r>
        <w:rPr/>
        <w:t>en</w:t>
      </w:r>
      <w:r>
        <w:rPr>
          <w:spacing w:val="-16"/>
        </w:rPr>
        <w:t> </w:t>
      </w:r>
      <w:r>
        <w:rPr/>
        <w:t>kwaad</w:t>
      </w:r>
      <w:r>
        <w:rPr>
          <w:spacing w:val="-12"/>
        </w:rPr>
        <w:t> </w:t>
      </w:r>
      <w:r>
        <w:rPr/>
        <w:t>te</w:t>
      </w:r>
      <w:r>
        <w:rPr>
          <w:spacing w:val="-12"/>
        </w:rPr>
        <w:t> </w:t>
      </w:r>
      <w:r>
        <w:rPr>
          <w:spacing w:val="-5"/>
        </w:rPr>
        <w:t>lijden</w:t>
      </w:r>
      <w:r>
        <w:rPr>
          <w:spacing w:val="-20"/>
        </w:rPr>
        <w:t> </w:t>
      </w:r>
      <w:r>
        <w:rPr>
          <w:spacing w:val="-5"/>
        </w:rPr>
        <w:t>in</w:t>
      </w:r>
      <w:r>
        <w:rPr>
          <w:spacing w:val="-20"/>
        </w:rPr>
        <w:t> </w:t>
      </w:r>
      <w:r>
        <w:rPr/>
        <w:t>hun</w:t>
      </w:r>
      <w:r>
        <w:rPr>
          <w:spacing w:val="-22"/>
        </w:rPr>
        <w:t> </w:t>
      </w:r>
      <w:r>
        <w:rPr/>
        <w:t>volgen</w:t>
      </w:r>
      <w:r>
        <w:rPr>
          <w:spacing w:val="-22"/>
        </w:rPr>
        <w:t> </w:t>
      </w:r>
      <w:r>
        <w:rPr/>
        <w:t>van</w:t>
      </w:r>
      <w:r>
        <w:rPr>
          <w:spacing w:val="-22"/>
        </w:rPr>
        <w:t> </w:t>
      </w:r>
      <w:r>
        <w:rPr/>
        <w:t>het</w:t>
      </w:r>
      <w:r>
        <w:rPr>
          <w:spacing w:val="-13"/>
        </w:rPr>
        <w:t> </w:t>
      </w:r>
      <w:r>
        <w:rPr/>
        <w:t>Lam</w:t>
      </w:r>
      <w:r>
        <w:rPr>
          <w:spacing w:val="-26"/>
        </w:rPr>
        <w:t> </w:t>
      </w:r>
      <w:r>
        <w:rPr/>
        <w:t>waar</w:t>
      </w:r>
      <w:r>
        <w:rPr>
          <w:spacing w:val="-8"/>
        </w:rPr>
        <w:t> </w:t>
      </w:r>
      <w:r>
        <w:rPr/>
        <w:t>het</w:t>
      </w:r>
      <w:r>
        <w:rPr>
          <w:spacing w:val="-9"/>
        </w:rPr>
        <w:t> </w:t>
      </w:r>
      <w:r>
        <w:rPr>
          <w:spacing w:val="2"/>
        </w:rPr>
        <w:t>ook</w:t>
      </w:r>
      <w:r>
        <w:rPr>
          <w:spacing w:val="-12"/>
        </w:rPr>
        <w:t> </w:t>
      </w:r>
      <w:r>
        <w:rPr/>
        <w:t>heengaat,</w:t>
      </w:r>
      <w:r>
        <w:rPr>
          <w:spacing w:val="-15"/>
        </w:rPr>
        <w:t> </w:t>
      </w:r>
      <w:r>
        <w:rPr/>
        <w:t>en</w:t>
      </w:r>
      <w:r>
        <w:rPr>
          <w:spacing w:val="-16"/>
        </w:rPr>
        <w:t> </w:t>
      </w:r>
      <w:r>
        <w:rPr>
          <w:spacing w:val="-3"/>
        </w:rPr>
        <w:t>zich</w:t>
      </w:r>
      <w:r>
        <w:rPr>
          <w:spacing w:val="-18"/>
        </w:rPr>
        <w:t> </w:t>
      </w:r>
      <w:r>
        <w:rPr>
          <w:spacing w:val="-3"/>
        </w:rPr>
        <w:t>niet</w:t>
      </w:r>
      <w:r>
        <w:rPr>
          <w:spacing w:val="-10"/>
        </w:rPr>
        <w:t> </w:t>
      </w:r>
      <w:r>
        <w:rPr>
          <w:spacing w:val="-6"/>
        </w:rPr>
        <w:t>als </w:t>
      </w:r>
      <w:r>
        <w:rPr>
          <w:spacing w:val="-6"/>
        </w:rPr>
      </w:r>
      <w:r>
        <w:rPr/>
        <w:t>verloren</w:t>
      </w:r>
      <w:r>
        <w:rPr>
          <w:spacing w:val="-17"/>
        </w:rPr>
        <w:t> </w:t>
      </w:r>
      <w:r>
        <w:rPr/>
        <w:t>beschouwen,</w:t>
      </w:r>
      <w:r>
        <w:rPr>
          <w:spacing w:val="-9"/>
        </w:rPr>
        <w:t> </w:t>
      </w:r>
      <w:r>
        <w:rPr>
          <w:spacing w:val="-4"/>
        </w:rPr>
        <w:t>als</w:t>
      </w:r>
      <w:r>
        <w:rPr>
          <w:spacing w:val="-14"/>
        </w:rPr>
        <w:t> </w:t>
      </w:r>
      <w:r>
        <w:rPr/>
        <w:t>hun</w:t>
      </w:r>
      <w:r>
        <w:rPr>
          <w:spacing w:val="-18"/>
        </w:rPr>
        <w:t> </w:t>
      </w:r>
      <w:r>
        <w:rPr/>
        <w:t>Godsdienst</w:t>
      </w:r>
      <w:r>
        <w:rPr>
          <w:spacing w:val="-5"/>
        </w:rPr>
        <w:t> </w:t>
      </w:r>
      <w:r>
        <w:rPr/>
        <w:t>hun</w:t>
      </w:r>
      <w:r>
        <w:rPr>
          <w:spacing w:val="-18"/>
        </w:rPr>
        <w:t> </w:t>
      </w:r>
      <w:r>
        <w:rPr>
          <w:spacing w:val="-3"/>
        </w:rPr>
        <w:t>nu</w:t>
      </w:r>
      <w:r>
        <w:rPr>
          <w:spacing w:val="-13"/>
        </w:rPr>
        <w:t> </w:t>
      </w:r>
      <w:r>
        <w:rPr/>
        <w:t>en</w:t>
      </w:r>
      <w:r>
        <w:rPr>
          <w:spacing w:val="-17"/>
        </w:rPr>
        <w:t> </w:t>
      </w:r>
      <w:r>
        <w:rPr/>
        <w:t>dan</w:t>
      </w:r>
      <w:r>
        <w:rPr>
          <w:spacing w:val="-17"/>
        </w:rPr>
        <w:t> </w:t>
      </w:r>
      <w:r>
        <w:rPr/>
        <w:t>op</w:t>
      </w:r>
      <w:r>
        <w:rPr>
          <w:spacing w:val="-13"/>
        </w:rPr>
        <w:t> </w:t>
      </w:r>
      <w:r>
        <w:rPr/>
        <w:t>het</w:t>
      </w:r>
      <w:r>
        <w:rPr>
          <w:spacing w:val="-5"/>
        </w:rPr>
        <w:t> </w:t>
      </w:r>
      <w:r>
        <w:rPr>
          <w:spacing w:val="-4"/>
        </w:rPr>
        <w:t>verlies</w:t>
      </w:r>
      <w:r>
        <w:rPr>
          <w:spacing w:val="-11"/>
        </w:rPr>
        <w:t> </w:t>
      </w:r>
      <w:r>
        <w:rPr/>
        <w:t>van</w:t>
      </w:r>
      <w:r>
        <w:rPr>
          <w:spacing w:val="-15"/>
        </w:rPr>
        <w:t> </w:t>
      </w:r>
      <w:r>
        <w:rPr/>
        <w:t>een</w:t>
      </w:r>
      <w:r>
        <w:rPr>
          <w:spacing w:val="-13"/>
        </w:rPr>
        <w:t> </w:t>
      </w:r>
      <w:r>
        <w:rPr/>
        <w:t>nachtrust </w:t>
      </w:r>
      <w:r>
        <w:rPr>
          <w:spacing w:val="-3"/>
        </w:rPr>
        <w:t>komt </w:t>
      </w:r>
      <w:r>
        <w:rPr>
          <w:spacing w:val="4"/>
        </w:rPr>
        <w:t>te </w:t>
      </w:r>
      <w:r>
        <w:rPr>
          <w:spacing w:val="4"/>
        </w:rPr>
      </w:r>
      <w:r>
        <w:rPr>
          <w:spacing w:val="-3"/>
        </w:rPr>
        <w:t>staan, </w:t>
      </w:r>
      <w:r>
        <w:rPr/>
        <w:t>het zal hun </w:t>
      </w:r>
      <w:r>
        <w:rPr>
          <w:spacing w:val="-3"/>
        </w:rPr>
        <w:t>genoeg zijn </w:t>
      </w:r>
      <w:r>
        <w:rPr/>
        <w:t>te </w:t>
      </w:r>
      <w:r>
        <w:rPr>
          <w:spacing w:val="-3"/>
        </w:rPr>
        <w:t>rusten </w:t>
      </w:r>
      <w:r>
        <w:rPr/>
        <w:t>als zij in de </w:t>
      </w:r>
      <w:r>
        <w:rPr>
          <w:spacing w:val="-3"/>
        </w:rPr>
        <w:t>hemel</w:t>
      </w:r>
      <w:r>
        <w:rPr>
          <w:spacing w:val="-12"/>
        </w:rPr>
        <w:t> </w:t>
      </w:r>
      <w:r>
        <w:rPr>
          <w:spacing w:val="-3"/>
        </w:rPr>
        <w:t>komen.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Maar</w:t>
      </w:r>
      <w:r>
        <w:rPr>
          <w:spacing w:val="-6"/>
        </w:rPr>
        <w:t> </w:t>
      </w:r>
      <w:r>
        <w:rPr/>
        <w:t>waarom</w:t>
      </w:r>
      <w:r>
        <w:rPr>
          <w:spacing w:val="-21"/>
        </w:rPr>
        <w:t> </w:t>
      </w:r>
      <w:r>
        <w:rPr/>
        <w:t>was</w:t>
      </w:r>
      <w:r>
        <w:rPr>
          <w:spacing w:val="-10"/>
        </w:rPr>
        <w:t> </w:t>
      </w:r>
      <w:r>
        <w:rPr/>
        <w:t>het</w:t>
      </w:r>
      <w:r>
        <w:rPr>
          <w:spacing w:val="-6"/>
        </w:rPr>
        <w:t> </w:t>
      </w:r>
      <w:r>
        <w:rPr/>
        <w:t>nodig,</w:t>
      </w:r>
      <w:r>
        <w:rPr>
          <w:spacing w:val="-10"/>
        </w:rPr>
        <w:t> </w:t>
      </w:r>
      <w:r>
        <w:rPr/>
        <w:t>dat</w:t>
      </w:r>
      <w:r>
        <w:rPr>
          <w:spacing w:val="-4"/>
        </w:rPr>
        <w:t> </w:t>
      </w:r>
      <w:r>
        <w:rPr/>
        <w:t>Jozua</w:t>
      </w:r>
      <w:r>
        <w:rPr>
          <w:spacing w:val="-8"/>
        </w:rPr>
        <w:t> </w:t>
      </w:r>
      <w:r>
        <w:rPr/>
        <w:t>en</w:t>
      </w:r>
      <w:r>
        <w:rPr>
          <w:spacing w:val="-14"/>
        </w:rPr>
        <w:t> </w:t>
      </w:r>
      <w:r>
        <w:rPr>
          <w:spacing w:val="-6"/>
        </w:rPr>
        <w:t>zijn</w:t>
      </w:r>
      <w:r>
        <w:rPr>
          <w:spacing w:val="-11"/>
        </w:rPr>
        <w:t> </w:t>
      </w:r>
      <w:r>
        <w:rPr>
          <w:spacing w:val="-4"/>
        </w:rPr>
        <w:t>mannen</w:t>
      </w:r>
      <w:r>
        <w:rPr>
          <w:spacing w:val="-17"/>
        </w:rPr>
        <w:t> </w:t>
      </w:r>
      <w:r>
        <w:rPr>
          <w:spacing w:val="-3"/>
        </w:rPr>
        <w:t>zich</w:t>
      </w:r>
      <w:r>
        <w:rPr>
          <w:spacing w:val="-16"/>
        </w:rPr>
        <w:t> </w:t>
      </w:r>
      <w:r>
        <w:rPr/>
        <w:t>zo</w:t>
      </w:r>
      <w:r>
        <w:rPr>
          <w:spacing w:val="-4"/>
        </w:rPr>
        <w:t> </w:t>
      </w:r>
      <w:r>
        <w:rPr/>
        <w:t>zouden</w:t>
      </w:r>
      <w:r>
        <w:rPr>
          <w:spacing w:val="-13"/>
        </w:rPr>
        <w:t> </w:t>
      </w:r>
      <w:r>
        <w:rPr>
          <w:spacing w:val="-4"/>
        </w:rPr>
        <w:t>inspannen?</w:t>
      </w:r>
      <w:r>
        <w:rPr>
          <w:spacing w:val="-13"/>
        </w:rPr>
        <w:t> </w:t>
      </w:r>
      <w:r>
        <w:rPr/>
        <w:t>Had</w:t>
      </w:r>
      <w:r>
        <w:rPr>
          <w:spacing w:val="-9"/>
        </w:rPr>
        <w:t> </w:t>
      </w:r>
      <w:r>
        <w:rPr/>
        <w:t>God</w:t>
      </w:r>
      <w:r>
        <w:rPr>
          <w:spacing w:val="-10"/>
        </w:rPr>
        <w:t> </w:t>
      </w:r>
      <w:r>
        <w:rPr>
          <w:spacing w:val="-2"/>
        </w:rPr>
        <w:t>hem </w:t>
      </w:r>
      <w:r>
        <w:rPr>
          <w:spacing w:val="-2"/>
        </w:rPr>
      </w:r>
      <w:r>
        <w:rPr>
          <w:spacing w:val="-3"/>
        </w:rPr>
        <w:t>niet </w:t>
      </w:r>
      <w:r>
        <w:rPr/>
        <w:t>beloofd, dat Hij de vijanden in zijn hand zou geven? Voorzeker, maar Gods beloften zijn </w:t>
      </w:r>
      <w:r>
        <w:rPr/>
      </w:r>
      <w:r>
        <w:rPr>
          <w:spacing w:val="-3"/>
        </w:rPr>
        <w:t>bedoeld</w:t>
      </w:r>
      <w:r>
        <w:rPr>
          <w:spacing w:val="-28"/>
        </w:rPr>
        <w:t> </w:t>
      </w:r>
      <w:r>
        <w:rPr/>
        <w:t>niet</w:t>
      </w:r>
      <w:r>
        <w:rPr>
          <w:spacing w:val="-35"/>
        </w:rPr>
        <w:t> </w:t>
      </w:r>
      <w:r>
        <w:rPr/>
        <w:t>om</w:t>
      </w:r>
      <w:r>
        <w:rPr>
          <w:spacing w:val="-35"/>
        </w:rPr>
        <w:t> </w:t>
      </w:r>
      <w:r>
        <w:rPr/>
        <w:t>onze</w:t>
      </w:r>
      <w:r>
        <w:rPr>
          <w:spacing w:val="-35"/>
        </w:rPr>
        <w:t> </w:t>
      </w:r>
      <w:r>
        <w:rPr/>
        <w:t>pogingen</w:t>
      </w:r>
      <w:r>
        <w:rPr>
          <w:spacing w:val="-35"/>
        </w:rPr>
        <w:t> </w:t>
      </w:r>
      <w:r>
        <w:rPr/>
        <w:t>te</w:t>
      </w:r>
      <w:r>
        <w:rPr>
          <w:spacing w:val="-35"/>
        </w:rPr>
        <w:t> </w:t>
      </w:r>
      <w:r>
        <w:rPr/>
        <w:t>doen</w:t>
      </w:r>
      <w:r>
        <w:rPr>
          <w:spacing w:val="-35"/>
        </w:rPr>
        <w:t> </w:t>
      </w:r>
      <w:r>
        <w:rPr/>
        <w:t>verflauwen</w:t>
      </w:r>
      <w:r>
        <w:rPr>
          <w:spacing w:val="-35"/>
        </w:rPr>
        <w:t> </w:t>
      </w:r>
      <w:r>
        <w:rPr/>
        <w:t>of</w:t>
      </w:r>
      <w:r>
        <w:rPr>
          <w:spacing w:val="-35"/>
        </w:rPr>
        <w:t> </w:t>
      </w:r>
      <w:r>
        <w:rPr/>
        <w:t>ze</w:t>
      </w:r>
      <w:r>
        <w:rPr>
          <w:spacing w:val="-35"/>
        </w:rPr>
        <w:t> </w:t>
      </w:r>
      <w:r>
        <w:rPr/>
        <w:t>te</w:t>
      </w:r>
      <w:r>
        <w:rPr>
          <w:spacing w:val="-35"/>
        </w:rPr>
        <w:t> </w:t>
      </w:r>
      <w:r>
        <w:rPr/>
        <w:t>vervangen,</w:t>
      </w:r>
      <w:r>
        <w:rPr>
          <w:spacing w:val="-35"/>
        </w:rPr>
        <w:t> </w:t>
      </w:r>
      <w:r>
        <w:rPr/>
        <w:t>maar</w:t>
      </w:r>
      <w:r>
        <w:rPr>
          <w:spacing w:val="-35"/>
        </w:rPr>
        <w:t> </w:t>
      </w:r>
      <w:r>
        <w:rPr/>
        <w:t>om</w:t>
      </w:r>
      <w:r>
        <w:rPr>
          <w:spacing w:val="-35"/>
        </w:rPr>
        <w:t> </w:t>
      </w:r>
      <w:r>
        <w:rPr/>
        <w:t>ze</w:t>
      </w:r>
      <w:r>
        <w:rPr>
          <w:spacing w:val="-35"/>
        </w:rPr>
        <w:t> </w:t>
      </w:r>
      <w:r>
        <w:rPr/>
        <w:t>aan</w:t>
      </w:r>
      <w:r>
        <w:rPr>
          <w:spacing w:val="-35"/>
        </w:rPr>
        <w:t> </w:t>
      </w:r>
      <w:r>
        <w:rPr/>
        <w:t>te</w:t>
      </w:r>
      <w:r>
        <w:rPr>
          <w:spacing w:val="-35"/>
        </w:rPr>
        <w:t> </w:t>
      </w:r>
      <w:r>
        <w:rPr/>
        <w:t>moedigen. </w:t>
      </w:r>
      <w:r>
        <w:rPr/>
        <w:t>Hij,</w:t>
      </w:r>
      <w:r>
        <w:rPr>
          <w:spacing w:val="-4"/>
        </w:rPr>
        <w:t> </w:t>
      </w:r>
      <w:r>
        <w:rPr/>
        <w:t>die</w:t>
      </w:r>
      <w:r>
        <w:rPr>
          <w:spacing w:val="-4"/>
        </w:rPr>
        <w:t> </w:t>
      </w:r>
      <w:r>
        <w:rPr/>
        <w:t>gelooft,</w:t>
      </w:r>
      <w:r>
        <w:rPr>
          <w:spacing w:val="-3"/>
        </w:rPr>
        <w:t> </w:t>
      </w:r>
      <w:r>
        <w:rPr/>
        <w:t>zal</w:t>
      </w:r>
      <w:r>
        <w:rPr>
          <w:spacing w:val="-4"/>
        </w:rPr>
        <w:t> </w:t>
      </w:r>
      <w:r>
        <w:rPr/>
        <w:t>niet</w:t>
      </w:r>
      <w:r>
        <w:rPr>
          <w:spacing w:val="-3"/>
        </w:rPr>
        <w:t> </w:t>
      </w:r>
      <w:r>
        <w:rPr/>
        <w:t>haasten</w:t>
      </w:r>
      <w:r>
        <w:rPr>
          <w:spacing w:val="-3"/>
        </w:rPr>
        <w:t> </w:t>
      </w:r>
      <w:r>
        <w:rPr/>
        <w:t>om</w:t>
      </w:r>
      <w:r>
        <w:rPr>
          <w:spacing w:val="-22"/>
        </w:rPr>
        <w:t> </w:t>
      </w:r>
      <w:r>
        <w:rPr/>
        <w:t>de</w:t>
      </w:r>
      <w:r>
        <w:rPr>
          <w:spacing w:val="-7"/>
        </w:rPr>
        <w:t> </w:t>
      </w:r>
      <w:r>
        <w:rPr>
          <w:spacing w:val="-4"/>
        </w:rPr>
        <w:t>voorzienigheid</w:t>
      </w:r>
      <w:r>
        <w:rPr/>
        <w:t> Gods</w:t>
      </w:r>
      <w:r>
        <w:rPr>
          <w:spacing w:val="-6"/>
        </w:rPr>
        <w:t> </w:t>
      </w:r>
      <w:r>
        <w:rPr/>
        <w:t>vooruit</w:t>
      </w:r>
      <w:r>
        <w:rPr>
          <w:spacing w:val="6"/>
        </w:rPr>
        <w:t> </w:t>
      </w:r>
      <w:r>
        <w:rPr/>
        <w:t>te</w:t>
      </w:r>
      <w:r>
        <w:rPr>
          <w:spacing w:val="-7"/>
        </w:rPr>
        <w:t> </w:t>
      </w:r>
      <w:r>
        <w:rPr>
          <w:spacing w:val="-3"/>
        </w:rPr>
        <w:t>lopen,</w:t>
      </w:r>
      <w:r>
        <w:rPr>
          <w:spacing w:val="-4"/>
        </w:rPr>
        <w:t> </w:t>
      </w:r>
      <w:r>
        <w:rPr>
          <w:spacing w:val="-3"/>
        </w:rPr>
        <w:t>maar</w:t>
      </w:r>
      <w:r>
        <w:rPr>
          <w:spacing w:val="-6"/>
        </w:rPr>
        <w:t> </w:t>
      </w:r>
      <w:r>
        <w:rPr/>
        <w:t>wèl</w:t>
      </w:r>
      <w:r>
        <w:rPr>
          <w:spacing w:val="-16"/>
        </w:rPr>
        <w:t> </w:t>
      </w:r>
      <w:r>
        <w:rPr/>
        <w:t>om</w:t>
      </w:r>
      <w:r>
        <w:rPr>
          <w:spacing w:val="-4"/>
        </w:rPr>
        <w:t> </w:t>
      </w:r>
      <w:r>
        <w:rPr>
          <w:spacing w:val="-3"/>
        </w:rPr>
        <w:t>haar </w:t>
      </w:r>
      <w:r>
        <w:rPr>
          <w:spacing w:val="-3"/>
        </w:rPr>
      </w:r>
      <w:r>
        <w:rPr>
          <w:spacing w:val="-4"/>
        </w:rPr>
        <w:t>vlijtig </w:t>
      </w:r>
      <w:r>
        <w:rPr/>
        <w:t>te</w:t>
      </w:r>
      <w:r>
        <w:rPr>
          <w:spacing w:val="2"/>
        </w:rPr>
        <w:t> </w:t>
      </w:r>
      <w:r>
        <w:rPr>
          <w:spacing w:val="-4"/>
        </w:rPr>
        <w:t>dienen.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8"/>
        </w:numPr>
        <w:tabs>
          <w:tab w:pos="4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 toonde </w:t>
      </w:r>
      <w:r>
        <w:rPr>
          <w:rFonts w:ascii="Times New Roman" w:hAnsi="Times New Roman"/>
          <w:spacing w:val="-6"/>
          <w:sz w:val="24"/>
        </w:rPr>
        <w:t>Zijn </w:t>
      </w:r>
      <w:r>
        <w:rPr>
          <w:rFonts w:ascii="Times New Roman" w:hAnsi="Times New Roman"/>
          <w:sz w:val="24"/>
        </w:rPr>
        <w:t>grote macht in het verslaan van de vijanden, die Jozua zo krachtig </w:t>
      </w:r>
      <w:r>
        <w:rPr>
          <w:rFonts w:ascii="Times New Roman" w:hAnsi="Times New Roman"/>
          <w:spacing w:val="-2"/>
          <w:sz w:val="24"/>
        </w:rPr>
        <w:t>had </w:t>
      </w:r>
      <w:r>
        <w:rPr>
          <w:rFonts w:ascii="Times New Roman" w:hAnsi="Times New Roman"/>
          <w:spacing w:val="-2"/>
          <w:sz w:val="24"/>
        </w:rPr>
      </w:r>
      <w:r>
        <w:rPr>
          <w:rFonts w:ascii="Times New Roman" w:hAnsi="Times New Roman"/>
          <w:spacing w:val="-4"/>
          <w:sz w:val="24"/>
        </w:rPr>
        <w:t>aangevallen,</w:t>
      </w:r>
      <w:r>
        <w:rPr>
          <w:rFonts w:ascii="Times New Roman" w:hAnsi="Times New Roman"/>
          <w:spacing w:val="-26"/>
          <w:sz w:val="24"/>
        </w:rPr>
        <w:t> </w:t>
      </w:r>
      <w:r>
        <w:rPr>
          <w:rFonts w:ascii="Times New Roman" w:hAnsi="Times New Roman"/>
          <w:sz w:val="24"/>
        </w:rPr>
        <w:t>vers</w:t>
      </w:r>
      <w:r>
        <w:rPr>
          <w:rFonts w:ascii="Times New Roman" w:hAnsi="Times New Roman"/>
          <w:spacing w:val="-33"/>
          <w:sz w:val="24"/>
        </w:rPr>
        <w:t> </w:t>
      </w:r>
      <w:r>
        <w:rPr>
          <w:rFonts w:ascii="Times New Roman" w:hAnsi="Times New Roman"/>
          <w:sz w:val="24"/>
        </w:rPr>
        <w:t>10,</w:t>
      </w:r>
      <w:r>
        <w:rPr>
          <w:rFonts w:ascii="Times New Roman" w:hAnsi="Times New Roman"/>
          <w:spacing w:val="-27"/>
          <w:sz w:val="24"/>
        </w:rPr>
        <w:t> </w:t>
      </w:r>
      <w:r>
        <w:rPr>
          <w:rFonts w:ascii="Times New Roman" w:hAnsi="Times New Roman"/>
          <w:sz w:val="24"/>
        </w:rPr>
        <w:t>11.</w:t>
      </w:r>
      <w:r>
        <w:rPr>
          <w:rFonts w:ascii="Times New Roman" w:hAnsi="Times New Roman"/>
          <w:spacing w:val="-22"/>
          <w:sz w:val="24"/>
        </w:rPr>
        <w:t> </w:t>
      </w:r>
      <w:r>
        <w:rPr>
          <w:rFonts w:ascii="Times New Roman" w:hAnsi="Times New Roman"/>
          <w:sz w:val="24"/>
        </w:rPr>
        <w:t>Jozua</w:t>
      </w:r>
      <w:r>
        <w:rPr>
          <w:rFonts w:ascii="Times New Roman" w:hAnsi="Times New Roman"/>
          <w:spacing w:val="-23"/>
          <w:sz w:val="24"/>
        </w:rPr>
        <w:t> </w:t>
      </w:r>
      <w:r>
        <w:rPr>
          <w:rFonts w:ascii="Times New Roman" w:hAnsi="Times New Roman"/>
          <w:sz w:val="24"/>
        </w:rPr>
        <w:t>had</w:t>
      </w:r>
      <w:r>
        <w:rPr>
          <w:rFonts w:ascii="Times New Roman" w:hAnsi="Times New Roman"/>
          <w:spacing w:val="-25"/>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zeer</w:t>
      </w:r>
      <w:r>
        <w:rPr>
          <w:rFonts w:ascii="Times New Roman" w:hAnsi="Times New Roman"/>
          <w:spacing w:val="-20"/>
          <w:sz w:val="24"/>
        </w:rPr>
        <w:t> </w:t>
      </w:r>
      <w:r>
        <w:rPr>
          <w:rFonts w:ascii="Times New Roman" w:hAnsi="Times New Roman"/>
          <w:spacing w:val="-5"/>
          <w:sz w:val="24"/>
        </w:rPr>
        <w:t>talrijk</w:t>
      </w:r>
      <w:r>
        <w:rPr>
          <w:rFonts w:ascii="Times New Roman" w:hAnsi="Times New Roman"/>
          <w:spacing w:val="-18"/>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5"/>
          <w:sz w:val="24"/>
        </w:rPr>
        <w:t>machtig</w:t>
      </w:r>
      <w:r>
        <w:rPr>
          <w:rFonts w:ascii="Times New Roman" w:hAnsi="Times New Roman"/>
          <w:spacing w:val="-18"/>
          <w:sz w:val="24"/>
        </w:rPr>
        <w:t> </w:t>
      </w:r>
      <w:r>
        <w:rPr>
          <w:rFonts w:ascii="Times New Roman" w:hAnsi="Times New Roman"/>
          <w:spacing w:val="-3"/>
          <w:sz w:val="24"/>
        </w:rPr>
        <w:t>leger</w:t>
      </w:r>
      <w:r>
        <w:rPr>
          <w:rFonts w:ascii="Times New Roman" w:hAnsi="Times New Roman"/>
          <w:spacing w:val="-21"/>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pacing w:val="-4"/>
          <w:sz w:val="24"/>
        </w:rPr>
        <w:t>zich,</w:t>
      </w:r>
      <w:r>
        <w:rPr>
          <w:rFonts w:ascii="Times New Roman" w:hAnsi="Times New Roman"/>
          <w:spacing w:val="-22"/>
          <w:sz w:val="24"/>
        </w:rPr>
        <w:t> </w:t>
      </w:r>
      <w:r>
        <w:rPr>
          <w:rFonts w:ascii="Times New Roman" w:hAnsi="Times New Roman"/>
          <w:sz w:val="24"/>
        </w:rPr>
        <w:t>handen</w:t>
      </w:r>
      <w:r>
        <w:rPr>
          <w:rFonts w:ascii="Times New Roman" w:hAnsi="Times New Roman"/>
          <w:spacing w:val="-35"/>
          <w:sz w:val="24"/>
        </w:rPr>
        <w:t> </w:t>
      </w:r>
      <w:r>
        <w:rPr>
          <w:rFonts w:ascii="Times New Roman" w:hAnsi="Times New Roman"/>
          <w:sz w:val="24"/>
        </w:rPr>
        <w:t>genoeg</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een </w:t>
      </w:r>
      <w:r>
        <w:rPr>
          <w:rFonts w:ascii="Times New Roman" w:hAnsi="Times New Roman"/>
          <w:sz w:val="24"/>
        </w:rPr>
        <w:t>ontmoedigden </w:t>
      </w:r>
      <w:r>
        <w:rPr>
          <w:rFonts w:ascii="Times New Roman" w:hAnsi="Times New Roman"/>
          <w:spacing w:val="-5"/>
          <w:sz w:val="24"/>
        </w:rPr>
        <w:t>vijand </w:t>
      </w:r>
      <w:r>
        <w:rPr>
          <w:rFonts w:ascii="Times New Roman" w:hAnsi="Times New Roman"/>
          <w:sz w:val="24"/>
        </w:rPr>
        <w:t>te verdoen, zodat de vijand door het gewone beloop van de krijg </w:t>
      </w:r>
      <w:r>
        <w:rPr>
          <w:rFonts w:ascii="Times New Roman" w:hAnsi="Times New Roman"/>
          <w:sz w:val="24"/>
        </w:rPr>
        <w:t>uiteengedreven</w:t>
      </w:r>
      <w:r>
        <w:rPr>
          <w:rFonts w:ascii="Times New Roman" w:hAnsi="Times New Roman"/>
          <w:spacing w:val="-6"/>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kunnen</w:t>
      </w:r>
      <w:r>
        <w:rPr>
          <w:rFonts w:ascii="Times New Roman" w:hAnsi="Times New Roman"/>
          <w:spacing w:val="-7"/>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zelf</w:t>
      </w:r>
      <w:r>
        <w:rPr>
          <w:rFonts w:ascii="Times New Roman" w:hAnsi="Times New Roman"/>
          <w:spacing w:val="-7"/>
          <w:sz w:val="24"/>
        </w:rPr>
        <w:t> </w:t>
      </w:r>
      <w:r>
        <w:rPr>
          <w:rFonts w:ascii="Times New Roman" w:hAnsi="Times New Roman"/>
          <w:sz w:val="24"/>
        </w:rPr>
        <w:t>wilde</w:t>
      </w:r>
      <w:r>
        <w:rPr>
          <w:rFonts w:ascii="Times New Roman" w:hAnsi="Times New Roman"/>
          <w:spacing w:val="-6"/>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deze</w:t>
      </w:r>
      <w:r>
        <w:rPr>
          <w:rFonts w:ascii="Times New Roman" w:hAnsi="Times New Roman"/>
          <w:spacing w:val="-6"/>
          <w:sz w:val="24"/>
        </w:rPr>
        <w:t> </w:t>
      </w:r>
      <w:r>
        <w:rPr>
          <w:rFonts w:ascii="Times New Roman" w:hAnsi="Times New Roman"/>
          <w:sz w:val="24"/>
        </w:rPr>
        <w:t>grote</w:t>
      </w:r>
      <w:r>
        <w:rPr>
          <w:rFonts w:ascii="Times New Roman" w:hAnsi="Times New Roman"/>
          <w:spacing w:val="-15"/>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4"/>
          <w:sz w:val="24"/>
        </w:rPr>
        <w:t>beslissenden</w:t>
      </w:r>
      <w:r>
        <w:rPr>
          <w:rFonts w:ascii="Times New Roman" w:hAnsi="Times New Roman"/>
          <w:spacing w:val="-17"/>
          <w:sz w:val="24"/>
        </w:rPr>
        <w:t> </w:t>
      </w:r>
      <w:r>
        <w:rPr>
          <w:rFonts w:ascii="Times New Roman" w:hAnsi="Times New Roman"/>
          <w:spacing w:val="-4"/>
          <w:sz w:val="24"/>
        </w:rPr>
        <w:t>veldslag </w:t>
      </w:r>
      <w:r>
        <w:rPr>
          <w:rFonts w:ascii="Times New Roman" w:hAnsi="Times New Roman"/>
          <w:spacing w:val="-4"/>
          <w:sz w:val="24"/>
        </w:rPr>
        <w:t>verschijnen,</w:t>
      </w:r>
      <w:r>
        <w:rPr>
          <w:rFonts w:ascii="Times New Roman" w:hAnsi="Times New Roman"/>
          <w:spacing w:val="-21"/>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artillerie</w:t>
      </w:r>
      <w:r>
        <w:rPr>
          <w:rFonts w:ascii="Times New Roman" w:hAnsi="Times New Roman"/>
          <w:spacing w:val="-12"/>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hemel</w:t>
      </w:r>
      <w:r>
        <w:rPr>
          <w:rFonts w:ascii="Times New Roman" w:hAnsi="Times New Roman"/>
          <w:spacing w:val="-30"/>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Kanaänieten</w:t>
      </w:r>
      <w:r>
        <w:rPr>
          <w:rFonts w:ascii="Times New Roman" w:hAnsi="Times New Roman"/>
          <w:spacing w:val="-24"/>
          <w:sz w:val="24"/>
        </w:rPr>
        <w:t> </w:t>
      </w:r>
      <w:r>
        <w:rPr>
          <w:rFonts w:ascii="Times New Roman" w:hAnsi="Times New Roman"/>
          <w:sz w:val="24"/>
        </w:rPr>
        <w:t>richten,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aan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4"/>
          <w:sz w:val="24"/>
        </w:rPr>
        <w:t>volk</w:t>
      </w:r>
      <w:r>
        <w:rPr>
          <w:rFonts w:ascii="Times New Roman" w:hAnsi="Times New Roman"/>
          <w:spacing w:val="-17"/>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bewijzen,</w:t>
      </w:r>
      <w:r>
        <w:rPr>
          <w:rFonts w:ascii="Times New Roman" w:hAnsi="Times New Roman"/>
          <w:spacing w:val="-21"/>
          <w:sz w:val="24"/>
        </w:rPr>
        <w:t> </w:t>
      </w:r>
      <w:r>
        <w:rPr>
          <w:rFonts w:ascii="Times New Roman" w:hAnsi="Times New Roman"/>
          <w:sz w:val="24"/>
        </w:rPr>
        <w:t>dat </w:t>
      </w:r>
      <w:r>
        <w:rPr>
          <w:rFonts w:ascii="Times New Roman" w:hAnsi="Times New Roman"/>
          <w:sz w:val="24"/>
        </w:rPr>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4"/>
          <w:sz w:val="24"/>
        </w:rPr>
        <w:t>land</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4"/>
          <w:sz w:val="24"/>
        </w:rPr>
        <w:t> </w:t>
      </w:r>
      <w:r>
        <w:rPr>
          <w:rFonts w:ascii="Times New Roman" w:hAnsi="Times New Roman"/>
          <w:spacing w:val="-3"/>
          <w:sz w:val="24"/>
        </w:rPr>
        <w:t>geërfd</w:t>
      </w:r>
      <w:r>
        <w:rPr>
          <w:rFonts w:ascii="Times New Roman" w:hAnsi="Times New Roman"/>
          <w:spacing w:val="2"/>
          <w:sz w:val="24"/>
        </w:rPr>
        <w:t> </w:t>
      </w:r>
      <w:r>
        <w:rPr>
          <w:rFonts w:ascii="Times New Roman" w:hAnsi="Times New Roman"/>
          <w:spacing w:val="-3"/>
          <w:sz w:val="24"/>
        </w:rPr>
        <w:t>hebben</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6"/>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zwaard, en</w:t>
      </w:r>
      <w:r>
        <w:rPr>
          <w:rFonts w:ascii="Times New Roman" w:hAnsi="Times New Roman"/>
          <w:spacing w:val="-10"/>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arm</w:t>
      </w:r>
      <w:r>
        <w:rPr>
          <w:rFonts w:ascii="Times New Roman" w:hAnsi="Times New Roman"/>
          <w:spacing w:val="-14"/>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geen</w:t>
      </w:r>
      <w:r>
        <w:rPr>
          <w:rFonts w:ascii="Times New Roman" w:hAnsi="Times New Roman"/>
          <w:spacing w:val="-10"/>
          <w:sz w:val="24"/>
        </w:rPr>
        <w:t> </w:t>
      </w:r>
      <w:r>
        <w:rPr>
          <w:rFonts w:ascii="Times New Roman" w:hAnsi="Times New Roman"/>
          <w:sz w:val="24"/>
        </w:rPr>
        <w:t>tred</w:t>
      </w:r>
      <w:r>
        <w:rPr>
          <w:rFonts w:ascii="Times New Roman" w:hAnsi="Times New Roman"/>
          <w:spacing w:val="-3"/>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z w:val="24"/>
        </w:rPr>
        <w:t>gegeven,</w:t>
      </w:r>
      <w:r>
        <w:rPr>
          <w:rFonts w:ascii="Times New Roman" w:hAnsi="Times New Roman"/>
          <w:spacing w:val="-2"/>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Gods rechterhand en Zijn arm," Psalm 44:4. </w:t>
      </w:r>
      <w:r>
        <w:rPr>
          <w:rFonts w:ascii="Times New Roman" w:hAnsi="Times New Roman"/>
          <w:i/>
          <w:sz w:val="24"/>
        </w:rPr>
        <w:t>De Heere verschrikte hen voor het aangezicht Israëls, en Hij sloeg hen met een groten slag. </w:t>
      </w:r>
      <w:r>
        <w:rPr>
          <w:rFonts w:ascii="Times New Roman" w:hAnsi="Times New Roman"/>
          <w:sz w:val="24"/>
        </w:rPr>
        <w:t>Israël deed wat het kon, en God deed</w:t>
      </w:r>
      <w:r>
        <w:rPr>
          <w:rFonts w:ascii="Times New Roman" w:hAnsi="Times New Roman"/>
          <w:spacing w:val="-31"/>
          <w:sz w:val="24"/>
        </w:rPr>
        <w:t> </w:t>
      </w:r>
      <w:r>
        <w:rPr>
          <w:rFonts w:ascii="Times New Roman" w:hAnsi="Times New Roman"/>
          <w:sz w:val="24"/>
        </w:rPr>
        <w:t>alles.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9"/>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3"/>
          <w:sz w:val="24"/>
        </w:rPr>
        <w:t> moest</w:t>
      </w:r>
      <w:r>
        <w:rPr>
          <w:rFonts w:ascii="Times New Roman" w:hAnsi="Times New Roman"/>
          <w:sz w:val="24"/>
        </w:rPr>
        <w:t> wel</w:t>
      </w:r>
      <w:r>
        <w:rPr>
          <w:rFonts w:ascii="Times New Roman" w:hAnsi="Times New Roman"/>
          <w:spacing w:val="-18"/>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2"/>
          <w:sz w:val="24"/>
        </w:rPr>
        <w:t>grote</w:t>
      </w:r>
      <w:r>
        <w:rPr>
          <w:rFonts w:ascii="Times New Roman" w:hAnsi="Times New Roman"/>
          <w:spacing w:val="-9"/>
          <w:sz w:val="24"/>
        </w:rPr>
        <w:t> </w:t>
      </w:r>
      <w:r>
        <w:rPr>
          <w:rFonts w:ascii="Times New Roman" w:hAnsi="Times New Roman"/>
          <w:spacing w:val="-3"/>
          <w:sz w:val="24"/>
        </w:rPr>
        <w:t>verschrikking</w:t>
      </w:r>
      <w:r>
        <w:rPr>
          <w:rFonts w:ascii="Times New Roman" w:hAnsi="Times New Roman"/>
          <w:spacing w:val="-6"/>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verwarring</w:t>
      </w:r>
      <w:r>
        <w:rPr>
          <w:rFonts w:ascii="Times New Roman" w:hAnsi="Times New Roman"/>
          <w:spacing w:val="-10"/>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5"/>
          <w:sz w:val="24"/>
        </w:rPr>
        <w:t>vijand</w:t>
      </w:r>
      <w:r>
        <w:rPr>
          <w:rFonts w:ascii="Times New Roman" w:hAnsi="Times New Roman"/>
          <w:spacing w:val="-13"/>
          <w:sz w:val="24"/>
        </w:rPr>
        <w:t> </w:t>
      </w:r>
      <w:r>
        <w:rPr>
          <w:rFonts w:ascii="Times New Roman" w:hAnsi="Times New Roman"/>
          <w:sz w:val="24"/>
        </w:rPr>
        <w:t>geweest</w:t>
      </w:r>
      <w:r>
        <w:rPr>
          <w:rFonts w:ascii="Times New Roman" w:hAnsi="Times New Roman"/>
          <w:spacing w:val="-4"/>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bemerken, </w:t>
      </w:r>
      <w:r>
        <w:rPr>
          <w:rFonts w:ascii="Times New Roman" w:hAnsi="Times New Roman"/>
          <w:spacing w:val="-3"/>
          <w:sz w:val="24"/>
        </w:rPr>
      </w:r>
      <w:r>
        <w:rPr>
          <w:rFonts w:ascii="Times New Roman" w:hAnsi="Times New Roman"/>
          <w:sz w:val="24"/>
        </w:rPr>
        <w:t>dat</w:t>
      </w:r>
      <w:r>
        <w:rPr>
          <w:rFonts w:ascii="Times New Roman" w:hAnsi="Times New Roman"/>
          <w:spacing w:val="-24"/>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hemel</w:t>
      </w:r>
      <w:r>
        <w:rPr>
          <w:rFonts w:ascii="Times New Roman" w:hAnsi="Times New Roman"/>
          <w:spacing w:val="-40"/>
          <w:sz w:val="24"/>
        </w:rPr>
        <w:t> </w:t>
      </w:r>
      <w:r>
        <w:rPr>
          <w:rFonts w:ascii="Times New Roman" w:hAnsi="Times New Roman"/>
          <w:spacing w:val="-4"/>
          <w:sz w:val="24"/>
        </w:rPr>
        <w:t>zelf</w:t>
      </w:r>
      <w:r>
        <w:rPr>
          <w:rFonts w:ascii="Times New Roman" w:hAnsi="Times New Roman"/>
          <w:spacing w:val="-34"/>
          <w:sz w:val="24"/>
        </w:rPr>
        <w:t> </w:t>
      </w:r>
      <w:r>
        <w:rPr>
          <w:rFonts w:ascii="Times New Roman" w:hAnsi="Times New Roman"/>
          <w:sz w:val="24"/>
        </w:rPr>
        <w:t>tegen</w:t>
      </w:r>
      <w:r>
        <w:rPr>
          <w:rFonts w:ascii="Times New Roman" w:hAnsi="Times New Roman"/>
          <w:spacing w:val="-33"/>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streed,</w:t>
      </w:r>
      <w:r>
        <w:rPr>
          <w:rFonts w:ascii="Times New Roman" w:hAnsi="Times New Roman"/>
          <w:spacing w:val="-28"/>
          <w:sz w:val="24"/>
        </w:rPr>
        <w:t> </w:t>
      </w:r>
      <w:r>
        <w:rPr>
          <w:rFonts w:ascii="Times New Roman" w:hAnsi="Times New Roman"/>
          <w:spacing w:val="-3"/>
          <w:sz w:val="24"/>
        </w:rPr>
        <w:t>want</w:t>
      </w:r>
      <w:r>
        <w:rPr>
          <w:rFonts w:ascii="Times New Roman" w:hAnsi="Times New Roman"/>
          <w:spacing w:val="-22"/>
          <w:sz w:val="24"/>
        </w:rPr>
        <w:t> </w:t>
      </w:r>
      <w:r>
        <w:rPr>
          <w:rFonts w:ascii="Times New Roman" w:hAnsi="Times New Roman"/>
          <w:spacing w:val="-5"/>
          <w:sz w:val="24"/>
        </w:rPr>
        <w:t>wie</w:t>
      </w:r>
      <w:r>
        <w:rPr>
          <w:rFonts w:ascii="Times New Roman" w:hAnsi="Times New Roman"/>
          <w:spacing w:val="-26"/>
          <w:sz w:val="24"/>
        </w:rPr>
        <w:t> </w:t>
      </w:r>
      <w:r>
        <w:rPr>
          <w:rFonts w:ascii="Times New Roman" w:hAnsi="Times New Roman"/>
          <w:sz w:val="24"/>
        </w:rPr>
        <w:t>kan</w:t>
      </w:r>
      <w:r>
        <w:rPr>
          <w:rFonts w:ascii="Times New Roman" w:hAnsi="Times New Roman"/>
          <w:spacing w:val="-29"/>
          <w:sz w:val="24"/>
        </w:rPr>
        <w:t> </w:t>
      </w:r>
      <w:r>
        <w:rPr>
          <w:rFonts w:ascii="Times New Roman" w:hAnsi="Times New Roman"/>
          <w:sz w:val="24"/>
        </w:rPr>
        <w:t>strijden</w:t>
      </w:r>
      <w:r>
        <w:rPr>
          <w:rFonts w:ascii="Times New Roman" w:hAnsi="Times New Roman"/>
          <w:spacing w:val="-31"/>
          <w:sz w:val="24"/>
        </w:rPr>
        <w:t> </w:t>
      </w:r>
      <w:r>
        <w:rPr>
          <w:rFonts w:ascii="Times New Roman" w:hAnsi="Times New Roman"/>
          <w:sz w:val="24"/>
        </w:rPr>
        <w:t>tegen,</w:t>
      </w:r>
      <w:r>
        <w:rPr>
          <w:rFonts w:ascii="Times New Roman" w:hAnsi="Times New Roman"/>
          <w:spacing w:val="-20"/>
          <w:sz w:val="24"/>
        </w:rPr>
        <w:t> </w:t>
      </w:r>
      <w:r>
        <w:rPr>
          <w:rFonts w:ascii="Times New Roman" w:hAnsi="Times New Roman"/>
          <w:spacing w:val="-4"/>
          <w:sz w:val="24"/>
        </w:rPr>
        <w:t>vlieden</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z w:val="24"/>
        </w:rPr>
        <w:t>beschutten</w:t>
      </w:r>
      <w:r>
        <w:rPr>
          <w:rFonts w:ascii="Times New Roman" w:hAnsi="Times New Roman"/>
          <w:spacing w:val="-34"/>
          <w:sz w:val="24"/>
        </w:rPr>
        <w:t> </w:t>
      </w:r>
      <w:r>
        <w:rPr>
          <w:rFonts w:ascii="Times New Roman" w:hAnsi="Times New Roman"/>
          <w:sz w:val="24"/>
        </w:rPr>
        <w:t>tegen </w:t>
      </w:r>
      <w:r>
        <w:rPr>
          <w:rFonts w:ascii="Times New Roman" w:hAnsi="Times New Roman"/>
          <w:sz w:val="24"/>
        </w:rPr>
        <w:t>de</w:t>
      </w:r>
      <w:r>
        <w:rPr>
          <w:rFonts w:ascii="Times New Roman" w:hAnsi="Times New Roman"/>
          <w:spacing w:val="-21"/>
          <w:sz w:val="24"/>
        </w:rPr>
        <w:t> </w:t>
      </w:r>
      <w:r>
        <w:rPr>
          <w:rFonts w:ascii="Times New Roman" w:hAnsi="Times New Roman"/>
          <w:sz w:val="24"/>
        </w:rPr>
        <w:t>machten</w:t>
      </w:r>
      <w:r>
        <w:rPr>
          <w:rFonts w:ascii="Times New Roman" w:hAnsi="Times New Roman"/>
          <w:spacing w:val="-26"/>
          <w:sz w:val="24"/>
        </w:rPr>
        <w:t> </w:t>
      </w:r>
      <w:r>
        <w:rPr>
          <w:rFonts w:ascii="Times New Roman" w:hAnsi="Times New Roman"/>
          <w:sz w:val="24"/>
        </w:rPr>
        <w:t>des</w:t>
      </w:r>
      <w:r>
        <w:rPr>
          <w:rFonts w:ascii="Times New Roman" w:hAnsi="Times New Roman"/>
          <w:spacing w:val="-21"/>
          <w:sz w:val="24"/>
        </w:rPr>
        <w:t> </w:t>
      </w:r>
      <w:r>
        <w:rPr>
          <w:rFonts w:ascii="Times New Roman" w:hAnsi="Times New Roman"/>
          <w:spacing w:val="-4"/>
          <w:sz w:val="24"/>
        </w:rPr>
        <w:t>hemels?</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hadden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ware</w:t>
      </w:r>
      <w:r>
        <w:rPr>
          <w:rFonts w:ascii="Times New Roman" w:hAnsi="Times New Roman"/>
          <w:spacing w:val="-19"/>
          <w:sz w:val="24"/>
        </w:rPr>
        <w:t> </w:t>
      </w:r>
      <w:r>
        <w:rPr>
          <w:rFonts w:ascii="Times New Roman" w:hAnsi="Times New Roman"/>
          <w:sz w:val="24"/>
        </w:rPr>
        <w:t>God</w:t>
      </w:r>
      <w:r>
        <w:rPr>
          <w:rFonts w:ascii="Times New Roman" w:hAnsi="Times New Roman"/>
          <w:spacing w:val="-17"/>
          <w:sz w:val="24"/>
        </w:rPr>
        <w:t> </w:t>
      </w:r>
      <w:r>
        <w:rPr>
          <w:rFonts w:ascii="Times New Roman" w:hAnsi="Times New Roman"/>
          <w:spacing w:val="-3"/>
          <w:sz w:val="24"/>
        </w:rPr>
        <w:t>beledigd,</w:t>
      </w:r>
      <w:r>
        <w:rPr>
          <w:rFonts w:ascii="Times New Roman" w:hAnsi="Times New Roman"/>
          <w:spacing w:val="-18"/>
          <w:sz w:val="24"/>
        </w:rPr>
        <w:t> </w:t>
      </w:r>
      <w:r>
        <w:rPr>
          <w:rFonts w:ascii="Times New Roman" w:hAnsi="Times New Roman"/>
          <w:sz w:val="24"/>
        </w:rPr>
        <w:t>Hem</w:t>
      </w:r>
      <w:r>
        <w:rPr>
          <w:rFonts w:ascii="Times New Roman" w:hAnsi="Times New Roman"/>
          <w:spacing w:val="-29"/>
          <w:sz w:val="24"/>
        </w:rPr>
        <w:t> </w:t>
      </w:r>
      <w:r>
        <w:rPr>
          <w:rFonts w:ascii="Times New Roman" w:hAnsi="Times New Roman"/>
          <w:sz w:val="24"/>
        </w:rPr>
        <w:t>beroofd</w:t>
      </w:r>
      <w:r>
        <w:rPr>
          <w:rFonts w:ascii="Times New Roman" w:hAnsi="Times New Roman"/>
          <w:spacing w:val="-12"/>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eer</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6"/>
          <w:sz w:val="24"/>
        </w:rPr>
        <w:t>heir </w:t>
      </w:r>
      <w:r>
        <w:rPr>
          <w:rFonts w:ascii="Times New Roman" w:hAnsi="Times New Roman"/>
          <w:spacing w:val="-6"/>
          <w:sz w:val="24"/>
        </w:rPr>
      </w:r>
      <w:r>
        <w:rPr>
          <w:rFonts w:ascii="Times New Roman" w:hAnsi="Times New Roman"/>
          <w:sz w:val="24"/>
        </w:rPr>
        <w:t>des </w:t>
      </w:r>
      <w:r>
        <w:rPr>
          <w:rFonts w:ascii="Times New Roman" w:hAnsi="Times New Roman"/>
          <w:spacing w:val="-5"/>
          <w:sz w:val="24"/>
        </w:rPr>
        <w:t>hemels </w:t>
      </w:r>
      <w:r>
        <w:rPr>
          <w:rFonts w:ascii="Times New Roman" w:hAnsi="Times New Roman"/>
          <w:sz w:val="24"/>
        </w:rPr>
        <w:t>te </w:t>
      </w:r>
      <w:r>
        <w:rPr>
          <w:rFonts w:ascii="Times New Roman" w:hAnsi="Times New Roman"/>
          <w:spacing w:val="-3"/>
          <w:sz w:val="24"/>
        </w:rPr>
        <w:t>aanbidden, </w:t>
      </w:r>
      <w:r>
        <w:rPr>
          <w:rFonts w:ascii="Times New Roman" w:hAnsi="Times New Roman"/>
          <w:sz w:val="24"/>
        </w:rPr>
        <w:t>aan </w:t>
      </w:r>
      <w:r>
        <w:rPr>
          <w:rFonts w:ascii="Times New Roman" w:hAnsi="Times New Roman"/>
          <w:spacing w:val="-3"/>
          <w:sz w:val="24"/>
        </w:rPr>
        <w:t>het </w:t>
      </w:r>
      <w:r>
        <w:rPr>
          <w:rFonts w:ascii="Times New Roman" w:hAnsi="Times New Roman"/>
          <w:sz w:val="24"/>
        </w:rPr>
        <w:t>schepsel de verering toebrengende, die alleen de Schepper </w:t>
      </w:r>
      <w:r>
        <w:rPr>
          <w:rFonts w:ascii="Times New Roman" w:hAnsi="Times New Roman"/>
          <w:sz w:val="24"/>
        </w:rPr>
        <w:t>toekomt,</w:t>
      </w:r>
      <w:r>
        <w:rPr>
          <w:rFonts w:ascii="Times New Roman" w:hAnsi="Times New Roman"/>
          <w:spacing w:val="-16"/>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nu</w:t>
      </w:r>
      <w:r>
        <w:rPr>
          <w:rFonts w:ascii="Times New Roman" w:hAnsi="Times New Roman"/>
          <w:spacing w:val="-18"/>
          <w:sz w:val="24"/>
        </w:rPr>
        <w:t> </w:t>
      </w:r>
      <w:r>
        <w:rPr>
          <w:rFonts w:ascii="Times New Roman" w:hAnsi="Times New Roman"/>
          <w:sz w:val="24"/>
        </w:rPr>
        <w:t>strijdt</w:t>
      </w:r>
      <w:r>
        <w:rPr>
          <w:rFonts w:ascii="Times New Roman" w:hAnsi="Times New Roman"/>
          <w:spacing w:val="-1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heir</w:t>
      </w:r>
      <w:r>
        <w:rPr>
          <w:rFonts w:ascii="Times New Roman" w:hAnsi="Times New Roman"/>
          <w:spacing w:val="-14"/>
          <w:sz w:val="24"/>
        </w:rPr>
        <w:t> </w:t>
      </w:r>
      <w:r>
        <w:rPr>
          <w:rFonts w:ascii="Times New Roman" w:hAnsi="Times New Roman"/>
          <w:sz w:val="24"/>
        </w:rPr>
        <w:t>des</w:t>
      </w:r>
      <w:r>
        <w:rPr>
          <w:rFonts w:ascii="Times New Roman" w:hAnsi="Times New Roman"/>
          <w:spacing w:val="-19"/>
          <w:sz w:val="24"/>
        </w:rPr>
        <w:t> </w:t>
      </w:r>
      <w:r>
        <w:rPr>
          <w:rFonts w:ascii="Times New Roman" w:hAnsi="Times New Roman"/>
          <w:spacing w:val="-5"/>
          <w:sz w:val="24"/>
        </w:rPr>
        <w:t>hemels</w:t>
      </w:r>
      <w:r>
        <w:rPr>
          <w:rFonts w:ascii="Times New Roman" w:hAnsi="Times New Roman"/>
          <w:spacing w:val="-19"/>
          <w:sz w:val="24"/>
        </w:rPr>
        <w:t> </w:t>
      </w:r>
      <w:r>
        <w:rPr>
          <w:rFonts w:ascii="Times New Roman" w:hAnsi="Times New Roman"/>
          <w:sz w:val="24"/>
        </w:rPr>
        <w:t>tegen</w:t>
      </w:r>
      <w:r>
        <w:rPr>
          <w:rFonts w:ascii="Times New Roman" w:hAnsi="Times New Roman"/>
          <w:spacing w:val="-22"/>
          <w:sz w:val="24"/>
        </w:rPr>
        <w:t> </w:t>
      </w:r>
      <w:r>
        <w:rPr>
          <w:rFonts w:ascii="Times New Roman" w:hAnsi="Times New Roman"/>
          <w:spacing w:val="-3"/>
          <w:sz w:val="24"/>
        </w:rPr>
        <w:t>hen,</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zelfs</w:t>
      </w:r>
      <w:r>
        <w:rPr>
          <w:rFonts w:ascii="Times New Roman" w:hAnsi="Times New Roman"/>
          <w:spacing w:val="-19"/>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deel</w:t>
      </w:r>
      <w:r>
        <w:rPr>
          <w:rFonts w:ascii="Times New Roman" w:hAnsi="Times New Roman"/>
          <w:spacing w:val="-2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schepping,</w:t>
      </w:r>
      <w:r>
        <w:rPr>
          <w:rFonts w:ascii="Times New Roman" w:hAnsi="Times New Roman"/>
          <w:spacing w:val="-20"/>
          <w:sz w:val="24"/>
        </w:rPr>
        <w:t> </w:t>
      </w:r>
      <w:r>
        <w:rPr>
          <w:rFonts w:ascii="Times New Roman" w:hAnsi="Times New Roman"/>
          <w:spacing w:val="-3"/>
          <w:sz w:val="24"/>
        </w:rPr>
        <w:t>hetwelk</w:t>
      </w:r>
      <w:r>
        <w:rPr>
          <w:rFonts w:ascii="Times New Roman" w:hAnsi="Times New Roman"/>
          <w:spacing w:val="-11"/>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vergood</w:t>
      </w:r>
      <w:r>
        <w:rPr>
          <w:rFonts w:ascii="Times New Roman" w:hAnsi="Times New Roman"/>
          <w:spacing w:val="-25"/>
          <w:sz w:val="24"/>
        </w:rPr>
        <w:t> </w:t>
      </w:r>
      <w:r>
        <w:rPr>
          <w:rFonts w:ascii="Times New Roman" w:hAnsi="Times New Roman"/>
          <w:spacing w:val="-4"/>
          <w:sz w:val="24"/>
        </w:rPr>
        <w:t>hebben,</w:t>
      </w:r>
      <w:r>
        <w:rPr>
          <w:rFonts w:ascii="Times New Roman" w:hAnsi="Times New Roman"/>
          <w:spacing w:val="-21"/>
          <w:sz w:val="24"/>
        </w:rPr>
        <w:t> </w:t>
      </w:r>
      <w:r>
        <w:rPr>
          <w:rFonts w:ascii="Times New Roman" w:hAnsi="Times New Roman"/>
          <w:sz w:val="24"/>
        </w:rPr>
        <w:t>voert</w:t>
      </w:r>
      <w:r>
        <w:rPr>
          <w:rFonts w:ascii="Times New Roman" w:hAnsi="Times New Roman"/>
          <w:spacing w:val="-17"/>
          <w:sz w:val="24"/>
        </w:rPr>
        <w:t> </w:t>
      </w:r>
      <w:r>
        <w:rPr>
          <w:rFonts w:ascii="Times New Roman" w:hAnsi="Times New Roman"/>
          <w:spacing w:val="-5"/>
          <w:sz w:val="24"/>
        </w:rPr>
        <w:t>krijg</w:t>
      </w:r>
      <w:r>
        <w:rPr>
          <w:rFonts w:ascii="Times New Roman" w:hAnsi="Times New Roman"/>
          <w:spacing w:val="-18"/>
          <w:sz w:val="24"/>
        </w:rPr>
        <w:t> </w:t>
      </w:r>
      <w:r>
        <w:rPr>
          <w:rFonts w:ascii="Times New Roman" w:hAnsi="Times New Roman"/>
          <w:sz w:val="24"/>
        </w:rPr>
        <w:t>tegen</w:t>
      </w:r>
      <w:r>
        <w:rPr>
          <w:rFonts w:ascii="Times New Roman" w:hAnsi="Times New Roman"/>
          <w:spacing w:val="-26"/>
          <w:sz w:val="24"/>
        </w:rPr>
        <w:t> </w:t>
      </w:r>
      <w:r>
        <w:rPr>
          <w:rFonts w:ascii="Times New Roman" w:hAnsi="Times New Roman"/>
          <w:spacing w:val="-3"/>
          <w:sz w:val="24"/>
        </w:rPr>
        <w:t>hen,</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juicht</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verderf,</w:t>
      </w:r>
      <w:r>
        <w:rPr>
          <w:rFonts w:ascii="Times New Roman" w:hAnsi="Times New Roman"/>
          <w:spacing w:val="-15"/>
          <w:sz w:val="24"/>
        </w:rPr>
        <w:t> </w:t>
      </w:r>
      <w:r>
        <w:rPr>
          <w:rFonts w:ascii="Times New Roman" w:hAnsi="Times New Roman"/>
          <w:spacing w:val="-5"/>
          <w:sz w:val="24"/>
        </w:rPr>
        <w:t>Jeremia</w:t>
      </w:r>
      <w:r>
        <w:rPr>
          <w:rFonts w:ascii="Times New Roman" w:hAnsi="Times New Roman"/>
          <w:spacing w:val="-17"/>
          <w:sz w:val="24"/>
        </w:rPr>
        <w:t> </w:t>
      </w:r>
      <w:r>
        <w:rPr>
          <w:rFonts w:ascii="Times New Roman" w:hAnsi="Times New Roman"/>
          <w:sz w:val="24"/>
        </w:rPr>
        <w:t>8:2.</w:t>
      </w:r>
      <w:r>
        <w:rPr>
          <w:rFonts w:ascii="Times New Roman" w:hAnsi="Times New Roman"/>
          <w:spacing w:val="-21"/>
          <w:sz w:val="24"/>
        </w:rPr>
        <w:t> </w:t>
      </w:r>
      <w:r>
        <w:rPr>
          <w:rFonts w:ascii="Times New Roman" w:hAnsi="Times New Roman"/>
          <w:sz w:val="24"/>
        </w:rPr>
        <w:t>Geen</w:t>
      </w:r>
      <w:r>
        <w:rPr>
          <w:rFonts w:ascii="Times New Roman" w:hAnsi="Times New Roman"/>
          <w:spacing w:val="-32"/>
          <w:sz w:val="24"/>
        </w:rPr>
        <w:t> </w:t>
      </w:r>
      <w:r>
        <w:rPr>
          <w:rFonts w:ascii="Times New Roman" w:hAnsi="Times New Roman"/>
          <w:sz w:val="24"/>
        </w:rPr>
        <w:t>schepsel</w:t>
      </w:r>
      <w:r>
        <w:rPr>
          <w:rFonts w:ascii="Times New Roman" w:hAnsi="Times New Roman"/>
          <w:spacing w:val="-38"/>
          <w:sz w:val="24"/>
        </w:rPr>
        <w:t> </w:t>
      </w:r>
      <w:r>
        <w:rPr>
          <w:rFonts w:ascii="Times New Roman" w:hAnsi="Times New Roman"/>
          <w:sz w:val="24"/>
        </w:rPr>
        <w:t>kan</w:t>
      </w:r>
      <w:r>
        <w:rPr>
          <w:rFonts w:ascii="Times New Roman" w:hAnsi="Times New Roman"/>
          <w:spacing w:val="-32"/>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ons</w:t>
      </w:r>
      <w:r>
        <w:rPr>
          <w:rFonts w:ascii="Times New Roman" w:hAnsi="Times New Roman"/>
          <w:spacing w:val="-27"/>
          <w:sz w:val="24"/>
        </w:rPr>
        <w:t> </w:t>
      </w:r>
      <w:r>
        <w:rPr>
          <w:rFonts w:ascii="Times New Roman" w:hAnsi="Times New Roman"/>
          <w:spacing w:val="-3"/>
          <w:sz w:val="24"/>
        </w:rPr>
        <w:t>bevredigd</w:t>
      </w:r>
      <w:r>
        <w:rPr>
          <w:rFonts w:ascii="Times New Roman" w:hAnsi="Times New Roman"/>
          <w:spacing w:val="-32"/>
          <w:sz w:val="24"/>
        </w:rPr>
        <w:t> </w:t>
      </w:r>
      <w:r>
        <w:rPr>
          <w:rFonts w:ascii="Times New Roman" w:hAnsi="Times New Roman"/>
          <w:sz w:val="24"/>
        </w:rPr>
        <w:t>worden</w:t>
      </w:r>
      <w:r>
        <w:rPr>
          <w:rFonts w:ascii="Times New Roman" w:hAnsi="Times New Roman"/>
          <w:spacing w:val="-34"/>
          <w:sz w:val="24"/>
        </w:rPr>
        <w:t> </w:t>
      </w:r>
      <w:r>
        <w:rPr>
          <w:rFonts w:ascii="Times New Roman" w:hAnsi="Times New Roman"/>
          <w:sz w:val="24"/>
        </w:rPr>
        <w:t>neen</w:t>
      </w:r>
      <w:r>
        <w:rPr>
          <w:rFonts w:ascii="Times New Roman" w:hAnsi="Times New Roman"/>
          <w:spacing w:val="-31"/>
          <w:sz w:val="24"/>
        </w:rPr>
        <w:t> </w:t>
      </w:r>
      <w:r>
        <w:rPr>
          <w:rFonts w:ascii="Times New Roman" w:hAnsi="Times New Roman"/>
          <w:spacing w:val="-5"/>
          <w:sz w:val="24"/>
        </w:rPr>
        <w:t>zelfs</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geen</w:t>
      </w:r>
      <w:r>
        <w:rPr>
          <w:rFonts w:ascii="Times New Roman" w:hAnsi="Times New Roman"/>
          <w:spacing w:val="-30"/>
          <w:sz w:val="24"/>
        </w:rPr>
        <w:t> </w:t>
      </w:r>
      <w:r>
        <w:rPr>
          <w:rFonts w:ascii="Times New Roman" w:hAnsi="Times New Roman"/>
          <w:spacing w:val="-3"/>
          <w:sz w:val="24"/>
        </w:rPr>
        <w:t>slachtoffer</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34"/>
          <w:sz w:val="24"/>
        </w:rPr>
        <w:t> </w:t>
      </w:r>
      <w:r>
        <w:rPr>
          <w:rFonts w:ascii="Times New Roman" w:hAnsi="Times New Roman"/>
          <w:sz w:val="24"/>
        </w:rPr>
        <w:t>offerande,</w:t>
      </w:r>
      <w:r>
        <w:rPr>
          <w:rFonts w:ascii="Times New Roman" w:hAnsi="Times New Roman"/>
          <w:spacing w:val="-23"/>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kan</w:t>
      </w:r>
      <w:r>
        <w:rPr>
          <w:rFonts w:ascii="Times New Roman" w:hAnsi="Times New Roman"/>
          <w:spacing w:val="-30"/>
          <w:sz w:val="24"/>
        </w:rPr>
        <w:t> </w:t>
      </w:r>
      <w:r>
        <w:rPr>
          <w:rFonts w:ascii="Times New Roman" w:hAnsi="Times New Roman"/>
          <w:spacing w:val="-4"/>
          <w:sz w:val="24"/>
        </w:rPr>
        <w:t>alleen</w:t>
      </w:r>
      <w:r>
        <w:rPr>
          <w:rFonts w:ascii="Times New Roman" w:hAnsi="Times New Roman"/>
          <w:spacing w:val="-33"/>
          <w:sz w:val="24"/>
        </w:rPr>
        <w:t> </w:t>
      </w:r>
      <w:r>
        <w:rPr>
          <w:rFonts w:ascii="Times New Roman" w:hAnsi="Times New Roman"/>
          <w:sz w:val="24"/>
        </w:rPr>
        <w:t>geschieden</w:t>
      </w:r>
      <w:r>
        <w:rPr>
          <w:rFonts w:ascii="Times New Roman" w:hAnsi="Times New Roman"/>
          <w:spacing w:val="-36"/>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vrede te maken </w:t>
      </w:r>
      <w:r>
        <w:rPr>
          <w:rFonts w:ascii="Times New Roman" w:hAnsi="Times New Roman"/>
          <w:spacing w:val="-3"/>
          <w:sz w:val="24"/>
        </w:rPr>
        <w:t>met </w:t>
      </w:r>
      <w:r>
        <w:rPr>
          <w:rFonts w:ascii="Times New Roman" w:hAnsi="Times New Roman"/>
          <w:sz w:val="24"/>
        </w:rPr>
        <w:t>God en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5"/>
          <w:sz w:val="24"/>
        </w:rPr>
        <w:t>liefde </w:t>
      </w:r>
      <w:r>
        <w:rPr>
          <w:rFonts w:ascii="Times New Roman" w:hAnsi="Times New Roman"/>
          <w:sz w:val="24"/>
        </w:rPr>
        <w:t>te </w:t>
      </w:r>
      <w:r>
        <w:rPr>
          <w:rFonts w:ascii="Times New Roman" w:hAnsi="Times New Roman"/>
          <w:spacing w:val="-6"/>
          <w:sz w:val="24"/>
        </w:rPr>
        <w:t>blijven. </w:t>
      </w:r>
      <w:r>
        <w:rPr>
          <w:rFonts w:ascii="Times New Roman" w:hAnsi="Times New Roman"/>
          <w:spacing w:val="-5"/>
          <w:sz w:val="24"/>
        </w:rPr>
        <w:t>Dit </w:t>
      </w:r>
      <w:r>
        <w:rPr>
          <w:rFonts w:ascii="Times New Roman" w:hAnsi="Times New Roman"/>
          <w:sz w:val="24"/>
        </w:rPr>
        <w:t>zou genoeg geweest zijn om hen tot een </w:t>
      </w:r>
      <w:r>
        <w:rPr>
          <w:rFonts w:ascii="Times New Roman" w:hAnsi="Times New Roman"/>
          <w:sz w:val="24"/>
        </w:rPr>
        <w:t>gemakkelijke</w:t>
      </w:r>
      <w:r>
        <w:rPr>
          <w:rFonts w:ascii="Times New Roman" w:hAnsi="Times New Roman"/>
          <w:spacing w:val="-8"/>
          <w:sz w:val="24"/>
        </w:rPr>
        <w:t> </w:t>
      </w:r>
      <w:r>
        <w:rPr>
          <w:rFonts w:ascii="Times New Roman" w:hAnsi="Times New Roman"/>
          <w:sz w:val="24"/>
        </w:rPr>
        <w:t>prooi</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maken</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zegevierende</w:t>
      </w:r>
      <w:r>
        <w:rPr>
          <w:rFonts w:ascii="Times New Roman" w:hAnsi="Times New Roman"/>
          <w:spacing w:val="-9"/>
          <w:sz w:val="24"/>
        </w:rPr>
        <w:t> </w:t>
      </w:r>
      <w:r>
        <w:rPr>
          <w:rFonts w:ascii="Times New Roman" w:hAnsi="Times New Roman"/>
          <w:sz w:val="24"/>
        </w:rPr>
        <w:t>Israëlieten,</w:t>
      </w:r>
      <w:r>
        <w:rPr>
          <w:rFonts w:ascii="Times New Roman" w:hAnsi="Times New Roman"/>
          <w:spacing w:val="-8"/>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nog</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pacing w:val="-2"/>
          <w:sz w:val="24"/>
        </w:rPr>
        <w:t>alles.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9"/>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Behalve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slachting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aangericht door hagelstenen, die zo groot waren, 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zo’n kracht </w:t>
      </w:r>
      <w:r>
        <w:rPr>
          <w:rFonts w:ascii="Times New Roman" w:hAnsi="Times New Roman" w:cs="Times New Roman" w:eastAsia="Times New Roman" w:hint="default"/>
          <w:spacing w:val="-3"/>
          <w:sz w:val="24"/>
          <w:szCs w:val="24"/>
        </w:rPr>
        <w:t>neer </w:t>
      </w:r>
      <w:r>
        <w:rPr>
          <w:rFonts w:ascii="Times New Roman" w:hAnsi="Times New Roman" w:cs="Times New Roman" w:eastAsia="Times New Roman" w:hint="default"/>
          <w:sz w:val="24"/>
          <w:szCs w:val="24"/>
        </w:rPr>
        <w:t>kwamen, dat er meer </w:t>
      </w:r>
      <w:r>
        <w:rPr>
          <w:rFonts w:ascii="Times New Roman" w:hAnsi="Times New Roman" w:cs="Times New Roman" w:eastAsia="Times New Roman" w:hint="default"/>
          <w:sz w:val="24"/>
          <w:szCs w:val="24"/>
        </w:rPr>
        <w:t>gedood werden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hagelstenen,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zwaard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Israëlieten, hoewel dit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ongetwijfeld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schatkameren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magazijnen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sneeuw</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hagel,</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ophoudt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benauwdheid,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strijds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oorlogs,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38:22,</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verdelgen.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5"/>
          <w:sz w:val="24"/>
          <w:szCs w:val="24"/>
        </w:rPr>
        <w:t> uit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grof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geschut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hagel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geschoten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juistheid,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allen,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80"/>
        <w:jc w:val="both"/>
      </w:pPr>
      <w:r>
        <w:rPr/>
        <w:t>geschut </w:t>
      </w:r>
      <w:r>
        <w:rPr>
          <w:spacing w:val="-3"/>
        </w:rPr>
        <w:t>gericht </w:t>
      </w:r>
      <w:r>
        <w:rPr/>
        <w:t>was, er </w:t>
      </w:r>
      <w:r>
        <w:rPr>
          <w:spacing w:val="3"/>
        </w:rPr>
        <w:t>door </w:t>
      </w:r>
      <w:r>
        <w:rPr/>
        <w:t>getroffen en gedood werden, </w:t>
      </w:r>
      <w:r>
        <w:rPr>
          <w:spacing w:val="-4"/>
        </w:rPr>
        <w:t>terwijl </w:t>
      </w:r>
      <w:r>
        <w:rPr/>
        <w:t>de Israëlieten, </w:t>
      </w:r>
      <w:r>
        <w:rPr>
          <w:spacing w:val="-5"/>
        </w:rPr>
        <w:t>die </w:t>
      </w:r>
      <w:r>
        <w:rPr/>
        <w:t>onder </w:t>
      </w:r>
      <w:r>
        <w:rPr>
          <w:spacing w:val="-2"/>
        </w:rPr>
        <w:t>hen </w:t>
      </w:r>
      <w:r>
        <w:rPr>
          <w:spacing w:val="-2"/>
        </w:rPr>
      </w:r>
      <w:r>
        <w:rPr>
          <w:spacing w:val="-3"/>
        </w:rPr>
        <w:t>gemengd</w:t>
      </w:r>
      <w:r>
        <w:rPr>
          <w:spacing w:val="-24"/>
        </w:rPr>
        <w:t> </w:t>
      </w:r>
      <w:r>
        <w:rPr/>
        <w:t>waren,</w:t>
      </w:r>
      <w:r>
        <w:rPr>
          <w:spacing w:val="-19"/>
        </w:rPr>
        <w:t> </w:t>
      </w:r>
      <w:r>
        <w:rPr/>
        <w:t>ongedeerd</w:t>
      </w:r>
      <w:r>
        <w:rPr>
          <w:spacing w:val="-27"/>
        </w:rPr>
        <w:t> </w:t>
      </w:r>
      <w:r>
        <w:rPr>
          <w:spacing w:val="-4"/>
        </w:rPr>
        <w:t>bleven.</w:t>
      </w:r>
      <w:r>
        <w:rPr>
          <w:spacing w:val="-26"/>
        </w:rPr>
        <w:t> </w:t>
      </w:r>
      <w:r>
        <w:rPr>
          <w:spacing w:val="-6"/>
        </w:rPr>
        <w:t>Zie</w:t>
      </w:r>
      <w:r>
        <w:rPr>
          <w:spacing w:val="-25"/>
        </w:rPr>
        <w:t> </w:t>
      </w:r>
      <w:r>
        <w:rPr>
          <w:spacing w:val="-3"/>
        </w:rPr>
        <w:t>hieraan</w:t>
      </w:r>
      <w:r>
        <w:rPr>
          <w:spacing w:val="-34"/>
        </w:rPr>
        <w:t> </w:t>
      </w:r>
      <w:r>
        <w:rPr/>
        <w:t>hoe</w:t>
      </w:r>
      <w:r>
        <w:rPr>
          <w:spacing w:val="-30"/>
        </w:rPr>
        <w:t> </w:t>
      </w:r>
      <w:r>
        <w:rPr>
          <w:spacing w:val="-5"/>
        </w:rPr>
        <w:t>rampzalig</w:t>
      </w:r>
      <w:r>
        <w:rPr>
          <w:spacing w:val="-21"/>
        </w:rPr>
        <w:t> </w:t>
      </w:r>
      <w:r>
        <w:rPr>
          <w:spacing w:val="-3"/>
        </w:rPr>
        <w:t>diegenen</w:t>
      </w:r>
      <w:r>
        <w:rPr>
          <w:spacing w:val="-34"/>
        </w:rPr>
        <w:t> </w:t>
      </w:r>
      <w:r>
        <w:rPr>
          <w:spacing w:val="-5"/>
        </w:rPr>
        <w:t>zijn,</w:t>
      </w:r>
      <w:r>
        <w:rPr>
          <w:spacing w:val="-27"/>
        </w:rPr>
        <w:t> </w:t>
      </w:r>
      <w:r>
        <w:rPr>
          <w:spacing w:val="-5"/>
        </w:rPr>
        <w:t>die</w:t>
      </w:r>
      <w:r>
        <w:rPr>
          <w:spacing w:val="-24"/>
        </w:rPr>
        <w:t> </w:t>
      </w:r>
      <w:r>
        <w:rPr/>
        <w:t>God</w:t>
      </w:r>
      <w:r>
        <w:rPr>
          <w:spacing w:val="-29"/>
        </w:rPr>
        <w:t> </w:t>
      </w:r>
      <w:r>
        <w:rPr>
          <w:spacing w:val="3"/>
        </w:rPr>
        <w:t>tot</w:t>
      </w:r>
      <w:r>
        <w:rPr>
          <w:spacing w:val="-17"/>
        </w:rPr>
        <w:t> </w:t>
      </w:r>
      <w:r>
        <w:rPr/>
        <w:t>hun</w:t>
      </w:r>
      <w:r>
        <w:rPr>
          <w:spacing w:val="-28"/>
        </w:rPr>
        <w:t> </w:t>
      </w:r>
      <w:r>
        <w:rPr>
          <w:spacing w:val="-6"/>
        </w:rPr>
        <w:t>vijand </w:t>
      </w:r>
      <w:r>
        <w:rPr>
          <w:spacing w:val="-6"/>
        </w:rPr>
      </w:r>
      <w:r>
        <w:rPr>
          <w:spacing w:val="-4"/>
        </w:rPr>
        <w:t>hebben,</w:t>
      </w:r>
      <w:r>
        <w:rPr>
          <w:spacing w:val="-6"/>
        </w:rPr>
        <w:t> </w:t>
      </w:r>
      <w:r>
        <w:rPr/>
        <w:t>en</w:t>
      </w:r>
      <w:r>
        <w:rPr>
          <w:spacing w:val="-13"/>
        </w:rPr>
        <w:t> </w:t>
      </w:r>
      <w:r>
        <w:rPr/>
        <w:t>hoe</w:t>
      </w:r>
      <w:r>
        <w:rPr>
          <w:spacing w:val="-11"/>
        </w:rPr>
        <w:t> </w:t>
      </w:r>
      <w:r>
        <w:rPr>
          <w:spacing w:val="-4"/>
        </w:rPr>
        <w:t>gewis</w:t>
      </w:r>
      <w:r>
        <w:rPr>
          <w:spacing w:val="-6"/>
        </w:rPr>
        <w:t> </w:t>
      </w:r>
      <w:r>
        <w:rPr>
          <w:spacing w:val="-5"/>
        </w:rPr>
        <w:t>zij</w:t>
      </w:r>
      <w:r>
        <w:rPr>
          <w:spacing w:val="-14"/>
        </w:rPr>
        <w:t> </w:t>
      </w:r>
      <w:r>
        <w:rPr>
          <w:spacing w:val="-4"/>
        </w:rPr>
        <w:t>zullen</w:t>
      </w:r>
      <w:r>
        <w:rPr>
          <w:spacing w:val="-16"/>
        </w:rPr>
        <w:t> </w:t>
      </w:r>
      <w:r>
        <w:rPr>
          <w:spacing w:val="-3"/>
        </w:rPr>
        <w:t>omkomen,</w:t>
      </w:r>
      <w:r>
        <w:rPr>
          <w:spacing w:val="-5"/>
        </w:rPr>
        <w:t> vreeslijk</w:t>
      </w:r>
      <w:r>
        <w:rPr>
          <w:spacing w:val="-3"/>
        </w:rPr>
        <w:t> </w:t>
      </w:r>
      <w:r>
        <w:rPr>
          <w:spacing w:val="-4"/>
        </w:rPr>
        <w:t>is</w:t>
      </w:r>
      <w:r>
        <w:rPr>
          <w:spacing w:val="-11"/>
        </w:rPr>
        <w:t> </w:t>
      </w:r>
      <w:r>
        <w:rPr/>
        <w:t>het</w:t>
      </w:r>
      <w:r>
        <w:rPr>
          <w:spacing w:val="-9"/>
        </w:rPr>
        <w:t> </w:t>
      </w:r>
      <w:r>
        <w:rPr>
          <w:spacing w:val="-5"/>
        </w:rPr>
        <w:t>in</w:t>
      </w:r>
      <w:r>
        <w:rPr>
          <w:spacing w:val="-17"/>
        </w:rPr>
        <w:t> </w:t>
      </w:r>
      <w:r>
        <w:rPr>
          <w:spacing w:val="-6"/>
        </w:rPr>
        <w:t>Zijn</w:t>
      </w:r>
      <w:r>
        <w:rPr>
          <w:spacing w:val="-15"/>
        </w:rPr>
        <w:t> </w:t>
      </w:r>
      <w:r>
        <w:rPr/>
        <w:t>handen</w:t>
      </w:r>
      <w:r>
        <w:rPr>
          <w:spacing w:val="-14"/>
        </w:rPr>
        <w:t> </w:t>
      </w:r>
      <w:r>
        <w:rPr/>
        <w:t>te</w:t>
      </w:r>
      <w:r>
        <w:rPr>
          <w:spacing w:val="-8"/>
        </w:rPr>
        <w:t> </w:t>
      </w:r>
      <w:r>
        <w:rPr>
          <w:spacing w:val="-5"/>
        </w:rPr>
        <w:t>vallen,</w:t>
      </w:r>
      <w:r>
        <w:rPr>
          <w:spacing w:val="-7"/>
        </w:rPr>
        <w:t> </w:t>
      </w:r>
      <w:r>
        <w:rPr>
          <w:spacing w:val="-3"/>
        </w:rPr>
        <w:t>want</w:t>
      </w:r>
      <w:r>
        <w:rPr>
          <w:spacing w:val="-1"/>
        </w:rPr>
        <w:t> </w:t>
      </w:r>
      <w:r>
        <w:rPr/>
        <w:t>er</w:t>
      </w:r>
      <w:r>
        <w:rPr>
          <w:spacing w:val="-5"/>
        </w:rPr>
        <w:t> </w:t>
      </w:r>
      <w:r>
        <w:rPr>
          <w:spacing w:val="-4"/>
        </w:rPr>
        <w:t>is</w:t>
      </w:r>
      <w:r>
        <w:rPr>
          <w:spacing w:val="-11"/>
        </w:rPr>
        <w:t> </w:t>
      </w:r>
      <w:r>
        <w:rPr/>
        <w:t>geen </w:t>
      </w:r>
      <w:r>
        <w:rPr/>
        <w:t>ontkomen </w:t>
      </w:r>
      <w:r>
        <w:rPr>
          <w:spacing w:val="-3"/>
        </w:rPr>
        <w:t>aan. Sommigen </w:t>
      </w:r>
      <w:r>
        <w:rPr/>
        <w:t>merken op dat Beth-Horon ten noorden van Gibeon lag, Azeka en </w:t>
      </w:r>
      <w:r>
        <w:rPr/>
        <w:t>Makkeda</w:t>
      </w:r>
      <w:r>
        <w:rPr>
          <w:spacing w:val="-12"/>
        </w:rPr>
        <w:t> </w:t>
      </w:r>
      <w:r>
        <w:rPr/>
        <w:t>ten</w:t>
      </w:r>
      <w:r>
        <w:rPr>
          <w:spacing w:val="-15"/>
        </w:rPr>
        <w:t> </w:t>
      </w:r>
      <w:r>
        <w:rPr>
          <w:spacing w:val="-3"/>
        </w:rPr>
        <w:t>zuiden,</w:t>
      </w:r>
      <w:r>
        <w:rPr>
          <w:spacing w:val="-9"/>
        </w:rPr>
        <w:t> </w:t>
      </w:r>
      <w:r>
        <w:rPr/>
        <w:t>zodat</w:t>
      </w:r>
      <w:r>
        <w:rPr>
          <w:spacing w:val="-6"/>
        </w:rPr>
        <w:t> </w:t>
      </w:r>
      <w:r>
        <w:rPr>
          <w:spacing w:val="-5"/>
        </w:rPr>
        <w:t>zij</w:t>
      </w:r>
      <w:r>
        <w:rPr>
          <w:spacing w:val="-18"/>
        </w:rPr>
        <w:t> </w:t>
      </w:r>
      <w:r>
        <w:rPr>
          <w:spacing w:val="-5"/>
        </w:rPr>
        <w:t>in</w:t>
      </w:r>
      <w:r>
        <w:rPr>
          <w:spacing w:val="-16"/>
        </w:rPr>
        <w:t> </w:t>
      </w:r>
      <w:r>
        <w:rPr>
          <w:spacing w:val="-4"/>
        </w:rPr>
        <w:t>beide</w:t>
      </w:r>
      <w:r>
        <w:rPr>
          <w:spacing w:val="-15"/>
        </w:rPr>
        <w:t> </w:t>
      </w:r>
      <w:r>
        <w:rPr>
          <w:spacing w:val="-3"/>
        </w:rPr>
        <w:t>richtingen</w:t>
      </w:r>
      <w:r>
        <w:rPr>
          <w:spacing w:val="-18"/>
        </w:rPr>
        <w:t> </w:t>
      </w:r>
      <w:r>
        <w:rPr>
          <w:spacing w:val="-3"/>
        </w:rPr>
        <w:t>vloden,</w:t>
      </w:r>
      <w:r>
        <w:rPr>
          <w:spacing w:val="-9"/>
        </w:rPr>
        <w:t> </w:t>
      </w:r>
      <w:r>
        <w:rPr>
          <w:spacing w:val="-3"/>
        </w:rPr>
        <w:t>maar</w:t>
      </w:r>
      <w:r>
        <w:rPr>
          <w:spacing w:val="-10"/>
        </w:rPr>
        <w:t> </w:t>
      </w:r>
      <w:r>
        <w:rPr>
          <w:spacing w:val="-3"/>
        </w:rPr>
        <w:t>naar</w:t>
      </w:r>
      <w:r>
        <w:rPr>
          <w:spacing w:val="-9"/>
        </w:rPr>
        <w:t> </w:t>
      </w:r>
      <w:r>
        <w:rPr>
          <w:spacing w:val="-3"/>
        </w:rPr>
        <w:t>welke</w:t>
      </w:r>
      <w:r>
        <w:rPr>
          <w:spacing w:val="-14"/>
        </w:rPr>
        <w:t> </w:t>
      </w:r>
      <w:r>
        <w:rPr>
          <w:spacing w:val="-3"/>
        </w:rPr>
        <w:t>kant</w:t>
      </w:r>
      <w:r>
        <w:rPr>
          <w:spacing w:val="-4"/>
        </w:rPr>
        <w:t> </w:t>
      </w:r>
      <w:r>
        <w:rPr>
          <w:spacing w:val="-5"/>
        </w:rPr>
        <w:t>zij</w:t>
      </w:r>
      <w:r>
        <w:rPr>
          <w:spacing w:val="-18"/>
        </w:rPr>
        <w:t> </w:t>
      </w:r>
      <w:r>
        <w:rPr>
          <w:spacing w:val="2"/>
        </w:rPr>
        <w:t>ook</w:t>
      </w:r>
      <w:r>
        <w:rPr>
          <w:spacing w:val="-11"/>
        </w:rPr>
        <w:t> </w:t>
      </w:r>
      <w:r>
        <w:rPr>
          <w:spacing w:val="-3"/>
        </w:rPr>
        <w:t>vloden,</w:t>
      </w:r>
      <w:r>
        <w:rPr>
          <w:spacing w:val="-9"/>
        </w:rPr>
        <w:t> </w:t>
      </w:r>
      <w:r>
        <w:rPr/>
        <w:t>de </w:t>
      </w:r>
      <w:r>
        <w:rPr/>
        <w:t>hagelstenen</w:t>
      </w:r>
      <w:r>
        <w:rPr>
          <w:spacing w:val="-11"/>
        </w:rPr>
        <w:t> </w:t>
      </w:r>
      <w:r>
        <w:rPr/>
        <w:t>vervolgden</w:t>
      </w:r>
      <w:r>
        <w:rPr>
          <w:spacing w:val="-11"/>
        </w:rPr>
        <w:t> </w:t>
      </w:r>
      <w:r>
        <w:rPr/>
        <w:t>hen,</w:t>
      </w:r>
      <w:r>
        <w:rPr>
          <w:spacing w:val="-11"/>
        </w:rPr>
        <w:t> </w:t>
      </w:r>
      <w:r>
        <w:rPr/>
        <w:t>troffen</w:t>
      </w:r>
      <w:r>
        <w:rPr>
          <w:spacing w:val="-11"/>
        </w:rPr>
        <w:t> </w:t>
      </w:r>
      <w:r>
        <w:rPr/>
        <w:t>hen,</w:t>
      </w:r>
      <w:r>
        <w:rPr>
          <w:spacing w:val="-11"/>
        </w:rPr>
        <w:t> </w:t>
      </w:r>
      <w:r>
        <w:rPr/>
        <w:t>waar</w:t>
      </w:r>
      <w:r>
        <w:rPr>
          <w:spacing w:val="-11"/>
        </w:rPr>
        <w:t> </w:t>
      </w:r>
      <w:r>
        <w:rPr/>
        <w:t>zij</w:t>
      </w:r>
      <w:r>
        <w:rPr>
          <w:spacing w:val="-11"/>
        </w:rPr>
        <w:t> </w:t>
      </w:r>
      <w:r>
        <w:rPr/>
        <w:t>zich</w:t>
      </w:r>
      <w:r>
        <w:rPr>
          <w:spacing w:val="-11"/>
        </w:rPr>
        <w:t> </w:t>
      </w:r>
      <w:r>
        <w:rPr/>
        <w:t>ook</w:t>
      </w:r>
      <w:r>
        <w:rPr>
          <w:spacing w:val="-11"/>
        </w:rPr>
        <w:t> </w:t>
      </w:r>
      <w:r>
        <w:rPr/>
        <w:t>keerden.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97"/>
        </w:numPr>
        <w:tabs>
          <w:tab w:pos="352"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6"/>
          <w:sz w:val="24"/>
        </w:rPr>
        <w:t> </w:t>
      </w:r>
      <w:r>
        <w:rPr>
          <w:rFonts w:ascii="Times New Roman" w:hAnsi="Times New Roman"/>
          <w:spacing w:val="2"/>
          <w:sz w:val="24"/>
        </w:rPr>
        <w:t>grote</w:t>
      </w:r>
      <w:r>
        <w:rPr>
          <w:rFonts w:ascii="Times New Roman" w:hAnsi="Times New Roman"/>
          <w:spacing w:val="-12"/>
          <w:sz w:val="24"/>
        </w:rPr>
        <w:t> </w:t>
      </w:r>
      <w:r>
        <w:rPr>
          <w:rFonts w:ascii="Times New Roman" w:hAnsi="Times New Roman"/>
          <w:sz w:val="24"/>
        </w:rPr>
        <w:t>geloof</w:t>
      </w:r>
      <w:r>
        <w:rPr>
          <w:rFonts w:ascii="Times New Roman" w:hAnsi="Times New Roman"/>
          <w:spacing w:val="-23"/>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Jozua</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macht</w:t>
      </w:r>
      <w:r>
        <w:rPr>
          <w:rFonts w:ascii="Times New Roman" w:hAnsi="Times New Roman"/>
          <w:spacing w:val="-10"/>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kronende</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wonderdadige</w:t>
      </w:r>
      <w:r>
        <w:rPr>
          <w:rFonts w:ascii="Times New Roman" w:hAnsi="Times New Roman"/>
          <w:spacing w:val="-11"/>
          <w:sz w:val="24"/>
        </w:rPr>
        <w:t> </w:t>
      </w:r>
      <w:r>
        <w:rPr>
          <w:rFonts w:ascii="Times New Roman" w:hAnsi="Times New Roman"/>
          <w:sz w:val="24"/>
        </w:rPr>
        <w:t>stilstaan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zon,</w:t>
      </w:r>
      <w:r>
        <w:rPr>
          <w:rFonts w:ascii="Times New Roman" w:hAnsi="Times New Roman"/>
          <w:spacing w:val="2"/>
          <w:sz w:val="24"/>
        </w:rPr>
        <w:t> </w:t>
      </w:r>
      <w:r>
        <w:rPr>
          <w:rFonts w:ascii="Times New Roman" w:hAnsi="Times New Roman"/>
          <w:sz w:val="24"/>
        </w:rPr>
        <w:t>opdat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dag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Israëls</w:t>
      </w:r>
      <w:r>
        <w:rPr>
          <w:rFonts w:ascii="Times New Roman" w:hAnsi="Times New Roman"/>
          <w:spacing w:val="-8"/>
          <w:sz w:val="24"/>
        </w:rPr>
        <w:t> </w:t>
      </w:r>
      <w:r>
        <w:rPr>
          <w:rFonts w:ascii="Times New Roman" w:hAnsi="Times New Roman"/>
          <w:sz w:val="24"/>
        </w:rPr>
        <w:t>overwinning</w:t>
      </w:r>
      <w:r>
        <w:rPr>
          <w:rFonts w:ascii="Times New Roman" w:hAnsi="Times New Roman"/>
          <w:spacing w:val="-8"/>
          <w:sz w:val="24"/>
        </w:rPr>
        <w:t> </w:t>
      </w:r>
      <w:r>
        <w:rPr>
          <w:rFonts w:ascii="Times New Roman" w:hAnsi="Times New Roman"/>
          <w:sz w:val="24"/>
        </w:rPr>
        <w:t>verlengd</w:t>
      </w:r>
      <w:r>
        <w:rPr>
          <w:rFonts w:ascii="Times New Roman" w:hAnsi="Times New Roman"/>
          <w:spacing w:val="-8"/>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vijand</w:t>
      </w:r>
      <w:r>
        <w:rPr>
          <w:rFonts w:ascii="Times New Roman" w:hAnsi="Times New Roman"/>
          <w:spacing w:val="-8"/>
          <w:sz w:val="24"/>
        </w:rPr>
        <w:t> </w:t>
      </w:r>
      <w:r>
        <w:rPr>
          <w:rFonts w:ascii="Times New Roman" w:hAnsi="Times New Roman"/>
          <w:sz w:val="24"/>
        </w:rPr>
        <w:t>volkomen </w:t>
      </w:r>
      <w:r>
        <w:rPr>
          <w:rFonts w:ascii="Times New Roman" w:hAnsi="Times New Roman"/>
          <w:sz w:val="24"/>
        </w:rPr>
        <w:t>verslagen</w:t>
      </w:r>
      <w:r>
        <w:rPr>
          <w:rFonts w:ascii="Times New Roman" w:hAnsi="Times New Roman"/>
          <w:spacing w:val="-13"/>
          <w:sz w:val="24"/>
        </w:rPr>
        <w:t> </w:t>
      </w:r>
      <w:r>
        <w:rPr>
          <w:rFonts w:ascii="Times New Roman" w:hAnsi="Times New Roman"/>
          <w:sz w:val="24"/>
        </w:rPr>
        <w:t>zou</w:t>
      </w:r>
      <w:r>
        <w:rPr>
          <w:rFonts w:ascii="Times New Roman" w:hAnsi="Times New Roman"/>
          <w:spacing w:val="-9"/>
          <w:sz w:val="24"/>
        </w:rPr>
        <w:t> </w:t>
      </w:r>
      <w:r>
        <w:rPr>
          <w:rFonts w:ascii="Times New Roman" w:hAnsi="Times New Roman"/>
          <w:spacing w:val="-5"/>
          <w:sz w:val="24"/>
        </w:rPr>
        <w:t>zijn.</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hagelstenen</w:t>
      </w:r>
      <w:r>
        <w:rPr>
          <w:rFonts w:ascii="Times New Roman" w:hAnsi="Times New Roman"/>
          <w:spacing w:val="-18"/>
          <w:sz w:val="24"/>
        </w:rPr>
        <w:t> </w:t>
      </w:r>
      <w:r>
        <w:rPr>
          <w:rFonts w:ascii="Times New Roman" w:hAnsi="Times New Roman"/>
          <w:sz w:val="24"/>
        </w:rPr>
        <w:t>kwamen</w:t>
      </w:r>
      <w:r>
        <w:rPr>
          <w:rFonts w:ascii="Times New Roman" w:hAnsi="Times New Roman"/>
          <w:spacing w:val="-13"/>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hoger</w:t>
      </w:r>
      <w:r>
        <w:rPr>
          <w:rFonts w:ascii="Times New Roman" w:hAnsi="Times New Roman"/>
          <w:spacing w:val="-4"/>
          <w:sz w:val="24"/>
        </w:rPr>
        <w:t> </w:t>
      </w:r>
      <w:r>
        <w:rPr>
          <w:rFonts w:ascii="Times New Roman" w:hAnsi="Times New Roman"/>
          <w:sz w:val="24"/>
        </w:rPr>
        <w:t>dan</w:t>
      </w:r>
      <w:r>
        <w:rPr>
          <w:rFonts w:ascii="Times New Roman" w:hAnsi="Times New Roman"/>
          <w:spacing w:val="-12"/>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wolken,</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6"/>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tonen</w:t>
      </w:r>
      <w:r>
        <w:rPr>
          <w:rFonts w:ascii="Times New Roman" w:hAnsi="Times New Roman"/>
          <w:spacing w:val="-11"/>
          <w:sz w:val="24"/>
        </w:rPr>
        <w:t> </w:t>
      </w:r>
      <w:r>
        <w:rPr>
          <w:rFonts w:ascii="Times New Roman" w:hAnsi="Times New Roman"/>
          <w:sz w:val="24"/>
        </w:rPr>
        <w:t>dat </w:t>
      </w:r>
      <w:r>
        <w:rPr>
          <w:rFonts w:ascii="Times New Roman" w:hAnsi="Times New Roman"/>
          <w:sz w:val="24"/>
        </w:rPr>
      </w:r>
      <w:r>
        <w:rPr>
          <w:rFonts w:ascii="Times New Roman" w:hAnsi="Times New Roman"/>
          <w:spacing w:val="-3"/>
          <w:sz w:val="24"/>
        </w:rPr>
        <w:t>Israëls</w:t>
      </w:r>
      <w:r>
        <w:rPr>
          <w:rFonts w:ascii="Times New Roman" w:hAnsi="Times New Roman"/>
          <w:spacing w:val="-17"/>
          <w:sz w:val="24"/>
        </w:rPr>
        <w:t> </w:t>
      </w:r>
      <w:r>
        <w:rPr>
          <w:rFonts w:ascii="Times New Roman" w:hAnsi="Times New Roman"/>
          <w:spacing w:val="-5"/>
          <w:sz w:val="24"/>
        </w:rPr>
        <w:t>hulp</w:t>
      </w:r>
      <w:r>
        <w:rPr>
          <w:rFonts w:ascii="Times New Roman" w:hAnsi="Times New Roman"/>
          <w:spacing w:val="-2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boven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wolken</w:t>
      </w:r>
      <w:r>
        <w:rPr>
          <w:rFonts w:ascii="Times New Roman" w:hAnsi="Times New Roman"/>
          <w:spacing w:val="-25"/>
          <w:sz w:val="24"/>
        </w:rPr>
        <w:t> </w:t>
      </w:r>
      <w:r>
        <w:rPr>
          <w:rFonts w:ascii="Times New Roman" w:hAnsi="Times New Roman"/>
          <w:spacing w:val="-4"/>
          <w:sz w:val="24"/>
        </w:rPr>
        <w:t>kwam,</w:t>
      </w:r>
      <w:r>
        <w:rPr>
          <w:rFonts w:ascii="Times New Roman" w:hAnsi="Times New Roman"/>
          <w:spacing w:val="-13"/>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w:t>
      </w:r>
      <w:r>
        <w:rPr>
          <w:rFonts w:ascii="Times New Roman" w:hAnsi="Times New Roman"/>
          <w:spacing w:val="-25"/>
          <w:sz w:val="24"/>
        </w:rPr>
        <w:t> </w:t>
      </w:r>
      <w:r>
        <w:rPr>
          <w:rFonts w:ascii="Times New Roman" w:hAnsi="Times New Roman"/>
          <w:spacing w:val="-5"/>
          <w:sz w:val="24"/>
        </w:rPr>
        <w:t>zelf,</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3"/>
          <w:sz w:val="24"/>
        </w:rPr>
        <w:t>haar</w:t>
      </w:r>
      <w:r>
        <w:rPr>
          <w:rFonts w:ascii="Times New Roman" w:hAnsi="Times New Roman"/>
          <w:spacing w:val="-17"/>
          <w:sz w:val="24"/>
        </w:rPr>
        <w:t> </w:t>
      </w:r>
      <w:r>
        <w:rPr>
          <w:rFonts w:ascii="Times New Roman" w:hAnsi="Times New Roman"/>
          <w:sz w:val="24"/>
        </w:rPr>
        <w:t>standvastige</w:t>
      </w:r>
      <w:r>
        <w:rPr>
          <w:rFonts w:ascii="Times New Roman" w:hAnsi="Times New Roman"/>
          <w:spacing w:val="-20"/>
          <w:sz w:val="24"/>
        </w:rPr>
        <w:t> </w:t>
      </w:r>
      <w:r>
        <w:rPr>
          <w:rFonts w:ascii="Times New Roman" w:hAnsi="Times New Roman"/>
          <w:spacing w:val="-4"/>
          <w:sz w:val="24"/>
        </w:rPr>
        <w:t>beweging</w:t>
      </w:r>
      <w:r>
        <w:rPr>
          <w:rFonts w:ascii="Times New Roman" w:hAnsi="Times New Roman"/>
          <w:spacing w:val="-18"/>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gehele</w:t>
      </w:r>
      <w:r>
        <w:rPr>
          <w:rFonts w:ascii="Times New Roman" w:hAnsi="Times New Roman"/>
          <w:spacing w:val="-25"/>
          <w:sz w:val="24"/>
        </w:rPr>
        <w:t> </w:t>
      </w:r>
      <w:r>
        <w:rPr>
          <w:rFonts w:ascii="Times New Roman" w:hAnsi="Times New Roman"/>
          <w:sz w:val="24"/>
        </w:rPr>
        <w:t>aarde</w:t>
      </w:r>
      <w:r>
        <w:rPr>
          <w:rFonts w:ascii="Times New Roman" w:hAnsi="Times New Roman"/>
          <w:spacing w:val="-30"/>
          <w:sz w:val="24"/>
        </w:rPr>
        <w:t> </w:t>
      </w:r>
      <w:r>
        <w:rPr>
          <w:rFonts w:ascii="Times New Roman" w:hAnsi="Times New Roman"/>
          <w:sz w:val="24"/>
        </w:rPr>
        <w:t>dient,</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pacing w:val="-3"/>
          <w:sz w:val="24"/>
        </w:rPr>
        <w:t>stil</w:t>
      </w:r>
      <w:r>
        <w:rPr>
          <w:rFonts w:ascii="Times New Roman" w:hAnsi="Times New Roman"/>
          <w:spacing w:val="-33"/>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3"/>
          <w:sz w:val="24"/>
        </w:rPr>
        <w:t>staantoen</w:t>
      </w:r>
      <w:r>
        <w:rPr>
          <w:rFonts w:ascii="Times New Roman" w:hAnsi="Times New Roman"/>
          <w:spacing w:val="-31"/>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4"/>
          <w:sz w:val="24"/>
        </w:rPr>
        <w:t>nodig</w:t>
      </w:r>
      <w:r>
        <w:rPr>
          <w:rFonts w:ascii="Times New Roman" w:hAnsi="Times New Roman"/>
          <w:spacing w:val="-24"/>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Israëlieten</w:t>
      </w:r>
      <w:r>
        <w:rPr>
          <w:rFonts w:ascii="Times New Roman" w:hAnsi="Times New Roman"/>
          <w:spacing w:val="-31"/>
          <w:sz w:val="24"/>
        </w:rPr>
        <w:t> </w:t>
      </w:r>
      <w:r>
        <w:rPr>
          <w:rFonts w:ascii="Times New Roman" w:hAnsi="Times New Roman"/>
          <w:sz w:val="24"/>
        </w:rPr>
        <w:t>gediend,</w:t>
      </w:r>
      <w:r>
        <w:rPr>
          <w:rFonts w:ascii="Times New Roman" w:hAnsi="Times New Roman"/>
          <w:spacing w:val="-27"/>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4"/>
          <w:sz w:val="24"/>
        </w:rPr>
        <w:t>weldadigheid </w:t>
      </w:r>
      <w:r>
        <w:rPr>
          <w:rFonts w:ascii="Times New Roman" w:hAnsi="Times New Roman"/>
          <w:spacing w:val="-4"/>
          <w:sz w:val="24"/>
        </w:rPr>
      </w:r>
      <w:r>
        <w:rPr>
          <w:rFonts w:ascii="Times New Roman" w:hAnsi="Times New Roman"/>
          <w:spacing w:val="-3"/>
          <w:sz w:val="24"/>
        </w:rPr>
        <w:t>bewezen,</w:t>
      </w:r>
      <w:r>
        <w:rPr>
          <w:rFonts w:ascii="Times New Roman" w:hAnsi="Times New Roman"/>
          <w:spacing w:val="-26"/>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zon,</w:t>
      </w:r>
      <w:r>
        <w:rPr>
          <w:rFonts w:ascii="Times New Roman" w:hAnsi="Times New Roman"/>
          <w:spacing w:val="-25"/>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maan</w:t>
      </w:r>
      <w:r>
        <w:rPr>
          <w:rFonts w:ascii="Times New Roman" w:hAnsi="Times New Roman"/>
          <w:spacing w:val="-36"/>
          <w:sz w:val="24"/>
        </w:rPr>
        <w:t> </w:t>
      </w:r>
      <w:r>
        <w:rPr>
          <w:rFonts w:ascii="Times New Roman" w:hAnsi="Times New Roman"/>
          <w:sz w:val="24"/>
        </w:rPr>
        <w:t>stonden</w:t>
      </w:r>
      <w:r>
        <w:rPr>
          <w:rFonts w:ascii="Times New Roman" w:hAnsi="Times New Roman"/>
          <w:spacing w:val="-33"/>
          <w:sz w:val="24"/>
        </w:rPr>
        <w:t> </w:t>
      </w:r>
      <w:r>
        <w:rPr>
          <w:rFonts w:ascii="Times New Roman" w:hAnsi="Times New Roman"/>
          <w:spacing w:val="-3"/>
          <w:sz w:val="24"/>
        </w:rPr>
        <w:t>stil</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3"/>
          <w:sz w:val="24"/>
        </w:rPr>
        <w:t>haar</w:t>
      </w:r>
      <w:r>
        <w:rPr>
          <w:rFonts w:ascii="Times New Roman" w:hAnsi="Times New Roman"/>
          <w:spacing w:val="-22"/>
          <w:sz w:val="24"/>
        </w:rPr>
        <w:t> </w:t>
      </w:r>
      <w:r>
        <w:rPr>
          <w:rFonts w:ascii="Times New Roman" w:hAnsi="Times New Roman"/>
          <w:sz w:val="24"/>
        </w:rPr>
        <w:t>woning,</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5"/>
          <w:sz w:val="24"/>
        </w:rPr>
        <w:t>licht</w:t>
      </w:r>
      <w:r>
        <w:rPr>
          <w:rFonts w:ascii="Times New Roman" w:hAnsi="Times New Roman"/>
          <w:spacing w:val="-20"/>
          <w:sz w:val="24"/>
        </w:rPr>
        <w:t> </w:t>
      </w:r>
      <w:r>
        <w:rPr>
          <w:rFonts w:ascii="Times New Roman" w:hAnsi="Times New Roman"/>
          <w:spacing w:val="-3"/>
          <w:sz w:val="24"/>
        </w:rPr>
        <w:t>gingen</w:t>
      </w:r>
      <w:r>
        <w:rPr>
          <w:rFonts w:ascii="Times New Roman" w:hAnsi="Times New Roman"/>
          <w:spacing w:val="-31"/>
          <w:sz w:val="24"/>
        </w:rPr>
        <w:t> </w:t>
      </w:r>
      <w:r>
        <w:rPr>
          <w:rFonts w:ascii="Times New Roman" w:hAnsi="Times New Roman"/>
          <w:sz w:val="24"/>
        </w:rPr>
        <w:t>Uwe</w:t>
      </w:r>
      <w:r>
        <w:rPr>
          <w:rFonts w:ascii="Times New Roman" w:hAnsi="Times New Roman"/>
          <w:spacing w:val="-29"/>
          <w:sz w:val="24"/>
        </w:rPr>
        <w:t> </w:t>
      </w:r>
      <w:r>
        <w:rPr>
          <w:rFonts w:ascii="Times New Roman" w:hAnsi="Times New Roman"/>
          <w:spacing w:val="-5"/>
          <w:sz w:val="24"/>
        </w:rPr>
        <w:t>pijlen</w:t>
      </w:r>
      <w:r>
        <w:rPr>
          <w:rFonts w:ascii="Times New Roman" w:hAnsi="Times New Roman"/>
          <w:spacing w:val="-38"/>
          <w:sz w:val="24"/>
        </w:rPr>
        <w:t> </w:t>
      </w:r>
      <w:r>
        <w:rPr>
          <w:rFonts w:ascii="Times New Roman" w:hAnsi="Times New Roman"/>
          <w:sz w:val="24"/>
        </w:rPr>
        <w:t>daarhenen," </w:t>
      </w:r>
      <w:r>
        <w:rPr>
          <w:rFonts w:ascii="Times New Roman" w:hAnsi="Times New Roman"/>
          <w:sz w:val="24"/>
        </w:rPr>
        <w:t>Habakuk</w:t>
      </w:r>
      <w:r>
        <w:rPr>
          <w:rFonts w:ascii="Times New Roman" w:hAnsi="Times New Roman"/>
          <w:spacing w:val="-9"/>
          <w:sz w:val="24"/>
        </w:rPr>
        <w:t> </w:t>
      </w:r>
      <w:r>
        <w:rPr>
          <w:rFonts w:ascii="Times New Roman" w:hAnsi="Times New Roman"/>
          <w:sz w:val="24"/>
        </w:rPr>
        <w:t>3:11.</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0"/>
        </w:numPr>
        <w:tabs>
          <w:tab w:pos="395" w:val="left" w:leader="none"/>
        </w:tabs>
        <w:spacing w:line="261" w:lineRule="auto" w:before="0" w:after="0"/>
        <w:ind w:left="116" w:right="185"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4"/>
          <w:sz w:val="24"/>
        </w:rPr>
        <w:t> </w:t>
      </w:r>
      <w:r>
        <w:rPr>
          <w:rFonts w:ascii="Times New Roman"/>
          <w:spacing w:val="-4"/>
          <w:sz w:val="24"/>
        </w:rPr>
        <w:t>is</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gebed</w:t>
      </w:r>
      <w:r>
        <w:rPr>
          <w:rFonts w:ascii="Times New Roman"/>
          <w:spacing w:val="-17"/>
          <w:sz w:val="24"/>
        </w:rPr>
        <w:t> </w:t>
      </w:r>
      <w:r>
        <w:rPr>
          <w:rFonts w:ascii="Times New Roman"/>
          <w:sz w:val="24"/>
        </w:rPr>
        <w:t>van</w:t>
      </w:r>
      <w:r>
        <w:rPr>
          <w:rFonts w:ascii="Times New Roman"/>
          <w:spacing w:val="-21"/>
          <w:sz w:val="24"/>
        </w:rPr>
        <w:t> </w:t>
      </w:r>
      <w:r>
        <w:rPr>
          <w:rFonts w:ascii="Times New Roman"/>
          <w:sz w:val="24"/>
        </w:rPr>
        <w:t>Jozua,</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zon</w:t>
      </w:r>
      <w:r>
        <w:rPr>
          <w:rFonts w:ascii="Times New Roman"/>
          <w:spacing w:val="-21"/>
          <w:sz w:val="24"/>
        </w:rPr>
        <w:t> </w:t>
      </w:r>
      <w:r>
        <w:rPr>
          <w:rFonts w:ascii="Times New Roman"/>
          <w:spacing w:val="-3"/>
          <w:sz w:val="24"/>
        </w:rPr>
        <w:t>stil</w:t>
      </w:r>
      <w:r>
        <w:rPr>
          <w:rFonts w:ascii="Times New Roman"/>
          <w:spacing w:val="-19"/>
          <w:sz w:val="24"/>
        </w:rPr>
        <w:t> </w:t>
      </w:r>
      <w:r>
        <w:rPr>
          <w:rFonts w:ascii="Times New Roman"/>
          <w:sz w:val="24"/>
        </w:rPr>
        <w:t>zou</w:t>
      </w:r>
      <w:r>
        <w:rPr>
          <w:rFonts w:ascii="Times New Roman"/>
          <w:spacing w:val="-17"/>
          <w:sz w:val="24"/>
        </w:rPr>
        <w:t> </w:t>
      </w:r>
      <w:r>
        <w:rPr>
          <w:rFonts w:ascii="Times New Roman"/>
          <w:sz w:val="24"/>
        </w:rPr>
        <w:t>staan.</w:t>
      </w:r>
      <w:r>
        <w:rPr>
          <w:rFonts w:ascii="Times New Roman"/>
          <w:spacing w:val="-12"/>
          <w:sz w:val="24"/>
        </w:rPr>
        <w:t> </w:t>
      </w:r>
      <w:r>
        <w:rPr>
          <w:rFonts w:ascii="Times New Roman"/>
          <w:sz w:val="24"/>
        </w:rPr>
        <w:t>Ik</w:t>
      </w:r>
      <w:r>
        <w:rPr>
          <w:rFonts w:ascii="Times New Roman"/>
          <w:spacing w:val="-10"/>
          <w:sz w:val="24"/>
        </w:rPr>
        <w:t> </w:t>
      </w:r>
      <w:r>
        <w:rPr>
          <w:rFonts w:ascii="Times New Roman"/>
          <w:sz w:val="24"/>
        </w:rPr>
        <w:t>noem</w:t>
      </w:r>
      <w:r>
        <w:rPr>
          <w:rFonts w:ascii="Times New Roman"/>
          <w:spacing w:val="-20"/>
          <w:sz w:val="24"/>
        </w:rPr>
        <w:t> </w:t>
      </w:r>
      <w:r>
        <w:rPr>
          <w:rFonts w:ascii="Times New Roman"/>
          <w:sz w:val="24"/>
        </w:rPr>
        <w:t>het</w:t>
      </w:r>
      <w:r>
        <w:rPr>
          <w:rFonts w:ascii="Times New Roman"/>
          <w:spacing w:val="-8"/>
          <w:sz w:val="24"/>
        </w:rPr>
        <w:t> </w:t>
      </w:r>
      <w:r>
        <w:rPr>
          <w:rFonts w:ascii="Times New Roman"/>
          <w:spacing w:val="-6"/>
          <w:sz w:val="24"/>
        </w:rPr>
        <w:t>zijn</w:t>
      </w:r>
      <w:r>
        <w:rPr>
          <w:rFonts w:ascii="Times New Roman"/>
          <w:spacing w:val="-13"/>
          <w:sz w:val="24"/>
        </w:rPr>
        <w:t> </w:t>
      </w:r>
      <w:r>
        <w:rPr>
          <w:rFonts w:ascii="Times New Roman"/>
          <w:sz w:val="24"/>
        </w:rPr>
        <w:t>gebed,</w:t>
      </w:r>
      <w:r>
        <w:rPr>
          <w:rFonts w:ascii="Times New Roman"/>
          <w:spacing w:val="-16"/>
          <w:sz w:val="24"/>
        </w:rPr>
        <w:t> </w:t>
      </w:r>
      <w:r>
        <w:rPr>
          <w:rFonts w:ascii="Times New Roman"/>
          <w:sz w:val="24"/>
        </w:rPr>
        <w:t>omdat</w:t>
      </w:r>
      <w:r>
        <w:rPr>
          <w:rFonts w:ascii="Times New Roman"/>
          <w:spacing w:val="-12"/>
          <w:sz w:val="24"/>
        </w:rPr>
        <w:t> </w:t>
      </w:r>
      <w:r>
        <w:rPr>
          <w:rFonts w:ascii="Times New Roman"/>
          <w:sz w:val="24"/>
        </w:rPr>
        <w:t>er</w:t>
      </w:r>
      <w:r>
        <w:rPr>
          <w:rFonts w:ascii="Times New Roman"/>
          <w:spacing w:val="-13"/>
          <w:sz w:val="24"/>
        </w:rPr>
        <w:t> </w:t>
      </w:r>
      <w:r>
        <w:rPr>
          <w:rFonts w:ascii="Times New Roman"/>
          <w:sz w:val="24"/>
        </w:rPr>
        <w:t>gezegd </w:t>
      </w:r>
      <w:r>
        <w:rPr>
          <w:rFonts w:ascii="Times New Roman"/>
          <w:sz w:val="24"/>
        </w:rPr>
      </w:r>
      <w:r>
        <w:rPr>
          <w:rFonts w:ascii="Times New Roman"/>
          <w:spacing w:val="-4"/>
          <w:sz w:val="24"/>
        </w:rPr>
        <w:t>is, </w:t>
      </w:r>
      <w:r>
        <w:rPr>
          <w:rFonts w:ascii="Times New Roman"/>
          <w:sz w:val="24"/>
        </w:rPr>
        <w:t>vers 12, </w:t>
      </w:r>
      <w:r>
        <w:rPr>
          <w:rFonts w:ascii="Times New Roman"/>
          <w:spacing w:val="-6"/>
          <w:sz w:val="24"/>
        </w:rPr>
        <w:t>hij </w:t>
      </w:r>
      <w:r>
        <w:rPr>
          <w:rFonts w:ascii="Times New Roman"/>
          <w:sz w:val="24"/>
        </w:rPr>
        <w:t>sprak </w:t>
      </w:r>
      <w:r>
        <w:rPr>
          <w:rFonts w:ascii="Times New Roman"/>
          <w:spacing w:val="3"/>
          <w:sz w:val="24"/>
        </w:rPr>
        <w:t>tot </w:t>
      </w:r>
      <w:r>
        <w:rPr>
          <w:rFonts w:ascii="Times New Roman"/>
          <w:sz w:val="24"/>
        </w:rPr>
        <w:t>de Heere </w:t>
      </w:r>
      <w:r>
        <w:rPr>
          <w:rFonts w:ascii="Times New Roman"/>
          <w:spacing w:val="-3"/>
          <w:sz w:val="24"/>
        </w:rPr>
        <w:t>zoals </w:t>
      </w:r>
      <w:r>
        <w:rPr>
          <w:rFonts w:ascii="Times New Roman"/>
          <w:spacing w:val="-4"/>
          <w:sz w:val="24"/>
        </w:rPr>
        <w:t>Elia, </w:t>
      </w:r>
      <w:r>
        <w:rPr>
          <w:rFonts w:ascii="Times New Roman"/>
          <w:sz w:val="24"/>
        </w:rPr>
        <w:t>hoewel </w:t>
      </w:r>
      <w:r>
        <w:rPr>
          <w:rFonts w:ascii="Times New Roman"/>
          <w:spacing w:val="-5"/>
          <w:sz w:val="24"/>
        </w:rPr>
        <w:t>wij in </w:t>
      </w:r>
      <w:r>
        <w:rPr>
          <w:rFonts w:ascii="Times New Roman"/>
          <w:sz w:val="24"/>
        </w:rPr>
        <w:t>1 </w:t>
      </w:r>
      <w:r>
        <w:rPr>
          <w:rFonts w:ascii="Times New Roman"/>
          <w:spacing w:val="-3"/>
          <w:sz w:val="24"/>
        </w:rPr>
        <w:t>Koningen </w:t>
      </w:r>
      <w:r>
        <w:rPr>
          <w:rFonts w:ascii="Times New Roman"/>
          <w:sz w:val="24"/>
        </w:rPr>
        <w:t>17:1 </w:t>
      </w:r>
      <w:r>
        <w:rPr>
          <w:rFonts w:ascii="Times New Roman"/>
          <w:spacing w:val="-5"/>
          <w:sz w:val="24"/>
        </w:rPr>
        <w:t>alleen </w:t>
      </w:r>
      <w:r>
        <w:rPr>
          <w:rFonts w:ascii="Times New Roman"/>
          <w:spacing w:val="-4"/>
          <w:sz w:val="24"/>
        </w:rPr>
        <w:t>lezen van </w:t>
      </w:r>
      <w:r>
        <w:rPr>
          <w:rFonts w:ascii="Times New Roman"/>
          <w:spacing w:val="-5"/>
          <w:sz w:val="24"/>
        </w:rPr>
        <w:t>zijn </w:t>
      </w:r>
      <w:r>
        <w:rPr>
          <w:rFonts w:ascii="Times New Roman"/>
          <w:spacing w:val="-5"/>
          <w:sz w:val="24"/>
        </w:rPr>
      </w:r>
      <w:r>
        <w:rPr>
          <w:rFonts w:ascii="Times New Roman"/>
          <w:sz w:val="24"/>
        </w:rPr>
        <w:t>profeteren van de droogte, is er toch gezegd, dat hij er om bad, Jakobus</w:t>
      </w:r>
      <w:r>
        <w:rPr>
          <w:rFonts w:ascii="Times New Roman"/>
          <w:spacing w:val="-31"/>
          <w:sz w:val="24"/>
        </w:rPr>
        <w:t> </w:t>
      </w:r>
      <w:r>
        <w:rPr>
          <w:rFonts w:ascii="Times New Roman"/>
          <w:sz w:val="24"/>
        </w:rPr>
        <w:t>5:17.</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00"/>
        </w:numPr>
        <w:tabs>
          <w:tab w:pos="323"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onvermoeide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werkzaamheid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hele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nacht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gemarcheerd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hele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gestreden,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rust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weinig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slaap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verlangde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ook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leger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weinig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rust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zou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evenals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dienstknecht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hijgde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schaduw,</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nacht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welkomzou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na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zo’n goede dag werk </w:t>
      </w:r>
      <w:r>
        <w:rPr>
          <w:rFonts w:ascii="Times New Roman" w:hAnsi="Times New Roman" w:cs="Times New Roman" w:eastAsia="Times New Roman" w:hint="default"/>
          <w:spacing w:val="-3"/>
          <w:sz w:val="24"/>
          <w:szCs w:val="24"/>
        </w:rPr>
        <w:t>verricht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in de plaats daarvan niets liever wenst dan dat de </w:t>
      </w:r>
      <w:r>
        <w:rPr>
          <w:rFonts w:ascii="Times New Roman" w:hAnsi="Times New Roman" w:cs="Times New Roman" w:eastAsia="Times New Roman" w:hint="default"/>
          <w:spacing w:val="-2"/>
          <w:sz w:val="24"/>
          <w:szCs w:val="24"/>
        </w:rPr>
        <w:t>dag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verlengd </w:t>
      </w:r>
      <w:r>
        <w:rPr>
          <w:rFonts w:ascii="Times New Roman" w:hAnsi="Times New Roman" w:cs="Times New Roman" w:eastAsia="Times New Roman" w:hint="default"/>
          <w:sz w:val="24"/>
          <w:szCs w:val="24"/>
        </w:rPr>
        <w:t>zal worden.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Heere verwachten en voor Hem </w:t>
      </w:r>
      <w:r>
        <w:rPr>
          <w:rFonts w:ascii="Times New Roman" w:hAnsi="Times New Roman" w:cs="Times New Roman" w:eastAsia="Times New Roman" w:hint="default"/>
          <w:spacing w:val="-3"/>
          <w:sz w:val="24"/>
          <w:szCs w:val="24"/>
        </w:rPr>
        <w:t>arbeiden,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de kracht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vernieuwen,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lopen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moede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wandelen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40:31.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0"/>
        </w:numPr>
        <w:tabs>
          <w:tab w:pos="328" w:val="left" w:leader="none"/>
        </w:tabs>
        <w:spacing w:line="261" w:lineRule="auto" w:before="0" w:after="0"/>
        <w:ind w:left="116" w:right="108"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32"/>
          <w:sz w:val="24"/>
        </w:rPr>
        <w:t> </w:t>
      </w:r>
      <w:r>
        <w:rPr>
          <w:rFonts w:ascii="Times New Roman"/>
          <w:spacing w:val="-3"/>
          <w:sz w:val="24"/>
        </w:rPr>
        <w:t>voorbeeld</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2"/>
          <w:sz w:val="24"/>
        </w:rPr>
        <w:t>groot</w:t>
      </w:r>
      <w:r>
        <w:rPr>
          <w:rFonts w:ascii="Times New Roman"/>
          <w:spacing w:val="-21"/>
          <w:sz w:val="24"/>
        </w:rPr>
        <w:t> </w:t>
      </w:r>
      <w:r>
        <w:rPr>
          <w:rFonts w:ascii="Times New Roman"/>
          <w:sz w:val="24"/>
        </w:rPr>
        <w:t>geloof</w:t>
      </w:r>
      <w:r>
        <w:rPr>
          <w:rFonts w:ascii="Times New Roman"/>
          <w:spacing w:val="-36"/>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4"/>
          <w:sz w:val="24"/>
        </w:rPr>
        <w:t>almachtige</w:t>
      </w:r>
      <w:r>
        <w:rPr>
          <w:rFonts w:ascii="Times New Roman"/>
          <w:spacing w:val="-26"/>
          <w:sz w:val="24"/>
        </w:rPr>
        <w:t> </w:t>
      </w:r>
      <w:r>
        <w:rPr>
          <w:rFonts w:ascii="Times New Roman"/>
          <w:sz w:val="24"/>
        </w:rPr>
        <w:t>kracht</w:t>
      </w:r>
      <w:r>
        <w:rPr>
          <w:rFonts w:ascii="Times New Roman"/>
          <w:spacing w:val="-16"/>
          <w:sz w:val="24"/>
        </w:rPr>
        <w:t> </w:t>
      </w:r>
      <w:r>
        <w:rPr>
          <w:rFonts w:ascii="Times New Roman"/>
          <w:sz w:val="24"/>
        </w:rPr>
        <w:t>Gods,</w:t>
      </w:r>
      <w:r>
        <w:rPr>
          <w:rFonts w:ascii="Times New Roman"/>
          <w:spacing w:val="-19"/>
          <w:sz w:val="24"/>
        </w:rPr>
        <w:t> </w:t>
      </w:r>
      <w:r>
        <w:rPr>
          <w:rFonts w:ascii="Times New Roman"/>
          <w:spacing w:val="-4"/>
          <w:sz w:val="24"/>
        </w:rPr>
        <w:t>als</w:t>
      </w:r>
      <w:r>
        <w:rPr>
          <w:rFonts w:ascii="Times New Roman"/>
          <w:spacing w:val="-24"/>
          <w:sz w:val="24"/>
        </w:rPr>
        <w:t> </w:t>
      </w:r>
      <w:r>
        <w:rPr>
          <w:rFonts w:ascii="Times New Roman"/>
          <w:spacing w:val="-5"/>
          <w:sz w:val="24"/>
        </w:rPr>
        <w:t>zijnde</w:t>
      </w:r>
      <w:r>
        <w:rPr>
          <w:rFonts w:ascii="Times New Roman"/>
          <w:spacing w:val="-27"/>
          <w:sz w:val="24"/>
        </w:rPr>
        <w:t> </w:t>
      </w:r>
      <w:r>
        <w:rPr>
          <w:rFonts w:ascii="Times New Roman"/>
          <w:sz w:val="24"/>
        </w:rPr>
        <w:t>boven</w:t>
      </w:r>
      <w:r>
        <w:rPr>
          <w:rFonts w:ascii="Times New Roman"/>
          <w:spacing w:val="-29"/>
          <w:sz w:val="24"/>
        </w:rPr>
        <w:t> </w:t>
      </w:r>
      <w:r>
        <w:rPr>
          <w:rFonts w:ascii="Times New Roman"/>
          <w:sz w:val="24"/>
        </w:rPr>
        <w:t>de</w:t>
      </w:r>
      <w:r>
        <w:rPr>
          <w:rFonts w:ascii="Times New Roman"/>
          <w:spacing w:val="-24"/>
          <w:sz w:val="24"/>
        </w:rPr>
        <w:t> </w:t>
      </w:r>
      <w:r>
        <w:rPr>
          <w:rFonts w:ascii="Times New Roman"/>
          <w:sz w:val="24"/>
        </w:rPr>
        <w:t>kracht</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de natuur, en </w:t>
      </w:r>
      <w:r>
        <w:rPr>
          <w:rFonts w:ascii="Times New Roman"/>
          <w:spacing w:val="-5"/>
          <w:sz w:val="24"/>
        </w:rPr>
        <w:t>machtig </w:t>
      </w:r>
      <w:r>
        <w:rPr>
          <w:rFonts w:ascii="Times New Roman"/>
          <w:spacing w:val="2"/>
          <w:sz w:val="24"/>
        </w:rPr>
        <w:t>om </w:t>
      </w:r>
      <w:r>
        <w:rPr>
          <w:rFonts w:ascii="Times New Roman"/>
          <w:sz w:val="24"/>
        </w:rPr>
        <w:t>er de gewone loop van in bedwang te houden en te veranderen. </w:t>
      </w:r>
      <w:r>
        <w:rPr>
          <w:rFonts w:ascii="Times New Roman"/>
          <w:sz w:val="24"/>
        </w:rPr>
      </w:r>
      <w:r>
        <w:rPr>
          <w:rFonts w:ascii="Times New Roman"/>
          <w:spacing w:val="-4"/>
          <w:sz w:val="24"/>
        </w:rPr>
        <w:t>Ongetwijfeld</w:t>
      </w:r>
      <w:r>
        <w:rPr>
          <w:rFonts w:ascii="Times New Roman"/>
          <w:spacing w:val="-18"/>
          <w:sz w:val="24"/>
        </w:rPr>
        <w:t> </w:t>
      </w:r>
      <w:r>
        <w:rPr>
          <w:rFonts w:ascii="Times New Roman"/>
          <w:sz w:val="24"/>
        </w:rPr>
        <w:t>was</w:t>
      </w:r>
      <w:r>
        <w:rPr>
          <w:rFonts w:ascii="Times New Roman"/>
          <w:spacing w:val="-25"/>
          <w:sz w:val="24"/>
        </w:rPr>
        <w:t> </w:t>
      </w:r>
      <w:r>
        <w:rPr>
          <w:rFonts w:ascii="Times New Roman"/>
          <w:sz w:val="24"/>
        </w:rPr>
        <w:t>er</w:t>
      </w:r>
      <w:r>
        <w:rPr>
          <w:rFonts w:ascii="Times New Roman"/>
          <w:spacing w:val="-21"/>
          <w:sz w:val="24"/>
        </w:rPr>
        <w:t> </w:t>
      </w:r>
      <w:r>
        <w:rPr>
          <w:rFonts w:ascii="Times New Roman"/>
          <w:sz w:val="24"/>
        </w:rPr>
        <w:t>een</w:t>
      </w:r>
      <w:r>
        <w:rPr>
          <w:rFonts w:ascii="Times New Roman"/>
          <w:spacing w:val="-29"/>
          <w:sz w:val="24"/>
        </w:rPr>
        <w:t> </w:t>
      </w:r>
      <w:r>
        <w:rPr>
          <w:rFonts w:ascii="Times New Roman"/>
          <w:sz w:val="24"/>
        </w:rPr>
        <w:t>buitengewone</w:t>
      </w:r>
      <w:r>
        <w:rPr>
          <w:rFonts w:ascii="Times New Roman"/>
          <w:spacing w:val="-21"/>
          <w:sz w:val="24"/>
        </w:rPr>
        <w:t> </w:t>
      </w:r>
      <w:r>
        <w:rPr>
          <w:rFonts w:ascii="Times New Roman"/>
          <w:spacing w:val="-4"/>
          <w:sz w:val="24"/>
        </w:rPr>
        <w:t>inwerking</w:t>
      </w:r>
      <w:r>
        <w:rPr>
          <w:rFonts w:ascii="Times New Roman"/>
          <w:spacing w:val="-28"/>
          <w:sz w:val="24"/>
        </w:rPr>
        <w:t> </w:t>
      </w:r>
      <w:r>
        <w:rPr>
          <w:rFonts w:ascii="Times New Roman"/>
          <w:sz w:val="24"/>
        </w:rPr>
        <w:t>op</w:t>
      </w:r>
      <w:r>
        <w:rPr>
          <w:rFonts w:ascii="Times New Roman"/>
          <w:spacing w:val="-29"/>
          <w:sz w:val="24"/>
        </w:rPr>
        <w:t> </w:t>
      </w:r>
      <w:r>
        <w:rPr>
          <w:rFonts w:ascii="Times New Roman"/>
          <w:sz w:val="24"/>
        </w:rPr>
        <w:t>de</w:t>
      </w:r>
      <w:r>
        <w:rPr>
          <w:rFonts w:ascii="Times New Roman"/>
          <w:spacing w:val="-29"/>
          <w:sz w:val="24"/>
        </w:rPr>
        <w:t> </w:t>
      </w:r>
      <w:r>
        <w:rPr>
          <w:rFonts w:ascii="Times New Roman"/>
          <w:sz w:val="24"/>
        </w:rPr>
        <w:t>geest</w:t>
      </w:r>
      <w:r>
        <w:rPr>
          <w:rFonts w:ascii="Times New Roman"/>
          <w:spacing w:val="-21"/>
          <w:sz w:val="24"/>
        </w:rPr>
        <w:t> </w:t>
      </w:r>
      <w:r>
        <w:rPr>
          <w:rFonts w:ascii="Times New Roman"/>
          <w:sz w:val="24"/>
        </w:rPr>
        <w:t>van</w:t>
      </w:r>
      <w:r>
        <w:rPr>
          <w:rFonts w:ascii="Times New Roman"/>
          <w:spacing w:val="-35"/>
          <w:sz w:val="24"/>
        </w:rPr>
        <w:t> </w:t>
      </w:r>
      <w:r>
        <w:rPr>
          <w:rFonts w:ascii="Times New Roman"/>
          <w:sz w:val="24"/>
        </w:rPr>
        <w:t>Jozua</w:t>
      </w:r>
      <w:r>
        <w:rPr>
          <w:rFonts w:ascii="Times New Roman"/>
          <w:spacing w:val="-29"/>
          <w:sz w:val="24"/>
        </w:rPr>
        <w:t> </w:t>
      </w:r>
      <w:r>
        <w:rPr>
          <w:rFonts w:ascii="Times New Roman"/>
          <w:spacing w:val="-5"/>
          <w:sz w:val="24"/>
        </w:rPr>
        <w:t>die</w:t>
      </w:r>
      <w:r>
        <w:rPr>
          <w:rFonts w:ascii="Times New Roman"/>
          <w:spacing w:val="-26"/>
          <w:sz w:val="24"/>
        </w:rPr>
        <w:t> </w:t>
      </w:r>
      <w:r>
        <w:rPr>
          <w:rFonts w:ascii="Times New Roman"/>
          <w:spacing w:val="-6"/>
          <w:sz w:val="24"/>
        </w:rPr>
        <w:t>hij</w:t>
      </w:r>
      <w:r>
        <w:rPr>
          <w:rFonts w:ascii="Times New Roman"/>
          <w:spacing w:val="-35"/>
          <w:sz w:val="24"/>
        </w:rPr>
        <w:t> </w:t>
      </w:r>
      <w:r>
        <w:rPr>
          <w:rFonts w:ascii="Times New Roman"/>
          <w:spacing w:val="-3"/>
          <w:sz w:val="24"/>
        </w:rPr>
        <w:t>wist</w:t>
      </w:r>
      <w:r>
        <w:rPr>
          <w:rFonts w:ascii="Times New Roman"/>
          <w:spacing w:val="-23"/>
          <w:sz w:val="24"/>
        </w:rPr>
        <w:t> </w:t>
      </w:r>
      <w:r>
        <w:rPr>
          <w:rFonts w:ascii="Times New Roman"/>
          <w:sz w:val="24"/>
        </w:rPr>
        <w:t>van</w:t>
      </w:r>
      <w:r>
        <w:rPr>
          <w:rFonts w:ascii="Times New Roman"/>
          <w:spacing w:val="-35"/>
          <w:sz w:val="24"/>
        </w:rPr>
        <w:t> </w:t>
      </w:r>
      <w:r>
        <w:rPr>
          <w:rFonts w:ascii="Times New Roman"/>
          <w:sz w:val="24"/>
        </w:rPr>
        <w:t>God</w:t>
      </w:r>
      <w:r>
        <w:rPr>
          <w:rFonts w:ascii="Times New Roman"/>
          <w:spacing w:val="-26"/>
          <w:sz w:val="24"/>
        </w:rPr>
        <w:t> </w:t>
      </w:r>
      <w:r>
        <w:rPr>
          <w:rFonts w:ascii="Times New Roman"/>
          <w:sz w:val="24"/>
        </w:rPr>
        <w:t>te</w:t>
      </w:r>
      <w:r>
        <w:rPr>
          <w:rFonts w:ascii="Times New Roman"/>
          <w:spacing w:val="-24"/>
          <w:sz w:val="24"/>
        </w:rPr>
        <w:t> </w:t>
      </w:r>
      <w:r>
        <w:rPr>
          <w:rFonts w:ascii="Times New Roman"/>
          <w:spacing w:val="-6"/>
          <w:sz w:val="24"/>
        </w:rPr>
        <w:t>zijn, </w:t>
      </w:r>
      <w:r>
        <w:rPr>
          <w:rFonts w:ascii="Times New Roman"/>
          <w:spacing w:val="-6"/>
          <w:sz w:val="24"/>
        </w:rPr>
      </w:r>
      <w:r>
        <w:rPr>
          <w:rFonts w:ascii="Times New Roman"/>
          <w:sz w:val="24"/>
        </w:rPr>
        <w:t>hem</w:t>
      </w:r>
      <w:r>
        <w:rPr>
          <w:rFonts w:ascii="Times New Roman"/>
          <w:spacing w:val="-30"/>
          <w:sz w:val="24"/>
        </w:rPr>
        <w:t> </w:t>
      </w:r>
      <w:r>
        <w:rPr>
          <w:rFonts w:ascii="Times New Roman"/>
          <w:spacing w:val="-3"/>
          <w:sz w:val="24"/>
        </w:rPr>
        <w:t>dringende</w:t>
      </w:r>
      <w:r>
        <w:rPr>
          <w:rFonts w:ascii="Times New Roman"/>
          <w:spacing w:val="-20"/>
          <w:sz w:val="24"/>
        </w:rPr>
        <w:t> </w:t>
      </w:r>
      <w:r>
        <w:rPr>
          <w:rFonts w:ascii="Times New Roman"/>
          <w:sz w:val="24"/>
        </w:rPr>
        <w:t>te</w:t>
      </w:r>
      <w:r>
        <w:rPr>
          <w:rFonts w:ascii="Times New Roman"/>
          <w:spacing w:val="-18"/>
          <w:sz w:val="24"/>
        </w:rPr>
        <w:t> </w:t>
      </w:r>
      <w:r>
        <w:rPr>
          <w:rFonts w:ascii="Times New Roman"/>
          <w:sz w:val="24"/>
        </w:rPr>
        <w:t>begeren</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5"/>
          <w:sz w:val="24"/>
        </w:rPr>
        <w:t>dit</w:t>
      </w:r>
      <w:r>
        <w:rPr>
          <w:rFonts w:ascii="Times New Roman"/>
          <w:spacing w:val="-11"/>
          <w:sz w:val="24"/>
        </w:rPr>
        <w:t> </w:t>
      </w:r>
      <w:r>
        <w:rPr>
          <w:rFonts w:ascii="Times New Roman"/>
          <w:sz w:val="24"/>
        </w:rPr>
        <w:t>wonder</w:t>
      </w:r>
      <w:r>
        <w:rPr>
          <w:rFonts w:ascii="Times New Roman"/>
          <w:spacing w:val="-15"/>
          <w:sz w:val="24"/>
        </w:rPr>
        <w:t> </w:t>
      </w:r>
      <w:r>
        <w:rPr>
          <w:rFonts w:ascii="Times New Roman"/>
          <w:spacing w:val="-6"/>
          <w:sz w:val="24"/>
        </w:rPr>
        <w:t>bij</w:t>
      </w:r>
      <w:r>
        <w:rPr>
          <w:rFonts w:ascii="Times New Roman"/>
          <w:spacing w:val="-26"/>
          <w:sz w:val="24"/>
        </w:rPr>
        <w:t> </w:t>
      </w:r>
      <w:r>
        <w:rPr>
          <w:rFonts w:ascii="Times New Roman"/>
          <w:sz w:val="24"/>
        </w:rPr>
        <w:t>deze</w:t>
      </w:r>
      <w:r>
        <w:rPr>
          <w:rFonts w:ascii="Times New Roman"/>
          <w:spacing w:val="-15"/>
          <w:sz w:val="24"/>
        </w:rPr>
        <w:t> </w:t>
      </w:r>
      <w:r>
        <w:rPr>
          <w:rFonts w:ascii="Times New Roman"/>
          <w:spacing w:val="-4"/>
          <w:sz w:val="24"/>
        </w:rPr>
        <w:t>gelegenheid</w:t>
      </w:r>
      <w:r>
        <w:rPr>
          <w:rFonts w:ascii="Times New Roman"/>
          <w:spacing w:val="-8"/>
          <w:sz w:val="24"/>
        </w:rPr>
        <w:t> </w:t>
      </w:r>
      <w:r>
        <w:rPr>
          <w:rFonts w:ascii="Times New Roman"/>
          <w:sz w:val="24"/>
        </w:rPr>
        <w:t>gewrocht</w:t>
      </w:r>
      <w:r>
        <w:rPr>
          <w:rFonts w:ascii="Times New Roman"/>
          <w:spacing w:val="-5"/>
          <w:sz w:val="24"/>
        </w:rPr>
        <w:t> </w:t>
      </w:r>
      <w:r>
        <w:rPr>
          <w:rFonts w:ascii="Times New Roman"/>
          <w:sz w:val="24"/>
        </w:rPr>
        <w:t>zou</w:t>
      </w:r>
      <w:r>
        <w:rPr>
          <w:rFonts w:ascii="Times New Roman"/>
          <w:spacing w:val="-16"/>
          <w:sz w:val="24"/>
        </w:rPr>
        <w:t> </w:t>
      </w:r>
      <w:r>
        <w:rPr>
          <w:rFonts w:ascii="Times New Roman"/>
          <w:sz w:val="24"/>
        </w:rPr>
        <w:t>worden,</w:t>
      </w:r>
      <w:r>
        <w:rPr>
          <w:rFonts w:ascii="Times New Roman"/>
          <w:spacing w:val="-10"/>
          <w:sz w:val="24"/>
        </w:rPr>
        <w:t> </w:t>
      </w:r>
      <w:r>
        <w:rPr>
          <w:rFonts w:ascii="Times New Roman"/>
          <w:spacing w:val="-3"/>
          <w:sz w:val="24"/>
        </w:rPr>
        <w:t>want</w:t>
      </w:r>
      <w:r>
        <w:rPr>
          <w:rFonts w:ascii="Times New Roman"/>
          <w:spacing w:val="-7"/>
          <w:sz w:val="24"/>
        </w:rPr>
        <w:t> </w:t>
      </w:r>
      <w:r>
        <w:rPr>
          <w:rFonts w:ascii="Times New Roman"/>
          <w:sz w:val="24"/>
        </w:rPr>
        <w:t>anders </w:t>
      </w:r>
      <w:r>
        <w:rPr>
          <w:rFonts w:ascii="Times New Roman"/>
          <w:sz w:val="24"/>
        </w:rPr>
        <w:t>zou</w:t>
      </w:r>
      <w:r>
        <w:rPr>
          <w:rFonts w:ascii="Times New Roman"/>
          <w:spacing w:val="-31"/>
          <w:sz w:val="24"/>
        </w:rPr>
        <w:t> </w:t>
      </w:r>
      <w:r>
        <w:rPr>
          <w:rFonts w:ascii="Times New Roman"/>
          <w:sz w:val="24"/>
        </w:rPr>
        <w:t>het</w:t>
      </w:r>
      <w:r>
        <w:rPr>
          <w:rFonts w:ascii="Times New Roman"/>
          <w:spacing w:val="-26"/>
          <w:sz w:val="24"/>
        </w:rPr>
        <w:t> </w:t>
      </w:r>
      <w:r>
        <w:rPr>
          <w:rFonts w:ascii="Times New Roman"/>
          <w:spacing w:val="-4"/>
          <w:sz w:val="24"/>
        </w:rPr>
        <w:t>aanmatiging</w:t>
      </w:r>
      <w:r>
        <w:rPr>
          <w:rFonts w:ascii="Times New Roman"/>
          <w:spacing w:val="-28"/>
          <w:sz w:val="24"/>
        </w:rPr>
        <w:t> </w:t>
      </w:r>
      <w:r>
        <w:rPr>
          <w:rFonts w:ascii="Times New Roman"/>
          <w:spacing w:val="-5"/>
          <w:sz w:val="24"/>
        </w:rPr>
        <w:t>in</w:t>
      </w:r>
      <w:r>
        <w:rPr>
          <w:rFonts w:ascii="Times New Roman"/>
          <w:spacing w:val="-29"/>
          <w:sz w:val="24"/>
        </w:rPr>
        <w:t> </w:t>
      </w:r>
      <w:r>
        <w:rPr>
          <w:rFonts w:ascii="Times New Roman"/>
          <w:sz w:val="24"/>
        </w:rPr>
        <w:t>hem</w:t>
      </w:r>
      <w:r>
        <w:rPr>
          <w:rFonts w:ascii="Times New Roman"/>
          <w:spacing w:val="-35"/>
          <w:sz w:val="24"/>
        </w:rPr>
        <w:t> </w:t>
      </w:r>
      <w:r>
        <w:rPr>
          <w:rFonts w:ascii="Times New Roman"/>
          <w:sz w:val="24"/>
        </w:rPr>
        <w:t>geweest</w:t>
      </w:r>
      <w:r>
        <w:rPr>
          <w:rFonts w:ascii="Times New Roman"/>
          <w:spacing w:val="-17"/>
          <w:sz w:val="24"/>
        </w:rPr>
        <w:t> </w:t>
      </w:r>
      <w:r>
        <w:rPr>
          <w:rFonts w:ascii="Times New Roman"/>
          <w:spacing w:val="-5"/>
          <w:sz w:val="24"/>
        </w:rPr>
        <w:t>zijn,</w:t>
      </w:r>
      <w:r>
        <w:rPr>
          <w:rFonts w:ascii="Times New Roman"/>
          <w:spacing w:val="-26"/>
          <w:sz w:val="24"/>
        </w:rPr>
        <w:t> </w:t>
      </w:r>
      <w:r>
        <w:rPr>
          <w:rFonts w:ascii="Times New Roman"/>
          <w:spacing w:val="2"/>
          <w:sz w:val="24"/>
        </w:rPr>
        <w:t>om</w:t>
      </w:r>
      <w:r>
        <w:rPr>
          <w:rFonts w:ascii="Times New Roman"/>
          <w:spacing w:val="-33"/>
          <w:sz w:val="24"/>
        </w:rPr>
        <w:t> </w:t>
      </w:r>
      <w:r>
        <w:rPr>
          <w:rFonts w:ascii="Times New Roman"/>
          <w:spacing w:val="-5"/>
          <w:sz w:val="24"/>
        </w:rPr>
        <w:t>dit</w:t>
      </w:r>
      <w:r>
        <w:rPr>
          <w:rFonts w:ascii="Times New Roman"/>
          <w:spacing w:val="-17"/>
          <w:sz w:val="24"/>
        </w:rPr>
        <w:t> </w:t>
      </w:r>
      <w:r>
        <w:rPr>
          <w:rFonts w:ascii="Times New Roman"/>
          <w:sz w:val="24"/>
        </w:rPr>
        <w:t>te</w:t>
      </w:r>
      <w:r>
        <w:rPr>
          <w:rFonts w:ascii="Times New Roman"/>
          <w:spacing w:val="-25"/>
          <w:sz w:val="24"/>
        </w:rPr>
        <w:t> </w:t>
      </w:r>
      <w:r>
        <w:rPr>
          <w:rFonts w:ascii="Times New Roman"/>
          <w:sz w:val="24"/>
        </w:rPr>
        <w:t>begeren</w:t>
      </w:r>
      <w:r>
        <w:rPr>
          <w:rFonts w:ascii="Times New Roman"/>
          <w:spacing w:val="-30"/>
          <w:sz w:val="24"/>
        </w:rPr>
        <w:t> </w:t>
      </w:r>
      <w:r>
        <w:rPr>
          <w:rFonts w:ascii="Times New Roman"/>
          <w:spacing w:val="8"/>
          <w:sz w:val="24"/>
        </w:rPr>
        <w:t>ofte</w:t>
      </w:r>
      <w:r>
        <w:rPr>
          <w:rFonts w:ascii="Times New Roman"/>
          <w:spacing w:val="-29"/>
          <w:sz w:val="24"/>
        </w:rPr>
        <w:t> </w:t>
      </w:r>
      <w:r>
        <w:rPr>
          <w:rFonts w:ascii="Times New Roman"/>
          <w:sz w:val="24"/>
        </w:rPr>
        <w:t>verwachten,</w:t>
      </w:r>
      <w:r>
        <w:rPr>
          <w:rFonts w:ascii="Times New Roman"/>
          <w:spacing w:val="-26"/>
          <w:sz w:val="24"/>
        </w:rPr>
        <w:t> </w:t>
      </w:r>
      <w:r>
        <w:rPr>
          <w:rFonts w:ascii="Times New Roman"/>
          <w:sz w:val="24"/>
        </w:rPr>
        <w:t>het</w:t>
      </w:r>
      <w:r>
        <w:rPr>
          <w:rFonts w:ascii="Times New Roman"/>
          <w:spacing w:val="-26"/>
          <w:sz w:val="24"/>
        </w:rPr>
        <w:t> </w:t>
      </w:r>
      <w:r>
        <w:rPr>
          <w:rFonts w:ascii="Times New Roman"/>
          <w:sz w:val="24"/>
        </w:rPr>
        <w:t>gebed</w:t>
      </w:r>
      <w:r>
        <w:rPr>
          <w:rFonts w:ascii="Times New Roman"/>
          <w:spacing w:val="-30"/>
          <w:sz w:val="24"/>
        </w:rPr>
        <w:t> </w:t>
      </w:r>
      <w:r>
        <w:rPr>
          <w:rFonts w:ascii="Times New Roman"/>
          <w:sz w:val="24"/>
        </w:rPr>
        <w:t>zou</w:t>
      </w:r>
      <w:r>
        <w:rPr>
          <w:rFonts w:ascii="Times New Roman"/>
          <w:spacing w:val="-31"/>
          <w:sz w:val="24"/>
        </w:rPr>
        <w:t> </w:t>
      </w:r>
      <w:r>
        <w:rPr>
          <w:rFonts w:ascii="Times New Roman"/>
          <w:spacing w:val="3"/>
          <w:sz w:val="24"/>
        </w:rPr>
        <w:t>door</w:t>
      </w:r>
      <w:r>
        <w:rPr>
          <w:rFonts w:ascii="Times New Roman"/>
          <w:spacing w:val="-30"/>
          <w:sz w:val="24"/>
        </w:rPr>
        <w:t> </w:t>
      </w:r>
      <w:r>
        <w:rPr>
          <w:rFonts w:ascii="Times New Roman"/>
          <w:sz w:val="24"/>
        </w:rPr>
        <w:t>de </w:t>
      </w:r>
      <w:r>
        <w:rPr>
          <w:rFonts w:ascii="Times New Roman"/>
          <w:sz w:val="24"/>
        </w:rPr>
      </w:r>
      <w:r>
        <w:rPr>
          <w:rFonts w:ascii="Times New Roman"/>
          <w:spacing w:val="-3"/>
          <w:sz w:val="24"/>
        </w:rPr>
        <w:t>Goddelijke</w:t>
      </w:r>
      <w:r>
        <w:rPr>
          <w:rFonts w:ascii="Times New Roman"/>
          <w:spacing w:val="-30"/>
          <w:sz w:val="24"/>
        </w:rPr>
        <w:t> </w:t>
      </w:r>
      <w:r>
        <w:rPr>
          <w:rFonts w:ascii="Times New Roman"/>
          <w:spacing w:val="-4"/>
          <w:sz w:val="24"/>
        </w:rPr>
        <w:t>macht</w:t>
      </w:r>
      <w:r>
        <w:rPr>
          <w:rFonts w:ascii="Times New Roman"/>
          <w:spacing w:val="-22"/>
          <w:sz w:val="24"/>
        </w:rPr>
        <w:t> </w:t>
      </w:r>
      <w:r>
        <w:rPr>
          <w:rFonts w:ascii="Times New Roman"/>
          <w:spacing w:val="-3"/>
          <w:sz w:val="24"/>
        </w:rPr>
        <w:t>niet</w:t>
      </w:r>
      <w:r>
        <w:rPr>
          <w:rFonts w:ascii="Times New Roman"/>
          <w:spacing w:val="-27"/>
          <w:sz w:val="24"/>
        </w:rPr>
        <w:t> </w:t>
      </w:r>
      <w:r>
        <w:rPr>
          <w:rFonts w:ascii="Times New Roman"/>
          <w:sz w:val="24"/>
        </w:rPr>
        <w:t>verhoord</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pacing w:val="-4"/>
          <w:sz w:val="24"/>
        </w:rPr>
        <w:t>indien</w:t>
      </w:r>
      <w:r>
        <w:rPr>
          <w:rFonts w:ascii="Times New Roman"/>
          <w:spacing w:val="-37"/>
          <w:sz w:val="24"/>
        </w:rPr>
        <w:t> </w:t>
      </w:r>
      <w:r>
        <w:rPr>
          <w:rFonts w:ascii="Times New Roman"/>
          <w:sz w:val="24"/>
        </w:rPr>
        <w:t>het</w:t>
      </w:r>
      <w:r>
        <w:rPr>
          <w:rFonts w:ascii="Times New Roman"/>
          <w:spacing w:val="-25"/>
          <w:sz w:val="24"/>
        </w:rPr>
        <w:t> </w:t>
      </w:r>
      <w:r>
        <w:rPr>
          <w:rFonts w:ascii="Times New Roman"/>
          <w:spacing w:val="3"/>
          <w:sz w:val="24"/>
        </w:rPr>
        <w:t>door</w:t>
      </w:r>
      <w:r>
        <w:rPr>
          <w:rFonts w:ascii="Times New Roman"/>
          <w:spacing w:val="-29"/>
          <w:sz w:val="24"/>
        </w:rPr>
        <w:t> </w:t>
      </w:r>
      <w:r>
        <w:rPr>
          <w:rFonts w:ascii="Times New Roman"/>
          <w:sz w:val="24"/>
        </w:rPr>
        <w:t>de</w:t>
      </w:r>
      <w:r>
        <w:rPr>
          <w:rFonts w:ascii="Times New Roman"/>
          <w:spacing w:val="-28"/>
          <w:sz w:val="24"/>
        </w:rPr>
        <w:t> </w:t>
      </w:r>
      <w:r>
        <w:rPr>
          <w:rFonts w:ascii="Times New Roman"/>
          <w:spacing w:val="-3"/>
          <w:sz w:val="24"/>
        </w:rPr>
        <w:t>Goddelijke</w:t>
      </w:r>
      <w:r>
        <w:rPr>
          <w:rFonts w:ascii="Times New Roman"/>
          <w:spacing w:val="-25"/>
          <w:sz w:val="24"/>
        </w:rPr>
        <w:t> </w:t>
      </w:r>
      <w:r>
        <w:rPr>
          <w:rFonts w:ascii="Times New Roman"/>
          <w:sz w:val="24"/>
        </w:rPr>
        <w:t>genade</w:t>
      </w:r>
      <w:r>
        <w:rPr>
          <w:rFonts w:ascii="Times New Roman"/>
          <w:spacing w:val="-24"/>
          <w:sz w:val="24"/>
        </w:rPr>
        <w:t> </w:t>
      </w:r>
      <w:r>
        <w:rPr>
          <w:rFonts w:ascii="Times New Roman"/>
          <w:spacing w:val="-3"/>
          <w:sz w:val="24"/>
        </w:rPr>
        <w:t>niet</w:t>
      </w:r>
      <w:r>
        <w:rPr>
          <w:rFonts w:ascii="Times New Roman"/>
          <w:spacing w:val="-22"/>
          <w:sz w:val="24"/>
        </w:rPr>
        <w:t> </w:t>
      </w:r>
      <w:r>
        <w:rPr>
          <w:rFonts w:ascii="Times New Roman"/>
          <w:sz w:val="24"/>
        </w:rPr>
        <w:t>was</w:t>
      </w:r>
      <w:r>
        <w:rPr>
          <w:rFonts w:ascii="Times New Roman"/>
          <w:spacing w:val="-24"/>
          <w:sz w:val="24"/>
        </w:rPr>
        <w:t> </w:t>
      </w:r>
      <w:r>
        <w:rPr>
          <w:rFonts w:ascii="Times New Roman"/>
          <w:spacing w:val="-3"/>
          <w:sz w:val="24"/>
        </w:rPr>
        <w:t>ingegeven.</w:t>
      </w:r>
      <w:r>
        <w:rPr>
          <w:rFonts w:ascii="Times New Roman"/>
          <w:spacing w:val="-26"/>
          <w:sz w:val="24"/>
        </w:rPr>
        <w:t> </w:t>
      </w:r>
      <w:r>
        <w:rPr>
          <w:rFonts w:ascii="Times New Roman"/>
          <w:spacing w:val="3"/>
          <w:sz w:val="24"/>
        </w:rPr>
        <w:t>God </w:t>
      </w:r>
      <w:r>
        <w:rPr>
          <w:rFonts w:ascii="Times New Roman"/>
          <w:spacing w:val="3"/>
          <w:sz w:val="24"/>
        </w:rPr>
      </w:r>
      <w:r>
        <w:rPr>
          <w:rFonts w:ascii="Times New Roman"/>
          <w:spacing w:val="-4"/>
          <w:sz w:val="24"/>
        </w:rPr>
        <w:t>heeft</w:t>
      </w:r>
      <w:r>
        <w:rPr>
          <w:rFonts w:ascii="Times New Roman"/>
          <w:spacing w:val="2"/>
          <w:sz w:val="24"/>
        </w:rPr>
        <w:t> </w:t>
      </w:r>
      <w:r>
        <w:rPr>
          <w:rFonts w:ascii="Times New Roman"/>
          <w:spacing w:val="-5"/>
          <w:sz w:val="24"/>
        </w:rPr>
        <w:t>dit</w:t>
      </w:r>
      <w:r>
        <w:rPr>
          <w:rFonts w:ascii="Times New Roman"/>
          <w:spacing w:val="1"/>
          <w:sz w:val="24"/>
        </w:rPr>
        <w:t> </w:t>
      </w:r>
      <w:r>
        <w:rPr>
          <w:rFonts w:ascii="Times New Roman"/>
          <w:sz w:val="24"/>
        </w:rPr>
        <w:t>geloof</w:t>
      </w:r>
      <w:r>
        <w:rPr>
          <w:rFonts w:ascii="Times New Roman"/>
          <w:spacing w:val="-21"/>
          <w:sz w:val="24"/>
        </w:rPr>
        <w:t> </w:t>
      </w:r>
      <w:r>
        <w:rPr>
          <w:rFonts w:ascii="Times New Roman"/>
          <w:spacing w:val="-5"/>
          <w:sz w:val="24"/>
        </w:rPr>
        <w:t>in</w:t>
      </w:r>
      <w:r>
        <w:rPr>
          <w:rFonts w:ascii="Times New Roman"/>
          <w:spacing w:val="-12"/>
          <w:sz w:val="24"/>
        </w:rPr>
        <w:t> </w:t>
      </w:r>
      <w:r>
        <w:rPr>
          <w:rFonts w:ascii="Times New Roman"/>
          <w:sz w:val="24"/>
        </w:rPr>
        <w:t>hem</w:t>
      </w:r>
      <w:r>
        <w:rPr>
          <w:rFonts w:ascii="Times New Roman"/>
          <w:spacing w:val="-19"/>
          <w:sz w:val="24"/>
        </w:rPr>
        <w:t> </w:t>
      </w:r>
      <w:r>
        <w:rPr>
          <w:rFonts w:ascii="Times New Roman"/>
          <w:sz w:val="24"/>
        </w:rPr>
        <w:t>gewerkt,</w:t>
      </w:r>
      <w:r>
        <w:rPr>
          <w:rFonts w:ascii="Times New Roman"/>
          <w:spacing w:val="-11"/>
          <w:sz w:val="24"/>
        </w:rPr>
        <w:t> </w:t>
      </w:r>
      <w:r>
        <w:rPr>
          <w:rFonts w:ascii="Times New Roman"/>
          <w:sz w:val="24"/>
        </w:rPr>
        <w:t>en</w:t>
      </w:r>
      <w:r>
        <w:rPr>
          <w:rFonts w:ascii="Times New Roman"/>
          <w:spacing w:val="-13"/>
          <w:sz w:val="24"/>
        </w:rPr>
        <w:t> </w:t>
      </w:r>
      <w:r>
        <w:rPr>
          <w:rFonts w:ascii="Times New Roman"/>
          <w:sz w:val="24"/>
        </w:rPr>
        <w:t>toen</w:t>
      </w:r>
      <w:r>
        <w:rPr>
          <w:rFonts w:ascii="Times New Roman"/>
          <w:spacing w:val="-10"/>
          <w:sz w:val="24"/>
        </w:rPr>
        <w:t> </w:t>
      </w:r>
      <w:r>
        <w:rPr>
          <w:rFonts w:ascii="Times New Roman"/>
          <w:sz w:val="24"/>
        </w:rPr>
        <w:t>zei</w:t>
      </w:r>
      <w:r>
        <w:rPr>
          <w:rFonts w:ascii="Times New Roman"/>
          <w:spacing w:val="-18"/>
          <w:sz w:val="24"/>
        </w:rPr>
        <w:t> </w:t>
      </w:r>
      <w:r>
        <w:rPr>
          <w:rFonts w:ascii="Times New Roman"/>
          <w:spacing w:val="-6"/>
          <w:sz w:val="24"/>
        </w:rPr>
        <w:t>Hij:</w:t>
      </w:r>
      <w:r>
        <w:rPr>
          <w:rFonts w:ascii="Times New Roman"/>
          <w:spacing w:val="-5"/>
          <w:sz w:val="24"/>
        </w:rPr>
        <w:t> </w:t>
      </w:r>
      <w:r>
        <w:rPr>
          <w:rFonts w:ascii="Times New Roman"/>
          <w:sz w:val="24"/>
        </w:rPr>
        <w:t>"U</w:t>
      </w:r>
      <w:r>
        <w:rPr>
          <w:rFonts w:ascii="Times New Roman"/>
          <w:spacing w:val="-14"/>
          <w:sz w:val="24"/>
        </w:rPr>
        <w:t> </w:t>
      </w:r>
      <w:r>
        <w:rPr>
          <w:rFonts w:ascii="Times New Roman"/>
          <w:spacing w:val="-3"/>
          <w:sz w:val="24"/>
        </w:rPr>
        <w:t>geschiede</w:t>
      </w:r>
      <w:r>
        <w:rPr>
          <w:rFonts w:ascii="Times New Roman"/>
          <w:spacing w:val="-15"/>
          <w:sz w:val="24"/>
        </w:rPr>
        <w:t> </w:t>
      </w:r>
      <w:r>
        <w:rPr>
          <w:rFonts w:ascii="Times New Roman"/>
          <w:spacing w:val="-3"/>
          <w:sz w:val="24"/>
        </w:rPr>
        <w:t>naar</w:t>
      </w:r>
      <w:r>
        <w:rPr>
          <w:rFonts w:ascii="Times New Roman"/>
          <w:spacing w:val="-10"/>
          <w:sz w:val="24"/>
        </w:rPr>
        <w:t> </w:t>
      </w:r>
      <w:r>
        <w:rPr>
          <w:rFonts w:ascii="Times New Roman"/>
          <w:sz w:val="24"/>
        </w:rPr>
        <w:t>uw</w:t>
      </w:r>
      <w:r>
        <w:rPr>
          <w:rFonts w:ascii="Times New Roman"/>
          <w:spacing w:val="-13"/>
          <w:sz w:val="24"/>
        </w:rPr>
        <w:t> </w:t>
      </w:r>
      <w:r>
        <w:rPr>
          <w:rFonts w:ascii="Times New Roman"/>
          <w:sz w:val="24"/>
        </w:rPr>
        <w:t>geloof,"</w:t>
      </w:r>
      <w:r>
        <w:rPr>
          <w:rFonts w:ascii="Times New Roman"/>
          <w:spacing w:val="-13"/>
          <w:sz w:val="24"/>
        </w:rPr>
        <w:t> </w:t>
      </w:r>
      <w:r>
        <w:rPr>
          <w:rFonts w:ascii="Times New Roman"/>
          <w:sz w:val="24"/>
        </w:rPr>
        <w:t>en</w:t>
      </w:r>
      <w:r>
        <w:rPr>
          <w:rFonts w:ascii="Times New Roman"/>
          <w:spacing w:val="-13"/>
          <w:sz w:val="24"/>
        </w:rPr>
        <w:t> </w:t>
      </w:r>
      <w:r>
        <w:rPr>
          <w:rFonts w:ascii="Times New Roman"/>
          <w:spacing w:val="-3"/>
          <w:sz w:val="24"/>
        </w:rPr>
        <w:t>naar</w:t>
      </w:r>
      <w:r>
        <w:rPr>
          <w:rFonts w:ascii="Times New Roman"/>
          <w:spacing w:val="-5"/>
          <w:sz w:val="24"/>
        </w:rPr>
        <w:t> </w:t>
      </w:r>
      <w:r>
        <w:rPr>
          <w:rFonts w:ascii="Times New Roman"/>
          <w:sz w:val="24"/>
        </w:rPr>
        <w:t>uw</w:t>
      </w:r>
      <w:r>
        <w:rPr>
          <w:rFonts w:ascii="Times New Roman"/>
          <w:spacing w:val="-8"/>
          <w:sz w:val="24"/>
        </w:rPr>
        <w:t> </w:t>
      </w:r>
      <w:r>
        <w:rPr>
          <w:rFonts w:ascii="Times New Roman"/>
          <w:sz w:val="24"/>
        </w:rPr>
        <w:t>gebed </w:t>
      </w:r>
      <w:r>
        <w:rPr>
          <w:rFonts w:ascii="Times New Roman"/>
          <w:sz w:val="24"/>
        </w:rPr>
        <w:t>des geloofs. Men zou zich niet kunnen voorstellen hoe zo iets in iemands geest of gemoed </w:t>
      </w:r>
      <w:r>
        <w:rPr>
          <w:rFonts w:ascii="Times New Roman"/>
          <w:spacing w:val="-2"/>
          <w:sz w:val="24"/>
        </w:rPr>
        <w:t>zou </w:t>
      </w:r>
      <w:r>
        <w:rPr>
          <w:rFonts w:ascii="Times New Roman"/>
          <w:spacing w:val="-2"/>
          <w:sz w:val="24"/>
        </w:rPr>
      </w:r>
      <w:r>
        <w:rPr>
          <w:rFonts w:ascii="Times New Roman"/>
          <w:sz w:val="24"/>
        </w:rPr>
        <w:t>kunnen</w:t>
      </w:r>
      <w:r>
        <w:rPr>
          <w:rFonts w:ascii="Times New Roman"/>
          <w:spacing w:val="-15"/>
          <w:sz w:val="24"/>
        </w:rPr>
        <w:t> </w:t>
      </w:r>
      <w:r>
        <w:rPr>
          <w:rFonts w:ascii="Times New Roman"/>
          <w:sz w:val="24"/>
        </w:rPr>
        <w:t>opkomen,</w:t>
      </w:r>
      <w:r>
        <w:rPr>
          <w:rFonts w:ascii="Times New Roman"/>
          <w:spacing w:val="-5"/>
          <w:sz w:val="24"/>
        </w:rPr>
        <w:t> </w:t>
      </w:r>
      <w:r>
        <w:rPr>
          <w:rFonts w:ascii="Times New Roman"/>
          <w:spacing w:val="-4"/>
          <w:sz w:val="24"/>
        </w:rPr>
        <w:t>indien</w:t>
      </w:r>
      <w:r>
        <w:rPr>
          <w:rFonts w:ascii="Times New Roman"/>
          <w:spacing w:val="-17"/>
          <w:sz w:val="24"/>
        </w:rPr>
        <w:t> </w:t>
      </w:r>
      <w:r>
        <w:rPr>
          <w:rFonts w:ascii="Times New Roman"/>
          <w:sz w:val="24"/>
        </w:rPr>
        <w:t>God</w:t>
      </w:r>
      <w:r>
        <w:rPr>
          <w:rFonts w:ascii="Times New Roman"/>
          <w:spacing w:val="-10"/>
          <w:sz w:val="24"/>
        </w:rPr>
        <w:t> </w:t>
      </w:r>
      <w:r>
        <w:rPr>
          <w:rFonts w:ascii="Times New Roman"/>
          <w:sz w:val="24"/>
        </w:rPr>
        <w:t>het</w:t>
      </w:r>
      <w:r>
        <w:rPr>
          <w:rFonts w:ascii="Times New Roman"/>
          <w:spacing w:val="-6"/>
          <w:sz w:val="24"/>
        </w:rPr>
        <w:t> </w:t>
      </w:r>
      <w:r>
        <w:rPr>
          <w:rFonts w:ascii="Times New Roman"/>
          <w:sz w:val="24"/>
        </w:rPr>
        <w:t>er</w:t>
      </w:r>
      <w:r>
        <w:rPr>
          <w:rFonts w:ascii="Times New Roman"/>
          <w:spacing w:val="-6"/>
          <w:sz w:val="24"/>
        </w:rPr>
        <w:t> </w:t>
      </w:r>
      <w:r>
        <w:rPr>
          <w:rFonts w:ascii="Times New Roman"/>
          <w:spacing w:val="-3"/>
          <w:sz w:val="24"/>
        </w:rPr>
        <w:t>niet</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z w:val="24"/>
        </w:rPr>
        <w:t>had</w:t>
      </w:r>
      <w:r>
        <w:rPr>
          <w:rFonts w:ascii="Times New Roman"/>
          <w:spacing w:val="-15"/>
          <w:sz w:val="24"/>
        </w:rPr>
        <w:t> </w:t>
      </w:r>
      <w:r>
        <w:rPr>
          <w:rFonts w:ascii="Times New Roman"/>
          <w:sz w:val="24"/>
        </w:rPr>
        <w:t>gelegd,</w:t>
      </w:r>
      <w:r>
        <w:rPr>
          <w:rFonts w:ascii="Times New Roman"/>
          <w:spacing w:val="-10"/>
          <w:sz w:val="24"/>
        </w:rPr>
        <w:t> </w:t>
      </w:r>
      <w:r>
        <w:rPr>
          <w:rFonts w:ascii="Times New Roman"/>
          <w:spacing w:val="-5"/>
          <w:sz w:val="24"/>
        </w:rPr>
        <w:t>iemand</w:t>
      </w:r>
      <w:r>
        <w:rPr>
          <w:rFonts w:ascii="Times New Roman"/>
          <w:spacing w:val="-9"/>
          <w:sz w:val="24"/>
        </w:rPr>
        <w:t> </w:t>
      </w:r>
      <w:r>
        <w:rPr>
          <w:rFonts w:ascii="Times New Roman"/>
          <w:sz w:val="24"/>
        </w:rPr>
        <w:t>zou</w:t>
      </w:r>
      <w:r>
        <w:rPr>
          <w:rFonts w:ascii="Times New Roman"/>
          <w:spacing w:val="-11"/>
          <w:sz w:val="24"/>
        </w:rPr>
        <w:t> </w:t>
      </w:r>
      <w:r>
        <w:rPr>
          <w:rFonts w:ascii="Times New Roman"/>
          <w:spacing w:val="-3"/>
          <w:sz w:val="24"/>
        </w:rPr>
        <w:t>duizend</w:t>
      </w:r>
      <w:r>
        <w:rPr>
          <w:rFonts w:ascii="Times New Roman"/>
          <w:spacing w:val="-7"/>
          <w:sz w:val="24"/>
        </w:rPr>
        <w:t> </w:t>
      </w:r>
      <w:r>
        <w:rPr>
          <w:rFonts w:ascii="Times New Roman"/>
          <w:spacing w:val="-3"/>
          <w:sz w:val="24"/>
        </w:rPr>
        <w:t>plannen</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pacing w:val="-3"/>
          <w:sz w:val="24"/>
        </w:rPr>
        <w:t>hoofd </w:t>
      </w:r>
      <w:r>
        <w:rPr>
          <w:rFonts w:ascii="Times New Roman"/>
          <w:spacing w:val="-3"/>
          <w:sz w:val="24"/>
        </w:rPr>
      </w:r>
      <w:r>
        <w:rPr>
          <w:rFonts w:ascii="Times New Roman"/>
          <w:sz w:val="24"/>
        </w:rPr>
        <w:t>kunnen</w:t>
      </w:r>
      <w:r>
        <w:rPr>
          <w:rFonts w:ascii="Times New Roman"/>
          <w:spacing w:val="-30"/>
          <w:sz w:val="24"/>
        </w:rPr>
        <w:t> </w:t>
      </w:r>
      <w:r>
        <w:rPr>
          <w:rFonts w:ascii="Times New Roman"/>
          <w:spacing w:val="-3"/>
          <w:sz w:val="24"/>
        </w:rPr>
        <w:t>hebben</w:t>
      </w:r>
      <w:r>
        <w:rPr>
          <w:rFonts w:ascii="Times New Roman"/>
          <w:spacing w:val="-31"/>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pacing w:val="-3"/>
          <w:sz w:val="24"/>
        </w:rPr>
        <w:t>voltooiing</w:t>
      </w:r>
      <w:r>
        <w:rPr>
          <w:rFonts w:ascii="Times New Roman"/>
          <w:spacing w:val="-20"/>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4"/>
          <w:sz w:val="24"/>
        </w:rPr>
        <w:t>overwinning</w:t>
      </w:r>
      <w:r>
        <w:rPr>
          <w:rFonts w:ascii="Times New Roman"/>
          <w:spacing w:val="-26"/>
          <w:sz w:val="24"/>
        </w:rPr>
        <w:t> </w:t>
      </w:r>
      <w:r>
        <w:rPr>
          <w:rFonts w:ascii="Times New Roman"/>
          <w:sz w:val="24"/>
        </w:rPr>
        <w:t>eer</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z w:val="24"/>
        </w:rPr>
        <w:t>gedacht</w:t>
      </w:r>
      <w:r>
        <w:rPr>
          <w:rFonts w:ascii="Times New Roman"/>
          <w:spacing w:val="-20"/>
          <w:sz w:val="24"/>
        </w:rPr>
        <w:t> </w:t>
      </w:r>
      <w:r>
        <w:rPr>
          <w:rFonts w:ascii="Times New Roman"/>
          <w:spacing w:val="2"/>
          <w:sz w:val="24"/>
        </w:rPr>
        <w:t>of</w:t>
      </w:r>
      <w:r>
        <w:rPr>
          <w:rFonts w:ascii="Times New Roman"/>
          <w:spacing w:val="-37"/>
          <w:sz w:val="24"/>
        </w:rPr>
        <w:t> </w:t>
      </w:r>
      <w:r>
        <w:rPr>
          <w:rFonts w:ascii="Times New Roman"/>
          <w:sz w:val="24"/>
        </w:rPr>
        <w:t>begeerd</w:t>
      </w:r>
      <w:r>
        <w:rPr>
          <w:rFonts w:ascii="Times New Roman"/>
          <w:spacing w:val="-29"/>
          <w:sz w:val="24"/>
        </w:rPr>
        <w:t> </w:t>
      </w:r>
      <w:r>
        <w:rPr>
          <w:rFonts w:ascii="Times New Roman"/>
          <w:sz w:val="24"/>
        </w:rPr>
        <w:t>zou</w:t>
      </w:r>
      <w:r>
        <w:rPr>
          <w:rFonts w:ascii="Times New Roman"/>
          <w:spacing w:val="-30"/>
          <w:sz w:val="24"/>
        </w:rPr>
        <w:t> </w:t>
      </w:r>
      <w:r>
        <w:rPr>
          <w:rFonts w:ascii="Times New Roman"/>
          <w:spacing w:val="-3"/>
          <w:sz w:val="24"/>
        </w:rPr>
        <w:t>hebben</w:t>
      </w:r>
      <w:r>
        <w:rPr>
          <w:rFonts w:ascii="Times New Roman"/>
          <w:spacing w:val="-35"/>
          <w:sz w:val="24"/>
        </w:rPr>
        <w:t> </w:t>
      </w:r>
      <w:r>
        <w:rPr>
          <w:rFonts w:ascii="Times New Roman"/>
          <w:sz w:val="24"/>
        </w:rPr>
        <w:t>dat</w:t>
      </w:r>
      <w:r>
        <w:rPr>
          <w:rFonts w:ascii="Times New Roman"/>
          <w:spacing w:val="-19"/>
          <w:sz w:val="24"/>
        </w:rPr>
        <w:t> </w:t>
      </w:r>
      <w:r>
        <w:rPr>
          <w:rFonts w:ascii="Times New Roman"/>
          <w:sz w:val="24"/>
        </w:rPr>
        <w:t>de </w:t>
      </w:r>
      <w:r>
        <w:rPr>
          <w:rFonts w:ascii="Times New Roman"/>
          <w:sz w:val="24"/>
        </w:rPr>
        <w:t>zon</w:t>
      </w:r>
      <w:r>
        <w:rPr>
          <w:rFonts w:ascii="Times New Roman"/>
          <w:spacing w:val="-20"/>
          <w:sz w:val="24"/>
        </w:rPr>
        <w:t> </w:t>
      </w:r>
      <w:r>
        <w:rPr>
          <w:rFonts w:ascii="Times New Roman"/>
          <w:sz w:val="24"/>
        </w:rPr>
        <w:t>zal</w:t>
      </w:r>
      <w:r>
        <w:rPr>
          <w:rFonts w:ascii="Times New Roman"/>
          <w:spacing w:val="-23"/>
          <w:sz w:val="24"/>
        </w:rPr>
        <w:t> </w:t>
      </w:r>
      <w:r>
        <w:rPr>
          <w:rFonts w:ascii="Times New Roman"/>
          <w:spacing w:val="-3"/>
          <w:sz w:val="24"/>
        </w:rPr>
        <w:t>stilstaan,</w:t>
      </w:r>
      <w:r>
        <w:rPr>
          <w:rFonts w:ascii="Times New Roman"/>
          <w:spacing w:val="-11"/>
          <w:sz w:val="24"/>
        </w:rPr>
        <w:t> </w:t>
      </w:r>
      <w:r>
        <w:rPr>
          <w:rFonts w:ascii="Times New Roman"/>
          <w:spacing w:val="-3"/>
          <w:sz w:val="24"/>
        </w:rPr>
        <w:t>maar</w:t>
      </w:r>
      <w:r>
        <w:rPr>
          <w:rFonts w:ascii="Times New Roman"/>
          <w:spacing w:val="-12"/>
          <w:sz w:val="24"/>
        </w:rPr>
        <w:t> </w:t>
      </w:r>
      <w:r>
        <w:rPr>
          <w:rFonts w:ascii="Times New Roman"/>
          <w:spacing w:val="-5"/>
          <w:sz w:val="24"/>
        </w:rPr>
        <w:t>zelfs</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Oud</w:t>
      </w:r>
      <w:r>
        <w:rPr>
          <w:rFonts w:ascii="Times New Roman"/>
          <w:spacing w:val="-14"/>
          <w:sz w:val="24"/>
        </w:rPr>
        <w:t> </w:t>
      </w:r>
      <w:r>
        <w:rPr>
          <w:rFonts w:ascii="Times New Roman"/>
          <w:spacing w:val="-3"/>
          <w:sz w:val="24"/>
        </w:rPr>
        <w:t>Testamentische</w:t>
      </w:r>
      <w:r>
        <w:rPr>
          <w:rFonts w:ascii="Times New Roman"/>
          <w:spacing w:val="-11"/>
          <w:sz w:val="24"/>
        </w:rPr>
        <w:t> </w:t>
      </w:r>
      <w:r>
        <w:rPr>
          <w:rFonts w:ascii="Times New Roman"/>
          <w:spacing w:val="-5"/>
          <w:sz w:val="24"/>
        </w:rPr>
        <w:t>heiligen</w:t>
      </w:r>
      <w:r>
        <w:rPr>
          <w:rFonts w:ascii="Times New Roman"/>
          <w:spacing w:val="-22"/>
          <w:sz w:val="24"/>
        </w:rPr>
        <w:t> </w:t>
      </w:r>
      <w:r>
        <w:rPr>
          <w:rFonts w:ascii="Times New Roman"/>
          <w:spacing w:val="-4"/>
          <w:sz w:val="24"/>
        </w:rPr>
        <w:t>heeft </w:t>
      </w:r>
      <w:r>
        <w:rPr>
          <w:rFonts w:ascii="Times New Roman"/>
          <w:sz w:val="24"/>
        </w:rPr>
        <w:t>de</w:t>
      </w:r>
      <w:r>
        <w:rPr>
          <w:rFonts w:ascii="Times New Roman"/>
          <w:spacing w:val="-14"/>
          <w:sz w:val="24"/>
        </w:rPr>
        <w:t> </w:t>
      </w:r>
      <w:r>
        <w:rPr>
          <w:rFonts w:ascii="Times New Roman"/>
          <w:sz w:val="24"/>
        </w:rPr>
        <w:t>Geest</w:t>
      </w:r>
      <w:r>
        <w:rPr>
          <w:rFonts w:ascii="Times New Roman"/>
          <w:spacing w:val="-6"/>
          <w:sz w:val="24"/>
        </w:rPr>
        <w:t> </w:t>
      </w:r>
      <w:r>
        <w:rPr>
          <w:rFonts w:ascii="Times New Roman"/>
          <w:sz w:val="24"/>
        </w:rPr>
        <w:t>gebeden</w:t>
      </w:r>
      <w:r>
        <w:rPr>
          <w:rFonts w:ascii="Times New Roman"/>
          <w:spacing w:val="-19"/>
          <w:sz w:val="24"/>
        </w:rPr>
        <w:t> </w:t>
      </w:r>
      <w:r>
        <w:rPr>
          <w:rFonts w:ascii="Times New Roman"/>
          <w:spacing w:val="-3"/>
          <w:sz w:val="24"/>
        </w:rPr>
        <w:t>naar</w:t>
      </w:r>
      <w:r>
        <w:rPr>
          <w:rFonts w:ascii="Times New Roman"/>
          <w:spacing w:val="-11"/>
          <w:sz w:val="24"/>
        </w:rPr>
        <w:t> </w:t>
      </w:r>
      <w:r>
        <w:rPr>
          <w:rFonts w:ascii="Times New Roman"/>
          <w:sz w:val="24"/>
        </w:rPr>
        <w:t>de</w:t>
      </w:r>
      <w:r>
        <w:rPr>
          <w:rFonts w:ascii="Times New Roman"/>
          <w:spacing w:val="-14"/>
          <w:sz w:val="24"/>
        </w:rPr>
        <w:t> </w:t>
      </w:r>
      <w:r>
        <w:rPr>
          <w:rFonts w:ascii="Times New Roman"/>
          <w:spacing w:val="-7"/>
          <w:sz w:val="24"/>
        </w:rPr>
        <w:t>wil </w:t>
      </w:r>
      <w:r>
        <w:rPr>
          <w:rFonts w:ascii="Times New Roman"/>
          <w:spacing w:val="-7"/>
          <w:sz w:val="24"/>
        </w:rPr>
      </w:r>
      <w:r>
        <w:rPr>
          <w:rFonts w:ascii="Times New Roman"/>
          <w:sz w:val="24"/>
        </w:rPr>
        <w:t>van</w:t>
      </w:r>
      <w:r>
        <w:rPr>
          <w:rFonts w:ascii="Times New Roman"/>
          <w:spacing w:val="-20"/>
          <w:sz w:val="24"/>
        </w:rPr>
        <w:t> </w:t>
      </w:r>
      <w:r>
        <w:rPr>
          <w:rFonts w:ascii="Times New Roman"/>
          <w:sz w:val="24"/>
        </w:rPr>
        <w:t>God.</w:t>
      </w:r>
      <w:r>
        <w:rPr>
          <w:rFonts w:ascii="Times New Roman"/>
          <w:spacing w:val="-12"/>
          <w:sz w:val="24"/>
        </w:rPr>
        <w:t> </w:t>
      </w:r>
      <w:r>
        <w:rPr>
          <w:rFonts w:ascii="Times New Roman"/>
          <w:sz w:val="24"/>
        </w:rPr>
        <w:t>God</w:t>
      </w:r>
      <w:r>
        <w:rPr>
          <w:rFonts w:ascii="Times New Roman"/>
          <w:spacing w:val="-15"/>
          <w:sz w:val="24"/>
        </w:rPr>
        <w:t> </w:t>
      </w:r>
      <w:r>
        <w:rPr>
          <w:rFonts w:ascii="Times New Roman"/>
          <w:spacing w:val="-3"/>
          <w:sz w:val="24"/>
        </w:rPr>
        <w:t>neigt</w:t>
      </w:r>
      <w:r>
        <w:rPr>
          <w:rFonts w:ascii="Times New Roman"/>
          <w:spacing w:val="-11"/>
          <w:sz w:val="24"/>
        </w:rPr>
        <w:t> </w:t>
      </w:r>
      <w:r>
        <w:rPr>
          <w:rFonts w:ascii="Times New Roman"/>
          <w:sz w:val="24"/>
        </w:rPr>
        <w:t>het</w:t>
      </w:r>
      <w:r>
        <w:rPr>
          <w:rFonts w:ascii="Times New Roman"/>
          <w:spacing w:val="-10"/>
          <w:sz w:val="24"/>
        </w:rPr>
        <w:t> </w:t>
      </w:r>
      <w:r>
        <w:rPr>
          <w:rFonts w:ascii="Times New Roman"/>
          <w:sz w:val="24"/>
        </w:rPr>
        <w:t>hart</w:t>
      </w:r>
      <w:r>
        <w:rPr>
          <w:rFonts w:ascii="Times New Roman"/>
          <w:spacing w:val="-10"/>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4"/>
          <w:sz w:val="24"/>
        </w:rPr>
        <w:t>biddend</w:t>
      </w:r>
      <w:r>
        <w:rPr>
          <w:rFonts w:ascii="Times New Roman"/>
          <w:spacing w:val="-12"/>
          <w:sz w:val="24"/>
        </w:rPr>
        <w:t> </w:t>
      </w:r>
      <w:r>
        <w:rPr>
          <w:rFonts w:ascii="Times New Roman"/>
          <w:spacing w:val="-4"/>
          <w:sz w:val="24"/>
        </w:rPr>
        <w:t>volk</w:t>
      </w:r>
      <w:r>
        <w:rPr>
          <w:rFonts w:ascii="Times New Roman"/>
          <w:spacing w:val="-9"/>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4"/>
          <w:sz w:val="24"/>
        </w:rPr>
        <w:t> </w:t>
      </w:r>
      <w:r>
        <w:rPr>
          <w:rFonts w:ascii="Times New Roman"/>
          <w:sz w:val="24"/>
        </w:rPr>
        <w:t>vragen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z w:val="24"/>
        </w:rPr>
        <w:t>hetgeen</w:t>
      </w:r>
      <w:r>
        <w:rPr>
          <w:rFonts w:ascii="Times New Roman"/>
          <w:spacing w:val="-18"/>
          <w:sz w:val="24"/>
        </w:rPr>
        <w:t> </w:t>
      </w:r>
      <w:r>
        <w:rPr>
          <w:rFonts w:ascii="Times New Roman"/>
          <w:spacing w:val="-5"/>
          <w:sz w:val="24"/>
        </w:rPr>
        <w:t>Hij</w:t>
      </w:r>
      <w:r>
        <w:rPr>
          <w:rFonts w:ascii="Times New Roman"/>
          <w:spacing w:val="-20"/>
          <w:sz w:val="24"/>
        </w:rPr>
        <w:t> </w:t>
      </w:r>
      <w:r>
        <w:rPr>
          <w:rFonts w:ascii="Times New Roman"/>
          <w:sz w:val="24"/>
        </w:rPr>
        <w:t>besloten</w:t>
      </w:r>
      <w:r>
        <w:rPr>
          <w:rFonts w:ascii="Times New Roman"/>
          <w:spacing w:val="-19"/>
          <w:sz w:val="24"/>
        </w:rPr>
        <w:t> </w:t>
      </w:r>
      <w:r>
        <w:rPr>
          <w:rFonts w:ascii="Times New Roman"/>
          <w:spacing w:val="-4"/>
          <w:sz w:val="24"/>
        </w:rPr>
        <w:t>is</w:t>
      </w:r>
      <w:r>
        <w:rPr>
          <w:rFonts w:ascii="Times New Roman"/>
          <w:spacing w:val="-17"/>
          <w:sz w:val="24"/>
        </w:rPr>
        <w:t> </w:t>
      </w:r>
      <w:r>
        <w:rPr>
          <w:rFonts w:ascii="Times New Roman"/>
          <w:sz w:val="24"/>
        </w:rPr>
        <w:t>hun</w:t>
      </w:r>
      <w:r>
        <w:rPr>
          <w:rFonts w:ascii="Times New Roman"/>
          <w:spacing w:val="-20"/>
          <w:sz w:val="24"/>
        </w:rPr>
        <w:t> </w:t>
      </w:r>
      <w:r>
        <w:rPr>
          <w:rFonts w:ascii="Times New Roman"/>
          <w:spacing w:val="4"/>
          <w:sz w:val="24"/>
        </w:rPr>
        <w:t>te </w:t>
      </w:r>
      <w:r>
        <w:rPr>
          <w:rFonts w:ascii="Times New Roman"/>
          <w:spacing w:val="4"/>
          <w:sz w:val="24"/>
        </w:rPr>
      </w:r>
      <w:r>
        <w:rPr>
          <w:rFonts w:ascii="Times New Roman"/>
          <w:sz w:val="24"/>
        </w:rPr>
        <w:t>geven,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wil</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verzocht</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Ezechiel</w:t>
      </w:r>
      <w:r>
        <w:rPr>
          <w:rFonts w:ascii="Times New Roman"/>
          <w:spacing w:val="-7"/>
          <w:sz w:val="24"/>
        </w:rPr>
        <w:t> </w:t>
      </w:r>
      <w:r>
        <w:rPr>
          <w:rFonts w:ascii="Times New Roman"/>
          <w:sz w:val="24"/>
        </w:rPr>
        <w:t>37:37.</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nu:</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80"/>
        <w:jc w:val="both"/>
      </w:pPr>
      <w:r>
        <w:rPr/>
        <w:t>Ten eerste. Het was </w:t>
      </w:r>
      <w:r>
        <w:rPr>
          <w:spacing w:val="2"/>
        </w:rPr>
        <w:t>groot </w:t>
      </w:r>
      <w:r>
        <w:rPr/>
        <w:t>voor Jozua </w:t>
      </w:r>
      <w:r>
        <w:rPr>
          <w:spacing w:val="2"/>
        </w:rPr>
        <w:t>om </w:t>
      </w:r>
      <w:r>
        <w:rPr/>
        <w:t>te zeggen: Zon, </w:t>
      </w:r>
      <w:r>
        <w:rPr>
          <w:rFonts w:ascii="Times New Roman"/>
          <w:i/>
        </w:rPr>
        <w:t>sta </w:t>
      </w:r>
      <w:r>
        <w:rPr>
          <w:rFonts w:ascii="Times New Roman"/>
          <w:i/>
          <w:spacing w:val="2"/>
        </w:rPr>
        <w:t>stil. </w:t>
      </w:r>
      <w:r>
        <w:rPr>
          <w:spacing w:val="-6"/>
        </w:rPr>
        <w:t>zijn </w:t>
      </w:r>
      <w:r>
        <w:rPr/>
        <w:t>voorvader Jozef </w:t>
      </w:r>
      <w:r>
        <w:rPr>
          <w:spacing w:val="-2"/>
        </w:rPr>
        <w:t>had </w:t>
      </w:r>
      <w:r>
        <w:rPr>
          <w:spacing w:val="-2"/>
        </w:rPr>
      </w:r>
      <w:r>
        <w:rPr/>
        <w:t>gedroomd dat de zon en de </w:t>
      </w:r>
      <w:r>
        <w:rPr>
          <w:spacing w:val="-3"/>
        </w:rPr>
        <w:t>maan zich voor </w:t>
      </w:r>
      <w:r>
        <w:rPr/>
        <w:t>hem </w:t>
      </w:r>
      <w:r>
        <w:rPr>
          <w:spacing w:val="-3"/>
        </w:rPr>
        <w:t>nederbogen, maar </w:t>
      </w:r>
      <w:r>
        <w:rPr/>
        <w:t>wie zou gedacht </w:t>
      </w:r>
      <w:r>
        <w:rPr>
          <w:spacing w:val="-3"/>
        </w:rPr>
        <w:t>hebben</w:t>
      </w:r>
      <w:r>
        <w:rPr>
          <w:spacing w:val="-16"/>
        </w:rPr>
        <w:t> </w:t>
      </w:r>
      <w:r>
        <w:rPr/>
        <w:t>dat,</w:t>
      </w:r>
    </w:p>
    <w:p>
      <w:pPr>
        <w:spacing w:after="0" w:line="259" w:lineRule="auto"/>
        <w:jc w:val="both"/>
        <w:sectPr>
          <w:pgSz w:w="11900" w:h="16840"/>
          <w:pgMar w:top="1380" w:bottom="280" w:left="1300" w:right="1220"/>
        </w:sectPr>
      </w:pPr>
    </w:p>
    <w:p>
      <w:pPr>
        <w:pStyle w:val="BodyText"/>
        <w:spacing w:line="261" w:lineRule="auto" w:before="53"/>
        <w:ind w:left="115" w:right="120"/>
        <w:jc w:val="both"/>
      </w:pPr>
      <w:r>
        <w:rPr/>
        <w:t>nadat</w:t>
      </w:r>
      <w:r>
        <w:rPr>
          <w:spacing w:val="-26"/>
        </w:rPr>
        <w:t> </w:t>
      </w:r>
      <w:r>
        <w:rPr>
          <w:spacing w:val="-5"/>
        </w:rPr>
        <w:t>dit</w:t>
      </w:r>
      <w:r>
        <w:rPr>
          <w:spacing w:val="-21"/>
        </w:rPr>
        <w:t> </w:t>
      </w:r>
      <w:r>
        <w:rPr>
          <w:spacing w:val="-4"/>
        </w:rPr>
        <w:t>vervuld</w:t>
      </w:r>
      <w:r>
        <w:rPr>
          <w:spacing w:val="-24"/>
        </w:rPr>
        <w:t> </w:t>
      </w:r>
      <w:r>
        <w:rPr/>
        <w:t>was</w:t>
      </w:r>
      <w:r>
        <w:rPr>
          <w:spacing w:val="-31"/>
        </w:rPr>
        <w:t> </w:t>
      </w:r>
      <w:r>
        <w:rPr/>
        <w:t>geworden</w:t>
      </w:r>
      <w:r>
        <w:rPr>
          <w:spacing w:val="-33"/>
        </w:rPr>
        <w:t> </w:t>
      </w:r>
      <w:r>
        <w:rPr>
          <w:spacing w:val="-5"/>
        </w:rPr>
        <w:t>in</w:t>
      </w:r>
      <w:r>
        <w:rPr>
          <w:spacing w:val="-33"/>
        </w:rPr>
        <w:t> </w:t>
      </w:r>
      <w:r>
        <w:rPr/>
        <w:t>overdrachtelijken</w:t>
      </w:r>
      <w:r>
        <w:rPr>
          <w:spacing w:val="-31"/>
        </w:rPr>
        <w:t> </w:t>
      </w:r>
      <w:r>
        <w:rPr>
          <w:spacing w:val="-4"/>
        </w:rPr>
        <w:t>zin,</w:t>
      </w:r>
      <w:r>
        <w:rPr>
          <w:spacing w:val="-25"/>
        </w:rPr>
        <w:t> </w:t>
      </w:r>
      <w:r>
        <w:rPr/>
        <w:t>het</w:t>
      </w:r>
      <w:r>
        <w:rPr>
          <w:spacing w:val="-22"/>
        </w:rPr>
        <w:t> </w:t>
      </w:r>
      <w:r>
        <w:rPr/>
        <w:t>wederom</w:t>
      </w:r>
      <w:r>
        <w:rPr>
          <w:spacing w:val="-37"/>
        </w:rPr>
        <w:t> </w:t>
      </w:r>
      <w:r>
        <w:rPr/>
        <w:t>en</w:t>
      </w:r>
      <w:r>
        <w:rPr>
          <w:spacing w:val="-34"/>
        </w:rPr>
        <w:t> </w:t>
      </w:r>
      <w:r>
        <w:rPr>
          <w:spacing w:val="-3"/>
        </w:rPr>
        <w:t>naar</w:t>
      </w:r>
      <w:r>
        <w:rPr>
          <w:spacing w:val="-27"/>
        </w:rPr>
        <w:t> </w:t>
      </w:r>
      <w:r>
        <w:rPr/>
        <w:t>de</w:t>
      </w:r>
      <w:r>
        <w:rPr>
          <w:spacing w:val="-30"/>
        </w:rPr>
        <w:t> </w:t>
      </w:r>
      <w:r>
        <w:rPr/>
        <w:t>letter</w:t>
      </w:r>
      <w:r>
        <w:rPr>
          <w:spacing w:val="-26"/>
        </w:rPr>
        <w:t> </w:t>
      </w:r>
      <w:r>
        <w:rPr>
          <w:spacing w:val="-4"/>
        </w:rPr>
        <w:t>vervuld</w:t>
      </w:r>
      <w:r>
        <w:rPr>
          <w:spacing w:val="-24"/>
        </w:rPr>
        <w:t> </w:t>
      </w:r>
      <w:r>
        <w:rPr>
          <w:spacing w:val="2"/>
        </w:rPr>
        <w:t>zou </w:t>
      </w:r>
      <w:r>
        <w:rPr>
          <w:spacing w:val="2"/>
        </w:rPr>
      </w:r>
      <w:r>
        <w:rPr>
          <w:spacing w:val="3"/>
        </w:rPr>
        <w:t>wordenvoor</w:t>
      </w:r>
      <w:r>
        <w:rPr>
          <w:spacing w:val="-28"/>
        </w:rPr>
        <w:t> </w:t>
      </w:r>
      <w:r>
        <w:rPr>
          <w:spacing w:val="-5"/>
        </w:rPr>
        <w:t>iemand</w:t>
      </w:r>
      <w:r>
        <w:rPr>
          <w:spacing w:val="-26"/>
        </w:rPr>
        <w:t> </w:t>
      </w:r>
      <w:r>
        <w:rPr/>
        <w:t>van</w:t>
      </w:r>
      <w:r>
        <w:rPr>
          <w:spacing w:val="-33"/>
        </w:rPr>
        <w:t> </w:t>
      </w:r>
      <w:r>
        <w:rPr>
          <w:spacing w:val="-6"/>
        </w:rPr>
        <w:t>zijn</w:t>
      </w:r>
      <w:r>
        <w:rPr>
          <w:spacing w:val="-28"/>
        </w:rPr>
        <w:t> </w:t>
      </w:r>
      <w:r>
        <w:rPr>
          <w:spacing w:val="-4"/>
        </w:rPr>
        <w:t>nageslacht?</w:t>
      </w:r>
      <w:r>
        <w:rPr>
          <w:spacing w:val="-28"/>
        </w:rPr>
        <w:t> </w:t>
      </w:r>
      <w:r>
        <w:rPr/>
        <w:t>Het</w:t>
      </w:r>
      <w:r>
        <w:rPr>
          <w:spacing w:val="-28"/>
        </w:rPr>
        <w:t> </w:t>
      </w:r>
      <w:r>
        <w:rPr>
          <w:spacing w:val="-3"/>
        </w:rPr>
        <w:t>gebed</w:t>
      </w:r>
      <w:r>
        <w:rPr>
          <w:spacing w:val="-28"/>
        </w:rPr>
        <w:t> </w:t>
      </w:r>
      <w:r>
        <w:rPr>
          <w:spacing w:val="-3"/>
        </w:rPr>
        <w:t>wordt</w:t>
      </w:r>
      <w:r>
        <w:rPr>
          <w:spacing w:val="-28"/>
        </w:rPr>
        <w:t> </w:t>
      </w:r>
      <w:r>
        <w:rPr>
          <w:spacing w:val="-3"/>
        </w:rPr>
        <w:t>aldus</w:t>
      </w:r>
      <w:r>
        <w:rPr>
          <w:spacing w:val="-28"/>
        </w:rPr>
        <w:t> </w:t>
      </w:r>
      <w:r>
        <w:rPr>
          <w:spacing w:val="-3"/>
        </w:rPr>
        <w:t>uitgesproken</w:t>
      </w:r>
      <w:r>
        <w:rPr>
          <w:spacing w:val="-28"/>
        </w:rPr>
        <w:t> </w:t>
      </w:r>
      <w:r>
        <w:rPr/>
        <w:t>met</w:t>
      </w:r>
      <w:r>
        <w:rPr>
          <w:spacing w:val="-28"/>
        </w:rPr>
        <w:t> </w:t>
      </w:r>
      <w:r>
        <w:rPr>
          <w:spacing w:val="-3"/>
        </w:rPr>
        <w:t>gezag,</w:t>
      </w:r>
      <w:r>
        <w:rPr>
          <w:spacing w:val="-28"/>
        </w:rPr>
        <w:t> </w:t>
      </w:r>
      <w:r>
        <w:rPr>
          <w:spacing w:val="-3"/>
        </w:rPr>
        <w:t>omdat</w:t>
      </w:r>
      <w:r>
        <w:rPr>
          <w:spacing w:val="-28"/>
        </w:rPr>
        <w:t> </w:t>
      </w:r>
      <w:r>
        <w:rPr>
          <w:spacing w:val="-3"/>
        </w:rPr>
        <w:t>het </w:t>
      </w:r>
      <w:r>
        <w:rPr>
          <w:spacing w:val="-3"/>
        </w:rPr>
      </w:r>
      <w:r>
        <w:rPr/>
        <w:t>geen gewoon gebed was, </w:t>
      </w:r>
      <w:r>
        <w:rPr>
          <w:spacing w:val="-3"/>
        </w:rPr>
        <w:t>zoals </w:t>
      </w:r>
      <w:r>
        <w:rPr/>
        <w:t>het </w:t>
      </w:r>
      <w:r>
        <w:rPr>
          <w:spacing w:val="-4"/>
        </w:rPr>
        <w:t>gewoonlijk </w:t>
      </w:r>
      <w:r>
        <w:rPr>
          <w:spacing w:val="3"/>
        </w:rPr>
        <w:t>door </w:t>
      </w:r>
      <w:r>
        <w:rPr/>
        <w:t>Gods Geest </w:t>
      </w:r>
      <w:r>
        <w:rPr>
          <w:spacing w:val="-5"/>
        </w:rPr>
        <w:t>in </w:t>
      </w:r>
      <w:r>
        <w:rPr/>
        <w:t>het hart van </w:t>
      </w:r>
      <w:r>
        <w:rPr>
          <w:spacing w:val="-6"/>
        </w:rPr>
        <w:t>Zijn </w:t>
      </w:r>
      <w:r>
        <w:rPr/>
        <w:t>kinderen </w:t>
      </w:r>
      <w:r>
        <w:rPr/>
        <w:t>gewerkt </w:t>
      </w:r>
      <w:r>
        <w:rPr>
          <w:spacing w:val="2"/>
        </w:rPr>
        <w:t>wordt, </w:t>
      </w:r>
      <w:r>
        <w:rPr>
          <w:spacing w:val="-3"/>
        </w:rPr>
        <w:t>maar </w:t>
      </w:r>
      <w:r>
        <w:rPr/>
        <w:t>het is het gebed van een profeet, die toen door God hiertoe bezield en </w:t>
      </w:r>
      <w:r>
        <w:rPr/>
        <w:t>gedreven werd, en toch </w:t>
      </w:r>
      <w:r>
        <w:rPr>
          <w:spacing w:val="-4"/>
        </w:rPr>
        <w:t>geeft </w:t>
      </w:r>
      <w:r>
        <w:rPr/>
        <w:t>het ons het overmogen te kennen van het gebed in het </w:t>
      </w:r>
      <w:r>
        <w:rPr>
          <w:spacing w:val="-3"/>
        </w:rPr>
        <w:t>algemeen, </w:t>
      </w:r>
      <w:r>
        <w:rPr>
          <w:spacing w:val="-3"/>
        </w:rPr>
        <w:t>inzover </w:t>
      </w:r>
      <w:r>
        <w:rPr/>
        <w:t>het </w:t>
      </w:r>
      <w:r>
        <w:rPr>
          <w:spacing w:val="-5"/>
        </w:rPr>
        <w:t>geleid </w:t>
      </w:r>
      <w:r>
        <w:rPr/>
        <w:t>en </w:t>
      </w:r>
      <w:r>
        <w:rPr>
          <w:spacing w:val="-3"/>
        </w:rPr>
        <w:t>geregeld </w:t>
      </w:r>
      <w:r>
        <w:rPr/>
        <w:t>wordt </w:t>
      </w:r>
      <w:r>
        <w:rPr>
          <w:spacing w:val="3"/>
        </w:rPr>
        <w:t>door </w:t>
      </w:r>
      <w:r>
        <w:rPr/>
        <w:t>het woord van God, en het kan ons </w:t>
      </w:r>
      <w:r>
        <w:rPr>
          <w:spacing w:val="-3"/>
        </w:rPr>
        <w:t>herinneren </w:t>
      </w:r>
      <w:r>
        <w:rPr/>
        <w:t>aan de </w:t>
      </w:r>
      <w:r>
        <w:rPr/>
        <w:t>eer,</w:t>
      </w:r>
      <w:r>
        <w:rPr>
          <w:spacing w:val="-20"/>
        </w:rPr>
        <w:t> </w:t>
      </w:r>
      <w:r>
        <w:rPr>
          <w:spacing w:val="-5"/>
        </w:rPr>
        <w:t>die</w:t>
      </w:r>
      <w:r>
        <w:rPr>
          <w:spacing w:val="-18"/>
        </w:rPr>
        <w:t> </w:t>
      </w:r>
      <w:r>
        <w:rPr/>
        <w:t>aan</w:t>
      </w:r>
      <w:r>
        <w:rPr>
          <w:spacing w:val="-26"/>
        </w:rPr>
        <w:t> </w:t>
      </w:r>
      <w:r>
        <w:rPr/>
        <w:t>het</w:t>
      </w:r>
      <w:r>
        <w:rPr>
          <w:spacing w:val="-18"/>
        </w:rPr>
        <w:t> </w:t>
      </w:r>
      <w:r>
        <w:rPr/>
        <w:t>gebed</w:t>
      </w:r>
      <w:r>
        <w:rPr>
          <w:spacing w:val="-22"/>
        </w:rPr>
        <w:t> </w:t>
      </w:r>
      <w:r>
        <w:rPr/>
        <w:t>gegeven</w:t>
      </w:r>
      <w:r>
        <w:rPr>
          <w:spacing w:val="-26"/>
        </w:rPr>
        <w:t> </w:t>
      </w:r>
      <w:r>
        <w:rPr>
          <w:spacing w:val="-4"/>
        </w:rPr>
        <w:t>is,</w:t>
      </w:r>
      <w:r>
        <w:rPr>
          <w:spacing w:val="-20"/>
        </w:rPr>
        <w:t> </w:t>
      </w:r>
      <w:r>
        <w:rPr/>
        <w:t>daar</w:t>
      </w:r>
      <w:r>
        <w:rPr>
          <w:spacing w:val="-21"/>
        </w:rPr>
        <w:t> </w:t>
      </w:r>
      <w:r>
        <w:rPr/>
        <w:t>God</w:t>
      </w:r>
      <w:r>
        <w:rPr>
          <w:spacing w:val="-27"/>
        </w:rPr>
        <w:t> </w:t>
      </w:r>
      <w:r>
        <w:rPr/>
        <w:t>gezegd</w:t>
      </w:r>
      <w:r>
        <w:rPr>
          <w:spacing w:val="-25"/>
        </w:rPr>
        <w:t> </w:t>
      </w:r>
      <w:r>
        <w:rPr/>
        <w:t>heeft:</w:t>
      </w:r>
      <w:r>
        <w:rPr>
          <w:spacing w:val="-30"/>
        </w:rPr>
        <w:t> </w:t>
      </w:r>
      <w:r>
        <w:rPr>
          <w:spacing w:val="-4"/>
        </w:rPr>
        <w:t>"Beveelt</w:t>
      </w:r>
      <w:r>
        <w:rPr>
          <w:spacing w:val="-15"/>
        </w:rPr>
        <w:t> </w:t>
      </w:r>
      <w:r>
        <w:rPr>
          <w:spacing w:val="-5"/>
        </w:rPr>
        <w:t>Mij</w:t>
      </w:r>
      <w:r>
        <w:rPr>
          <w:spacing w:val="-27"/>
        </w:rPr>
        <w:t> </w:t>
      </w:r>
      <w:r>
        <w:rPr/>
        <w:t>aangaande</w:t>
      </w:r>
      <w:r>
        <w:rPr>
          <w:spacing w:val="-22"/>
        </w:rPr>
        <w:t> </w:t>
      </w:r>
      <w:r>
        <w:rPr/>
        <w:t>het</w:t>
      </w:r>
      <w:r>
        <w:rPr>
          <w:spacing w:val="-18"/>
        </w:rPr>
        <w:t> </w:t>
      </w:r>
      <w:r>
        <w:rPr/>
        <w:t>werk</w:t>
      </w:r>
      <w:r>
        <w:rPr>
          <w:spacing w:val="-20"/>
        </w:rPr>
        <w:t> </w:t>
      </w:r>
      <w:r>
        <w:rPr>
          <w:spacing w:val="-5"/>
        </w:rPr>
        <w:t>Mijner </w:t>
      </w:r>
      <w:r>
        <w:rPr>
          <w:spacing w:val="-5"/>
        </w:rPr>
      </w:r>
      <w:r>
        <w:rPr/>
        <w:t>handen,"</w:t>
      </w:r>
      <w:r>
        <w:rPr>
          <w:spacing w:val="-20"/>
        </w:rPr>
        <w:t> </w:t>
      </w:r>
      <w:r>
        <w:rPr>
          <w:spacing w:val="-5"/>
        </w:rPr>
        <w:t>Jesaja</w:t>
      </w:r>
      <w:r>
        <w:rPr>
          <w:spacing w:val="-8"/>
        </w:rPr>
        <w:t> </w:t>
      </w:r>
      <w:r>
        <w:rPr/>
        <w:t>45:11.</w:t>
      </w:r>
      <w:r>
        <w:rPr>
          <w:spacing w:val="-13"/>
        </w:rPr>
        <w:t> </w:t>
      </w:r>
      <w:r>
        <w:rPr>
          <w:spacing w:val="-5"/>
        </w:rPr>
        <w:t>Hij</w:t>
      </w:r>
      <w:r>
        <w:rPr>
          <w:spacing w:val="-20"/>
        </w:rPr>
        <w:t> </w:t>
      </w:r>
      <w:r>
        <w:rPr>
          <w:spacing w:val="-3"/>
        </w:rPr>
        <w:t>gebiedt</w:t>
      </w:r>
      <w:r>
        <w:rPr>
          <w:spacing w:val="-11"/>
        </w:rPr>
        <w:t> </w:t>
      </w:r>
      <w:r>
        <w:rPr/>
        <w:t>de</w:t>
      </w:r>
      <w:r>
        <w:rPr>
          <w:spacing w:val="-14"/>
        </w:rPr>
        <w:t> </w:t>
      </w:r>
      <w:r>
        <w:rPr/>
        <w:t>zon</w:t>
      </w:r>
      <w:r>
        <w:rPr>
          <w:spacing w:val="-25"/>
        </w:rPr>
        <w:t> </w:t>
      </w:r>
      <w:r>
        <w:rPr>
          <w:spacing w:val="-3"/>
        </w:rPr>
        <w:t>stil</w:t>
      </w:r>
      <w:r>
        <w:rPr>
          <w:spacing w:val="-22"/>
        </w:rPr>
        <w:t> </w:t>
      </w:r>
      <w:r>
        <w:rPr/>
        <w:t>te</w:t>
      </w:r>
      <w:r>
        <w:rPr>
          <w:spacing w:val="-18"/>
        </w:rPr>
        <w:t> </w:t>
      </w:r>
      <w:r>
        <w:rPr/>
        <w:t>staan</w:t>
      </w:r>
      <w:r>
        <w:rPr>
          <w:spacing w:val="-18"/>
        </w:rPr>
        <w:t> </w:t>
      </w:r>
      <w:r>
        <w:rPr>
          <w:rFonts w:ascii="Times New Roman" w:hAnsi="Times New Roman"/>
          <w:i/>
        </w:rPr>
        <w:t>te</w:t>
      </w:r>
      <w:r>
        <w:rPr>
          <w:rFonts w:ascii="Times New Roman" w:hAnsi="Times New Roman"/>
          <w:i/>
          <w:spacing w:val="-14"/>
        </w:rPr>
        <w:t> </w:t>
      </w:r>
      <w:r>
        <w:rPr>
          <w:rFonts w:ascii="Times New Roman" w:hAnsi="Times New Roman"/>
          <w:i/>
        </w:rPr>
        <w:t>Gibeon,</w:t>
      </w:r>
      <w:r>
        <w:rPr>
          <w:rFonts w:ascii="Times New Roman" w:hAnsi="Times New Roman"/>
          <w:i/>
          <w:spacing w:val="-13"/>
        </w:rPr>
        <w:t> </w:t>
      </w:r>
      <w:r>
        <w:rPr/>
        <w:t>het</w:t>
      </w:r>
      <w:r>
        <w:rPr>
          <w:spacing w:val="-10"/>
        </w:rPr>
        <w:t> </w:t>
      </w:r>
      <w:r>
        <w:rPr/>
        <w:t>toneel</w:t>
      </w:r>
      <w:r>
        <w:rPr>
          <w:spacing w:val="-22"/>
        </w:rPr>
        <w:t> </w:t>
      </w:r>
      <w:r>
        <w:rPr/>
        <w:t>des</w:t>
      </w:r>
      <w:r>
        <w:rPr>
          <w:spacing w:val="-14"/>
        </w:rPr>
        <w:t> </w:t>
      </w:r>
      <w:r>
        <w:rPr/>
        <w:t>oorlogs,</w:t>
      </w:r>
      <w:r>
        <w:rPr>
          <w:spacing w:val="-8"/>
        </w:rPr>
        <w:t> </w:t>
      </w:r>
      <w:r>
        <w:rPr/>
        <w:t>te</w:t>
      </w:r>
      <w:r>
        <w:rPr>
          <w:spacing w:val="-14"/>
        </w:rPr>
        <w:t> </w:t>
      </w:r>
      <w:r>
        <w:rPr>
          <w:spacing w:val="-2"/>
        </w:rPr>
        <w:t>kennen </w:t>
      </w:r>
      <w:r>
        <w:rPr>
          <w:spacing w:val="-2"/>
        </w:rPr>
      </w:r>
      <w:r>
        <w:rPr/>
        <w:t>gevende dat hetgeen </w:t>
      </w:r>
      <w:r>
        <w:rPr>
          <w:spacing w:val="-6"/>
        </w:rPr>
        <w:t>hij </w:t>
      </w:r>
      <w:r>
        <w:rPr>
          <w:spacing w:val="-4"/>
        </w:rPr>
        <w:t>hiermede </w:t>
      </w:r>
      <w:r>
        <w:rPr/>
        <w:t>bedoelde het voordeel was van Israël op </w:t>
      </w:r>
      <w:r>
        <w:rPr>
          <w:spacing w:val="-3"/>
        </w:rPr>
        <w:t>hun </w:t>
      </w:r>
      <w:r>
        <w:rPr>
          <w:spacing w:val="-4"/>
        </w:rPr>
        <w:t>vijanden. </w:t>
      </w:r>
      <w:r>
        <w:rPr>
          <w:spacing w:val="-3"/>
        </w:rPr>
        <w:t>Het </w:t>
      </w:r>
      <w:r>
        <w:rPr>
          <w:spacing w:val="-4"/>
        </w:rPr>
        <w:t>is </w:t>
      </w:r>
      <w:r>
        <w:rPr>
          <w:spacing w:val="-4"/>
        </w:rPr>
      </w:r>
      <w:r>
        <w:rPr>
          <w:spacing w:val="-5"/>
        </w:rPr>
        <w:t>waarschijnlijk</w:t>
      </w:r>
      <w:r>
        <w:rPr>
          <w:spacing w:val="-23"/>
        </w:rPr>
        <w:t> </w:t>
      </w:r>
      <w:r>
        <w:rPr/>
        <w:t>dat</w:t>
      </w:r>
      <w:r>
        <w:rPr>
          <w:spacing w:val="-23"/>
        </w:rPr>
        <w:t> </w:t>
      </w:r>
      <w:r>
        <w:rPr/>
        <w:t>de</w:t>
      </w:r>
      <w:r>
        <w:rPr>
          <w:spacing w:val="-28"/>
        </w:rPr>
        <w:t> </w:t>
      </w:r>
      <w:r>
        <w:rPr/>
        <w:t>zon</w:t>
      </w:r>
      <w:r>
        <w:rPr>
          <w:spacing w:val="-30"/>
        </w:rPr>
        <w:t> </w:t>
      </w:r>
      <w:r>
        <w:rPr/>
        <w:t>toen</w:t>
      </w:r>
      <w:r>
        <w:rPr>
          <w:spacing w:val="-26"/>
        </w:rPr>
        <w:t> </w:t>
      </w:r>
      <w:r>
        <w:rPr/>
        <w:t>ten</w:t>
      </w:r>
      <w:r>
        <w:rPr>
          <w:spacing w:val="-26"/>
        </w:rPr>
        <w:t> </w:t>
      </w:r>
      <w:r>
        <w:rPr/>
        <w:t>ondergang</w:t>
      </w:r>
      <w:r>
        <w:rPr>
          <w:spacing w:val="-19"/>
        </w:rPr>
        <w:t> </w:t>
      </w:r>
      <w:r>
        <w:rPr>
          <w:spacing w:val="-3"/>
        </w:rPr>
        <w:t>neigde</w:t>
      </w:r>
      <w:r>
        <w:rPr>
          <w:spacing w:val="-26"/>
        </w:rPr>
        <w:t> </w:t>
      </w:r>
      <w:r>
        <w:rPr/>
        <w:t>en</w:t>
      </w:r>
      <w:r>
        <w:rPr>
          <w:spacing w:val="-28"/>
        </w:rPr>
        <w:t> </w:t>
      </w:r>
      <w:r>
        <w:rPr/>
        <w:t>dat</w:t>
      </w:r>
      <w:r>
        <w:rPr>
          <w:spacing w:val="-18"/>
        </w:rPr>
        <w:t> </w:t>
      </w:r>
      <w:r>
        <w:rPr>
          <w:spacing w:val="-6"/>
        </w:rPr>
        <w:t>hij</w:t>
      </w:r>
      <w:r>
        <w:rPr>
          <w:spacing w:val="-31"/>
        </w:rPr>
        <w:t> </w:t>
      </w:r>
      <w:r>
        <w:rPr/>
        <w:t>de</w:t>
      </w:r>
      <w:r>
        <w:rPr>
          <w:spacing w:val="-24"/>
        </w:rPr>
        <w:t> </w:t>
      </w:r>
      <w:r>
        <w:rPr>
          <w:spacing w:val="-4"/>
        </w:rPr>
        <w:t>verlenging</w:t>
      </w:r>
      <w:r>
        <w:rPr>
          <w:spacing w:val="-27"/>
        </w:rPr>
        <w:t> </w:t>
      </w:r>
      <w:r>
        <w:rPr/>
        <w:t>van</w:t>
      </w:r>
      <w:r>
        <w:rPr>
          <w:spacing w:val="-35"/>
        </w:rPr>
        <w:t> </w:t>
      </w:r>
      <w:r>
        <w:rPr/>
        <w:t>de</w:t>
      </w:r>
      <w:r>
        <w:rPr>
          <w:spacing w:val="-28"/>
        </w:rPr>
        <w:t> </w:t>
      </w:r>
      <w:r>
        <w:rPr/>
        <w:t>dag</w:t>
      </w:r>
      <w:r>
        <w:rPr>
          <w:spacing w:val="-28"/>
        </w:rPr>
        <w:t> </w:t>
      </w:r>
      <w:r>
        <w:rPr>
          <w:spacing w:val="-3"/>
        </w:rPr>
        <w:t>niet</w:t>
      </w:r>
      <w:r>
        <w:rPr>
          <w:spacing w:val="-27"/>
        </w:rPr>
        <w:t> </w:t>
      </w:r>
      <w:r>
        <w:rPr/>
        <w:t>wenste, </w:t>
      </w:r>
      <w:r>
        <w:rPr/>
        <w:t>vóór</w:t>
      </w:r>
      <w:r>
        <w:rPr>
          <w:spacing w:val="-15"/>
        </w:rPr>
        <w:t> </w:t>
      </w:r>
      <w:r>
        <w:rPr>
          <w:spacing w:val="-6"/>
        </w:rPr>
        <w:t>hij</w:t>
      </w:r>
      <w:r>
        <w:rPr>
          <w:spacing w:val="-21"/>
        </w:rPr>
        <w:t> </w:t>
      </w:r>
      <w:r>
        <w:rPr/>
        <w:t>bespeurde</w:t>
      </w:r>
      <w:r>
        <w:rPr>
          <w:spacing w:val="-10"/>
        </w:rPr>
        <w:t> </w:t>
      </w:r>
      <w:r>
        <w:rPr/>
        <w:t>dat</w:t>
      </w:r>
      <w:r>
        <w:rPr>
          <w:spacing w:val="-5"/>
        </w:rPr>
        <w:t> </w:t>
      </w:r>
      <w:r>
        <w:rPr>
          <w:spacing w:val="-6"/>
        </w:rPr>
        <w:t>hij</w:t>
      </w:r>
      <w:r>
        <w:rPr>
          <w:spacing w:val="-16"/>
        </w:rPr>
        <w:t> </w:t>
      </w:r>
      <w:r>
        <w:rPr/>
        <w:t>ten</w:t>
      </w:r>
      <w:r>
        <w:rPr>
          <w:spacing w:val="-17"/>
        </w:rPr>
        <w:t> </w:t>
      </w:r>
      <w:r>
        <w:rPr>
          <w:spacing w:val="-4"/>
        </w:rPr>
        <w:t>einde</w:t>
      </w:r>
      <w:r>
        <w:rPr>
          <w:spacing w:val="-17"/>
        </w:rPr>
        <w:t> </w:t>
      </w:r>
      <w:r>
        <w:rPr/>
        <w:t>spoedde.</w:t>
      </w:r>
      <w:r>
        <w:rPr>
          <w:spacing w:val="-10"/>
        </w:rPr>
        <w:t> </w:t>
      </w:r>
      <w:r>
        <w:rPr/>
        <w:t>Evenzo</w:t>
      </w:r>
      <w:r>
        <w:rPr>
          <w:spacing w:val="-11"/>
        </w:rPr>
        <w:t> </w:t>
      </w:r>
      <w:r>
        <w:rPr/>
        <w:t>gebood</w:t>
      </w:r>
      <w:r>
        <w:rPr>
          <w:spacing w:val="-17"/>
        </w:rPr>
        <w:t> </w:t>
      </w:r>
      <w:r>
        <w:rPr>
          <w:spacing w:val="-6"/>
        </w:rPr>
        <w:t>hij</w:t>
      </w:r>
      <w:r>
        <w:rPr>
          <w:spacing w:val="-21"/>
        </w:rPr>
        <w:t> </w:t>
      </w:r>
      <w:r>
        <w:rPr>
          <w:spacing w:val="-5"/>
        </w:rPr>
        <w:t>in</w:t>
      </w:r>
      <w:r>
        <w:rPr>
          <w:spacing w:val="-18"/>
        </w:rPr>
        <w:t> </w:t>
      </w:r>
      <w:r>
        <w:rPr/>
        <w:t>de</w:t>
      </w:r>
      <w:r>
        <w:rPr>
          <w:spacing w:val="-14"/>
        </w:rPr>
        <w:t> </w:t>
      </w:r>
      <w:r>
        <w:rPr/>
        <w:t>naam</w:t>
      </w:r>
      <w:r>
        <w:rPr>
          <w:spacing w:val="-25"/>
        </w:rPr>
        <w:t> </w:t>
      </w:r>
      <w:r>
        <w:rPr/>
        <w:t>van</w:t>
      </w:r>
      <w:r>
        <w:rPr>
          <w:spacing w:val="-20"/>
        </w:rPr>
        <w:t> </w:t>
      </w:r>
      <w:r>
        <w:rPr/>
        <w:t>de</w:t>
      </w:r>
      <w:r>
        <w:rPr>
          <w:spacing w:val="-14"/>
        </w:rPr>
        <w:t> </w:t>
      </w:r>
      <w:r>
        <w:rPr>
          <w:spacing w:val="-4"/>
        </w:rPr>
        <w:t>Koning</w:t>
      </w:r>
      <w:r>
        <w:rPr>
          <w:spacing w:val="-13"/>
        </w:rPr>
        <w:t> </w:t>
      </w:r>
      <w:r>
        <w:rPr/>
        <w:t>van</w:t>
      </w:r>
      <w:r>
        <w:rPr>
          <w:spacing w:val="-20"/>
        </w:rPr>
        <w:t> </w:t>
      </w:r>
      <w:r>
        <w:rPr/>
        <w:t>de </w:t>
      </w:r>
      <w:r>
        <w:rPr/>
        <w:t>koningen</w:t>
      </w:r>
      <w:r>
        <w:rPr>
          <w:spacing w:val="-30"/>
        </w:rPr>
        <w:t> </w:t>
      </w:r>
      <w:r>
        <w:rPr/>
        <w:t>de</w:t>
      </w:r>
      <w:r>
        <w:rPr>
          <w:spacing w:val="-28"/>
        </w:rPr>
        <w:t> </w:t>
      </w:r>
      <w:r>
        <w:rPr>
          <w:rFonts w:ascii="Times New Roman" w:hAnsi="Times New Roman"/>
          <w:i/>
        </w:rPr>
        <w:t>maan</w:t>
      </w:r>
      <w:r>
        <w:rPr>
          <w:rFonts w:ascii="Times New Roman" w:hAnsi="Times New Roman"/>
          <w:i/>
          <w:spacing w:val="-28"/>
        </w:rPr>
        <w:t> </w:t>
      </w:r>
      <w:r>
        <w:rPr>
          <w:spacing w:val="-3"/>
        </w:rPr>
        <w:t>stil</w:t>
      </w:r>
      <w:r>
        <w:rPr>
          <w:spacing w:val="-32"/>
        </w:rPr>
        <w:t> </w:t>
      </w:r>
      <w:r>
        <w:rPr/>
        <w:t>te</w:t>
      </w:r>
      <w:r>
        <w:rPr>
          <w:spacing w:val="-28"/>
        </w:rPr>
        <w:t> </w:t>
      </w:r>
      <w:r>
        <w:rPr/>
        <w:t>staan</w:t>
      </w:r>
      <w:r>
        <w:rPr>
          <w:spacing w:val="-32"/>
        </w:rPr>
        <w:t> </w:t>
      </w:r>
      <w:r>
        <w:rPr>
          <w:spacing w:val="-5"/>
        </w:rPr>
        <w:t>misschien</w:t>
      </w:r>
      <w:r>
        <w:rPr>
          <w:spacing w:val="-37"/>
        </w:rPr>
        <w:t> </w:t>
      </w:r>
      <w:r>
        <w:rPr/>
        <w:t>omdat</w:t>
      </w:r>
      <w:r>
        <w:rPr>
          <w:spacing w:val="-24"/>
        </w:rPr>
        <w:t> </w:t>
      </w:r>
      <w:r>
        <w:rPr>
          <w:spacing w:val="-5"/>
        </w:rPr>
        <w:t>dit</w:t>
      </w:r>
      <w:r>
        <w:rPr>
          <w:spacing w:val="-19"/>
        </w:rPr>
        <w:t> </w:t>
      </w:r>
      <w:r>
        <w:rPr>
          <w:spacing w:val="-4"/>
        </w:rPr>
        <w:t>nodig</w:t>
      </w:r>
      <w:r>
        <w:rPr>
          <w:spacing w:val="-22"/>
        </w:rPr>
        <w:t> </w:t>
      </w:r>
      <w:r>
        <w:rPr/>
        <w:t>was</w:t>
      </w:r>
      <w:r>
        <w:rPr>
          <w:spacing w:val="-29"/>
        </w:rPr>
        <w:t> </w:t>
      </w:r>
      <w:r>
        <w:rPr/>
        <w:t>voor</w:t>
      </w:r>
      <w:r>
        <w:rPr>
          <w:spacing w:val="-25"/>
        </w:rPr>
        <w:t> </w:t>
      </w:r>
      <w:r>
        <w:rPr/>
        <w:t>het</w:t>
      </w:r>
      <w:r>
        <w:rPr>
          <w:spacing w:val="-20"/>
        </w:rPr>
        <w:t> </w:t>
      </w:r>
      <w:r>
        <w:rPr/>
        <w:t>behoud</w:t>
      </w:r>
      <w:r>
        <w:rPr>
          <w:spacing w:val="-24"/>
        </w:rPr>
        <w:t> </w:t>
      </w:r>
      <w:r>
        <w:rPr/>
        <w:t>van</w:t>
      </w:r>
      <w:r>
        <w:rPr>
          <w:spacing w:val="-30"/>
        </w:rPr>
        <w:t> </w:t>
      </w:r>
      <w:r>
        <w:rPr/>
        <w:t>de</w:t>
      </w:r>
      <w:r>
        <w:rPr>
          <w:spacing w:val="-24"/>
        </w:rPr>
        <w:t> </w:t>
      </w:r>
      <w:r>
        <w:rPr>
          <w:spacing w:val="-5"/>
        </w:rPr>
        <w:t>harmonie</w:t>
      </w:r>
      <w:r>
        <w:rPr>
          <w:spacing w:val="-18"/>
        </w:rPr>
        <w:t> </w:t>
      </w:r>
      <w:r>
        <w:rPr>
          <w:spacing w:val="-2"/>
        </w:rPr>
        <w:t>van </w:t>
      </w:r>
      <w:r>
        <w:rPr>
          <w:spacing w:val="-2"/>
        </w:rPr>
      </w:r>
      <w:r>
        <w:rPr/>
        <w:t>de</w:t>
      </w:r>
      <w:r>
        <w:rPr>
          <w:spacing w:val="-18"/>
        </w:rPr>
        <w:t> </w:t>
      </w:r>
      <w:r>
        <w:rPr>
          <w:spacing w:val="-3"/>
        </w:rPr>
        <w:t>sferen,</w:t>
      </w:r>
      <w:r>
        <w:rPr>
          <w:spacing w:val="-15"/>
        </w:rPr>
        <w:t> </w:t>
      </w:r>
      <w:r>
        <w:rPr/>
        <w:t>dat</w:t>
      </w:r>
      <w:r>
        <w:rPr>
          <w:spacing w:val="-13"/>
        </w:rPr>
        <w:t> </w:t>
      </w:r>
      <w:r>
        <w:rPr>
          <w:spacing w:val="2"/>
        </w:rPr>
        <w:t>ook</w:t>
      </w:r>
      <w:r>
        <w:rPr>
          <w:spacing w:val="-17"/>
        </w:rPr>
        <w:t> </w:t>
      </w:r>
      <w:r>
        <w:rPr/>
        <w:t>de</w:t>
      </w:r>
      <w:r>
        <w:rPr>
          <w:spacing w:val="-18"/>
        </w:rPr>
        <w:t> </w:t>
      </w:r>
      <w:r>
        <w:rPr/>
        <w:t>loop</w:t>
      </w:r>
      <w:r>
        <w:rPr>
          <w:spacing w:val="-21"/>
        </w:rPr>
        <w:t> </w:t>
      </w:r>
      <w:r>
        <w:rPr/>
        <w:t>van</w:t>
      </w:r>
      <w:r>
        <w:rPr>
          <w:spacing w:val="-24"/>
        </w:rPr>
        <w:t> </w:t>
      </w:r>
      <w:r>
        <w:rPr/>
        <w:t>de</w:t>
      </w:r>
      <w:r>
        <w:rPr>
          <w:spacing w:val="-18"/>
        </w:rPr>
        <w:t> </w:t>
      </w:r>
      <w:r>
        <w:rPr/>
        <w:t>overige</w:t>
      </w:r>
      <w:r>
        <w:rPr>
          <w:spacing w:val="-18"/>
        </w:rPr>
        <w:t> </w:t>
      </w:r>
      <w:r>
        <w:rPr>
          <w:spacing w:val="-5"/>
        </w:rPr>
        <w:t>hemellichamen</w:t>
      </w:r>
      <w:r>
        <w:rPr>
          <w:spacing w:val="-26"/>
        </w:rPr>
        <w:t> </w:t>
      </w:r>
      <w:r>
        <w:rPr/>
        <w:t>zou</w:t>
      </w:r>
      <w:r>
        <w:rPr>
          <w:spacing w:val="-14"/>
        </w:rPr>
        <w:t> </w:t>
      </w:r>
      <w:r>
        <w:rPr>
          <w:spacing w:val="-3"/>
        </w:rPr>
        <w:t>stilstaan,</w:t>
      </w:r>
      <w:r>
        <w:rPr>
          <w:spacing w:val="-10"/>
        </w:rPr>
        <w:t> </w:t>
      </w:r>
      <w:r>
        <w:rPr>
          <w:spacing w:val="-3"/>
        </w:rPr>
        <w:t>want</w:t>
      </w:r>
      <w:r>
        <w:rPr>
          <w:spacing w:val="-5"/>
        </w:rPr>
        <w:t> </w:t>
      </w:r>
      <w:r>
        <w:rPr/>
        <w:t>anders</w:t>
      </w:r>
      <w:r>
        <w:rPr>
          <w:spacing w:val="-18"/>
        </w:rPr>
        <w:t> </w:t>
      </w:r>
      <w:r>
        <w:rPr/>
        <w:t>zou</w:t>
      </w:r>
      <w:r>
        <w:rPr>
          <w:spacing w:val="-19"/>
        </w:rPr>
        <w:t> </w:t>
      </w:r>
      <w:r>
        <w:rPr>
          <w:spacing w:val="-6"/>
        </w:rPr>
        <w:t>hij,</w:t>
      </w:r>
      <w:r>
        <w:rPr>
          <w:spacing w:val="-15"/>
        </w:rPr>
        <w:t> </w:t>
      </w:r>
      <w:r>
        <w:rPr>
          <w:spacing w:val="-4"/>
        </w:rPr>
        <w:t>terwijl </w:t>
      </w:r>
      <w:r>
        <w:rPr>
          <w:spacing w:val="-4"/>
        </w:rPr>
      </w:r>
      <w:r>
        <w:rPr/>
        <w:t>de zon </w:t>
      </w:r>
      <w:r>
        <w:rPr>
          <w:spacing w:val="-3"/>
        </w:rPr>
        <w:t>scheen, </w:t>
      </w:r>
      <w:r>
        <w:rPr/>
        <w:t>de </w:t>
      </w:r>
      <w:r>
        <w:rPr>
          <w:spacing w:val="-3"/>
        </w:rPr>
        <w:t>maan niet nodig gehad hebben, </w:t>
      </w:r>
      <w:r>
        <w:rPr/>
        <w:t>en </w:t>
      </w:r>
      <w:r>
        <w:rPr>
          <w:spacing w:val="-3"/>
        </w:rPr>
        <w:t>hier noemt </w:t>
      </w:r>
      <w:r>
        <w:rPr/>
        <w:t>hij het dal van </w:t>
      </w:r>
      <w:r>
        <w:rPr>
          <w:spacing w:val="-3"/>
        </w:rPr>
        <w:t>Ajalon, </w:t>
      </w:r>
      <w:r>
        <w:rPr/>
        <w:t>dat </w:t>
      </w:r>
      <w:r>
        <w:rPr>
          <w:spacing w:val="-3"/>
        </w:rPr>
        <w:t>nabij </w:t>
      </w:r>
      <w:r>
        <w:rPr>
          <w:spacing w:val="-3"/>
        </w:rPr>
      </w:r>
      <w:r>
        <w:rPr/>
        <w:t>Gibeon</w:t>
      </w:r>
      <w:r>
        <w:rPr>
          <w:spacing w:val="-9"/>
        </w:rPr>
        <w:t> </w:t>
      </w:r>
      <w:r>
        <w:rPr/>
        <w:t>was,</w:t>
      </w:r>
      <w:r>
        <w:rPr>
          <w:spacing w:val="-9"/>
        </w:rPr>
        <w:t> </w:t>
      </w:r>
      <w:r>
        <w:rPr/>
        <w:t>omdat</w:t>
      </w:r>
      <w:r>
        <w:rPr>
          <w:spacing w:val="-9"/>
        </w:rPr>
        <w:t> </w:t>
      </w:r>
      <w:r>
        <w:rPr/>
        <w:t>hij</w:t>
      </w:r>
      <w:r>
        <w:rPr>
          <w:spacing w:val="-9"/>
        </w:rPr>
        <w:t> </w:t>
      </w:r>
      <w:r>
        <w:rPr/>
        <w:t>zich</w:t>
      </w:r>
      <w:r>
        <w:rPr>
          <w:spacing w:val="-9"/>
        </w:rPr>
        <w:t> </w:t>
      </w:r>
      <w:r>
        <w:rPr/>
        <w:t>toen</w:t>
      </w:r>
      <w:r>
        <w:rPr>
          <w:spacing w:val="-9"/>
        </w:rPr>
        <w:t> </w:t>
      </w:r>
      <w:r>
        <w:rPr/>
        <w:t>daar</w:t>
      </w:r>
      <w:r>
        <w:rPr>
          <w:spacing w:val="-9"/>
        </w:rPr>
        <w:t> </w:t>
      </w:r>
      <w:r>
        <w:rPr/>
        <w:t>bevond.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t>Ten</w:t>
      </w:r>
      <w:r>
        <w:rPr>
          <w:spacing w:val="-29"/>
        </w:rPr>
        <w:t> </w:t>
      </w:r>
      <w:r>
        <w:rPr/>
        <w:t>tweede.</w:t>
      </w:r>
      <w:r>
        <w:rPr>
          <w:spacing w:val="-21"/>
        </w:rPr>
        <w:t> </w:t>
      </w:r>
      <w:r>
        <w:rPr/>
        <w:t>Het</w:t>
      </w:r>
      <w:r>
        <w:rPr>
          <w:spacing w:val="-22"/>
        </w:rPr>
        <w:t> </w:t>
      </w:r>
      <w:r>
        <w:rPr/>
        <w:t>was</w:t>
      </w:r>
      <w:r>
        <w:rPr>
          <w:spacing w:val="-27"/>
        </w:rPr>
        <w:t> </w:t>
      </w:r>
      <w:r>
        <w:rPr/>
        <w:t>zeer</w:t>
      </w:r>
      <w:r>
        <w:rPr>
          <w:spacing w:val="-23"/>
        </w:rPr>
        <w:t> </w:t>
      </w:r>
      <w:r>
        <w:rPr/>
        <w:t>stoutmoedig</w:t>
      </w:r>
      <w:r>
        <w:rPr>
          <w:spacing w:val="-17"/>
        </w:rPr>
        <w:t> </w:t>
      </w:r>
      <w:r>
        <w:rPr>
          <w:spacing w:val="2"/>
        </w:rPr>
        <w:t>om</w:t>
      </w:r>
      <w:r>
        <w:rPr>
          <w:spacing w:val="-34"/>
        </w:rPr>
        <w:t> </w:t>
      </w:r>
      <w:r>
        <w:rPr>
          <w:spacing w:val="-5"/>
        </w:rPr>
        <w:t>dit</w:t>
      </w:r>
      <w:r>
        <w:rPr>
          <w:spacing w:val="-18"/>
        </w:rPr>
        <w:t> </w:t>
      </w:r>
      <w:r>
        <w:rPr/>
        <w:t>te</w:t>
      </w:r>
      <w:r>
        <w:rPr>
          <w:spacing w:val="-30"/>
        </w:rPr>
        <w:t> </w:t>
      </w:r>
      <w:r>
        <w:rPr/>
        <w:t>zeggen</w:t>
      </w:r>
      <w:r>
        <w:rPr>
          <w:spacing w:val="-35"/>
        </w:rPr>
        <w:t> </w:t>
      </w:r>
      <w:r>
        <w:rPr/>
        <w:t>voor</w:t>
      </w:r>
      <w:r>
        <w:rPr>
          <w:spacing w:val="-32"/>
        </w:rPr>
        <w:t> </w:t>
      </w:r>
      <w:r>
        <w:rPr/>
        <w:t>de</w:t>
      </w:r>
      <w:r>
        <w:rPr>
          <w:spacing w:val="-30"/>
        </w:rPr>
        <w:t> </w:t>
      </w:r>
      <w:r>
        <w:rPr/>
        <w:t>ogen</w:t>
      </w:r>
      <w:r>
        <w:rPr>
          <w:spacing w:val="-34"/>
        </w:rPr>
        <w:t> </w:t>
      </w:r>
      <w:r>
        <w:rPr/>
        <w:t>van</w:t>
      </w:r>
      <w:r>
        <w:rPr>
          <w:spacing w:val="-32"/>
        </w:rPr>
        <w:t> </w:t>
      </w:r>
      <w:r>
        <w:rPr/>
        <w:t>de</w:t>
      </w:r>
      <w:r>
        <w:rPr>
          <w:spacing w:val="-27"/>
        </w:rPr>
        <w:t> </w:t>
      </w:r>
      <w:r>
        <w:rPr/>
        <w:t>Israëlieten,</w:t>
      </w:r>
      <w:r>
        <w:rPr>
          <w:spacing w:val="-23"/>
        </w:rPr>
        <w:t> </w:t>
      </w:r>
      <w:r>
        <w:rPr/>
        <w:t>en</w:t>
      </w:r>
      <w:r>
        <w:rPr>
          <w:spacing w:val="-30"/>
        </w:rPr>
        <w:t> </w:t>
      </w:r>
      <w:r>
        <w:rPr/>
        <w:t>getuigt </w:t>
      </w:r>
      <w:r>
        <w:rPr/>
        <w:t>van</w:t>
      </w:r>
      <w:r>
        <w:rPr>
          <w:spacing w:val="-27"/>
        </w:rPr>
        <w:t> </w:t>
      </w:r>
      <w:r>
        <w:rPr/>
        <w:t>een</w:t>
      </w:r>
      <w:r>
        <w:rPr>
          <w:spacing w:val="-26"/>
        </w:rPr>
        <w:t> </w:t>
      </w:r>
      <w:r>
        <w:rPr/>
        <w:t>sterke</w:t>
      </w:r>
      <w:r>
        <w:rPr>
          <w:spacing w:val="-15"/>
        </w:rPr>
        <w:t> </w:t>
      </w:r>
      <w:r>
        <w:rPr>
          <w:spacing w:val="-3"/>
        </w:rPr>
        <w:t>verzekerdheid</w:t>
      </w:r>
      <w:r>
        <w:rPr>
          <w:spacing w:val="-9"/>
        </w:rPr>
        <w:t> </w:t>
      </w:r>
      <w:r>
        <w:rPr/>
        <w:t>des</w:t>
      </w:r>
      <w:r>
        <w:rPr>
          <w:spacing w:val="-16"/>
        </w:rPr>
        <w:t> </w:t>
      </w:r>
      <w:r>
        <w:rPr/>
        <w:t>geloofs.</w:t>
      </w:r>
      <w:r>
        <w:rPr>
          <w:spacing w:val="-13"/>
        </w:rPr>
        <w:t> </w:t>
      </w:r>
      <w:r>
        <w:rPr>
          <w:spacing w:val="-3"/>
        </w:rPr>
        <w:t>Indien</w:t>
      </w:r>
      <w:r>
        <w:rPr>
          <w:spacing w:val="-22"/>
        </w:rPr>
        <w:t> </w:t>
      </w:r>
      <w:r>
        <w:rPr/>
        <w:t>de</w:t>
      </w:r>
      <w:r>
        <w:rPr>
          <w:spacing w:val="-21"/>
        </w:rPr>
        <w:t> </w:t>
      </w:r>
      <w:r>
        <w:rPr/>
        <w:t>uitkomst</w:t>
      </w:r>
      <w:r>
        <w:rPr>
          <w:spacing w:val="-13"/>
        </w:rPr>
        <w:t> </w:t>
      </w:r>
      <w:r>
        <w:rPr/>
        <w:t>er</w:t>
      </w:r>
      <w:r>
        <w:rPr>
          <w:spacing w:val="-18"/>
        </w:rPr>
        <w:t> </w:t>
      </w:r>
      <w:r>
        <w:rPr>
          <w:spacing w:val="-3"/>
        </w:rPr>
        <w:t>niet</w:t>
      </w:r>
      <w:r>
        <w:rPr>
          <w:spacing w:val="-19"/>
        </w:rPr>
        <w:t> </w:t>
      </w:r>
      <w:r>
        <w:rPr/>
        <w:t>aan</w:t>
      </w:r>
      <w:r>
        <w:rPr>
          <w:spacing w:val="-26"/>
        </w:rPr>
        <w:t> </w:t>
      </w:r>
      <w:r>
        <w:rPr/>
        <w:t>had</w:t>
      </w:r>
      <w:r>
        <w:rPr>
          <w:spacing w:val="-22"/>
        </w:rPr>
        <w:t> </w:t>
      </w:r>
      <w:r>
        <w:rPr/>
        <w:t>beantwoord,</w:t>
      </w:r>
      <w:r>
        <w:rPr>
          <w:spacing w:val="-20"/>
        </w:rPr>
        <w:t> </w:t>
      </w:r>
      <w:r>
        <w:rPr/>
        <w:t>dan</w:t>
      </w:r>
      <w:r>
        <w:rPr>
          <w:spacing w:val="-25"/>
        </w:rPr>
        <w:t> </w:t>
      </w:r>
      <w:r>
        <w:rPr>
          <w:spacing w:val="2"/>
        </w:rPr>
        <w:t>zou </w:t>
      </w:r>
      <w:r>
        <w:rPr>
          <w:spacing w:val="2"/>
        </w:rPr>
      </w:r>
      <w:r>
        <w:rPr/>
        <w:t>niets een groter </w:t>
      </w:r>
      <w:r>
        <w:rPr>
          <w:spacing w:val="-3"/>
        </w:rPr>
        <w:t>smaad </w:t>
      </w:r>
      <w:r>
        <w:rPr/>
        <w:t>op hem kunnen werpen. De Israëlieten zouden gedacht hebben, dat hij </w:t>
      </w:r>
      <w:r>
        <w:rPr/>
      </w:r>
      <w:r>
        <w:rPr>
          <w:spacing w:val="-5"/>
        </w:rPr>
        <w:t>waanzinnig</w:t>
      </w:r>
      <w:r>
        <w:rPr>
          <w:spacing w:val="-24"/>
        </w:rPr>
        <w:t> </w:t>
      </w:r>
      <w:r>
        <w:rPr/>
        <w:t>werd,</w:t>
      </w:r>
      <w:r>
        <w:rPr>
          <w:spacing w:val="-28"/>
        </w:rPr>
        <w:t> </w:t>
      </w:r>
      <w:r>
        <w:rPr>
          <w:spacing w:val="-3"/>
        </w:rPr>
        <w:t>want</w:t>
      </w:r>
      <w:r>
        <w:rPr>
          <w:spacing w:val="-22"/>
        </w:rPr>
        <w:t> </w:t>
      </w:r>
      <w:r>
        <w:rPr/>
        <w:t>dat</w:t>
      </w:r>
      <w:r>
        <w:rPr>
          <w:spacing w:val="-24"/>
        </w:rPr>
        <w:t> </w:t>
      </w:r>
      <w:r>
        <w:rPr>
          <w:spacing w:val="-6"/>
        </w:rPr>
        <w:t>hij</w:t>
      </w:r>
      <w:r>
        <w:rPr>
          <w:spacing w:val="-35"/>
        </w:rPr>
        <w:t> </w:t>
      </w:r>
      <w:r>
        <w:rPr/>
        <w:t>anders</w:t>
      </w:r>
      <w:r>
        <w:rPr>
          <w:spacing w:val="-33"/>
        </w:rPr>
        <w:t> </w:t>
      </w:r>
      <w:r>
        <w:rPr>
          <w:spacing w:val="-3"/>
        </w:rPr>
        <w:t>nooit</w:t>
      </w:r>
      <w:r>
        <w:rPr>
          <w:spacing w:val="-17"/>
        </w:rPr>
        <w:t> </w:t>
      </w:r>
      <w:r>
        <w:rPr/>
        <w:t>zo</w:t>
      </w:r>
      <w:r>
        <w:rPr>
          <w:spacing w:val="-25"/>
        </w:rPr>
        <w:t> </w:t>
      </w:r>
      <w:r>
        <w:rPr/>
        <w:t>buitensporige</w:t>
      </w:r>
      <w:r>
        <w:rPr>
          <w:spacing w:val="-30"/>
        </w:rPr>
        <w:t> </w:t>
      </w:r>
      <w:r>
        <w:rPr>
          <w:spacing w:val="4"/>
        </w:rPr>
        <w:t>taalkon</w:t>
      </w:r>
      <w:r>
        <w:rPr>
          <w:spacing w:val="-34"/>
        </w:rPr>
        <w:t> </w:t>
      </w:r>
      <w:r>
        <w:rPr/>
        <w:t>gevoerd</w:t>
      </w:r>
      <w:r>
        <w:rPr>
          <w:spacing w:val="-29"/>
        </w:rPr>
        <w:t> </w:t>
      </w:r>
      <w:r>
        <w:rPr>
          <w:spacing w:val="-4"/>
        </w:rPr>
        <w:t>hebben.</w:t>
      </w:r>
      <w:r>
        <w:rPr>
          <w:spacing w:val="-27"/>
        </w:rPr>
        <w:t> </w:t>
      </w:r>
      <w:r>
        <w:rPr/>
        <w:t>Maar</w:t>
      </w:r>
      <w:r>
        <w:rPr>
          <w:spacing w:val="-26"/>
        </w:rPr>
        <w:t> </w:t>
      </w:r>
      <w:r>
        <w:rPr>
          <w:spacing w:val="-6"/>
        </w:rPr>
        <w:t>hij</w:t>
      </w:r>
      <w:r>
        <w:rPr>
          <w:spacing w:val="-35"/>
        </w:rPr>
        <w:t> </w:t>
      </w:r>
      <w:r>
        <w:rPr>
          <w:spacing w:val="-4"/>
        </w:rPr>
        <w:t>wist </w:t>
      </w:r>
      <w:r>
        <w:rPr>
          <w:spacing w:val="-4"/>
        </w:rPr>
      </w:r>
      <w:r>
        <w:rPr/>
        <w:t>zeer</w:t>
      </w:r>
      <w:r>
        <w:rPr>
          <w:spacing w:val="-3"/>
        </w:rPr>
        <w:t> </w:t>
      </w:r>
      <w:r>
        <w:rPr/>
        <w:t>goed</w:t>
      </w:r>
      <w:r>
        <w:rPr>
          <w:spacing w:val="-5"/>
        </w:rPr>
        <w:t> </w:t>
      </w:r>
      <w:r>
        <w:rPr/>
        <w:t>dat</w:t>
      </w:r>
      <w:r>
        <w:rPr>
          <w:spacing w:val="-1"/>
        </w:rPr>
        <w:t> </w:t>
      </w:r>
      <w:r>
        <w:rPr/>
        <w:t>God</w:t>
      </w:r>
      <w:r>
        <w:rPr>
          <w:spacing w:val="-8"/>
        </w:rPr>
        <w:t> </w:t>
      </w:r>
      <w:r>
        <w:rPr/>
        <w:t>een</w:t>
      </w:r>
      <w:r>
        <w:rPr>
          <w:spacing w:val="-11"/>
        </w:rPr>
        <w:t> </w:t>
      </w:r>
      <w:r>
        <w:rPr/>
        <w:t>gebed</w:t>
      </w:r>
      <w:r>
        <w:rPr>
          <w:spacing w:val="-7"/>
        </w:rPr>
        <w:t> </w:t>
      </w:r>
      <w:r>
        <w:rPr/>
        <w:t>zou</w:t>
      </w:r>
      <w:r>
        <w:rPr>
          <w:spacing w:val="-8"/>
        </w:rPr>
        <w:t> </w:t>
      </w:r>
      <w:r>
        <w:rPr/>
        <w:t>verhoren,</w:t>
      </w:r>
      <w:r>
        <w:rPr>
          <w:spacing w:val="-2"/>
        </w:rPr>
        <w:t> </w:t>
      </w:r>
      <w:r>
        <w:rPr/>
        <w:t>dat</w:t>
      </w:r>
      <w:r>
        <w:rPr>
          <w:spacing w:val="-1"/>
        </w:rPr>
        <w:t> </w:t>
      </w:r>
      <w:r>
        <w:rPr>
          <w:spacing w:val="-5"/>
        </w:rPr>
        <w:t>Hij</w:t>
      </w:r>
      <w:r>
        <w:rPr>
          <w:spacing w:val="-12"/>
        </w:rPr>
        <w:t> </w:t>
      </w:r>
      <w:r>
        <w:rPr>
          <w:spacing w:val="-4"/>
        </w:rPr>
        <w:t>zelf</w:t>
      </w:r>
      <w:r>
        <w:rPr>
          <w:spacing w:val="-11"/>
        </w:rPr>
        <w:t> </w:t>
      </w:r>
      <w:r>
        <w:rPr/>
        <w:t>hem</w:t>
      </w:r>
      <w:r>
        <w:rPr>
          <w:spacing w:val="-17"/>
        </w:rPr>
        <w:t> </w:t>
      </w:r>
      <w:r>
        <w:rPr>
          <w:spacing w:val="-5"/>
        </w:rPr>
        <w:t>in</w:t>
      </w:r>
      <w:r>
        <w:rPr>
          <w:spacing w:val="-10"/>
        </w:rPr>
        <w:t> </w:t>
      </w:r>
      <w:r>
        <w:rPr/>
        <w:t>het</w:t>
      </w:r>
      <w:r>
        <w:rPr>
          <w:spacing w:val="-3"/>
        </w:rPr>
        <w:t> </w:t>
      </w:r>
      <w:r>
        <w:rPr/>
        <w:t>hart</w:t>
      </w:r>
      <w:r>
        <w:rPr>
          <w:spacing w:val="-2"/>
        </w:rPr>
        <w:t> </w:t>
      </w:r>
      <w:r>
        <w:rPr/>
        <w:t>had</w:t>
      </w:r>
      <w:r>
        <w:rPr>
          <w:spacing w:val="-2"/>
        </w:rPr>
        <w:t> </w:t>
      </w:r>
      <w:r>
        <w:rPr/>
        <w:t>gegeven,</w:t>
      </w:r>
      <w:r>
        <w:rPr>
          <w:spacing w:val="-2"/>
        </w:rPr>
        <w:t> </w:t>
      </w:r>
      <w:r>
        <w:rPr/>
        <w:t>en</w:t>
      </w:r>
      <w:r>
        <w:rPr>
          <w:spacing w:val="-2"/>
        </w:rPr>
        <w:t> </w:t>
      </w:r>
      <w:r>
        <w:rPr/>
        <w:t>daarom </w:t>
      </w:r>
      <w:r>
        <w:rPr/>
        <w:t>vreesde </w:t>
      </w:r>
      <w:r>
        <w:rPr>
          <w:spacing w:val="-6"/>
        </w:rPr>
        <w:t>hij </w:t>
      </w:r>
      <w:r>
        <w:rPr>
          <w:spacing w:val="-3"/>
        </w:rPr>
        <w:t>niet </w:t>
      </w:r>
      <w:r>
        <w:rPr>
          <w:spacing w:val="2"/>
        </w:rPr>
        <w:t>om </w:t>
      </w:r>
      <w:r>
        <w:rPr>
          <w:spacing w:val="-5"/>
        </w:rPr>
        <w:t>dit </w:t>
      </w:r>
      <w:r>
        <w:rPr/>
        <w:t>voor de oren van geheel Israël te zeggen, hen oproepende om dit </w:t>
      </w:r>
      <w:r>
        <w:rPr/>
        <w:t>wonderwerk</w:t>
      </w:r>
      <w:r>
        <w:rPr>
          <w:spacing w:val="-14"/>
        </w:rPr>
        <w:t> </w:t>
      </w:r>
      <w:r>
        <w:rPr/>
        <w:t>waar</w:t>
      </w:r>
      <w:r>
        <w:rPr>
          <w:spacing w:val="-11"/>
        </w:rPr>
        <w:t> </w:t>
      </w:r>
      <w:r>
        <w:rPr/>
        <w:t>te</w:t>
      </w:r>
      <w:r>
        <w:rPr>
          <w:spacing w:val="-15"/>
        </w:rPr>
        <w:t> </w:t>
      </w:r>
      <w:r>
        <w:rPr>
          <w:spacing w:val="-5"/>
        </w:rPr>
        <w:t>nemen:</w:t>
      </w:r>
      <w:r>
        <w:rPr>
          <w:spacing w:val="-14"/>
        </w:rPr>
        <w:t> </w:t>
      </w:r>
      <w:r>
        <w:rPr>
          <w:rFonts w:ascii="Times New Roman" w:hAnsi="Times New Roman"/>
          <w:i/>
        </w:rPr>
        <w:t>Zon,</w:t>
      </w:r>
      <w:r>
        <w:rPr>
          <w:rFonts w:ascii="Times New Roman" w:hAnsi="Times New Roman"/>
          <w:i/>
          <w:spacing w:val="-14"/>
        </w:rPr>
        <w:t> </w:t>
      </w:r>
      <w:r>
        <w:rPr>
          <w:rFonts w:ascii="Times New Roman" w:hAnsi="Times New Roman"/>
          <w:i/>
        </w:rPr>
        <w:t>sta</w:t>
      </w:r>
      <w:r>
        <w:rPr>
          <w:rFonts w:ascii="Times New Roman" w:hAnsi="Times New Roman"/>
          <w:i/>
          <w:spacing w:val="-15"/>
        </w:rPr>
        <w:t> </w:t>
      </w:r>
      <w:r>
        <w:rPr>
          <w:rFonts w:ascii="Times New Roman" w:hAnsi="Times New Roman"/>
          <w:i/>
        </w:rPr>
        <w:t>stil.</w:t>
      </w:r>
      <w:r>
        <w:rPr>
          <w:rFonts w:ascii="Times New Roman" w:hAnsi="Times New Roman"/>
          <w:i/>
          <w:spacing w:val="-14"/>
        </w:rPr>
        <w:t> </w:t>
      </w:r>
      <w:r>
        <w:rPr>
          <w:spacing w:val="-5"/>
        </w:rPr>
        <w:t>Hij</w:t>
      </w:r>
      <w:r>
        <w:rPr>
          <w:spacing w:val="-21"/>
        </w:rPr>
        <w:t> </w:t>
      </w:r>
      <w:r>
        <w:rPr>
          <w:spacing w:val="-3"/>
        </w:rPr>
        <w:t>wist</w:t>
      </w:r>
      <w:r>
        <w:rPr>
          <w:spacing w:val="-9"/>
        </w:rPr>
        <w:t> </w:t>
      </w:r>
      <w:r>
        <w:rPr>
          <w:spacing w:val="-5"/>
        </w:rPr>
        <w:t>wie</w:t>
      </w:r>
      <w:r>
        <w:rPr>
          <w:spacing w:val="-7"/>
        </w:rPr>
        <w:t> </w:t>
      </w:r>
      <w:r>
        <w:rPr>
          <w:spacing w:val="-6"/>
        </w:rPr>
        <w:t>hij</w:t>
      </w:r>
      <w:r>
        <w:rPr>
          <w:spacing w:val="-17"/>
        </w:rPr>
        <w:t> </w:t>
      </w:r>
      <w:r>
        <w:rPr/>
        <w:t>geloofde.</w:t>
      </w:r>
      <w:r>
        <w:rPr>
          <w:spacing w:val="-6"/>
        </w:rPr>
        <w:t> </w:t>
      </w:r>
      <w:r>
        <w:rPr>
          <w:spacing w:val="-5"/>
        </w:rPr>
        <w:t>Hij</w:t>
      </w:r>
      <w:r>
        <w:rPr>
          <w:spacing w:val="-16"/>
        </w:rPr>
        <w:t> </w:t>
      </w:r>
      <w:r>
        <w:rPr/>
        <w:t>geloofde</w:t>
      </w:r>
      <w:r>
        <w:rPr>
          <w:spacing w:val="-11"/>
        </w:rPr>
        <w:t> </w:t>
      </w:r>
      <w:r>
        <w:rPr>
          <w:spacing w:val="-5"/>
        </w:rPr>
        <w:t>in</w:t>
      </w:r>
      <w:r>
        <w:rPr>
          <w:spacing w:val="-14"/>
        </w:rPr>
        <w:t> </w:t>
      </w:r>
      <w:r>
        <w:rPr/>
        <w:t>de</w:t>
      </w:r>
      <w:r>
        <w:rPr>
          <w:spacing w:val="-15"/>
        </w:rPr>
        <w:t> </w:t>
      </w:r>
      <w:r>
        <w:rPr>
          <w:spacing w:val="-4"/>
        </w:rPr>
        <w:t>almachtige </w:t>
      </w:r>
      <w:r>
        <w:rPr>
          <w:spacing w:val="-4"/>
        </w:rPr>
      </w:r>
      <w:r>
        <w:rPr/>
        <w:t>kracht</w:t>
      </w:r>
      <w:r>
        <w:rPr>
          <w:spacing w:val="-16"/>
        </w:rPr>
        <w:t> </w:t>
      </w:r>
      <w:r>
        <w:rPr/>
        <w:t>Gods,</w:t>
      </w:r>
      <w:r>
        <w:rPr>
          <w:spacing w:val="-19"/>
        </w:rPr>
        <w:t> </w:t>
      </w:r>
      <w:r>
        <w:rPr/>
        <w:t>anders</w:t>
      </w:r>
      <w:r>
        <w:rPr>
          <w:spacing w:val="-29"/>
        </w:rPr>
        <w:t> </w:t>
      </w:r>
      <w:r>
        <w:rPr/>
        <w:t>zou</w:t>
      </w:r>
      <w:r>
        <w:rPr>
          <w:spacing w:val="-26"/>
        </w:rPr>
        <w:t> </w:t>
      </w:r>
      <w:r>
        <w:rPr>
          <w:spacing w:val="-6"/>
        </w:rPr>
        <w:t>hij</w:t>
      </w:r>
      <w:r>
        <w:rPr>
          <w:spacing w:val="-31"/>
        </w:rPr>
        <w:t> </w:t>
      </w:r>
      <w:r>
        <w:rPr>
          <w:spacing w:val="-3"/>
        </w:rPr>
        <w:t>niet</w:t>
      </w:r>
      <w:r>
        <w:rPr>
          <w:spacing w:val="-23"/>
        </w:rPr>
        <w:t> </w:t>
      </w:r>
      <w:r>
        <w:rPr/>
        <w:t>verwacht</w:t>
      </w:r>
      <w:r>
        <w:rPr>
          <w:spacing w:val="-16"/>
        </w:rPr>
        <w:t> </w:t>
      </w:r>
      <w:r>
        <w:rPr>
          <w:spacing w:val="-3"/>
        </w:rPr>
        <w:t>hebben</w:t>
      </w:r>
      <w:r>
        <w:rPr>
          <w:spacing w:val="-31"/>
        </w:rPr>
        <w:t> </w:t>
      </w:r>
      <w:r>
        <w:rPr/>
        <w:t>dat</w:t>
      </w:r>
      <w:r>
        <w:rPr>
          <w:spacing w:val="-19"/>
        </w:rPr>
        <w:t> </w:t>
      </w:r>
      <w:r>
        <w:rPr/>
        <w:t>de</w:t>
      </w:r>
      <w:r>
        <w:rPr>
          <w:spacing w:val="-25"/>
        </w:rPr>
        <w:t> </w:t>
      </w:r>
      <w:r>
        <w:rPr/>
        <w:t>zon,</w:t>
      </w:r>
      <w:r>
        <w:rPr>
          <w:spacing w:val="-20"/>
        </w:rPr>
        <w:t> </w:t>
      </w:r>
      <w:r>
        <w:rPr/>
        <w:t>voortgaande</w:t>
      </w:r>
      <w:r>
        <w:rPr>
          <w:spacing w:val="-24"/>
        </w:rPr>
        <w:t> </w:t>
      </w:r>
      <w:r>
        <w:rPr>
          <w:spacing w:val="-5"/>
        </w:rPr>
        <w:t>in</w:t>
      </w:r>
      <w:r>
        <w:rPr>
          <w:spacing w:val="-29"/>
        </w:rPr>
        <w:t> </w:t>
      </w:r>
      <w:r>
        <w:rPr>
          <w:spacing w:val="-3"/>
        </w:rPr>
        <w:t>haar</w:t>
      </w:r>
      <w:r>
        <w:rPr>
          <w:spacing w:val="-26"/>
        </w:rPr>
        <w:t> </w:t>
      </w:r>
      <w:r>
        <w:rPr/>
        <w:t>kracht,</w:t>
      </w:r>
      <w:r>
        <w:rPr>
          <w:spacing w:val="-28"/>
        </w:rPr>
        <w:t> </w:t>
      </w:r>
      <w:r>
        <w:rPr/>
        <w:t>en</w:t>
      </w:r>
      <w:r>
        <w:rPr>
          <w:spacing w:val="-29"/>
        </w:rPr>
        <w:t> </w:t>
      </w:r>
      <w:r>
        <w:rPr>
          <w:spacing w:val="-6"/>
        </w:rPr>
        <w:t>vrolijk </w:t>
      </w:r>
      <w:r>
        <w:rPr>
          <w:spacing w:val="-6"/>
        </w:rPr>
      </w:r>
      <w:r>
        <w:rPr/>
        <w:t>zijnde als een held om het pad te lopen in een oogwenk tot stilstand zou worden gebracht. Hij </w:t>
      </w:r>
      <w:r>
        <w:rPr/>
        <w:t>geloofde</w:t>
      </w:r>
      <w:r>
        <w:rPr>
          <w:spacing w:val="-17"/>
        </w:rPr>
        <w:t> </w:t>
      </w:r>
      <w:r>
        <w:rPr/>
        <w:t>de</w:t>
      </w:r>
      <w:r>
        <w:rPr>
          <w:spacing w:val="-16"/>
        </w:rPr>
        <w:t> </w:t>
      </w:r>
      <w:r>
        <w:rPr>
          <w:spacing w:val="-5"/>
        </w:rPr>
        <w:t>vrijmacht</w:t>
      </w:r>
      <w:r>
        <w:rPr>
          <w:spacing w:val="-10"/>
        </w:rPr>
        <w:t> </w:t>
      </w:r>
      <w:r>
        <w:rPr/>
        <w:t>Gods</w:t>
      </w:r>
      <w:r>
        <w:rPr>
          <w:spacing w:val="-15"/>
        </w:rPr>
        <w:t> </w:t>
      </w:r>
      <w:r>
        <w:rPr>
          <w:spacing w:val="-5"/>
        </w:rPr>
        <w:t>in</w:t>
      </w:r>
      <w:r>
        <w:rPr>
          <w:spacing w:val="-20"/>
        </w:rPr>
        <w:t> </w:t>
      </w:r>
      <w:r>
        <w:rPr/>
        <w:t>het</w:t>
      </w:r>
      <w:r>
        <w:rPr>
          <w:spacing w:val="-12"/>
        </w:rPr>
        <w:t> </w:t>
      </w:r>
      <w:r>
        <w:rPr>
          <w:spacing w:val="-6"/>
        </w:rPr>
        <w:t>rijk</w:t>
      </w:r>
      <w:r>
        <w:rPr>
          <w:spacing w:val="-12"/>
        </w:rPr>
        <w:t> </w:t>
      </w:r>
      <w:r>
        <w:rPr/>
        <w:t>van</w:t>
      </w:r>
      <w:r>
        <w:rPr>
          <w:spacing w:val="-21"/>
        </w:rPr>
        <w:t> </w:t>
      </w:r>
      <w:r>
        <w:rPr/>
        <w:t>de</w:t>
      </w:r>
      <w:r>
        <w:rPr>
          <w:spacing w:val="-16"/>
        </w:rPr>
        <w:t> </w:t>
      </w:r>
      <w:r>
        <w:rPr/>
        <w:t>natuur,</w:t>
      </w:r>
      <w:r>
        <w:rPr>
          <w:spacing w:val="-15"/>
        </w:rPr>
        <w:t> </w:t>
      </w:r>
      <w:r>
        <w:rPr/>
        <w:t>anders</w:t>
      </w:r>
      <w:r>
        <w:rPr>
          <w:spacing w:val="-24"/>
        </w:rPr>
        <w:t> </w:t>
      </w:r>
      <w:r>
        <w:rPr/>
        <w:t>zou</w:t>
      </w:r>
      <w:r>
        <w:rPr>
          <w:spacing w:val="-21"/>
        </w:rPr>
        <w:t> </w:t>
      </w:r>
      <w:r>
        <w:rPr>
          <w:spacing w:val="-6"/>
        </w:rPr>
        <w:t>hij</w:t>
      </w:r>
      <w:r>
        <w:rPr>
          <w:spacing w:val="-27"/>
        </w:rPr>
        <w:t> </w:t>
      </w:r>
      <w:r>
        <w:rPr>
          <w:spacing w:val="-3"/>
        </w:rPr>
        <w:t>niet</w:t>
      </w:r>
      <w:r>
        <w:rPr>
          <w:spacing w:val="-14"/>
        </w:rPr>
        <w:t> </w:t>
      </w:r>
      <w:r>
        <w:rPr/>
        <w:t>verwacht</w:t>
      </w:r>
      <w:r>
        <w:rPr>
          <w:spacing w:val="-8"/>
        </w:rPr>
        <w:t> </w:t>
      </w:r>
      <w:r>
        <w:rPr/>
        <w:t>kunnen</w:t>
      </w:r>
      <w:r>
        <w:rPr>
          <w:spacing w:val="-21"/>
        </w:rPr>
        <w:t> </w:t>
      </w:r>
      <w:r>
        <w:rPr>
          <w:spacing w:val="-4"/>
        </w:rPr>
        <w:t>hebben, </w:t>
      </w:r>
      <w:r>
        <w:rPr>
          <w:spacing w:val="-4"/>
        </w:rPr>
      </w:r>
      <w:r>
        <w:rPr/>
        <w:t>dat</w:t>
      </w:r>
      <w:r>
        <w:rPr>
          <w:spacing w:val="-19"/>
        </w:rPr>
        <w:t> </w:t>
      </w:r>
      <w:r>
        <w:rPr/>
        <w:t>de</w:t>
      </w:r>
      <w:r>
        <w:rPr>
          <w:spacing w:val="-25"/>
        </w:rPr>
        <w:t> </w:t>
      </w:r>
      <w:r>
        <w:rPr/>
        <w:t>vastgestelde</w:t>
      </w:r>
      <w:r>
        <w:rPr>
          <w:spacing w:val="-20"/>
        </w:rPr>
        <w:t> </w:t>
      </w:r>
      <w:r>
        <w:rPr/>
        <w:t>wet</w:t>
      </w:r>
      <w:r>
        <w:rPr>
          <w:spacing w:val="-15"/>
        </w:rPr>
        <w:t> </w:t>
      </w:r>
      <w:r>
        <w:rPr/>
        <w:t>en</w:t>
      </w:r>
      <w:r>
        <w:rPr>
          <w:spacing w:val="-25"/>
        </w:rPr>
        <w:t> </w:t>
      </w:r>
      <w:r>
        <w:rPr/>
        <w:t>loop</w:t>
      </w:r>
      <w:r>
        <w:rPr>
          <w:spacing w:val="-23"/>
        </w:rPr>
        <w:t> </w:t>
      </w:r>
      <w:r>
        <w:rPr/>
        <w:t>van</w:t>
      </w:r>
      <w:r>
        <w:rPr>
          <w:spacing w:val="-26"/>
        </w:rPr>
        <w:t> </w:t>
      </w:r>
      <w:r>
        <w:rPr/>
        <w:t>de</w:t>
      </w:r>
      <w:r>
        <w:rPr>
          <w:spacing w:val="-20"/>
        </w:rPr>
        <w:t> </w:t>
      </w:r>
      <w:r>
        <w:rPr/>
        <w:t>natuur</w:t>
      </w:r>
      <w:r>
        <w:rPr>
          <w:spacing w:val="-19"/>
        </w:rPr>
        <w:t> </w:t>
      </w:r>
      <w:r>
        <w:rPr/>
        <w:t>veranderd</w:t>
      </w:r>
      <w:r>
        <w:rPr>
          <w:spacing w:val="-20"/>
        </w:rPr>
        <w:t> </w:t>
      </w:r>
      <w:r>
        <w:rPr/>
        <w:t>en</w:t>
      </w:r>
      <w:r>
        <w:rPr>
          <w:spacing w:val="-25"/>
        </w:rPr>
        <w:t> </w:t>
      </w:r>
      <w:r>
        <w:rPr/>
        <w:t>onderbroken</w:t>
      </w:r>
      <w:r>
        <w:rPr>
          <w:spacing w:val="-24"/>
        </w:rPr>
        <w:t> </w:t>
      </w:r>
      <w:r>
        <w:rPr/>
        <w:t>zou</w:t>
      </w:r>
      <w:r>
        <w:rPr>
          <w:spacing w:val="-21"/>
        </w:rPr>
        <w:t> </w:t>
      </w:r>
      <w:r>
        <w:rPr/>
        <w:t>worden,</w:t>
      </w:r>
      <w:r>
        <w:rPr>
          <w:spacing w:val="-15"/>
        </w:rPr>
        <w:t> </w:t>
      </w:r>
      <w:r>
        <w:rPr>
          <w:spacing w:val="-3"/>
        </w:rPr>
        <w:t>inbreuk</w:t>
      </w:r>
      <w:r>
        <w:rPr>
          <w:spacing w:val="-22"/>
        </w:rPr>
        <w:t> </w:t>
      </w:r>
      <w:r>
        <w:rPr>
          <w:spacing w:val="2"/>
        </w:rPr>
        <w:t>zou </w:t>
      </w:r>
      <w:r>
        <w:rPr>
          <w:spacing w:val="2"/>
        </w:rPr>
      </w:r>
      <w:r>
        <w:rPr/>
        <w:t>worden gemaakt op de ordeningen des </w:t>
      </w:r>
      <w:r>
        <w:rPr>
          <w:spacing w:val="-5"/>
        </w:rPr>
        <w:t>hemels </w:t>
      </w:r>
      <w:r>
        <w:rPr/>
        <w:t>en het </w:t>
      </w:r>
      <w:r>
        <w:rPr>
          <w:spacing w:val="-3"/>
        </w:rPr>
        <w:t>vast </w:t>
      </w:r>
      <w:r>
        <w:rPr>
          <w:spacing w:val="-4"/>
        </w:rPr>
        <w:t>gebruik </w:t>
      </w:r>
      <w:r>
        <w:rPr/>
        <w:t>van deze ordeningen. En </w:t>
      </w:r>
      <w:r>
        <w:rPr>
          <w:spacing w:val="-2"/>
        </w:rPr>
        <w:t>hij </w:t>
      </w:r>
      <w:r>
        <w:rPr>
          <w:spacing w:val="-2"/>
        </w:rPr>
      </w:r>
      <w:r>
        <w:rPr/>
        <w:t>geloofde Gods bijzondere </w:t>
      </w:r>
      <w:r>
        <w:rPr>
          <w:spacing w:val="-3"/>
        </w:rPr>
        <w:t>gunst </w:t>
      </w:r>
      <w:r>
        <w:rPr/>
        <w:t>over Israël boven </w:t>
      </w:r>
      <w:r>
        <w:rPr>
          <w:spacing w:val="-6"/>
        </w:rPr>
        <w:t>alle </w:t>
      </w:r>
      <w:r>
        <w:rPr/>
        <w:t>volken onder de zon, anders zou </w:t>
      </w:r>
      <w:r>
        <w:rPr>
          <w:spacing w:val="-6"/>
        </w:rPr>
        <w:t>hij </w:t>
      </w:r>
      <w:r>
        <w:rPr>
          <w:spacing w:val="-4"/>
        </w:rPr>
        <w:t>niet </w:t>
      </w:r>
      <w:r>
        <w:rPr>
          <w:spacing w:val="-4"/>
        </w:rPr>
      </w:r>
      <w:r>
        <w:rPr/>
        <w:t>verwacht kunnen </w:t>
      </w:r>
      <w:r>
        <w:rPr>
          <w:spacing w:val="-4"/>
        </w:rPr>
        <w:t>hebben, </w:t>
      </w:r>
      <w:r>
        <w:rPr/>
        <w:t>dat </w:t>
      </w:r>
      <w:r>
        <w:rPr>
          <w:spacing w:val="-5"/>
        </w:rPr>
        <w:t>Hij </w:t>
      </w:r>
      <w:r>
        <w:rPr>
          <w:spacing w:val="2"/>
        </w:rPr>
        <w:t>om </w:t>
      </w:r>
      <w:r>
        <w:rPr/>
        <w:t>hen </w:t>
      </w:r>
      <w:r>
        <w:rPr>
          <w:spacing w:val="-5"/>
        </w:rPr>
        <w:t>in </w:t>
      </w:r>
      <w:r>
        <w:rPr/>
        <w:t>een </w:t>
      </w:r>
      <w:r>
        <w:rPr>
          <w:spacing w:val="-6"/>
        </w:rPr>
        <w:t>moeilijkheid </w:t>
      </w:r>
      <w:r>
        <w:rPr>
          <w:spacing w:val="-3"/>
        </w:rPr>
        <w:t>met </w:t>
      </w:r>
      <w:r>
        <w:rPr/>
        <w:t>een </w:t>
      </w:r>
      <w:r>
        <w:rPr>
          <w:spacing w:val="-4"/>
        </w:rPr>
        <w:t>dubbelen </w:t>
      </w:r>
      <w:r>
        <w:rPr/>
        <w:t>dag </w:t>
      </w:r>
      <w:r>
        <w:rPr>
          <w:spacing w:val="3"/>
        </w:rPr>
        <w:t>te </w:t>
      </w:r>
      <w:r>
        <w:rPr>
          <w:spacing w:val="3"/>
        </w:rPr>
      </w:r>
      <w:r>
        <w:rPr/>
        <w:t>bevoorrechten,</w:t>
      </w:r>
      <w:r>
        <w:rPr>
          <w:spacing w:val="-5"/>
        </w:rPr>
        <w:t> </w:t>
      </w:r>
      <w:r>
        <w:rPr/>
        <w:t>zo</w:t>
      </w:r>
      <w:r>
        <w:rPr>
          <w:spacing w:val="-5"/>
        </w:rPr>
        <w:t> </w:t>
      </w:r>
      <w:r>
        <w:rPr>
          <w:spacing w:val="2"/>
        </w:rPr>
        <w:t>groot</w:t>
      </w:r>
      <w:r>
        <w:rPr>
          <w:spacing w:val="-6"/>
        </w:rPr>
        <w:t> </w:t>
      </w:r>
      <w:r>
        <w:rPr/>
        <w:t>een</w:t>
      </w:r>
      <w:r>
        <w:rPr>
          <w:spacing w:val="-15"/>
        </w:rPr>
        <w:t> </w:t>
      </w:r>
      <w:r>
        <w:rPr/>
        <w:t>deel</w:t>
      </w:r>
      <w:r>
        <w:rPr>
          <w:spacing w:val="-19"/>
        </w:rPr>
        <w:t> </w:t>
      </w:r>
      <w:r>
        <w:rPr/>
        <w:t>van</w:t>
      </w:r>
      <w:r>
        <w:rPr>
          <w:spacing w:val="-16"/>
        </w:rPr>
        <w:t> </w:t>
      </w:r>
      <w:r>
        <w:rPr/>
        <w:t>de</w:t>
      </w:r>
      <w:r>
        <w:rPr>
          <w:spacing w:val="-10"/>
        </w:rPr>
        <w:t> </w:t>
      </w:r>
      <w:r>
        <w:rPr/>
        <w:t>aardbol</w:t>
      </w:r>
      <w:r>
        <w:rPr>
          <w:spacing w:val="-22"/>
        </w:rPr>
        <w:t> </w:t>
      </w:r>
      <w:r>
        <w:rPr>
          <w:spacing w:val="-5"/>
        </w:rPr>
        <w:t>in</w:t>
      </w:r>
      <w:r>
        <w:rPr>
          <w:spacing w:val="-14"/>
        </w:rPr>
        <w:t> </w:t>
      </w:r>
      <w:r>
        <w:rPr/>
        <w:t>de</w:t>
      </w:r>
      <w:r>
        <w:rPr>
          <w:spacing w:val="-10"/>
        </w:rPr>
        <w:t> </w:t>
      </w:r>
      <w:r>
        <w:rPr>
          <w:spacing w:val="-4"/>
        </w:rPr>
        <w:t>spanning</w:t>
      </w:r>
      <w:r>
        <w:rPr>
          <w:spacing w:val="-14"/>
        </w:rPr>
        <w:t> </w:t>
      </w:r>
      <w:r>
        <w:rPr/>
        <w:t>en</w:t>
      </w:r>
      <w:r>
        <w:rPr>
          <w:spacing w:val="-19"/>
        </w:rPr>
        <w:t> </w:t>
      </w:r>
      <w:r>
        <w:rPr>
          <w:spacing w:val="-3"/>
        </w:rPr>
        <w:t>verschrikking</w:t>
      </w:r>
      <w:r>
        <w:rPr>
          <w:spacing w:val="-12"/>
        </w:rPr>
        <w:t> </w:t>
      </w:r>
      <w:r>
        <w:rPr/>
        <w:t>zou</w:t>
      </w:r>
      <w:r>
        <w:rPr>
          <w:spacing w:val="-16"/>
        </w:rPr>
        <w:t> </w:t>
      </w:r>
      <w:r>
        <w:rPr/>
        <w:t>houden</w:t>
      </w:r>
      <w:r>
        <w:rPr>
          <w:spacing w:val="-15"/>
        </w:rPr>
        <w:t> </w:t>
      </w:r>
      <w:r>
        <w:rPr>
          <w:spacing w:val="-2"/>
        </w:rPr>
        <w:t>van </w:t>
      </w:r>
      <w:r>
        <w:rPr>
          <w:spacing w:val="-2"/>
        </w:rPr>
      </w:r>
      <w:r>
        <w:rPr/>
        <w:t>een</w:t>
      </w:r>
      <w:r>
        <w:rPr>
          <w:spacing w:val="-32"/>
        </w:rPr>
        <w:t> </w:t>
      </w:r>
      <w:r>
        <w:rPr>
          <w:spacing w:val="-3"/>
        </w:rPr>
        <w:t>dubbelen</w:t>
      </w:r>
      <w:r>
        <w:rPr>
          <w:spacing w:val="-34"/>
        </w:rPr>
        <w:t> </w:t>
      </w:r>
      <w:r>
        <w:rPr/>
        <w:t>nacht,</w:t>
      </w:r>
      <w:r>
        <w:rPr>
          <w:spacing w:val="-27"/>
        </w:rPr>
        <w:t> </w:t>
      </w:r>
      <w:r>
        <w:rPr>
          <w:spacing w:val="-5"/>
        </w:rPr>
        <w:t>die</w:t>
      </w:r>
      <w:r>
        <w:rPr>
          <w:spacing w:val="-24"/>
        </w:rPr>
        <w:t> </w:t>
      </w:r>
      <w:r>
        <w:rPr/>
        <w:t>er</w:t>
      </w:r>
      <w:r>
        <w:rPr>
          <w:spacing w:val="-24"/>
        </w:rPr>
        <w:t> </w:t>
      </w:r>
      <w:r>
        <w:rPr/>
        <w:t>het</w:t>
      </w:r>
      <w:r>
        <w:rPr>
          <w:spacing w:val="-24"/>
        </w:rPr>
        <w:t> </w:t>
      </w:r>
      <w:r>
        <w:rPr>
          <w:spacing w:val="-4"/>
        </w:rPr>
        <w:t>natuurlijk</w:t>
      </w:r>
      <w:r>
        <w:rPr>
          <w:spacing w:val="-21"/>
        </w:rPr>
        <w:t> </w:t>
      </w:r>
      <w:r>
        <w:rPr>
          <w:spacing w:val="-4"/>
        </w:rPr>
        <w:t>gevolg</w:t>
      </w:r>
      <w:r>
        <w:rPr>
          <w:spacing w:val="-20"/>
        </w:rPr>
        <w:t> </w:t>
      </w:r>
      <w:r>
        <w:rPr/>
        <w:t>van</w:t>
      </w:r>
      <w:r>
        <w:rPr>
          <w:spacing w:val="-34"/>
        </w:rPr>
        <w:t> </w:t>
      </w:r>
      <w:r>
        <w:rPr>
          <w:spacing w:val="-3"/>
        </w:rPr>
        <w:t>moest</w:t>
      </w:r>
      <w:r>
        <w:rPr>
          <w:spacing w:val="-20"/>
        </w:rPr>
        <w:t> </w:t>
      </w:r>
      <w:r>
        <w:rPr>
          <w:spacing w:val="-5"/>
        </w:rPr>
        <w:t>zijn.</w:t>
      </w:r>
      <w:r>
        <w:rPr>
          <w:spacing w:val="-27"/>
        </w:rPr>
        <w:t> </w:t>
      </w:r>
      <w:r>
        <w:rPr/>
        <w:t>Het</w:t>
      </w:r>
      <w:r>
        <w:rPr>
          <w:spacing w:val="-22"/>
        </w:rPr>
        <w:t> </w:t>
      </w:r>
      <w:r>
        <w:rPr>
          <w:spacing w:val="-4"/>
        </w:rPr>
        <w:t>is</w:t>
      </w:r>
      <w:r>
        <w:rPr>
          <w:spacing w:val="-30"/>
        </w:rPr>
        <w:t> </w:t>
      </w:r>
      <w:r>
        <w:rPr/>
        <w:t>waar:</w:t>
      </w:r>
      <w:r>
        <w:rPr>
          <w:spacing w:val="-27"/>
        </w:rPr>
        <w:t> </w:t>
      </w:r>
      <w:r>
        <w:rPr>
          <w:spacing w:val="-5"/>
        </w:rPr>
        <w:t>"Hij</w:t>
      </w:r>
      <w:r>
        <w:rPr>
          <w:spacing w:val="-32"/>
        </w:rPr>
        <w:t> </w:t>
      </w:r>
      <w:r>
        <w:rPr>
          <w:spacing w:val="-3"/>
        </w:rPr>
        <w:t>laat</w:t>
      </w:r>
      <w:r>
        <w:rPr>
          <w:spacing w:val="-25"/>
        </w:rPr>
        <w:t> </w:t>
      </w:r>
      <w:r>
        <w:rPr/>
        <w:t>de</w:t>
      </w:r>
      <w:r>
        <w:rPr>
          <w:spacing w:val="-27"/>
        </w:rPr>
        <w:t> </w:t>
      </w:r>
      <w:r>
        <w:rPr/>
        <w:t>zon</w:t>
      </w:r>
      <w:r>
        <w:rPr>
          <w:spacing w:val="-34"/>
        </w:rPr>
        <w:t> </w:t>
      </w:r>
      <w:r>
        <w:rPr>
          <w:spacing w:val="-4"/>
        </w:rPr>
        <w:t>schijnen </w:t>
      </w:r>
      <w:r>
        <w:rPr>
          <w:spacing w:val="-4"/>
        </w:rPr>
      </w:r>
      <w:r>
        <w:rPr/>
        <w:t>over</w:t>
      </w:r>
      <w:r>
        <w:rPr>
          <w:spacing w:val="-30"/>
        </w:rPr>
        <w:t> </w:t>
      </w:r>
      <w:r>
        <w:rPr/>
        <w:t>de</w:t>
      </w:r>
      <w:r>
        <w:rPr>
          <w:spacing w:val="-34"/>
        </w:rPr>
        <w:t> </w:t>
      </w:r>
      <w:r>
        <w:rPr/>
        <w:t>rechtvaardigen</w:t>
      </w:r>
      <w:r>
        <w:rPr>
          <w:spacing w:val="-38"/>
        </w:rPr>
        <w:t> </w:t>
      </w:r>
      <w:r>
        <w:rPr/>
        <w:t>en</w:t>
      </w:r>
      <w:r>
        <w:rPr>
          <w:spacing w:val="-38"/>
        </w:rPr>
        <w:t> </w:t>
      </w:r>
      <w:r>
        <w:rPr/>
        <w:t>de</w:t>
      </w:r>
      <w:r>
        <w:rPr>
          <w:spacing w:val="-34"/>
        </w:rPr>
        <w:t> </w:t>
      </w:r>
      <w:r>
        <w:rPr/>
        <w:t>onrechtvaardigen,"</w:t>
      </w:r>
      <w:r>
        <w:rPr>
          <w:spacing w:val="-38"/>
        </w:rPr>
        <w:t> </w:t>
      </w:r>
      <w:r>
        <w:rPr>
          <w:spacing w:val="-3"/>
        </w:rPr>
        <w:t>maar</w:t>
      </w:r>
      <w:r>
        <w:rPr>
          <w:spacing w:val="-33"/>
        </w:rPr>
        <w:t> </w:t>
      </w:r>
      <w:r>
        <w:rPr/>
        <w:t>voor</w:t>
      </w:r>
      <w:r>
        <w:rPr>
          <w:spacing w:val="-35"/>
        </w:rPr>
        <w:t> </w:t>
      </w:r>
      <w:r>
        <w:rPr>
          <w:spacing w:val="-3"/>
        </w:rPr>
        <w:t>ditmaal</w:t>
      </w:r>
      <w:r>
        <w:rPr>
          <w:spacing w:val="-43"/>
        </w:rPr>
        <w:t> </w:t>
      </w:r>
      <w:r>
        <w:rPr/>
        <w:t>moeten</w:t>
      </w:r>
      <w:r>
        <w:rPr>
          <w:spacing w:val="-38"/>
        </w:rPr>
        <w:t> </w:t>
      </w:r>
      <w:r>
        <w:rPr/>
        <w:t>de</w:t>
      </w:r>
      <w:r>
        <w:rPr>
          <w:spacing w:val="-34"/>
        </w:rPr>
        <w:t> </w:t>
      </w:r>
      <w:r>
        <w:rPr/>
        <w:t>onrechtvaardigen</w:t>
      </w:r>
      <w:r>
        <w:rPr>
          <w:spacing w:val="-34"/>
        </w:rPr>
        <w:t> </w:t>
      </w:r>
      <w:r>
        <w:rPr/>
        <w:t>er </w:t>
      </w:r>
      <w:r>
        <w:rPr/>
        <w:t>langer</w:t>
      </w:r>
      <w:r>
        <w:rPr>
          <w:spacing w:val="-11"/>
        </w:rPr>
        <w:t> </w:t>
      </w:r>
      <w:r>
        <w:rPr/>
        <w:t>dan</w:t>
      </w:r>
      <w:r>
        <w:rPr>
          <w:spacing w:val="-11"/>
        </w:rPr>
        <w:t> </w:t>
      </w:r>
      <w:r>
        <w:rPr/>
        <w:t>gewoonlijk</w:t>
      </w:r>
      <w:r>
        <w:rPr>
          <w:spacing w:val="-11"/>
        </w:rPr>
        <w:t> </w:t>
      </w:r>
      <w:r>
        <w:rPr/>
        <w:t>op</w:t>
      </w:r>
      <w:r>
        <w:rPr>
          <w:spacing w:val="-11"/>
        </w:rPr>
        <w:t> </w:t>
      </w:r>
      <w:r>
        <w:rPr/>
        <w:t>wachten,</w:t>
      </w:r>
      <w:r>
        <w:rPr>
          <w:spacing w:val="-11"/>
        </w:rPr>
        <w:t> </w:t>
      </w:r>
      <w:r>
        <w:rPr/>
        <w:t>terwijl</w:t>
      </w:r>
      <w:r>
        <w:rPr>
          <w:spacing w:val="-11"/>
        </w:rPr>
        <w:t> </w:t>
      </w:r>
      <w:r>
        <w:rPr/>
        <w:t>zij</w:t>
      </w:r>
      <w:r>
        <w:rPr>
          <w:spacing w:val="-11"/>
        </w:rPr>
        <w:t> </w:t>
      </w:r>
      <w:r>
        <w:rPr/>
        <w:t>in</w:t>
      </w:r>
      <w:r>
        <w:rPr>
          <w:spacing w:val="-11"/>
        </w:rPr>
        <w:t> </w:t>
      </w:r>
      <w:r>
        <w:rPr/>
        <w:t>gunst</w:t>
      </w:r>
      <w:r>
        <w:rPr>
          <w:spacing w:val="-11"/>
        </w:rPr>
        <w:t> </w:t>
      </w:r>
      <w:r>
        <w:rPr/>
        <w:t>over</w:t>
      </w:r>
      <w:r>
        <w:rPr>
          <w:spacing w:val="-11"/>
        </w:rPr>
        <w:t> </w:t>
      </w:r>
      <w:r>
        <w:rPr/>
        <w:t>het</w:t>
      </w:r>
      <w:r>
        <w:rPr>
          <w:spacing w:val="-11"/>
        </w:rPr>
        <w:t> </w:t>
      </w:r>
      <w:r>
        <w:rPr/>
        <w:t>rechtvaardig</w:t>
      </w:r>
      <w:r>
        <w:rPr>
          <w:spacing w:val="-10"/>
        </w:rPr>
        <w:t> </w:t>
      </w:r>
      <w:r>
        <w:rPr/>
        <w:t>Israël</w:t>
      </w:r>
      <w:r>
        <w:rPr>
          <w:spacing w:val="-11"/>
        </w:rPr>
        <w:t> </w:t>
      </w:r>
      <w:r>
        <w:rPr/>
        <w:t>stilstaat.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0"/>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pacing w:val="-3"/>
          <w:sz w:val="24"/>
        </w:rPr>
        <w:t>verhoring</w:t>
      </w:r>
      <w:r>
        <w:rPr>
          <w:rFonts w:ascii="Times New Roman"/>
          <w:spacing w:val="-4"/>
          <w:sz w:val="24"/>
        </w:rPr>
        <w:t> </w:t>
      </w:r>
      <w:r>
        <w:rPr>
          <w:rFonts w:ascii="Times New Roman"/>
          <w:sz w:val="24"/>
        </w:rPr>
        <w:t>van</w:t>
      </w:r>
      <w:r>
        <w:rPr>
          <w:rFonts w:ascii="Times New Roman"/>
          <w:spacing w:val="-13"/>
          <w:sz w:val="24"/>
        </w:rPr>
        <w:t> </w:t>
      </w:r>
      <w:r>
        <w:rPr>
          <w:rFonts w:ascii="Times New Roman"/>
          <w:spacing w:val="-5"/>
          <w:sz w:val="24"/>
        </w:rPr>
        <w:t>dit</w:t>
      </w:r>
      <w:r>
        <w:rPr>
          <w:rFonts w:ascii="Times New Roman"/>
          <w:spacing w:val="2"/>
          <w:sz w:val="24"/>
        </w:rPr>
        <w:t> </w:t>
      </w:r>
      <w:r>
        <w:rPr>
          <w:rFonts w:ascii="Times New Roman"/>
          <w:sz w:val="24"/>
        </w:rPr>
        <w:t>gebed.</w:t>
      </w:r>
      <w:r>
        <w:rPr>
          <w:rFonts w:ascii="Times New Roman"/>
          <w:spacing w:val="-11"/>
          <w:sz w:val="24"/>
        </w:rPr>
        <w:t> </w:t>
      </w:r>
      <w:r>
        <w:rPr>
          <w:rFonts w:ascii="Times New Roman"/>
          <w:spacing w:val="-3"/>
          <w:sz w:val="24"/>
        </w:rPr>
        <w:t>Niet</w:t>
      </w:r>
      <w:r>
        <w:rPr>
          <w:rFonts w:ascii="Times New Roman"/>
          <w:spacing w:val="-8"/>
          <w:sz w:val="24"/>
        </w:rPr>
        <w:t> </w:t>
      </w:r>
      <w:r>
        <w:rPr>
          <w:rFonts w:ascii="Times New Roman"/>
          <w:sz w:val="24"/>
        </w:rPr>
        <w:t>spoediger</w:t>
      </w:r>
      <w:r>
        <w:rPr>
          <w:rFonts w:ascii="Times New Roman"/>
          <w:spacing w:val="-7"/>
          <w:sz w:val="24"/>
        </w:rPr>
        <w:t> </w:t>
      </w:r>
      <w:r>
        <w:rPr>
          <w:rFonts w:ascii="Times New Roman"/>
          <w:sz w:val="24"/>
        </w:rPr>
        <w:t>gezegd</w:t>
      </w:r>
      <w:r>
        <w:rPr>
          <w:rFonts w:ascii="Times New Roman"/>
          <w:spacing w:val="-11"/>
          <w:sz w:val="24"/>
        </w:rPr>
        <w:t> </w:t>
      </w:r>
      <w:r>
        <w:rPr>
          <w:rFonts w:ascii="Times New Roman"/>
          <w:sz w:val="24"/>
        </w:rPr>
        <w:t>dan</w:t>
      </w:r>
      <w:r>
        <w:rPr>
          <w:rFonts w:ascii="Times New Roman"/>
          <w:spacing w:val="-16"/>
          <w:sz w:val="24"/>
        </w:rPr>
        <w:t> </w:t>
      </w:r>
      <w:r>
        <w:rPr>
          <w:rFonts w:ascii="Times New Roman"/>
          <w:sz w:val="24"/>
        </w:rPr>
        <w:t>gedaan,</w:t>
      </w:r>
      <w:r>
        <w:rPr>
          <w:rFonts w:ascii="Times New Roman"/>
          <w:spacing w:val="-3"/>
          <w:sz w:val="24"/>
        </w:rPr>
        <w:t> </w:t>
      </w:r>
      <w:r>
        <w:rPr>
          <w:rFonts w:ascii="Times New Roman"/>
          <w:sz w:val="24"/>
        </w:rPr>
        <w:t>vers</w:t>
      </w:r>
      <w:r>
        <w:rPr>
          <w:rFonts w:ascii="Times New Roman"/>
          <w:spacing w:val="-11"/>
          <w:sz w:val="24"/>
        </w:rPr>
        <w:t> </w:t>
      </w:r>
      <w:r>
        <w:rPr>
          <w:rFonts w:ascii="Times New Roman"/>
          <w:sz w:val="24"/>
        </w:rPr>
        <w:t>13.</w:t>
      </w:r>
      <w:r>
        <w:rPr>
          <w:rFonts w:ascii="Times New Roman"/>
          <w:spacing w:val="-6"/>
          <w:sz w:val="24"/>
        </w:rPr>
        <w:t> </w:t>
      </w:r>
      <w:r>
        <w:rPr>
          <w:rFonts w:ascii="Times New Roman"/>
          <w:i/>
          <w:sz w:val="24"/>
        </w:rPr>
        <w:t>De</w:t>
      </w:r>
      <w:r>
        <w:rPr>
          <w:rFonts w:ascii="Times New Roman"/>
          <w:i/>
          <w:spacing w:val="-7"/>
          <w:sz w:val="24"/>
        </w:rPr>
        <w:t> </w:t>
      </w:r>
      <w:r>
        <w:rPr>
          <w:rFonts w:ascii="Times New Roman"/>
          <w:i/>
          <w:sz w:val="24"/>
        </w:rPr>
        <w:t>zon</w:t>
      </w:r>
      <w:r>
        <w:rPr>
          <w:rFonts w:ascii="Times New Roman"/>
          <w:i/>
          <w:spacing w:val="-7"/>
          <w:sz w:val="24"/>
        </w:rPr>
        <w:t> </w:t>
      </w:r>
      <w:r>
        <w:rPr>
          <w:rFonts w:ascii="Times New Roman"/>
          <w:i/>
          <w:sz w:val="24"/>
        </w:rPr>
        <w:t>stond</w:t>
      </w:r>
      <w:r>
        <w:rPr>
          <w:rFonts w:ascii="Times New Roman"/>
          <w:i/>
          <w:spacing w:val="-6"/>
          <w:sz w:val="24"/>
        </w:rPr>
        <w:t> </w:t>
      </w:r>
      <w:r>
        <w:rPr>
          <w:rFonts w:ascii="Times New Roman"/>
          <w:i/>
          <w:sz w:val="24"/>
        </w:rPr>
        <w:t>stil,</w:t>
      </w:r>
      <w:r>
        <w:rPr>
          <w:rFonts w:ascii="Times New Roman"/>
          <w:i/>
          <w:spacing w:val="-6"/>
          <w:sz w:val="24"/>
        </w:rPr>
        <w:t> </w:t>
      </w:r>
      <w:r>
        <w:rPr>
          <w:rFonts w:ascii="Times New Roman"/>
          <w:i/>
          <w:sz w:val="24"/>
        </w:rPr>
        <w:t>en </w:t>
      </w:r>
      <w:r>
        <w:rPr>
          <w:rFonts w:ascii="Times New Roman"/>
          <w:i/>
          <w:sz w:val="24"/>
        </w:rPr>
        <w:t>de</w:t>
      </w:r>
      <w:r>
        <w:rPr>
          <w:rFonts w:ascii="Times New Roman"/>
          <w:i/>
          <w:spacing w:val="-20"/>
          <w:sz w:val="24"/>
        </w:rPr>
        <w:t> </w:t>
      </w:r>
      <w:r>
        <w:rPr>
          <w:rFonts w:ascii="Times New Roman"/>
          <w:i/>
          <w:sz w:val="24"/>
        </w:rPr>
        <w:t>maan</w:t>
      </w:r>
      <w:r>
        <w:rPr>
          <w:rFonts w:ascii="Times New Roman"/>
          <w:i/>
          <w:spacing w:val="-19"/>
          <w:sz w:val="24"/>
        </w:rPr>
        <w:t> </w:t>
      </w:r>
      <w:r>
        <w:rPr>
          <w:rFonts w:ascii="Times New Roman"/>
          <w:i/>
          <w:sz w:val="24"/>
        </w:rPr>
        <w:t>bleef</w:t>
      </w:r>
      <w:r>
        <w:rPr>
          <w:rFonts w:ascii="Times New Roman"/>
          <w:i/>
          <w:spacing w:val="-15"/>
          <w:sz w:val="24"/>
        </w:rPr>
        <w:t> </w:t>
      </w:r>
      <w:r>
        <w:rPr>
          <w:rFonts w:ascii="Times New Roman"/>
          <w:i/>
          <w:sz w:val="24"/>
        </w:rPr>
        <w:t>staan.</w:t>
      </w:r>
      <w:r>
        <w:rPr>
          <w:rFonts w:ascii="Times New Roman"/>
          <w:i/>
          <w:spacing w:val="-19"/>
          <w:sz w:val="24"/>
        </w:rPr>
        <w:t> </w:t>
      </w:r>
      <w:r>
        <w:rPr>
          <w:rFonts w:ascii="Times New Roman"/>
          <w:sz w:val="24"/>
        </w:rPr>
        <w:t>Niettegenstaande</w:t>
      </w:r>
      <w:r>
        <w:rPr>
          <w:rFonts w:ascii="Times New Roman"/>
          <w:spacing w:val="-20"/>
          <w:sz w:val="24"/>
        </w:rPr>
        <w:t> </w:t>
      </w:r>
      <w:r>
        <w:rPr>
          <w:rFonts w:ascii="Times New Roman"/>
          <w:sz w:val="24"/>
        </w:rPr>
        <w:t>de</w:t>
      </w:r>
      <w:r>
        <w:rPr>
          <w:rFonts w:ascii="Times New Roman"/>
          <w:spacing w:val="-20"/>
          <w:sz w:val="24"/>
        </w:rPr>
        <w:t> </w:t>
      </w:r>
      <w:r>
        <w:rPr>
          <w:rFonts w:ascii="Times New Roman"/>
          <w:spacing w:val="-3"/>
          <w:sz w:val="24"/>
        </w:rPr>
        <w:t>ontzaglijken</w:t>
      </w:r>
      <w:r>
        <w:rPr>
          <w:rFonts w:ascii="Times New Roman"/>
          <w:spacing w:val="-21"/>
          <w:sz w:val="24"/>
        </w:rPr>
        <w:t> </w:t>
      </w:r>
      <w:r>
        <w:rPr>
          <w:rFonts w:ascii="Times New Roman"/>
          <w:spacing w:val="-3"/>
          <w:sz w:val="24"/>
        </w:rPr>
        <w:t>afstand</w:t>
      </w:r>
      <w:r>
        <w:rPr>
          <w:rFonts w:ascii="Times New Roman"/>
          <w:spacing w:val="-12"/>
          <w:sz w:val="24"/>
        </w:rPr>
        <w:t> </w:t>
      </w:r>
      <w:r>
        <w:rPr>
          <w:rFonts w:ascii="Times New Roman"/>
          <w:sz w:val="24"/>
        </w:rPr>
        <w:t>tussen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aarde</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zon,</w:t>
      </w:r>
      <w:r>
        <w:rPr>
          <w:rFonts w:ascii="Times New Roman"/>
          <w:spacing w:val="-15"/>
          <w:sz w:val="24"/>
        </w:rPr>
        <w:t> </w:t>
      </w:r>
      <w:r>
        <w:rPr>
          <w:rFonts w:ascii="Times New Roman"/>
          <w:spacing w:val="-4"/>
          <w:sz w:val="24"/>
        </w:rPr>
        <w:t>bleef</w:t>
      </w:r>
      <w:r>
        <w:rPr>
          <w:rFonts w:ascii="Times New Roman"/>
          <w:spacing w:val="-28"/>
          <w:sz w:val="24"/>
        </w:rPr>
        <w:t> </w:t>
      </w:r>
      <w:r>
        <w:rPr>
          <w:rFonts w:ascii="Times New Roman"/>
          <w:spacing w:val="4"/>
          <w:sz w:val="24"/>
        </w:rPr>
        <w:t>op </w:t>
      </w:r>
      <w:r>
        <w:rPr>
          <w:rFonts w:ascii="Times New Roman"/>
          <w:spacing w:val="4"/>
          <w:sz w:val="24"/>
        </w:rPr>
      </w:r>
      <w:r>
        <w:rPr>
          <w:rFonts w:ascii="Times New Roman"/>
          <w:sz w:val="24"/>
        </w:rPr>
        <w:t>het</w:t>
      </w:r>
      <w:r>
        <w:rPr>
          <w:rFonts w:ascii="Times New Roman"/>
          <w:spacing w:val="-19"/>
          <w:sz w:val="24"/>
        </w:rPr>
        <w:t> </w:t>
      </w:r>
      <w:r>
        <w:rPr>
          <w:rFonts w:ascii="Times New Roman"/>
          <w:sz w:val="24"/>
        </w:rPr>
        <w:t>woord</w:t>
      </w:r>
      <w:r>
        <w:rPr>
          <w:rFonts w:ascii="Times New Roman"/>
          <w:spacing w:val="-20"/>
          <w:sz w:val="24"/>
        </w:rPr>
        <w:t> </w:t>
      </w:r>
      <w:r>
        <w:rPr>
          <w:rFonts w:ascii="Times New Roman"/>
          <w:sz w:val="24"/>
        </w:rPr>
        <w:t>van</w:t>
      </w:r>
      <w:r>
        <w:rPr>
          <w:rFonts w:ascii="Times New Roman"/>
          <w:spacing w:val="-29"/>
          <w:sz w:val="24"/>
        </w:rPr>
        <w:t> </w:t>
      </w:r>
      <w:r>
        <w:rPr>
          <w:rFonts w:ascii="Times New Roman"/>
          <w:sz w:val="24"/>
        </w:rPr>
        <w:t>Jozua</w:t>
      </w:r>
      <w:r>
        <w:rPr>
          <w:rFonts w:ascii="Times New Roman"/>
          <w:spacing w:val="-22"/>
          <w:sz w:val="24"/>
        </w:rPr>
        <w:t> </w:t>
      </w:r>
      <w:r>
        <w:rPr>
          <w:rFonts w:ascii="Times New Roman"/>
          <w:sz w:val="24"/>
        </w:rPr>
        <w:t>de</w:t>
      </w:r>
      <w:r>
        <w:rPr>
          <w:rFonts w:ascii="Times New Roman"/>
          <w:spacing w:val="-23"/>
          <w:sz w:val="24"/>
        </w:rPr>
        <w:t> </w:t>
      </w:r>
      <w:r>
        <w:rPr>
          <w:rFonts w:ascii="Times New Roman"/>
          <w:sz w:val="24"/>
        </w:rPr>
        <w:t>zon</w:t>
      </w:r>
      <w:r>
        <w:rPr>
          <w:rFonts w:ascii="Times New Roman"/>
          <w:spacing w:val="-29"/>
          <w:sz w:val="24"/>
        </w:rPr>
        <w:t> </w:t>
      </w:r>
      <w:r>
        <w:rPr>
          <w:rFonts w:ascii="Times New Roman"/>
          <w:sz w:val="24"/>
        </w:rPr>
        <w:t>terstond</w:t>
      </w:r>
      <w:r>
        <w:rPr>
          <w:rFonts w:ascii="Times New Roman"/>
          <w:spacing w:val="-17"/>
          <w:sz w:val="24"/>
        </w:rPr>
        <w:t> </w:t>
      </w:r>
      <w:r>
        <w:rPr>
          <w:rFonts w:ascii="Times New Roman"/>
          <w:spacing w:val="-3"/>
          <w:sz w:val="24"/>
        </w:rPr>
        <w:t>stilstaan,</w:t>
      </w:r>
      <w:r>
        <w:rPr>
          <w:rFonts w:ascii="Times New Roman"/>
          <w:spacing w:val="-19"/>
          <w:sz w:val="24"/>
        </w:rPr>
        <w:t> </w:t>
      </w:r>
      <w:r>
        <w:rPr>
          <w:rFonts w:ascii="Times New Roman"/>
          <w:spacing w:val="-3"/>
          <w:sz w:val="24"/>
        </w:rPr>
        <w:t>want</w:t>
      </w:r>
      <w:r>
        <w:rPr>
          <w:rFonts w:ascii="Times New Roman"/>
          <w:spacing w:val="-20"/>
          <w:sz w:val="24"/>
        </w:rPr>
        <w:t> </w:t>
      </w:r>
      <w:r>
        <w:rPr>
          <w:rFonts w:ascii="Times New Roman"/>
          <w:spacing w:val="-3"/>
          <w:sz w:val="24"/>
        </w:rPr>
        <w:t>dezelfde</w:t>
      </w:r>
      <w:r>
        <w:rPr>
          <w:rFonts w:ascii="Times New Roman"/>
          <w:spacing w:val="-29"/>
          <w:sz w:val="24"/>
        </w:rPr>
        <w:t> </w:t>
      </w:r>
      <w:r>
        <w:rPr>
          <w:rFonts w:ascii="Times New Roman"/>
          <w:sz w:val="24"/>
        </w:rPr>
        <w:t>God</w:t>
      </w:r>
      <w:r>
        <w:rPr>
          <w:rFonts w:ascii="Times New Roman"/>
          <w:spacing w:val="-24"/>
          <w:sz w:val="24"/>
        </w:rPr>
        <w:t> </w:t>
      </w:r>
      <w:r>
        <w:rPr>
          <w:rFonts w:ascii="Times New Roman"/>
          <w:spacing w:val="-5"/>
          <w:sz w:val="24"/>
        </w:rPr>
        <w:t>die</w:t>
      </w:r>
      <w:r>
        <w:rPr>
          <w:rFonts w:ascii="Times New Roman"/>
          <w:spacing w:val="-19"/>
          <w:sz w:val="24"/>
        </w:rPr>
        <w:t> </w:t>
      </w:r>
      <w:r>
        <w:rPr>
          <w:rFonts w:ascii="Times New Roman"/>
          <w:sz w:val="24"/>
        </w:rPr>
        <w:t>heerst</w:t>
      </w:r>
      <w:r>
        <w:rPr>
          <w:rFonts w:ascii="Times New Roman"/>
          <w:spacing w:val="-14"/>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4"/>
          <w:sz w:val="24"/>
        </w:rPr>
        <w:t>hemel</w:t>
      </w:r>
      <w:r>
        <w:rPr>
          <w:rFonts w:ascii="Times New Roman"/>
          <w:spacing w:val="-35"/>
          <w:sz w:val="24"/>
        </w:rPr>
        <w:t> </w:t>
      </w:r>
      <w:r>
        <w:rPr>
          <w:rFonts w:ascii="Times New Roman"/>
          <w:spacing w:val="-3"/>
          <w:sz w:val="24"/>
        </w:rPr>
        <w:t>hierboven, </w:t>
      </w:r>
      <w:r>
        <w:rPr>
          <w:rFonts w:ascii="Times New Roman"/>
          <w:spacing w:val="-3"/>
          <w:sz w:val="24"/>
        </w:rPr>
      </w:r>
      <w:r>
        <w:rPr>
          <w:rFonts w:ascii="Times New Roman"/>
          <w:sz w:val="24"/>
        </w:rPr>
        <w:t>heerst terzelfder </w:t>
      </w:r>
      <w:r>
        <w:rPr>
          <w:rFonts w:ascii="Times New Roman"/>
          <w:spacing w:val="-5"/>
          <w:sz w:val="24"/>
        </w:rPr>
        <w:t>tijd </w:t>
      </w:r>
      <w:r>
        <w:rPr>
          <w:rFonts w:ascii="Times New Roman"/>
          <w:sz w:val="24"/>
        </w:rPr>
        <w:t>op de aarde, en, </w:t>
      </w:r>
      <w:r>
        <w:rPr>
          <w:rFonts w:ascii="Times New Roman"/>
          <w:spacing w:val="-4"/>
          <w:sz w:val="24"/>
        </w:rPr>
        <w:t>als </w:t>
      </w:r>
      <w:r>
        <w:rPr>
          <w:rFonts w:ascii="Times New Roman"/>
          <w:sz w:val="24"/>
        </w:rPr>
        <w:t>het Hem behaagt, </w:t>
      </w:r>
      <w:r>
        <w:rPr>
          <w:rFonts w:ascii="Times New Roman"/>
          <w:spacing w:val="-4"/>
          <w:sz w:val="24"/>
        </w:rPr>
        <w:t>zal, </w:t>
      </w:r>
      <w:r>
        <w:rPr>
          <w:rFonts w:ascii="Times New Roman"/>
          <w:sz w:val="24"/>
        </w:rPr>
        <w:t>zoals hier, de hemel de aarde </w:t>
      </w:r>
      <w:r>
        <w:rPr>
          <w:rFonts w:ascii="Times New Roman"/>
          <w:sz w:val="24"/>
        </w:rPr>
        <w:t>verhoren. Betreffende dit grote wonder wordt hier</w:t>
      </w:r>
      <w:r>
        <w:rPr>
          <w:rFonts w:ascii="Times New Roman"/>
          <w:spacing w:val="-29"/>
          <w:sz w:val="24"/>
        </w:rPr>
        <w:t> </w:t>
      </w:r>
      <w:r>
        <w:rPr>
          <w:rFonts w:ascii="Times New Roman"/>
          <w:sz w:val="24"/>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0"/>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Dat het </w:t>
      </w:r>
      <w:r>
        <w:rPr>
          <w:rFonts w:ascii="Times New Roman"/>
          <w:i/>
          <w:sz w:val="24"/>
        </w:rPr>
        <w:t>omtrent een volkomen dag aanhield, </w:t>
      </w:r>
      <w:r>
        <w:rPr>
          <w:rFonts w:ascii="Times New Roman"/>
          <w:sz w:val="24"/>
        </w:rPr>
        <w:t>dat </w:t>
      </w:r>
      <w:r>
        <w:rPr>
          <w:rFonts w:ascii="Times New Roman"/>
          <w:spacing w:val="-4"/>
          <w:sz w:val="24"/>
        </w:rPr>
        <w:t>is </w:t>
      </w:r>
      <w:r>
        <w:rPr>
          <w:rFonts w:ascii="Times New Roman"/>
          <w:sz w:val="24"/>
        </w:rPr>
        <w:t>de zon </w:t>
      </w:r>
      <w:r>
        <w:rPr>
          <w:rFonts w:ascii="Times New Roman"/>
          <w:spacing w:val="-4"/>
          <w:sz w:val="24"/>
        </w:rPr>
        <w:t>bleef </w:t>
      </w:r>
      <w:r>
        <w:rPr>
          <w:rFonts w:ascii="Times New Roman"/>
          <w:sz w:val="24"/>
        </w:rPr>
        <w:t>weer even </w:t>
      </w:r>
      <w:r>
        <w:rPr>
          <w:rFonts w:ascii="Times New Roman"/>
          <w:spacing w:val="-4"/>
          <w:sz w:val="24"/>
        </w:rPr>
        <w:t>lang </w:t>
      </w:r>
      <w:r>
        <w:rPr>
          <w:rFonts w:ascii="Times New Roman"/>
          <w:sz w:val="24"/>
        </w:rPr>
        <w:t>boven </w:t>
      </w:r>
      <w:r>
        <w:rPr>
          <w:rFonts w:ascii="Times New Roman"/>
          <w:spacing w:val="4"/>
          <w:sz w:val="24"/>
        </w:rPr>
        <w:t>de </w:t>
      </w:r>
      <w:r>
        <w:rPr>
          <w:rFonts w:ascii="Times New Roman"/>
          <w:spacing w:val="4"/>
          <w:sz w:val="24"/>
        </w:rPr>
      </w:r>
      <w:r>
        <w:rPr>
          <w:rFonts w:ascii="Times New Roman"/>
          <w:sz w:val="24"/>
        </w:rPr>
        <w:t>horizon </w:t>
      </w:r>
      <w:r>
        <w:rPr>
          <w:rFonts w:ascii="Times New Roman"/>
          <w:spacing w:val="-4"/>
          <w:sz w:val="24"/>
        </w:rPr>
        <w:t>als </w:t>
      </w:r>
      <w:r>
        <w:rPr>
          <w:rFonts w:ascii="Times New Roman"/>
          <w:spacing w:val="-5"/>
          <w:sz w:val="24"/>
        </w:rPr>
        <w:t>zij </w:t>
      </w:r>
      <w:r>
        <w:rPr>
          <w:rFonts w:ascii="Times New Roman"/>
          <w:sz w:val="24"/>
        </w:rPr>
        <w:t>anders gedaan zou </w:t>
      </w:r>
      <w:r>
        <w:rPr>
          <w:rFonts w:ascii="Times New Roman"/>
          <w:spacing w:val="-4"/>
          <w:sz w:val="24"/>
        </w:rPr>
        <w:t>hebben. </w:t>
      </w:r>
      <w:r>
        <w:rPr>
          <w:rFonts w:ascii="Times New Roman"/>
          <w:sz w:val="24"/>
        </w:rPr>
        <w:t>Er wordt algemeen ondersteld dat dit omstreeks het </w:t>
      </w:r>
      <w:r>
        <w:rPr>
          <w:rFonts w:ascii="Times New Roman"/>
          <w:sz w:val="24"/>
        </w:rPr>
      </w:r>
      <w:r>
        <w:rPr>
          <w:rFonts w:ascii="Times New Roman"/>
          <w:spacing w:val="-4"/>
          <w:sz w:val="24"/>
        </w:rPr>
        <w:t>midden</w:t>
      </w:r>
      <w:r>
        <w:rPr>
          <w:rFonts w:ascii="Times New Roman"/>
          <w:spacing w:val="-36"/>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9"/>
          <w:sz w:val="24"/>
        </w:rPr>
        <w:t> </w:t>
      </w:r>
      <w:r>
        <w:rPr>
          <w:rFonts w:ascii="Times New Roman"/>
          <w:sz w:val="24"/>
        </w:rPr>
        <w:t>zomer</w:t>
      </w:r>
      <w:r>
        <w:rPr>
          <w:rFonts w:ascii="Times New Roman"/>
          <w:spacing w:val="-26"/>
          <w:sz w:val="24"/>
        </w:rPr>
        <w:t> </w:t>
      </w:r>
      <w:r>
        <w:rPr>
          <w:rFonts w:ascii="Times New Roman"/>
          <w:spacing w:val="-4"/>
          <w:sz w:val="24"/>
        </w:rPr>
        <w:t>is</w:t>
      </w:r>
      <w:r>
        <w:rPr>
          <w:rFonts w:ascii="Times New Roman"/>
          <w:spacing w:val="-32"/>
          <w:sz w:val="24"/>
        </w:rPr>
        <w:t> </w:t>
      </w:r>
      <w:r>
        <w:rPr>
          <w:rFonts w:ascii="Times New Roman"/>
          <w:sz w:val="24"/>
        </w:rPr>
        <w:t>geschied,</w:t>
      </w:r>
      <w:r>
        <w:rPr>
          <w:rFonts w:ascii="Times New Roman"/>
          <w:spacing w:val="-31"/>
          <w:sz w:val="24"/>
        </w:rPr>
        <w:t> </w:t>
      </w:r>
      <w:r>
        <w:rPr>
          <w:rFonts w:ascii="Times New Roman"/>
          <w:sz w:val="24"/>
        </w:rPr>
        <w:t>als</w:t>
      </w:r>
      <w:r>
        <w:rPr>
          <w:rFonts w:ascii="Times New Roman"/>
          <w:spacing w:val="-31"/>
          <w:sz w:val="24"/>
        </w:rPr>
        <w:t> </w:t>
      </w:r>
      <w:r>
        <w:rPr>
          <w:rFonts w:ascii="Times New Roman"/>
          <w:sz w:val="24"/>
        </w:rPr>
        <w:t>er</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dat</w:t>
      </w:r>
      <w:r>
        <w:rPr>
          <w:rFonts w:ascii="Times New Roman"/>
          <w:spacing w:val="-31"/>
          <w:sz w:val="24"/>
        </w:rPr>
        <w:t> </w:t>
      </w:r>
      <w:r>
        <w:rPr>
          <w:rFonts w:ascii="Times New Roman"/>
          <w:spacing w:val="-3"/>
          <w:sz w:val="24"/>
        </w:rPr>
        <w:t>land</w:t>
      </w:r>
      <w:r>
        <w:rPr>
          <w:rFonts w:ascii="Times New Roman"/>
          <w:spacing w:val="-31"/>
          <w:sz w:val="24"/>
        </w:rPr>
        <w:t> </w:t>
      </w:r>
      <w:r>
        <w:rPr>
          <w:rFonts w:ascii="Times New Roman"/>
          <w:spacing w:val="-3"/>
          <w:sz w:val="24"/>
        </w:rPr>
        <w:t>ongeveer</w:t>
      </w:r>
      <w:r>
        <w:rPr>
          <w:rFonts w:ascii="Times New Roman"/>
          <w:spacing w:val="-31"/>
          <w:sz w:val="24"/>
        </w:rPr>
        <w:t> </w:t>
      </w:r>
      <w:r>
        <w:rPr>
          <w:rFonts w:ascii="Times New Roman"/>
          <w:spacing w:val="-3"/>
          <w:sz w:val="24"/>
        </w:rPr>
        <w:t>veertien</w:t>
      </w:r>
      <w:r>
        <w:rPr>
          <w:rFonts w:ascii="Times New Roman"/>
          <w:spacing w:val="-31"/>
          <w:sz w:val="24"/>
        </w:rPr>
        <w:t> </w:t>
      </w:r>
      <w:r>
        <w:rPr>
          <w:rFonts w:ascii="Times New Roman"/>
          <w:spacing w:val="-3"/>
          <w:sz w:val="24"/>
        </w:rPr>
        <w:t>uren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tussen</w:t>
      </w:r>
      <w:r>
        <w:rPr>
          <w:rFonts w:ascii="Times New Roman"/>
          <w:spacing w:val="-31"/>
          <w:sz w:val="24"/>
        </w:rPr>
        <w:t> </w:t>
      </w:r>
      <w:r>
        <w:rPr>
          <w:rFonts w:ascii="Times New Roman"/>
          <w:spacing w:val="-3"/>
          <w:sz w:val="24"/>
        </w:rPr>
        <w:t>zonsopgang</w:t>
      </w:r>
      <w:r>
        <w:rPr>
          <w:rFonts w:ascii="Times New Roman"/>
          <w:spacing w:val="-32"/>
          <w:sz w:val="24"/>
        </w:rPr>
        <w:t> </w:t>
      </w:r>
      <w:r>
        <w:rPr>
          <w:rFonts w:ascii="Times New Roman"/>
          <w:spacing w:val="-3"/>
          <w:sz w:val="24"/>
        </w:rPr>
        <w:t>en </w:t>
      </w:r>
      <w:r>
        <w:rPr>
          <w:rFonts w:ascii="Times New Roman"/>
          <w:spacing w:val="-3"/>
          <w:sz w:val="24"/>
        </w:rPr>
      </w:r>
      <w:r>
        <w:rPr>
          <w:rFonts w:ascii="Times New Roman"/>
          <w:sz w:val="24"/>
        </w:rPr>
        <w:t>zonsondergang,</w:t>
      </w:r>
      <w:r>
        <w:rPr>
          <w:rFonts w:ascii="Times New Roman"/>
          <w:spacing w:val="34"/>
          <w:sz w:val="24"/>
        </w:rPr>
        <w:t> </w:t>
      </w:r>
      <w:r>
        <w:rPr>
          <w:rFonts w:ascii="Times New Roman"/>
          <w:sz w:val="24"/>
        </w:rPr>
        <w:t>zodat</w:t>
      </w:r>
      <w:r>
        <w:rPr>
          <w:rFonts w:ascii="Times New Roman"/>
          <w:spacing w:val="35"/>
          <w:sz w:val="24"/>
        </w:rPr>
        <w:t> </w:t>
      </w:r>
      <w:r>
        <w:rPr>
          <w:rFonts w:ascii="Times New Roman"/>
          <w:sz w:val="24"/>
        </w:rPr>
        <w:t>deze</w:t>
      </w:r>
      <w:r>
        <w:rPr>
          <w:rFonts w:ascii="Times New Roman"/>
          <w:spacing w:val="35"/>
          <w:sz w:val="24"/>
        </w:rPr>
        <w:t> </w:t>
      </w:r>
      <w:r>
        <w:rPr>
          <w:rFonts w:ascii="Times New Roman"/>
          <w:sz w:val="24"/>
        </w:rPr>
        <w:t>dag</w:t>
      </w:r>
      <w:r>
        <w:rPr>
          <w:rFonts w:ascii="Times New Roman"/>
          <w:spacing w:val="35"/>
          <w:sz w:val="24"/>
        </w:rPr>
        <w:t> </w:t>
      </w:r>
      <w:r>
        <w:rPr>
          <w:rFonts w:ascii="Times New Roman"/>
          <w:sz w:val="24"/>
        </w:rPr>
        <w:t>ongeveer</w:t>
      </w:r>
      <w:r>
        <w:rPr>
          <w:rFonts w:ascii="Times New Roman"/>
          <w:spacing w:val="35"/>
          <w:sz w:val="24"/>
        </w:rPr>
        <w:t> </w:t>
      </w:r>
      <w:r>
        <w:rPr>
          <w:rFonts w:ascii="Times New Roman"/>
          <w:sz w:val="24"/>
        </w:rPr>
        <w:t>acht</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twintig</w:t>
      </w:r>
      <w:r>
        <w:rPr>
          <w:rFonts w:ascii="Times New Roman"/>
          <w:spacing w:val="35"/>
          <w:sz w:val="24"/>
        </w:rPr>
        <w:t> </w:t>
      </w:r>
      <w:r>
        <w:rPr>
          <w:rFonts w:ascii="Times New Roman"/>
          <w:sz w:val="24"/>
        </w:rPr>
        <w:t>uren</w:t>
      </w:r>
      <w:r>
        <w:rPr>
          <w:rFonts w:ascii="Times New Roman"/>
          <w:spacing w:val="35"/>
          <w:sz w:val="24"/>
        </w:rPr>
        <w:t> </w:t>
      </w:r>
      <w:r>
        <w:rPr>
          <w:rFonts w:ascii="Times New Roman"/>
          <w:sz w:val="24"/>
        </w:rPr>
        <w:t>geduurd</w:t>
      </w:r>
      <w:r>
        <w:rPr>
          <w:rFonts w:ascii="Times New Roman"/>
          <w:spacing w:val="35"/>
          <w:sz w:val="24"/>
        </w:rPr>
        <w:t> </w:t>
      </w:r>
      <w:r>
        <w:rPr>
          <w:rFonts w:ascii="Times New Roman"/>
          <w:sz w:val="24"/>
        </w:rPr>
        <w:t>heeft,</w:t>
      </w:r>
      <w:r>
        <w:rPr>
          <w:rFonts w:ascii="Times New Roman"/>
          <w:spacing w:val="35"/>
          <w:sz w:val="24"/>
        </w:rPr>
        <w:t> </w:t>
      </w:r>
      <w:r>
        <w:rPr>
          <w:rFonts w:ascii="Times New Roman"/>
          <w:sz w:val="24"/>
        </w:rPr>
        <w:t>maar</w:t>
      </w:r>
      <w:r>
        <w:rPr>
          <w:rFonts w:ascii="Times New Roman"/>
          <w:spacing w:val="35"/>
          <w:sz w:val="24"/>
        </w:rPr>
        <w:t> </w:t>
      </w:r>
      <w:r>
        <w:rPr>
          <w:rFonts w:ascii="Times New Roman"/>
          <w:sz w:val="24"/>
        </w:rPr>
        <w:t>als</w:t>
      </w:r>
      <w:r>
        <w:rPr>
          <w:rFonts w:ascii="Times New Roman"/>
          <w:spacing w:val="35"/>
          <w:sz w:val="24"/>
        </w:rPr>
        <w:t> </w:t>
      </w:r>
      <w:r>
        <w:rPr>
          <w:rFonts w:ascii="Times New Roman"/>
          <w:sz w:val="24"/>
        </w:rPr>
        <w:t>wij</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0"/>
        <w:jc w:val="both"/>
      </w:pPr>
      <w:r>
        <w:rPr/>
        <w:t>onderstellen,</w:t>
      </w:r>
      <w:r>
        <w:rPr>
          <w:spacing w:val="-4"/>
        </w:rPr>
        <w:t> </w:t>
      </w:r>
      <w:r>
        <w:rPr/>
        <w:t>dat</w:t>
      </w:r>
      <w:r>
        <w:rPr>
          <w:spacing w:val="-3"/>
        </w:rPr>
        <w:t> </w:t>
      </w:r>
      <w:r>
        <w:rPr/>
        <w:t>het</w:t>
      </w:r>
      <w:r>
        <w:rPr>
          <w:spacing w:val="-4"/>
        </w:rPr>
        <w:t> </w:t>
      </w:r>
      <w:r>
        <w:rPr/>
        <w:t>op</w:t>
      </w:r>
      <w:r>
        <w:rPr>
          <w:spacing w:val="-7"/>
        </w:rPr>
        <w:t> </w:t>
      </w:r>
      <w:r>
        <w:rPr/>
        <w:t>een</w:t>
      </w:r>
      <w:r>
        <w:rPr>
          <w:spacing w:val="-12"/>
        </w:rPr>
        <w:t> </w:t>
      </w:r>
      <w:r>
        <w:rPr>
          <w:spacing w:val="-5"/>
        </w:rPr>
        <w:t>tijd</w:t>
      </w:r>
      <w:r>
        <w:rPr>
          <w:spacing w:val="-4"/>
        </w:rPr>
        <w:t> </w:t>
      </w:r>
      <w:r>
        <w:rPr/>
        <w:t>van</w:t>
      </w:r>
      <w:r>
        <w:rPr>
          <w:spacing w:val="-14"/>
        </w:rPr>
        <w:t> </w:t>
      </w:r>
      <w:r>
        <w:rPr/>
        <w:t>het</w:t>
      </w:r>
      <w:r>
        <w:rPr>
          <w:spacing w:val="-4"/>
        </w:rPr>
        <w:t> </w:t>
      </w:r>
      <w:r>
        <w:rPr/>
        <w:t>jaar</w:t>
      </w:r>
      <w:r>
        <w:rPr>
          <w:spacing w:val="-4"/>
        </w:rPr>
        <w:t> </w:t>
      </w:r>
      <w:r>
        <w:rPr/>
        <w:t>was</w:t>
      </w:r>
      <w:r>
        <w:rPr>
          <w:spacing w:val="-4"/>
        </w:rPr>
        <w:t> </w:t>
      </w:r>
      <w:r>
        <w:rPr/>
        <w:t>wanneer</w:t>
      </w:r>
      <w:r>
        <w:rPr>
          <w:spacing w:val="-4"/>
        </w:rPr>
        <w:t> </w:t>
      </w:r>
      <w:r>
        <w:rPr/>
        <w:t>de</w:t>
      </w:r>
      <w:r>
        <w:rPr>
          <w:spacing w:val="-4"/>
        </w:rPr>
        <w:t> </w:t>
      </w:r>
      <w:r>
        <w:rPr/>
        <w:t>dagen</w:t>
      </w:r>
      <w:r>
        <w:rPr>
          <w:spacing w:val="-4"/>
        </w:rPr>
        <w:t> </w:t>
      </w:r>
      <w:r>
        <w:rPr/>
        <w:t>het</w:t>
      </w:r>
      <w:r>
        <w:rPr>
          <w:spacing w:val="-4"/>
        </w:rPr>
        <w:t> </w:t>
      </w:r>
      <w:r>
        <w:rPr/>
        <w:t>kortst</w:t>
      </w:r>
      <w:r>
        <w:rPr>
          <w:spacing w:val="3"/>
        </w:rPr>
        <w:t> </w:t>
      </w:r>
      <w:r>
        <w:rPr>
          <w:spacing w:val="-5"/>
        </w:rPr>
        <w:t>zijn,</w:t>
      </w:r>
      <w:r>
        <w:rPr>
          <w:spacing w:val="-7"/>
        </w:rPr>
        <w:t> </w:t>
      </w:r>
      <w:r>
        <w:rPr/>
        <w:t>dan</w:t>
      </w:r>
      <w:r>
        <w:rPr>
          <w:spacing w:val="-12"/>
        </w:rPr>
        <w:t> </w:t>
      </w:r>
      <w:r>
        <w:rPr/>
        <w:t>zal</w:t>
      </w:r>
      <w:r>
        <w:rPr>
          <w:spacing w:val="-17"/>
        </w:rPr>
        <w:t> </w:t>
      </w:r>
      <w:r>
        <w:rPr/>
        <w:t>het</w:t>
      </w:r>
      <w:r>
        <w:rPr>
          <w:spacing w:val="-4"/>
        </w:rPr>
        <w:t> </w:t>
      </w:r>
      <w:r>
        <w:rPr>
          <w:spacing w:val="4"/>
        </w:rPr>
        <w:t>te </w:t>
      </w:r>
      <w:r>
        <w:rPr>
          <w:spacing w:val="4"/>
        </w:rPr>
      </w:r>
      <w:r>
        <w:rPr>
          <w:spacing w:val="-3"/>
        </w:rPr>
        <w:t>meer waarschijnlijk zijn </w:t>
      </w:r>
      <w:r>
        <w:rPr/>
        <w:t>dat </w:t>
      </w:r>
      <w:r>
        <w:rPr>
          <w:spacing w:val="-3"/>
        </w:rPr>
        <w:t>Jozua </w:t>
      </w:r>
      <w:r>
        <w:rPr/>
        <w:t>een </w:t>
      </w:r>
      <w:r>
        <w:rPr>
          <w:spacing w:val="-3"/>
        </w:rPr>
        <w:t>verlenging </w:t>
      </w:r>
      <w:r>
        <w:rPr/>
        <w:t>van de dag </w:t>
      </w:r>
      <w:r>
        <w:rPr>
          <w:spacing w:val="-3"/>
        </w:rPr>
        <w:t>begeerde </w:t>
      </w:r>
      <w:r>
        <w:rPr/>
        <w:t>en er om </w:t>
      </w:r>
      <w:r>
        <w:rPr>
          <w:spacing w:val="-3"/>
        </w:rPr>
        <w:t>bad.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0"/>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het </w:t>
      </w:r>
      <w:r>
        <w:rPr>
          <w:rFonts w:ascii="Times New Roman" w:hAnsi="Times New Roman"/>
          <w:spacing w:val="-4"/>
          <w:sz w:val="24"/>
        </w:rPr>
        <w:t>volk </w:t>
      </w:r>
      <w:r>
        <w:rPr>
          <w:rFonts w:ascii="Times New Roman" w:hAnsi="Times New Roman"/>
          <w:spacing w:val="-3"/>
          <w:sz w:val="24"/>
        </w:rPr>
        <w:t>hierdoor </w:t>
      </w:r>
      <w:r>
        <w:rPr>
          <w:rFonts w:ascii="Times New Roman" w:hAnsi="Times New Roman"/>
          <w:sz w:val="24"/>
        </w:rPr>
        <w:t>ten volle de tijd had </w:t>
      </w:r>
      <w:r>
        <w:rPr>
          <w:rFonts w:ascii="Times New Roman" w:hAnsi="Times New Roman"/>
          <w:i/>
          <w:sz w:val="24"/>
        </w:rPr>
        <w:t>zich aan zijn vijanden te </w:t>
      </w:r>
      <w:r>
        <w:rPr>
          <w:rFonts w:ascii="Times New Roman" w:hAnsi="Times New Roman"/>
          <w:i/>
          <w:spacing w:val="-3"/>
          <w:sz w:val="24"/>
        </w:rPr>
        <w:t>wreken </w:t>
      </w:r>
      <w:r>
        <w:rPr>
          <w:rFonts w:ascii="Times New Roman" w:hAnsi="Times New Roman"/>
          <w:sz w:val="24"/>
        </w:rPr>
        <w:t>en hun een volkomen</w:t>
      </w:r>
      <w:r>
        <w:rPr>
          <w:rFonts w:ascii="Times New Roman" w:hAnsi="Times New Roman"/>
          <w:spacing w:val="-25"/>
          <w:sz w:val="24"/>
        </w:rPr>
        <w:t> </w:t>
      </w:r>
      <w:r>
        <w:rPr>
          <w:rFonts w:ascii="Times New Roman" w:hAnsi="Times New Roman"/>
          <w:sz w:val="24"/>
        </w:rPr>
        <w:t>nederlaag</w:t>
      </w:r>
      <w:r>
        <w:rPr>
          <w:rFonts w:ascii="Times New Roman" w:hAnsi="Times New Roman"/>
          <w:spacing w:val="-15"/>
          <w:sz w:val="24"/>
        </w:rPr>
        <w:t> </w:t>
      </w:r>
      <w:r>
        <w:rPr>
          <w:rFonts w:ascii="Times New Roman" w:hAnsi="Times New Roman"/>
          <w:spacing w:val="2"/>
          <w:sz w:val="24"/>
        </w:rPr>
        <w:t>toe</w:t>
      </w:r>
      <w:r>
        <w:rPr>
          <w:rFonts w:ascii="Times New Roman" w:hAnsi="Times New Roman"/>
          <w:spacing w:val="-15"/>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brengen.</w:t>
      </w:r>
      <w:r>
        <w:rPr>
          <w:rFonts w:ascii="Times New Roman" w:hAnsi="Times New Roman"/>
          <w:spacing w:val="-12"/>
          <w:sz w:val="24"/>
        </w:rPr>
        <w:t> </w:t>
      </w:r>
      <w:r>
        <w:rPr>
          <w:rFonts w:ascii="Times New Roman" w:hAnsi="Times New Roman"/>
          <w:spacing w:val="-6"/>
          <w:sz w:val="24"/>
        </w:rPr>
        <w:t>Wij</w:t>
      </w:r>
      <w:r>
        <w:rPr>
          <w:rFonts w:ascii="Times New Roman" w:hAnsi="Times New Roman"/>
          <w:spacing w:val="-21"/>
          <w:sz w:val="24"/>
        </w:rPr>
        <w:t> </w:t>
      </w:r>
      <w:r>
        <w:rPr>
          <w:rFonts w:ascii="Times New Roman" w:hAnsi="Times New Roman"/>
          <w:spacing w:val="-3"/>
          <w:sz w:val="24"/>
        </w:rPr>
        <w:t>lezen</w:t>
      </w:r>
      <w:r>
        <w:rPr>
          <w:rFonts w:ascii="Times New Roman" w:hAnsi="Times New Roman"/>
          <w:spacing w:val="-25"/>
          <w:sz w:val="24"/>
        </w:rPr>
        <w:t> </w:t>
      </w:r>
      <w:r>
        <w:rPr>
          <w:rFonts w:ascii="Times New Roman" w:hAnsi="Times New Roman"/>
          <w:spacing w:val="-6"/>
          <w:sz w:val="24"/>
        </w:rPr>
        <w:t>dikwijls</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geschiedenis</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4"/>
          <w:sz w:val="24"/>
        </w:rPr>
        <w:t>veldslagen,</w:t>
      </w:r>
      <w:r>
        <w:rPr>
          <w:rFonts w:ascii="Times New Roman" w:hAnsi="Times New Roman"/>
          <w:spacing w:val="-16"/>
          <w:sz w:val="24"/>
        </w:rPr>
        <w:t> </w:t>
      </w:r>
      <w:r>
        <w:rPr>
          <w:rFonts w:ascii="Times New Roman" w:hAnsi="Times New Roman"/>
          <w:sz w:val="24"/>
        </w:rPr>
        <w:t>waaraan </w:t>
      </w:r>
      <w:r>
        <w:rPr>
          <w:rFonts w:ascii="Times New Roman" w:hAnsi="Times New Roman"/>
          <w:sz w:val="24"/>
        </w:rPr>
        <w:t>de</w:t>
      </w:r>
      <w:r>
        <w:rPr>
          <w:rFonts w:ascii="Times New Roman" w:hAnsi="Times New Roman"/>
          <w:spacing w:val="-31"/>
          <w:sz w:val="24"/>
        </w:rPr>
        <w:t> </w:t>
      </w:r>
      <w:r>
        <w:rPr>
          <w:rFonts w:ascii="Times New Roman" w:hAnsi="Times New Roman"/>
          <w:spacing w:val="-4"/>
          <w:sz w:val="24"/>
        </w:rPr>
        <w:t>nacht</w:t>
      </w:r>
      <w:r>
        <w:rPr>
          <w:rFonts w:ascii="Times New Roman" w:hAnsi="Times New Roman"/>
          <w:spacing w:val="-25"/>
          <w:sz w:val="24"/>
        </w:rPr>
        <w:t> </w:t>
      </w:r>
      <w:r>
        <w:rPr>
          <w:rFonts w:ascii="Times New Roman" w:hAnsi="Times New Roman"/>
          <w:sz w:val="24"/>
        </w:rPr>
        <w:t>een</w:t>
      </w:r>
      <w:r>
        <w:rPr>
          <w:rFonts w:ascii="Times New Roman" w:hAnsi="Times New Roman"/>
          <w:spacing w:val="-36"/>
          <w:sz w:val="24"/>
        </w:rPr>
        <w:t> </w:t>
      </w:r>
      <w:r>
        <w:rPr>
          <w:rFonts w:ascii="Times New Roman" w:hAnsi="Times New Roman"/>
          <w:spacing w:val="-4"/>
          <w:sz w:val="24"/>
        </w:rPr>
        <w:t>einde</w:t>
      </w:r>
      <w:r>
        <w:rPr>
          <w:rFonts w:ascii="Times New Roman" w:hAnsi="Times New Roman"/>
          <w:spacing w:val="-34"/>
          <w:sz w:val="24"/>
        </w:rPr>
        <w:t> </w:t>
      </w:r>
      <w:r>
        <w:rPr>
          <w:rFonts w:ascii="Times New Roman" w:hAnsi="Times New Roman"/>
          <w:sz w:val="24"/>
        </w:rPr>
        <w:t>maakte,</w:t>
      </w:r>
      <w:r>
        <w:rPr>
          <w:rFonts w:ascii="Times New Roman" w:hAnsi="Times New Roman"/>
          <w:spacing w:val="-27"/>
          <w:sz w:val="24"/>
        </w:rPr>
        <w:t> </w:t>
      </w:r>
      <w:r>
        <w:rPr>
          <w:rFonts w:ascii="Times New Roman" w:hAnsi="Times New Roman"/>
          <w:spacing w:val="-3"/>
          <w:sz w:val="24"/>
        </w:rPr>
        <w:t>welks</w:t>
      </w:r>
      <w:r>
        <w:rPr>
          <w:rFonts w:ascii="Times New Roman" w:hAnsi="Times New Roman"/>
          <w:spacing w:val="-33"/>
          <w:sz w:val="24"/>
        </w:rPr>
        <w:t> </w:t>
      </w:r>
      <w:r>
        <w:rPr>
          <w:rFonts w:ascii="Times New Roman" w:hAnsi="Times New Roman"/>
          <w:sz w:val="24"/>
        </w:rPr>
        <w:t>schaduwen</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terugtocht</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overwonnenen</w:t>
      </w:r>
      <w:r>
        <w:rPr>
          <w:rFonts w:ascii="Times New Roman" w:hAnsi="Times New Roman"/>
          <w:spacing w:val="-32"/>
          <w:sz w:val="24"/>
        </w:rPr>
        <w:t> </w:t>
      </w:r>
      <w:r>
        <w:rPr>
          <w:rFonts w:ascii="Times New Roman" w:hAnsi="Times New Roman"/>
          <w:sz w:val="24"/>
        </w:rPr>
        <w:t>begunstigde.</w:t>
      </w:r>
      <w:r>
        <w:rPr>
          <w:rFonts w:ascii="Times New Roman" w:hAnsi="Times New Roman"/>
          <w:spacing w:val="-32"/>
          <w:sz w:val="24"/>
        </w:rPr>
        <w:t> </w:t>
      </w:r>
      <w:r>
        <w:rPr>
          <w:rFonts w:ascii="Times New Roman" w:hAnsi="Times New Roman"/>
          <w:sz w:val="24"/>
        </w:rPr>
        <w:t>Om </w:t>
      </w:r>
      <w:r>
        <w:rPr>
          <w:rFonts w:ascii="Times New Roman" w:hAnsi="Times New Roman"/>
          <w:sz w:val="24"/>
        </w:rPr>
      </w:r>
      <w:r>
        <w:rPr>
          <w:rFonts w:ascii="Times New Roman" w:hAnsi="Times New Roman"/>
          <w:spacing w:val="-3"/>
          <w:sz w:val="24"/>
        </w:rPr>
        <w:t>nu</w:t>
      </w:r>
      <w:r>
        <w:rPr>
          <w:rFonts w:ascii="Times New Roman" w:hAnsi="Times New Roman"/>
          <w:spacing w:val="-14"/>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voorkomen</w:t>
      </w:r>
      <w:r>
        <w:rPr>
          <w:rFonts w:ascii="Times New Roman" w:hAnsi="Times New Roman"/>
          <w:spacing w:val="-19"/>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vijand</w:t>
      </w:r>
      <w:r>
        <w:rPr>
          <w:rFonts w:ascii="Times New Roman" w:hAnsi="Times New Roman"/>
          <w:spacing w:val="-15"/>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z w:val="24"/>
        </w:rPr>
        <w:t>voordeel</w:t>
      </w:r>
      <w:r>
        <w:rPr>
          <w:rFonts w:ascii="Times New Roman" w:hAnsi="Times New Roman"/>
          <w:spacing w:val="-22"/>
          <w:sz w:val="24"/>
        </w:rPr>
        <w:t> </w:t>
      </w:r>
      <w:r>
        <w:rPr>
          <w:rFonts w:ascii="Times New Roman" w:hAnsi="Times New Roman"/>
          <w:sz w:val="24"/>
        </w:rPr>
        <w:t>zou</w:t>
      </w:r>
      <w:r>
        <w:rPr>
          <w:rFonts w:ascii="Times New Roman" w:hAnsi="Times New Roman"/>
          <w:spacing w:val="-16"/>
          <w:sz w:val="24"/>
        </w:rPr>
        <w:t> </w:t>
      </w:r>
      <w:r>
        <w:rPr>
          <w:rFonts w:ascii="Times New Roman" w:hAnsi="Times New Roman"/>
          <w:spacing w:val="-3"/>
          <w:sz w:val="24"/>
        </w:rPr>
        <w:t>hebben</w:t>
      </w:r>
      <w:r>
        <w:rPr>
          <w:rFonts w:ascii="Times New Roman" w:hAnsi="Times New Roman"/>
          <w:spacing w:val="-22"/>
          <w:sz w:val="24"/>
        </w:rPr>
        <w:t> </w:t>
      </w:r>
      <w:r>
        <w:rPr>
          <w:rFonts w:ascii="Times New Roman" w:hAnsi="Times New Roman"/>
          <w:sz w:val="24"/>
        </w:rPr>
        <w:t>voor</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vlucht,</w:t>
      </w:r>
      <w:r>
        <w:rPr>
          <w:rFonts w:ascii="Times New Roman" w:hAnsi="Times New Roman"/>
          <w:spacing w:val="-20"/>
          <w:sz w:val="24"/>
        </w:rPr>
        <w:t> </w:t>
      </w:r>
      <w:r>
        <w:rPr>
          <w:rFonts w:ascii="Times New Roman" w:hAnsi="Times New Roman"/>
          <w:sz w:val="24"/>
        </w:rPr>
        <w:t>werd</w:t>
      </w:r>
      <w:r>
        <w:rPr>
          <w:rFonts w:ascii="Times New Roman" w:hAnsi="Times New Roman"/>
          <w:spacing w:val="-1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dag</w:t>
      </w:r>
      <w:r>
        <w:rPr>
          <w:rFonts w:ascii="Times New Roman" w:hAnsi="Times New Roman"/>
          <w:spacing w:val="-15"/>
          <w:sz w:val="24"/>
        </w:rPr>
        <w:t> </w:t>
      </w:r>
      <w:r>
        <w:rPr>
          <w:rFonts w:ascii="Times New Roman" w:hAnsi="Times New Roman"/>
          <w:sz w:val="24"/>
        </w:rPr>
        <w:t>verdubbeld, </w:t>
      </w:r>
      <w:r>
        <w:rPr>
          <w:rFonts w:ascii="Times New Roman" w:hAnsi="Times New Roman"/>
          <w:sz w:val="24"/>
        </w:rPr>
        <w:t>opdat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hand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al</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vijanden</w:t>
      </w:r>
      <w:r>
        <w:rPr>
          <w:rFonts w:ascii="Times New Roman" w:hAnsi="Times New Roman"/>
          <w:spacing w:val="-6"/>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vinden,</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oog</w:t>
      </w:r>
      <w:r>
        <w:rPr>
          <w:rFonts w:ascii="Times New Roman" w:hAnsi="Times New Roman"/>
          <w:spacing w:val="-6"/>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hand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kan</w:t>
      </w:r>
      <w:r>
        <w:rPr>
          <w:rFonts w:ascii="Times New Roman" w:hAnsi="Times New Roman"/>
          <w:spacing w:val="-6"/>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pacing w:val="-4"/>
          <w:sz w:val="24"/>
        </w:rPr>
        <w:t>vinden</w:t>
      </w:r>
      <w:r>
        <w:rPr>
          <w:rFonts w:ascii="Times New Roman" w:hAnsi="Times New Roman"/>
          <w:spacing w:val="-21"/>
          <w:sz w:val="24"/>
        </w:rPr>
        <w:t> </w:t>
      </w:r>
      <w:r>
        <w:rPr>
          <w:rFonts w:ascii="Times New Roman" w:hAnsi="Times New Roman"/>
          <w:sz w:val="24"/>
        </w:rPr>
        <w:t>zonder</w:t>
      </w:r>
      <w:r>
        <w:rPr>
          <w:rFonts w:ascii="Times New Roman" w:hAnsi="Times New Roman"/>
          <w:spacing w:val="-1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hulp </w:t>
      </w:r>
      <w:r>
        <w:rPr>
          <w:rFonts w:ascii="Times New Roman" w:hAnsi="Times New Roman"/>
          <w:sz w:val="24"/>
        </w:rPr>
        <w:t>van</w:t>
      </w:r>
      <w:r>
        <w:rPr>
          <w:rFonts w:ascii="Times New Roman" w:hAnsi="Times New Roman"/>
          <w:spacing w:val="-15"/>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5"/>
          <w:sz w:val="24"/>
        </w:rPr>
        <w:t>licht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zon,</w:t>
      </w:r>
      <w:r>
        <w:rPr>
          <w:rFonts w:ascii="Times New Roman" w:hAnsi="Times New Roman"/>
          <w:spacing w:val="-5"/>
          <w:sz w:val="24"/>
        </w:rPr>
        <w:t> </w:t>
      </w:r>
      <w:r>
        <w:rPr>
          <w:rFonts w:ascii="Times New Roman" w:hAnsi="Times New Roman"/>
          <w:spacing w:val="-3"/>
          <w:sz w:val="24"/>
        </w:rPr>
        <w:t>want</w:t>
      </w:r>
      <w:r>
        <w:rPr>
          <w:rFonts w:ascii="Times New Roman" w:hAnsi="Times New Roman"/>
          <w:spacing w:val="-2"/>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Hem</w:t>
      </w:r>
      <w:r>
        <w:rPr>
          <w:rFonts w:ascii="Times New Roman" w:hAnsi="Times New Roman"/>
          <w:spacing w:val="-19"/>
          <w:sz w:val="24"/>
        </w:rPr>
        <w:t> </w:t>
      </w:r>
      <w:r>
        <w:rPr>
          <w:rFonts w:ascii="Times New Roman" w:hAnsi="Times New Roman"/>
          <w:spacing w:val="-5"/>
          <w:sz w:val="24"/>
        </w:rPr>
        <w:t>"licht</w:t>
      </w:r>
      <w:r>
        <w:rPr>
          <w:rFonts w:ascii="Times New Roman" w:hAnsi="Times New Roman"/>
          <w:spacing w:val="-4"/>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nacht</w:t>
      </w:r>
      <w:r>
        <w:rPr>
          <w:rFonts w:ascii="Times New Roman" w:hAnsi="Times New Roman"/>
          <w:spacing w:val="-2"/>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dag,"</w:t>
      </w:r>
      <w:r>
        <w:rPr>
          <w:rFonts w:ascii="Times New Roman" w:hAnsi="Times New Roman"/>
          <w:spacing w:val="-13"/>
          <w:sz w:val="24"/>
        </w:rPr>
        <w:t> </w:t>
      </w:r>
      <w:r>
        <w:rPr>
          <w:rFonts w:ascii="Times New Roman" w:hAnsi="Times New Roman"/>
          <w:spacing w:val="-5"/>
          <w:sz w:val="24"/>
        </w:rPr>
        <w:t>Psalm </w:t>
      </w:r>
      <w:r>
        <w:rPr>
          <w:rFonts w:ascii="Times New Roman" w:hAnsi="Times New Roman"/>
          <w:spacing w:val="-5"/>
          <w:sz w:val="24"/>
        </w:rPr>
      </w:r>
      <w:r>
        <w:rPr>
          <w:rFonts w:ascii="Times New Roman" w:hAnsi="Times New Roman"/>
          <w:sz w:val="24"/>
        </w:rPr>
        <w:t>139:12.</w:t>
      </w:r>
      <w:r>
        <w:rPr>
          <w:rFonts w:ascii="Times New Roman" w:hAnsi="Times New Roman"/>
          <w:spacing w:val="-13"/>
          <w:sz w:val="24"/>
        </w:rPr>
        <w:t> </w:t>
      </w:r>
      <w:r>
        <w:rPr>
          <w:rFonts w:ascii="Times New Roman" w:hAnsi="Times New Roman"/>
          <w:spacing w:val="-3"/>
          <w:sz w:val="24"/>
        </w:rPr>
        <w:t>Soms</w:t>
      </w:r>
      <w:r>
        <w:rPr>
          <w:rFonts w:ascii="Times New Roman" w:hAnsi="Times New Roman"/>
          <w:spacing w:val="-11"/>
          <w:sz w:val="24"/>
        </w:rPr>
        <w:t> </w:t>
      </w:r>
      <w:r>
        <w:rPr>
          <w:rFonts w:ascii="Times New Roman" w:hAnsi="Times New Roman"/>
          <w:sz w:val="24"/>
        </w:rPr>
        <w:t>volbrengt</w:t>
      </w:r>
      <w:r>
        <w:rPr>
          <w:rFonts w:ascii="Times New Roman" w:hAnsi="Times New Roman"/>
          <w:spacing w:val="-6"/>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5"/>
          <w:sz w:val="24"/>
        </w:rPr>
        <w:t>kleine</w:t>
      </w:r>
      <w:r>
        <w:rPr>
          <w:rFonts w:ascii="Times New Roman" w:hAnsi="Times New Roman"/>
          <w:spacing w:val="-9"/>
          <w:sz w:val="24"/>
        </w:rPr>
        <w:t> </w:t>
      </w:r>
      <w:r>
        <w:rPr>
          <w:rFonts w:ascii="Times New Roman" w:hAnsi="Times New Roman"/>
          <w:spacing w:val="-5"/>
          <w:sz w:val="24"/>
        </w:rPr>
        <w:t>tijd </w:t>
      </w:r>
      <w:r>
        <w:rPr>
          <w:rFonts w:ascii="Times New Roman" w:hAnsi="Times New Roman"/>
          <w:sz w:val="24"/>
        </w:rPr>
        <w:t>een</w:t>
      </w:r>
      <w:r>
        <w:rPr>
          <w:rFonts w:ascii="Times New Roman" w:hAnsi="Times New Roman"/>
          <w:spacing w:val="-14"/>
          <w:sz w:val="24"/>
        </w:rPr>
        <w:t> </w:t>
      </w:r>
      <w:r>
        <w:rPr>
          <w:rFonts w:ascii="Times New Roman" w:hAnsi="Times New Roman"/>
          <w:spacing w:val="2"/>
          <w:sz w:val="24"/>
        </w:rPr>
        <w:t>grote</w:t>
      </w:r>
      <w:r>
        <w:rPr>
          <w:rFonts w:ascii="Times New Roman" w:hAnsi="Times New Roman"/>
          <w:spacing w:val="-10"/>
          <w:sz w:val="24"/>
        </w:rPr>
        <w:t> </w:t>
      </w:r>
      <w:r>
        <w:rPr>
          <w:rFonts w:ascii="Times New Roman" w:hAnsi="Times New Roman"/>
          <w:spacing w:val="-4"/>
          <w:sz w:val="24"/>
        </w:rPr>
        <w:t>verlossing</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maakt</w:t>
      </w:r>
      <w:r>
        <w:rPr>
          <w:rFonts w:ascii="Times New Roman" w:hAnsi="Times New Roman"/>
          <w:spacing w:val="-11"/>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werk</w:t>
      </w:r>
      <w:r>
        <w:rPr>
          <w:rFonts w:ascii="Times New Roman" w:hAnsi="Times New Roman"/>
          <w:spacing w:val="-1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slechts</w:t>
      </w:r>
      <w:r>
        <w:rPr>
          <w:rFonts w:ascii="Times New Roman" w:hAnsi="Times New Roman"/>
          <w:spacing w:val="-33"/>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dag.</w:t>
      </w:r>
      <w:r>
        <w:rPr>
          <w:rFonts w:ascii="Times New Roman" w:hAnsi="Times New Roman"/>
          <w:spacing w:val="-19"/>
          <w:sz w:val="24"/>
        </w:rPr>
        <w:t> </w:t>
      </w:r>
      <w:r>
        <w:rPr>
          <w:rFonts w:ascii="Times New Roman" w:hAnsi="Times New Roman"/>
          <w:spacing w:val="-6"/>
          <w:sz w:val="24"/>
        </w:rPr>
        <w:t>Wellicht</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toespeling</w:t>
      </w:r>
      <w:r>
        <w:rPr>
          <w:rFonts w:ascii="Times New Roman" w:hAnsi="Times New Roman"/>
          <w:spacing w:val="-21"/>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wonder</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4"/>
          <w:sz w:val="24"/>
        </w:rPr>
        <w:t>Zacheria</w:t>
      </w:r>
      <w:r>
        <w:rPr>
          <w:rFonts w:ascii="Times New Roman" w:hAnsi="Times New Roman"/>
          <w:spacing w:val="-18"/>
          <w:sz w:val="24"/>
        </w:rPr>
        <w:t> </w:t>
      </w:r>
      <w:r>
        <w:rPr>
          <w:rFonts w:ascii="Times New Roman" w:hAnsi="Times New Roman"/>
          <w:sz w:val="24"/>
        </w:rPr>
        <w:t>14:6,</w:t>
      </w:r>
      <w:r>
        <w:rPr>
          <w:rFonts w:ascii="Times New Roman" w:hAnsi="Times New Roman"/>
          <w:spacing w:val="-23"/>
          <w:sz w:val="24"/>
        </w:rPr>
        <w:t> </w:t>
      </w:r>
      <w:r>
        <w:rPr>
          <w:rFonts w:ascii="Times New Roman" w:hAnsi="Times New Roman"/>
          <w:sz w:val="24"/>
        </w:rPr>
        <w:t>7,</w:t>
      </w:r>
      <w:r>
        <w:rPr>
          <w:rFonts w:ascii="Times New Roman" w:hAnsi="Times New Roman"/>
          <w:spacing w:val="-23"/>
          <w:sz w:val="24"/>
        </w:rPr>
        <w:t> </w:t>
      </w:r>
      <w:r>
        <w:rPr>
          <w:rFonts w:ascii="Times New Roman" w:hAnsi="Times New Roman"/>
          <w:sz w:val="24"/>
        </w:rPr>
        <w:t>waar</w:t>
      </w:r>
      <w:r>
        <w:rPr>
          <w:rFonts w:ascii="Times New Roman" w:hAnsi="Times New Roman"/>
          <w:spacing w:val="-21"/>
          <w:sz w:val="24"/>
        </w:rPr>
        <w:t> </w:t>
      </w:r>
      <w:r>
        <w:rPr>
          <w:rFonts w:ascii="Times New Roman" w:hAnsi="Times New Roman"/>
          <w:sz w:val="24"/>
        </w:rPr>
        <w:t>Gods</w:t>
      </w:r>
      <w:r>
        <w:rPr>
          <w:rFonts w:ascii="Times New Roman" w:hAnsi="Times New Roman"/>
          <w:spacing w:val="-24"/>
          <w:sz w:val="24"/>
        </w:rPr>
        <w:t> </w:t>
      </w:r>
      <w:r>
        <w:rPr>
          <w:rFonts w:ascii="Times New Roman" w:hAnsi="Times New Roman"/>
          <w:sz w:val="24"/>
        </w:rPr>
        <w:t>strijden </w:t>
      </w:r>
      <w:r>
        <w:rPr>
          <w:rFonts w:ascii="Times New Roman" w:hAnsi="Times New Roman"/>
          <w:sz w:val="24"/>
        </w:rPr>
        <w:t>tegen de heidenen gezegd wordt een dag te zijn, en dat het ten tijde des avonds </w:t>
      </w:r>
      <w:r>
        <w:rPr>
          <w:rFonts w:ascii="Times New Roman" w:hAnsi="Times New Roman"/>
          <w:spacing w:val="-5"/>
          <w:sz w:val="24"/>
        </w:rPr>
        <w:t>licht </w:t>
      </w:r>
      <w:r>
        <w:rPr>
          <w:rFonts w:ascii="Times New Roman" w:hAnsi="Times New Roman"/>
          <w:sz w:val="24"/>
        </w:rPr>
        <w:t>zal </w:t>
      </w:r>
      <w:r>
        <w:rPr>
          <w:rFonts w:ascii="Times New Roman" w:hAnsi="Times New Roman"/>
          <w:spacing w:val="-2"/>
          <w:sz w:val="24"/>
        </w:rPr>
        <w:t>wezen, </w:t>
      </w:r>
      <w:r>
        <w:rPr>
          <w:rFonts w:ascii="Times New Roman" w:hAnsi="Times New Roman"/>
          <w:spacing w:val="-2"/>
          <w:sz w:val="24"/>
        </w:rPr>
      </w:r>
      <w:r>
        <w:rPr>
          <w:rFonts w:ascii="Times New Roman" w:hAnsi="Times New Roman"/>
          <w:spacing w:val="-3"/>
          <w:sz w:val="24"/>
        </w:rPr>
        <w:t>evenals hier.</w:t>
      </w:r>
      <w:r>
        <w:rPr>
          <w:rFonts w:ascii="Times New Roman" w:hAnsi="Times New Roman"/>
          <w:spacing w:val="8"/>
          <w:sz w:val="24"/>
        </w:rPr>
        <w:t> </w:t>
      </w:r>
      <w:r>
        <w:rPr>
          <w:rFonts w:ascii="Times New Roman" w:hAnsi="Times New Roman"/>
          <w:spacing w:val="-3"/>
          <w:sz w:val="24"/>
        </w:rPr>
        <w:t>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0"/>
        </w:numPr>
        <w:tabs>
          <w:tab w:pos="34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er nooit </w:t>
      </w:r>
      <w:r>
        <w:rPr>
          <w:rFonts w:ascii="Times New Roman" w:hAnsi="Times New Roman" w:cs="Times New Roman" w:eastAsia="Times New Roman" w:hint="default"/>
          <w:i/>
          <w:sz w:val="24"/>
          <w:szCs w:val="24"/>
        </w:rPr>
        <w:t>een dag was aan deze gelijk, voor hem noch na hem,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God zo’n eer legde </w:t>
      </w:r>
      <w:r>
        <w:rPr>
          <w:rFonts w:ascii="Times New Roman" w:hAnsi="Times New Roman" w:cs="Times New Roman" w:eastAsia="Times New Roman" w:hint="default"/>
          <w:sz w:val="24"/>
          <w:szCs w:val="24"/>
        </w:rPr>
        <w:t>op geloof en gebed en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zo wonderbaarlijk de stem eens </w:t>
      </w:r>
      <w:r>
        <w:rPr>
          <w:rFonts w:ascii="Times New Roman" w:hAnsi="Times New Roman" w:cs="Times New Roman" w:eastAsia="Times New Roman" w:hint="default"/>
          <w:spacing w:val="-2"/>
          <w:sz w:val="24"/>
          <w:szCs w:val="24"/>
        </w:rPr>
        <w:t>mensen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verhoord,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wonderbaarlijk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gestreden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volk.</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22"/>
          <w:sz w:val="24"/>
        </w:rPr>
        <w:t> </w:t>
      </w:r>
      <w:r>
        <w:rPr>
          <w:rFonts w:ascii="Times New Roman"/>
          <w:sz w:val="24"/>
        </w:rPr>
        <w:t>wordt</w:t>
      </w:r>
      <w:r>
        <w:rPr>
          <w:rFonts w:ascii="Times New Roman"/>
          <w:spacing w:val="-24"/>
          <w:sz w:val="24"/>
        </w:rPr>
        <w:t> </w:t>
      </w:r>
      <w:r>
        <w:rPr>
          <w:rFonts w:ascii="Times New Roman"/>
          <w:sz w:val="24"/>
        </w:rPr>
        <w:t>gezegd</w:t>
      </w:r>
      <w:r>
        <w:rPr>
          <w:rFonts w:ascii="Times New Roman"/>
          <w:spacing w:val="-29"/>
          <w:sz w:val="24"/>
        </w:rPr>
        <w:t> </w:t>
      </w:r>
      <w:r>
        <w:rPr>
          <w:rFonts w:ascii="Times New Roman"/>
          <w:sz w:val="24"/>
        </w:rPr>
        <w:t>geschreven</w:t>
      </w:r>
      <w:r>
        <w:rPr>
          <w:rFonts w:ascii="Times New Roman"/>
          <w:spacing w:val="-35"/>
          <w:sz w:val="24"/>
        </w:rPr>
        <w:t> </w:t>
      </w:r>
      <w:r>
        <w:rPr>
          <w:rFonts w:ascii="Times New Roman"/>
          <w:sz w:val="24"/>
        </w:rPr>
        <w:t>te</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6"/>
          <w:sz w:val="24"/>
        </w:rPr>
        <w:t> </w:t>
      </w:r>
      <w:r>
        <w:rPr>
          <w:rFonts w:ascii="Times New Roman"/>
          <w:sz w:val="24"/>
        </w:rPr>
        <w:t>boek</w:t>
      </w:r>
      <w:r>
        <w:rPr>
          <w:rFonts w:ascii="Times New Roman"/>
          <w:spacing w:val="-29"/>
          <w:sz w:val="24"/>
        </w:rPr>
        <w:t> </w:t>
      </w:r>
      <w:r>
        <w:rPr>
          <w:rFonts w:ascii="Times New Roman"/>
          <w:sz w:val="24"/>
        </w:rPr>
        <w:t>van</w:t>
      </w:r>
      <w:r>
        <w:rPr>
          <w:rFonts w:ascii="Times New Roman"/>
          <w:spacing w:val="-36"/>
          <w:sz w:val="24"/>
        </w:rPr>
        <w:t> </w:t>
      </w:r>
      <w:r>
        <w:rPr>
          <w:rFonts w:ascii="Times New Roman"/>
          <w:spacing w:val="-3"/>
          <w:sz w:val="24"/>
        </w:rPr>
        <w:t>Jasher</w:t>
      </w:r>
      <w:r>
        <w:rPr>
          <w:rFonts w:ascii="Times New Roman"/>
          <w:spacing w:val="-26"/>
          <w:sz w:val="24"/>
        </w:rPr>
        <w:t> </w:t>
      </w:r>
      <w:r>
        <w:rPr>
          <w:rFonts w:ascii="Times New Roman"/>
          <w:spacing w:val="2"/>
          <w:sz w:val="24"/>
        </w:rPr>
        <w:t>of</w:t>
      </w:r>
      <w:r>
        <w:rPr>
          <w:rFonts w:ascii="Times New Roman"/>
          <w:spacing w:val="-33"/>
          <w:sz w:val="24"/>
        </w:rPr>
        <w:t> </w:t>
      </w:r>
      <w:r>
        <w:rPr>
          <w:rFonts w:ascii="Times New Roman"/>
          <w:sz w:val="24"/>
        </w:rPr>
        <w:t>des</w:t>
      </w:r>
      <w:r>
        <w:rPr>
          <w:rFonts w:ascii="Times New Roman"/>
          <w:spacing w:val="-26"/>
          <w:sz w:val="24"/>
        </w:rPr>
        <w:t> </w:t>
      </w:r>
      <w:r>
        <w:rPr>
          <w:rFonts w:ascii="Times New Roman"/>
          <w:sz w:val="24"/>
        </w:rPr>
        <w:t>oprechten,</w:t>
      </w:r>
      <w:r>
        <w:rPr>
          <w:rFonts w:ascii="Times New Roman"/>
          <w:spacing w:val="-25"/>
          <w:sz w:val="24"/>
        </w:rPr>
        <w:t> </w:t>
      </w:r>
      <w:r>
        <w:rPr>
          <w:rFonts w:ascii="Times New Roman"/>
          <w:sz w:val="24"/>
        </w:rPr>
        <w:t>een</w:t>
      </w:r>
      <w:r>
        <w:rPr>
          <w:rFonts w:ascii="Times New Roman"/>
          <w:spacing w:val="-34"/>
          <w:sz w:val="24"/>
        </w:rPr>
        <w:t> </w:t>
      </w:r>
      <w:r>
        <w:rPr>
          <w:rFonts w:ascii="Times New Roman"/>
          <w:spacing w:val="-4"/>
          <w:sz w:val="24"/>
        </w:rPr>
        <w:t>verzameling</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gedichten,</w:t>
      </w:r>
      <w:r>
        <w:rPr>
          <w:rFonts w:ascii="Times New Roman"/>
          <w:spacing w:val="-20"/>
          <w:sz w:val="24"/>
        </w:rPr>
        <w:t> </w:t>
      </w:r>
      <w:r>
        <w:rPr>
          <w:rFonts w:ascii="Times New Roman"/>
          <w:spacing w:val="-4"/>
          <w:sz w:val="24"/>
        </w:rPr>
        <w:t>waarin</w:t>
      </w:r>
      <w:r>
        <w:rPr>
          <w:rFonts w:ascii="Times New Roman"/>
          <w:spacing w:val="-22"/>
          <w:sz w:val="24"/>
        </w:rPr>
        <w:t> </w:t>
      </w:r>
      <w:r>
        <w:rPr>
          <w:rFonts w:ascii="Times New Roman"/>
          <w:sz w:val="24"/>
        </w:rPr>
        <w:t>het</w:t>
      </w:r>
      <w:r>
        <w:rPr>
          <w:rFonts w:ascii="Times New Roman"/>
          <w:spacing w:val="-15"/>
          <w:sz w:val="24"/>
        </w:rPr>
        <w:t> </w:t>
      </w:r>
      <w:r>
        <w:rPr>
          <w:rFonts w:ascii="Times New Roman"/>
          <w:sz w:val="24"/>
        </w:rPr>
        <w:t>gedicht,</w:t>
      </w:r>
      <w:r>
        <w:rPr>
          <w:rFonts w:ascii="Times New Roman"/>
          <w:spacing w:val="-23"/>
          <w:sz w:val="24"/>
        </w:rPr>
        <w:t> </w:t>
      </w:r>
      <w:r>
        <w:rPr>
          <w:rFonts w:ascii="Times New Roman"/>
          <w:sz w:val="24"/>
        </w:rPr>
        <w:t>dat</w:t>
      </w:r>
      <w:r>
        <w:rPr>
          <w:rFonts w:ascii="Times New Roman"/>
          <w:spacing w:val="-14"/>
          <w:sz w:val="24"/>
        </w:rPr>
        <w:t> </w:t>
      </w:r>
      <w:r>
        <w:rPr>
          <w:rFonts w:ascii="Times New Roman"/>
          <w:sz w:val="24"/>
        </w:rPr>
        <w:t>op</w:t>
      </w:r>
      <w:r>
        <w:rPr>
          <w:rFonts w:ascii="Times New Roman"/>
          <w:spacing w:val="-18"/>
          <w:sz w:val="24"/>
        </w:rPr>
        <w:t> </w:t>
      </w:r>
      <w:r>
        <w:rPr>
          <w:rFonts w:ascii="Times New Roman"/>
          <w:sz w:val="24"/>
        </w:rPr>
        <w:t>deze</w:t>
      </w:r>
      <w:r>
        <w:rPr>
          <w:rFonts w:ascii="Times New Roman"/>
          <w:spacing w:val="-19"/>
          <w:sz w:val="24"/>
        </w:rPr>
        <w:t> </w:t>
      </w:r>
      <w:r>
        <w:rPr>
          <w:rFonts w:ascii="Times New Roman"/>
          <w:sz w:val="24"/>
        </w:rPr>
        <w:t>gebeurtenis</w:t>
      </w:r>
      <w:r>
        <w:rPr>
          <w:rFonts w:ascii="Times New Roman"/>
          <w:spacing w:val="-20"/>
          <w:sz w:val="24"/>
        </w:rPr>
        <w:t> </w:t>
      </w:r>
      <w:r>
        <w:rPr>
          <w:rFonts w:ascii="Times New Roman"/>
          <w:sz w:val="24"/>
        </w:rPr>
        <w:t>werd</w:t>
      </w:r>
      <w:r>
        <w:rPr>
          <w:rFonts w:ascii="Times New Roman"/>
          <w:spacing w:val="-22"/>
          <w:sz w:val="24"/>
        </w:rPr>
        <w:t> </w:t>
      </w:r>
      <w:r>
        <w:rPr>
          <w:rFonts w:ascii="Times New Roman"/>
          <w:sz w:val="24"/>
        </w:rPr>
        <w:t>gemaakt,</w:t>
      </w:r>
      <w:r>
        <w:rPr>
          <w:rFonts w:ascii="Times New Roman"/>
          <w:spacing w:val="-27"/>
          <w:sz w:val="24"/>
        </w:rPr>
        <w:t> </w:t>
      </w:r>
      <w:r>
        <w:rPr>
          <w:rFonts w:ascii="Times New Roman"/>
          <w:sz w:val="24"/>
        </w:rPr>
        <w:t>onder</w:t>
      </w:r>
      <w:r>
        <w:rPr>
          <w:rFonts w:ascii="Times New Roman"/>
          <w:spacing w:val="-19"/>
          <w:sz w:val="24"/>
        </w:rPr>
        <w:t> </w:t>
      </w:r>
      <w:r>
        <w:rPr>
          <w:rFonts w:ascii="Times New Roman"/>
          <w:sz w:val="24"/>
        </w:rPr>
        <w:t>de</w:t>
      </w:r>
      <w:r>
        <w:rPr>
          <w:rFonts w:ascii="Times New Roman"/>
          <w:spacing w:val="-23"/>
          <w:sz w:val="24"/>
        </w:rPr>
        <w:t> </w:t>
      </w:r>
      <w:r>
        <w:rPr>
          <w:rFonts w:ascii="Times New Roman"/>
          <w:sz w:val="24"/>
        </w:rPr>
        <w:t>overigen</w:t>
      </w:r>
      <w:r>
        <w:rPr>
          <w:rFonts w:ascii="Times New Roman"/>
          <w:spacing w:val="-28"/>
          <w:sz w:val="24"/>
        </w:rPr>
        <w:t> </w:t>
      </w:r>
      <w:r>
        <w:rPr>
          <w:rFonts w:ascii="Times New Roman"/>
          <w:sz w:val="24"/>
        </w:rPr>
        <w:t>bewaard </w:t>
      </w:r>
      <w:r>
        <w:rPr>
          <w:rFonts w:ascii="Times New Roman"/>
          <w:sz w:val="24"/>
        </w:rPr>
      </w:r>
      <w:r>
        <w:rPr>
          <w:rFonts w:ascii="Times New Roman"/>
          <w:spacing w:val="-5"/>
          <w:sz w:val="24"/>
        </w:rPr>
        <w:t>bleef,</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dat</w:t>
      </w:r>
      <w:r>
        <w:rPr>
          <w:rFonts w:ascii="Times New Roman"/>
          <w:spacing w:val="-11"/>
          <w:sz w:val="24"/>
        </w:rPr>
        <w:t> </w:t>
      </w:r>
      <w:r>
        <w:rPr>
          <w:rFonts w:ascii="Times New Roman"/>
          <w:spacing w:val="-5"/>
          <w:sz w:val="24"/>
        </w:rPr>
        <w:t>waarschijnlijk</w:t>
      </w:r>
      <w:r>
        <w:rPr>
          <w:rFonts w:ascii="Times New Roman"/>
          <w:spacing w:val="-10"/>
          <w:sz w:val="24"/>
        </w:rPr>
        <w:t> </w:t>
      </w:r>
      <w:r>
        <w:rPr>
          <w:rFonts w:ascii="Times New Roman"/>
          <w:spacing w:val="-3"/>
          <w:sz w:val="24"/>
        </w:rPr>
        <w:t>hetzelfde</w:t>
      </w:r>
      <w:r>
        <w:rPr>
          <w:rFonts w:ascii="Times New Roman"/>
          <w:spacing w:val="-17"/>
          <w:sz w:val="24"/>
        </w:rPr>
        <w:t> </w:t>
      </w:r>
      <w:r>
        <w:rPr>
          <w:rFonts w:ascii="Times New Roman"/>
          <w:spacing w:val="-4"/>
          <w:sz w:val="24"/>
        </w:rPr>
        <w:t>is</w:t>
      </w:r>
      <w:r>
        <w:rPr>
          <w:rFonts w:ascii="Times New Roman"/>
          <w:spacing w:val="-18"/>
          <w:sz w:val="24"/>
        </w:rPr>
        <w:t> </w:t>
      </w:r>
      <w:r>
        <w:rPr>
          <w:rFonts w:ascii="Times New Roman"/>
          <w:spacing w:val="-4"/>
          <w:sz w:val="24"/>
        </w:rPr>
        <w:t>als</w:t>
      </w:r>
      <w:r>
        <w:rPr>
          <w:rFonts w:ascii="Times New Roman"/>
          <w:spacing w:val="-15"/>
          <w:sz w:val="24"/>
        </w:rPr>
        <w:t> </w:t>
      </w:r>
      <w:r>
        <w:rPr>
          <w:rFonts w:ascii="Times New Roman"/>
          <w:sz w:val="24"/>
        </w:rPr>
        <w:t>"het</w:t>
      </w:r>
      <w:r>
        <w:rPr>
          <w:rFonts w:ascii="Times New Roman"/>
          <w:spacing w:val="-12"/>
          <w:sz w:val="24"/>
        </w:rPr>
        <w:t> </w:t>
      </w:r>
      <w:r>
        <w:rPr>
          <w:rFonts w:ascii="Times New Roman"/>
          <w:sz w:val="24"/>
        </w:rPr>
        <w:t>boek</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oorlogen</w:t>
      </w:r>
      <w:r>
        <w:rPr>
          <w:rFonts w:ascii="Times New Roman"/>
          <w:spacing w:val="-18"/>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9"/>
          <w:sz w:val="24"/>
        </w:rPr>
        <w:t> </w:t>
      </w:r>
      <w:r>
        <w:rPr>
          <w:rFonts w:ascii="Times New Roman"/>
          <w:sz w:val="24"/>
        </w:rPr>
        <w:t>Numeri</w:t>
      </w:r>
      <w:r>
        <w:rPr>
          <w:rFonts w:ascii="Times New Roman"/>
          <w:spacing w:val="-25"/>
          <w:sz w:val="24"/>
        </w:rPr>
        <w:t> </w:t>
      </w:r>
      <w:r>
        <w:rPr>
          <w:rFonts w:ascii="Times New Roman"/>
          <w:sz w:val="24"/>
        </w:rPr>
        <w:t>21:14, </w:t>
      </w:r>
      <w:r>
        <w:rPr>
          <w:rFonts w:ascii="Times New Roman"/>
          <w:sz w:val="24"/>
        </w:rPr>
        <w:t>dat</w:t>
      </w:r>
      <w:r>
        <w:rPr>
          <w:rFonts w:ascii="Times New Roman"/>
          <w:spacing w:val="-19"/>
          <w:sz w:val="24"/>
        </w:rPr>
        <w:t> </w:t>
      </w:r>
      <w:r>
        <w:rPr>
          <w:rFonts w:ascii="Times New Roman"/>
          <w:sz w:val="24"/>
        </w:rPr>
        <w:t>later</w:t>
      </w:r>
      <w:r>
        <w:rPr>
          <w:rFonts w:ascii="Times New Roman"/>
          <w:spacing w:val="-21"/>
          <w:sz w:val="24"/>
        </w:rPr>
        <w:t> </w:t>
      </w:r>
      <w:r>
        <w:rPr>
          <w:rFonts w:ascii="Times New Roman"/>
          <w:sz w:val="24"/>
        </w:rPr>
        <w:t>voortgezet</w:t>
      </w:r>
      <w:r>
        <w:rPr>
          <w:rFonts w:ascii="Times New Roman"/>
          <w:spacing w:val="-23"/>
          <w:sz w:val="24"/>
        </w:rPr>
        <w:t> </w:t>
      </w:r>
      <w:r>
        <w:rPr>
          <w:rFonts w:ascii="Times New Roman"/>
          <w:sz w:val="24"/>
        </w:rPr>
        <w:t>werd</w:t>
      </w:r>
      <w:r>
        <w:rPr>
          <w:rFonts w:ascii="Times New Roman"/>
          <w:spacing w:val="-28"/>
          <w:sz w:val="24"/>
        </w:rPr>
        <w:t> </w:t>
      </w:r>
      <w:r>
        <w:rPr>
          <w:rFonts w:ascii="Times New Roman"/>
          <w:spacing w:val="3"/>
          <w:sz w:val="24"/>
        </w:rPr>
        <w:t>door</w:t>
      </w:r>
      <w:r>
        <w:rPr>
          <w:rFonts w:ascii="Times New Roman"/>
          <w:spacing w:val="-29"/>
          <w:sz w:val="24"/>
        </w:rPr>
        <w:t> </w:t>
      </w:r>
      <w:r>
        <w:rPr>
          <w:rFonts w:ascii="Times New Roman"/>
          <w:sz w:val="24"/>
        </w:rPr>
        <w:t>een</w:t>
      </w:r>
      <w:r>
        <w:rPr>
          <w:rFonts w:ascii="Times New Roman"/>
          <w:spacing w:val="-33"/>
          <w:sz w:val="24"/>
        </w:rPr>
        <w:t> </w:t>
      </w:r>
      <w:r>
        <w:rPr>
          <w:rFonts w:ascii="Times New Roman"/>
          <w:sz w:val="24"/>
        </w:rPr>
        <w:t>zekeren</w:t>
      </w:r>
      <w:r>
        <w:rPr>
          <w:rFonts w:ascii="Times New Roman"/>
          <w:spacing w:val="-33"/>
          <w:sz w:val="24"/>
        </w:rPr>
        <w:t> </w:t>
      </w:r>
      <w:r>
        <w:rPr>
          <w:rFonts w:ascii="Times New Roman"/>
          <w:sz w:val="24"/>
        </w:rPr>
        <w:t>Jasher.</w:t>
      </w:r>
      <w:r>
        <w:rPr>
          <w:rFonts w:ascii="Times New Roman"/>
          <w:spacing w:val="-29"/>
          <w:sz w:val="24"/>
        </w:rPr>
        <w:t> </w:t>
      </w:r>
      <w:r>
        <w:rPr>
          <w:rFonts w:ascii="Times New Roman"/>
          <w:spacing w:val="-3"/>
          <w:sz w:val="24"/>
        </w:rPr>
        <w:t>Niet</w:t>
      </w:r>
      <w:r>
        <w:rPr>
          <w:rFonts w:ascii="Times New Roman"/>
          <w:spacing w:val="-25"/>
          <w:sz w:val="24"/>
        </w:rPr>
        <w:t> </w:t>
      </w:r>
      <w:r>
        <w:rPr>
          <w:rFonts w:ascii="Times New Roman"/>
          <w:sz w:val="24"/>
        </w:rPr>
        <w:t>alsofhet</w:t>
      </w:r>
      <w:r>
        <w:rPr>
          <w:rFonts w:ascii="Times New Roman"/>
          <w:spacing w:val="-25"/>
          <w:sz w:val="24"/>
        </w:rPr>
        <w:t> </w:t>
      </w:r>
      <w:r>
        <w:rPr>
          <w:rFonts w:ascii="Times New Roman"/>
          <w:spacing w:val="-4"/>
          <w:sz w:val="24"/>
        </w:rPr>
        <w:t>Goddelijk</w:t>
      </w:r>
      <w:r>
        <w:rPr>
          <w:rFonts w:ascii="Times New Roman"/>
          <w:spacing w:val="-18"/>
          <w:sz w:val="24"/>
        </w:rPr>
        <w:t> </w:t>
      </w:r>
      <w:r>
        <w:rPr>
          <w:rFonts w:ascii="Times New Roman"/>
          <w:spacing w:val="-3"/>
          <w:sz w:val="24"/>
        </w:rPr>
        <w:t>getuigenis</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boek </w:t>
      </w:r>
      <w:r>
        <w:rPr>
          <w:rFonts w:ascii="Times New Roman"/>
          <w:sz w:val="24"/>
        </w:rPr>
        <w:t>van Jozua </w:t>
      </w:r>
      <w:r>
        <w:rPr>
          <w:rFonts w:ascii="Times New Roman"/>
          <w:spacing w:val="-4"/>
          <w:sz w:val="24"/>
        </w:rPr>
        <w:t>bevestiging </w:t>
      </w:r>
      <w:r>
        <w:rPr>
          <w:rFonts w:ascii="Times New Roman"/>
          <w:sz w:val="24"/>
        </w:rPr>
        <w:t>behoefde van het </w:t>
      </w:r>
      <w:r>
        <w:rPr>
          <w:rFonts w:ascii="Times New Roman"/>
          <w:spacing w:val="-3"/>
          <w:sz w:val="24"/>
        </w:rPr>
        <w:t>boek </w:t>
      </w:r>
      <w:r>
        <w:rPr>
          <w:rFonts w:ascii="Times New Roman"/>
          <w:sz w:val="24"/>
        </w:rPr>
        <w:t>van </w:t>
      </w:r>
      <w:r>
        <w:rPr>
          <w:rFonts w:ascii="Times New Roman"/>
          <w:spacing w:val="-3"/>
          <w:sz w:val="24"/>
        </w:rPr>
        <w:t>Jasher, </w:t>
      </w:r>
      <w:r>
        <w:rPr>
          <w:rFonts w:ascii="Times New Roman"/>
          <w:sz w:val="24"/>
        </w:rPr>
        <w:t>een </w:t>
      </w:r>
      <w:r>
        <w:rPr>
          <w:rFonts w:ascii="Times New Roman"/>
          <w:spacing w:val="-3"/>
          <w:sz w:val="24"/>
        </w:rPr>
        <w:t>gewoon menselijk geschrift, maar </w:t>
      </w:r>
      <w:r>
        <w:rPr>
          <w:rFonts w:ascii="Times New Roman"/>
          <w:spacing w:val="-3"/>
          <w:sz w:val="24"/>
        </w:rPr>
      </w:r>
      <w:r>
        <w:rPr>
          <w:rFonts w:ascii="Times New Roman"/>
          <w:sz w:val="24"/>
        </w:rPr>
        <w:t>voor </w:t>
      </w:r>
      <w:r>
        <w:rPr>
          <w:rFonts w:ascii="Times New Roman"/>
          <w:spacing w:val="-3"/>
          <w:sz w:val="24"/>
        </w:rPr>
        <w:t>hen, </w:t>
      </w:r>
      <w:r>
        <w:rPr>
          <w:rFonts w:ascii="Times New Roman"/>
          <w:sz w:val="24"/>
        </w:rPr>
        <w:t>die dit </w:t>
      </w:r>
      <w:r>
        <w:rPr>
          <w:rFonts w:ascii="Times New Roman"/>
          <w:spacing w:val="-3"/>
          <w:sz w:val="24"/>
        </w:rPr>
        <w:t>boek </w:t>
      </w:r>
      <w:r>
        <w:rPr>
          <w:rFonts w:ascii="Times New Roman"/>
          <w:sz w:val="24"/>
        </w:rPr>
        <w:t>in </w:t>
      </w:r>
      <w:r>
        <w:rPr>
          <w:rFonts w:ascii="Times New Roman"/>
          <w:spacing w:val="-3"/>
          <w:sz w:val="24"/>
        </w:rPr>
        <w:t>handen hadden, </w:t>
      </w:r>
      <w:r>
        <w:rPr>
          <w:rFonts w:ascii="Times New Roman"/>
          <w:sz w:val="24"/>
        </w:rPr>
        <w:t>zou het van nut wezen </w:t>
      </w:r>
      <w:r>
        <w:rPr>
          <w:rFonts w:ascii="Times New Roman"/>
          <w:spacing w:val="2"/>
          <w:sz w:val="24"/>
        </w:rPr>
        <w:t>om </w:t>
      </w:r>
      <w:r>
        <w:rPr>
          <w:rFonts w:ascii="Times New Roman"/>
          <w:sz w:val="24"/>
        </w:rPr>
        <w:t>er deze</w:t>
      </w:r>
      <w:r>
        <w:rPr>
          <w:rFonts w:ascii="Times New Roman"/>
          <w:spacing w:val="-41"/>
          <w:sz w:val="24"/>
        </w:rPr>
        <w:t> </w:t>
      </w:r>
      <w:r>
        <w:rPr>
          <w:rFonts w:ascii="Times New Roman"/>
          <w:spacing w:val="-4"/>
          <w:sz w:val="24"/>
        </w:rPr>
        <w:t>geschiedenis </w:t>
      </w:r>
      <w:r>
        <w:rPr>
          <w:rFonts w:ascii="Times New Roman"/>
          <w:spacing w:val="-3"/>
          <w:sz w:val="24"/>
        </w:rPr>
        <w:t>mee </w:t>
      </w:r>
      <w:r>
        <w:rPr>
          <w:rFonts w:ascii="Times New Roman"/>
          <w:spacing w:val="4"/>
          <w:sz w:val="24"/>
        </w:rPr>
        <w:t>te </w:t>
      </w:r>
      <w:r>
        <w:rPr>
          <w:rFonts w:ascii="Times New Roman"/>
          <w:spacing w:val="4"/>
          <w:sz w:val="24"/>
        </w:rPr>
      </w:r>
      <w:r>
        <w:rPr>
          <w:rFonts w:ascii="Times New Roman"/>
          <w:sz w:val="24"/>
        </w:rPr>
        <w:t>vergelijken, waardoor ook het beroep gewettigd wordt, dat de geleerden doen op de</w:t>
      </w:r>
      <w:r>
        <w:rPr>
          <w:rFonts w:ascii="Times New Roman"/>
          <w:spacing w:val="-26"/>
          <w:sz w:val="24"/>
        </w:rPr>
        <w:t> </w:t>
      </w:r>
      <w:r>
        <w:rPr>
          <w:rFonts w:ascii="Times New Roman"/>
          <w:sz w:val="24"/>
        </w:rPr>
        <w:t>ongewijde </w:t>
      </w:r>
      <w:r>
        <w:rPr>
          <w:rFonts w:ascii="Times New Roman"/>
          <w:sz w:val="24"/>
        </w:rPr>
      </w:r>
      <w:r>
        <w:rPr>
          <w:rFonts w:ascii="Times New Roman"/>
          <w:spacing w:val="-3"/>
          <w:sz w:val="24"/>
        </w:rPr>
        <w:t>geschiedenis </w:t>
      </w:r>
      <w:r>
        <w:rPr>
          <w:rFonts w:ascii="Times New Roman"/>
          <w:sz w:val="24"/>
        </w:rPr>
        <w:t>ter </w:t>
      </w:r>
      <w:r>
        <w:rPr>
          <w:rFonts w:ascii="Times New Roman"/>
          <w:spacing w:val="-3"/>
          <w:sz w:val="24"/>
        </w:rPr>
        <w:t>staving </w:t>
      </w:r>
      <w:r>
        <w:rPr>
          <w:rFonts w:ascii="Times New Roman"/>
          <w:sz w:val="24"/>
        </w:rPr>
        <w:t>van de </w:t>
      </w:r>
      <w:r>
        <w:rPr>
          <w:rFonts w:ascii="Times New Roman"/>
          <w:spacing w:val="-3"/>
          <w:sz w:val="24"/>
        </w:rPr>
        <w:t>bewijzen </w:t>
      </w:r>
      <w:r>
        <w:rPr>
          <w:rFonts w:ascii="Times New Roman"/>
          <w:sz w:val="24"/>
        </w:rPr>
        <w:t>van de </w:t>
      </w:r>
      <w:r>
        <w:rPr>
          <w:rFonts w:ascii="Times New Roman"/>
          <w:spacing w:val="-3"/>
          <w:sz w:val="24"/>
        </w:rPr>
        <w:t>waarheid </w:t>
      </w:r>
      <w:r>
        <w:rPr>
          <w:rFonts w:ascii="Times New Roman"/>
          <w:sz w:val="24"/>
        </w:rPr>
        <w:t>van de </w:t>
      </w:r>
      <w:r>
        <w:rPr>
          <w:rFonts w:ascii="Times New Roman"/>
          <w:spacing w:val="-3"/>
          <w:sz w:val="24"/>
        </w:rPr>
        <w:t>gewijde</w:t>
      </w:r>
      <w:r>
        <w:rPr>
          <w:rFonts w:ascii="Times New Roman"/>
          <w:spacing w:val="-13"/>
          <w:sz w:val="24"/>
        </w:rPr>
        <w:t> </w:t>
      </w:r>
      <w:r>
        <w:rPr>
          <w:rFonts w:ascii="Times New Roman"/>
          <w:spacing w:val="-3"/>
          <w:sz w:val="24"/>
        </w:rPr>
        <w:t>geschiedenis.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Maar</w:t>
      </w:r>
      <w:r>
        <w:rPr>
          <w:spacing w:val="-16"/>
        </w:rPr>
        <w:t> </w:t>
      </w:r>
      <w:r>
        <w:rPr>
          <w:spacing w:val="-5"/>
        </w:rPr>
        <w:t>dit</w:t>
      </w:r>
      <w:r>
        <w:rPr>
          <w:spacing w:val="-11"/>
        </w:rPr>
        <w:t> </w:t>
      </w:r>
      <w:r>
        <w:rPr>
          <w:spacing w:val="-3"/>
        </w:rPr>
        <w:t>machtige</w:t>
      </w:r>
      <w:r>
        <w:rPr>
          <w:spacing w:val="-22"/>
        </w:rPr>
        <w:t> </w:t>
      </w:r>
      <w:r>
        <w:rPr/>
        <w:t>wonder</w:t>
      </w:r>
      <w:r>
        <w:rPr>
          <w:spacing w:val="-10"/>
        </w:rPr>
        <w:t> </w:t>
      </w:r>
      <w:r>
        <w:rPr/>
        <w:t>van</w:t>
      </w:r>
      <w:r>
        <w:rPr>
          <w:spacing w:val="-21"/>
        </w:rPr>
        <w:t> </w:t>
      </w:r>
      <w:r>
        <w:rPr/>
        <w:t>het</w:t>
      </w:r>
      <w:r>
        <w:rPr>
          <w:spacing w:val="-11"/>
        </w:rPr>
        <w:t> </w:t>
      </w:r>
      <w:r>
        <w:rPr/>
        <w:t>stilstaan</w:t>
      </w:r>
      <w:r>
        <w:rPr>
          <w:spacing w:val="-21"/>
        </w:rPr>
        <w:t> </w:t>
      </w:r>
      <w:r>
        <w:rPr/>
        <w:t>van</w:t>
      </w:r>
      <w:r>
        <w:rPr>
          <w:spacing w:val="-21"/>
        </w:rPr>
        <w:t> </w:t>
      </w:r>
      <w:r>
        <w:rPr/>
        <w:t>de</w:t>
      </w:r>
      <w:r>
        <w:rPr>
          <w:spacing w:val="-15"/>
        </w:rPr>
        <w:t> </w:t>
      </w:r>
      <w:r>
        <w:rPr/>
        <w:t>zon</w:t>
      </w:r>
      <w:r>
        <w:rPr>
          <w:spacing w:val="-21"/>
        </w:rPr>
        <w:t> </w:t>
      </w:r>
      <w:r>
        <w:rPr/>
        <w:t>was</w:t>
      </w:r>
      <w:r>
        <w:rPr>
          <w:spacing w:val="-16"/>
        </w:rPr>
        <w:t> </w:t>
      </w:r>
      <w:r>
        <w:rPr>
          <w:spacing w:val="-4"/>
        </w:rPr>
        <w:t>gewis</w:t>
      </w:r>
      <w:r>
        <w:rPr>
          <w:spacing w:val="-13"/>
        </w:rPr>
        <w:t> </w:t>
      </w:r>
      <w:r>
        <w:rPr/>
        <w:t>voor</w:t>
      </w:r>
      <w:r>
        <w:rPr>
          <w:spacing w:val="-16"/>
        </w:rPr>
        <w:t> </w:t>
      </w:r>
      <w:r>
        <w:rPr/>
        <w:t>nog</w:t>
      </w:r>
      <w:r>
        <w:rPr>
          <w:spacing w:val="-18"/>
        </w:rPr>
        <w:t> </w:t>
      </w:r>
      <w:r>
        <w:rPr/>
        <w:t>iets</w:t>
      </w:r>
      <w:r>
        <w:rPr>
          <w:spacing w:val="-23"/>
        </w:rPr>
        <w:t> </w:t>
      </w:r>
      <w:r>
        <w:rPr>
          <w:spacing w:val="-3"/>
        </w:rPr>
        <w:t>meer</w:t>
      </w:r>
      <w:r>
        <w:rPr>
          <w:spacing w:val="-18"/>
        </w:rPr>
        <w:t> </w:t>
      </w:r>
      <w:r>
        <w:rPr>
          <w:spacing w:val="-4"/>
        </w:rPr>
        <w:t>bestemd</w:t>
      </w:r>
      <w:r>
        <w:rPr>
          <w:spacing w:val="-13"/>
        </w:rPr>
        <w:t> </w:t>
      </w:r>
      <w:r>
        <w:rPr/>
        <w:t>dan </w:t>
      </w:r>
      <w:r>
        <w:rPr/>
      </w:r>
      <w:r>
        <w:rPr>
          <w:spacing w:val="2"/>
        </w:rPr>
        <w:t>om</w:t>
      </w:r>
      <w:r>
        <w:rPr>
          <w:spacing w:val="-23"/>
        </w:rPr>
        <w:t> </w:t>
      </w:r>
      <w:r>
        <w:rPr>
          <w:spacing w:val="-4"/>
        </w:rPr>
        <w:t>alleen</w:t>
      </w:r>
      <w:r>
        <w:rPr>
          <w:spacing w:val="-22"/>
        </w:rPr>
        <w:t> </w:t>
      </w:r>
      <w:r>
        <w:rPr>
          <w:spacing w:val="-3"/>
        </w:rPr>
        <w:t>maar</w:t>
      </w:r>
      <w:r>
        <w:rPr>
          <w:spacing w:val="-7"/>
        </w:rPr>
        <w:t> </w:t>
      </w:r>
      <w:r>
        <w:rPr/>
        <w:t>aan</w:t>
      </w:r>
      <w:r>
        <w:rPr>
          <w:spacing w:val="-14"/>
        </w:rPr>
        <w:t> </w:t>
      </w:r>
      <w:r>
        <w:rPr/>
        <w:t>Israël</w:t>
      </w:r>
      <w:r>
        <w:rPr>
          <w:spacing w:val="-18"/>
        </w:rPr>
        <w:t> </w:t>
      </w:r>
      <w:r>
        <w:rPr>
          <w:spacing w:val="-3"/>
        </w:rPr>
        <w:t>meer</w:t>
      </w:r>
      <w:r>
        <w:rPr>
          <w:spacing w:val="-7"/>
        </w:rPr>
        <w:t> </w:t>
      </w:r>
      <w:r>
        <w:rPr>
          <w:spacing w:val="-5"/>
        </w:rPr>
        <w:t>tijd </w:t>
      </w:r>
      <w:r>
        <w:rPr/>
        <w:t>te</w:t>
      </w:r>
      <w:r>
        <w:rPr>
          <w:spacing w:val="-9"/>
        </w:rPr>
        <w:t> </w:t>
      </w:r>
      <w:r>
        <w:rPr/>
        <w:t>geven</w:t>
      </w:r>
      <w:r>
        <w:rPr>
          <w:spacing w:val="-15"/>
        </w:rPr>
        <w:t> </w:t>
      </w:r>
      <w:r>
        <w:rPr>
          <w:spacing w:val="2"/>
        </w:rPr>
        <w:t>om</w:t>
      </w:r>
      <w:r>
        <w:rPr>
          <w:spacing w:val="-18"/>
        </w:rPr>
        <w:t> </w:t>
      </w:r>
      <w:r>
        <w:rPr/>
        <w:t>hun</w:t>
      </w:r>
      <w:r>
        <w:rPr>
          <w:spacing w:val="-15"/>
        </w:rPr>
        <w:t> </w:t>
      </w:r>
      <w:r>
        <w:rPr>
          <w:spacing w:val="-4"/>
        </w:rPr>
        <w:t>vijanden</w:t>
      </w:r>
      <w:r>
        <w:rPr>
          <w:spacing w:val="-17"/>
        </w:rPr>
        <w:t> </w:t>
      </w:r>
      <w:r>
        <w:rPr/>
        <w:t>te</w:t>
      </w:r>
      <w:r>
        <w:rPr>
          <w:spacing w:val="-9"/>
        </w:rPr>
        <w:t> </w:t>
      </w:r>
      <w:r>
        <w:rPr>
          <w:spacing w:val="-4"/>
        </w:rPr>
        <w:t>vinden</w:t>
      </w:r>
      <w:r>
        <w:rPr>
          <w:spacing w:val="-17"/>
        </w:rPr>
        <w:t> </w:t>
      </w:r>
      <w:r>
        <w:rPr/>
        <w:t>en</w:t>
      </w:r>
      <w:r>
        <w:rPr>
          <w:spacing w:val="-19"/>
        </w:rPr>
        <w:t> </w:t>
      </w:r>
      <w:r>
        <w:rPr/>
        <w:t>te</w:t>
      </w:r>
      <w:r>
        <w:rPr>
          <w:spacing w:val="-14"/>
        </w:rPr>
        <w:t> </w:t>
      </w:r>
      <w:r>
        <w:rPr/>
        <w:t>doden,</w:t>
      </w:r>
      <w:r>
        <w:rPr>
          <w:spacing w:val="-9"/>
        </w:rPr>
        <w:t> </w:t>
      </w:r>
      <w:r>
        <w:rPr/>
        <w:t>hetgeen,</w:t>
      </w:r>
      <w:r>
        <w:rPr>
          <w:spacing w:val="-10"/>
        </w:rPr>
        <w:t> </w:t>
      </w:r>
      <w:r>
        <w:rPr>
          <w:spacing w:val="4"/>
        </w:rPr>
        <w:t>ook </w:t>
      </w:r>
      <w:r>
        <w:rPr>
          <w:spacing w:val="4"/>
        </w:rPr>
      </w:r>
      <w:r>
        <w:rPr/>
        <w:t>zonder</w:t>
      </w:r>
      <w:r>
        <w:rPr>
          <w:spacing w:val="-11"/>
        </w:rPr>
        <w:t> </w:t>
      </w:r>
      <w:r>
        <w:rPr/>
        <w:t>dit</w:t>
      </w:r>
      <w:r>
        <w:rPr>
          <w:spacing w:val="-10"/>
        </w:rPr>
        <w:t> </w:t>
      </w:r>
      <w:r>
        <w:rPr/>
        <w:t>wonder,</w:t>
      </w:r>
      <w:r>
        <w:rPr>
          <w:spacing w:val="-10"/>
        </w:rPr>
        <w:t> </w:t>
      </w:r>
      <w:r>
        <w:rPr/>
        <w:t>de</w:t>
      </w:r>
      <w:r>
        <w:rPr>
          <w:spacing w:val="-10"/>
        </w:rPr>
        <w:t> </w:t>
      </w:r>
      <w:r>
        <w:rPr/>
        <w:t>volgenden</w:t>
      </w:r>
      <w:r>
        <w:rPr>
          <w:spacing w:val="-10"/>
        </w:rPr>
        <w:t> </w:t>
      </w:r>
      <w:r>
        <w:rPr/>
        <w:t>dag</w:t>
      </w:r>
      <w:r>
        <w:rPr>
          <w:spacing w:val="-10"/>
        </w:rPr>
        <w:t> </w:t>
      </w:r>
      <w:r>
        <w:rPr/>
        <w:t>had</w:t>
      </w:r>
      <w:r>
        <w:rPr>
          <w:spacing w:val="-10"/>
        </w:rPr>
        <w:t> </w:t>
      </w:r>
      <w:r>
        <w:rPr/>
        <w:t>kunnen</w:t>
      </w:r>
      <w:r>
        <w:rPr>
          <w:spacing w:val="-10"/>
        </w:rPr>
        <w:t> </w:t>
      </w:r>
      <w:r>
        <w:rPr/>
        <w:t>geschieden.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Ten</w:t>
      </w:r>
      <w:r>
        <w:rPr>
          <w:spacing w:val="-26"/>
        </w:rPr>
        <w:t> </w:t>
      </w:r>
      <w:r>
        <w:rPr/>
        <w:t>eerste.</w:t>
      </w:r>
      <w:r>
        <w:rPr>
          <w:spacing w:val="-17"/>
        </w:rPr>
        <w:t> </w:t>
      </w:r>
      <w:r>
        <w:rPr/>
        <w:t>God</w:t>
      </w:r>
      <w:r>
        <w:rPr>
          <w:spacing w:val="-24"/>
        </w:rPr>
        <w:t> </w:t>
      </w:r>
      <w:r>
        <w:rPr>
          <w:spacing w:val="-4"/>
        </w:rPr>
        <w:t>wilde</w:t>
      </w:r>
      <w:r>
        <w:rPr>
          <w:spacing w:val="-31"/>
        </w:rPr>
        <w:t> </w:t>
      </w:r>
      <w:r>
        <w:rPr/>
        <w:t>hierdoor</w:t>
      </w:r>
      <w:r>
        <w:rPr>
          <w:spacing w:val="-31"/>
        </w:rPr>
        <w:t> </w:t>
      </w:r>
      <w:r>
        <w:rPr>
          <w:rFonts w:ascii="Times New Roman"/>
          <w:i/>
        </w:rPr>
        <w:t>Jozua</w:t>
      </w:r>
      <w:r>
        <w:rPr>
          <w:rFonts w:ascii="Times New Roman"/>
          <w:i/>
          <w:spacing w:val="-28"/>
        </w:rPr>
        <w:t> </w:t>
      </w:r>
      <w:r>
        <w:rPr>
          <w:rFonts w:ascii="Times New Roman"/>
          <w:i/>
        </w:rPr>
        <w:t>groot</w:t>
      </w:r>
      <w:r>
        <w:rPr>
          <w:rFonts w:ascii="Times New Roman"/>
          <w:i/>
          <w:spacing w:val="-22"/>
        </w:rPr>
        <w:t> </w:t>
      </w:r>
      <w:r>
        <w:rPr>
          <w:rFonts w:ascii="Times New Roman"/>
          <w:i/>
        </w:rPr>
        <w:t>maken,</w:t>
      </w:r>
      <w:r>
        <w:rPr>
          <w:rFonts w:ascii="Times New Roman"/>
          <w:i/>
          <w:spacing w:val="-22"/>
        </w:rPr>
        <w:t> </w:t>
      </w:r>
      <w:r>
        <w:rPr/>
        <w:t>Hoofdstuk</w:t>
      </w:r>
      <w:r>
        <w:rPr>
          <w:spacing w:val="-22"/>
        </w:rPr>
        <w:t> </w:t>
      </w:r>
      <w:r>
        <w:rPr/>
        <w:t>3:7,</w:t>
      </w:r>
      <w:r>
        <w:rPr>
          <w:spacing w:val="-21"/>
        </w:rPr>
        <w:t> </w:t>
      </w:r>
      <w:r>
        <w:rPr>
          <w:spacing w:val="-4"/>
        </w:rPr>
        <w:t>als</w:t>
      </w:r>
      <w:r>
        <w:rPr>
          <w:spacing w:val="-23"/>
        </w:rPr>
        <w:t> </w:t>
      </w:r>
      <w:r>
        <w:rPr/>
        <w:t>een</w:t>
      </w:r>
      <w:r>
        <w:rPr>
          <w:spacing w:val="-27"/>
        </w:rPr>
        <w:t> </w:t>
      </w:r>
      <w:r>
        <w:rPr>
          <w:spacing w:val="-4"/>
        </w:rPr>
        <w:t>bijzonder</w:t>
      </w:r>
      <w:r>
        <w:rPr>
          <w:spacing w:val="-20"/>
        </w:rPr>
        <w:t> </w:t>
      </w:r>
      <w:r>
        <w:rPr/>
        <w:t>gunstgenoot, </w:t>
      </w:r>
      <w:r>
        <w:rPr/>
      </w:r>
      <w:r>
        <w:rPr>
          <w:spacing w:val="3"/>
        </w:rPr>
        <w:t>tot</w:t>
      </w:r>
      <w:r>
        <w:rPr>
          <w:spacing w:val="-13"/>
        </w:rPr>
        <w:t> </w:t>
      </w:r>
      <w:r>
        <w:rPr>
          <w:spacing w:val="-4"/>
        </w:rPr>
        <w:t>wiens</w:t>
      </w:r>
      <w:r>
        <w:rPr>
          <w:spacing w:val="-18"/>
        </w:rPr>
        <w:t> </w:t>
      </w:r>
      <w:r>
        <w:rPr/>
        <w:t>eer</w:t>
      </w:r>
      <w:r>
        <w:rPr>
          <w:spacing w:val="-15"/>
        </w:rPr>
        <w:t> </w:t>
      </w:r>
      <w:r>
        <w:rPr>
          <w:spacing w:val="-5"/>
        </w:rPr>
        <w:t>Hij</w:t>
      </w:r>
      <w:r>
        <w:rPr>
          <w:spacing w:val="-20"/>
        </w:rPr>
        <w:t> </w:t>
      </w:r>
      <w:r>
        <w:rPr/>
        <w:t>een</w:t>
      </w:r>
      <w:r>
        <w:rPr>
          <w:spacing w:val="-19"/>
        </w:rPr>
        <w:t> </w:t>
      </w:r>
      <w:r>
        <w:rPr>
          <w:spacing w:val="-3"/>
        </w:rPr>
        <w:t>welbehagen</w:t>
      </w:r>
      <w:r>
        <w:rPr>
          <w:spacing w:val="-20"/>
        </w:rPr>
        <w:t> </w:t>
      </w:r>
      <w:r>
        <w:rPr/>
        <w:t>had</w:t>
      </w:r>
      <w:r>
        <w:rPr>
          <w:spacing w:val="-15"/>
        </w:rPr>
        <w:t> </w:t>
      </w:r>
      <w:r>
        <w:rPr/>
        <w:t>een</w:t>
      </w:r>
      <w:r>
        <w:rPr>
          <w:spacing w:val="-19"/>
        </w:rPr>
        <w:t> </w:t>
      </w:r>
      <w:r>
        <w:rPr/>
        <w:t>type</w:t>
      </w:r>
      <w:r>
        <w:rPr>
          <w:spacing w:val="-15"/>
        </w:rPr>
        <w:t> </w:t>
      </w:r>
      <w:r>
        <w:rPr>
          <w:spacing w:val="-5"/>
        </w:rPr>
        <w:t>zijnde</w:t>
      </w:r>
      <w:r>
        <w:rPr>
          <w:spacing w:val="-18"/>
        </w:rPr>
        <w:t> </w:t>
      </w:r>
      <w:r>
        <w:rPr/>
        <w:t>van</w:t>
      </w:r>
      <w:r>
        <w:rPr>
          <w:spacing w:val="-20"/>
        </w:rPr>
        <w:t> </w:t>
      </w:r>
      <w:r>
        <w:rPr>
          <w:spacing w:val="-4"/>
        </w:rPr>
        <w:t>Hem,</w:t>
      </w:r>
      <w:r>
        <w:rPr>
          <w:spacing w:val="-8"/>
        </w:rPr>
        <w:t> </w:t>
      </w:r>
      <w:r>
        <w:rPr>
          <w:spacing w:val="-5"/>
        </w:rPr>
        <w:t>die</w:t>
      </w:r>
      <w:r>
        <w:rPr>
          <w:spacing w:val="-10"/>
        </w:rPr>
        <w:t> </w:t>
      </w:r>
      <w:r>
        <w:rPr>
          <w:spacing w:val="-6"/>
        </w:rPr>
        <w:t>alle</w:t>
      </w:r>
      <w:r>
        <w:rPr>
          <w:spacing w:val="-11"/>
        </w:rPr>
        <w:t> </w:t>
      </w:r>
      <w:r>
        <w:rPr>
          <w:spacing w:val="-4"/>
        </w:rPr>
        <w:t>macht</w:t>
      </w:r>
      <w:r>
        <w:rPr>
          <w:spacing w:val="-8"/>
        </w:rPr>
        <w:t> </w:t>
      </w:r>
      <w:r>
        <w:rPr>
          <w:spacing w:val="-4"/>
        </w:rPr>
        <w:t>heeft </w:t>
      </w:r>
      <w:r>
        <w:rPr>
          <w:spacing w:val="-5"/>
        </w:rPr>
        <w:t>in</w:t>
      </w:r>
      <w:r>
        <w:rPr>
          <w:spacing w:val="-18"/>
        </w:rPr>
        <w:t> </w:t>
      </w:r>
      <w:r>
        <w:rPr>
          <w:spacing w:val="-4"/>
        </w:rPr>
        <w:t>hemel</w:t>
      </w:r>
      <w:r>
        <w:rPr>
          <w:spacing w:val="-26"/>
        </w:rPr>
        <w:t> </w:t>
      </w:r>
      <w:r>
        <w:rPr/>
        <w:t>en</w:t>
      </w:r>
      <w:r>
        <w:rPr>
          <w:spacing w:val="-24"/>
        </w:rPr>
        <w:t> </w:t>
      </w:r>
      <w:r>
        <w:rPr>
          <w:spacing w:val="4"/>
        </w:rPr>
        <w:t>op </w:t>
      </w:r>
      <w:r>
        <w:rPr>
          <w:spacing w:val="4"/>
        </w:rPr>
      </w:r>
      <w:r>
        <w:rPr/>
        <w:t>aarde, en wie de winden en de zee</w:t>
      </w:r>
      <w:r>
        <w:rPr>
          <w:spacing w:val="-31"/>
        </w:rPr>
        <w:t> </w:t>
      </w:r>
      <w:r>
        <w:rPr>
          <w:spacing w:val="-2"/>
        </w:rPr>
        <w:t>gehoorzamen.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Ten</w:t>
      </w:r>
      <w:r>
        <w:rPr>
          <w:spacing w:val="-18"/>
        </w:rPr>
        <w:t> </w:t>
      </w:r>
      <w:r>
        <w:rPr/>
        <w:t>tweede.</w:t>
      </w:r>
      <w:r>
        <w:rPr>
          <w:spacing w:val="-9"/>
        </w:rPr>
        <w:t> </w:t>
      </w:r>
      <w:r>
        <w:rPr>
          <w:spacing w:val="-3"/>
        </w:rPr>
        <w:t>Hiermede</w:t>
      </w:r>
      <w:r>
        <w:rPr>
          <w:spacing w:val="-11"/>
        </w:rPr>
        <w:t> </w:t>
      </w:r>
      <w:r>
        <w:rPr>
          <w:spacing w:val="-4"/>
        </w:rPr>
        <w:t>wilde</w:t>
      </w:r>
      <w:r>
        <w:rPr>
          <w:spacing w:val="-12"/>
        </w:rPr>
        <w:t> </w:t>
      </w:r>
      <w:r>
        <w:rPr>
          <w:spacing w:val="-5"/>
        </w:rPr>
        <w:t>Hij</w:t>
      </w:r>
      <w:r>
        <w:rPr>
          <w:spacing w:val="-15"/>
        </w:rPr>
        <w:t> </w:t>
      </w:r>
      <w:r>
        <w:rPr/>
        <w:t>aan</w:t>
      </w:r>
      <w:r>
        <w:rPr>
          <w:spacing w:val="-14"/>
        </w:rPr>
        <w:t> </w:t>
      </w:r>
      <w:r>
        <w:rPr/>
        <w:t>geheel</w:t>
      </w:r>
      <w:r>
        <w:rPr>
          <w:spacing w:val="-19"/>
        </w:rPr>
        <w:t> </w:t>
      </w:r>
      <w:r>
        <w:rPr/>
        <w:t>de</w:t>
      </w:r>
      <w:r>
        <w:rPr>
          <w:spacing w:val="-9"/>
        </w:rPr>
        <w:t> </w:t>
      </w:r>
      <w:r>
        <w:rPr>
          <w:spacing w:val="-4"/>
        </w:rPr>
        <w:t>wereld</w:t>
      </w:r>
      <w:r>
        <w:rPr>
          <w:spacing w:val="-2"/>
        </w:rPr>
        <w:t> </w:t>
      </w:r>
      <w:r>
        <w:rPr>
          <w:spacing w:val="-3"/>
        </w:rPr>
        <w:t>bekendmaken,</w:t>
      </w:r>
      <w:r>
        <w:rPr>
          <w:spacing w:val="-6"/>
        </w:rPr>
        <w:t> </w:t>
      </w:r>
      <w:r>
        <w:rPr/>
        <w:t>wat</w:t>
      </w:r>
      <w:r>
        <w:rPr>
          <w:spacing w:val="-4"/>
        </w:rPr>
        <w:t> </w:t>
      </w:r>
      <w:r>
        <w:rPr>
          <w:spacing w:val="-5"/>
        </w:rPr>
        <w:t>Hij</w:t>
      </w:r>
      <w:r>
        <w:rPr>
          <w:spacing w:val="-15"/>
        </w:rPr>
        <w:t> </w:t>
      </w:r>
      <w:r>
        <w:rPr>
          <w:spacing w:val="-5"/>
        </w:rPr>
        <w:t>hierin</w:t>
      </w:r>
      <w:r>
        <w:rPr>
          <w:spacing w:val="-9"/>
        </w:rPr>
        <w:t> </w:t>
      </w:r>
      <w:r>
        <w:rPr>
          <w:spacing w:val="-3"/>
        </w:rPr>
        <w:t>Kanaän</w:t>
      </w:r>
      <w:r>
        <w:rPr>
          <w:spacing w:val="-20"/>
        </w:rPr>
        <w:t> </w:t>
      </w:r>
      <w:r>
        <w:rPr/>
        <w:t>deed </w:t>
      </w:r>
      <w:r>
        <w:rPr/>
        <w:t>voor </w:t>
      </w:r>
      <w:r>
        <w:rPr>
          <w:spacing w:val="-6"/>
        </w:rPr>
        <w:t>Zijn </w:t>
      </w:r>
      <w:r>
        <w:rPr>
          <w:spacing w:val="-4"/>
        </w:rPr>
        <w:t>volk </w:t>
      </w:r>
      <w:r>
        <w:rPr>
          <w:spacing w:val="-3"/>
        </w:rPr>
        <w:t>Israël. </w:t>
      </w:r>
      <w:r>
        <w:rPr/>
        <w:t>De zon, het </w:t>
      </w:r>
      <w:r>
        <w:rPr>
          <w:spacing w:val="2"/>
        </w:rPr>
        <w:t>oog </w:t>
      </w:r>
      <w:r>
        <w:rPr/>
        <w:t>van de wereld, moet gedurende enige uren op Gibeon </w:t>
      </w:r>
      <w:r>
        <w:rPr/>
        <w:t>gevestigd</w:t>
      </w:r>
      <w:r>
        <w:rPr>
          <w:spacing w:val="-11"/>
        </w:rPr>
        <w:t> </w:t>
      </w:r>
      <w:r>
        <w:rPr>
          <w:spacing w:val="-5"/>
        </w:rPr>
        <w:t>zijn,</w:t>
      </w:r>
      <w:r>
        <w:rPr>
          <w:spacing w:val="-10"/>
        </w:rPr>
        <w:t> </w:t>
      </w:r>
      <w:r>
        <w:rPr/>
        <w:t>en</w:t>
      </w:r>
      <w:r>
        <w:rPr>
          <w:spacing w:val="-15"/>
        </w:rPr>
        <w:t> </w:t>
      </w:r>
      <w:r>
        <w:rPr/>
        <w:t>op</w:t>
      </w:r>
      <w:r>
        <w:rPr>
          <w:spacing w:val="-10"/>
        </w:rPr>
        <w:t> </w:t>
      </w:r>
      <w:r>
        <w:rPr/>
        <w:t>het</w:t>
      </w:r>
      <w:r>
        <w:rPr>
          <w:spacing w:val="-7"/>
        </w:rPr>
        <w:t> </w:t>
      </w:r>
      <w:r>
        <w:rPr/>
        <w:t>dal</w:t>
      </w:r>
      <w:r>
        <w:rPr>
          <w:spacing w:val="-19"/>
        </w:rPr>
        <w:t> </w:t>
      </w:r>
      <w:r>
        <w:rPr/>
        <w:t>van</w:t>
      </w:r>
      <w:r>
        <w:rPr>
          <w:spacing w:val="-16"/>
        </w:rPr>
        <w:t> </w:t>
      </w:r>
      <w:r>
        <w:rPr>
          <w:spacing w:val="-3"/>
        </w:rPr>
        <w:t>Ajalon</w:t>
      </w:r>
      <w:r>
        <w:rPr>
          <w:spacing w:val="-25"/>
        </w:rPr>
        <w:t> </w:t>
      </w:r>
      <w:r>
        <w:rPr>
          <w:spacing w:val="-4"/>
        </w:rPr>
        <w:t>als</w:t>
      </w:r>
      <w:r>
        <w:rPr>
          <w:spacing w:val="-15"/>
        </w:rPr>
        <w:t> </w:t>
      </w:r>
      <w:r>
        <w:rPr>
          <w:spacing w:val="2"/>
        </w:rPr>
        <w:t>om</w:t>
      </w:r>
      <w:r>
        <w:rPr>
          <w:spacing w:val="-23"/>
        </w:rPr>
        <w:t> </w:t>
      </w:r>
      <w:r>
        <w:rPr/>
        <w:t>er</w:t>
      </w:r>
      <w:r>
        <w:rPr>
          <w:spacing w:val="-12"/>
        </w:rPr>
        <w:t> </w:t>
      </w:r>
      <w:r>
        <w:rPr/>
        <w:t>de</w:t>
      </w:r>
      <w:r>
        <w:rPr>
          <w:spacing w:val="-15"/>
        </w:rPr>
        <w:t> </w:t>
      </w:r>
      <w:r>
        <w:rPr>
          <w:spacing w:val="2"/>
        </w:rPr>
        <w:t>grote</w:t>
      </w:r>
      <w:r>
        <w:rPr>
          <w:spacing w:val="-16"/>
        </w:rPr>
        <w:t> </w:t>
      </w:r>
      <w:r>
        <w:rPr/>
        <w:t>werken</w:t>
      </w:r>
      <w:r>
        <w:rPr>
          <w:spacing w:val="-19"/>
        </w:rPr>
        <w:t> </w:t>
      </w:r>
      <w:r>
        <w:rPr/>
        <w:t>Gods</w:t>
      </w:r>
      <w:r>
        <w:rPr>
          <w:spacing w:val="-14"/>
        </w:rPr>
        <w:t> </w:t>
      </w:r>
      <w:r>
        <w:rPr/>
        <w:t>voor</w:t>
      </w:r>
      <w:r>
        <w:rPr>
          <w:spacing w:val="-16"/>
        </w:rPr>
        <w:t> </w:t>
      </w:r>
      <w:r>
        <w:rPr/>
        <w:t>Israël</w:t>
      </w:r>
      <w:r>
        <w:rPr>
          <w:spacing w:val="-23"/>
        </w:rPr>
        <w:t> </w:t>
      </w:r>
      <w:r>
        <w:rPr/>
        <w:t>gade</w:t>
      </w:r>
      <w:r>
        <w:rPr>
          <w:spacing w:val="-15"/>
        </w:rPr>
        <w:t> </w:t>
      </w:r>
      <w:r>
        <w:rPr/>
        <w:t>te</w:t>
      </w:r>
      <w:r>
        <w:rPr>
          <w:spacing w:val="-15"/>
        </w:rPr>
        <w:t> </w:t>
      </w:r>
      <w:r>
        <w:rPr>
          <w:spacing w:val="-4"/>
        </w:rPr>
        <w:t>slaan, </w:t>
      </w:r>
      <w:r>
        <w:rPr>
          <w:spacing w:val="-4"/>
        </w:rPr>
      </w:r>
      <w:r>
        <w:rPr/>
        <w:t>en</w:t>
      </w:r>
      <w:r>
        <w:rPr>
          <w:spacing w:val="-25"/>
        </w:rPr>
        <w:t> </w:t>
      </w:r>
      <w:r>
        <w:rPr/>
        <w:t>de</w:t>
      </w:r>
      <w:r>
        <w:rPr>
          <w:spacing w:val="-20"/>
        </w:rPr>
        <w:t> </w:t>
      </w:r>
      <w:r>
        <w:rPr/>
        <w:t>kinderen</w:t>
      </w:r>
      <w:r>
        <w:rPr>
          <w:spacing w:val="-26"/>
        </w:rPr>
        <w:t> </w:t>
      </w:r>
      <w:r>
        <w:rPr/>
        <w:t>van</w:t>
      </w:r>
      <w:r>
        <w:rPr>
          <w:spacing w:val="-26"/>
        </w:rPr>
        <w:t> </w:t>
      </w:r>
      <w:r>
        <w:rPr/>
        <w:t>de</w:t>
      </w:r>
      <w:r>
        <w:rPr>
          <w:spacing w:val="-20"/>
        </w:rPr>
        <w:t> </w:t>
      </w:r>
      <w:r>
        <w:rPr>
          <w:spacing w:val="-3"/>
        </w:rPr>
        <w:t>mensen</w:t>
      </w:r>
      <w:r>
        <w:rPr>
          <w:spacing w:val="-27"/>
        </w:rPr>
        <w:t> </w:t>
      </w:r>
      <w:r>
        <w:rPr/>
        <w:t>op</w:t>
      </w:r>
      <w:r>
        <w:rPr>
          <w:spacing w:val="-19"/>
        </w:rPr>
        <w:t> </w:t>
      </w:r>
      <w:r>
        <w:rPr/>
        <w:t>te</w:t>
      </w:r>
      <w:r>
        <w:rPr>
          <w:spacing w:val="-19"/>
        </w:rPr>
        <w:t> </w:t>
      </w:r>
      <w:r>
        <w:rPr/>
        <w:t>wekken</w:t>
      </w:r>
      <w:r>
        <w:rPr>
          <w:spacing w:val="-24"/>
        </w:rPr>
        <w:t> </w:t>
      </w:r>
      <w:r>
        <w:rPr>
          <w:spacing w:val="2"/>
        </w:rPr>
        <w:t>om</w:t>
      </w:r>
      <w:r>
        <w:rPr>
          <w:spacing w:val="-33"/>
        </w:rPr>
        <w:t> </w:t>
      </w:r>
      <w:r>
        <w:rPr/>
        <w:t>hun</w:t>
      </w:r>
      <w:r>
        <w:rPr>
          <w:spacing w:val="-30"/>
        </w:rPr>
        <w:t> </w:t>
      </w:r>
      <w:r>
        <w:rPr>
          <w:spacing w:val="-4"/>
        </w:rPr>
        <w:t>blikken</w:t>
      </w:r>
      <w:r>
        <w:rPr>
          <w:spacing w:val="-32"/>
        </w:rPr>
        <w:t> </w:t>
      </w:r>
      <w:r>
        <w:rPr/>
        <w:t>daarheen</w:t>
      </w:r>
      <w:r>
        <w:rPr>
          <w:spacing w:val="-30"/>
        </w:rPr>
        <w:t> </w:t>
      </w:r>
      <w:r>
        <w:rPr/>
        <w:t>te</w:t>
      </w:r>
      <w:r>
        <w:rPr>
          <w:spacing w:val="-24"/>
        </w:rPr>
        <w:t> </w:t>
      </w:r>
      <w:r>
        <w:rPr/>
        <w:t>richten,</w:t>
      </w:r>
      <w:r>
        <w:rPr>
          <w:spacing w:val="-21"/>
        </w:rPr>
        <w:t> </w:t>
      </w:r>
      <w:r>
        <w:rPr/>
        <w:t>en</w:t>
      </w:r>
      <w:r>
        <w:rPr>
          <w:spacing w:val="-29"/>
        </w:rPr>
        <w:t> </w:t>
      </w:r>
      <w:r>
        <w:rPr/>
        <w:t>"te</w:t>
      </w:r>
      <w:r>
        <w:rPr>
          <w:spacing w:val="-26"/>
        </w:rPr>
        <w:t> </w:t>
      </w:r>
      <w:r>
        <w:rPr/>
        <w:t>vragen</w:t>
      </w:r>
      <w:r>
        <w:rPr>
          <w:spacing w:val="-25"/>
        </w:rPr>
        <w:t> </w:t>
      </w:r>
      <w:r>
        <w:rPr>
          <w:spacing w:val="-3"/>
        </w:rPr>
        <w:t>naar </w:t>
      </w:r>
      <w:r>
        <w:rPr>
          <w:spacing w:val="-3"/>
        </w:rPr>
      </w:r>
      <w:r>
        <w:rPr/>
        <w:t>het</w:t>
      </w:r>
      <w:r>
        <w:rPr>
          <w:spacing w:val="-23"/>
        </w:rPr>
        <w:t> </w:t>
      </w:r>
      <w:r>
        <w:rPr/>
        <w:t>wonderteken,</w:t>
      </w:r>
      <w:r>
        <w:rPr>
          <w:spacing w:val="-21"/>
        </w:rPr>
        <w:t> </w:t>
      </w:r>
      <w:r>
        <w:rPr/>
        <w:t>dat</w:t>
      </w:r>
      <w:r>
        <w:rPr>
          <w:spacing w:val="-21"/>
        </w:rPr>
        <w:t> </w:t>
      </w:r>
      <w:r>
        <w:rPr>
          <w:spacing w:val="-5"/>
        </w:rPr>
        <w:t>in</w:t>
      </w:r>
      <w:r>
        <w:rPr>
          <w:spacing w:val="-30"/>
        </w:rPr>
        <w:t> </w:t>
      </w:r>
      <w:r>
        <w:rPr/>
        <w:t>het</w:t>
      </w:r>
      <w:r>
        <w:rPr>
          <w:spacing w:val="-23"/>
        </w:rPr>
        <w:t> </w:t>
      </w:r>
      <w:r>
        <w:rPr>
          <w:spacing w:val="-4"/>
        </w:rPr>
        <w:t>land</w:t>
      </w:r>
      <w:r>
        <w:rPr>
          <w:spacing w:val="-26"/>
        </w:rPr>
        <w:t> </w:t>
      </w:r>
      <w:r>
        <w:rPr>
          <w:spacing w:val="-3"/>
        </w:rPr>
        <w:t>geschied</w:t>
      </w:r>
      <w:r>
        <w:rPr>
          <w:spacing w:val="-27"/>
        </w:rPr>
        <w:t> </w:t>
      </w:r>
      <w:r>
        <w:rPr/>
        <w:t>was,</w:t>
      </w:r>
      <w:r>
        <w:rPr>
          <w:spacing w:val="-23"/>
        </w:rPr>
        <w:t> </w:t>
      </w:r>
      <w:r>
        <w:rPr/>
        <w:t>"2</w:t>
      </w:r>
      <w:r>
        <w:rPr>
          <w:spacing w:val="-27"/>
        </w:rPr>
        <w:t> </w:t>
      </w:r>
      <w:r>
        <w:rPr/>
        <w:t>Kronieken</w:t>
      </w:r>
      <w:r>
        <w:rPr>
          <w:spacing w:val="-31"/>
        </w:rPr>
        <w:t> </w:t>
      </w:r>
      <w:r>
        <w:rPr/>
        <w:t>32:31</w:t>
      </w:r>
      <w:r>
        <w:rPr>
          <w:spacing w:val="-26"/>
        </w:rPr>
        <w:t> </w:t>
      </w:r>
      <w:r>
        <w:rPr/>
        <w:t>h.</w:t>
      </w:r>
      <w:r>
        <w:rPr>
          <w:spacing w:val="-25"/>
        </w:rPr>
        <w:t> </w:t>
      </w:r>
      <w:r>
        <w:rPr>
          <w:spacing w:val="-4"/>
        </w:rPr>
        <w:t>Allen</w:t>
      </w:r>
      <w:r>
        <w:rPr>
          <w:spacing w:val="-35"/>
        </w:rPr>
        <w:t> </w:t>
      </w:r>
      <w:r>
        <w:rPr>
          <w:spacing w:val="-3"/>
        </w:rPr>
        <w:t>naburigen</w:t>
      </w:r>
      <w:r>
        <w:rPr>
          <w:spacing w:val="-32"/>
        </w:rPr>
        <w:t> </w:t>
      </w:r>
      <w:r>
        <w:rPr/>
        <w:t>volken</w:t>
      </w:r>
      <w:r>
        <w:rPr>
          <w:spacing w:val="-31"/>
        </w:rPr>
        <w:t> </w:t>
      </w:r>
      <w:r>
        <w:rPr/>
        <w:t>werd </w:t>
      </w:r>
      <w:r>
        <w:rPr/>
      </w:r>
      <w:r>
        <w:rPr>
          <w:spacing w:val="-4"/>
        </w:rPr>
        <w:t>hiermede</w:t>
      </w:r>
      <w:r>
        <w:rPr>
          <w:spacing w:val="-37"/>
        </w:rPr>
        <w:t> </w:t>
      </w:r>
      <w:r>
        <w:rPr/>
        <w:t>toegeroepen:</w:t>
      </w:r>
      <w:r>
        <w:rPr>
          <w:spacing w:val="-37"/>
        </w:rPr>
        <w:t> </w:t>
      </w:r>
      <w:r>
        <w:rPr/>
        <w:t>"Komt,</w:t>
      </w:r>
      <w:r>
        <w:rPr>
          <w:spacing w:val="-37"/>
        </w:rPr>
        <w:t> </w:t>
      </w:r>
      <w:r>
        <w:rPr/>
        <w:t>aanschouwt</w:t>
      </w:r>
      <w:r>
        <w:rPr>
          <w:spacing w:val="-37"/>
        </w:rPr>
        <w:t> </w:t>
      </w:r>
      <w:r>
        <w:rPr/>
        <w:t>de,</w:t>
      </w:r>
      <w:r>
        <w:rPr>
          <w:spacing w:val="-37"/>
        </w:rPr>
        <w:t> </w:t>
      </w:r>
      <w:r>
        <w:rPr/>
        <w:t>daden</w:t>
      </w:r>
      <w:r>
        <w:rPr>
          <w:spacing w:val="-37"/>
        </w:rPr>
        <w:t> </w:t>
      </w:r>
      <w:r>
        <w:rPr/>
        <w:t>des</w:t>
      </w:r>
      <w:r>
        <w:rPr>
          <w:spacing w:val="-37"/>
        </w:rPr>
        <w:t> </w:t>
      </w:r>
      <w:r>
        <w:rPr/>
        <w:t>Heeren,"</w:t>
      </w:r>
      <w:r>
        <w:rPr>
          <w:spacing w:val="-36"/>
        </w:rPr>
        <w:t> </w:t>
      </w:r>
      <w:r>
        <w:rPr/>
        <w:t>Psalm</w:t>
      </w:r>
      <w:r>
        <w:rPr>
          <w:spacing w:val="-36"/>
        </w:rPr>
        <w:t> </w:t>
      </w:r>
      <w:r>
        <w:rPr/>
        <w:t>46:9,</w:t>
      </w:r>
      <w:r>
        <w:rPr>
          <w:spacing w:val="-37"/>
        </w:rPr>
        <w:t> </w:t>
      </w:r>
      <w:r>
        <w:rPr/>
        <w:t>en</w:t>
      </w:r>
      <w:r>
        <w:rPr>
          <w:spacing w:val="-37"/>
        </w:rPr>
        <w:t> </w:t>
      </w:r>
      <w:r>
        <w:rPr/>
        <w:t>zegt:</w:t>
      </w:r>
      <w:r>
        <w:rPr>
          <w:spacing w:val="-37"/>
        </w:rPr>
        <w:t> </w:t>
      </w:r>
      <w:r>
        <w:rPr/>
        <w:t>Wat</w:t>
      </w:r>
      <w:r>
        <w:rPr>
          <w:spacing w:val="-37"/>
        </w:rPr>
        <w:t> </w:t>
      </w:r>
      <w:r>
        <w:rPr/>
        <w:t>volk</w:t>
      </w:r>
      <w:r>
        <w:rPr>
          <w:spacing w:val="-37"/>
        </w:rPr>
        <w:t> </w:t>
      </w:r>
      <w:r>
        <w:rPr/>
        <w:t>is </w:t>
      </w:r>
      <w:r>
        <w:rPr/>
        <w:t>zo</w:t>
      </w:r>
      <w:r>
        <w:rPr>
          <w:spacing w:val="5"/>
        </w:rPr>
        <w:t> </w:t>
      </w:r>
      <w:r>
        <w:rPr>
          <w:spacing w:val="2"/>
        </w:rPr>
        <w:t>groot</w:t>
      </w:r>
      <w:r>
        <w:rPr>
          <w:spacing w:val="4"/>
        </w:rPr>
        <w:t> </w:t>
      </w:r>
      <w:r>
        <w:rPr/>
        <w:t>als</w:t>
      </w:r>
      <w:r>
        <w:rPr>
          <w:spacing w:val="-5"/>
        </w:rPr>
        <w:t> </w:t>
      </w:r>
      <w:r>
        <w:rPr/>
        <w:t>Israël</w:t>
      </w:r>
      <w:r>
        <w:rPr>
          <w:spacing w:val="-5"/>
        </w:rPr>
        <w:t> </w:t>
      </w:r>
      <w:r>
        <w:rPr/>
        <w:t>en</w:t>
      </w:r>
      <w:r>
        <w:rPr>
          <w:spacing w:val="-5"/>
        </w:rPr>
        <w:t> </w:t>
      </w:r>
      <w:r>
        <w:rPr/>
        <w:t>dat</w:t>
      </w:r>
      <w:r>
        <w:rPr>
          <w:spacing w:val="-5"/>
        </w:rPr>
        <w:t> </w:t>
      </w:r>
      <w:r>
        <w:rPr/>
        <w:t>God</w:t>
      </w:r>
      <w:r>
        <w:rPr>
          <w:spacing w:val="-5"/>
        </w:rPr>
        <w:t> </w:t>
      </w:r>
      <w:r>
        <w:rPr/>
        <w:t>zo</w:t>
      </w:r>
      <w:r>
        <w:rPr>
          <w:spacing w:val="-5"/>
        </w:rPr>
        <w:t> </w:t>
      </w:r>
      <w:r>
        <w:rPr/>
        <w:t>nabij</w:t>
      </w:r>
      <w:r>
        <w:rPr>
          <w:spacing w:val="-5"/>
        </w:rPr>
        <w:t> </w:t>
      </w:r>
      <w:r>
        <w:rPr/>
        <w:t>zich</w:t>
      </w:r>
      <w:r>
        <w:rPr>
          <w:spacing w:val="-5"/>
        </w:rPr>
        <w:t> </w:t>
      </w:r>
      <w:r>
        <w:rPr/>
        <w:t>heeft.</w:t>
      </w:r>
      <w:r>
        <w:rPr>
          <w:spacing w:val="-5"/>
        </w:rPr>
        <w:t> </w:t>
      </w:r>
      <w:r>
        <w:rPr/>
        <w:t>Nu</w:t>
      </w:r>
      <w:r>
        <w:rPr>
          <w:spacing w:val="-5"/>
        </w:rPr>
        <w:t> </w:t>
      </w:r>
      <w:r>
        <w:rPr/>
        <w:t>zou</w:t>
      </w:r>
      <w:r>
        <w:rPr>
          <w:spacing w:val="-5"/>
        </w:rPr>
        <w:t> </w:t>
      </w:r>
      <w:r>
        <w:rPr/>
        <w:t>men</w:t>
      </w:r>
      <w:r>
        <w:rPr>
          <w:spacing w:val="-5"/>
        </w:rPr>
        <w:t> </w:t>
      </w:r>
      <w:r>
        <w:rPr/>
        <w:t>gedacht</w:t>
      </w:r>
      <w:r>
        <w:rPr>
          <w:spacing w:val="-5"/>
        </w:rPr>
        <w:t> </w:t>
      </w:r>
      <w:r>
        <w:rPr/>
        <w:t>hebben</w:t>
      </w:r>
      <w:r>
        <w:rPr>
          <w:spacing w:val="-5"/>
        </w:rPr>
        <w:t> </w:t>
      </w:r>
      <w:r>
        <w:rPr/>
        <w:t>dat</w:t>
      </w:r>
      <w:r>
        <w:rPr>
          <w:spacing w:val="4"/>
        </w:rPr>
        <w:t> </w:t>
      </w:r>
      <w:r>
        <w:rPr/>
        <w:t>hierop</w:t>
      </w:r>
      <w:r>
        <w:rPr>
          <w:spacing w:val="-4"/>
        </w:rPr>
        <w:t> </w:t>
      </w:r>
      <w:r>
        <w:rPr>
          <w:spacing w:val="-3"/>
        </w:rPr>
        <w:t>zulke </w:t>
      </w:r>
      <w:r>
        <w:rPr>
          <w:spacing w:val="-3"/>
        </w:rPr>
      </w:r>
      <w:r>
        <w:rPr>
          <w:spacing w:val="-4"/>
        </w:rPr>
        <w:t>wezenlijke</w:t>
      </w:r>
      <w:r>
        <w:rPr>
          <w:spacing w:val="-18"/>
        </w:rPr>
        <w:t> </w:t>
      </w:r>
      <w:r>
        <w:rPr/>
        <w:t>gezanten</w:t>
      </w:r>
      <w:r>
        <w:rPr>
          <w:spacing w:val="-20"/>
        </w:rPr>
        <w:t> </w:t>
      </w:r>
      <w:r>
        <w:rPr/>
        <w:t>zouden</w:t>
      </w:r>
      <w:r>
        <w:rPr>
          <w:spacing w:val="-19"/>
        </w:rPr>
        <w:t> </w:t>
      </w:r>
      <w:r>
        <w:rPr>
          <w:spacing w:val="-4"/>
        </w:rPr>
        <w:t>verschijnen.</w:t>
      </w:r>
      <w:r>
        <w:rPr>
          <w:spacing w:val="-13"/>
        </w:rPr>
        <w:t> </w:t>
      </w:r>
      <w:r>
        <w:rPr>
          <w:spacing w:val="-4"/>
        </w:rPr>
        <w:t>als</w:t>
      </w:r>
      <w:r>
        <w:rPr>
          <w:spacing w:val="-15"/>
        </w:rPr>
        <w:t> </w:t>
      </w:r>
      <w:r>
        <w:rPr/>
        <w:t>de</w:t>
      </w:r>
      <w:r>
        <w:rPr>
          <w:spacing w:val="-15"/>
        </w:rPr>
        <w:t> </w:t>
      </w:r>
      <w:r>
        <w:rPr/>
        <w:t>Gibeonieten</w:t>
      </w:r>
      <w:r>
        <w:rPr>
          <w:spacing w:val="-21"/>
        </w:rPr>
        <w:t> </w:t>
      </w:r>
      <w:r>
        <w:rPr/>
        <w:t>voorgaven</w:t>
      </w:r>
      <w:r>
        <w:rPr>
          <w:spacing w:val="-19"/>
        </w:rPr>
        <w:t> </w:t>
      </w:r>
      <w:r>
        <w:rPr/>
        <w:t>te</w:t>
      </w:r>
      <w:r>
        <w:rPr>
          <w:spacing w:val="-15"/>
        </w:rPr>
        <w:t> </w:t>
      </w:r>
      <w:r>
        <w:rPr>
          <w:spacing w:val="-5"/>
        </w:rPr>
        <w:t>zijn,</w:t>
      </w:r>
      <w:r>
        <w:rPr>
          <w:spacing w:val="-15"/>
        </w:rPr>
        <w:t> </w:t>
      </w:r>
      <w:r>
        <w:rPr>
          <w:spacing w:val="-7"/>
        </w:rPr>
        <w:t>namelijk</w:t>
      </w:r>
      <w:r>
        <w:rPr>
          <w:spacing w:val="-11"/>
        </w:rPr>
        <w:t> </w:t>
      </w:r>
      <w:r>
        <w:rPr/>
        <w:t>van</w:t>
      </w:r>
      <w:r>
        <w:rPr>
          <w:spacing w:val="-21"/>
        </w:rPr>
        <w:t> </w:t>
      </w:r>
      <w:r>
        <w:rPr/>
        <w:t>verre </w:t>
      </w:r>
      <w:r>
        <w:rPr/>
        <w:t>lande,</w:t>
      </w:r>
      <w:r>
        <w:rPr>
          <w:spacing w:val="-9"/>
        </w:rPr>
        <w:t> </w:t>
      </w:r>
      <w:r>
        <w:rPr/>
        <w:t>om</w:t>
      </w:r>
      <w:r>
        <w:rPr>
          <w:spacing w:val="-9"/>
        </w:rPr>
        <w:t> </w:t>
      </w:r>
      <w:r>
        <w:rPr/>
        <w:t>vanwege</w:t>
      </w:r>
      <w:r>
        <w:rPr>
          <w:spacing w:val="-9"/>
        </w:rPr>
        <w:t> </w:t>
      </w:r>
      <w:r>
        <w:rPr/>
        <w:t>de</w:t>
      </w:r>
      <w:r>
        <w:rPr>
          <w:spacing w:val="-9"/>
        </w:rPr>
        <w:t> </w:t>
      </w:r>
      <w:r>
        <w:rPr/>
        <w:t>naam</w:t>
      </w:r>
      <w:r>
        <w:rPr>
          <w:spacing w:val="-9"/>
        </w:rPr>
        <w:t> </w:t>
      </w:r>
      <w:r>
        <w:rPr/>
        <w:t>van</w:t>
      </w:r>
      <w:r>
        <w:rPr>
          <w:spacing w:val="-9"/>
        </w:rPr>
        <w:t> </w:t>
      </w:r>
      <w:r>
        <w:rPr/>
        <w:t>Israëls</w:t>
      </w:r>
      <w:r>
        <w:rPr>
          <w:spacing w:val="-9"/>
        </w:rPr>
        <w:t> </w:t>
      </w:r>
      <w:r>
        <w:rPr/>
        <w:t>God</w:t>
      </w:r>
      <w:r>
        <w:rPr>
          <w:spacing w:val="-9"/>
        </w:rPr>
        <w:t> </w:t>
      </w:r>
      <w:r>
        <w:rPr/>
        <w:t>naar</w:t>
      </w:r>
      <w:r>
        <w:rPr>
          <w:spacing w:val="-9"/>
        </w:rPr>
        <w:t> </w:t>
      </w:r>
      <w:r>
        <w:rPr/>
        <w:t>Israëls</w:t>
      </w:r>
      <w:r>
        <w:rPr>
          <w:spacing w:val="-9"/>
        </w:rPr>
        <w:t> </w:t>
      </w:r>
      <w:r>
        <w:rPr/>
        <w:t>vriendschap</w:t>
      </w:r>
      <w:r>
        <w:rPr>
          <w:spacing w:val="-9"/>
        </w:rPr>
        <w:t> </w:t>
      </w:r>
      <w:r>
        <w:rPr/>
        <w:t>te</w:t>
      </w:r>
      <w:r>
        <w:rPr>
          <w:spacing w:val="-9"/>
        </w:rPr>
        <w:t> </w:t>
      </w:r>
      <w:r>
        <w:rPr/>
        <w:t>dingen.</w:t>
      </w:r>
    </w:p>
    <w:p>
      <w:pPr>
        <w:spacing w:after="0" w:line="261" w:lineRule="auto"/>
        <w:jc w:val="both"/>
        <w:sectPr>
          <w:pgSz w:w="11900" w:h="16840"/>
          <w:pgMar w:top="1380" w:bottom="280" w:left="1300" w:right="1280"/>
        </w:sectPr>
      </w:pPr>
    </w:p>
    <w:p>
      <w:pPr>
        <w:pStyle w:val="BodyText"/>
        <w:spacing w:line="261" w:lineRule="auto" w:before="53"/>
        <w:ind w:right="100"/>
        <w:jc w:val="both"/>
      </w:pPr>
      <w:r>
        <w:rPr/>
        <w:t>Ten derde. </w:t>
      </w:r>
      <w:r>
        <w:rPr>
          <w:spacing w:val="-3"/>
        </w:rPr>
        <w:t>Hiermede </w:t>
      </w:r>
      <w:r>
        <w:rPr/>
        <w:t>wilde Hij de afgodendienaars overtuigen en beschamen, die zon en maan </w:t>
      </w:r>
      <w:r>
        <w:rPr/>
        <w:t>aanbaden en </w:t>
      </w:r>
      <w:r>
        <w:rPr>
          <w:spacing w:val="-3"/>
        </w:rPr>
        <w:t>haar Goddelijke </w:t>
      </w:r>
      <w:r>
        <w:rPr/>
        <w:t>eer bewezen </w:t>
      </w:r>
      <w:r>
        <w:rPr>
          <w:spacing w:val="3"/>
        </w:rPr>
        <w:t>door </w:t>
      </w:r>
      <w:r>
        <w:rPr/>
        <w:t>te tonen dat </w:t>
      </w:r>
      <w:r>
        <w:rPr>
          <w:spacing w:val="-5"/>
        </w:rPr>
        <w:t>zij </w:t>
      </w:r>
      <w:r>
        <w:rPr/>
        <w:t>onder het </w:t>
      </w:r>
      <w:r>
        <w:rPr>
          <w:spacing w:val="-3"/>
        </w:rPr>
        <w:t>bevel </w:t>
      </w:r>
      <w:r>
        <w:rPr/>
        <w:t>stonden van de </w:t>
      </w:r>
      <w:r>
        <w:rPr/>
        <w:t>God Israëls, en dat Hij, hoe </w:t>
      </w:r>
      <w:r>
        <w:rPr>
          <w:spacing w:val="-3"/>
        </w:rPr>
        <w:t>hoog </w:t>
      </w:r>
      <w:r>
        <w:rPr/>
        <w:t>zij ook </w:t>
      </w:r>
      <w:r>
        <w:rPr>
          <w:spacing w:val="-3"/>
        </w:rPr>
        <w:t>waren, boven haar was, </w:t>
      </w:r>
      <w:r>
        <w:rPr/>
        <w:t>en aldus </w:t>
      </w:r>
      <w:r>
        <w:rPr>
          <w:spacing w:val="-3"/>
        </w:rPr>
        <w:t>wilde </w:t>
      </w:r>
      <w:r>
        <w:rPr/>
        <w:t>Hij Zijn </w:t>
      </w:r>
      <w:r>
        <w:rPr>
          <w:spacing w:val="-3"/>
        </w:rPr>
        <w:t>volk </w:t>
      </w:r>
      <w:r>
        <w:rPr>
          <w:spacing w:val="-3"/>
        </w:rPr>
      </w:r>
      <w:r>
        <w:rPr/>
        <w:t>versterken tegen de verzoeking van deze </w:t>
      </w:r>
      <w:r>
        <w:rPr>
          <w:spacing w:val="-3"/>
        </w:rPr>
        <w:t>afgoderij, </w:t>
      </w:r>
      <w:r>
        <w:rPr/>
        <w:t>waarvan </w:t>
      </w:r>
      <w:r>
        <w:rPr>
          <w:spacing w:val="-5"/>
        </w:rPr>
        <w:t>Hij </w:t>
      </w:r>
      <w:r>
        <w:rPr/>
        <w:t>voorzag dat </w:t>
      </w:r>
      <w:r>
        <w:rPr>
          <w:spacing w:val="-5"/>
        </w:rPr>
        <w:t>zij </w:t>
      </w:r>
      <w:r>
        <w:rPr/>
        <w:t>er neiging </w:t>
      </w:r>
      <w:r>
        <w:rPr>
          <w:spacing w:val="2"/>
        </w:rPr>
        <w:t>toe </w:t>
      </w:r>
      <w:r>
        <w:rPr>
          <w:spacing w:val="2"/>
        </w:rPr>
      </w:r>
      <w:r>
        <w:rPr/>
        <w:t>zouden</w:t>
      </w:r>
      <w:r>
        <w:rPr>
          <w:spacing w:val="-19"/>
        </w:rPr>
        <w:t> </w:t>
      </w:r>
      <w:r>
        <w:rPr>
          <w:spacing w:val="-3"/>
        </w:rPr>
        <w:t>hebben</w:t>
      </w:r>
      <w:r>
        <w:rPr>
          <w:spacing w:val="-22"/>
        </w:rPr>
        <w:t> </w:t>
      </w:r>
      <w:r>
        <w:rPr/>
        <w:t>Deuteronomium</w:t>
      </w:r>
      <w:r>
        <w:rPr>
          <w:spacing w:val="-24"/>
        </w:rPr>
        <w:t> </w:t>
      </w:r>
      <w:r>
        <w:rPr/>
        <w:t>4:19</w:t>
      </w:r>
      <w:r>
        <w:rPr>
          <w:spacing w:val="-14"/>
        </w:rPr>
        <w:t> </w:t>
      </w:r>
      <w:r>
        <w:rPr/>
        <w:t>en</w:t>
      </w:r>
      <w:r>
        <w:rPr>
          <w:spacing w:val="-20"/>
        </w:rPr>
        <w:t> </w:t>
      </w:r>
      <w:r>
        <w:rPr/>
        <w:t>waarmee</w:t>
      </w:r>
      <w:r>
        <w:rPr>
          <w:spacing w:val="-16"/>
        </w:rPr>
        <w:t> </w:t>
      </w:r>
      <w:r>
        <w:rPr>
          <w:spacing w:val="-5"/>
        </w:rPr>
        <w:t>zij</w:t>
      </w:r>
      <w:r>
        <w:rPr>
          <w:spacing w:val="-21"/>
        </w:rPr>
        <w:t> </w:t>
      </w:r>
      <w:r>
        <w:rPr>
          <w:spacing w:val="-3"/>
        </w:rPr>
        <w:t>zich</w:t>
      </w:r>
      <w:r>
        <w:rPr>
          <w:spacing w:val="-22"/>
        </w:rPr>
        <w:t> </w:t>
      </w:r>
      <w:r>
        <w:rPr>
          <w:spacing w:val="-5"/>
        </w:rPr>
        <w:t>in</w:t>
      </w:r>
      <w:r>
        <w:rPr>
          <w:spacing w:val="-19"/>
        </w:rPr>
        <w:t> </w:t>
      </w:r>
      <w:r>
        <w:rPr>
          <w:spacing w:val="-3"/>
        </w:rPr>
        <w:t>weerwil</w:t>
      </w:r>
      <w:r>
        <w:rPr>
          <w:spacing w:val="-17"/>
        </w:rPr>
        <w:t> </w:t>
      </w:r>
      <w:r>
        <w:rPr>
          <w:spacing w:val="-3"/>
        </w:rPr>
        <w:t>hiervan</w:t>
      </w:r>
      <w:r>
        <w:rPr>
          <w:spacing w:val="-22"/>
        </w:rPr>
        <w:t> </w:t>
      </w:r>
      <w:r>
        <w:rPr/>
        <w:t>toch</w:t>
      </w:r>
      <w:r>
        <w:rPr>
          <w:spacing w:val="-17"/>
        </w:rPr>
        <w:t> </w:t>
      </w:r>
      <w:r>
        <w:rPr/>
        <w:t>later</w:t>
      </w:r>
      <w:r>
        <w:rPr>
          <w:spacing w:val="-11"/>
        </w:rPr>
        <w:t> </w:t>
      </w:r>
      <w:r>
        <w:rPr/>
        <w:t>verdorven </w:t>
      </w:r>
      <w:r>
        <w:rPr/>
      </w:r>
      <w:r>
        <w:rPr>
          <w:spacing w:val="-3"/>
        </w:rPr>
        <w:t>hebben.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5"/>
        <w:jc w:val="both"/>
      </w:pPr>
      <w:r>
        <w:rPr/>
        <w:t>Ten </w:t>
      </w:r>
      <w:r>
        <w:rPr>
          <w:spacing w:val="-3"/>
        </w:rPr>
        <w:t>vierde. </w:t>
      </w:r>
      <w:r>
        <w:rPr/>
        <w:t>Naar het gevoelen van de geleerden bisschop Pierson betekende dit wonder, dat in </w:t>
      </w:r>
      <w:r>
        <w:rPr/>
        <w:t>latere dagen, toen het licht van de wereld neigde naar een nacht van duisternis, de Zon van de </w:t>
      </w:r>
      <w:r>
        <w:rPr>
          <w:spacing w:val="-3"/>
        </w:rPr>
        <w:t>gerechtigheid</w:t>
      </w:r>
      <w:r>
        <w:rPr>
          <w:spacing w:val="1"/>
        </w:rPr>
        <w:t> </w:t>
      </w:r>
      <w:r>
        <w:rPr/>
        <w:t>onze</w:t>
      </w:r>
      <w:r>
        <w:rPr>
          <w:spacing w:val="-6"/>
        </w:rPr>
        <w:t> </w:t>
      </w:r>
      <w:r>
        <w:rPr/>
        <w:t>Jozua,</w:t>
      </w:r>
      <w:r>
        <w:rPr>
          <w:spacing w:val="-6"/>
        </w:rPr>
        <w:t> </w:t>
      </w:r>
      <w:r>
        <w:rPr/>
        <w:t>zou</w:t>
      </w:r>
      <w:r>
        <w:rPr>
          <w:spacing w:val="-13"/>
        </w:rPr>
        <w:t> </w:t>
      </w:r>
      <w:r>
        <w:rPr/>
        <w:t>opgaan,</w:t>
      </w:r>
      <w:r>
        <w:rPr>
          <w:spacing w:val="-6"/>
        </w:rPr>
        <w:t> </w:t>
      </w:r>
      <w:r>
        <w:rPr>
          <w:spacing w:val="-4"/>
        </w:rPr>
        <w:t>Maleachi</w:t>
      </w:r>
      <w:r>
        <w:rPr>
          <w:spacing w:val="-17"/>
        </w:rPr>
        <w:t> </w:t>
      </w:r>
      <w:r>
        <w:rPr/>
        <w:t>4:2,</w:t>
      </w:r>
      <w:r>
        <w:rPr>
          <w:spacing w:val="-10"/>
        </w:rPr>
        <w:t> </w:t>
      </w:r>
      <w:r>
        <w:rPr/>
        <w:t>de</w:t>
      </w:r>
      <w:r>
        <w:rPr>
          <w:spacing w:val="-11"/>
        </w:rPr>
        <w:t> </w:t>
      </w:r>
      <w:r>
        <w:rPr/>
        <w:t>naderende</w:t>
      </w:r>
      <w:r>
        <w:rPr>
          <w:spacing w:val="-7"/>
        </w:rPr>
        <w:t> </w:t>
      </w:r>
      <w:r>
        <w:rPr>
          <w:spacing w:val="-4"/>
        </w:rPr>
        <w:t>nacht</w:t>
      </w:r>
      <w:r>
        <w:rPr>
          <w:spacing w:val="1"/>
        </w:rPr>
        <w:t> </w:t>
      </w:r>
      <w:r>
        <w:rPr/>
        <w:t>tegenhoudende,</w:t>
      </w:r>
      <w:r>
        <w:rPr>
          <w:spacing w:val="-2"/>
        </w:rPr>
        <w:t> </w:t>
      </w:r>
      <w:r>
        <w:rPr/>
        <w:t>en</w:t>
      </w:r>
      <w:r>
        <w:rPr>
          <w:spacing w:val="-11"/>
        </w:rPr>
        <w:t> </w:t>
      </w:r>
      <w:r>
        <w:rPr>
          <w:spacing w:val="-2"/>
        </w:rPr>
        <w:t>het </w:t>
      </w:r>
      <w:r>
        <w:rPr>
          <w:spacing w:val="-2"/>
        </w:rPr>
      </w:r>
      <w:r>
        <w:rPr>
          <w:spacing w:val="-3"/>
        </w:rPr>
        <w:t>ware Licht </w:t>
      </w:r>
      <w:r>
        <w:rPr>
          <w:spacing w:val="-4"/>
        </w:rPr>
        <w:t>zijnde. </w:t>
      </w:r>
      <w:r>
        <w:rPr/>
        <w:t>En </w:t>
      </w:r>
      <w:r>
        <w:rPr>
          <w:spacing w:val="-3"/>
        </w:rPr>
        <w:t>laat </w:t>
      </w:r>
      <w:r>
        <w:rPr/>
        <w:t>mij </w:t>
      </w:r>
      <w:r>
        <w:rPr>
          <w:spacing w:val="-3"/>
        </w:rPr>
        <w:t>hier </w:t>
      </w:r>
      <w:r>
        <w:rPr/>
        <w:t>nu </w:t>
      </w:r>
      <w:r>
        <w:rPr>
          <w:spacing w:val="-3"/>
        </w:rPr>
        <w:t>bijvoegen dat, toen Christus </w:t>
      </w:r>
      <w:r>
        <w:rPr/>
        <w:t>aan het </w:t>
      </w:r>
      <w:r>
        <w:rPr>
          <w:spacing w:val="-3"/>
        </w:rPr>
        <w:t>kruis onze geestelijke </w:t>
      </w:r>
      <w:r>
        <w:rPr>
          <w:spacing w:val="-3"/>
        </w:rPr>
      </w:r>
      <w:r>
        <w:rPr>
          <w:spacing w:val="-4"/>
        </w:rPr>
        <w:t>vijanden</w:t>
      </w:r>
      <w:r>
        <w:rPr>
          <w:spacing w:val="-25"/>
        </w:rPr>
        <w:t> </w:t>
      </w:r>
      <w:r>
        <w:rPr/>
        <w:t>overwonnen</w:t>
      </w:r>
      <w:r>
        <w:rPr>
          <w:spacing w:val="-22"/>
        </w:rPr>
        <w:t> </w:t>
      </w:r>
      <w:r>
        <w:rPr/>
        <w:t>heeft,</w:t>
      </w:r>
      <w:r>
        <w:rPr>
          <w:spacing w:val="-22"/>
        </w:rPr>
        <w:t> </w:t>
      </w:r>
      <w:r>
        <w:rPr/>
        <w:t>het</w:t>
      </w:r>
      <w:r>
        <w:rPr>
          <w:spacing w:val="-14"/>
        </w:rPr>
        <w:t> </w:t>
      </w:r>
      <w:r>
        <w:rPr/>
        <w:t>wonder,</w:t>
      </w:r>
      <w:r>
        <w:rPr>
          <w:spacing w:val="-17"/>
        </w:rPr>
        <w:t> </w:t>
      </w:r>
      <w:r>
        <w:rPr/>
        <w:t>gewrocht</w:t>
      </w:r>
      <w:r>
        <w:rPr>
          <w:spacing w:val="-9"/>
        </w:rPr>
        <w:t> </w:t>
      </w:r>
      <w:r>
        <w:rPr/>
        <w:t>aan</w:t>
      </w:r>
      <w:r>
        <w:rPr>
          <w:spacing w:val="-22"/>
        </w:rPr>
        <w:t> </w:t>
      </w:r>
      <w:r>
        <w:rPr/>
        <w:t>de</w:t>
      </w:r>
      <w:r>
        <w:rPr>
          <w:spacing w:val="-18"/>
        </w:rPr>
        <w:t> </w:t>
      </w:r>
      <w:r>
        <w:rPr/>
        <w:t>zon,</w:t>
      </w:r>
      <w:r>
        <w:rPr>
          <w:spacing w:val="-14"/>
        </w:rPr>
        <w:t> </w:t>
      </w:r>
      <w:r>
        <w:rPr/>
        <w:t>het</w:t>
      </w:r>
      <w:r>
        <w:rPr>
          <w:spacing w:val="-14"/>
        </w:rPr>
        <w:t> </w:t>
      </w:r>
      <w:r>
        <w:rPr/>
        <w:t>tegenovergestelde</w:t>
      </w:r>
      <w:r>
        <w:rPr>
          <w:spacing w:val="-18"/>
        </w:rPr>
        <w:t> </w:t>
      </w:r>
      <w:r>
        <w:rPr/>
        <w:t>was</w:t>
      </w:r>
      <w:r>
        <w:rPr>
          <w:spacing w:val="-19"/>
        </w:rPr>
        <w:t> </w:t>
      </w:r>
      <w:r>
        <w:rPr/>
        <w:t>van</w:t>
      </w:r>
      <w:r>
        <w:rPr>
          <w:spacing w:val="-23"/>
        </w:rPr>
        <w:t> </w:t>
      </w:r>
      <w:r>
        <w:rPr/>
        <w:t>dat </w:t>
      </w:r>
      <w:r>
        <w:rPr/>
        <w:t>wonder,</w:t>
      </w:r>
      <w:r>
        <w:rPr>
          <w:spacing w:val="-28"/>
        </w:rPr>
        <w:t> </w:t>
      </w:r>
      <w:r>
        <w:rPr/>
        <w:t>toen</w:t>
      </w:r>
      <w:r>
        <w:rPr>
          <w:spacing w:val="-31"/>
        </w:rPr>
        <w:t> </w:t>
      </w:r>
      <w:r>
        <w:rPr/>
        <w:t>werd</w:t>
      </w:r>
      <w:r>
        <w:rPr>
          <w:spacing w:val="-29"/>
        </w:rPr>
        <w:t> </w:t>
      </w:r>
      <w:r>
        <w:rPr>
          <w:spacing w:val="-5"/>
        </w:rPr>
        <w:t>zij</w:t>
      </w:r>
      <w:r>
        <w:rPr>
          <w:spacing w:val="-30"/>
        </w:rPr>
        <w:t> </w:t>
      </w:r>
      <w:r>
        <w:rPr/>
        <w:t>verduisterd,</w:t>
      </w:r>
      <w:r>
        <w:rPr>
          <w:spacing w:val="-25"/>
        </w:rPr>
        <w:t> </w:t>
      </w:r>
      <w:r>
        <w:rPr/>
        <w:t>alsof</w:t>
      </w:r>
      <w:r>
        <w:rPr>
          <w:spacing w:val="-38"/>
        </w:rPr>
        <w:t> </w:t>
      </w:r>
      <w:r>
        <w:rPr>
          <w:spacing w:val="-5"/>
        </w:rPr>
        <w:t>zij</w:t>
      </w:r>
      <w:r>
        <w:rPr>
          <w:spacing w:val="-30"/>
        </w:rPr>
        <w:t> </w:t>
      </w:r>
      <w:r>
        <w:rPr/>
        <w:t>op</w:t>
      </w:r>
      <w:r>
        <w:rPr>
          <w:spacing w:val="-24"/>
        </w:rPr>
        <w:t> </w:t>
      </w:r>
      <w:r>
        <w:rPr/>
        <w:t>het</w:t>
      </w:r>
      <w:r>
        <w:rPr>
          <w:spacing w:val="-21"/>
        </w:rPr>
        <w:t> </w:t>
      </w:r>
      <w:r>
        <w:rPr/>
        <w:t>uur</w:t>
      </w:r>
      <w:r>
        <w:rPr>
          <w:spacing w:val="-24"/>
        </w:rPr>
        <w:t> </w:t>
      </w:r>
      <w:r>
        <w:rPr/>
        <w:t>van</w:t>
      </w:r>
      <w:r>
        <w:rPr>
          <w:spacing w:val="-31"/>
        </w:rPr>
        <w:t> </w:t>
      </w:r>
      <w:r>
        <w:rPr/>
        <w:t>de</w:t>
      </w:r>
      <w:r>
        <w:rPr>
          <w:spacing w:val="-25"/>
        </w:rPr>
        <w:t> </w:t>
      </w:r>
      <w:r>
        <w:rPr>
          <w:spacing w:val="-4"/>
        </w:rPr>
        <w:t>middag</w:t>
      </w:r>
      <w:r>
        <w:rPr>
          <w:spacing w:val="-27"/>
        </w:rPr>
        <w:t> </w:t>
      </w:r>
      <w:r>
        <w:rPr/>
        <w:t>zou</w:t>
      </w:r>
      <w:r>
        <w:rPr>
          <w:spacing w:val="-26"/>
        </w:rPr>
        <w:t> </w:t>
      </w:r>
      <w:r>
        <w:rPr/>
        <w:t>ondergaan,</w:t>
      </w:r>
      <w:r>
        <w:rPr>
          <w:spacing w:val="-25"/>
        </w:rPr>
        <w:t> </w:t>
      </w:r>
      <w:r>
        <w:rPr>
          <w:spacing w:val="-3"/>
        </w:rPr>
        <w:t>want</w:t>
      </w:r>
      <w:r>
        <w:rPr>
          <w:spacing w:val="-22"/>
        </w:rPr>
        <w:t> </w:t>
      </w:r>
      <w:r>
        <w:rPr/>
        <w:t>Christus </w:t>
      </w:r>
      <w:r>
        <w:rPr/>
        <w:t>had</w:t>
      </w:r>
      <w:r>
        <w:rPr>
          <w:spacing w:val="-18"/>
        </w:rPr>
        <w:t> </w:t>
      </w:r>
      <w:r>
        <w:rPr/>
        <w:t>het</w:t>
      </w:r>
      <w:r>
        <w:rPr>
          <w:spacing w:val="-13"/>
        </w:rPr>
        <w:t> </w:t>
      </w:r>
      <w:r>
        <w:rPr>
          <w:spacing w:val="-5"/>
        </w:rPr>
        <w:t>licht</w:t>
      </w:r>
      <w:r>
        <w:rPr>
          <w:spacing w:val="-12"/>
        </w:rPr>
        <w:t> </w:t>
      </w:r>
      <w:r>
        <w:rPr/>
        <w:t>van</w:t>
      </w:r>
      <w:r>
        <w:rPr>
          <w:spacing w:val="-23"/>
        </w:rPr>
        <w:t> </w:t>
      </w:r>
      <w:r>
        <w:rPr/>
        <w:t>de</w:t>
      </w:r>
      <w:r>
        <w:rPr>
          <w:spacing w:val="-12"/>
        </w:rPr>
        <w:t> </w:t>
      </w:r>
      <w:r>
        <w:rPr/>
        <w:t>zon</w:t>
      </w:r>
      <w:r>
        <w:rPr>
          <w:spacing w:val="-18"/>
        </w:rPr>
        <w:t> </w:t>
      </w:r>
      <w:r>
        <w:rPr>
          <w:spacing w:val="-3"/>
        </w:rPr>
        <w:t>niet</w:t>
      </w:r>
      <w:r>
        <w:rPr>
          <w:spacing w:val="-10"/>
        </w:rPr>
        <w:t> </w:t>
      </w:r>
      <w:r>
        <w:rPr>
          <w:spacing w:val="-4"/>
        </w:rPr>
        <w:t>nodig</w:t>
      </w:r>
      <w:r>
        <w:rPr>
          <w:spacing w:val="-10"/>
        </w:rPr>
        <w:t> </w:t>
      </w:r>
      <w:r>
        <w:rPr>
          <w:spacing w:val="2"/>
        </w:rPr>
        <w:t>om</w:t>
      </w:r>
      <w:r>
        <w:rPr>
          <w:spacing w:val="-26"/>
        </w:rPr>
        <w:t> </w:t>
      </w:r>
      <w:r>
        <w:rPr>
          <w:spacing w:val="-6"/>
        </w:rPr>
        <w:t>Zijn</w:t>
      </w:r>
      <w:r>
        <w:rPr>
          <w:spacing w:val="-19"/>
        </w:rPr>
        <w:t> </w:t>
      </w:r>
      <w:r>
        <w:rPr>
          <w:spacing w:val="-3"/>
        </w:rPr>
        <w:t>overwinningen</w:t>
      </w:r>
      <w:r>
        <w:rPr>
          <w:spacing w:val="-23"/>
        </w:rPr>
        <w:t> </w:t>
      </w:r>
      <w:r>
        <w:rPr/>
        <w:t>voort</w:t>
      </w:r>
      <w:r>
        <w:rPr>
          <w:spacing w:val="-10"/>
        </w:rPr>
        <w:t> </w:t>
      </w:r>
      <w:r>
        <w:rPr/>
        <w:t>te</w:t>
      </w:r>
      <w:r>
        <w:rPr>
          <w:spacing w:val="-16"/>
        </w:rPr>
        <w:t> </w:t>
      </w:r>
      <w:r>
        <w:rPr/>
        <w:t>zetten,</w:t>
      </w:r>
      <w:r>
        <w:rPr>
          <w:spacing w:val="-11"/>
        </w:rPr>
        <w:t> </w:t>
      </w:r>
      <w:r>
        <w:rPr/>
        <w:t>toen</w:t>
      </w:r>
      <w:r>
        <w:rPr>
          <w:spacing w:val="-19"/>
        </w:rPr>
        <w:t> </w:t>
      </w:r>
      <w:r>
        <w:rPr/>
        <w:t>zette</w:t>
      </w:r>
      <w:r>
        <w:rPr>
          <w:spacing w:val="-18"/>
        </w:rPr>
        <w:t> </w:t>
      </w:r>
      <w:r>
        <w:rPr>
          <w:spacing w:val="-5"/>
        </w:rPr>
        <w:t>Hij</w:t>
      </w:r>
      <w:r>
        <w:rPr>
          <w:spacing w:val="-22"/>
        </w:rPr>
        <w:t> </w:t>
      </w:r>
      <w:r>
        <w:rPr>
          <w:spacing w:val="-3"/>
        </w:rPr>
        <w:t>duisternis </w:t>
      </w:r>
      <w:r>
        <w:rPr>
          <w:spacing w:val="-3"/>
        </w:rPr>
      </w:r>
      <w:r>
        <w:rPr/>
        <w:t>rondom zich als</w:t>
      </w:r>
      <w:r>
        <w:rPr>
          <w:spacing w:val="-34"/>
        </w:rPr>
        <w:t> </w:t>
      </w:r>
      <w:r>
        <w:rPr/>
        <w:t>tenten.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4"/>
        </w:rPr>
        <w:t>Eindelijk. </w:t>
      </w:r>
      <w:r>
        <w:rPr/>
        <w:t>Het doen stilstaan van zon en maan in deze dag des strijds was een voorbeeld en </w:t>
      </w:r>
      <w:r>
        <w:rPr/>
      </w:r>
      <w:r>
        <w:rPr>
          <w:spacing w:val="-3"/>
        </w:rPr>
        <w:t>afschaduwing </w:t>
      </w:r>
      <w:r>
        <w:rPr/>
        <w:t>van het </w:t>
      </w:r>
      <w:r>
        <w:rPr>
          <w:spacing w:val="-3"/>
        </w:rPr>
        <w:t>verkeren </w:t>
      </w:r>
      <w:r>
        <w:rPr/>
        <w:t>van de zon in </w:t>
      </w:r>
      <w:r>
        <w:rPr>
          <w:spacing w:val="-3"/>
        </w:rPr>
        <w:t>duisternis </w:t>
      </w:r>
      <w:r>
        <w:rPr/>
        <w:t>en van de </w:t>
      </w:r>
      <w:r>
        <w:rPr>
          <w:spacing w:val="-3"/>
        </w:rPr>
        <w:t>maan </w:t>
      </w:r>
      <w:r>
        <w:rPr/>
        <w:t>in </w:t>
      </w:r>
      <w:r>
        <w:rPr>
          <w:spacing w:val="-3"/>
        </w:rPr>
        <w:t>bloed </w:t>
      </w:r>
      <w:r>
        <w:rPr/>
        <w:t>in de </w:t>
      </w:r>
      <w:r>
        <w:rPr>
          <w:spacing w:val="-3"/>
        </w:rPr>
        <w:t>laatsten, </w:t>
      </w:r>
      <w:r>
        <w:rPr>
          <w:spacing w:val="-3"/>
        </w:rPr>
      </w:r>
      <w:r>
        <w:rPr/>
        <w:t>groten</w:t>
      </w:r>
      <w:r>
        <w:rPr>
          <w:spacing w:val="-11"/>
        </w:rPr>
        <w:t> </w:t>
      </w:r>
      <w:r>
        <w:rPr/>
        <w:t>en</w:t>
      </w:r>
      <w:r>
        <w:rPr>
          <w:spacing w:val="-11"/>
        </w:rPr>
        <w:t> </w:t>
      </w:r>
      <w:r>
        <w:rPr/>
        <w:t>vreeslijken</w:t>
      </w:r>
      <w:r>
        <w:rPr>
          <w:spacing w:val="-10"/>
        </w:rPr>
        <w:t> </w:t>
      </w:r>
      <w:r>
        <w:rPr/>
        <w:t>dag</w:t>
      </w:r>
      <w:r>
        <w:rPr>
          <w:spacing w:val="-11"/>
        </w:rPr>
        <w:t> </w:t>
      </w:r>
      <w:r>
        <w:rPr/>
        <w:t>des</w:t>
      </w:r>
      <w:r>
        <w:rPr>
          <w:spacing w:val="-11"/>
        </w:rPr>
        <w:t> </w:t>
      </w:r>
      <w:r>
        <w:rPr/>
        <w:t>Heeren.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0:15-27" w:id="66"/>
      <w:bookmarkEnd w:id="66"/>
      <w:r>
        <w:rPr/>
      </w:r>
      <w:r>
        <w:rPr/>
        <w:t>Jozua</w:t>
      </w:r>
      <w:r>
        <w:rPr>
          <w:spacing w:val="1"/>
        </w:rPr>
        <w:t> </w:t>
      </w:r>
      <w:r>
        <w:rPr/>
        <w:t>10:15-27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De </w:t>
      </w:r>
      <w:r>
        <w:rPr>
          <w:spacing w:val="-6"/>
        </w:rPr>
        <w:t>vijf </w:t>
      </w:r>
      <w:r>
        <w:rPr/>
        <w:t>koningen moeten voorzeker een prachtige aanblik opgeleverd hebben, toen zij te velde </w:t>
      </w:r>
      <w:r>
        <w:rPr/>
        <w:t>trokken</w:t>
      </w:r>
      <w:r>
        <w:rPr>
          <w:spacing w:val="-3"/>
        </w:rPr>
        <w:t> </w:t>
      </w:r>
      <w:r>
        <w:rPr/>
        <w:t>om</w:t>
      </w:r>
      <w:r>
        <w:rPr>
          <w:spacing w:val="-2"/>
        </w:rPr>
        <w:t> </w:t>
      </w:r>
      <w:r>
        <w:rPr/>
        <w:t>Gibeon</w:t>
      </w:r>
      <w:r>
        <w:rPr>
          <w:spacing w:val="-16"/>
        </w:rPr>
        <w:t> </w:t>
      </w:r>
      <w:r>
        <w:rPr/>
        <w:t>tenonder</w:t>
      </w:r>
      <w:r>
        <w:rPr>
          <w:spacing w:val="-3"/>
        </w:rPr>
        <w:t> </w:t>
      </w:r>
      <w:r>
        <w:rPr/>
        <w:t>te</w:t>
      </w:r>
      <w:r>
        <w:rPr>
          <w:spacing w:val="-7"/>
        </w:rPr>
        <w:t> </w:t>
      </w:r>
      <w:r>
        <w:rPr>
          <w:spacing w:val="-3"/>
        </w:rPr>
        <w:t>brengen,</w:t>
      </w:r>
      <w:r>
        <w:rPr>
          <w:spacing w:val="-4"/>
        </w:rPr>
        <w:t> </w:t>
      </w:r>
      <w:r>
        <w:rPr/>
        <w:t>en</w:t>
      </w:r>
      <w:r>
        <w:rPr>
          <w:spacing w:val="-11"/>
        </w:rPr>
        <w:t> </w:t>
      </w:r>
      <w:r>
        <w:rPr/>
        <w:t>het</w:t>
      </w:r>
      <w:r>
        <w:rPr>
          <w:spacing w:val="-4"/>
        </w:rPr>
        <w:t> </w:t>
      </w:r>
      <w:r>
        <w:rPr/>
        <w:t>was</w:t>
      </w:r>
      <w:r>
        <w:rPr>
          <w:spacing w:val="-7"/>
        </w:rPr>
        <w:t> </w:t>
      </w:r>
      <w:r>
        <w:rPr/>
        <w:t>een</w:t>
      </w:r>
      <w:r>
        <w:rPr>
          <w:spacing w:val="-3"/>
        </w:rPr>
        <w:t> </w:t>
      </w:r>
      <w:r>
        <w:rPr/>
        <w:t>schoon</w:t>
      </w:r>
      <w:r>
        <w:rPr>
          <w:spacing w:val="-3"/>
        </w:rPr>
        <w:t> </w:t>
      </w:r>
      <w:r>
        <w:rPr/>
        <w:t>leger,</w:t>
      </w:r>
      <w:r>
        <w:rPr>
          <w:spacing w:val="-3"/>
        </w:rPr>
        <w:t> </w:t>
      </w:r>
      <w:r>
        <w:rPr/>
        <w:t>dat</w:t>
      </w:r>
      <w:r>
        <w:rPr>
          <w:spacing w:val="-3"/>
        </w:rPr>
        <w:t> </w:t>
      </w:r>
      <w:r>
        <w:rPr/>
        <w:t>door</w:t>
      </w:r>
      <w:r>
        <w:rPr>
          <w:spacing w:val="-3"/>
        </w:rPr>
        <w:t> </w:t>
      </w:r>
      <w:r>
        <w:rPr/>
        <w:t>hen</w:t>
      </w:r>
      <w:r>
        <w:rPr>
          <w:spacing w:val="-3"/>
        </w:rPr>
        <w:t> </w:t>
      </w:r>
      <w:r>
        <w:rPr/>
        <w:t>aangevoerd </w:t>
      </w:r>
      <w:r>
        <w:rPr/>
        <w:t>werd,</w:t>
      </w:r>
      <w:r>
        <w:rPr>
          <w:spacing w:val="-17"/>
        </w:rPr>
        <w:t> </w:t>
      </w:r>
      <w:r>
        <w:rPr>
          <w:spacing w:val="-3"/>
        </w:rPr>
        <w:t>maar</w:t>
      </w:r>
      <w:r>
        <w:rPr>
          <w:spacing w:val="-16"/>
        </w:rPr>
        <w:t> </w:t>
      </w:r>
      <w:r>
        <w:rPr/>
        <w:t>hun</w:t>
      </w:r>
      <w:r>
        <w:rPr>
          <w:spacing w:val="-23"/>
        </w:rPr>
        <w:t> </w:t>
      </w:r>
      <w:r>
        <w:rPr/>
        <w:t>werd</w:t>
      </w:r>
      <w:r>
        <w:rPr>
          <w:spacing w:val="-17"/>
        </w:rPr>
        <w:t> </w:t>
      </w:r>
      <w:r>
        <w:rPr/>
        <w:t>een</w:t>
      </w:r>
      <w:r>
        <w:rPr>
          <w:spacing w:val="-22"/>
        </w:rPr>
        <w:t> </w:t>
      </w:r>
      <w:r>
        <w:rPr/>
        <w:t>volkomen</w:t>
      </w:r>
      <w:r>
        <w:rPr>
          <w:spacing w:val="-23"/>
        </w:rPr>
        <w:t> </w:t>
      </w:r>
      <w:r>
        <w:rPr/>
        <w:t>nederlaag</w:t>
      </w:r>
      <w:r>
        <w:rPr>
          <w:spacing w:val="-23"/>
        </w:rPr>
        <w:t> </w:t>
      </w:r>
      <w:r>
        <w:rPr/>
        <w:t>toegebracht,</w:t>
      </w:r>
      <w:r>
        <w:rPr>
          <w:spacing w:val="-25"/>
        </w:rPr>
        <w:t> </w:t>
      </w:r>
      <w:r>
        <w:rPr/>
        <w:t>eerst</w:t>
      </w:r>
      <w:r>
        <w:rPr>
          <w:spacing w:val="-14"/>
        </w:rPr>
        <w:t> </w:t>
      </w:r>
      <w:r>
        <w:rPr/>
        <w:t>werden</w:t>
      </w:r>
      <w:r>
        <w:rPr>
          <w:spacing w:val="-26"/>
        </w:rPr>
        <w:t> </w:t>
      </w:r>
      <w:r>
        <w:rPr>
          <w:spacing w:val="-5"/>
        </w:rPr>
        <w:t>zij</w:t>
      </w:r>
      <w:r>
        <w:rPr>
          <w:spacing w:val="-23"/>
        </w:rPr>
        <w:t> </w:t>
      </w:r>
      <w:r>
        <w:rPr>
          <w:spacing w:val="-5"/>
        </w:rPr>
        <w:t>in</w:t>
      </w:r>
      <w:r>
        <w:rPr>
          <w:spacing w:val="-21"/>
        </w:rPr>
        <w:t> </w:t>
      </w:r>
      <w:r>
        <w:rPr/>
        <w:t>wanorde</w:t>
      </w:r>
      <w:r>
        <w:rPr>
          <w:spacing w:val="-18"/>
        </w:rPr>
        <w:t> </w:t>
      </w:r>
      <w:r>
        <w:rPr/>
        <w:t>gebracht, </w:t>
      </w:r>
      <w:r>
        <w:rPr/>
        <w:t>daarna volkomen </w:t>
      </w:r>
      <w:r>
        <w:rPr>
          <w:spacing w:val="-5"/>
        </w:rPr>
        <w:t>vernield </w:t>
      </w:r>
      <w:r>
        <w:rPr>
          <w:spacing w:val="3"/>
        </w:rPr>
        <w:t>door </w:t>
      </w:r>
      <w:r>
        <w:rPr/>
        <w:t>de </w:t>
      </w:r>
      <w:r>
        <w:rPr>
          <w:spacing w:val="-3"/>
        </w:rPr>
        <w:t>hagelstenen. </w:t>
      </w:r>
      <w:r>
        <w:rPr/>
        <w:t>En </w:t>
      </w:r>
      <w:r>
        <w:rPr>
          <w:spacing w:val="-3"/>
        </w:rPr>
        <w:t>thans dacht </w:t>
      </w:r>
      <w:r>
        <w:rPr/>
        <w:t>Jozua dat </w:t>
      </w:r>
      <w:r>
        <w:rPr>
          <w:spacing w:val="-6"/>
        </w:rPr>
        <w:t>hij, zijn </w:t>
      </w:r>
      <w:r>
        <w:rPr/>
        <w:t>werk afgedaan </w:t>
      </w:r>
      <w:r>
        <w:rPr/>
      </w:r>
      <w:r>
        <w:rPr>
          <w:spacing w:val="-4"/>
        </w:rPr>
        <w:t>zijnde, </w:t>
      </w:r>
      <w:r>
        <w:rPr/>
        <w:t>nu met zijn legerde kwartieren kon betrekken om zich te verkwikken en te verfrissen. </w:t>
      </w:r>
      <w:r>
        <w:rPr/>
      </w:r>
      <w:r>
        <w:rPr>
          <w:spacing w:val="-3"/>
        </w:rPr>
        <w:t>Dienovereenkomstig</w:t>
      </w:r>
      <w:r>
        <w:rPr>
          <w:spacing w:val="-12"/>
        </w:rPr>
        <w:t> </w:t>
      </w:r>
      <w:r>
        <w:rPr/>
        <w:t>werd,</w:t>
      </w:r>
      <w:r>
        <w:rPr>
          <w:spacing w:val="-19"/>
        </w:rPr>
        <w:t> </w:t>
      </w:r>
      <w:r>
        <w:rPr>
          <w:spacing w:val="-5"/>
        </w:rPr>
        <w:t>misschien</w:t>
      </w:r>
      <w:r>
        <w:rPr>
          <w:spacing w:val="-28"/>
        </w:rPr>
        <w:t> </w:t>
      </w:r>
      <w:r>
        <w:rPr/>
        <w:t>wel</w:t>
      </w:r>
      <w:r>
        <w:rPr>
          <w:spacing w:val="-29"/>
        </w:rPr>
        <w:t> </w:t>
      </w:r>
      <w:r>
        <w:rPr>
          <w:spacing w:val="-5"/>
        </w:rPr>
        <w:t>in</w:t>
      </w:r>
      <w:r>
        <w:rPr>
          <w:spacing w:val="-24"/>
        </w:rPr>
        <w:t> </w:t>
      </w:r>
      <w:r>
        <w:rPr/>
        <w:t>een</w:t>
      </w:r>
      <w:r>
        <w:rPr>
          <w:spacing w:val="-20"/>
        </w:rPr>
        <w:t> </w:t>
      </w:r>
      <w:r>
        <w:rPr/>
        <w:t>krijgsraad,</w:t>
      </w:r>
      <w:r>
        <w:rPr>
          <w:spacing w:val="-16"/>
        </w:rPr>
        <w:t> </w:t>
      </w:r>
      <w:r>
        <w:rPr/>
        <w:t>besloten</w:t>
      </w:r>
      <w:r>
        <w:rPr>
          <w:spacing w:val="-20"/>
        </w:rPr>
        <w:t> </w:t>
      </w:r>
      <w:r>
        <w:rPr>
          <w:spacing w:val="2"/>
        </w:rPr>
        <w:t>om</w:t>
      </w:r>
      <w:r>
        <w:rPr>
          <w:spacing w:val="-24"/>
        </w:rPr>
        <w:t> </w:t>
      </w:r>
      <w:r>
        <w:rPr/>
        <w:t>terstond</w:t>
      </w:r>
      <w:r>
        <w:rPr>
          <w:spacing w:val="-9"/>
        </w:rPr>
        <w:t> </w:t>
      </w:r>
      <w:r>
        <w:rPr>
          <w:spacing w:val="-3"/>
        </w:rPr>
        <w:t>naar</w:t>
      </w:r>
      <w:r>
        <w:rPr>
          <w:spacing w:val="-12"/>
        </w:rPr>
        <w:t> </w:t>
      </w:r>
      <w:r>
        <w:rPr/>
        <w:t>het</w:t>
      </w:r>
      <w:r>
        <w:rPr>
          <w:spacing w:val="-16"/>
        </w:rPr>
        <w:t> </w:t>
      </w:r>
      <w:r>
        <w:rPr>
          <w:spacing w:val="-3"/>
        </w:rPr>
        <w:t>leger</w:t>
      </w:r>
      <w:r>
        <w:rPr>
          <w:spacing w:val="-17"/>
        </w:rPr>
        <w:t> </w:t>
      </w:r>
      <w:r>
        <w:rPr>
          <w:spacing w:val="4"/>
        </w:rPr>
        <w:t>te </w:t>
      </w:r>
      <w:r>
        <w:rPr>
          <w:spacing w:val="4"/>
        </w:rPr>
      </w:r>
      <w:r>
        <w:rPr>
          <w:spacing w:val="-4"/>
        </w:rPr>
        <w:t>Gilgal</w:t>
      </w:r>
      <w:r>
        <w:rPr>
          <w:spacing w:val="-25"/>
        </w:rPr>
        <w:t> </w:t>
      </w:r>
      <w:r>
        <w:rPr/>
        <w:t>weer</w:t>
      </w:r>
      <w:r>
        <w:rPr>
          <w:spacing w:val="-14"/>
        </w:rPr>
        <w:t> </w:t>
      </w:r>
      <w:r>
        <w:rPr/>
        <w:t>te</w:t>
      </w:r>
      <w:r>
        <w:rPr>
          <w:spacing w:val="-17"/>
        </w:rPr>
        <w:t> </w:t>
      </w:r>
      <w:r>
        <w:rPr/>
        <w:t>keren,</w:t>
      </w:r>
      <w:r>
        <w:rPr>
          <w:spacing w:val="-14"/>
        </w:rPr>
        <w:t> </w:t>
      </w:r>
      <w:r>
        <w:rPr/>
        <w:t>vers</w:t>
      </w:r>
      <w:r>
        <w:rPr>
          <w:spacing w:val="-22"/>
        </w:rPr>
        <w:t> </w:t>
      </w:r>
      <w:r>
        <w:rPr/>
        <w:t>15,</w:t>
      </w:r>
      <w:r>
        <w:rPr>
          <w:spacing w:val="-16"/>
        </w:rPr>
        <w:t> </w:t>
      </w:r>
      <w:r>
        <w:rPr/>
        <w:t>totdat</w:t>
      </w:r>
      <w:r>
        <w:rPr>
          <w:spacing w:val="-10"/>
        </w:rPr>
        <w:t> </w:t>
      </w:r>
      <w:r>
        <w:rPr>
          <w:spacing w:val="-5"/>
        </w:rPr>
        <w:t>zij</w:t>
      </w:r>
      <w:r>
        <w:rPr>
          <w:spacing w:val="-24"/>
        </w:rPr>
        <w:t> </w:t>
      </w:r>
      <w:r>
        <w:rPr/>
        <w:t>orders</w:t>
      </w:r>
      <w:r>
        <w:rPr>
          <w:spacing w:val="-20"/>
        </w:rPr>
        <w:t> </w:t>
      </w:r>
      <w:r>
        <w:rPr/>
        <w:t>van</w:t>
      </w:r>
      <w:r>
        <w:rPr>
          <w:spacing w:val="-24"/>
        </w:rPr>
        <w:t> </w:t>
      </w:r>
      <w:r>
        <w:rPr/>
        <w:t>God</w:t>
      </w:r>
      <w:r>
        <w:rPr>
          <w:spacing w:val="-19"/>
        </w:rPr>
        <w:t> </w:t>
      </w:r>
      <w:r>
        <w:rPr/>
        <w:t>zouden</w:t>
      </w:r>
      <w:r>
        <w:rPr>
          <w:spacing w:val="-22"/>
        </w:rPr>
        <w:t> </w:t>
      </w:r>
      <w:r>
        <w:rPr/>
        <w:t>ontvangen</w:t>
      </w:r>
      <w:r>
        <w:rPr>
          <w:spacing w:val="-23"/>
        </w:rPr>
        <w:t> </w:t>
      </w:r>
      <w:r>
        <w:rPr>
          <w:spacing w:val="2"/>
        </w:rPr>
        <w:t>om</w:t>
      </w:r>
      <w:r>
        <w:rPr>
          <w:spacing w:val="-27"/>
        </w:rPr>
        <w:t> </w:t>
      </w:r>
      <w:r>
        <w:rPr>
          <w:spacing w:val="-4"/>
        </w:rPr>
        <w:t>bezit</w:t>
      </w:r>
      <w:r>
        <w:rPr>
          <w:spacing w:val="-8"/>
        </w:rPr>
        <w:t> </w:t>
      </w:r>
      <w:r>
        <w:rPr/>
        <w:t>te</w:t>
      </w:r>
      <w:r>
        <w:rPr>
          <w:spacing w:val="-13"/>
        </w:rPr>
        <w:t> </w:t>
      </w:r>
      <w:r>
        <w:rPr/>
        <w:t>gaan</w:t>
      </w:r>
      <w:r>
        <w:rPr>
          <w:spacing w:val="-18"/>
        </w:rPr>
        <w:t> </w:t>
      </w:r>
      <w:r>
        <w:rPr>
          <w:spacing w:val="-4"/>
        </w:rPr>
        <w:t>nemen </w:t>
      </w:r>
      <w:r>
        <w:rPr>
          <w:spacing w:val="-4"/>
        </w:rPr>
      </w:r>
      <w:r>
        <w:rPr/>
        <w:t>van</w:t>
      </w:r>
      <w:r>
        <w:rPr>
          <w:spacing w:val="-31"/>
        </w:rPr>
        <w:t> </w:t>
      </w:r>
      <w:r>
        <w:rPr/>
        <w:t>het</w:t>
      </w:r>
      <w:r>
        <w:rPr>
          <w:spacing w:val="-21"/>
        </w:rPr>
        <w:t> </w:t>
      </w:r>
      <w:r>
        <w:rPr>
          <w:spacing w:val="-3"/>
        </w:rPr>
        <w:t>land,</w:t>
      </w:r>
      <w:r>
        <w:rPr>
          <w:spacing w:val="-22"/>
        </w:rPr>
        <w:t> </w:t>
      </w:r>
      <w:r>
        <w:rPr/>
        <w:t>dat</w:t>
      </w:r>
      <w:r>
        <w:rPr>
          <w:spacing w:val="-15"/>
        </w:rPr>
        <w:t> </w:t>
      </w:r>
      <w:r>
        <w:rPr>
          <w:spacing w:val="-5"/>
        </w:rPr>
        <w:t>zij</w:t>
      </w:r>
      <w:r>
        <w:rPr>
          <w:spacing w:val="-26"/>
        </w:rPr>
        <w:t> </w:t>
      </w:r>
      <w:r>
        <w:rPr>
          <w:spacing w:val="-3"/>
        </w:rPr>
        <w:t>nu</w:t>
      </w:r>
      <w:r>
        <w:rPr>
          <w:spacing w:val="-24"/>
        </w:rPr>
        <w:t> </w:t>
      </w:r>
      <w:r>
        <w:rPr/>
        <w:t>veroverd</w:t>
      </w:r>
      <w:r>
        <w:rPr>
          <w:spacing w:val="-24"/>
        </w:rPr>
        <w:t> </w:t>
      </w:r>
      <w:r>
        <w:rPr/>
        <w:t>hadden.</w:t>
      </w:r>
      <w:r>
        <w:rPr>
          <w:spacing w:val="-21"/>
        </w:rPr>
        <w:t> </w:t>
      </w:r>
      <w:r>
        <w:rPr/>
        <w:t>Maar</w:t>
      </w:r>
      <w:r>
        <w:rPr>
          <w:spacing w:val="-21"/>
        </w:rPr>
        <w:t> </w:t>
      </w:r>
      <w:r>
        <w:rPr/>
        <w:t>weldra</w:t>
      </w:r>
      <w:r>
        <w:rPr>
          <w:spacing w:val="-30"/>
        </w:rPr>
        <w:t> </w:t>
      </w:r>
      <w:r>
        <w:rPr>
          <w:spacing w:val="-4"/>
        </w:rPr>
        <w:t>bevindt</w:t>
      </w:r>
      <w:r>
        <w:rPr>
          <w:spacing w:val="-23"/>
        </w:rPr>
        <w:t> </w:t>
      </w:r>
      <w:r>
        <w:rPr>
          <w:spacing w:val="-6"/>
        </w:rPr>
        <w:t>hij</w:t>
      </w:r>
      <w:r>
        <w:rPr>
          <w:spacing w:val="-32"/>
        </w:rPr>
        <w:t> </w:t>
      </w:r>
      <w:r>
        <w:rPr/>
        <w:t>dat</w:t>
      </w:r>
      <w:r>
        <w:rPr>
          <w:spacing w:val="-19"/>
        </w:rPr>
        <w:t> </w:t>
      </w:r>
      <w:r>
        <w:rPr/>
        <w:t>er</w:t>
      </w:r>
      <w:r>
        <w:rPr>
          <w:spacing w:val="-21"/>
        </w:rPr>
        <w:t> </w:t>
      </w:r>
      <w:r>
        <w:rPr/>
        <w:t>nog</w:t>
      </w:r>
      <w:r>
        <w:rPr>
          <w:spacing w:val="-27"/>
        </w:rPr>
        <w:t> </w:t>
      </w:r>
      <w:r>
        <w:rPr>
          <w:spacing w:val="-3"/>
        </w:rPr>
        <w:t>meer</w:t>
      </w:r>
      <w:r>
        <w:rPr>
          <w:spacing w:val="-23"/>
        </w:rPr>
        <w:t> </w:t>
      </w:r>
      <w:r>
        <w:rPr/>
        <w:t>werk</w:t>
      </w:r>
      <w:r>
        <w:rPr>
          <w:spacing w:val="-24"/>
        </w:rPr>
        <w:t> </w:t>
      </w:r>
      <w:r>
        <w:rPr/>
        <w:t>voor</w:t>
      </w:r>
      <w:r>
        <w:rPr>
          <w:spacing w:val="-26"/>
        </w:rPr>
        <w:t> </w:t>
      </w:r>
      <w:r>
        <w:rPr/>
        <w:t>hem</w:t>
      </w:r>
      <w:r>
        <w:rPr>
          <w:spacing w:val="-35"/>
        </w:rPr>
        <w:t> </w:t>
      </w:r>
      <w:r>
        <w:rPr>
          <w:spacing w:val="4"/>
        </w:rPr>
        <w:t>te </w:t>
      </w:r>
      <w:r>
        <w:rPr>
          <w:spacing w:val="4"/>
        </w:rPr>
      </w:r>
      <w:r>
        <w:rPr/>
        <w:t>doen was, de </w:t>
      </w:r>
      <w:r>
        <w:rPr>
          <w:spacing w:val="-4"/>
        </w:rPr>
        <w:t>overwinning </w:t>
      </w:r>
      <w:r>
        <w:rPr/>
        <w:t>moet vervolgd worden, opdat de buit verdeeld zou worden. En zo </w:t>
      </w:r>
      <w:r>
        <w:rPr/>
        <w:t>begeeft</w:t>
      </w:r>
      <w:r>
        <w:rPr>
          <w:spacing w:val="-9"/>
        </w:rPr>
        <w:t> </w:t>
      </w:r>
      <w:r>
        <w:rPr/>
        <w:t>hij</w:t>
      </w:r>
      <w:r>
        <w:rPr>
          <w:spacing w:val="-9"/>
        </w:rPr>
        <w:t> </w:t>
      </w:r>
      <w:r>
        <w:rPr/>
        <w:t>zich</w:t>
      </w:r>
      <w:r>
        <w:rPr>
          <w:spacing w:val="-9"/>
        </w:rPr>
        <w:t> </w:t>
      </w:r>
      <w:r>
        <w:rPr/>
        <w:t>dan</w:t>
      </w:r>
      <w:r>
        <w:rPr>
          <w:spacing w:val="-9"/>
        </w:rPr>
        <w:t> </w:t>
      </w:r>
      <w:r>
        <w:rPr/>
        <w:t>met</w:t>
      </w:r>
      <w:r>
        <w:rPr>
          <w:spacing w:val="-9"/>
        </w:rPr>
        <w:t> </w:t>
      </w:r>
      <w:r>
        <w:rPr/>
        <w:t>vernieuwde</w:t>
      </w:r>
      <w:r>
        <w:rPr>
          <w:spacing w:val="-9"/>
        </w:rPr>
        <w:t> </w:t>
      </w:r>
      <w:r>
        <w:rPr/>
        <w:t>kracht</w:t>
      </w:r>
      <w:r>
        <w:rPr>
          <w:spacing w:val="-9"/>
        </w:rPr>
        <w:t> </w:t>
      </w:r>
      <w:r>
        <w:rPr/>
        <w:t>aan</w:t>
      </w:r>
      <w:r>
        <w:rPr>
          <w:spacing w:val="-9"/>
        </w:rPr>
        <w:t> </w:t>
      </w:r>
      <w:r>
        <w:rPr/>
        <w:t>het</w:t>
      </w:r>
      <w:r>
        <w:rPr>
          <w:spacing w:val="-9"/>
        </w:rPr>
        <w:t> </w:t>
      </w:r>
      <w:r>
        <w:rPr/>
        <w:t>werk.</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0"/>
        </w:numPr>
        <w:tabs>
          <w:tab w:pos="31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krijgsmacht,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verstrooid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nagejaagd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verslagen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tijding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ophielden,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bevel</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voorlopig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bewaken,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bewarende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verderfs,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21:30.</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beveelt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gewone </w:t>
      </w:r>
      <w:r>
        <w:rPr>
          <w:rFonts w:ascii="Times New Roman" w:hAnsi="Times New Roman" w:cs="Times New Roman" w:eastAsia="Times New Roman" w:hint="default"/>
          <w:spacing w:val="-4"/>
          <w:sz w:val="24"/>
          <w:szCs w:val="24"/>
        </w:rPr>
        <w:t>krijgsvolk </w:t>
      </w:r>
      <w:r>
        <w:rPr>
          <w:rFonts w:ascii="Times New Roman" w:hAnsi="Times New Roman" w:cs="Times New Roman" w:eastAsia="Times New Roman" w:hint="default"/>
          <w:sz w:val="24"/>
          <w:szCs w:val="24"/>
        </w:rPr>
        <w:t>te vervolgen, en hen zoveel mogelijk te beletten naar hun garnizoenen te </w:t>
      </w:r>
      <w:r>
        <w:rPr>
          <w:rFonts w:ascii="Times New Roman" w:hAnsi="Times New Roman" w:cs="Times New Roman" w:eastAsia="Times New Roman" w:hint="default"/>
          <w:sz w:val="24"/>
          <w:szCs w:val="24"/>
        </w:rPr>
        <w:t>ontkomen,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versterken,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waarna</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tenonderbrenging</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6"/>
          <w:sz w:val="24"/>
          <w:szCs w:val="24"/>
        </w:rPr>
        <w:t>moeilijker</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4"/>
          <w:sz w:val="24"/>
          <w:szCs w:val="24"/>
        </w:rPr>
        <w:t>zou</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6"/>
          <w:sz w:val="24"/>
          <w:szCs w:val="24"/>
        </w:rPr>
        <w:t>worden,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beleidvolgeneraal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nodigste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stelt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triomf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totdat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overwinningen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voltooid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haast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lot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ondergaan,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wilde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verstrooide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krijgsmacht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beletten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herenigen.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uitslag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deze vervolging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vijand</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0"/>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onder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vijanden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grote</w:t>
      </w:r>
      <w:r>
        <w:rPr>
          <w:rFonts w:ascii="Times New Roman" w:hAnsi="Times New Roman"/>
          <w:spacing w:val="-7"/>
          <w:sz w:val="24"/>
        </w:rPr>
        <w:t> </w:t>
      </w:r>
      <w:r>
        <w:rPr>
          <w:rFonts w:ascii="Times New Roman" w:hAnsi="Times New Roman"/>
          <w:sz w:val="24"/>
        </w:rPr>
        <w:t>slachting</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aangericht.</w:t>
      </w:r>
      <w:r>
        <w:rPr>
          <w:rFonts w:ascii="Times New Roman" w:hAnsi="Times New Roman"/>
          <w:spacing w:val="-8"/>
          <w:sz w:val="24"/>
        </w:rPr>
        <w:t> </w:t>
      </w:r>
      <w:r>
        <w:rPr>
          <w:rFonts w:ascii="Times New Roman" w:hAnsi="Times New Roman"/>
          <w:spacing w:val="-2"/>
          <w:sz w:val="24"/>
        </w:rPr>
        <w:t>En:</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00"/>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0"/>
          <w:sz w:val="24"/>
        </w:rPr>
        <w:t> </w:t>
      </w:r>
      <w:r>
        <w:rPr>
          <w:rFonts w:ascii="Times New Roman"/>
          <w:sz w:val="24"/>
        </w:rPr>
        <w:t>het</w:t>
      </w:r>
      <w:r>
        <w:rPr>
          <w:rFonts w:ascii="Times New Roman"/>
          <w:spacing w:val="-21"/>
          <w:sz w:val="24"/>
        </w:rPr>
        <w:t> </w:t>
      </w:r>
      <w:r>
        <w:rPr>
          <w:rFonts w:ascii="Times New Roman"/>
          <w:spacing w:val="-6"/>
          <w:sz w:val="24"/>
        </w:rPr>
        <w:t>veld</w:t>
      </w:r>
      <w:r>
        <w:rPr>
          <w:rFonts w:ascii="Times New Roman"/>
          <w:spacing w:val="-21"/>
          <w:sz w:val="24"/>
        </w:rPr>
        <w:t> </w:t>
      </w:r>
      <w:r>
        <w:rPr>
          <w:rFonts w:ascii="Times New Roman"/>
          <w:sz w:val="24"/>
        </w:rPr>
        <w:t>schoongeveegd</w:t>
      </w:r>
      <w:r>
        <w:rPr>
          <w:rFonts w:ascii="Times New Roman"/>
          <w:spacing w:val="-25"/>
          <w:sz w:val="24"/>
        </w:rPr>
        <w:t> </w:t>
      </w:r>
      <w:r>
        <w:rPr>
          <w:rFonts w:ascii="Times New Roman"/>
          <w:sz w:val="24"/>
        </w:rPr>
        <w:t>werd</w:t>
      </w:r>
      <w:r>
        <w:rPr>
          <w:rFonts w:ascii="Times New Roman"/>
          <w:spacing w:val="-24"/>
          <w:sz w:val="24"/>
        </w:rPr>
        <w:t> </w:t>
      </w:r>
      <w:r>
        <w:rPr>
          <w:rFonts w:ascii="Times New Roman"/>
          <w:sz w:val="24"/>
        </w:rPr>
        <w:t>van</w:t>
      </w:r>
      <w:r>
        <w:rPr>
          <w:rFonts w:ascii="Times New Roman"/>
          <w:spacing w:val="-30"/>
          <w:sz w:val="24"/>
        </w:rPr>
        <w:t> </w:t>
      </w:r>
      <w:r>
        <w:rPr>
          <w:rFonts w:ascii="Times New Roman"/>
          <w:spacing w:val="-3"/>
          <w:sz w:val="24"/>
        </w:rPr>
        <w:t>hen,</w:t>
      </w:r>
      <w:r>
        <w:rPr>
          <w:rFonts w:ascii="Times New Roman"/>
          <w:spacing w:val="-22"/>
          <w:sz w:val="24"/>
        </w:rPr>
        <w:t> </w:t>
      </w:r>
      <w:r>
        <w:rPr>
          <w:rFonts w:ascii="Times New Roman"/>
          <w:sz w:val="24"/>
        </w:rPr>
        <w:t>zodat</w:t>
      </w:r>
      <w:r>
        <w:rPr>
          <w:rFonts w:ascii="Times New Roman"/>
          <w:spacing w:val="-19"/>
          <w:sz w:val="24"/>
        </w:rPr>
        <w:t> </w:t>
      </w:r>
      <w:r>
        <w:rPr>
          <w:rFonts w:ascii="Times New Roman"/>
          <w:spacing w:val="-5"/>
          <w:sz w:val="24"/>
        </w:rPr>
        <w:t>niemand</w:t>
      </w:r>
      <w:r>
        <w:rPr>
          <w:rFonts w:ascii="Times New Roman"/>
          <w:spacing w:val="-24"/>
          <w:sz w:val="24"/>
        </w:rPr>
        <w:t> </w:t>
      </w:r>
      <w:r>
        <w:rPr>
          <w:rFonts w:ascii="Times New Roman"/>
          <w:sz w:val="24"/>
        </w:rPr>
        <w:t>van</w:t>
      </w:r>
      <w:r>
        <w:rPr>
          <w:rFonts w:ascii="Times New Roman"/>
          <w:spacing w:val="-35"/>
          <w:sz w:val="24"/>
        </w:rPr>
        <w:t> </w:t>
      </w:r>
      <w:r>
        <w:rPr>
          <w:rFonts w:ascii="Times New Roman"/>
          <w:sz w:val="24"/>
        </w:rPr>
        <w:t>hen</w:t>
      </w:r>
      <w:r>
        <w:rPr>
          <w:rFonts w:ascii="Times New Roman"/>
          <w:spacing w:val="-35"/>
          <w:sz w:val="24"/>
        </w:rPr>
        <w:t> </w:t>
      </w:r>
      <w:r>
        <w:rPr>
          <w:rFonts w:ascii="Times New Roman"/>
          <w:spacing w:val="-3"/>
          <w:sz w:val="24"/>
        </w:rPr>
        <w:t>overbleef</w:t>
      </w:r>
      <w:r>
        <w:rPr>
          <w:rFonts w:ascii="Times New Roman"/>
          <w:spacing w:val="-35"/>
          <w:sz w:val="24"/>
        </w:rPr>
        <w:t> </w:t>
      </w:r>
      <w:r>
        <w:rPr>
          <w:rFonts w:ascii="Times New Roman"/>
          <w:sz w:val="24"/>
        </w:rPr>
        <w:t>dan</w:t>
      </w:r>
      <w:r>
        <w:rPr>
          <w:rFonts w:ascii="Times New Roman"/>
          <w:spacing w:val="-33"/>
          <w:sz w:val="24"/>
        </w:rPr>
        <w:t> </w:t>
      </w:r>
      <w:r>
        <w:rPr>
          <w:rFonts w:ascii="Times New Roman"/>
          <w:spacing w:val="-3"/>
          <w:sz w:val="24"/>
        </w:rPr>
        <w:t>dezulken,</w:t>
      </w:r>
      <w:r>
        <w:rPr>
          <w:rFonts w:ascii="Times New Roman"/>
          <w:spacing w:val="-25"/>
          <w:sz w:val="24"/>
        </w:rPr>
        <w:t> </w:t>
      </w:r>
      <w:r>
        <w:rPr>
          <w:rFonts w:ascii="Times New Roman"/>
          <w:spacing w:val="-5"/>
          <w:sz w:val="24"/>
        </w:rPr>
        <w:t>die</w:t>
      </w:r>
      <w:r>
        <w:rPr>
          <w:rFonts w:ascii="Times New Roman"/>
          <w:spacing w:val="-25"/>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25"/>
          <w:sz w:val="24"/>
        </w:rPr>
        <w:t> </w:t>
      </w:r>
      <w:r>
        <w:rPr>
          <w:rFonts w:ascii="Times New Roman"/>
          <w:spacing w:val="2"/>
          <w:sz w:val="24"/>
        </w:rPr>
        <w:t>vastestedengekomen</w:t>
      </w:r>
      <w:r>
        <w:rPr>
          <w:rFonts w:ascii="Times New Roman"/>
          <w:spacing w:val="-29"/>
          <w:sz w:val="24"/>
        </w:rPr>
        <w:t> </w:t>
      </w:r>
      <w:r>
        <w:rPr>
          <w:rFonts w:ascii="Times New Roman"/>
          <w:spacing w:val="-4"/>
          <w:sz w:val="24"/>
        </w:rPr>
        <w:t>waren</w:t>
      </w:r>
      <w:r>
        <w:rPr>
          <w:rFonts w:ascii="Times New Roman"/>
          <w:spacing w:val="-29"/>
          <w:sz w:val="24"/>
        </w:rPr>
        <w:t> </w:t>
      </w:r>
      <w:r>
        <w:rPr>
          <w:rFonts w:ascii="Times New Roman"/>
          <w:spacing w:val="-3"/>
          <w:sz w:val="24"/>
        </w:rPr>
        <w:t>waar</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pacing w:val="-3"/>
          <w:sz w:val="24"/>
        </w:rPr>
        <w:t>zelf</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3"/>
          <w:sz w:val="24"/>
        </w:rPr>
        <w:t>lang</w:t>
      </w:r>
      <w:r>
        <w:rPr>
          <w:rFonts w:ascii="Times New Roman"/>
          <w:spacing w:val="-29"/>
          <w:sz w:val="24"/>
        </w:rPr>
        <w:t> </w:t>
      </w:r>
      <w:r>
        <w:rPr>
          <w:rFonts w:ascii="Times New Roman"/>
          <w:spacing w:val="-4"/>
          <w:sz w:val="24"/>
        </w:rPr>
        <w:t>veilig</w:t>
      </w:r>
      <w:r>
        <w:rPr>
          <w:rFonts w:ascii="Times New Roman"/>
          <w:spacing w:val="-29"/>
          <w:sz w:val="24"/>
        </w:rPr>
        <w:t> </w:t>
      </w:r>
      <w:r>
        <w:rPr>
          <w:rFonts w:ascii="Times New Roman"/>
          <w:spacing w:val="-4"/>
          <w:sz w:val="24"/>
        </w:rPr>
        <w:t>zullen</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3"/>
          <w:sz w:val="24"/>
        </w:rPr>
        <w:t>noch</w:t>
      </w:r>
      <w:r>
        <w:rPr>
          <w:rFonts w:ascii="Times New Roman"/>
          <w:spacing w:val="-29"/>
          <w:sz w:val="24"/>
        </w:rPr>
        <w:t> </w:t>
      </w:r>
      <w:r>
        <w:rPr>
          <w:rFonts w:ascii="Times New Roman"/>
          <w:spacing w:val="-4"/>
          <w:sz w:val="24"/>
        </w:rPr>
        <w:t>instaat</w:t>
      </w:r>
      <w:r>
        <w:rPr>
          <w:rFonts w:ascii="Times New Roman"/>
          <w:spacing w:val="-29"/>
          <w:sz w:val="24"/>
        </w:rPr>
        <w:t> </w:t>
      </w:r>
      <w:r>
        <w:rPr>
          <w:rFonts w:ascii="Times New Roman"/>
          <w:spacing w:val="-4"/>
          <w:sz w:val="24"/>
        </w:rPr>
        <w:t>zullen</w:t>
      </w:r>
      <w:r>
        <w:rPr>
          <w:rFonts w:ascii="Times New Roman"/>
          <w:spacing w:val="-29"/>
          <w:sz w:val="24"/>
        </w:rPr>
        <w:t> </w:t>
      </w:r>
      <w:r>
        <w:rPr>
          <w:rFonts w:ascii="Times New Roman"/>
          <w:spacing w:val="-4"/>
          <w:sz w:val="24"/>
        </w:rPr>
        <w:t>wezen</w:t>
      </w:r>
      <w:r>
        <w:rPr>
          <w:rFonts w:ascii="Times New Roman"/>
          <w:spacing w:val="-29"/>
          <w:sz w:val="24"/>
        </w:rPr>
        <w:t> </w:t>
      </w:r>
      <w:r>
        <w:rPr>
          <w:rFonts w:ascii="Times New Roman"/>
          <w:spacing w:val="-4"/>
          <w:sz w:val="24"/>
        </w:rPr>
        <w:t>om </w:t>
      </w:r>
      <w:r>
        <w:rPr>
          <w:rFonts w:ascii="Times New Roman"/>
          <w:spacing w:val="-4"/>
          <w:sz w:val="24"/>
        </w:rPr>
      </w:r>
      <w:r>
        <w:rPr>
          <w:rFonts w:ascii="Times New Roman"/>
          <w:spacing w:val="-3"/>
          <w:sz w:val="24"/>
        </w:rPr>
        <w:t>enigerlei</w:t>
      </w:r>
      <w:r>
        <w:rPr>
          <w:rFonts w:ascii="Times New Roman"/>
          <w:spacing w:val="-21"/>
          <w:sz w:val="24"/>
        </w:rPr>
        <w:t> </w:t>
      </w:r>
      <w:r>
        <w:rPr>
          <w:rFonts w:ascii="Times New Roman"/>
          <w:spacing w:val="-4"/>
          <w:sz w:val="24"/>
        </w:rPr>
        <w:t>dienst</w:t>
      </w:r>
      <w:r>
        <w:rPr>
          <w:rFonts w:ascii="Times New Roman"/>
          <w:spacing w:val="-3"/>
          <w:sz w:val="24"/>
        </w:rPr>
        <w:t> </w:t>
      </w:r>
      <w:r>
        <w:rPr>
          <w:rFonts w:ascii="Times New Roman"/>
          <w:sz w:val="24"/>
        </w:rPr>
        <w:t>te</w:t>
      </w:r>
      <w:r>
        <w:rPr>
          <w:rFonts w:ascii="Times New Roman"/>
          <w:spacing w:val="-14"/>
          <w:sz w:val="24"/>
        </w:rPr>
        <w:t> </w:t>
      </w:r>
      <w:r>
        <w:rPr>
          <w:rFonts w:ascii="Times New Roman"/>
          <w:spacing w:val="-4"/>
          <w:sz w:val="24"/>
        </w:rPr>
        <w:t>bewijzen</w:t>
      </w:r>
      <w:r>
        <w:rPr>
          <w:rFonts w:ascii="Times New Roman"/>
          <w:spacing w:val="-21"/>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steden,</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z w:val="24"/>
        </w:rPr>
        <w:t>hun</w:t>
      </w:r>
      <w:r>
        <w:rPr>
          <w:rFonts w:ascii="Times New Roman"/>
          <w:spacing w:val="-20"/>
          <w:sz w:val="24"/>
        </w:rPr>
        <w:t> </w:t>
      </w:r>
      <w:r>
        <w:rPr>
          <w:rFonts w:ascii="Times New Roman"/>
          <w:sz w:val="24"/>
        </w:rPr>
        <w:t>een</w:t>
      </w:r>
      <w:r>
        <w:rPr>
          <w:rFonts w:ascii="Times New Roman"/>
          <w:spacing w:val="-19"/>
          <w:sz w:val="24"/>
        </w:rPr>
        <w:t> </w:t>
      </w:r>
      <w:r>
        <w:rPr>
          <w:rFonts w:ascii="Times New Roman"/>
          <w:spacing w:val="-3"/>
          <w:sz w:val="24"/>
        </w:rPr>
        <w:t>schuilplaats</w:t>
      </w:r>
      <w:r>
        <w:rPr>
          <w:rFonts w:ascii="Times New Roman"/>
          <w:spacing w:val="-25"/>
          <w:sz w:val="24"/>
        </w:rPr>
        <w:t> </w:t>
      </w:r>
      <w:r>
        <w:rPr>
          <w:rFonts w:ascii="Times New Roman"/>
          <w:spacing w:val="-3"/>
          <w:sz w:val="24"/>
        </w:rPr>
        <w:t>verleenden,</w:t>
      </w:r>
      <w:r>
        <w:rPr>
          <w:rFonts w:ascii="Times New Roman"/>
          <w:spacing w:val="-11"/>
          <w:sz w:val="24"/>
        </w:rPr>
        <w:t> </w:t>
      </w:r>
      <w:r>
        <w:rPr>
          <w:rFonts w:ascii="Times New Roman"/>
          <w:spacing w:val="-4"/>
          <w:sz w:val="24"/>
        </w:rPr>
        <w:t>tenzij</w:t>
      </w:r>
      <w:r>
        <w:rPr>
          <w:rFonts w:ascii="Times New Roman"/>
          <w:spacing w:val="-17"/>
          <w:sz w:val="24"/>
        </w:rPr>
        <w:t> </w:t>
      </w:r>
      <w:r>
        <w:rPr>
          <w:rFonts w:ascii="Times New Roman"/>
          <w:spacing w:val="-5"/>
          <w:sz w:val="24"/>
        </w:rPr>
        <w:t>zij</w:t>
      </w:r>
      <w:r>
        <w:rPr>
          <w:rFonts w:ascii="Times New Roman"/>
          <w:spacing w:val="-15"/>
          <w:sz w:val="24"/>
        </w:rPr>
        <w:t> </w:t>
      </w:r>
      <w:r>
        <w:rPr>
          <w:rFonts w:ascii="Times New Roman"/>
          <w:sz w:val="24"/>
        </w:rPr>
        <w:t>hun</w:t>
      </w:r>
      <w:r>
        <w:rPr>
          <w:rFonts w:ascii="Times New Roman"/>
          <w:spacing w:val="-15"/>
          <w:sz w:val="24"/>
        </w:rPr>
        <w:t> </w:t>
      </w:r>
      <w:r>
        <w:rPr>
          <w:rFonts w:ascii="Times New Roman"/>
          <w:sz w:val="24"/>
        </w:rPr>
        <w:t>vrees </w:t>
      </w:r>
      <w:r>
        <w:rPr>
          <w:rFonts w:ascii="Times New Roman"/>
          <w:sz w:val="24"/>
        </w:rPr>
        <w:t>achter kunnen</w:t>
      </w:r>
      <w:r>
        <w:rPr>
          <w:rFonts w:ascii="Times New Roman"/>
          <w:spacing w:val="-18"/>
          <w:sz w:val="24"/>
        </w:rPr>
        <w:t> </w:t>
      </w:r>
      <w:r>
        <w:rPr>
          <w:rFonts w:ascii="Times New Roman"/>
          <w:spacing w:val="-2"/>
          <w:sz w:val="24"/>
        </w:rPr>
        <w:t>laten.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0"/>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Niemand</w:t>
      </w:r>
      <w:r>
        <w:rPr>
          <w:rFonts w:ascii="Times New Roman" w:hAnsi="Times New Roman"/>
          <w:spacing w:val="-21"/>
          <w:sz w:val="24"/>
        </w:rPr>
        <w:t> </w:t>
      </w:r>
      <w:r>
        <w:rPr>
          <w:rFonts w:ascii="Times New Roman" w:hAnsi="Times New Roman"/>
          <w:sz w:val="24"/>
        </w:rPr>
        <w:t>had</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tong</w:t>
      </w:r>
      <w:r>
        <w:rPr>
          <w:rFonts w:ascii="Times New Roman" w:hAnsi="Times New Roman"/>
          <w:spacing w:val="-17"/>
          <w:sz w:val="24"/>
        </w:rPr>
        <w:t> </w:t>
      </w:r>
      <w:r>
        <w:rPr>
          <w:rFonts w:ascii="Times New Roman" w:hAnsi="Times New Roman"/>
          <w:sz w:val="24"/>
        </w:rPr>
        <w:t>tegen</w:t>
      </w:r>
      <w:r>
        <w:rPr>
          <w:rFonts w:ascii="Times New Roman" w:hAnsi="Times New Roman"/>
          <w:spacing w:val="-26"/>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kinderen</w:t>
      </w:r>
      <w:r>
        <w:rPr>
          <w:rFonts w:ascii="Times New Roman" w:hAnsi="Times New Roman"/>
          <w:spacing w:val="-29"/>
          <w:sz w:val="24"/>
        </w:rPr>
        <w:t> </w:t>
      </w:r>
      <w:r>
        <w:rPr>
          <w:rFonts w:ascii="Times New Roman" w:hAnsi="Times New Roman"/>
          <w:spacing w:val="-3"/>
          <w:sz w:val="24"/>
        </w:rPr>
        <w:t>Israëls</w:t>
      </w:r>
      <w:r>
        <w:rPr>
          <w:rFonts w:ascii="Times New Roman" w:hAnsi="Times New Roman"/>
          <w:spacing w:val="-20"/>
          <w:sz w:val="24"/>
        </w:rPr>
        <w:t> </w:t>
      </w:r>
      <w:r>
        <w:rPr>
          <w:rFonts w:ascii="Times New Roman" w:hAnsi="Times New Roman"/>
          <w:sz w:val="24"/>
        </w:rPr>
        <w:t>geroerd,</w:t>
      </w:r>
      <w:r>
        <w:rPr>
          <w:rFonts w:ascii="Times New Roman" w:hAnsi="Times New Roman"/>
          <w:spacing w:val="-16"/>
          <w:sz w:val="24"/>
        </w:rPr>
        <w:t> </w:t>
      </w:r>
      <w:r>
        <w:rPr>
          <w:rFonts w:ascii="Times New Roman" w:hAnsi="Times New Roman"/>
          <w:spacing w:val="-3"/>
          <w:sz w:val="24"/>
        </w:rPr>
        <w:t>neen,</w:t>
      </w:r>
      <w:r>
        <w:rPr>
          <w:rFonts w:ascii="Times New Roman" w:hAnsi="Times New Roman"/>
          <w:spacing w:val="-15"/>
          <w:sz w:val="24"/>
        </w:rPr>
        <w:t> </w:t>
      </w:r>
      <w:r>
        <w:rPr>
          <w:rFonts w:ascii="Times New Roman" w:hAnsi="Times New Roman"/>
          <w:spacing w:val="-5"/>
          <w:sz w:val="24"/>
        </w:rPr>
        <w:t>zelfs</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z w:val="24"/>
        </w:rPr>
        <w:t>tegen</w:t>
      </w:r>
      <w:r>
        <w:rPr>
          <w:rFonts w:ascii="Times New Roman" w:hAnsi="Times New Roman"/>
          <w:spacing w:val="-21"/>
          <w:sz w:val="24"/>
        </w:rPr>
        <w:t> </w:t>
      </w:r>
      <w:r>
        <w:rPr>
          <w:rFonts w:ascii="Times New Roman" w:hAnsi="Times New Roman"/>
          <w:sz w:val="24"/>
        </w:rPr>
        <w:t>een</w:t>
      </w:r>
      <w:r>
        <w:rPr>
          <w:rFonts w:ascii="Times New Roman" w:hAnsi="Times New Roman"/>
          <w:spacing w:val="-23"/>
          <w:sz w:val="24"/>
        </w:rPr>
        <w:t> </w:t>
      </w:r>
      <w:r>
        <w:rPr>
          <w:rFonts w:ascii="Times New Roman" w:hAnsi="Times New Roman"/>
          <w:spacing w:val="-6"/>
          <w:sz w:val="24"/>
        </w:rPr>
        <w:t>enig</w:t>
      </w:r>
      <w:r>
        <w:rPr>
          <w:rFonts w:ascii="Times New Roman" w:hAnsi="Times New Roman"/>
          <w:spacing w:val="-14"/>
          <w:sz w:val="24"/>
        </w:rPr>
        <w:t> </w:t>
      </w:r>
      <w:r>
        <w:rPr>
          <w:rFonts w:ascii="Times New Roman" w:hAnsi="Times New Roman"/>
          <w:spacing w:val="-3"/>
          <w:sz w:val="24"/>
        </w:rPr>
        <w:t>man</w:t>
      </w:r>
      <w:r>
        <w:rPr>
          <w:rFonts w:ascii="Times New Roman" w:hAnsi="Times New Roman"/>
          <w:spacing w:val="-30"/>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hen,</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21.</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uitdrukking</w:t>
      </w:r>
      <w:r>
        <w:rPr>
          <w:rFonts w:ascii="Times New Roman" w:hAnsi="Times New Roman"/>
          <w:spacing w:val="-9"/>
          <w:sz w:val="24"/>
        </w:rPr>
        <w:t> </w:t>
      </w:r>
      <w:r>
        <w:rPr>
          <w:rFonts w:ascii="Times New Roman" w:hAnsi="Times New Roman"/>
          <w:sz w:val="24"/>
        </w:rPr>
        <w:t>geeft</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kennen:</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00"/>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35"/>
          <w:sz w:val="24"/>
        </w:rPr>
        <w:t> </w:t>
      </w:r>
      <w:r>
        <w:rPr>
          <w:rFonts w:ascii="Times New Roman" w:hAnsi="Times New Roman"/>
          <w:sz w:val="24"/>
        </w:rPr>
        <w:t>volkomen</w:t>
      </w:r>
      <w:r>
        <w:rPr>
          <w:rFonts w:ascii="Times New Roman" w:hAnsi="Times New Roman"/>
          <w:spacing w:val="-36"/>
          <w:sz w:val="24"/>
        </w:rPr>
        <w:t> </w:t>
      </w:r>
      <w:r>
        <w:rPr>
          <w:rFonts w:ascii="Times New Roman" w:hAnsi="Times New Roman"/>
          <w:spacing w:val="-6"/>
          <w:sz w:val="24"/>
        </w:rPr>
        <w:t>veiligheid</w:t>
      </w:r>
      <w:r>
        <w:rPr>
          <w:rFonts w:ascii="Times New Roman" w:hAnsi="Times New Roman"/>
          <w:spacing w:val="-27"/>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gerustheid.</w:t>
      </w:r>
      <w:r>
        <w:rPr>
          <w:rFonts w:ascii="Times New Roman" w:hAnsi="Times New Roman"/>
          <w:spacing w:val="-27"/>
          <w:sz w:val="24"/>
        </w:rPr>
        <w:t> </w:t>
      </w:r>
      <w:r>
        <w:rPr>
          <w:rFonts w:ascii="Times New Roman" w:hAnsi="Times New Roman"/>
          <w:spacing w:val="-3"/>
          <w:sz w:val="24"/>
        </w:rPr>
        <w:t>Sommigen</w:t>
      </w:r>
      <w:r>
        <w:rPr>
          <w:rFonts w:ascii="Times New Roman" w:hAnsi="Times New Roman"/>
          <w:spacing w:val="-33"/>
          <w:sz w:val="24"/>
        </w:rPr>
        <w:t> </w:t>
      </w:r>
      <w:r>
        <w:rPr>
          <w:rFonts w:ascii="Times New Roman" w:hAnsi="Times New Roman"/>
          <w:sz w:val="24"/>
        </w:rPr>
        <w:t>denken</w:t>
      </w:r>
      <w:r>
        <w:rPr>
          <w:rFonts w:ascii="Times New Roman" w:hAnsi="Times New Roman"/>
          <w:spacing w:val="-32"/>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gelezen</w:t>
      </w:r>
      <w:r>
        <w:rPr>
          <w:rFonts w:ascii="Times New Roman" w:hAnsi="Times New Roman"/>
          <w:spacing w:val="-32"/>
          <w:sz w:val="24"/>
        </w:rPr>
        <w:t> </w:t>
      </w:r>
      <w:r>
        <w:rPr>
          <w:rFonts w:ascii="Times New Roman" w:hAnsi="Times New Roman"/>
          <w:sz w:val="24"/>
        </w:rPr>
        <w:t>moet</w:t>
      </w:r>
      <w:r>
        <w:rPr>
          <w:rFonts w:ascii="Times New Roman" w:hAnsi="Times New Roman"/>
          <w:spacing w:val="-23"/>
          <w:sz w:val="24"/>
        </w:rPr>
        <w:t> </w:t>
      </w:r>
      <w:r>
        <w:rPr>
          <w:rFonts w:ascii="Times New Roman" w:hAnsi="Times New Roman"/>
          <w:sz w:val="24"/>
        </w:rPr>
        <w:t>worden</w:t>
      </w:r>
      <w:r>
        <w:rPr>
          <w:rFonts w:ascii="Times New Roman" w:hAnsi="Times New Roman"/>
          <w:spacing w:val="-30"/>
          <w:sz w:val="24"/>
        </w:rPr>
        <w:t> </w:t>
      </w:r>
      <w:r>
        <w:rPr>
          <w:rFonts w:ascii="Times New Roman" w:hAnsi="Times New Roman"/>
          <w:spacing w:val="-3"/>
          <w:sz w:val="24"/>
        </w:rPr>
        <w:t>zoals</w:t>
      </w:r>
      <w:r>
        <w:rPr>
          <w:rFonts w:ascii="Times New Roman" w:hAnsi="Times New Roman"/>
          <w:spacing w:val="-24"/>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Exodus</w:t>
      </w:r>
      <w:r>
        <w:rPr>
          <w:rFonts w:ascii="Times New Roman" w:hAnsi="Times New Roman"/>
          <w:spacing w:val="-5"/>
          <w:sz w:val="24"/>
        </w:rPr>
        <w:t> </w:t>
      </w:r>
      <w:r>
        <w:rPr>
          <w:rFonts w:ascii="Times New Roman" w:hAnsi="Times New Roman"/>
          <w:sz w:val="24"/>
        </w:rPr>
        <w:t>11:7.</w:t>
      </w:r>
      <w:r>
        <w:rPr>
          <w:rFonts w:ascii="Times New Roman" w:hAnsi="Times New Roman"/>
          <w:spacing w:val="-4"/>
          <w:sz w:val="24"/>
        </w:rPr>
        <w:t> </w:t>
      </w:r>
      <w:r>
        <w:rPr>
          <w:rFonts w:ascii="Times New Roman" w:hAnsi="Times New Roman"/>
          <w:sz w:val="24"/>
        </w:rPr>
        <w:t>"Tegen</w:t>
      </w:r>
      <w:r>
        <w:rPr>
          <w:rFonts w:ascii="Times New Roman" w:hAnsi="Times New Roman"/>
          <w:spacing w:val="-10"/>
          <w:sz w:val="24"/>
        </w:rPr>
        <w:t> </w:t>
      </w:r>
      <w:r>
        <w:rPr>
          <w:rFonts w:ascii="Times New Roman" w:hAnsi="Times New Roman"/>
          <w:spacing w:val="-5"/>
          <w:sz w:val="24"/>
        </w:rPr>
        <w:t>niemand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kinderen</w:t>
      </w:r>
      <w:r>
        <w:rPr>
          <w:rFonts w:ascii="Times New Roman" w:hAnsi="Times New Roman"/>
          <w:spacing w:val="-15"/>
          <w:sz w:val="24"/>
        </w:rPr>
        <w:t> </w:t>
      </w:r>
      <w:r>
        <w:rPr>
          <w:rFonts w:ascii="Times New Roman" w:hAnsi="Times New Roman"/>
          <w:spacing w:val="-3"/>
          <w:sz w:val="24"/>
        </w:rPr>
        <w:t>Israëls</w:t>
      </w:r>
      <w:r>
        <w:rPr>
          <w:rFonts w:ascii="Times New Roman" w:hAnsi="Times New Roman"/>
          <w:spacing w:val="-7"/>
          <w:sz w:val="24"/>
        </w:rPr>
        <w:t> </w:t>
      </w:r>
      <w:r>
        <w:rPr>
          <w:rFonts w:ascii="Times New Roman" w:hAnsi="Times New Roman"/>
          <w:sz w:val="24"/>
        </w:rPr>
        <w:t>zal</w:t>
      </w:r>
      <w:r>
        <w:rPr>
          <w:rFonts w:ascii="Times New Roman" w:hAnsi="Times New Roman"/>
          <w:spacing w:val="-19"/>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3"/>
          <w:sz w:val="24"/>
        </w:rPr>
        <w:t>hond</w:t>
      </w:r>
      <w:r>
        <w:rPr>
          <w:rFonts w:ascii="Times New Roman" w:hAnsi="Times New Roman"/>
          <w:spacing w:val="-2"/>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tong verroeren."</w:t>
      </w:r>
      <w:r>
        <w:rPr>
          <w:rFonts w:ascii="Times New Roman" w:hAnsi="Times New Roman"/>
          <w:spacing w:val="-9"/>
          <w:sz w:val="24"/>
        </w:rPr>
        <w:t> </w:t>
      </w:r>
      <w:r>
        <w:rPr>
          <w:rFonts w:ascii="Times New Roman" w:hAnsi="Times New Roman"/>
          <w:sz w:val="24"/>
        </w:rPr>
        <w:t>Na</w:t>
      </w:r>
      <w:r>
        <w:rPr>
          <w:rFonts w:ascii="Times New Roman" w:hAnsi="Times New Roman"/>
          <w:spacing w:val="-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overwinning</w:t>
      </w:r>
      <w:r>
        <w:rPr>
          <w:rFonts w:ascii="Times New Roman" w:hAnsi="Times New Roman"/>
          <w:spacing w:val="-15"/>
          <w:sz w:val="24"/>
        </w:rPr>
        <w:t> </w:t>
      </w:r>
      <w:r>
        <w:rPr>
          <w:rFonts w:ascii="Times New Roman" w:hAnsi="Times New Roman"/>
          <w:sz w:val="24"/>
        </w:rPr>
        <w:t>werden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7"/>
          <w:sz w:val="24"/>
        </w:rPr>
        <w:t> </w:t>
      </w:r>
      <w:r>
        <w:rPr>
          <w:rFonts w:ascii="Times New Roman" w:hAnsi="Times New Roman"/>
          <w:sz w:val="24"/>
        </w:rPr>
        <w:t>geen</w:t>
      </w:r>
      <w:r>
        <w:rPr>
          <w:rFonts w:ascii="Times New Roman" w:hAnsi="Times New Roman"/>
          <w:spacing w:val="-21"/>
          <w:sz w:val="24"/>
        </w:rPr>
        <w:t> </w:t>
      </w:r>
      <w:r>
        <w:rPr>
          <w:rFonts w:ascii="Times New Roman" w:hAnsi="Times New Roman"/>
          <w:sz w:val="24"/>
        </w:rPr>
        <w:t>enkel</w:t>
      </w:r>
      <w:r>
        <w:rPr>
          <w:rFonts w:ascii="Times New Roman" w:hAnsi="Times New Roman"/>
          <w:spacing w:val="-26"/>
          <w:sz w:val="24"/>
        </w:rPr>
        <w:t> </w:t>
      </w:r>
      <w:r>
        <w:rPr>
          <w:rFonts w:ascii="Times New Roman" w:hAnsi="Times New Roman"/>
          <w:sz w:val="24"/>
        </w:rPr>
        <w:t>gevaar</w:t>
      </w:r>
      <w:r>
        <w:rPr>
          <w:rFonts w:ascii="Times New Roman" w:hAnsi="Times New Roman"/>
          <w:spacing w:val="-13"/>
          <w:sz w:val="24"/>
        </w:rPr>
        <w:t> </w:t>
      </w:r>
      <w:r>
        <w:rPr>
          <w:rFonts w:ascii="Times New Roman" w:hAnsi="Times New Roman"/>
          <w:sz w:val="24"/>
        </w:rPr>
        <w:t>bedreigd,</w:t>
      </w:r>
      <w:r>
        <w:rPr>
          <w:rFonts w:ascii="Times New Roman" w:hAnsi="Times New Roman"/>
          <w:spacing w:val="-21"/>
          <w:sz w:val="24"/>
        </w:rPr>
        <w:t> </w:t>
      </w:r>
      <w:r>
        <w:rPr>
          <w:rFonts w:ascii="Times New Roman" w:hAnsi="Times New Roman"/>
          <w:spacing w:val="-5"/>
          <w:sz w:val="24"/>
        </w:rPr>
        <w:t>zelfs</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5"/>
          <w:sz w:val="24"/>
        </w:rPr>
        <w:t>blaffen</w:t>
      </w:r>
      <w:r>
        <w:rPr>
          <w:rFonts w:ascii="Times New Roman" w:hAnsi="Times New Roman"/>
          <w:spacing w:val="-29"/>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hond. </w:t>
      </w:r>
      <w:r>
        <w:rPr>
          <w:rFonts w:ascii="Times New Roman" w:hAnsi="Times New Roman"/>
          <w:sz w:val="24"/>
        </w:rPr>
        <w:t>Geen</w:t>
      </w:r>
      <w:r>
        <w:rPr>
          <w:rFonts w:ascii="Times New Roman" w:hAnsi="Times New Roman"/>
          <w:spacing w:val="-16"/>
          <w:sz w:val="24"/>
        </w:rPr>
        <w:t> </w:t>
      </w:r>
      <w:r>
        <w:rPr>
          <w:rFonts w:ascii="Times New Roman" w:hAnsi="Times New Roman"/>
          <w:spacing w:val="-5"/>
          <w:sz w:val="24"/>
        </w:rPr>
        <w:t>enkele </w:t>
      </w:r>
      <w:r>
        <w:rPr>
          <w:rFonts w:ascii="Times New Roman" w:hAnsi="Times New Roman"/>
          <w:spacing w:val="-3"/>
          <w:sz w:val="24"/>
        </w:rPr>
        <w:t>Israëliet</w:t>
      </w:r>
      <w:r>
        <w:rPr>
          <w:rFonts w:ascii="Times New Roman" w:hAnsi="Times New Roman"/>
          <w:spacing w:val="-8"/>
          <w:sz w:val="24"/>
        </w:rPr>
        <w:t> </w:t>
      </w:r>
      <w:r>
        <w:rPr>
          <w:rFonts w:ascii="Times New Roman" w:hAnsi="Times New Roman"/>
          <w:sz w:val="24"/>
        </w:rPr>
        <w:t>(want</w:t>
      </w:r>
      <w:r>
        <w:rPr>
          <w:rFonts w:ascii="Times New Roman" w:hAnsi="Times New Roman"/>
          <w:spacing w:val="-3"/>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oorspronkelijke</w:t>
      </w:r>
      <w:r>
        <w:rPr>
          <w:rFonts w:ascii="Times New Roman" w:hAnsi="Times New Roman"/>
          <w:spacing w:val="-12"/>
          <w:sz w:val="24"/>
        </w:rPr>
        <w:t> </w:t>
      </w:r>
      <w:r>
        <w:rPr>
          <w:rFonts w:ascii="Times New Roman" w:hAnsi="Times New Roman"/>
          <w:spacing w:val="-3"/>
          <w:sz w:val="24"/>
        </w:rPr>
        <w:t>legt</w:t>
      </w:r>
      <w:r>
        <w:rPr>
          <w:rFonts w:ascii="Times New Roman" w:hAnsi="Times New Roman"/>
          <w:spacing w:val="-8"/>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sterk</w:t>
      </w:r>
      <w:r>
        <w:rPr>
          <w:rFonts w:ascii="Times New Roman" w:hAnsi="Times New Roman"/>
          <w:spacing w:val="-10"/>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nadruk</w:t>
      </w:r>
      <w:r>
        <w:rPr>
          <w:rFonts w:ascii="Times New Roman" w:hAnsi="Times New Roman"/>
          <w:spacing w:val="-16"/>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bijzondere)</w:t>
      </w:r>
      <w:r>
        <w:rPr>
          <w:rFonts w:ascii="Times New Roman" w:hAnsi="Times New Roman"/>
          <w:spacing w:val="-8"/>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enigerlei benauwdheid gebracht, hetzij gedurende </w:t>
      </w:r>
      <w:r>
        <w:rPr>
          <w:rFonts w:ascii="Times New Roman" w:hAnsi="Times New Roman"/>
          <w:sz w:val="24"/>
        </w:rPr>
        <w:t>de </w:t>
      </w:r>
      <w:r>
        <w:rPr>
          <w:rFonts w:ascii="Times New Roman" w:hAnsi="Times New Roman"/>
          <w:spacing w:val="-3"/>
          <w:sz w:val="24"/>
        </w:rPr>
        <w:t>strijd, </w:t>
      </w:r>
      <w:r>
        <w:rPr>
          <w:rFonts w:ascii="Times New Roman" w:hAnsi="Times New Roman"/>
          <w:sz w:val="24"/>
        </w:rPr>
        <w:t>of bij de</w:t>
      </w:r>
      <w:r>
        <w:rPr>
          <w:rFonts w:ascii="Times New Roman" w:hAnsi="Times New Roman"/>
          <w:spacing w:val="21"/>
          <w:sz w:val="24"/>
        </w:rPr>
        <w:t> </w:t>
      </w:r>
      <w:r>
        <w:rPr>
          <w:rFonts w:ascii="Times New Roman" w:hAnsi="Times New Roman"/>
          <w:spacing w:val="-3"/>
          <w:sz w:val="24"/>
        </w:rPr>
        <w:t>vervolging.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0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18"/>
          <w:sz w:val="24"/>
        </w:rPr>
        <w:t> </w:t>
      </w:r>
      <w:r>
        <w:rPr>
          <w:rFonts w:ascii="Times New Roman"/>
          <w:sz w:val="24"/>
        </w:rPr>
        <w:t>eer</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goeden</w:t>
      </w:r>
      <w:r>
        <w:rPr>
          <w:rFonts w:ascii="Times New Roman"/>
          <w:spacing w:val="-18"/>
          <w:sz w:val="24"/>
        </w:rPr>
        <w:t> </w:t>
      </w:r>
      <w:r>
        <w:rPr>
          <w:rFonts w:ascii="Times New Roman"/>
          <w:spacing w:val="-4"/>
          <w:sz w:val="24"/>
        </w:rPr>
        <w:t>naam,</w:t>
      </w:r>
      <w:r>
        <w:rPr>
          <w:rFonts w:ascii="Times New Roman"/>
          <w:spacing w:val="-13"/>
          <w:sz w:val="24"/>
        </w:rPr>
        <w:t> </w:t>
      </w:r>
      <w:r>
        <w:rPr>
          <w:rFonts w:ascii="Times New Roman"/>
          <w:spacing w:val="-5"/>
          <w:sz w:val="24"/>
        </w:rPr>
        <w:t>niemand</w:t>
      </w:r>
      <w:r>
        <w:rPr>
          <w:rFonts w:ascii="Times New Roman"/>
          <w:spacing w:val="-18"/>
          <w:sz w:val="24"/>
        </w:rPr>
        <w:t> </w:t>
      </w:r>
      <w:r>
        <w:rPr>
          <w:rFonts w:ascii="Times New Roman"/>
          <w:sz w:val="24"/>
        </w:rPr>
        <w:t>kon</w:t>
      </w:r>
      <w:r>
        <w:rPr>
          <w:rFonts w:ascii="Times New Roman"/>
          <w:spacing w:val="-25"/>
          <w:sz w:val="24"/>
        </w:rPr>
        <w:t> </w:t>
      </w:r>
      <w:r>
        <w:rPr>
          <w:rFonts w:ascii="Times New Roman"/>
          <w:spacing w:val="-3"/>
          <w:sz w:val="24"/>
        </w:rPr>
        <w:t>enigerlei</w:t>
      </w:r>
      <w:r>
        <w:rPr>
          <w:rFonts w:ascii="Times New Roman"/>
          <w:spacing w:val="-30"/>
          <w:sz w:val="24"/>
        </w:rPr>
        <w:t> </w:t>
      </w:r>
      <w:r>
        <w:rPr>
          <w:rFonts w:ascii="Times New Roman"/>
          <w:spacing w:val="-3"/>
          <w:sz w:val="24"/>
        </w:rPr>
        <w:t>smaad</w:t>
      </w:r>
      <w:r>
        <w:rPr>
          <w:rFonts w:ascii="Times New Roman"/>
          <w:spacing w:val="-21"/>
          <w:sz w:val="24"/>
        </w:rPr>
        <w:t> </w:t>
      </w:r>
      <w:r>
        <w:rPr>
          <w:rFonts w:ascii="Times New Roman"/>
          <w:sz w:val="24"/>
        </w:rPr>
        <w:t>op</w:t>
      </w:r>
      <w:r>
        <w:rPr>
          <w:rFonts w:ascii="Times New Roman"/>
          <w:spacing w:val="-18"/>
          <w:sz w:val="24"/>
        </w:rPr>
        <w:t> </w:t>
      </w:r>
      <w:r>
        <w:rPr>
          <w:rFonts w:ascii="Times New Roman"/>
          <w:sz w:val="24"/>
        </w:rPr>
        <w:t>hen</w:t>
      </w:r>
      <w:r>
        <w:rPr>
          <w:rFonts w:ascii="Times New Roman"/>
          <w:spacing w:val="-25"/>
          <w:sz w:val="24"/>
        </w:rPr>
        <w:t> </w:t>
      </w:r>
      <w:r>
        <w:rPr>
          <w:rFonts w:ascii="Times New Roman"/>
          <w:sz w:val="24"/>
        </w:rPr>
        <w:t>werpen,</w:t>
      </w:r>
      <w:r>
        <w:rPr>
          <w:rFonts w:ascii="Times New Roman"/>
          <w:spacing w:val="-15"/>
          <w:sz w:val="24"/>
        </w:rPr>
        <w:t> </w:t>
      </w:r>
      <w:r>
        <w:rPr>
          <w:rFonts w:ascii="Times New Roman"/>
          <w:spacing w:val="-5"/>
          <w:sz w:val="24"/>
        </w:rPr>
        <w:t>niemand</w:t>
      </w:r>
      <w:r>
        <w:rPr>
          <w:rFonts w:ascii="Times New Roman"/>
          <w:spacing w:val="-18"/>
          <w:sz w:val="24"/>
        </w:rPr>
        <w:t> </w:t>
      </w:r>
      <w:r>
        <w:rPr>
          <w:rFonts w:ascii="Times New Roman"/>
          <w:sz w:val="24"/>
        </w:rPr>
        <w:t>had</w:t>
      </w:r>
      <w:r>
        <w:rPr>
          <w:rFonts w:ascii="Times New Roman"/>
          <w:spacing w:val="-15"/>
          <w:sz w:val="24"/>
        </w:rPr>
        <w:t> </w:t>
      </w:r>
      <w:r>
        <w:rPr>
          <w:rFonts w:ascii="Times New Roman"/>
          <w:sz w:val="24"/>
        </w:rPr>
        <w:t>een</w:t>
      </w:r>
      <w:r>
        <w:rPr>
          <w:rFonts w:ascii="Times New Roman"/>
          <w:spacing w:val="-19"/>
          <w:sz w:val="24"/>
        </w:rPr>
        <w:t> </w:t>
      </w:r>
      <w:r>
        <w:rPr>
          <w:rFonts w:ascii="Times New Roman"/>
          <w:sz w:val="24"/>
        </w:rPr>
        <w:t>kwaad </w:t>
      </w:r>
      <w:r>
        <w:rPr>
          <w:rFonts w:ascii="Times New Roman"/>
          <w:sz w:val="24"/>
        </w:rPr>
        <w:t>woord voor </w:t>
      </w:r>
      <w:r>
        <w:rPr>
          <w:rFonts w:ascii="Times New Roman"/>
          <w:spacing w:val="-3"/>
          <w:sz w:val="24"/>
        </w:rPr>
        <w:t>hen. </w:t>
      </w:r>
      <w:r>
        <w:rPr>
          <w:rFonts w:ascii="Times New Roman"/>
          <w:sz w:val="24"/>
        </w:rPr>
        <w:t>God heeft niet slechts de handen gebonden, </w:t>
      </w:r>
      <w:r>
        <w:rPr>
          <w:rFonts w:ascii="Times New Roman"/>
          <w:spacing w:val="-3"/>
          <w:sz w:val="24"/>
        </w:rPr>
        <w:t>maar </w:t>
      </w:r>
      <w:r>
        <w:rPr>
          <w:rFonts w:ascii="Times New Roman"/>
          <w:sz w:val="24"/>
        </w:rPr>
        <w:t>de monden gestopt van </w:t>
      </w:r>
      <w:r>
        <w:rPr>
          <w:rFonts w:ascii="Times New Roman"/>
          <w:spacing w:val="-2"/>
          <w:sz w:val="24"/>
        </w:rPr>
        <w:t>hun </w:t>
      </w:r>
      <w:r>
        <w:rPr>
          <w:rFonts w:ascii="Times New Roman"/>
          <w:spacing w:val="-2"/>
          <w:sz w:val="24"/>
        </w:rPr>
      </w:r>
      <w:r>
        <w:rPr>
          <w:rFonts w:ascii="Times New Roman"/>
          <w:sz w:val="24"/>
        </w:rPr>
        <w:t>verwoede</w:t>
      </w:r>
      <w:r>
        <w:rPr>
          <w:rFonts w:ascii="Times New Roman"/>
          <w:spacing w:val="-11"/>
          <w:sz w:val="24"/>
        </w:rPr>
        <w:t> </w:t>
      </w:r>
      <w:r>
        <w:rPr>
          <w:rFonts w:ascii="Times New Roman"/>
          <w:sz w:val="24"/>
        </w:rPr>
        <w:t>vijanden,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valse</w:t>
      </w:r>
      <w:r>
        <w:rPr>
          <w:rFonts w:ascii="Times New Roman"/>
          <w:spacing w:val="-11"/>
          <w:sz w:val="24"/>
        </w:rPr>
        <w:t> </w:t>
      </w:r>
      <w:r>
        <w:rPr>
          <w:rFonts w:ascii="Times New Roman"/>
          <w:sz w:val="24"/>
        </w:rPr>
        <w:t>lippen</w:t>
      </w:r>
      <w:r>
        <w:rPr>
          <w:rFonts w:ascii="Times New Roman"/>
          <w:spacing w:val="-11"/>
          <w:sz w:val="24"/>
        </w:rPr>
        <w:t> </w:t>
      </w:r>
      <w:r>
        <w:rPr>
          <w:rFonts w:ascii="Times New Roman"/>
          <w:sz w:val="24"/>
        </w:rPr>
        <w:t>stom</w:t>
      </w:r>
      <w:r>
        <w:rPr>
          <w:rFonts w:ascii="Times New Roman"/>
          <w:spacing w:val="-11"/>
          <w:sz w:val="24"/>
        </w:rPr>
        <w:t> </w:t>
      </w:r>
      <w:r>
        <w:rPr>
          <w:rFonts w:ascii="Times New Roman"/>
          <w:sz w:val="24"/>
        </w:rPr>
        <w:t>doen</w:t>
      </w:r>
      <w:r>
        <w:rPr>
          <w:rFonts w:ascii="Times New Roman"/>
          <w:spacing w:val="-11"/>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00"/>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5"/>
          <w:sz w:val="24"/>
        </w:rPr>
        <w:t> </w:t>
      </w:r>
      <w:r>
        <w:rPr>
          <w:rFonts w:ascii="Times New Roman" w:hAnsi="Times New Roman"/>
          <w:sz w:val="24"/>
        </w:rPr>
        <w:t>Chaldeeuwse</w:t>
      </w:r>
      <w:r>
        <w:rPr>
          <w:rFonts w:ascii="Times New Roman" w:hAnsi="Times New Roman"/>
          <w:spacing w:val="-17"/>
          <w:sz w:val="24"/>
        </w:rPr>
        <w:t> </w:t>
      </w:r>
      <w:r>
        <w:rPr>
          <w:rFonts w:ascii="Times New Roman" w:hAnsi="Times New Roman"/>
          <w:sz w:val="24"/>
        </w:rPr>
        <w:t>paraphrase</w:t>
      </w:r>
      <w:r>
        <w:rPr>
          <w:rFonts w:ascii="Times New Roman" w:hAnsi="Times New Roman"/>
          <w:spacing w:val="-15"/>
          <w:sz w:val="24"/>
        </w:rPr>
        <w:t> </w:t>
      </w:r>
      <w:r>
        <w:rPr>
          <w:rFonts w:ascii="Times New Roman" w:hAnsi="Times New Roman"/>
          <w:spacing w:val="-3"/>
          <w:sz w:val="24"/>
        </w:rPr>
        <w:t>maakt</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uitdrukking</w:t>
      </w:r>
      <w:r>
        <w:rPr>
          <w:rFonts w:ascii="Times New Roman" w:hAnsi="Times New Roman"/>
          <w:spacing w:val="-8"/>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onvermengde</w:t>
      </w:r>
      <w:r>
        <w:rPr>
          <w:rFonts w:ascii="Times New Roman" w:hAnsi="Times New Roman"/>
          <w:spacing w:val="-12"/>
          <w:sz w:val="24"/>
        </w:rPr>
        <w:t> </w:t>
      </w:r>
      <w:r>
        <w:rPr>
          <w:rFonts w:ascii="Times New Roman" w:hAnsi="Times New Roman"/>
          <w:sz w:val="24"/>
        </w:rPr>
        <w:t>vreugde</w:t>
      </w:r>
      <w:r>
        <w:rPr>
          <w:rFonts w:ascii="Times New Roman" w:hAnsi="Times New Roman"/>
          <w:spacing w:val="-15"/>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deze</w:t>
      </w:r>
      <w:r>
        <w:rPr>
          <w:rFonts w:ascii="Times New Roman" w:hAnsi="Times New Roman"/>
          <w:spacing w:val="-24"/>
          <w:sz w:val="24"/>
        </w:rPr>
        <w:t> </w:t>
      </w:r>
      <w:r>
        <w:rPr>
          <w:rFonts w:ascii="Times New Roman" w:hAnsi="Times New Roman"/>
          <w:spacing w:val="-3"/>
          <w:sz w:val="24"/>
        </w:rPr>
        <w:t>overwinning,</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deze</w:t>
      </w:r>
      <w:r>
        <w:rPr>
          <w:rFonts w:ascii="Times New Roman" w:hAnsi="Times New Roman"/>
          <w:spacing w:val="-24"/>
          <w:sz w:val="24"/>
        </w:rPr>
        <w:t> </w:t>
      </w:r>
      <w:r>
        <w:rPr>
          <w:rFonts w:ascii="Times New Roman" w:hAnsi="Times New Roman"/>
          <w:spacing w:val="-5"/>
          <w:sz w:val="24"/>
        </w:rPr>
        <w:t>lezing</w:t>
      </w:r>
      <w:r>
        <w:rPr>
          <w:rFonts w:ascii="Times New Roman" w:hAnsi="Times New Roman"/>
          <w:spacing w:val="-24"/>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3"/>
          <w:sz w:val="24"/>
        </w:rPr>
        <w:t>geven:</w:t>
      </w:r>
      <w:r>
        <w:rPr>
          <w:rFonts w:ascii="Times New Roman" w:hAnsi="Times New Roman"/>
          <w:spacing w:val="-26"/>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was</w:t>
      </w:r>
      <w:r>
        <w:rPr>
          <w:rFonts w:ascii="Times New Roman" w:hAnsi="Times New Roman"/>
          <w:spacing w:val="-29"/>
          <w:sz w:val="24"/>
        </w:rPr>
        <w:t> </w:t>
      </w:r>
      <w:r>
        <w:rPr>
          <w:rFonts w:ascii="Times New Roman" w:hAnsi="Times New Roman"/>
          <w:sz w:val="24"/>
        </w:rPr>
        <w:t>geen</w:t>
      </w:r>
      <w:r>
        <w:rPr>
          <w:rFonts w:ascii="Times New Roman" w:hAnsi="Times New Roman"/>
          <w:spacing w:val="-28"/>
          <w:sz w:val="24"/>
        </w:rPr>
        <w:t> </w:t>
      </w:r>
      <w:r>
        <w:rPr>
          <w:rFonts w:ascii="Times New Roman" w:hAnsi="Times New Roman"/>
          <w:sz w:val="24"/>
        </w:rPr>
        <w:t>schade</w:t>
      </w:r>
      <w:r>
        <w:rPr>
          <w:rFonts w:ascii="Times New Roman" w:hAnsi="Times New Roman"/>
          <w:spacing w:val="-25"/>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pacing w:val="-4"/>
          <w:sz w:val="24"/>
        </w:rPr>
        <w:t>verlies</w:t>
      </w:r>
      <w:r>
        <w:rPr>
          <w:rFonts w:ascii="Times New Roman" w:hAnsi="Times New Roman"/>
          <w:spacing w:val="-27"/>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kinderen </w:t>
      </w:r>
      <w:r>
        <w:rPr>
          <w:rFonts w:ascii="Times New Roman" w:hAnsi="Times New Roman"/>
          <w:sz w:val="24"/>
        </w:rPr>
        <w:t>Israëls,</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3"/>
          <w:sz w:val="24"/>
        </w:rPr>
        <w:t>hetwelk</w:t>
      </w:r>
      <w:r>
        <w:rPr>
          <w:rFonts w:ascii="Times New Roman" w:hAnsi="Times New Roman"/>
          <w:spacing w:val="-21"/>
          <w:sz w:val="24"/>
        </w:rPr>
        <w:t> </w:t>
      </w:r>
      <w:r>
        <w:rPr>
          <w:rFonts w:ascii="Times New Roman" w:hAnsi="Times New Roman"/>
          <w:spacing w:val="-5"/>
          <w:sz w:val="24"/>
        </w:rPr>
        <w:t>iemand</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ziel</w:t>
      </w:r>
      <w:r>
        <w:rPr>
          <w:rFonts w:ascii="Times New Roman" w:hAnsi="Times New Roman"/>
          <w:spacing w:val="-30"/>
          <w:sz w:val="24"/>
        </w:rPr>
        <w:t> </w:t>
      </w:r>
      <w:r>
        <w:rPr>
          <w:rFonts w:ascii="Times New Roman" w:hAnsi="Times New Roman"/>
          <w:sz w:val="24"/>
        </w:rPr>
        <w:t>zou</w:t>
      </w:r>
      <w:r>
        <w:rPr>
          <w:rFonts w:ascii="Times New Roman" w:hAnsi="Times New Roman"/>
          <w:spacing w:val="-30"/>
          <w:sz w:val="24"/>
        </w:rPr>
        <w:t> </w:t>
      </w:r>
      <w:r>
        <w:rPr>
          <w:rFonts w:ascii="Times New Roman" w:hAnsi="Times New Roman"/>
          <w:spacing w:val="-3"/>
          <w:sz w:val="24"/>
        </w:rPr>
        <w:t>bedroeven.</w:t>
      </w:r>
      <w:r>
        <w:rPr>
          <w:rFonts w:ascii="Times New Roman" w:hAnsi="Times New Roman"/>
          <w:spacing w:val="-30"/>
          <w:sz w:val="24"/>
        </w:rPr>
        <w:t> </w:t>
      </w:r>
      <w:r>
        <w:rPr>
          <w:rFonts w:ascii="Times New Roman" w:hAnsi="Times New Roman"/>
          <w:spacing w:val="-3"/>
          <w:sz w:val="24"/>
        </w:rPr>
        <w:t>Toen</w:t>
      </w:r>
      <w:r>
        <w:rPr>
          <w:rFonts w:ascii="Times New Roman" w:hAnsi="Times New Roman"/>
          <w:spacing w:val="-30"/>
          <w:sz w:val="24"/>
        </w:rPr>
        <w:t> </w:t>
      </w:r>
      <w:r>
        <w:rPr>
          <w:rFonts w:ascii="Times New Roman" w:hAnsi="Times New Roman"/>
          <w:sz w:val="24"/>
        </w:rPr>
        <w:t>na</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veldslag</w:t>
      </w:r>
      <w:r>
        <w:rPr>
          <w:rFonts w:ascii="Times New Roman" w:hAnsi="Times New Roman"/>
          <w:spacing w:val="-30"/>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3"/>
          <w:sz w:val="24"/>
        </w:rPr>
        <w:t>wapenschouwing</w:t>
      </w:r>
      <w:r>
        <w:rPr>
          <w:rFonts w:ascii="Times New Roman" w:hAnsi="Times New Roman"/>
          <w:spacing w:val="-30"/>
          <w:sz w:val="24"/>
        </w:rPr>
        <w:t> </w:t>
      </w:r>
      <w:r>
        <w:rPr>
          <w:rFonts w:ascii="Times New Roman" w:hAnsi="Times New Roman"/>
          <w:spacing w:val="-3"/>
          <w:sz w:val="24"/>
        </w:rPr>
        <w:t>werd</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gehouden</w:t>
      </w:r>
      <w:r>
        <w:rPr>
          <w:spacing w:val="-16"/>
        </w:rPr>
        <w:t> </w:t>
      </w:r>
      <w:r>
        <w:rPr/>
        <w:t>over</w:t>
      </w:r>
      <w:r>
        <w:rPr>
          <w:spacing w:val="-7"/>
        </w:rPr>
        <w:t> </w:t>
      </w:r>
      <w:r>
        <w:rPr/>
        <w:t>het</w:t>
      </w:r>
      <w:r>
        <w:rPr>
          <w:spacing w:val="-8"/>
        </w:rPr>
        <w:t> </w:t>
      </w:r>
      <w:r>
        <w:rPr>
          <w:spacing w:val="-3"/>
        </w:rPr>
        <w:t>leger</w:t>
      </w:r>
      <w:r>
        <w:rPr>
          <w:spacing w:val="-4"/>
        </w:rPr>
        <w:t> </w:t>
      </w:r>
      <w:r>
        <w:rPr/>
        <w:t>Israëls,</w:t>
      </w:r>
      <w:r>
        <w:rPr>
          <w:spacing w:val="-3"/>
        </w:rPr>
        <w:t> </w:t>
      </w:r>
      <w:r>
        <w:rPr/>
        <w:t>was</w:t>
      </w:r>
      <w:r>
        <w:rPr>
          <w:spacing w:val="-7"/>
        </w:rPr>
        <w:t> </w:t>
      </w:r>
      <w:r>
        <w:rPr/>
        <w:t>er</w:t>
      </w:r>
      <w:r>
        <w:rPr>
          <w:spacing w:val="-3"/>
        </w:rPr>
        <w:t> </w:t>
      </w:r>
      <w:r>
        <w:rPr>
          <w:spacing w:val="-5"/>
        </w:rPr>
        <w:t>niemand</w:t>
      </w:r>
      <w:r>
        <w:rPr>
          <w:spacing w:val="-6"/>
        </w:rPr>
        <w:t> </w:t>
      </w:r>
      <w:r>
        <w:rPr/>
        <w:t>gedood</w:t>
      </w:r>
      <w:r>
        <w:rPr>
          <w:spacing w:val="-8"/>
        </w:rPr>
        <w:t> </w:t>
      </w:r>
      <w:r>
        <w:rPr>
          <w:spacing w:val="2"/>
        </w:rPr>
        <w:t>of</w:t>
      </w:r>
      <w:r>
        <w:rPr>
          <w:spacing w:val="-15"/>
        </w:rPr>
        <w:t> </w:t>
      </w:r>
      <w:r>
        <w:rPr/>
        <w:t>gewond</w:t>
      </w:r>
      <w:r>
        <w:rPr>
          <w:spacing w:val="-7"/>
        </w:rPr>
        <w:t> </w:t>
      </w:r>
      <w:r>
        <w:rPr>
          <w:spacing w:val="-5"/>
        </w:rPr>
        <w:t>niemand</w:t>
      </w:r>
      <w:r>
        <w:rPr>
          <w:spacing w:val="-11"/>
        </w:rPr>
        <w:t> </w:t>
      </w:r>
      <w:r>
        <w:rPr/>
        <w:t>werd</w:t>
      </w:r>
      <w:r>
        <w:rPr>
          <w:spacing w:val="-11"/>
        </w:rPr>
        <w:t> </w:t>
      </w:r>
      <w:r>
        <w:rPr/>
        <w:t>vermist,</w:t>
      </w:r>
      <w:r>
        <w:rPr>
          <w:spacing w:val="-17"/>
        </w:rPr>
        <w:t> </w:t>
      </w:r>
      <w:r>
        <w:rPr/>
        <w:t>geen </w:t>
      </w:r>
      <w:r>
        <w:rPr/>
        <w:t>enkel</w:t>
      </w:r>
      <w:r>
        <w:rPr>
          <w:spacing w:val="-19"/>
        </w:rPr>
        <w:t> </w:t>
      </w:r>
      <w:r>
        <w:rPr>
          <w:spacing w:val="-3"/>
        </w:rPr>
        <w:t>Israëliet</w:t>
      </w:r>
      <w:r>
        <w:rPr>
          <w:spacing w:val="-7"/>
        </w:rPr>
        <w:t> </w:t>
      </w:r>
      <w:r>
        <w:rPr/>
        <w:t>had</w:t>
      </w:r>
      <w:r>
        <w:rPr>
          <w:spacing w:val="-12"/>
        </w:rPr>
        <w:t> </w:t>
      </w:r>
      <w:r>
        <w:rPr/>
        <w:t>het</w:t>
      </w:r>
      <w:r>
        <w:rPr>
          <w:spacing w:val="-7"/>
        </w:rPr>
        <w:t> </w:t>
      </w:r>
      <w:r>
        <w:rPr>
          <w:spacing w:val="-4"/>
        </w:rPr>
        <w:t>verlies</w:t>
      </w:r>
      <w:r>
        <w:rPr>
          <w:spacing w:val="-13"/>
        </w:rPr>
        <w:t> </w:t>
      </w:r>
      <w:r>
        <w:rPr/>
        <w:t>te</w:t>
      </w:r>
      <w:r>
        <w:rPr>
          <w:spacing w:val="-10"/>
        </w:rPr>
        <w:t> </w:t>
      </w:r>
      <w:r>
        <w:rPr/>
        <w:t>betreuren</w:t>
      </w:r>
      <w:r>
        <w:rPr>
          <w:spacing w:val="-14"/>
        </w:rPr>
        <w:t> </w:t>
      </w:r>
      <w:r>
        <w:rPr/>
        <w:t>van</w:t>
      </w:r>
      <w:r>
        <w:rPr>
          <w:spacing w:val="-16"/>
        </w:rPr>
        <w:t> </w:t>
      </w:r>
      <w:r>
        <w:rPr/>
        <w:t>een</w:t>
      </w:r>
      <w:r>
        <w:rPr>
          <w:spacing w:val="-10"/>
        </w:rPr>
        <w:t> </w:t>
      </w:r>
      <w:r>
        <w:rPr>
          <w:spacing w:val="-4"/>
        </w:rPr>
        <w:t>vriend </w:t>
      </w:r>
      <w:r>
        <w:rPr>
          <w:spacing w:val="2"/>
        </w:rPr>
        <w:t>of</w:t>
      </w:r>
      <w:r>
        <w:rPr>
          <w:spacing w:val="-14"/>
        </w:rPr>
        <w:t> </w:t>
      </w:r>
      <w:r>
        <w:rPr/>
        <w:t>bloedverwant.</w:t>
      </w:r>
      <w:r>
        <w:rPr>
          <w:spacing w:val="-10"/>
        </w:rPr>
        <w:t> </w:t>
      </w:r>
      <w:r>
        <w:rPr/>
        <w:t>Zo</w:t>
      </w:r>
      <w:r>
        <w:rPr>
          <w:spacing w:val="-4"/>
        </w:rPr>
        <w:t> </w:t>
      </w:r>
      <w:r>
        <w:rPr>
          <w:spacing w:val="-5"/>
        </w:rPr>
        <w:t>gemakkelijk</w:t>
      </w:r>
      <w:r>
        <w:rPr>
          <w:spacing w:val="-4"/>
        </w:rPr>
        <w:t> </w:t>
      </w:r>
      <w:r>
        <w:rPr/>
        <w:t>en</w:t>
      </w:r>
      <w:r>
        <w:rPr>
          <w:spacing w:val="-15"/>
        </w:rPr>
        <w:t> </w:t>
      </w:r>
      <w:r>
        <w:rPr/>
        <w:t>zo </w:t>
      </w:r>
      <w:r>
        <w:rPr/>
        <w:t>glorierijk</w:t>
      </w:r>
      <w:r>
        <w:rPr>
          <w:spacing w:val="-16"/>
        </w:rPr>
        <w:t> </w:t>
      </w:r>
      <w:r>
        <w:rPr/>
        <w:t>was</w:t>
      </w:r>
      <w:r>
        <w:rPr>
          <w:spacing w:val="-16"/>
        </w:rPr>
        <w:t> </w:t>
      </w:r>
      <w:r>
        <w:rPr/>
        <w:t>deze</w:t>
      </w:r>
      <w:r>
        <w:rPr>
          <w:spacing w:val="-16"/>
        </w:rPr>
        <w:t> </w:t>
      </w:r>
      <w:r>
        <w:rPr/>
        <w:t>zegepraal.</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0"/>
        </w:numPr>
        <w:tabs>
          <w:tab w:pos="39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Nu</w:t>
      </w:r>
      <w:r>
        <w:rPr>
          <w:rFonts w:ascii="Times New Roman" w:hAnsi="Times New Roman"/>
          <w:spacing w:val="-11"/>
          <w:sz w:val="24"/>
        </w:rPr>
        <w:t> </w:t>
      </w:r>
      <w:r>
        <w:rPr>
          <w:rFonts w:ascii="Times New Roman" w:hAnsi="Times New Roman"/>
          <w:sz w:val="24"/>
        </w:rPr>
        <w:t>moeten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koningen,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3"/>
          <w:sz w:val="24"/>
        </w:rPr>
        <w:t>zich</w:t>
      </w:r>
      <w:r>
        <w:rPr>
          <w:rFonts w:ascii="Times New Roman" w:hAnsi="Times New Roman"/>
          <w:spacing w:val="-18"/>
          <w:sz w:val="24"/>
        </w:rPr>
        <w:t> </w:t>
      </w:r>
      <w:r>
        <w:rPr>
          <w:rFonts w:ascii="Times New Roman" w:hAnsi="Times New Roman"/>
          <w:sz w:val="24"/>
        </w:rPr>
        <w:t>verborgen</w:t>
      </w:r>
      <w:r>
        <w:rPr>
          <w:rFonts w:ascii="Times New Roman" w:hAnsi="Times New Roman"/>
          <w:spacing w:val="-16"/>
          <w:sz w:val="24"/>
        </w:rPr>
        <w:t> </w:t>
      </w:r>
      <w:r>
        <w:rPr>
          <w:rFonts w:ascii="Times New Roman" w:hAnsi="Times New Roman"/>
          <w:sz w:val="24"/>
        </w:rPr>
        <w:t>hadden,</w:t>
      </w:r>
      <w:r>
        <w:rPr>
          <w:rFonts w:ascii="Times New Roman" w:hAnsi="Times New Roman"/>
          <w:spacing w:val="-8"/>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verantwoording</w:t>
      </w:r>
      <w:r>
        <w:rPr>
          <w:rFonts w:ascii="Times New Roman" w:hAnsi="Times New Roman"/>
          <w:spacing w:val="-7"/>
          <w:sz w:val="24"/>
        </w:rPr>
        <w:t> </w:t>
      </w:r>
      <w:r>
        <w:rPr>
          <w:rFonts w:ascii="Times New Roman" w:hAnsi="Times New Roman"/>
          <w:sz w:val="24"/>
        </w:rPr>
        <w:t>worden</w:t>
      </w:r>
      <w:r>
        <w:rPr>
          <w:rFonts w:ascii="Times New Roman" w:hAnsi="Times New Roman"/>
          <w:spacing w:val="-15"/>
          <w:sz w:val="24"/>
        </w:rPr>
        <w:t> </w:t>
      </w:r>
      <w:r>
        <w:rPr>
          <w:rFonts w:ascii="Times New Roman" w:hAnsi="Times New Roman"/>
          <w:sz w:val="24"/>
        </w:rPr>
        <w:t>geroepen</w:t>
      </w:r>
      <w:r>
        <w:rPr>
          <w:rFonts w:ascii="Times New Roman" w:hAnsi="Times New Roman"/>
          <w:spacing w:val="-15"/>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pacing w:val="-4"/>
          <w:sz w:val="24"/>
        </w:rPr>
        <w:t>rebellen</w:t>
      </w:r>
      <w:r>
        <w:rPr>
          <w:rFonts w:ascii="Times New Roman" w:hAnsi="Times New Roman"/>
          <w:spacing w:val="-27"/>
          <w:sz w:val="24"/>
        </w:rPr>
        <w:t> </w:t>
      </w:r>
      <w:r>
        <w:rPr>
          <w:rFonts w:ascii="Times New Roman" w:hAnsi="Times New Roman"/>
          <w:sz w:val="24"/>
        </w:rPr>
        <w:t>tegen</w:t>
      </w:r>
      <w:r>
        <w:rPr>
          <w:rFonts w:ascii="Times New Roman" w:hAnsi="Times New Roman"/>
          <w:spacing w:val="-23"/>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Gods,</w:t>
      </w:r>
      <w:r>
        <w:rPr>
          <w:rFonts w:ascii="Times New Roman" w:hAnsi="Times New Roman"/>
          <w:spacing w:val="-16"/>
          <w:sz w:val="24"/>
        </w:rPr>
        <w:t> </w:t>
      </w:r>
      <w:r>
        <w:rPr>
          <w:rFonts w:ascii="Times New Roman" w:hAnsi="Times New Roman"/>
          <w:sz w:val="24"/>
        </w:rPr>
        <w:t>aan</w:t>
      </w:r>
      <w:r>
        <w:rPr>
          <w:rFonts w:ascii="Times New Roman" w:hAnsi="Times New Roman"/>
          <w:spacing w:val="-25"/>
          <w:sz w:val="24"/>
        </w:rPr>
        <w:t> </w:t>
      </w:r>
      <w:r>
        <w:rPr>
          <w:rFonts w:ascii="Times New Roman" w:hAnsi="Times New Roman"/>
          <w:spacing w:val="-5"/>
          <w:sz w:val="24"/>
        </w:rPr>
        <w:t>wie</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belofte</w:t>
      </w:r>
      <w:r>
        <w:rPr>
          <w:rFonts w:ascii="Times New Roman" w:hAnsi="Times New Roman"/>
          <w:spacing w:val="-25"/>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schenking</w:t>
      </w:r>
      <w:r>
        <w:rPr>
          <w:rFonts w:ascii="Times New Roman" w:hAnsi="Times New Roman"/>
          <w:spacing w:val="-18"/>
          <w:sz w:val="24"/>
        </w:rPr>
        <w:t> </w:t>
      </w:r>
      <w:r>
        <w:rPr>
          <w:rFonts w:ascii="Times New Roman" w:hAnsi="Times New Roman"/>
          <w:sz w:val="24"/>
        </w:rPr>
        <w:t>Gods</w:t>
      </w:r>
      <w:r>
        <w:rPr>
          <w:rFonts w:ascii="Times New Roman" w:hAnsi="Times New Roman"/>
          <w:spacing w:val="-19"/>
          <w:sz w:val="24"/>
        </w:rPr>
        <w:t> </w:t>
      </w:r>
      <w:r>
        <w:rPr>
          <w:rFonts w:ascii="Times New Roman" w:hAnsi="Times New Roman"/>
          <w:spacing w:val="-5"/>
          <w:sz w:val="24"/>
        </w:rPr>
        <w:t>dit</w:t>
      </w:r>
      <w:r>
        <w:rPr>
          <w:rFonts w:ascii="Times New Roman" w:hAnsi="Times New Roman"/>
          <w:spacing w:val="-12"/>
          <w:sz w:val="24"/>
        </w:rPr>
        <w:t> </w:t>
      </w:r>
      <w:r>
        <w:rPr>
          <w:rFonts w:ascii="Times New Roman" w:hAnsi="Times New Roman"/>
          <w:spacing w:val="-4"/>
          <w:sz w:val="24"/>
        </w:rPr>
        <w:t>land</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rechtswege </w:t>
      </w:r>
      <w:r>
        <w:rPr>
          <w:rFonts w:ascii="Times New Roman" w:hAnsi="Times New Roman"/>
          <w:sz w:val="24"/>
        </w:rPr>
        <w:t>behoorde,</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wie</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eerste</w:t>
      </w:r>
      <w:r>
        <w:rPr>
          <w:rFonts w:ascii="Times New Roman" w:hAnsi="Times New Roman"/>
          <w:spacing w:val="-7"/>
          <w:sz w:val="24"/>
        </w:rPr>
        <w:t> </w:t>
      </w:r>
      <w:r>
        <w:rPr>
          <w:rFonts w:ascii="Times New Roman" w:hAnsi="Times New Roman"/>
          <w:sz w:val="24"/>
        </w:rPr>
        <w:t>eis</w:t>
      </w:r>
      <w:r>
        <w:rPr>
          <w:rFonts w:ascii="Times New Roman" w:hAnsi="Times New Roman"/>
          <w:spacing w:val="-7"/>
          <w:sz w:val="24"/>
        </w:rPr>
        <w:t> </w:t>
      </w:r>
      <w:r>
        <w:rPr>
          <w:rFonts w:ascii="Times New Roman" w:hAnsi="Times New Roman"/>
          <w:sz w:val="24"/>
        </w:rPr>
        <w:t>overgegeven</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moeten</w:t>
      </w:r>
      <w:r>
        <w:rPr>
          <w:rFonts w:ascii="Times New Roman" w:hAnsi="Times New Roman"/>
          <w:spacing w:val="-7"/>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Zie</w:t>
      </w:r>
      <w:r>
        <w:rPr>
          <w:rFonts w:ascii="Times New Roman" w:hAnsi="Times New Roman"/>
          <w:spacing w:val="-7"/>
          <w:sz w:val="24"/>
        </w:rPr>
        <w:t> </w:t>
      </w:r>
      <w:r>
        <w:rPr>
          <w:rFonts w:ascii="Times New Roman" w:hAnsi="Times New Roman"/>
          <w:sz w:val="24"/>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verzekerde</w:t>
      </w:r>
      <w:r>
        <w:rPr>
          <w:rFonts w:ascii="Times New Roman" w:hAnsi="Times New Roman"/>
          <w:spacing w:val="-28"/>
          <w:sz w:val="24"/>
        </w:rPr>
        <w:t> </w:t>
      </w:r>
      <w:r>
        <w:rPr>
          <w:rFonts w:ascii="Times New Roman" w:hAnsi="Times New Roman"/>
          <w:spacing w:val="-4"/>
          <w:sz w:val="24"/>
        </w:rPr>
        <w:t>bewaring</w:t>
      </w:r>
      <w:r>
        <w:rPr>
          <w:rFonts w:ascii="Times New Roman" w:hAnsi="Times New Roman"/>
          <w:spacing w:val="-26"/>
          <w:sz w:val="24"/>
        </w:rPr>
        <w:t> </w:t>
      </w:r>
      <w:r>
        <w:rPr>
          <w:rFonts w:ascii="Times New Roman" w:hAnsi="Times New Roman"/>
          <w:sz w:val="24"/>
        </w:rPr>
        <w:t>werden</w:t>
      </w:r>
      <w:r>
        <w:rPr>
          <w:rFonts w:ascii="Times New Roman" w:hAnsi="Times New Roman"/>
          <w:spacing w:val="-33"/>
          <w:sz w:val="24"/>
        </w:rPr>
        <w:t> </w:t>
      </w:r>
      <w:r>
        <w:rPr>
          <w:rFonts w:ascii="Times New Roman" w:hAnsi="Times New Roman"/>
          <w:sz w:val="24"/>
        </w:rPr>
        <w:t>gehouden.</w:t>
      </w:r>
      <w:r>
        <w:rPr>
          <w:rFonts w:ascii="Times New Roman" w:hAnsi="Times New Roman"/>
          <w:spacing w:val="-24"/>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spelonk,</w:t>
      </w:r>
      <w:r>
        <w:rPr>
          <w:rFonts w:ascii="Times New Roman" w:hAnsi="Times New Roman"/>
          <w:spacing w:val="-29"/>
          <w:sz w:val="24"/>
        </w:rPr>
        <w:t> </w:t>
      </w:r>
      <w:r>
        <w:rPr>
          <w:rFonts w:ascii="Times New Roman" w:hAnsi="Times New Roman"/>
          <w:spacing w:val="-4"/>
          <w:sz w:val="24"/>
        </w:rPr>
        <w:t>waarin</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4"/>
          <w:sz w:val="24"/>
        </w:rPr>
        <w:t>gevlucht</w:t>
      </w:r>
      <w:r>
        <w:rPr>
          <w:rFonts w:ascii="Times New Roman" w:hAnsi="Times New Roman"/>
          <w:spacing w:val="-22"/>
          <w:sz w:val="24"/>
        </w:rPr>
        <w:t> </w:t>
      </w:r>
      <w:r>
        <w:rPr>
          <w:rFonts w:ascii="Times New Roman" w:hAnsi="Times New Roman"/>
          <w:spacing w:val="-4"/>
          <w:sz w:val="24"/>
        </w:rPr>
        <w:t>waren</w:t>
      </w:r>
      <w:r>
        <w:rPr>
          <w:rFonts w:ascii="Times New Roman" w:hAnsi="Times New Roman"/>
          <w:spacing w:val="-32"/>
          <w:sz w:val="24"/>
        </w:rPr>
        <w:t> </w:t>
      </w:r>
      <w:r>
        <w:rPr>
          <w:rFonts w:ascii="Times New Roman" w:hAnsi="Times New Roman"/>
          <w:spacing w:val="-3"/>
          <w:sz w:val="24"/>
        </w:rPr>
        <w:t>en</w:t>
      </w:r>
      <w:r>
        <w:rPr>
          <w:rFonts w:ascii="Times New Roman" w:hAnsi="Times New Roman"/>
          <w:spacing w:val="-32"/>
          <w:sz w:val="24"/>
        </w:rPr>
        <w:t> </w:t>
      </w:r>
      <w:r>
        <w:rPr>
          <w:rFonts w:ascii="Times New Roman" w:hAnsi="Times New Roman"/>
          <w:spacing w:val="-5"/>
          <w:sz w:val="24"/>
        </w:rPr>
        <w:t>waar </w:t>
      </w:r>
      <w:r>
        <w:rPr>
          <w:rFonts w:ascii="Times New Roman" w:hAnsi="Times New Roman"/>
          <w:spacing w:val="-5"/>
          <w:sz w:val="24"/>
        </w:rPr>
        <w:t>zij </w:t>
      </w:r>
      <w:r>
        <w:rPr>
          <w:rFonts w:ascii="Times New Roman" w:hAnsi="Times New Roman"/>
          <w:sz w:val="24"/>
        </w:rPr>
        <w:t>vertrouwden </w:t>
      </w:r>
      <w:r>
        <w:rPr>
          <w:rFonts w:ascii="Times New Roman" w:hAnsi="Times New Roman"/>
          <w:spacing w:val="-7"/>
          <w:sz w:val="24"/>
        </w:rPr>
        <w:t>veilig </w:t>
      </w:r>
      <w:r>
        <w:rPr>
          <w:rFonts w:ascii="Times New Roman" w:hAnsi="Times New Roman"/>
          <w:sz w:val="24"/>
        </w:rPr>
        <w:t>te </w:t>
      </w:r>
      <w:r>
        <w:rPr>
          <w:rFonts w:ascii="Times New Roman" w:hAnsi="Times New Roman"/>
          <w:spacing w:val="-6"/>
          <w:sz w:val="24"/>
        </w:rPr>
        <w:t>zijn </w:t>
      </w:r>
      <w:r>
        <w:rPr>
          <w:rFonts w:ascii="Times New Roman" w:hAnsi="Times New Roman"/>
          <w:sz w:val="24"/>
        </w:rPr>
        <w:t>werd hun </w:t>
      </w:r>
      <w:r>
        <w:rPr>
          <w:rFonts w:ascii="Times New Roman" w:hAnsi="Times New Roman"/>
          <w:spacing w:val="-3"/>
          <w:sz w:val="24"/>
        </w:rPr>
        <w:t>gevangenis, </w:t>
      </w:r>
      <w:r>
        <w:rPr>
          <w:rFonts w:ascii="Times New Roman" w:hAnsi="Times New Roman"/>
          <w:spacing w:val="-4"/>
          <w:sz w:val="24"/>
        </w:rPr>
        <w:t>waarin </w:t>
      </w:r>
      <w:r>
        <w:rPr>
          <w:rFonts w:ascii="Times New Roman" w:hAnsi="Times New Roman"/>
          <w:sz w:val="24"/>
        </w:rPr>
        <w:t>zij opgesloten bleven totdat Jozua de </w:t>
      </w:r>
      <w:r>
        <w:rPr>
          <w:rFonts w:ascii="Times New Roman" w:hAnsi="Times New Roman"/>
          <w:sz w:val="24"/>
        </w:rPr>
      </w:r>
      <w:r>
        <w:rPr>
          <w:rFonts w:ascii="Times New Roman" w:hAnsi="Times New Roman"/>
          <w:spacing w:val="-3"/>
          <w:sz w:val="24"/>
        </w:rPr>
        <w:t>vierschaar</w:t>
      </w:r>
      <w:r>
        <w:rPr>
          <w:rFonts w:ascii="Times New Roman" w:hAnsi="Times New Roman"/>
          <w:spacing w:val="-19"/>
          <w:sz w:val="24"/>
        </w:rPr>
        <w:t> </w:t>
      </w:r>
      <w:r>
        <w:rPr>
          <w:rFonts w:ascii="Times New Roman" w:hAnsi="Times New Roman"/>
          <w:sz w:val="24"/>
        </w:rPr>
        <w:t>over</w:t>
      </w:r>
      <w:r>
        <w:rPr>
          <w:rFonts w:ascii="Times New Roman" w:hAnsi="Times New Roman"/>
          <w:spacing w:val="-22"/>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spande,</w:t>
      </w:r>
      <w:r>
        <w:rPr>
          <w:rFonts w:ascii="Times New Roman" w:hAnsi="Times New Roman"/>
          <w:spacing w:val="-23"/>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18.</w:t>
      </w:r>
      <w:r>
        <w:rPr>
          <w:rFonts w:ascii="Times New Roman" w:hAnsi="Times New Roman"/>
          <w:spacing w:val="-24"/>
          <w:sz w:val="24"/>
        </w:rPr>
        <w:t> </w:t>
      </w:r>
      <w:r>
        <w:rPr>
          <w:rFonts w:ascii="Times New Roman" w:hAnsi="Times New Roman"/>
          <w:spacing w:val="-4"/>
          <w:sz w:val="24"/>
        </w:rPr>
        <w:t>Allen</w:t>
      </w:r>
      <w:r>
        <w:rPr>
          <w:rFonts w:ascii="Times New Roman" w:hAnsi="Times New Roman"/>
          <w:spacing w:val="-35"/>
          <w:sz w:val="24"/>
        </w:rPr>
        <w:t> </w:t>
      </w:r>
      <w:r>
        <w:rPr>
          <w:rFonts w:ascii="Times New Roman" w:hAnsi="Times New Roman"/>
          <w:spacing w:val="-3"/>
          <w:sz w:val="24"/>
        </w:rPr>
        <w:t>schenen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zowel</w:t>
      </w:r>
      <w:r>
        <w:rPr>
          <w:rFonts w:ascii="Times New Roman" w:hAnsi="Times New Roman"/>
          <w:spacing w:val="-29"/>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hagelstenen</w:t>
      </w:r>
      <w:r>
        <w:rPr>
          <w:rFonts w:ascii="Times New Roman" w:hAnsi="Times New Roman"/>
          <w:spacing w:val="-27"/>
          <w:sz w:val="24"/>
        </w:rPr>
        <w:t> </w:t>
      </w:r>
      <w:r>
        <w:rPr>
          <w:rFonts w:ascii="Times New Roman" w:hAnsi="Times New Roman"/>
          <w:spacing w:val="-4"/>
          <w:sz w:val="24"/>
        </w:rPr>
        <w:t>als</w:t>
      </w:r>
      <w:r>
        <w:rPr>
          <w:rFonts w:ascii="Times New Roman" w:hAnsi="Times New Roman"/>
          <w:spacing w:val="-22"/>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zwaard </w:t>
      </w:r>
      <w:r>
        <w:rPr>
          <w:rFonts w:ascii="Times New Roman" w:hAnsi="Times New Roman"/>
          <w:sz w:val="24"/>
        </w:rPr>
        <w:t>ontkomen te zijn, God heeft dit zo beschikt, niet in goedertierenheid over hen, maar om hen te bewaren</w:t>
      </w:r>
      <w:r>
        <w:rPr>
          <w:rFonts w:ascii="Times New Roman" w:hAnsi="Times New Roman"/>
          <w:spacing w:val="-19"/>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plechtiger</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ontzettender</w:t>
      </w:r>
      <w:r>
        <w:rPr>
          <w:rFonts w:ascii="Times New Roman" w:hAnsi="Times New Roman"/>
          <w:spacing w:val="-8"/>
          <w:sz w:val="24"/>
        </w:rPr>
        <w:t> </w:t>
      </w:r>
      <w:r>
        <w:rPr>
          <w:rFonts w:ascii="Times New Roman" w:hAnsi="Times New Roman"/>
          <w:sz w:val="24"/>
        </w:rPr>
        <w:t>oordeel,</w:t>
      </w:r>
      <w:r>
        <w:rPr>
          <w:rFonts w:ascii="Times New Roman" w:hAnsi="Times New Roman"/>
          <w:spacing w:val="-5"/>
          <w:sz w:val="24"/>
        </w:rPr>
        <w:t> evenals</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pacing w:val="-3"/>
          <w:sz w:val="24"/>
        </w:rPr>
        <w:t>dezelfde</w:t>
      </w:r>
      <w:r>
        <w:rPr>
          <w:rFonts w:ascii="Times New Roman" w:hAnsi="Times New Roman"/>
          <w:spacing w:val="-11"/>
          <w:sz w:val="24"/>
        </w:rPr>
        <w:t> </w:t>
      </w:r>
      <w:r>
        <w:rPr>
          <w:rFonts w:ascii="Times New Roman" w:hAnsi="Times New Roman"/>
          <w:sz w:val="24"/>
        </w:rPr>
        <w:t>reden</w:t>
      </w:r>
      <w:r>
        <w:rPr>
          <w:rFonts w:ascii="Times New Roman" w:hAnsi="Times New Roman"/>
          <w:spacing w:val="-13"/>
          <w:sz w:val="24"/>
        </w:rPr>
        <w:t> </w:t>
      </w:r>
      <w:r>
        <w:rPr>
          <w:rFonts w:ascii="Times New Roman" w:hAnsi="Times New Roman"/>
          <w:sz w:val="24"/>
        </w:rPr>
        <w:t>Farao</w:t>
      </w:r>
      <w:r>
        <w:rPr>
          <w:rFonts w:ascii="Times New Roman" w:hAnsi="Times New Roman"/>
          <w:spacing w:val="-5"/>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2"/>
          <w:sz w:val="24"/>
        </w:rPr>
        <w:t>plagen </w:t>
      </w:r>
      <w:r>
        <w:rPr>
          <w:rFonts w:ascii="Times New Roman" w:hAnsi="Times New Roman"/>
          <w:spacing w:val="-2"/>
          <w:sz w:val="24"/>
        </w:rPr>
      </w:r>
      <w:r>
        <w:rPr>
          <w:rFonts w:ascii="Times New Roman" w:hAnsi="Times New Roman"/>
          <w:sz w:val="24"/>
        </w:rPr>
        <w:t>van Egypte </w:t>
      </w:r>
      <w:r>
        <w:rPr>
          <w:rFonts w:ascii="Times New Roman" w:hAnsi="Times New Roman"/>
          <w:spacing w:val="-4"/>
          <w:sz w:val="24"/>
        </w:rPr>
        <w:t>heeft </w:t>
      </w:r>
      <w:r>
        <w:rPr>
          <w:rFonts w:ascii="Times New Roman" w:hAnsi="Times New Roman"/>
          <w:sz w:val="24"/>
        </w:rPr>
        <w:t>overleefd, opdat God "Zijn kracht aan hem zou betonen," Exodus 9:16. </w:t>
      </w:r>
      <w:r>
        <w:rPr>
          <w:rFonts w:ascii="Times New Roman" w:hAnsi="Times New Roman"/>
          <w:spacing w:val="-5"/>
          <w:sz w:val="24"/>
        </w:rPr>
        <w:t>Allen </w:t>
      </w:r>
      <w:r>
        <w:rPr>
          <w:rFonts w:ascii="Times New Roman" w:hAnsi="Times New Roman"/>
          <w:spacing w:val="-5"/>
          <w:sz w:val="24"/>
        </w:rPr>
      </w:r>
      <w:r>
        <w:rPr>
          <w:rFonts w:ascii="Times New Roman" w:hAnsi="Times New Roman"/>
          <w:sz w:val="24"/>
        </w:rPr>
        <w:t>vloden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ontmoetten</w:t>
      </w:r>
      <w:r>
        <w:rPr>
          <w:rFonts w:ascii="Times New Roman" w:hAnsi="Times New Roman"/>
          <w:spacing w:val="-28"/>
          <w:sz w:val="24"/>
        </w:rPr>
        <w:t> </w:t>
      </w:r>
      <w:r>
        <w:rPr>
          <w:rFonts w:ascii="Times New Roman" w:hAnsi="Times New Roman"/>
          <w:spacing w:val="-3"/>
          <w:sz w:val="24"/>
        </w:rPr>
        <w:t>elkaar</w:t>
      </w:r>
      <w:r>
        <w:rPr>
          <w:rFonts w:ascii="Times New Roman" w:hAnsi="Times New Roman"/>
          <w:spacing w:val="-22"/>
          <w:sz w:val="24"/>
        </w:rPr>
        <w:t> </w:t>
      </w:r>
      <w:r>
        <w:rPr>
          <w:rFonts w:ascii="Times New Roman" w:hAnsi="Times New Roman"/>
          <w:sz w:val="24"/>
        </w:rPr>
        <w:t>op</w:t>
      </w:r>
      <w:r>
        <w:rPr>
          <w:rFonts w:ascii="Times New Roman" w:hAnsi="Times New Roman"/>
          <w:spacing w:val="-19"/>
          <w:sz w:val="24"/>
        </w:rPr>
        <w:t> </w:t>
      </w:r>
      <w:r>
        <w:rPr>
          <w:rFonts w:ascii="Times New Roman" w:hAnsi="Times New Roman"/>
          <w:spacing w:val="-3"/>
          <w:sz w:val="24"/>
        </w:rPr>
        <w:t>dezelfde</w:t>
      </w:r>
      <w:r>
        <w:rPr>
          <w:rFonts w:ascii="Times New Roman" w:hAnsi="Times New Roman"/>
          <w:spacing w:val="-22"/>
          <w:sz w:val="24"/>
        </w:rPr>
        <w:t> </w:t>
      </w:r>
      <w:r>
        <w:rPr>
          <w:rFonts w:ascii="Times New Roman" w:hAnsi="Times New Roman"/>
          <w:sz w:val="24"/>
        </w:rPr>
        <w:t>plaats,</w:t>
      </w:r>
      <w:r>
        <w:rPr>
          <w:rFonts w:ascii="Times New Roman" w:hAnsi="Times New Roman"/>
          <w:spacing w:val="-21"/>
          <w:sz w:val="24"/>
        </w:rPr>
        <w:t> </w:t>
      </w:r>
      <w:r>
        <w:rPr>
          <w:rFonts w:ascii="Times New Roman" w:hAnsi="Times New Roman"/>
          <w:sz w:val="24"/>
        </w:rPr>
        <w:t>Gods</w:t>
      </w:r>
      <w:r>
        <w:rPr>
          <w:rFonts w:ascii="Times New Roman" w:hAnsi="Times New Roman"/>
          <w:spacing w:val="-24"/>
          <w:sz w:val="24"/>
        </w:rPr>
        <w:t> </w:t>
      </w:r>
      <w:r>
        <w:rPr>
          <w:rFonts w:ascii="Times New Roman" w:hAnsi="Times New Roman"/>
          <w:spacing w:val="-4"/>
          <w:sz w:val="24"/>
        </w:rPr>
        <w:t>voorzienigheid</w:t>
      </w:r>
      <w:r>
        <w:rPr>
          <w:rFonts w:ascii="Times New Roman" w:hAnsi="Times New Roman"/>
          <w:spacing w:val="-17"/>
          <w:sz w:val="24"/>
        </w:rPr>
        <w:t> </w:t>
      </w:r>
      <w:r>
        <w:rPr>
          <w:rFonts w:ascii="Times New Roman" w:hAnsi="Times New Roman"/>
          <w:sz w:val="24"/>
        </w:rPr>
        <w:t>hen</w:t>
      </w:r>
      <w:r>
        <w:rPr>
          <w:rFonts w:ascii="Times New Roman" w:hAnsi="Times New Roman"/>
          <w:spacing w:val="-30"/>
          <w:sz w:val="24"/>
        </w:rPr>
        <w:t> </w:t>
      </w:r>
      <w:r>
        <w:rPr>
          <w:rFonts w:ascii="Times New Roman" w:hAnsi="Times New Roman"/>
          <w:sz w:val="24"/>
        </w:rPr>
        <w:t>daarheen</w:t>
      </w:r>
      <w:r>
        <w:rPr>
          <w:rFonts w:ascii="Times New Roman" w:hAnsi="Times New Roman"/>
          <w:spacing w:val="-29"/>
          <w:sz w:val="24"/>
        </w:rPr>
        <w:t> </w:t>
      </w:r>
      <w:r>
        <w:rPr>
          <w:rFonts w:ascii="Times New Roman" w:hAnsi="Times New Roman"/>
          <w:spacing w:val="-4"/>
          <w:sz w:val="24"/>
        </w:rPr>
        <w:t>leidende,</w:t>
      </w:r>
      <w:r>
        <w:rPr>
          <w:rFonts w:ascii="Times New Roman" w:hAnsi="Times New Roman"/>
          <w:spacing w:val="-22"/>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nu </w:t>
      </w:r>
      <w:r>
        <w:rPr>
          <w:rFonts w:ascii="Times New Roman" w:hAnsi="Times New Roman"/>
          <w:sz w:val="24"/>
        </w:rPr>
        <w:t>moesten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zo kort tevoren samen beraadslaagd hebben tegen Israël, opnieuw tezamen </w:t>
      </w:r>
      <w:r>
        <w:rPr>
          <w:rFonts w:ascii="Times New Roman" w:hAnsi="Times New Roman"/>
          <w:sz w:val="24"/>
        </w:rPr>
      </w:r>
      <w:r>
        <w:rPr>
          <w:rFonts w:ascii="Times New Roman" w:hAnsi="Times New Roman"/>
          <w:spacing w:val="-3"/>
          <w:sz w:val="24"/>
        </w:rPr>
        <w:t>beraadslagen, maar nu </w:t>
      </w:r>
      <w:r>
        <w:rPr>
          <w:rFonts w:ascii="Times New Roman" w:hAnsi="Times New Roman"/>
          <w:sz w:val="24"/>
        </w:rPr>
        <w:t>hoe voor hun </w:t>
      </w:r>
      <w:r>
        <w:rPr>
          <w:rFonts w:ascii="Times New Roman" w:hAnsi="Times New Roman"/>
          <w:spacing w:val="-6"/>
          <w:sz w:val="24"/>
        </w:rPr>
        <w:t>veiligheid </w:t>
      </w:r>
      <w:r>
        <w:rPr>
          <w:rFonts w:ascii="Times New Roman" w:hAnsi="Times New Roman"/>
          <w:sz w:val="24"/>
        </w:rPr>
        <w:t>te zorgen, en </w:t>
      </w:r>
      <w:r>
        <w:rPr>
          <w:rFonts w:ascii="Times New Roman" w:hAnsi="Times New Roman"/>
          <w:spacing w:val="-5"/>
          <w:sz w:val="24"/>
        </w:rPr>
        <w:t>zij </w:t>
      </w:r>
      <w:r>
        <w:rPr>
          <w:rFonts w:ascii="Times New Roman" w:hAnsi="Times New Roman"/>
          <w:sz w:val="24"/>
        </w:rPr>
        <w:t>komen overeen om in </w:t>
      </w:r>
      <w:r>
        <w:rPr>
          <w:rFonts w:ascii="Times New Roman" w:hAnsi="Times New Roman"/>
          <w:spacing w:val="-3"/>
          <w:sz w:val="24"/>
        </w:rPr>
        <w:t>dezelfde </w:t>
      </w:r>
      <w:r>
        <w:rPr>
          <w:rFonts w:ascii="Times New Roman" w:hAnsi="Times New Roman"/>
          <w:spacing w:val="-3"/>
          <w:sz w:val="24"/>
        </w:rPr>
        <w:t>spelonk </w:t>
      </w:r>
      <w:r>
        <w:rPr>
          <w:rFonts w:ascii="Times New Roman" w:hAnsi="Times New Roman"/>
          <w:sz w:val="24"/>
        </w:rPr>
        <w:t>een</w:t>
      </w:r>
      <w:r>
        <w:rPr>
          <w:rFonts w:ascii="Times New Roman" w:hAnsi="Times New Roman"/>
          <w:spacing w:val="-10"/>
          <w:sz w:val="24"/>
        </w:rPr>
        <w:t> </w:t>
      </w:r>
      <w:r>
        <w:rPr>
          <w:rFonts w:ascii="Times New Roman" w:hAnsi="Times New Roman"/>
          <w:sz w:val="24"/>
        </w:rPr>
        <w:t>toevlucht</w:t>
      </w:r>
      <w:r>
        <w:rPr>
          <w:rFonts w:ascii="Times New Roman" w:hAnsi="Times New Roman"/>
          <w:spacing w:val="2"/>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zoeken.</w:t>
      </w:r>
      <w:r>
        <w:rPr>
          <w:rFonts w:ascii="Times New Roman" w:hAnsi="Times New Roman"/>
          <w:spacing w:val="-2"/>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bericht,</w:t>
      </w:r>
      <w:r>
        <w:rPr>
          <w:rFonts w:ascii="Times New Roman" w:hAnsi="Times New Roman"/>
          <w:spacing w:val="-15"/>
          <w:sz w:val="24"/>
        </w:rPr>
        <w:t> </w:t>
      </w:r>
      <w:r>
        <w:rPr>
          <w:rFonts w:ascii="Times New Roman" w:hAnsi="Times New Roman"/>
          <w:spacing w:val="-3"/>
          <w:sz w:val="24"/>
        </w:rPr>
        <w:t>hiervan</w:t>
      </w:r>
      <w:r>
        <w:rPr>
          <w:rFonts w:ascii="Times New Roman" w:hAnsi="Times New Roman"/>
          <w:spacing w:val="-17"/>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Jozua</w:t>
      </w:r>
      <w:r>
        <w:rPr>
          <w:rFonts w:ascii="Times New Roman" w:hAnsi="Times New Roman"/>
          <w:spacing w:val="-6"/>
          <w:sz w:val="24"/>
        </w:rPr>
        <w:t> </w:t>
      </w:r>
      <w:r>
        <w:rPr>
          <w:rFonts w:ascii="Times New Roman" w:hAnsi="Times New Roman"/>
          <w:sz w:val="24"/>
        </w:rPr>
        <w:t>gebracht,</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een</w:t>
      </w:r>
      <w:r>
        <w:rPr>
          <w:rFonts w:ascii="Times New Roman" w:hAnsi="Times New Roman"/>
          <w:spacing w:val="-10"/>
          <w:sz w:val="24"/>
        </w:rPr>
        <w:t> </w:t>
      </w:r>
      <w:r>
        <w:rPr>
          <w:rFonts w:ascii="Times New Roman" w:hAnsi="Times New Roman"/>
          <w:spacing w:val="-5"/>
          <w:sz w:val="24"/>
        </w:rPr>
        <w:t>bewijs</w:t>
      </w:r>
      <w:r>
        <w:rPr>
          <w:rFonts w:ascii="Times New Roman" w:hAnsi="Times New Roman"/>
          <w:spacing w:val="-6"/>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de </w:t>
      </w:r>
      <w:r>
        <w:rPr>
          <w:rFonts w:ascii="Times New Roman" w:hAnsi="Times New Roman"/>
          <w:sz w:val="24"/>
        </w:rPr>
        <w:t>zodanigen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waren, </w:t>
      </w:r>
      <w:r>
        <w:rPr>
          <w:rFonts w:ascii="Times New Roman" w:hAnsi="Times New Roman"/>
          <w:spacing w:val="-5"/>
          <w:sz w:val="24"/>
        </w:rPr>
        <w:t>die </w:t>
      </w:r>
      <w:r>
        <w:rPr>
          <w:rFonts w:ascii="Times New Roman" w:hAnsi="Times New Roman"/>
          <w:sz w:val="24"/>
        </w:rPr>
        <w:t>er de holen en sterkten van </w:t>
      </w:r>
      <w:r>
        <w:rPr>
          <w:rFonts w:ascii="Times New Roman" w:hAnsi="Times New Roman"/>
          <w:spacing w:val="-3"/>
          <w:sz w:val="24"/>
        </w:rPr>
        <w:t>kenden </w:t>
      </w:r>
      <w:r>
        <w:rPr>
          <w:rFonts w:ascii="Times New Roman" w:hAnsi="Times New Roman"/>
          <w:sz w:val="24"/>
        </w:rPr>
        <w:t>en </w:t>
      </w:r>
      <w:r>
        <w:rPr>
          <w:rFonts w:ascii="Times New Roman" w:hAnsi="Times New Roman"/>
          <w:spacing w:val="-3"/>
          <w:sz w:val="24"/>
        </w:rPr>
        <w:t>zijn belangen waren </w:t>
      </w:r>
      <w:r>
        <w:rPr>
          <w:rFonts w:ascii="Times New Roman" w:hAnsi="Times New Roman"/>
          <w:spacing w:val="-3"/>
          <w:sz w:val="24"/>
        </w:rPr>
      </w:r>
      <w:r>
        <w:rPr>
          <w:rFonts w:ascii="Times New Roman" w:hAnsi="Times New Roman"/>
          <w:sz w:val="24"/>
        </w:rPr>
        <w:t>toegedaan.</w:t>
      </w:r>
      <w:r>
        <w:rPr>
          <w:rFonts w:ascii="Times New Roman" w:hAnsi="Times New Roman"/>
          <w:spacing w:val="-15"/>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6"/>
          <w:sz w:val="24"/>
        </w:rPr>
        <w:t>gelijk</w:t>
      </w:r>
      <w:r>
        <w:rPr>
          <w:rFonts w:ascii="Times New Roman" w:hAnsi="Times New Roman"/>
          <w:spacing w:val="-1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zorg</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Jozua</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houden</w:t>
      </w:r>
      <w:r>
        <w:rPr>
          <w:rFonts w:ascii="Times New Roman" w:hAnsi="Times New Roman"/>
          <w:spacing w:val="-24"/>
          <w:sz w:val="24"/>
        </w:rPr>
        <w:t> </w:t>
      </w:r>
      <w:r>
        <w:rPr>
          <w:rFonts w:ascii="Times New Roman" w:hAnsi="Times New Roman"/>
          <w:sz w:val="24"/>
        </w:rPr>
        <w:t>waar</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waren,</w:t>
      </w:r>
      <w:r>
        <w:rPr>
          <w:rFonts w:ascii="Times New Roman" w:hAnsi="Times New Roman"/>
          <w:spacing w:val="-16"/>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voorbeeld</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beleid </w:t>
      </w:r>
      <w:r>
        <w:rPr>
          <w:rFonts w:ascii="Times New Roman" w:hAnsi="Times New Roman"/>
          <w:sz w:val="24"/>
        </w:rPr>
        <w:t>en </w:t>
      </w:r>
      <w:r>
        <w:rPr>
          <w:rFonts w:ascii="Times New Roman" w:hAnsi="Times New Roman"/>
          <w:spacing w:val="-3"/>
          <w:sz w:val="24"/>
        </w:rPr>
        <w:t>tegenwoordigheid </w:t>
      </w:r>
      <w:r>
        <w:rPr>
          <w:rFonts w:ascii="Times New Roman" w:hAnsi="Times New Roman"/>
          <w:sz w:val="24"/>
        </w:rPr>
        <w:t>van geest, </w:t>
      </w:r>
      <w:r>
        <w:rPr>
          <w:rFonts w:ascii="Times New Roman" w:hAnsi="Times New Roman"/>
          <w:spacing w:val="-5"/>
          <w:sz w:val="24"/>
        </w:rPr>
        <w:t>zelfs in </w:t>
      </w:r>
      <w:r>
        <w:rPr>
          <w:rFonts w:ascii="Times New Roman" w:hAnsi="Times New Roman"/>
          <w:sz w:val="24"/>
        </w:rPr>
        <w:t>het heetste van het gevecht, zo wordt ook in het </w:t>
      </w:r>
      <w:r>
        <w:rPr>
          <w:rFonts w:ascii="Times New Roman" w:hAnsi="Times New Roman"/>
          <w:sz w:val="24"/>
        </w:rPr>
      </w:r>
      <w:r>
        <w:rPr>
          <w:rFonts w:ascii="Times New Roman" w:hAnsi="Times New Roman"/>
          <w:spacing w:val="-3"/>
          <w:sz w:val="24"/>
        </w:rPr>
        <w:t>welslagen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hun</w:t>
      </w:r>
      <w:r>
        <w:rPr>
          <w:rFonts w:ascii="Times New Roman" w:hAnsi="Times New Roman"/>
          <w:spacing w:val="-14"/>
          <w:sz w:val="24"/>
        </w:rPr>
        <w:t> </w:t>
      </w:r>
      <w:r>
        <w:rPr>
          <w:rFonts w:ascii="Times New Roman" w:hAnsi="Times New Roman"/>
          <w:spacing w:val="-3"/>
          <w:sz w:val="24"/>
        </w:rPr>
        <w:t>plan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daarheen</w:t>
      </w:r>
      <w:r>
        <w:rPr>
          <w:rFonts w:ascii="Times New Roman" w:hAnsi="Times New Roman"/>
          <w:spacing w:val="-13"/>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6"/>
          <w:sz w:val="24"/>
        </w:rPr>
        <w:t>wijk</w:t>
      </w:r>
      <w:r>
        <w:rPr>
          <w:rFonts w:ascii="Times New Roman" w:hAnsi="Times New Roman"/>
          <w:spacing w:val="-4"/>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4"/>
          <w:sz w:val="24"/>
        </w:rPr>
        <w:t>nemen</w:t>
      </w:r>
      <w:r>
        <w:rPr>
          <w:rFonts w:ascii="Times New Roman" w:hAnsi="Times New Roman"/>
          <w:spacing w:val="-16"/>
          <w:sz w:val="24"/>
        </w:rPr>
        <w:t> </w:t>
      </w:r>
      <w:r>
        <w:rPr>
          <w:rFonts w:ascii="Times New Roman" w:hAnsi="Times New Roman"/>
          <w:sz w:val="24"/>
        </w:rPr>
        <w:t>getoond,</w:t>
      </w:r>
      <w:r>
        <w:rPr>
          <w:rFonts w:ascii="Times New Roman" w:hAnsi="Times New Roman"/>
          <w:spacing w:val="-5"/>
          <w:sz w:val="24"/>
        </w:rPr>
        <w:t> </w:t>
      </w:r>
      <w:r>
        <w:rPr>
          <w:rFonts w:ascii="Times New Roman" w:hAnsi="Times New Roman"/>
          <w:sz w:val="24"/>
        </w:rPr>
        <w:t>hoe</w:t>
      </w:r>
      <w:r>
        <w:rPr>
          <w:rFonts w:ascii="Times New Roman" w:hAnsi="Times New Roman"/>
          <w:spacing w:val="-11"/>
          <w:sz w:val="24"/>
        </w:rPr>
        <w:t> </w:t>
      </w:r>
      <w:r>
        <w:rPr>
          <w:rFonts w:ascii="Times New Roman" w:hAnsi="Times New Roman"/>
          <w:spacing w:val="-3"/>
          <w:sz w:val="24"/>
        </w:rPr>
        <w:t>diegenen</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
          <w:sz w:val="24"/>
        </w:rPr>
        <w:t> </w:t>
      </w:r>
      <w:r>
        <w:rPr>
          <w:rFonts w:ascii="Times New Roman" w:hAnsi="Times New Roman"/>
          <w:spacing w:val="-4"/>
          <w:sz w:val="24"/>
        </w:rPr>
        <w:t>alleen</w:t>
      </w:r>
      <w:r>
        <w:rPr>
          <w:rFonts w:ascii="Times New Roman" w:hAnsi="Times New Roman"/>
          <w:spacing w:val="-11"/>
          <w:sz w:val="24"/>
        </w:rPr>
        <w:t> </w:t>
      </w:r>
      <w:r>
        <w:rPr>
          <w:rFonts w:ascii="Times New Roman" w:hAnsi="Times New Roman"/>
          <w:spacing w:val="-5"/>
          <w:sz w:val="24"/>
        </w:rPr>
        <w:t>zichzelf </w:t>
      </w:r>
      <w:r>
        <w:rPr>
          <w:rFonts w:ascii="Times New Roman" w:hAnsi="Times New Roman"/>
          <w:spacing w:val="-5"/>
          <w:sz w:val="24"/>
        </w:rPr>
      </w:r>
      <w:r>
        <w:rPr>
          <w:rFonts w:ascii="Times New Roman" w:hAnsi="Times New Roman"/>
          <w:spacing w:val="-3"/>
          <w:sz w:val="24"/>
        </w:rPr>
        <w:t>bedriegen,</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20"/>
          <w:sz w:val="24"/>
        </w:rPr>
        <w:t> </w:t>
      </w:r>
      <w:r>
        <w:rPr>
          <w:rFonts w:ascii="Times New Roman" w:hAnsi="Times New Roman"/>
          <w:spacing w:val="-5"/>
          <w:sz w:val="24"/>
        </w:rPr>
        <w:t>zichzelf</w:t>
      </w:r>
      <w:r>
        <w:rPr>
          <w:rFonts w:ascii="Times New Roman" w:hAnsi="Times New Roman"/>
          <w:spacing w:val="-25"/>
          <w:sz w:val="24"/>
        </w:rPr>
        <w:t> </w:t>
      </w:r>
      <w:r>
        <w:rPr>
          <w:rFonts w:ascii="Times New Roman" w:hAnsi="Times New Roman"/>
          <w:sz w:val="24"/>
        </w:rPr>
        <w:t>verderven,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wanen</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8"/>
          <w:sz w:val="24"/>
        </w:rPr>
        <w:t> </w:t>
      </w:r>
      <w:r>
        <w:rPr>
          <w:rFonts w:ascii="Times New Roman" w:hAnsi="Times New Roman"/>
          <w:sz w:val="24"/>
        </w:rPr>
        <w:t>voor</w:t>
      </w:r>
      <w:r>
        <w:rPr>
          <w:rFonts w:ascii="Times New Roman" w:hAnsi="Times New Roman"/>
          <w:spacing w:val="-23"/>
          <w:sz w:val="24"/>
        </w:rPr>
        <w:t> </w:t>
      </w:r>
      <w:r>
        <w:rPr>
          <w:rFonts w:ascii="Times New Roman" w:hAnsi="Times New Roman"/>
          <w:sz w:val="24"/>
        </w:rPr>
        <w:t>God</w:t>
      </w:r>
      <w:r>
        <w:rPr>
          <w:rFonts w:ascii="Times New Roman" w:hAnsi="Times New Roman"/>
          <w:spacing w:val="-23"/>
          <w:sz w:val="24"/>
        </w:rPr>
        <w:t> </w:t>
      </w:r>
      <w:r>
        <w:rPr>
          <w:rFonts w:ascii="Times New Roman" w:hAnsi="Times New Roman"/>
          <w:sz w:val="24"/>
        </w:rPr>
        <w:t>te</w:t>
      </w:r>
      <w:r>
        <w:rPr>
          <w:rFonts w:ascii="Times New Roman" w:hAnsi="Times New Roman"/>
          <w:spacing w:val="-21"/>
          <w:sz w:val="24"/>
        </w:rPr>
        <w:t> </w:t>
      </w:r>
      <w:r>
        <w:rPr>
          <w:rFonts w:ascii="Times New Roman" w:hAnsi="Times New Roman"/>
          <w:sz w:val="24"/>
        </w:rPr>
        <w:t>kunnen</w:t>
      </w:r>
      <w:r>
        <w:rPr>
          <w:rFonts w:ascii="Times New Roman" w:hAnsi="Times New Roman"/>
          <w:spacing w:val="-27"/>
          <w:sz w:val="24"/>
        </w:rPr>
        <w:t> </w:t>
      </w:r>
      <w:r>
        <w:rPr>
          <w:rFonts w:ascii="Times New Roman" w:hAnsi="Times New Roman"/>
          <w:sz w:val="24"/>
        </w:rPr>
        <w:t>verbergen.</w:t>
      </w:r>
      <w:r>
        <w:rPr>
          <w:rFonts w:ascii="Times New Roman" w:hAnsi="Times New Roman"/>
          <w:spacing w:val="-18"/>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toevlucht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leugen</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slechts</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Gods</w:t>
      </w:r>
      <w:r>
        <w:rPr>
          <w:rFonts w:ascii="Times New Roman" w:hAnsi="Times New Roman"/>
          <w:spacing w:val="-9"/>
          <w:sz w:val="24"/>
        </w:rPr>
        <w:t> </w:t>
      </w:r>
      <w:r>
        <w:rPr>
          <w:rFonts w:ascii="Times New Roman" w:hAnsi="Times New Roman"/>
          <w:sz w:val="24"/>
        </w:rPr>
        <w:t>gericht</w:t>
      </w:r>
      <w:r>
        <w:rPr>
          <w:rFonts w:ascii="Times New Roman" w:hAnsi="Times New Roman"/>
          <w:spacing w:val="-9"/>
          <w:sz w:val="24"/>
        </w:rPr>
        <w:t> </w:t>
      </w:r>
      <w:r>
        <w:rPr>
          <w:rFonts w:ascii="Times New Roman" w:hAns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0"/>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Jozua</w:t>
      </w:r>
      <w:r>
        <w:rPr>
          <w:rFonts w:ascii="Times New Roman" w:hAnsi="Times New Roman"/>
          <w:spacing w:val="-21"/>
          <w:sz w:val="24"/>
        </w:rPr>
        <w:t> </w:t>
      </w:r>
      <w:r>
        <w:rPr>
          <w:rFonts w:ascii="Times New Roman" w:hAnsi="Times New Roman"/>
          <w:sz w:val="24"/>
        </w:rPr>
        <w:t>gaf</w:t>
      </w:r>
      <w:r>
        <w:rPr>
          <w:rFonts w:ascii="Times New Roman" w:hAnsi="Times New Roman"/>
          <w:spacing w:val="-27"/>
          <w:sz w:val="24"/>
        </w:rPr>
        <w:t> </w:t>
      </w:r>
      <w:r>
        <w:rPr>
          <w:rFonts w:ascii="Times New Roman" w:hAnsi="Times New Roman"/>
          <w:spacing w:val="-3"/>
          <w:sz w:val="24"/>
        </w:rPr>
        <w:t>bevel</w:t>
      </w:r>
      <w:r>
        <w:rPr>
          <w:rFonts w:ascii="Times New Roman" w:hAnsi="Times New Roman"/>
          <w:spacing w:val="-33"/>
          <w:sz w:val="24"/>
        </w:rPr>
        <w:t> </w:t>
      </w:r>
      <w:r>
        <w:rPr>
          <w:rFonts w:ascii="Times New Roman" w:hAnsi="Times New Roman"/>
          <w:sz w:val="24"/>
        </w:rPr>
        <w:t>hen</w:t>
      </w:r>
      <w:r>
        <w:rPr>
          <w:rFonts w:ascii="Times New Roman" w:hAnsi="Times New Roman"/>
          <w:spacing w:val="-28"/>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spelonk</w:t>
      </w:r>
      <w:r>
        <w:rPr>
          <w:rFonts w:ascii="Times New Roman" w:hAnsi="Times New Roman"/>
          <w:spacing w:val="-23"/>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doen</w:t>
      </w:r>
      <w:r>
        <w:rPr>
          <w:rFonts w:ascii="Times New Roman" w:hAnsi="Times New Roman"/>
          <w:spacing w:val="-30"/>
          <w:sz w:val="24"/>
        </w:rPr>
        <w:t> </w:t>
      </w:r>
      <w:r>
        <w:rPr>
          <w:rFonts w:ascii="Times New Roman" w:hAnsi="Times New Roman"/>
          <w:sz w:val="24"/>
        </w:rPr>
        <w:t>komen</w:t>
      </w:r>
      <w:r>
        <w:rPr>
          <w:rFonts w:ascii="Times New Roman" w:hAnsi="Times New Roman"/>
          <w:spacing w:val="-32"/>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voor</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rechterstoelte</w:t>
      </w:r>
      <w:r>
        <w:rPr>
          <w:rFonts w:ascii="Times New Roman" w:hAnsi="Times New Roman"/>
          <w:spacing w:val="-26"/>
          <w:sz w:val="24"/>
        </w:rPr>
        <w:t> </w:t>
      </w:r>
      <w:r>
        <w:rPr>
          <w:rFonts w:ascii="Times New Roman" w:hAnsi="Times New Roman"/>
          <w:spacing w:val="-3"/>
          <w:sz w:val="24"/>
        </w:rPr>
        <w:t>brengen,</w:t>
      </w:r>
      <w:r>
        <w:rPr>
          <w:rFonts w:ascii="Times New Roman" w:hAnsi="Times New Roman"/>
          <w:spacing w:val="-23"/>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4"/>
          <w:sz w:val="24"/>
        </w:rPr>
        <w:t>namen </w:t>
      </w:r>
      <w:r>
        <w:rPr>
          <w:rFonts w:ascii="Times New Roman" w:hAnsi="Times New Roman"/>
          <w:spacing w:val="-4"/>
          <w:sz w:val="24"/>
        </w:rPr>
      </w:r>
      <w:r>
        <w:rPr>
          <w:rFonts w:ascii="Times New Roman" w:hAnsi="Times New Roman"/>
          <w:sz w:val="24"/>
        </w:rPr>
        <w:t>werden opgeroepen, vers 22-23. En toen zij, of gebonden en ter aarde geworpen werden, niet </w:t>
      </w:r>
      <w:r>
        <w:rPr>
          <w:rFonts w:ascii="Times New Roman" w:hAnsi="Times New Roman"/>
          <w:sz w:val="24"/>
        </w:rPr>
        <w:t>instaat</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pacing w:val="-5"/>
          <w:sz w:val="24"/>
        </w:rPr>
        <w:t>zichzelf</w:t>
      </w:r>
      <w:r>
        <w:rPr>
          <w:rFonts w:ascii="Times New Roman" w:hAnsi="Times New Roman"/>
          <w:spacing w:val="-9"/>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4"/>
          <w:sz w:val="24"/>
        </w:rPr>
        <w:t>helpen,</w:t>
      </w:r>
      <w:r>
        <w:rPr>
          <w:rFonts w:ascii="Times New Roman" w:hAnsi="Times New Roman"/>
          <w:spacing w:val="-8"/>
          <w:sz w:val="24"/>
        </w:rPr>
        <w:t> </w:t>
      </w:r>
      <w:r>
        <w:rPr>
          <w:rFonts w:ascii="Times New Roman" w:hAnsi="Times New Roman"/>
          <w:spacing w:val="2"/>
          <w:sz w:val="24"/>
        </w:rPr>
        <w:t>of</w:t>
      </w:r>
      <w:r>
        <w:rPr>
          <w:rFonts w:ascii="Times New Roman" w:hAnsi="Times New Roman"/>
          <w:spacing w:val="-17"/>
          <w:sz w:val="24"/>
        </w:rPr>
        <w:t> </w:t>
      </w:r>
      <w:r>
        <w:rPr>
          <w:rFonts w:ascii="Times New Roman" w:hAnsi="Times New Roman"/>
          <w:sz w:val="24"/>
        </w:rPr>
        <w:t>wel</w:t>
      </w:r>
      <w:r>
        <w:rPr>
          <w:rFonts w:ascii="Times New Roman" w:hAnsi="Times New Roman"/>
          <w:spacing w:val="-19"/>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ter</w:t>
      </w:r>
      <w:r>
        <w:rPr>
          <w:rFonts w:ascii="Times New Roman" w:hAnsi="Times New Roman"/>
          <w:spacing w:val="-4"/>
          <w:sz w:val="24"/>
        </w:rPr>
        <w:t> </w:t>
      </w:r>
      <w:r>
        <w:rPr>
          <w:rFonts w:ascii="Times New Roman" w:hAnsi="Times New Roman"/>
          <w:sz w:val="24"/>
        </w:rPr>
        <w:t>aarde</w:t>
      </w:r>
      <w:r>
        <w:rPr>
          <w:rFonts w:ascii="Times New Roman" w:hAnsi="Times New Roman"/>
          <w:spacing w:val="-10"/>
          <w:sz w:val="24"/>
        </w:rPr>
        <w:t> </w:t>
      </w:r>
      <w:r>
        <w:rPr>
          <w:rFonts w:ascii="Times New Roman" w:hAnsi="Times New Roman"/>
          <w:sz w:val="24"/>
        </w:rPr>
        <w:t>wierpen</w:t>
      </w:r>
      <w:r>
        <w:rPr>
          <w:rFonts w:ascii="Times New Roman" w:hAnsi="Times New Roman"/>
          <w:spacing w:val="-15"/>
          <w:sz w:val="24"/>
        </w:rPr>
        <w:t> </w:t>
      </w:r>
      <w:r>
        <w:rPr>
          <w:rFonts w:ascii="Times New Roman" w:hAnsi="Times New Roman"/>
          <w:sz w:val="24"/>
        </w:rPr>
        <w:t>ootmoedig</w:t>
      </w:r>
      <w:r>
        <w:rPr>
          <w:rFonts w:ascii="Times New Roman" w:hAnsi="Times New Roman"/>
          <w:spacing w:val="-1"/>
          <w:sz w:val="24"/>
        </w:rPr>
        <w:t> </w:t>
      </w:r>
      <w:r>
        <w:rPr>
          <w:rFonts w:ascii="Times New Roman" w:hAnsi="Times New Roman"/>
          <w:spacing w:val="-3"/>
          <w:sz w:val="24"/>
        </w:rPr>
        <w:t>smekende</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pacing w:val="-4"/>
          <w:sz w:val="24"/>
        </w:rPr>
        <w:t>lijfsbehoud, </w:t>
      </w:r>
      <w:r>
        <w:rPr>
          <w:rFonts w:ascii="Times New Roman" w:hAnsi="Times New Roman"/>
          <w:spacing w:val="-4"/>
          <w:sz w:val="24"/>
        </w:rPr>
      </w:r>
      <w:r>
        <w:rPr>
          <w:rFonts w:ascii="Times New Roman" w:hAnsi="Times New Roman"/>
          <w:spacing w:val="-3"/>
          <w:sz w:val="24"/>
        </w:rPr>
        <w:t>riep </w:t>
      </w:r>
      <w:r>
        <w:rPr>
          <w:rFonts w:ascii="Times New Roman" w:hAnsi="Times New Roman"/>
          <w:sz w:val="24"/>
        </w:rPr>
        <w:t>hij de </w:t>
      </w:r>
      <w:r>
        <w:rPr>
          <w:rFonts w:ascii="Times New Roman" w:hAnsi="Times New Roman"/>
          <w:spacing w:val="-3"/>
          <w:sz w:val="24"/>
        </w:rPr>
        <w:t>hoofdofficieren </w:t>
      </w:r>
      <w:r>
        <w:rPr>
          <w:rFonts w:ascii="Times New Roman" w:hAnsi="Times New Roman"/>
          <w:sz w:val="24"/>
        </w:rPr>
        <w:t>en </w:t>
      </w:r>
      <w:r>
        <w:rPr>
          <w:rFonts w:ascii="Times New Roman" w:hAnsi="Times New Roman"/>
          <w:spacing w:val="-3"/>
          <w:sz w:val="24"/>
        </w:rPr>
        <w:t>voorname </w:t>
      </w:r>
      <w:r>
        <w:rPr>
          <w:rFonts w:ascii="Times New Roman" w:hAnsi="Times New Roman"/>
          <w:sz w:val="24"/>
        </w:rPr>
        <w:t>mannen, en </w:t>
      </w:r>
      <w:r>
        <w:rPr>
          <w:rFonts w:ascii="Times New Roman" w:hAnsi="Times New Roman"/>
          <w:spacing w:val="-3"/>
          <w:sz w:val="24"/>
        </w:rPr>
        <w:t>beval </w:t>
      </w:r>
      <w:r>
        <w:rPr>
          <w:rFonts w:ascii="Times New Roman" w:hAnsi="Times New Roman"/>
          <w:sz w:val="24"/>
        </w:rPr>
        <w:t>hun </w:t>
      </w:r>
      <w:r>
        <w:rPr>
          <w:rFonts w:ascii="Times New Roman" w:hAnsi="Times New Roman"/>
          <w:spacing w:val="-3"/>
          <w:sz w:val="24"/>
        </w:rPr>
        <w:t>deze koningen </w:t>
      </w:r>
      <w:r>
        <w:rPr>
          <w:rFonts w:ascii="Times New Roman" w:hAnsi="Times New Roman"/>
          <w:sz w:val="24"/>
        </w:rPr>
        <w:t>met hun </w:t>
      </w:r>
      <w:r>
        <w:rPr>
          <w:rFonts w:ascii="Times New Roman" w:hAnsi="Times New Roman"/>
          <w:spacing w:val="-3"/>
          <w:sz w:val="24"/>
        </w:rPr>
        <w:t>voeten te </w:t>
      </w:r>
      <w:r>
        <w:rPr>
          <w:rFonts w:ascii="Times New Roman" w:hAnsi="Times New Roman"/>
          <w:spacing w:val="-3"/>
          <w:sz w:val="24"/>
        </w:rPr>
      </w:r>
      <w:r>
        <w:rPr>
          <w:rFonts w:ascii="Times New Roman" w:hAnsi="Times New Roman"/>
          <w:sz w:val="24"/>
        </w:rPr>
        <w:t>vertreden</w:t>
      </w:r>
      <w:r>
        <w:rPr>
          <w:rFonts w:ascii="Times New Roman" w:hAnsi="Times New Roman"/>
          <w:spacing w:val="-23"/>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voeten</w:t>
      </w:r>
      <w:r>
        <w:rPr>
          <w:rFonts w:ascii="Times New Roman" w:hAnsi="Times New Roman"/>
          <w:spacing w:val="-22"/>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halzen</w:t>
      </w:r>
      <w:r>
        <w:rPr>
          <w:rFonts w:ascii="Times New Roman" w:hAnsi="Times New Roman"/>
          <w:spacing w:val="-31"/>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zetten,</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spel</w:t>
      </w:r>
      <w:r>
        <w:rPr>
          <w:rFonts w:ascii="Times New Roman" w:hAnsi="Times New Roman"/>
          <w:spacing w:val="-33"/>
          <w:sz w:val="24"/>
        </w:rPr>
        <w:t> </w:t>
      </w:r>
      <w:r>
        <w:rPr>
          <w:rFonts w:ascii="Times New Roman" w:hAnsi="Times New Roman"/>
          <w:spacing w:val="9"/>
          <w:sz w:val="24"/>
        </w:rPr>
        <w:t>ofom</w:t>
      </w:r>
      <w:r>
        <w:rPr>
          <w:rFonts w:ascii="Times New Roman" w:hAnsi="Times New Roman"/>
          <w:spacing w:val="-32"/>
          <w:sz w:val="24"/>
        </w:rPr>
        <w:t> </w:t>
      </w:r>
      <w:r>
        <w:rPr>
          <w:rFonts w:ascii="Times New Roman" w:hAnsi="Times New Roman"/>
          <w:spacing w:val="-5"/>
          <w:sz w:val="24"/>
        </w:rPr>
        <w:t>zichzelf</w:t>
      </w:r>
      <w:r>
        <w:rPr>
          <w:rFonts w:ascii="Times New Roman" w:hAnsi="Times New Roman"/>
          <w:spacing w:val="-27"/>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geheel</w:t>
      </w:r>
      <w:r>
        <w:rPr>
          <w:rFonts w:ascii="Times New Roman" w:hAnsi="Times New Roman"/>
          <w:spacing w:val="-34"/>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gezelschap</w:t>
      </w:r>
      <w:r>
        <w:rPr>
          <w:rFonts w:ascii="Times New Roman" w:hAnsi="Times New Roman"/>
          <w:spacing w:val="-2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vermaken, maar met de ernst en de waardigheid, die aan de dienaren van de Goddelijke </w:t>
      </w:r>
      <w:r>
        <w:rPr>
          <w:rFonts w:ascii="Times New Roman" w:hAnsi="Times New Roman"/>
          <w:sz w:val="24"/>
        </w:rPr>
      </w:r>
      <w:r>
        <w:rPr>
          <w:rFonts w:ascii="Times New Roman" w:hAnsi="Times New Roman"/>
          <w:spacing w:val="-3"/>
          <w:sz w:val="24"/>
        </w:rPr>
        <w:t>gerechtigheid</w:t>
      </w:r>
      <w:r>
        <w:rPr>
          <w:rFonts w:ascii="Times New Roman" w:hAnsi="Times New Roman"/>
          <w:sz w:val="24"/>
        </w:rPr>
        <w:t> betaamden,</w:t>
      </w:r>
      <w:r>
        <w:rPr>
          <w:rFonts w:ascii="Times New Roman" w:hAnsi="Times New Roman"/>
          <w:spacing w:val="-4"/>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pacing w:val="-5"/>
          <w:sz w:val="24"/>
        </w:rPr>
        <w:t>hierin</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3"/>
          <w:sz w:val="24"/>
        </w:rPr>
        <w:t>eigen</w:t>
      </w:r>
      <w:r>
        <w:rPr>
          <w:rFonts w:ascii="Times New Roman" w:hAnsi="Times New Roman"/>
          <w:spacing w:val="-18"/>
          <w:sz w:val="24"/>
        </w:rPr>
        <w:t> </w:t>
      </w:r>
      <w:r>
        <w:rPr>
          <w:rFonts w:ascii="Times New Roman" w:hAnsi="Times New Roman"/>
          <w:sz w:val="24"/>
        </w:rPr>
        <w:t>hoogmoed</w:t>
      </w:r>
      <w:r>
        <w:rPr>
          <w:rFonts w:ascii="Times New Roman" w:hAnsi="Times New Roman"/>
          <w:spacing w:val="-11"/>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hartstocht</w:t>
      </w:r>
      <w:r>
        <w:rPr>
          <w:rFonts w:ascii="Times New Roman" w:hAnsi="Times New Roman"/>
          <w:spacing w:val="3"/>
          <w:sz w:val="24"/>
        </w:rPr>
        <w:t> </w:t>
      </w:r>
      <w:r>
        <w:rPr>
          <w:rFonts w:ascii="Times New Roman" w:hAnsi="Times New Roman"/>
          <w:sz w:val="24"/>
        </w:rPr>
        <w:t>moesten</w:t>
      </w:r>
      <w:r>
        <w:rPr>
          <w:rFonts w:ascii="Times New Roman" w:hAnsi="Times New Roman"/>
          <w:spacing w:val="-11"/>
          <w:sz w:val="24"/>
        </w:rPr>
        <w:t> </w:t>
      </w:r>
      <w:r>
        <w:rPr>
          <w:rFonts w:ascii="Times New Roman" w:hAnsi="Times New Roman"/>
          <w:spacing w:val="-3"/>
          <w:sz w:val="24"/>
        </w:rPr>
        <w:t>bevredigen, </w:t>
      </w:r>
      <w:r>
        <w:rPr>
          <w:rFonts w:ascii="Times New Roman" w:hAnsi="Times New Roman"/>
          <w:spacing w:val="-3"/>
          <w:sz w:val="24"/>
        </w:rPr>
        <w:t>maar</w:t>
      </w:r>
      <w:r>
        <w:rPr>
          <w:rFonts w:ascii="Times New Roman" w:hAnsi="Times New Roman"/>
          <w:spacing w:val="-19"/>
          <w:sz w:val="24"/>
        </w:rPr>
        <w:t> </w:t>
      </w:r>
      <w:r>
        <w:rPr>
          <w:rFonts w:ascii="Times New Roman" w:hAnsi="Times New Roman"/>
          <w:sz w:val="24"/>
        </w:rPr>
        <w:t>eer</w:t>
      </w:r>
      <w:r>
        <w:rPr>
          <w:rFonts w:ascii="Times New Roman" w:hAnsi="Times New Roman"/>
          <w:spacing w:val="-17"/>
          <w:sz w:val="24"/>
        </w:rPr>
        <w:t> </w:t>
      </w:r>
      <w:r>
        <w:rPr>
          <w:rFonts w:ascii="Times New Roman" w:hAnsi="Times New Roman"/>
          <w:sz w:val="24"/>
        </w:rPr>
        <w:t>moesten</w:t>
      </w:r>
      <w:r>
        <w:rPr>
          <w:rFonts w:ascii="Times New Roman" w:hAnsi="Times New Roman"/>
          <w:spacing w:val="-24"/>
          <w:sz w:val="24"/>
        </w:rPr>
        <w:t> </w:t>
      </w:r>
      <w:r>
        <w:rPr>
          <w:rFonts w:ascii="Times New Roman" w:hAnsi="Times New Roman"/>
          <w:sz w:val="24"/>
        </w:rPr>
        <w:t>geven</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Israëls,</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pacing w:val="-5"/>
          <w:sz w:val="24"/>
        </w:rPr>
        <w:t>zijnde</w:t>
      </w:r>
      <w:r>
        <w:rPr>
          <w:rFonts w:ascii="Times New Roman" w:hAnsi="Times New Roman"/>
          <w:spacing w:val="-28"/>
          <w:sz w:val="24"/>
        </w:rPr>
        <w:t> </w:t>
      </w:r>
      <w:r>
        <w:rPr>
          <w:rFonts w:ascii="Times New Roman" w:hAnsi="Times New Roman"/>
          <w:sz w:val="24"/>
        </w:rPr>
        <w:t>hoger</w:t>
      </w:r>
      <w:r>
        <w:rPr>
          <w:rFonts w:ascii="Times New Roman" w:hAnsi="Times New Roman"/>
          <w:spacing w:val="-21"/>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hoogsten</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overheden </w:t>
      </w:r>
      <w:r>
        <w:rPr>
          <w:rFonts w:ascii="Times New Roman" w:hAnsi="Times New Roman"/>
          <w:sz w:val="24"/>
        </w:rPr>
        <w:t>treedt </w:t>
      </w:r>
      <w:r>
        <w:rPr>
          <w:rFonts w:ascii="Times New Roman" w:hAnsi="Times New Roman"/>
          <w:spacing w:val="-4"/>
          <w:sz w:val="24"/>
        </w:rPr>
        <w:t>als </w:t>
      </w:r>
      <w:r>
        <w:rPr>
          <w:rFonts w:ascii="Times New Roman" w:hAnsi="Times New Roman"/>
          <w:sz w:val="24"/>
        </w:rPr>
        <w:t>op </w:t>
      </w:r>
      <w:r>
        <w:rPr>
          <w:rFonts w:ascii="Times New Roman" w:hAnsi="Times New Roman"/>
          <w:spacing w:val="-6"/>
          <w:sz w:val="24"/>
        </w:rPr>
        <w:t>leem" </w:t>
      </w:r>
      <w:r>
        <w:rPr>
          <w:rFonts w:ascii="Times New Roman" w:hAnsi="Times New Roman"/>
          <w:spacing w:val="-5"/>
          <w:sz w:val="24"/>
        </w:rPr>
        <w:t>Jesaja </w:t>
      </w:r>
      <w:r>
        <w:rPr>
          <w:rFonts w:ascii="Times New Roman" w:hAnsi="Times New Roman"/>
          <w:sz w:val="24"/>
        </w:rPr>
        <w:t>41:25 en "de </w:t>
      </w:r>
      <w:r>
        <w:rPr>
          <w:rFonts w:ascii="Times New Roman" w:hAnsi="Times New Roman"/>
          <w:spacing w:val="-3"/>
          <w:sz w:val="24"/>
        </w:rPr>
        <w:t>koningen </w:t>
      </w:r>
      <w:r>
        <w:rPr>
          <w:rFonts w:ascii="Times New Roman" w:hAnsi="Times New Roman"/>
          <w:sz w:val="24"/>
        </w:rPr>
        <w:t>van de </w:t>
      </w:r>
      <w:r>
        <w:rPr>
          <w:rFonts w:ascii="Times New Roman" w:hAnsi="Times New Roman"/>
          <w:spacing w:val="-3"/>
          <w:sz w:val="24"/>
        </w:rPr>
        <w:t>aarde vreeslijk </w:t>
      </w:r>
      <w:r>
        <w:rPr>
          <w:rFonts w:ascii="Times New Roman" w:hAnsi="Times New Roman"/>
          <w:sz w:val="24"/>
        </w:rPr>
        <w:t>is" </w:t>
      </w:r>
      <w:r>
        <w:rPr>
          <w:rFonts w:ascii="Times New Roman" w:hAnsi="Times New Roman"/>
          <w:spacing w:val="-3"/>
          <w:sz w:val="24"/>
        </w:rPr>
        <w:t>Psalm 76:13. Die </w:t>
      </w:r>
      <w:r>
        <w:rPr>
          <w:rFonts w:ascii="Times New Roman" w:hAnsi="Times New Roman"/>
          <w:spacing w:val="-3"/>
          <w:sz w:val="24"/>
        </w:rPr>
      </w:r>
      <w:r>
        <w:rPr>
          <w:rFonts w:ascii="Times New Roman" w:hAnsi="Times New Roman"/>
          <w:spacing w:val="-5"/>
          <w:sz w:val="24"/>
        </w:rPr>
        <w:t>handeling</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inderdaad</w:t>
      </w:r>
      <w:r>
        <w:rPr>
          <w:rFonts w:ascii="Times New Roman" w:hAnsi="Times New Roman"/>
          <w:spacing w:val="-21"/>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wreed</w:t>
      </w:r>
      <w:r>
        <w:rPr>
          <w:rFonts w:ascii="Times New Roman" w:hAnsi="Times New Roman"/>
          <w:spacing w:val="-19"/>
          <w:sz w:val="24"/>
        </w:rPr>
        <w:t> </w:t>
      </w:r>
      <w:r>
        <w:rPr>
          <w:rFonts w:ascii="Times New Roman" w:hAnsi="Times New Roman"/>
          <w:spacing w:val="-4"/>
          <w:sz w:val="24"/>
        </w:rPr>
        <w:t>aanzien,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zodanige</w:t>
      </w:r>
      <w:r>
        <w:rPr>
          <w:rFonts w:ascii="Times New Roman" w:hAnsi="Times New Roman"/>
          <w:spacing w:val="-25"/>
          <w:sz w:val="24"/>
        </w:rPr>
        <w:t> </w:t>
      </w:r>
      <w:r>
        <w:rPr>
          <w:rFonts w:ascii="Times New Roman" w:hAnsi="Times New Roman"/>
          <w:spacing w:val="-5"/>
          <w:sz w:val="24"/>
        </w:rPr>
        <w:t>smaadheid</w:t>
      </w:r>
      <w:r>
        <w:rPr>
          <w:rFonts w:ascii="Times New Roman" w:hAnsi="Times New Roman"/>
          <w:spacing w:val="-18"/>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doen</w:t>
      </w:r>
      <w:r>
        <w:rPr>
          <w:rFonts w:ascii="Times New Roman" w:hAnsi="Times New Roman"/>
          <w:spacing w:val="-27"/>
          <w:sz w:val="24"/>
        </w:rPr>
        <w:t> </w:t>
      </w:r>
      <w:r>
        <w:rPr>
          <w:rFonts w:ascii="Times New Roman" w:hAnsi="Times New Roman"/>
          <w:sz w:val="24"/>
        </w:rPr>
        <w:t>aan</w:t>
      </w:r>
      <w:r>
        <w:rPr>
          <w:rFonts w:ascii="Times New Roman" w:hAnsi="Times New Roman"/>
          <w:spacing w:val="-28"/>
          <w:sz w:val="24"/>
        </w:rPr>
        <w:t> </w:t>
      </w:r>
      <w:r>
        <w:rPr>
          <w:rFonts w:ascii="Times New Roman" w:hAnsi="Times New Roman"/>
          <w:spacing w:val="-4"/>
          <w:sz w:val="24"/>
        </w:rPr>
        <w:t>mensen,</w:t>
      </w:r>
      <w:r>
        <w:rPr>
          <w:rFonts w:ascii="Times New Roman" w:hAnsi="Times New Roman"/>
          <w:spacing w:val="-23"/>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ongeluk</w:t>
      </w:r>
      <w:r>
        <w:rPr>
          <w:rFonts w:ascii="Times New Roman" w:hAnsi="Times New Roman"/>
          <w:spacing w:val="-22"/>
          <w:sz w:val="24"/>
        </w:rPr>
        <w:t> </w:t>
      </w:r>
      <w:r>
        <w:rPr>
          <w:rFonts w:ascii="Times New Roman" w:hAnsi="Times New Roman"/>
          <w:spacing w:val="-5"/>
          <w:sz w:val="24"/>
        </w:rPr>
        <w:t>zijn,</w:t>
      </w:r>
      <w:r>
        <w:rPr>
          <w:rFonts w:ascii="Times New Roman" w:hAnsi="Times New Roman"/>
          <w:spacing w:val="-21"/>
          <w:sz w:val="24"/>
        </w:rPr>
        <w:t> </w:t>
      </w:r>
      <w:r>
        <w:rPr>
          <w:rFonts w:ascii="Times New Roman" w:hAnsi="Times New Roman"/>
          <w:spacing w:val="-3"/>
          <w:sz w:val="24"/>
        </w:rPr>
        <w:t>plotseling</w:t>
      </w:r>
      <w:r>
        <w:rPr>
          <w:rFonts w:ascii="Times New Roman" w:hAnsi="Times New Roman"/>
          <w:spacing w:val="-1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toppunt</w:t>
      </w:r>
      <w:r>
        <w:rPr>
          <w:rFonts w:ascii="Times New Roman" w:hAnsi="Times New Roman"/>
          <w:spacing w:val="-1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eer</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deze</w:t>
      </w:r>
      <w:r>
        <w:rPr>
          <w:rFonts w:ascii="Times New Roman" w:hAnsi="Times New Roman"/>
          <w:spacing w:val="-25"/>
          <w:sz w:val="24"/>
        </w:rPr>
        <w:t> </w:t>
      </w:r>
      <w:r>
        <w:rPr>
          <w:rFonts w:ascii="Times New Roman" w:hAnsi="Times New Roman"/>
          <w:sz w:val="24"/>
        </w:rPr>
        <w:t>diepte</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ellende</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schande</w:t>
      </w:r>
      <w:r>
        <w:rPr>
          <w:rFonts w:ascii="Times New Roman" w:hAnsi="Times New Roman"/>
          <w:spacing w:val="-26"/>
          <w:sz w:val="24"/>
        </w:rPr>
        <w:t> </w:t>
      </w:r>
      <w:r>
        <w:rPr>
          <w:rFonts w:ascii="Times New Roman" w:hAnsi="Times New Roman"/>
          <w:sz w:val="24"/>
        </w:rPr>
        <w:t>waren </w:t>
      </w:r>
      <w:r>
        <w:rPr>
          <w:rFonts w:ascii="Times New Roman" w:hAnsi="Times New Roman"/>
          <w:sz w:val="24"/>
        </w:rPr>
        <w:t>gekomen,</w:t>
      </w:r>
      <w:r>
        <w:rPr>
          <w:rFonts w:ascii="Times New Roman" w:hAnsi="Times New Roman"/>
          <w:spacing w:val="-6"/>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hard</w:t>
      </w:r>
      <w:r>
        <w:rPr>
          <w:rFonts w:ascii="Times New Roman" w:hAnsi="Times New Roman"/>
          <w:spacing w:val="-11"/>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gekroonde</w:t>
      </w:r>
      <w:r>
        <w:rPr>
          <w:rFonts w:ascii="Times New Roman" w:hAnsi="Times New Roman"/>
          <w:spacing w:val="-9"/>
          <w:sz w:val="24"/>
        </w:rPr>
        <w:t> </w:t>
      </w:r>
      <w:r>
        <w:rPr>
          <w:rFonts w:ascii="Times New Roman" w:hAnsi="Times New Roman"/>
          <w:sz w:val="24"/>
        </w:rPr>
        <w:t>hoofden</w:t>
      </w:r>
      <w:r>
        <w:rPr>
          <w:rFonts w:ascii="Times New Roman" w:hAnsi="Times New Roman"/>
          <w:spacing w:val="-20"/>
          <w:sz w:val="24"/>
        </w:rPr>
        <w:t> </w:t>
      </w:r>
      <w:r>
        <w:rPr>
          <w:rFonts w:ascii="Times New Roman" w:hAnsi="Times New Roman"/>
          <w:spacing w:val="-3"/>
          <w:sz w:val="24"/>
        </w:rPr>
        <w:t>aldus</w:t>
      </w:r>
      <w:r>
        <w:rPr>
          <w:rFonts w:ascii="Times New Roman" w:hAnsi="Times New Roman"/>
          <w:spacing w:val="-17"/>
          <w:sz w:val="24"/>
        </w:rPr>
        <w:t> </w:t>
      </w:r>
      <w:r>
        <w:rPr>
          <w:rFonts w:ascii="Times New Roman" w:hAnsi="Times New Roman"/>
          <w:sz w:val="24"/>
        </w:rPr>
        <w:t>vertreden</w:t>
      </w:r>
      <w:r>
        <w:rPr>
          <w:rFonts w:ascii="Times New Roman" w:hAnsi="Times New Roman"/>
          <w:spacing w:val="-19"/>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worden,</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Jozua</w:t>
      </w:r>
      <w:r>
        <w:rPr>
          <w:rFonts w:ascii="Times New Roman" w:hAnsi="Times New Roman"/>
          <w:spacing w:val="-9"/>
          <w:sz w:val="24"/>
        </w:rPr>
        <w:t> </w:t>
      </w:r>
      <w:r>
        <w:rPr>
          <w:rFonts w:ascii="Times New Roman" w:hAnsi="Times New Roman"/>
          <w:spacing w:val="-6"/>
          <w:sz w:val="24"/>
        </w:rPr>
        <w:t>zelf, </w:t>
      </w:r>
      <w:r>
        <w:rPr>
          <w:rFonts w:ascii="Times New Roman" w:hAnsi="Times New Roman"/>
          <w:spacing w:val="-6"/>
          <w:sz w:val="24"/>
        </w:rPr>
      </w:r>
      <w:r>
        <w:rPr>
          <w:rFonts w:ascii="Times New Roman" w:hAnsi="Times New Roman"/>
          <w:sz w:val="24"/>
        </w:rPr>
        <w:t>(dat</w:t>
      </w:r>
      <w:r>
        <w:rPr>
          <w:rFonts w:ascii="Times New Roman" w:hAnsi="Times New Roman"/>
          <w:spacing w:val="-24"/>
          <w:sz w:val="24"/>
        </w:rPr>
        <w:t> </w:t>
      </w:r>
      <w:r>
        <w:rPr>
          <w:rFonts w:ascii="Times New Roman" w:hAnsi="Times New Roman"/>
          <w:sz w:val="24"/>
        </w:rPr>
        <w:t>ware</w:t>
      </w:r>
      <w:r>
        <w:rPr>
          <w:rFonts w:ascii="Times New Roman" w:hAnsi="Times New Roman"/>
          <w:spacing w:val="-33"/>
          <w:sz w:val="24"/>
        </w:rPr>
        <w:t> </w:t>
      </w:r>
      <w:r>
        <w:rPr>
          <w:rFonts w:ascii="Times New Roman" w:hAnsi="Times New Roman"/>
          <w:sz w:val="24"/>
        </w:rPr>
        <w:t>beter</w:t>
      </w:r>
      <w:r>
        <w:rPr>
          <w:rFonts w:ascii="Times New Roman" w:hAnsi="Times New Roman"/>
          <w:spacing w:val="-25"/>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dragen</w:t>
      </w:r>
      <w:r>
        <w:rPr>
          <w:rFonts w:ascii="Times New Roman" w:hAnsi="Times New Roman"/>
          <w:spacing w:val="-34"/>
          <w:sz w:val="24"/>
        </w:rPr>
        <w:t> </w:t>
      </w:r>
      <w:r>
        <w:rPr>
          <w:rFonts w:ascii="Times New Roman" w:hAnsi="Times New Roman"/>
          <w:sz w:val="24"/>
        </w:rPr>
        <w:t>geweest)</w:t>
      </w:r>
      <w:r>
        <w:rPr>
          <w:rFonts w:ascii="Times New Roman" w:hAnsi="Times New Roman"/>
          <w:spacing w:val="-28"/>
          <w:sz w:val="24"/>
        </w:rPr>
        <w:t> </w:t>
      </w:r>
      <w:r>
        <w:rPr>
          <w:rFonts w:ascii="Times New Roman" w:hAnsi="Times New Roman"/>
          <w:sz w:val="24"/>
        </w:rPr>
        <w:t>tenminste</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5"/>
          <w:sz w:val="24"/>
        </w:rPr>
        <w:t>alleen,</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al</w:t>
      </w:r>
      <w:r>
        <w:rPr>
          <w:rFonts w:ascii="Times New Roman" w:hAnsi="Times New Roman"/>
          <w:spacing w:val="-38"/>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oversten</w:t>
      </w:r>
      <w:r>
        <w:rPr>
          <w:rFonts w:ascii="Times New Roman" w:hAnsi="Times New Roman"/>
          <w:spacing w:val="-33"/>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leger, en voorzeker mag dit niet </w:t>
      </w:r>
      <w:r>
        <w:rPr>
          <w:rFonts w:ascii="Times New Roman" w:hAnsi="Times New Roman"/>
          <w:spacing w:val="3"/>
          <w:sz w:val="24"/>
        </w:rPr>
        <w:t>tot </w:t>
      </w:r>
      <w:r>
        <w:rPr>
          <w:rFonts w:ascii="Times New Roman" w:hAnsi="Times New Roman"/>
          <w:sz w:val="24"/>
        </w:rPr>
        <w:t>precedent </w:t>
      </w:r>
      <w:r>
        <w:rPr>
          <w:rFonts w:ascii="Times New Roman" w:hAnsi="Times New Roman"/>
          <w:spacing w:val="-3"/>
          <w:sz w:val="24"/>
        </w:rPr>
        <w:t>gesteld </w:t>
      </w:r>
      <w:r>
        <w:rPr>
          <w:rFonts w:ascii="Times New Roman" w:hAnsi="Times New Roman"/>
          <w:sz w:val="24"/>
        </w:rPr>
        <w:t>worden, want het was een buitengewoon </w:t>
      </w:r>
      <w:r>
        <w:rPr>
          <w:rFonts w:ascii="Times New Roman" w:hAnsi="Times New Roman"/>
          <w:sz w:val="24"/>
        </w:rPr>
      </w:r>
      <w:r>
        <w:rPr>
          <w:rFonts w:ascii="Times New Roman" w:hAnsi="Times New Roman"/>
          <w:spacing w:val="-3"/>
          <w:sz w:val="24"/>
        </w:rPr>
        <w:t>geval, </w:t>
      </w:r>
      <w:r>
        <w:rPr>
          <w:rFonts w:ascii="Times New Roman" w:hAnsi="Times New Roman"/>
          <w:sz w:val="24"/>
        </w:rPr>
        <w:t>en wij </w:t>
      </w:r>
      <w:r>
        <w:rPr>
          <w:rFonts w:ascii="Times New Roman" w:hAnsi="Times New Roman"/>
          <w:spacing w:val="-3"/>
          <w:sz w:val="24"/>
        </w:rPr>
        <w:t>hebben redenen </w:t>
      </w:r>
      <w:r>
        <w:rPr>
          <w:rFonts w:ascii="Times New Roman" w:hAnsi="Times New Roman"/>
          <w:sz w:val="24"/>
        </w:rPr>
        <w:t>om te geloven dat Jozua </w:t>
      </w:r>
      <w:r>
        <w:rPr>
          <w:rFonts w:ascii="Times New Roman" w:hAnsi="Times New Roman"/>
          <w:spacing w:val="-5"/>
          <w:sz w:val="24"/>
        </w:rPr>
        <w:t>dit </w:t>
      </w:r>
      <w:r>
        <w:rPr>
          <w:rFonts w:ascii="Times New Roman" w:hAnsi="Times New Roman"/>
          <w:spacing w:val="3"/>
          <w:sz w:val="24"/>
        </w:rPr>
        <w:t>door </w:t>
      </w:r>
      <w:r>
        <w:rPr>
          <w:rFonts w:ascii="Times New Roman" w:hAnsi="Times New Roman"/>
          <w:sz w:val="24"/>
        </w:rPr>
        <w:t>een </w:t>
      </w:r>
      <w:r>
        <w:rPr>
          <w:rFonts w:ascii="Times New Roman" w:hAnsi="Times New Roman"/>
          <w:spacing w:val="-3"/>
          <w:sz w:val="24"/>
        </w:rPr>
        <w:t>Goddelijke </w:t>
      </w:r>
      <w:r>
        <w:rPr>
          <w:rFonts w:ascii="Times New Roman" w:hAnsi="Times New Roman"/>
          <w:spacing w:val="-4"/>
          <w:sz w:val="24"/>
        </w:rPr>
        <w:t>aandrift </w:t>
      </w:r>
      <w:r>
        <w:rPr>
          <w:rFonts w:ascii="Times New Roman" w:hAnsi="Times New Roman"/>
          <w:sz w:val="24"/>
        </w:rPr>
        <w:t>en onder </w:t>
      </w:r>
      <w:r>
        <w:rPr>
          <w:rFonts w:ascii="Times New Roman" w:hAnsi="Times New Roman"/>
          <w:sz w:val="24"/>
        </w:rPr>
        <w:t>Gods bestiering gedaan</w:t>
      </w:r>
      <w:r>
        <w:rPr>
          <w:rFonts w:ascii="Times New Roman" w:hAnsi="Times New Roman"/>
          <w:spacing w:val="-32"/>
          <w:sz w:val="24"/>
        </w:rPr>
        <w:t> </w:t>
      </w:r>
      <w:r>
        <w:rPr>
          <w:rFonts w:ascii="Times New Roman" w:hAnsi="Times New Roman"/>
          <w:spacing w:val="-2"/>
          <w:sz w:val="24"/>
        </w:rPr>
        <w:t>heeft.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1"/>
        </w:numPr>
        <w:tabs>
          <w:tab w:pos="39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19"/>
          <w:sz w:val="24"/>
        </w:rPr>
        <w:t> </w:t>
      </w:r>
      <w:r>
        <w:rPr>
          <w:rFonts w:ascii="Times New Roman" w:hAnsi="Times New Roman"/>
          <w:spacing w:val="-4"/>
          <w:sz w:val="24"/>
        </w:rPr>
        <w:t>wilde</w:t>
      </w:r>
      <w:r>
        <w:rPr>
          <w:rFonts w:ascii="Times New Roman" w:hAnsi="Times New Roman"/>
          <w:spacing w:val="-21"/>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afschuwelijke</w:t>
      </w:r>
      <w:r>
        <w:rPr>
          <w:rFonts w:ascii="Times New Roman" w:hAnsi="Times New Roman"/>
          <w:spacing w:val="-26"/>
          <w:sz w:val="24"/>
        </w:rPr>
        <w:t> </w:t>
      </w:r>
      <w:r>
        <w:rPr>
          <w:rFonts w:ascii="Times New Roman" w:hAnsi="Times New Roman"/>
          <w:spacing w:val="-4"/>
          <w:sz w:val="24"/>
        </w:rPr>
        <w:t>slechtheid</w:t>
      </w:r>
      <w:r>
        <w:rPr>
          <w:rFonts w:ascii="Times New Roman" w:hAnsi="Times New Roman"/>
          <w:spacing w:val="-16"/>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deze</w:t>
      </w:r>
      <w:r>
        <w:rPr>
          <w:rFonts w:ascii="Times New Roman" w:hAnsi="Times New Roman"/>
          <w:spacing w:val="-23"/>
          <w:sz w:val="24"/>
        </w:rPr>
        <w:t> </w:t>
      </w:r>
      <w:r>
        <w:rPr>
          <w:rFonts w:ascii="Times New Roman" w:hAnsi="Times New Roman"/>
          <w:spacing w:val="-3"/>
          <w:sz w:val="24"/>
        </w:rPr>
        <w:t>koningen,</w:t>
      </w:r>
      <w:r>
        <w:rPr>
          <w:rFonts w:ascii="Times New Roman" w:hAnsi="Times New Roman"/>
          <w:spacing w:val="-20"/>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mate</w:t>
      </w:r>
      <w:r>
        <w:rPr>
          <w:rFonts w:ascii="Times New Roman" w:hAnsi="Times New Roman"/>
          <w:spacing w:val="-27"/>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wier</w:t>
      </w:r>
      <w:r>
        <w:rPr>
          <w:rFonts w:ascii="Times New Roman" w:hAnsi="Times New Roman"/>
          <w:spacing w:val="-21"/>
          <w:sz w:val="24"/>
        </w:rPr>
        <w:t> </w:t>
      </w:r>
      <w:r>
        <w:rPr>
          <w:rFonts w:ascii="Times New Roman" w:hAnsi="Times New Roman"/>
          <w:spacing w:val="-3"/>
          <w:sz w:val="24"/>
        </w:rPr>
        <w:t>ongerechtigheid</w:t>
      </w:r>
      <w:r>
        <w:rPr>
          <w:rFonts w:ascii="Times New Roman" w:hAnsi="Times New Roman"/>
          <w:spacing w:val="-15"/>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vol was, </w:t>
      </w:r>
      <w:r>
        <w:rPr>
          <w:rFonts w:ascii="Times New Roman" w:hAnsi="Times New Roman"/>
          <w:spacing w:val="-4"/>
          <w:sz w:val="24"/>
        </w:rPr>
        <w:t>hiermede </w:t>
      </w:r>
      <w:r>
        <w:rPr>
          <w:rFonts w:ascii="Times New Roman" w:hAnsi="Times New Roman"/>
          <w:sz w:val="24"/>
        </w:rPr>
        <w:t>straffen. En door deze openbare daad van gerechtigheid, volbracht aan deze </w:t>
      </w:r>
      <w:r>
        <w:rPr>
          <w:rFonts w:ascii="Times New Roman" w:hAnsi="Times New Roman"/>
          <w:sz w:val="24"/>
        </w:rPr>
        <w:t>voorgangers van</w:t>
      </w:r>
      <w:r>
        <w:rPr>
          <w:rFonts w:ascii="Times New Roman" w:hAnsi="Times New Roman"/>
          <w:spacing w:val="-42"/>
          <w:sz w:val="24"/>
        </w:rPr>
        <w:t> </w:t>
      </w:r>
      <w:r>
        <w:rPr>
          <w:rFonts w:ascii="Times New Roman" w:hAnsi="Times New Roman"/>
          <w:sz w:val="24"/>
        </w:rPr>
        <w:t>de </w:t>
      </w:r>
      <w:r>
        <w:rPr>
          <w:rFonts w:ascii="Times New Roman" w:hAnsi="Times New Roman"/>
          <w:spacing w:val="-3"/>
          <w:sz w:val="24"/>
        </w:rPr>
        <w:t>Kanaänieten </w:t>
      </w:r>
      <w:r>
        <w:rPr>
          <w:rFonts w:ascii="Times New Roman" w:hAnsi="Times New Roman"/>
          <w:spacing w:val="-5"/>
          <w:sz w:val="24"/>
        </w:rPr>
        <w:t>in </w:t>
      </w:r>
      <w:r>
        <w:rPr>
          <w:rFonts w:ascii="Times New Roman" w:hAnsi="Times New Roman"/>
          <w:sz w:val="24"/>
        </w:rPr>
        <w:t>de zonde </w:t>
      </w:r>
      <w:r>
        <w:rPr>
          <w:rFonts w:ascii="Times New Roman" w:hAnsi="Times New Roman"/>
          <w:spacing w:val="-3"/>
          <w:sz w:val="24"/>
        </w:rPr>
        <w:t>wilde </w:t>
      </w:r>
      <w:r>
        <w:rPr>
          <w:rFonts w:ascii="Times New Roman" w:hAnsi="Times New Roman"/>
          <w:sz w:val="24"/>
        </w:rPr>
        <w:t>Hij het </w:t>
      </w:r>
      <w:r>
        <w:rPr>
          <w:rFonts w:ascii="Times New Roman" w:hAnsi="Times New Roman"/>
          <w:spacing w:val="-3"/>
          <w:sz w:val="24"/>
        </w:rPr>
        <w:t>volk </w:t>
      </w:r>
      <w:r>
        <w:rPr>
          <w:rFonts w:ascii="Times New Roman" w:hAnsi="Times New Roman"/>
          <w:sz w:val="24"/>
        </w:rPr>
        <w:t>zoveel </w:t>
      </w:r>
      <w:r>
        <w:rPr>
          <w:rFonts w:ascii="Times New Roman" w:hAnsi="Times New Roman"/>
          <w:spacing w:val="-3"/>
          <w:sz w:val="24"/>
        </w:rPr>
        <w:t>groter schrik </w:t>
      </w:r>
      <w:r>
        <w:rPr>
          <w:rFonts w:ascii="Times New Roman" w:hAnsi="Times New Roman"/>
          <w:sz w:val="24"/>
        </w:rPr>
        <w:t>en </w:t>
      </w:r>
      <w:r>
        <w:rPr>
          <w:rFonts w:ascii="Times New Roman" w:hAnsi="Times New Roman"/>
          <w:spacing w:val="-3"/>
          <w:sz w:val="24"/>
        </w:rPr>
        <w:t>afschuw</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354"/>
        <w:jc w:val="both"/>
      </w:pPr>
      <w:r>
        <w:rPr>
          <w:spacing w:val="-3"/>
        </w:rPr>
        <w:t>inboezemen</w:t>
      </w:r>
      <w:r>
        <w:rPr>
          <w:spacing w:val="-31"/>
        </w:rPr>
        <w:t> </w:t>
      </w:r>
      <w:r>
        <w:rPr/>
        <w:t>van</w:t>
      </w:r>
      <w:r>
        <w:rPr>
          <w:spacing w:val="-30"/>
        </w:rPr>
        <w:t> </w:t>
      </w:r>
      <w:r>
        <w:rPr/>
        <w:t>deze</w:t>
      </w:r>
      <w:r>
        <w:rPr>
          <w:spacing w:val="-24"/>
        </w:rPr>
        <w:t> </w:t>
      </w:r>
      <w:r>
        <w:rPr/>
        <w:t>zonden</w:t>
      </w:r>
      <w:r>
        <w:rPr>
          <w:spacing w:val="-28"/>
        </w:rPr>
        <w:t> </w:t>
      </w:r>
      <w:r>
        <w:rPr/>
        <w:t>van</w:t>
      </w:r>
      <w:r>
        <w:rPr>
          <w:spacing w:val="-30"/>
        </w:rPr>
        <w:t> </w:t>
      </w:r>
      <w:r>
        <w:rPr/>
        <w:t>de</w:t>
      </w:r>
      <w:r>
        <w:rPr>
          <w:spacing w:val="-24"/>
        </w:rPr>
        <w:t> </w:t>
      </w:r>
      <w:r>
        <w:rPr/>
        <w:t>volken</w:t>
      </w:r>
      <w:r>
        <w:rPr>
          <w:spacing w:val="-29"/>
        </w:rPr>
        <w:t> </w:t>
      </w:r>
      <w:r>
        <w:rPr>
          <w:spacing w:val="-5"/>
        </w:rPr>
        <w:t>die</w:t>
      </w:r>
      <w:r>
        <w:rPr>
          <w:spacing w:val="-15"/>
        </w:rPr>
        <w:t> </w:t>
      </w:r>
      <w:r>
        <w:rPr/>
        <w:t>God</w:t>
      </w:r>
      <w:r>
        <w:rPr>
          <w:spacing w:val="-20"/>
        </w:rPr>
        <w:t> </w:t>
      </w:r>
      <w:r>
        <w:rPr/>
        <w:t>voor</w:t>
      </w:r>
      <w:r>
        <w:rPr>
          <w:spacing w:val="-20"/>
        </w:rPr>
        <w:t> </w:t>
      </w:r>
      <w:r>
        <w:rPr/>
        <w:t>hun</w:t>
      </w:r>
      <w:r>
        <w:rPr>
          <w:spacing w:val="-25"/>
        </w:rPr>
        <w:t> </w:t>
      </w:r>
      <w:r>
        <w:rPr>
          <w:spacing w:val="-3"/>
        </w:rPr>
        <w:t>aangezicht</w:t>
      </w:r>
      <w:r>
        <w:rPr>
          <w:spacing w:val="-11"/>
        </w:rPr>
        <w:t> </w:t>
      </w:r>
      <w:r>
        <w:rPr>
          <w:spacing w:val="-5"/>
        </w:rPr>
        <w:t>uit</w:t>
      </w:r>
      <w:r>
        <w:rPr>
          <w:spacing w:val="-10"/>
        </w:rPr>
        <w:t> </w:t>
      </w:r>
      <w:r>
        <w:rPr/>
        <w:t>de</w:t>
      </w:r>
      <w:r>
        <w:rPr>
          <w:spacing w:val="-19"/>
        </w:rPr>
        <w:t> </w:t>
      </w:r>
      <w:r>
        <w:rPr>
          <w:spacing w:val="-3"/>
        </w:rPr>
        <w:t>bezitting</w:t>
      </w:r>
      <w:r>
        <w:rPr>
          <w:spacing w:val="-16"/>
        </w:rPr>
        <w:t> </w:t>
      </w:r>
      <w:r>
        <w:rPr>
          <w:spacing w:val="-3"/>
        </w:rPr>
        <w:t>dreef,</w:t>
      </w:r>
      <w:r>
        <w:rPr>
          <w:spacing w:val="-11"/>
        </w:rPr>
        <w:t> </w:t>
      </w:r>
      <w:r>
        <w:rPr>
          <w:spacing w:val="-7"/>
        </w:rPr>
        <w:t>die </w:t>
      </w:r>
      <w:r>
        <w:rPr>
          <w:spacing w:val="-7"/>
        </w:rPr>
      </w:r>
      <w:r>
        <w:rPr/>
        <w:t>zij in </w:t>
      </w:r>
      <w:r>
        <w:rPr>
          <w:spacing w:val="-3"/>
        </w:rPr>
        <w:t>verzoeking zouden zijn </w:t>
      </w:r>
      <w:r>
        <w:rPr/>
        <w:t>na te </w:t>
      </w:r>
      <w:r>
        <w:rPr>
          <w:spacing w:val="-3"/>
        </w:rPr>
        <w:t>volgen.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1"/>
        </w:numPr>
        <w:tabs>
          <w:tab w:pos="380"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pacing w:val="-4"/>
          <w:sz w:val="24"/>
        </w:rPr>
        <w:t>wilde</w:t>
      </w:r>
      <w:r>
        <w:rPr>
          <w:rFonts w:ascii="Times New Roman"/>
          <w:spacing w:val="-23"/>
          <w:sz w:val="24"/>
        </w:rPr>
        <w:t> </w:t>
      </w:r>
      <w:r>
        <w:rPr>
          <w:rFonts w:ascii="Times New Roman"/>
          <w:sz w:val="24"/>
        </w:rPr>
        <w:t>hierdoor</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belofte</w:t>
      </w:r>
      <w:r>
        <w:rPr>
          <w:rFonts w:ascii="Times New Roman"/>
          <w:spacing w:val="-25"/>
          <w:sz w:val="24"/>
        </w:rPr>
        <w:t> </w:t>
      </w:r>
      <w:r>
        <w:rPr>
          <w:rFonts w:ascii="Times New Roman"/>
          <w:spacing w:val="-4"/>
          <w:sz w:val="24"/>
        </w:rPr>
        <w:t>vervullen,</w:t>
      </w:r>
      <w:r>
        <w:rPr>
          <w:rFonts w:ascii="Times New Roman"/>
          <w:spacing w:val="-18"/>
          <w:sz w:val="24"/>
        </w:rPr>
        <w:t> </w:t>
      </w:r>
      <w:r>
        <w:rPr>
          <w:rFonts w:ascii="Times New Roman"/>
          <w:sz w:val="24"/>
        </w:rPr>
        <w:t>gedaan</w:t>
      </w:r>
      <w:r>
        <w:rPr>
          <w:rFonts w:ascii="Times New Roman"/>
          <w:spacing w:val="-24"/>
          <w:sz w:val="24"/>
        </w:rPr>
        <w:t> </w:t>
      </w:r>
      <w:r>
        <w:rPr>
          <w:rFonts w:ascii="Times New Roman"/>
          <w:spacing w:val="3"/>
          <w:sz w:val="24"/>
        </w:rPr>
        <w:t>door</w:t>
      </w:r>
      <w:r>
        <w:rPr>
          <w:rFonts w:ascii="Times New Roman"/>
          <w:spacing w:val="-20"/>
          <w:sz w:val="24"/>
        </w:rPr>
        <w:t> </w:t>
      </w:r>
      <w:r>
        <w:rPr>
          <w:rFonts w:ascii="Times New Roman"/>
          <w:sz w:val="24"/>
        </w:rPr>
        <w:t>Mozes,</w:t>
      </w:r>
      <w:r>
        <w:rPr>
          <w:rFonts w:ascii="Times New Roman"/>
          <w:spacing w:val="-15"/>
          <w:sz w:val="24"/>
        </w:rPr>
        <w:t> </w:t>
      </w:r>
      <w:r>
        <w:rPr>
          <w:rFonts w:ascii="Times New Roman"/>
          <w:sz w:val="24"/>
        </w:rPr>
        <w:t>Deuteronomium</w:t>
      </w:r>
      <w:r>
        <w:rPr>
          <w:rFonts w:ascii="Times New Roman"/>
          <w:spacing w:val="-29"/>
          <w:sz w:val="24"/>
        </w:rPr>
        <w:t> </w:t>
      </w:r>
      <w:r>
        <w:rPr>
          <w:rFonts w:ascii="Times New Roman"/>
          <w:sz w:val="24"/>
        </w:rPr>
        <w:t>33:29,</w:t>
      </w:r>
      <w:r>
        <w:rPr>
          <w:rFonts w:ascii="Times New Roman"/>
          <w:spacing w:val="-19"/>
          <w:sz w:val="24"/>
        </w:rPr>
        <w:t> </w:t>
      </w:r>
      <w:r>
        <w:rPr>
          <w:rFonts w:ascii="Times New Roman"/>
          <w:spacing w:val="-5"/>
          <w:sz w:val="24"/>
        </w:rPr>
        <w:t>gij</w:t>
      </w:r>
      <w:r>
        <w:rPr>
          <w:rFonts w:ascii="Times New Roman"/>
          <w:spacing w:val="-25"/>
          <w:sz w:val="24"/>
        </w:rPr>
        <w:t> </w:t>
      </w:r>
      <w:r>
        <w:rPr>
          <w:rFonts w:ascii="Times New Roman"/>
          <w:spacing w:val="-4"/>
          <w:sz w:val="24"/>
        </w:rPr>
        <w:t>zult</w:t>
      </w:r>
      <w:r>
        <w:rPr>
          <w:rFonts w:ascii="Times New Roman"/>
          <w:spacing w:val="-11"/>
          <w:sz w:val="24"/>
        </w:rPr>
        <w:t> </w:t>
      </w:r>
      <w:r>
        <w:rPr>
          <w:rFonts w:ascii="Times New Roman"/>
          <w:spacing w:val="4"/>
          <w:sz w:val="24"/>
        </w:rPr>
        <w:t>op </w:t>
      </w:r>
      <w:r>
        <w:rPr>
          <w:rFonts w:ascii="Times New Roman"/>
          <w:spacing w:val="4"/>
          <w:sz w:val="24"/>
        </w:rPr>
      </w:r>
      <w:r>
        <w:rPr>
          <w:rFonts w:ascii="Times New Roman"/>
          <w:sz w:val="24"/>
        </w:rPr>
        <w:t>hun</w:t>
      </w:r>
      <w:r>
        <w:rPr>
          <w:rFonts w:ascii="Times New Roman"/>
          <w:spacing w:val="-37"/>
          <w:sz w:val="24"/>
        </w:rPr>
        <w:t> </w:t>
      </w:r>
      <w:r>
        <w:rPr>
          <w:rFonts w:ascii="Times New Roman"/>
          <w:sz w:val="24"/>
        </w:rPr>
        <w:t>hoogten</w:t>
      </w:r>
      <w:r>
        <w:rPr>
          <w:rFonts w:ascii="Times New Roman"/>
          <w:spacing w:val="-37"/>
          <w:sz w:val="24"/>
        </w:rPr>
        <w:t> </w:t>
      </w:r>
      <w:r>
        <w:rPr>
          <w:rFonts w:ascii="Times New Roman"/>
          <w:sz w:val="24"/>
        </w:rPr>
        <w:t>treden,</w:t>
      </w:r>
      <w:r>
        <w:rPr>
          <w:rFonts w:ascii="Times New Roman"/>
          <w:spacing w:val="-37"/>
          <w:sz w:val="24"/>
        </w:rPr>
        <w:t> </w:t>
      </w:r>
      <w:r>
        <w:rPr>
          <w:rFonts w:ascii="Times New Roman"/>
          <w:sz w:val="24"/>
        </w:rPr>
        <w:t>dat</w:t>
      </w:r>
      <w:r>
        <w:rPr>
          <w:rFonts w:ascii="Times New Roman"/>
          <w:spacing w:val="-37"/>
          <w:sz w:val="24"/>
        </w:rPr>
        <w:t> </w:t>
      </w:r>
      <w:r>
        <w:rPr>
          <w:rFonts w:ascii="Times New Roman"/>
          <w:sz w:val="24"/>
        </w:rPr>
        <w:t>is,</w:t>
      </w:r>
      <w:r>
        <w:rPr>
          <w:rFonts w:ascii="Times New Roman"/>
          <w:spacing w:val="-37"/>
          <w:sz w:val="24"/>
        </w:rPr>
        <w:t> </w:t>
      </w:r>
      <w:r>
        <w:rPr>
          <w:rFonts w:ascii="Times New Roman"/>
          <w:sz w:val="24"/>
        </w:rPr>
        <w:t>hun</w:t>
      </w:r>
      <w:r>
        <w:rPr>
          <w:rFonts w:ascii="Times New Roman"/>
          <w:spacing w:val="-37"/>
          <w:sz w:val="24"/>
        </w:rPr>
        <w:t> </w:t>
      </w:r>
      <w:r>
        <w:rPr>
          <w:rFonts w:ascii="Times New Roman"/>
          <w:sz w:val="24"/>
        </w:rPr>
        <w:t>grote</w:t>
      </w:r>
      <w:r>
        <w:rPr>
          <w:rFonts w:ascii="Times New Roman"/>
          <w:spacing w:val="-37"/>
          <w:sz w:val="24"/>
        </w:rPr>
        <w:t> </w:t>
      </w:r>
      <w:r>
        <w:rPr>
          <w:rFonts w:ascii="Times New Roman"/>
          <w:sz w:val="24"/>
        </w:rPr>
        <w:t>mannen,</w:t>
      </w:r>
      <w:r>
        <w:rPr>
          <w:rFonts w:ascii="Times New Roman"/>
          <w:spacing w:val="-37"/>
          <w:sz w:val="24"/>
        </w:rPr>
        <w:t> </w:t>
      </w:r>
      <w:r>
        <w:rPr>
          <w:rFonts w:ascii="Times New Roman"/>
          <w:sz w:val="24"/>
        </w:rPr>
        <w:t>die</w:t>
      </w:r>
      <w:r>
        <w:rPr>
          <w:rFonts w:ascii="Times New Roman"/>
          <w:spacing w:val="-37"/>
          <w:sz w:val="24"/>
        </w:rPr>
        <w:t> </w:t>
      </w:r>
      <w:r>
        <w:rPr>
          <w:rFonts w:ascii="Times New Roman"/>
          <w:sz w:val="24"/>
        </w:rPr>
        <w:t>zoveel</w:t>
      </w:r>
      <w:r>
        <w:rPr>
          <w:rFonts w:ascii="Times New Roman"/>
          <w:spacing w:val="-37"/>
          <w:sz w:val="24"/>
        </w:rPr>
        <w:t> </w:t>
      </w:r>
      <w:r>
        <w:rPr>
          <w:rFonts w:ascii="Times New Roman"/>
          <w:sz w:val="24"/>
        </w:rPr>
        <w:t>eerder</w:t>
      </w:r>
      <w:r>
        <w:rPr>
          <w:rFonts w:ascii="Times New Roman"/>
          <w:spacing w:val="-37"/>
          <w:sz w:val="24"/>
        </w:rPr>
        <w:t> </w:t>
      </w:r>
      <w:r>
        <w:rPr>
          <w:rFonts w:ascii="Times New Roman"/>
          <w:sz w:val="24"/>
        </w:rPr>
        <w:t>spoedig</w:t>
      </w:r>
      <w:r>
        <w:rPr>
          <w:rFonts w:ascii="Times New Roman"/>
          <w:spacing w:val="-37"/>
          <w:sz w:val="24"/>
        </w:rPr>
        <w:t> </w:t>
      </w:r>
      <w:r>
        <w:rPr>
          <w:rFonts w:ascii="Times New Roman"/>
          <w:sz w:val="24"/>
        </w:rPr>
        <w:t>naar</w:t>
      </w:r>
      <w:r>
        <w:rPr>
          <w:rFonts w:ascii="Times New Roman"/>
          <w:spacing w:val="-37"/>
          <w:sz w:val="24"/>
        </w:rPr>
        <w:t> </w:t>
      </w:r>
      <w:r>
        <w:rPr>
          <w:rFonts w:ascii="Times New Roman"/>
          <w:sz w:val="24"/>
        </w:rPr>
        <w:t>de</w:t>
      </w:r>
      <w:r>
        <w:rPr>
          <w:rFonts w:ascii="Times New Roman"/>
          <w:spacing w:val="-37"/>
          <w:sz w:val="24"/>
        </w:rPr>
        <w:t> </w:t>
      </w:r>
      <w:r>
        <w:rPr>
          <w:rFonts w:ascii="Times New Roman"/>
          <w:sz w:val="24"/>
        </w:rPr>
        <w:t>letter</w:t>
      </w:r>
      <w:r>
        <w:rPr>
          <w:rFonts w:ascii="Times New Roman"/>
          <w:spacing w:val="-37"/>
          <w:sz w:val="24"/>
        </w:rPr>
        <w:t> </w:t>
      </w:r>
      <w:r>
        <w:rPr>
          <w:rFonts w:ascii="Times New Roman"/>
          <w:sz w:val="24"/>
        </w:rPr>
        <w:t>vervuld</w:t>
      </w:r>
      <w:r>
        <w:rPr>
          <w:rFonts w:ascii="Times New Roman"/>
          <w:spacing w:val="-37"/>
          <w:sz w:val="24"/>
        </w:rPr>
        <w:t> </w:t>
      </w:r>
      <w:r>
        <w:rPr>
          <w:rFonts w:ascii="Times New Roman"/>
          <w:sz w:val="24"/>
        </w:rPr>
        <w:t>moest </w:t>
      </w:r>
      <w:r>
        <w:rPr>
          <w:rFonts w:ascii="Times New Roman"/>
          <w:sz w:val="24"/>
        </w:rPr>
        <w:t>worden,</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laatste</w:t>
      </w:r>
      <w:r>
        <w:rPr>
          <w:rFonts w:ascii="Times New Roman"/>
          <w:spacing w:val="-8"/>
          <w:sz w:val="24"/>
        </w:rPr>
        <w:t> </w:t>
      </w:r>
      <w:r>
        <w:rPr>
          <w:rFonts w:ascii="Times New Roman"/>
          <w:sz w:val="24"/>
        </w:rPr>
        <w:t>woorden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vermeld</w:t>
      </w:r>
      <w:r>
        <w:rPr>
          <w:rFonts w:ascii="Times New Roman"/>
          <w:spacing w:val="-8"/>
          <w:sz w:val="24"/>
        </w:rPr>
        <w:t> </w:t>
      </w:r>
      <w:r>
        <w:rPr>
          <w:rFonts w:ascii="Times New Roman"/>
          <w:sz w:val="24"/>
        </w:rPr>
        <w:t>vinden.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1"/>
        </w:numPr>
        <w:tabs>
          <w:tab w:pos="385" w:val="left" w:leader="none"/>
        </w:tabs>
        <w:spacing w:line="261" w:lineRule="auto" w:before="0" w:after="0"/>
        <w:ind w:left="116" w:right="345" w:firstLine="0"/>
        <w:jc w:val="both"/>
        <w:rPr>
          <w:rFonts w:ascii="Times New Roman" w:hAnsi="Times New Roman" w:cs="Times New Roman" w:eastAsia="Times New Roman" w:hint="default"/>
          <w:sz w:val="24"/>
          <w:szCs w:val="24"/>
        </w:rPr>
      </w:pPr>
      <w:r>
        <w:rPr>
          <w:rFonts w:ascii="Times New Roman" w:hAnsi="Times New Roman"/>
          <w:spacing w:val="-3"/>
          <w:sz w:val="24"/>
        </w:rPr>
        <w:t>Hiermede</w:t>
      </w:r>
      <w:r>
        <w:rPr>
          <w:rFonts w:ascii="Times New Roman" w:hAnsi="Times New Roman"/>
          <w:spacing w:val="-18"/>
          <w:sz w:val="24"/>
        </w:rPr>
        <w:t> </w:t>
      </w:r>
      <w:r>
        <w:rPr>
          <w:rFonts w:ascii="Times New Roman" w:hAnsi="Times New Roman"/>
          <w:spacing w:val="-4"/>
          <w:sz w:val="24"/>
        </w:rPr>
        <w:t>wilde</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geloof</w:t>
      </w:r>
      <w:r>
        <w:rPr>
          <w:rFonts w:ascii="Times New Roman" w:hAnsi="Times New Roman"/>
          <w:spacing w:val="-33"/>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hoop</w:t>
      </w:r>
      <w:r>
        <w:rPr>
          <w:rFonts w:ascii="Times New Roman" w:hAnsi="Times New Roman"/>
          <w:spacing w:val="-18"/>
          <w:sz w:val="24"/>
        </w:rPr>
        <w:t> </w:t>
      </w:r>
      <w:r>
        <w:rPr>
          <w:rFonts w:ascii="Times New Roman" w:hAnsi="Times New Roman"/>
          <w:sz w:val="24"/>
        </w:rPr>
        <w:t>aanmoedigen</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pacing w:val="-4"/>
          <w:sz w:val="24"/>
        </w:rPr>
        <w:t>volk</w:t>
      </w:r>
      <w:r>
        <w:rPr>
          <w:rFonts w:ascii="Times New Roman" w:hAnsi="Times New Roman"/>
          <w:spacing w:val="-11"/>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betrekking</w:t>
      </w:r>
      <w:r>
        <w:rPr>
          <w:rFonts w:ascii="Times New Roman" w:hAnsi="Times New Roman"/>
          <w:spacing w:val="-12"/>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de</w:t>
      </w:r>
      <w:r>
        <w:rPr>
          <w:rFonts w:ascii="Times New Roman" w:hAnsi="Times New Roman"/>
          <w:spacing w:val="-15"/>
          <w:sz w:val="24"/>
        </w:rPr>
        <w:t> </w:t>
      </w:r>
      <w:r>
        <w:rPr>
          <w:rFonts w:ascii="Times New Roman" w:hAnsi="Times New Roman"/>
          <w:sz w:val="24"/>
        </w:rPr>
        <w:t>oorlogen,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nog</w:t>
      </w:r>
      <w:r>
        <w:rPr>
          <w:rFonts w:ascii="Times New Roman" w:hAnsi="Times New Roman"/>
          <w:spacing w:val="-22"/>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voeren</w:t>
      </w:r>
      <w:r>
        <w:rPr>
          <w:rFonts w:ascii="Times New Roman" w:hAnsi="Times New Roman"/>
          <w:spacing w:val="-23"/>
          <w:sz w:val="24"/>
        </w:rPr>
        <w:t> </w:t>
      </w:r>
      <w:r>
        <w:rPr>
          <w:rFonts w:ascii="Times New Roman" w:hAnsi="Times New Roman"/>
          <w:spacing w:val="-4"/>
          <w:sz w:val="24"/>
        </w:rPr>
        <w:t>zullen</w:t>
      </w:r>
      <w:r>
        <w:rPr>
          <w:rFonts w:ascii="Times New Roman" w:hAnsi="Times New Roman"/>
          <w:spacing w:val="-26"/>
          <w:sz w:val="24"/>
        </w:rPr>
        <w:t> </w:t>
      </w:r>
      <w:r>
        <w:rPr>
          <w:rFonts w:ascii="Times New Roman" w:hAnsi="Times New Roman"/>
          <w:spacing w:val="-4"/>
          <w:sz w:val="24"/>
        </w:rPr>
        <w:t>hebben.</w:t>
      </w:r>
      <w:r>
        <w:rPr>
          <w:rFonts w:ascii="Times New Roman" w:hAnsi="Times New Roman"/>
          <w:spacing w:val="-18"/>
          <w:sz w:val="24"/>
        </w:rPr>
        <w:t> </w:t>
      </w:r>
      <w:r>
        <w:rPr>
          <w:rFonts w:ascii="Times New Roman" w:hAnsi="Times New Roman"/>
          <w:sz w:val="24"/>
        </w:rPr>
        <w:t>Daarom</w:t>
      </w:r>
      <w:r>
        <w:rPr>
          <w:rFonts w:ascii="Times New Roman" w:hAnsi="Times New Roman"/>
          <w:spacing w:val="-31"/>
          <w:sz w:val="24"/>
        </w:rPr>
        <w:t> </w:t>
      </w:r>
      <w:r>
        <w:rPr>
          <w:rFonts w:ascii="Times New Roman" w:hAnsi="Times New Roman"/>
          <w:sz w:val="24"/>
        </w:rPr>
        <w:t>zegt</w:t>
      </w:r>
      <w:r>
        <w:rPr>
          <w:rFonts w:ascii="Times New Roman" w:hAnsi="Times New Roman"/>
          <w:spacing w:val="-15"/>
          <w:sz w:val="24"/>
        </w:rPr>
        <w:t> </w:t>
      </w:r>
      <w:r>
        <w:rPr>
          <w:rFonts w:ascii="Times New Roman" w:hAnsi="Times New Roman"/>
          <w:sz w:val="24"/>
        </w:rPr>
        <w:t>Jozua,</w:t>
      </w:r>
      <w:r>
        <w:rPr>
          <w:rFonts w:ascii="Times New Roman" w:hAnsi="Times New Roman"/>
          <w:spacing w:val="-15"/>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25,</w:t>
      </w:r>
      <w:r>
        <w:rPr>
          <w:rFonts w:ascii="Times New Roman" w:hAnsi="Times New Roman"/>
          <w:spacing w:val="-18"/>
          <w:sz w:val="24"/>
        </w:rPr>
        <w:t> </w:t>
      </w:r>
      <w:r>
        <w:rPr>
          <w:rFonts w:ascii="Times New Roman" w:hAnsi="Times New Roman"/>
          <w:i/>
          <w:sz w:val="24"/>
        </w:rPr>
        <w:t>vreest</w:t>
      </w:r>
      <w:r>
        <w:rPr>
          <w:rFonts w:ascii="Times New Roman" w:hAnsi="Times New Roman"/>
          <w:i/>
          <w:spacing w:val="-16"/>
          <w:sz w:val="24"/>
        </w:rPr>
        <w:t> </w:t>
      </w:r>
      <w:r>
        <w:rPr>
          <w:rFonts w:ascii="Times New Roman" w:hAnsi="Times New Roman"/>
          <w:i/>
          <w:sz w:val="24"/>
        </w:rPr>
        <w:t>niet</w:t>
      </w:r>
      <w:r>
        <w:rPr>
          <w:rFonts w:ascii="Times New Roman" w:hAnsi="Times New Roman"/>
          <w:i/>
          <w:spacing w:val="-14"/>
          <w:sz w:val="24"/>
        </w:rPr>
        <w:t> </w:t>
      </w:r>
      <w:r>
        <w:rPr>
          <w:rFonts w:ascii="Times New Roman" w:hAnsi="Times New Roman"/>
          <w:i/>
          <w:sz w:val="24"/>
        </w:rPr>
        <w:t>en</w:t>
      </w:r>
      <w:r>
        <w:rPr>
          <w:rFonts w:ascii="Times New Roman" w:hAnsi="Times New Roman"/>
          <w:i/>
          <w:spacing w:val="-15"/>
          <w:sz w:val="24"/>
        </w:rPr>
        <w:t> </w:t>
      </w:r>
      <w:r>
        <w:rPr>
          <w:rFonts w:ascii="Times New Roman" w:hAnsi="Times New Roman"/>
          <w:i/>
          <w:sz w:val="24"/>
        </w:rPr>
        <w:t>ontzet </w:t>
      </w:r>
      <w:r>
        <w:rPr>
          <w:rFonts w:ascii="Times New Roman" w:hAnsi="Times New Roman"/>
          <w:i/>
          <w:sz w:val="24"/>
        </w:rPr>
        <w:t>u</w:t>
      </w:r>
      <w:r>
        <w:rPr>
          <w:rFonts w:ascii="Times New Roman" w:hAnsi="Times New Roman"/>
          <w:i/>
          <w:spacing w:val="2"/>
          <w:sz w:val="24"/>
        </w:rPr>
        <w:t> </w:t>
      </w:r>
      <w:r>
        <w:rPr>
          <w:rFonts w:ascii="Times New Roman" w:hAnsi="Times New Roman"/>
          <w:i/>
          <w:sz w:val="24"/>
        </w:rPr>
        <w:t>niet.</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101"/>
        </w:numPr>
        <w:tabs>
          <w:tab w:pos="332"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Vreest</w:t>
      </w:r>
      <w:r>
        <w:rPr>
          <w:rFonts w:ascii="Times New Roman"/>
          <w:spacing w:val="-13"/>
          <w:sz w:val="24"/>
        </w:rPr>
        <w:t> </w:t>
      </w:r>
      <w:r>
        <w:rPr>
          <w:rFonts w:ascii="Times New Roman"/>
          <w:sz w:val="24"/>
        </w:rPr>
        <w:t>deze</w:t>
      </w:r>
      <w:r>
        <w:rPr>
          <w:rFonts w:ascii="Times New Roman"/>
          <w:spacing w:val="-21"/>
          <w:sz w:val="24"/>
        </w:rPr>
        <w:t> </w:t>
      </w:r>
      <w:r>
        <w:rPr>
          <w:rFonts w:ascii="Times New Roman"/>
          <w:sz w:val="24"/>
        </w:rPr>
        <w:t>koningen</w:t>
      </w:r>
      <w:r>
        <w:rPr>
          <w:rFonts w:ascii="Times New Roman"/>
          <w:spacing w:val="-27"/>
          <w:sz w:val="24"/>
        </w:rPr>
        <w:t> </w:t>
      </w:r>
      <w:r>
        <w:rPr>
          <w:rFonts w:ascii="Times New Roman"/>
          <w:sz w:val="24"/>
        </w:rPr>
        <w:t>niet,</w:t>
      </w:r>
      <w:r>
        <w:rPr>
          <w:rFonts w:ascii="Times New Roman"/>
          <w:spacing w:val="-21"/>
          <w:sz w:val="24"/>
        </w:rPr>
        <w:t> </w:t>
      </w:r>
      <w:r>
        <w:rPr>
          <w:rFonts w:ascii="Times New Roman"/>
          <w:sz w:val="24"/>
        </w:rPr>
        <w:t>noch</w:t>
      </w:r>
      <w:r>
        <w:rPr>
          <w:rFonts w:ascii="Times New Roman"/>
          <w:spacing w:val="-20"/>
          <w:sz w:val="24"/>
        </w:rPr>
        <w:t> </w:t>
      </w:r>
      <w:r>
        <w:rPr>
          <w:rFonts w:ascii="Times New Roman"/>
          <w:spacing w:val="-5"/>
          <w:sz w:val="24"/>
        </w:rPr>
        <w:t>iemand</w:t>
      </w:r>
      <w:r>
        <w:rPr>
          <w:rFonts w:ascii="Times New Roman"/>
          <w:spacing w:val="-16"/>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pacing w:val="-4"/>
          <w:sz w:val="24"/>
        </w:rPr>
        <w:t>hunnen,</w:t>
      </w:r>
      <w:r>
        <w:rPr>
          <w:rFonts w:ascii="Times New Roman"/>
          <w:spacing w:val="-14"/>
          <w:sz w:val="24"/>
        </w:rPr>
        <w:t> </w:t>
      </w:r>
      <w:r>
        <w:rPr>
          <w:rFonts w:ascii="Times New Roman"/>
          <w:sz w:val="24"/>
        </w:rPr>
        <w:t>alsof</w:t>
      </w:r>
      <w:r>
        <w:rPr>
          <w:rFonts w:ascii="Times New Roman"/>
          <w:spacing w:val="-30"/>
          <w:sz w:val="24"/>
        </w:rPr>
        <w:t> </w:t>
      </w:r>
      <w:r>
        <w:rPr>
          <w:rFonts w:ascii="Times New Roman"/>
          <w:sz w:val="24"/>
        </w:rPr>
        <w:t>er</w:t>
      </w:r>
      <w:r>
        <w:rPr>
          <w:rFonts w:ascii="Times New Roman"/>
          <w:spacing w:val="-14"/>
          <w:sz w:val="24"/>
        </w:rPr>
        <w:t> </w:t>
      </w:r>
      <w:r>
        <w:rPr>
          <w:rFonts w:ascii="Times New Roman"/>
          <w:spacing w:val="-6"/>
          <w:sz w:val="24"/>
        </w:rPr>
        <w:t>enig</w:t>
      </w:r>
      <w:r>
        <w:rPr>
          <w:rFonts w:ascii="Times New Roman"/>
          <w:spacing w:val="-13"/>
          <w:sz w:val="24"/>
        </w:rPr>
        <w:t> </w:t>
      </w:r>
      <w:r>
        <w:rPr>
          <w:rFonts w:ascii="Times New Roman"/>
          <w:sz w:val="24"/>
        </w:rPr>
        <w:t>gevaar</w:t>
      </w:r>
      <w:r>
        <w:rPr>
          <w:rFonts w:ascii="Times New Roman"/>
          <w:spacing w:val="-13"/>
          <w:sz w:val="24"/>
        </w:rPr>
        <w:t> </w:t>
      </w:r>
      <w:r>
        <w:rPr>
          <w:rFonts w:ascii="Times New Roman"/>
          <w:spacing w:val="-5"/>
          <w:sz w:val="24"/>
        </w:rPr>
        <w:t>in</w:t>
      </w:r>
      <w:r>
        <w:rPr>
          <w:rFonts w:ascii="Times New Roman"/>
          <w:spacing w:val="-20"/>
          <w:sz w:val="24"/>
        </w:rPr>
        <w:t> </w:t>
      </w:r>
      <w:r>
        <w:rPr>
          <w:rFonts w:ascii="Times New Roman"/>
          <w:sz w:val="24"/>
        </w:rPr>
        <w:t>was</w:t>
      </w:r>
      <w:r>
        <w:rPr>
          <w:rFonts w:ascii="Times New Roman"/>
          <w:spacing w:val="-17"/>
          <w:sz w:val="24"/>
        </w:rPr>
        <w:t> </w:t>
      </w:r>
      <w:r>
        <w:rPr>
          <w:rFonts w:ascii="Times New Roman"/>
          <w:spacing w:val="-3"/>
          <w:sz w:val="24"/>
        </w:rPr>
        <w:t>gelegen,</w:t>
      </w:r>
      <w:r>
        <w:rPr>
          <w:rFonts w:ascii="Times New Roman"/>
          <w:spacing w:val="-14"/>
          <w:sz w:val="24"/>
        </w:rPr>
        <w:t> </w:t>
      </w:r>
      <w:r>
        <w:rPr>
          <w:rFonts w:ascii="Times New Roman"/>
          <w:sz w:val="24"/>
        </w:rPr>
        <w:t>dat </w:t>
      </w:r>
      <w:r>
        <w:rPr>
          <w:rFonts w:ascii="Times New Roman"/>
          <w:sz w:val="24"/>
        </w:rPr>
        <w:t>de</w:t>
      </w:r>
      <w:r>
        <w:rPr>
          <w:rFonts w:ascii="Times New Roman"/>
          <w:spacing w:val="-11"/>
          <w:sz w:val="24"/>
        </w:rPr>
        <w:t> </w:t>
      </w:r>
      <w:r>
        <w:rPr>
          <w:rFonts w:ascii="Times New Roman"/>
          <w:spacing w:val="-3"/>
          <w:sz w:val="24"/>
        </w:rPr>
        <w:t>smaad</w:t>
      </w:r>
      <w:r>
        <w:rPr>
          <w:rFonts w:ascii="Times New Roman"/>
          <w:spacing w:val="-13"/>
          <w:sz w:val="24"/>
        </w:rPr>
        <w:t> </w:t>
      </w:r>
      <w:r>
        <w:rPr>
          <w:rFonts w:ascii="Times New Roman"/>
          <w:spacing w:val="-5"/>
          <w:sz w:val="24"/>
        </w:rPr>
        <w:t>die</w:t>
      </w:r>
      <w:r>
        <w:rPr>
          <w:rFonts w:ascii="Times New Roman"/>
          <w:spacing w:val="-8"/>
          <w:sz w:val="24"/>
        </w:rPr>
        <w:t> </w:t>
      </w:r>
      <w:r>
        <w:rPr>
          <w:rFonts w:ascii="Times New Roman"/>
          <w:sz w:val="24"/>
        </w:rPr>
        <w:t>hun</w:t>
      </w:r>
      <w:r>
        <w:rPr>
          <w:rFonts w:ascii="Times New Roman"/>
          <w:spacing w:val="-17"/>
          <w:sz w:val="24"/>
        </w:rPr>
        <w:t> </w:t>
      </w:r>
      <w:r>
        <w:rPr>
          <w:rFonts w:ascii="Times New Roman"/>
          <w:spacing w:val="-3"/>
          <w:sz w:val="24"/>
        </w:rPr>
        <w:t>nu</w:t>
      </w:r>
      <w:r>
        <w:rPr>
          <w:rFonts w:ascii="Times New Roman"/>
          <w:spacing w:val="-11"/>
          <w:sz w:val="24"/>
        </w:rPr>
        <w:t> </w:t>
      </w:r>
      <w:r>
        <w:rPr>
          <w:rFonts w:ascii="Times New Roman"/>
          <w:sz w:val="24"/>
        </w:rPr>
        <w:t>aangedaan</w:t>
      </w:r>
      <w:r>
        <w:rPr>
          <w:rFonts w:ascii="Times New Roman"/>
          <w:spacing w:val="-17"/>
          <w:sz w:val="24"/>
        </w:rPr>
        <w:t> </w:t>
      </w:r>
      <w:r>
        <w:rPr>
          <w:rFonts w:ascii="Times New Roman"/>
          <w:spacing w:val="-4"/>
          <w:sz w:val="24"/>
        </w:rPr>
        <w:t>is,</w:t>
      </w:r>
      <w:r>
        <w:rPr>
          <w:rFonts w:ascii="Times New Roman"/>
          <w:spacing w:val="-10"/>
          <w:sz w:val="24"/>
        </w:rPr>
        <w:t> </w:t>
      </w:r>
      <w:r>
        <w:rPr>
          <w:rFonts w:ascii="Times New Roman"/>
          <w:sz w:val="24"/>
        </w:rPr>
        <w:t>later</w:t>
      </w:r>
      <w:r>
        <w:rPr>
          <w:rFonts w:ascii="Times New Roman"/>
          <w:spacing w:val="-8"/>
          <w:sz w:val="24"/>
        </w:rPr>
        <w:t> </w:t>
      </w:r>
      <w:r>
        <w:rPr>
          <w:rFonts w:ascii="Times New Roman"/>
          <w:sz w:val="24"/>
        </w:rPr>
        <w:t>op</w:t>
      </w:r>
      <w:r>
        <w:rPr>
          <w:rFonts w:ascii="Times New Roman"/>
          <w:spacing w:val="-11"/>
          <w:sz w:val="24"/>
        </w:rPr>
        <w:t> </w:t>
      </w:r>
      <w:r>
        <w:rPr>
          <w:rFonts w:ascii="Times New Roman"/>
          <w:sz w:val="24"/>
        </w:rPr>
        <w:t>u</w:t>
      </w:r>
      <w:r>
        <w:rPr>
          <w:rFonts w:ascii="Times New Roman"/>
          <w:spacing w:val="-11"/>
          <w:sz w:val="24"/>
        </w:rPr>
        <w:t> </w:t>
      </w:r>
      <w:r>
        <w:rPr>
          <w:rFonts w:ascii="Times New Roman"/>
          <w:sz w:val="24"/>
        </w:rPr>
        <w:t>gewroken</w:t>
      </w:r>
      <w:r>
        <w:rPr>
          <w:rFonts w:ascii="Times New Roman"/>
          <w:spacing w:val="-10"/>
          <w:sz w:val="24"/>
        </w:rPr>
        <w:t> </w:t>
      </w:r>
      <w:r>
        <w:rPr>
          <w:rFonts w:ascii="Times New Roman"/>
          <w:sz w:val="24"/>
        </w:rPr>
        <w:t>zal</w:t>
      </w:r>
      <w:r>
        <w:rPr>
          <w:rFonts w:ascii="Times New Roman"/>
          <w:spacing w:val="-16"/>
          <w:sz w:val="24"/>
        </w:rPr>
        <w:t> </w:t>
      </w:r>
      <w:r>
        <w:rPr>
          <w:rFonts w:ascii="Times New Roman"/>
          <w:sz w:val="24"/>
        </w:rPr>
        <w:t>worden,</w:t>
      </w:r>
      <w:r>
        <w:rPr>
          <w:rFonts w:ascii="Times New Roman"/>
          <w:spacing w:val="-1"/>
          <w:sz w:val="24"/>
        </w:rPr>
        <w:t> </w:t>
      </w:r>
      <w:r>
        <w:rPr>
          <w:rFonts w:ascii="Times New Roman"/>
          <w:sz w:val="24"/>
        </w:rPr>
        <w:t>een</w:t>
      </w:r>
      <w:r>
        <w:rPr>
          <w:rFonts w:ascii="Times New Roman"/>
          <w:spacing w:val="-16"/>
          <w:sz w:val="24"/>
        </w:rPr>
        <w:t> </w:t>
      </w:r>
      <w:r>
        <w:rPr>
          <w:rFonts w:ascii="Times New Roman"/>
          <w:sz w:val="24"/>
        </w:rPr>
        <w:t>overweging,</w:t>
      </w:r>
      <w:r>
        <w:rPr>
          <w:rFonts w:ascii="Times New Roman"/>
          <w:spacing w:val="-12"/>
          <w:sz w:val="24"/>
        </w:rPr>
        <w:t> </w:t>
      </w:r>
      <w:r>
        <w:rPr>
          <w:rFonts w:ascii="Times New Roman"/>
          <w:spacing w:val="-5"/>
          <w:sz w:val="24"/>
        </w:rPr>
        <w:t>die</w:t>
      </w:r>
      <w:r>
        <w:rPr>
          <w:rFonts w:ascii="Times New Roman"/>
          <w:spacing w:val="-8"/>
          <w:sz w:val="24"/>
        </w:rPr>
        <w:t> </w:t>
      </w:r>
      <w:r>
        <w:rPr>
          <w:rFonts w:ascii="Times New Roman"/>
          <w:spacing w:val="-4"/>
          <w:sz w:val="24"/>
        </w:rPr>
        <w:t>velen</w:t>
      </w:r>
      <w:r>
        <w:rPr>
          <w:rFonts w:ascii="Times New Roman"/>
          <w:spacing w:val="-18"/>
          <w:sz w:val="24"/>
        </w:rPr>
        <w:t> </w:t>
      </w:r>
      <w:r>
        <w:rPr>
          <w:rFonts w:ascii="Times New Roman"/>
          <w:spacing w:val="-3"/>
          <w:sz w:val="24"/>
        </w:rPr>
        <w:t>er </w:t>
      </w:r>
      <w:r>
        <w:rPr>
          <w:rFonts w:ascii="Times New Roman"/>
          <w:spacing w:val="-3"/>
          <w:sz w:val="24"/>
        </w:rPr>
      </w:r>
      <w:r>
        <w:rPr>
          <w:rFonts w:ascii="Times New Roman"/>
          <w:sz w:val="24"/>
        </w:rPr>
        <w:t>van terughoudt </w:t>
      </w:r>
      <w:r>
        <w:rPr>
          <w:rFonts w:ascii="Times New Roman"/>
          <w:spacing w:val="2"/>
          <w:sz w:val="24"/>
        </w:rPr>
        <w:t>om </w:t>
      </w:r>
      <w:r>
        <w:rPr>
          <w:rFonts w:ascii="Times New Roman"/>
          <w:spacing w:val="-4"/>
          <w:sz w:val="24"/>
        </w:rPr>
        <w:t>beledigend </w:t>
      </w:r>
      <w:r>
        <w:rPr>
          <w:rFonts w:ascii="Times New Roman"/>
          <w:sz w:val="24"/>
        </w:rPr>
        <w:t>te </w:t>
      </w:r>
      <w:r>
        <w:rPr>
          <w:rFonts w:ascii="Times New Roman"/>
          <w:spacing w:val="-6"/>
          <w:sz w:val="24"/>
        </w:rPr>
        <w:t>zijn </w:t>
      </w:r>
      <w:r>
        <w:rPr>
          <w:rFonts w:ascii="Times New Roman"/>
          <w:sz w:val="24"/>
        </w:rPr>
        <w:t>tegen hen, die in hun macht zijn, daar zij niet weten </w:t>
      </w:r>
      <w:r>
        <w:rPr>
          <w:rFonts w:ascii="Times New Roman"/>
          <w:spacing w:val="-2"/>
          <w:sz w:val="24"/>
        </w:rPr>
        <w:t>hoe </w:t>
      </w:r>
      <w:r>
        <w:rPr>
          <w:rFonts w:ascii="Times New Roman"/>
          <w:spacing w:val="-2"/>
          <w:sz w:val="24"/>
        </w:rPr>
      </w:r>
      <w:r>
        <w:rPr>
          <w:rFonts w:ascii="Times New Roman"/>
          <w:spacing w:val="-3"/>
          <w:sz w:val="24"/>
        </w:rPr>
        <w:t>spoedig</w:t>
      </w:r>
      <w:r>
        <w:rPr>
          <w:rFonts w:ascii="Times New Roman"/>
          <w:spacing w:val="-16"/>
          <w:sz w:val="24"/>
        </w:rPr>
        <w:t> </w:t>
      </w:r>
      <w:r>
        <w:rPr>
          <w:rFonts w:ascii="Times New Roman"/>
          <w:sz w:val="24"/>
        </w:rPr>
        <w:t>de</w:t>
      </w:r>
      <w:r>
        <w:rPr>
          <w:rFonts w:ascii="Times New Roman"/>
          <w:spacing w:val="-24"/>
          <w:sz w:val="24"/>
        </w:rPr>
        <w:t> </w:t>
      </w:r>
      <w:r>
        <w:rPr>
          <w:rFonts w:ascii="Times New Roman"/>
          <w:sz w:val="24"/>
        </w:rPr>
        <w:t>onzekere</w:t>
      </w:r>
      <w:r>
        <w:rPr>
          <w:rFonts w:ascii="Times New Roman"/>
          <w:spacing w:val="-27"/>
          <w:sz w:val="24"/>
        </w:rPr>
        <w:t> </w:t>
      </w:r>
      <w:r>
        <w:rPr>
          <w:rFonts w:ascii="Times New Roman"/>
          <w:sz w:val="24"/>
        </w:rPr>
        <w:t>kansen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oorlog</w:t>
      </w:r>
      <w:r>
        <w:rPr>
          <w:rFonts w:ascii="Times New Roman"/>
          <w:spacing w:val="-26"/>
          <w:sz w:val="24"/>
        </w:rPr>
        <w:t> </w:t>
      </w:r>
      <w:r>
        <w:rPr>
          <w:rFonts w:ascii="Times New Roman"/>
          <w:sz w:val="24"/>
        </w:rPr>
        <w:t>tegen</w:t>
      </w:r>
      <w:r>
        <w:rPr>
          <w:rFonts w:ascii="Times New Roman"/>
          <w:spacing w:val="-27"/>
          <w:sz w:val="24"/>
        </w:rPr>
        <w:t> </w:t>
      </w:r>
      <w:r>
        <w:rPr>
          <w:rFonts w:ascii="Times New Roman"/>
          <w:spacing w:val="-5"/>
          <w:sz w:val="24"/>
        </w:rPr>
        <w:t>henzelf</w:t>
      </w:r>
      <w:r>
        <w:rPr>
          <w:rFonts w:ascii="Times New Roman"/>
          <w:spacing w:val="-27"/>
          <w:sz w:val="24"/>
        </w:rPr>
        <w:t> </w:t>
      </w:r>
      <w:r>
        <w:rPr>
          <w:rFonts w:ascii="Times New Roman"/>
          <w:sz w:val="24"/>
        </w:rPr>
        <w:t>gekeerd</w:t>
      </w:r>
      <w:r>
        <w:rPr>
          <w:rFonts w:ascii="Times New Roman"/>
          <w:spacing w:val="-23"/>
          <w:sz w:val="24"/>
        </w:rPr>
        <w:t> </w:t>
      </w:r>
      <w:r>
        <w:rPr>
          <w:rFonts w:ascii="Times New Roman"/>
          <w:sz w:val="24"/>
        </w:rPr>
        <w:t>kunnen</w:t>
      </w:r>
      <w:r>
        <w:rPr>
          <w:rFonts w:ascii="Times New Roman"/>
          <w:spacing w:val="-30"/>
          <w:sz w:val="24"/>
        </w:rPr>
        <w:t> </w:t>
      </w:r>
      <w:r>
        <w:rPr>
          <w:rFonts w:ascii="Times New Roman"/>
          <w:spacing w:val="-5"/>
          <w:sz w:val="24"/>
        </w:rPr>
        <w:t>zijn,</w:t>
      </w:r>
      <w:r>
        <w:rPr>
          <w:rFonts w:ascii="Times New Roman"/>
          <w:spacing w:val="-24"/>
          <w:sz w:val="24"/>
        </w:rPr>
        <w:t> </w:t>
      </w:r>
      <w:r>
        <w:rPr>
          <w:rFonts w:ascii="Times New Roman"/>
          <w:spacing w:val="-3"/>
          <w:sz w:val="24"/>
        </w:rPr>
        <w:t>maar</w:t>
      </w:r>
      <w:r>
        <w:rPr>
          <w:rFonts w:ascii="Times New Roman"/>
          <w:spacing w:val="-17"/>
          <w:sz w:val="24"/>
        </w:rPr>
        <w:t> </w:t>
      </w:r>
      <w:r>
        <w:rPr>
          <w:rFonts w:ascii="Times New Roman"/>
          <w:spacing w:val="-5"/>
          <w:sz w:val="24"/>
        </w:rPr>
        <w:t>gij</w:t>
      </w:r>
      <w:r>
        <w:rPr>
          <w:rFonts w:ascii="Times New Roman"/>
          <w:spacing w:val="-24"/>
          <w:sz w:val="24"/>
        </w:rPr>
        <w:t> </w:t>
      </w:r>
      <w:r>
        <w:rPr>
          <w:rFonts w:ascii="Times New Roman"/>
          <w:spacing w:val="-4"/>
          <w:sz w:val="24"/>
        </w:rPr>
        <w:t>behoeft</w:t>
      </w:r>
      <w:r>
        <w:rPr>
          <w:rFonts w:ascii="Times New Roman"/>
          <w:spacing w:val="-8"/>
          <w:sz w:val="24"/>
        </w:rPr>
        <w:t> </w:t>
      </w:r>
      <w:r>
        <w:rPr>
          <w:rFonts w:ascii="Times New Roman"/>
          <w:spacing w:val="-4"/>
          <w:sz w:val="24"/>
        </w:rPr>
        <w:t>niet </w:t>
      </w:r>
      <w:r>
        <w:rPr>
          <w:rFonts w:ascii="Times New Roman"/>
          <w:spacing w:val="-4"/>
          <w:sz w:val="24"/>
        </w:rPr>
      </w:r>
      <w:r>
        <w:rPr>
          <w:rFonts w:ascii="Times New Roman"/>
          <w:sz w:val="24"/>
        </w:rPr>
        <w:t>te vrezen dat ooit iemand zal opstaan om deze twist te</w:t>
      </w:r>
      <w:r>
        <w:rPr>
          <w:rFonts w:ascii="Times New Roman"/>
          <w:spacing w:val="-31"/>
          <w:sz w:val="24"/>
        </w:rPr>
        <w:t> </w:t>
      </w:r>
      <w:r>
        <w:rPr>
          <w:rFonts w:ascii="Times New Roman"/>
          <w:sz w:val="24"/>
        </w:rPr>
        <w:t>wreken."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1"/>
        </w:numPr>
        <w:tabs>
          <w:tab w:pos="337"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hAnsi="Times New Roman"/>
          <w:sz w:val="24"/>
        </w:rPr>
        <w:t>"Vreest</w:t>
      </w:r>
      <w:r>
        <w:rPr>
          <w:rFonts w:ascii="Times New Roman" w:hAnsi="Times New Roman"/>
          <w:spacing w:val="-9"/>
          <w:sz w:val="24"/>
        </w:rPr>
        <w:t> </w:t>
      </w:r>
      <w:r>
        <w:rPr>
          <w:rFonts w:ascii="Times New Roman" w:hAnsi="Times New Roman"/>
          <w:sz w:val="24"/>
        </w:rPr>
        <w:t>geen</w:t>
      </w:r>
      <w:r>
        <w:rPr>
          <w:rFonts w:ascii="Times New Roman" w:hAnsi="Times New Roman"/>
          <w:spacing w:val="-27"/>
          <w:sz w:val="24"/>
        </w:rPr>
        <w:t> </w:t>
      </w:r>
      <w:r>
        <w:rPr>
          <w:rFonts w:ascii="Times New Roman" w:hAnsi="Times New Roman"/>
          <w:sz w:val="24"/>
        </w:rPr>
        <w:t>andere</w:t>
      </w:r>
      <w:r>
        <w:rPr>
          <w:rFonts w:ascii="Times New Roman" w:hAnsi="Times New Roman"/>
          <w:spacing w:val="-27"/>
          <w:sz w:val="24"/>
        </w:rPr>
        <w:t> </w:t>
      </w:r>
      <w:r>
        <w:rPr>
          <w:rFonts w:ascii="Times New Roman" w:hAnsi="Times New Roman"/>
          <w:spacing w:val="-3"/>
          <w:sz w:val="24"/>
        </w:rPr>
        <w:t>koningen,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eniger</w:t>
      </w:r>
      <w:r>
        <w:rPr>
          <w:rFonts w:ascii="Times New Roman" w:hAnsi="Times New Roman"/>
          <w:spacing w:val="-16"/>
          <w:sz w:val="24"/>
        </w:rPr>
        <w:t> </w:t>
      </w:r>
      <w:r>
        <w:rPr>
          <w:rFonts w:ascii="Times New Roman" w:hAnsi="Times New Roman"/>
          <w:spacing w:val="-5"/>
          <w:sz w:val="24"/>
        </w:rPr>
        <w:t>tijd</w:t>
      </w:r>
      <w:r>
        <w:rPr>
          <w:rFonts w:ascii="Times New Roman" w:hAnsi="Times New Roman"/>
          <w:spacing w:val="-13"/>
          <w:sz w:val="24"/>
        </w:rPr>
        <w:t> </w:t>
      </w:r>
      <w:r>
        <w:rPr>
          <w:rFonts w:ascii="Times New Roman" w:hAnsi="Times New Roman"/>
          <w:sz w:val="24"/>
        </w:rPr>
        <w:t>tegen</w:t>
      </w:r>
      <w:r>
        <w:rPr>
          <w:rFonts w:ascii="Times New Roman" w:hAnsi="Times New Roman"/>
          <w:spacing w:val="-21"/>
          <w:sz w:val="24"/>
        </w:rPr>
        <w:t> </w:t>
      </w:r>
      <w:r>
        <w:rPr>
          <w:rFonts w:ascii="Times New Roman" w:hAnsi="Times New Roman"/>
          <w:sz w:val="24"/>
        </w:rPr>
        <w:t>u</w:t>
      </w:r>
      <w:r>
        <w:rPr>
          <w:rFonts w:ascii="Times New Roman" w:hAnsi="Times New Roman"/>
          <w:spacing w:val="-17"/>
          <w:sz w:val="24"/>
        </w:rPr>
        <w:t> </w:t>
      </w:r>
      <w:r>
        <w:rPr>
          <w:rFonts w:ascii="Times New Roman" w:hAnsi="Times New Roman"/>
          <w:sz w:val="24"/>
        </w:rPr>
        <w:t>kunnen</w:t>
      </w:r>
      <w:r>
        <w:rPr>
          <w:rFonts w:ascii="Times New Roman" w:hAnsi="Times New Roman"/>
          <w:spacing w:val="-24"/>
          <w:sz w:val="24"/>
        </w:rPr>
        <w:t> </w:t>
      </w:r>
      <w:r>
        <w:rPr>
          <w:rFonts w:ascii="Times New Roman" w:hAnsi="Times New Roman"/>
          <w:spacing w:val="-4"/>
          <w:sz w:val="24"/>
        </w:rPr>
        <w:t>verbinden,</w:t>
      </w:r>
      <w:r>
        <w:rPr>
          <w:rFonts w:ascii="Times New Roman" w:hAnsi="Times New Roman"/>
          <w:spacing w:val="-15"/>
          <w:sz w:val="24"/>
        </w:rPr>
        <w:t> </w:t>
      </w:r>
      <w:r>
        <w:rPr>
          <w:rFonts w:ascii="Times New Roman" w:hAnsi="Times New Roman"/>
          <w:spacing w:val="-3"/>
          <w:sz w:val="24"/>
        </w:rPr>
        <w:t>want</w:t>
      </w:r>
      <w:r>
        <w:rPr>
          <w:rFonts w:ascii="Times New Roman" w:hAnsi="Times New Roman"/>
          <w:spacing w:val="-10"/>
          <w:sz w:val="24"/>
        </w:rPr>
        <w:t> </w:t>
      </w:r>
      <w:r>
        <w:rPr>
          <w:rFonts w:ascii="Times New Roman" w:hAnsi="Times New Roman"/>
          <w:spacing w:val="-5"/>
          <w:sz w:val="24"/>
        </w:rPr>
        <w:t>gij</w:t>
      </w:r>
      <w:r>
        <w:rPr>
          <w:rFonts w:ascii="Times New Roman" w:hAnsi="Times New Roman"/>
          <w:spacing w:val="-23"/>
          <w:sz w:val="24"/>
        </w:rPr>
        <w:t> </w:t>
      </w:r>
      <w:r>
        <w:rPr>
          <w:rFonts w:ascii="Times New Roman" w:hAnsi="Times New Roman"/>
          <w:spacing w:val="-3"/>
          <w:sz w:val="24"/>
        </w:rPr>
        <w:t>ziet</w:t>
      </w:r>
      <w:r>
        <w:rPr>
          <w:rFonts w:ascii="Times New Roman" w:hAnsi="Times New Roman"/>
          <w:spacing w:val="-15"/>
          <w:sz w:val="24"/>
        </w:rPr>
        <w:t> </w:t>
      </w:r>
      <w:r>
        <w:rPr>
          <w:rFonts w:ascii="Times New Roman" w:hAnsi="Times New Roman"/>
          <w:sz w:val="24"/>
        </w:rPr>
        <w:t>hoe </w:t>
      </w:r>
      <w:r>
        <w:rPr>
          <w:rFonts w:ascii="Times New Roman" w:hAnsi="Times New Roman"/>
          <w:sz w:val="24"/>
        </w:rPr>
        <w:t>dezen, </w:t>
      </w:r>
      <w:r>
        <w:rPr>
          <w:rFonts w:ascii="Times New Roman" w:hAnsi="Times New Roman"/>
          <w:spacing w:val="-5"/>
          <w:sz w:val="24"/>
        </w:rPr>
        <w:t>die gij </w:t>
      </w:r>
      <w:r>
        <w:rPr>
          <w:rFonts w:ascii="Times New Roman" w:hAnsi="Times New Roman"/>
          <w:sz w:val="24"/>
        </w:rPr>
        <w:t>zo geducht </w:t>
      </w:r>
      <w:r>
        <w:rPr>
          <w:rFonts w:ascii="Times New Roman" w:hAnsi="Times New Roman"/>
          <w:spacing w:val="-3"/>
          <w:sz w:val="24"/>
        </w:rPr>
        <w:t>dacht </w:t>
      </w:r>
      <w:r>
        <w:rPr>
          <w:rFonts w:ascii="Times New Roman" w:hAnsi="Times New Roman"/>
          <w:sz w:val="24"/>
        </w:rPr>
        <w:t>te zijn, terneder geworpen werden. "Alzo zal de Heere al uw </w:t>
      </w:r>
      <w:r>
        <w:rPr>
          <w:rFonts w:ascii="Times New Roman" w:hAnsi="Times New Roman"/>
          <w:sz w:val="24"/>
        </w:rPr>
      </w:r>
      <w:r>
        <w:rPr>
          <w:rFonts w:ascii="Times New Roman" w:hAnsi="Times New Roman"/>
          <w:spacing w:val="-4"/>
          <w:sz w:val="24"/>
        </w:rPr>
        <w:t>vijanden</w:t>
      </w:r>
      <w:r>
        <w:rPr>
          <w:rFonts w:ascii="Times New Roman" w:hAnsi="Times New Roman"/>
          <w:spacing w:val="-25"/>
          <w:sz w:val="24"/>
        </w:rPr>
        <w:t> </w:t>
      </w:r>
      <w:r>
        <w:rPr>
          <w:rFonts w:ascii="Times New Roman" w:hAnsi="Times New Roman"/>
          <w:sz w:val="24"/>
        </w:rPr>
        <w:t>doen,</w:t>
      </w:r>
      <w:r>
        <w:rPr>
          <w:rFonts w:ascii="Times New Roman" w:hAnsi="Times New Roman"/>
          <w:spacing w:val="-12"/>
          <w:sz w:val="24"/>
        </w:rPr>
        <w:t> </w:t>
      </w:r>
      <w:r>
        <w:rPr>
          <w:rFonts w:ascii="Times New Roman" w:hAnsi="Times New Roman"/>
          <w:sz w:val="24"/>
        </w:rPr>
        <w:t>"</w:t>
      </w:r>
      <w:r>
        <w:rPr>
          <w:rFonts w:ascii="Times New Roman" w:hAnsi="Times New Roman"/>
          <w:spacing w:val="-18"/>
          <w:sz w:val="24"/>
        </w:rPr>
        <w:t> </w:t>
      </w:r>
      <w:r>
        <w:rPr>
          <w:rFonts w:ascii="Times New Roman" w:hAnsi="Times New Roman"/>
          <w:spacing w:val="-3"/>
          <w:sz w:val="24"/>
        </w:rPr>
        <w:t>nu</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3"/>
          <w:sz w:val="24"/>
        </w:rPr>
        <w:t> </w:t>
      </w:r>
      <w:r>
        <w:rPr>
          <w:rFonts w:ascii="Times New Roman" w:hAnsi="Times New Roman"/>
          <w:spacing w:val="-4"/>
          <w:sz w:val="24"/>
        </w:rPr>
        <w:t>beginnen</w:t>
      </w:r>
      <w:r>
        <w:rPr>
          <w:rFonts w:ascii="Times New Roman" w:hAnsi="Times New Roman"/>
          <w:spacing w:val="-24"/>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5"/>
          <w:sz w:val="24"/>
        </w:rPr>
        <w:t>vallen,</w:t>
      </w:r>
      <w:r>
        <w:rPr>
          <w:rFonts w:ascii="Times New Roman" w:hAnsi="Times New Roman"/>
          <w:spacing w:val="-21"/>
          <w:sz w:val="24"/>
        </w:rPr>
        <w:t> </w:t>
      </w:r>
      <w:r>
        <w:rPr>
          <w:rFonts w:ascii="Times New Roman" w:hAnsi="Times New Roman"/>
          <w:sz w:val="24"/>
        </w:rPr>
        <w:t>zó</w:t>
      </w:r>
      <w:r>
        <w:rPr>
          <w:rFonts w:ascii="Times New Roman" w:hAnsi="Times New Roman"/>
          <w:spacing w:val="-17"/>
          <w:sz w:val="24"/>
        </w:rPr>
        <w:t> </w:t>
      </w:r>
      <w:r>
        <w:rPr>
          <w:rFonts w:ascii="Times New Roman" w:hAnsi="Times New Roman"/>
          <w:spacing w:val="-3"/>
          <w:sz w:val="24"/>
        </w:rPr>
        <w:t>diep</w:t>
      </w:r>
      <w:r>
        <w:rPr>
          <w:rFonts w:ascii="Times New Roman" w:hAnsi="Times New Roman"/>
          <w:spacing w:val="-19"/>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5"/>
          <w:sz w:val="24"/>
        </w:rPr>
        <w:t>vallen,</w:t>
      </w:r>
      <w:r>
        <w:rPr>
          <w:rFonts w:ascii="Times New Roman" w:hAnsi="Times New Roman"/>
          <w:spacing w:val="-16"/>
          <w:sz w:val="24"/>
        </w:rPr>
        <w:t> </w:t>
      </w:r>
      <w:r>
        <w:rPr>
          <w:rFonts w:ascii="Times New Roman" w:hAnsi="Times New Roman"/>
          <w:sz w:val="24"/>
        </w:rPr>
        <w:t>dat</w:t>
      </w:r>
      <w:r>
        <w:rPr>
          <w:rFonts w:ascii="Times New Roman" w:hAnsi="Times New Roman"/>
          <w:spacing w:val="-12"/>
          <w:sz w:val="24"/>
        </w:rPr>
        <w:t> </w:t>
      </w:r>
      <w:r>
        <w:rPr>
          <w:rFonts w:ascii="Times New Roman" w:hAnsi="Times New Roman"/>
          <w:spacing w:val="-5"/>
          <w:sz w:val="24"/>
        </w:rPr>
        <w:t>gij</w:t>
      </w:r>
      <w:r>
        <w:rPr>
          <w:rFonts w:ascii="Times New Roman" w:hAnsi="Times New Roman"/>
          <w:spacing w:val="-22"/>
          <w:sz w:val="24"/>
        </w:rPr>
        <w:t> </w:t>
      </w:r>
      <w:r>
        <w:rPr>
          <w:rFonts w:ascii="Times New Roman" w:hAnsi="Times New Roman"/>
          <w:sz w:val="24"/>
        </w:rPr>
        <w:t>uw</w:t>
      </w:r>
      <w:r>
        <w:rPr>
          <w:rFonts w:ascii="Times New Roman" w:hAnsi="Times New Roman"/>
          <w:spacing w:val="-17"/>
          <w:sz w:val="24"/>
        </w:rPr>
        <w:t> </w:t>
      </w:r>
      <w:r>
        <w:rPr>
          <w:rFonts w:ascii="Times New Roman" w:hAnsi="Times New Roman"/>
          <w:sz w:val="24"/>
        </w:rPr>
        <w:t>voet</w:t>
      </w:r>
      <w:r>
        <w:rPr>
          <w:rFonts w:ascii="Times New Roman" w:hAnsi="Times New Roman"/>
          <w:spacing w:val="-12"/>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hun</w:t>
      </w:r>
      <w:r>
        <w:rPr>
          <w:rFonts w:ascii="Times New Roman" w:hAnsi="Times New Roman"/>
          <w:spacing w:val="-23"/>
          <w:sz w:val="24"/>
        </w:rPr>
        <w:t> </w:t>
      </w:r>
      <w:r>
        <w:rPr>
          <w:rFonts w:ascii="Times New Roman" w:hAnsi="Times New Roman"/>
          <w:spacing w:val="-5"/>
          <w:sz w:val="24"/>
        </w:rPr>
        <w:t>hals</w:t>
      </w:r>
      <w:r>
        <w:rPr>
          <w:rFonts w:ascii="Times New Roman" w:hAnsi="Times New Roman"/>
          <w:spacing w:val="-17"/>
          <w:sz w:val="24"/>
        </w:rPr>
        <w:t> </w:t>
      </w:r>
      <w:r>
        <w:rPr>
          <w:rFonts w:ascii="Times New Roman" w:hAnsi="Times New Roman"/>
          <w:spacing w:val="-3"/>
          <w:sz w:val="24"/>
        </w:rPr>
        <w:t>kunt</w:t>
      </w:r>
      <w:r>
        <w:rPr>
          <w:rFonts w:ascii="Times New Roman" w:hAnsi="Times New Roman"/>
          <w:spacing w:val="-9"/>
          <w:sz w:val="24"/>
        </w:rPr>
        <w:t> </w:t>
      </w:r>
      <w:r>
        <w:rPr>
          <w:rFonts w:ascii="Times New Roman" w:hAnsi="Times New Roman"/>
          <w:sz w:val="24"/>
        </w:rPr>
        <w:t>zetten, </w:t>
      </w:r>
      <w:r>
        <w:rPr>
          <w:rFonts w:ascii="Times New Roman" w:hAnsi="Times New Roman"/>
          <w:sz w:val="24"/>
        </w:rPr>
      </w:r>
      <w:r>
        <w:rPr>
          <w:rFonts w:ascii="Times New Roman" w:hAnsi="Times New Roman"/>
          <w:spacing w:val="-3"/>
          <w:sz w:val="24"/>
        </w:rPr>
        <w:t>kunt</w:t>
      </w:r>
      <w:r>
        <w:rPr>
          <w:rFonts w:ascii="Times New Roman" w:hAnsi="Times New Roman"/>
          <w:spacing w:val="-6"/>
          <w:sz w:val="24"/>
        </w:rPr>
        <w:t> </w:t>
      </w:r>
      <w:r>
        <w:rPr>
          <w:rFonts w:ascii="Times New Roman" w:hAnsi="Times New Roman"/>
          <w:spacing w:val="-5"/>
          <w:sz w:val="24"/>
        </w:rPr>
        <w:t>gij</w:t>
      </w:r>
      <w:r>
        <w:rPr>
          <w:rFonts w:ascii="Times New Roman" w:hAnsi="Times New Roman"/>
          <w:spacing w:val="-19"/>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overtuigd</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tegen</w:t>
      </w:r>
      <w:r>
        <w:rPr>
          <w:rFonts w:ascii="Times New Roman" w:hAnsi="Times New Roman"/>
          <w:spacing w:val="-22"/>
          <w:sz w:val="24"/>
        </w:rPr>
        <w:t> </w:t>
      </w:r>
      <w:r>
        <w:rPr>
          <w:rFonts w:ascii="Times New Roman" w:hAnsi="Times New Roman"/>
          <w:sz w:val="24"/>
        </w:rPr>
        <w:t>u</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4"/>
          <w:sz w:val="24"/>
        </w:rPr>
        <w:t>zullen</w:t>
      </w:r>
      <w:r>
        <w:rPr>
          <w:rFonts w:ascii="Times New Roman" w:hAnsi="Times New Roman"/>
          <w:spacing w:val="-26"/>
          <w:sz w:val="24"/>
        </w:rPr>
        <w:t> </w:t>
      </w:r>
      <w:r>
        <w:rPr>
          <w:rFonts w:ascii="Times New Roman" w:hAnsi="Times New Roman"/>
          <w:sz w:val="24"/>
        </w:rPr>
        <w:t>vermogen</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4"/>
          <w:sz w:val="24"/>
        </w:rPr>
        <w:t>"gewis</w:t>
      </w:r>
      <w:r>
        <w:rPr>
          <w:rFonts w:ascii="Times New Roman" w:hAnsi="Times New Roman"/>
          <w:spacing w:val="-12"/>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uw</w:t>
      </w:r>
      <w:r>
        <w:rPr>
          <w:rFonts w:ascii="Times New Roman" w:hAnsi="Times New Roman"/>
          <w:spacing w:val="-14"/>
          <w:sz w:val="24"/>
        </w:rPr>
        <w:t> </w:t>
      </w:r>
      <w:r>
        <w:rPr>
          <w:rFonts w:ascii="Times New Roman" w:hAnsi="Times New Roman"/>
          <w:spacing w:val="-3"/>
          <w:sz w:val="24"/>
        </w:rPr>
        <w:t>aangezicht </w:t>
      </w:r>
      <w:r>
        <w:rPr>
          <w:rFonts w:ascii="Times New Roman" w:hAnsi="Times New Roman"/>
          <w:spacing w:val="-3"/>
          <w:sz w:val="24"/>
        </w:rPr>
      </w:r>
      <w:r>
        <w:rPr>
          <w:rFonts w:ascii="Times New Roman" w:hAnsi="Times New Roman"/>
          <w:sz w:val="24"/>
        </w:rPr>
        <w:t>zullen vallen," Esther</w:t>
      </w:r>
      <w:r>
        <w:rPr>
          <w:rFonts w:ascii="Times New Roman" w:hAnsi="Times New Roman"/>
          <w:spacing w:val="-44"/>
          <w:sz w:val="24"/>
        </w:rPr>
        <w:t> </w:t>
      </w:r>
      <w:r>
        <w:rPr>
          <w:rFonts w:ascii="Times New Roman" w:hAnsi="Times New Roman"/>
          <w:sz w:val="24"/>
        </w:rPr>
        <w:t>6:13.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1"/>
        </w:numPr>
        <w:tabs>
          <w:tab w:pos="311" w:val="left" w:leader="none"/>
        </w:tabs>
        <w:spacing w:line="261" w:lineRule="auto" w:before="0" w:after="0"/>
        <w:ind w:left="116" w:right="33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wilde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type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afschaduwing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doen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Christus’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overwinningen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over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machten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duisternis,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overwinningen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gelovigen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vijanden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Verlosser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gezet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voetbank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voeten,"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110:1,</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(zie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18:4.).</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"De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koningen van de aarde stellen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op" tegen </w:t>
      </w:r>
      <w:r>
        <w:rPr>
          <w:rFonts w:ascii="Times New Roman" w:hAnsi="Times New Roman" w:cs="Times New Roman" w:eastAsia="Times New Roman" w:hint="default"/>
          <w:spacing w:val="-4"/>
          <w:sz w:val="24"/>
          <w:szCs w:val="24"/>
        </w:rPr>
        <w:t>Hem, Psalm </w:t>
      </w:r>
      <w:r>
        <w:rPr>
          <w:rFonts w:ascii="Times New Roman" w:hAnsi="Times New Roman" w:cs="Times New Roman" w:eastAsia="Times New Roman" w:hint="default"/>
          <w:spacing w:val="-3"/>
          <w:sz w:val="24"/>
          <w:szCs w:val="24"/>
        </w:rPr>
        <w:t>2:2, maar vroeg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laat zullen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alle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voeten onderworpen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Hebreeen 2:8, "en de overheden en de machten in het </w:t>
      </w:r>
      <w:r>
        <w:rPr>
          <w:rFonts w:ascii="Times New Roman" w:hAnsi="Times New Roman" w:cs="Times New Roman" w:eastAsia="Times New Roman" w:hint="default"/>
          <w:sz w:val="24"/>
          <w:szCs w:val="24"/>
        </w:rPr>
        <w:t>openbaar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tentoongesteld,"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Coloss.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2:15.</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deze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triomfen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wij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meer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dan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overwinnaars,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kunnen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7"/>
          <w:sz w:val="24"/>
          <w:szCs w:val="24"/>
        </w:rPr>
        <w:t>felle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leeuw</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adder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treden,"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91:13,</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"rijden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hoogten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Jesaja</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58:14,</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vredes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Satan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haast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voeten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z w:val="24"/>
          <w:szCs w:val="24"/>
        </w:rPr>
        <w:t>verpletteren,"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Romeinen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16:20.</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149:8,</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9.</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0"/>
        </w:numPr>
        <w:tabs>
          <w:tab w:pos="366" w:val="left" w:leader="none"/>
        </w:tabs>
        <w:spacing w:line="261" w:lineRule="auto" w:before="0" w:after="0"/>
        <w:ind w:left="116" w:right="105" w:firstLine="0"/>
        <w:jc w:val="left"/>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zij </w:t>
      </w:r>
      <w:r>
        <w:rPr>
          <w:rFonts w:ascii="Times New Roman" w:hAnsi="Times New Roman"/>
          <w:sz w:val="24"/>
        </w:rPr>
        <w:t>ter </w:t>
      </w:r>
      <w:r>
        <w:rPr>
          <w:rFonts w:ascii="Times New Roman" w:hAnsi="Times New Roman"/>
          <w:spacing w:val="2"/>
          <w:sz w:val="24"/>
        </w:rPr>
        <w:t>dood </w:t>
      </w:r>
      <w:r>
        <w:rPr>
          <w:rFonts w:ascii="Times New Roman" w:hAnsi="Times New Roman"/>
          <w:sz w:val="24"/>
        </w:rPr>
        <w:t>gebracht werden. </w:t>
      </w:r>
      <w:r>
        <w:rPr>
          <w:rFonts w:ascii="Times New Roman" w:hAnsi="Times New Roman"/>
          <w:spacing w:val="-3"/>
          <w:sz w:val="24"/>
        </w:rPr>
        <w:t>Toen </w:t>
      </w:r>
      <w:r>
        <w:rPr>
          <w:rFonts w:ascii="Times New Roman" w:hAnsi="Times New Roman"/>
          <w:sz w:val="24"/>
        </w:rPr>
        <w:t>zij die </w:t>
      </w:r>
      <w:r>
        <w:rPr>
          <w:rFonts w:ascii="Times New Roman" w:hAnsi="Times New Roman"/>
          <w:spacing w:val="-3"/>
          <w:sz w:val="24"/>
        </w:rPr>
        <w:t>vreeslijke vernedering hadden ondergaan van </w:t>
      </w:r>
      <w:r>
        <w:rPr>
          <w:rFonts w:ascii="Times New Roman" w:hAnsi="Times New Roman"/>
          <w:spacing w:val="-3"/>
          <w:sz w:val="24"/>
        </w:rPr>
      </w:r>
      <w:r>
        <w:rPr>
          <w:rFonts w:ascii="Times New Roman" w:hAnsi="Times New Roman"/>
          <w:sz w:val="24"/>
        </w:rPr>
        <w:t>door de oversten van het leger </w:t>
      </w:r>
      <w:r>
        <w:rPr>
          <w:rFonts w:ascii="Times New Roman" w:hAnsi="Times New Roman"/>
          <w:spacing w:val="-3"/>
          <w:sz w:val="24"/>
        </w:rPr>
        <w:t>Israëls </w:t>
      </w:r>
      <w:r>
        <w:rPr>
          <w:rFonts w:ascii="Times New Roman" w:hAnsi="Times New Roman"/>
          <w:sz w:val="24"/>
        </w:rPr>
        <w:t>vertreden te worden, waren </w:t>
      </w:r>
      <w:r>
        <w:rPr>
          <w:rFonts w:ascii="Times New Roman" w:hAnsi="Times New Roman"/>
          <w:spacing w:val="-5"/>
          <w:sz w:val="24"/>
        </w:rPr>
        <w:t>zij misschien </w:t>
      </w:r>
      <w:r>
        <w:rPr>
          <w:rFonts w:ascii="Times New Roman" w:hAnsi="Times New Roman"/>
          <w:spacing w:val="-3"/>
          <w:sz w:val="24"/>
        </w:rPr>
        <w:t>geneigd </w:t>
      </w:r>
      <w:r>
        <w:rPr>
          <w:rFonts w:ascii="Times New Roman" w:hAnsi="Times New Roman"/>
          <w:sz w:val="24"/>
        </w:rPr>
        <w:t>om </w:t>
      </w:r>
      <w:r>
        <w:rPr>
          <w:rFonts w:ascii="Times New Roman" w:hAnsi="Times New Roman"/>
          <w:spacing w:val="-3"/>
          <w:sz w:val="24"/>
        </w:rPr>
        <w:t>met </w:t>
      </w:r>
      <w:r>
        <w:rPr>
          <w:rFonts w:ascii="Times New Roman" w:hAnsi="Times New Roman"/>
          <w:spacing w:val="-3"/>
          <w:sz w:val="24"/>
        </w:rPr>
      </w:r>
      <w:r>
        <w:rPr>
          <w:rFonts w:ascii="Times New Roman" w:hAnsi="Times New Roman"/>
          <w:sz w:val="24"/>
        </w:rPr>
        <w:t>Agag te zeggen: </w:t>
      </w:r>
      <w:r>
        <w:rPr>
          <w:rFonts w:ascii="Times New Roman" w:hAnsi="Times New Roman"/>
          <w:i/>
          <w:spacing w:val="-3"/>
          <w:sz w:val="24"/>
        </w:rPr>
        <w:t>Voorwaar </w:t>
      </w:r>
      <w:r>
        <w:rPr>
          <w:rFonts w:ascii="Times New Roman" w:hAnsi="Times New Roman"/>
          <w:i/>
          <w:sz w:val="24"/>
        </w:rPr>
        <w:t>de bitterheid des doods is geweken, </w:t>
      </w:r>
      <w:r>
        <w:rPr>
          <w:rFonts w:ascii="Times New Roman" w:hAnsi="Times New Roman"/>
          <w:sz w:val="24"/>
        </w:rPr>
        <w:t>en dat hun deze </w:t>
      </w:r>
      <w:r>
        <w:rPr>
          <w:rFonts w:ascii="Times New Roman" w:hAnsi="Times New Roman"/>
          <w:spacing w:val="-4"/>
          <w:sz w:val="24"/>
        </w:rPr>
        <w:t>bestraffing </w:t>
      </w:r>
      <w:r>
        <w:rPr>
          <w:rFonts w:ascii="Times New Roman" w:hAnsi="Times New Roman"/>
          <w:spacing w:val="-4"/>
          <w:sz w:val="24"/>
        </w:rPr>
      </w:r>
      <w:r>
        <w:rPr>
          <w:rFonts w:ascii="Times New Roman" w:hAnsi="Times New Roman"/>
          <w:sz w:val="24"/>
        </w:rPr>
        <w:t>genoeg was, </w:t>
      </w:r>
      <w:r>
        <w:rPr>
          <w:rFonts w:ascii="Times New Roman" w:hAnsi="Times New Roman"/>
          <w:spacing w:val="-5"/>
          <w:sz w:val="24"/>
        </w:rPr>
        <w:t>die </w:t>
      </w:r>
      <w:r>
        <w:rPr>
          <w:rFonts w:ascii="Times New Roman" w:hAnsi="Times New Roman"/>
          <w:sz w:val="24"/>
        </w:rPr>
        <w:t>van </w:t>
      </w:r>
      <w:r>
        <w:rPr>
          <w:rFonts w:ascii="Times New Roman" w:hAnsi="Times New Roman"/>
          <w:spacing w:val="-4"/>
          <w:sz w:val="24"/>
        </w:rPr>
        <w:t>velen </w:t>
      </w:r>
      <w:r>
        <w:rPr>
          <w:rFonts w:ascii="Times New Roman" w:hAnsi="Times New Roman"/>
          <w:spacing w:val="-3"/>
          <w:sz w:val="24"/>
        </w:rPr>
        <w:t>geschied </w:t>
      </w:r>
      <w:r>
        <w:rPr>
          <w:rFonts w:ascii="Times New Roman" w:hAnsi="Times New Roman"/>
          <w:spacing w:val="-4"/>
          <w:sz w:val="24"/>
        </w:rPr>
        <w:t>is. </w:t>
      </w:r>
      <w:r>
        <w:rPr>
          <w:rFonts w:ascii="Times New Roman" w:hAnsi="Times New Roman"/>
          <w:sz w:val="24"/>
        </w:rPr>
        <w:t>Maar </w:t>
      </w:r>
      <w:r>
        <w:rPr>
          <w:rFonts w:ascii="Times New Roman" w:hAnsi="Times New Roman"/>
          <w:spacing w:val="3"/>
          <w:sz w:val="24"/>
        </w:rPr>
        <w:t>door </w:t>
      </w:r>
      <w:r>
        <w:rPr>
          <w:rFonts w:ascii="Times New Roman" w:hAnsi="Times New Roman"/>
          <w:spacing w:val="-5"/>
          <w:sz w:val="24"/>
        </w:rPr>
        <w:t>dit </w:t>
      </w:r>
      <w:r>
        <w:rPr>
          <w:rFonts w:ascii="Times New Roman" w:hAnsi="Times New Roman"/>
          <w:spacing w:val="-4"/>
          <w:sz w:val="24"/>
        </w:rPr>
        <w:t>verlies hunner </w:t>
      </w:r>
      <w:r>
        <w:rPr>
          <w:rFonts w:ascii="Times New Roman" w:hAnsi="Times New Roman"/>
          <w:sz w:val="24"/>
        </w:rPr>
        <w:t>eer kon hun </w:t>
      </w:r>
      <w:r>
        <w:rPr>
          <w:rFonts w:ascii="Times New Roman" w:hAnsi="Times New Roman"/>
          <w:spacing w:val="-4"/>
          <w:sz w:val="24"/>
        </w:rPr>
        <w:t>leven </w:t>
      </w:r>
      <w:r>
        <w:rPr>
          <w:rFonts w:ascii="Times New Roman" w:hAnsi="Times New Roman"/>
          <w:spacing w:val="-3"/>
          <w:sz w:val="24"/>
        </w:rPr>
        <w:t>niet </w:t>
      </w:r>
      <w:r>
        <w:rPr>
          <w:rFonts w:ascii="Times New Roman" w:hAnsi="Times New Roman"/>
          <w:sz w:val="24"/>
        </w:rPr>
        <w:t>gered </w:t>
      </w:r>
      <w:r>
        <w:rPr>
          <w:rFonts w:ascii="Times New Roman" w:hAnsi="Times New Roman"/>
          <w:sz w:val="24"/>
        </w:rPr>
        <w:t>worden, dat </w:t>
      </w:r>
      <w:r>
        <w:rPr>
          <w:rFonts w:ascii="Times New Roman" w:hAnsi="Times New Roman"/>
          <w:spacing w:val="-4"/>
          <w:sz w:val="24"/>
        </w:rPr>
        <w:t>leven </w:t>
      </w:r>
      <w:r>
        <w:rPr>
          <w:rFonts w:ascii="Times New Roman" w:hAnsi="Times New Roman"/>
          <w:sz w:val="24"/>
        </w:rPr>
        <w:t>was verbeurd. Jozua sloeg hen </w:t>
      </w:r>
      <w:r>
        <w:rPr>
          <w:rFonts w:ascii="Times New Roman" w:hAnsi="Times New Roman"/>
          <w:spacing w:val="-3"/>
          <w:sz w:val="24"/>
        </w:rPr>
        <w:t>met </w:t>
      </w:r>
      <w:r>
        <w:rPr>
          <w:rFonts w:ascii="Times New Roman" w:hAnsi="Times New Roman"/>
          <w:sz w:val="24"/>
        </w:rPr>
        <w:t>de scherpte des zwaards, en </w:t>
      </w:r>
      <w:r>
        <w:rPr>
          <w:rFonts w:ascii="Times New Roman" w:hAnsi="Times New Roman"/>
          <w:spacing w:val="-5"/>
          <w:sz w:val="24"/>
        </w:rPr>
        <w:t>hing </w:t>
      </w:r>
      <w:r>
        <w:rPr>
          <w:rFonts w:ascii="Times New Roman" w:hAnsi="Times New Roman"/>
          <w:sz w:val="24"/>
        </w:rPr>
        <w:t>toen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dode </w:t>
      </w:r>
      <w:r>
        <w:rPr>
          <w:rFonts w:ascii="Times New Roman" w:hAnsi="Times New Roman"/>
          <w:spacing w:val="-5"/>
          <w:sz w:val="24"/>
        </w:rPr>
        <w:t>lichamen </w:t>
      </w:r>
      <w:r>
        <w:rPr>
          <w:rFonts w:ascii="Times New Roman" w:hAnsi="Times New Roman"/>
          <w:sz w:val="24"/>
        </w:rPr>
        <w:t>op </w:t>
      </w:r>
      <w:r>
        <w:rPr>
          <w:rFonts w:ascii="Times New Roman" w:hAnsi="Times New Roman"/>
          <w:spacing w:val="3"/>
          <w:sz w:val="24"/>
        </w:rPr>
        <w:t>tot </w:t>
      </w:r>
      <w:r>
        <w:rPr>
          <w:rFonts w:ascii="Times New Roman" w:hAnsi="Times New Roman"/>
          <w:sz w:val="24"/>
        </w:rPr>
        <w:t>aan de avond, toen </w:t>
      </w:r>
      <w:r>
        <w:rPr>
          <w:rFonts w:ascii="Times New Roman" w:hAnsi="Times New Roman"/>
          <w:spacing w:val="-5"/>
          <w:sz w:val="24"/>
        </w:rPr>
        <w:t>zij </w:t>
      </w:r>
      <w:r>
        <w:rPr>
          <w:rFonts w:ascii="Times New Roman" w:hAnsi="Times New Roman"/>
          <w:spacing w:val="-3"/>
          <w:sz w:val="24"/>
        </w:rPr>
        <w:t>afgenomen </w:t>
      </w:r>
      <w:r>
        <w:rPr>
          <w:rFonts w:ascii="Times New Roman" w:hAnsi="Times New Roman"/>
          <w:sz w:val="24"/>
        </w:rPr>
        <w:t>werden en </w:t>
      </w:r>
      <w:r>
        <w:rPr>
          <w:rFonts w:ascii="Times New Roman" w:hAnsi="Times New Roman"/>
          <w:i/>
          <w:sz w:val="24"/>
        </w:rPr>
        <w:t>in de spelonk geworpen, alwaar zij verborgen </w:t>
      </w:r>
      <w:r>
        <w:rPr>
          <w:rFonts w:ascii="Times New Roman" w:hAnsi="Times New Roman"/>
          <w:i/>
          <w:spacing w:val="-3"/>
          <w:sz w:val="24"/>
        </w:rPr>
        <w:t>waren </w:t>
      </w:r>
      <w:r>
        <w:rPr>
          <w:rFonts w:ascii="Times New Roman" w:hAnsi="Times New Roman"/>
          <w:i/>
          <w:sz w:val="24"/>
        </w:rPr>
        <w:t>geweest, </w:t>
      </w:r>
      <w:r>
        <w:rPr>
          <w:rFonts w:ascii="Times New Roman" w:hAnsi="Times New Roman"/>
          <w:sz w:val="24"/>
        </w:rPr>
        <w:t>vers 26, 27. Hetgeen zij dachten hun een toevlucht te zijn, was</w:t>
      </w:r>
      <w:r>
        <w:rPr>
          <w:rFonts w:ascii="Times New Roman" w:hAnsi="Times New Roman"/>
          <w:spacing w:val="-25"/>
          <w:sz w:val="24"/>
        </w:rPr>
        <w:t> </w:t>
      </w:r>
      <w:r>
        <w:rPr>
          <w:rFonts w:ascii="Times New Roman" w:hAnsi="Times New Roman"/>
          <w:sz w:val="24"/>
        </w:rPr>
        <w:t>eerst</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4"/>
          <w:sz w:val="24"/>
        </w:rPr>
        <w:t>gevangenis</w:t>
      </w:r>
      <w:r>
        <w:rPr>
          <w:rFonts w:ascii="Times New Roman" w:hAnsi="Times New Roman"/>
          <w:spacing w:val="-27"/>
          <w:sz w:val="24"/>
        </w:rPr>
        <w:t> </w:t>
      </w:r>
      <w:r>
        <w:rPr>
          <w:rFonts w:ascii="Times New Roman" w:hAnsi="Times New Roman"/>
          <w:sz w:val="24"/>
        </w:rPr>
        <w:t>gemaakt,</w:t>
      </w:r>
      <w:r>
        <w:rPr>
          <w:rFonts w:ascii="Times New Roman" w:hAnsi="Times New Roman"/>
          <w:spacing w:val="-33"/>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daarna</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3"/>
          <w:sz w:val="24"/>
        </w:rPr>
        <w:t>graf.</w:t>
      </w:r>
      <w:r>
        <w:rPr>
          <w:rFonts w:ascii="Times New Roman" w:hAnsi="Times New Roman"/>
          <w:spacing w:val="-23"/>
          <w:sz w:val="24"/>
        </w:rPr>
        <w:t> </w:t>
      </w:r>
      <w:r>
        <w:rPr>
          <w:rFonts w:ascii="Times New Roman" w:hAnsi="Times New Roman"/>
          <w:sz w:val="24"/>
        </w:rPr>
        <w:t>Zo</w:t>
      </w:r>
      <w:r>
        <w:rPr>
          <w:rFonts w:ascii="Times New Roman" w:hAnsi="Times New Roman"/>
          <w:spacing w:val="-24"/>
          <w:sz w:val="24"/>
        </w:rPr>
        <w:t> </w:t>
      </w:r>
      <w:r>
        <w:rPr>
          <w:rFonts w:ascii="Times New Roman" w:hAnsi="Times New Roman"/>
          <w:spacing w:val="-4"/>
          <w:sz w:val="24"/>
        </w:rPr>
        <w:t>zullen</w:t>
      </w:r>
      <w:r>
        <w:rPr>
          <w:rFonts w:ascii="Times New Roman" w:hAnsi="Times New Roman"/>
          <w:spacing w:val="-37"/>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z w:val="24"/>
        </w:rPr>
        <w:t>teleurgesteld</w:t>
      </w:r>
      <w:r>
        <w:rPr>
          <w:rFonts w:ascii="Times New Roman" w:hAnsi="Times New Roman"/>
          <w:spacing w:val="-17"/>
          <w:sz w:val="24"/>
        </w:rPr>
        <w:t> </w:t>
      </w:r>
      <w:r>
        <w:rPr>
          <w:rFonts w:ascii="Times New Roman" w:hAnsi="Times New Roman"/>
          <w:sz w:val="24"/>
        </w:rPr>
        <w:t>worden</w:t>
      </w:r>
      <w:r>
        <w:rPr>
          <w:rFonts w:ascii="Times New Roman" w:hAnsi="Times New Roman"/>
          <w:spacing w:val="-28"/>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hetgeen waarnaar </w:t>
      </w:r>
      <w:r>
        <w:rPr>
          <w:rFonts w:ascii="Times New Roman" w:hAnsi="Times New Roman"/>
          <w:spacing w:val="-5"/>
          <w:sz w:val="24"/>
        </w:rPr>
        <w:t>wij </w:t>
      </w:r>
      <w:r>
        <w:rPr>
          <w:rFonts w:ascii="Times New Roman" w:hAnsi="Times New Roman"/>
          <w:sz w:val="24"/>
        </w:rPr>
        <w:t>de toevlucht genomen </w:t>
      </w:r>
      <w:r>
        <w:rPr>
          <w:rFonts w:ascii="Times New Roman" w:hAnsi="Times New Roman"/>
          <w:spacing w:val="-3"/>
          <w:sz w:val="24"/>
        </w:rPr>
        <w:t>hebben </w:t>
      </w:r>
      <w:r>
        <w:rPr>
          <w:rFonts w:ascii="Times New Roman" w:hAnsi="Times New Roman"/>
          <w:sz w:val="24"/>
        </w:rPr>
        <w:t>van God, </w:t>
      </w:r>
      <w:r>
        <w:rPr>
          <w:rFonts w:ascii="Times New Roman" w:hAnsi="Times New Roman"/>
          <w:spacing w:val="-3"/>
          <w:sz w:val="24"/>
        </w:rPr>
        <w:t>maar </w:t>
      </w:r>
      <w:r>
        <w:rPr>
          <w:rFonts w:ascii="Times New Roman" w:hAnsi="Times New Roman"/>
          <w:sz w:val="24"/>
        </w:rPr>
        <w:t>voor de Godvruchtigen </w:t>
      </w:r>
      <w:r>
        <w:rPr>
          <w:rFonts w:ascii="Times New Roman" w:hAnsi="Times New Roman"/>
          <w:spacing w:val="-4"/>
          <w:sz w:val="24"/>
        </w:rPr>
        <w:t>is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graf</w:t>
      </w:r>
      <w:r>
        <w:rPr>
          <w:rFonts w:ascii="Times New Roman" w:hAnsi="Times New Roman"/>
          <w:spacing w:val="-34"/>
          <w:sz w:val="24"/>
        </w:rPr>
        <w:t> </w:t>
      </w:r>
      <w:r>
        <w:rPr>
          <w:rFonts w:ascii="Times New Roman" w:hAnsi="Times New Roman"/>
          <w:sz w:val="24"/>
        </w:rPr>
        <w:t>nog</w:t>
      </w:r>
      <w:r>
        <w:rPr>
          <w:rFonts w:ascii="Times New Roman" w:hAnsi="Times New Roman"/>
          <w:spacing w:val="-33"/>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verberging,</w:t>
      </w:r>
      <w:r>
        <w:rPr>
          <w:rFonts w:ascii="Times New Roman" w:hAnsi="Times New Roman"/>
          <w:spacing w:val="-32"/>
          <w:sz w:val="24"/>
        </w:rPr>
        <w:t> </w:t>
      </w:r>
      <w:r>
        <w:rPr>
          <w:rFonts w:ascii="Times New Roman" w:hAnsi="Times New Roman"/>
          <w:sz w:val="24"/>
        </w:rPr>
        <w:t>Job</w:t>
      </w:r>
      <w:r>
        <w:rPr>
          <w:rFonts w:ascii="Times New Roman" w:hAnsi="Times New Roman"/>
          <w:spacing w:val="-36"/>
          <w:sz w:val="24"/>
        </w:rPr>
        <w:t> </w:t>
      </w:r>
      <w:r>
        <w:rPr>
          <w:rFonts w:ascii="Times New Roman" w:hAnsi="Times New Roman"/>
          <w:sz w:val="24"/>
        </w:rPr>
        <w:t>14:3.</w:t>
      </w:r>
      <w:r>
        <w:rPr>
          <w:rFonts w:ascii="Times New Roman" w:hAnsi="Times New Roman"/>
          <w:spacing w:val="-29"/>
          <w:sz w:val="24"/>
        </w:rPr>
        <w:t> </w:t>
      </w:r>
      <w:r>
        <w:rPr>
          <w:rFonts w:ascii="Times New Roman" w:hAnsi="Times New Roman"/>
          <w:spacing w:val="-3"/>
          <w:sz w:val="24"/>
        </w:rPr>
        <w:t>Indien</w:t>
      </w:r>
      <w:r>
        <w:rPr>
          <w:rFonts w:ascii="Times New Roman" w:hAnsi="Times New Roman"/>
          <w:spacing w:val="-36"/>
          <w:sz w:val="24"/>
        </w:rPr>
        <w:t> </w:t>
      </w:r>
      <w:r>
        <w:rPr>
          <w:rFonts w:ascii="Times New Roman" w:hAnsi="Times New Roman"/>
          <w:sz w:val="24"/>
        </w:rPr>
        <w:t>deze</w:t>
      </w:r>
      <w:r>
        <w:rPr>
          <w:rFonts w:ascii="Times New Roman" w:hAnsi="Times New Roman"/>
          <w:spacing w:val="-30"/>
          <w:sz w:val="24"/>
        </w:rPr>
        <w:t> </w:t>
      </w:r>
      <w:r>
        <w:rPr>
          <w:rFonts w:ascii="Times New Roman" w:hAnsi="Times New Roman"/>
          <w:spacing w:val="-6"/>
          <w:sz w:val="24"/>
        </w:rPr>
        <w:t>vijf</w:t>
      </w:r>
      <w:r>
        <w:rPr>
          <w:rFonts w:ascii="Times New Roman" w:hAnsi="Times New Roman"/>
          <w:spacing w:val="-37"/>
          <w:sz w:val="24"/>
        </w:rPr>
        <w:t> </w:t>
      </w:r>
      <w:r>
        <w:rPr>
          <w:rFonts w:ascii="Times New Roman" w:hAnsi="Times New Roman"/>
          <w:sz w:val="24"/>
        </w:rPr>
        <w:t>koningen</w:t>
      </w:r>
      <w:r>
        <w:rPr>
          <w:rFonts w:ascii="Times New Roman" w:hAnsi="Times New Roman"/>
          <w:spacing w:val="-35"/>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5"/>
          <w:sz w:val="24"/>
        </w:rPr>
        <w:t>bijtijds</w:t>
      </w:r>
      <w:r>
        <w:rPr>
          <w:rFonts w:ascii="Times New Roman" w:hAnsi="Times New Roman"/>
          <w:spacing w:val="-34"/>
          <w:sz w:val="24"/>
        </w:rPr>
        <w:t> </w:t>
      </w:r>
      <w:r>
        <w:rPr>
          <w:rFonts w:ascii="Times New Roman" w:hAnsi="Times New Roman"/>
          <w:sz w:val="24"/>
        </w:rPr>
        <w:t>hadden</w:t>
      </w:r>
      <w:r>
        <w:rPr>
          <w:rFonts w:ascii="Times New Roman" w:hAnsi="Times New Roman"/>
          <w:spacing w:val="-35"/>
          <w:sz w:val="24"/>
        </w:rPr>
        <w:t> </w:t>
      </w:r>
      <w:r>
        <w:rPr>
          <w:rFonts w:ascii="Times New Roman" w:hAnsi="Times New Roman"/>
          <w:sz w:val="24"/>
        </w:rPr>
        <w:t>verootmoedigd,</w:t>
      </w:r>
      <w:r>
        <w:rPr>
          <w:rFonts w:ascii="Times New Roman" w:hAnsi="Times New Roman"/>
          <w:spacing w:val="-30"/>
          <w:sz w:val="24"/>
        </w:rPr>
        <w:t> </w:t>
      </w:r>
      <w:r>
        <w:rPr>
          <w:rFonts w:ascii="Times New Roman" w:hAnsi="Times New Roman"/>
          <w:sz w:val="24"/>
        </w:rPr>
        <w:t>en </w:t>
      </w:r>
      <w:r>
        <w:rPr>
          <w:rFonts w:ascii="Times New Roman" w:hAnsi="Times New Roman"/>
          <w:sz w:val="24"/>
        </w:rPr>
      </w:r>
      <w:r>
        <w:rPr>
          <w:rFonts w:ascii="Times New Roman" w:hAnsi="Times New Roman"/>
          <w:spacing w:val="2"/>
          <w:sz w:val="24"/>
        </w:rPr>
        <w:t>om </w:t>
      </w:r>
      <w:r>
        <w:rPr>
          <w:rFonts w:ascii="Times New Roman" w:hAnsi="Times New Roman"/>
          <w:sz w:val="24"/>
        </w:rPr>
        <w:t>vrede hadden gevraagd inplaats van </w:t>
      </w:r>
      <w:r>
        <w:rPr>
          <w:rFonts w:ascii="Times New Roman" w:hAnsi="Times New Roman"/>
          <w:spacing w:val="-5"/>
          <w:sz w:val="24"/>
        </w:rPr>
        <w:t>krijg </w:t>
      </w:r>
      <w:r>
        <w:rPr>
          <w:rFonts w:ascii="Times New Roman" w:hAnsi="Times New Roman"/>
          <w:sz w:val="24"/>
        </w:rPr>
        <w:t>te gaan voeren, </w:t>
      </w:r>
      <w:r>
        <w:rPr>
          <w:rFonts w:ascii="Times New Roman" w:hAnsi="Times New Roman"/>
          <w:spacing w:val="-5"/>
          <w:sz w:val="24"/>
        </w:rPr>
        <w:t>zij </w:t>
      </w:r>
      <w:r>
        <w:rPr>
          <w:rFonts w:ascii="Times New Roman" w:hAnsi="Times New Roman"/>
          <w:sz w:val="24"/>
        </w:rPr>
        <w:t>zouden hun </w:t>
      </w:r>
      <w:r>
        <w:rPr>
          <w:rFonts w:ascii="Times New Roman" w:hAnsi="Times New Roman"/>
          <w:spacing w:val="-4"/>
          <w:sz w:val="24"/>
        </w:rPr>
        <w:t>leven </w:t>
      </w:r>
      <w:r>
        <w:rPr>
          <w:rFonts w:ascii="Times New Roman" w:hAnsi="Times New Roman"/>
          <w:spacing w:val="-3"/>
          <w:sz w:val="24"/>
        </w:rPr>
        <w:t>hebben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redden, </w:t>
      </w:r>
      <w:r>
        <w:rPr>
          <w:rFonts w:ascii="Times New Roman" w:hAnsi="Times New Roman"/>
          <w:spacing w:val="-3"/>
          <w:sz w:val="24"/>
        </w:rPr>
        <w:t>maar nu </w:t>
      </w:r>
      <w:r>
        <w:rPr>
          <w:rFonts w:ascii="Times New Roman" w:hAnsi="Times New Roman"/>
          <w:sz w:val="24"/>
        </w:rPr>
        <w:t>was het raadsbesluit uitgegaan, en zij vonden geen plaats des berouws, geen </w:t>
      </w:r>
      <w:r>
        <w:rPr>
          <w:rFonts w:ascii="Times New Roman" w:hAnsi="Times New Roman"/>
          <w:sz w:val="24"/>
        </w:rPr>
      </w:r>
      <w:r>
        <w:rPr>
          <w:rFonts w:ascii="Times New Roman" w:hAnsi="Times New Roman"/>
          <w:spacing w:val="-3"/>
          <w:sz w:val="24"/>
        </w:rPr>
        <w:t>herroeping </w:t>
      </w:r>
      <w:r>
        <w:rPr>
          <w:rFonts w:ascii="Times New Roman" w:hAnsi="Times New Roman"/>
          <w:sz w:val="24"/>
        </w:rPr>
        <w:t>of </w:t>
      </w:r>
      <w:r>
        <w:rPr>
          <w:rFonts w:ascii="Times New Roman" w:hAnsi="Times New Roman"/>
          <w:spacing w:val="-3"/>
          <w:sz w:val="24"/>
        </w:rPr>
        <w:t>vernietiging </w:t>
      </w:r>
      <w:r>
        <w:rPr>
          <w:rFonts w:ascii="Times New Roman" w:hAnsi="Times New Roman"/>
          <w:sz w:val="24"/>
        </w:rPr>
        <w:t>van het </w:t>
      </w:r>
      <w:r>
        <w:rPr>
          <w:rFonts w:ascii="Times New Roman" w:hAnsi="Times New Roman"/>
          <w:spacing w:val="-3"/>
          <w:sz w:val="24"/>
        </w:rPr>
        <w:t>vonnis, hoewel </w:t>
      </w:r>
      <w:r>
        <w:rPr>
          <w:rFonts w:ascii="Times New Roman" w:hAnsi="Times New Roman"/>
          <w:sz w:val="24"/>
        </w:rPr>
        <w:t>zij </w:t>
      </w:r>
      <w:r>
        <w:rPr>
          <w:rFonts w:ascii="Times New Roman" w:hAnsi="Times New Roman"/>
          <w:spacing w:val="-3"/>
          <w:sz w:val="24"/>
        </w:rPr>
        <w:t>"haar misschien </w:t>
      </w:r>
      <w:r>
        <w:rPr>
          <w:rFonts w:ascii="Times New Roman" w:hAnsi="Times New Roman"/>
          <w:sz w:val="24"/>
        </w:rPr>
        <w:t>met </w:t>
      </w:r>
      <w:r>
        <w:rPr>
          <w:rFonts w:ascii="Times New Roman" w:hAnsi="Times New Roman"/>
          <w:spacing w:val="-3"/>
          <w:sz w:val="24"/>
        </w:rPr>
        <w:t>tranen hebben</w:t>
      </w:r>
      <w:r>
        <w:rPr>
          <w:rFonts w:ascii="Times New Roman" w:hAnsi="Times New Roman"/>
          <w:spacing w:val="6"/>
          <w:sz w:val="24"/>
        </w:rPr>
        <w:t> </w:t>
      </w:r>
      <w:r>
        <w:rPr>
          <w:rFonts w:ascii="Times New Roman" w:hAnsi="Times New Roman"/>
          <w:spacing w:val="-3"/>
          <w:sz w:val="24"/>
        </w:rPr>
        <w:t>gezocht."</w:t>
      </w:r>
      <w:r>
        <w:rPr>
          <w:rFonts w:ascii="Times New Roman" w:hAns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060"/>
        </w:sectPr>
      </w:pPr>
    </w:p>
    <w:p>
      <w:pPr>
        <w:pStyle w:val="BodyText"/>
        <w:spacing w:line="240" w:lineRule="auto" w:before="131"/>
        <w:ind w:left="115" w:right="0"/>
        <w:jc w:val="both"/>
      </w:pPr>
      <w:bookmarkStart w:name="10:28-43" w:id="67"/>
      <w:bookmarkEnd w:id="67"/>
      <w:r>
        <w:rPr/>
      </w:r>
      <w:r>
        <w:rPr/>
        <w:t>Jozua</w:t>
      </w:r>
      <w:r>
        <w:rPr>
          <w:spacing w:val="1"/>
        </w:rPr>
        <w:t> </w:t>
      </w:r>
      <w:r>
        <w:rPr/>
        <w:t>10:28-43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6"/>
        </w:rPr>
        <w:t>Wij</w:t>
      </w:r>
      <w:r>
        <w:rPr>
          <w:spacing w:val="-26"/>
        </w:rPr>
        <w:t> </w:t>
      </w:r>
      <w:r>
        <w:rPr>
          <w:spacing w:val="-3"/>
        </w:rPr>
        <w:t>zien</w:t>
      </w:r>
      <w:r>
        <w:rPr>
          <w:spacing w:val="-26"/>
        </w:rPr>
        <w:t> </w:t>
      </w:r>
      <w:r>
        <w:rPr>
          <w:spacing w:val="-4"/>
        </w:rPr>
        <w:t>hier</w:t>
      </w:r>
      <w:r>
        <w:rPr>
          <w:spacing w:val="-18"/>
        </w:rPr>
        <w:t> </w:t>
      </w:r>
      <w:r>
        <w:rPr/>
        <w:t>hoe</w:t>
      </w:r>
      <w:r>
        <w:rPr>
          <w:spacing w:val="-22"/>
        </w:rPr>
        <w:t> </w:t>
      </w:r>
      <w:r>
        <w:rPr/>
        <w:t>Jozua</w:t>
      </w:r>
      <w:r>
        <w:rPr>
          <w:spacing w:val="-18"/>
        </w:rPr>
        <w:t> </w:t>
      </w:r>
      <w:r>
        <w:rPr/>
        <w:t>van</w:t>
      </w:r>
      <w:r>
        <w:rPr>
          <w:spacing w:val="-25"/>
        </w:rPr>
        <w:t> </w:t>
      </w:r>
      <w:r>
        <w:rPr/>
        <w:t>de</w:t>
      </w:r>
      <w:r>
        <w:rPr>
          <w:spacing w:val="-19"/>
        </w:rPr>
        <w:t> </w:t>
      </w:r>
      <w:r>
        <w:rPr>
          <w:spacing w:val="-3"/>
        </w:rPr>
        <w:t>glorierijke</w:t>
      </w:r>
      <w:r>
        <w:rPr>
          <w:spacing w:val="-21"/>
        </w:rPr>
        <w:t> </w:t>
      </w:r>
      <w:r>
        <w:rPr>
          <w:spacing w:val="-3"/>
        </w:rPr>
        <w:t>overwinning,</w:t>
      </w:r>
      <w:r>
        <w:rPr>
          <w:spacing w:val="-16"/>
        </w:rPr>
        <w:t> </w:t>
      </w:r>
      <w:r>
        <w:rPr>
          <w:spacing w:val="-5"/>
        </w:rPr>
        <w:t>die</w:t>
      </w:r>
      <w:r>
        <w:rPr>
          <w:spacing w:val="-10"/>
        </w:rPr>
        <w:t> </w:t>
      </w:r>
      <w:r>
        <w:rPr>
          <w:spacing w:val="-6"/>
        </w:rPr>
        <w:t>hij</w:t>
      </w:r>
      <w:r>
        <w:rPr>
          <w:spacing w:val="-21"/>
        </w:rPr>
        <w:t> </w:t>
      </w:r>
      <w:r>
        <w:rPr/>
        <w:t>had</w:t>
      </w:r>
      <w:r>
        <w:rPr>
          <w:spacing w:val="-20"/>
        </w:rPr>
        <w:t> </w:t>
      </w:r>
      <w:r>
        <w:rPr>
          <w:spacing w:val="-3"/>
        </w:rPr>
        <w:t>behaald,</w:t>
      </w:r>
      <w:r>
        <w:rPr>
          <w:spacing w:val="-21"/>
        </w:rPr>
        <w:t> </w:t>
      </w:r>
      <w:r>
        <w:rPr/>
        <w:t>en</w:t>
      </w:r>
      <w:r>
        <w:rPr>
          <w:spacing w:val="-24"/>
        </w:rPr>
        <w:t> </w:t>
      </w:r>
      <w:r>
        <w:rPr/>
        <w:t>het</w:t>
      </w:r>
      <w:r>
        <w:rPr>
          <w:spacing w:val="-15"/>
        </w:rPr>
        <w:t> </w:t>
      </w:r>
      <w:r>
        <w:rPr/>
        <w:t>voordeel,</w:t>
      </w:r>
      <w:r>
        <w:rPr>
          <w:spacing w:val="-10"/>
        </w:rPr>
        <w:t> </w:t>
      </w:r>
      <w:r>
        <w:rPr/>
        <w:t>dat</w:t>
      </w:r>
      <w:r>
        <w:rPr>
          <w:spacing w:val="-14"/>
        </w:rPr>
        <w:t> </w:t>
      </w:r>
      <w:r>
        <w:rPr>
          <w:spacing w:val="-8"/>
        </w:rPr>
        <w:t>hij </w:t>
      </w:r>
      <w:r>
        <w:rPr>
          <w:spacing w:val="-8"/>
        </w:rPr>
      </w:r>
      <w:r>
        <w:rPr/>
        <w:t>er </w:t>
      </w:r>
      <w:r>
        <w:rPr>
          <w:spacing w:val="3"/>
        </w:rPr>
        <w:t>door </w:t>
      </w:r>
      <w:r>
        <w:rPr/>
        <w:t>verkregen heeft, nog verder een </w:t>
      </w:r>
      <w:r>
        <w:rPr>
          <w:spacing w:val="-3"/>
        </w:rPr>
        <w:t>nuttig </w:t>
      </w:r>
      <w:r>
        <w:rPr>
          <w:spacing w:val="-4"/>
        </w:rPr>
        <w:t>gebruik </w:t>
      </w:r>
      <w:r>
        <w:rPr/>
        <w:t>maakt, en dit goed te doen strekt </w:t>
      </w:r>
      <w:r>
        <w:rPr>
          <w:spacing w:val="2"/>
        </w:rPr>
        <w:t>een </w:t>
      </w:r>
      <w:r>
        <w:rPr>
          <w:spacing w:val="2"/>
        </w:rPr>
      </w:r>
      <w:r>
        <w:rPr/>
        <w:t>generaal tot</w:t>
      </w:r>
      <w:r>
        <w:rPr>
          <w:spacing w:val="-11"/>
        </w:rPr>
        <w:t> </w:t>
      </w:r>
      <w:r>
        <w:rPr/>
        <w:t>lof.</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2"/>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pacing w:val="-4"/>
          <w:sz w:val="24"/>
        </w:rPr>
        <w:t>hier </w:t>
      </w:r>
      <w:r>
        <w:rPr>
          <w:rFonts w:ascii="Times New Roman"/>
          <w:sz w:val="24"/>
        </w:rPr>
        <w:t>een </w:t>
      </w:r>
      <w:r>
        <w:rPr>
          <w:rFonts w:ascii="Times New Roman"/>
          <w:spacing w:val="-4"/>
          <w:sz w:val="24"/>
        </w:rPr>
        <w:t>bijzonder bericht </w:t>
      </w:r>
      <w:r>
        <w:rPr>
          <w:rFonts w:ascii="Times New Roman"/>
          <w:sz w:val="24"/>
        </w:rPr>
        <w:t>van de onderscheiden steden, van welke hij zich toen </w:t>
      </w:r>
      <w:r>
        <w:rPr>
          <w:rFonts w:ascii="Times New Roman"/>
          <w:sz w:val="24"/>
        </w:rPr>
        <w:t>terstond meester heeft</w:t>
      </w:r>
      <w:r>
        <w:rPr>
          <w:rFonts w:ascii="Times New Roman"/>
          <w:spacing w:val="-21"/>
          <w:sz w:val="24"/>
        </w:rPr>
        <w:t> </w:t>
      </w:r>
      <w:r>
        <w:rPr>
          <w:rFonts w:ascii="Times New Roman"/>
          <w:sz w:val="24"/>
        </w:rPr>
        <w:t>gemaakt.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2"/>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steden van drie van de </w:t>
      </w:r>
      <w:r>
        <w:rPr>
          <w:rFonts w:ascii="Times New Roman"/>
          <w:spacing w:val="-3"/>
          <w:sz w:val="24"/>
        </w:rPr>
        <w:t>koningen, </w:t>
      </w:r>
      <w:r>
        <w:rPr>
          <w:rFonts w:ascii="Times New Roman"/>
          <w:sz w:val="24"/>
        </w:rPr>
        <w:t>die hij op het </w:t>
      </w:r>
      <w:r>
        <w:rPr>
          <w:rFonts w:ascii="Times New Roman"/>
          <w:spacing w:val="-3"/>
          <w:sz w:val="24"/>
        </w:rPr>
        <w:t>slagveld </w:t>
      </w:r>
      <w:r>
        <w:rPr>
          <w:rFonts w:ascii="Times New Roman"/>
          <w:sz w:val="24"/>
        </w:rPr>
        <w:t>had </w:t>
      </w:r>
      <w:r>
        <w:rPr>
          <w:rFonts w:ascii="Times New Roman"/>
          <w:spacing w:val="-3"/>
          <w:sz w:val="24"/>
        </w:rPr>
        <w:t>overwonnen, ging </w:t>
      </w:r>
      <w:r>
        <w:rPr>
          <w:rFonts w:ascii="Times New Roman"/>
          <w:sz w:val="24"/>
        </w:rPr>
        <w:t>hij in </w:t>
      </w:r>
      <w:r>
        <w:rPr>
          <w:rFonts w:ascii="Times New Roman"/>
          <w:spacing w:val="-3"/>
          <w:sz w:val="24"/>
        </w:rPr>
        <w:t>bezit </w:t>
      </w:r>
      <w:r>
        <w:rPr>
          <w:rFonts w:ascii="Times New Roman"/>
          <w:spacing w:val="-3"/>
          <w:sz w:val="24"/>
        </w:rPr>
      </w:r>
      <w:r>
        <w:rPr>
          <w:rFonts w:ascii="Times New Roman"/>
          <w:spacing w:val="-4"/>
          <w:sz w:val="24"/>
        </w:rPr>
        <w:t>nemen,</w:t>
      </w:r>
      <w:r>
        <w:rPr>
          <w:rFonts w:ascii="Times New Roman"/>
          <w:spacing w:val="-19"/>
          <w:sz w:val="24"/>
        </w:rPr>
        <w:t> </w:t>
      </w:r>
      <w:r>
        <w:rPr>
          <w:rFonts w:ascii="Times New Roman"/>
          <w:spacing w:val="-4"/>
          <w:sz w:val="24"/>
        </w:rPr>
        <w:t>Lachis,</w:t>
      </w:r>
      <w:r>
        <w:rPr>
          <w:rFonts w:ascii="Times New Roman"/>
          <w:spacing w:val="-24"/>
          <w:sz w:val="24"/>
        </w:rPr>
        <w:t> </w:t>
      </w:r>
      <w:r>
        <w:rPr>
          <w:rFonts w:ascii="Times New Roman"/>
          <w:sz w:val="24"/>
        </w:rPr>
        <w:t>vers</w:t>
      </w:r>
      <w:r>
        <w:rPr>
          <w:rFonts w:ascii="Times New Roman"/>
          <w:spacing w:val="-29"/>
          <w:sz w:val="24"/>
        </w:rPr>
        <w:t> </w:t>
      </w:r>
      <w:r>
        <w:rPr>
          <w:rFonts w:ascii="Times New Roman"/>
          <w:sz w:val="24"/>
        </w:rPr>
        <w:t>31,</w:t>
      </w:r>
      <w:r>
        <w:rPr>
          <w:rFonts w:ascii="Times New Roman"/>
          <w:spacing w:val="-24"/>
          <w:sz w:val="24"/>
        </w:rPr>
        <w:t> </w:t>
      </w:r>
      <w:r>
        <w:rPr>
          <w:rFonts w:ascii="Times New Roman"/>
          <w:sz w:val="24"/>
        </w:rPr>
        <w:t>32,</w:t>
      </w:r>
      <w:r>
        <w:rPr>
          <w:rFonts w:ascii="Times New Roman"/>
          <w:spacing w:val="-24"/>
          <w:sz w:val="24"/>
        </w:rPr>
        <w:t> </w:t>
      </w:r>
      <w:r>
        <w:rPr>
          <w:rFonts w:ascii="Times New Roman"/>
          <w:sz w:val="24"/>
        </w:rPr>
        <w:t>Eglon,</w:t>
      </w:r>
      <w:r>
        <w:rPr>
          <w:rFonts w:ascii="Times New Roman"/>
          <w:spacing w:val="-22"/>
          <w:sz w:val="24"/>
        </w:rPr>
        <w:t> </w:t>
      </w:r>
      <w:r>
        <w:rPr>
          <w:rFonts w:ascii="Times New Roman"/>
          <w:sz w:val="24"/>
        </w:rPr>
        <w:t>vers</w:t>
      </w:r>
      <w:r>
        <w:rPr>
          <w:rFonts w:ascii="Times New Roman"/>
          <w:spacing w:val="-25"/>
          <w:sz w:val="24"/>
        </w:rPr>
        <w:t> </w:t>
      </w:r>
      <w:r>
        <w:rPr>
          <w:rFonts w:ascii="Times New Roman"/>
          <w:sz w:val="24"/>
        </w:rPr>
        <w:t>34,</w:t>
      </w:r>
      <w:r>
        <w:rPr>
          <w:rFonts w:ascii="Times New Roman"/>
          <w:spacing w:val="-19"/>
          <w:sz w:val="24"/>
        </w:rPr>
        <w:t> </w:t>
      </w:r>
      <w:r>
        <w:rPr>
          <w:rFonts w:ascii="Times New Roman"/>
          <w:sz w:val="24"/>
        </w:rPr>
        <w:t>35,</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Hebron,</w:t>
      </w:r>
      <w:r>
        <w:rPr>
          <w:rFonts w:ascii="Times New Roman"/>
          <w:spacing w:val="-16"/>
          <w:sz w:val="24"/>
        </w:rPr>
        <w:t> </w:t>
      </w:r>
      <w:r>
        <w:rPr>
          <w:rFonts w:ascii="Times New Roman"/>
          <w:sz w:val="24"/>
        </w:rPr>
        <w:t>vers</w:t>
      </w:r>
      <w:r>
        <w:rPr>
          <w:rFonts w:ascii="Times New Roman"/>
          <w:spacing w:val="-25"/>
          <w:sz w:val="24"/>
        </w:rPr>
        <w:t> </w:t>
      </w:r>
      <w:r>
        <w:rPr>
          <w:rFonts w:ascii="Times New Roman"/>
          <w:sz w:val="24"/>
        </w:rPr>
        <w:t>36,</w:t>
      </w:r>
      <w:r>
        <w:rPr>
          <w:rFonts w:ascii="Times New Roman"/>
          <w:spacing w:val="-19"/>
          <w:sz w:val="24"/>
        </w:rPr>
        <w:t> </w:t>
      </w:r>
      <w:r>
        <w:rPr>
          <w:rFonts w:ascii="Times New Roman"/>
          <w:sz w:val="24"/>
        </w:rPr>
        <w:t>37.</w:t>
      </w:r>
      <w:r>
        <w:rPr>
          <w:rFonts w:ascii="Times New Roman"/>
          <w:spacing w:val="-19"/>
          <w:sz w:val="24"/>
        </w:rPr>
        <w:t> </w:t>
      </w:r>
      <w:r>
        <w:rPr>
          <w:rFonts w:ascii="Times New Roman"/>
          <w:sz w:val="24"/>
        </w:rPr>
        <w:t>De</w:t>
      </w:r>
      <w:r>
        <w:rPr>
          <w:rFonts w:ascii="Times New Roman"/>
          <w:spacing w:val="-21"/>
          <w:sz w:val="24"/>
        </w:rPr>
        <w:t> </w:t>
      </w:r>
      <w:r>
        <w:rPr>
          <w:rFonts w:ascii="Times New Roman"/>
          <w:sz w:val="24"/>
        </w:rPr>
        <w:t>andere</w:t>
      </w:r>
      <w:r>
        <w:rPr>
          <w:rFonts w:ascii="Times New Roman"/>
          <w:spacing w:val="-25"/>
          <w:sz w:val="24"/>
        </w:rPr>
        <w:t> </w:t>
      </w:r>
      <w:r>
        <w:rPr>
          <w:rFonts w:ascii="Times New Roman"/>
          <w:sz w:val="24"/>
        </w:rPr>
        <w:t>twee,</w:t>
      </w:r>
      <w:r>
        <w:rPr>
          <w:rFonts w:ascii="Times New Roman"/>
          <w:spacing w:val="-15"/>
          <w:sz w:val="24"/>
        </w:rPr>
        <w:t> </w:t>
      </w:r>
      <w:r>
        <w:rPr>
          <w:rFonts w:ascii="Times New Roman"/>
          <w:sz w:val="24"/>
        </w:rPr>
        <w:t>Jeruzalem </w:t>
      </w:r>
      <w:r>
        <w:rPr>
          <w:rFonts w:ascii="Times New Roman"/>
          <w:sz w:val="24"/>
        </w:rPr>
        <w:t>en</w:t>
      </w:r>
      <w:r>
        <w:rPr>
          <w:rFonts w:ascii="Times New Roman"/>
          <w:spacing w:val="-8"/>
          <w:sz w:val="24"/>
        </w:rPr>
        <w:t> </w:t>
      </w:r>
      <w:r>
        <w:rPr>
          <w:rFonts w:ascii="Times New Roman"/>
          <w:sz w:val="24"/>
        </w:rPr>
        <w:t>Jarmuth, werden</w:t>
      </w:r>
      <w:r>
        <w:rPr>
          <w:rFonts w:ascii="Times New Roman"/>
          <w:spacing w:val="-8"/>
          <w:sz w:val="24"/>
        </w:rPr>
        <w:t> </w:t>
      </w:r>
      <w:r>
        <w:rPr>
          <w:rFonts w:ascii="Times New Roman"/>
          <w:sz w:val="24"/>
        </w:rPr>
        <w:t>toen</w:t>
      </w:r>
      <w:r>
        <w:rPr>
          <w:rFonts w:ascii="Times New Roman"/>
          <w:spacing w:val="-5"/>
          <w:sz w:val="24"/>
        </w:rPr>
        <w:t> </w:t>
      </w:r>
      <w:r>
        <w:rPr>
          <w:rFonts w:ascii="Times New Roman"/>
          <w:spacing w:val="-3"/>
          <w:sz w:val="24"/>
        </w:rPr>
        <w:t>niet</w:t>
      </w:r>
      <w:r>
        <w:rPr>
          <w:rFonts w:ascii="Times New Roman"/>
          <w:spacing w:val="-2"/>
          <w:sz w:val="24"/>
        </w:rPr>
        <w:t> </w:t>
      </w:r>
      <w:r>
        <w:rPr>
          <w:rFonts w:ascii="Times New Roman"/>
          <w:spacing w:val="-4"/>
          <w:sz w:val="24"/>
        </w:rPr>
        <w:t>ingenomen,</w:t>
      </w:r>
      <w:r>
        <w:rPr>
          <w:rFonts w:ascii="Times New Roman"/>
          <w:spacing w:val="-1"/>
          <w:sz w:val="24"/>
        </w:rPr>
        <w:t> </w:t>
      </w:r>
      <w:r>
        <w:rPr>
          <w:rFonts w:ascii="Times New Roman"/>
          <w:spacing w:val="-5"/>
          <w:sz w:val="24"/>
        </w:rPr>
        <w:t>misschien</w:t>
      </w:r>
      <w:r>
        <w:rPr>
          <w:rFonts w:ascii="Times New Roman"/>
          <w:spacing w:val="-12"/>
          <w:sz w:val="24"/>
        </w:rPr>
        <w:t> </w:t>
      </w:r>
      <w:r>
        <w:rPr>
          <w:rFonts w:ascii="Times New Roman"/>
          <w:sz w:val="24"/>
        </w:rPr>
        <w:t>waren</w:t>
      </w:r>
      <w:r>
        <w:rPr>
          <w:rFonts w:ascii="Times New Roman"/>
          <w:spacing w:val="-8"/>
          <w:sz w:val="24"/>
        </w:rPr>
        <w:t> </w:t>
      </w:r>
      <w:r>
        <w:rPr>
          <w:rFonts w:ascii="Times New Roman"/>
          <w:spacing w:val="-6"/>
          <w:sz w:val="24"/>
        </w:rPr>
        <w:t>zijn</w:t>
      </w:r>
      <w:r>
        <w:rPr>
          <w:rFonts w:ascii="Times New Roman"/>
          <w:spacing w:val="-5"/>
          <w:sz w:val="24"/>
        </w:rPr>
        <w:t> </w:t>
      </w:r>
      <w:r>
        <w:rPr>
          <w:rFonts w:ascii="Times New Roman"/>
          <w:sz w:val="24"/>
        </w:rPr>
        <w:t>troepen</w:t>
      </w:r>
      <w:r>
        <w:rPr>
          <w:rFonts w:ascii="Times New Roman"/>
          <w:spacing w:val="-6"/>
          <w:sz w:val="24"/>
        </w:rPr>
        <w:t> </w:t>
      </w:r>
      <w:r>
        <w:rPr>
          <w:rFonts w:ascii="Times New Roman"/>
          <w:spacing w:val="2"/>
          <w:sz w:val="24"/>
        </w:rPr>
        <w:t>of</w:t>
      </w:r>
      <w:r>
        <w:rPr>
          <w:rFonts w:ascii="Times New Roman"/>
          <w:spacing w:val="-12"/>
          <w:sz w:val="24"/>
        </w:rPr>
        <w:t> </w:t>
      </w:r>
      <w:r>
        <w:rPr>
          <w:rFonts w:ascii="Times New Roman"/>
          <w:sz w:val="24"/>
        </w:rPr>
        <w:t>te</w:t>
      </w:r>
      <w:r>
        <w:rPr>
          <w:rFonts w:ascii="Times New Roman"/>
          <w:spacing w:val="-3"/>
          <w:sz w:val="24"/>
        </w:rPr>
        <w:t> </w:t>
      </w:r>
      <w:r>
        <w:rPr>
          <w:rFonts w:ascii="Times New Roman"/>
          <w:sz w:val="24"/>
        </w:rPr>
        <w:t>veel</w:t>
      </w:r>
      <w:r>
        <w:rPr>
          <w:rFonts w:ascii="Times New Roman"/>
          <w:spacing w:val="-14"/>
          <w:sz w:val="24"/>
        </w:rPr>
        <w:t> </w:t>
      </w:r>
      <w:r>
        <w:rPr>
          <w:rFonts w:ascii="Times New Roman"/>
          <w:spacing w:val="-4"/>
          <w:sz w:val="24"/>
        </w:rPr>
        <w:t>vermoeid</w:t>
      </w:r>
      <w:r>
        <w:rPr>
          <w:rFonts w:ascii="Times New Roman"/>
          <w:spacing w:val="3"/>
          <w:sz w:val="24"/>
        </w:rPr>
        <w:t> </w:t>
      </w:r>
      <w:r>
        <w:rPr>
          <w:rFonts w:ascii="Times New Roman"/>
          <w:spacing w:val="4"/>
          <w:sz w:val="24"/>
        </w:rPr>
        <w:t>door </w:t>
      </w:r>
      <w:r>
        <w:rPr>
          <w:rFonts w:ascii="Times New Roman"/>
          <w:spacing w:val="4"/>
          <w:sz w:val="24"/>
        </w:rPr>
      </w:r>
      <w:r>
        <w:rPr>
          <w:rFonts w:ascii="Times New Roman"/>
          <w:sz w:val="24"/>
        </w:rPr>
        <w:t>hetgeen </w:t>
      </w:r>
      <w:r>
        <w:rPr>
          <w:rFonts w:ascii="Times New Roman"/>
          <w:spacing w:val="-5"/>
          <w:sz w:val="24"/>
        </w:rPr>
        <w:t>zij </w:t>
      </w:r>
      <w:r>
        <w:rPr>
          <w:rFonts w:ascii="Times New Roman"/>
          <w:sz w:val="24"/>
        </w:rPr>
        <w:t>reeds gedaan hadden, </w:t>
      </w:r>
      <w:r>
        <w:rPr>
          <w:rFonts w:ascii="Times New Roman"/>
          <w:spacing w:val="2"/>
          <w:sz w:val="24"/>
        </w:rPr>
        <w:t>of </w:t>
      </w:r>
      <w:r>
        <w:rPr>
          <w:rFonts w:ascii="Times New Roman"/>
          <w:sz w:val="24"/>
        </w:rPr>
        <w:t>zo tevreden met hetgeen zij verkregen hadden, dat zij niet </w:t>
      </w:r>
      <w:r>
        <w:rPr>
          <w:rFonts w:ascii="Times New Roman"/>
          <w:sz w:val="24"/>
        </w:rPr>
      </w:r>
      <w:r>
        <w:rPr>
          <w:rFonts w:ascii="Times New Roman"/>
          <w:spacing w:val="-4"/>
          <w:sz w:val="24"/>
        </w:rPr>
        <w:t>gezind</w:t>
      </w:r>
      <w:r>
        <w:rPr>
          <w:rFonts w:ascii="Times New Roman"/>
          <w:spacing w:val="-27"/>
          <w:sz w:val="24"/>
        </w:rPr>
        <w:t> </w:t>
      </w:r>
      <w:r>
        <w:rPr>
          <w:rFonts w:ascii="Times New Roman"/>
          <w:sz w:val="24"/>
        </w:rPr>
        <w:t>waren</w:t>
      </w:r>
      <w:r>
        <w:rPr>
          <w:rFonts w:ascii="Times New Roman"/>
          <w:spacing w:val="-33"/>
          <w:sz w:val="24"/>
        </w:rPr>
        <w:t> </w:t>
      </w:r>
      <w:r>
        <w:rPr>
          <w:rFonts w:ascii="Times New Roman"/>
          <w:spacing w:val="-5"/>
          <w:sz w:val="24"/>
        </w:rPr>
        <w:t>die</w:t>
      </w:r>
      <w:r>
        <w:rPr>
          <w:rFonts w:ascii="Times New Roman"/>
          <w:spacing w:val="-21"/>
          <w:sz w:val="24"/>
        </w:rPr>
        <w:t> </w:t>
      </w:r>
      <w:r>
        <w:rPr>
          <w:rFonts w:ascii="Times New Roman"/>
          <w:sz w:val="24"/>
        </w:rPr>
        <w:t>plaatsen</w:t>
      </w:r>
      <w:r>
        <w:rPr>
          <w:rFonts w:ascii="Times New Roman"/>
          <w:spacing w:val="-30"/>
          <w:sz w:val="24"/>
        </w:rPr>
        <w:t> </w:t>
      </w:r>
      <w:r>
        <w:rPr>
          <w:rFonts w:ascii="Times New Roman"/>
          <w:sz w:val="24"/>
        </w:rPr>
        <w:t>aan</w:t>
      </w:r>
      <w:r>
        <w:rPr>
          <w:rFonts w:ascii="Times New Roman"/>
          <w:spacing w:val="-29"/>
          <w:sz w:val="24"/>
        </w:rPr>
        <w:t> </w:t>
      </w:r>
      <w:r>
        <w:rPr>
          <w:rFonts w:ascii="Times New Roman"/>
          <w:sz w:val="24"/>
        </w:rPr>
        <w:t>te</w:t>
      </w:r>
      <w:r>
        <w:rPr>
          <w:rFonts w:ascii="Times New Roman"/>
          <w:spacing w:val="-24"/>
          <w:sz w:val="24"/>
        </w:rPr>
        <w:t> </w:t>
      </w:r>
      <w:r>
        <w:rPr>
          <w:rFonts w:ascii="Times New Roman"/>
          <w:spacing w:val="-5"/>
          <w:sz w:val="24"/>
        </w:rPr>
        <w:t>vallen,</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zo</w:t>
      </w:r>
      <w:r>
        <w:rPr>
          <w:rFonts w:ascii="Times New Roman"/>
          <w:spacing w:val="-20"/>
          <w:sz w:val="24"/>
        </w:rPr>
        <w:t> </w:t>
      </w:r>
      <w:r>
        <w:rPr>
          <w:rFonts w:ascii="Times New Roman"/>
          <w:spacing w:val="-3"/>
          <w:sz w:val="24"/>
        </w:rPr>
        <w:t>lieten</w:t>
      </w:r>
      <w:r>
        <w:rPr>
          <w:rFonts w:ascii="Times New Roman"/>
          <w:spacing w:val="-30"/>
          <w:sz w:val="24"/>
        </w:rPr>
        <w:t> </w:t>
      </w:r>
      <w:r>
        <w:rPr>
          <w:rFonts w:ascii="Times New Roman"/>
          <w:spacing w:val="-5"/>
          <w:sz w:val="24"/>
        </w:rPr>
        <w:t>zij</w:t>
      </w:r>
      <w:r>
        <w:rPr>
          <w:rFonts w:ascii="Times New Roman"/>
          <w:spacing w:val="-30"/>
          <w:sz w:val="24"/>
        </w:rPr>
        <w:t> </w:t>
      </w:r>
      <w:r>
        <w:rPr>
          <w:rFonts w:ascii="Times New Roman"/>
          <w:sz w:val="24"/>
        </w:rPr>
        <w:t>de</w:t>
      </w:r>
      <w:r>
        <w:rPr>
          <w:rFonts w:ascii="Times New Roman"/>
          <w:spacing w:val="-29"/>
          <w:sz w:val="24"/>
        </w:rPr>
        <w:t> </w:t>
      </w:r>
      <w:r>
        <w:rPr>
          <w:rFonts w:ascii="Times New Roman"/>
          <w:sz w:val="24"/>
        </w:rPr>
        <w:t>schoonste</w:t>
      </w:r>
      <w:r>
        <w:rPr>
          <w:rFonts w:ascii="Times New Roman"/>
          <w:spacing w:val="-32"/>
          <w:sz w:val="24"/>
        </w:rPr>
        <w:t> </w:t>
      </w:r>
      <w:r>
        <w:rPr>
          <w:rFonts w:ascii="Times New Roman"/>
          <w:spacing w:val="-4"/>
          <w:sz w:val="24"/>
        </w:rPr>
        <w:t>gelegenheid</w:t>
      </w:r>
      <w:r>
        <w:rPr>
          <w:rFonts w:ascii="Times New Roman"/>
          <w:spacing w:val="-23"/>
          <w:sz w:val="24"/>
        </w:rPr>
        <w:t> </w:t>
      </w:r>
      <w:r>
        <w:rPr>
          <w:rFonts w:ascii="Times New Roman"/>
          <w:sz w:val="24"/>
        </w:rPr>
        <w:t>voorbijgaan</w:t>
      </w:r>
      <w:r>
        <w:rPr>
          <w:rFonts w:ascii="Times New Roman"/>
          <w:spacing w:val="-34"/>
          <w:sz w:val="24"/>
        </w:rPr>
        <w:t> </w:t>
      </w:r>
      <w:r>
        <w:rPr>
          <w:rFonts w:ascii="Times New Roman"/>
          <w:spacing w:val="-5"/>
          <w:sz w:val="24"/>
        </w:rPr>
        <w:t>die</w:t>
      </w:r>
      <w:r>
        <w:rPr>
          <w:rFonts w:ascii="Times New Roman"/>
          <w:spacing w:val="-26"/>
          <w:sz w:val="24"/>
        </w:rPr>
        <w:t> </w:t>
      </w:r>
      <w:r>
        <w:rPr>
          <w:rFonts w:ascii="Times New Roman"/>
          <w:spacing w:val="-7"/>
          <w:sz w:val="24"/>
        </w:rPr>
        <w:t>zij </w:t>
      </w:r>
      <w:r>
        <w:rPr>
          <w:rFonts w:ascii="Times New Roman"/>
          <w:spacing w:val="-7"/>
          <w:sz w:val="24"/>
        </w:rPr>
      </w:r>
      <w:r>
        <w:rPr>
          <w:rFonts w:ascii="Times New Roman"/>
          <w:spacing w:val="-3"/>
          <w:sz w:val="24"/>
        </w:rPr>
        <w:t>ooit</w:t>
      </w:r>
      <w:r>
        <w:rPr>
          <w:rFonts w:ascii="Times New Roman"/>
          <w:spacing w:val="-8"/>
          <w:sz w:val="24"/>
        </w:rPr>
        <w:t> </w:t>
      </w:r>
      <w:r>
        <w:rPr>
          <w:rFonts w:ascii="Times New Roman"/>
          <w:sz w:val="24"/>
        </w:rPr>
        <w:t>konden</w:t>
      </w:r>
      <w:r>
        <w:rPr>
          <w:rFonts w:ascii="Times New Roman"/>
          <w:spacing w:val="-25"/>
          <w:sz w:val="24"/>
        </w:rPr>
        <w:t> </w:t>
      </w:r>
      <w:r>
        <w:rPr>
          <w:rFonts w:ascii="Times New Roman"/>
          <w:sz w:val="24"/>
        </w:rPr>
        <w:t>verwachten,</w:t>
      </w:r>
      <w:r>
        <w:rPr>
          <w:rFonts w:ascii="Times New Roman"/>
          <w:spacing w:val="-17"/>
          <w:sz w:val="24"/>
        </w:rPr>
        <w:t> </w:t>
      </w:r>
      <w:r>
        <w:rPr>
          <w:rFonts w:ascii="Times New Roman"/>
          <w:spacing w:val="2"/>
          <w:sz w:val="24"/>
        </w:rPr>
        <w:t>om</w:t>
      </w:r>
      <w:r>
        <w:rPr>
          <w:rFonts w:ascii="Times New Roman"/>
          <w:spacing w:val="-25"/>
          <w:sz w:val="24"/>
        </w:rPr>
        <w:t> </w:t>
      </w:r>
      <w:r>
        <w:rPr>
          <w:rFonts w:ascii="Times New Roman"/>
          <w:sz w:val="24"/>
        </w:rPr>
        <w:t>ze</w:t>
      </w:r>
      <w:r>
        <w:rPr>
          <w:rFonts w:ascii="Times New Roman"/>
          <w:spacing w:val="-16"/>
          <w:sz w:val="24"/>
        </w:rPr>
        <w:t> </w:t>
      </w:r>
      <w:r>
        <w:rPr>
          <w:rFonts w:ascii="Times New Roman"/>
          <w:spacing w:val="-5"/>
          <w:sz w:val="24"/>
        </w:rPr>
        <w:t>gemakkelijk</w:t>
      </w:r>
      <w:r>
        <w:rPr>
          <w:rFonts w:ascii="Times New Roman"/>
          <w:spacing w:val="-10"/>
          <w:sz w:val="24"/>
        </w:rPr>
        <w:t> </w:t>
      </w:r>
      <w:r>
        <w:rPr>
          <w:rFonts w:ascii="Times New Roman"/>
          <w:sz w:val="24"/>
        </w:rPr>
        <w:t>tenonder</w:t>
      </w:r>
      <w:r>
        <w:rPr>
          <w:rFonts w:ascii="Times New Roman"/>
          <w:spacing w:val="-11"/>
          <w:sz w:val="24"/>
        </w:rPr>
        <w:t> </w:t>
      </w:r>
      <w:r>
        <w:rPr>
          <w:rFonts w:ascii="Times New Roman"/>
          <w:sz w:val="24"/>
        </w:rPr>
        <w:t>te</w:t>
      </w:r>
      <w:r>
        <w:rPr>
          <w:rFonts w:ascii="Times New Roman"/>
          <w:spacing w:val="-16"/>
          <w:sz w:val="24"/>
        </w:rPr>
        <w:t> </w:t>
      </w:r>
      <w:r>
        <w:rPr>
          <w:rFonts w:ascii="Times New Roman"/>
          <w:spacing w:val="-3"/>
          <w:sz w:val="24"/>
        </w:rPr>
        <w:t>brengen,</w:t>
      </w:r>
      <w:r>
        <w:rPr>
          <w:rFonts w:ascii="Times New Roman"/>
          <w:spacing w:val="-13"/>
          <w:sz w:val="24"/>
        </w:rPr>
        <w:t> </w:t>
      </w:r>
      <w:r>
        <w:rPr>
          <w:rFonts w:ascii="Times New Roman"/>
          <w:spacing w:val="-4"/>
          <w:sz w:val="24"/>
        </w:rPr>
        <w:t>terwijl</w:t>
      </w:r>
      <w:r>
        <w:rPr>
          <w:rFonts w:ascii="Times New Roman"/>
          <w:spacing w:val="-23"/>
          <w:sz w:val="24"/>
        </w:rPr>
        <w:t> </w:t>
      </w:r>
      <w:r>
        <w:rPr>
          <w:rFonts w:ascii="Times New Roman"/>
          <w:sz w:val="24"/>
        </w:rPr>
        <w:t>het</w:t>
      </w:r>
      <w:r>
        <w:rPr>
          <w:rFonts w:ascii="Times New Roman"/>
          <w:spacing w:val="-17"/>
          <w:sz w:val="24"/>
        </w:rPr>
        <w:t> </w:t>
      </w:r>
      <w:r>
        <w:rPr>
          <w:rFonts w:ascii="Times New Roman"/>
          <w:sz w:val="24"/>
        </w:rPr>
        <w:t>later</w:t>
      </w:r>
      <w:r>
        <w:rPr>
          <w:rFonts w:ascii="Times New Roman"/>
          <w:spacing w:val="-17"/>
          <w:sz w:val="24"/>
        </w:rPr>
        <w:t> </w:t>
      </w:r>
      <w:r>
        <w:rPr>
          <w:rFonts w:ascii="Times New Roman"/>
          <w:spacing w:val="-3"/>
          <w:sz w:val="24"/>
        </w:rPr>
        <w:t>niet</w:t>
      </w:r>
      <w:r>
        <w:rPr>
          <w:rFonts w:ascii="Times New Roman"/>
          <w:spacing w:val="-19"/>
          <w:sz w:val="24"/>
        </w:rPr>
        <w:t> </w:t>
      </w:r>
      <w:r>
        <w:rPr>
          <w:rFonts w:ascii="Times New Roman"/>
          <w:sz w:val="24"/>
        </w:rPr>
        <w:t>zonder</w:t>
      </w:r>
      <w:r>
        <w:rPr>
          <w:rFonts w:ascii="Times New Roman"/>
          <w:spacing w:val="-16"/>
          <w:sz w:val="24"/>
        </w:rPr>
        <w:t> </w:t>
      </w:r>
      <w:r>
        <w:rPr>
          <w:rFonts w:ascii="Times New Roman"/>
          <w:sz w:val="24"/>
        </w:rPr>
        <w:t>veel </w:t>
      </w:r>
      <w:r>
        <w:rPr>
          <w:rFonts w:ascii="Times New Roman"/>
          <w:sz w:val="24"/>
        </w:rPr>
        <w:t>moeite</w:t>
      </w:r>
      <w:r>
        <w:rPr>
          <w:rFonts w:ascii="Times New Roman"/>
          <w:spacing w:val="-10"/>
          <w:sz w:val="24"/>
        </w:rPr>
        <w:t> </w:t>
      </w:r>
      <w:r>
        <w:rPr>
          <w:rFonts w:ascii="Times New Roman"/>
          <w:sz w:val="24"/>
        </w:rPr>
        <w:t>geschied</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Richteren</w:t>
      </w:r>
      <w:r>
        <w:rPr>
          <w:rFonts w:ascii="Times New Roman"/>
          <w:spacing w:val="-10"/>
          <w:sz w:val="24"/>
        </w:rPr>
        <w:t> </w:t>
      </w:r>
      <w:r>
        <w:rPr>
          <w:rFonts w:ascii="Times New Roman"/>
          <w:sz w:val="24"/>
        </w:rPr>
        <w:t>1:1,</w:t>
      </w:r>
      <w:r>
        <w:rPr>
          <w:rFonts w:ascii="Times New Roman"/>
          <w:spacing w:val="-10"/>
          <w:sz w:val="24"/>
        </w:rPr>
        <w:t> </w:t>
      </w:r>
      <w:r>
        <w:rPr>
          <w:rFonts w:ascii="Times New Roman"/>
          <w:sz w:val="24"/>
        </w:rPr>
        <w:t>2</w:t>
      </w:r>
      <w:r>
        <w:rPr>
          <w:rFonts w:ascii="Times New Roman"/>
          <w:spacing w:val="-10"/>
          <w:sz w:val="24"/>
        </w:rPr>
        <w:t> </w:t>
      </w:r>
      <w:r>
        <w:rPr>
          <w:rFonts w:ascii="Times New Roman"/>
          <w:sz w:val="24"/>
        </w:rPr>
        <w:t>Samuel</w:t>
      </w:r>
      <w:r>
        <w:rPr>
          <w:rFonts w:ascii="Times New Roman"/>
          <w:spacing w:val="-10"/>
          <w:sz w:val="24"/>
        </w:rPr>
        <w:t> </w:t>
      </w:r>
      <w:r>
        <w:rPr>
          <w:rFonts w:ascii="Times New Roman"/>
          <w:sz w:val="24"/>
        </w:rPr>
        <w:t>5:6.</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2"/>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Drie</w:t>
      </w:r>
      <w:r>
        <w:rPr>
          <w:rFonts w:ascii="Times New Roman"/>
          <w:spacing w:val="-23"/>
          <w:sz w:val="24"/>
        </w:rPr>
        <w:t> </w:t>
      </w:r>
      <w:r>
        <w:rPr>
          <w:rFonts w:ascii="Times New Roman"/>
          <w:sz w:val="24"/>
        </w:rPr>
        <w:t>andere</w:t>
      </w:r>
      <w:r>
        <w:rPr>
          <w:rFonts w:ascii="Times New Roman"/>
          <w:spacing w:val="-33"/>
          <w:sz w:val="24"/>
        </w:rPr>
        <w:t> </w:t>
      </w:r>
      <w:r>
        <w:rPr>
          <w:rFonts w:ascii="Times New Roman"/>
          <w:sz w:val="24"/>
        </w:rPr>
        <w:t>steden,</w:t>
      </w:r>
      <w:r>
        <w:rPr>
          <w:rFonts w:ascii="Times New Roman"/>
          <w:spacing w:val="-24"/>
          <w:sz w:val="24"/>
        </w:rPr>
        <w:t> </w:t>
      </w:r>
      <w:r>
        <w:rPr>
          <w:rFonts w:ascii="Times New Roman"/>
          <w:spacing w:val="-4"/>
          <w:sz w:val="24"/>
        </w:rPr>
        <w:t>koninklijke</w:t>
      </w:r>
      <w:r>
        <w:rPr>
          <w:rFonts w:ascii="Times New Roman"/>
          <w:spacing w:val="-32"/>
          <w:sz w:val="24"/>
        </w:rPr>
        <w:t> </w:t>
      </w:r>
      <w:r>
        <w:rPr>
          <w:rFonts w:ascii="Times New Roman"/>
          <w:sz w:val="24"/>
        </w:rPr>
        <w:t>steden,</w:t>
      </w:r>
      <w:r>
        <w:rPr>
          <w:rFonts w:ascii="Times New Roman"/>
          <w:spacing w:val="-24"/>
          <w:sz w:val="24"/>
        </w:rPr>
        <w:t> </w:t>
      </w:r>
      <w:r>
        <w:rPr>
          <w:rFonts w:ascii="Times New Roman"/>
          <w:sz w:val="24"/>
        </w:rPr>
        <w:t>nam</w:t>
      </w:r>
      <w:r>
        <w:rPr>
          <w:rFonts w:ascii="Times New Roman"/>
          <w:spacing w:val="-39"/>
          <w:sz w:val="24"/>
        </w:rPr>
        <w:t> </w:t>
      </w:r>
      <w:r>
        <w:rPr>
          <w:rFonts w:ascii="Times New Roman"/>
          <w:spacing w:val="-6"/>
          <w:sz w:val="24"/>
        </w:rPr>
        <w:t>hij</w:t>
      </w:r>
      <w:r>
        <w:rPr>
          <w:rFonts w:ascii="Times New Roman"/>
          <w:spacing w:val="-35"/>
          <w:sz w:val="24"/>
        </w:rPr>
        <w:t> </w:t>
      </w:r>
      <w:r>
        <w:rPr>
          <w:rFonts w:ascii="Times New Roman"/>
          <w:spacing w:val="-5"/>
          <w:sz w:val="24"/>
        </w:rPr>
        <w:t>in:</w:t>
      </w:r>
      <w:r>
        <w:rPr>
          <w:rFonts w:ascii="Times New Roman"/>
          <w:spacing w:val="-29"/>
          <w:sz w:val="24"/>
        </w:rPr>
        <w:t> </w:t>
      </w:r>
      <w:r>
        <w:rPr>
          <w:rFonts w:ascii="Times New Roman"/>
          <w:sz w:val="24"/>
        </w:rPr>
        <w:t>Makkeda,</w:t>
      </w:r>
      <w:r>
        <w:rPr>
          <w:rFonts w:ascii="Times New Roman"/>
          <w:spacing w:val="-24"/>
          <w:sz w:val="24"/>
        </w:rPr>
        <w:t> </w:t>
      </w:r>
      <w:r>
        <w:rPr>
          <w:rFonts w:ascii="Times New Roman"/>
          <w:spacing w:val="-3"/>
          <w:sz w:val="24"/>
        </w:rPr>
        <w:t>naar</w:t>
      </w:r>
      <w:r>
        <w:rPr>
          <w:rFonts w:ascii="Times New Roman"/>
          <w:spacing w:val="-25"/>
          <w:sz w:val="24"/>
        </w:rPr>
        <w:t> </w:t>
      </w:r>
      <w:r>
        <w:rPr>
          <w:rFonts w:ascii="Times New Roman"/>
          <w:spacing w:val="-3"/>
          <w:sz w:val="24"/>
        </w:rPr>
        <w:t>welker</w:t>
      </w:r>
      <w:r>
        <w:rPr>
          <w:rFonts w:ascii="Times New Roman"/>
          <w:spacing w:val="-25"/>
          <w:sz w:val="24"/>
        </w:rPr>
        <w:t> </w:t>
      </w:r>
      <w:r>
        <w:rPr>
          <w:rFonts w:ascii="Times New Roman"/>
          <w:sz w:val="24"/>
        </w:rPr>
        <w:t>omtrek</w:t>
      </w:r>
      <w:r>
        <w:rPr>
          <w:rFonts w:ascii="Times New Roman"/>
          <w:spacing w:val="-27"/>
          <w:sz w:val="24"/>
        </w:rPr>
        <w:t> </w:t>
      </w:r>
      <w:r>
        <w:rPr>
          <w:rFonts w:ascii="Times New Roman"/>
          <w:spacing w:val="-3"/>
          <w:sz w:val="24"/>
        </w:rPr>
        <w:t>de</w:t>
      </w:r>
      <w:r>
        <w:rPr>
          <w:rFonts w:ascii="Times New Roman"/>
          <w:spacing w:val="-32"/>
          <w:sz w:val="24"/>
        </w:rPr>
        <w:t> </w:t>
      </w:r>
      <w:r>
        <w:rPr>
          <w:rFonts w:ascii="Times New Roman"/>
          <w:spacing w:val="-4"/>
          <w:sz w:val="24"/>
        </w:rPr>
        <w:t>vijf</w:t>
      </w:r>
      <w:r>
        <w:rPr>
          <w:rFonts w:ascii="Times New Roman"/>
          <w:spacing w:val="-32"/>
          <w:sz w:val="24"/>
        </w:rPr>
        <w:t> </w:t>
      </w:r>
      <w:r>
        <w:rPr>
          <w:rFonts w:ascii="Times New Roman"/>
          <w:spacing w:val="-5"/>
          <w:sz w:val="24"/>
        </w:rPr>
        <w:t>koningen </w:t>
      </w:r>
      <w:r>
        <w:rPr>
          <w:rFonts w:ascii="Times New Roman"/>
          <w:spacing w:val="-5"/>
          <w:sz w:val="24"/>
        </w:rPr>
      </w:r>
      <w:r>
        <w:rPr>
          <w:rFonts w:ascii="Times New Roman"/>
          <w:sz w:val="24"/>
        </w:rPr>
        <w:t>gevloden waren, hetgeen Jozua </w:t>
      </w:r>
      <w:r>
        <w:rPr>
          <w:rFonts w:ascii="Times New Roman"/>
          <w:spacing w:val="-3"/>
          <w:sz w:val="24"/>
        </w:rPr>
        <w:t>met </w:t>
      </w:r>
      <w:r>
        <w:rPr>
          <w:rFonts w:ascii="Times New Roman"/>
          <w:spacing w:val="-6"/>
          <w:sz w:val="24"/>
        </w:rPr>
        <w:t>zijn </w:t>
      </w:r>
      <w:r>
        <w:rPr>
          <w:rFonts w:ascii="Times New Roman"/>
          <w:spacing w:val="-4"/>
          <w:sz w:val="24"/>
        </w:rPr>
        <w:t>krijgsmacht </w:t>
      </w:r>
      <w:r>
        <w:rPr>
          <w:rFonts w:ascii="Times New Roman"/>
          <w:sz w:val="24"/>
        </w:rPr>
        <w:t>daarheen </w:t>
      </w:r>
      <w:r>
        <w:rPr>
          <w:rFonts w:ascii="Times New Roman"/>
          <w:spacing w:val="-3"/>
          <w:sz w:val="24"/>
        </w:rPr>
        <w:t>bracht </w:t>
      </w:r>
      <w:r>
        <w:rPr>
          <w:rFonts w:ascii="Times New Roman"/>
          <w:spacing w:val="2"/>
          <w:sz w:val="24"/>
        </w:rPr>
        <w:t>om </w:t>
      </w:r>
      <w:r>
        <w:rPr>
          <w:rFonts w:ascii="Times New Roman"/>
          <w:sz w:val="24"/>
        </w:rPr>
        <w:t>hen te </w:t>
      </w:r>
      <w:r>
        <w:rPr>
          <w:rFonts w:ascii="Times New Roman"/>
          <w:spacing w:val="-3"/>
          <w:sz w:val="24"/>
        </w:rPr>
        <w:t>vervolgen, </w:t>
      </w:r>
      <w:r>
        <w:rPr>
          <w:rFonts w:ascii="Times New Roman"/>
          <w:sz w:val="24"/>
        </w:rPr>
        <w:t>en </w:t>
      </w:r>
      <w:r>
        <w:rPr>
          <w:rFonts w:ascii="Times New Roman"/>
          <w:sz w:val="24"/>
        </w:rPr>
        <w:t>waardoor haar val verhaast werd, vers 28. Libna, vers 29, 30, en Debir vers 38,</w:t>
      </w:r>
      <w:r>
        <w:rPr>
          <w:rFonts w:ascii="Times New Roman"/>
          <w:spacing w:val="-38"/>
          <w:sz w:val="24"/>
        </w:rPr>
        <w:t> </w:t>
      </w:r>
      <w:r>
        <w:rPr>
          <w:rFonts w:ascii="Times New Roman"/>
          <w:sz w:val="24"/>
        </w:rPr>
        <w:t>39.</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2"/>
        </w:numPr>
        <w:tabs>
          <w:tab w:pos="32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koning,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krijgsmacht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Lachis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hulp</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kwam,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koning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verloren,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bleek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bemoeid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Horam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Gezer,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vriendschap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naburen,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veiligheid,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voortgang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Jozua’s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wapenen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trachtte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stuiten,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krijgsmacht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verslagen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33.</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worden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goddelozen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dikwijls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verstrikt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raadslagen,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oordelen,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oordelen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spoediger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hoofd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2"/>
        </w:numPr>
        <w:tabs>
          <w:tab w:pos="39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 algemeen </w:t>
      </w:r>
      <w:r>
        <w:rPr>
          <w:rFonts w:ascii="Times New Roman" w:hAnsi="Times New Roman"/>
          <w:spacing w:val="-4"/>
          <w:sz w:val="24"/>
        </w:rPr>
        <w:t>bericht </w:t>
      </w:r>
      <w:r>
        <w:rPr>
          <w:rFonts w:ascii="Times New Roman" w:hAnsi="Times New Roman"/>
          <w:sz w:val="24"/>
        </w:rPr>
        <w:t>van het </w:t>
      </w:r>
      <w:r>
        <w:rPr>
          <w:rFonts w:ascii="Times New Roman" w:hAnsi="Times New Roman"/>
          <w:spacing w:val="-3"/>
          <w:sz w:val="24"/>
        </w:rPr>
        <w:t>land, </w:t>
      </w:r>
      <w:r>
        <w:rPr>
          <w:rFonts w:ascii="Times New Roman" w:hAnsi="Times New Roman"/>
          <w:sz w:val="24"/>
        </w:rPr>
        <w:t>dat hierdoor tenondergebracht </w:t>
      </w:r>
      <w:r>
        <w:rPr>
          <w:rFonts w:ascii="Times New Roman" w:hAnsi="Times New Roman"/>
          <w:spacing w:val="-3"/>
          <w:sz w:val="24"/>
        </w:rPr>
        <w:t>werd </w:t>
      </w:r>
      <w:r>
        <w:rPr>
          <w:rFonts w:ascii="Times New Roman" w:hAnsi="Times New Roman"/>
          <w:sz w:val="24"/>
        </w:rPr>
        <w:t>en in </w:t>
      </w:r>
      <w:r>
        <w:rPr>
          <w:rFonts w:ascii="Times New Roman" w:hAnsi="Times New Roman"/>
          <w:spacing w:val="-3"/>
          <w:sz w:val="24"/>
        </w:rPr>
        <w:t>Israëls handen </w:t>
      </w:r>
      <w:r>
        <w:rPr>
          <w:rFonts w:ascii="Times New Roman" w:hAnsi="Times New Roman"/>
          <w:spacing w:val="-3"/>
          <w:sz w:val="24"/>
        </w:rPr>
      </w:r>
      <w:r>
        <w:rPr>
          <w:rFonts w:ascii="Times New Roman" w:hAnsi="Times New Roman"/>
          <w:spacing w:val="-4"/>
          <w:sz w:val="24"/>
        </w:rPr>
        <w:t>kwam,</w:t>
      </w:r>
      <w:r>
        <w:rPr>
          <w:rFonts w:ascii="Times New Roman" w:hAnsi="Times New Roman"/>
          <w:spacing w:val="-19"/>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40-42.</w:t>
      </w:r>
      <w:r>
        <w:rPr>
          <w:rFonts w:ascii="Times New Roman" w:hAnsi="Times New Roman"/>
          <w:spacing w:val="-24"/>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deel</w:t>
      </w:r>
      <w:r>
        <w:rPr>
          <w:rFonts w:ascii="Times New Roman" w:hAnsi="Times New Roman"/>
          <w:spacing w:val="-34"/>
          <w:sz w:val="24"/>
        </w:rPr>
        <w:t> </w:t>
      </w:r>
      <w:r>
        <w:rPr>
          <w:rFonts w:ascii="Times New Roman" w:hAnsi="Times New Roman"/>
          <w:sz w:val="24"/>
        </w:rPr>
        <w:t>des</w:t>
      </w:r>
      <w:r>
        <w:rPr>
          <w:rFonts w:ascii="Times New Roman" w:hAnsi="Times New Roman"/>
          <w:spacing w:val="-25"/>
          <w:sz w:val="24"/>
        </w:rPr>
        <w:t> </w:t>
      </w:r>
      <w:r>
        <w:rPr>
          <w:rFonts w:ascii="Times New Roman" w:hAnsi="Times New Roman"/>
          <w:spacing w:val="-4"/>
          <w:sz w:val="24"/>
        </w:rPr>
        <w:t>lands</w:t>
      </w:r>
      <w:r>
        <w:rPr>
          <w:rFonts w:ascii="Times New Roman" w:hAnsi="Times New Roman"/>
          <w:spacing w:val="-27"/>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eerst</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4"/>
          <w:sz w:val="24"/>
        </w:rPr>
        <w:t>bezit</w:t>
      </w:r>
      <w:r>
        <w:rPr>
          <w:rFonts w:ascii="Times New Roman" w:hAnsi="Times New Roman"/>
          <w:spacing w:val="-11"/>
          <w:sz w:val="24"/>
        </w:rPr>
        <w:t> </w:t>
      </w:r>
      <w:r>
        <w:rPr>
          <w:rFonts w:ascii="Times New Roman" w:hAnsi="Times New Roman"/>
          <w:sz w:val="24"/>
        </w:rPr>
        <w:t>kregen,</w:t>
      </w:r>
      <w:r>
        <w:rPr>
          <w:rFonts w:ascii="Times New Roman" w:hAnsi="Times New Roman"/>
          <w:spacing w:val="-21"/>
          <w:sz w:val="24"/>
        </w:rPr>
        <w:t> </w:t>
      </w:r>
      <w:r>
        <w:rPr>
          <w:rFonts w:ascii="Times New Roman" w:hAnsi="Times New Roman"/>
          <w:spacing w:val="-3"/>
          <w:sz w:val="24"/>
        </w:rPr>
        <w:t>lag</w:t>
      </w:r>
      <w:r>
        <w:rPr>
          <w:rFonts w:ascii="Times New Roman" w:hAnsi="Times New Roman"/>
          <w:spacing w:val="-27"/>
          <w:sz w:val="24"/>
        </w:rPr>
        <w:t> </w:t>
      </w:r>
      <w:r>
        <w:rPr>
          <w:rFonts w:ascii="Times New Roman" w:hAnsi="Times New Roman"/>
          <w:sz w:val="24"/>
        </w:rPr>
        <w:t>ten</w:t>
      </w:r>
      <w:r>
        <w:rPr>
          <w:rFonts w:ascii="Times New Roman" w:hAnsi="Times New Roman"/>
          <w:spacing w:val="-27"/>
          <w:sz w:val="24"/>
        </w:rPr>
        <w:t> </w:t>
      </w:r>
      <w:r>
        <w:rPr>
          <w:rFonts w:ascii="Times New Roman" w:hAnsi="Times New Roman"/>
          <w:sz w:val="24"/>
        </w:rPr>
        <w:t>zuiden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Jeruzalem, </w:t>
      </w:r>
      <w:r>
        <w:rPr>
          <w:rFonts w:ascii="Times New Roman" w:hAnsi="Times New Roman"/>
          <w:spacing w:val="-3"/>
          <w:sz w:val="24"/>
        </w:rPr>
      </w:r>
      <w:r>
        <w:rPr>
          <w:rFonts w:ascii="Times New Roman" w:hAnsi="Times New Roman"/>
          <w:sz w:val="24"/>
        </w:rPr>
        <w:t>en</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later</w:t>
      </w:r>
      <w:r>
        <w:rPr>
          <w:rFonts w:ascii="Times New Roman" w:hAnsi="Times New Roman"/>
          <w:spacing w:val="-7"/>
          <w:sz w:val="24"/>
        </w:rPr>
        <w:t> </w:t>
      </w:r>
      <w:r>
        <w:rPr>
          <w:rFonts w:ascii="Times New Roman" w:hAnsi="Times New Roman"/>
          <w:sz w:val="24"/>
        </w:rPr>
        <w:t>grotendeels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stam</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Juda</w:t>
      </w:r>
      <w:r>
        <w:rPr>
          <w:rFonts w:ascii="Times New Roman" w:hAnsi="Times New Roman"/>
          <w:spacing w:val="-7"/>
          <w:sz w:val="24"/>
        </w:rPr>
        <w:t> </w:t>
      </w:r>
      <w:r>
        <w:rPr>
          <w:rFonts w:ascii="Times New Roman" w:hAnsi="Times New Roman"/>
          <w:sz w:val="24"/>
        </w:rPr>
        <w:t>ten</w:t>
      </w:r>
      <w:r>
        <w:rPr>
          <w:rFonts w:ascii="Times New Roman" w:hAnsi="Times New Roman"/>
          <w:spacing w:val="-7"/>
          <w:sz w:val="24"/>
        </w:rPr>
        <w:t> </w:t>
      </w:r>
      <w:r>
        <w:rPr>
          <w:rFonts w:ascii="Times New Roman" w:hAnsi="Times New Roman"/>
          <w:sz w:val="24"/>
        </w:rPr>
        <w:t>erfdeel</w:t>
      </w:r>
      <w:r>
        <w:rPr>
          <w:rFonts w:ascii="Times New Roman" w:hAnsi="Times New Roman"/>
          <w:spacing w:val="-7"/>
          <w:sz w:val="24"/>
        </w:rPr>
        <w:t> </w:t>
      </w:r>
      <w:r>
        <w:rPr>
          <w:rFonts w:ascii="Times New Roman" w:hAnsi="Times New Roman"/>
          <w:sz w:val="24"/>
        </w:rPr>
        <w:t>geworden.</w:t>
      </w:r>
      <w:r>
        <w:rPr>
          <w:rFonts w:ascii="Times New Roman" w:hAnsi="Times New Roman"/>
          <w:spacing w:val="-7"/>
          <w:sz w:val="24"/>
        </w:rPr>
        <w:t> </w:t>
      </w:r>
      <w:r>
        <w:rPr>
          <w:rFonts w:ascii="Times New Roman" w:hAnsi="Times New Roman"/>
          <w:sz w:val="24"/>
        </w:rPr>
        <w:t>Merk</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verhaal</w:t>
      </w:r>
      <w:r>
        <w:rPr>
          <w:rFonts w:ascii="Times New Roman" w:hAnsi="Times New Roman"/>
          <w:spacing w:val="-7"/>
          <w:sz w:val="24"/>
        </w:rPr>
        <w:t> </w:t>
      </w:r>
      <w:r>
        <w:rPr>
          <w:rFonts w:ascii="Times New Roman" w:hAnsi="Times New Roman"/>
          <w:spacing w:val="-2"/>
          <w:sz w:val="24"/>
        </w:rPr>
        <w:t>op:</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2"/>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groten spoed, </w:t>
      </w:r>
      <w:r>
        <w:rPr>
          <w:rFonts w:ascii="Times New Roman" w:hAnsi="Times New Roman"/>
          <w:spacing w:val="-5"/>
          <w:sz w:val="24"/>
        </w:rPr>
        <w:t>die </w:t>
      </w:r>
      <w:r>
        <w:rPr>
          <w:rFonts w:ascii="Times New Roman" w:hAnsi="Times New Roman"/>
          <w:sz w:val="24"/>
        </w:rPr>
        <w:t>Jozua maakte </w:t>
      </w:r>
      <w:r>
        <w:rPr>
          <w:rFonts w:ascii="Times New Roman" w:hAnsi="Times New Roman"/>
          <w:spacing w:val="-5"/>
          <w:sz w:val="24"/>
        </w:rPr>
        <w:t>in </w:t>
      </w:r>
      <w:r>
        <w:rPr>
          <w:rFonts w:ascii="Times New Roman" w:hAnsi="Times New Roman"/>
          <w:sz w:val="24"/>
        </w:rPr>
        <w:t>het veroveren van de steden, hetgeen, naar sommigen </w:t>
      </w:r>
      <w:r>
        <w:rPr>
          <w:rFonts w:ascii="Times New Roman" w:hAnsi="Times New Roman"/>
          <w:sz w:val="24"/>
        </w:rPr>
        <w:t>denken,</w:t>
      </w:r>
      <w:r>
        <w:rPr>
          <w:rFonts w:ascii="Times New Roman" w:hAnsi="Times New Roman"/>
          <w:spacing w:val="-8"/>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kennen</w:t>
      </w:r>
      <w:r>
        <w:rPr>
          <w:rFonts w:ascii="Times New Roman" w:hAnsi="Times New Roman"/>
          <w:spacing w:val="-17"/>
          <w:sz w:val="24"/>
        </w:rPr>
        <w:t> </w:t>
      </w:r>
      <w:r>
        <w:rPr>
          <w:rFonts w:ascii="Times New Roman" w:hAnsi="Times New Roman"/>
          <w:sz w:val="24"/>
        </w:rPr>
        <w:t>wordt</w:t>
      </w:r>
      <w:r>
        <w:rPr>
          <w:rFonts w:ascii="Times New Roman" w:hAnsi="Times New Roman"/>
          <w:spacing w:val="-5"/>
          <w:sz w:val="24"/>
        </w:rPr>
        <w:t> </w:t>
      </w:r>
      <w:r>
        <w:rPr>
          <w:rFonts w:ascii="Times New Roman" w:hAnsi="Times New Roman"/>
          <w:sz w:val="24"/>
        </w:rPr>
        <w:t>gegeven,</w:t>
      </w:r>
      <w:r>
        <w:rPr>
          <w:rFonts w:ascii="Times New Roman" w:hAnsi="Times New Roman"/>
          <w:spacing w:val="-8"/>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beknopte</w:t>
      </w:r>
      <w:r>
        <w:rPr>
          <w:rFonts w:ascii="Times New Roman" w:hAnsi="Times New Roman"/>
          <w:spacing w:val="-15"/>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3"/>
          <w:sz w:val="24"/>
        </w:rPr>
        <w:t>zaakrijke</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stijl</w:t>
      </w:r>
      <w:r>
        <w:rPr>
          <w:rFonts w:ascii="Times New Roman" w:hAnsi="Times New Roman"/>
          <w:spacing w:val="-15"/>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verhaal.</w:t>
      </w:r>
      <w:r>
        <w:rPr>
          <w:rFonts w:ascii="Times New Roman" w:hAnsi="Times New Roman"/>
          <w:spacing w:val="-9"/>
          <w:sz w:val="24"/>
        </w:rPr>
        <w:t> </w:t>
      </w:r>
      <w:r>
        <w:rPr>
          <w:rFonts w:ascii="Times New Roman" w:hAnsi="Times New Roman"/>
          <w:sz w:val="24"/>
        </w:rPr>
        <w:t>Snel </w:t>
      </w:r>
      <w:r>
        <w:rPr>
          <w:rFonts w:ascii="Times New Roman" w:hAnsi="Times New Roman"/>
          <w:sz w:val="24"/>
        </w:rPr>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bliksem</w:t>
      </w:r>
      <w:r>
        <w:rPr>
          <w:rFonts w:ascii="Times New Roman" w:hAnsi="Times New Roman"/>
          <w:spacing w:val="-31"/>
          <w:sz w:val="24"/>
        </w:rPr>
        <w:t> </w:t>
      </w:r>
      <w:r>
        <w:rPr>
          <w:rFonts w:ascii="Times New Roman" w:hAnsi="Times New Roman"/>
          <w:sz w:val="24"/>
        </w:rPr>
        <w:t>vloog</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plaats</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plaats,</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hoewel</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4"/>
          <w:sz w:val="24"/>
        </w:rPr>
        <w:t>allen</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uiterste</w:t>
      </w:r>
      <w:r>
        <w:rPr>
          <w:rFonts w:ascii="Times New Roman" w:hAnsi="Times New Roman"/>
          <w:spacing w:val="-22"/>
          <w:sz w:val="24"/>
        </w:rPr>
        <w:t> </w:t>
      </w:r>
      <w:r>
        <w:rPr>
          <w:rFonts w:ascii="Times New Roman" w:hAnsi="Times New Roman"/>
          <w:spacing w:val="-4"/>
          <w:sz w:val="24"/>
        </w:rPr>
        <w:t>volhielden,</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geen </w:t>
      </w:r>
      <w:r>
        <w:rPr>
          <w:rFonts w:ascii="Times New Roman" w:hAnsi="Times New Roman"/>
          <w:sz w:val="24"/>
        </w:rPr>
        <w:t>van deze steden </w:t>
      </w:r>
      <w:r>
        <w:rPr>
          <w:rFonts w:ascii="Times New Roman" w:hAnsi="Times New Roman"/>
          <w:spacing w:val="-3"/>
          <w:sz w:val="24"/>
        </w:rPr>
        <w:t>haar </w:t>
      </w:r>
      <w:r>
        <w:rPr>
          <w:rFonts w:ascii="Times New Roman" w:hAnsi="Times New Roman"/>
          <w:sz w:val="24"/>
        </w:rPr>
        <w:t>poorten voor hem opende, </w:t>
      </w:r>
      <w:r>
        <w:rPr>
          <w:rFonts w:ascii="Times New Roman" w:hAnsi="Times New Roman"/>
          <w:spacing w:val="-4"/>
          <w:sz w:val="24"/>
        </w:rPr>
        <w:t>heeft </w:t>
      </w:r>
      <w:r>
        <w:rPr>
          <w:rFonts w:ascii="Times New Roman" w:hAnsi="Times New Roman"/>
          <w:spacing w:val="-6"/>
          <w:sz w:val="24"/>
        </w:rPr>
        <w:t>hij </w:t>
      </w:r>
      <w:r>
        <w:rPr>
          <w:rFonts w:ascii="Times New Roman" w:hAnsi="Times New Roman"/>
          <w:sz w:val="24"/>
        </w:rPr>
        <w:t>ze toch </w:t>
      </w:r>
      <w:r>
        <w:rPr>
          <w:rFonts w:ascii="Times New Roman" w:hAnsi="Times New Roman"/>
          <w:spacing w:val="-4"/>
          <w:sz w:val="24"/>
        </w:rPr>
        <w:t>allen </w:t>
      </w:r>
      <w:r>
        <w:rPr>
          <w:rFonts w:ascii="Times New Roman" w:hAnsi="Times New Roman"/>
          <w:spacing w:val="-5"/>
          <w:sz w:val="24"/>
        </w:rPr>
        <w:t>in </w:t>
      </w:r>
      <w:r>
        <w:rPr>
          <w:rFonts w:ascii="Times New Roman" w:hAnsi="Times New Roman"/>
          <w:sz w:val="24"/>
        </w:rPr>
        <w:t>korten </w:t>
      </w:r>
      <w:r>
        <w:rPr>
          <w:rFonts w:ascii="Times New Roman" w:hAnsi="Times New Roman"/>
          <w:spacing w:val="-5"/>
          <w:sz w:val="24"/>
        </w:rPr>
        <w:t>tijd in </w:t>
      </w:r>
      <w:r>
        <w:rPr>
          <w:rFonts w:ascii="Times New Roman" w:hAnsi="Times New Roman"/>
          <w:spacing w:val="-2"/>
          <w:sz w:val="24"/>
        </w:rPr>
        <w:t>handen </w:t>
      </w:r>
      <w:r>
        <w:rPr>
          <w:rFonts w:ascii="Times New Roman" w:hAnsi="Times New Roman"/>
          <w:spacing w:val="-2"/>
          <w:sz w:val="24"/>
        </w:rPr>
      </w:r>
      <w:r>
        <w:rPr>
          <w:rFonts w:ascii="Times New Roman" w:hAnsi="Times New Roman"/>
          <w:sz w:val="24"/>
        </w:rPr>
        <w:t>gekregen,</w:t>
      </w:r>
      <w:r>
        <w:rPr>
          <w:rFonts w:ascii="Times New Roman" w:hAnsi="Times New Roman"/>
          <w:spacing w:val="-20"/>
          <w:sz w:val="24"/>
        </w:rPr>
        <w:t> </w:t>
      </w:r>
      <w:r>
        <w:rPr>
          <w:rFonts w:ascii="Times New Roman" w:hAnsi="Times New Roman"/>
          <w:sz w:val="24"/>
        </w:rPr>
        <w:t>ze</w:t>
      </w:r>
      <w:r>
        <w:rPr>
          <w:rFonts w:ascii="Times New Roman" w:hAnsi="Times New Roman"/>
          <w:spacing w:val="-25"/>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3"/>
          <w:sz w:val="24"/>
        </w:rPr>
        <w:t>dezelfde</w:t>
      </w:r>
      <w:r>
        <w:rPr>
          <w:rFonts w:ascii="Times New Roman" w:hAnsi="Times New Roman"/>
          <w:spacing w:val="-27"/>
          <w:sz w:val="24"/>
        </w:rPr>
        <w:t> </w:t>
      </w:r>
      <w:r>
        <w:rPr>
          <w:rFonts w:ascii="Times New Roman" w:hAnsi="Times New Roman"/>
          <w:sz w:val="24"/>
        </w:rPr>
        <w:t>dag</w:t>
      </w:r>
      <w:r>
        <w:rPr>
          <w:rFonts w:ascii="Times New Roman" w:hAnsi="Times New Roman"/>
          <w:spacing w:val="-24"/>
          <w:sz w:val="24"/>
        </w:rPr>
        <w:t> </w:t>
      </w:r>
      <w:r>
        <w:rPr>
          <w:rFonts w:ascii="Times New Roman" w:hAnsi="Times New Roman"/>
          <w:sz w:val="24"/>
        </w:rPr>
        <w:t>opgeëist</w:t>
      </w:r>
      <w:r>
        <w:rPr>
          <w:rFonts w:ascii="Times New Roman" w:hAnsi="Times New Roman"/>
          <w:spacing w:val="-16"/>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ingenomen,</w:t>
      </w:r>
      <w:r>
        <w:rPr>
          <w:rFonts w:ascii="Times New Roman" w:hAnsi="Times New Roman"/>
          <w:spacing w:val="-23"/>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28,</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twee</w:t>
      </w:r>
      <w:r>
        <w:rPr>
          <w:rFonts w:ascii="Times New Roman" w:hAnsi="Times New Roman"/>
          <w:spacing w:val="-23"/>
          <w:sz w:val="24"/>
        </w:rPr>
        <w:t> </w:t>
      </w:r>
      <w:r>
        <w:rPr>
          <w:rFonts w:ascii="Times New Roman" w:hAnsi="Times New Roman"/>
          <w:sz w:val="24"/>
        </w:rPr>
        <w:t>dagen,</w:t>
      </w:r>
      <w:r>
        <w:rPr>
          <w:rFonts w:ascii="Times New Roman" w:hAnsi="Times New Roman"/>
          <w:spacing w:val="-21"/>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32.</w:t>
      </w:r>
      <w:r>
        <w:rPr>
          <w:rFonts w:ascii="Times New Roman" w:hAnsi="Times New Roman"/>
          <w:spacing w:val="-18"/>
          <w:sz w:val="24"/>
        </w:rPr>
        <w:t> </w:t>
      </w:r>
      <w:r>
        <w:rPr>
          <w:rFonts w:ascii="Times New Roman" w:hAnsi="Times New Roman"/>
          <w:sz w:val="24"/>
        </w:rPr>
        <w:t>Nu</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nog </w:t>
      </w:r>
      <w:r>
        <w:rPr>
          <w:rFonts w:ascii="Times New Roman" w:hAnsi="Times New Roman"/>
          <w:sz w:val="24"/>
        </w:rPr>
      </w:r>
      <w:r>
        <w:rPr>
          <w:rFonts w:ascii="Times New Roman" w:hAnsi="Times New Roman"/>
          <w:spacing w:val="3"/>
          <w:sz w:val="24"/>
        </w:rPr>
        <w:t>door</w:t>
      </w:r>
      <w:r>
        <w:rPr>
          <w:rFonts w:ascii="Times New Roman" w:hAnsi="Times New Roman"/>
          <w:spacing w:val="-19"/>
          <w:sz w:val="24"/>
        </w:rPr>
        <w:t> </w:t>
      </w:r>
      <w:r>
        <w:rPr>
          <w:rFonts w:ascii="Times New Roman" w:hAnsi="Times New Roman"/>
          <w:spacing w:val="-5"/>
          <w:sz w:val="24"/>
        </w:rPr>
        <w:t>schrik</w:t>
      </w:r>
      <w:r>
        <w:rPr>
          <w:rFonts w:ascii="Times New Roman" w:hAnsi="Times New Roman"/>
          <w:spacing w:val="-13"/>
          <w:sz w:val="24"/>
        </w:rPr>
        <w:t> </w:t>
      </w:r>
      <w:r>
        <w:rPr>
          <w:rFonts w:ascii="Times New Roman" w:hAnsi="Times New Roman"/>
          <w:spacing w:val="-5"/>
          <w:sz w:val="24"/>
        </w:rPr>
        <w:t>verlamd</w:t>
      </w:r>
      <w:r>
        <w:rPr>
          <w:rFonts w:ascii="Times New Roman" w:hAnsi="Times New Roman"/>
          <w:spacing w:val="-13"/>
          <w:sz w:val="24"/>
        </w:rPr>
        <w:t> </w:t>
      </w:r>
      <w:r>
        <w:rPr>
          <w:rFonts w:ascii="Times New Roman" w:hAnsi="Times New Roman"/>
          <w:sz w:val="24"/>
        </w:rPr>
        <w:t>waren</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nederlaag</w:t>
      </w:r>
      <w:r>
        <w:rPr>
          <w:rFonts w:ascii="Times New Roman" w:hAnsi="Times New Roman"/>
          <w:spacing w:val="-20"/>
          <w:sz w:val="24"/>
        </w:rPr>
        <w:t> </w:t>
      </w:r>
      <w:r>
        <w:rPr>
          <w:rFonts w:ascii="Times New Roman" w:hAnsi="Times New Roman"/>
          <w:spacing w:val="-4"/>
          <w:sz w:val="24"/>
        </w:rPr>
        <w:t>hunner</w:t>
      </w:r>
      <w:r>
        <w:rPr>
          <w:rFonts w:ascii="Times New Roman" w:hAnsi="Times New Roman"/>
          <w:spacing w:val="-17"/>
          <w:sz w:val="24"/>
        </w:rPr>
        <w:t> </w:t>
      </w:r>
      <w:r>
        <w:rPr>
          <w:rFonts w:ascii="Times New Roman" w:hAnsi="Times New Roman"/>
          <w:sz w:val="24"/>
        </w:rPr>
        <w:t>legers</w:t>
      </w:r>
      <w:r>
        <w:rPr>
          <w:rFonts w:ascii="Times New Roman" w:hAnsi="Times New Roman"/>
          <w:spacing w:val="-24"/>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2"/>
          <w:sz w:val="24"/>
        </w:rPr>
        <w:t>dood</w:t>
      </w:r>
      <w:r>
        <w:rPr>
          <w:rFonts w:ascii="Times New Roman" w:hAnsi="Times New Roman"/>
          <w:spacing w:val="-15"/>
          <w:sz w:val="24"/>
        </w:rPr>
        <w:t> </w:t>
      </w:r>
      <w:r>
        <w:rPr>
          <w:rFonts w:ascii="Times New Roman" w:hAnsi="Times New Roman"/>
          <w:spacing w:val="-4"/>
          <w:sz w:val="24"/>
        </w:rPr>
        <w:t>hunner</w:t>
      </w:r>
      <w:r>
        <w:rPr>
          <w:rFonts w:ascii="Times New Roman" w:hAnsi="Times New Roman"/>
          <w:spacing w:val="-12"/>
          <w:sz w:val="24"/>
        </w:rPr>
        <w:t> </w:t>
      </w:r>
      <w:r>
        <w:rPr>
          <w:rFonts w:ascii="Times New Roman" w:hAnsi="Times New Roman"/>
          <w:spacing w:val="-3"/>
          <w:sz w:val="24"/>
        </w:rPr>
        <w:t>koningen,</w:t>
      </w:r>
      <w:r>
        <w:rPr>
          <w:rFonts w:ascii="Times New Roman" w:hAnsi="Times New Roman"/>
          <w:spacing w:val="-11"/>
          <w:sz w:val="24"/>
        </w:rPr>
        <w:t> </w:t>
      </w:r>
      <w:r>
        <w:rPr>
          <w:rFonts w:ascii="Times New Roman" w:hAnsi="Times New Roman"/>
          <w:spacing w:val="-4"/>
          <w:sz w:val="24"/>
        </w:rPr>
        <w:t>heeft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met verstand en </w:t>
      </w:r>
      <w:r>
        <w:rPr>
          <w:rFonts w:ascii="Times New Roman" w:hAnsi="Times New Roman"/>
          <w:spacing w:val="-5"/>
          <w:sz w:val="24"/>
        </w:rPr>
        <w:t>beleid </w:t>
      </w:r>
      <w:r>
        <w:rPr>
          <w:rFonts w:ascii="Times New Roman" w:hAnsi="Times New Roman"/>
          <w:spacing w:val="-6"/>
          <w:sz w:val="24"/>
        </w:rPr>
        <w:t>zijn </w:t>
      </w:r>
      <w:r>
        <w:rPr>
          <w:rFonts w:ascii="Times New Roman" w:hAnsi="Times New Roman"/>
          <w:spacing w:val="-3"/>
          <w:sz w:val="24"/>
        </w:rPr>
        <w:t>slag </w:t>
      </w:r>
      <w:r>
        <w:rPr>
          <w:rFonts w:ascii="Times New Roman" w:hAnsi="Times New Roman"/>
          <w:sz w:val="24"/>
        </w:rPr>
        <w:t>waargenomen. </w:t>
      </w:r>
      <w:r>
        <w:rPr>
          <w:rFonts w:ascii="Times New Roman" w:hAnsi="Times New Roman"/>
          <w:spacing w:val="-6"/>
          <w:sz w:val="24"/>
        </w:rPr>
        <w:t>Zie </w:t>
      </w:r>
      <w:r>
        <w:rPr>
          <w:rFonts w:ascii="Times New Roman" w:hAnsi="Times New Roman"/>
          <w:sz w:val="24"/>
        </w:rPr>
        <w:t>hoeveel </w:t>
      </w:r>
      <w:r>
        <w:rPr>
          <w:rFonts w:ascii="Times New Roman" w:hAnsi="Times New Roman"/>
          <w:spacing w:val="-3"/>
          <w:sz w:val="24"/>
        </w:rPr>
        <w:t>werks </w:t>
      </w:r>
      <w:r>
        <w:rPr>
          <w:rFonts w:ascii="Times New Roman" w:hAnsi="Times New Roman"/>
          <w:sz w:val="24"/>
        </w:rPr>
        <w:t>in </w:t>
      </w:r>
      <w:r>
        <w:rPr>
          <w:rFonts w:ascii="Times New Roman" w:hAnsi="Times New Roman"/>
          <w:spacing w:val="-3"/>
          <w:sz w:val="24"/>
        </w:rPr>
        <w:t>zeer weinig tijd gedaan kan </w:t>
      </w:r>
      <w:r>
        <w:rPr>
          <w:rFonts w:ascii="Times New Roman" w:hAnsi="Times New Roman"/>
          <w:spacing w:val="-3"/>
          <w:sz w:val="24"/>
        </w:rPr>
      </w:r>
      <w:r>
        <w:rPr>
          <w:rFonts w:ascii="Times New Roman" w:hAnsi="Times New Roman"/>
          <w:sz w:val="24"/>
        </w:rPr>
        <w:t>worden,</w:t>
      </w:r>
      <w:r>
        <w:rPr>
          <w:rFonts w:ascii="Times New Roman" w:hAnsi="Times New Roman"/>
          <w:spacing w:val="-22"/>
          <w:sz w:val="24"/>
        </w:rPr>
        <w:t> </w:t>
      </w:r>
      <w:r>
        <w:rPr>
          <w:rFonts w:ascii="Times New Roman" w:hAnsi="Times New Roman"/>
          <w:spacing w:val="-4"/>
          <w:sz w:val="24"/>
        </w:rPr>
        <w:t>indien</w:t>
      </w:r>
      <w:r>
        <w:rPr>
          <w:rFonts w:ascii="Times New Roman" w:hAnsi="Times New Roman"/>
          <w:spacing w:val="-36"/>
          <w:sz w:val="24"/>
        </w:rPr>
        <w:t> </w:t>
      </w:r>
      <w:r>
        <w:rPr>
          <w:rFonts w:ascii="Times New Roman" w:hAnsi="Times New Roman"/>
          <w:spacing w:val="-5"/>
          <w:sz w:val="24"/>
        </w:rPr>
        <w:t>wij</w:t>
      </w:r>
      <w:r>
        <w:rPr>
          <w:rFonts w:ascii="Times New Roman" w:hAnsi="Times New Roman"/>
          <w:spacing w:val="-33"/>
          <w:sz w:val="24"/>
        </w:rPr>
        <w:t> </w:t>
      </w:r>
      <w:r>
        <w:rPr>
          <w:rFonts w:ascii="Times New Roman" w:hAnsi="Times New Roman"/>
          <w:sz w:val="24"/>
        </w:rPr>
        <w:t>slechts</w:t>
      </w:r>
      <w:r>
        <w:rPr>
          <w:rFonts w:ascii="Times New Roman" w:hAnsi="Times New Roman"/>
          <w:spacing w:val="-37"/>
          <w:sz w:val="24"/>
        </w:rPr>
        <w:t> </w:t>
      </w:r>
      <w:r>
        <w:rPr>
          <w:rFonts w:ascii="Times New Roman" w:hAnsi="Times New Roman"/>
          <w:spacing w:val="-6"/>
          <w:sz w:val="24"/>
        </w:rPr>
        <w:t>ijverig</w:t>
      </w:r>
      <w:r>
        <w:rPr>
          <w:rFonts w:ascii="Times New Roman" w:hAnsi="Times New Roman"/>
          <w:spacing w:val="-23"/>
          <w:sz w:val="24"/>
        </w:rPr>
        <w:t> </w:t>
      </w:r>
      <w:r>
        <w:rPr>
          <w:rFonts w:ascii="Times New Roman" w:hAnsi="Times New Roman"/>
          <w:sz w:val="24"/>
        </w:rPr>
        <w:t>werkzaam</w:t>
      </w:r>
      <w:r>
        <w:rPr>
          <w:rFonts w:ascii="Times New Roman" w:hAnsi="Times New Roman"/>
          <w:spacing w:val="-37"/>
          <w:sz w:val="24"/>
        </w:rPr>
        <w:t> </w:t>
      </w:r>
      <w:r>
        <w:rPr>
          <w:rFonts w:ascii="Times New Roman" w:hAnsi="Times New Roman"/>
          <w:spacing w:val="-5"/>
          <w:sz w:val="24"/>
        </w:rPr>
        <w:t>willen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4"/>
          <w:sz w:val="24"/>
        </w:rPr>
        <w:t>gebruik</w:t>
      </w:r>
      <w:r>
        <w:rPr>
          <w:rFonts w:ascii="Times New Roman" w:hAnsi="Times New Roman"/>
          <w:spacing w:val="-20"/>
          <w:sz w:val="24"/>
        </w:rPr>
        <w:t> </w:t>
      </w:r>
      <w:r>
        <w:rPr>
          <w:rFonts w:ascii="Times New Roman" w:hAnsi="Times New Roman"/>
          <w:spacing w:val="-6"/>
          <w:sz w:val="24"/>
        </w:rPr>
        <w:t>willen</w:t>
      </w:r>
      <w:r>
        <w:rPr>
          <w:rFonts w:ascii="Times New Roman" w:hAnsi="Times New Roman"/>
          <w:spacing w:val="-31"/>
          <w:sz w:val="24"/>
        </w:rPr>
        <w:t> </w:t>
      </w:r>
      <w:r>
        <w:rPr>
          <w:rFonts w:ascii="Times New Roman" w:hAnsi="Times New Roman"/>
          <w:spacing w:val="-4"/>
          <w:sz w:val="24"/>
        </w:rPr>
        <w:t>maken</w:t>
      </w:r>
      <w:r>
        <w:rPr>
          <w:rFonts w:ascii="Times New Roman" w:hAnsi="Times New Roman"/>
          <w:spacing w:val="-31"/>
          <w:sz w:val="24"/>
        </w:rPr>
        <w:t> </w:t>
      </w:r>
      <w:r>
        <w:rPr>
          <w:rFonts w:ascii="Times New Roman" w:hAnsi="Times New Roman"/>
          <w:spacing w:val="-3"/>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4"/>
          <w:sz w:val="24"/>
        </w:rPr>
        <w:t>gelegenheid, </w:t>
      </w:r>
      <w:r>
        <w:rPr>
          <w:rFonts w:ascii="Times New Roman" w:hAnsi="Times New Roman"/>
          <w:spacing w:val="-4"/>
          <w:sz w:val="24"/>
        </w:rPr>
      </w:r>
      <w:r>
        <w:rPr>
          <w:rFonts w:ascii="Times New Roman" w:hAnsi="Times New Roman"/>
          <w:sz w:val="24"/>
        </w:rPr>
        <w:t>die </w:t>
      </w:r>
      <w:r>
        <w:rPr>
          <w:rFonts w:ascii="Times New Roman" w:hAnsi="Times New Roman"/>
          <w:spacing w:val="-3"/>
          <w:sz w:val="24"/>
        </w:rPr>
        <w:t>zich </w:t>
      </w:r>
      <w:r>
        <w:rPr>
          <w:rFonts w:ascii="Times New Roman" w:hAnsi="Times New Roman"/>
          <w:sz w:val="24"/>
        </w:rPr>
        <w:t>ons</w:t>
      </w:r>
      <w:r>
        <w:rPr>
          <w:rFonts w:ascii="Times New Roman" w:hAnsi="Times New Roman"/>
          <w:spacing w:val="-6"/>
          <w:sz w:val="24"/>
        </w:rPr>
        <w:t> </w:t>
      </w:r>
      <w:r>
        <w:rPr>
          <w:rFonts w:ascii="Times New Roman" w:hAnsi="Times New Roman"/>
          <w:spacing w:val="-3"/>
          <w:sz w:val="24"/>
        </w:rPr>
        <w:t>aanbiedt.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2"/>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strengheid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overwonnenen.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kind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lijfsbehoud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verleend,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sloeg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scherpte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zwaards,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32,</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35</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verv,.</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hij </w:t>
      </w:r>
      <w:r>
        <w:rPr>
          <w:rFonts w:ascii="Times New Roman" w:hAnsi="Times New Roman" w:cs="Times New Roman" w:eastAsia="Times New Roman" w:hint="default"/>
          <w:i/>
          <w:sz w:val="24"/>
          <w:szCs w:val="24"/>
        </w:rPr>
        <w:t>verbande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alles</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pacing w:val="-3"/>
          <w:sz w:val="24"/>
          <w:szCs w:val="24"/>
        </w:rPr>
        <w:t>wat</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adem</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had</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40,</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liet</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geen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overigen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overblijven.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militaire</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BodyText"/>
        <w:spacing w:line="261" w:lineRule="auto" w:before="53"/>
        <w:ind w:left="115" w:right="120"/>
        <w:jc w:val="both"/>
      </w:pPr>
      <w:r>
        <w:rPr>
          <w:spacing w:val="-3"/>
        </w:rPr>
        <w:t>executie </w:t>
      </w:r>
      <w:r>
        <w:rPr/>
        <w:t>kunnen rechtvaardigen, behalve dat zij deden </w:t>
      </w:r>
      <w:r>
        <w:rPr>
          <w:rFonts w:ascii="Times New Roman" w:hAnsi="Times New Roman"/>
          <w:i/>
        </w:rPr>
        <w:t>gelijk als de Heere de God Israëls, geboden</w:t>
      </w:r>
      <w:r>
        <w:rPr>
          <w:rFonts w:ascii="Times New Roman" w:hAnsi="Times New Roman"/>
          <w:i/>
          <w:spacing w:val="-17"/>
        </w:rPr>
        <w:t> </w:t>
      </w:r>
      <w:r>
        <w:rPr>
          <w:rFonts w:ascii="Times New Roman" w:hAnsi="Times New Roman"/>
          <w:i/>
        </w:rPr>
        <w:t>had,</w:t>
      </w:r>
      <w:r>
        <w:rPr>
          <w:rFonts w:ascii="Times New Roman" w:hAnsi="Times New Roman"/>
          <w:i/>
          <w:spacing w:val="-16"/>
        </w:rPr>
        <w:t> </w:t>
      </w:r>
      <w:r>
        <w:rPr/>
        <w:t>vers</w:t>
      </w:r>
      <w:r>
        <w:rPr>
          <w:spacing w:val="-22"/>
        </w:rPr>
        <w:t> </w:t>
      </w:r>
      <w:r>
        <w:rPr/>
        <w:t>40,</w:t>
      </w:r>
      <w:r>
        <w:rPr>
          <w:spacing w:val="-16"/>
        </w:rPr>
        <w:t> </w:t>
      </w:r>
      <w:r>
        <w:rPr/>
        <w:t>hetgeen</w:t>
      </w:r>
      <w:r>
        <w:rPr>
          <w:spacing w:val="-21"/>
        </w:rPr>
        <w:t> </w:t>
      </w:r>
      <w:r>
        <w:rPr/>
        <w:t>voldoende</w:t>
      </w:r>
      <w:r>
        <w:rPr>
          <w:spacing w:val="-18"/>
        </w:rPr>
        <w:t> </w:t>
      </w:r>
      <w:r>
        <w:rPr/>
        <w:t>was,</w:t>
      </w:r>
      <w:r>
        <w:rPr>
          <w:spacing w:val="-13"/>
        </w:rPr>
        <w:t> </w:t>
      </w:r>
      <w:r>
        <w:rPr>
          <w:spacing w:val="-3"/>
        </w:rPr>
        <w:t>niet</w:t>
      </w:r>
      <w:r>
        <w:rPr>
          <w:spacing w:val="-15"/>
        </w:rPr>
        <w:t> </w:t>
      </w:r>
      <w:r>
        <w:rPr>
          <w:spacing w:val="-4"/>
        </w:rPr>
        <w:t>alleen</w:t>
      </w:r>
      <w:r>
        <w:rPr>
          <w:spacing w:val="-24"/>
        </w:rPr>
        <w:t> </w:t>
      </w:r>
      <w:r>
        <w:rPr>
          <w:spacing w:val="2"/>
        </w:rPr>
        <w:t>om</w:t>
      </w:r>
      <w:r>
        <w:rPr>
          <w:spacing w:val="-25"/>
        </w:rPr>
        <w:t> </w:t>
      </w:r>
      <w:r>
        <w:rPr/>
        <w:t>hen</w:t>
      </w:r>
      <w:r>
        <w:rPr>
          <w:spacing w:val="-23"/>
        </w:rPr>
        <w:t> </w:t>
      </w:r>
      <w:r>
        <w:rPr/>
        <w:t>te</w:t>
      </w:r>
      <w:r>
        <w:rPr>
          <w:spacing w:val="-17"/>
        </w:rPr>
        <w:t> </w:t>
      </w:r>
      <w:r>
        <w:rPr/>
        <w:t>steunen</w:t>
      </w:r>
      <w:r>
        <w:rPr>
          <w:spacing w:val="-22"/>
        </w:rPr>
        <w:t> </w:t>
      </w:r>
      <w:r>
        <w:rPr/>
        <w:t>en</w:t>
      </w:r>
      <w:r>
        <w:rPr>
          <w:spacing w:val="-22"/>
        </w:rPr>
        <w:t> </w:t>
      </w:r>
      <w:r>
        <w:rPr/>
        <w:t>hen</w:t>
      </w:r>
      <w:r>
        <w:rPr>
          <w:spacing w:val="-23"/>
        </w:rPr>
        <w:t> </w:t>
      </w:r>
      <w:r>
        <w:rPr/>
        <w:t>te</w:t>
      </w:r>
      <w:r>
        <w:rPr>
          <w:spacing w:val="-17"/>
        </w:rPr>
        <w:t> </w:t>
      </w:r>
      <w:r>
        <w:rPr/>
        <w:t>verdedigen </w:t>
      </w:r>
      <w:r>
        <w:rPr/>
        <w:t>tegen</w:t>
      </w:r>
      <w:r>
        <w:rPr>
          <w:spacing w:val="-34"/>
        </w:rPr>
        <w:t> </w:t>
      </w:r>
      <w:r>
        <w:rPr/>
        <w:t>de</w:t>
      </w:r>
      <w:r>
        <w:rPr>
          <w:spacing w:val="-30"/>
        </w:rPr>
        <w:t> </w:t>
      </w:r>
      <w:r>
        <w:rPr>
          <w:spacing w:val="-4"/>
        </w:rPr>
        <w:t>beschuldiging</w:t>
      </w:r>
      <w:r>
        <w:rPr>
          <w:spacing w:val="-29"/>
        </w:rPr>
        <w:t> </w:t>
      </w:r>
      <w:r>
        <w:rPr/>
        <w:t>van</w:t>
      </w:r>
      <w:r>
        <w:rPr>
          <w:spacing w:val="-37"/>
        </w:rPr>
        <w:t> </w:t>
      </w:r>
      <w:r>
        <w:rPr/>
        <w:t>wreedheid,</w:t>
      </w:r>
      <w:r>
        <w:rPr>
          <w:spacing w:val="-31"/>
        </w:rPr>
        <w:t> </w:t>
      </w:r>
      <w:r>
        <w:rPr>
          <w:spacing w:val="-3"/>
        </w:rPr>
        <w:t>maar</w:t>
      </w:r>
      <w:r>
        <w:rPr>
          <w:spacing w:val="-29"/>
        </w:rPr>
        <w:t> </w:t>
      </w:r>
      <w:r>
        <w:rPr>
          <w:spacing w:val="8"/>
        </w:rPr>
        <w:t>omte</w:t>
      </w:r>
      <w:r>
        <w:rPr>
          <w:spacing w:val="-30"/>
        </w:rPr>
        <w:t> </w:t>
      </w:r>
      <w:r>
        <w:rPr>
          <w:spacing w:val="-5"/>
        </w:rPr>
        <w:t>heiligen</w:t>
      </w:r>
      <w:r>
        <w:rPr>
          <w:spacing w:val="-38"/>
        </w:rPr>
        <w:t> </w:t>
      </w:r>
      <w:r>
        <w:rPr/>
        <w:t>hetgeen</w:t>
      </w:r>
      <w:r>
        <w:rPr>
          <w:spacing w:val="-35"/>
        </w:rPr>
        <w:t> </w:t>
      </w:r>
      <w:r>
        <w:rPr>
          <w:spacing w:val="-5"/>
        </w:rPr>
        <w:t>zij</w:t>
      </w:r>
      <w:r>
        <w:rPr>
          <w:spacing w:val="-36"/>
        </w:rPr>
        <w:t> </w:t>
      </w:r>
      <w:r>
        <w:rPr/>
        <w:t>gedaan</w:t>
      </w:r>
      <w:r>
        <w:rPr>
          <w:spacing w:val="-33"/>
        </w:rPr>
        <w:t> </w:t>
      </w:r>
      <w:r>
        <w:rPr>
          <w:spacing w:val="-3"/>
        </w:rPr>
        <w:t>hadden,</w:t>
      </w:r>
      <w:r>
        <w:rPr>
          <w:spacing w:val="-33"/>
        </w:rPr>
        <w:t> </w:t>
      </w:r>
      <w:r>
        <w:rPr/>
        <w:t>en</w:t>
      </w:r>
      <w:r>
        <w:rPr>
          <w:spacing w:val="-33"/>
        </w:rPr>
        <w:t> </w:t>
      </w:r>
      <w:r>
        <w:rPr/>
        <w:t>het</w:t>
      </w:r>
      <w:r>
        <w:rPr>
          <w:spacing w:val="-33"/>
        </w:rPr>
        <w:t> </w:t>
      </w:r>
      <w:r>
        <w:rPr/>
        <w:t>tot</w:t>
      </w:r>
      <w:r>
        <w:rPr>
          <w:spacing w:val="-33"/>
        </w:rPr>
        <w:t> </w:t>
      </w:r>
      <w:r>
        <w:rPr>
          <w:spacing w:val="-3"/>
        </w:rPr>
        <w:t>een </w:t>
      </w:r>
      <w:r>
        <w:rPr>
          <w:spacing w:val="-3"/>
        </w:rPr>
      </w:r>
      <w:r>
        <w:rPr/>
        <w:t>Gode</w:t>
      </w:r>
      <w:r>
        <w:rPr>
          <w:spacing w:val="-22"/>
        </w:rPr>
        <w:t> </w:t>
      </w:r>
      <w:r>
        <w:rPr>
          <w:spacing w:val="-5"/>
        </w:rPr>
        <w:t>welbehaaglijk</w:t>
      </w:r>
      <w:r>
        <w:rPr>
          <w:spacing w:val="-18"/>
        </w:rPr>
        <w:t> </w:t>
      </w:r>
      <w:r>
        <w:rPr>
          <w:spacing w:val="-3"/>
        </w:rPr>
        <w:t>dienen</w:t>
      </w:r>
      <w:r>
        <w:rPr>
          <w:spacing w:val="-30"/>
        </w:rPr>
        <w:t> </w:t>
      </w:r>
      <w:r>
        <w:rPr/>
        <w:t>te</w:t>
      </w:r>
      <w:r>
        <w:rPr>
          <w:spacing w:val="-23"/>
        </w:rPr>
        <w:t> </w:t>
      </w:r>
      <w:r>
        <w:rPr>
          <w:spacing w:val="-3"/>
        </w:rPr>
        <w:t>maken</w:t>
      </w:r>
      <w:r>
        <w:rPr>
          <w:spacing w:val="-30"/>
        </w:rPr>
        <w:t> </w:t>
      </w:r>
      <w:r>
        <w:rPr/>
        <w:t>van</w:t>
      </w:r>
      <w:r>
        <w:rPr>
          <w:spacing w:val="-30"/>
        </w:rPr>
        <w:t> </w:t>
      </w:r>
      <w:r>
        <w:rPr>
          <w:spacing w:val="-6"/>
        </w:rPr>
        <w:t>Zijn</w:t>
      </w:r>
      <w:r>
        <w:rPr>
          <w:spacing w:val="-26"/>
        </w:rPr>
        <w:t> </w:t>
      </w:r>
      <w:r>
        <w:rPr/>
        <w:t>gerechtigheid.</w:t>
      </w:r>
      <w:r>
        <w:rPr>
          <w:spacing w:val="-20"/>
        </w:rPr>
        <w:t> </w:t>
      </w:r>
      <w:r>
        <w:rPr>
          <w:spacing w:val="-3"/>
        </w:rPr>
        <w:t>Hiermede</w:t>
      </w:r>
      <w:r>
        <w:rPr>
          <w:spacing w:val="-25"/>
        </w:rPr>
        <w:t> </w:t>
      </w:r>
      <w:r>
        <w:rPr>
          <w:spacing w:val="-4"/>
        </w:rPr>
        <w:t>wilde</w:t>
      </w:r>
      <w:r>
        <w:rPr>
          <w:spacing w:val="-27"/>
        </w:rPr>
        <w:t> </w:t>
      </w:r>
      <w:r>
        <w:rPr/>
        <w:t>God</w:t>
      </w:r>
      <w:r>
        <w:rPr>
          <w:spacing w:val="-25"/>
        </w:rPr>
        <w:t> </w:t>
      </w:r>
      <w:r>
        <w:rPr>
          <w:spacing w:val="-6"/>
        </w:rPr>
        <w:t>Zijn</w:t>
      </w:r>
      <w:r>
        <w:rPr>
          <w:spacing w:val="-26"/>
        </w:rPr>
        <w:t> </w:t>
      </w:r>
      <w:r>
        <w:rPr/>
        <w:t>haten</w:t>
      </w:r>
      <w:r>
        <w:rPr>
          <w:spacing w:val="-28"/>
        </w:rPr>
        <w:t> </w:t>
      </w:r>
      <w:r>
        <w:rPr/>
        <w:t>tonen </w:t>
      </w:r>
      <w:r>
        <w:rPr/>
        <w:t>van de </w:t>
      </w:r>
      <w:r>
        <w:rPr>
          <w:spacing w:val="-3"/>
        </w:rPr>
        <w:t>afgoderijen </w:t>
      </w:r>
      <w:r>
        <w:rPr/>
        <w:t>en andere </w:t>
      </w:r>
      <w:r>
        <w:rPr>
          <w:spacing w:val="-4"/>
        </w:rPr>
        <w:t>afgrijselijkheden </w:t>
      </w:r>
      <w:r>
        <w:rPr/>
        <w:t>waaraan de </w:t>
      </w:r>
      <w:r>
        <w:rPr>
          <w:spacing w:val="-3"/>
        </w:rPr>
        <w:t>Kanaänieten zich </w:t>
      </w:r>
      <w:r>
        <w:rPr/>
        <w:t>hadden </w:t>
      </w:r>
      <w:r>
        <w:rPr>
          <w:spacing w:val="-4"/>
        </w:rPr>
        <w:t>schuldig</w:t>
      </w:r>
      <w:r>
        <w:rPr>
          <w:spacing w:val="52"/>
        </w:rPr>
        <w:t> </w:t>
      </w:r>
      <w:r>
        <w:rPr>
          <w:spacing w:val="52"/>
        </w:rPr>
      </w:r>
      <w:r>
        <w:rPr/>
        <w:t>gemaakt, en het aan ons overlaten </w:t>
      </w:r>
      <w:r>
        <w:rPr>
          <w:spacing w:val="-3"/>
        </w:rPr>
        <w:t>om, naar </w:t>
      </w:r>
      <w:r>
        <w:rPr/>
        <w:t>het ontzettende van de verwoesting, die over hen </w:t>
      </w:r>
      <w:r>
        <w:rPr/>
        <w:t>gekomen</w:t>
      </w:r>
      <w:r>
        <w:rPr>
          <w:spacing w:val="-13"/>
        </w:rPr>
        <w:t> </w:t>
      </w:r>
      <w:r>
        <w:rPr>
          <w:spacing w:val="-4"/>
        </w:rPr>
        <w:t>is</w:t>
      </w:r>
      <w:r>
        <w:rPr>
          <w:spacing w:val="-11"/>
        </w:rPr>
        <w:t> </w:t>
      </w:r>
      <w:r>
        <w:rPr/>
        <w:t>toen</w:t>
      </w:r>
      <w:r>
        <w:rPr>
          <w:spacing w:val="-10"/>
        </w:rPr>
        <w:t> </w:t>
      </w:r>
      <w:r>
        <w:rPr/>
        <w:t>de</w:t>
      </w:r>
      <w:r>
        <w:rPr>
          <w:spacing w:val="-8"/>
        </w:rPr>
        <w:t> </w:t>
      </w:r>
      <w:r>
        <w:rPr/>
        <w:t>mate</w:t>
      </w:r>
      <w:r>
        <w:rPr>
          <w:spacing w:val="-13"/>
        </w:rPr>
        <w:t> </w:t>
      </w:r>
      <w:r>
        <w:rPr>
          <w:spacing w:val="-4"/>
        </w:rPr>
        <w:t>hunner</w:t>
      </w:r>
      <w:r>
        <w:rPr>
          <w:spacing w:val="-6"/>
        </w:rPr>
        <w:t> </w:t>
      </w:r>
      <w:r>
        <w:rPr>
          <w:spacing w:val="-3"/>
        </w:rPr>
        <w:t>ongerechtigheid</w:t>
      </w:r>
      <w:r>
        <w:rPr>
          <w:spacing w:val="5"/>
        </w:rPr>
        <w:t> </w:t>
      </w:r>
      <w:r>
        <w:rPr>
          <w:spacing w:val="-6"/>
        </w:rPr>
        <w:t>eindelijk</w:t>
      </w:r>
      <w:r>
        <w:rPr>
          <w:spacing w:val="1"/>
        </w:rPr>
        <w:t> </w:t>
      </w:r>
      <w:r>
        <w:rPr/>
        <w:t>vol</w:t>
      </w:r>
      <w:r>
        <w:rPr>
          <w:spacing w:val="-15"/>
        </w:rPr>
        <w:t> </w:t>
      </w:r>
      <w:r>
        <w:rPr/>
        <w:t>was, te</w:t>
      </w:r>
      <w:r>
        <w:rPr>
          <w:spacing w:val="-8"/>
        </w:rPr>
        <w:t> </w:t>
      </w:r>
      <w:r>
        <w:rPr/>
        <w:t>oordelen</w:t>
      </w:r>
      <w:r>
        <w:rPr>
          <w:spacing w:val="-12"/>
        </w:rPr>
        <w:t> </w:t>
      </w:r>
      <w:r>
        <w:rPr/>
        <w:t>hoe</w:t>
      </w:r>
      <w:r>
        <w:rPr>
          <w:spacing w:val="-11"/>
        </w:rPr>
        <w:t> </w:t>
      </w:r>
      <w:r>
        <w:rPr>
          <w:spacing w:val="2"/>
        </w:rPr>
        <w:t>groot</w:t>
      </w:r>
      <w:r>
        <w:rPr>
          <w:spacing w:val="-4"/>
        </w:rPr>
        <w:t> </w:t>
      </w:r>
      <w:r>
        <w:rPr/>
        <w:t>wel</w:t>
      </w:r>
      <w:r>
        <w:rPr>
          <w:spacing w:val="-18"/>
        </w:rPr>
        <w:t> </w:t>
      </w:r>
      <w:r>
        <w:rPr/>
        <w:t>de </w:t>
      </w:r>
      <w:r>
        <w:rPr/>
        <w:t>terging</w:t>
      </w:r>
      <w:r>
        <w:rPr>
          <w:spacing w:val="-11"/>
        </w:rPr>
        <w:t> </w:t>
      </w:r>
      <w:r>
        <w:rPr/>
        <w:t>is</w:t>
      </w:r>
      <w:r>
        <w:rPr>
          <w:spacing w:val="-11"/>
        </w:rPr>
        <w:t> </w:t>
      </w:r>
      <w:r>
        <w:rPr/>
        <w:t>geweest,</w:t>
      </w:r>
      <w:r>
        <w:rPr>
          <w:spacing w:val="-11"/>
        </w:rPr>
        <w:t> </w:t>
      </w:r>
      <w:r>
        <w:rPr/>
        <w:t>waarmee</w:t>
      </w:r>
      <w:r>
        <w:rPr>
          <w:spacing w:val="-11"/>
        </w:rPr>
        <w:t> </w:t>
      </w:r>
      <w:r>
        <w:rPr/>
        <w:t>zij</w:t>
      </w:r>
      <w:r>
        <w:rPr>
          <w:spacing w:val="-11"/>
        </w:rPr>
        <w:t> </w:t>
      </w:r>
      <w:r>
        <w:rPr/>
        <w:t>Hem</w:t>
      </w:r>
      <w:r>
        <w:rPr>
          <w:spacing w:val="-11"/>
        </w:rPr>
        <w:t> </w:t>
      </w:r>
      <w:r>
        <w:rPr/>
        <w:t>getergd</w:t>
      </w:r>
      <w:r>
        <w:rPr>
          <w:spacing w:val="-11"/>
        </w:rPr>
        <w:t> </w:t>
      </w:r>
      <w:r>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3"/>
        </w:numPr>
        <w:tabs>
          <w:tab w:pos="35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Hiermede wilde </w:t>
      </w:r>
      <w:r>
        <w:rPr>
          <w:rFonts w:ascii="Times New Roman" w:hAnsi="Times New Roman"/>
          <w:sz w:val="24"/>
        </w:rPr>
        <w:t>Hij </w:t>
      </w:r>
      <w:r>
        <w:rPr>
          <w:rFonts w:ascii="Times New Roman" w:hAnsi="Times New Roman"/>
          <w:spacing w:val="-3"/>
          <w:sz w:val="24"/>
        </w:rPr>
        <w:t>Zijn liefde verheerlijken voor Zijn volk Israël, door zoveel mensen </w:t>
      </w:r>
      <w:r>
        <w:rPr>
          <w:rFonts w:ascii="Times New Roman" w:hAnsi="Times New Roman"/>
          <w:sz w:val="24"/>
        </w:rPr>
        <w:t>in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plaats</w:t>
      </w:r>
      <w:r>
        <w:rPr>
          <w:rFonts w:ascii="Times New Roman" w:hAnsi="Times New Roman"/>
          <w:spacing w:val="-33"/>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3"/>
          <w:sz w:val="24"/>
        </w:rPr>
        <w:t>geven,</w:t>
      </w:r>
      <w:r>
        <w:rPr>
          <w:rFonts w:ascii="Times New Roman" w:hAnsi="Times New Roman"/>
          <w:spacing w:val="-23"/>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"volken</w:t>
      </w:r>
      <w:r>
        <w:rPr>
          <w:rFonts w:ascii="Times New Roman" w:hAnsi="Times New Roman"/>
          <w:spacing w:val="-32"/>
          <w:sz w:val="24"/>
        </w:rPr>
        <w:t> </w:t>
      </w:r>
      <w:r>
        <w:rPr>
          <w:rFonts w:ascii="Times New Roman" w:hAnsi="Times New Roman"/>
          <w:sz w:val="24"/>
        </w:rPr>
        <w:t>inplaats</w:t>
      </w:r>
      <w:r>
        <w:rPr>
          <w:rFonts w:ascii="Times New Roman" w:hAnsi="Times New Roman"/>
          <w:spacing w:val="-40"/>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3"/>
          <w:sz w:val="24"/>
        </w:rPr>
        <w:t>ziel,"</w:t>
      </w:r>
      <w:r>
        <w:rPr>
          <w:rFonts w:ascii="Times New Roman" w:hAnsi="Times New Roman"/>
          <w:spacing w:val="-36"/>
          <w:sz w:val="24"/>
        </w:rPr>
        <w:t> </w:t>
      </w:r>
      <w:r>
        <w:rPr>
          <w:rFonts w:ascii="Times New Roman" w:hAnsi="Times New Roman"/>
          <w:spacing w:val="-5"/>
          <w:sz w:val="24"/>
        </w:rPr>
        <w:t>Jesaja</w:t>
      </w:r>
      <w:r>
        <w:rPr>
          <w:rFonts w:ascii="Times New Roman" w:hAnsi="Times New Roman"/>
          <w:spacing w:val="-24"/>
          <w:sz w:val="24"/>
        </w:rPr>
        <w:t> </w:t>
      </w:r>
      <w:r>
        <w:rPr>
          <w:rFonts w:ascii="Times New Roman" w:hAnsi="Times New Roman"/>
          <w:sz w:val="24"/>
        </w:rPr>
        <w:t>43:4,</w:t>
      </w:r>
      <w:r>
        <w:rPr>
          <w:rFonts w:ascii="Times New Roman" w:hAnsi="Times New Roman"/>
          <w:spacing w:val="-29"/>
          <w:sz w:val="24"/>
        </w:rPr>
        <w:t> </w:t>
      </w:r>
      <w:r>
        <w:rPr>
          <w:rFonts w:ascii="Times New Roman" w:hAnsi="Times New Roman"/>
          <w:sz w:val="24"/>
        </w:rPr>
        <w:t>toen</w:t>
      </w:r>
      <w:r>
        <w:rPr>
          <w:rFonts w:ascii="Times New Roman" w:hAnsi="Times New Roman"/>
          <w:spacing w:val="-32"/>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heidenen</w:t>
      </w:r>
      <w:r>
        <w:rPr>
          <w:rFonts w:ascii="Times New Roman" w:hAnsi="Times New Roman"/>
          <w:spacing w:val="-32"/>
          <w:sz w:val="24"/>
        </w:rPr>
        <w:t> </w:t>
      </w:r>
      <w:r>
        <w:rPr>
          <w:rFonts w:ascii="Times New Roman" w:hAnsi="Times New Roman"/>
          <w:sz w:val="24"/>
        </w:rPr>
        <w:t>verdreven</w:t>
      </w:r>
      <w:r>
        <w:rPr>
          <w:rFonts w:ascii="Times New Roman" w:hAnsi="Times New Roman"/>
          <w:spacing w:val="-31"/>
          <w:sz w:val="24"/>
        </w:rPr>
        <w:t> </w:t>
      </w:r>
      <w:r>
        <w:rPr>
          <w:rFonts w:ascii="Times New Roman" w:hAnsi="Times New Roman"/>
          <w:sz w:val="24"/>
        </w:rPr>
        <w:t>werden, </w:t>
      </w:r>
      <w:r>
        <w:rPr>
          <w:rFonts w:ascii="Times New Roman" w:hAnsi="Times New Roman"/>
          <w:sz w:val="24"/>
        </w:rPr>
      </w:r>
      <w:r>
        <w:rPr>
          <w:rFonts w:ascii="Times New Roman" w:hAnsi="Times New Roman"/>
          <w:spacing w:val="5"/>
          <w:sz w:val="24"/>
        </w:rPr>
        <w:t>omplaatste</w:t>
      </w:r>
      <w:r>
        <w:rPr>
          <w:rFonts w:ascii="Times New Roman" w:hAnsi="Times New Roman"/>
          <w:spacing w:val="-28"/>
          <w:sz w:val="24"/>
        </w:rPr>
        <w:t> </w:t>
      </w:r>
      <w:r>
        <w:rPr>
          <w:rFonts w:ascii="Times New Roman" w:hAnsi="Times New Roman"/>
          <w:spacing w:val="-3"/>
          <w:sz w:val="24"/>
        </w:rPr>
        <w:t>maken</w:t>
      </w:r>
      <w:r>
        <w:rPr>
          <w:rFonts w:ascii="Times New Roman" w:hAnsi="Times New Roman"/>
          <w:spacing w:val="-35"/>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deze</w:t>
      </w:r>
      <w:r>
        <w:rPr>
          <w:rFonts w:ascii="Times New Roman" w:hAnsi="Times New Roman"/>
          <w:spacing w:val="-28"/>
          <w:sz w:val="24"/>
        </w:rPr>
        <w:t> </w:t>
      </w:r>
      <w:r>
        <w:rPr>
          <w:rFonts w:ascii="Times New Roman" w:hAnsi="Times New Roman"/>
          <w:sz w:val="24"/>
        </w:rPr>
        <w:t>wijnstok,"</w:t>
      </w:r>
      <w:r>
        <w:rPr>
          <w:rFonts w:ascii="Times New Roman" w:hAnsi="Times New Roman"/>
          <w:spacing w:val="-34"/>
          <w:sz w:val="24"/>
        </w:rPr>
        <w:t> </w:t>
      </w:r>
      <w:r>
        <w:rPr>
          <w:rFonts w:ascii="Times New Roman" w:hAnsi="Times New Roman"/>
          <w:spacing w:val="-4"/>
          <w:sz w:val="24"/>
        </w:rPr>
        <w:t>Psalm</w:t>
      </w:r>
      <w:r>
        <w:rPr>
          <w:rFonts w:ascii="Times New Roman" w:hAnsi="Times New Roman"/>
          <w:spacing w:val="-32"/>
          <w:sz w:val="24"/>
        </w:rPr>
        <w:t> </w:t>
      </w:r>
      <w:r>
        <w:rPr>
          <w:rFonts w:ascii="Times New Roman" w:hAnsi="Times New Roman"/>
          <w:sz w:val="24"/>
        </w:rPr>
        <w:t>80:9.</w:t>
      </w:r>
      <w:r>
        <w:rPr>
          <w:rFonts w:ascii="Times New Roman" w:hAnsi="Times New Roman"/>
          <w:spacing w:val="-27"/>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Goddelijke</w:t>
      </w:r>
      <w:r>
        <w:rPr>
          <w:rFonts w:ascii="Times New Roman" w:hAnsi="Times New Roman"/>
          <w:spacing w:val="-30"/>
          <w:sz w:val="24"/>
        </w:rPr>
        <w:t> </w:t>
      </w:r>
      <w:r>
        <w:rPr>
          <w:rFonts w:ascii="Times New Roman" w:hAnsi="Times New Roman"/>
          <w:spacing w:val="-3"/>
          <w:sz w:val="24"/>
        </w:rPr>
        <w:t>gerechtigheid</w:t>
      </w:r>
      <w:r>
        <w:rPr>
          <w:rFonts w:ascii="Times New Roman" w:hAnsi="Times New Roman"/>
          <w:spacing w:val="-21"/>
          <w:sz w:val="24"/>
        </w:rPr>
        <w:t> </w:t>
      </w:r>
      <w:r>
        <w:rPr>
          <w:rFonts w:ascii="Times New Roman" w:hAnsi="Times New Roman"/>
          <w:sz w:val="24"/>
        </w:rPr>
        <w:t>scheen</w:t>
      </w:r>
      <w:r>
        <w:rPr>
          <w:rFonts w:ascii="Times New Roman" w:hAnsi="Times New Roman"/>
          <w:spacing w:val="-34"/>
          <w:sz w:val="24"/>
        </w:rPr>
        <w:t> </w:t>
      </w:r>
      <w:r>
        <w:rPr>
          <w:rFonts w:ascii="Times New Roman" w:hAnsi="Times New Roman"/>
          <w:spacing w:val="-3"/>
          <w:sz w:val="24"/>
        </w:rPr>
        <w:t>meer</w:t>
      </w:r>
      <w:r>
        <w:rPr>
          <w:rFonts w:ascii="Times New Roman" w:hAnsi="Times New Roman"/>
          <w:spacing w:val="-27"/>
          <w:sz w:val="24"/>
        </w:rPr>
        <w:t> </w:t>
      </w:r>
      <w:r>
        <w:rPr>
          <w:rFonts w:ascii="Times New Roman" w:hAnsi="Times New Roman"/>
          <w:spacing w:val="-6"/>
          <w:sz w:val="24"/>
        </w:rPr>
        <w:t>dan </w:t>
      </w:r>
      <w:r>
        <w:rPr>
          <w:rFonts w:ascii="Times New Roman" w:hAnsi="Times New Roman"/>
          <w:spacing w:val="-6"/>
          <w:sz w:val="24"/>
        </w:rPr>
      </w:r>
      <w:r>
        <w:rPr>
          <w:rFonts w:ascii="Times New Roman" w:hAnsi="Times New Roman"/>
          <w:spacing w:val="-3"/>
          <w:sz w:val="24"/>
        </w:rPr>
        <w:t>ooit</w:t>
      </w:r>
      <w:r>
        <w:rPr>
          <w:rFonts w:ascii="Times New Roman" w:hAnsi="Times New Roman"/>
          <w:spacing w:val="10"/>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bloed</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mensen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eisen,</w:t>
      </w:r>
      <w:r>
        <w:rPr>
          <w:rFonts w:ascii="Times New Roman" w:hAnsi="Times New Roman"/>
          <w:spacing w:val="-7"/>
          <w:sz w:val="24"/>
        </w:rPr>
        <w:t> </w:t>
      </w:r>
      <w:r>
        <w:rPr>
          <w:rFonts w:ascii="Times New Roman" w:hAnsi="Times New Roman"/>
          <w:sz w:val="24"/>
        </w:rPr>
        <w:t>opdat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Israëlieten</w:t>
      </w:r>
      <w:r>
        <w:rPr>
          <w:rFonts w:ascii="Times New Roman" w:hAnsi="Times New Roman"/>
          <w:spacing w:val="-6"/>
          <w:sz w:val="24"/>
        </w:rPr>
        <w:t> </w:t>
      </w:r>
      <w:r>
        <w:rPr>
          <w:rFonts w:ascii="Times New Roman" w:hAnsi="Times New Roman"/>
          <w:sz w:val="24"/>
        </w:rPr>
        <w:t>zich</w:t>
      </w:r>
      <w:r>
        <w:rPr>
          <w:rFonts w:ascii="Times New Roman" w:hAnsi="Times New Roman"/>
          <w:spacing w:val="-7"/>
          <w:sz w:val="24"/>
        </w:rPr>
        <w:t> </w:t>
      </w:r>
      <w:r>
        <w:rPr>
          <w:rFonts w:ascii="Times New Roman" w:hAnsi="Times New Roman"/>
          <w:sz w:val="24"/>
        </w:rPr>
        <w:t>verplicht</w:t>
      </w:r>
      <w:r>
        <w:rPr>
          <w:rFonts w:ascii="Times New Roman" w:hAnsi="Times New Roman"/>
          <w:spacing w:val="-6"/>
          <w:sz w:val="24"/>
        </w:rPr>
        <w:t> </w:t>
      </w:r>
      <w:r>
        <w:rPr>
          <w:rFonts w:ascii="Times New Roman" w:hAnsi="Times New Roman"/>
          <w:sz w:val="24"/>
        </w:rPr>
        <w:t>zouden</w:t>
      </w:r>
      <w:r>
        <w:rPr>
          <w:rFonts w:ascii="Times New Roman" w:hAnsi="Times New Roman"/>
          <w:spacing w:val="-7"/>
          <w:sz w:val="24"/>
        </w:rPr>
        <w:t> </w:t>
      </w:r>
      <w:r>
        <w:rPr>
          <w:rFonts w:ascii="Times New Roman" w:hAnsi="Times New Roman"/>
          <w:sz w:val="24"/>
        </w:rPr>
        <w:t>weten</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9"/>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leven</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brengen</w:t>
      </w:r>
      <w:r>
        <w:rPr>
          <w:rFonts w:ascii="Times New Roman" w:hAnsi="Times New Roman"/>
          <w:spacing w:val="-20"/>
          <w:sz w:val="24"/>
        </w:rPr>
        <w:t> </w:t>
      </w:r>
      <w:r>
        <w:rPr>
          <w:rFonts w:ascii="Times New Roman" w:hAnsi="Times New Roman"/>
          <w:sz w:val="24"/>
        </w:rPr>
        <w:t>ter</w:t>
      </w:r>
      <w:r>
        <w:rPr>
          <w:rFonts w:ascii="Times New Roman" w:hAnsi="Times New Roman"/>
          <w:spacing w:val="-8"/>
          <w:sz w:val="24"/>
        </w:rPr>
        <w:t> </w:t>
      </w:r>
      <w:r>
        <w:rPr>
          <w:rFonts w:ascii="Times New Roman" w:hAnsi="Times New Roman"/>
          <w:sz w:val="24"/>
        </w:rPr>
        <w:t>ere</w:t>
      </w:r>
      <w:r>
        <w:rPr>
          <w:rFonts w:ascii="Times New Roman" w:hAnsi="Times New Roman"/>
          <w:spacing w:val="-17"/>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zoveel</w:t>
      </w:r>
      <w:r>
        <w:rPr>
          <w:rFonts w:ascii="Times New Roman" w:hAnsi="Times New Roman"/>
          <w:spacing w:val="-23"/>
          <w:sz w:val="24"/>
        </w:rPr>
        <w:t> </w:t>
      </w:r>
      <w:r>
        <w:rPr>
          <w:rFonts w:ascii="Times New Roman" w:hAnsi="Times New Roman"/>
          <w:spacing w:val="-5"/>
          <w:sz w:val="24"/>
        </w:rPr>
        <w:t>levens</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schepselen</w:t>
      </w:r>
      <w:r>
        <w:rPr>
          <w:rFonts w:ascii="Times New Roman" w:hAnsi="Times New Roman"/>
          <w:spacing w:val="-20"/>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3"/>
          <w:sz w:val="24"/>
        </w:rPr>
        <w:t>belangen </w:t>
      </w:r>
      <w:r>
        <w:rPr>
          <w:rFonts w:ascii="Times New Roman" w:hAnsi="Times New Roman"/>
          <w:spacing w:val="-3"/>
          <w:sz w:val="24"/>
        </w:rPr>
      </w:r>
      <w:r>
        <w:rPr>
          <w:rFonts w:ascii="Times New Roman" w:hAnsi="Times New Roman"/>
          <w:sz w:val="24"/>
        </w:rPr>
        <w:t>heeft</w:t>
      </w:r>
      <w:r>
        <w:rPr>
          <w:rFonts w:ascii="Times New Roman" w:hAnsi="Times New Roman"/>
          <w:spacing w:val="-14"/>
          <w:sz w:val="24"/>
        </w:rPr>
        <w:t> </w:t>
      </w:r>
      <w:r>
        <w:rPr>
          <w:rFonts w:ascii="Times New Roman" w:hAnsi="Times New Roman"/>
          <w:sz w:val="24"/>
        </w:rPr>
        <w:t>opgeofferd.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3"/>
        </w:numPr>
        <w:tabs>
          <w:tab w:pos="35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was een type en afschaduwing van de laatste verwoesting en het eeuwig verderf van de onboetvaardige</w:t>
      </w:r>
      <w:r>
        <w:rPr>
          <w:rFonts w:ascii="Times New Roman"/>
          <w:spacing w:val="-30"/>
          <w:sz w:val="24"/>
        </w:rPr>
        <w:t> </w:t>
      </w:r>
      <w:r>
        <w:rPr>
          <w:rFonts w:ascii="Times New Roman"/>
          <w:sz w:val="24"/>
        </w:rPr>
        <w:t>en</w:t>
      </w:r>
      <w:r>
        <w:rPr>
          <w:rFonts w:ascii="Times New Roman"/>
          <w:spacing w:val="-35"/>
          <w:sz w:val="24"/>
        </w:rPr>
        <w:t> </w:t>
      </w:r>
      <w:r>
        <w:rPr>
          <w:rFonts w:ascii="Times New Roman"/>
          <w:spacing w:val="-3"/>
          <w:sz w:val="24"/>
        </w:rPr>
        <w:t>onverzoenlijke</w:t>
      </w:r>
      <w:r>
        <w:rPr>
          <w:rFonts w:ascii="Times New Roman"/>
          <w:spacing w:val="-32"/>
          <w:sz w:val="24"/>
        </w:rPr>
        <w:t> </w:t>
      </w:r>
      <w:r>
        <w:rPr>
          <w:rFonts w:ascii="Times New Roman"/>
          <w:spacing w:val="-4"/>
          <w:sz w:val="24"/>
        </w:rPr>
        <w:t>vijanden</w:t>
      </w:r>
      <w:r>
        <w:rPr>
          <w:rFonts w:ascii="Times New Roman"/>
          <w:spacing w:val="-37"/>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z w:val="24"/>
        </w:rPr>
        <w:t>Heere</w:t>
      </w:r>
      <w:r>
        <w:rPr>
          <w:rFonts w:ascii="Times New Roman"/>
          <w:spacing w:val="-34"/>
          <w:sz w:val="24"/>
        </w:rPr>
        <w:t> </w:t>
      </w:r>
      <w:r>
        <w:rPr>
          <w:rFonts w:ascii="Times New Roman"/>
          <w:sz w:val="24"/>
        </w:rPr>
        <w:t>Jezus,</w:t>
      </w:r>
      <w:r>
        <w:rPr>
          <w:rFonts w:ascii="Times New Roman"/>
          <w:spacing w:val="-26"/>
          <w:sz w:val="24"/>
        </w:rPr>
        <w:t> </w:t>
      </w:r>
      <w:r>
        <w:rPr>
          <w:rFonts w:ascii="Times New Roman"/>
          <w:spacing w:val="-3"/>
          <w:sz w:val="24"/>
        </w:rPr>
        <w:t>die,</w:t>
      </w:r>
      <w:r>
        <w:rPr>
          <w:rFonts w:ascii="Times New Roman"/>
          <w:spacing w:val="-28"/>
          <w:sz w:val="24"/>
        </w:rPr>
        <w:t> </w:t>
      </w:r>
      <w:r>
        <w:rPr>
          <w:rFonts w:ascii="Times New Roman"/>
          <w:sz w:val="24"/>
        </w:rPr>
        <w:t>de</w:t>
      </w:r>
      <w:r>
        <w:rPr>
          <w:rFonts w:ascii="Times New Roman"/>
          <w:spacing w:val="-30"/>
          <w:sz w:val="24"/>
        </w:rPr>
        <w:t> </w:t>
      </w:r>
      <w:r>
        <w:rPr>
          <w:rFonts w:ascii="Times New Roman"/>
          <w:sz w:val="24"/>
        </w:rPr>
        <w:t>rijkdomversmaad</w:t>
      </w:r>
      <w:r>
        <w:rPr>
          <w:rFonts w:ascii="Times New Roman"/>
          <w:spacing w:val="-32"/>
          <w:sz w:val="24"/>
        </w:rPr>
        <w:t> </w:t>
      </w:r>
      <w:r>
        <w:rPr>
          <w:rFonts w:ascii="Times New Roman"/>
          <w:spacing w:val="-6"/>
          <w:sz w:val="24"/>
        </w:rPr>
        <w:t>hebbende </w:t>
      </w:r>
      <w:r>
        <w:rPr>
          <w:rFonts w:ascii="Times New Roman"/>
          <w:spacing w:val="-6"/>
          <w:sz w:val="24"/>
        </w:rPr>
      </w:r>
      <w:r>
        <w:rPr>
          <w:rFonts w:ascii="Times New Roman"/>
          <w:sz w:val="24"/>
        </w:rPr>
        <w:t>van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genade,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eeuwigheid</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gewicht</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gevoelen</w:t>
      </w:r>
      <w:r>
        <w:rPr>
          <w:rFonts w:ascii="Times New Roman"/>
          <w:spacing w:val="-6"/>
          <w:sz w:val="24"/>
        </w:rPr>
        <w:t> </w:t>
      </w:r>
      <w:r>
        <w:rPr>
          <w:rFonts w:ascii="Times New Roman"/>
          <w:sz w:val="24"/>
        </w:rPr>
        <w:t>van</w:t>
      </w:r>
      <w:r>
        <w:rPr>
          <w:rFonts w:ascii="Times New Roman"/>
          <w:spacing w:val="-6"/>
          <w:sz w:val="24"/>
        </w:rPr>
        <w:t> Zijn</w:t>
      </w:r>
      <w:r>
        <w:rPr>
          <w:rFonts w:ascii="Times New Roman"/>
          <w:spacing w:val="-2"/>
          <w:sz w:val="24"/>
        </w:rPr>
        <w:t> </w:t>
      </w:r>
      <w:r>
        <w:rPr>
          <w:rFonts w:ascii="Times New Roman"/>
          <w:sz w:val="24"/>
        </w:rPr>
        <w:t>toorn,</w:t>
      </w:r>
      <w:r>
        <w:rPr>
          <w:rFonts w:ascii="Times New Roman"/>
          <w:spacing w:val="6"/>
          <w:sz w:val="24"/>
        </w:rPr>
        <w:t> </w:t>
      </w:r>
      <w:r>
        <w:rPr>
          <w:rFonts w:ascii="Times New Roman"/>
          <w:sz w:val="24"/>
        </w:rPr>
        <w:t>en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oordeel </w:t>
      </w:r>
      <w:r>
        <w:rPr>
          <w:rFonts w:ascii="Times New Roman"/>
          <w:sz w:val="24"/>
        </w:rPr>
      </w:r>
      <w:r>
        <w:rPr>
          <w:rFonts w:ascii="Times New Roman"/>
          <w:spacing w:val="-4"/>
          <w:sz w:val="24"/>
        </w:rPr>
        <w:t>zullen </w:t>
      </w:r>
      <w:r>
        <w:rPr>
          <w:rFonts w:ascii="Times New Roman"/>
          <w:sz w:val="24"/>
        </w:rPr>
        <w:t>hebben zonder barmhartigheid. De goddelozen zullen terugkeren, naar de hel toe, alle </w:t>
      </w:r>
      <w:r>
        <w:rPr>
          <w:rFonts w:ascii="Times New Roman"/>
          <w:sz w:val="24"/>
        </w:rPr>
        <w:t>Godvergetende</w:t>
      </w:r>
      <w:r>
        <w:rPr>
          <w:rFonts w:ascii="Times New Roman"/>
          <w:spacing w:val="-11"/>
          <w:sz w:val="24"/>
        </w:rPr>
        <w:t> </w:t>
      </w:r>
      <w:r>
        <w:rPr>
          <w:rFonts w:ascii="Times New Roman"/>
          <w:sz w:val="24"/>
        </w:rPr>
        <w:t>heidenen,</w:t>
      </w:r>
      <w:r>
        <w:rPr>
          <w:rFonts w:ascii="Times New Roman"/>
          <w:spacing w:val="-11"/>
          <w:sz w:val="24"/>
        </w:rPr>
        <w:t> </w:t>
      </w:r>
      <w:r>
        <w:rPr>
          <w:rFonts w:ascii="Times New Roman"/>
          <w:sz w:val="24"/>
        </w:rPr>
        <w:t>zonder</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dit</w:t>
      </w:r>
      <w:r>
        <w:rPr>
          <w:rFonts w:ascii="Times New Roman"/>
          <w:spacing w:val="-11"/>
          <w:sz w:val="24"/>
        </w:rPr>
        <w:t> </w:t>
      </w:r>
      <w:r>
        <w:rPr>
          <w:rFonts w:ascii="Times New Roman"/>
          <w:sz w:val="24"/>
        </w:rPr>
        <w:t>enigerlei</w:t>
      </w:r>
      <w:r>
        <w:rPr>
          <w:rFonts w:ascii="Times New Roman"/>
          <w:spacing w:val="-11"/>
          <w:sz w:val="24"/>
        </w:rPr>
        <w:t> </w:t>
      </w:r>
      <w:r>
        <w:rPr>
          <w:rFonts w:ascii="Times New Roman"/>
          <w:sz w:val="24"/>
        </w:rPr>
        <w:t>smaad</w:t>
      </w:r>
      <w:r>
        <w:rPr>
          <w:rFonts w:ascii="Times New Roman"/>
          <w:spacing w:val="-11"/>
          <w:sz w:val="24"/>
        </w:rPr>
        <w:t> </w:t>
      </w:r>
      <w:r>
        <w:rPr>
          <w:rFonts w:ascii="Times New Roman"/>
          <w:sz w:val="24"/>
        </w:rPr>
        <w:t>werpt</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Gods</w:t>
      </w:r>
      <w:r>
        <w:rPr>
          <w:rFonts w:ascii="Times New Roman"/>
          <w:spacing w:val="-11"/>
          <w:sz w:val="24"/>
        </w:rPr>
        <w:t> </w:t>
      </w:r>
      <w:r>
        <w:rPr>
          <w:rFonts w:ascii="Times New Roman"/>
          <w:sz w:val="24"/>
        </w:rPr>
        <w:t>oneindige</w:t>
      </w:r>
      <w:r>
        <w:rPr>
          <w:rFonts w:ascii="Times New Roman"/>
          <w:spacing w:val="-11"/>
          <w:sz w:val="24"/>
        </w:rPr>
        <w:t> </w:t>
      </w:r>
      <w:r>
        <w:rPr>
          <w:rFonts w:ascii="Times New Roman"/>
          <w:sz w:val="24"/>
        </w:rPr>
        <w:t>goedheid.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2"/>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3"/>
          <w:sz w:val="24"/>
        </w:rPr>
        <w:t> </w:t>
      </w:r>
      <w:r>
        <w:rPr>
          <w:rFonts w:ascii="Times New Roman" w:hAnsi="Times New Roman"/>
          <w:spacing w:val="-4"/>
          <w:sz w:val="24"/>
        </w:rPr>
        <w:t>uitnemend</w:t>
      </w:r>
      <w:r>
        <w:rPr>
          <w:rFonts w:ascii="Times New Roman" w:hAnsi="Times New Roman"/>
          <w:spacing w:val="-26"/>
          <w:sz w:val="24"/>
        </w:rPr>
        <w:t> </w:t>
      </w:r>
      <w:r>
        <w:rPr>
          <w:rFonts w:ascii="Times New Roman" w:hAnsi="Times New Roman"/>
          <w:spacing w:val="-3"/>
          <w:sz w:val="24"/>
        </w:rPr>
        <w:t>welslagen</w:t>
      </w:r>
      <w:r>
        <w:rPr>
          <w:rFonts w:ascii="Times New Roman" w:hAnsi="Times New Roman"/>
          <w:spacing w:val="-35"/>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deze</w:t>
      </w:r>
      <w:r>
        <w:rPr>
          <w:rFonts w:ascii="Times New Roman" w:hAnsi="Times New Roman"/>
          <w:spacing w:val="-28"/>
          <w:sz w:val="24"/>
        </w:rPr>
        <w:t> </w:t>
      </w:r>
      <w:r>
        <w:rPr>
          <w:rFonts w:ascii="Times New Roman" w:hAnsi="Times New Roman"/>
          <w:spacing w:val="-3"/>
          <w:sz w:val="24"/>
        </w:rPr>
        <w:t>expeditie.</w:t>
      </w:r>
      <w:r>
        <w:rPr>
          <w:rFonts w:ascii="Times New Roman" w:hAnsi="Times New Roman"/>
          <w:spacing w:val="-25"/>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roof</w:t>
      </w:r>
      <w:r>
        <w:rPr>
          <w:rFonts w:ascii="Times New Roman" w:hAnsi="Times New Roman"/>
          <w:spacing w:val="-3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deze</w:t>
      </w:r>
      <w:r>
        <w:rPr>
          <w:rFonts w:ascii="Times New Roman" w:hAnsi="Times New Roman"/>
          <w:spacing w:val="-24"/>
          <w:sz w:val="24"/>
        </w:rPr>
        <w:t> </w:t>
      </w:r>
      <w:r>
        <w:rPr>
          <w:rFonts w:ascii="Times New Roman" w:hAnsi="Times New Roman"/>
          <w:sz w:val="24"/>
        </w:rPr>
        <w:t>steden</w:t>
      </w:r>
      <w:r>
        <w:rPr>
          <w:rFonts w:ascii="Times New Roman" w:hAnsi="Times New Roman"/>
          <w:spacing w:val="-28"/>
          <w:sz w:val="24"/>
        </w:rPr>
        <w:t> </w:t>
      </w:r>
      <w:r>
        <w:rPr>
          <w:rFonts w:ascii="Times New Roman" w:hAnsi="Times New Roman"/>
          <w:sz w:val="24"/>
        </w:rPr>
        <w:t>werd</w:t>
      </w:r>
      <w:r>
        <w:rPr>
          <w:rFonts w:ascii="Times New Roman" w:hAnsi="Times New Roman"/>
          <w:spacing w:val="-23"/>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pacing w:val="-4"/>
          <w:sz w:val="24"/>
        </w:rPr>
        <w:t>verdeeld</w:t>
      </w:r>
      <w:r>
        <w:rPr>
          <w:rFonts w:ascii="Times New Roman" w:hAnsi="Times New Roman"/>
          <w:spacing w:val="-16"/>
          <w:sz w:val="24"/>
        </w:rPr>
        <w:t> </w:t>
      </w:r>
      <w:r>
        <w:rPr>
          <w:rFonts w:ascii="Times New Roman" w:hAnsi="Times New Roman"/>
          <w:sz w:val="24"/>
        </w:rPr>
        <w:t>onder</w:t>
      </w:r>
      <w:r>
        <w:rPr>
          <w:rFonts w:ascii="Times New Roman" w:hAnsi="Times New Roman"/>
          <w:spacing w:val="-24"/>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krijgslieden,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ze</w:t>
      </w:r>
      <w:r>
        <w:rPr>
          <w:rFonts w:ascii="Times New Roman" w:hAnsi="Times New Roman"/>
          <w:spacing w:val="-11"/>
          <w:sz w:val="24"/>
        </w:rPr>
        <w:t> </w:t>
      </w:r>
      <w:r>
        <w:rPr>
          <w:rFonts w:ascii="Times New Roman" w:hAnsi="Times New Roman"/>
          <w:sz w:val="24"/>
        </w:rPr>
        <w:t>geplunderd</w:t>
      </w:r>
      <w:r>
        <w:rPr>
          <w:rFonts w:ascii="Times New Roman" w:hAnsi="Times New Roman"/>
          <w:spacing w:val="-11"/>
          <w:sz w:val="24"/>
        </w:rPr>
        <w:t> </w:t>
      </w:r>
      <w:r>
        <w:rPr>
          <w:rFonts w:ascii="Times New Roman" w:hAnsi="Times New Roman"/>
          <w:sz w:val="24"/>
        </w:rPr>
        <w:t>hadden,</w:t>
      </w:r>
      <w:r>
        <w:rPr>
          <w:rFonts w:ascii="Times New Roman" w:hAnsi="Times New Roman"/>
          <w:spacing w:val="-2"/>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steden</w:t>
      </w:r>
      <w:r>
        <w:rPr>
          <w:rFonts w:ascii="Times New Roman" w:hAnsi="Times New Roman"/>
          <w:spacing w:val="-14"/>
          <w:sz w:val="24"/>
        </w:rPr>
        <w:t> </w:t>
      </w:r>
      <w:r>
        <w:rPr>
          <w:rFonts w:ascii="Times New Roman" w:hAnsi="Times New Roman"/>
          <w:spacing w:val="-5"/>
          <w:sz w:val="24"/>
        </w:rPr>
        <w:t>zelf, </w:t>
      </w:r>
      <w:r>
        <w:rPr>
          <w:rFonts w:ascii="Times New Roman" w:hAnsi="Times New Roman"/>
          <w:spacing w:val="-3"/>
          <w:sz w:val="24"/>
        </w:rPr>
        <w:t>met</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3"/>
          <w:sz w:val="24"/>
        </w:rPr>
        <w:t>omliggende</w:t>
      </w:r>
      <w:r>
        <w:rPr>
          <w:rFonts w:ascii="Times New Roman" w:hAnsi="Times New Roman"/>
          <w:spacing w:val="-12"/>
          <w:sz w:val="24"/>
        </w:rPr>
        <w:t> </w:t>
      </w:r>
      <w:r>
        <w:rPr>
          <w:rFonts w:ascii="Times New Roman" w:hAnsi="Times New Roman"/>
          <w:spacing w:val="-3"/>
          <w:sz w:val="24"/>
        </w:rPr>
        <w:t>land,</w:t>
      </w:r>
      <w:r>
        <w:rPr>
          <w:rFonts w:ascii="Times New Roman" w:hAnsi="Times New Roman"/>
          <w:spacing w:val="-12"/>
          <w:sz w:val="24"/>
        </w:rPr>
        <w:t> </w:t>
      </w:r>
      <w:r>
        <w:rPr>
          <w:rFonts w:ascii="Times New Roman" w:hAnsi="Times New Roman"/>
          <w:spacing w:val="-4"/>
          <w:sz w:val="24"/>
        </w:rPr>
        <w:t>zullen</w:t>
      </w:r>
      <w:r>
        <w:rPr>
          <w:rFonts w:ascii="Times New Roman" w:hAnsi="Times New Roman"/>
          <w:spacing w:val="-18"/>
          <w:sz w:val="24"/>
        </w:rPr>
        <w:t> </w:t>
      </w:r>
      <w:r>
        <w:rPr>
          <w:rFonts w:ascii="Times New Roman" w:hAnsi="Times New Roman"/>
          <w:sz w:val="24"/>
        </w:rPr>
        <w:t>weldra </w:t>
      </w:r>
      <w:r>
        <w:rPr>
          <w:rFonts w:ascii="Times New Roman" w:hAnsi="Times New Roman"/>
          <w:sz w:val="24"/>
        </w:rPr>
      </w:r>
      <w:r>
        <w:rPr>
          <w:rFonts w:ascii="Times New Roman" w:hAnsi="Times New Roman"/>
          <w:spacing w:val="-4"/>
          <w:sz w:val="24"/>
        </w:rPr>
        <w:t>verdeeld </w:t>
      </w:r>
      <w:r>
        <w:rPr>
          <w:rFonts w:ascii="Times New Roman" w:hAnsi="Times New Roman"/>
          <w:sz w:val="24"/>
        </w:rPr>
        <w:t>worden onder de </w:t>
      </w:r>
      <w:r>
        <w:rPr>
          <w:rFonts w:ascii="Times New Roman" w:hAnsi="Times New Roman"/>
          <w:spacing w:val="-4"/>
          <w:sz w:val="24"/>
        </w:rPr>
        <w:t>stammen, </w:t>
      </w:r>
      <w:r>
        <w:rPr>
          <w:rFonts w:ascii="Times New Roman" w:hAnsi="Times New Roman"/>
          <w:spacing w:val="-3"/>
          <w:sz w:val="24"/>
        </w:rPr>
        <w:t>want </w:t>
      </w:r>
      <w:r>
        <w:rPr>
          <w:rFonts w:ascii="Times New Roman" w:hAnsi="Times New Roman"/>
          <w:sz w:val="24"/>
        </w:rPr>
        <w:t>de Heere streed voor </w:t>
      </w:r>
      <w:r>
        <w:rPr>
          <w:rFonts w:ascii="Times New Roman" w:hAnsi="Times New Roman"/>
          <w:spacing w:val="-3"/>
          <w:sz w:val="24"/>
        </w:rPr>
        <w:t>Israël, </w:t>
      </w:r>
      <w:r>
        <w:rPr>
          <w:rFonts w:ascii="Times New Roman" w:hAnsi="Times New Roman"/>
          <w:sz w:val="24"/>
        </w:rPr>
        <w:t>vers 42. Zij konden de </w:t>
      </w:r>
      <w:r>
        <w:rPr>
          <w:rFonts w:ascii="Times New Roman" w:hAnsi="Times New Roman"/>
          <w:sz w:val="24"/>
        </w:rPr>
      </w:r>
      <w:r>
        <w:rPr>
          <w:rFonts w:ascii="Times New Roman" w:hAnsi="Times New Roman"/>
          <w:spacing w:val="-4"/>
          <w:sz w:val="24"/>
        </w:rPr>
        <w:t>overwinning </w:t>
      </w:r>
      <w:r>
        <w:rPr>
          <w:rFonts w:ascii="Times New Roman" w:hAnsi="Times New Roman"/>
          <w:spacing w:val="-3"/>
          <w:sz w:val="24"/>
        </w:rPr>
        <w:t>niet </w:t>
      </w:r>
      <w:r>
        <w:rPr>
          <w:rFonts w:ascii="Times New Roman" w:hAnsi="Times New Roman"/>
          <w:spacing w:val="-5"/>
          <w:sz w:val="24"/>
        </w:rPr>
        <w:t>behaald </w:t>
      </w:r>
      <w:r>
        <w:rPr>
          <w:rFonts w:ascii="Times New Roman" w:hAnsi="Times New Roman"/>
          <w:spacing w:val="-4"/>
          <w:sz w:val="24"/>
        </w:rPr>
        <w:t>hebben, indien </w:t>
      </w:r>
      <w:r>
        <w:rPr>
          <w:rFonts w:ascii="Times New Roman" w:hAnsi="Times New Roman"/>
          <w:sz w:val="24"/>
        </w:rPr>
        <w:t>God de strijd niet op zich had genomen. Wij </w:t>
      </w:r>
      <w:r>
        <w:rPr>
          <w:rFonts w:ascii="Times New Roman" w:hAnsi="Times New Roman"/>
          <w:spacing w:val="-2"/>
          <w:sz w:val="24"/>
        </w:rPr>
        <w:t>zullen </w:t>
      </w:r>
      <w:r>
        <w:rPr>
          <w:rFonts w:ascii="Times New Roman" w:hAnsi="Times New Roman"/>
          <w:spacing w:val="-2"/>
          <w:sz w:val="24"/>
        </w:rPr>
      </w:r>
      <w:r>
        <w:rPr>
          <w:rFonts w:ascii="Times New Roman" w:hAnsi="Times New Roman"/>
          <w:sz w:val="24"/>
        </w:rPr>
        <w:t>overwinnen,</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ons</w:t>
      </w:r>
      <w:r>
        <w:rPr>
          <w:rFonts w:ascii="Times New Roman" w:hAnsi="Times New Roman"/>
          <w:spacing w:val="-5"/>
          <w:sz w:val="24"/>
        </w:rPr>
        <w:t> </w:t>
      </w:r>
      <w:r>
        <w:rPr>
          <w:rFonts w:ascii="Times New Roman" w:hAnsi="Times New Roman"/>
          <w:sz w:val="24"/>
        </w:rPr>
        <w:t>strijdt,</w:t>
      </w:r>
      <w:r>
        <w:rPr>
          <w:rFonts w:ascii="Times New Roman" w:hAnsi="Times New Roman"/>
          <w:spacing w:val="-5"/>
          <w:sz w:val="24"/>
        </w:rPr>
        <w:t> </w:t>
      </w:r>
      <w:r>
        <w:rPr>
          <w:rFonts w:ascii="Times New Roman" w:hAnsi="Times New Roman"/>
          <w:sz w:val="24"/>
        </w:rPr>
        <w:t>en</w:t>
      </w:r>
      <w:r>
        <w:rPr>
          <w:rFonts w:ascii="Times New Roman" w:hAnsi="Times New Roman"/>
          <w:spacing w:val="-1"/>
          <w:sz w:val="24"/>
        </w:rPr>
        <w:t> </w:t>
      </w:r>
      <w:r>
        <w:rPr>
          <w:rFonts w:ascii="Times New Roman" w:hAnsi="Times New Roman"/>
          <w:i/>
          <w:sz w:val="24"/>
        </w:rPr>
        <w:t>zo</w:t>
      </w:r>
      <w:r>
        <w:rPr>
          <w:rFonts w:ascii="Times New Roman" w:hAnsi="Times New Roman"/>
          <w:i/>
          <w:spacing w:val="-4"/>
          <w:sz w:val="24"/>
        </w:rPr>
        <w:t> </w:t>
      </w:r>
      <w:r>
        <w:rPr>
          <w:rFonts w:ascii="Times New Roman" w:hAnsi="Times New Roman"/>
          <w:i/>
          <w:sz w:val="24"/>
        </w:rPr>
        <w:t>God</w:t>
      </w:r>
      <w:r>
        <w:rPr>
          <w:rFonts w:ascii="Times New Roman" w:hAnsi="Times New Roman"/>
          <w:i/>
          <w:spacing w:val="-4"/>
          <w:sz w:val="24"/>
        </w:rPr>
        <w:t> </w:t>
      </w:r>
      <w:r>
        <w:rPr>
          <w:rFonts w:ascii="Times New Roman" w:hAnsi="Times New Roman"/>
          <w:i/>
          <w:sz w:val="24"/>
        </w:rPr>
        <w:t>voor</w:t>
      </w:r>
      <w:r>
        <w:rPr>
          <w:rFonts w:ascii="Times New Roman" w:hAnsi="Times New Roman"/>
          <w:i/>
          <w:spacing w:val="-4"/>
          <w:sz w:val="24"/>
        </w:rPr>
        <w:t> </w:t>
      </w:r>
      <w:r>
        <w:rPr>
          <w:rFonts w:ascii="Times New Roman" w:hAnsi="Times New Roman"/>
          <w:i/>
          <w:sz w:val="24"/>
        </w:rPr>
        <w:t>ons</w:t>
      </w:r>
      <w:r>
        <w:rPr>
          <w:rFonts w:ascii="Times New Roman" w:hAnsi="Times New Roman"/>
          <w:i/>
          <w:spacing w:val="-4"/>
          <w:sz w:val="24"/>
        </w:rPr>
        <w:t> </w:t>
      </w:r>
      <w:r>
        <w:rPr>
          <w:rFonts w:ascii="Times New Roman" w:hAnsi="Times New Roman"/>
          <w:i/>
          <w:sz w:val="24"/>
        </w:rPr>
        <w:t>is,</w:t>
      </w:r>
      <w:r>
        <w:rPr>
          <w:rFonts w:ascii="Times New Roman" w:hAnsi="Times New Roman"/>
          <w:i/>
          <w:spacing w:val="-4"/>
          <w:sz w:val="24"/>
        </w:rPr>
        <w:t> </w:t>
      </w:r>
      <w:r>
        <w:rPr>
          <w:rFonts w:ascii="Times New Roman" w:hAnsi="Times New Roman"/>
          <w:i/>
          <w:sz w:val="24"/>
        </w:rPr>
        <w:t>wie</w:t>
      </w:r>
      <w:r>
        <w:rPr>
          <w:rFonts w:ascii="Times New Roman" w:hAnsi="Times New Roman"/>
          <w:i/>
          <w:spacing w:val="-4"/>
          <w:sz w:val="24"/>
        </w:rPr>
        <w:t> </w:t>
      </w:r>
      <w:r>
        <w:rPr>
          <w:rFonts w:ascii="Times New Roman" w:hAnsi="Times New Roman"/>
          <w:i/>
          <w:sz w:val="24"/>
        </w:rPr>
        <w:t>zal</w:t>
      </w:r>
      <w:r>
        <w:rPr>
          <w:rFonts w:ascii="Times New Roman" w:hAnsi="Times New Roman"/>
          <w:i/>
          <w:spacing w:val="-4"/>
          <w:sz w:val="24"/>
        </w:rPr>
        <w:t> </w:t>
      </w:r>
      <w:r>
        <w:rPr>
          <w:rFonts w:ascii="Times New Roman" w:hAnsi="Times New Roman"/>
          <w:i/>
          <w:sz w:val="24"/>
        </w:rPr>
        <w:t>tegen</w:t>
      </w:r>
      <w:r>
        <w:rPr>
          <w:rFonts w:ascii="Times New Roman" w:hAnsi="Times New Roman"/>
          <w:i/>
          <w:spacing w:val="-4"/>
          <w:sz w:val="24"/>
        </w:rPr>
        <w:t> </w:t>
      </w:r>
      <w:r>
        <w:rPr>
          <w:rFonts w:ascii="Times New Roman" w:hAnsi="Times New Roman"/>
          <w:i/>
          <w:sz w:val="24"/>
        </w:rPr>
        <w:t>ons</w:t>
      </w:r>
      <w:r>
        <w:rPr>
          <w:rFonts w:ascii="Times New Roman" w:hAnsi="Times New Roman"/>
          <w:i/>
          <w:spacing w:val="-4"/>
          <w:sz w:val="24"/>
        </w:rPr>
        <w:t> </w:t>
      </w:r>
      <w:r>
        <w:rPr>
          <w:rFonts w:ascii="Times New Roman" w:hAnsi="Times New Roman"/>
          <w:i/>
          <w:sz w:val="24"/>
        </w:rPr>
        <w:t>zijn?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 w:id="68"/>
      <w:bookmarkEnd w:id="68"/>
      <w:r>
        <w:rPr/>
      </w:r>
      <w:bookmarkStart w:name="sv" w:id="69"/>
      <w:bookmarkEnd w:id="69"/>
      <w:r>
        <w:rPr/>
      </w:r>
      <w:r>
        <w:rPr/>
        <w:t>HOOFDSTUK</w:t>
      </w:r>
      <w:r>
        <w:rPr>
          <w:spacing w:val="-10"/>
        </w:rPr>
        <w:t> </w:t>
      </w:r>
      <w:r>
        <w:rPr/>
        <w:t>11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4"/>
        </w:numPr>
        <w:tabs>
          <w:tab w:pos="298" w:val="left" w:leader="none"/>
        </w:tabs>
        <w:spacing w:line="259"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
          <w:sz w:val="24"/>
        </w:rPr>
        <w:t> </w:t>
      </w:r>
      <w:r>
        <w:rPr>
          <w:rFonts w:ascii="Times New Roman"/>
          <w:sz w:val="24"/>
        </w:rPr>
        <w:t>geschiedde</w:t>
      </w:r>
      <w:r>
        <w:rPr>
          <w:rFonts w:ascii="Times New Roman"/>
          <w:spacing w:val="-3"/>
          <w:sz w:val="24"/>
        </w:rPr>
        <w:t> </w:t>
      </w:r>
      <w:r>
        <w:rPr>
          <w:rFonts w:ascii="Times New Roman"/>
          <w:sz w:val="24"/>
        </w:rPr>
        <w:t>daarna,</w:t>
      </w:r>
      <w:r>
        <w:rPr>
          <w:rFonts w:ascii="Times New Roman"/>
          <w:spacing w:val="-3"/>
          <w:sz w:val="24"/>
        </w:rPr>
        <w:t> </w:t>
      </w:r>
      <w:r>
        <w:rPr>
          <w:rFonts w:ascii="Times New Roman"/>
          <w:sz w:val="24"/>
        </w:rPr>
        <w:t>als</w:t>
      </w:r>
      <w:r>
        <w:rPr>
          <w:rFonts w:ascii="Times New Roman"/>
          <w:spacing w:val="-3"/>
          <w:sz w:val="24"/>
        </w:rPr>
        <w:t> </w:t>
      </w:r>
      <w:r>
        <w:rPr>
          <w:rFonts w:ascii="Times New Roman"/>
          <w:sz w:val="24"/>
        </w:rPr>
        <w:t>Jabin,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koning</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Hazor,</w:t>
      </w:r>
      <w:r>
        <w:rPr>
          <w:rFonts w:ascii="Times New Roman"/>
          <w:spacing w:val="-3"/>
          <w:sz w:val="24"/>
        </w:rPr>
        <w:t> </w:t>
      </w:r>
      <w:r>
        <w:rPr>
          <w:rFonts w:ascii="Times New Roman"/>
          <w:sz w:val="24"/>
        </w:rPr>
        <w:t>dit</w:t>
      </w:r>
      <w:r>
        <w:rPr>
          <w:rFonts w:ascii="Times New Roman"/>
          <w:spacing w:val="-3"/>
          <w:sz w:val="24"/>
        </w:rPr>
        <w:t> </w:t>
      </w:r>
      <w:r>
        <w:rPr>
          <w:rFonts w:ascii="Times New Roman"/>
          <w:sz w:val="24"/>
        </w:rPr>
        <w:t>hoorde,</w:t>
      </w:r>
      <w:r>
        <w:rPr>
          <w:rFonts w:ascii="Times New Roman"/>
          <w:spacing w:val="-3"/>
          <w:sz w:val="24"/>
        </w:rPr>
        <w:t> </w:t>
      </w:r>
      <w:r>
        <w:rPr>
          <w:rFonts w:ascii="Times New Roman"/>
          <w:sz w:val="24"/>
        </w:rPr>
        <w:t>zo</w:t>
      </w:r>
      <w:r>
        <w:rPr>
          <w:rFonts w:ascii="Times New Roman"/>
          <w:spacing w:val="-3"/>
          <w:sz w:val="24"/>
        </w:rPr>
        <w:t> </w:t>
      </w:r>
      <w:r>
        <w:rPr>
          <w:rFonts w:ascii="Times New Roman"/>
          <w:sz w:val="24"/>
        </w:rPr>
        <w:t>zond</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Jobab,</w:t>
      </w:r>
      <w:r>
        <w:rPr>
          <w:rFonts w:ascii="Times New Roman"/>
          <w:spacing w:val="-3"/>
          <w:sz w:val="24"/>
        </w:rPr>
        <w:t> </w:t>
      </w:r>
      <w:r>
        <w:rPr>
          <w:rFonts w:ascii="Times New Roman"/>
          <w:sz w:val="24"/>
        </w:rPr>
        <w:t>den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Madon,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Simron,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Achsaf,</w:t>
      </w:r>
    </w:p>
    <w:p>
      <w:pPr>
        <w:pStyle w:val="ListParagraph"/>
        <w:numPr>
          <w:ilvl w:val="0"/>
          <w:numId w:val="104"/>
        </w:numPr>
        <w:tabs>
          <w:tab w:pos="275" w:val="left" w:leader="none"/>
        </w:tabs>
        <w:spacing w:line="259" w:lineRule="auto" w:before="5"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3"/>
          <w:sz w:val="24"/>
        </w:rPr>
        <w:t>tot</w:t>
      </w:r>
      <w:r>
        <w:rPr>
          <w:rFonts w:ascii="Times New Roman"/>
          <w:spacing w:val="-19"/>
          <w:sz w:val="24"/>
        </w:rPr>
        <w:t> </w:t>
      </w:r>
      <w:r>
        <w:rPr>
          <w:rFonts w:ascii="Times New Roman"/>
          <w:sz w:val="24"/>
        </w:rPr>
        <w:t>de</w:t>
      </w:r>
      <w:r>
        <w:rPr>
          <w:rFonts w:ascii="Times New Roman"/>
          <w:spacing w:val="-24"/>
          <w:sz w:val="24"/>
        </w:rPr>
        <w:t> </w:t>
      </w:r>
      <w:r>
        <w:rPr>
          <w:rFonts w:ascii="Times New Roman"/>
          <w:spacing w:val="-3"/>
          <w:sz w:val="24"/>
        </w:rPr>
        <w:t>koningen,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tegen</w:t>
      </w:r>
      <w:r>
        <w:rPr>
          <w:rFonts w:ascii="Times New Roman"/>
          <w:spacing w:val="-27"/>
          <w:sz w:val="24"/>
        </w:rPr>
        <w:t> </w:t>
      </w:r>
      <w:r>
        <w:rPr>
          <w:rFonts w:ascii="Times New Roman"/>
          <w:sz w:val="24"/>
        </w:rPr>
        <w:t>het</w:t>
      </w:r>
      <w:r>
        <w:rPr>
          <w:rFonts w:ascii="Times New Roman"/>
          <w:spacing w:val="-21"/>
          <w:sz w:val="24"/>
        </w:rPr>
        <w:t> </w:t>
      </w:r>
      <w:r>
        <w:rPr>
          <w:rFonts w:ascii="Times New Roman"/>
          <w:sz w:val="24"/>
        </w:rPr>
        <w:t>noorden</w:t>
      </w:r>
      <w:r>
        <w:rPr>
          <w:rFonts w:ascii="Times New Roman"/>
          <w:spacing w:val="-27"/>
          <w:sz w:val="24"/>
        </w:rPr>
        <w:t> </w:t>
      </w:r>
      <w:r>
        <w:rPr>
          <w:rFonts w:ascii="Times New Roman"/>
          <w:sz w:val="24"/>
        </w:rPr>
        <w:t>op</w:t>
      </w:r>
      <w:r>
        <w:rPr>
          <w:rFonts w:ascii="Times New Roman"/>
          <w:spacing w:val="-23"/>
          <w:sz w:val="24"/>
        </w:rPr>
        <w:t> </w:t>
      </w:r>
      <w:r>
        <w:rPr>
          <w:rFonts w:ascii="Times New Roman"/>
          <w:sz w:val="24"/>
        </w:rPr>
        <w:t>het</w:t>
      </w:r>
      <w:r>
        <w:rPr>
          <w:rFonts w:ascii="Times New Roman"/>
          <w:spacing w:val="-21"/>
          <w:sz w:val="24"/>
        </w:rPr>
        <w:t> </w:t>
      </w:r>
      <w:r>
        <w:rPr>
          <w:rFonts w:ascii="Times New Roman"/>
          <w:sz w:val="24"/>
        </w:rPr>
        <w:t>gebergte,</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op</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3"/>
          <w:sz w:val="24"/>
        </w:rPr>
        <w:t>vlakke,</w:t>
      </w:r>
      <w:r>
        <w:rPr>
          <w:rFonts w:ascii="Times New Roman"/>
          <w:spacing w:val="-17"/>
          <w:sz w:val="24"/>
        </w:rPr>
        <w:t> </w:t>
      </w:r>
      <w:r>
        <w:rPr>
          <w:rFonts w:ascii="Times New Roman"/>
          <w:sz w:val="24"/>
        </w:rPr>
        <w:t>tegen</w:t>
      </w:r>
      <w:r>
        <w:rPr>
          <w:rFonts w:ascii="Times New Roman"/>
          <w:spacing w:val="-27"/>
          <w:sz w:val="24"/>
        </w:rPr>
        <w:t> </w:t>
      </w:r>
      <w:r>
        <w:rPr>
          <w:rFonts w:ascii="Times New Roman"/>
          <w:sz w:val="24"/>
        </w:rPr>
        <w:t>het</w:t>
      </w:r>
      <w:r>
        <w:rPr>
          <w:rFonts w:ascii="Times New Roman"/>
          <w:spacing w:val="-21"/>
          <w:sz w:val="24"/>
        </w:rPr>
        <w:t> </w:t>
      </w:r>
      <w:r>
        <w:rPr>
          <w:rFonts w:ascii="Times New Roman"/>
          <w:sz w:val="24"/>
        </w:rPr>
        <w:t>zuiden</w:t>
      </w:r>
      <w:r>
        <w:rPr>
          <w:rFonts w:ascii="Times New Roman"/>
          <w:spacing w:val="-30"/>
          <w:sz w:val="24"/>
        </w:rPr>
        <w:t> </w:t>
      </w:r>
      <w:r>
        <w:rPr>
          <w:rFonts w:ascii="Times New Roman"/>
          <w:spacing w:val="-2"/>
          <w:sz w:val="24"/>
        </w:rPr>
        <w:t>van </w:t>
      </w:r>
      <w:r>
        <w:rPr>
          <w:rFonts w:ascii="Times New Roman"/>
          <w:spacing w:val="-2"/>
          <w:sz w:val="24"/>
        </w:rPr>
      </w:r>
      <w:r>
        <w:rPr>
          <w:rFonts w:ascii="Times New Roman"/>
          <w:sz w:val="24"/>
        </w:rPr>
        <w:t>Cinneroth,</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laagte,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Nafoth-dor,</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zee</w:t>
      </w:r>
      <w:r>
        <w:rPr>
          <w:rFonts w:ascii="Times New Roman"/>
          <w:spacing w:val="-6"/>
          <w:sz w:val="24"/>
        </w:rPr>
        <w:t> </w:t>
      </w:r>
      <w:r>
        <w:rPr>
          <w:rFonts w:ascii="Times New Roman"/>
          <w:spacing w:val="-2"/>
          <w:sz w:val="24"/>
        </w:rPr>
        <w:t>waren;</w:t>
      </w:r>
      <w:r>
        <w:rPr>
          <w:rFonts w:ascii="Times New Roman"/>
          <w:sz w:val="24"/>
        </w:rPr>
      </w:r>
    </w:p>
    <w:p>
      <w:pPr>
        <w:pStyle w:val="ListParagraph"/>
        <w:numPr>
          <w:ilvl w:val="0"/>
          <w:numId w:val="104"/>
        </w:numPr>
        <w:tabs>
          <w:tab w:pos="284" w:val="left" w:leader="none"/>
        </w:tabs>
        <w:spacing w:line="261" w:lineRule="auto" w:before="5" w:after="0"/>
        <w:ind w:left="116" w:right="200" w:firstLine="0"/>
        <w:jc w:val="both"/>
        <w:rPr>
          <w:rFonts w:ascii="Times New Roman" w:hAnsi="Times New Roman" w:cs="Times New Roman" w:eastAsia="Times New Roman" w:hint="default"/>
          <w:sz w:val="24"/>
          <w:szCs w:val="24"/>
        </w:rPr>
      </w:pPr>
      <w:r>
        <w:rPr>
          <w:rFonts w:ascii="Times New Roman"/>
          <w:spacing w:val="2"/>
          <w:sz w:val="24"/>
        </w:rPr>
        <w:t>Tot</w:t>
      </w:r>
      <w:r>
        <w:rPr>
          <w:rFonts w:ascii="Times New Roman"/>
          <w:spacing w:val="-10"/>
          <w:sz w:val="24"/>
        </w:rPr>
        <w:t> </w:t>
      </w:r>
      <w:r>
        <w:rPr>
          <w:rFonts w:ascii="Times New Roman"/>
          <w:sz w:val="24"/>
        </w:rPr>
        <w:t>de</w:t>
      </w:r>
      <w:r>
        <w:rPr>
          <w:rFonts w:ascii="Times New Roman"/>
          <w:spacing w:val="-15"/>
          <w:sz w:val="24"/>
        </w:rPr>
        <w:t> </w:t>
      </w:r>
      <w:r>
        <w:rPr>
          <w:rFonts w:ascii="Times New Roman"/>
          <w:spacing w:val="-3"/>
          <w:sz w:val="24"/>
        </w:rPr>
        <w:t>Kanaanieten</w:t>
      </w:r>
      <w:r>
        <w:rPr>
          <w:rFonts w:ascii="Times New Roman"/>
          <w:spacing w:val="-21"/>
          <w:sz w:val="24"/>
        </w:rPr>
        <w:t> </w:t>
      </w:r>
      <w:r>
        <w:rPr>
          <w:rFonts w:ascii="Times New Roman"/>
          <w:sz w:val="24"/>
        </w:rPr>
        <w:t>tegen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oosten</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tegen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westen,</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5"/>
          <w:sz w:val="24"/>
        </w:rPr>
        <w:t> </w:t>
      </w:r>
      <w:r>
        <w:rPr>
          <w:rFonts w:ascii="Times New Roman"/>
          <w:spacing w:val="-3"/>
          <w:sz w:val="24"/>
        </w:rPr>
        <w:t>Amorieten,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Hethieten,</w:t>
      </w:r>
      <w:r>
        <w:rPr>
          <w:rFonts w:ascii="Times New Roman"/>
          <w:spacing w:val="-11"/>
          <w:sz w:val="24"/>
        </w:rPr>
        <w:t> </w:t>
      </w:r>
      <w:r>
        <w:rPr>
          <w:rFonts w:ascii="Times New Roman"/>
          <w:sz w:val="24"/>
        </w:rPr>
        <w:t>en </w:t>
      </w:r>
      <w:r>
        <w:rPr>
          <w:rFonts w:ascii="Times New Roman"/>
          <w:sz w:val="24"/>
        </w:rPr>
        <w:t>de</w:t>
      </w:r>
      <w:r>
        <w:rPr>
          <w:rFonts w:ascii="Times New Roman"/>
          <w:spacing w:val="-23"/>
          <w:sz w:val="24"/>
        </w:rPr>
        <w:t> </w:t>
      </w:r>
      <w:r>
        <w:rPr>
          <w:rFonts w:ascii="Times New Roman"/>
          <w:sz w:val="24"/>
        </w:rPr>
        <w:t>Ferezieten;</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Jebusieten</w:t>
      </w:r>
      <w:r>
        <w:rPr>
          <w:rFonts w:ascii="Times New Roman"/>
          <w:spacing w:val="-24"/>
          <w:sz w:val="24"/>
        </w:rPr>
        <w:t> </w:t>
      </w:r>
      <w:r>
        <w:rPr>
          <w:rFonts w:ascii="Times New Roman"/>
          <w:sz w:val="24"/>
        </w:rPr>
        <w:t>op</w:t>
      </w:r>
      <w:r>
        <w:rPr>
          <w:rFonts w:ascii="Times New Roman"/>
          <w:spacing w:val="-18"/>
          <w:sz w:val="24"/>
        </w:rPr>
        <w:t> </w:t>
      </w:r>
      <w:r>
        <w:rPr>
          <w:rFonts w:ascii="Times New Roman"/>
          <w:sz w:val="24"/>
        </w:rPr>
        <w:t>het</w:t>
      </w:r>
      <w:r>
        <w:rPr>
          <w:rFonts w:ascii="Times New Roman"/>
          <w:spacing w:val="-20"/>
          <w:sz w:val="24"/>
        </w:rPr>
        <w:t> </w:t>
      </w:r>
      <w:r>
        <w:rPr>
          <w:rFonts w:ascii="Times New Roman"/>
          <w:sz w:val="24"/>
        </w:rPr>
        <w:t>gebergte,</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Hevieten</w:t>
      </w:r>
      <w:r>
        <w:rPr>
          <w:rFonts w:ascii="Times New Roman"/>
          <w:spacing w:val="-28"/>
          <w:sz w:val="24"/>
        </w:rPr>
        <w:t> </w:t>
      </w:r>
      <w:r>
        <w:rPr>
          <w:rFonts w:ascii="Times New Roman"/>
          <w:sz w:val="24"/>
        </w:rPr>
        <w:t>onder</w:t>
      </w:r>
      <w:r>
        <w:rPr>
          <w:rFonts w:ascii="Times New Roman"/>
          <w:spacing w:val="-19"/>
          <w:sz w:val="24"/>
        </w:rPr>
        <w:t> </w:t>
      </w:r>
      <w:r>
        <w:rPr>
          <w:rFonts w:ascii="Times New Roman"/>
          <w:sz w:val="24"/>
        </w:rPr>
        <w:t>aan</w:t>
      </w:r>
      <w:r>
        <w:rPr>
          <w:rFonts w:ascii="Times New Roman"/>
          <w:spacing w:val="-28"/>
          <w:sz w:val="24"/>
        </w:rPr>
        <w:t> </w:t>
      </w:r>
      <w:r>
        <w:rPr>
          <w:rFonts w:ascii="Times New Roman"/>
          <w:sz w:val="24"/>
        </w:rPr>
        <w:t>Hermon,</w:t>
      </w:r>
      <w:r>
        <w:rPr>
          <w:rFonts w:ascii="Times New Roman"/>
          <w:spacing w:val="-20"/>
          <w:sz w:val="24"/>
        </w:rPr>
        <w:t> </w:t>
      </w:r>
      <w:r>
        <w:rPr>
          <w:rFonts w:ascii="Times New Roman"/>
          <w:spacing w:val="-5"/>
          <w:sz w:val="24"/>
        </w:rPr>
        <w:t>in</w:t>
      </w:r>
      <w:r>
        <w:rPr>
          <w:rFonts w:ascii="Times New Roman"/>
          <w:spacing w:val="-27"/>
          <w:sz w:val="24"/>
        </w:rPr>
        <w:t> </w:t>
      </w:r>
      <w:r>
        <w:rPr>
          <w:rFonts w:ascii="Times New Roman"/>
          <w:sz w:val="24"/>
        </w:rPr>
        <w:t>het</w:t>
      </w:r>
      <w:r>
        <w:rPr>
          <w:rFonts w:ascii="Times New Roman"/>
          <w:spacing w:val="-20"/>
          <w:sz w:val="24"/>
        </w:rPr>
        <w:t> </w:t>
      </w:r>
      <w:r>
        <w:rPr>
          <w:rFonts w:ascii="Times New Roman"/>
          <w:spacing w:val="-4"/>
          <w:sz w:val="24"/>
        </w:rPr>
        <w:t>land</w:t>
      </w:r>
      <w:r>
        <w:rPr>
          <w:rFonts w:ascii="Times New Roman"/>
          <w:spacing w:val="-22"/>
          <w:sz w:val="24"/>
        </w:rPr>
        <w:t> </w:t>
      </w:r>
      <w:r>
        <w:rPr>
          <w:rFonts w:ascii="Times New Roman"/>
          <w:spacing w:val="-2"/>
          <w:sz w:val="24"/>
        </w:rPr>
        <w:t>van </w:t>
      </w:r>
      <w:r>
        <w:rPr>
          <w:rFonts w:ascii="Times New Roman"/>
          <w:spacing w:val="-2"/>
          <w:sz w:val="24"/>
        </w:rPr>
      </w:r>
      <w:r>
        <w:rPr>
          <w:rFonts w:ascii="Times New Roman"/>
          <w:spacing w:val="-3"/>
          <w:sz w:val="24"/>
        </w:rPr>
        <w:t>Mizpa.</w:t>
      </w:r>
      <w:r>
        <w:rPr>
          <w:rFonts w:ascii="Times New Roman"/>
          <w:sz w:val="24"/>
        </w:rPr>
      </w:r>
    </w:p>
    <w:p>
      <w:pPr>
        <w:pStyle w:val="ListParagraph"/>
        <w:numPr>
          <w:ilvl w:val="0"/>
          <w:numId w:val="104"/>
        </w:numPr>
        <w:tabs>
          <w:tab w:pos="289"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z w:val="24"/>
        </w:rPr>
        <w:t>Dezen</w:t>
      </w:r>
      <w:r>
        <w:rPr>
          <w:rFonts w:ascii="Times New Roman"/>
          <w:spacing w:val="-16"/>
          <w:sz w:val="24"/>
        </w:rPr>
        <w:t> </w:t>
      </w:r>
      <w:r>
        <w:rPr>
          <w:rFonts w:ascii="Times New Roman"/>
          <w:spacing w:val="-3"/>
          <w:sz w:val="24"/>
        </w:rPr>
        <w:t>nu</w:t>
      </w:r>
      <w:r>
        <w:rPr>
          <w:rFonts w:ascii="Times New Roman"/>
          <w:spacing w:val="-15"/>
          <w:sz w:val="24"/>
        </w:rPr>
        <w:t> </w:t>
      </w:r>
      <w:r>
        <w:rPr>
          <w:rFonts w:ascii="Times New Roman"/>
          <w:sz w:val="24"/>
        </w:rPr>
        <w:t>togen</w:t>
      </w:r>
      <w:r>
        <w:rPr>
          <w:rFonts w:ascii="Times New Roman"/>
          <w:spacing w:val="-17"/>
          <w:sz w:val="24"/>
        </w:rPr>
        <w:t> </w:t>
      </w:r>
      <w:r>
        <w:rPr>
          <w:rFonts w:ascii="Times New Roman"/>
          <w:sz w:val="24"/>
        </w:rPr>
        <w:t>uit,</w:t>
      </w:r>
      <w:r>
        <w:rPr>
          <w:rFonts w:ascii="Times New Roman"/>
          <w:spacing w:val="-18"/>
          <w:sz w:val="24"/>
        </w:rPr>
        <w:t> </w:t>
      </w:r>
      <w:r>
        <w:rPr>
          <w:rFonts w:ascii="Times New Roman"/>
          <w:sz w:val="24"/>
        </w:rPr>
        <w:t>en</w:t>
      </w:r>
      <w:r>
        <w:rPr>
          <w:rFonts w:ascii="Times New Roman"/>
          <w:spacing w:val="-16"/>
          <w:sz w:val="24"/>
        </w:rPr>
        <w:t> </w:t>
      </w:r>
      <w:r>
        <w:rPr>
          <w:rFonts w:ascii="Times New Roman"/>
          <w:sz w:val="24"/>
        </w:rPr>
        <w:t>al</w:t>
      </w:r>
      <w:r>
        <w:rPr>
          <w:rFonts w:ascii="Times New Roman"/>
          <w:spacing w:val="-19"/>
          <w:sz w:val="24"/>
        </w:rPr>
        <w:t> </w:t>
      </w:r>
      <w:r>
        <w:rPr>
          <w:rFonts w:ascii="Times New Roman"/>
          <w:sz w:val="24"/>
        </w:rPr>
        <w:t>hun</w:t>
      </w:r>
      <w:r>
        <w:rPr>
          <w:rFonts w:ascii="Times New Roman"/>
          <w:spacing w:val="-16"/>
          <w:sz w:val="24"/>
        </w:rPr>
        <w:t> </w:t>
      </w:r>
      <w:r>
        <w:rPr>
          <w:rFonts w:ascii="Times New Roman"/>
          <w:sz w:val="24"/>
        </w:rPr>
        <w:t>heirlegers</w:t>
      </w:r>
      <w:r>
        <w:rPr>
          <w:rFonts w:ascii="Times New Roman"/>
          <w:spacing w:val="-16"/>
          <w:sz w:val="24"/>
        </w:rPr>
        <w:t> </w:t>
      </w:r>
      <w:r>
        <w:rPr>
          <w:rFonts w:ascii="Times New Roman"/>
          <w:spacing w:val="-3"/>
          <w:sz w:val="24"/>
        </w:rPr>
        <w:t>met</w:t>
      </w:r>
      <w:r>
        <w:rPr>
          <w:rFonts w:ascii="Times New Roman"/>
          <w:spacing w:val="-9"/>
          <w:sz w:val="24"/>
        </w:rPr>
        <w:t> </w:t>
      </w:r>
      <w:r>
        <w:rPr>
          <w:rFonts w:ascii="Times New Roman"/>
          <w:spacing w:val="-3"/>
          <w:sz w:val="24"/>
        </w:rPr>
        <w:t>hen;</w:t>
      </w:r>
      <w:r>
        <w:rPr>
          <w:rFonts w:ascii="Times New Roman"/>
          <w:spacing w:val="-14"/>
          <w:sz w:val="24"/>
        </w:rPr>
        <w:t> </w:t>
      </w:r>
      <w:r>
        <w:rPr>
          <w:rFonts w:ascii="Times New Roman"/>
          <w:sz w:val="24"/>
        </w:rPr>
        <w:t>veel</w:t>
      </w:r>
      <w:r>
        <w:rPr>
          <w:rFonts w:ascii="Times New Roman"/>
          <w:spacing w:val="-21"/>
          <w:sz w:val="24"/>
        </w:rPr>
        <w:t> </w:t>
      </w:r>
      <w:r>
        <w:rPr>
          <w:rFonts w:ascii="Times New Roman"/>
          <w:spacing w:val="-3"/>
          <w:sz w:val="24"/>
        </w:rPr>
        <w:t>volks,</w:t>
      </w:r>
      <w:r>
        <w:rPr>
          <w:rFonts w:ascii="Times New Roman"/>
          <w:spacing w:val="-8"/>
          <w:sz w:val="24"/>
        </w:rPr>
        <w:t> </w:t>
      </w:r>
      <w:r>
        <w:rPr>
          <w:rFonts w:ascii="Times New Roman"/>
          <w:spacing w:val="-4"/>
          <w:sz w:val="24"/>
        </w:rPr>
        <w:t>als</w:t>
      </w:r>
      <w:r>
        <w:rPr>
          <w:rFonts w:ascii="Times New Roman"/>
          <w:spacing w:val="-12"/>
          <w:sz w:val="24"/>
        </w:rPr>
        <w:t> </w:t>
      </w:r>
      <w:r>
        <w:rPr>
          <w:rFonts w:ascii="Times New Roman"/>
          <w:sz w:val="24"/>
        </w:rPr>
        <w:t>het</w:t>
      </w:r>
      <w:r>
        <w:rPr>
          <w:rFonts w:ascii="Times New Roman"/>
          <w:spacing w:val="-8"/>
          <w:sz w:val="24"/>
        </w:rPr>
        <w:t> </w:t>
      </w:r>
      <w:r>
        <w:rPr>
          <w:rFonts w:ascii="Times New Roman"/>
          <w:sz w:val="24"/>
        </w:rPr>
        <w:t>zand,</w:t>
      </w:r>
      <w:r>
        <w:rPr>
          <w:rFonts w:ascii="Times New Roman"/>
          <w:spacing w:val="-12"/>
          <w:sz w:val="24"/>
        </w:rPr>
        <w:t> </w:t>
      </w:r>
      <w:r>
        <w:rPr>
          <w:rFonts w:ascii="Times New Roman"/>
          <w:sz w:val="24"/>
        </w:rPr>
        <w:t>dat</w:t>
      </w:r>
      <w:r>
        <w:rPr>
          <w:rFonts w:ascii="Times New Roman"/>
          <w:spacing w:val="-6"/>
          <w:sz w:val="24"/>
        </w:rPr>
        <w:t> </w:t>
      </w:r>
      <w:r>
        <w:rPr>
          <w:rFonts w:ascii="Times New Roman"/>
          <w:sz w:val="24"/>
        </w:rPr>
        <w:t>aan</w:t>
      </w:r>
      <w:r>
        <w:rPr>
          <w:rFonts w:ascii="Times New Roman"/>
          <w:spacing w:val="-16"/>
          <w:sz w:val="24"/>
        </w:rPr>
        <w:t> </w:t>
      </w:r>
      <w:r>
        <w:rPr>
          <w:rFonts w:ascii="Times New Roman"/>
          <w:sz w:val="24"/>
        </w:rPr>
        <w:t>den</w:t>
      </w:r>
      <w:r>
        <w:rPr>
          <w:rFonts w:ascii="Times New Roman"/>
          <w:spacing w:val="-16"/>
          <w:sz w:val="24"/>
        </w:rPr>
        <w:t> </w:t>
      </w:r>
      <w:r>
        <w:rPr>
          <w:rFonts w:ascii="Times New Roman"/>
          <w:sz w:val="24"/>
        </w:rPr>
        <w:t>oever</w:t>
      </w:r>
      <w:r>
        <w:rPr>
          <w:rFonts w:ascii="Times New Roman"/>
          <w:spacing w:val="-7"/>
          <w:sz w:val="24"/>
        </w:rPr>
        <w:t> </w:t>
      </w:r>
      <w:r>
        <w:rPr>
          <w:rFonts w:ascii="Times New Roman"/>
          <w:spacing w:val="-2"/>
          <w:sz w:val="24"/>
        </w:rPr>
        <w:t>der </w:t>
      </w:r>
      <w:r>
        <w:rPr>
          <w:rFonts w:ascii="Times New Roman"/>
          <w:spacing w:val="-2"/>
          <w:sz w:val="24"/>
        </w:rPr>
      </w:r>
      <w:r>
        <w:rPr>
          <w:rFonts w:ascii="Times New Roman"/>
          <w:sz w:val="24"/>
        </w:rPr>
        <w:t>zee is, in </w:t>
      </w:r>
      <w:r>
        <w:rPr>
          <w:rFonts w:ascii="Times New Roman"/>
          <w:spacing w:val="-3"/>
          <w:sz w:val="24"/>
        </w:rPr>
        <w:t>veelheid; </w:t>
      </w:r>
      <w:r>
        <w:rPr>
          <w:rFonts w:ascii="Times New Roman"/>
          <w:sz w:val="24"/>
        </w:rPr>
        <w:t>en </w:t>
      </w:r>
      <w:r>
        <w:rPr>
          <w:rFonts w:ascii="Times New Roman"/>
          <w:spacing w:val="-3"/>
          <w:sz w:val="24"/>
        </w:rPr>
        <w:t>zeer vele paarden </w:t>
      </w:r>
      <w:r>
        <w:rPr>
          <w:rFonts w:ascii="Times New Roman"/>
          <w:sz w:val="24"/>
        </w:rPr>
        <w:t>en</w:t>
      </w:r>
      <w:r>
        <w:rPr>
          <w:rFonts w:ascii="Times New Roman"/>
          <w:spacing w:val="-3"/>
          <w:sz w:val="24"/>
        </w:rPr>
        <w:t> wagens.</w:t>
      </w:r>
      <w:r>
        <w:rPr>
          <w:rFonts w:ascii="Times New Roman"/>
          <w:sz w:val="24"/>
        </w:rPr>
      </w:r>
    </w:p>
    <w:p>
      <w:pPr>
        <w:pStyle w:val="ListParagraph"/>
        <w:numPr>
          <w:ilvl w:val="0"/>
          <w:numId w:val="104"/>
        </w:numPr>
        <w:tabs>
          <w:tab w:pos="304" w:val="left" w:leader="none"/>
        </w:tabs>
        <w:spacing w:line="264" w:lineRule="auto" w:before="0" w:after="0"/>
        <w:ind w:left="116" w:right="20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deze koningen werden vergaderd, en kwamen en legerden zich samen aan de wateren </w:t>
      </w:r>
      <w:r>
        <w:rPr>
          <w:rFonts w:ascii="Times New Roman"/>
          <w:spacing w:val="-2"/>
          <w:sz w:val="24"/>
        </w:rPr>
        <w:t>van </w:t>
      </w:r>
      <w:r>
        <w:rPr>
          <w:rFonts w:ascii="Times New Roman"/>
          <w:spacing w:val="-2"/>
          <w:sz w:val="24"/>
        </w:rPr>
      </w:r>
      <w:r>
        <w:rPr>
          <w:rFonts w:ascii="Times New Roman"/>
          <w:sz w:val="24"/>
        </w:rPr>
        <w:t>Merom, om tegen Israel te</w:t>
      </w:r>
      <w:r>
        <w:rPr>
          <w:rFonts w:ascii="Times New Roman"/>
          <w:spacing w:val="-43"/>
          <w:sz w:val="24"/>
        </w:rPr>
        <w:t> </w:t>
      </w:r>
      <w:r>
        <w:rPr>
          <w:rFonts w:ascii="Times New Roman"/>
          <w:sz w:val="24"/>
        </w:rPr>
        <w:t>krijgen.</w:t>
      </w:r>
    </w:p>
    <w:p>
      <w:pPr>
        <w:pStyle w:val="ListParagraph"/>
        <w:numPr>
          <w:ilvl w:val="0"/>
          <w:numId w:val="104"/>
        </w:numPr>
        <w:tabs>
          <w:tab w:pos="270" w:val="left" w:leader="none"/>
        </w:tabs>
        <w:spacing w:line="261" w:lineRule="auto" w:before="0" w:after="0"/>
        <w:ind w:left="116" w:right="2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7"/>
          <w:sz w:val="24"/>
        </w:rPr>
        <w:t> </w:t>
      </w:r>
      <w:r>
        <w:rPr>
          <w:rFonts w:ascii="Times New Roman"/>
          <w:sz w:val="24"/>
        </w:rPr>
        <w:t>de</w:t>
      </w:r>
      <w:r>
        <w:rPr>
          <w:rFonts w:ascii="Times New Roman"/>
          <w:spacing w:val="-33"/>
          <w:sz w:val="24"/>
        </w:rPr>
        <w:t> </w:t>
      </w:r>
      <w:r>
        <w:rPr>
          <w:rFonts w:ascii="Times New Roman"/>
          <w:sz w:val="24"/>
        </w:rPr>
        <w:t>HEERE</w:t>
      </w:r>
      <w:r>
        <w:rPr>
          <w:rFonts w:ascii="Times New Roman"/>
          <w:spacing w:val="-29"/>
          <w:sz w:val="24"/>
        </w:rPr>
        <w:t> </w:t>
      </w:r>
      <w:r>
        <w:rPr>
          <w:rFonts w:ascii="Times New Roman"/>
          <w:spacing w:val="-3"/>
          <w:sz w:val="24"/>
        </w:rPr>
        <w:t>zeide</w:t>
      </w:r>
      <w:r>
        <w:rPr>
          <w:rFonts w:ascii="Times New Roman"/>
          <w:spacing w:val="-35"/>
          <w:sz w:val="24"/>
        </w:rPr>
        <w:t> </w:t>
      </w:r>
      <w:r>
        <w:rPr>
          <w:rFonts w:ascii="Times New Roman"/>
          <w:spacing w:val="3"/>
          <w:sz w:val="24"/>
        </w:rPr>
        <w:t>tot</w:t>
      </w:r>
      <w:r>
        <w:rPr>
          <w:rFonts w:ascii="Times New Roman"/>
          <w:spacing w:val="-29"/>
          <w:sz w:val="24"/>
        </w:rPr>
        <w:t> </w:t>
      </w:r>
      <w:r>
        <w:rPr>
          <w:rFonts w:ascii="Times New Roman"/>
          <w:sz w:val="24"/>
        </w:rPr>
        <w:t>Jozua:</w:t>
      </w:r>
      <w:r>
        <w:rPr>
          <w:rFonts w:ascii="Times New Roman"/>
          <w:spacing w:val="-35"/>
          <w:sz w:val="24"/>
        </w:rPr>
        <w:t> </w:t>
      </w:r>
      <w:r>
        <w:rPr>
          <w:rFonts w:ascii="Times New Roman"/>
          <w:sz w:val="24"/>
        </w:rPr>
        <w:t>Vrees</w:t>
      </w:r>
      <w:r>
        <w:rPr>
          <w:rFonts w:ascii="Times New Roman"/>
          <w:spacing w:val="-35"/>
          <w:sz w:val="24"/>
        </w:rPr>
        <w:t> </w:t>
      </w:r>
      <w:r>
        <w:rPr>
          <w:rFonts w:ascii="Times New Roman"/>
          <w:sz w:val="24"/>
        </w:rPr>
        <w:t>niet</w:t>
      </w:r>
      <w:r>
        <w:rPr>
          <w:rFonts w:ascii="Times New Roman"/>
          <w:spacing w:val="-35"/>
          <w:sz w:val="24"/>
        </w:rPr>
        <w:t> </w:t>
      </w:r>
      <w:r>
        <w:rPr>
          <w:rFonts w:ascii="Times New Roman"/>
          <w:sz w:val="24"/>
        </w:rPr>
        <w:t>voor</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aangezichten;</w:t>
      </w:r>
      <w:r>
        <w:rPr>
          <w:rFonts w:ascii="Times New Roman"/>
          <w:spacing w:val="-35"/>
          <w:sz w:val="24"/>
        </w:rPr>
        <w:t> </w:t>
      </w:r>
      <w:r>
        <w:rPr>
          <w:rFonts w:ascii="Times New Roman"/>
          <w:sz w:val="24"/>
        </w:rPr>
        <w:t>want</w:t>
      </w:r>
      <w:r>
        <w:rPr>
          <w:rFonts w:ascii="Times New Roman"/>
          <w:spacing w:val="-35"/>
          <w:sz w:val="24"/>
        </w:rPr>
        <w:t> </w:t>
      </w:r>
      <w:r>
        <w:rPr>
          <w:rFonts w:ascii="Times New Roman"/>
          <w:sz w:val="24"/>
        </w:rPr>
        <w:t>morgen</w:t>
      </w:r>
      <w:r>
        <w:rPr>
          <w:rFonts w:ascii="Times New Roman"/>
          <w:spacing w:val="-35"/>
          <w:sz w:val="24"/>
        </w:rPr>
        <w:t> </w:t>
      </w:r>
      <w:r>
        <w:rPr>
          <w:rFonts w:ascii="Times New Roman"/>
          <w:sz w:val="24"/>
        </w:rPr>
        <w:t>omtrent</w:t>
      </w:r>
      <w:r>
        <w:rPr>
          <w:rFonts w:ascii="Times New Roman"/>
          <w:spacing w:val="-34"/>
          <w:sz w:val="24"/>
        </w:rPr>
        <w:t> </w:t>
      </w:r>
      <w:r>
        <w:rPr>
          <w:rFonts w:ascii="Times New Roman"/>
          <w:sz w:val="24"/>
        </w:rPr>
        <w:t>dezen</w:t>
      </w:r>
      <w:r>
        <w:rPr>
          <w:rFonts w:ascii="Times New Roman"/>
          <w:spacing w:val="-35"/>
          <w:sz w:val="24"/>
        </w:rPr>
        <w:t> </w:t>
      </w:r>
      <w:r>
        <w:rPr>
          <w:rFonts w:ascii="Times New Roman"/>
          <w:sz w:val="24"/>
        </w:rPr>
        <w:t>tijd </w:t>
      </w:r>
      <w:r>
        <w:rPr>
          <w:rFonts w:ascii="Times New Roman"/>
          <w:sz w:val="24"/>
        </w:rPr>
        <w:t>zal</w:t>
      </w:r>
      <w:r>
        <w:rPr>
          <w:rFonts w:ascii="Times New Roman"/>
          <w:spacing w:val="-38"/>
          <w:sz w:val="24"/>
        </w:rPr>
        <w:t> </w:t>
      </w:r>
      <w:r>
        <w:rPr>
          <w:rFonts w:ascii="Times New Roman"/>
          <w:sz w:val="24"/>
        </w:rPr>
        <w:t>Ik</w:t>
      </w:r>
      <w:r>
        <w:rPr>
          <w:rFonts w:ascii="Times New Roman"/>
          <w:spacing w:val="-27"/>
          <w:sz w:val="24"/>
        </w:rPr>
        <w:t> </w:t>
      </w:r>
      <w:r>
        <w:rPr>
          <w:rFonts w:ascii="Times New Roman"/>
          <w:sz w:val="24"/>
        </w:rPr>
        <w:t>hen</w:t>
      </w:r>
      <w:r>
        <w:rPr>
          <w:rFonts w:ascii="Times New Roman"/>
          <w:spacing w:val="-35"/>
          <w:sz w:val="24"/>
        </w:rPr>
        <w:t> </w:t>
      </w:r>
      <w:r>
        <w:rPr>
          <w:rFonts w:ascii="Times New Roman"/>
          <w:spacing w:val="-3"/>
          <w:sz w:val="24"/>
        </w:rPr>
        <w:t>altegader</w:t>
      </w:r>
      <w:r>
        <w:rPr>
          <w:rFonts w:ascii="Times New Roman"/>
          <w:spacing w:val="-30"/>
          <w:sz w:val="24"/>
        </w:rPr>
        <w:t> </w:t>
      </w:r>
      <w:r>
        <w:rPr>
          <w:rFonts w:ascii="Times New Roman"/>
          <w:spacing w:val="-3"/>
          <w:sz w:val="24"/>
        </w:rPr>
        <w:t>verslagen</w:t>
      </w:r>
      <w:r>
        <w:rPr>
          <w:rFonts w:ascii="Times New Roman"/>
          <w:spacing w:val="-30"/>
          <w:sz w:val="24"/>
        </w:rPr>
        <w:t> </w:t>
      </w:r>
      <w:r>
        <w:rPr>
          <w:rFonts w:ascii="Times New Roman"/>
          <w:spacing w:val="-3"/>
          <w:sz w:val="24"/>
        </w:rPr>
        <w:t>geven</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aangezicht</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Israel;</w:t>
      </w:r>
      <w:r>
        <w:rPr>
          <w:rFonts w:ascii="Times New Roman"/>
          <w:spacing w:val="-30"/>
          <w:sz w:val="24"/>
        </w:rPr>
        <w:t> </w:t>
      </w:r>
      <w:r>
        <w:rPr>
          <w:rFonts w:ascii="Times New Roman"/>
          <w:sz w:val="24"/>
        </w:rPr>
        <w:t>hun</w:t>
      </w:r>
      <w:r>
        <w:rPr>
          <w:rFonts w:ascii="Times New Roman"/>
          <w:spacing w:val="-30"/>
          <w:sz w:val="24"/>
        </w:rPr>
        <w:t> </w:t>
      </w:r>
      <w:r>
        <w:rPr>
          <w:rFonts w:ascii="Times New Roman"/>
          <w:spacing w:val="-3"/>
          <w:sz w:val="24"/>
        </w:rPr>
        <w:t>paarden</w:t>
      </w:r>
      <w:r>
        <w:rPr>
          <w:rFonts w:ascii="Times New Roman"/>
          <w:spacing w:val="-30"/>
          <w:sz w:val="24"/>
        </w:rPr>
        <w:t> </w:t>
      </w:r>
      <w:r>
        <w:rPr>
          <w:rFonts w:ascii="Times New Roman"/>
          <w:spacing w:val="-3"/>
          <w:sz w:val="24"/>
        </w:rPr>
        <w:t>zult</w:t>
      </w:r>
      <w:r>
        <w:rPr>
          <w:rFonts w:ascii="Times New Roman"/>
          <w:spacing w:val="-30"/>
          <w:sz w:val="24"/>
        </w:rPr>
        <w:t> </w:t>
      </w:r>
      <w:r>
        <w:rPr>
          <w:rFonts w:ascii="Times New Roman"/>
          <w:sz w:val="24"/>
        </w:rPr>
        <w:t>gij</w:t>
      </w:r>
      <w:r>
        <w:rPr>
          <w:rFonts w:ascii="Times New Roman"/>
          <w:spacing w:val="-30"/>
          <w:sz w:val="24"/>
        </w:rPr>
        <w:t> </w:t>
      </w:r>
      <w:r>
        <w:rPr>
          <w:rFonts w:ascii="Times New Roman"/>
          <w:spacing w:val="-3"/>
          <w:sz w:val="24"/>
        </w:rPr>
        <w:t>verlammen, </w:t>
      </w:r>
      <w:r>
        <w:rPr>
          <w:rFonts w:ascii="Times New Roman"/>
          <w:spacing w:val="-3"/>
          <w:sz w:val="24"/>
        </w:rPr>
      </w:r>
      <w:r>
        <w:rPr>
          <w:rFonts w:ascii="Times New Roman"/>
          <w:sz w:val="24"/>
        </w:rPr>
        <w:t>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wagenen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vuur</w:t>
      </w:r>
      <w:r>
        <w:rPr>
          <w:rFonts w:ascii="Times New Roman"/>
          <w:spacing w:val="-10"/>
          <w:sz w:val="24"/>
        </w:rPr>
        <w:t> </w:t>
      </w:r>
      <w:r>
        <w:rPr>
          <w:rFonts w:ascii="Times New Roman"/>
          <w:sz w:val="24"/>
        </w:rPr>
        <w:t>verbranden.</w:t>
      </w:r>
    </w:p>
    <w:p>
      <w:pPr>
        <w:pStyle w:val="ListParagraph"/>
        <w:numPr>
          <w:ilvl w:val="0"/>
          <w:numId w:val="104"/>
        </w:numPr>
        <w:tabs>
          <w:tab w:pos="280" w:val="left" w:leader="none"/>
        </w:tabs>
        <w:spacing w:line="259" w:lineRule="auto" w:before="2" w:after="0"/>
        <w:ind w:left="116" w:right="2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Jozua,</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al</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4"/>
          <w:sz w:val="24"/>
        </w:rPr>
        <w:t>krijgsvolk</w:t>
      </w:r>
      <w:r>
        <w:rPr>
          <w:rFonts w:ascii="Times New Roman"/>
          <w:spacing w:val="-17"/>
          <w:sz w:val="24"/>
        </w:rPr>
        <w:t> </w:t>
      </w:r>
      <w:r>
        <w:rPr>
          <w:rFonts w:ascii="Times New Roman"/>
          <w:spacing w:val="-3"/>
          <w:sz w:val="24"/>
        </w:rPr>
        <w:t>met</w:t>
      </w:r>
      <w:r>
        <w:rPr>
          <w:rFonts w:ascii="Times New Roman"/>
          <w:spacing w:val="-21"/>
          <w:sz w:val="24"/>
        </w:rPr>
        <w:t> </w:t>
      </w:r>
      <w:r>
        <w:rPr>
          <w:rFonts w:ascii="Times New Roman"/>
          <w:spacing w:val="-5"/>
          <w:sz w:val="24"/>
        </w:rPr>
        <w:t>hem,</w:t>
      </w:r>
      <w:r>
        <w:rPr>
          <w:rFonts w:ascii="Times New Roman"/>
          <w:spacing w:val="-19"/>
          <w:sz w:val="24"/>
        </w:rPr>
        <w:t> </w:t>
      </w:r>
      <w:r>
        <w:rPr>
          <w:rFonts w:ascii="Times New Roman"/>
          <w:sz w:val="24"/>
        </w:rPr>
        <w:t>kwam</w:t>
      </w:r>
      <w:r>
        <w:rPr>
          <w:rFonts w:ascii="Times New Roman"/>
          <w:spacing w:val="-33"/>
          <w:sz w:val="24"/>
        </w:rPr>
        <w:t> </w:t>
      </w:r>
      <w:r>
        <w:rPr>
          <w:rFonts w:ascii="Times New Roman"/>
          <w:spacing w:val="-7"/>
          <w:sz w:val="24"/>
        </w:rPr>
        <w:t>snellijk</w:t>
      </w:r>
      <w:r>
        <w:rPr>
          <w:rFonts w:ascii="Times New Roman"/>
          <w:spacing w:val="-20"/>
          <w:sz w:val="24"/>
        </w:rPr>
        <w:t> </w:t>
      </w:r>
      <w:r>
        <w:rPr>
          <w:rFonts w:ascii="Times New Roman"/>
          <w:sz w:val="24"/>
        </w:rPr>
        <w:t>over</w:t>
      </w:r>
      <w:r>
        <w:rPr>
          <w:rFonts w:ascii="Times New Roman"/>
          <w:spacing w:val="-19"/>
          <w:sz w:val="24"/>
        </w:rPr>
        <w:t> </w:t>
      </w:r>
      <w:r>
        <w:rPr>
          <w:rFonts w:ascii="Times New Roman"/>
          <w:sz w:val="24"/>
        </w:rPr>
        <w:t>hen</w:t>
      </w:r>
      <w:r>
        <w:rPr>
          <w:rFonts w:ascii="Times New Roman"/>
          <w:spacing w:val="-25"/>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wateren</w:t>
      </w:r>
      <w:r>
        <w:rPr>
          <w:rFonts w:ascii="Times New Roman"/>
          <w:spacing w:val="-22"/>
          <w:sz w:val="24"/>
        </w:rPr>
        <w:t> </w:t>
      </w:r>
      <w:r>
        <w:rPr>
          <w:rFonts w:ascii="Times New Roman"/>
          <w:sz w:val="24"/>
        </w:rPr>
        <w:t>van</w:t>
      </w:r>
      <w:r>
        <w:rPr>
          <w:rFonts w:ascii="Times New Roman"/>
          <w:spacing w:val="-25"/>
          <w:sz w:val="24"/>
        </w:rPr>
        <w:t> </w:t>
      </w:r>
      <w:r>
        <w:rPr>
          <w:rFonts w:ascii="Times New Roman"/>
          <w:spacing w:val="-3"/>
          <w:sz w:val="24"/>
        </w:rPr>
        <w:t>Merom,</w:t>
      </w:r>
      <w:r>
        <w:rPr>
          <w:rFonts w:ascii="Times New Roman"/>
          <w:spacing w:val="-11"/>
          <w:sz w:val="24"/>
        </w:rPr>
        <w:t> </w:t>
      </w:r>
      <w:r>
        <w:rPr>
          <w:rFonts w:ascii="Times New Roman"/>
          <w:sz w:val="24"/>
        </w:rPr>
        <w:t>en</w:t>
      </w:r>
      <w:r>
        <w:rPr>
          <w:rFonts w:ascii="Times New Roman"/>
          <w:spacing w:val="-24"/>
          <w:sz w:val="24"/>
        </w:rPr>
        <w:t> </w:t>
      </w:r>
      <w:r>
        <w:rPr>
          <w:rFonts w:ascii="Times New Roman"/>
          <w:spacing w:val="-7"/>
          <w:sz w:val="24"/>
        </w:rPr>
        <w:t>zij </w:t>
      </w:r>
      <w:r>
        <w:rPr>
          <w:rFonts w:ascii="Times New Roman"/>
          <w:spacing w:val="-7"/>
          <w:sz w:val="24"/>
        </w:rPr>
      </w:r>
      <w:r>
        <w:rPr>
          <w:rFonts w:ascii="Times New Roman"/>
          <w:spacing w:val="-3"/>
          <w:sz w:val="24"/>
        </w:rPr>
        <w:t>overvielen</w:t>
      </w:r>
      <w:r>
        <w:rPr>
          <w:rFonts w:ascii="Times New Roman"/>
          <w:spacing w:val="2"/>
          <w:sz w:val="24"/>
        </w:rPr>
        <w:t> </w:t>
      </w:r>
      <w:r>
        <w:rPr>
          <w:rFonts w:ascii="Times New Roman"/>
          <w:spacing w:val="-3"/>
          <w:sz w:val="24"/>
        </w:rPr>
        <w:t>hen.</w:t>
      </w:r>
      <w:r>
        <w:rPr>
          <w:rFonts w:ascii="Times New Roman"/>
          <w:sz w:val="24"/>
        </w:rPr>
      </w:r>
    </w:p>
    <w:p>
      <w:pPr>
        <w:pStyle w:val="ListParagraph"/>
        <w:numPr>
          <w:ilvl w:val="0"/>
          <w:numId w:val="104"/>
        </w:numPr>
        <w:tabs>
          <w:tab w:pos="284" w:val="left" w:leader="none"/>
        </w:tabs>
        <w:spacing w:line="261" w:lineRule="auto" w:before="5" w:after="0"/>
        <w:ind w:left="116" w:right="19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4"/>
          <w:sz w:val="24"/>
        </w:rPr>
        <w:t> </w:t>
      </w:r>
      <w:r>
        <w:rPr>
          <w:rFonts w:ascii="Times New Roman"/>
          <w:sz w:val="24"/>
        </w:rPr>
        <w:t>gaf</w:t>
      </w:r>
      <w:r>
        <w:rPr>
          <w:rFonts w:ascii="Times New Roman"/>
          <w:spacing w:val="-25"/>
          <w:sz w:val="24"/>
        </w:rPr>
        <w:t> </w:t>
      </w:r>
      <w:r>
        <w:rPr>
          <w:rFonts w:ascii="Times New Roman"/>
          <w:sz w:val="24"/>
        </w:rPr>
        <w:t>hen</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pacing w:val="-3"/>
          <w:sz w:val="24"/>
        </w:rPr>
        <w:t>hand</w:t>
      </w:r>
      <w:r>
        <w:rPr>
          <w:rFonts w:ascii="Times New Roman"/>
          <w:spacing w:val="-18"/>
          <w:sz w:val="24"/>
        </w:rPr>
        <w:t> </w:t>
      </w:r>
      <w:r>
        <w:rPr>
          <w:rFonts w:ascii="Times New Roman"/>
          <w:sz w:val="24"/>
        </w:rPr>
        <w:t>van</w:t>
      </w:r>
      <w:r>
        <w:rPr>
          <w:rFonts w:ascii="Times New Roman"/>
          <w:spacing w:val="-21"/>
          <w:sz w:val="24"/>
        </w:rPr>
        <w:t> </w:t>
      </w:r>
      <w:r>
        <w:rPr>
          <w:rFonts w:ascii="Times New Roman"/>
          <w:spacing w:val="-3"/>
          <w:sz w:val="24"/>
        </w:rPr>
        <w:t>Israel,</w:t>
      </w:r>
      <w:r>
        <w:rPr>
          <w:rFonts w:ascii="Times New Roman"/>
          <w:spacing w:val="-7"/>
          <w:sz w:val="24"/>
        </w:rPr>
        <w:t> </w:t>
      </w:r>
      <w:r>
        <w:rPr>
          <w:rFonts w:ascii="Times New Roman"/>
          <w:sz w:val="24"/>
        </w:rPr>
        <w: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z w:val="24"/>
        </w:rPr>
        <w:t>sloegen</w:t>
      </w:r>
      <w:r>
        <w:rPr>
          <w:rFonts w:ascii="Times New Roman"/>
          <w:spacing w:val="-20"/>
          <w:sz w:val="24"/>
        </w:rPr>
        <w:t> </w:t>
      </w:r>
      <w:r>
        <w:rPr>
          <w:rFonts w:ascii="Times New Roman"/>
          <w:spacing w:val="-3"/>
          <w:sz w:val="24"/>
        </w:rPr>
        <w:t>hen,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joegen</w:t>
      </w:r>
      <w:r>
        <w:rPr>
          <w:rFonts w:ascii="Times New Roman"/>
          <w:spacing w:val="-20"/>
          <w:sz w:val="24"/>
        </w:rPr>
        <w:t> </w:t>
      </w:r>
      <w:r>
        <w:rPr>
          <w:rFonts w:ascii="Times New Roman"/>
          <w:sz w:val="24"/>
        </w:rPr>
        <w:t>hen</w:t>
      </w:r>
      <w:r>
        <w:rPr>
          <w:rFonts w:ascii="Times New Roman"/>
          <w:spacing w:val="-21"/>
          <w:sz w:val="24"/>
        </w:rPr>
        <w:t> </w:t>
      </w:r>
      <w:r>
        <w:rPr>
          <w:rFonts w:ascii="Times New Roman"/>
          <w:spacing w:val="-3"/>
          <w:sz w:val="24"/>
        </w:rPr>
        <w:t>na</w:t>
      </w:r>
      <w:r>
        <w:rPr>
          <w:rFonts w:ascii="Times New Roman"/>
          <w:spacing w:val="-15"/>
          <w:sz w:val="24"/>
        </w:rPr>
        <w:t> </w:t>
      </w:r>
      <w:r>
        <w:rPr>
          <w:rFonts w:ascii="Times New Roman"/>
          <w:spacing w:val="3"/>
          <w:sz w:val="24"/>
        </w:rPr>
        <w:t>tot</w:t>
      </w:r>
      <w:r>
        <w:rPr>
          <w:rFonts w:ascii="Times New Roman"/>
          <w:spacing w:val="-9"/>
          <w:sz w:val="24"/>
        </w:rPr>
        <w:t> </w:t>
      </w:r>
      <w:r>
        <w:rPr>
          <w:rFonts w:ascii="Times New Roman"/>
          <w:spacing w:val="2"/>
          <w:sz w:val="24"/>
        </w:rPr>
        <w:t>groot</w:t>
      </w:r>
      <w:r>
        <w:rPr>
          <w:rFonts w:ascii="Times New Roman"/>
          <w:spacing w:val="-11"/>
          <w:sz w:val="24"/>
        </w:rPr>
        <w:t> </w:t>
      </w:r>
      <w:r>
        <w:rPr>
          <w:rFonts w:ascii="Times New Roman"/>
          <w:sz w:val="24"/>
        </w:rPr>
        <w:t>Sidon </w:t>
      </w:r>
      <w:r>
        <w:rPr>
          <w:rFonts w:ascii="Times New Roman"/>
          <w:sz w:val="24"/>
        </w:rPr>
        <w:t>toe,</w:t>
      </w:r>
      <w:r>
        <w:rPr>
          <w:rFonts w:ascii="Times New Roman"/>
          <w:spacing w:val="-17"/>
          <w:sz w:val="24"/>
        </w:rPr>
        <w:t> </w:t>
      </w:r>
      <w:r>
        <w:rPr>
          <w:rFonts w:ascii="Times New Roman"/>
          <w:sz w:val="24"/>
        </w:rPr>
        <w:t>en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pacing w:val="-4"/>
          <w:sz w:val="24"/>
        </w:rPr>
        <w:t>Misrefoth-maim,</w:t>
      </w:r>
      <w:r>
        <w:rPr>
          <w:rFonts w:ascii="Times New Roman"/>
          <w:spacing w:val="-16"/>
          <w:sz w:val="24"/>
        </w:rPr>
        <w:t> </w:t>
      </w:r>
      <w:r>
        <w:rPr>
          <w:rFonts w:ascii="Times New Roman"/>
          <w:sz w:val="24"/>
        </w:rPr>
        <w:t>en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z w:val="24"/>
        </w:rPr>
        <w:t>het</w:t>
      </w:r>
      <w:r>
        <w:rPr>
          <w:rFonts w:ascii="Times New Roman"/>
          <w:spacing w:val="-20"/>
          <w:sz w:val="24"/>
        </w:rPr>
        <w:t> </w:t>
      </w:r>
      <w:r>
        <w:rPr>
          <w:rFonts w:ascii="Times New Roman"/>
          <w:sz w:val="24"/>
        </w:rPr>
        <w:t>dal</w:t>
      </w:r>
      <w:r>
        <w:rPr>
          <w:rFonts w:ascii="Times New Roman"/>
          <w:spacing w:val="-33"/>
          <w:sz w:val="24"/>
        </w:rPr>
        <w:t> </w:t>
      </w:r>
      <w:r>
        <w:rPr>
          <w:rFonts w:ascii="Times New Roman"/>
          <w:spacing w:val="-3"/>
          <w:sz w:val="24"/>
        </w:rPr>
        <w:t>Mizpa</w:t>
      </w:r>
      <w:r>
        <w:rPr>
          <w:rFonts w:ascii="Times New Roman"/>
          <w:spacing w:val="-26"/>
          <w:sz w:val="24"/>
        </w:rPr>
        <w:t> </w:t>
      </w:r>
      <w:r>
        <w:rPr>
          <w:rFonts w:ascii="Times New Roman"/>
          <w:sz w:val="24"/>
        </w:rPr>
        <w:t>tegen</w:t>
      </w:r>
      <w:r>
        <w:rPr>
          <w:rFonts w:ascii="Times New Roman"/>
          <w:spacing w:val="-32"/>
          <w:sz w:val="24"/>
        </w:rPr>
        <w:t> </w:t>
      </w:r>
      <w:r>
        <w:rPr>
          <w:rFonts w:ascii="Times New Roman"/>
          <w:sz w:val="24"/>
        </w:rPr>
        <w:t>het</w:t>
      </w:r>
      <w:r>
        <w:rPr>
          <w:rFonts w:ascii="Times New Roman"/>
          <w:spacing w:val="-25"/>
          <w:sz w:val="24"/>
        </w:rPr>
        <w:t> </w:t>
      </w:r>
      <w:r>
        <w:rPr>
          <w:rFonts w:ascii="Times New Roman"/>
          <w:sz w:val="24"/>
        </w:rPr>
        <w:t>oosten;</w:t>
      </w:r>
      <w:r>
        <w:rPr>
          <w:rFonts w:ascii="Times New Roman"/>
          <w:spacing w:val="-27"/>
          <w:sz w:val="24"/>
        </w:rPr>
        <w:t> </w:t>
      </w:r>
      <w:r>
        <w:rPr>
          <w:rFonts w:ascii="Times New Roman"/>
          <w:sz w:val="24"/>
        </w:rPr>
        <w:t>en</w:t>
      </w:r>
      <w:r>
        <w:rPr>
          <w:rFonts w:ascii="Times New Roman"/>
          <w:spacing w:val="-33"/>
          <w:sz w:val="24"/>
        </w:rPr>
        <w:t> </w:t>
      </w:r>
      <w:r>
        <w:rPr>
          <w:rFonts w:ascii="Times New Roman"/>
          <w:spacing w:val="-5"/>
          <w:sz w:val="24"/>
        </w:rPr>
        <w:t>zij</w:t>
      </w:r>
      <w:r>
        <w:rPr>
          <w:rFonts w:ascii="Times New Roman"/>
          <w:spacing w:val="-34"/>
          <w:sz w:val="24"/>
        </w:rPr>
        <w:t> </w:t>
      </w:r>
      <w:r>
        <w:rPr>
          <w:rFonts w:ascii="Times New Roman"/>
          <w:sz w:val="24"/>
        </w:rPr>
        <w:t>sloegen</w:t>
      </w:r>
      <w:r>
        <w:rPr>
          <w:rFonts w:ascii="Times New Roman"/>
          <w:spacing w:val="-34"/>
          <w:sz w:val="24"/>
        </w:rPr>
        <w:t> </w:t>
      </w:r>
      <w:r>
        <w:rPr>
          <w:rFonts w:ascii="Times New Roman"/>
          <w:spacing w:val="-3"/>
          <w:sz w:val="24"/>
        </w:rPr>
        <w:t>hen,</w:t>
      </w:r>
      <w:r>
        <w:rPr>
          <w:rFonts w:ascii="Times New Roman"/>
          <w:spacing w:val="-21"/>
          <w:sz w:val="24"/>
        </w:rPr>
        <w:t> </w:t>
      </w:r>
      <w:r>
        <w:rPr>
          <w:rFonts w:ascii="Times New Roman"/>
          <w:sz w:val="24"/>
        </w:rPr>
        <w:t>totdat</w:t>
      </w:r>
      <w:r>
        <w:rPr>
          <w:rFonts w:ascii="Times New Roman"/>
          <w:spacing w:val="-16"/>
          <w:sz w:val="24"/>
        </w:rPr>
        <w:t> </w:t>
      </w:r>
      <w:r>
        <w:rPr>
          <w:rFonts w:ascii="Times New Roman"/>
          <w:spacing w:val="-5"/>
          <w:sz w:val="24"/>
        </w:rPr>
        <w:t>zij</w:t>
      </w:r>
      <w:r>
        <w:rPr>
          <w:rFonts w:ascii="Times New Roman"/>
          <w:spacing w:val="-29"/>
          <w:sz w:val="24"/>
        </w:rPr>
        <w:t> </w:t>
      </w:r>
      <w:r>
        <w:rPr>
          <w:rFonts w:ascii="Times New Roman"/>
          <w:sz w:val="24"/>
        </w:rPr>
        <w:t>geen </w:t>
      </w:r>
      <w:r>
        <w:rPr>
          <w:rFonts w:ascii="Times New Roman"/>
          <w:sz w:val="24"/>
        </w:rPr>
        <w:t>overigen</w:t>
      </w:r>
      <w:r>
        <w:rPr>
          <w:rFonts w:ascii="Times New Roman"/>
          <w:spacing w:val="-16"/>
          <w:sz w:val="24"/>
        </w:rPr>
        <w:t> </w:t>
      </w:r>
      <w:r>
        <w:rPr>
          <w:rFonts w:ascii="Times New Roman"/>
          <w:sz w:val="24"/>
        </w:rPr>
        <w:t>onder</w:t>
      </w:r>
      <w:r>
        <w:rPr>
          <w:rFonts w:ascii="Times New Roman"/>
          <w:spacing w:val="-16"/>
          <w:sz w:val="24"/>
        </w:rPr>
        <w:t> </w:t>
      </w:r>
      <w:r>
        <w:rPr>
          <w:rFonts w:ascii="Times New Roman"/>
          <w:sz w:val="24"/>
        </w:rPr>
        <w:t>hen</w:t>
      </w:r>
      <w:r>
        <w:rPr>
          <w:rFonts w:ascii="Times New Roman"/>
          <w:spacing w:val="-16"/>
          <w:sz w:val="24"/>
        </w:rPr>
        <w:t> </w:t>
      </w:r>
      <w:r>
        <w:rPr>
          <w:rFonts w:ascii="Times New Roman"/>
          <w:sz w:val="24"/>
        </w:rPr>
        <w:t>overlieten.</w:t>
      </w:r>
    </w:p>
    <w:p>
      <w:pPr>
        <w:pStyle w:val="ListParagraph"/>
        <w:numPr>
          <w:ilvl w:val="0"/>
          <w:numId w:val="104"/>
        </w:numPr>
        <w:tabs>
          <w:tab w:pos="270" w:val="left" w:leader="none"/>
        </w:tabs>
        <w:spacing w:line="264"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25"/>
          <w:sz w:val="24"/>
        </w:rPr>
        <w:t> </w:t>
      </w:r>
      <w:r>
        <w:rPr>
          <w:rFonts w:ascii="Times New Roman"/>
          <w:spacing w:val="-3"/>
          <w:sz w:val="24"/>
        </w:rPr>
        <w:t>nu</w:t>
      </w:r>
      <w:r>
        <w:rPr>
          <w:rFonts w:ascii="Times New Roman"/>
          <w:spacing w:val="-25"/>
          <w:sz w:val="24"/>
        </w:rPr>
        <w:t> </w:t>
      </w:r>
      <w:r>
        <w:rPr>
          <w:rFonts w:ascii="Times New Roman"/>
          <w:sz w:val="24"/>
        </w:rPr>
        <w:t>deed</w:t>
      </w:r>
      <w:r>
        <w:rPr>
          <w:rFonts w:ascii="Times New Roman"/>
          <w:spacing w:val="-25"/>
          <w:sz w:val="24"/>
        </w:rPr>
        <w:t> </w:t>
      </w:r>
      <w:r>
        <w:rPr>
          <w:rFonts w:ascii="Times New Roman"/>
          <w:spacing w:val="-3"/>
          <w:sz w:val="24"/>
        </w:rPr>
        <w:t>hun,</w:t>
      </w:r>
      <w:r>
        <w:rPr>
          <w:rFonts w:ascii="Times New Roman"/>
          <w:spacing w:val="-23"/>
          <w:sz w:val="24"/>
        </w:rPr>
        <w:t> </w:t>
      </w:r>
      <w:r>
        <w:rPr>
          <w:rFonts w:ascii="Times New Roman"/>
          <w:spacing w:val="-6"/>
          <w:sz w:val="24"/>
        </w:rPr>
        <w:t>gelijk</w:t>
      </w:r>
      <w:r>
        <w:rPr>
          <w:rFonts w:ascii="Times New Roman"/>
          <w:spacing w:val="-22"/>
          <w:sz w:val="24"/>
        </w:rPr>
        <w:t> </w:t>
      </w:r>
      <w:r>
        <w:rPr>
          <w:rFonts w:ascii="Times New Roman"/>
          <w:sz w:val="24"/>
        </w:rPr>
        <w:t>hem</w:t>
      </w:r>
      <w:r>
        <w:rPr>
          <w:rFonts w:ascii="Times New Roman"/>
          <w:spacing w:val="-35"/>
          <w:sz w:val="24"/>
        </w:rPr>
        <w:t> </w:t>
      </w:r>
      <w:r>
        <w:rPr>
          <w:rFonts w:ascii="Times New Roman"/>
          <w:sz w:val="24"/>
        </w:rPr>
        <w:t>de</w:t>
      </w:r>
      <w:r>
        <w:rPr>
          <w:rFonts w:ascii="Times New Roman"/>
          <w:spacing w:val="-26"/>
          <w:sz w:val="24"/>
        </w:rPr>
        <w:t> </w:t>
      </w:r>
      <w:r>
        <w:rPr>
          <w:rFonts w:ascii="Times New Roman"/>
          <w:sz w:val="24"/>
        </w:rPr>
        <w:t>HEERE</w:t>
      </w:r>
      <w:r>
        <w:rPr>
          <w:rFonts w:ascii="Times New Roman"/>
          <w:spacing w:val="-20"/>
          <w:sz w:val="24"/>
        </w:rPr>
        <w:t> </w:t>
      </w:r>
      <w:r>
        <w:rPr>
          <w:rFonts w:ascii="Times New Roman"/>
          <w:sz w:val="24"/>
        </w:rPr>
        <w:t>gezegd</w:t>
      </w:r>
      <w:r>
        <w:rPr>
          <w:rFonts w:ascii="Times New Roman"/>
          <w:spacing w:val="-25"/>
          <w:sz w:val="24"/>
        </w:rPr>
        <w:t> </w:t>
      </w:r>
      <w:r>
        <w:rPr>
          <w:rFonts w:ascii="Times New Roman"/>
          <w:sz w:val="24"/>
        </w:rPr>
        <w:t>had;</w:t>
      </w:r>
      <w:r>
        <w:rPr>
          <w:rFonts w:ascii="Times New Roman"/>
          <w:spacing w:val="-31"/>
          <w:sz w:val="24"/>
        </w:rPr>
        <w:t> </w:t>
      </w:r>
      <w:r>
        <w:rPr>
          <w:rFonts w:ascii="Times New Roman"/>
          <w:sz w:val="24"/>
        </w:rPr>
        <w:t>hun</w:t>
      </w:r>
      <w:r>
        <w:rPr>
          <w:rFonts w:ascii="Times New Roman"/>
          <w:spacing w:val="-31"/>
          <w:sz w:val="24"/>
        </w:rPr>
        <w:t> </w:t>
      </w:r>
      <w:r>
        <w:rPr>
          <w:rFonts w:ascii="Times New Roman"/>
          <w:sz w:val="24"/>
        </w:rPr>
        <w:t>paarden</w:t>
      </w:r>
      <w:r>
        <w:rPr>
          <w:rFonts w:ascii="Times New Roman"/>
          <w:spacing w:val="-30"/>
          <w:sz w:val="24"/>
        </w:rPr>
        <w:t> </w:t>
      </w:r>
      <w:r>
        <w:rPr>
          <w:rFonts w:ascii="Times New Roman"/>
          <w:spacing w:val="-4"/>
          <w:sz w:val="24"/>
        </w:rPr>
        <w:t>verlamde</w:t>
      </w:r>
      <w:r>
        <w:rPr>
          <w:rFonts w:ascii="Times New Roman"/>
          <w:spacing w:val="-28"/>
          <w:sz w:val="24"/>
        </w:rPr>
        <w:t> </w:t>
      </w:r>
      <w:r>
        <w:rPr>
          <w:rFonts w:ascii="Times New Roman"/>
          <w:spacing w:val="-6"/>
          <w:sz w:val="24"/>
        </w:rPr>
        <w:t>hij,</w:t>
      </w:r>
      <w:r>
        <w:rPr>
          <w:rFonts w:ascii="Times New Roman"/>
          <w:spacing w:val="-28"/>
          <w:sz w:val="24"/>
        </w:rPr>
        <w:t> </w:t>
      </w:r>
      <w:r>
        <w:rPr>
          <w:rFonts w:ascii="Times New Roman"/>
          <w:sz w:val="24"/>
        </w:rPr>
        <w:t>en</w:t>
      </w:r>
      <w:r>
        <w:rPr>
          <w:rFonts w:ascii="Times New Roman"/>
          <w:spacing w:val="-34"/>
          <w:sz w:val="24"/>
        </w:rPr>
        <w:t> </w:t>
      </w:r>
      <w:r>
        <w:rPr>
          <w:rFonts w:ascii="Times New Roman"/>
          <w:sz w:val="24"/>
        </w:rPr>
        <w:t>hun</w:t>
      </w:r>
      <w:r>
        <w:rPr>
          <w:rFonts w:ascii="Times New Roman"/>
          <w:spacing w:val="-35"/>
          <w:sz w:val="24"/>
        </w:rPr>
        <w:t> </w:t>
      </w:r>
      <w:r>
        <w:rPr>
          <w:rFonts w:ascii="Times New Roman"/>
          <w:sz w:val="24"/>
        </w:rPr>
        <w:t>wagenen </w:t>
      </w:r>
      <w:r>
        <w:rPr>
          <w:rFonts w:ascii="Times New Roman"/>
          <w:sz w:val="24"/>
        </w:rPr>
      </w:r>
      <w:r>
        <w:rPr>
          <w:rFonts w:ascii="Times New Roman"/>
          <w:spacing w:val="-3"/>
          <w:sz w:val="24"/>
        </w:rPr>
        <w:t>verbrandde </w:t>
      </w:r>
      <w:r>
        <w:rPr>
          <w:rFonts w:ascii="Times New Roman"/>
          <w:sz w:val="24"/>
        </w:rPr>
        <w:t>hij met</w:t>
      </w:r>
      <w:r>
        <w:rPr>
          <w:rFonts w:ascii="Times New Roman"/>
          <w:spacing w:val="-4"/>
          <w:sz w:val="24"/>
        </w:rPr>
        <w:t> </w:t>
      </w:r>
      <w:r>
        <w:rPr>
          <w:rFonts w:ascii="Times New Roman"/>
          <w:spacing w:val="-3"/>
          <w:sz w:val="24"/>
        </w:rPr>
        <w:t>vuur.</w:t>
      </w:r>
      <w:r>
        <w:rPr>
          <w:rFonts w:ascii="Times New Roman"/>
          <w:sz w:val="24"/>
        </w:rPr>
      </w:r>
    </w:p>
    <w:p>
      <w:pPr>
        <w:pStyle w:val="ListParagraph"/>
        <w:numPr>
          <w:ilvl w:val="0"/>
          <w:numId w:val="104"/>
        </w:numPr>
        <w:tabs>
          <w:tab w:pos="424"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z w:val="24"/>
        </w:rPr>
        <w:t>En Jozua keerde weder ter zelver </w:t>
      </w:r>
      <w:r>
        <w:rPr>
          <w:rFonts w:ascii="Times New Roman"/>
          <w:spacing w:val="-3"/>
          <w:sz w:val="24"/>
        </w:rPr>
        <w:t>tijd, </w:t>
      </w:r>
      <w:r>
        <w:rPr>
          <w:rFonts w:ascii="Times New Roman"/>
          <w:sz w:val="24"/>
        </w:rPr>
        <w:t>en </w:t>
      </w:r>
      <w:r>
        <w:rPr>
          <w:rFonts w:ascii="Times New Roman"/>
          <w:spacing w:val="-6"/>
          <w:sz w:val="24"/>
        </w:rPr>
        <w:t>hij </w:t>
      </w:r>
      <w:r>
        <w:rPr>
          <w:rFonts w:ascii="Times New Roman"/>
          <w:sz w:val="24"/>
        </w:rPr>
        <w:t>nam Hazor </w:t>
      </w:r>
      <w:r>
        <w:rPr>
          <w:rFonts w:ascii="Times New Roman"/>
          <w:spacing w:val="-4"/>
          <w:sz w:val="24"/>
        </w:rPr>
        <w:t>in, </w:t>
      </w:r>
      <w:r>
        <w:rPr>
          <w:rFonts w:ascii="Times New Roman"/>
          <w:sz w:val="24"/>
        </w:rPr>
        <w:t>en </w:t>
      </w:r>
      <w:r>
        <w:rPr>
          <w:rFonts w:ascii="Times New Roman"/>
          <w:spacing w:val="-3"/>
          <w:sz w:val="24"/>
        </w:rPr>
        <w:t>haar </w:t>
      </w:r>
      <w:r>
        <w:rPr>
          <w:rFonts w:ascii="Times New Roman"/>
          <w:spacing w:val="-4"/>
          <w:sz w:val="24"/>
        </w:rPr>
        <w:t>koning </w:t>
      </w:r>
      <w:r>
        <w:rPr>
          <w:rFonts w:ascii="Times New Roman"/>
          <w:sz w:val="24"/>
        </w:rPr>
        <w:t>sloeg </w:t>
      </w:r>
      <w:r>
        <w:rPr>
          <w:rFonts w:ascii="Times New Roman"/>
          <w:spacing w:val="-6"/>
          <w:sz w:val="24"/>
        </w:rPr>
        <w:t>hij </w:t>
      </w:r>
      <w:r>
        <w:rPr>
          <w:rFonts w:ascii="Times New Roman"/>
          <w:spacing w:val="-3"/>
          <w:sz w:val="24"/>
        </w:rPr>
        <w:t>met </w:t>
      </w:r>
      <w:r>
        <w:rPr>
          <w:rFonts w:ascii="Times New Roman"/>
          <w:spacing w:val="-2"/>
          <w:sz w:val="24"/>
        </w:rPr>
        <w:t>het </w:t>
      </w:r>
      <w:r>
        <w:rPr>
          <w:rFonts w:ascii="Times New Roman"/>
          <w:spacing w:val="-2"/>
          <w:sz w:val="24"/>
        </w:rPr>
      </w:r>
      <w:r>
        <w:rPr>
          <w:rFonts w:ascii="Times New Roman"/>
          <w:sz w:val="24"/>
        </w:rPr>
        <w:t>zwaard;</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Hazor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voren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hoofd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koninkrijken.</w:t>
      </w:r>
    </w:p>
    <w:p>
      <w:pPr>
        <w:pStyle w:val="ListParagraph"/>
        <w:numPr>
          <w:ilvl w:val="0"/>
          <w:numId w:val="104"/>
        </w:numPr>
        <w:tabs>
          <w:tab w:pos="409" w:val="left" w:leader="none"/>
        </w:tabs>
        <w:spacing w:line="264"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zij</w:t>
      </w:r>
      <w:r>
        <w:rPr>
          <w:rFonts w:ascii="Times New Roman"/>
          <w:spacing w:val="-15"/>
          <w:sz w:val="24"/>
        </w:rPr>
        <w:t> </w:t>
      </w:r>
      <w:r>
        <w:rPr>
          <w:rFonts w:ascii="Times New Roman"/>
          <w:sz w:val="24"/>
        </w:rPr>
        <w:t>sloegen</w:t>
      </w:r>
      <w:r>
        <w:rPr>
          <w:rFonts w:ascii="Times New Roman"/>
          <w:spacing w:val="-15"/>
          <w:sz w:val="24"/>
        </w:rPr>
        <w:t> </w:t>
      </w:r>
      <w:r>
        <w:rPr>
          <w:rFonts w:ascii="Times New Roman"/>
          <w:spacing w:val="-6"/>
          <w:sz w:val="24"/>
        </w:rPr>
        <w:t>alle</w:t>
      </w:r>
      <w:r>
        <w:rPr>
          <w:rFonts w:ascii="Times New Roman"/>
          <w:spacing w:val="-7"/>
          <w:sz w:val="24"/>
        </w:rPr>
        <w:t> </w:t>
      </w:r>
      <w:r>
        <w:rPr>
          <w:rFonts w:ascii="Times New Roman"/>
          <w:spacing w:val="-5"/>
          <w:sz w:val="24"/>
        </w:rPr>
        <w:t>ziel, die</w:t>
      </w:r>
      <w:r>
        <w:rPr>
          <w:rFonts w:ascii="Times New Roman"/>
          <w:spacing w:val="-7"/>
          <w:sz w:val="24"/>
        </w:rPr>
        <w:t> </w:t>
      </w:r>
      <w:r>
        <w:rPr>
          <w:rFonts w:ascii="Times New Roman"/>
          <w:spacing w:val="-4"/>
          <w:sz w:val="24"/>
        </w:rPr>
        <w:t>daarin</w:t>
      </w:r>
      <w:r>
        <w:rPr>
          <w:rFonts w:ascii="Times New Roman"/>
          <w:spacing w:val="-8"/>
          <w:sz w:val="24"/>
        </w:rPr>
        <w:t> </w:t>
      </w:r>
      <w:r>
        <w:rPr>
          <w:rFonts w:ascii="Times New Roman"/>
          <w:sz w:val="24"/>
        </w:rPr>
        <w:t>was,</w:t>
      </w:r>
      <w:r>
        <w:rPr>
          <w:rFonts w:ascii="Times New Roman"/>
          <w:spacing w:val="-6"/>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scherpte</w:t>
      </w:r>
      <w:r>
        <w:rPr>
          <w:rFonts w:ascii="Times New Roman"/>
          <w:spacing w:val="-14"/>
          <w:sz w:val="24"/>
        </w:rPr>
        <w:t> </w:t>
      </w:r>
      <w:r>
        <w:rPr>
          <w:rFonts w:ascii="Times New Roman"/>
          <w:sz w:val="24"/>
        </w:rPr>
        <w:t>des</w:t>
      </w:r>
      <w:r>
        <w:rPr>
          <w:rFonts w:ascii="Times New Roman"/>
          <w:spacing w:val="-11"/>
          <w:sz w:val="24"/>
        </w:rPr>
        <w:t> </w:t>
      </w:r>
      <w:r>
        <w:rPr>
          <w:rFonts w:ascii="Times New Roman"/>
          <w:sz w:val="24"/>
        </w:rPr>
        <w:t>zwaards,</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pacing w:val="-3"/>
          <w:sz w:val="24"/>
        </w:rPr>
        <w:t>verbannende;</w:t>
      </w:r>
      <w:r>
        <w:rPr>
          <w:rFonts w:ascii="Times New Roman"/>
          <w:spacing w:val="-15"/>
          <w:sz w:val="24"/>
        </w:rPr>
        <w:t> </w:t>
      </w:r>
      <w:r>
        <w:rPr>
          <w:rFonts w:ascii="Times New Roman"/>
          <w:sz w:val="24"/>
        </w:rPr>
        <w:t>er</w:t>
      </w:r>
      <w:r>
        <w:rPr>
          <w:rFonts w:ascii="Times New Roman"/>
          <w:spacing w:val="-7"/>
          <w:sz w:val="24"/>
        </w:rPr>
        <w:t> </w:t>
      </w:r>
      <w:r>
        <w:rPr>
          <w:rFonts w:ascii="Times New Roman"/>
          <w:spacing w:val="-4"/>
          <w:sz w:val="24"/>
        </w:rPr>
        <w:t>bleef </w:t>
      </w:r>
      <w:r>
        <w:rPr>
          <w:rFonts w:ascii="Times New Roman"/>
          <w:spacing w:val="-4"/>
          <w:sz w:val="24"/>
        </w:rPr>
      </w:r>
      <w:r>
        <w:rPr>
          <w:rFonts w:ascii="Times New Roman"/>
          <w:sz w:val="24"/>
        </w:rPr>
        <w:t>niets</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adem</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Hazor</w:t>
      </w:r>
      <w:r>
        <w:rPr>
          <w:rFonts w:ascii="Times New Roman"/>
          <w:spacing w:val="-7"/>
          <w:sz w:val="24"/>
        </w:rPr>
        <w:t> </w:t>
      </w:r>
      <w:r>
        <w:rPr>
          <w:rFonts w:ascii="Times New Roman"/>
          <w:sz w:val="24"/>
        </w:rPr>
        <w:t>verbrandde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vuur.</w:t>
      </w:r>
    </w:p>
    <w:p>
      <w:pPr>
        <w:pStyle w:val="ListParagraph"/>
        <w:numPr>
          <w:ilvl w:val="0"/>
          <w:numId w:val="104"/>
        </w:numPr>
        <w:tabs>
          <w:tab w:pos="428" w:val="left" w:leader="none"/>
        </w:tabs>
        <w:spacing w:line="261" w:lineRule="auto" w:before="0" w:after="0"/>
        <w:ind w:left="116" w:right="104" w:firstLine="0"/>
        <w:jc w:val="left"/>
        <w:rPr>
          <w:rFonts w:ascii="Times New Roman" w:hAnsi="Times New Roman" w:cs="Times New Roman" w:eastAsia="Times New Roman" w:hint="default"/>
          <w:sz w:val="24"/>
          <w:szCs w:val="24"/>
        </w:rPr>
      </w:pPr>
      <w:r>
        <w:rPr>
          <w:rFonts w:ascii="Times New Roman"/>
          <w:sz w:val="24"/>
        </w:rPr>
        <w:t>En Jozua nam al de steden dezer koningen in, en al haar koningen, en hij sloeg hen met de scherpte</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zwaards,</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verbannende,</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knecht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had. </w:t>
      </w:r>
      <w:r>
        <w:rPr>
          <w:rFonts w:ascii="Times New Roman"/>
          <w:sz w:val="24"/>
        </w:rPr>
        <w:t>13</w:t>
      </w:r>
      <w:r>
        <w:rPr>
          <w:rFonts w:ascii="Times New Roman"/>
          <w:spacing w:val="-19"/>
          <w:sz w:val="24"/>
        </w:rPr>
        <w:t> </w:t>
      </w:r>
      <w:r>
        <w:rPr>
          <w:rFonts w:ascii="Times New Roman"/>
          <w:spacing w:val="-7"/>
          <w:sz w:val="24"/>
        </w:rPr>
        <w:t>Alleenlijk</w:t>
      </w:r>
      <w:r>
        <w:rPr>
          <w:rFonts w:ascii="Times New Roman"/>
          <w:spacing w:val="-16"/>
          <w:sz w:val="24"/>
        </w:rPr>
        <w:t> </w:t>
      </w:r>
      <w:r>
        <w:rPr>
          <w:rFonts w:ascii="Times New Roman"/>
          <w:sz w:val="24"/>
        </w:rPr>
        <w:t>verbrandden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Israelieten</w:t>
      </w:r>
      <w:r>
        <w:rPr>
          <w:rFonts w:ascii="Times New Roman"/>
          <w:spacing w:val="-25"/>
          <w:sz w:val="24"/>
        </w:rPr>
        <w:t> </w:t>
      </w:r>
      <w:r>
        <w:rPr>
          <w:rFonts w:ascii="Times New Roman"/>
          <w:sz w:val="24"/>
        </w:rPr>
        <w:t>geen</w:t>
      </w:r>
      <w:r>
        <w:rPr>
          <w:rFonts w:ascii="Times New Roman"/>
          <w:spacing w:val="-24"/>
          <w:sz w:val="24"/>
        </w:rPr>
        <w:t> </w:t>
      </w:r>
      <w:r>
        <w:rPr>
          <w:rFonts w:ascii="Times New Roman"/>
          <w:sz w:val="24"/>
        </w:rPr>
        <w:t>steden,</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op</w:t>
      </w:r>
      <w:r>
        <w:rPr>
          <w:rFonts w:ascii="Times New Roman"/>
          <w:spacing w:val="-24"/>
          <w:sz w:val="24"/>
        </w:rPr>
        <w:t> </w:t>
      </w:r>
      <w:r>
        <w:rPr>
          <w:rFonts w:ascii="Times New Roman"/>
          <w:spacing w:val="-3"/>
          <w:sz w:val="24"/>
        </w:rPr>
        <w:t>haar</w:t>
      </w:r>
      <w:r>
        <w:rPr>
          <w:rFonts w:ascii="Times New Roman"/>
          <w:spacing w:val="-22"/>
          <w:sz w:val="24"/>
        </w:rPr>
        <w:t> </w:t>
      </w:r>
      <w:r>
        <w:rPr>
          <w:rFonts w:ascii="Times New Roman"/>
          <w:spacing w:val="-3"/>
          <w:sz w:val="24"/>
        </w:rPr>
        <w:t>heuvelen</w:t>
      </w:r>
      <w:r>
        <w:rPr>
          <w:rFonts w:ascii="Times New Roman"/>
          <w:spacing w:val="-31"/>
          <w:sz w:val="24"/>
        </w:rPr>
        <w:t> </w:t>
      </w:r>
      <w:r>
        <w:rPr>
          <w:rFonts w:ascii="Times New Roman"/>
          <w:sz w:val="24"/>
        </w:rPr>
        <w:t>stonden,</w:t>
      </w:r>
      <w:r>
        <w:rPr>
          <w:rFonts w:ascii="Times New Roman"/>
          <w:spacing w:val="-20"/>
          <w:sz w:val="24"/>
        </w:rPr>
        <w:t> </w:t>
      </w:r>
      <w:r>
        <w:rPr>
          <w:rFonts w:ascii="Times New Roman"/>
          <w:spacing w:val="-5"/>
          <w:sz w:val="24"/>
        </w:rPr>
        <w:t>behalve</w:t>
      </w:r>
      <w:r>
        <w:rPr>
          <w:rFonts w:ascii="Times New Roman"/>
          <w:spacing w:val="-24"/>
          <w:sz w:val="24"/>
        </w:rPr>
        <w:t> </w:t>
      </w:r>
      <w:r>
        <w:rPr>
          <w:rFonts w:ascii="Times New Roman"/>
          <w:sz w:val="24"/>
        </w:rPr>
        <w:t>Hazor </w:t>
      </w:r>
      <w:r>
        <w:rPr>
          <w:rFonts w:ascii="Times New Roman"/>
          <w:sz w:val="24"/>
        </w:rPr>
        <w:t>alleen; dat verbrandde</w:t>
      </w:r>
      <w:r>
        <w:rPr>
          <w:rFonts w:ascii="Times New Roman"/>
          <w:spacing w:val="-34"/>
          <w:sz w:val="24"/>
        </w:rPr>
        <w:t> </w:t>
      </w:r>
      <w:r>
        <w:rPr>
          <w:rFonts w:ascii="Times New Roman"/>
          <w:spacing w:val="-2"/>
          <w:sz w:val="24"/>
        </w:rPr>
        <w:t>Jozua.</w:t>
      </w:r>
      <w:r>
        <w:rPr>
          <w:rFonts w:ascii="Times New Roman"/>
          <w:sz w:val="24"/>
        </w:rPr>
      </w:r>
    </w:p>
    <w:p>
      <w:pPr>
        <w:pStyle w:val="ListParagraph"/>
        <w:numPr>
          <w:ilvl w:val="0"/>
          <w:numId w:val="105"/>
        </w:numPr>
        <w:tabs>
          <w:tab w:pos="400"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al</w:t>
      </w:r>
      <w:r>
        <w:rPr>
          <w:rFonts w:ascii="Times New Roman"/>
          <w:spacing w:val="-29"/>
          <w:sz w:val="24"/>
        </w:rPr>
        <w:t> </w:t>
      </w:r>
      <w:r>
        <w:rPr>
          <w:rFonts w:ascii="Times New Roman"/>
          <w:sz w:val="24"/>
        </w:rPr>
        <w:t>den</w:t>
      </w:r>
      <w:r>
        <w:rPr>
          <w:rFonts w:ascii="Times New Roman"/>
          <w:spacing w:val="-24"/>
          <w:sz w:val="24"/>
        </w:rPr>
        <w:t> </w:t>
      </w:r>
      <w:r>
        <w:rPr>
          <w:rFonts w:ascii="Times New Roman"/>
          <w:spacing w:val="3"/>
          <w:sz w:val="24"/>
        </w:rPr>
        <w:t>roof</w:t>
      </w:r>
      <w:r>
        <w:rPr>
          <w:rFonts w:ascii="Times New Roman"/>
          <w:spacing w:val="-29"/>
          <w:sz w:val="24"/>
        </w:rPr>
        <w:t> </w:t>
      </w:r>
      <w:r>
        <w:rPr>
          <w:rFonts w:ascii="Times New Roman"/>
          <w:sz w:val="24"/>
        </w:rPr>
        <w:t>dezer</w:t>
      </w:r>
      <w:r>
        <w:rPr>
          <w:rFonts w:ascii="Times New Roman"/>
          <w:spacing w:val="-16"/>
          <w:sz w:val="24"/>
        </w:rPr>
        <w:t> </w:t>
      </w:r>
      <w:r>
        <w:rPr>
          <w:rFonts w:ascii="Times New Roman"/>
          <w:sz w:val="24"/>
        </w:rPr>
        <w:t>steden,</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3"/>
          <w:sz w:val="24"/>
        </w:rPr>
        <w:t>vee,</w:t>
      </w:r>
      <w:r>
        <w:rPr>
          <w:rFonts w:ascii="Times New Roman"/>
          <w:spacing w:val="-17"/>
          <w:sz w:val="24"/>
        </w:rPr>
        <w:t> </w:t>
      </w:r>
      <w:r>
        <w:rPr>
          <w:rFonts w:ascii="Times New Roman"/>
          <w:sz w:val="24"/>
        </w:rPr>
        <w:t>roofden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kinderen</w:t>
      </w:r>
      <w:r>
        <w:rPr>
          <w:rFonts w:ascii="Times New Roman"/>
          <w:spacing w:val="-31"/>
          <w:sz w:val="24"/>
        </w:rPr>
        <w:t> </w:t>
      </w:r>
      <w:r>
        <w:rPr>
          <w:rFonts w:ascii="Times New Roman"/>
          <w:spacing w:val="-3"/>
          <w:sz w:val="24"/>
        </w:rPr>
        <w:t>Israels</w:t>
      </w:r>
      <w:r>
        <w:rPr>
          <w:rFonts w:ascii="Times New Roman"/>
          <w:spacing w:val="-22"/>
          <w:sz w:val="24"/>
        </w:rPr>
        <w:t> </w:t>
      </w:r>
      <w:r>
        <w:rPr>
          <w:rFonts w:ascii="Times New Roman"/>
          <w:sz w:val="24"/>
        </w:rPr>
        <w:t>voor</w:t>
      </w:r>
      <w:r>
        <w:rPr>
          <w:rFonts w:ascii="Times New Roman"/>
          <w:spacing w:val="-21"/>
          <w:sz w:val="24"/>
        </w:rPr>
        <w:t> </w:t>
      </w:r>
      <w:r>
        <w:rPr>
          <w:rFonts w:ascii="Times New Roman"/>
          <w:spacing w:val="-4"/>
          <w:sz w:val="24"/>
        </w:rPr>
        <w:t>zich;</w:t>
      </w:r>
      <w:r>
        <w:rPr>
          <w:rFonts w:ascii="Times New Roman"/>
          <w:spacing w:val="-23"/>
          <w:sz w:val="24"/>
        </w:rPr>
        <w:t> </w:t>
      </w:r>
      <w:r>
        <w:rPr>
          <w:rFonts w:ascii="Times New Roman"/>
          <w:spacing w:val="-7"/>
          <w:sz w:val="24"/>
        </w:rPr>
        <w:t>alleenlijk</w:t>
      </w:r>
      <w:r>
        <w:rPr>
          <w:rFonts w:ascii="Times New Roman"/>
          <w:spacing w:val="-16"/>
          <w:sz w:val="24"/>
        </w:rPr>
        <w:t> </w:t>
      </w:r>
      <w:r>
        <w:rPr>
          <w:rFonts w:ascii="Times New Roman"/>
          <w:sz w:val="24"/>
        </w:rPr>
        <w:t>sloegen </w:t>
      </w:r>
      <w:r>
        <w:rPr>
          <w:rFonts w:ascii="Times New Roman"/>
          <w:sz w:val="24"/>
        </w:rPr>
      </w:r>
      <w:r>
        <w:rPr>
          <w:rFonts w:ascii="Times New Roman"/>
          <w:spacing w:val="-5"/>
          <w:sz w:val="24"/>
        </w:rPr>
        <w:t>zij</w:t>
      </w:r>
      <w:r>
        <w:rPr>
          <w:rFonts w:ascii="Times New Roman"/>
          <w:spacing w:val="-14"/>
          <w:sz w:val="24"/>
        </w:rPr>
        <w:t> </w:t>
      </w:r>
      <w:r>
        <w:rPr>
          <w:rFonts w:ascii="Times New Roman"/>
          <w:sz w:val="24"/>
        </w:rPr>
        <w:t>al</w:t>
      </w:r>
      <w:r>
        <w:rPr>
          <w:rFonts w:ascii="Times New Roman"/>
          <w:spacing w:val="-17"/>
          <w:sz w:val="24"/>
        </w:rPr>
        <w:t> </w:t>
      </w:r>
      <w:r>
        <w:rPr>
          <w:rFonts w:ascii="Times New Roman"/>
          <w:sz w:val="24"/>
        </w:rPr>
        <w:t>de</w:t>
      </w:r>
      <w:r>
        <w:rPr>
          <w:rFonts w:ascii="Times New Roman"/>
          <w:spacing w:val="-8"/>
          <w:sz w:val="24"/>
        </w:rPr>
        <w:t> </w:t>
      </w:r>
      <w:r>
        <w:rPr>
          <w:rFonts w:ascii="Times New Roman"/>
          <w:spacing w:val="-3"/>
          <w:sz w:val="24"/>
        </w:rPr>
        <w:t>mensen</w:t>
      </w:r>
      <w:r>
        <w:rPr>
          <w:rFonts w:ascii="Times New Roman"/>
          <w:spacing w:val="-15"/>
          <w:sz w:val="24"/>
        </w:rPr>
        <w:t> </w:t>
      </w:r>
      <w:r>
        <w:rPr>
          <w:rFonts w:ascii="Times New Roman"/>
          <w:spacing w:val="-3"/>
          <w:sz w:val="24"/>
        </w:rPr>
        <w:t>met</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scherpte</w:t>
      </w:r>
      <w:r>
        <w:rPr>
          <w:rFonts w:ascii="Times New Roman"/>
          <w:spacing w:val="-12"/>
          <w:sz w:val="24"/>
        </w:rPr>
        <w:t> </w:t>
      </w:r>
      <w:r>
        <w:rPr>
          <w:rFonts w:ascii="Times New Roman"/>
          <w:sz w:val="24"/>
        </w:rPr>
        <w:t>des</w:t>
      </w:r>
      <w:r>
        <w:rPr>
          <w:rFonts w:ascii="Times New Roman"/>
          <w:spacing w:val="-9"/>
          <w:sz w:val="24"/>
        </w:rPr>
        <w:t> </w:t>
      </w:r>
      <w:r>
        <w:rPr>
          <w:rFonts w:ascii="Times New Roman"/>
          <w:sz w:val="24"/>
        </w:rPr>
        <w:t>zwaards,</w:t>
      </w:r>
      <w:r>
        <w:rPr>
          <w:rFonts w:ascii="Times New Roman"/>
          <w:spacing w:val="-4"/>
          <w:sz w:val="24"/>
        </w:rPr>
        <w:t> </w:t>
      </w:r>
      <w:r>
        <w:rPr>
          <w:rFonts w:ascii="Times New Roman"/>
          <w:sz w:val="24"/>
        </w:rPr>
        <w:t>totdat </w:t>
      </w:r>
      <w:r>
        <w:rPr>
          <w:rFonts w:ascii="Times New Roman"/>
          <w:spacing w:val="-5"/>
          <w:sz w:val="24"/>
        </w:rPr>
        <w:t>zij</w:t>
      </w:r>
      <w:r>
        <w:rPr>
          <w:rFonts w:ascii="Times New Roman"/>
          <w:spacing w:val="-14"/>
          <w:sz w:val="24"/>
        </w:rPr>
        <w:t> </w:t>
      </w:r>
      <w:r>
        <w:rPr>
          <w:rFonts w:ascii="Times New Roman"/>
          <w:sz w:val="24"/>
        </w:rPr>
        <w:t>hen</w:t>
      </w:r>
      <w:r>
        <w:rPr>
          <w:rFonts w:ascii="Times New Roman"/>
          <w:spacing w:val="-14"/>
          <w:sz w:val="24"/>
        </w:rPr>
        <w:t> </w:t>
      </w:r>
      <w:r>
        <w:rPr>
          <w:rFonts w:ascii="Times New Roman"/>
          <w:spacing w:val="-3"/>
          <w:sz w:val="24"/>
        </w:rPr>
        <w:t>verdelgden;</w:t>
      </w:r>
      <w:r>
        <w:rPr>
          <w:rFonts w:ascii="Times New Roman"/>
          <w:spacing w:val="-10"/>
          <w:sz w:val="24"/>
        </w:rPr>
        <w:t> </w:t>
      </w:r>
      <w:r>
        <w:rPr>
          <w:rFonts w:ascii="Times New Roman"/>
          <w:spacing w:val="-5"/>
          <w:sz w:val="24"/>
        </w:rPr>
        <w:t>zij</w:t>
      </w:r>
      <w:r>
        <w:rPr>
          <w:rFonts w:ascii="Times New Roman"/>
          <w:spacing w:val="-14"/>
          <w:sz w:val="24"/>
        </w:rPr>
        <w:t> </w:t>
      </w:r>
      <w:r>
        <w:rPr>
          <w:rFonts w:ascii="Times New Roman"/>
          <w:spacing w:val="-3"/>
          <w:sz w:val="24"/>
        </w:rPr>
        <w:t>lieten</w:t>
      </w:r>
      <w:r>
        <w:rPr>
          <w:rFonts w:ascii="Times New Roman"/>
          <w:spacing w:val="-15"/>
          <w:sz w:val="24"/>
        </w:rPr>
        <w:t> </w:t>
      </w:r>
      <w:r>
        <w:rPr>
          <w:rFonts w:ascii="Times New Roman"/>
          <w:spacing w:val="-3"/>
          <w:sz w:val="24"/>
        </w:rPr>
        <w:t>niet</w:t>
      </w:r>
      <w:r>
        <w:rPr>
          <w:rFonts w:ascii="Times New Roman"/>
          <w:spacing w:val="-2"/>
          <w:sz w:val="24"/>
        </w:rPr>
        <w:t> </w:t>
      </w:r>
      <w:r>
        <w:rPr>
          <w:rFonts w:ascii="Times New Roman"/>
          <w:spacing w:val="-4"/>
          <w:sz w:val="24"/>
        </w:rPr>
        <w:t>overblijven </w:t>
      </w:r>
      <w:r>
        <w:rPr>
          <w:rFonts w:ascii="Times New Roman"/>
          <w:spacing w:val="-4"/>
          <w:sz w:val="24"/>
        </w:rPr>
      </w:r>
      <w:r>
        <w:rPr>
          <w:rFonts w:ascii="Times New Roman"/>
          <w:sz w:val="24"/>
        </w:rPr>
        <w:t>wat adem</w:t>
      </w:r>
      <w:r>
        <w:rPr>
          <w:rFonts w:ascii="Times New Roman"/>
          <w:spacing w:val="-7"/>
          <w:sz w:val="24"/>
        </w:rPr>
        <w:t> </w:t>
      </w:r>
      <w:r>
        <w:rPr>
          <w:rFonts w:ascii="Times New Roman"/>
          <w:sz w:val="24"/>
        </w:rPr>
        <w:t>had.</w:t>
      </w:r>
    </w:p>
    <w:p>
      <w:pPr>
        <w:pStyle w:val="ListParagraph"/>
        <w:numPr>
          <w:ilvl w:val="0"/>
          <w:numId w:val="105"/>
        </w:numPr>
        <w:tabs>
          <w:tab w:pos="400" w:val="left" w:leader="none"/>
        </w:tabs>
        <w:spacing w:line="259" w:lineRule="auto" w:before="2" w:after="0"/>
        <w:ind w:left="116" w:right="210" w:firstLine="0"/>
        <w:jc w:val="both"/>
        <w:rPr>
          <w:rFonts w:ascii="Times New Roman" w:hAnsi="Times New Roman" w:cs="Times New Roman" w:eastAsia="Times New Roman" w:hint="default"/>
          <w:sz w:val="24"/>
          <w:szCs w:val="24"/>
        </w:rPr>
      </w:pPr>
      <w:r>
        <w:rPr>
          <w:rFonts w:ascii="Times New Roman"/>
          <w:spacing w:val="-6"/>
          <w:sz w:val="24"/>
        </w:rPr>
        <w:t>Gelijk</w:t>
      </w:r>
      <w:r>
        <w:rPr>
          <w:rFonts w:ascii="Times New Roman"/>
          <w:spacing w:val="-16"/>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0"/>
          <w:sz w:val="24"/>
        </w:rPr>
        <w:t> </w:t>
      </w:r>
      <w:r>
        <w:rPr>
          <w:rFonts w:ascii="Times New Roman"/>
          <w:sz w:val="24"/>
        </w:rPr>
        <w:t>Mozes,</w:t>
      </w:r>
      <w:r>
        <w:rPr>
          <w:rFonts w:ascii="Times New Roman"/>
          <w:spacing w:val="-10"/>
          <w:sz w:val="24"/>
        </w:rPr>
        <w:t> </w:t>
      </w:r>
      <w:r>
        <w:rPr>
          <w:rFonts w:ascii="Times New Roman"/>
          <w:spacing w:val="-6"/>
          <w:sz w:val="24"/>
        </w:rPr>
        <w:t>Zijn</w:t>
      </w:r>
      <w:r>
        <w:rPr>
          <w:rFonts w:ascii="Times New Roman"/>
          <w:spacing w:val="-17"/>
          <w:sz w:val="24"/>
        </w:rPr>
        <w:t> </w:t>
      </w:r>
      <w:r>
        <w:rPr>
          <w:rFonts w:ascii="Times New Roman"/>
          <w:sz w:val="24"/>
        </w:rPr>
        <w:t>knecht,</w:t>
      </w:r>
      <w:r>
        <w:rPr>
          <w:rFonts w:ascii="Times New Roman"/>
          <w:spacing w:val="-19"/>
          <w:sz w:val="24"/>
        </w:rPr>
        <w:t> </w:t>
      </w:r>
      <w:r>
        <w:rPr>
          <w:rFonts w:ascii="Times New Roman"/>
          <w:sz w:val="24"/>
        </w:rPr>
        <w:t>geboden</w:t>
      </w:r>
      <w:r>
        <w:rPr>
          <w:rFonts w:ascii="Times New Roman"/>
          <w:spacing w:val="-19"/>
          <w:sz w:val="24"/>
        </w:rPr>
        <w:t> </w:t>
      </w:r>
      <w:r>
        <w:rPr>
          <w:rFonts w:ascii="Times New Roman"/>
          <w:sz w:val="24"/>
        </w:rPr>
        <w:t>had,</w:t>
      </w:r>
      <w:r>
        <w:rPr>
          <w:rFonts w:ascii="Times New Roman"/>
          <w:spacing w:val="-15"/>
          <w:sz w:val="24"/>
        </w:rPr>
        <w:t> </w:t>
      </w:r>
      <w:r>
        <w:rPr>
          <w:rFonts w:ascii="Times New Roman"/>
          <w:spacing w:val="-3"/>
          <w:sz w:val="24"/>
        </w:rPr>
        <w:t>alzo</w:t>
      </w:r>
      <w:r>
        <w:rPr>
          <w:rFonts w:ascii="Times New Roman"/>
          <w:spacing w:val="-12"/>
          <w:sz w:val="24"/>
        </w:rPr>
        <w:t> </w:t>
      </w:r>
      <w:r>
        <w:rPr>
          <w:rFonts w:ascii="Times New Roman"/>
          <w:sz w:val="24"/>
        </w:rPr>
        <w:t>gebood</w:t>
      </w:r>
      <w:r>
        <w:rPr>
          <w:rFonts w:ascii="Times New Roman"/>
          <w:spacing w:val="-18"/>
          <w:sz w:val="24"/>
        </w:rPr>
        <w:t> </w:t>
      </w:r>
      <w:r>
        <w:rPr>
          <w:rFonts w:ascii="Times New Roman"/>
          <w:sz w:val="24"/>
        </w:rPr>
        <w:t>Mozes</w:t>
      </w:r>
      <w:r>
        <w:rPr>
          <w:rFonts w:ascii="Times New Roman"/>
          <w:spacing w:val="-15"/>
          <w:sz w:val="24"/>
        </w:rPr>
        <w:t> </w:t>
      </w:r>
      <w:r>
        <w:rPr>
          <w:rFonts w:ascii="Times New Roman"/>
          <w:sz w:val="24"/>
        </w:rPr>
        <w:t>aan</w:t>
      </w:r>
      <w:r>
        <w:rPr>
          <w:rFonts w:ascii="Times New Roman"/>
          <w:spacing w:val="-24"/>
          <w:sz w:val="24"/>
        </w:rPr>
        <w:t> </w:t>
      </w:r>
      <w:r>
        <w:rPr>
          <w:rFonts w:ascii="Times New Roman"/>
          <w:sz w:val="24"/>
        </w:rPr>
        <w:t>Jozua;</w:t>
      </w:r>
      <w:r>
        <w:rPr>
          <w:rFonts w:ascii="Times New Roman"/>
          <w:spacing w:val="-23"/>
          <w:sz w:val="24"/>
        </w:rPr>
        <w:t> </w:t>
      </w:r>
      <w:r>
        <w:rPr>
          <w:rFonts w:ascii="Times New Roman"/>
          <w:sz w:val="24"/>
        </w:rPr>
        <w:t>en</w:t>
      </w:r>
      <w:r>
        <w:rPr>
          <w:rFonts w:ascii="Times New Roman"/>
          <w:spacing w:val="-24"/>
          <w:sz w:val="24"/>
        </w:rPr>
        <w:t> </w:t>
      </w:r>
      <w:r>
        <w:rPr>
          <w:rFonts w:ascii="Times New Roman"/>
          <w:spacing w:val="-3"/>
          <w:sz w:val="24"/>
        </w:rPr>
        <w:t>alzo </w:t>
      </w:r>
      <w:r>
        <w:rPr>
          <w:rFonts w:ascii="Times New Roman"/>
          <w:spacing w:val="-3"/>
          <w:sz w:val="24"/>
        </w:rPr>
      </w:r>
      <w:r>
        <w:rPr>
          <w:rFonts w:ascii="Times New Roman"/>
          <w:sz w:val="24"/>
        </w:rPr>
        <w:t>deed</w:t>
      </w:r>
      <w:r>
        <w:rPr>
          <w:rFonts w:ascii="Times New Roman"/>
          <w:spacing w:val="-6"/>
          <w:sz w:val="24"/>
        </w:rPr>
        <w:t> </w:t>
      </w:r>
      <w:r>
        <w:rPr>
          <w:rFonts w:ascii="Times New Roman"/>
          <w:sz w:val="24"/>
        </w:rPr>
        <w:t>Jozua;</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deed</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woord</w:t>
      </w:r>
      <w:r>
        <w:rPr>
          <w:rFonts w:ascii="Times New Roman"/>
          <w:spacing w:val="-6"/>
          <w:sz w:val="24"/>
        </w:rPr>
        <w:t> </w:t>
      </w:r>
      <w:r>
        <w:rPr>
          <w:rFonts w:ascii="Times New Roman"/>
          <w:sz w:val="24"/>
        </w:rPr>
        <w:t>af</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alles,</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geboden</w:t>
      </w:r>
      <w:r>
        <w:rPr>
          <w:rFonts w:ascii="Times New Roman"/>
          <w:spacing w:val="-6"/>
          <w:sz w:val="24"/>
        </w:rPr>
        <w:t> </w:t>
      </w:r>
      <w:r>
        <w:rPr>
          <w:rFonts w:ascii="Times New Roman"/>
          <w:sz w:val="24"/>
        </w:rPr>
        <w:t>had.</w:t>
      </w:r>
    </w:p>
    <w:p>
      <w:pPr>
        <w:pStyle w:val="ListParagraph"/>
        <w:numPr>
          <w:ilvl w:val="0"/>
          <w:numId w:val="105"/>
        </w:numPr>
        <w:tabs>
          <w:tab w:pos="414" w:val="left" w:leader="none"/>
        </w:tabs>
        <w:spacing w:line="259" w:lineRule="auto" w:before="5" w:after="0"/>
        <w:ind w:left="116" w:right="205" w:firstLine="0"/>
        <w:jc w:val="both"/>
        <w:rPr>
          <w:rFonts w:ascii="Times New Roman" w:hAnsi="Times New Roman" w:cs="Times New Roman" w:eastAsia="Times New Roman" w:hint="default"/>
          <w:sz w:val="24"/>
          <w:szCs w:val="24"/>
        </w:rPr>
      </w:pPr>
      <w:r>
        <w:rPr>
          <w:rFonts w:ascii="Times New Roman"/>
          <w:sz w:val="24"/>
        </w:rPr>
        <w:t>Alzo</w:t>
      </w:r>
      <w:r>
        <w:rPr>
          <w:rFonts w:ascii="Times New Roman"/>
          <w:spacing w:val="-5"/>
          <w:sz w:val="24"/>
        </w:rPr>
        <w:t> </w:t>
      </w:r>
      <w:r>
        <w:rPr>
          <w:rFonts w:ascii="Times New Roman"/>
          <w:sz w:val="24"/>
        </w:rPr>
        <w:t>nam</w:t>
      </w:r>
      <w:r>
        <w:rPr>
          <w:rFonts w:ascii="Times New Roman"/>
          <w:spacing w:val="-5"/>
          <w:sz w:val="24"/>
        </w:rPr>
        <w:t> </w:t>
      </w:r>
      <w:r>
        <w:rPr>
          <w:rFonts w:ascii="Times New Roman"/>
          <w:sz w:val="24"/>
        </w:rPr>
        <w:t>Jozua</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land</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gebergte,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zuiden,</w:t>
      </w:r>
      <w:r>
        <w:rPr>
          <w:rFonts w:ascii="Times New Roman"/>
          <w:spacing w:val="-5"/>
          <w:sz w:val="24"/>
        </w:rPr>
        <w:t> </w:t>
      </w:r>
      <w:r>
        <w:rPr>
          <w:rFonts w:ascii="Times New Roman"/>
          <w:sz w:val="24"/>
        </w:rPr>
        <w:t>en</w:t>
      </w:r>
      <w:r>
        <w:rPr>
          <w:rFonts w:ascii="Times New Roman"/>
          <w:spacing w:val="-12"/>
          <w:sz w:val="24"/>
        </w:rPr>
        <w:t> </w:t>
      </w:r>
      <w:r>
        <w:rPr>
          <w:rFonts w:ascii="Times New Roman"/>
          <w:sz w:val="24"/>
        </w:rPr>
        <w:t>al</w:t>
      </w:r>
      <w:r>
        <w:rPr>
          <w:rFonts w:ascii="Times New Roman"/>
          <w:spacing w:val="-17"/>
          <w:sz w:val="24"/>
        </w:rPr>
        <w:t> </w:t>
      </w:r>
      <w:r>
        <w:rPr>
          <w:rFonts w:ascii="Times New Roman"/>
          <w:sz w:val="24"/>
        </w:rPr>
        <w:t>het</w:t>
      </w:r>
      <w:r>
        <w:rPr>
          <w:rFonts w:ascii="Times New Roman"/>
          <w:spacing w:val="-5"/>
          <w:sz w:val="24"/>
        </w:rPr>
        <w:t> </w:t>
      </w:r>
      <w:r>
        <w:rPr>
          <w:rFonts w:ascii="Times New Roman"/>
          <w:spacing w:val="-4"/>
          <w:sz w:val="24"/>
        </w:rPr>
        <w:t>land</w:t>
      </w:r>
      <w:r>
        <w:rPr>
          <w:rFonts w:ascii="Times New Roman"/>
          <w:spacing w:val="-8"/>
          <w:sz w:val="24"/>
        </w:rPr>
        <w:t> </w:t>
      </w:r>
      <w:r>
        <w:rPr>
          <w:rFonts w:ascii="Times New Roman"/>
          <w:sz w:val="24"/>
        </w:rPr>
        <w:t>van</w:t>
      </w:r>
      <w:r>
        <w:rPr>
          <w:rFonts w:ascii="Times New Roman"/>
          <w:spacing w:val="-14"/>
          <w:sz w:val="24"/>
        </w:rPr>
        <w:t> </w:t>
      </w:r>
      <w:r>
        <w:rPr>
          <w:rFonts w:ascii="Times New Roman"/>
          <w:sz w:val="24"/>
        </w:rPr>
        <w:t>Gosen,</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de </w:t>
      </w:r>
      <w:r>
        <w:rPr>
          <w:rFonts w:ascii="Times New Roman"/>
          <w:sz w:val="24"/>
        </w:rPr>
        <w:t>laagte,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vlakke</w:t>
      </w:r>
      <w:r>
        <w:rPr>
          <w:rFonts w:ascii="Times New Roman"/>
          <w:spacing w:val="-9"/>
          <w:sz w:val="24"/>
        </w:rPr>
        <w:t> </w:t>
      </w:r>
      <w:r>
        <w:rPr>
          <w:rFonts w:ascii="Times New Roman"/>
          <w:sz w:val="24"/>
        </w:rPr>
        <w:t>veld,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gebergte</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laagte.</w:t>
      </w:r>
    </w:p>
    <w:p>
      <w:pPr>
        <w:pStyle w:val="ListParagraph"/>
        <w:numPr>
          <w:ilvl w:val="0"/>
          <w:numId w:val="105"/>
        </w:numPr>
        <w:tabs>
          <w:tab w:pos="409" w:val="left" w:leader="none"/>
        </w:tabs>
        <w:spacing w:line="259" w:lineRule="auto" w:before="5" w:after="0"/>
        <w:ind w:left="116" w:right="209"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3"/>
          <w:sz w:val="24"/>
        </w:rPr>
        <w:t> </w:t>
      </w:r>
      <w:r>
        <w:rPr>
          <w:rFonts w:ascii="Times New Roman"/>
          <w:sz w:val="24"/>
        </w:rPr>
        <w:t>den</w:t>
      </w:r>
      <w:r>
        <w:rPr>
          <w:rFonts w:ascii="Times New Roman"/>
          <w:spacing w:val="-13"/>
          <w:sz w:val="24"/>
        </w:rPr>
        <w:t> </w:t>
      </w:r>
      <w:r>
        <w:rPr>
          <w:rFonts w:ascii="Times New Roman"/>
          <w:spacing w:val="-3"/>
          <w:sz w:val="24"/>
        </w:rPr>
        <w:t>kalen</w:t>
      </w:r>
      <w:r>
        <w:rPr>
          <w:rFonts w:ascii="Times New Roman"/>
          <w:spacing w:val="-15"/>
          <w:sz w:val="24"/>
        </w:rPr>
        <w:t> </w:t>
      </w:r>
      <w:r>
        <w:rPr>
          <w:rFonts w:ascii="Times New Roman"/>
          <w:sz w:val="24"/>
        </w:rPr>
        <w:t>berg,</w:t>
      </w:r>
      <w:r>
        <w:rPr>
          <w:rFonts w:ascii="Times New Roman"/>
          <w:spacing w:val="-8"/>
          <w:sz w:val="24"/>
        </w:rPr>
        <w:t> </w:t>
      </w:r>
      <w:r>
        <w:rPr>
          <w:rFonts w:ascii="Times New Roman"/>
          <w:spacing w:val="-5"/>
          <w:sz w:val="24"/>
        </w:rPr>
        <w:t>die </w:t>
      </w:r>
      <w:r>
        <w:rPr>
          <w:rFonts w:ascii="Times New Roman"/>
          <w:sz w:val="24"/>
        </w:rPr>
        <w:t>opwaarts</w:t>
      </w:r>
      <w:r>
        <w:rPr>
          <w:rFonts w:ascii="Times New Roman"/>
          <w:spacing w:val="-15"/>
          <w:sz w:val="24"/>
        </w:rPr>
        <w:t> </w:t>
      </w:r>
      <w:r>
        <w:rPr>
          <w:rFonts w:ascii="Times New Roman"/>
          <w:spacing w:val="-3"/>
          <w:sz w:val="24"/>
        </w:rPr>
        <w:t>naar</w:t>
      </w:r>
      <w:r>
        <w:rPr>
          <w:rFonts w:ascii="Times New Roman"/>
          <w:spacing w:val="-5"/>
          <w:sz w:val="24"/>
        </w:rPr>
        <w:t> </w:t>
      </w:r>
      <w:r>
        <w:rPr>
          <w:rFonts w:ascii="Times New Roman"/>
          <w:spacing w:val="-4"/>
          <w:sz w:val="24"/>
        </w:rPr>
        <w:t>Seir</w:t>
      </w:r>
      <w:r>
        <w:rPr>
          <w:rFonts w:ascii="Times New Roman"/>
          <w:spacing w:val="-2"/>
          <w:sz w:val="24"/>
        </w:rPr>
        <w:t> </w:t>
      </w:r>
      <w:r>
        <w:rPr>
          <w:rFonts w:ascii="Times New Roman"/>
          <w:sz w:val="24"/>
        </w:rPr>
        <w:t>gaat,</w:t>
      </w:r>
      <w:r>
        <w:rPr>
          <w:rFonts w:ascii="Times New Roman"/>
          <w:spacing w:val="-10"/>
          <w:sz w:val="24"/>
        </w:rPr>
        <w:t> </w:t>
      </w:r>
      <w:r>
        <w:rPr>
          <w:rFonts w:ascii="Times New Roman"/>
          <w:spacing w:val="3"/>
          <w:sz w:val="24"/>
        </w:rPr>
        <w:t>tot</w:t>
      </w:r>
      <w:r>
        <w:rPr>
          <w:rFonts w:ascii="Times New Roman"/>
          <w:spacing w:val="-3"/>
          <w:sz w:val="24"/>
        </w:rPr>
        <w:t> </w:t>
      </w:r>
      <w:r>
        <w:rPr>
          <w:rFonts w:ascii="Times New Roman"/>
          <w:sz w:val="24"/>
        </w:rPr>
        <w:t>Baal-gad</w:t>
      </w:r>
      <w:r>
        <w:rPr>
          <w:rFonts w:ascii="Times New Roman"/>
          <w:spacing w:val="-9"/>
          <w:sz w:val="24"/>
        </w:rPr>
        <w:t> </w:t>
      </w:r>
      <w:r>
        <w:rPr>
          <w:rFonts w:ascii="Times New Roman"/>
          <w:sz w:val="24"/>
        </w:rPr>
        <w:t>toe,</w:t>
      </w:r>
      <w:r>
        <w:rPr>
          <w:rFonts w:ascii="Times New Roman"/>
          <w:spacing w:val="-1"/>
          <w:sz w:val="24"/>
        </w:rPr>
        <w:t> </w:t>
      </w:r>
      <w:r>
        <w:rPr>
          <w:rFonts w:ascii="Times New Roman"/>
          <w:spacing w:val="-5"/>
          <w:sz w:val="24"/>
        </w:rPr>
        <w:t>in</w:t>
      </w:r>
      <w:r>
        <w:rPr>
          <w:rFonts w:ascii="Times New Roman"/>
          <w:spacing w:val="-12"/>
          <w:sz w:val="24"/>
        </w:rPr>
        <w:t> </w:t>
      </w:r>
      <w:r>
        <w:rPr>
          <w:rFonts w:ascii="Times New Roman"/>
          <w:sz w:val="24"/>
        </w:rPr>
        <w:t>het</w:t>
      </w:r>
      <w:r>
        <w:rPr>
          <w:rFonts w:ascii="Times New Roman"/>
          <w:spacing w:val="-5"/>
          <w:sz w:val="24"/>
        </w:rPr>
        <w:t> </w:t>
      </w:r>
      <w:r>
        <w:rPr>
          <w:rFonts w:ascii="Times New Roman"/>
          <w:sz w:val="24"/>
        </w:rPr>
        <w:t>dal</w:t>
      </w:r>
      <w:r>
        <w:rPr>
          <w:rFonts w:ascii="Times New Roman"/>
          <w:spacing w:val="-17"/>
          <w:sz w:val="24"/>
        </w:rPr>
        <w:t> </w:t>
      </w:r>
      <w:r>
        <w:rPr>
          <w:rFonts w:ascii="Times New Roman"/>
          <w:sz w:val="24"/>
        </w:rPr>
        <w:t>van</w:t>
      </w:r>
      <w:r>
        <w:rPr>
          <w:rFonts w:ascii="Times New Roman"/>
          <w:spacing w:val="-14"/>
          <w:sz w:val="24"/>
        </w:rPr>
        <w:t> </w:t>
      </w:r>
      <w:r>
        <w:rPr>
          <w:rFonts w:ascii="Times New Roman"/>
          <w:sz w:val="24"/>
        </w:rPr>
        <w:t>den</w:t>
      </w:r>
      <w:r>
        <w:rPr>
          <w:rFonts w:ascii="Times New Roman"/>
          <w:spacing w:val="-13"/>
          <w:sz w:val="24"/>
        </w:rPr>
        <w:t> </w:t>
      </w:r>
      <w:r>
        <w:rPr>
          <w:rFonts w:ascii="Times New Roman"/>
          <w:spacing w:val="-4"/>
          <w:sz w:val="24"/>
        </w:rPr>
        <w:t>Libanon, </w:t>
      </w:r>
      <w:r>
        <w:rPr>
          <w:rFonts w:ascii="Times New Roman"/>
          <w:spacing w:val="-4"/>
          <w:sz w:val="24"/>
        </w:rPr>
      </w:r>
      <w:r>
        <w:rPr>
          <w:rFonts w:ascii="Times New Roman"/>
          <w:sz w:val="24"/>
        </w:rPr>
        <w:t>onder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berg</w:t>
      </w:r>
      <w:r>
        <w:rPr>
          <w:rFonts w:ascii="Times New Roman"/>
          <w:spacing w:val="-7"/>
          <w:sz w:val="24"/>
        </w:rPr>
        <w:t> </w:t>
      </w:r>
      <w:r>
        <w:rPr>
          <w:rFonts w:ascii="Times New Roman"/>
          <w:sz w:val="24"/>
        </w:rPr>
        <w:t>Hermon;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koningen</w:t>
      </w:r>
      <w:r>
        <w:rPr>
          <w:rFonts w:ascii="Times New Roman"/>
          <w:spacing w:val="-7"/>
          <w:sz w:val="24"/>
        </w:rPr>
        <w:t> </w:t>
      </w:r>
      <w:r>
        <w:rPr>
          <w:rFonts w:ascii="Times New Roman"/>
          <w:sz w:val="24"/>
        </w:rPr>
        <w:t>nam</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sloeg</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doodde</w:t>
      </w:r>
      <w:r>
        <w:rPr>
          <w:rFonts w:ascii="Times New Roman"/>
          <w:spacing w:val="-7"/>
          <w:sz w:val="24"/>
        </w:rPr>
        <w:t> </w:t>
      </w:r>
      <w:r>
        <w:rPr>
          <w:rFonts w:ascii="Times New Roman"/>
          <w:sz w:val="24"/>
        </w:rPr>
        <w:t>hen.</w:t>
      </w:r>
    </w:p>
    <w:p>
      <w:pPr>
        <w:pStyle w:val="ListParagraph"/>
        <w:numPr>
          <w:ilvl w:val="0"/>
          <w:numId w:val="105"/>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Vele</w:t>
      </w:r>
      <w:r>
        <w:rPr>
          <w:rFonts w:ascii="Times New Roman"/>
          <w:spacing w:val="-9"/>
          <w:sz w:val="24"/>
        </w:rPr>
        <w:t> </w:t>
      </w:r>
      <w:r>
        <w:rPr>
          <w:rFonts w:ascii="Times New Roman"/>
          <w:sz w:val="24"/>
        </w:rPr>
        <w:t>dagen</w:t>
      </w:r>
      <w:r>
        <w:rPr>
          <w:rFonts w:ascii="Times New Roman"/>
          <w:spacing w:val="-10"/>
          <w:sz w:val="24"/>
        </w:rPr>
        <w:t> </w:t>
      </w:r>
      <w:r>
        <w:rPr>
          <w:rFonts w:ascii="Times New Roman"/>
          <w:sz w:val="24"/>
        </w:rPr>
        <w:t>voerde</w:t>
      </w:r>
      <w:r>
        <w:rPr>
          <w:rFonts w:ascii="Times New Roman"/>
          <w:spacing w:val="-10"/>
          <w:sz w:val="24"/>
        </w:rPr>
        <w:t> </w:t>
      </w:r>
      <w:r>
        <w:rPr>
          <w:rFonts w:ascii="Times New Roman"/>
          <w:sz w:val="24"/>
        </w:rPr>
        <w:t>Jozua</w:t>
      </w:r>
      <w:r>
        <w:rPr>
          <w:rFonts w:ascii="Times New Roman"/>
          <w:spacing w:val="-10"/>
          <w:sz w:val="24"/>
        </w:rPr>
        <w:t> </w:t>
      </w:r>
      <w:r>
        <w:rPr>
          <w:rFonts w:ascii="Times New Roman"/>
          <w:sz w:val="24"/>
        </w:rPr>
        <w:t>krijg</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deze</w:t>
      </w:r>
      <w:r>
        <w:rPr>
          <w:rFonts w:ascii="Times New Roman"/>
          <w:spacing w:val="-9"/>
          <w:sz w:val="24"/>
        </w:rPr>
        <w:t> </w:t>
      </w:r>
      <w:r>
        <w:rPr>
          <w:rFonts w:ascii="Times New Roman"/>
          <w:sz w:val="24"/>
        </w:rPr>
        <w:t>koningen.</w:t>
      </w:r>
    </w:p>
    <w:p>
      <w:pPr>
        <w:pStyle w:val="ListParagraph"/>
        <w:numPr>
          <w:ilvl w:val="0"/>
          <w:numId w:val="105"/>
        </w:numPr>
        <w:tabs>
          <w:tab w:pos="404" w:val="left" w:leader="none"/>
        </w:tabs>
        <w:spacing w:line="264" w:lineRule="auto" w:before="21" w:after="0"/>
        <w:ind w:left="116" w:right="20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5"/>
          <w:sz w:val="24"/>
        </w:rPr>
        <w:t> </w:t>
      </w:r>
      <w:r>
        <w:rPr>
          <w:rFonts w:ascii="Times New Roman"/>
          <w:sz w:val="24"/>
        </w:rPr>
        <w:t>was</w:t>
      </w:r>
      <w:r>
        <w:rPr>
          <w:rFonts w:ascii="Times New Roman"/>
          <w:spacing w:val="-21"/>
          <w:sz w:val="24"/>
        </w:rPr>
        <w:t> </w:t>
      </w:r>
      <w:r>
        <w:rPr>
          <w:rFonts w:ascii="Times New Roman"/>
          <w:sz w:val="24"/>
        </w:rPr>
        <w:t>geen</w:t>
      </w:r>
      <w:r>
        <w:rPr>
          <w:rFonts w:ascii="Times New Roman"/>
          <w:spacing w:val="-25"/>
          <w:sz w:val="24"/>
        </w:rPr>
        <w:t> </w:t>
      </w:r>
      <w:r>
        <w:rPr>
          <w:rFonts w:ascii="Times New Roman"/>
          <w:sz w:val="24"/>
        </w:rPr>
        <w:t>stad,</w:t>
      </w:r>
      <w:r>
        <w:rPr>
          <w:rFonts w:ascii="Times New Roman"/>
          <w:spacing w:val="-20"/>
          <w:sz w:val="24"/>
        </w:rPr>
        <w:t> </w:t>
      </w:r>
      <w:r>
        <w:rPr>
          <w:rFonts w:ascii="Times New Roman"/>
          <w:spacing w:val="-5"/>
          <w:sz w:val="24"/>
        </w:rPr>
        <w:t>die</w:t>
      </w:r>
      <w:r>
        <w:rPr>
          <w:rFonts w:ascii="Times New Roman"/>
          <w:spacing w:val="-18"/>
          <w:sz w:val="24"/>
        </w:rPr>
        <w:t> </w:t>
      </w:r>
      <w:r>
        <w:rPr>
          <w:rFonts w:ascii="Times New Roman"/>
          <w:sz w:val="24"/>
        </w:rPr>
        <w:t>vrede</w:t>
      </w:r>
      <w:r>
        <w:rPr>
          <w:rFonts w:ascii="Times New Roman"/>
          <w:spacing w:val="-21"/>
          <w:sz w:val="24"/>
        </w:rPr>
        <w:t> </w:t>
      </w:r>
      <w:r>
        <w:rPr>
          <w:rFonts w:ascii="Times New Roman"/>
          <w:sz w:val="24"/>
        </w:rPr>
        <w:t>maakte</w:t>
      </w:r>
      <w:r>
        <w:rPr>
          <w:rFonts w:ascii="Times New Roman"/>
          <w:spacing w:val="-25"/>
          <w:sz w:val="24"/>
        </w:rPr>
        <w:t> </w:t>
      </w:r>
      <w:r>
        <w:rPr>
          <w:rFonts w:ascii="Times New Roman"/>
          <w:spacing w:val="-3"/>
          <w:sz w:val="24"/>
        </w:rPr>
        <w:t>met</w:t>
      </w:r>
      <w:r>
        <w:rPr>
          <w:rFonts w:ascii="Times New Roman"/>
          <w:spacing w:val="-20"/>
          <w:sz w:val="24"/>
        </w:rPr>
        <w:t> </w:t>
      </w:r>
      <w:r>
        <w:rPr>
          <w:rFonts w:ascii="Times New Roman"/>
          <w:sz w:val="24"/>
        </w:rPr>
        <w:t>de</w:t>
      </w:r>
      <w:r>
        <w:rPr>
          <w:rFonts w:ascii="Times New Roman"/>
          <w:spacing w:val="-21"/>
          <w:sz w:val="24"/>
        </w:rPr>
        <w:t> </w:t>
      </w:r>
      <w:r>
        <w:rPr>
          <w:rFonts w:ascii="Times New Roman"/>
          <w:sz w:val="24"/>
        </w:rPr>
        <w:t>kinderen</w:t>
      </w:r>
      <w:r>
        <w:rPr>
          <w:rFonts w:ascii="Times New Roman"/>
          <w:spacing w:val="-27"/>
          <w:sz w:val="24"/>
        </w:rPr>
        <w:t> </w:t>
      </w:r>
      <w:r>
        <w:rPr>
          <w:rFonts w:ascii="Times New Roman"/>
          <w:sz w:val="24"/>
        </w:rPr>
        <w:t>Israels,</w:t>
      </w:r>
      <w:r>
        <w:rPr>
          <w:rFonts w:ascii="Times New Roman"/>
          <w:spacing w:val="-18"/>
          <w:sz w:val="24"/>
        </w:rPr>
        <w:t> </w:t>
      </w:r>
      <w:r>
        <w:rPr>
          <w:rFonts w:ascii="Times New Roman"/>
          <w:spacing w:val="-5"/>
          <w:sz w:val="24"/>
        </w:rPr>
        <w:t>behalve</w:t>
      </w:r>
      <w:r>
        <w:rPr>
          <w:rFonts w:ascii="Times New Roman"/>
          <w:spacing w:val="-21"/>
          <w:sz w:val="24"/>
        </w:rPr>
        <w:t> </w:t>
      </w:r>
      <w:r>
        <w:rPr>
          <w:rFonts w:ascii="Times New Roman"/>
          <w:sz w:val="24"/>
        </w:rPr>
        <w:t>de</w:t>
      </w:r>
      <w:r>
        <w:rPr>
          <w:rFonts w:ascii="Times New Roman"/>
          <w:spacing w:val="-21"/>
          <w:sz w:val="24"/>
        </w:rPr>
        <w:t> </w:t>
      </w:r>
      <w:r>
        <w:rPr>
          <w:rFonts w:ascii="Times New Roman"/>
          <w:spacing w:val="-3"/>
          <w:sz w:val="24"/>
        </w:rPr>
        <w:t>Hevieten,</w:t>
      </w:r>
      <w:r>
        <w:rPr>
          <w:rFonts w:ascii="Times New Roman"/>
          <w:spacing w:val="-18"/>
          <w:sz w:val="24"/>
        </w:rPr>
        <w:t> </w:t>
      </w:r>
      <w:r>
        <w:rPr>
          <w:rFonts w:ascii="Times New Roman"/>
          <w:sz w:val="24"/>
        </w:rPr>
        <w:t>inwoners</w:t>
      </w:r>
      <w:r>
        <w:rPr>
          <w:rFonts w:ascii="Times New Roman"/>
          <w:spacing w:val="-22"/>
          <w:sz w:val="24"/>
        </w:rPr>
        <w:t> </w:t>
      </w:r>
      <w:r>
        <w:rPr>
          <w:rFonts w:ascii="Times New Roman"/>
          <w:spacing w:val="-2"/>
          <w:sz w:val="24"/>
        </w:rPr>
        <w:t>van </w:t>
      </w:r>
      <w:r>
        <w:rPr>
          <w:rFonts w:ascii="Times New Roman"/>
          <w:spacing w:val="-2"/>
          <w:sz w:val="24"/>
        </w:rPr>
      </w:r>
      <w:r>
        <w:rPr>
          <w:rFonts w:ascii="Times New Roman"/>
          <w:spacing w:val="-4"/>
          <w:sz w:val="24"/>
        </w:rPr>
        <w:t>Gibeon; </w:t>
      </w:r>
      <w:r>
        <w:rPr>
          <w:rFonts w:ascii="Times New Roman"/>
          <w:sz w:val="24"/>
        </w:rPr>
        <w:t>zij </w:t>
      </w:r>
      <w:r>
        <w:rPr>
          <w:rFonts w:ascii="Times New Roman"/>
          <w:spacing w:val="-4"/>
          <w:sz w:val="24"/>
        </w:rPr>
        <w:t>namen </w:t>
      </w:r>
      <w:r>
        <w:rPr>
          <w:rFonts w:ascii="Times New Roman"/>
          <w:sz w:val="24"/>
        </w:rPr>
        <w:t>ze </w:t>
      </w:r>
      <w:r>
        <w:rPr>
          <w:rFonts w:ascii="Times New Roman"/>
          <w:spacing w:val="-3"/>
          <w:sz w:val="24"/>
        </w:rPr>
        <w:t>allen </w:t>
      </w:r>
      <w:r>
        <w:rPr>
          <w:rFonts w:ascii="Times New Roman"/>
          <w:sz w:val="24"/>
        </w:rPr>
        <w:t>in </w:t>
      </w:r>
      <w:r>
        <w:rPr>
          <w:rFonts w:ascii="Times New Roman"/>
          <w:spacing w:val="-3"/>
          <w:sz w:val="24"/>
        </w:rPr>
        <w:t>door</w:t>
      </w:r>
      <w:r>
        <w:rPr>
          <w:rFonts w:ascii="Times New Roman"/>
          <w:spacing w:val="3"/>
          <w:sz w:val="24"/>
        </w:rPr>
        <w:t> </w:t>
      </w:r>
      <w:r>
        <w:rPr>
          <w:rFonts w:ascii="Times New Roman"/>
          <w:spacing w:val="-4"/>
          <w:sz w:val="24"/>
        </w:rPr>
        <w:t>krijg.</w:t>
      </w:r>
      <w:r>
        <w:rPr>
          <w:rFonts w:ascii="Times New Roman"/>
          <w:sz w:val="24"/>
        </w:rPr>
      </w:r>
    </w:p>
    <w:p>
      <w:pPr>
        <w:pStyle w:val="ListParagraph"/>
        <w:numPr>
          <w:ilvl w:val="0"/>
          <w:numId w:val="105"/>
        </w:numPr>
        <w:tabs>
          <w:tab w:pos="417"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Want</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den</w:t>
      </w:r>
      <w:r>
        <w:rPr>
          <w:rFonts w:ascii="Times New Roman"/>
          <w:spacing w:val="-3"/>
          <w:sz w:val="24"/>
        </w:rPr>
        <w:t> </w:t>
      </w:r>
      <w:r>
        <w:rPr>
          <w:rFonts w:ascii="Times New Roman"/>
          <w:sz w:val="24"/>
        </w:rPr>
        <w:t>HEERE,</w:t>
      </w:r>
      <w:r>
        <w:rPr>
          <w:rFonts w:ascii="Times New Roman"/>
          <w:spacing w:val="-3"/>
          <w:sz w:val="24"/>
        </w:rPr>
        <w:t> </w:t>
      </w:r>
      <w:r>
        <w:rPr>
          <w:rFonts w:ascii="Times New Roman"/>
          <w:sz w:val="24"/>
        </w:rPr>
        <w:t>hun</w:t>
      </w:r>
      <w:r>
        <w:rPr>
          <w:rFonts w:ascii="Times New Roman"/>
          <w:spacing w:val="-3"/>
          <w:sz w:val="24"/>
        </w:rPr>
        <w:t> </w:t>
      </w:r>
      <w:r>
        <w:rPr>
          <w:rFonts w:ascii="Times New Roman"/>
          <w:sz w:val="24"/>
        </w:rPr>
        <w:t>harten</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verstokken,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Israel</w:t>
      </w:r>
      <w:r>
        <w:rPr>
          <w:rFonts w:ascii="Times New Roman"/>
          <w:spacing w:val="-3"/>
          <w:sz w:val="24"/>
        </w:rPr>
        <w:t> </w:t>
      </w:r>
      <w:r>
        <w:rPr>
          <w:rFonts w:ascii="Times New Roman"/>
          <w:sz w:val="24"/>
        </w:rPr>
        <w:t>met</w:t>
      </w:r>
      <w:r>
        <w:rPr>
          <w:rFonts w:ascii="Times New Roman"/>
          <w:spacing w:val="-3"/>
          <w:sz w:val="24"/>
        </w:rPr>
        <w:t> </w:t>
      </w:r>
      <w:r>
        <w:rPr>
          <w:rFonts w:ascii="Times New Roman"/>
          <w:sz w:val="24"/>
        </w:rPr>
        <w:t>oorlog</w:t>
      </w:r>
      <w:r>
        <w:rPr>
          <w:rFonts w:ascii="Times New Roman"/>
          <w:spacing w:val="-12"/>
          <w:sz w:val="24"/>
        </w:rPr>
        <w:t> </w:t>
      </w:r>
      <w:r>
        <w:rPr>
          <w:rFonts w:ascii="Times New Roman"/>
          <w:sz w:val="24"/>
        </w:rPr>
        <w:t>tegemoet </w:t>
      </w:r>
      <w:r>
        <w:rPr>
          <w:rFonts w:ascii="Times New Roman"/>
          <w:sz w:val="24"/>
        </w:rPr>
      </w:r>
      <w:r>
        <w:rPr>
          <w:rFonts w:ascii="Times New Roman"/>
          <w:spacing w:val="-4"/>
          <w:sz w:val="24"/>
        </w:rPr>
        <w:t>gingen, </w:t>
      </w:r>
      <w:r>
        <w:rPr>
          <w:rFonts w:ascii="Times New Roman"/>
          <w:sz w:val="24"/>
        </w:rPr>
        <w:t>opdat hij hen verbannen zoude, dat hun geen genade geschiedde, maar opdat hij hen </w:t>
      </w:r>
      <w:r>
        <w:rPr>
          <w:rFonts w:ascii="Times New Roman"/>
          <w:sz w:val="24"/>
        </w:rPr>
        <w:t>verdelgen</w:t>
      </w:r>
      <w:r>
        <w:rPr>
          <w:rFonts w:ascii="Times New Roman"/>
          <w:spacing w:val="-9"/>
          <w:sz w:val="24"/>
        </w:rPr>
        <w:t> </w:t>
      </w:r>
      <w:r>
        <w:rPr>
          <w:rFonts w:ascii="Times New Roman"/>
          <w:sz w:val="24"/>
        </w:rPr>
        <w:t>zoude,</w:t>
      </w:r>
      <w:r>
        <w:rPr>
          <w:rFonts w:ascii="Times New Roman"/>
          <w:spacing w:val="-10"/>
          <w:sz w:val="24"/>
        </w:rPr>
        <w:t> </w:t>
      </w:r>
      <w:r>
        <w:rPr>
          <w:rFonts w:ascii="Times New Roman"/>
          <w:sz w:val="24"/>
        </w:rPr>
        <w:t>gelijk</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had.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ListParagraph"/>
        <w:numPr>
          <w:ilvl w:val="0"/>
          <w:numId w:val="105"/>
        </w:numPr>
        <w:tabs>
          <w:tab w:pos="424"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dier tijde nu </w:t>
      </w:r>
      <w:r>
        <w:rPr>
          <w:rFonts w:ascii="Times New Roman"/>
          <w:sz w:val="24"/>
        </w:rPr>
        <w:t>kwam Jozua, en roeide de Enakieten uit, van het gebergte, van Hebron, </w:t>
      </w:r>
      <w:r>
        <w:rPr>
          <w:rFonts w:ascii="Times New Roman"/>
          <w:spacing w:val="-2"/>
          <w:sz w:val="24"/>
        </w:rPr>
        <w:t>van </w:t>
      </w:r>
      <w:r>
        <w:rPr>
          <w:rFonts w:ascii="Times New Roman"/>
          <w:spacing w:val="-2"/>
          <w:sz w:val="24"/>
        </w:rPr>
      </w:r>
      <w:r>
        <w:rPr>
          <w:rFonts w:ascii="Times New Roman"/>
          <w:sz w:val="24"/>
        </w:rPr>
        <w:t>Debir,</w:t>
      </w:r>
      <w:r>
        <w:rPr>
          <w:rFonts w:ascii="Times New Roman"/>
          <w:spacing w:val="-13"/>
          <w:sz w:val="24"/>
        </w:rPr>
        <w:t> </w:t>
      </w:r>
      <w:r>
        <w:rPr>
          <w:rFonts w:ascii="Times New Roman"/>
          <w:sz w:val="24"/>
        </w:rPr>
        <w:t>van</w:t>
      </w:r>
      <w:r>
        <w:rPr>
          <w:rFonts w:ascii="Times New Roman"/>
          <w:spacing w:val="-18"/>
          <w:sz w:val="24"/>
        </w:rPr>
        <w:t> </w:t>
      </w:r>
      <w:r>
        <w:rPr>
          <w:rFonts w:ascii="Times New Roman"/>
          <w:spacing w:val="-4"/>
          <w:sz w:val="24"/>
        </w:rPr>
        <w:t>Anab,</w:t>
      </w:r>
      <w:r>
        <w:rPr>
          <w:rFonts w:ascii="Times New Roman"/>
          <w:spacing w:val="-10"/>
          <w:sz w:val="24"/>
        </w:rPr>
        <w:t> </w:t>
      </w:r>
      <w:r>
        <w:rPr>
          <w:rFonts w:ascii="Times New Roman"/>
          <w:sz w:val="24"/>
        </w:rPr>
        <w:t>en</w:t>
      </w:r>
      <w:r>
        <w:rPr>
          <w:rFonts w:ascii="Times New Roman"/>
          <w:spacing w:val="-17"/>
          <w:sz w:val="24"/>
        </w:rPr>
        <w:t> </w:t>
      </w:r>
      <w:r>
        <w:rPr>
          <w:rFonts w:ascii="Times New Roman"/>
          <w:sz w:val="24"/>
        </w:rPr>
        <w:t>van</w:t>
      </w:r>
      <w:r>
        <w:rPr>
          <w:rFonts w:ascii="Times New Roman"/>
          <w:spacing w:val="-18"/>
          <w:sz w:val="24"/>
        </w:rPr>
        <w:t> </w:t>
      </w:r>
      <w:r>
        <w:rPr>
          <w:rFonts w:ascii="Times New Roman"/>
          <w:sz w:val="24"/>
        </w:rPr>
        <w:t>het</w:t>
      </w:r>
      <w:r>
        <w:rPr>
          <w:rFonts w:ascii="Times New Roman"/>
          <w:spacing w:val="-13"/>
          <w:sz w:val="24"/>
        </w:rPr>
        <w:t> </w:t>
      </w:r>
      <w:r>
        <w:rPr>
          <w:rFonts w:ascii="Times New Roman"/>
          <w:sz w:val="24"/>
        </w:rPr>
        <w:t>ganse</w:t>
      </w:r>
      <w:r>
        <w:rPr>
          <w:rFonts w:ascii="Times New Roman"/>
          <w:spacing w:val="-18"/>
          <w:sz w:val="24"/>
        </w:rPr>
        <w:t> </w:t>
      </w:r>
      <w:r>
        <w:rPr>
          <w:rFonts w:ascii="Times New Roman"/>
          <w:sz w:val="24"/>
        </w:rPr>
        <w:t>gebergte</w:t>
      </w:r>
      <w:r>
        <w:rPr>
          <w:rFonts w:ascii="Times New Roman"/>
          <w:spacing w:val="-20"/>
          <w:sz w:val="24"/>
        </w:rPr>
        <w:t> </w:t>
      </w:r>
      <w:r>
        <w:rPr>
          <w:rFonts w:ascii="Times New Roman"/>
          <w:sz w:val="24"/>
        </w:rPr>
        <w:t>van</w:t>
      </w:r>
      <w:r>
        <w:rPr>
          <w:rFonts w:ascii="Times New Roman"/>
          <w:spacing w:val="-22"/>
          <w:sz w:val="24"/>
        </w:rPr>
        <w:t> </w:t>
      </w:r>
      <w:r>
        <w:rPr>
          <w:rFonts w:ascii="Times New Roman"/>
          <w:sz w:val="24"/>
        </w:rPr>
        <w:t>Juda,</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3"/>
          <w:sz w:val="24"/>
        </w:rPr>
        <w:t> </w:t>
      </w:r>
      <w:r>
        <w:rPr>
          <w:rFonts w:ascii="Times New Roman"/>
          <w:sz w:val="24"/>
        </w:rPr>
        <w:t>ganse</w:t>
      </w:r>
      <w:r>
        <w:rPr>
          <w:rFonts w:ascii="Times New Roman"/>
          <w:spacing w:val="-18"/>
          <w:sz w:val="24"/>
        </w:rPr>
        <w:t> </w:t>
      </w:r>
      <w:r>
        <w:rPr>
          <w:rFonts w:ascii="Times New Roman"/>
          <w:sz w:val="24"/>
        </w:rPr>
        <w:t>gebergte</w:t>
      </w:r>
      <w:r>
        <w:rPr>
          <w:rFonts w:ascii="Times New Roman"/>
          <w:spacing w:val="-20"/>
          <w:sz w:val="24"/>
        </w:rPr>
        <w:t> </w:t>
      </w:r>
      <w:r>
        <w:rPr>
          <w:rFonts w:ascii="Times New Roman"/>
          <w:sz w:val="24"/>
        </w:rPr>
        <w:t>van</w:t>
      </w:r>
      <w:r>
        <w:rPr>
          <w:rFonts w:ascii="Times New Roman"/>
          <w:spacing w:val="-18"/>
          <w:sz w:val="24"/>
        </w:rPr>
        <w:t> </w:t>
      </w:r>
      <w:r>
        <w:rPr>
          <w:rFonts w:ascii="Times New Roman"/>
          <w:spacing w:val="-3"/>
          <w:sz w:val="24"/>
        </w:rPr>
        <w:t>Israel;</w:t>
      </w:r>
      <w:r>
        <w:rPr>
          <w:rFonts w:ascii="Times New Roman"/>
          <w:spacing w:val="-9"/>
          <w:sz w:val="24"/>
        </w:rPr>
        <w:t> </w:t>
      </w:r>
      <w:r>
        <w:rPr>
          <w:rFonts w:ascii="Times New Roman"/>
          <w:sz w:val="24"/>
        </w:rPr>
        <w:t>Jozua </w:t>
      </w:r>
      <w:r>
        <w:rPr>
          <w:rFonts w:ascii="Times New Roman"/>
          <w:sz w:val="24"/>
        </w:rPr>
        <w:t>verbande hen met hun</w:t>
      </w:r>
      <w:r>
        <w:rPr>
          <w:rFonts w:ascii="Times New Roman"/>
          <w:spacing w:val="-40"/>
          <w:sz w:val="24"/>
        </w:rPr>
        <w:t> </w:t>
      </w:r>
      <w:r>
        <w:rPr>
          <w:rFonts w:ascii="Times New Roman"/>
          <w:sz w:val="24"/>
        </w:rPr>
        <w:t>steden.</w:t>
      </w:r>
    </w:p>
    <w:p>
      <w:pPr>
        <w:pStyle w:val="ListParagraph"/>
        <w:numPr>
          <w:ilvl w:val="0"/>
          <w:numId w:val="105"/>
        </w:numPr>
        <w:tabs>
          <w:tab w:pos="395"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2"/>
          <w:sz w:val="24"/>
        </w:rPr>
        <w:t> </w:t>
      </w:r>
      <w:r>
        <w:rPr>
          <w:rFonts w:ascii="Times New Roman"/>
          <w:spacing w:val="-4"/>
          <w:sz w:val="24"/>
        </w:rPr>
        <w:t>bleef</w:t>
      </w:r>
      <w:r>
        <w:rPr>
          <w:rFonts w:ascii="Times New Roman"/>
          <w:spacing w:val="-33"/>
          <w:sz w:val="24"/>
        </w:rPr>
        <w:t> </w:t>
      </w:r>
      <w:r>
        <w:rPr>
          <w:rFonts w:ascii="Times New Roman"/>
          <w:spacing w:val="-5"/>
          <w:sz w:val="24"/>
        </w:rPr>
        <w:t>niemand</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Enakieten</w:t>
      </w:r>
      <w:r>
        <w:rPr>
          <w:rFonts w:ascii="Times New Roman"/>
          <w:spacing w:val="-30"/>
          <w:sz w:val="24"/>
        </w:rPr>
        <w:t> </w:t>
      </w:r>
      <w:r>
        <w:rPr>
          <w:rFonts w:ascii="Times New Roman"/>
          <w:sz w:val="24"/>
        </w:rPr>
        <w:t>over</w:t>
      </w:r>
      <w:r>
        <w:rPr>
          <w:rFonts w:ascii="Times New Roman"/>
          <w:spacing w:val="-20"/>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land</w:t>
      </w:r>
      <w:r>
        <w:rPr>
          <w:rFonts w:ascii="Times New Roman"/>
          <w:spacing w:val="-24"/>
          <w:sz w:val="24"/>
        </w:rPr>
        <w:t> </w:t>
      </w:r>
      <w:r>
        <w:rPr>
          <w:rFonts w:ascii="Times New Roman"/>
          <w:sz w:val="24"/>
        </w:rPr>
        <w:t>der</w:t>
      </w:r>
      <w:r>
        <w:rPr>
          <w:rFonts w:ascii="Times New Roman"/>
          <w:spacing w:val="-25"/>
          <w:sz w:val="24"/>
        </w:rPr>
        <w:t> </w:t>
      </w:r>
      <w:r>
        <w:rPr>
          <w:rFonts w:ascii="Times New Roman"/>
          <w:sz w:val="24"/>
        </w:rPr>
        <w:t>kinderen</w:t>
      </w:r>
      <w:r>
        <w:rPr>
          <w:rFonts w:ascii="Times New Roman"/>
          <w:spacing w:val="-31"/>
          <w:sz w:val="24"/>
        </w:rPr>
        <w:t> </w:t>
      </w:r>
      <w:r>
        <w:rPr>
          <w:rFonts w:ascii="Times New Roman"/>
          <w:spacing w:val="-3"/>
          <w:sz w:val="24"/>
        </w:rPr>
        <w:t>Israels;</w:t>
      </w:r>
      <w:r>
        <w:rPr>
          <w:rFonts w:ascii="Times New Roman"/>
          <w:spacing w:val="-26"/>
          <w:sz w:val="24"/>
        </w:rPr>
        <w:t> </w:t>
      </w:r>
      <w:r>
        <w:rPr>
          <w:rFonts w:ascii="Times New Roman"/>
          <w:spacing w:val="-7"/>
          <w:sz w:val="24"/>
        </w:rPr>
        <w:t>alleenlijk</w:t>
      </w:r>
      <w:r>
        <w:rPr>
          <w:rFonts w:ascii="Times New Roman"/>
          <w:spacing w:val="-21"/>
          <w:sz w:val="24"/>
        </w:rPr>
        <w:t> </w:t>
      </w:r>
      <w:r>
        <w:rPr>
          <w:rFonts w:ascii="Times New Roman"/>
          <w:spacing w:val="-4"/>
          <w:sz w:val="24"/>
        </w:rPr>
        <w:t>bleven</w:t>
      </w:r>
      <w:r>
        <w:rPr>
          <w:rFonts w:ascii="Times New Roman"/>
          <w:spacing w:val="-32"/>
          <w:sz w:val="24"/>
        </w:rPr>
        <w:t> </w:t>
      </w:r>
      <w:r>
        <w:rPr>
          <w:rFonts w:ascii="Times New Roman"/>
          <w:spacing w:val="-5"/>
          <w:sz w:val="24"/>
        </w:rPr>
        <w:t>zij</w:t>
      </w:r>
      <w:r>
        <w:rPr>
          <w:rFonts w:ascii="Times New Roman"/>
          <w:spacing w:val="-30"/>
          <w:sz w:val="24"/>
        </w:rPr>
        <w:t> </w:t>
      </w:r>
      <w:r>
        <w:rPr>
          <w:rFonts w:ascii="Times New Roman"/>
          <w:sz w:val="24"/>
        </w:rPr>
        <w:t>over </w:t>
      </w:r>
      <w:r>
        <w:rPr>
          <w:rFonts w:ascii="Times New Roman"/>
          <w:sz w:val="24"/>
        </w:rPr>
        <w:t>te Gaza, te Gath, en te</w:t>
      </w:r>
      <w:r>
        <w:rPr>
          <w:rFonts w:ascii="Times New Roman"/>
          <w:spacing w:val="11"/>
          <w:sz w:val="24"/>
        </w:rPr>
        <w:t> </w:t>
      </w:r>
      <w:r>
        <w:rPr>
          <w:rFonts w:ascii="Times New Roman"/>
          <w:sz w:val="24"/>
        </w:rPr>
        <w:t>Asdod.</w:t>
      </w:r>
    </w:p>
    <w:p>
      <w:pPr>
        <w:pStyle w:val="ListParagraph"/>
        <w:numPr>
          <w:ilvl w:val="0"/>
          <w:numId w:val="105"/>
        </w:numPr>
        <w:tabs>
          <w:tab w:pos="40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7"/>
          <w:sz w:val="24"/>
        </w:rPr>
        <w:t> </w:t>
      </w:r>
      <w:r>
        <w:rPr>
          <w:rFonts w:ascii="Times New Roman"/>
          <w:sz w:val="24"/>
        </w:rPr>
        <w:t>nam</w:t>
      </w:r>
      <w:r>
        <w:rPr>
          <w:rFonts w:ascii="Times New Roman"/>
          <w:spacing w:val="-34"/>
          <w:sz w:val="24"/>
        </w:rPr>
        <w:t> </w:t>
      </w:r>
      <w:r>
        <w:rPr>
          <w:rFonts w:ascii="Times New Roman"/>
          <w:sz w:val="24"/>
        </w:rPr>
        <w:t>Jozua</w:t>
      </w:r>
      <w:r>
        <w:rPr>
          <w:rFonts w:ascii="Times New Roman"/>
          <w:spacing w:val="-23"/>
          <w:sz w:val="24"/>
        </w:rPr>
        <w:t> </w:t>
      </w:r>
      <w:r>
        <w:rPr>
          <w:rFonts w:ascii="Times New Roman"/>
          <w:sz w:val="24"/>
        </w:rPr>
        <w:t>al</w:t>
      </w:r>
      <w:r>
        <w:rPr>
          <w:rFonts w:ascii="Times New Roman"/>
          <w:spacing w:val="-33"/>
          <w:sz w:val="24"/>
        </w:rPr>
        <w:t> </w:t>
      </w:r>
      <w:r>
        <w:rPr>
          <w:rFonts w:ascii="Times New Roman"/>
          <w:sz w:val="24"/>
        </w:rPr>
        <w:t>dat</w:t>
      </w:r>
      <w:r>
        <w:rPr>
          <w:rFonts w:ascii="Times New Roman"/>
          <w:spacing w:val="-18"/>
          <w:sz w:val="24"/>
        </w:rPr>
        <w:t> </w:t>
      </w:r>
      <w:r>
        <w:rPr>
          <w:rFonts w:ascii="Times New Roman"/>
          <w:spacing w:val="-4"/>
          <w:sz w:val="24"/>
        </w:rPr>
        <w:t>land</w:t>
      </w:r>
      <w:r>
        <w:rPr>
          <w:rFonts w:ascii="Times New Roman"/>
          <w:spacing w:val="-23"/>
          <w:sz w:val="24"/>
        </w:rPr>
        <w:t> </w:t>
      </w:r>
      <w:r>
        <w:rPr>
          <w:rFonts w:ascii="Times New Roman"/>
          <w:spacing w:val="-4"/>
          <w:sz w:val="24"/>
        </w:rPr>
        <w:t>in,</w:t>
      </w:r>
      <w:r>
        <w:rPr>
          <w:rFonts w:ascii="Times New Roman"/>
          <w:spacing w:val="-24"/>
          <w:sz w:val="24"/>
        </w:rPr>
        <w:t> </w:t>
      </w:r>
      <w:r>
        <w:rPr>
          <w:rFonts w:ascii="Times New Roman"/>
          <w:spacing w:val="-3"/>
          <w:sz w:val="24"/>
        </w:rPr>
        <w:t>naar</w:t>
      </w:r>
      <w:r>
        <w:rPr>
          <w:rFonts w:ascii="Times New Roman"/>
          <w:spacing w:val="-21"/>
          <w:sz w:val="24"/>
        </w:rPr>
        <w:t> </w:t>
      </w:r>
      <w:r>
        <w:rPr>
          <w:rFonts w:ascii="Times New Roman"/>
          <w:spacing w:val="-5"/>
          <w:sz w:val="24"/>
        </w:rPr>
        <w:t>alles,</w:t>
      </w:r>
      <w:r>
        <w:rPr>
          <w:rFonts w:ascii="Times New Roman"/>
          <w:spacing w:val="-22"/>
          <w:sz w:val="24"/>
        </w:rPr>
        <w:t> </w:t>
      </w:r>
      <w:r>
        <w:rPr>
          <w:rFonts w:ascii="Times New Roman"/>
          <w:sz w:val="24"/>
        </w:rPr>
        <w:t>wat</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18"/>
          <w:sz w:val="24"/>
        </w:rPr>
        <w:t> </w:t>
      </w:r>
      <w:r>
        <w:rPr>
          <w:rFonts w:ascii="Times New Roman"/>
          <w:spacing w:val="3"/>
          <w:sz w:val="24"/>
        </w:rPr>
        <w:t>tot</w:t>
      </w:r>
      <w:r>
        <w:rPr>
          <w:rFonts w:ascii="Times New Roman"/>
          <w:spacing w:val="-18"/>
          <w:sz w:val="24"/>
        </w:rPr>
        <w:t> </w:t>
      </w:r>
      <w:r>
        <w:rPr>
          <w:rFonts w:ascii="Times New Roman"/>
          <w:sz w:val="24"/>
        </w:rPr>
        <w:t>Mozes</w:t>
      </w:r>
      <w:r>
        <w:rPr>
          <w:rFonts w:ascii="Times New Roman"/>
          <w:spacing w:val="-23"/>
          <w:sz w:val="24"/>
        </w:rPr>
        <w:t> </w:t>
      </w:r>
      <w:r>
        <w:rPr>
          <w:rFonts w:ascii="Times New Roman"/>
          <w:sz w:val="24"/>
        </w:rPr>
        <w:t>gesproken</w:t>
      </w:r>
      <w:r>
        <w:rPr>
          <w:rFonts w:ascii="Times New Roman"/>
          <w:spacing w:val="-28"/>
          <w:sz w:val="24"/>
        </w:rPr>
        <w:t> </w:t>
      </w:r>
      <w:r>
        <w:rPr>
          <w:rFonts w:ascii="Times New Roman"/>
          <w:sz w:val="24"/>
        </w:rPr>
        <w:t>had;</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Jozua</w:t>
      </w:r>
      <w:r>
        <w:rPr>
          <w:rFonts w:ascii="Times New Roman"/>
          <w:spacing w:val="-23"/>
          <w:sz w:val="24"/>
        </w:rPr>
        <w:t> </w:t>
      </w:r>
      <w:r>
        <w:rPr>
          <w:rFonts w:ascii="Times New Roman"/>
          <w:spacing w:val="-2"/>
          <w:sz w:val="24"/>
        </w:rPr>
        <w:t>gaf </w:t>
      </w:r>
      <w:r>
        <w:rPr>
          <w:rFonts w:ascii="Times New Roman"/>
          <w:spacing w:val="-2"/>
          <w:sz w:val="24"/>
        </w:rPr>
      </w:r>
      <w:r>
        <w:rPr>
          <w:rFonts w:ascii="Times New Roman"/>
          <w:sz w:val="24"/>
        </w:rPr>
        <w:t>het</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erve,</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afdelingen,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stammen.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rustte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pacing w:val="-2"/>
          <w:sz w:val="24"/>
        </w:rPr>
        <w:t>krijg.</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05"/>
        <w:jc w:val="both"/>
      </w:pPr>
      <w:bookmarkStart w:name="inleiding" w:id="70"/>
      <w:bookmarkEnd w:id="70"/>
      <w:r>
        <w:rPr/>
      </w:r>
      <w:r>
        <w:rPr>
          <w:spacing w:val="-5"/>
        </w:rPr>
        <w:t>Dit </w:t>
      </w:r>
      <w:r>
        <w:rPr/>
        <w:t>hoofdstuk vervolgt en </w:t>
      </w:r>
      <w:r>
        <w:rPr>
          <w:spacing w:val="-6"/>
        </w:rPr>
        <w:t>besluit </w:t>
      </w:r>
      <w:r>
        <w:rPr/>
        <w:t>de geschiedenis van de </w:t>
      </w:r>
      <w:r>
        <w:rPr>
          <w:spacing w:val="-3"/>
        </w:rPr>
        <w:t>verovering </w:t>
      </w:r>
      <w:r>
        <w:rPr/>
        <w:t>van </w:t>
      </w:r>
      <w:r>
        <w:rPr>
          <w:spacing w:val="-3"/>
        </w:rPr>
        <w:t>Kanaän. </w:t>
      </w:r>
      <w:r>
        <w:rPr/>
        <w:t>Van </w:t>
      </w:r>
      <w:r>
        <w:rPr>
          <w:spacing w:val="-3"/>
        </w:rPr>
        <w:t>de</w:t>
      </w:r>
      <w:r>
        <w:rPr>
          <w:spacing w:val="54"/>
        </w:rPr>
        <w:t> </w:t>
      </w:r>
      <w:r>
        <w:rPr>
          <w:spacing w:val="54"/>
        </w:rPr>
      </w:r>
      <w:r>
        <w:rPr>
          <w:spacing w:val="-4"/>
        </w:rPr>
        <w:t>tenonderbrenging</w:t>
      </w:r>
      <w:r>
        <w:rPr>
          <w:spacing w:val="-30"/>
        </w:rPr>
        <w:t> </w:t>
      </w:r>
      <w:r>
        <w:rPr>
          <w:spacing w:val="-3"/>
        </w:rPr>
        <w:t>van</w:t>
      </w:r>
      <w:r>
        <w:rPr>
          <w:spacing w:val="-28"/>
        </w:rPr>
        <w:t> </w:t>
      </w:r>
      <w:r>
        <w:rPr>
          <w:spacing w:val="-3"/>
        </w:rPr>
        <w:t>het</w:t>
      </w:r>
      <w:r>
        <w:rPr>
          <w:spacing w:val="-28"/>
        </w:rPr>
        <w:t> </w:t>
      </w:r>
      <w:r>
        <w:rPr>
          <w:spacing w:val="-4"/>
        </w:rPr>
        <w:t>zuidelijk</w:t>
      </w:r>
      <w:r>
        <w:rPr>
          <w:spacing w:val="-30"/>
        </w:rPr>
        <w:t> </w:t>
      </w:r>
      <w:r>
        <w:rPr>
          <w:spacing w:val="-4"/>
        </w:rPr>
        <w:t>gedeelte</w:t>
      </w:r>
      <w:r>
        <w:rPr>
          <w:spacing w:val="-28"/>
        </w:rPr>
        <w:t> </w:t>
      </w:r>
      <w:r>
        <w:rPr>
          <w:spacing w:val="-3"/>
        </w:rPr>
        <w:t>des</w:t>
      </w:r>
      <w:r>
        <w:rPr>
          <w:spacing w:val="-28"/>
        </w:rPr>
        <w:t> </w:t>
      </w:r>
      <w:r>
        <w:rPr>
          <w:spacing w:val="-4"/>
        </w:rPr>
        <w:t>lands</w:t>
      </w:r>
      <w:r>
        <w:rPr>
          <w:spacing w:val="-30"/>
        </w:rPr>
        <w:t> </w:t>
      </w:r>
      <w:r>
        <w:rPr>
          <w:spacing w:val="-4"/>
        </w:rPr>
        <w:t>hadden</w:t>
      </w:r>
      <w:r>
        <w:rPr>
          <w:spacing w:val="-28"/>
        </w:rPr>
        <w:t> </w:t>
      </w:r>
      <w:r>
        <w:rPr>
          <w:spacing w:val="-3"/>
        </w:rPr>
        <w:t>wij</w:t>
      </w:r>
      <w:r>
        <w:rPr>
          <w:spacing w:val="-28"/>
        </w:rPr>
        <w:t> </w:t>
      </w:r>
      <w:r>
        <w:rPr>
          <w:spacing w:val="-3"/>
        </w:rPr>
        <w:t>het</w:t>
      </w:r>
      <w:r>
        <w:rPr>
          <w:spacing w:val="-28"/>
        </w:rPr>
        <w:t> </w:t>
      </w:r>
      <w:r>
        <w:rPr>
          <w:spacing w:val="-4"/>
        </w:rPr>
        <w:t>verhaal</w:t>
      </w:r>
      <w:r>
        <w:rPr>
          <w:spacing w:val="-28"/>
        </w:rPr>
        <w:t> </w:t>
      </w:r>
      <w:r>
        <w:rPr/>
        <w:t>in</w:t>
      </w:r>
      <w:r>
        <w:rPr>
          <w:spacing w:val="-28"/>
        </w:rPr>
        <w:t> </w:t>
      </w:r>
      <w:r>
        <w:rPr>
          <w:spacing w:val="-3"/>
        </w:rPr>
        <w:t>het</w:t>
      </w:r>
      <w:r>
        <w:rPr>
          <w:spacing w:val="-28"/>
        </w:rPr>
        <w:t> </w:t>
      </w:r>
      <w:r>
        <w:rPr>
          <w:spacing w:val="-4"/>
        </w:rPr>
        <w:t>vorige</w:t>
      </w:r>
      <w:r>
        <w:rPr>
          <w:spacing w:val="-28"/>
        </w:rPr>
        <w:t> </w:t>
      </w:r>
      <w:r>
        <w:rPr>
          <w:spacing w:val="-4"/>
        </w:rPr>
        <w:t>hoofdstuk, </w:t>
      </w:r>
      <w:r>
        <w:rPr>
          <w:spacing w:val="-4"/>
        </w:rPr>
      </w:r>
      <w:r>
        <w:rPr/>
        <w:t>waarna</w:t>
      </w:r>
      <w:r>
        <w:rPr>
          <w:spacing w:val="-28"/>
        </w:rPr>
        <w:t> </w:t>
      </w:r>
      <w:r>
        <w:rPr>
          <w:spacing w:val="-5"/>
        </w:rPr>
        <w:t>wij</w:t>
      </w:r>
      <w:r>
        <w:rPr>
          <w:spacing w:val="-36"/>
        </w:rPr>
        <w:t> </w:t>
      </w:r>
      <w:r>
        <w:rPr/>
        <w:t>kunnen</w:t>
      </w:r>
      <w:r>
        <w:rPr>
          <w:spacing w:val="-36"/>
        </w:rPr>
        <w:t> </w:t>
      </w:r>
      <w:r>
        <w:rPr/>
        <w:t>veronderstellen,</w:t>
      </w:r>
      <w:r>
        <w:rPr>
          <w:spacing w:val="-28"/>
        </w:rPr>
        <w:t> </w:t>
      </w:r>
      <w:r>
        <w:rPr/>
        <w:t>dat</w:t>
      </w:r>
      <w:r>
        <w:rPr>
          <w:spacing w:val="-26"/>
        </w:rPr>
        <w:t> </w:t>
      </w:r>
      <w:r>
        <w:rPr/>
        <w:t>Jozua</w:t>
      </w:r>
      <w:r>
        <w:rPr>
          <w:spacing w:val="-31"/>
        </w:rPr>
        <w:t> </w:t>
      </w:r>
      <w:r>
        <w:rPr>
          <w:spacing w:val="-6"/>
        </w:rPr>
        <w:t>zijn</w:t>
      </w:r>
      <w:r>
        <w:rPr>
          <w:spacing w:val="-33"/>
        </w:rPr>
        <w:t> </w:t>
      </w:r>
      <w:r>
        <w:rPr>
          <w:spacing w:val="-4"/>
        </w:rPr>
        <w:t>leger</w:t>
      </w:r>
      <w:r>
        <w:rPr>
          <w:spacing w:val="-33"/>
        </w:rPr>
        <w:t> </w:t>
      </w:r>
      <w:r>
        <w:rPr>
          <w:spacing w:val="-3"/>
        </w:rPr>
        <w:t>enige</w:t>
      </w:r>
      <w:r>
        <w:rPr>
          <w:spacing w:val="-33"/>
        </w:rPr>
        <w:t> </w:t>
      </w:r>
      <w:r>
        <w:rPr>
          <w:spacing w:val="-3"/>
        </w:rPr>
        <w:t>tijd</w:t>
      </w:r>
      <w:r>
        <w:rPr>
          <w:spacing w:val="-33"/>
        </w:rPr>
        <w:t> </w:t>
      </w:r>
      <w:r>
        <w:rPr/>
        <w:t>gaf</w:t>
      </w:r>
      <w:r>
        <w:rPr>
          <w:spacing w:val="-33"/>
        </w:rPr>
        <w:t> </w:t>
      </w:r>
      <w:r>
        <w:rPr/>
        <w:t>om</w:t>
      </w:r>
      <w:r>
        <w:rPr>
          <w:spacing w:val="-33"/>
        </w:rPr>
        <w:t> </w:t>
      </w:r>
      <w:r>
        <w:rPr/>
        <w:t>uit</w:t>
      </w:r>
      <w:r>
        <w:rPr>
          <w:spacing w:val="-33"/>
        </w:rPr>
        <w:t> </w:t>
      </w:r>
      <w:r>
        <w:rPr/>
        <w:t>te</w:t>
      </w:r>
      <w:r>
        <w:rPr>
          <w:spacing w:val="-33"/>
        </w:rPr>
        <w:t> </w:t>
      </w:r>
      <w:r>
        <w:rPr>
          <w:spacing w:val="-3"/>
        </w:rPr>
        <w:t>rusten,</w:t>
      </w:r>
      <w:r>
        <w:rPr>
          <w:spacing w:val="-33"/>
        </w:rPr>
        <w:t> </w:t>
      </w:r>
      <w:r>
        <w:rPr/>
        <w:t>nu</w:t>
      </w:r>
      <w:r>
        <w:rPr>
          <w:spacing w:val="-33"/>
        </w:rPr>
        <w:t> </w:t>
      </w:r>
      <w:r>
        <w:rPr>
          <w:spacing w:val="-3"/>
        </w:rPr>
        <w:t>hebben</w:t>
      </w:r>
      <w:r>
        <w:rPr>
          <w:spacing w:val="-33"/>
        </w:rPr>
        <w:t> </w:t>
      </w:r>
      <w:r>
        <w:rPr>
          <w:spacing w:val="-3"/>
        </w:rPr>
        <w:t>wij </w:t>
      </w:r>
      <w:r>
        <w:rPr>
          <w:spacing w:val="-3"/>
        </w:rPr>
      </w:r>
      <w:r>
        <w:rPr/>
        <w:t>hier</w:t>
      </w:r>
      <w:r>
        <w:rPr>
          <w:spacing w:val="-8"/>
        </w:rPr>
        <w:t> </w:t>
      </w:r>
      <w:r>
        <w:rPr/>
        <w:t>de</w:t>
      </w:r>
      <w:r>
        <w:rPr>
          <w:spacing w:val="-8"/>
        </w:rPr>
        <w:t> </w:t>
      </w:r>
      <w:r>
        <w:rPr/>
        <w:t>geschiedenis</w:t>
      </w:r>
      <w:r>
        <w:rPr>
          <w:spacing w:val="-8"/>
        </w:rPr>
        <w:t> </w:t>
      </w:r>
      <w:r>
        <w:rPr/>
        <w:t>van</w:t>
      </w:r>
      <w:r>
        <w:rPr>
          <w:spacing w:val="-8"/>
        </w:rPr>
        <w:t> </w:t>
      </w:r>
      <w:r>
        <w:rPr/>
        <w:t>de</w:t>
      </w:r>
      <w:r>
        <w:rPr>
          <w:spacing w:val="-8"/>
        </w:rPr>
        <w:t> </w:t>
      </w:r>
      <w:r>
        <w:rPr/>
        <w:t>oorlog</w:t>
      </w:r>
      <w:r>
        <w:rPr>
          <w:spacing w:val="-8"/>
        </w:rPr>
        <w:t> </w:t>
      </w:r>
      <w:r>
        <w:rPr/>
        <w:t>in</w:t>
      </w:r>
      <w:r>
        <w:rPr>
          <w:spacing w:val="-8"/>
        </w:rPr>
        <w:t> </w:t>
      </w:r>
      <w:r>
        <w:rPr/>
        <w:t>het</w:t>
      </w:r>
      <w:r>
        <w:rPr>
          <w:spacing w:val="-8"/>
        </w:rPr>
        <w:t> </w:t>
      </w:r>
      <w:r>
        <w:rPr/>
        <w:t>noorden</w:t>
      </w:r>
      <w:r>
        <w:rPr>
          <w:spacing w:val="-8"/>
        </w:rPr>
        <w:t> </w:t>
      </w:r>
      <w:r>
        <w:rPr/>
        <w:t>en</w:t>
      </w:r>
      <w:r>
        <w:rPr>
          <w:spacing w:val="-8"/>
        </w:rPr>
        <w:t> </w:t>
      </w:r>
      <w:r>
        <w:rPr/>
        <w:t>de</w:t>
      </w:r>
      <w:r>
        <w:rPr>
          <w:spacing w:val="-8"/>
        </w:rPr>
        <w:t> </w:t>
      </w:r>
      <w:r>
        <w:rPr/>
        <w:t>gelukkigen</w:t>
      </w:r>
      <w:r>
        <w:rPr>
          <w:spacing w:val="-8"/>
        </w:rPr>
        <w:t> </w:t>
      </w:r>
      <w:r>
        <w:rPr/>
        <w:t>uitslag</w:t>
      </w:r>
      <w:r>
        <w:rPr>
          <w:spacing w:val="-8"/>
        </w:rPr>
        <w:t> </w:t>
      </w:r>
      <w:r>
        <w:rPr>
          <w:spacing w:val="-2"/>
        </w:rPr>
        <w:t>ervan.</w:t>
      </w:r>
      <w:r>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1. Het verbond van de noordelijke kronen tegen Israël, vers</w:t>
      </w:r>
      <w:r>
        <w:rPr>
          <w:spacing w:val="-35"/>
        </w:rPr>
        <w:t> </w:t>
      </w:r>
      <w:r>
        <w:rPr/>
        <w:t>1-5..</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0"/>
        <w:jc w:val="both"/>
      </w:pPr>
      <w:r>
        <w:rPr/>
        <w:t>II</w:t>
      </w:r>
      <w:r>
        <w:rPr>
          <w:spacing w:val="-6"/>
        </w:rPr>
        <w:t> </w:t>
      </w:r>
      <w:r>
        <w:rPr/>
        <w:t>De</w:t>
      </w:r>
      <w:r>
        <w:rPr>
          <w:spacing w:val="-6"/>
        </w:rPr>
        <w:t> </w:t>
      </w:r>
      <w:r>
        <w:rPr/>
        <w:t>aanmoediging</w:t>
      </w:r>
      <w:r>
        <w:rPr>
          <w:spacing w:val="-7"/>
        </w:rPr>
        <w:t> </w:t>
      </w:r>
      <w:r>
        <w:rPr/>
        <w:t>door</w:t>
      </w:r>
      <w:r>
        <w:rPr>
          <w:spacing w:val="-6"/>
        </w:rPr>
        <w:t> </w:t>
      </w:r>
      <w:r>
        <w:rPr/>
        <w:t>God</w:t>
      </w:r>
      <w:r>
        <w:rPr>
          <w:spacing w:val="-6"/>
        </w:rPr>
        <w:t> </w:t>
      </w:r>
      <w:r>
        <w:rPr/>
        <w:t>aan</w:t>
      </w:r>
      <w:r>
        <w:rPr>
          <w:spacing w:val="-6"/>
        </w:rPr>
        <w:t> </w:t>
      </w:r>
      <w:r>
        <w:rPr/>
        <w:t>Jozua</w:t>
      </w:r>
      <w:r>
        <w:rPr>
          <w:spacing w:val="-6"/>
        </w:rPr>
        <w:t> </w:t>
      </w:r>
      <w:r>
        <w:rPr/>
        <w:t>gegeven</w:t>
      </w:r>
      <w:r>
        <w:rPr>
          <w:spacing w:val="-6"/>
        </w:rPr>
        <w:t> </w:t>
      </w:r>
      <w:r>
        <w:rPr/>
        <w:t>om</w:t>
      </w:r>
      <w:r>
        <w:rPr>
          <w:spacing w:val="-6"/>
        </w:rPr>
        <w:t> </w:t>
      </w:r>
      <w:r>
        <w:rPr/>
        <w:t>de</w:t>
      </w:r>
      <w:r>
        <w:rPr>
          <w:spacing w:val="-6"/>
        </w:rPr>
        <w:t> </w:t>
      </w:r>
      <w:r>
        <w:rPr/>
        <w:t>strijd</w:t>
      </w:r>
      <w:r>
        <w:rPr>
          <w:spacing w:val="-6"/>
        </w:rPr>
        <w:t> </w:t>
      </w:r>
      <w:r>
        <w:rPr/>
        <w:t>met</w:t>
      </w:r>
      <w:r>
        <w:rPr>
          <w:spacing w:val="-6"/>
        </w:rPr>
        <w:t> </w:t>
      </w:r>
      <w:r>
        <w:rPr/>
        <w:t>hen</w:t>
      </w:r>
      <w:r>
        <w:rPr>
          <w:spacing w:val="-6"/>
        </w:rPr>
        <w:t> </w:t>
      </w:r>
      <w:r>
        <w:rPr/>
        <w:t>te</w:t>
      </w:r>
      <w:r>
        <w:rPr>
          <w:spacing w:val="-6"/>
        </w:rPr>
        <w:t> </w:t>
      </w:r>
      <w:r>
        <w:rPr/>
        <w:t>beginnen.</w:t>
      </w:r>
      <w:r>
        <w:rPr>
          <w:spacing w:val="-6"/>
        </w:rPr>
        <w:t> </w:t>
      </w:r>
      <w:r>
        <w:rPr/>
        <w:t>vers</w:t>
      </w:r>
      <w:r>
        <w:rPr>
          <w:spacing w:val="-6"/>
        </w:rPr>
        <w:t> </w:t>
      </w:r>
      <w:r>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2"/>
        </w:numPr>
        <w:tabs>
          <w:tab w:pos="472" w:val="left" w:leader="none"/>
        </w:tabs>
        <w:spacing w:line="240" w:lineRule="auto" w:before="0" w:after="0"/>
        <w:ind w:left="471" w:right="0" w:hanging="355"/>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1"/>
          <w:sz w:val="24"/>
        </w:rPr>
        <w:t> </w:t>
      </w:r>
      <w:r>
        <w:rPr>
          <w:rFonts w:ascii="Times New Roman"/>
          <w:sz w:val="24"/>
        </w:rPr>
        <w:t>overwinning</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7-9.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2"/>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inneming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10-15..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6"/>
        </w:numPr>
        <w:tabs>
          <w:tab w:pos="351" w:val="left" w:leader="none"/>
        </w:tabs>
        <w:spacing w:line="240" w:lineRule="auto" w:before="0" w:after="0"/>
        <w:ind w:left="350" w:right="0" w:hanging="234"/>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verdelging</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Enakieten,</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21-22.</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6"/>
        </w:numPr>
        <w:tabs>
          <w:tab w:pos="429" w:val="left" w:leader="none"/>
        </w:tabs>
        <w:spacing w:line="240" w:lineRule="auto" w:before="0" w:after="0"/>
        <w:ind w:left="428" w:right="0" w:hanging="312"/>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algemene</w:t>
      </w:r>
      <w:r>
        <w:rPr>
          <w:rFonts w:ascii="Times New Roman"/>
          <w:spacing w:val="-9"/>
          <w:sz w:val="24"/>
        </w:rPr>
        <w:t> </w:t>
      </w:r>
      <w:r>
        <w:rPr>
          <w:rFonts w:ascii="Times New Roman"/>
          <w:sz w:val="24"/>
        </w:rPr>
        <w:t>besluit</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geschiedenis</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deze</w:t>
      </w:r>
      <w:r>
        <w:rPr>
          <w:rFonts w:ascii="Times New Roman"/>
          <w:spacing w:val="-8"/>
          <w:sz w:val="24"/>
        </w:rPr>
        <w:t> </w:t>
      </w:r>
      <w:r>
        <w:rPr>
          <w:rFonts w:ascii="Times New Roman"/>
          <w:sz w:val="24"/>
        </w:rPr>
        <w:t>oorlog,</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16-20,</w:t>
      </w:r>
      <w:r>
        <w:rPr>
          <w:rFonts w:ascii="Times New Roman"/>
          <w:spacing w:val="-9"/>
          <w:sz w:val="24"/>
        </w:rPr>
        <w:t> </w:t>
      </w:r>
      <w:r>
        <w:rPr>
          <w:rFonts w:ascii="Times New Roman"/>
          <w:spacing w:val="-2"/>
          <w:sz w:val="24"/>
        </w:rPr>
        <w:t>23.</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1:1-9" w:id="71"/>
      <w:bookmarkEnd w:id="71"/>
      <w:r>
        <w:rPr/>
      </w:r>
      <w:r>
        <w:rPr/>
        <w:t>Jozua</w:t>
      </w:r>
      <w:r>
        <w:rPr>
          <w:spacing w:val="1"/>
        </w:rPr>
        <w:t> </w:t>
      </w:r>
      <w:r>
        <w:rPr/>
        <w:t>11:1-9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280"/>
        <w:jc w:val="both"/>
      </w:pPr>
      <w:r>
        <w:rPr>
          <w:spacing w:val="-3"/>
        </w:rPr>
        <w:t>Hier</w:t>
      </w:r>
      <w:r>
        <w:rPr>
          <w:spacing w:val="-24"/>
        </w:rPr>
        <w:t> </w:t>
      </w:r>
      <w:r>
        <w:rPr>
          <w:spacing w:val="-4"/>
        </w:rPr>
        <w:t>begint</w:t>
      </w:r>
      <w:r>
        <w:rPr>
          <w:spacing w:val="-20"/>
        </w:rPr>
        <w:t> </w:t>
      </w:r>
      <w:r>
        <w:rPr/>
        <w:t>de</w:t>
      </w:r>
      <w:r>
        <w:rPr>
          <w:spacing w:val="-29"/>
        </w:rPr>
        <w:t> </w:t>
      </w:r>
      <w:r>
        <w:rPr>
          <w:spacing w:val="-3"/>
        </w:rPr>
        <w:t>geschiedenis</w:t>
      </w:r>
      <w:r>
        <w:rPr>
          <w:spacing w:val="-28"/>
        </w:rPr>
        <w:t> </w:t>
      </w:r>
      <w:r>
        <w:rPr/>
        <w:t>van</w:t>
      </w:r>
      <w:r>
        <w:rPr>
          <w:spacing w:val="-29"/>
        </w:rPr>
        <w:t> </w:t>
      </w:r>
      <w:r>
        <w:rPr/>
        <w:t>een</w:t>
      </w:r>
      <w:r>
        <w:rPr>
          <w:spacing w:val="-29"/>
        </w:rPr>
        <w:t> </w:t>
      </w:r>
      <w:r>
        <w:rPr>
          <w:spacing w:val="-3"/>
        </w:rPr>
        <w:t>andere</w:t>
      </w:r>
      <w:r>
        <w:rPr>
          <w:spacing w:val="-29"/>
        </w:rPr>
        <w:t> </w:t>
      </w:r>
      <w:r>
        <w:rPr>
          <w:spacing w:val="-3"/>
        </w:rPr>
        <w:t>veldtocht</w:t>
      </w:r>
      <w:r>
        <w:rPr>
          <w:spacing w:val="-28"/>
        </w:rPr>
        <w:t> </w:t>
      </w:r>
      <w:r>
        <w:rPr>
          <w:spacing w:val="-3"/>
        </w:rPr>
        <w:t>door</w:t>
      </w:r>
      <w:r>
        <w:rPr>
          <w:spacing w:val="-29"/>
        </w:rPr>
        <w:t> </w:t>
      </w:r>
      <w:r>
        <w:rPr>
          <w:spacing w:val="-3"/>
        </w:rPr>
        <w:t>Jozua</w:t>
      </w:r>
      <w:r>
        <w:rPr>
          <w:spacing w:val="-29"/>
        </w:rPr>
        <w:t> </w:t>
      </w:r>
      <w:r>
        <w:rPr>
          <w:spacing w:val="-3"/>
        </w:rPr>
        <w:t>ondernomen,</w:t>
      </w:r>
      <w:r>
        <w:rPr>
          <w:spacing w:val="-29"/>
        </w:rPr>
        <w:t> </w:t>
      </w:r>
      <w:r>
        <w:rPr>
          <w:spacing w:val="-3"/>
        </w:rPr>
        <w:t>minder</w:t>
      </w:r>
      <w:r>
        <w:rPr>
          <w:spacing w:val="-29"/>
        </w:rPr>
        <w:t> </w:t>
      </w:r>
      <w:r>
        <w:rPr>
          <w:spacing w:val="-3"/>
        </w:rPr>
        <w:t>merkwaardig </w:t>
      </w:r>
      <w:r>
        <w:rPr>
          <w:spacing w:val="-3"/>
        </w:rPr>
      </w:r>
      <w:r>
        <w:rPr/>
        <w:t>dan</w:t>
      </w:r>
      <w:r>
        <w:rPr>
          <w:spacing w:val="-23"/>
        </w:rPr>
        <w:t> </w:t>
      </w:r>
      <w:r>
        <w:rPr/>
        <w:t>de</w:t>
      </w:r>
      <w:r>
        <w:rPr>
          <w:spacing w:val="-20"/>
        </w:rPr>
        <w:t> </w:t>
      </w:r>
      <w:r>
        <w:rPr/>
        <w:t>vorige,</w:t>
      </w:r>
      <w:r>
        <w:rPr>
          <w:spacing w:val="-16"/>
        </w:rPr>
        <w:t> </w:t>
      </w:r>
      <w:r>
        <w:rPr/>
        <w:t>daar</w:t>
      </w:r>
      <w:r>
        <w:rPr>
          <w:spacing w:val="-11"/>
        </w:rPr>
        <w:t> </w:t>
      </w:r>
      <w:r>
        <w:rPr/>
        <w:t>er</w:t>
      </w:r>
      <w:r>
        <w:rPr>
          <w:spacing w:val="-12"/>
        </w:rPr>
        <w:t> </w:t>
      </w:r>
      <w:r>
        <w:rPr/>
        <w:t>geen</w:t>
      </w:r>
      <w:r>
        <w:rPr>
          <w:spacing w:val="-20"/>
        </w:rPr>
        <w:t> </w:t>
      </w:r>
      <w:r>
        <w:rPr/>
        <w:t>wonderen</w:t>
      </w:r>
      <w:r>
        <w:rPr>
          <w:spacing w:val="-19"/>
        </w:rPr>
        <w:t> </w:t>
      </w:r>
      <w:r>
        <w:rPr>
          <w:spacing w:val="-6"/>
        </w:rPr>
        <w:t>bij</w:t>
      </w:r>
      <w:r>
        <w:rPr>
          <w:spacing w:val="-22"/>
        </w:rPr>
        <w:t> </w:t>
      </w:r>
      <w:r>
        <w:rPr>
          <w:spacing w:val="-3"/>
        </w:rPr>
        <w:t>geschied</w:t>
      </w:r>
      <w:r>
        <w:rPr>
          <w:spacing w:val="-17"/>
        </w:rPr>
        <w:t> </w:t>
      </w:r>
      <w:r>
        <w:rPr>
          <w:spacing w:val="-5"/>
        </w:rPr>
        <w:t>zijn,</w:t>
      </w:r>
      <w:r>
        <w:rPr>
          <w:spacing w:val="-15"/>
        </w:rPr>
        <w:t> </w:t>
      </w:r>
      <w:r>
        <w:rPr>
          <w:spacing w:val="-3"/>
        </w:rPr>
        <w:t>maar</w:t>
      </w:r>
      <w:r>
        <w:rPr>
          <w:spacing w:val="-13"/>
        </w:rPr>
        <w:t> </w:t>
      </w:r>
      <w:r>
        <w:rPr>
          <w:spacing w:val="-5"/>
        </w:rPr>
        <w:t>die</w:t>
      </w:r>
      <w:r>
        <w:rPr>
          <w:spacing w:val="-16"/>
        </w:rPr>
        <w:t> </w:t>
      </w:r>
      <w:r>
        <w:rPr/>
        <w:t>toch</w:t>
      </w:r>
      <w:r>
        <w:rPr>
          <w:spacing w:val="-22"/>
        </w:rPr>
        <w:t> </w:t>
      </w:r>
      <w:r>
        <w:rPr/>
        <w:t>wat</w:t>
      </w:r>
      <w:r>
        <w:rPr>
          <w:spacing w:val="-15"/>
        </w:rPr>
        <w:t> </w:t>
      </w:r>
      <w:r>
        <w:rPr/>
        <w:t>de</w:t>
      </w:r>
      <w:r>
        <w:rPr>
          <w:spacing w:val="-20"/>
        </w:rPr>
        <w:t> </w:t>
      </w:r>
      <w:r>
        <w:rPr/>
        <w:t>goede</w:t>
      </w:r>
      <w:r>
        <w:rPr>
          <w:spacing w:val="-19"/>
        </w:rPr>
        <w:t> </w:t>
      </w:r>
      <w:r>
        <w:rPr>
          <w:spacing w:val="-3"/>
        </w:rPr>
        <w:t>uitslag</w:t>
      </w:r>
      <w:r>
        <w:rPr>
          <w:spacing w:val="-21"/>
        </w:rPr>
        <w:t> </w:t>
      </w:r>
      <w:r>
        <w:rPr/>
        <w:t>betreft, </w:t>
      </w:r>
      <w:r>
        <w:rPr/>
      </w:r>
      <w:r>
        <w:rPr>
          <w:spacing w:val="-3"/>
        </w:rPr>
        <w:t>niet</w:t>
      </w:r>
      <w:r>
        <w:rPr>
          <w:spacing w:val="-35"/>
        </w:rPr>
        <w:t> </w:t>
      </w:r>
      <w:r>
        <w:rPr>
          <w:spacing w:val="-5"/>
        </w:rPr>
        <w:t>minder</w:t>
      </w:r>
      <w:r>
        <w:rPr>
          <w:spacing w:val="-37"/>
        </w:rPr>
        <w:t> </w:t>
      </w:r>
      <w:r>
        <w:rPr/>
        <w:t>glorierijk</w:t>
      </w:r>
      <w:r>
        <w:rPr>
          <w:spacing w:val="-37"/>
        </w:rPr>
        <w:t> </w:t>
      </w:r>
      <w:r>
        <w:rPr/>
        <w:t>is</w:t>
      </w:r>
      <w:r>
        <w:rPr>
          <w:spacing w:val="-37"/>
        </w:rPr>
        <w:t> </w:t>
      </w:r>
      <w:r>
        <w:rPr/>
        <w:t>geweest.</w:t>
      </w:r>
      <w:r>
        <w:rPr>
          <w:spacing w:val="-37"/>
        </w:rPr>
        <w:t> </w:t>
      </w:r>
      <w:r>
        <w:rPr/>
        <w:t>De</w:t>
      </w:r>
      <w:r>
        <w:rPr>
          <w:spacing w:val="-37"/>
        </w:rPr>
        <w:t> </w:t>
      </w:r>
      <w:r>
        <w:rPr/>
        <w:t>wonderen,</w:t>
      </w:r>
      <w:r>
        <w:rPr>
          <w:spacing w:val="-37"/>
        </w:rPr>
        <w:t> </w:t>
      </w:r>
      <w:r>
        <w:rPr/>
        <w:t>die</w:t>
      </w:r>
      <w:r>
        <w:rPr>
          <w:spacing w:val="-37"/>
        </w:rPr>
        <w:t> </w:t>
      </w:r>
      <w:r>
        <w:rPr/>
        <w:t>God</w:t>
      </w:r>
      <w:r>
        <w:rPr>
          <w:spacing w:val="-37"/>
        </w:rPr>
        <w:t> </w:t>
      </w:r>
      <w:r>
        <w:rPr/>
        <w:t>toenmaals</w:t>
      </w:r>
      <w:r>
        <w:rPr>
          <w:spacing w:val="-37"/>
        </w:rPr>
        <w:t> </w:t>
      </w:r>
      <w:r>
        <w:rPr/>
        <w:t>voor</w:t>
      </w:r>
      <w:r>
        <w:rPr>
          <w:spacing w:val="-37"/>
        </w:rPr>
        <w:t> </w:t>
      </w:r>
      <w:r>
        <w:rPr/>
        <w:t>hen</w:t>
      </w:r>
      <w:r>
        <w:rPr>
          <w:spacing w:val="-37"/>
        </w:rPr>
        <w:t> </w:t>
      </w:r>
      <w:r>
        <w:rPr/>
        <w:t>verricht</w:t>
      </w:r>
      <w:r>
        <w:rPr>
          <w:spacing w:val="-37"/>
        </w:rPr>
        <w:t> </w:t>
      </w:r>
      <w:r>
        <w:rPr/>
        <w:t>heeft,</w:t>
      </w:r>
      <w:r>
        <w:rPr>
          <w:spacing w:val="-37"/>
        </w:rPr>
        <w:t> </w:t>
      </w:r>
      <w:r>
        <w:rPr/>
        <w:t>moesten </w:t>
      </w:r>
      <w:r>
        <w:rPr/>
        <w:t>hen aanmoedigen </w:t>
      </w:r>
      <w:r>
        <w:rPr>
          <w:spacing w:val="2"/>
        </w:rPr>
        <w:t>om </w:t>
      </w:r>
      <w:r>
        <w:rPr>
          <w:spacing w:val="-4"/>
        </w:rPr>
        <w:t>zelf </w:t>
      </w:r>
      <w:r>
        <w:rPr>
          <w:spacing w:val="-3"/>
        </w:rPr>
        <w:t>krachtig </w:t>
      </w:r>
      <w:r>
        <w:rPr/>
        <w:t>te </w:t>
      </w:r>
      <w:r>
        <w:rPr>
          <w:spacing w:val="-4"/>
        </w:rPr>
        <w:t>handelen. </w:t>
      </w:r>
      <w:r>
        <w:rPr/>
        <w:t>Zo werd de oorlog, gevoerd tegen het </w:t>
      </w:r>
      <w:r>
        <w:rPr>
          <w:spacing w:val="-6"/>
        </w:rPr>
        <w:t>rijk </w:t>
      </w:r>
      <w:r>
        <w:rPr>
          <w:spacing w:val="-2"/>
        </w:rPr>
        <w:t>van </w:t>
      </w:r>
      <w:r>
        <w:rPr>
          <w:spacing w:val="-2"/>
        </w:rPr>
      </w:r>
      <w:r>
        <w:rPr/>
        <w:t>Satan,</w:t>
      </w:r>
      <w:r>
        <w:rPr>
          <w:spacing w:val="-21"/>
        </w:rPr>
        <w:t> </w:t>
      </w:r>
      <w:r>
        <w:rPr>
          <w:spacing w:val="3"/>
        </w:rPr>
        <w:t>door</w:t>
      </w:r>
      <w:r>
        <w:rPr>
          <w:spacing w:val="-26"/>
        </w:rPr>
        <w:t> </w:t>
      </w:r>
      <w:r>
        <w:rPr/>
        <w:t>de</w:t>
      </w:r>
      <w:r>
        <w:rPr>
          <w:spacing w:val="-26"/>
        </w:rPr>
        <w:t> </w:t>
      </w:r>
      <w:r>
        <w:rPr>
          <w:spacing w:val="-3"/>
        </w:rPr>
        <w:t>prediking</w:t>
      </w:r>
      <w:r>
        <w:rPr>
          <w:spacing w:val="-23"/>
        </w:rPr>
        <w:t> </w:t>
      </w:r>
      <w:r>
        <w:rPr/>
        <w:t>van</w:t>
      </w:r>
      <w:r>
        <w:rPr>
          <w:spacing w:val="-31"/>
        </w:rPr>
        <w:t> </w:t>
      </w:r>
      <w:r>
        <w:rPr/>
        <w:t>het</w:t>
      </w:r>
      <w:r>
        <w:rPr>
          <w:spacing w:val="-22"/>
        </w:rPr>
        <w:t> </w:t>
      </w:r>
      <w:r>
        <w:rPr>
          <w:spacing w:val="-4"/>
        </w:rPr>
        <w:t>Evangelie,</w:t>
      </w:r>
      <w:r>
        <w:rPr>
          <w:spacing w:val="-23"/>
        </w:rPr>
        <w:t> </w:t>
      </w:r>
      <w:r>
        <w:rPr>
          <w:spacing w:val="-5"/>
        </w:rPr>
        <w:t>in</w:t>
      </w:r>
      <w:r>
        <w:rPr>
          <w:spacing w:val="-33"/>
        </w:rPr>
        <w:t> </w:t>
      </w:r>
      <w:r>
        <w:rPr/>
        <w:t>de</w:t>
      </w:r>
      <w:r>
        <w:rPr>
          <w:spacing w:val="-29"/>
        </w:rPr>
        <w:t> </w:t>
      </w:r>
      <w:r>
        <w:rPr>
          <w:spacing w:val="-5"/>
        </w:rPr>
        <w:t>beginne</w:t>
      </w:r>
      <w:r>
        <w:rPr>
          <w:spacing w:val="-29"/>
        </w:rPr>
        <w:t> </w:t>
      </w:r>
      <w:r>
        <w:rPr/>
        <w:t>bevorderd</w:t>
      </w:r>
      <w:r>
        <w:rPr>
          <w:spacing w:val="-29"/>
        </w:rPr>
        <w:t> </w:t>
      </w:r>
      <w:r>
        <w:rPr/>
        <w:t>en</w:t>
      </w:r>
      <w:r>
        <w:rPr>
          <w:spacing w:val="-29"/>
        </w:rPr>
        <w:t> </w:t>
      </w:r>
      <w:r>
        <w:rPr/>
        <w:t>voorspoedig</w:t>
      </w:r>
      <w:r>
        <w:rPr>
          <w:spacing w:val="-16"/>
        </w:rPr>
        <w:t> </w:t>
      </w:r>
      <w:r>
        <w:rPr/>
        <w:t>gemaakt</w:t>
      </w:r>
      <w:r>
        <w:rPr>
          <w:spacing w:val="-22"/>
        </w:rPr>
        <w:t> </w:t>
      </w:r>
      <w:r>
        <w:rPr>
          <w:spacing w:val="4"/>
        </w:rPr>
        <w:t>door </w:t>
      </w:r>
      <w:r>
        <w:rPr>
          <w:spacing w:val="4"/>
        </w:rPr>
      </w:r>
      <w:r>
        <w:rPr/>
        <w:t>wonderen,</w:t>
      </w:r>
      <w:r>
        <w:rPr>
          <w:spacing w:val="-5"/>
        </w:rPr>
        <w:t> </w:t>
      </w:r>
      <w:r>
        <w:rPr/>
        <w:t>maar</w:t>
      </w:r>
      <w:r>
        <w:rPr>
          <w:spacing w:val="-5"/>
        </w:rPr>
        <w:t> </w:t>
      </w:r>
      <w:r>
        <w:rPr/>
        <w:t>nu</w:t>
      </w:r>
      <w:r>
        <w:rPr>
          <w:spacing w:val="-5"/>
        </w:rPr>
        <w:t> </w:t>
      </w:r>
      <w:r>
        <w:rPr/>
        <w:t>die</w:t>
      </w:r>
      <w:r>
        <w:rPr>
          <w:spacing w:val="-5"/>
        </w:rPr>
        <w:t> </w:t>
      </w:r>
      <w:r>
        <w:rPr/>
        <w:t>strijd</w:t>
      </w:r>
      <w:r>
        <w:rPr>
          <w:spacing w:val="-5"/>
        </w:rPr>
        <w:t> </w:t>
      </w:r>
      <w:r>
        <w:rPr/>
        <w:t>genoegzaam</w:t>
      </w:r>
      <w:r>
        <w:rPr>
          <w:spacing w:val="-10"/>
        </w:rPr>
        <w:t> </w:t>
      </w:r>
      <w:r>
        <w:rPr>
          <w:spacing w:val="-3"/>
        </w:rPr>
        <w:t>gebleken</w:t>
      </w:r>
      <w:r>
        <w:rPr>
          <w:spacing w:val="-6"/>
        </w:rPr>
        <w:t> </w:t>
      </w:r>
      <w:r>
        <w:rPr/>
        <w:t>is</w:t>
      </w:r>
      <w:r>
        <w:rPr>
          <w:spacing w:val="-6"/>
        </w:rPr>
        <w:t> </w:t>
      </w:r>
      <w:r>
        <w:rPr/>
        <w:t>van</w:t>
      </w:r>
      <w:r>
        <w:rPr>
          <w:spacing w:val="-6"/>
        </w:rPr>
        <w:t> </w:t>
      </w:r>
      <w:r>
        <w:rPr/>
        <w:t>God</w:t>
      </w:r>
      <w:r>
        <w:rPr>
          <w:spacing w:val="-6"/>
        </w:rPr>
        <w:t> </w:t>
      </w:r>
      <w:r>
        <w:rPr/>
        <w:t>te</w:t>
      </w:r>
      <w:r>
        <w:rPr>
          <w:spacing w:val="-6"/>
        </w:rPr>
        <w:t> </w:t>
      </w:r>
      <w:r>
        <w:rPr/>
        <w:t>zijn,</w:t>
      </w:r>
      <w:r>
        <w:rPr>
          <w:spacing w:val="-6"/>
        </w:rPr>
        <w:t> </w:t>
      </w:r>
      <w:r>
        <w:rPr/>
        <w:t>worden</w:t>
      </w:r>
      <w:r>
        <w:rPr>
          <w:spacing w:val="-6"/>
        </w:rPr>
        <w:t> </w:t>
      </w:r>
      <w:r>
        <w:rPr/>
        <w:t>de</w:t>
      </w:r>
      <w:r>
        <w:rPr>
          <w:spacing w:val="-6"/>
        </w:rPr>
        <w:t> </w:t>
      </w:r>
      <w:r>
        <w:rPr/>
        <w:t>leiders</w:t>
      </w:r>
      <w:r>
        <w:rPr>
          <w:spacing w:val="-6"/>
        </w:rPr>
        <w:t> </w:t>
      </w:r>
      <w:r>
        <w:rPr/>
        <w:t>er</w:t>
      </w:r>
      <w:r>
        <w:rPr>
          <w:spacing w:val="-6"/>
        </w:rPr>
        <w:t> </w:t>
      </w:r>
      <w:r>
        <w:rPr>
          <w:spacing w:val="-2"/>
        </w:rPr>
        <w:t>van </w:t>
      </w:r>
      <w:r>
        <w:rPr>
          <w:spacing w:val="-2"/>
        </w:rPr>
      </w:r>
      <w:r>
        <w:rPr/>
        <w:t>overgelaten aan de gewone </w:t>
      </w:r>
      <w:r>
        <w:rPr>
          <w:spacing w:val="-5"/>
        </w:rPr>
        <w:t>hulp </w:t>
      </w:r>
      <w:r>
        <w:rPr/>
        <w:t>van de </w:t>
      </w:r>
      <w:r>
        <w:rPr>
          <w:spacing w:val="-3"/>
        </w:rPr>
        <w:t>Goddelijke </w:t>
      </w:r>
      <w:r>
        <w:rPr/>
        <w:t>genade </w:t>
      </w:r>
      <w:r>
        <w:rPr>
          <w:spacing w:val="-5"/>
        </w:rPr>
        <w:t>in </w:t>
      </w:r>
      <w:r>
        <w:rPr/>
        <w:t>het </w:t>
      </w:r>
      <w:r>
        <w:rPr>
          <w:spacing w:val="-4"/>
        </w:rPr>
        <w:t>gebruik </w:t>
      </w:r>
      <w:r>
        <w:rPr/>
        <w:t>van het zwaard des </w:t>
      </w:r>
      <w:r>
        <w:rPr/>
        <w:t>Geestes,</w:t>
      </w:r>
      <w:r>
        <w:rPr>
          <w:spacing w:val="-8"/>
        </w:rPr>
        <w:t> </w:t>
      </w:r>
      <w:r>
        <w:rPr/>
        <w:t>en</w:t>
      </w:r>
      <w:r>
        <w:rPr>
          <w:spacing w:val="-8"/>
        </w:rPr>
        <w:t> </w:t>
      </w:r>
      <w:r>
        <w:rPr/>
        <w:t>moeten</w:t>
      </w:r>
      <w:r>
        <w:rPr>
          <w:spacing w:val="-8"/>
        </w:rPr>
        <w:t> </w:t>
      </w:r>
      <w:r>
        <w:rPr/>
        <w:t>zij</w:t>
      </w:r>
      <w:r>
        <w:rPr>
          <w:spacing w:val="-8"/>
        </w:rPr>
        <w:t> </w:t>
      </w:r>
      <w:r>
        <w:rPr/>
        <w:t>geen</w:t>
      </w:r>
      <w:r>
        <w:rPr>
          <w:spacing w:val="-8"/>
        </w:rPr>
        <w:t> </w:t>
      </w:r>
      <w:r>
        <w:rPr/>
        <w:t>hulp</w:t>
      </w:r>
      <w:r>
        <w:rPr>
          <w:spacing w:val="-8"/>
        </w:rPr>
        <w:t> </w:t>
      </w:r>
      <w:r>
        <w:rPr/>
        <w:t>verwachten</w:t>
      </w:r>
      <w:r>
        <w:rPr>
          <w:spacing w:val="-8"/>
        </w:rPr>
        <w:t> </w:t>
      </w:r>
      <w:r>
        <w:rPr/>
        <w:t>van</w:t>
      </w:r>
      <w:r>
        <w:rPr>
          <w:spacing w:val="-8"/>
        </w:rPr>
        <w:t> </w:t>
      </w:r>
      <w:r>
        <w:rPr/>
        <w:t>hagelstenen</w:t>
      </w:r>
      <w:r>
        <w:rPr>
          <w:spacing w:val="-8"/>
        </w:rPr>
        <w:t> </w:t>
      </w:r>
      <w:r>
        <w:rPr/>
        <w:t>of</w:t>
      </w:r>
      <w:r>
        <w:rPr>
          <w:spacing w:val="-8"/>
        </w:rPr>
        <w:t> </w:t>
      </w:r>
      <w:r>
        <w:rPr/>
        <w:t>van</w:t>
      </w:r>
      <w:r>
        <w:rPr>
          <w:spacing w:val="-8"/>
        </w:rPr>
        <w:t> </w:t>
      </w:r>
      <w:r>
        <w:rPr/>
        <w:t>het</w:t>
      </w:r>
      <w:r>
        <w:rPr>
          <w:spacing w:val="-8"/>
        </w:rPr>
        <w:t> </w:t>
      </w:r>
      <w:r>
        <w:rPr/>
        <w:t>staan</w:t>
      </w:r>
      <w:r>
        <w:rPr>
          <w:spacing w:val="-8"/>
        </w:rPr>
        <w:t> </w:t>
      </w:r>
      <w:r>
        <w:rPr/>
        <w:t>van</w:t>
      </w:r>
      <w:r>
        <w:rPr>
          <w:spacing w:val="-8"/>
        </w:rPr>
        <w:t> </w:t>
      </w:r>
      <w:r>
        <w:rPr/>
        <w:t>de</w:t>
      </w:r>
      <w:r>
        <w:rPr>
          <w:spacing w:val="-8"/>
        </w:rPr>
        <w:t> </w:t>
      </w:r>
      <w:r>
        <w:rPr/>
        <w:t>zon.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In</w:t>
      </w:r>
      <w:r>
        <w:rPr>
          <w:spacing w:val="-12"/>
        </w:rPr>
        <w:t> </w:t>
      </w:r>
      <w:r>
        <w:rPr/>
        <w:t>deze</w:t>
      </w:r>
      <w:r>
        <w:rPr>
          <w:spacing w:val="-12"/>
        </w:rPr>
        <w:t> </w:t>
      </w:r>
      <w:r>
        <w:rPr/>
        <w:t>geschiedenis</w:t>
      </w:r>
      <w:r>
        <w:rPr>
          <w:spacing w:val="-12"/>
        </w:rPr>
        <w:t> </w:t>
      </w:r>
      <w:r>
        <w:rPr/>
        <w:t>wordt</w:t>
      </w:r>
      <w:r>
        <w:rPr>
          <w:spacing w:val="-12"/>
        </w:rPr>
        <w:t> </w:t>
      </w:r>
      <w:r>
        <w:rPr/>
        <w:t>ons</w:t>
      </w:r>
      <w:r>
        <w:rPr>
          <w:spacing w:val="-12"/>
        </w:rPr>
        <w:t> </w:t>
      </w:r>
      <w:r>
        <w:rPr/>
        <w:t>verhaald: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7"/>
        </w:numPr>
        <w:tabs>
          <w:tab w:pos="308"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8"/>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Kanaänieten</w:t>
      </w:r>
      <w:r>
        <w:rPr>
          <w:rFonts w:ascii="Times New Roman" w:hAnsi="Times New Roman"/>
          <w:spacing w:val="-19"/>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4"/>
          <w:sz w:val="24"/>
        </w:rPr>
        <w:t>velde</w:t>
      </w:r>
      <w:r>
        <w:rPr>
          <w:rFonts w:ascii="Times New Roman" w:hAnsi="Times New Roman"/>
          <w:spacing w:val="-16"/>
          <w:sz w:val="24"/>
        </w:rPr>
        <w:t> </w:t>
      </w:r>
      <w:r>
        <w:rPr>
          <w:rFonts w:ascii="Times New Roman" w:hAnsi="Times New Roman"/>
          <w:sz w:val="24"/>
        </w:rPr>
        <w:t>trekken</w:t>
      </w:r>
      <w:r>
        <w:rPr>
          <w:rFonts w:ascii="Times New Roman" w:hAnsi="Times New Roman"/>
          <w:spacing w:val="-17"/>
          <w:sz w:val="24"/>
        </w:rPr>
        <w:t> </w:t>
      </w:r>
      <w:r>
        <w:rPr>
          <w:rFonts w:ascii="Times New Roman" w:hAnsi="Times New Roman"/>
          <w:sz w:val="24"/>
        </w:rPr>
        <w:t>tegen</w:t>
      </w:r>
      <w:r>
        <w:rPr>
          <w:rFonts w:ascii="Times New Roman" w:hAnsi="Times New Roman"/>
          <w:spacing w:val="-21"/>
          <w:sz w:val="24"/>
        </w:rPr>
        <w:t> </w:t>
      </w:r>
      <w:r>
        <w:rPr>
          <w:rFonts w:ascii="Times New Roman" w:hAnsi="Times New Roman"/>
          <w:spacing w:val="-3"/>
          <w:sz w:val="24"/>
        </w:rPr>
        <w:t>Israël.</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waren</w:t>
      </w:r>
      <w:r>
        <w:rPr>
          <w:rFonts w:ascii="Times New Roman" w:hAnsi="Times New Roman"/>
          <w:spacing w:val="-22"/>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aanvallers</w:t>
      </w:r>
      <w:r>
        <w:rPr>
          <w:rFonts w:ascii="Times New Roman" w:hAnsi="Times New Roman"/>
          <w:spacing w:val="-25"/>
          <w:sz w:val="24"/>
        </w:rPr>
        <w:t> </w:t>
      </w:r>
      <w:r>
        <w:rPr>
          <w:rFonts w:ascii="Times New Roman" w:hAnsi="Times New Roman"/>
          <w:sz w:val="24"/>
        </w:rPr>
        <w:t>daar</w:t>
      </w:r>
      <w:r>
        <w:rPr>
          <w:rFonts w:ascii="Times New Roman" w:hAnsi="Times New Roman"/>
          <w:spacing w:val="-14"/>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hart</w:t>
      </w:r>
      <w:r>
        <w:rPr>
          <w:rFonts w:ascii="Times New Roman" w:hAnsi="Times New Roman"/>
          <w:spacing w:val="-9"/>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verhard</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strijd</w:t>
      </w:r>
      <w:r>
        <w:rPr>
          <w:rFonts w:ascii="Times New Roman" w:hAnsi="Times New Roman"/>
          <w:spacing w:val="-21"/>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4"/>
          <w:sz w:val="24"/>
        </w:rPr>
        <w:t>beginnen,</w:t>
      </w:r>
      <w:r>
        <w:rPr>
          <w:rFonts w:ascii="Times New Roman" w:hAnsi="Times New Roman"/>
          <w:spacing w:val="-26"/>
          <w:sz w:val="24"/>
        </w:rPr>
        <w:t> </w:t>
      </w:r>
      <w:r>
        <w:rPr>
          <w:rFonts w:ascii="Times New Roman" w:hAnsi="Times New Roman"/>
          <w:sz w:val="24"/>
        </w:rPr>
        <w:t>opdat</w:t>
      </w:r>
      <w:r>
        <w:rPr>
          <w:rFonts w:ascii="Times New Roman" w:hAnsi="Times New Roman"/>
          <w:spacing w:val="-21"/>
          <w:sz w:val="24"/>
        </w:rPr>
        <w:t> </w:t>
      </w:r>
      <w:r>
        <w:rPr>
          <w:rFonts w:ascii="Times New Roman" w:hAnsi="Times New Roman"/>
          <w:sz w:val="24"/>
        </w:rPr>
        <w:t>Israël</w:t>
      </w:r>
      <w:r>
        <w:rPr>
          <w:rFonts w:ascii="Times New Roman" w:hAnsi="Times New Roman"/>
          <w:spacing w:val="-30"/>
          <w:sz w:val="24"/>
        </w:rPr>
        <w:t> </w:t>
      </w:r>
      <w:r>
        <w:rPr>
          <w:rFonts w:ascii="Times New Roman" w:hAnsi="Times New Roman"/>
          <w:spacing w:val="-4"/>
          <w:sz w:val="24"/>
        </w:rPr>
        <w:t>zonder</w:t>
      </w:r>
      <w:r>
        <w:rPr>
          <w:rFonts w:ascii="Times New Roman" w:hAnsi="Times New Roman"/>
          <w:spacing w:val="-30"/>
          <w:sz w:val="24"/>
        </w:rPr>
        <w:t> </w:t>
      </w:r>
      <w:r>
        <w:rPr>
          <w:rFonts w:ascii="Times New Roman" w:hAnsi="Times New Roman"/>
          <w:spacing w:val="-4"/>
          <w:sz w:val="24"/>
        </w:rPr>
        <w:t>tegenspraak</w:t>
      </w:r>
      <w:r>
        <w:rPr>
          <w:rFonts w:ascii="Times New Roman" w:hAnsi="Times New Roman"/>
          <w:spacing w:val="-30"/>
          <w:sz w:val="24"/>
        </w:rPr>
        <w:t> </w:t>
      </w:r>
      <w:r>
        <w:rPr>
          <w:rFonts w:ascii="Times New Roman" w:hAnsi="Times New Roman"/>
          <w:sz w:val="24"/>
        </w:rPr>
        <w:t>of</w:t>
      </w:r>
      <w:r>
        <w:rPr>
          <w:rFonts w:ascii="Times New Roman" w:hAnsi="Times New Roman"/>
          <w:spacing w:val="-30"/>
          <w:sz w:val="24"/>
        </w:rPr>
        <w:t> </w:t>
      </w:r>
      <w:r>
        <w:rPr>
          <w:rFonts w:ascii="Times New Roman" w:hAnsi="Times New Roman"/>
          <w:spacing w:val="-4"/>
          <w:sz w:val="24"/>
        </w:rPr>
        <w:t>bedenking</w:t>
      </w:r>
      <w:r>
        <w:rPr>
          <w:rFonts w:ascii="Times New Roman" w:hAnsi="Times New Roman"/>
          <w:spacing w:val="-30"/>
          <w:sz w:val="24"/>
        </w:rPr>
        <w:t> </w:t>
      </w:r>
      <w:r>
        <w:rPr>
          <w:rFonts w:ascii="Times New Roman" w:hAnsi="Times New Roman"/>
          <w:spacing w:val="-4"/>
          <w:sz w:val="24"/>
        </w:rPr>
        <w:t>gerechtvaardigd</w:t>
      </w:r>
      <w:r>
        <w:rPr>
          <w:rFonts w:ascii="Times New Roman" w:hAnsi="Times New Roman"/>
          <w:spacing w:val="-30"/>
          <w:sz w:val="24"/>
        </w:rPr>
        <w:t> </w:t>
      </w:r>
      <w:r>
        <w:rPr>
          <w:rFonts w:ascii="Times New Roman" w:hAnsi="Times New Roman"/>
          <w:spacing w:val="-4"/>
          <w:sz w:val="24"/>
        </w:rPr>
        <w:t>zou </w:t>
      </w:r>
      <w:r>
        <w:rPr>
          <w:rFonts w:ascii="Times New Roman" w:hAnsi="Times New Roman"/>
          <w:spacing w:val="-4"/>
          <w:sz w:val="24"/>
        </w:rPr>
      </w:r>
      <w:r>
        <w:rPr>
          <w:rFonts w:ascii="Times New Roman" w:hAnsi="Times New Roman"/>
          <w:sz w:val="24"/>
        </w:rPr>
        <w:t>worden</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3"/>
          <w:sz w:val="24"/>
        </w:rPr>
        <w:t>verdelging.</w:t>
      </w:r>
      <w:r>
        <w:rPr>
          <w:rFonts w:ascii="Times New Roman" w:hAnsi="Times New Roman"/>
          <w:spacing w:val="-11"/>
          <w:sz w:val="24"/>
        </w:rPr>
        <w:t> </w:t>
      </w:r>
      <w:r>
        <w:rPr>
          <w:rFonts w:ascii="Times New Roman" w:hAnsi="Times New Roman"/>
          <w:sz w:val="24"/>
        </w:rPr>
        <w:t>Jozua</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geheel</w:t>
      </w:r>
      <w:r>
        <w:rPr>
          <w:rFonts w:ascii="Times New Roman" w:hAnsi="Times New Roman"/>
          <w:spacing w:val="-19"/>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z w:val="24"/>
        </w:rPr>
        <w:t>waren</w:t>
      </w:r>
      <w:r>
        <w:rPr>
          <w:rFonts w:ascii="Times New Roman" w:hAnsi="Times New Roman"/>
          <w:spacing w:val="-14"/>
          <w:sz w:val="24"/>
        </w:rPr>
        <w:t> </w:t>
      </w:r>
      <w:r>
        <w:rPr>
          <w:rFonts w:ascii="Times New Roman" w:hAnsi="Times New Roman"/>
          <w:sz w:val="24"/>
        </w:rPr>
        <w:t>teruggekeerd</w:t>
      </w:r>
      <w:r>
        <w:rPr>
          <w:rFonts w:ascii="Times New Roman" w:hAnsi="Times New Roman"/>
          <w:spacing w:val="-4"/>
          <w:sz w:val="24"/>
        </w:rPr>
        <w:t> </w:t>
      </w:r>
      <w:r>
        <w:rPr>
          <w:rFonts w:ascii="Times New Roman" w:hAnsi="Times New Roman"/>
          <w:spacing w:val="-3"/>
          <w:sz w:val="24"/>
        </w:rPr>
        <w:t>naar</w:t>
      </w:r>
      <w:r>
        <w:rPr>
          <w:rFonts w:ascii="Times New Roman" w:hAnsi="Times New Roman"/>
          <w:spacing w:val="-1"/>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3"/>
          <w:sz w:val="24"/>
        </w:rPr>
        <w:t>leger</w:t>
      </w:r>
      <w:r>
        <w:rPr>
          <w:rFonts w:ascii="Times New Roman" w:hAnsi="Times New Roman"/>
          <w:spacing w:val="-2"/>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6"/>
          <w:sz w:val="24"/>
        </w:rPr>
        <w:t>Gilgal,</w:t>
      </w:r>
      <w:r>
        <w:rPr>
          <w:rFonts w:ascii="Times New Roman" w:hAnsi="Times New Roman"/>
          <w:spacing w:val="1"/>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misschien</w:t>
      </w:r>
      <w:r>
        <w:rPr>
          <w:rFonts w:ascii="Times New Roman" w:hAnsi="Times New Roman"/>
          <w:spacing w:val="-20"/>
          <w:sz w:val="24"/>
        </w:rPr>
        <w:t> </w:t>
      </w:r>
      <w:r>
        <w:rPr>
          <w:rFonts w:ascii="Times New Roman" w:hAnsi="Times New Roman"/>
          <w:sz w:val="24"/>
        </w:rPr>
        <w:t>dachten</w:t>
      </w:r>
      <w:r>
        <w:rPr>
          <w:rFonts w:ascii="Times New Roman" w:hAnsi="Times New Roman"/>
          <w:spacing w:val="-16"/>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koningen</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anders,</w:t>
      </w:r>
      <w:r>
        <w:rPr>
          <w:rFonts w:ascii="Times New Roman" w:hAnsi="Times New Roman"/>
          <w:spacing w:val="-7"/>
          <w:sz w:val="24"/>
        </w:rPr>
        <w:t> </w:t>
      </w:r>
      <w:r>
        <w:rPr>
          <w:rFonts w:ascii="Times New Roman" w:hAnsi="Times New Roman"/>
          <w:spacing w:val="2"/>
          <w:sz w:val="24"/>
        </w:rPr>
        <w:t>of</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waren</w:t>
      </w:r>
      <w:r>
        <w:rPr>
          <w:rFonts w:ascii="Times New Roman" w:hAnsi="Times New Roman"/>
          <w:spacing w:val="-20"/>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3"/>
          <w:sz w:val="24"/>
        </w:rPr>
        <w:t>plan</w:t>
      </w:r>
      <w:r>
        <w:rPr>
          <w:rFonts w:ascii="Times New Roman" w:hAnsi="Times New Roman"/>
          <w:spacing w:val="-18"/>
          <w:sz w:val="24"/>
        </w:rPr>
        <w:t> </w:t>
      </w:r>
      <w:r>
        <w:rPr>
          <w:rFonts w:ascii="Times New Roman" w:hAnsi="Times New Roman"/>
          <w:spacing w:val="-3"/>
          <w:sz w:val="24"/>
        </w:rPr>
        <w:t>nu</w:t>
      </w:r>
      <w:r>
        <w:rPr>
          <w:rFonts w:ascii="Times New Roman" w:hAnsi="Times New Roman"/>
          <w:spacing w:val="-11"/>
          <w:sz w:val="24"/>
        </w:rPr>
        <w:t> </w:t>
      </w:r>
      <w:r>
        <w:rPr>
          <w:rFonts w:ascii="Times New Roman" w:hAnsi="Times New Roman"/>
          <w:spacing w:val="-3"/>
          <w:sz w:val="24"/>
        </w:rPr>
        <w:t>stil</w:t>
      </w:r>
      <w:r>
        <w:rPr>
          <w:rFonts w:ascii="Times New Roman" w:hAnsi="Times New Roman"/>
          <w:spacing w:val="-14"/>
          <w:sz w:val="24"/>
        </w:rPr>
        <w:t> </w:t>
      </w:r>
      <w:r>
        <w:rPr>
          <w:rFonts w:ascii="Times New Roman" w:hAnsi="Times New Roman"/>
          <w:spacing w:val="-3"/>
          <w:sz w:val="24"/>
        </w:rPr>
        <w:t>neer</w:t>
      </w:r>
      <w:r>
        <w:rPr>
          <w:rFonts w:ascii="Times New Roman" w:hAnsi="Times New Roman"/>
          <w:spacing w:val="-8"/>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zitten,</w:t>
      </w:r>
      <w:r>
        <w:rPr>
          <w:rFonts w:ascii="Times New Roman" w:hAnsi="Times New Roman"/>
          <w:spacing w:val="-7"/>
          <w:sz w:val="24"/>
        </w:rPr>
        <w:t> </w:t>
      </w:r>
      <w:r>
        <w:rPr>
          <w:rFonts w:ascii="Times New Roman" w:hAnsi="Times New Roman"/>
          <w:sz w:val="24"/>
        </w:rPr>
        <w:t>tevreden </w:t>
      </w:r>
      <w:r>
        <w:rPr>
          <w:rFonts w:ascii="Times New Roman" w:hAnsi="Times New Roman"/>
          <w:sz w:val="24"/>
        </w:rPr>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veroveringen,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reeds</w:t>
      </w:r>
      <w:r>
        <w:rPr>
          <w:rFonts w:ascii="Times New Roman" w:hAnsi="Times New Roman"/>
          <w:spacing w:val="-12"/>
          <w:sz w:val="24"/>
        </w:rPr>
        <w:t> </w:t>
      </w:r>
      <w:r>
        <w:rPr>
          <w:rFonts w:ascii="Times New Roman" w:hAnsi="Times New Roman"/>
          <w:sz w:val="24"/>
        </w:rPr>
        <w:t>gemaakt</w:t>
      </w:r>
      <w:r>
        <w:rPr>
          <w:rFonts w:ascii="Times New Roman" w:hAnsi="Times New Roman"/>
          <w:spacing w:val="-13"/>
          <w:sz w:val="24"/>
        </w:rPr>
        <w:t> </w:t>
      </w:r>
      <w:r>
        <w:rPr>
          <w:rFonts w:ascii="Times New Roman" w:hAnsi="Times New Roman"/>
          <w:sz w:val="24"/>
        </w:rPr>
        <w:t>hadden,</w:t>
      </w:r>
      <w:r>
        <w:rPr>
          <w:rFonts w:ascii="Times New Roman" w:hAnsi="Times New Roman"/>
          <w:spacing w:val="-1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toch</w:t>
      </w:r>
      <w:r>
        <w:rPr>
          <w:rFonts w:ascii="Times New Roman" w:hAnsi="Times New Roman"/>
          <w:spacing w:val="-18"/>
          <w:sz w:val="24"/>
        </w:rPr>
        <w:t> </w:t>
      </w:r>
      <w:r>
        <w:rPr>
          <w:rFonts w:ascii="Times New Roman" w:hAnsi="Times New Roman"/>
          <w:sz w:val="24"/>
        </w:rPr>
        <w:t>bereidden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pacing w:val="-3"/>
          <w:sz w:val="24"/>
        </w:rPr>
        <w:t>nu</w:t>
      </w:r>
      <w:r>
        <w:rPr>
          <w:rFonts w:ascii="Times New Roman" w:hAnsi="Times New Roman"/>
          <w:spacing w:val="-15"/>
          <w:sz w:val="24"/>
        </w:rPr>
        <w:t> </w:t>
      </w:r>
      <w:r>
        <w:rPr>
          <w:rFonts w:ascii="Times New Roman" w:hAnsi="Times New Roman"/>
          <w:sz w:val="24"/>
        </w:rPr>
        <w:t>ten</w:t>
      </w:r>
      <w:r>
        <w:rPr>
          <w:rFonts w:ascii="Times New Roman" w:hAnsi="Times New Roman"/>
          <w:spacing w:val="-19"/>
          <w:sz w:val="24"/>
        </w:rPr>
        <w:t> </w:t>
      </w:r>
      <w:r>
        <w:rPr>
          <w:rFonts w:ascii="Times New Roman" w:hAnsi="Times New Roman"/>
          <w:sz w:val="24"/>
        </w:rPr>
        <w:t>oorlog</w:t>
      </w:r>
      <w:r>
        <w:rPr>
          <w:rFonts w:ascii="Times New Roman" w:hAnsi="Times New Roman"/>
          <w:spacing w:val="-18"/>
          <w:sz w:val="24"/>
        </w:rPr>
        <w:t> </w:t>
      </w:r>
      <w:r>
        <w:rPr>
          <w:rFonts w:ascii="Times New Roman" w:hAnsi="Times New Roman"/>
          <w:sz w:val="24"/>
        </w:rPr>
        <w:t>tegen </w:t>
      </w:r>
      <w:r>
        <w:rPr>
          <w:rFonts w:ascii="Times New Roman" w:hAnsi="Times New Roman"/>
          <w:sz w:val="24"/>
        </w:rPr>
      </w:r>
      <w:r>
        <w:rPr>
          <w:rFonts w:ascii="Times New Roman" w:hAnsi="Times New Roman"/>
          <w:spacing w:val="-3"/>
          <w:sz w:val="24"/>
        </w:rPr>
        <w:t>hen.</w:t>
      </w:r>
      <w:r>
        <w:rPr>
          <w:rFonts w:ascii="Times New Roman" w:hAnsi="Times New Roman"/>
          <w:spacing w:val="-15"/>
          <w:sz w:val="24"/>
        </w:rPr>
        <w:t> </w:t>
      </w:r>
      <w:r>
        <w:rPr>
          <w:rFonts w:ascii="Times New Roman" w:hAnsi="Times New Roman"/>
          <w:sz w:val="24"/>
        </w:rPr>
        <w:t>Zondaren</w:t>
      </w:r>
      <w:r>
        <w:rPr>
          <w:rFonts w:ascii="Times New Roman" w:hAnsi="Times New Roman"/>
          <w:spacing w:val="-22"/>
          <w:sz w:val="24"/>
        </w:rPr>
        <w:t> </w:t>
      </w:r>
      <w:r>
        <w:rPr>
          <w:rFonts w:ascii="Times New Roman" w:hAnsi="Times New Roman"/>
          <w:sz w:val="24"/>
        </w:rPr>
        <w:t>brengen</w:t>
      </w:r>
      <w:r>
        <w:rPr>
          <w:rFonts w:ascii="Times New Roman" w:hAnsi="Times New Roman"/>
          <w:spacing w:val="-23"/>
          <w:sz w:val="24"/>
        </w:rPr>
        <w:t> </w:t>
      </w:r>
      <w:r>
        <w:rPr>
          <w:rFonts w:ascii="Times New Roman" w:hAnsi="Times New Roman"/>
          <w:spacing w:val="-4"/>
          <w:sz w:val="24"/>
        </w:rPr>
        <w:t>zelf</w:t>
      </w:r>
      <w:r>
        <w:rPr>
          <w:rFonts w:ascii="Times New Roman" w:hAnsi="Times New Roman"/>
          <w:spacing w:val="-21"/>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verderf</w:t>
      </w:r>
      <w:r>
        <w:rPr>
          <w:rFonts w:ascii="Times New Roman" w:hAnsi="Times New Roman"/>
          <w:spacing w:val="-30"/>
          <w:sz w:val="24"/>
        </w:rPr>
        <w:t> </w:t>
      </w:r>
      <w:r>
        <w:rPr>
          <w:rFonts w:ascii="Times New Roman" w:hAnsi="Times New Roman"/>
          <w:sz w:val="24"/>
        </w:rPr>
        <w:t>over</w:t>
      </w:r>
      <w:r>
        <w:rPr>
          <w:rFonts w:ascii="Times New Roman" w:hAnsi="Times New Roman"/>
          <w:spacing w:val="-17"/>
          <w:sz w:val="24"/>
        </w:rPr>
        <w:t> </w:t>
      </w:r>
      <w:r>
        <w:rPr>
          <w:rFonts w:ascii="Times New Roman" w:hAnsi="Times New Roman"/>
          <w:spacing w:val="-4"/>
          <w:sz w:val="24"/>
        </w:rPr>
        <w:t>zich,</w:t>
      </w:r>
      <w:r>
        <w:rPr>
          <w:rFonts w:ascii="Times New Roman" w:hAnsi="Times New Roman"/>
          <w:spacing w:val="-20"/>
          <w:sz w:val="24"/>
        </w:rPr>
        <w:t> </w:t>
      </w:r>
      <w:r>
        <w:rPr>
          <w:rFonts w:ascii="Times New Roman" w:hAnsi="Times New Roman"/>
          <w:sz w:val="24"/>
        </w:rPr>
        <w:t>zodat</w:t>
      </w:r>
      <w:r>
        <w:rPr>
          <w:rFonts w:ascii="Times New Roman" w:hAnsi="Times New Roman"/>
          <w:spacing w:val="-16"/>
          <w:sz w:val="24"/>
        </w:rPr>
        <w:t> </w:t>
      </w:r>
      <w:r>
        <w:rPr>
          <w:rFonts w:ascii="Times New Roman" w:hAnsi="Times New Roman"/>
          <w:sz w:val="24"/>
        </w:rPr>
        <w:t>God</w:t>
      </w:r>
      <w:r>
        <w:rPr>
          <w:rFonts w:ascii="Times New Roman" w:hAnsi="Times New Roman"/>
          <w:spacing w:val="-18"/>
          <w:sz w:val="24"/>
        </w:rPr>
        <w:t> </w:t>
      </w:r>
      <w:r>
        <w:rPr>
          <w:rFonts w:ascii="Times New Roman" w:hAnsi="Times New Roman"/>
          <w:sz w:val="24"/>
        </w:rPr>
        <w:t>rechtvaardig</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spreken,</w:t>
      </w:r>
      <w:r>
        <w:rPr>
          <w:rFonts w:ascii="Times New Roman" w:hAnsi="Times New Roman"/>
          <w:spacing w:val="-13"/>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4"/>
          <w:sz w:val="24"/>
        </w:rPr>
        <w:t>alleen</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3"/>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pacing w:val="-4"/>
          <w:sz w:val="24"/>
        </w:rPr>
        <w:t>eeuwigheid</w:t>
      </w:r>
      <w:r>
        <w:rPr>
          <w:rFonts w:ascii="Times New Roman" w:hAnsi="Times New Roman"/>
          <w:spacing w:val="-2"/>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5"/>
          <w:sz w:val="24"/>
        </w:rPr>
        <w:t>schuld</w:t>
      </w:r>
      <w:r>
        <w:rPr>
          <w:rFonts w:ascii="Times New Roman" w:hAnsi="Times New Roman"/>
          <w:spacing w:val="-2"/>
          <w:sz w:val="24"/>
        </w:rPr>
        <w:t> </w:t>
      </w:r>
      <w:r>
        <w:rPr>
          <w:rFonts w:ascii="Times New Roman" w:hAnsi="Times New Roman"/>
          <w:spacing w:val="-4"/>
          <w:sz w:val="24"/>
        </w:rPr>
        <w:t>zullen</w:t>
      </w:r>
      <w:r>
        <w:rPr>
          <w:rFonts w:ascii="Times New Roman" w:hAnsi="Times New Roman"/>
          <w:spacing w:val="-16"/>
          <w:sz w:val="24"/>
        </w:rPr>
        <w:t> </w:t>
      </w:r>
      <w:r>
        <w:rPr>
          <w:rFonts w:ascii="Times New Roman" w:hAnsi="Times New Roman"/>
          <w:sz w:val="24"/>
        </w:rPr>
        <w:t>dragen.</w:t>
      </w:r>
      <w:r>
        <w:rPr>
          <w:rFonts w:ascii="Times New Roman" w:hAnsi="Times New Roman"/>
          <w:spacing w:val="-4"/>
          <w:sz w:val="24"/>
        </w:rPr>
        <w:t> </w:t>
      </w:r>
      <w:r>
        <w:rPr>
          <w:rFonts w:ascii="Times New Roman" w:hAnsi="Times New Roman"/>
          <w:sz w:val="24"/>
        </w:rPr>
        <w:t>"Juda</w:t>
      </w:r>
      <w:r>
        <w:rPr>
          <w:rFonts w:ascii="Times New Roman" w:hAnsi="Times New Roman"/>
          <w:spacing w:val="-9"/>
          <w:sz w:val="24"/>
        </w:rPr>
        <w:t> </w:t>
      </w:r>
      <w:r>
        <w:rPr>
          <w:rFonts w:ascii="Times New Roman" w:hAnsi="Times New Roman"/>
          <w:spacing w:val="-3"/>
          <w:sz w:val="24"/>
        </w:rPr>
        <w:t>legt</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12"/>
          <w:sz w:val="24"/>
        </w:rPr>
        <w:t> </w:t>
      </w:r>
      <w:r>
        <w:rPr>
          <w:rFonts w:ascii="Times New Roman" w:hAnsi="Times New Roman"/>
          <w:spacing w:val="-3"/>
          <w:sz w:val="24"/>
        </w:rPr>
        <w:t>neer</w:t>
      </w:r>
      <w:r>
        <w:rPr>
          <w:rFonts w:ascii="Times New Roman" w:hAnsi="Times New Roman"/>
          <w:spacing w:val="-5"/>
          <w:sz w:val="24"/>
        </w:rPr>
        <w:t> </w:t>
      </w:r>
      <w:r>
        <w:rPr>
          <w:rFonts w:ascii="Times New Roman" w:hAnsi="Times New Roman"/>
          <w:spacing w:val="-4"/>
          <w:sz w:val="24"/>
        </w:rPr>
        <w:t>als</w:t>
      </w:r>
      <w:r>
        <w:rPr>
          <w:rFonts w:ascii="Times New Roman" w:hAnsi="Times New Roman"/>
          <w:spacing w:val="-9"/>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3"/>
          <w:sz w:val="24"/>
        </w:rPr>
        <w:t>leeuw,</w:t>
      </w:r>
      <w:r>
        <w:rPr>
          <w:rFonts w:ascii="Times New Roman" w:hAnsi="Times New Roman"/>
          <w:spacing w:val="-5"/>
          <w:sz w:val="24"/>
        </w:rPr>
        <w:t> die </w:t>
      </w:r>
      <w:r>
        <w:rPr>
          <w:rFonts w:ascii="Times New Roman" w:hAnsi="Times New Roman"/>
          <w:sz w:val="24"/>
        </w:rPr>
        <w:t>van</w:t>
      </w:r>
      <w:r>
        <w:rPr>
          <w:rFonts w:ascii="Times New Roman" w:hAnsi="Times New Roman"/>
          <w:spacing w:val="-14"/>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roof</w:t>
      </w:r>
      <w:r>
        <w:rPr>
          <w:rFonts w:ascii="Times New Roman" w:hAnsi="Times New Roman"/>
          <w:spacing w:val="-35"/>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opgeklommen,"</w:t>
      </w:r>
      <w:r>
        <w:rPr>
          <w:rFonts w:ascii="Times New Roman" w:hAnsi="Times New Roman"/>
          <w:spacing w:val="-36"/>
          <w:sz w:val="24"/>
        </w:rPr>
        <w:t> </w:t>
      </w:r>
      <w:r>
        <w:rPr>
          <w:rFonts w:ascii="Times New Roman" w:hAnsi="Times New Roman"/>
          <w:spacing w:val="-4"/>
          <w:sz w:val="24"/>
        </w:rPr>
        <w:t>Genesis</w:t>
      </w:r>
      <w:r>
        <w:rPr>
          <w:rFonts w:ascii="Times New Roman" w:hAnsi="Times New Roman"/>
          <w:spacing w:val="-29"/>
          <w:sz w:val="24"/>
        </w:rPr>
        <w:t> </w:t>
      </w:r>
      <w:r>
        <w:rPr>
          <w:rFonts w:ascii="Times New Roman" w:hAnsi="Times New Roman"/>
          <w:sz w:val="24"/>
        </w:rPr>
        <w:t>49:9.</w:t>
      </w:r>
      <w:r>
        <w:rPr>
          <w:rFonts w:ascii="Times New Roman" w:hAnsi="Times New Roman"/>
          <w:spacing w:val="-29"/>
          <w:sz w:val="24"/>
        </w:rPr>
        <w:t> </w:t>
      </w:r>
      <w:r>
        <w:rPr>
          <w:rFonts w:ascii="Times New Roman" w:hAnsi="Times New Roman"/>
          <w:spacing w:val="-6"/>
          <w:sz w:val="24"/>
        </w:rPr>
        <w:t>Als</w:t>
      </w:r>
      <w:r>
        <w:rPr>
          <w:rFonts w:ascii="Times New Roman" w:hAnsi="Times New Roman"/>
          <w:spacing w:val="-32"/>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noordse</w:t>
      </w:r>
      <w:r>
        <w:rPr>
          <w:rFonts w:ascii="Times New Roman" w:hAnsi="Times New Roman"/>
          <w:spacing w:val="-29"/>
          <w:sz w:val="24"/>
        </w:rPr>
        <w:t> </w:t>
      </w:r>
      <w:r>
        <w:rPr>
          <w:rFonts w:ascii="Times New Roman" w:hAnsi="Times New Roman"/>
          <w:sz w:val="24"/>
        </w:rPr>
        <w:t>koningen</w:t>
      </w:r>
      <w:r>
        <w:rPr>
          <w:rFonts w:ascii="Times New Roman" w:hAnsi="Times New Roman"/>
          <w:spacing w:val="-36"/>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doen</w:t>
      </w:r>
      <w:r>
        <w:rPr>
          <w:rFonts w:ascii="Times New Roman" w:hAnsi="Times New Roman"/>
          <w:spacing w:val="-34"/>
          <w:sz w:val="24"/>
        </w:rPr>
        <w:t> </w:t>
      </w:r>
      <w:r>
        <w:rPr>
          <w:rFonts w:ascii="Times New Roman" w:hAnsi="Times New Roman"/>
          <w:sz w:val="24"/>
        </w:rPr>
        <w:t>opstaan,</w:t>
      </w:r>
      <w:r>
        <w:rPr>
          <w:rFonts w:ascii="Times New Roman" w:hAnsi="Times New Roman"/>
          <w:spacing w:val="-21"/>
          <w:sz w:val="24"/>
        </w:rPr>
        <w:t> </w:t>
      </w:r>
      <w:r>
        <w:rPr>
          <w:rFonts w:ascii="Times New Roman" w:hAnsi="Times New Roman"/>
          <w:sz w:val="24"/>
        </w:rPr>
        <w:t>dan</w:t>
      </w:r>
      <w:r>
        <w:rPr>
          <w:rFonts w:ascii="Times New Roman" w:hAnsi="Times New Roman"/>
          <w:spacing w:val="-30"/>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op</w:t>
      </w:r>
      <w:r>
        <w:rPr>
          <w:rFonts w:ascii="Times New Roman" w:hAnsi="Times New Roman"/>
          <w:spacing w:val="-2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gevaar.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7"/>
        </w:numPr>
        <w:tabs>
          <w:tab w:pos="342" w:val="left" w:leader="none"/>
        </w:tabs>
        <w:spacing w:line="261" w:lineRule="auto" w:before="0" w:after="0"/>
        <w:ind w:left="116" w:right="270" w:firstLine="0"/>
        <w:jc w:val="both"/>
        <w:rPr>
          <w:rFonts w:ascii="Times New Roman" w:hAnsi="Times New Roman" w:cs="Times New Roman" w:eastAsia="Times New Roman" w:hint="default"/>
          <w:sz w:val="24"/>
          <w:szCs w:val="24"/>
        </w:rPr>
      </w:pPr>
      <w:r>
        <w:rPr>
          <w:rFonts w:ascii="Times New Roman" w:hAnsi="Times New Roman"/>
          <w:spacing w:val="-3"/>
          <w:sz w:val="24"/>
        </w:rPr>
        <w:t>Verscheidene</w:t>
      </w:r>
      <w:r>
        <w:rPr>
          <w:rFonts w:ascii="Times New Roman" w:hAnsi="Times New Roman"/>
          <w:spacing w:val="-17"/>
          <w:sz w:val="24"/>
        </w:rPr>
        <w:t> </w:t>
      </w:r>
      <w:r>
        <w:rPr>
          <w:rFonts w:ascii="Times New Roman" w:hAnsi="Times New Roman"/>
          <w:sz w:val="24"/>
        </w:rPr>
        <w:t>natiën</w:t>
      </w:r>
      <w:r>
        <w:rPr>
          <w:rFonts w:ascii="Times New Roman" w:hAnsi="Times New Roman"/>
          <w:spacing w:val="-25"/>
          <w:sz w:val="24"/>
        </w:rPr>
        <w:t> </w:t>
      </w:r>
      <w:r>
        <w:rPr>
          <w:rFonts w:ascii="Times New Roman" w:hAnsi="Times New Roman"/>
          <w:sz w:val="24"/>
        </w:rPr>
        <w:t>voegden</w:t>
      </w:r>
      <w:r>
        <w:rPr>
          <w:rFonts w:ascii="Times New Roman" w:hAnsi="Times New Roman"/>
          <w:spacing w:val="-23"/>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verbond,</w:t>
      </w:r>
      <w:r>
        <w:rPr>
          <w:rFonts w:ascii="Times New Roman" w:hAnsi="Times New Roman"/>
          <w:spacing w:val="-24"/>
          <w:sz w:val="24"/>
        </w:rPr>
        <w:t> </w:t>
      </w:r>
      <w:r>
        <w:rPr>
          <w:rFonts w:ascii="Times New Roman" w:hAnsi="Times New Roman"/>
          <w:spacing w:val="-4"/>
          <w:sz w:val="24"/>
        </w:rPr>
        <w:t>sommigen</w:t>
      </w:r>
      <w:r>
        <w:rPr>
          <w:rFonts w:ascii="Times New Roman" w:hAnsi="Times New Roman"/>
          <w:spacing w:val="-3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gebergte</w:t>
      </w:r>
      <w:r>
        <w:rPr>
          <w:rFonts w:ascii="Times New Roman" w:hAnsi="Times New Roman"/>
          <w:spacing w:val="-23"/>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sommigen</w:t>
      </w:r>
      <w:r>
        <w:rPr>
          <w:rFonts w:ascii="Times New Roman" w:hAnsi="Times New Roman"/>
          <w:spacing w:val="-2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vlakte, vers 2. </w:t>
      </w:r>
      <w:r>
        <w:rPr>
          <w:rFonts w:ascii="Times New Roman" w:hAnsi="Times New Roman"/>
          <w:spacing w:val="-3"/>
          <w:sz w:val="24"/>
        </w:rPr>
        <w:t>Kanaänieten </w:t>
      </w:r>
      <w:r>
        <w:rPr>
          <w:rFonts w:ascii="Times New Roman" w:hAnsi="Times New Roman"/>
          <w:sz w:val="24"/>
        </w:rPr>
        <w:t>van oost en west, Amorieten, Hethieten, Ferezieten. enz, vers 3, </w:t>
      </w:r>
      <w:r>
        <w:rPr>
          <w:rFonts w:ascii="Times New Roman" w:hAnsi="Times New Roman"/>
          <w:sz w:val="24"/>
        </w:rPr>
      </w:r>
      <w:r>
        <w:rPr>
          <w:rFonts w:ascii="Times New Roman" w:hAnsi="Times New Roman"/>
          <w:spacing w:val="-5"/>
          <w:sz w:val="24"/>
        </w:rPr>
        <w:t>verschillend </w:t>
      </w:r>
      <w:r>
        <w:rPr>
          <w:rFonts w:ascii="Times New Roman" w:hAnsi="Times New Roman"/>
          <w:sz w:val="24"/>
        </w:rPr>
        <w:t>van aard en karakter onderling </w:t>
      </w:r>
      <w:r>
        <w:rPr>
          <w:rFonts w:ascii="Times New Roman" w:hAnsi="Times New Roman"/>
          <w:spacing w:val="-4"/>
          <w:sz w:val="24"/>
        </w:rPr>
        <w:t>verdeeld </w:t>
      </w:r>
      <w:r>
        <w:rPr>
          <w:rFonts w:ascii="Times New Roman" w:hAnsi="Times New Roman"/>
          <w:spacing w:val="-5"/>
          <w:sz w:val="24"/>
        </w:rPr>
        <w:t>in </w:t>
      </w:r>
      <w:r>
        <w:rPr>
          <w:rFonts w:ascii="Times New Roman" w:hAnsi="Times New Roman"/>
          <w:spacing w:val="-4"/>
          <w:sz w:val="24"/>
        </w:rPr>
        <w:t>belangen, </w:t>
      </w:r>
      <w:r>
        <w:rPr>
          <w:rFonts w:ascii="Times New Roman" w:hAnsi="Times New Roman"/>
          <w:spacing w:val="-3"/>
          <w:sz w:val="24"/>
        </w:rPr>
        <w:t>maar </w:t>
      </w:r>
      <w:r>
        <w:rPr>
          <w:rFonts w:ascii="Times New Roman" w:hAnsi="Times New Roman"/>
          <w:sz w:val="24"/>
        </w:rPr>
        <w:t>toch </w:t>
      </w:r>
      <w:r>
        <w:rPr>
          <w:rFonts w:ascii="Times New Roman" w:hAnsi="Times New Roman"/>
          <w:spacing w:val="-3"/>
          <w:sz w:val="24"/>
        </w:rPr>
        <w:t>nu saamverenigd </w:t>
      </w:r>
      <w:r>
        <w:rPr>
          <w:rFonts w:ascii="Times New Roman" w:hAnsi="Times New Roman"/>
          <w:sz w:val="24"/>
        </w:rPr>
        <w:t>en </w:t>
      </w:r>
      <w:r>
        <w:rPr>
          <w:rFonts w:ascii="Times New Roman" w:hAnsi="Times New Roman"/>
          <w:sz w:val="24"/>
        </w:rPr>
        <w:t>verbonden</w:t>
      </w:r>
      <w:r>
        <w:rPr>
          <w:rFonts w:ascii="Times New Roman" w:hAnsi="Times New Roman"/>
          <w:spacing w:val="-30"/>
          <w:sz w:val="24"/>
        </w:rPr>
        <w:t> </w:t>
      </w:r>
      <w:r>
        <w:rPr>
          <w:rFonts w:ascii="Times New Roman" w:hAnsi="Times New Roman"/>
          <w:sz w:val="24"/>
        </w:rPr>
        <w:t>tegen</w:t>
      </w:r>
      <w:r>
        <w:rPr>
          <w:rFonts w:ascii="Times New Roman" w:hAnsi="Times New Roman"/>
          <w:spacing w:val="-28"/>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tegen</w:t>
      </w:r>
      <w:r>
        <w:rPr>
          <w:rFonts w:ascii="Times New Roman" w:hAnsi="Times New Roman"/>
          <w:spacing w:val="-24"/>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gezamenlijke</w:t>
      </w:r>
      <w:r>
        <w:rPr>
          <w:rFonts w:ascii="Times New Roman" w:hAnsi="Times New Roman"/>
          <w:spacing w:val="-24"/>
          <w:sz w:val="24"/>
        </w:rPr>
        <w:t> </w:t>
      </w:r>
      <w:r>
        <w:rPr>
          <w:rFonts w:ascii="Times New Roman" w:hAnsi="Times New Roman"/>
          <w:spacing w:val="-4"/>
          <w:sz w:val="24"/>
        </w:rPr>
        <w:t>vijand.</w:t>
      </w:r>
      <w:r>
        <w:rPr>
          <w:rFonts w:ascii="Times New Roman" w:hAnsi="Times New Roman"/>
          <w:spacing w:val="-24"/>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kinderen</w:t>
      </w:r>
      <w:r>
        <w:rPr>
          <w:rFonts w:ascii="Times New Roman" w:hAnsi="Times New Roman"/>
          <w:spacing w:val="-26"/>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deze</w:t>
      </w:r>
      <w:r>
        <w:rPr>
          <w:rFonts w:ascii="Times New Roman" w:hAnsi="Times New Roman"/>
          <w:spacing w:val="-21"/>
          <w:sz w:val="24"/>
        </w:rPr>
        <w:t> </w:t>
      </w:r>
      <w:r>
        <w:rPr>
          <w:rFonts w:ascii="Times New Roman" w:hAnsi="Times New Roman"/>
          <w:spacing w:val="-4"/>
          <w:sz w:val="24"/>
        </w:rPr>
        <w:t>wereld</w:t>
      </w:r>
      <w:r>
        <w:rPr>
          <w:rFonts w:ascii="Times New Roman" w:hAnsi="Times New Roman"/>
          <w:spacing w:val="-14"/>
          <w:sz w:val="24"/>
        </w:rPr>
        <w:t> </w:t>
      </w:r>
      <w:r>
        <w:rPr>
          <w:rFonts w:ascii="Times New Roman" w:hAnsi="Times New Roman"/>
          <w:spacing w:val="-4"/>
          <w:sz w:val="24"/>
        </w:rPr>
        <w:t>meer </w:t>
      </w:r>
      <w:r>
        <w:rPr>
          <w:rFonts w:ascii="Times New Roman" w:hAnsi="Times New Roman"/>
          <w:spacing w:val="-4"/>
          <w:sz w:val="24"/>
        </w:rPr>
      </w:r>
      <w:r>
        <w:rPr>
          <w:rFonts w:ascii="Times New Roman" w:hAnsi="Times New Roman"/>
          <w:sz w:val="24"/>
        </w:rPr>
        <w:t>eendrachtig,</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hierin</w:t>
      </w:r>
      <w:r>
        <w:rPr>
          <w:rFonts w:ascii="Times New Roman" w:hAnsi="Times New Roman"/>
          <w:spacing w:val="-21"/>
          <w:sz w:val="24"/>
        </w:rPr>
        <w:t> </w:t>
      </w:r>
      <w:r>
        <w:rPr>
          <w:rFonts w:ascii="Times New Roman" w:hAnsi="Times New Roman"/>
          <w:spacing w:val="-3"/>
          <w:sz w:val="24"/>
        </w:rPr>
        <w:t>wijzer,</w:t>
      </w:r>
      <w:r>
        <w:rPr>
          <w:rFonts w:ascii="Times New Roman" w:hAnsi="Times New Roman"/>
          <w:spacing w:val="-22"/>
          <w:sz w:val="24"/>
        </w:rPr>
        <w:t> </w:t>
      </w:r>
      <w:r>
        <w:rPr>
          <w:rFonts w:ascii="Times New Roman" w:hAnsi="Times New Roman"/>
          <w:sz w:val="24"/>
        </w:rPr>
        <w:t>dan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kinderen</w:t>
      </w:r>
      <w:r>
        <w:rPr>
          <w:rFonts w:ascii="Times New Roman" w:hAnsi="Times New Roman"/>
          <w:spacing w:val="-26"/>
          <w:sz w:val="24"/>
        </w:rPr>
        <w:t> </w:t>
      </w:r>
      <w:r>
        <w:rPr>
          <w:rFonts w:ascii="Times New Roman" w:hAnsi="Times New Roman"/>
          <w:sz w:val="24"/>
        </w:rPr>
        <w:t>des</w:t>
      </w:r>
      <w:r>
        <w:rPr>
          <w:rFonts w:ascii="Times New Roman" w:hAnsi="Times New Roman"/>
          <w:spacing w:val="-21"/>
          <w:sz w:val="24"/>
        </w:rPr>
        <w:t> </w:t>
      </w:r>
      <w:r>
        <w:rPr>
          <w:rFonts w:ascii="Times New Roman" w:hAnsi="Times New Roman"/>
          <w:spacing w:val="-4"/>
          <w:sz w:val="24"/>
        </w:rPr>
        <w:t>lichts.</w:t>
      </w:r>
      <w:r>
        <w:rPr>
          <w:rFonts w:ascii="Times New Roman" w:hAnsi="Times New Roman"/>
          <w:spacing w:val="-19"/>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5"/>
          <w:sz w:val="24"/>
        </w:rPr>
        <w:t>eenheid</w:t>
      </w:r>
      <w:r>
        <w:rPr>
          <w:rFonts w:ascii="Times New Roman" w:hAnsi="Times New Roman"/>
          <w:spacing w:val="-15"/>
          <w:sz w:val="24"/>
        </w:rPr>
        <w:t> </w:t>
      </w:r>
      <w:r>
        <w:rPr>
          <w:rFonts w:ascii="Times New Roman" w:hAnsi="Times New Roman"/>
          <w:sz w:val="24"/>
        </w:rPr>
        <w:t>onder</w:t>
      </w:r>
      <w:r>
        <w:rPr>
          <w:rFonts w:ascii="Times New Roman" w:hAnsi="Times New Roman"/>
          <w:spacing w:val="-16"/>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vijanden</w:t>
      </w:r>
      <w:r>
        <w:rPr>
          <w:rFonts w:ascii="Times New Roman" w:hAnsi="Times New Roman"/>
          <w:spacing w:val="-2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kerk </w:t>
      </w:r>
      <w:r>
        <w:rPr>
          <w:rFonts w:ascii="Times New Roman" w:hAnsi="Times New Roman"/>
          <w:sz w:val="24"/>
        </w:rPr>
      </w:r>
      <w:r>
        <w:rPr>
          <w:rFonts w:ascii="Times New Roman" w:hAnsi="Times New Roman"/>
          <w:spacing w:val="-3"/>
          <w:sz w:val="24"/>
        </w:rPr>
        <w:t>moest</w:t>
      </w:r>
      <w:r>
        <w:rPr>
          <w:rFonts w:ascii="Times New Roman" w:hAnsi="Times New Roman"/>
          <w:spacing w:val="-12"/>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vrienden</w:t>
      </w:r>
      <w:r>
        <w:rPr>
          <w:rFonts w:ascii="Times New Roman" w:hAnsi="Times New Roman"/>
          <w:spacing w:val="-2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kerk</w:t>
      </w:r>
      <w:r>
        <w:rPr>
          <w:rFonts w:ascii="Times New Roman" w:hAnsi="Times New Roman"/>
          <w:spacing w:val="-24"/>
          <w:sz w:val="24"/>
        </w:rPr>
        <w:t> </w:t>
      </w:r>
      <w:r>
        <w:rPr>
          <w:rFonts w:ascii="Times New Roman" w:hAnsi="Times New Roman"/>
          <w:spacing w:val="-3"/>
          <w:sz w:val="24"/>
        </w:rPr>
        <w:t>beschamen</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twisten</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verdeeldheden,</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aansporen</w:t>
      </w:r>
      <w:r>
        <w:rPr>
          <w:rFonts w:ascii="Times New Roman" w:hAnsi="Times New Roman"/>
          <w:spacing w:val="-24"/>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de twisten te vergeten en eensgezind te</w:t>
      </w:r>
      <w:r>
        <w:rPr>
          <w:rFonts w:ascii="Times New Roman" w:hAnsi="Times New Roman"/>
          <w:spacing w:val="-26"/>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7"/>
        </w:numPr>
        <w:tabs>
          <w:tab w:pos="347" w:val="left" w:leader="none"/>
        </w:tabs>
        <w:spacing w:line="261" w:lineRule="auto" w:before="0" w:after="0"/>
        <w:ind w:left="116" w:right="102" w:firstLine="0"/>
        <w:jc w:val="left"/>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hoofd </w:t>
      </w:r>
      <w:r>
        <w:rPr>
          <w:rFonts w:ascii="Times New Roman" w:hAnsi="Times New Roman"/>
          <w:sz w:val="24"/>
        </w:rPr>
        <w:t>van </w:t>
      </w:r>
      <w:r>
        <w:rPr>
          <w:rFonts w:ascii="Times New Roman" w:hAnsi="Times New Roman"/>
          <w:spacing w:val="-5"/>
          <w:sz w:val="24"/>
        </w:rPr>
        <w:t>dit </w:t>
      </w:r>
      <w:r>
        <w:rPr>
          <w:rFonts w:ascii="Times New Roman" w:hAnsi="Times New Roman"/>
          <w:sz w:val="24"/>
        </w:rPr>
        <w:t>verbond was </w:t>
      </w:r>
      <w:r>
        <w:rPr>
          <w:rFonts w:ascii="Times New Roman" w:hAnsi="Times New Roman"/>
          <w:i/>
          <w:sz w:val="24"/>
        </w:rPr>
        <w:t>Jabin koning van Hazor, </w:t>
      </w:r>
      <w:r>
        <w:rPr>
          <w:rFonts w:ascii="Times New Roman" w:hAnsi="Times New Roman"/>
          <w:sz w:val="24"/>
        </w:rPr>
        <w:t>vers I, </w:t>
      </w:r>
      <w:r>
        <w:rPr>
          <w:rFonts w:ascii="Times New Roman" w:hAnsi="Times New Roman"/>
          <w:spacing w:val="-3"/>
          <w:sz w:val="24"/>
        </w:rPr>
        <w:t>zoals </w:t>
      </w:r>
      <w:r>
        <w:rPr>
          <w:rFonts w:ascii="Times New Roman" w:hAnsi="Times New Roman"/>
          <w:sz w:val="24"/>
        </w:rPr>
        <w:t>Adoni-Zedek het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vorige </w:t>
      </w:r>
      <w:r>
        <w:rPr>
          <w:rFonts w:ascii="Times New Roman" w:hAnsi="Times New Roman"/>
          <w:spacing w:val="-4"/>
          <w:sz w:val="24"/>
        </w:rPr>
        <w:t>is </w:t>
      </w:r>
      <w:r>
        <w:rPr>
          <w:rFonts w:ascii="Times New Roman" w:hAnsi="Times New Roman"/>
          <w:sz w:val="24"/>
        </w:rPr>
        <w:t>geweest. In vers 10 wordt gezegd: </w:t>
      </w:r>
      <w:r>
        <w:rPr>
          <w:rFonts w:ascii="Times New Roman" w:hAnsi="Times New Roman"/>
          <w:i/>
          <w:sz w:val="24"/>
        </w:rPr>
        <w:t>Hazor </w:t>
      </w:r>
      <w:r>
        <w:rPr>
          <w:rFonts w:ascii="Times New Roman" w:hAnsi="Times New Roman"/>
          <w:i/>
          <w:spacing w:val="-4"/>
          <w:sz w:val="24"/>
        </w:rPr>
        <w:t>was </w:t>
      </w:r>
      <w:r>
        <w:rPr>
          <w:rFonts w:ascii="Times New Roman" w:hAnsi="Times New Roman"/>
          <w:i/>
          <w:sz w:val="24"/>
        </w:rPr>
        <w:t>tevoren het hoofd van al deze </w:t>
      </w:r>
      <w:r>
        <w:rPr>
          <w:rFonts w:ascii="Times New Roman" w:hAnsi="Times New Roman"/>
          <w:i/>
          <w:sz w:val="24"/>
        </w:rPr>
      </w:r>
      <w:r>
        <w:rPr>
          <w:rFonts w:ascii="Times New Roman" w:hAnsi="Times New Roman"/>
          <w:i/>
          <w:spacing w:val="-4"/>
          <w:sz w:val="24"/>
        </w:rPr>
        <w:t>koninkrijken,</w:t>
      </w:r>
      <w:r>
        <w:rPr>
          <w:rFonts w:ascii="Times New Roman" w:hAnsi="Times New Roman"/>
          <w:i/>
          <w:spacing w:val="-33"/>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konden</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4"/>
          <w:sz w:val="24"/>
        </w:rPr>
        <w:t>afgevallen,</w:t>
      </w:r>
      <w:r>
        <w:rPr>
          <w:rFonts w:ascii="Times New Roman" w:hAnsi="Times New Roman"/>
          <w:spacing w:val="-27"/>
          <w:sz w:val="24"/>
        </w:rPr>
        <w:t> </w:t>
      </w:r>
      <w:r>
        <w:rPr>
          <w:rFonts w:ascii="Times New Roman" w:hAnsi="Times New Roman"/>
          <w:sz w:val="24"/>
        </w:rPr>
        <w:t>zonder</w:t>
      </w:r>
      <w:r>
        <w:rPr>
          <w:rFonts w:ascii="Times New Roman" w:hAnsi="Times New Roman"/>
          <w:spacing w:val="-24"/>
          <w:sz w:val="24"/>
        </w:rPr>
        <w:t> </w:t>
      </w:r>
      <w:r>
        <w:rPr>
          <w:rFonts w:ascii="Times New Roman" w:hAnsi="Times New Roman"/>
          <w:sz w:val="24"/>
        </w:rPr>
        <w:t>hierdoor</w:t>
      </w:r>
      <w:r>
        <w:rPr>
          <w:rFonts w:ascii="Times New Roman" w:hAnsi="Times New Roman"/>
          <w:spacing w:val="-32"/>
          <w:sz w:val="24"/>
        </w:rPr>
        <w:t> </w:t>
      </w:r>
      <w:r>
        <w:rPr>
          <w:rFonts w:ascii="Times New Roman" w:hAnsi="Times New Roman"/>
          <w:spacing w:val="-5"/>
          <w:sz w:val="24"/>
        </w:rPr>
        <w:t>kwaadwilligheid</w:t>
      </w:r>
      <w:r>
        <w:rPr>
          <w:rFonts w:ascii="Times New Roman" w:hAnsi="Times New Roman"/>
          <w:spacing w:val="-22"/>
          <w:sz w:val="24"/>
        </w:rPr>
        <w:t> </w:t>
      </w:r>
      <w:r>
        <w:rPr>
          <w:rFonts w:ascii="Times New Roman" w:hAnsi="Times New Roman"/>
          <w:spacing w:val="-6"/>
          <w:sz w:val="24"/>
        </w:rPr>
        <w:t>bij</w:t>
      </w:r>
      <w:r>
        <w:rPr>
          <w:rFonts w:ascii="Times New Roman" w:hAnsi="Times New Roman"/>
          <w:spacing w:val="-35"/>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hebben </w:t>
      </w:r>
      <w:r>
        <w:rPr>
          <w:rFonts w:ascii="Times New Roman" w:hAnsi="Times New Roman"/>
          <w:sz w:val="24"/>
        </w:rPr>
        <w:t>veroorzaakt, </w:t>
      </w:r>
      <w:r>
        <w:rPr>
          <w:rFonts w:ascii="Times New Roman" w:hAnsi="Times New Roman"/>
          <w:spacing w:val="-3"/>
          <w:sz w:val="24"/>
        </w:rPr>
        <w:t>maar </w:t>
      </w:r>
      <w:r>
        <w:rPr>
          <w:rFonts w:ascii="Times New Roman" w:hAnsi="Times New Roman"/>
          <w:sz w:val="24"/>
        </w:rPr>
        <w:t>dat was </w:t>
      </w:r>
      <w:r>
        <w:rPr>
          <w:rFonts w:ascii="Times New Roman" w:hAnsi="Times New Roman"/>
          <w:spacing w:val="-3"/>
          <w:sz w:val="24"/>
        </w:rPr>
        <w:t>nu </w:t>
      </w:r>
      <w:r>
        <w:rPr>
          <w:rFonts w:ascii="Times New Roman" w:hAnsi="Times New Roman"/>
          <w:spacing w:val="-4"/>
          <w:sz w:val="24"/>
        </w:rPr>
        <w:t>alles </w:t>
      </w:r>
      <w:r>
        <w:rPr>
          <w:rFonts w:ascii="Times New Roman" w:hAnsi="Times New Roman"/>
          <w:sz w:val="24"/>
        </w:rPr>
        <w:t>vergeten, en </w:t>
      </w:r>
      <w:r>
        <w:rPr>
          <w:rFonts w:ascii="Times New Roman" w:hAnsi="Times New Roman"/>
          <w:spacing w:val="-3"/>
          <w:sz w:val="24"/>
        </w:rPr>
        <w:t>met </w:t>
      </w:r>
      <w:r>
        <w:rPr>
          <w:rFonts w:ascii="Times New Roman" w:hAnsi="Times New Roman"/>
          <w:sz w:val="24"/>
        </w:rPr>
        <w:t>wederzijds goedvinden ter </w:t>
      </w:r>
      <w:r>
        <w:rPr>
          <w:rFonts w:ascii="Times New Roman" w:hAnsi="Times New Roman"/>
          <w:spacing w:val="-4"/>
          <w:sz w:val="24"/>
        </w:rPr>
        <w:t>zijde </w:t>
      </w:r>
      <w:r>
        <w:rPr>
          <w:rFonts w:ascii="Times New Roman" w:hAnsi="Times New Roman"/>
          <w:spacing w:val="-4"/>
          <w:sz w:val="24"/>
        </w:rPr>
      </w:r>
      <w:r>
        <w:rPr>
          <w:rFonts w:ascii="Times New Roman" w:hAnsi="Times New Roman"/>
          <w:sz w:val="24"/>
        </w:rPr>
        <w:t>geschoven,</w:t>
      </w:r>
      <w:r>
        <w:rPr>
          <w:rFonts w:ascii="Times New Roman" w:hAnsi="Times New Roman"/>
          <w:spacing w:val="-23"/>
          <w:sz w:val="24"/>
        </w:rPr>
        <w:t> </w:t>
      </w:r>
      <w:r>
        <w:rPr>
          <w:rFonts w:ascii="Times New Roman" w:hAnsi="Times New Roman"/>
          <w:sz w:val="24"/>
        </w:rPr>
        <w:t>Lukas</w:t>
      </w:r>
      <w:r>
        <w:rPr>
          <w:rFonts w:ascii="Times New Roman" w:hAnsi="Times New Roman"/>
          <w:spacing w:val="-26"/>
          <w:sz w:val="24"/>
        </w:rPr>
        <w:t> </w:t>
      </w:r>
      <w:r>
        <w:rPr>
          <w:rFonts w:ascii="Times New Roman" w:hAnsi="Times New Roman"/>
          <w:sz w:val="24"/>
        </w:rPr>
        <w:t>23:12.</w:t>
      </w:r>
      <w:r>
        <w:rPr>
          <w:rFonts w:ascii="Times New Roman" w:hAnsi="Times New Roman"/>
          <w:spacing w:val="-25"/>
          <w:sz w:val="24"/>
        </w:rPr>
        <w:t> </w:t>
      </w:r>
      <w:r>
        <w:rPr>
          <w:rFonts w:ascii="Times New Roman" w:hAnsi="Times New Roman"/>
          <w:sz w:val="24"/>
        </w:rPr>
        <w:t>Toen</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3"/>
          <w:sz w:val="24"/>
        </w:rPr>
        <w:t>nu</w:t>
      </w:r>
      <w:r>
        <w:rPr>
          <w:rFonts w:ascii="Times New Roman" w:hAnsi="Times New Roman"/>
          <w:spacing w:val="-25"/>
          <w:sz w:val="24"/>
        </w:rPr>
        <w:t> </w:t>
      </w:r>
      <w:r>
        <w:rPr>
          <w:rFonts w:ascii="Times New Roman" w:hAnsi="Times New Roman"/>
          <w:spacing w:val="-4"/>
          <w:sz w:val="24"/>
        </w:rPr>
        <w:t>allen</w:t>
      </w:r>
      <w:r>
        <w:rPr>
          <w:rFonts w:ascii="Times New Roman" w:hAnsi="Times New Roman"/>
          <w:spacing w:val="-38"/>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troepen</w:t>
      </w:r>
      <w:r>
        <w:rPr>
          <w:rFonts w:ascii="Times New Roman" w:hAnsi="Times New Roman"/>
          <w:spacing w:val="-28"/>
          <w:sz w:val="24"/>
        </w:rPr>
        <w:t> </w:t>
      </w:r>
      <w:r>
        <w:rPr>
          <w:rFonts w:ascii="Times New Roman" w:hAnsi="Times New Roman"/>
          <w:sz w:val="24"/>
        </w:rPr>
        <w:t>bijeengetrokken</w:t>
      </w:r>
      <w:r>
        <w:rPr>
          <w:rFonts w:ascii="Times New Roman" w:hAnsi="Times New Roman"/>
          <w:spacing w:val="-31"/>
          <w:sz w:val="24"/>
        </w:rPr>
        <w:t> </w:t>
      </w:r>
      <w:r>
        <w:rPr>
          <w:rFonts w:ascii="Times New Roman" w:hAnsi="Times New Roman"/>
          <w:sz w:val="24"/>
        </w:rPr>
        <w:t>hadden</w:t>
      </w:r>
      <w:r>
        <w:rPr>
          <w:rFonts w:ascii="Times New Roman" w:hAnsi="Times New Roman"/>
          <w:spacing w:val="-31"/>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ieder</w:t>
      </w:r>
      <w:r>
        <w:rPr>
          <w:rFonts w:ascii="Times New Roman" w:hAnsi="Times New Roman"/>
          <w:spacing w:val="-23"/>
          <w:sz w:val="24"/>
        </w:rPr>
        <w:t> </w:t>
      </w:r>
      <w:r>
        <w:rPr>
          <w:rFonts w:ascii="Times New Roman" w:hAnsi="Times New Roman"/>
          <w:spacing w:val="-4"/>
          <w:sz w:val="24"/>
        </w:rPr>
        <w:t>koninkrijk </w:t>
      </w:r>
      <w:r>
        <w:rPr>
          <w:rFonts w:ascii="Times New Roman" w:hAnsi="Times New Roman"/>
          <w:spacing w:val="-4"/>
          <w:sz w:val="24"/>
        </w:rPr>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contingent</w:t>
      </w:r>
      <w:r>
        <w:rPr>
          <w:rFonts w:ascii="Times New Roman" w:hAnsi="Times New Roman"/>
          <w:spacing w:val="-10"/>
          <w:sz w:val="24"/>
        </w:rPr>
        <w:t> </w:t>
      </w:r>
      <w:r>
        <w:rPr>
          <w:rFonts w:ascii="Times New Roman" w:hAnsi="Times New Roman"/>
          <w:sz w:val="24"/>
        </w:rPr>
        <w:t>had</w:t>
      </w:r>
      <w:r>
        <w:rPr>
          <w:rFonts w:ascii="Times New Roman" w:hAnsi="Times New Roman"/>
          <w:spacing w:val="-18"/>
          <w:sz w:val="24"/>
        </w:rPr>
        <w:t> </w:t>
      </w:r>
      <w:r>
        <w:rPr>
          <w:rFonts w:ascii="Times New Roman" w:hAnsi="Times New Roman"/>
          <w:sz w:val="24"/>
        </w:rPr>
        <w:t>geleverd,</w:t>
      </w:r>
      <w:r>
        <w:rPr>
          <w:rFonts w:ascii="Times New Roman" w:hAnsi="Times New Roman"/>
          <w:spacing w:val="-18"/>
          <w:sz w:val="24"/>
        </w:rPr>
        <w:t> </w:t>
      </w:r>
      <w:r>
        <w:rPr>
          <w:rFonts w:ascii="Times New Roman" w:hAnsi="Times New Roman"/>
          <w:sz w:val="24"/>
        </w:rPr>
        <w:t>hadden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3"/>
          <w:sz w:val="24"/>
        </w:rPr>
        <w:t> </w:t>
      </w:r>
      <w:r>
        <w:rPr>
          <w:rFonts w:ascii="Times New Roman" w:hAnsi="Times New Roman"/>
          <w:sz w:val="24"/>
        </w:rPr>
        <w:t>een</w:t>
      </w:r>
      <w:r>
        <w:rPr>
          <w:rFonts w:ascii="Times New Roman" w:hAnsi="Times New Roman"/>
          <w:spacing w:val="-22"/>
          <w:sz w:val="24"/>
        </w:rPr>
        <w:t> </w:t>
      </w:r>
      <w:r>
        <w:rPr>
          <w:rFonts w:ascii="Times New Roman" w:hAnsi="Times New Roman"/>
          <w:sz w:val="24"/>
        </w:rPr>
        <w:t>zeer</w:t>
      </w:r>
      <w:r>
        <w:rPr>
          <w:rFonts w:ascii="Times New Roman" w:hAnsi="Times New Roman"/>
          <w:spacing w:val="-13"/>
          <w:sz w:val="24"/>
        </w:rPr>
        <w:t> </w:t>
      </w:r>
      <w:r>
        <w:rPr>
          <w:rFonts w:ascii="Times New Roman" w:hAnsi="Times New Roman"/>
          <w:spacing w:val="2"/>
          <w:sz w:val="24"/>
        </w:rPr>
        <w:t>groot</w:t>
      </w:r>
      <w:r>
        <w:rPr>
          <w:rFonts w:ascii="Times New Roman" w:hAnsi="Times New Roman"/>
          <w:spacing w:val="-13"/>
          <w:sz w:val="24"/>
        </w:rPr>
        <w:t> </w:t>
      </w:r>
      <w:r>
        <w:rPr>
          <w:rFonts w:ascii="Times New Roman" w:hAnsi="Times New Roman"/>
          <w:sz w:val="24"/>
        </w:rPr>
        <w:t>leger,</w:t>
      </w:r>
      <w:r>
        <w:rPr>
          <w:rFonts w:ascii="Times New Roman" w:hAnsi="Times New Roman"/>
          <w:spacing w:val="-18"/>
          <w:sz w:val="24"/>
        </w:rPr>
        <w:t> </w:t>
      </w:r>
      <w:r>
        <w:rPr>
          <w:rFonts w:ascii="Times New Roman" w:hAnsi="Times New Roman"/>
          <w:sz w:val="24"/>
        </w:rPr>
        <w:t>veel</w:t>
      </w:r>
      <w:r>
        <w:rPr>
          <w:rFonts w:ascii="Times New Roman" w:hAnsi="Times New Roman"/>
          <w:spacing w:val="-31"/>
          <w:sz w:val="24"/>
        </w:rPr>
        <w:t> </w:t>
      </w:r>
      <w:r>
        <w:rPr>
          <w:rFonts w:ascii="Times New Roman" w:hAnsi="Times New Roman"/>
          <w:sz w:val="24"/>
        </w:rPr>
        <w:t>groter</w:t>
      </w:r>
      <w:r>
        <w:rPr>
          <w:rFonts w:ascii="Times New Roman" w:hAnsi="Times New Roman"/>
          <w:spacing w:val="-15"/>
          <w:sz w:val="24"/>
        </w:rPr>
        <w:t> </w:t>
      </w:r>
      <w:r>
        <w:rPr>
          <w:rFonts w:ascii="Times New Roman" w:hAnsi="Times New Roman"/>
          <w:sz w:val="24"/>
        </w:rPr>
        <w:t>dan</w:t>
      </w:r>
      <w:r>
        <w:rPr>
          <w:rFonts w:ascii="Times New Roman" w:hAnsi="Times New Roman"/>
          <w:spacing w:val="-25"/>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vorige,</w:t>
      </w:r>
      <w:r>
        <w:rPr>
          <w:rFonts w:ascii="Times New Roman" w:hAnsi="Times New Roman"/>
          <w:spacing w:val="-18"/>
          <w:sz w:val="24"/>
        </w:rPr>
        <w:t> </w:t>
      </w:r>
      <w:r>
        <w:rPr>
          <w:rFonts w:ascii="Times New Roman" w:hAnsi="Times New Roman"/>
          <w:spacing w:val="-5"/>
          <w:sz w:val="24"/>
        </w:rPr>
        <w:t>talrijk</w:t>
      </w:r>
      <w:r>
        <w:rPr>
          <w:rFonts w:ascii="Times New Roman" w:hAnsi="Times New Roman"/>
          <w:spacing w:val="-16"/>
          <w:sz w:val="24"/>
        </w:rPr>
        <w:t> </w:t>
      </w:r>
      <w:r>
        <w:rPr>
          <w:rFonts w:ascii="Times New Roman" w:hAnsi="Times New Roman"/>
          <w:i/>
          <w:sz w:val="24"/>
        </w:rPr>
        <w:t>als het zand dat aan de oever van de zee </w:t>
      </w:r>
      <w:r>
        <w:rPr>
          <w:rFonts w:ascii="Times New Roman" w:hAnsi="Times New Roman"/>
          <w:spacing w:val="-4"/>
          <w:sz w:val="24"/>
        </w:rPr>
        <w:t>is, </w:t>
      </w:r>
      <w:r>
        <w:rPr>
          <w:rFonts w:ascii="Times New Roman" w:hAnsi="Times New Roman"/>
          <w:sz w:val="24"/>
        </w:rPr>
        <w:t>en derhalve veel sterker en geduchter. Zij hadden </w:t>
      </w:r>
      <w:r>
        <w:rPr>
          <w:rFonts w:ascii="Times New Roman" w:hAnsi="Times New Roman"/>
          <w:spacing w:val="-2"/>
          <w:sz w:val="24"/>
        </w:rPr>
        <w:t>ook </w:t>
      </w:r>
      <w:r>
        <w:rPr>
          <w:rFonts w:ascii="Times New Roman" w:hAnsi="Times New Roman"/>
          <w:spacing w:val="-2"/>
          <w:sz w:val="24"/>
        </w:rPr>
      </w:r>
      <w:r>
        <w:rPr>
          <w:rFonts w:ascii="Times New Roman" w:hAnsi="Times New Roman"/>
          <w:i/>
          <w:spacing w:val="-2"/>
          <w:sz w:val="24"/>
        </w:rPr>
      </w:r>
      <w:r>
        <w:rPr>
          <w:rFonts w:ascii="Times New Roman" w:hAnsi="Times New Roman"/>
          <w:i/>
          <w:sz w:val="24"/>
        </w:rPr>
        <w:t>zeer</w:t>
      </w:r>
      <w:r>
        <w:rPr>
          <w:rFonts w:ascii="Times New Roman" w:hAnsi="Times New Roman"/>
          <w:i/>
          <w:spacing w:val="-18"/>
          <w:sz w:val="24"/>
        </w:rPr>
        <w:t> </w:t>
      </w:r>
      <w:r>
        <w:rPr>
          <w:rFonts w:ascii="Times New Roman" w:hAnsi="Times New Roman"/>
          <w:i/>
          <w:sz w:val="24"/>
        </w:rPr>
        <w:t>veel</w:t>
      </w:r>
      <w:r>
        <w:rPr>
          <w:rFonts w:ascii="Times New Roman" w:hAnsi="Times New Roman"/>
          <w:i/>
          <w:spacing w:val="-17"/>
          <w:sz w:val="24"/>
        </w:rPr>
        <w:t> </w:t>
      </w:r>
      <w:r>
        <w:rPr>
          <w:rFonts w:ascii="Times New Roman" w:hAnsi="Times New Roman"/>
          <w:i/>
          <w:sz w:val="24"/>
        </w:rPr>
        <w:t>paarden</w:t>
      </w:r>
      <w:r>
        <w:rPr>
          <w:rFonts w:ascii="Times New Roman" w:hAnsi="Times New Roman"/>
          <w:i/>
          <w:spacing w:val="-17"/>
          <w:sz w:val="24"/>
        </w:rPr>
        <w:t> </w:t>
      </w:r>
      <w:r>
        <w:rPr>
          <w:rFonts w:ascii="Times New Roman" w:hAnsi="Times New Roman"/>
          <w:i/>
          <w:sz w:val="24"/>
        </w:rPr>
        <w:t>en</w:t>
      </w:r>
      <w:r>
        <w:rPr>
          <w:rFonts w:ascii="Times New Roman" w:hAnsi="Times New Roman"/>
          <w:i/>
          <w:spacing w:val="-17"/>
          <w:sz w:val="24"/>
        </w:rPr>
        <w:t> </w:t>
      </w:r>
      <w:r>
        <w:rPr>
          <w:rFonts w:ascii="Times New Roman" w:hAnsi="Times New Roman"/>
          <w:i/>
          <w:spacing w:val="-3"/>
          <w:sz w:val="24"/>
        </w:rPr>
        <w:t>wagens,</w:t>
      </w:r>
      <w:r>
        <w:rPr>
          <w:rFonts w:ascii="Times New Roman" w:hAnsi="Times New Roman"/>
          <w:i/>
          <w:spacing w:val="-14"/>
          <w:sz w:val="24"/>
        </w:rPr>
        <w:t> </w:t>
      </w:r>
      <w:r>
        <w:rPr>
          <w:rFonts w:ascii="Times New Roman" w:hAnsi="Times New Roman"/>
          <w:spacing w:val="-3"/>
          <w:sz w:val="24"/>
        </w:rPr>
        <w:t>die,</w:t>
      </w:r>
      <w:r>
        <w:rPr>
          <w:rFonts w:ascii="Times New Roman" w:hAnsi="Times New Roman"/>
          <w:spacing w:val="-15"/>
          <w:sz w:val="24"/>
        </w:rPr>
        <w:t> </w:t>
      </w:r>
      <w:r>
        <w:rPr>
          <w:rFonts w:ascii="Times New Roman" w:hAnsi="Times New Roman"/>
          <w:sz w:val="24"/>
        </w:rPr>
        <w:t>voorzoveel</w:t>
      </w:r>
      <w:r>
        <w:rPr>
          <w:rFonts w:ascii="Times New Roman" w:hAnsi="Times New Roman"/>
          <w:spacing w:val="-25"/>
          <w:sz w:val="24"/>
        </w:rPr>
        <w:t> </w:t>
      </w:r>
      <w:r>
        <w:rPr>
          <w:rFonts w:ascii="Times New Roman" w:hAnsi="Times New Roman"/>
          <w:spacing w:val="-5"/>
          <w:sz w:val="24"/>
        </w:rPr>
        <w:t>wij</w:t>
      </w:r>
      <w:r>
        <w:rPr>
          <w:rFonts w:ascii="Times New Roman" w:hAnsi="Times New Roman"/>
          <w:spacing w:val="-22"/>
          <w:sz w:val="24"/>
        </w:rPr>
        <w:t> </w:t>
      </w:r>
      <w:r>
        <w:rPr>
          <w:rFonts w:ascii="Times New Roman" w:hAnsi="Times New Roman"/>
          <w:sz w:val="24"/>
        </w:rPr>
        <w:t>weten,</w:t>
      </w:r>
      <w:r>
        <w:rPr>
          <w:rFonts w:ascii="Times New Roman" w:hAnsi="Times New Roman"/>
          <w:spacing w:val="-1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koningen</w:t>
      </w:r>
      <w:r>
        <w:rPr>
          <w:rFonts w:ascii="Times New Roman" w:hAnsi="Times New Roman"/>
          <w:spacing w:val="-22"/>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zuiden</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hadden. </w:t>
      </w:r>
      <w:r>
        <w:rPr>
          <w:rFonts w:ascii="Times New Roman" w:hAnsi="Times New Roman"/>
          <w:sz w:val="24"/>
        </w:rPr>
        <w:t>En </w:t>
      </w:r>
      <w:r>
        <w:rPr>
          <w:rFonts w:ascii="Times New Roman" w:hAnsi="Times New Roman"/>
          <w:spacing w:val="-5"/>
          <w:sz w:val="24"/>
        </w:rPr>
        <w:t>hierin </w:t>
      </w:r>
      <w:r>
        <w:rPr>
          <w:rFonts w:ascii="Times New Roman" w:hAnsi="Times New Roman"/>
          <w:sz w:val="24"/>
        </w:rPr>
        <w:t>hadden </w:t>
      </w:r>
      <w:r>
        <w:rPr>
          <w:rFonts w:ascii="Times New Roman" w:hAnsi="Times New Roman"/>
          <w:spacing w:val="-5"/>
          <w:sz w:val="24"/>
        </w:rPr>
        <w:t>zij </w:t>
      </w:r>
      <w:r>
        <w:rPr>
          <w:rFonts w:ascii="Times New Roman" w:hAnsi="Times New Roman"/>
          <w:sz w:val="24"/>
        </w:rPr>
        <w:t>dus een </w:t>
      </w:r>
      <w:r>
        <w:rPr>
          <w:rFonts w:ascii="Times New Roman" w:hAnsi="Times New Roman"/>
          <w:spacing w:val="2"/>
          <w:sz w:val="24"/>
        </w:rPr>
        <w:t>groot </w:t>
      </w:r>
      <w:r>
        <w:rPr>
          <w:rFonts w:ascii="Times New Roman" w:hAnsi="Times New Roman"/>
          <w:sz w:val="24"/>
        </w:rPr>
        <w:t>voordeel over Israël, want Israëls leger bestond slechts </w:t>
      </w:r>
      <w:r>
        <w:rPr>
          <w:rFonts w:ascii="Times New Roman" w:hAnsi="Times New Roman"/>
          <w:spacing w:val="-2"/>
          <w:sz w:val="24"/>
        </w:rPr>
        <w:t>uit </w:t>
      </w:r>
      <w:r>
        <w:rPr>
          <w:rFonts w:ascii="Times New Roman" w:hAnsi="Times New Roman"/>
          <w:spacing w:val="-2"/>
          <w:sz w:val="24"/>
        </w:rPr>
      </w:r>
      <w:r>
        <w:rPr>
          <w:rFonts w:ascii="Times New Roman" w:hAnsi="Times New Roman"/>
          <w:sz w:val="24"/>
        </w:rPr>
        <w:t>voetvolk.</w:t>
      </w:r>
      <w:r>
        <w:rPr>
          <w:rFonts w:ascii="Times New Roman" w:hAnsi="Times New Roman"/>
          <w:spacing w:val="-32"/>
          <w:sz w:val="24"/>
        </w:rPr>
        <w:t> </w:t>
      </w:r>
      <w:r>
        <w:rPr>
          <w:rFonts w:ascii="Times New Roman" w:hAnsi="Times New Roman"/>
          <w:spacing w:val="-3"/>
          <w:sz w:val="24"/>
        </w:rPr>
        <w:t>Josephus</w:t>
      </w:r>
      <w:r>
        <w:rPr>
          <w:rFonts w:ascii="Times New Roman" w:hAnsi="Times New Roman"/>
          <w:spacing w:val="-32"/>
          <w:sz w:val="24"/>
        </w:rPr>
        <w:t> </w:t>
      </w:r>
      <w:r>
        <w:rPr>
          <w:rFonts w:ascii="Times New Roman" w:hAnsi="Times New Roman"/>
          <w:sz w:val="24"/>
        </w:rPr>
        <w:t>zegt</w:t>
      </w:r>
      <w:r>
        <w:rPr>
          <w:rFonts w:ascii="Times New Roman" w:hAnsi="Times New Roman"/>
          <w:spacing w:val="-32"/>
          <w:sz w:val="24"/>
        </w:rPr>
        <w:t> </w:t>
      </w:r>
      <w:r>
        <w:rPr>
          <w:rFonts w:ascii="Times New Roman" w:hAnsi="Times New Roman"/>
          <w:sz w:val="24"/>
        </w:rPr>
        <w:t>ons</w:t>
      </w:r>
      <w:r>
        <w:rPr>
          <w:rFonts w:ascii="Times New Roman" w:hAnsi="Times New Roman"/>
          <w:spacing w:val="-32"/>
          <w:sz w:val="24"/>
        </w:rPr>
        <w:t> </w:t>
      </w:r>
      <w:r>
        <w:rPr>
          <w:rFonts w:ascii="Times New Roman" w:hAnsi="Times New Roman"/>
          <w:sz w:val="24"/>
        </w:rPr>
        <w:t>dat</w:t>
      </w:r>
      <w:r>
        <w:rPr>
          <w:rFonts w:ascii="Times New Roman" w:hAnsi="Times New Roman"/>
          <w:spacing w:val="-32"/>
          <w:sz w:val="24"/>
        </w:rPr>
        <w:t> </w:t>
      </w:r>
      <w:r>
        <w:rPr>
          <w:rFonts w:ascii="Times New Roman" w:hAnsi="Times New Roman"/>
          <w:sz w:val="24"/>
        </w:rPr>
        <w:t>het</w:t>
      </w:r>
      <w:r>
        <w:rPr>
          <w:rFonts w:ascii="Times New Roman" w:hAnsi="Times New Roman"/>
          <w:spacing w:val="-32"/>
          <w:sz w:val="24"/>
        </w:rPr>
        <w:t> </w:t>
      </w:r>
      <w:r>
        <w:rPr>
          <w:rFonts w:ascii="Times New Roman" w:hAnsi="Times New Roman"/>
          <w:sz w:val="24"/>
        </w:rPr>
        <w:t>leger</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3"/>
          <w:sz w:val="24"/>
        </w:rPr>
        <w:t>Kanaänieten</w:t>
      </w:r>
      <w:r>
        <w:rPr>
          <w:rFonts w:ascii="Times New Roman" w:hAnsi="Times New Roman"/>
          <w:spacing w:val="-32"/>
          <w:sz w:val="24"/>
        </w:rPr>
        <w:t> </w:t>
      </w:r>
      <w:r>
        <w:rPr>
          <w:rFonts w:ascii="Times New Roman" w:hAnsi="Times New Roman"/>
          <w:spacing w:val="-3"/>
          <w:sz w:val="24"/>
        </w:rPr>
        <w:t>bestond</w:t>
      </w:r>
      <w:r>
        <w:rPr>
          <w:rFonts w:ascii="Times New Roman" w:hAnsi="Times New Roman"/>
          <w:spacing w:val="-32"/>
          <w:sz w:val="24"/>
        </w:rPr>
        <w:t> </w:t>
      </w:r>
      <w:r>
        <w:rPr>
          <w:rFonts w:ascii="Times New Roman" w:hAnsi="Times New Roman"/>
          <w:sz w:val="24"/>
        </w:rPr>
        <w:t>uit</w:t>
      </w:r>
      <w:r>
        <w:rPr>
          <w:rFonts w:ascii="Times New Roman" w:hAnsi="Times New Roman"/>
          <w:spacing w:val="-32"/>
          <w:sz w:val="24"/>
        </w:rPr>
        <w:t> </w:t>
      </w:r>
      <w:r>
        <w:rPr>
          <w:rFonts w:ascii="Times New Roman" w:hAnsi="Times New Roman"/>
          <w:spacing w:val="-3"/>
          <w:sz w:val="24"/>
        </w:rPr>
        <w:t>drie</w:t>
      </w:r>
      <w:r>
        <w:rPr>
          <w:rFonts w:ascii="Times New Roman" w:hAnsi="Times New Roman"/>
          <w:spacing w:val="-32"/>
          <w:sz w:val="24"/>
        </w:rPr>
        <w:t> </w:t>
      </w:r>
      <w:r>
        <w:rPr>
          <w:rFonts w:ascii="Times New Roman" w:hAnsi="Times New Roman"/>
          <w:sz w:val="24"/>
        </w:rPr>
        <w:t>maal</w:t>
      </w:r>
      <w:r>
        <w:rPr>
          <w:rFonts w:ascii="Times New Roman" w:hAnsi="Times New Roman"/>
          <w:spacing w:val="-32"/>
          <w:sz w:val="24"/>
        </w:rPr>
        <w:t> </w:t>
      </w:r>
      <w:r>
        <w:rPr>
          <w:rFonts w:ascii="Times New Roman" w:hAnsi="Times New Roman"/>
          <w:spacing w:val="-3"/>
          <w:sz w:val="24"/>
        </w:rPr>
        <w:t>honderd</w:t>
      </w:r>
      <w:r>
        <w:rPr>
          <w:rFonts w:ascii="Times New Roman" w:hAnsi="Times New Roman"/>
          <w:spacing w:val="-32"/>
          <w:sz w:val="24"/>
        </w:rPr>
        <w:t> </w:t>
      </w:r>
      <w:r>
        <w:rPr>
          <w:rFonts w:ascii="Times New Roman" w:hAnsi="Times New Roman"/>
          <w:spacing w:val="-3"/>
          <w:sz w:val="24"/>
        </w:rPr>
        <w:t>duizend </w:t>
      </w:r>
      <w:r>
        <w:rPr>
          <w:rFonts w:ascii="Times New Roman" w:hAnsi="Times New Roman"/>
          <w:spacing w:val="-3"/>
          <w:sz w:val="24"/>
        </w:rPr>
      </w:r>
      <w:r>
        <w:rPr>
          <w:rFonts w:ascii="Times New Roman" w:hAnsi="Times New Roman"/>
          <w:sz w:val="24"/>
        </w:rPr>
        <w:t>voetknechten,</w:t>
      </w:r>
      <w:r>
        <w:rPr>
          <w:rFonts w:ascii="Times New Roman" w:hAnsi="Times New Roman"/>
          <w:spacing w:val="-15"/>
          <w:sz w:val="24"/>
        </w:rPr>
        <w:t> </w:t>
      </w:r>
      <w:r>
        <w:rPr>
          <w:rFonts w:ascii="Times New Roman" w:hAnsi="Times New Roman"/>
          <w:sz w:val="24"/>
        </w:rPr>
        <w:t>tien</w:t>
      </w:r>
      <w:r>
        <w:rPr>
          <w:rFonts w:ascii="Times New Roman" w:hAnsi="Times New Roman"/>
          <w:spacing w:val="-25"/>
          <w:sz w:val="24"/>
        </w:rPr>
        <w:t> </w:t>
      </w:r>
      <w:r>
        <w:rPr>
          <w:rFonts w:ascii="Times New Roman" w:hAnsi="Times New Roman"/>
          <w:spacing w:val="-3"/>
          <w:sz w:val="24"/>
        </w:rPr>
        <w:t>duizend</w:t>
      </w:r>
      <w:r>
        <w:rPr>
          <w:rFonts w:ascii="Times New Roman" w:hAnsi="Times New Roman"/>
          <w:spacing w:val="-17"/>
          <w:sz w:val="24"/>
        </w:rPr>
        <w:t> </w:t>
      </w:r>
      <w:r>
        <w:rPr>
          <w:rFonts w:ascii="Times New Roman" w:hAnsi="Times New Roman"/>
          <w:sz w:val="24"/>
        </w:rPr>
        <w:t>ruiters,</w:t>
      </w:r>
      <w:r>
        <w:rPr>
          <w:rFonts w:ascii="Times New Roman" w:hAnsi="Times New Roman"/>
          <w:spacing w:val="-15"/>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twintig</w:t>
      </w:r>
      <w:r>
        <w:rPr>
          <w:rFonts w:ascii="Times New Roman" w:hAnsi="Times New Roman"/>
          <w:spacing w:val="-13"/>
          <w:sz w:val="24"/>
        </w:rPr>
        <w:t> </w:t>
      </w:r>
      <w:r>
        <w:rPr>
          <w:rFonts w:ascii="Times New Roman" w:hAnsi="Times New Roman"/>
          <w:spacing w:val="-3"/>
          <w:sz w:val="24"/>
        </w:rPr>
        <w:t>duizend</w:t>
      </w:r>
      <w:r>
        <w:rPr>
          <w:rFonts w:ascii="Times New Roman" w:hAnsi="Times New Roman"/>
          <w:spacing w:val="-17"/>
          <w:sz w:val="24"/>
        </w:rPr>
        <w:t> </w:t>
      </w:r>
      <w:r>
        <w:rPr>
          <w:rFonts w:ascii="Times New Roman" w:hAnsi="Times New Roman"/>
          <w:sz w:val="24"/>
        </w:rPr>
        <w:t>wagens.</w:t>
      </w:r>
      <w:r>
        <w:rPr>
          <w:rFonts w:ascii="Times New Roman" w:hAnsi="Times New Roman"/>
          <w:spacing w:val="-16"/>
          <w:sz w:val="24"/>
        </w:rPr>
        <w:t> </w:t>
      </w:r>
      <w:r>
        <w:rPr>
          <w:rFonts w:ascii="Times New Roman" w:hAnsi="Times New Roman"/>
          <w:spacing w:val="-3"/>
          <w:sz w:val="24"/>
        </w:rPr>
        <w:t>Velen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er,</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tegen</w:t>
      </w:r>
      <w:r>
        <w:rPr>
          <w:rFonts w:ascii="Times New Roman" w:hAnsi="Times New Roman"/>
          <w:spacing w:val="-23"/>
          <w:sz w:val="24"/>
        </w:rPr>
        <w:t> </w:t>
      </w:r>
      <w:r>
        <w:rPr>
          <w:rFonts w:ascii="Times New Roman" w:hAnsi="Times New Roman"/>
          <w:sz w:val="24"/>
        </w:rPr>
        <w:t>Gods</w:t>
      </w:r>
      <w:r>
        <w:rPr>
          <w:rFonts w:ascii="Times New Roman" w:hAnsi="Times New Roman"/>
          <w:spacing w:val="-19"/>
          <w:sz w:val="24"/>
        </w:rPr>
        <w:t> </w:t>
      </w:r>
      <w:r>
        <w:rPr>
          <w:rFonts w:ascii="Times New Roman" w:hAnsi="Times New Roman"/>
          <w:sz w:val="24"/>
        </w:rPr>
        <w:t>Israël </w:t>
      </w:r>
      <w:r>
        <w:rPr>
          <w:rFonts w:ascii="Times New Roman" w:hAnsi="Times New Roman"/>
          <w:sz w:val="24"/>
        </w:rPr>
        <w:t>opstaan. </w:t>
      </w:r>
      <w:r>
        <w:rPr>
          <w:rFonts w:ascii="Times New Roman" w:hAnsi="Times New Roman"/>
          <w:spacing w:val="-4"/>
          <w:sz w:val="24"/>
        </w:rPr>
        <w:t>Ongetwijfeld </w:t>
      </w:r>
      <w:r>
        <w:rPr>
          <w:rFonts w:ascii="Times New Roman" w:hAnsi="Times New Roman"/>
          <w:sz w:val="24"/>
        </w:rPr>
        <w:t>dachten </w:t>
      </w:r>
      <w:r>
        <w:rPr>
          <w:rFonts w:ascii="Times New Roman" w:hAnsi="Times New Roman"/>
          <w:spacing w:val="-5"/>
          <w:sz w:val="24"/>
        </w:rPr>
        <w:t>zij </w:t>
      </w:r>
      <w:r>
        <w:rPr>
          <w:rFonts w:ascii="Times New Roman" w:hAnsi="Times New Roman"/>
          <w:spacing w:val="-4"/>
          <w:sz w:val="24"/>
        </w:rPr>
        <w:t>zich, </w:t>
      </w:r>
      <w:r>
        <w:rPr>
          <w:rFonts w:ascii="Times New Roman" w:hAnsi="Times New Roman"/>
          <w:sz w:val="24"/>
        </w:rPr>
        <w:t>vanwege hun groot aantal, volkomen zeker van de </w:t>
      </w:r>
      <w:r>
        <w:rPr>
          <w:rFonts w:ascii="Times New Roman" w:hAnsi="Times New Roman"/>
          <w:sz w:val="24"/>
        </w:rPr>
        <w:t>overwinning,</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bleek,</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hoe</w:t>
      </w:r>
      <w:r>
        <w:rPr>
          <w:rFonts w:ascii="Times New Roman" w:hAnsi="Times New Roman"/>
          <w:spacing w:val="-7"/>
          <w:sz w:val="24"/>
        </w:rPr>
        <w:t> </w:t>
      </w:r>
      <w:r>
        <w:rPr>
          <w:rFonts w:ascii="Times New Roman" w:hAnsi="Times New Roman"/>
          <w:sz w:val="24"/>
        </w:rPr>
        <w:t>groter</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aantal</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hoe</w:t>
      </w:r>
      <w:r>
        <w:rPr>
          <w:rFonts w:ascii="Times New Roman" w:hAnsi="Times New Roman"/>
          <w:spacing w:val="-7"/>
          <w:sz w:val="24"/>
        </w:rPr>
        <w:t> </w:t>
      </w:r>
      <w:r>
        <w:rPr>
          <w:rFonts w:ascii="Times New Roman" w:hAnsi="Times New Roman"/>
          <w:sz w:val="24"/>
        </w:rPr>
        <w:t>groter</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slachting</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zou.</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120"/>
        </w:sectPr>
      </w:pPr>
    </w:p>
    <w:p>
      <w:pPr>
        <w:pStyle w:val="ListParagraph"/>
        <w:numPr>
          <w:ilvl w:val="0"/>
          <w:numId w:val="107"/>
        </w:numPr>
        <w:tabs>
          <w:tab w:pos="385" w:val="left" w:leader="none"/>
        </w:tabs>
        <w:spacing w:line="261" w:lineRule="auto" w:before="53" w:after="0"/>
        <w:ind w:left="116" w:right="320" w:firstLine="0"/>
        <w:jc w:val="both"/>
        <w:rPr>
          <w:rFonts w:ascii="Times New Roman" w:hAnsi="Times New Roman" w:cs="Times New Roman" w:eastAsia="Times New Roman" w:hint="default"/>
          <w:sz w:val="24"/>
          <w:szCs w:val="24"/>
        </w:rPr>
      </w:pPr>
      <w:r>
        <w:rPr>
          <w:rFonts w:ascii="Times New Roman"/>
          <w:sz w:val="24"/>
        </w:rPr>
        <w:t>Gods</w:t>
      </w:r>
      <w:r>
        <w:rPr>
          <w:rFonts w:ascii="Times New Roman"/>
          <w:spacing w:val="-19"/>
          <w:sz w:val="24"/>
        </w:rPr>
        <w:t> </w:t>
      </w:r>
      <w:r>
        <w:rPr>
          <w:rFonts w:ascii="Times New Roman"/>
          <w:spacing w:val="-4"/>
          <w:sz w:val="24"/>
        </w:rPr>
        <w:t>aanmoediging</w:t>
      </w:r>
      <w:r>
        <w:rPr>
          <w:rFonts w:ascii="Times New Roman"/>
          <w:spacing w:val="-18"/>
          <w:sz w:val="24"/>
        </w:rPr>
        <w:t> </w:t>
      </w:r>
      <w:r>
        <w:rPr>
          <w:rFonts w:ascii="Times New Roman"/>
          <w:sz w:val="24"/>
        </w:rPr>
        <w:t>aan</w:t>
      </w:r>
      <w:r>
        <w:rPr>
          <w:rFonts w:ascii="Times New Roman"/>
          <w:spacing w:val="-25"/>
          <w:sz w:val="24"/>
        </w:rPr>
        <w:t> </w:t>
      </w:r>
      <w:r>
        <w:rPr>
          <w:rFonts w:ascii="Times New Roman"/>
          <w:sz w:val="24"/>
        </w:rPr>
        <w:t>Jozua</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hun</w:t>
      </w:r>
      <w:r>
        <w:rPr>
          <w:rFonts w:ascii="Times New Roman"/>
          <w:spacing w:val="-26"/>
          <w:sz w:val="24"/>
        </w:rPr>
        <w:t> </w:t>
      </w:r>
      <w:r>
        <w:rPr>
          <w:rFonts w:ascii="Times New Roman"/>
          <w:spacing w:val="-3"/>
          <w:sz w:val="24"/>
        </w:rPr>
        <w:t>slag</w:t>
      </w:r>
      <w:r>
        <w:rPr>
          <w:rFonts w:ascii="Times New Roman"/>
          <w:spacing w:val="-22"/>
          <w:sz w:val="24"/>
        </w:rPr>
        <w:t> </w:t>
      </w:r>
      <w:r>
        <w:rPr>
          <w:rFonts w:ascii="Times New Roman"/>
          <w:sz w:val="24"/>
        </w:rPr>
        <w:t>te</w:t>
      </w:r>
      <w:r>
        <w:rPr>
          <w:rFonts w:ascii="Times New Roman"/>
          <w:spacing w:val="-19"/>
          <w:sz w:val="24"/>
        </w:rPr>
        <w:t> </w:t>
      </w:r>
      <w:r>
        <w:rPr>
          <w:rFonts w:ascii="Times New Roman"/>
          <w:spacing w:val="-3"/>
          <w:sz w:val="24"/>
        </w:rPr>
        <w:t>leveren,</w:t>
      </w:r>
      <w:r>
        <w:rPr>
          <w:rFonts w:ascii="Times New Roman"/>
          <w:spacing w:val="-12"/>
          <w:sz w:val="24"/>
        </w:rPr>
        <w:t> </w:t>
      </w:r>
      <w:r>
        <w:rPr>
          <w:rFonts w:ascii="Times New Roman"/>
          <w:sz w:val="24"/>
        </w:rPr>
        <w:t>en</w:t>
      </w:r>
      <w:r>
        <w:rPr>
          <w:rFonts w:ascii="Times New Roman"/>
          <w:spacing w:val="-25"/>
          <w:sz w:val="24"/>
        </w:rPr>
        <w:t> </w:t>
      </w:r>
      <w:r>
        <w:rPr>
          <w:rFonts w:ascii="Times New Roman"/>
          <w:sz w:val="24"/>
        </w:rPr>
        <w:t>wel</w:t>
      </w:r>
      <w:r>
        <w:rPr>
          <w:rFonts w:ascii="Times New Roman"/>
          <w:spacing w:val="-28"/>
          <w:sz w:val="24"/>
        </w:rPr>
        <w:t> </w:t>
      </w:r>
      <w:r>
        <w:rPr>
          <w:rFonts w:ascii="Times New Roman"/>
          <w:sz w:val="24"/>
        </w:rPr>
        <w:t>op</w:t>
      </w:r>
      <w:r>
        <w:rPr>
          <w:rFonts w:ascii="Times New Roman"/>
          <w:spacing w:val="-19"/>
          <w:sz w:val="24"/>
        </w:rPr>
        <w:t> </w:t>
      </w:r>
      <w:r>
        <w:rPr>
          <w:rFonts w:ascii="Times New Roman"/>
          <w:sz w:val="24"/>
        </w:rPr>
        <w:t>grond</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z w:val="24"/>
        </w:rPr>
        <w:t>voordeel,</w:t>
      </w:r>
      <w:r>
        <w:rPr>
          <w:rFonts w:ascii="Times New Roman"/>
          <w:spacing w:val="-11"/>
          <w:sz w:val="24"/>
        </w:rPr>
        <w:t> </w:t>
      </w:r>
      <w:r>
        <w:rPr>
          <w:rFonts w:ascii="Times New Roman"/>
          <w:sz w:val="24"/>
        </w:rPr>
        <w:t>dat</w:t>
      </w:r>
      <w:r>
        <w:rPr>
          <w:rFonts w:ascii="Times New Roman"/>
          <w:spacing w:val="-15"/>
          <w:sz w:val="24"/>
        </w:rPr>
        <w:t> </w:t>
      </w:r>
      <w:r>
        <w:rPr>
          <w:rFonts w:ascii="Times New Roman"/>
          <w:spacing w:val="-7"/>
          <w:sz w:val="24"/>
        </w:rPr>
        <w:t>zij </w:t>
      </w:r>
      <w:r>
        <w:rPr>
          <w:rFonts w:ascii="Times New Roman"/>
          <w:spacing w:val="-7"/>
          <w:sz w:val="24"/>
        </w:rPr>
      </w:r>
      <w:r>
        <w:rPr>
          <w:rFonts w:ascii="Times New Roman"/>
          <w:sz w:val="24"/>
        </w:rPr>
        <w:t>dachten</w:t>
      </w:r>
      <w:r>
        <w:rPr>
          <w:rFonts w:ascii="Times New Roman"/>
          <w:spacing w:val="-19"/>
          <w:sz w:val="24"/>
        </w:rPr>
        <w:t> </w:t>
      </w:r>
      <w:r>
        <w:rPr>
          <w:rFonts w:ascii="Times New Roman"/>
          <w:sz w:val="24"/>
        </w:rPr>
        <w:t>over</w:t>
      </w:r>
      <w:r>
        <w:rPr>
          <w:rFonts w:ascii="Times New Roman"/>
          <w:spacing w:val="-12"/>
          <w:sz w:val="24"/>
        </w:rPr>
        <w:t> </w:t>
      </w:r>
      <w:r>
        <w:rPr>
          <w:rFonts w:ascii="Times New Roman"/>
          <w:sz w:val="24"/>
        </w:rPr>
        <w:t>hem</w:t>
      </w:r>
      <w:r>
        <w:rPr>
          <w:rFonts w:ascii="Times New Roman"/>
          <w:spacing w:val="-26"/>
          <w:sz w:val="24"/>
        </w:rPr>
        <w:t> </w:t>
      </w:r>
      <w:r>
        <w:rPr>
          <w:rFonts w:ascii="Times New Roman"/>
          <w:sz w:val="24"/>
        </w:rPr>
        <w:t>te</w:t>
      </w:r>
      <w:r>
        <w:rPr>
          <w:rFonts w:ascii="Times New Roman"/>
          <w:spacing w:val="-15"/>
          <w:sz w:val="24"/>
        </w:rPr>
        <w:t> </w:t>
      </w:r>
      <w:r>
        <w:rPr>
          <w:rFonts w:ascii="Times New Roman"/>
          <w:spacing w:val="-4"/>
          <w:sz w:val="24"/>
        </w:rPr>
        <w:t>hebben,</w:t>
      </w:r>
      <w:r>
        <w:rPr>
          <w:rFonts w:ascii="Times New Roman"/>
          <w:spacing w:val="-13"/>
          <w:sz w:val="24"/>
        </w:rPr>
        <w:t> </w:t>
      </w:r>
      <w:r>
        <w:rPr>
          <w:rFonts w:ascii="Times New Roman"/>
          <w:sz w:val="24"/>
        </w:rPr>
        <w:t>vers</w:t>
      </w:r>
      <w:r>
        <w:rPr>
          <w:rFonts w:ascii="Times New Roman"/>
          <w:spacing w:val="-20"/>
          <w:sz w:val="24"/>
        </w:rPr>
        <w:t> </w:t>
      </w:r>
      <w:r>
        <w:rPr>
          <w:rFonts w:ascii="Times New Roman"/>
          <w:sz w:val="24"/>
        </w:rPr>
        <w:t>6.</w:t>
      </w:r>
      <w:r>
        <w:rPr>
          <w:rFonts w:ascii="Times New Roman"/>
          <w:spacing w:val="-13"/>
          <w:sz w:val="24"/>
        </w:rPr>
        <w:t> </w:t>
      </w:r>
      <w:r>
        <w:rPr>
          <w:rFonts w:ascii="Times New Roman"/>
          <w:sz w:val="24"/>
        </w:rPr>
        <w:t>Vrees</w:t>
      </w:r>
      <w:r>
        <w:rPr>
          <w:rFonts w:ascii="Times New Roman"/>
          <w:spacing w:val="-15"/>
          <w:sz w:val="24"/>
        </w:rPr>
        <w:t> </w:t>
      </w:r>
      <w:r>
        <w:rPr>
          <w:rFonts w:ascii="Times New Roman"/>
          <w:spacing w:val="-3"/>
          <w:sz w:val="24"/>
        </w:rPr>
        <w:t>niet</w:t>
      </w:r>
      <w:r>
        <w:rPr>
          <w:rFonts w:ascii="Times New Roman"/>
          <w:spacing w:val="-13"/>
          <w:sz w:val="24"/>
        </w:rPr>
        <w:t> </w:t>
      </w:r>
      <w:r>
        <w:rPr>
          <w:rFonts w:ascii="Times New Roman"/>
          <w:sz w:val="24"/>
        </w:rPr>
        <w:t>voor</w:t>
      </w:r>
      <w:r>
        <w:rPr>
          <w:rFonts w:ascii="Times New Roman"/>
          <w:spacing w:val="-13"/>
          <w:sz w:val="24"/>
        </w:rPr>
        <w:t> </w:t>
      </w:r>
      <w:r>
        <w:rPr>
          <w:rFonts w:ascii="Times New Roman"/>
          <w:sz w:val="24"/>
        </w:rPr>
        <w:t>hun</w:t>
      </w:r>
      <w:r>
        <w:rPr>
          <w:rFonts w:ascii="Times New Roman"/>
          <w:spacing w:val="-16"/>
          <w:sz w:val="24"/>
        </w:rPr>
        <w:t> </w:t>
      </w:r>
      <w:r>
        <w:rPr>
          <w:rFonts w:ascii="Times New Roman"/>
          <w:sz w:val="24"/>
        </w:rPr>
        <w:t>aangezichten.</w:t>
      </w:r>
      <w:r>
        <w:rPr>
          <w:rFonts w:ascii="Times New Roman"/>
          <w:spacing w:val="-8"/>
          <w:sz w:val="24"/>
        </w:rPr>
        <w:t> </w:t>
      </w:r>
      <w:r>
        <w:rPr>
          <w:rFonts w:ascii="Times New Roman"/>
          <w:sz w:val="24"/>
        </w:rPr>
        <w:t>Jozua</w:t>
      </w:r>
      <w:r>
        <w:rPr>
          <w:rFonts w:ascii="Times New Roman"/>
          <w:spacing w:val="-10"/>
          <w:sz w:val="24"/>
        </w:rPr>
        <w:t> </w:t>
      </w:r>
      <w:r>
        <w:rPr>
          <w:rFonts w:ascii="Times New Roman"/>
          <w:sz w:val="24"/>
        </w:rPr>
        <w:t>was</w:t>
      </w:r>
      <w:r>
        <w:rPr>
          <w:rFonts w:ascii="Times New Roman"/>
          <w:spacing w:val="-12"/>
          <w:sz w:val="24"/>
        </w:rPr>
        <w:t> </w:t>
      </w:r>
      <w:r>
        <w:rPr>
          <w:rFonts w:ascii="Times New Roman"/>
          <w:spacing w:val="-3"/>
          <w:sz w:val="24"/>
        </w:rPr>
        <w:t>bekend</w:t>
      </w:r>
      <w:r>
        <w:rPr>
          <w:rFonts w:ascii="Times New Roman"/>
          <w:spacing w:val="-13"/>
          <w:sz w:val="24"/>
        </w:rPr>
        <w:t> </w:t>
      </w:r>
      <w:r>
        <w:rPr>
          <w:rFonts w:ascii="Times New Roman"/>
          <w:spacing w:val="2"/>
          <w:sz w:val="24"/>
        </w:rPr>
        <w:t>om</w:t>
      </w:r>
      <w:r>
        <w:rPr>
          <w:rFonts w:ascii="Times New Roman"/>
          <w:spacing w:val="-24"/>
          <w:sz w:val="24"/>
        </w:rPr>
        <w:t> </w:t>
      </w:r>
      <w:r>
        <w:rPr>
          <w:rFonts w:ascii="Times New Roman"/>
          <w:spacing w:val="-8"/>
          <w:sz w:val="24"/>
        </w:rPr>
        <w:t>zijn </w:t>
      </w:r>
      <w:r>
        <w:rPr>
          <w:rFonts w:ascii="Times New Roman"/>
          <w:spacing w:val="-8"/>
          <w:sz w:val="24"/>
        </w:rPr>
      </w:r>
      <w:r>
        <w:rPr>
          <w:rFonts w:ascii="Times New Roman"/>
          <w:sz w:val="24"/>
        </w:rPr>
        <w:t>kloekmoedigheid,</w:t>
      </w:r>
      <w:r>
        <w:rPr>
          <w:rFonts w:ascii="Times New Roman"/>
          <w:spacing w:val="-33"/>
          <w:sz w:val="24"/>
        </w:rPr>
        <w:t> </w:t>
      </w:r>
      <w:r>
        <w:rPr>
          <w:rFonts w:ascii="Times New Roman"/>
          <w:spacing w:val="-5"/>
          <w:sz w:val="24"/>
        </w:rPr>
        <w:t>zij</w:t>
      </w:r>
      <w:r>
        <w:rPr>
          <w:rFonts w:ascii="Times New Roman"/>
          <w:spacing w:val="-37"/>
          <w:sz w:val="24"/>
        </w:rPr>
        <w:t> </w:t>
      </w:r>
      <w:r>
        <w:rPr>
          <w:rFonts w:ascii="Times New Roman"/>
          <w:sz w:val="24"/>
        </w:rPr>
        <w:t>was</w:t>
      </w:r>
      <w:r>
        <w:rPr>
          <w:rFonts w:ascii="Times New Roman"/>
          <w:spacing w:val="-32"/>
          <w:sz w:val="24"/>
        </w:rPr>
        <w:t> </w:t>
      </w:r>
      <w:r>
        <w:rPr>
          <w:rFonts w:ascii="Times New Roman"/>
          <w:spacing w:val="-6"/>
          <w:sz w:val="24"/>
        </w:rPr>
        <w:t>zijn</w:t>
      </w:r>
      <w:r>
        <w:rPr>
          <w:rFonts w:ascii="Times New Roman"/>
          <w:spacing w:val="-33"/>
          <w:sz w:val="24"/>
        </w:rPr>
        <w:t> </w:t>
      </w:r>
      <w:r>
        <w:rPr>
          <w:rFonts w:ascii="Times New Roman"/>
          <w:sz w:val="24"/>
        </w:rPr>
        <w:t>bijzondere</w:t>
      </w:r>
      <w:r>
        <w:rPr>
          <w:rFonts w:ascii="Times New Roman"/>
          <w:spacing w:val="-33"/>
          <w:sz w:val="24"/>
        </w:rPr>
        <w:t> </w:t>
      </w:r>
      <w:r>
        <w:rPr>
          <w:rFonts w:ascii="Times New Roman"/>
          <w:sz w:val="24"/>
        </w:rPr>
        <w:t>genadegave,</w:t>
      </w:r>
      <w:r>
        <w:rPr>
          <w:rFonts w:ascii="Times New Roman"/>
          <w:spacing w:val="-24"/>
          <w:sz w:val="24"/>
        </w:rPr>
        <w:t> </w:t>
      </w:r>
      <w:r>
        <w:rPr>
          <w:rFonts w:ascii="Times New Roman"/>
          <w:sz w:val="24"/>
        </w:rPr>
        <w:t>en</w:t>
      </w:r>
      <w:r>
        <w:rPr>
          <w:rFonts w:ascii="Times New Roman"/>
          <w:spacing w:val="-31"/>
          <w:sz w:val="24"/>
        </w:rPr>
        <w:t> </w:t>
      </w:r>
      <w:r>
        <w:rPr>
          <w:rFonts w:ascii="Times New Roman"/>
          <w:sz w:val="24"/>
        </w:rPr>
        <w:t>toch</w:t>
      </w:r>
      <w:r>
        <w:rPr>
          <w:rFonts w:ascii="Times New Roman"/>
          <w:spacing w:val="-30"/>
          <w:sz w:val="24"/>
        </w:rPr>
        <w:t> </w:t>
      </w:r>
      <w:r>
        <w:rPr>
          <w:rFonts w:ascii="Times New Roman"/>
          <w:spacing w:val="-6"/>
          <w:sz w:val="24"/>
        </w:rPr>
        <w:t>schijnt</w:t>
      </w:r>
      <w:r>
        <w:rPr>
          <w:rFonts w:ascii="Times New Roman"/>
          <w:spacing w:val="-23"/>
          <w:sz w:val="24"/>
        </w:rPr>
        <w:t> </w:t>
      </w:r>
      <w:r>
        <w:rPr>
          <w:rFonts w:ascii="Times New Roman"/>
          <w:spacing w:val="-6"/>
          <w:sz w:val="24"/>
        </w:rPr>
        <w:t>hij</w:t>
      </w:r>
      <w:r>
        <w:rPr>
          <w:rFonts w:ascii="Times New Roman"/>
          <w:spacing w:val="-38"/>
          <w:sz w:val="24"/>
        </w:rPr>
        <w:t> </w:t>
      </w:r>
      <w:r>
        <w:rPr>
          <w:rFonts w:ascii="Times New Roman"/>
          <w:sz w:val="24"/>
        </w:rPr>
        <w:t>het</w:t>
      </w:r>
      <w:r>
        <w:rPr>
          <w:rFonts w:ascii="Times New Roman"/>
          <w:spacing w:val="-29"/>
          <w:sz w:val="24"/>
        </w:rPr>
        <w:t> </w:t>
      </w:r>
      <w:r>
        <w:rPr>
          <w:rFonts w:ascii="Times New Roman"/>
          <w:spacing w:val="-4"/>
          <w:sz w:val="24"/>
        </w:rPr>
        <w:t>nodig</w:t>
      </w:r>
      <w:r>
        <w:rPr>
          <w:rFonts w:ascii="Times New Roman"/>
          <w:spacing w:val="-26"/>
          <w:sz w:val="24"/>
        </w:rPr>
        <w:t> </w:t>
      </w:r>
      <w:r>
        <w:rPr>
          <w:rFonts w:ascii="Times New Roman"/>
          <w:sz w:val="24"/>
        </w:rPr>
        <w:t>gehad</w:t>
      </w:r>
      <w:r>
        <w:rPr>
          <w:rFonts w:ascii="Times New Roman"/>
          <w:spacing w:val="-32"/>
          <w:sz w:val="24"/>
        </w:rPr>
        <w:t> </w:t>
      </w:r>
      <w:r>
        <w:rPr>
          <w:rFonts w:ascii="Times New Roman"/>
          <w:sz w:val="24"/>
        </w:rPr>
        <w:t>te</w:t>
      </w:r>
      <w:r>
        <w:rPr>
          <w:rFonts w:ascii="Times New Roman"/>
          <w:spacing w:val="-31"/>
          <w:sz w:val="24"/>
        </w:rPr>
        <w:t> </w:t>
      </w:r>
      <w:r>
        <w:rPr>
          <w:rFonts w:ascii="Times New Roman"/>
          <w:spacing w:val="-4"/>
          <w:sz w:val="24"/>
        </w:rPr>
        <w:t>hebben, </w:t>
      </w:r>
      <w:r>
        <w:rPr>
          <w:rFonts w:ascii="Times New Roman"/>
          <w:spacing w:val="-4"/>
          <w:sz w:val="24"/>
        </w:rPr>
      </w:r>
      <w:r>
        <w:rPr>
          <w:rFonts w:ascii="Times New Roman"/>
          <w:spacing w:val="-3"/>
          <w:sz w:val="24"/>
        </w:rPr>
        <w:t>telkens </w:t>
      </w:r>
      <w:r>
        <w:rPr>
          <w:rFonts w:ascii="Times New Roman"/>
          <w:sz w:val="24"/>
        </w:rPr>
        <w:t>en </w:t>
      </w:r>
      <w:r>
        <w:rPr>
          <w:rFonts w:ascii="Times New Roman"/>
          <w:spacing w:val="-4"/>
          <w:sz w:val="24"/>
        </w:rPr>
        <w:t>nogmaals </w:t>
      </w:r>
      <w:r>
        <w:rPr>
          <w:rFonts w:ascii="Times New Roman"/>
          <w:sz w:val="24"/>
        </w:rPr>
        <w:t>tegen vrees te worden gewaarschuwd. Nieuwe gevaren en moeilijkheden </w:t>
      </w:r>
      <w:r>
        <w:rPr>
          <w:rFonts w:ascii="Times New Roman"/>
          <w:sz w:val="24"/>
        </w:rPr>
      </w:r>
      <w:r>
        <w:rPr>
          <w:rFonts w:ascii="Times New Roman"/>
          <w:spacing w:val="-3"/>
          <w:sz w:val="24"/>
        </w:rPr>
        <w:t>maken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4"/>
          <w:sz w:val="24"/>
        </w:rPr>
        <w:t>nodig</w:t>
      </w:r>
      <w:r>
        <w:rPr>
          <w:rFonts w:ascii="Times New Roman"/>
          <w:spacing w:val="-12"/>
          <w:sz w:val="24"/>
        </w:rPr>
        <w:t> </w:t>
      </w:r>
      <w:r>
        <w:rPr>
          <w:rFonts w:ascii="Times New Roman"/>
          <w:spacing w:val="2"/>
          <w:sz w:val="24"/>
        </w:rPr>
        <w:t>om</w:t>
      </w:r>
      <w:r>
        <w:rPr>
          <w:rFonts w:ascii="Times New Roman"/>
          <w:spacing w:val="-28"/>
          <w:sz w:val="24"/>
        </w:rPr>
        <w:t> </w:t>
      </w:r>
      <w:r>
        <w:rPr>
          <w:rFonts w:ascii="Times New Roman"/>
          <w:sz w:val="24"/>
        </w:rPr>
        <w:t>opnieuw</w:t>
      </w:r>
      <w:r>
        <w:rPr>
          <w:rFonts w:ascii="Times New Roman"/>
          <w:spacing w:val="-20"/>
          <w:sz w:val="24"/>
        </w:rPr>
        <w:t> </w:t>
      </w:r>
      <w:r>
        <w:rPr>
          <w:rFonts w:ascii="Times New Roman"/>
          <w:sz w:val="24"/>
        </w:rPr>
        <w:t>steun</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vertroosting</w:t>
      </w:r>
      <w:r>
        <w:rPr>
          <w:rFonts w:ascii="Times New Roman"/>
          <w:spacing w:val="-14"/>
          <w:sz w:val="24"/>
        </w:rPr>
        <w:t> </w:t>
      </w:r>
      <w:r>
        <w:rPr>
          <w:rFonts w:ascii="Times New Roman"/>
          <w:sz w:val="24"/>
        </w:rPr>
        <w:t>te</w:t>
      </w:r>
      <w:r>
        <w:rPr>
          <w:rFonts w:ascii="Times New Roman"/>
          <w:spacing w:val="-18"/>
          <w:sz w:val="24"/>
        </w:rPr>
        <w:t> </w:t>
      </w:r>
      <w:r>
        <w:rPr>
          <w:rFonts w:ascii="Times New Roman"/>
          <w:sz w:val="24"/>
        </w:rPr>
        <w:t>zoeken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Gods</w:t>
      </w:r>
      <w:r>
        <w:rPr>
          <w:rFonts w:ascii="Times New Roman"/>
          <w:spacing w:val="-18"/>
          <w:sz w:val="24"/>
        </w:rPr>
        <w:t> </w:t>
      </w:r>
      <w:r>
        <w:rPr>
          <w:rFonts w:ascii="Times New Roman"/>
          <w:sz w:val="24"/>
        </w:rPr>
        <w:t>Woord,</w:t>
      </w:r>
      <w:r>
        <w:rPr>
          <w:rFonts w:ascii="Times New Roman"/>
          <w:spacing w:val="-17"/>
          <w:sz w:val="24"/>
        </w:rPr>
        <w:t> </w:t>
      </w:r>
      <w:r>
        <w:rPr>
          <w:rFonts w:ascii="Times New Roman"/>
          <w:sz w:val="24"/>
        </w:rPr>
        <w:t>dat</w:t>
      </w:r>
      <w:r>
        <w:rPr>
          <w:rFonts w:ascii="Times New Roman"/>
          <w:spacing w:val="-14"/>
          <w:sz w:val="24"/>
        </w:rPr>
        <w:t> </w:t>
      </w:r>
      <w:r>
        <w:rPr>
          <w:rFonts w:ascii="Times New Roman"/>
          <w:spacing w:val="-5"/>
          <w:sz w:val="24"/>
        </w:rPr>
        <w:t>wij</w:t>
      </w:r>
      <w:r>
        <w:rPr>
          <w:rFonts w:ascii="Times New Roman"/>
          <w:spacing w:val="-24"/>
          <w:sz w:val="24"/>
        </w:rPr>
        <w:t> </w:t>
      </w:r>
      <w:r>
        <w:rPr>
          <w:rFonts w:ascii="Times New Roman"/>
          <w:spacing w:val="-5"/>
          <w:sz w:val="24"/>
        </w:rPr>
        <w:t>altijd</w:t>
      </w:r>
      <w:r>
        <w:rPr>
          <w:rFonts w:ascii="Times New Roman"/>
          <w:spacing w:val="-14"/>
          <w:sz w:val="24"/>
        </w:rPr>
        <w:t> </w:t>
      </w:r>
      <w:r>
        <w:rPr>
          <w:rFonts w:ascii="Times New Roman"/>
          <w:spacing w:val="-6"/>
          <w:sz w:val="24"/>
        </w:rPr>
        <w:t>bij</w:t>
      </w:r>
      <w:r>
        <w:rPr>
          <w:rFonts w:ascii="Times New Roman"/>
          <w:spacing w:val="-26"/>
          <w:sz w:val="24"/>
        </w:rPr>
        <w:t> </w:t>
      </w:r>
      <w:r>
        <w:rPr>
          <w:rFonts w:ascii="Times New Roman"/>
          <w:spacing w:val="-3"/>
          <w:sz w:val="24"/>
        </w:rPr>
        <w:t>ons </w:t>
      </w:r>
      <w:r>
        <w:rPr>
          <w:rFonts w:ascii="Times New Roman"/>
          <w:spacing w:val="-3"/>
          <w:sz w:val="24"/>
        </w:rPr>
        <w:t>hebben </w:t>
      </w:r>
      <w:r>
        <w:rPr>
          <w:rFonts w:ascii="Times New Roman"/>
          <w:spacing w:val="2"/>
          <w:sz w:val="24"/>
        </w:rPr>
        <w:t>om </w:t>
      </w:r>
      <w:r>
        <w:rPr>
          <w:rFonts w:ascii="Times New Roman"/>
          <w:sz w:val="24"/>
        </w:rPr>
        <w:t>er </w:t>
      </w:r>
      <w:r>
        <w:rPr>
          <w:rFonts w:ascii="Times New Roman"/>
          <w:spacing w:val="-5"/>
          <w:sz w:val="24"/>
        </w:rPr>
        <w:t>in </w:t>
      </w:r>
      <w:r>
        <w:rPr>
          <w:rFonts w:ascii="Times New Roman"/>
          <w:spacing w:val="-3"/>
          <w:sz w:val="24"/>
        </w:rPr>
        <w:t>elke </w:t>
      </w:r>
      <w:r>
        <w:rPr>
          <w:rFonts w:ascii="Times New Roman"/>
          <w:spacing w:val="-5"/>
          <w:sz w:val="24"/>
        </w:rPr>
        <w:t>tijd </w:t>
      </w:r>
      <w:r>
        <w:rPr>
          <w:rFonts w:ascii="Times New Roman"/>
          <w:sz w:val="24"/>
        </w:rPr>
        <w:t>van nood </w:t>
      </w:r>
      <w:r>
        <w:rPr>
          <w:rFonts w:ascii="Times New Roman"/>
          <w:spacing w:val="-4"/>
          <w:sz w:val="24"/>
        </w:rPr>
        <w:t>gebruik </w:t>
      </w:r>
      <w:r>
        <w:rPr>
          <w:rFonts w:ascii="Times New Roman"/>
          <w:sz w:val="24"/>
        </w:rPr>
        <w:t>van te maken. Zij, die God aan hun zijde hebben, </w:t>
      </w:r>
      <w:r>
        <w:rPr>
          <w:rFonts w:ascii="Times New Roman"/>
          <w:sz w:val="24"/>
        </w:rPr>
        <w:t>behoeven</w:t>
      </w:r>
      <w:r>
        <w:rPr>
          <w:rFonts w:ascii="Times New Roman"/>
          <w:spacing w:val="-30"/>
          <w:sz w:val="24"/>
        </w:rPr>
        <w:t> </w:t>
      </w:r>
      <w:r>
        <w:rPr>
          <w:rFonts w:ascii="Times New Roman"/>
          <w:spacing w:val="-3"/>
          <w:sz w:val="24"/>
        </w:rPr>
        <w:t>niet</w:t>
      </w:r>
      <w:r>
        <w:rPr>
          <w:rFonts w:ascii="Times New Roman"/>
          <w:spacing w:val="-23"/>
          <w:sz w:val="24"/>
        </w:rPr>
        <w:t> </w:t>
      </w:r>
      <w:r>
        <w:rPr>
          <w:rFonts w:ascii="Times New Roman"/>
          <w:sz w:val="24"/>
        </w:rPr>
        <w:t>ontroerd</w:t>
      </w:r>
      <w:r>
        <w:rPr>
          <w:rFonts w:ascii="Times New Roman"/>
          <w:spacing w:val="-22"/>
          <w:sz w:val="24"/>
        </w:rPr>
        <w:t> </w:t>
      </w:r>
      <w:r>
        <w:rPr>
          <w:rFonts w:ascii="Times New Roman"/>
          <w:sz w:val="24"/>
        </w:rPr>
        <w:t>te</w:t>
      </w:r>
      <w:r>
        <w:rPr>
          <w:rFonts w:ascii="Times New Roman"/>
          <w:spacing w:val="-24"/>
          <w:sz w:val="24"/>
        </w:rPr>
        <w:t> </w:t>
      </w:r>
      <w:r>
        <w:rPr>
          <w:rFonts w:ascii="Times New Roman"/>
          <w:sz w:val="24"/>
        </w:rPr>
        <w:t>wezen</w:t>
      </w:r>
      <w:r>
        <w:rPr>
          <w:rFonts w:ascii="Times New Roman"/>
          <w:spacing w:val="-29"/>
          <w:sz w:val="24"/>
        </w:rPr>
        <w:t> </w:t>
      </w:r>
      <w:r>
        <w:rPr>
          <w:rFonts w:ascii="Times New Roman"/>
          <w:sz w:val="24"/>
        </w:rPr>
        <w:t>vanwege</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aantal</w:t>
      </w:r>
      <w:r>
        <w:rPr>
          <w:rFonts w:ascii="Times New Roman"/>
          <w:spacing w:val="-34"/>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4"/>
          <w:sz w:val="24"/>
        </w:rPr>
        <w:t>macht</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hun</w:t>
      </w:r>
      <w:r>
        <w:rPr>
          <w:rFonts w:ascii="Times New Roman"/>
          <w:spacing w:val="-30"/>
          <w:sz w:val="24"/>
        </w:rPr>
        <w:t> </w:t>
      </w:r>
      <w:r>
        <w:rPr>
          <w:rFonts w:ascii="Times New Roman"/>
          <w:spacing w:val="-5"/>
          <w:sz w:val="24"/>
        </w:rPr>
        <w:t>vijanden,</w:t>
      </w:r>
      <w:r>
        <w:rPr>
          <w:rFonts w:ascii="Times New Roman"/>
          <w:spacing w:val="-23"/>
          <w:sz w:val="24"/>
        </w:rPr>
        <w:t> </w:t>
      </w:r>
      <w:r>
        <w:rPr>
          <w:rFonts w:ascii="Times New Roman"/>
          <w:i/>
          <w:sz w:val="24"/>
        </w:rPr>
        <w:t>die</w:t>
      </w:r>
      <w:r>
        <w:rPr>
          <w:rFonts w:ascii="Times New Roman"/>
          <w:i/>
          <w:spacing w:val="-24"/>
          <w:sz w:val="24"/>
        </w:rPr>
        <w:t> </w:t>
      </w:r>
      <w:r>
        <w:rPr>
          <w:rFonts w:ascii="Times New Roman"/>
          <w:i/>
          <w:sz w:val="24"/>
        </w:rPr>
        <w:t>bij</w:t>
      </w:r>
      <w:r>
        <w:rPr>
          <w:rFonts w:ascii="Times New Roman"/>
          <w:i/>
          <w:spacing w:val="-24"/>
          <w:sz w:val="24"/>
        </w:rPr>
        <w:t> </w:t>
      </w:r>
      <w:r>
        <w:rPr>
          <w:rFonts w:ascii="Times New Roman"/>
          <w:i/>
          <w:sz w:val="24"/>
        </w:rPr>
        <w:t>ons</w:t>
      </w:r>
      <w:r>
        <w:rPr>
          <w:rFonts w:ascii="Times New Roman"/>
          <w:i/>
          <w:spacing w:val="-25"/>
          <w:sz w:val="24"/>
        </w:rPr>
        <w:t> </w:t>
      </w:r>
      <w:r>
        <w:rPr>
          <w:rFonts w:ascii="Times New Roman"/>
          <w:i/>
          <w:sz w:val="24"/>
        </w:rPr>
        <w:t>zijn, </w:t>
      </w:r>
      <w:r>
        <w:rPr>
          <w:rFonts w:ascii="Times New Roman"/>
          <w:i/>
          <w:sz w:val="24"/>
        </w:rPr>
        <w:t>zijn</w:t>
      </w:r>
      <w:r>
        <w:rPr>
          <w:rFonts w:ascii="Times New Roman"/>
          <w:i/>
          <w:spacing w:val="-11"/>
          <w:sz w:val="24"/>
        </w:rPr>
        <w:t> </w:t>
      </w:r>
      <w:r>
        <w:rPr>
          <w:rFonts w:ascii="Times New Roman"/>
          <w:i/>
          <w:sz w:val="24"/>
        </w:rPr>
        <w:t>meer</w:t>
      </w:r>
      <w:r>
        <w:rPr>
          <w:rFonts w:ascii="Times New Roman"/>
          <w:i/>
          <w:spacing w:val="-12"/>
          <w:sz w:val="24"/>
        </w:rPr>
        <w:t> </w:t>
      </w:r>
      <w:r>
        <w:rPr>
          <w:rFonts w:ascii="Times New Roman"/>
          <w:i/>
          <w:sz w:val="24"/>
        </w:rPr>
        <w:t>dan</w:t>
      </w:r>
      <w:r>
        <w:rPr>
          <w:rFonts w:ascii="Times New Roman"/>
          <w:i/>
          <w:spacing w:val="-11"/>
          <w:sz w:val="24"/>
        </w:rPr>
        <w:t> </w:t>
      </w:r>
      <w:r>
        <w:rPr>
          <w:rFonts w:ascii="Times New Roman"/>
          <w:i/>
          <w:sz w:val="24"/>
        </w:rPr>
        <w:t>die</w:t>
      </w:r>
      <w:r>
        <w:rPr>
          <w:rFonts w:ascii="Times New Roman"/>
          <w:i/>
          <w:spacing w:val="-11"/>
          <w:sz w:val="24"/>
        </w:rPr>
        <w:t> </w:t>
      </w:r>
      <w:r>
        <w:rPr>
          <w:rFonts w:ascii="Times New Roman"/>
          <w:i/>
          <w:sz w:val="24"/>
        </w:rPr>
        <w:t>bij</w:t>
      </w:r>
      <w:r>
        <w:rPr>
          <w:rFonts w:ascii="Times New Roman"/>
          <w:i/>
          <w:spacing w:val="-10"/>
          <w:sz w:val="24"/>
        </w:rPr>
        <w:t> </w:t>
      </w:r>
      <w:r>
        <w:rPr>
          <w:rFonts w:ascii="Times New Roman"/>
          <w:i/>
          <w:sz w:val="24"/>
        </w:rPr>
        <w:t>hen</w:t>
      </w:r>
      <w:r>
        <w:rPr>
          <w:rFonts w:ascii="Times New Roman"/>
          <w:i/>
          <w:spacing w:val="-11"/>
          <w:sz w:val="24"/>
        </w:rPr>
        <w:t> </w:t>
      </w:r>
      <w:r>
        <w:rPr>
          <w:rFonts w:ascii="Times New Roman"/>
          <w:i/>
          <w:sz w:val="24"/>
        </w:rPr>
        <w:t>zijn,</w:t>
      </w:r>
      <w:r>
        <w:rPr>
          <w:rFonts w:ascii="Times New Roman"/>
          <w:i/>
          <w:spacing w:val="-10"/>
          <w:sz w:val="24"/>
        </w:rPr>
        <w:t> </w:t>
      </w:r>
      <w:r>
        <w:rPr>
          <w:rFonts w:ascii="Times New Roman"/>
          <w:i/>
          <w:sz w:val="24"/>
        </w:rPr>
        <w:t>zij</w:t>
      </w:r>
      <w:r>
        <w:rPr>
          <w:rFonts w:ascii="Times New Roman"/>
          <w:i/>
          <w:spacing w:val="-11"/>
          <w:sz w:val="24"/>
        </w:rPr>
        <w:t> </w:t>
      </w:r>
      <w:r>
        <w:rPr>
          <w:rFonts w:ascii="Times New Roman"/>
          <w:sz w:val="24"/>
        </w:rPr>
        <w:t>voor</w:t>
      </w:r>
      <w:r>
        <w:rPr>
          <w:rFonts w:ascii="Times New Roman"/>
          <w:spacing w:val="-13"/>
          <w:sz w:val="24"/>
        </w:rPr>
        <w:t> </w:t>
      </w:r>
      <w:r>
        <w:rPr>
          <w:rFonts w:ascii="Times New Roman"/>
          <w:spacing w:val="-5"/>
          <w:sz w:val="24"/>
        </w:rPr>
        <w:t>wie</w:t>
      </w:r>
      <w:r>
        <w:rPr>
          <w:rFonts w:ascii="Times New Roman"/>
          <w:spacing w:val="-8"/>
          <w:sz w:val="24"/>
        </w:rPr>
        <w:t> </w:t>
      </w:r>
      <w:r>
        <w:rPr>
          <w:rFonts w:ascii="Times New Roman"/>
          <w:sz w:val="24"/>
        </w:rPr>
        <w:t>de</w:t>
      </w:r>
      <w:r>
        <w:rPr>
          <w:rFonts w:ascii="Times New Roman"/>
          <w:spacing w:val="-11"/>
          <w:sz w:val="24"/>
        </w:rPr>
        <w:t> </w:t>
      </w:r>
      <w:r>
        <w:rPr>
          <w:rFonts w:ascii="Times New Roman"/>
          <w:sz w:val="24"/>
        </w:rPr>
        <w:t>Heere</w:t>
      </w:r>
      <w:r>
        <w:rPr>
          <w:rFonts w:ascii="Times New Roman"/>
          <w:spacing w:val="-15"/>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7"/>
          <w:sz w:val="24"/>
        </w:rPr>
        <w:t> </w:t>
      </w:r>
      <w:r>
        <w:rPr>
          <w:rFonts w:ascii="Times New Roman"/>
          <w:sz w:val="24"/>
        </w:rPr>
        <w:t>heirscharen</w:t>
      </w:r>
      <w:r>
        <w:rPr>
          <w:rFonts w:ascii="Times New Roman"/>
          <w:spacing w:val="-12"/>
          <w:sz w:val="24"/>
        </w:rPr>
        <w:t> </w:t>
      </w:r>
      <w:r>
        <w:rPr>
          <w:rFonts w:ascii="Times New Roman"/>
          <w:spacing w:val="-4"/>
          <w:sz w:val="24"/>
        </w:rPr>
        <w:t>is,</w:t>
      </w:r>
      <w:r>
        <w:rPr>
          <w:rFonts w:ascii="Times New Roman"/>
          <w:spacing w:val="-10"/>
          <w:sz w:val="24"/>
        </w:rPr>
        <w:t> </w:t>
      </w:r>
      <w:r>
        <w:rPr>
          <w:rFonts w:ascii="Times New Roman"/>
          <w:spacing w:val="-3"/>
          <w:sz w:val="24"/>
        </w:rPr>
        <w:t>hebben</w:t>
      </w:r>
      <w:r>
        <w:rPr>
          <w:rFonts w:ascii="Times New Roman"/>
          <w:spacing w:val="-18"/>
          <w:sz w:val="24"/>
        </w:rPr>
        <w:t> </w:t>
      </w:r>
      <w:r>
        <w:rPr>
          <w:rFonts w:ascii="Times New Roman"/>
          <w:sz w:val="24"/>
        </w:rPr>
        <w:t>de</w:t>
      </w:r>
      <w:r>
        <w:rPr>
          <w:rFonts w:ascii="Times New Roman"/>
          <w:spacing w:val="-11"/>
          <w:sz w:val="24"/>
        </w:rPr>
        <w:t> </w:t>
      </w:r>
      <w:r>
        <w:rPr>
          <w:rFonts w:ascii="Times New Roman"/>
          <w:sz w:val="24"/>
        </w:rPr>
        <w:t>heirscharen </w:t>
      </w:r>
      <w:r>
        <w:rPr>
          <w:rFonts w:ascii="Times New Roman"/>
          <w:sz w:val="24"/>
        </w:rPr>
        <w:t>des </w:t>
      </w:r>
      <w:r>
        <w:rPr>
          <w:rFonts w:ascii="Times New Roman"/>
          <w:spacing w:val="-3"/>
          <w:sz w:val="24"/>
        </w:rPr>
        <w:t>Heeren </w:t>
      </w:r>
      <w:r>
        <w:rPr>
          <w:rFonts w:ascii="Times New Roman"/>
          <w:sz w:val="24"/>
        </w:rPr>
        <w:t>bij </w:t>
      </w:r>
      <w:r>
        <w:rPr>
          <w:rFonts w:ascii="Times New Roman"/>
          <w:spacing w:val="-3"/>
          <w:sz w:val="24"/>
        </w:rPr>
        <w:t>zich. </w:t>
      </w:r>
      <w:r>
        <w:rPr>
          <w:rFonts w:ascii="Times New Roman"/>
          <w:sz w:val="24"/>
        </w:rPr>
        <w:t>Om hem te</w:t>
      </w:r>
      <w:r>
        <w:rPr>
          <w:rFonts w:ascii="Times New Roman"/>
          <w:spacing w:val="-19"/>
          <w:sz w:val="24"/>
        </w:rPr>
        <w:t> </w:t>
      </w:r>
      <w:r>
        <w:rPr>
          <w:rFonts w:ascii="Times New Roman"/>
          <w:spacing w:val="-3"/>
          <w:sz w:val="24"/>
        </w:rPr>
        <w:t>bemoedigen: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7"/>
        </w:numPr>
        <w:tabs>
          <w:tab w:pos="366" w:val="left" w:leader="none"/>
        </w:tabs>
        <w:spacing w:line="259" w:lineRule="auto" w:before="0" w:after="0"/>
        <w:ind w:left="116" w:right="325" w:firstLine="0"/>
        <w:jc w:val="both"/>
        <w:rPr>
          <w:rFonts w:ascii="Times New Roman" w:hAnsi="Times New Roman" w:cs="Times New Roman" w:eastAsia="Times New Roman" w:hint="default"/>
          <w:sz w:val="24"/>
          <w:szCs w:val="24"/>
        </w:rPr>
      </w:pPr>
      <w:r>
        <w:rPr>
          <w:rFonts w:ascii="Times New Roman" w:hAnsi="Times New Roman"/>
          <w:sz w:val="24"/>
        </w:rPr>
        <w:t>Verzekert God hem van voorspoed, en </w:t>
      </w:r>
      <w:r>
        <w:rPr>
          <w:rFonts w:ascii="Times New Roman" w:hAnsi="Times New Roman"/>
          <w:spacing w:val="-4"/>
          <w:sz w:val="24"/>
        </w:rPr>
        <w:t>stelt </w:t>
      </w:r>
      <w:r>
        <w:rPr>
          <w:rFonts w:ascii="Times New Roman" w:hAnsi="Times New Roman"/>
          <w:sz w:val="24"/>
        </w:rPr>
        <w:t>er het uur </w:t>
      </w:r>
      <w:r>
        <w:rPr>
          <w:rFonts w:ascii="Times New Roman" w:hAnsi="Times New Roman"/>
          <w:i/>
          <w:sz w:val="24"/>
        </w:rPr>
        <w:t>voor vast: morgen omtrent deze tijd, </w:t>
      </w:r>
      <w:r>
        <w:rPr>
          <w:rFonts w:ascii="Times New Roman" w:hAnsi="Times New Roman"/>
          <w:sz w:val="24"/>
        </w:rPr>
      </w:r>
      <w:r>
        <w:rPr>
          <w:rFonts w:ascii="Times New Roman" w:hAnsi="Times New Roman"/>
          <w:spacing w:val="-3"/>
          <w:sz w:val="24"/>
        </w:rPr>
        <w:t>wanneer</w:t>
      </w:r>
      <w:r>
        <w:rPr>
          <w:rFonts w:ascii="Times New Roman" w:hAnsi="Times New Roman"/>
          <w:spacing w:val="-13"/>
          <w:sz w:val="24"/>
        </w:rPr>
        <w:t> </w:t>
      </w:r>
      <w:r>
        <w:rPr>
          <w:rFonts w:ascii="Times New Roman" w:hAnsi="Times New Roman"/>
          <w:spacing w:val="-4"/>
          <w:sz w:val="24"/>
        </w:rPr>
        <w:t>(waarschijnlijk)</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4"/>
          <w:sz w:val="24"/>
        </w:rPr>
        <w:t>beide</w:t>
      </w:r>
      <w:r>
        <w:rPr>
          <w:rFonts w:ascii="Times New Roman" w:hAnsi="Times New Roman"/>
          <w:spacing w:val="-18"/>
          <w:sz w:val="24"/>
        </w:rPr>
        <w:t> </w:t>
      </w:r>
      <w:r>
        <w:rPr>
          <w:rFonts w:ascii="Times New Roman" w:hAnsi="Times New Roman"/>
          <w:spacing w:val="-4"/>
          <w:sz w:val="24"/>
        </w:rPr>
        <w:t>zijden</w:t>
      </w:r>
      <w:r>
        <w:rPr>
          <w:rFonts w:ascii="Times New Roman" w:hAnsi="Times New Roman"/>
          <w:spacing w:val="-23"/>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treffen</w:t>
      </w:r>
      <w:r>
        <w:rPr>
          <w:rFonts w:ascii="Times New Roman" w:hAnsi="Times New Roman"/>
          <w:spacing w:val="-21"/>
          <w:sz w:val="24"/>
        </w:rPr>
        <w:t> </w:t>
      </w:r>
      <w:r>
        <w:rPr>
          <w:rFonts w:ascii="Times New Roman" w:hAnsi="Times New Roman"/>
          <w:sz w:val="24"/>
        </w:rPr>
        <w:t>verwacht</w:t>
      </w:r>
      <w:r>
        <w:rPr>
          <w:rFonts w:ascii="Times New Roman" w:hAnsi="Times New Roman"/>
          <w:spacing w:val="-8"/>
          <w:sz w:val="24"/>
        </w:rPr>
        <w:t> </w:t>
      </w:r>
      <w:r>
        <w:rPr>
          <w:rFonts w:ascii="Times New Roman" w:hAnsi="Times New Roman"/>
          <w:sz w:val="24"/>
        </w:rPr>
        <w:t>werd,</w:t>
      </w:r>
      <w:r>
        <w:rPr>
          <w:rFonts w:ascii="Times New Roman" w:hAnsi="Times New Roman"/>
          <w:spacing w:val="-15"/>
          <w:sz w:val="24"/>
        </w:rPr>
        <w:t> </w:t>
      </w:r>
      <w:r>
        <w:rPr>
          <w:rFonts w:ascii="Times New Roman" w:hAnsi="Times New Roman"/>
          <w:i/>
          <w:sz w:val="24"/>
        </w:rPr>
        <w:t>zal</w:t>
      </w:r>
      <w:r>
        <w:rPr>
          <w:rFonts w:ascii="Times New Roman" w:hAnsi="Times New Roman"/>
          <w:i/>
          <w:spacing w:val="-16"/>
          <w:sz w:val="24"/>
        </w:rPr>
        <w:t> </w:t>
      </w:r>
      <w:r>
        <w:rPr>
          <w:rFonts w:ascii="Times New Roman" w:hAnsi="Times New Roman"/>
          <w:i/>
          <w:sz w:val="24"/>
        </w:rPr>
        <w:t>Ik</w:t>
      </w:r>
      <w:r>
        <w:rPr>
          <w:rFonts w:ascii="Times New Roman" w:hAnsi="Times New Roman"/>
          <w:i/>
          <w:spacing w:val="-17"/>
          <w:sz w:val="24"/>
        </w:rPr>
        <w:t> </w:t>
      </w:r>
      <w:r>
        <w:rPr>
          <w:rFonts w:ascii="Times New Roman" w:hAnsi="Times New Roman"/>
          <w:i/>
          <w:sz w:val="24"/>
        </w:rPr>
        <w:t>ze</w:t>
      </w:r>
      <w:r>
        <w:rPr>
          <w:rFonts w:ascii="Times New Roman" w:hAnsi="Times New Roman"/>
          <w:i/>
          <w:spacing w:val="-17"/>
          <w:sz w:val="24"/>
        </w:rPr>
        <w:t> </w:t>
      </w:r>
      <w:r>
        <w:rPr>
          <w:rFonts w:ascii="Times New Roman" w:hAnsi="Times New Roman"/>
          <w:i/>
          <w:sz w:val="24"/>
        </w:rPr>
        <w:t>allemaal</w:t>
      </w:r>
      <w:r>
        <w:rPr>
          <w:rFonts w:ascii="Times New Roman" w:hAnsi="Times New Roman"/>
          <w:i/>
          <w:spacing w:val="-15"/>
          <w:sz w:val="24"/>
        </w:rPr>
        <w:t> </w:t>
      </w:r>
      <w:r>
        <w:rPr>
          <w:rFonts w:ascii="Times New Roman" w:hAnsi="Times New Roman"/>
          <w:i/>
          <w:sz w:val="24"/>
        </w:rPr>
        <w:t>verslagen </w:t>
      </w:r>
      <w:r>
        <w:rPr>
          <w:rFonts w:ascii="Times New Roman" w:hAnsi="Times New Roman"/>
          <w:i/>
          <w:sz w:val="24"/>
        </w:rPr>
        <w:t>geven</w:t>
      </w:r>
      <w:r>
        <w:rPr>
          <w:rFonts w:ascii="Times New Roman" w:hAnsi="Times New Roman"/>
          <w:i/>
          <w:spacing w:val="-13"/>
          <w:sz w:val="24"/>
        </w:rPr>
        <w:t> </w:t>
      </w:r>
      <w:r>
        <w:rPr>
          <w:rFonts w:ascii="Times New Roman" w:hAnsi="Times New Roman"/>
          <w:i/>
          <w:sz w:val="24"/>
        </w:rPr>
        <w:t>voor</w:t>
      </w:r>
      <w:r>
        <w:rPr>
          <w:rFonts w:ascii="Times New Roman" w:hAnsi="Times New Roman"/>
          <w:i/>
          <w:spacing w:val="-13"/>
          <w:sz w:val="24"/>
        </w:rPr>
        <w:t> </w:t>
      </w:r>
      <w:r>
        <w:rPr>
          <w:rFonts w:ascii="Times New Roman" w:hAnsi="Times New Roman"/>
          <w:i/>
          <w:sz w:val="24"/>
        </w:rPr>
        <w:t>het</w:t>
      </w:r>
      <w:r>
        <w:rPr>
          <w:rFonts w:ascii="Times New Roman" w:hAnsi="Times New Roman"/>
          <w:i/>
          <w:spacing w:val="-9"/>
          <w:sz w:val="24"/>
        </w:rPr>
        <w:t> </w:t>
      </w:r>
      <w:r>
        <w:rPr>
          <w:rFonts w:ascii="Times New Roman" w:hAnsi="Times New Roman"/>
          <w:i/>
          <w:sz w:val="24"/>
        </w:rPr>
        <w:t>aangezicht</w:t>
      </w:r>
      <w:r>
        <w:rPr>
          <w:rFonts w:ascii="Times New Roman" w:hAnsi="Times New Roman"/>
          <w:i/>
          <w:spacing w:val="-9"/>
          <w:sz w:val="24"/>
        </w:rPr>
        <w:t> </w:t>
      </w:r>
      <w:r>
        <w:rPr>
          <w:rFonts w:ascii="Times New Roman" w:hAnsi="Times New Roman"/>
          <w:i/>
          <w:sz w:val="24"/>
        </w:rPr>
        <w:t>Israëls.</w:t>
      </w:r>
      <w:r>
        <w:rPr>
          <w:rFonts w:ascii="Times New Roman" w:hAnsi="Times New Roman"/>
          <w:i/>
          <w:spacing w:val="-5"/>
          <w:sz w:val="24"/>
        </w:rPr>
        <w:t> </w:t>
      </w:r>
      <w:r>
        <w:rPr>
          <w:rFonts w:ascii="Times New Roman" w:hAnsi="Times New Roman"/>
          <w:sz w:val="24"/>
        </w:rPr>
        <w:t>Ofschoon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pacing w:val="-3"/>
          <w:sz w:val="24"/>
        </w:rPr>
        <w:t>Israëls</w:t>
      </w:r>
      <w:r>
        <w:rPr>
          <w:rFonts w:ascii="Times New Roman" w:hAnsi="Times New Roman"/>
          <w:spacing w:val="-6"/>
          <w:sz w:val="24"/>
        </w:rPr>
        <w:t> </w:t>
      </w:r>
      <w:r>
        <w:rPr>
          <w:rFonts w:ascii="Times New Roman" w:hAnsi="Times New Roman"/>
          <w:sz w:val="24"/>
        </w:rPr>
        <w:t>zwaard</w:t>
      </w:r>
      <w:r>
        <w:rPr>
          <w:rFonts w:ascii="Times New Roman" w:hAnsi="Times New Roman"/>
          <w:spacing w:val="-9"/>
          <w:sz w:val="24"/>
        </w:rPr>
        <w:t> </w:t>
      </w:r>
      <w:r>
        <w:rPr>
          <w:rFonts w:ascii="Times New Roman" w:hAnsi="Times New Roman"/>
          <w:sz w:val="24"/>
        </w:rPr>
        <w:t>verslagen</w:t>
      </w:r>
      <w:r>
        <w:rPr>
          <w:rFonts w:ascii="Times New Roman" w:hAnsi="Times New Roman"/>
          <w:spacing w:val="-19"/>
          <w:sz w:val="24"/>
        </w:rPr>
        <w:t> </w:t>
      </w:r>
      <w:r>
        <w:rPr>
          <w:rFonts w:ascii="Times New Roman" w:hAnsi="Times New Roman"/>
          <w:sz w:val="24"/>
        </w:rPr>
        <w:t>moesten</w:t>
      </w:r>
      <w:r>
        <w:rPr>
          <w:rFonts w:ascii="Times New Roman" w:hAnsi="Times New Roman"/>
          <w:spacing w:val="-18"/>
          <w:sz w:val="24"/>
        </w:rPr>
        <w:t> </w:t>
      </w:r>
      <w:r>
        <w:rPr>
          <w:rFonts w:ascii="Times New Roman" w:hAnsi="Times New Roman"/>
          <w:sz w:val="24"/>
        </w:rPr>
        <w:t>worden, </w:t>
      </w:r>
      <w:r>
        <w:rPr>
          <w:rFonts w:ascii="Times New Roman" w:hAnsi="Times New Roman"/>
          <w:sz w:val="24"/>
        </w:rPr>
        <w:t>wordt</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toch</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gesproken</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werk:</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zal</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pacing w:val="-2"/>
          <w:sz w:val="24"/>
        </w:rPr>
        <w:t>overleveren.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7"/>
        </w:numPr>
        <w:tabs>
          <w:tab w:pos="366" w:val="left" w:leader="none"/>
        </w:tabs>
        <w:spacing w:line="261" w:lineRule="auto" w:before="0" w:after="0"/>
        <w:ind w:left="116" w:right="3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gebiedt </w:t>
      </w:r>
      <w:r>
        <w:rPr>
          <w:rFonts w:ascii="Times New Roman" w:hAnsi="Times New Roman"/>
          <w:sz w:val="24"/>
        </w:rPr>
        <w:t>hem </w:t>
      </w:r>
      <w:r>
        <w:rPr>
          <w:rFonts w:ascii="Times New Roman" w:hAnsi="Times New Roman"/>
          <w:i/>
          <w:sz w:val="24"/>
        </w:rPr>
        <w:t>hun paarden te verlammen en hun wagens te verbranden, niet </w:t>
      </w:r>
      <w:r>
        <w:rPr>
          <w:rFonts w:ascii="Times New Roman" w:hAnsi="Times New Roman"/>
          <w:spacing w:val="-4"/>
          <w:sz w:val="24"/>
        </w:rPr>
        <w:t>alleen </w:t>
      </w:r>
      <w:r>
        <w:rPr>
          <w:rFonts w:ascii="Times New Roman" w:hAnsi="Times New Roman"/>
          <w:sz w:val="24"/>
        </w:rPr>
        <w:t>opdat </w:t>
      </w:r>
      <w:r>
        <w:rPr>
          <w:rFonts w:ascii="Times New Roman" w:hAnsi="Times New Roman"/>
          <w:sz w:val="24"/>
        </w:rPr>
        <w:t>Israël</w:t>
      </w:r>
      <w:r>
        <w:rPr>
          <w:rFonts w:ascii="Times New Roman" w:hAnsi="Times New Roman"/>
          <w:spacing w:val="-18"/>
          <w:sz w:val="24"/>
        </w:rPr>
        <w:t> </w:t>
      </w:r>
      <w:r>
        <w:rPr>
          <w:rFonts w:ascii="Times New Roman" w:hAnsi="Times New Roman"/>
          <w:sz w:val="24"/>
        </w:rPr>
        <w:t>ze</w:t>
      </w:r>
      <w:r>
        <w:rPr>
          <w:rFonts w:ascii="Times New Roman" w:hAnsi="Times New Roman"/>
          <w:spacing w:val="-10"/>
          <w:sz w:val="24"/>
        </w:rPr>
        <w:t> </w:t>
      </w:r>
      <w:r>
        <w:rPr>
          <w:rFonts w:ascii="Times New Roman" w:hAnsi="Times New Roman"/>
          <w:sz w:val="24"/>
        </w:rPr>
        <w:t>later</w:t>
      </w:r>
      <w:r>
        <w:rPr>
          <w:rFonts w:ascii="Times New Roman" w:hAnsi="Times New Roman"/>
          <w:spacing w:val="-7"/>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gebruiken</w:t>
      </w:r>
      <w:r>
        <w:rPr>
          <w:rFonts w:ascii="Times New Roman" w:hAnsi="Times New Roman"/>
          <w:spacing w:val="-15"/>
          <w:sz w:val="24"/>
        </w:rPr>
        <w:t> </w:t>
      </w:r>
      <w:r>
        <w:rPr>
          <w:rFonts w:ascii="Times New Roman" w:hAnsi="Times New Roman"/>
          <w:spacing w:val="-4"/>
          <w:sz w:val="24"/>
        </w:rPr>
        <w:t>zal,</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2"/>
          <w:sz w:val="24"/>
        </w:rPr>
        <w:t>ook</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ze</w:t>
      </w:r>
      <w:r>
        <w:rPr>
          <w:rFonts w:ascii="Times New Roman" w:hAnsi="Times New Roman"/>
          <w:spacing w:val="-10"/>
          <w:sz w:val="24"/>
        </w:rPr>
        <w:t> </w:t>
      </w:r>
      <w:r>
        <w:rPr>
          <w:rFonts w:ascii="Times New Roman" w:hAnsi="Times New Roman"/>
          <w:spacing w:val="-3"/>
          <w:sz w:val="24"/>
        </w:rPr>
        <w:t>thans</w:t>
      </w:r>
      <w:r>
        <w:rPr>
          <w:rFonts w:ascii="Times New Roman" w:hAnsi="Times New Roman"/>
          <w:spacing w:val="-7"/>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vrezen,</w:t>
      </w:r>
      <w:r>
        <w:rPr>
          <w:rFonts w:ascii="Times New Roman" w:hAnsi="Times New Roman"/>
          <w:spacing w:val="-7"/>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3"/>
          <w:sz w:val="24"/>
        </w:rPr>
        <w:t>bedoelt</w:t>
      </w:r>
      <w:r>
        <w:rPr>
          <w:rFonts w:ascii="Times New Roman" w:hAnsi="Times New Roman"/>
          <w:spacing w:val="2"/>
          <w:sz w:val="24"/>
        </w:rPr>
        <w:t> </w:t>
      </w:r>
      <w:r>
        <w:rPr>
          <w:rFonts w:ascii="Times New Roman" w:hAnsi="Times New Roman"/>
          <w:sz w:val="24"/>
        </w:rPr>
        <w:t>ze</w:t>
      </w:r>
      <w:r>
        <w:rPr>
          <w:rFonts w:ascii="Times New Roman" w:hAnsi="Times New Roman"/>
          <w:spacing w:val="-10"/>
          <w:sz w:val="24"/>
        </w:rPr>
        <w:t> </w:t>
      </w:r>
      <w:r>
        <w:rPr>
          <w:rFonts w:ascii="Times New Roman" w:hAnsi="Times New Roman"/>
          <w:spacing w:val="-3"/>
          <w:sz w:val="24"/>
        </w:rPr>
        <w:t>aldus</w:t>
      </w:r>
      <w:r>
        <w:rPr>
          <w:rFonts w:ascii="Times New Roman" w:hAnsi="Times New Roman"/>
          <w:spacing w:val="-11"/>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minachting</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brengen.</w:t>
      </w:r>
      <w:r>
        <w:rPr>
          <w:rFonts w:ascii="Times New Roman" w:hAnsi="Times New Roman"/>
          <w:spacing w:val="-7"/>
          <w:sz w:val="24"/>
        </w:rPr>
        <w:t> </w:t>
      </w:r>
      <w:r>
        <w:rPr>
          <w:rFonts w:ascii="Times New Roman" w:hAnsi="Times New Roman"/>
          <w:sz w:val="24"/>
        </w:rPr>
        <w:t>Laat</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wagens</w:t>
      </w:r>
      <w:r>
        <w:rPr>
          <w:rFonts w:ascii="Times New Roman" w:hAnsi="Times New Roman"/>
          <w:spacing w:val="-7"/>
          <w:sz w:val="24"/>
        </w:rPr>
        <w:t> </w:t>
      </w:r>
      <w:r>
        <w:rPr>
          <w:rFonts w:ascii="Times New Roman" w:hAnsi="Times New Roman"/>
          <w:spacing w:val="-3"/>
          <w:sz w:val="24"/>
        </w:rPr>
        <w:t>zien</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vermolmd</w:t>
      </w:r>
      <w:r>
        <w:rPr>
          <w:rFonts w:ascii="Times New Roman" w:hAnsi="Times New Roman"/>
          <w:spacing w:val="-6"/>
          <w:sz w:val="24"/>
        </w:rPr>
        <w:t> </w:t>
      </w:r>
      <w:r>
        <w:rPr>
          <w:rFonts w:ascii="Times New Roman" w:hAnsi="Times New Roman"/>
          <w:sz w:val="24"/>
        </w:rPr>
        <w:t>hout,</w:t>
      </w:r>
      <w:r>
        <w:rPr>
          <w:rFonts w:ascii="Times New Roman" w:hAnsi="Times New Roman"/>
          <w:spacing w:val="-6"/>
          <w:sz w:val="24"/>
        </w:rPr>
        <w:t> </w:t>
      </w:r>
      <w:r>
        <w:rPr>
          <w:rFonts w:ascii="Times New Roman" w:hAnsi="Times New Roman"/>
          <w:sz w:val="24"/>
        </w:rPr>
        <w:t>bestemd</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vuur, </w:t>
      </w:r>
      <w:r>
        <w:rPr>
          <w:rFonts w:ascii="Times New Roman" w:hAnsi="Times New Roman"/>
          <w:sz w:val="24"/>
        </w:rPr>
        <w:t>en op hun </w:t>
      </w:r>
      <w:r>
        <w:rPr>
          <w:rFonts w:ascii="Times New Roman" w:hAnsi="Times New Roman"/>
          <w:spacing w:val="-3"/>
          <w:sz w:val="24"/>
        </w:rPr>
        <w:t>krijgspaarden </w:t>
      </w:r>
      <w:r>
        <w:rPr>
          <w:rFonts w:ascii="Times New Roman" w:hAnsi="Times New Roman"/>
          <w:sz w:val="24"/>
        </w:rPr>
        <w:t>als </w:t>
      </w:r>
      <w:r>
        <w:rPr>
          <w:rFonts w:ascii="Times New Roman" w:hAnsi="Times New Roman"/>
          <w:spacing w:val="-3"/>
          <w:sz w:val="24"/>
        </w:rPr>
        <w:t>verlamde dieren, </w:t>
      </w:r>
      <w:r>
        <w:rPr>
          <w:rFonts w:ascii="Times New Roman" w:hAnsi="Times New Roman"/>
          <w:sz w:val="24"/>
        </w:rPr>
        <w:t>nog </w:t>
      </w:r>
      <w:r>
        <w:rPr>
          <w:rFonts w:ascii="Times New Roman" w:hAnsi="Times New Roman"/>
          <w:spacing w:val="-3"/>
          <w:sz w:val="24"/>
        </w:rPr>
        <w:t>nauwelijks </w:t>
      </w:r>
      <w:r>
        <w:rPr>
          <w:rFonts w:ascii="Times New Roman" w:hAnsi="Times New Roman"/>
          <w:sz w:val="24"/>
        </w:rPr>
        <w:t>als lastdieren te</w:t>
      </w:r>
      <w:r>
        <w:rPr>
          <w:rFonts w:ascii="Times New Roman" w:hAnsi="Times New Roman"/>
          <w:spacing w:val="-15"/>
          <w:sz w:val="24"/>
        </w:rPr>
        <w:t> </w:t>
      </w:r>
      <w:r>
        <w:rPr>
          <w:rFonts w:ascii="Times New Roman" w:hAnsi="Times New Roman"/>
          <w:spacing w:val="-3"/>
          <w:sz w:val="24"/>
        </w:rPr>
        <w:t>gebruiken.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320"/>
        <w:jc w:val="both"/>
      </w:pPr>
      <w:r>
        <w:rPr/>
        <w:t>Jozua</w:t>
      </w:r>
      <w:r>
        <w:rPr>
          <w:spacing w:val="-26"/>
        </w:rPr>
        <w:t> </w:t>
      </w:r>
      <w:r>
        <w:rPr>
          <w:spacing w:val="-4"/>
        </w:rPr>
        <w:t>heeft</w:t>
      </w:r>
      <w:r>
        <w:rPr>
          <w:spacing w:val="-15"/>
        </w:rPr>
        <w:t> </w:t>
      </w:r>
      <w:r>
        <w:rPr>
          <w:spacing w:val="-4"/>
        </w:rPr>
        <w:t>ongetwijfeld</w:t>
      </w:r>
      <w:r>
        <w:rPr>
          <w:spacing w:val="-19"/>
        </w:rPr>
        <w:t> </w:t>
      </w:r>
      <w:r>
        <w:rPr/>
        <w:t>de</w:t>
      </w:r>
      <w:r>
        <w:rPr>
          <w:spacing w:val="-26"/>
        </w:rPr>
        <w:t> </w:t>
      </w:r>
      <w:r>
        <w:rPr>
          <w:spacing w:val="-4"/>
        </w:rPr>
        <w:t>bemoediging,</w:t>
      </w:r>
      <w:r>
        <w:rPr>
          <w:spacing w:val="-30"/>
        </w:rPr>
        <w:t> </w:t>
      </w:r>
      <w:r>
        <w:rPr>
          <w:spacing w:val="-3"/>
        </w:rPr>
        <w:t>die</w:t>
      </w:r>
      <w:r>
        <w:rPr>
          <w:spacing w:val="-30"/>
        </w:rPr>
        <w:t> </w:t>
      </w:r>
      <w:r>
        <w:rPr>
          <w:spacing w:val="-3"/>
        </w:rPr>
        <w:t>hij</w:t>
      </w:r>
      <w:r>
        <w:rPr>
          <w:spacing w:val="-30"/>
        </w:rPr>
        <w:t> </w:t>
      </w:r>
      <w:r>
        <w:rPr>
          <w:spacing w:val="-3"/>
        </w:rPr>
        <w:t>van</w:t>
      </w:r>
      <w:r>
        <w:rPr>
          <w:spacing w:val="-30"/>
        </w:rPr>
        <w:t> </w:t>
      </w:r>
      <w:r>
        <w:rPr>
          <w:spacing w:val="-3"/>
        </w:rPr>
        <w:t>God</w:t>
      </w:r>
      <w:r>
        <w:rPr>
          <w:spacing w:val="-30"/>
        </w:rPr>
        <w:t> </w:t>
      </w:r>
      <w:r>
        <w:rPr>
          <w:spacing w:val="-4"/>
        </w:rPr>
        <w:t>heeft</w:t>
      </w:r>
      <w:r>
        <w:rPr>
          <w:spacing w:val="-30"/>
        </w:rPr>
        <w:t> </w:t>
      </w:r>
      <w:r>
        <w:rPr>
          <w:spacing w:val="-4"/>
        </w:rPr>
        <w:t>ontvangen,</w:t>
      </w:r>
      <w:r>
        <w:rPr>
          <w:spacing w:val="-30"/>
        </w:rPr>
        <w:t> </w:t>
      </w:r>
      <w:r>
        <w:rPr>
          <w:spacing w:val="-4"/>
        </w:rPr>
        <w:t>meegedeeld</w:t>
      </w:r>
      <w:r>
        <w:rPr>
          <w:spacing w:val="-30"/>
        </w:rPr>
        <w:t> </w:t>
      </w:r>
      <w:r>
        <w:rPr>
          <w:spacing w:val="-3"/>
        </w:rPr>
        <w:t>aan</w:t>
      </w:r>
      <w:r>
        <w:rPr>
          <w:spacing w:val="-30"/>
        </w:rPr>
        <w:t> </w:t>
      </w:r>
      <w:r>
        <w:rPr>
          <w:spacing w:val="-3"/>
        </w:rPr>
        <w:t>het</w:t>
      </w:r>
      <w:r>
        <w:rPr>
          <w:spacing w:val="-30"/>
        </w:rPr>
        <w:t> </w:t>
      </w:r>
      <w:r>
        <w:rPr>
          <w:spacing w:val="-4"/>
        </w:rPr>
        <w:t>volk, </w:t>
      </w:r>
      <w:r>
        <w:rPr>
          <w:spacing w:val="-4"/>
        </w:rPr>
      </w:r>
      <w:r>
        <w:rPr/>
        <w:t>dat</w:t>
      </w:r>
      <w:r>
        <w:rPr>
          <w:spacing w:val="-5"/>
        </w:rPr>
        <w:t> wellicht </w:t>
      </w:r>
      <w:r>
        <w:rPr>
          <w:spacing w:val="-4"/>
        </w:rPr>
        <w:t>enige</w:t>
      </w:r>
      <w:r>
        <w:rPr>
          <w:spacing w:val="-12"/>
        </w:rPr>
        <w:t> </w:t>
      </w:r>
      <w:r>
        <w:rPr/>
        <w:t>vrees</w:t>
      </w:r>
      <w:r>
        <w:rPr>
          <w:spacing w:val="-11"/>
        </w:rPr>
        <w:t> </w:t>
      </w:r>
      <w:r>
        <w:rPr/>
        <w:t>koesterde</w:t>
      </w:r>
      <w:r>
        <w:rPr>
          <w:spacing w:val="-9"/>
        </w:rPr>
        <w:t> </w:t>
      </w:r>
      <w:r>
        <w:rPr/>
        <w:t>voor</w:t>
      </w:r>
      <w:r>
        <w:rPr>
          <w:spacing w:val="-12"/>
        </w:rPr>
        <w:t> </w:t>
      </w:r>
      <w:r>
        <w:rPr>
          <w:spacing w:val="-5"/>
        </w:rPr>
        <w:t>dit</w:t>
      </w:r>
      <w:r>
        <w:rPr>
          <w:spacing w:val="-1"/>
        </w:rPr>
        <w:t> </w:t>
      </w:r>
      <w:r>
        <w:rPr>
          <w:spacing w:val="2"/>
        </w:rPr>
        <w:t>grote</w:t>
      </w:r>
      <w:r>
        <w:rPr>
          <w:spacing w:val="-11"/>
        </w:rPr>
        <w:t> </w:t>
      </w:r>
      <w:r>
        <w:rPr/>
        <w:t>leger,</w:t>
      </w:r>
      <w:r>
        <w:rPr>
          <w:spacing w:val="-11"/>
        </w:rPr>
        <w:t> </w:t>
      </w:r>
      <w:r>
        <w:rPr>
          <w:spacing w:val="-5"/>
        </w:rPr>
        <w:t>in</w:t>
      </w:r>
      <w:r>
        <w:rPr>
          <w:spacing w:val="-13"/>
        </w:rPr>
        <w:t> </w:t>
      </w:r>
      <w:r>
        <w:rPr>
          <w:spacing w:val="-3"/>
        </w:rPr>
        <w:t>weerwil</w:t>
      </w:r>
      <w:r>
        <w:rPr>
          <w:spacing w:val="-12"/>
        </w:rPr>
        <w:t> </w:t>
      </w:r>
      <w:r>
        <w:rPr/>
        <w:t>van</w:t>
      </w:r>
      <w:r>
        <w:rPr>
          <w:spacing w:val="-15"/>
        </w:rPr>
        <w:t> </w:t>
      </w:r>
      <w:r>
        <w:rPr/>
        <w:t>de</w:t>
      </w:r>
      <w:r>
        <w:rPr>
          <w:spacing w:val="-10"/>
        </w:rPr>
        <w:t> </w:t>
      </w:r>
      <w:r>
        <w:rPr/>
        <w:t>ervaring,</w:t>
      </w:r>
      <w:r>
        <w:rPr>
          <w:spacing w:val="-11"/>
        </w:rPr>
        <w:t> </w:t>
      </w:r>
      <w:r>
        <w:rPr>
          <w:spacing w:val="-5"/>
        </w:rPr>
        <w:t>die</w:t>
      </w:r>
      <w:r>
        <w:rPr>
          <w:spacing w:val="-2"/>
        </w:rPr>
        <w:t> </w:t>
      </w:r>
      <w:r>
        <w:rPr>
          <w:spacing w:val="-5"/>
        </w:rPr>
        <w:t>zij</w:t>
      </w:r>
      <w:r>
        <w:rPr>
          <w:spacing w:val="-11"/>
        </w:rPr>
        <w:t> </w:t>
      </w:r>
      <w:r>
        <w:rPr>
          <w:spacing w:val="-2"/>
        </w:rPr>
        <w:t>hadden </w:t>
      </w:r>
      <w:r>
        <w:rPr>
          <w:spacing w:val="-2"/>
        </w:rPr>
      </w:r>
      <w:r>
        <w:rPr/>
        <w:t>van</w:t>
      </w:r>
      <w:r>
        <w:rPr>
          <w:spacing w:val="-7"/>
        </w:rPr>
        <w:t> </w:t>
      </w:r>
      <w:r>
        <w:rPr/>
        <w:t>Gods</w:t>
      </w:r>
      <w:r>
        <w:rPr>
          <w:spacing w:val="-1"/>
        </w:rPr>
        <w:t> </w:t>
      </w:r>
      <w:r>
        <w:rPr/>
        <w:t>macht</w:t>
      </w:r>
      <w:r>
        <w:rPr>
          <w:spacing w:val="-7"/>
        </w:rPr>
        <w:t> </w:t>
      </w:r>
      <w:r>
        <w:rPr/>
        <w:t>aangewend</w:t>
      </w:r>
      <w:r>
        <w:rPr>
          <w:spacing w:val="-7"/>
        </w:rPr>
        <w:t> </w:t>
      </w:r>
      <w:r>
        <w:rPr/>
        <w:t>tot</w:t>
      </w:r>
      <w:r>
        <w:rPr>
          <w:spacing w:val="-7"/>
        </w:rPr>
        <w:t> </w:t>
      </w:r>
      <w:r>
        <w:rPr/>
        <w:t>hun</w:t>
      </w:r>
      <w:r>
        <w:rPr>
          <w:spacing w:val="-7"/>
        </w:rPr>
        <w:t> </w:t>
      </w:r>
      <w:r>
        <w:rPr/>
        <w:t>behoeve.</w:t>
      </w:r>
      <w:r>
        <w:rPr>
          <w:spacing w:val="-6"/>
        </w:rPr>
        <w:t> </w:t>
      </w:r>
      <w:r>
        <w:rPr/>
        <w:t>En</w:t>
      </w:r>
      <w:r>
        <w:rPr>
          <w:spacing w:val="-7"/>
        </w:rPr>
        <w:t> </w:t>
      </w:r>
      <w:r>
        <w:rPr/>
        <w:t>de</w:t>
      </w:r>
      <w:r>
        <w:rPr>
          <w:spacing w:val="-7"/>
        </w:rPr>
        <w:t> </w:t>
      </w:r>
      <w:r>
        <w:rPr/>
        <w:t>wijsheid</w:t>
      </w:r>
      <w:r>
        <w:rPr>
          <w:spacing w:val="-6"/>
        </w:rPr>
        <w:t> </w:t>
      </w:r>
      <w:r>
        <w:rPr/>
        <w:t>en</w:t>
      </w:r>
      <w:r>
        <w:rPr>
          <w:spacing w:val="-7"/>
        </w:rPr>
        <w:t> </w:t>
      </w:r>
      <w:r>
        <w:rPr/>
        <w:t>goedheid</w:t>
      </w:r>
      <w:r>
        <w:rPr>
          <w:spacing w:val="-6"/>
        </w:rPr>
        <w:t> </w:t>
      </w:r>
      <w:r>
        <w:rPr/>
        <w:t>Gods</w:t>
      </w:r>
      <w:r>
        <w:rPr>
          <w:spacing w:val="-7"/>
        </w:rPr>
        <w:t> </w:t>
      </w:r>
      <w:r>
        <w:rPr/>
        <w:t>kan</w:t>
      </w:r>
      <w:r>
        <w:rPr>
          <w:spacing w:val="-6"/>
        </w:rPr>
        <w:t> </w:t>
      </w:r>
      <w:r>
        <w:rPr/>
        <w:t>opgemerkt </w:t>
      </w:r>
      <w:r>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7"/>
        </w:numPr>
        <w:tabs>
          <w:tab w:pos="323" w:val="left" w:leader="none"/>
        </w:tabs>
        <w:spacing w:line="261" w:lineRule="auto" w:before="0" w:after="0"/>
        <w:ind w:left="116" w:right="325" w:firstLine="0"/>
        <w:jc w:val="both"/>
        <w:rPr>
          <w:rFonts w:ascii="Times New Roman" w:hAnsi="Times New Roman" w:cs="Times New Roman" w:eastAsia="Times New Roman" w:hint="default"/>
          <w:sz w:val="24"/>
          <w:szCs w:val="24"/>
        </w:rPr>
      </w:pPr>
      <w:r>
        <w:rPr>
          <w:rFonts w:ascii="Times New Roman" w:hAnsi="Times New Roman"/>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verdwazen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raad</w:t>
      </w:r>
      <w:r>
        <w:rPr>
          <w:rFonts w:ascii="Times New Roman" w:hAnsi="Times New Roman"/>
          <w:spacing w:val="-24"/>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vijanden</w:t>
      </w:r>
      <w:r>
        <w:rPr>
          <w:rFonts w:ascii="Times New Roman" w:hAnsi="Times New Roman"/>
          <w:spacing w:val="-32"/>
          <w:sz w:val="24"/>
        </w:rPr>
        <w:t> </w:t>
      </w:r>
      <w:r>
        <w:rPr>
          <w:rFonts w:ascii="Times New Roman" w:hAnsi="Times New Roman"/>
          <w:sz w:val="24"/>
        </w:rPr>
        <w:t>zodat</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koningen</w:t>
      </w:r>
      <w:r>
        <w:rPr>
          <w:rFonts w:ascii="Times New Roman" w:hAnsi="Times New Roman"/>
          <w:spacing w:val="-26"/>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3"/>
          <w:sz w:val="24"/>
        </w:rPr>
        <w:t>Kanaän,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toch</w:t>
      </w:r>
      <w:r>
        <w:rPr>
          <w:rFonts w:ascii="Times New Roman" w:hAnsi="Times New Roman"/>
          <w:spacing w:val="-27"/>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zo</w:t>
      </w:r>
      <w:r>
        <w:rPr>
          <w:rFonts w:ascii="Times New Roman" w:hAnsi="Times New Roman"/>
          <w:spacing w:val="-10"/>
          <w:sz w:val="24"/>
        </w:rPr>
        <w:t> </w:t>
      </w:r>
      <w:r>
        <w:rPr>
          <w:rFonts w:ascii="Times New Roman" w:hAnsi="Times New Roman"/>
          <w:sz w:val="24"/>
        </w:rPr>
        <w:t>ver</w:t>
      </w:r>
      <w:r>
        <w:rPr>
          <w:rFonts w:ascii="Times New Roman" w:hAnsi="Times New Roman"/>
          <w:spacing w:val="-8"/>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elkaar</w:t>
      </w:r>
      <w:r>
        <w:rPr>
          <w:rFonts w:ascii="Times New Roman" w:hAnsi="Times New Roman"/>
          <w:spacing w:val="-7"/>
          <w:sz w:val="24"/>
        </w:rPr>
        <w:t> </w:t>
      </w:r>
      <w:r>
        <w:rPr>
          <w:rFonts w:ascii="Times New Roman" w:hAnsi="Times New Roman"/>
          <w:spacing w:val="-3"/>
          <w:sz w:val="24"/>
        </w:rPr>
        <w:t>verspreid </w:t>
      </w:r>
      <w:r>
        <w:rPr>
          <w:rFonts w:ascii="Times New Roman" w:hAnsi="Times New Roman"/>
          <w:sz w:val="24"/>
        </w:rPr>
        <w:t>waren</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hadden</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4"/>
          <w:sz w:val="24"/>
        </w:rPr>
        <w:t>lichaam</w:t>
      </w:r>
      <w:r>
        <w:rPr>
          <w:rFonts w:ascii="Times New Roman" w:hAnsi="Times New Roman"/>
          <w:spacing w:val="-27"/>
          <w:sz w:val="24"/>
        </w:rPr>
        <w:t> </w:t>
      </w:r>
      <w:r>
        <w:rPr>
          <w:rFonts w:ascii="Times New Roman" w:hAnsi="Times New Roman"/>
          <w:sz w:val="24"/>
        </w:rPr>
        <w:t>kunnen</w:t>
      </w:r>
      <w:r>
        <w:rPr>
          <w:rFonts w:ascii="Times New Roman" w:hAnsi="Times New Roman"/>
          <w:spacing w:val="-20"/>
          <w:sz w:val="24"/>
        </w:rPr>
        <w:t> </w:t>
      </w:r>
      <w:r>
        <w:rPr>
          <w:rFonts w:ascii="Times New Roman" w:hAnsi="Times New Roman"/>
          <w:spacing w:val="-3"/>
          <w:sz w:val="24"/>
        </w:rPr>
        <w:t>verenigen,</w:t>
      </w:r>
      <w:r>
        <w:rPr>
          <w:rFonts w:ascii="Times New Roman" w:hAnsi="Times New Roman"/>
          <w:spacing w:val="-12"/>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reeds </w:t>
      </w:r>
      <w:r>
        <w:rPr>
          <w:rFonts w:ascii="Times New Roman" w:hAnsi="Times New Roman"/>
          <w:sz w:val="24"/>
        </w:rPr>
        <w:t>terstond</w:t>
      </w:r>
      <w:r>
        <w:rPr>
          <w:rFonts w:ascii="Times New Roman" w:hAnsi="Times New Roman"/>
          <w:spacing w:val="-21"/>
          <w:sz w:val="24"/>
        </w:rPr>
        <w:t> </w:t>
      </w:r>
      <w:r>
        <w:rPr>
          <w:rFonts w:ascii="Times New Roman" w:hAnsi="Times New Roman"/>
          <w:sz w:val="24"/>
        </w:rPr>
        <w:t>tegen</w:t>
      </w:r>
      <w:r>
        <w:rPr>
          <w:rFonts w:ascii="Times New Roman" w:hAnsi="Times New Roman"/>
          <w:spacing w:val="-29"/>
          <w:sz w:val="24"/>
        </w:rPr>
        <w:t> </w:t>
      </w:r>
      <w:r>
        <w:rPr>
          <w:rFonts w:ascii="Times New Roman" w:hAnsi="Times New Roman"/>
          <w:sz w:val="24"/>
        </w:rPr>
        <w:t>Israël</w:t>
      </w:r>
      <w:r>
        <w:rPr>
          <w:rFonts w:ascii="Times New Roman" w:hAnsi="Times New Roman"/>
          <w:spacing w:val="-35"/>
          <w:sz w:val="24"/>
        </w:rPr>
        <w:t> </w:t>
      </w:r>
      <w:r>
        <w:rPr>
          <w:rFonts w:ascii="Times New Roman" w:hAnsi="Times New Roman"/>
          <w:sz w:val="24"/>
        </w:rPr>
        <w:t>verbonden,</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5"/>
          <w:sz w:val="24"/>
        </w:rPr>
        <w:t> </w:t>
      </w:r>
      <w:r>
        <w:rPr>
          <w:rFonts w:ascii="Times New Roman" w:hAnsi="Times New Roman"/>
          <w:spacing w:val="-4"/>
          <w:sz w:val="24"/>
        </w:rPr>
        <w:t>verdeeld</w:t>
      </w:r>
      <w:r>
        <w:rPr>
          <w:rFonts w:ascii="Times New Roman" w:hAnsi="Times New Roman"/>
          <w:spacing w:val="-19"/>
          <w:sz w:val="24"/>
        </w:rPr>
        <w:t> </w:t>
      </w:r>
      <w:r>
        <w:rPr>
          <w:rFonts w:ascii="Times New Roman" w:hAnsi="Times New Roman"/>
          <w:spacing w:val="-4"/>
          <w:sz w:val="24"/>
        </w:rPr>
        <w:t>bleven</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4"/>
          <w:sz w:val="24"/>
        </w:rPr>
        <w:t>zuidelijken</w:t>
      </w:r>
      <w:r>
        <w:rPr>
          <w:rFonts w:ascii="Times New Roman" w:hAnsi="Times New Roman"/>
          <w:spacing w:val="-33"/>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noordelijken</w:t>
      </w:r>
      <w:r>
        <w:rPr>
          <w:rFonts w:ascii="Times New Roman" w:hAnsi="Times New Roman"/>
          <w:spacing w:val="-28"/>
          <w:sz w:val="24"/>
        </w:rPr>
        <w:t> </w:t>
      </w:r>
      <w:r>
        <w:rPr>
          <w:rFonts w:ascii="Times New Roman" w:hAnsi="Times New Roman"/>
          <w:sz w:val="24"/>
        </w:rPr>
        <w:t>bond, </w:t>
      </w:r>
      <w:r>
        <w:rPr>
          <w:rFonts w:ascii="Times New Roman" w:hAnsi="Times New Roman"/>
          <w:sz w:val="24"/>
        </w:rPr>
        <w:t>en</w:t>
      </w:r>
      <w:r>
        <w:rPr>
          <w:rFonts w:ascii="Times New Roman" w:hAnsi="Times New Roman"/>
          <w:spacing w:val="-9"/>
          <w:sz w:val="24"/>
        </w:rPr>
        <w:t> </w:t>
      </w:r>
      <w:r>
        <w:rPr>
          <w:rFonts w:ascii="Times New Roman" w:hAnsi="Times New Roman"/>
          <w:sz w:val="24"/>
        </w:rPr>
        <w:t>aldus</w:t>
      </w:r>
      <w:r>
        <w:rPr>
          <w:rFonts w:ascii="Times New Roman" w:hAnsi="Times New Roman"/>
          <w:spacing w:val="-9"/>
          <w:sz w:val="24"/>
        </w:rPr>
        <w:t> </w:t>
      </w:r>
      <w:r>
        <w:rPr>
          <w:rFonts w:ascii="Times New Roman" w:hAnsi="Times New Roman"/>
          <w:sz w:val="24"/>
        </w:rPr>
        <w:t>zoveel</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minder</w:t>
      </w:r>
      <w:r>
        <w:rPr>
          <w:rFonts w:ascii="Times New Roman" w:hAnsi="Times New Roman"/>
          <w:spacing w:val="-9"/>
          <w:sz w:val="24"/>
        </w:rPr>
        <w:t> </w:t>
      </w:r>
      <w:r>
        <w:rPr>
          <w:rFonts w:ascii="Times New Roman" w:hAnsi="Times New Roman"/>
          <w:sz w:val="24"/>
        </w:rPr>
        <w:t>geducht</w:t>
      </w:r>
      <w:r>
        <w:rPr>
          <w:rFonts w:ascii="Times New Roman" w:hAnsi="Times New Roman"/>
          <w:spacing w:val="-9"/>
          <w:sz w:val="24"/>
        </w:rPr>
        <w:t> </w:t>
      </w:r>
      <w:r>
        <w:rPr>
          <w:rFonts w:ascii="Times New Roman" w:hAnsi="Times New Roman"/>
          <w:sz w:val="24"/>
        </w:rPr>
        <w:t>werden</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7"/>
        </w:numPr>
        <w:tabs>
          <w:tab w:pos="332" w:val="left" w:leader="none"/>
        </w:tabs>
        <w:spacing w:line="261" w:lineRule="auto" w:before="0" w:after="0"/>
        <w:ind w:left="116" w:right="99"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26"/>
          <w:sz w:val="24"/>
        </w:rPr>
        <w:t> </w:t>
      </w:r>
      <w:r>
        <w:rPr>
          <w:rFonts w:ascii="Times New Roman"/>
          <w:sz w:val="24"/>
        </w:rPr>
        <w:t>het</w:t>
      </w:r>
      <w:r>
        <w:rPr>
          <w:rFonts w:ascii="Times New Roman"/>
          <w:spacing w:val="-19"/>
          <w:sz w:val="24"/>
        </w:rPr>
        <w:t> </w:t>
      </w:r>
      <w:r>
        <w:rPr>
          <w:rFonts w:ascii="Times New Roman"/>
          <w:sz w:val="24"/>
        </w:rPr>
        <w:t>toebereiden</w:t>
      </w:r>
      <w:r>
        <w:rPr>
          <w:rFonts w:ascii="Times New Roman"/>
          <w:spacing w:val="-23"/>
          <w:sz w:val="24"/>
        </w:rPr>
        <w:t> </w:t>
      </w:r>
      <w:r>
        <w:rPr>
          <w:rFonts w:ascii="Times New Roman"/>
          <w:sz w:val="24"/>
        </w:rPr>
        <w:t>van</w:t>
      </w:r>
      <w:r>
        <w:rPr>
          <w:rFonts w:ascii="Times New Roman"/>
          <w:spacing w:val="-24"/>
          <w:sz w:val="24"/>
        </w:rPr>
        <w:t> </w:t>
      </w:r>
      <w:r>
        <w:rPr>
          <w:rFonts w:ascii="Times New Roman"/>
          <w:spacing w:val="-6"/>
          <w:sz w:val="24"/>
        </w:rPr>
        <w:t>Zijn</w:t>
      </w:r>
      <w:r>
        <w:rPr>
          <w:rFonts w:ascii="Times New Roman"/>
          <w:spacing w:val="-20"/>
          <w:sz w:val="24"/>
        </w:rPr>
        <w:t> </w:t>
      </w:r>
      <w:r>
        <w:rPr>
          <w:rFonts w:ascii="Times New Roman"/>
          <w:spacing w:val="-4"/>
          <w:sz w:val="24"/>
        </w:rPr>
        <w:t>volk</w:t>
      </w:r>
      <w:r>
        <w:rPr>
          <w:rFonts w:ascii="Times New Roman"/>
          <w:spacing w:val="-12"/>
          <w:sz w:val="24"/>
        </w:rPr>
        <w:t> </w:t>
      </w:r>
      <w:r>
        <w:rPr>
          <w:rFonts w:ascii="Times New Roman"/>
          <w:spacing w:val="2"/>
          <w:sz w:val="24"/>
        </w:rPr>
        <w:t>om</w:t>
      </w:r>
      <w:r>
        <w:rPr>
          <w:rFonts w:ascii="Times New Roman"/>
          <w:spacing w:val="-27"/>
          <w:sz w:val="24"/>
        </w:rPr>
        <w:t> </w:t>
      </w:r>
      <w:r>
        <w:rPr>
          <w:rFonts w:ascii="Times New Roman"/>
          <w:sz w:val="24"/>
        </w:rPr>
        <w:t>de</w:t>
      </w:r>
      <w:r>
        <w:rPr>
          <w:rFonts w:ascii="Times New Roman"/>
          <w:spacing w:val="-18"/>
          <w:sz w:val="24"/>
        </w:rPr>
        <w:t> </w:t>
      </w:r>
      <w:r>
        <w:rPr>
          <w:rFonts w:ascii="Times New Roman"/>
          <w:sz w:val="24"/>
        </w:rPr>
        <w:t>grotere</w:t>
      </w:r>
      <w:r>
        <w:rPr>
          <w:rFonts w:ascii="Times New Roman"/>
          <w:spacing w:val="-20"/>
          <w:sz w:val="24"/>
        </w:rPr>
        <w:t> </w:t>
      </w:r>
      <w:r>
        <w:rPr>
          <w:rFonts w:ascii="Times New Roman"/>
          <w:spacing w:val="-4"/>
          <w:sz w:val="24"/>
        </w:rPr>
        <w:t>krijgsmacht</w:t>
      </w:r>
      <w:r>
        <w:rPr>
          <w:rFonts w:ascii="Times New Roman"/>
          <w:spacing w:val="-11"/>
          <w:sz w:val="24"/>
        </w:rPr>
        <w:t> </w:t>
      </w:r>
      <w:r>
        <w:rPr>
          <w:rFonts w:ascii="Times New Roman"/>
          <w:sz w:val="24"/>
        </w:rPr>
        <w:t>het</w:t>
      </w:r>
      <w:r>
        <w:rPr>
          <w:rFonts w:ascii="Times New Roman"/>
          <w:spacing w:val="-14"/>
          <w:sz w:val="24"/>
        </w:rPr>
        <w:t> </w:t>
      </w:r>
      <w:r>
        <w:rPr>
          <w:rFonts w:ascii="Times New Roman"/>
          <w:spacing w:val="-3"/>
          <w:sz w:val="24"/>
        </w:rPr>
        <w:t>hoofd</w:t>
      </w:r>
      <w:r>
        <w:rPr>
          <w:rFonts w:ascii="Times New Roman"/>
          <w:spacing w:val="-10"/>
          <w:sz w:val="24"/>
        </w:rPr>
        <w:t> </w:t>
      </w:r>
      <w:r>
        <w:rPr>
          <w:rFonts w:ascii="Times New Roman"/>
          <w:sz w:val="24"/>
        </w:rPr>
        <w:t>te</w:t>
      </w:r>
      <w:r>
        <w:rPr>
          <w:rFonts w:ascii="Times New Roman"/>
          <w:spacing w:val="-17"/>
          <w:sz w:val="24"/>
        </w:rPr>
        <w:t> </w:t>
      </w:r>
      <w:r>
        <w:rPr>
          <w:rFonts w:ascii="Times New Roman"/>
          <w:spacing w:val="-4"/>
          <w:sz w:val="24"/>
        </w:rPr>
        <w:t>bieden,</w:t>
      </w:r>
      <w:r>
        <w:rPr>
          <w:rFonts w:ascii="Times New Roman"/>
          <w:spacing w:val="-16"/>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23"/>
          <w:sz w:val="24"/>
        </w:rPr>
        <w:t> </w:t>
      </w:r>
      <w:r>
        <w:rPr>
          <w:rFonts w:ascii="Times New Roman"/>
          <w:spacing w:val="-3"/>
          <w:sz w:val="24"/>
        </w:rPr>
        <w:t>kleinere </w:t>
      </w:r>
      <w:r>
        <w:rPr>
          <w:rFonts w:ascii="Times New Roman"/>
          <w:spacing w:val="-3"/>
          <w:sz w:val="24"/>
        </w:rPr>
      </w:r>
      <w:r>
        <w:rPr>
          <w:rFonts w:ascii="Times New Roman"/>
          <w:sz w:val="24"/>
        </w:rPr>
        <w:t>reeds verslagen te </w:t>
      </w:r>
      <w:r>
        <w:rPr>
          <w:rFonts w:ascii="Times New Roman"/>
          <w:spacing w:val="-4"/>
          <w:sz w:val="24"/>
        </w:rPr>
        <w:t>hebben. </w:t>
      </w:r>
      <w:r>
        <w:rPr>
          <w:rFonts w:ascii="Times New Roman"/>
          <w:sz w:val="24"/>
        </w:rPr>
        <w:t>Eerst </w:t>
      </w:r>
      <w:r>
        <w:rPr>
          <w:rFonts w:ascii="Times New Roman"/>
          <w:spacing w:val="-3"/>
          <w:sz w:val="24"/>
        </w:rPr>
        <w:t>hebben </w:t>
      </w:r>
      <w:r>
        <w:rPr>
          <w:rFonts w:ascii="Times New Roman"/>
          <w:spacing w:val="-5"/>
          <w:sz w:val="24"/>
        </w:rPr>
        <w:t>zij </w:t>
      </w:r>
      <w:r>
        <w:rPr>
          <w:rFonts w:ascii="Times New Roman"/>
          <w:sz w:val="24"/>
        </w:rPr>
        <w:t>tegen </w:t>
      </w:r>
      <w:r>
        <w:rPr>
          <w:rFonts w:ascii="Times New Roman"/>
          <w:spacing w:val="-6"/>
          <w:sz w:val="24"/>
        </w:rPr>
        <w:t>vijf </w:t>
      </w:r>
      <w:r>
        <w:rPr>
          <w:rFonts w:ascii="Times New Roman"/>
          <w:sz w:val="24"/>
        </w:rPr>
        <w:t>koningen gestreden, en </w:t>
      </w:r>
      <w:r>
        <w:rPr>
          <w:rFonts w:ascii="Times New Roman"/>
          <w:spacing w:val="-3"/>
          <w:sz w:val="24"/>
        </w:rPr>
        <w:t>nu </w:t>
      </w:r>
      <w:r>
        <w:rPr>
          <w:rFonts w:ascii="Times New Roman"/>
          <w:sz w:val="24"/>
        </w:rPr>
        <w:t>tegen veel meer. </w:t>
      </w:r>
      <w:r>
        <w:rPr>
          <w:rFonts w:ascii="Times New Roman"/>
          <w:sz w:val="24"/>
        </w:rPr>
        <w:t>God</w:t>
      </w:r>
      <w:r>
        <w:rPr>
          <w:rFonts w:ascii="Times New Roman"/>
          <w:spacing w:val="-10"/>
          <w:sz w:val="24"/>
        </w:rPr>
        <w:t> </w:t>
      </w:r>
      <w:r>
        <w:rPr>
          <w:rFonts w:ascii="Times New Roman"/>
          <w:sz w:val="24"/>
        </w:rPr>
        <w:t>maakt</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beproevingen</w:t>
      </w:r>
      <w:r>
        <w:rPr>
          <w:rFonts w:ascii="Times New Roman"/>
          <w:spacing w:val="-10"/>
          <w:sz w:val="24"/>
        </w:rPr>
        <w:t> </w:t>
      </w:r>
      <w:r>
        <w:rPr>
          <w:rFonts w:ascii="Times New Roman"/>
          <w:sz w:val="24"/>
        </w:rPr>
        <w:t>evenredig</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kracht,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kracht</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beproevingen.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7"/>
        </w:numPr>
        <w:tabs>
          <w:tab w:pos="481" w:val="left" w:leader="none"/>
        </w:tabs>
        <w:spacing w:line="259" w:lineRule="auto" w:before="0" w:after="0"/>
        <w:ind w:left="116" w:right="3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optrekken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verbonden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legers,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pacing w:val="-3"/>
          <w:sz w:val="24"/>
          <w:szCs w:val="24"/>
        </w:rPr>
        <w:t>kwam</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snellijk</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over</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hen,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z w:val="24"/>
          <w:szCs w:val="24"/>
        </w:rPr>
        <w:t>verraste 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kwartieren.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haast:</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8"/>
        </w:numPr>
        <w:tabs>
          <w:tab w:pos="332" w:val="left" w:leader="none"/>
        </w:tabs>
        <w:spacing w:line="264"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36"/>
          <w:sz w:val="24"/>
        </w:rPr>
        <w:t> </w:t>
      </w:r>
      <w:r>
        <w:rPr>
          <w:rFonts w:ascii="Times New Roman"/>
          <w:sz w:val="24"/>
        </w:rPr>
        <w:t>hen</w:t>
      </w:r>
      <w:r>
        <w:rPr>
          <w:rFonts w:ascii="Times New Roman"/>
          <w:spacing w:val="-34"/>
          <w:sz w:val="24"/>
        </w:rPr>
        <w:t> </w:t>
      </w:r>
      <w:r>
        <w:rPr>
          <w:rFonts w:ascii="Times New Roman"/>
          <w:sz w:val="24"/>
        </w:rPr>
        <w:t>te</w:t>
      </w:r>
      <w:r>
        <w:rPr>
          <w:rFonts w:ascii="Times New Roman"/>
          <w:spacing w:val="-26"/>
          <w:sz w:val="24"/>
        </w:rPr>
        <w:t> </w:t>
      </w:r>
      <w:r>
        <w:rPr>
          <w:rFonts w:ascii="Times New Roman"/>
          <w:spacing w:val="-3"/>
          <w:sz w:val="24"/>
        </w:rPr>
        <w:t>meer</w:t>
      </w:r>
      <w:r>
        <w:rPr>
          <w:rFonts w:ascii="Times New Roman"/>
          <w:spacing w:val="-25"/>
          <w:sz w:val="24"/>
        </w:rPr>
        <w:t> </w:t>
      </w:r>
      <w:r>
        <w:rPr>
          <w:rFonts w:ascii="Times New Roman"/>
          <w:spacing w:val="-5"/>
          <w:sz w:val="24"/>
        </w:rPr>
        <w:t>in</w:t>
      </w:r>
      <w:r>
        <w:rPr>
          <w:rFonts w:ascii="Times New Roman"/>
          <w:spacing w:val="-26"/>
          <w:sz w:val="24"/>
        </w:rPr>
        <w:t> </w:t>
      </w:r>
      <w:r>
        <w:rPr>
          <w:rFonts w:ascii="Times New Roman"/>
          <w:spacing w:val="-3"/>
          <w:sz w:val="24"/>
        </w:rPr>
        <w:t>verwarring</w:t>
      </w:r>
      <w:r>
        <w:rPr>
          <w:rFonts w:ascii="Times New Roman"/>
          <w:spacing w:val="-18"/>
          <w:sz w:val="24"/>
        </w:rPr>
        <w:t> </w:t>
      </w:r>
      <w:r>
        <w:rPr>
          <w:rFonts w:ascii="Times New Roman"/>
          <w:sz w:val="24"/>
        </w:rPr>
        <w:t>te</w:t>
      </w:r>
      <w:r>
        <w:rPr>
          <w:rFonts w:ascii="Times New Roman"/>
          <w:spacing w:val="-21"/>
          <w:sz w:val="24"/>
        </w:rPr>
        <w:t> </w:t>
      </w:r>
      <w:r>
        <w:rPr>
          <w:rFonts w:ascii="Times New Roman"/>
          <w:spacing w:val="-3"/>
          <w:sz w:val="24"/>
        </w:rPr>
        <w:t>brengen,</w:t>
      </w:r>
      <w:r>
        <w:rPr>
          <w:rFonts w:ascii="Times New Roman"/>
          <w:spacing w:val="-18"/>
          <w:sz w:val="24"/>
        </w:rPr>
        <w:t> </w:t>
      </w:r>
      <w:r>
        <w:rPr>
          <w:rFonts w:ascii="Times New Roman"/>
          <w:spacing w:val="3"/>
          <w:sz w:val="24"/>
        </w:rPr>
        <w:t>door</w:t>
      </w:r>
      <w:r>
        <w:rPr>
          <w:rFonts w:ascii="Times New Roman"/>
          <w:spacing w:val="-22"/>
          <w:sz w:val="24"/>
        </w:rPr>
        <w:t> </w:t>
      </w:r>
      <w:r>
        <w:rPr>
          <w:rFonts w:ascii="Times New Roman"/>
          <w:sz w:val="24"/>
        </w:rPr>
        <w:t>hen</w:t>
      </w:r>
      <w:r>
        <w:rPr>
          <w:rFonts w:ascii="Times New Roman"/>
          <w:spacing w:val="-28"/>
          <w:sz w:val="24"/>
        </w:rPr>
        <w:t> </w:t>
      </w:r>
      <w:r>
        <w:rPr>
          <w:rFonts w:ascii="Times New Roman"/>
          <w:spacing w:val="-3"/>
          <w:sz w:val="24"/>
        </w:rPr>
        <w:t>aldus</w:t>
      </w:r>
      <w:r>
        <w:rPr>
          <w:rFonts w:ascii="Times New Roman"/>
          <w:spacing w:val="-24"/>
          <w:sz w:val="24"/>
        </w:rPr>
        <w:t> </w:t>
      </w:r>
      <w:r>
        <w:rPr>
          <w:rFonts w:ascii="Times New Roman"/>
          <w:sz w:val="24"/>
        </w:rPr>
        <w:t>op</w:t>
      </w:r>
      <w:r>
        <w:rPr>
          <w:rFonts w:ascii="Times New Roman"/>
          <w:spacing w:val="-21"/>
          <w:sz w:val="24"/>
        </w:rPr>
        <w:t> </w:t>
      </w:r>
      <w:r>
        <w:rPr>
          <w:rFonts w:ascii="Times New Roman"/>
          <w:sz w:val="24"/>
        </w:rPr>
        <w:t>te</w:t>
      </w:r>
      <w:r>
        <w:rPr>
          <w:rFonts w:ascii="Times New Roman"/>
          <w:spacing w:val="-21"/>
          <w:sz w:val="24"/>
        </w:rPr>
        <w:t> </w:t>
      </w:r>
      <w:r>
        <w:rPr>
          <w:rFonts w:ascii="Times New Roman"/>
          <w:spacing w:val="-3"/>
          <w:sz w:val="24"/>
        </w:rPr>
        <w:t>schrikken,</w:t>
      </w:r>
      <w:r>
        <w:rPr>
          <w:rFonts w:ascii="Times New Roman"/>
          <w:spacing w:val="-19"/>
          <w:sz w:val="24"/>
        </w:rPr>
        <w:t> </w:t>
      </w:r>
      <w:r>
        <w:rPr>
          <w:rFonts w:ascii="Times New Roman"/>
          <w:sz w:val="24"/>
        </w:rPr>
        <w:t>toen</w:t>
      </w:r>
      <w:r>
        <w:rPr>
          <w:rFonts w:ascii="Times New Roman"/>
          <w:spacing w:val="-24"/>
          <w:sz w:val="24"/>
        </w:rPr>
        <w:t> </w:t>
      </w:r>
      <w:r>
        <w:rPr>
          <w:rFonts w:ascii="Times New Roman"/>
          <w:spacing w:val="-5"/>
          <w:sz w:val="24"/>
        </w:rPr>
        <w:t>zij</w:t>
      </w:r>
      <w:r>
        <w:rPr>
          <w:rFonts w:ascii="Times New Roman"/>
          <w:spacing w:val="-27"/>
          <w:sz w:val="24"/>
        </w:rPr>
        <w:t> </w:t>
      </w:r>
      <w:r>
        <w:rPr>
          <w:rFonts w:ascii="Times New Roman"/>
          <w:spacing w:val="-5"/>
          <w:sz w:val="24"/>
        </w:rPr>
        <w:t>weinig</w:t>
      </w:r>
      <w:r>
        <w:rPr>
          <w:rFonts w:ascii="Times New Roman"/>
          <w:spacing w:val="-17"/>
          <w:sz w:val="24"/>
        </w:rPr>
        <w:t> </w:t>
      </w:r>
      <w:r>
        <w:rPr>
          <w:rFonts w:ascii="Times New Roman"/>
          <w:sz w:val="24"/>
        </w:rPr>
        <w:t>dachten </w:t>
      </w:r>
      <w:r>
        <w:rPr>
          <w:rFonts w:ascii="Times New Roman"/>
          <w:sz w:val="24"/>
        </w:rPr>
        <w:t>dat hij zo </w:t>
      </w:r>
      <w:r>
        <w:rPr>
          <w:rFonts w:ascii="Times New Roman"/>
          <w:spacing w:val="-3"/>
          <w:sz w:val="24"/>
        </w:rPr>
        <w:t>nabij</w:t>
      </w:r>
      <w:r>
        <w:rPr>
          <w:rFonts w:ascii="Times New Roman"/>
          <w:spacing w:val="-16"/>
          <w:sz w:val="24"/>
        </w:rPr>
        <w:t> </w:t>
      </w:r>
      <w:r>
        <w:rPr>
          <w:rFonts w:ascii="Times New Roman"/>
          <w:spacing w:val="-3"/>
          <w:sz w:val="24"/>
        </w:rPr>
        <w:t>was.</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8"/>
        </w:numPr>
        <w:tabs>
          <w:tab w:pos="371" w:val="left" w:leader="none"/>
        </w:tabs>
        <w:spacing w:line="261"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Ten </w:t>
      </w:r>
      <w:r>
        <w:rPr>
          <w:rFonts w:ascii="Times New Roman"/>
          <w:spacing w:val="-4"/>
          <w:sz w:val="24"/>
        </w:rPr>
        <w:t>einde </w:t>
      </w:r>
      <w:r>
        <w:rPr>
          <w:rFonts w:ascii="Times New Roman"/>
          <w:sz w:val="24"/>
        </w:rPr>
        <w:t>de eer </w:t>
      </w:r>
      <w:r>
        <w:rPr>
          <w:rFonts w:ascii="Times New Roman"/>
          <w:spacing w:val="-3"/>
          <w:sz w:val="24"/>
        </w:rPr>
        <w:t>niet </w:t>
      </w:r>
      <w:r>
        <w:rPr>
          <w:rFonts w:ascii="Times New Roman"/>
          <w:sz w:val="24"/>
        </w:rPr>
        <w:t>te </w:t>
      </w:r>
      <w:r>
        <w:rPr>
          <w:rFonts w:ascii="Times New Roman"/>
          <w:spacing w:val="-4"/>
          <w:sz w:val="24"/>
        </w:rPr>
        <w:t>missen </w:t>
      </w:r>
      <w:r>
        <w:rPr>
          <w:rFonts w:ascii="Times New Roman"/>
          <w:sz w:val="24"/>
        </w:rPr>
        <w:t>van God te ontmoeten door te laat te komen, daar God die </w:t>
      </w:r>
      <w:r>
        <w:rPr>
          <w:rFonts w:ascii="Times New Roman"/>
          <w:sz w:val="24"/>
        </w:rPr>
        <w:t>ontmoeting</w:t>
      </w:r>
      <w:r>
        <w:rPr>
          <w:rFonts w:ascii="Times New Roman"/>
          <w:spacing w:val="-12"/>
          <w:sz w:val="24"/>
        </w:rPr>
        <w:t> </w:t>
      </w:r>
      <w:r>
        <w:rPr>
          <w:rFonts w:ascii="Times New Roman"/>
          <w:spacing w:val="-4"/>
          <w:sz w:val="24"/>
        </w:rPr>
        <w:t>bepaald</w:t>
      </w:r>
      <w:r>
        <w:rPr>
          <w:rFonts w:ascii="Times New Roman"/>
          <w:spacing w:val="-9"/>
          <w:sz w:val="24"/>
        </w:rPr>
        <w:t> </w:t>
      </w:r>
      <w:r>
        <w:rPr>
          <w:rFonts w:ascii="Times New Roman"/>
          <w:sz w:val="24"/>
        </w:rPr>
        <w:t>had</w:t>
      </w:r>
      <w:r>
        <w:rPr>
          <w:rFonts w:ascii="Times New Roman"/>
          <w:spacing w:val="-21"/>
          <w:sz w:val="24"/>
        </w:rPr>
        <w:t> </w:t>
      </w:r>
      <w:r>
        <w:rPr>
          <w:rFonts w:ascii="Times New Roman"/>
          <w:spacing w:val="-6"/>
          <w:sz w:val="24"/>
        </w:rPr>
        <w:t>bij</w:t>
      </w:r>
      <w:r>
        <w:rPr>
          <w:rFonts w:ascii="Times New Roman"/>
          <w:spacing w:val="-27"/>
          <w:sz w:val="24"/>
        </w:rPr>
        <w:t> </w:t>
      </w:r>
      <w:r>
        <w:rPr>
          <w:rFonts w:ascii="Times New Roman"/>
          <w:sz w:val="24"/>
        </w:rPr>
        <w:t>het</w:t>
      </w:r>
      <w:r>
        <w:rPr>
          <w:rFonts w:ascii="Times New Roman"/>
          <w:spacing w:val="-17"/>
          <w:sz w:val="24"/>
        </w:rPr>
        <w:t> </w:t>
      </w:r>
      <w:r>
        <w:rPr>
          <w:rFonts w:ascii="Times New Roman"/>
          <w:spacing w:val="-3"/>
          <w:sz w:val="24"/>
        </w:rPr>
        <w:t>leger</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4"/>
          <w:sz w:val="24"/>
        </w:rPr>
        <w:t>vijand,</w:t>
      </w:r>
      <w:r>
        <w:rPr>
          <w:rFonts w:ascii="Times New Roman"/>
          <w:spacing w:val="-23"/>
          <w:sz w:val="24"/>
        </w:rPr>
        <w:t> </w:t>
      </w:r>
      <w:r>
        <w:rPr>
          <w:rFonts w:ascii="Times New Roman"/>
          <w:i/>
          <w:sz w:val="24"/>
        </w:rPr>
        <w:t>morgen</w:t>
      </w:r>
      <w:r>
        <w:rPr>
          <w:rFonts w:ascii="Times New Roman"/>
          <w:i/>
          <w:spacing w:val="-21"/>
          <w:sz w:val="24"/>
        </w:rPr>
        <w:t> </w:t>
      </w:r>
      <w:r>
        <w:rPr>
          <w:rFonts w:ascii="Times New Roman"/>
          <w:i/>
          <w:sz w:val="24"/>
        </w:rPr>
        <w:t>omtrent</w:t>
      </w:r>
      <w:r>
        <w:rPr>
          <w:rFonts w:ascii="Times New Roman"/>
          <w:i/>
          <w:spacing w:val="-21"/>
          <w:sz w:val="24"/>
        </w:rPr>
        <w:t> </w:t>
      </w:r>
      <w:r>
        <w:rPr>
          <w:rFonts w:ascii="Times New Roman"/>
          <w:i/>
          <w:sz w:val="24"/>
        </w:rPr>
        <w:t>deze</w:t>
      </w:r>
      <w:r>
        <w:rPr>
          <w:rFonts w:ascii="Times New Roman"/>
          <w:i/>
          <w:spacing w:val="-21"/>
          <w:sz w:val="24"/>
        </w:rPr>
        <w:t> </w:t>
      </w:r>
      <w:r>
        <w:rPr>
          <w:rFonts w:ascii="Times New Roman"/>
          <w:i/>
          <w:sz w:val="24"/>
        </w:rPr>
        <w:t>tijd.</w:t>
      </w:r>
      <w:r>
        <w:rPr>
          <w:rFonts w:ascii="Times New Roman"/>
          <w:i/>
          <w:spacing w:val="-19"/>
          <w:sz w:val="24"/>
        </w:rPr>
        <w:t> </w:t>
      </w:r>
      <w:r>
        <w:rPr>
          <w:rFonts w:ascii="Times New Roman"/>
          <w:sz w:val="24"/>
        </w:rPr>
        <w:t>Het</w:t>
      </w:r>
      <w:r>
        <w:rPr>
          <w:rFonts w:ascii="Times New Roman"/>
          <w:spacing w:val="-11"/>
          <w:sz w:val="24"/>
        </w:rPr>
        <w:t> </w:t>
      </w:r>
      <w:r>
        <w:rPr>
          <w:rFonts w:ascii="Times New Roman"/>
          <w:spacing w:val="-3"/>
          <w:sz w:val="24"/>
        </w:rPr>
        <w:t>betaamt</w:t>
      </w:r>
      <w:r>
        <w:rPr>
          <w:rFonts w:ascii="Times New Roman"/>
          <w:spacing w:val="-4"/>
          <w:sz w:val="24"/>
        </w:rPr>
        <w:t> </w:t>
      </w:r>
      <w:r>
        <w:rPr>
          <w:rFonts w:ascii="Times New Roman"/>
          <w:sz w:val="24"/>
        </w:rPr>
        <w:t>ons</w:t>
      </w:r>
      <w:r>
        <w:rPr>
          <w:rFonts w:ascii="Times New Roman"/>
          <w:spacing w:val="-13"/>
          <w:sz w:val="24"/>
        </w:rPr>
        <w:t> </w:t>
      </w:r>
      <w:r>
        <w:rPr>
          <w:rFonts w:ascii="Times New Roman"/>
          <w:spacing w:val="5"/>
          <w:sz w:val="24"/>
        </w:rPr>
        <w:t>om </w:t>
      </w:r>
      <w:r>
        <w:rPr>
          <w:rFonts w:ascii="Times New Roman"/>
          <w:spacing w:val="5"/>
          <w:sz w:val="24"/>
        </w:rPr>
      </w:r>
      <w:r>
        <w:rPr>
          <w:rFonts w:ascii="Times New Roman"/>
          <w:sz w:val="24"/>
        </w:rPr>
        <w:t>punctueel te zijn met</w:t>
      </w:r>
      <w:r>
        <w:rPr>
          <w:rFonts w:ascii="Times New Roman"/>
          <w:spacing w:val="-32"/>
          <w:sz w:val="24"/>
        </w:rPr>
        <w:t> </w:t>
      </w:r>
      <w:r>
        <w:rPr>
          <w:rFonts w:asci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7"/>
        </w:numPr>
        <w:tabs>
          <w:tab w:pos="476" w:val="left" w:leader="none"/>
        </w:tabs>
        <w:spacing w:line="259" w:lineRule="auto" w:before="0" w:after="0"/>
        <w:ind w:left="116" w:right="32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2"/>
          <w:sz w:val="24"/>
        </w:rPr>
        <w:t> </w:t>
      </w:r>
      <w:r>
        <w:rPr>
          <w:rFonts w:ascii="Times New Roman"/>
          <w:spacing w:val="-4"/>
          <w:sz w:val="24"/>
        </w:rPr>
        <w:t>welslagen,</w:t>
      </w:r>
      <w:r>
        <w:rPr>
          <w:rFonts w:ascii="Times New Roman"/>
          <w:spacing w:val="-17"/>
          <w:sz w:val="24"/>
        </w:rPr>
        <w:t> </w:t>
      </w:r>
      <w:r>
        <w:rPr>
          <w:rFonts w:ascii="Times New Roman"/>
          <w:sz w:val="24"/>
        </w:rPr>
        <w:t>vers</w:t>
      </w:r>
      <w:r>
        <w:rPr>
          <w:rFonts w:ascii="Times New Roman"/>
          <w:spacing w:val="-24"/>
          <w:sz w:val="24"/>
        </w:rPr>
        <w:t> </w:t>
      </w:r>
      <w:r>
        <w:rPr>
          <w:rFonts w:ascii="Times New Roman"/>
          <w:sz w:val="24"/>
        </w:rPr>
        <w:t>8.</w:t>
      </w:r>
      <w:r>
        <w:rPr>
          <w:rFonts w:ascii="Times New Roman"/>
          <w:spacing w:val="-18"/>
          <w:sz w:val="24"/>
        </w:rPr>
        <w:t> </w:t>
      </w:r>
      <w:r>
        <w:rPr>
          <w:rFonts w:ascii="Times New Roman"/>
          <w:spacing w:val="-5"/>
          <w:sz w:val="24"/>
        </w:rPr>
        <w:t>Hij</w:t>
      </w:r>
      <w:r>
        <w:rPr>
          <w:rFonts w:ascii="Times New Roman"/>
          <w:spacing w:val="-25"/>
          <w:sz w:val="24"/>
        </w:rPr>
        <w:t> </w:t>
      </w:r>
      <w:r>
        <w:rPr>
          <w:rFonts w:ascii="Times New Roman"/>
          <w:spacing w:val="-3"/>
          <w:sz w:val="24"/>
        </w:rPr>
        <w:t>behaalde</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eer</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voordeel</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0"/>
          <w:sz w:val="24"/>
        </w:rPr>
        <w:t> </w:t>
      </w:r>
      <w:r>
        <w:rPr>
          <w:rFonts w:ascii="Times New Roman"/>
          <w:sz w:val="24"/>
        </w:rPr>
        <w:t>volkomen</w:t>
      </w:r>
      <w:r>
        <w:rPr>
          <w:rFonts w:ascii="Times New Roman"/>
          <w:spacing w:val="-26"/>
          <w:sz w:val="24"/>
        </w:rPr>
        <w:t> </w:t>
      </w:r>
      <w:r>
        <w:rPr>
          <w:rFonts w:ascii="Times New Roman"/>
          <w:spacing w:val="-3"/>
          <w:sz w:val="24"/>
        </w:rPr>
        <w:t>overwinning.</w:t>
      </w:r>
      <w:r>
        <w:rPr>
          <w:rFonts w:ascii="Times New Roman"/>
          <w:spacing w:val="-22"/>
          <w:sz w:val="24"/>
        </w:rPr>
        <w:t> </w:t>
      </w:r>
      <w:r>
        <w:rPr>
          <w:rFonts w:ascii="Times New Roman"/>
          <w:spacing w:val="-7"/>
          <w:sz w:val="24"/>
        </w:rPr>
        <w:t>Hij </w:t>
      </w:r>
      <w:r>
        <w:rPr>
          <w:rFonts w:ascii="Times New Roman"/>
          <w:spacing w:val="-7"/>
          <w:sz w:val="24"/>
        </w:rPr>
      </w:r>
      <w:r>
        <w:rPr>
          <w:rFonts w:ascii="Times New Roman"/>
          <w:sz w:val="24"/>
        </w:rPr>
        <w:t>sloeg</w:t>
      </w:r>
      <w:r>
        <w:rPr>
          <w:rFonts w:ascii="Times New Roman"/>
          <w:spacing w:val="-7"/>
          <w:sz w:val="24"/>
        </w:rPr>
        <w:t> </w:t>
      </w:r>
      <w:r>
        <w:rPr>
          <w:rFonts w:ascii="Times New Roman"/>
          <w:sz w:val="24"/>
        </w:rPr>
        <w:t>hen</w:t>
      </w:r>
      <w:r>
        <w:rPr>
          <w:rFonts w:ascii="Times New Roman"/>
          <w:spacing w:val="-17"/>
          <w:sz w:val="24"/>
        </w:rPr>
        <w:t> </w:t>
      </w:r>
      <w:r>
        <w:rPr>
          <w:rFonts w:ascii="Times New Roman"/>
          <w:sz w:val="24"/>
        </w:rPr>
        <w:t>en</w:t>
      </w:r>
      <w:r>
        <w:rPr>
          <w:rFonts w:ascii="Times New Roman"/>
          <w:spacing w:val="-16"/>
          <w:sz w:val="24"/>
        </w:rPr>
        <w:t> </w:t>
      </w:r>
      <w:r>
        <w:rPr>
          <w:rFonts w:ascii="Times New Roman"/>
          <w:sz w:val="24"/>
        </w:rPr>
        <w:t>joeg</w:t>
      </w:r>
      <w:r>
        <w:rPr>
          <w:rFonts w:ascii="Times New Roman"/>
          <w:spacing w:val="-12"/>
          <w:sz w:val="24"/>
        </w:rPr>
        <w:t> </w:t>
      </w:r>
      <w:r>
        <w:rPr>
          <w:rFonts w:ascii="Times New Roman"/>
          <w:sz w:val="24"/>
        </w:rPr>
        <w:t>hen</w:t>
      </w:r>
      <w:r>
        <w:rPr>
          <w:rFonts w:ascii="Times New Roman"/>
          <w:spacing w:val="-17"/>
          <w:sz w:val="24"/>
        </w:rPr>
        <w:t> </w:t>
      </w:r>
      <w:r>
        <w:rPr>
          <w:rFonts w:ascii="Times New Roman"/>
          <w:spacing w:val="-3"/>
          <w:sz w:val="24"/>
        </w:rPr>
        <w:t>na</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hun</w:t>
      </w:r>
      <w:r>
        <w:rPr>
          <w:rFonts w:ascii="Times New Roman"/>
          <w:spacing w:val="-17"/>
          <w:sz w:val="24"/>
        </w:rPr>
        <w:t> </w:t>
      </w:r>
      <w:r>
        <w:rPr>
          <w:rFonts w:ascii="Times New Roman"/>
          <w:sz w:val="24"/>
        </w:rPr>
        <w:t>vlucht.</w:t>
      </w:r>
      <w:r>
        <w:rPr>
          <w:rFonts w:ascii="Times New Roman"/>
          <w:spacing w:val="-16"/>
          <w:sz w:val="24"/>
        </w:rPr>
        <w:t> </w:t>
      </w:r>
      <w:r>
        <w:rPr>
          <w:rFonts w:ascii="Times New Roman"/>
          <w:spacing w:val="-3"/>
          <w:sz w:val="24"/>
        </w:rPr>
        <w:t>Sommigen</w:t>
      </w:r>
      <w:r>
        <w:rPr>
          <w:rFonts w:ascii="Times New Roman"/>
          <w:spacing w:val="-18"/>
          <w:sz w:val="24"/>
        </w:rPr>
        <w:t> </w:t>
      </w:r>
      <w:r>
        <w:rPr>
          <w:rFonts w:ascii="Times New Roman"/>
          <w:sz w:val="24"/>
        </w:rPr>
        <w:t>vloden</w:t>
      </w:r>
      <w:r>
        <w:rPr>
          <w:rFonts w:ascii="Times New Roman"/>
          <w:spacing w:val="-17"/>
          <w:sz w:val="24"/>
        </w:rPr>
        <w:t> </w:t>
      </w:r>
      <w:r>
        <w:rPr>
          <w:rFonts w:ascii="Times New Roman"/>
          <w:spacing w:val="-3"/>
          <w:sz w:val="24"/>
        </w:rPr>
        <w:t>naar</w:t>
      </w:r>
      <w:r>
        <w:rPr>
          <w:rFonts w:ascii="Times New Roman"/>
          <w:spacing w:val="-8"/>
          <w:sz w:val="24"/>
        </w:rPr>
        <w:t> </w:t>
      </w:r>
      <w:r>
        <w:rPr>
          <w:rFonts w:ascii="Times New Roman"/>
          <w:sz w:val="24"/>
        </w:rPr>
        <w:t>Sidon</w:t>
      </w:r>
      <w:r>
        <w:rPr>
          <w:rFonts w:ascii="Times New Roman"/>
          <w:spacing w:val="-15"/>
          <w:sz w:val="24"/>
        </w:rPr>
        <w:t> </w:t>
      </w:r>
      <w:r>
        <w:rPr>
          <w:rFonts w:ascii="Times New Roman"/>
          <w:sz w:val="24"/>
        </w:rPr>
        <w:t>dat</w:t>
      </w:r>
      <w:r>
        <w:rPr>
          <w:rFonts w:ascii="Times New Roman"/>
          <w:spacing w:val="-2"/>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4"/>
          <w:sz w:val="24"/>
        </w:rPr>
        <w:t> </w:t>
      </w:r>
      <w:r>
        <w:rPr>
          <w:rFonts w:ascii="Times New Roman"/>
          <w:sz w:val="24"/>
        </w:rPr>
        <w:t>noordwesten</w:t>
      </w:r>
      <w:r>
        <w:rPr>
          <w:rFonts w:ascii="Times New Roman"/>
          <w:spacing w:val="-10"/>
          <w:sz w:val="24"/>
        </w:rPr>
        <w:t> </w:t>
      </w:r>
      <w:r>
        <w:rPr>
          <w:rFonts w:ascii="Times New Roman"/>
          <w:spacing w:val="-4"/>
          <w:sz w:val="24"/>
        </w:rPr>
        <w:t>lag</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BodyText"/>
        <w:spacing w:line="261" w:lineRule="auto" w:before="53"/>
        <w:ind w:right="105"/>
        <w:jc w:val="both"/>
      </w:pPr>
      <w:r>
        <w:rPr/>
        <w:t>anderen</w:t>
      </w:r>
      <w:r>
        <w:rPr>
          <w:spacing w:val="-22"/>
        </w:rPr>
        <w:t> </w:t>
      </w:r>
      <w:r>
        <w:rPr>
          <w:spacing w:val="-3"/>
        </w:rPr>
        <w:t>naar</w:t>
      </w:r>
      <w:r>
        <w:rPr>
          <w:spacing w:val="-14"/>
        </w:rPr>
        <w:t> </w:t>
      </w:r>
      <w:r>
        <w:rPr>
          <w:spacing w:val="-3"/>
        </w:rPr>
        <w:t>Mizpa,</w:t>
      </w:r>
      <w:r>
        <w:rPr>
          <w:spacing w:val="-14"/>
        </w:rPr>
        <w:t> </w:t>
      </w:r>
      <w:r>
        <w:rPr/>
        <w:t>oostwaarts,</w:t>
      </w:r>
      <w:r>
        <w:rPr>
          <w:spacing w:val="-10"/>
        </w:rPr>
        <w:t> </w:t>
      </w:r>
      <w:r>
        <w:rPr/>
        <w:t>en</w:t>
      </w:r>
      <w:r>
        <w:rPr>
          <w:spacing w:val="-22"/>
        </w:rPr>
        <w:t> </w:t>
      </w:r>
      <w:r>
        <w:rPr>
          <w:spacing w:val="-3"/>
        </w:rPr>
        <w:t>naar</w:t>
      </w:r>
      <w:r>
        <w:rPr>
          <w:spacing w:val="-14"/>
        </w:rPr>
        <w:t> </w:t>
      </w:r>
      <w:r>
        <w:rPr>
          <w:spacing w:val="-4"/>
        </w:rPr>
        <w:t>beide</w:t>
      </w:r>
      <w:r>
        <w:rPr>
          <w:spacing w:val="-19"/>
        </w:rPr>
        <w:t> </w:t>
      </w:r>
      <w:r>
        <w:rPr>
          <w:spacing w:val="-4"/>
        </w:rPr>
        <w:t>zijden</w:t>
      </w:r>
      <w:r>
        <w:rPr>
          <w:spacing w:val="-24"/>
        </w:rPr>
        <w:t> </w:t>
      </w:r>
      <w:r>
        <w:rPr/>
        <w:t>zond</w:t>
      </w:r>
      <w:r>
        <w:rPr>
          <w:spacing w:val="-13"/>
        </w:rPr>
        <w:t> </w:t>
      </w:r>
      <w:r>
        <w:rPr/>
        <w:t>Jozua</w:t>
      </w:r>
      <w:r>
        <w:rPr>
          <w:spacing w:val="-16"/>
        </w:rPr>
        <w:t> </w:t>
      </w:r>
      <w:r>
        <w:rPr/>
        <w:t>troepen</w:t>
      </w:r>
      <w:r>
        <w:rPr>
          <w:spacing w:val="-20"/>
        </w:rPr>
        <w:t> </w:t>
      </w:r>
      <w:r>
        <w:rPr>
          <w:spacing w:val="2"/>
        </w:rPr>
        <w:t>om</w:t>
      </w:r>
      <w:r>
        <w:rPr>
          <w:spacing w:val="-26"/>
        </w:rPr>
        <w:t> </w:t>
      </w:r>
      <w:r>
        <w:rPr/>
        <w:t>hen</w:t>
      </w:r>
      <w:r>
        <w:rPr>
          <w:spacing w:val="-23"/>
        </w:rPr>
        <w:t> </w:t>
      </w:r>
      <w:r>
        <w:rPr/>
        <w:t>te</w:t>
      </w:r>
      <w:r>
        <w:rPr>
          <w:spacing w:val="-16"/>
        </w:rPr>
        <w:t> </w:t>
      </w:r>
      <w:r>
        <w:rPr>
          <w:spacing w:val="-3"/>
        </w:rPr>
        <w:t>vervolgen.</w:t>
      </w:r>
      <w:r>
        <w:rPr>
          <w:spacing w:val="-14"/>
        </w:rPr>
        <w:t> </w:t>
      </w:r>
      <w:r>
        <w:rPr>
          <w:rFonts w:ascii="Times New Roman" w:hAnsi="Times New Roman"/>
          <w:i/>
        </w:rPr>
        <w:t>Zo gaf de Heere hen in de hand Israels. </w:t>
      </w:r>
      <w:r>
        <w:rPr>
          <w:spacing w:val="-5"/>
        </w:rPr>
        <w:t>Zij </w:t>
      </w:r>
      <w:r>
        <w:rPr>
          <w:spacing w:val="-4"/>
        </w:rPr>
        <w:t>wilden </w:t>
      </w:r>
      <w:r>
        <w:rPr>
          <w:spacing w:val="-3"/>
        </w:rPr>
        <w:t>niet </w:t>
      </w:r>
      <w:r>
        <w:rPr>
          <w:spacing w:val="-5"/>
        </w:rPr>
        <w:t>zichzelf </w:t>
      </w:r>
      <w:r>
        <w:rPr/>
        <w:t>aan Israël overgeven, om </w:t>
      </w:r>
      <w:r>
        <w:rPr>
          <w:spacing w:val="2"/>
        </w:rPr>
        <w:t>tot </w:t>
      </w:r>
      <w:r>
        <w:rPr>
          <w:spacing w:val="2"/>
        </w:rPr>
      </w:r>
      <w:r>
        <w:rPr/>
        <w:t>proselieten en </w:t>
      </w:r>
      <w:r>
        <w:rPr>
          <w:spacing w:val="-3"/>
        </w:rPr>
        <w:t>schatplichtigen </w:t>
      </w:r>
      <w:r>
        <w:rPr/>
        <w:t>gemaakt te worden en geofferd te worden aan Gods genade, </w:t>
      </w:r>
      <w:r>
        <w:rPr/>
      </w:r>
      <w:r>
        <w:rPr>
          <w:spacing w:val="-3"/>
        </w:rPr>
        <w:t>Romeinen</w:t>
      </w:r>
      <w:r>
        <w:rPr>
          <w:spacing w:val="-33"/>
        </w:rPr>
        <w:t> </w:t>
      </w:r>
      <w:r>
        <w:rPr/>
        <w:t>15:16,</w:t>
      </w:r>
      <w:r>
        <w:rPr>
          <w:spacing w:val="-31"/>
        </w:rPr>
        <w:t> </w:t>
      </w:r>
      <w:r>
        <w:rPr/>
        <w:t>en</w:t>
      </w:r>
      <w:r>
        <w:rPr>
          <w:spacing w:val="-36"/>
        </w:rPr>
        <w:t> </w:t>
      </w:r>
      <w:r>
        <w:rPr/>
        <w:t>daaromheeft</w:t>
      </w:r>
      <w:r>
        <w:rPr>
          <w:spacing w:val="-23"/>
        </w:rPr>
        <w:t> </w:t>
      </w:r>
      <w:r>
        <w:rPr/>
        <w:t>God</w:t>
      </w:r>
      <w:r>
        <w:rPr>
          <w:spacing w:val="-33"/>
        </w:rPr>
        <w:t> </w:t>
      </w:r>
      <w:r>
        <w:rPr/>
        <w:t>hen</w:t>
      </w:r>
      <w:r>
        <w:rPr>
          <w:spacing w:val="-33"/>
        </w:rPr>
        <w:t> </w:t>
      </w:r>
      <w:r>
        <w:rPr>
          <w:spacing w:val="-5"/>
        </w:rPr>
        <w:t>in</w:t>
      </w:r>
      <w:r>
        <w:rPr>
          <w:spacing w:val="-32"/>
        </w:rPr>
        <w:t> </w:t>
      </w:r>
      <w:r>
        <w:rPr/>
        <w:t>hun</w:t>
      </w:r>
      <w:r>
        <w:rPr>
          <w:spacing w:val="-32"/>
        </w:rPr>
        <w:t> </w:t>
      </w:r>
      <w:r>
        <w:rPr/>
        <w:t>handen</w:t>
      </w:r>
      <w:r>
        <w:rPr>
          <w:spacing w:val="-33"/>
        </w:rPr>
        <w:t> </w:t>
      </w:r>
      <w:r>
        <w:rPr/>
        <w:t>overgeleverd</w:t>
      </w:r>
      <w:r>
        <w:rPr>
          <w:spacing w:val="-28"/>
        </w:rPr>
        <w:t> </w:t>
      </w:r>
      <w:r>
        <w:rPr>
          <w:spacing w:val="8"/>
        </w:rPr>
        <w:t>omtot</w:t>
      </w:r>
      <w:r>
        <w:rPr>
          <w:spacing w:val="-23"/>
        </w:rPr>
        <w:t> </w:t>
      </w:r>
      <w:r>
        <w:rPr/>
        <w:t>offeranden</w:t>
      </w:r>
      <w:r>
        <w:rPr>
          <w:spacing w:val="-32"/>
        </w:rPr>
        <w:t> </w:t>
      </w:r>
      <w:r>
        <w:rPr/>
        <w:t>gemaakt </w:t>
      </w:r>
      <w:r>
        <w:rPr/>
        <w:t>te</w:t>
      </w:r>
      <w:r>
        <w:rPr>
          <w:spacing w:val="-8"/>
        </w:rPr>
        <w:t> </w:t>
      </w:r>
      <w:r>
        <w:rPr/>
        <w:t>worden</w:t>
      </w:r>
      <w:r>
        <w:rPr>
          <w:spacing w:val="-8"/>
        </w:rPr>
        <w:t> </w:t>
      </w:r>
      <w:r>
        <w:rPr/>
        <w:t>van</w:t>
      </w:r>
      <w:r>
        <w:rPr>
          <w:spacing w:val="-8"/>
        </w:rPr>
        <w:t> </w:t>
      </w:r>
      <w:r>
        <w:rPr/>
        <w:t>Zijn</w:t>
      </w:r>
      <w:r>
        <w:rPr>
          <w:spacing w:val="-8"/>
        </w:rPr>
        <w:t> </w:t>
      </w:r>
      <w:r>
        <w:rPr/>
        <w:t>gerechtigheid,</w:t>
      </w:r>
      <w:r>
        <w:rPr>
          <w:spacing w:val="-8"/>
        </w:rPr>
        <w:t> </w:t>
      </w:r>
      <w:r>
        <w:rPr/>
        <w:t>want</w:t>
      </w:r>
      <w:r>
        <w:rPr>
          <w:spacing w:val="-8"/>
        </w:rPr>
        <w:t> </w:t>
      </w:r>
      <w:r>
        <w:rPr/>
        <w:t>God</w:t>
      </w:r>
      <w:r>
        <w:rPr>
          <w:spacing w:val="-8"/>
        </w:rPr>
        <w:t> </w:t>
      </w:r>
      <w:r>
        <w:rPr/>
        <w:t>zal</w:t>
      </w:r>
      <w:r>
        <w:rPr>
          <w:spacing w:val="-8"/>
        </w:rPr>
        <w:t> </w:t>
      </w:r>
      <w:r>
        <w:rPr/>
        <w:t>door</w:t>
      </w:r>
      <w:r>
        <w:rPr>
          <w:spacing w:val="-8"/>
        </w:rPr>
        <w:t> </w:t>
      </w:r>
      <w:r>
        <w:rPr/>
        <w:t>ons</w:t>
      </w:r>
      <w:r>
        <w:rPr>
          <w:spacing w:val="-8"/>
        </w:rPr>
        <w:t> </w:t>
      </w:r>
      <w:r>
        <w:rPr/>
        <w:t>of</w:t>
      </w:r>
      <w:r>
        <w:rPr>
          <w:spacing w:val="-8"/>
        </w:rPr>
        <w:t> </w:t>
      </w:r>
      <w:r>
        <w:rPr/>
        <w:t>aan</w:t>
      </w:r>
      <w:r>
        <w:rPr>
          <w:spacing w:val="-8"/>
        </w:rPr>
        <w:t> </w:t>
      </w:r>
      <w:r>
        <w:rPr/>
        <w:t>ons</w:t>
      </w:r>
      <w:r>
        <w:rPr>
          <w:spacing w:val="-8"/>
        </w:rPr>
        <w:t> </w:t>
      </w:r>
      <w:r>
        <w:rPr/>
        <w:t>verheerlijkt</w:t>
      </w:r>
      <w:r>
        <w:rPr>
          <w:spacing w:val="-8"/>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7"/>
        </w:numPr>
        <w:tabs>
          <w:tab w:pos="395"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7"/>
          <w:sz w:val="24"/>
        </w:rPr>
        <w:t> </w:t>
      </w:r>
      <w:r>
        <w:rPr>
          <w:rFonts w:ascii="Times New Roman"/>
          <w:spacing w:val="-3"/>
          <w:sz w:val="24"/>
        </w:rPr>
        <w:t>gehoorzaamheid</w:t>
      </w:r>
      <w:r>
        <w:rPr>
          <w:rFonts w:ascii="Times New Roman"/>
          <w:spacing w:val="-7"/>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orders,</w:t>
      </w:r>
      <w:r>
        <w:rPr>
          <w:rFonts w:ascii="Times New Roman"/>
          <w:spacing w:val="-9"/>
          <w:sz w:val="24"/>
        </w:rPr>
        <w:t> </w:t>
      </w:r>
      <w:r>
        <w:rPr>
          <w:rFonts w:ascii="Times New Roman"/>
          <w:spacing w:val="-5"/>
          <w:sz w:val="24"/>
        </w:rPr>
        <w:t>die</w:t>
      </w:r>
      <w:r>
        <w:rPr>
          <w:rFonts w:ascii="Times New Roman"/>
          <w:spacing w:val="-11"/>
          <w:sz w:val="24"/>
        </w:rPr>
        <w:t> </w:t>
      </w:r>
      <w:r>
        <w:rPr>
          <w:rFonts w:ascii="Times New Roman"/>
          <w:sz w:val="24"/>
        </w:rPr>
        <w:t>hem</w:t>
      </w:r>
      <w:r>
        <w:rPr>
          <w:rFonts w:ascii="Times New Roman"/>
          <w:spacing w:val="-30"/>
          <w:sz w:val="24"/>
        </w:rPr>
        <w:t> </w:t>
      </w:r>
      <w:r>
        <w:rPr>
          <w:rFonts w:ascii="Times New Roman"/>
          <w:sz w:val="24"/>
        </w:rPr>
        <w:t>gegeven</w:t>
      </w:r>
      <w:r>
        <w:rPr>
          <w:rFonts w:ascii="Times New Roman"/>
          <w:spacing w:val="-24"/>
          <w:sz w:val="24"/>
        </w:rPr>
        <w:t> </w:t>
      </w:r>
      <w:r>
        <w:rPr>
          <w:rFonts w:ascii="Times New Roman"/>
          <w:spacing w:val="-5"/>
          <w:sz w:val="24"/>
        </w:rPr>
        <w:t>zijn,</w:t>
      </w:r>
      <w:r>
        <w:rPr>
          <w:rFonts w:ascii="Times New Roman"/>
          <w:spacing w:val="-19"/>
          <w:sz w:val="24"/>
        </w:rPr>
        <w:t> </w:t>
      </w:r>
      <w:r>
        <w:rPr>
          <w:rFonts w:ascii="Times New Roman"/>
          <w:spacing w:val="3"/>
          <w:sz w:val="24"/>
        </w:rPr>
        <w:t>door</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paarden</w:t>
      </w:r>
      <w:r>
        <w:rPr>
          <w:rFonts w:ascii="Times New Roman"/>
          <w:spacing w:val="-23"/>
          <w:sz w:val="24"/>
        </w:rPr>
        <w:t> </w:t>
      </w:r>
      <w:r>
        <w:rPr>
          <w:rFonts w:ascii="Times New Roman"/>
          <w:sz w:val="24"/>
        </w:rPr>
        <w:t>te</w:t>
      </w:r>
      <w:r>
        <w:rPr>
          <w:rFonts w:ascii="Times New Roman"/>
          <w:spacing w:val="-18"/>
          <w:sz w:val="24"/>
        </w:rPr>
        <w:t> </w:t>
      </w:r>
      <w:r>
        <w:rPr>
          <w:rFonts w:ascii="Times New Roman"/>
          <w:spacing w:val="-4"/>
          <w:sz w:val="24"/>
        </w:rPr>
        <w:t>verlammen</w:t>
      </w:r>
      <w:r>
        <w:rPr>
          <w:rFonts w:ascii="Times New Roman"/>
          <w:spacing w:val="-27"/>
          <w:sz w:val="24"/>
        </w:rPr>
        <w:t> </w:t>
      </w:r>
      <w:r>
        <w:rPr>
          <w:rFonts w:ascii="Times New Roman"/>
          <w:sz w:val="24"/>
        </w:rPr>
        <w:t>en</w:t>
      </w:r>
      <w:r>
        <w:rPr>
          <w:rFonts w:ascii="Times New Roman"/>
          <w:spacing w:val="-24"/>
          <w:sz w:val="24"/>
        </w:rPr>
        <w:t> </w:t>
      </w:r>
      <w:r>
        <w:rPr>
          <w:rFonts w:ascii="Times New Roman"/>
          <w:sz w:val="24"/>
        </w:rPr>
        <w:t>de </w:t>
      </w:r>
      <w:r>
        <w:rPr>
          <w:rFonts w:ascii="Times New Roman"/>
          <w:sz w:val="24"/>
        </w:rPr>
        <w:t>wagens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verbranden,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9,</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voorbeeld</w:t>
      </w:r>
      <w:r>
        <w:rPr>
          <w:rFonts w:ascii="Times New Roman"/>
          <w:spacing w:val="-9"/>
          <w:sz w:val="24"/>
        </w:rPr>
        <w:t> </w:t>
      </w:r>
      <w:r>
        <w:rPr>
          <w:rFonts w:ascii="Times New Roman"/>
          <w:sz w:val="24"/>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7"/>
        </w:numPr>
        <w:tabs>
          <w:tab w:pos="352"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5"/>
          <w:sz w:val="24"/>
        </w:rPr>
        <w:t> </w:t>
      </w:r>
      <w:r>
        <w:rPr>
          <w:rFonts w:ascii="Times New Roman"/>
          <w:spacing w:val="-6"/>
          <w:sz w:val="24"/>
        </w:rPr>
        <w:t>zijn</w:t>
      </w:r>
      <w:r>
        <w:rPr>
          <w:rFonts w:ascii="Times New Roman"/>
          <w:spacing w:val="-13"/>
          <w:sz w:val="24"/>
        </w:rPr>
        <w:t> </w:t>
      </w:r>
      <w:r>
        <w:rPr>
          <w:rFonts w:ascii="Times New Roman"/>
          <w:sz w:val="24"/>
        </w:rPr>
        <w:t>onderworpenheid</w:t>
      </w:r>
      <w:r>
        <w:rPr>
          <w:rFonts w:ascii="Times New Roman"/>
          <w:spacing w:val="-2"/>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6"/>
          <w:sz w:val="24"/>
        </w:rPr>
        <w:t> </w:t>
      </w:r>
      <w:r>
        <w:rPr>
          <w:rFonts w:ascii="Times New Roman"/>
          <w:spacing w:val="-3"/>
          <w:sz w:val="24"/>
        </w:rPr>
        <w:t>Goddelijken</w:t>
      </w:r>
      <w:r>
        <w:rPr>
          <w:rFonts w:ascii="Times New Roman"/>
          <w:spacing w:val="-13"/>
          <w:sz w:val="24"/>
        </w:rPr>
        <w:t> </w:t>
      </w:r>
      <w:r>
        <w:rPr>
          <w:rFonts w:ascii="Times New Roman"/>
          <w:spacing w:val="-6"/>
          <w:sz w:val="24"/>
        </w:rPr>
        <w:t>wil,</w:t>
      </w:r>
      <w:r>
        <w:rPr>
          <w:rFonts w:ascii="Times New Roman"/>
          <w:spacing w:val="-3"/>
          <w:sz w:val="24"/>
        </w:rPr>
        <w:t> </w:t>
      </w:r>
      <w:r>
        <w:rPr>
          <w:rFonts w:ascii="Times New Roman"/>
          <w:spacing w:val="-4"/>
          <w:sz w:val="24"/>
        </w:rPr>
        <w:t>als</w:t>
      </w:r>
      <w:r>
        <w:rPr>
          <w:rFonts w:ascii="Times New Roman"/>
          <w:spacing w:val="-7"/>
          <w:sz w:val="24"/>
        </w:rPr>
        <w:t> </w:t>
      </w:r>
      <w:r>
        <w:rPr>
          <w:rFonts w:ascii="Times New Roman"/>
          <w:spacing w:val="-5"/>
          <w:sz w:val="24"/>
        </w:rPr>
        <w:t>zijnde</w:t>
      </w:r>
      <w:r>
        <w:rPr>
          <w:rFonts w:ascii="Times New Roman"/>
          <w:spacing w:val="-10"/>
          <w:sz w:val="24"/>
        </w:rPr>
        <w:t> </w:t>
      </w:r>
      <w:r>
        <w:rPr>
          <w:rFonts w:ascii="Times New Roman"/>
          <w:sz w:val="24"/>
        </w:rPr>
        <w:t>onder</w:t>
      </w:r>
      <w:r>
        <w:rPr>
          <w:rFonts w:ascii="Times New Roman"/>
          <w:spacing w:val="-2"/>
          <w:sz w:val="24"/>
        </w:rPr>
        <w:t> </w:t>
      </w:r>
      <w:r>
        <w:rPr>
          <w:rFonts w:ascii="Times New Roman"/>
          <w:spacing w:val="-5"/>
          <w:sz w:val="24"/>
        </w:rPr>
        <w:t>bevel,</w:t>
      </w:r>
      <w:r>
        <w:rPr>
          <w:rFonts w:ascii="Times New Roman"/>
          <w:spacing w:val="-1"/>
          <w:sz w:val="24"/>
        </w:rPr>
        <w:t> </w:t>
      </w:r>
      <w:r>
        <w:rPr>
          <w:rFonts w:ascii="Times New Roman"/>
          <w:sz w:val="24"/>
        </w:rPr>
        <w:t>moetende</w:t>
      </w:r>
      <w:r>
        <w:rPr>
          <w:rFonts w:ascii="Times New Roman"/>
          <w:spacing w:val="-11"/>
          <w:sz w:val="24"/>
        </w:rPr>
        <w:t> </w:t>
      </w:r>
      <w:r>
        <w:rPr>
          <w:rFonts w:ascii="Times New Roman"/>
          <w:sz w:val="24"/>
        </w:rPr>
        <w:t>doen</w:t>
      </w:r>
      <w:r>
        <w:rPr>
          <w:rFonts w:ascii="Times New Roman"/>
          <w:spacing w:val="-13"/>
          <w:sz w:val="24"/>
        </w:rPr>
        <w:t> </w:t>
      </w:r>
      <w:r>
        <w:rPr>
          <w:rFonts w:ascii="Times New Roman"/>
          <w:sz w:val="24"/>
        </w:rPr>
        <w:t>wat </w:t>
      </w:r>
      <w:r>
        <w:rPr>
          <w:rFonts w:ascii="Times New Roman"/>
          <w:sz w:val="24"/>
        </w:rPr>
        <w:t>hem geboden</w:t>
      </w:r>
      <w:r>
        <w:rPr>
          <w:rFonts w:ascii="Times New Roman"/>
          <w:spacing w:val="-11"/>
          <w:sz w:val="24"/>
        </w:rPr>
        <w:t> </w:t>
      </w:r>
      <w:r>
        <w:rPr>
          <w:rFonts w:ascii="Times New Roman"/>
          <w:sz w:val="24"/>
        </w:rPr>
        <w:t>wordt.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7"/>
        </w:numPr>
        <w:tabs>
          <w:tab w:pos="342"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3"/>
          <w:sz w:val="24"/>
        </w:rPr>
        <w:t> </w:t>
      </w:r>
      <w:r>
        <w:rPr>
          <w:rFonts w:ascii="Times New Roman"/>
          <w:spacing w:val="-6"/>
          <w:sz w:val="24"/>
        </w:rPr>
        <w:t>zijn</w:t>
      </w:r>
      <w:r>
        <w:rPr>
          <w:rFonts w:ascii="Times New Roman"/>
          <w:spacing w:val="-20"/>
          <w:sz w:val="24"/>
        </w:rPr>
        <w:t> </w:t>
      </w:r>
      <w:r>
        <w:rPr>
          <w:rFonts w:ascii="Times New Roman"/>
          <w:spacing w:val="-3"/>
          <w:sz w:val="24"/>
        </w:rPr>
        <w:t>zelfverloochening,</w:t>
      </w:r>
      <w:r>
        <w:rPr>
          <w:rFonts w:ascii="Times New Roman"/>
          <w:spacing w:val="-20"/>
          <w:sz w:val="24"/>
        </w:rPr>
        <w:t> </w:t>
      </w:r>
      <w:r>
        <w:rPr>
          <w:rFonts w:ascii="Times New Roman"/>
          <w:spacing w:val="-3"/>
          <w:sz w:val="24"/>
        </w:rPr>
        <w:t>ingaande</w:t>
      </w:r>
      <w:r>
        <w:rPr>
          <w:rFonts w:ascii="Times New Roman"/>
          <w:spacing w:val="-20"/>
          <w:sz w:val="24"/>
        </w:rPr>
        <w:t> </w:t>
      </w:r>
      <w:r>
        <w:rPr>
          <w:rFonts w:ascii="Times New Roman"/>
          <w:sz w:val="24"/>
        </w:rPr>
        <w:t>tegen</w:t>
      </w:r>
      <w:r>
        <w:rPr>
          <w:rFonts w:ascii="Times New Roman"/>
          <w:spacing w:val="-21"/>
          <w:sz w:val="24"/>
        </w:rPr>
        <w:t> </w:t>
      </w:r>
      <w:r>
        <w:rPr>
          <w:rFonts w:ascii="Times New Roman"/>
          <w:spacing w:val="-6"/>
          <w:sz w:val="24"/>
        </w:rPr>
        <w:t>zijn</w:t>
      </w:r>
      <w:r>
        <w:rPr>
          <w:rFonts w:ascii="Times New Roman"/>
          <w:spacing w:val="-20"/>
          <w:sz w:val="24"/>
        </w:rPr>
        <w:t> </w:t>
      </w:r>
      <w:r>
        <w:rPr>
          <w:rFonts w:ascii="Times New Roman"/>
          <w:spacing w:val="-3"/>
          <w:sz w:val="24"/>
        </w:rPr>
        <w:t>eigen</w:t>
      </w:r>
      <w:r>
        <w:rPr>
          <w:rFonts w:ascii="Times New Roman"/>
          <w:spacing w:val="-24"/>
          <w:sz w:val="24"/>
        </w:rPr>
        <w:t> </w:t>
      </w:r>
      <w:r>
        <w:rPr>
          <w:rFonts w:ascii="Times New Roman"/>
          <w:spacing w:val="-5"/>
          <w:sz w:val="24"/>
        </w:rPr>
        <w:t>zin</w:t>
      </w:r>
      <w:r>
        <w:rPr>
          <w:rFonts w:ascii="Times New Roman"/>
          <w:spacing w:val="-19"/>
          <w:sz w:val="24"/>
        </w:rPr>
        <w:t> </w:t>
      </w:r>
      <w:r>
        <w:rPr>
          <w:rFonts w:ascii="Times New Roman"/>
          <w:sz w:val="24"/>
        </w:rPr>
        <w:t>en</w:t>
      </w:r>
      <w:r>
        <w:rPr>
          <w:rFonts w:ascii="Times New Roman"/>
          <w:spacing w:val="-23"/>
          <w:sz w:val="24"/>
        </w:rPr>
        <w:t> </w:t>
      </w:r>
      <w:r>
        <w:rPr>
          <w:rFonts w:ascii="Times New Roman"/>
          <w:spacing w:val="-4"/>
          <w:sz w:val="24"/>
        </w:rPr>
        <w:t>neiging,</w:t>
      </w:r>
      <w:r>
        <w:rPr>
          <w:rFonts w:ascii="Times New Roman"/>
          <w:spacing w:val="-20"/>
          <w:sz w:val="24"/>
        </w:rPr>
        <w:t> </w:t>
      </w:r>
      <w:r>
        <w:rPr>
          <w:rFonts w:ascii="Times New Roman"/>
          <w:spacing w:val="-5"/>
          <w:sz w:val="24"/>
        </w:rPr>
        <w:t>in</w:t>
      </w:r>
      <w:r>
        <w:rPr>
          <w:rFonts w:ascii="Times New Roman"/>
          <w:spacing w:val="-22"/>
          <w:sz w:val="24"/>
        </w:rPr>
        <w:t> </w:t>
      </w:r>
      <w:r>
        <w:rPr>
          <w:rFonts w:ascii="Times New Roman"/>
          <w:spacing w:val="-3"/>
          <w:sz w:val="24"/>
        </w:rPr>
        <w:t>gehoorzaamheid</w:t>
      </w:r>
      <w:r>
        <w:rPr>
          <w:rFonts w:ascii="Times New Roman"/>
          <w:spacing w:val="-9"/>
          <w:sz w:val="24"/>
        </w:rPr>
        <w:t> </w:t>
      </w:r>
      <w:r>
        <w:rPr>
          <w:rFonts w:ascii="Times New Roman"/>
          <w:sz w:val="24"/>
        </w:rPr>
        <w:t>aan</w:t>
      </w:r>
      <w:r>
        <w:rPr>
          <w:rFonts w:ascii="Times New Roman"/>
          <w:spacing w:val="-23"/>
          <w:sz w:val="24"/>
        </w:rPr>
        <w:t> </w:t>
      </w:r>
      <w:r>
        <w:rPr>
          <w:rFonts w:ascii="Times New Roman"/>
          <w:spacing w:val="-2"/>
          <w:sz w:val="24"/>
        </w:rPr>
        <w:t>het </w:t>
      </w:r>
      <w:r>
        <w:rPr>
          <w:rFonts w:ascii="Times New Roman"/>
          <w:spacing w:val="-2"/>
          <w:sz w:val="24"/>
        </w:rPr>
      </w:r>
      <w:r>
        <w:rPr>
          <w:rFonts w:ascii="Times New Roman"/>
          <w:sz w:val="24"/>
        </w:rPr>
        <w:t>gebod</w:t>
      </w:r>
      <w:r>
        <w:rPr>
          <w:rFonts w:ascii="Times New Roman"/>
          <w:spacing w:val="1"/>
          <w:sz w:val="24"/>
        </w:rPr>
        <w:t> </w:t>
      </w:r>
      <w:r>
        <w:rPr>
          <w:rFonts w:ascii="Times New Roman"/>
          <w:sz w:val="24"/>
        </w:rPr>
        <w:t>Gods.</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7"/>
        </w:numPr>
        <w:tabs>
          <w:tab w:pos="332"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vertrouwen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macht</w:t>
      </w:r>
      <w:r>
        <w:rPr>
          <w:rFonts w:ascii="Times New Roman" w:hAnsi="Times New Roman"/>
          <w:spacing w:val="-1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3"/>
          <w:sz w:val="24"/>
        </w:rPr>
        <w:t>aangewend</w:t>
      </w:r>
      <w:r>
        <w:rPr>
          <w:rFonts w:ascii="Times New Roman" w:hAnsi="Times New Roman"/>
          <w:spacing w:val="-25"/>
          <w:sz w:val="24"/>
        </w:rPr>
        <w:t> </w:t>
      </w:r>
      <w:r>
        <w:rPr>
          <w:rFonts w:ascii="Times New Roman" w:hAnsi="Times New Roman"/>
          <w:sz w:val="24"/>
        </w:rPr>
        <w:t>ten</w:t>
      </w:r>
      <w:r>
        <w:rPr>
          <w:rFonts w:ascii="Times New Roman" w:hAnsi="Times New Roman"/>
          <w:spacing w:val="-31"/>
          <w:sz w:val="24"/>
        </w:rPr>
        <w:t> </w:t>
      </w:r>
      <w:r>
        <w:rPr>
          <w:rFonts w:ascii="Times New Roman" w:hAnsi="Times New Roman"/>
          <w:sz w:val="24"/>
        </w:rPr>
        <w:t>dienste</w:t>
      </w:r>
      <w:r>
        <w:rPr>
          <w:rFonts w:ascii="Times New Roman" w:hAnsi="Times New Roman"/>
          <w:spacing w:val="-34"/>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3"/>
          <w:sz w:val="24"/>
        </w:rPr>
        <w:t>Israël,</w:t>
      </w:r>
      <w:r>
        <w:rPr>
          <w:rFonts w:ascii="Times New Roman" w:hAnsi="Times New Roman"/>
          <w:spacing w:val="-21"/>
          <w:sz w:val="24"/>
        </w:rPr>
        <w:t> </w:t>
      </w:r>
      <w:r>
        <w:rPr>
          <w:rFonts w:ascii="Times New Roman" w:hAnsi="Times New Roman"/>
          <w:sz w:val="24"/>
        </w:rPr>
        <w:t>waardoor</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instaat </w:t>
      </w:r>
      <w:r>
        <w:rPr>
          <w:rFonts w:ascii="Times New Roman" w:hAnsi="Times New Roman"/>
          <w:sz w:val="24"/>
        </w:rPr>
        <w:t>was</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paarden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wagens</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minachten,</w:t>
      </w:r>
      <w:r>
        <w:rPr>
          <w:rFonts w:ascii="Times New Roman" w:hAnsi="Times New Roman"/>
          <w:spacing w:val="-4"/>
          <w:sz w:val="24"/>
        </w:rPr>
        <w:t> </w:t>
      </w:r>
      <w:r>
        <w:rPr>
          <w:rFonts w:ascii="Times New Roman" w:hAnsi="Times New Roman"/>
          <w:sz w:val="24"/>
        </w:rPr>
        <w:t>waar</w:t>
      </w:r>
      <w:r>
        <w:rPr>
          <w:rFonts w:ascii="Times New Roman" w:hAnsi="Times New Roman"/>
          <w:spacing w:val="-4"/>
          <w:sz w:val="24"/>
        </w:rPr>
        <w:t> </w:t>
      </w:r>
      <w:r>
        <w:rPr>
          <w:rFonts w:ascii="Times New Roman" w:hAnsi="Times New Roman"/>
          <w:sz w:val="24"/>
        </w:rPr>
        <w:t>anderen</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vertrouwden,</w:t>
      </w:r>
      <w:r>
        <w:rPr>
          <w:rFonts w:ascii="Times New Roman" w:hAnsi="Times New Roman"/>
          <w:spacing w:val="-4"/>
          <w:sz w:val="24"/>
        </w:rPr>
        <w:t> </w:t>
      </w:r>
      <w:r>
        <w:rPr>
          <w:rFonts w:ascii="Times New Roman" w:hAnsi="Times New Roman"/>
          <w:sz w:val="24"/>
        </w:rPr>
        <w:t>Psalm</w:t>
      </w:r>
      <w:r>
        <w:rPr>
          <w:rFonts w:ascii="Times New Roman" w:hAnsi="Times New Roman"/>
          <w:spacing w:val="-4"/>
          <w:sz w:val="24"/>
        </w:rPr>
        <w:t> </w:t>
      </w:r>
      <w:r>
        <w:rPr>
          <w:rFonts w:ascii="Times New Roman" w:hAnsi="Times New Roman"/>
          <w:sz w:val="24"/>
        </w:rPr>
        <w:t>20:8,</w:t>
      </w:r>
      <w:r>
        <w:rPr>
          <w:rFonts w:ascii="Times New Roman" w:hAnsi="Times New Roman"/>
          <w:spacing w:val="-4"/>
          <w:sz w:val="24"/>
        </w:rPr>
        <w:t> </w:t>
      </w:r>
      <w:r>
        <w:rPr>
          <w:rFonts w:ascii="Times New Roman" w:hAnsi="Times New Roman"/>
          <w:sz w:val="24"/>
        </w:rPr>
        <w:t>33:17.</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7"/>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33"/>
          <w:sz w:val="24"/>
        </w:rPr>
        <w:t> </w:t>
      </w:r>
      <w:r>
        <w:rPr>
          <w:rFonts w:ascii="Times New Roman"/>
          <w:spacing w:val="-6"/>
          <w:sz w:val="24"/>
        </w:rPr>
        <w:t>zijn</w:t>
      </w:r>
      <w:r>
        <w:rPr>
          <w:rFonts w:ascii="Times New Roman"/>
          <w:spacing w:val="-30"/>
          <w:sz w:val="24"/>
        </w:rPr>
        <w:t> </w:t>
      </w:r>
      <w:r>
        <w:rPr>
          <w:rFonts w:ascii="Times New Roman"/>
          <w:sz w:val="24"/>
        </w:rPr>
        <w:t>zorg</w:t>
      </w:r>
      <w:r>
        <w:rPr>
          <w:rFonts w:ascii="Times New Roman"/>
          <w:spacing w:val="-27"/>
          <w:sz w:val="24"/>
        </w:rPr>
        <w:t> </w:t>
      </w:r>
      <w:r>
        <w:rPr>
          <w:rFonts w:ascii="Times New Roman"/>
          <w:spacing w:val="2"/>
          <w:sz w:val="24"/>
        </w:rPr>
        <w:t>om</w:t>
      </w:r>
      <w:r>
        <w:rPr>
          <w:rFonts w:ascii="Times New Roman"/>
          <w:spacing w:val="-37"/>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4"/>
          <w:sz w:val="24"/>
        </w:rPr>
        <w:t>volk</w:t>
      </w:r>
      <w:r>
        <w:rPr>
          <w:rFonts w:ascii="Times New Roman"/>
          <w:spacing w:val="-23"/>
          <w:sz w:val="24"/>
        </w:rPr>
        <w:t> </w:t>
      </w:r>
      <w:r>
        <w:rPr>
          <w:rFonts w:ascii="Times New Roman"/>
          <w:spacing w:val="-3"/>
          <w:sz w:val="24"/>
        </w:rPr>
        <w:t>eenzelfde</w:t>
      </w:r>
      <w:r>
        <w:rPr>
          <w:rFonts w:ascii="Times New Roman"/>
          <w:spacing w:val="-31"/>
          <w:sz w:val="24"/>
        </w:rPr>
        <w:t> </w:t>
      </w:r>
      <w:r>
        <w:rPr>
          <w:rFonts w:ascii="Times New Roman"/>
          <w:sz w:val="24"/>
        </w:rPr>
        <w:t>vertrouwen</w:t>
      </w:r>
      <w:r>
        <w:rPr>
          <w:rFonts w:ascii="Times New Roman"/>
          <w:spacing w:val="-32"/>
          <w:sz w:val="24"/>
        </w:rPr>
        <w:t> </w:t>
      </w:r>
      <w:r>
        <w:rPr>
          <w:rFonts w:ascii="Times New Roman"/>
          <w:spacing w:val="-5"/>
          <w:sz w:val="24"/>
        </w:rPr>
        <w:t>in</w:t>
      </w:r>
      <w:r>
        <w:rPr>
          <w:rFonts w:ascii="Times New Roman"/>
          <w:spacing w:val="-32"/>
          <w:sz w:val="24"/>
        </w:rPr>
        <w:t> </w:t>
      </w:r>
      <w:r>
        <w:rPr>
          <w:rFonts w:ascii="Times New Roman"/>
          <w:sz w:val="24"/>
        </w:rPr>
        <w:t>God</w:t>
      </w:r>
      <w:r>
        <w:rPr>
          <w:rFonts w:ascii="Times New Roman"/>
          <w:spacing w:val="-30"/>
          <w:sz w:val="24"/>
        </w:rPr>
        <w:t> </w:t>
      </w:r>
      <w:r>
        <w:rPr>
          <w:rFonts w:ascii="Times New Roman"/>
          <w:spacing w:val="-5"/>
          <w:sz w:val="24"/>
        </w:rPr>
        <w:t>in</w:t>
      </w:r>
      <w:r>
        <w:rPr>
          <w:rFonts w:ascii="Times New Roman"/>
          <w:spacing w:val="-32"/>
          <w:sz w:val="24"/>
        </w:rPr>
        <w:t> </w:t>
      </w:r>
      <w:r>
        <w:rPr>
          <w:rFonts w:ascii="Times New Roman"/>
          <w:sz w:val="24"/>
        </w:rPr>
        <w:t>stand</w:t>
      </w:r>
      <w:r>
        <w:rPr>
          <w:rFonts w:ascii="Times New Roman"/>
          <w:spacing w:val="-24"/>
          <w:sz w:val="24"/>
        </w:rPr>
        <w:t> </w:t>
      </w:r>
      <w:r>
        <w:rPr>
          <w:rFonts w:ascii="Times New Roman"/>
          <w:sz w:val="24"/>
        </w:rPr>
        <w:t>te</w:t>
      </w:r>
      <w:r>
        <w:rPr>
          <w:rFonts w:ascii="Times New Roman"/>
          <w:spacing w:val="-28"/>
          <w:sz w:val="24"/>
        </w:rPr>
        <w:t> </w:t>
      </w:r>
      <w:r>
        <w:rPr>
          <w:rFonts w:ascii="Times New Roman"/>
          <w:sz w:val="24"/>
        </w:rPr>
        <w:t>houden,</w:t>
      </w:r>
      <w:r>
        <w:rPr>
          <w:rFonts w:ascii="Times New Roman"/>
          <w:spacing w:val="-24"/>
          <w:sz w:val="24"/>
        </w:rPr>
        <w:t> </w:t>
      </w:r>
      <w:r>
        <w:rPr>
          <w:rFonts w:ascii="Times New Roman"/>
          <w:sz w:val="24"/>
        </w:rPr>
        <w:t>door</w:t>
      </w:r>
      <w:r>
        <w:rPr>
          <w:rFonts w:ascii="Times New Roman"/>
          <w:spacing w:val="-28"/>
          <w:sz w:val="24"/>
        </w:rPr>
        <w:t> </w:t>
      </w:r>
      <w:r>
        <w:rPr>
          <w:rFonts w:ascii="Times New Roman"/>
          <w:sz w:val="24"/>
        </w:rPr>
        <w:t>hun</w:t>
      </w:r>
      <w:r>
        <w:rPr>
          <w:rFonts w:ascii="Times New Roman"/>
          <w:spacing w:val="-28"/>
          <w:sz w:val="24"/>
        </w:rPr>
        <w:t> </w:t>
      </w:r>
      <w:r>
        <w:rPr>
          <w:rFonts w:ascii="Times New Roman"/>
          <w:sz w:val="24"/>
        </w:rPr>
        <w:t>datgene</w:t>
      </w:r>
      <w:r>
        <w:rPr>
          <w:rFonts w:ascii="Times New Roman"/>
          <w:spacing w:val="-28"/>
          <w:sz w:val="24"/>
        </w:rPr>
        <w:t> </w:t>
      </w:r>
      <w:r>
        <w:rPr>
          <w:rFonts w:ascii="Times New Roman"/>
          <w:sz w:val="24"/>
        </w:rPr>
        <w:t>te </w:t>
      </w:r>
      <w:r>
        <w:rPr>
          <w:rFonts w:ascii="Times New Roman"/>
          <w:sz w:val="24"/>
        </w:rPr>
        <w:t>ontnemen,</w:t>
      </w:r>
      <w:r>
        <w:rPr>
          <w:rFonts w:ascii="Times New Roman"/>
          <w:spacing w:val="-27"/>
          <w:sz w:val="24"/>
        </w:rPr>
        <w:t> </w:t>
      </w:r>
      <w:r>
        <w:rPr>
          <w:rFonts w:ascii="Times New Roman"/>
          <w:sz w:val="24"/>
        </w:rPr>
        <w:t>waarop</w:t>
      </w:r>
      <w:r>
        <w:rPr>
          <w:rFonts w:ascii="Times New Roman"/>
          <w:spacing w:val="-33"/>
          <w:sz w:val="24"/>
        </w:rPr>
        <w:t> </w:t>
      </w:r>
      <w:r>
        <w:rPr>
          <w:rFonts w:ascii="Times New Roman"/>
          <w:spacing w:val="-5"/>
          <w:sz w:val="24"/>
        </w:rPr>
        <w:t>zij</w:t>
      </w:r>
      <w:r>
        <w:rPr>
          <w:rFonts w:ascii="Times New Roman"/>
          <w:spacing w:val="-36"/>
          <w:sz w:val="24"/>
        </w:rPr>
        <w:t> </w:t>
      </w:r>
      <w:r>
        <w:rPr>
          <w:rFonts w:ascii="Times New Roman"/>
          <w:spacing w:val="-5"/>
          <w:sz w:val="24"/>
        </w:rPr>
        <w:t>in</w:t>
      </w:r>
      <w:r>
        <w:rPr>
          <w:rFonts w:ascii="Times New Roman"/>
          <w:spacing w:val="-34"/>
          <w:sz w:val="24"/>
        </w:rPr>
        <w:t> </w:t>
      </w:r>
      <w:r>
        <w:rPr>
          <w:rFonts w:ascii="Times New Roman"/>
          <w:sz w:val="24"/>
        </w:rPr>
        <w:t>verzoeking</w:t>
      </w:r>
      <w:r>
        <w:rPr>
          <w:rFonts w:ascii="Times New Roman"/>
          <w:spacing w:val="-27"/>
          <w:sz w:val="24"/>
        </w:rPr>
        <w:t> </w:t>
      </w:r>
      <w:r>
        <w:rPr>
          <w:rFonts w:ascii="Times New Roman"/>
          <w:sz w:val="24"/>
        </w:rPr>
        <w:t>zouden</w:t>
      </w:r>
      <w:r>
        <w:rPr>
          <w:rFonts w:ascii="Times New Roman"/>
          <w:spacing w:val="-34"/>
          <w:sz w:val="24"/>
        </w:rPr>
        <w:t> </w:t>
      </w:r>
      <w:r>
        <w:rPr>
          <w:rFonts w:ascii="Times New Roman"/>
          <w:spacing w:val="-6"/>
          <w:sz w:val="24"/>
        </w:rPr>
        <w:t>zijn</w:t>
      </w:r>
      <w:r>
        <w:rPr>
          <w:rFonts w:ascii="Times New Roman"/>
          <w:spacing w:val="-32"/>
          <w:sz w:val="24"/>
        </w:rPr>
        <w:t> </w:t>
      </w:r>
      <w:r>
        <w:rPr>
          <w:rFonts w:ascii="Times New Roman"/>
          <w:sz w:val="24"/>
        </w:rPr>
        <w:t>te</w:t>
      </w:r>
      <w:r>
        <w:rPr>
          <w:rFonts w:ascii="Times New Roman"/>
          <w:spacing w:val="-30"/>
          <w:sz w:val="24"/>
        </w:rPr>
        <w:t> </w:t>
      </w:r>
      <w:r>
        <w:rPr>
          <w:rFonts w:ascii="Times New Roman"/>
          <w:sz w:val="24"/>
        </w:rPr>
        <w:t>veel</w:t>
      </w:r>
      <w:r>
        <w:rPr>
          <w:rFonts w:ascii="Times New Roman"/>
          <w:spacing w:val="-40"/>
          <w:sz w:val="24"/>
        </w:rPr>
        <w:t> </w:t>
      </w:r>
      <w:r>
        <w:rPr>
          <w:rFonts w:ascii="Times New Roman"/>
          <w:spacing w:val="2"/>
          <w:sz w:val="24"/>
        </w:rPr>
        <w:t>vertrouwente</w:t>
      </w:r>
      <w:r>
        <w:rPr>
          <w:rFonts w:ascii="Times New Roman"/>
          <w:spacing w:val="-30"/>
          <w:sz w:val="24"/>
        </w:rPr>
        <w:t> </w:t>
      </w:r>
      <w:r>
        <w:rPr>
          <w:rFonts w:ascii="Times New Roman"/>
          <w:spacing w:val="-4"/>
          <w:sz w:val="24"/>
        </w:rPr>
        <w:t>stellen.</w:t>
      </w:r>
      <w:r>
        <w:rPr>
          <w:rFonts w:ascii="Times New Roman"/>
          <w:spacing w:val="-28"/>
          <w:sz w:val="24"/>
        </w:rPr>
        <w:t> </w:t>
      </w:r>
      <w:r>
        <w:rPr>
          <w:rFonts w:ascii="Times New Roman"/>
          <w:spacing w:val="-5"/>
          <w:sz w:val="24"/>
        </w:rPr>
        <w:t>Dit</w:t>
      </w:r>
      <w:r>
        <w:rPr>
          <w:rFonts w:ascii="Times New Roman"/>
          <w:spacing w:val="-23"/>
          <w:sz w:val="24"/>
        </w:rPr>
        <w:t> </w:t>
      </w:r>
      <w:r>
        <w:rPr>
          <w:rFonts w:ascii="Times New Roman"/>
          <w:sz w:val="24"/>
        </w:rPr>
        <w:t>was</w:t>
      </w:r>
      <w:r>
        <w:rPr>
          <w:rFonts w:ascii="Times New Roman"/>
          <w:spacing w:val="-31"/>
          <w:sz w:val="24"/>
        </w:rPr>
        <w:t> </w:t>
      </w:r>
      <w:r>
        <w:rPr>
          <w:rFonts w:ascii="Times New Roman"/>
          <w:sz w:val="24"/>
        </w:rPr>
        <w:t>het</w:t>
      </w:r>
      <w:r>
        <w:rPr>
          <w:rFonts w:ascii="Times New Roman"/>
          <w:spacing w:val="-27"/>
          <w:sz w:val="24"/>
        </w:rPr>
        <w:t> </w:t>
      </w:r>
      <w:r>
        <w:rPr>
          <w:rFonts w:ascii="Times New Roman"/>
          <w:sz w:val="24"/>
        </w:rPr>
        <w:t>afhouwen </w:t>
      </w:r>
      <w:r>
        <w:rPr>
          <w:rFonts w:ascii="Times New Roman"/>
          <w:sz w:val="24"/>
        </w:rPr>
        <w:t>van een</w:t>
      </w:r>
      <w:r>
        <w:rPr>
          <w:rFonts w:ascii="Times New Roman"/>
          <w:spacing w:val="-6"/>
          <w:sz w:val="24"/>
        </w:rPr>
        <w:t> </w:t>
      </w:r>
      <w:r>
        <w:rPr>
          <w:rFonts w:ascii="Times New Roman"/>
          <w:spacing w:val="-2"/>
          <w:sz w:val="24"/>
        </w:rPr>
        <w:t>rechterhand.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1:10-14" w:id="72"/>
      <w:bookmarkEnd w:id="72"/>
      <w:r>
        <w:rPr/>
      </w:r>
      <w:r>
        <w:rPr/>
        <w:t>Jozua</w:t>
      </w:r>
      <w:r>
        <w:rPr>
          <w:spacing w:val="1"/>
        </w:rPr>
        <w:t> </w:t>
      </w:r>
      <w:r>
        <w:rPr/>
        <w:t>11:10-14</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10"/>
        <w:jc w:val="both"/>
      </w:pPr>
      <w:r>
        <w:rPr>
          <w:spacing w:val="-6"/>
        </w:rPr>
        <w:t>Wij</w:t>
      </w:r>
      <w:r>
        <w:rPr>
          <w:spacing w:val="-30"/>
        </w:rPr>
        <w:t> </w:t>
      </w:r>
      <w:r>
        <w:rPr>
          <w:spacing w:val="-3"/>
        </w:rPr>
        <w:t>zien</w:t>
      </w:r>
      <w:r>
        <w:rPr>
          <w:spacing w:val="-30"/>
        </w:rPr>
        <w:t> </w:t>
      </w:r>
      <w:r>
        <w:rPr>
          <w:spacing w:val="-4"/>
        </w:rPr>
        <w:t>hier</w:t>
      </w:r>
      <w:r>
        <w:rPr>
          <w:spacing w:val="-17"/>
        </w:rPr>
        <w:t> </w:t>
      </w:r>
      <w:r>
        <w:rPr/>
        <w:t>hoe</w:t>
      </w:r>
      <w:r>
        <w:rPr>
          <w:spacing w:val="-21"/>
        </w:rPr>
        <w:t> </w:t>
      </w:r>
      <w:r>
        <w:rPr/>
        <w:t>van</w:t>
      </w:r>
      <w:r>
        <w:rPr>
          <w:spacing w:val="-24"/>
        </w:rPr>
        <w:t> </w:t>
      </w:r>
      <w:r>
        <w:rPr/>
        <w:t>deze</w:t>
      </w:r>
      <w:r>
        <w:rPr>
          <w:spacing w:val="-18"/>
        </w:rPr>
        <w:t> </w:t>
      </w:r>
      <w:r>
        <w:rPr>
          <w:spacing w:val="-4"/>
        </w:rPr>
        <w:t>overwinning</w:t>
      </w:r>
      <w:r>
        <w:rPr>
          <w:spacing w:val="-16"/>
        </w:rPr>
        <w:t> </w:t>
      </w:r>
      <w:r>
        <w:rPr>
          <w:spacing w:val="-3"/>
        </w:rPr>
        <w:t>hetzelfde</w:t>
      </w:r>
      <w:r>
        <w:rPr>
          <w:spacing w:val="-19"/>
        </w:rPr>
        <w:t> </w:t>
      </w:r>
      <w:r>
        <w:rPr>
          <w:spacing w:val="-4"/>
        </w:rPr>
        <w:t>gebruik</w:t>
      </w:r>
      <w:r>
        <w:rPr>
          <w:spacing w:val="-11"/>
        </w:rPr>
        <w:t> </w:t>
      </w:r>
      <w:r>
        <w:rPr/>
        <w:t>werd</w:t>
      </w:r>
      <w:r>
        <w:rPr>
          <w:spacing w:val="-17"/>
        </w:rPr>
        <w:t> </w:t>
      </w:r>
      <w:r>
        <w:rPr/>
        <w:t>gemaakt</w:t>
      </w:r>
      <w:r>
        <w:rPr>
          <w:spacing w:val="-14"/>
        </w:rPr>
        <w:t> </w:t>
      </w:r>
      <w:r>
        <w:rPr>
          <w:spacing w:val="-4"/>
        </w:rPr>
        <w:t>als</w:t>
      </w:r>
      <w:r>
        <w:rPr>
          <w:spacing w:val="-18"/>
        </w:rPr>
        <w:t> </w:t>
      </w:r>
      <w:r>
        <w:rPr/>
        <w:t>van</w:t>
      </w:r>
      <w:r>
        <w:rPr>
          <w:spacing w:val="-24"/>
        </w:rPr>
        <w:t> </w:t>
      </w:r>
      <w:r>
        <w:rPr>
          <w:spacing w:val="-3"/>
        </w:rPr>
        <w:t>die,</w:t>
      </w:r>
      <w:r>
        <w:rPr>
          <w:spacing w:val="-20"/>
        </w:rPr>
        <w:t> </w:t>
      </w:r>
      <w:r>
        <w:rPr>
          <w:spacing w:val="-5"/>
        </w:rPr>
        <w:t>vermeld</w:t>
      </w:r>
      <w:r>
        <w:rPr>
          <w:spacing w:val="-17"/>
        </w:rPr>
        <w:t> </w:t>
      </w:r>
      <w:r>
        <w:rPr>
          <w:spacing w:val="-5"/>
        </w:rPr>
        <w:t>in</w:t>
      </w:r>
      <w:r>
        <w:rPr>
          <w:spacing w:val="-27"/>
        </w:rPr>
        <w:t> </w:t>
      </w:r>
      <w:r>
        <w:rPr>
          <w:spacing w:val="-2"/>
        </w:rPr>
        <w:t>het </w:t>
      </w:r>
      <w:r>
        <w:rPr>
          <w:spacing w:val="-2"/>
        </w:rPr>
      </w:r>
      <w:r>
        <w:rPr/>
        <w:t>vorige</w:t>
      </w:r>
      <w:r>
        <w:rPr>
          <w:spacing w:val="-13"/>
        </w:rPr>
        <w:t> </w:t>
      </w:r>
      <w:r>
        <w:rPr/>
        <w:t>hoofdstuk.</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9"/>
        </w:numPr>
        <w:tabs>
          <w:tab w:pos="32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37"/>
          <w:sz w:val="24"/>
        </w:rPr>
        <w:t> </w:t>
      </w:r>
      <w:r>
        <w:rPr>
          <w:rFonts w:ascii="Times New Roman" w:hAnsi="Times New Roman"/>
          <w:sz w:val="24"/>
        </w:rPr>
        <w:t>wordt</w:t>
      </w:r>
      <w:r>
        <w:rPr>
          <w:rFonts w:ascii="Times New Roman" w:hAnsi="Times New Roman"/>
          <w:spacing w:val="-37"/>
          <w:sz w:val="24"/>
        </w:rPr>
        <w:t> </w:t>
      </w:r>
      <w:r>
        <w:rPr>
          <w:rFonts w:ascii="Times New Roman" w:hAnsi="Times New Roman"/>
          <w:sz w:val="24"/>
        </w:rPr>
        <w:t>inzonderheid</w:t>
      </w:r>
      <w:r>
        <w:rPr>
          <w:rFonts w:ascii="Times New Roman" w:hAnsi="Times New Roman"/>
          <w:spacing w:val="-37"/>
          <w:sz w:val="24"/>
        </w:rPr>
        <w:t> </w:t>
      </w:r>
      <w:r>
        <w:rPr>
          <w:rFonts w:ascii="Times New Roman" w:hAnsi="Times New Roman"/>
          <w:sz w:val="24"/>
        </w:rPr>
        <w:t>melding</w:t>
      </w:r>
      <w:r>
        <w:rPr>
          <w:rFonts w:ascii="Times New Roman" w:hAnsi="Times New Roman"/>
          <w:spacing w:val="-37"/>
          <w:sz w:val="24"/>
        </w:rPr>
        <w:t> </w:t>
      </w:r>
      <w:r>
        <w:rPr>
          <w:rFonts w:ascii="Times New Roman" w:hAnsi="Times New Roman"/>
          <w:sz w:val="24"/>
        </w:rPr>
        <w:t>gemaakt</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de</w:t>
      </w:r>
      <w:r>
        <w:rPr>
          <w:rFonts w:ascii="Times New Roman" w:hAnsi="Times New Roman"/>
          <w:spacing w:val="-37"/>
          <w:sz w:val="24"/>
        </w:rPr>
        <w:t> </w:t>
      </w:r>
      <w:r>
        <w:rPr>
          <w:rFonts w:ascii="Times New Roman" w:hAnsi="Times New Roman"/>
          <w:sz w:val="24"/>
        </w:rPr>
        <w:t>verwoesting</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Hazor,</w:t>
      </w:r>
      <w:r>
        <w:rPr>
          <w:rFonts w:ascii="Times New Roman" w:hAnsi="Times New Roman"/>
          <w:spacing w:val="-37"/>
          <w:sz w:val="24"/>
        </w:rPr>
        <w:t> </w:t>
      </w:r>
      <w:r>
        <w:rPr>
          <w:rFonts w:ascii="Times New Roman" w:hAnsi="Times New Roman"/>
          <w:sz w:val="24"/>
        </w:rPr>
        <w:t>omdat</w:t>
      </w:r>
      <w:r>
        <w:rPr>
          <w:rFonts w:ascii="Times New Roman" w:hAnsi="Times New Roman"/>
          <w:spacing w:val="-37"/>
          <w:sz w:val="24"/>
        </w:rPr>
        <w:t> </w:t>
      </w:r>
      <w:r>
        <w:rPr>
          <w:rFonts w:ascii="Times New Roman" w:hAnsi="Times New Roman"/>
          <w:sz w:val="24"/>
        </w:rPr>
        <w:t>in</w:t>
      </w:r>
      <w:r>
        <w:rPr>
          <w:rFonts w:ascii="Times New Roman" w:hAnsi="Times New Roman"/>
          <w:spacing w:val="-37"/>
          <w:sz w:val="24"/>
        </w:rPr>
        <w:t> </w:t>
      </w:r>
      <w:r>
        <w:rPr>
          <w:rFonts w:ascii="Times New Roman" w:hAnsi="Times New Roman"/>
          <w:sz w:val="24"/>
        </w:rPr>
        <w:t>die</w:t>
      </w:r>
      <w:r>
        <w:rPr>
          <w:rFonts w:ascii="Times New Roman" w:hAnsi="Times New Roman"/>
          <w:spacing w:val="-37"/>
          <w:sz w:val="24"/>
        </w:rPr>
        <w:t> </w:t>
      </w:r>
      <w:r>
        <w:rPr>
          <w:rFonts w:ascii="Times New Roman" w:hAnsi="Times New Roman"/>
          <w:sz w:val="24"/>
        </w:rPr>
        <w:t>stad</w:t>
      </w:r>
      <w:r>
        <w:rPr>
          <w:rFonts w:ascii="Times New Roman" w:hAnsi="Times New Roman"/>
          <w:spacing w:val="-37"/>
          <w:sz w:val="24"/>
        </w:rPr>
        <w:t> </w:t>
      </w:r>
      <w:r>
        <w:rPr>
          <w:rFonts w:ascii="Times New Roman" w:hAnsi="Times New Roman"/>
          <w:sz w:val="24"/>
        </w:rPr>
        <w:t>en</w:t>
      </w:r>
      <w:r>
        <w:rPr>
          <w:rFonts w:ascii="Times New Roman" w:hAnsi="Times New Roman"/>
          <w:spacing w:val="-37"/>
          <w:sz w:val="24"/>
        </w:rPr>
        <w:t> </w:t>
      </w:r>
      <w:r>
        <w:rPr>
          <w:rFonts w:ascii="Times New Roman" w:hAnsi="Times New Roman"/>
          <w:sz w:val="24"/>
        </w:rPr>
        <w:t>door </w:t>
      </w:r>
      <w:r>
        <w:rPr>
          <w:rFonts w:ascii="Times New Roman" w:hAnsi="Times New Roman"/>
          <w:sz w:val="24"/>
        </w:rPr>
      </w:r>
      <w:r>
        <w:rPr>
          <w:rFonts w:ascii="Times New Roman" w:hAnsi="Times New Roman"/>
          <w:spacing w:val="-3"/>
          <w:sz w:val="24"/>
        </w:rPr>
        <w:t>haar</w:t>
      </w:r>
      <w:r>
        <w:rPr>
          <w:rFonts w:ascii="Times New Roman" w:hAnsi="Times New Roman"/>
          <w:spacing w:val="-5"/>
          <w:sz w:val="24"/>
        </w:rPr>
        <w:t> </w:t>
      </w:r>
      <w:r>
        <w:rPr>
          <w:rFonts w:ascii="Times New Roman" w:hAnsi="Times New Roman"/>
          <w:spacing w:val="-4"/>
          <w:sz w:val="24"/>
        </w:rPr>
        <w:t>koning</w:t>
      </w:r>
      <w:r>
        <w:rPr>
          <w:rFonts w:ascii="Times New Roman" w:hAnsi="Times New Roman"/>
          <w:spacing w:val="-6"/>
          <w:sz w:val="24"/>
        </w:rPr>
        <w:t> </w:t>
      </w:r>
      <w:r>
        <w:rPr>
          <w:rFonts w:ascii="Times New Roman" w:hAnsi="Times New Roman"/>
          <w:sz w:val="24"/>
        </w:rPr>
        <w:t>deze</w:t>
      </w:r>
      <w:r>
        <w:rPr>
          <w:rFonts w:ascii="Times New Roman" w:hAnsi="Times New Roman"/>
          <w:spacing w:val="-8"/>
          <w:sz w:val="24"/>
        </w:rPr>
        <w:t> </w:t>
      </w:r>
      <w:r>
        <w:rPr>
          <w:rFonts w:ascii="Times New Roman" w:hAnsi="Times New Roman"/>
          <w:spacing w:val="-4"/>
          <w:sz w:val="24"/>
        </w:rPr>
        <w:t>vermetele</w:t>
      </w:r>
      <w:r>
        <w:rPr>
          <w:rFonts w:ascii="Times New Roman" w:hAnsi="Times New Roman"/>
          <w:spacing w:val="-1"/>
          <w:sz w:val="24"/>
        </w:rPr>
        <w:t> </w:t>
      </w:r>
      <w:r>
        <w:rPr>
          <w:rFonts w:ascii="Times New Roman" w:hAnsi="Times New Roman"/>
          <w:spacing w:val="-3"/>
          <w:sz w:val="24"/>
        </w:rPr>
        <w:t>aanslag</w:t>
      </w:r>
      <w:r>
        <w:rPr>
          <w:rFonts w:ascii="Times New Roman" w:hAnsi="Times New Roman"/>
          <w:spacing w:val="-10"/>
          <w:sz w:val="24"/>
        </w:rPr>
        <w:t> </w:t>
      </w:r>
      <w:r>
        <w:rPr>
          <w:rFonts w:ascii="Times New Roman" w:hAnsi="Times New Roman"/>
          <w:sz w:val="24"/>
        </w:rPr>
        <w:t>tegen</w:t>
      </w:r>
      <w:r>
        <w:rPr>
          <w:rFonts w:ascii="Times New Roman" w:hAnsi="Times New Roman"/>
          <w:spacing w:val="-12"/>
          <w:sz w:val="24"/>
        </w:rPr>
        <w:t> </w:t>
      </w:r>
      <w:r>
        <w:rPr>
          <w:rFonts w:ascii="Times New Roman" w:hAnsi="Times New Roman"/>
          <w:sz w:val="24"/>
        </w:rPr>
        <w:t>Israël</w:t>
      </w:r>
      <w:r>
        <w:rPr>
          <w:rFonts w:ascii="Times New Roman" w:hAnsi="Times New Roman"/>
          <w:spacing w:val="-12"/>
          <w:sz w:val="24"/>
        </w:rPr>
        <w:t> </w:t>
      </w:r>
      <w:r>
        <w:rPr>
          <w:rFonts w:ascii="Times New Roman" w:hAnsi="Times New Roman"/>
          <w:spacing w:val="-4"/>
          <w:sz w:val="24"/>
        </w:rPr>
        <w:t>beraamd</w:t>
      </w:r>
      <w:r>
        <w:rPr>
          <w:rFonts w:ascii="Times New Roman" w:hAnsi="Times New Roman"/>
          <w:spacing w:val="3"/>
          <w:sz w:val="24"/>
        </w:rPr>
        <w:t> </w:t>
      </w:r>
      <w:r>
        <w:rPr>
          <w:rFonts w:ascii="Times New Roman" w:hAnsi="Times New Roman"/>
          <w:sz w:val="24"/>
        </w:rPr>
        <w:t>was, vers</w:t>
      </w:r>
      <w:r>
        <w:rPr>
          <w:rFonts w:ascii="Times New Roman" w:hAnsi="Times New Roman"/>
          <w:spacing w:val="-8"/>
          <w:sz w:val="24"/>
        </w:rPr>
        <w:t> </w:t>
      </w:r>
      <w:r>
        <w:rPr>
          <w:rFonts w:ascii="Times New Roman" w:hAnsi="Times New Roman"/>
          <w:sz w:val="24"/>
        </w:rPr>
        <w:t>10,</w:t>
      </w:r>
      <w:r>
        <w:rPr>
          <w:rFonts w:ascii="Times New Roman" w:hAnsi="Times New Roman"/>
          <w:spacing w:val="-7"/>
          <w:sz w:val="24"/>
        </w:rPr>
        <w:t> </w:t>
      </w:r>
      <w:r>
        <w:rPr>
          <w:rFonts w:ascii="Times New Roman" w:hAnsi="Times New Roman"/>
          <w:sz w:val="24"/>
        </w:rPr>
        <w:t>11.</w:t>
      </w:r>
      <w:r>
        <w:rPr>
          <w:rFonts w:ascii="Times New Roman" w:hAnsi="Times New Roman"/>
          <w:spacing w:val="-7"/>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koning</w:t>
      </w:r>
      <w:r>
        <w:rPr>
          <w:rFonts w:ascii="Times New Roman" w:hAnsi="Times New Roman"/>
          <w:spacing w:val="-6"/>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Hazor </w:t>
      </w:r>
      <w:r>
        <w:rPr>
          <w:rFonts w:ascii="Times New Roman" w:hAnsi="Times New Roman"/>
          <w:sz w:val="24"/>
        </w:rPr>
      </w:r>
      <w:r>
        <w:rPr>
          <w:rFonts w:ascii="Times New Roman" w:hAnsi="Times New Roman"/>
          <w:spacing w:val="-6"/>
          <w:sz w:val="24"/>
        </w:rPr>
        <w:t>schijnt</w:t>
      </w:r>
      <w:r>
        <w:rPr>
          <w:rFonts w:ascii="Times New Roman" w:hAnsi="Times New Roman"/>
          <w:spacing w:val="-18"/>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slag</w:t>
      </w:r>
      <w:r>
        <w:rPr>
          <w:rFonts w:ascii="Times New Roman" w:hAnsi="Times New Roman"/>
          <w:spacing w:val="-26"/>
          <w:sz w:val="24"/>
        </w:rPr>
        <w:t> </w:t>
      </w:r>
      <w:r>
        <w:rPr>
          <w:rFonts w:ascii="Times New Roman" w:hAnsi="Times New Roman"/>
          <w:sz w:val="24"/>
        </w:rPr>
        <w:t>ontkomen</w:t>
      </w:r>
      <w:r>
        <w:rPr>
          <w:rFonts w:ascii="Times New Roman" w:hAnsi="Times New Roman"/>
          <w:spacing w:val="-28"/>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z w:val="24"/>
        </w:rPr>
        <w:t>waarna</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wederkeerde</w:t>
      </w:r>
      <w:r>
        <w:rPr>
          <w:rFonts w:ascii="Times New Roman" w:hAnsi="Times New Roman"/>
          <w:spacing w:val="-23"/>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stad</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dacht</w:t>
      </w:r>
      <w:r>
        <w:rPr>
          <w:rFonts w:ascii="Times New Roman" w:hAnsi="Times New Roman"/>
          <w:spacing w:val="-11"/>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7"/>
          <w:sz w:val="24"/>
        </w:rPr>
        <w:t>veilig</w:t>
      </w:r>
      <w:r>
        <w:rPr>
          <w:rFonts w:ascii="Times New Roman" w:hAnsi="Times New Roman"/>
          <w:spacing w:val="-20"/>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daar</w:t>
      </w:r>
      <w:r>
        <w:rPr>
          <w:rFonts w:ascii="Times New Roman" w:hAnsi="Times New Roman"/>
          <w:spacing w:val="-17"/>
          <w:sz w:val="24"/>
        </w:rPr>
        <w:t> </w:t>
      </w:r>
      <w:r>
        <w:rPr>
          <w:rFonts w:ascii="Times New Roman" w:hAnsi="Times New Roman"/>
          <w:sz w:val="24"/>
        </w:rPr>
        <w:t>Jozua</w:t>
      </w:r>
      <w:r>
        <w:rPr>
          <w:rFonts w:ascii="Times New Roman" w:hAnsi="Times New Roman"/>
          <w:spacing w:val="-20"/>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verstrooide</w:t>
      </w:r>
      <w:r>
        <w:rPr>
          <w:rFonts w:ascii="Times New Roman" w:hAnsi="Times New Roman"/>
          <w:spacing w:val="-20"/>
          <w:sz w:val="24"/>
        </w:rPr>
        <w:t> </w:t>
      </w:r>
      <w:r>
        <w:rPr>
          <w:rFonts w:ascii="Times New Roman" w:hAnsi="Times New Roman"/>
          <w:sz w:val="24"/>
        </w:rPr>
        <w:t>benden</w:t>
      </w:r>
      <w:r>
        <w:rPr>
          <w:rFonts w:ascii="Times New Roman" w:hAnsi="Times New Roman"/>
          <w:spacing w:val="-27"/>
          <w:sz w:val="24"/>
        </w:rPr>
        <w:t> </w:t>
      </w:r>
      <w:r>
        <w:rPr>
          <w:rFonts w:ascii="Times New Roman" w:hAnsi="Times New Roman"/>
          <w:sz w:val="24"/>
        </w:rPr>
        <w:t>vervolgde</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andere</w:t>
      </w:r>
      <w:r>
        <w:rPr>
          <w:rFonts w:ascii="Times New Roman" w:hAnsi="Times New Roman"/>
          <w:spacing w:val="-25"/>
          <w:sz w:val="24"/>
        </w:rPr>
        <w:t> </w:t>
      </w:r>
      <w:r>
        <w:rPr>
          <w:rFonts w:ascii="Times New Roman" w:hAnsi="Times New Roman"/>
          <w:spacing w:val="-3"/>
          <w:sz w:val="24"/>
        </w:rPr>
        <w:t>richting,</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15"/>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3"/>
          <w:sz w:val="24"/>
        </w:rPr>
        <w:t>bleek,</w:t>
      </w:r>
      <w:r>
        <w:rPr>
          <w:rFonts w:ascii="Times New Roman" w:hAnsi="Times New Roman"/>
          <w:spacing w:val="-18"/>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hetgeen</w:t>
      </w:r>
      <w:r>
        <w:rPr>
          <w:rFonts w:ascii="Times New Roman" w:hAnsi="Times New Roman"/>
          <w:spacing w:val="-20"/>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dacht</w:t>
      </w:r>
      <w:r>
        <w:rPr>
          <w:rFonts w:ascii="Times New Roman" w:hAnsi="Times New Roman"/>
          <w:spacing w:val="-6"/>
          <w:sz w:val="24"/>
        </w:rPr>
        <w:t> zijn</w:t>
      </w:r>
      <w:r>
        <w:rPr>
          <w:rFonts w:ascii="Times New Roman" w:hAnsi="Times New Roman"/>
          <w:spacing w:val="-16"/>
          <w:sz w:val="24"/>
        </w:rPr>
        <w:t> </w:t>
      </w:r>
      <w:r>
        <w:rPr>
          <w:rFonts w:ascii="Times New Roman" w:hAnsi="Times New Roman"/>
          <w:spacing w:val="-6"/>
          <w:sz w:val="24"/>
        </w:rPr>
        <w:t>veiligheid</w:t>
      </w:r>
      <w:r>
        <w:rPr>
          <w:rFonts w:ascii="Times New Roman" w:hAnsi="Times New Roman"/>
          <w:spacing w:val="-9"/>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5"/>
          <w:sz w:val="24"/>
        </w:rPr>
        <w:t>zijn,</w:t>
      </w:r>
      <w:r>
        <w:rPr>
          <w:rFonts w:ascii="Times New Roman" w:hAnsi="Times New Roman"/>
          <w:spacing w:val="-14"/>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strik</w:t>
      </w:r>
      <w:r>
        <w:rPr>
          <w:rFonts w:ascii="Times New Roman" w:hAnsi="Times New Roman"/>
          <w:spacing w:val="-11"/>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gevangen</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boze</w:t>
      </w:r>
      <w:r>
        <w:rPr>
          <w:rFonts w:ascii="Times New Roman" w:hAnsi="Times New Roman"/>
          <w:spacing w:val="-19"/>
          <w:sz w:val="24"/>
        </w:rPr>
        <w:t> </w:t>
      </w:r>
      <w:r>
        <w:rPr>
          <w:rFonts w:ascii="Times New Roman" w:hAnsi="Times New Roman"/>
          <w:sz w:val="24"/>
        </w:rPr>
        <w:t>net,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werd </w:t>
      </w:r>
      <w:r>
        <w:rPr>
          <w:rFonts w:ascii="Times New Roman" w:hAnsi="Times New Roman"/>
          <w:sz w:val="24"/>
        </w:rPr>
        <w:t>gedood,</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stad</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5"/>
          <w:sz w:val="24"/>
        </w:rPr>
        <w:t>zijnentwil</w:t>
      </w:r>
      <w:r>
        <w:rPr>
          <w:rFonts w:ascii="Times New Roman" w:hAnsi="Times New Roman"/>
          <w:spacing w:val="-26"/>
          <w:sz w:val="24"/>
        </w:rPr>
        <w:t> </w:t>
      </w:r>
      <w:r>
        <w:rPr>
          <w:rFonts w:ascii="Times New Roman" w:hAnsi="Times New Roman"/>
          <w:sz w:val="24"/>
        </w:rPr>
        <w:t>verbrand.</w:t>
      </w:r>
      <w:r>
        <w:rPr>
          <w:rFonts w:ascii="Times New Roman" w:hAnsi="Times New Roman"/>
          <w:spacing w:val="-23"/>
          <w:sz w:val="24"/>
        </w:rPr>
        <w:t> </w:t>
      </w:r>
      <w:r>
        <w:rPr>
          <w:rFonts w:ascii="Times New Roman" w:hAnsi="Times New Roman"/>
          <w:sz w:val="24"/>
        </w:rPr>
        <w:t>Toch</w:t>
      </w:r>
      <w:r>
        <w:rPr>
          <w:rFonts w:ascii="Times New Roman" w:hAnsi="Times New Roman"/>
          <w:spacing w:val="-25"/>
          <w:sz w:val="24"/>
        </w:rPr>
        <w:t> </w:t>
      </w:r>
      <w:r>
        <w:rPr>
          <w:rFonts w:ascii="Times New Roman" w:hAnsi="Times New Roman"/>
          <w:spacing w:val="-4"/>
          <w:sz w:val="24"/>
        </w:rPr>
        <w:t>bevinden</w:t>
      </w:r>
      <w:r>
        <w:rPr>
          <w:rFonts w:ascii="Times New Roman" w:hAnsi="Times New Roman"/>
          <w:spacing w:val="-30"/>
          <w:sz w:val="24"/>
        </w:rPr>
        <w:t> </w:t>
      </w:r>
      <w:r>
        <w:rPr>
          <w:rFonts w:ascii="Times New Roman" w:hAnsi="Times New Roman"/>
          <w:spacing w:val="-5"/>
          <w:sz w:val="24"/>
        </w:rPr>
        <w:t>wij</w:t>
      </w:r>
      <w:r>
        <w:rPr>
          <w:rFonts w:ascii="Times New Roman" w:hAnsi="Times New Roman"/>
          <w:spacing w:val="-28"/>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overblijfselen</w:t>
      </w:r>
      <w:r>
        <w:rPr>
          <w:rFonts w:ascii="Times New Roman" w:hAnsi="Times New Roman"/>
          <w:spacing w:val="-26"/>
          <w:sz w:val="24"/>
        </w:rPr>
        <w:t> </w:t>
      </w:r>
      <w:r>
        <w:rPr>
          <w:rFonts w:ascii="Times New Roman" w:hAnsi="Times New Roman"/>
          <w:sz w:val="24"/>
        </w:rPr>
        <w:t>ervan</w:t>
      </w:r>
      <w:r>
        <w:rPr>
          <w:rFonts w:ascii="Times New Roman" w:hAnsi="Times New Roman"/>
          <w:spacing w:val="-23"/>
          <w:sz w:val="24"/>
        </w:rPr>
        <w:t> </w:t>
      </w:r>
      <w:r>
        <w:rPr>
          <w:rFonts w:ascii="Times New Roman" w:hAnsi="Times New Roman"/>
          <w:sz w:val="24"/>
        </w:rPr>
        <w:t>waarop </w:t>
      </w:r>
      <w:r>
        <w:rPr>
          <w:rFonts w:ascii="Times New Roman" w:hAnsi="Times New Roman"/>
          <w:sz w:val="24"/>
        </w:rPr>
        <w:t>Israël niet genoegzaam acht sloeg, door de Kanaänieten herbouwd werden onder een anderen </w:t>
      </w:r>
      <w:r>
        <w:rPr>
          <w:rFonts w:ascii="Times New Roman" w:hAnsi="Times New Roman"/>
          <w:spacing w:val="-3"/>
          <w:sz w:val="24"/>
        </w:rPr>
        <w:t>koning </w:t>
      </w:r>
      <w:r>
        <w:rPr>
          <w:rFonts w:ascii="Times New Roman" w:hAnsi="Times New Roman"/>
          <w:sz w:val="24"/>
        </w:rPr>
        <w:t>van </w:t>
      </w:r>
      <w:r>
        <w:rPr>
          <w:rFonts w:ascii="Times New Roman" w:hAnsi="Times New Roman"/>
          <w:spacing w:val="-3"/>
          <w:sz w:val="24"/>
        </w:rPr>
        <w:t>dezelfde naam, Richteren</w:t>
      </w:r>
      <w:r>
        <w:rPr>
          <w:rFonts w:ascii="Times New Roman" w:hAnsi="Times New Roman"/>
          <w:spacing w:val="15"/>
          <w:sz w:val="24"/>
        </w:rPr>
        <w:t> </w:t>
      </w:r>
      <w:r>
        <w:rPr>
          <w:rFonts w:ascii="Times New Roman" w:hAnsi="Times New Roman"/>
          <w:spacing w:val="-3"/>
          <w:sz w:val="24"/>
        </w:rPr>
        <w:t>4:2.</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9"/>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overige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steden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lands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algemeen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gesproken,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gezegd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kwamen, 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verbrandde,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Hazor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verbrand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wonen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en goede steden,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gebouwd hebben," </w:t>
      </w:r>
      <w:r>
        <w:rPr>
          <w:rFonts w:ascii="Times New Roman" w:hAnsi="Times New Roman" w:cs="Times New Roman" w:eastAsia="Times New Roman" w:hint="default"/>
          <w:sz w:val="24"/>
          <w:szCs w:val="24"/>
        </w:rPr>
        <w:t>Deuteronomium 6:10, en onder andere in deze. 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badende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bloed en </w:t>
      </w:r>
      <w:r>
        <w:rPr>
          <w:rFonts w:ascii="Times New Roman" w:hAnsi="Times New Roman" w:cs="Times New Roman" w:eastAsia="Times New Roman" w:hint="default"/>
          <w:sz w:val="24"/>
          <w:szCs w:val="24"/>
        </w:rPr>
        <w:t>schatten.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9"/>
        </w:numPr>
        <w:tabs>
          <w:tab w:pos="33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bloed</w:t>
      </w:r>
      <w:r>
        <w:rPr>
          <w:rFonts w:ascii="Times New Roman" w:hAnsi="Times New Roman"/>
          <w:spacing w:val="-16"/>
          <w:sz w:val="24"/>
        </w:rPr>
        <w:t> </w:t>
      </w:r>
      <w:r>
        <w:rPr>
          <w:rFonts w:ascii="Times New Roman" w:hAnsi="Times New Roman"/>
          <w:spacing w:val="-4"/>
          <w:sz w:val="24"/>
        </w:rPr>
        <w:t>hunner</w:t>
      </w:r>
      <w:r>
        <w:rPr>
          <w:rFonts w:ascii="Times New Roman" w:hAnsi="Times New Roman"/>
          <w:spacing w:val="-13"/>
          <w:sz w:val="24"/>
        </w:rPr>
        <w:t> </w:t>
      </w:r>
      <w:r>
        <w:rPr>
          <w:rFonts w:ascii="Times New Roman" w:hAnsi="Times New Roman"/>
          <w:spacing w:val="-5"/>
          <w:sz w:val="24"/>
        </w:rPr>
        <w:t>vijanden,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i/>
          <w:sz w:val="24"/>
        </w:rPr>
        <w:t>sloegen</w:t>
      </w:r>
      <w:r>
        <w:rPr>
          <w:rFonts w:ascii="Times New Roman" w:hAnsi="Times New Roman"/>
          <w:i/>
          <w:spacing w:val="-15"/>
          <w:sz w:val="24"/>
        </w:rPr>
        <w:t> </w:t>
      </w:r>
      <w:r>
        <w:rPr>
          <w:rFonts w:ascii="Times New Roman" w:hAnsi="Times New Roman"/>
          <w:i/>
          <w:sz w:val="24"/>
        </w:rPr>
        <w:t>alle</w:t>
      </w:r>
      <w:r>
        <w:rPr>
          <w:rFonts w:ascii="Times New Roman" w:hAnsi="Times New Roman"/>
          <w:i/>
          <w:spacing w:val="-14"/>
          <w:sz w:val="24"/>
        </w:rPr>
        <w:t> </w:t>
      </w:r>
      <w:r>
        <w:rPr>
          <w:rFonts w:ascii="Times New Roman" w:hAnsi="Times New Roman"/>
          <w:i/>
          <w:sz w:val="24"/>
        </w:rPr>
        <w:t>ziel,</w:t>
      </w:r>
      <w:r>
        <w:rPr>
          <w:rFonts w:ascii="Times New Roman" w:hAnsi="Times New Roman"/>
          <w:i/>
          <w:spacing w:val="-14"/>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11,</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i/>
          <w:sz w:val="24"/>
        </w:rPr>
        <w:t>lieten</w:t>
      </w:r>
      <w:r>
        <w:rPr>
          <w:rFonts w:ascii="Times New Roman" w:hAnsi="Times New Roman"/>
          <w:i/>
          <w:spacing w:val="-14"/>
          <w:sz w:val="24"/>
        </w:rPr>
        <w:t> </w:t>
      </w:r>
      <w:r>
        <w:rPr>
          <w:rFonts w:ascii="Times New Roman" w:hAnsi="Times New Roman"/>
          <w:i/>
          <w:sz w:val="24"/>
        </w:rPr>
        <w:t>niets</w:t>
      </w:r>
      <w:r>
        <w:rPr>
          <w:rFonts w:ascii="Times New Roman" w:hAnsi="Times New Roman"/>
          <w:i/>
          <w:spacing w:val="-19"/>
          <w:sz w:val="24"/>
        </w:rPr>
        <w:t> </w:t>
      </w:r>
      <w:r>
        <w:rPr>
          <w:rFonts w:ascii="Times New Roman" w:hAnsi="Times New Roman"/>
          <w:i/>
          <w:sz w:val="24"/>
        </w:rPr>
        <w:t>overblijven,</w:t>
      </w:r>
      <w:r>
        <w:rPr>
          <w:rFonts w:ascii="Times New Roman" w:hAnsi="Times New Roman"/>
          <w:i/>
          <w:spacing w:val="-14"/>
          <w:sz w:val="24"/>
        </w:rPr>
        <w:t> </w:t>
      </w:r>
      <w:r>
        <w:rPr>
          <w:rFonts w:ascii="Times New Roman" w:hAnsi="Times New Roman"/>
          <w:i/>
          <w:sz w:val="24"/>
        </w:rPr>
        <w:t>dat</w:t>
      </w:r>
      <w:r>
        <w:rPr>
          <w:rFonts w:ascii="Times New Roman" w:hAnsi="Times New Roman"/>
          <w:i/>
          <w:spacing w:val="-14"/>
          <w:sz w:val="24"/>
        </w:rPr>
        <w:t> </w:t>
      </w:r>
      <w:r>
        <w:rPr>
          <w:rFonts w:ascii="Times New Roman" w:hAnsi="Times New Roman"/>
          <w:i/>
          <w:sz w:val="24"/>
        </w:rPr>
        <w:t>adem </w:t>
      </w:r>
      <w:r>
        <w:rPr>
          <w:rFonts w:ascii="Times New Roman" w:hAnsi="Times New Roman"/>
          <w:i/>
          <w:sz w:val="24"/>
        </w:rPr>
        <w:t>had, </w:t>
      </w:r>
      <w:r>
        <w:rPr>
          <w:rFonts w:ascii="Times New Roman" w:hAnsi="Times New Roman"/>
          <w:sz w:val="24"/>
        </w:rPr>
        <w:t>vers 14, opdat er </w:t>
      </w:r>
      <w:r>
        <w:rPr>
          <w:rFonts w:ascii="Times New Roman" w:hAnsi="Times New Roman"/>
          <w:spacing w:val="-5"/>
          <w:sz w:val="24"/>
        </w:rPr>
        <w:t>niemand </w:t>
      </w:r>
      <w:r>
        <w:rPr>
          <w:rFonts w:ascii="Times New Roman" w:hAnsi="Times New Roman"/>
          <w:sz w:val="24"/>
        </w:rPr>
        <w:t>zou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hen te besmetten </w:t>
      </w:r>
      <w:r>
        <w:rPr>
          <w:rFonts w:ascii="Times New Roman" w:hAnsi="Times New Roman"/>
          <w:spacing w:val="-4"/>
          <w:sz w:val="24"/>
        </w:rPr>
        <w:t>met </w:t>
      </w:r>
      <w:r>
        <w:rPr>
          <w:rFonts w:ascii="Times New Roman" w:hAnsi="Times New Roman"/>
          <w:sz w:val="24"/>
        </w:rPr>
        <w:t>de gruwelen van Kanaän, en </w:t>
      </w:r>
      <w:r>
        <w:rPr>
          <w:rFonts w:ascii="Times New Roman" w:hAnsi="Times New Roman"/>
          <w:sz w:val="24"/>
        </w:rPr>
        <w:t>niemand</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verontrusten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bezit</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kinderen</w:t>
      </w:r>
      <w:r>
        <w:rPr>
          <w:rFonts w:ascii="Times New Roman" w:hAnsi="Times New Roman"/>
          <w:spacing w:val="-7"/>
          <w:sz w:val="24"/>
        </w:rPr>
        <w:t> </w:t>
      </w:r>
      <w:r>
        <w:rPr>
          <w:rFonts w:ascii="Times New Roman" w:hAnsi="Times New Roman"/>
          <w:sz w:val="24"/>
        </w:rPr>
        <w:t>werden</w:t>
      </w:r>
      <w:r>
        <w:rPr>
          <w:rFonts w:ascii="Times New Roman" w:hAnsi="Times New Roman"/>
          <w:spacing w:val="-7"/>
          <w:sz w:val="24"/>
        </w:rPr>
        <w:t> </w:t>
      </w:r>
      <w:r>
        <w:rPr>
          <w:rFonts w:ascii="Times New Roman" w:hAnsi="Times New Roman"/>
          <w:sz w:val="24"/>
        </w:rPr>
        <w:t>gedood,</w:t>
      </w:r>
      <w:r>
        <w:rPr>
          <w:rFonts w:ascii="Times New Roman" w:hAnsi="Times New Roman"/>
          <w:spacing w:val="-7"/>
          <w:sz w:val="24"/>
        </w:rPr>
        <w:t> </w:t>
      </w:r>
      <w:r>
        <w:rPr>
          <w:rFonts w:ascii="Times New Roman" w:hAnsi="Times New Roman"/>
          <w:sz w:val="24"/>
        </w:rPr>
        <w:t>opdat</w:t>
      </w:r>
      <w:r>
        <w:rPr>
          <w:rFonts w:ascii="Times New Roman" w:hAnsi="Times New Roman"/>
          <w:spacing w:val="-7"/>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later </w:t>
      </w:r>
      <w:r>
        <w:rPr>
          <w:rFonts w:ascii="Times New Roman" w:hAnsi="Times New Roman"/>
          <w:sz w:val="24"/>
        </w:rPr>
        <w:t>geen</w:t>
      </w:r>
      <w:r>
        <w:rPr>
          <w:rFonts w:ascii="Times New Roman" w:hAnsi="Times New Roman"/>
          <w:spacing w:val="-8"/>
          <w:sz w:val="24"/>
        </w:rPr>
        <w:t> </w:t>
      </w:r>
      <w:r>
        <w:rPr>
          <w:rFonts w:ascii="Times New Roman" w:hAnsi="Times New Roman"/>
          <w:sz w:val="24"/>
        </w:rPr>
        <w:t>aanspraak</w:t>
      </w:r>
      <w:r>
        <w:rPr>
          <w:rFonts w:ascii="Times New Roman" w:hAnsi="Times New Roman"/>
          <w:spacing w:val="-9"/>
          <w:sz w:val="24"/>
        </w:rPr>
        <w:t> </w:t>
      </w:r>
      <w:r>
        <w:rPr>
          <w:rFonts w:ascii="Times New Roman" w:hAnsi="Times New Roman"/>
          <w:sz w:val="24"/>
        </w:rPr>
        <w:t>zouden</w:t>
      </w:r>
      <w:r>
        <w:rPr>
          <w:rFonts w:ascii="Times New Roman" w:hAnsi="Times New Roman"/>
          <w:spacing w:val="-8"/>
          <w:sz w:val="24"/>
        </w:rPr>
        <w:t> </w:t>
      </w:r>
      <w:r>
        <w:rPr>
          <w:rFonts w:ascii="Times New Roman" w:hAnsi="Times New Roman"/>
          <w:sz w:val="24"/>
        </w:rPr>
        <w:t>maken</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enig</w:t>
      </w:r>
      <w:r>
        <w:rPr>
          <w:rFonts w:ascii="Times New Roman" w:hAnsi="Times New Roman"/>
          <w:spacing w:val="-8"/>
          <w:sz w:val="24"/>
        </w:rPr>
        <w:t> </w:t>
      </w:r>
      <w:r>
        <w:rPr>
          <w:rFonts w:ascii="Times New Roman" w:hAnsi="Times New Roman"/>
          <w:sz w:val="24"/>
        </w:rPr>
        <w:t>deel</w:t>
      </w:r>
      <w:r>
        <w:rPr>
          <w:rFonts w:ascii="Times New Roman" w:hAnsi="Times New Roman"/>
          <w:spacing w:val="-8"/>
          <w:sz w:val="24"/>
        </w:rPr>
        <w:t> </w:t>
      </w:r>
      <w:r>
        <w:rPr>
          <w:rFonts w:ascii="Times New Roman" w:hAnsi="Times New Roman"/>
          <w:sz w:val="24"/>
        </w:rPr>
        <w:t>des</w:t>
      </w:r>
      <w:r>
        <w:rPr>
          <w:rFonts w:ascii="Times New Roman" w:hAnsi="Times New Roman"/>
          <w:spacing w:val="-8"/>
          <w:sz w:val="24"/>
        </w:rPr>
        <w:t> </w:t>
      </w:r>
      <w:r>
        <w:rPr>
          <w:rFonts w:ascii="Times New Roman" w:hAnsi="Times New Roman"/>
          <w:sz w:val="24"/>
        </w:rPr>
        <w:t>lands</w:t>
      </w:r>
      <w:r>
        <w:rPr>
          <w:rFonts w:ascii="Times New Roman" w:hAnsi="Times New Roman"/>
          <w:spacing w:val="-8"/>
          <w:sz w:val="24"/>
        </w:rPr>
        <w:t> </w:t>
      </w:r>
      <w:r>
        <w:rPr>
          <w:rFonts w:ascii="Times New Roman" w:hAnsi="Times New Roman"/>
          <w:sz w:val="24"/>
        </w:rPr>
        <w:t>uit</w:t>
      </w:r>
      <w:r>
        <w:rPr>
          <w:rFonts w:ascii="Times New Roman" w:hAnsi="Times New Roman"/>
          <w:spacing w:val="-8"/>
          <w:sz w:val="24"/>
        </w:rPr>
        <w:t> </w:t>
      </w:r>
      <w:r>
        <w:rPr>
          <w:rFonts w:ascii="Times New Roman" w:hAnsi="Times New Roman"/>
          <w:sz w:val="24"/>
        </w:rPr>
        <w:t>hoofde</w:t>
      </w:r>
      <w:r>
        <w:rPr>
          <w:rFonts w:ascii="Times New Roman" w:hAnsi="Times New Roman"/>
          <w:spacing w:val="-8"/>
          <w:sz w:val="24"/>
        </w:rPr>
        <w:t> </w:t>
      </w:r>
      <w:r>
        <w:rPr>
          <w:rFonts w:ascii="Times New Roman" w:hAnsi="Times New Roman"/>
          <w:sz w:val="24"/>
        </w:rPr>
        <w:t>hunner</w:t>
      </w:r>
      <w:r>
        <w:rPr>
          <w:rFonts w:ascii="Times New Roman" w:hAnsi="Times New Roman"/>
          <w:spacing w:val="-8"/>
          <w:sz w:val="24"/>
        </w:rPr>
        <w:t> </w:t>
      </w:r>
      <w:r>
        <w:rPr>
          <w:rFonts w:ascii="Times New Roman" w:hAnsi="Times New Roman"/>
          <w:sz w:val="24"/>
        </w:rPr>
        <w:t>geboorte.</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9"/>
        </w:numPr>
        <w:tabs>
          <w:tab w:pos="36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In de schatten hunner vijanden, </w:t>
      </w:r>
      <w:r>
        <w:rPr>
          <w:rFonts w:ascii="Times New Roman" w:hAnsi="Times New Roman"/>
          <w:i/>
          <w:sz w:val="24"/>
        </w:rPr>
        <w:t>de roof en het vee roofden zij voor zich, </w:t>
      </w:r>
      <w:r>
        <w:rPr>
          <w:rFonts w:ascii="Times New Roman" w:hAnsi="Times New Roman"/>
          <w:sz w:val="24"/>
        </w:rPr>
        <w:t>vers 14. </w:t>
      </w:r>
      <w:r>
        <w:rPr>
          <w:rFonts w:ascii="Times New Roman" w:hAnsi="Times New Roman"/>
          <w:spacing w:val="-4"/>
          <w:sz w:val="24"/>
        </w:rPr>
        <w:t>Gelijk </w:t>
      </w:r>
      <w:r>
        <w:rPr>
          <w:rFonts w:ascii="Times New Roman" w:hAnsi="Times New Roman"/>
          <w:sz w:val="24"/>
        </w:rPr>
        <w:t>zij </w:t>
      </w:r>
      <w:r>
        <w:rPr>
          <w:rFonts w:ascii="Times New Roman" w:hAnsi="Times New Roman"/>
          <w:sz w:val="24"/>
        </w:rPr>
      </w:r>
      <w:r>
        <w:rPr>
          <w:rFonts w:ascii="Times New Roman" w:hAnsi="Times New Roman"/>
          <w:spacing w:val="-3"/>
          <w:sz w:val="24"/>
        </w:rPr>
        <w:t>verrijkt</w:t>
      </w:r>
      <w:r>
        <w:rPr>
          <w:rFonts w:ascii="Times New Roman" w:hAnsi="Times New Roman"/>
          <w:spacing w:val="-22"/>
          <w:sz w:val="24"/>
        </w:rPr>
        <w:t> </w:t>
      </w:r>
      <w:r>
        <w:rPr>
          <w:rFonts w:ascii="Times New Roman" w:hAnsi="Times New Roman"/>
          <w:sz w:val="24"/>
        </w:rPr>
        <w:t>waren</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roof</w:t>
      </w:r>
      <w:r>
        <w:rPr>
          <w:rFonts w:ascii="Times New Roman" w:hAnsi="Times New Roman"/>
          <w:spacing w:val="-34"/>
          <w:sz w:val="24"/>
        </w:rPr>
        <w:t> </w:t>
      </w:r>
      <w:r>
        <w:rPr>
          <w:rFonts w:ascii="Times New Roman" w:hAnsi="Times New Roman"/>
          <w:spacing w:val="-4"/>
          <w:sz w:val="24"/>
        </w:rPr>
        <w:t>hunner</w:t>
      </w:r>
      <w:r>
        <w:rPr>
          <w:rFonts w:ascii="Times New Roman" w:hAnsi="Times New Roman"/>
          <w:spacing w:val="-22"/>
          <w:sz w:val="24"/>
        </w:rPr>
        <w:t> </w:t>
      </w:r>
      <w:r>
        <w:rPr>
          <w:rFonts w:ascii="Times New Roman" w:hAnsi="Times New Roman"/>
          <w:sz w:val="24"/>
        </w:rPr>
        <w:t>verdrukkers,</w:t>
      </w:r>
      <w:r>
        <w:rPr>
          <w:rFonts w:ascii="Times New Roman" w:hAnsi="Times New Roman"/>
          <w:spacing w:val="-15"/>
          <w:sz w:val="24"/>
        </w:rPr>
        <w:t> </w:t>
      </w:r>
      <w:r>
        <w:rPr>
          <w:rFonts w:ascii="Times New Roman" w:hAnsi="Times New Roman"/>
          <w:sz w:val="24"/>
        </w:rPr>
        <w:t>toen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z w:val="24"/>
        </w:rPr>
        <w:t>Egypte</w:t>
      </w:r>
      <w:r>
        <w:rPr>
          <w:rFonts w:ascii="Times New Roman" w:hAnsi="Times New Roman"/>
          <w:spacing w:val="-24"/>
          <w:sz w:val="24"/>
        </w:rPr>
        <w:t> </w:t>
      </w:r>
      <w:r>
        <w:rPr>
          <w:rFonts w:ascii="Times New Roman" w:hAnsi="Times New Roman"/>
          <w:spacing w:val="-3"/>
          <w:sz w:val="24"/>
        </w:rPr>
        <w:t>kwamen,</w:t>
      </w:r>
      <w:r>
        <w:rPr>
          <w:rFonts w:ascii="Times New Roman" w:hAnsi="Times New Roman"/>
          <w:spacing w:val="-22"/>
          <w:sz w:val="24"/>
        </w:rPr>
        <w:t> </w:t>
      </w:r>
      <w:r>
        <w:rPr>
          <w:rFonts w:ascii="Times New Roman" w:hAnsi="Times New Roman"/>
          <w:sz w:val="24"/>
        </w:rPr>
        <w:t>teneinde</w:t>
      </w:r>
      <w:r>
        <w:rPr>
          <w:rFonts w:ascii="Times New Roman" w:hAnsi="Times New Roman"/>
          <w:spacing w:val="-26"/>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gedurende </w:t>
      </w:r>
      <w:r>
        <w:rPr>
          <w:rFonts w:ascii="Times New Roman" w:hAnsi="Times New Roman"/>
          <w:sz w:val="24"/>
        </w:rPr>
        <w:t>hun </w:t>
      </w:r>
      <w:r>
        <w:rPr>
          <w:rFonts w:ascii="Times New Roman" w:hAnsi="Times New Roman"/>
          <w:spacing w:val="-3"/>
          <w:sz w:val="24"/>
        </w:rPr>
        <w:t>leerjaren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van te kunnen leven, zo werden zij ook verrijkt met de </w:t>
      </w:r>
      <w:r>
        <w:rPr>
          <w:rFonts w:ascii="Times New Roman" w:hAnsi="Times New Roman"/>
          <w:spacing w:val="3"/>
          <w:sz w:val="24"/>
        </w:rPr>
        <w:t>roof </w:t>
      </w:r>
      <w:r>
        <w:rPr>
          <w:rFonts w:ascii="Times New Roman" w:hAnsi="Times New Roman"/>
          <w:spacing w:val="-4"/>
          <w:sz w:val="24"/>
        </w:rPr>
        <w:t>hunner </w:t>
      </w:r>
      <w:r>
        <w:rPr>
          <w:rFonts w:ascii="Times New Roman" w:hAnsi="Times New Roman"/>
          <w:spacing w:val="-4"/>
          <w:sz w:val="24"/>
        </w:rPr>
      </w:r>
      <w:r>
        <w:rPr>
          <w:rFonts w:ascii="Times New Roman" w:hAnsi="Times New Roman"/>
          <w:sz w:val="24"/>
        </w:rPr>
        <w:t>vijanden, teneinde er de onkosten hunner vestiging in Kanaän mee te bestrijden. Aldus is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vermogen</w:t>
      </w:r>
      <w:r>
        <w:rPr>
          <w:rFonts w:ascii="Times New Roman" w:hAnsi="Times New Roman"/>
          <w:spacing w:val="-22"/>
          <w:sz w:val="24"/>
        </w:rPr>
        <w:t> </w:t>
      </w:r>
      <w:r>
        <w:rPr>
          <w:rFonts w:ascii="Times New Roman" w:hAnsi="Times New Roman"/>
          <w:sz w:val="24"/>
        </w:rPr>
        <w:t>des</w:t>
      </w:r>
      <w:r>
        <w:rPr>
          <w:rFonts w:ascii="Times New Roman" w:hAnsi="Times New Roman"/>
          <w:spacing w:val="-17"/>
          <w:sz w:val="24"/>
        </w:rPr>
        <w:t> </w:t>
      </w:r>
      <w:r>
        <w:rPr>
          <w:rFonts w:ascii="Times New Roman" w:hAnsi="Times New Roman"/>
          <w:sz w:val="24"/>
        </w:rPr>
        <w:t>zondaars</w:t>
      </w:r>
      <w:r>
        <w:rPr>
          <w:rFonts w:ascii="Times New Roman" w:hAnsi="Times New Roman"/>
          <w:spacing w:val="-24"/>
          <w:sz w:val="24"/>
        </w:rPr>
        <w:t> </w:t>
      </w:r>
      <w:r>
        <w:rPr>
          <w:rFonts w:ascii="Times New Roman" w:hAnsi="Times New Roman"/>
          <w:sz w:val="24"/>
        </w:rPr>
        <w:t>weggelegd</w:t>
      </w:r>
      <w:r>
        <w:rPr>
          <w:rFonts w:ascii="Times New Roman" w:hAnsi="Times New Roman"/>
          <w:spacing w:val="-22"/>
          <w:sz w:val="24"/>
        </w:rPr>
        <w:t> </w:t>
      </w:r>
      <w:r>
        <w:rPr>
          <w:rFonts w:ascii="Times New Roman" w:hAnsi="Times New Roman"/>
          <w:sz w:val="24"/>
        </w:rPr>
        <w:t>voorden</w:t>
      </w:r>
      <w:r>
        <w:rPr>
          <w:rFonts w:ascii="Times New Roman" w:hAnsi="Times New Roman"/>
          <w:spacing w:val="-23"/>
          <w:sz w:val="24"/>
        </w:rPr>
        <w:t> </w:t>
      </w:r>
      <w:r>
        <w:rPr>
          <w:rFonts w:ascii="Times New Roman" w:hAnsi="Times New Roman"/>
          <w:sz w:val="24"/>
        </w:rPr>
        <w:t>rechtvaardige.</w:t>
      </w:r>
      <w:r>
        <w:rPr>
          <w:rFonts w:ascii="Times New Roman" w:hAnsi="Times New Roman"/>
          <w:spacing w:val="-13"/>
          <w:sz w:val="24"/>
        </w:rPr>
        <w:t> </w:t>
      </w:r>
      <w:r>
        <w:rPr>
          <w:rFonts w:ascii="Times New Roman" w:hAnsi="Times New Roman"/>
          <w:sz w:val="24"/>
        </w:rPr>
        <w:t>14080-970414-2250-Jos11.15</w:t>
      </w:r>
      <w:r>
        <w:rPr>
          <w:rFonts w:ascii="Times New Roman" w:hAnsi="Times New Roman"/>
          <w:spacing w:val="-16"/>
          <w:sz w:val="24"/>
        </w:rPr>
        <w:t> </w:t>
      </w:r>
      <w:r>
        <w:rPr>
          <w:rFonts w:ascii="Times New Roman" w:hAnsi="Times New Roman"/>
          <w:sz w:val="24"/>
        </w:rPr>
        <w:t>Jozua </w:t>
      </w:r>
      <w:r>
        <w:rPr>
          <w:rFonts w:ascii="Times New Roman" w:hAnsi="Times New Roman"/>
          <w:sz w:val="24"/>
        </w:rPr>
        <w:t>11:15-23</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0"/>
        <w:jc w:val="both"/>
      </w:pPr>
      <w:r>
        <w:rPr>
          <w:spacing w:val="-6"/>
        </w:rPr>
        <w:t>Wij</w:t>
      </w:r>
      <w:r>
        <w:rPr>
          <w:spacing w:val="-26"/>
        </w:rPr>
        <w:t> </w:t>
      </w:r>
      <w:r>
        <w:rPr>
          <w:spacing w:val="-3"/>
        </w:rPr>
        <w:t>hebben</w:t>
      </w:r>
      <w:r>
        <w:rPr>
          <w:spacing w:val="-26"/>
        </w:rPr>
        <w:t> </w:t>
      </w:r>
      <w:r>
        <w:rPr>
          <w:spacing w:val="-4"/>
        </w:rPr>
        <w:t>hier</w:t>
      </w:r>
      <w:r>
        <w:rPr>
          <w:spacing w:val="-18"/>
        </w:rPr>
        <w:t> </w:t>
      </w:r>
      <w:r>
        <w:rPr/>
        <w:t>het</w:t>
      </w:r>
      <w:r>
        <w:rPr>
          <w:spacing w:val="-15"/>
        </w:rPr>
        <w:t> </w:t>
      </w:r>
      <w:r>
        <w:rPr>
          <w:spacing w:val="-6"/>
        </w:rPr>
        <w:t>besluit</w:t>
      </w:r>
      <w:r>
        <w:rPr>
          <w:spacing w:val="-9"/>
        </w:rPr>
        <w:t> </w:t>
      </w:r>
      <w:r>
        <w:rPr/>
        <w:t>van</w:t>
      </w:r>
      <w:r>
        <w:rPr>
          <w:spacing w:val="-25"/>
        </w:rPr>
        <w:t> </w:t>
      </w:r>
      <w:r>
        <w:rPr/>
        <w:t>deze</w:t>
      </w:r>
      <w:r>
        <w:rPr>
          <w:spacing w:val="-19"/>
        </w:rPr>
        <w:t> </w:t>
      </w:r>
      <w:r>
        <w:rPr>
          <w:spacing w:val="-5"/>
        </w:rPr>
        <w:t>gehele</w:t>
      </w:r>
      <w:r>
        <w:rPr>
          <w:spacing w:val="-13"/>
        </w:rPr>
        <w:t> </w:t>
      </w:r>
      <w:r>
        <w:rPr/>
        <w:t>zaak.</w:t>
      </w:r>
      <w:r>
        <w:rPr>
          <w:spacing w:val="-14"/>
        </w:rPr>
        <w:t> </w:t>
      </w:r>
      <w:r>
        <w:rPr/>
        <w:t>I.Er</w:t>
      </w:r>
      <w:r>
        <w:rPr>
          <w:spacing w:val="-11"/>
        </w:rPr>
        <w:t> </w:t>
      </w:r>
      <w:r>
        <w:rPr/>
        <w:t>wordt</w:t>
      </w:r>
      <w:r>
        <w:rPr>
          <w:spacing w:val="-7"/>
        </w:rPr>
        <w:t> </w:t>
      </w:r>
      <w:r>
        <w:rPr/>
        <w:t>een</w:t>
      </w:r>
      <w:r>
        <w:rPr>
          <w:spacing w:val="-19"/>
        </w:rPr>
        <w:t> </w:t>
      </w:r>
      <w:r>
        <w:rPr/>
        <w:t>kort</w:t>
      </w:r>
      <w:r>
        <w:rPr>
          <w:spacing w:val="-7"/>
        </w:rPr>
        <w:t> </w:t>
      </w:r>
      <w:r>
        <w:rPr>
          <w:spacing w:val="-4"/>
        </w:rPr>
        <w:t>bericht</w:t>
      </w:r>
      <w:r>
        <w:rPr>
          <w:spacing w:val="-7"/>
        </w:rPr>
        <w:t> </w:t>
      </w:r>
      <w:r>
        <w:rPr/>
        <w:t>gegeven</w:t>
      </w:r>
      <w:r>
        <w:rPr>
          <w:spacing w:val="-19"/>
        </w:rPr>
        <w:t> </w:t>
      </w:r>
      <w:r>
        <w:rPr/>
        <w:t>van</w:t>
      </w:r>
      <w:r>
        <w:rPr>
          <w:spacing w:val="-20"/>
        </w:rPr>
        <w:t> </w:t>
      </w:r>
      <w:r>
        <w:rPr/>
        <w:t>hetgeen </w:t>
      </w:r>
      <w:r>
        <w:rPr/>
        <w:t>gedaan</w:t>
      </w:r>
      <w:r>
        <w:rPr>
          <w:spacing w:val="-11"/>
        </w:rPr>
        <w:t> </w:t>
      </w:r>
      <w:r>
        <w:rPr/>
        <w:t>werd</w:t>
      </w:r>
      <w:r>
        <w:rPr>
          <w:spacing w:val="-11"/>
        </w:rPr>
        <w:t> </w:t>
      </w:r>
      <w:r>
        <w:rPr/>
        <w:t>in</w:t>
      </w:r>
      <w:r>
        <w:rPr>
          <w:spacing w:val="-11"/>
        </w:rPr>
        <w:t> </w:t>
      </w:r>
      <w:r>
        <w:rPr/>
        <w:t>vier</w:t>
      </w:r>
      <w:r>
        <w:rPr>
          <w:spacing w:val="-11"/>
        </w:rPr>
        <w:t> </w:t>
      </w:r>
      <w:r>
        <w:rPr/>
        <w:t>opzichten.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9"/>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hardnekkigheid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tegenstand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vreemd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duidelijk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bleek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streed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elk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gevecht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nederlaag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leden,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laatste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volhard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tegenstand.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enkele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stad,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behalve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Gibeonieten,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verstonden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diende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naburen,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heeft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vrede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Israël gesloten. Er wordt te kennen gegeven dat andere steden even gunstige </w:t>
      </w:r>
      <w:r>
        <w:rPr>
          <w:rFonts w:ascii="Times New Roman" w:hAnsi="Times New Roman" w:cs="Times New Roman" w:eastAsia="Times New Roman" w:hint="default"/>
          <w:sz w:val="24"/>
          <w:szCs w:val="24"/>
        </w:rPr>
        <w:t>voorwaarden hadden kunnen </w:t>
      </w:r>
      <w:r>
        <w:rPr>
          <w:rFonts w:ascii="Times New Roman" w:hAnsi="Times New Roman" w:cs="Times New Roman" w:eastAsia="Times New Roman" w:hint="default"/>
          <w:spacing w:val="-3"/>
          <w:sz w:val="24"/>
          <w:szCs w:val="24"/>
        </w:rPr>
        <w:t>verkrijgen,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pacing w:val="-3"/>
          <w:sz w:val="24"/>
          <w:szCs w:val="24"/>
        </w:rPr>
        <w:t>haveloze </w:t>
      </w:r>
      <w:r>
        <w:rPr>
          <w:rFonts w:ascii="Times New Roman" w:hAnsi="Times New Roman" w:cs="Times New Roman" w:eastAsia="Times New Roman" w:hint="default"/>
          <w:sz w:val="24"/>
          <w:szCs w:val="24"/>
        </w:rPr>
        <w:t>klederen en bevlekte schoenen,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verootmoedigd,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begeerd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vrede </w:t>
      </w:r>
      <w:r>
        <w:rPr>
          <w:rFonts w:ascii="Times New Roman" w:hAnsi="Times New Roman" w:cs="Times New Roman" w:eastAsia="Times New Roman" w:hint="default"/>
          <w:sz w:val="24"/>
          <w:szCs w:val="24"/>
        </w:rPr>
        <w:t>dient.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vanwaar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onverklaarbare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verdwaasdheid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pacing w:val="-4"/>
          <w:sz w:val="24"/>
          <w:szCs w:val="24"/>
        </w:rPr>
        <w:t>was</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van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hun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harten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verstokken,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Farao’s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verhard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hoogmoed en </w:t>
      </w:r>
      <w:r>
        <w:rPr>
          <w:rFonts w:ascii="Times New Roman" w:hAnsi="Times New Roman" w:cs="Times New Roman" w:eastAsia="Times New Roman" w:hint="default"/>
          <w:spacing w:val="-4"/>
          <w:sz w:val="24"/>
          <w:szCs w:val="24"/>
        </w:rPr>
        <w:t>eigenzinnigheid, </w:t>
      </w:r>
      <w:r>
        <w:rPr>
          <w:rFonts w:ascii="Times New Roman" w:hAnsi="Times New Roman" w:cs="Times New Roman" w:eastAsia="Times New Roman" w:hint="default"/>
          <w:sz w:val="24"/>
          <w:szCs w:val="24"/>
        </w:rPr>
        <w:t>en later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rechtvaardig oordeel Gods, 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verderf,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harten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Kanaänieten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verhard.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straffen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andere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20"/>
        <w:jc w:val="both"/>
      </w:pPr>
      <w:r>
        <w:rPr/>
        <w:t>dwaasheden, </w:t>
      </w:r>
      <w:r>
        <w:rPr>
          <w:spacing w:val="-4"/>
        </w:rPr>
        <w:t>heeft </w:t>
      </w:r>
      <w:r>
        <w:rPr/>
        <w:t>God </w:t>
      </w:r>
      <w:r>
        <w:rPr>
          <w:spacing w:val="-3"/>
        </w:rPr>
        <w:t>hen </w:t>
      </w:r>
      <w:r>
        <w:rPr/>
        <w:t>aan deze dwaasheid overgelaten om diegenen tot hun vijanden te </w:t>
      </w:r>
      <w:r>
        <w:rPr/>
      </w:r>
      <w:r>
        <w:rPr>
          <w:spacing w:val="-3"/>
        </w:rPr>
        <w:t>maken,</w:t>
      </w:r>
      <w:r>
        <w:rPr>
          <w:spacing w:val="-26"/>
        </w:rPr>
        <w:t> </w:t>
      </w:r>
      <w:r>
        <w:rPr>
          <w:spacing w:val="-5"/>
        </w:rPr>
        <w:t>die</w:t>
      </w:r>
      <w:r>
        <w:rPr>
          <w:spacing w:val="-25"/>
        </w:rPr>
        <w:t> </w:t>
      </w:r>
      <w:r>
        <w:rPr>
          <w:spacing w:val="-5"/>
        </w:rPr>
        <w:t>zij</w:t>
      </w:r>
      <w:r>
        <w:rPr>
          <w:spacing w:val="-34"/>
        </w:rPr>
        <w:t> </w:t>
      </w:r>
      <w:r>
        <w:rPr>
          <w:spacing w:val="3"/>
        </w:rPr>
        <w:t>tot</w:t>
      </w:r>
      <w:r>
        <w:rPr>
          <w:spacing w:val="-18"/>
        </w:rPr>
        <w:t> </w:t>
      </w:r>
      <w:r>
        <w:rPr/>
        <w:t>hun</w:t>
      </w:r>
      <w:r>
        <w:rPr>
          <w:spacing w:val="-29"/>
        </w:rPr>
        <w:t> </w:t>
      </w:r>
      <w:r>
        <w:rPr>
          <w:spacing w:val="-3"/>
        </w:rPr>
        <w:t>vrienden</w:t>
      </w:r>
      <w:r>
        <w:rPr>
          <w:spacing w:val="-30"/>
        </w:rPr>
        <w:t> </w:t>
      </w:r>
      <w:r>
        <w:rPr/>
        <w:t>hadden</w:t>
      </w:r>
      <w:r>
        <w:rPr>
          <w:spacing w:val="-29"/>
        </w:rPr>
        <w:t> </w:t>
      </w:r>
      <w:r>
        <w:rPr/>
        <w:t>kunnen</w:t>
      </w:r>
      <w:r>
        <w:rPr>
          <w:spacing w:val="-30"/>
        </w:rPr>
        <w:t> </w:t>
      </w:r>
      <w:r>
        <w:rPr>
          <w:spacing w:val="-3"/>
        </w:rPr>
        <w:t>maken.</w:t>
      </w:r>
      <w:r>
        <w:rPr>
          <w:spacing w:val="-21"/>
        </w:rPr>
        <w:t> </w:t>
      </w:r>
      <w:r>
        <w:rPr>
          <w:spacing w:val="-5"/>
        </w:rPr>
        <w:t>Dit</w:t>
      </w:r>
      <w:r>
        <w:rPr>
          <w:spacing w:val="-15"/>
        </w:rPr>
        <w:t> </w:t>
      </w:r>
      <w:r>
        <w:rPr/>
        <w:t>was</w:t>
      </w:r>
      <w:r>
        <w:rPr>
          <w:spacing w:val="-24"/>
        </w:rPr>
        <w:t> </w:t>
      </w:r>
      <w:r>
        <w:rPr/>
        <w:t>het,</w:t>
      </w:r>
      <w:r>
        <w:rPr>
          <w:spacing w:val="-26"/>
        </w:rPr>
        <w:t> </w:t>
      </w:r>
      <w:r>
        <w:rPr/>
        <w:t>dat</w:t>
      </w:r>
      <w:r>
        <w:rPr>
          <w:spacing w:val="-18"/>
        </w:rPr>
        <w:t> </w:t>
      </w:r>
      <w:r>
        <w:rPr/>
        <w:t>hen</w:t>
      </w:r>
      <w:r>
        <w:rPr>
          <w:spacing w:val="-30"/>
        </w:rPr>
        <w:t> </w:t>
      </w:r>
      <w:r>
        <w:rPr>
          <w:spacing w:val="-5"/>
        </w:rPr>
        <w:t>in</w:t>
      </w:r>
      <w:r>
        <w:rPr>
          <w:spacing w:val="-28"/>
        </w:rPr>
        <w:t> </w:t>
      </w:r>
      <w:r>
        <w:rPr/>
        <w:t>het</w:t>
      </w:r>
      <w:r>
        <w:rPr>
          <w:spacing w:val="-20"/>
        </w:rPr>
        <w:t> </w:t>
      </w:r>
      <w:r>
        <w:rPr/>
        <w:t>verderf</w:t>
      </w:r>
      <w:r>
        <w:rPr>
          <w:spacing w:val="-33"/>
        </w:rPr>
        <w:t> </w:t>
      </w:r>
      <w:r>
        <w:rPr/>
        <w:t>stortte:</w:t>
      </w:r>
      <w:r>
        <w:rPr>
          <w:spacing w:val="-20"/>
        </w:rPr>
        <w:t> </w:t>
      </w:r>
      <w:r>
        <w:rPr>
          <w:spacing w:val="-7"/>
        </w:rPr>
        <w:t>zij </w:t>
      </w:r>
      <w:r>
        <w:rPr>
          <w:spacing w:val="-7"/>
        </w:rPr>
      </w:r>
      <w:r>
        <w:rPr>
          <w:spacing w:val="-6"/>
        </w:rPr>
        <w:t>zijn</w:t>
      </w:r>
      <w:r>
        <w:rPr>
          <w:spacing w:val="-26"/>
        </w:rPr>
        <w:t> </w:t>
      </w:r>
      <w:r>
        <w:rPr/>
        <w:t>Israël</w:t>
      </w:r>
      <w:r>
        <w:rPr>
          <w:spacing w:val="-34"/>
        </w:rPr>
        <w:t> </w:t>
      </w:r>
      <w:r>
        <w:rPr>
          <w:spacing w:val="-3"/>
        </w:rPr>
        <w:t>met</w:t>
      </w:r>
      <w:r>
        <w:rPr>
          <w:spacing w:val="-23"/>
        </w:rPr>
        <w:t> </w:t>
      </w:r>
      <w:r>
        <w:rPr/>
        <w:t>oorlog</w:t>
      </w:r>
      <w:r>
        <w:rPr>
          <w:spacing w:val="-27"/>
        </w:rPr>
        <w:t> </w:t>
      </w:r>
      <w:r>
        <w:rPr/>
        <w:t>tegemoet</w:t>
      </w:r>
      <w:r>
        <w:rPr>
          <w:spacing w:val="-20"/>
        </w:rPr>
        <w:t> </w:t>
      </w:r>
      <w:r>
        <w:rPr/>
        <w:t>gegaan,</w:t>
      </w:r>
      <w:r>
        <w:rPr>
          <w:spacing w:val="-22"/>
        </w:rPr>
        <w:t> </w:t>
      </w:r>
      <w:r>
        <w:rPr>
          <w:spacing w:val="-5"/>
        </w:rPr>
        <w:t>zij</w:t>
      </w:r>
      <w:r>
        <w:rPr>
          <w:spacing w:val="-30"/>
        </w:rPr>
        <w:t> </w:t>
      </w:r>
      <w:r>
        <w:rPr/>
        <w:t>gaven</w:t>
      </w:r>
      <w:r>
        <w:rPr>
          <w:spacing w:val="-25"/>
        </w:rPr>
        <w:t> </w:t>
      </w:r>
      <w:r>
        <w:rPr/>
        <w:t>de</w:t>
      </w:r>
      <w:r>
        <w:rPr>
          <w:spacing w:val="-21"/>
        </w:rPr>
        <w:t> </w:t>
      </w:r>
      <w:r>
        <w:rPr/>
        <w:t>eersten</w:t>
      </w:r>
      <w:r>
        <w:rPr>
          <w:spacing w:val="-24"/>
        </w:rPr>
        <w:t> </w:t>
      </w:r>
      <w:r>
        <w:rPr/>
        <w:t>slag,</w:t>
      </w:r>
      <w:r>
        <w:rPr>
          <w:spacing w:val="-22"/>
        </w:rPr>
        <w:t> </w:t>
      </w:r>
      <w:r>
        <w:rPr/>
        <w:t>en</w:t>
      </w:r>
      <w:r>
        <w:rPr>
          <w:spacing w:val="-25"/>
        </w:rPr>
        <w:t> </w:t>
      </w:r>
      <w:r>
        <w:rPr/>
        <w:t>daarom</w:t>
      </w:r>
      <w:r>
        <w:rPr>
          <w:spacing w:val="-32"/>
        </w:rPr>
        <w:t> </w:t>
      </w:r>
      <w:r>
        <w:rPr>
          <w:spacing w:val="-3"/>
        </w:rPr>
        <w:t>mocht</w:t>
      </w:r>
      <w:r>
        <w:rPr>
          <w:spacing w:val="-18"/>
        </w:rPr>
        <w:t> </w:t>
      </w:r>
      <w:r>
        <w:rPr/>
        <w:t>hun</w:t>
      </w:r>
      <w:r>
        <w:rPr>
          <w:spacing w:val="-30"/>
        </w:rPr>
        <w:t> </w:t>
      </w:r>
      <w:r>
        <w:rPr/>
        <w:t>geen</w:t>
      </w:r>
      <w:r>
        <w:rPr>
          <w:spacing w:val="-29"/>
        </w:rPr>
        <w:t> </w:t>
      </w:r>
      <w:r>
        <w:rPr>
          <w:spacing w:val="-3"/>
        </w:rPr>
        <w:t>gunst </w:t>
      </w:r>
      <w:r>
        <w:rPr>
          <w:spacing w:val="-3"/>
        </w:rPr>
      </w:r>
      <w:r>
        <w:rPr/>
        <w:t>worden betoond. Zij weten niet wat zij doen, die de Goddelijke gerechtigheid uittarten of de </w:t>
      </w:r>
      <w:r>
        <w:rPr/>
        <w:t>verordineerde</w:t>
      </w:r>
      <w:r>
        <w:rPr>
          <w:spacing w:val="-11"/>
        </w:rPr>
        <w:t> </w:t>
      </w:r>
      <w:r>
        <w:rPr/>
        <w:t>werktuigen</w:t>
      </w:r>
      <w:r>
        <w:rPr>
          <w:spacing w:val="-12"/>
        </w:rPr>
        <w:t> </w:t>
      </w:r>
      <w:r>
        <w:rPr/>
        <w:t>er</w:t>
      </w:r>
      <w:r>
        <w:rPr>
          <w:spacing w:val="-12"/>
        </w:rPr>
        <w:t> </w:t>
      </w:r>
      <w:r>
        <w:rPr/>
        <w:t>van.</w:t>
      </w:r>
      <w:r>
        <w:rPr>
          <w:spacing w:val="-12"/>
        </w:rPr>
        <w:t> </w:t>
      </w:r>
      <w:r>
        <w:rPr/>
        <w:t>Zijn</w:t>
      </w:r>
      <w:r>
        <w:rPr>
          <w:spacing w:val="-12"/>
        </w:rPr>
        <w:t> </w:t>
      </w:r>
      <w:r>
        <w:rPr/>
        <w:t>wij</w:t>
      </w:r>
      <w:r>
        <w:rPr>
          <w:spacing w:val="-12"/>
        </w:rPr>
        <w:t> </w:t>
      </w:r>
      <w:r>
        <w:rPr/>
        <w:t>sterker</w:t>
      </w:r>
      <w:r>
        <w:rPr>
          <w:spacing w:val="-12"/>
        </w:rPr>
        <w:t> </w:t>
      </w:r>
      <w:r>
        <w:rPr/>
        <w:t>dan</w:t>
      </w:r>
      <w:r>
        <w:rPr>
          <w:spacing w:val="-12"/>
        </w:rPr>
        <w:t> </w:t>
      </w:r>
      <w:r>
        <w:rPr/>
        <w:t>God?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Merk</w:t>
      </w:r>
      <w:r>
        <w:rPr>
          <w:spacing w:val="-20"/>
        </w:rPr>
        <w:t> </w:t>
      </w:r>
      <w:r>
        <w:rPr>
          <w:spacing w:val="-4"/>
        </w:rPr>
        <w:t>hier</w:t>
      </w:r>
      <w:r>
        <w:rPr>
          <w:spacing w:val="-19"/>
        </w:rPr>
        <w:t> </w:t>
      </w:r>
      <w:r>
        <w:rPr/>
        <w:t>op</w:t>
      </w:r>
      <w:r>
        <w:rPr>
          <w:spacing w:val="-19"/>
        </w:rPr>
        <w:t> </w:t>
      </w:r>
      <w:r>
        <w:rPr/>
        <w:t>dat</w:t>
      </w:r>
      <w:r>
        <w:rPr>
          <w:spacing w:val="-15"/>
        </w:rPr>
        <w:t> </w:t>
      </w:r>
      <w:r>
        <w:rPr>
          <w:spacing w:val="-4"/>
        </w:rPr>
        <w:t>hardheid</w:t>
      </w:r>
      <w:r>
        <w:rPr>
          <w:spacing w:val="-13"/>
        </w:rPr>
        <w:t> </w:t>
      </w:r>
      <w:r>
        <w:rPr/>
        <w:t>van</w:t>
      </w:r>
      <w:r>
        <w:rPr>
          <w:spacing w:val="-26"/>
        </w:rPr>
        <w:t> </w:t>
      </w:r>
      <w:r>
        <w:rPr/>
        <w:t>hart</w:t>
      </w:r>
      <w:r>
        <w:rPr>
          <w:spacing w:val="-15"/>
        </w:rPr>
        <w:t> </w:t>
      </w:r>
      <w:r>
        <w:rPr/>
        <w:t>het</w:t>
      </w:r>
      <w:r>
        <w:rPr>
          <w:spacing w:val="-16"/>
        </w:rPr>
        <w:t> </w:t>
      </w:r>
      <w:r>
        <w:rPr/>
        <w:t>verderf</w:t>
      </w:r>
      <w:r>
        <w:rPr>
          <w:spacing w:val="-28"/>
        </w:rPr>
        <w:t> </w:t>
      </w:r>
      <w:r>
        <w:rPr>
          <w:spacing w:val="-4"/>
        </w:rPr>
        <w:t>is</w:t>
      </w:r>
      <w:r>
        <w:rPr>
          <w:spacing w:val="-22"/>
        </w:rPr>
        <w:t> </w:t>
      </w:r>
      <w:r>
        <w:rPr/>
        <w:t>van</w:t>
      </w:r>
      <w:r>
        <w:rPr>
          <w:spacing w:val="-26"/>
        </w:rPr>
        <w:t> </w:t>
      </w:r>
      <w:r>
        <w:rPr/>
        <w:t>de</w:t>
      </w:r>
      <w:r>
        <w:rPr>
          <w:spacing w:val="-20"/>
        </w:rPr>
        <w:t> </w:t>
      </w:r>
      <w:r>
        <w:rPr/>
        <w:t>zondaren.</w:t>
      </w:r>
      <w:r>
        <w:rPr>
          <w:spacing w:val="-15"/>
        </w:rPr>
        <w:t> </w:t>
      </w:r>
      <w:r>
        <w:rPr>
          <w:spacing w:val="-6"/>
        </w:rPr>
        <w:t>Zij,</w:t>
      </w:r>
      <w:r>
        <w:rPr>
          <w:spacing w:val="-17"/>
        </w:rPr>
        <w:t> </w:t>
      </w:r>
      <w:r>
        <w:rPr>
          <w:spacing w:val="-5"/>
        </w:rPr>
        <w:t>die</w:t>
      </w:r>
      <w:r>
        <w:rPr>
          <w:spacing w:val="-16"/>
        </w:rPr>
        <w:t> </w:t>
      </w:r>
      <w:r>
        <w:rPr/>
        <w:t>dom</w:t>
      </w:r>
      <w:r>
        <w:rPr>
          <w:spacing w:val="-29"/>
        </w:rPr>
        <w:t> </w:t>
      </w:r>
      <w:r>
        <w:rPr/>
        <w:t>en</w:t>
      </w:r>
      <w:r>
        <w:rPr>
          <w:spacing w:val="-25"/>
        </w:rPr>
        <w:t> </w:t>
      </w:r>
      <w:r>
        <w:rPr/>
        <w:t>gerust</w:t>
      </w:r>
      <w:r>
        <w:rPr>
          <w:spacing w:val="-11"/>
        </w:rPr>
        <w:t> </w:t>
      </w:r>
      <w:r>
        <w:rPr>
          <w:spacing w:val="-5"/>
        </w:rPr>
        <w:t>zijn,</w:t>
      </w:r>
      <w:r>
        <w:rPr>
          <w:spacing w:val="-20"/>
        </w:rPr>
        <w:t> </w:t>
      </w:r>
      <w:r>
        <w:rPr/>
        <w:t>geen </w:t>
      </w:r>
      <w:r>
        <w:rPr/>
        <w:t>achtgeven</w:t>
      </w:r>
      <w:r>
        <w:rPr>
          <w:spacing w:val="-28"/>
        </w:rPr>
        <w:t> </w:t>
      </w:r>
      <w:r>
        <w:rPr/>
        <w:t>op</w:t>
      </w:r>
      <w:r>
        <w:rPr>
          <w:spacing w:val="-22"/>
        </w:rPr>
        <w:t> </w:t>
      </w:r>
      <w:r>
        <w:rPr/>
        <w:t>de</w:t>
      </w:r>
      <w:r>
        <w:rPr>
          <w:spacing w:val="-23"/>
        </w:rPr>
        <w:t> </w:t>
      </w:r>
      <w:r>
        <w:rPr>
          <w:spacing w:val="-3"/>
        </w:rPr>
        <w:t>Goddelijke</w:t>
      </w:r>
      <w:r>
        <w:rPr>
          <w:spacing w:val="-24"/>
        </w:rPr>
        <w:t> </w:t>
      </w:r>
      <w:r>
        <w:rPr>
          <w:spacing w:val="-3"/>
        </w:rPr>
        <w:t>waarschuwingen,</w:t>
      </w:r>
      <w:r>
        <w:rPr>
          <w:spacing w:val="-19"/>
        </w:rPr>
        <w:t> </w:t>
      </w:r>
      <w:r>
        <w:rPr>
          <w:spacing w:val="-6"/>
        </w:rPr>
        <w:t>zijn</w:t>
      </w:r>
      <w:r>
        <w:rPr>
          <w:spacing w:val="-20"/>
        </w:rPr>
        <w:t> </w:t>
      </w:r>
      <w:r>
        <w:rPr/>
        <w:t>reeds</w:t>
      </w:r>
      <w:r>
        <w:rPr>
          <w:spacing w:val="-18"/>
        </w:rPr>
        <w:t> </w:t>
      </w:r>
      <w:r>
        <w:rPr/>
        <w:t>getekend</w:t>
      </w:r>
      <w:r>
        <w:rPr>
          <w:spacing w:val="-13"/>
        </w:rPr>
        <w:t> </w:t>
      </w:r>
      <w:r>
        <w:rPr/>
        <w:t>voor</w:t>
      </w:r>
      <w:r>
        <w:rPr>
          <w:spacing w:val="-19"/>
        </w:rPr>
        <w:t> </w:t>
      </w:r>
      <w:r>
        <w:rPr/>
        <w:t>het</w:t>
      </w:r>
      <w:r>
        <w:rPr>
          <w:spacing w:val="-14"/>
        </w:rPr>
        <w:t> </w:t>
      </w:r>
      <w:r>
        <w:rPr>
          <w:spacing w:val="-3"/>
        </w:rPr>
        <w:t>verderf.</w:t>
      </w:r>
      <w:r>
        <w:rPr>
          <w:spacing w:val="-10"/>
        </w:rPr>
        <w:t> </w:t>
      </w:r>
      <w:r>
        <w:rPr>
          <w:spacing w:val="-4"/>
        </w:rPr>
        <w:t>Welke</w:t>
      </w:r>
      <w:r>
        <w:rPr>
          <w:spacing w:val="-25"/>
        </w:rPr>
        <w:t> </w:t>
      </w:r>
      <w:r>
        <w:rPr/>
        <w:t>hoop</w:t>
      </w:r>
      <w:r>
        <w:rPr>
          <w:spacing w:val="-24"/>
        </w:rPr>
        <w:t> </w:t>
      </w:r>
      <w:r>
        <w:rPr>
          <w:spacing w:val="-8"/>
        </w:rPr>
        <w:t>is </w:t>
      </w:r>
      <w:r>
        <w:rPr>
          <w:spacing w:val="-8"/>
        </w:rPr>
      </w:r>
      <w:r>
        <w:rPr/>
        <w:t>er</w:t>
      </w:r>
      <w:r>
        <w:rPr>
          <w:spacing w:val="-7"/>
        </w:rPr>
        <w:t> </w:t>
      </w:r>
      <w:r>
        <w:rPr/>
        <w:t>voor</w:t>
      </w:r>
      <w:r>
        <w:rPr>
          <w:spacing w:val="-7"/>
        </w:rPr>
        <w:t> </w:t>
      </w:r>
      <w:r>
        <w:rPr/>
        <w:t>hen,</w:t>
      </w:r>
      <w:r>
        <w:rPr>
          <w:spacing w:val="-7"/>
        </w:rPr>
        <w:t> </w:t>
      </w:r>
      <w:r>
        <w:rPr/>
        <w:t>van</w:t>
      </w:r>
      <w:r>
        <w:rPr>
          <w:spacing w:val="-7"/>
        </w:rPr>
        <w:t> </w:t>
      </w:r>
      <w:r>
        <w:rPr/>
        <w:t>wie</w:t>
      </w:r>
      <w:r>
        <w:rPr>
          <w:spacing w:val="-7"/>
        </w:rPr>
        <w:t> </w:t>
      </w:r>
      <w:r>
        <w:rPr/>
        <w:t>God</w:t>
      </w:r>
      <w:r>
        <w:rPr>
          <w:spacing w:val="-7"/>
        </w:rPr>
        <w:t> </w:t>
      </w:r>
      <w:r>
        <w:rPr/>
        <w:t>gezegd</w:t>
      </w:r>
      <w:r>
        <w:rPr>
          <w:spacing w:val="-7"/>
        </w:rPr>
        <w:t> </w:t>
      </w:r>
      <w:r>
        <w:rPr/>
        <w:t>heeft:</w:t>
      </w:r>
      <w:r>
        <w:rPr>
          <w:spacing w:val="-7"/>
        </w:rPr>
        <w:t> </w:t>
      </w:r>
      <w:r>
        <w:rPr/>
        <w:t>Maak</w:t>
      </w:r>
      <w:r>
        <w:rPr>
          <w:spacing w:val="-7"/>
        </w:rPr>
        <w:t> </w:t>
      </w:r>
      <w:r>
        <w:rPr/>
        <w:t>hun</w:t>
      </w:r>
      <w:r>
        <w:rPr>
          <w:spacing w:val="-7"/>
        </w:rPr>
        <w:t> </w:t>
      </w:r>
      <w:r>
        <w:rPr/>
        <w:t>hart</w:t>
      </w:r>
      <w:r>
        <w:rPr>
          <w:spacing w:val="-7"/>
        </w:rPr>
        <w:t> </w:t>
      </w:r>
      <w:r>
        <w:rPr/>
        <w:t>vet?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9"/>
        </w:numPr>
        <w:tabs>
          <w:tab w:pos="35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standvastigheid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in het voortzetten van deze oorlog, vers 18. </w:t>
      </w:r>
      <w:r>
        <w:rPr>
          <w:rFonts w:ascii="Times New Roman" w:hAnsi="Times New Roman"/>
          <w:i/>
          <w:sz w:val="24"/>
        </w:rPr>
        <w:t>Vele dagen voerde Jozua</w:t>
      </w:r>
      <w:r>
        <w:rPr>
          <w:rFonts w:ascii="Times New Roman" w:hAnsi="Times New Roman"/>
          <w:i/>
          <w:spacing w:val="-9"/>
          <w:sz w:val="24"/>
        </w:rPr>
        <w:t> </w:t>
      </w:r>
      <w:r>
        <w:rPr>
          <w:rFonts w:ascii="Times New Roman" w:hAnsi="Times New Roman"/>
          <w:i/>
          <w:sz w:val="24"/>
        </w:rPr>
        <w:t>strijd,</w:t>
      </w:r>
      <w:r>
        <w:rPr>
          <w:rFonts w:ascii="Times New Roman" w:hAnsi="Times New Roman"/>
          <w:i/>
          <w:spacing w:val="-9"/>
          <w:sz w:val="24"/>
        </w:rPr>
        <w:t> </w:t>
      </w:r>
      <w:r>
        <w:rPr>
          <w:rFonts w:ascii="Times New Roman" w:hAnsi="Times New Roman"/>
          <w:spacing w:val="-4"/>
          <w:sz w:val="24"/>
        </w:rPr>
        <w:t>sommigen</w:t>
      </w:r>
      <w:r>
        <w:rPr>
          <w:rFonts w:ascii="Times New Roman" w:hAnsi="Times New Roman"/>
          <w:spacing w:val="-17"/>
          <w:sz w:val="24"/>
        </w:rPr>
        <w:t> </w:t>
      </w:r>
      <w:r>
        <w:rPr>
          <w:rFonts w:ascii="Times New Roman" w:hAnsi="Times New Roman"/>
          <w:sz w:val="24"/>
        </w:rPr>
        <w:t>schatten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tijd </w:t>
      </w:r>
      <w:r>
        <w:rPr>
          <w:rFonts w:ascii="Times New Roman" w:hAnsi="Times New Roman"/>
          <w:sz w:val="24"/>
        </w:rPr>
        <w:t>op</w:t>
      </w:r>
      <w:r>
        <w:rPr>
          <w:rFonts w:ascii="Times New Roman" w:hAnsi="Times New Roman"/>
          <w:spacing w:val="-9"/>
          <w:sz w:val="24"/>
        </w:rPr>
        <w:t> </w:t>
      </w:r>
      <w:r>
        <w:rPr>
          <w:rFonts w:ascii="Times New Roman" w:hAnsi="Times New Roman"/>
          <w:spacing w:val="-6"/>
          <w:sz w:val="24"/>
        </w:rPr>
        <w:t>vijf</w:t>
      </w:r>
      <w:r>
        <w:rPr>
          <w:rFonts w:ascii="Times New Roman" w:hAnsi="Times New Roman"/>
          <w:spacing w:val="-16"/>
          <w:sz w:val="24"/>
        </w:rPr>
        <w:t> </w:t>
      </w:r>
      <w:r>
        <w:rPr>
          <w:rFonts w:ascii="Times New Roman" w:hAnsi="Times New Roman"/>
          <w:spacing w:val="-3"/>
          <w:sz w:val="24"/>
        </w:rPr>
        <w:t>jaren,</w:t>
      </w:r>
      <w:r>
        <w:rPr>
          <w:rFonts w:ascii="Times New Roman" w:hAnsi="Times New Roman"/>
          <w:spacing w:val="-7"/>
          <w:sz w:val="24"/>
        </w:rPr>
        <w:t> </w:t>
      </w:r>
      <w:r>
        <w:rPr>
          <w:rFonts w:ascii="Times New Roman" w:hAnsi="Times New Roman"/>
          <w:sz w:val="24"/>
        </w:rPr>
        <w:t>anderen</w:t>
      </w:r>
      <w:r>
        <w:rPr>
          <w:rFonts w:ascii="Times New Roman" w:hAnsi="Times New Roman"/>
          <w:spacing w:val="-14"/>
          <w:sz w:val="24"/>
        </w:rPr>
        <w:t> </w:t>
      </w:r>
      <w:r>
        <w:rPr>
          <w:rFonts w:ascii="Times New Roman" w:hAnsi="Times New Roman"/>
          <w:sz w:val="24"/>
        </w:rPr>
        <w:t>op</w:t>
      </w:r>
      <w:r>
        <w:rPr>
          <w:rFonts w:ascii="Times New Roman" w:hAnsi="Times New Roman"/>
          <w:spacing w:val="-9"/>
          <w:sz w:val="24"/>
        </w:rPr>
        <w:t> </w:t>
      </w:r>
      <w:r>
        <w:rPr>
          <w:rFonts w:ascii="Times New Roman" w:hAnsi="Times New Roman"/>
          <w:spacing w:val="-3"/>
          <w:sz w:val="24"/>
        </w:rPr>
        <w:t>zeven,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doorgebracht werden </w:t>
      </w:r>
      <w:r>
        <w:rPr>
          <w:rFonts w:ascii="Times New Roman" w:hAnsi="Times New Roman"/>
          <w:sz w:val="24"/>
        </w:rPr>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onderwerping</w:t>
      </w:r>
      <w:r>
        <w:rPr>
          <w:rFonts w:ascii="Times New Roman" w:hAnsi="Times New Roman"/>
          <w:spacing w:val="-13"/>
          <w:sz w:val="24"/>
        </w:rPr>
        <w:t> </w:t>
      </w:r>
      <w:r>
        <w:rPr>
          <w:rFonts w:ascii="Times New Roman" w:hAnsi="Times New Roman"/>
          <w:sz w:val="24"/>
        </w:rPr>
        <w:t>dezes</w:t>
      </w:r>
      <w:r>
        <w:rPr>
          <w:rFonts w:ascii="Times New Roman" w:hAnsi="Times New Roman"/>
          <w:spacing w:val="-13"/>
          <w:sz w:val="24"/>
        </w:rPr>
        <w:t> </w:t>
      </w:r>
      <w:r>
        <w:rPr>
          <w:rFonts w:ascii="Times New Roman" w:hAnsi="Times New Roman"/>
          <w:spacing w:val="-4"/>
          <w:sz w:val="24"/>
        </w:rPr>
        <w:t>lands.</w:t>
      </w:r>
      <w:r>
        <w:rPr>
          <w:rFonts w:ascii="Times New Roman" w:hAnsi="Times New Roman"/>
          <w:spacing w:val="-10"/>
          <w:sz w:val="24"/>
        </w:rPr>
        <w:t> </w:t>
      </w:r>
      <w:r>
        <w:rPr>
          <w:rFonts w:ascii="Times New Roman" w:hAnsi="Times New Roman"/>
          <w:sz w:val="24"/>
        </w:rPr>
        <w:t>Gedurende</w:t>
      </w:r>
      <w:r>
        <w:rPr>
          <w:rFonts w:ascii="Times New Roman" w:hAnsi="Times New Roman"/>
          <w:spacing w:val="-12"/>
          <w:sz w:val="24"/>
        </w:rPr>
        <w:t> </w:t>
      </w:r>
      <w:r>
        <w:rPr>
          <w:rFonts w:ascii="Times New Roman" w:hAnsi="Times New Roman"/>
          <w:sz w:val="24"/>
        </w:rPr>
        <w:t>zo</w:t>
      </w:r>
      <w:r>
        <w:rPr>
          <w:rFonts w:ascii="Times New Roman" w:hAnsi="Times New Roman"/>
          <w:spacing w:val="-7"/>
          <w:sz w:val="24"/>
        </w:rPr>
        <w:t> </w:t>
      </w:r>
      <w:r>
        <w:rPr>
          <w:rFonts w:ascii="Times New Roman" w:hAnsi="Times New Roman"/>
          <w:spacing w:val="-3"/>
          <w:sz w:val="24"/>
        </w:rPr>
        <w:t>langen</w:t>
      </w:r>
      <w:r>
        <w:rPr>
          <w:rFonts w:ascii="Times New Roman" w:hAnsi="Times New Roman"/>
          <w:spacing w:val="-18"/>
          <w:sz w:val="24"/>
        </w:rPr>
        <w:t> </w:t>
      </w:r>
      <w:r>
        <w:rPr>
          <w:rFonts w:ascii="Times New Roman" w:hAnsi="Times New Roman"/>
          <w:spacing w:val="-5"/>
          <w:sz w:val="24"/>
        </w:rPr>
        <w:t>tijd</w:t>
      </w:r>
      <w:r>
        <w:rPr>
          <w:rFonts w:ascii="Times New Roman" w:hAnsi="Times New Roman"/>
          <w:spacing w:val="-8"/>
          <w:sz w:val="24"/>
        </w:rPr>
        <w:t> </w:t>
      </w:r>
      <w:r>
        <w:rPr>
          <w:rFonts w:ascii="Times New Roman" w:hAnsi="Times New Roman"/>
          <w:spacing w:val="-4"/>
          <w:sz w:val="24"/>
        </w:rPr>
        <w:t>wilde</w:t>
      </w:r>
      <w:r>
        <w:rPr>
          <w:rFonts w:ascii="Times New Roman" w:hAnsi="Times New Roman"/>
          <w:spacing w:val="-15"/>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Israël</w:t>
      </w:r>
      <w:r>
        <w:rPr>
          <w:rFonts w:ascii="Times New Roman" w:hAnsi="Times New Roman"/>
          <w:spacing w:val="-25"/>
          <w:sz w:val="24"/>
        </w:rPr>
        <w:t> </w:t>
      </w:r>
      <w:r>
        <w:rPr>
          <w:rFonts w:ascii="Times New Roman" w:hAnsi="Times New Roman"/>
          <w:sz w:val="24"/>
        </w:rPr>
        <w:t>oefenen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strijd, </w:t>
      </w:r>
      <w:r>
        <w:rPr>
          <w:rFonts w:ascii="Times New Roman" w:hAnsi="Times New Roman"/>
          <w:sz w:val="24"/>
        </w:rPr>
      </w:r>
      <w:r>
        <w:rPr>
          <w:rFonts w:ascii="Times New Roman" w:hAnsi="Times New Roman"/>
          <w:spacing w:val="-4"/>
          <w:sz w:val="24"/>
        </w:rPr>
        <w:t>terwijl </w:t>
      </w:r>
      <w:r>
        <w:rPr>
          <w:rFonts w:ascii="Times New Roman" w:hAnsi="Times New Roman"/>
          <w:spacing w:val="-5"/>
          <w:sz w:val="24"/>
        </w:rPr>
        <w:t>Hij </w:t>
      </w:r>
      <w:r>
        <w:rPr>
          <w:rFonts w:ascii="Times New Roman" w:hAnsi="Times New Roman"/>
          <w:sz w:val="24"/>
        </w:rPr>
        <w:t>hun </w:t>
      </w:r>
      <w:r>
        <w:rPr>
          <w:rFonts w:ascii="Times New Roman" w:hAnsi="Times New Roman"/>
          <w:spacing w:val="-5"/>
          <w:sz w:val="24"/>
        </w:rPr>
        <w:t>herhaaldelijk </w:t>
      </w:r>
      <w:r>
        <w:rPr>
          <w:rFonts w:ascii="Times New Roman" w:hAnsi="Times New Roman"/>
          <w:sz w:val="24"/>
        </w:rPr>
        <w:t>voorbeelden gaf van </w:t>
      </w:r>
      <w:r>
        <w:rPr>
          <w:rFonts w:ascii="Times New Roman" w:hAnsi="Times New Roman"/>
          <w:spacing w:val="-6"/>
          <w:sz w:val="24"/>
        </w:rPr>
        <w:t>Zijn </w:t>
      </w:r>
      <w:r>
        <w:rPr>
          <w:rFonts w:ascii="Times New Roman" w:hAnsi="Times New Roman"/>
          <w:spacing w:val="-4"/>
          <w:sz w:val="24"/>
        </w:rPr>
        <w:t>macht </w:t>
      </w:r>
      <w:r>
        <w:rPr>
          <w:rFonts w:ascii="Times New Roman" w:hAnsi="Times New Roman"/>
          <w:sz w:val="24"/>
        </w:rPr>
        <w:t>en goedheid in elke nieuwe </w:t>
      </w:r>
      <w:r>
        <w:rPr>
          <w:rFonts w:ascii="Times New Roman" w:hAnsi="Times New Roman"/>
          <w:sz w:val="24"/>
        </w:rPr>
      </w:r>
      <w:r>
        <w:rPr>
          <w:rFonts w:ascii="Times New Roman" w:hAnsi="Times New Roman"/>
          <w:spacing w:val="-3"/>
          <w:sz w:val="24"/>
        </w:rPr>
        <w:t>overwinning, </w:t>
      </w:r>
      <w:r>
        <w:rPr>
          <w:rFonts w:ascii="Times New Roman" w:hAnsi="Times New Roman"/>
          <w:sz w:val="24"/>
        </w:rPr>
        <w:t>die Hij hun</w:t>
      </w:r>
      <w:r>
        <w:rPr>
          <w:rFonts w:ascii="Times New Roman" w:hAnsi="Times New Roman"/>
          <w:spacing w:val="-16"/>
          <w:sz w:val="24"/>
        </w:rPr>
        <w:t> </w:t>
      </w:r>
      <w:r>
        <w:rPr>
          <w:rFonts w:ascii="Times New Roman" w:hAnsi="Times New Roman"/>
          <w:spacing w:val="-3"/>
          <w:sz w:val="24"/>
        </w:rPr>
        <w:t>gaf.</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9"/>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tenonderbrenging van de Enakieten ten laatste, vers 21, 22. Sommigen denken dat dit gaandeweg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geschiedde,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aantroffen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plaatsen,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waarheen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verstrooid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veeleer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Enakieten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teruggetrokken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sterkten,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laatste </w:t>
      </w:r>
      <w:r>
        <w:rPr>
          <w:rFonts w:ascii="Times New Roman" w:hAnsi="Times New Roman" w:cs="Times New Roman" w:eastAsia="Times New Roman" w:hint="default"/>
          <w:sz w:val="24"/>
          <w:szCs w:val="24"/>
        </w:rPr>
        <w:t>ontdekt en gedood werden, nadat al de andere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verslagen en verdaan waren. De </w:t>
      </w:r>
      <w:r>
        <w:rPr>
          <w:rFonts w:ascii="Times New Roman" w:hAnsi="Times New Roman" w:cs="Times New Roman" w:eastAsia="Times New Roman" w:hint="default"/>
          <w:spacing w:val="-2"/>
          <w:sz w:val="24"/>
          <w:szCs w:val="24"/>
        </w:rPr>
        <w:t>bergen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woonplaatsen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bergen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hoogte, </w:t>
      </w:r>
      <w:r>
        <w:rPr>
          <w:rFonts w:ascii="Times New Roman" w:hAnsi="Times New Roman" w:cs="Times New Roman" w:eastAsia="Times New Roman" w:hint="default"/>
          <w:sz w:val="24"/>
          <w:szCs w:val="24"/>
        </w:rPr>
        <w:t>noch de sterkte hunner spelonken, noch de </w:t>
      </w:r>
      <w:r>
        <w:rPr>
          <w:rFonts w:ascii="Times New Roman" w:hAnsi="Times New Roman" w:cs="Times New Roman" w:eastAsia="Times New Roman" w:hint="default"/>
          <w:spacing w:val="-6"/>
          <w:sz w:val="24"/>
          <w:szCs w:val="24"/>
        </w:rPr>
        <w:t>moeilijkheid </w:t>
      </w:r>
      <w:r>
        <w:rPr>
          <w:rFonts w:ascii="Times New Roman" w:hAnsi="Times New Roman" w:cs="Times New Roman" w:eastAsia="Times New Roman" w:hint="default"/>
          <w:sz w:val="24"/>
          <w:szCs w:val="24"/>
        </w:rPr>
        <w:t>van de bergpassen,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toegang tot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gaven, </w:t>
      </w:r>
      <w:r>
        <w:rPr>
          <w:rFonts w:ascii="Times New Roman" w:hAnsi="Times New Roman" w:cs="Times New Roman" w:eastAsia="Times New Roman" w:hint="default"/>
          <w:sz w:val="24"/>
          <w:szCs w:val="24"/>
        </w:rPr>
        <w:t>kon deze </w:t>
      </w:r>
      <w:r>
        <w:rPr>
          <w:rFonts w:ascii="Times New Roman" w:hAnsi="Times New Roman" w:cs="Times New Roman" w:eastAsia="Times New Roman" w:hint="default"/>
          <w:spacing w:val="-3"/>
          <w:sz w:val="24"/>
          <w:szCs w:val="24"/>
        </w:rPr>
        <w:t>machtige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tegen Jozua’s zwaard beveiligen. Van het uitroeien van de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Enaks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4"/>
          <w:sz w:val="24"/>
          <w:szCs w:val="24"/>
        </w:rPr>
        <w:t> inzonderheid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melding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veertig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tevoren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zulk</w:t>
      </w:r>
      <w:r>
        <w:rPr>
          <w:rFonts w:ascii="Times New Roman" w:hAnsi="Times New Roman" w:cs="Times New Roman" w:eastAsia="Times New Roman" w:hint="default"/>
          <w:sz w:val="24"/>
          <w:szCs w:val="24"/>
        </w:rPr>
        <w:t>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verschrikking </w:t>
      </w:r>
      <w:r>
        <w:rPr>
          <w:rFonts w:ascii="Times New Roman" w:hAnsi="Times New Roman" w:cs="Times New Roman" w:eastAsia="Times New Roman" w:hint="default"/>
          <w:sz w:val="24"/>
          <w:szCs w:val="24"/>
        </w:rPr>
        <w:t>waren voor de verspieders, daar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2"/>
          <w:sz w:val="24"/>
          <w:szCs w:val="24"/>
        </w:rPr>
        <w:t>grootte </w:t>
      </w:r>
      <w:r>
        <w:rPr>
          <w:rFonts w:ascii="Times New Roman" w:hAnsi="Times New Roman" w:cs="Times New Roman" w:eastAsia="Times New Roman" w:hint="default"/>
          <w:sz w:val="24"/>
          <w:szCs w:val="24"/>
        </w:rPr>
        <w:t>en kracht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onoverkomelijke </w:t>
      </w:r>
      <w:r>
        <w:rPr>
          <w:rFonts w:ascii="Times New Roman" w:hAnsi="Times New Roman" w:cs="Times New Roman" w:eastAsia="Times New Roman" w:hint="default"/>
          <w:spacing w:val="-4"/>
          <w:sz w:val="24"/>
          <w:szCs w:val="24"/>
        </w:rPr>
        <w:t>moeilijkheden </w:t>
      </w:r>
      <w:r>
        <w:rPr>
          <w:rFonts w:ascii="Times New Roman" w:hAnsi="Times New Roman" w:cs="Times New Roman" w:eastAsia="Times New Roman" w:hint="default"/>
          <w:sz w:val="24"/>
          <w:szCs w:val="24"/>
        </w:rPr>
        <w:t>beschouwden,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verovering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weg stond, </w:t>
      </w:r>
      <w:r>
        <w:rPr>
          <w:rFonts w:ascii="Times New Roman" w:hAnsi="Times New Roman" w:cs="Times New Roman" w:eastAsia="Times New Roman" w:hint="default"/>
          <w:sz w:val="24"/>
          <w:szCs w:val="24"/>
        </w:rPr>
        <w:t>Numeri</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13:28,33.</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tegenstand,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onoverwinlijk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scheen,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teboven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gekomen.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Enaks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wanneer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vallen.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Almacht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reuzen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dwergen,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strijd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Enakieten bewaard voor het laatst van de oorlog, toen de Israëlieten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bedreven waren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kunst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oorlog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voeren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ervaring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goedheid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z w:val="24"/>
          <w:szCs w:val="24"/>
        </w:rPr>
        <w:t>bewaart God de zwaarste </w:t>
      </w:r>
      <w:r>
        <w:rPr>
          <w:rFonts w:ascii="Times New Roman" w:hAnsi="Times New Roman" w:cs="Times New Roman" w:eastAsia="Times New Roman" w:hint="default"/>
          <w:spacing w:val="-3"/>
          <w:sz w:val="24"/>
          <w:szCs w:val="24"/>
        </w:rPr>
        <w:t>beproeving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pacing w:val="-3"/>
          <w:sz w:val="24"/>
          <w:szCs w:val="24"/>
        </w:rPr>
        <w:t>volks, </w:t>
      </w:r>
      <w:r>
        <w:rPr>
          <w:rFonts w:ascii="Times New Roman" w:hAnsi="Times New Roman" w:cs="Times New Roman" w:eastAsia="Times New Roman" w:hint="default"/>
          <w:sz w:val="24"/>
          <w:szCs w:val="24"/>
        </w:rPr>
        <w:t>beproeving van benauwdheid en </w:t>
      </w:r>
      <w:r>
        <w:rPr>
          <w:rFonts w:ascii="Times New Roman" w:hAnsi="Times New Roman" w:cs="Times New Roman" w:eastAsia="Times New Roman" w:hint="default"/>
          <w:sz w:val="24"/>
          <w:szCs w:val="24"/>
        </w:rPr>
        <w:t>verzoeking,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laatst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laat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aangordt,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beroemen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die zich losmaakt. De dood, deze </w:t>
      </w:r>
      <w:r>
        <w:rPr>
          <w:rFonts w:ascii="Times New Roman" w:hAnsi="Times New Roman" w:cs="Times New Roman" w:eastAsia="Times New Roman" w:hint="default"/>
          <w:spacing w:val="-3"/>
          <w:sz w:val="24"/>
          <w:szCs w:val="24"/>
        </w:rPr>
        <w:t>ontzaglijke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Enaks,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laatste </w:t>
      </w:r>
      <w:r>
        <w:rPr>
          <w:rFonts w:ascii="Times New Roman" w:hAnsi="Times New Roman" w:cs="Times New Roman" w:eastAsia="Times New Roman" w:hint="default"/>
          <w:spacing w:val="-4"/>
          <w:sz w:val="24"/>
          <w:szCs w:val="24"/>
        </w:rPr>
        <w:t>vijand, </w:t>
      </w:r>
      <w:r>
        <w:rPr>
          <w:rFonts w:ascii="Times New Roman" w:hAnsi="Times New Roman" w:cs="Times New Roman" w:eastAsia="Times New Roman" w:hint="default"/>
          <w:spacing w:val="-5"/>
          <w:sz w:val="24"/>
          <w:szCs w:val="24"/>
        </w:rPr>
        <w:t>die wij </w:t>
      </w:r>
      <w:r>
        <w:rPr>
          <w:rFonts w:ascii="Times New Roman" w:hAnsi="Times New Roman" w:cs="Times New Roman" w:eastAsia="Times New Roman" w:hint="default"/>
          <w:sz w:val="24"/>
          <w:szCs w:val="24"/>
        </w:rPr>
        <w:t>tegemoet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te treden,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wordt teniet gedaan, 1 Corinthiers 15:26. Gode zij dank, die ons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overwinning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geeft.</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9"/>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einde </w:t>
      </w:r>
      <w:r>
        <w:rPr>
          <w:rFonts w:ascii="Times New Roman" w:hAnsi="Times New Roman"/>
          <w:sz w:val="24"/>
        </w:rPr>
        <w:t>en de </w:t>
      </w:r>
      <w:r>
        <w:rPr>
          <w:rFonts w:ascii="Times New Roman" w:hAnsi="Times New Roman"/>
          <w:spacing w:val="-3"/>
          <w:sz w:val="24"/>
        </w:rPr>
        <w:t>uitslag </w:t>
      </w:r>
      <w:r>
        <w:rPr>
          <w:rFonts w:ascii="Times New Roman" w:hAnsi="Times New Roman"/>
          <w:sz w:val="24"/>
        </w:rPr>
        <w:t>van deze </w:t>
      </w:r>
      <w:r>
        <w:rPr>
          <w:rFonts w:ascii="Times New Roman" w:hAnsi="Times New Roman"/>
          <w:spacing w:val="-3"/>
          <w:sz w:val="24"/>
        </w:rPr>
        <w:t>langdurige </w:t>
      </w:r>
      <w:r>
        <w:rPr>
          <w:rFonts w:ascii="Times New Roman" w:hAnsi="Times New Roman"/>
          <w:sz w:val="24"/>
        </w:rPr>
        <w:t>oorlog. De </w:t>
      </w:r>
      <w:r>
        <w:rPr>
          <w:rFonts w:ascii="Times New Roman" w:hAnsi="Times New Roman"/>
          <w:spacing w:val="-3"/>
          <w:sz w:val="24"/>
        </w:rPr>
        <w:t>Kanaänieten </w:t>
      </w:r>
      <w:r>
        <w:rPr>
          <w:rFonts w:ascii="Times New Roman" w:hAnsi="Times New Roman"/>
          <w:sz w:val="24"/>
        </w:rPr>
        <w:t>werden uitgeroeid, niet </w:t>
      </w:r>
      <w:r>
        <w:rPr>
          <w:rFonts w:ascii="Times New Roman" w:hAnsi="Times New Roman"/>
          <w:sz w:val="24"/>
        </w:rPr>
      </w:r>
      <w:r>
        <w:rPr>
          <w:rFonts w:ascii="Times New Roman" w:hAnsi="Times New Roman"/>
          <w:spacing w:val="-3"/>
          <w:sz w:val="24"/>
        </w:rPr>
        <w:t>volkomen,</w:t>
      </w:r>
      <w:r>
        <w:rPr>
          <w:rFonts w:ascii="Times New Roman" w:hAnsi="Times New Roman"/>
          <w:spacing w:val="-29"/>
          <w:sz w:val="24"/>
        </w:rPr>
        <w:t> </w:t>
      </w:r>
      <w:r>
        <w:rPr>
          <w:rFonts w:ascii="Times New Roman" w:hAnsi="Times New Roman"/>
          <w:spacing w:val="-3"/>
          <w:sz w:val="24"/>
        </w:rPr>
        <w:t>(zoals</w:t>
      </w:r>
      <w:r>
        <w:rPr>
          <w:rFonts w:ascii="Times New Roman" w:hAnsi="Times New Roman"/>
          <w:spacing w:val="-29"/>
          <w:sz w:val="24"/>
        </w:rPr>
        <w:t> </w:t>
      </w:r>
      <w:r>
        <w:rPr>
          <w:rFonts w:ascii="Times New Roman" w:hAnsi="Times New Roman"/>
          <w:sz w:val="24"/>
        </w:rPr>
        <w:t>wij</w:t>
      </w:r>
      <w:r>
        <w:rPr>
          <w:rFonts w:ascii="Times New Roman" w:hAnsi="Times New Roman"/>
          <w:spacing w:val="-30"/>
          <w:sz w:val="24"/>
        </w:rPr>
        <w:t> </w:t>
      </w:r>
      <w:r>
        <w:rPr>
          <w:rFonts w:ascii="Times New Roman" w:hAnsi="Times New Roman"/>
          <w:spacing w:val="-3"/>
          <w:sz w:val="24"/>
        </w:rPr>
        <w:t>later</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boek</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Richteren</w:t>
      </w:r>
      <w:r>
        <w:rPr>
          <w:rFonts w:ascii="Times New Roman" w:hAnsi="Times New Roman"/>
          <w:spacing w:val="-29"/>
          <w:sz w:val="24"/>
        </w:rPr>
        <w:t> </w:t>
      </w:r>
      <w:r>
        <w:rPr>
          <w:rFonts w:ascii="Times New Roman" w:hAnsi="Times New Roman"/>
          <w:spacing w:val="-3"/>
          <w:sz w:val="24"/>
        </w:rPr>
        <w:t>zien</w:t>
      </w:r>
      <w:r>
        <w:rPr>
          <w:rFonts w:ascii="Times New Roman" w:hAnsi="Times New Roman"/>
          <w:spacing w:val="-30"/>
          <w:sz w:val="24"/>
        </w:rPr>
        <w:t> </w:t>
      </w:r>
      <w:r>
        <w:rPr>
          <w:rFonts w:ascii="Times New Roman" w:hAnsi="Times New Roman"/>
          <w:spacing w:val="-3"/>
          <w:sz w:val="24"/>
        </w:rPr>
        <w:t>zullen)</w:t>
      </w:r>
      <w:r>
        <w:rPr>
          <w:rFonts w:ascii="Times New Roman" w:hAnsi="Times New Roman"/>
          <w:spacing w:val="-30"/>
          <w:sz w:val="24"/>
        </w:rPr>
        <w:t> </w:t>
      </w:r>
      <w:r>
        <w:rPr>
          <w:rFonts w:ascii="Times New Roman" w:hAnsi="Times New Roman"/>
          <w:spacing w:val="-3"/>
          <w:sz w:val="24"/>
        </w:rPr>
        <w:t>maar</w:t>
      </w:r>
      <w:r>
        <w:rPr>
          <w:rFonts w:ascii="Times New Roman" w:hAnsi="Times New Roman"/>
          <w:spacing w:val="-30"/>
          <w:sz w:val="24"/>
        </w:rPr>
        <w:t> </w:t>
      </w:r>
      <w:r>
        <w:rPr>
          <w:rFonts w:ascii="Times New Roman" w:hAnsi="Times New Roman"/>
          <w:spacing w:val="-3"/>
          <w:sz w:val="24"/>
        </w:rPr>
        <w:t>toch</w:t>
      </w:r>
      <w:r>
        <w:rPr>
          <w:rFonts w:ascii="Times New Roman" w:hAnsi="Times New Roman"/>
          <w:spacing w:val="-30"/>
          <w:sz w:val="24"/>
        </w:rPr>
        <w:t> </w:t>
      </w:r>
      <w:r>
        <w:rPr>
          <w:rFonts w:ascii="Times New Roman" w:hAnsi="Times New Roman"/>
          <w:spacing w:val="-3"/>
          <w:sz w:val="24"/>
        </w:rPr>
        <w:t>grotendeels.</w:t>
      </w:r>
      <w:r>
        <w:rPr>
          <w:rFonts w:ascii="Times New Roman" w:hAnsi="Times New Roman"/>
          <w:spacing w:val="-29"/>
          <w:sz w:val="24"/>
        </w:rPr>
        <w:t> </w:t>
      </w:r>
      <w:r>
        <w:rPr>
          <w:rFonts w:ascii="Times New Roman" w:hAnsi="Times New Roman"/>
          <w:sz w:val="24"/>
        </w:rPr>
        <w:t>Zij</w:t>
      </w:r>
      <w:r>
        <w:rPr>
          <w:rFonts w:ascii="Times New Roman" w:hAnsi="Times New Roman"/>
          <w:spacing w:val="-30"/>
          <w:sz w:val="24"/>
        </w:rPr>
        <w:t> </w:t>
      </w:r>
      <w:r>
        <w:rPr>
          <w:rFonts w:ascii="Times New Roman" w:hAnsi="Times New Roman"/>
          <w:spacing w:val="-3"/>
          <w:sz w:val="24"/>
        </w:rPr>
        <w:t>waren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6"/>
          <w:sz w:val="24"/>
        </w:rPr>
        <w:t>bij</w:t>
      </w:r>
      <w:r>
        <w:rPr>
          <w:rFonts w:ascii="Times New Roman" w:hAnsi="Times New Roman"/>
          <w:spacing w:val="-17"/>
          <w:sz w:val="24"/>
        </w:rPr>
        <w:t> </w:t>
      </w:r>
      <w:r>
        <w:rPr>
          <w:rFonts w:ascii="Times New Roman" w:hAnsi="Times New Roman"/>
          <w:sz w:val="24"/>
        </w:rPr>
        <w:t>machte</w:t>
      </w:r>
      <w:r>
        <w:rPr>
          <w:rFonts w:ascii="Times New Roman" w:hAnsi="Times New Roman"/>
          <w:spacing w:val="-16"/>
          <w:sz w:val="24"/>
        </w:rPr>
        <w:t> </w:t>
      </w:r>
      <w:r>
        <w:rPr>
          <w:rFonts w:ascii="Times New Roman" w:hAnsi="Times New Roman"/>
          <w:sz w:val="24"/>
        </w:rPr>
        <w:t>Israël</w:t>
      </w:r>
      <w:r>
        <w:rPr>
          <w:rFonts w:ascii="Times New Roman" w:hAnsi="Times New Roman"/>
          <w:spacing w:val="-19"/>
          <w:sz w:val="24"/>
        </w:rPr>
        <w:t> </w:t>
      </w:r>
      <w:r>
        <w:rPr>
          <w:rFonts w:ascii="Times New Roman" w:hAnsi="Times New Roman"/>
          <w:sz w:val="24"/>
        </w:rPr>
        <w:t>buiten</w:t>
      </w:r>
      <w:r>
        <w:rPr>
          <w:rFonts w:ascii="Times New Roman" w:hAnsi="Times New Roman"/>
          <w:spacing w:val="-16"/>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bezit</w:t>
      </w:r>
      <w:r>
        <w:rPr>
          <w:rFonts w:ascii="Times New Roman" w:hAnsi="Times New Roman"/>
          <w:spacing w:val="-1"/>
          <w:sz w:val="24"/>
        </w:rPr>
        <w:t> </w:t>
      </w:r>
      <w:r>
        <w:rPr>
          <w:rFonts w:ascii="Times New Roman" w:hAnsi="Times New Roman"/>
          <w:sz w:val="24"/>
        </w:rPr>
        <w:t>des</w:t>
      </w:r>
      <w:r>
        <w:rPr>
          <w:rFonts w:ascii="Times New Roman" w:hAnsi="Times New Roman"/>
          <w:spacing w:val="-12"/>
          <w:sz w:val="24"/>
        </w:rPr>
        <w:t> </w:t>
      </w:r>
      <w:r>
        <w:rPr>
          <w:rFonts w:ascii="Times New Roman" w:hAnsi="Times New Roman"/>
          <w:spacing w:val="-4"/>
          <w:sz w:val="24"/>
        </w:rPr>
        <w:t>lands</w:t>
      </w:r>
      <w:r>
        <w:rPr>
          <w:rFonts w:ascii="Times New Roman" w:hAnsi="Times New Roman"/>
          <w:spacing w:val="-14"/>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houden,</w:t>
      </w:r>
      <w:r>
        <w:rPr>
          <w:rFonts w:ascii="Times New Roman" w:hAnsi="Times New Roman"/>
          <w:spacing w:val="-7"/>
          <w:sz w:val="24"/>
        </w:rPr>
        <w:t> </w:t>
      </w:r>
      <w:r>
        <w:rPr>
          <w:rFonts w:ascii="Times New Roman" w:hAnsi="Times New Roman"/>
          <w:i/>
          <w:sz w:val="24"/>
        </w:rPr>
        <w:t>Jozua</w:t>
      </w:r>
      <w:r>
        <w:rPr>
          <w:rFonts w:ascii="Times New Roman" w:hAnsi="Times New Roman"/>
          <w:i/>
          <w:spacing w:val="-11"/>
          <w:sz w:val="24"/>
        </w:rPr>
        <w:t> </w:t>
      </w:r>
      <w:r>
        <w:rPr>
          <w:rFonts w:ascii="Times New Roman" w:hAnsi="Times New Roman"/>
          <w:i/>
          <w:sz w:val="24"/>
        </w:rPr>
        <w:t>nam</w:t>
      </w:r>
      <w:r>
        <w:rPr>
          <w:rFonts w:ascii="Times New Roman" w:hAnsi="Times New Roman"/>
          <w:i/>
          <w:spacing w:val="-11"/>
          <w:sz w:val="24"/>
        </w:rPr>
        <w:t> </w:t>
      </w:r>
      <w:r>
        <w:rPr>
          <w:rFonts w:ascii="Times New Roman" w:hAnsi="Times New Roman"/>
          <w:i/>
          <w:sz w:val="24"/>
        </w:rPr>
        <w:t>al</w:t>
      </w:r>
      <w:r>
        <w:rPr>
          <w:rFonts w:ascii="Times New Roman" w:hAnsi="Times New Roman"/>
          <w:i/>
          <w:spacing w:val="-10"/>
          <w:sz w:val="24"/>
        </w:rPr>
        <w:t> </w:t>
      </w:r>
      <w:r>
        <w:rPr>
          <w:rFonts w:ascii="Times New Roman" w:hAnsi="Times New Roman"/>
          <w:i/>
          <w:sz w:val="24"/>
        </w:rPr>
        <w:t>dat</w:t>
      </w:r>
      <w:r>
        <w:rPr>
          <w:rFonts w:ascii="Times New Roman" w:hAnsi="Times New Roman"/>
          <w:i/>
          <w:spacing w:val="-10"/>
          <w:sz w:val="24"/>
        </w:rPr>
        <w:t> </w:t>
      </w:r>
      <w:r>
        <w:rPr>
          <w:rFonts w:ascii="Times New Roman" w:hAnsi="Times New Roman"/>
          <w:i/>
          <w:sz w:val="24"/>
        </w:rPr>
        <w:t>land,</w:t>
      </w:r>
      <w:r>
        <w:rPr>
          <w:rFonts w:ascii="Times New Roman" w:hAnsi="Times New Roman"/>
          <w:i/>
          <w:spacing w:val="-10"/>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16,</w:t>
      </w:r>
      <w:r>
        <w:rPr>
          <w:rFonts w:ascii="Times New Roman" w:hAnsi="Times New Roman"/>
          <w:spacing w:val="-10"/>
          <w:sz w:val="24"/>
        </w:rPr>
        <w:t> </w:t>
      </w:r>
      <w:r>
        <w:rPr>
          <w:rFonts w:ascii="Times New Roman" w:hAnsi="Times New Roman"/>
          <w:sz w:val="24"/>
        </w:rPr>
        <w:t>17.</w:t>
      </w:r>
      <w:r>
        <w:rPr>
          <w:rFonts w:ascii="Times New Roman" w:hAnsi="Times New Roman"/>
          <w:spacing w:val="-14"/>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wij</w:t>
      </w:r>
      <w:r>
        <w:rPr>
          <w:rFonts w:ascii="Times New Roman" w:hAnsi="Times New Roman"/>
          <w:spacing w:val="-15"/>
          <w:sz w:val="24"/>
        </w:rPr>
        <w:t> </w:t>
      </w:r>
      <w:r>
        <w:rPr>
          <w:rFonts w:ascii="Times New Roman" w:hAnsi="Times New Roman"/>
          <w:sz w:val="24"/>
        </w:rPr>
        <w:t>kunnen</w:t>
      </w:r>
      <w:r>
        <w:rPr>
          <w:rFonts w:ascii="Times New Roman" w:hAnsi="Times New Roman"/>
          <w:spacing w:val="-15"/>
          <w:sz w:val="24"/>
        </w:rPr>
        <w:t> </w:t>
      </w:r>
      <w:r>
        <w:rPr>
          <w:rFonts w:ascii="Times New Roman" w:hAnsi="Times New Roman"/>
          <w:sz w:val="24"/>
        </w:rPr>
        <w:t>veronderstellen</w:t>
      </w:r>
      <w:r>
        <w:rPr>
          <w:rFonts w:ascii="Times New Roman" w:hAnsi="Times New Roman"/>
          <w:spacing w:val="-1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volk</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3"/>
          <w:sz w:val="24"/>
        </w:rPr>
        <w:t>gezinnen</w:t>
      </w:r>
      <w:r>
        <w:rPr>
          <w:rFonts w:ascii="Times New Roman" w:hAnsi="Times New Roman"/>
          <w:spacing w:val="-20"/>
          <w:sz w:val="24"/>
        </w:rPr>
        <w:t> </w:t>
      </w:r>
      <w:r>
        <w:rPr>
          <w:rFonts w:ascii="Times New Roman" w:hAnsi="Times New Roman"/>
          <w:sz w:val="24"/>
        </w:rPr>
        <w:t>verspreidde</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landstreken,</w:t>
      </w:r>
      <w:r>
        <w:rPr>
          <w:rFonts w:ascii="Times New Roman" w:hAnsi="Times New Roman"/>
          <w:spacing w:val="-7"/>
          <w:sz w:val="24"/>
        </w:rPr>
        <w:t> die </w:t>
      </w:r>
      <w:r>
        <w:rPr>
          <w:rFonts w:ascii="Times New Roman" w:hAnsi="Times New Roman"/>
          <w:spacing w:val="-7"/>
          <w:sz w:val="24"/>
        </w:rPr>
      </w:r>
      <w:r>
        <w:rPr>
          <w:rFonts w:ascii="Times New Roman" w:hAnsi="Times New Roman"/>
          <w:sz w:val="24"/>
        </w:rPr>
        <w:t>veroverd</w:t>
      </w:r>
      <w:r>
        <w:rPr>
          <w:rFonts w:ascii="Times New Roman" w:hAnsi="Times New Roman"/>
          <w:spacing w:val="-14"/>
          <w:sz w:val="24"/>
        </w:rPr>
        <w:t> </w:t>
      </w:r>
      <w:r>
        <w:rPr>
          <w:rFonts w:ascii="Times New Roman" w:hAnsi="Times New Roman"/>
          <w:sz w:val="24"/>
        </w:rPr>
        <w:t>waren,</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3"/>
          <w:sz w:val="24"/>
        </w:rPr>
        <w:t>tenminste,</w:t>
      </w:r>
      <w:r>
        <w:rPr>
          <w:rFonts w:ascii="Times New Roman" w:hAnsi="Times New Roman"/>
          <w:spacing w:val="-11"/>
          <w:sz w:val="24"/>
        </w:rPr>
        <w:t> </w:t>
      </w:r>
      <w:r>
        <w:rPr>
          <w:rFonts w:ascii="Times New Roman" w:hAnsi="Times New Roman"/>
          <w:spacing w:val="-3"/>
          <w:sz w:val="24"/>
        </w:rPr>
        <w:t>welke</w:t>
      </w:r>
      <w:r>
        <w:rPr>
          <w:rFonts w:ascii="Times New Roman" w:hAnsi="Times New Roman"/>
          <w:spacing w:val="-16"/>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dichtst</w:t>
      </w:r>
      <w:r>
        <w:rPr>
          <w:rFonts w:ascii="Times New Roman" w:hAnsi="Times New Roman"/>
          <w:spacing w:val="-6"/>
          <w:sz w:val="24"/>
        </w:rPr>
        <w:t> bij</w:t>
      </w:r>
      <w:r>
        <w:rPr>
          <w:rFonts w:ascii="Times New Roman" w:hAnsi="Times New Roman"/>
          <w:spacing w:val="-21"/>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hoofdkwartier</w:t>
      </w:r>
      <w:r>
        <w:rPr>
          <w:rFonts w:ascii="Times New Roman" w:hAnsi="Times New Roman"/>
          <w:spacing w:val="-9"/>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Gilgal</w:t>
      </w:r>
      <w:r>
        <w:rPr>
          <w:rFonts w:ascii="Times New Roman" w:hAnsi="Times New Roman"/>
          <w:spacing w:val="-26"/>
          <w:sz w:val="24"/>
        </w:rPr>
        <w:t> </w:t>
      </w:r>
      <w:r>
        <w:rPr>
          <w:rFonts w:ascii="Times New Roman" w:hAnsi="Times New Roman"/>
          <w:spacing w:val="-3"/>
          <w:sz w:val="24"/>
        </w:rPr>
        <w:t>lagen,</w:t>
      </w:r>
      <w:r>
        <w:rPr>
          <w:rFonts w:ascii="Times New Roman" w:hAnsi="Times New Roman"/>
          <w:spacing w:val="-12"/>
          <w:sz w:val="24"/>
        </w:rPr>
        <w:t> </w:t>
      </w:r>
      <w:r>
        <w:rPr>
          <w:rFonts w:ascii="Times New Roman" w:hAnsi="Times New Roman"/>
          <w:sz w:val="24"/>
        </w:rPr>
        <w:t>totdat</w:t>
      </w:r>
      <w:r>
        <w:rPr>
          <w:rFonts w:ascii="Times New Roman" w:hAnsi="Times New Roman"/>
          <w:spacing w:val="-6"/>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een</w:t>
      </w:r>
      <w:r>
        <w:rPr>
          <w:rFonts w:ascii="Times New Roman" w:hAnsi="Times New Roman"/>
          <w:spacing w:val="-27"/>
          <w:sz w:val="24"/>
        </w:rPr>
        <w:t> </w:t>
      </w:r>
      <w:r>
        <w:rPr>
          <w:rFonts w:ascii="Times New Roman" w:hAnsi="Times New Roman"/>
          <w:spacing w:val="-3"/>
          <w:sz w:val="24"/>
        </w:rPr>
        <w:t>ordelijke</w:t>
      </w:r>
      <w:r>
        <w:rPr>
          <w:rFonts w:ascii="Times New Roman" w:hAnsi="Times New Roman"/>
          <w:spacing w:val="-29"/>
          <w:sz w:val="24"/>
        </w:rPr>
        <w:t> </w:t>
      </w:r>
      <w:r>
        <w:rPr>
          <w:rFonts w:ascii="Times New Roman" w:hAnsi="Times New Roman"/>
          <w:spacing w:val="-4"/>
          <w:sz w:val="24"/>
        </w:rPr>
        <w:t>verdeling</w:t>
      </w:r>
      <w:r>
        <w:rPr>
          <w:rFonts w:ascii="Times New Roman" w:hAnsi="Times New Roman"/>
          <w:spacing w:val="-26"/>
          <w:sz w:val="24"/>
        </w:rPr>
        <w:t> </w:t>
      </w:r>
      <w:r>
        <w:rPr>
          <w:rFonts w:ascii="Times New Roman" w:hAnsi="Times New Roman"/>
          <w:spacing w:val="3"/>
          <w:sz w:val="24"/>
        </w:rPr>
        <w:t>plaatszou</w:t>
      </w:r>
      <w:r>
        <w:rPr>
          <w:rFonts w:ascii="Times New Roman" w:hAnsi="Times New Roman"/>
          <w:spacing w:val="-29"/>
          <w:sz w:val="24"/>
        </w:rPr>
        <w:t> </w:t>
      </w:r>
      <w:r>
        <w:rPr>
          <w:rFonts w:ascii="Times New Roman" w:hAnsi="Times New Roman"/>
          <w:spacing w:val="-3"/>
          <w:sz w:val="24"/>
        </w:rPr>
        <w:t>hebben</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lot,</w:t>
      </w:r>
      <w:r>
        <w:rPr>
          <w:rFonts w:ascii="Times New Roman" w:hAnsi="Times New Roman"/>
          <w:spacing w:val="-30"/>
          <w:sz w:val="24"/>
        </w:rPr>
        <w:t> </w:t>
      </w:r>
      <w:r>
        <w:rPr>
          <w:rFonts w:ascii="Times New Roman" w:hAnsi="Times New Roman"/>
          <w:sz w:val="24"/>
        </w:rPr>
        <w:t>opdat</w:t>
      </w:r>
      <w:r>
        <w:rPr>
          <w:rFonts w:ascii="Times New Roman" w:hAnsi="Times New Roman"/>
          <w:spacing w:val="-21"/>
          <w:sz w:val="24"/>
        </w:rPr>
        <w:t> </w:t>
      </w:r>
      <w:r>
        <w:rPr>
          <w:rFonts w:ascii="Times New Roman" w:hAnsi="Times New Roman"/>
          <w:sz w:val="24"/>
        </w:rPr>
        <w:t>iedereen</w:t>
      </w:r>
      <w:r>
        <w:rPr>
          <w:rFonts w:ascii="Times New Roman" w:hAnsi="Times New Roman"/>
          <w:spacing w:val="-33"/>
          <w:sz w:val="24"/>
        </w:rPr>
        <w:t> </w:t>
      </w:r>
      <w:r>
        <w:rPr>
          <w:rFonts w:ascii="Times New Roman" w:hAnsi="Times New Roman"/>
          <w:sz w:val="24"/>
        </w:rPr>
        <w:t>zou</w:t>
      </w:r>
      <w:r>
        <w:rPr>
          <w:rFonts w:ascii="Times New Roman" w:hAnsi="Times New Roman"/>
          <w:spacing w:val="-29"/>
          <w:sz w:val="24"/>
        </w:rPr>
        <w:t> </w:t>
      </w:r>
      <w:r>
        <w:rPr>
          <w:rFonts w:ascii="Times New Roman" w:hAnsi="Times New Roman"/>
          <w:sz w:val="24"/>
        </w:rPr>
        <w:t>weten</w:t>
      </w:r>
      <w:r>
        <w:rPr>
          <w:rFonts w:ascii="Times New Roman" w:hAnsi="Times New Roman"/>
          <w:spacing w:val="-31"/>
          <w:sz w:val="24"/>
        </w:rPr>
        <w:t> </w:t>
      </w:r>
      <w:r>
        <w:rPr>
          <w:rFonts w:ascii="Times New Roman" w:hAnsi="Times New Roman"/>
          <w:sz w:val="24"/>
        </w:rPr>
        <w:t>wat</w:t>
      </w:r>
      <w:r>
        <w:rPr>
          <w:rFonts w:ascii="Times New Roman" w:hAnsi="Times New Roman"/>
          <w:spacing w:val="-22"/>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5"/>
          <w:sz w:val="24"/>
        </w:rPr>
        <w:t>zijne</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En </w:t>
      </w:r>
      <w:r>
        <w:rPr>
          <w:rFonts w:ascii="Times New Roman" w:hAnsi="Times New Roman"/>
          <w:sz w:val="24"/>
        </w:rPr>
      </w:r>
      <w:r>
        <w:rPr>
          <w:rFonts w:ascii="Times New Roman" w:hAnsi="Times New Roman"/>
          <w:spacing w:val="-6"/>
          <w:sz w:val="24"/>
        </w:rPr>
        <w:t>evenmin</w:t>
      </w:r>
      <w:r>
        <w:rPr>
          <w:rFonts w:ascii="Times New Roman" w:hAnsi="Times New Roman"/>
          <w:spacing w:val="-24"/>
          <w:sz w:val="24"/>
        </w:rPr>
        <w:t> </w:t>
      </w:r>
      <w:r>
        <w:rPr>
          <w:rFonts w:ascii="Times New Roman" w:hAnsi="Times New Roman"/>
          <w:sz w:val="24"/>
        </w:rPr>
        <w:t>konden</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strijd</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voortzetten,</w:t>
      </w:r>
      <w:r>
        <w:rPr>
          <w:rFonts w:ascii="Times New Roman" w:hAnsi="Times New Roman"/>
          <w:spacing w:val="-13"/>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verontrusten,</w:t>
      </w:r>
      <w:r>
        <w:rPr>
          <w:rFonts w:ascii="Times New Roman" w:hAnsi="Times New Roman"/>
          <w:spacing w:val="-14"/>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23.</w:t>
      </w:r>
      <w:r>
        <w:rPr>
          <w:rFonts w:ascii="Times New Roman" w:hAnsi="Times New Roman"/>
          <w:spacing w:val="-17"/>
          <w:sz w:val="24"/>
        </w:rPr>
        <w:t> </w:t>
      </w:r>
      <w:r>
        <w:rPr>
          <w:rFonts w:ascii="Times New Roman" w:hAnsi="Times New Roman"/>
          <w:i/>
          <w:sz w:val="24"/>
        </w:rPr>
        <w:t>Het</w:t>
      </w:r>
      <w:r>
        <w:rPr>
          <w:rFonts w:ascii="Times New Roman" w:hAnsi="Times New Roman"/>
          <w:i/>
          <w:spacing w:val="-19"/>
          <w:sz w:val="24"/>
        </w:rPr>
        <w:t> </w:t>
      </w:r>
      <w:r>
        <w:rPr>
          <w:rFonts w:ascii="Times New Roman" w:hAnsi="Times New Roman"/>
          <w:i/>
          <w:sz w:val="24"/>
        </w:rPr>
        <w:t>land</w:t>
      </w:r>
      <w:r>
        <w:rPr>
          <w:rFonts w:ascii="Times New Roman" w:hAnsi="Times New Roman"/>
          <w:i/>
          <w:spacing w:val="-18"/>
          <w:sz w:val="24"/>
        </w:rPr>
        <w:t> </w:t>
      </w:r>
      <w:r>
        <w:rPr>
          <w:rFonts w:ascii="Times New Roman" w:hAnsi="Times New Roman"/>
          <w:i/>
          <w:sz w:val="24"/>
        </w:rPr>
        <w:t>rustte</w:t>
      </w:r>
      <w:r>
        <w:rPr>
          <w:rFonts w:ascii="Times New Roman" w:hAnsi="Times New Roman"/>
          <w:i/>
          <w:spacing w:val="-24"/>
          <w:sz w:val="24"/>
        </w:rPr>
        <w:t> </w:t>
      </w:r>
      <w:r>
        <w:rPr>
          <w:rFonts w:ascii="Times New Roman" w:hAnsi="Times New Roman"/>
          <w:i/>
          <w:sz w:val="24"/>
        </w:rPr>
        <w:t>van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strijd</w:t>
      </w:r>
      <w:r>
        <w:rPr>
          <w:rFonts w:ascii="Times New Roman" w:hAnsi="Times New Roman"/>
          <w:i/>
          <w:spacing w:val="-15"/>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pacing w:val="-4"/>
          <w:sz w:val="24"/>
        </w:rPr>
        <w:t>eindigde</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vrede</w:t>
      </w:r>
      <w:r>
        <w:rPr>
          <w:rFonts w:ascii="Times New Roman" w:hAnsi="Times New Roman"/>
          <w:spacing w:val="-15"/>
          <w:sz w:val="24"/>
        </w:rPr>
        <w:t> </w:t>
      </w:r>
      <w:r>
        <w:rPr>
          <w:rFonts w:ascii="Times New Roman" w:hAnsi="Times New Roman"/>
          <w:i/>
          <w:sz w:val="24"/>
        </w:rPr>
        <w:t>met</w:t>
      </w:r>
      <w:r>
        <w:rPr>
          <w:rFonts w:ascii="Times New Roman" w:hAnsi="Times New Roman"/>
          <w:i/>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Kanaänieten,</w:t>
      </w:r>
      <w:r>
        <w:rPr>
          <w:rFonts w:ascii="Times New Roman" w:hAnsi="Times New Roman"/>
          <w:spacing w:val="-17"/>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verboden)</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vrede</w:t>
      </w:r>
      <w:r>
        <w:rPr>
          <w:rFonts w:ascii="Times New Roman" w:hAnsi="Times New Roman"/>
          <w:spacing w:val="-20"/>
          <w:sz w:val="24"/>
        </w:rPr>
        <w:t> </w:t>
      </w:r>
      <w:r>
        <w:rPr>
          <w:rFonts w:ascii="Times New Roman" w:hAnsi="Times New Roman"/>
          <w:i/>
          <w:sz w:val="24"/>
        </w:rPr>
        <w:t>van</w:t>
      </w:r>
      <w:r>
        <w:rPr>
          <w:rFonts w:ascii="Times New Roman" w:hAnsi="Times New Roman"/>
          <w:i/>
          <w:spacing w:val="-15"/>
          <w:sz w:val="24"/>
        </w:rPr>
        <w:t> </w:t>
      </w:r>
      <w:r>
        <w:rPr>
          <w:rFonts w:ascii="Times New Roman" w:hAnsi="Times New Roman"/>
          <w:spacing w:val="-4"/>
          <w:sz w:val="24"/>
        </w:rPr>
        <w:t>hen.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0"/>
        <w:jc w:val="both"/>
      </w:pPr>
      <w:r>
        <w:rPr/>
        <w:t>Er</w:t>
      </w:r>
      <w:r>
        <w:rPr>
          <w:spacing w:val="-2"/>
        </w:rPr>
        <w:t> </w:t>
      </w:r>
      <w:r>
        <w:rPr>
          <w:spacing w:val="-4"/>
        </w:rPr>
        <w:t>is</w:t>
      </w:r>
      <w:r>
        <w:rPr>
          <w:spacing w:val="-7"/>
        </w:rPr>
        <w:t> </w:t>
      </w:r>
      <w:r>
        <w:rPr/>
        <w:t>een</w:t>
      </w:r>
      <w:r>
        <w:rPr>
          <w:spacing w:val="-9"/>
        </w:rPr>
        <w:t> </w:t>
      </w:r>
      <w:r>
        <w:rPr/>
        <w:t>rust,</w:t>
      </w:r>
      <w:r>
        <w:rPr>
          <w:spacing w:val="-6"/>
        </w:rPr>
        <w:t> </w:t>
      </w:r>
      <w:r>
        <w:rPr/>
        <w:t>een</w:t>
      </w:r>
      <w:r>
        <w:rPr>
          <w:spacing w:val="-9"/>
        </w:rPr>
        <w:t> </w:t>
      </w:r>
      <w:r>
        <w:rPr/>
        <w:t>rust</w:t>
      </w:r>
      <w:r>
        <w:rPr>
          <w:spacing w:val="5"/>
        </w:rPr>
        <w:t> </w:t>
      </w:r>
      <w:r>
        <w:rPr/>
        <w:t>van</w:t>
      </w:r>
      <w:r>
        <w:rPr>
          <w:spacing w:val="-11"/>
        </w:rPr>
        <w:t> </w:t>
      </w:r>
      <w:r>
        <w:rPr/>
        <w:t>de</w:t>
      </w:r>
      <w:r>
        <w:rPr>
          <w:spacing w:val="-4"/>
        </w:rPr>
        <w:t> </w:t>
      </w:r>
      <w:r>
        <w:rPr/>
        <w:t>strijd,</w:t>
      </w:r>
      <w:r>
        <w:rPr>
          <w:spacing w:val="-5"/>
        </w:rPr>
        <w:t> die</w:t>
      </w:r>
      <w:r>
        <w:rPr>
          <w:spacing w:val="-1"/>
        </w:rPr>
        <w:t> </w:t>
      </w:r>
      <w:r>
        <w:rPr/>
        <w:t>daar </w:t>
      </w:r>
      <w:r>
        <w:rPr>
          <w:spacing w:val="-5"/>
        </w:rPr>
        <w:t>overblijft</w:t>
      </w:r>
      <w:r>
        <w:rPr>
          <w:spacing w:val="6"/>
        </w:rPr>
        <w:t> </w:t>
      </w:r>
      <w:r>
        <w:rPr/>
        <w:t>voor</w:t>
      </w:r>
      <w:r>
        <w:rPr>
          <w:spacing w:val="-6"/>
        </w:rPr>
        <w:t> </w:t>
      </w:r>
      <w:r>
        <w:rPr/>
        <w:t>het</w:t>
      </w:r>
      <w:r>
        <w:rPr>
          <w:spacing w:val="-6"/>
        </w:rPr>
        <w:t> </w:t>
      </w:r>
      <w:r>
        <w:rPr>
          <w:spacing w:val="-4"/>
        </w:rPr>
        <w:t>volk </w:t>
      </w:r>
      <w:r>
        <w:rPr/>
        <w:t>van</w:t>
      </w:r>
      <w:r>
        <w:rPr>
          <w:spacing w:val="-15"/>
        </w:rPr>
        <w:t> </w:t>
      </w:r>
      <w:r>
        <w:rPr/>
        <w:t>God,</w:t>
      </w:r>
      <w:r>
        <w:rPr>
          <w:spacing w:val="-7"/>
        </w:rPr>
        <w:t> </w:t>
      </w:r>
      <w:r>
        <w:rPr/>
        <w:t>waartoe</w:t>
      </w:r>
      <w:r>
        <w:rPr>
          <w:spacing w:val="-11"/>
        </w:rPr>
        <w:t> </w:t>
      </w:r>
      <w:r>
        <w:rPr>
          <w:spacing w:val="-5"/>
        </w:rPr>
        <w:t>zij</w:t>
      </w:r>
      <w:r>
        <w:rPr>
          <w:spacing w:val="-10"/>
        </w:rPr>
        <w:t> </w:t>
      </w:r>
      <w:r>
        <w:rPr>
          <w:spacing w:val="-4"/>
        </w:rPr>
        <w:t>zullen </w:t>
      </w:r>
      <w:r>
        <w:rPr>
          <w:spacing w:val="-4"/>
        </w:rPr>
      </w:r>
      <w:r>
        <w:rPr>
          <w:spacing w:val="-3"/>
        </w:rPr>
        <w:t>ingaan, </w:t>
      </w:r>
      <w:r>
        <w:rPr/>
        <w:t>als hun </w:t>
      </w:r>
      <w:r>
        <w:rPr>
          <w:spacing w:val="-3"/>
        </w:rPr>
        <w:t>strijd vervuld</w:t>
      </w:r>
      <w:r>
        <w:rPr>
          <w:spacing w:val="-2"/>
        </w:rPr>
        <w:t> </w:t>
      </w:r>
      <w:r>
        <w:rPr>
          <w:spacing w:val="-3"/>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0"/>
        </w:numPr>
        <w:tabs>
          <w:tab w:pos="38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Hetgeen</w:t>
      </w:r>
      <w:r>
        <w:rPr>
          <w:rFonts w:ascii="Times New Roman"/>
          <w:spacing w:val="-25"/>
          <w:sz w:val="24"/>
        </w:rPr>
        <w:t> </w:t>
      </w:r>
      <w:r>
        <w:rPr>
          <w:rFonts w:ascii="Times New Roman"/>
          <w:spacing w:val="-3"/>
          <w:sz w:val="24"/>
        </w:rPr>
        <w:t>nu</w:t>
      </w:r>
      <w:r>
        <w:rPr>
          <w:rFonts w:ascii="Times New Roman"/>
          <w:spacing w:val="-25"/>
          <w:sz w:val="24"/>
        </w:rPr>
        <w:t> </w:t>
      </w:r>
      <w:r>
        <w:rPr>
          <w:rFonts w:ascii="Times New Roman"/>
          <w:i/>
          <w:sz w:val="24"/>
        </w:rPr>
        <w:t>gedaan</w:t>
      </w:r>
      <w:r>
        <w:rPr>
          <w:rFonts w:ascii="Times New Roman"/>
          <w:i/>
          <w:spacing w:val="-25"/>
          <w:sz w:val="24"/>
        </w:rPr>
        <w:t> </w:t>
      </w:r>
      <w:r>
        <w:rPr>
          <w:rFonts w:ascii="Times New Roman"/>
          <w:sz w:val="24"/>
        </w:rPr>
        <w:t>was,</w:t>
      </w:r>
      <w:r>
        <w:rPr>
          <w:rFonts w:ascii="Times New Roman"/>
          <w:spacing w:val="-22"/>
          <w:sz w:val="24"/>
        </w:rPr>
        <w:t> </w:t>
      </w:r>
      <w:r>
        <w:rPr>
          <w:rFonts w:ascii="Times New Roman"/>
          <w:sz w:val="24"/>
        </w:rPr>
        <w:t>wordt</w:t>
      </w:r>
      <w:r>
        <w:rPr>
          <w:rFonts w:ascii="Times New Roman"/>
          <w:spacing w:val="-19"/>
          <w:sz w:val="24"/>
        </w:rPr>
        <w:t> </w:t>
      </w:r>
      <w:r>
        <w:rPr>
          <w:rFonts w:ascii="Times New Roman"/>
          <w:spacing w:val="-4"/>
          <w:sz w:val="24"/>
        </w:rPr>
        <w:t>hier</w:t>
      </w:r>
      <w:r>
        <w:rPr>
          <w:rFonts w:ascii="Times New Roman"/>
          <w:spacing w:val="-25"/>
          <w:sz w:val="24"/>
        </w:rPr>
        <w:t> </w:t>
      </w:r>
      <w:r>
        <w:rPr>
          <w:rFonts w:ascii="Times New Roman"/>
          <w:sz w:val="24"/>
        </w:rPr>
        <w:t>vergeleken</w:t>
      </w:r>
      <w:r>
        <w:rPr>
          <w:rFonts w:ascii="Times New Roman"/>
          <w:spacing w:val="-30"/>
          <w:sz w:val="24"/>
        </w:rPr>
        <w:t> </w:t>
      </w:r>
      <w:r>
        <w:rPr>
          <w:rFonts w:ascii="Times New Roman"/>
          <w:spacing w:val="-6"/>
          <w:sz w:val="24"/>
        </w:rPr>
        <w:t>bij</w:t>
      </w:r>
      <w:r>
        <w:rPr>
          <w:rFonts w:ascii="Times New Roman"/>
          <w:spacing w:val="-32"/>
          <w:sz w:val="24"/>
        </w:rPr>
        <w:t> </w:t>
      </w:r>
      <w:r>
        <w:rPr>
          <w:rFonts w:ascii="Times New Roman"/>
          <w:sz w:val="24"/>
        </w:rPr>
        <w:t>hetgeen</w:t>
      </w:r>
      <w:r>
        <w:rPr>
          <w:rFonts w:ascii="Times New Roman"/>
          <w:spacing w:val="-29"/>
          <w:sz w:val="24"/>
        </w:rPr>
        <w:t> </w:t>
      </w:r>
      <w:r>
        <w:rPr>
          <w:rFonts w:ascii="Times New Roman"/>
          <w:spacing w:val="3"/>
          <w:sz w:val="24"/>
        </w:rPr>
        <w:t>tot</w:t>
      </w:r>
      <w:r>
        <w:rPr>
          <w:rFonts w:ascii="Times New Roman"/>
          <w:spacing w:val="-20"/>
          <w:sz w:val="24"/>
        </w:rPr>
        <w:t> </w:t>
      </w:r>
      <w:r>
        <w:rPr>
          <w:rFonts w:ascii="Times New Roman"/>
          <w:sz w:val="24"/>
        </w:rPr>
        <w:t>Mozes</w:t>
      </w:r>
      <w:r>
        <w:rPr>
          <w:rFonts w:ascii="Times New Roman"/>
          <w:spacing w:val="-25"/>
          <w:sz w:val="24"/>
        </w:rPr>
        <w:t> </w:t>
      </w:r>
      <w:r>
        <w:rPr>
          <w:rFonts w:ascii="Times New Roman"/>
          <w:sz w:val="24"/>
        </w:rPr>
        <w:t>gezegd</w:t>
      </w:r>
      <w:r>
        <w:rPr>
          <w:rFonts w:ascii="Times New Roman"/>
          <w:spacing w:val="-21"/>
          <w:sz w:val="24"/>
        </w:rPr>
        <w:t> </w:t>
      </w:r>
      <w:r>
        <w:rPr>
          <w:rFonts w:ascii="Times New Roman"/>
          <w:sz w:val="24"/>
        </w:rPr>
        <w:t>was.</w:t>
      </w:r>
      <w:r>
        <w:rPr>
          <w:rFonts w:ascii="Times New Roman"/>
          <w:spacing w:val="-17"/>
          <w:sz w:val="24"/>
        </w:rPr>
        <w:t> </w:t>
      </w:r>
      <w:r>
        <w:rPr>
          <w:rFonts w:ascii="Times New Roman"/>
          <w:sz w:val="24"/>
        </w:rPr>
        <w:t>Gods</w:t>
      </w:r>
      <w:r>
        <w:rPr>
          <w:rFonts w:ascii="Times New Roman"/>
          <w:spacing w:val="-20"/>
          <w:sz w:val="24"/>
        </w:rPr>
        <w:t> </w:t>
      </w:r>
      <w:r>
        <w:rPr>
          <w:rFonts w:ascii="Times New Roman"/>
          <w:sz w:val="24"/>
        </w:rPr>
        <w:t>woord </w:t>
      </w:r>
      <w:r>
        <w:rPr>
          <w:rFonts w:ascii="Times New Roman"/>
          <w:sz w:val="24"/>
        </w:rPr>
        <w:t>en</w:t>
      </w:r>
      <w:r>
        <w:rPr>
          <w:rFonts w:ascii="Times New Roman"/>
          <w:spacing w:val="-16"/>
          <w:sz w:val="24"/>
        </w:rPr>
        <w:t> </w:t>
      </w:r>
      <w:r>
        <w:rPr>
          <w:rFonts w:ascii="Times New Roman"/>
          <w:spacing w:val="-6"/>
          <w:sz w:val="24"/>
        </w:rPr>
        <w:t>Zijn</w:t>
      </w:r>
      <w:r>
        <w:rPr>
          <w:rFonts w:ascii="Times New Roman"/>
          <w:spacing w:val="-14"/>
          <w:sz w:val="24"/>
        </w:rPr>
        <w:t> </w:t>
      </w:r>
      <w:r>
        <w:rPr>
          <w:rFonts w:ascii="Times New Roman"/>
          <w:sz w:val="24"/>
        </w:rPr>
        <w:t>werken</w:t>
      </w:r>
      <w:r>
        <w:rPr>
          <w:rFonts w:ascii="Times New Roman"/>
          <w:spacing w:val="-16"/>
          <w:sz w:val="24"/>
        </w:rPr>
        <w:t> </w:t>
      </w:r>
      <w:r>
        <w:rPr>
          <w:rFonts w:ascii="Times New Roman"/>
          <w:spacing w:val="-4"/>
          <w:sz w:val="24"/>
        </w:rPr>
        <w:t>zullen,</w:t>
      </w:r>
      <w:r>
        <w:rPr>
          <w:rFonts w:ascii="Times New Roman"/>
          <w:spacing w:val="-11"/>
          <w:sz w:val="24"/>
        </w:rPr>
        <w:t> </w:t>
      </w:r>
      <w:r>
        <w:rPr>
          <w:rFonts w:ascii="Times New Roman"/>
          <w:spacing w:val="-4"/>
          <w:sz w:val="24"/>
        </w:rPr>
        <w:t>als</w:t>
      </w:r>
      <w:r>
        <w:rPr>
          <w:rFonts w:ascii="Times New Roman"/>
          <w:spacing w:val="-13"/>
          <w:sz w:val="24"/>
        </w:rPr>
        <w:t> </w:t>
      </w:r>
      <w:r>
        <w:rPr>
          <w:rFonts w:ascii="Times New Roman"/>
          <w:spacing w:val="-5"/>
          <w:sz w:val="24"/>
        </w:rPr>
        <w:t>zij</w:t>
      </w:r>
      <w:r>
        <w:rPr>
          <w:rFonts w:ascii="Times New Roman"/>
          <w:spacing w:val="-17"/>
          <w:sz w:val="24"/>
        </w:rPr>
        <w:t> </w:t>
      </w:r>
      <w:r>
        <w:rPr>
          <w:rFonts w:ascii="Times New Roman"/>
          <w:sz w:val="24"/>
        </w:rPr>
        <w:t>tezamen</w:t>
      </w:r>
      <w:r>
        <w:rPr>
          <w:rFonts w:ascii="Times New Roman"/>
          <w:spacing w:val="-16"/>
          <w:sz w:val="24"/>
        </w:rPr>
        <w:t> </w:t>
      </w:r>
      <w:r>
        <w:rPr>
          <w:rFonts w:ascii="Times New Roman"/>
          <w:sz w:val="24"/>
        </w:rPr>
        <w:t>beschouwd</w:t>
      </w:r>
      <w:r>
        <w:rPr>
          <w:rFonts w:ascii="Times New Roman"/>
          <w:spacing w:val="-13"/>
          <w:sz w:val="24"/>
        </w:rPr>
        <w:t> </w:t>
      </w:r>
      <w:r>
        <w:rPr>
          <w:rFonts w:ascii="Times New Roman"/>
          <w:sz w:val="24"/>
        </w:rPr>
        <w:t>worden,</w:t>
      </w:r>
      <w:r>
        <w:rPr>
          <w:rFonts w:ascii="Times New Roman"/>
          <w:spacing w:val="-12"/>
          <w:sz w:val="24"/>
        </w:rPr>
        <w:t> </w:t>
      </w:r>
      <w:r>
        <w:rPr>
          <w:rFonts w:ascii="Times New Roman"/>
          <w:spacing w:val="-3"/>
          <w:sz w:val="24"/>
        </w:rPr>
        <w:t>elkaar</w:t>
      </w:r>
      <w:r>
        <w:rPr>
          <w:rFonts w:ascii="Times New Roman"/>
          <w:spacing w:val="-14"/>
          <w:sz w:val="24"/>
        </w:rPr>
        <w:t> </w:t>
      </w:r>
      <w:r>
        <w:rPr>
          <w:rFonts w:ascii="Times New Roman"/>
          <w:sz w:val="24"/>
        </w:rPr>
        <w:t>ophelderen.</w:t>
      </w:r>
      <w:r>
        <w:rPr>
          <w:rFonts w:ascii="Times New Roman"/>
          <w:spacing w:val="-13"/>
          <w:sz w:val="24"/>
        </w:rPr>
        <w:t> </w:t>
      </w:r>
      <w:r>
        <w:rPr>
          <w:rFonts w:ascii="Times New Roman"/>
          <w:spacing w:val="-5"/>
          <w:sz w:val="24"/>
        </w:rPr>
        <w:t>Bij</w:t>
      </w:r>
      <w:r>
        <w:rPr>
          <w:rFonts w:ascii="Times New Roman"/>
          <w:spacing w:val="-22"/>
          <w:sz w:val="24"/>
        </w:rPr>
        <w:t> </w:t>
      </w:r>
      <w:r>
        <w:rPr>
          <w:rFonts w:ascii="Times New Roman"/>
          <w:sz w:val="24"/>
        </w:rPr>
        <w:t>het</w:t>
      </w:r>
      <w:r>
        <w:rPr>
          <w:rFonts w:ascii="Times New Roman"/>
          <w:spacing w:val="-13"/>
          <w:sz w:val="24"/>
        </w:rPr>
        <w:t> </w:t>
      </w:r>
      <w:r>
        <w:rPr>
          <w:rFonts w:ascii="Times New Roman"/>
          <w:spacing w:val="-4"/>
          <w:sz w:val="24"/>
        </w:rPr>
        <w:t>einde</w:t>
      </w:r>
      <w:r>
        <w:rPr>
          <w:rFonts w:ascii="Times New Roman"/>
          <w:spacing w:val="-19"/>
          <w:sz w:val="24"/>
        </w:rPr>
        <w:t> </w:t>
      </w:r>
      <w:r>
        <w:rPr>
          <w:rFonts w:ascii="Times New Roman"/>
          <w:sz w:val="24"/>
        </w:rPr>
        <w:t>wordt </w:t>
      </w:r>
      <w:r>
        <w:rPr>
          <w:rFonts w:ascii="Times New Roman"/>
          <w:sz w:val="24"/>
        </w:rPr>
        <w:t>hier</w:t>
      </w:r>
      <w:r>
        <w:rPr>
          <w:rFonts w:ascii="Times New Roman"/>
          <w:spacing w:val="-12"/>
          <w:sz w:val="24"/>
        </w:rPr>
        <w:t> </w:t>
      </w:r>
      <w:r>
        <w:rPr>
          <w:rFonts w:ascii="Times New Roman"/>
          <w:sz w:val="24"/>
        </w:rPr>
        <w:t>opgemerkt: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0"/>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al de geboden, die God aan Mozes had gegeven betreffende de verovering van Kanaän, </w:t>
      </w:r>
      <w:r>
        <w:rPr>
          <w:rFonts w:ascii="Times New Roman" w:hAnsi="Times New Roman"/>
          <w:spacing w:val="3"/>
          <w:sz w:val="24"/>
        </w:rPr>
        <w:t>door </w:t>
      </w:r>
      <w:r>
        <w:rPr>
          <w:rFonts w:ascii="Times New Roman" w:hAnsi="Times New Roman"/>
          <w:sz w:val="24"/>
        </w:rPr>
        <w:t>het </w:t>
      </w:r>
      <w:r>
        <w:rPr>
          <w:rFonts w:ascii="Times New Roman" w:hAnsi="Times New Roman"/>
          <w:spacing w:val="-4"/>
          <w:sz w:val="24"/>
        </w:rPr>
        <w:t>volk </w:t>
      </w:r>
      <w:r>
        <w:rPr>
          <w:rFonts w:ascii="Times New Roman" w:hAnsi="Times New Roman"/>
          <w:sz w:val="24"/>
        </w:rPr>
        <w:t>gehoorzaamd </w:t>
      </w:r>
      <w:r>
        <w:rPr>
          <w:rFonts w:ascii="Times New Roman" w:hAnsi="Times New Roman"/>
          <w:spacing w:val="-5"/>
          <w:sz w:val="24"/>
        </w:rPr>
        <w:t>zijn, </w:t>
      </w:r>
      <w:r>
        <w:rPr>
          <w:rFonts w:ascii="Times New Roman" w:hAnsi="Times New Roman"/>
          <w:sz w:val="24"/>
        </w:rPr>
        <w:t>tenminste </w:t>
      </w:r>
      <w:r>
        <w:rPr>
          <w:rFonts w:ascii="Times New Roman" w:hAnsi="Times New Roman"/>
          <w:spacing w:val="-3"/>
          <w:sz w:val="24"/>
        </w:rPr>
        <w:t>zolang </w:t>
      </w:r>
      <w:r>
        <w:rPr>
          <w:rFonts w:ascii="Times New Roman" w:hAnsi="Times New Roman"/>
          <w:sz w:val="24"/>
        </w:rPr>
        <w:t>Jozua </w:t>
      </w:r>
      <w:r>
        <w:rPr>
          <w:rFonts w:ascii="Times New Roman" w:hAnsi="Times New Roman"/>
          <w:spacing w:val="-4"/>
          <w:sz w:val="24"/>
        </w:rPr>
        <w:t>leefde. </w:t>
      </w:r>
      <w:r>
        <w:rPr>
          <w:rFonts w:ascii="Times New Roman" w:hAnsi="Times New Roman"/>
          <w:spacing w:val="-6"/>
          <w:sz w:val="24"/>
        </w:rPr>
        <w:t>Zie </w:t>
      </w:r>
      <w:r>
        <w:rPr>
          <w:rFonts w:ascii="Times New Roman" w:hAnsi="Times New Roman"/>
          <w:spacing w:val="-3"/>
          <w:sz w:val="24"/>
        </w:rPr>
        <w:t>met </w:t>
      </w:r>
      <w:r>
        <w:rPr>
          <w:rFonts w:ascii="Times New Roman" w:hAnsi="Times New Roman"/>
          <w:sz w:val="24"/>
        </w:rPr>
        <w:t>hoeveel </w:t>
      </w:r>
      <w:r>
        <w:rPr>
          <w:rFonts w:ascii="Times New Roman" w:hAnsi="Times New Roman"/>
          <w:spacing w:val="-4"/>
          <w:sz w:val="24"/>
        </w:rPr>
        <w:t>plechtigheid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wordt</w:t>
      </w:r>
      <w:r>
        <w:rPr>
          <w:rFonts w:ascii="Times New Roman" w:hAnsi="Times New Roman"/>
          <w:spacing w:val="-7"/>
          <w:sz w:val="24"/>
        </w:rPr>
        <w:t> </w:t>
      </w:r>
      <w:r>
        <w:rPr>
          <w:rFonts w:ascii="Times New Roman" w:hAnsi="Times New Roman"/>
          <w:sz w:val="24"/>
        </w:rPr>
        <w:t>opgemerkt,</w:t>
      </w:r>
      <w:r>
        <w:rPr>
          <w:rFonts w:ascii="Times New Roman" w:hAnsi="Times New Roman"/>
          <w:spacing w:val="-17"/>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15.</w:t>
      </w:r>
      <w:r>
        <w:rPr>
          <w:rFonts w:ascii="Times New Roman" w:hAnsi="Times New Roman"/>
          <w:spacing w:val="-17"/>
          <w:sz w:val="24"/>
        </w:rPr>
        <w:t> </w:t>
      </w:r>
      <w:r>
        <w:rPr>
          <w:rFonts w:ascii="Times New Roman" w:hAnsi="Times New Roman"/>
          <w:spacing w:val="-6"/>
          <w:sz w:val="24"/>
        </w:rPr>
        <w:t>Gelijk</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Heere</w:t>
      </w:r>
      <w:r>
        <w:rPr>
          <w:rFonts w:ascii="Times New Roman" w:hAnsi="Times New Roman"/>
          <w:spacing w:val="-22"/>
          <w:sz w:val="24"/>
        </w:rPr>
        <w:t> </w:t>
      </w:r>
      <w:r>
        <w:rPr>
          <w:rFonts w:ascii="Times New Roman" w:hAnsi="Times New Roman"/>
          <w:sz w:val="24"/>
        </w:rPr>
        <w:t>Mozes,</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knecht,</w:t>
      </w:r>
      <w:r>
        <w:rPr>
          <w:rFonts w:ascii="Times New Roman" w:hAnsi="Times New Roman"/>
          <w:spacing w:val="-23"/>
          <w:sz w:val="24"/>
        </w:rPr>
        <w:t> </w:t>
      </w:r>
      <w:r>
        <w:rPr>
          <w:rFonts w:ascii="Times New Roman" w:hAnsi="Times New Roman"/>
          <w:sz w:val="24"/>
        </w:rPr>
        <w:t>geboden</w:t>
      </w:r>
      <w:r>
        <w:rPr>
          <w:rFonts w:ascii="Times New Roman" w:hAnsi="Times New Roman"/>
          <w:spacing w:val="-23"/>
          <w:sz w:val="24"/>
        </w:rPr>
        <w:t> </w:t>
      </w:r>
      <w:r>
        <w:rPr>
          <w:rFonts w:ascii="Times New Roman" w:hAnsi="Times New Roman"/>
          <w:sz w:val="24"/>
        </w:rPr>
        <w:t>had,</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4"/>
          <w:sz w:val="24"/>
        </w:rPr>
        <w:t>wiens</w:t>
      </w:r>
      <w:r>
        <w:rPr>
          <w:rFonts w:ascii="Times New Roman" w:hAnsi="Times New Roman"/>
          <w:spacing w:val="-13"/>
          <w:sz w:val="24"/>
        </w:rPr>
        <w:t> </w:t>
      </w:r>
      <w:r>
        <w:rPr>
          <w:rFonts w:ascii="Times New Roman" w:hAnsi="Times New Roman"/>
          <w:spacing w:val="-4"/>
          <w:sz w:val="24"/>
        </w:rPr>
        <w:t>hand </w:t>
      </w:r>
      <w:r>
        <w:rPr>
          <w:rFonts w:ascii="Times New Roman" w:hAnsi="Times New Roman"/>
          <w:spacing w:val="-4"/>
          <w:sz w:val="24"/>
        </w:rPr>
      </w:r>
      <w:r>
        <w:rPr>
          <w:rFonts w:ascii="Times New Roman" w:hAnsi="Times New Roman"/>
          <w:sz w:val="24"/>
        </w:rPr>
        <w:t>de</w:t>
      </w:r>
      <w:r>
        <w:rPr>
          <w:rFonts w:ascii="Times New Roman" w:hAnsi="Times New Roman"/>
          <w:spacing w:val="-15"/>
          <w:sz w:val="24"/>
        </w:rPr>
        <w:t> </w:t>
      </w:r>
      <w:r>
        <w:rPr>
          <w:rFonts w:ascii="Times New Roman" w:hAnsi="Times New Roman"/>
          <w:sz w:val="24"/>
        </w:rPr>
        <w:t>wet</w:t>
      </w:r>
      <w:r>
        <w:rPr>
          <w:rFonts w:ascii="Times New Roman" w:hAnsi="Times New Roman"/>
          <w:spacing w:val="-10"/>
          <w:sz w:val="24"/>
        </w:rPr>
        <w:t> </w:t>
      </w:r>
      <w:r>
        <w:rPr>
          <w:rFonts w:ascii="Times New Roman" w:hAnsi="Times New Roman"/>
          <w:sz w:val="24"/>
        </w:rPr>
        <w:t>gegeven</w:t>
      </w:r>
      <w:r>
        <w:rPr>
          <w:rFonts w:ascii="Times New Roman" w:hAnsi="Times New Roman"/>
          <w:spacing w:val="-20"/>
          <w:sz w:val="24"/>
        </w:rPr>
        <w:t> </w:t>
      </w:r>
      <w:r>
        <w:rPr>
          <w:rFonts w:ascii="Times New Roman" w:hAnsi="Times New Roman"/>
          <w:sz w:val="24"/>
        </w:rPr>
        <w:t>werd,</w:t>
      </w:r>
      <w:r>
        <w:rPr>
          <w:rFonts w:ascii="Times New Roman" w:hAnsi="Times New Roman"/>
          <w:spacing w:val="-14"/>
          <w:sz w:val="24"/>
        </w:rPr>
        <w:t> </w:t>
      </w:r>
      <w:r>
        <w:rPr>
          <w:rFonts w:ascii="Times New Roman" w:hAnsi="Times New Roman"/>
          <w:spacing w:val="-3"/>
          <w:sz w:val="24"/>
        </w:rPr>
        <w:t>alzo</w:t>
      </w:r>
      <w:r>
        <w:rPr>
          <w:rFonts w:ascii="Times New Roman" w:hAnsi="Times New Roman"/>
          <w:spacing w:val="-12"/>
          <w:sz w:val="24"/>
        </w:rPr>
        <w:t> </w:t>
      </w:r>
      <w:r>
        <w:rPr>
          <w:rFonts w:ascii="Times New Roman" w:hAnsi="Times New Roman"/>
          <w:sz w:val="24"/>
        </w:rPr>
        <w:t>gebood</w:t>
      </w:r>
      <w:r>
        <w:rPr>
          <w:rFonts w:ascii="Times New Roman" w:hAnsi="Times New Roman"/>
          <w:spacing w:val="-23"/>
          <w:sz w:val="24"/>
        </w:rPr>
        <w:t> </w:t>
      </w:r>
      <w:r>
        <w:rPr>
          <w:rFonts w:ascii="Times New Roman" w:hAnsi="Times New Roman"/>
          <w:sz w:val="24"/>
        </w:rPr>
        <w:t>Mozes</w:t>
      </w:r>
      <w:r>
        <w:rPr>
          <w:rFonts w:ascii="Times New Roman" w:hAnsi="Times New Roman"/>
          <w:spacing w:val="-19"/>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Jozua,</w:t>
      </w:r>
      <w:r>
        <w:rPr>
          <w:rFonts w:ascii="Times New Roman" w:hAnsi="Times New Roman"/>
          <w:spacing w:val="-15"/>
          <w:sz w:val="24"/>
        </w:rPr>
        <w:t> </w:t>
      </w:r>
      <w:r>
        <w:rPr>
          <w:rFonts w:ascii="Times New Roman" w:hAnsi="Times New Roman"/>
          <w:spacing w:val="-3"/>
          <w:sz w:val="24"/>
        </w:rPr>
        <w:t>want</w:t>
      </w:r>
      <w:r>
        <w:rPr>
          <w:rFonts w:ascii="Times New Roman" w:hAnsi="Times New Roman"/>
          <w:spacing w:val="-7"/>
          <w:sz w:val="24"/>
        </w:rPr>
        <w:t> </w:t>
      </w:r>
      <w:r>
        <w:rPr>
          <w:rFonts w:ascii="Times New Roman" w:hAnsi="Times New Roman"/>
          <w:sz w:val="24"/>
        </w:rPr>
        <w:t>Mozes</w:t>
      </w:r>
      <w:r>
        <w:rPr>
          <w:rFonts w:ascii="Times New Roman" w:hAnsi="Times New Roman"/>
          <w:spacing w:val="-15"/>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getrouw</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z w:val="24"/>
        </w:rPr>
        <w:t>wetgever,</w:t>
      </w:r>
      <w:r>
        <w:rPr>
          <w:rFonts w:ascii="Times New Roman" w:hAnsi="Times New Roman"/>
          <w:spacing w:val="-14"/>
          <w:sz w:val="24"/>
        </w:rPr>
        <w:t> </w:t>
      </w:r>
      <w:r>
        <w:rPr>
          <w:rFonts w:ascii="Times New Roman" w:hAnsi="Times New Roman"/>
          <w:sz w:val="24"/>
        </w:rPr>
        <w:t>aan </w:t>
      </w:r>
      <w:r>
        <w:rPr>
          <w:rFonts w:ascii="Times New Roman" w:hAnsi="Times New Roman"/>
          <w:sz w:val="24"/>
        </w:rPr>
      </w:r>
      <w:r>
        <w:rPr>
          <w:rFonts w:ascii="Times New Roman" w:hAnsi="Times New Roman"/>
          <w:spacing w:val="-4"/>
          <w:sz w:val="24"/>
        </w:rPr>
        <w:t>Hem, </w:t>
      </w:r>
      <w:r>
        <w:rPr>
          <w:rFonts w:ascii="Times New Roman" w:hAnsi="Times New Roman"/>
          <w:spacing w:val="-5"/>
          <w:sz w:val="24"/>
        </w:rPr>
        <w:t>die </w:t>
      </w:r>
      <w:r>
        <w:rPr>
          <w:rFonts w:ascii="Times New Roman" w:hAnsi="Times New Roman"/>
          <w:sz w:val="24"/>
        </w:rPr>
        <w:t>hem </w:t>
      </w:r>
      <w:r>
        <w:rPr>
          <w:rFonts w:ascii="Times New Roman" w:hAnsi="Times New Roman"/>
          <w:spacing w:val="-3"/>
          <w:sz w:val="24"/>
        </w:rPr>
        <w:t>gesteld </w:t>
      </w:r>
      <w:r>
        <w:rPr>
          <w:rFonts w:ascii="Times New Roman" w:hAnsi="Times New Roman"/>
          <w:sz w:val="24"/>
        </w:rPr>
        <w:t>heeft, </w:t>
      </w:r>
      <w:r>
        <w:rPr>
          <w:rFonts w:ascii="Times New Roman" w:hAnsi="Times New Roman"/>
          <w:spacing w:val="-6"/>
          <w:sz w:val="24"/>
        </w:rPr>
        <w:t>hij </w:t>
      </w:r>
      <w:r>
        <w:rPr>
          <w:rFonts w:ascii="Times New Roman" w:hAnsi="Times New Roman"/>
          <w:sz w:val="24"/>
        </w:rPr>
        <w:t>deed het </w:t>
      </w:r>
      <w:r>
        <w:rPr>
          <w:rFonts w:ascii="Times New Roman" w:hAnsi="Times New Roman"/>
          <w:spacing w:val="-5"/>
          <w:sz w:val="24"/>
        </w:rPr>
        <w:t>zijne, </w:t>
      </w:r>
      <w:r>
        <w:rPr>
          <w:rFonts w:ascii="Times New Roman" w:hAnsi="Times New Roman"/>
          <w:sz w:val="24"/>
        </w:rPr>
        <w:t>en </w:t>
      </w:r>
      <w:r>
        <w:rPr>
          <w:rFonts w:ascii="Times New Roman" w:hAnsi="Times New Roman"/>
          <w:spacing w:val="-3"/>
          <w:sz w:val="24"/>
        </w:rPr>
        <w:t>toen stierf hij, maar </w:t>
      </w:r>
      <w:r>
        <w:rPr>
          <w:rFonts w:ascii="Times New Roman" w:hAnsi="Times New Roman"/>
          <w:spacing w:val="-6"/>
          <w:sz w:val="24"/>
        </w:rPr>
        <w:t>zijn </w:t>
      </w:r>
      <w:r>
        <w:rPr>
          <w:rFonts w:ascii="Times New Roman" w:hAnsi="Times New Roman"/>
          <w:sz w:val="24"/>
        </w:rPr>
        <w:t>de </w:t>
      </w:r>
      <w:r>
        <w:rPr>
          <w:rFonts w:ascii="Times New Roman" w:hAnsi="Times New Roman"/>
          <w:spacing w:val="-4"/>
          <w:sz w:val="24"/>
        </w:rPr>
        <w:t>bevelen </w:t>
      </w:r>
      <w:r>
        <w:rPr>
          <w:rFonts w:ascii="Times New Roman" w:hAnsi="Times New Roman"/>
          <w:sz w:val="24"/>
        </w:rPr>
        <w:t>van Mozes </w:t>
      </w:r>
      <w:r>
        <w:rPr>
          <w:rFonts w:ascii="Times New Roman" w:hAnsi="Times New Roman"/>
          <w:sz w:val="24"/>
        </w:rPr>
        <w:t>opgevolgd,</w:t>
      </w:r>
      <w:r>
        <w:rPr>
          <w:rFonts w:ascii="Times New Roman" w:hAnsi="Times New Roman"/>
          <w:spacing w:val="-15"/>
          <w:sz w:val="24"/>
        </w:rPr>
        <w:t> </w:t>
      </w:r>
      <w:r>
        <w:rPr>
          <w:rFonts w:ascii="Times New Roman" w:hAnsi="Times New Roman"/>
          <w:sz w:val="24"/>
        </w:rPr>
        <w:t>toen</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graf</w:t>
      </w:r>
      <w:r>
        <w:rPr>
          <w:rFonts w:ascii="Times New Roman" w:hAnsi="Times New Roman"/>
          <w:spacing w:val="-20"/>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Zeker,</w:t>
      </w:r>
      <w:r>
        <w:rPr>
          <w:rFonts w:ascii="Times New Roman" w:hAnsi="Times New Roman"/>
          <w:spacing w:val="-15"/>
          <w:sz w:val="24"/>
        </w:rPr>
        <w:t> </w:t>
      </w:r>
      <w:r>
        <w:rPr>
          <w:rFonts w:ascii="Times New Roman" w:hAnsi="Times New Roman"/>
          <w:sz w:val="24"/>
        </w:rPr>
        <w:t>want,</w:t>
      </w:r>
      <w:r>
        <w:rPr>
          <w:rFonts w:ascii="Times New Roman" w:hAnsi="Times New Roman"/>
          <w:spacing w:val="-18"/>
          <w:sz w:val="24"/>
        </w:rPr>
        <w:t> </w:t>
      </w:r>
      <w:r>
        <w:rPr>
          <w:rFonts w:ascii="Times New Roman" w:hAnsi="Times New Roman"/>
          <w:i/>
          <w:sz w:val="24"/>
        </w:rPr>
        <w:t>alzo</w:t>
      </w:r>
      <w:r>
        <w:rPr>
          <w:rFonts w:ascii="Times New Roman" w:hAnsi="Times New Roman"/>
          <w:i/>
          <w:spacing w:val="-15"/>
          <w:sz w:val="24"/>
        </w:rPr>
        <w:t> </w:t>
      </w:r>
      <w:r>
        <w:rPr>
          <w:rFonts w:ascii="Times New Roman" w:hAnsi="Times New Roman"/>
          <w:i/>
          <w:sz w:val="24"/>
        </w:rPr>
        <w:t>deed</w:t>
      </w:r>
      <w:r>
        <w:rPr>
          <w:rFonts w:ascii="Times New Roman" w:hAnsi="Times New Roman"/>
          <w:i/>
          <w:spacing w:val="-15"/>
          <w:sz w:val="24"/>
        </w:rPr>
        <w:t> </w:t>
      </w:r>
      <w:r>
        <w:rPr>
          <w:rFonts w:ascii="Times New Roman" w:hAnsi="Times New Roman"/>
          <w:i/>
          <w:sz w:val="24"/>
        </w:rPr>
        <w:t>Jozua,</w:t>
      </w:r>
      <w:r>
        <w:rPr>
          <w:rFonts w:ascii="Times New Roman" w:hAnsi="Times New Roman"/>
          <w:i/>
          <w:spacing w:val="-15"/>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plaats</w:t>
      </w:r>
      <w:r>
        <w:rPr>
          <w:rFonts w:ascii="Times New Roman" w:hAnsi="Times New Roman"/>
          <w:spacing w:val="-27"/>
          <w:sz w:val="24"/>
        </w:rPr>
        <w:t> </w:t>
      </w:r>
      <w:r>
        <w:rPr>
          <w:rFonts w:ascii="Times New Roman" w:hAnsi="Times New Roman"/>
          <w:sz w:val="24"/>
        </w:rPr>
        <w:t>even</w:t>
      </w:r>
      <w:r>
        <w:rPr>
          <w:rFonts w:ascii="Times New Roman" w:hAnsi="Times New Roman"/>
          <w:spacing w:val="-20"/>
          <w:sz w:val="24"/>
        </w:rPr>
        <w:t> </w:t>
      </w:r>
      <w:r>
        <w:rPr>
          <w:rFonts w:ascii="Times New Roman" w:hAnsi="Times New Roman"/>
          <w:sz w:val="24"/>
        </w:rPr>
        <w:t>getrouw </w:t>
      </w:r>
      <w:r>
        <w:rPr>
          <w:rFonts w:ascii="Times New Roman" w:hAnsi="Times New Roman"/>
          <w:sz w:val="24"/>
        </w:rPr>
        <w:t>was als </w:t>
      </w:r>
      <w:r>
        <w:rPr>
          <w:rFonts w:ascii="Times New Roman" w:hAnsi="Times New Roman"/>
          <w:spacing w:val="-3"/>
          <w:sz w:val="24"/>
        </w:rPr>
        <w:t>Mozes </w:t>
      </w:r>
      <w:r>
        <w:rPr>
          <w:rFonts w:ascii="Times New Roman" w:hAnsi="Times New Roman"/>
          <w:sz w:val="24"/>
        </w:rPr>
        <w:t>in de </w:t>
      </w:r>
      <w:r>
        <w:rPr>
          <w:rFonts w:ascii="Times New Roman" w:hAnsi="Times New Roman"/>
          <w:spacing w:val="-3"/>
          <w:sz w:val="24"/>
        </w:rPr>
        <w:t>zijne geweest </w:t>
      </w:r>
      <w:r>
        <w:rPr>
          <w:rFonts w:ascii="Times New Roman" w:hAnsi="Times New Roman"/>
          <w:sz w:val="24"/>
        </w:rPr>
        <w:t>is. </w:t>
      </w:r>
      <w:r>
        <w:rPr>
          <w:rFonts w:ascii="Times New Roman" w:hAnsi="Times New Roman"/>
          <w:i/>
          <w:sz w:val="24"/>
        </w:rPr>
        <w:t>Hij deed er niet een </w:t>
      </w:r>
      <w:r>
        <w:rPr>
          <w:rFonts w:ascii="Times New Roman" w:hAnsi="Times New Roman"/>
          <w:i/>
          <w:spacing w:val="-3"/>
          <w:sz w:val="24"/>
        </w:rPr>
        <w:t>woord </w:t>
      </w:r>
      <w:r>
        <w:rPr>
          <w:rFonts w:ascii="Times New Roman" w:hAnsi="Times New Roman"/>
          <w:i/>
          <w:sz w:val="24"/>
        </w:rPr>
        <w:t>van af, van alles dat de Heere </w:t>
      </w:r>
      <w:r>
        <w:rPr>
          <w:rFonts w:ascii="Times New Roman" w:hAnsi="Times New Roman"/>
          <w:i/>
          <w:sz w:val="24"/>
        </w:rPr>
        <w:t>Mozes</w:t>
      </w:r>
      <w:r>
        <w:rPr>
          <w:rFonts w:ascii="Times New Roman" w:hAnsi="Times New Roman"/>
          <w:i/>
          <w:spacing w:val="-6"/>
          <w:sz w:val="24"/>
        </w:rPr>
        <w:t> </w:t>
      </w:r>
      <w:r>
        <w:rPr>
          <w:rFonts w:ascii="Times New Roman" w:hAnsi="Times New Roman"/>
          <w:i/>
          <w:sz w:val="24"/>
        </w:rPr>
        <w:t>geboden</w:t>
      </w:r>
      <w:r>
        <w:rPr>
          <w:rFonts w:ascii="Times New Roman" w:hAnsi="Times New Roman"/>
          <w:i/>
          <w:spacing w:val="-5"/>
          <w:sz w:val="24"/>
        </w:rPr>
        <w:t> </w:t>
      </w:r>
      <w:r>
        <w:rPr>
          <w:rFonts w:ascii="Times New Roman" w:hAnsi="Times New Roman"/>
          <w:i/>
          <w:sz w:val="24"/>
        </w:rPr>
        <w:t>had</w:t>
      </w:r>
      <w:r>
        <w:rPr>
          <w:rFonts w:ascii="Times New Roman" w:hAnsi="Times New Roman"/>
          <w:i/>
          <w:spacing w:val="-1"/>
          <w:sz w:val="24"/>
        </w:rPr>
        <w:t> </w:t>
      </w:r>
      <w:r>
        <w:rPr>
          <w:rFonts w:ascii="Times New Roman" w:hAnsi="Times New Roman"/>
          <w:spacing w:val="-3"/>
          <w:sz w:val="24"/>
        </w:rPr>
        <w:t>Zij,</w:t>
      </w:r>
      <w:r>
        <w:rPr>
          <w:rFonts w:ascii="Times New Roman" w:hAnsi="Times New Roman"/>
          <w:spacing w:val="-2"/>
          <w:sz w:val="24"/>
        </w:rPr>
        <w:t> </w:t>
      </w:r>
      <w:r>
        <w:rPr>
          <w:rFonts w:ascii="Times New Roman" w:hAnsi="Times New Roman"/>
          <w:sz w:val="24"/>
        </w:rPr>
        <w:t>die</w:t>
      </w:r>
      <w:r>
        <w:rPr>
          <w:rFonts w:ascii="Times New Roman" w:hAnsi="Times New Roman"/>
          <w:spacing w:val="-2"/>
          <w:sz w:val="24"/>
        </w:rPr>
        <w:t> </w:t>
      </w:r>
      <w:r>
        <w:rPr>
          <w:rFonts w:ascii="Times New Roman" w:hAnsi="Times New Roman"/>
          <w:sz w:val="24"/>
        </w:rPr>
        <w:t>hun</w:t>
      </w:r>
      <w:r>
        <w:rPr>
          <w:rFonts w:ascii="Times New Roman" w:hAnsi="Times New Roman"/>
          <w:spacing w:val="-2"/>
          <w:sz w:val="24"/>
        </w:rPr>
        <w:t> </w:t>
      </w:r>
      <w:r>
        <w:rPr>
          <w:rFonts w:ascii="Times New Roman" w:hAnsi="Times New Roman"/>
          <w:spacing w:val="-3"/>
          <w:sz w:val="24"/>
        </w:rPr>
        <w:t>plicht</w:t>
      </w:r>
      <w:r>
        <w:rPr>
          <w:rFonts w:ascii="Times New Roman" w:hAnsi="Times New Roman"/>
          <w:spacing w:val="-2"/>
          <w:sz w:val="24"/>
        </w:rPr>
        <w:t> </w:t>
      </w:r>
      <w:r>
        <w:rPr>
          <w:rFonts w:ascii="Times New Roman" w:hAnsi="Times New Roman"/>
          <w:spacing w:val="-3"/>
          <w:sz w:val="24"/>
        </w:rPr>
        <w:t>ongedaan</w:t>
      </w:r>
      <w:r>
        <w:rPr>
          <w:rFonts w:ascii="Times New Roman" w:hAnsi="Times New Roman"/>
          <w:spacing w:val="-2"/>
          <w:sz w:val="24"/>
        </w:rPr>
        <w:t> </w:t>
      </w:r>
      <w:r>
        <w:rPr>
          <w:rFonts w:ascii="Times New Roman" w:hAnsi="Times New Roman"/>
          <w:spacing w:val="-3"/>
          <w:sz w:val="24"/>
        </w:rPr>
        <w:t>laten,</w:t>
      </w:r>
      <w:r>
        <w:rPr>
          <w:rFonts w:ascii="Times New Roman" w:hAnsi="Times New Roman"/>
          <w:spacing w:val="-2"/>
          <w:sz w:val="24"/>
        </w:rPr>
        <w:t> </w:t>
      </w:r>
      <w:r>
        <w:rPr>
          <w:rFonts w:ascii="Times New Roman" w:hAnsi="Times New Roman"/>
          <w:spacing w:val="-3"/>
          <w:sz w:val="24"/>
        </w:rPr>
        <w:t>doen</w:t>
      </w:r>
      <w:r>
        <w:rPr>
          <w:rFonts w:ascii="Times New Roman" w:hAnsi="Times New Roman"/>
          <w:spacing w:val="-2"/>
          <w:sz w:val="24"/>
        </w:rPr>
        <w:t> </w:t>
      </w:r>
      <w:r>
        <w:rPr>
          <w:rFonts w:ascii="Times New Roman" w:hAnsi="Times New Roman"/>
          <w:sz w:val="24"/>
        </w:rPr>
        <w:t>wat</w:t>
      </w:r>
      <w:r>
        <w:rPr>
          <w:rFonts w:ascii="Times New Roman" w:hAnsi="Times New Roman"/>
          <w:spacing w:val="-2"/>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kunnen</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gebod</w:t>
      </w:r>
      <w:r>
        <w:rPr>
          <w:rFonts w:ascii="Times New Roman" w:hAnsi="Times New Roman"/>
          <w:spacing w:val="-9"/>
          <w:sz w:val="24"/>
        </w:rPr>
        <w:t> </w:t>
      </w:r>
      <w:r>
        <w:rPr>
          <w:rFonts w:ascii="Times New Roman" w:hAnsi="Times New Roman"/>
          <w:sz w:val="24"/>
        </w:rPr>
        <w:t>Gods </w:t>
      </w:r>
      <w:r>
        <w:rPr>
          <w:rFonts w:ascii="Times New Roman" w:hAnsi="Times New Roman"/>
          <w:sz w:val="24"/>
        </w:rPr>
        <w:t>weg te doen of teniet te maken, dat hen er toe verplicht, maar Jozua heeft door het gebod te volbrengen</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bevestigd,</w:t>
      </w:r>
      <w:r>
        <w:rPr>
          <w:rFonts w:ascii="Times New Roman" w:hAnsi="Times New Roman"/>
          <w:spacing w:val="-24"/>
          <w:sz w:val="24"/>
        </w:rPr>
        <w:t> </w:t>
      </w:r>
      <w:r>
        <w:rPr>
          <w:rFonts w:ascii="Times New Roman" w:hAnsi="Times New Roman"/>
          <w:spacing w:val="-3"/>
          <w:sz w:val="24"/>
        </w:rPr>
        <w:t>zoals</w:t>
      </w:r>
      <w:r>
        <w:rPr>
          <w:rFonts w:ascii="Times New Roman" w:hAnsi="Times New Roman"/>
          <w:spacing w:val="-21"/>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uitdrukking</w:t>
      </w:r>
      <w:r>
        <w:rPr>
          <w:rFonts w:ascii="Times New Roman" w:hAnsi="Times New Roman"/>
          <w:spacing w:val="-20"/>
          <w:sz w:val="24"/>
        </w:rPr>
        <w:t> </w:t>
      </w:r>
      <w:r>
        <w:rPr>
          <w:rFonts w:ascii="Times New Roman" w:hAnsi="Times New Roman"/>
          <w:spacing w:val="-4"/>
          <w:sz w:val="24"/>
        </w:rPr>
        <w:t>luidt</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Deuteronomium</w:t>
      </w:r>
      <w:r>
        <w:rPr>
          <w:rFonts w:ascii="Times New Roman" w:hAnsi="Times New Roman"/>
          <w:spacing w:val="-27"/>
          <w:sz w:val="24"/>
        </w:rPr>
        <w:t> </w:t>
      </w:r>
      <w:r>
        <w:rPr>
          <w:rFonts w:ascii="Times New Roman" w:hAnsi="Times New Roman"/>
          <w:sz w:val="24"/>
        </w:rPr>
        <w:t>27:26.</w:t>
      </w:r>
      <w:r>
        <w:rPr>
          <w:rFonts w:ascii="Times New Roman" w:hAnsi="Times New Roman"/>
          <w:spacing w:val="-18"/>
          <w:sz w:val="24"/>
        </w:rPr>
        <w:t> </w:t>
      </w:r>
      <w:r>
        <w:rPr>
          <w:rFonts w:ascii="Times New Roman" w:hAnsi="Times New Roman"/>
          <w:sz w:val="24"/>
        </w:rPr>
        <w:t>Jozua</w:t>
      </w:r>
      <w:r>
        <w:rPr>
          <w:rFonts w:ascii="Times New Roman" w:hAnsi="Times New Roman"/>
          <w:spacing w:val="-18"/>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4"/>
          <w:sz w:val="24"/>
        </w:rPr>
        <w:t>zelf</w:t>
      </w:r>
      <w:r>
        <w:rPr>
          <w:rFonts w:ascii="Times New Roman" w:hAnsi="Times New Roman"/>
          <w:spacing w:val="-23"/>
          <w:sz w:val="24"/>
        </w:rPr>
        <w:t> </w:t>
      </w:r>
      <w:r>
        <w:rPr>
          <w:rFonts w:ascii="Times New Roman" w:hAnsi="Times New Roman"/>
          <w:sz w:val="24"/>
        </w:rPr>
        <w:t>een </w:t>
      </w:r>
      <w:r>
        <w:rPr>
          <w:rFonts w:ascii="Times New Roman" w:hAnsi="Times New Roman"/>
          <w:sz w:val="24"/>
        </w:rPr>
      </w:r>
      <w:r>
        <w:rPr>
          <w:rFonts w:ascii="Times New Roman" w:hAnsi="Times New Roman"/>
          <w:spacing w:val="2"/>
          <w:sz w:val="24"/>
        </w:rPr>
        <w:t>groot</w:t>
      </w:r>
      <w:r>
        <w:rPr>
          <w:rFonts w:ascii="Times New Roman" w:hAnsi="Times New Roman"/>
          <w:spacing w:val="-17"/>
          <w:sz w:val="24"/>
        </w:rPr>
        <w:t> </w:t>
      </w:r>
      <w:r>
        <w:rPr>
          <w:rFonts w:ascii="Times New Roman" w:hAnsi="Times New Roman"/>
          <w:sz w:val="24"/>
        </w:rPr>
        <w:t>gebieder,</w:t>
      </w:r>
      <w:r>
        <w:rPr>
          <w:rFonts w:ascii="Times New Roman" w:hAnsi="Times New Roman"/>
          <w:spacing w:val="-22"/>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toch</w:t>
      </w:r>
      <w:r>
        <w:rPr>
          <w:rFonts w:ascii="Times New Roman" w:hAnsi="Times New Roman"/>
          <w:spacing w:val="-23"/>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niets</w:t>
      </w:r>
      <w:r>
        <w:rPr>
          <w:rFonts w:ascii="Times New Roman" w:hAnsi="Times New Roman"/>
          <w:spacing w:val="-29"/>
          <w:sz w:val="24"/>
        </w:rPr>
        <w:t> </w:t>
      </w:r>
      <w:r>
        <w:rPr>
          <w:rFonts w:ascii="Times New Roman" w:hAnsi="Times New Roman"/>
          <w:spacing w:val="-3"/>
          <w:sz w:val="24"/>
        </w:rPr>
        <w:t>meer</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lof</w:t>
      </w:r>
      <w:r>
        <w:rPr>
          <w:rFonts w:ascii="Times New Roman" w:hAnsi="Times New Roman"/>
          <w:spacing w:val="-38"/>
          <w:sz w:val="24"/>
        </w:rPr>
        <w:t> </w:t>
      </w:r>
      <w:r>
        <w:rPr>
          <w:rFonts w:ascii="Times New Roman" w:hAnsi="Times New Roman"/>
          <w:sz w:val="24"/>
        </w:rPr>
        <w:t>dan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gehoorzaamheid.</w:t>
      </w:r>
      <w:r>
        <w:rPr>
          <w:rFonts w:ascii="Times New Roman" w:hAnsi="Times New Roman"/>
          <w:spacing w:val="-26"/>
          <w:sz w:val="24"/>
        </w:rPr>
        <w:t> </w:t>
      </w:r>
      <w:r>
        <w:rPr>
          <w:rFonts w:ascii="Times New Roman" w:hAnsi="Times New Roman"/>
          <w:spacing w:val="-6"/>
          <w:sz w:val="24"/>
        </w:rPr>
        <w:t>Zij,</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3"/>
          <w:sz w:val="24"/>
        </w:rPr>
        <w:t>naar</w:t>
      </w:r>
      <w:r>
        <w:rPr>
          <w:rFonts w:ascii="Times New Roman" w:hAnsi="Times New Roman"/>
          <w:spacing w:val="-18"/>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7"/>
          <w:sz w:val="24"/>
        </w:rPr>
        <w:t>wil </w:t>
      </w:r>
      <w:r>
        <w:rPr>
          <w:rFonts w:ascii="Times New Roman" w:hAnsi="Times New Roman"/>
          <w:spacing w:val="-7"/>
          <w:sz w:val="24"/>
        </w:rPr>
      </w:r>
      <w:r>
        <w:rPr>
          <w:rFonts w:ascii="Times New Roman" w:hAnsi="Times New Roman"/>
          <w:sz w:val="24"/>
        </w:rPr>
        <w:t>over</w:t>
      </w:r>
      <w:r>
        <w:rPr>
          <w:rFonts w:ascii="Times New Roman" w:hAnsi="Times New Roman"/>
          <w:spacing w:val="-32"/>
          <w:sz w:val="24"/>
        </w:rPr>
        <w:t> </w:t>
      </w:r>
      <w:r>
        <w:rPr>
          <w:rFonts w:ascii="Times New Roman" w:hAnsi="Times New Roman"/>
          <w:sz w:val="24"/>
        </w:rPr>
        <w:t>anderen</w:t>
      </w:r>
      <w:r>
        <w:rPr>
          <w:rFonts w:ascii="Times New Roman" w:hAnsi="Times New Roman"/>
          <w:spacing w:val="-40"/>
          <w:sz w:val="24"/>
        </w:rPr>
        <w:t> </w:t>
      </w:r>
      <w:r>
        <w:rPr>
          <w:rFonts w:ascii="Times New Roman" w:hAnsi="Times New Roman"/>
          <w:sz w:val="24"/>
        </w:rPr>
        <w:t>heersen,</w:t>
      </w:r>
      <w:r>
        <w:rPr>
          <w:rFonts w:ascii="Times New Roman" w:hAnsi="Times New Roman"/>
          <w:spacing w:val="-37"/>
          <w:sz w:val="24"/>
        </w:rPr>
        <w:t> </w:t>
      </w:r>
      <w:r>
        <w:rPr>
          <w:rFonts w:ascii="Times New Roman" w:hAnsi="Times New Roman"/>
          <w:sz w:val="24"/>
        </w:rPr>
        <w:t>moeten</w:t>
      </w:r>
      <w:r>
        <w:rPr>
          <w:rFonts w:ascii="Times New Roman" w:hAnsi="Times New Roman"/>
          <w:spacing w:val="-37"/>
          <w:sz w:val="24"/>
        </w:rPr>
        <w:t> </w:t>
      </w:r>
      <w:r>
        <w:rPr>
          <w:rFonts w:ascii="Times New Roman" w:hAnsi="Times New Roman"/>
          <w:sz w:val="24"/>
        </w:rPr>
        <w:t>zelf</w:t>
      </w:r>
      <w:r>
        <w:rPr>
          <w:rFonts w:ascii="Times New Roman" w:hAnsi="Times New Roman"/>
          <w:spacing w:val="-37"/>
          <w:sz w:val="24"/>
        </w:rPr>
        <w:t> </w:t>
      </w:r>
      <w:r>
        <w:rPr>
          <w:rFonts w:ascii="Times New Roman" w:hAnsi="Times New Roman"/>
          <w:sz w:val="24"/>
        </w:rPr>
        <w:t>bestuurd</w:t>
      </w:r>
      <w:r>
        <w:rPr>
          <w:rFonts w:ascii="Times New Roman" w:hAnsi="Times New Roman"/>
          <w:spacing w:val="-36"/>
          <w:sz w:val="24"/>
        </w:rPr>
        <w:t> </w:t>
      </w:r>
      <w:r>
        <w:rPr>
          <w:rFonts w:ascii="Times New Roman" w:hAnsi="Times New Roman"/>
          <w:sz w:val="24"/>
        </w:rPr>
        <w:t>en</w:t>
      </w:r>
      <w:r>
        <w:rPr>
          <w:rFonts w:ascii="Times New Roman" w:hAnsi="Times New Roman"/>
          <w:spacing w:val="-37"/>
          <w:sz w:val="24"/>
        </w:rPr>
        <w:t> </w:t>
      </w:r>
      <w:r>
        <w:rPr>
          <w:rFonts w:ascii="Times New Roman" w:hAnsi="Times New Roman"/>
          <w:sz w:val="24"/>
        </w:rPr>
        <w:t>beheerst</w:t>
      </w:r>
      <w:r>
        <w:rPr>
          <w:rFonts w:ascii="Times New Roman" w:hAnsi="Times New Roman"/>
          <w:spacing w:val="-36"/>
          <w:sz w:val="24"/>
        </w:rPr>
        <w:t> </w:t>
      </w:r>
      <w:r>
        <w:rPr>
          <w:rFonts w:ascii="Times New Roman" w:hAnsi="Times New Roman"/>
          <w:sz w:val="24"/>
        </w:rPr>
        <w:t>worden</w:t>
      </w:r>
      <w:r>
        <w:rPr>
          <w:rFonts w:ascii="Times New Roman" w:hAnsi="Times New Roman"/>
          <w:spacing w:val="-37"/>
          <w:sz w:val="24"/>
        </w:rPr>
        <w:t> </w:t>
      </w:r>
      <w:r>
        <w:rPr>
          <w:rFonts w:ascii="Times New Roman" w:hAnsi="Times New Roman"/>
          <w:sz w:val="24"/>
        </w:rPr>
        <w:t>door</w:t>
      </w:r>
      <w:r>
        <w:rPr>
          <w:rFonts w:ascii="Times New Roman" w:hAnsi="Times New Roman"/>
          <w:spacing w:val="-37"/>
          <w:sz w:val="24"/>
        </w:rPr>
        <w:t> </w:t>
      </w:r>
      <w:r>
        <w:rPr>
          <w:rFonts w:ascii="Times New Roman" w:hAnsi="Times New Roman"/>
          <w:sz w:val="24"/>
        </w:rPr>
        <w:t>de</w:t>
      </w:r>
      <w:r>
        <w:rPr>
          <w:rFonts w:ascii="Times New Roman" w:hAnsi="Times New Roman"/>
          <w:spacing w:val="-37"/>
          <w:sz w:val="24"/>
        </w:rPr>
        <w:t> </w:t>
      </w:r>
      <w:r>
        <w:rPr>
          <w:rFonts w:ascii="Times New Roman" w:hAnsi="Times New Roman"/>
          <w:sz w:val="24"/>
        </w:rPr>
        <w:t>Goddelijken</w:t>
      </w:r>
      <w:r>
        <w:rPr>
          <w:rFonts w:ascii="Times New Roman" w:hAnsi="Times New Roman"/>
          <w:spacing w:val="-36"/>
          <w:sz w:val="24"/>
        </w:rPr>
        <w:t> </w:t>
      </w:r>
      <w:r>
        <w:rPr>
          <w:rFonts w:ascii="Times New Roman" w:hAnsi="Times New Roman"/>
          <w:sz w:val="24"/>
        </w:rPr>
        <w:t>wil,</w:t>
      </w:r>
      <w:r>
        <w:rPr>
          <w:rFonts w:ascii="Times New Roman" w:hAnsi="Times New Roman"/>
          <w:spacing w:val="-36"/>
          <w:sz w:val="24"/>
        </w:rPr>
        <w:t> </w:t>
      </w:r>
      <w:r>
        <w:rPr>
          <w:rFonts w:ascii="Times New Roman" w:hAnsi="Times New Roman"/>
          <w:sz w:val="24"/>
        </w:rPr>
        <w:t>dan</w:t>
      </w:r>
      <w:r>
        <w:rPr>
          <w:rFonts w:ascii="Times New Roman" w:hAnsi="Times New Roman"/>
          <w:spacing w:val="-37"/>
          <w:sz w:val="24"/>
        </w:rPr>
        <w:t> </w:t>
      </w:r>
      <w:r>
        <w:rPr>
          <w:rFonts w:ascii="Times New Roman" w:hAnsi="Times New Roman"/>
          <w:sz w:val="24"/>
        </w:rPr>
        <w:t>is</w:t>
      </w:r>
      <w:r>
        <w:rPr>
          <w:rFonts w:ascii="Times New Roman" w:hAnsi="Times New Roman"/>
          <w:spacing w:val="-37"/>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macht,</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4"/>
          <w:sz w:val="24"/>
        </w:rPr>
        <w:t>waarheid</w:t>
      </w:r>
      <w:r>
        <w:rPr>
          <w:rFonts w:ascii="Times New Roman" w:hAnsi="Times New Roman"/>
          <w:spacing w:val="-19"/>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eer,</w:t>
      </w:r>
      <w:r>
        <w:rPr>
          <w:rFonts w:ascii="Times New Roman" w:hAnsi="Times New Roman"/>
          <w:spacing w:val="-29"/>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z w:val="24"/>
        </w:rPr>
        <w:t>anders</w:t>
      </w:r>
      <w:r>
        <w:rPr>
          <w:rFonts w:ascii="Times New Roman" w:hAnsi="Times New Roman"/>
          <w:spacing w:val="-35"/>
          <w:sz w:val="24"/>
        </w:rPr>
        <w:t> </w:t>
      </w:r>
      <w:r>
        <w:rPr>
          <w:rFonts w:ascii="Times New Roman" w:hAnsi="Times New Roman"/>
          <w:spacing w:val="-3"/>
          <w:sz w:val="24"/>
        </w:rPr>
        <w:t>niets.</w:t>
      </w:r>
      <w:r>
        <w:rPr>
          <w:rFonts w:ascii="Times New Roman" w:hAnsi="Times New Roman"/>
          <w:spacing w:val="-28"/>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Godvruchtige</w:t>
      </w:r>
      <w:r>
        <w:rPr>
          <w:rFonts w:ascii="Times New Roman" w:hAnsi="Times New Roman"/>
          <w:spacing w:val="-31"/>
          <w:sz w:val="24"/>
        </w:rPr>
        <w:t> </w:t>
      </w:r>
      <w:r>
        <w:rPr>
          <w:rFonts w:ascii="Times New Roman" w:hAnsi="Times New Roman"/>
          <w:sz w:val="24"/>
        </w:rPr>
        <w:t>gehoorzaamheid,</w:t>
      </w:r>
      <w:r>
        <w:rPr>
          <w:rFonts w:ascii="Times New Roman" w:hAnsi="Times New Roman"/>
          <w:spacing w:val="-27"/>
          <w:sz w:val="24"/>
        </w:rPr>
        <w:t> </w:t>
      </w:r>
      <w:r>
        <w:rPr>
          <w:rFonts w:ascii="Times New Roman" w:hAnsi="Times New Roman"/>
          <w:sz w:val="24"/>
        </w:rPr>
        <w:t>waarvoor</w:t>
      </w:r>
      <w:r>
        <w:rPr>
          <w:rFonts w:ascii="Times New Roman" w:hAnsi="Times New Roman"/>
          <w:spacing w:val="-29"/>
          <w:sz w:val="24"/>
        </w:rPr>
        <w:t> </w:t>
      </w:r>
      <w:r>
        <w:rPr>
          <w:rFonts w:ascii="Times New Roman" w:hAnsi="Times New Roman"/>
          <w:sz w:val="24"/>
        </w:rPr>
        <w:t>Jozua </w:t>
      </w:r>
      <w:r>
        <w:rPr>
          <w:rFonts w:ascii="Times New Roman" w:hAnsi="Times New Roman"/>
          <w:sz w:val="24"/>
        </w:rPr>
      </w:r>
      <w:r>
        <w:rPr>
          <w:rFonts w:ascii="Times New Roman" w:hAnsi="Times New Roman"/>
          <w:spacing w:val="-4"/>
          <w:sz w:val="24"/>
        </w:rPr>
        <w:t>hier</w:t>
      </w:r>
      <w:r>
        <w:rPr>
          <w:rFonts w:ascii="Times New Roman" w:hAnsi="Times New Roman"/>
          <w:spacing w:val="-18"/>
          <w:sz w:val="24"/>
        </w:rPr>
        <w:t> </w:t>
      </w:r>
      <w:r>
        <w:rPr>
          <w:rFonts w:ascii="Times New Roman" w:hAnsi="Times New Roman"/>
          <w:sz w:val="24"/>
        </w:rPr>
        <w:t>geprezen</w:t>
      </w:r>
      <w:r>
        <w:rPr>
          <w:rFonts w:ascii="Times New Roman" w:hAnsi="Times New Roman"/>
          <w:spacing w:val="-23"/>
          <w:sz w:val="24"/>
        </w:rPr>
        <w:t> </w:t>
      </w:r>
      <w:r>
        <w:rPr>
          <w:rFonts w:ascii="Times New Roman" w:hAnsi="Times New Roman"/>
          <w:spacing w:val="2"/>
          <w:sz w:val="24"/>
        </w:rPr>
        <w:t>wordt,</w:t>
      </w:r>
      <w:r>
        <w:rPr>
          <w:rFonts w:ascii="Times New Roman" w:hAnsi="Times New Roman"/>
          <w:spacing w:val="-20"/>
          <w:sz w:val="24"/>
        </w:rPr>
        <w:t> </w:t>
      </w:r>
      <w:r>
        <w:rPr>
          <w:rFonts w:ascii="Times New Roman" w:hAnsi="Times New Roman"/>
          <w:sz w:val="24"/>
        </w:rPr>
        <w:t>geldt</w:t>
      </w:r>
      <w:r>
        <w:rPr>
          <w:rFonts w:ascii="Times New Roman" w:hAnsi="Times New Roman"/>
          <w:spacing w:val="-15"/>
          <w:sz w:val="24"/>
        </w:rPr>
        <w:t> </w:t>
      </w:r>
      <w:r>
        <w:rPr>
          <w:rFonts w:ascii="Times New Roman" w:hAnsi="Times New Roman"/>
          <w:spacing w:val="-4"/>
          <w:sz w:val="24"/>
        </w:rPr>
        <w:t>voornamelijk</w:t>
      </w:r>
      <w:r>
        <w:rPr>
          <w:rFonts w:ascii="Times New Roman" w:hAnsi="Times New Roman"/>
          <w:spacing w:val="-12"/>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gebod</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Kanaänieten</w:t>
      </w:r>
      <w:r>
        <w:rPr>
          <w:rFonts w:ascii="Times New Roman" w:hAnsi="Times New Roman"/>
          <w:spacing w:val="-25"/>
          <w:sz w:val="24"/>
        </w:rPr>
        <w:t> </w:t>
      </w:r>
      <w:r>
        <w:rPr>
          <w:rFonts w:ascii="Times New Roman" w:hAnsi="Times New Roman"/>
          <w:spacing w:val="-5"/>
          <w:sz w:val="24"/>
        </w:rPr>
        <w:t>uit</w:t>
      </w:r>
      <w:r>
        <w:rPr>
          <w:rFonts w:ascii="Times New Roman" w:hAnsi="Times New Roman"/>
          <w:spacing w:val="-10"/>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roeien</w:t>
      </w:r>
      <w:r>
        <w:rPr>
          <w:rFonts w:ascii="Times New Roman" w:hAnsi="Times New Roman"/>
          <w:spacing w:val="-19"/>
          <w:sz w:val="24"/>
        </w:rPr>
        <w:t> </w:t>
      </w:r>
      <w:r>
        <w:rPr>
          <w:rFonts w:ascii="Times New Roman" w:hAnsi="Times New Roman"/>
          <w:i/>
          <w:sz w:val="24"/>
        </w:rPr>
        <w:t>hun</w:t>
      </w:r>
      <w:r>
        <w:rPr>
          <w:rFonts w:ascii="Times New Roman" w:hAnsi="Times New Roman"/>
          <w:i/>
          <w:spacing w:val="-13"/>
          <w:sz w:val="24"/>
        </w:rPr>
        <w:t> </w:t>
      </w:r>
      <w:r>
        <w:rPr>
          <w:rFonts w:ascii="Times New Roman" w:hAnsi="Times New Roman"/>
          <w:i/>
          <w:sz w:val="24"/>
        </w:rPr>
        <w:t>altaren</w:t>
      </w:r>
      <w:r>
        <w:rPr>
          <w:rFonts w:ascii="Times New Roman" w:hAnsi="Times New Roman"/>
          <w:i/>
          <w:spacing w:val="-14"/>
          <w:sz w:val="24"/>
        </w:rPr>
        <w:t> </w:t>
      </w:r>
      <w:r>
        <w:rPr>
          <w:rFonts w:ascii="Times New Roman" w:hAnsi="Times New Roman"/>
          <w:i/>
          <w:sz w:val="24"/>
        </w:rPr>
        <w:t>af </w:t>
      </w:r>
      <w:r>
        <w:rPr>
          <w:rFonts w:ascii="Times New Roman" w:hAnsi="Times New Roman"/>
          <w:i/>
          <w:sz w:val="24"/>
        </w:rPr>
        <w:t>te werpen, en hun opgerichte beelden te verbreken, </w:t>
      </w:r>
      <w:r>
        <w:rPr>
          <w:rFonts w:ascii="Times New Roman" w:hAnsi="Times New Roman"/>
          <w:sz w:val="24"/>
        </w:rPr>
        <w:t>Deuteronomium 7:2-5, Exodus </w:t>
      </w:r>
      <w:r>
        <w:rPr>
          <w:rFonts w:ascii="Times New Roman" w:hAnsi="Times New Roman"/>
          <w:spacing w:val="2"/>
          <w:sz w:val="24"/>
        </w:rPr>
        <w:t>23:24, </w:t>
      </w:r>
      <w:r>
        <w:rPr>
          <w:rFonts w:ascii="Times New Roman" w:hAnsi="Times New Roman"/>
          <w:spacing w:val="2"/>
          <w:sz w:val="24"/>
        </w:rPr>
      </w:r>
      <w:r>
        <w:rPr>
          <w:rFonts w:ascii="Times New Roman" w:hAnsi="Times New Roman"/>
          <w:sz w:val="24"/>
        </w:rPr>
        <w:t>34:13. In </w:t>
      </w:r>
      <w:r>
        <w:rPr>
          <w:rFonts w:ascii="Times New Roman" w:hAnsi="Times New Roman"/>
          <w:spacing w:val="-6"/>
          <w:sz w:val="24"/>
        </w:rPr>
        <w:t>zijn </w:t>
      </w:r>
      <w:r>
        <w:rPr>
          <w:rFonts w:ascii="Times New Roman" w:hAnsi="Times New Roman"/>
          <w:spacing w:val="-5"/>
          <w:sz w:val="24"/>
        </w:rPr>
        <w:t>ijver </w:t>
      </w:r>
      <w:r>
        <w:rPr>
          <w:rFonts w:ascii="Times New Roman" w:hAnsi="Times New Roman"/>
          <w:sz w:val="24"/>
        </w:rPr>
        <w:t>voor de Heere van de heirscharen heeft Jozua noch de afgoden, noch de </w:t>
      </w:r>
      <w:r>
        <w:rPr>
          <w:rFonts w:ascii="Times New Roman" w:hAnsi="Times New Roman"/>
          <w:sz w:val="24"/>
        </w:rPr>
        <w:t>afgodendienaars gespaard. </w:t>
      </w:r>
      <w:r>
        <w:rPr>
          <w:rFonts w:ascii="Times New Roman" w:hAnsi="Times New Roman"/>
          <w:spacing w:val="-4"/>
          <w:sz w:val="24"/>
        </w:rPr>
        <w:t>Sauls </w:t>
      </w:r>
      <w:r>
        <w:rPr>
          <w:rFonts w:ascii="Times New Roman" w:hAnsi="Times New Roman"/>
          <w:sz w:val="24"/>
        </w:rPr>
        <w:t>ongehoorzaamheid, </w:t>
      </w:r>
      <w:r>
        <w:rPr>
          <w:rFonts w:ascii="Times New Roman" w:hAnsi="Times New Roman"/>
          <w:spacing w:val="2"/>
          <w:sz w:val="24"/>
        </w:rPr>
        <w:t>of </w:t>
      </w:r>
      <w:r>
        <w:rPr>
          <w:rFonts w:ascii="Times New Roman" w:hAnsi="Times New Roman"/>
          <w:spacing w:val="-5"/>
          <w:sz w:val="24"/>
        </w:rPr>
        <w:t>liever </w:t>
      </w:r>
      <w:r>
        <w:rPr>
          <w:rFonts w:ascii="Times New Roman" w:hAnsi="Times New Roman"/>
          <w:spacing w:val="-6"/>
          <w:sz w:val="24"/>
        </w:rPr>
        <w:t>zijn </w:t>
      </w:r>
      <w:r>
        <w:rPr>
          <w:rFonts w:ascii="Times New Roman" w:hAnsi="Times New Roman"/>
          <w:spacing w:val="-3"/>
          <w:sz w:val="24"/>
        </w:rPr>
        <w:t>gedeeltelijke </w:t>
      </w:r>
      <w:r>
        <w:rPr>
          <w:rFonts w:ascii="Times New Roman" w:hAnsi="Times New Roman"/>
          <w:spacing w:val="2"/>
          <w:sz w:val="24"/>
        </w:rPr>
        <w:t>of </w:t>
      </w:r>
      <w:r>
        <w:rPr>
          <w:rFonts w:ascii="Times New Roman" w:hAnsi="Times New Roman"/>
          <w:spacing w:val="-6"/>
          <w:sz w:val="24"/>
        </w:rPr>
        <w:t>halve </w:t>
      </w:r>
      <w:r>
        <w:rPr>
          <w:rFonts w:ascii="Times New Roman" w:hAnsi="Times New Roman"/>
          <w:spacing w:val="-6"/>
          <w:sz w:val="24"/>
        </w:rPr>
      </w:r>
      <w:r>
        <w:rPr>
          <w:rFonts w:ascii="Times New Roman" w:hAnsi="Times New Roman"/>
          <w:sz w:val="24"/>
        </w:rPr>
        <w:t>gehoorzaamheid,</w:t>
      </w:r>
      <w:r>
        <w:rPr>
          <w:rFonts w:ascii="Times New Roman" w:hAnsi="Times New Roman"/>
          <w:spacing w:val="-20"/>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gebod</w:t>
      </w:r>
      <w:r>
        <w:rPr>
          <w:rFonts w:ascii="Times New Roman" w:hAnsi="Times New Roman"/>
          <w:spacing w:val="-2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Amalekieten</w:t>
      </w:r>
      <w:r>
        <w:rPr>
          <w:rFonts w:ascii="Times New Roman" w:hAnsi="Times New Roman"/>
          <w:spacing w:val="-27"/>
          <w:sz w:val="24"/>
        </w:rPr>
        <w:t> </w:t>
      </w:r>
      <w:r>
        <w:rPr>
          <w:rFonts w:ascii="Times New Roman" w:hAnsi="Times New Roman"/>
          <w:sz w:val="24"/>
        </w:rPr>
        <w:t>ten</w:t>
      </w:r>
      <w:r>
        <w:rPr>
          <w:rFonts w:ascii="Times New Roman" w:hAnsi="Times New Roman"/>
          <w:spacing w:val="-23"/>
          <w:sz w:val="24"/>
        </w:rPr>
        <w:t> </w:t>
      </w:r>
      <w:r>
        <w:rPr>
          <w:rFonts w:ascii="Times New Roman" w:hAnsi="Times New Roman"/>
          <w:spacing w:val="-6"/>
          <w:sz w:val="24"/>
        </w:rPr>
        <w:t>enenmale</w:t>
      </w:r>
      <w:r>
        <w:rPr>
          <w:rFonts w:ascii="Times New Roman" w:hAnsi="Times New Roman"/>
          <w:spacing w:val="-20"/>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roeien,</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4"/>
          <w:sz w:val="24"/>
        </w:rPr>
        <w:t>koninkrijk</w:t>
      </w:r>
      <w:r>
        <w:rPr>
          <w:rFonts w:ascii="Times New Roman" w:hAnsi="Times New Roman"/>
          <w:spacing w:val="-19"/>
          <w:sz w:val="24"/>
        </w:rPr>
        <w:t> </w:t>
      </w:r>
      <w:r>
        <w:rPr>
          <w:rFonts w:ascii="Times New Roman" w:hAnsi="Times New Roman"/>
          <w:sz w:val="24"/>
        </w:rPr>
        <w:t>gekost.</w:t>
      </w:r>
      <w:r>
        <w:rPr>
          <w:rFonts w:ascii="Times New Roman" w:hAnsi="Times New Roman"/>
          <w:spacing w:val="-29"/>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6"/>
          <w:sz w:val="24"/>
        </w:rPr>
        <w:t>schijnt</w:t>
      </w:r>
      <w:r>
        <w:rPr>
          <w:rFonts w:ascii="Times New Roman" w:hAnsi="Times New Roman"/>
          <w:spacing w:val="-20"/>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Jozua</w:t>
      </w:r>
      <w:r>
        <w:rPr>
          <w:rFonts w:ascii="Times New Roman" w:hAnsi="Times New Roman"/>
          <w:spacing w:val="-26"/>
          <w:sz w:val="24"/>
        </w:rPr>
        <w:t> </w:t>
      </w:r>
      <w:r>
        <w:rPr>
          <w:rFonts w:ascii="Times New Roman" w:hAnsi="Times New Roman"/>
          <w:spacing w:val="-4"/>
          <w:sz w:val="24"/>
        </w:rPr>
        <w:t>zelf</w:t>
      </w:r>
      <w:r>
        <w:rPr>
          <w:rFonts w:ascii="Times New Roman" w:hAnsi="Times New Roman"/>
          <w:spacing w:val="-31"/>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pacing w:val="-4"/>
          <w:sz w:val="24"/>
        </w:rPr>
        <w:t>bericht</w:t>
      </w:r>
      <w:r>
        <w:rPr>
          <w:rFonts w:ascii="Times New Roman" w:hAnsi="Times New Roman"/>
          <w:spacing w:val="-18"/>
          <w:sz w:val="24"/>
        </w:rPr>
        <w:t> </w:t>
      </w:r>
      <w:r>
        <w:rPr>
          <w:rFonts w:ascii="Times New Roman" w:hAnsi="Times New Roman"/>
          <w:spacing w:val="-4"/>
          <w:sz w:val="24"/>
        </w:rPr>
        <w:t>geeft</w:t>
      </w:r>
      <w:r>
        <w:rPr>
          <w:rFonts w:ascii="Times New Roman" w:hAnsi="Times New Roman"/>
          <w:spacing w:val="-14"/>
          <w:sz w:val="24"/>
        </w:rPr>
        <w:t> </w:t>
      </w:r>
      <w:r>
        <w:rPr>
          <w:rFonts w:ascii="Times New Roman" w:hAnsi="Times New Roman"/>
          <w:sz w:val="24"/>
        </w:rPr>
        <w:t>van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4"/>
          <w:sz w:val="24"/>
        </w:rPr>
        <w:t>nauwgezet</w:t>
      </w:r>
      <w:r>
        <w:rPr>
          <w:rFonts w:ascii="Times New Roman" w:hAnsi="Times New Roman"/>
          <w:spacing w:val="-31"/>
          <w:sz w:val="24"/>
        </w:rPr>
        <w:t> </w:t>
      </w:r>
      <w:r>
        <w:rPr>
          <w:rFonts w:ascii="Times New Roman" w:hAnsi="Times New Roman"/>
          <w:spacing w:val="-6"/>
          <w:sz w:val="24"/>
        </w:rPr>
        <w:t>waarnemen</w:t>
      </w:r>
      <w:r>
        <w:rPr>
          <w:rFonts w:ascii="Times New Roman" w:hAnsi="Times New Roman"/>
          <w:spacing w:val="-31"/>
          <w:sz w:val="24"/>
        </w:rPr>
        <w:t> </w:t>
      </w:r>
      <w:r>
        <w:rPr>
          <w:rFonts w:ascii="Times New Roman" w:hAnsi="Times New Roman"/>
          <w:spacing w:val="-6"/>
          <w:sz w:val="24"/>
        </w:rPr>
        <w:t>van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orders</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uitvoering</w:t>
      </w:r>
      <w:r>
        <w:rPr>
          <w:rFonts w:ascii="Times New Roman" w:hAnsi="Times New Roman"/>
          <w:spacing w:val="-11"/>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opdracht,</w:t>
      </w:r>
      <w:r>
        <w:rPr>
          <w:rFonts w:ascii="Times New Roman" w:hAnsi="Times New Roman"/>
          <w:spacing w:val="-17"/>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6"/>
          <w:sz w:val="24"/>
        </w:rPr>
        <w:t>alle</w:t>
      </w:r>
      <w:r>
        <w:rPr>
          <w:rFonts w:ascii="Times New Roman" w:hAnsi="Times New Roman"/>
          <w:spacing w:val="-11"/>
          <w:sz w:val="24"/>
        </w:rPr>
        <w:t> </w:t>
      </w:r>
      <w:r>
        <w:rPr>
          <w:rFonts w:ascii="Times New Roman" w:hAnsi="Times New Roman"/>
          <w:sz w:val="24"/>
        </w:rPr>
        <w:t>opzichten</w:t>
      </w:r>
      <w:r>
        <w:rPr>
          <w:rFonts w:ascii="Times New Roman" w:hAnsi="Times New Roman"/>
          <w:spacing w:val="-19"/>
          <w:sz w:val="24"/>
        </w:rPr>
        <w:t> </w:t>
      </w:r>
      <w:r>
        <w:rPr>
          <w:rFonts w:ascii="Times New Roman" w:hAnsi="Times New Roman"/>
          <w:sz w:val="24"/>
        </w:rPr>
        <w:t>gedaan</w:t>
      </w:r>
      <w:r>
        <w:rPr>
          <w:rFonts w:ascii="Times New Roman" w:hAnsi="Times New Roman"/>
          <w:spacing w:val="-19"/>
          <w:sz w:val="24"/>
        </w:rPr>
        <w:t> </w:t>
      </w:r>
      <w:r>
        <w:rPr>
          <w:rFonts w:ascii="Times New Roman" w:hAnsi="Times New Roman"/>
          <w:sz w:val="24"/>
        </w:rPr>
        <w:t>had</w:t>
      </w:r>
      <w:r>
        <w:rPr>
          <w:rFonts w:ascii="Times New Roman" w:hAnsi="Times New Roman"/>
          <w:spacing w:val="-15"/>
          <w:sz w:val="24"/>
        </w:rPr>
        <w:t> </w:t>
      </w:r>
      <w:r>
        <w:rPr>
          <w:rFonts w:ascii="Times New Roman" w:hAnsi="Times New Roman"/>
          <w:sz w:val="24"/>
        </w:rPr>
        <w:t>wat</w:t>
      </w:r>
      <w:r>
        <w:rPr>
          <w:rFonts w:ascii="Times New Roman" w:hAnsi="Times New Roman"/>
          <w:spacing w:val="-9"/>
          <w:sz w:val="24"/>
        </w:rPr>
        <w:t> </w:t>
      </w:r>
      <w:r>
        <w:rPr>
          <w:rFonts w:ascii="Times New Roman" w:hAnsi="Times New Roman"/>
          <w:sz w:val="24"/>
        </w:rPr>
        <w:t>Mozes</w:t>
      </w:r>
      <w:r>
        <w:rPr>
          <w:rFonts w:ascii="Times New Roman" w:hAnsi="Times New Roman"/>
          <w:spacing w:val="-9"/>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geboden,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dan</w:t>
      </w:r>
      <w:r>
        <w:rPr>
          <w:rFonts w:ascii="Times New Roman" w:hAnsi="Times New Roman"/>
          <w:spacing w:val="-24"/>
          <w:sz w:val="24"/>
        </w:rPr>
        <w:t> </w:t>
      </w:r>
      <w:r>
        <w:rPr>
          <w:rFonts w:ascii="Times New Roman" w:hAnsi="Times New Roman"/>
          <w:spacing w:val="-4"/>
          <w:sz w:val="24"/>
        </w:rPr>
        <w:t>geeft</w:t>
      </w:r>
      <w:r>
        <w:rPr>
          <w:rFonts w:ascii="Times New Roman" w:hAnsi="Times New Roman"/>
          <w:spacing w:val="-9"/>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kennen</w:t>
      </w:r>
      <w:r>
        <w:rPr>
          <w:rFonts w:ascii="Times New Roman" w:hAnsi="Times New Roman"/>
          <w:spacing w:val="-31"/>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meer</w:t>
      </w:r>
      <w:r>
        <w:rPr>
          <w:rFonts w:ascii="Times New Roman" w:hAnsi="Times New Roman"/>
          <w:spacing w:val="-18"/>
          <w:sz w:val="24"/>
        </w:rPr>
        <w:t> </w:t>
      </w:r>
      <w:r>
        <w:rPr>
          <w:rFonts w:ascii="Times New Roman" w:hAnsi="Times New Roman"/>
          <w:spacing w:val="-3"/>
          <w:sz w:val="24"/>
        </w:rPr>
        <w:t>voldoening</w:t>
      </w:r>
      <w:r>
        <w:rPr>
          <w:rFonts w:ascii="Times New Roman" w:hAnsi="Times New Roman"/>
          <w:spacing w:val="-17"/>
          <w:sz w:val="24"/>
        </w:rPr>
        <w:t> </w:t>
      </w:r>
      <w:r>
        <w:rPr>
          <w:rFonts w:ascii="Times New Roman" w:hAnsi="Times New Roman"/>
          <w:sz w:val="24"/>
        </w:rPr>
        <w:t>smaakte</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gedachte,</w:t>
      </w:r>
      <w:r>
        <w:rPr>
          <w:rFonts w:ascii="Times New Roman" w:hAnsi="Times New Roman"/>
          <w:spacing w:val="-15"/>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geheel deze oorlog gehoorzaam </w:t>
      </w:r>
      <w:r>
        <w:rPr>
          <w:rFonts w:ascii="Times New Roman" w:hAnsi="Times New Roman"/>
          <w:spacing w:val="-4"/>
          <w:sz w:val="24"/>
        </w:rPr>
        <w:t>is </w:t>
      </w:r>
      <w:r>
        <w:rPr>
          <w:rFonts w:ascii="Times New Roman" w:hAnsi="Times New Roman"/>
          <w:sz w:val="24"/>
        </w:rPr>
        <w:t>geweest aan de geboden Gods, dan in al het gewin, dat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verkregen,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roem,</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behaald</w:t>
      </w:r>
      <w:r>
        <w:rPr>
          <w:rFonts w:ascii="Times New Roman" w:hAnsi="Times New Roman"/>
          <w:spacing w:val="-8"/>
          <w:sz w:val="24"/>
        </w:rPr>
        <w:t> </w:t>
      </w:r>
      <w:r>
        <w:rPr>
          <w:rFonts w:ascii="Times New Roman" w:hAnsi="Times New Roman"/>
          <w:spacing w:val="-2"/>
          <w:sz w:val="24"/>
        </w:rPr>
        <w:t>heeft.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0"/>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al</w:t>
      </w:r>
      <w:r>
        <w:rPr>
          <w:rFonts w:ascii="Times New Roman"/>
          <w:spacing w:val="-9"/>
          <w:sz w:val="24"/>
        </w:rPr>
        <w:t> </w:t>
      </w:r>
      <w:r>
        <w:rPr>
          <w:rFonts w:ascii="Times New Roman"/>
          <w:sz w:val="24"/>
        </w:rPr>
        <w:t>de</w:t>
      </w:r>
      <w:r>
        <w:rPr>
          <w:rFonts w:ascii="Times New Roman"/>
          <w:spacing w:val="-6"/>
          <w:sz w:val="24"/>
        </w:rPr>
        <w:t> </w:t>
      </w:r>
      <w:r>
        <w:rPr>
          <w:rFonts w:ascii="Times New Roman"/>
          <w:sz w:val="24"/>
        </w:rPr>
        <w:t>beloften,</w:t>
      </w:r>
      <w:r>
        <w:rPr>
          <w:rFonts w:ascii="Times New Roman"/>
          <w:spacing w:val="-5"/>
          <w:sz w:val="24"/>
        </w:rPr>
        <w:t> </w:t>
      </w:r>
      <w:r>
        <w:rPr>
          <w:rFonts w:ascii="Times New Roman"/>
          <w:sz w:val="24"/>
        </w:rPr>
        <w:t>die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gegeven</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betreffende</w:t>
      </w:r>
      <w:r>
        <w:rPr>
          <w:rFonts w:ascii="Times New Roman"/>
          <w:spacing w:val="-5"/>
          <w:sz w:val="24"/>
        </w:rPr>
        <w:t> </w:t>
      </w:r>
      <w:r>
        <w:rPr>
          <w:rFonts w:ascii="Times New Roman"/>
          <w:sz w:val="24"/>
        </w:rPr>
        <w:t>deze</w:t>
      </w:r>
      <w:r>
        <w:rPr>
          <w:rFonts w:ascii="Times New Roman"/>
          <w:spacing w:val="-2"/>
          <w:sz w:val="24"/>
        </w:rPr>
        <w:t> </w:t>
      </w:r>
      <w:r>
        <w:rPr>
          <w:rFonts w:ascii="Times New Roman"/>
          <w:spacing w:val="-3"/>
          <w:sz w:val="24"/>
        </w:rPr>
        <w:t>verovering</w:t>
      </w:r>
      <w:r>
        <w:rPr>
          <w:rFonts w:ascii="Times New Roman"/>
          <w:spacing w:val="2"/>
          <w:sz w:val="24"/>
        </w:rPr>
        <w:t> </w:t>
      </w:r>
      <w:r>
        <w:rPr>
          <w:rFonts w:ascii="Times New Roman"/>
          <w:spacing w:val="3"/>
          <w:sz w:val="24"/>
        </w:rPr>
        <w:t>door</w:t>
      </w:r>
      <w:r>
        <w:rPr>
          <w:rFonts w:ascii="Times New Roman"/>
          <w:spacing w:val="-1"/>
          <w:sz w:val="24"/>
        </w:rPr>
        <w:t> </w:t>
      </w:r>
      <w:r>
        <w:rPr>
          <w:rFonts w:ascii="Times New Roman"/>
          <w:sz w:val="24"/>
        </w:rPr>
        <w:t>Hem </w:t>
      </w:r>
      <w:r>
        <w:rPr>
          <w:rFonts w:ascii="Times New Roman"/>
          <w:sz w:val="24"/>
        </w:rPr>
      </w:r>
      <w:r>
        <w:rPr>
          <w:rFonts w:ascii="Times New Roman"/>
          <w:spacing w:val="-4"/>
          <w:sz w:val="24"/>
        </w:rPr>
        <w:t>vervuld</w:t>
      </w:r>
      <w:r>
        <w:rPr>
          <w:rFonts w:ascii="Times New Roman"/>
          <w:spacing w:val="-9"/>
          <w:sz w:val="24"/>
        </w:rPr>
        <w:t> </w:t>
      </w:r>
      <w:r>
        <w:rPr>
          <w:rFonts w:ascii="Times New Roman"/>
          <w:spacing w:val="-5"/>
          <w:sz w:val="24"/>
        </w:rPr>
        <w:t>zijn,</w:t>
      </w:r>
      <w:r>
        <w:rPr>
          <w:rFonts w:ascii="Times New Roman"/>
          <w:spacing w:val="-15"/>
          <w:sz w:val="24"/>
        </w:rPr>
        <w:t> </w:t>
      </w:r>
      <w:r>
        <w:rPr>
          <w:rFonts w:ascii="Times New Roman"/>
          <w:sz w:val="24"/>
        </w:rPr>
        <w:t>vers</w:t>
      </w:r>
      <w:r>
        <w:rPr>
          <w:rFonts w:ascii="Times New Roman"/>
          <w:spacing w:val="-20"/>
          <w:sz w:val="24"/>
        </w:rPr>
        <w:t> </w:t>
      </w:r>
      <w:r>
        <w:rPr>
          <w:rFonts w:ascii="Times New Roman"/>
          <w:sz w:val="24"/>
        </w:rPr>
        <w:t>23.</w:t>
      </w:r>
      <w:r>
        <w:rPr>
          <w:rFonts w:ascii="Times New Roman"/>
          <w:spacing w:val="-14"/>
          <w:sz w:val="24"/>
        </w:rPr>
        <w:t> </w:t>
      </w:r>
      <w:r>
        <w:rPr>
          <w:rFonts w:ascii="Times New Roman"/>
          <w:i/>
          <w:sz w:val="24"/>
        </w:rPr>
        <w:t>Jozua</w:t>
      </w:r>
      <w:r>
        <w:rPr>
          <w:rFonts w:ascii="Times New Roman"/>
          <w:i/>
          <w:spacing w:val="-15"/>
          <w:sz w:val="24"/>
        </w:rPr>
        <w:t> </w:t>
      </w:r>
      <w:r>
        <w:rPr>
          <w:rFonts w:ascii="Times New Roman"/>
          <w:i/>
          <w:sz w:val="24"/>
        </w:rPr>
        <w:t>nam</w:t>
      </w:r>
      <w:r>
        <w:rPr>
          <w:rFonts w:ascii="Times New Roman"/>
          <w:i/>
          <w:spacing w:val="-15"/>
          <w:sz w:val="24"/>
        </w:rPr>
        <w:t> </w:t>
      </w:r>
      <w:r>
        <w:rPr>
          <w:rFonts w:ascii="Times New Roman"/>
          <w:i/>
          <w:sz w:val="24"/>
        </w:rPr>
        <w:t>al</w:t>
      </w:r>
      <w:r>
        <w:rPr>
          <w:rFonts w:ascii="Times New Roman"/>
          <w:i/>
          <w:spacing w:val="-14"/>
          <w:sz w:val="24"/>
        </w:rPr>
        <w:t> </w:t>
      </w:r>
      <w:r>
        <w:rPr>
          <w:rFonts w:ascii="Times New Roman"/>
          <w:i/>
          <w:sz w:val="24"/>
        </w:rPr>
        <w:t>dat</w:t>
      </w:r>
      <w:r>
        <w:rPr>
          <w:rFonts w:ascii="Times New Roman"/>
          <w:i/>
          <w:spacing w:val="-14"/>
          <w:sz w:val="24"/>
        </w:rPr>
        <w:t> </w:t>
      </w:r>
      <w:r>
        <w:rPr>
          <w:rFonts w:ascii="Times New Roman"/>
          <w:i/>
          <w:sz w:val="24"/>
        </w:rPr>
        <w:t>land</w:t>
      </w:r>
      <w:r>
        <w:rPr>
          <w:rFonts w:ascii="Times New Roman"/>
          <w:i/>
          <w:spacing w:val="-14"/>
          <w:sz w:val="24"/>
        </w:rPr>
        <w:t> </w:t>
      </w:r>
      <w:r>
        <w:rPr>
          <w:rFonts w:ascii="Times New Roman"/>
          <w:i/>
          <w:sz w:val="24"/>
        </w:rPr>
        <w:t>in,</w:t>
      </w:r>
      <w:r>
        <w:rPr>
          <w:rFonts w:ascii="Times New Roman"/>
          <w:i/>
          <w:spacing w:val="-14"/>
          <w:sz w:val="24"/>
        </w:rPr>
        <w:t> </w:t>
      </w:r>
      <w:r>
        <w:rPr>
          <w:rFonts w:ascii="Times New Roman"/>
          <w:spacing w:val="-6"/>
          <w:sz w:val="24"/>
        </w:rPr>
        <w:t>hij</w:t>
      </w:r>
      <w:r>
        <w:rPr>
          <w:rFonts w:ascii="Times New Roman"/>
          <w:spacing w:val="-21"/>
          <w:sz w:val="24"/>
        </w:rPr>
        <w:t> </w:t>
      </w:r>
      <w:r>
        <w:rPr>
          <w:rFonts w:ascii="Times New Roman"/>
          <w:sz w:val="24"/>
        </w:rPr>
        <w:t>veroverde</w:t>
      </w:r>
      <w:r>
        <w:rPr>
          <w:rFonts w:ascii="Times New Roman"/>
          <w:spacing w:val="-15"/>
          <w:sz w:val="24"/>
        </w:rPr>
        <w:t> </w:t>
      </w:r>
      <w:r>
        <w:rPr>
          <w:rFonts w:ascii="Times New Roman"/>
          <w:sz w:val="24"/>
        </w:rPr>
        <w:t>het,</w:t>
      </w:r>
      <w:r>
        <w:rPr>
          <w:rFonts w:ascii="Times New Roman"/>
          <w:spacing w:val="-18"/>
          <w:sz w:val="24"/>
        </w:rPr>
        <w:t> </w:t>
      </w:r>
      <w:r>
        <w:rPr>
          <w:rFonts w:ascii="Times New Roman"/>
          <w:sz w:val="24"/>
        </w:rPr>
        <w:t>nam</w:t>
      </w:r>
      <w:r>
        <w:rPr>
          <w:rFonts w:ascii="Times New Roman"/>
          <w:spacing w:val="-20"/>
          <w:sz w:val="24"/>
        </w:rPr>
        <w:t> </w:t>
      </w:r>
      <w:r>
        <w:rPr>
          <w:rFonts w:ascii="Times New Roman"/>
          <w:sz w:val="24"/>
        </w:rPr>
        <w:t>er</w:t>
      </w:r>
      <w:r>
        <w:rPr>
          <w:rFonts w:ascii="Times New Roman"/>
          <w:spacing w:val="-7"/>
          <w:sz w:val="24"/>
        </w:rPr>
        <w:t> </w:t>
      </w:r>
      <w:r>
        <w:rPr>
          <w:rFonts w:ascii="Times New Roman"/>
          <w:spacing w:val="-4"/>
          <w:sz w:val="24"/>
        </w:rPr>
        <w:t>bezit</w:t>
      </w:r>
      <w:r>
        <w:rPr>
          <w:rFonts w:ascii="Times New Roman"/>
          <w:sz w:val="24"/>
        </w:rPr>
        <w:t> van</w:t>
      </w:r>
      <w:r>
        <w:rPr>
          <w:rFonts w:ascii="Times New Roman"/>
          <w:spacing w:val="-16"/>
          <w:sz w:val="24"/>
        </w:rPr>
        <w:t> </w:t>
      </w:r>
      <w:r>
        <w:rPr>
          <w:rFonts w:ascii="Times New Roman"/>
          <w:i/>
          <w:sz w:val="24"/>
        </w:rPr>
        <w:t>naar</w:t>
      </w:r>
      <w:r>
        <w:rPr>
          <w:rFonts w:ascii="Times New Roman"/>
          <w:i/>
          <w:spacing w:val="-10"/>
          <w:sz w:val="24"/>
        </w:rPr>
        <w:t> </w:t>
      </w:r>
      <w:r>
        <w:rPr>
          <w:rFonts w:ascii="Times New Roman"/>
          <w:i/>
          <w:sz w:val="24"/>
        </w:rPr>
        <w:t>alles,</w:t>
      </w:r>
      <w:r>
        <w:rPr>
          <w:rFonts w:ascii="Times New Roman"/>
          <w:i/>
          <w:spacing w:val="-10"/>
          <w:sz w:val="24"/>
        </w:rPr>
        <w:t> </w:t>
      </w:r>
      <w:r>
        <w:rPr>
          <w:rFonts w:ascii="Times New Roman"/>
          <w:i/>
          <w:sz w:val="24"/>
        </w:rPr>
        <w:t>dat </w:t>
      </w:r>
      <w:r>
        <w:rPr>
          <w:rFonts w:ascii="Times New Roman"/>
          <w:i/>
          <w:sz w:val="24"/>
        </w:rPr>
        <w:t>de</w:t>
      </w:r>
      <w:r>
        <w:rPr>
          <w:rFonts w:ascii="Times New Roman"/>
          <w:i/>
          <w:spacing w:val="-19"/>
          <w:sz w:val="24"/>
        </w:rPr>
        <w:t> </w:t>
      </w:r>
      <w:r>
        <w:rPr>
          <w:rFonts w:ascii="Times New Roman"/>
          <w:i/>
          <w:sz w:val="24"/>
        </w:rPr>
        <w:t>Heere</w:t>
      </w:r>
      <w:r>
        <w:rPr>
          <w:rFonts w:ascii="Times New Roman"/>
          <w:i/>
          <w:spacing w:val="-19"/>
          <w:sz w:val="24"/>
        </w:rPr>
        <w:t> </w:t>
      </w:r>
      <w:r>
        <w:rPr>
          <w:rFonts w:ascii="Times New Roman"/>
          <w:i/>
          <w:sz w:val="24"/>
        </w:rPr>
        <w:t>tot</w:t>
      </w:r>
      <w:r>
        <w:rPr>
          <w:rFonts w:ascii="Times New Roman"/>
          <w:i/>
          <w:spacing w:val="-18"/>
          <w:sz w:val="24"/>
        </w:rPr>
        <w:t> </w:t>
      </w:r>
      <w:r>
        <w:rPr>
          <w:rFonts w:ascii="Times New Roman"/>
          <w:i/>
          <w:sz w:val="24"/>
        </w:rPr>
        <w:t>Mozes</w:t>
      </w:r>
      <w:r>
        <w:rPr>
          <w:rFonts w:ascii="Times New Roman"/>
          <w:i/>
          <w:spacing w:val="-19"/>
          <w:sz w:val="24"/>
        </w:rPr>
        <w:t> </w:t>
      </w:r>
      <w:r>
        <w:rPr>
          <w:rFonts w:ascii="Times New Roman"/>
          <w:i/>
          <w:sz w:val="24"/>
        </w:rPr>
        <w:t>gesproken</w:t>
      </w:r>
      <w:r>
        <w:rPr>
          <w:rFonts w:ascii="Times New Roman"/>
          <w:i/>
          <w:spacing w:val="-19"/>
          <w:sz w:val="24"/>
        </w:rPr>
        <w:t> </w:t>
      </w:r>
      <w:r>
        <w:rPr>
          <w:rFonts w:ascii="Times New Roman"/>
          <w:i/>
          <w:sz w:val="24"/>
        </w:rPr>
        <w:t>had.</w:t>
      </w:r>
      <w:r>
        <w:rPr>
          <w:rFonts w:ascii="Times New Roman"/>
          <w:i/>
          <w:spacing w:val="-18"/>
          <w:sz w:val="24"/>
        </w:rPr>
        <w:t> </w:t>
      </w:r>
      <w:r>
        <w:rPr>
          <w:rFonts w:ascii="Times New Roman"/>
          <w:sz w:val="24"/>
        </w:rPr>
        <w:t>God</w:t>
      </w:r>
      <w:r>
        <w:rPr>
          <w:rFonts w:ascii="Times New Roman"/>
          <w:spacing w:val="-20"/>
          <w:sz w:val="24"/>
        </w:rPr>
        <w:t> </w:t>
      </w:r>
      <w:r>
        <w:rPr>
          <w:rFonts w:ascii="Times New Roman"/>
          <w:sz w:val="24"/>
        </w:rPr>
        <w:t>had</w:t>
      </w:r>
      <w:r>
        <w:rPr>
          <w:rFonts w:ascii="Times New Roman"/>
          <w:spacing w:val="-20"/>
          <w:sz w:val="24"/>
        </w:rPr>
        <w:t> </w:t>
      </w:r>
      <w:r>
        <w:rPr>
          <w:rFonts w:ascii="Times New Roman"/>
          <w:spacing w:val="-4"/>
          <w:sz w:val="24"/>
        </w:rPr>
        <w:t>beloofd</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volken</w:t>
      </w:r>
      <w:r>
        <w:rPr>
          <w:rFonts w:ascii="Times New Roman"/>
          <w:spacing w:val="-20"/>
          <w:sz w:val="24"/>
        </w:rPr>
        <w:t> </w:t>
      </w:r>
      <w:r>
        <w:rPr>
          <w:rFonts w:ascii="Times New Roman"/>
          <w:sz w:val="24"/>
        </w:rPr>
        <w:t>voor</w:t>
      </w:r>
      <w:r>
        <w:rPr>
          <w:rFonts w:ascii="Times New Roman"/>
          <w:spacing w:val="-15"/>
          <w:sz w:val="24"/>
        </w:rPr>
        <w:t> </w:t>
      </w:r>
      <w:r>
        <w:rPr>
          <w:rFonts w:ascii="Times New Roman"/>
          <w:sz w:val="24"/>
        </w:rPr>
        <w:t>hun</w:t>
      </w:r>
      <w:r>
        <w:rPr>
          <w:rFonts w:ascii="Times New Roman"/>
          <w:spacing w:val="-20"/>
          <w:sz w:val="24"/>
        </w:rPr>
        <w:t> </w:t>
      </w:r>
      <w:r>
        <w:rPr>
          <w:rFonts w:ascii="Times New Roman"/>
          <w:spacing w:val="-3"/>
          <w:sz w:val="24"/>
        </w:rPr>
        <w:t>aangezicht</w:t>
      </w:r>
      <w:r>
        <w:rPr>
          <w:rFonts w:ascii="Times New Roman"/>
          <w:spacing w:val="-8"/>
          <w:sz w:val="24"/>
        </w:rPr>
        <w:t> </w:t>
      </w:r>
      <w:r>
        <w:rPr>
          <w:rFonts w:ascii="Times New Roman"/>
          <w:spacing w:val="-5"/>
          <w:sz w:val="24"/>
        </w:rPr>
        <w:t>uit</w:t>
      </w:r>
      <w:r>
        <w:rPr>
          <w:rFonts w:ascii="Times New Roman"/>
          <w:spacing w:val="-11"/>
          <w:sz w:val="24"/>
        </w:rPr>
        <w:t> </w:t>
      </w:r>
      <w:r>
        <w:rPr>
          <w:rFonts w:ascii="Times New Roman"/>
          <w:sz w:val="24"/>
        </w:rPr>
        <w:t>te</w:t>
      </w:r>
      <w:r>
        <w:rPr>
          <w:rFonts w:ascii="Times New Roman"/>
          <w:spacing w:val="-18"/>
          <w:sz w:val="24"/>
        </w:rPr>
        <w:t> </w:t>
      </w:r>
      <w:r>
        <w:rPr>
          <w:rFonts w:ascii="Times New Roman"/>
          <w:spacing w:val="-4"/>
          <w:sz w:val="24"/>
        </w:rPr>
        <w:t>drijven, </w:t>
      </w:r>
      <w:r>
        <w:rPr>
          <w:rFonts w:ascii="Times New Roman"/>
          <w:spacing w:val="-4"/>
          <w:sz w:val="24"/>
        </w:rPr>
      </w:r>
      <w:r>
        <w:rPr>
          <w:rFonts w:ascii="Times New Roman"/>
          <w:sz w:val="24"/>
        </w:rPr>
        <w:t>Exodus</w:t>
      </w:r>
      <w:r>
        <w:rPr>
          <w:rFonts w:ascii="Times New Roman"/>
          <w:spacing w:val="-7"/>
          <w:sz w:val="24"/>
        </w:rPr>
        <w:t> </w:t>
      </w:r>
      <w:r>
        <w:rPr>
          <w:rFonts w:ascii="Times New Roman"/>
          <w:sz w:val="24"/>
        </w:rPr>
        <w:t>33:2,</w:t>
      </w:r>
      <w:r>
        <w:rPr>
          <w:rFonts w:ascii="Times New Roman"/>
          <w:spacing w:val="-6"/>
          <w:sz w:val="24"/>
        </w:rPr>
        <w:t> </w:t>
      </w:r>
      <w:r>
        <w:rPr>
          <w:rFonts w:ascii="Times New Roman"/>
          <w:sz w:val="24"/>
        </w:rPr>
        <w:t>34:11,</w:t>
      </w:r>
      <w:r>
        <w:rPr>
          <w:rFonts w:ascii="Times New Roman"/>
          <w:spacing w:val="-6"/>
          <w:sz w:val="24"/>
        </w:rPr>
        <w:t> </w:t>
      </w:r>
      <w:r>
        <w:rPr>
          <w:rFonts w:ascii="Times New Roman"/>
          <w:sz w:val="24"/>
        </w:rPr>
        <w:t>hen</w:t>
      </w:r>
      <w:r>
        <w:rPr>
          <w:rFonts w:ascii="Times New Roman"/>
          <w:spacing w:val="-14"/>
          <w:sz w:val="24"/>
        </w:rPr>
        <w:t> </w:t>
      </w:r>
      <w:r>
        <w:rPr>
          <w:rFonts w:ascii="Times New Roman"/>
          <w:spacing w:val="-3"/>
          <w:sz w:val="24"/>
        </w:rPr>
        <w:t>neer</w:t>
      </w:r>
      <w:r>
        <w:rPr>
          <w:rFonts w:ascii="Times New Roman"/>
          <w:spacing w:val="-4"/>
          <w:sz w:val="24"/>
        </w:rPr>
        <w:t> </w:t>
      </w:r>
      <w:r>
        <w:rPr>
          <w:rFonts w:ascii="Times New Roman"/>
          <w:sz w:val="24"/>
        </w:rPr>
        <w:t>te</w:t>
      </w:r>
      <w:r>
        <w:rPr>
          <w:rFonts w:ascii="Times New Roman"/>
          <w:spacing w:val="-12"/>
          <w:sz w:val="24"/>
        </w:rPr>
        <w:t> </w:t>
      </w:r>
      <w:r>
        <w:rPr>
          <w:rFonts w:ascii="Times New Roman"/>
          <w:sz w:val="24"/>
        </w:rPr>
        <w:t>werpen,</w:t>
      </w:r>
      <w:r>
        <w:rPr>
          <w:rFonts w:ascii="Times New Roman"/>
          <w:spacing w:val="-8"/>
          <w:sz w:val="24"/>
        </w:rPr>
        <w:t> </w:t>
      </w:r>
      <w:r>
        <w:rPr>
          <w:rFonts w:ascii="Times New Roman"/>
          <w:sz w:val="24"/>
        </w:rPr>
        <w:t>Deuteronomium</w:t>
      </w:r>
      <w:r>
        <w:rPr>
          <w:rFonts w:ascii="Times New Roman"/>
          <w:spacing w:val="-21"/>
          <w:sz w:val="24"/>
        </w:rPr>
        <w:t> </w:t>
      </w:r>
      <w:r>
        <w:rPr>
          <w:rFonts w:ascii="Times New Roman"/>
          <w:sz w:val="24"/>
        </w:rPr>
        <w:t>9:3.</w:t>
      </w:r>
      <w:r>
        <w:rPr>
          <w:rFonts w:ascii="Times New Roman"/>
          <w:spacing w:val="-11"/>
          <w:sz w:val="24"/>
        </w:rPr>
        <w:t> </w:t>
      </w:r>
      <w:r>
        <w:rPr>
          <w:rFonts w:ascii="Times New Roman"/>
          <w:sz w:val="24"/>
        </w:rPr>
        <w:t>En</w:t>
      </w:r>
      <w:r>
        <w:rPr>
          <w:rFonts w:ascii="Times New Roman"/>
          <w:spacing w:val="-15"/>
          <w:sz w:val="24"/>
        </w:rPr>
        <w:t> </w:t>
      </w:r>
      <w:r>
        <w:rPr>
          <w:rFonts w:ascii="Times New Roman"/>
          <w:spacing w:val="-3"/>
          <w:sz w:val="24"/>
        </w:rPr>
        <w:t>nu</w:t>
      </w:r>
      <w:r>
        <w:rPr>
          <w:rFonts w:ascii="Times New Roman"/>
          <w:spacing w:val="-12"/>
          <w:sz w:val="24"/>
        </w:rPr>
        <w:t> </w:t>
      </w:r>
      <w:r>
        <w:rPr>
          <w:rFonts w:ascii="Times New Roman"/>
          <w:spacing w:val="-4"/>
          <w:sz w:val="24"/>
        </w:rPr>
        <w:t>is</w:t>
      </w:r>
      <w:r>
        <w:rPr>
          <w:rFonts w:ascii="Times New Roman"/>
          <w:spacing w:val="-15"/>
          <w:sz w:val="24"/>
        </w:rPr>
        <w:t> </w:t>
      </w:r>
      <w:r>
        <w:rPr>
          <w:rFonts w:ascii="Times New Roman"/>
          <w:sz w:val="24"/>
        </w:rPr>
        <w:t>het</w:t>
      </w:r>
      <w:r>
        <w:rPr>
          <w:rFonts w:ascii="Times New Roman"/>
          <w:spacing w:val="-9"/>
          <w:sz w:val="24"/>
        </w:rPr>
        <w:t> </w:t>
      </w:r>
      <w:r>
        <w:rPr>
          <w:rFonts w:ascii="Times New Roman"/>
          <w:sz w:val="24"/>
        </w:rPr>
        <w:t>geschied.</w:t>
      </w:r>
      <w:r>
        <w:rPr>
          <w:rFonts w:ascii="Times New Roman"/>
          <w:spacing w:val="-13"/>
          <w:sz w:val="24"/>
        </w:rPr>
        <w:t> </w:t>
      </w:r>
      <w:r>
        <w:rPr>
          <w:rFonts w:ascii="Times New Roman"/>
          <w:sz w:val="24"/>
        </w:rPr>
        <w:t>Geen</w:t>
      </w:r>
      <w:r>
        <w:rPr>
          <w:rFonts w:ascii="Times New Roman"/>
          <w:spacing w:val="-12"/>
          <w:sz w:val="24"/>
        </w:rPr>
        <w:t> </w:t>
      </w:r>
      <w:r>
        <w:rPr>
          <w:rFonts w:ascii="Times New Roman"/>
          <w:sz w:val="24"/>
        </w:rPr>
        <w:t>enkel </w:t>
      </w:r>
      <w:r>
        <w:rPr>
          <w:rFonts w:ascii="Times New Roman"/>
          <w:sz w:val="24"/>
        </w:rPr>
        <w:t>woord</w:t>
      </w:r>
      <w:r>
        <w:rPr>
          <w:rFonts w:ascii="Times New Roman"/>
          <w:spacing w:val="-23"/>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belofte</w:t>
      </w:r>
      <w:r>
        <w:rPr>
          <w:rFonts w:ascii="Times New Roman"/>
          <w:spacing w:val="-31"/>
          <w:sz w:val="24"/>
        </w:rPr>
        <w:t> </w:t>
      </w:r>
      <w:r>
        <w:rPr>
          <w:rFonts w:ascii="Times New Roman"/>
          <w:spacing w:val="-4"/>
          <w:sz w:val="24"/>
        </w:rPr>
        <w:t>heeft</w:t>
      </w:r>
      <w:r>
        <w:rPr>
          <w:rFonts w:ascii="Times New Roman"/>
          <w:spacing w:val="-16"/>
          <w:sz w:val="24"/>
        </w:rPr>
        <w:t> </w:t>
      </w:r>
      <w:r>
        <w:rPr>
          <w:rFonts w:ascii="Times New Roman"/>
          <w:spacing w:val="-3"/>
          <w:sz w:val="24"/>
        </w:rPr>
        <w:t>gefaald.</w:t>
      </w:r>
      <w:r>
        <w:rPr>
          <w:rFonts w:ascii="Times New Roman"/>
          <w:spacing w:val="-27"/>
          <w:sz w:val="24"/>
        </w:rPr>
        <w:t> </w:t>
      </w:r>
      <w:r>
        <w:rPr>
          <w:rFonts w:ascii="Times New Roman"/>
          <w:sz w:val="24"/>
        </w:rPr>
        <w:t>Onze</w:t>
      </w:r>
      <w:r>
        <w:rPr>
          <w:rFonts w:ascii="Times New Roman"/>
          <w:spacing w:val="-27"/>
          <w:sz w:val="24"/>
        </w:rPr>
        <w:t> </w:t>
      </w:r>
      <w:r>
        <w:rPr>
          <w:rFonts w:ascii="Times New Roman"/>
          <w:sz w:val="24"/>
        </w:rPr>
        <w:t>voorspoed</w:t>
      </w:r>
      <w:r>
        <w:rPr>
          <w:rFonts w:ascii="Times New Roman"/>
          <w:spacing w:val="-24"/>
          <w:sz w:val="24"/>
        </w:rPr>
        <w:t> </w:t>
      </w:r>
      <w:r>
        <w:rPr>
          <w:rFonts w:ascii="Times New Roman"/>
          <w:sz w:val="24"/>
        </w:rPr>
        <w:t>en</w:t>
      </w:r>
      <w:r>
        <w:rPr>
          <w:rFonts w:ascii="Times New Roman"/>
          <w:spacing w:val="-30"/>
          <w:sz w:val="24"/>
        </w:rPr>
        <w:t> </w:t>
      </w:r>
      <w:r>
        <w:rPr>
          <w:rFonts w:ascii="Times New Roman"/>
          <w:sz w:val="24"/>
        </w:rPr>
        <w:t>onze</w:t>
      </w:r>
      <w:r>
        <w:rPr>
          <w:rFonts w:ascii="Times New Roman"/>
          <w:spacing w:val="-25"/>
          <w:sz w:val="24"/>
        </w:rPr>
        <w:t> </w:t>
      </w:r>
      <w:r>
        <w:rPr>
          <w:rFonts w:ascii="Times New Roman"/>
          <w:sz w:val="24"/>
        </w:rPr>
        <w:t>bezittingen</w:t>
      </w:r>
      <w:r>
        <w:rPr>
          <w:rFonts w:ascii="Times New Roman"/>
          <w:spacing w:val="-31"/>
          <w:sz w:val="24"/>
        </w:rPr>
        <w:t> </w:t>
      </w:r>
      <w:r>
        <w:rPr>
          <w:rFonts w:ascii="Times New Roman"/>
          <w:spacing w:val="-4"/>
          <w:sz w:val="24"/>
        </w:rPr>
        <w:t>zullen</w:t>
      </w:r>
      <w:r>
        <w:rPr>
          <w:rFonts w:ascii="Times New Roman"/>
          <w:spacing w:val="-28"/>
          <w:sz w:val="24"/>
        </w:rPr>
        <w:t> </w:t>
      </w:r>
      <w:r>
        <w:rPr>
          <w:rFonts w:ascii="Times New Roman"/>
          <w:spacing w:val="-7"/>
          <w:sz w:val="24"/>
        </w:rPr>
        <w:t>lieflijk</w:t>
      </w:r>
      <w:r>
        <w:rPr>
          <w:rFonts w:ascii="Times New Roman"/>
          <w:spacing w:val="-20"/>
          <w:sz w:val="24"/>
        </w:rPr>
        <w:t> </w:t>
      </w:r>
      <w:r>
        <w:rPr>
          <w:rFonts w:ascii="Times New Roman"/>
          <w:sz w:val="24"/>
        </w:rPr>
        <w:t>en</w:t>
      </w:r>
      <w:r>
        <w:rPr>
          <w:rFonts w:ascii="Times New Roman"/>
          <w:spacing w:val="-30"/>
          <w:sz w:val="24"/>
        </w:rPr>
        <w:t> </w:t>
      </w:r>
      <w:r>
        <w:rPr>
          <w:rFonts w:ascii="Times New Roman"/>
          <w:sz w:val="24"/>
        </w:rPr>
        <w:t>troostrijk </w:t>
      </w:r>
      <w:r>
        <w:rPr>
          <w:rFonts w:ascii="Times New Roman"/>
          <w:sz w:val="24"/>
        </w:rPr>
        <w:t>voor ons zijn, als wij ze </w:t>
      </w:r>
      <w:r>
        <w:rPr>
          <w:rFonts w:ascii="Times New Roman"/>
          <w:spacing w:val="-3"/>
          <w:sz w:val="24"/>
        </w:rPr>
        <w:t>zien voortvloeien </w:t>
      </w:r>
      <w:r>
        <w:rPr>
          <w:rFonts w:ascii="Times New Roman"/>
          <w:sz w:val="24"/>
        </w:rPr>
        <w:t>uit de </w:t>
      </w:r>
      <w:r>
        <w:rPr>
          <w:rFonts w:ascii="Times New Roman"/>
          <w:spacing w:val="-3"/>
          <w:sz w:val="24"/>
        </w:rPr>
        <w:t>belofte, </w:t>
      </w:r>
      <w:r>
        <w:rPr>
          <w:rFonts w:ascii="Times New Roman"/>
          <w:sz w:val="24"/>
        </w:rPr>
        <w:t>dit is </w:t>
      </w:r>
      <w:r>
        <w:rPr>
          <w:rFonts w:ascii="Times New Roman"/>
          <w:i/>
          <w:sz w:val="24"/>
        </w:rPr>
        <w:t>overeenkomstig met hetgeen de Heere</w:t>
      </w:r>
      <w:r>
        <w:rPr>
          <w:rFonts w:ascii="Times New Roman"/>
          <w:i/>
          <w:spacing w:val="-30"/>
          <w:sz w:val="24"/>
        </w:rPr>
        <w:t> </w:t>
      </w:r>
      <w:r>
        <w:rPr>
          <w:rFonts w:ascii="Times New Roman"/>
          <w:i/>
          <w:sz w:val="24"/>
        </w:rPr>
        <w:t>gezegd</w:t>
      </w:r>
      <w:r>
        <w:rPr>
          <w:rFonts w:ascii="Times New Roman"/>
          <w:i/>
          <w:spacing w:val="-29"/>
          <w:sz w:val="24"/>
        </w:rPr>
        <w:t> </w:t>
      </w:r>
      <w:r>
        <w:rPr>
          <w:rFonts w:ascii="Times New Roman"/>
          <w:i/>
          <w:sz w:val="24"/>
        </w:rPr>
        <w:t>heeft,</w:t>
      </w:r>
      <w:r>
        <w:rPr>
          <w:rFonts w:ascii="Times New Roman"/>
          <w:i/>
          <w:spacing w:val="-28"/>
          <w:sz w:val="24"/>
        </w:rPr>
        <w:t> </w:t>
      </w:r>
      <w:r>
        <w:rPr>
          <w:rFonts w:ascii="Times New Roman"/>
          <w:spacing w:val="-6"/>
          <w:sz w:val="24"/>
        </w:rPr>
        <w:t>gelijk</w:t>
      </w:r>
      <w:r>
        <w:rPr>
          <w:rFonts w:ascii="Times New Roman"/>
          <w:spacing w:val="-25"/>
          <w:sz w:val="24"/>
        </w:rPr>
        <w:t> </w:t>
      </w:r>
      <w:r>
        <w:rPr>
          <w:rFonts w:ascii="Times New Roman"/>
          <w:spacing w:val="2"/>
          <w:sz w:val="24"/>
        </w:rPr>
        <w:t>ook</w:t>
      </w:r>
      <w:r>
        <w:rPr>
          <w:rFonts w:ascii="Times New Roman"/>
          <w:spacing w:val="-29"/>
          <w:sz w:val="24"/>
        </w:rPr>
        <w:t> </w:t>
      </w:r>
      <w:r>
        <w:rPr>
          <w:rFonts w:ascii="Times New Roman"/>
          <w:sz w:val="24"/>
        </w:rPr>
        <w:t>onze</w:t>
      </w:r>
      <w:r>
        <w:rPr>
          <w:rFonts w:ascii="Times New Roman"/>
          <w:spacing w:val="-25"/>
          <w:sz w:val="24"/>
        </w:rPr>
        <w:t> </w:t>
      </w:r>
      <w:r>
        <w:rPr>
          <w:rFonts w:ascii="Times New Roman"/>
          <w:spacing w:val="-3"/>
          <w:sz w:val="24"/>
        </w:rPr>
        <w:t>gehoorzaamheid</w:t>
      </w:r>
      <w:r>
        <w:rPr>
          <w:rFonts w:ascii="Times New Roman"/>
          <w:spacing w:val="-17"/>
          <w:sz w:val="24"/>
        </w:rPr>
        <w:t> </w:t>
      </w:r>
      <w:r>
        <w:rPr>
          <w:rFonts w:ascii="Times New Roman"/>
          <w:sz w:val="24"/>
        </w:rPr>
        <w:t>Gode</w:t>
      </w:r>
      <w:r>
        <w:rPr>
          <w:rFonts w:ascii="Times New Roman"/>
          <w:spacing w:val="-24"/>
          <w:sz w:val="24"/>
        </w:rPr>
        <w:t> </w:t>
      </w:r>
      <w:r>
        <w:rPr>
          <w:rFonts w:ascii="Times New Roman"/>
          <w:spacing w:val="-5"/>
          <w:sz w:val="24"/>
        </w:rPr>
        <w:t>welbehaaglijk</w:t>
      </w:r>
      <w:r>
        <w:rPr>
          <w:rFonts w:ascii="Times New Roman"/>
          <w:spacing w:val="-20"/>
          <w:sz w:val="24"/>
        </w:rPr>
        <w:t> </w:t>
      </w:r>
      <w:r>
        <w:rPr>
          <w:rFonts w:ascii="Times New Roman"/>
          <w:spacing w:val="-4"/>
          <w:sz w:val="24"/>
        </w:rPr>
        <w:t>is</w:t>
      </w:r>
      <w:r>
        <w:rPr>
          <w:rFonts w:ascii="Times New Roman"/>
          <w:spacing w:val="-27"/>
          <w:sz w:val="24"/>
        </w:rPr>
        <w:t> </w:t>
      </w:r>
      <w:r>
        <w:rPr>
          <w:rFonts w:ascii="Times New Roman"/>
          <w:spacing w:val="-4"/>
          <w:sz w:val="24"/>
        </w:rPr>
        <w:t>als</w:t>
      </w:r>
      <w:r>
        <w:rPr>
          <w:rFonts w:ascii="Times New Roman"/>
          <w:spacing w:val="-25"/>
          <w:sz w:val="24"/>
        </w:rPr>
        <w:t> </w:t>
      </w:r>
      <w:r>
        <w:rPr>
          <w:rFonts w:ascii="Times New Roman"/>
          <w:spacing w:val="-5"/>
          <w:sz w:val="24"/>
        </w:rPr>
        <w:t>zij</w:t>
      </w:r>
      <w:r>
        <w:rPr>
          <w:rFonts w:ascii="Times New Roman"/>
          <w:spacing w:val="-30"/>
          <w:sz w:val="24"/>
        </w:rPr>
        <w:t> </w:t>
      </w:r>
      <w:r>
        <w:rPr>
          <w:rFonts w:ascii="Times New Roman"/>
          <w:sz w:val="24"/>
        </w:rPr>
        <w:t>overeenkomstig </w:t>
      </w:r>
      <w:r>
        <w:rPr>
          <w:rFonts w:ascii="Times New Roman"/>
          <w:sz w:val="24"/>
        </w:rPr>
        <w:t>het</w:t>
      </w:r>
      <w:r>
        <w:rPr>
          <w:rFonts w:ascii="Times New Roman"/>
          <w:spacing w:val="-10"/>
          <w:sz w:val="24"/>
        </w:rPr>
        <w:t> </w:t>
      </w:r>
      <w:r>
        <w:rPr>
          <w:rFonts w:ascii="Times New Roman"/>
          <w:sz w:val="24"/>
        </w:rPr>
        <w:t>gebod</w:t>
      </w:r>
      <w:r>
        <w:rPr>
          <w:rFonts w:ascii="Times New Roman"/>
          <w:spacing w:val="-17"/>
          <w:sz w:val="24"/>
        </w:rPr>
        <w:t> </w:t>
      </w:r>
      <w:r>
        <w:rPr>
          <w:rFonts w:ascii="Times New Roman"/>
          <w:spacing w:val="-4"/>
          <w:sz w:val="24"/>
        </w:rPr>
        <w:t>is.</w:t>
      </w:r>
      <w:r>
        <w:rPr>
          <w:rFonts w:ascii="Times New Roman"/>
          <w:spacing w:val="-13"/>
          <w:sz w:val="24"/>
        </w:rPr>
        <w:t> </w:t>
      </w:r>
      <w:r>
        <w:rPr>
          <w:rFonts w:ascii="Times New Roman"/>
          <w:sz w:val="24"/>
        </w:rPr>
        <w:t>En</w:t>
      </w:r>
      <w:r>
        <w:rPr>
          <w:rFonts w:ascii="Times New Roman"/>
          <w:spacing w:val="-17"/>
          <w:sz w:val="24"/>
        </w:rPr>
        <w:t> </w:t>
      </w:r>
      <w:r>
        <w:rPr>
          <w:rFonts w:ascii="Times New Roman"/>
          <w:spacing w:val="-4"/>
          <w:sz w:val="24"/>
        </w:rPr>
        <w:t>als</w:t>
      </w:r>
      <w:r>
        <w:rPr>
          <w:rFonts w:ascii="Times New Roman"/>
          <w:spacing w:val="-14"/>
          <w:sz w:val="24"/>
        </w:rPr>
        <w:t> </w:t>
      </w:r>
      <w:r>
        <w:rPr>
          <w:rFonts w:ascii="Times New Roman"/>
          <w:spacing w:val="-5"/>
          <w:sz w:val="24"/>
        </w:rPr>
        <w:t>wij</w:t>
      </w:r>
      <w:r>
        <w:rPr>
          <w:rFonts w:ascii="Times New Roman"/>
          <w:spacing w:val="-20"/>
          <w:sz w:val="24"/>
        </w:rPr>
        <w:t> </w:t>
      </w:r>
      <w:r>
        <w:rPr>
          <w:rFonts w:ascii="Times New Roman"/>
          <w:sz w:val="24"/>
        </w:rPr>
        <w:t>nauwgezet</w:t>
      </w:r>
      <w:r>
        <w:rPr>
          <w:rFonts w:ascii="Times New Roman"/>
          <w:spacing w:val="-9"/>
          <w:sz w:val="24"/>
        </w:rPr>
        <w:t> </w:t>
      </w:r>
      <w:r>
        <w:rPr>
          <w:rFonts w:ascii="Times New Roman"/>
          <w:sz w:val="24"/>
        </w:rPr>
        <w:t>onze</w:t>
      </w:r>
      <w:r>
        <w:rPr>
          <w:rFonts w:ascii="Times New Roman"/>
          <w:spacing w:val="-14"/>
          <w:sz w:val="24"/>
        </w:rPr>
        <w:t> </w:t>
      </w:r>
      <w:r>
        <w:rPr>
          <w:rFonts w:ascii="Times New Roman"/>
          <w:spacing w:val="-5"/>
          <w:sz w:val="24"/>
        </w:rPr>
        <w:t>plicht</w:t>
      </w:r>
      <w:r>
        <w:rPr>
          <w:rFonts w:ascii="Times New Roman"/>
          <w:spacing w:val="-8"/>
          <w:sz w:val="24"/>
        </w:rPr>
        <w:t> </w:t>
      </w:r>
      <w:r>
        <w:rPr>
          <w:rFonts w:ascii="Times New Roman"/>
          <w:spacing w:val="-4"/>
          <w:sz w:val="24"/>
        </w:rPr>
        <w:t>vervullen,</w:t>
      </w:r>
      <w:r>
        <w:rPr>
          <w:rFonts w:ascii="Times New Roman"/>
          <w:spacing w:val="-12"/>
          <w:sz w:val="24"/>
        </w:rPr>
        <w:t> </w:t>
      </w:r>
      <w:r>
        <w:rPr>
          <w:rFonts w:ascii="Times New Roman"/>
          <w:sz w:val="24"/>
        </w:rPr>
        <w:t>dan</w:t>
      </w:r>
      <w:r>
        <w:rPr>
          <w:rFonts w:ascii="Times New Roman"/>
          <w:spacing w:val="-19"/>
          <w:sz w:val="24"/>
        </w:rPr>
        <w:t> </w:t>
      </w:r>
      <w:r>
        <w:rPr>
          <w:rFonts w:ascii="Times New Roman"/>
          <w:sz w:val="24"/>
        </w:rPr>
        <w:t>behoeven</w:t>
      </w:r>
      <w:r>
        <w:rPr>
          <w:rFonts w:ascii="Times New Roman"/>
          <w:spacing w:val="-20"/>
          <w:sz w:val="24"/>
        </w:rPr>
        <w:t> </w:t>
      </w:r>
      <w:r>
        <w:rPr>
          <w:rFonts w:ascii="Times New Roman"/>
          <w:spacing w:val="-5"/>
          <w:sz w:val="24"/>
        </w:rPr>
        <w:t>wij</w:t>
      </w:r>
      <w:r>
        <w:rPr>
          <w:rFonts w:ascii="Times New Roman"/>
          <w:spacing w:val="-20"/>
          <w:sz w:val="24"/>
        </w:rPr>
        <w:t> </w:t>
      </w:r>
      <w:r>
        <w:rPr>
          <w:rFonts w:ascii="Times New Roman"/>
          <w:spacing w:val="-3"/>
          <w:sz w:val="24"/>
        </w:rPr>
        <w:t>niet</w:t>
      </w:r>
      <w:r>
        <w:rPr>
          <w:rFonts w:ascii="Times New Roman"/>
          <w:spacing w:val="-12"/>
          <w:sz w:val="24"/>
        </w:rPr>
        <w:t> </w:t>
      </w:r>
      <w:r>
        <w:rPr>
          <w:rFonts w:ascii="Times New Roman"/>
          <w:sz w:val="24"/>
        </w:rPr>
        <w:t>te</w:t>
      </w:r>
      <w:r>
        <w:rPr>
          <w:rFonts w:ascii="Times New Roman"/>
          <w:spacing w:val="-14"/>
          <w:sz w:val="24"/>
        </w:rPr>
        <w:t> </w:t>
      </w:r>
      <w:r>
        <w:rPr>
          <w:rFonts w:ascii="Times New Roman"/>
          <w:spacing w:val="-4"/>
          <w:sz w:val="24"/>
        </w:rPr>
        <w:t>twijfelen</w:t>
      </w:r>
      <w:r>
        <w:rPr>
          <w:rFonts w:ascii="Times New Roman"/>
          <w:spacing w:val="-22"/>
          <w:sz w:val="24"/>
        </w:rPr>
        <w:t> </w:t>
      </w:r>
      <w:r>
        <w:rPr>
          <w:rFonts w:ascii="Times New Roman"/>
          <w:sz w:val="24"/>
        </w:rPr>
        <w:t>aan</w:t>
      </w:r>
      <w:r>
        <w:rPr>
          <w:rFonts w:ascii="Times New Roman"/>
          <w:spacing w:val="-19"/>
          <w:sz w:val="24"/>
        </w:rPr>
        <w:t> </w:t>
      </w:r>
      <w:r>
        <w:rPr>
          <w:rFonts w:ascii="Times New Roman"/>
          <w:sz w:val="24"/>
        </w:rPr>
        <w:t>de </w:t>
      </w:r>
      <w:r>
        <w:rPr>
          <w:rFonts w:ascii="Times New Roman"/>
          <w:sz w:val="24"/>
        </w:rPr>
      </w:r>
      <w:r>
        <w:rPr>
          <w:rFonts w:ascii="Times New Roman"/>
          <w:spacing w:val="-3"/>
          <w:sz w:val="24"/>
        </w:rPr>
        <w:t>vervulling </w:t>
      </w:r>
      <w:r>
        <w:rPr>
          <w:rFonts w:ascii="Times New Roman"/>
          <w:sz w:val="24"/>
        </w:rPr>
        <w:t>van de</w:t>
      </w:r>
      <w:r>
        <w:rPr>
          <w:rFonts w:ascii="Times New Roman"/>
          <w:spacing w:val="-6"/>
          <w:sz w:val="24"/>
        </w:rPr>
        <w:t> </w:t>
      </w:r>
      <w:r>
        <w:rPr>
          <w:rFonts w:ascii="Times New Roman"/>
          <w:spacing w:val="-3"/>
          <w:sz w:val="24"/>
        </w:rPr>
        <w:t>belofte.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2" w:id="73"/>
      <w:bookmarkEnd w:id="73"/>
      <w:r>
        <w:rPr/>
      </w:r>
      <w:bookmarkStart w:name="sv" w:id="74"/>
      <w:bookmarkEnd w:id="74"/>
      <w:r>
        <w:rPr/>
      </w:r>
      <w:r>
        <w:rPr/>
        <w:t>HOOFDSTUK</w:t>
      </w:r>
      <w:r>
        <w:rPr>
          <w:spacing w:val="-10"/>
        </w:rPr>
        <w:t> </w:t>
      </w:r>
      <w:r>
        <w:rPr/>
        <w:t>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1"/>
        </w:numPr>
        <w:tabs>
          <w:tab w:pos="29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nu </w:t>
      </w:r>
      <w:r>
        <w:rPr>
          <w:rFonts w:ascii="Times New Roman"/>
          <w:spacing w:val="-6"/>
          <w:sz w:val="24"/>
        </w:rPr>
        <w:t>zijn </w:t>
      </w:r>
      <w:r>
        <w:rPr>
          <w:rFonts w:ascii="Times New Roman"/>
          <w:sz w:val="24"/>
        </w:rPr>
        <w:t>de koningen des </w:t>
      </w:r>
      <w:r>
        <w:rPr>
          <w:rFonts w:ascii="Times New Roman"/>
          <w:spacing w:val="-4"/>
          <w:sz w:val="24"/>
        </w:rPr>
        <w:t>lands, </w:t>
      </w:r>
      <w:r>
        <w:rPr>
          <w:rFonts w:ascii="Times New Roman"/>
          <w:spacing w:val="-5"/>
          <w:sz w:val="24"/>
        </w:rPr>
        <w:t>die </w:t>
      </w:r>
      <w:r>
        <w:rPr>
          <w:rFonts w:ascii="Times New Roman"/>
          <w:sz w:val="24"/>
        </w:rPr>
        <w:t>de kinderen </w:t>
      </w:r>
      <w:r>
        <w:rPr>
          <w:rFonts w:ascii="Times New Roman"/>
          <w:spacing w:val="-3"/>
          <w:sz w:val="24"/>
        </w:rPr>
        <w:t>Israels </w:t>
      </w:r>
      <w:r>
        <w:rPr>
          <w:rFonts w:ascii="Times New Roman"/>
          <w:sz w:val="24"/>
        </w:rPr>
        <w:t>geslagen </w:t>
      </w:r>
      <w:r>
        <w:rPr>
          <w:rFonts w:ascii="Times New Roman"/>
          <w:spacing w:val="-4"/>
          <w:sz w:val="24"/>
        </w:rPr>
        <w:t>hebben, </w:t>
      </w:r>
      <w:r>
        <w:rPr>
          <w:rFonts w:ascii="Times New Roman"/>
          <w:sz w:val="24"/>
        </w:rPr>
        <w:t>en </w:t>
      </w:r>
      <w:r>
        <w:rPr>
          <w:rFonts w:ascii="Times New Roman"/>
          <w:spacing w:val="-4"/>
          <w:sz w:val="24"/>
        </w:rPr>
        <w:t>hun land </w:t>
      </w:r>
      <w:r>
        <w:rPr>
          <w:rFonts w:ascii="Times New Roman"/>
          <w:spacing w:val="-5"/>
          <w:sz w:val="24"/>
        </w:rPr>
        <w:t>erfelijk </w:t>
      </w:r>
      <w:r>
        <w:rPr>
          <w:rFonts w:ascii="Times New Roman"/>
          <w:spacing w:val="-5"/>
          <w:sz w:val="24"/>
        </w:rPr>
      </w:r>
      <w:r>
        <w:rPr>
          <w:rFonts w:ascii="Times New Roman"/>
          <w:sz w:val="24"/>
        </w:rPr>
        <w:t>bezaten,</w:t>
      </w:r>
      <w:r>
        <w:rPr>
          <w:rFonts w:ascii="Times New Roman"/>
          <w:spacing w:val="-7"/>
          <w:sz w:val="24"/>
        </w:rPr>
        <w:t> </w:t>
      </w:r>
      <w:r>
        <w:rPr>
          <w:rFonts w:ascii="Times New Roman"/>
          <w:sz w:val="24"/>
        </w:rPr>
        <w:t>aan</w:t>
      </w:r>
      <w:r>
        <w:rPr>
          <w:rFonts w:ascii="Times New Roman"/>
          <w:spacing w:val="-16"/>
          <w:sz w:val="24"/>
        </w:rPr>
        <w:t> </w:t>
      </w:r>
      <w:r>
        <w:rPr>
          <w:rFonts w:ascii="Times New Roman"/>
          <w:spacing w:val="-3"/>
          <w:sz w:val="24"/>
        </w:rPr>
        <w:t>gene</w:t>
      </w:r>
      <w:r>
        <w:rPr>
          <w:rFonts w:ascii="Times New Roman"/>
          <w:spacing w:val="-5"/>
          <w:sz w:val="24"/>
        </w:rPr>
        <w:t> </w:t>
      </w:r>
      <w:r>
        <w:rPr>
          <w:rFonts w:ascii="Times New Roman"/>
          <w:spacing w:val="-4"/>
          <w:sz w:val="24"/>
        </w:rPr>
        <w:t>zijde</w:t>
      </w:r>
      <w:r>
        <w:rPr>
          <w:rFonts w:ascii="Times New Roman"/>
          <w:spacing w:val="-10"/>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Jordaan,</w:t>
      </w:r>
      <w:r>
        <w:rPr>
          <w:rFonts w:ascii="Times New Roman"/>
          <w:spacing w:val="-3"/>
          <w:sz w:val="24"/>
        </w:rPr>
        <w:t> </w:t>
      </w:r>
      <w:r>
        <w:rPr>
          <w:rFonts w:ascii="Times New Roman"/>
          <w:sz w:val="24"/>
        </w:rPr>
        <w:t>tegen</w:t>
      </w:r>
      <w:r>
        <w:rPr>
          <w:rFonts w:ascii="Times New Roman"/>
          <w:spacing w:val="-10"/>
          <w:sz w:val="24"/>
        </w:rPr>
        <w:t> </w:t>
      </w:r>
      <w:r>
        <w:rPr>
          <w:rFonts w:ascii="Times New Roman"/>
          <w:sz w:val="24"/>
        </w:rPr>
        <w:t>den</w:t>
      </w:r>
      <w:r>
        <w:rPr>
          <w:rFonts w:ascii="Times New Roman"/>
          <w:spacing w:val="-11"/>
          <w:sz w:val="24"/>
        </w:rPr>
        <w:t> </w:t>
      </w:r>
      <w:r>
        <w:rPr>
          <w:rFonts w:ascii="Times New Roman"/>
          <w:sz w:val="24"/>
        </w:rPr>
        <w:t>opgang</w:t>
      </w:r>
      <w:r>
        <w:rPr>
          <w:rFonts w:ascii="Times New Roman"/>
          <w:spacing w:val="-3"/>
          <w:sz w:val="24"/>
        </w:rPr>
        <w:t> </w:t>
      </w:r>
      <w:r>
        <w:rPr>
          <w:rFonts w:ascii="Times New Roman"/>
          <w:sz w:val="24"/>
        </w:rPr>
        <w:t>der</w:t>
      </w:r>
      <w:r>
        <w:rPr>
          <w:rFonts w:ascii="Times New Roman"/>
          <w:spacing w:val="-3"/>
          <w:sz w:val="24"/>
        </w:rPr>
        <w:t> </w:t>
      </w:r>
      <w:r>
        <w:rPr>
          <w:rFonts w:ascii="Times New Roman"/>
          <w:sz w:val="24"/>
        </w:rPr>
        <w:t>zon;</w:t>
      </w:r>
      <w:r>
        <w:rPr>
          <w:rFonts w:ascii="Times New Roman"/>
          <w:spacing w:val="-7"/>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beek</w:t>
      </w:r>
      <w:r>
        <w:rPr>
          <w:rFonts w:ascii="Times New Roman"/>
          <w:spacing w:val="-7"/>
          <w:sz w:val="24"/>
        </w:rPr>
        <w:t> </w:t>
      </w:r>
      <w:r>
        <w:rPr>
          <w:rFonts w:ascii="Times New Roman"/>
          <w:sz w:val="24"/>
        </w:rPr>
        <w:t>Arnon</w:t>
      </w:r>
      <w:r>
        <w:rPr>
          <w:rFonts w:ascii="Times New Roman"/>
          <w:spacing w:val="-15"/>
          <w:sz w:val="24"/>
        </w:rPr>
        <w:t> </w:t>
      </w:r>
      <w:r>
        <w:rPr>
          <w:rFonts w:ascii="Times New Roman"/>
          <w:sz w:val="24"/>
        </w:rPr>
        <w:t>af</w:t>
      </w:r>
      <w:r>
        <w:rPr>
          <w:rFonts w:ascii="Times New Roman"/>
          <w:spacing w:val="-13"/>
          <w:sz w:val="24"/>
        </w:rPr>
        <w:t> </w:t>
      </w:r>
      <w:r>
        <w:rPr>
          <w:rFonts w:ascii="Times New Roman"/>
          <w:spacing w:val="3"/>
          <w:sz w:val="24"/>
        </w:rPr>
        <w:t>tot</w:t>
      </w:r>
      <w:r>
        <w:rPr>
          <w:rFonts w:ascii="Times New Roman"/>
          <w:spacing w:val="-6"/>
          <w:sz w:val="24"/>
        </w:rPr>
        <w:t> </w:t>
      </w:r>
      <w:r>
        <w:rPr>
          <w:rFonts w:ascii="Times New Roman"/>
          <w:sz w:val="24"/>
        </w:rPr>
        <w:t>den </w:t>
      </w:r>
      <w:r>
        <w:rPr>
          <w:rFonts w:ascii="Times New Roman"/>
          <w:sz w:val="24"/>
        </w:rPr>
        <w:t>berg</w:t>
      </w:r>
      <w:r>
        <w:rPr>
          <w:rFonts w:ascii="Times New Roman"/>
          <w:spacing w:val="-8"/>
          <w:sz w:val="24"/>
        </w:rPr>
        <w:t> </w:t>
      </w:r>
      <w:r>
        <w:rPr>
          <w:rFonts w:ascii="Times New Roman"/>
          <w:sz w:val="24"/>
        </w:rPr>
        <w:t>Hermon,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ganse</w:t>
      </w:r>
      <w:r>
        <w:rPr>
          <w:rFonts w:ascii="Times New Roman"/>
          <w:spacing w:val="-8"/>
          <w:sz w:val="24"/>
        </w:rPr>
        <w:t> </w:t>
      </w:r>
      <w:r>
        <w:rPr>
          <w:rFonts w:ascii="Times New Roman"/>
          <w:sz w:val="24"/>
        </w:rPr>
        <w:t>vlakke</w:t>
      </w:r>
      <w:r>
        <w:rPr>
          <w:rFonts w:ascii="Times New Roman"/>
          <w:spacing w:val="-8"/>
          <w:sz w:val="24"/>
        </w:rPr>
        <w:t> </w:t>
      </w:r>
      <w:r>
        <w:rPr>
          <w:rFonts w:ascii="Times New Roman"/>
          <w:sz w:val="24"/>
        </w:rPr>
        <w:t>veld</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oosten:</w:t>
      </w:r>
    </w:p>
    <w:p>
      <w:pPr>
        <w:pStyle w:val="ListParagraph"/>
        <w:numPr>
          <w:ilvl w:val="0"/>
          <w:numId w:val="111"/>
        </w:numPr>
        <w:tabs>
          <w:tab w:pos="2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Sihon,</w:t>
      </w:r>
      <w:r>
        <w:rPr>
          <w:rFonts w:ascii="Times New Roman"/>
          <w:spacing w:val="-16"/>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der</w:t>
      </w:r>
      <w:r>
        <w:rPr>
          <w:rFonts w:ascii="Times New Roman"/>
          <w:spacing w:val="-15"/>
          <w:sz w:val="24"/>
        </w:rPr>
        <w:t> </w:t>
      </w:r>
      <w:r>
        <w:rPr>
          <w:rFonts w:ascii="Times New Roman"/>
          <w:spacing w:val="-3"/>
          <w:sz w:val="24"/>
        </w:rPr>
        <w:t>Amorieten,</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z w:val="24"/>
        </w:rPr>
        <w:t>te</w:t>
      </w:r>
      <w:r>
        <w:rPr>
          <w:rFonts w:ascii="Times New Roman"/>
          <w:spacing w:val="-18"/>
          <w:sz w:val="24"/>
        </w:rPr>
        <w:t> </w:t>
      </w:r>
      <w:r>
        <w:rPr>
          <w:rFonts w:ascii="Times New Roman"/>
          <w:sz w:val="24"/>
        </w:rPr>
        <w:t>Hesbon</w:t>
      </w:r>
      <w:r>
        <w:rPr>
          <w:rFonts w:ascii="Times New Roman"/>
          <w:spacing w:val="-28"/>
          <w:sz w:val="24"/>
        </w:rPr>
        <w:t> </w:t>
      </w:r>
      <w:r>
        <w:rPr>
          <w:rFonts w:ascii="Times New Roman"/>
          <w:sz w:val="24"/>
        </w:rPr>
        <w:t>woonde;</w:t>
      </w:r>
      <w:r>
        <w:rPr>
          <w:rFonts w:ascii="Times New Roman"/>
          <w:spacing w:val="-22"/>
          <w:sz w:val="24"/>
        </w:rPr>
        <w:t> </w:t>
      </w:r>
      <w:r>
        <w:rPr>
          <w:rFonts w:ascii="Times New Roman"/>
          <w:spacing w:val="-5"/>
          <w:sz w:val="24"/>
        </w:rPr>
        <w:t>die</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Aroer</w:t>
      </w:r>
      <w:r>
        <w:rPr>
          <w:rFonts w:ascii="Times New Roman"/>
          <w:spacing w:val="-14"/>
          <w:sz w:val="24"/>
        </w:rPr>
        <w:t> </w:t>
      </w:r>
      <w:r>
        <w:rPr>
          <w:rFonts w:ascii="Times New Roman"/>
          <w:sz w:val="24"/>
        </w:rPr>
        <w:t>af</w:t>
      </w:r>
      <w:r>
        <w:rPr>
          <w:rFonts w:ascii="Times New Roman"/>
          <w:spacing w:val="-20"/>
          <w:sz w:val="24"/>
        </w:rPr>
        <w:t> </w:t>
      </w:r>
      <w:r>
        <w:rPr>
          <w:rFonts w:ascii="Times New Roman"/>
          <w:sz w:val="24"/>
        </w:rPr>
        <w:t>heerste,</w:t>
      </w:r>
      <w:r>
        <w:rPr>
          <w:rFonts w:ascii="Times New Roman"/>
          <w:spacing w:val="-9"/>
          <w:sz w:val="24"/>
        </w:rPr>
        <w:t> </w:t>
      </w:r>
      <w:r>
        <w:rPr>
          <w:rFonts w:ascii="Times New Roman"/>
          <w:spacing w:val="-3"/>
          <w:sz w:val="24"/>
        </w:rPr>
        <w:t>welke</w:t>
      </w:r>
      <w:r>
        <w:rPr>
          <w:rFonts w:ascii="Times New Roman"/>
          <w:spacing w:val="-16"/>
          <w:sz w:val="24"/>
        </w:rPr>
        <w:t> </w:t>
      </w:r>
      <w:r>
        <w:rPr>
          <w:rFonts w:ascii="Times New Roman"/>
          <w:sz w:val="24"/>
        </w:rPr>
        <w:t>aan</w:t>
      </w:r>
      <w:r>
        <w:rPr>
          <w:rFonts w:ascii="Times New Roman"/>
          <w:spacing w:val="-19"/>
          <w:sz w:val="24"/>
        </w:rPr>
        <w:t> </w:t>
      </w:r>
      <w:r>
        <w:rPr>
          <w:rFonts w:ascii="Times New Roman"/>
          <w:sz w:val="24"/>
        </w:rPr>
        <w:t>den </w:t>
      </w:r>
      <w:r>
        <w:rPr>
          <w:rFonts w:ascii="Times New Roman"/>
          <w:sz w:val="24"/>
        </w:rPr>
        <w:t>oever</w:t>
      </w:r>
      <w:r>
        <w:rPr>
          <w:rFonts w:ascii="Times New Roman"/>
          <w:spacing w:val="-1"/>
          <w:sz w:val="24"/>
        </w:rPr>
        <w:t> </w:t>
      </w:r>
      <w:r>
        <w:rPr>
          <w:rFonts w:ascii="Times New Roman"/>
          <w:sz w:val="24"/>
        </w:rPr>
        <w:t>der</w:t>
      </w:r>
      <w:r>
        <w:rPr>
          <w:rFonts w:ascii="Times New Roman"/>
          <w:spacing w:val="-1"/>
          <w:sz w:val="24"/>
        </w:rPr>
        <w:t> </w:t>
      </w:r>
      <w:r>
        <w:rPr>
          <w:rFonts w:ascii="Times New Roman"/>
          <w:sz w:val="24"/>
        </w:rPr>
        <w:t>beek</w:t>
      </w:r>
      <w:r>
        <w:rPr>
          <w:rFonts w:ascii="Times New Roman"/>
          <w:spacing w:val="-6"/>
          <w:sz w:val="24"/>
        </w:rPr>
        <w:t> </w:t>
      </w:r>
      <w:r>
        <w:rPr>
          <w:rFonts w:ascii="Times New Roman"/>
          <w:spacing w:val="-3"/>
          <w:sz w:val="24"/>
        </w:rPr>
        <w:t>Arnon</w:t>
      </w:r>
      <w:r>
        <w:rPr>
          <w:rFonts w:ascii="Times New Roman"/>
          <w:spacing w:val="-2"/>
          <w:sz w:val="24"/>
        </w:rPr>
        <w:t> </w:t>
      </w:r>
      <w:r>
        <w:rPr>
          <w:rFonts w:ascii="Times New Roman"/>
          <w:sz w:val="24"/>
        </w:rPr>
        <w:t>is,</w:t>
      </w:r>
      <w:r>
        <w:rPr>
          <w:rFonts w:ascii="Times New Roman"/>
          <w:spacing w:val="-2"/>
          <w:sz w:val="24"/>
        </w:rPr>
        <w:t> </w:t>
      </w:r>
      <w:r>
        <w:rPr>
          <w:rFonts w:ascii="Times New Roman"/>
          <w:sz w:val="24"/>
        </w:rPr>
        <w:t>en</w:t>
      </w:r>
      <w:r>
        <w:rPr>
          <w:rFonts w:ascii="Times New Roman"/>
          <w:spacing w:val="-2"/>
          <w:sz w:val="24"/>
        </w:rPr>
        <w:t> </w:t>
      </w:r>
      <w:r>
        <w:rPr>
          <w:rFonts w:ascii="Times New Roman"/>
          <w:spacing w:val="-3"/>
          <w:sz w:val="24"/>
        </w:rPr>
        <w:t>over</w:t>
      </w:r>
      <w:r>
        <w:rPr>
          <w:rFonts w:ascii="Times New Roman"/>
          <w:spacing w:val="-2"/>
          <w:sz w:val="24"/>
        </w:rPr>
        <w:t> </w:t>
      </w:r>
      <w:r>
        <w:rPr>
          <w:rFonts w:ascii="Times New Roman"/>
          <w:sz w:val="24"/>
        </w:rPr>
        <w:t>het</w:t>
      </w:r>
      <w:r>
        <w:rPr>
          <w:rFonts w:ascii="Times New Roman"/>
          <w:spacing w:val="-2"/>
          <w:sz w:val="24"/>
        </w:rPr>
        <w:t> </w:t>
      </w:r>
      <w:r>
        <w:rPr>
          <w:rFonts w:ascii="Times New Roman"/>
          <w:spacing w:val="-3"/>
          <w:sz w:val="24"/>
        </w:rPr>
        <w:t>midden</w:t>
      </w:r>
      <w:r>
        <w:rPr>
          <w:rFonts w:ascii="Times New Roman"/>
          <w:spacing w:val="-2"/>
          <w:sz w:val="24"/>
        </w:rPr>
        <w:t> </w:t>
      </w:r>
      <w:r>
        <w:rPr>
          <w:rFonts w:ascii="Times New Roman"/>
          <w:sz w:val="24"/>
        </w:rPr>
        <w:t>der</w:t>
      </w:r>
      <w:r>
        <w:rPr>
          <w:rFonts w:ascii="Times New Roman"/>
          <w:spacing w:val="-2"/>
          <w:sz w:val="24"/>
        </w:rPr>
        <w:t> </w:t>
      </w:r>
      <w:r>
        <w:rPr>
          <w:rFonts w:ascii="Times New Roman"/>
          <w:spacing w:val="-3"/>
          <w:sz w:val="24"/>
        </w:rPr>
        <w:t>beek</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de</w:t>
      </w:r>
      <w:r>
        <w:rPr>
          <w:rFonts w:ascii="Times New Roman"/>
          <w:spacing w:val="-2"/>
          <w:sz w:val="24"/>
        </w:rPr>
        <w:t> </w:t>
      </w:r>
      <w:r>
        <w:rPr>
          <w:rFonts w:ascii="Times New Roman"/>
          <w:spacing w:val="-3"/>
          <w:sz w:val="24"/>
        </w:rPr>
        <w:t>helft</w:t>
      </w:r>
      <w:r>
        <w:rPr>
          <w:rFonts w:ascii="Times New Roman"/>
          <w:spacing w:val="-2"/>
          <w:sz w:val="24"/>
        </w:rPr>
        <w:t> </w:t>
      </w:r>
      <w:r>
        <w:rPr>
          <w:rFonts w:ascii="Times New Roman"/>
          <w:sz w:val="24"/>
        </w:rPr>
        <w:t>van</w:t>
      </w:r>
      <w:r>
        <w:rPr>
          <w:rFonts w:ascii="Times New Roman"/>
          <w:spacing w:val="-2"/>
          <w:sz w:val="24"/>
        </w:rPr>
        <w:t> </w:t>
      </w:r>
      <w:r>
        <w:rPr>
          <w:rFonts w:ascii="Times New Roman"/>
          <w:spacing w:val="-3"/>
          <w:sz w:val="24"/>
        </w:rPr>
        <w:t>Gilead,</w:t>
      </w:r>
      <w:r>
        <w:rPr>
          <w:rFonts w:ascii="Times New Roman"/>
          <w:spacing w:val="-7"/>
          <w:sz w:val="24"/>
        </w:rPr>
        <w:t> </w:t>
      </w:r>
      <w:r>
        <w:rPr>
          <w:rFonts w:ascii="Times New Roman"/>
          <w:sz w:val="24"/>
        </w:rPr>
        <w:t>en</w:t>
      </w:r>
      <w:r>
        <w:rPr>
          <w:rFonts w:ascii="Times New Roman"/>
          <w:spacing w:val="-10"/>
          <w:sz w:val="24"/>
        </w:rPr>
        <w:t> </w:t>
      </w:r>
      <w:r>
        <w:rPr>
          <w:rFonts w:ascii="Times New Roman"/>
          <w:spacing w:val="3"/>
          <w:sz w:val="24"/>
        </w:rPr>
        <w:t>tot</w:t>
      </w:r>
      <w:r>
        <w:rPr>
          <w:rFonts w:ascii="Times New Roman"/>
          <w:sz w:val="24"/>
        </w:rPr>
        <w:t> aan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beek </w:t>
      </w:r>
      <w:r>
        <w:rPr>
          <w:rFonts w:ascii="Times New Roman"/>
          <w:sz w:val="24"/>
        </w:rPr>
      </w:r>
      <w:r>
        <w:rPr>
          <w:rFonts w:ascii="Times New Roman"/>
          <w:spacing w:val="-3"/>
          <w:sz w:val="24"/>
        </w:rPr>
        <w:t>Jabbok, </w:t>
      </w:r>
      <w:r>
        <w:rPr>
          <w:rFonts w:ascii="Times New Roman"/>
          <w:sz w:val="24"/>
        </w:rPr>
        <w:t>de </w:t>
      </w:r>
      <w:r>
        <w:rPr>
          <w:rFonts w:ascii="Times New Roman"/>
          <w:spacing w:val="-3"/>
          <w:sz w:val="24"/>
        </w:rPr>
        <w:t>landpale </w:t>
      </w:r>
      <w:r>
        <w:rPr>
          <w:rFonts w:ascii="Times New Roman"/>
          <w:sz w:val="24"/>
        </w:rPr>
        <w:t>der </w:t>
      </w:r>
      <w:r>
        <w:rPr>
          <w:rFonts w:ascii="Times New Roman"/>
          <w:spacing w:val="-3"/>
          <w:sz w:val="24"/>
        </w:rPr>
        <w:t>kinderen</w:t>
      </w:r>
      <w:r>
        <w:rPr>
          <w:rFonts w:ascii="Times New Roman"/>
          <w:spacing w:val="6"/>
          <w:sz w:val="24"/>
        </w:rPr>
        <w:t> </w:t>
      </w:r>
      <w:r>
        <w:rPr>
          <w:rFonts w:ascii="Times New Roman"/>
          <w:spacing w:val="-3"/>
          <w:sz w:val="24"/>
        </w:rPr>
        <w:t>Ammons;</w:t>
      </w:r>
      <w:r>
        <w:rPr>
          <w:rFonts w:ascii="Times New Roman"/>
          <w:sz w:val="24"/>
        </w:rPr>
      </w:r>
    </w:p>
    <w:p>
      <w:pPr>
        <w:pStyle w:val="ListParagraph"/>
        <w:numPr>
          <w:ilvl w:val="0"/>
          <w:numId w:val="111"/>
        </w:numPr>
        <w:tabs>
          <w:tab w:pos="304" w:val="left" w:leader="none"/>
        </w:tabs>
        <w:spacing w:line="261"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En over </w:t>
      </w:r>
      <w:r>
        <w:rPr>
          <w:rFonts w:ascii="Times New Roman"/>
          <w:spacing w:val="-3"/>
          <w:sz w:val="24"/>
        </w:rPr>
        <w:t>het </w:t>
      </w:r>
      <w:r>
        <w:rPr>
          <w:rFonts w:ascii="Times New Roman"/>
          <w:sz w:val="24"/>
        </w:rPr>
        <w:t>vlakke veld tot aan de zee van Cinneroth tegen het oosten, en tot aan de zee des </w:t>
      </w:r>
      <w:r>
        <w:rPr>
          <w:rFonts w:ascii="Times New Roman"/>
          <w:sz w:val="24"/>
        </w:rPr>
      </w:r>
      <w:r>
        <w:rPr>
          <w:rFonts w:ascii="Times New Roman"/>
          <w:spacing w:val="-3"/>
          <w:sz w:val="24"/>
        </w:rPr>
        <w:t>vlakken velds, </w:t>
      </w:r>
      <w:r>
        <w:rPr>
          <w:rFonts w:ascii="Times New Roman"/>
          <w:sz w:val="24"/>
        </w:rPr>
        <w:t>de Zoutzee, tegen het oosten, op den weg naar Beth-jesimoth; en van het </w:t>
      </w:r>
      <w:r>
        <w:rPr>
          <w:rFonts w:ascii="Times New Roman"/>
          <w:spacing w:val="-2"/>
          <w:sz w:val="24"/>
        </w:rPr>
        <w:t>zuiden </w:t>
      </w:r>
      <w:r>
        <w:rPr>
          <w:rFonts w:ascii="Times New Roman"/>
          <w:spacing w:val="-2"/>
          <w:sz w:val="24"/>
        </w:rPr>
      </w:r>
      <w:r>
        <w:rPr>
          <w:rFonts w:ascii="Times New Roman"/>
          <w:sz w:val="24"/>
        </w:rPr>
        <w:t>beneden</w:t>
      </w:r>
      <w:r>
        <w:rPr>
          <w:rFonts w:ascii="Times New Roman"/>
          <w:spacing w:val="-38"/>
          <w:sz w:val="24"/>
        </w:rPr>
        <w:t> </w:t>
      </w:r>
      <w:r>
        <w:rPr>
          <w:rFonts w:ascii="Times New Roman"/>
          <w:sz w:val="24"/>
        </w:rPr>
        <w:t>Asdoth-pisga.</w:t>
      </w:r>
    </w:p>
    <w:p>
      <w:pPr>
        <w:pStyle w:val="ListParagraph"/>
        <w:numPr>
          <w:ilvl w:val="0"/>
          <w:numId w:val="111"/>
        </w:numPr>
        <w:tabs>
          <w:tab w:pos="308"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Daartoe de </w:t>
      </w:r>
      <w:r>
        <w:rPr>
          <w:rFonts w:ascii="Times New Roman"/>
          <w:spacing w:val="-5"/>
          <w:sz w:val="24"/>
        </w:rPr>
        <w:t>landpale </w:t>
      </w:r>
      <w:r>
        <w:rPr>
          <w:rFonts w:ascii="Times New Roman"/>
          <w:sz w:val="24"/>
        </w:rPr>
        <w:t>van Og, den </w:t>
      </w:r>
      <w:r>
        <w:rPr>
          <w:rFonts w:ascii="Times New Roman"/>
          <w:spacing w:val="-3"/>
          <w:sz w:val="24"/>
        </w:rPr>
        <w:t>koning </w:t>
      </w:r>
      <w:r>
        <w:rPr>
          <w:rFonts w:ascii="Times New Roman"/>
          <w:sz w:val="24"/>
        </w:rPr>
        <w:t>van Bazan, die van het overblijfsel der reuzen was, </w:t>
      </w:r>
      <w:r>
        <w:rPr>
          <w:rFonts w:ascii="Times New Roman"/>
          <w:sz w:val="24"/>
        </w:rPr>
        <w:t>wonende te Astharoth en te</w:t>
      </w:r>
      <w:r>
        <w:rPr>
          <w:rFonts w:ascii="Times New Roman"/>
          <w:spacing w:val="-19"/>
          <w:sz w:val="24"/>
        </w:rPr>
        <w:t> </w:t>
      </w:r>
      <w:r>
        <w:rPr>
          <w:rFonts w:ascii="Times New Roman"/>
          <w:sz w:val="24"/>
        </w:rPr>
        <w:t>Edrei.</w:t>
      </w:r>
    </w:p>
    <w:p>
      <w:pPr>
        <w:pStyle w:val="ListParagraph"/>
        <w:numPr>
          <w:ilvl w:val="0"/>
          <w:numId w:val="111"/>
        </w:numPr>
        <w:tabs>
          <w:tab w:pos="2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heerste</w:t>
      </w:r>
      <w:r>
        <w:rPr>
          <w:rFonts w:ascii="Times New Roman"/>
          <w:spacing w:val="-20"/>
          <w:sz w:val="24"/>
        </w:rPr>
        <w:t> </w:t>
      </w:r>
      <w:r>
        <w:rPr>
          <w:rFonts w:ascii="Times New Roman"/>
          <w:sz w:val="24"/>
        </w:rPr>
        <w:t>over</w:t>
      </w:r>
      <w:r>
        <w:rPr>
          <w:rFonts w:ascii="Times New Roman"/>
          <w:spacing w:val="-12"/>
          <w:sz w:val="24"/>
        </w:rPr>
        <w:t> </w:t>
      </w:r>
      <w:r>
        <w:rPr>
          <w:rFonts w:ascii="Times New Roman"/>
          <w:sz w:val="24"/>
        </w:rPr>
        <w:t>den</w:t>
      </w:r>
      <w:r>
        <w:rPr>
          <w:rFonts w:ascii="Times New Roman"/>
          <w:spacing w:val="-21"/>
          <w:sz w:val="24"/>
        </w:rPr>
        <w:t> </w:t>
      </w:r>
      <w:r>
        <w:rPr>
          <w:rFonts w:ascii="Times New Roman"/>
          <w:sz w:val="24"/>
        </w:rPr>
        <w:t>berg</w:t>
      </w:r>
      <w:r>
        <w:rPr>
          <w:rFonts w:ascii="Times New Roman"/>
          <w:spacing w:val="-16"/>
          <w:sz w:val="24"/>
        </w:rPr>
        <w:t> </w:t>
      </w:r>
      <w:r>
        <w:rPr>
          <w:rFonts w:ascii="Times New Roman"/>
          <w:sz w:val="24"/>
        </w:rPr>
        <w:t>Hermon,</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over</w:t>
      </w:r>
      <w:r>
        <w:rPr>
          <w:rFonts w:ascii="Times New Roman"/>
          <w:spacing w:val="-12"/>
          <w:sz w:val="24"/>
        </w:rPr>
        <w:t> </w:t>
      </w:r>
      <w:r>
        <w:rPr>
          <w:rFonts w:ascii="Times New Roman"/>
          <w:spacing w:val="-3"/>
          <w:sz w:val="24"/>
        </w:rPr>
        <w:t>Salcha,</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over</w:t>
      </w:r>
      <w:r>
        <w:rPr>
          <w:rFonts w:ascii="Times New Roman"/>
          <w:spacing w:val="-12"/>
          <w:sz w:val="24"/>
        </w:rPr>
        <w:t> </w:t>
      </w:r>
      <w:r>
        <w:rPr>
          <w:rFonts w:ascii="Times New Roman"/>
          <w:sz w:val="24"/>
        </w:rPr>
        <w:t>geheel</w:t>
      </w:r>
      <w:r>
        <w:rPr>
          <w:rFonts w:ascii="Times New Roman"/>
          <w:spacing w:val="-30"/>
          <w:sz w:val="24"/>
        </w:rPr>
        <w:t> </w:t>
      </w:r>
      <w:r>
        <w:rPr>
          <w:rFonts w:ascii="Times New Roman"/>
          <w:sz w:val="24"/>
        </w:rPr>
        <w:t>Bazan,</w:t>
      </w:r>
      <w:r>
        <w:rPr>
          <w:rFonts w:ascii="Times New Roman"/>
          <w:spacing w:val="-17"/>
          <w:sz w:val="24"/>
        </w:rPr>
        <w:t> </w:t>
      </w:r>
      <w:r>
        <w:rPr>
          <w:rFonts w:ascii="Times New Roman"/>
          <w:spacing w:val="3"/>
          <w:sz w:val="24"/>
        </w:rPr>
        <w:t>tot</w:t>
      </w:r>
      <w:r>
        <w:rPr>
          <w:rFonts w:ascii="Times New Roman"/>
          <w:spacing w:val="-15"/>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1"/>
          <w:sz w:val="24"/>
        </w:rPr>
        <w:t> </w:t>
      </w:r>
      <w:r>
        <w:rPr>
          <w:rFonts w:ascii="Times New Roman"/>
          <w:spacing w:val="-5"/>
          <w:sz w:val="24"/>
        </w:rPr>
        <w:t>landpale</w:t>
      </w:r>
      <w:r>
        <w:rPr>
          <w:rFonts w:ascii="Times New Roman"/>
          <w:spacing w:val="-15"/>
          <w:sz w:val="24"/>
        </w:rPr>
        <w:t> </w:t>
      </w:r>
      <w:r>
        <w:rPr>
          <w:rFonts w:ascii="Times New Roman"/>
          <w:spacing w:val="-2"/>
          <w:sz w:val="24"/>
        </w:rPr>
        <w:t>der </w:t>
      </w:r>
      <w:r>
        <w:rPr>
          <w:rFonts w:ascii="Times New Roman"/>
          <w:spacing w:val="-2"/>
          <w:sz w:val="24"/>
        </w:rPr>
      </w:r>
      <w:r>
        <w:rPr>
          <w:rFonts w:ascii="Times New Roman"/>
          <w:sz w:val="24"/>
        </w:rPr>
        <w:t>Gezurieten,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der</w:t>
      </w:r>
      <w:r>
        <w:rPr>
          <w:rFonts w:ascii="Times New Roman"/>
          <w:spacing w:val="-8"/>
          <w:sz w:val="24"/>
        </w:rPr>
        <w:t> </w:t>
      </w:r>
      <w:r>
        <w:rPr>
          <w:rFonts w:ascii="Times New Roman"/>
          <w:sz w:val="24"/>
        </w:rPr>
        <w:t>Maachathieten;</w:t>
      </w:r>
      <w:r>
        <w:rPr>
          <w:rFonts w:ascii="Times New Roman"/>
          <w:spacing w:val="-12"/>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6"/>
          <w:sz w:val="24"/>
        </w:rPr>
        <w:t>helft</w:t>
      </w:r>
      <w:r>
        <w:rPr>
          <w:rFonts w:ascii="Times New Roman"/>
          <w:spacing w:val="-4"/>
          <w:sz w:val="24"/>
        </w:rPr>
        <w:t> </w:t>
      </w:r>
      <w:r>
        <w:rPr>
          <w:rFonts w:ascii="Times New Roman"/>
          <w:sz w:val="24"/>
        </w:rPr>
        <w:t>van</w:t>
      </w:r>
      <w:r>
        <w:rPr>
          <w:rFonts w:ascii="Times New Roman"/>
          <w:spacing w:val="-17"/>
          <w:sz w:val="24"/>
        </w:rPr>
        <w:t> </w:t>
      </w:r>
      <w:r>
        <w:rPr>
          <w:rFonts w:ascii="Times New Roman"/>
          <w:spacing w:val="-3"/>
          <w:sz w:val="24"/>
        </w:rPr>
        <w:t>Gilead,</w:t>
      </w:r>
      <w:r>
        <w:rPr>
          <w:rFonts w:ascii="Times New Roman"/>
          <w:spacing w:val="-13"/>
          <w:sz w:val="24"/>
        </w:rPr>
        <w:t> </w:t>
      </w:r>
      <w:r>
        <w:rPr>
          <w:rFonts w:ascii="Times New Roman"/>
          <w:sz w:val="24"/>
        </w:rPr>
        <w:t>de</w:t>
      </w:r>
      <w:r>
        <w:rPr>
          <w:rFonts w:ascii="Times New Roman"/>
          <w:spacing w:val="-11"/>
          <w:sz w:val="24"/>
        </w:rPr>
        <w:t> </w:t>
      </w:r>
      <w:r>
        <w:rPr>
          <w:rFonts w:ascii="Times New Roman"/>
          <w:spacing w:val="-5"/>
          <w:sz w:val="24"/>
        </w:rPr>
        <w:t>landpale</w:t>
      </w:r>
      <w:r>
        <w:rPr>
          <w:rFonts w:ascii="Times New Roman"/>
          <w:spacing w:val="-2"/>
          <w:sz w:val="24"/>
        </w:rPr>
        <w:t> </w:t>
      </w:r>
      <w:r>
        <w:rPr>
          <w:rFonts w:ascii="Times New Roman"/>
          <w:sz w:val="24"/>
        </w:rPr>
        <w:t>van</w:t>
      </w:r>
      <w:r>
        <w:rPr>
          <w:rFonts w:ascii="Times New Roman"/>
          <w:spacing w:val="-13"/>
          <w:sz w:val="24"/>
        </w:rPr>
        <w:t> </w:t>
      </w:r>
      <w:r>
        <w:rPr>
          <w:rFonts w:ascii="Times New Roman"/>
          <w:spacing w:val="-3"/>
          <w:sz w:val="24"/>
        </w:rPr>
        <w:t>Sihon,</w:t>
      </w:r>
      <w:r>
        <w:rPr>
          <w:rFonts w:ascii="Times New Roman"/>
          <w:spacing w:val="-5"/>
          <w:sz w:val="24"/>
        </w:rPr>
        <w:t> </w:t>
      </w:r>
      <w:r>
        <w:rPr>
          <w:rFonts w:ascii="Times New Roman"/>
          <w:sz w:val="24"/>
        </w:rPr>
        <w:t>den</w:t>
      </w:r>
      <w:r>
        <w:rPr>
          <w:rFonts w:ascii="Times New Roman"/>
          <w:spacing w:val="-11"/>
          <w:sz w:val="24"/>
        </w:rPr>
        <w:t> </w:t>
      </w:r>
      <w:r>
        <w:rPr>
          <w:rFonts w:ascii="Times New Roman"/>
          <w:spacing w:val="-4"/>
          <w:sz w:val="24"/>
        </w:rPr>
        <w:t>koning</w:t>
      </w:r>
      <w:r>
        <w:rPr>
          <w:rFonts w:ascii="Times New Roman"/>
          <w:spacing w:val="-5"/>
          <w:sz w:val="24"/>
        </w:rPr>
        <w:t> </w:t>
      </w:r>
      <w:r>
        <w:rPr>
          <w:rFonts w:ascii="Times New Roman"/>
          <w:spacing w:val="-2"/>
          <w:sz w:val="24"/>
        </w:rPr>
        <w:t>van </w:t>
      </w:r>
      <w:r>
        <w:rPr>
          <w:rFonts w:ascii="Times New Roman"/>
          <w:spacing w:val="-2"/>
          <w:sz w:val="24"/>
        </w:rPr>
      </w:r>
      <w:r>
        <w:rPr>
          <w:rFonts w:ascii="Times New Roman"/>
          <w:sz w:val="24"/>
        </w:rPr>
        <w:t>Hesbon.</w:t>
      </w:r>
    </w:p>
    <w:p>
      <w:pPr>
        <w:pStyle w:val="ListParagraph"/>
        <w:numPr>
          <w:ilvl w:val="0"/>
          <w:numId w:val="111"/>
        </w:numPr>
        <w:tabs>
          <w:tab w:pos="298" w:val="left" w:leader="none"/>
        </w:tabs>
        <w:spacing w:line="261"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Mozes,</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knecht</w:t>
      </w:r>
      <w:r>
        <w:rPr>
          <w:rFonts w:ascii="Times New Roman"/>
          <w:spacing w:val="-3"/>
          <w:sz w:val="24"/>
        </w:rPr>
        <w:t> </w:t>
      </w:r>
      <w:r>
        <w:rPr>
          <w:rFonts w:ascii="Times New Roman"/>
          <w:sz w:val="24"/>
        </w:rPr>
        <w:t>des</w:t>
      </w:r>
      <w:r>
        <w:rPr>
          <w:rFonts w:ascii="Times New Roman"/>
          <w:spacing w:val="-3"/>
          <w:sz w:val="24"/>
        </w:rPr>
        <w:t> </w:t>
      </w:r>
      <w:r>
        <w:rPr>
          <w:rFonts w:ascii="Times New Roman"/>
          <w:sz w:val="24"/>
        </w:rPr>
        <w:t>HEEREN,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kinderen</w:t>
      </w:r>
      <w:r>
        <w:rPr>
          <w:rFonts w:ascii="Times New Roman"/>
          <w:spacing w:val="-11"/>
          <w:sz w:val="24"/>
        </w:rPr>
        <w:t> </w:t>
      </w:r>
      <w:r>
        <w:rPr>
          <w:rFonts w:ascii="Times New Roman"/>
          <w:spacing w:val="-3"/>
          <w:sz w:val="24"/>
        </w:rPr>
        <w:t>Israels</w:t>
      </w:r>
      <w:r>
        <w:rPr>
          <w:rFonts w:ascii="Times New Roman"/>
          <w:spacing w:val="-4"/>
          <w:sz w:val="24"/>
        </w:rPr>
        <w:t> </w:t>
      </w:r>
      <w:r>
        <w:rPr>
          <w:rFonts w:ascii="Times New Roman"/>
          <w:sz w:val="24"/>
        </w:rPr>
        <w:t>sloegen</w:t>
      </w:r>
      <w:r>
        <w:rPr>
          <w:rFonts w:ascii="Times New Roman"/>
          <w:spacing w:val="-12"/>
          <w:sz w:val="24"/>
        </w:rPr>
        <w:t> </w:t>
      </w:r>
      <w:r>
        <w:rPr>
          <w:rFonts w:ascii="Times New Roman"/>
          <w:spacing w:val="-3"/>
          <w:sz w:val="24"/>
        </w:rPr>
        <w:t>hen,</w:t>
      </w:r>
      <w:r>
        <w:rPr>
          <w:rFonts w:ascii="Times New Roman"/>
          <w:spacing w:val="-5"/>
          <w:sz w:val="24"/>
        </w:rPr>
        <w:t> </w:t>
      </w:r>
      <w:r>
        <w:rPr>
          <w:rFonts w:ascii="Times New Roman"/>
          <w:sz w:val="24"/>
        </w:rPr>
        <w:t>en</w:t>
      </w:r>
      <w:r>
        <w:rPr>
          <w:rFonts w:ascii="Times New Roman"/>
          <w:spacing w:val="-11"/>
          <w:sz w:val="24"/>
        </w:rPr>
        <w:t> </w:t>
      </w:r>
      <w:r>
        <w:rPr>
          <w:rFonts w:ascii="Times New Roman"/>
          <w:sz w:val="24"/>
        </w:rPr>
        <w:t>Mozes,</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knecht</w:t>
      </w:r>
      <w:r>
        <w:rPr>
          <w:rFonts w:ascii="Times New Roman"/>
          <w:spacing w:val="-3"/>
          <w:sz w:val="24"/>
        </w:rPr>
        <w:t> </w:t>
      </w:r>
      <w:r>
        <w:rPr>
          <w:rFonts w:ascii="Times New Roman"/>
          <w:sz w:val="24"/>
        </w:rPr>
        <w:t>des </w:t>
      </w:r>
      <w:r>
        <w:rPr>
          <w:rFonts w:ascii="Times New Roman"/>
          <w:sz w:val="24"/>
        </w:rPr>
        <w:t>HEEREN,</w:t>
      </w:r>
      <w:r>
        <w:rPr>
          <w:rFonts w:ascii="Times New Roman"/>
          <w:spacing w:val="-4"/>
          <w:sz w:val="24"/>
        </w:rPr>
        <w:t> </w:t>
      </w:r>
      <w:r>
        <w:rPr>
          <w:rFonts w:ascii="Times New Roman"/>
          <w:sz w:val="24"/>
        </w:rPr>
        <w:t>gaf</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Rubenieten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aan</w:t>
      </w:r>
      <w:r>
        <w:rPr>
          <w:rFonts w:ascii="Times New Roman"/>
          <w:spacing w:val="-13"/>
          <w:sz w:val="24"/>
        </w:rPr>
        <w:t> </w:t>
      </w:r>
      <w:r>
        <w:rPr>
          <w:rFonts w:ascii="Times New Roman"/>
          <w:sz w:val="24"/>
        </w:rPr>
        <w:t>de</w:t>
      </w:r>
      <w:r>
        <w:rPr>
          <w:rFonts w:ascii="Times New Roman"/>
          <w:spacing w:val="-8"/>
          <w:sz w:val="24"/>
        </w:rPr>
        <w:t> </w:t>
      </w:r>
      <w:r>
        <w:rPr>
          <w:rFonts w:ascii="Times New Roman"/>
          <w:sz w:val="24"/>
        </w:rPr>
        <w:t>Gadieten,</w:t>
      </w:r>
      <w:r>
        <w:rPr>
          <w:rFonts w:ascii="Times New Roman"/>
          <w:spacing w:val="-4"/>
          <w:sz w:val="24"/>
        </w:rPr>
        <w:t> </w:t>
      </w:r>
      <w:r>
        <w:rPr>
          <w:rFonts w:ascii="Times New Roman"/>
          <w:sz w:val="24"/>
        </w:rPr>
        <w:t>en</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den</w:t>
      </w:r>
      <w:r>
        <w:rPr>
          <w:rFonts w:ascii="Times New Roman"/>
          <w:spacing w:val="-5"/>
          <w:sz w:val="24"/>
        </w:rPr>
        <w:t> </w:t>
      </w:r>
      <w:r>
        <w:rPr>
          <w:rFonts w:ascii="Times New Roman"/>
          <w:spacing w:val="-3"/>
          <w:sz w:val="24"/>
        </w:rPr>
        <w:t>halven</w:t>
      </w:r>
      <w:r>
        <w:rPr>
          <w:rFonts w:ascii="Times New Roman"/>
          <w:spacing w:val="-5"/>
          <w:sz w:val="24"/>
        </w:rPr>
        <w:t> </w:t>
      </w:r>
      <w:r>
        <w:rPr>
          <w:rFonts w:ascii="Times New Roman"/>
          <w:spacing w:val="-3"/>
          <w:sz w:val="24"/>
        </w:rPr>
        <w:t>stam</w:t>
      </w:r>
      <w:r>
        <w:rPr>
          <w:rFonts w:ascii="Times New Roman"/>
          <w:spacing w:val="-5"/>
          <w:sz w:val="24"/>
        </w:rPr>
        <w:t> </w:t>
      </w:r>
      <w:r>
        <w:rPr>
          <w:rFonts w:ascii="Times New Roman"/>
          <w:sz w:val="24"/>
        </w:rPr>
        <w:t>van</w:t>
      </w:r>
      <w:r>
        <w:rPr>
          <w:rFonts w:ascii="Times New Roman"/>
          <w:spacing w:val="-5"/>
          <w:sz w:val="24"/>
        </w:rPr>
        <w:t> </w:t>
      </w:r>
      <w:r>
        <w:rPr>
          <w:rFonts w:ascii="Times New Roman"/>
          <w:spacing w:val="-3"/>
          <w:sz w:val="24"/>
        </w:rPr>
        <w:t>Manasse,</w:t>
      </w:r>
      <w:r>
        <w:rPr>
          <w:rFonts w:ascii="Times New Roman"/>
          <w:spacing w:val="-5"/>
          <w:sz w:val="24"/>
        </w:rPr>
        <w:t> </w:t>
      </w:r>
      <w:r>
        <w:rPr>
          <w:rFonts w:ascii="Times New Roman"/>
          <w:spacing w:val="-3"/>
          <w:sz w:val="24"/>
        </w:rPr>
        <w:t>dat </w:t>
      </w:r>
      <w:r>
        <w:rPr>
          <w:rFonts w:ascii="Times New Roman"/>
          <w:spacing w:val="-3"/>
          <w:sz w:val="24"/>
        </w:rPr>
      </w:r>
      <w:r>
        <w:rPr>
          <w:rFonts w:ascii="Times New Roman"/>
          <w:sz w:val="24"/>
        </w:rPr>
        <w:t>land tot een erfelijke</w:t>
      </w:r>
      <w:r>
        <w:rPr>
          <w:rFonts w:ascii="Times New Roman"/>
          <w:spacing w:val="-30"/>
          <w:sz w:val="24"/>
        </w:rPr>
        <w:t> </w:t>
      </w:r>
      <w:r>
        <w:rPr>
          <w:rFonts w:ascii="Times New Roman"/>
          <w:spacing w:val="-3"/>
          <w:sz w:val="24"/>
        </w:rPr>
        <w:t>bezitting.</w:t>
      </w:r>
      <w:r>
        <w:rPr>
          <w:rFonts w:ascii="Times New Roman"/>
          <w:sz w:val="24"/>
        </w:rPr>
      </w:r>
    </w:p>
    <w:p>
      <w:pPr>
        <w:pStyle w:val="ListParagraph"/>
        <w:numPr>
          <w:ilvl w:val="0"/>
          <w:numId w:val="111"/>
        </w:numPr>
        <w:tabs>
          <w:tab w:pos="28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3"/>
          <w:sz w:val="24"/>
        </w:rPr>
        <w:t> nu</w:t>
      </w:r>
      <w:r>
        <w:rPr>
          <w:rFonts w:ascii="Times New Roman"/>
          <w:spacing w:val="-7"/>
          <w:sz w:val="24"/>
        </w:rPr>
        <w:t> </w:t>
      </w:r>
      <w:r>
        <w:rPr>
          <w:rFonts w:ascii="Times New Roman"/>
          <w:spacing w:val="-6"/>
          <w:sz w:val="24"/>
        </w:rPr>
        <w:t>zijn</w:t>
      </w:r>
      <w:r>
        <w:rPr>
          <w:rFonts w:ascii="Times New Roman"/>
          <w:spacing w:val="-13"/>
          <w:sz w:val="24"/>
        </w:rPr>
        <w:t> </w:t>
      </w:r>
      <w:r>
        <w:rPr>
          <w:rFonts w:ascii="Times New Roman"/>
          <w:sz w:val="24"/>
        </w:rPr>
        <w:t>de</w:t>
      </w:r>
      <w:r>
        <w:rPr>
          <w:rFonts w:ascii="Times New Roman"/>
          <w:spacing w:val="-11"/>
          <w:sz w:val="24"/>
        </w:rPr>
        <w:t> </w:t>
      </w:r>
      <w:r>
        <w:rPr>
          <w:rFonts w:ascii="Times New Roman"/>
          <w:sz w:val="24"/>
        </w:rPr>
        <w:t>koningen</w:t>
      </w:r>
      <w:r>
        <w:rPr>
          <w:rFonts w:ascii="Times New Roman"/>
          <w:spacing w:val="-17"/>
          <w:sz w:val="24"/>
        </w:rPr>
        <w:t> </w:t>
      </w:r>
      <w:r>
        <w:rPr>
          <w:rFonts w:ascii="Times New Roman"/>
          <w:sz w:val="24"/>
        </w:rPr>
        <w:t>des</w:t>
      </w:r>
      <w:r>
        <w:rPr>
          <w:rFonts w:ascii="Times New Roman"/>
          <w:spacing w:val="-12"/>
          <w:sz w:val="24"/>
        </w:rPr>
        <w:t> </w:t>
      </w:r>
      <w:r>
        <w:rPr>
          <w:rFonts w:ascii="Times New Roman"/>
          <w:spacing w:val="-4"/>
          <w:sz w:val="24"/>
        </w:rPr>
        <w:t>lands,</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z w:val="24"/>
        </w:rPr>
        <w:t>Jozua</w:t>
      </w:r>
      <w:r>
        <w:rPr>
          <w:rFonts w:ascii="Times New Roman"/>
          <w:spacing w:val="-10"/>
          <w:sz w:val="24"/>
        </w:rPr>
        <w:t> </w:t>
      </w:r>
      <w:r>
        <w:rPr>
          <w:rFonts w:ascii="Times New Roman"/>
          <w:sz w:val="24"/>
        </w:rPr>
        <w:t>sloeg,</w:t>
      </w:r>
      <w:r>
        <w:rPr>
          <w:rFonts w:ascii="Times New Roman"/>
          <w:spacing w:val="-11"/>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7"/>
          <w:sz w:val="24"/>
        </w:rPr>
        <w:t> </w:t>
      </w:r>
      <w:r>
        <w:rPr>
          <w:rFonts w:ascii="Times New Roman"/>
          <w:sz w:val="24"/>
        </w:rPr>
        <w:t>Israels,</w:t>
      </w:r>
      <w:r>
        <w:rPr>
          <w:rFonts w:ascii="Times New Roman"/>
          <w:spacing w:val="-9"/>
          <w:sz w:val="24"/>
        </w:rPr>
        <w:t> </w:t>
      </w:r>
      <w:r>
        <w:rPr>
          <w:rFonts w:ascii="Times New Roman"/>
          <w:sz w:val="24"/>
        </w:rPr>
        <w:t>aan</w:t>
      </w:r>
      <w:r>
        <w:rPr>
          <w:rFonts w:ascii="Times New Roman"/>
          <w:spacing w:val="-16"/>
          <w:sz w:val="24"/>
        </w:rPr>
        <w:t> </w:t>
      </w:r>
      <w:r>
        <w:rPr>
          <w:rFonts w:ascii="Times New Roman"/>
          <w:sz w:val="24"/>
        </w:rPr>
        <w:t>deze</w:t>
      </w:r>
      <w:r>
        <w:rPr>
          <w:rFonts w:ascii="Times New Roman"/>
          <w:spacing w:val="-11"/>
          <w:sz w:val="24"/>
        </w:rPr>
        <w:t> </w:t>
      </w:r>
      <w:r>
        <w:rPr>
          <w:rFonts w:ascii="Times New Roman"/>
          <w:spacing w:val="-4"/>
          <w:sz w:val="24"/>
        </w:rPr>
        <w:t>zijde</w:t>
      </w:r>
      <w:r>
        <w:rPr>
          <w:rFonts w:ascii="Times New Roman"/>
          <w:spacing w:val="-15"/>
          <w:sz w:val="24"/>
        </w:rPr>
        <w:t> </w:t>
      </w:r>
      <w:r>
        <w:rPr>
          <w:rFonts w:ascii="Times New Roman"/>
          <w:sz w:val="24"/>
        </w:rPr>
        <w:t>van</w:t>
      </w:r>
      <w:r>
        <w:rPr>
          <w:rFonts w:ascii="Times New Roman"/>
          <w:spacing w:val="-17"/>
          <w:sz w:val="24"/>
        </w:rPr>
        <w:t> </w:t>
      </w:r>
      <w:r>
        <w:rPr>
          <w:rFonts w:ascii="Times New Roman"/>
          <w:sz w:val="24"/>
        </w:rPr>
        <w:t>de </w:t>
      </w:r>
      <w:r>
        <w:rPr>
          <w:rFonts w:ascii="Times New Roman"/>
          <w:sz w:val="24"/>
        </w:rPr>
        <w:t>Jordaan</w:t>
      </w:r>
      <w:r>
        <w:rPr>
          <w:rFonts w:ascii="Times New Roman"/>
          <w:spacing w:val="-24"/>
          <w:sz w:val="24"/>
        </w:rPr>
        <w:t> </w:t>
      </w:r>
      <w:r>
        <w:rPr>
          <w:rFonts w:ascii="Times New Roman"/>
          <w:sz w:val="24"/>
        </w:rPr>
        <w:t>tegen</w:t>
      </w:r>
      <w:r>
        <w:rPr>
          <w:rFonts w:ascii="Times New Roman"/>
          <w:spacing w:val="-23"/>
          <w:sz w:val="24"/>
        </w:rPr>
        <w:t> </w:t>
      </w:r>
      <w:r>
        <w:rPr>
          <w:rFonts w:ascii="Times New Roman"/>
          <w:sz w:val="24"/>
        </w:rPr>
        <w:t>het</w:t>
      </w:r>
      <w:r>
        <w:rPr>
          <w:rFonts w:ascii="Times New Roman"/>
          <w:spacing w:val="-17"/>
          <w:sz w:val="24"/>
        </w:rPr>
        <w:t> </w:t>
      </w:r>
      <w:r>
        <w:rPr>
          <w:rFonts w:ascii="Times New Roman"/>
          <w:sz w:val="24"/>
        </w:rPr>
        <w:t>westen,</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Baal-gad</w:t>
      </w:r>
      <w:r>
        <w:rPr>
          <w:rFonts w:ascii="Times New Roman"/>
          <w:spacing w:val="-21"/>
          <w:sz w:val="24"/>
        </w:rPr>
        <w:t> </w:t>
      </w:r>
      <w:r>
        <w:rPr>
          <w:rFonts w:ascii="Times New Roman"/>
          <w:spacing w:val="-3"/>
          <w:sz w:val="24"/>
        </w:rPr>
        <w:t>aan,</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z w:val="24"/>
        </w:rPr>
        <w:t>dal</w:t>
      </w:r>
      <w:r>
        <w:rPr>
          <w:rFonts w:ascii="Times New Roman"/>
          <w:spacing w:val="-29"/>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4"/>
          <w:sz w:val="24"/>
        </w:rPr>
        <w:t> </w:t>
      </w:r>
      <w:r>
        <w:rPr>
          <w:rFonts w:ascii="Times New Roman"/>
          <w:spacing w:val="-4"/>
          <w:sz w:val="24"/>
        </w:rPr>
        <w:t>Libanon,</w:t>
      </w:r>
      <w:r>
        <w:rPr>
          <w:rFonts w:ascii="Times New Roman"/>
          <w:spacing w:val="-14"/>
          <w:sz w:val="24"/>
        </w:rPr>
        <w:t> </w:t>
      </w:r>
      <w:r>
        <w:rPr>
          <w:rFonts w:ascii="Times New Roman"/>
          <w:sz w:val="24"/>
        </w:rPr>
        <w:t>en</w:t>
      </w:r>
      <w:r>
        <w:rPr>
          <w:rFonts w:ascii="Times New Roman"/>
          <w:spacing w:val="-20"/>
          <w:sz w:val="24"/>
        </w:rPr>
        <w:t> </w:t>
      </w:r>
      <w:r>
        <w:rPr>
          <w:rFonts w:ascii="Times New Roman"/>
          <w:spacing w:val="3"/>
          <w:sz w:val="24"/>
        </w:rPr>
        <w:t>tot</w:t>
      </w:r>
      <w:r>
        <w:rPr>
          <w:rFonts w:ascii="Times New Roman"/>
          <w:spacing w:val="-10"/>
          <w:sz w:val="24"/>
        </w:rPr>
        <w:t> </w:t>
      </w:r>
      <w:r>
        <w:rPr>
          <w:rFonts w:ascii="Times New Roman"/>
          <w:sz w:val="24"/>
        </w:rPr>
        <w:t>aan</w:t>
      </w:r>
      <w:r>
        <w:rPr>
          <w:rFonts w:ascii="Times New Roman"/>
          <w:spacing w:val="-20"/>
          <w:sz w:val="24"/>
        </w:rPr>
        <w:t> </w:t>
      </w:r>
      <w:r>
        <w:rPr>
          <w:rFonts w:ascii="Times New Roman"/>
          <w:sz w:val="24"/>
        </w:rPr>
        <w:t>den</w:t>
      </w:r>
      <w:r>
        <w:rPr>
          <w:rFonts w:ascii="Times New Roman"/>
          <w:spacing w:val="-20"/>
          <w:sz w:val="24"/>
        </w:rPr>
        <w:t> </w:t>
      </w:r>
      <w:r>
        <w:rPr>
          <w:rFonts w:ascii="Times New Roman"/>
          <w:spacing w:val="-3"/>
          <w:sz w:val="24"/>
        </w:rPr>
        <w:t>kalen</w:t>
      </w:r>
      <w:r>
        <w:rPr>
          <w:rFonts w:ascii="Times New Roman"/>
          <w:spacing w:val="-21"/>
          <w:sz w:val="24"/>
        </w:rPr>
        <w:t> </w:t>
      </w:r>
      <w:r>
        <w:rPr>
          <w:rFonts w:ascii="Times New Roman"/>
          <w:sz w:val="24"/>
        </w:rPr>
        <w:t>berg, </w:t>
      </w:r>
      <w:r>
        <w:rPr>
          <w:rFonts w:ascii="Times New Roman"/>
          <w:sz w:val="24"/>
        </w:rPr>
      </w:r>
      <w:r>
        <w:rPr>
          <w:rFonts w:ascii="Times New Roman"/>
          <w:spacing w:val="-5"/>
          <w:sz w:val="24"/>
        </w:rPr>
        <w:t>die</w:t>
      </w:r>
      <w:r>
        <w:rPr>
          <w:rFonts w:ascii="Times New Roman"/>
          <w:spacing w:val="-6"/>
          <w:sz w:val="24"/>
        </w:rPr>
        <w:t> </w:t>
      </w:r>
      <w:r>
        <w:rPr>
          <w:rFonts w:ascii="Times New Roman"/>
          <w:spacing w:val="-3"/>
          <w:sz w:val="24"/>
        </w:rPr>
        <w:t>naar</w:t>
      </w:r>
      <w:r>
        <w:rPr>
          <w:rFonts w:ascii="Times New Roman"/>
          <w:spacing w:val="-6"/>
          <w:sz w:val="24"/>
        </w:rPr>
        <w:t> </w:t>
      </w:r>
      <w:r>
        <w:rPr>
          <w:rFonts w:ascii="Times New Roman"/>
          <w:spacing w:val="-4"/>
          <w:sz w:val="24"/>
        </w:rPr>
        <w:t>Seir</w:t>
      </w:r>
      <w:r>
        <w:rPr>
          <w:rFonts w:ascii="Times New Roman"/>
          <w:spacing w:val="-3"/>
          <w:sz w:val="24"/>
        </w:rPr>
        <w:t> </w:t>
      </w:r>
      <w:r>
        <w:rPr>
          <w:rFonts w:ascii="Times New Roman"/>
          <w:sz w:val="24"/>
        </w:rPr>
        <w:t>opgaat;</w:t>
      </w:r>
      <w:r>
        <w:rPr>
          <w:rFonts w:ascii="Times New Roman"/>
          <w:spacing w:val="-16"/>
          <w:sz w:val="24"/>
        </w:rPr>
        <w:t> </w:t>
      </w:r>
      <w:r>
        <w:rPr>
          <w:rFonts w:ascii="Times New Roman"/>
          <w:sz w:val="24"/>
        </w:rPr>
        <w:t>en</w:t>
      </w:r>
      <w:r>
        <w:rPr>
          <w:rFonts w:ascii="Times New Roman"/>
          <w:spacing w:val="-14"/>
          <w:sz w:val="24"/>
        </w:rPr>
        <w:t> </w:t>
      </w:r>
      <w:r>
        <w:rPr>
          <w:rFonts w:ascii="Times New Roman"/>
          <w:sz w:val="24"/>
        </w:rPr>
        <w:t>Jozua</w:t>
      </w:r>
      <w:r>
        <w:rPr>
          <w:rFonts w:ascii="Times New Roman"/>
          <w:spacing w:val="-8"/>
          <w:sz w:val="24"/>
        </w:rPr>
        <w:t> </w:t>
      </w:r>
      <w:r>
        <w:rPr>
          <w:rFonts w:ascii="Times New Roman"/>
          <w:sz w:val="24"/>
        </w:rPr>
        <w:t>gaf</w:t>
      </w:r>
      <w:r>
        <w:rPr>
          <w:rFonts w:ascii="Times New Roman"/>
          <w:spacing w:val="-15"/>
          <w:sz w:val="24"/>
        </w:rPr>
        <w:t> </w:t>
      </w:r>
      <w:r>
        <w:rPr>
          <w:rFonts w:ascii="Times New Roman"/>
          <w:sz w:val="24"/>
        </w:rPr>
        <w:t>het</w:t>
      </w:r>
      <w:r>
        <w:rPr>
          <w:rFonts w:ascii="Times New Roman"/>
          <w:spacing w:val="-6"/>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4"/>
          <w:sz w:val="24"/>
        </w:rPr>
        <w:t> </w:t>
      </w:r>
      <w:r>
        <w:rPr>
          <w:rFonts w:ascii="Times New Roman"/>
          <w:spacing w:val="-3"/>
          <w:sz w:val="24"/>
        </w:rPr>
        <w:t>stammen</w:t>
      </w:r>
      <w:r>
        <w:rPr>
          <w:rFonts w:ascii="Times New Roman"/>
          <w:spacing w:val="-11"/>
          <w:sz w:val="24"/>
        </w:rPr>
        <w:t> </w:t>
      </w:r>
      <w:r>
        <w:rPr>
          <w:rFonts w:ascii="Times New Roman"/>
          <w:spacing w:val="-3"/>
          <w:sz w:val="24"/>
        </w:rPr>
        <w:t>Israels</w:t>
      </w:r>
      <w:r>
        <w:rPr>
          <w:rFonts w:ascii="Times New Roman"/>
          <w:spacing w:val="-1"/>
          <w:sz w:val="24"/>
        </w:rPr>
        <w:t> </w:t>
      </w:r>
      <w:r>
        <w:rPr>
          <w:rFonts w:ascii="Times New Roman"/>
          <w:spacing w:val="3"/>
          <w:sz w:val="24"/>
        </w:rPr>
        <w:t>tot</w:t>
      </w:r>
      <w:r>
        <w:rPr>
          <w:rFonts w:ascii="Times New Roman"/>
          <w:spacing w:val="1"/>
          <w:sz w:val="24"/>
        </w:rPr>
        <w:t> </w:t>
      </w:r>
      <w:r>
        <w:rPr>
          <w:rFonts w:ascii="Times New Roman"/>
          <w:sz w:val="24"/>
        </w:rPr>
        <w:t>een</w:t>
      </w:r>
      <w:r>
        <w:rPr>
          <w:rFonts w:ascii="Times New Roman"/>
          <w:spacing w:val="-9"/>
          <w:sz w:val="24"/>
        </w:rPr>
        <w:t> </w:t>
      </w:r>
      <w:r>
        <w:rPr>
          <w:rFonts w:ascii="Times New Roman"/>
          <w:spacing w:val="-5"/>
          <w:sz w:val="24"/>
        </w:rPr>
        <w:t>erfelijke</w:t>
      </w:r>
      <w:r>
        <w:rPr>
          <w:rFonts w:ascii="Times New Roman"/>
          <w:spacing w:val="-13"/>
          <w:sz w:val="24"/>
        </w:rPr>
        <w:t> </w:t>
      </w:r>
      <w:r>
        <w:rPr>
          <w:rFonts w:ascii="Times New Roman"/>
          <w:sz w:val="24"/>
        </w:rPr>
        <w:t>bezitting,</w:t>
      </w:r>
      <w:r>
        <w:rPr>
          <w:rFonts w:ascii="Times New Roman"/>
          <w:spacing w:val="-10"/>
          <w:sz w:val="24"/>
        </w:rPr>
        <w:t> </w:t>
      </w:r>
      <w:r>
        <w:rPr>
          <w:rFonts w:ascii="Times New Roman"/>
          <w:spacing w:val="-3"/>
          <w:sz w:val="24"/>
        </w:rPr>
        <w:t>naar</w:t>
      </w:r>
      <w:r>
        <w:rPr>
          <w:rFonts w:ascii="Times New Roman"/>
          <w:spacing w:val="-6"/>
          <w:sz w:val="24"/>
        </w:rPr>
        <w:t> </w:t>
      </w:r>
      <w:r>
        <w:rPr>
          <w:rFonts w:ascii="Times New Roman"/>
          <w:spacing w:val="-2"/>
          <w:sz w:val="24"/>
        </w:rPr>
        <w:t>hun </w:t>
      </w:r>
      <w:r>
        <w:rPr>
          <w:rFonts w:ascii="Times New Roman"/>
          <w:spacing w:val="-2"/>
          <w:sz w:val="24"/>
        </w:rPr>
      </w:r>
      <w:r>
        <w:rPr>
          <w:rFonts w:ascii="Times New Roman"/>
          <w:spacing w:val="-4"/>
          <w:sz w:val="24"/>
        </w:rPr>
        <w:t>afdelingen.</w:t>
      </w:r>
      <w:r>
        <w:rPr>
          <w:rFonts w:ascii="Times New Roman"/>
          <w:sz w:val="24"/>
        </w:rPr>
      </w:r>
    </w:p>
    <w:p>
      <w:pPr>
        <w:pStyle w:val="ListParagraph"/>
        <w:numPr>
          <w:ilvl w:val="0"/>
          <w:numId w:val="111"/>
        </w:numPr>
        <w:tabs>
          <w:tab w:pos="280" w:val="left" w:leader="none"/>
        </w:tabs>
        <w:spacing w:line="261"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16"/>
          <w:sz w:val="24"/>
        </w:rPr>
        <w:t> </w:t>
      </w:r>
      <w:r>
        <w:rPr>
          <w:rFonts w:ascii="Times New Roman"/>
          <w:sz w:val="24"/>
        </w:rPr>
        <w:t>op</w:t>
      </w:r>
      <w:r>
        <w:rPr>
          <w:rFonts w:ascii="Times New Roman"/>
          <w:spacing w:val="-19"/>
          <w:sz w:val="24"/>
        </w:rPr>
        <w:t> </w:t>
      </w:r>
      <w:r>
        <w:rPr>
          <w:rFonts w:ascii="Times New Roman"/>
          <w:sz w:val="24"/>
        </w:rPr>
        <w:t>het</w:t>
      </w:r>
      <w:r>
        <w:rPr>
          <w:rFonts w:ascii="Times New Roman"/>
          <w:spacing w:val="-16"/>
          <w:sz w:val="24"/>
        </w:rPr>
        <w:t> </w:t>
      </w:r>
      <w:r>
        <w:rPr>
          <w:rFonts w:ascii="Times New Roman"/>
          <w:sz w:val="24"/>
        </w:rPr>
        <w:t>gebergte,</w:t>
      </w:r>
      <w:r>
        <w:rPr>
          <w:rFonts w:ascii="Times New Roman"/>
          <w:spacing w:val="-11"/>
          <w:sz w:val="24"/>
        </w:rPr>
        <w:t> </w:t>
      </w:r>
      <w:r>
        <w:rPr>
          <w:rFonts w:ascii="Times New Roman"/>
          <w:sz w:val="24"/>
        </w:rPr>
        <w:t>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laagte,</w:t>
      </w:r>
      <w:r>
        <w:rPr>
          <w:rFonts w:ascii="Times New Roman"/>
          <w:spacing w:val="-11"/>
          <w:sz w:val="24"/>
        </w:rPr>
        <w:t> </w:t>
      </w:r>
      <w:r>
        <w:rPr>
          <w:rFonts w:ascii="Times New Roman"/>
          <w:sz w:val="24"/>
        </w:rPr>
        <w:t>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3"/>
          <w:sz w:val="24"/>
        </w:rPr>
        <w:t>vlakke</w:t>
      </w:r>
      <w:r>
        <w:rPr>
          <w:rFonts w:ascii="Times New Roman"/>
          <w:spacing w:val="-17"/>
          <w:sz w:val="24"/>
        </w:rPr>
        <w:t> </w:t>
      </w:r>
      <w:r>
        <w:rPr>
          <w:rFonts w:ascii="Times New Roman"/>
          <w:spacing w:val="-3"/>
          <w:sz w:val="24"/>
        </w:rPr>
        <w:t>veld,</w:t>
      </w:r>
      <w:r>
        <w:rPr>
          <w:rFonts w:ascii="Times New Roman"/>
          <w:spacing w:val="-17"/>
          <w:sz w:val="24"/>
        </w:rPr>
        <w:t> </w:t>
      </w:r>
      <w:r>
        <w:rPr>
          <w:rFonts w:ascii="Times New Roman"/>
          <w:sz w:val="24"/>
        </w:rPr>
        <w:t>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3"/>
          <w:sz w:val="24"/>
        </w:rPr>
        <w:t>aflopingen</w:t>
      </w:r>
      <w:r>
        <w:rPr>
          <w:rFonts w:ascii="Times New Roman"/>
          <w:spacing w:val="-22"/>
          <w:sz w:val="24"/>
        </w:rPr>
        <w:t> </w:t>
      </w:r>
      <w:r>
        <w:rPr>
          <w:rFonts w:ascii="Times New Roman"/>
          <w:sz w:val="24"/>
        </w:rPr>
        <w:t>der</w:t>
      </w:r>
      <w:r>
        <w:rPr>
          <w:rFonts w:ascii="Times New Roman"/>
          <w:spacing w:val="-11"/>
          <w:sz w:val="24"/>
        </w:rPr>
        <w:t> </w:t>
      </w:r>
      <w:r>
        <w:rPr>
          <w:rFonts w:ascii="Times New Roman"/>
          <w:sz w:val="24"/>
        </w:rPr>
        <w:t>wateren,</w:t>
      </w:r>
      <w:r>
        <w:rPr>
          <w:rFonts w:ascii="Times New Roman"/>
          <w:spacing w:val="-15"/>
          <w:sz w:val="24"/>
        </w:rPr>
        <w:t> </w:t>
      </w:r>
      <w:r>
        <w:rPr>
          <w:rFonts w:ascii="Times New Roman"/>
          <w:sz w:val="24"/>
        </w:rPr>
        <w:t>en</w:t>
      </w:r>
      <w:r>
        <w:rPr>
          <w:rFonts w:ascii="Times New Roman"/>
          <w:spacing w:val="-25"/>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17"/>
          <w:sz w:val="24"/>
        </w:rPr>
        <w:t> </w:t>
      </w:r>
      <w:r>
        <w:rPr>
          <w:rFonts w:ascii="Times New Roman"/>
          <w:spacing w:val="-3"/>
          <w:sz w:val="24"/>
        </w:rPr>
        <w:t>woestijn,</w:t>
      </w:r>
      <w:r>
        <w:rPr>
          <w:rFonts w:ascii="Times New Roman"/>
          <w:spacing w:val="-15"/>
          <w:sz w:val="24"/>
        </w:rPr>
        <w:t> </w:t>
      </w:r>
      <w:r>
        <w:rPr>
          <w:rFonts w:ascii="Times New Roman"/>
          <w:sz w:val="24"/>
        </w:rPr>
        <w:t>en</w:t>
      </w:r>
      <w:r>
        <w:rPr>
          <w:rFonts w:ascii="Times New Roman"/>
          <w:spacing w:val="-22"/>
          <w:sz w:val="24"/>
        </w:rPr>
        <w:t> </w:t>
      </w:r>
      <w:r>
        <w:rPr>
          <w:rFonts w:ascii="Times New Roman"/>
          <w:sz w:val="24"/>
        </w:rPr>
        <w:t>tegen</w:t>
      </w:r>
      <w:r>
        <w:rPr>
          <w:rFonts w:ascii="Times New Roman"/>
          <w:spacing w:val="-21"/>
          <w:sz w:val="24"/>
        </w:rPr>
        <w:t> </w:t>
      </w:r>
      <w:r>
        <w:rPr>
          <w:rFonts w:ascii="Times New Roman"/>
          <w:sz w:val="24"/>
        </w:rPr>
        <w:t>het</w:t>
      </w:r>
      <w:r>
        <w:rPr>
          <w:rFonts w:ascii="Times New Roman"/>
          <w:spacing w:val="-14"/>
          <w:sz w:val="24"/>
        </w:rPr>
        <w:t> </w:t>
      </w:r>
      <w:r>
        <w:rPr>
          <w:rFonts w:ascii="Times New Roman"/>
          <w:sz w:val="24"/>
        </w:rPr>
        <w:t>zuiden</w:t>
      </w:r>
      <w:r>
        <w:rPr>
          <w:rFonts w:ascii="Times New Roman"/>
          <w:spacing w:val="-23"/>
          <w:sz w:val="24"/>
        </w:rPr>
        <w:t> </w:t>
      </w:r>
      <w:r>
        <w:rPr>
          <w:rFonts w:ascii="Times New Roman"/>
          <w:sz w:val="24"/>
        </w:rPr>
        <w:t>was:</w:t>
      </w:r>
      <w:r>
        <w:rPr>
          <w:rFonts w:ascii="Times New Roman"/>
          <w:spacing w:val="-15"/>
          <w:sz w:val="24"/>
        </w:rPr>
        <w:t> </w:t>
      </w:r>
      <w:r>
        <w:rPr>
          <w:rFonts w:ascii="Times New Roman"/>
          <w:sz w:val="24"/>
        </w:rPr>
        <w:t>de</w:t>
      </w:r>
      <w:r>
        <w:rPr>
          <w:rFonts w:ascii="Times New Roman"/>
          <w:spacing w:val="-17"/>
          <w:sz w:val="24"/>
        </w:rPr>
        <w:t> </w:t>
      </w:r>
      <w:r>
        <w:rPr>
          <w:rFonts w:ascii="Times New Roman"/>
          <w:sz w:val="24"/>
        </w:rPr>
        <w:t>Hethieten,</w:t>
      </w:r>
      <w:r>
        <w:rPr>
          <w:rFonts w:ascii="Times New Roman"/>
          <w:spacing w:val="-14"/>
          <w:sz w:val="24"/>
        </w:rPr>
        <w:t> </w:t>
      </w:r>
      <w:r>
        <w:rPr>
          <w:rFonts w:ascii="Times New Roman"/>
          <w:sz w:val="24"/>
        </w:rPr>
        <w:t>de</w:t>
      </w:r>
      <w:r>
        <w:rPr>
          <w:rFonts w:ascii="Times New Roman"/>
          <w:spacing w:val="-17"/>
          <w:sz w:val="24"/>
        </w:rPr>
        <w:t> </w:t>
      </w:r>
      <w:r>
        <w:rPr>
          <w:rFonts w:ascii="Times New Roman"/>
          <w:spacing w:val="-3"/>
          <w:sz w:val="24"/>
        </w:rPr>
        <w:t>Amorieten,</w:t>
      </w:r>
      <w:r>
        <w:rPr>
          <w:rFonts w:ascii="Times New Roman"/>
          <w:spacing w:val="-15"/>
          <w:sz w:val="24"/>
        </w:rPr>
        <w:t> </w:t>
      </w:r>
      <w:r>
        <w:rPr>
          <w:rFonts w:ascii="Times New Roman"/>
          <w:sz w:val="24"/>
        </w:rPr>
        <w:t>en</w:t>
      </w:r>
      <w:r>
        <w:rPr>
          <w:rFonts w:ascii="Times New Roman"/>
          <w:spacing w:val="-22"/>
          <w:sz w:val="24"/>
        </w:rPr>
        <w:t> </w:t>
      </w:r>
      <w:r>
        <w:rPr>
          <w:rFonts w:ascii="Times New Roman"/>
          <w:spacing w:val="-3"/>
          <w:sz w:val="24"/>
        </w:rPr>
        <w:t>Kanaanieten,</w:t>
      </w:r>
      <w:r>
        <w:rPr>
          <w:rFonts w:ascii="Times New Roman"/>
          <w:spacing w:val="-19"/>
          <w:sz w:val="24"/>
        </w:rPr>
        <w:t> </w:t>
      </w:r>
      <w:r>
        <w:rPr>
          <w:rFonts w:ascii="Times New Roman"/>
          <w:sz w:val="24"/>
        </w:rPr>
        <w:t>de</w:t>
      </w:r>
      <w:r>
        <w:rPr>
          <w:rFonts w:ascii="Times New Roman"/>
          <w:spacing w:val="-17"/>
          <w:sz w:val="24"/>
        </w:rPr>
        <w:t> </w:t>
      </w:r>
      <w:r>
        <w:rPr>
          <w:rFonts w:ascii="Times New Roman"/>
          <w:sz w:val="24"/>
        </w:rPr>
        <w:t>Ferezieten, </w:t>
      </w:r>
      <w:r>
        <w:rPr>
          <w:rFonts w:ascii="Times New Roman"/>
          <w:sz w:val="24"/>
        </w:rPr>
        <w:t>de</w:t>
      </w:r>
      <w:r>
        <w:rPr>
          <w:rFonts w:ascii="Times New Roman"/>
          <w:spacing w:val="-11"/>
          <w:sz w:val="24"/>
        </w:rPr>
        <w:t> </w:t>
      </w:r>
      <w:r>
        <w:rPr>
          <w:rFonts w:ascii="Times New Roman"/>
          <w:sz w:val="24"/>
        </w:rPr>
        <w:t>Hevieten,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Jebusieten.</w:t>
      </w:r>
    </w:p>
    <w:p>
      <w:pPr>
        <w:pStyle w:val="ListParagraph"/>
        <w:numPr>
          <w:ilvl w:val="0"/>
          <w:numId w:val="111"/>
        </w:numPr>
        <w:tabs>
          <w:tab w:pos="297" w:val="left" w:leader="none"/>
        </w:tabs>
        <w:spacing w:line="259" w:lineRule="auto" w:before="2" w:after="0"/>
        <w:ind w:left="116" w:right="154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koning </w:t>
      </w:r>
      <w:r>
        <w:rPr>
          <w:rFonts w:ascii="Times New Roman"/>
          <w:sz w:val="24"/>
        </w:rPr>
        <w:t>van </w:t>
      </w:r>
      <w:r>
        <w:rPr>
          <w:rFonts w:ascii="Times New Roman"/>
          <w:spacing w:val="-3"/>
          <w:sz w:val="24"/>
        </w:rPr>
        <w:t>Jericho, een; </w:t>
      </w:r>
      <w:r>
        <w:rPr>
          <w:rFonts w:ascii="Times New Roman"/>
          <w:sz w:val="24"/>
        </w:rPr>
        <w:t>de </w:t>
      </w:r>
      <w:r>
        <w:rPr>
          <w:rFonts w:ascii="Times New Roman"/>
          <w:spacing w:val="-3"/>
          <w:sz w:val="24"/>
        </w:rPr>
        <w:t>koning </w:t>
      </w:r>
      <w:r>
        <w:rPr>
          <w:rFonts w:ascii="Times New Roman"/>
          <w:sz w:val="24"/>
        </w:rPr>
        <w:t>van Ai, die ter </w:t>
      </w:r>
      <w:r>
        <w:rPr>
          <w:rFonts w:ascii="Times New Roman"/>
          <w:spacing w:val="-3"/>
          <w:sz w:val="24"/>
        </w:rPr>
        <w:t>zijde </w:t>
      </w:r>
      <w:r>
        <w:rPr>
          <w:rFonts w:ascii="Times New Roman"/>
          <w:sz w:val="24"/>
        </w:rPr>
        <w:t>van </w:t>
      </w:r>
      <w:r>
        <w:rPr>
          <w:rFonts w:ascii="Times New Roman"/>
          <w:spacing w:val="-3"/>
          <w:sz w:val="24"/>
        </w:rPr>
        <w:t>Beth-el </w:t>
      </w:r>
      <w:r>
        <w:rPr>
          <w:rFonts w:ascii="Times New Roman"/>
          <w:sz w:val="24"/>
        </w:rPr>
        <w:t>is, </w:t>
      </w:r>
      <w:r>
        <w:rPr>
          <w:rFonts w:ascii="Times New Roman"/>
          <w:spacing w:val="-3"/>
          <w:sz w:val="24"/>
        </w:rPr>
        <w:t>een; </w:t>
      </w:r>
      <w:r>
        <w:rPr>
          <w:rFonts w:ascii="Times New Roman"/>
          <w:spacing w:val="-3"/>
          <w:sz w:val="24"/>
        </w:rPr>
      </w:r>
      <w:r>
        <w:rPr>
          <w:rFonts w:ascii="Times New Roman"/>
          <w:sz w:val="24"/>
        </w:rPr>
        <w:t>10</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Hebron,</w:t>
      </w:r>
      <w:r>
        <w:rPr>
          <w:rFonts w:ascii="Times New Roman"/>
          <w:spacing w:val="-8"/>
          <w:sz w:val="24"/>
        </w:rPr>
        <w:t> </w:t>
      </w:r>
      <w:r>
        <w:rPr>
          <w:rFonts w:ascii="Times New Roman"/>
          <w:sz w:val="24"/>
        </w:rPr>
        <w:t>een;</w:t>
      </w:r>
    </w:p>
    <w:p>
      <w:pPr>
        <w:pStyle w:val="BodyText"/>
        <w:spacing w:line="261" w:lineRule="auto" w:before="5"/>
        <w:ind w:left="115" w:right="3540"/>
        <w:jc w:val="left"/>
      </w:pPr>
      <w:r>
        <w:rPr/>
        <w:t>11 De </w:t>
      </w:r>
      <w:r>
        <w:rPr>
          <w:spacing w:val="-3"/>
        </w:rPr>
        <w:t>koning </w:t>
      </w:r>
      <w:r>
        <w:rPr/>
        <w:t>van </w:t>
      </w:r>
      <w:r>
        <w:rPr>
          <w:spacing w:val="-3"/>
        </w:rPr>
        <w:t>Jarmuth, een; </w:t>
      </w:r>
      <w:r>
        <w:rPr/>
        <w:t>de </w:t>
      </w:r>
      <w:r>
        <w:rPr>
          <w:spacing w:val="-3"/>
        </w:rPr>
        <w:t>koning </w:t>
      </w:r>
      <w:r>
        <w:rPr/>
        <w:t>van </w:t>
      </w:r>
      <w:r>
        <w:rPr>
          <w:spacing w:val="-3"/>
        </w:rPr>
        <w:t>Lachis, een; </w:t>
      </w:r>
      <w:r>
        <w:rPr>
          <w:spacing w:val="-3"/>
        </w:rPr>
      </w:r>
      <w:r>
        <w:rPr/>
        <w:t>12 De koning van Eglon, een; de koning van Gezer, een; </w:t>
      </w:r>
      <w:r>
        <w:rPr/>
        <w:t>13 De koning van Debir, een; de koning van Geder, een; 14 De koning van Horma, een; de koning van Harad, een; 15 De </w:t>
      </w:r>
      <w:r>
        <w:rPr>
          <w:spacing w:val="-3"/>
        </w:rPr>
        <w:t>koning </w:t>
      </w:r>
      <w:r>
        <w:rPr/>
        <w:t>van </w:t>
      </w:r>
      <w:r>
        <w:rPr>
          <w:spacing w:val="-3"/>
        </w:rPr>
        <w:t>Libna, een; </w:t>
      </w:r>
      <w:r>
        <w:rPr/>
        <w:t>de </w:t>
      </w:r>
      <w:r>
        <w:rPr>
          <w:spacing w:val="-3"/>
        </w:rPr>
        <w:t>koning </w:t>
      </w:r>
      <w:r>
        <w:rPr/>
        <w:t>van </w:t>
      </w:r>
      <w:r>
        <w:rPr>
          <w:spacing w:val="-3"/>
        </w:rPr>
        <w:t>Adullam,</w:t>
      </w:r>
      <w:r>
        <w:rPr>
          <w:spacing w:val="-4"/>
        </w:rPr>
        <w:t> </w:t>
      </w:r>
      <w:r>
        <w:rPr>
          <w:spacing w:val="-3"/>
        </w:rPr>
        <w:t>een;</w:t>
      </w:r>
      <w:r>
        <w:rPr/>
      </w:r>
    </w:p>
    <w:p>
      <w:pPr>
        <w:pStyle w:val="BodyText"/>
        <w:spacing w:line="261" w:lineRule="auto"/>
        <w:ind w:left="115" w:right="3326"/>
        <w:jc w:val="left"/>
      </w:pPr>
      <w:r>
        <w:rPr/>
        <w:t>16</w:t>
      </w:r>
      <w:r>
        <w:rPr>
          <w:spacing w:val="-8"/>
        </w:rPr>
        <w:t> </w:t>
      </w:r>
      <w:r>
        <w:rPr/>
        <w:t>De</w:t>
      </w:r>
      <w:r>
        <w:rPr>
          <w:spacing w:val="-8"/>
        </w:rPr>
        <w:t> </w:t>
      </w:r>
      <w:r>
        <w:rPr/>
        <w:t>koning</w:t>
      </w:r>
      <w:r>
        <w:rPr>
          <w:spacing w:val="-8"/>
        </w:rPr>
        <w:t> </w:t>
      </w:r>
      <w:r>
        <w:rPr/>
        <w:t>van</w:t>
      </w:r>
      <w:r>
        <w:rPr>
          <w:spacing w:val="-8"/>
        </w:rPr>
        <w:t> </w:t>
      </w:r>
      <w:r>
        <w:rPr/>
        <w:t>Makkeda,</w:t>
      </w:r>
      <w:r>
        <w:rPr>
          <w:spacing w:val="-8"/>
        </w:rPr>
        <w:t> </w:t>
      </w:r>
      <w:r>
        <w:rPr/>
        <w:t>een;</w:t>
      </w:r>
      <w:r>
        <w:rPr>
          <w:spacing w:val="-8"/>
        </w:rPr>
        <w:t> </w:t>
      </w:r>
      <w:r>
        <w:rPr/>
        <w:t>de</w:t>
      </w:r>
      <w:r>
        <w:rPr>
          <w:spacing w:val="-8"/>
        </w:rPr>
        <w:t> </w:t>
      </w:r>
      <w:r>
        <w:rPr/>
        <w:t>koning</w:t>
      </w:r>
      <w:r>
        <w:rPr>
          <w:spacing w:val="-8"/>
        </w:rPr>
        <w:t> </w:t>
      </w:r>
      <w:r>
        <w:rPr/>
        <w:t>van</w:t>
      </w:r>
      <w:r>
        <w:rPr>
          <w:spacing w:val="-8"/>
        </w:rPr>
        <w:t> </w:t>
      </w:r>
      <w:r>
        <w:rPr/>
        <w:t>Beth-el,</w:t>
      </w:r>
      <w:r>
        <w:rPr>
          <w:spacing w:val="-8"/>
        </w:rPr>
        <w:t> </w:t>
      </w:r>
      <w:r>
        <w:rPr/>
        <w:t>een; </w:t>
      </w:r>
      <w:r>
        <w:rPr/>
        <w:t>17 De koning van Tappuah, een; de koning van Hefer, een; 18 De koning van Afek, een; de koning van Lassaron, een; 19</w:t>
      </w:r>
      <w:r>
        <w:rPr>
          <w:spacing w:val="-7"/>
        </w:rPr>
        <w:t> </w:t>
      </w:r>
      <w:r>
        <w:rPr/>
        <w:t>De</w:t>
      </w:r>
      <w:r>
        <w:rPr>
          <w:spacing w:val="-7"/>
        </w:rPr>
        <w:t> </w:t>
      </w:r>
      <w:r>
        <w:rPr/>
        <w:t>koning</w:t>
      </w:r>
      <w:r>
        <w:rPr>
          <w:spacing w:val="-7"/>
        </w:rPr>
        <w:t> </w:t>
      </w:r>
      <w:r>
        <w:rPr/>
        <w:t>van</w:t>
      </w:r>
      <w:r>
        <w:rPr>
          <w:spacing w:val="-7"/>
        </w:rPr>
        <w:t> </w:t>
      </w:r>
      <w:r>
        <w:rPr/>
        <w:t>Madon,</w:t>
      </w:r>
      <w:r>
        <w:rPr>
          <w:spacing w:val="-7"/>
        </w:rPr>
        <w:t> </w:t>
      </w:r>
      <w:r>
        <w:rPr/>
        <w:t>een;</w:t>
      </w:r>
      <w:r>
        <w:rPr>
          <w:spacing w:val="-7"/>
        </w:rPr>
        <w:t> </w:t>
      </w:r>
      <w:r>
        <w:rPr/>
        <w:t>de</w:t>
      </w:r>
      <w:r>
        <w:rPr>
          <w:spacing w:val="-7"/>
        </w:rPr>
        <w:t> </w:t>
      </w:r>
      <w:r>
        <w:rPr/>
        <w:t>koning</w:t>
      </w:r>
      <w:r>
        <w:rPr>
          <w:spacing w:val="-7"/>
        </w:rPr>
        <w:t> </w:t>
      </w:r>
      <w:r>
        <w:rPr/>
        <w:t>van</w:t>
      </w:r>
      <w:r>
        <w:rPr>
          <w:spacing w:val="-7"/>
        </w:rPr>
        <w:t> </w:t>
      </w:r>
      <w:r>
        <w:rPr/>
        <w:t>Hazor,</w:t>
      </w:r>
      <w:r>
        <w:rPr>
          <w:spacing w:val="-7"/>
        </w:rPr>
        <w:t> </w:t>
      </w:r>
      <w:r>
        <w:rPr/>
        <w:t>een;</w:t>
      </w:r>
    </w:p>
    <w:p>
      <w:pPr>
        <w:pStyle w:val="BodyText"/>
        <w:spacing w:line="264" w:lineRule="auto"/>
        <w:ind w:left="115" w:right="2727"/>
        <w:jc w:val="left"/>
      </w:pPr>
      <w:r>
        <w:rPr/>
        <w:t>20 De </w:t>
      </w:r>
      <w:r>
        <w:rPr>
          <w:spacing w:val="-3"/>
        </w:rPr>
        <w:t>koning </w:t>
      </w:r>
      <w:r>
        <w:rPr/>
        <w:t>van </w:t>
      </w:r>
      <w:r>
        <w:rPr>
          <w:spacing w:val="-3"/>
        </w:rPr>
        <w:t>Simron-meron, een; </w:t>
      </w:r>
      <w:r>
        <w:rPr/>
        <w:t>de </w:t>
      </w:r>
      <w:r>
        <w:rPr>
          <w:spacing w:val="-3"/>
        </w:rPr>
        <w:t>koning </w:t>
      </w:r>
      <w:r>
        <w:rPr/>
        <w:t>van </w:t>
      </w:r>
      <w:r>
        <w:rPr>
          <w:spacing w:val="-3"/>
        </w:rPr>
        <w:t>Achsaf, een; </w:t>
      </w:r>
      <w:r>
        <w:rPr>
          <w:spacing w:val="-3"/>
        </w:rPr>
      </w:r>
      <w:r>
        <w:rPr/>
        <w:t>21</w:t>
      </w:r>
      <w:r>
        <w:rPr>
          <w:spacing w:val="-8"/>
        </w:rPr>
        <w:t> </w:t>
      </w:r>
      <w:r>
        <w:rPr/>
        <w:t>De</w:t>
      </w:r>
      <w:r>
        <w:rPr>
          <w:spacing w:val="-8"/>
        </w:rPr>
        <w:t> </w:t>
      </w:r>
      <w:r>
        <w:rPr/>
        <w:t>koning</w:t>
      </w:r>
      <w:r>
        <w:rPr>
          <w:spacing w:val="-8"/>
        </w:rPr>
        <w:t> </w:t>
      </w:r>
      <w:r>
        <w:rPr/>
        <w:t>van</w:t>
      </w:r>
      <w:r>
        <w:rPr>
          <w:spacing w:val="-8"/>
        </w:rPr>
        <w:t> </w:t>
      </w:r>
      <w:r>
        <w:rPr/>
        <w:t>Taanach,</w:t>
      </w:r>
      <w:r>
        <w:rPr>
          <w:spacing w:val="-8"/>
        </w:rPr>
        <w:t> </w:t>
      </w:r>
      <w:r>
        <w:rPr/>
        <w:t>een;</w:t>
      </w:r>
      <w:r>
        <w:rPr>
          <w:spacing w:val="-8"/>
        </w:rPr>
        <w:t> </w:t>
      </w:r>
      <w:r>
        <w:rPr/>
        <w:t>de</w:t>
      </w:r>
      <w:r>
        <w:rPr>
          <w:spacing w:val="-8"/>
        </w:rPr>
        <w:t> </w:t>
      </w:r>
      <w:r>
        <w:rPr/>
        <w:t>koning</w:t>
      </w:r>
      <w:r>
        <w:rPr>
          <w:spacing w:val="-8"/>
        </w:rPr>
        <w:t> </w:t>
      </w:r>
      <w:r>
        <w:rPr/>
        <w:t>van</w:t>
      </w:r>
      <w:r>
        <w:rPr>
          <w:spacing w:val="-8"/>
        </w:rPr>
        <w:t> </w:t>
      </w:r>
      <w:r>
        <w:rPr/>
        <w:t>Megiddo,</w:t>
      </w:r>
      <w:r>
        <w:rPr>
          <w:spacing w:val="-8"/>
        </w:rPr>
        <w:t> </w:t>
      </w:r>
      <w:r>
        <w:rPr/>
        <w:t>een;</w:t>
      </w:r>
    </w:p>
    <w:p>
      <w:pPr>
        <w:pStyle w:val="ListParagraph"/>
        <w:numPr>
          <w:ilvl w:val="0"/>
          <w:numId w:val="112"/>
        </w:numPr>
        <w:tabs>
          <w:tab w:pos="415" w:val="left" w:leader="none"/>
        </w:tabs>
        <w:spacing w:line="271"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Kedes,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Jokneam,</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Karmel,</w:t>
      </w:r>
      <w:r>
        <w:rPr>
          <w:rFonts w:ascii="Times New Roman"/>
          <w:spacing w:val="-8"/>
          <w:sz w:val="24"/>
        </w:rPr>
        <w:t> </w:t>
      </w:r>
      <w:r>
        <w:rPr>
          <w:rFonts w:ascii="Times New Roman"/>
          <w:sz w:val="24"/>
        </w:rPr>
        <w:t>een;</w:t>
      </w:r>
    </w:p>
    <w:p>
      <w:pPr>
        <w:pStyle w:val="ListParagraph"/>
        <w:numPr>
          <w:ilvl w:val="0"/>
          <w:numId w:val="112"/>
        </w:numPr>
        <w:tabs>
          <w:tab w:pos="416" w:val="left" w:leader="none"/>
        </w:tabs>
        <w:spacing w:line="259" w:lineRule="auto" w:before="26" w:after="0"/>
        <w:ind w:left="116" w:right="1362"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Dor,</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Nafath-dor,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heidenen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Gilgal,</w:t>
      </w:r>
      <w:r>
        <w:rPr>
          <w:rFonts w:ascii="Times New Roman"/>
          <w:spacing w:val="-7"/>
          <w:sz w:val="24"/>
        </w:rPr>
        <w:t> </w:t>
      </w:r>
      <w:r>
        <w:rPr>
          <w:rFonts w:ascii="Times New Roman"/>
          <w:sz w:val="24"/>
        </w:rPr>
        <w:t>een; </w:t>
      </w:r>
      <w:r>
        <w:rPr>
          <w:rFonts w:ascii="Times New Roman"/>
          <w:sz w:val="24"/>
        </w:rPr>
        <w:t>24 De </w:t>
      </w:r>
      <w:r>
        <w:rPr>
          <w:rFonts w:ascii="Times New Roman"/>
          <w:spacing w:val="-3"/>
          <w:sz w:val="24"/>
        </w:rPr>
        <w:t>koning </w:t>
      </w:r>
      <w:r>
        <w:rPr>
          <w:rFonts w:ascii="Times New Roman"/>
          <w:sz w:val="24"/>
        </w:rPr>
        <w:t>van </w:t>
      </w:r>
      <w:r>
        <w:rPr>
          <w:rFonts w:ascii="Times New Roman"/>
          <w:spacing w:val="-3"/>
          <w:sz w:val="24"/>
        </w:rPr>
        <w:t>Thirza, een. </w:t>
      </w:r>
      <w:r>
        <w:rPr>
          <w:rFonts w:ascii="Times New Roman"/>
          <w:sz w:val="24"/>
        </w:rPr>
        <w:t>Al </w:t>
      </w:r>
      <w:r>
        <w:rPr>
          <w:rFonts w:ascii="Times New Roman"/>
          <w:spacing w:val="-3"/>
          <w:sz w:val="24"/>
        </w:rPr>
        <w:t>deze koningen zijn </w:t>
      </w:r>
      <w:r>
        <w:rPr>
          <w:rFonts w:ascii="Times New Roman"/>
          <w:sz w:val="24"/>
        </w:rPr>
        <w:t>een en</w:t>
      </w:r>
      <w:r>
        <w:rPr>
          <w:rFonts w:ascii="Times New Roman"/>
          <w:spacing w:val="12"/>
          <w:sz w:val="24"/>
        </w:rPr>
        <w:t> </w:t>
      </w:r>
      <w:r>
        <w:rPr>
          <w:rFonts w:ascii="Times New Roman"/>
          <w:spacing w:val="-3"/>
          <w:sz w:val="24"/>
        </w:rPr>
        <w:t>dertig.</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05"/>
        <w:jc w:val="both"/>
      </w:pPr>
      <w:bookmarkStart w:name="inleiding" w:id="75"/>
      <w:bookmarkEnd w:id="75"/>
      <w:r>
        <w:rPr/>
      </w:r>
      <w:r>
        <w:rPr>
          <w:spacing w:val="-5"/>
        </w:rPr>
        <w:t>Dit</w:t>
      </w:r>
      <w:r>
        <w:rPr>
          <w:spacing w:val="-11"/>
        </w:rPr>
        <w:t> </w:t>
      </w:r>
      <w:r>
        <w:rPr/>
        <w:t>hoofdstuk</w:t>
      </w:r>
      <w:r>
        <w:rPr>
          <w:spacing w:val="-18"/>
        </w:rPr>
        <w:t> </w:t>
      </w:r>
      <w:r>
        <w:rPr>
          <w:spacing w:val="-3"/>
        </w:rPr>
        <w:t>bevat</w:t>
      </w:r>
      <w:r>
        <w:rPr>
          <w:spacing w:val="-16"/>
        </w:rPr>
        <w:t> </w:t>
      </w:r>
      <w:r>
        <w:rPr/>
        <w:t>een</w:t>
      </w:r>
      <w:r>
        <w:rPr>
          <w:spacing w:val="-23"/>
        </w:rPr>
        <w:t> </w:t>
      </w:r>
      <w:r>
        <w:rPr>
          <w:spacing w:val="2"/>
        </w:rPr>
        <w:t>korte</w:t>
      </w:r>
      <w:r>
        <w:rPr>
          <w:spacing w:val="-24"/>
        </w:rPr>
        <w:t> </w:t>
      </w:r>
      <w:r>
        <w:rPr/>
        <w:t>opgave</w:t>
      </w:r>
      <w:r>
        <w:rPr>
          <w:spacing w:val="-19"/>
        </w:rPr>
        <w:t> </w:t>
      </w:r>
      <w:r>
        <w:rPr/>
        <w:t>van</w:t>
      </w:r>
      <w:r>
        <w:rPr>
          <w:spacing w:val="-28"/>
        </w:rPr>
        <w:t> </w:t>
      </w:r>
      <w:r>
        <w:rPr>
          <w:spacing w:val="-3"/>
        </w:rPr>
        <w:t>Israëls</w:t>
      </w:r>
      <w:r>
        <w:rPr>
          <w:spacing w:val="-20"/>
        </w:rPr>
        <w:t> </w:t>
      </w:r>
      <w:r>
        <w:rPr/>
        <w:t>veroveringen.</w:t>
      </w:r>
      <w:r>
        <w:rPr>
          <w:spacing w:val="-19"/>
        </w:rPr>
        <w:t> </w:t>
      </w:r>
      <w:r>
        <w:rPr/>
        <w:t>I.Hun</w:t>
      </w:r>
      <w:r>
        <w:rPr>
          <w:spacing w:val="-26"/>
        </w:rPr>
        <w:t> </w:t>
      </w:r>
      <w:r>
        <w:rPr/>
        <w:t>veroveringen</w:t>
      </w:r>
      <w:r>
        <w:rPr>
          <w:spacing w:val="-27"/>
        </w:rPr>
        <w:t> </w:t>
      </w:r>
      <w:r>
        <w:rPr/>
        <w:t>onder</w:t>
      </w:r>
      <w:r>
        <w:rPr>
          <w:spacing w:val="-14"/>
        </w:rPr>
        <w:t> </w:t>
      </w:r>
      <w:r>
        <w:rPr/>
        <w:t>Mozes </w:t>
      </w:r>
      <w:r>
        <w:rPr/>
        <w:t>aan</w:t>
      </w:r>
      <w:r>
        <w:rPr>
          <w:spacing w:val="-29"/>
        </w:rPr>
        <w:t> </w:t>
      </w:r>
      <w:r>
        <w:rPr/>
        <w:t>de</w:t>
      </w:r>
      <w:r>
        <w:rPr>
          <w:spacing w:val="-26"/>
        </w:rPr>
        <w:t> </w:t>
      </w:r>
      <w:r>
        <w:rPr/>
        <w:t>andere</w:t>
      </w:r>
      <w:r>
        <w:rPr>
          <w:spacing w:val="-29"/>
        </w:rPr>
        <w:t> </w:t>
      </w:r>
      <w:r>
        <w:rPr>
          <w:spacing w:val="-3"/>
        </w:rPr>
        <w:t>kant</w:t>
      </w:r>
      <w:r>
        <w:rPr>
          <w:spacing w:val="-18"/>
        </w:rPr>
        <w:t> </w:t>
      </w:r>
      <w:r>
        <w:rPr/>
        <w:t>van</w:t>
      </w:r>
      <w:r>
        <w:rPr>
          <w:spacing w:val="-31"/>
        </w:rPr>
        <w:t> </w:t>
      </w:r>
      <w:r>
        <w:rPr/>
        <w:t>de</w:t>
      </w:r>
      <w:r>
        <w:rPr>
          <w:spacing w:val="-26"/>
        </w:rPr>
        <w:t> </w:t>
      </w:r>
      <w:r>
        <w:rPr/>
        <w:t>Jordaan,</w:t>
      </w:r>
      <w:r>
        <w:rPr>
          <w:spacing w:val="-21"/>
        </w:rPr>
        <w:t> </w:t>
      </w:r>
      <w:r>
        <w:rPr/>
        <w:t>(want</w:t>
      </w:r>
      <w:r>
        <w:rPr>
          <w:spacing w:val="-17"/>
        </w:rPr>
        <w:t> </w:t>
      </w:r>
      <w:r>
        <w:rPr>
          <w:spacing w:val="-3"/>
        </w:rPr>
        <w:t>nu</w:t>
      </w:r>
      <w:r>
        <w:rPr>
          <w:spacing w:val="-25"/>
        </w:rPr>
        <w:t> </w:t>
      </w:r>
      <w:r>
        <w:rPr/>
        <w:t>veronderstellen</w:t>
      </w:r>
      <w:r>
        <w:rPr>
          <w:spacing w:val="-30"/>
        </w:rPr>
        <w:t> </w:t>
      </w:r>
      <w:r>
        <w:rPr>
          <w:spacing w:val="-5"/>
        </w:rPr>
        <w:t>wij</w:t>
      </w:r>
      <w:r>
        <w:rPr>
          <w:spacing w:val="-30"/>
        </w:rPr>
        <w:t> </w:t>
      </w:r>
      <w:r>
        <w:rPr/>
        <w:t>ons</w:t>
      </w:r>
      <w:r>
        <w:rPr>
          <w:spacing w:val="-23"/>
        </w:rPr>
        <w:t> </w:t>
      </w:r>
      <w:r>
        <w:rPr>
          <w:spacing w:val="-5"/>
        </w:rPr>
        <w:t>in</w:t>
      </w:r>
      <w:r>
        <w:rPr>
          <w:spacing w:val="-29"/>
        </w:rPr>
        <w:t> </w:t>
      </w:r>
      <w:r>
        <w:rPr>
          <w:spacing w:val="-3"/>
        </w:rPr>
        <w:t>Kanaän</w:t>
      </w:r>
      <w:r>
        <w:rPr>
          <w:spacing w:val="-31"/>
        </w:rPr>
        <w:t> </w:t>
      </w:r>
      <w:r>
        <w:rPr/>
        <w:t>te</w:t>
      </w:r>
      <w:r>
        <w:rPr>
          <w:spacing w:val="-29"/>
        </w:rPr>
        <w:t> </w:t>
      </w:r>
      <w:r>
        <w:rPr>
          <w:spacing w:val="-4"/>
        </w:rPr>
        <w:t>zijn),</w:t>
      </w:r>
      <w:r>
        <w:rPr>
          <w:spacing w:val="-32"/>
        </w:rPr>
        <w:t> </w:t>
      </w:r>
      <w:r>
        <w:rPr/>
        <w:t>oostwaarts, </w:t>
      </w:r>
      <w:r>
        <w:rPr/>
        <w:t>waarvan</w:t>
      </w:r>
      <w:r>
        <w:rPr>
          <w:spacing w:val="-10"/>
        </w:rPr>
        <w:t> </w:t>
      </w:r>
      <w:r>
        <w:rPr>
          <w:spacing w:val="-5"/>
        </w:rPr>
        <w:t>wij</w:t>
      </w:r>
      <w:r>
        <w:rPr>
          <w:spacing w:val="-11"/>
        </w:rPr>
        <w:t> </w:t>
      </w:r>
      <w:r>
        <w:rPr/>
        <w:t>de</w:t>
      </w:r>
      <w:r>
        <w:rPr>
          <w:spacing w:val="-5"/>
        </w:rPr>
        <w:t> </w:t>
      </w:r>
      <w:r>
        <w:rPr>
          <w:spacing w:val="-4"/>
        </w:rPr>
        <w:t>geschiedenis</w:t>
      </w:r>
      <w:r>
        <w:rPr>
          <w:spacing w:val="-3"/>
        </w:rPr>
        <w:t> </w:t>
      </w:r>
      <w:r>
        <w:rPr/>
        <w:t>hadden</w:t>
      </w:r>
      <w:r>
        <w:rPr>
          <w:spacing w:val="-11"/>
        </w:rPr>
        <w:t> </w:t>
      </w:r>
      <w:r>
        <w:rPr>
          <w:spacing w:val="-5"/>
        </w:rPr>
        <w:t>in</w:t>
      </w:r>
      <w:r>
        <w:rPr>
          <w:spacing w:val="-9"/>
        </w:rPr>
        <w:t> </w:t>
      </w:r>
      <w:r>
        <w:rPr/>
        <w:t>Numeri</w:t>
      </w:r>
      <w:r>
        <w:rPr>
          <w:spacing w:val="-15"/>
        </w:rPr>
        <w:t> </w:t>
      </w:r>
      <w:r>
        <w:rPr/>
        <w:t>21:21</w:t>
      </w:r>
      <w:r>
        <w:rPr>
          <w:spacing w:val="-5"/>
        </w:rPr>
        <w:t> </w:t>
      </w:r>
      <w:r>
        <w:rPr/>
        <w:t>en</w:t>
      </w:r>
      <w:r>
        <w:rPr>
          <w:spacing w:val="-10"/>
        </w:rPr>
        <w:t> </w:t>
      </w:r>
      <w:r>
        <w:rPr>
          <w:spacing w:val="-3"/>
        </w:rPr>
        <w:t>verv.</w:t>
      </w:r>
      <w:r>
        <w:rPr>
          <w:spacing w:val="-7"/>
        </w:rPr>
        <w:t> </w:t>
      </w:r>
      <w:r>
        <w:rPr/>
        <w:t>En</w:t>
      </w:r>
      <w:r>
        <w:rPr>
          <w:spacing w:val="-9"/>
        </w:rPr>
        <w:t> </w:t>
      </w:r>
      <w:r>
        <w:rPr>
          <w:spacing w:val="-4"/>
        </w:rPr>
        <w:t>hier</w:t>
      </w:r>
      <w:r>
        <w:rPr>
          <w:spacing w:val="-5"/>
        </w:rPr>
        <w:t> </w:t>
      </w:r>
      <w:r>
        <w:rPr/>
        <w:t>deze</w:t>
      </w:r>
      <w:r>
        <w:rPr>
          <w:spacing w:val="-5"/>
        </w:rPr>
        <w:t> </w:t>
      </w:r>
      <w:r>
        <w:rPr>
          <w:spacing w:val="-4"/>
        </w:rPr>
        <w:t>geschiedenis</w:t>
      </w:r>
      <w:r>
        <w:rPr>
          <w:spacing w:val="-3"/>
        </w:rPr>
        <w:t> </w:t>
      </w:r>
      <w:r>
        <w:rPr/>
        <w:t>verkort </w:t>
      </w:r>
      <w:r>
        <w:rPr/>
        <w:t>wedergegeven, vers</w:t>
      </w:r>
      <w:r>
        <w:rPr>
          <w:spacing w:val="-17"/>
        </w:rPr>
        <w:t> </w:t>
      </w:r>
      <w:r>
        <w:rPr/>
        <w:t>1-6.</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3"/>
        </w:numPr>
        <w:tabs>
          <w:tab w:pos="33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Hun veroveringen onder Jozua aan deze zijde van de Jordaan,</w:t>
      </w:r>
      <w:r>
        <w:rPr>
          <w:rFonts w:ascii="Times New Roman"/>
          <w:spacing w:val="-42"/>
          <w:sz w:val="24"/>
        </w:rPr>
        <w:t> </w:t>
      </w:r>
      <w:r>
        <w:rPr>
          <w:rFonts w:ascii="Times New Roman"/>
          <w:sz w:val="24"/>
        </w:rPr>
        <w:t>westwaarts.</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4"/>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 land, dat zij onderwierpen, vers 7,</w:t>
      </w:r>
      <w:r>
        <w:rPr>
          <w:rFonts w:ascii="Times New Roman"/>
          <w:spacing w:val="-21"/>
          <w:sz w:val="24"/>
        </w:rPr>
        <w:t> </w:t>
      </w:r>
      <w:r>
        <w:rPr>
          <w:rFonts w:ascii="Times New Roman"/>
          <w:sz w:val="24"/>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4"/>
        </w:numPr>
        <w:tabs>
          <w:tab w:pos="356"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6"/>
          <w:sz w:val="24"/>
        </w:rPr>
        <w:t> </w:t>
      </w:r>
      <w:r>
        <w:rPr>
          <w:rFonts w:ascii="Times New Roman" w:hAnsi="Times New Roman"/>
          <w:sz w:val="24"/>
        </w:rPr>
        <w:t>koningen,</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pacing w:val="-3"/>
          <w:sz w:val="24"/>
        </w:rPr>
        <w:t>hebben</w:t>
      </w:r>
      <w:r>
        <w:rPr>
          <w:rFonts w:ascii="Times New Roman" w:hAnsi="Times New Roman"/>
          <w:spacing w:val="-15"/>
          <w:sz w:val="24"/>
        </w:rPr>
        <w:t> </w:t>
      </w:r>
      <w:r>
        <w:rPr>
          <w:rFonts w:ascii="Times New Roman" w:hAnsi="Times New Roman"/>
          <w:sz w:val="24"/>
        </w:rPr>
        <w:t>overwonnen,</w:t>
      </w:r>
      <w:r>
        <w:rPr>
          <w:rFonts w:ascii="Times New Roman" w:hAnsi="Times New Roman"/>
          <w:spacing w:val="-5"/>
          <w:sz w:val="24"/>
        </w:rPr>
        <w:t> </w:t>
      </w:r>
      <w:r>
        <w:rPr>
          <w:rFonts w:ascii="Times New Roman" w:hAnsi="Times New Roman"/>
          <w:spacing w:val="-4"/>
          <w:sz w:val="24"/>
        </w:rPr>
        <w:t>allen</w:t>
      </w:r>
      <w:r>
        <w:rPr>
          <w:rFonts w:ascii="Times New Roman" w:hAnsi="Times New Roman"/>
          <w:spacing w:val="-17"/>
          <w:sz w:val="24"/>
        </w:rPr>
        <w:t> </w:t>
      </w:r>
      <w:r>
        <w:rPr>
          <w:rFonts w:ascii="Times New Roman" w:hAnsi="Times New Roman"/>
          <w:sz w:val="24"/>
        </w:rPr>
        <w:t>tezamen</w:t>
      </w:r>
      <w:r>
        <w:rPr>
          <w:rFonts w:ascii="Times New Roman" w:hAnsi="Times New Roman"/>
          <w:spacing w:val="-14"/>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dertig,</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9-24.</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dit</w:t>
      </w:r>
      <w:r>
        <w:rPr>
          <w:rFonts w:ascii="Times New Roman" w:hAnsi="Times New Roman"/>
          <w:spacing w:val="-5"/>
          <w:sz w:val="24"/>
        </w:rPr>
        <w:t> </w:t>
      </w:r>
      <w:r>
        <w:rPr>
          <w:rFonts w:ascii="Times New Roman" w:hAnsi="Times New Roman"/>
          <w:sz w:val="24"/>
        </w:rPr>
        <w:t>komt </w:t>
      </w:r>
      <w:r>
        <w:rPr>
          <w:rFonts w:ascii="Times New Roman" w:hAnsi="Times New Roman"/>
          <w:sz w:val="24"/>
        </w:rPr>
      </w:r>
      <w:r>
        <w:rPr>
          <w:rFonts w:ascii="Times New Roman" w:hAnsi="Times New Roman"/>
          <w:spacing w:val="-3"/>
          <w:sz w:val="24"/>
        </w:rPr>
        <w:t>hier,</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slechts</w:t>
      </w:r>
      <w:r>
        <w:rPr>
          <w:rFonts w:ascii="Times New Roman" w:hAnsi="Times New Roman"/>
          <w:spacing w:val="-13"/>
          <w:sz w:val="24"/>
        </w:rPr>
        <w:t> </w:t>
      </w:r>
      <w:r>
        <w:rPr>
          <w:rFonts w:ascii="Times New Roman" w:hAnsi="Times New Roman"/>
          <w:spacing w:val="-4"/>
          <w:sz w:val="24"/>
        </w:rPr>
        <w:t>als </w:t>
      </w:r>
      <w:r>
        <w:rPr>
          <w:rFonts w:ascii="Times New Roman" w:hAnsi="Times New Roman"/>
          <w:sz w:val="24"/>
        </w:rPr>
        <w:t>een</w:t>
      </w:r>
      <w:r>
        <w:rPr>
          <w:rFonts w:ascii="Times New Roman" w:hAnsi="Times New Roman"/>
          <w:spacing w:val="-8"/>
          <w:sz w:val="24"/>
        </w:rPr>
        <w:t> </w:t>
      </w:r>
      <w:r>
        <w:rPr>
          <w:rFonts w:ascii="Times New Roman" w:hAnsi="Times New Roman"/>
          <w:spacing w:val="-6"/>
          <w:sz w:val="24"/>
        </w:rPr>
        <w:t>besluit</w:t>
      </w:r>
      <w:r>
        <w:rPr>
          <w:rFonts w:ascii="Times New Roman" w:hAnsi="Times New Roman"/>
          <w:spacing w:val="7"/>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3"/>
          <w:sz w:val="24"/>
        </w:rPr>
        <w:t> </w:t>
      </w:r>
      <w:r>
        <w:rPr>
          <w:rFonts w:ascii="Times New Roman" w:hAnsi="Times New Roman"/>
          <w:spacing w:val="-4"/>
          <w:sz w:val="24"/>
        </w:rPr>
        <w:t>geschiedenis</w:t>
      </w:r>
      <w:r>
        <w:rPr>
          <w:rFonts w:ascii="Times New Roman" w:hAnsi="Times New Roman"/>
          <w:spacing w:val="-1"/>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oorlogen</w:t>
      </w:r>
      <w:r>
        <w:rPr>
          <w:rFonts w:ascii="Times New Roman" w:hAnsi="Times New Roman"/>
          <w:spacing w:val="-7"/>
          <w:sz w:val="24"/>
        </w:rPr>
        <w:t> </w:t>
      </w:r>
      <w:r>
        <w:rPr>
          <w:rFonts w:ascii="Times New Roman" w:hAnsi="Times New Roman"/>
          <w:sz w:val="24"/>
        </w:rPr>
        <w:t>van</w:t>
      </w:r>
      <w:r>
        <w:rPr>
          <w:rFonts w:ascii="Times New Roman" w:hAnsi="Times New Roman"/>
          <w:spacing w:val="-10"/>
          <w:sz w:val="24"/>
        </w:rPr>
        <w:t> </w:t>
      </w:r>
      <w:r>
        <w:rPr>
          <w:rFonts w:ascii="Times New Roman" w:hAnsi="Times New Roman"/>
          <w:spacing w:val="-3"/>
          <w:sz w:val="24"/>
        </w:rPr>
        <w:t>Kanaän,</w:t>
      </w:r>
      <w:r>
        <w:rPr>
          <w:rFonts w:ascii="Times New Roman" w:hAnsi="Times New Roman"/>
          <w:spacing w:val="-1"/>
          <w:sz w:val="24"/>
        </w:rPr>
        <w:t> </w:t>
      </w:r>
      <w:r>
        <w:rPr>
          <w:rFonts w:ascii="Times New Roman" w:hAnsi="Times New Roman"/>
          <w:sz w:val="24"/>
        </w:rPr>
        <w:t>(opdat</w:t>
      </w:r>
      <w:r>
        <w:rPr>
          <w:rFonts w:ascii="Times New Roman" w:hAnsi="Times New Roman"/>
          <w:spacing w:val="3"/>
          <w:sz w:val="24"/>
        </w:rPr>
        <w:t> </w:t>
      </w:r>
      <w:r>
        <w:rPr>
          <w:rFonts w:ascii="Times New Roman" w:hAnsi="Times New Roman"/>
          <w:spacing w:val="-5"/>
          <w:sz w:val="24"/>
        </w:rPr>
        <w:t>wij</w:t>
      </w:r>
      <w:r>
        <w:rPr>
          <w:rFonts w:ascii="Times New Roman" w:hAnsi="Times New Roman"/>
          <w:spacing w:val="-9"/>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een </w:t>
      </w:r>
      <w:r>
        <w:rPr>
          <w:rFonts w:ascii="Times New Roman" w:hAnsi="Times New Roman"/>
          <w:spacing w:val="-5"/>
          <w:sz w:val="24"/>
        </w:rPr>
        <w:t>enkele </w:t>
      </w:r>
      <w:r>
        <w:rPr>
          <w:rFonts w:ascii="Times New Roman" w:hAnsi="Times New Roman"/>
          <w:sz w:val="24"/>
        </w:rPr>
        <w:t>oogopslag kunnen </w:t>
      </w:r>
      <w:r>
        <w:rPr>
          <w:rFonts w:ascii="Times New Roman" w:hAnsi="Times New Roman"/>
          <w:spacing w:val="-3"/>
          <w:sz w:val="24"/>
        </w:rPr>
        <w:t>zien </w:t>
      </w:r>
      <w:r>
        <w:rPr>
          <w:rFonts w:ascii="Times New Roman" w:hAnsi="Times New Roman"/>
          <w:sz w:val="24"/>
        </w:rPr>
        <w:t>wat </w:t>
      </w:r>
      <w:r>
        <w:rPr>
          <w:rFonts w:ascii="Times New Roman" w:hAnsi="Times New Roman"/>
          <w:spacing w:val="-5"/>
          <w:sz w:val="24"/>
        </w:rPr>
        <w:t>zij </w:t>
      </w:r>
      <w:r>
        <w:rPr>
          <w:rFonts w:ascii="Times New Roman" w:hAnsi="Times New Roman"/>
          <w:sz w:val="24"/>
        </w:rPr>
        <w:t>verkregen </w:t>
      </w:r>
      <w:r>
        <w:rPr>
          <w:rFonts w:ascii="Times New Roman" w:hAnsi="Times New Roman"/>
          <w:spacing w:val="-4"/>
          <w:sz w:val="24"/>
        </w:rPr>
        <w:t>hebben) </w:t>
      </w:r>
      <w:r>
        <w:rPr>
          <w:rFonts w:ascii="Times New Roman" w:hAnsi="Times New Roman"/>
          <w:spacing w:val="-3"/>
          <w:sz w:val="24"/>
        </w:rPr>
        <w:t>maar </w:t>
      </w:r>
      <w:r>
        <w:rPr>
          <w:rFonts w:ascii="Times New Roman" w:hAnsi="Times New Roman"/>
          <w:spacing w:val="2"/>
          <w:sz w:val="24"/>
        </w:rPr>
        <w:t>ook </w:t>
      </w:r>
      <w:r>
        <w:rPr>
          <w:rFonts w:ascii="Times New Roman" w:hAnsi="Times New Roman"/>
          <w:spacing w:val="-4"/>
          <w:sz w:val="24"/>
        </w:rPr>
        <w:t>als </w:t>
      </w:r>
      <w:r>
        <w:rPr>
          <w:rFonts w:ascii="Times New Roman" w:hAnsi="Times New Roman"/>
          <w:sz w:val="24"/>
        </w:rPr>
        <w:t>een </w:t>
      </w:r>
      <w:r>
        <w:rPr>
          <w:rFonts w:ascii="Times New Roman" w:hAnsi="Times New Roman"/>
          <w:spacing w:val="-6"/>
          <w:sz w:val="24"/>
        </w:rPr>
        <w:t>inleiding </w:t>
      </w:r>
      <w:r>
        <w:rPr>
          <w:rFonts w:ascii="Times New Roman" w:hAnsi="Times New Roman"/>
          <w:spacing w:val="3"/>
          <w:sz w:val="24"/>
        </w:rPr>
        <w:t>tot </w:t>
      </w:r>
      <w:r>
        <w:rPr>
          <w:rFonts w:ascii="Times New Roman" w:hAnsi="Times New Roman"/>
          <w:sz w:val="24"/>
        </w:rPr>
        <w:t>de </w:t>
      </w:r>
      <w:r>
        <w:rPr>
          <w:rFonts w:ascii="Times New Roman" w:hAnsi="Times New Roman"/>
          <w:sz w:val="24"/>
        </w:rPr>
      </w:r>
      <w:r>
        <w:rPr>
          <w:rFonts w:ascii="Times New Roman" w:hAnsi="Times New Roman"/>
          <w:spacing w:val="-4"/>
          <w:sz w:val="24"/>
        </w:rPr>
        <w:t>geschiedenis</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verdeling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Kanaän,</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4"/>
          <w:sz w:val="24"/>
        </w:rPr>
        <w:t>alles</w:t>
      </w:r>
      <w:r>
        <w:rPr>
          <w:rFonts w:ascii="Times New Roman" w:hAnsi="Times New Roman"/>
          <w:spacing w:val="-18"/>
          <w:sz w:val="24"/>
        </w:rPr>
        <w:t> </w:t>
      </w:r>
      <w:r>
        <w:rPr>
          <w:rFonts w:ascii="Times New Roman" w:hAnsi="Times New Roman"/>
          <w:spacing w:val="-3"/>
          <w:sz w:val="24"/>
        </w:rPr>
        <w:t>samen</w:t>
      </w:r>
      <w:r>
        <w:rPr>
          <w:rFonts w:ascii="Times New Roman" w:hAnsi="Times New Roman"/>
          <w:spacing w:val="-16"/>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voegen,</w:t>
      </w:r>
      <w:r>
        <w:rPr>
          <w:rFonts w:ascii="Times New Roman" w:hAnsi="Times New Roman"/>
          <w:spacing w:val="-10"/>
          <w:sz w:val="24"/>
        </w:rPr>
        <w:t> </w:t>
      </w:r>
      <w:r>
        <w:rPr>
          <w:rFonts w:ascii="Times New Roman" w:hAnsi="Times New Roman"/>
          <w:sz w:val="24"/>
        </w:rPr>
        <w:t>waarvan</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verdeling </w:t>
      </w:r>
      <w:r>
        <w:rPr>
          <w:rFonts w:ascii="Times New Roman" w:hAnsi="Times New Roman"/>
          <w:spacing w:val="-4"/>
          <w:sz w:val="24"/>
        </w:rPr>
      </w:r>
      <w:r>
        <w:rPr>
          <w:rFonts w:ascii="Times New Roman" w:hAnsi="Times New Roman"/>
          <w:sz w:val="24"/>
        </w:rPr>
        <w:t>stonden te</w:t>
      </w:r>
      <w:r>
        <w:rPr>
          <w:rFonts w:ascii="Times New Roman" w:hAnsi="Times New Roman"/>
          <w:spacing w:val="-11"/>
          <w:sz w:val="24"/>
        </w:rPr>
        <w:t> </w:t>
      </w:r>
      <w:r>
        <w:rPr>
          <w:rFonts w:ascii="Times New Roman" w:hAnsi="Times New Roman"/>
          <w:sz w:val="24"/>
        </w:rPr>
        <w:t>maken.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2:1-6" w:id="76"/>
      <w:bookmarkEnd w:id="76"/>
      <w:r>
        <w:rPr/>
      </w:r>
      <w:r>
        <w:rPr/>
        <w:t>Jozua</w:t>
      </w:r>
      <w:r>
        <w:rPr>
          <w:spacing w:val="1"/>
        </w:rPr>
        <w:t> </w:t>
      </w:r>
      <w:r>
        <w:rPr/>
        <w:t>12:1-6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Eer</w:t>
      </w:r>
      <w:r>
        <w:rPr>
          <w:spacing w:val="-3"/>
        </w:rPr>
        <w:t> </w:t>
      </w:r>
      <w:r>
        <w:rPr/>
        <w:t>Jozua-of</w:t>
      </w:r>
      <w:r>
        <w:rPr>
          <w:spacing w:val="-20"/>
        </w:rPr>
        <w:t> </w:t>
      </w:r>
      <w:r>
        <w:rPr>
          <w:spacing w:val="-5"/>
        </w:rPr>
        <w:t>wie </w:t>
      </w:r>
      <w:r>
        <w:rPr/>
        <w:t>anders</w:t>
      </w:r>
      <w:r>
        <w:rPr>
          <w:spacing w:val="-13"/>
        </w:rPr>
        <w:t> </w:t>
      </w:r>
      <w:r>
        <w:rPr/>
        <w:t>de</w:t>
      </w:r>
      <w:r>
        <w:rPr>
          <w:spacing w:val="-8"/>
        </w:rPr>
        <w:t> </w:t>
      </w:r>
      <w:r>
        <w:rPr>
          <w:spacing w:val="-4"/>
        </w:rPr>
        <w:t>geschiedschrijver</w:t>
      </w:r>
      <w:r>
        <w:rPr>
          <w:spacing w:val="-6"/>
        </w:rPr>
        <w:t> </w:t>
      </w:r>
      <w:r>
        <w:rPr>
          <w:spacing w:val="-3"/>
        </w:rPr>
        <w:t>is-er</w:t>
      </w:r>
      <w:r>
        <w:rPr>
          <w:spacing w:val="-6"/>
        </w:rPr>
        <w:t> </w:t>
      </w:r>
      <w:r>
        <w:rPr>
          <w:spacing w:val="2"/>
        </w:rPr>
        <w:t>toe</w:t>
      </w:r>
      <w:r>
        <w:rPr>
          <w:spacing w:val="-8"/>
        </w:rPr>
        <w:t> </w:t>
      </w:r>
      <w:r>
        <w:rPr/>
        <w:t>overgaat</w:t>
      </w:r>
      <w:r>
        <w:rPr>
          <w:spacing w:val="-3"/>
        </w:rPr>
        <w:t> </w:t>
      </w:r>
      <w:r>
        <w:rPr>
          <w:spacing w:val="2"/>
        </w:rPr>
        <w:t>om</w:t>
      </w:r>
      <w:r>
        <w:rPr>
          <w:spacing w:val="-17"/>
        </w:rPr>
        <w:t> </w:t>
      </w:r>
      <w:r>
        <w:rPr/>
        <w:t>een</w:t>
      </w:r>
      <w:r>
        <w:rPr>
          <w:spacing w:val="-13"/>
        </w:rPr>
        <w:t> </w:t>
      </w:r>
      <w:r>
        <w:rPr>
          <w:spacing w:val="-4"/>
        </w:rPr>
        <w:t>opsomming</w:t>
      </w:r>
      <w:r>
        <w:rPr>
          <w:spacing w:val="-6"/>
        </w:rPr>
        <w:t> </w:t>
      </w:r>
      <w:r>
        <w:rPr/>
        <w:t>te</w:t>
      </w:r>
      <w:r>
        <w:rPr>
          <w:spacing w:val="-8"/>
        </w:rPr>
        <w:t> </w:t>
      </w:r>
      <w:r>
        <w:rPr/>
        <w:t>geven</w:t>
      </w:r>
      <w:r>
        <w:rPr>
          <w:spacing w:val="-14"/>
        </w:rPr>
        <w:t> </w:t>
      </w:r>
      <w:r>
        <w:rPr>
          <w:spacing w:val="-2"/>
        </w:rPr>
        <w:t>van </w:t>
      </w:r>
      <w:r>
        <w:rPr>
          <w:spacing w:val="-2"/>
        </w:rPr>
      </w:r>
      <w:r>
        <w:rPr>
          <w:spacing w:val="-3"/>
        </w:rPr>
        <w:t>Israëls</w:t>
      </w:r>
      <w:r>
        <w:rPr>
          <w:spacing w:val="-21"/>
        </w:rPr>
        <w:t> </w:t>
      </w:r>
      <w:r>
        <w:rPr>
          <w:spacing w:val="-3"/>
        </w:rPr>
        <w:t>nieuwe</w:t>
      </w:r>
      <w:r>
        <w:rPr>
          <w:spacing w:val="-26"/>
        </w:rPr>
        <w:t> </w:t>
      </w:r>
      <w:r>
        <w:rPr>
          <w:spacing w:val="-3"/>
        </w:rPr>
        <w:t>veroveringen,</w:t>
      </w:r>
      <w:r>
        <w:rPr>
          <w:spacing w:val="-28"/>
        </w:rPr>
        <w:t> </w:t>
      </w:r>
      <w:r>
        <w:rPr>
          <w:spacing w:val="-5"/>
        </w:rPr>
        <w:t>herhaalt</w:t>
      </w:r>
      <w:r>
        <w:rPr>
          <w:spacing w:val="-28"/>
        </w:rPr>
        <w:t> </w:t>
      </w:r>
      <w:r>
        <w:rPr>
          <w:spacing w:val="-4"/>
        </w:rPr>
        <w:t>hij</w:t>
      </w:r>
      <w:r>
        <w:rPr>
          <w:spacing w:val="-28"/>
        </w:rPr>
        <w:t> </w:t>
      </w:r>
      <w:r>
        <w:rPr>
          <w:spacing w:val="-3"/>
        </w:rPr>
        <w:t>in</w:t>
      </w:r>
      <w:r>
        <w:rPr>
          <w:spacing w:val="-28"/>
        </w:rPr>
        <w:t> </w:t>
      </w:r>
      <w:r>
        <w:rPr>
          <w:spacing w:val="-4"/>
        </w:rPr>
        <w:t>deze</w:t>
      </w:r>
      <w:r>
        <w:rPr>
          <w:spacing w:val="-28"/>
        </w:rPr>
        <w:t> </w:t>
      </w:r>
      <w:r>
        <w:rPr>
          <w:spacing w:val="-5"/>
        </w:rPr>
        <w:t>verzen</w:t>
      </w:r>
      <w:r>
        <w:rPr>
          <w:spacing w:val="-28"/>
        </w:rPr>
        <w:t> </w:t>
      </w:r>
      <w:r>
        <w:rPr>
          <w:spacing w:val="-3"/>
        </w:rPr>
        <w:t>de</w:t>
      </w:r>
      <w:r>
        <w:rPr>
          <w:spacing w:val="-28"/>
        </w:rPr>
        <w:t> </w:t>
      </w:r>
      <w:r>
        <w:rPr>
          <w:spacing w:val="-5"/>
        </w:rPr>
        <w:t>geschiedenis</w:t>
      </w:r>
      <w:r>
        <w:rPr>
          <w:spacing w:val="-28"/>
        </w:rPr>
        <w:t> </w:t>
      </w:r>
      <w:r>
        <w:rPr>
          <w:spacing w:val="-4"/>
        </w:rPr>
        <w:t>van</w:t>
      </w:r>
      <w:r>
        <w:rPr>
          <w:spacing w:val="-28"/>
        </w:rPr>
        <w:t> </w:t>
      </w:r>
      <w:r>
        <w:rPr>
          <w:spacing w:val="-4"/>
        </w:rPr>
        <w:t>hun</w:t>
      </w:r>
      <w:r>
        <w:rPr>
          <w:spacing w:val="-28"/>
        </w:rPr>
        <w:t> </w:t>
      </w:r>
      <w:r>
        <w:rPr>
          <w:spacing w:val="-5"/>
        </w:rPr>
        <w:t>vorige</w:t>
      </w:r>
      <w:r>
        <w:rPr>
          <w:spacing w:val="-28"/>
        </w:rPr>
        <w:t> </w:t>
      </w:r>
      <w:r>
        <w:rPr>
          <w:spacing w:val="-5"/>
        </w:rPr>
        <w:t>veroveringen </w:t>
      </w:r>
      <w:r>
        <w:rPr>
          <w:spacing w:val="-5"/>
        </w:rPr>
        <w:t>in</w:t>
      </w:r>
      <w:r>
        <w:rPr>
          <w:spacing w:val="-28"/>
        </w:rPr>
        <w:t> </w:t>
      </w:r>
      <w:r>
        <w:rPr/>
        <w:t>Mozes’</w:t>
      </w:r>
      <w:r>
        <w:rPr>
          <w:spacing w:val="-24"/>
        </w:rPr>
        <w:t> </w:t>
      </w:r>
      <w:r>
        <w:rPr>
          <w:spacing w:val="-3"/>
        </w:rPr>
        <w:t>tijd,</w:t>
      </w:r>
      <w:r>
        <w:rPr>
          <w:spacing w:val="-25"/>
        </w:rPr>
        <w:t> </w:t>
      </w:r>
      <w:r>
        <w:rPr/>
        <w:t>toen</w:t>
      </w:r>
      <w:r>
        <w:rPr>
          <w:spacing w:val="-26"/>
        </w:rPr>
        <w:t> </w:t>
      </w:r>
      <w:r>
        <w:rPr>
          <w:spacing w:val="-5"/>
        </w:rPr>
        <w:t>zij</w:t>
      </w:r>
      <w:r>
        <w:rPr>
          <w:spacing w:val="-29"/>
        </w:rPr>
        <w:t> </w:t>
      </w:r>
      <w:r>
        <w:rPr/>
        <w:t>meesters</w:t>
      </w:r>
      <w:r>
        <w:rPr>
          <w:spacing w:val="-28"/>
        </w:rPr>
        <w:t> </w:t>
      </w:r>
      <w:r>
        <w:rPr>
          <w:spacing w:val="-6"/>
        </w:rPr>
        <w:t>zijn</w:t>
      </w:r>
      <w:r>
        <w:rPr>
          <w:spacing w:val="-25"/>
        </w:rPr>
        <w:t> </w:t>
      </w:r>
      <w:r>
        <w:rPr/>
        <w:t>geworden</w:t>
      </w:r>
      <w:r>
        <w:rPr>
          <w:spacing w:val="-22"/>
        </w:rPr>
        <w:t> </w:t>
      </w:r>
      <w:r>
        <w:rPr/>
        <w:t>van</w:t>
      </w:r>
      <w:r>
        <w:rPr>
          <w:spacing w:val="-25"/>
        </w:rPr>
        <w:t> </w:t>
      </w:r>
      <w:r>
        <w:rPr/>
        <w:t>de</w:t>
      </w:r>
      <w:r>
        <w:rPr>
          <w:spacing w:val="-19"/>
        </w:rPr>
        <w:t> </w:t>
      </w:r>
      <w:r>
        <w:rPr>
          <w:spacing w:val="2"/>
        </w:rPr>
        <w:t>grote</w:t>
      </w:r>
      <w:r>
        <w:rPr>
          <w:spacing w:val="-25"/>
        </w:rPr>
        <w:t> </w:t>
      </w:r>
      <w:r>
        <w:rPr/>
        <w:t>en</w:t>
      </w:r>
      <w:r>
        <w:rPr>
          <w:spacing w:val="-28"/>
        </w:rPr>
        <w:t> </w:t>
      </w:r>
      <w:r>
        <w:rPr>
          <w:spacing w:val="-3"/>
        </w:rPr>
        <w:t>machtige</w:t>
      </w:r>
      <w:r>
        <w:rPr>
          <w:spacing w:val="-26"/>
        </w:rPr>
        <w:t> </w:t>
      </w:r>
      <w:r>
        <w:rPr>
          <w:spacing w:val="-3"/>
        </w:rPr>
        <w:t>koninkrijken</w:t>
      </w:r>
      <w:r>
        <w:rPr>
          <w:spacing w:val="-30"/>
        </w:rPr>
        <w:t> </w:t>
      </w:r>
      <w:r>
        <w:rPr/>
        <w:t>van</w:t>
      </w:r>
      <w:r>
        <w:rPr>
          <w:spacing w:val="-30"/>
        </w:rPr>
        <w:t> </w:t>
      </w:r>
      <w:r>
        <w:rPr/>
        <w:t>Sihon</w:t>
      </w:r>
      <w:r>
        <w:rPr>
          <w:spacing w:val="-33"/>
        </w:rPr>
        <w:t> </w:t>
      </w:r>
      <w:r>
        <w:rPr/>
        <w:t>en </w:t>
      </w:r>
      <w:r>
        <w:rPr/>
        <w:t>Og. Nieuwe zegeningen moeten de herinnering niet uitwissen aan vorige zegeningen, en de </w:t>
      </w:r>
      <w:r>
        <w:rPr>
          <w:spacing w:val="-5"/>
        </w:rPr>
        <w:t>heerlijkheid</w:t>
      </w:r>
      <w:r>
        <w:rPr>
          <w:spacing w:val="-26"/>
        </w:rPr>
        <w:t> </w:t>
      </w:r>
      <w:r>
        <w:rPr/>
        <w:t>van</w:t>
      </w:r>
      <w:r>
        <w:rPr>
          <w:spacing w:val="-37"/>
        </w:rPr>
        <w:t> </w:t>
      </w:r>
      <w:r>
        <w:rPr/>
        <w:t>de</w:t>
      </w:r>
      <w:r>
        <w:rPr>
          <w:spacing w:val="-31"/>
        </w:rPr>
        <w:t> </w:t>
      </w:r>
      <w:r>
        <w:rPr/>
        <w:t>tegenwoordige</w:t>
      </w:r>
      <w:r>
        <w:rPr>
          <w:spacing w:val="-31"/>
        </w:rPr>
        <w:t> </w:t>
      </w:r>
      <w:r>
        <w:rPr/>
        <w:t>werktuigen</w:t>
      </w:r>
      <w:r>
        <w:rPr>
          <w:spacing w:val="-31"/>
        </w:rPr>
        <w:t> </w:t>
      </w:r>
      <w:r>
        <w:rPr/>
        <w:t>van</w:t>
      </w:r>
      <w:r>
        <w:rPr>
          <w:spacing w:val="-32"/>
        </w:rPr>
        <w:t> </w:t>
      </w:r>
      <w:r>
        <w:rPr/>
        <w:t>goed</w:t>
      </w:r>
      <w:r>
        <w:rPr>
          <w:spacing w:val="-25"/>
        </w:rPr>
        <w:t> </w:t>
      </w:r>
      <w:r>
        <w:rPr/>
        <w:t>voor</w:t>
      </w:r>
      <w:r>
        <w:rPr>
          <w:spacing w:val="-32"/>
        </w:rPr>
        <w:t> </w:t>
      </w:r>
      <w:r>
        <w:rPr/>
        <w:t>de</w:t>
      </w:r>
      <w:r>
        <w:rPr>
          <w:spacing w:val="-31"/>
        </w:rPr>
        <w:t> </w:t>
      </w:r>
      <w:r>
        <w:rPr/>
        <w:t>kerk,</w:t>
      </w:r>
      <w:r>
        <w:rPr>
          <w:spacing w:val="-30"/>
        </w:rPr>
        <w:t> </w:t>
      </w:r>
      <w:r>
        <w:rPr/>
        <w:t>moet</w:t>
      </w:r>
      <w:r>
        <w:rPr>
          <w:spacing w:val="-27"/>
        </w:rPr>
        <w:t> </w:t>
      </w:r>
      <w:r>
        <w:rPr/>
        <w:t>de</w:t>
      </w:r>
      <w:r>
        <w:rPr>
          <w:spacing w:val="-31"/>
        </w:rPr>
        <w:t> </w:t>
      </w:r>
      <w:r>
        <w:rPr/>
        <w:t>rechtmatige</w:t>
      </w:r>
      <w:r>
        <w:rPr>
          <w:spacing w:val="-32"/>
        </w:rPr>
        <w:t> </w:t>
      </w:r>
      <w:r>
        <w:rPr/>
        <w:t>eer</w:t>
      </w:r>
      <w:r>
        <w:rPr>
          <w:spacing w:val="-28"/>
        </w:rPr>
        <w:t> </w:t>
      </w:r>
      <w:r>
        <w:rPr>
          <w:spacing w:val="-4"/>
        </w:rPr>
        <w:t>niet </w:t>
      </w:r>
      <w:r>
        <w:rPr>
          <w:spacing w:val="-4"/>
        </w:rPr>
      </w:r>
      <w:r>
        <w:rPr/>
        <w:t>verduisteren</w:t>
      </w:r>
      <w:r>
        <w:rPr>
          <w:spacing w:val="-21"/>
        </w:rPr>
        <w:t> </w:t>
      </w:r>
      <w:r>
        <w:rPr>
          <w:spacing w:val="2"/>
        </w:rPr>
        <w:t>of</w:t>
      </w:r>
      <w:r>
        <w:rPr>
          <w:spacing w:val="-24"/>
        </w:rPr>
        <w:t> </w:t>
      </w:r>
      <w:r>
        <w:rPr>
          <w:spacing w:val="-3"/>
        </w:rPr>
        <w:t>verminderen</w:t>
      </w:r>
      <w:r>
        <w:rPr>
          <w:spacing w:val="-23"/>
        </w:rPr>
        <w:t> </w:t>
      </w:r>
      <w:r>
        <w:rPr/>
        <w:t>van</w:t>
      </w:r>
      <w:r>
        <w:rPr>
          <w:spacing w:val="-22"/>
        </w:rPr>
        <w:t> </w:t>
      </w:r>
      <w:r>
        <w:rPr>
          <w:spacing w:val="-3"/>
        </w:rPr>
        <w:t>hen,</w:t>
      </w:r>
      <w:r>
        <w:rPr>
          <w:spacing w:val="-15"/>
        </w:rPr>
        <w:t> </w:t>
      </w:r>
      <w:r>
        <w:rPr>
          <w:spacing w:val="-5"/>
        </w:rPr>
        <w:t>die</w:t>
      </w:r>
      <w:r>
        <w:rPr>
          <w:spacing w:val="-13"/>
        </w:rPr>
        <w:t> </w:t>
      </w:r>
      <w:r>
        <w:rPr/>
        <w:t>voorgegaan</w:t>
      </w:r>
      <w:r>
        <w:rPr>
          <w:spacing w:val="-20"/>
        </w:rPr>
        <w:t> </w:t>
      </w:r>
      <w:r>
        <w:rPr>
          <w:spacing w:val="-5"/>
        </w:rPr>
        <w:t>zijn,</w:t>
      </w:r>
      <w:r>
        <w:rPr>
          <w:spacing w:val="-17"/>
        </w:rPr>
        <w:t> </w:t>
      </w:r>
      <w:r>
        <w:rPr/>
        <w:t>en</w:t>
      </w:r>
      <w:r>
        <w:rPr>
          <w:spacing w:val="-21"/>
        </w:rPr>
        <w:t> </w:t>
      </w:r>
      <w:r>
        <w:rPr/>
        <w:t>de</w:t>
      </w:r>
      <w:r>
        <w:rPr>
          <w:spacing w:val="-17"/>
        </w:rPr>
        <w:t> </w:t>
      </w:r>
      <w:r>
        <w:rPr/>
        <w:t>zegen</w:t>
      </w:r>
      <w:r>
        <w:rPr>
          <w:spacing w:val="-21"/>
        </w:rPr>
        <w:t> </w:t>
      </w:r>
      <w:r>
        <w:rPr/>
        <w:t>en</w:t>
      </w:r>
      <w:r>
        <w:rPr>
          <w:spacing w:val="-21"/>
        </w:rPr>
        <w:t> </w:t>
      </w:r>
      <w:r>
        <w:rPr/>
        <w:t>het</w:t>
      </w:r>
      <w:r>
        <w:rPr>
          <w:spacing w:val="-17"/>
        </w:rPr>
        <w:t> </w:t>
      </w:r>
      <w:r>
        <w:rPr/>
        <w:t>sieraad</w:t>
      </w:r>
      <w:r>
        <w:rPr>
          <w:spacing w:val="-22"/>
        </w:rPr>
        <w:t> </w:t>
      </w:r>
      <w:r>
        <w:rPr>
          <w:spacing w:val="-6"/>
        </w:rPr>
        <w:t>zijn</w:t>
      </w:r>
      <w:r>
        <w:rPr>
          <w:spacing w:val="-23"/>
        </w:rPr>
        <w:t> </w:t>
      </w:r>
      <w:r>
        <w:rPr/>
        <w:t>geweest </w:t>
      </w:r>
      <w:r>
        <w:rPr/>
        <w:t>van hun </w:t>
      </w:r>
      <w:r>
        <w:rPr>
          <w:spacing w:val="-3"/>
        </w:rPr>
        <w:t>tijd. </w:t>
      </w:r>
      <w:r>
        <w:rPr/>
        <w:t>Jozua’s diensten en daden waren </w:t>
      </w:r>
      <w:r>
        <w:rPr>
          <w:spacing w:val="-3"/>
        </w:rPr>
        <w:t>blijkbaar </w:t>
      </w:r>
      <w:r>
        <w:rPr/>
        <w:t>groot, maar laat die van Mozes niet </w:t>
      </w:r>
      <w:r>
        <w:rPr/>
      </w:r>
      <w:r>
        <w:rPr>
          <w:spacing w:val="-3"/>
        </w:rPr>
        <w:t>voorbijgezien</w:t>
      </w:r>
      <w:r>
        <w:rPr>
          <w:spacing w:val="-26"/>
        </w:rPr>
        <w:t> </w:t>
      </w:r>
      <w:r>
        <w:rPr/>
        <w:t>en</w:t>
      </w:r>
      <w:r>
        <w:rPr>
          <w:spacing w:val="-25"/>
        </w:rPr>
        <w:t> </w:t>
      </w:r>
      <w:r>
        <w:rPr/>
        <w:t>vergeten</w:t>
      </w:r>
      <w:r>
        <w:rPr>
          <w:spacing w:val="-24"/>
        </w:rPr>
        <w:t> </w:t>
      </w:r>
      <w:r>
        <w:rPr/>
        <w:t>worden,</w:t>
      </w:r>
      <w:r>
        <w:rPr>
          <w:spacing w:val="-15"/>
        </w:rPr>
        <w:t> </w:t>
      </w:r>
      <w:r>
        <w:rPr/>
        <w:t>daar</w:t>
      </w:r>
      <w:r>
        <w:rPr>
          <w:spacing w:val="-16"/>
        </w:rPr>
        <w:t> </w:t>
      </w:r>
      <w:r>
        <w:rPr/>
        <w:t>God,</w:t>
      </w:r>
      <w:r>
        <w:rPr>
          <w:spacing w:val="-18"/>
        </w:rPr>
        <w:t> </w:t>
      </w:r>
      <w:r>
        <w:rPr>
          <w:spacing w:val="-5"/>
        </w:rPr>
        <w:t>die</w:t>
      </w:r>
      <w:r>
        <w:rPr>
          <w:spacing w:val="-16"/>
        </w:rPr>
        <w:t> </w:t>
      </w:r>
      <w:r>
        <w:rPr>
          <w:spacing w:val="-4"/>
        </w:rPr>
        <w:t>beide</w:t>
      </w:r>
      <w:r>
        <w:rPr>
          <w:spacing w:val="-22"/>
        </w:rPr>
        <w:t> </w:t>
      </w:r>
      <w:r>
        <w:rPr/>
        <w:t>gewrocht</w:t>
      </w:r>
      <w:r>
        <w:rPr>
          <w:spacing w:val="-11"/>
        </w:rPr>
        <w:t> </w:t>
      </w:r>
      <w:r>
        <w:rPr/>
        <w:t>heeft,</w:t>
      </w:r>
      <w:r>
        <w:rPr>
          <w:spacing w:val="-24"/>
        </w:rPr>
        <w:t> </w:t>
      </w:r>
      <w:r>
        <w:rPr>
          <w:spacing w:val="-3"/>
        </w:rPr>
        <w:t>dezelfde</w:t>
      </w:r>
      <w:r>
        <w:rPr>
          <w:spacing w:val="-22"/>
        </w:rPr>
        <w:t> </w:t>
      </w:r>
      <w:r>
        <w:rPr>
          <w:spacing w:val="-4"/>
        </w:rPr>
        <w:t>is,</w:t>
      </w:r>
      <w:r>
        <w:rPr>
          <w:spacing w:val="-19"/>
        </w:rPr>
        <w:t> </w:t>
      </w:r>
      <w:r>
        <w:rPr>
          <w:spacing w:val="-4"/>
        </w:rPr>
        <w:t>beide</w:t>
      </w:r>
      <w:r>
        <w:rPr>
          <w:spacing w:val="-22"/>
        </w:rPr>
        <w:t> </w:t>
      </w:r>
      <w:r>
        <w:rPr/>
        <w:t>tezamen </w:t>
      </w:r>
      <w:r>
        <w:rPr/>
      </w:r>
      <w:r>
        <w:rPr>
          <w:spacing w:val="-3"/>
        </w:rPr>
        <w:t>doen </w:t>
      </w:r>
      <w:r>
        <w:rPr/>
        <w:t>Hem </w:t>
      </w:r>
      <w:r>
        <w:rPr>
          <w:spacing w:val="-3"/>
        </w:rPr>
        <w:t>kennen </w:t>
      </w:r>
      <w:r>
        <w:rPr/>
        <w:t>als de </w:t>
      </w:r>
      <w:r>
        <w:rPr>
          <w:spacing w:val="-3"/>
        </w:rPr>
        <w:t>Alfa </w:t>
      </w:r>
      <w:r>
        <w:rPr/>
        <w:t>en </w:t>
      </w:r>
      <w:r>
        <w:rPr>
          <w:spacing w:val="-3"/>
        </w:rPr>
        <w:t>Omega </w:t>
      </w:r>
      <w:r>
        <w:rPr/>
        <w:t>van </w:t>
      </w:r>
      <w:r>
        <w:rPr>
          <w:spacing w:val="-3"/>
        </w:rPr>
        <w:t>Israëls grote verlossing. Hier</w:t>
      </w:r>
      <w:r>
        <w:rPr>
          <w:spacing w:val="21"/>
        </w:rPr>
        <w:t> </w:t>
      </w:r>
      <w:r>
        <w:rPr>
          <w:spacing w:val="-3"/>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5"/>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8"/>
          <w:sz w:val="24"/>
        </w:rPr>
        <w:t> </w:t>
      </w:r>
      <w:r>
        <w:rPr>
          <w:rFonts w:ascii="Times New Roman" w:hAnsi="Times New Roman"/>
          <w:spacing w:val="-5"/>
          <w:sz w:val="24"/>
        </w:rPr>
        <w:t>beschrijving</w:t>
      </w:r>
      <w:r>
        <w:rPr>
          <w:rFonts w:ascii="Times New Roman" w:hAnsi="Times New Roman"/>
          <w:spacing w:val="-3"/>
          <w:sz w:val="24"/>
        </w:rPr>
        <w:t> </w:t>
      </w:r>
      <w:r>
        <w:rPr>
          <w:rFonts w:ascii="Times New Roman" w:hAnsi="Times New Roman"/>
          <w:spacing w:val="-4"/>
          <w:sz w:val="24"/>
        </w:rPr>
        <w:t>van</w:t>
      </w:r>
      <w:r>
        <w:rPr>
          <w:rFonts w:ascii="Times New Roman" w:hAnsi="Times New Roman"/>
          <w:spacing w:val="-3"/>
          <w:sz w:val="24"/>
        </w:rPr>
        <w:t> </w:t>
      </w:r>
      <w:r>
        <w:rPr>
          <w:rFonts w:ascii="Times New Roman" w:hAnsi="Times New Roman"/>
          <w:spacing w:val="-4"/>
          <w:sz w:val="24"/>
        </w:rPr>
        <w:t>dit</w:t>
      </w:r>
      <w:r>
        <w:rPr>
          <w:rFonts w:ascii="Times New Roman" w:hAnsi="Times New Roman"/>
          <w:spacing w:val="6"/>
          <w:sz w:val="24"/>
        </w:rPr>
        <w:t> </w:t>
      </w:r>
      <w:r>
        <w:rPr>
          <w:rFonts w:ascii="Times New Roman" w:hAnsi="Times New Roman"/>
          <w:sz w:val="24"/>
        </w:rPr>
        <w:t>veroverde</w:t>
      </w:r>
      <w:r>
        <w:rPr>
          <w:rFonts w:ascii="Times New Roman" w:hAnsi="Times New Roman"/>
          <w:spacing w:val="-4"/>
          <w:sz w:val="24"/>
        </w:rPr>
        <w:t> </w:t>
      </w:r>
      <w:r>
        <w:rPr>
          <w:rFonts w:ascii="Times New Roman" w:hAnsi="Times New Roman"/>
          <w:spacing w:val="-3"/>
          <w:sz w:val="24"/>
        </w:rPr>
        <w:t>land,</w:t>
      </w:r>
      <w:r>
        <w:rPr>
          <w:rFonts w:ascii="Times New Roman" w:hAnsi="Times New Roman"/>
          <w:spacing w:val="-6"/>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maat</w:t>
      </w:r>
      <w:r>
        <w:rPr>
          <w:rFonts w:ascii="Times New Roman" w:hAnsi="Times New Roman"/>
          <w:spacing w:val="-2"/>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grenzen</w:t>
      </w:r>
      <w:r>
        <w:rPr>
          <w:rFonts w:ascii="Times New Roman" w:hAnsi="Times New Roman"/>
          <w:spacing w:val="-9"/>
          <w:sz w:val="24"/>
        </w:rPr>
        <w:t> </w:t>
      </w:r>
      <w:r>
        <w:rPr>
          <w:rFonts w:ascii="Times New Roman" w:hAnsi="Times New Roman"/>
          <w:sz w:val="24"/>
        </w:rPr>
        <w:t>er</w:t>
      </w:r>
      <w:r>
        <w:rPr>
          <w:rFonts w:ascii="Times New Roman" w:hAnsi="Times New Roman"/>
          <w:spacing w:val="-1"/>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3"/>
          <w:sz w:val="24"/>
        </w:rPr>
        <w:t>algemeen</w:t>
      </w:r>
      <w:r>
        <w:rPr>
          <w:rFonts w:ascii="Times New Roman" w:hAnsi="Times New Roman"/>
          <w:spacing w:val="-11"/>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1, </w:t>
      </w:r>
      <w:r>
        <w:rPr>
          <w:rFonts w:ascii="Times New Roman" w:hAnsi="Times New Roman"/>
          <w:sz w:val="24"/>
        </w:rPr>
      </w:r>
      <w:r>
        <w:rPr>
          <w:rFonts w:ascii="Times New Roman" w:hAnsi="Times New Roman"/>
          <w:i/>
          <w:sz w:val="24"/>
        </w:rPr>
        <w:t>Van de beek Arnon </w:t>
      </w:r>
      <w:r>
        <w:rPr>
          <w:rFonts w:ascii="Times New Roman" w:hAnsi="Times New Roman"/>
          <w:sz w:val="24"/>
        </w:rPr>
        <w:t>af in het </w:t>
      </w:r>
      <w:r>
        <w:rPr>
          <w:rFonts w:ascii="Times New Roman" w:hAnsi="Times New Roman"/>
          <w:spacing w:val="-3"/>
          <w:sz w:val="24"/>
        </w:rPr>
        <w:t>zuiden </w:t>
      </w:r>
      <w:r>
        <w:rPr>
          <w:rFonts w:ascii="Times New Roman" w:hAnsi="Times New Roman"/>
          <w:i/>
          <w:sz w:val="24"/>
        </w:rPr>
        <w:t>tot de berg Hermon </w:t>
      </w:r>
      <w:r>
        <w:rPr>
          <w:rFonts w:ascii="Times New Roman" w:hAnsi="Times New Roman"/>
          <w:spacing w:val="-5"/>
          <w:sz w:val="24"/>
        </w:rPr>
        <w:t>in </w:t>
      </w:r>
      <w:r>
        <w:rPr>
          <w:rFonts w:ascii="Times New Roman" w:hAnsi="Times New Roman"/>
          <w:sz w:val="24"/>
        </w:rPr>
        <w:t>het noorden. In het </w:t>
      </w:r>
      <w:r>
        <w:rPr>
          <w:rFonts w:ascii="Times New Roman" w:hAnsi="Times New Roman"/>
          <w:spacing w:val="-3"/>
          <w:sz w:val="24"/>
        </w:rPr>
        <w:t>bijzonder hebben </w:t>
      </w:r>
      <w:r>
        <w:rPr>
          <w:rFonts w:ascii="Times New Roman" w:hAnsi="Times New Roman"/>
          <w:spacing w:val="-3"/>
          <w:sz w:val="24"/>
        </w:rPr>
      </w:r>
      <w:r>
        <w:rPr>
          <w:rFonts w:ascii="Times New Roman" w:hAnsi="Times New Roman"/>
          <w:spacing w:val="-5"/>
          <w:sz w:val="24"/>
        </w:rPr>
        <w:t>wij </w:t>
      </w:r>
      <w:r>
        <w:rPr>
          <w:rFonts w:ascii="Times New Roman" w:hAnsi="Times New Roman"/>
          <w:spacing w:val="-4"/>
          <w:sz w:val="24"/>
        </w:rPr>
        <w:t>hier </w:t>
      </w:r>
      <w:r>
        <w:rPr>
          <w:rFonts w:ascii="Times New Roman" w:hAnsi="Times New Roman"/>
          <w:sz w:val="24"/>
        </w:rPr>
        <w:t>een </w:t>
      </w:r>
      <w:r>
        <w:rPr>
          <w:rFonts w:ascii="Times New Roman" w:hAnsi="Times New Roman"/>
          <w:spacing w:val="-5"/>
          <w:sz w:val="24"/>
        </w:rPr>
        <w:t>beschrijving </w:t>
      </w:r>
      <w:r>
        <w:rPr>
          <w:rFonts w:ascii="Times New Roman" w:hAnsi="Times New Roman"/>
          <w:sz w:val="24"/>
        </w:rPr>
        <w:t>van bet </w:t>
      </w:r>
      <w:r>
        <w:rPr>
          <w:rFonts w:ascii="Times New Roman" w:hAnsi="Times New Roman"/>
          <w:spacing w:val="-4"/>
          <w:sz w:val="24"/>
        </w:rPr>
        <w:t>koninkrijk </w:t>
      </w:r>
      <w:r>
        <w:rPr>
          <w:rFonts w:ascii="Times New Roman" w:hAnsi="Times New Roman"/>
          <w:sz w:val="24"/>
        </w:rPr>
        <w:t>van </w:t>
      </w:r>
      <w:r>
        <w:rPr>
          <w:rFonts w:ascii="Times New Roman" w:hAnsi="Times New Roman"/>
          <w:spacing w:val="-3"/>
          <w:sz w:val="24"/>
        </w:rPr>
        <w:t>Sihon, </w:t>
      </w:r>
      <w:r>
        <w:rPr>
          <w:rFonts w:ascii="Times New Roman" w:hAnsi="Times New Roman"/>
          <w:sz w:val="24"/>
        </w:rPr>
        <w:t>vers 2, 3, en van dat van Og, </w:t>
      </w:r>
      <w:r>
        <w:rPr>
          <w:rFonts w:ascii="Times New Roman" w:hAnsi="Times New Roman"/>
          <w:spacing w:val="2"/>
          <w:sz w:val="24"/>
        </w:rPr>
        <w:t>vers </w:t>
      </w:r>
      <w:r>
        <w:rPr>
          <w:rFonts w:ascii="Times New Roman" w:hAnsi="Times New Roman"/>
          <w:sz w:val="24"/>
        </w:rPr>
        <w:t>4, </w:t>
      </w:r>
      <w:r>
        <w:rPr>
          <w:rFonts w:ascii="Times New Roman" w:hAnsi="Times New Roman"/>
          <w:spacing w:val="3"/>
          <w:sz w:val="24"/>
        </w:rPr>
        <w:t>5. </w:t>
      </w:r>
      <w:r>
        <w:rPr>
          <w:rFonts w:ascii="Times New Roman" w:hAnsi="Times New Roman"/>
          <w:spacing w:val="3"/>
          <w:sz w:val="24"/>
        </w:rPr>
      </w:r>
      <w:r>
        <w:rPr>
          <w:rFonts w:ascii="Times New Roman" w:hAnsi="Times New Roman"/>
          <w:sz w:val="24"/>
        </w:rPr>
        <w:t>Mozes had </w:t>
      </w:r>
      <w:r>
        <w:rPr>
          <w:rFonts w:ascii="Times New Roman" w:hAnsi="Times New Roman"/>
          <w:spacing w:val="-5"/>
          <w:sz w:val="24"/>
        </w:rPr>
        <w:t>dit </w:t>
      </w:r>
      <w:r>
        <w:rPr>
          <w:rFonts w:ascii="Times New Roman" w:hAnsi="Times New Roman"/>
          <w:spacing w:val="-4"/>
          <w:sz w:val="24"/>
        </w:rPr>
        <w:t>land </w:t>
      </w:r>
      <w:r>
        <w:rPr>
          <w:rFonts w:ascii="Times New Roman" w:hAnsi="Times New Roman"/>
          <w:sz w:val="24"/>
        </w:rPr>
        <w:t>zeer </w:t>
      </w:r>
      <w:r>
        <w:rPr>
          <w:rFonts w:ascii="Times New Roman" w:hAnsi="Times New Roman"/>
          <w:spacing w:val="-4"/>
          <w:sz w:val="24"/>
        </w:rPr>
        <w:t>bijzonder </w:t>
      </w:r>
      <w:r>
        <w:rPr>
          <w:rFonts w:ascii="Times New Roman" w:hAnsi="Times New Roman"/>
          <w:spacing w:val="-3"/>
          <w:sz w:val="24"/>
        </w:rPr>
        <w:t>beschreven, </w:t>
      </w:r>
      <w:r>
        <w:rPr>
          <w:rFonts w:ascii="Times New Roman" w:hAnsi="Times New Roman"/>
          <w:sz w:val="24"/>
        </w:rPr>
        <w:t>Deuteronomium 2:36, 3:4 en verv, en de </w:t>
      </w:r>
      <w:r>
        <w:rPr>
          <w:rFonts w:ascii="Times New Roman" w:hAnsi="Times New Roman"/>
          <w:sz w:val="24"/>
        </w:rPr>
      </w:r>
      <w:r>
        <w:rPr>
          <w:rFonts w:ascii="Times New Roman" w:hAnsi="Times New Roman"/>
          <w:spacing w:val="-4"/>
          <w:sz w:val="24"/>
        </w:rPr>
        <w:t>beschrijving,</w:t>
      </w:r>
      <w:r>
        <w:rPr>
          <w:rFonts w:ascii="Times New Roman" w:hAnsi="Times New Roman"/>
          <w:spacing w:val="-16"/>
          <w:sz w:val="24"/>
        </w:rPr>
        <w:t> </w:t>
      </w:r>
      <w:r>
        <w:rPr>
          <w:rFonts w:ascii="Times New Roman" w:hAnsi="Times New Roman"/>
          <w:spacing w:val="-4"/>
          <w:sz w:val="24"/>
        </w:rPr>
        <w:t>hier</w:t>
      </w:r>
      <w:r>
        <w:rPr>
          <w:rFonts w:ascii="Times New Roman" w:hAnsi="Times New Roman"/>
          <w:spacing w:val="-12"/>
          <w:sz w:val="24"/>
        </w:rPr>
        <w:t> </w:t>
      </w:r>
      <w:r>
        <w:rPr>
          <w:rFonts w:ascii="Times New Roman" w:hAnsi="Times New Roman"/>
          <w:sz w:val="24"/>
        </w:rPr>
        <w:t>gegeven,</w:t>
      </w:r>
      <w:r>
        <w:rPr>
          <w:rFonts w:ascii="Times New Roman" w:hAnsi="Times New Roman"/>
          <w:spacing w:val="-9"/>
          <w:sz w:val="24"/>
        </w:rPr>
        <w:t> </w:t>
      </w:r>
      <w:r>
        <w:rPr>
          <w:rFonts w:ascii="Times New Roman" w:hAnsi="Times New Roman"/>
          <w:spacing w:val="-3"/>
          <w:sz w:val="24"/>
        </w:rPr>
        <w:t>komt</w:t>
      </w:r>
      <w:r>
        <w:rPr>
          <w:rFonts w:ascii="Times New Roman" w:hAnsi="Times New Roman"/>
          <w:spacing w:val="-1"/>
          <w:sz w:val="24"/>
        </w:rPr>
        <w:t> </w:t>
      </w:r>
      <w:r>
        <w:rPr>
          <w:rFonts w:ascii="Times New Roman" w:hAnsi="Times New Roman"/>
          <w:sz w:val="24"/>
        </w:rPr>
        <w:t>overeen</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5"/>
          <w:sz w:val="24"/>
        </w:rPr>
        <w:t>zijne.</w:t>
      </w:r>
      <w:r>
        <w:rPr>
          <w:rFonts w:ascii="Times New Roman" w:hAnsi="Times New Roman"/>
          <w:spacing w:val="-17"/>
          <w:sz w:val="24"/>
        </w:rPr>
        <w:t> </w:t>
      </w:r>
      <w:r>
        <w:rPr>
          <w:rFonts w:ascii="Times New Roman" w:hAnsi="Times New Roman"/>
          <w:spacing w:val="-4"/>
          <w:sz w:val="24"/>
        </w:rPr>
        <w:t>Koning</w:t>
      </w:r>
      <w:r>
        <w:rPr>
          <w:rFonts w:ascii="Times New Roman" w:hAnsi="Times New Roman"/>
          <w:spacing w:val="-16"/>
          <w:sz w:val="24"/>
        </w:rPr>
        <w:t> </w:t>
      </w:r>
      <w:r>
        <w:rPr>
          <w:rFonts w:ascii="Times New Roman" w:hAnsi="Times New Roman"/>
          <w:sz w:val="24"/>
        </w:rPr>
        <w:t>Og</w:t>
      </w:r>
      <w:r>
        <w:rPr>
          <w:rFonts w:ascii="Times New Roman" w:hAnsi="Times New Roman"/>
          <w:spacing w:val="-18"/>
          <w:sz w:val="24"/>
        </w:rPr>
        <w:t> </w:t>
      </w:r>
      <w:r>
        <w:rPr>
          <w:rFonts w:ascii="Times New Roman" w:hAnsi="Times New Roman"/>
          <w:sz w:val="24"/>
        </w:rPr>
        <w:t>wordt</w:t>
      </w:r>
      <w:r>
        <w:rPr>
          <w:rFonts w:ascii="Times New Roman" w:hAnsi="Times New Roman"/>
          <w:spacing w:val="-11"/>
          <w:sz w:val="24"/>
        </w:rPr>
        <w:t> </w:t>
      </w:r>
      <w:r>
        <w:rPr>
          <w:rFonts w:ascii="Times New Roman" w:hAnsi="Times New Roman"/>
          <w:sz w:val="24"/>
        </w:rPr>
        <w:t>gezegd</w:t>
      </w:r>
      <w:r>
        <w:rPr>
          <w:rFonts w:ascii="Times New Roman" w:hAnsi="Times New Roman"/>
          <w:spacing w:val="-18"/>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Astaroth</w:t>
      </w:r>
      <w:r>
        <w:rPr>
          <w:rFonts w:ascii="Times New Roman" w:hAnsi="Times New Roman"/>
          <w:spacing w:val="-20"/>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Edreï</w:t>
      </w:r>
      <w:r>
        <w:rPr>
          <w:rFonts w:ascii="Times New Roman" w:hAnsi="Times New Roman"/>
          <w:spacing w:val="-18"/>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wonen,</w:t>
      </w:r>
      <w:r>
        <w:rPr>
          <w:rFonts w:ascii="Times New Roman" w:hAnsi="Times New Roman"/>
          <w:spacing w:val="-5"/>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4</w:t>
      </w:r>
      <w:r>
        <w:rPr>
          <w:rFonts w:ascii="Times New Roman" w:hAnsi="Times New Roman"/>
          <w:spacing w:val="-9"/>
          <w:sz w:val="24"/>
        </w:rPr>
        <w:t> </w:t>
      </w:r>
      <w:r>
        <w:rPr>
          <w:rFonts w:ascii="Times New Roman" w:hAnsi="Times New Roman"/>
          <w:spacing w:val="-5"/>
          <w:sz w:val="24"/>
        </w:rPr>
        <w:t>waarschijnlijk</w:t>
      </w:r>
      <w:r>
        <w:rPr>
          <w:rFonts w:ascii="Times New Roman" w:hAnsi="Times New Roman"/>
          <w:spacing w:val="-4"/>
          <w:sz w:val="24"/>
        </w:rPr>
        <w:t> </w:t>
      </w:r>
      <w:r>
        <w:rPr>
          <w:rFonts w:ascii="Times New Roman" w:hAnsi="Times New Roman"/>
          <w:sz w:val="24"/>
        </w:rPr>
        <w:t>omdat</w:t>
      </w:r>
      <w:r>
        <w:rPr>
          <w:rFonts w:ascii="Times New Roman" w:hAnsi="Times New Roman"/>
          <w:spacing w:val="-5"/>
          <w:sz w:val="24"/>
        </w:rPr>
        <w:t> die</w:t>
      </w:r>
      <w:r>
        <w:rPr>
          <w:rFonts w:ascii="Times New Roman" w:hAnsi="Times New Roman"/>
          <w:spacing w:val="-10"/>
          <w:sz w:val="24"/>
        </w:rPr>
        <w:t> </w:t>
      </w:r>
      <w:r>
        <w:rPr>
          <w:rFonts w:ascii="Times New Roman" w:hAnsi="Times New Roman"/>
          <w:spacing w:val="-4"/>
          <w:sz w:val="24"/>
        </w:rPr>
        <w:t>beide</w:t>
      </w:r>
      <w:r>
        <w:rPr>
          <w:rFonts w:ascii="Times New Roman" w:hAnsi="Times New Roman"/>
          <w:spacing w:val="-17"/>
          <w:sz w:val="24"/>
        </w:rPr>
        <w:t> </w:t>
      </w:r>
      <w:r>
        <w:rPr>
          <w:rFonts w:ascii="Times New Roman" w:hAnsi="Times New Roman"/>
          <w:spacing w:val="-4"/>
          <w:sz w:val="24"/>
        </w:rPr>
        <w:t>koninklijke</w:t>
      </w:r>
      <w:r>
        <w:rPr>
          <w:rFonts w:ascii="Times New Roman" w:hAnsi="Times New Roman"/>
          <w:spacing w:val="-17"/>
          <w:sz w:val="24"/>
        </w:rPr>
        <w:t> </w:t>
      </w:r>
      <w:r>
        <w:rPr>
          <w:rFonts w:ascii="Times New Roman" w:hAnsi="Times New Roman"/>
          <w:sz w:val="24"/>
        </w:rPr>
        <w:t>steden</w:t>
      </w:r>
      <w:r>
        <w:rPr>
          <w:rFonts w:ascii="Times New Roman" w:hAnsi="Times New Roman"/>
          <w:spacing w:val="-18"/>
          <w:sz w:val="24"/>
        </w:rPr>
        <w:t> </w:t>
      </w:r>
      <w:r>
        <w:rPr>
          <w:rFonts w:ascii="Times New Roman" w:hAnsi="Times New Roman"/>
          <w:sz w:val="24"/>
        </w:rPr>
        <w:t>waren,</w:t>
      </w:r>
      <w:r>
        <w:rPr>
          <w:rFonts w:ascii="Times New Roman" w:hAnsi="Times New Roman"/>
          <w:spacing w:val="-5"/>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3"/>
          <w:sz w:val="24"/>
        </w:rPr>
        <w:t>paleizen </w:t>
      </w:r>
      <w:r>
        <w:rPr>
          <w:rFonts w:ascii="Times New Roman" w:hAnsi="Times New Roman"/>
          <w:spacing w:val="-3"/>
          <w:sz w:val="24"/>
        </w:rPr>
      </w:r>
      <w:r>
        <w:rPr>
          <w:rFonts w:ascii="Times New Roman" w:hAnsi="Times New Roman"/>
          <w:sz w:val="24"/>
        </w:rPr>
        <w:t>had,</w:t>
      </w:r>
      <w:r>
        <w:rPr>
          <w:rFonts w:ascii="Times New Roman" w:hAnsi="Times New Roman"/>
          <w:spacing w:val="-9"/>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pacing w:val="-3"/>
          <w:sz w:val="24"/>
        </w:rPr>
        <w:t>eens</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ene,</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weer</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andere</w:t>
      </w:r>
      <w:r>
        <w:rPr>
          <w:rFonts w:ascii="Times New Roman" w:hAnsi="Times New Roman"/>
          <w:spacing w:val="-18"/>
          <w:sz w:val="24"/>
        </w:rPr>
        <w:t> </w:t>
      </w:r>
      <w:r>
        <w:rPr>
          <w:rFonts w:ascii="Times New Roman" w:hAnsi="Times New Roman"/>
          <w:spacing w:val="-6"/>
          <w:sz w:val="24"/>
        </w:rPr>
        <w:t>verblijf</w:t>
      </w:r>
      <w:r>
        <w:rPr>
          <w:rFonts w:ascii="Times New Roman" w:hAnsi="Times New Roman"/>
          <w:spacing w:val="-19"/>
          <w:sz w:val="24"/>
        </w:rPr>
        <w:t> </w:t>
      </w:r>
      <w:r>
        <w:rPr>
          <w:rFonts w:ascii="Times New Roman" w:hAnsi="Times New Roman"/>
          <w:spacing w:val="-4"/>
          <w:sz w:val="24"/>
        </w:rPr>
        <w:t>hield,</w:t>
      </w:r>
      <w:r>
        <w:rPr>
          <w:rFonts w:ascii="Times New Roman" w:hAnsi="Times New Roman"/>
          <w:spacing w:val="-17"/>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ene</w:t>
      </w:r>
      <w:r>
        <w:rPr>
          <w:rFonts w:ascii="Times New Roman" w:hAnsi="Times New Roman"/>
          <w:spacing w:val="-12"/>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5"/>
          <w:sz w:val="24"/>
        </w:rPr>
        <w:t>misschien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zomer</w:t>
      </w:r>
      <w:r>
        <w:rPr>
          <w:rFonts w:ascii="Times New Roman" w:hAnsi="Times New Roman"/>
          <w:spacing w:val="-6"/>
          <w:sz w:val="24"/>
        </w:rPr>
        <w:t> </w:t>
      </w:r>
      <w:r>
        <w:rPr>
          <w:rFonts w:ascii="Times New Roman" w:hAnsi="Times New Roman"/>
          <w:sz w:val="24"/>
        </w:rPr>
        <w:t>en </w:t>
      </w:r>
      <w:r>
        <w:rPr>
          <w:rFonts w:ascii="Times New Roman" w:hAnsi="Times New Roman"/>
          <w:sz w:val="24"/>
        </w:rPr>
        <w:t>de</w:t>
      </w:r>
      <w:r>
        <w:rPr>
          <w:rFonts w:ascii="Times New Roman" w:hAnsi="Times New Roman"/>
          <w:spacing w:val="-15"/>
          <w:sz w:val="24"/>
        </w:rPr>
        <w:t> </w:t>
      </w:r>
      <w:r>
        <w:rPr>
          <w:rFonts w:ascii="Times New Roman" w:hAnsi="Times New Roman"/>
          <w:sz w:val="24"/>
        </w:rPr>
        <w:t>andere</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4"/>
          <w:sz w:val="24"/>
        </w:rPr>
        <w:t>winterverblijf.</w:t>
      </w:r>
      <w:r>
        <w:rPr>
          <w:rFonts w:ascii="Times New Roman" w:hAnsi="Times New Roman"/>
          <w:spacing w:val="-13"/>
          <w:sz w:val="24"/>
        </w:rPr>
        <w:t> </w:t>
      </w:r>
      <w:r>
        <w:rPr>
          <w:rFonts w:ascii="Times New Roman" w:hAnsi="Times New Roman"/>
          <w:sz w:val="24"/>
        </w:rPr>
        <w:t>Maar</w:t>
      </w:r>
      <w:r>
        <w:rPr>
          <w:rFonts w:ascii="Times New Roman" w:hAnsi="Times New Roman"/>
          <w:spacing w:val="-16"/>
          <w:sz w:val="24"/>
        </w:rPr>
        <w:t> </w:t>
      </w:r>
      <w:r>
        <w:rPr>
          <w:rFonts w:ascii="Times New Roman" w:hAnsi="Times New Roman"/>
          <w:sz w:val="24"/>
        </w:rPr>
        <w:t>Israël</w:t>
      </w:r>
      <w:r>
        <w:rPr>
          <w:rFonts w:ascii="Times New Roman" w:hAnsi="Times New Roman"/>
          <w:spacing w:val="-28"/>
          <w:sz w:val="24"/>
        </w:rPr>
        <w:t> </w:t>
      </w:r>
      <w:r>
        <w:rPr>
          <w:rFonts w:ascii="Times New Roman" w:hAnsi="Times New Roman"/>
          <w:sz w:val="24"/>
        </w:rPr>
        <w:t>ontnam</w:t>
      </w:r>
      <w:r>
        <w:rPr>
          <w:rFonts w:ascii="Times New Roman" w:hAnsi="Times New Roman"/>
          <w:spacing w:val="-28"/>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4"/>
          <w:sz w:val="24"/>
        </w:rPr>
        <w:t>beide,</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graf</w:t>
      </w:r>
      <w:r>
        <w:rPr>
          <w:rFonts w:ascii="Times New Roman" w:hAnsi="Times New Roman"/>
          <w:spacing w:val="-20"/>
          <w:sz w:val="24"/>
        </w:rPr>
        <w:t> </w:t>
      </w:r>
      <w:r>
        <w:rPr>
          <w:rFonts w:ascii="Times New Roman" w:hAnsi="Times New Roman"/>
          <w:sz w:val="24"/>
        </w:rPr>
        <w:t>genoeg</w:t>
      </w:r>
      <w:r>
        <w:rPr>
          <w:rFonts w:ascii="Times New Roman" w:hAnsi="Times New Roman"/>
          <w:spacing w:val="-15"/>
          <w:sz w:val="24"/>
        </w:rPr>
        <w:t> </w:t>
      </w:r>
      <w:r>
        <w:rPr>
          <w:rFonts w:ascii="Times New Roman" w:hAnsi="Times New Roman"/>
          <w:sz w:val="24"/>
        </w:rPr>
        <w:t>voor</w:t>
      </w:r>
      <w:r>
        <w:rPr>
          <w:rFonts w:ascii="Times New Roman" w:hAnsi="Times New Roman"/>
          <w:spacing w:val="-16"/>
          <w:sz w:val="24"/>
        </w:rPr>
        <w:t> </w:t>
      </w:r>
      <w:r>
        <w:rPr>
          <w:rFonts w:ascii="Times New Roman" w:hAnsi="Times New Roman"/>
          <w:spacing w:val="-6"/>
          <w:sz w:val="24"/>
        </w:rPr>
        <w:t>hem, </w:t>
      </w:r>
      <w:r>
        <w:rPr>
          <w:rFonts w:ascii="Times New Roman" w:hAnsi="Times New Roman"/>
          <w:spacing w:val="-6"/>
          <w:sz w:val="24"/>
        </w:rPr>
      </w:r>
      <w:r>
        <w:rPr>
          <w:rFonts w:ascii="Times New Roman" w:hAnsi="Times New Roman"/>
          <w:sz w:val="24"/>
        </w:rPr>
        <w:t>die </w:t>
      </w:r>
      <w:r>
        <w:rPr>
          <w:rFonts w:ascii="Times New Roman" w:hAnsi="Times New Roman"/>
          <w:spacing w:val="-3"/>
          <w:sz w:val="24"/>
        </w:rPr>
        <w:t>niet </w:t>
      </w:r>
      <w:r>
        <w:rPr>
          <w:rFonts w:ascii="Times New Roman" w:hAnsi="Times New Roman"/>
          <w:sz w:val="24"/>
        </w:rPr>
        <w:t>met een </w:t>
      </w:r>
      <w:r>
        <w:rPr>
          <w:rFonts w:ascii="Times New Roman" w:hAnsi="Times New Roman"/>
          <w:spacing w:val="-3"/>
          <w:sz w:val="24"/>
        </w:rPr>
        <w:t>paleis tevreden </w:t>
      </w:r>
      <w:r>
        <w:rPr>
          <w:rFonts w:ascii="Times New Roman" w:hAnsi="Times New Roman"/>
          <w:sz w:val="24"/>
        </w:rPr>
        <w:t>kon</w:t>
      </w:r>
      <w:r>
        <w:rPr>
          <w:rFonts w:ascii="Times New Roman" w:hAnsi="Times New Roman"/>
          <w:spacing w:val="-7"/>
          <w:sz w:val="24"/>
        </w:rPr>
        <w:t> </w:t>
      </w:r>
      <w:r>
        <w:rPr>
          <w:rFonts w:ascii="Times New Roman" w:hAnsi="Times New Roman"/>
          <w:spacing w:val="-3"/>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5"/>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verdeling </w:t>
      </w:r>
      <w:r>
        <w:rPr>
          <w:rFonts w:ascii="Times New Roman" w:hAnsi="Times New Roman"/>
          <w:sz w:val="24"/>
        </w:rPr>
        <w:t>van dit land. Mozes heeft het op hun verzoek aan de twee en een halven stam </w:t>
      </w:r>
      <w:r>
        <w:rPr>
          <w:rFonts w:ascii="Times New Roman" w:hAnsi="Times New Roman"/>
          <w:sz w:val="24"/>
        </w:rPr>
        <w:t>toegewezen,</w:t>
      </w:r>
      <w:r>
        <w:rPr>
          <w:rFonts w:ascii="Times New Roman" w:hAnsi="Times New Roman"/>
          <w:spacing w:val="-20"/>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onder</w:t>
      </w:r>
      <w:r>
        <w:rPr>
          <w:rFonts w:ascii="Times New Roman" w:hAnsi="Times New Roman"/>
          <w:spacing w:val="-21"/>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4"/>
          <w:sz w:val="24"/>
        </w:rPr>
        <w:t>verdeeld</w:t>
      </w:r>
      <w:r>
        <w:rPr>
          <w:rFonts w:ascii="Times New Roman" w:hAnsi="Times New Roman"/>
          <w:spacing w:val="-23"/>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6,</w:t>
      </w:r>
      <w:r>
        <w:rPr>
          <w:rFonts w:ascii="Times New Roman" w:hAnsi="Times New Roman"/>
          <w:spacing w:val="-28"/>
          <w:sz w:val="24"/>
        </w:rPr>
        <w:t> </w:t>
      </w:r>
      <w:r>
        <w:rPr>
          <w:rFonts w:ascii="Times New Roman" w:hAnsi="Times New Roman"/>
          <w:sz w:val="24"/>
        </w:rPr>
        <w:t>waarvan</w:t>
      </w:r>
      <w:r>
        <w:rPr>
          <w:rFonts w:ascii="Times New Roman" w:hAnsi="Times New Roman"/>
          <w:spacing w:val="-34"/>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geschiedenis</w:t>
      </w:r>
      <w:r>
        <w:rPr>
          <w:rFonts w:ascii="Times New Roman" w:hAnsi="Times New Roman"/>
          <w:spacing w:val="-27"/>
          <w:sz w:val="24"/>
        </w:rPr>
        <w:t> </w:t>
      </w:r>
      <w:r>
        <w:rPr>
          <w:rFonts w:ascii="Times New Roman" w:hAnsi="Times New Roman"/>
          <w:spacing w:val="-3"/>
          <w:sz w:val="24"/>
        </w:rPr>
        <w:t>uitvoerig</w:t>
      </w:r>
      <w:r>
        <w:rPr>
          <w:rFonts w:ascii="Times New Roman" w:hAnsi="Times New Roman"/>
          <w:spacing w:val="-23"/>
          <w:sz w:val="24"/>
        </w:rPr>
        <w:t> </w:t>
      </w:r>
      <w:r>
        <w:rPr>
          <w:rFonts w:ascii="Times New Roman" w:hAnsi="Times New Roman"/>
          <w:sz w:val="24"/>
        </w:rPr>
        <w:t>gehad</w:t>
      </w:r>
      <w:r>
        <w:rPr>
          <w:rFonts w:ascii="Times New Roman" w:hAnsi="Times New Roman"/>
          <w:spacing w:val="-25"/>
          <w:sz w:val="24"/>
        </w:rPr>
        <w:t> </w:t>
      </w:r>
      <w:r>
        <w:rPr>
          <w:rFonts w:ascii="Times New Roman" w:hAnsi="Times New Roman"/>
          <w:spacing w:val="-3"/>
          <w:sz w:val="24"/>
        </w:rPr>
        <w:t>hebben </w:t>
      </w:r>
      <w:r>
        <w:rPr>
          <w:rFonts w:ascii="Times New Roman" w:hAnsi="Times New Roman"/>
          <w:spacing w:val="-3"/>
          <w:sz w:val="24"/>
        </w:rPr>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Numeri</w:t>
      </w:r>
      <w:r>
        <w:rPr>
          <w:rFonts w:ascii="Times New Roman" w:hAnsi="Times New Roman"/>
          <w:spacing w:val="-29"/>
          <w:sz w:val="24"/>
        </w:rPr>
        <w:t> </w:t>
      </w:r>
      <w:r>
        <w:rPr>
          <w:rFonts w:ascii="Times New Roman" w:hAnsi="Times New Roman"/>
          <w:sz w:val="24"/>
        </w:rPr>
        <w:t>32.</w:t>
      </w:r>
      <w:r>
        <w:rPr>
          <w:rFonts w:ascii="Times New Roman" w:hAnsi="Times New Roman"/>
          <w:spacing w:val="-17"/>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verdeling</w:t>
      </w:r>
      <w:r>
        <w:rPr>
          <w:rFonts w:ascii="Times New Roman" w:hAnsi="Times New Roman"/>
          <w:spacing w:val="-13"/>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3"/>
          <w:sz w:val="24"/>
        </w:rPr>
        <w:t>van,</w:t>
      </w:r>
      <w:r>
        <w:rPr>
          <w:rFonts w:ascii="Times New Roman" w:hAnsi="Times New Roman"/>
          <w:spacing w:val="-13"/>
          <w:sz w:val="24"/>
        </w:rPr>
        <w:t> </w:t>
      </w:r>
      <w:r>
        <w:rPr>
          <w:rFonts w:ascii="Times New Roman" w:hAnsi="Times New Roman"/>
          <w:sz w:val="24"/>
        </w:rPr>
        <w:t>toen</w:t>
      </w:r>
      <w:r>
        <w:rPr>
          <w:rFonts w:ascii="Times New Roman" w:hAnsi="Times New Roman"/>
          <w:spacing w:val="-16"/>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Mozes</w:t>
      </w:r>
      <w:r>
        <w:rPr>
          <w:rFonts w:ascii="Times New Roman" w:hAnsi="Times New Roman"/>
          <w:spacing w:val="-14"/>
          <w:sz w:val="24"/>
        </w:rPr>
        <w:t> </w:t>
      </w:r>
      <w:r>
        <w:rPr>
          <w:rFonts w:ascii="Times New Roman" w:hAnsi="Times New Roman"/>
          <w:sz w:val="24"/>
        </w:rPr>
        <w:t>veroverd</w:t>
      </w:r>
      <w:r>
        <w:rPr>
          <w:rFonts w:ascii="Times New Roman" w:hAnsi="Times New Roman"/>
          <w:spacing w:val="-14"/>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wordt</w:t>
      </w:r>
      <w:r>
        <w:rPr>
          <w:rFonts w:ascii="Times New Roman" w:hAnsi="Times New Roman"/>
          <w:spacing w:val="-8"/>
          <w:sz w:val="24"/>
        </w:rPr>
        <w:t> </w:t>
      </w:r>
      <w:r>
        <w:rPr>
          <w:rFonts w:ascii="Times New Roman" w:hAnsi="Times New Roman"/>
          <w:spacing w:val="-4"/>
          <w:sz w:val="24"/>
        </w:rPr>
        <w:t>hier</w:t>
      </w:r>
      <w:r>
        <w:rPr>
          <w:rFonts w:ascii="Times New Roman" w:hAnsi="Times New Roman"/>
          <w:spacing w:val="-14"/>
          <w:sz w:val="24"/>
        </w:rPr>
        <w:t> </w:t>
      </w:r>
      <w:r>
        <w:rPr>
          <w:rFonts w:ascii="Times New Roman" w:hAnsi="Times New Roman"/>
          <w:spacing w:val="-5"/>
          <w:sz w:val="24"/>
        </w:rPr>
        <w:t>vermeld</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voorbeeld</w:t>
      </w:r>
      <w:r>
        <w:rPr>
          <w:rFonts w:ascii="Times New Roman" w:hAnsi="Times New Roman"/>
          <w:spacing w:val="4"/>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Jozua</w:t>
      </w:r>
      <w:r>
        <w:rPr>
          <w:rFonts w:ascii="Times New Roman" w:hAnsi="Times New Roman"/>
          <w:spacing w:val="-4"/>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hetgeen</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doen</w:t>
      </w:r>
      <w:r>
        <w:rPr>
          <w:rFonts w:ascii="Times New Roman" w:hAnsi="Times New Roman"/>
          <w:spacing w:val="-12"/>
          <w:sz w:val="24"/>
        </w:rPr>
        <w:t> </w:t>
      </w:r>
      <w:r>
        <w:rPr>
          <w:rFonts w:ascii="Times New Roman" w:hAnsi="Times New Roman"/>
          <w:sz w:val="24"/>
        </w:rPr>
        <w:t>had,</w:t>
      </w:r>
      <w:r>
        <w:rPr>
          <w:rFonts w:ascii="Times New Roman" w:hAnsi="Times New Roman"/>
          <w:spacing w:val="-5"/>
          <w:sz w:val="24"/>
        </w:rPr>
        <w:t> </w:t>
      </w:r>
      <w:r>
        <w:rPr>
          <w:rFonts w:ascii="Times New Roman" w:hAnsi="Times New Roman"/>
          <w:spacing w:val="-3"/>
          <w:sz w:val="24"/>
        </w:rPr>
        <w:t>nu</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4"/>
          <w:sz w:val="24"/>
        </w:rPr>
        <w:t>land </w:t>
      </w:r>
      <w:r>
        <w:rPr>
          <w:rFonts w:ascii="Times New Roman" w:hAnsi="Times New Roman"/>
          <w:sz w:val="24"/>
        </w:rPr>
        <w:t>had</w:t>
      </w:r>
      <w:r>
        <w:rPr>
          <w:rFonts w:ascii="Times New Roman" w:hAnsi="Times New Roman"/>
          <w:spacing w:val="-6"/>
          <w:sz w:val="24"/>
        </w:rPr>
        <w:t> </w:t>
      </w:r>
      <w:r>
        <w:rPr>
          <w:rFonts w:ascii="Times New Roman" w:hAnsi="Times New Roman"/>
          <w:sz w:val="24"/>
        </w:rPr>
        <w:t>veroverd,</w:t>
      </w:r>
      <w:r>
        <w:rPr>
          <w:rFonts w:ascii="Times New Roman" w:hAnsi="Times New Roman"/>
          <w:spacing w:val="-4"/>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deze</w:t>
      </w:r>
      <w:r>
        <w:rPr>
          <w:rFonts w:ascii="Times New Roman" w:hAnsi="Times New Roman"/>
          <w:spacing w:val="-4"/>
          <w:sz w:val="24"/>
        </w:rPr>
        <w:t> zijde </w:t>
      </w:r>
      <w:r>
        <w:rPr>
          <w:rFonts w:ascii="Times New Roman" w:hAnsi="Times New Roman"/>
          <w:spacing w:val="-4"/>
          <w:sz w:val="24"/>
        </w:rPr>
      </w:r>
      <w:r>
        <w:rPr>
          <w:rFonts w:ascii="Times New Roman" w:hAnsi="Times New Roman"/>
          <w:sz w:val="24"/>
        </w:rPr>
        <w:t>van de Jordaan was </w:t>
      </w:r>
      <w:r>
        <w:rPr>
          <w:rFonts w:ascii="Times New Roman" w:hAnsi="Times New Roman"/>
          <w:spacing w:val="-3"/>
          <w:sz w:val="24"/>
        </w:rPr>
        <w:t>gelegen. </w:t>
      </w:r>
      <w:r>
        <w:rPr>
          <w:rFonts w:ascii="Times New Roman" w:hAnsi="Times New Roman"/>
          <w:sz w:val="24"/>
        </w:rPr>
        <w:t>In </w:t>
      </w:r>
      <w:r>
        <w:rPr>
          <w:rFonts w:ascii="Times New Roman" w:hAnsi="Times New Roman"/>
          <w:spacing w:val="-6"/>
          <w:sz w:val="24"/>
        </w:rPr>
        <w:t>zijn </w:t>
      </w:r>
      <w:r>
        <w:rPr>
          <w:rFonts w:ascii="Times New Roman" w:hAnsi="Times New Roman"/>
          <w:spacing w:val="-5"/>
          <w:sz w:val="24"/>
        </w:rPr>
        <w:t>tijd </w:t>
      </w:r>
      <w:r>
        <w:rPr>
          <w:rFonts w:ascii="Times New Roman" w:hAnsi="Times New Roman"/>
          <w:sz w:val="24"/>
        </w:rPr>
        <w:t>gaf Mozes aan een deel van Israël een zeer rijk en </w:t>
      </w:r>
      <w:r>
        <w:rPr>
          <w:rFonts w:ascii="Times New Roman" w:hAnsi="Times New Roman"/>
          <w:sz w:val="24"/>
        </w:rPr>
        <w:t>vruchtbaar </w:t>
      </w:r>
      <w:r>
        <w:rPr>
          <w:rFonts w:ascii="Times New Roman" w:hAnsi="Times New Roman"/>
          <w:spacing w:val="-4"/>
          <w:sz w:val="24"/>
        </w:rPr>
        <w:t>land </w:t>
      </w:r>
      <w:r>
        <w:rPr>
          <w:rFonts w:ascii="Times New Roman" w:hAnsi="Times New Roman"/>
          <w:spacing w:val="-3"/>
          <w:sz w:val="24"/>
        </w:rPr>
        <w:t>maar </w:t>
      </w:r>
      <w:r>
        <w:rPr>
          <w:rFonts w:ascii="Times New Roman" w:hAnsi="Times New Roman"/>
          <w:sz w:val="24"/>
        </w:rPr>
        <w:t>het </w:t>
      </w:r>
      <w:r>
        <w:rPr>
          <w:rFonts w:ascii="Times New Roman" w:hAnsi="Times New Roman"/>
          <w:spacing w:val="-3"/>
          <w:sz w:val="24"/>
        </w:rPr>
        <w:t>lag </w:t>
      </w:r>
      <w:r>
        <w:rPr>
          <w:rFonts w:ascii="Times New Roman" w:hAnsi="Times New Roman"/>
          <w:sz w:val="24"/>
        </w:rPr>
        <w:t>aan de andere </w:t>
      </w:r>
      <w:r>
        <w:rPr>
          <w:rFonts w:ascii="Times New Roman" w:hAnsi="Times New Roman"/>
          <w:spacing w:val="-3"/>
          <w:sz w:val="24"/>
        </w:rPr>
        <w:t>kant </w:t>
      </w:r>
      <w:r>
        <w:rPr>
          <w:rFonts w:ascii="Times New Roman" w:hAnsi="Times New Roman"/>
          <w:sz w:val="24"/>
        </w:rPr>
        <w:t>van de Jordaan Jozua gaf aan geheel Israël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heilige </w:t>
      </w:r>
      <w:r>
        <w:rPr>
          <w:rFonts w:ascii="Times New Roman" w:hAnsi="Times New Roman"/>
          <w:spacing w:val="-3"/>
          <w:sz w:val="24"/>
        </w:rPr>
        <w:t>land, </w:t>
      </w:r>
      <w:r>
        <w:rPr>
          <w:rFonts w:ascii="Times New Roman" w:hAnsi="Times New Roman"/>
          <w:sz w:val="24"/>
        </w:rPr>
        <w:t>de berg van Gods </w:t>
      </w:r>
      <w:r>
        <w:rPr>
          <w:rFonts w:ascii="Times New Roman" w:hAnsi="Times New Roman"/>
          <w:spacing w:val="-5"/>
          <w:sz w:val="24"/>
        </w:rPr>
        <w:t>heiligheid, </w:t>
      </w:r>
      <w:r>
        <w:rPr>
          <w:rFonts w:ascii="Times New Roman" w:hAnsi="Times New Roman"/>
          <w:sz w:val="24"/>
        </w:rPr>
        <w:t>aan deze </w:t>
      </w:r>
      <w:r>
        <w:rPr>
          <w:rFonts w:ascii="Times New Roman" w:hAnsi="Times New Roman"/>
          <w:spacing w:val="-4"/>
          <w:sz w:val="24"/>
        </w:rPr>
        <w:t>zijde </w:t>
      </w:r>
      <w:r>
        <w:rPr>
          <w:rFonts w:ascii="Times New Roman" w:hAnsi="Times New Roman"/>
          <w:sz w:val="24"/>
        </w:rPr>
        <w:t>van de Jordaan. Zo </w:t>
      </w:r>
      <w:r>
        <w:rPr>
          <w:rFonts w:ascii="Times New Roman" w:hAnsi="Times New Roman"/>
          <w:spacing w:val="-4"/>
          <w:sz w:val="24"/>
        </w:rPr>
        <w:t>heeft </w:t>
      </w:r>
      <w:r>
        <w:rPr>
          <w:rFonts w:ascii="Times New Roman" w:hAnsi="Times New Roman"/>
          <w:sz w:val="24"/>
        </w:rPr>
        <w:t>de wet </w:t>
      </w:r>
      <w:r>
        <w:rPr>
          <w:rFonts w:ascii="Times New Roman" w:hAnsi="Times New Roman"/>
          <w:spacing w:val="9"/>
          <w:sz w:val="24"/>
        </w:rPr>
        <w:t>op </w:t>
      </w:r>
      <w:r>
        <w:rPr>
          <w:rFonts w:ascii="Times New Roman" w:hAnsi="Times New Roman"/>
          <w:spacing w:val="9"/>
          <w:sz w:val="24"/>
        </w:rPr>
      </w:r>
      <w:r>
        <w:rPr>
          <w:rFonts w:ascii="Times New Roman" w:hAnsi="Times New Roman"/>
          <w:spacing w:val="-4"/>
          <w:sz w:val="24"/>
        </w:rPr>
        <w:t>enkelen</w:t>
      </w:r>
      <w:r>
        <w:rPr>
          <w:rFonts w:ascii="Times New Roman" w:hAnsi="Times New Roman"/>
          <w:spacing w:val="-28"/>
          <w:sz w:val="24"/>
        </w:rPr>
        <w:t> </w:t>
      </w:r>
      <w:r>
        <w:rPr>
          <w:rFonts w:ascii="Times New Roman" w:hAnsi="Times New Roman"/>
          <w:spacing w:val="-3"/>
          <w:sz w:val="24"/>
        </w:rPr>
        <w:t>van</w:t>
      </w:r>
      <w:r>
        <w:rPr>
          <w:rFonts w:ascii="Times New Roman" w:hAnsi="Times New Roman"/>
          <w:spacing w:val="-28"/>
          <w:sz w:val="24"/>
        </w:rPr>
        <w:t> </w:t>
      </w:r>
      <w:r>
        <w:rPr>
          <w:rFonts w:ascii="Times New Roman" w:hAnsi="Times New Roman"/>
          <w:spacing w:val="-3"/>
          <w:sz w:val="24"/>
        </w:rPr>
        <w:t>Gods</w:t>
      </w:r>
      <w:r>
        <w:rPr>
          <w:rFonts w:ascii="Times New Roman" w:hAnsi="Times New Roman"/>
          <w:spacing w:val="-28"/>
          <w:sz w:val="24"/>
        </w:rPr>
        <w:t> </w:t>
      </w:r>
      <w:r>
        <w:rPr>
          <w:rFonts w:ascii="Times New Roman" w:hAnsi="Times New Roman"/>
          <w:spacing w:val="-4"/>
          <w:sz w:val="24"/>
        </w:rPr>
        <w:t>geestelijk</w:t>
      </w:r>
      <w:r>
        <w:rPr>
          <w:rFonts w:ascii="Times New Roman" w:hAnsi="Times New Roman"/>
          <w:spacing w:val="-28"/>
          <w:sz w:val="24"/>
        </w:rPr>
        <w:t> </w:t>
      </w:r>
      <w:r>
        <w:rPr>
          <w:rFonts w:ascii="Times New Roman" w:hAnsi="Times New Roman"/>
          <w:spacing w:val="-4"/>
          <w:sz w:val="24"/>
        </w:rPr>
        <w:t>Israël</w:t>
      </w:r>
      <w:r>
        <w:rPr>
          <w:rFonts w:ascii="Times New Roman" w:hAnsi="Times New Roman"/>
          <w:spacing w:val="-28"/>
          <w:sz w:val="24"/>
        </w:rPr>
        <w:t> </w:t>
      </w:r>
      <w:r>
        <w:rPr>
          <w:rFonts w:ascii="Times New Roman" w:hAnsi="Times New Roman"/>
          <w:spacing w:val="-4"/>
          <w:sz w:val="24"/>
        </w:rPr>
        <w:t>uitwendige,</w:t>
      </w:r>
      <w:r>
        <w:rPr>
          <w:rFonts w:ascii="Times New Roman" w:hAnsi="Times New Roman"/>
          <w:spacing w:val="-28"/>
          <w:sz w:val="24"/>
        </w:rPr>
        <w:t> </w:t>
      </w:r>
      <w:r>
        <w:rPr>
          <w:rFonts w:ascii="Times New Roman" w:hAnsi="Times New Roman"/>
          <w:spacing w:val="-4"/>
          <w:sz w:val="24"/>
        </w:rPr>
        <w:t>tijdelijke</w:t>
      </w:r>
      <w:r>
        <w:rPr>
          <w:rFonts w:ascii="Times New Roman" w:hAnsi="Times New Roman"/>
          <w:spacing w:val="-28"/>
          <w:sz w:val="24"/>
        </w:rPr>
        <w:t> </w:t>
      </w:r>
      <w:r>
        <w:rPr>
          <w:rFonts w:ascii="Times New Roman" w:hAnsi="Times New Roman"/>
          <w:spacing w:val="-4"/>
          <w:sz w:val="24"/>
        </w:rPr>
        <w:t>zegeningen</w:t>
      </w:r>
      <w:r>
        <w:rPr>
          <w:rFonts w:ascii="Times New Roman" w:hAnsi="Times New Roman"/>
          <w:spacing w:val="-28"/>
          <w:sz w:val="24"/>
        </w:rPr>
        <w:t> </w:t>
      </w:r>
      <w:r>
        <w:rPr>
          <w:rFonts w:ascii="Times New Roman" w:hAnsi="Times New Roman"/>
          <w:spacing w:val="-3"/>
          <w:sz w:val="24"/>
        </w:rPr>
        <w:t>doen</w:t>
      </w:r>
      <w:r>
        <w:rPr>
          <w:rFonts w:ascii="Times New Roman" w:hAnsi="Times New Roman"/>
          <w:spacing w:val="-28"/>
          <w:sz w:val="24"/>
        </w:rPr>
        <w:t> </w:t>
      </w:r>
      <w:r>
        <w:rPr>
          <w:rFonts w:ascii="Times New Roman" w:hAnsi="Times New Roman"/>
          <w:spacing w:val="-4"/>
          <w:sz w:val="24"/>
        </w:rPr>
        <w:t>komen,</w:t>
      </w:r>
      <w:r>
        <w:rPr>
          <w:rFonts w:ascii="Times New Roman" w:hAnsi="Times New Roman"/>
          <w:spacing w:val="-28"/>
          <w:sz w:val="24"/>
        </w:rPr>
        <w:t> </w:t>
      </w:r>
      <w:r>
        <w:rPr>
          <w:rFonts w:ascii="Times New Roman" w:hAnsi="Times New Roman"/>
          <w:spacing w:val="-3"/>
          <w:sz w:val="24"/>
        </w:rPr>
        <w:t>die</w:t>
      </w:r>
      <w:r>
        <w:rPr>
          <w:rFonts w:ascii="Times New Roman" w:hAnsi="Times New Roman"/>
          <w:spacing w:val="-28"/>
          <w:sz w:val="24"/>
        </w:rPr>
        <w:t> </w:t>
      </w:r>
      <w:r>
        <w:rPr>
          <w:rFonts w:ascii="Times New Roman" w:hAnsi="Times New Roman"/>
          <w:spacing w:val="-3"/>
          <w:sz w:val="24"/>
        </w:rPr>
        <w:t>een</w:t>
      </w:r>
      <w:r>
        <w:rPr>
          <w:rFonts w:ascii="Times New Roman" w:hAnsi="Times New Roman"/>
          <w:spacing w:val="-28"/>
          <w:sz w:val="24"/>
        </w:rPr>
        <w:t> </w:t>
      </w:r>
      <w:r>
        <w:rPr>
          <w:rFonts w:ascii="Times New Roman" w:hAnsi="Times New Roman"/>
          <w:spacing w:val="-4"/>
          <w:sz w:val="24"/>
        </w:rPr>
        <w:t>onderpand </w:t>
      </w:r>
      <w:r>
        <w:rPr>
          <w:rFonts w:ascii="Times New Roman" w:hAnsi="Times New Roman"/>
          <w:spacing w:val="-4"/>
          <w:sz w:val="24"/>
        </w:rPr>
      </w:r>
      <w:r>
        <w:rPr>
          <w:rFonts w:ascii="Times New Roman" w:hAnsi="Times New Roman"/>
          <w:sz w:val="24"/>
        </w:rPr>
        <w:t>waren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toekomende</w:t>
      </w:r>
      <w:r>
        <w:rPr>
          <w:rFonts w:ascii="Times New Roman" w:hAnsi="Times New Roman"/>
          <w:spacing w:val="-26"/>
          <w:sz w:val="24"/>
        </w:rPr>
        <w:t> </w:t>
      </w:r>
      <w:r>
        <w:rPr>
          <w:rFonts w:ascii="Times New Roman" w:hAnsi="Times New Roman"/>
          <w:sz w:val="24"/>
        </w:rPr>
        <w:t>goederen,</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5"/>
          <w:sz w:val="24"/>
        </w:rPr>
        <w:t> </w:t>
      </w:r>
      <w:r>
        <w:rPr>
          <w:rFonts w:ascii="Times New Roman" w:hAnsi="Times New Roman"/>
          <w:sz w:val="24"/>
        </w:rPr>
        <w:t>onze</w:t>
      </w:r>
      <w:r>
        <w:rPr>
          <w:rFonts w:ascii="Times New Roman" w:hAnsi="Times New Roman"/>
          <w:spacing w:val="-26"/>
          <w:sz w:val="24"/>
        </w:rPr>
        <w:t> </w:t>
      </w:r>
      <w:r>
        <w:rPr>
          <w:rFonts w:ascii="Times New Roman" w:hAnsi="Times New Roman"/>
          <w:sz w:val="24"/>
        </w:rPr>
        <w:t>Heere</w:t>
      </w:r>
      <w:r>
        <w:rPr>
          <w:rFonts w:ascii="Times New Roman" w:hAnsi="Times New Roman"/>
          <w:spacing w:val="-30"/>
          <w:sz w:val="24"/>
        </w:rPr>
        <w:t> </w:t>
      </w:r>
      <w:r>
        <w:rPr>
          <w:rFonts w:ascii="Times New Roman" w:hAnsi="Times New Roman"/>
          <w:sz w:val="24"/>
        </w:rPr>
        <w:t>Jezus,</w:t>
      </w:r>
      <w:r>
        <w:rPr>
          <w:rFonts w:ascii="Times New Roman" w:hAnsi="Times New Roman"/>
          <w:spacing w:val="-23"/>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ware</w:t>
      </w:r>
      <w:r>
        <w:rPr>
          <w:rFonts w:ascii="Times New Roman" w:hAnsi="Times New Roman"/>
          <w:spacing w:val="-30"/>
          <w:sz w:val="24"/>
        </w:rPr>
        <w:t> </w:t>
      </w:r>
      <w:r>
        <w:rPr>
          <w:rFonts w:ascii="Times New Roman" w:hAnsi="Times New Roman"/>
          <w:sz w:val="24"/>
        </w:rPr>
        <w:t>Jozua,</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21"/>
          <w:sz w:val="24"/>
        </w:rPr>
        <w:t> </w:t>
      </w:r>
      <w:r>
        <w:rPr>
          <w:rFonts w:ascii="Times New Roman" w:hAnsi="Times New Roman"/>
          <w:sz w:val="24"/>
        </w:rPr>
        <w:t>voor</w:t>
      </w:r>
      <w:r>
        <w:rPr>
          <w:rFonts w:ascii="Times New Roman" w:hAnsi="Times New Roman"/>
          <w:spacing w:val="-32"/>
          <w:sz w:val="24"/>
        </w:rPr>
        <w:t> </w:t>
      </w:r>
      <w:r>
        <w:rPr>
          <w:rFonts w:ascii="Times New Roman" w:hAnsi="Times New Roman"/>
          <w:sz w:val="24"/>
        </w:rPr>
        <w:t>al</w:t>
      </w:r>
      <w:r>
        <w:rPr>
          <w:rFonts w:ascii="Times New Roman" w:hAnsi="Times New Roman"/>
          <w:spacing w:val="-40"/>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kinderen </w:t>
      </w:r>
      <w:r>
        <w:rPr>
          <w:rFonts w:ascii="Times New Roman" w:hAnsi="Times New Roman"/>
          <w:sz w:val="24"/>
        </w:rPr>
        <w:t>van de belofte </w:t>
      </w:r>
      <w:r>
        <w:rPr>
          <w:rFonts w:ascii="Times New Roman" w:hAnsi="Times New Roman"/>
          <w:spacing w:val="-3"/>
          <w:sz w:val="24"/>
        </w:rPr>
        <w:t>geestelijke zegeningen </w:t>
      </w:r>
      <w:r>
        <w:rPr>
          <w:rFonts w:ascii="Times New Roman" w:hAnsi="Times New Roman"/>
          <w:sz w:val="24"/>
        </w:rPr>
        <w:t>bereid, de voorrechten van het </w:t>
      </w:r>
      <w:r>
        <w:rPr>
          <w:rFonts w:ascii="Times New Roman" w:hAnsi="Times New Roman"/>
          <w:spacing w:val="-3"/>
          <w:sz w:val="24"/>
        </w:rPr>
        <w:t>heiligdom </w:t>
      </w:r>
      <w:r>
        <w:rPr>
          <w:rFonts w:ascii="Times New Roman" w:hAnsi="Times New Roman"/>
          <w:sz w:val="24"/>
        </w:rPr>
        <w:t>en het </w:t>
      </w:r>
      <w:r>
        <w:rPr>
          <w:rFonts w:ascii="Times New Roman" w:hAnsi="Times New Roman"/>
          <w:spacing w:val="-4"/>
          <w:sz w:val="24"/>
        </w:rPr>
        <w:t>hemelse </w:t>
      </w:r>
      <w:r>
        <w:rPr>
          <w:rFonts w:ascii="Times New Roman" w:hAnsi="Times New Roman"/>
          <w:spacing w:val="-4"/>
          <w:sz w:val="24"/>
        </w:rPr>
      </w:r>
      <w:r>
        <w:rPr>
          <w:rFonts w:ascii="Times New Roman" w:hAnsi="Times New Roman"/>
          <w:spacing w:val="-3"/>
          <w:sz w:val="24"/>
        </w:rPr>
        <w:t>Kanaän.</w:t>
      </w:r>
      <w:r>
        <w:rPr>
          <w:rFonts w:ascii="Times New Roman" w:hAnsi="Times New Roman"/>
          <w:spacing w:val="-27"/>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triomfen</w:t>
      </w:r>
      <w:r>
        <w:rPr>
          <w:rFonts w:ascii="Times New Roman" w:hAnsi="Times New Roman"/>
          <w:spacing w:val="-36"/>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schenkingen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wet</w:t>
      </w:r>
      <w:r>
        <w:rPr>
          <w:rFonts w:ascii="Times New Roman" w:hAnsi="Times New Roman"/>
          <w:spacing w:val="-24"/>
          <w:sz w:val="24"/>
        </w:rPr>
        <w:t> </w:t>
      </w:r>
      <w:r>
        <w:rPr>
          <w:rFonts w:ascii="Times New Roman" w:hAnsi="Times New Roman"/>
          <w:sz w:val="24"/>
        </w:rPr>
        <w:t>waren</w:t>
      </w:r>
      <w:r>
        <w:rPr>
          <w:rFonts w:ascii="Times New Roman" w:hAnsi="Times New Roman"/>
          <w:spacing w:val="-34"/>
          <w:sz w:val="24"/>
        </w:rPr>
        <w:t> </w:t>
      </w:r>
      <w:r>
        <w:rPr>
          <w:rFonts w:ascii="Times New Roman" w:hAnsi="Times New Roman"/>
          <w:spacing w:val="-4"/>
          <w:sz w:val="24"/>
        </w:rPr>
        <w:t>heerlijk,</w:t>
      </w:r>
      <w:r>
        <w:rPr>
          <w:rFonts w:ascii="Times New Roman" w:hAnsi="Times New Roman"/>
          <w:spacing w:val="-32"/>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5"/>
          <w:sz w:val="24"/>
        </w:rPr>
        <w:t>Evangelie</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veel </w:t>
      </w:r>
      <w:r>
        <w:rPr>
          <w:rFonts w:ascii="Times New Roman" w:hAnsi="Times New Roman"/>
          <w:sz w:val="24"/>
        </w:rPr>
      </w:r>
      <w:r>
        <w:rPr>
          <w:rFonts w:ascii="Times New Roman" w:hAnsi="Times New Roman"/>
          <w:spacing w:val="-3"/>
          <w:sz w:val="24"/>
        </w:rPr>
        <w:t>meer overvloedig </w:t>
      </w:r>
      <w:r>
        <w:rPr>
          <w:rFonts w:ascii="Times New Roman" w:hAnsi="Times New Roman"/>
          <w:sz w:val="24"/>
        </w:rPr>
        <w:t>in</w:t>
      </w:r>
      <w:r>
        <w:rPr>
          <w:rFonts w:ascii="Times New Roman" w:hAnsi="Times New Roman"/>
          <w:spacing w:val="6"/>
          <w:sz w:val="24"/>
        </w:rPr>
        <w:t> </w:t>
      </w:r>
      <w:r>
        <w:rPr>
          <w:rFonts w:ascii="Times New Roman" w:hAnsi="Times New Roman"/>
          <w:spacing w:val="-3"/>
          <w:sz w:val="24"/>
        </w:rPr>
        <w:t>heerlijkheid.</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2:7-24" w:id="77"/>
      <w:bookmarkEnd w:id="77"/>
      <w:r>
        <w:rPr/>
      </w:r>
      <w:r>
        <w:rPr/>
        <w:t>Jozua</w:t>
      </w:r>
      <w:r>
        <w:rPr>
          <w:spacing w:val="1"/>
        </w:rPr>
        <w:t> </w:t>
      </w:r>
      <w:r>
        <w:rPr/>
        <w:t>12:7-24</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w:t>
      </w:r>
      <w:r>
        <w:rPr>
          <w:spacing w:val="-11"/>
        </w:rPr>
        <w:t> </w:t>
      </w:r>
      <w:r>
        <w:rPr/>
        <w:t>hebben</w:t>
      </w:r>
      <w:r>
        <w:rPr>
          <w:spacing w:val="-11"/>
        </w:rPr>
        <w:t> </w:t>
      </w:r>
      <w:r>
        <w:rPr/>
        <w:t>hier</w:t>
      </w:r>
      <w:r>
        <w:rPr>
          <w:spacing w:val="-11"/>
        </w:rPr>
        <w:t> </w:t>
      </w:r>
      <w:r>
        <w:rPr/>
        <w:t>een</w:t>
      </w:r>
      <w:r>
        <w:rPr>
          <w:spacing w:val="-11"/>
        </w:rPr>
        <w:t> </w:t>
      </w:r>
      <w:r>
        <w:rPr/>
        <w:t>kort</w:t>
      </w:r>
      <w:r>
        <w:rPr>
          <w:spacing w:val="-11"/>
        </w:rPr>
        <w:t> </w:t>
      </w:r>
      <w:r>
        <w:rPr/>
        <w:t>overzicht</w:t>
      </w:r>
      <w:r>
        <w:rPr>
          <w:spacing w:val="-11"/>
        </w:rPr>
        <w:t> </w:t>
      </w:r>
      <w:r>
        <w:rPr/>
        <w:t>van</w:t>
      </w:r>
      <w:r>
        <w:rPr>
          <w:spacing w:val="-11"/>
        </w:rPr>
        <w:t> </w:t>
      </w:r>
      <w:r>
        <w:rPr/>
        <w:t>Jozua’s</w:t>
      </w:r>
      <w:r>
        <w:rPr>
          <w:spacing w:val="-11"/>
        </w:rPr>
        <w:t> </w:t>
      </w:r>
      <w:r>
        <w:rPr/>
        <w:t>veroveringen.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5"/>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 grenzen van het </w:t>
      </w:r>
      <w:r>
        <w:rPr>
          <w:rFonts w:ascii="Times New Roman" w:hAnsi="Times New Roman"/>
          <w:spacing w:val="3"/>
          <w:sz w:val="24"/>
        </w:rPr>
        <w:t>door </w:t>
      </w:r>
      <w:r>
        <w:rPr>
          <w:rFonts w:ascii="Times New Roman" w:hAnsi="Times New Roman"/>
          <w:sz w:val="24"/>
        </w:rPr>
        <w:t>hem veroverde </w:t>
      </w:r>
      <w:r>
        <w:rPr>
          <w:rFonts w:ascii="Times New Roman" w:hAnsi="Times New Roman"/>
          <w:spacing w:val="-3"/>
          <w:sz w:val="24"/>
        </w:rPr>
        <w:t>land, </w:t>
      </w:r>
      <w:r>
        <w:rPr>
          <w:rFonts w:ascii="Times New Roman" w:hAnsi="Times New Roman"/>
          <w:sz w:val="24"/>
        </w:rPr>
        <w:t>het </w:t>
      </w:r>
      <w:r>
        <w:rPr>
          <w:rFonts w:ascii="Times New Roman" w:hAnsi="Times New Roman"/>
          <w:spacing w:val="-3"/>
          <w:sz w:val="24"/>
        </w:rPr>
        <w:t>lag </w:t>
      </w:r>
      <w:r>
        <w:rPr>
          <w:rFonts w:ascii="Times New Roman" w:hAnsi="Times New Roman"/>
          <w:sz w:val="24"/>
        </w:rPr>
        <w:t>tussen de Jordaan in het oosten en de </w:t>
      </w:r>
      <w:r>
        <w:rPr>
          <w:rFonts w:ascii="Times New Roman" w:hAnsi="Times New Roman"/>
          <w:sz w:val="24"/>
        </w:rPr>
      </w:r>
      <w:r>
        <w:rPr>
          <w:rFonts w:ascii="Times New Roman" w:hAnsi="Times New Roman"/>
          <w:spacing w:val="-4"/>
          <w:sz w:val="24"/>
        </w:rPr>
        <w:t>Middellandse</w:t>
      </w:r>
      <w:r>
        <w:rPr>
          <w:rFonts w:ascii="Times New Roman" w:hAnsi="Times New Roman"/>
          <w:spacing w:val="-23"/>
          <w:sz w:val="24"/>
        </w:rPr>
        <w:t> </w:t>
      </w:r>
      <w:r>
        <w:rPr>
          <w:rFonts w:ascii="Times New Roman" w:hAnsi="Times New Roman"/>
          <w:sz w:val="24"/>
        </w:rPr>
        <w:t>Zee</w:t>
      </w:r>
      <w:r>
        <w:rPr>
          <w:rFonts w:ascii="Times New Roman" w:hAnsi="Times New Roman"/>
          <w:spacing w:val="-22"/>
          <w:sz w:val="24"/>
        </w:rPr>
        <w:t> </w:t>
      </w:r>
      <w:r>
        <w:rPr>
          <w:rFonts w:ascii="Times New Roman" w:hAnsi="Times New Roman"/>
          <w:sz w:val="24"/>
        </w:rPr>
        <w:t>ten</w:t>
      </w:r>
      <w:r>
        <w:rPr>
          <w:rFonts w:ascii="Times New Roman" w:hAnsi="Times New Roman"/>
          <w:spacing w:val="-24"/>
          <w:sz w:val="24"/>
        </w:rPr>
        <w:t> </w:t>
      </w:r>
      <w:r>
        <w:rPr>
          <w:rFonts w:ascii="Times New Roman" w:hAnsi="Times New Roman"/>
          <w:sz w:val="24"/>
        </w:rPr>
        <w:t>westen,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strekte</w:t>
      </w:r>
      <w:r>
        <w:rPr>
          <w:rFonts w:ascii="Times New Roman" w:hAnsi="Times New Roman"/>
          <w:spacing w:val="-23"/>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Baäl-Gad</w:t>
      </w:r>
      <w:r>
        <w:rPr>
          <w:rFonts w:ascii="Times New Roman" w:hAnsi="Times New Roman"/>
          <w:spacing w:val="-25"/>
          <w:sz w:val="24"/>
        </w:rPr>
        <w:t> </w:t>
      </w:r>
      <w:r>
        <w:rPr>
          <w:rFonts w:ascii="Times New Roman" w:hAnsi="Times New Roman"/>
          <w:spacing w:val="-5"/>
          <w:sz w:val="24"/>
        </w:rPr>
        <w:t>nabij</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Libanon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noorden,</w:t>
      </w:r>
      <w:r>
        <w:rPr>
          <w:rFonts w:ascii="Times New Roman" w:hAnsi="Times New Roman"/>
          <w:spacing w:val="-20"/>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Halak,</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24"/>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kalen</w:t>
      </w:r>
      <w:r>
        <w:rPr>
          <w:rFonts w:ascii="Times New Roman" w:hAnsi="Times New Roman"/>
          <w:spacing w:val="-22"/>
          <w:sz w:val="24"/>
        </w:rPr>
        <w:t> </w:t>
      </w:r>
      <w:r>
        <w:rPr>
          <w:rFonts w:ascii="Times New Roman" w:hAnsi="Times New Roman"/>
          <w:sz w:val="24"/>
        </w:rPr>
        <w:t>berg,</w:t>
      </w:r>
      <w:r>
        <w:rPr>
          <w:rFonts w:ascii="Times New Roman" w:hAnsi="Times New Roman"/>
          <w:spacing w:val="-16"/>
          <w:sz w:val="24"/>
        </w:rPr>
        <w:t> </w:t>
      </w:r>
      <w:r>
        <w:rPr>
          <w:rFonts w:ascii="Times New Roman" w:hAnsi="Times New Roman"/>
          <w:spacing w:val="-5"/>
          <w:sz w:val="24"/>
        </w:rPr>
        <w:t>nabij</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land</w:t>
      </w:r>
      <w:r>
        <w:rPr>
          <w:rFonts w:ascii="Times New Roman" w:hAnsi="Times New Roman"/>
          <w:spacing w:val="-20"/>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2"/>
          <w:sz w:val="24"/>
        </w:rPr>
        <w:t>Edom</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3"/>
          <w:sz w:val="24"/>
        </w:rPr>
        <w:t>zeiden,</w:t>
      </w:r>
      <w:r>
        <w:rPr>
          <w:rFonts w:ascii="Times New Roman" w:hAnsi="Times New Roman"/>
          <w:spacing w:val="-18"/>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7.</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grenzen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uitvoeriger </w:t>
      </w:r>
      <w:r>
        <w:rPr>
          <w:rFonts w:ascii="Times New Roman" w:hAnsi="Times New Roman"/>
          <w:sz w:val="24"/>
        </w:rPr>
      </w:r>
      <w:r>
        <w:rPr>
          <w:rFonts w:ascii="Times New Roman" w:hAnsi="Times New Roman"/>
          <w:spacing w:val="-3"/>
          <w:sz w:val="24"/>
        </w:rPr>
        <w:t>beschreven </w:t>
      </w:r>
      <w:r>
        <w:rPr>
          <w:rFonts w:ascii="Times New Roman" w:hAnsi="Times New Roman"/>
          <w:sz w:val="24"/>
        </w:rPr>
        <w:t>in </w:t>
      </w:r>
      <w:r>
        <w:rPr>
          <w:rFonts w:ascii="Times New Roman" w:hAnsi="Times New Roman"/>
          <w:spacing w:val="-3"/>
          <w:sz w:val="24"/>
        </w:rPr>
        <w:t>Numeri 34:2 </w:t>
      </w:r>
      <w:r>
        <w:rPr>
          <w:rFonts w:ascii="Times New Roman" w:hAnsi="Times New Roman"/>
          <w:sz w:val="24"/>
        </w:rPr>
        <w:t>en </w:t>
      </w:r>
      <w:r>
        <w:rPr>
          <w:rFonts w:ascii="Times New Roman" w:hAnsi="Times New Roman"/>
          <w:spacing w:val="-3"/>
          <w:sz w:val="24"/>
        </w:rPr>
        <w:t>verv., </w:t>
      </w:r>
      <w:r>
        <w:rPr>
          <w:rFonts w:ascii="Times New Roman" w:hAnsi="Times New Roman"/>
          <w:sz w:val="24"/>
        </w:rPr>
        <w:t>de </w:t>
      </w:r>
      <w:r>
        <w:rPr>
          <w:rFonts w:ascii="Times New Roman" w:hAnsi="Times New Roman"/>
          <w:spacing w:val="-5"/>
          <w:sz w:val="24"/>
        </w:rPr>
        <w:t>beschrijving </w:t>
      </w:r>
      <w:r>
        <w:rPr>
          <w:rFonts w:ascii="Times New Roman" w:hAnsi="Times New Roman"/>
          <w:spacing w:val="-4"/>
          <w:sz w:val="24"/>
        </w:rPr>
        <w:t>hier </w:t>
      </w:r>
      <w:r>
        <w:rPr>
          <w:rFonts w:ascii="Times New Roman" w:hAnsi="Times New Roman"/>
          <w:sz w:val="24"/>
        </w:rPr>
        <w:t>is voldoende om te tonen dat God Zijn </w:t>
      </w:r>
      <w:r>
        <w:rPr>
          <w:rFonts w:ascii="Times New Roman" w:hAnsi="Times New Roman"/>
          <w:sz w:val="24"/>
        </w:rPr>
        <w:t>woord</w:t>
      </w:r>
      <w:r>
        <w:rPr>
          <w:rFonts w:ascii="Times New Roman" w:hAnsi="Times New Roman"/>
          <w:spacing w:val="-5"/>
          <w:sz w:val="24"/>
        </w:rPr>
        <w:t> </w:t>
      </w:r>
      <w:r>
        <w:rPr>
          <w:rFonts w:ascii="Times New Roman" w:hAnsi="Times New Roman"/>
          <w:sz w:val="24"/>
        </w:rPr>
        <w:t>gestand</w:t>
      </w:r>
      <w:r>
        <w:rPr>
          <w:rFonts w:ascii="Times New Roman" w:hAnsi="Times New Roman"/>
          <w:spacing w:val="-8"/>
          <w:sz w:val="24"/>
        </w:rPr>
        <w:t> </w:t>
      </w:r>
      <w:r>
        <w:rPr>
          <w:rFonts w:ascii="Times New Roman" w:hAnsi="Times New Roman"/>
          <w:spacing w:val="-4"/>
          <w:sz w:val="24"/>
        </w:rPr>
        <w:t>heeft</w:t>
      </w:r>
      <w:r>
        <w:rPr>
          <w:rFonts w:ascii="Times New Roman" w:hAnsi="Times New Roman"/>
          <w:spacing w:val="-2"/>
          <w:sz w:val="24"/>
        </w:rPr>
        <w:t> </w:t>
      </w:r>
      <w:r>
        <w:rPr>
          <w:rFonts w:ascii="Times New Roman" w:hAnsi="Times New Roman"/>
          <w:sz w:val="24"/>
        </w:rPr>
        <w:t>gedaan,</w:t>
      </w:r>
      <w:r>
        <w:rPr>
          <w:rFonts w:ascii="Times New Roman" w:hAnsi="Times New Roman"/>
          <w:spacing w:val="-8"/>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bezit</w:t>
      </w:r>
      <w:r>
        <w:rPr>
          <w:rFonts w:ascii="Times New Roman" w:hAnsi="Times New Roman"/>
          <w:spacing w:val="3"/>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z w:val="24"/>
        </w:rPr>
        <w:t>gegeven</w:t>
      </w:r>
      <w:r>
        <w:rPr>
          <w:rFonts w:ascii="Times New Roman" w:hAnsi="Times New Roman"/>
          <w:spacing w:val="-12"/>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al</w:t>
      </w:r>
      <w:r>
        <w:rPr>
          <w:rFonts w:ascii="Times New Roman" w:hAnsi="Times New Roman"/>
          <w:spacing w:val="-16"/>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3"/>
          <w:sz w:val="24"/>
        </w:rPr>
        <w:t>land,</w:t>
      </w:r>
      <w:r>
        <w:rPr>
          <w:rFonts w:ascii="Times New Roman" w:hAnsi="Times New Roman"/>
          <w:spacing w:val="-8"/>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hun</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Mozes </w:t>
      </w:r>
      <w:r>
        <w:rPr>
          <w:rFonts w:ascii="Times New Roman" w:hAnsi="Times New Roman"/>
          <w:sz w:val="24"/>
        </w:rPr>
      </w:r>
      <w:r>
        <w:rPr>
          <w:rFonts w:ascii="Times New Roman" w:hAnsi="Times New Roman"/>
          <w:spacing w:val="-3"/>
          <w:sz w:val="24"/>
        </w:rPr>
        <w:t>beloofd was, </w:t>
      </w:r>
      <w:r>
        <w:rPr>
          <w:rFonts w:ascii="Times New Roman" w:hAnsi="Times New Roman"/>
          <w:sz w:val="24"/>
        </w:rPr>
        <w:t>zo zij het </w:t>
      </w:r>
      <w:r>
        <w:rPr>
          <w:rFonts w:ascii="Times New Roman" w:hAnsi="Times New Roman"/>
          <w:spacing w:val="-3"/>
          <w:sz w:val="24"/>
        </w:rPr>
        <w:t>slechts hadden willen</w:t>
      </w:r>
      <w:r>
        <w:rPr>
          <w:rFonts w:ascii="Times New Roman" w:hAnsi="Times New Roman"/>
          <w:spacing w:val="12"/>
          <w:sz w:val="24"/>
        </w:rPr>
        <w:t> </w:t>
      </w:r>
      <w:r>
        <w:rPr>
          <w:rFonts w:ascii="Times New Roman" w:hAnsi="Times New Roman"/>
          <w:spacing w:val="-3"/>
          <w:sz w:val="24"/>
        </w:rPr>
        <w:t>houden.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5"/>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verschillende soorten van landstreken, die daar gevonden werden, en bijdroegen tot zijn </w:t>
      </w:r>
      <w:r>
        <w:rPr>
          <w:rFonts w:ascii="Times New Roman"/>
          <w:spacing w:val="-3"/>
          <w:sz w:val="24"/>
        </w:rPr>
        <w:t>schoonheid </w:t>
      </w:r>
      <w:r>
        <w:rPr>
          <w:rFonts w:ascii="Times New Roman"/>
          <w:sz w:val="24"/>
        </w:rPr>
        <w:t>en vruchtbaarheid, vers 8. Er waren bergen, niet ruw, rotsachtig en onvruchtbaar, </w:t>
      </w:r>
      <w:r>
        <w:rPr>
          <w:rFonts w:ascii="Times New Roman"/>
          <w:sz w:val="24"/>
        </w:rPr>
      </w:r>
      <w:r>
        <w:rPr>
          <w:rFonts w:ascii="Times New Roman"/>
          <w:spacing w:val="-3"/>
          <w:sz w:val="24"/>
        </w:rPr>
        <w:t>schrikwekkend</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reiziger,</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nutteloos</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inwoner</w:t>
      </w:r>
      <w:r>
        <w:rPr>
          <w:rFonts w:ascii="Times New Roman"/>
          <w:spacing w:val="-29"/>
          <w:sz w:val="24"/>
        </w:rPr>
        <w:t> </w:t>
      </w:r>
      <w:r>
        <w:rPr>
          <w:rFonts w:ascii="Times New Roman"/>
          <w:spacing w:val="-3"/>
          <w:sz w:val="24"/>
        </w:rPr>
        <w:t>neen,</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3"/>
          <w:sz w:val="24"/>
        </w:rPr>
        <w:t>waren</w:t>
      </w:r>
      <w:r>
        <w:rPr>
          <w:rFonts w:ascii="Times New Roman"/>
          <w:spacing w:val="-29"/>
          <w:sz w:val="24"/>
        </w:rPr>
        <w:t> </w:t>
      </w:r>
      <w:r>
        <w:rPr>
          <w:rFonts w:ascii="Times New Roman"/>
          <w:spacing w:val="-3"/>
          <w:sz w:val="24"/>
        </w:rPr>
        <w:t>vruchtbare</w:t>
      </w:r>
      <w:r>
        <w:rPr>
          <w:rFonts w:ascii="Times New Roman"/>
          <w:spacing w:val="-29"/>
          <w:sz w:val="24"/>
        </w:rPr>
        <w:t> </w:t>
      </w:r>
      <w:r>
        <w:rPr>
          <w:rFonts w:ascii="Times New Roman"/>
          <w:spacing w:val="-3"/>
          <w:sz w:val="24"/>
        </w:rPr>
        <w:t>heuvelen, </w:t>
      </w:r>
      <w:r>
        <w:rPr>
          <w:rFonts w:ascii="Times New Roman"/>
          <w:spacing w:val="-3"/>
          <w:sz w:val="24"/>
        </w:rPr>
      </w:r>
      <w:r>
        <w:rPr>
          <w:rFonts w:ascii="Times New Roman"/>
          <w:spacing w:val="-5"/>
          <w:sz w:val="24"/>
        </w:rPr>
        <w:t>die </w:t>
      </w:r>
      <w:r>
        <w:rPr>
          <w:rFonts w:ascii="Times New Roman"/>
          <w:sz w:val="24"/>
        </w:rPr>
        <w:t>uitnemende dingen voortbrachten, Deuteronomium 33:15, het oog van de beschouwer </w:t>
      </w:r>
      <w:r>
        <w:rPr>
          <w:rFonts w:ascii="Times New Roman"/>
          <w:sz w:val="24"/>
        </w:rPr>
        <w:t>bekoorden,</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21"/>
          <w:sz w:val="24"/>
        </w:rPr>
        <w:t> </w:t>
      </w:r>
      <w:r>
        <w:rPr>
          <w:rFonts w:ascii="Times New Roman"/>
          <w:spacing w:val="-3"/>
          <w:sz w:val="24"/>
        </w:rPr>
        <w:t>hand</w:t>
      </w:r>
      <w:r>
        <w:rPr>
          <w:rFonts w:ascii="Times New Roman"/>
          <w:spacing w:val="-19"/>
          <w:sz w:val="24"/>
        </w:rPr>
        <w:t> </w:t>
      </w:r>
      <w:r>
        <w:rPr>
          <w:rFonts w:ascii="Times New Roman"/>
          <w:sz w:val="24"/>
        </w:rPr>
        <w:t>des</w:t>
      </w:r>
      <w:r>
        <w:rPr>
          <w:rFonts w:ascii="Times New Roman"/>
          <w:spacing w:val="-21"/>
          <w:sz w:val="24"/>
        </w:rPr>
        <w:t> </w:t>
      </w:r>
      <w:r>
        <w:rPr>
          <w:rFonts w:ascii="Times New Roman"/>
          <w:sz w:val="24"/>
        </w:rPr>
        <w:t>eigenaars</w:t>
      </w:r>
      <w:r>
        <w:rPr>
          <w:rFonts w:ascii="Times New Roman"/>
          <w:spacing w:val="-27"/>
          <w:sz w:val="24"/>
        </w:rPr>
        <w:t> </w:t>
      </w:r>
      <w:r>
        <w:rPr>
          <w:rFonts w:ascii="Times New Roman"/>
          <w:spacing w:val="-4"/>
          <w:sz w:val="24"/>
        </w:rPr>
        <w:t>vulden.</w:t>
      </w:r>
      <w:r>
        <w:rPr>
          <w:rFonts w:ascii="Times New Roman"/>
          <w:spacing w:val="-19"/>
          <w:sz w:val="24"/>
        </w:rPr>
        <w:t> </w:t>
      </w:r>
      <w:r>
        <w:rPr>
          <w:rFonts w:ascii="Times New Roman"/>
          <w:sz w:val="24"/>
        </w:rPr>
        <w:t>En</w:t>
      </w:r>
      <w:r>
        <w:rPr>
          <w:rFonts w:ascii="Times New Roman"/>
          <w:spacing w:val="-24"/>
          <w:sz w:val="24"/>
        </w:rPr>
        <w:t> </w:t>
      </w:r>
      <w:r>
        <w:rPr>
          <w:rFonts w:ascii="Times New Roman"/>
          <w:spacing w:val="-4"/>
          <w:sz w:val="24"/>
        </w:rPr>
        <w:t>dalen,</w:t>
      </w:r>
      <w:r>
        <w:rPr>
          <w:rFonts w:ascii="Times New Roman"/>
          <w:spacing w:val="-18"/>
          <w:sz w:val="24"/>
        </w:rPr>
        <w:t> </w:t>
      </w:r>
      <w:r>
        <w:rPr>
          <w:rFonts w:ascii="Times New Roman"/>
          <w:spacing w:val="-3"/>
          <w:sz w:val="24"/>
        </w:rPr>
        <w:t>niet</w:t>
      </w:r>
      <w:r>
        <w:rPr>
          <w:rFonts w:ascii="Times New Roman"/>
          <w:spacing w:val="-19"/>
          <w:sz w:val="24"/>
        </w:rPr>
        <w:t> </w:t>
      </w:r>
      <w:r>
        <w:rPr>
          <w:rFonts w:ascii="Times New Roman"/>
          <w:spacing w:val="-5"/>
          <w:sz w:val="24"/>
        </w:rPr>
        <w:t>mossig</w:t>
      </w:r>
      <w:r>
        <w:rPr>
          <w:rFonts w:ascii="Times New Roman"/>
          <w:spacing w:val="-16"/>
          <w:sz w:val="24"/>
        </w:rPr>
        <w:t> </w:t>
      </w:r>
      <w:r>
        <w:rPr>
          <w:rFonts w:ascii="Times New Roman"/>
          <w:sz w:val="24"/>
        </w:rPr>
        <w:t>en</w:t>
      </w:r>
      <w:r>
        <w:rPr>
          <w:rFonts w:ascii="Times New Roman"/>
          <w:spacing w:val="-26"/>
          <w:sz w:val="24"/>
        </w:rPr>
        <w:t> </w:t>
      </w:r>
      <w:r>
        <w:rPr>
          <w:rFonts w:ascii="Times New Roman"/>
          <w:sz w:val="24"/>
        </w:rPr>
        <w:t>moerassig,</w:t>
      </w:r>
      <w:r>
        <w:rPr>
          <w:rFonts w:ascii="Times New Roman"/>
          <w:spacing w:val="-22"/>
          <w:sz w:val="24"/>
        </w:rPr>
        <w:t> </w:t>
      </w:r>
      <w:r>
        <w:rPr>
          <w:rFonts w:ascii="Times New Roman"/>
          <w:spacing w:val="-3"/>
          <w:sz w:val="24"/>
        </w:rPr>
        <w:t>maar</w:t>
      </w:r>
      <w:r>
        <w:rPr>
          <w:rFonts w:ascii="Times New Roman"/>
          <w:spacing w:val="-19"/>
          <w:sz w:val="24"/>
        </w:rPr>
        <w:t> </w:t>
      </w:r>
      <w:r>
        <w:rPr>
          <w:rFonts w:ascii="Times New Roman"/>
          <w:sz w:val="24"/>
        </w:rPr>
        <w:t>bedekt</w:t>
      </w:r>
      <w:r>
        <w:rPr>
          <w:rFonts w:ascii="Times New Roman"/>
          <w:spacing w:val="-17"/>
          <w:sz w:val="24"/>
        </w:rPr>
        <w:t> </w:t>
      </w:r>
      <w:r>
        <w:rPr>
          <w:rFonts w:ascii="Times New Roman"/>
          <w:spacing w:val="-4"/>
          <w:sz w:val="24"/>
        </w:rPr>
        <w:t>met </w:t>
      </w:r>
      <w:r>
        <w:rPr>
          <w:rFonts w:ascii="Times New Roman"/>
          <w:spacing w:val="-4"/>
          <w:sz w:val="24"/>
        </w:rPr>
      </w:r>
      <w:r>
        <w:rPr>
          <w:rFonts w:ascii="Times New Roman"/>
          <w:sz w:val="24"/>
        </w:rPr>
        <w:t>koren, Psalm 65:14. Er waren vlakten, en bronnen om</w:t>
      </w:r>
      <w:r>
        <w:rPr>
          <w:rFonts w:ascii="Times New Roman"/>
          <w:spacing w:val="-42"/>
          <w:sz w:val="24"/>
        </w:rPr>
        <w:t> </w:t>
      </w:r>
      <w:r>
        <w:rPr>
          <w:rFonts w:ascii="Times New Roman"/>
          <w:sz w:val="24"/>
        </w:rPr>
        <w:t>ze te </w:t>
      </w:r>
      <w:r>
        <w:rPr>
          <w:rFonts w:ascii="Times New Roman"/>
          <w:spacing w:val="-3"/>
          <w:sz w:val="24"/>
        </w:rPr>
        <w:t>bewateren, </w:t>
      </w:r>
      <w:r>
        <w:rPr>
          <w:rFonts w:ascii="Times New Roman"/>
          <w:sz w:val="24"/>
        </w:rPr>
        <w:t>en </w:t>
      </w:r>
      <w:r>
        <w:rPr>
          <w:rFonts w:ascii="Times New Roman"/>
          <w:spacing w:val="-3"/>
          <w:sz w:val="24"/>
        </w:rPr>
        <w:t>zelfs </w:t>
      </w:r>
      <w:r>
        <w:rPr>
          <w:rFonts w:ascii="Times New Roman"/>
          <w:sz w:val="24"/>
        </w:rPr>
        <w:t>in dat </w:t>
      </w:r>
      <w:r>
        <w:rPr>
          <w:rFonts w:ascii="Times New Roman"/>
          <w:spacing w:val="-3"/>
          <w:sz w:val="24"/>
        </w:rPr>
        <w:t>rijke land </w:t>
      </w:r>
      <w:r>
        <w:rPr>
          <w:rFonts w:ascii="Times New Roman"/>
          <w:spacing w:val="-3"/>
          <w:sz w:val="24"/>
        </w:rPr>
      </w:r>
      <w:r>
        <w:rPr>
          <w:rFonts w:ascii="Times New Roman"/>
          <w:sz w:val="24"/>
        </w:rPr>
        <w:t>waren</w:t>
      </w:r>
      <w:r>
        <w:rPr>
          <w:rFonts w:ascii="Times New Roman"/>
          <w:spacing w:val="-16"/>
          <w:sz w:val="24"/>
        </w:rPr>
        <w:t> </w:t>
      </w:r>
      <w:r>
        <w:rPr>
          <w:rFonts w:ascii="Times New Roman"/>
          <w:spacing w:val="2"/>
          <w:sz w:val="24"/>
        </w:rPr>
        <w:t>ook</w:t>
      </w:r>
      <w:r>
        <w:rPr>
          <w:rFonts w:ascii="Times New Roman"/>
          <w:spacing w:val="-11"/>
          <w:sz w:val="24"/>
        </w:rPr>
        <w:t> </w:t>
      </w:r>
      <w:r>
        <w:rPr>
          <w:rFonts w:ascii="Times New Roman"/>
          <w:sz w:val="24"/>
        </w:rPr>
        <w:t>woestijnen</w:t>
      </w:r>
      <w:r>
        <w:rPr>
          <w:rFonts w:ascii="Times New Roman"/>
          <w:spacing w:val="-21"/>
          <w:sz w:val="24"/>
        </w:rPr>
        <w:t> </w:t>
      </w:r>
      <w:r>
        <w:rPr>
          <w:rFonts w:ascii="Times New Roman"/>
          <w:sz w:val="24"/>
        </w:rPr>
        <w:t>en</w:t>
      </w:r>
      <w:r>
        <w:rPr>
          <w:rFonts w:ascii="Times New Roman"/>
          <w:spacing w:val="-20"/>
          <w:sz w:val="24"/>
        </w:rPr>
        <w:t> </w:t>
      </w:r>
      <w:r>
        <w:rPr>
          <w:rFonts w:ascii="Times New Roman"/>
          <w:sz w:val="24"/>
        </w:rPr>
        <w:t>bossen,</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pacing w:val="-3"/>
          <w:sz w:val="24"/>
        </w:rPr>
        <w:t>niet</w:t>
      </w:r>
      <w:r>
        <w:rPr>
          <w:rFonts w:ascii="Times New Roman"/>
          <w:spacing w:val="-14"/>
          <w:sz w:val="24"/>
        </w:rPr>
        <w:t> </w:t>
      </w:r>
      <w:r>
        <w:rPr>
          <w:rFonts w:ascii="Times New Roman"/>
          <w:sz w:val="24"/>
        </w:rPr>
        <w:t>zo</w:t>
      </w:r>
      <w:r>
        <w:rPr>
          <w:rFonts w:ascii="Times New Roman"/>
          <w:spacing w:val="-11"/>
          <w:sz w:val="24"/>
        </w:rPr>
        <w:t> </w:t>
      </w:r>
      <w:r>
        <w:rPr>
          <w:rFonts w:ascii="Times New Roman"/>
          <w:spacing w:val="-4"/>
          <w:sz w:val="24"/>
        </w:rPr>
        <w:t>dicht</w:t>
      </w:r>
      <w:r>
        <w:rPr>
          <w:rFonts w:ascii="Times New Roman"/>
          <w:spacing w:val="-10"/>
          <w:sz w:val="24"/>
        </w:rPr>
        <w:t> </w:t>
      </w:r>
      <w:r>
        <w:rPr>
          <w:rFonts w:ascii="Times New Roman"/>
          <w:spacing w:val="-3"/>
          <w:sz w:val="24"/>
        </w:rPr>
        <w:t>bevolkt</w:t>
      </w:r>
      <w:r>
        <w:rPr>
          <w:rFonts w:ascii="Times New Roman"/>
          <w:spacing w:val="-13"/>
          <w:sz w:val="24"/>
        </w:rPr>
        <w:t> </w:t>
      </w:r>
      <w:r>
        <w:rPr>
          <w:rFonts w:ascii="Times New Roman"/>
          <w:sz w:val="24"/>
        </w:rPr>
        <w:t>waren</w:t>
      </w:r>
      <w:r>
        <w:rPr>
          <w:rFonts w:ascii="Times New Roman"/>
          <w:spacing w:val="-19"/>
          <w:sz w:val="24"/>
        </w:rPr>
        <w:t> </w:t>
      </w:r>
      <w:r>
        <w:rPr>
          <w:rFonts w:ascii="Times New Roman"/>
          <w:spacing w:val="-4"/>
          <w:sz w:val="24"/>
        </w:rPr>
        <w:t>als</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andere</w:t>
      </w:r>
      <w:r>
        <w:rPr>
          <w:rFonts w:ascii="Times New Roman"/>
          <w:spacing w:val="-16"/>
          <w:sz w:val="24"/>
        </w:rPr>
        <w:t> </w:t>
      </w:r>
      <w:r>
        <w:rPr>
          <w:rFonts w:ascii="Times New Roman"/>
          <w:spacing w:val="-3"/>
          <w:sz w:val="24"/>
        </w:rPr>
        <w:t>delen</w:t>
      </w:r>
      <w:r>
        <w:rPr>
          <w:rFonts w:ascii="Times New Roman"/>
          <w:spacing w:val="-18"/>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8"/>
          <w:sz w:val="24"/>
        </w:rPr>
        <w:t> </w:t>
      </w:r>
      <w:r>
        <w:rPr>
          <w:rFonts w:ascii="Times New Roman"/>
          <w:spacing w:val="-3"/>
          <w:sz w:val="24"/>
        </w:rPr>
        <w:t>land, </w:t>
      </w:r>
      <w:r>
        <w:rPr>
          <w:rFonts w:ascii="Times New Roman"/>
          <w:spacing w:val="-3"/>
          <w:sz w:val="24"/>
        </w:rPr>
        <w:t>maar </w:t>
      </w:r>
      <w:r>
        <w:rPr>
          <w:rFonts w:ascii="Times New Roman"/>
          <w:sz w:val="24"/>
        </w:rPr>
        <w:t>waar toch steden en </w:t>
      </w:r>
      <w:r>
        <w:rPr>
          <w:rFonts w:ascii="Times New Roman"/>
          <w:spacing w:val="-3"/>
          <w:sz w:val="24"/>
        </w:rPr>
        <w:t>huizen </w:t>
      </w:r>
      <w:r>
        <w:rPr>
          <w:rFonts w:ascii="Times New Roman"/>
          <w:sz w:val="24"/>
        </w:rPr>
        <w:t>waren, en </w:t>
      </w:r>
      <w:r>
        <w:rPr>
          <w:rFonts w:ascii="Times New Roman"/>
          <w:spacing w:val="-5"/>
          <w:sz w:val="24"/>
        </w:rPr>
        <w:t>die </w:t>
      </w:r>
      <w:r>
        <w:rPr>
          <w:rFonts w:ascii="Times New Roman"/>
          <w:spacing w:val="-4"/>
          <w:sz w:val="24"/>
        </w:rPr>
        <w:t>als </w:t>
      </w:r>
      <w:r>
        <w:rPr>
          <w:rFonts w:ascii="Times New Roman"/>
          <w:sz w:val="24"/>
        </w:rPr>
        <w:t>tegenhangers </w:t>
      </w:r>
      <w:r>
        <w:rPr>
          <w:rFonts w:ascii="Times New Roman"/>
          <w:spacing w:val="-3"/>
          <w:sz w:val="24"/>
        </w:rPr>
        <w:t>dienden </w:t>
      </w:r>
      <w:r>
        <w:rPr>
          <w:rFonts w:ascii="Times New Roman"/>
          <w:spacing w:val="2"/>
          <w:sz w:val="24"/>
        </w:rPr>
        <w:t>om </w:t>
      </w:r>
      <w:r>
        <w:rPr>
          <w:rFonts w:ascii="Times New Roman"/>
          <w:sz w:val="24"/>
        </w:rPr>
        <w:t>het </w:t>
      </w:r>
      <w:r>
        <w:rPr>
          <w:rFonts w:ascii="Times New Roman"/>
          <w:spacing w:val="-7"/>
          <w:sz w:val="24"/>
        </w:rPr>
        <w:t>lieflijke </w:t>
      </w:r>
      <w:r>
        <w:rPr>
          <w:rFonts w:ascii="Times New Roman"/>
          <w:sz w:val="24"/>
        </w:rPr>
        <w:t>en </w:t>
      </w:r>
      <w:r>
        <w:rPr>
          <w:rFonts w:ascii="Times New Roman"/>
          <w:sz w:val="24"/>
        </w:rPr>
        <w:t>vruchtbare van de andere delen te beter te doen</w:t>
      </w:r>
      <w:r>
        <w:rPr>
          <w:rFonts w:ascii="Times New Roman"/>
          <w:spacing w:val="-30"/>
          <w:sz w:val="24"/>
        </w:rPr>
        <w:t> </w:t>
      </w:r>
      <w:r>
        <w:rPr>
          <w:rFonts w:ascii="Times New Roman"/>
          <w:sz w:val="24"/>
        </w:rPr>
        <w:t>uitkomen.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5"/>
        </w:numPr>
        <w:tabs>
          <w:tab w:pos="539"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 onderscheidene volken, die dit land in bezit gehad hebben: Hethieten, Amorieten, </w:t>
      </w:r>
      <w:r>
        <w:rPr>
          <w:rFonts w:ascii="Times New Roman" w:hAnsi="Times New Roman"/>
          <w:spacing w:val="-3"/>
          <w:sz w:val="24"/>
        </w:rPr>
        <w:t>Kanaänieten,</w:t>
      </w:r>
      <w:r>
        <w:rPr>
          <w:rFonts w:ascii="Times New Roman" w:hAnsi="Times New Roman"/>
          <w:spacing w:val="-22"/>
          <w:sz w:val="24"/>
        </w:rPr>
        <w:t> </w:t>
      </w:r>
      <w:r>
        <w:rPr>
          <w:rFonts w:ascii="Times New Roman" w:hAnsi="Times New Roman"/>
          <w:spacing w:val="-3"/>
          <w:sz w:val="24"/>
        </w:rPr>
        <w:t>enz,</w:t>
      </w:r>
      <w:r>
        <w:rPr>
          <w:rFonts w:ascii="Times New Roman" w:hAnsi="Times New Roman"/>
          <w:spacing w:val="-22"/>
          <w:sz w:val="24"/>
        </w:rPr>
        <w:t> </w:t>
      </w:r>
      <w:r>
        <w:rPr>
          <w:rFonts w:ascii="Times New Roman" w:hAnsi="Times New Roman"/>
          <w:spacing w:val="-4"/>
          <w:sz w:val="24"/>
        </w:rPr>
        <w:t>allen</w:t>
      </w:r>
      <w:r>
        <w:rPr>
          <w:rFonts w:ascii="Times New Roman" w:hAnsi="Times New Roman"/>
          <w:spacing w:val="-35"/>
          <w:sz w:val="24"/>
        </w:rPr>
        <w:t> </w:t>
      </w:r>
      <w:r>
        <w:rPr>
          <w:rFonts w:ascii="Times New Roman" w:hAnsi="Times New Roman"/>
          <w:spacing w:val="-4"/>
          <w:sz w:val="24"/>
        </w:rPr>
        <w:t>afstammelingen</w:t>
      </w:r>
      <w:r>
        <w:rPr>
          <w:rFonts w:ascii="Times New Roman" w:hAnsi="Times New Roman"/>
          <w:spacing w:val="-34"/>
          <w:sz w:val="24"/>
        </w:rPr>
        <w:t> </w:t>
      </w:r>
      <w:r>
        <w:rPr>
          <w:rFonts w:ascii="Times New Roman" w:hAnsi="Times New Roman"/>
          <w:spacing w:val="-3"/>
          <w:sz w:val="24"/>
        </w:rPr>
        <w:t>van</w:t>
      </w:r>
      <w:r>
        <w:rPr>
          <w:rFonts w:ascii="Times New Roman" w:hAnsi="Times New Roman"/>
          <w:spacing w:val="-28"/>
          <w:sz w:val="24"/>
        </w:rPr>
        <w:t> </w:t>
      </w:r>
      <w:r>
        <w:rPr>
          <w:rFonts w:ascii="Times New Roman" w:hAnsi="Times New Roman"/>
          <w:spacing w:val="-3"/>
          <w:sz w:val="24"/>
        </w:rPr>
        <w:t>Kanaän,</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gevloekten</w:t>
      </w:r>
      <w:r>
        <w:rPr>
          <w:rFonts w:ascii="Times New Roman" w:hAnsi="Times New Roman"/>
          <w:spacing w:val="-28"/>
          <w:sz w:val="24"/>
        </w:rPr>
        <w:t> </w:t>
      </w:r>
      <w:r>
        <w:rPr>
          <w:rFonts w:ascii="Times New Roman" w:hAnsi="Times New Roman"/>
          <w:spacing w:val="-3"/>
          <w:sz w:val="24"/>
        </w:rPr>
        <w:t>zoon</w:t>
      </w:r>
      <w:r>
        <w:rPr>
          <w:rFonts w:ascii="Times New Roman" w:hAnsi="Times New Roman"/>
          <w:spacing w:val="-29"/>
          <w:sz w:val="24"/>
        </w:rPr>
        <w:t> </w:t>
      </w:r>
      <w:r>
        <w:rPr>
          <w:rFonts w:ascii="Times New Roman" w:hAnsi="Times New Roman"/>
          <w:sz w:val="24"/>
        </w:rPr>
        <w:t>van</w:t>
      </w:r>
      <w:r>
        <w:rPr>
          <w:rFonts w:ascii="Times New Roman" w:hAnsi="Times New Roman"/>
          <w:spacing w:val="-28"/>
          <w:sz w:val="24"/>
        </w:rPr>
        <w:t> </w:t>
      </w:r>
      <w:r>
        <w:rPr>
          <w:rFonts w:ascii="Times New Roman" w:hAnsi="Times New Roman"/>
          <w:spacing w:val="-3"/>
          <w:sz w:val="24"/>
        </w:rPr>
        <w:t>Cham,</w:t>
      </w:r>
      <w:r>
        <w:rPr>
          <w:rFonts w:ascii="Times New Roman" w:hAnsi="Times New Roman"/>
          <w:spacing w:val="-28"/>
          <w:sz w:val="24"/>
        </w:rPr>
        <w:t> </w:t>
      </w:r>
      <w:r>
        <w:rPr>
          <w:rFonts w:ascii="Times New Roman" w:hAnsi="Times New Roman"/>
          <w:spacing w:val="-3"/>
          <w:sz w:val="24"/>
        </w:rPr>
        <w:t>Genesis</w:t>
      </w:r>
      <w:r>
        <w:rPr>
          <w:rFonts w:ascii="Times New Roman" w:hAnsi="Times New Roman"/>
          <w:spacing w:val="-28"/>
          <w:sz w:val="24"/>
        </w:rPr>
        <w:t> </w:t>
      </w:r>
      <w:r>
        <w:rPr>
          <w:rFonts w:ascii="Times New Roman" w:hAnsi="Times New Roman"/>
          <w:spacing w:val="-3"/>
          <w:sz w:val="24"/>
        </w:rPr>
        <w:t>10:15-</w:t>
      </w:r>
      <w:r>
        <w:rPr>
          <w:rFonts w:ascii="Times New Roman" w:hAnsi="Times New Roman"/>
          <w:sz w:val="24"/>
        </w:rPr>
      </w:r>
    </w:p>
    <w:p>
      <w:pPr>
        <w:pStyle w:val="BodyText"/>
        <w:spacing w:line="261" w:lineRule="auto"/>
        <w:ind w:right="120"/>
        <w:jc w:val="both"/>
      </w:pPr>
      <w:r>
        <w:rPr/>
        <w:t>18.</w:t>
      </w:r>
      <w:r>
        <w:rPr>
          <w:spacing w:val="-18"/>
        </w:rPr>
        <w:t> </w:t>
      </w:r>
      <w:r>
        <w:rPr/>
        <w:t>Zeven</w:t>
      </w:r>
      <w:r>
        <w:rPr>
          <w:spacing w:val="-24"/>
        </w:rPr>
        <w:t> </w:t>
      </w:r>
      <w:r>
        <w:rPr/>
        <w:t>volken</w:t>
      </w:r>
      <w:r>
        <w:rPr>
          <w:spacing w:val="-24"/>
        </w:rPr>
        <w:t> </w:t>
      </w:r>
      <w:r>
        <w:rPr/>
        <w:t>worden</w:t>
      </w:r>
      <w:r>
        <w:rPr>
          <w:spacing w:val="-21"/>
        </w:rPr>
        <w:t> </w:t>
      </w:r>
      <w:r>
        <w:rPr>
          <w:spacing w:val="-5"/>
        </w:rPr>
        <w:t>zij</w:t>
      </w:r>
      <w:r>
        <w:rPr>
          <w:spacing w:val="-24"/>
        </w:rPr>
        <w:t> </w:t>
      </w:r>
      <w:r>
        <w:rPr/>
        <w:t>genoemd,</w:t>
      </w:r>
      <w:r>
        <w:rPr>
          <w:spacing w:val="-23"/>
        </w:rPr>
        <w:t> </w:t>
      </w:r>
      <w:r>
        <w:rPr/>
        <w:t>Deuteronomium</w:t>
      </w:r>
      <w:r>
        <w:rPr>
          <w:spacing w:val="14"/>
        </w:rPr>
        <w:t> </w:t>
      </w:r>
      <w:r>
        <w:rPr/>
        <w:t>7:1,</w:t>
      </w:r>
      <w:r>
        <w:rPr>
          <w:spacing w:val="-19"/>
        </w:rPr>
        <w:t> </w:t>
      </w:r>
      <w:r>
        <w:rPr/>
        <w:t>en</w:t>
      </w:r>
      <w:r>
        <w:rPr>
          <w:spacing w:val="-19"/>
        </w:rPr>
        <w:t> </w:t>
      </w:r>
      <w:r>
        <w:rPr/>
        <w:t>zovelen</w:t>
      </w:r>
      <w:r>
        <w:rPr>
          <w:spacing w:val="-19"/>
        </w:rPr>
        <w:t> </w:t>
      </w:r>
      <w:r>
        <w:rPr/>
        <w:t>worden</w:t>
      </w:r>
      <w:r>
        <w:rPr>
          <w:spacing w:val="-19"/>
        </w:rPr>
        <w:t> </w:t>
      </w:r>
      <w:r>
        <w:rPr/>
        <w:t>daar</w:t>
      </w:r>
      <w:r>
        <w:rPr>
          <w:spacing w:val="-19"/>
        </w:rPr>
        <w:t> </w:t>
      </w:r>
      <w:r>
        <w:rPr/>
        <w:t>ook</w:t>
      </w:r>
      <w:r>
        <w:rPr>
          <w:spacing w:val="-19"/>
        </w:rPr>
        <w:t> </w:t>
      </w:r>
      <w:r>
        <w:rPr/>
        <w:t>geteld, </w:t>
      </w:r>
      <w:r>
        <w:rPr/>
      </w:r>
      <w:r>
        <w:rPr>
          <w:spacing w:val="-3"/>
        </w:rPr>
        <w:t>maar</w:t>
      </w:r>
      <w:r>
        <w:rPr>
          <w:spacing w:val="-7"/>
        </w:rPr>
        <w:t> </w:t>
      </w:r>
      <w:r>
        <w:rPr>
          <w:spacing w:val="-4"/>
        </w:rPr>
        <w:t>hier</w:t>
      </w:r>
      <w:r>
        <w:rPr>
          <w:spacing w:val="-8"/>
        </w:rPr>
        <w:t> </w:t>
      </w:r>
      <w:r>
        <w:rPr/>
        <w:t>worden</w:t>
      </w:r>
      <w:r>
        <w:rPr>
          <w:spacing w:val="-11"/>
        </w:rPr>
        <w:t> </w:t>
      </w:r>
      <w:r>
        <w:rPr/>
        <w:t>slechts</w:t>
      </w:r>
      <w:r>
        <w:rPr>
          <w:spacing w:val="-17"/>
        </w:rPr>
        <w:t> </w:t>
      </w:r>
      <w:r>
        <w:rPr/>
        <w:t>zes</w:t>
      </w:r>
      <w:r>
        <w:rPr>
          <w:spacing w:val="-9"/>
        </w:rPr>
        <w:t> </w:t>
      </w:r>
      <w:r>
        <w:rPr/>
        <w:t>genoemd</w:t>
      </w:r>
      <w:r>
        <w:rPr>
          <w:spacing w:val="-4"/>
        </w:rPr>
        <w:t> </w:t>
      </w:r>
      <w:r>
        <w:rPr/>
        <w:t>daar</w:t>
      </w:r>
      <w:r>
        <w:rPr>
          <w:spacing w:val="-4"/>
        </w:rPr>
        <w:t> </w:t>
      </w:r>
      <w:r>
        <w:rPr/>
        <w:t>de</w:t>
      </w:r>
      <w:r>
        <w:rPr>
          <w:spacing w:val="-4"/>
        </w:rPr>
        <w:t> </w:t>
      </w:r>
      <w:r>
        <w:rPr/>
        <w:t>Girgasieten</w:t>
      </w:r>
      <w:r>
        <w:rPr>
          <w:spacing w:val="-4"/>
        </w:rPr>
        <w:t> </w:t>
      </w:r>
      <w:r>
        <w:rPr/>
        <w:t>of</w:t>
      </w:r>
      <w:r>
        <w:rPr>
          <w:spacing w:val="-4"/>
        </w:rPr>
        <w:t> </w:t>
      </w:r>
      <w:r>
        <w:rPr/>
        <w:t>verloren</w:t>
      </w:r>
      <w:r>
        <w:rPr>
          <w:spacing w:val="-4"/>
        </w:rPr>
        <w:t> </w:t>
      </w:r>
      <w:r>
        <w:rPr/>
        <w:t>waren,</w:t>
      </w:r>
      <w:r>
        <w:rPr>
          <w:spacing w:val="-4"/>
        </w:rPr>
        <w:t> </w:t>
      </w:r>
      <w:r>
        <w:rPr/>
        <w:t>of</w:t>
      </w:r>
      <w:r>
        <w:rPr>
          <w:spacing w:val="-22"/>
        </w:rPr>
        <w:t> </w:t>
      </w:r>
      <w:r>
        <w:rPr/>
        <w:t>uitgelaten</w:t>
      </w:r>
      <w:r>
        <w:rPr>
          <w:spacing w:val="-12"/>
        </w:rPr>
        <w:t> </w:t>
      </w:r>
      <w:r>
        <w:rPr>
          <w:spacing w:val="-6"/>
        </w:rPr>
        <w:t>zijn, </w:t>
      </w:r>
      <w:r>
        <w:rPr>
          <w:spacing w:val="-6"/>
        </w:rPr>
      </w:r>
      <w:r>
        <w:rPr/>
        <w:t>hoewel</w:t>
      </w:r>
      <w:r>
        <w:rPr>
          <w:spacing w:val="-33"/>
        </w:rPr>
        <w:t> </w:t>
      </w:r>
      <w:r>
        <w:rPr>
          <w:spacing w:val="-5"/>
        </w:rPr>
        <w:t>wij</w:t>
      </w:r>
      <w:r>
        <w:rPr>
          <w:spacing w:val="-29"/>
        </w:rPr>
        <w:t> </w:t>
      </w:r>
      <w:r>
        <w:rPr/>
        <w:t>hen</w:t>
      </w:r>
      <w:r>
        <w:rPr>
          <w:spacing w:val="-30"/>
        </w:rPr>
        <w:t> </w:t>
      </w:r>
      <w:r>
        <w:rPr>
          <w:spacing w:val="-4"/>
        </w:rPr>
        <w:t>vinden</w:t>
      </w:r>
      <w:r>
        <w:rPr>
          <w:spacing w:val="-31"/>
        </w:rPr>
        <w:t> </w:t>
      </w:r>
      <w:r>
        <w:rPr>
          <w:spacing w:val="-5"/>
        </w:rPr>
        <w:t>in</w:t>
      </w:r>
      <w:r>
        <w:rPr>
          <w:spacing w:val="-23"/>
        </w:rPr>
        <w:t> </w:t>
      </w:r>
      <w:r>
        <w:rPr>
          <w:spacing w:val="-4"/>
        </w:rPr>
        <w:t>Genesis</w:t>
      </w:r>
      <w:r>
        <w:rPr>
          <w:spacing w:val="-17"/>
        </w:rPr>
        <w:t> </w:t>
      </w:r>
      <w:r>
        <w:rPr/>
        <w:t>10:16,</w:t>
      </w:r>
      <w:r>
        <w:rPr>
          <w:spacing w:val="-18"/>
        </w:rPr>
        <w:t> </w:t>
      </w:r>
      <w:r>
        <w:rPr/>
        <w:t>15:21</w:t>
      </w:r>
      <w:r>
        <w:rPr>
          <w:spacing w:val="-18"/>
        </w:rPr>
        <w:t> </w:t>
      </w:r>
      <w:r>
        <w:rPr>
          <w:spacing w:val="-5"/>
        </w:rPr>
        <w:t>Zij</w:t>
      </w:r>
      <w:r>
        <w:rPr>
          <w:spacing w:val="-25"/>
        </w:rPr>
        <w:t> </w:t>
      </w:r>
      <w:r>
        <w:rPr/>
        <w:t>waren</w:t>
      </w:r>
      <w:r>
        <w:rPr>
          <w:spacing w:val="-28"/>
        </w:rPr>
        <w:t> </w:t>
      </w:r>
      <w:r>
        <w:rPr>
          <w:spacing w:val="2"/>
        </w:rPr>
        <w:t>of</w:t>
      </w:r>
      <w:r>
        <w:rPr>
          <w:spacing w:val="-32"/>
        </w:rPr>
        <w:t> </w:t>
      </w:r>
      <w:r>
        <w:rPr>
          <w:spacing w:val="-7"/>
        </w:rPr>
        <w:t>ingelijfd</w:t>
      </w:r>
      <w:r>
        <w:rPr>
          <w:spacing w:val="-20"/>
        </w:rPr>
        <w:t> </w:t>
      </w:r>
      <w:r>
        <w:rPr>
          <w:spacing w:val="-6"/>
        </w:rPr>
        <w:t>bij</w:t>
      </w:r>
      <w:r>
        <w:rPr>
          <w:spacing w:val="-31"/>
        </w:rPr>
        <w:t> </w:t>
      </w:r>
      <w:r>
        <w:rPr/>
        <w:t>andere</w:t>
      </w:r>
      <w:r>
        <w:rPr>
          <w:spacing w:val="-28"/>
        </w:rPr>
        <w:t> </w:t>
      </w:r>
      <w:r>
        <w:rPr/>
        <w:t>van</w:t>
      </w:r>
      <w:r>
        <w:rPr>
          <w:spacing w:val="-30"/>
        </w:rPr>
        <w:t> </w:t>
      </w:r>
      <w:r>
        <w:rPr/>
        <w:t>deze</w:t>
      </w:r>
      <w:r>
        <w:rPr>
          <w:spacing w:val="-24"/>
        </w:rPr>
        <w:t> </w:t>
      </w:r>
      <w:r>
        <w:rPr>
          <w:spacing w:val="-3"/>
        </w:rPr>
        <w:t>volken,</w:t>
      </w:r>
      <w:r>
        <w:rPr>
          <w:spacing w:val="-21"/>
        </w:rPr>
        <w:t> </w:t>
      </w:r>
      <w:r>
        <w:rPr>
          <w:spacing w:val="-4"/>
        </w:rPr>
        <w:t>of, </w:t>
      </w:r>
      <w:r>
        <w:rPr>
          <w:spacing w:val="-4"/>
        </w:rPr>
      </w:r>
      <w:r>
        <w:rPr>
          <w:spacing w:val="-5"/>
        </w:rPr>
        <w:t>zij </w:t>
      </w:r>
      <w:r>
        <w:rPr>
          <w:spacing w:val="-3"/>
        </w:rPr>
        <w:t>hebben </w:t>
      </w:r>
      <w:r>
        <w:rPr>
          <w:spacing w:val="-4"/>
        </w:rPr>
        <w:t>volgens </w:t>
      </w:r>
      <w:r>
        <w:rPr/>
        <w:t>de </w:t>
      </w:r>
      <w:r>
        <w:rPr>
          <w:spacing w:val="-3"/>
        </w:rPr>
        <w:t>overlevering </w:t>
      </w:r>
      <w:r>
        <w:rPr/>
        <w:t>van de Joden op de </w:t>
      </w:r>
      <w:r>
        <w:rPr>
          <w:spacing w:val="-3"/>
        </w:rPr>
        <w:t>nadering </w:t>
      </w:r>
      <w:r>
        <w:rPr/>
        <w:t>van Israël onder Jozua, zich </w:t>
      </w:r>
      <w:r>
        <w:rPr/>
        <w:t>teruggetrokken</w:t>
      </w:r>
      <w:r>
        <w:rPr>
          <w:spacing w:val="-26"/>
        </w:rPr>
        <w:t> </w:t>
      </w:r>
      <w:r>
        <w:rPr>
          <w:spacing w:val="-3"/>
        </w:rPr>
        <w:t>naar</w:t>
      </w:r>
      <w:r>
        <w:rPr>
          <w:spacing w:val="-20"/>
        </w:rPr>
        <w:t> </w:t>
      </w:r>
      <w:r>
        <w:rPr>
          <w:spacing w:val="-4"/>
        </w:rPr>
        <w:t>Afrika,</w:t>
      </w:r>
      <w:r>
        <w:rPr>
          <w:spacing w:val="-21"/>
        </w:rPr>
        <w:t> </w:t>
      </w:r>
      <w:r>
        <w:rPr/>
        <w:t>hun</w:t>
      </w:r>
      <w:r>
        <w:rPr>
          <w:spacing w:val="-28"/>
        </w:rPr>
        <w:t> </w:t>
      </w:r>
      <w:r>
        <w:rPr>
          <w:spacing w:val="-4"/>
        </w:rPr>
        <w:t>land</w:t>
      </w:r>
      <w:r>
        <w:rPr>
          <w:spacing w:val="-22"/>
        </w:rPr>
        <w:t> </w:t>
      </w:r>
      <w:r>
        <w:rPr/>
        <w:t>overlatende</w:t>
      </w:r>
      <w:r>
        <w:rPr>
          <w:spacing w:val="-23"/>
        </w:rPr>
        <w:t> </w:t>
      </w:r>
      <w:r>
        <w:rPr>
          <w:spacing w:val="7"/>
        </w:rPr>
        <w:t>omdoor</w:t>
      </w:r>
      <w:r>
        <w:rPr>
          <w:spacing w:val="-23"/>
        </w:rPr>
        <w:t> </w:t>
      </w:r>
      <w:r>
        <w:rPr/>
        <w:t>Israël</w:t>
      </w:r>
      <w:r>
        <w:rPr>
          <w:spacing w:val="-32"/>
        </w:rPr>
        <w:t> </w:t>
      </w:r>
      <w:r>
        <w:rPr>
          <w:spacing w:val="-5"/>
        </w:rPr>
        <w:t>in</w:t>
      </w:r>
      <w:r>
        <w:rPr>
          <w:spacing w:val="-27"/>
        </w:rPr>
        <w:t> </w:t>
      </w:r>
      <w:r>
        <w:rPr>
          <w:spacing w:val="-4"/>
        </w:rPr>
        <w:t>bezit</w:t>
      </w:r>
      <w:r>
        <w:rPr>
          <w:spacing w:val="-13"/>
        </w:rPr>
        <w:t> </w:t>
      </w:r>
      <w:r>
        <w:rPr/>
        <w:t>te</w:t>
      </w:r>
      <w:r>
        <w:rPr>
          <w:spacing w:val="-22"/>
        </w:rPr>
        <w:t> </w:t>
      </w:r>
      <w:r>
        <w:rPr/>
        <w:t>worden</w:t>
      </w:r>
      <w:r>
        <w:rPr>
          <w:spacing w:val="-26"/>
        </w:rPr>
        <w:t> </w:t>
      </w:r>
      <w:r>
        <w:rPr>
          <w:spacing w:val="-3"/>
        </w:rPr>
        <w:t>genomen,</w:t>
      </w:r>
      <w:r>
        <w:rPr>
          <w:spacing w:val="-19"/>
        </w:rPr>
        <w:t> </w:t>
      </w:r>
      <w:r>
        <w:rPr/>
        <w:t>daar </w:t>
      </w:r>
      <w:r>
        <w:rPr/>
      </w:r>
      <w:r>
        <w:rPr>
          <w:spacing w:val="-5"/>
        </w:rPr>
        <w:t>zij</w:t>
      </w:r>
      <w:r>
        <w:rPr>
          <w:spacing w:val="-29"/>
        </w:rPr>
        <w:t> </w:t>
      </w:r>
      <w:r>
        <w:rPr/>
        <w:t>zagen</w:t>
      </w:r>
      <w:r>
        <w:rPr>
          <w:spacing w:val="-29"/>
        </w:rPr>
        <w:t> </w:t>
      </w:r>
      <w:r>
        <w:rPr/>
        <w:t>dat</w:t>
      </w:r>
      <w:r>
        <w:rPr>
          <w:spacing w:val="-19"/>
        </w:rPr>
        <w:t> </w:t>
      </w:r>
      <w:r>
        <w:rPr/>
        <w:t>het</w:t>
      </w:r>
      <w:r>
        <w:rPr>
          <w:spacing w:val="-21"/>
        </w:rPr>
        <w:t> </w:t>
      </w:r>
      <w:r>
        <w:rPr/>
        <w:t>nutteloos</w:t>
      </w:r>
      <w:r>
        <w:rPr>
          <w:spacing w:val="-28"/>
        </w:rPr>
        <w:t> </w:t>
      </w:r>
      <w:r>
        <w:rPr/>
        <w:t>was</w:t>
      </w:r>
      <w:r>
        <w:rPr>
          <w:spacing w:val="-25"/>
        </w:rPr>
        <w:t> </w:t>
      </w:r>
      <w:r>
        <w:rPr>
          <w:spacing w:val="4"/>
        </w:rPr>
        <w:t>omtegen</w:t>
      </w:r>
      <w:r>
        <w:rPr>
          <w:spacing w:val="-28"/>
        </w:rPr>
        <w:t> </w:t>
      </w:r>
      <w:r>
        <w:rPr/>
        <w:t>hen</w:t>
      </w:r>
      <w:r>
        <w:rPr>
          <w:spacing w:val="-30"/>
        </w:rPr>
        <w:t> </w:t>
      </w:r>
      <w:r>
        <w:rPr/>
        <w:t>te</w:t>
      </w:r>
      <w:r>
        <w:rPr>
          <w:spacing w:val="-24"/>
        </w:rPr>
        <w:t> </w:t>
      </w:r>
      <w:r>
        <w:rPr/>
        <w:t>strijden</w:t>
      </w:r>
      <w:r>
        <w:rPr>
          <w:spacing w:val="-34"/>
        </w:rPr>
        <w:t> </w:t>
      </w:r>
      <w:r>
        <w:rPr>
          <w:spacing w:val="-4"/>
        </w:rPr>
        <w:t>weshalve</w:t>
      </w:r>
      <w:r>
        <w:rPr>
          <w:spacing w:val="-28"/>
        </w:rPr>
        <w:t> </w:t>
      </w:r>
      <w:r>
        <w:rPr>
          <w:spacing w:val="-5"/>
        </w:rPr>
        <w:t>zij</w:t>
      </w:r>
      <w:r>
        <w:rPr>
          <w:spacing w:val="-34"/>
        </w:rPr>
        <w:t> </w:t>
      </w:r>
      <w:r>
        <w:rPr>
          <w:spacing w:val="-3"/>
        </w:rPr>
        <w:t>niet</w:t>
      </w:r>
      <w:r>
        <w:rPr>
          <w:spacing w:val="-28"/>
        </w:rPr>
        <w:t> </w:t>
      </w:r>
      <w:r>
        <w:rPr>
          <w:spacing w:val="-3"/>
        </w:rPr>
        <w:t>genoemd</w:t>
      </w:r>
      <w:r>
        <w:rPr>
          <w:spacing w:val="-22"/>
        </w:rPr>
        <w:t> </w:t>
      </w:r>
      <w:r>
        <w:rPr/>
        <w:t>worden</w:t>
      </w:r>
      <w:r>
        <w:rPr>
          <w:spacing w:val="-32"/>
        </w:rPr>
        <w:t> </w:t>
      </w:r>
      <w:r>
        <w:rPr/>
        <w:t>onder</w:t>
      </w:r>
      <w:r>
        <w:rPr>
          <w:spacing w:val="-20"/>
        </w:rPr>
        <w:t> </w:t>
      </w:r>
      <w:r>
        <w:rPr/>
        <w:t>de </w:t>
      </w:r>
      <w:r>
        <w:rPr/>
        <w:t>volken, die door Jozua tenonder waren</w:t>
      </w:r>
      <w:r>
        <w:rPr>
          <w:spacing w:val="-25"/>
        </w:rPr>
        <w:t> </w:t>
      </w:r>
      <w:r>
        <w:rPr/>
        <w:t>gebracht.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5"/>
        </w:numPr>
        <w:tabs>
          <w:tab w:pos="48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19"/>
          <w:sz w:val="24"/>
        </w:rPr>
        <w:t> </w:t>
      </w:r>
      <w:r>
        <w:rPr>
          <w:rFonts w:ascii="Times New Roman" w:hAnsi="Times New Roman"/>
          <w:spacing w:val="-6"/>
          <w:sz w:val="24"/>
        </w:rPr>
        <w:t>lijst</w:t>
      </w:r>
      <w:r>
        <w:rPr>
          <w:rFonts w:ascii="Times New Roman" w:hAnsi="Times New Roman"/>
          <w:spacing w:val="-1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koningen,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pacing w:val="-3"/>
          <w:sz w:val="24"/>
        </w:rPr>
        <w:t>Israëls</w:t>
      </w:r>
      <w:r>
        <w:rPr>
          <w:rFonts w:ascii="Times New Roman" w:hAnsi="Times New Roman"/>
          <w:spacing w:val="-12"/>
          <w:sz w:val="24"/>
        </w:rPr>
        <w:t> </w:t>
      </w:r>
      <w:r>
        <w:rPr>
          <w:rFonts w:ascii="Times New Roman" w:hAnsi="Times New Roman"/>
          <w:sz w:val="24"/>
        </w:rPr>
        <w:t>zwaard</w:t>
      </w:r>
      <w:r>
        <w:rPr>
          <w:rFonts w:ascii="Times New Roman" w:hAnsi="Times New Roman"/>
          <w:spacing w:val="-15"/>
          <w:sz w:val="24"/>
        </w:rPr>
        <w:t> </w:t>
      </w:r>
      <w:r>
        <w:rPr>
          <w:rFonts w:ascii="Times New Roman" w:hAnsi="Times New Roman"/>
          <w:sz w:val="24"/>
        </w:rPr>
        <w:t>overwonnen</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tenonder</w:t>
      </w:r>
      <w:r>
        <w:rPr>
          <w:rFonts w:ascii="Times New Roman" w:hAnsi="Times New Roman"/>
          <w:spacing w:val="-5"/>
          <w:sz w:val="24"/>
        </w:rPr>
        <w:t> </w:t>
      </w:r>
      <w:r>
        <w:rPr>
          <w:rFonts w:ascii="Times New Roman" w:hAnsi="Times New Roman"/>
          <w:sz w:val="24"/>
        </w:rPr>
        <w:t>werden</w:t>
      </w:r>
      <w:r>
        <w:rPr>
          <w:rFonts w:ascii="Times New Roman" w:hAnsi="Times New Roman"/>
          <w:spacing w:val="-15"/>
          <w:sz w:val="24"/>
        </w:rPr>
        <w:t> </w:t>
      </w:r>
      <w:r>
        <w:rPr>
          <w:rFonts w:ascii="Times New Roman" w:hAnsi="Times New Roman"/>
          <w:sz w:val="24"/>
        </w:rPr>
        <w:t>gebracht, </w:t>
      </w:r>
      <w:r>
        <w:rPr>
          <w:rFonts w:ascii="Times New Roman" w:hAnsi="Times New Roman"/>
          <w:sz w:val="24"/>
        </w:rPr>
      </w:r>
      <w:r>
        <w:rPr>
          <w:rFonts w:ascii="Times New Roman" w:hAnsi="Times New Roman"/>
          <w:spacing w:val="-4"/>
          <w:sz w:val="24"/>
        </w:rPr>
        <w:t>sommigen</w:t>
      </w:r>
      <w:r>
        <w:rPr>
          <w:rFonts w:ascii="Times New Roman" w:hAnsi="Times New Roman"/>
          <w:spacing w:val="-18"/>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3"/>
          <w:sz w:val="24"/>
        </w:rPr>
        <w:t>slagveld,</w:t>
      </w:r>
      <w:r>
        <w:rPr>
          <w:rFonts w:ascii="Times New Roman" w:hAnsi="Times New Roman"/>
          <w:spacing w:val="-12"/>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anderen</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steden.</w:t>
      </w:r>
      <w:r>
        <w:rPr>
          <w:rFonts w:ascii="Times New Roman" w:hAnsi="Times New Roman"/>
          <w:spacing w:val="-1"/>
          <w:sz w:val="24"/>
        </w:rPr>
        <w:t> </w:t>
      </w:r>
      <w:r>
        <w:rPr>
          <w:rFonts w:ascii="Times New Roman" w:hAnsi="Times New Roman"/>
          <w:spacing w:val="-4"/>
          <w:sz w:val="24"/>
        </w:rPr>
        <w:t>Allen</w:t>
      </w:r>
      <w:r>
        <w:rPr>
          <w:rFonts w:ascii="Times New Roman" w:hAnsi="Times New Roman"/>
          <w:spacing w:val="-14"/>
          <w:sz w:val="24"/>
        </w:rPr>
        <w:t> </w:t>
      </w:r>
      <w:r>
        <w:rPr>
          <w:rFonts w:ascii="Times New Roman" w:hAnsi="Times New Roman"/>
          <w:sz w:val="24"/>
        </w:rPr>
        <w:t>tezamen</w:t>
      </w:r>
      <w:r>
        <w:rPr>
          <w:rFonts w:ascii="Times New Roman" w:hAnsi="Times New Roman"/>
          <w:spacing w:val="-11"/>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3"/>
          <w:sz w:val="24"/>
        </w:rPr>
        <w:t>dertig</w:t>
      </w:r>
      <w:r>
        <w:rPr>
          <w:rFonts w:ascii="Times New Roman" w:hAnsi="Times New Roman"/>
          <w:spacing w:val="2"/>
          <w:sz w:val="24"/>
        </w:rPr>
        <w:t> </w:t>
      </w:r>
      <w:r>
        <w:rPr>
          <w:rFonts w:ascii="Times New Roman" w:hAnsi="Times New Roman"/>
          <w:spacing w:val="-3"/>
          <w:sz w:val="24"/>
        </w:rPr>
        <w:t>koningen,</w:t>
      </w:r>
      <w:r>
        <w:rPr>
          <w:rFonts w:ascii="Times New Roman" w:hAnsi="Times New Roman"/>
          <w:spacing w:val="-2"/>
          <w:sz w:val="24"/>
        </w:rPr>
        <w:t> </w:t>
      </w:r>
      <w:r>
        <w:rPr>
          <w:rFonts w:ascii="Times New Roman" w:hAnsi="Times New Roman"/>
          <w:sz w:val="24"/>
        </w:rPr>
        <w:t>zeer </w:t>
      </w:r>
      <w:r>
        <w:rPr>
          <w:rFonts w:ascii="Times New Roman" w:hAnsi="Times New Roman"/>
          <w:sz w:val="24"/>
        </w:rPr>
      </w:r>
      <w:r>
        <w:rPr>
          <w:rFonts w:ascii="Times New Roman" w:hAnsi="Times New Roman"/>
          <w:spacing w:val="-4"/>
          <w:sz w:val="24"/>
        </w:rPr>
        <w:t>bijzonder</w:t>
      </w:r>
      <w:r>
        <w:rPr>
          <w:rFonts w:ascii="Times New Roman" w:hAnsi="Times New Roman"/>
          <w:spacing w:val="-2"/>
          <w:sz w:val="24"/>
        </w:rPr>
        <w:t> </w:t>
      </w:r>
      <w:r>
        <w:rPr>
          <w:rFonts w:ascii="Times New Roman" w:hAnsi="Times New Roman"/>
          <w:spacing w:val="-3"/>
          <w:sz w:val="24"/>
        </w:rPr>
        <w:t>genoemd</w:t>
      </w:r>
      <w:r>
        <w:rPr>
          <w:rFonts w:ascii="Times New Roman" w:hAnsi="Times New Roman"/>
          <w:spacing w:val="3"/>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geteld,</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orde,</w:t>
      </w:r>
      <w:r>
        <w:rPr>
          <w:rFonts w:ascii="Times New Roman" w:hAnsi="Times New Roman"/>
          <w:spacing w:val="-3"/>
          <w:sz w:val="24"/>
        </w:rPr>
        <w:t> naar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schijnt,</w:t>
      </w:r>
      <w:r>
        <w:rPr>
          <w:rFonts w:ascii="Times New Roman" w:hAnsi="Times New Roman"/>
          <w:spacing w:val="-16"/>
          <w:sz w:val="24"/>
        </w:rPr>
        <w:t> </w:t>
      </w:r>
      <w:r>
        <w:rPr>
          <w:rFonts w:ascii="Times New Roman" w:hAnsi="Times New Roman"/>
          <w:spacing w:val="-4"/>
          <w:sz w:val="24"/>
        </w:rPr>
        <w:t>waarin</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0"/>
          <w:sz w:val="24"/>
        </w:rPr>
        <w:t> </w:t>
      </w:r>
      <w:r>
        <w:rPr>
          <w:rFonts w:ascii="Times New Roman" w:hAnsi="Times New Roman"/>
          <w:sz w:val="24"/>
        </w:rPr>
        <w:t>overwonnen</w:t>
      </w:r>
      <w:r>
        <w:rPr>
          <w:rFonts w:ascii="Times New Roman" w:hAnsi="Times New Roman"/>
          <w:spacing w:val="-9"/>
          <w:sz w:val="24"/>
        </w:rPr>
        <w:t> </w:t>
      </w:r>
      <w:r>
        <w:rPr>
          <w:rFonts w:ascii="Times New Roman" w:hAnsi="Times New Roman"/>
          <w:sz w:val="24"/>
        </w:rPr>
        <w:t>waren, </w:t>
      </w:r>
      <w:r>
        <w:rPr>
          <w:rFonts w:ascii="Times New Roman" w:hAnsi="Times New Roman"/>
          <w:spacing w:val="-3"/>
          <w:sz w:val="24"/>
        </w:rPr>
        <w:t>want</w:t>
      </w:r>
      <w:r>
        <w:rPr>
          <w:rFonts w:ascii="Times New Roman" w:hAnsi="Times New Roman"/>
          <w:spacing w:val="3"/>
          <w:sz w:val="24"/>
        </w:rPr>
        <w:t> </w:t>
      </w:r>
      <w:r>
        <w:rPr>
          <w:rFonts w:ascii="Times New Roman" w:hAnsi="Times New Roman"/>
          <w:sz w:val="24"/>
        </w:rPr>
        <w:t>de </w:t>
      </w:r>
      <w:r>
        <w:rPr>
          <w:rFonts w:ascii="Times New Roman" w:hAnsi="Times New Roman"/>
          <w:sz w:val="24"/>
        </w:rPr>
        <w:t>catalogus</w:t>
      </w:r>
      <w:r>
        <w:rPr>
          <w:rFonts w:ascii="Times New Roman" w:hAnsi="Times New Roman"/>
          <w:spacing w:val="-8"/>
          <w:sz w:val="24"/>
        </w:rPr>
        <w:t> </w:t>
      </w:r>
      <w:r>
        <w:rPr>
          <w:rFonts w:ascii="Times New Roman" w:hAnsi="Times New Roman"/>
          <w:sz w:val="24"/>
        </w:rPr>
        <w:t>begint</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koningen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Jericho</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Ai,</w:t>
      </w:r>
      <w:r>
        <w:rPr>
          <w:rFonts w:ascii="Times New Roman" w:hAnsi="Times New Roman"/>
          <w:spacing w:val="-8"/>
          <w:sz w:val="24"/>
        </w:rPr>
        <w:t> </w:t>
      </w:r>
      <w:r>
        <w:rPr>
          <w:rFonts w:ascii="Times New Roman" w:hAnsi="Times New Roman"/>
          <w:sz w:val="24"/>
        </w:rPr>
        <w:t>noemt</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koning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Jeruzalem,</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de </w:t>
      </w:r>
      <w:r>
        <w:rPr>
          <w:rFonts w:ascii="Times New Roman" w:hAnsi="Times New Roman"/>
          <w:sz w:val="24"/>
        </w:rPr>
        <w:t>koningen</w:t>
      </w:r>
      <w:r>
        <w:rPr>
          <w:rFonts w:ascii="Times New Roman" w:hAnsi="Times New Roman"/>
          <w:spacing w:val="-32"/>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3"/>
          <w:sz w:val="24"/>
        </w:rPr>
        <w:t>zuiden,</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z w:val="24"/>
        </w:rPr>
        <w:t>hem</w:t>
      </w:r>
      <w:r>
        <w:rPr>
          <w:rFonts w:ascii="Times New Roman" w:hAnsi="Times New Roman"/>
          <w:spacing w:val="-40"/>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verbond</w:t>
      </w:r>
      <w:r>
        <w:rPr>
          <w:rFonts w:ascii="Times New Roman" w:hAnsi="Times New Roman"/>
          <w:spacing w:val="-27"/>
          <w:sz w:val="24"/>
        </w:rPr>
        <w:t> </w:t>
      </w:r>
      <w:r>
        <w:rPr>
          <w:rFonts w:ascii="Times New Roman" w:hAnsi="Times New Roman"/>
          <w:sz w:val="24"/>
        </w:rPr>
        <w:t>waren,</w:t>
      </w:r>
      <w:r>
        <w:rPr>
          <w:rFonts w:ascii="Times New Roman" w:hAnsi="Times New Roman"/>
          <w:spacing w:val="-26"/>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gaat:</w:t>
      </w:r>
      <w:r>
        <w:rPr>
          <w:rFonts w:ascii="Times New Roman" w:hAnsi="Times New Roman"/>
          <w:spacing w:val="-33"/>
          <w:sz w:val="24"/>
        </w:rPr>
        <w:t> </w:t>
      </w:r>
      <w:r>
        <w:rPr>
          <w:rFonts w:ascii="Times New Roman" w:hAnsi="Times New Roman"/>
          <w:sz w:val="24"/>
        </w:rPr>
        <w:t>dan</w:t>
      </w:r>
      <w:r>
        <w:rPr>
          <w:rFonts w:ascii="Times New Roman" w:hAnsi="Times New Roman"/>
          <w:spacing w:val="-35"/>
          <w:sz w:val="24"/>
        </w:rPr>
        <w:t> </w:t>
      </w:r>
      <w:r>
        <w:rPr>
          <w:rFonts w:ascii="Times New Roman" w:hAnsi="Times New Roman"/>
          <w:sz w:val="24"/>
        </w:rPr>
        <w:t>over</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noordelijke </w:t>
      </w:r>
      <w:r>
        <w:rPr>
          <w:rFonts w:ascii="Times New Roman" w:hAnsi="Times New Roman"/>
          <w:spacing w:val="-3"/>
          <w:sz w:val="24"/>
        </w:rPr>
        <w:t>verbintenis.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6"/>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Dit</w:t>
      </w:r>
      <w:r>
        <w:rPr>
          <w:rFonts w:ascii="Times New Roman" w:hAnsi="Times New Roman"/>
          <w:spacing w:val="-16"/>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z w:val="24"/>
        </w:rPr>
        <w:t>toont</w:t>
      </w:r>
      <w:r>
        <w:rPr>
          <w:rFonts w:ascii="Times New Roman" w:hAnsi="Times New Roman"/>
          <w:spacing w:val="-13"/>
          <w:sz w:val="24"/>
        </w:rPr>
        <w:t> </w:t>
      </w:r>
      <w:r>
        <w:rPr>
          <w:rFonts w:ascii="Times New Roman" w:hAnsi="Times New Roman"/>
          <w:spacing w:val="-5"/>
          <w:sz w:val="24"/>
        </w:rPr>
        <w:t>welk</w:t>
      </w:r>
      <w:r>
        <w:rPr>
          <w:rFonts w:ascii="Times New Roman" w:hAnsi="Times New Roman"/>
          <w:spacing w:val="-19"/>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vruchtbaar</w:t>
      </w:r>
      <w:r>
        <w:rPr>
          <w:rFonts w:ascii="Times New Roman" w:hAnsi="Times New Roman"/>
          <w:spacing w:val="-20"/>
          <w:sz w:val="24"/>
        </w:rPr>
        <w:t> </w:t>
      </w:r>
      <w:r>
        <w:rPr>
          <w:rFonts w:ascii="Times New Roman" w:hAnsi="Times New Roman"/>
          <w:spacing w:val="-3"/>
          <w:sz w:val="24"/>
        </w:rPr>
        <w:t>land.</w:t>
      </w:r>
      <w:r>
        <w:rPr>
          <w:rFonts w:ascii="Times New Roman" w:hAnsi="Times New Roman"/>
          <w:spacing w:val="-31"/>
          <w:sz w:val="24"/>
        </w:rPr>
        <w:t> </w:t>
      </w:r>
      <w:r>
        <w:rPr>
          <w:rFonts w:ascii="Times New Roman" w:hAnsi="Times New Roman"/>
          <w:spacing w:val="-3"/>
          <w:sz w:val="24"/>
        </w:rPr>
        <w:t>Kanaän</w:t>
      </w:r>
      <w:r>
        <w:rPr>
          <w:rFonts w:ascii="Times New Roman" w:hAnsi="Times New Roman"/>
          <w:spacing w:val="-35"/>
          <w:sz w:val="24"/>
        </w:rPr>
        <w:t> </w:t>
      </w:r>
      <w:r>
        <w:rPr>
          <w:rFonts w:ascii="Times New Roman" w:hAnsi="Times New Roman"/>
          <w:sz w:val="24"/>
        </w:rPr>
        <w:t>toen</w:t>
      </w:r>
      <w:r>
        <w:rPr>
          <w:rFonts w:ascii="Times New Roman" w:hAnsi="Times New Roman"/>
          <w:spacing w:val="-31"/>
          <w:sz w:val="24"/>
        </w:rPr>
        <w:t> </w:t>
      </w:r>
      <w:r>
        <w:rPr>
          <w:rFonts w:ascii="Times New Roman" w:hAnsi="Times New Roman"/>
          <w:sz w:val="24"/>
        </w:rPr>
        <w:t>geweest</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z w:val="24"/>
        </w:rPr>
        <w:t>daar</w:t>
      </w:r>
      <w:r>
        <w:rPr>
          <w:rFonts w:ascii="Times New Roman" w:hAnsi="Times New Roman"/>
          <w:spacing w:val="-20"/>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zoveel</w:t>
      </w:r>
      <w:r>
        <w:rPr>
          <w:rFonts w:ascii="Times New Roman" w:hAnsi="Times New Roman"/>
          <w:spacing w:val="-33"/>
          <w:sz w:val="24"/>
        </w:rPr>
        <w:t> </w:t>
      </w:r>
      <w:r>
        <w:rPr>
          <w:rFonts w:ascii="Times New Roman" w:hAnsi="Times New Roman"/>
          <w:spacing w:val="-3"/>
          <w:sz w:val="24"/>
        </w:rPr>
        <w:t>koninkrijken</w:t>
      </w:r>
      <w:r>
        <w:rPr>
          <w:rFonts w:ascii="Times New Roman" w:hAnsi="Times New Roman"/>
          <w:spacing w:val="-31"/>
          <w:sz w:val="24"/>
        </w:rPr>
        <w:t> </w:t>
      </w:r>
      <w:r>
        <w:rPr>
          <w:rFonts w:ascii="Times New Roman" w:hAnsi="Times New Roman"/>
          <w:spacing w:val="3"/>
          <w:sz w:val="24"/>
        </w:rPr>
        <w:t>kon </w:t>
      </w:r>
      <w:r>
        <w:rPr>
          <w:rFonts w:ascii="Times New Roman" w:hAnsi="Times New Roman"/>
          <w:spacing w:val="3"/>
          <w:sz w:val="24"/>
        </w:rPr>
      </w:r>
      <w:r>
        <w:rPr>
          <w:rFonts w:ascii="Times New Roman" w:hAnsi="Times New Roman"/>
          <w:spacing w:val="-3"/>
          <w:sz w:val="24"/>
        </w:rPr>
        <w:t>onderhouden </w:t>
      </w:r>
      <w:r>
        <w:rPr>
          <w:rFonts w:ascii="Times New Roman" w:hAnsi="Times New Roman"/>
          <w:sz w:val="24"/>
        </w:rPr>
        <w:t>en </w:t>
      </w:r>
      <w:r>
        <w:rPr>
          <w:rFonts w:ascii="Times New Roman" w:hAnsi="Times New Roman"/>
          <w:spacing w:val="-3"/>
          <w:sz w:val="24"/>
        </w:rPr>
        <w:t>waarin zoveel koningen verkozen dicht </w:t>
      </w:r>
      <w:r>
        <w:rPr>
          <w:rFonts w:ascii="Times New Roman" w:hAnsi="Times New Roman"/>
          <w:sz w:val="24"/>
        </w:rPr>
        <w:t>bij </w:t>
      </w:r>
      <w:r>
        <w:rPr>
          <w:rFonts w:ascii="Times New Roman" w:hAnsi="Times New Roman"/>
          <w:spacing w:val="-3"/>
          <w:sz w:val="24"/>
        </w:rPr>
        <w:t>elkaar </w:t>
      </w:r>
      <w:r>
        <w:rPr>
          <w:rFonts w:ascii="Times New Roman" w:hAnsi="Times New Roman"/>
          <w:sz w:val="24"/>
        </w:rPr>
        <w:t>te </w:t>
      </w:r>
      <w:r>
        <w:rPr>
          <w:rFonts w:ascii="Times New Roman" w:hAnsi="Times New Roman"/>
          <w:spacing w:val="-3"/>
          <w:sz w:val="24"/>
        </w:rPr>
        <w:t>blijven, veeleer </w:t>
      </w:r>
      <w:r>
        <w:rPr>
          <w:rFonts w:ascii="Times New Roman" w:hAnsi="Times New Roman"/>
          <w:sz w:val="24"/>
        </w:rPr>
        <w:t>dan </w:t>
      </w:r>
      <w:r>
        <w:rPr>
          <w:rFonts w:ascii="Times New Roman" w:hAnsi="Times New Roman"/>
          <w:spacing w:val="-3"/>
          <w:sz w:val="24"/>
        </w:rPr>
        <w:t>zich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verspreiden</w:t>
      </w:r>
      <w:r>
        <w:rPr>
          <w:rFonts w:ascii="Times New Roman" w:hAnsi="Times New Roman"/>
          <w:spacing w:val="-10"/>
          <w:sz w:val="24"/>
        </w:rPr>
        <w:t> </w:t>
      </w:r>
      <w:r>
        <w:rPr>
          <w:rFonts w:ascii="Times New Roman" w:hAnsi="Times New Roman"/>
          <w:sz w:val="24"/>
        </w:rPr>
        <w:t>naar</w:t>
      </w:r>
      <w:r>
        <w:rPr>
          <w:rFonts w:ascii="Times New Roman" w:hAnsi="Times New Roman"/>
          <w:spacing w:val="-10"/>
          <w:sz w:val="24"/>
        </w:rPr>
        <w:t> </w:t>
      </w:r>
      <w:r>
        <w:rPr>
          <w:rFonts w:ascii="Times New Roman" w:hAnsi="Times New Roman"/>
          <w:sz w:val="24"/>
        </w:rPr>
        <w:t>andere</w:t>
      </w:r>
      <w:r>
        <w:rPr>
          <w:rFonts w:ascii="Times New Roman" w:hAnsi="Times New Roman"/>
          <w:spacing w:val="-10"/>
          <w:sz w:val="24"/>
        </w:rPr>
        <w:t> </w:t>
      </w:r>
      <w:r>
        <w:rPr>
          <w:rFonts w:ascii="Times New Roman" w:hAnsi="Times New Roman"/>
          <w:sz w:val="24"/>
        </w:rPr>
        <w:t>landen,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wij</w:t>
      </w:r>
      <w:r>
        <w:rPr>
          <w:rFonts w:ascii="Times New Roman" w:hAnsi="Times New Roman"/>
          <w:spacing w:val="-10"/>
          <w:sz w:val="24"/>
        </w:rPr>
        <w:t> </w:t>
      </w:r>
      <w:r>
        <w:rPr>
          <w:rFonts w:ascii="Times New Roman" w:hAnsi="Times New Roman"/>
          <w:sz w:val="24"/>
        </w:rPr>
        <w:t>nog</w:t>
      </w:r>
      <w:r>
        <w:rPr>
          <w:rFonts w:ascii="Times New Roman" w:hAnsi="Times New Roman"/>
          <w:spacing w:val="-10"/>
          <w:sz w:val="24"/>
        </w:rPr>
        <w:t> </w:t>
      </w:r>
      <w:r>
        <w:rPr>
          <w:rFonts w:ascii="Times New Roman" w:hAnsi="Times New Roman"/>
          <w:sz w:val="24"/>
        </w:rPr>
        <w:t>onbewoond</w:t>
      </w:r>
      <w:r>
        <w:rPr>
          <w:rFonts w:ascii="Times New Roman" w:hAnsi="Times New Roman"/>
          <w:spacing w:val="-10"/>
          <w:sz w:val="24"/>
        </w:rPr>
        <w:t> </w:t>
      </w:r>
      <w:r>
        <w:rPr>
          <w:rFonts w:ascii="Times New Roman" w:hAnsi="Times New Roman"/>
          <w:sz w:val="24"/>
        </w:rPr>
        <w:t>kunnen</w:t>
      </w:r>
      <w:r>
        <w:rPr>
          <w:rFonts w:ascii="Times New Roman" w:hAnsi="Times New Roman"/>
          <w:spacing w:val="-10"/>
          <w:sz w:val="24"/>
        </w:rPr>
        <w:t> </w:t>
      </w:r>
      <w:r>
        <w:rPr>
          <w:rFonts w:ascii="Times New Roman" w:hAnsi="Times New Roman"/>
          <w:sz w:val="24"/>
        </w:rPr>
        <w:t>onderstellen,</w:t>
      </w:r>
      <w:r>
        <w:rPr>
          <w:rFonts w:ascii="Times New Roman" w:hAnsi="Times New Roman"/>
          <w:spacing w:val="-10"/>
          <w:sz w:val="24"/>
        </w:rPr>
        <w:t> </w:t>
      </w:r>
      <w:r>
        <w:rPr>
          <w:rFonts w:ascii="Times New Roman" w:hAnsi="Times New Roman"/>
          <w:sz w:val="24"/>
        </w:rPr>
        <w:t>doch</w:t>
      </w:r>
      <w:r>
        <w:rPr>
          <w:rFonts w:ascii="Times New Roman" w:hAnsi="Times New Roman"/>
          <w:spacing w:val="-10"/>
          <w:sz w:val="24"/>
        </w:rPr>
        <w:t> </w:t>
      </w:r>
      <w:r>
        <w:rPr>
          <w:rFonts w:ascii="Times New Roman" w:hAnsi="Times New Roman"/>
          <w:sz w:val="24"/>
        </w:rPr>
        <w:t>waar</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pacing w:val="-2"/>
          <w:sz w:val="24"/>
        </w:rPr>
        <w:t>wèl </w:t>
      </w:r>
      <w:r>
        <w:rPr>
          <w:rFonts w:ascii="Times New Roman" w:hAnsi="Times New Roman"/>
          <w:spacing w:val="-2"/>
          <w:sz w:val="24"/>
        </w:rPr>
      </w:r>
      <w:r>
        <w:rPr>
          <w:rFonts w:ascii="Times New Roman" w:hAnsi="Times New Roman"/>
          <w:spacing w:val="-3"/>
          <w:sz w:val="24"/>
        </w:rPr>
        <w:t>meer</w:t>
      </w:r>
      <w:r>
        <w:rPr>
          <w:rFonts w:ascii="Times New Roman" w:hAnsi="Times New Roman"/>
          <w:spacing w:val="-7"/>
          <w:sz w:val="24"/>
        </w:rPr>
        <w:t> </w:t>
      </w:r>
      <w:r>
        <w:rPr>
          <w:rFonts w:ascii="Times New Roman" w:hAnsi="Times New Roman"/>
          <w:spacing w:val="-3"/>
          <w:sz w:val="24"/>
        </w:rPr>
        <w:t>ruimte,</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zoveel</w:t>
      </w:r>
      <w:r>
        <w:rPr>
          <w:rFonts w:ascii="Times New Roman" w:hAnsi="Times New Roman"/>
          <w:spacing w:val="-23"/>
          <w:sz w:val="24"/>
        </w:rPr>
        <w:t> </w:t>
      </w:r>
      <w:r>
        <w:rPr>
          <w:rFonts w:ascii="Times New Roman" w:hAnsi="Times New Roman"/>
          <w:sz w:val="24"/>
        </w:rPr>
        <w:t>overvloed</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genot</w:t>
      </w:r>
      <w:r>
        <w:rPr>
          <w:rFonts w:ascii="Times New Roman" w:hAnsi="Times New Roman"/>
          <w:spacing w:val="-13"/>
          <w:sz w:val="24"/>
        </w:rPr>
        <w:t> </w:t>
      </w:r>
      <w:r>
        <w:rPr>
          <w:rFonts w:ascii="Times New Roman" w:hAnsi="Times New Roman"/>
          <w:sz w:val="24"/>
        </w:rPr>
        <w:t>zouden</w:t>
      </w:r>
      <w:r>
        <w:rPr>
          <w:rFonts w:ascii="Times New Roman" w:hAnsi="Times New Roman"/>
          <w:spacing w:val="-13"/>
          <w:sz w:val="24"/>
        </w:rPr>
        <w:t> </w:t>
      </w:r>
      <w:r>
        <w:rPr>
          <w:rFonts w:ascii="Times New Roman" w:hAnsi="Times New Roman"/>
          <w:spacing w:val="-4"/>
          <w:sz w:val="24"/>
        </w:rPr>
        <w:t>vinden.</w:t>
      </w:r>
      <w:r>
        <w:rPr>
          <w:rFonts w:ascii="Times New Roman" w:hAnsi="Times New Roman"/>
          <w:spacing w:val="-8"/>
          <w:sz w:val="24"/>
        </w:rPr>
        <w:t> </w:t>
      </w:r>
      <w:r>
        <w:rPr>
          <w:rFonts w:ascii="Times New Roman" w:hAnsi="Times New Roman"/>
          <w:spacing w:val="-5"/>
          <w:sz w:val="24"/>
        </w:rPr>
        <w:t>Dit</w:t>
      </w:r>
      <w:r>
        <w:rPr>
          <w:rFonts w:ascii="Times New Roman" w:hAnsi="Times New Roman"/>
          <w:sz w:val="24"/>
        </w:rPr>
        <w:t> was</w:t>
      </w:r>
      <w:r>
        <w:rPr>
          <w:rFonts w:ascii="Times New Roman" w:hAnsi="Times New Roman"/>
          <w:spacing w:val="-10"/>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land,</w:t>
      </w:r>
      <w:r>
        <w:rPr>
          <w:rFonts w:ascii="Times New Roman" w:hAnsi="Times New Roman"/>
          <w:spacing w:val="-11"/>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voor </w:t>
      </w:r>
      <w:r>
        <w:rPr>
          <w:rFonts w:ascii="Times New Roman" w:hAnsi="Times New Roman"/>
          <w:sz w:val="24"/>
        </w:rPr>
        <w:t>Israël</w:t>
      </w:r>
      <w:r>
        <w:rPr>
          <w:rFonts w:ascii="Times New Roman" w:hAnsi="Times New Roman"/>
          <w:spacing w:val="-30"/>
          <w:sz w:val="24"/>
        </w:rPr>
        <w:t> </w:t>
      </w:r>
      <w:r>
        <w:rPr>
          <w:rFonts w:ascii="Times New Roman" w:hAnsi="Times New Roman"/>
          <w:sz w:val="24"/>
        </w:rPr>
        <w:t>had</w:t>
      </w:r>
      <w:r>
        <w:rPr>
          <w:rFonts w:ascii="Times New Roman" w:hAnsi="Times New Roman"/>
          <w:spacing w:val="-23"/>
          <w:sz w:val="24"/>
        </w:rPr>
        <w:t> </w:t>
      </w:r>
      <w:r>
        <w:rPr>
          <w:rFonts w:ascii="Times New Roman" w:hAnsi="Times New Roman"/>
          <w:sz w:val="24"/>
        </w:rPr>
        <w:t>uitgespeurd,</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toch</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heden</w:t>
      </w:r>
      <w:r>
        <w:rPr>
          <w:rFonts w:ascii="Times New Roman" w:hAnsi="Times New Roman"/>
          <w:spacing w:val="-23"/>
          <w:sz w:val="24"/>
        </w:rPr>
        <w:t> </w:t>
      </w:r>
      <w:r>
        <w:rPr>
          <w:rFonts w:ascii="Times New Roman" w:hAnsi="Times New Roman"/>
          <w:sz w:val="24"/>
        </w:rPr>
        <w:t>een</w:t>
      </w:r>
      <w:r>
        <w:rPr>
          <w:rFonts w:ascii="Times New Roman" w:hAnsi="Times New Roman"/>
          <w:spacing w:val="-22"/>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onvruchtbaarste,</w:t>
      </w:r>
      <w:r>
        <w:rPr>
          <w:rFonts w:ascii="Times New Roman" w:hAnsi="Times New Roman"/>
          <w:spacing w:val="-17"/>
          <w:sz w:val="24"/>
        </w:rPr>
        <w:t> </w:t>
      </w:r>
      <w:r>
        <w:rPr>
          <w:rFonts w:ascii="Times New Roman" w:hAnsi="Times New Roman"/>
          <w:sz w:val="24"/>
        </w:rPr>
        <w:t>onnuttigste</w:t>
      </w:r>
      <w:r>
        <w:rPr>
          <w:rFonts w:ascii="Times New Roman" w:hAnsi="Times New Roman"/>
          <w:spacing w:val="-25"/>
          <w:sz w:val="24"/>
        </w:rPr>
        <w:t> </w:t>
      </w:r>
      <w:r>
        <w:rPr>
          <w:rFonts w:ascii="Times New Roman" w:hAnsi="Times New Roman"/>
          <w:spacing w:val="-3"/>
          <w:sz w:val="24"/>
        </w:rPr>
        <w:t>landen</w:t>
      </w:r>
      <w:r>
        <w:rPr>
          <w:rFonts w:ascii="Times New Roman" w:hAnsi="Times New Roman"/>
          <w:spacing w:val="-2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 </w:t>
      </w:r>
      <w:r>
        <w:rPr>
          <w:rFonts w:ascii="Times New Roman" w:hAnsi="Times New Roman"/>
          <w:sz w:val="24"/>
        </w:rPr>
        <w:t>wereld.</w:t>
      </w:r>
      <w:r>
        <w:rPr>
          <w:rFonts w:ascii="Times New Roman" w:hAnsi="Times New Roman"/>
          <w:spacing w:val="-15"/>
          <w:sz w:val="24"/>
        </w:rPr>
        <w:t> </w:t>
      </w:r>
      <w:r>
        <w:rPr>
          <w:rFonts w:ascii="Times New Roman" w:hAnsi="Times New Roman"/>
          <w:spacing w:val="-4"/>
          <w:sz w:val="24"/>
        </w:rPr>
        <w:t>Zodanig</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vloek,</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rust,</w:t>
      </w:r>
      <w:r>
        <w:rPr>
          <w:rFonts w:ascii="Times New Roman" w:hAnsi="Times New Roman"/>
          <w:spacing w:val="-17"/>
          <w:sz w:val="24"/>
        </w:rPr>
        <w:t> </w:t>
      </w:r>
      <w:r>
        <w:rPr>
          <w:rFonts w:ascii="Times New Roman" w:hAnsi="Times New Roman"/>
          <w:sz w:val="24"/>
        </w:rPr>
        <w:t>sedert</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bezitters</w:t>
      </w:r>
      <w:r>
        <w:rPr>
          <w:rFonts w:ascii="Times New Roman" w:hAnsi="Times New Roman"/>
          <w:spacing w:val="-19"/>
          <w:sz w:val="24"/>
        </w:rPr>
        <w:t> </w:t>
      </w:r>
      <w:r>
        <w:rPr>
          <w:rFonts w:ascii="Times New Roman" w:hAnsi="Times New Roman"/>
          <w:sz w:val="24"/>
        </w:rPr>
        <w:t>Christus</w:t>
      </w:r>
      <w:r>
        <w:rPr>
          <w:rFonts w:ascii="Times New Roman" w:hAnsi="Times New Roman"/>
          <w:spacing w:val="-16"/>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5"/>
          <w:sz w:val="24"/>
        </w:rPr>
        <w:t>Evangelie</w:t>
      </w:r>
      <w:r>
        <w:rPr>
          <w:rFonts w:ascii="Times New Roman" w:hAnsi="Times New Roman"/>
          <w:spacing w:val="-10"/>
          <w:sz w:val="24"/>
        </w:rPr>
        <w:t>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verworpen, zoals door Mozes voorzegd is, Deuteronomium</w:t>
      </w:r>
      <w:r>
        <w:rPr>
          <w:rFonts w:ascii="Times New Roman" w:hAnsi="Times New Roman"/>
          <w:spacing w:val="29"/>
          <w:sz w:val="24"/>
        </w:rPr>
        <w:t> </w:t>
      </w:r>
      <w:r>
        <w:rPr>
          <w:rFonts w:ascii="Times New Roman" w:hAnsi="Times New Roman"/>
          <w:sz w:val="24"/>
        </w:rPr>
        <w:t>29:23.</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16"/>
        </w:numPr>
        <w:tabs>
          <w:tab w:pos="352"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5"/>
          <w:sz w:val="24"/>
        </w:rPr>
        <w:t> </w:t>
      </w:r>
      <w:r>
        <w:rPr>
          <w:rFonts w:ascii="Times New Roman" w:hAnsi="Times New Roman"/>
          <w:sz w:val="24"/>
        </w:rPr>
        <w:t>toont</w:t>
      </w:r>
      <w:r>
        <w:rPr>
          <w:rFonts w:ascii="Times New Roman" w:hAnsi="Times New Roman"/>
          <w:spacing w:val="1"/>
          <w:sz w:val="24"/>
        </w:rPr>
        <w:t> </w:t>
      </w:r>
      <w:r>
        <w:rPr>
          <w:rFonts w:ascii="Times New Roman" w:hAnsi="Times New Roman"/>
          <w:spacing w:val="-5"/>
          <w:sz w:val="24"/>
        </w:rPr>
        <w:t>binnen</w:t>
      </w:r>
      <w:r>
        <w:rPr>
          <w:rFonts w:ascii="Times New Roman" w:hAnsi="Times New Roman"/>
          <w:spacing w:val="-18"/>
          <w:sz w:val="24"/>
        </w:rPr>
        <w:t> </w:t>
      </w:r>
      <w:r>
        <w:rPr>
          <w:rFonts w:ascii="Times New Roman" w:hAnsi="Times New Roman"/>
          <w:spacing w:val="-3"/>
          <w:sz w:val="24"/>
        </w:rPr>
        <w:t>welke</w:t>
      </w:r>
      <w:r>
        <w:rPr>
          <w:rFonts w:ascii="Times New Roman" w:hAnsi="Times New Roman"/>
          <w:spacing w:val="-12"/>
          <w:sz w:val="24"/>
        </w:rPr>
        <w:t> </w:t>
      </w:r>
      <w:r>
        <w:rPr>
          <w:rFonts w:ascii="Times New Roman" w:hAnsi="Times New Roman"/>
          <w:sz w:val="24"/>
        </w:rPr>
        <w:t>enge</w:t>
      </w:r>
      <w:r>
        <w:rPr>
          <w:rFonts w:ascii="Times New Roman" w:hAnsi="Times New Roman"/>
          <w:spacing w:val="-11"/>
          <w:sz w:val="24"/>
        </w:rPr>
        <w:t> </w:t>
      </w:r>
      <w:r>
        <w:rPr>
          <w:rFonts w:ascii="Times New Roman" w:hAnsi="Times New Roman"/>
          <w:sz w:val="24"/>
        </w:rPr>
        <w:t>grenzen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eerzucht</w:t>
      </w:r>
      <w:r>
        <w:rPr>
          <w:rFonts w:ascii="Times New Roman" w:hAnsi="Times New Roman"/>
          <w:spacing w:val="-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mensen</w:t>
      </w:r>
      <w:r>
        <w:rPr>
          <w:rFonts w:ascii="Times New Roman" w:hAnsi="Times New Roman"/>
          <w:spacing w:val="-17"/>
          <w:sz w:val="24"/>
        </w:rPr>
        <w:t> </w:t>
      </w:r>
      <w:r>
        <w:rPr>
          <w:rFonts w:ascii="Times New Roman" w:hAnsi="Times New Roman"/>
          <w:sz w:val="24"/>
        </w:rPr>
        <w:t>toen</w:t>
      </w:r>
      <w:r>
        <w:rPr>
          <w:rFonts w:ascii="Times New Roman" w:hAnsi="Times New Roman"/>
          <w:spacing w:val="-12"/>
          <w:sz w:val="24"/>
        </w:rPr>
        <w:t> </w:t>
      </w:r>
      <w:r>
        <w:rPr>
          <w:rFonts w:ascii="Times New Roman" w:hAnsi="Times New Roman"/>
          <w:sz w:val="24"/>
        </w:rPr>
        <w:t>beperkt</w:t>
      </w:r>
      <w:r>
        <w:rPr>
          <w:rFonts w:ascii="Times New Roman" w:hAnsi="Times New Roman"/>
          <w:spacing w:val="-1"/>
          <w:sz w:val="24"/>
        </w:rPr>
        <w:t> </w:t>
      </w:r>
      <w:r>
        <w:rPr>
          <w:rFonts w:ascii="Times New Roman" w:hAnsi="Times New Roman"/>
          <w:spacing w:val="-5"/>
          <w:sz w:val="24"/>
        </w:rPr>
        <w:t>bleef.</w:t>
      </w:r>
      <w:r>
        <w:rPr>
          <w:rFonts w:ascii="Times New Roman" w:hAnsi="Times New Roman"/>
          <w:sz w:val="24"/>
        </w:rPr>
        <w:t> Ieder</w:t>
      </w:r>
      <w:r>
        <w:rPr>
          <w:rFonts w:ascii="Times New Roman" w:hAnsi="Times New Roman"/>
          <w:spacing w:val="-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w:t>
      </w:r>
      <w:r>
        <w:rPr>
          <w:rFonts w:ascii="Times New Roman" w:hAnsi="Times New Roman"/>
          <w:spacing w:val="-16"/>
          <w:sz w:val="24"/>
        </w:rPr>
        <w:t> </w:t>
      </w:r>
      <w:r>
        <w:rPr>
          <w:rFonts w:ascii="Times New Roman" w:hAnsi="Times New Roman"/>
          <w:sz w:val="24"/>
        </w:rPr>
        <w:t>koningen</w:t>
      </w:r>
      <w:r>
        <w:rPr>
          <w:rFonts w:ascii="Times New Roman" w:hAnsi="Times New Roman"/>
          <w:spacing w:val="-21"/>
          <w:sz w:val="24"/>
        </w:rPr>
        <w:t> </w:t>
      </w:r>
      <w:r>
        <w:rPr>
          <w:rFonts w:ascii="Times New Roman" w:hAnsi="Times New Roman"/>
          <w:sz w:val="24"/>
        </w:rPr>
        <w:t>stelde</w:t>
      </w:r>
      <w:r>
        <w:rPr>
          <w:rFonts w:ascii="Times New Roman" w:hAnsi="Times New Roman"/>
          <w:spacing w:val="-17"/>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z w:val="24"/>
        </w:rPr>
        <w:t>tevreden</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regering</w:t>
      </w:r>
      <w:r>
        <w:rPr>
          <w:rFonts w:ascii="Times New Roman" w:hAnsi="Times New Roman"/>
          <w:spacing w:val="-18"/>
          <w:sz w:val="24"/>
        </w:rPr>
        <w:t> </w:t>
      </w:r>
      <w:r>
        <w:rPr>
          <w:rFonts w:ascii="Times New Roman" w:hAnsi="Times New Roman"/>
          <w:sz w:val="24"/>
        </w:rPr>
        <w:t>over</w:t>
      </w:r>
      <w:r>
        <w:rPr>
          <w:rFonts w:ascii="Times New Roman" w:hAnsi="Times New Roman"/>
          <w:spacing w:val="-16"/>
          <w:sz w:val="24"/>
        </w:rPr>
        <w:t> </w:t>
      </w:r>
      <w:r>
        <w:rPr>
          <w:rFonts w:ascii="Times New Roman" w:hAnsi="Times New Roman"/>
          <w:sz w:val="24"/>
        </w:rPr>
        <w:t>één</w:t>
      </w:r>
      <w:r>
        <w:rPr>
          <w:rFonts w:ascii="Times New Roman" w:hAnsi="Times New Roman"/>
          <w:spacing w:val="-25"/>
          <w:sz w:val="24"/>
        </w:rPr>
        <w:t> </w:t>
      </w:r>
      <w:r>
        <w:rPr>
          <w:rFonts w:ascii="Times New Roman" w:hAnsi="Times New Roman"/>
          <w:sz w:val="24"/>
        </w:rPr>
        <w:t>stad</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vlekken</w:t>
      </w:r>
      <w:r>
        <w:rPr>
          <w:rFonts w:ascii="Times New Roman" w:hAnsi="Times New Roman"/>
          <w:spacing w:val="-2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dorpen,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pacing w:val="-6"/>
          <w:sz w:val="24"/>
        </w:rPr>
        <w:t>bij </w:t>
      </w:r>
      <w:r>
        <w:rPr>
          <w:rFonts w:ascii="Times New Roman" w:hAnsi="Times New Roman"/>
          <w:sz w:val="24"/>
        </w:rPr>
        <w:t>behoorden, en voor zoveel blijkt, heeft niemand van hun er naar gestreefd om zich van de </w:t>
      </w:r>
      <w:r>
        <w:rPr>
          <w:rFonts w:ascii="Times New Roman" w:hAnsi="Times New Roman"/>
          <w:sz w:val="24"/>
        </w:rPr>
        <w:t>overigen</w:t>
      </w:r>
      <w:r>
        <w:rPr>
          <w:rFonts w:ascii="Times New Roman" w:hAnsi="Times New Roman"/>
          <w:spacing w:val="-35"/>
          <w:sz w:val="24"/>
        </w:rPr>
        <w:t> </w:t>
      </w:r>
      <w:r>
        <w:rPr>
          <w:rFonts w:ascii="Times New Roman" w:hAnsi="Times New Roman"/>
          <w:sz w:val="24"/>
        </w:rPr>
        <w:t>meester</w:t>
      </w:r>
      <w:r>
        <w:rPr>
          <w:rFonts w:ascii="Times New Roman" w:hAnsi="Times New Roman"/>
          <w:spacing w:val="-22"/>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maken,</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nodig</w:t>
      </w:r>
      <w:r>
        <w:rPr>
          <w:rFonts w:ascii="Times New Roman" w:hAnsi="Times New Roman"/>
          <w:spacing w:val="-19"/>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verenigden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6"/>
          <w:sz w:val="24"/>
        </w:rPr>
        <w:t>veiligheid</w:t>
      </w:r>
      <w:r>
        <w:rPr>
          <w:rFonts w:ascii="Times New Roman" w:hAnsi="Times New Roman"/>
          <w:spacing w:val="-25"/>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4"/>
          <w:sz w:val="24"/>
        </w:rPr>
        <w:t>allen</w:t>
      </w:r>
      <w:r>
        <w:rPr>
          <w:rFonts w:ascii="Times New Roman" w:hAnsi="Times New Roman"/>
          <w:spacing w:val="-38"/>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verzekeren.</w:t>
      </w:r>
      <w:r>
        <w:rPr>
          <w:rFonts w:ascii="Times New Roman" w:hAnsi="Times New Roman"/>
          <w:spacing w:val="-8"/>
          <w:sz w:val="24"/>
        </w:rPr>
        <w:t> </w:t>
      </w:r>
      <w:r>
        <w:rPr>
          <w:rFonts w:ascii="Times New Roman" w:hAnsi="Times New Roman"/>
          <w:sz w:val="24"/>
        </w:rPr>
        <w:t>Toch,</w:t>
      </w:r>
      <w:r>
        <w:rPr>
          <w:rFonts w:ascii="Times New Roman" w:hAnsi="Times New Roman"/>
          <w:spacing w:val="-7"/>
          <w:sz w:val="24"/>
        </w:rPr>
        <w:t> </w:t>
      </w:r>
      <w:r>
        <w:rPr>
          <w:rFonts w:ascii="Times New Roman" w:hAnsi="Times New Roman"/>
          <w:spacing w:val="-6"/>
          <w:sz w:val="24"/>
        </w:rPr>
        <w:t>schijnt</w:t>
      </w:r>
      <w:r>
        <w:rPr>
          <w:rFonts w:ascii="Times New Roman" w:hAnsi="Times New Roman"/>
          <w:spacing w:val="-7"/>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beperktheid</w:t>
      </w:r>
      <w:r>
        <w:rPr>
          <w:rFonts w:ascii="Times New Roman" w:hAnsi="Times New Roman"/>
          <w:spacing w:val="-4"/>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4"/>
          <w:sz w:val="24"/>
        </w:rPr>
        <w:t>macht</w:t>
      </w:r>
      <w:r>
        <w:rPr>
          <w:rFonts w:ascii="Times New Roman" w:hAnsi="Times New Roman"/>
          <w:spacing w:val="-6"/>
          <w:sz w:val="24"/>
        </w:rPr>
        <w:t> </w:t>
      </w:r>
      <w:r>
        <w:rPr>
          <w:rFonts w:ascii="Times New Roman" w:hAnsi="Times New Roman"/>
          <w:spacing w:val="-3"/>
          <w:sz w:val="24"/>
        </w:rPr>
        <w:t>wegens</w:t>
      </w:r>
      <w:r>
        <w:rPr>
          <w:rFonts w:ascii="Times New Roman" w:hAnsi="Times New Roman"/>
          <w:spacing w:val="-9"/>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5"/>
          <w:sz w:val="24"/>
        </w:rPr>
        <w:t>kleine</w:t>
      </w:r>
      <w:r>
        <w:rPr>
          <w:rFonts w:ascii="Times New Roman" w:hAnsi="Times New Roman"/>
          <w:spacing w:val="-12"/>
          <w:sz w:val="24"/>
        </w:rPr>
        <w:t> </w:t>
      </w:r>
      <w:r>
        <w:rPr>
          <w:rFonts w:ascii="Times New Roman" w:hAnsi="Times New Roman"/>
          <w:sz w:val="24"/>
        </w:rPr>
        <w:t>uitgestrektheid </w:t>
      </w:r>
      <w:r>
        <w:rPr>
          <w:rFonts w:ascii="Times New Roman" w:hAnsi="Times New Roman"/>
          <w:sz w:val="24"/>
        </w:rPr>
        <w:t>van</w:t>
      </w:r>
      <w:r>
        <w:rPr>
          <w:rFonts w:ascii="Times New Roman" w:hAnsi="Times New Roman"/>
          <w:spacing w:val="-41"/>
          <w:sz w:val="24"/>
        </w:rPr>
        <w:t> </w:t>
      </w:r>
      <w:r>
        <w:rPr>
          <w:rFonts w:ascii="Times New Roman" w:hAnsi="Times New Roman"/>
          <w:sz w:val="24"/>
        </w:rPr>
        <w:t>hun</w:t>
      </w:r>
      <w:r>
        <w:rPr>
          <w:rFonts w:ascii="Times New Roman" w:hAnsi="Times New Roman"/>
          <w:spacing w:val="-40"/>
          <w:sz w:val="24"/>
        </w:rPr>
        <w:t> </w:t>
      </w:r>
      <w:r>
        <w:rPr>
          <w:rFonts w:ascii="Times New Roman" w:hAnsi="Times New Roman"/>
          <w:sz w:val="24"/>
        </w:rPr>
        <w:t>grondgebied,</w:t>
      </w:r>
      <w:r>
        <w:rPr>
          <w:rFonts w:ascii="Times New Roman" w:hAnsi="Times New Roman"/>
          <w:spacing w:val="-36"/>
          <w:sz w:val="24"/>
        </w:rPr>
        <w:t> </w:t>
      </w:r>
      <w:r>
        <w:rPr>
          <w:rFonts w:ascii="Times New Roman" w:hAnsi="Times New Roman"/>
          <w:sz w:val="24"/>
        </w:rPr>
        <w:t>vergoed</w:t>
      </w:r>
      <w:r>
        <w:rPr>
          <w:rFonts w:ascii="Times New Roman" w:hAnsi="Times New Roman"/>
          <w:spacing w:val="-36"/>
          <w:sz w:val="24"/>
        </w:rPr>
        <w:t> </w:t>
      </w:r>
      <w:r>
        <w:rPr>
          <w:rFonts w:ascii="Times New Roman" w:hAnsi="Times New Roman"/>
          <w:sz w:val="24"/>
        </w:rPr>
        <w:t>werd</w:t>
      </w:r>
      <w:r>
        <w:rPr>
          <w:rFonts w:ascii="Times New Roman" w:hAnsi="Times New Roman"/>
          <w:spacing w:val="-36"/>
          <w:sz w:val="24"/>
        </w:rPr>
        <w:t> </w:t>
      </w:r>
      <w:r>
        <w:rPr>
          <w:rFonts w:ascii="Times New Roman" w:hAnsi="Times New Roman"/>
          <w:sz w:val="24"/>
        </w:rPr>
        <w:t>door</w:t>
      </w:r>
      <w:r>
        <w:rPr>
          <w:rFonts w:ascii="Times New Roman" w:hAnsi="Times New Roman"/>
          <w:spacing w:val="-36"/>
          <w:sz w:val="24"/>
        </w:rPr>
        <w:t> </w:t>
      </w:r>
      <w:r>
        <w:rPr>
          <w:rFonts w:ascii="Times New Roman" w:hAnsi="Times New Roman"/>
          <w:sz w:val="24"/>
        </w:rPr>
        <w:t>het</w:t>
      </w:r>
      <w:r>
        <w:rPr>
          <w:rFonts w:ascii="Times New Roman" w:hAnsi="Times New Roman"/>
          <w:spacing w:val="-36"/>
          <w:sz w:val="24"/>
        </w:rPr>
        <w:t> </w:t>
      </w:r>
      <w:r>
        <w:rPr>
          <w:rFonts w:ascii="Times New Roman" w:hAnsi="Times New Roman"/>
          <w:sz w:val="24"/>
        </w:rPr>
        <w:t>onbeperkte</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gezag,</w:t>
      </w:r>
      <w:r>
        <w:rPr>
          <w:rFonts w:ascii="Times New Roman" w:hAnsi="Times New Roman"/>
          <w:spacing w:val="-36"/>
          <w:sz w:val="24"/>
        </w:rPr>
        <w:t> </w:t>
      </w:r>
      <w:r>
        <w:rPr>
          <w:rFonts w:ascii="Times New Roman" w:hAnsi="Times New Roman"/>
          <w:sz w:val="24"/>
        </w:rPr>
        <w:t>daar</w:t>
      </w:r>
      <w:r>
        <w:rPr>
          <w:rFonts w:ascii="Times New Roman" w:hAnsi="Times New Roman"/>
          <w:spacing w:val="-36"/>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onderdanen</w:t>
      </w:r>
      <w:r>
        <w:rPr>
          <w:rFonts w:ascii="Times New Roman" w:hAnsi="Times New Roman"/>
          <w:spacing w:val="-36"/>
          <w:sz w:val="24"/>
        </w:rPr>
        <w:t> </w:t>
      </w:r>
      <w:r>
        <w:rPr>
          <w:rFonts w:ascii="Times New Roman" w:hAnsi="Times New Roman"/>
          <w:sz w:val="24"/>
        </w:rPr>
        <w:t>allen </w:t>
      </w:r>
      <w:r>
        <w:rPr>
          <w:rFonts w:ascii="Times New Roman" w:hAnsi="Times New Roman"/>
          <w:sz w:val="24"/>
        </w:rPr>
        <w:t>in </w:t>
      </w:r>
      <w:r>
        <w:rPr>
          <w:rFonts w:ascii="Times New Roman" w:hAnsi="Times New Roman"/>
          <w:spacing w:val="-4"/>
          <w:sz w:val="24"/>
        </w:rPr>
        <w:t>volstrekte </w:t>
      </w:r>
      <w:r>
        <w:rPr>
          <w:rFonts w:ascii="Times New Roman" w:hAnsi="Times New Roman"/>
          <w:spacing w:val="-3"/>
          <w:sz w:val="24"/>
        </w:rPr>
        <w:t>zin </w:t>
      </w:r>
      <w:r>
        <w:rPr>
          <w:rFonts w:ascii="Times New Roman" w:hAnsi="Times New Roman"/>
          <w:sz w:val="24"/>
        </w:rPr>
        <w:t>en in </w:t>
      </w:r>
      <w:r>
        <w:rPr>
          <w:rFonts w:ascii="Times New Roman" w:hAnsi="Times New Roman"/>
          <w:spacing w:val="-4"/>
          <w:sz w:val="24"/>
        </w:rPr>
        <w:t>alles </w:t>
      </w:r>
      <w:r>
        <w:rPr>
          <w:rFonts w:ascii="Times New Roman" w:hAnsi="Times New Roman"/>
          <w:spacing w:val="-3"/>
          <w:sz w:val="24"/>
        </w:rPr>
        <w:t>van hen </w:t>
      </w:r>
      <w:r>
        <w:rPr>
          <w:rFonts w:ascii="Times New Roman" w:hAnsi="Times New Roman"/>
          <w:spacing w:val="-4"/>
          <w:sz w:val="24"/>
        </w:rPr>
        <w:t>afhankelijk</w:t>
      </w:r>
      <w:r>
        <w:rPr>
          <w:rFonts w:ascii="Times New Roman" w:hAnsi="Times New Roman"/>
          <w:spacing w:val="13"/>
          <w:sz w:val="24"/>
        </w:rPr>
        <w:t> </w:t>
      </w:r>
      <w:r>
        <w:rPr>
          <w:rFonts w:ascii="Times New Roman" w:hAnsi="Times New Roman"/>
          <w:spacing w:val="-4"/>
          <w:sz w:val="24"/>
        </w:rPr>
        <w:t>waren.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6"/>
        </w:numPr>
        <w:tabs>
          <w:tab w:pos="38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 toont hoe goed God was voor Israël door hun de overwinning te geven over al deze </w:t>
      </w:r>
      <w:r>
        <w:rPr>
          <w:rFonts w:ascii="Times New Roman" w:hAnsi="Times New Roman"/>
          <w:spacing w:val="-3"/>
          <w:sz w:val="24"/>
        </w:rPr>
        <w:t>koningen,</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bezit</w:t>
      </w:r>
      <w:r>
        <w:rPr>
          <w:rFonts w:ascii="Times New Roman" w:hAnsi="Times New Roman"/>
          <w:spacing w:val="-17"/>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al</w:t>
      </w:r>
      <w:r>
        <w:rPr>
          <w:rFonts w:ascii="Times New Roman" w:hAnsi="Times New Roman"/>
          <w:spacing w:val="-37"/>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3"/>
          <w:sz w:val="24"/>
        </w:rPr>
        <w:t>koninkrijken,</w:t>
      </w:r>
      <w:r>
        <w:rPr>
          <w:rFonts w:ascii="Times New Roman" w:hAnsi="Times New Roman"/>
          <w:spacing w:val="-25"/>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welke</w:t>
      </w:r>
      <w:r>
        <w:rPr>
          <w:rFonts w:ascii="Times New Roman" w:hAnsi="Times New Roman"/>
          <w:spacing w:val="-24"/>
          <w:sz w:val="24"/>
        </w:rPr>
        <w:t> </w:t>
      </w:r>
      <w:r>
        <w:rPr>
          <w:rFonts w:ascii="Times New Roman" w:hAnsi="Times New Roman"/>
          <w:spacing w:val="-4"/>
          <w:sz w:val="24"/>
        </w:rPr>
        <w:t>verplichting</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hierdoor</w:t>
      </w:r>
      <w:r>
        <w:rPr>
          <w:rFonts w:ascii="Times New Roman" w:hAnsi="Times New Roman"/>
          <w:spacing w:val="-26"/>
          <w:sz w:val="24"/>
        </w:rPr>
        <w:t> </w:t>
      </w:r>
      <w:r>
        <w:rPr>
          <w:rFonts w:ascii="Times New Roman" w:hAnsi="Times New Roman"/>
          <w:sz w:val="24"/>
        </w:rPr>
        <w:t>op</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pacing w:val="-4"/>
          <w:sz w:val="24"/>
        </w:rPr>
        <w:t>namen</w:t>
      </w:r>
      <w:r>
        <w:rPr>
          <w:rFonts w:ascii="Times New Roman" w:hAnsi="Times New Roman"/>
          <w:spacing w:val="-30"/>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inzettingen</w:t>
      </w:r>
      <w:r>
        <w:rPr>
          <w:rFonts w:ascii="Times New Roman" w:hAnsi="Times New Roman"/>
          <w:spacing w:val="-26"/>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onderhouden</w:t>
      </w:r>
      <w:r>
        <w:rPr>
          <w:rFonts w:ascii="Times New Roman" w:hAnsi="Times New Roman"/>
          <w:spacing w:val="-24"/>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wetten</w:t>
      </w:r>
      <w:r>
        <w:rPr>
          <w:rFonts w:ascii="Times New Roman" w:hAnsi="Times New Roman"/>
          <w:spacing w:val="-27"/>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bewaren,"</w:t>
      </w:r>
      <w:r>
        <w:rPr>
          <w:rFonts w:ascii="Times New Roman" w:hAnsi="Times New Roman"/>
          <w:spacing w:val="-29"/>
          <w:sz w:val="24"/>
        </w:rPr>
        <w:t> </w:t>
      </w:r>
      <w:r>
        <w:rPr>
          <w:rFonts w:ascii="Times New Roman" w:hAnsi="Times New Roman"/>
          <w:spacing w:val="-4"/>
          <w:sz w:val="24"/>
        </w:rPr>
        <w:t>Psalm</w:t>
      </w:r>
      <w:r>
        <w:rPr>
          <w:rFonts w:ascii="Times New Roman" w:hAnsi="Times New Roman"/>
          <w:spacing w:val="-28"/>
          <w:sz w:val="24"/>
        </w:rPr>
        <w:t> </w:t>
      </w:r>
      <w:r>
        <w:rPr>
          <w:rFonts w:ascii="Times New Roman" w:hAnsi="Times New Roman"/>
          <w:sz w:val="24"/>
        </w:rPr>
        <w:t>105:44,</w:t>
      </w:r>
      <w:r>
        <w:rPr>
          <w:rFonts w:ascii="Times New Roman" w:hAnsi="Times New Roman"/>
          <w:spacing w:val="-24"/>
          <w:sz w:val="24"/>
        </w:rPr>
        <w:t> </w:t>
      </w:r>
      <w:r>
        <w:rPr>
          <w:rFonts w:ascii="Times New Roman" w:hAnsi="Times New Roman"/>
          <w:sz w:val="24"/>
        </w:rPr>
        <w:t>45.</w:t>
      </w:r>
      <w:r>
        <w:rPr>
          <w:rFonts w:ascii="Times New Roman" w:hAnsi="Times New Roman"/>
          <w:spacing w:val="-23"/>
          <w:sz w:val="24"/>
        </w:rPr>
        <w:t> </w:t>
      </w:r>
      <w:r>
        <w:rPr>
          <w:rFonts w:ascii="Times New Roman" w:hAnsi="Times New Roman"/>
          <w:spacing w:val="-3"/>
          <w:sz w:val="24"/>
        </w:rPr>
        <w:t>Hier</w:t>
      </w:r>
      <w:r>
        <w:rPr>
          <w:rFonts w:ascii="Times New Roman" w:hAnsi="Times New Roman"/>
          <w:spacing w:val="-23"/>
          <w:sz w:val="24"/>
        </w:rPr>
        <w:t> </w:t>
      </w:r>
      <w:r>
        <w:rPr>
          <w:rFonts w:ascii="Times New Roman" w:hAnsi="Times New Roman"/>
          <w:sz w:val="24"/>
        </w:rPr>
        <w:t>waren</w:t>
      </w:r>
      <w:r>
        <w:rPr>
          <w:rFonts w:ascii="Times New Roman" w:hAnsi="Times New Roman"/>
          <w:spacing w:val="-29"/>
          <w:sz w:val="24"/>
        </w:rPr>
        <w:t> </w:t>
      </w:r>
      <w:r>
        <w:rPr>
          <w:rFonts w:ascii="Times New Roman" w:hAnsi="Times New Roman"/>
          <w:spacing w:val="-3"/>
          <w:sz w:val="24"/>
        </w:rPr>
        <w:t>nu</w:t>
      </w:r>
      <w:r>
        <w:rPr>
          <w:rFonts w:ascii="Times New Roman" w:hAnsi="Times New Roman"/>
          <w:spacing w:val="-20"/>
          <w:sz w:val="24"/>
        </w:rPr>
        <w:t> </w:t>
      </w:r>
      <w:r>
        <w:rPr>
          <w:rFonts w:ascii="Times New Roman" w:hAnsi="Times New Roman"/>
          <w:sz w:val="24"/>
        </w:rPr>
        <w:t>een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dertig</w:t>
      </w:r>
      <w:r>
        <w:rPr>
          <w:rFonts w:ascii="Times New Roman" w:hAnsi="Times New Roman"/>
          <w:spacing w:val="-5"/>
          <w:sz w:val="24"/>
        </w:rPr>
        <w:t> </w:t>
      </w:r>
      <w:r>
        <w:rPr>
          <w:rFonts w:ascii="Times New Roman" w:hAnsi="Times New Roman"/>
          <w:spacing w:val="-3"/>
          <w:sz w:val="24"/>
        </w:rPr>
        <w:t>koninkrijken,</w:t>
      </w:r>
      <w:r>
        <w:rPr>
          <w:rFonts w:ascii="Times New Roman" w:hAnsi="Times New Roman"/>
          <w:spacing w:val="-10"/>
          <w:sz w:val="24"/>
        </w:rPr>
        <w:t> </w:t>
      </w:r>
      <w:r>
        <w:rPr>
          <w:rFonts w:ascii="Times New Roman" w:hAnsi="Times New Roman"/>
          <w:spacing w:val="2"/>
          <w:sz w:val="24"/>
        </w:rPr>
        <w:t>of</w:t>
      </w:r>
      <w:r>
        <w:rPr>
          <w:rFonts w:ascii="Times New Roman" w:hAnsi="Times New Roman"/>
          <w:spacing w:val="-21"/>
          <w:sz w:val="24"/>
        </w:rPr>
        <w:t> </w:t>
      </w:r>
      <w:r>
        <w:rPr>
          <w:rFonts w:ascii="Times New Roman" w:hAnsi="Times New Roman"/>
          <w:spacing w:val="-4"/>
          <w:sz w:val="24"/>
        </w:rPr>
        <w:t>heerlijkheden,</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4"/>
          <w:sz w:val="24"/>
        </w:rPr>
        <w:t>verdeeld</w:t>
      </w:r>
      <w:r>
        <w:rPr>
          <w:rFonts w:ascii="Times New Roman" w:hAnsi="Times New Roman"/>
          <w:spacing w:val="-6"/>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onder</w:t>
      </w:r>
      <w:r>
        <w:rPr>
          <w:rFonts w:ascii="Times New Roman" w:hAnsi="Times New Roman"/>
          <w:spacing w:val="-8"/>
          <w:sz w:val="24"/>
        </w:rPr>
        <w:t> </w:t>
      </w:r>
      <w:r>
        <w:rPr>
          <w:rFonts w:ascii="Times New Roman" w:hAnsi="Times New Roman"/>
          <w:sz w:val="24"/>
        </w:rPr>
        <w:t>negen</w:t>
      </w:r>
      <w:r>
        <w:rPr>
          <w:rFonts w:ascii="Times New Roman" w:hAnsi="Times New Roman"/>
          <w:spacing w:val="-19"/>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4"/>
          <w:sz w:val="24"/>
        </w:rPr>
        <w:t>halven</w:t>
      </w:r>
      <w:r>
        <w:rPr>
          <w:rFonts w:ascii="Times New Roman" w:hAnsi="Times New Roman"/>
          <w:spacing w:val="-21"/>
          <w:sz w:val="24"/>
        </w:rPr>
        <w:t> </w:t>
      </w:r>
      <w:r>
        <w:rPr>
          <w:rFonts w:ascii="Times New Roman" w:hAnsi="Times New Roman"/>
          <w:spacing w:val="-3"/>
          <w:sz w:val="24"/>
        </w:rPr>
        <w:t>stam. </w:t>
      </w:r>
      <w:r>
        <w:rPr>
          <w:rFonts w:ascii="Times New Roman" w:hAnsi="Times New Roman"/>
          <w:spacing w:val="-3"/>
          <w:sz w:val="24"/>
        </w:rPr>
      </w:r>
      <w:r>
        <w:rPr>
          <w:rFonts w:ascii="Times New Roman" w:hAnsi="Times New Roman"/>
          <w:sz w:val="24"/>
        </w:rPr>
        <w:t>Van</w:t>
      </w:r>
      <w:r>
        <w:rPr>
          <w:rFonts w:ascii="Times New Roman" w:hAnsi="Times New Roman"/>
          <w:spacing w:val="-11"/>
          <w:sz w:val="24"/>
        </w:rPr>
        <w:t> </w:t>
      </w:r>
      <w:r>
        <w:rPr>
          <w:rFonts w:ascii="Times New Roman" w:hAnsi="Times New Roman"/>
          <w:sz w:val="24"/>
        </w:rPr>
        <w:t>deze</w:t>
      </w:r>
      <w:r>
        <w:rPr>
          <w:rFonts w:ascii="Times New Roman" w:hAnsi="Times New Roman"/>
          <w:spacing w:val="-6"/>
          <w:sz w:val="24"/>
        </w:rPr>
        <w:t> </w:t>
      </w:r>
      <w:r>
        <w:rPr>
          <w:rFonts w:ascii="Times New Roman" w:hAnsi="Times New Roman"/>
          <w:spacing w:val="-5"/>
          <w:sz w:val="24"/>
        </w:rPr>
        <w:t>vielen</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2"/>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erfdeel</w:t>
      </w:r>
      <w:r>
        <w:rPr>
          <w:rFonts w:ascii="Times New Roman" w:hAnsi="Times New Roman"/>
          <w:spacing w:val="-21"/>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Juda,</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koninkrijken</w:t>
      </w:r>
      <w:r>
        <w:rPr>
          <w:rFonts w:ascii="Times New Roman" w:hAnsi="Times New Roman"/>
          <w:spacing w:val="-13"/>
          <w:sz w:val="24"/>
        </w:rPr>
        <w:t> </w:t>
      </w:r>
      <w:r>
        <w:rPr>
          <w:rFonts w:ascii="Times New Roman" w:hAnsi="Times New Roman"/>
          <w:sz w:val="24"/>
        </w:rPr>
        <w:t>Hebron,</w:t>
      </w:r>
      <w:r>
        <w:rPr>
          <w:rFonts w:ascii="Times New Roman" w:hAnsi="Times New Roman"/>
          <w:spacing w:val="-3"/>
          <w:sz w:val="24"/>
        </w:rPr>
        <w:t> </w:t>
      </w:r>
      <w:r>
        <w:rPr>
          <w:rFonts w:ascii="Times New Roman" w:hAnsi="Times New Roman"/>
          <w:sz w:val="24"/>
        </w:rPr>
        <w:t>Jarmuth,</w:t>
      </w:r>
      <w:r>
        <w:rPr>
          <w:rFonts w:ascii="Times New Roman" w:hAnsi="Times New Roman"/>
          <w:spacing w:val="-4"/>
          <w:sz w:val="24"/>
        </w:rPr>
        <w:t> Lachis, </w:t>
      </w:r>
      <w:r>
        <w:rPr>
          <w:rFonts w:ascii="Times New Roman" w:hAnsi="Times New Roman"/>
          <w:sz w:val="24"/>
        </w:rPr>
        <w:t>Eglon</w:t>
      </w:r>
      <w:r>
        <w:rPr>
          <w:rFonts w:ascii="Times New Roman" w:hAnsi="Times New Roman"/>
          <w:spacing w:val="-15"/>
          <w:sz w:val="24"/>
        </w:rPr>
        <w:t> </w:t>
      </w:r>
      <w:r>
        <w:rPr>
          <w:rFonts w:ascii="Times New Roman" w:hAnsi="Times New Roman"/>
          <w:spacing w:val="-2"/>
          <w:sz w:val="24"/>
        </w:rPr>
        <w:t>Debir, </w:t>
      </w:r>
      <w:r>
        <w:rPr>
          <w:rFonts w:ascii="Times New Roman" w:hAnsi="Times New Roman"/>
          <w:spacing w:val="-2"/>
          <w:sz w:val="24"/>
        </w:rPr>
      </w:r>
      <w:r>
        <w:rPr>
          <w:rFonts w:ascii="Times New Roman" w:hAnsi="Times New Roman"/>
          <w:sz w:val="24"/>
        </w:rPr>
        <w:t>Arad,</w:t>
      </w:r>
      <w:r>
        <w:rPr>
          <w:rFonts w:ascii="Times New Roman" w:hAnsi="Times New Roman"/>
          <w:spacing w:val="-23"/>
          <w:sz w:val="24"/>
        </w:rPr>
        <w:t> </w:t>
      </w:r>
      <w:r>
        <w:rPr>
          <w:rFonts w:ascii="Times New Roman" w:hAnsi="Times New Roman"/>
          <w:spacing w:val="-5"/>
          <w:sz w:val="24"/>
        </w:rPr>
        <w:t>Libna</w:t>
      </w:r>
      <w:r>
        <w:rPr>
          <w:rFonts w:ascii="Times New Roman" w:hAnsi="Times New Roman"/>
          <w:spacing w:val="-24"/>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Adullam,</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geheel</w:t>
      </w:r>
      <w:r>
        <w:rPr>
          <w:rFonts w:ascii="Times New Roman" w:hAnsi="Times New Roman"/>
          <w:spacing w:val="-34"/>
          <w:sz w:val="24"/>
        </w:rPr>
        <w:t> </w:t>
      </w:r>
      <w:r>
        <w:rPr>
          <w:rFonts w:ascii="Times New Roman" w:hAnsi="Times New Roman"/>
          <w:sz w:val="24"/>
        </w:rPr>
        <w:t>acht,</w:t>
      </w:r>
      <w:r>
        <w:rPr>
          <w:rFonts w:ascii="Times New Roman" w:hAnsi="Times New Roman"/>
          <w:spacing w:val="-27"/>
          <w:sz w:val="24"/>
        </w:rPr>
        <w:t> </w:t>
      </w:r>
      <w:r>
        <w:rPr>
          <w:rFonts w:ascii="Times New Roman" w:hAnsi="Times New Roman"/>
          <w:spacing w:val="-5"/>
          <w:sz w:val="24"/>
        </w:rPr>
        <w:t>behalve</w:t>
      </w:r>
      <w:r>
        <w:rPr>
          <w:rFonts w:ascii="Times New Roman" w:hAnsi="Times New Roman"/>
          <w:spacing w:val="-18"/>
          <w:sz w:val="24"/>
        </w:rPr>
        <w:t> </w:t>
      </w:r>
      <w:r>
        <w:rPr>
          <w:rFonts w:ascii="Times New Roman" w:hAnsi="Times New Roman"/>
          <w:sz w:val="24"/>
        </w:rPr>
        <w:t>nog</w:t>
      </w:r>
      <w:r>
        <w:rPr>
          <w:rFonts w:ascii="Times New Roman" w:hAnsi="Times New Roman"/>
          <w:spacing w:val="-21"/>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deel</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koninkrijk</w:t>
      </w:r>
      <w:r>
        <w:rPr>
          <w:rFonts w:ascii="Times New Roman" w:hAnsi="Times New Roman"/>
          <w:spacing w:val="-17"/>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Jeruzalem, </w:t>
      </w:r>
      <w:r>
        <w:rPr>
          <w:rFonts w:ascii="Times New Roman" w:hAnsi="Times New Roman"/>
          <w:spacing w:val="-3"/>
          <w:sz w:val="24"/>
        </w:rPr>
      </w:r>
      <w:r>
        <w:rPr>
          <w:rFonts w:ascii="Times New Roman" w:hAnsi="Times New Roman"/>
          <w:sz w:val="24"/>
        </w:rPr>
        <w:t>en</w:t>
      </w:r>
      <w:r>
        <w:rPr>
          <w:rFonts w:ascii="Times New Roman" w:hAnsi="Times New Roman"/>
          <w:spacing w:val="-29"/>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deel</w:t>
      </w:r>
      <w:r>
        <w:rPr>
          <w:rFonts w:ascii="Times New Roman" w:hAnsi="Times New Roman"/>
          <w:spacing w:val="-34"/>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Geder.</w:t>
      </w:r>
      <w:r>
        <w:rPr>
          <w:rFonts w:ascii="Times New Roman" w:hAnsi="Times New Roman"/>
          <w:spacing w:val="-25"/>
          <w:sz w:val="24"/>
        </w:rPr>
        <w:t> </w:t>
      </w:r>
      <w:r>
        <w:rPr>
          <w:rFonts w:ascii="Times New Roman" w:hAnsi="Times New Roman"/>
          <w:spacing w:val="-6"/>
          <w:sz w:val="24"/>
        </w:rPr>
        <w:t>Benjamin</w:t>
      </w:r>
      <w:r>
        <w:rPr>
          <w:rFonts w:ascii="Times New Roman" w:hAnsi="Times New Roman"/>
          <w:spacing w:val="-25"/>
          <w:sz w:val="24"/>
        </w:rPr>
        <w:t> </w:t>
      </w:r>
      <w:r>
        <w:rPr>
          <w:rFonts w:ascii="Times New Roman" w:hAnsi="Times New Roman"/>
          <w:sz w:val="24"/>
        </w:rPr>
        <w:t>verkreeg</w:t>
      </w:r>
      <w:r>
        <w:rPr>
          <w:rFonts w:ascii="Times New Roman" w:hAnsi="Times New Roman"/>
          <w:spacing w:val="-25"/>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koninkrijken</w:t>
      </w:r>
      <w:r>
        <w:rPr>
          <w:rFonts w:ascii="Times New Roman" w:hAnsi="Times New Roman"/>
          <w:spacing w:val="-36"/>
          <w:sz w:val="24"/>
        </w:rPr>
        <w:t> </w:t>
      </w:r>
      <w:r>
        <w:rPr>
          <w:rFonts w:ascii="Times New Roman" w:hAnsi="Times New Roman"/>
          <w:sz w:val="24"/>
        </w:rPr>
        <w:t>Jericho,</w:t>
      </w:r>
      <w:r>
        <w:rPr>
          <w:rFonts w:ascii="Times New Roman" w:hAnsi="Times New Roman"/>
          <w:spacing w:val="-34"/>
          <w:sz w:val="24"/>
        </w:rPr>
        <w:t> </w:t>
      </w:r>
      <w:r>
        <w:rPr>
          <w:rFonts w:ascii="Times New Roman" w:hAnsi="Times New Roman"/>
          <w:spacing w:val="-6"/>
          <w:sz w:val="24"/>
        </w:rPr>
        <w:t>Ai,</w:t>
      </w:r>
      <w:r>
        <w:rPr>
          <w:rFonts w:ascii="Times New Roman" w:hAnsi="Times New Roman"/>
          <w:spacing w:val="-23"/>
          <w:sz w:val="24"/>
        </w:rPr>
        <w:t> </w:t>
      </w:r>
      <w:r>
        <w:rPr>
          <w:rFonts w:ascii="Times New Roman" w:hAnsi="Times New Roman"/>
          <w:spacing w:val="-3"/>
          <w:sz w:val="24"/>
        </w:rPr>
        <w:t>Jeruzalem,</w:t>
      </w:r>
      <w:r>
        <w:rPr>
          <w:rFonts w:ascii="Times New Roman" w:hAnsi="Times New Roman"/>
          <w:spacing w:val="-18"/>
          <w:sz w:val="24"/>
        </w:rPr>
        <w:t> </w:t>
      </w:r>
      <w:r>
        <w:rPr>
          <w:rFonts w:ascii="Times New Roman" w:hAnsi="Times New Roman"/>
          <w:sz w:val="24"/>
        </w:rPr>
        <w:t>Makkeda,</w:t>
      </w:r>
      <w:r>
        <w:rPr>
          <w:rFonts w:ascii="Times New Roman" w:hAnsi="Times New Roman"/>
          <w:spacing w:val="-21"/>
          <w:sz w:val="24"/>
        </w:rPr>
        <w:t> </w:t>
      </w:r>
      <w:r>
        <w:rPr>
          <w:rFonts w:ascii="Times New Roman" w:hAnsi="Times New Roman"/>
          <w:sz w:val="24"/>
        </w:rPr>
        <w:t>Beth- </w:t>
      </w:r>
      <w:r>
        <w:rPr>
          <w:rFonts w:ascii="Times New Roman" w:hAnsi="Times New Roman"/>
          <w:sz w:val="24"/>
        </w:rPr>
        <w:t>El</w:t>
      </w:r>
      <w:r>
        <w:rPr>
          <w:rFonts w:ascii="Times New Roman" w:hAnsi="Times New Roman"/>
          <w:spacing w:val="-2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koning</w:t>
      </w:r>
      <w:r>
        <w:rPr>
          <w:rFonts w:ascii="Times New Roman" w:hAnsi="Times New Roman"/>
          <w:spacing w:val="-14"/>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volken</w:t>
      </w:r>
      <w:r>
        <w:rPr>
          <w:rFonts w:ascii="Times New Roman" w:hAnsi="Times New Roman"/>
          <w:spacing w:val="-22"/>
          <w:sz w:val="24"/>
        </w:rPr>
        <w:t> </w:t>
      </w:r>
      <w:r>
        <w:rPr>
          <w:rFonts w:ascii="Times New Roman" w:hAnsi="Times New Roman"/>
          <w:sz w:val="24"/>
        </w:rPr>
        <w:t>te</w:t>
      </w:r>
      <w:r>
        <w:rPr>
          <w:rFonts w:ascii="Times New Roman" w:hAnsi="Times New Roman"/>
          <w:spacing w:val="-11"/>
          <w:sz w:val="24"/>
        </w:rPr>
        <w:t> </w:t>
      </w:r>
      <w:r>
        <w:rPr>
          <w:rFonts w:ascii="Times New Roman" w:hAnsi="Times New Roman"/>
          <w:spacing w:val="-6"/>
          <w:sz w:val="24"/>
        </w:rPr>
        <w:t>Gilgal,</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geheel</w:t>
      </w:r>
      <w:r>
        <w:rPr>
          <w:rFonts w:ascii="Times New Roman" w:hAnsi="Times New Roman"/>
          <w:spacing w:val="-25"/>
          <w:sz w:val="24"/>
        </w:rPr>
        <w:t> </w:t>
      </w:r>
      <w:r>
        <w:rPr>
          <w:rFonts w:ascii="Times New Roman" w:hAnsi="Times New Roman"/>
          <w:sz w:val="24"/>
        </w:rPr>
        <w:t>zes.</w:t>
      </w:r>
      <w:r>
        <w:rPr>
          <w:rFonts w:ascii="Times New Roman" w:hAnsi="Times New Roman"/>
          <w:spacing w:val="-12"/>
          <w:sz w:val="24"/>
        </w:rPr>
        <w:t> </w:t>
      </w:r>
      <w:r>
        <w:rPr>
          <w:rFonts w:ascii="Times New Roman" w:hAnsi="Times New Roman"/>
          <w:sz w:val="24"/>
        </w:rPr>
        <w:t>Simeon</w:t>
      </w:r>
      <w:r>
        <w:rPr>
          <w:rFonts w:ascii="Times New Roman" w:hAnsi="Times New Roman"/>
          <w:spacing w:val="-25"/>
          <w:sz w:val="24"/>
        </w:rPr>
        <w:t> </w:t>
      </w:r>
      <w:r>
        <w:rPr>
          <w:rFonts w:ascii="Times New Roman" w:hAnsi="Times New Roman"/>
          <w:sz w:val="24"/>
        </w:rPr>
        <w:t>verkreeg</w:t>
      </w:r>
      <w:r>
        <w:rPr>
          <w:rFonts w:ascii="Times New Roman" w:hAnsi="Times New Roman"/>
          <w:spacing w:val="-16"/>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koninkrijk </w:t>
      </w:r>
      <w:r>
        <w:rPr>
          <w:rFonts w:ascii="Times New Roman" w:hAnsi="Times New Roman"/>
          <w:spacing w:val="-4"/>
          <w:sz w:val="24"/>
        </w:rPr>
      </w:r>
      <w:r>
        <w:rPr>
          <w:rFonts w:ascii="Times New Roman" w:hAnsi="Times New Roman"/>
          <w:spacing w:val="-3"/>
          <w:sz w:val="24"/>
        </w:rPr>
        <w:t>Horma</w:t>
      </w:r>
      <w:r>
        <w:rPr>
          <w:rFonts w:ascii="Times New Roman" w:hAnsi="Times New Roman"/>
          <w:spacing w:val="-12"/>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deel</w:t>
      </w:r>
      <w:r>
        <w:rPr>
          <w:rFonts w:ascii="Times New Roman" w:hAnsi="Times New Roman"/>
          <w:spacing w:val="-2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Geder.</w:t>
      </w:r>
      <w:r>
        <w:rPr>
          <w:rFonts w:ascii="Times New Roman" w:hAnsi="Times New Roman"/>
          <w:spacing w:val="-19"/>
          <w:sz w:val="24"/>
        </w:rPr>
        <w:t> </w:t>
      </w:r>
      <w:r>
        <w:rPr>
          <w:rFonts w:ascii="Times New Roman" w:hAnsi="Times New Roman"/>
          <w:spacing w:val="-4"/>
          <w:sz w:val="24"/>
        </w:rPr>
        <w:t>Efraïm</w:t>
      </w:r>
      <w:r>
        <w:rPr>
          <w:rFonts w:ascii="Times New Roman" w:hAnsi="Times New Roman"/>
          <w:spacing w:val="-23"/>
          <w:sz w:val="24"/>
        </w:rPr>
        <w:t> </w:t>
      </w:r>
      <w:r>
        <w:rPr>
          <w:rFonts w:ascii="Times New Roman" w:hAnsi="Times New Roman"/>
          <w:sz w:val="24"/>
        </w:rPr>
        <w:t>verkreeg</w:t>
      </w:r>
      <w:r>
        <w:rPr>
          <w:rFonts w:ascii="Times New Roman" w:hAnsi="Times New Roman"/>
          <w:spacing w:val="-20"/>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koninkrijken</w:t>
      </w:r>
      <w:r>
        <w:rPr>
          <w:rFonts w:ascii="Times New Roman" w:hAnsi="Times New Roman"/>
          <w:spacing w:val="-27"/>
          <w:sz w:val="24"/>
        </w:rPr>
        <w:t> </w:t>
      </w:r>
      <w:r>
        <w:rPr>
          <w:rFonts w:ascii="Times New Roman" w:hAnsi="Times New Roman"/>
          <w:sz w:val="24"/>
        </w:rPr>
        <w:t>Gezer</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Tirza.</w:t>
      </w:r>
      <w:r>
        <w:rPr>
          <w:rFonts w:ascii="Times New Roman" w:hAnsi="Times New Roman"/>
          <w:spacing w:val="-1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halve</w:t>
      </w:r>
      <w:r>
        <w:rPr>
          <w:rFonts w:ascii="Times New Roman" w:hAnsi="Times New Roman"/>
          <w:spacing w:val="-19"/>
          <w:sz w:val="24"/>
        </w:rPr>
        <w:t> </w:t>
      </w:r>
      <w:r>
        <w:rPr>
          <w:rFonts w:ascii="Times New Roman" w:hAnsi="Times New Roman"/>
          <w:sz w:val="24"/>
        </w:rPr>
        <w:t>stam</w:t>
      </w:r>
      <w:r>
        <w:rPr>
          <w:rFonts w:ascii="Times New Roman" w:hAnsi="Times New Roman"/>
          <w:spacing w:val="-2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Manasse</w:t>
      </w:r>
      <w:r>
        <w:rPr>
          <w:rFonts w:ascii="Times New Roman" w:hAnsi="Times New Roman"/>
          <w:spacing w:val="-26"/>
          <w:sz w:val="24"/>
        </w:rPr>
        <w:t> </w:t>
      </w:r>
      <w:r>
        <w:rPr>
          <w:rFonts w:ascii="Times New Roman" w:hAnsi="Times New Roman"/>
          <w:sz w:val="24"/>
        </w:rPr>
        <w:t>verkreeg</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koninkrijken</w:t>
      </w:r>
      <w:r>
        <w:rPr>
          <w:rFonts w:ascii="Times New Roman" w:hAnsi="Times New Roman"/>
          <w:spacing w:val="-30"/>
          <w:sz w:val="24"/>
        </w:rPr>
        <w:t> </w:t>
      </w:r>
      <w:r>
        <w:rPr>
          <w:rFonts w:ascii="Times New Roman" w:hAnsi="Times New Roman"/>
          <w:sz w:val="24"/>
        </w:rPr>
        <w:t>Tappuah</w:t>
      </w:r>
      <w:r>
        <w:rPr>
          <w:rFonts w:ascii="Times New Roman" w:hAnsi="Times New Roman"/>
          <w:spacing w:val="-28"/>
          <w:sz w:val="24"/>
        </w:rPr>
        <w:t> </w:t>
      </w:r>
      <w:r>
        <w:rPr>
          <w:rFonts w:ascii="Times New Roman" w:hAnsi="Times New Roman"/>
          <w:spacing w:val="-3"/>
          <w:sz w:val="24"/>
        </w:rPr>
        <w:t>Hefer</w:t>
      </w:r>
      <w:r>
        <w:rPr>
          <w:rFonts w:ascii="Times New Roman" w:hAnsi="Times New Roman"/>
          <w:spacing w:val="-22"/>
          <w:sz w:val="24"/>
        </w:rPr>
        <w:t> </w:t>
      </w:r>
      <w:r>
        <w:rPr>
          <w:rFonts w:ascii="Times New Roman" w:hAnsi="Times New Roman"/>
          <w:sz w:val="24"/>
        </w:rPr>
        <w:t>Taänach</w:t>
      </w:r>
      <w:r>
        <w:rPr>
          <w:rFonts w:ascii="Times New Roman" w:hAnsi="Times New Roman"/>
          <w:spacing w:val="-25"/>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Megiddo.</w:t>
      </w:r>
      <w:r>
        <w:rPr>
          <w:rFonts w:ascii="Times New Roman" w:hAnsi="Times New Roman"/>
          <w:spacing w:val="-24"/>
          <w:sz w:val="24"/>
        </w:rPr>
        <w:t> </w:t>
      </w:r>
      <w:r>
        <w:rPr>
          <w:rFonts w:ascii="Times New Roman" w:hAnsi="Times New Roman"/>
          <w:spacing w:val="-3"/>
          <w:sz w:val="24"/>
        </w:rPr>
        <w:t>Aser</w:t>
      </w:r>
      <w:r>
        <w:rPr>
          <w:rFonts w:ascii="Times New Roman" w:hAnsi="Times New Roman"/>
          <w:spacing w:val="-17"/>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koninkrijken </w:t>
      </w:r>
      <w:r>
        <w:rPr>
          <w:rFonts w:ascii="Times New Roman" w:hAnsi="Times New Roman"/>
          <w:spacing w:val="-3"/>
          <w:sz w:val="24"/>
        </w:rPr>
        <w:t>Afek</w:t>
      </w:r>
      <w:r>
        <w:rPr>
          <w:rFonts w:ascii="Times New Roman" w:hAnsi="Times New Roman"/>
          <w:spacing w:val="-19"/>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5"/>
          <w:sz w:val="24"/>
        </w:rPr>
        <w:t>Achsaf.</w:t>
      </w:r>
      <w:r>
        <w:rPr>
          <w:rFonts w:ascii="Times New Roman" w:hAnsi="Times New Roman"/>
          <w:spacing w:val="-10"/>
          <w:sz w:val="24"/>
        </w:rPr>
        <w:t> </w:t>
      </w:r>
      <w:r>
        <w:rPr>
          <w:rFonts w:ascii="Times New Roman" w:hAnsi="Times New Roman"/>
          <w:sz w:val="24"/>
        </w:rPr>
        <w:t>Zebulon</w:t>
      </w:r>
      <w:r>
        <w:rPr>
          <w:rFonts w:ascii="Times New Roman" w:hAnsi="Times New Roman"/>
          <w:spacing w:val="-25"/>
          <w:sz w:val="24"/>
        </w:rPr>
        <w:t> </w:t>
      </w:r>
      <w:r>
        <w:rPr>
          <w:rFonts w:ascii="Times New Roman" w:hAnsi="Times New Roman"/>
          <w:sz w:val="24"/>
        </w:rPr>
        <w:t>had</w:t>
      </w:r>
      <w:r>
        <w:rPr>
          <w:rFonts w:ascii="Times New Roman" w:hAnsi="Times New Roman"/>
          <w:spacing w:val="-17"/>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koninkrijken</w:t>
      </w:r>
      <w:r>
        <w:rPr>
          <w:rFonts w:ascii="Times New Roman" w:hAnsi="Times New Roman"/>
          <w:spacing w:val="-23"/>
          <w:sz w:val="24"/>
        </w:rPr>
        <w:t> </w:t>
      </w:r>
      <w:r>
        <w:rPr>
          <w:rFonts w:ascii="Times New Roman" w:hAnsi="Times New Roman"/>
          <w:sz w:val="24"/>
        </w:rPr>
        <w:t>Lassaron,</w:t>
      </w:r>
      <w:r>
        <w:rPr>
          <w:rFonts w:ascii="Times New Roman" w:hAnsi="Times New Roman"/>
          <w:spacing w:val="-12"/>
          <w:sz w:val="24"/>
        </w:rPr>
        <w:t> </w:t>
      </w:r>
      <w:r>
        <w:rPr>
          <w:rFonts w:ascii="Times New Roman" w:hAnsi="Times New Roman"/>
          <w:sz w:val="24"/>
        </w:rPr>
        <w:t>Simron-Meron</w:t>
      </w:r>
      <w:r>
        <w:rPr>
          <w:rFonts w:ascii="Times New Roman" w:hAnsi="Times New Roman"/>
          <w:spacing w:val="-24"/>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Jokneam.</w:t>
      </w:r>
      <w:r>
        <w:rPr>
          <w:rFonts w:ascii="Times New Roman" w:hAnsi="Times New Roman"/>
          <w:spacing w:val="-8"/>
          <w:sz w:val="24"/>
        </w:rPr>
        <w:t> </w:t>
      </w:r>
      <w:r>
        <w:rPr>
          <w:rFonts w:ascii="Times New Roman" w:hAnsi="Times New Roman"/>
          <w:spacing w:val="-4"/>
          <w:sz w:val="24"/>
        </w:rPr>
        <w:t>Nafthali</w:t>
      </w:r>
      <w:r>
        <w:rPr>
          <w:rFonts w:ascii="Times New Roman" w:hAnsi="Times New Roman"/>
          <w:spacing w:val="-19"/>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koninkrijken</w:t>
      </w:r>
      <w:r>
        <w:rPr>
          <w:rFonts w:ascii="Times New Roman" w:hAnsi="Times New Roman"/>
          <w:spacing w:val="-13"/>
          <w:sz w:val="24"/>
        </w:rPr>
        <w:t> </w:t>
      </w:r>
      <w:r>
        <w:rPr>
          <w:rFonts w:ascii="Times New Roman" w:hAnsi="Times New Roman"/>
          <w:sz w:val="24"/>
        </w:rPr>
        <w:t>Madon,</w:t>
      </w:r>
      <w:r>
        <w:rPr>
          <w:rFonts w:ascii="Times New Roman" w:hAnsi="Times New Roman"/>
          <w:spacing w:val="-3"/>
          <w:sz w:val="24"/>
        </w:rPr>
        <w:t> </w:t>
      </w:r>
      <w:r>
        <w:rPr>
          <w:rFonts w:ascii="Times New Roman" w:hAnsi="Times New Roman"/>
          <w:sz w:val="24"/>
        </w:rPr>
        <w:t>Hazor</w:t>
      </w:r>
      <w:r>
        <w:rPr>
          <w:rFonts w:ascii="Times New Roman" w:hAnsi="Times New Roman"/>
          <w:spacing w:val="-3"/>
          <w:sz w:val="24"/>
        </w:rPr>
        <w:t> </w:t>
      </w:r>
      <w:r>
        <w:rPr>
          <w:rFonts w:ascii="Times New Roman" w:hAnsi="Times New Roman"/>
          <w:sz w:val="24"/>
        </w:rPr>
        <w:t>en</w:t>
      </w:r>
      <w:r>
        <w:rPr>
          <w:rFonts w:ascii="Times New Roman" w:hAnsi="Times New Roman"/>
          <w:spacing w:val="-3"/>
          <w:sz w:val="24"/>
        </w:rPr>
        <w:t> </w:t>
      </w:r>
      <w:r>
        <w:rPr>
          <w:rFonts w:ascii="Times New Roman" w:hAnsi="Times New Roman"/>
          <w:sz w:val="24"/>
        </w:rPr>
        <w:t>Kedes.</w:t>
      </w:r>
      <w:r>
        <w:rPr>
          <w:rFonts w:ascii="Times New Roman" w:hAnsi="Times New Roman"/>
          <w:spacing w:val="-3"/>
          <w:sz w:val="24"/>
        </w:rPr>
        <w:t> </w:t>
      </w:r>
      <w:r>
        <w:rPr>
          <w:rFonts w:ascii="Times New Roman" w:hAnsi="Times New Roman"/>
          <w:sz w:val="24"/>
        </w:rPr>
        <w:t>En</w:t>
      </w:r>
      <w:r>
        <w:rPr>
          <w:rFonts w:ascii="Times New Roman" w:hAnsi="Times New Roman"/>
          <w:spacing w:val="-3"/>
          <w:sz w:val="24"/>
        </w:rPr>
        <w:t> </w:t>
      </w:r>
      <w:r>
        <w:rPr>
          <w:rFonts w:ascii="Times New Roman" w:hAnsi="Times New Roman"/>
          <w:sz w:val="24"/>
        </w:rPr>
        <w:t>Issaschar</w:t>
      </w:r>
      <w:r>
        <w:rPr>
          <w:rFonts w:ascii="Times New Roman" w:hAnsi="Times New Roman"/>
          <w:spacing w:val="-3"/>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Dor.</w:t>
      </w:r>
      <w:r>
        <w:rPr>
          <w:rFonts w:ascii="Times New Roman" w:hAnsi="Times New Roman"/>
          <w:spacing w:val="-5"/>
          <w:sz w:val="24"/>
        </w:rPr>
        <w:t> </w:t>
      </w:r>
      <w:r>
        <w:rPr>
          <w:rFonts w:ascii="Times New Roman" w:hAnsi="Times New Roman"/>
          <w:sz w:val="24"/>
        </w:rPr>
        <w:t>Dezen</w:t>
      </w:r>
      <w:r>
        <w:rPr>
          <w:rFonts w:ascii="Times New Roman" w:hAnsi="Times New Roman"/>
          <w:spacing w:val="-11"/>
          <w:sz w:val="24"/>
        </w:rPr>
        <w:t> </w:t>
      </w:r>
      <w:r>
        <w:rPr>
          <w:rFonts w:ascii="Times New Roman" w:hAnsi="Times New Roman"/>
          <w:sz w:val="24"/>
        </w:rPr>
        <w:t>waren</w:t>
      </w:r>
      <w:r>
        <w:rPr>
          <w:rFonts w:ascii="Times New Roman" w:hAnsi="Times New Roman"/>
          <w:spacing w:val="-11"/>
          <w:sz w:val="24"/>
        </w:rPr>
        <w:t> </w:t>
      </w:r>
      <w:r>
        <w:rPr>
          <w:rFonts w:ascii="Times New Roman" w:hAnsi="Times New Roman"/>
          <w:spacing w:val="-4"/>
          <w:sz w:val="24"/>
        </w:rPr>
        <w:t>sommigen</w:t>
      </w:r>
      <w:r>
        <w:rPr>
          <w:rFonts w:ascii="Times New Roman" w:hAnsi="Times New Roman"/>
          <w:spacing w:val="-14"/>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 </w:t>
      </w:r>
      <w:r>
        <w:rPr>
          <w:rFonts w:ascii="Times New Roman" w:hAnsi="Times New Roman"/>
          <w:sz w:val="24"/>
        </w:rPr>
        <w:t>grote en vermaarde koningen, die God geslagen heeft, "want Zijn goedertierenheid is in </w:t>
      </w:r>
      <w:r>
        <w:rPr>
          <w:rFonts w:ascii="Times New Roman" w:hAnsi="Times New Roman"/>
          <w:spacing w:val="-2"/>
          <w:sz w:val="24"/>
        </w:rPr>
        <w:t>der </w:t>
      </w:r>
      <w:r>
        <w:rPr>
          <w:rFonts w:ascii="Times New Roman" w:hAnsi="Times New Roman"/>
          <w:spacing w:val="-2"/>
          <w:sz w:val="24"/>
        </w:rPr>
      </w:r>
      <w:r>
        <w:rPr>
          <w:rFonts w:ascii="Times New Roman" w:hAnsi="Times New Roman"/>
          <w:sz w:val="24"/>
        </w:rPr>
        <w:t>eeuwigheid, en heeft hun land ten erve gegeven, ten erve aan Zijn knecht Israël want Zijn </w:t>
      </w:r>
      <w:r>
        <w:rPr>
          <w:rFonts w:ascii="Times New Roman" w:hAnsi="Times New Roman"/>
          <w:sz w:val="24"/>
        </w:rPr>
        <w:t>goedertierenheid</w:t>
      </w:r>
      <w:r>
        <w:rPr>
          <w:rFonts w:ascii="Times New Roman" w:hAnsi="Times New Roman"/>
          <w:spacing w:val="-12"/>
          <w:sz w:val="24"/>
        </w:rPr>
        <w:t> </w:t>
      </w:r>
      <w:r>
        <w:rPr>
          <w:rFonts w:ascii="Times New Roman" w:hAnsi="Times New Roman"/>
          <w:sz w:val="24"/>
        </w:rPr>
        <w:t>is</w:t>
      </w:r>
      <w:r>
        <w:rPr>
          <w:rFonts w:ascii="Times New Roman" w:hAnsi="Times New Roman"/>
          <w:spacing w:val="-12"/>
          <w:sz w:val="24"/>
        </w:rPr>
        <w:t> </w:t>
      </w:r>
      <w:r>
        <w:rPr>
          <w:rFonts w:ascii="Times New Roman" w:hAnsi="Times New Roman"/>
          <w:sz w:val="24"/>
        </w:rPr>
        <w:t>in</w:t>
      </w:r>
      <w:r>
        <w:rPr>
          <w:rFonts w:ascii="Times New Roman" w:hAnsi="Times New Roman"/>
          <w:spacing w:val="-12"/>
          <w:sz w:val="24"/>
        </w:rPr>
        <w:t> </w:t>
      </w:r>
      <w:r>
        <w:rPr>
          <w:rFonts w:ascii="Times New Roman" w:hAnsi="Times New Roman"/>
          <w:sz w:val="24"/>
        </w:rPr>
        <w:t>der</w:t>
      </w:r>
      <w:r>
        <w:rPr>
          <w:rFonts w:ascii="Times New Roman" w:hAnsi="Times New Roman"/>
          <w:spacing w:val="-12"/>
          <w:sz w:val="24"/>
        </w:rPr>
        <w:t> </w:t>
      </w:r>
      <w:r>
        <w:rPr>
          <w:rFonts w:ascii="Times New Roman" w:hAnsi="Times New Roman"/>
          <w:sz w:val="24"/>
        </w:rPr>
        <w:t>eeuwigheid,"</w:t>
      </w:r>
      <w:r>
        <w:rPr>
          <w:rFonts w:ascii="Times New Roman" w:hAnsi="Times New Roman"/>
          <w:spacing w:val="-12"/>
          <w:sz w:val="24"/>
        </w:rPr>
        <w:t> </w:t>
      </w:r>
      <w:r>
        <w:rPr>
          <w:rFonts w:ascii="Times New Roman" w:hAnsi="Times New Roman"/>
          <w:sz w:val="24"/>
        </w:rPr>
        <w:t>Psalm</w:t>
      </w:r>
      <w:r>
        <w:rPr>
          <w:rFonts w:ascii="Times New Roman" w:hAnsi="Times New Roman"/>
          <w:spacing w:val="-12"/>
          <w:sz w:val="24"/>
        </w:rPr>
        <w:t> </w:t>
      </w:r>
      <w:r>
        <w:rPr>
          <w:rFonts w:ascii="Times New Roman" w:hAnsi="Times New Roman"/>
          <w:sz w:val="24"/>
        </w:rPr>
        <w:t>137:17</w:t>
      </w:r>
      <w:r>
        <w:rPr>
          <w:rFonts w:ascii="Times New Roman" w:hAnsi="Times New Roman"/>
          <w:spacing w:val="-1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verv.</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3" w:id="78"/>
      <w:bookmarkEnd w:id="78"/>
      <w:r>
        <w:rPr/>
      </w:r>
      <w:bookmarkStart w:name="sv" w:id="79"/>
      <w:bookmarkEnd w:id="79"/>
      <w:r>
        <w:rPr/>
      </w:r>
      <w:r>
        <w:rPr/>
        <w:t>HOOFDSTUK</w:t>
      </w:r>
      <w:r>
        <w:rPr>
          <w:spacing w:val="-10"/>
        </w:rPr>
        <w:t> </w:t>
      </w:r>
      <w:r>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7"/>
        </w:numPr>
        <w:tabs>
          <w:tab w:pos="270" w:val="left" w:leader="none"/>
        </w:tabs>
        <w:spacing w:line="259"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29"/>
          <w:sz w:val="24"/>
        </w:rPr>
        <w:t> </w:t>
      </w:r>
      <w:r>
        <w:rPr>
          <w:rFonts w:ascii="Times New Roman"/>
          <w:spacing w:val="-3"/>
          <w:sz w:val="24"/>
        </w:rPr>
        <w:t>nu</w:t>
      </w:r>
      <w:r>
        <w:rPr>
          <w:rFonts w:ascii="Times New Roman"/>
          <w:spacing w:val="-29"/>
          <w:sz w:val="24"/>
        </w:rPr>
        <w:t> </w:t>
      </w:r>
      <w:r>
        <w:rPr>
          <w:rFonts w:ascii="Times New Roman"/>
          <w:sz w:val="24"/>
        </w:rPr>
        <w:t>was</w:t>
      </w:r>
      <w:r>
        <w:rPr>
          <w:rFonts w:ascii="Times New Roman"/>
          <w:spacing w:val="-30"/>
          <w:sz w:val="24"/>
        </w:rPr>
        <w:t> </w:t>
      </w:r>
      <w:r>
        <w:rPr>
          <w:rFonts w:ascii="Times New Roman"/>
          <w:sz w:val="24"/>
        </w:rPr>
        <w:t>oud,</w:t>
      </w:r>
      <w:r>
        <w:rPr>
          <w:rFonts w:ascii="Times New Roman"/>
          <w:spacing w:val="-28"/>
          <w:sz w:val="24"/>
        </w:rPr>
        <w:t> </w:t>
      </w:r>
      <w:r>
        <w:rPr>
          <w:rFonts w:ascii="Times New Roman"/>
          <w:sz w:val="24"/>
        </w:rPr>
        <w:t>wel</w:t>
      </w:r>
      <w:r>
        <w:rPr>
          <w:rFonts w:ascii="Times New Roman"/>
          <w:spacing w:val="-39"/>
          <w:sz w:val="24"/>
        </w:rPr>
        <w:t> </w:t>
      </w:r>
      <w:r>
        <w:rPr>
          <w:rFonts w:ascii="Times New Roman"/>
          <w:sz w:val="24"/>
        </w:rPr>
        <w:t>bedaagd;</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de</w:t>
      </w:r>
      <w:r>
        <w:rPr>
          <w:rFonts w:ascii="Times New Roman"/>
          <w:spacing w:val="-29"/>
          <w:sz w:val="24"/>
        </w:rPr>
        <w:t> </w:t>
      </w:r>
      <w:r>
        <w:rPr>
          <w:rFonts w:ascii="Times New Roman"/>
          <w:sz w:val="24"/>
        </w:rPr>
        <w:t>HEERE</w:t>
      </w:r>
      <w:r>
        <w:rPr>
          <w:rFonts w:ascii="Times New Roman"/>
          <w:spacing w:val="-25"/>
          <w:sz w:val="24"/>
        </w:rPr>
        <w:t> </w:t>
      </w:r>
      <w:r>
        <w:rPr>
          <w:rFonts w:ascii="Times New Roman"/>
          <w:spacing w:val="-3"/>
          <w:sz w:val="24"/>
        </w:rPr>
        <w:t>zeide</w:t>
      </w:r>
      <w:r>
        <w:rPr>
          <w:rFonts w:ascii="Times New Roman"/>
          <w:spacing w:val="-31"/>
          <w:sz w:val="24"/>
        </w:rPr>
        <w:t> </w:t>
      </w:r>
      <w:r>
        <w:rPr>
          <w:rFonts w:ascii="Times New Roman"/>
          <w:spacing w:val="3"/>
          <w:sz w:val="24"/>
        </w:rPr>
        <w:t>tot</w:t>
      </w:r>
      <w:r>
        <w:rPr>
          <w:rFonts w:ascii="Times New Roman"/>
          <w:spacing w:val="-25"/>
          <w:sz w:val="24"/>
        </w:rPr>
        <w:t> </w:t>
      </w:r>
      <w:r>
        <w:rPr>
          <w:rFonts w:ascii="Times New Roman"/>
          <w:spacing w:val="-5"/>
          <w:sz w:val="24"/>
        </w:rPr>
        <w:t>hem:</w:t>
      </w:r>
      <w:r>
        <w:rPr>
          <w:rFonts w:ascii="Times New Roman"/>
          <w:spacing w:val="-26"/>
          <w:sz w:val="24"/>
        </w:rPr>
        <w:t> </w:t>
      </w:r>
      <w:r>
        <w:rPr>
          <w:rFonts w:ascii="Times New Roman"/>
          <w:spacing w:val="-5"/>
          <w:sz w:val="24"/>
        </w:rPr>
        <w:t>Gij</w:t>
      </w:r>
      <w:r>
        <w:rPr>
          <w:rFonts w:ascii="Times New Roman"/>
          <w:spacing w:val="-30"/>
          <w:sz w:val="24"/>
        </w:rPr>
        <w:t> </w:t>
      </w:r>
      <w:r>
        <w:rPr>
          <w:rFonts w:ascii="Times New Roman"/>
          <w:spacing w:val="-6"/>
          <w:sz w:val="24"/>
        </w:rPr>
        <w:t>zijt</w:t>
      </w:r>
      <w:r>
        <w:rPr>
          <w:rFonts w:ascii="Times New Roman"/>
          <w:spacing w:val="-18"/>
          <w:sz w:val="24"/>
        </w:rPr>
        <w:t> </w:t>
      </w:r>
      <w:r>
        <w:rPr>
          <w:rFonts w:ascii="Times New Roman"/>
          <w:sz w:val="24"/>
        </w:rPr>
        <w:t>oud</w:t>
      </w:r>
      <w:r>
        <w:rPr>
          <w:rFonts w:ascii="Times New Roman"/>
          <w:spacing w:val="-23"/>
          <w:sz w:val="24"/>
        </w:rPr>
        <w:t> </w:t>
      </w:r>
      <w:r>
        <w:rPr>
          <w:rFonts w:ascii="Times New Roman"/>
          <w:sz w:val="24"/>
        </w:rPr>
        <w:t>geworden,</w:t>
      </w:r>
      <w:r>
        <w:rPr>
          <w:rFonts w:ascii="Times New Roman"/>
          <w:spacing w:val="-21"/>
          <w:sz w:val="24"/>
        </w:rPr>
        <w:t> </w:t>
      </w:r>
      <w:r>
        <w:rPr>
          <w:rFonts w:ascii="Times New Roman"/>
          <w:sz w:val="24"/>
        </w:rPr>
        <w:t>welbedaagd, </w:t>
      </w:r>
      <w:r>
        <w:rPr>
          <w:rFonts w:ascii="Times New Roman"/>
          <w:sz w:val="24"/>
        </w:rPr>
        <w:t>en er is </w:t>
      </w:r>
      <w:r>
        <w:rPr>
          <w:rFonts w:ascii="Times New Roman"/>
          <w:spacing w:val="-3"/>
          <w:sz w:val="24"/>
        </w:rPr>
        <w:t>zeer veel lands overgebleven, </w:t>
      </w:r>
      <w:r>
        <w:rPr>
          <w:rFonts w:ascii="Times New Roman"/>
          <w:sz w:val="24"/>
        </w:rPr>
        <w:t>om dat </w:t>
      </w:r>
      <w:r>
        <w:rPr>
          <w:rFonts w:ascii="Times New Roman"/>
          <w:spacing w:val="-3"/>
          <w:sz w:val="24"/>
        </w:rPr>
        <w:t>erfelijk </w:t>
      </w:r>
      <w:r>
        <w:rPr>
          <w:rFonts w:ascii="Times New Roman"/>
          <w:sz w:val="24"/>
        </w:rPr>
        <w:t>te</w:t>
      </w:r>
      <w:r>
        <w:rPr>
          <w:rFonts w:ascii="Times New Roman"/>
          <w:spacing w:val="9"/>
          <w:sz w:val="24"/>
        </w:rPr>
        <w:t> </w:t>
      </w:r>
      <w:r>
        <w:rPr>
          <w:rFonts w:ascii="Times New Roman"/>
          <w:spacing w:val="-3"/>
          <w:sz w:val="24"/>
        </w:rPr>
        <w:t>bezitten.</w:t>
      </w:r>
      <w:r>
        <w:rPr>
          <w:rFonts w:ascii="Times New Roman"/>
          <w:sz w:val="24"/>
        </w:rPr>
      </w:r>
    </w:p>
    <w:p>
      <w:pPr>
        <w:pStyle w:val="ListParagraph"/>
        <w:numPr>
          <w:ilvl w:val="0"/>
          <w:numId w:val="117"/>
        </w:numPr>
        <w:tabs>
          <w:tab w:pos="296"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Dit is het </w:t>
      </w:r>
      <w:r>
        <w:rPr>
          <w:rFonts w:ascii="Times New Roman"/>
          <w:spacing w:val="-3"/>
          <w:sz w:val="24"/>
        </w:rPr>
        <w:t>land, </w:t>
      </w:r>
      <w:r>
        <w:rPr>
          <w:rFonts w:ascii="Times New Roman"/>
          <w:sz w:val="24"/>
        </w:rPr>
        <w:t>dat </w:t>
      </w:r>
      <w:r>
        <w:rPr>
          <w:rFonts w:ascii="Times New Roman"/>
          <w:spacing w:val="-3"/>
          <w:sz w:val="24"/>
        </w:rPr>
        <w:t>overgebleven </w:t>
      </w:r>
      <w:r>
        <w:rPr>
          <w:rFonts w:ascii="Times New Roman"/>
          <w:sz w:val="24"/>
        </w:rPr>
        <w:t>is; al de </w:t>
      </w:r>
      <w:r>
        <w:rPr>
          <w:rFonts w:ascii="Times New Roman"/>
          <w:spacing w:val="-3"/>
          <w:sz w:val="24"/>
        </w:rPr>
        <w:t>grenzen </w:t>
      </w:r>
      <w:r>
        <w:rPr>
          <w:rFonts w:ascii="Times New Roman"/>
          <w:sz w:val="24"/>
        </w:rPr>
        <w:t>der </w:t>
      </w:r>
      <w:r>
        <w:rPr>
          <w:rFonts w:ascii="Times New Roman"/>
          <w:spacing w:val="-3"/>
          <w:sz w:val="24"/>
        </w:rPr>
        <w:t>Filistijnen </w:t>
      </w:r>
      <w:r>
        <w:rPr>
          <w:rFonts w:ascii="Times New Roman"/>
          <w:sz w:val="24"/>
        </w:rPr>
        <w:t>en het </w:t>
      </w:r>
      <w:r>
        <w:rPr>
          <w:rFonts w:ascii="Times New Roman"/>
          <w:spacing w:val="-3"/>
          <w:sz w:val="24"/>
        </w:rPr>
        <w:t>ganse</w:t>
      </w:r>
      <w:r>
        <w:rPr>
          <w:rFonts w:ascii="Times New Roman"/>
          <w:spacing w:val="-22"/>
          <w:sz w:val="24"/>
        </w:rPr>
        <w:t> </w:t>
      </w:r>
      <w:r>
        <w:rPr>
          <w:rFonts w:ascii="Times New Roman"/>
          <w:spacing w:val="-3"/>
          <w:sz w:val="24"/>
        </w:rPr>
        <w:t>Gesuri.</w:t>
      </w:r>
      <w:r>
        <w:rPr>
          <w:rFonts w:ascii="Times New Roman"/>
          <w:sz w:val="24"/>
        </w:rPr>
      </w:r>
    </w:p>
    <w:p>
      <w:pPr>
        <w:pStyle w:val="ListParagraph"/>
        <w:numPr>
          <w:ilvl w:val="0"/>
          <w:numId w:val="117"/>
        </w:numPr>
        <w:tabs>
          <w:tab w:pos="284" w:val="left" w:leader="none"/>
        </w:tabs>
        <w:spacing w:line="261" w:lineRule="auto" w:before="21" w:after="0"/>
        <w:ind w:left="116" w:right="36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Sichor,</w:t>
      </w:r>
      <w:r>
        <w:rPr>
          <w:rFonts w:ascii="Times New Roman"/>
          <w:spacing w:val="-19"/>
          <w:sz w:val="24"/>
        </w:rPr>
        <w:t> </w:t>
      </w:r>
      <w:r>
        <w:rPr>
          <w:rFonts w:ascii="Times New Roman"/>
          <w:spacing w:val="-5"/>
          <w:sz w:val="24"/>
        </w:rPr>
        <w:t>die</w:t>
      </w:r>
      <w:r>
        <w:rPr>
          <w:rFonts w:ascii="Times New Roman"/>
          <w:spacing w:val="-15"/>
          <w:sz w:val="24"/>
        </w:rPr>
        <w:t> </w:t>
      </w:r>
      <w:r>
        <w:rPr>
          <w:rFonts w:ascii="Times New Roman"/>
          <w:sz w:val="24"/>
        </w:rPr>
        <w:t>voor</w:t>
      </w:r>
      <w:r>
        <w:rPr>
          <w:rFonts w:ascii="Times New Roman"/>
          <w:spacing w:val="-20"/>
          <w:sz w:val="24"/>
        </w:rPr>
        <w:t> </w:t>
      </w:r>
      <w:r>
        <w:rPr>
          <w:rFonts w:ascii="Times New Roman"/>
          <w:sz w:val="24"/>
        </w:rPr>
        <w:t>aan</w:t>
      </w:r>
      <w:r>
        <w:rPr>
          <w:rFonts w:ascii="Times New Roman"/>
          <w:spacing w:val="-24"/>
          <w:sz w:val="24"/>
        </w:rPr>
        <w:t> </w:t>
      </w:r>
      <w:r>
        <w:rPr>
          <w:rFonts w:ascii="Times New Roman"/>
          <w:sz w:val="24"/>
        </w:rPr>
        <w:t>Egypte</w:t>
      </w:r>
      <w:r>
        <w:rPr>
          <w:rFonts w:ascii="Times New Roman"/>
          <w:spacing w:val="-23"/>
          <w:sz w:val="24"/>
        </w:rPr>
        <w:t> </w:t>
      </w:r>
      <w:r>
        <w:rPr>
          <w:rFonts w:ascii="Times New Roman"/>
          <w:spacing w:val="-4"/>
          <w:sz w:val="24"/>
        </w:rPr>
        <w:t>is,</w:t>
      </w:r>
      <w:r>
        <w:rPr>
          <w:rFonts w:ascii="Times New Roman"/>
          <w:spacing w:val="-18"/>
          <w:sz w:val="24"/>
        </w:rPr>
        <w:t> </w:t>
      </w:r>
      <w:r>
        <w:rPr>
          <w:rFonts w:ascii="Times New Roman"/>
          <w:spacing w:val="3"/>
          <w:sz w:val="24"/>
        </w:rPr>
        <w:t>tot</w:t>
      </w:r>
      <w:r>
        <w:rPr>
          <w:rFonts w:ascii="Times New Roman"/>
          <w:spacing w:val="-8"/>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5"/>
          <w:sz w:val="24"/>
        </w:rPr>
        <w:t>landpale</w:t>
      </w:r>
      <w:r>
        <w:rPr>
          <w:rFonts w:ascii="Times New Roman"/>
          <w:spacing w:val="-8"/>
          <w:sz w:val="24"/>
        </w:rPr>
        <w:t> </w:t>
      </w:r>
      <w:r>
        <w:rPr>
          <w:rFonts w:ascii="Times New Roman"/>
          <w:sz w:val="24"/>
        </w:rPr>
        <w:t>van</w:t>
      </w:r>
      <w:r>
        <w:rPr>
          <w:rFonts w:ascii="Times New Roman"/>
          <w:spacing w:val="-20"/>
          <w:sz w:val="24"/>
        </w:rPr>
        <w:t> </w:t>
      </w:r>
      <w:r>
        <w:rPr>
          <w:rFonts w:ascii="Times New Roman"/>
          <w:sz w:val="24"/>
        </w:rPr>
        <w:t>Ekron</w:t>
      </w:r>
      <w:r>
        <w:rPr>
          <w:rFonts w:ascii="Times New Roman"/>
          <w:spacing w:val="-20"/>
          <w:sz w:val="24"/>
        </w:rPr>
        <w:t> </w:t>
      </w:r>
      <w:r>
        <w:rPr>
          <w:rFonts w:ascii="Times New Roman"/>
          <w:sz w:val="24"/>
        </w:rPr>
        <w:t>tegen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noorden,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den </w:t>
      </w:r>
      <w:r>
        <w:rPr>
          <w:rFonts w:ascii="Times New Roman"/>
          <w:sz w:val="24"/>
        </w:rPr>
      </w:r>
      <w:r>
        <w:rPr>
          <w:rFonts w:ascii="Times New Roman"/>
          <w:spacing w:val="-3"/>
          <w:sz w:val="24"/>
        </w:rPr>
        <w:t>Kanaanieten</w:t>
      </w:r>
      <w:r>
        <w:rPr>
          <w:rFonts w:ascii="Times New Roman"/>
          <w:spacing w:val="-35"/>
          <w:sz w:val="24"/>
        </w:rPr>
        <w:t> </w:t>
      </w:r>
      <w:r>
        <w:rPr>
          <w:rFonts w:ascii="Times New Roman"/>
          <w:sz w:val="24"/>
        </w:rPr>
        <w:t>toegerekend</w:t>
      </w:r>
      <w:r>
        <w:rPr>
          <w:rFonts w:ascii="Times New Roman"/>
          <w:spacing w:val="-30"/>
          <w:sz w:val="24"/>
        </w:rPr>
        <w:t> </w:t>
      </w:r>
      <w:r>
        <w:rPr>
          <w:rFonts w:ascii="Times New Roman"/>
          <w:spacing w:val="-3"/>
          <w:sz w:val="24"/>
        </w:rPr>
        <w:t>wordt;</w:t>
      </w:r>
      <w:r>
        <w:rPr>
          <w:rFonts w:ascii="Times New Roman"/>
          <w:spacing w:val="-30"/>
          <w:sz w:val="24"/>
        </w:rPr>
        <w:t> </w:t>
      </w:r>
      <w:r>
        <w:rPr>
          <w:rFonts w:ascii="Times New Roman"/>
          <w:spacing w:val="-3"/>
          <w:sz w:val="24"/>
        </w:rPr>
        <w:t>vijf</w:t>
      </w:r>
      <w:r>
        <w:rPr>
          <w:rFonts w:ascii="Times New Roman"/>
          <w:spacing w:val="-30"/>
          <w:sz w:val="24"/>
        </w:rPr>
        <w:t> </w:t>
      </w:r>
      <w:r>
        <w:rPr>
          <w:rFonts w:ascii="Times New Roman"/>
          <w:spacing w:val="-3"/>
          <w:sz w:val="24"/>
        </w:rPr>
        <w:t>vorsten</w:t>
      </w:r>
      <w:r>
        <w:rPr>
          <w:rFonts w:ascii="Times New Roman"/>
          <w:spacing w:val="-30"/>
          <w:sz w:val="24"/>
        </w:rPr>
        <w:t> </w:t>
      </w:r>
      <w:r>
        <w:rPr>
          <w:rFonts w:ascii="Times New Roman"/>
          <w:sz w:val="24"/>
        </w:rPr>
        <w:t>der</w:t>
      </w:r>
      <w:r>
        <w:rPr>
          <w:rFonts w:ascii="Times New Roman"/>
          <w:spacing w:val="-30"/>
          <w:sz w:val="24"/>
        </w:rPr>
        <w:t> </w:t>
      </w:r>
      <w:r>
        <w:rPr>
          <w:rFonts w:ascii="Times New Roman"/>
          <w:spacing w:val="-3"/>
          <w:sz w:val="24"/>
        </w:rPr>
        <w:t>Filistijnen,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Gazatiet</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Asdodiet,</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Askeloniet, </w:t>
      </w:r>
      <w:r>
        <w:rPr>
          <w:rFonts w:ascii="Times New Roman"/>
          <w:spacing w:val="-3"/>
          <w:sz w:val="24"/>
        </w:rPr>
      </w:r>
      <w:r>
        <w:rPr>
          <w:rFonts w:ascii="Times New Roman"/>
          <w:sz w:val="24"/>
        </w:rPr>
        <w:t>de</w:t>
      </w:r>
      <w:r>
        <w:rPr>
          <w:rFonts w:ascii="Times New Roman"/>
          <w:spacing w:val="-8"/>
          <w:sz w:val="24"/>
        </w:rPr>
        <w:t> </w:t>
      </w:r>
      <w:r>
        <w:rPr>
          <w:rFonts w:ascii="Times New Roman"/>
          <w:sz w:val="24"/>
        </w:rPr>
        <w:t>Gathiet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Ekroniet,</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Avvieten.</w:t>
      </w:r>
    </w:p>
    <w:p>
      <w:pPr>
        <w:pStyle w:val="ListParagraph"/>
        <w:numPr>
          <w:ilvl w:val="0"/>
          <w:numId w:val="117"/>
        </w:numPr>
        <w:tabs>
          <w:tab w:pos="284" w:val="left" w:leader="none"/>
        </w:tabs>
        <w:spacing w:line="259" w:lineRule="auto" w:before="2" w:after="0"/>
        <w:ind w:left="116" w:right="371"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3"/>
          <w:sz w:val="24"/>
        </w:rPr>
        <w:t>zuiden,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ganse</w:t>
      </w:r>
      <w:r>
        <w:rPr>
          <w:rFonts w:ascii="Times New Roman"/>
          <w:spacing w:val="-11"/>
          <w:sz w:val="24"/>
        </w:rPr>
        <w:t> </w:t>
      </w:r>
      <w:r>
        <w:rPr>
          <w:rFonts w:ascii="Times New Roman"/>
          <w:spacing w:val="-4"/>
          <w:sz w:val="24"/>
        </w:rPr>
        <w:t>land</w:t>
      </w:r>
      <w:r>
        <w:rPr>
          <w:rFonts w:ascii="Times New Roman"/>
          <w:spacing w:val="-15"/>
          <w:sz w:val="24"/>
        </w:rPr>
        <w:t> </w:t>
      </w:r>
      <w:r>
        <w:rPr>
          <w:rFonts w:ascii="Times New Roman"/>
          <w:sz w:val="24"/>
        </w:rPr>
        <w:t>der</w:t>
      </w:r>
      <w:r>
        <w:rPr>
          <w:rFonts w:ascii="Times New Roman"/>
          <w:spacing w:val="-11"/>
          <w:sz w:val="24"/>
        </w:rPr>
        <w:t> </w:t>
      </w:r>
      <w:r>
        <w:rPr>
          <w:rFonts w:ascii="Times New Roman"/>
          <w:spacing w:val="-3"/>
          <w:sz w:val="24"/>
        </w:rPr>
        <w:t>Kanaanieten,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Meara,</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Sidoniers</w:t>
      </w:r>
      <w:r>
        <w:rPr>
          <w:rFonts w:ascii="Times New Roman"/>
          <w:spacing w:val="-21"/>
          <w:sz w:val="24"/>
        </w:rPr>
        <w:t> </w:t>
      </w:r>
      <w:r>
        <w:rPr>
          <w:rFonts w:ascii="Times New Roman"/>
          <w:spacing w:val="-4"/>
          <w:sz w:val="24"/>
        </w:rPr>
        <w:t>is,</w:t>
      </w:r>
      <w:r>
        <w:rPr>
          <w:rFonts w:ascii="Times New Roman"/>
          <w:spacing w:val="-14"/>
          <w:sz w:val="24"/>
        </w:rPr>
        <w:t> </w:t>
      </w:r>
      <w:r>
        <w:rPr>
          <w:rFonts w:ascii="Times New Roman"/>
          <w:spacing w:val="3"/>
          <w:sz w:val="24"/>
        </w:rPr>
        <w:t>tot</w:t>
      </w:r>
      <w:r>
        <w:rPr>
          <w:rFonts w:ascii="Times New Roman"/>
          <w:spacing w:val="-10"/>
          <w:sz w:val="24"/>
        </w:rPr>
        <w:t> </w:t>
      </w:r>
      <w:r>
        <w:rPr>
          <w:rFonts w:ascii="Times New Roman"/>
          <w:spacing w:val="-3"/>
          <w:sz w:val="24"/>
        </w:rPr>
        <w:t>Afek</w:t>
      </w:r>
      <w:r>
        <w:rPr>
          <w:rFonts w:ascii="Times New Roman"/>
          <w:spacing w:val="-18"/>
          <w:sz w:val="24"/>
        </w:rPr>
        <w:t> </w:t>
      </w:r>
      <w:r>
        <w:rPr>
          <w:rFonts w:ascii="Times New Roman"/>
          <w:sz w:val="24"/>
        </w:rPr>
        <w:t>toe, </w:t>
      </w:r>
      <w:r>
        <w:rPr>
          <w:rFonts w:ascii="Times New Roman"/>
          <w:sz w:val="24"/>
        </w:rPr>
        <w:t>tot aan de landpale der</w:t>
      </w:r>
      <w:r>
        <w:rPr>
          <w:rFonts w:ascii="Times New Roman"/>
          <w:spacing w:val="-43"/>
          <w:sz w:val="24"/>
        </w:rPr>
        <w:t> </w:t>
      </w:r>
      <w:r>
        <w:rPr>
          <w:rFonts w:ascii="Times New Roman"/>
          <w:sz w:val="24"/>
        </w:rPr>
        <w:t>Amorieten.</w:t>
      </w:r>
    </w:p>
    <w:p>
      <w:pPr>
        <w:pStyle w:val="ListParagraph"/>
        <w:numPr>
          <w:ilvl w:val="0"/>
          <w:numId w:val="117"/>
        </w:numPr>
        <w:tabs>
          <w:tab w:pos="301" w:val="left" w:leader="none"/>
        </w:tabs>
        <w:spacing w:line="259" w:lineRule="auto" w:before="5" w:after="0"/>
        <w:ind w:left="116" w:right="365"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11"/>
          <w:sz w:val="24"/>
        </w:rPr>
        <w:t> </w:t>
      </w:r>
      <w:r>
        <w:rPr>
          <w:rFonts w:ascii="Times New Roman"/>
          <w:sz w:val="24"/>
        </w:rPr>
        <w:t>het</w:t>
      </w:r>
      <w:r>
        <w:rPr>
          <w:rFonts w:ascii="Times New Roman"/>
          <w:spacing w:val="-5"/>
          <w:sz w:val="24"/>
        </w:rPr>
        <w:t> </w:t>
      </w:r>
      <w:r>
        <w:rPr>
          <w:rFonts w:ascii="Times New Roman"/>
          <w:spacing w:val="-4"/>
          <w:sz w:val="24"/>
        </w:rPr>
        <w:t>land</w:t>
      </w:r>
      <w:r>
        <w:rPr>
          <w:rFonts w:ascii="Times New Roman"/>
          <w:spacing w:val="-8"/>
          <w:sz w:val="24"/>
        </w:rPr>
        <w:t> </w:t>
      </w:r>
      <w:r>
        <w:rPr>
          <w:rFonts w:ascii="Times New Roman"/>
          <w:sz w:val="24"/>
        </w:rPr>
        <w:t>der</w:t>
      </w:r>
      <w:r>
        <w:rPr>
          <w:rFonts w:ascii="Times New Roman"/>
          <w:spacing w:val="-4"/>
          <w:sz w:val="24"/>
        </w:rPr>
        <w:t> Giblieten,</w:t>
      </w:r>
      <w:r>
        <w:rPr>
          <w:rFonts w:ascii="Times New Roman"/>
          <w:spacing w:val="-6"/>
          <w:sz w:val="24"/>
        </w:rPr>
        <w:t> </w:t>
      </w:r>
      <w:r>
        <w:rPr>
          <w:rFonts w:ascii="Times New Roman"/>
          <w:sz w:val="24"/>
        </w:rPr>
        <w: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ganse</w:t>
      </w:r>
      <w:r>
        <w:rPr>
          <w:rFonts w:ascii="Times New Roman"/>
          <w:spacing w:val="-4"/>
          <w:sz w:val="24"/>
        </w:rPr>
        <w:t> </w:t>
      </w:r>
      <w:r>
        <w:rPr>
          <w:rFonts w:ascii="Times New Roman"/>
          <w:sz w:val="24"/>
        </w:rPr>
        <w:t>Libanon</w:t>
      </w:r>
      <w:r>
        <w:rPr>
          <w:rFonts w:ascii="Times New Roman"/>
          <w:spacing w:val="-5"/>
          <w:sz w:val="24"/>
        </w:rPr>
        <w:t> </w:t>
      </w:r>
      <w:r>
        <w:rPr>
          <w:rFonts w:ascii="Times New Roman"/>
          <w:sz w:val="24"/>
        </w:rPr>
        <w:t>tegen</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opgang</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zon,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Baal-gad, </w:t>
      </w:r>
      <w:r>
        <w:rPr>
          <w:rFonts w:ascii="Times New Roman"/>
          <w:sz w:val="24"/>
        </w:rPr>
        <w:t>onder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berg</w:t>
      </w:r>
      <w:r>
        <w:rPr>
          <w:rFonts w:ascii="Times New Roman"/>
          <w:spacing w:val="-7"/>
          <w:sz w:val="24"/>
        </w:rPr>
        <w:t> </w:t>
      </w:r>
      <w:r>
        <w:rPr>
          <w:rFonts w:ascii="Times New Roman"/>
          <w:sz w:val="24"/>
        </w:rPr>
        <w:t>Hermon,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ingang</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Hamath.</w:t>
      </w:r>
    </w:p>
    <w:p>
      <w:pPr>
        <w:pStyle w:val="ListParagraph"/>
        <w:numPr>
          <w:ilvl w:val="0"/>
          <w:numId w:val="117"/>
        </w:numPr>
        <w:tabs>
          <w:tab w:pos="270" w:val="left" w:leader="none"/>
        </w:tabs>
        <w:spacing w:line="261" w:lineRule="auto" w:before="5" w:after="0"/>
        <w:ind w:left="116" w:right="355" w:firstLine="0"/>
        <w:jc w:val="both"/>
        <w:rPr>
          <w:rFonts w:ascii="Times New Roman" w:hAnsi="Times New Roman" w:cs="Times New Roman" w:eastAsia="Times New Roman" w:hint="default"/>
          <w:sz w:val="24"/>
          <w:szCs w:val="24"/>
        </w:rPr>
      </w:pPr>
      <w:r>
        <w:rPr>
          <w:rFonts w:ascii="Times New Roman"/>
          <w:spacing w:val="-5"/>
          <w:sz w:val="24"/>
        </w:rPr>
        <w:t>Allen,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z w:val="24"/>
        </w:rPr>
        <w:t>op</w:t>
      </w:r>
      <w:r>
        <w:rPr>
          <w:rFonts w:ascii="Times New Roman"/>
          <w:spacing w:val="-23"/>
          <w:sz w:val="24"/>
        </w:rPr>
        <w:t> </w:t>
      </w:r>
      <w:r>
        <w:rPr>
          <w:rFonts w:ascii="Times New Roman"/>
          <w:sz w:val="24"/>
        </w:rPr>
        <w:t>het</w:t>
      </w:r>
      <w:r>
        <w:rPr>
          <w:rFonts w:ascii="Times New Roman"/>
          <w:spacing w:val="-20"/>
          <w:sz w:val="24"/>
        </w:rPr>
        <w:t> </w:t>
      </w:r>
      <w:r>
        <w:rPr>
          <w:rFonts w:ascii="Times New Roman"/>
          <w:sz w:val="24"/>
        </w:rPr>
        <w:t>gebergte</w:t>
      </w:r>
      <w:r>
        <w:rPr>
          <w:rFonts w:ascii="Times New Roman"/>
          <w:spacing w:val="-27"/>
          <w:sz w:val="24"/>
        </w:rPr>
        <w:t> </w:t>
      </w:r>
      <w:r>
        <w:rPr>
          <w:rFonts w:ascii="Times New Roman"/>
          <w:sz w:val="24"/>
        </w:rPr>
        <w:t>wonen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z w:val="24"/>
        </w:rPr>
        <w:t>Libanon</w:t>
      </w:r>
      <w:r>
        <w:rPr>
          <w:rFonts w:ascii="Times New Roman"/>
          <w:spacing w:val="-34"/>
          <w:sz w:val="24"/>
        </w:rPr>
        <w:t> </w:t>
      </w:r>
      <w:r>
        <w:rPr>
          <w:rFonts w:ascii="Times New Roman"/>
          <w:sz w:val="24"/>
        </w:rPr>
        <w:t>aan</w:t>
      </w:r>
      <w:r>
        <w:rPr>
          <w:rFonts w:ascii="Times New Roman"/>
          <w:spacing w:val="-28"/>
          <w:sz w:val="24"/>
        </w:rPr>
        <w:t> </w:t>
      </w:r>
      <w:r>
        <w:rPr>
          <w:rFonts w:ascii="Times New Roman"/>
          <w:spacing w:val="3"/>
          <w:sz w:val="24"/>
        </w:rPr>
        <w:t>tot</w:t>
      </w:r>
      <w:r>
        <w:rPr>
          <w:rFonts w:ascii="Times New Roman"/>
          <w:spacing w:val="-19"/>
          <w:sz w:val="24"/>
        </w:rPr>
        <w:t> </w:t>
      </w:r>
      <w:r>
        <w:rPr>
          <w:rFonts w:ascii="Times New Roman"/>
          <w:spacing w:val="-3"/>
          <w:sz w:val="24"/>
        </w:rPr>
        <w:t>Misrefoth-maim</w:t>
      </w:r>
      <w:r>
        <w:rPr>
          <w:rFonts w:ascii="Times New Roman"/>
          <w:spacing w:val="-26"/>
          <w:sz w:val="24"/>
        </w:rPr>
        <w:t> </w:t>
      </w:r>
      <w:r>
        <w:rPr>
          <w:rFonts w:ascii="Times New Roman"/>
          <w:sz w:val="24"/>
        </w:rPr>
        <w:t>toe,</w:t>
      </w:r>
      <w:r>
        <w:rPr>
          <w:rFonts w:ascii="Times New Roman"/>
          <w:spacing w:val="-21"/>
          <w:sz w:val="24"/>
        </w:rPr>
        <w:t> </w:t>
      </w:r>
      <w:r>
        <w:rPr>
          <w:rFonts w:ascii="Times New Roman"/>
          <w:sz w:val="24"/>
        </w:rPr>
        <w:t>al</w:t>
      </w:r>
      <w:r>
        <w:rPr>
          <w:rFonts w:ascii="Times New Roman"/>
          <w:spacing w:val="-38"/>
          <w:sz w:val="24"/>
        </w:rPr>
        <w:t> </w:t>
      </w:r>
      <w:r>
        <w:rPr>
          <w:rFonts w:ascii="Times New Roman"/>
          <w:sz w:val="24"/>
        </w:rPr>
        <w:t>de</w:t>
      </w:r>
      <w:r>
        <w:rPr>
          <w:rFonts w:ascii="Times New Roman"/>
          <w:spacing w:val="-28"/>
          <w:sz w:val="24"/>
        </w:rPr>
        <w:t> </w:t>
      </w:r>
      <w:r>
        <w:rPr>
          <w:rFonts w:ascii="Times New Roman"/>
          <w:spacing w:val="-3"/>
          <w:sz w:val="24"/>
        </w:rPr>
        <w:t>Sidoniers;</w:t>
      </w:r>
      <w:r>
        <w:rPr>
          <w:rFonts w:ascii="Times New Roman"/>
          <w:spacing w:val="-30"/>
          <w:sz w:val="24"/>
        </w:rPr>
        <w:t> </w:t>
      </w:r>
      <w:r>
        <w:rPr>
          <w:rFonts w:ascii="Times New Roman"/>
          <w:sz w:val="24"/>
        </w:rPr>
        <w:t>Ik </w:t>
      </w:r>
      <w:r>
        <w:rPr>
          <w:rFonts w:ascii="Times New Roman"/>
          <w:sz w:val="24"/>
        </w:rPr>
        <w:t>zal</w:t>
      </w:r>
      <w:r>
        <w:rPr>
          <w:rFonts w:ascii="Times New Roman"/>
          <w:spacing w:val="-35"/>
          <w:sz w:val="24"/>
        </w:rPr>
        <w:t> </w:t>
      </w:r>
      <w:r>
        <w:rPr>
          <w:rFonts w:ascii="Times New Roman"/>
          <w:sz w:val="24"/>
        </w:rPr>
        <w:t>hen</w:t>
      </w:r>
      <w:r>
        <w:rPr>
          <w:rFonts w:ascii="Times New Roman"/>
          <w:spacing w:val="-32"/>
          <w:sz w:val="24"/>
        </w:rPr>
        <w:t> </w:t>
      </w:r>
      <w:r>
        <w:rPr>
          <w:rFonts w:ascii="Times New Roman"/>
          <w:spacing w:val="-3"/>
          <w:sz w:val="24"/>
        </w:rPr>
        <w:t>verdrijven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3"/>
          <w:sz w:val="24"/>
        </w:rPr>
        <w:t> </w:t>
      </w:r>
      <w:r>
        <w:rPr>
          <w:rFonts w:ascii="Times New Roman"/>
          <w:spacing w:val="-3"/>
          <w:sz w:val="24"/>
        </w:rPr>
        <w:t>aangezicht</w:t>
      </w:r>
      <w:r>
        <w:rPr>
          <w:rFonts w:ascii="Times New Roman"/>
          <w:spacing w:val="-14"/>
          <w:sz w:val="24"/>
        </w:rPr>
        <w:t> </w:t>
      </w:r>
      <w:r>
        <w:rPr>
          <w:rFonts w:ascii="Times New Roman"/>
          <w:sz w:val="24"/>
        </w:rPr>
        <w:t>der</w:t>
      </w:r>
      <w:r>
        <w:rPr>
          <w:rFonts w:ascii="Times New Roman"/>
          <w:spacing w:val="-18"/>
          <w:sz w:val="24"/>
        </w:rPr>
        <w:t> </w:t>
      </w:r>
      <w:r>
        <w:rPr>
          <w:rFonts w:ascii="Times New Roman"/>
          <w:sz w:val="24"/>
        </w:rPr>
        <w:t>kinderen</w:t>
      </w:r>
      <w:r>
        <w:rPr>
          <w:rFonts w:ascii="Times New Roman"/>
          <w:spacing w:val="-27"/>
          <w:sz w:val="24"/>
        </w:rPr>
        <w:t> </w:t>
      </w:r>
      <w:r>
        <w:rPr>
          <w:rFonts w:ascii="Times New Roman"/>
          <w:spacing w:val="-3"/>
          <w:sz w:val="24"/>
        </w:rPr>
        <w:t>Israels;</w:t>
      </w:r>
      <w:r>
        <w:rPr>
          <w:rFonts w:ascii="Times New Roman"/>
          <w:spacing w:val="-23"/>
          <w:sz w:val="24"/>
        </w:rPr>
        <w:t> </w:t>
      </w:r>
      <w:r>
        <w:rPr>
          <w:rFonts w:ascii="Times New Roman"/>
          <w:spacing w:val="-7"/>
          <w:sz w:val="24"/>
        </w:rPr>
        <w:t>alleenlijk</w:t>
      </w:r>
      <w:r>
        <w:rPr>
          <w:rFonts w:ascii="Times New Roman"/>
          <w:spacing w:val="-18"/>
          <w:sz w:val="24"/>
        </w:rPr>
        <w:t> </w:t>
      </w:r>
      <w:r>
        <w:rPr>
          <w:rFonts w:ascii="Times New Roman"/>
          <w:sz w:val="24"/>
        </w:rPr>
        <w:t>maak,</w:t>
      </w:r>
      <w:r>
        <w:rPr>
          <w:rFonts w:ascii="Times New Roman"/>
          <w:spacing w:val="-23"/>
          <w:sz w:val="24"/>
        </w:rPr>
        <w:t> </w:t>
      </w:r>
      <w:r>
        <w:rPr>
          <w:rFonts w:ascii="Times New Roman"/>
          <w:sz w:val="24"/>
        </w:rPr>
        <w:t>dat</w:t>
      </w:r>
      <w:r>
        <w:rPr>
          <w:rFonts w:ascii="Times New Roman"/>
          <w:spacing w:val="-17"/>
          <w:sz w:val="24"/>
        </w:rPr>
        <w:t> </w:t>
      </w:r>
      <w:r>
        <w:rPr>
          <w:rFonts w:ascii="Times New Roman"/>
          <w:sz w:val="24"/>
        </w:rPr>
        <w:t>het</w:t>
      </w:r>
      <w:r>
        <w:rPr>
          <w:rFonts w:ascii="Times New Roman"/>
          <w:spacing w:val="-23"/>
          <w:sz w:val="24"/>
        </w:rPr>
        <w:t> </w:t>
      </w:r>
      <w:r>
        <w:rPr>
          <w:rFonts w:ascii="Times New Roman"/>
          <w:sz w:val="24"/>
        </w:rPr>
        <w:t>Israel</w:t>
      </w:r>
      <w:r>
        <w:rPr>
          <w:rFonts w:ascii="Times New Roman"/>
          <w:spacing w:val="-35"/>
          <w:sz w:val="24"/>
        </w:rPr>
        <w:t> </w:t>
      </w:r>
      <w:r>
        <w:rPr>
          <w:rFonts w:ascii="Times New Roman"/>
          <w:sz w:val="24"/>
        </w:rPr>
        <w:t>ten</w:t>
      </w:r>
      <w:r>
        <w:rPr>
          <w:rFonts w:ascii="Times New Roman"/>
          <w:spacing w:val="-28"/>
          <w:sz w:val="24"/>
        </w:rPr>
        <w:t> </w:t>
      </w:r>
      <w:r>
        <w:rPr>
          <w:rFonts w:ascii="Times New Roman"/>
          <w:sz w:val="24"/>
        </w:rPr>
        <w:t>erfdeel </w:t>
      </w:r>
      <w:r>
        <w:rPr>
          <w:rFonts w:ascii="Times New Roman"/>
          <w:sz w:val="24"/>
        </w:rPr>
      </w:r>
      <w:r>
        <w:rPr>
          <w:rFonts w:ascii="Times New Roman"/>
          <w:spacing w:val="-3"/>
          <w:sz w:val="24"/>
        </w:rPr>
        <w:t>valle, gelijk </w:t>
      </w:r>
      <w:r>
        <w:rPr>
          <w:rFonts w:ascii="Times New Roman"/>
          <w:sz w:val="24"/>
        </w:rPr>
        <w:t>als Ik u </w:t>
      </w:r>
      <w:r>
        <w:rPr>
          <w:rFonts w:ascii="Times New Roman"/>
          <w:spacing w:val="-3"/>
          <w:sz w:val="24"/>
        </w:rPr>
        <w:t>geboden</w:t>
      </w:r>
      <w:r>
        <w:rPr>
          <w:rFonts w:ascii="Times New Roman"/>
          <w:sz w:val="24"/>
        </w:rPr>
        <w:t> </w:t>
      </w:r>
      <w:r>
        <w:rPr>
          <w:rFonts w:ascii="Times New Roman"/>
          <w:spacing w:val="-3"/>
          <w:sz w:val="24"/>
        </w:rPr>
        <w:t>heb.</w:t>
      </w:r>
      <w:r>
        <w:rPr>
          <w:rFonts w:ascii="Times New Roman"/>
          <w:sz w:val="24"/>
        </w:rPr>
      </w:r>
    </w:p>
    <w:p>
      <w:pPr>
        <w:pStyle w:val="ListParagraph"/>
        <w:numPr>
          <w:ilvl w:val="0"/>
          <w:numId w:val="117"/>
        </w:numPr>
        <w:tabs>
          <w:tab w:pos="297" w:val="left" w:leader="none"/>
        </w:tabs>
        <w:spacing w:line="261" w:lineRule="auto" w:before="0" w:after="0"/>
        <w:ind w:left="116" w:right="106" w:firstLine="0"/>
        <w:jc w:val="left"/>
        <w:rPr>
          <w:rFonts w:ascii="Times New Roman" w:hAnsi="Times New Roman" w:cs="Times New Roman" w:eastAsia="Times New Roman" w:hint="default"/>
          <w:sz w:val="24"/>
          <w:szCs w:val="24"/>
        </w:rPr>
      </w:pPr>
      <w:r>
        <w:rPr>
          <w:rFonts w:ascii="Times New Roman"/>
          <w:sz w:val="24"/>
        </w:rPr>
        <w:t>En nu, </w:t>
      </w:r>
      <w:r>
        <w:rPr>
          <w:rFonts w:ascii="Times New Roman"/>
          <w:spacing w:val="-3"/>
          <w:sz w:val="24"/>
        </w:rPr>
        <w:t>deel </w:t>
      </w:r>
      <w:r>
        <w:rPr>
          <w:rFonts w:ascii="Times New Roman"/>
          <w:sz w:val="24"/>
        </w:rPr>
        <w:t>dit </w:t>
      </w:r>
      <w:r>
        <w:rPr>
          <w:rFonts w:ascii="Times New Roman"/>
          <w:spacing w:val="-3"/>
          <w:sz w:val="24"/>
        </w:rPr>
        <w:t>land </w:t>
      </w:r>
      <w:r>
        <w:rPr>
          <w:rFonts w:ascii="Times New Roman"/>
          <w:sz w:val="24"/>
        </w:rPr>
        <w:t>tot een </w:t>
      </w:r>
      <w:r>
        <w:rPr>
          <w:rFonts w:ascii="Times New Roman"/>
          <w:spacing w:val="-3"/>
          <w:sz w:val="24"/>
        </w:rPr>
        <w:t>erfdeel </w:t>
      </w:r>
      <w:r>
        <w:rPr>
          <w:rFonts w:ascii="Times New Roman"/>
          <w:sz w:val="24"/>
        </w:rPr>
        <w:t>aan de </w:t>
      </w:r>
      <w:r>
        <w:rPr>
          <w:rFonts w:ascii="Times New Roman"/>
          <w:spacing w:val="-3"/>
          <w:sz w:val="24"/>
        </w:rPr>
        <w:t>negen stammen, </w:t>
      </w:r>
      <w:r>
        <w:rPr>
          <w:rFonts w:ascii="Times New Roman"/>
          <w:sz w:val="24"/>
        </w:rPr>
        <w:t>en aan den </w:t>
      </w:r>
      <w:r>
        <w:rPr>
          <w:rFonts w:ascii="Times New Roman"/>
          <w:spacing w:val="-3"/>
          <w:sz w:val="24"/>
        </w:rPr>
        <w:t>halven stam </w:t>
      </w:r>
      <w:r>
        <w:rPr>
          <w:rFonts w:ascii="Times New Roman"/>
          <w:sz w:val="24"/>
        </w:rPr>
        <w:t>van </w:t>
      </w:r>
      <w:r>
        <w:rPr>
          <w:rFonts w:ascii="Times New Roman"/>
          <w:spacing w:val="-3"/>
          <w:sz w:val="24"/>
        </w:rPr>
        <w:t>Manasse, </w:t>
      </w:r>
      <w:r>
        <w:rPr>
          <w:rFonts w:ascii="Times New Roman"/>
          <w:spacing w:val="-3"/>
          <w:sz w:val="24"/>
        </w:rPr>
      </w:r>
      <w:r>
        <w:rPr>
          <w:rFonts w:ascii="Times New Roman"/>
          <w:sz w:val="24"/>
        </w:rPr>
        <w:t>8 Met denwelken de </w:t>
      </w:r>
      <w:r>
        <w:rPr>
          <w:rFonts w:ascii="Times New Roman"/>
          <w:spacing w:val="-3"/>
          <w:sz w:val="24"/>
        </w:rPr>
        <w:t>Rubenieten </w:t>
      </w:r>
      <w:r>
        <w:rPr>
          <w:rFonts w:ascii="Times New Roman"/>
          <w:sz w:val="24"/>
        </w:rPr>
        <w:t>en Gadieten hun erfenis ontvangen hebben; dewelke Mozes </w:t>
      </w:r>
      <w:r>
        <w:rPr>
          <w:rFonts w:ascii="Times New Roman"/>
          <w:sz w:val="24"/>
        </w:rPr>
      </w:r>
      <w:r>
        <w:rPr>
          <w:rFonts w:ascii="Times New Roman"/>
          <w:spacing w:val="-4"/>
          <w:sz w:val="24"/>
        </w:rPr>
        <w:t>hunlieden </w:t>
      </w:r>
      <w:r>
        <w:rPr>
          <w:rFonts w:ascii="Times New Roman"/>
          <w:sz w:val="24"/>
        </w:rPr>
        <w:t>gaf aan </w:t>
      </w:r>
      <w:r>
        <w:rPr>
          <w:rFonts w:ascii="Times New Roman"/>
          <w:spacing w:val="-3"/>
          <w:sz w:val="24"/>
        </w:rPr>
        <w:t>gene </w:t>
      </w:r>
      <w:r>
        <w:rPr>
          <w:rFonts w:ascii="Times New Roman"/>
          <w:spacing w:val="-4"/>
          <w:sz w:val="24"/>
        </w:rPr>
        <w:t>zijde </w:t>
      </w:r>
      <w:r>
        <w:rPr>
          <w:rFonts w:ascii="Times New Roman"/>
          <w:sz w:val="24"/>
        </w:rPr>
        <w:t>van de Jordaan tegen het oosten, gelijk als Mozes, de knecht des </w:t>
      </w:r>
      <w:r>
        <w:rPr>
          <w:rFonts w:ascii="Times New Roman"/>
          <w:sz w:val="24"/>
        </w:rPr>
        <w:t>HEEREN, hun gegeven</w:t>
      </w:r>
      <w:r>
        <w:rPr>
          <w:rFonts w:ascii="Times New Roman"/>
          <w:spacing w:val="-16"/>
          <w:sz w:val="24"/>
        </w:rPr>
        <w:t> </w:t>
      </w:r>
      <w:r>
        <w:rPr>
          <w:rFonts w:ascii="Times New Roman"/>
          <w:sz w:val="24"/>
        </w:rPr>
        <w:t>had:</w:t>
      </w:r>
    </w:p>
    <w:p>
      <w:pPr>
        <w:pStyle w:val="ListParagraph"/>
        <w:numPr>
          <w:ilvl w:val="0"/>
          <w:numId w:val="118"/>
        </w:numPr>
        <w:tabs>
          <w:tab w:pos="284" w:val="left" w:leader="none"/>
        </w:tabs>
        <w:spacing w:line="264"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5"/>
          <w:sz w:val="24"/>
        </w:rPr>
        <w:t> </w:t>
      </w:r>
      <w:r>
        <w:rPr>
          <w:rFonts w:ascii="Times New Roman"/>
          <w:sz w:val="24"/>
        </w:rPr>
        <w:t>Aroer</w:t>
      </w:r>
      <w:r>
        <w:rPr>
          <w:rFonts w:ascii="Times New Roman"/>
          <w:spacing w:val="-15"/>
          <w:sz w:val="24"/>
        </w:rPr>
        <w:t> </w:t>
      </w:r>
      <w:r>
        <w:rPr>
          <w:rFonts w:ascii="Times New Roman"/>
          <w:spacing w:val="-3"/>
          <w:sz w:val="24"/>
        </w:rPr>
        <w:t>aan,</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z w:val="24"/>
        </w:rPr>
        <w:t>aan</w:t>
      </w:r>
      <w:r>
        <w:rPr>
          <w:rFonts w:ascii="Times New Roman"/>
          <w:spacing w:val="-25"/>
          <w:sz w:val="24"/>
        </w:rPr>
        <w:t> </w:t>
      </w:r>
      <w:r>
        <w:rPr>
          <w:rFonts w:ascii="Times New Roman"/>
          <w:sz w:val="24"/>
        </w:rPr>
        <w:t>den</w:t>
      </w:r>
      <w:r>
        <w:rPr>
          <w:rFonts w:ascii="Times New Roman"/>
          <w:spacing w:val="-20"/>
          <w:sz w:val="24"/>
        </w:rPr>
        <w:t> </w:t>
      </w:r>
      <w:r>
        <w:rPr>
          <w:rFonts w:ascii="Times New Roman"/>
          <w:sz w:val="24"/>
        </w:rPr>
        <w:t>oever</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beek</w:t>
      </w:r>
      <w:r>
        <w:rPr>
          <w:rFonts w:ascii="Times New Roman"/>
          <w:spacing w:val="-16"/>
          <w:sz w:val="24"/>
        </w:rPr>
        <w:t> </w:t>
      </w:r>
      <w:r>
        <w:rPr>
          <w:rFonts w:ascii="Times New Roman"/>
          <w:sz w:val="24"/>
        </w:rPr>
        <w:t>Arnon</w:t>
      </w:r>
      <w:r>
        <w:rPr>
          <w:rFonts w:ascii="Times New Roman"/>
          <w:spacing w:val="-24"/>
          <w:sz w:val="24"/>
        </w:rPr>
        <w:t> </w:t>
      </w:r>
      <w:r>
        <w:rPr>
          <w:rFonts w:ascii="Times New Roman"/>
          <w:spacing w:val="-4"/>
          <w:sz w:val="24"/>
        </w:rPr>
        <w:t>is,</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stad,</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4"/>
          <w:sz w:val="24"/>
        </w:rPr>
        <w:t>midden</w:t>
      </w:r>
      <w:r>
        <w:rPr>
          <w:rFonts w:ascii="Times New Roman"/>
          <w:spacing w:val="-22"/>
          <w:sz w:val="24"/>
        </w:rPr>
        <w:t> </w:t>
      </w:r>
      <w:r>
        <w:rPr>
          <w:rFonts w:ascii="Times New Roman"/>
          <w:sz w:val="24"/>
        </w:rPr>
        <w:t>der</w:t>
      </w:r>
      <w:r>
        <w:rPr>
          <w:rFonts w:ascii="Times New Roman"/>
          <w:spacing w:val="-11"/>
          <w:sz w:val="24"/>
        </w:rPr>
        <w:t> </w:t>
      </w:r>
      <w:r>
        <w:rPr>
          <w:rFonts w:ascii="Times New Roman"/>
          <w:sz w:val="24"/>
        </w:rPr>
        <w:t>beek</w:t>
      </w:r>
      <w:r>
        <w:rPr>
          <w:rFonts w:ascii="Times New Roman"/>
          <w:spacing w:val="-16"/>
          <w:sz w:val="24"/>
        </w:rPr>
        <w:t> </w:t>
      </w:r>
      <w:r>
        <w:rPr>
          <w:rFonts w:ascii="Times New Roman"/>
          <w:spacing w:val="-4"/>
          <w:sz w:val="24"/>
        </w:rPr>
        <w:t>is,</w:t>
      </w:r>
      <w:r>
        <w:rPr>
          <w:rFonts w:ascii="Times New Roman"/>
          <w:spacing w:val="-14"/>
          <w:sz w:val="24"/>
        </w:rPr>
        <w:t> </w:t>
      </w:r>
      <w:r>
        <w:rPr>
          <w:rFonts w:ascii="Times New Roman"/>
          <w:sz w:val="24"/>
        </w:rPr>
        <w:t>en </w:t>
      </w:r>
      <w:r>
        <w:rPr>
          <w:rFonts w:ascii="Times New Roman"/>
          <w:sz w:val="24"/>
        </w:rPr>
        <w:t>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vlakke</w:t>
      </w:r>
      <w:r>
        <w:rPr>
          <w:rFonts w:ascii="Times New Roman"/>
          <w:spacing w:val="-6"/>
          <w:sz w:val="24"/>
        </w:rPr>
        <w:t> </w:t>
      </w:r>
      <w:r>
        <w:rPr>
          <w:rFonts w:ascii="Times New Roman"/>
          <w:sz w:val="24"/>
        </w:rPr>
        <w:t>land</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Medeba</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Dibon</w:t>
      </w:r>
      <w:r>
        <w:rPr>
          <w:rFonts w:ascii="Times New Roman"/>
          <w:spacing w:val="-6"/>
          <w:sz w:val="24"/>
        </w:rPr>
        <w:t> </w:t>
      </w:r>
      <w:r>
        <w:rPr>
          <w:rFonts w:ascii="Times New Roman"/>
          <w:sz w:val="24"/>
        </w:rPr>
        <w:t>toe;</w:t>
      </w:r>
    </w:p>
    <w:p>
      <w:pPr>
        <w:pStyle w:val="ListParagraph"/>
        <w:numPr>
          <w:ilvl w:val="0"/>
          <w:numId w:val="118"/>
        </w:numPr>
        <w:tabs>
          <w:tab w:pos="400"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al</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steden</w:t>
      </w:r>
      <w:r>
        <w:rPr>
          <w:rFonts w:ascii="Times New Roman"/>
          <w:spacing w:val="-23"/>
          <w:sz w:val="24"/>
        </w:rPr>
        <w:t> </w:t>
      </w:r>
      <w:r>
        <w:rPr>
          <w:rFonts w:ascii="Times New Roman"/>
          <w:sz w:val="24"/>
        </w:rPr>
        <w:t>van</w:t>
      </w:r>
      <w:r>
        <w:rPr>
          <w:rFonts w:ascii="Times New Roman"/>
          <w:spacing w:val="-25"/>
          <w:sz w:val="24"/>
        </w:rPr>
        <w:t> </w:t>
      </w:r>
      <w:r>
        <w:rPr>
          <w:rFonts w:ascii="Times New Roman"/>
          <w:spacing w:val="-3"/>
          <w:sz w:val="24"/>
        </w:rPr>
        <w:t>Sihon,</w:t>
      </w:r>
      <w:r>
        <w:rPr>
          <w:rFonts w:ascii="Times New Roman"/>
          <w:spacing w:val="-16"/>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21"/>
          <w:sz w:val="24"/>
        </w:rPr>
        <w:t> </w:t>
      </w:r>
      <w:r>
        <w:rPr>
          <w:rFonts w:ascii="Times New Roman"/>
          <w:sz w:val="24"/>
        </w:rPr>
        <w:t>der</w:t>
      </w:r>
      <w:r>
        <w:rPr>
          <w:rFonts w:ascii="Times New Roman"/>
          <w:spacing w:val="-15"/>
          <w:sz w:val="24"/>
        </w:rPr>
        <w:t> </w:t>
      </w:r>
      <w:r>
        <w:rPr>
          <w:rFonts w:ascii="Times New Roman"/>
          <w:spacing w:val="-3"/>
          <w:sz w:val="24"/>
        </w:rPr>
        <w:t>Amorieten,</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z w:val="24"/>
        </w:rPr>
        <w:t>te</w:t>
      </w:r>
      <w:r>
        <w:rPr>
          <w:rFonts w:ascii="Times New Roman"/>
          <w:spacing w:val="-18"/>
          <w:sz w:val="24"/>
        </w:rPr>
        <w:t> </w:t>
      </w:r>
      <w:r>
        <w:rPr>
          <w:rFonts w:ascii="Times New Roman"/>
          <w:sz w:val="24"/>
        </w:rPr>
        <w:t>Hesbon</w:t>
      </w:r>
      <w:r>
        <w:rPr>
          <w:rFonts w:ascii="Times New Roman"/>
          <w:spacing w:val="-28"/>
          <w:sz w:val="24"/>
        </w:rPr>
        <w:t> </w:t>
      </w:r>
      <w:r>
        <w:rPr>
          <w:rFonts w:ascii="Times New Roman"/>
          <w:sz w:val="24"/>
        </w:rPr>
        <w:t>geregeerd</w:t>
      </w:r>
      <w:r>
        <w:rPr>
          <w:rFonts w:ascii="Times New Roman"/>
          <w:spacing w:val="-18"/>
          <w:sz w:val="24"/>
        </w:rPr>
        <w:t> </w:t>
      </w:r>
      <w:r>
        <w:rPr>
          <w:rFonts w:ascii="Times New Roman"/>
          <w:sz w:val="24"/>
        </w:rPr>
        <w:t>heeft,</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z w:val="24"/>
        </w:rPr>
        <w:t>aan</w:t>
      </w:r>
      <w:r>
        <w:rPr>
          <w:rFonts w:ascii="Times New Roman"/>
          <w:spacing w:val="-24"/>
          <w:sz w:val="24"/>
        </w:rPr>
        <w:t> </w:t>
      </w:r>
      <w:r>
        <w:rPr>
          <w:rFonts w:ascii="Times New Roman"/>
          <w:sz w:val="24"/>
        </w:rPr>
        <w:t>de </w:t>
      </w:r>
      <w:r>
        <w:rPr>
          <w:rFonts w:ascii="Times New Roman"/>
          <w:sz w:val="24"/>
        </w:rPr>
      </w:r>
      <w:r>
        <w:rPr>
          <w:rFonts w:ascii="Times New Roman"/>
          <w:spacing w:val="-3"/>
          <w:sz w:val="24"/>
        </w:rPr>
        <w:t>landpale </w:t>
      </w:r>
      <w:r>
        <w:rPr>
          <w:rFonts w:ascii="Times New Roman"/>
          <w:sz w:val="24"/>
        </w:rPr>
        <w:t>der </w:t>
      </w:r>
      <w:r>
        <w:rPr>
          <w:rFonts w:ascii="Times New Roman"/>
          <w:spacing w:val="-3"/>
          <w:sz w:val="24"/>
        </w:rPr>
        <w:t>kinderen</w:t>
      </w:r>
      <w:r>
        <w:rPr>
          <w:rFonts w:ascii="Times New Roman"/>
          <w:sz w:val="24"/>
        </w:rPr>
        <w:t> </w:t>
      </w:r>
      <w:r>
        <w:rPr>
          <w:rFonts w:ascii="Times New Roman"/>
          <w:spacing w:val="-3"/>
          <w:sz w:val="24"/>
        </w:rPr>
        <w:t>Ammons;</w:t>
      </w:r>
      <w:r>
        <w:rPr>
          <w:rFonts w:ascii="Times New Roman"/>
          <w:sz w:val="24"/>
        </w:rPr>
      </w:r>
    </w:p>
    <w:p>
      <w:pPr>
        <w:pStyle w:val="ListParagraph"/>
        <w:numPr>
          <w:ilvl w:val="0"/>
          <w:numId w:val="118"/>
        </w:numPr>
        <w:tabs>
          <w:tab w:pos="409" w:val="left" w:leader="none"/>
        </w:tabs>
        <w:spacing w:line="264"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3"/>
          <w:sz w:val="24"/>
        </w:rPr>
        <w:t>Gilead,</w:t>
      </w:r>
      <w:r>
        <w:rPr>
          <w:rFonts w:ascii="Times New Roman"/>
          <w:spacing w:val="-16"/>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5"/>
          <w:sz w:val="24"/>
        </w:rPr>
        <w:t>landpale</w:t>
      </w:r>
      <w:r>
        <w:rPr>
          <w:rFonts w:ascii="Times New Roman"/>
          <w:spacing w:val="-8"/>
          <w:sz w:val="24"/>
        </w:rPr>
        <w:t> </w:t>
      </w:r>
      <w:r>
        <w:rPr>
          <w:rFonts w:ascii="Times New Roman"/>
          <w:sz w:val="24"/>
        </w:rPr>
        <w:t>der</w:t>
      </w:r>
      <w:r>
        <w:rPr>
          <w:rFonts w:ascii="Times New Roman"/>
          <w:spacing w:val="-10"/>
          <w:sz w:val="24"/>
        </w:rPr>
        <w:t> </w:t>
      </w:r>
      <w:r>
        <w:rPr>
          <w:rFonts w:ascii="Times New Roman"/>
          <w:sz w:val="24"/>
        </w:rPr>
        <w:t>Gezurieten,</w:t>
      </w:r>
      <w:r>
        <w:rPr>
          <w:rFonts w:ascii="Times New Roman"/>
          <w:spacing w:val="-15"/>
          <w:sz w:val="24"/>
        </w:rPr>
        <w:t> </w:t>
      </w:r>
      <w:r>
        <w:rPr>
          <w:rFonts w:ascii="Times New Roman"/>
          <w:sz w:val="24"/>
        </w:rPr>
        <w:t>en</w:t>
      </w:r>
      <w:r>
        <w:rPr>
          <w:rFonts w:ascii="Times New Roman"/>
          <w:spacing w:val="-18"/>
          <w:sz w:val="24"/>
        </w:rPr>
        <w:t> </w:t>
      </w:r>
      <w:r>
        <w:rPr>
          <w:rFonts w:ascii="Times New Roman"/>
          <w:sz w:val="24"/>
        </w:rPr>
        <w:t>der</w:t>
      </w:r>
      <w:r>
        <w:rPr>
          <w:rFonts w:ascii="Times New Roman"/>
          <w:spacing w:val="-10"/>
          <w:sz w:val="24"/>
        </w:rPr>
        <w:t> </w:t>
      </w:r>
      <w:r>
        <w:rPr>
          <w:rFonts w:ascii="Times New Roman"/>
          <w:sz w:val="24"/>
        </w:rPr>
        <w:t>Maachathieten,</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den</w:t>
      </w:r>
      <w:r>
        <w:rPr>
          <w:rFonts w:ascii="Times New Roman"/>
          <w:spacing w:val="-18"/>
          <w:sz w:val="24"/>
        </w:rPr>
        <w:t> </w:t>
      </w:r>
      <w:r>
        <w:rPr>
          <w:rFonts w:ascii="Times New Roman"/>
          <w:sz w:val="24"/>
        </w:rPr>
        <w:t>gansen</w:t>
      </w:r>
      <w:r>
        <w:rPr>
          <w:rFonts w:ascii="Times New Roman"/>
          <w:spacing w:val="-19"/>
          <w:sz w:val="24"/>
        </w:rPr>
        <w:t> </w:t>
      </w:r>
      <w:r>
        <w:rPr>
          <w:rFonts w:ascii="Times New Roman"/>
          <w:sz w:val="24"/>
        </w:rPr>
        <w:t>berg</w:t>
      </w:r>
      <w:r>
        <w:rPr>
          <w:rFonts w:ascii="Times New Roman"/>
          <w:spacing w:val="-15"/>
          <w:sz w:val="24"/>
        </w:rPr>
        <w:t> </w:t>
      </w:r>
      <w:r>
        <w:rPr>
          <w:rFonts w:ascii="Times New Roman"/>
          <w:sz w:val="24"/>
        </w:rPr>
        <w:t>Hermon, </w:t>
      </w:r>
      <w:r>
        <w:rPr>
          <w:rFonts w:ascii="Times New Roman"/>
          <w:sz w:val="24"/>
        </w:rPr>
        <w:t>en gans Bazan, tot Salcha</w:t>
      </w:r>
      <w:r>
        <w:rPr>
          <w:rFonts w:ascii="Times New Roman"/>
          <w:spacing w:val="-13"/>
          <w:sz w:val="24"/>
        </w:rPr>
        <w:t> </w:t>
      </w:r>
      <w:r>
        <w:rPr>
          <w:rFonts w:ascii="Times New Roman"/>
          <w:sz w:val="24"/>
        </w:rPr>
        <w:t>toe;</w:t>
      </w:r>
    </w:p>
    <w:p>
      <w:pPr>
        <w:pStyle w:val="ListParagraph"/>
        <w:numPr>
          <w:ilvl w:val="0"/>
          <w:numId w:val="118"/>
        </w:numPr>
        <w:tabs>
          <w:tab w:pos="414" w:val="left" w:leader="none"/>
        </w:tabs>
        <w:spacing w:line="261"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ganse</w:t>
      </w:r>
      <w:r>
        <w:rPr>
          <w:rFonts w:ascii="Times New Roman"/>
          <w:spacing w:val="-5"/>
          <w:sz w:val="24"/>
        </w:rPr>
        <w:t> </w:t>
      </w:r>
      <w:r>
        <w:rPr>
          <w:rFonts w:ascii="Times New Roman"/>
          <w:sz w:val="24"/>
        </w:rPr>
        <w:t>koninkrijk</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Og,</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Bazan,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geregeerd</w:t>
      </w:r>
      <w:r>
        <w:rPr>
          <w:rFonts w:ascii="Times New Roman"/>
          <w:spacing w:val="-9"/>
          <w:sz w:val="24"/>
        </w:rPr>
        <w:t> </w:t>
      </w:r>
      <w:r>
        <w:rPr>
          <w:rFonts w:ascii="Times New Roman"/>
          <w:spacing w:val="-4"/>
          <w:sz w:val="24"/>
        </w:rPr>
        <w:t>heeft</w:t>
      </w:r>
      <w:r>
        <w:rPr>
          <w:rFonts w:ascii="Times New Roman"/>
          <w:spacing w:val="2"/>
          <w:sz w:val="24"/>
        </w:rPr>
        <w:t> </w:t>
      </w:r>
      <w:r>
        <w:rPr>
          <w:rFonts w:ascii="Times New Roman"/>
          <w:sz w:val="24"/>
        </w:rPr>
        <w:t>te</w:t>
      </w:r>
      <w:r>
        <w:rPr>
          <w:rFonts w:ascii="Times New Roman"/>
          <w:spacing w:val="-8"/>
          <w:sz w:val="24"/>
        </w:rPr>
        <w:t> </w:t>
      </w:r>
      <w:r>
        <w:rPr>
          <w:rFonts w:ascii="Times New Roman"/>
          <w:sz w:val="24"/>
        </w:rPr>
        <w:t>Astharoth,</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te</w:t>
      </w:r>
      <w:r>
        <w:rPr>
          <w:rFonts w:ascii="Times New Roman"/>
          <w:spacing w:val="-8"/>
          <w:sz w:val="24"/>
        </w:rPr>
        <w:t> </w:t>
      </w:r>
      <w:r>
        <w:rPr>
          <w:rFonts w:ascii="Times New Roman"/>
          <w:spacing w:val="-3"/>
          <w:sz w:val="24"/>
        </w:rPr>
        <w:t>Edrei;</w:t>
      </w:r>
      <w:r>
        <w:rPr>
          <w:rFonts w:ascii="Times New Roman"/>
          <w:spacing w:val="-6"/>
          <w:sz w:val="24"/>
        </w:rPr>
        <w:t> </w:t>
      </w:r>
      <w:r>
        <w:rPr>
          <w:rFonts w:ascii="Times New Roman"/>
          <w:sz w:val="24"/>
        </w:rPr>
        <w:t>deze</w:t>
      </w:r>
      <w:r>
        <w:rPr>
          <w:rFonts w:ascii="Times New Roman"/>
          <w:spacing w:val="-8"/>
          <w:sz w:val="24"/>
        </w:rPr>
        <w:t> is </w:t>
      </w:r>
      <w:r>
        <w:rPr>
          <w:rFonts w:ascii="Times New Roman"/>
          <w:spacing w:val="-8"/>
          <w:sz w:val="24"/>
        </w:rPr>
      </w:r>
      <w:r>
        <w:rPr>
          <w:rFonts w:ascii="Times New Roman"/>
          <w:spacing w:val="-3"/>
          <w:sz w:val="24"/>
        </w:rPr>
        <w:t>overig gebleven </w:t>
      </w:r>
      <w:r>
        <w:rPr>
          <w:rFonts w:ascii="Times New Roman"/>
          <w:spacing w:val="-5"/>
          <w:sz w:val="24"/>
        </w:rPr>
        <w:t>uit </w:t>
      </w:r>
      <w:r>
        <w:rPr>
          <w:rFonts w:ascii="Times New Roman"/>
          <w:sz w:val="24"/>
        </w:rPr>
        <w:t>het </w:t>
      </w:r>
      <w:r>
        <w:rPr>
          <w:rFonts w:ascii="Times New Roman"/>
          <w:spacing w:val="-4"/>
          <w:sz w:val="24"/>
        </w:rPr>
        <w:t>overblijfsel </w:t>
      </w:r>
      <w:r>
        <w:rPr>
          <w:rFonts w:ascii="Times New Roman"/>
          <w:sz w:val="24"/>
        </w:rPr>
        <w:t>der reuzen, dewelke Mozes </w:t>
      </w:r>
      <w:r>
        <w:rPr>
          <w:rFonts w:ascii="Times New Roman"/>
          <w:spacing w:val="-4"/>
          <w:sz w:val="24"/>
        </w:rPr>
        <w:t>heeft </w:t>
      </w:r>
      <w:r>
        <w:rPr>
          <w:rFonts w:ascii="Times New Roman"/>
          <w:spacing w:val="-3"/>
          <w:sz w:val="24"/>
        </w:rPr>
        <w:t>verslagen, </w:t>
      </w:r>
      <w:r>
        <w:rPr>
          <w:rFonts w:ascii="Times New Roman"/>
          <w:sz w:val="24"/>
        </w:rPr>
        <w:t>en heeft ze </w:t>
      </w:r>
      <w:r>
        <w:rPr>
          <w:rFonts w:ascii="Times New Roman"/>
          <w:sz w:val="24"/>
        </w:rPr>
        <w:t>verdreven.</w:t>
      </w:r>
    </w:p>
    <w:p>
      <w:pPr>
        <w:pStyle w:val="ListParagraph"/>
        <w:numPr>
          <w:ilvl w:val="0"/>
          <w:numId w:val="118"/>
        </w:numPr>
        <w:tabs>
          <w:tab w:pos="424" w:val="left" w:leader="none"/>
        </w:tabs>
        <w:spacing w:line="259" w:lineRule="auto" w:before="2" w:after="0"/>
        <w:ind w:left="116" w:right="360" w:firstLine="0"/>
        <w:jc w:val="both"/>
        <w:rPr>
          <w:rFonts w:ascii="Times New Roman" w:hAnsi="Times New Roman" w:cs="Times New Roman" w:eastAsia="Times New Roman" w:hint="default"/>
          <w:sz w:val="24"/>
          <w:szCs w:val="24"/>
        </w:rPr>
      </w:pPr>
      <w:r>
        <w:rPr>
          <w:rFonts w:ascii="Times New Roman"/>
          <w:sz w:val="24"/>
        </w:rPr>
        <w:t>Doch de kinderen </w:t>
      </w:r>
      <w:r>
        <w:rPr>
          <w:rFonts w:ascii="Times New Roman"/>
          <w:spacing w:val="-3"/>
          <w:sz w:val="24"/>
        </w:rPr>
        <w:t>Israels </w:t>
      </w:r>
      <w:r>
        <w:rPr>
          <w:rFonts w:ascii="Times New Roman"/>
          <w:sz w:val="24"/>
        </w:rPr>
        <w:t>verdreven de Gezurieten en de Maachathieten niet;</w:t>
      </w:r>
      <w:r>
        <w:rPr>
          <w:rFonts w:ascii="Times New Roman"/>
          <w:spacing w:val="-41"/>
          <w:sz w:val="24"/>
        </w:rPr>
        <w:t> </w:t>
      </w:r>
      <w:r>
        <w:rPr>
          <w:rFonts w:ascii="Times New Roman"/>
          <w:spacing w:val="-3"/>
          <w:sz w:val="24"/>
        </w:rPr>
        <w:t>maar </w:t>
      </w:r>
      <w:r>
        <w:rPr>
          <w:rFonts w:ascii="Times New Roman"/>
          <w:sz w:val="24"/>
        </w:rPr>
        <w:t>Gezur en </w:t>
      </w:r>
      <w:r>
        <w:rPr>
          <w:rFonts w:ascii="Times New Roman"/>
          <w:sz w:val="24"/>
        </w:rPr>
        <w:t>Maachath</w:t>
      </w:r>
      <w:r>
        <w:rPr>
          <w:rFonts w:ascii="Times New Roman"/>
          <w:spacing w:val="-7"/>
          <w:sz w:val="24"/>
        </w:rPr>
        <w:t> </w:t>
      </w:r>
      <w:r>
        <w:rPr>
          <w:rFonts w:ascii="Times New Roman"/>
          <w:sz w:val="24"/>
        </w:rPr>
        <w:t>woonden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dag.</w:t>
      </w:r>
    </w:p>
    <w:p>
      <w:pPr>
        <w:pStyle w:val="ListParagraph"/>
        <w:numPr>
          <w:ilvl w:val="0"/>
          <w:numId w:val="118"/>
        </w:numPr>
        <w:tabs>
          <w:tab w:pos="395" w:val="left" w:leader="none"/>
        </w:tabs>
        <w:spacing w:line="259" w:lineRule="auto" w:before="5" w:after="0"/>
        <w:ind w:left="116" w:right="370" w:firstLine="0"/>
        <w:jc w:val="both"/>
        <w:rPr>
          <w:rFonts w:ascii="Times New Roman" w:hAnsi="Times New Roman" w:cs="Times New Roman" w:eastAsia="Times New Roman" w:hint="default"/>
          <w:sz w:val="24"/>
          <w:szCs w:val="24"/>
        </w:rPr>
      </w:pPr>
      <w:r>
        <w:rPr>
          <w:rFonts w:ascii="Times New Roman"/>
          <w:spacing w:val="-7"/>
          <w:sz w:val="24"/>
        </w:rPr>
        <w:t>Alleenlijk</w:t>
      </w:r>
      <w:r>
        <w:rPr>
          <w:rFonts w:ascii="Times New Roman"/>
          <w:spacing w:val="-21"/>
          <w:sz w:val="24"/>
        </w:rPr>
        <w:t> </w:t>
      </w:r>
      <w:r>
        <w:rPr>
          <w:rFonts w:ascii="Times New Roman"/>
          <w:sz w:val="24"/>
        </w:rPr>
        <w:t>gaf</w:t>
      </w:r>
      <w:r>
        <w:rPr>
          <w:rFonts w:ascii="Times New Roman"/>
          <w:spacing w:val="-30"/>
          <w:sz w:val="24"/>
        </w:rPr>
        <w:t> </w:t>
      </w:r>
      <w:r>
        <w:rPr>
          <w:rFonts w:ascii="Times New Roman"/>
          <w:spacing w:val="-6"/>
          <w:sz w:val="24"/>
        </w:rPr>
        <w:t>hij</w:t>
      </w:r>
      <w:r>
        <w:rPr>
          <w:rFonts w:ascii="Times New Roman"/>
          <w:spacing w:val="-35"/>
          <w:sz w:val="24"/>
        </w:rPr>
        <w:t> </w:t>
      </w:r>
      <w:r>
        <w:rPr>
          <w:rFonts w:ascii="Times New Roman"/>
          <w:sz w:val="24"/>
        </w:rPr>
        <w:t>den</w:t>
      </w:r>
      <w:r>
        <w:rPr>
          <w:rFonts w:ascii="Times New Roman"/>
          <w:spacing w:val="-34"/>
          <w:sz w:val="24"/>
        </w:rPr>
        <w:t> </w:t>
      </w:r>
      <w:r>
        <w:rPr>
          <w:rFonts w:ascii="Times New Roman"/>
          <w:sz w:val="24"/>
        </w:rPr>
        <w:t>stam</w:t>
      </w:r>
      <w:r>
        <w:rPr>
          <w:rFonts w:ascii="Times New Roman"/>
          <w:spacing w:val="-37"/>
          <w:sz w:val="24"/>
        </w:rPr>
        <w:t> </w:t>
      </w:r>
      <w:r>
        <w:rPr>
          <w:rFonts w:ascii="Times New Roman"/>
          <w:spacing w:val="-3"/>
          <w:sz w:val="24"/>
        </w:rPr>
        <w:t>Levi</w:t>
      </w:r>
      <w:r>
        <w:rPr>
          <w:rFonts w:ascii="Times New Roman"/>
          <w:spacing w:val="-36"/>
          <w:sz w:val="24"/>
        </w:rPr>
        <w:t> </w:t>
      </w:r>
      <w:r>
        <w:rPr>
          <w:rFonts w:ascii="Times New Roman"/>
          <w:sz w:val="24"/>
        </w:rPr>
        <w:t>geen</w:t>
      </w:r>
      <w:r>
        <w:rPr>
          <w:rFonts w:ascii="Times New Roman"/>
          <w:spacing w:val="-34"/>
          <w:sz w:val="24"/>
        </w:rPr>
        <w:t> </w:t>
      </w:r>
      <w:r>
        <w:rPr>
          <w:rFonts w:ascii="Times New Roman"/>
          <w:spacing w:val="-4"/>
          <w:sz w:val="24"/>
        </w:rPr>
        <w:t>erfenis.</w:t>
      </w:r>
      <w:r>
        <w:rPr>
          <w:rFonts w:ascii="Times New Roman"/>
          <w:spacing w:val="-27"/>
          <w:sz w:val="24"/>
        </w:rPr>
        <w:t> </w:t>
      </w:r>
      <w:r>
        <w:rPr>
          <w:rFonts w:ascii="Times New Roman"/>
          <w:sz w:val="24"/>
        </w:rPr>
        <w:t>De</w:t>
      </w:r>
      <w:r>
        <w:rPr>
          <w:rFonts w:ascii="Times New Roman"/>
          <w:spacing w:val="-30"/>
          <w:sz w:val="24"/>
        </w:rPr>
        <w:t> </w:t>
      </w:r>
      <w:r>
        <w:rPr>
          <w:rFonts w:ascii="Times New Roman"/>
          <w:sz w:val="24"/>
        </w:rPr>
        <w:t>vuurofferen</w:t>
      </w:r>
      <w:r>
        <w:rPr>
          <w:rFonts w:ascii="Times New Roman"/>
          <w:spacing w:val="-35"/>
          <w:sz w:val="24"/>
        </w:rPr>
        <w:t> </w:t>
      </w:r>
      <w:r>
        <w:rPr>
          <w:rFonts w:ascii="Times New Roman"/>
          <w:sz w:val="24"/>
        </w:rPr>
        <w:t>Gods,</w:t>
      </w:r>
      <w:r>
        <w:rPr>
          <w:rFonts w:ascii="Times New Roman"/>
          <w:spacing w:val="-24"/>
          <w:sz w:val="24"/>
        </w:rPr>
        <w:t> </w:t>
      </w:r>
      <w:r>
        <w:rPr>
          <w:rFonts w:ascii="Times New Roman"/>
          <w:sz w:val="24"/>
        </w:rPr>
        <w:t>des</w:t>
      </w:r>
      <w:r>
        <w:rPr>
          <w:rFonts w:ascii="Times New Roman"/>
          <w:spacing w:val="-25"/>
          <w:sz w:val="24"/>
        </w:rPr>
        <w:t> </w:t>
      </w:r>
      <w:r>
        <w:rPr>
          <w:rFonts w:ascii="Times New Roman"/>
          <w:sz w:val="24"/>
        </w:rPr>
        <w:t>HEEREN</w:t>
      </w:r>
      <w:r>
        <w:rPr>
          <w:rFonts w:ascii="Times New Roman"/>
          <w:spacing w:val="-27"/>
          <w:sz w:val="24"/>
        </w:rPr>
        <w:t> </w:t>
      </w:r>
      <w:r>
        <w:rPr>
          <w:rFonts w:ascii="Times New Roman"/>
          <w:sz w:val="24"/>
        </w:rPr>
        <w:t>van</w:t>
      </w:r>
      <w:r>
        <w:rPr>
          <w:rFonts w:ascii="Times New Roman"/>
          <w:spacing w:val="-31"/>
          <w:sz w:val="24"/>
        </w:rPr>
        <w:t> </w:t>
      </w:r>
      <w:r>
        <w:rPr>
          <w:rFonts w:ascii="Times New Roman"/>
          <w:spacing w:val="-3"/>
          <w:sz w:val="24"/>
        </w:rPr>
        <w:t>Israel,</w:t>
      </w:r>
      <w:r>
        <w:rPr>
          <w:rFonts w:ascii="Times New Roman"/>
          <w:spacing w:val="-17"/>
          <w:sz w:val="24"/>
        </w:rPr>
        <w:t> </w:t>
      </w:r>
      <w:r>
        <w:rPr>
          <w:rFonts w:ascii="Times New Roman"/>
          <w:spacing w:val="-8"/>
          <w:sz w:val="24"/>
        </w:rPr>
        <w:t>zijn </w:t>
      </w:r>
      <w:r>
        <w:rPr>
          <w:rFonts w:ascii="Times New Roman"/>
          <w:spacing w:val="-8"/>
          <w:sz w:val="24"/>
        </w:rPr>
      </w:r>
      <w:r>
        <w:rPr>
          <w:rFonts w:ascii="Times New Roman"/>
          <w:spacing w:val="-3"/>
          <w:sz w:val="24"/>
        </w:rPr>
        <w:t>zijne erfenis, gelijk </w:t>
      </w:r>
      <w:r>
        <w:rPr>
          <w:rFonts w:ascii="Times New Roman"/>
          <w:sz w:val="24"/>
        </w:rPr>
        <w:t>als Hij tot hem </w:t>
      </w:r>
      <w:r>
        <w:rPr>
          <w:rFonts w:ascii="Times New Roman"/>
          <w:spacing w:val="-3"/>
          <w:sz w:val="24"/>
        </w:rPr>
        <w:t>gesproken</w:t>
      </w:r>
      <w:r>
        <w:rPr>
          <w:rFonts w:ascii="Times New Roman"/>
          <w:spacing w:val="-10"/>
          <w:sz w:val="24"/>
        </w:rPr>
        <w:t> </w:t>
      </w:r>
      <w:r>
        <w:rPr>
          <w:rFonts w:ascii="Times New Roman"/>
          <w:spacing w:val="-3"/>
          <w:sz w:val="24"/>
        </w:rPr>
        <w:t>had.</w:t>
      </w:r>
      <w:r>
        <w:rPr>
          <w:rFonts w:ascii="Times New Roman"/>
          <w:sz w:val="24"/>
        </w:rPr>
      </w:r>
    </w:p>
    <w:p>
      <w:pPr>
        <w:pStyle w:val="ListParagraph"/>
        <w:numPr>
          <w:ilvl w:val="0"/>
          <w:numId w:val="118"/>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gaf </w:t>
      </w:r>
      <w:r>
        <w:rPr>
          <w:rFonts w:ascii="Times New Roman"/>
          <w:spacing w:val="-3"/>
          <w:sz w:val="24"/>
        </w:rPr>
        <w:t>Mozes </w:t>
      </w:r>
      <w:r>
        <w:rPr>
          <w:rFonts w:ascii="Times New Roman"/>
          <w:sz w:val="24"/>
        </w:rPr>
        <w:t>aan den </w:t>
      </w:r>
      <w:r>
        <w:rPr>
          <w:rFonts w:ascii="Times New Roman"/>
          <w:spacing w:val="-3"/>
          <w:sz w:val="24"/>
        </w:rPr>
        <w:t>stam </w:t>
      </w:r>
      <w:r>
        <w:rPr>
          <w:rFonts w:ascii="Times New Roman"/>
          <w:sz w:val="24"/>
        </w:rPr>
        <w:t>der </w:t>
      </w:r>
      <w:r>
        <w:rPr>
          <w:rFonts w:ascii="Times New Roman"/>
          <w:spacing w:val="-3"/>
          <w:sz w:val="24"/>
        </w:rPr>
        <w:t>kinderen </w:t>
      </w:r>
      <w:r>
        <w:rPr>
          <w:rFonts w:ascii="Times New Roman"/>
          <w:sz w:val="24"/>
        </w:rPr>
        <w:t>van </w:t>
      </w:r>
      <w:r>
        <w:rPr>
          <w:rFonts w:ascii="Times New Roman"/>
          <w:spacing w:val="-3"/>
          <w:sz w:val="24"/>
        </w:rPr>
        <w:t>Ruben, naar </w:t>
      </w:r>
      <w:r>
        <w:rPr>
          <w:rFonts w:ascii="Times New Roman"/>
          <w:sz w:val="24"/>
        </w:rPr>
        <w:t>hun </w:t>
      </w:r>
      <w:r>
        <w:rPr>
          <w:rFonts w:ascii="Times New Roman"/>
          <w:spacing w:val="-3"/>
          <w:sz w:val="24"/>
        </w:rPr>
        <w:t>huisgezinnen,</w:t>
      </w:r>
      <w:r>
        <w:rPr>
          <w:rFonts w:ascii="Times New Roman"/>
          <w:sz w:val="24"/>
        </w:rPr>
      </w:r>
    </w:p>
    <w:p>
      <w:pPr>
        <w:pStyle w:val="ListParagraph"/>
        <w:numPr>
          <w:ilvl w:val="0"/>
          <w:numId w:val="118"/>
        </w:numPr>
        <w:tabs>
          <w:tab w:pos="409" w:val="left" w:leader="none"/>
        </w:tabs>
        <w:spacing w:line="264" w:lineRule="auto" w:before="21" w:after="0"/>
        <w:ind w:left="116" w:right="37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hun</w:t>
      </w:r>
      <w:r>
        <w:rPr>
          <w:rFonts w:ascii="Times New Roman"/>
          <w:spacing w:val="-16"/>
          <w:sz w:val="24"/>
        </w:rPr>
        <w:t> </w:t>
      </w:r>
      <w:r>
        <w:rPr>
          <w:rFonts w:ascii="Times New Roman"/>
          <w:spacing w:val="-5"/>
          <w:sz w:val="24"/>
        </w:rPr>
        <w:t>landpale</w:t>
      </w:r>
      <w:r>
        <w:rPr>
          <w:rFonts w:ascii="Times New Roman"/>
          <w:spacing w:val="-4"/>
          <w:sz w:val="24"/>
        </w:rPr>
        <w:t> </w:t>
      </w:r>
      <w:r>
        <w:rPr>
          <w:rFonts w:ascii="Times New Roman"/>
          <w:sz w:val="24"/>
        </w:rPr>
        <w:t>was</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Aroer</w:t>
      </w:r>
      <w:r>
        <w:rPr>
          <w:rFonts w:ascii="Times New Roman"/>
          <w:spacing w:val="-5"/>
          <w:sz w:val="24"/>
        </w:rPr>
        <w:t> </w:t>
      </w:r>
      <w:r>
        <w:rPr>
          <w:rFonts w:ascii="Times New Roman"/>
          <w:spacing w:val="-4"/>
          <w:sz w:val="24"/>
        </w:rPr>
        <w:t>af,</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aan</w:t>
      </w:r>
      <w:r>
        <w:rPr>
          <w:rFonts w:ascii="Times New Roman"/>
          <w:spacing w:val="-15"/>
          <w:sz w:val="24"/>
        </w:rPr>
        <w:t> </w:t>
      </w:r>
      <w:r>
        <w:rPr>
          <w:rFonts w:ascii="Times New Roman"/>
          <w:sz w:val="24"/>
        </w:rPr>
        <w:t>den</w:t>
      </w:r>
      <w:r>
        <w:rPr>
          <w:rFonts w:ascii="Times New Roman"/>
          <w:spacing w:val="-10"/>
          <w:sz w:val="24"/>
        </w:rPr>
        <w:t> </w:t>
      </w:r>
      <w:r>
        <w:rPr>
          <w:rFonts w:ascii="Times New Roman"/>
          <w:sz w:val="24"/>
        </w:rPr>
        <w:t>oever</w:t>
      </w:r>
      <w:r>
        <w:rPr>
          <w:rFonts w:ascii="Times New Roman"/>
          <w:spacing w:val="-1"/>
          <w:sz w:val="24"/>
        </w:rPr>
        <w:t> </w:t>
      </w:r>
      <w:r>
        <w:rPr>
          <w:rFonts w:ascii="Times New Roman"/>
          <w:sz w:val="24"/>
        </w:rPr>
        <w:t>der</w:t>
      </w:r>
      <w:r>
        <w:rPr>
          <w:rFonts w:ascii="Times New Roman"/>
          <w:spacing w:val="-1"/>
          <w:sz w:val="24"/>
        </w:rPr>
        <w:t> </w:t>
      </w:r>
      <w:r>
        <w:rPr>
          <w:rFonts w:ascii="Times New Roman"/>
          <w:sz w:val="24"/>
        </w:rPr>
        <w:t>beek</w:t>
      </w:r>
      <w:r>
        <w:rPr>
          <w:rFonts w:ascii="Times New Roman"/>
          <w:spacing w:val="-6"/>
          <w:sz w:val="24"/>
        </w:rPr>
        <w:t> </w:t>
      </w:r>
      <w:r>
        <w:rPr>
          <w:rFonts w:ascii="Times New Roman"/>
          <w:sz w:val="24"/>
        </w:rPr>
        <w:t>Arnon</w:t>
      </w:r>
      <w:r>
        <w:rPr>
          <w:rFonts w:ascii="Times New Roman"/>
          <w:spacing w:val="-19"/>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stad,</w:t>
      </w:r>
      <w:r>
        <w:rPr>
          <w:rFonts w:ascii="Times New Roman"/>
          <w:spacing w:val="-9"/>
          <w:sz w:val="24"/>
        </w:rPr>
        <w:t> </w:t>
      </w:r>
      <w:r>
        <w:rPr>
          <w:rFonts w:ascii="Times New Roman"/>
          <w:spacing w:val="-5"/>
          <w:sz w:val="24"/>
        </w:rPr>
        <w:t>die</w:t>
      </w:r>
      <w:r>
        <w:rPr>
          <w:rFonts w:ascii="Times New Roman"/>
          <w:spacing w:val="-7"/>
          <w:sz w:val="24"/>
        </w:rPr>
        <w:t> </w:t>
      </w:r>
      <w:r>
        <w:rPr>
          <w:rFonts w:ascii="Times New Roman"/>
          <w:spacing w:val="-5"/>
          <w:sz w:val="24"/>
        </w:rPr>
        <w:t>in</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midden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beek</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vlakke</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Medeba</w:t>
      </w:r>
      <w:r>
        <w:rPr>
          <w:rFonts w:ascii="Times New Roman"/>
          <w:spacing w:val="-7"/>
          <w:sz w:val="24"/>
        </w:rPr>
        <w:t> </w:t>
      </w:r>
      <w:r>
        <w:rPr>
          <w:rFonts w:ascii="Times New Roman"/>
          <w:sz w:val="24"/>
        </w:rPr>
        <w:t>toe;</w:t>
      </w:r>
    </w:p>
    <w:p>
      <w:pPr>
        <w:pStyle w:val="ListParagraph"/>
        <w:numPr>
          <w:ilvl w:val="0"/>
          <w:numId w:val="118"/>
        </w:numPr>
        <w:tabs>
          <w:tab w:pos="496" w:val="left" w:leader="none"/>
        </w:tabs>
        <w:spacing w:line="264"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Hesbon en al haar steden, die in het vlakke land zijn, Dibon, en Bamoth-baal, en Beth-baal-meon,</w:t>
      </w:r>
    </w:p>
    <w:p>
      <w:pPr>
        <w:pStyle w:val="ListParagraph"/>
        <w:numPr>
          <w:ilvl w:val="0"/>
          <w:numId w:val="118"/>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Jahza,</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Kedemoth,</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Mefaath,</w:t>
      </w:r>
    </w:p>
    <w:p>
      <w:pPr>
        <w:pStyle w:val="ListParagraph"/>
        <w:numPr>
          <w:ilvl w:val="0"/>
          <w:numId w:val="118"/>
        </w:numPr>
        <w:tabs>
          <w:tab w:pos="415" w:val="left" w:leader="none"/>
        </w:tabs>
        <w:spacing w:line="259" w:lineRule="auto" w:before="26" w:after="0"/>
        <w:ind w:left="116" w:right="2938"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Kirjathaim,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Sibma,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Zeret-hassahar</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berg</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dals, </w:t>
      </w:r>
      <w:r>
        <w:rPr>
          <w:rFonts w:ascii="Times New Roman"/>
          <w:sz w:val="24"/>
        </w:rPr>
        <w:t>20</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Beth-peor,</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Asdoth-pisga,</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Beth-jesimoth;</w:t>
      </w:r>
    </w:p>
    <w:p>
      <w:pPr>
        <w:pStyle w:val="ListParagraph"/>
        <w:numPr>
          <w:ilvl w:val="0"/>
          <w:numId w:val="119"/>
        </w:numPr>
        <w:tabs>
          <w:tab w:pos="400" w:val="left" w:leader="none"/>
        </w:tabs>
        <w:spacing w:line="261" w:lineRule="auto" w:before="5" w:after="0"/>
        <w:ind w:left="116" w:right="3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alle</w:t>
      </w:r>
      <w:r>
        <w:rPr>
          <w:rFonts w:ascii="Times New Roman"/>
          <w:spacing w:val="-16"/>
          <w:sz w:val="24"/>
        </w:rPr>
        <w:t> </w:t>
      </w:r>
      <w:r>
        <w:rPr>
          <w:rFonts w:ascii="Times New Roman"/>
          <w:sz w:val="24"/>
        </w:rPr>
        <w:t>steden</w:t>
      </w:r>
      <w:r>
        <w:rPr>
          <w:rFonts w:ascii="Times New Roman"/>
          <w:spacing w:val="-23"/>
          <w:sz w:val="24"/>
        </w:rPr>
        <w:t> </w:t>
      </w:r>
      <w:r>
        <w:rPr>
          <w:rFonts w:ascii="Times New Roman"/>
          <w:sz w:val="24"/>
        </w:rPr>
        <w:t>des</w:t>
      </w:r>
      <w:r>
        <w:rPr>
          <w:rFonts w:ascii="Times New Roman"/>
          <w:spacing w:val="-19"/>
          <w:sz w:val="24"/>
        </w:rPr>
        <w:t> </w:t>
      </w:r>
      <w:r>
        <w:rPr>
          <w:rFonts w:ascii="Times New Roman"/>
          <w:spacing w:val="-3"/>
          <w:sz w:val="24"/>
        </w:rPr>
        <w:t>vlakken</w:t>
      </w:r>
      <w:r>
        <w:rPr>
          <w:rFonts w:ascii="Times New Roman"/>
          <w:spacing w:val="-25"/>
          <w:sz w:val="24"/>
        </w:rPr>
        <w:t> </w:t>
      </w:r>
      <w:r>
        <w:rPr>
          <w:rFonts w:ascii="Times New Roman"/>
          <w:spacing w:val="-4"/>
          <w:sz w:val="24"/>
        </w:rPr>
        <w:t>lands,</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ganse</w:t>
      </w:r>
      <w:r>
        <w:rPr>
          <w:rFonts w:ascii="Times New Roman"/>
          <w:spacing w:val="-20"/>
          <w:sz w:val="24"/>
        </w:rPr>
        <w:t> </w:t>
      </w:r>
      <w:r>
        <w:rPr>
          <w:rFonts w:ascii="Times New Roman"/>
          <w:spacing w:val="-4"/>
          <w:sz w:val="24"/>
        </w:rPr>
        <w:t>koninkrijk</w:t>
      </w:r>
      <w:r>
        <w:rPr>
          <w:rFonts w:ascii="Times New Roman"/>
          <w:spacing w:val="-13"/>
          <w:sz w:val="24"/>
        </w:rPr>
        <w:t> </w:t>
      </w:r>
      <w:r>
        <w:rPr>
          <w:rFonts w:ascii="Times New Roman"/>
          <w:sz w:val="24"/>
        </w:rPr>
        <w:t>van</w:t>
      </w:r>
      <w:r>
        <w:rPr>
          <w:rFonts w:ascii="Times New Roman"/>
          <w:spacing w:val="-25"/>
          <w:sz w:val="24"/>
        </w:rPr>
        <w:t> </w:t>
      </w:r>
      <w:r>
        <w:rPr>
          <w:rFonts w:ascii="Times New Roman"/>
          <w:spacing w:val="-3"/>
          <w:sz w:val="24"/>
        </w:rPr>
        <w:t>Sihon,</w:t>
      </w:r>
      <w:r>
        <w:rPr>
          <w:rFonts w:ascii="Times New Roman"/>
          <w:spacing w:val="-16"/>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z w:val="24"/>
        </w:rPr>
        <w:t>der</w:t>
      </w:r>
      <w:r>
        <w:rPr>
          <w:rFonts w:ascii="Times New Roman"/>
          <w:spacing w:val="-15"/>
          <w:sz w:val="24"/>
        </w:rPr>
        <w:t> </w:t>
      </w:r>
      <w:r>
        <w:rPr>
          <w:rFonts w:ascii="Times New Roman"/>
          <w:spacing w:val="-3"/>
          <w:sz w:val="24"/>
        </w:rPr>
        <w:t>Amorieten, </w:t>
      </w:r>
      <w:r>
        <w:rPr>
          <w:rFonts w:ascii="Times New Roman"/>
          <w:spacing w:val="-3"/>
          <w:sz w:val="24"/>
        </w:rPr>
      </w:r>
      <w:r>
        <w:rPr>
          <w:rFonts w:ascii="Times New Roman"/>
          <w:spacing w:val="-5"/>
          <w:sz w:val="24"/>
        </w:rPr>
        <w:t>die</w:t>
      </w:r>
      <w:r>
        <w:rPr>
          <w:rFonts w:ascii="Times New Roman"/>
          <w:spacing w:val="-27"/>
          <w:sz w:val="24"/>
        </w:rPr>
        <w:t> </w:t>
      </w:r>
      <w:r>
        <w:rPr>
          <w:rFonts w:ascii="Times New Roman"/>
          <w:sz w:val="24"/>
        </w:rPr>
        <w:t>te</w:t>
      </w:r>
      <w:r>
        <w:rPr>
          <w:rFonts w:ascii="Times New Roman"/>
          <w:spacing w:val="-30"/>
          <w:sz w:val="24"/>
        </w:rPr>
        <w:t> </w:t>
      </w:r>
      <w:r>
        <w:rPr>
          <w:rFonts w:ascii="Times New Roman"/>
          <w:sz w:val="24"/>
        </w:rPr>
        <w:t>Hesbon</w:t>
      </w:r>
      <w:r>
        <w:rPr>
          <w:rFonts w:ascii="Times New Roman"/>
          <w:spacing w:val="-38"/>
          <w:sz w:val="24"/>
        </w:rPr>
        <w:t> </w:t>
      </w:r>
      <w:r>
        <w:rPr>
          <w:rFonts w:ascii="Times New Roman"/>
          <w:sz w:val="24"/>
        </w:rPr>
        <w:t>regeerde,</w:t>
      </w:r>
      <w:r>
        <w:rPr>
          <w:rFonts w:ascii="Times New Roman"/>
          <w:spacing w:val="-26"/>
          <w:sz w:val="24"/>
        </w:rPr>
        <w:t> </w:t>
      </w:r>
      <w:r>
        <w:rPr>
          <w:rFonts w:ascii="Times New Roman"/>
          <w:spacing w:val="-3"/>
          <w:sz w:val="24"/>
        </w:rPr>
        <w:t>denwelke</w:t>
      </w:r>
      <w:r>
        <w:rPr>
          <w:rFonts w:ascii="Times New Roman"/>
          <w:spacing w:val="-32"/>
          <w:sz w:val="24"/>
        </w:rPr>
        <w:t> </w:t>
      </w:r>
      <w:r>
        <w:rPr>
          <w:rFonts w:ascii="Times New Roman"/>
          <w:sz w:val="24"/>
        </w:rPr>
        <w:t>Mozes</w:t>
      </w:r>
      <w:r>
        <w:rPr>
          <w:rFonts w:ascii="Times New Roman"/>
          <w:spacing w:val="-30"/>
          <w:sz w:val="24"/>
        </w:rPr>
        <w:t> </w:t>
      </w:r>
      <w:r>
        <w:rPr>
          <w:rFonts w:ascii="Times New Roman"/>
          <w:sz w:val="24"/>
        </w:rPr>
        <w:t>geslagen</w:t>
      </w:r>
      <w:r>
        <w:rPr>
          <w:rFonts w:ascii="Times New Roman"/>
          <w:spacing w:val="-36"/>
          <w:sz w:val="24"/>
        </w:rPr>
        <w:t> </w:t>
      </w:r>
      <w:r>
        <w:rPr>
          <w:rFonts w:ascii="Times New Roman"/>
          <w:sz w:val="24"/>
        </w:rPr>
        <w:t>heeft,</w:t>
      </w:r>
      <w:r>
        <w:rPr>
          <w:rFonts w:ascii="Times New Roman"/>
          <w:spacing w:val="-30"/>
          <w:sz w:val="24"/>
        </w:rPr>
        <w:t> </w:t>
      </w:r>
      <w:r>
        <w:rPr>
          <w:rFonts w:ascii="Times New Roman"/>
          <w:sz w:val="24"/>
        </w:rPr>
        <w:t>mitsgaders</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vorsten</w:t>
      </w:r>
      <w:r>
        <w:rPr>
          <w:rFonts w:ascii="Times New Roman"/>
          <w:spacing w:val="-34"/>
          <w:sz w:val="24"/>
        </w:rPr>
        <w:t> </w:t>
      </w:r>
      <w:r>
        <w:rPr>
          <w:rFonts w:ascii="Times New Roman"/>
          <w:sz w:val="24"/>
        </w:rPr>
        <w:t>van</w:t>
      </w:r>
      <w:r>
        <w:rPr>
          <w:rFonts w:ascii="Times New Roman"/>
          <w:spacing w:val="-37"/>
          <w:sz w:val="24"/>
        </w:rPr>
        <w:t> </w:t>
      </w:r>
      <w:r>
        <w:rPr>
          <w:rFonts w:ascii="Times New Roman"/>
          <w:spacing w:val="-5"/>
          <w:sz w:val="24"/>
        </w:rPr>
        <w:t>Midian,</w:t>
      </w:r>
      <w:r>
        <w:rPr>
          <w:rFonts w:ascii="Times New Roman"/>
          <w:spacing w:val="-29"/>
          <w:sz w:val="24"/>
        </w:rPr>
        <w:t> </w:t>
      </w:r>
      <w:r>
        <w:rPr>
          <w:rFonts w:ascii="Times New Roman"/>
          <w:spacing w:val="-4"/>
          <w:sz w:val="24"/>
        </w:rPr>
        <w:t>Evi,</w:t>
      </w:r>
      <w:r>
        <w:rPr>
          <w:rFonts w:ascii="Times New Roman"/>
          <w:spacing w:val="-26"/>
          <w:sz w:val="24"/>
        </w:rPr>
        <w:t> </w:t>
      </w:r>
      <w:r>
        <w:rPr>
          <w:rFonts w:ascii="Times New Roman"/>
          <w:sz w:val="24"/>
        </w:rPr>
        <w:t>en </w:t>
      </w:r>
      <w:r>
        <w:rPr>
          <w:rFonts w:ascii="Times New Roman"/>
          <w:sz w:val="24"/>
        </w:rPr>
        <w:t>Rekem,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Zur,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Reba,</w:t>
      </w:r>
      <w:r>
        <w:rPr>
          <w:rFonts w:ascii="Times New Roman"/>
          <w:spacing w:val="-8"/>
          <w:sz w:val="24"/>
        </w:rPr>
        <w:t> </w:t>
      </w:r>
      <w:r>
        <w:rPr>
          <w:rFonts w:ascii="Times New Roman"/>
          <w:sz w:val="24"/>
        </w:rPr>
        <w:t>geweldigen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Sihon,</w:t>
      </w:r>
      <w:r>
        <w:rPr>
          <w:rFonts w:ascii="Times New Roman"/>
          <w:spacing w:val="-8"/>
          <w:sz w:val="24"/>
        </w:rPr>
        <w:t> </w:t>
      </w:r>
      <w:r>
        <w:rPr>
          <w:rFonts w:ascii="Times New Roman"/>
          <w:sz w:val="24"/>
        </w:rPr>
        <w:t>inwoners</w:t>
      </w:r>
      <w:r>
        <w:rPr>
          <w:rFonts w:ascii="Times New Roman"/>
          <w:spacing w:val="-8"/>
          <w:sz w:val="24"/>
        </w:rPr>
        <w:t> </w:t>
      </w:r>
      <w:r>
        <w:rPr>
          <w:rFonts w:ascii="Times New Roman"/>
          <w:sz w:val="24"/>
        </w:rPr>
        <w:t>des</w:t>
      </w:r>
      <w:r>
        <w:rPr>
          <w:rFonts w:ascii="Times New Roman"/>
          <w:spacing w:val="-8"/>
          <w:sz w:val="24"/>
        </w:rPr>
        <w:t> </w:t>
      </w:r>
      <w:r>
        <w:rPr>
          <w:rFonts w:ascii="Times New Roman"/>
          <w:spacing w:val="-2"/>
          <w:sz w:val="24"/>
        </w:rPr>
        <w:t>lands.</w:t>
      </w:r>
      <w:r>
        <w:rPr>
          <w:rFonts w:ascii="Times New Roman"/>
          <w:sz w:val="24"/>
        </w:rPr>
      </w:r>
    </w:p>
    <w:p>
      <w:pPr>
        <w:pStyle w:val="ListParagraph"/>
        <w:numPr>
          <w:ilvl w:val="0"/>
          <w:numId w:val="119"/>
        </w:numPr>
        <w:tabs>
          <w:tab w:pos="417" w:val="left" w:leader="none"/>
        </w:tabs>
        <w:spacing w:line="264"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Israels</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zwaard</w:t>
      </w:r>
      <w:r>
        <w:rPr>
          <w:rFonts w:ascii="Times New Roman"/>
          <w:spacing w:val="-6"/>
          <w:sz w:val="24"/>
        </w:rPr>
        <w:t> </w:t>
      </w:r>
      <w:r>
        <w:rPr>
          <w:rFonts w:ascii="Times New Roman"/>
          <w:sz w:val="24"/>
        </w:rPr>
        <w:t>gedood</w:t>
      </w:r>
      <w:r>
        <w:rPr>
          <w:rFonts w:ascii="Times New Roman"/>
          <w:spacing w:val="-6"/>
          <w:sz w:val="24"/>
        </w:rPr>
        <w:t> </w:t>
      </w:r>
      <w:r>
        <w:rPr>
          <w:rFonts w:ascii="Times New Roman"/>
          <w:sz w:val="24"/>
        </w:rPr>
        <w:t>Bileam,</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Beor,</w:t>
      </w:r>
      <w:r>
        <w:rPr>
          <w:rFonts w:ascii="Times New Roman"/>
          <w:spacing w:val="-6"/>
          <w:sz w:val="24"/>
        </w:rPr>
        <w:t> </w:t>
      </w:r>
      <w:r>
        <w:rPr>
          <w:rFonts w:ascii="Times New Roman"/>
          <w:spacing w:val="-2"/>
          <w:sz w:val="24"/>
        </w:rPr>
        <w:t>den </w:t>
      </w:r>
      <w:r>
        <w:rPr>
          <w:rFonts w:ascii="Times New Roman"/>
          <w:spacing w:val="-2"/>
          <w:sz w:val="24"/>
        </w:rPr>
      </w:r>
      <w:r>
        <w:rPr>
          <w:rFonts w:ascii="Times New Roman"/>
          <w:spacing w:val="-3"/>
          <w:sz w:val="24"/>
        </w:rPr>
        <w:t>voorzegger, nevens degenen, </w:t>
      </w:r>
      <w:r>
        <w:rPr>
          <w:rFonts w:ascii="Times New Roman"/>
          <w:sz w:val="24"/>
        </w:rPr>
        <w:t>die van hen </w:t>
      </w:r>
      <w:r>
        <w:rPr>
          <w:rFonts w:ascii="Times New Roman"/>
          <w:spacing w:val="-3"/>
          <w:sz w:val="24"/>
        </w:rPr>
        <w:t>verslagen</w:t>
      </w:r>
      <w:r>
        <w:rPr>
          <w:rFonts w:ascii="Times New Roman"/>
          <w:spacing w:val="3"/>
          <w:sz w:val="24"/>
        </w:rPr>
        <w:t> </w:t>
      </w:r>
      <w:r>
        <w:rPr>
          <w:rFonts w:ascii="Times New Roman"/>
          <w:spacing w:val="-3"/>
          <w:sz w:val="24"/>
        </w:rPr>
        <w:t>zijn.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ListParagraph"/>
        <w:numPr>
          <w:ilvl w:val="0"/>
          <w:numId w:val="119"/>
        </w:numPr>
        <w:tabs>
          <w:tab w:pos="400" w:val="left" w:leader="none"/>
        </w:tabs>
        <w:spacing w:line="259" w:lineRule="auto" w:before="53"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pacing w:val="-5"/>
          <w:sz w:val="24"/>
        </w:rPr>
        <w:t>landpale</w:t>
      </w:r>
      <w:r>
        <w:rPr>
          <w:rFonts w:ascii="Times New Roman"/>
          <w:spacing w:val="-16"/>
          <w:sz w:val="24"/>
        </w:rPr>
        <w:t> </w:t>
      </w:r>
      <w:r>
        <w:rPr>
          <w:rFonts w:ascii="Times New Roman"/>
          <w:spacing w:val="-3"/>
          <w:sz w:val="24"/>
        </w:rPr>
        <w:t>nu</w:t>
      </w:r>
      <w:r>
        <w:rPr>
          <w:rFonts w:ascii="Times New Roman"/>
          <w:spacing w:val="-21"/>
          <w:sz w:val="24"/>
        </w:rPr>
        <w:t> </w:t>
      </w:r>
      <w:r>
        <w:rPr>
          <w:rFonts w:ascii="Times New Roman"/>
          <w:sz w:val="24"/>
        </w:rPr>
        <w:t>der</w:t>
      </w:r>
      <w:r>
        <w:rPr>
          <w:rFonts w:ascii="Times New Roman"/>
          <w:spacing w:val="-18"/>
          <w:sz w:val="24"/>
        </w:rPr>
        <w:t> </w:t>
      </w:r>
      <w:r>
        <w:rPr>
          <w:rFonts w:ascii="Times New Roman"/>
          <w:sz w:val="24"/>
        </w:rPr>
        <w:t>kinderen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Ruben</w:t>
      </w:r>
      <w:r>
        <w:rPr>
          <w:rFonts w:ascii="Times New Roman"/>
          <w:spacing w:val="-27"/>
          <w:sz w:val="24"/>
        </w:rPr>
        <w:t> </w:t>
      </w:r>
      <w:r>
        <w:rPr>
          <w:rFonts w:ascii="Times New Roman"/>
          <w:sz w:val="24"/>
        </w:rPr>
        <w:t>was</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Jordaan,</w:t>
      </w:r>
      <w:r>
        <w:rPr>
          <w:rFonts w:ascii="Times New Roman"/>
          <w:spacing w:val="-17"/>
          <w:sz w:val="24"/>
        </w:rPr>
        <w:t> </w:t>
      </w:r>
      <w:r>
        <w:rPr>
          <w:rFonts w:ascii="Times New Roman"/>
          <w:sz w:val="24"/>
        </w:rPr>
        <w:t>en</w:t>
      </w:r>
      <w:r>
        <w:rPr>
          <w:rFonts w:ascii="Times New Roman"/>
          <w:spacing w:val="-30"/>
          <w:sz w:val="24"/>
        </w:rPr>
        <w:t> </w:t>
      </w:r>
      <w:r>
        <w:rPr>
          <w:rFonts w:ascii="Times New Roman"/>
          <w:spacing w:val="-3"/>
          <w:sz w:val="24"/>
        </w:rPr>
        <w:t>derzelver</w:t>
      </w:r>
      <w:r>
        <w:rPr>
          <w:rFonts w:ascii="Times New Roman"/>
          <w:spacing w:val="-23"/>
          <w:sz w:val="24"/>
        </w:rPr>
        <w:t> </w:t>
      </w:r>
      <w:r>
        <w:rPr>
          <w:rFonts w:ascii="Times New Roman"/>
          <w:spacing w:val="-3"/>
          <w:sz w:val="24"/>
        </w:rPr>
        <w:t>landpale;</w:t>
      </w:r>
      <w:r>
        <w:rPr>
          <w:rFonts w:ascii="Times New Roman"/>
          <w:spacing w:val="-33"/>
          <w:sz w:val="24"/>
        </w:rPr>
        <w:t> </w:t>
      </w:r>
      <w:r>
        <w:rPr>
          <w:rFonts w:ascii="Times New Roman"/>
          <w:sz w:val="24"/>
        </w:rPr>
        <w:t>dat</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z w:val="24"/>
        </w:rPr>
        <w:t>het</w:t>
      </w:r>
      <w:r>
        <w:rPr>
          <w:rFonts w:ascii="Times New Roman"/>
          <w:spacing w:val="-18"/>
          <w:sz w:val="24"/>
        </w:rPr>
        <w:t> </w:t>
      </w:r>
      <w:r>
        <w:rPr>
          <w:rFonts w:ascii="Times New Roman"/>
          <w:sz w:val="24"/>
        </w:rPr>
        <w:t>erfdeel </w:t>
      </w:r>
      <w:r>
        <w:rPr>
          <w:rFonts w:ascii="Times New Roman"/>
          <w:sz w:val="24"/>
        </w:rPr>
        <w:t>der</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Ruben,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huisgezinnen,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steden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dorpen.</w:t>
      </w:r>
    </w:p>
    <w:p>
      <w:pPr>
        <w:pStyle w:val="ListParagraph"/>
        <w:numPr>
          <w:ilvl w:val="0"/>
          <w:numId w:val="119"/>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Gad,</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Gad,</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huisgezinnen,</w:t>
      </w:r>
      <w:r>
        <w:rPr>
          <w:rFonts w:ascii="Times New Roman"/>
          <w:spacing w:val="-7"/>
          <w:sz w:val="24"/>
        </w:rPr>
        <w:t> </w:t>
      </w:r>
      <w:r>
        <w:rPr>
          <w:rFonts w:ascii="Times New Roman"/>
          <w:sz w:val="24"/>
        </w:rPr>
        <w:t>gaf</w:t>
      </w:r>
      <w:r>
        <w:rPr>
          <w:rFonts w:ascii="Times New Roman"/>
          <w:spacing w:val="-7"/>
          <w:sz w:val="24"/>
        </w:rPr>
        <w:t> </w:t>
      </w:r>
      <w:r>
        <w:rPr>
          <w:rFonts w:ascii="Times New Roman"/>
          <w:spacing w:val="-2"/>
          <w:sz w:val="24"/>
        </w:rPr>
        <w:t>Mozes,</w:t>
      </w:r>
      <w:r>
        <w:rPr>
          <w:rFonts w:ascii="Times New Roman"/>
          <w:sz w:val="24"/>
        </w:rPr>
      </w:r>
    </w:p>
    <w:p>
      <w:pPr>
        <w:pStyle w:val="ListParagraph"/>
        <w:numPr>
          <w:ilvl w:val="0"/>
          <w:numId w:val="119"/>
        </w:numPr>
        <w:tabs>
          <w:tab w:pos="443" w:val="left" w:leader="none"/>
        </w:tabs>
        <w:spacing w:line="264"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Dat hun </w:t>
      </w:r>
      <w:r>
        <w:rPr>
          <w:rFonts w:ascii="Times New Roman"/>
          <w:spacing w:val="-3"/>
          <w:sz w:val="24"/>
        </w:rPr>
        <w:t>landpale </w:t>
      </w:r>
      <w:r>
        <w:rPr>
          <w:rFonts w:ascii="Times New Roman"/>
          <w:sz w:val="24"/>
        </w:rPr>
        <w:t>was Jaezer, en al de steden van Gilead, en het halve land der kinderen </w:t>
      </w:r>
      <w:r>
        <w:rPr>
          <w:rFonts w:ascii="Times New Roman"/>
          <w:sz w:val="24"/>
        </w:rPr>
        <w:t>Ammons, tot Aroer toe, die voor aan Rabba</w:t>
      </w:r>
      <w:r>
        <w:rPr>
          <w:rFonts w:ascii="Times New Roman"/>
          <w:spacing w:val="-21"/>
          <w:sz w:val="24"/>
        </w:rPr>
        <w:t> </w:t>
      </w:r>
      <w:r>
        <w:rPr>
          <w:rFonts w:ascii="Times New Roman"/>
          <w:sz w:val="24"/>
        </w:rPr>
        <w:t>is;</w:t>
      </w:r>
    </w:p>
    <w:p>
      <w:pPr>
        <w:pStyle w:val="ListParagraph"/>
        <w:numPr>
          <w:ilvl w:val="0"/>
          <w:numId w:val="119"/>
        </w:numPr>
        <w:tabs>
          <w:tab w:pos="42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van Hesbon af </w:t>
      </w:r>
      <w:r>
        <w:rPr>
          <w:rFonts w:ascii="Times New Roman"/>
          <w:spacing w:val="3"/>
          <w:sz w:val="24"/>
        </w:rPr>
        <w:t>tot </w:t>
      </w:r>
      <w:r>
        <w:rPr>
          <w:rFonts w:ascii="Times New Roman"/>
          <w:spacing w:val="-3"/>
          <w:sz w:val="24"/>
        </w:rPr>
        <w:t>Ramath-mizpa </w:t>
      </w:r>
      <w:r>
        <w:rPr>
          <w:rFonts w:ascii="Times New Roman"/>
          <w:sz w:val="24"/>
        </w:rPr>
        <w:t>en </w:t>
      </w:r>
      <w:r>
        <w:rPr>
          <w:rFonts w:ascii="Times New Roman"/>
          <w:spacing w:val="-4"/>
          <w:sz w:val="24"/>
        </w:rPr>
        <w:t>Betonim; </w:t>
      </w:r>
      <w:r>
        <w:rPr>
          <w:rFonts w:ascii="Times New Roman"/>
          <w:sz w:val="24"/>
        </w:rPr>
        <w:t>en van </w:t>
      </w:r>
      <w:r>
        <w:rPr>
          <w:rFonts w:ascii="Times New Roman"/>
          <w:spacing w:val="-5"/>
          <w:sz w:val="24"/>
        </w:rPr>
        <w:t>Mahanaim </w:t>
      </w:r>
      <w:r>
        <w:rPr>
          <w:rFonts w:ascii="Times New Roman"/>
          <w:spacing w:val="3"/>
          <w:sz w:val="24"/>
        </w:rPr>
        <w:t>tot </w:t>
      </w:r>
      <w:r>
        <w:rPr>
          <w:rFonts w:ascii="Times New Roman"/>
          <w:sz w:val="24"/>
        </w:rPr>
        <w:t>aan de landpale </w:t>
      </w:r>
      <w:r>
        <w:rPr>
          <w:rFonts w:ascii="Times New Roman"/>
          <w:spacing w:val="-2"/>
          <w:sz w:val="24"/>
        </w:rPr>
        <w:t>van </w:t>
      </w:r>
      <w:r>
        <w:rPr>
          <w:rFonts w:ascii="Times New Roman"/>
          <w:spacing w:val="-2"/>
          <w:sz w:val="24"/>
        </w:rPr>
      </w:r>
      <w:r>
        <w:rPr>
          <w:rFonts w:ascii="Times New Roman"/>
          <w:spacing w:val="-3"/>
          <w:sz w:val="24"/>
        </w:rPr>
        <w:t>Debir;</w:t>
      </w:r>
      <w:r>
        <w:rPr>
          <w:rFonts w:ascii="Times New Roman"/>
          <w:sz w:val="24"/>
        </w:rPr>
      </w:r>
    </w:p>
    <w:p>
      <w:pPr>
        <w:pStyle w:val="ListParagraph"/>
        <w:numPr>
          <w:ilvl w:val="0"/>
          <w:numId w:val="119"/>
        </w:numPr>
        <w:tabs>
          <w:tab w:pos="44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z w:val="24"/>
        </w:rPr>
        <w:t>het </w:t>
      </w:r>
      <w:r>
        <w:rPr>
          <w:rFonts w:ascii="Times New Roman"/>
          <w:spacing w:val="-4"/>
          <w:sz w:val="24"/>
        </w:rPr>
        <w:t>dal, </w:t>
      </w:r>
      <w:r>
        <w:rPr>
          <w:rFonts w:ascii="Times New Roman"/>
          <w:sz w:val="24"/>
        </w:rPr>
        <w:t>Beth-haram, en Beth-nimra, en Sukkoth, en Zefon, wat over was van het </w:t>
      </w:r>
      <w:r>
        <w:rPr>
          <w:rFonts w:ascii="Times New Roman"/>
          <w:sz w:val="24"/>
        </w:rPr>
      </w:r>
      <w:r>
        <w:rPr>
          <w:rFonts w:ascii="Times New Roman"/>
          <w:spacing w:val="-4"/>
          <w:sz w:val="24"/>
        </w:rPr>
        <w:t>koninkrijk</w:t>
      </w:r>
      <w:r>
        <w:rPr>
          <w:rFonts w:ascii="Times New Roman"/>
          <w:spacing w:val="-8"/>
          <w:sz w:val="24"/>
        </w:rPr>
        <w:t> </w:t>
      </w:r>
      <w:r>
        <w:rPr>
          <w:rFonts w:ascii="Times New Roman"/>
          <w:sz w:val="24"/>
        </w:rPr>
        <w:t>van</w:t>
      </w:r>
      <w:r>
        <w:rPr>
          <w:rFonts w:ascii="Times New Roman"/>
          <w:spacing w:val="-25"/>
          <w:sz w:val="24"/>
        </w:rPr>
        <w:t> </w:t>
      </w:r>
      <w:r>
        <w:rPr>
          <w:rFonts w:ascii="Times New Roman"/>
          <w:spacing w:val="-3"/>
          <w:sz w:val="24"/>
        </w:rPr>
        <w:t>Sihon,</w:t>
      </w:r>
      <w:r>
        <w:rPr>
          <w:rFonts w:ascii="Times New Roman"/>
          <w:spacing w:val="-16"/>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z w:val="24"/>
        </w:rPr>
        <w:t>te</w:t>
      </w:r>
      <w:r>
        <w:rPr>
          <w:rFonts w:ascii="Times New Roman"/>
          <w:spacing w:val="-18"/>
          <w:sz w:val="24"/>
        </w:rPr>
        <w:t> </w:t>
      </w:r>
      <w:r>
        <w:rPr>
          <w:rFonts w:ascii="Times New Roman"/>
          <w:sz w:val="24"/>
        </w:rPr>
        <w:t>Hesbon,</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Jordaan</w:t>
      </w:r>
      <w:r>
        <w:rPr>
          <w:rFonts w:ascii="Times New Roman"/>
          <w:spacing w:val="-23"/>
          <w:sz w:val="24"/>
        </w:rPr>
        <w:t> </w:t>
      </w:r>
      <w:r>
        <w:rPr>
          <w:rFonts w:ascii="Times New Roman"/>
          <w:sz w:val="24"/>
        </w:rPr>
        <w:t>en</w:t>
      </w:r>
      <w:r>
        <w:rPr>
          <w:rFonts w:ascii="Times New Roman"/>
          <w:spacing w:val="-24"/>
          <w:sz w:val="24"/>
        </w:rPr>
        <w:t> </w:t>
      </w:r>
      <w:r>
        <w:rPr>
          <w:rFonts w:ascii="Times New Roman"/>
          <w:spacing w:val="-3"/>
          <w:sz w:val="24"/>
        </w:rPr>
        <w:t>haar</w:t>
      </w:r>
      <w:r>
        <w:rPr>
          <w:rFonts w:ascii="Times New Roman"/>
          <w:spacing w:val="-16"/>
          <w:sz w:val="24"/>
        </w:rPr>
        <w:t> </w:t>
      </w:r>
      <w:r>
        <w:rPr>
          <w:rFonts w:ascii="Times New Roman"/>
          <w:spacing w:val="-4"/>
          <w:sz w:val="24"/>
        </w:rPr>
        <w:t>landpale,</w:t>
      </w:r>
      <w:r>
        <w:rPr>
          <w:rFonts w:ascii="Times New Roman"/>
          <w:spacing w:val="-17"/>
          <w:sz w:val="24"/>
        </w:rPr>
        <w:t> </w:t>
      </w:r>
      <w:r>
        <w:rPr>
          <w:rFonts w:ascii="Times New Roman"/>
          <w:spacing w:val="3"/>
          <w:sz w:val="24"/>
        </w:rPr>
        <w:t>tot</w:t>
      </w:r>
      <w:r>
        <w:rPr>
          <w:rFonts w:ascii="Times New Roman"/>
          <w:spacing w:val="-13"/>
          <w:sz w:val="24"/>
        </w:rPr>
        <w:t> </w:t>
      </w:r>
      <w:r>
        <w:rPr>
          <w:rFonts w:ascii="Times New Roman"/>
          <w:sz w:val="24"/>
        </w:rPr>
        <w:t>aan</w:t>
      </w:r>
      <w:r>
        <w:rPr>
          <w:rFonts w:ascii="Times New Roman"/>
          <w:spacing w:val="-24"/>
          <w:sz w:val="24"/>
        </w:rPr>
        <w:t> </w:t>
      </w:r>
      <w:r>
        <w:rPr>
          <w:rFonts w:ascii="Times New Roman"/>
          <w:sz w:val="24"/>
        </w:rPr>
        <w:t>het</w:t>
      </w:r>
      <w:r>
        <w:rPr>
          <w:rFonts w:ascii="Times New Roman"/>
          <w:spacing w:val="-15"/>
          <w:sz w:val="24"/>
        </w:rPr>
        <w:t> </w:t>
      </w:r>
      <w:r>
        <w:rPr>
          <w:rFonts w:ascii="Times New Roman"/>
          <w:spacing w:val="-4"/>
          <w:sz w:val="24"/>
        </w:rPr>
        <w:t>einde</w:t>
      </w:r>
      <w:r>
        <w:rPr>
          <w:rFonts w:ascii="Times New Roman"/>
          <w:spacing w:val="-21"/>
          <w:sz w:val="24"/>
        </w:rPr>
        <w:t> </w:t>
      </w:r>
      <w:r>
        <w:rPr>
          <w:rFonts w:ascii="Times New Roman"/>
          <w:sz w:val="24"/>
        </w:rPr>
        <w:t>der</w:t>
      </w:r>
      <w:r>
        <w:rPr>
          <w:rFonts w:ascii="Times New Roman"/>
          <w:spacing w:val="-15"/>
          <w:sz w:val="24"/>
        </w:rPr>
        <w:t> </w:t>
      </w:r>
      <w:r>
        <w:rPr>
          <w:rFonts w:ascii="Times New Roman"/>
          <w:sz w:val="24"/>
        </w:rPr>
        <w:t>zee </w:t>
      </w:r>
      <w:r>
        <w:rPr>
          <w:rFonts w:ascii="Times New Roman"/>
          <w:sz w:val="24"/>
        </w:rPr>
        <w:t>van Cinnereth, over de Jordaan, tegen het</w:t>
      </w:r>
      <w:r>
        <w:rPr>
          <w:rFonts w:ascii="Times New Roman"/>
          <w:spacing w:val="-28"/>
          <w:sz w:val="24"/>
        </w:rPr>
        <w:t> </w:t>
      </w:r>
      <w:r>
        <w:rPr>
          <w:rFonts w:ascii="Times New Roman"/>
          <w:sz w:val="24"/>
        </w:rPr>
        <w:t>oosten.</w:t>
      </w:r>
    </w:p>
    <w:p>
      <w:pPr>
        <w:pStyle w:val="ListParagraph"/>
        <w:numPr>
          <w:ilvl w:val="0"/>
          <w:numId w:val="119"/>
        </w:numPr>
        <w:tabs>
          <w:tab w:pos="415" w:val="left" w:leader="none"/>
        </w:tabs>
        <w:spacing w:line="261" w:lineRule="auto" w:before="2" w:after="0"/>
        <w:ind w:left="116" w:right="120" w:firstLine="0"/>
        <w:jc w:val="left"/>
        <w:rPr>
          <w:rFonts w:ascii="Times New Roman" w:hAnsi="Times New Roman" w:cs="Times New Roman" w:eastAsia="Times New Roman" w:hint="default"/>
          <w:sz w:val="24"/>
          <w:szCs w:val="24"/>
        </w:rPr>
      </w:pPr>
      <w:r>
        <w:rPr>
          <w:rFonts w:ascii="Times New Roman"/>
          <w:sz w:val="24"/>
        </w:rPr>
        <w:t>Dit is het erfdeel der kinderen van Gad, naar hun huisgezinnen: de steden en haar dorpen. 29</w:t>
      </w:r>
      <w:r>
        <w:rPr>
          <w:rFonts w:ascii="Times New Roman"/>
          <w:spacing w:val="-6"/>
          <w:sz w:val="24"/>
        </w:rPr>
        <w:t> </w:t>
      </w:r>
      <w:r>
        <w:rPr>
          <w:rFonts w:ascii="Times New Roman"/>
          <w:sz w:val="24"/>
        </w:rPr>
        <w:t>Verder</w:t>
      </w:r>
      <w:r>
        <w:rPr>
          <w:rFonts w:ascii="Times New Roman"/>
          <w:spacing w:val="-2"/>
          <w:sz w:val="24"/>
        </w:rPr>
        <w:t> </w:t>
      </w:r>
      <w:r>
        <w:rPr>
          <w:rFonts w:ascii="Times New Roman"/>
          <w:sz w:val="24"/>
        </w:rPr>
        <w:t>had</w:t>
      </w:r>
      <w:r>
        <w:rPr>
          <w:rFonts w:ascii="Times New Roman"/>
          <w:spacing w:val="-8"/>
          <w:sz w:val="24"/>
        </w:rPr>
        <w:t> </w:t>
      </w:r>
      <w:r>
        <w:rPr>
          <w:rFonts w:ascii="Times New Roman"/>
          <w:sz w:val="24"/>
        </w:rPr>
        <w:t>Mozes</w:t>
      </w:r>
      <w:r>
        <w:rPr>
          <w:rFonts w:ascii="Times New Roman"/>
          <w:spacing w:val="-6"/>
          <w:sz w:val="24"/>
        </w:rPr>
        <w:t> </w:t>
      </w:r>
      <w:r>
        <w:rPr>
          <w:rFonts w:ascii="Times New Roman"/>
          <w:sz w:val="24"/>
        </w:rPr>
        <w:t>aan</w:t>
      </w:r>
      <w:r>
        <w:rPr>
          <w:rFonts w:ascii="Times New Roman"/>
          <w:spacing w:val="-11"/>
          <w:sz w:val="24"/>
        </w:rPr>
        <w:t> </w:t>
      </w:r>
      <w:r>
        <w:rPr>
          <w:rFonts w:ascii="Times New Roman"/>
          <w:sz w:val="24"/>
        </w:rPr>
        <w:t>den</w:t>
      </w:r>
      <w:r>
        <w:rPr>
          <w:rFonts w:ascii="Times New Roman"/>
          <w:spacing w:val="-11"/>
          <w:sz w:val="24"/>
        </w:rPr>
        <w:t> </w:t>
      </w:r>
      <w:r>
        <w:rPr>
          <w:rFonts w:ascii="Times New Roman"/>
          <w:spacing w:val="-4"/>
          <w:sz w:val="24"/>
        </w:rPr>
        <w:t>halven</w:t>
      </w:r>
      <w:r>
        <w:rPr>
          <w:rFonts w:ascii="Times New Roman"/>
          <w:spacing w:val="-13"/>
          <w:sz w:val="24"/>
        </w:rPr>
        <w:t> </w:t>
      </w:r>
      <w:r>
        <w:rPr>
          <w:rFonts w:ascii="Times New Roman"/>
          <w:sz w:val="24"/>
        </w:rPr>
        <w:t>stam</w:t>
      </w:r>
      <w:r>
        <w:rPr>
          <w:rFonts w:ascii="Times New Roman"/>
          <w:spacing w:val="-14"/>
          <w:sz w:val="24"/>
        </w:rPr>
        <w:t> </w:t>
      </w:r>
      <w:r>
        <w:rPr>
          <w:rFonts w:ascii="Times New Roman"/>
          <w:sz w:val="24"/>
        </w:rPr>
        <w:t>van</w:t>
      </w:r>
      <w:r>
        <w:rPr>
          <w:rFonts w:ascii="Times New Roman"/>
          <w:spacing w:val="-12"/>
          <w:sz w:val="24"/>
        </w:rPr>
        <w:t> </w:t>
      </w:r>
      <w:r>
        <w:rPr>
          <w:rFonts w:ascii="Times New Roman"/>
          <w:spacing w:val="-3"/>
          <w:sz w:val="24"/>
        </w:rPr>
        <w:t>Manasse</w:t>
      </w:r>
      <w:r>
        <w:rPr>
          <w:rFonts w:ascii="Times New Roman"/>
          <w:spacing w:val="-8"/>
          <w:sz w:val="24"/>
        </w:rPr>
        <w:t> </w:t>
      </w:r>
      <w:r>
        <w:rPr>
          <w:rFonts w:ascii="Times New Roman"/>
          <w:sz w:val="24"/>
        </w:rPr>
        <w:t>een</w:t>
      </w:r>
      <w:r>
        <w:rPr>
          <w:rFonts w:ascii="Times New Roman"/>
          <w:spacing w:val="-11"/>
          <w:sz w:val="24"/>
        </w:rPr>
        <w:t> </w:t>
      </w:r>
      <w:r>
        <w:rPr>
          <w:rFonts w:ascii="Times New Roman"/>
          <w:spacing w:val="-5"/>
          <w:sz w:val="24"/>
        </w:rPr>
        <w:t>erfenis </w:t>
      </w:r>
      <w:r>
        <w:rPr>
          <w:rFonts w:ascii="Times New Roman"/>
          <w:sz w:val="24"/>
        </w:rPr>
        <w:t>gegeven,</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aan</w:t>
      </w:r>
      <w:r>
        <w:rPr>
          <w:rFonts w:ascii="Times New Roman"/>
          <w:spacing w:val="-3"/>
          <w:sz w:val="24"/>
        </w:rPr>
        <w:t> </w:t>
      </w:r>
      <w:r>
        <w:rPr>
          <w:rFonts w:ascii="Times New Roman"/>
          <w:sz w:val="24"/>
        </w:rPr>
        <w:t>den</w:t>
      </w:r>
      <w:r>
        <w:rPr>
          <w:rFonts w:ascii="Times New Roman"/>
          <w:spacing w:val="-12"/>
          <w:sz w:val="24"/>
        </w:rPr>
        <w:t> </w:t>
      </w:r>
      <w:r>
        <w:rPr>
          <w:rFonts w:ascii="Times New Roman"/>
          <w:spacing w:val="-4"/>
          <w:sz w:val="24"/>
        </w:rPr>
        <w:t>halven </w:t>
      </w:r>
      <w:r>
        <w:rPr>
          <w:rFonts w:ascii="Times New Roman"/>
          <w:spacing w:val="-4"/>
          <w:sz w:val="24"/>
        </w:rPr>
      </w:r>
      <w:r>
        <w:rPr>
          <w:rFonts w:ascii="Times New Roman"/>
          <w:spacing w:val="-3"/>
          <w:sz w:val="24"/>
        </w:rPr>
        <w:t>stam </w:t>
      </w:r>
      <w:r>
        <w:rPr>
          <w:rFonts w:ascii="Times New Roman"/>
          <w:sz w:val="24"/>
        </w:rPr>
        <w:t>der </w:t>
      </w:r>
      <w:r>
        <w:rPr>
          <w:rFonts w:ascii="Times New Roman"/>
          <w:spacing w:val="-3"/>
          <w:sz w:val="24"/>
        </w:rPr>
        <w:t>kinderen </w:t>
      </w:r>
      <w:r>
        <w:rPr>
          <w:rFonts w:ascii="Times New Roman"/>
          <w:sz w:val="24"/>
        </w:rPr>
        <w:t>van </w:t>
      </w:r>
      <w:r>
        <w:rPr>
          <w:rFonts w:ascii="Times New Roman"/>
          <w:spacing w:val="-3"/>
          <w:sz w:val="24"/>
        </w:rPr>
        <w:t>Manasse bleef, naar </w:t>
      </w:r>
      <w:r>
        <w:rPr>
          <w:rFonts w:ascii="Times New Roman"/>
          <w:sz w:val="24"/>
        </w:rPr>
        <w:t>hun</w:t>
      </w:r>
      <w:r>
        <w:rPr>
          <w:rFonts w:ascii="Times New Roman"/>
          <w:spacing w:val="4"/>
          <w:sz w:val="24"/>
        </w:rPr>
        <w:t> </w:t>
      </w:r>
      <w:r>
        <w:rPr>
          <w:rFonts w:ascii="Times New Roman"/>
          <w:spacing w:val="-3"/>
          <w:sz w:val="24"/>
        </w:rPr>
        <w:t>huisgezinnen;</w:t>
      </w:r>
      <w:r>
        <w:rPr>
          <w:rFonts w:ascii="Times New Roman"/>
          <w:sz w:val="24"/>
        </w:rPr>
      </w:r>
    </w:p>
    <w:p>
      <w:pPr>
        <w:pStyle w:val="ListParagraph"/>
        <w:numPr>
          <w:ilvl w:val="0"/>
          <w:numId w:val="120"/>
        </w:numPr>
        <w:tabs>
          <w:tab w:pos="409"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Zodat</w:t>
      </w:r>
      <w:r>
        <w:rPr>
          <w:rFonts w:ascii="Times New Roman"/>
          <w:spacing w:val="-6"/>
          <w:sz w:val="24"/>
        </w:rPr>
        <w:t> </w:t>
      </w:r>
      <w:r>
        <w:rPr>
          <w:rFonts w:ascii="Times New Roman"/>
          <w:sz w:val="24"/>
        </w:rPr>
        <w:t>hun</w:t>
      </w:r>
      <w:r>
        <w:rPr>
          <w:rFonts w:ascii="Times New Roman"/>
          <w:spacing w:val="-17"/>
          <w:sz w:val="24"/>
        </w:rPr>
        <w:t> </w:t>
      </w:r>
      <w:r>
        <w:rPr>
          <w:rFonts w:ascii="Times New Roman"/>
          <w:spacing w:val="-5"/>
          <w:sz w:val="24"/>
        </w:rPr>
        <w:t>landpale </w:t>
      </w:r>
      <w:r>
        <w:rPr>
          <w:rFonts w:ascii="Times New Roman"/>
          <w:sz w:val="24"/>
        </w:rPr>
        <w:t>was</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5"/>
          <w:sz w:val="24"/>
        </w:rPr>
        <w:t>Mahanaim</w:t>
      </w:r>
      <w:r>
        <w:rPr>
          <w:rFonts w:ascii="Times New Roman"/>
          <w:spacing w:val="-10"/>
          <w:sz w:val="24"/>
        </w:rPr>
        <w:t> </w:t>
      </w:r>
      <w:r>
        <w:rPr>
          <w:rFonts w:ascii="Times New Roman"/>
          <w:spacing w:val="-4"/>
          <w:sz w:val="24"/>
        </w:rPr>
        <w:t>af,</w:t>
      </w:r>
      <w:r>
        <w:rPr>
          <w:rFonts w:ascii="Times New Roman"/>
          <w:spacing w:val="-2"/>
          <w:sz w:val="24"/>
        </w:rPr>
        <w:t> </w:t>
      </w:r>
      <w:r>
        <w:rPr>
          <w:rFonts w:ascii="Times New Roman"/>
          <w:sz w:val="24"/>
        </w:rPr>
        <w:t>het</w:t>
      </w:r>
      <w:r>
        <w:rPr>
          <w:rFonts w:ascii="Times New Roman"/>
          <w:spacing w:val="-3"/>
          <w:sz w:val="24"/>
        </w:rPr>
        <w:t> </w:t>
      </w:r>
      <w:r>
        <w:rPr>
          <w:rFonts w:ascii="Times New Roman"/>
          <w:sz w:val="24"/>
        </w:rPr>
        <w:t>ganse</w:t>
      </w:r>
      <w:r>
        <w:rPr>
          <w:rFonts w:ascii="Times New Roman"/>
          <w:spacing w:val="-8"/>
          <w:sz w:val="24"/>
        </w:rPr>
        <w:t> </w:t>
      </w:r>
      <w:r>
        <w:rPr>
          <w:rFonts w:ascii="Times New Roman"/>
          <w:sz w:val="24"/>
        </w:rPr>
        <w:t>Bazan,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ganse</w:t>
      </w:r>
      <w:r>
        <w:rPr>
          <w:rFonts w:ascii="Times New Roman"/>
          <w:spacing w:val="-12"/>
          <w:sz w:val="24"/>
        </w:rPr>
        <w:t> </w:t>
      </w:r>
      <w:r>
        <w:rPr>
          <w:rFonts w:ascii="Times New Roman"/>
          <w:spacing w:val="-4"/>
          <w:sz w:val="24"/>
        </w:rPr>
        <w:t>koninkrijk</w:t>
      </w:r>
      <w:r>
        <w:rPr>
          <w:rFonts w:ascii="Times New Roman"/>
          <w:spacing w:val="-5"/>
          <w:sz w:val="24"/>
        </w:rPr>
        <w:t> </w:t>
      </w:r>
      <w:r>
        <w:rPr>
          <w:rFonts w:ascii="Times New Roman"/>
          <w:sz w:val="24"/>
        </w:rPr>
        <w:t>van</w:t>
      </w:r>
      <w:r>
        <w:rPr>
          <w:rFonts w:ascii="Times New Roman"/>
          <w:spacing w:val="-17"/>
          <w:sz w:val="24"/>
        </w:rPr>
        <w:t> </w:t>
      </w:r>
      <w:r>
        <w:rPr>
          <w:rFonts w:ascii="Times New Roman"/>
          <w:sz w:val="24"/>
        </w:rPr>
        <w:t>Og,</w:t>
      </w:r>
      <w:r>
        <w:rPr>
          <w:rFonts w:ascii="Times New Roman"/>
          <w:spacing w:val="-10"/>
          <w:sz w:val="24"/>
        </w:rPr>
        <w:t> </w:t>
      </w:r>
      <w:r>
        <w:rPr>
          <w:rFonts w:ascii="Times New Roman"/>
          <w:sz w:val="24"/>
        </w:rPr>
        <w:t>den </w:t>
      </w:r>
      <w:r>
        <w:rPr>
          <w:rFonts w:ascii="Times New Roman"/>
          <w:sz w:val="24"/>
        </w:rPr>
      </w:r>
      <w:r>
        <w:rPr>
          <w:rFonts w:ascii="Times New Roman"/>
          <w:spacing w:val="-3"/>
          <w:sz w:val="24"/>
        </w:rPr>
        <w:t>koning </w:t>
      </w:r>
      <w:r>
        <w:rPr>
          <w:rFonts w:ascii="Times New Roman"/>
          <w:sz w:val="24"/>
        </w:rPr>
        <w:t>van </w:t>
      </w:r>
      <w:r>
        <w:rPr>
          <w:rFonts w:ascii="Times New Roman"/>
          <w:spacing w:val="-3"/>
          <w:sz w:val="24"/>
        </w:rPr>
        <w:t>Bazan, </w:t>
      </w:r>
      <w:r>
        <w:rPr>
          <w:rFonts w:ascii="Times New Roman"/>
          <w:sz w:val="24"/>
        </w:rPr>
        <w:t>en al de </w:t>
      </w:r>
      <w:r>
        <w:rPr>
          <w:rFonts w:ascii="Times New Roman"/>
          <w:spacing w:val="-3"/>
          <w:sz w:val="24"/>
        </w:rPr>
        <w:t>vlekken </w:t>
      </w:r>
      <w:r>
        <w:rPr>
          <w:rFonts w:ascii="Times New Roman"/>
          <w:sz w:val="24"/>
        </w:rPr>
        <w:t>van </w:t>
      </w:r>
      <w:r>
        <w:rPr>
          <w:rFonts w:ascii="Times New Roman"/>
          <w:spacing w:val="-3"/>
          <w:sz w:val="24"/>
        </w:rPr>
        <w:t>Jair, </w:t>
      </w:r>
      <w:r>
        <w:rPr>
          <w:rFonts w:ascii="Times New Roman"/>
          <w:sz w:val="24"/>
        </w:rPr>
        <w:t>die in </w:t>
      </w:r>
      <w:r>
        <w:rPr>
          <w:rFonts w:ascii="Times New Roman"/>
          <w:spacing w:val="-3"/>
          <w:sz w:val="24"/>
        </w:rPr>
        <w:t>Bazan zijn, zestig</w:t>
      </w:r>
      <w:r>
        <w:rPr>
          <w:rFonts w:ascii="Times New Roman"/>
          <w:spacing w:val="5"/>
          <w:sz w:val="24"/>
        </w:rPr>
        <w:t> </w:t>
      </w:r>
      <w:r>
        <w:rPr>
          <w:rFonts w:ascii="Times New Roman"/>
          <w:spacing w:val="-3"/>
          <w:sz w:val="24"/>
        </w:rPr>
        <w:t>steden.</w:t>
      </w:r>
      <w:r>
        <w:rPr>
          <w:rFonts w:ascii="Times New Roman"/>
          <w:sz w:val="24"/>
        </w:rPr>
      </w:r>
    </w:p>
    <w:p>
      <w:pPr>
        <w:pStyle w:val="ListParagraph"/>
        <w:numPr>
          <w:ilvl w:val="0"/>
          <w:numId w:val="120"/>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5"/>
          <w:sz w:val="24"/>
        </w:rPr>
        <w:t>halve</w:t>
      </w:r>
      <w:r>
        <w:rPr>
          <w:rFonts w:ascii="Times New Roman"/>
          <w:spacing w:val="-19"/>
          <w:sz w:val="24"/>
        </w:rPr>
        <w:t> </w:t>
      </w:r>
      <w:r>
        <w:rPr>
          <w:rFonts w:ascii="Times New Roman"/>
          <w:spacing w:val="-3"/>
          <w:sz w:val="24"/>
        </w:rPr>
        <w:t>Gilead,</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Astharoth,</w:t>
      </w:r>
      <w:r>
        <w:rPr>
          <w:rFonts w:ascii="Times New Roman"/>
          <w:spacing w:val="-15"/>
          <w:sz w:val="24"/>
        </w:rPr>
        <w:t> </w:t>
      </w:r>
      <w:r>
        <w:rPr>
          <w:rFonts w:ascii="Times New Roman"/>
          <w:sz w:val="24"/>
        </w:rPr>
        <w:t>en</w:t>
      </w:r>
      <w:r>
        <w:rPr>
          <w:rFonts w:ascii="Times New Roman"/>
          <w:spacing w:val="-25"/>
          <w:sz w:val="24"/>
        </w:rPr>
        <w:t> </w:t>
      </w:r>
      <w:r>
        <w:rPr>
          <w:rFonts w:ascii="Times New Roman"/>
          <w:spacing w:val="-3"/>
          <w:sz w:val="24"/>
        </w:rPr>
        <w:t>Edrei,</w:t>
      </w:r>
      <w:r>
        <w:rPr>
          <w:rFonts w:ascii="Times New Roman"/>
          <w:spacing w:val="-12"/>
          <w:sz w:val="24"/>
        </w:rPr>
        <w:t> </w:t>
      </w:r>
      <w:r>
        <w:rPr>
          <w:rFonts w:ascii="Times New Roman"/>
          <w:sz w:val="24"/>
        </w:rPr>
        <w:t>steden</w:t>
      </w:r>
      <w:r>
        <w:rPr>
          <w:rFonts w:ascii="Times New Roman"/>
          <w:spacing w:val="-24"/>
          <w:sz w:val="24"/>
        </w:rPr>
        <w:t> </w:t>
      </w:r>
      <w:r>
        <w:rPr>
          <w:rFonts w:ascii="Times New Roman"/>
          <w:sz w:val="24"/>
        </w:rPr>
        <w:t>des</w:t>
      </w:r>
      <w:r>
        <w:rPr>
          <w:rFonts w:ascii="Times New Roman"/>
          <w:spacing w:val="-20"/>
          <w:sz w:val="24"/>
        </w:rPr>
        <w:t> </w:t>
      </w:r>
      <w:r>
        <w:rPr>
          <w:rFonts w:ascii="Times New Roman"/>
          <w:spacing w:val="-3"/>
          <w:sz w:val="24"/>
        </w:rPr>
        <w:t>koninkrijks</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Og</w:t>
      </w:r>
      <w:r>
        <w:rPr>
          <w:rFonts w:ascii="Times New Roman"/>
          <w:spacing w:val="-24"/>
          <w:sz w:val="24"/>
        </w:rPr>
        <w:t> </w:t>
      </w:r>
      <w:r>
        <w:rPr>
          <w:rFonts w:ascii="Times New Roman"/>
          <w:spacing w:val="-5"/>
          <w:sz w:val="24"/>
        </w:rPr>
        <w:t>in</w:t>
      </w:r>
      <w:r>
        <w:rPr>
          <w:rFonts w:ascii="Times New Roman"/>
          <w:spacing w:val="-29"/>
          <w:sz w:val="24"/>
        </w:rPr>
        <w:t> </w:t>
      </w:r>
      <w:r>
        <w:rPr>
          <w:rFonts w:ascii="Times New Roman"/>
          <w:sz w:val="24"/>
        </w:rPr>
        <w:t>Bazan,</w:t>
      </w:r>
      <w:r>
        <w:rPr>
          <w:rFonts w:ascii="Times New Roman"/>
          <w:spacing w:val="-21"/>
          <w:sz w:val="24"/>
        </w:rPr>
        <w:t> </w:t>
      </w:r>
      <w:r>
        <w:rPr>
          <w:rFonts w:ascii="Times New Roman"/>
          <w:sz w:val="24"/>
        </w:rPr>
        <w:t>waren</w:t>
      </w:r>
      <w:r>
        <w:rPr>
          <w:rFonts w:ascii="Times New Roman"/>
          <w:spacing w:val="-29"/>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7"/>
          <w:sz w:val="24"/>
        </w:rPr>
        <w:t> </w:t>
      </w:r>
      <w:r>
        <w:rPr>
          <w:rFonts w:ascii="Times New Roman"/>
          <w:sz w:val="24"/>
        </w:rPr>
        <w:t>kinderen</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Machir,</w:t>
      </w:r>
      <w:r>
        <w:rPr>
          <w:rFonts w:ascii="Times New Roman"/>
          <w:spacing w:val="-9"/>
          <w:sz w:val="24"/>
        </w:rPr>
        <w:t> </w:t>
      </w:r>
      <w:r>
        <w:rPr>
          <w:rFonts w:ascii="Times New Roman"/>
          <w:sz w:val="24"/>
        </w:rPr>
        <w:t>den</w:t>
      </w:r>
      <w:r>
        <w:rPr>
          <w:rFonts w:ascii="Times New Roman"/>
          <w:spacing w:val="-12"/>
          <w:sz w:val="24"/>
        </w:rPr>
        <w:t> </w:t>
      </w:r>
      <w:r>
        <w:rPr>
          <w:rFonts w:ascii="Times New Roman"/>
          <w:spacing w:val="2"/>
          <w:sz w:val="24"/>
        </w:rPr>
        <w:t>zoon</w:t>
      </w:r>
      <w:r>
        <w:rPr>
          <w:rFonts w:ascii="Times New Roman"/>
          <w:spacing w:val="-13"/>
          <w:sz w:val="24"/>
        </w:rPr>
        <w:t> </w:t>
      </w:r>
      <w:r>
        <w:rPr>
          <w:rFonts w:ascii="Times New Roman"/>
          <w:sz w:val="24"/>
        </w:rPr>
        <w:t>van</w:t>
      </w:r>
      <w:r>
        <w:rPr>
          <w:rFonts w:ascii="Times New Roman"/>
          <w:spacing w:val="-14"/>
          <w:sz w:val="24"/>
        </w:rPr>
        <w:t> </w:t>
      </w:r>
      <w:r>
        <w:rPr>
          <w:rFonts w:ascii="Times New Roman"/>
          <w:spacing w:val="-3"/>
          <w:sz w:val="24"/>
        </w:rPr>
        <w:t>Manasse,</w:t>
      </w:r>
      <w:r>
        <w:rPr>
          <w:rFonts w:ascii="Times New Roman"/>
          <w:spacing w:val="-5"/>
          <w:sz w:val="24"/>
        </w:rPr>
        <w:t> </w:t>
      </w:r>
      <w:r>
        <w:rPr>
          <w:rFonts w:ascii="Times New Roman"/>
          <w:spacing w:val="-7"/>
          <w:sz w:val="24"/>
        </w:rPr>
        <w:t>namelijk</w:t>
      </w:r>
      <w:r>
        <w:rPr>
          <w:rFonts w:ascii="Times New Roman"/>
          <w:spacing w:val="-5"/>
          <w:sz w:val="24"/>
        </w:rPr>
        <w:t> </w:t>
      </w:r>
      <w:r>
        <w:rPr>
          <w:rFonts w:ascii="Times New Roman"/>
          <w:sz w:val="24"/>
        </w:rPr>
        <w:t>de</w:t>
      </w:r>
      <w:r>
        <w:rPr>
          <w:rFonts w:ascii="Times New Roman"/>
          <w:spacing w:val="-7"/>
          <w:sz w:val="24"/>
        </w:rPr>
        <w:t> </w:t>
      </w:r>
      <w:r>
        <w:rPr>
          <w:rFonts w:ascii="Times New Roman"/>
          <w:spacing w:val="-6"/>
          <w:sz w:val="24"/>
        </w:rPr>
        <w:t>helft</w:t>
      </w:r>
      <w:r>
        <w:rPr>
          <w:rFonts w:ascii="Times New Roman"/>
          <w:sz w:val="24"/>
        </w:rPr>
        <w:t> der</w:t>
      </w:r>
      <w:r>
        <w:rPr>
          <w:rFonts w:ascii="Times New Roman"/>
          <w:spacing w:val="-4"/>
          <w:sz w:val="24"/>
        </w:rPr>
        <w:t> </w:t>
      </w:r>
      <w:r>
        <w:rPr>
          <w:rFonts w:ascii="Times New Roman"/>
          <w:sz w:val="24"/>
        </w:rPr>
        <w:t>kinderen</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Machir,</w:t>
      </w:r>
      <w:r>
        <w:rPr>
          <w:rFonts w:ascii="Times New Roman"/>
          <w:spacing w:val="-9"/>
          <w:sz w:val="24"/>
        </w:rPr>
        <w:t> </w:t>
      </w:r>
      <w:r>
        <w:rPr>
          <w:rFonts w:ascii="Times New Roman"/>
          <w:spacing w:val="-3"/>
          <w:sz w:val="24"/>
        </w:rPr>
        <w:t>naar </w:t>
      </w:r>
      <w:r>
        <w:rPr>
          <w:rFonts w:ascii="Times New Roman"/>
          <w:spacing w:val="-3"/>
          <w:sz w:val="24"/>
        </w:rPr>
        <w:t>hun</w:t>
      </w:r>
      <w:r>
        <w:rPr>
          <w:rFonts w:ascii="Times New Roman"/>
          <w:sz w:val="24"/>
        </w:rPr>
        <w:t> </w:t>
      </w:r>
      <w:r>
        <w:rPr>
          <w:rFonts w:ascii="Times New Roman"/>
          <w:spacing w:val="-4"/>
          <w:sz w:val="24"/>
        </w:rPr>
        <w:t>huisgezinnen.</w:t>
      </w:r>
      <w:r>
        <w:rPr>
          <w:rFonts w:ascii="Times New Roman"/>
          <w:sz w:val="24"/>
        </w:rPr>
      </w:r>
    </w:p>
    <w:p>
      <w:pPr>
        <w:pStyle w:val="ListParagraph"/>
        <w:numPr>
          <w:ilvl w:val="0"/>
          <w:numId w:val="120"/>
        </w:numPr>
        <w:tabs>
          <w:tab w:pos="395"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z w:val="24"/>
        </w:rPr>
        <w:t>het,</w:t>
      </w:r>
      <w:r>
        <w:rPr>
          <w:rFonts w:ascii="Times New Roman"/>
          <w:spacing w:val="-21"/>
          <w:sz w:val="24"/>
        </w:rPr>
        <w:t> </w:t>
      </w:r>
      <w:r>
        <w:rPr>
          <w:rFonts w:ascii="Times New Roman"/>
          <w:sz w:val="24"/>
        </w:rPr>
        <w:t>wat</w:t>
      </w:r>
      <w:r>
        <w:rPr>
          <w:rFonts w:ascii="Times New Roman"/>
          <w:spacing w:val="-14"/>
          <w:sz w:val="24"/>
        </w:rPr>
        <w:t> </w:t>
      </w:r>
      <w:r>
        <w:rPr>
          <w:rFonts w:ascii="Times New Roman"/>
          <w:sz w:val="24"/>
        </w:rPr>
        <w:t>Mozes</w:t>
      </w:r>
      <w:r>
        <w:rPr>
          <w:rFonts w:ascii="Times New Roman"/>
          <w:spacing w:val="-18"/>
          <w:sz w:val="24"/>
        </w:rPr>
        <w:t> </w:t>
      </w:r>
      <w:r>
        <w:rPr>
          <w:rFonts w:ascii="Times New Roman"/>
          <w:sz w:val="24"/>
        </w:rPr>
        <w:t>ten</w:t>
      </w:r>
      <w:r>
        <w:rPr>
          <w:rFonts w:ascii="Times New Roman"/>
          <w:spacing w:val="-22"/>
          <w:sz w:val="24"/>
        </w:rPr>
        <w:t> </w:t>
      </w:r>
      <w:r>
        <w:rPr>
          <w:rFonts w:ascii="Times New Roman"/>
          <w:spacing w:val="-3"/>
          <w:sz w:val="24"/>
        </w:rPr>
        <w:t>erve</w:t>
      </w:r>
      <w:r>
        <w:rPr>
          <w:rFonts w:ascii="Times New Roman"/>
          <w:spacing w:val="-16"/>
          <w:sz w:val="24"/>
        </w:rPr>
        <w:t> </w:t>
      </w:r>
      <w:r>
        <w:rPr>
          <w:rFonts w:ascii="Times New Roman"/>
          <w:spacing w:val="-3"/>
          <w:sz w:val="24"/>
        </w:rPr>
        <w:t>uitgedeeld</w:t>
      </w:r>
      <w:r>
        <w:rPr>
          <w:rFonts w:ascii="Times New Roman"/>
          <w:spacing w:val="-11"/>
          <w:sz w:val="24"/>
        </w:rPr>
        <w:t> </w:t>
      </w:r>
      <w:r>
        <w:rPr>
          <w:rFonts w:ascii="Times New Roman"/>
          <w:sz w:val="24"/>
        </w:rPr>
        <w:t>had</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3"/>
          <w:sz w:val="24"/>
        </w:rPr>
        <w:t>velden</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Moab,</w:t>
      </w:r>
      <w:r>
        <w:rPr>
          <w:rFonts w:ascii="Times New Roman"/>
          <w:spacing w:val="-15"/>
          <w:sz w:val="24"/>
        </w:rPr>
        <w:t> </w:t>
      </w:r>
      <w:r>
        <w:rPr>
          <w:rFonts w:ascii="Times New Roman"/>
          <w:sz w:val="24"/>
        </w:rPr>
        <w:t>op</w:t>
      </w:r>
      <w:r>
        <w:rPr>
          <w:rFonts w:ascii="Times New Roman"/>
          <w:spacing w:val="-18"/>
          <w:sz w:val="24"/>
        </w:rPr>
        <w:t> </w:t>
      </w:r>
      <w:r>
        <w:rPr>
          <w:rFonts w:ascii="Times New Roman"/>
          <w:spacing w:val="-3"/>
          <w:sz w:val="24"/>
        </w:rPr>
        <w:t>gene</w:t>
      </w:r>
      <w:r>
        <w:rPr>
          <w:rFonts w:ascii="Times New Roman"/>
          <w:spacing w:val="-16"/>
          <w:sz w:val="24"/>
        </w:rPr>
        <w:t> </w:t>
      </w:r>
      <w:r>
        <w:rPr>
          <w:rFonts w:ascii="Times New Roman"/>
          <w:spacing w:val="-4"/>
          <w:sz w:val="24"/>
        </w:rPr>
        <w:t>zijde</w:t>
      </w:r>
      <w:r>
        <w:rPr>
          <w:rFonts w:ascii="Times New Roman"/>
          <w:spacing w:val="-27"/>
          <w:sz w:val="24"/>
        </w:rPr>
        <w:t> </w:t>
      </w:r>
      <w:r>
        <w:rPr>
          <w:rFonts w:ascii="Times New Roman"/>
          <w:sz w:val="24"/>
        </w:rPr>
        <w:t>der</w:t>
      </w:r>
      <w:r>
        <w:rPr>
          <w:rFonts w:ascii="Times New Roman"/>
          <w:spacing w:val="-20"/>
          <w:sz w:val="24"/>
        </w:rPr>
        <w:t> </w:t>
      </w:r>
      <w:r>
        <w:rPr>
          <w:rFonts w:ascii="Times New Roman"/>
          <w:sz w:val="24"/>
        </w:rPr>
        <w:t>Jordaan </w:t>
      </w:r>
      <w:r>
        <w:rPr>
          <w:rFonts w:ascii="Times New Roman"/>
          <w:sz w:val="24"/>
        </w:rPr>
        <w:t>van Jericho, tegen het</w:t>
      </w:r>
      <w:r>
        <w:rPr>
          <w:rFonts w:ascii="Times New Roman"/>
          <w:spacing w:val="-18"/>
          <w:sz w:val="24"/>
        </w:rPr>
        <w:t> </w:t>
      </w:r>
      <w:r>
        <w:rPr>
          <w:rFonts w:ascii="Times New Roman"/>
          <w:sz w:val="24"/>
        </w:rPr>
        <w:t>oosten.</w:t>
      </w:r>
    </w:p>
    <w:p>
      <w:pPr>
        <w:pStyle w:val="ListParagraph"/>
        <w:numPr>
          <w:ilvl w:val="0"/>
          <w:numId w:val="120"/>
        </w:numPr>
        <w:tabs>
          <w:tab w:pos="438"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Maar aan den stam van </w:t>
      </w:r>
      <w:r>
        <w:rPr>
          <w:rFonts w:ascii="Times New Roman"/>
          <w:spacing w:val="-3"/>
          <w:sz w:val="24"/>
        </w:rPr>
        <w:t>Levi </w:t>
      </w:r>
      <w:r>
        <w:rPr>
          <w:rFonts w:ascii="Times New Roman"/>
          <w:sz w:val="24"/>
        </w:rPr>
        <w:t>gaf Mozes geen </w:t>
      </w:r>
      <w:r>
        <w:rPr>
          <w:rFonts w:ascii="Times New Roman"/>
          <w:spacing w:val="-4"/>
          <w:sz w:val="24"/>
        </w:rPr>
        <w:t>erfdeel; </w:t>
      </w:r>
      <w:r>
        <w:rPr>
          <w:rFonts w:ascii="Times New Roman"/>
          <w:sz w:val="24"/>
        </w:rPr>
        <w:t>de HEERE, de God Israels, is Zelf </w:t>
      </w:r>
      <w:r>
        <w:rPr>
          <w:rFonts w:ascii="Times New Roman"/>
          <w:sz w:val="24"/>
        </w:rPr>
        <w:t>hunlieder</w:t>
      </w:r>
      <w:r>
        <w:rPr>
          <w:rFonts w:ascii="Times New Roman"/>
          <w:spacing w:val="-9"/>
          <w:sz w:val="24"/>
        </w:rPr>
        <w:t> </w:t>
      </w:r>
      <w:r>
        <w:rPr>
          <w:rFonts w:ascii="Times New Roman"/>
          <w:sz w:val="24"/>
        </w:rPr>
        <w:t>Erfdeel,</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gesproken</w:t>
      </w:r>
      <w:r>
        <w:rPr>
          <w:rFonts w:ascii="Times New Roman"/>
          <w:spacing w:val="-9"/>
          <w:sz w:val="24"/>
        </w:rPr>
        <w:t> </w:t>
      </w:r>
      <w:r>
        <w:rPr>
          <w:rFonts w:ascii="Times New Roman"/>
          <w:spacing w:val="-2"/>
          <w:sz w:val="24"/>
        </w:rPr>
        <w:t>heeft.</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bookmarkStart w:name="inleiding" w:id="80"/>
      <w:bookmarkEnd w:id="80"/>
      <w:r>
        <w:rPr/>
      </w:r>
      <w:r>
        <w:rPr/>
        <w:t>In</w:t>
      </w:r>
      <w:r>
        <w:rPr>
          <w:spacing w:val="-22"/>
        </w:rPr>
        <w:t> </w:t>
      </w:r>
      <w:r>
        <w:rPr>
          <w:spacing w:val="-5"/>
        </w:rPr>
        <w:t>dit</w:t>
      </w:r>
      <w:r>
        <w:rPr>
          <w:spacing w:val="-11"/>
        </w:rPr>
        <w:t> </w:t>
      </w:r>
      <w:r>
        <w:rPr/>
        <w:t>hoofdstuk</w:t>
      </w:r>
      <w:r>
        <w:rPr>
          <w:spacing w:val="-19"/>
        </w:rPr>
        <w:t> </w:t>
      </w:r>
      <w:r>
        <w:rPr>
          <w:spacing w:val="-4"/>
        </w:rPr>
        <w:t>begint</w:t>
      </w:r>
      <w:r>
        <w:rPr>
          <w:spacing w:val="-14"/>
        </w:rPr>
        <w:t> </w:t>
      </w:r>
      <w:r>
        <w:rPr/>
        <w:t>het</w:t>
      </w:r>
      <w:r>
        <w:rPr>
          <w:spacing w:val="-16"/>
        </w:rPr>
        <w:t> </w:t>
      </w:r>
      <w:r>
        <w:rPr/>
        <w:t>verhaal</w:t>
      </w:r>
      <w:r>
        <w:rPr>
          <w:spacing w:val="-29"/>
        </w:rPr>
        <w:t> </w:t>
      </w:r>
      <w:r>
        <w:rPr/>
        <w:t>van</w:t>
      </w:r>
      <w:r>
        <w:rPr>
          <w:spacing w:val="-25"/>
        </w:rPr>
        <w:t> </w:t>
      </w:r>
      <w:r>
        <w:rPr/>
        <w:t>de</w:t>
      </w:r>
      <w:r>
        <w:rPr>
          <w:spacing w:val="-20"/>
        </w:rPr>
        <w:t> </w:t>
      </w:r>
      <w:r>
        <w:rPr>
          <w:spacing w:val="-4"/>
        </w:rPr>
        <w:t>verdeling</w:t>
      </w:r>
      <w:r>
        <w:rPr>
          <w:spacing w:val="-18"/>
        </w:rPr>
        <w:t> </w:t>
      </w:r>
      <w:r>
        <w:rPr/>
        <w:t>van</w:t>
      </w:r>
      <w:r>
        <w:rPr>
          <w:spacing w:val="-25"/>
        </w:rPr>
        <w:t> </w:t>
      </w:r>
      <w:r>
        <w:rPr/>
        <w:t>het</w:t>
      </w:r>
      <w:r>
        <w:rPr>
          <w:spacing w:val="-16"/>
        </w:rPr>
        <w:t> </w:t>
      </w:r>
      <w:r>
        <w:rPr>
          <w:spacing w:val="-4"/>
        </w:rPr>
        <w:t>land</w:t>
      </w:r>
      <w:r>
        <w:rPr>
          <w:spacing w:val="-19"/>
        </w:rPr>
        <w:t> </w:t>
      </w:r>
      <w:r>
        <w:rPr>
          <w:spacing w:val="-3"/>
        </w:rPr>
        <w:t>Kanaän</w:t>
      </w:r>
      <w:r>
        <w:rPr>
          <w:spacing w:val="-25"/>
        </w:rPr>
        <w:t> </w:t>
      </w:r>
      <w:r>
        <w:rPr/>
        <w:t>onder</w:t>
      </w:r>
      <w:r>
        <w:rPr>
          <w:spacing w:val="-15"/>
        </w:rPr>
        <w:t> </w:t>
      </w:r>
      <w:r>
        <w:rPr/>
        <w:t>de</w:t>
      </w:r>
      <w:r>
        <w:rPr>
          <w:spacing w:val="-20"/>
        </w:rPr>
        <w:t> </w:t>
      </w:r>
      <w:r>
        <w:rPr>
          <w:spacing w:val="-3"/>
        </w:rPr>
        <w:t>stammen</w:t>
      </w:r>
      <w:r>
        <w:rPr>
          <w:spacing w:val="-25"/>
        </w:rPr>
        <w:t> </w:t>
      </w:r>
      <w:r>
        <w:rPr>
          <w:spacing w:val="-3"/>
        </w:rPr>
        <w:t>Israëls </w:t>
      </w:r>
      <w:r>
        <w:rPr>
          <w:spacing w:val="-3"/>
        </w:rPr>
      </w:r>
      <w:r>
        <w:rPr>
          <w:spacing w:val="3"/>
        </w:rPr>
        <w:t>door</w:t>
      </w:r>
      <w:r>
        <w:rPr>
          <w:spacing w:val="-24"/>
        </w:rPr>
        <w:t> </w:t>
      </w:r>
      <w:r>
        <w:rPr/>
        <w:t>het</w:t>
      </w:r>
      <w:r>
        <w:rPr>
          <w:spacing w:val="-20"/>
        </w:rPr>
        <w:t> </w:t>
      </w:r>
      <w:r>
        <w:rPr/>
        <w:t>lot</w:t>
      </w:r>
      <w:r>
        <w:rPr>
          <w:spacing w:val="-23"/>
        </w:rPr>
        <w:t> </w:t>
      </w:r>
      <w:r>
        <w:rPr/>
        <w:t>een</w:t>
      </w:r>
      <w:r>
        <w:rPr>
          <w:spacing w:val="-28"/>
        </w:rPr>
        <w:t> </w:t>
      </w:r>
      <w:r>
        <w:rPr>
          <w:spacing w:val="-4"/>
        </w:rPr>
        <w:t>verhaal,</w:t>
      </w:r>
      <w:r>
        <w:rPr>
          <w:spacing w:val="-18"/>
        </w:rPr>
        <w:t> </w:t>
      </w:r>
      <w:r>
        <w:rPr/>
        <w:t>dat</w:t>
      </w:r>
      <w:r>
        <w:rPr>
          <w:spacing w:val="-19"/>
        </w:rPr>
        <w:t> </w:t>
      </w:r>
      <w:r>
        <w:rPr>
          <w:spacing w:val="-3"/>
        </w:rPr>
        <w:t>niet</w:t>
      </w:r>
      <w:r>
        <w:rPr>
          <w:spacing w:val="-22"/>
        </w:rPr>
        <w:t> </w:t>
      </w:r>
      <w:r>
        <w:rPr/>
        <w:t>zo</w:t>
      </w:r>
      <w:r>
        <w:rPr>
          <w:spacing w:val="-20"/>
        </w:rPr>
        <w:t> </w:t>
      </w:r>
      <w:r>
        <w:rPr/>
        <w:t>onderhoudend</w:t>
      </w:r>
      <w:r>
        <w:rPr>
          <w:spacing w:val="-15"/>
        </w:rPr>
        <w:t> </w:t>
      </w:r>
      <w:r>
        <w:rPr/>
        <w:t>en</w:t>
      </w:r>
      <w:r>
        <w:rPr>
          <w:spacing w:val="-24"/>
        </w:rPr>
        <w:t> </w:t>
      </w:r>
      <w:r>
        <w:rPr>
          <w:spacing w:val="-5"/>
        </w:rPr>
        <w:t>leerrijk</w:t>
      </w:r>
      <w:r>
        <w:rPr>
          <w:spacing w:val="-14"/>
        </w:rPr>
        <w:t> </w:t>
      </w:r>
      <w:r>
        <w:rPr>
          <w:spacing w:val="-4"/>
        </w:rPr>
        <w:t>is</w:t>
      </w:r>
      <w:r>
        <w:rPr>
          <w:spacing w:val="-21"/>
        </w:rPr>
        <w:t> </w:t>
      </w:r>
      <w:r>
        <w:rPr>
          <w:spacing w:val="-4"/>
        </w:rPr>
        <w:t>als</w:t>
      </w:r>
      <w:r>
        <w:rPr>
          <w:spacing w:val="-20"/>
        </w:rPr>
        <w:t> </w:t>
      </w:r>
      <w:r>
        <w:rPr/>
        <w:t>dat</w:t>
      </w:r>
      <w:r>
        <w:rPr>
          <w:spacing w:val="-15"/>
        </w:rPr>
        <w:t> </w:t>
      </w:r>
      <w:r>
        <w:rPr/>
        <w:t>van</w:t>
      </w:r>
      <w:r>
        <w:rPr>
          <w:spacing w:val="-25"/>
        </w:rPr>
        <w:t> </w:t>
      </w:r>
      <w:r>
        <w:rPr/>
        <w:t>de</w:t>
      </w:r>
      <w:r>
        <w:rPr>
          <w:spacing w:val="-20"/>
        </w:rPr>
        <w:t> </w:t>
      </w:r>
      <w:r>
        <w:rPr>
          <w:spacing w:val="-3"/>
        </w:rPr>
        <w:t>verovering</w:t>
      </w:r>
      <w:r>
        <w:rPr>
          <w:spacing w:val="-17"/>
        </w:rPr>
        <w:t> </w:t>
      </w:r>
      <w:r>
        <w:rPr/>
        <w:t>er</w:t>
      </w:r>
      <w:r>
        <w:rPr>
          <w:spacing w:val="-17"/>
        </w:rPr>
        <w:t> </w:t>
      </w:r>
      <w:r>
        <w:rPr>
          <w:spacing w:val="-3"/>
        </w:rPr>
        <w:t>van,</w:t>
      </w:r>
      <w:r>
        <w:rPr>
          <w:spacing w:val="-21"/>
        </w:rPr>
        <w:t> </w:t>
      </w:r>
      <w:r>
        <w:rPr/>
        <w:t>en </w:t>
      </w:r>
      <w:r>
        <w:rPr/>
        <w:t>toch</w:t>
      </w:r>
      <w:r>
        <w:rPr>
          <w:spacing w:val="-7"/>
        </w:rPr>
        <w:t> </w:t>
      </w:r>
      <w:r>
        <w:rPr/>
        <w:t>werd</w:t>
      </w:r>
      <w:r>
        <w:rPr>
          <w:spacing w:val="-5"/>
        </w:rPr>
        <w:t> </w:t>
      </w:r>
      <w:r>
        <w:rPr/>
        <w:t>het</w:t>
      </w:r>
      <w:r>
        <w:rPr>
          <w:spacing w:val="-2"/>
        </w:rPr>
        <w:t> </w:t>
      </w:r>
      <w:r>
        <w:rPr>
          <w:spacing w:val="-3"/>
        </w:rPr>
        <w:t>geschikt</w:t>
      </w:r>
      <w:r>
        <w:rPr>
          <w:spacing w:val="-2"/>
        </w:rPr>
        <w:t> </w:t>
      </w:r>
      <w:r>
        <w:rPr/>
        <w:t>geoordeeld</w:t>
      </w:r>
      <w:r>
        <w:rPr>
          <w:spacing w:val="4"/>
        </w:rPr>
        <w:t> </w:t>
      </w:r>
      <w:r>
        <w:rPr>
          <w:spacing w:val="2"/>
        </w:rPr>
        <w:t>om</w:t>
      </w:r>
      <w:r>
        <w:rPr>
          <w:spacing w:val="-14"/>
        </w:rPr>
        <w:t> </w:t>
      </w:r>
      <w:r>
        <w:rPr>
          <w:spacing w:val="-5"/>
        </w:rPr>
        <w:t>in</w:t>
      </w:r>
      <w:r>
        <w:rPr>
          <w:spacing w:val="-9"/>
        </w:rPr>
        <w:t> </w:t>
      </w:r>
      <w:r>
        <w:rPr/>
        <w:t>de</w:t>
      </w:r>
      <w:r>
        <w:rPr>
          <w:spacing w:val="-5"/>
        </w:rPr>
        <w:t> </w:t>
      </w:r>
      <w:r>
        <w:rPr>
          <w:spacing w:val="-3"/>
        </w:rPr>
        <w:t>gewijde</w:t>
      </w:r>
      <w:r>
        <w:rPr>
          <w:spacing w:val="-8"/>
        </w:rPr>
        <w:t> </w:t>
      </w:r>
      <w:r>
        <w:rPr>
          <w:spacing w:val="-4"/>
        </w:rPr>
        <w:t>geschiedenis</w:t>
      </w:r>
      <w:r>
        <w:rPr>
          <w:spacing w:val="-3"/>
        </w:rPr>
        <w:t> </w:t>
      </w:r>
      <w:r>
        <w:rPr/>
        <w:t>te</w:t>
      </w:r>
      <w:r>
        <w:rPr>
          <w:spacing w:val="-5"/>
        </w:rPr>
        <w:t> </w:t>
      </w:r>
      <w:r>
        <w:rPr/>
        <w:t>worden</w:t>
      </w:r>
      <w:r>
        <w:rPr>
          <w:spacing w:val="-9"/>
        </w:rPr>
        <w:t> </w:t>
      </w:r>
      <w:r>
        <w:rPr/>
        <w:t>opgenomen,</w:t>
      </w:r>
      <w:r>
        <w:rPr>
          <w:spacing w:val="-1"/>
        </w:rPr>
        <w:t> </w:t>
      </w:r>
      <w:r>
        <w:rPr>
          <w:spacing w:val="2"/>
        </w:rPr>
        <w:t>om</w:t>
      </w:r>
      <w:r>
        <w:rPr>
          <w:spacing w:val="-14"/>
        </w:rPr>
        <w:t> </w:t>
      </w:r>
      <w:r>
        <w:rPr/>
        <w:t>de </w:t>
      </w:r>
      <w:r>
        <w:rPr/>
      </w:r>
      <w:r>
        <w:rPr>
          <w:spacing w:val="-5"/>
        </w:rPr>
        <w:t>vervulling</w:t>
      </w:r>
      <w:r>
        <w:rPr>
          <w:spacing w:val="-20"/>
        </w:rPr>
        <w:t> </w:t>
      </w:r>
      <w:r>
        <w:rPr>
          <w:spacing w:val="-5"/>
        </w:rPr>
        <w:t>in</w:t>
      </w:r>
      <w:r>
        <w:rPr>
          <w:spacing w:val="-24"/>
        </w:rPr>
        <w:t> </w:t>
      </w:r>
      <w:r>
        <w:rPr/>
        <w:t>het</w:t>
      </w:r>
      <w:r>
        <w:rPr>
          <w:spacing w:val="-17"/>
        </w:rPr>
        <w:t> </w:t>
      </w:r>
      <w:r>
        <w:rPr>
          <w:spacing w:val="-5"/>
        </w:rPr>
        <w:t>licht</w:t>
      </w:r>
      <w:r>
        <w:rPr>
          <w:spacing w:val="-16"/>
        </w:rPr>
        <w:t> </w:t>
      </w:r>
      <w:r>
        <w:rPr/>
        <w:t>te</w:t>
      </w:r>
      <w:r>
        <w:rPr>
          <w:spacing w:val="-20"/>
        </w:rPr>
        <w:t> </w:t>
      </w:r>
      <w:r>
        <w:rPr>
          <w:spacing w:val="-3"/>
        </w:rPr>
        <w:t>stellen</w:t>
      </w:r>
      <w:r>
        <w:rPr>
          <w:spacing w:val="-26"/>
        </w:rPr>
        <w:t> </w:t>
      </w:r>
      <w:r>
        <w:rPr/>
        <w:t>van</w:t>
      </w:r>
      <w:r>
        <w:rPr>
          <w:spacing w:val="-26"/>
        </w:rPr>
        <w:t> </w:t>
      </w:r>
      <w:r>
        <w:rPr/>
        <w:t>de</w:t>
      </w:r>
      <w:r>
        <w:rPr>
          <w:spacing w:val="-20"/>
        </w:rPr>
        <w:t> </w:t>
      </w:r>
      <w:r>
        <w:rPr/>
        <w:t>belofte,</w:t>
      </w:r>
      <w:r>
        <w:rPr>
          <w:spacing w:val="-17"/>
        </w:rPr>
        <w:t> </w:t>
      </w:r>
      <w:r>
        <w:rPr/>
        <w:t>gedaan</w:t>
      </w:r>
      <w:r>
        <w:rPr>
          <w:spacing w:val="-20"/>
        </w:rPr>
        <w:t> </w:t>
      </w:r>
      <w:r>
        <w:rPr/>
        <w:t>aan</w:t>
      </w:r>
      <w:r>
        <w:rPr>
          <w:spacing w:val="-25"/>
        </w:rPr>
        <w:t> </w:t>
      </w:r>
      <w:r>
        <w:rPr/>
        <w:t>de</w:t>
      </w:r>
      <w:r>
        <w:rPr>
          <w:spacing w:val="-20"/>
        </w:rPr>
        <w:t> </w:t>
      </w:r>
      <w:r>
        <w:rPr/>
        <w:t>vaderen,</w:t>
      </w:r>
      <w:r>
        <w:rPr>
          <w:spacing w:val="-17"/>
        </w:rPr>
        <w:t> </w:t>
      </w:r>
      <w:r>
        <w:rPr/>
        <w:t>dat</w:t>
      </w:r>
      <w:r>
        <w:rPr>
          <w:spacing w:val="-16"/>
        </w:rPr>
        <w:t> </w:t>
      </w:r>
      <w:r>
        <w:rPr>
          <w:spacing w:val="-5"/>
        </w:rPr>
        <w:t>dit</w:t>
      </w:r>
      <w:r>
        <w:rPr>
          <w:spacing w:val="-12"/>
        </w:rPr>
        <w:t> </w:t>
      </w:r>
      <w:r>
        <w:rPr>
          <w:spacing w:val="-4"/>
        </w:rPr>
        <w:t>land</w:t>
      </w:r>
      <w:r>
        <w:rPr>
          <w:spacing w:val="-20"/>
        </w:rPr>
        <w:t> </w:t>
      </w:r>
      <w:r>
        <w:rPr/>
        <w:t>aan</w:t>
      </w:r>
      <w:r>
        <w:rPr>
          <w:spacing w:val="-25"/>
        </w:rPr>
        <w:t> </w:t>
      </w:r>
      <w:r>
        <w:rPr/>
        <w:t>het</w:t>
      </w:r>
      <w:r>
        <w:rPr>
          <w:spacing w:val="-17"/>
        </w:rPr>
        <w:t> </w:t>
      </w:r>
      <w:r>
        <w:rPr/>
        <w:t>zaad</w:t>
      </w:r>
      <w:r>
        <w:rPr>
          <w:spacing w:val="-20"/>
        </w:rPr>
        <w:t> </w:t>
      </w:r>
      <w:r>
        <w:rPr>
          <w:spacing w:val="-2"/>
        </w:rPr>
        <w:t>van </w:t>
      </w:r>
      <w:r>
        <w:rPr>
          <w:spacing w:val="-2"/>
        </w:rPr>
      </w:r>
      <w:r>
        <w:rPr/>
        <w:t>Jakob</w:t>
      </w:r>
      <w:r>
        <w:rPr>
          <w:spacing w:val="-29"/>
        </w:rPr>
        <w:t> </w:t>
      </w:r>
      <w:r>
        <w:rPr/>
        <w:t>gegeven</w:t>
      </w:r>
      <w:r>
        <w:rPr>
          <w:spacing w:val="-26"/>
        </w:rPr>
        <w:t> </w:t>
      </w:r>
      <w:r>
        <w:rPr/>
        <w:t>zou</w:t>
      </w:r>
      <w:r>
        <w:rPr>
          <w:spacing w:val="-22"/>
        </w:rPr>
        <w:t> </w:t>
      </w:r>
      <w:r>
        <w:rPr/>
        <w:t>worden,</w:t>
      </w:r>
      <w:r>
        <w:rPr>
          <w:spacing w:val="-17"/>
        </w:rPr>
        <w:t> </w:t>
      </w:r>
      <w:r>
        <w:rPr/>
        <w:t>aan</w:t>
      </w:r>
      <w:r>
        <w:rPr>
          <w:spacing w:val="-26"/>
        </w:rPr>
        <w:t> </w:t>
      </w:r>
      <w:r>
        <w:rPr/>
        <w:t>hen</w:t>
      </w:r>
      <w:r>
        <w:rPr>
          <w:spacing w:val="-27"/>
        </w:rPr>
        <w:t> </w:t>
      </w:r>
      <w:r>
        <w:rPr/>
        <w:t>en</w:t>
      </w:r>
      <w:r>
        <w:rPr>
          <w:spacing w:val="-26"/>
        </w:rPr>
        <w:t> </w:t>
      </w:r>
      <w:r>
        <w:rPr/>
        <w:t>aan</w:t>
      </w:r>
      <w:r>
        <w:rPr>
          <w:spacing w:val="-21"/>
        </w:rPr>
        <w:t> </w:t>
      </w:r>
      <w:r>
        <w:rPr>
          <w:spacing w:val="-5"/>
        </w:rPr>
        <w:t>niemand</w:t>
      </w:r>
      <w:r>
        <w:rPr>
          <w:spacing w:val="-16"/>
        </w:rPr>
        <w:t> </w:t>
      </w:r>
      <w:r>
        <w:rPr/>
        <w:t>anders.</w:t>
      </w:r>
      <w:r>
        <w:rPr>
          <w:spacing w:val="-13"/>
        </w:rPr>
        <w:t> </w:t>
      </w:r>
      <w:r>
        <w:rPr/>
        <w:t>Het</w:t>
      </w:r>
      <w:r>
        <w:rPr>
          <w:spacing w:val="-17"/>
        </w:rPr>
        <w:t> </w:t>
      </w:r>
      <w:r>
        <w:rPr/>
        <w:t>bewaren</w:t>
      </w:r>
      <w:r>
        <w:rPr>
          <w:spacing w:val="-26"/>
        </w:rPr>
        <w:t> </w:t>
      </w:r>
      <w:r>
        <w:rPr/>
        <w:t>van</w:t>
      </w:r>
      <w:r>
        <w:rPr>
          <w:spacing w:val="-27"/>
        </w:rPr>
        <w:t> </w:t>
      </w:r>
      <w:r>
        <w:rPr/>
        <w:t>het</w:t>
      </w:r>
      <w:r>
        <w:rPr>
          <w:spacing w:val="-17"/>
        </w:rPr>
        <w:t> </w:t>
      </w:r>
      <w:r>
        <w:rPr>
          <w:spacing w:val="-4"/>
        </w:rPr>
        <w:t>bericht</w:t>
      </w:r>
      <w:r>
        <w:rPr>
          <w:spacing w:val="-15"/>
        </w:rPr>
        <w:t> </w:t>
      </w:r>
      <w:r>
        <w:rPr/>
        <w:t>van</w:t>
      </w:r>
      <w:r>
        <w:rPr>
          <w:spacing w:val="-27"/>
        </w:rPr>
        <w:t> </w:t>
      </w:r>
      <w:r>
        <w:rPr/>
        <w:t>deze </w:t>
      </w:r>
      <w:r>
        <w:rPr/>
      </w:r>
      <w:r>
        <w:rPr>
          <w:spacing w:val="-4"/>
        </w:rPr>
        <w:t>verdeling</w:t>
      </w:r>
      <w:r>
        <w:rPr>
          <w:spacing w:val="-23"/>
        </w:rPr>
        <w:t> </w:t>
      </w:r>
      <w:r>
        <w:rPr/>
        <w:t>zal</w:t>
      </w:r>
      <w:r>
        <w:rPr>
          <w:spacing w:val="-33"/>
        </w:rPr>
        <w:t> </w:t>
      </w:r>
      <w:r>
        <w:rPr/>
        <w:t>van</w:t>
      </w:r>
      <w:r>
        <w:rPr>
          <w:spacing w:val="-30"/>
        </w:rPr>
        <w:t> </w:t>
      </w:r>
      <w:r>
        <w:rPr>
          <w:spacing w:val="2"/>
        </w:rPr>
        <w:t>groot</w:t>
      </w:r>
      <w:r>
        <w:rPr>
          <w:spacing w:val="-21"/>
        </w:rPr>
        <w:t> </w:t>
      </w:r>
      <w:r>
        <w:rPr/>
        <w:t>nut</w:t>
      </w:r>
      <w:r>
        <w:rPr>
          <w:spacing w:val="-21"/>
        </w:rPr>
        <w:t> </w:t>
      </w:r>
      <w:r>
        <w:rPr/>
        <w:t>wezen</w:t>
      </w:r>
      <w:r>
        <w:rPr>
          <w:spacing w:val="-28"/>
        </w:rPr>
        <w:t> </w:t>
      </w:r>
      <w:r>
        <w:rPr/>
        <w:t>voor</w:t>
      </w:r>
      <w:r>
        <w:rPr>
          <w:spacing w:val="-25"/>
        </w:rPr>
        <w:t> </w:t>
      </w:r>
      <w:r>
        <w:rPr/>
        <w:t>het</w:t>
      </w:r>
      <w:r>
        <w:rPr>
          <w:spacing w:val="-21"/>
        </w:rPr>
        <w:t> </w:t>
      </w:r>
      <w:r>
        <w:rPr/>
        <w:t>Joodse</w:t>
      </w:r>
      <w:r>
        <w:rPr>
          <w:spacing w:val="-23"/>
        </w:rPr>
        <w:t> </w:t>
      </w:r>
      <w:r>
        <w:rPr/>
        <w:t>volk,</w:t>
      </w:r>
      <w:r>
        <w:rPr>
          <w:spacing w:val="-25"/>
        </w:rPr>
        <w:t> </w:t>
      </w:r>
      <w:r>
        <w:rPr/>
        <w:t>dat</w:t>
      </w:r>
      <w:r>
        <w:rPr>
          <w:spacing w:val="-19"/>
        </w:rPr>
        <w:t> </w:t>
      </w:r>
      <w:r>
        <w:rPr>
          <w:spacing w:val="3"/>
        </w:rPr>
        <w:t>door</w:t>
      </w:r>
      <w:r>
        <w:rPr>
          <w:spacing w:val="-25"/>
        </w:rPr>
        <w:t> </w:t>
      </w:r>
      <w:r>
        <w:rPr/>
        <w:t>de</w:t>
      </w:r>
      <w:r>
        <w:rPr>
          <w:spacing w:val="-25"/>
        </w:rPr>
        <w:t> </w:t>
      </w:r>
      <w:r>
        <w:rPr/>
        <w:t>wet</w:t>
      </w:r>
      <w:r>
        <w:rPr>
          <w:spacing w:val="-20"/>
        </w:rPr>
        <w:t> </w:t>
      </w:r>
      <w:r>
        <w:rPr>
          <w:spacing w:val="-4"/>
        </w:rPr>
        <w:t>verplicht</w:t>
      </w:r>
      <w:r>
        <w:rPr>
          <w:spacing w:val="-18"/>
        </w:rPr>
        <w:t> </w:t>
      </w:r>
      <w:r>
        <w:rPr/>
        <w:t>was,</w:t>
      </w:r>
      <w:r>
        <w:rPr>
          <w:spacing w:val="-21"/>
        </w:rPr>
        <w:t> </w:t>
      </w:r>
      <w:r>
        <w:rPr>
          <w:spacing w:val="2"/>
        </w:rPr>
        <w:t>om</w:t>
      </w:r>
      <w:r>
        <w:rPr>
          <w:spacing w:val="-37"/>
        </w:rPr>
        <w:t> </w:t>
      </w:r>
      <w:r>
        <w:rPr>
          <w:spacing w:val="-3"/>
        </w:rPr>
        <w:t>zich</w:t>
      </w:r>
      <w:r>
        <w:rPr>
          <w:spacing w:val="-35"/>
        </w:rPr>
        <w:t> </w:t>
      </w:r>
      <w:r>
        <w:rPr/>
        <w:t>aan </w:t>
      </w:r>
      <w:r>
        <w:rPr/>
        <w:t>deze</w:t>
      </w:r>
      <w:r>
        <w:rPr>
          <w:spacing w:val="-7"/>
        </w:rPr>
        <w:t> </w:t>
      </w:r>
      <w:r>
        <w:rPr/>
        <w:t>oorspronkelijke</w:t>
      </w:r>
      <w:r>
        <w:rPr>
          <w:spacing w:val="-7"/>
        </w:rPr>
        <w:t> </w:t>
      </w:r>
      <w:r>
        <w:rPr/>
        <w:t>verdeling</w:t>
      </w:r>
      <w:r>
        <w:rPr>
          <w:spacing w:val="-7"/>
        </w:rPr>
        <w:t> </w:t>
      </w:r>
      <w:r>
        <w:rPr/>
        <w:t>te</w:t>
      </w:r>
      <w:r>
        <w:rPr>
          <w:spacing w:val="-7"/>
        </w:rPr>
        <w:t> </w:t>
      </w:r>
      <w:r>
        <w:rPr/>
        <w:t>houden,</w:t>
      </w:r>
      <w:r>
        <w:rPr>
          <w:spacing w:val="-7"/>
        </w:rPr>
        <w:t> </w:t>
      </w:r>
      <w:r>
        <w:rPr/>
        <w:t>en</w:t>
      </w:r>
      <w:r>
        <w:rPr>
          <w:spacing w:val="-7"/>
        </w:rPr>
        <w:t> </w:t>
      </w:r>
      <w:r>
        <w:rPr/>
        <w:t>geen</w:t>
      </w:r>
      <w:r>
        <w:rPr>
          <w:spacing w:val="-7"/>
        </w:rPr>
        <w:t> </w:t>
      </w:r>
      <w:r>
        <w:rPr/>
        <w:t>erfdelen</w:t>
      </w:r>
      <w:r>
        <w:rPr>
          <w:spacing w:val="-15"/>
        </w:rPr>
        <w:t> </w:t>
      </w:r>
      <w:r>
        <w:rPr/>
        <w:t>van</w:t>
      </w:r>
      <w:r>
        <w:rPr>
          <w:spacing w:val="-16"/>
        </w:rPr>
        <w:t> </w:t>
      </w:r>
      <w:r>
        <w:rPr/>
        <w:t>stam</w:t>
      </w:r>
      <w:r>
        <w:rPr>
          <w:spacing w:val="-18"/>
        </w:rPr>
        <w:t> </w:t>
      </w:r>
      <w:r>
        <w:rPr/>
        <w:t>op</w:t>
      </w:r>
      <w:r>
        <w:rPr>
          <w:spacing w:val="-10"/>
        </w:rPr>
        <w:t> </w:t>
      </w:r>
      <w:r>
        <w:rPr/>
        <w:t>stam</w:t>
      </w:r>
      <w:r>
        <w:rPr>
          <w:spacing w:val="-18"/>
        </w:rPr>
        <w:t> </w:t>
      </w:r>
      <w:r>
        <w:rPr/>
        <w:t>te</w:t>
      </w:r>
      <w:r>
        <w:rPr>
          <w:spacing w:val="-6"/>
        </w:rPr>
        <w:t> </w:t>
      </w:r>
      <w:r>
        <w:rPr/>
        <w:t>doen</w:t>
      </w:r>
      <w:r>
        <w:rPr>
          <w:spacing w:val="-6"/>
        </w:rPr>
        <w:t> </w:t>
      </w:r>
      <w:r>
        <w:rPr/>
        <w:t>overgaan, </w:t>
      </w:r>
      <w:r>
        <w:rPr/>
        <w:t>Numeri</w:t>
      </w:r>
      <w:r>
        <w:rPr>
          <w:spacing w:val="-21"/>
        </w:rPr>
        <w:t> </w:t>
      </w:r>
      <w:r>
        <w:rPr/>
        <w:t>36:9.</w:t>
      </w:r>
      <w:r>
        <w:rPr>
          <w:spacing w:val="-4"/>
        </w:rPr>
        <w:t> </w:t>
      </w:r>
      <w:r>
        <w:rPr/>
        <w:t>Het </w:t>
      </w:r>
      <w:r>
        <w:rPr>
          <w:spacing w:val="-4"/>
        </w:rPr>
        <w:t>is</w:t>
      </w:r>
      <w:r>
        <w:rPr>
          <w:spacing w:val="-8"/>
        </w:rPr>
        <w:t> </w:t>
      </w:r>
      <w:r>
        <w:rPr>
          <w:spacing w:val="2"/>
        </w:rPr>
        <w:t>ook</w:t>
      </w:r>
      <w:r>
        <w:rPr>
          <w:spacing w:val="-5"/>
        </w:rPr>
        <w:t> </w:t>
      </w:r>
      <w:r>
        <w:rPr>
          <w:spacing w:val="-3"/>
        </w:rPr>
        <w:t>nuttig</w:t>
      </w:r>
      <w:r>
        <w:rPr>
          <w:spacing w:val="3"/>
        </w:rPr>
        <w:t> </w:t>
      </w:r>
      <w:r>
        <w:rPr/>
        <w:t>voor</w:t>
      </w:r>
      <w:r>
        <w:rPr>
          <w:spacing w:val="-7"/>
        </w:rPr>
        <w:t> </w:t>
      </w:r>
      <w:r>
        <w:rPr/>
        <w:t>ons</w:t>
      </w:r>
      <w:r>
        <w:rPr>
          <w:spacing w:val="-2"/>
        </w:rPr>
        <w:t> </w:t>
      </w:r>
      <w:r>
        <w:rPr/>
        <w:t>ter </w:t>
      </w:r>
      <w:r>
        <w:rPr>
          <w:spacing w:val="-4"/>
        </w:rPr>
        <w:t>verklaring</w:t>
      </w:r>
      <w:r>
        <w:rPr>
          <w:spacing w:val="-3"/>
        </w:rPr>
        <w:t> </w:t>
      </w:r>
      <w:r>
        <w:rPr/>
        <w:t>van</w:t>
      </w:r>
      <w:r>
        <w:rPr>
          <w:spacing w:val="-12"/>
        </w:rPr>
        <w:t> </w:t>
      </w:r>
      <w:r>
        <w:rPr/>
        <w:t>andere</w:t>
      </w:r>
      <w:r>
        <w:rPr>
          <w:spacing w:val="-10"/>
        </w:rPr>
        <w:t> </w:t>
      </w:r>
      <w:r>
        <w:rPr>
          <w:spacing w:val="-3"/>
        </w:rPr>
        <w:t>Schriften,</w:t>
      </w:r>
      <w:r>
        <w:rPr>
          <w:spacing w:val="-7"/>
        </w:rPr>
        <w:t> </w:t>
      </w:r>
      <w:r>
        <w:rPr/>
        <w:t>de</w:t>
      </w:r>
      <w:r>
        <w:rPr>
          <w:spacing w:val="-10"/>
        </w:rPr>
        <w:t> </w:t>
      </w:r>
      <w:r>
        <w:rPr/>
        <w:t>geleerden</w:t>
      </w:r>
      <w:r>
        <w:rPr>
          <w:spacing w:val="-16"/>
        </w:rPr>
        <w:t> </w:t>
      </w:r>
      <w:r>
        <w:rPr/>
        <w:t>weten </w:t>
      </w:r>
      <w:r>
        <w:rPr/>
        <w:t>hoeveel</w:t>
      </w:r>
      <w:r>
        <w:rPr>
          <w:spacing w:val="-38"/>
        </w:rPr>
        <w:t> </w:t>
      </w:r>
      <w:r>
        <w:rPr>
          <w:spacing w:val="-5"/>
        </w:rPr>
        <w:t>licht</w:t>
      </w:r>
      <w:r>
        <w:rPr>
          <w:spacing w:val="-25"/>
        </w:rPr>
        <w:t> </w:t>
      </w:r>
      <w:r>
        <w:rPr/>
        <w:t>de</w:t>
      </w:r>
      <w:r>
        <w:rPr>
          <w:spacing w:val="-28"/>
        </w:rPr>
        <w:t> </w:t>
      </w:r>
      <w:r>
        <w:rPr>
          <w:spacing w:val="-3"/>
        </w:rPr>
        <w:t>geografische</w:t>
      </w:r>
      <w:r>
        <w:rPr>
          <w:spacing w:val="-26"/>
        </w:rPr>
        <w:t> </w:t>
      </w:r>
      <w:r>
        <w:rPr>
          <w:spacing w:val="-5"/>
        </w:rPr>
        <w:t>beschrijving</w:t>
      </w:r>
      <w:r>
        <w:rPr>
          <w:spacing w:val="-28"/>
        </w:rPr>
        <w:t> </w:t>
      </w:r>
      <w:r>
        <w:rPr/>
        <w:t>van</w:t>
      </w:r>
      <w:r>
        <w:rPr>
          <w:spacing w:val="-35"/>
        </w:rPr>
        <w:t> </w:t>
      </w:r>
      <w:r>
        <w:rPr/>
        <w:t>een</w:t>
      </w:r>
      <w:r>
        <w:rPr>
          <w:spacing w:val="-33"/>
        </w:rPr>
        <w:t> </w:t>
      </w:r>
      <w:r>
        <w:rPr>
          <w:spacing w:val="-4"/>
        </w:rPr>
        <w:t>land</w:t>
      </w:r>
      <w:r>
        <w:rPr>
          <w:spacing w:val="-28"/>
        </w:rPr>
        <w:t> </w:t>
      </w:r>
      <w:r>
        <w:rPr/>
        <w:t>over</w:t>
      </w:r>
      <w:r>
        <w:rPr>
          <w:spacing w:val="-25"/>
        </w:rPr>
        <w:t> </w:t>
      </w:r>
      <w:r>
        <w:rPr/>
        <w:t>de</w:t>
      </w:r>
      <w:r>
        <w:rPr>
          <w:spacing w:val="-28"/>
        </w:rPr>
        <w:t> </w:t>
      </w:r>
      <w:r>
        <w:rPr>
          <w:spacing w:val="-4"/>
        </w:rPr>
        <w:t>geschiedenis</w:t>
      </w:r>
      <w:r>
        <w:rPr>
          <w:spacing w:val="-27"/>
        </w:rPr>
        <w:t> </w:t>
      </w:r>
      <w:r>
        <w:rPr/>
        <w:t>er</w:t>
      </w:r>
      <w:r>
        <w:rPr>
          <w:spacing w:val="-26"/>
        </w:rPr>
        <w:t> </w:t>
      </w:r>
      <w:r>
        <w:rPr/>
        <w:t>van</w:t>
      </w:r>
      <w:r>
        <w:rPr>
          <w:spacing w:val="-35"/>
        </w:rPr>
        <w:t> </w:t>
      </w:r>
      <w:r>
        <w:rPr/>
        <w:t>doet</w:t>
      </w:r>
      <w:r>
        <w:rPr>
          <w:spacing w:val="-23"/>
        </w:rPr>
        <w:t> </w:t>
      </w:r>
      <w:r>
        <w:rPr/>
        <w:t>opgaan.</w:t>
      </w:r>
      <w:r>
        <w:rPr>
          <w:spacing w:val="-25"/>
        </w:rPr>
        <w:t> </w:t>
      </w:r>
      <w:r>
        <w:rPr/>
        <w:t>En </w:t>
      </w:r>
      <w:r>
        <w:rPr/>
        <w:t>daarom</w:t>
      </w:r>
      <w:r>
        <w:rPr>
          <w:spacing w:val="-31"/>
        </w:rPr>
        <w:t> </w:t>
      </w:r>
      <w:r>
        <w:rPr/>
        <w:t>moeten</w:t>
      </w:r>
      <w:r>
        <w:rPr>
          <w:spacing w:val="-23"/>
        </w:rPr>
        <w:t> </w:t>
      </w:r>
      <w:r>
        <w:rPr>
          <w:spacing w:val="-5"/>
        </w:rPr>
        <w:t>wij</w:t>
      </w:r>
      <w:r>
        <w:rPr>
          <w:spacing w:val="-24"/>
        </w:rPr>
        <w:t> </w:t>
      </w:r>
      <w:r>
        <w:rPr>
          <w:spacing w:val="-5"/>
        </w:rPr>
        <w:t>die</w:t>
      </w:r>
      <w:r>
        <w:rPr>
          <w:spacing w:val="-15"/>
        </w:rPr>
        <w:t> </w:t>
      </w:r>
      <w:r>
        <w:rPr/>
        <w:t>hoofdstukken</w:t>
      </w:r>
      <w:r>
        <w:rPr>
          <w:spacing w:val="-23"/>
        </w:rPr>
        <w:t> </w:t>
      </w:r>
      <w:r>
        <w:rPr>
          <w:spacing w:val="-3"/>
        </w:rPr>
        <w:t>met</w:t>
      </w:r>
      <w:r>
        <w:rPr>
          <w:spacing w:val="-12"/>
        </w:rPr>
        <w:t> </w:t>
      </w:r>
      <w:r>
        <w:rPr>
          <w:spacing w:val="-5"/>
        </w:rPr>
        <w:t>moeilijke</w:t>
      </w:r>
      <w:r>
        <w:rPr>
          <w:spacing w:val="-23"/>
        </w:rPr>
        <w:t> </w:t>
      </w:r>
      <w:r>
        <w:rPr>
          <w:spacing w:val="-4"/>
        </w:rPr>
        <w:t>namen</w:t>
      </w:r>
      <w:r>
        <w:rPr>
          <w:spacing w:val="-26"/>
        </w:rPr>
        <w:t> </w:t>
      </w:r>
      <w:r>
        <w:rPr>
          <w:spacing w:val="-3"/>
        </w:rPr>
        <w:t>niet</w:t>
      </w:r>
      <w:r>
        <w:rPr>
          <w:spacing w:val="-17"/>
        </w:rPr>
        <w:t> </w:t>
      </w:r>
      <w:r>
        <w:rPr/>
        <w:t>overslaan</w:t>
      </w:r>
      <w:r>
        <w:rPr>
          <w:spacing w:val="-24"/>
        </w:rPr>
        <w:t> </w:t>
      </w:r>
      <w:r>
        <w:rPr>
          <w:spacing w:val="-4"/>
        </w:rPr>
        <w:t>als</w:t>
      </w:r>
      <w:r>
        <w:rPr>
          <w:spacing w:val="-19"/>
        </w:rPr>
        <w:t> </w:t>
      </w:r>
      <w:r>
        <w:rPr/>
        <w:t>nutteloos.</w:t>
      </w:r>
      <w:r>
        <w:rPr>
          <w:spacing w:val="-13"/>
        </w:rPr>
        <w:t> </w:t>
      </w:r>
      <w:r>
        <w:rPr>
          <w:spacing w:val="-3"/>
        </w:rPr>
        <w:t>Waar</w:t>
      </w:r>
      <w:r>
        <w:rPr>
          <w:spacing w:val="-16"/>
        </w:rPr>
        <w:t> </w:t>
      </w:r>
      <w:r>
        <w:rPr>
          <w:spacing w:val="3"/>
        </w:rPr>
        <w:t>God </w:t>
      </w:r>
      <w:r>
        <w:rPr>
          <w:spacing w:val="3"/>
        </w:rPr>
      </w:r>
      <w:r>
        <w:rPr/>
        <w:t>een</w:t>
      </w:r>
      <w:r>
        <w:rPr>
          <w:spacing w:val="-8"/>
        </w:rPr>
        <w:t> </w:t>
      </w:r>
      <w:r>
        <w:rPr>
          <w:spacing w:val="-3"/>
        </w:rPr>
        <w:t>mond</w:t>
      </w:r>
      <w:r>
        <w:rPr>
          <w:spacing w:val="-2"/>
        </w:rPr>
        <w:t> </w:t>
      </w:r>
      <w:r>
        <w:rPr>
          <w:spacing w:val="-4"/>
        </w:rPr>
        <w:t>heeft</w:t>
      </w:r>
      <w:r>
        <w:rPr>
          <w:spacing w:val="7"/>
        </w:rPr>
        <w:t> </w:t>
      </w:r>
      <w:r>
        <w:rPr>
          <w:spacing w:val="2"/>
        </w:rPr>
        <w:t>om</w:t>
      </w:r>
      <w:r>
        <w:rPr>
          <w:spacing w:val="-12"/>
        </w:rPr>
        <w:t> </w:t>
      </w:r>
      <w:r>
        <w:rPr/>
        <w:t>te</w:t>
      </w:r>
      <w:r>
        <w:rPr>
          <w:spacing w:val="-3"/>
        </w:rPr>
        <w:t> </w:t>
      </w:r>
      <w:r>
        <w:rPr/>
        <w:t>spreken</w:t>
      </w:r>
      <w:r>
        <w:rPr>
          <w:spacing w:val="-8"/>
        </w:rPr>
        <w:t> </w:t>
      </w:r>
      <w:r>
        <w:rPr/>
        <w:t>en</w:t>
      </w:r>
      <w:r>
        <w:rPr>
          <w:spacing w:val="-8"/>
        </w:rPr>
        <w:t> </w:t>
      </w:r>
      <w:r>
        <w:rPr/>
        <w:t>een</w:t>
      </w:r>
      <w:r>
        <w:rPr>
          <w:spacing w:val="-8"/>
        </w:rPr>
        <w:t> </w:t>
      </w:r>
      <w:r>
        <w:rPr>
          <w:spacing w:val="-3"/>
        </w:rPr>
        <w:t>hand</w:t>
      </w:r>
      <w:r>
        <w:rPr>
          <w:spacing w:val="-2"/>
        </w:rPr>
        <w:t> </w:t>
      </w:r>
      <w:r>
        <w:rPr>
          <w:spacing w:val="2"/>
        </w:rPr>
        <w:t>om</w:t>
      </w:r>
      <w:r>
        <w:rPr>
          <w:spacing w:val="-12"/>
        </w:rPr>
        <w:t> </w:t>
      </w:r>
      <w:r>
        <w:rPr/>
        <w:t>te</w:t>
      </w:r>
      <w:r>
        <w:rPr>
          <w:spacing w:val="-3"/>
        </w:rPr>
        <w:t> </w:t>
      </w:r>
      <w:r>
        <w:rPr>
          <w:spacing w:val="-4"/>
        </w:rPr>
        <w:t>schrijven,</w:t>
      </w:r>
      <w:r>
        <w:rPr>
          <w:spacing w:val="-2"/>
        </w:rPr>
        <w:t> </w:t>
      </w:r>
      <w:r>
        <w:rPr/>
        <w:t>behoren</w:t>
      </w:r>
      <w:r>
        <w:rPr>
          <w:spacing w:val="-8"/>
        </w:rPr>
        <w:t> </w:t>
      </w:r>
      <w:r>
        <w:rPr>
          <w:spacing w:val="-5"/>
        </w:rPr>
        <w:t>wij</w:t>
      </w:r>
      <w:r>
        <w:rPr>
          <w:spacing w:val="-9"/>
        </w:rPr>
        <w:t> </w:t>
      </w:r>
      <w:r>
        <w:rPr/>
        <w:t>een</w:t>
      </w:r>
      <w:r>
        <w:rPr>
          <w:spacing w:val="-8"/>
        </w:rPr>
        <w:t> </w:t>
      </w:r>
      <w:r>
        <w:rPr>
          <w:spacing w:val="3"/>
        </w:rPr>
        <w:t>oor</w:t>
      </w:r>
      <w:r>
        <w:rPr>
          <w:spacing w:val="-2"/>
        </w:rPr>
        <w:t> </w:t>
      </w:r>
      <w:r>
        <w:rPr/>
        <w:t>te</w:t>
      </w:r>
      <w:r>
        <w:rPr>
          <w:spacing w:val="-3"/>
        </w:rPr>
        <w:t> hebben</w:t>
      </w:r>
      <w:r>
        <w:rPr>
          <w:spacing w:val="-10"/>
        </w:rPr>
        <w:t> </w:t>
      </w:r>
      <w:r>
        <w:rPr>
          <w:spacing w:val="2"/>
        </w:rPr>
        <w:t>om</w:t>
      </w:r>
      <w:r>
        <w:rPr>
          <w:spacing w:val="-12"/>
        </w:rPr>
        <w:t> </w:t>
      </w:r>
      <w:r>
        <w:rPr>
          <w:spacing w:val="4"/>
        </w:rPr>
        <w:t>te </w:t>
      </w:r>
      <w:r>
        <w:rPr>
          <w:spacing w:val="4"/>
        </w:rPr>
      </w:r>
      <w:r>
        <w:rPr/>
        <w:t>horen en een oog om te lezen, en geve God ons een hart om te profiteren! In dit</w:t>
      </w:r>
      <w:r>
        <w:rPr>
          <w:spacing w:val="-36"/>
        </w:rPr>
        <w:t> </w:t>
      </w:r>
      <w:r>
        <w:rPr/>
        <w:t>hoofdstuk:</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1"/>
        </w:numPr>
        <w:tabs>
          <w:tab w:pos="308"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Zegt</w:t>
      </w:r>
      <w:r>
        <w:rPr>
          <w:rFonts w:ascii="Times New Roman" w:hAnsi="Times New Roman"/>
          <w:spacing w:val="-9"/>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Jozua</w:t>
      </w:r>
      <w:r>
        <w:rPr>
          <w:rFonts w:ascii="Times New Roman" w:hAnsi="Times New Roman"/>
          <w:spacing w:val="-13"/>
          <w:sz w:val="24"/>
        </w:rPr>
        <w:t> </w:t>
      </w:r>
      <w:r>
        <w:rPr>
          <w:rFonts w:ascii="Times New Roman" w:hAnsi="Times New Roman"/>
          <w:spacing w:val="-3"/>
          <w:sz w:val="24"/>
        </w:rPr>
        <w:t>welke</w:t>
      </w:r>
      <w:r>
        <w:rPr>
          <w:rFonts w:ascii="Times New Roman" w:hAnsi="Times New Roman"/>
          <w:spacing w:val="-16"/>
          <w:sz w:val="24"/>
        </w:rPr>
        <w:t> </w:t>
      </w:r>
      <w:r>
        <w:rPr>
          <w:rFonts w:ascii="Times New Roman" w:hAnsi="Times New Roman"/>
          <w:spacing w:val="-3"/>
          <w:sz w:val="24"/>
        </w:rPr>
        <w:t>delen</w:t>
      </w:r>
      <w:r>
        <w:rPr>
          <w:rFonts w:ascii="Times New Roman" w:hAnsi="Times New Roman"/>
          <w:spacing w:val="-20"/>
          <w:sz w:val="24"/>
        </w:rPr>
        <w:t> </w:t>
      </w:r>
      <w:r>
        <w:rPr>
          <w:rFonts w:ascii="Times New Roman" w:hAnsi="Times New Roman"/>
          <w:sz w:val="24"/>
        </w:rPr>
        <w:t>des</w:t>
      </w:r>
      <w:r>
        <w:rPr>
          <w:rFonts w:ascii="Times New Roman" w:hAnsi="Times New Roman"/>
          <w:spacing w:val="-19"/>
          <w:sz w:val="24"/>
        </w:rPr>
        <w:t> </w:t>
      </w:r>
      <w:r>
        <w:rPr>
          <w:rFonts w:ascii="Times New Roman" w:hAnsi="Times New Roman"/>
          <w:spacing w:val="-4"/>
          <w:sz w:val="24"/>
        </w:rPr>
        <w:t>lands</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schenking</w:t>
      </w:r>
      <w:r>
        <w:rPr>
          <w:rFonts w:ascii="Times New Roman" w:hAnsi="Times New Roman"/>
          <w:spacing w:val="-17"/>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z w:val="24"/>
        </w:rPr>
        <w:t>begrepen</w:t>
      </w:r>
      <w:r>
        <w:rPr>
          <w:rFonts w:ascii="Times New Roman" w:hAnsi="Times New Roman"/>
          <w:spacing w:val="-19"/>
          <w:sz w:val="24"/>
        </w:rPr>
        <w:t> </w:t>
      </w:r>
      <w:r>
        <w:rPr>
          <w:rFonts w:ascii="Times New Roman" w:hAnsi="Times New Roman"/>
          <w:sz w:val="24"/>
        </w:rPr>
        <w:t>waren,</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nog </w:t>
      </w:r>
      <w:r>
        <w:rPr>
          <w:rFonts w:ascii="Times New Roman" w:hAnsi="Times New Roman"/>
          <w:sz w:val="24"/>
        </w:rPr>
      </w:r>
      <w:r>
        <w:rPr>
          <w:rFonts w:ascii="Times New Roman" w:hAnsi="Times New Roman"/>
          <w:spacing w:val="-3"/>
          <w:sz w:val="24"/>
        </w:rPr>
        <w:t>niet veroverd </w:t>
      </w:r>
      <w:r>
        <w:rPr>
          <w:rFonts w:ascii="Times New Roman" w:hAnsi="Times New Roman"/>
          <w:sz w:val="24"/>
        </w:rPr>
        <w:t>en in </w:t>
      </w:r>
      <w:r>
        <w:rPr>
          <w:rFonts w:ascii="Times New Roman" w:hAnsi="Times New Roman"/>
          <w:spacing w:val="-3"/>
          <w:sz w:val="24"/>
        </w:rPr>
        <w:t>bezit genomen zijn, vers</w:t>
      </w:r>
      <w:r>
        <w:rPr>
          <w:rFonts w:ascii="Times New Roman" w:hAnsi="Times New Roman"/>
          <w:spacing w:val="27"/>
          <w:sz w:val="24"/>
        </w:rPr>
        <w:t> </w:t>
      </w:r>
      <w:r>
        <w:rPr>
          <w:rFonts w:ascii="Times New Roman" w:hAnsi="Times New Roman"/>
          <w:spacing w:val="-3"/>
          <w:sz w:val="24"/>
        </w:rPr>
        <w:t>1-6</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21"/>
        </w:numPr>
        <w:tabs>
          <w:tab w:pos="393"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Hij</w:t>
      </w:r>
      <w:r>
        <w:rPr>
          <w:rFonts w:ascii="Times New Roman"/>
          <w:spacing w:val="-9"/>
          <w:sz w:val="24"/>
        </w:rPr>
        <w:t> </w:t>
      </w:r>
      <w:r>
        <w:rPr>
          <w:rFonts w:ascii="Times New Roman"/>
          <w:sz w:val="24"/>
        </w:rPr>
        <w:t>beveelt</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desniettemin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reeds</w:t>
      </w:r>
      <w:r>
        <w:rPr>
          <w:rFonts w:ascii="Times New Roman"/>
          <w:spacing w:val="-9"/>
          <w:sz w:val="24"/>
        </w:rPr>
        <w:t> </w:t>
      </w:r>
      <w:r>
        <w:rPr>
          <w:rFonts w:ascii="Times New Roman"/>
          <w:sz w:val="24"/>
        </w:rPr>
        <w:t>veroverde</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verdelen,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1"/>
        </w:numPr>
        <w:tabs>
          <w:tab w:pos="47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2"/>
          <w:sz w:val="24"/>
        </w:rPr>
        <w:t> </w:t>
      </w:r>
      <w:r>
        <w:rPr>
          <w:rFonts w:ascii="Times New Roman"/>
          <w:spacing w:val="-5"/>
          <w:sz w:val="24"/>
        </w:rPr>
        <w:t>dit</w:t>
      </w:r>
      <w:r>
        <w:rPr>
          <w:rFonts w:ascii="Times New Roman"/>
          <w:spacing w:val="-4"/>
          <w:sz w:val="24"/>
        </w:rPr>
        <w:t> bericht</w:t>
      </w:r>
      <w:r>
        <w:rPr>
          <w:rFonts w:ascii="Times New Roman"/>
          <w:spacing w:val="-6"/>
          <w:sz w:val="24"/>
        </w:rPr>
        <w:t> </w:t>
      </w:r>
      <w:r>
        <w:rPr>
          <w:rFonts w:ascii="Times New Roman"/>
          <w:sz w:val="24"/>
        </w:rPr>
        <w:t>te</w:t>
      </w:r>
      <w:r>
        <w:rPr>
          <w:rFonts w:ascii="Times New Roman"/>
          <w:spacing w:val="-13"/>
          <w:sz w:val="24"/>
        </w:rPr>
        <w:t> </w:t>
      </w:r>
      <w:r>
        <w:rPr>
          <w:rFonts w:ascii="Times New Roman"/>
          <w:spacing w:val="-3"/>
          <w:sz w:val="24"/>
        </w:rPr>
        <w:t>vervolledigen,</w:t>
      </w:r>
      <w:r>
        <w:rPr>
          <w:rFonts w:ascii="Times New Roman"/>
          <w:spacing w:val="-15"/>
          <w:sz w:val="24"/>
        </w:rPr>
        <w:t> </w:t>
      </w:r>
      <w:r>
        <w:rPr>
          <w:rFonts w:ascii="Times New Roman"/>
          <w:spacing w:val="-4"/>
          <w:sz w:val="24"/>
        </w:rPr>
        <w:t>is</w:t>
      </w:r>
      <w:r>
        <w:rPr>
          <w:rFonts w:ascii="Times New Roman"/>
          <w:spacing w:val="-20"/>
          <w:sz w:val="24"/>
        </w:rPr>
        <w:t> </w:t>
      </w:r>
      <w:r>
        <w:rPr>
          <w:rFonts w:ascii="Times New Roman"/>
          <w:spacing w:val="-4"/>
          <w:sz w:val="24"/>
        </w:rPr>
        <w:t>hier</w:t>
      </w:r>
      <w:r>
        <w:rPr>
          <w:rFonts w:ascii="Times New Roman"/>
          <w:spacing w:val="-17"/>
          <w:sz w:val="24"/>
        </w:rPr>
        <w:t> </w:t>
      </w:r>
      <w:r>
        <w:rPr>
          <w:rFonts w:ascii="Times New Roman"/>
          <w:sz w:val="24"/>
        </w:rPr>
        <w:t>een</w:t>
      </w:r>
      <w:r>
        <w:rPr>
          <w:rFonts w:ascii="Times New Roman"/>
          <w:spacing w:val="-23"/>
          <w:sz w:val="24"/>
        </w:rPr>
        <w:t> </w:t>
      </w:r>
      <w:r>
        <w:rPr>
          <w:rFonts w:ascii="Times New Roman"/>
          <w:spacing w:val="-5"/>
          <w:sz w:val="24"/>
        </w:rPr>
        <w:t>herhaling</w:t>
      </w:r>
      <w:r>
        <w:rPr>
          <w:rFonts w:ascii="Times New Roman"/>
          <w:spacing w:val="-12"/>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4"/>
          <w:sz w:val="24"/>
        </w:rPr>
        <w:t>verdeling</w:t>
      </w:r>
      <w:r>
        <w:rPr>
          <w:rFonts w:ascii="Times New Roman"/>
          <w:spacing w:val="-11"/>
          <w:sz w:val="24"/>
        </w:rPr>
        <w:t> </w:t>
      </w:r>
      <w:r>
        <w:rPr>
          <w:rFonts w:ascii="Times New Roman"/>
          <w:spacing w:val="3"/>
          <w:sz w:val="24"/>
        </w:rPr>
        <w:t>door</w:t>
      </w:r>
      <w:r>
        <w:rPr>
          <w:rFonts w:ascii="Times New Roman"/>
          <w:spacing w:val="-13"/>
          <w:sz w:val="24"/>
        </w:rPr>
        <w:t> </w:t>
      </w:r>
      <w:r>
        <w:rPr>
          <w:rFonts w:ascii="Times New Roman"/>
          <w:sz w:val="24"/>
        </w:rPr>
        <w:t>Mozes</w:t>
      </w:r>
      <w:r>
        <w:rPr>
          <w:rFonts w:ascii="Times New Roman"/>
          <w:spacing w:val="-13"/>
          <w:sz w:val="24"/>
        </w:rPr>
        <w:t> </w:t>
      </w:r>
      <w:r>
        <w:rPr>
          <w:rFonts w:ascii="Times New Roman"/>
          <w:sz w:val="24"/>
        </w:rPr>
        <w:t>gedaan</w:t>
      </w:r>
      <w:r>
        <w:rPr>
          <w:rFonts w:ascii="Times New Roman"/>
          <w:spacing w:val="-18"/>
          <w:sz w:val="24"/>
        </w:rPr>
        <w:t> </w:t>
      </w:r>
      <w:r>
        <w:rPr>
          <w:rFonts w:ascii="Times New Roman"/>
          <w:spacing w:val="-2"/>
          <w:sz w:val="24"/>
        </w:rPr>
        <w:t>van </w:t>
      </w:r>
      <w:r>
        <w:rPr>
          <w:rFonts w:ascii="Times New Roman"/>
          <w:spacing w:val="-2"/>
          <w:sz w:val="24"/>
        </w:rPr>
      </w:r>
      <w:r>
        <w:rPr>
          <w:rFonts w:ascii="Times New Roman"/>
          <w:sz w:val="24"/>
        </w:rPr>
        <w:t>het</w:t>
      </w:r>
      <w:r>
        <w:rPr>
          <w:rFonts w:ascii="Times New Roman"/>
          <w:spacing w:val="-17"/>
          <w:sz w:val="24"/>
        </w:rPr>
        <w:t> </w:t>
      </w:r>
      <w:r>
        <w:rPr>
          <w:rFonts w:ascii="Times New Roman"/>
          <w:spacing w:val="-4"/>
          <w:sz w:val="24"/>
        </w:rPr>
        <w:t>land</w:t>
      </w:r>
      <w:r>
        <w:rPr>
          <w:rFonts w:ascii="Times New Roman"/>
          <w:spacing w:val="-20"/>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andere</w:t>
      </w:r>
      <w:r>
        <w:rPr>
          <w:rFonts w:ascii="Times New Roman"/>
          <w:spacing w:val="-24"/>
          <w:sz w:val="24"/>
        </w:rPr>
        <w:t> </w:t>
      </w:r>
      <w:r>
        <w:rPr>
          <w:rFonts w:ascii="Times New Roman"/>
          <w:spacing w:val="-3"/>
          <w:sz w:val="24"/>
        </w:rPr>
        <w:t>kant</w:t>
      </w:r>
      <w:r>
        <w:rPr>
          <w:rFonts w:ascii="Times New Roman"/>
          <w:spacing w:val="-13"/>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16"/>
          <w:sz w:val="24"/>
        </w:rPr>
        <w:t> </w:t>
      </w:r>
      <w:r>
        <w:rPr>
          <w:rFonts w:ascii="Times New Roman"/>
          <w:sz w:val="24"/>
        </w:rPr>
        <w:t>Jordaan,</w:t>
      </w:r>
      <w:r>
        <w:rPr>
          <w:rFonts w:ascii="Times New Roman"/>
          <w:spacing w:val="-11"/>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4"/>
          <w:sz w:val="24"/>
        </w:rPr>
        <w:t>algemeen,</w:t>
      </w:r>
      <w:r>
        <w:rPr>
          <w:rFonts w:ascii="Times New Roman"/>
          <w:spacing w:val="-19"/>
          <w:sz w:val="24"/>
        </w:rPr>
        <w:t> </w:t>
      </w:r>
      <w:r>
        <w:rPr>
          <w:rFonts w:ascii="Times New Roman"/>
          <w:sz w:val="24"/>
        </w:rPr>
        <w:t>vers</w:t>
      </w:r>
      <w:r>
        <w:rPr>
          <w:rFonts w:ascii="Times New Roman"/>
          <w:spacing w:val="-24"/>
          <w:sz w:val="24"/>
        </w:rPr>
        <w:t> </w:t>
      </w:r>
      <w:r>
        <w:rPr>
          <w:rFonts w:ascii="Times New Roman"/>
          <w:sz w:val="24"/>
        </w:rPr>
        <w:t>8-14.</w:t>
      </w:r>
      <w:r>
        <w:rPr>
          <w:rFonts w:ascii="Times New Roman"/>
          <w:spacing w:val="-19"/>
          <w:sz w:val="24"/>
        </w:rPr>
        <w:t> </w:t>
      </w:r>
      <w:r>
        <w:rPr>
          <w:rFonts w:ascii="Times New Roman"/>
          <w:sz w:val="24"/>
        </w:rPr>
        <w:t>In</w:t>
      </w:r>
      <w:r>
        <w:rPr>
          <w:rFonts w:ascii="Times New Roman"/>
          <w:spacing w:val="-23"/>
          <w:sz w:val="24"/>
        </w:rPr>
        <w:t> </w:t>
      </w:r>
      <w:r>
        <w:rPr>
          <w:rFonts w:ascii="Times New Roman"/>
          <w:sz w:val="24"/>
        </w:rPr>
        <w:t>het</w:t>
      </w:r>
      <w:r>
        <w:rPr>
          <w:rFonts w:ascii="Times New Roman"/>
          <w:spacing w:val="-17"/>
          <w:sz w:val="24"/>
        </w:rPr>
        <w:t> </w:t>
      </w:r>
      <w:r>
        <w:rPr>
          <w:rFonts w:ascii="Times New Roman"/>
          <w:spacing w:val="-4"/>
          <w:sz w:val="24"/>
        </w:rPr>
        <w:t>bijzonder</w:t>
      </w:r>
      <w:r>
        <w:rPr>
          <w:rFonts w:ascii="Times New Roman"/>
          <w:spacing w:val="-18"/>
          <w:sz w:val="24"/>
        </w:rPr>
        <w:t> </w:t>
      </w:r>
      <w:r>
        <w:rPr>
          <w:rFonts w:ascii="Times New Roman"/>
          <w:sz w:val="24"/>
        </w:rPr>
        <w:t>het</w:t>
      </w:r>
      <w:r>
        <w:rPr>
          <w:rFonts w:ascii="Times New Roman"/>
          <w:spacing w:val="-17"/>
          <w:sz w:val="24"/>
        </w:rPr>
        <w:t> </w:t>
      </w:r>
      <w:r>
        <w:rPr>
          <w:rFonts w:ascii="Times New Roman"/>
          <w:sz w:val="24"/>
        </w:rPr>
        <w:t>erfdeel </w:t>
      </w:r>
      <w:r>
        <w:rPr>
          <w:rFonts w:ascii="Times New Roman"/>
          <w:sz w:val="24"/>
        </w:rPr>
        <w:t>van Ruben, vers 15-23. Van Gad vers</w:t>
      </w:r>
      <w:r>
        <w:rPr>
          <w:rFonts w:ascii="Times New Roman"/>
          <w:spacing w:val="-22"/>
          <w:sz w:val="24"/>
        </w:rPr>
        <w:t> </w:t>
      </w:r>
      <w:r>
        <w:rPr>
          <w:rFonts w:ascii="Times New Roman"/>
          <w:sz w:val="24"/>
        </w:rPr>
        <w:t>24-28.</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3:1-6" w:id="81"/>
      <w:bookmarkEnd w:id="81"/>
      <w:r>
        <w:rPr/>
      </w:r>
      <w:r>
        <w:rPr/>
        <w:t>Jozua</w:t>
      </w:r>
      <w:r>
        <w:rPr>
          <w:spacing w:val="1"/>
        </w:rPr>
        <w:t> </w:t>
      </w:r>
      <w:r>
        <w:rPr/>
        <w:t>13:1-6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2"/>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God herinnert er Jozua aan, dat hij oud is, vers</w:t>
      </w:r>
      <w:r>
        <w:rPr>
          <w:rFonts w:ascii="Times New Roman"/>
          <w:spacing w:val="-22"/>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2"/>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Er wordt gezegd, dat Jozua </w:t>
      </w:r>
      <w:r>
        <w:rPr>
          <w:rFonts w:ascii="Times New Roman" w:hAnsi="Times New Roman"/>
          <w:i/>
          <w:sz w:val="24"/>
        </w:rPr>
        <w:t>oud en welbedaagd </w:t>
      </w:r>
      <w:r>
        <w:rPr>
          <w:rFonts w:ascii="Times New Roman" w:hAnsi="Times New Roman"/>
          <w:i/>
          <w:spacing w:val="-3"/>
          <w:sz w:val="24"/>
        </w:rPr>
        <w:t>was, </w:t>
      </w:r>
      <w:r>
        <w:rPr>
          <w:rFonts w:ascii="Times New Roman" w:hAnsi="Times New Roman"/>
          <w:spacing w:val="-6"/>
          <w:sz w:val="24"/>
        </w:rPr>
        <w:t>hij </w:t>
      </w:r>
      <w:r>
        <w:rPr>
          <w:rFonts w:ascii="Times New Roman" w:hAnsi="Times New Roman"/>
          <w:sz w:val="24"/>
        </w:rPr>
        <w:t>en </w:t>
      </w:r>
      <w:r>
        <w:rPr>
          <w:rFonts w:ascii="Times New Roman" w:hAnsi="Times New Roman"/>
          <w:spacing w:val="-4"/>
          <w:sz w:val="24"/>
        </w:rPr>
        <w:t>Kaleb </w:t>
      </w:r>
      <w:r>
        <w:rPr>
          <w:rFonts w:ascii="Times New Roman" w:hAnsi="Times New Roman"/>
          <w:sz w:val="24"/>
        </w:rPr>
        <w:t>waren toen de enige oude </w:t>
      </w:r>
      <w:r>
        <w:rPr>
          <w:rFonts w:ascii="Times New Roman" w:hAnsi="Times New Roman"/>
          <w:sz w:val="24"/>
        </w:rPr>
      </w:r>
      <w:r>
        <w:rPr>
          <w:rFonts w:ascii="Times New Roman" w:hAnsi="Times New Roman"/>
          <w:spacing w:val="-4"/>
          <w:sz w:val="24"/>
        </w:rPr>
        <w:t>mannen</w:t>
      </w:r>
      <w:r>
        <w:rPr>
          <w:rFonts w:ascii="Times New Roman" w:hAnsi="Times New Roman"/>
          <w:spacing w:val="-23"/>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duizenden</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Israël.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hen,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6"/>
          <w:sz w:val="24"/>
        </w:rPr>
        <w:t>bij</w:t>
      </w:r>
      <w:r>
        <w:rPr>
          <w:rFonts w:ascii="Times New Roman" w:hAnsi="Times New Roman"/>
          <w:spacing w:val="-17"/>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berg</w:t>
      </w:r>
      <w:r>
        <w:rPr>
          <w:rFonts w:ascii="Times New Roman" w:hAnsi="Times New Roman"/>
          <w:spacing w:val="-11"/>
          <w:sz w:val="24"/>
        </w:rPr>
        <w:t> </w:t>
      </w:r>
      <w:r>
        <w:rPr>
          <w:rFonts w:ascii="Times New Roman" w:hAnsi="Times New Roman"/>
          <w:spacing w:val="-3"/>
          <w:sz w:val="24"/>
        </w:rPr>
        <w:t>Sinaï</w:t>
      </w:r>
      <w:r>
        <w:rPr>
          <w:rFonts w:ascii="Times New Roman" w:hAnsi="Times New Roman"/>
          <w:spacing w:val="-22"/>
          <w:sz w:val="24"/>
        </w:rPr>
        <w:t> </w:t>
      </w:r>
      <w:r>
        <w:rPr>
          <w:rFonts w:ascii="Times New Roman" w:hAnsi="Times New Roman"/>
          <w:spacing w:val="-3"/>
          <w:sz w:val="24"/>
        </w:rPr>
        <w:t>geteld </w:t>
      </w:r>
      <w:r>
        <w:rPr>
          <w:rFonts w:ascii="Times New Roman" w:hAnsi="Times New Roman"/>
          <w:sz w:val="24"/>
        </w:rPr>
        <w:t>waren,</w:t>
      </w:r>
      <w:r>
        <w:rPr>
          <w:rFonts w:ascii="Times New Roman" w:hAnsi="Times New Roman"/>
          <w:spacing w:val="-6"/>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er</w:t>
      </w:r>
      <w:r>
        <w:rPr>
          <w:rFonts w:ascii="Times New Roman" w:hAnsi="Times New Roman"/>
          <w:spacing w:val="-7"/>
          <w:sz w:val="24"/>
        </w:rPr>
        <w:t> </w:t>
      </w:r>
      <w:r>
        <w:rPr>
          <w:rFonts w:ascii="Times New Roman" w:hAnsi="Times New Roman"/>
          <w:spacing w:val="-2"/>
          <w:sz w:val="24"/>
        </w:rPr>
        <w:t>buiten </w:t>
      </w:r>
      <w:r>
        <w:rPr>
          <w:rFonts w:ascii="Times New Roman" w:hAnsi="Times New Roman"/>
          <w:spacing w:val="-2"/>
          <w:sz w:val="24"/>
        </w:rPr>
      </w:r>
      <w:r>
        <w:rPr>
          <w:rFonts w:ascii="Times New Roman" w:hAnsi="Times New Roman"/>
          <w:sz w:val="24"/>
        </w:rPr>
        <w:t>hen</w:t>
      </w:r>
      <w:r>
        <w:rPr>
          <w:rFonts w:ascii="Times New Roman" w:hAnsi="Times New Roman"/>
          <w:spacing w:val="-25"/>
          <w:sz w:val="24"/>
        </w:rPr>
        <w:t> </w:t>
      </w:r>
      <w:r>
        <w:rPr>
          <w:rFonts w:ascii="Times New Roman" w:hAnsi="Times New Roman"/>
          <w:spacing w:val="-5"/>
          <w:sz w:val="24"/>
        </w:rPr>
        <w:t>niemand</w:t>
      </w:r>
      <w:r>
        <w:rPr>
          <w:rFonts w:ascii="Times New Roman" w:hAnsi="Times New Roman"/>
          <w:spacing w:val="-18"/>
          <w:sz w:val="24"/>
        </w:rPr>
        <w:t> </w:t>
      </w:r>
      <w:r>
        <w:rPr>
          <w:rFonts w:ascii="Times New Roman" w:hAnsi="Times New Roman"/>
          <w:spacing w:val="-3"/>
          <w:sz w:val="24"/>
        </w:rPr>
        <w:t>meer</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4"/>
          <w:sz w:val="24"/>
        </w:rPr>
        <w:t>leven.</w:t>
      </w:r>
      <w:r>
        <w:rPr>
          <w:rFonts w:ascii="Times New Roman" w:hAnsi="Times New Roman"/>
          <w:spacing w:val="-17"/>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jeugd</w:t>
      </w:r>
      <w:r>
        <w:rPr>
          <w:rFonts w:ascii="Times New Roman" w:hAnsi="Times New Roman"/>
          <w:spacing w:val="-20"/>
          <w:sz w:val="24"/>
        </w:rPr>
        <w:t> </w:t>
      </w:r>
      <w:r>
        <w:rPr>
          <w:rFonts w:ascii="Times New Roman" w:hAnsi="Times New Roman"/>
          <w:sz w:val="24"/>
        </w:rPr>
        <w:t>af</w:t>
      </w:r>
      <w:r>
        <w:rPr>
          <w:rFonts w:ascii="Times New Roman" w:hAnsi="Times New Roman"/>
          <w:spacing w:val="-25"/>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4"/>
          <w:sz w:val="24"/>
        </w:rPr>
        <w:t>krijgsman</w:t>
      </w:r>
      <w:r>
        <w:rPr>
          <w:rFonts w:ascii="Times New Roman" w:hAnsi="Times New Roman"/>
          <w:spacing w:val="-31"/>
          <w:sz w:val="24"/>
        </w:rPr>
        <w:t> </w:t>
      </w:r>
      <w:r>
        <w:rPr>
          <w:rFonts w:ascii="Times New Roman" w:hAnsi="Times New Roman"/>
          <w:sz w:val="24"/>
        </w:rPr>
        <w:t>geweest,</w:t>
      </w:r>
      <w:r>
        <w:rPr>
          <w:rFonts w:ascii="Times New Roman" w:hAnsi="Times New Roman"/>
          <w:spacing w:val="-27"/>
          <w:sz w:val="24"/>
        </w:rPr>
        <w:t> </w:t>
      </w:r>
      <w:r>
        <w:rPr>
          <w:rFonts w:ascii="Times New Roman" w:hAnsi="Times New Roman"/>
          <w:sz w:val="24"/>
        </w:rPr>
        <w:t>Exodus</w:t>
      </w:r>
      <w:r>
        <w:rPr>
          <w:rFonts w:ascii="Times New Roman" w:hAnsi="Times New Roman"/>
          <w:spacing w:val="-23"/>
          <w:sz w:val="24"/>
        </w:rPr>
        <w:t> </w:t>
      </w:r>
      <w:r>
        <w:rPr>
          <w:rFonts w:ascii="Times New Roman" w:hAnsi="Times New Roman"/>
          <w:sz w:val="24"/>
        </w:rPr>
        <w:t>17:10,</w:t>
      </w:r>
      <w:r>
        <w:rPr>
          <w:rFonts w:ascii="Times New Roman" w:hAnsi="Times New Roman"/>
          <w:spacing w:val="-18"/>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3"/>
          <w:sz w:val="24"/>
        </w:rPr>
        <w:t>nu</w:t>
      </w:r>
      <w:r>
        <w:rPr>
          <w:rFonts w:ascii="Times New Roman" w:hAnsi="Times New Roman"/>
          <w:spacing w:val="-5"/>
          <w:sz w:val="24"/>
        </w:rPr>
        <w:t> </w:t>
      </w:r>
      <w:r>
        <w:rPr>
          <w:rFonts w:ascii="Times New Roman" w:hAnsi="Times New Roman"/>
          <w:sz w:val="24"/>
        </w:rPr>
        <w:t>was</w:t>
      </w:r>
      <w:r>
        <w:rPr>
          <w:rFonts w:ascii="Times New Roman" w:hAnsi="Times New Roman"/>
          <w:spacing w:val="-6"/>
          <w:sz w:val="24"/>
        </w:rPr>
        <w:t> hij</w:t>
      </w:r>
      <w:r>
        <w:rPr>
          <w:rFonts w:ascii="Times New Roman" w:hAnsi="Times New Roman"/>
          <w:spacing w:val="-12"/>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zwakheden</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gebreken</w:t>
      </w:r>
      <w:r>
        <w:rPr>
          <w:rFonts w:ascii="Times New Roman" w:hAnsi="Times New Roman"/>
          <w:spacing w:val="-15"/>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ouderdom</w:t>
      </w:r>
      <w:r>
        <w:rPr>
          <w:rFonts w:ascii="Times New Roman" w:hAnsi="Times New Roman"/>
          <w:spacing w:val="-17"/>
          <w:sz w:val="24"/>
        </w:rPr>
        <w:t> </w:t>
      </w:r>
      <w:r>
        <w:rPr>
          <w:rFonts w:ascii="Times New Roman" w:hAnsi="Times New Roman"/>
          <w:sz w:val="24"/>
        </w:rPr>
        <w:t>onderhevig,</w:t>
      </w:r>
      <w:r>
        <w:rPr>
          <w:rFonts w:ascii="Times New Roman" w:hAnsi="Times New Roman"/>
          <w:spacing w:val="-6"/>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zou</w:t>
      </w:r>
      <w:r>
        <w:rPr>
          <w:rFonts w:ascii="Times New Roman" w:hAnsi="Times New Roman"/>
          <w:spacing w:val="-7"/>
          <w:sz w:val="24"/>
        </w:rPr>
        <w:t> </w:t>
      </w:r>
      <w:r>
        <w:rPr>
          <w:rFonts w:ascii="Times New Roman" w:hAnsi="Times New Roman"/>
          <w:spacing w:val="2"/>
          <w:sz w:val="24"/>
        </w:rPr>
        <w:t>ook</w:t>
      </w:r>
      <w:r>
        <w:rPr>
          <w:rFonts w:ascii="Times New Roman" w:hAnsi="Times New Roman"/>
          <w:spacing w:val="-5"/>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 </w:t>
      </w:r>
      <w:r>
        <w:rPr>
          <w:rFonts w:ascii="Times New Roman" w:hAnsi="Times New Roman"/>
          <w:sz w:val="24"/>
        </w:rPr>
        <w:t>krachtigste man vergeefs zijn om daartegen te </w:t>
      </w:r>
      <w:r>
        <w:rPr>
          <w:rFonts w:ascii="Times New Roman" w:hAnsi="Times New Roman"/>
          <w:spacing w:val="-5"/>
          <w:sz w:val="24"/>
        </w:rPr>
        <w:t>willen </w:t>
      </w:r>
      <w:r>
        <w:rPr>
          <w:rFonts w:ascii="Times New Roman" w:hAnsi="Times New Roman"/>
          <w:spacing w:val="-3"/>
          <w:sz w:val="24"/>
        </w:rPr>
        <w:t>strijden. Jozua schijnt </w:t>
      </w:r>
      <w:r>
        <w:rPr>
          <w:rFonts w:ascii="Times New Roman" w:hAnsi="Times New Roman"/>
          <w:sz w:val="24"/>
        </w:rPr>
        <w:t>in </w:t>
      </w:r>
      <w:r>
        <w:rPr>
          <w:rFonts w:ascii="Times New Roman" w:hAnsi="Times New Roman"/>
          <w:spacing w:val="-3"/>
          <w:sz w:val="24"/>
        </w:rPr>
        <w:t>zijn ouderdom de </w:t>
      </w:r>
      <w:r>
        <w:rPr>
          <w:rFonts w:ascii="Times New Roman" w:hAnsi="Times New Roman"/>
          <w:spacing w:val="-3"/>
          <w:sz w:val="24"/>
        </w:rPr>
      </w:r>
      <w:r>
        <w:rPr>
          <w:rFonts w:ascii="Times New Roman" w:hAnsi="Times New Roman"/>
          <w:spacing w:val="-4"/>
          <w:sz w:val="24"/>
        </w:rPr>
        <w:t>lichaamskracht </w:t>
      </w:r>
      <w:r>
        <w:rPr>
          <w:rFonts w:ascii="Times New Roman" w:hAnsi="Times New Roman"/>
          <w:spacing w:val="-3"/>
          <w:sz w:val="24"/>
        </w:rPr>
        <w:t>niet </w:t>
      </w:r>
      <w:r>
        <w:rPr>
          <w:rFonts w:ascii="Times New Roman" w:hAnsi="Times New Roman"/>
          <w:sz w:val="24"/>
        </w:rPr>
        <w:t>bezeten te </w:t>
      </w:r>
      <w:r>
        <w:rPr>
          <w:rFonts w:ascii="Times New Roman" w:hAnsi="Times New Roman"/>
          <w:spacing w:val="-4"/>
          <w:sz w:val="24"/>
        </w:rPr>
        <w:t>hebben, </w:t>
      </w:r>
      <w:r>
        <w:rPr>
          <w:rFonts w:ascii="Times New Roman" w:hAnsi="Times New Roman"/>
          <w:spacing w:val="-5"/>
          <w:sz w:val="24"/>
        </w:rPr>
        <w:t>die </w:t>
      </w:r>
      <w:r>
        <w:rPr>
          <w:rFonts w:ascii="Times New Roman" w:hAnsi="Times New Roman"/>
          <w:sz w:val="24"/>
        </w:rPr>
        <w:t>Mozes </w:t>
      </w:r>
      <w:r>
        <w:rPr>
          <w:rFonts w:ascii="Times New Roman" w:hAnsi="Times New Roman"/>
          <w:spacing w:val="-4"/>
          <w:sz w:val="24"/>
        </w:rPr>
        <w:t>heeft </w:t>
      </w:r>
      <w:r>
        <w:rPr>
          <w:rFonts w:ascii="Times New Roman" w:hAnsi="Times New Roman"/>
          <w:sz w:val="24"/>
        </w:rPr>
        <w:t>gehad, </w:t>
      </w:r>
      <w:r>
        <w:rPr>
          <w:rFonts w:ascii="Times New Roman" w:hAnsi="Times New Roman"/>
          <w:spacing w:val="-3"/>
          <w:sz w:val="24"/>
        </w:rPr>
        <w:t>niet </w:t>
      </w:r>
      <w:r>
        <w:rPr>
          <w:rFonts w:ascii="Times New Roman" w:hAnsi="Times New Roman"/>
          <w:spacing w:val="-5"/>
          <w:sz w:val="24"/>
        </w:rPr>
        <w:t>allen, die </w:t>
      </w:r>
      <w:r>
        <w:rPr>
          <w:rFonts w:ascii="Times New Roman" w:hAnsi="Times New Roman"/>
          <w:sz w:val="24"/>
        </w:rPr>
        <w:t>een hoge </w:t>
      </w:r>
      <w:r>
        <w:rPr>
          <w:rFonts w:ascii="Times New Roman" w:hAnsi="Times New Roman"/>
          <w:spacing w:val="-6"/>
          <w:sz w:val="24"/>
        </w:rPr>
        <w:t>leeftijd </w:t>
      </w:r>
      <w:r>
        <w:rPr>
          <w:rFonts w:ascii="Times New Roman" w:hAnsi="Times New Roman"/>
          <w:spacing w:val="-6"/>
          <w:sz w:val="24"/>
        </w:rPr>
      </w:r>
      <w:r>
        <w:rPr>
          <w:rFonts w:ascii="Times New Roman" w:hAnsi="Times New Roman"/>
          <w:spacing w:val="-3"/>
          <w:sz w:val="24"/>
        </w:rPr>
        <w:t>bereiken, </w:t>
      </w:r>
      <w:r>
        <w:rPr>
          <w:rFonts w:ascii="Times New Roman" w:hAnsi="Times New Roman"/>
          <w:spacing w:val="-4"/>
          <w:sz w:val="24"/>
        </w:rPr>
        <w:t>vinden </w:t>
      </w:r>
      <w:r>
        <w:rPr>
          <w:rFonts w:ascii="Times New Roman" w:hAnsi="Times New Roman"/>
          <w:spacing w:val="-5"/>
          <w:sz w:val="24"/>
        </w:rPr>
        <w:t>die </w:t>
      </w:r>
      <w:r>
        <w:rPr>
          <w:rFonts w:ascii="Times New Roman" w:hAnsi="Times New Roman"/>
          <w:spacing w:val="-3"/>
          <w:sz w:val="24"/>
        </w:rPr>
        <w:t>gunstig </w:t>
      </w:r>
      <w:r>
        <w:rPr>
          <w:rFonts w:ascii="Times New Roman" w:hAnsi="Times New Roman"/>
          <w:sz w:val="24"/>
        </w:rPr>
        <w:t>voor </w:t>
      </w:r>
      <w:r>
        <w:rPr>
          <w:rFonts w:ascii="Times New Roman" w:hAnsi="Times New Roman"/>
          <w:spacing w:val="-3"/>
          <w:sz w:val="24"/>
        </w:rPr>
        <w:t>hen, </w:t>
      </w:r>
      <w:r>
        <w:rPr>
          <w:rFonts w:ascii="Times New Roman" w:hAnsi="Times New Roman"/>
          <w:sz w:val="24"/>
        </w:rPr>
        <w:t>over het </w:t>
      </w:r>
      <w:r>
        <w:rPr>
          <w:rFonts w:ascii="Times New Roman" w:hAnsi="Times New Roman"/>
          <w:spacing w:val="-3"/>
          <w:sz w:val="24"/>
        </w:rPr>
        <w:t>algemeen </w:t>
      </w:r>
      <w:r>
        <w:rPr>
          <w:rFonts w:ascii="Times New Roman" w:hAnsi="Times New Roman"/>
          <w:spacing w:val="-6"/>
          <w:sz w:val="24"/>
        </w:rPr>
        <w:t>zijn </w:t>
      </w:r>
      <w:r>
        <w:rPr>
          <w:rFonts w:ascii="Times New Roman" w:hAnsi="Times New Roman"/>
          <w:sz w:val="24"/>
        </w:rPr>
        <w:t>de dagen van de ouderdom kwade </w:t>
      </w:r>
      <w:r>
        <w:rPr>
          <w:rFonts w:ascii="Times New Roman" w:hAnsi="Times New Roman"/>
          <w:sz w:val="24"/>
        </w:rPr>
        <w:t>dagen,</w:t>
      </w:r>
      <w:r>
        <w:rPr>
          <w:rFonts w:ascii="Times New Roman" w:hAnsi="Times New Roman"/>
          <w:spacing w:val="-6"/>
          <w:sz w:val="24"/>
        </w:rPr>
        <w:t> </w:t>
      </w:r>
      <w:r>
        <w:rPr>
          <w:rFonts w:ascii="Times New Roman" w:hAnsi="Times New Roman"/>
          <w:spacing w:val="-4"/>
          <w:sz w:val="24"/>
        </w:rPr>
        <w:t>waarin</w:t>
      </w:r>
      <w:r>
        <w:rPr>
          <w:rFonts w:ascii="Times New Roman" w:hAnsi="Times New Roman"/>
          <w:spacing w:val="-7"/>
          <w:sz w:val="24"/>
        </w:rPr>
        <w:t> </w:t>
      </w:r>
      <w:r>
        <w:rPr>
          <w:rFonts w:ascii="Times New Roman" w:hAnsi="Times New Roman"/>
          <w:sz w:val="24"/>
        </w:rPr>
        <w:t>geen</w:t>
      </w:r>
      <w:r>
        <w:rPr>
          <w:rFonts w:ascii="Times New Roman" w:hAnsi="Times New Roman"/>
          <w:spacing w:val="-14"/>
          <w:sz w:val="24"/>
        </w:rPr>
        <w:t> </w:t>
      </w:r>
      <w:r>
        <w:rPr>
          <w:rFonts w:ascii="Times New Roman" w:hAnsi="Times New Roman"/>
          <w:sz w:val="24"/>
        </w:rPr>
        <w:t>genot</w:t>
      </w:r>
      <w:r>
        <w:rPr>
          <w:rFonts w:ascii="Times New Roman" w:hAnsi="Times New Roman"/>
          <w:spacing w:val="-8"/>
          <w:sz w:val="24"/>
        </w:rPr>
        <w:t> </w:t>
      </w:r>
      <w:r>
        <w:rPr>
          <w:rFonts w:ascii="Times New Roman" w:hAnsi="Times New Roman"/>
          <w:spacing w:val="2"/>
          <w:sz w:val="24"/>
        </w:rPr>
        <w:t>of</w:t>
      </w:r>
      <w:r>
        <w:rPr>
          <w:rFonts w:ascii="Times New Roman" w:hAnsi="Times New Roman"/>
          <w:spacing w:val="-17"/>
          <w:sz w:val="24"/>
        </w:rPr>
        <w:t> </w:t>
      </w:r>
      <w:r>
        <w:rPr>
          <w:rFonts w:ascii="Times New Roman" w:hAnsi="Times New Roman"/>
          <w:sz w:val="24"/>
        </w:rPr>
        <w:t>genoegen</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geen</w:t>
      </w:r>
      <w:r>
        <w:rPr>
          <w:rFonts w:ascii="Times New Roman" w:hAnsi="Times New Roman"/>
          <w:spacing w:val="-14"/>
          <w:sz w:val="24"/>
        </w:rPr>
        <w:t> </w:t>
      </w:r>
      <w:r>
        <w:rPr>
          <w:rFonts w:ascii="Times New Roman" w:hAnsi="Times New Roman"/>
          <w:spacing w:val="2"/>
          <w:sz w:val="24"/>
        </w:rPr>
        <w:t>grote</w:t>
      </w:r>
      <w:r>
        <w:rPr>
          <w:rFonts w:ascii="Times New Roman" w:hAnsi="Times New Roman"/>
          <w:spacing w:val="-10"/>
          <w:sz w:val="24"/>
        </w:rPr>
        <w:t> </w:t>
      </w:r>
      <w:r>
        <w:rPr>
          <w:rFonts w:ascii="Times New Roman" w:hAnsi="Times New Roman"/>
          <w:spacing w:val="-3"/>
          <w:sz w:val="24"/>
        </w:rPr>
        <w:t>verwachting</w:t>
      </w:r>
      <w:r>
        <w:rPr>
          <w:rFonts w:ascii="Times New Roman" w:hAnsi="Times New Roman"/>
          <w:spacing w:val="-7"/>
          <w:sz w:val="24"/>
        </w:rPr>
        <w:t> </w:t>
      </w:r>
      <w:r>
        <w:rPr>
          <w:rFonts w:ascii="Times New Roman" w:hAnsi="Times New Roman"/>
          <w:sz w:val="24"/>
        </w:rPr>
        <w:t>kan</w:t>
      </w:r>
      <w:r>
        <w:rPr>
          <w:rFonts w:ascii="Times New Roman" w:hAnsi="Times New Roman"/>
          <w:spacing w:val="-19"/>
          <w:sz w:val="24"/>
        </w:rPr>
        <w:t> </w:t>
      </w:r>
      <w:r>
        <w:rPr>
          <w:rFonts w:ascii="Times New Roman" w:hAnsi="Times New Roman"/>
          <w:sz w:val="24"/>
        </w:rPr>
        <w:t>gekoesterd</w:t>
      </w:r>
      <w:r>
        <w:rPr>
          <w:rFonts w:ascii="Times New Roman" w:hAnsi="Times New Roman"/>
          <w:spacing w:val="-13"/>
          <w:sz w:val="24"/>
        </w:rPr>
        <w:t> </w:t>
      </w:r>
      <w:r>
        <w:rPr>
          <w:rFonts w:ascii="Times New Roman" w:hAnsi="Times New Roman"/>
          <w:sz w:val="24"/>
        </w:rPr>
        <w:t>worden</w:t>
      </w:r>
      <w:r>
        <w:rPr>
          <w:rFonts w:ascii="Times New Roman" w:hAnsi="Times New Roman"/>
          <w:spacing w:val="-1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werk of</w:t>
      </w:r>
      <w:r>
        <w:rPr>
          <w:rFonts w:ascii="Times New Roman" w:hAnsi="Times New Roman"/>
          <w:spacing w:val="-9"/>
          <w:sz w:val="24"/>
        </w:rPr>
        <w:t> </w:t>
      </w:r>
      <w:r>
        <w:rPr>
          <w:rFonts w:ascii="Times New Roman" w:hAnsi="Times New Roman"/>
          <w:sz w:val="24"/>
        </w:rPr>
        <w:t>dienst.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wijst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zei</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tot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gij</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zijt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oud</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geworden.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7"/>
          <w:sz w:val="24"/>
          <w:szCs w:val="24"/>
        </w:rPr>
        <w:t> 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oud en welbedaagd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hieraan herinnerd </w:t>
      </w:r>
      <w:r>
        <w:rPr>
          <w:rFonts w:ascii="Times New Roman" w:hAnsi="Times New Roman" w:cs="Times New Roman" w:eastAsia="Times New Roman" w:hint="default"/>
          <w:sz w:val="24"/>
          <w:szCs w:val="24"/>
        </w:rPr>
        <w:t>te worden.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merken het niet, </w:t>
      </w:r>
      <w:r>
        <w:rPr>
          <w:rFonts w:ascii="Times New Roman" w:hAnsi="Times New Roman" w:cs="Times New Roman" w:eastAsia="Times New Roman" w:hint="default"/>
          <w:spacing w:val="3"/>
          <w:sz w:val="24"/>
          <w:szCs w:val="24"/>
        </w:rPr>
        <w:t>dat </w:t>
      </w:r>
      <w:r>
        <w:rPr>
          <w:rFonts w:ascii="Times New Roman" w:hAnsi="Times New Roman" w:cs="Times New Roman" w:eastAsia="Times New Roman" w:hint="default"/>
          <w:spacing w:val="5"/>
          <w:sz w:val="24"/>
          <w:szCs w:val="24"/>
        </w:rPr>
        <w:t>de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"rauwheid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verspreid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Hosea</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7:9.</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gaarne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het hun gezegd wordt, opdat zij opgewekt worden om het werk des levens te doen en zich te bereiden op de dood,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snel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hen nadert. Maar God spreekt van Jozua’s ouderdom en </w:t>
      </w:r>
      <w:r>
        <w:rPr>
          <w:rFonts w:ascii="Times New Roman" w:hAnsi="Times New Roman" w:cs="Times New Roman" w:eastAsia="Times New Roman" w:hint="default"/>
          <w:sz w:val="24"/>
          <w:szCs w:val="24"/>
        </w:rPr>
        <w:t>toenemende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zwakheid: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2"/>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1"/>
          <w:sz w:val="24"/>
        </w:rPr>
        <w:t> </w:t>
      </w:r>
      <w:r>
        <w:rPr>
          <w:rFonts w:ascii="Times New Roman"/>
          <w:sz w:val="24"/>
        </w:rPr>
        <w:t>een</w:t>
      </w:r>
      <w:r>
        <w:rPr>
          <w:rFonts w:ascii="Times New Roman"/>
          <w:spacing w:val="-24"/>
          <w:sz w:val="24"/>
        </w:rPr>
        <w:t> </w:t>
      </w:r>
      <w:r>
        <w:rPr>
          <w:rFonts w:ascii="Times New Roman"/>
          <w:sz w:val="24"/>
        </w:rPr>
        <w:t>reden,</w:t>
      </w:r>
      <w:r>
        <w:rPr>
          <w:rFonts w:ascii="Times New Roman"/>
          <w:spacing w:val="-15"/>
          <w:sz w:val="24"/>
        </w:rPr>
        <w:t> </w:t>
      </w:r>
      <w:r>
        <w:rPr>
          <w:rFonts w:ascii="Times New Roman"/>
          <w:sz w:val="24"/>
        </w:rPr>
        <w:t>waarom</w:t>
      </w:r>
      <w:r>
        <w:rPr>
          <w:rFonts w:ascii="Times New Roman"/>
          <w:spacing w:val="-31"/>
          <w:sz w:val="24"/>
        </w:rPr>
        <w:t> </w:t>
      </w:r>
      <w:r>
        <w:rPr>
          <w:rFonts w:ascii="Times New Roman"/>
          <w:spacing w:val="-6"/>
          <w:sz w:val="24"/>
        </w:rPr>
        <w:t>hij</w:t>
      </w:r>
      <w:r>
        <w:rPr>
          <w:rFonts w:ascii="Times New Roman"/>
          <w:spacing w:val="-26"/>
          <w:sz w:val="24"/>
        </w:rPr>
        <w:t> </w:t>
      </w:r>
      <w:r>
        <w:rPr>
          <w:rFonts w:ascii="Times New Roman"/>
          <w:sz w:val="24"/>
        </w:rPr>
        <w:t>er</w:t>
      </w:r>
      <w:r>
        <w:rPr>
          <w:rFonts w:ascii="Times New Roman"/>
          <w:spacing w:val="-16"/>
          <w:sz w:val="24"/>
        </w:rPr>
        <w:t> </w:t>
      </w:r>
      <w:r>
        <w:rPr>
          <w:rFonts w:ascii="Times New Roman"/>
          <w:spacing w:val="-3"/>
          <w:sz w:val="24"/>
        </w:rPr>
        <w:t>nu</w:t>
      </w:r>
      <w:r>
        <w:rPr>
          <w:rFonts w:ascii="Times New Roman"/>
          <w:spacing w:val="-18"/>
          <w:sz w:val="24"/>
        </w:rPr>
        <w:t> </w:t>
      </w:r>
      <w:r>
        <w:rPr>
          <w:rFonts w:ascii="Times New Roman"/>
          <w:spacing w:val="-3"/>
          <w:sz w:val="24"/>
        </w:rPr>
        <w:t>niet</w:t>
      </w:r>
      <w:r>
        <w:rPr>
          <w:rFonts w:ascii="Times New Roman"/>
          <w:spacing w:val="-17"/>
          <w:sz w:val="24"/>
        </w:rPr>
        <w:t> </w:t>
      </w:r>
      <w:r>
        <w:rPr>
          <w:rFonts w:ascii="Times New Roman"/>
          <w:spacing w:val="-3"/>
          <w:sz w:val="24"/>
        </w:rPr>
        <w:t>meer</w:t>
      </w:r>
      <w:r>
        <w:rPr>
          <w:rFonts w:ascii="Times New Roman"/>
          <w:spacing w:val="-17"/>
          <w:sz w:val="24"/>
        </w:rPr>
        <w:t> </w:t>
      </w:r>
      <w:r>
        <w:rPr>
          <w:rFonts w:ascii="Times New Roman"/>
          <w:sz w:val="24"/>
        </w:rPr>
        <w:t>aan</w:t>
      </w:r>
      <w:r>
        <w:rPr>
          <w:rFonts w:ascii="Times New Roman"/>
          <w:spacing w:val="-24"/>
          <w:sz w:val="24"/>
        </w:rPr>
        <w:t> </w:t>
      </w:r>
      <w:r>
        <w:rPr>
          <w:rFonts w:ascii="Times New Roman"/>
          <w:sz w:val="24"/>
        </w:rPr>
        <w:t>moet</w:t>
      </w:r>
      <w:r>
        <w:rPr>
          <w:rFonts w:ascii="Times New Roman"/>
          <w:spacing w:val="-15"/>
          <w:sz w:val="24"/>
        </w:rPr>
        <w:t> </w:t>
      </w:r>
      <w:r>
        <w:rPr>
          <w:rFonts w:ascii="Times New Roman"/>
          <w:sz w:val="24"/>
        </w:rPr>
        <w:t>denken</w:t>
      </w:r>
      <w:r>
        <w:rPr>
          <w:rFonts w:ascii="Times New Roman"/>
          <w:spacing w:val="-29"/>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4"/>
          <w:sz w:val="24"/>
        </w:rPr>
        <w:t> </w:t>
      </w:r>
      <w:r>
        <w:rPr>
          <w:rFonts w:ascii="Times New Roman"/>
          <w:sz w:val="24"/>
        </w:rPr>
        <w:t>oorlog</w:t>
      </w:r>
      <w:r>
        <w:rPr>
          <w:rFonts w:ascii="Times New Roman"/>
          <w:spacing w:val="-26"/>
          <w:sz w:val="24"/>
        </w:rPr>
        <w:t> </w:t>
      </w:r>
      <w:r>
        <w:rPr>
          <w:rFonts w:ascii="Times New Roman"/>
          <w:sz w:val="24"/>
        </w:rPr>
        <w:t>voort</w:t>
      </w:r>
      <w:r>
        <w:rPr>
          <w:rFonts w:ascii="Times New Roman"/>
          <w:spacing w:val="-17"/>
          <w:sz w:val="24"/>
        </w:rPr>
        <w:t> </w:t>
      </w:r>
      <w:r>
        <w:rPr>
          <w:rFonts w:ascii="Times New Roman"/>
          <w:sz w:val="24"/>
        </w:rPr>
        <w:t>te</w:t>
      </w:r>
      <w:r>
        <w:rPr>
          <w:rFonts w:ascii="Times New Roman"/>
          <w:spacing w:val="-23"/>
          <w:sz w:val="24"/>
        </w:rPr>
        <w:t> </w:t>
      </w:r>
      <w:r>
        <w:rPr>
          <w:rFonts w:ascii="Times New Roman"/>
          <w:sz w:val="24"/>
        </w:rPr>
        <w:t>zetten.</w:t>
      </w:r>
      <w:r>
        <w:rPr>
          <w:rFonts w:ascii="Times New Roman"/>
          <w:spacing w:val="-18"/>
          <w:sz w:val="24"/>
        </w:rPr>
        <w:t> </w:t>
      </w:r>
      <w:r>
        <w:rPr>
          <w:rFonts w:ascii="Times New Roman"/>
          <w:spacing w:val="-5"/>
          <w:sz w:val="24"/>
        </w:rPr>
        <w:t>Hij</w:t>
      </w:r>
      <w:r>
        <w:rPr>
          <w:rFonts w:ascii="Times New Roman"/>
          <w:spacing w:val="-29"/>
          <w:sz w:val="24"/>
        </w:rPr>
        <w:t> </w:t>
      </w:r>
      <w:r>
        <w:rPr>
          <w:rFonts w:ascii="Times New Roman"/>
          <w:sz w:val="24"/>
        </w:rPr>
        <w:t>kan </w:t>
      </w:r>
      <w:r>
        <w:rPr>
          <w:rFonts w:ascii="Times New Roman"/>
          <w:sz w:val="24"/>
        </w:rPr>
      </w:r>
      <w:r>
        <w:rPr>
          <w:rFonts w:ascii="Times New Roman"/>
          <w:spacing w:val="-3"/>
          <w:sz w:val="24"/>
        </w:rPr>
        <w:t>niet </w:t>
      </w:r>
      <w:r>
        <w:rPr>
          <w:rFonts w:ascii="Times New Roman"/>
          <w:sz w:val="24"/>
        </w:rPr>
        <w:t>verwachten er spoedig het </w:t>
      </w:r>
      <w:r>
        <w:rPr>
          <w:rFonts w:ascii="Times New Roman"/>
          <w:spacing w:val="-4"/>
          <w:sz w:val="24"/>
        </w:rPr>
        <w:t>einde </w:t>
      </w:r>
      <w:r>
        <w:rPr>
          <w:rFonts w:ascii="Times New Roman"/>
          <w:sz w:val="24"/>
        </w:rPr>
        <w:t>van te </w:t>
      </w:r>
      <w:r>
        <w:rPr>
          <w:rFonts w:ascii="Times New Roman"/>
          <w:spacing w:val="-4"/>
          <w:sz w:val="24"/>
        </w:rPr>
        <w:t>zien, </w:t>
      </w:r>
      <w:r>
        <w:rPr>
          <w:rFonts w:ascii="Times New Roman"/>
          <w:spacing w:val="-3"/>
          <w:sz w:val="24"/>
        </w:rPr>
        <w:t>want </w:t>
      </w:r>
      <w:r>
        <w:rPr>
          <w:rFonts w:ascii="Times New Roman"/>
          <w:sz w:val="24"/>
        </w:rPr>
        <w:t>er </w:t>
      </w:r>
      <w:r>
        <w:rPr>
          <w:rFonts w:ascii="Times New Roman"/>
          <w:spacing w:val="-4"/>
          <w:sz w:val="24"/>
        </w:rPr>
        <w:t>bleef </w:t>
      </w:r>
      <w:r>
        <w:rPr>
          <w:rFonts w:ascii="Times New Roman"/>
          <w:sz w:val="24"/>
        </w:rPr>
        <w:t>nog veel </w:t>
      </w:r>
      <w:r>
        <w:rPr>
          <w:rFonts w:ascii="Times New Roman"/>
          <w:spacing w:val="-4"/>
          <w:sz w:val="24"/>
        </w:rPr>
        <w:t>land </w:t>
      </w:r>
      <w:r>
        <w:rPr>
          <w:rFonts w:ascii="Times New Roman"/>
          <w:sz w:val="24"/>
        </w:rPr>
        <w:t>over-meer dan </w:t>
      </w:r>
      <w:r>
        <w:rPr>
          <w:rFonts w:ascii="Times New Roman"/>
          <w:spacing w:val="-8"/>
          <w:sz w:val="24"/>
        </w:rPr>
        <w:t>hij </w:t>
      </w:r>
      <w:r>
        <w:rPr>
          <w:rFonts w:ascii="Times New Roman"/>
          <w:spacing w:val="-8"/>
          <w:sz w:val="24"/>
        </w:rPr>
      </w:r>
      <w:r>
        <w:rPr>
          <w:rFonts w:ascii="Times New Roman"/>
          <w:spacing w:val="-5"/>
          <w:sz w:val="24"/>
        </w:rPr>
        <w:t>misschien</w:t>
      </w:r>
      <w:r>
        <w:rPr>
          <w:rFonts w:ascii="Times New Roman"/>
          <w:spacing w:val="-18"/>
          <w:sz w:val="24"/>
        </w:rPr>
        <w:t> </w:t>
      </w:r>
      <w:r>
        <w:rPr>
          <w:rFonts w:ascii="Times New Roman"/>
          <w:spacing w:val="-3"/>
          <w:sz w:val="24"/>
        </w:rPr>
        <w:t>dacht</w:t>
      </w:r>
      <w:r>
        <w:rPr>
          <w:rFonts w:ascii="Times New Roman"/>
          <w:spacing w:val="-1"/>
          <w:sz w:val="24"/>
        </w:rPr>
        <w:t> </w:t>
      </w:r>
      <w:r>
        <w:rPr>
          <w:rFonts w:ascii="Times New Roman"/>
          <w:sz w:val="24"/>
        </w:rPr>
        <w:t>dat</w:t>
      </w:r>
      <w:r>
        <w:rPr>
          <w:rFonts w:ascii="Times New Roman"/>
          <w:spacing w:val="-4"/>
          <w:sz w:val="24"/>
        </w:rPr>
        <w:t> </w:t>
      </w:r>
      <w:r>
        <w:rPr>
          <w:rFonts w:ascii="Times New Roman"/>
          <w:spacing w:val="-5"/>
          <w:sz w:val="24"/>
        </w:rPr>
        <w:t>in</w:t>
      </w:r>
      <w:r>
        <w:rPr>
          <w:rFonts w:ascii="Times New Roman"/>
          <w:spacing w:val="-8"/>
          <w:sz w:val="24"/>
        </w:rPr>
        <w:t> </w:t>
      </w:r>
      <w:r>
        <w:rPr>
          <w:rFonts w:ascii="Times New Roman"/>
          <w:spacing w:val="-4"/>
          <w:sz w:val="24"/>
        </w:rPr>
        <w:t>bezit</w:t>
      </w:r>
      <w:r>
        <w:rPr>
          <w:rFonts w:ascii="Times New Roman"/>
          <w:spacing w:val="5"/>
          <w:sz w:val="24"/>
        </w:rPr>
        <w:t> </w:t>
      </w:r>
      <w:r>
        <w:rPr>
          <w:rFonts w:ascii="Times New Roman"/>
          <w:sz w:val="24"/>
        </w:rPr>
        <w:t>genomen</w:t>
      </w:r>
      <w:r>
        <w:rPr>
          <w:rFonts w:ascii="Times New Roman"/>
          <w:spacing w:val="-15"/>
          <w:sz w:val="24"/>
        </w:rPr>
        <w:t> </w:t>
      </w:r>
      <w:r>
        <w:rPr>
          <w:rFonts w:ascii="Times New Roman"/>
          <w:spacing w:val="-3"/>
          <w:sz w:val="24"/>
        </w:rPr>
        <w:t>moest</w:t>
      </w:r>
      <w:r>
        <w:rPr>
          <w:rFonts w:ascii="Times New Roman"/>
          <w:spacing w:val="-1"/>
          <w:sz w:val="24"/>
        </w:rPr>
        <w:t> </w:t>
      </w:r>
      <w:r>
        <w:rPr>
          <w:rFonts w:ascii="Times New Roman"/>
          <w:sz w:val="24"/>
        </w:rPr>
        <w:t>worden,</w:t>
      </w:r>
      <w:r>
        <w:rPr>
          <w:rFonts w:ascii="Times New Roman"/>
          <w:spacing w:val="-4"/>
          <w:sz w:val="24"/>
        </w:rPr>
        <w:t> </w:t>
      </w:r>
      <w:r>
        <w:rPr>
          <w:rFonts w:ascii="Times New Roman"/>
          <w:spacing w:val="-5"/>
          <w:sz w:val="24"/>
        </w:rPr>
        <w:t>in</w:t>
      </w:r>
      <w:r>
        <w:rPr>
          <w:rFonts w:ascii="Times New Roman"/>
          <w:spacing w:val="-13"/>
          <w:sz w:val="24"/>
        </w:rPr>
        <w:t> </w:t>
      </w:r>
      <w:r>
        <w:rPr>
          <w:rFonts w:ascii="Times New Roman"/>
          <w:spacing w:val="-4"/>
          <w:sz w:val="24"/>
        </w:rPr>
        <w:t>verschillende</w:t>
      </w:r>
      <w:r>
        <w:rPr>
          <w:rFonts w:ascii="Times New Roman"/>
          <w:spacing w:val="-12"/>
          <w:sz w:val="24"/>
        </w:rPr>
        <w:t> </w:t>
      </w:r>
      <w:r>
        <w:rPr>
          <w:rFonts w:ascii="Times New Roman"/>
          <w:sz w:val="24"/>
        </w:rPr>
        <w:t>en</w:t>
      </w:r>
      <w:r>
        <w:rPr>
          <w:rFonts w:ascii="Times New Roman"/>
          <w:spacing w:val="-14"/>
          <w:sz w:val="24"/>
        </w:rPr>
        <w:t> </w:t>
      </w:r>
      <w:r>
        <w:rPr>
          <w:rFonts w:ascii="Times New Roman"/>
          <w:sz w:val="24"/>
        </w:rPr>
        <w:t>ver</w:t>
      </w:r>
      <w:r>
        <w:rPr>
          <w:rFonts w:ascii="Times New Roman"/>
          <w:spacing w:val="-7"/>
          <w:sz w:val="24"/>
        </w:rPr>
        <w:t> </w:t>
      </w:r>
      <w:r>
        <w:rPr>
          <w:rFonts w:ascii="Times New Roman"/>
          <w:sz w:val="24"/>
        </w:rPr>
        <w:t>van</w:t>
      </w:r>
      <w:r>
        <w:rPr>
          <w:rFonts w:ascii="Times New Roman"/>
          <w:spacing w:val="-15"/>
          <w:sz w:val="24"/>
        </w:rPr>
        <w:t> </w:t>
      </w:r>
      <w:r>
        <w:rPr>
          <w:rFonts w:ascii="Times New Roman"/>
          <w:spacing w:val="-3"/>
          <w:sz w:val="24"/>
        </w:rPr>
        <w:t>elkaar</w:t>
      </w:r>
      <w:r>
        <w:rPr>
          <w:rFonts w:ascii="Times New Roman"/>
          <w:spacing w:val="-6"/>
          <w:sz w:val="24"/>
        </w:rPr>
        <w:t> </w:t>
      </w:r>
      <w:r>
        <w:rPr>
          <w:rFonts w:ascii="Times New Roman"/>
          <w:spacing w:val="-3"/>
          <w:sz w:val="24"/>
        </w:rPr>
        <w:t>afgelegen </w:t>
      </w:r>
      <w:r>
        <w:rPr>
          <w:rFonts w:ascii="Times New Roman"/>
          <w:spacing w:val="-3"/>
          <w:sz w:val="24"/>
        </w:rPr>
      </w:r>
      <w:r>
        <w:rPr>
          <w:rFonts w:ascii="Times New Roman"/>
          <w:spacing w:val="-4"/>
          <w:sz w:val="24"/>
        </w:rPr>
        <w:t>delen, </w:t>
      </w:r>
      <w:r>
        <w:rPr>
          <w:rFonts w:ascii="Times New Roman"/>
          <w:sz w:val="24"/>
        </w:rPr>
        <w:t>en het voegde niet, dat </w:t>
      </w:r>
      <w:r>
        <w:rPr>
          <w:rFonts w:ascii="Times New Roman"/>
          <w:spacing w:val="-6"/>
          <w:sz w:val="24"/>
        </w:rPr>
        <w:t>hij </w:t>
      </w:r>
      <w:r>
        <w:rPr>
          <w:rFonts w:ascii="Times New Roman"/>
          <w:sz w:val="24"/>
        </w:rPr>
        <w:t>op </w:t>
      </w:r>
      <w:r>
        <w:rPr>
          <w:rFonts w:ascii="Times New Roman"/>
          <w:spacing w:val="-6"/>
          <w:sz w:val="24"/>
        </w:rPr>
        <w:t>zijn </w:t>
      </w:r>
      <w:r>
        <w:rPr>
          <w:rFonts w:ascii="Times New Roman"/>
          <w:sz w:val="24"/>
        </w:rPr>
        <w:t>hoge leeftijd de vermoeienissen zou doorstaan van de </w:t>
      </w:r>
      <w:r>
        <w:rPr>
          <w:rFonts w:ascii="Times New Roman"/>
          <w:sz w:val="24"/>
        </w:rPr>
        <w:t>oorlog</w:t>
      </w:r>
      <w:r>
        <w:rPr>
          <w:rFonts w:ascii="Times New Roman"/>
          <w:spacing w:val="-22"/>
          <w:sz w:val="24"/>
        </w:rPr>
        <w:t> </w:t>
      </w:r>
      <w:r>
        <w:rPr>
          <w:rFonts w:ascii="Times New Roman"/>
          <w:sz w:val="24"/>
        </w:rPr>
        <w:t>te</w:t>
      </w:r>
      <w:r>
        <w:rPr>
          <w:rFonts w:ascii="Times New Roman"/>
          <w:spacing w:val="-19"/>
          <w:sz w:val="24"/>
        </w:rPr>
        <w:t> </w:t>
      </w:r>
      <w:r>
        <w:rPr>
          <w:rFonts w:ascii="Times New Roman"/>
          <w:spacing w:val="-3"/>
          <w:sz w:val="24"/>
        </w:rPr>
        <w:t>hernieuwen,</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hem</w:t>
      </w:r>
      <w:r>
        <w:rPr>
          <w:rFonts w:ascii="Times New Roman"/>
          <w:spacing w:val="-26"/>
          <w:sz w:val="24"/>
        </w:rPr>
        <w:t> </w:t>
      </w:r>
      <w:r>
        <w:rPr>
          <w:rFonts w:ascii="Times New Roman"/>
          <w:spacing w:val="-5"/>
          <w:sz w:val="24"/>
        </w:rPr>
        <w:t>in</w:t>
      </w:r>
      <w:r>
        <w:rPr>
          <w:rFonts w:ascii="Times New Roman"/>
          <w:spacing w:val="-19"/>
          <w:sz w:val="24"/>
        </w:rPr>
        <w:t> </w:t>
      </w:r>
      <w:r>
        <w:rPr>
          <w:rFonts w:ascii="Times New Roman"/>
          <w:spacing w:val="-5"/>
          <w:sz w:val="24"/>
        </w:rPr>
        <w:t>die</w:t>
      </w:r>
      <w:r>
        <w:rPr>
          <w:rFonts w:ascii="Times New Roman"/>
          <w:spacing w:val="-11"/>
          <w:sz w:val="24"/>
        </w:rPr>
        <w:t> </w:t>
      </w:r>
      <w:r>
        <w:rPr>
          <w:rFonts w:ascii="Times New Roman"/>
          <w:sz w:val="24"/>
        </w:rPr>
        <w:t>ververwijderde</w:t>
      </w:r>
      <w:r>
        <w:rPr>
          <w:rFonts w:ascii="Times New Roman"/>
          <w:spacing w:val="-16"/>
          <w:sz w:val="24"/>
        </w:rPr>
        <w:t> </w:t>
      </w:r>
      <w:r>
        <w:rPr>
          <w:rFonts w:ascii="Times New Roman"/>
          <w:sz w:val="24"/>
        </w:rPr>
        <w:t>plaatsen</w:t>
      </w:r>
      <w:r>
        <w:rPr>
          <w:rFonts w:ascii="Times New Roman"/>
          <w:spacing w:val="-20"/>
          <w:sz w:val="24"/>
        </w:rPr>
        <w:t> </w:t>
      </w:r>
      <w:r>
        <w:rPr>
          <w:rFonts w:ascii="Times New Roman"/>
          <w:sz w:val="24"/>
        </w:rPr>
        <w:t>over</w:t>
      </w:r>
      <w:r>
        <w:rPr>
          <w:rFonts w:ascii="Times New Roman"/>
          <w:spacing w:val="-11"/>
          <w:sz w:val="24"/>
        </w:rPr>
        <w:t> </w:t>
      </w:r>
      <w:r>
        <w:rPr>
          <w:rFonts w:ascii="Times New Roman"/>
          <w:sz w:val="24"/>
        </w:rPr>
        <w:t>te</w:t>
      </w:r>
      <w:r>
        <w:rPr>
          <w:rFonts w:ascii="Times New Roman"/>
          <w:spacing w:val="-15"/>
          <w:sz w:val="24"/>
        </w:rPr>
        <w:t> </w:t>
      </w:r>
      <w:r>
        <w:rPr>
          <w:rFonts w:ascii="Times New Roman"/>
          <w:spacing w:val="-3"/>
          <w:sz w:val="24"/>
        </w:rPr>
        <w:t>brengen,</w:t>
      </w:r>
      <w:r>
        <w:rPr>
          <w:rFonts w:ascii="Times New Roman"/>
          <w:spacing w:val="-12"/>
          <w:sz w:val="24"/>
        </w:rPr>
        <w:t> </w:t>
      </w:r>
      <w:r>
        <w:rPr>
          <w:rFonts w:ascii="Times New Roman"/>
          <w:spacing w:val="-3"/>
          <w:sz w:val="24"/>
        </w:rPr>
        <w:t>neen,</w:t>
      </w:r>
      <w:r>
        <w:rPr>
          <w:rFonts w:ascii="Times New Roman"/>
          <w:spacing w:val="-17"/>
          <w:sz w:val="24"/>
        </w:rPr>
        <w:t> </w:t>
      </w:r>
      <w:r>
        <w:rPr>
          <w:rFonts w:ascii="Times New Roman"/>
          <w:sz w:val="24"/>
        </w:rPr>
        <w:t>voor</w:t>
      </w:r>
      <w:r>
        <w:rPr>
          <w:rFonts w:ascii="Times New Roman"/>
          <w:spacing w:val="-21"/>
          <w:sz w:val="24"/>
        </w:rPr>
        <w:t> </w:t>
      </w:r>
      <w:r>
        <w:rPr>
          <w:rFonts w:ascii="Times New Roman"/>
          <w:sz w:val="24"/>
        </w:rPr>
        <w:t>hem</w:t>
      </w:r>
      <w:r>
        <w:rPr>
          <w:rFonts w:ascii="Times New Roman"/>
          <w:spacing w:val="-30"/>
          <w:sz w:val="24"/>
        </w:rPr>
        <w:t> </w:t>
      </w:r>
      <w:r>
        <w:rPr>
          <w:rFonts w:ascii="Times New Roman"/>
          <w:spacing w:val="-2"/>
          <w:sz w:val="24"/>
        </w:rPr>
        <w:t>was </w:t>
      </w:r>
      <w:r>
        <w:rPr>
          <w:rFonts w:ascii="Times New Roman"/>
          <w:spacing w:val="-2"/>
          <w:sz w:val="24"/>
        </w:rPr>
      </w:r>
      <w:r>
        <w:rPr>
          <w:rFonts w:ascii="Times New Roman"/>
          <w:sz w:val="24"/>
        </w:rPr>
        <w:t>het</w:t>
      </w:r>
      <w:r>
        <w:rPr>
          <w:rFonts w:ascii="Times New Roman"/>
          <w:spacing w:val="-21"/>
          <w:sz w:val="24"/>
        </w:rPr>
        <w:t> </w:t>
      </w:r>
      <w:r>
        <w:rPr>
          <w:rFonts w:ascii="Times New Roman"/>
          <w:sz w:val="24"/>
        </w:rPr>
        <w:t>genoeg</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hoofdbestanddeel</w:t>
      </w:r>
      <w:r>
        <w:rPr>
          <w:rFonts w:ascii="Times New Roman"/>
          <w:spacing w:val="-38"/>
          <w:sz w:val="24"/>
        </w:rPr>
        <w:t> </w:t>
      </w:r>
      <w:r>
        <w:rPr>
          <w:rFonts w:ascii="Times New Roman"/>
          <w:sz w:val="24"/>
        </w:rPr>
        <w:t>des</w:t>
      </w:r>
      <w:r>
        <w:rPr>
          <w:rFonts w:ascii="Times New Roman"/>
          <w:spacing w:val="-29"/>
          <w:sz w:val="24"/>
        </w:rPr>
        <w:t> </w:t>
      </w:r>
      <w:r>
        <w:rPr>
          <w:rFonts w:ascii="Times New Roman"/>
          <w:spacing w:val="-4"/>
          <w:sz w:val="24"/>
        </w:rPr>
        <w:t>lands</w:t>
      </w:r>
      <w:r>
        <w:rPr>
          <w:rFonts w:ascii="Times New Roman"/>
          <w:spacing w:val="-31"/>
          <w:sz w:val="24"/>
        </w:rPr>
        <w:t> </w:t>
      </w:r>
      <w:r>
        <w:rPr>
          <w:rFonts w:ascii="Times New Roman"/>
          <w:spacing w:val="2"/>
          <w:sz w:val="24"/>
        </w:rPr>
        <w:t>onderworpente</w:t>
      </w:r>
      <w:r>
        <w:rPr>
          <w:rFonts w:ascii="Times New Roman"/>
          <w:spacing w:val="-28"/>
          <w:sz w:val="24"/>
        </w:rPr>
        <w:t> </w:t>
      </w:r>
      <w:r>
        <w:rPr>
          <w:rFonts w:ascii="Times New Roman"/>
          <w:spacing w:val="-4"/>
          <w:sz w:val="24"/>
        </w:rPr>
        <w:t>hebben,</w:t>
      </w:r>
      <w:r>
        <w:rPr>
          <w:rFonts w:ascii="Times New Roman"/>
          <w:spacing w:val="-23"/>
          <w:sz w:val="24"/>
        </w:rPr>
        <w:t> </w:t>
      </w:r>
      <w:r>
        <w:rPr>
          <w:rFonts w:ascii="Times New Roman"/>
          <w:spacing w:val="-3"/>
          <w:sz w:val="24"/>
        </w:rPr>
        <w:t>laat</w:t>
      </w:r>
      <w:r>
        <w:rPr>
          <w:rFonts w:ascii="Times New Roman"/>
          <w:spacing w:val="-22"/>
          <w:sz w:val="24"/>
        </w:rPr>
        <w:t> </w:t>
      </w:r>
      <w:r>
        <w:rPr>
          <w:rFonts w:ascii="Times New Roman"/>
          <w:sz w:val="24"/>
        </w:rPr>
        <w:t>hem</w:t>
      </w:r>
      <w:r>
        <w:rPr>
          <w:rFonts w:ascii="Times New Roman"/>
          <w:spacing w:val="-34"/>
          <w:sz w:val="24"/>
        </w:rPr>
        <w:t> </w:t>
      </w:r>
      <w:r>
        <w:rPr>
          <w:rFonts w:ascii="Times New Roman"/>
          <w:spacing w:val="-3"/>
          <w:sz w:val="24"/>
        </w:rPr>
        <w:t>nu</w:t>
      </w:r>
      <w:r>
        <w:rPr>
          <w:rFonts w:ascii="Times New Roman"/>
          <w:spacing w:val="-24"/>
          <w:sz w:val="24"/>
        </w:rPr>
        <w:t> </w:t>
      </w:r>
      <w:r>
        <w:rPr>
          <w:rFonts w:ascii="Times New Roman"/>
          <w:spacing w:val="-4"/>
          <w:sz w:val="24"/>
        </w:rPr>
        <w:t>verzameld</w:t>
      </w:r>
      <w:r>
        <w:rPr>
          <w:rFonts w:ascii="Times New Roman"/>
          <w:spacing w:val="-18"/>
          <w:sz w:val="24"/>
        </w:rPr>
        <w:t> </w:t>
      </w:r>
      <w:r>
        <w:rPr>
          <w:rFonts w:ascii="Times New Roman"/>
          <w:sz w:val="24"/>
        </w:rPr>
        <w:t>worden </w:t>
      </w:r>
      <w:r>
        <w:rPr>
          <w:rFonts w:ascii="Times New Roman"/>
          <w:sz w:val="24"/>
        </w:rPr>
      </w:r>
      <w:r>
        <w:rPr>
          <w:rFonts w:ascii="Times New Roman"/>
          <w:spacing w:val="3"/>
          <w:sz w:val="24"/>
        </w:rPr>
        <w:t>tot</w:t>
      </w:r>
      <w:r>
        <w:rPr>
          <w:rFonts w:ascii="Times New Roman"/>
          <w:spacing w:val="-8"/>
          <w:sz w:val="24"/>
        </w:rPr>
        <w:t> </w:t>
      </w:r>
      <w:r>
        <w:rPr>
          <w:rFonts w:ascii="Times New Roman"/>
          <w:spacing w:val="-6"/>
          <w:sz w:val="24"/>
        </w:rPr>
        <w:t>zijn</w:t>
      </w:r>
      <w:r>
        <w:rPr>
          <w:rFonts w:ascii="Times New Roman"/>
          <w:spacing w:val="-16"/>
          <w:sz w:val="24"/>
        </w:rPr>
        <w:t> </w:t>
      </w:r>
      <w:r>
        <w:rPr>
          <w:rFonts w:ascii="Times New Roman"/>
          <w:sz w:val="24"/>
        </w:rPr>
        <w:t>rust</w:t>
      </w:r>
      <w:r>
        <w:rPr>
          <w:rFonts w:ascii="Times New Roman"/>
          <w:spacing w:val="-5"/>
          <w:sz w:val="24"/>
        </w:rPr>
        <w:t> </w:t>
      </w:r>
      <w:r>
        <w:rPr>
          <w:rFonts w:ascii="Times New Roman"/>
          <w:spacing w:val="-3"/>
          <w:sz w:val="24"/>
        </w:rPr>
        <w:t>met</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eer</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3"/>
          <w:sz w:val="24"/>
        </w:rPr>
        <w:t>dankbaarheid</w:t>
      </w:r>
      <w:r>
        <w:rPr>
          <w:rFonts w:ascii="Times New Roman"/>
          <w:spacing w:val="-11"/>
          <w:sz w:val="24"/>
        </w:rPr>
        <w:t> </w:t>
      </w:r>
      <w:r>
        <w:rPr>
          <w:rFonts w:ascii="Times New Roman"/>
          <w:spacing w:val="-6"/>
          <w:sz w:val="24"/>
        </w:rPr>
        <w:t>zijns</w:t>
      </w:r>
      <w:r>
        <w:rPr>
          <w:rFonts w:ascii="Times New Roman"/>
          <w:spacing w:val="-20"/>
          <w:sz w:val="24"/>
        </w:rPr>
        <w:t> </w:t>
      </w:r>
      <w:r>
        <w:rPr>
          <w:rFonts w:ascii="Times New Roman"/>
          <w:spacing w:val="-3"/>
          <w:sz w:val="24"/>
        </w:rPr>
        <w:t>volks</w:t>
      </w:r>
      <w:r>
        <w:rPr>
          <w:rFonts w:ascii="Times New Roman"/>
          <w:spacing w:val="-20"/>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goede</w:t>
      </w:r>
      <w:r>
        <w:rPr>
          <w:rFonts w:ascii="Times New Roman"/>
          <w:spacing w:val="-18"/>
          <w:sz w:val="24"/>
        </w:rPr>
        <w:t> </w:t>
      </w:r>
      <w:r>
        <w:rPr>
          <w:rFonts w:ascii="Times New Roman"/>
          <w:spacing w:val="-3"/>
          <w:sz w:val="24"/>
        </w:rPr>
        <w:t>diensten,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hun</w:t>
      </w:r>
      <w:r>
        <w:rPr>
          <w:rFonts w:ascii="Times New Roman"/>
          <w:spacing w:val="-25"/>
          <w:sz w:val="24"/>
        </w:rPr>
        <w:t> </w:t>
      </w:r>
      <w:r>
        <w:rPr>
          <w:rFonts w:ascii="Times New Roman"/>
          <w:sz w:val="24"/>
        </w:rPr>
        <w:t>bewezen </w:t>
      </w:r>
      <w:r>
        <w:rPr>
          <w:rFonts w:ascii="Times New Roman"/>
          <w:sz w:val="24"/>
        </w:rPr>
        <w:t>had</w:t>
      </w:r>
      <w:r>
        <w:rPr>
          <w:rFonts w:ascii="Times New Roman"/>
          <w:spacing w:val="-11"/>
          <w:sz w:val="24"/>
        </w:rPr>
        <w:t> </w:t>
      </w:r>
      <w:r>
        <w:rPr>
          <w:rFonts w:ascii="Times New Roman"/>
          <w:sz w:val="24"/>
        </w:rPr>
        <w:t>en</w:t>
      </w:r>
      <w:r>
        <w:rPr>
          <w:rFonts w:ascii="Times New Roman"/>
          <w:spacing w:val="-14"/>
          <w:sz w:val="24"/>
        </w:rPr>
        <w:t> </w:t>
      </w:r>
      <w:r>
        <w:rPr>
          <w:rFonts w:ascii="Times New Roman"/>
          <w:spacing w:val="-3"/>
          <w:sz w:val="24"/>
        </w:rPr>
        <w:t>laat</w:t>
      </w:r>
      <w:r>
        <w:rPr>
          <w:rFonts w:ascii="Times New Roman"/>
          <w:spacing w:val="-6"/>
          <w:sz w:val="24"/>
        </w:rPr>
        <w:t> </w:t>
      </w:r>
      <w:r>
        <w:rPr>
          <w:rFonts w:ascii="Times New Roman"/>
          <w:sz w:val="24"/>
        </w:rPr>
        <w:t>de</w:t>
      </w:r>
      <w:r>
        <w:rPr>
          <w:rFonts w:ascii="Times New Roman"/>
          <w:spacing w:val="-9"/>
          <w:sz w:val="24"/>
        </w:rPr>
        <w:t> </w:t>
      </w:r>
      <w:r>
        <w:rPr>
          <w:rFonts w:ascii="Times New Roman"/>
          <w:spacing w:val="-3"/>
          <w:sz w:val="24"/>
        </w:rPr>
        <w:t>verovering</w:t>
      </w:r>
      <w:r>
        <w:rPr>
          <w:rFonts w:ascii="Times New Roman"/>
          <w:spacing w:val="-6"/>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zomen</w:t>
      </w:r>
      <w:r>
        <w:rPr>
          <w:rFonts w:ascii="Times New Roman"/>
          <w:spacing w:val="-15"/>
          <w:sz w:val="24"/>
        </w:rPr>
        <w:t> </w:t>
      </w:r>
      <w:r>
        <w:rPr>
          <w:rFonts w:ascii="Times New Roman"/>
          <w:sz w:val="24"/>
        </w:rPr>
        <w:t>des</w:t>
      </w:r>
      <w:r>
        <w:rPr>
          <w:rFonts w:ascii="Times New Roman"/>
          <w:spacing w:val="-10"/>
          <w:sz w:val="24"/>
        </w:rPr>
        <w:t> </w:t>
      </w:r>
      <w:r>
        <w:rPr>
          <w:rFonts w:ascii="Times New Roman"/>
          <w:spacing w:val="-4"/>
          <w:sz w:val="24"/>
        </w:rPr>
        <w:t>lands</w:t>
      </w:r>
      <w:r>
        <w:rPr>
          <w:rFonts w:ascii="Times New Roman"/>
          <w:spacing w:val="-12"/>
          <w:sz w:val="24"/>
        </w:rPr>
        <w:t> </w:t>
      </w:r>
      <w:r>
        <w:rPr>
          <w:rFonts w:ascii="Times New Roman"/>
          <w:spacing w:val="-4"/>
          <w:sz w:val="24"/>
        </w:rPr>
        <w:t>overblijven</w:t>
      </w:r>
      <w:r>
        <w:rPr>
          <w:rFonts w:ascii="Times New Roman"/>
          <w:spacing w:val="-21"/>
          <w:sz w:val="24"/>
        </w:rPr>
        <w:t> </w:t>
      </w:r>
      <w:r>
        <w:rPr>
          <w:rFonts w:ascii="Times New Roman"/>
          <w:sz w:val="24"/>
        </w:rPr>
        <w:t>voor</w:t>
      </w:r>
      <w:r>
        <w:rPr>
          <w:rFonts w:ascii="Times New Roman"/>
          <w:spacing w:val="-15"/>
          <w:sz w:val="24"/>
        </w:rPr>
        <w:t> </w:t>
      </w:r>
      <w:r>
        <w:rPr>
          <w:rFonts w:ascii="Times New Roman"/>
          <w:spacing w:val="-3"/>
          <w:sz w:val="24"/>
        </w:rPr>
        <w:t>hen,</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3"/>
          <w:sz w:val="24"/>
        </w:rPr>
        <w:t>na</w:t>
      </w:r>
      <w:r>
        <w:rPr>
          <w:rFonts w:ascii="Times New Roman"/>
          <w:spacing w:val="-14"/>
          <w:sz w:val="24"/>
        </w:rPr>
        <w:t> </w:t>
      </w:r>
      <w:r>
        <w:rPr>
          <w:rFonts w:ascii="Times New Roman"/>
          <w:sz w:val="24"/>
        </w:rPr>
        <w:t>hem</w:t>
      </w:r>
      <w:r>
        <w:rPr>
          <w:rFonts w:ascii="Times New Roman"/>
          <w:spacing w:val="-25"/>
          <w:sz w:val="24"/>
        </w:rPr>
        <w:t> </w:t>
      </w:r>
      <w:r>
        <w:rPr>
          <w:rFonts w:ascii="Times New Roman"/>
          <w:spacing w:val="-4"/>
          <w:sz w:val="24"/>
        </w:rPr>
        <w:t>zullen</w:t>
      </w:r>
      <w:r>
        <w:rPr>
          <w:rFonts w:ascii="Times New Roman"/>
          <w:spacing w:val="-22"/>
          <w:sz w:val="24"/>
        </w:rPr>
        <w:t> </w:t>
      </w:r>
      <w:r>
        <w:rPr>
          <w:rFonts w:ascii="Times New Roman"/>
          <w:spacing w:val="-3"/>
          <w:sz w:val="24"/>
        </w:rPr>
        <w:t>komen. </w:t>
      </w:r>
      <w:r>
        <w:rPr>
          <w:rFonts w:ascii="Times New Roman"/>
          <w:spacing w:val="-3"/>
          <w:sz w:val="24"/>
        </w:rPr>
      </w:r>
      <w:r>
        <w:rPr>
          <w:rFonts w:ascii="Times New Roman"/>
          <w:spacing w:val="-6"/>
          <w:sz w:val="24"/>
        </w:rPr>
        <w:t>Gelijk hij </w:t>
      </w:r>
      <w:r>
        <w:rPr>
          <w:rFonts w:ascii="Times New Roman"/>
          <w:spacing w:val="3"/>
          <w:sz w:val="24"/>
        </w:rPr>
        <w:t>tot </w:t>
      </w:r>
      <w:r>
        <w:rPr>
          <w:rFonts w:ascii="Times New Roman"/>
          <w:sz w:val="24"/>
        </w:rPr>
        <w:t>de </w:t>
      </w:r>
      <w:r>
        <w:rPr>
          <w:rFonts w:ascii="Times New Roman"/>
          <w:spacing w:val="-4"/>
          <w:sz w:val="24"/>
        </w:rPr>
        <w:t>arbeid </w:t>
      </w:r>
      <w:r>
        <w:rPr>
          <w:rFonts w:ascii="Times New Roman"/>
          <w:sz w:val="24"/>
        </w:rPr>
        <w:t>van Mozes was </w:t>
      </w:r>
      <w:r>
        <w:rPr>
          <w:rFonts w:ascii="Times New Roman"/>
          <w:spacing w:val="-3"/>
          <w:sz w:val="24"/>
        </w:rPr>
        <w:t>ingegaan, </w:t>
      </w:r>
      <w:r>
        <w:rPr>
          <w:rFonts w:ascii="Times New Roman"/>
          <w:sz w:val="24"/>
        </w:rPr>
        <w:t>zo </w:t>
      </w:r>
      <w:r>
        <w:rPr>
          <w:rFonts w:ascii="Times New Roman"/>
          <w:spacing w:val="-3"/>
          <w:sz w:val="24"/>
        </w:rPr>
        <w:t>laat nu </w:t>
      </w:r>
      <w:r>
        <w:rPr>
          <w:rFonts w:ascii="Times New Roman"/>
          <w:sz w:val="24"/>
        </w:rPr>
        <w:t>anderen </w:t>
      </w:r>
      <w:r>
        <w:rPr>
          <w:rFonts w:ascii="Times New Roman"/>
          <w:spacing w:val="3"/>
          <w:sz w:val="24"/>
        </w:rPr>
        <w:t>tot </w:t>
      </w:r>
      <w:r>
        <w:rPr>
          <w:rFonts w:ascii="Times New Roman"/>
          <w:sz w:val="24"/>
        </w:rPr>
        <w:t>de </w:t>
      </w:r>
      <w:r>
        <w:rPr>
          <w:rFonts w:ascii="Times New Roman"/>
          <w:spacing w:val="-5"/>
          <w:sz w:val="24"/>
        </w:rPr>
        <w:t>zijnen </w:t>
      </w:r>
      <w:r>
        <w:rPr>
          <w:rFonts w:ascii="Times New Roman"/>
          <w:spacing w:val="-4"/>
          <w:sz w:val="24"/>
        </w:rPr>
        <w:t>ingaan, </w:t>
      </w:r>
      <w:r>
        <w:rPr>
          <w:rFonts w:ascii="Times New Roman"/>
          <w:sz w:val="24"/>
        </w:rPr>
        <w:t>en de </w:t>
      </w:r>
      <w:r>
        <w:rPr>
          <w:rFonts w:ascii="Times New Roman"/>
          <w:sz w:val="24"/>
        </w:rPr>
        <w:t>hoofdsteen voortbrengen, en dit te doen was lang daarna weggelegd voor </w:t>
      </w:r>
      <w:r>
        <w:rPr>
          <w:rFonts w:ascii="Times New Roman"/>
          <w:spacing w:val="-3"/>
          <w:sz w:val="24"/>
        </w:rPr>
        <w:t>David. </w:t>
      </w:r>
      <w:r>
        <w:rPr>
          <w:rFonts w:ascii="Times New Roman"/>
          <w:sz w:val="24"/>
        </w:rPr>
        <w:t>God weet</w:t>
      </w:r>
      <w:r>
        <w:rPr>
          <w:rFonts w:ascii="Times New Roman"/>
          <w:spacing w:val="-34"/>
          <w:sz w:val="24"/>
        </w:rPr>
        <w:t> </w:t>
      </w:r>
      <w:r>
        <w:rPr>
          <w:rFonts w:ascii="Times New Roman"/>
          <w:sz w:val="24"/>
        </w:rPr>
        <w:t>van </w:t>
      </w:r>
      <w:r>
        <w:rPr>
          <w:rFonts w:ascii="Times New Roman"/>
          <w:sz w:val="24"/>
        </w:rPr>
      </w:r>
      <w:r>
        <w:rPr>
          <w:rFonts w:ascii="Times New Roman"/>
          <w:spacing w:val="-5"/>
          <w:sz w:val="24"/>
        </w:rPr>
        <w:t>welk</w:t>
      </w:r>
      <w:r>
        <w:rPr>
          <w:rFonts w:ascii="Times New Roman"/>
          <w:spacing w:val="-16"/>
          <w:sz w:val="24"/>
        </w:rPr>
        <w:t> </w:t>
      </w:r>
      <w:r>
        <w:rPr>
          <w:rFonts w:ascii="Times New Roman"/>
          <w:sz w:val="24"/>
        </w:rPr>
        <w:t>maaksel</w:t>
      </w:r>
      <w:r>
        <w:rPr>
          <w:rFonts w:ascii="Times New Roman"/>
          <w:spacing w:val="-31"/>
          <w:sz w:val="24"/>
        </w:rPr>
        <w:t> </w:t>
      </w:r>
      <w:r>
        <w:rPr>
          <w:rFonts w:ascii="Times New Roman"/>
          <w:spacing w:val="-6"/>
          <w:sz w:val="24"/>
        </w:rPr>
        <w:t>Zijn</w:t>
      </w:r>
      <w:r>
        <w:rPr>
          <w:rFonts w:ascii="Times New Roman"/>
          <w:spacing w:val="-22"/>
          <w:sz w:val="24"/>
        </w:rPr>
        <w:t> </w:t>
      </w:r>
      <w:r>
        <w:rPr>
          <w:rFonts w:ascii="Times New Roman"/>
          <w:spacing w:val="-4"/>
          <w:sz w:val="24"/>
        </w:rPr>
        <w:t>volk</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z w:val="24"/>
        </w:rPr>
        <w:t>en</w:t>
      </w:r>
      <w:r>
        <w:rPr>
          <w:rFonts w:ascii="Times New Roman"/>
          <w:spacing w:val="-25"/>
          <w:sz w:val="24"/>
        </w:rPr>
        <w:t> </w:t>
      </w:r>
      <w:r>
        <w:rPr>
          <w:rFonts w:ascii="Times New Roman"/>
          <w:spacing w:val="-5"/>
          <w:sz w:val="24"/>
        </w:rPr>
        <w:t>Hij</w:t>
      </w:r>
      <w:r>
        <w:rPr>
          <w:rFonts w:ascii="Times New Roman"/>
          <w:spacing w:val="-25"/>
          <w:sz w:val="24"/>
        </w:rPr>
        <w:t> </w:t>
      </w:r>
      <w:r>
        <w:rPr>
          <w:rFonts w:ascii="Times New Roman"/>
          <w:spacing w:val="-5"/>
          <w:sz w:val="24"/>
        </w:rPr>
        <w:t>wil</w:t>
      </w:r>
      <w:r>
        <w:rPr>
          <w:rFonts w:ascii="Times New Roman"/>
          <w:spacing w:val="-25"/>
          <w:sz w:val="24"/>
        </w:rPr>
        <w:t> </w:t>
      </w:r>
      <w:r>
        <w:rPr>
          <w:rFonts w:ascii="Times New Roman"/>
          <w:spacing w:val="-3"/>
          <w:sz w:val="24"/>
        </w:rPr>
        <w:t>niet</w:t>
      </w:r>
      <w:r>
        <w:rPr>
          <w:rFonts w:ascii="Times New Roman"/>
          <w:spacing w:val="-19"/>
          <w:sz w:val="24"/>
        </w:rPr>
        <w:t> </w:t>
      </w:r>
      <w:r>
        <w:rPr>
          <w:rFonts w:ascii="Times New Roman"/>
          <w:sz w:val="24"/>
        </w:rPr>
        <w:t>dat</w:t>
      </w:r>
      <w:r>
        <w:rPr>
          <w:rFonts w:ascii="Times New Roman"/>
          <w:spacing w:val="-16"/>
          <w:sz w:val="24"/>
        </w:rPr>
        <w:t> </w:t>
      </w:r>
      <w:r>
        <w:rPr>
          <w:rFonts w:ascii="Times New Roman"/>
          <w:sz w:val="24"/>
        </w:rPr>
        <w:t>het</w:t>
      </w:r>
      <w:r>
        <w:rPr>
          <w:rFonts w:ascii="Times New Roman"/>
          <w:spacing w:val="-12"/>
          <w:sz w:val="24"/>
        </w:rPr>
        <w:t> </w:t>
      </w:r>
      <w:r>
        <w:rPr>
          <w:rFonts w:ascii="Times New Roman"/>
          <w:sz w:val="24"/>
        </w:rPr>
        <w:t>werk,</w:t>
      </w:r>
      <w:r>
        <w:rPr>
          <w:rFonts w:ascii="Times New Roman"/>
          <w:spacing w:val="-15"/>
          <w:sz w:val="24"/>
        </w:rPr>
        <w:t> </w:t>
      </w:r>
      <w:r>
        <w:rPr>
          <w:rFonts w:ascii="Times New Roman"/>
          <w:sz w:val="24"/>
        </w:rPr>
        <w:t>hun</w:t>
      </w:r>
      <w:r>
        <w:rPr>
          <w:rFonts w:ascii="Times New Roman"/>
          <w:spacing w:val="-26"/>
          <w:sz w:val="24"/>
        </w:rPr>
        <w:t> </w:t>
      </w:r>
      <w:r>
        <w:rPr>
          <w:rFonts w:ascii="Times New Roman"/>
          <w:sz w:val="24"/>
        </w:rPr>
        <w:t>opgelegd,</w:t>
      </w:r>
      <w:r>
        <w:rPr>
          <w:rFonts w:ascii="Times New Roman"/>
          <w:spacing w:val="-20"/>
          <w:sz w:val="24"/>
        </w:rPr>
        <w:t> </w:t>
      </w:r>
      <w:r>
        <w:rPr>
          <w:rFonts w:ascii="Times New Roman"/>
          <w:sz w:val="24"/>
        </w:rPr>
        <w:t>hun</w:t>
      </w:r>
      <w:r>
        <w:rPr>
          <w:rFonts w:ascii="Times New Roman"/>
          <w:spacing w:val="-26"/>
          <w:sz w:val="24"/>
        </w:rPr>
        <w:t> </w:t>
      </w:r>
      <w:r>
        <w:rPr>
          <w:rFonts w:ascii="Times New Roman"/>
          <w:sz w:val="24"/>
        </w:rPr>
        <w:t>kracht</w:t>
      </w:r>
      <w:r>
        <w:rPr>
          <w:rFonts w:ascii="Times New Roman"/>
          <w:spacing w:val="-12"/>
          <w:sz w:val="24"/>
        </w:rPr>
        <w:t> </w:t>
      </w:r>
      <w:r>
        <w:rPr>
          <w:rFonts w:ascii="Times New Roman"/>
          <w:sz w:val="24"/>
        </w:rPr>
        <w:t>te</w:t>
      </w:r>
      <w:r>
        <w:rPr>
          <w:rFonts w:ascii="Times New Roman"/>
          <w:spacing w:val="-19"/>
          <w:sz w:val="24"/>
        </w:rPr>
        <w:t> </w:t>
      </w:r>
      <w:r>
        <w:rPr>
          <w:rFonts w:ascii="Times New Roman"/>
          <w:sz w:val="24"/>
        </w:rPr>
        <w:t>boven</w:t>
      </w:r>
      <w:r>
        <w:rPr>
          <w:rFonts w:ascii="Times New Roman"/>
          <w:spacing w:val="-25"/>
          <w:sz w:val="24"/>
        </w:rPr>
        <w:t> </w:t>
      </w:r>
      <w:r>
        <w:rPr>
          <w:rFonts w:ascii="Times New Roman"/>
          <w:sz w:val="24"/>
        </w:rPr>
        <w:t>gaat.</w:t>
      </w:r>
      <w:r>
        <w:rPr>
          <w:rFonts w:ascii="Times New Roman"/>
          <w:spacing w:val="-22"/>
          <w:sz w:val="24"/>
        </w:rPr>
        <w:t> </w:t>
      </w:r>
      <w:r>
        <w:rPr>
          <w:rFonts w:ascii="Times New Roman"/>
          <w:sz w:val="24"/>
        </w:rPr>
        <w:t>Het </w:t>
      </w:r>
      <w:r>
        <w:rPr>
          <w:rFonts w:ascii="Times New Roman"/>
          <w:sz w:val="24"/>
        </w:rPr>
      </w:r>
      <w:r>
        <w:rPr>
          <w:rFonts w:ascii="Times New Roman"/>
          <w:spacing w:val="-4"/>
          <w:sz w:val="24"/>
        </w:rPr>
        <w:t>is</w:t>
      </w:r>
      <w:r>
        <w:rPr>
          <w:rFonts w:ascii="Times New Roman"/>
          <w:spacing w:val="-30"/>
          <w:sz w:val="24"/>
        </w:rPr>
        <w:t> </w:t>
      </w:r>
      <w:r>
        <w:rPr>
          <w:rFonts w:ascii="Times New Roman"/>
          <w:spacing w:val="-3"/>
          <w:sz w:val="24"/>
        </w:rPr>
        <w:t>niet</w:t>
      </w:r>
      <w:r>
        <w:rPr>
          <w:rFonts w:ascii="Times New Roman"/>
          <w:spacing w:val="-26"/>
          <w:sz w:val="24"/>
        </w:rPr>
        <w:t> </w:t>
      </w:r>
      <w:r>
        <w:rPr>
          <w:rFonts w:ascii="Times New Roman"/>
          <w:sz w:val="24"/>
        </w:rPr>
        <w:t>te</w:t>
      </w:r>
      <w:r>
        <w:rPr>
          <w:rFonts w:ascii="Times New Roman"/>
          <w:spacing w:val="-22"/>
          <w:sz w:val="24"/>
        </w:rPr>
        <w:t> </w:t>
      </w:r>
      <w:r>
        <w:rPr>
          <w:rFonts w:ascii="Times New Roman"/>
          <w:sz w:val="24"/>
        </w:rPr>
        <w:t>verwachten</w:t>
      </w:r>
      <w:r>
        <w:rPr>
          <w:rFonts w:ascii="Times New Roman"/>
          <w:spacing w:val="-27"/>
          <w:sz w:val="24"/>
        </w:rPr>
        <w:t> </w:t>
      </w:r>
      <w:r>
        <w:rPr>
          <w:rFonts w:ascii="Times New Roman"/>
          <w:sz w:val="24"/>
        </w:rPr>
        <w:t>dat</w:t>
      </w:r>
      <w:r>
        <w:rPr>
          <w:rFonts w:ascii="Times New Roman"/>
          <w:spacing w:val="-17"/>
          <w:sz w:val="24"/>
        </w:rPr>
        <w:t> </w:t>
      </w:r>
      <w:r>
        <w:rPr>
          <w:rFonts w:ascii="Times New Roman"/>
          <w:sz w:val="24"/>
        </w:rPr>
        <w:t>oude</w:t>
      </w:r>
      <w:r>
        <w:rPr>
          <w:rFonts w:ascii="Times New Roman"/>
          <w:spacing w:val="-21"/>
          <w:sz w:val="24"/>
        </w:rPr>
        <w:t> </w:t>
      </w:r>
      <w:r>
        <w:rPr>
          <w:rFonts w:ascii="Times New Roman"/>
          <w:spacing w:val="-4"/>
          <w:sz w:val="24"/>
        </w:rPr>
        <w:t>lieden</w:t>
      </w:r>
      <w:r>
        <w:rPr>
          <w:rFonts w:ascii="Times New Roman"/>
          <w:spacing w:val="-30"/>
          <w:sz w:val="24"/>
        </w:rPr>
        <w:t> </w:t>
      </w:r>
      <w:r>
        <w:rPr>
          <w:rFonts w:ascii="Times New Roman"/>
          <w:sz w:val="24"/>
        </w:rPr>
        <w:t>voor</w:t>
      </w:r>
      <w:r>
        <w:rPr>
          <w:rFonts w:ascii="Times New Roman"/>
          <w:spacing w:val="-24"/>
          <w:sz w:val="24"/>
        </w:rPr>
        <w:t> </w:t>
      </w:r>
      <w:r>
        <w:rPr>
          <w:rFonts w:ascii="Times New Roman"/>
          <w:sz w:val="24"/>
        </w:rPr>
        <w:t>God</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hun</w:t>
      </w:r>
      <w:r>
        <w:rPr>
          <w:rFonts w:ascii="Times New Roman"/>
          <w:spacing w:val="-28"/>
          <w:sz w:val="24"/>
        </w:rPr>
        <w:t> </w:t>
      </w:r>
      <w:r>
        <w:rPr>
          <w:rFonts w:ascii="Times New Roman"/>
          <w:spacing w:val="-4"/>
          <w:sz w:val="24"/>
        </w:rPr>
        <w:t>land</w:t>
      </w:r>
      <w:r>
        <w:rPr>
          <w:rFonts w:ascii="Times New Roman"/>
          <w:spacing w:val="-22"/>
          <w:sz w:val="24"/>
        </w:rPr>
        <w:t> </w:t>
      </w:r>
      <w:r>
        <w:rPr>
          <w:rFonts w:ascii="Times New Roman"/>
          <w:sz w:val="24"/>
        </w:rPr>
        <w:t>kunnen</w:t>
      </w:r>
      <w:r>
        <w:rPr>
          <w:rFonts w:ascii="Times New Roman"/>
          <w:spacing w:val="-33"/>
          <w:sz w:val="24"/>
        </w:rPr>
        <w:t> </w:t>
      </w:r>
      <w:r>
        <w:rPr>
          <w:rFonts w:ascii="Times New Roman"/>
          <w:sz w:val="24"/>
        </w:rPr>
        <w:t>doen</w:t>
      </w:r>
      <w:r>
        <w:rPr>
          <w:rFonts w:ascii="Times New Roman"/>
          <w:spacing w:val="-31"/>
          <w:sz w:val="24"/>
        </w:rPr>
        <w:t> </w:t>
      </w:r>
      <w:r>
        <w:rPr>
          <w:rFonts w:ascii="Times New Roman"/>
          <w:sz w:val="24"/>
        </w:rPr>
        <w:t>wat</w:t>
      </w:r>
      <w:r>
        <w:rPr>
          <w:rFonts w:ascii="Times New Roman"/>
          <w:spacing w:val="-22"/>
          <w:sz w:val="24"/>
        </w:rPr>
        <w:t> </w:t>
      </w:r>
      <w:r>
        <w:rPr>
          <w:rFonts w:ascii="Times New Roman"/>
          <w:spacing w:val="-5"/>
          <w:sz w:val="24"/>
        </w:rPr>
        <w:t>zij</w:t>
      </w:r>
      <w:r>
        <w:rPr>
          <w:rFonts w:ascii="Times New Roman"/>
          <w:spacing w:val="-33"/>
          <w:sz w:val="24"/>
        </w:rPr>
        <w:t> </w:t>
      </w:r>
      <w:r>
        <w:rPr>
          <w:rFonts w:ascii="Times New Roman"/>
          <w:sz w:val="24"/>
        </w:rPr>
        <w:t>gedaan</w:t>
      </w:r>
      <w:r>
        <w:rPr>
          <w:rFonts w:ascii="Times New Roman"/>
          <w:spacing w:val="-32"/>
          <w:sz w:val="24"/>
        </w:rPr>
        <w:t> </w:t>
      </w:r>
      <w:r>
        <w:rPr>
          <w:rFonts w:ascii="Times New Roman"/>
          <w:spacing w:val="-3"/>
          <w:sz w:val="24"/>
        </w:rPr>
        <w:t>hebben</w:t>
      </w:r>
      <w:r>
        <w:rPr>
          <w:rFonts w:ascii="Times New Roman"/>
          <w:spacing w:val="-34"/>
          <w:sz w:val="24"/>
        </w:rPr>
        <w:t> </w:t>
      </w:r>
      <w:r>
        <w:rPr>
          <w:rFonts w:ascii="Times New Roman"/>
          <w:sz w:val="24"/>
        </w:rPr>
        <w:t>toen </w:t>
      </w:r>
      <w:r>
        <w:rPr>
          <w:rFonts w:ascii="Times New Roman"/>
          <w:sz w:val="24"/>
        </w:rPr>
        <w:t>zij nog jong en krachtig</w:t>
      </w:r>
      <w:r>
        <w:rPr>
          <w:rFonts w:ascii="Times New Roman"/>
          <w:spacing w:val="-30"/>
          <w:sz w:val="24"/>
        </w:rPr>
        <w:t> </w:t>
      </w:r>
      <w:r>
        <w:rPr>
          <w:rFonts w:ascii="Times New Roman"/>
          <w:spacing w:val="-2"/>
          <w:sz w:val="24"/>
        </w:rPr>
        <w:t>waren.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2"/>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12"/>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reden,</w:t>
      </w:r>
      <w:r>
        <w:rPr>
          <w:rFonts w:ascii="Times New Roman" w:hAnsi="Times New Roman"/>
          <w:spacing w:val="-6"/>
          <w:sz w:val="24"/>
        </w:rPr>
        <w:t> </w:t>
      </w:r>
      <w:r>
        <w:rPr>
          <w:rFonts w:ascii="Times New Roman" w:hAnsi="Times New Roman"/>
          <w:sz w:val="24"/>
        </w:rPr>
        <w:t>waarom</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er</w:t>
      </w:r>
      <w:r>
        <w:rPr>
          <w:rFonts w:ascii="Times New Roman" w:hAnsi="Times New Roman"/>
          <w:spacing w:val="-7"/>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pacing w:val="-3"/>
          <w:sz w:val="24"/>
        </w:rPr>
        <w:t>spoedig</w:t>
      </w:r>
      <w:r>
        <w:rPr>
          <w:rFonts w:ascii="Times New Roman" w:hAnsi="Times New Roman"/>
          <w:spacing w:val="-2"/>
          <w:sz w:val="24"/>
        </w:rPr>
        <w:t> </w:t>
      </w:r>
      <w:r>
        <w:rPr>
          <w:rFonts w:ascii="Times New Roman" w:hAnsi="Times New Roman"/>
          <w:spacing w:val="2"/>
          <w:sz w:val="24"/>
        </w:rPr>
        <w:t>toe</w:t>
      </w:r>
      <w:r>
        <w:rPr>
          <w:rFonts w:ascii="Times New Roman" w:hAnsi="Times New Roman"/>
          <w:spacing w:val="-10"/>
          <w:sz w:val="24"/>
        </w:rPr>
        <w:t> </w:t>
      </w:r>
      <w:r>
        <w:rPr>
          <w:rFonts w:ascii="Times New Roman" w:hAnsi="Times New Roman"/>
          <w:sz w:val="24"/>
        </w:rPr>
        <w:t>moet</w:t>
      </w:r>
      <w:r>
        <w:rPr>
          <w:rFonts w:ascii="Times New Roman" w:hAnsi="Times New Roman"/>
          <w:spacing w:val="-6"/>
          <w:sz w:val="24"/>
        </w:rPr>
        <w:t> </w:t>
      </w:r>
      <w:r>
        <w:rPr>
          <w:rFonts w:ascii="Times New Roman" w:hAnsi="Times New Roman"/>
          <w:sz w:val="24"/>
        </w:rPr>
        <w:t>begeven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3"/>
          <w:sz w:val="24"/>
        </w:rPr>
        <w:t>land,</w:t>
      </w:r>
      <w:r>
        <w:rPr>
          <w:rFonts w:ascii="Times New Roman" w:hAnsi="Times New Roman"/>
          <w:spacing w:val="-12"/>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veroverd</w:t>
      </w:r>
      <w:r>
        <w:rPr>
          <w:rFonts w:ascii="Times New Roman" w:hAnsi="Times New Roman"/>
          <w:spacing w:val="-10"/>
          <w:sz w:val="24"/>
        </w:rPr>
        <w:t> </w:t>
      </w:r>
      <w:r>
        <w:rPr>
          <w:rFonts w:ascii="Times New Roman" w:hAnsi="Times New Roman"/>
          <w:sz w:val="24"/>
        </w:rPr>
        <w:t>had, </w:t>
      </w:r>
      <w:r>
        <w:rPr>
          <w:rFonts w:ascii="Times New Roman" w:hAnsi="Times New Roman"/>
          <w:sz w:val="24"/>
        </w:rPr>
        <w:t>onder</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stammen</w:t>
      </w:r>
      <w:r>
        <w:rPr>
          <w:rFonts w:ascii="Times New Roman" w:hAnsi="Times New Roman"/>
          <w:spacing w:val="-22"/>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verdelen.</w:t>
      </w:r>
      <w:r>
        <w:rPr>
          <w:rFonts w:ascii="Times New Roman" w:hAnsi="Times New Roman"/>
          <w:spacing w:val="-8"/>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werk</w:t>
      </w:r>
      <w:r>
        <w:rPr>
          <w:rFonts w:ascii="Times New Roman" w:hAnsi="Times New Roman"/>
          <w:spacing w:val="-14"/>
          <w:sz w:val="24"/>
        </w:rPr>
        <w:t> </w:t>
      </w:r>
      <w:r>
        <w:rPr>
          <w:rFonts w:ascii="Times New Roman" w:hAnsi="Times New Roman"/>
          <w:sz w:val="24"/>
        </w:rPr>
        <w:t>moet</w:t>
      </w:r>
      <w:r>
        <w:rPr>
          <w:rFonts w:ascii="Times New Roman" w:hAnsi="Times New Roman"/>
          <w:spacing w:val="-11"/>
          <w:sz w:val="24"/>
        </w:rPr>
        <w:t> </w:t>
      </w:r>
      <w:r>
        <w:rPr>
          <w:rFonts w:ascii="Times New Roman" w:hAnsi="Times New Roman"/>
          <w:sz w:val="24"/>
        </w:rPr>
        <w:t>gedaan</w:t>
      </w:r>
      <w:r>
        <w:rPr>
          <w:rFonts w:ascii="Times New Roman" w:hAnsi="Times New Roman"/>
          <w:spacing w:val="-2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moet</w:t>
      </w:r>
      <w:r>
        <w:rPr>
          <w:rFonts w:ascii="Times New Roman" w:hAnsi="Times New Roman"/>
          <w:spacing w:val="-11"/>
          <w:sz w:val="24"/>
        </w:rPr>
        <w:t> </w:t>
      </w:r>
      <w:r>
        <w:rPr>
          <w:rFonts w:ascii="Times New Roman" w:hAnsi="Times New Roman"/>
          <w:spacing w:val="-3"/>
          <w:sz w:val="24"/>
        </w:rPr>
        <w:t>spoedig</w:t>
      </w:r>
      <w:r>
        <w:rPr>
          <w:rFonts w:ascii="Times New Roman" w:hAnsi="Times New Roman"/>
          <w:spacing w:val="-8"/>
          <w:sz w:val="24"/>
        </w:rPr>
        <w:t> </w:t>
      </w:r>
      <w:r>
        <w:rPr>
          <w:rFonts w:ascii="Times New Roman" w:hAnsi="Times New Roman"/>
          <w:sz w:val="24"/>
        </w:rPr>
        <w:t>gedaan</w:t>
      </w:r>
      <w:r>
        <w:rPr>
          <w:rFonts w:ascii="Times New Roman" w:hAnsi="Times New Roman"/>
          <w:spacing w:val="-2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was</w:t>
      </w:r>
      <w:r>
        <w:rPr>
          <w:rFonts w:ascii="Times New Roman" w:hAnsi="Times New Roman"/>
          <w:spacing w:val="-12"/>
          <w:sz w:val="24"/>
        </w:rPr>
        <w:t> </w:t>
      </w:r>
      <w:r>
        <w:rPr>
          <w:rFonts w:ascii="Times New Roman" w:hAnsi="Times New Roman"/>
          <w:spacing w:val="-4"/>
          <w:sz w:val="24"/>
        </w:rPr>
        <w:t>nodig</w:t>
      </w:r>
      <w:r>
        <w:rPr>
          <w:rFonts w:ascii="Times New Roman" w:hAnsi="Times New Roman"/>
          <w:spacing w:val="-6"/>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onder</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bestuur</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toezicht</w:t>
      </w:r>
      <w:r>
        <w:rPr>
          <w:rFonts w:ascii="Times New Roman" w:hAnsi="Times New Roman"/>
          <w:spacing w:val="-3"/>
          <w:sz w:val="24"/>
        </w:rPr>
        <w:t> </w:t>
      </w:r>
      <w:r>
        <w:rPr>
          <w:rFonts w:ascii="Times New Roman" w:hAnsi="Times New Roman"/>
          <w:sz w:val="24"/>
        </w:rPr>
        <w:t>zou</w:t>
      </w:r>
      <w:r>
        <w:rPr>
          <w:rFonts w:ascii="Times New Roman" w:hAnsi="Times New Roman"/>
          <w:spacing w:val="-13"/>
          <w:sz w:val="24"/>
        </w:rPr>
        <w:t> </w:t>
      </w:r>
      <w:r>
        <w:rPr>
          <w:rFonts w:ascii="Times New Roman" w:hAnsi="Times New Roman"/>
          <w:spacing w:val="-3"/>
          <w:sz w:val="24"/>
        </w:rPr>
        <w:t>geschieden,</w:t>
      </w:r>
      <w:r>
        <w:rPr>
          <w:rFonts w:ascii="Times New Roman" w:hAnsi="Times New Roman"/>
          <w:spacing w:val="-9"/>
          <w:sz w:val="24"/>
        </w:rPr>
        <w:t> </w:t>
      </w:r>
      <w:r>
        <w:rPr>
          <w:rFonts w:ascii="Times New Roman" w:hAnsi="Times New Roman"/>
          <w:sz w:val="24"/>
        </w:rPr>
        <w:t>daar</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z w:val="24"/>
        </w:rPr>
        <w:t>dus</w:t>
      </w:r>
      <w:r>
        <w:rPr>
          <w:rFonts w:ascii="Times New Roman" w:hAnsi="Times New Roman"/>
          <w:spacing w:val="-11"/>
          <w:sz w:val="24"/>
        </w:rPr>
        <w:t> </w:t>
      </w:r>
      <w:r>
        <w:rPr>
          <w:rFonts w:ascii="Times New Roman" w:hAnsi="Times New Roman"/>
          <w:i/>
          <w:sz w:val="24"/>
        </w:rPr>
        <w:t>oud</w:t>
      </w:r>
      <w:r>
        <w:rPr>
          <w:rFonts w:ascii="Times New Roman" w:hAnsi="Times New Roman"/>
          <w:i/>
          <w:spacing w:val="-11"/>
          <w:sz w:val="24"/>
        </w:rPr>
        <w:t> </w:t>
      </w:r>
      <w:r>
        <w:rPr>
          <w:rFonts w:ascii="Times New Roman" w:hAnsi="Times New Roman"/>
          <w:i/>
          <w:sz w:val="24"/>
        </w:rPr>
        <w:t>en</w:t>
      </w:r>
      <w:r>
        <w:rPr>
          <w:rFonts w:ascii="Times New Roman" w:hAnsi="Times New Roman"/>
          <w:i/>
          <w:spacing w:val="-11"/>
          <w:sz w:val="24"/>
        </w:rPr>
        <w:t> </w:t>
      </w:r>
      <w:r>
        <w:rPr>
          <w:rFonts w:ascii="Times New Roman" w:hAnsi="Times New Roman"/>
          <w:i/>
          <w:sz w:val="24"/>
        </w:rPr>
        <w:t>welbedaagd </w:t>
      </w:r>
      <w:r>
        <w:rPr>
          <w:rFonts w:ascii="Times New Roman" w:hAnsi="Times New Roman"/>
          <w:i/>
          <w:sz w:val="24"/>
        </w:rPr>
        <w:t>is,</w:t>
      </w:r>
      <w:r>
        <w:rPr>
          <w:rFonts w:ascii="Times New Roman" w:hAnsi="Times New Roman"/>
          <w:i/>
          <w:spacing w:val="-14"/>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5"/>
          <w:sz w:val="24"/>
        </w:rPr>
        <w:t>waarschijnlijk</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pacing w:val="-4"/>
          <w:sz w:val="24"/>
        </w:rPr>
        <w:t>lang</w:t>
      </w:r>
      <w:r>
        <w:rPr>
          <w:rFonts w:ascii="Times New Roman" w:hAnsi="Times New Roman"/>
          <w:spacing w:val="-17"/>
          <w:sz w:val="24"/>
        </w:rPr>
        <w:t> </w:t>
      </w:r>
      <w:r>
        <w:rPr>
          <w:rFonts w:ascii="Times New Roman" w:hAnsi="Times New Roman"/>
          <w:spacing w:val="-3"/>
          <w:sz w:val="24"/>
        </w:rPr>
        <w:t>meer</w:t>
      </w:r>
      <w:r>
        <w:rPr>
          <w:rFonts w:ascii="Times New Roman" w:hAnsi="Times New Roman"/>
          <w:spacing w:val="-16"/>
          <w:sz w:val="24"/>
        </w:rPr>
        <w:t> </w:t>
      </w:r>
      <w:r>
        <w:rPr>
          <w:rFonts w:ascii="Times New Roman" w:hAnsi="Times New Roman"/>
          <w:sz w:val="24"/>
        </w:rPr>
        <w:t>zal</w:t>
      </w:r>
      <w:r>
        <w:rPr>
          <w:rFonts w:ascii="Times New Roman" w:hAnsi="Times New Roman"/>
          <w:spacing w:val="-27"/>
          <w:sz w:val="24"/>
        </w:rPr>
        <w:t> </w:t>
      </w:r>
      <w:r>
        <w:rPr>
          <w:rFonts w:ascii="Times New Roman" w:hAnsi="Times New Roman"/>
          <w:spacing w:val="-4"/>
          <w:sz w:val="24"/>
        </w:rPr>
        <w:t>leven,</w:t>
      </w:r>
      <w:r>
        <w:rPr>
          <w:rFonts w:ascii="Times New Roman" w:hAnsi="Times New Roman"/>
          <w:spacing w:val="-16"/>
          <w:sz w:val="24"/>
        </w:rPr>
        <w:t> </w:t>
      </w:r>
      <w:r>
        <w:rPr>
          <w:rFonts w:ascii="Times New Roman" w:hAnsi="Times New Roman"/>
          <w:sz w:val="24"/>
        </w:rPr>
        <w:t>zo</w:t>
      </w:r>
      <w:r>
        <w:rPr>
          <w:rFonts w:ascii="Times New Roman" w:hAnsi="Times New Roman"/>
          <w:spacing w:val="-13"/>
          <w:sz w:val="24"/>
        </w:rPr>
        <w:t> </w:t>
      </w:r>
      <w:r>
        <w:rPr>
          <w:rFonts w:ascii="Times New Roman" w:hAnsi="Times New Roman"/>
          <w:spacing w:val="-3"/>
          <w:sz w:val="24"/>
        </w:rPr>
        <w:t>laat</w:t>
      </w:r>
      <w:r>
        <w:rPr>
          <w:rFonts w:ascii="Times New Roman" w:hAnsi="Times New Roman"/>
          <w:spacing w:val="-20"/>
          <w:sz w:val="24"/>
        </w:rPr>
        <w:t> </w:t>
      </w:r>
      <w:r>
        <w:rPr>
          <w:rFonts w:ascii="Times New Roman" w:hAnsi="Times New Roman"/>
          <w:sz w:val="24"/>
        </w:rPr>
        <w:t>hem</w:t>
      </w:r>
      <w:r>
        <w:rPr>
          <w:rFonts w:ascii="Times New Roman" w:hAnsi="Times New Roman"/>
          <w:spacing w:val="-33"/>
          <w:sz w:val="24"/>
        </w:rPr>
        <w:t> </w:t>
      </w:r>
      <w:r>
        <w:rPr>
          <w:rFonts w:ascii="Times New Roman" w:hAnsi="Times New Roman"/>
          <w:spacing w:val="-3"/>
          <w:sz w:val="24"/>
        </w:rPr>
        <w:t>nu</w:t>
      </w:r>
      <w:r>
        <w:rPr>
          <w:rFonts w:ascii="Times New Roman" w:hAnsi="Times New Roman"/>
          <w:spacing w:val="-22"/>
          <w:sz w:val="24"/>
        </w:rPr>
        <w:t> </w:t>
      </w:r>
      <w:r>
        <w:rPr>
          <w:rFonts w:ascii="Times New Roman" w:hAnsi="Times New Roman"/>
          <w:sz w:val="24"/>
        </w:rPr>
        <w:t>deze</w:t>
      </w:r>
      <w:r>
        <w:rPr>
          <w:rFonts w:ascii="Times New Roman" w:hAnsi="Times New Roman"/>
          <w:spacing w:val="-23"/>
          <w:sz w:val="24"/>
        </w:rPr>
        <w:t> </w:t>
      </w:r>
      <w:r>
        <w:rPr>
          <w:rFonts w:ascii="Times New Roman" w:hAnsi="Times New Roman"/>
          <w:sz w:val="24"/>
        </w:rPr>
        <w:t>laatsten</w:t>
      </w:r>
      <w:r>
        <w:rPr>
          <w:rFonts w:ascii="Times New Roman" w:hAnsi="Times New Roman"/>
          <w:spacing w:val="-27"/>
          <w:sz w:val="24"/>
        </w:rPr>
        <w:t> </w:t>
      </w:r>
      <w:r>
        <w:rPr>
          <w:rFonts w:ascii="Times New Roman" w:hAnsi="Times New Roman"/>
          <w:spacing w:val="-4"/>
          <w:sz w:val="24"/>
        </w:rPr>
        <w:t>dienst</w:t>
      </w:r>
      <w:r>
        <w:rPr>
          <w:rFonts w:ascii="Times New Roman" w:hAnsi="Times New Roman"/>
          <w:spacing w:val="-16"/>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Israël </w:t>
      </w:r>
      <w:r>
        <w:rPr>
          <w:rFonts w:ascii="Times New Roman" w:hAnsi="Times New Roman"/>
          <w:sz w:val="24"/>
        </w:rPr>
        <w:t>doen. </w:t>
      </w:r>
      <w:r>
        <w:rPr>
          <w:rFonts w:ascii="Times New Roman" w:hAnsi="Times New Roman"/>
          <w:spacing w:val="-7"/>
          <w:sz w:val="24"/>
        </w:rPr>
        <w:t>Alle </w:t>
      </w:r>
      <w:r>
        <w:rPr>
          <w:rFonts w:ascii="Times New Roman" w:hAnsi="Times New Roman"/>
          <w:spacing w:val="-4"/>
          <w:sz w:val="24"/>
        </w:rPr>
        <w:t>mensen, </w:t>
      </w:r>
      <w:r>
        <w:rPr>
          <w:rFonts w:ascii="Times New Roman" w:hAnsi="Times New Roman"/>
          <w:spacing w:val="-3"/>
          <w:sz w:val="24"/>
        </w:rPr>
        <w:t>maar </w:t>
      </w:r>
      <w:r>
        <w:rPr>
          <w:rFonts w:ascii="Times New Roman" w:hAnsi="Times New Roman"/>
          <w:spacing w:val="-4"/>
          <w:sz w:val="24"/>
        </w:rPr>
        <w:t>inzonderheid </w:t>
      </w:r>
      <w:r>
        <w:rPr>
          <w:rFonts w:ascii="Times New Roman" w:hAnsi="Times New Roman"/>
          <w:sz w:val="24"/>
        </w:rPr>
        <w:t>oude </w:t>
      </w:r>
      <w:r>
        <w:rPr>
          <w:rFonts w:ascii="Times New Roman" w:hAnsi="Times New Roman"/>
          <w:spacing w:val="-4"/>
          <w:sz w:val="24"/>
        </w:rPr>
        <w:t>mensen, </w:t>
      </w:r>
      <w:r>
        <w:rPr>
          <w:rFonts w:ascii="Times New Roman" w:hAnsi="Times New Roman"/>
          <w:sz w:val="24"/>
        </w:rPr>
        <w:t>behoren er </w:t>
      </w:r>
      <w:r>
        <w:rPr>
          <w:rFonts w:ascii="Times New Roman" w:hAnsi="Times New Roman"/>
          <w:spacing w:val="-3"/>
          <w:sz w:val="24"/>
        </w:rPr>
        <w:t>zich </w:t>
      </w:r>
      <w:r>
        <w:rPr>
          <w:rFonts w:ascii="Times New Roman" w:hAnsi="Times New Roman"/>
          <w:spacing w:val="2"/>
          <w:sz w:val="24"/>
        </w:rPr>
        <w:t>toe </w:t>
      </w:r>
      <w:r>
        <w:rPr>
          <w:rFonts w:ascii="Times New Roman" w:hAnsi="Times New Roman"/>
          <w:sz w:val="24"/>
        </w:rPr>
        <w:t>te zetten </w:t>
      </w:r>
      <w:r>
        <w:rPr>
          <w:rFonts w:ascii="Times New Roman" w:hAnsi="Times New Roman"/>
          <w:spacing w:val="2"/>
          <w:sz w:val="24"/>
        </w:rPr>
        <w:t>om </w:t>
      </w:r>
      <w:r>
        <w:rPr>
          <w:rFonts w:ascii="Times New Roman" w:hAnsi="Times New Roman"/>
          <w:spacing w:val="-3"/>
          <w:sz w:val="24"/>
        </w:rPr>
        <w:t>spoedig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w:t>
      </w:r>
      <w:r>
        <w:rPr>
          <w:rFonts w:ascii="Times New Roman" w:hAnsi="Times New Roman"/>
          <w:spacing w:val="-29"/>
          <w:sz w:val="24"/>
        </w:rPr>
        <w:t> </w:t>
      </w:r>
      <w:r>
        <w:rPr>
          <w:rFonts w:ascii="Times New Roman" w:hAnsi="Times New Roman"/>
          <w:sz w:val="24"/>
        </w:rPr>
        <w:t>wat</w:t>
      </w:r>
      <w:r>
        <w:rPr>
          <w:rFonts w:ascii="Times New Roman" w:hAnsi="Times New Roman"/>
          <w:spacing w:val="-22"/>
          <w:sz w:val="24"/>
        </w:rPr>
        <w:t> </w:t>
      </w:r>
      <w:r>
        <w:rPr>
          <w:rFonts w:ascii="Times New Roman" w:hAnsi="Times New Roman"/>
          <w:sz w:val="24"/>
        </w:rPr>
        <w:t>gedaan</w:t>
      </w:r>
      <w:r>
        <w:rPr>
          <w:rFonts w:ascii="Times New Roman" w:hAnsi="Times New Roman"/>
          <w:spacing w:val="-30"/>
          <w:sz w:val="24"/>
        </w:rPr>
        <w:t> </w:t>
      </w:r>
      <w:r>
        <w:rPr>
          <w:rFonts w:ascii="Times New Roman" w:hAnsi="Times New Roman"/>
          <w:sz w:val="24"/>
        </w:rPr>
        <w:t>moet</w:t>
      </w:r>
      <w:r>
        <w:rPr>
          <w:rFonts w:ascii="Times New Roman" w:hAnsi="Times New Roman"/>
          <w:spacing w:val="-22"/>
          <w:sz w:val="24"/>
        </w:rPr>
        <w:t> </w:t>
      </w:r>
      <w:r>
        <w:rPr>
          <w:rFonts w:ascii="Times New Roman" w:hAnsi="Times New Roman"/>
          <w:sz w:val="24"/>
        </w:rPr>
        <w:t>worden</w:t>
      </w:r>
      <w:r>
        <w:rPr>
          <w:rFonts w:ascii="Times New Roman" w:hAnsi="Times New Roman"/>
          <w:spacing w:val="-29"/>
          <w:sz w:val="24"/>
        </w:rPr>
        <w:t> </w:t>
      </w:r>
      <w:r>
        <w:rPr>
          <w:rFonts w:ascii="Times New Roman" w:hAnsi="Times New Roman"/>
          <w:sz w:val="24"/>
        </w:rPr>
        <w:t>eer</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sterven,</w:t>
      </w:r>
      <w:r>
        <w:rPr>
          <w:rFonts w:ascii="Times New Roman" w:hAnsi="Times New Roman"/>
          <w:spacing w:val="-18"/>
          <w:sz w:val="24"/>
        </w:rPr>
        <w:t> </w:t>
      </w:r>
      <w:r>
        <w:rPr>
          <w:rFonts w:ascii="Times New Roman" w:hAnsi="Times New Roman"/>
          <w:sz w:val="24"/>
        </w:rPr>
        <w:t>opdat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er</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2"/>
          <w:sz w:val="24"/>
        </w:rPr>
        <w:t>dood</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worden</w:t>
      </w:r>
      <w:r>
        <w:rPr>
          <w:rFonts w:ascii="Times New Roman" w:hAnsi="Times New Roman"/>
          <w:spacing w:val="-29"/>
          <w:sz w:val="24"/>
        </w:rPr>
        <w:t> </w:t>
      </w:r>
      <w:r>
        <w:rPr>
          <w:rFonts w:ascii="Times New Roman" w:hAnsi="Times New Roman"/>
          <w:sz w:val="24"/>
        </w:rPr>
        <w:t>verhinderd, </w:t>
      </w:r>
      <w:r>
        <w:rPr>
          <w:rFonts w:ascii="Times New Roman" w:hAnsi="Times New Roman"/>
          <w:sz w:val="24"/>
        </w:rPr>
        <w:t>Prediker</w:t>
      </w:r>
      <w:r>
        <w:rPr>
          <w:rFonts w:ascii="Times New Roman" w:hAnsi="Times New Roman"/>
          <w:spacing w:val="-10"/>
          <w:sz w:val="24"/>
        </w:rPr>
        <w:t> </w:t>
      </w:r>
      <w:r>
        <w:rPr>
          <w:rFonts w:ascii="Times New Roman" w:hAnsi="Times New Roman"/>
          <w:sz w:val="24"/>
        </w:rPr>
        <w:t>9:10.</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4"/>
          <w:sz w:val="24"/>
        </w:rPr>
        <w:t> </w:t>
      </w:r>
      <w:r>
        <w:rPr>
          <w:rFonts w:ascii="Times New Roman" w:hAnsi="Times New Roman"/>
          <w:spacing w:val="-4"/>
          <w:sz w:val="24"/>
        </w:rPr>
        <w:t>geeft</w:t>
      </w:r>
      <w:r>
        <w:rPr>
          <w:rFonts w:ascii="Times New Roman" w:hAnsi="Times New Roman"/>
          <w:spacing w:val="-8"/>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bijzonder</w:t>
      </w:r>
      <w:r>
        <w:rPr>
          <w:rFonts w:ascii="Times New Roman" w:hAnsi="Times New Roman"/>
          <w:spacing w:val="-16"/>
          <w:sz w:val="24"/>
        </w:rPr>
        <w:t> </w:t>
      </w:r>
      <w:r>
        <w:rPr>
          <w:rFonts w:ascii="Times New Roman" w:hAnsi="Times New Roman"/>
          <w:spacing w:val="-4"/>
          <w:sz w:val="24"/>
        </w:rPr>
        <w:t>bericht</w:t>
      </w:r>
      <w:r>
        <w:rPr>
          <w:rFonts w:ascii="Times New Roman" w:hAnsi="Times New Roman"/>
          <w:spacing w:val="-7"/>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land,</w:t>
      </w:r>
      <w:r>
        <w:rPr>
          <w:rFonts w:ascii="Times New Roman" w:hAnsi="Times New Roman"/>
          <w:spacing w:val="-16"/>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nog</w:t>
      </w:r>
      <w:r>
        <w:rPr>
          <w:rFonts w:ascii="Times New Roman" w:hAnsi="Times New Roman"/>
          <w:spacing w:val="-17"/>
          <w:sz w:val="24"/>
        </w:rPr>
        <w:t> </w:t>
      </w:r>
      <w:r>
        <w:rPr>
          <w:rFonts w:ascii="Times New Roman" w:hAnsi="Times New Roman"/>
          <w:sz w:val="24"/>
        </w:rPr>
        <w:t>veroverd</w:t>
      </w:r>
      <w:r>
        <w:rPr>
          <w:rFonts w:ascii="Times New Roman" w:hAnsi="Times New Roman"/>
          <w:spacing w:val="-14"/>
          <w:sz w:val="24"/>
        </w:rPr>
        <w:t> </w:t>
      </w:r>
      <w:r>
        <w:rPr>
          <w:rFonts w:ascii="Times New Roman" w:hAnsi="Times New Roman"/>
          <w:sz w:val="24"/>
        </w:rPr>
        <w:t>moet</w:t>
      </w:r>
      <w:r>
        <w:rPr>
          <w:rFonts w:ascii="Times New Roman" w:hAnsi="Times New Roman"/>
          <w:spacing w:val="-10"/>
          <w:sz w:val="24"/>
        </w:rPr>
        <w:t> </w:t>
      </w:r>
      <w:r>
        <w:rPr>
          <w:rFonts w:ascii="Times New Roman" w:hAnsi="Times New Roman"/>
          <w:sz w:val="24"/>
        </w:rPr>
        <w:t>worden,</w:t>
      </w:r>
      <w:r>
        <w:rPr>
          <w:rFonts w:ascii="Times New Roman" w:hAnsi="Times New Roman"/>
          <w:spacing w:val="-9"/>
          <w:sz w:val="24"/>
        </w:rPr>
        <w:t> </w:t>
      </w:r>
      <w:r>
        <w:rPr>
          <w:rFonts w:ascii="Times New Roman" w:hAnsi="Times New Roman"/>
          <w:spacing w:val="-4"/>
          <w:sz w:val="24"/>
        </w:rPr>
        <w:t>bestemd</w:t>
      </w:r>
      <w:r>
        <w:rPr>
          <w:rFonts w:ascii="Times New Roman" w:hAnsi="Times New Roman"/>
          <w:spacing w:val="-12"/>
          <w:sz w:val="24"/>
        </w:rPr>
        <w:t> </w:t>
      </w:r>
      <w:r>
        <w:rPr>
          <w:rFonts w:ascii="Times New Roman" w:hAnsi="Times New Roman"/>
          <w:sz w:val="24"/>
        </w:rPr>
        <w:t>voor </w:t>
      </w:r>
      <w:r>
        <w:rPr>
          <w:rFonts w:ascii="Times New Roman" w:hAnsi="Times New Roman"/>
          <w:sz w:val="24"/>
        </w:rPr>
        <w:t>Israël, en ter bestemder </w:t>
      </w:r>
      <w:r>
        <w:rPr>
          <w:rFonts w:ascii="Times New Roman" w:hAnsi="Times New Roman"/>
          <w:spacing w:val="-5"/>
          <w:sz w:val="24"/>
        </w:rPr>
        <w:t>tijd </w:t>
      </w:r>
      <w:r>
        <w:rPr>
          <w:rFonts w:ascii="Times New Roman" w:hAnsi="Times New Roman"/>
          <w:sz w:val="24"/>
        </w:rPr>
        <w:t>hun </w:t>
      </w:r>
      <w:r>
        <w:rPr>
          <w:rFonts w:ascii="Times New Roman" w:hAnsi="Times New Roman"/>
          <w:spacing w:val="2"/>
          <w:sz w:val="24"/>
        </w:rPr>
        <w:t>ook </w:t>
      </w:r>
      <w:r>
        <w:rPr>
          <w:rFonts w:ascii="Times New Roman" w:hAnsi="Times New Roman"/>
          <w:sz w:val="24"/>
        </w:rPr>
        <w:t>ten deel zal </w:t>
      </w:r>
      <w:r>
        <w:rPr>
          <w:rFonts w:ascii="Times New Roman" w:hAnsi="Times New Roman"/>
          <w:spacing w:val="-5"/>
          <w:sz w:val="24"/>
        </w:rPr>
        <w:t>vallen, </w:t>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tenminste </w:t>
      </w:r>
      <w:r>
        <w:rPr>
          <w:rFonts w:ascii="Times New Roman" w:hAnsi="Times New Roman"/>
          <w:spacing w:val="-3"/>
          <w:sz w:val="24"/>
        </w:rPr>
        <w:t>niet </w:t>
      </w:r>
      <w:r>
        <w:rPr>
          <w:rFonts w:ascii="Times New Roman" w:hAnsi="Times New Roman"/>
          <w:spacing w:val="-4"/>
          <w:sz w:val="24"/>
        </w:rPr>
        <w:t>zelf </w:t>
      </w:r>
      <w:r>
        <w:rPr>
          <w:rFonts w:ascii="Times New Roman" w:hAnsi="Times New Roman"/>
          <w:sz w:val="24"/>
        </w:rPr>
        <w:t>het </w:t>
      </w:r>
      <w:r>
        <w:rPr>
          <w:rFonts w:ascii="Times New Roman" w:hAnsi="Times New Roman"/>
          <w:spacing w:val="2"/>
          <w:sz w:val="24"/>
        </w:rPr>
        <w:t>zullen </w:t>
      </w:r>
      <w:r>
        <w:rPr>
          <w:rFonts w:ascii="Times New Roman" w:hAnsi="Times New Roman"/>
          <w:spacing w:val="2"/>
          <w:sz w:val="24"/>
        </w:rPr>
      </w:r>
      <w:r>
        <w:rPr>
          <w:rFonts w:ascii="Times New Roman" w:hAnsi="Times New Roman"/>
          <w:spacing w:val="-3"/>
          <w:sz w:val="24"/>
        </w:rPr>
        <w:t>verhinderen. </w:t>
      </w:r>
      <w:r>
        <w:rPr>
          <w:rFonts w:ascii="Times New Roman" w:hAnsi="Times New Roman"/>
          <w:sz w:val="24"/>
        </w:rPr>
        <w:t>Er worden </w:t>
      </w:r>
      <w:r>
        <w:rPr>
          <w:rFonts w:ascii="Times New Roman" w:hAnsi="Times New Roman"/>
          <w:spacing w:val="-4"/>
          <w:sz w:val="24"/>
        </w:rPr>
        <w:t>hier </w:t>
      </w:r>
      <w:r>
        <w:rPr>
          <w:rFonts w:ascii="Times New Roman" w:hAnsi="Times New Roman"/>
          <w:spacing w:val="-3"/>
          <w:sz w:val="24"/>
        </w:rPr>
        <w:t>onderscheiden plaatsen genoemd, waarvan sommigen </w:t>
      </w:r>
      <w:r>
        <w:rPr>
          <w:rFonts w:ascii="Times New Roman" w:hAnsi="Times New Roman"/>
          <w:sz w:val="24"/>
        </w:rPr>
        <w:t>in het</w:t>
      </w:r>
      <w:r>
        <w:rPr>
          <w:rFonts w:ascii="Times New Roman" w:hAnsi="Times New Roman"/>
          <w:spacing w:val="24"/>
          <w:sz w:val="24"/>
        </w:rPr>
        <w:t> </w:t>
      </w:r>
      <w:r>
        <w:rPr>
          <w:rFonts w:ascii="Times New Roman" w:hAnsi="Times New Roman"/>
          <w:spacing w:val="-2"/>
          <w:sz w:val="24"/>
        </w:rPr>
        <w:t>zuiden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5"/>
        <w:jc w:val="both"/>
      </w:pPr>
      <w:r>
        <w:rPr>
          <w:spacing w:val="-3"/>
        </w:rPr>
        <w:t>lagen,</w:t>
      </w:r>
      <w:r>
        <w:rPr>
          <w:spacing w:val="-22"/>
        </w:rPr>
        <w:t> </w:t>
      </w:r>
      <w:r>
        <w:rPr>
          <w:spacing w:val="-4"/>
        </w:rPr>
        <w:t>als</w:t>
      </w:r>
      <w:r>
        <w:rPr>
          <w:spacing w:val="-25"/>
        </w:rPr>
        <w:t> </w:t>
      </w:r>
      <w:r>
        <w:rPr/>
        <w:t>het</w:t>
      </w:r>
      <w:r>
        <w:rPr>
          <w:spacing w:val="-21"/>
        </w:rPr>
        <w:t> </w:t>
      </w:r>
      <w:r>
        <w:rPr>
          <w:spacing w:val="-4"/>
        </w:rPr>
        <w:t>land</w:t>
      </w:r>
      <w:r>
        <w:rPr>
          <w:spacing w:val="-24"/>
        </w:rPr>
        <w:t> </w:t>
      </w:r>
      <w:r>
        <w:rPr/>
        <w:t>van</w:t>
      </w:r>
      <w:r>
        <w:rPr>
          <w:spacing w:val="-30"/>
        </w:rPr>
        <w:t> </w:t>
      </w:r>
      <w:r>
        <w:rPr/>
        <w:t>de</w:t>
      </w:r>
      <w:r>
        <w:rPr>
          <w:spacing w:val="-25"/>
        </w:rPr>
        <w:t> </w:t>
      </w:r>
      <w:r>
        <w:rPr>
          <w:spacing w:val="-5"/>
        </w:rPr>
        <w:t>Filistijnen,</w:t>
      </w:r>
      <w:r>
        <w:rPr>
          <w:spacing w:val="-24"/>
        </w:rPr>
        <w:t> </w:t>
      </w:r>
      <w:r>
        <w:rPr/>
        <w:t>geregeerd</w:t>
      </w:r>
      <w:r>
        <w:rPr>
          <w:spacing w:val="-24"/>
        </w:rPr>
        <w:t> </w:t>
      </w:r>
      <w:r>
        <w:rPr>
          <w:spacing w:val="3"/>
        </w:rPr>
        <w:t>door</w:t>
      </w:r>
      <w:r>
        <w:rPr>
          <w:spacing w:val="-25"/>
        </w:rPr>
        <w:t> </w:t>
      </w:r>
      <w:r>
        <w:rPr>
          <w:spacing w:val="-6"/>
        </w:rPr>
        <w:t>vijf</w:t>
      </w:r>
      <w:r>
        <w:rPr>
          <w:spacing w:val="-31"/>
        </w:rPr>
        <w:t> </w:t>
      </w:r>
      <w:r>
        <w:rPr/>
        <w:t>vorsten,</w:t>
      </w:r>
      <w:r>
        <w:rPr>
          <w:spacing w:val="-20"/>
        </w:rPr>
        <w:t> </w:t>
      </w:r>
      <w:r>
        <w:rPr/>
        <w:t>en</w:t>
      </w:r>
      <w:r>
        <w:rPr>
          <w:spacing w:val="-33"/>
        </w:rPr>
        <w:t> </w:t>
      </w:r>
      <w:r>
        <w:rPr/>
        <w:t>het</w:t>
      </w:r>
      <w:r>
        <w:rPr>
          <w:spacing w:val="-26"/>
        </w:rPr>
        <w:t> </w:t>
      </w:r>
      <w:r>
        <w:rPr>
          <w:spacing w:val="-3"/>
        </w:rPr>
        <w:t>land,</w:t>
      </w:r>
      <w:r>
        <w:rPr>
          <w:spacing w:val="-30"/>
        </w:rPr>
        <w:t> </w:t>
      </w:r>
      <w:r>
        <w:rPr/>
        <w:t>dat</w:t>
      </w:r>
      <w:r>
        <w:rPr>
          <w:spacing w:val="-24"/>
        </w:rPr>
        <w:t> </w:t>
      </w:r>
      <w:r>
        <w:rPr/>
        <w:t>vooraan</w:t>
      </w:r>
      <w:r>
        <w:rPr>
          <w:spacing w:val="-32"/>
        </w:rPr>
        <w:t> </w:t>
      </w:r>
      <w:r>
        <w:rPr/>
        <w:t>Egypte</w:t>
      </w:r>
      <w:r>
        <w:rPr>
          <w:spacing w:val="-32"/>
        </w:rPr>
        <w:t> </w:t>
      </w:r>
      <w:r>
        <w:rPr>
          <w:spacing w:val="-5"/>
        </w:rPr>
        <w:t>is, </w:t>
      </w:r>
      <w:r>
        <w:rPr>
          <w:spacing w:val="-5"/>
        </w:rPr>
      </w:r>
      <w:r>
        <w:rPr/>
        <w:t>vers</w:t>
      </w:r>
      <w:r>
        <w:rPr>
          <w:spacing w:val="-28"/>
        </w:rPr>
        <w:t> </w:t>
      </w:r>
      <w:r>
        <w:rPr/>
        <w:t>2,</w:t>
      </w:r>
      <w:r>
        <w:rPr>
          <w:spacing w:val="-22"/>
        </w:rPr>
        <w:t> </w:t>
      </w:r>
      <w:r>
        <w:rPr/>
        <w:t>3.</w:t>
      </w:r>
      <w:r>
        <w:rPr>
          <w:spacing w:val="-22"/>
        </w:rPr>
        <w:t> </w:t>
      </w:r>
      <w:r>
        <w:rPr>
          <w:spacing w:val="-3"/>
        </w:rPr>
        <w:t>Sommigen</w:t>
      </w:r>
      <w:r>
        <w:rPr>
          <w:spacing w:val="-31"/>
        </w:rPr>
        <w:t> </w:t>
      </w:r>
      <w:r>
        <w:rPr>
          <w:spacing w:val="-3"/>
        </w:rPr>
        <w:t>lagen</w:t>
      </w:r>
      <w:r>
        <w:rPr>
          <w:spacing w:val="-30"/>
        </w:rPr>
        <w:t> </w:t>
      </w:r>
      <w:r>
        <w:rPr>
          <w:spacing w:val="-5"/>
        </w:rPr>
        <w:t>in</w:t>
      </w:r>
      <w:r>
        <w:rPr>
          <w:spacing w:val="-28"/>
        </w:rPr>
        <w:t> </w:t>
      </w:r>
      <w:r>
        <w:rPr/>
        <w:t>het</w:t>
      </w:r>
      <w:r>
        <w:rPr>
          <w:spacing w:val="-20"/>
        </w:rPr>
        <w:t> </w:t>
      </w:r>
      <w:r>
        <w:rPr/>
        <w:t>westen,</w:t>
      </w:r>
      <w:r>
        <w:rPr>
          <w:spacing w:val="-19"/>
        </w:rPr>
        <w:t> </w:t>
      </w:r>
      <w:r>
        <w:rPr>
          <w:spacing w:val="-3"/>
        </w:rPr>
        <w:t>zoals</w:t>
      </w:r>
      <w:r>
        <w:rPr>
          <w:spacing w:val="-21"/>
        </w:rPr>
        <w:t> </w:t>
      </w:r>
      <w:r>
        <w:rPr/>
        <w:t>dat</w:t>
      </w:r>
      <w:r>
        <w:rPr>
          <w:spacing w:val="-18"/>
        </w:rPr>
        <w:t> </w:t>
      </w:r>
      <w:r>
        <w:rPr>
          <w:spacing w:val="-3"/>
        </w:rPr>
        <w:t>hetwelk</w:t>
      </w:r>
      <w:r>
        <w:rPr>
          <w:spacing w:val="-16"/>
        </w:rPr>
        <w:t> </w:t>
      </w:r>
      <w:r>
        <w:rPr>
          <w:spacing w:val="-3"/>
        </w:rPr>
        <w:t>naar</w:t>
      </w:r>
      <w:r>
        <w:rPr>
          <w:spacing w:val="-16"/>
        </w:rPr>
        <w:t> </w:t>
      </w:r>
      <w:r>
        <w:rPr/>
        <w:t>de</w:t>
      </w:r>
      <w:r>
        <w:rPr>
          <w:spacing w:val="-19"/>
        </w:rPr>
        <w:t> </w:t>
      </w:r>
      <w:r>
        <w:rPr>
          <w:spacing w:val="-4"/>
        </w:rPr>
        <w:t>zijde</w:t>
      </w:r>
      <w:r>
        <w:rPr>
          <w:spacing w:val="-22"/>
        </w:rPr>
        <w:t> </w:t>
      </w:r>
      <w:r>
        <w:rPr/>
        <w:t>van</w:t>
      </w:r>
      <w:r>
        <w:rPr>
          <w:spacing w:val="-25"/>
        </w:rPr>
        <w:t> </w:t>
      </w:r>
      <w:r>
        <w:rPr/>
        <w:t>de</w:t>
      </w:r>
      <w:r>
        <w:rPr>
          <w:spacing w:val="-19"/>
        </w:rPr>
        <w:t> </w:t>
      </w:r>
      <w:r>
        <w:rPr/>
        <w:t>Sidoniërs</w:t>
      </w:r>
      <w:r>
        <w:rPr>
          <w:spacing w:val="-25"/>
        </w:rPr>
        <w:t> </w:t>
      </w:r>
      <w:r>
        <w:rPr>
          <w:spacing w:val="-4"/>
        </w:rPr>
        <w:t>is,</w:t>
      </w:r>
      <w:r>
        <w:rPr>
          <w:spacing w:val="-18"/>
        </w:rPr>
        <w:t> </w:t>
      </w:r>
      <w:r>
        <w:rPr/>
        <w:t>vers</w:t>
      </w:r>
      <w:r>
        <w:rPr>
          <w:spacing w:val="-28"/>
        </w:rPr>
        <w:t> </w:t>
      </w:r>
      <w:r>
        <w:rPr/>
        <w:t>4. </w:t>
      </w:r>
      <w:r>
        <w:rPr/>
      </w:r>
      <w:r>
        <w:rPr>
          <w:spacing w:val="-3"/>
        </w:rPr>
        <w:t>Sommigen</w:t>
      </w:r>
      <w:r>
        <w:rPr>
          <w:spacing w:val="-30"/>
        </w:rPr>
        <w:t> </w:t>
      </w:r>
      <w:r>
        <w:rPr>
          <w:spacing w:val="-3"/>
        </w:rPr>
        <w:t>lagen</w:t>
      </w:r>
      <w:r>
        <w:rPr>
          <w:spacing w:val="-29"/>
        </w:rPr>
        <w:t> </w:t>
      </w:r>
      <w:r>
        <w:rPr>
          <w:spacing w:val="-5"/>
        </w:rPr>
        <w:t>in</w:t>
      </w:r>
      <w:r>
        <w:rPr>
          <w:spacing w:val="-27"/>
        </w:rPr>
        <w:t> </w:t>
      </w:r>
      <w:r>
        <w:rPr/>
        <w:t>het</w:t>
      </w:r>
      <w:r>
        <w:rPr>
          <w:spacing w:val="-19"/>
        </w:rPr>
        <w:t> </w:t>
      </w:r>
      <w:r>
        <w:rPr/>
        <w:t>oosten,</w:t>
      </w:r>
      <w:r>
        <w:rPr>
          <w:spacing w:val="-12"/>
        </w:rPr>
        <w:t> </w:t>
      </w:r>
      <w:r>
        <w:rPr>
          <w:spacing w:val="-3"/>
        </w:rPr>
        <w:t>zoals</w:t>
      </w:r>
      <w:r>
        <w:rPr>
          <w:spacing w:val="-15"/>
        </w:rPr>
        <w:t> </w:t>
      </w:r>
      <w:r>
        <w:rPr/>
        <w:t>de</w:t>
      </w:r>
      <w:r>
        <w:rPr>
          <w:spacing w:val="-18"/>
        </w:rPr>
        <w:t> </w:t>
      </w:r>
      <w:r>
        <w:rPr>
          <w:spacing w:val="-5"/>
        </w:rPr>
        <w:t>gehele</w:t>
      </w:r>
      <w:r>
        <w:rPr>
          <w:spacing w:val="-12"/>
        </w:rPr>
        <w:t> </w:t>
      </w:r>
      <w:r>
        <w:rPr>
          <w:spacing w:val="-4"/>
        </w:rPr>
        <w:t>Libanon,</w:t>
      </w:r>
      <w:r>
        <w:rPr>
          <w:spacing w:val="-16"/>
        </w:rPr>
        <w:t> </w:t>
      </w:r>
      <w:r>
        <w:rPr/>
        <w:t>vers</w:t>
      </w:r>
      <w:r>
        <w:rPr>
          <w:spacing w:val="-22"/>
        </w:rPr>
        <w:t> </w:t>
      </w:r>
      <w:r>
        <w:rPr/>
        <w:t>5.</w:t>
      </w:r>
      <w:r>
        <w:rPr>
          <w:spacing w:val="-16"/>
        </w:rPr>
        <w:t> </w:t>
      </w:r>
      <w:r>
        <w:rPr/>
        <w:t>Aan</w:t>
      </w:r>
      <w:r>
        <w:rPr>
          <w:spacing w:val="-24"/>
        </w:rPr>
        <w:t> </w:t>
      </w:r>
      <w:r>
        <w:rPr/>
        <w:t>Jozua</w:t>
      </w:r>
      <w:r>
        <w:rPr>
          <w:spacing w:val="-17"/>
        </w:rPr>
        <w:t> </w:t>
      </w:r>
      <w:r>
        <w:rPr/>
        <w:t>wordt</w:t>
      </w:r>
      <w:r>
        <w:rPr>
          <w:spacing w:val="-11"/>
        </w:rPr>
        <w:t> </w:t>
      </w:r>
      <w:r>
        <w:rPr>
          <w:spacing w:val="-5"/>
        </w:rPr>
        <w:t>dit</w:t>
      </w:r>
      <w:r>
        <w:rPr>
          <w:spacing w:val="-9"/>
        </w:rPr>
        <w:t> </w:t>
      </w:r>
      <w:r>
        <w:rPr/>
        <w:t>gezegd,</w:t>
      </w:r>
      <w:r>
        <w:rPr>
          <w:spacing w:val="-17"/>
        </w:rPr>
        <w:t> </w:t>
      </w:r>
      <w:r>
        <w:rPr/>
        <w:t>en</w:t>
      </w:r>
      <w:r>
        <w:rPr>
          <w:spacing w:val="-23"/>
        </w:rPr>
        <w:t> </w:t>
      </w:r>
      <w:r>
        <w:rPr>
          <w:spacing w:val="-8"/>
        </w:rPr>
        <w:t>hij </w:t>
      </w:r>
      <w:r>
        <w:rPr>
          <w:spacing w:val="-8"/>
        </w:rPr>
      </w:r>
      <w:r>
        <w:rPr/>
        <w:t>maakte er het volk mee</w:t>
      </w:r>
      <w:r>
        <w:rPr>
          <w:spacing w:val="-40"/>
        </w:rPr>
        <w:t> </w:t>
      </w:r>
      <w:r>
        <w:rPr/>
        <w:t>bekend: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2"/>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te</w:t>
      </w:r>
      <w:r>
        <w:rPr>
          <w:rFonts w:ascii="Times New Roman"/>
          <w:spacing w:val="-18"/>
          <w:sz w:val="24"/>
        </w:rPr>
        <w:t> </w:t>
      </w:r>
      <w:r>
        <w:rPr>
          <w:rFonts w:ascii="Times New Roman"/>
          <w:spacing w:val="-3"/>
          <w:sz w:val="24"/>
        </w:rPr>
        <w:t>meer</w:t>
      </w:r>
      <w:r>
        <w:rPr>
          <w:rFonts w:ascii="Times New Roman"/>
          <w:spacing w:val="-17"/>
          <w:sz w:val="24"/>
        </w:rPr>
        <w:t> </w:t>
      </w:r>
      <w:r>
        <w:rPr>
          <w:rFonts w:ascii="Times New Roman"/>
          <w:sz w:val="24"/>
        </w:rPr>
        <w:t>getroffen</w:t>
      </w:r>
      <w:r>
        <w:rPr>
          <w:rFonts w:ascii="Times New Roman"/>
          <w:spacing w:val="-24"/>
          <w:sz w:val="24"/>
        </w:rPr>
        <w:t> </w:t>
      </w:r>
      <w:r>
        <w:rPr>
          <w:rFonts w:ascii="Times New Roman"/>
          <w:sz w:val="24"/>
        </w:rPr>
        <w:t>zouden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3"/>
          <w:sz w:val="24"/>
        </w:rPr>
        <w:t>door</w:t>
      </w:r>
      <w:r>
        <w:rPr>
          <w:rFonts w:ascii="Times New Roman"/>
          <w:spacing w:val="-19"/>
          <w:sz w:val="24"/>
        </w:rPr>
        <w:t> </w:t>
      </w:r>
      <w:r>
        <w:rPr>
          <w:rFonts w:ascii="Times New Roman"/>
          <w:sz w:val="24"/>
        </w:rPr>
        <w:t>Gods</w:t>
      </w:r>
      <w:r>
        <w:rPr>
          <w:rFonts w:ascii="Times New Roman"/>
          <w:spacing w:val="-18"/>
          <w:sz w:val="24"/>
        </w:rPr>
        <w:t> </w:t>
      </w:r>
      <w:r>
        <w:rPr>
          <w:rFonts w:ascii="Times New Roman"/>
          <w:spacing w:val="-3"/>
          <w:sz w:val="24"/>
        </w:rPr>
        <w:t>goedheid</w:t>
      </w:r>
      <w:r>
        <w:rPr>
          <w:rFonts w:ascii="Times New Roman"/>
          <w:spacing w:val="-11"/>
          <w:sz w:val="24"/>
        </w:rPr>
        <w:t> </w:t>
      </w:r>
      <w:r>
        <w:rPr>
          <w:rFonts w:ascii="Times New Roman"/>
          <w:spacing w:val="-4"/>
          <w:sz w:val="24"/>
        </w:rPr>
        <w:t>jegens</w:t>
      </w:r>
      <w:r>
        <w:rPr>
          <w:rFonts w:ascii="Times New Roman"/>
          <w:spacing w:val="-17"/>
          <w:sz w:val="24"/>
        </w:rPr>
        <w:t> </w:t>
      </w:r>
      <w:r>
        <w:rPr>
          <w:rFonts w:ascii="Times New Roman"/>
          <w:spacing w:val="-3"/>
          <w:sz w:val="24"/>
        </w:rPr>
        <w:t>hen,</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z w:val="24"/>
        </w:rPr>
        <w:t>hun</w:t>
      </w:r>
      <w:r>
        <w:rPr>
          <w:rFonts w:ascii="Times New Roman"/>
          <w:spacing w:val="-20"/>
          <w:sz w:val="24"/>
        </w:rPr>
        <w:t> </w:t>
      </w:r>
      <w:r>
        <w:rPr>
          <w:rFonts w:ascii="Times New Roman"/>
          <w:spacing w:val="-5"/>
          <w:sz w:val="24"/>
        </w:rPr>
        <w:t>dit </w:t>
      </w:r>
      <w:r>
        <w:rPr>
          <w:rFonts w:ascii="Times New Roman"/>
          <w:sz w:val="24"/>
        </w:rPr>
        <w:t>goede</w:t>
      </w:r>
      <w:r>
        <w:rPr>
          <w:rFonts w:ascii="Times New Roman"/>
          <w:spacing w:val="-18"/>
          <w:sz w:val="24"/>
        </w:rPr>
        <w:t> </w:t>
      </w:r>
      <w:r>
        <w:rPr>
          <w:rFonts w:ascii="Times New Roman"/>
          <w:spacing w:val="-4"/>
          <w:sz w:val="24"/>
        </w:rPr>
        <w:t>land</w:t>
      </w:r>
      <w:r>
        <w:rPr>
          <w:rFonts w:ascii="Times New Roman"/>
          <w:spacing w:val="-18"/>
          <w:sz w:val="24"/>
        </w:rPr>
        <w:t> </w:t>
      </w:r>
      <w:r>
        <w:rPr>
          <w:rFonts w:ascii="Times New Roman"/>
          <w:spacing w:val="4"/>
          <w:sz w:val="24"/>
        </w:rPr>
        <w:t>te </w:t>
      </w:r>
      <w:r>
        <w:rPr>
          <w:rFonts w:ascii="Times New Roman"/>
          <w:spacing w:val="4"/>
          <w:sz w:val="24"/>
        </w:rPr>
      </w:r>
      <w:r>
        <w:rPr>
          <w:rFonts w:ascii="Times New Roman"/>
          <w:spacing w:val="-3"/>
          <w:sz w:val="24"/>
        </w:rPr>
        <w:t>geven, </w:t>
      </w:r>
      <w:r>
        <w:rPr>
          <w:rFonts w:ascii="Times New Roman"/>
          <w:sz w:val="24"/>
        </w:rPr>
        <w:t>en er </w:t>
      </w:r>
      <w:r>
        <w:rPr>
          <w:rFonts w:ascii="Times New Roman"/>
          <w:spacing w:val="3"/>
          <w:sz w:val="24"/>
        </w:rPr>
        <w:t>door </w:t>
      </w:r>
      <w:r>
        <w:rPr>
          <w:rFonts w:ascii="Times New Roman"/>
          <w:sz w:val="24"/>
        </w:rPr>
        <w:t>gedrongen zouden worden om Hem lief te hebben en te dienen, want, </w:t>
      </w:r>
      <w:r>
        <w:rPr>
          <w:rFonts w:ascii="Times New Roman"/>
          <w:spacing w:val="-2"/>
          <w:sz w:val="24"/>
        </w:rPr>
        <w:t>indien </w:t>
      </w:r>
      <w:r>
        <w:rPr>
          <w:rFonts w:ascii="Times New Roman"/>
          <w:spacing w:val="-2"/>
          <w:sz w:val="24"/>
        </w:rPr>
      </w:r>
      <w:r>
        <w:rPr>
          <w:rFonts w:ascii="Times New Roman"/>
          <w:sz w:val="24"/>
        </w:rPr>
        <w:t>hetgeen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weinig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"alzulks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alzulks</w:t>
      </w:r>
      <w:r>
        <w:rPr>
          <w:rFonts w:ascii="Times New Roman"/>
          <w:spacing w:val="-8"/>
          <w:sz w:val="24"/>
        </w:rPr>
        <w:t> </w:t>
      </w:r>
      <w:r>
        <w:rPr>
          <w:rFonts w:ascii="Times New Roman"/>
          <w:sz w:val="24"/>
        </w:rPr>
        <w:t>daartoe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2</w:t>
      </w:r>
      <w:r>
        <w:rPr>
          <w:rFonts w:ascii="Times New Roman"/>
          <w:spacing w:val="-8"/>
          <w:sz w:val="24"/>
        </w:rPr>
        <w:t> </w:t>
      </w:r>
      <w:r>
        <w:rPr>
          <w:rFonts w:ascii="Times New Roman"/>
          <w:sz w:val="24"/>
        </w:rPr>
        <w:t>Samuel</w:t>
      </w:r>
      <w:r>
        <w:rPr>
          <w:rFonts w:ascii="Times New Roman"/>
          <w:spacing w:val="-8"/>
          <w:sz w:val="24"/>
        </w:rPr>
        <w:t> </w:t>
      </w:r>
      <w:r>
        <w:rPr>
          <w:rFonts w:ascii="Times New Roman"/>
          <w:sz w:val="24"/>
        </w:rPr>
        <w:t>12:8.</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356"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Opdat zij </w:t>
      </w:r>
      <w:r>
        <w:rPr>
          <w:rFonts w:ascii="Times New Roman"/>
          <w:spacing w:val="-3"/>
          <w:sz w:val="24"/>
        </w:rPr>
        <w:t>niet </w:t>
      </w:r>
      <w:r>
        <w:rPr>
          <w:rFonts w:ascii="Times New Roman"/>
          <w:sz w:val="24"/>
        </w:rPr>
        <w:t>in </w:t>
      </w:r>
      <w:r>
        <w:rPr>
          <w:rFonts w:ascii="Times New Roman"/>
          <w:spacing w:val="-3"/>
          <w:sz w:val="24"/>
        </w:rPr>
        <w:t>verzoeking zouden zijn </w:t>
      </w:r>
      <w:r>
        <w:rPr>
          <w:rFonts w:ascii="Times New Roman"/>
          <w:sz w:val="24"/>
        </w:rPr>
        <w:t>om </w:t>
      </w:r>
      <w:r>
        <w:rPr>
          <w:rFonts w:ascii="Times New Roman"/>
          <w:spacing w:val="-3"/>
          <w:sz w:val="24"/>
        </w:rPr>
        <w:t>enigerlei verbond </w:t>
      </w:r>
      <w:r>
        <w:rPr>
          <w:rFonts w:ascii="Times New Roman"/>
          <w:sz w:val="24"/>
        </w:rPr>
        <w:t>te </w:t>
      </w:r>
      <w:r>
        <w:rPr>
          <w:rFonts w:ascii="Times New Roman"/>
          <w:spacing w:val="-3"/>
          <w:sz w:val="24"/>
        </w:rPr>
        <w:t>sluiten, </w:t>
      </w:r>
      <w:r>
        <w:rPr>
          <w:rFonts w:ascii="Times New Roman"/>
          <w:sz w:val="24"/>
        </w:rPr>
        <w:t>of in een </w:t>
      </w:r>
      <w:r>
        <w:rPr>
          <w:rFonts w:ascii="Times New Roman"/>
          <w:spacing w:val="-3"/>
          <w:sz w:val="24"/>
        </w:rPr>
        <w:t>gevaarlijke </w:t>
      </w:r>
      <w:r>
        <w:rPr>
          <w:rFonts w:ascii="Times New Roman"/>
          <w:spacing w:val="-3"/>
          <w:sz w:val="24"/>
        </w:rPr>
      </w:r>
      <w:r>
        <w:rPr>
          <w:rFonts w:ascii="Times New Roman"/>
          <w:spacing w:val="-4"/>
          <w:sz w:val="24"/>
        </w:rPr>
        <w:t>gemeenzaamheid</w:t>
      </w:r>
      <w:r>
        <w:rPr>
          <w:rFonts w:ascii="Times New Roman"/>
          <w:spacing w:val="-12"/>
          <w:sz w:val="24"/>
        </w:rPr>
        <w:t> </w:t>
      </w:r>
      <w:r>
        <w:rPr>
          <w:rFonts w:ascii="Times New Roman"/>
          <w:sz w:val="24"/>
        </w:rPr>
        <w:t>te</w:t>
      </w:r>
      <w:r>
        <w:rPr>
          <w:rFonts w:ascii="Times New Roman"/>
          <w:spacing w:val="-18"/>
          <w:sz w:val="24"/>
        </w:rPr>
        <w:t> </w:t>
      </w:r>
      <w:r>
        <w:rPr>
          <w:rFonts w:ascii="Times New Roman"/>
          <w:sz w:val="24"/>
        </w:rPr>
        <w:t>komen</w:t>
      </w:r>
      <w:r>
        <w:rPr>
          <w:rFonts w:ascii="Times New Roman"/>
          <w:spacing w:val="-24"/>
          <w:sz w:val="24"/>
        </w:rPr>
        <w:t> </w:t>
      </w:r>
      <w:r>
        <w:rPr>
          <w:rFonts w:ascii="Times New Roman"/>
          <w:spacing w:val="-3"/>
          <w:sz w:val="24"/>
        </w:rPr>
        <w:t>met</w:t>
      </w:r>
      <w:r>
        <w:rPr>
          <w:rFonts w:ascii="Times New Roman"/>
          <w:spacing w:val="-17"/>
          <w:sz w:val="24"/>
        </w:rPr>
        <w:t> </w:t>
      </w:r>
      <w:r>
        <w:rPr>
          <w:rFonts w:ascii="Times New Roman"/>
          <w:sz w:val="24"/>
        </w:rPr>
        <w:t>deze</w:t>
      </w:r>
      <w:r>
        <w:rPr>
          <w:rFonts w:ascii="Times New Roman"/>
          <w:spacing w:val="-19"/>
          <w:sz w:val="24"/>
        </w:rPr>
        <w:t> </w:t>
      </w:r>
      <w:r>
        <w:rPr>
          <w:rFonts w:ascii="Times New Roman"/>
          <w:sz w:val="24"/>
        </w:rPr>
        <w:t>hun</w:t>
      </w:r>
      <w:r>
        <w:rPr>
          <w:rFonts w:ascii="Times New Roman"/>
          <w:spacing w:val="-29"/>
          <w:sz w:val="24"/>
        </w:rPr>
        <w:t> </w:t>
      </w:r>
      <w:r>
        <w:rPr>
          <w:rFonts w:ascii="Times New Roman"/>
          <w:spacing w:val="-3"/>
          <w:sz w:val="24"/>
        </w:rPr>
        <w:t>naburen,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hun</w:t>
      </w:r>
      <w:r>
        <w:rPr>
          <w:rFonts w:ascii="Times New Roman"/>
          <w:spacing w:val="-29"/>
          <w:sz w:val="24"/>
        </w:rPr>
        <w:t> </w:t>
      </w:r>
      <w:r>
        <w:rPr>
          <w:rFonts w:ascii="Times New Roman"/>
          <w:sz w:val="24"/>
        </w:rPr>
        <w:t>wegen</w:t>
      </w:r>
      <w:r>
        <w:rPr>
          <w:rFonts w:ascii="Times New Roman"/>
          <w:spacing w:val="-28"/>
          <w:sz w:val="24"/>
        </w:rPr>
        <w:t> </w:t>
      </w:r>
      <w:r>
        <w:rPr>
          <w:rFonts w:ascii="Times New Roman"/>
          <w:sz w:val="24"/>
        </w:rPr>
        <w:t>te</w:t>
      </w:r>
      <w:r>
        <w:rPr>
          <w:rFonts w:ascii="Times New Roman"/>
          <w:spacing w:val="-23"/>
          <w:sz w:val="24"/>
        </w:rPr>
        <w:t> </w:t>
      </w:r>
      <w:r>
        <w:rPr>
          <w:rFonts w:ascii="Times New Roman"/>
          <w:spacing w:val="-3"/>
          <w:sz w:val="24"/>
        </w:rPr>
        <w:t>leren,</w:t>
      </w:r>
      <w:r>
        <w:rPr>
          <w:rFonts w:ascii="Times New Roman"/>
          <w:spacing w:val="-21"/>
          <w:sz w:val="24"/>
        </w:rPr>
        <w:t> </w:t>
      </w:r>
      <w:r>
        <w:rPr>
          <w:rFonts w:ascii="Times New Roman"/>
          <w:spacing w:val="-3"/>
          <w:sz w:val="24"/>
        </w:rPr>
        <w:t>maar</w:t>
      </w:r>
      <w:r>
        <w:rPr>
          <w:rFonts w:ascii="Times New Roman"/>
          <w:spacing w:val="-17"/>
          <w:sz w:val="24"/>
        </w:rPr>
        <w:t> </w:t>
      </w:r>
      <w:r>
        <w:rPr>
          <w:rFonts w:ascii="Times New Roman"/>
          <w:spacing w:val="-3"/>
          <w:sz w:val="24"/>
        </w:rPr>
        <w:t>veeleer</w:t>
      </w:r>
      <w:r>
        <w:rPr>
          <w:rFonts w:ascii="Times New Roman"/>
          <w:spacing w:val="-16"/>
          <w:sz w:val="24"/>
        </w:rPr>
        <w:t> </w:t>
      </w:r>
      <w:r>
        <w:rPr>
          <w:rFonts w:ascii="Times New Roman"/>
          <w:sz w:val="24"/>
        </w:rPr>
        <w:t>moesten</w:t>
      </w:r>
      <w:r>
        <w:rPr>
          <w:rFonts w:ascii="Times New Roman"/>
          <w:spacing w:val="-23"/>
          <w:sz w:val="24"/>
        </w:rPr>
        <w:t> </w:t>
      </w:r>
      <w:r>
        <w:rPr>
          <w:rFonts w:ascii="Times New Roman"/>
          <w:spacing w:val="-7"/>
          <w:sz w:val="24"/>
        </w:rPr>
        <w:t>zij </w:t>
      </w:r>
      <w:r>
        <w:rPr>
          <w:rFonts w:ascii="Times New Roman"/>
          <w:spacing w:val="-7"/>
          <w:sz w:val="24"/>
        </w:rPr>
      </w:r>
      <w:r>
        <w:rPr>
          <w:rFonts w:ascii="Times New Roman"/>
          <w:spacing w:val="-5"/>
          <w:sz w:val="24"/>
        </w:rPr>
        <w:t>ijver</w:t>
      </w:r>
      <w:r>
        <w:rPr>
          <w:rFonts w:ascii="Times New Roman"/>
          <w:spacing w:val="-26"/>
          <w:sz w:val="24"/>
        </w:rPr>
        <w:t> </w:t>
      </w:r>
      <w:r>
        <w:rPr>
          <w:rFonts w:ascii="Times New Roman"/>
          <w:sz w:val="24"/>
        </w:rPr>
        <w:t>tegen</w:t>
      </w:r>
      <w:r>
        <w:rPr>
          <w:rFonts w:ascii="Times New Roman"/>
          <w:spacing w:val="-33"/>
          <w:sz w:val="24"/>
        </w:rPr>
        <w:t> </w:t>
      </w:r>
      <w:r>
        <w:rPr>
          <w:rFonts w:ascii="Times New Roman"/>
          <w:sz w:val="24"/>
        </w:rPr>
        <w:t>hen</w:t>
      </w:r>
      <w:r>
        <w:rPr>
          <w:rFonts w:ascii="Times New Roman"/>
          <w:spacing w:val="-36"/>
          <w:sz w:val="24"/>
        </w:rPr>
        <w:t> </w:t>
      </w:r>
      <w:r>
        <w:rPr>
          <w:rFonts w:ascii="Times New Roman"/>
          <w:sz w:val="24"/>
        </w:rPr>
        <w:t>koesteren</w:t>
      </w:r>
      <w:r>
        <w:rPr>
          <w:rFonts w:ascii="Times New Roman"/>
          <w:spacing w:val="-33"/>
          <w:sz w:val="24"/>
        </w:rPr>
        <w:t> </w:t>
      </w:r>
      <w:r>
        <w:rPr>
          <w:rFonts w:ascii="Times New Roman"/>
          <w:spacing w:val="-4"/>
          <w:sz w:val="24"/>
        </w:rPr>
        <w:t>als</w:t>
      </w:r>
      <w:r>
        <w:rPr>
          <w:rFonts w:ascii="Times New Roman"/>
          <w:spacing w:val="-30"/>
          <w:sz w:val="24"/>
        </w:rPr>
        <w:t> </w:t>
      </w:r>
      <w:r>
        <w:rPr>
          <w:rFonts w:ascii="Times New Roman"/>
          <w:spacing w:val="-4"/>
          <w:sz w:val="24"/>
        </w:rPr>
        <w:t>lieden,</w:t>
      </w:r>
      <w:r>
        <w:rPr>
          <w:rFonts w:ascii="Times New Roman"/>
          <w:spacing w:val="-28"/>
          <w:sz w:val="24"/>
        </w:rPr>
        <w:t> </w:t>
      </w:r>
      <w:r>
        <w:rPr>
          <w:rFonts w:ascii="Times New Roman"/>
          <w:spacing w:val="-5"/>
          <w:sz w:val="24"/>
        </w:rPr>
        <w:t>die</w:t>
      </w:r>
      <w:r>
        <w:rPr>
          <w:rFonts w:ascii="Times New Roman"/>
          <w:spacing w:val="-27"/>
          <w:sz w:val="24"/>
        </w:rPr>
        <w:t> </w:t>
      </w:r>
      <w:r>
        <w:rPr>
          <w:rFonts w:ascii="Times New Roman"/>
          <w:sz w:val="24"/>
        </w:rPr>
        <w:t>hun</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recht</w:t>
      </w:r>
      <w:r>
        <w:rPr>
          <w:rFonts w:ascii="Times New Roman"/>
          <w:spacing w:val="-22"/>
          <w:sz w:val="24"/>
        </w:rPr>
        <w:t> </w:t>
      </w:r>
      <w:r>
        <w:rPr>
          <w:rFonts w:ascii="Times New Roman"/>
          <w:spacing w:val="-3"/>
          <w:sz w:val="24"/>
        </w:rPr>
        <w:t>onthielden,</w:t>
      </w:r>
      <w:r>
        <w:rPr>
          <w:rFonts w:ascii="Times New Roman"/>
          <w:spacing w:val="-27"/>
          <w:sz w:val="24"/>
        </w:rPr>
        <w:t> </w:t>
      </w:r>
      <w:r>
        <w:rPr>
          <w:rFonts w:ascii="Times New Roman"/>
          <w:sz w:val="24"/>
        </w:rPr>
        <w:t>en</w:t>
      </w:r>
      <w:r>
        <w:rPr>
          <w:rFonts w:ascii="Times New Roman"/>
          <w:spacing w:val="-34"/>
          <w:sz w:val="24"/>
        </w:rPr>
        <w:t> </w:t>
      </w:r>
      <w:r>
        <w:rPr>
          <w:rFonts w:ascii="Times New Roman"/>
          <w:spacing w:val="-3"/>
          <w:sz w:val="24"/>
        </w:rPr>
        <w:t>met</w:t>
      </w:r>
      <w:r>
        <w:rPr>
          <w:rFonts w:ascii="Times New Roman"/>
          <w:spacing w:val="-28"/>
          <w:sz w:val="24"/>
        </w:rPr>
        <w:t> </w:t>
      </w:r>
      <w:r>
        <w:rPr>
          <w:rFonts w:ascii="Times New Roman"/>
          <w:spacing w:val="-5"/>
          <w:sz w:val="24"/>
        </w:rPr>
        <w:t>wie</w:t>
      </w:r>
      <w:r>
        <w:rPr>
          <w:rFonts w:ascii="Times New Roman"/>
          <w:spacing w:val="-27"/>
          <w:sz w:val="24"/>
        </w:rPr>
        <w:t> </w:t>
      </w:r>
      <w:r>
        <w:rPr>
          <w:rFonts w:ascii="Times New Roman"/>
          <w:spacing w:val="-5"/>
          <w:sz w:val="24"/>
        </w:rPr>
        <w:t>zij</w:t>
      </w:r>
      <w:r>
        <w:rPr>
          <w:rFonts w:ascii="Times New Roman"/>
          <w:spacing w:val="-35"/>
          <w:sz w:val="24"/>
        </w:rPr>
        <w:t> </w:t>
      </w:r>
      <w:r>
        <w:rPr>
          <w:rFonts w:ascii="Times New Roman"/>
          <w:sz w:val="24"/>
        </w:rPr>
        <w:t>dus</w:t>
      </w:r>
      <w:r>
        <w:rPr>
          <w:rFonts w:ascii="Times New Roman"/>
          <w:spacing w:val="-30"/>
          <w:sz w:val="24"/>
        </w:rPr>
        <w:t> </w:t>
      </w:r>
      <w:r>
        <w:rPr>
          <w:rFonts w:ascii="Times New Roman"/>
          <w:sz w:val="24"/>
        </w:rPr>
        <w:t>een</w:t>
      </w:r>
      <w:r>
        <w:rPr>
          <w:rFonts w:ascii="Times New Roman"/>
          <w:spacing w:val="-29"/>
          <w:sz w:val="24"/>
        </w:rPr>
        <w:t> </w:t>
      </w:r>
      <w:r>
        <w:rPr>
          <w:rFonts w:ascii="Times New Roman"/>
          <w:sz w:val="24"/>
        </w:rPr>
        <w:t>rechtmatige </w:t>
      </w:r>
      <w:r>
        <w:rPr>
          <w:rFonts w:ascii="Times New Roman"/>
          <w:sz w:val="24"/>
        </w:rPr>
        <w:t>twist</w:t>
      </w:r>
      <w:r>
        <w:rPr>
          <w:rFonts w:ascii="Times New Roman"/>
          <w:spacing w:val="-11"/>
          <w:sz w:val="24"/>
        </w:rPr>
        <w:t> </w:t>
      </w:r>
      <w:r>
        <w:rPr>
          <w:rFonts w:ascii="Times New Roman"/>
          <w:sz w:val="24"/>
        </w:rPr>
        <w:t>hadden.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366"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in </w:t>
      </w:r>
      <w:r>
        <w:rPr>
          <w:rFonts w:ascii="Times New Roman"/>
          <w:sz w:val="24"/>
        </w:rPr>
        <w:t>de </w:t>
      </w:r>
      <w:r>
        <w:rPr>
          <w:rFonts w:ascii="Times New Roman"/>
          <w:spacing w:val="-3"/>
          <w:sz w:val="24"/>
        </w:rPr>
        <w:t>houding </w:t>
      </w:r>
      <w:r>
        <w:rPr>
          <w:rFonts w:ascii="Times New Roman"/>
          <w:sz w:val="24"/>
        </w:rPr>
        <w:t>zouden blijven van oorlog te voeren, er niet aan zouden denken het </w:t>
      </w:r>
      <w:r>
        <w:rPr>
          <w:rFonts w:ascii="Times New Roman"/>
          <w:sz w:val="24"/>
        </w:rPr>
        <w:t>harnas af te </w:t>
      </w:r>
      <w:r>
        <w:rPr>
          <w:rFonts w:ascii="Times New Roman"/>
          <w:spacing w:val="-3"/>
          <w:sz w:val="24"/>
        </w:rPr>
        <w:t>leggen, zolang </w:t>
      </w:r>
      <w:r>
        <w:rPr>
          <w:rFonts w:ascii="Times New Roman"/>
          <w:sz w:val="24"/>
        </w:rPr>
        <w:t>er nog </w:t>
      </w:r>
      <w:r>
        <w:rPr>
          <w:rFonts w:ascii="Times New Roman"/>
          <w:spacing w:val="-4"/>
          <w:sz w:val="24"/>
        </w:rPr>
        <w:t>land </w:t>
      </w:r>
      <w:r>
        <w:rPr>
          <w:rFonts w:ascii="Times New Roman"/>
          <w:sz w:val="24"/>
        </w:rPr>
        <w:t>buiten hun </w:t>
      </w:r>
      <w:r>
        <w:rPr>
          <w:rFonts w:ascii="Times New Roman"/>
          <w:spacing w:val="-4"/>
          <w:sz w:val="24"/>
        </w:rPr>
        <w:t>bezit </w:t>
      </w:r>
      <w:r>
        <w:rPr>
          <w:rFonts w:ascii="Times New Roman"/>
          <w:spacing w:val="-5"/>
          <w:sz w:val="24"/>
        </w:rPr>
        <w:t>bleef. </w:t>
      </w:r>
      <w:r>
        <w:rPr>
          <w:rFonts w:ascii="Times New Roman"/>
          <w:sz w:val="24"/>
        </w:rPr>
        <w:t>En </w:t>
      </w:r>
      <w:r>
        <w:rPr>
          <w:rFonts w:ascii="Times New Roman"/>
          <w:spacing w:val="-5"/>
          <w:sz w:val="24"/>
        </w:rPr>
        <w:t>wij </w:t>
      </w:r>
      <w:r>
        <w:rPr>
          <w:rFonts w:ascii="Times New Roman"/>
          <w:sz w:val="24"/>
        </w:rPr>
        <w:t>moeten onze </w:t>
      </w:r>
      <w:r>
        <w:rPr>
          <w:rFonts w:ascii="Times New Roman"/>
          <w:spacing w:val="-3"/>
          <w:sz w:val="24"/>
        </w:rPr>
        <w:t>geestelijke </w:t>
      </w:r>
      <w:r>
        <w:rPr>
          <w:rFonts w:ascii="Times New Roman"/>
          <w:spacing w:val="-3"/>
          <w:sz w:val="24"/>
        </w:rPr>
      </w:r>
      <w:r>
        <w:rPr>
          <w:rFonts w:ascii="Times New Roman"/>
          <w:sz w:val="24"/>
        </w:rPr>
        <w:t>wapenrusting</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pacing w:val="-4"/>
          <w:sz w:val="24"/>
        </w:rPr>
        <w:t>afleggen,</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pacing w:val="-4"/>
          <w:sz w:val="24"/>
        </w:rPr>
        <w:t>ophouden</w:t>
      </w:r>
      <w:r>
        <w:rPr>
          <w:rFonts w:ascii="Times New Roman"/>
          <w:spacing w:val="-31"/>
          <w:sz w:val="24"/>
        </w:rPr>
        <w:t> </w:t>
      </w:r>
      <w:r>
        <w:rPr>
          <w:rFonts w:ascii="Times New Roman"/>
          <w:spacing w:val="-4"/>
          <w:sz w:val="24"/>
        </w:rPr>
        <w:t>waakzaam</w:t>
      </w:r>
      <w:r>
        <w:rPr>
          <w:rFonts w:ascii="Times New Roman"/>
          <w:spacing w:val="-31"/>
          <w:sz w:val="24"/>
        </w:rPr>
        <w:t> </w:t>
      </w:r>
      <w:r>
        <w:rPr>
          <w:rFonts w:ascii="Times New Roman"/>
          <w:sz w:val="24"/>
        </w:rPr>
        <w:t>te</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4"/>
          <w:sz w:val="24"/>
        </w:rPr>
        <w:t>voordat</w:t>
      </w:r>
      <w:r>
        <w:rPr>
          <w:rFonts w:ascii="Times New Roman"/>
          <w:spacing w:val="-31"/>
          <w:sz w:val="24"/>
        </w:rPr>
        <w:t> </w:t>
      </w:r>
      <w:r>
        <w:rPr>
          <w:rFonts w:ascii="Times New Roman"/>
          <w:spacing w:val="-3"/>
          <w:sz w:val="24"/>
        </w:rPr>
        <w:t>onze</w:t>
      </w:r>
      <w:r>
        <w:rPr>
          <w:rFonts w:ascii="Times New Roman"/>
          <w:spacing w:val="-31"/>
          <w:sz w:val="24"/>
        </w:rPr>
        <w:t> </w:t>
      </w:r>
      <w:r>
        <w:rPr>
          <w:rFonts w:ascii="Times New Roman"/>
          <w:spacing w:val="-4"/>
          <w:sz w:val="24"/>
        </w:rPr>
        <w:t>overwinning</w:t>
      </w:r>
      <w:r>
        <w:rPr>
          <w:rFonts w:ascii="Times New Roman"/>
          <w:spacing w:val="-31"/>
          <w:sz w:val="24"/>
        </w:rPr>
        <w:t> </w:t>
      </w:r>
      <w:r>
        <w:rPr>
          <w:rFonts w:ascii="Times New Roman"/>
          <w:spacing w:val="-4"/>
          <w:sz w:val="24"/>
        </w:rPr>
        <w:t>volkomen</w:t>
      </w:r>
      <w:r>
        <w:rPr>
          <w:rFonts w:ascii="Times New Roman"/>
          <w:spacing w:val="-31"/>
          <w:sz w:val="24"/>
        </w:rPr>
        <w:t> </w:t>
      </w:r>
      <w:r>
        <w:rPr>
          <w:rFonts w:ascii="Times New Roman"/>
          <w:spacing w:val="-4"/>
          <w:sz w:val="24"/>
        </w:rPr>
        <w:t>is </w:t>
      </w:r>
      <w:r>
        <w:rPr>
          <w:rFonts w:ascii="Times New Roman"/>
          <w:spacing w:val="-4"/>
          <w:sz w:val="24"/>
        </w:rPr>
      </w:r>
      <w:r>
        <w:rPr>
          <w:rFonts w:ascii="Times New Roman"/>
          <w:sz w:val="24"/>
        </w:rPr>
        <w:t>in </w:t>
      </w:r>
      <w:r>
        <w:rPr>
          <w:rFonts w:ascii="Times New Roman"/>
          <w:spacing w:val="-3"/>
          <w:sz w:val="24"/>
        </w:rPr>
        <w:t>het </w:t>
      </w:r>
      <w:r>
        <w:rPr>
          <w:rFonts w:ascii="Times New Roman"/>
          <w:spacing w:val="-4"/>
          <w:sz w:val="24"/>
        </w:rPr>
        <w:t>koninkrijk </w:t>
      </w:r>
      <w:r>
        <w:rPr>
          <w:rFonts w:ascii="Times New Roman"/>
          <w:spacing w:val="-3"/>
          <w:sz w:val="24"/>
        </w:rPr>
        <w:t>van </w:t>
      </w:r>
      <w:r>
        <w:rPr>
          <w:rFonts w:ascii="Times New Roman"/>
          <w:sz w:val="24"/>
        </w:rPr>
        <w:t>de</w:t>
      </w:r>
      <w:r>
        <w:rPr>
          <w:rFonts w:ascii="Times New Roman"/>
          <w:spacing w:val="3"/>
          <w:sz w:val="24"/>
        </w:rPr>
        <w:t> </w:t>
      </w:r>
      <w:r>
        <w:rPr>
          <w:rFonts w:ascii="Times New Roman"/>
          <w:spacing w:val="-4"/>
          <w:sz w:val="24"/>
        </w:rPr>
        <w:t>heerlijkheid.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2"/>
        </w:numPr>
        <w:tabs>
          <w:tab w:pos="49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belooft </w:t>
      </w:r>
      <w:r>
        <w:rPr>
          <w:rFonts w:ascii="Times New Roman" w:hAnsi="Times New Roman"/>
          <w:sz w:val="24"/>
        </w:rPr>
        <w:t>dat de Israëlieten meesters zullen worden van al die landen, welke nu nog niet </w:t>
      </w:r>
      <w:r>
        <w:rPr>
          <w:rFonts w:ascii="Times New Roman" w:hAnsi="Times New Roman"/>
          <w:sz w:val="24"/>
        </w:rPr>
        <w:t>onderworpen </w:t>
      </w:r>
      <w:r>
        <w:rPr>
          <w:rFonts w:ascii="Times New Roman" w:hAnsi="Times New Roman"/>
          <w:spacing w:val="-5"/>
          <w:sz w:val="24"/>
        </w:rPr>
        <w:t>zijn, </w:t>
      </w:r>
      <w:r>
        <w:rPr>
          <w:rFonts w:ascii="Times New Roman" w:hAnsi="Times New Roman"/>
          <w:sz w:val="24"/>
        </w:rPr>
        <w:t>hoewel Jozua oud was en niet instaat was om het te doen, oud en dus </w:t>
      </w:r>
      <w:r>
        <w:rPr>
          <w:rFonts w:ascii="Times New Roman" w:hAnsi="Times New Roman"/>
          <w:sz w:val="24"/>
        </w:rPr>
      </w:r>
      <w:r>
        <w:rPr>
          <w:rFonts w:ascii="Times New Roman" w:hAnsi="Times New Roman"/>
          <w:spacing w:val="-5"/>
          <w:sz w:val="24"/>
        </w:rPr>
        <w:t>waarschijnlijk</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zal</w:t>
      </w:r>
      <w:r>
        <w:rPr>
          <w:rFonts w:ascii="Times New Roman" w:hAnsi="Times New Roman"/>
          <w:spacing w:val="-24"/>
          <w:sz w:val="24"/>
        </w:rPr>
        <w:t> </w:t>
      </w:r>
      <w:r>
        <w:rPr>
          <w:rFonts w:ascii="Times New Roman" w:hAnsi="Times New Roman"/>
          <w:spacing w:val="-4"/>
          <w:sz w:val="24"/>
        </w:rPr>
        <w:t>beleven</w:t>
      </w:r>
      <w:r>
        <w:rPr>
          <w:rFonts w:ascii="Times New Roman" w:hAnsi="Times New Roman"/>
          <w:spacing w:val="-22"/>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gedaan</w:t>
      </w:r>
      <w:r>
        <w:rPr>
          <w:rFonts w:ascii="Times New Roman" w:hAnsi="Times New Roman"/>
          <w:spacing w:val="-20"/>
          <w:sz w:val="24"/>
        </w:rPr>
        <w:t> </w:t>
      </w:r>
      <w:r>
        <w:rPr>
          <w:rFonts w:ascii="Times New Roman" w:hAnsi="Times New Roman"/>
          <w:spacing w:val="2"/>
          <w:sz w:val="24"/>
        </w:rPr>
        <w:t>wordt.</w:t>
      </w:r>
      <w:r>
        <w:rPr>
          <w:rFonts w:ascii="Times New Roman" w:hAnsi="Times New Roman"/>
          <w:spacing w:val="-16"/>
          <w:sz w:val="24"/>
        </w:rPr>
        <w:t> </w:t>
      </w:r>
      <w:r>
        <w:rPr>
          <w:rFonts w:ascii="Times New Roman" w:hAnsi="Times New Roman"/>
          <w:sz w:val="24"/>
        </w:rPr>
        <w:t>Wat</w:t>
      </w:r>
      <w:r>
        <w:rPr>
          <w:rFonts w:ascii="Times New Roman" w:hAnsi="Times New Roman"/>
          <w:spacing w:val="-12"/>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2"/>
          <w:sz w:val="24"/>
        </w:rPr>
        <w:t>ook</w:t>
      </w:r>
      <w:r>
        <w:rPr>
          <w:rFonts w:ascii="Times New Roman" w:hAnsi="Times New Roman"/>
          <w:spacing w:val="-1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moge</w:t>
      </w:r>
      <w:r>
        <w:rPr>
          <w:rFonts w:ascii="Times New Roman" w:hAnsi="Times New Roman"/>
          <w:spacing w:val="-16"/>
          <w:sz w:val="24"/>
        </w:rPr>
        <w:t> </w:t>
      </w:r>
      <w:r>
        <w:rPr>
          <w:rFonts w:ascii="Times New Roman" w:hAnsi="Times New Roman"/>
          <w:sz w:val="24"/>
        </w:rPr>
        <w:t>worden</w:t>
      </w:r>
      <w:r>
        <w:rPr>
          <w:rFonts w:ascii="Times New Roman" w:hAnsi="Times New Roman"/>
          <w:spacing w:val="-18"/>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hoe</w:t>
      </w:r>
      <w:r>
        <w:rPr>
          <w:rFonts w:ascii="Times New Roman" w:hAnsi="Times New Roman"/>
          <w:spacing w:val="-18"/>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pacing w:val="2"/>
          <w:sz w:val="24"/>
        </w:rPr>
        <w:t>ook</w:t>
      </w:r>
      <w:r>
        <w:rPr>
          <w:rFonts w:ascii="Times New Roman" w:hAnsi="Times New Roman"/>
          <w:spacing w:val="-13"/>
          <w:sz w:val="24"/>
        </w:rPr>
        <w:t> </w:t>
      </w:r>
      <w:r>
        <w:rPr>
          <w:rFonts w:ascii="Times New Roman" w:hAnsi="Times New Roman"/>
          <w:sz w:val="24"/>
        </w:rPr>
        <w:t>terzijde</w:t>
      </w:r>
      <w:r>
        <w:rPr>
          <w:rFonts w:ascii="Times New Roman" w:hAnsi="Times New Roman"/>
          <w:spacing w:val="-15"/>
          <w:sz w:val="24"/>
        </w:rPr>
        <w:t> </w:t>
      </w:r>
      <w:r>
        <w:rPr>
          <w:rFonts w:ascii="Times New Roman" w:hAnsi="Times New Roman"/>
          <w:sz w:val="24"/>
        </w:rPr>
        <w:t>worden</w:t>
      </w:r>
      <w:r>
        <w:rPr>
          <w:rFonts w:ascii="Times New Roman" w:hAnsi="Times New Roman"/>
          <w:spacing w:val="-17"/>
          <w:sz w:val="24"/>
        </w:rPr>
        <w:t> </w:t>
      </w:r>
      <w:r>
        <w:rPr>
          <w:rFonts w:ascii="Times New Roman" w:hAnsi="Times New Roman"/>
          <w:sz w:val="24"/>
        </w:rPr>
        <w:t>geworpen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bedorven</w:t>
      </w:r>
      <w:r>
        <w:rPr>
          <w:rFonts w:ascii="Times New Roman" w:hAnsi="Times New Roman"/>
          <w:spacing w:val="-14"/>
          <w:sz w:val="24"/>
        </w:rPr>
        <w:t> </w:t>
      </w:r>
      <w:r>
        <w:rPr>
          <w:rFonts w:ascii="Times New Roman" w:hAnsi="Times New Roman"/>
          <w:sz w:val="24"/>
        </w:rPr>
        <w:t>vat,</w:t>
      </w:r>
      <w:r>
        <w:rPr>
          <w:rFonts w:ascii="Times New Roman" w:hAnsi="Times New Roman"/>
          <w:spacing w:val="-12"/>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zal</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eigen</w:t>
      </w:r>
      <w:r>
        <w:rPr>
          <w:rFonts w:ascii="Times New Roman" w:hAnsi="Times New Roman"/>
          <w:spacing w:val="-16"/>
          <w:sz w:val="24"/>
        </w:rPr>
        <w:t> </w:t>
      </w:r>
      <w:r>
        <w:rPr>
          <w:rFonts w:ascii="Times New Roman" w:hAnsi="Times New Roman"/>
          <w:sz w:val="24"/>
        </w:rPr>
        <w:t>werk</w:t>
      </w:r>
      <w:r>
        <w:rPr>
          <w:rFonts w:ascii="Times New Roman" w:hAnsi="Times New Roman"/>
          <w:spacing w:val="-9"/>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op</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eigen </w:t>
      </w:r>
      <w:r>
        <w:rPr>
          <w:rFonts w:ascii="Times New Roman" w:hAnsi="Times New Roman"/>
          <w:spacing w:val="-3"/>
          <w:sz w:val="24"/>
        </w:rPr>
        <w:t>tijd,</w:t>
      </w:r>
      <w:r>
        <w:rPr>
          <w:rFonts w:ascii="Times New Roman" w:hAnsi="Times New Roman"/>
          <w:spacing w:val="-15"/>
          <w:sz w:val="24"/>
        </w:rPr>
        <w:t> </w:t>
      </w:r>
      <w:r>
        <w:rPr>
          <w:rFonts w:ascii="Times New Roman" w:hAnsi="Times New Roman"/>
          <w:sz w:val="24"/>
        </w:rPr>
        <w:t>vers</w:t>
      </w:r>
      <w:r>
        <w:rPr>
          <w:rFonts w:ascii="Times New Roman" w:hAnsi="Times New Roman"/>
          <w:spacing w:val="-18"/>
          <w:sz w:val="24"/>
        </w:rPr>
        <w:t> </w:t>
      </w:r>
      <w:r>
        <w:rPr>
          <w:rFonts w:ascii="Times New Roman" w:hAnsi="Times New Roman"/>
          <w:sz w:val="24"/>
        </w:rPr>
        <w:t>6,</w:t>
      </w:r>
      <w:r>
        <w:rPr>
          <w:rFonts w:ascii="Times New Roman" w:hAnsi="Times New Roman"/>
          <w:spacing w:val="-11"/>
          <w:sz w:val="24"/>
        </w:rPr>
        <w:t> </w:t>
      </w:r>
      <w:r>
        <w:rPr>
          <w:rFonts w:ascii="Times New Roman" w:hAnsi="Times New Roman"/>
          <w:i/>
          <w:sz w:val="24"/>
        </w:rPr>
        <w:t>Ik</w:t>
      </w:r>
      <w:r>
        <w:rPr>
          <w:rFonts w:ascii="Times New Roman" w:hAnsi="Times New Roman"/>
          <w:i/>
          <w:spacing w:val="-15"/>
          <w:sz w:val="24"/>
        </w:rPr>
        <w:t> </w:t>
      </w:r>
      <w:r>
        <w:rPr>
          <w:rFonts w:ascii="Times New Roman" w:hAnsi="Times New Roman"/>
          <w:i/>
          <w:sz w:val="24"/>
        </w:rPr>
        <w:t>zal</w:t>
      </w:r>
      <w:r>
        <w:rPr>
          <w:rFonts w:ascii="Times New Roman" w:hAnsi="Times New Roman"/>
          <w:i/>
          <w:spacing w:val="-13"/>
          <w:sz w:val="24"/>
        </w:rPr>
        <w:t> </w:t>
      </w:r>
      <w:r>
        <w:rPr>
          <w:rFonts w:ascii="Times New Roman" w:hAnsi="Times New Roman"/>
          <w:i/>
          <w:sz w:val="24"/>
        </w:rPr>
        <w:t>hen</w:t>
      </w:r>
      <w:r>
        <w:rPr>
          <w:rFonts w:ascii="Times New Roman" w:hAnsi="Times New Roman"/>
          <w:i/>
          <w:spacing w:val="-13"/>
          <w:sz w:val="24"/>
        </w:rPr>
        <w:t> </w:t>
      </w:r>
      <w:r>
        <w:rPr>
          <w:rFonts w:ascii="Times New Roman" w:hAnsi="Times New Roman"/>
          <w:i/>
          <w:sz w:val="24"/>
        </w:rPr>
        <w:t>verdrijven.</w:t>
      </w:r>
      <w:r>
        <w:rPr>
          <w:rFonts w:ascii="Times New Roman" w:hAnsi="Times New Roman"/>
          <w:i/>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oorspronkelijke</w:t>
      </w:r>
      <w:r>
        <w:rPr>
          <w:rFonts w:ascii="Times New Roman" w:hAnsi="Times New Roman"/>
          <w:spacing w:val="-14"/>
          <w:sz w:val="24"/>
        </w:rPr>
        <w:t> </w:t>
      </w:r>
      <w:r>
        <w:rPr>
          <w:rFonts w:ascii="Times New Roman" w:hAnsi="Times New Roman"/>
          <w:sz w:val="24"/>
        </w:rPr>
        <w:t>uitdrukking</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sz w:val="24"/>
        </w:rPr>
        <w:t>zeer</w:t>
      </w:r>
      <w:r>
        <w:rPr>
          <w:rFonts w:ascii="Times New Roman" w:hAnsi="Times New Roman"/>
          <w:spacing w:val="-9"/>
          <w:sz w:val="24"/>
        </w:rPr>
        <w:t> </w:t>
      </w:r>
      <w:r>
        <w:rPr>
          <w:rFonts w:ascii="Times New Roman" w:hAnsi="Times New Roman"/>
          <w:sz w:val="24"/>
        </w:rPr>
        <w:t>krachtig:</w:t>
      </w:r>
      <w:r>
        <w:rPr>
          <w:rFonts w:ascii="Times New Roman" w:hAnsi="Times New Roman"/>
          <w:spacing w:val="-13"/>
          <w:sz w:val="24"/>
        </w:rPr>
        <w:t> </w:t>
      </w:r>
      <w:r>
        <w:rPr>
          <w:rFonts w:ascii="Times New Roman" w:hAnsi="Times New Roman"/>
          <w:i/>
          <w:sz w:val="24"/>
        </w:rPr>
        <w:t>Ik</w:t>
      </w:r>
      <w:r>
        <w:rPr>
          <w:rFonts w:ascii="Times New Roman" w:hAnsi="Times New Roman"/>
          <w:i/>
          <w:spacing w:val="-19"/>
          <w:sz w:val="24"/>
        </w:rPr>
        <w:t> </w:t>
      </w:r>
      <w:r>
        <w:rPr>
          <w:rFonts w:ascii="Times New Roman" w:hAnsi="Times New Roman"/>
          <w:i/>
          <w:sz w:val="24"/>
        </w:rPr>
        <w:t>ben</w:t>
      </w:r>
      <w:r>
        <w:rPr>
          <w:rFonts w:ascii="Times New Roman" w:hAnsi="Times New Roman"/>
          <w:i/>
          <w:spacing w:val="-18"/>
          <w:sz w:val="24"/>
        </w:rPr>
        <w:t> </w:t>
      </w:r>
      <w:r>
        <w:rPr>
          <w:rFonts w:ascii="Times New Roman" w:hAnsi="Times New Roman"/>
          <w:i/>
          <w:sz w:val="24"/>
        </w:rPr>
        <w:t>het,</w:t>
      </w:r>
      <w:r>
        <w:rPr>
          <w:rFonts w:ascii="Times New Roman" w:hAnsi="Times New Roman"/>
          <w:i/>
          <w:spacing w:val="-12"/>
          <w:sz w:val="24"/>
        </w:rPr>
        <w:t> </w:t>
      </w:r>
      <w:r>
        <w:rPr>
          <w:rFonts w:ascii="Times New Roman" w:hAnsi="Times New Roman"/>
          <w:i/>
          <w:sz w:val="24"/>
        </w:rPr>
        <w:t>die </w:t>
      </w:r>
      <w:r>
        <w:rPr>
          <w:rFonts w:ascii="Times New Roman" w:hAnsi="Times New Roman"/>
          <w:i/>
          <w:sz w:val="24"/>
        </w:rPr>
        <w:t>het</w:t>
      </w:r>
      <w:r>
        <w:rPr>
          <w:rFonts w:ascii="Times New Roman" w:hAnsi="Times New Roman"/>
          <w:i/>
          <w:spacing w:val="-24"/>
          <w:sz w:val="24"/>
        </w:rPr>
        <w:t> </w:t>
      </w:r>
      <w:r>
        <w:rPr>
          <w:rFonts w:ascii="Times New Roman" w:hAnsi="Times New Roman"/>
          <w:i/>
          <w:sz w:val="24"/>
        </w:rPr>
        <w:t>doen</w:t>
      </w:r>
      <w:r>
        <w:rPr>
          <w:rFonts w:ascii="Times New Roman" w:hAnsi="Times New Roman"/>
          <w:i/>
          <w:spacing w:val="-24"/>
          <w:sz w:val="24"/>
        </w:rPr>
        <w:t> </w:t>
      </w:r>
      <w:r>
        <w:rPr>
          <w:rFonts w:ascii="Times New Roman" w:hAnsi="Times New Roman"/>
          <w:i/>
          <w:sz w:val="24"/>
        </w:rPr>
        <w:t>zal,</w:t>
      </w:r>
      <w:r>
        <w:rPr>
          <w:rFonts w:ascii="Times New Roman" w:hAnsi="Times New Roman"/>
          <w:i/>
          <w:spacing w:val="-24"/>
          <w:sz w:val="24"/>
        </w:rPr>
        <w:t> </w:t>
      </w:r>
      <w:r>
        <w:rPr>
          <w:rFonts w:ascii="Times New Roman" w:hAnsi="Times New Roman"/>
          <w:sz w:val="24"/>
        </w:rPr>
        <w:t>Ik,</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het</w:t>
      </w:r>
      <w:r>
        <w:rPr>
          <w:rFonts w:ascii="Times New Roman" w:hAnsi="Times New Roman"/>
          <w:spacing w:val="-21"/>
          <w:sz w:val="24"/>
        </w:rPr>
        <w:t> </w:t>
      </w:r>
      <w:r>
        <w:rPr>
          <w:rFonts w:ascii="Times New Roman" w:hAnsi="Times New Roman"/>
          <w:i/>
          <w:sz w:val="24"/>
        </w:rPr>
        <w:t>kan</w:t>
      </w:r>
      <w:r>
        <w:rPr>
          <w:rFonts w:ascii="Times New Roman" w:hAnsi="Times New Roman"/>
          <w:i/>
          <w:spacing w:val="-20"/>
          <w:sz w:val="24"/>
        </w:rPr>
        <w:t> </w:t>
      </w:r>
      <w:r>
        <w:rPr>
          <w:rFonts w:ascii="Times New Roman" w:hAnsi="Times New Roman"/>
          <w:sz w:val="24"/>
        </w:rPr>
        <w:t>doen,</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pacing w:val="-5"/>
          <w:sz w:val="24"/>
        </w:rPr>
        <w:t>gij</w:t>
      </w:r>
      <w:r>
        <w:rPr>
          <w:rFonts w:ascii="Times New Roman" w:hAnsi="Times New Roman"/>
          <w:spacing w:val="-25"/>
          <w:sz w:val="24"/>
        </w:rPr>
        <w:t> </w:t>
      </w:r>
      <w:r>
        <w:rPr>
          <w:rFonts w:ascii="Times New Roman" w:hAnsi="Times New Roman"/>
          <w:sz w:val="24"/>
        </w:rPr>
        <w:t>gestorven</w:t>
      </w:r>
      <w:r>
        <w:rPr>
          <w:rFonts w:ascii="Times New Roman" w:hAnsi="Times New Roman"/>
          <w:spacing w:val="-24"/>
          <w:sz w:val="24"/>
        </w:rPr>
        <w:t> </w:t>
      </w:r>
      <w:r>
        <w:rPr>
          <w:rFonts w:ascii="Times New Roman" w:hAnsi="Times New Roman"/>
          <w:sz w:val="24"/>
        </w:rPr>
        <w:t>zijt,</w:t>
      </w:r>
      <w:r>
        <w:rPr>
          <w:rFonts w:ascii="Times New Roman" w:hAnsi="Times New Roman"/>
          <w:spacing w:val="-25"/>
          <w:sz w:val="24"/>
        </w:rPr>
        <w:t> </w:t>
      </w:r>
      <w:r>
        <w:rPr>
          <w:rFonts w:ascii="Times New Roman" w:hAnsi="Times New Roman"/>
          <w:sz w:val="24"/>
        </w:rPr>
        <w:t>Ik,</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i/>
          <w:sz w:val="24"/>
        </w:rPr>
        <w:t>zal</w:t>
      </w:r>
      <w:r>
        <w:rPr>
          <w:rFonts w:ascii="Times New Roman" w:hAnsi="Times New Roman"/>
          <w:i/>
          <w:spacing w:val="-20"/>
          <w:sz w:val="24"/>
        </w:rPr>
        <w:t> </w:t>
      </w:r>
      <w:r>
        <w:rPr>
          <w:rFonts w:ascii="Times New Roman" w:hAnsi="Times New Roman"/>
          <w:sz w:val="24"/>
        </w:rPr>
        <w:t>doen,</w:t>
      </w:r>
      <w:r>
        <w:rPr>
          <w:rFonts w:ascii="Times New Roman" w:hAnsi="Times New Roman"/>
          <w:spacing w:val="-15"/>
          <w:sz w:val="24"/>
        </w:rPr>
        <w:t> </w:t>
      </w:r>
      <w:r>
        <w:rPr>
          <w:rFonts w:ascii="Times New Roman" w:hAnsi="Times New Roman"/>
          <w:spacing w:val="-4"/>
          <w:sz w:val="24"/>
        </w:rPr>
        <w:t>indien</w:t>
      </w:r>
      <w:r>
        <w:rPr>
          <w:rFonts w:ascii="Times New Roman" w:hAnsi="Times New Roman"/>
          <w:spacing w:val="-28"/>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er</w:t>
      </w:r>
      <w:r>
        <w:rPr>
          <w:rFonts w:ascii="Times New Roman" w:hAnsi="Times New Roman"/>
          <w:spacing w:val="-17"/>
          <w:sz w:val="24"/>
        </w:rPr>
        <w:t> </w:t>
      </w:r>
      <w:r>
        <w:rPr>
          <w:rFonts w:ascii="Times New Roman" w:hAnsi="Times New Roman"/>
          <w:spacing w:val="-5"/>
          <w:sz w:val="24"/>
        </w:rPr>
        <w:t>zichzelf </w:t>
      </w:r>
      <w:r>
        <w:rPr>
          <w:rFonts w:ascii="Times New Roman" w:hAnsi="Times New Roman"/>
          <w:spacing w:val="-5"/>
          <w:sz w:val="24"/>
        </w:rPr>
      </w:r>
      <w:r>
        <w:rPr>
          <w:rFonts w:ascii="Times New Roman" w:hAnsi="Times New Roman"/>
          <w:spacing w:val="-3"/>
          <w:sz w:val="24"/>
        </w:rPr>
        <w:t>niet </w:t>
      </w:r>
      <w:r>
        <w:rPr>
          <w:rFonts w:ascii="Times New Roman" w:hAnsi="Times New Roman"/>
          <w:sz w:val="24"/>
        </w:rPr>
        <w:t>voor </w:t>
      </w:r>
      <w:r>
        <w:rPr>
          <w:rFonts w:ascii="Times New Roman" w:hAnsi="Times New Roman"/>
          <w:spacing w:val="-5"/>
          <w:sz w:val="24"/>
        </w:rPr>
        <w:t>in </w:t>
      </w:r>
      <w:r>
        <w:rPr>
          <w:rFonts w:ascii="Times New Roman" w:hAnsi="Times New Roman"/>
          <w:sz w:val="24"/>
        </w:rPr>
        <w:t>de weg </w:t>
      </w:r>
      <w:r>
        <w:rPr>
          <w:rFonts w:ascii="Times New Roman" w:hAnsi="Times New Roman"/>
          <w:spacing w:val="-4"/>
          <w:sz w:val="24"/>
        </w:rPr>
        <w:t>is </w:t>
      </w:r>
      <w:r>
        <w:rPr>
          <w:rFonts w:ascii="Times New Roman" w:hAnsi="Times New Roman"/>
          <w:spacing w:val="2"/>
          <w:sz w:val="24"/>
        </w:rPr>
        <w:t>om </w:t>
      </w:r>
      <w:r>
        <w:rPr>
          <w:rFonts w:ascii="Times New Roman" w:hAnsi="Times New Roman"/>
          <w:sz w:val="24"/>
        </w:rPr>
        <w:t>het te verhinderen." "Ik zal het doen door Mijn Woord", zo heeft de </w:t>
      </w:r>
      <w:r>
        <w:rPr>
          <w:rFonts w:ascii="Times New Roman" w:hAnsi="Times New Roman"/>
          <w:sz w:val="24"/>
        </w:rPr>
      </w:r>
      <w:r>
        <w:rPr>
          <w:rFonts w:ascii="Times New Roman" w:hAnsi="Times New Roman"/>
          <w:spacing w:val="-3"/>
          <w:sz w:val="24"/>
        </w:rPr>
        <w:t>Chaldeer</w:t>
      </w:r>
      <w:r>
        <w:rPr>
          <w:rFonts w:ascii="Times New Roman" w:hAnsi="Times New Roman"/>
          <w:spacing w:val="-12"/>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hier</w:t>
      </w:r>
      <w:r>
        <w:rPr>
          <w:rFonts w:ascii="Times New Roman" w:hAnsi="Times New Roman"/>
          <w:spacing w:val="-14"/>
          <w:sz w:val="24"/>
        </w:rPr>
        <w:t> </w:t>
      </w:r>
      <w:r>
        <w:rPr>
          <w:rFonts w:ascii="Times New Roman" w:hAnsi="Times New Roman"/>
          <w:spacing w:val="-5"/>
          <w:sz w:val="24"/>
        </w:rPr>
        <w:t>evenals</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6"/>
          <w:sz w:val="24"/>
        </w:rPr>
        <w:t>vele</w:t>
      </w:r>
      <w:r>
        <w:rPr>
          <w:rFonts w:ascii="Times New Roman" w:hAnsi="Times New Roman"/>
          <w:spacing w:val="-11"/>
          <w:sz w:val="24"/>
        </w:rPr>
        <w:t> </w:t>
      </w:r>
      <w:r>
        <w:rPr>
          <w:rFonts w:ascii="Times New Roman" w:hAnsi="Times New Roman"/>
          <w:sz w:val="24"/>
        </w:rPr>
        <w:t>andere</w:t>
      </w:r>
      <w:r>
        <w:rPr>
          <w:rFonts w:ascii="Times New Roman" w:hAnsi="Times New Roman"/>
          <w:spacing w:val="-19"/>
          <w:sz w:val="24"/>
        </w:rPr>
        <w:t> </w:t>
      </w:r>
      <w:r>
        <w:rPr>
          <w:rFonts w:ascii="Times New Roman" w:hAnsi="Times New Roman"/>
          <w:sz w:val="24"/>
        </w:rPr>
        <w:t>plaatsen,</w:t>
      </w:r>
      <w:r>
        <w:rPr>
          <w:rFonts w:ascii="Times New Roman" w:hAnsi="Times New Roman"/>
          <w:spacing w:val="-11"/>
          <w:sz w:val="24"/>
        </w:rPr>
        <w:t> </w:t>
      </w:r>
      <w:r>
        <w:rPr>
          <w:rFonts w:ascii="Times New Roman" w:hAnsi="Times New Roman"/>
          <w:sz w:val="24"/>
        </w:rPr>
        <w:t>"door</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eeuwige</w:t>
      </w:r>
      <w:r>
        <w:rPr>
          <w:rFonts w:ascii="Times New Roman" w:hAnsi="Times New Roman"/>
          <w:spacing w:val="-21"/>
          <w:sz w:val="24"/>
        </w:rPr>
        <w:t> </w:t>
      </w:r>
      <w:r>
        <w:rPr>
          <w:rFonts w:ascii="Times New Roman" w:hAnsi="Times New Roman"/>
          <w:sz w:val="24"/>
        </w:rPr>
        <w:t>Woord,</w:t>
      </w:r>
      <w:r>
        <w:rPr>
          <w:rFonts w:ascii="Times New Roman" w:hAnsi="Times New Roman"/>
          <w:spacing w:val="-18"/>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Vorst</w:t>
      </w:r>
      <w:r>
        <w:rPr>
          <w:rFonts w:ascii="Times New Roman" w:hAnsi="Times New Roman"/>
          <w:spacing w:val="-10"/>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6"/>
          <w:sz w:val="24"/>
        </w:rPr>
        <w:t>heir </w:t>
      </w:r>
      <w:r>
        <w:rPr>
          <w:rFonts w:ascii="Times New Roman" w:hAnsi="Times New Roman"/>
          <w:spacing w:val="-6"/>
          <w:sz w:val="24"/>
        </w:rPr>
      </w:r>
      <w:r>
        <w:rPr>
          <w:rFonts w:ascii="Times New Roman" w:hAnsi="Times New Roman"/>
          <w:sz w:val="24"/>
        </w:rPr>
        <w:t>des</w:t>
      </w:r>
      <w:r>
        <w:rPr>
          <w:rFonts w:ascii="Times New Roman" w:hAnsi="Times New Roman"/>
          <w:spacing w:val="-13"/>
          <w:sz w:val="24"/>
        </w:rPr>
        <w:t> </w:t>
      </w:r>
      <w:r>
        <w:rPr>
          <w:rFonts w:ascii="Times New Roman" w:hAnsi="Times New Roman"/>
          <w:sz w:val="24"/>
        </w:rPr>
        <w:t>Heeren".</w:t>
      </w:r>
      <w:r>
        <w:rPr>
          <w:rFonts w:ascii="Times New Roman" w:hAnsi="Times New Roman"/>
          <w:spacing w:val="-8"/>
          <w:sz w:val="24"/>
        </w:rPr>
        <w:t> </w:t>
      </w:r>
      <w:r>
        <w:rPr>
          <w:rFonts w:ascii="Times New Roman" w:hAnsi="Times New Roman"/>
          <w:sz w:val="24"/>
        </w:rPr>
        <w:t>Deze</w:t>
      </w:r>
      <w:r>
        <w:rPr>
          <w:rFonts w:ascii="Times New Roman" w:hAnsi="Times New Roman"/>
          <w:spacing w:val="-17"/>
          <w:sz w:val="24"/>
        </w:rPr>
        <w:t> </w:t>
      </w:r>
      <w:r>
        <w:rPr>
          <w:rFonts w:ascii="Times New Roman" w:hAnsi="Times New Roman"/>
          <w:sz w:val="24"/>
        </w:rPr>
        <w:t>belofte,</w:t>
      </w:r>
      <w:r>
        <w:rPr>
          <w:rFonts w:ascii="Times New Roman" w:hAnsi="Times New Roman"/>
          <w:spacing w:val="-14"/>
          <w:sz w:val="24"/>
        </w:rPr>
        <w:t> </w:t>
      </w:r>
      <w:r>
        <w:rPr>
          <w:rFonts w:ascii="Times New Roman" w:hAnsi="Times New Roman"/>
          <w:sz w:val="24"/>
        </w:rPr>
        <w:t>dat</w:t>
      </w:r>
      <w:r>
        <w:rPr>
          <w:rFonts w:ascii="Times New Roman" w:hAnsi="Times New Roman"/>
          <w:spacing w:val="-12"/>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hen</w:t>
      </w:r>
      <w:r>
        <w:rPr>
          <w:rFonts w:ascii="Times New Roman" w:hAnsi="Times New Roman"/>
          <w:spacing w:val="-22"/>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3"/>
          <w:sz w:val="24"/>
        </w:rPr>
        <w:t>aangezicht</w:t>
      </w:r>
      <w:r>
        <w:rPr>
          <w:rFonts w:ascii="Times New Roman" w:hAnsi="Times New Roman"/>
          <w:spacing w:val="-5"/>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kinderen</w:t>
      </w:r>
      <w:r>
        <w:rPr>
          <w:rFonts w:ascii="Times New Roman" w:hAnsi="Times New Roman"/>
          <w:spacing w:val="-18"/>
          <w:sz w:val="24"/>
        </w:rPr>
        <w:t> </w:t>
      </w:r>
      <w:r>
        <w:rPr>
          <w:rFonts w:ascii="Times New Roman" w:hAnsi="Times New Roman"/>
          <w:spacing w:val="-3"/>
          <w:sz w:val="24"/>
        </w:rPr>
        <w:t>Israëls</w:t>
      </w:r>
      <w:r>
        <w:rPr>
          <w:rFonts w:ascii="Times New Roman" w:hAnsi="Times New Roman"/>
          <w:spacing w:val="-9"/>
          <w:sz w:val="24"/>
        </w:rPr>
        <w:t> </w:t>
      </w:r>
      <w:r>
        <w:rPr>
          <w:rFonts w:ascii="Times New Roman" w:hAnsi="Times New Roman"/>
          <w:sz w:val="24"/>
        </w:rPr>
        <w:t>zal</w:t>
      </w:r>
      <w:r>
        <w:rPr>
          <w:rFonts w:ascii="Times New Roman" w:hAnsi="Times New Roman"/>
          <w:spacing w:val="-21"/>
          <w:sz w:val="24"/>
        </w:rPr>
        <w:t> </w:t>
      </w:r>
      <w:r>
        <w:rPr>
          <w:rFonts w:ascii="Times New Roman" w:hAnsi="Times New Roman"/>
          <w:spacing w:val="-4"/>
          <w:sz w:val="24"/>
        </w:rPr>
        <w:t>verdrijven, </w:t>
      </w:r>
      <w:r>
        <w:rPr>
          <w:rFonts w:ascii="Times New Roman" w:hAnsi="Times New Roman"/>
          <w:spacing w:val="-4"/>
          <w:sz w:val="24"/>
        </w:rPr>
      </w:r>
      <w:r>
        <w:rPr>
          <w:rFonts w:ascii="Times New Roman" w:hAnsi="Times New Roman"/>
          <w:sz w:val="24"/>
        </w:rPr>
        <w:t>onderstelt </w:t>
      </w:r>
      <w:r>
        <w:rPr>
          <w:rFonts w:ascii="Times New Roman" w:hAnsi="Times New Roman"/>
          <w:spacing w:val="-6"/>
          <w:sz w:val="24"/>
        </w:rPr>
        <w:t>duidelijk </w:t>
      </w:r>
      <w:r>
        <w:rPr>
          <w:rFonts w:ascii="Times New Roman" w:hAnsi="Times New Roman"/>
          <w:sz w:val="24"/>
        </w:rPr>
        <w:t>de voorwaarde van de belofte, dat de kinderen Israëls zelf er naar </w:t>
      </w:r>
      <w:r>
        <w:rPr>
          <w:rFonts w:ascii="Times New Roman" w:hAnsi="Times New Roman"/>
          <w:spacing w:val="-2"/>
          <w:sz w:val="24"/>
        </w:rPr>
        <w:t>moeten </w:t>
      </w:r>
      <w:r>
        <w:rPr>
          <w:rFonts w:ascii="Times New Roman" w:hAnsi="Times New Roman"/>
          <w:spacing w:val="-2"/>
          <w:sz w:val="24"/>
        </w:rPr>
      </w:r>
      <w:r>
        <w:rPr>
          <w:rFonts w:ascii="Times New Roman" w:hAnsi="Times New Roman"/>
          <w:sz w:val="24"/>
        </w:rPr>
        <w:t>streven</w:t>
      </w:r>
      <w:r>
        <w:rPr>
          <w:rFonts w:ascii="Times New Roman" w:hAnsi="Times New Roman"/>
          <w:spacing w:val="-33"/>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5"/>
          <w:sz w:val="24"/>
        </w:rPr>
        <w:t>uit</w:t>
      </w:r>
      <w:r>
        <w:rPr>
          <w:rFonts w:ascii="Times New Roman" w:hAnsi="Times New Roman"/>
          <w:spacing w:val="-19"/>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roeien</w:t>
      </w:r>
      <w:r>
        <w:rPr>
          <w:rFonts w:ascii="Times New Roman" w:hAnsi="Times New Roman"/>
          <w:spacing w:val="-33"/>
          <w:sz w:val="24"/>
        </w:rPr>
        <w:t> </w:t>
      </w:r>
      <w:r>
        <w:rPr>
          <w:rFonts w:ascii="Times New Roman" w:hAnsi="Times New Roman"/>
          <w:spacing w:val="-3"/>
          <w:sz w:val="24"/>
        </w:rPr>
        <w:t>want</w:t>
      </w:r>
      <w:r>
        <w:rPr>
          <w:rFonts w:ascii="Times New Roman" w:hAnsi="Times New Roman"/>
          <w:spacing w:val="-21"/>
          <w:sz w:val="24"/>
        </w:rPr>
        <w:t> </w:t>
      </w:r>
      <w:r>
        <w:rPr>
          <w:rFonts w:ascii="Times New Roman" w:hAnsi="Times New Roman"/>
          <w:sz w:val="24"/>
        </w:rPr>
        <w:t>anders</w:t>
      </w:r>
      <w:r>
        <w:rPr>
          <w:rFonts w:ascii="Times New Roman" w:hAnsi="Times New Roman"/>
          <w:spacing w:val="-33"/>
          <w:sz w:val="24"/>
        </w:rPr>
        <w:t> </w:t>
      </w:r>
      <w:r>
        <w:rPr>
          <w:rFonts w:ascii="Times New Roman" w:hAnsi="Times New Roman"/>
          <w:sz w:val="24"/>
        </w:rPr>
        <w:t>kon</w:t>
      </w:r>
      <w:r>
        <w:rPr>
          <w:rFonts w:ascii="Times New Roman" w:hAnsi="Times New Roman"/>
          <w:spacing w:val="-34"/>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gezegd</w:t>
      </w:r>
      <w:r>
        <w:rPr>
          <w:rFonts w:ascii="Times New Roman" w:hAnsi="Times New Roman"/>
          <w:spacing w:val="-28"/>
          <w:sz w:val="24"/>
        </w:rPr>
        <w:t> </w:t>
      </w:r>
      <w:r>
        <w:rPr>
          <w:rFonts w:ascii="Times New Roman" w:hAnsi="Times New Roman"/>
          <w:sz w:val="24"/>
        </w:rPr>
        <w:t>worden,</w:t>
      </w:r>
      <w:r>
        <w:rPr>
          <w:rFonts w:ascii="Times New Roman" w:hAnsi="Times New Roman"/>
          <w:spacing w:val="-23"/>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voor</w:t>
      </w:r>
      <w:r>
        <w:rPr>
          <w:rFonts w:ascii="Times New Roman" w:hAnsi="Times New Roman"/>
          <w:spacing w:val="-30"/>
          <w:sz w:val="24"/>
        </w:rPr>
        <w:t> </w:t>
      </w:r>
      <w:r>
        <w:rPr>
          <w:rFonts w:ascii="Times New Roman" w:hAnsi="Times New Roman"/>
          <w:spacing w:val="-3"/>
          <w:sz w:val="24"/>
        </w:rPr>
        <w:t>hun</w:t>
      </w:r>
      <w:r>
        <w:rPr>
          <w:rFonts w:ascii="Times New Roman" w:hAnsi="Times New Roman"/>
          <w:spacing w:val="-31"/>
          <w:sz w:val="24"/>
        </w:rPr>
        <w:t> </w:t>
      </w:r>
      <w:r>
        <w:rPr>
          <w:rFonts w:ascii="Times New Roman" w:hAnsi="Times New Roman"/>
          <w:spacing w:val="-3"/>
          <w:sz w:val="24"/>
        </w:rPr>
        <w:t>aangezicht</w:t>
      </w:r>
      <w:r>
        <w:rPr>
          <w:rFonts w:ascii="Times New Roman" w:hAnsi="Times New Roman"/>
          <w:spacing w:val="-31"/>
          <w:sz w:val="24"/>
        </w:rPr>
        <w:t> </w:t>
      </w:r>
      <w:r>
        <w:rPr>
          <w:rFonts w:ascii="Times New Roman" w:hAnsi="Times New Roman"/>
          <w:spacing w:val="-3"/>
          <w:sz w:val="24"/>
        </w:rPr>
        <w:t>verdreven </w:t>
      </w:r>
      <w:r>
        <w:rPr>
          <w:rFonts w:ascii="Times New Roman" w:hAnsi="Times New Roman"/>
          <w:spacing w:val="-3"/>
          <w:sz w:val="24"/>
        </w:rPr>
      </w:r>
      <w:r>
        <w:rPr>
          <w:rFonts w:ascii="Times New Roman" w:hAnsi="Times New Roman"/>
          <w:spacing w:val="-4"/>
          <w:sz w:val="24"/>
        </w:rPr>
        <w:t>zullen</w:t>
      </w:r>
      <w:r>
        <w:rPr>
          <w:rFonts w:ascii="Times New Roman" w:hAnsi="Times New Roman"/>
          <w:spacing w:val="-17"/>
          <w:sz w:val="24"/>
        </w:rPr>
        <w:t> </w:t>
      </w:r>
      <w:r>
        <w:rPr>
          <w:rFonts w:ascii="Times New Roman" w:hAnsi="Times New Roman"/>
          <w:sz w:val="24"/>
        </w:rPr>
        <w:t>worden.</w:t>
      </w:r>
      <w:r>
        <w:rPr>
          <w:rFonts w:ascii="Times New Roman" w:hAnsi="Times New Roman"/>
          <w:spacing w:val="-4"/>
          <w:sz w:val="24"/>
        </w:rPr>
        <w:t> </w:t>
      </w:r>
      <w:r>
        <w:rPr>
          <w:rFonts w:ascii="Times New Roman" w:hAnsi="Times New Roman"/>
          <w:spacing w:val="-3"/>
          <w:sz w:val="24"/>
        </w:rPr>
        <w:t>Indien</w:t>
      </w:r>
      <w:r>
        <w:rPr>
          <w:rFonts w:ascii="Times New Roman" w:hAnsi="Times New Roman"/>
          <w:spacing w:val="-16"/>
          <w:sz w:val="24"/>
        </w:rPr>
        <w:t> </w:t>
      </w:r>
      <w:r>
        <w:rPr>
          <w:rFonts w:ascii="Times New Roman" w:hAnsi="Times New Roman"/>
          <w:sz w:val="24"/>
        </w:rPr>
        <w:t>later</w:t>
      </w:r>
      <w:r>
        <w:rPr>
          <w:rFonts w:ascii="Times New Roman" w:hAnsi="Times New Roman"/>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Israëlieten</w:t>
      </w:r>
      <w:r>
        <w:rPr>
          <w:rFonts w:ascii="Times New Roman" w:hAnsi="Times New Roman"/>
          <w:spacing w:val="-15"/>
          <w:sz w:val="24"/>
        </w:rPr>
        <w:t> </w:t>
      </w:r>
      <w:r>
        <w:rPr>
          <w:rFonts w:ascii="Times New Roman" w:hAnsi="Times New Roman"/>
          <w:spacing w:val="-5"/>
          <w:sz w:val="24"/>
        </w:rPr>
        <w:t>uit </w:t>
      </w:r>
      <w:r>
        <w:rPr>
          <w:rFonts w:ascii="Times New Roman" w:hAnsi="Times New Roman"/>
          <w:spacing w:val="-3"/>
          <w:sz w:val="24"/>
        </w:rPr>
        <w:t>traagheid</w:t>
      </w:r>
      <w:r>
        <w:rPr>
          <w:rFonts w:ascii="Times New Roman" w:hAnsi="Times New Roman"/>
          <w:spacing w:val="-6"/>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3"/>
          <w:sz w:val="24"/>
        </w:rPr>
        <w:t>lafhartigheid,</w:t>
      </w:r>
      <w:r>
        <w:rPr>
          <w:rFonts w:ascii="Times New Roman" w:hAnsi="Times New Roman"/>
          <w:spacing w:val="-16"/>
          <w:sz w:val="24"/>
        </w:rPr>
        <w:t> </w:t>
      </w:r>
      <w:r>
        <w:rPr>
          <w:rFonts w:ascii="Times New Roman" w:hAnsi="Times New Roman"/>
          <w:spacing w:val="2"/>
          <w:sz w:val="24"/>
        </w:rPr>
        <w:t>of</w:t>
      </w:r>
      <w:r>
        <w:rPr>
          <w:rFonts w:ascii="Times New Roman" w:hAnsi="Times New Roman"/>
          <w:spacing w:val="-17"/>
          <w:sz w:val="24"/>
        </w:rPr>
        <w:t> </w:t>
      </w:r>
      <w:r>
        <w:rPr>
          <w:rFonts w:ascii="Times New Roman" w:hAnsi="Times New Roman"/>
          <w:spacing w:val="-4"/>
          <w:sz w:val="24"/>
        </w:rPr>
        <w:t>genegenheid</w:t>
      </w:r>
      <w:r>
        <w:rPr>
          <w:rFonts w:ascii="Times New Roman" w:hAnsi="Times New Roman"/>
          <w:spacing w:val="-3"/>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deze </w:t>
      </w:r>
      <w:r>
        <w:rPr>
          <w:rFonts w:ascii="Times New Roman" w:hAnsi="Times New Roman"/>
          <w:sz w:val="24"/>
        </w:rPr>
        <w:t>afgodendienaars,</w:t>
      </w:r>
      <w:r>
        <w:rPr>
          <w:rFonts w:ascii="Times New Roman" w:hAnsi="Times New Roman"/>
          <w:spacing w:val="-5"/>
          <w:sz w:val="24"/>
        </w:rPr>
        <w:t> </w:t>
      </w:r>
      <w:r>
        <w:rPr>
          <w:rFonts w:ascii="Times New Roman" w:hAnsi="Times New Roman"/>
          <w:sz w:val="24"/>
        </w:rPr>
        <w:t>stilzitten</w:t>
      </w:r>
      <w:r>
        <w:rPr>
          <w:rFonts w:ascii="Times New Roman" w:hAnsi="Times New Roman"/>
          <w:spacing w:val="-18"/>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hen</w:t>
      </w:r>
      <w:r>
        <w:rPr>
          <w:rFonts w:ascii="Times New Roman" w:hAnsi="Times New Roman"/>
          <w:spacing w:val="-18"/>
          <w:sz w:val="24"/>
        </w:rPr>
        <w:t> </w:t>
      </w:r>
      <w:r>
        <w:rPr>
          <w:rFonts w:ascii="Times New Roman" w:hAnsi="Times New Roman"/>
          <w:spacing w:val="-3"/>
          <w:sz w:val="24"/>
        </w:rPr>
        <w:t>ongemoeid</w:t>
      </w:r>
      <w:r>
        <w:rPr>
          <w:rFonts w:ascii="Times New Roman" w:hAnsi="Times New Roman"/>
          <w:spacing w:val="-6"/>
          <w:sz w:val="24"/>
        </w:rPr>
        <w:t> </w:t>
      </w:r>
      <w:r>
        <w:rPr>
          <w:rFonts w:ascii="Times New Roman" w:hAnsi="Times New Roman"/>
          <w:sz w:val="24"/>
        </w:rPr>
        <w:t>laten</w:t>
      </w:r>
      <w:r>
        <w:rPr>
          <w:rFonts w:ascii="Times New Roman" w:hAnsi="Times New Roman"/>
          <w:spacing w:val="-18"/>
          <w:sz w:val="24"/>
        </w:rPr>
        <w:t> </w:t>
      </w:r>
      <w:r>
        <w:rPr>
          <w:rFonts w:ascii="Times New Roman" w:hAnsi="Times New Roman"/>
          <w:sz w:val="24"/>
        </w:rPr>
        <w:t>dan</w:t>
      </w:r>
      <w:r>
        <w:rPr>
          <w:rFonts w:ascii="Times New Roman" w:hAnsi="Times New Roman"/>
          <w:spacing w:val="-17"/>
          <w:sz w:val="24"/>
        </w:rPr>
        <w:t> </w:t>
      </w:r>
      <w:r>
        <w:rPr>
          <w:rFonts w:ascii="Times New Roman" w:hAnsi="Times New Roman"/>
          <w:sz w:val="24"/>
        </w:rPr>
        <w:t>moeten</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het</w:t>
      </w:r>
      <w:r>
        <w:rPr>
          <w:rFonts w:ascii="Times New Roman" w:hAnsi="Times New Roman"/>
          <w:spacing w:val="-5"/>
          <w:sz w:val="24"/>
        </w:rPr>
        <w:t> zichzelf</w:t>
      </w:r>
      <w:r>
        <w:rPr>
          <w:rFonts w:ascii="Times New Roman" w:hAnsi="Times New Roman"/>
          <w:spacing w:val="-12"/>
          <w:sz w:val="24"/>
        </w:rPr>
        <w:t> </w:t>
      </w:r>
      <w:r>
        <w:rPr>
          <w:rFonts w:ascii="Times New Roman" w:hAnsi="Times New Roman"/>
          <w:spacing w:val="-4"/>
          <w:sz w:val="24"/>
        </w:rPr>
        <w:t>wijten,</w:t>
      </w:r>
      <w:r>
        <w:rPr>
          <w:rFonts w:ascii="Times New Roman" w:hAnsi="Times New Roman"/>
          <w:spacing w:val="-6"/>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aan </w:t>
      </w:r>
      <w:r>
        <w:rPr>
          <w:rFonts w:ascii="Times New Roman" w:hAnsi="Times New Roman"/>
          <w:sz w:val="24"/>
        </w:rPr>
        <w:t>God,</w:t>
      </w:r>
      <w:r>
        <w:rPr>
          <w:rFonts w:ascii="Times New Roman" w:hAnsi="Times New Roman"/>
          <w:spacing w:val="-14"/>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verdreven</w:t>
      </w:r>
      <w:r>
        <w:rPr>
          <w:rFonts w:ascii="Times New Roman" w:hAnsi="Times New Roman"/>
          <w:spacing w:val="-20"/>
          <w:sz w:val="24"/>
        </w:rPr>
        <w:t> </w:t>
      </w:r>
      <w:r>
        <w:rPr>
          <w:rFonts w:ascii="Times New Roman" w:hAnsi="Times New Roman"/>
          <w:spacing w:val="-5"/>
          <w:sz w:val="24"/>
        </w:rPr>
        <w:t>zijn.</w:t>
      </w:r>
      <w:r>
        <w:rPr>
          <w:rFonts w:ascii="Times New Roman" w:hAnsi="Times New Roman"/>
          <w:spacing w:val="-20"/>
          <w:sz w:val="24"/>
        </w:rPr>
        <w:t> </w:t>
      </w:r>
      <w:r>
        <w:rPr>
          <w:rFonts w:ascii="Times New Roman" w:hAnsi="Times New Roman"/>
          <w:spacing w:val="-6"/>
          <w:sz w:val="24"/>
        </w:rPr>
        <w:t>Wij</w:t>
      </w:r>
      <w:r>
        <w:rPr>
          <w:rFonts w:ascii="Times New Roman" w:hAnsi="Times New Roman"/>
          <w:spacing w:val="-27"/>
          <w:sz w:val="24"/>
        </w:rPr>
        <w:t> </w:t>
      </w:r>
      <w:r>
        <w:rPr>
          <w:rFonts w:ascii="Times New Roman" w:hAnsi="Times New Roman"/>
          <w:sz w:val="24"/>
        </w:rPr>
        <w:t>moeten</w:t>
      </w:r>
      <w:r>
        <w:rPr>
          <w:rFonts w:ascii="Times New Roman" w:hAnsi="Times New Roman"/>
          <w:spacing w:val="-24"/>
          <w:sz w:val="24"/>
        </w:rPr>
        <w:t> </w:t>
      </w:r>
      <w:r>
        <w:rPr>
          <w:rFonts w:ascii="Times New Roman" w:hAnsi="Times New Roman"/>
          <w:sz w:val="24"/>
        </w:rPr>
        <w:t>onze</w:t>
      </w:r>
      <w:r>
        <w:rPr>
          <w:rFonts w:ascii="Times New Roman" w:hAnsi="Times New Roman"/>
          <w:spacing w:val="-20"/>
          <w:sz w:val="24"/>
        </w:rPr>
        <w:t> </w:t>
      </w:r>
      <w:r>
        <w:rPr>
          <w:rFonts w:ascii="Times New Roman" w:hAnsi="Times New Roman"/>
          <w:spacing w:val="-5"/>
          <w:sz w:val="24"/>
        </w:rPr>
        <w:t>zaligheid</w:t>
      </w:r>
      <w:r>
        <w:rPr>
          <w:rFonts w:ascii="Times New Roman" w:hAnsi="Times New Roman"/>
          <w:spacing w:val="-16"/>
          <w:sz w:val="24"/>
        </w:rPr>
        <w:t> </w:t>
      </w:r>
      <w:r>
        <w:rPr>
          <w:rFonts w:ascii="Times New Roman" w:hAnsi="Times New Roman"/>
          <w:sz w:val="24"/>
        </w:rPr>
        <w:t>werken,</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God</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ons</w:t>
      </w:r>
      <w:r>
        <w:rPr>
          <w:rFonts w:ascii="Times New Roman" w:hAnsi="Times New Roman"/>
          <w:spacing w:val="-13"/>
          <w:sz w:val="24"/>
        </w:rPr>
        <w:t> </w:t>
      </w:r>
      <w:r>
        <w:rPr>
          <w:rFonts w:ascii="Times New Roman" w:hAnsi="Times New Roman"/>
          <w:sz w:val="24"/>
        </w:rPr>
        <w:t>werken,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z w:val="24"/>
        </w:rPr>
        <w:t>ons</w:t>
      </w:r>
      <w:r>
        <w:rPr>
          <w:rFonts w:ascii="Times New Roman" w:hAnsi="Times New Roman"/>
          <w:spacing w:val="-27"/>
          <w:sz w:val="24"/>
        </w:rPr>
        <w:t> </w:t>
      </w:r>
      <w:r>
        <w:rPr>
          <w:rFonts w:ascii="Times New Roman" w:hAnsi="Times New Roman"/>
          <w:sz w:val="24"/>
        </w:rPr>
        <w:t>werken,</w:t>
      </w:r>
      <w:r>
        <w:rPr>
          <w:rFonts w:ascii="Times New Roman" w:hAnsi="Times New Roman"/>
          <w:spacing w:val="-26"/>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z w:val="24"/>
        </w:rPr>
        <w:t>moeten</w:t>
      </w:r>
      <w:r>
        <w:rPr>
          <w:rFonts w:ascii="Times New Roman" w:hAnsi="Times New Roman"/>
          <w:spacing w:val="-34"/>
          <w:sz w:val="24"/>
        </w:rPr>
        <w:t> </w:t>
      </w:r>
      <w:r>
        <w:rPr>
          <w:rFonts w:ascii="Times New Roman" w:hAnsi="Times New Roman"/>
          <w:sz w:val="24"/>
        </w:rPr>
        <w:t>onze</w:t>
      </w:r>
      <w:r>
        <w:rPr>
          <w:rFonts w:ascii="Times New Roman" w:hAnsi="Times New Roman"/>
          <w:spacing w:val="-25"/>
          <w:sz w:val="24"/>
        </w:rPr>
        <w:t> </w:t>
      </w:r>
      <w:r>
        <w:rPr>
          <w:rFonts w:ascii="Times New Roman" w:hAnsi="Times New Roman"/>
          <w:spacing w:val="-3"/>
          <w:sz w:val="24"/>
        </w:rPr>
        <w:t>geestelijke</w:t>
      </w:r>
      <w:r>
        <w:rPr>
          <w:rFonts w:ascii="Times New Roman" w:hAnsi="Times New Roman"/>
          <w:spacing w:val="-27"/>
          <w:sz w:val="24"/>
        </w:rPr>
        <w:t> </w:t>
      </w:r>
      <w:r>
        <w:rPr>
          <w:rFonts w:ascii="Times New Roman" w:hAnsi="Times New Roman"/>
          <w:spacing w:val="-4"/>
          <w:sz w:val="24"/>
        </w:rPr>
        <w:t>vijanden</w:t>
      </w:r>
      <w:r>
        <w:rPr>
          <w:rFonts w:ascii="Times New Roman" w:hAnsi="Times New Roman"/>
          <w:spacing w:val="-32"/>
          <w:sz w:val="24"/>
        </w:rPr>
        <w:t> </w:t>
      </w:r>
      <w:r>
        <w:rPr>
          <w:rFonts w:ascii="Times New Roman" w:hAnsi="Times New Roman"/>
          <w:sz w:val="24"/>
        </w:rPr>
        <w:t>weerstaan,</w:t>
      </w:r>
      <w:r>
        <w:rPr>
          <w:rFonts w:ascii="Times New Roman" w:hAnsi="Times New Roman"/>
          <w:spacing w:val="-21"/>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dan</w:t>
      </w:r>
      <w:r>
        <w:rPr>
          <w:rFonts w:ascii="Times New Roman" w:hAnsi="Times New Roman"/>
          <w:spacing w:val="-30"/>
          <w:sz w:val="24"/>
        </w:rPr>
        <w:t> </w:t>
      </w:r>
      <w:r>
        <w:rPr>
          <w:rFonts w:ascii="Times New Roman" w:hAnsi="Times New Roman"/>
          <w:sz w:val="24"/>
        </w:rPr>
        <w:t>zal</w:t>
      </w:r>
      <w:r>
        <w:rPr>
          <w:rFonts w:ascii="Times New Roman" w:hAnsi="Times New Roman"/>
          <w:spacing w:val="-34"/>
          <w:sz w:val="24"/>
        </w:rPr>
        <w:t> </w:t>
      </w:r>
      <w:r>
        <w:rPr>
          <w:rFonts w:ascii="Times New Roman" w:hAnsi="Times New Roman"/>
          <w:sz w:val="24"/>
        </w:rPr>
        <w:t>God</w:t>
      </w:r>
      <w:r>
        <w:rPr>
          <w:rFonts w:ascii="Times New Roman" w:hAnsi="Times New Roman"/>
          <w:spacing w:val="-27"/>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onder</w:t>
      </w:r>
      <w:r>
        <w:rPr>
          <w:rFonts w:ascii="Times New Roman" w:hAnsi="Times New Roman"/>
          <w:spacing w:val="-26"/>
          <w:sz w:val="24"/>
        </w:rPr>
        <w:t> </w:t>
      </w:r>
      <w:r>
        <w:rPr>
          <w:rFonts w:ascii="Times New Roman" w:hAnsi="Times New Roman"/>
          <w:sz w:val="24"/>
        </w:rPr>
        <w:t>onze </w:t>
      </w:r>
      <w:r>
        <w:rPr>
          <w:rFonts w:ascii="Times New Roman" w:hAnsi="Times New Roman"/>
          <w:sz w:val="24"/>
        </w:rPr>
        <w:t>voeten</w:t>
      </w:r>
      <w:r>
        <w:rPr>
          <w:rFonts w:ascii="Times New Roman" w:hAnsi="Times New Roman"/>
          <w:spacing w:val="-28"/>
          <w:sz w:val="24"/>
        </w:rPr>
        <w:t> </w:t>
      </w:r>
      <w:r>
        <w:rPr>
          <w:rFonts w:ascii="Times New Roman" w:hAnsi="Times New Roman"/>
          <w:sz w:val="24"/>
        </w:rPr>
        <w:t>verpletteren,</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moeten</w:t>
      </w:r>
      <w:r>
        <w:rPr>
          <w:rFonts w:ascii="Times New Roman" w:hAnsi="Times New Roman"/>
          <w:spacing w:val="-29"/>
          <w:sz w:val="24"/>
        </w:rPr>
        <w:t> </w:t>
      </w:r>
      <w:r>
        <w:rPr>
          <w:rFonts w:ascii="Times New Roman" w:hAnsi="Times New Roman"/>
          <w:sz w:val="24"/>
        </w:rPr>
        <w:t>uitgaan</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6"/>
          <w:sz w:val="24"/>
        </w:rPr>
        <w:t> </w:t>
      </w:r>
      <w:r>
        <w:rPr>
          <w:rFonts w:ascii="Times New Roman" w:hAnsi="Times New Roman"/>
          <w:sz w:val="24"/>
        </w:rPr>
        <w:t>onze</w:t>
      </w:r>
      <w:r>
        <w:rPr>
          <w:rFonts w:ascii="Times New Roman" w:hAnsi="Times New Roman"/>
          <w:spacing w:val="-24"/>
          <w:sz w:val="24"/>
        </w:rPr>
        <w:t> </w:t>
      </w:r>
      <w:r>
        <w:rPr>
          <w:rFonts w:ascii="Times New Roman" w:hAnsi="Times New Roman"/>
          <w:spacing w:val="-4"/>
          <w:sz w:val="24"/>
        </w:rPr>
        <w:t>Christelijke</w:t>
      </w:r>
      <w:r>
        <w:rPr>
          <w:rFonts w:ascii="Times New Roman" w:hAnsi="Times New Roman"/>
          <w:spacing w:val="-27"/>
          <w:sz w:val="24"/>
        </w:rPr>
        <w:t> </w:t>
      </w:r>
      <w:r>
        <w:rPr>
          <w:rFonts w:ascii="Times New Roman" w:hAnsi="Times New Roman"/>
          <w:spacing w:val="-4"/>
          <w:sz w:val="24"/>
        </w:rPr>
        <w:t>arbeid</w:t>
      </w:r>
      <w:r>
        <w:rPr>
          <w:rFonts w:ascii="Times New Roman" w:hAnsi="Times New Roman"/>
          <w:spacing w:val="-18"/>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strijd,</w:t>
      </w:r>
      <w:r>
        <w:rPr>
          <w:rFonts w:ascii="Times New Roman" w:hAnsi="Times New Roman"/>
          <w:spacing w:val="-26"/>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zal</w:t>
      </w:r>
      <w:r>
        <w:rPr>
          <w:rFonts w:ascii="Times New Roman" w:hAnsi="Times New Roman"/>
          <w:spacing w:val="-33"/>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voor </w:t>
      </w:r>
      <w:r>
        <w:rPr>
          <w:rFonts w:ascii="Times New Roman" w:hAnsi="Times New Roman"/>
          <w:sz w:val="24"/>
        </w:rPr>
        <w:t>ons aangezicht</w:t>
      </w:r>
      <w:r>
        <w:rPr>
          <w:rFonts w:ascii="Times New Roman" w:hAnsi="Times New Roman"/>
          <w:spacing w:val="-42"/>
          <w:sz w:val="24"/>
        </w:rPr>
        <w:t> </w:t>
      </w:r>
      <w:r>
        <w:rPr>
          <w:rFonts w:ascii="Times New Roman" w:hAnsi="Times New Roman"/>
          <w:sz w:val="24"/>
        </w:rPr>
        <w:t>henengaan.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520" w:lineRule="auto" w:before="53"/>
        <w:ind w:left="115" w:right="7637"/>
        <w:jc w:val="left"/>
      </w:pPr>
      <w:bookmarkStart w:name="13:7-33" w:id="82"/>
      <w:bookmarkEnd w:id="82"/>
      <w:r>
        <w:rPr/>
      </w:r>
      <w:r>
        <w:rPr/>
        <w:t>Jozua 13:7-33 </w:t>
      </w:r>
      <w:r>
        <w:rPr>
          <w:spacing w:val="-4"/>
        </w:rPr>
        <w:t>Wij </w:t>
      </w:r>
      <w:r>
        <w:rPr>
          <w:spacing w:val="-5"/>
        </w:rPr>
        <w:t>hebben</w:t>
      </w:r>
      <w:r>
        <w:rPr>
          <w:spacing w:val="6"/>
        </w:rPr>
        <w:t> </w:t>
      </w:r>
      <w:r>
        <w:rPr>
          <w:spacing w:val="-5"/>
        </w:rPr>
        <w:t>hier:</w:t>
      </w:r>
      <w:r>
        <w:rPr/>
      </w:r>
    </w:p>
    <w:p>
      <w:pPr>
        <w:pStyle w:val="ListParagraph"/>
        <w:numPr>
          <w:ilvl w:val="0"/>
          <w:numId w:val="123"/>
        </w:numPr>
        <w:tabs>
          <w:tab w:pos="304" w:val="left" w:leader="none"/>
        </w:tabs>
        <w:spacing w:line="261" w:lineRule="auto" w:before="13"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Orders,</w:t>
      </w:r>
      <w:r>
        <w:rPr>
          <w:rFonts w:ascii="Times New Roman" w:hAnsi="Times New Roman"/>
          <w:spacing w:val="-15"/>
          <w:sz w:val="24"/>
        </w:rPr>
        <w:t> </w:t>
      </w:r>
      <w:r>
        <w:rPr>
          <w:rFonts w:ascii="Times New Roman" w:hAnsi="Times New Roman"/>
          <w:sz w:val="24"/>
        </w:rPr>
        <w:t>gegeven</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Jozua,</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aan</w:t>
      </w:r>
      <w:r>
        <w:rPr>
          <w:rFonts w:ascii="Times New Roman" w:hAnsi="Times New Roman"/>
          <w:spacing w:val="-29"/>
          <w:sz w:val="24"/>
        </w:rPr>
        <w:t> </w:t>
      </w:r>
      <w:r>
        <w:rPr>
          <w:rFonts w:ascii="Times New Roman" w:hAnsi="Times New Roman"/>
          <w:spacing w:val="-3"/>
          <w:sz w:val="24"/>
        </w:rPr>
        <w:t>ieder</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stammen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aandeel</w:t>
      </w:r>
      <w:r>
        <w:rPr>
          <w:rFonts w:ascii="Times New Roman" w:hAnsi="Times New Roman"/>
          <w:spacing w:val="-30"/>
          <w:sz w:val="24"/>
        </w:rPr>
        <w:t> </w:t>
      </w:r>
      <w:r>
        <w:rPr>
          <w:rFonts w:ascii="Times New Roman" w:hAnsi="Times New Roman"/>
          <w:spacing w:val="2"/>
          <w:sz w:val="24"/>
        </w:rPr>
        <w:t>toe</w:t>
      </w:r>
      <w:r>
        <w:rPr>
          <w:rFonts w:ascii="Times New Roman" w:hAnsi="Times New Roman"/>
          <w:spacing w:val="-19"/>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4"/>
          <w:sz w:val="24"/>
        </w:rPr>
        <w:t>wijzen</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pacing w:val="-5"/>
          <w:sz w:val="24"/>
        </w:rPr>
        <w:t>inbegrip </w:t>
      </w:r>
      <w:r>
        <w:rPr>
          <w:rFonts w:ascii="Times New Roman" w:hAnsi="Times New Roman"/>
          <w:spacing w:val="-5"/>
          <w:sz w:val="24"/>
        </w:rPr>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land,</w:t>
      </w:r>
      <w:r>
        <w:rPr>
          <w:rFonts w:ascii="Times New Roman" w:hAnsi="Times New Roman"/>
          <w:spacing w:val="-27"/>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nog</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veroverd</w:t>
      </w:r>
      <w:r>
        <w:rPr>
          <w:rFonts w:ascii="Times New Roman" w:hAnsi="Times New Roman"/>
          <w:spacing w:val="-24"/>
          <w:sz w:val="24"/>
        </w:rPr>
        <w:t> </w:t>
      </w:r>
      <w:r>
        <w:rPr>
          <w:rFonts w:ascii="Times New Roman" w:hAnsi="Times New Roman"/>
          <w:sz w:val="24"/>
        </w:rPr>
        <w:t>was,</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5"/>
          <w:sz w:val="24"/>
        </w:rPr>
        <w:t>gelovig</w:t>
      </w:r>
      <w:r>
        <w:rPr>
          <w:rFonts w:ascii="Times New Roman" w:hAnsi="Times New Roman"/>
          <w:spacing w:val="-15"/>
          <w:sz w:val="24"/>
        </w:rPr>
        <w:t> </w:t>
      </w:r>
      <w:r>
        <w:rPr>
          <w:rFonts w:ascii="Times New Roman" w:hAnsi="Times New Roman"/>
          <w:sz w:val="24"/>
        </w:rPr>
        <w:t>vertrouwen</w:t>
      </w:r>
      <w:r>
        <w:rPr>
          <w:rFonts w:ascii="Times New Roman" w:hAnsi="Times New Roman"/>
          <w:spacing w:val="-23"/>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veroverd</w:t>
      </w:r>
      <w:r>
        <w:rPr>
          <w:rFonts w:ascii="Times New Roman" w:hAnsi="Times New Roman"/>
          <w:spacing w:val="-21"/>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worden,</w:t>
      </w:r>
      <w:r>
        <w:rPr>
          <w:rFonts w:ascii="Times New Roman" w:hAnsi="Times New Roman"/>
          <w:spacing w:val="-16"/>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Israël zo </w:t>
      </w:r>
      <w:r>
        <w:rPr>
          <w:rFonts w:ascii="Times New Roman" w:hAnsi="Times New Roman"/>
          <w:spacing w:val="-4"/>
          <w:sz w:val="24"/>
        </w:rPr>
        <w:t>vermenigvuldigd </w:t>
      </w:r>
      <w:r>
        <w:rPr>
          <w:rFonts w:ascii="Times New Roman" w:hAnsi="Times New Roman"/>
          <w:sz w:val="24"/>
        </w:rPr>
        <w:t>zal </w:t>
      </w:r>
      <w:r>
        <w:rPr>
          <w:rFonts w:ascii="Times New Roman" w:hAnsi="Times New Roman"/>
          <w:spacing w:val="-5"/>
          <w:sz w:val="24"/>
        </w:rPr>
        <w:t>zijn, </w:t>
      </w:r>
      <w:r>
        <w:rPr>
          <w:rFonts w:ascii="Times New Roman" w:hAnsi="Times New Roman"/>
          <w:sz w:val="24"/>
        </w:rPr>
        <w:t>dat </w:t>
      </w:r>
      <w:r>
        <w:rPr>
          <w:rFonts w:ascii="Times New Roman" w:hAnsi="Times New Roman"/>
          <w:spacing w:val="-5"/>
          <w:sz w:val="24"/>
        </w:rPr>
        <w:t>zij </w:t>
      </w:r>
      <w:r>
        <w:rPr>
          <w:rFonts w:ascii="Times New Roman" w:hAnsi="Times New Roman"/>
          <w:sz w:val="24"/>
        </w:rPr>
        <w:t>het </w:t>
      </w:r>
      <w:r>
        <w:rPr>
          <w:rFonts w:ascii="Times New Roman" w:hAnsi="Times New Roman"/>
          <w:spacing w:val="-4"/>
          <w:sz w:val="24"/>
        </w:rPr>
        <w:t>nodig zullen </w:t>
      </w:r>
      <w:r>
        <w:rPr>
          <w:rFonts w:ascii="Times New Roman" w:hAnsi="Times New Roman"/>
          <w:sz w:val="24"/>
        </w:rPr>
        <w:t>hebben, vers 7. </w:t>
      </w:r>
      <w:r>
        <w:rPr>
          <w:rFonts w:ascii="Times New Roman" w:hAnsi="Times New Roman"/>
          <w:i/>
          <w:sz w:val="24"/>
        </w:rPr>
        <w:t>En nu, deel dit land, </w:t>
      </w:r>
      <w:r>
        <w:rPr>
          <w:rFonts w:ascii="Times New Roman" w:hAnsi="Times New Roman"/>
          <w:sz w:val="24"/>
        </w:rPr>
        <w:t>Jozua</w:t>
      </w:r>
      <w:r>
        <w:rPr>
          <w:rFonts w:ascii="Times New Roman" w:hAnsi="Times New Roman"/>
          <w:spacing w:val="-24"/>
          <w:sz w:val="24"/>
        </w:rPr>
        <w:t> </w:t>
      </w:r>
      <w:r>
        <w:rPr>
          <w:rFonts w:ascii="Times New Roman" w:hAnsi="Times New Roman"/>
          <w:spacing w:val="-3"/>
          <w:sz w:val="24"/>
        </w:rPr>
        <w:t>dacht</w:t>
      </w:r>
      <w:r>
        <w:rPr>
          <w:rFonts w:ascii="Times New Roman" w:hAnsi="Times New Roman"/>
          <w:spacing w:val="-18"/>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4"/>
          <w:sz w:val="24"/>
        </w:rPr>
        <w:t>alles</w:t>
      </w:r>
      <w:r>
        <w:rPr>
          <w:rFonts w:ascii="Times New Roman" w:hAnsi="Times New Roman"/>
          <w:spacing w:val="-28"/>
          <w:sz w:val="24"/>
        </w:rPr>
        <w:t> </w:t>
      </w:r>
      <w:r>
        <w:rPr>
          <w:rFonts w:ascii="Times New Roman" w:hAnsi="Times New Roman"/>
          <w:sz w:val="24"/>
        </w:rPr>
        <w:t>veroverd</w:t>
      </w:r>
      <w:r>
        <w:rPr>
          <w:rFonts w:ascii="Times New Roman" w:hAnsi="Times New Roman"/>
          <w:spacing w:val="-24"/>
          <w:sz w:val="24"/>
        </w:rPr>
        <w:t> </w:t>
      </w:r>
      <w:r>
        <w:rPr>
          <w:rFonts w:ascii="Times New Roman" w:hAnsi="Times New Roman"/>
          <w:spacing w:val="-3"/>
          <w:sz w:val="24"/>
        </w:rPr>
        <w:t>moest</w:t>
      </w:r>
      <w:r>
        <w:rPr>
          <w:rFonts w:ascii="Times New Roman" w:hAnsi="Times New Roman"/>
          <w:spacing w:val="-18"/>
          <w:sz w:val="24"/>
        </w:rPr>
        <w:t> </w:t>
      </w:r>
      <w:r>
        <w:rPr>
          <w:rFonts w:ascii="Times New Roman" w:hAnsi="Times New Roman"/>
          <w:sz w:val="24"/>
        </w:rPr>
        <w:t>wezen.</w:t>
      </w:r>
      <w:r>
        <w:rPr>
          <w:rFonts w:ascii="Times New Roman" w:hAnsi="Times New Roman"/>
          <w:spacing w:val="-22"/>
          <w:sz w:val="24"/>
        </w:rPr>
        <w:t> </w:t>
      </w:r>
      <w:r>
        <w:rPr>
          <w:rFonts w:ascii="Times New Roman" w:hAnsi="Times New Roman"/>
          <w:sz w:val="24"/>
        </w:rPr>
        <w:t>eer</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verdeling</w:t>
      </w:r>
      <w:r>
        <w:rPr>
          <w:rFonts w:ascii="Times New Roman" w:hAnsi="Times New Roman"/>
          <w:spacing w:val="-23"/>
          <w:sz w:val="24"/>
        </w:rPr>
        <w:t> </w:t>
      </w:r>
      <w:r>
        <w:rPr>
          <w:rFonts w:ascii="Times New Roman" w:hAnsi="Times New Roman"/>
          <w:sz w:val="24"/>
        </w:rPr>
        <w:t>kon</w:t>
      </w:r>
      <w:r>
        <w:rPr>
          <w:rFonts w:ascii="Times New Roman" w:hAnsi="Times New Roman"/>
          <w:spacing w:val="-26"/>
          <w:sz w:val="24"/>
        </w:rPr>
        <w:t> </w:t>
      </w:r>
      <w:r>
        <w:rPr>
          <w:rFonts w:ascii="Times New Roman" w:hAnsi="Times New Roman"/>
          <w:sz w:val="24"/>
        </w:rPr>
        <w:t>worden</w:t>
      </w:r>
      <w:r>
        <w:rPr>
          <w:rFonts w:ascii="Times New Roman" w:hAnsi="Times New Roman"/>
          <w:spacing w:val="-23"/>
          <w:sz w:val="24"/>
        </w:rPr>
        <w:t> </w:t>
      </w:r>
      <w:r>
        <w:rPr>
          <w:rFonts w:ascii="Times New Roman" w:hAnsi="Times New Roman"/>
          <w:sz w:val="24"/>
        </w:rPr>
        <w:t>overgegaan.</w:t>
      </w:r>
      <w:r>
        <w:rPr>
          <w:rFonts w:ascii="Times New Roman" w:hAnsi="Times New Roman"/>
          <w:spacing w:val="-21"/>
          <w:sz w:val="24"/>
        </w:rPr>
        <w:t> </w:t>
      </w:r>
      <w:r>
        <w:rPr>
          <w:rFonts w:ascii="Times New Roman" w:hAnsi="Times New Roman"/>
          <w:sz w:val="24"/>
        </w:rPr>
        <w:t>"Neen", </w:t>
      </w:r>
      <w:r>
        <w:rPr>
          <w:rFonts w:ascii="Times New Roman" w:hAnsi="Times New Roman"/>
          <w:sz w:val="24"/>
        </w:rPr>
        <w:t>zegt</w:t>
      </w:r>
      <w:r>
        <w:rPr>
          <w:rFonts w:ascii="Times New Roman" w:hAnsi="Times New Roman"/>
          <w:spacing w:val="-24"/>
          <w:sz w:val="24"/>
        </w:rPr>
        <w:t> </w:t>
      </w:r>
      <w:r>
        <w:rPr>
          <w:rFonts w:ascii="Times New Roman" w:hAnsi="Times New Roman"/>
          <w:sz w:val="24"/>
        </w:rPr>
        <w:t>God,</w:t>
      </w:r>
      <w:r>
        <w:rPr>
          <w:rFonts w:ascii="Times New Roman" w:hAnsi="Times New Roman"/>
          <w:spacing w:val="-27"/>
          <w:sz w:val="24"/>
        </w:rPr>
        <w:t> </w:t>
      </w:r>
      <w:r>
        <w:rPr>
          <w:rFonts w:ascii="Times New Roman" w:hAnsi="Times New Roman"/>
          <w:sz w:val="24"/>
        </w:rPr>
        <w:t>"er</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z w:val="24"/>
        </w:rPr>
        <w:t>genoeg</w:t>
      </w:r>
      <w:r>
        <w:rPr>
          <w:rFonts w:ascii="Times New Roman" w:hAnsi="Times New Roman"/>
          <w:spacing w:val="-29"/>
          <w:sz w:val="24"/>
        </w:rPr>
        <w:t> </w:t>
      </w:r>
      <w:r>
        <w:rPr>
          <w:rFonts w:ascii="Times New Roman" w:hAnsi="Times New Roman"/>
          <w:sz w:val="24"/>
        </w:rPr>
        <w:t>veroverd</w:t>
      </w:r>
      <w:r>
        <w:rPr>
          <w:rFonts w:ascii="Times New Roman" w:hAnsi="Times New Roman"/>
          <w:spacing w:val="-29"/>
          <w:sz w:val="24"/>
        </w:rPr>
        <w:t> </w:t>
      </w:r>
      <w:r>
        <w:rPr>
          <w:rFonts w:ascii="Times New Roman" w:hAnsi="Times New Roman"/>
          <w:spacing w:val="5"/>
          <w:sz w:val="24"/>
        </w:rPr>
        <w:t>omvoor</w:t>
      </w:r>
      <w:r>
        <w:rPr>
          <w:rFonts w:ascii="Times New Roman" w:hAnsi="Times New Roman"/>
          <w:spacing w:val="-31"/>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tegenwoordige</w:t>
      </w:r>
      <w:r>
        <w:rPr>
          <w:rFonts w:ascii="Times New Roman" w:hAnsi="Times New Roman"/>
          <w:spacing w:val="-29"/>
          <w:sz w:val="24"/>
        </w:rPr>
        <w:t> </w:t>
      </w:r>
      <w:r>
        <w:rPr>
          <w:rFonts w:ascii="Times New Roman" w:hAnsi="Times New Roman"/>
          <w:spacing w:val="-3"/>
          <w:sz w:val="24"/>
        </w:rPr>
        <w:t>doeleinde</w:t>
      </w:r>
      <w:r>
        <w:rPr>
          <w:rFonts w:ascii="Times New Roman" w:hAnsi="Times New Roman"/>
          <w:spacing w:val="-31"/>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dienen,</w:t>
      </w:r>
      <w:r>
        <w:rPr>
          <w:rFonts w:ascii="Times New Roman" w:hAnsi="Times New Roman"/>
          <w:spacing w:val="-27"/>
          <w:sz w:val="24"/>
        </w:rPr>
        <w:t> </w:t>
      </w:r>
      <w:r>
        <w:rPr>
          <w:rFonts w:ascii="Times New Roman" w:hAnsi="Times New Roman"/>
          <w:sz w:val="24"/>
        </w:rPr>
        <w:t>verdeel</w:t>
      </w:r>
      <w:r>
        <w:rPr>
          <w:rFonts w:ascii="Times New Roman" w:hAnsi="Times New Roman"/>
          <w:spacing w:val="-33"/>
          <w:sz w:val="24"/>
        </w:rPr>
        <w:t> </w:t>
      </w:r>
      <w:r>
        <w:rPr>
          <w:rFonts w:ascii="Times New Roman" w:hAnsi="Times New Roman"/>
          <w:spacing w:val="-3"/>
          <w:sz w:val="24"/>
        </w:rPr>
        <w:t>dat</w:t>
      </w:r>
      <w:r>
        <w:rPr>
          <w:rFonts w:ascii="Times New Roman" w:hAnsi="Times New Roman"/>
          <w:spacing w:val="-32"/>
          <w:sz w:val="24"/>
        </w:rPr>
        <w:t> </w:t>
      </w:r>
      <w:r>
        <w:rPr>
          <w:rFonts w:ascii="Times New Roman" w:hAnsi="Times New Roman"/>
          <w:spacing w:val="-4"/>
          <w:sz w:val="24"/>
        </w:rPr>
        <w:t>maak </w:t>
      </w:r>
      <w:r>
        <w:rPr>
          <w:rFonts w:ascii="Times New Roman" w:hAnsi="Times New Roman"/>
          <w:spacing w:val="-4"/>
          <w:sz w:val="24"/>
        </w:rPr>
      </w:r>
      <w:r>
        <w:rPr>
          <w:rFonts w:ascii="Times New Roman" w:hAnsi="Times New Roman"/>
          <w:sz w:val="24"/>
        </w:rPr>
        <w:t>er</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beste</w:t>
      </w:r>
      <w:r>
        <w:rPr>
          <w:rFonts w:ascii="Times New Roman" w:hAnsi="Times New Roman"/>
          <w:spacing w:val="-15"/>
          <w:sz w:val="24"/>
        </w:rPr>
        <w:t> </w:t>
      </w:r>
      <w:r>
        <w:rPr>
          <w:rFonts w:ascii="Times New Roman" w:hAnsi="Times New Roman"/>
          <w:spacing w:val="-4"/>
          <w:sz w:val="24"/>
        </w:rPr>
        <w:t>gebruik</w:t>
      </w:r>
      <w:r>
        <w:rPr>
          <w:rFonts w:ascii="Times New Roman" w:hAnsi="Times New Roman"/>
          <w:spacing w:val="-5"/>
          <w:sz w:val="24"/>
        </w:rPr>
        <w:t> </w:t>
      </w:r>
      <w:r>
        <w:rPr>
          <w:rFonts w:ascii="Times New Roman" w:hAnsi="Times New Roman"/>
          <w:spacing w:val="-3"/>
          <w:sz w:val="24"/>
        </w:rPr>
        <w:t>van,</w:t>
      </w:r>
      <w:r>
        <w:rPr>
          <w:rFonts w:ascii="Times New Roman" w:hAnsi="Times New Roman"/>
          <w:spacing w:val="-9"/>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3"/>
          <w:sz w:val="24"/>
        </w:rPr>
        <w:t>wacht</w:t>
      </w:r>
      <w:r>
        <w:rPr>
          <w:rFonts w:ascii="Times New Roman" w:hAnsi="Times New Roman"/>
          <w:spacing w:val="-4"/>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later</w:t>
      </w:r>
      <w:r>
        <w:rPr>
          <w:rFonts w:ascii="Times New Roman" w:hAnsi="Times New Roman"/>
          <w:spacing w:val="-8"/>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overige".</w:t>
      </w:r>
      <w:r>
        <w:rPr>
          <w:rFonts w:ascii="Times New Roman" w:hAnsi="Times New Roman"/>
          <w:spacing w:val="-3"/>
          <w:sz w:val="24"/>
        </w:rPr>
        <w:t> </w:t>
      </w:r>
      <w:r>
        <w:rPr>
          <w:rFonts w:ascii="Times New Roman" w:hAnsi="Times New Roman"/>
          <w:spacing w:val="-6"/>
          <w:sz w:val="24"/>
        </w:rPr>
        <w:t>Wij</w:t>
      </w:r>
      <w:r>
        <w:rPr>
          <w:rFonts w:ascii="Times New Roman" w:hAnsi="Times New Roman"/>
          <w:spacing w:val="-19"/>
          <w:sz w:val="24"/>
        </w:rPr>
        <w:t> </w:t>
      </w:r>
      <w:r>
        <w:rPr>
          <w:rFonts w:ascii="Times New Roman" w:hAnsi="Times New Roman"/>
          <w:sz w:val="24"/>
        </w:rPr>
        <w:t>moeten</w:t>
      </w:r>
      <w:r>
        <w:rPr>
          <w:rFonts w:ascii="Times New Roman" w:hAnsi="Times New Roman"/>
          <w:spacing w:val="-16"/>
          <w:sz w:val="24"/>
        </w:rPr>
        <w:t> </w:t>
      </w:r>
      <w:r>
        <w:rPr>
          <w:rFonts w:ascii="Times New Roman" w:hAnsi="Times New Roman"/>
          <w:sz w:val="24"/>
        </w:rPr>
        <w:t>genieten</w:t>
      </w:r>
      <w:r>
        <w:rPr>
          <w:rFonts w:ascii="Times New Roman" w:hAnsi="Times New Roman"/>
          <w:spacing w:val="-17"/>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hetgeen</w:t>
      </w:r>
      <w:r>
        <w:rPr>
          <w:rFonts w:ascii="Times New Roman" w:hAnsi="Times New Roman"/>
          <w:spacing w:val="-16"/>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pacing w:val="-3"/>
          <w:sz w:val="24"/>
        </w:rPr>
        <w:t>hebben, </w:t>
      </w:r>
      <w:r>
        <w:rPr>
          <w:rFonts w:ascii="Times New Roman" w:hAnsi="Times New Roman"/>
          <w:sz w:val="24"/>
        </w:rPr>
        <w:t>al </w:t>
      </w:r>
      <w:r>
        <w:rPr>
          <w:rFonts w:ascii="Times New Roman" w:hAnsi="Times New Roman"/>
          <w:spacing w:val="-3"/>
          <w:sz w:val="24"/>
        </w:rPr>
        <w:t>kunnen </w:t>
      </w:r>
      <w:r>
        <w:rPr>
          <w:rFonts w:ascii="Times New Roman" w:hAnsi="Times New Roman"/>
          <w:sz w:val="24"/>
        </w:rPr>
        <w:t>wij ook </w:t>
      </w:r>
      <w:r>
        <w:rPr>
          <w:rFonts w:ascii="Times New Roman" w:hAnsi="Times New Roman"/>
          <w:spacing w:val="-3"/>
          <w:sz w:val="24"/>
        </w:rPr>
        <w:t>niet alles verkrijgen, </w:t>
      </w:r>
      <w:r>
        <w:rPr>
          <w:rFonts w:ascii="Times New Roman" w:hAnsi="Times New Roman"/>
          <w:sz w:val="24"/>
        </w:rPr>
        <w:t>wat wij </w:t>
      </w:r>
      <w:r>
        <w:rPr>
          <w:rFonts w:ascii="Times New Roman" w:hAnsi="Times New Roman"/>
          <w:spacing w:val="-3"/>
          <w:sz w:val="24"/>
        </w:rPr>
        <w:t>willen</w:t>
      </w:r>
      <w:r>
        <w:rPr>
          <w:rFonts w:ascii="Times New Roman" w:hAnsi="Times New Roman"/>
          <w:spacing w:val="-5"/>
          <w:sz w:val="24"/>
        </w:rPr>
        <w:t> </w:t>
      </w:r>
      <w:r>
        <w:rPr>
          <w:rFonts w:ascii="Times New Roman" w:hAnsi="Times New Roman"/>
          <w:spacing w:val="-3"/>
          <w:sz w:val="24"/>
        </w:rPr>
        <w:t>hebben.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3"/>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pacing w:val="-4"/>
          <w:sz w:val="24"/>
        </w:rPr>
        <w:t>land</w:t>
      </w:r>
      <w:r>
        <w:rPr>
          <w:rFonts w:ascii="Times New Roman"/>
          <w:spacing w:val="-14"/>
          <w:sz w:val="24"/>
        </w:rPr>
        <w:t> </w:t>
      </w:r>
      <w:r>
        <w:rPr>
          <w:rFonts w:ascii="Times New Roman"/>
          <w:sz w:val="24"/>
        </w:rPr>
        <w:t>moet</w:t>
      </w:r>
      <w:r>
        <w:rPr>
          <w:rFonts w:ascii="Times New Roman"/>
          <w:spacing w:val="-10"/>
          <w:sz w:val="24"/>
        </w:rPr>
        <w:t> </w:t>
      </w:r>
      <w:r>
        <w:rPr>
          <w:rFonts w:ascii="Times New Roman"/>
          <w:spacing w:val="-4"/>
          <w:sz w:val="24"/>
        </w:rPr>
        <w:t>verdeeld</w:t>
      </w:r>
      <w:r>
        <w:rPr>
          <w:rFonts w:ascii="Times New Roman"/>
          <w:spacing w:val="-2"/>
          <w:sz w:val="24"/>
        </w:rPr>
        <w:t> </w:t>
      </w:r>
      <w:r>
        <w:rPr>
          <w:rFonts w:ascii="Times New Roman"/>
          <w:sz w:val="24"/>
        </w:rPr>
        <w:t>worden</w:t>
      </w:r>
      <w:r>
        <w:rPr>
          <w:rFonts w:ascii="Times New Roman"/>
          <w:spacing w:val="-13"/>
          <w:sz w:val="24"/>
        </w:rPr>
        <w:t> </w:t>
      </w:r>
      <w:r>
        <w:rPr>
          <w:rFonts w:ascii="Times New Roman"/>
          <w:sz w:val="24"/>
        </w:rPr>
        <w:t>onder</w:t>
      </w:r>
      <w:r>
        <w:rPr>
          <w:rFonts w:ascii="Times New Roman"/>
          <w:spacing w:val="-5"/>
          <w:sz w:val="24"/>
        </w:rPr>
        <w:t> </w:t>
      </w:r>
      <w:r>
        <w:rPr>
          <w:rFonts w:ascii="Times New Roman"/>
          <w:sz w:val="24"/>
        </w:rPr>
        <w:t>de</w:t>
      </w:r>
      <w:r>
        <w:rPr>
          <w:rFonts w:ascii="Times New Roman"/>
          <w:spacing w:val="-9"/>
          <w:sz w:val="24"/>
        </w:rPr>
        <w:t> </w:t>
      </w:r>
      <w:r>
        <w:rPr>
          <w:rFonts w:ascii="Times New Roman"/>
          <w:spacing w:val="-4"/>
          <w:sz w:val="24"/>
        </w:rPr>
        <w:t>verschillende</w:t>
      </w:r>
      <w:r>
        <w:rPr>
          <w:rFonts w:ascii="Times New Roman"/>
          <w:spacing w:val="-12"/>
          <w:sz w:val="24"/>
        </w:rPr>
        <w:t> </w:t>
      </w:r>
      <w:r>
        <w:rPr>
          <w:rFonts w:ascii="Times New Roman"/>
          <w:spacing w:val="-4"/>
          <w:sz w:val="24"/>
        </w:rPr>
        <w:t>stammen,</w:t>
      </w:r>
      <w:r>
        <w:rPr>
          <w:rFonts w:ascii="Times New Roman"/>
          <w:spacing w:val="-7"/>
          <w:sz w:val="24"/>
        </w:rPr>
        <w:t> </w:t>
      </w:r>
      <w:r>
        <w:rPr>
          <w:rFonts w:ascii="Times New Roman"/>
          <w:sz w:val="24"/>
        </w:rPr>
        <w:t>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z w:val="24"/>
        </w:rPr>
        <w:t>moeten</w:t>
      </w:r>
      <w:r>
        <w:rPr>
          <w:rFonts w:ascii="Times New Roman"/>
          <w:spacing w:val="-14"/>
          <w:sz w:val="24"/>
        </w:rPr>
        <w:t> </w:t>
      </w:r>
      <w:r>
        <w:rPr>
          <w:rFonts w:ascii="Times New Roman"/>
          <w:spacing w:val="-3"/>
          <w:sz w:val="24"/>
        </w:rPr>
        <w:t>niet</w:t>
      </w:r>
      <w:r>
        <w:rPr>
          <w:rFonts w:ascii="Times New Roman"/>
          <w:spacing w:val="-7"/>
          <w:sz w:val="24"/>
        </w:rPr>
        <w:t> </w:t>
      </w:r>
      <w:r>
        <w:rPr>
          <w:rFonts w:ascii="Times New Roman"/>
          <w:spacing w:val="-5"/>
          <w:sz w:val="24"/>
        </w:rPr>
        <w:t>altijd</w:t>
      </w:r>
      <w:r>
        <w:rPr>
          <w:rFonts w:ascii="Times New Roman"/>
          <w:spacing w:val="-4"/>
          <w:sz w:val="24"/>
        </w:rPr>
        <w:t> </w:t>
      </w:r>
      <w:r>
        <w:rPr>
          <w:rFonts w:ascii="Times New Roman"/>
          <w:spacing w:val="-3"/>
          <w:sz w:val="24"/>
        </w:rPr>
        <w:t>zoals </w:t>
      </w:r>
      <w:r>
        <w:rPr>
          <w:rFonts w:ascii="Times New Roman"/>
          <w:spacing w:val="-3"/>
          <w:sz w:val="24"/>
        </w:rPr>
      </w:r>
      <w:r>
        <w:rPr>
          <w:rFonts w:ascii="Times New Roman"/>
          <w:sz w:val="24"/>
        </w:rPr>
        <w:t>nu,</w:t>
      </w:r>
      <w:r>
        <w:rPr>
          <w:rFonts w:ascii="Times New Roman"/>
          <w:spacing w:val="-25"/>
          <w:sz w:val="24"/>
        </w:rPr>
        <w:t> </w:t>
      </w:r>
      <w:r>
        <w:rPr>
          <w:rFonts w:ascii="Times New Roman"/>
          <w:spacing w:val="-4"/>
          <w:sz w:val="24"/>
        </w:rPr>
        <w:t>gemeenschappelijk</w:t>
      </w:r>
      <w:r>
        <w:rPr>
          <w:rFonts w:ascii="Times New Roman"/>
          <w:spacing w:val="-18"/>
          <w:sz w:val="24"/>
        </w:rPr>
        <w:t> </w:t>
      </w:r>
      <w:r>
        <w:rPr>
          <w:rFonts w:ascii="Times New Roman"/>
          <w:sz w:val="24"/>
        </w:rPr>
        <w:t>wonen.</w:t>
      </w:r>
      <w:r>
        <w:rPr>
          <w:rFonts w:ascii="Times New Roman"/>
          <w:spacing w:val="-21"/>
          <w:sz w:val="24"/>
        </w:rPr>
        <w:t> </w:t>
      </w:r>
      <w:r>
        <w:rPr>
          <w:rFonts w:ascii="Times New Roman"/>
          <w:sz w:val="24"/>
        </w:rPr>
        <w:t>Op</w:t>
      </w:r>
      <w:r>
        <w:rPr>
          <w:rFonts w:ascii="Times New Roman"/>
          <w:spacing w:val="-24"/>
          <w:sz w:val="24"/>
        </w:rPr>
        <w:t> </w:t>
      </w:r>
      <w:r>
        <w:rPr>
          <w:rFonts w:ascii="Times New Roman"/>
          <w:sz w:val="24"/>
        </w:rPr>
        <w:t>wat</w:t>
      </w:r>
      <w:r>
        <w:rPr>
          <w:rFonts w:ascii="Times New Roman"/>
          <w:spacing w:val="-24"/>
          <w:sz w:val="24"/>
        </w:rPr>
        <w:t> </w:t>
      </w:r>
      <w:r>
        <w:rPr>
          <w:rFonts w:ascii="Times New Roman"/>
          <w:spacing w:val="-4"/>
          <w:sz w:val="24"/>
        </w:rPr>
        <w:t>wijze</w:t>
      </w:r>
      <w:r>
        <w:rPr>
          <w:rFonts w:ascii="Times New Roman"/>
          <w:spacing w:val="-28"/>
          <w:sz w:val="24"/>
        </w:rPr>
        <w:t> </w:t>
      </w:r>
      <w:r>
        <w:rPr>
          <w:rFonts w:ascii="Times New Roman"/>
          <w:sz w:val="24"/>
        </w:rPr>
        <w:t>een</w:t>
      </w:r>
      <w:r>
        <w:rPr>
          <w:rFonts w:ascii="Times New Roman"/>
          <w:spacing w:val="-29"/>
          <w:sz w:val="24"/>
        </w:rPr>
        <w:t> </w:t>
      </w:r>
      <w:r>
        <w:rPr>
          <w:rFonts w:ascii="Times New Roman"/>
          <w:spacing w:val="-3"/>
          <w:sz w:val="24"/>
        </w:rPr>
        <w:t>rechtmatig</w:t>
      </w:r>
      <w:r>
        <w:rPr>
          <w:rFonts w:ascii="Times New Roman"/>
          <w:spacing w:val="-18"/>
          <w:sz w:val="24"/>
        </w:rPr>
        <w:t> </w:t>
      </w:r>
      <w:r>
        <w:rPr>
          <w:rFonts w:ascii="Times New Roman"/>
          <w:sz w:val="24"/>
        </w:rPr>
        <w:t>eigendom</w:t>
      </w:r>
      <w:r>
        <w:rPr>
          <w:rFonts w:ascii="Times New Roman"/>
          <w:spacing w:val="-39"/>
          <w:sz w:val="24"/>
        </w:rPr>
        <w:t> </w:t>
      </w:r>
      <w:r>
        <w:rPr>
          <w:rFonts w:ascii="Times New Roman"/>
          <w:spacing w:val="2"/>
          <w:sz w:val="24"/>
        </w:rPr>
        <w:t>ook</w:t>
      </w:r>
      <w:r>
        <w:rPr>
          <w:rFonts w:ascii="Times New Roman"/>
          <w:spacing w:val="-24"/>
          <w:sz w:val="24"/>
        </w:rPr>
        <w:t> </w:t>
      </w:r>
      <w:r>
        <w:rPr>
          <w:rFonts w:ascii="Times New Roman"/>
          <w:sz w:val="24"/>
        </w:rPr>
        <w:t>verkregen</w:t>
      </w:r>
      <w:r>
        <w:rPr>
          <w:rFonts w:ascii="Times New Roman"/>
          <w:spacing w:val="-29"/>
          <w:sz w:val="24"/>
        </w:rPr>
        <w:t> </w:t>
      </w:r>
      <w:r>
        <w:rPr>
          <w:rFonts w:ascii="Times New Roman"/>
          <w:spacing w:val="2"/>
          <w:sz w:val="24"/>
        </w:rPr>
        <w:t>wordt,</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8"/>
          <w:sz w:val="24"/>
        </w:rPr>
        <w:t>is </w:t>
      </w:r>
      <w:r>
        <w:rPr>
          <w:rFonts w:ascii="Times New Roman"/>
          <w:spacing w:val="-8"/>
          <w:sz w:val="24"/>
        </w:rPr>
      </w:r>
      <w:r>
        <w:rPr>
          <w:rFonts w:ascii="Times New Roman"/>
          <w:sz w:val="24"/>
        </w:rPr>
        <w:t>de</w:t>
      </w:r>
      <w:r>
        <w:rPr>
          <w:rFonts w:ascii="Times New Roman"/>
          <w:spacing w:val="-4"/>
          <w:sz w:val="24"/>
        </w:rPr>
        <w:t> </w:t>
      </w:r>
      <w:r>
        <w:rPr>
          <w:rFonts w:ascii="Times New Roman"/>
          <w:spacing w:val="-3"/>
          <w:sz w:val="24"/>
        </w:rPr>
        <w:t>wil</w:t>
      </w:r>
      <w:r>
        <w:rPr>
          <w:rFonts w:ascii="Times New Roman"/>
          <w:spacing w:val="-4"/>
          <w:sz w:val="24"/>
        </w:rPr>
        <w:t> </w:t>
      </w:r>
      <w:r>
        <w:rPr>
          <w:rFonts w:ascii="Times New Roman"/>
          <w:spacing w:val="-3"/>
          <w:sz w:val="24"/>
        </w:rPr>
        <w:t>van</w:t>
      </w:r>
      <w:r>
        <w:rPr>
          <w:rFonts w:ascii="Times New Roman"/>
          <w:spacing w:val="-13"/>
          <w:sz w:val="24"/>
        </w:rPr>
        <w:t> </w:t>
      </w:r>
      <w:r>
        <w:rPr>
          <w:rFonts w:ascii="Times New Roman"/>
          <w:sz w:val="24"/>
        </w:rPr>
        <w:t>God,</w:t>
      </w:r>
      <w:r>
        <w:rPr>
          <w:rFonts w:ascii="Times New Roman"/>
          <w:spacing w:val="-4"/>
          <w:sz w:val="24"/>
        </w:rPr>
        <w:t> </w:t>
      </w:r>
      <w:r>
        <w:rPr>
          <w:rFonts w:ascii="Times New Roman"/>
          <w:spacing w:val="-5"/>
          <w:sz w:val="24"/>
        </w:rPr>
        <w:t>die</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6"/>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kinderen</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pacing w:val="-3"/>
          <w:sz w:val="24"/>
        </w:rPr>
        <w:t>mensen</w:t>
      </w:r>
      <w:r>
        <w:rPr>
          <w:rFonts w:ascii="Times New Roman"/>
          <w:spacing w:val="-13"/>
          <w:sz w:val="24"/>
        </w:rPr>
        <w:t> </w:t>
      </w:r>
      <w:r>
        <w:rPr>
          <w:rFonts w:ascii="Times New Roman"/>
          <w:spacing w:val="-4"/>
          <w:sz w:val="24"/>
        </w:rPr>
        <w:t>heeft</w:t>
      </w:r>
      <w:r>
        <w:rPr>
          <w:rFonts w:ascii="Times New Roman"/>
          <w:spacing w:val="4"/>
          <w:sz w:val="24"/>
        </w:rPr>
        <w:t> </w:t>
      </w:r>
      <w:r>
        <w:rPr>
          <w:rFonts w:ascii="Times New Roman"/>
          <w:sz w:val="24"/>
        </w:rPr>
        <w:t>gegeven,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er</w:t>
      </w:r>
      <w:r>
        <w:rPr>
          <w:rFonts w:ascii="Times New Roman"/>
          <w:spacing w:val="-4"/>
          <w:sz w:val="24"/>
        </w:rPr>
        <w:t> </w:t>
      </w:r>
      <w:r>
        <w:rPr>
          <w:rFonts w:ascii="Times New Roman"/>
          <w:spacing w:val="-3"/>
          <w:sz w:val="24"/>
        </w:rPr>
        <w:t>eigendom</w:t>
      </w:r>
      <w:r>
        <w:rPr>
          <w:rFonts w:ascii="Times New Roman"/>
          <w:spacing w:val="-4"/>
          <w:sz w:val="24"/>
        </w:rPr>
        <w:t> </w:t>
      </w:r>
      <w:r>
        <w:rPr>
          <w:rFonts w:ascii="Times New Roman"/>
          <w:spacing w:val="-3"/>
          <w:sz w:val="24"/>
        </w:rPr>
        <w:t>zij, </w:t>
      </w:r>
      <w:r>
        <w:rPr>
          <w:rFonts w:ascii="Times New Roman"/>
          <w:spacing w:val="-3"/>
          <w:sz w:val="24"/>
        </w:rPr>
      </w:r>
      <w:r>
        <w:rPr>
          <w:rFonts w:ascii="Times New Roman"/>
          <w:sz w:val="24"/>
        </w:rPr>
        <w:t>dat</w:t>
      </w:r>
      <w:r>
        <w:rPr>
          <w:rFonts w:ascii="Times New Roman"/>
          <w:spacing w:val="-5"/>
          <w:sz w:val="24"/>
        </w:rPr>
        <w:t> </w:t>
      </w:r>
      <w:r>
        <w:rPr>
          <w:rFonts w:ascii="Times New Roman"/>
          <w:sz w:val="24"/>
        </w:rPr>
        <w:t>iedereen</w:t>
      </w:r>
      <w:r>
        <w:rPr>
          <w:rFonts w:ascii="Times New Roman"/>
          <w:spacing w:val="-16"/>
          <w:sz w:val="24"/>
        </w:rPr>
        <w:t> </w:t>
      </w:r>
      <w:r>
        <w:rPr>
          <w:rFonts w:ascii="Times New Roman"/>
          <w:sz w:val="24"/>
        </w:rPr>
        <w:t>zal</w:t>
      </w:r>
      <w:r>
        <w:rPr>
          <w:rFonts w:ascii="Times New Roman"/>
          <w:spacing w:val="-20"/>
          <w:sz w:val="24"/>
        </w:rPr>
        <w:t> </w:t>
      </w:r>
      <w:r>
        <w:rPr>
          <w:rFonts w:ascii="Times New Roman"/>
          <w:sz w:val="24"/>
        </w:rPr>
        <w:t>weten</w:t>
      </w:r>
      <w:r>
        <w:rPr>
          <w:rFonts w:ascii="Times New Roman"/>
          <w:spacing w:val="-14"/>
          <w:sz w:val="24"/>
        </w:rPr>
        <w:t> </w:t>
      </w:r>
      <w:r>
        <w:rPr>
          <w:rFonts w:ascii="Times New Roman"/>
          <w:sz w:val="24"/>
        </w:rPr>
        <w:t>wat</w:t>
      </w:r>
      <w:r>
        <w:rPr>
          <w:rFonts w:ascii="Times New Roman"/>
          <w:spacing w:val="-5"/>
          <w:sz w:val="24"/>
        </w:rPr>
        <w:t> </w:t>
      </w:r>
      <w:r>
        <w:rPr>
          <w:rFonts w:ascii="Times New Roman"/>
          <w:sz w:val="24"/>
        </w:rPr>
        <w:t>het</w:t>
      </w:r>
      <w:r>
        <w:rPr>
          <w:rFonts w:ascii="Times New Roman"/>
          <w:spacing w:val="-7"/>
          <w:sz w:val="24"/>
        </w:rPr>
        <w:t> </w:t>
      </w:r>
      <w:r>
        <w:rPr>
          <w:rFonts w:ascii="Times New Roman"/>
          <w:spacing w:val="-5"/>
          <w:sz w:val="24"/>
        </w:rPr>
        <w:t>zijne</w:t>
      </w:r>
      <w:r>
        <w:rPr>
          <w:rFonts w:ascii="Times New Roman"/>
          <w:spacing w:val="-11"/>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geen</w:t>
      </w:r>
      <w:r>
        <w:rPr>
          <w:rFonts w:ascii="Times New Roman"/>
          <w:spacing w:val="-15"/>
          <w:sz w:val="24"/>
        </w:rPr>
        <w:t> </w:t>
      </w:r>
      <w:r>
        <w:rPr>
          <w:rFonts w:ascii="Times New Roman"/>
          <w:spacing w:val="-3"/>
          <w:sz w:val="24"/>
        </w:rPr>
        <w:t>inbreuk</w:t>
      </w:r>
      <w:r>
        <w:rPr>
          <w:rFonts w:ascii="Times New Roman"/>
          <w:spacing w:val="-17"/>
          <w:sz w:val="24"/>
        </w:rPr>
        <w:t> </w:t>
      </w:r>
      <w:r>
        <w:rPr>
          <w:rFonts w:ascii="Times New Roman"/>
          <w:sz w:val="24"/>
        </w:rPr>
        <w:t>zal</w:t>
      </w:r>
      <w:r>
        <w:rPr>
          <w:rFonts w:ascii="Times New Roman"/>
          <w:spacing w:val="-24"/>
          <w:sz w:val="24"/>
        </w:rPr>
        <w:t> </w:t>
      </w:r>
      <w:r>
        <w:rPr>
          <w:rFonts w:ascii="Times New Roman"/>
          <w:spacing w:val="-3"/>
          <w:sz w:val="24"/>
        </w:rPr>
        <w:t>maken</w:t>
      </w:r>
      <w:r>
        <w:rPr>
          <w:rFonts w:ascii="Times New Roman"/>
          <w:spacing w:val="-21"/>
          <w:sz w:val="24"/>
        </w:rPr>
        <w:t> </w:t>
      </w:r>
      <w:r>
        <w:rPr>
          <w:rFonts w:ascii="Times New Roman"/>
          <w:sz w:val="24"/>
        </w:rPr>
        <w:t>op</w:t>
      </w:r>
      <w:r>
        <w:rPr>
          <w:rFonts w:ascii="Times New Roman"/>
          <w:spacing w:val="-14"/>
          <w:sz w:val="24"/>
        </w:rPr>
        <w:t> </w:t>
      </w:r>
      <w:r>
        <w:rPr>
          <w:rFonts w:ascii="Times New Roman"/>
          <w:sz w:val="24"/>
        </w:rPr>
        <w:t>hetgeen</w:t>
      </w:r>
      <w:r>
        <w:rPr>
          <w:rFonts w:ascii="Times New Roman"/>
          <w:spacing w:val="-15"/>
          <w:sz w:val="24"/>
        </w:rPr>
        <w:t> </w:t>
      </w:r>
      <w:r>
        <w:rPr>
          <w:rFonts w:ascii="Times New Roman"/>
          <w:spacing w:val="-3"/>
          <w:sz w:val="24"/>
        </w:rPr>
        <w:t>eens</w:t>
      </w:r>
      <w:r>
        <w:rPr>
          <w:rFonts w:ascii="Times New Roman"/>
          <w:spacing w:val="-8"/>
          <w:sz w:val="24"/>
        </w:rPr>
        <w:t> </w:t>
      </w:r>
      <w:r>
        <w:rPr>
          <w:rFonts w:ascii="Times New Roman"/>
          <w:sz w:val="24"/>
        </w:rPr>
        <w:t>anderen</w:t>
      </w:r>
      <w:r>
        <w:rPr>
          <w:rFonts w:ascii="Times New Roman"/>
          <w:spacing w:val="-15"/>
          <w:sz w:val="24"/>
        </w:rPr>
        <w:t> </w:t>
      </w:r>
      <w:r>
        <w:rPr>
          <w:rFonts w:ascii="Times New Roman"/>
          <w:spacing w:val="-4"/>
          <w:sz w:val="24"/>
        </w:rPr>
        <w:t>is.</w:t>
      </w:r>
      <w:r>
        <w:rPr>
          <w:rFonts w:ascii="Times New Roman"/>
          <w:spacing w:val="-9"/>
          <w:sz w:val="24"/>
        </w:rPr>
        <w:t> </w:t>
      </w:r>
      <w:r>
        <w:rPr>
          <w:rFonts w:ascii="Times New Roman"/>
          <w:sz w:val="24"/>
        </w:rPr>
        <w:t>De </w:t>
      </w:r>
      <w:r>
        <w:rPr>
          <w:rFonts w:ascii="Times New Roman"/>
          <w:sz w:val="24"/>
        </w:rPr>
      </w:r>
      <w:r>
        <w:rPr>
          <w:rFonts w:ascii="Times New Roman"/>
          <w:spacing w:val="-4"/>
          <w:sz w:val="24"/>
        </w:rPr>
        <w:t>wereld</w:t>
      </w:r>
      <w:r>
        <w:rPr>
          <w:rFonts w:ascii="Times New Roman"/>
          <w:spacing w:val="-18"/>
          <w:sz w:val="24"/>
        </w:rPr>
        <w:t> </w:t>
      </w:r>
      <w:r>
        <w:rPr>
          <w:rFonts w:ascii="Times New Roman"/>
          <w:sz w:val="24"/>
        </w:rPr>
        <w:t>moet</w:t>
      </w:r>
      <w:r>
        <w:rPr>
          <w:rFonts w:ascii="Times New Roman"/>
          <w:spacing w:val="-20"/>
          <w:sz w:val="24"/>
        </w:rPr>
        <w:t> </w:t>
      </w:r>
      <w:r>
        <w:rPr>
          <w:rFonts w:ascii="Times New Roman"/>
          <w:spacing w:val="3"/>
          <w:sz w:val="24"/>
        </w:rPr>
        <w:t>door</w:t>
      </w:r>
      <w:r>
        <w:rPr>
          <w:rFonts w:ascii="Times New Roman"/>
          <w:spacing w:val="-25"/>
          <w:sz w:val="24"/>
        </w:rPr>
        <w:t> </w:t>
      </w:r>
      <w:r>
        <w:rPr>
          <w:rFonts w:ascii="Times New Roman"/>
          <w:sz w:val="24"/>
        </w:rPr>
        <w:t>recht</w:t>
      </w:r>
      <w:r>
        <w:rPr>
          <w:rFonts w:ascii="Times New Roman"/>
          <w:spacing w:val="-16"/>
          <w:sz w:val="24"/>
        </w:rPr>
        <w:t> </w:t>
      </w:r>
      <w:r>
        <w:rPr>
          <w:rFonts w:ascii="Times New Roman"/>
          <w:sz w:val="24"/>
        </w:rPr>
        <w:t>worden</w:t>
      </w:r>
      <w:r>
        <w:rPr>
          <w:rFonts w:ascii="Times New Roman"/>
          <w:spacing w:val="-28"/>
          <w:sz w:val="24"/>
        </w:rPr>
        <w:t> </w:t>
      </w:r>
      <w:r>
        <w:rPr>
          <w:rFonts w:ascii="Times New Roman"/>
          <w:sz w:val="24"/>
        </w:rPr>
        <w:t>geregeerd,</w:t>
      </w:r>
      <w:r>
        <w:rPr>
          <w:rFonts w:ascii="Times New Roman"/>
          <w:spacing w:val="-29"/>
          <w:sz w:val="24"/>
        </w:rPr>
        <w:t> </w:t>
      </w:r>
      <w:r>
        <w:rPr>
          <w:rFonts w:ascii="Times New Roman"/>
          <w:spacing w:val="-3"/>
          <w:sz w:val="24"/>
        </w:rPr>
        <w:t>niet</w:t>
      </w:r>
      <w:r>
        <w:rPr>
          <w:rFonts w:ascii="Times New Roman"/>
          <w:spacing w:val="-28"/>
          <w:sz w:val="24"/>
        </w:rPr>
        <w:t> </w:t>
      </w:r>
      <w:r>
        <w:rPr>
          <w:rFonts w:ascii="Times New Roman"/>
          <w:spacing w:val="3"/>
          <w:sz w:val="24"/>
        </w:rPr>
        <w:t>door</w:t>
      </w:r>
      <w:r>
        <w:rPr>
          <w:rFonts w:ascii="Times New Roman"/>
          <w:spacing w:val="-25"/>
          <w:sz w:val="24"/>
        </w:rPr>
        <w:t> </w:t>
      </w:r>
      <w:r>
        <w:rPr>
          <w:rFonts w:ascii="Times New Roman"/>
          <w:sz w:val="24"/>
        </w:rPr>
        <w:t>geweld,</w:t>
      </w:r>
      <w:r>
        <w:rPr>
          <w:rFonts w:ascii="Times New Roman"/>
          <w:spacing w:val="-25"/>
          <w:sz w:val="24"/>
        </w:rPr>
        <w:t> </w:t>
      </w:r>
      <w:r>
        <w:rPr>
          <w:rFonts w:ascii="Times New Roman"/>
          <w:spacing w:val="3"/>
          <w:sz w:val="24"/>
        </w:rPr>
        <w:t>door</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wet</w:t>
      </w:r>
      <w:r>
        <w:rPr>
          <w:rFonts w:ascii="Times New Roman"/>
          <w:spacing w:val="-20"/>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6"/>
          <w:sz w:val="24"/>
        </w:rPr>
        <w:t>billijkheid,</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niet </w:t>
      </w:r>
      <w:r>
        <w:rPr>
          <w:rFonts w:ascii="Times New Roman"/>
          <w:spacing w:val="-4"/>
          <w:sz w:val="24"/>
        </w:rPr>
      </w:r>
      <w:r>
        <w:rPr>
          <w:rFonts w:ascii="Times New Roman"/>
          <w:sz w:val="24"/>
        </w:rPr>
        <w:t>door de</w:t>
      </w:r>
      <w:r>
        <w:rPr>
          <w:rFonts w:ascii="Times New Roman"/>
          <w:spacing w:val="4"/>
          <w:sz w:val="24"/>
        </w:rPr>
        <w:t> </w:t>
      </w:r>
      <w:r>
        <w:rPr>
          <w:rFonts w:ascii="Times New Roman"/>
          <w:sz w:val="24"/>
        </w:rPr>
        <w:t>wapenen.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verdeeld</w:t>
      </w:r>
      <w:r>
        <w:rPr>
          <w:rFonts w:ascii="Times New Roman"/>
          <w:spacing w:val="-9"/>
          <w:sz w:val="24"/>
        </w:rPr>
        <w:t> </w:t>
      </w:r>
      <w:r>
        <w:rPr>
          <w:rFonts w:ascii="Times New Roman"/>
          <w:sz w:val="24"/>
        </w:rPr>
        <w:t>moest</w:t>
      </w:r>
      <w:r>
        <w:rPr>
          <w:rFonts w:ascii="Times New Roman"/>
          <w:spacing w:val="-10"/>
          <w:sz w:val="24"/>
        </w:rPr>
        <w:t> </w:t>
      </w:r>
      <w:r>
        <w:rPr>
          <w:rFonts w:ascii="Times New Roman"/>
          <w:sz w:val="24"/>
        </w:rPr>
        <w:t>worden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erfenis,</w:t>
      </w:r>
      <w:r>
        <w:rPr>
          <w:rFonts w:ascii="Times New Roman"/>
          <w:spacing w:val="-10"/>
          <w:sz w:val="24"/>
        </w:rPr>
        <w:t> </w:t>
      </w:r>
      <w:r>
        <w:rPr>
          <w:rFonts w:ascii="Times New Roman"/>
          <w:sz w:val="24"/>
        </w:rPr>
        <w:t>hoewel</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verkregen</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verovering.</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23"/>
        </w:numPr>
        <w:tabs>
          <w:tab w:pos="32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z w:val="24"/>
        </w:rPr>
        <w:t>belofte</w:t>
      </w:r>
      <w:r>
        <w:rPr>
          <w:rFonts w:ascii="Times New Roman"/>
          <w:spacing w:val="-23"/>
          <w:sz w:val="24"/>
        </w:rPr>
        <w:t> </w:t>
      </w:r>
      <w:r>
        <w:rPr>
          <w:rFonts w:ascii="Times New Roman"/>
          <w:sz w:val="24"/>
        </w:rPr>
        <w:t>kwam</w:t>
      </w:r>
      <w:r>
        <w:rPr>
          <w:rFonts w:ascii="Times New Roman"/>
          <w:spacing w:val="-27"/>
          <w:sz w:val="24"/>
        </w:rPr>
        <w:t> </w:t>
      </w:r>
      <w:r>
        <w:rPr>
          <w:rFonts w:ascii="Times New Roman"/>
          <w:spacing w:val="3"/>
          <w:sz w:val="24"/>
        </w:rPr>
        <w:t>tot</w:t>
      </w:r>
      <w:r>
        <w:rPr>
          <w:rFonts w:ascii="Times New Roman"/>
          <w:spacing w:val="-13"/>
          <w:sz w:val="24"/>
        </w:rPr>
        <w:t> </w:t>
      </w:r>
      <w:r>
        <w:rPr>
          <w:rFonts w:ascii="Times New Roman"/>
          <w:sz w:val="24"/>
        </w:rPr>
        <w:t>hen</w:t>
      </w:r>
      <w:r>
        <w:rPr>
          <w:rFonts w:ascii="Times New Roman"/>
          <w:spacing w:val="-24"/>
          <w:sz w:val="24"/>
        </w:rPr>
        <w:t> </w:t>
      </w:r>
      <w:r>
        <w:rPr>
          <w:rFonts w:ascii="Times New Roman"/>
          <w:spacing w:val="-4"/>
          <w:sz w:val="24"/>
        </w:rPr>
        <w:t>als</w:t>
      </w:r>
      <w:r>
        <w:rPr>
          <w:rFonts w:ascii="Times New Roman"/>
          <w:spacing w:val="-23"/>
          <w:sz w:val="24"/>
        </w:rPr>
        <w:t> </w:t>
      </w:r>
      <w:r>
        <w:rPr>
          <w:rFonts w:ascii="Times New Roman"/>
          <w:sz w:val="24"/>
        </w:rPr>
        <w:t>een</w:t>
      </w:r>
      <w:r>
        <w:rPr>
          <w:rFonts w:ascii="Times New Roman"/>
          <w:spacing w:val="-27"/>
          <w:sz w:val="24"/>
        </w:rPr>
        <w:t> </w:t>
      </w:r>
      <w:r>
        <w:rPr>
          <w:rFonts w:ascii="Times New Roman"/>
          <w:sz w:val="24"/>
        </w:rPr>
        <w:t>erfdeel</w:t>
      </w:r>
      <w:r>
        <w:rPr>
          <w:rFonts w:ascii="Times New Roman"/>
          <w:spacing w:val="-32"/>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vaderen:</w:t>
      </w:r>
      <w:r>
        <w:rPr>
          <w:rFonts w:ascii="Times New Roman"/>
          <w:spacing w:val="-19"/>
          <w:sz w:val="24"/>
        </w:rPr>
        <w:t> </w:t>
      </w:r>
      <w:r>
        <w:rPr>
          <w:rFonts w:ascii="Times New Roman"/>
          <w:sz w:val="24"/>
        </w:rPr>
        <w:t>het</w:t>
      </w:r>
      <w:r>
        <w:rPr>
          <w:rFonts w:ascii="Times New Roman"/>
          <w:spacing w:val="-19"/>
          <w:sz w:val="24"/>
        </w:rPr>
        <w:t> </w:t>
      </w:r>
      <w:r>
        <w:rPr>
          <w:rFonts w:ascii="Times New Roman"/>
          <w:spacing w:val="-4"/>
          <w:sz w:val="24"/>
        </w:rPr>
        <w:t>land</w:t>
      </w:r>
      <w:r>
        <w:rPr>
          <w:rFonts w:ascii="Times New Roman"/>
          <w:spacing w:val="-22"/>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belofte</w:t>
      </w:r>
      <w:r>
        <w:rPr>
          <w:rFonts w:ascii="Times New Roman"/>
          <w:spacing w:val="-27"/>
          <w:sz w:val="24"/>
        </w:rPr>
        <w:t> </w:t>
      </w:r>
      <w:r>
        <w:rPr>
          <w:rFonts w:ascii="Times New Roman"/>
          <w:sz w:val="24"/>
        </w:rPr>
        <w:t>behoorde</w:t>
      </w:r>
      <w:r>
        <w:rPr>
          <w:rFonts w:ascii="Times New Roman"/>
          <w:spacing w:val="-22"/>
          <w:sz w:val="24"/>
        </w:rPr>
        <w:t> </w:t>
      </w:r>
      <w:r>
        <w:rPr>
          <w:rFonts w:ascii="Times New Roman"/>
          <w:sz w:val="24"/>
        </w:rPr>
        <w:t>aan</w:t>
      </w:r>
      <w:r>
        <w:rPr>
          <w:rFonts w:ascii="Times New Roman"/>
          <w:spacing w:val="-27"/>
          <w:sz w:val="24"/>
        </w:rPr>
        <w:t> </w:t>
      </w:r>
      <w:r>
        <w:rPr>
          <w:rFonts w:ascii="Times New Roman"/>
          <w:sz w:val="24"/>
        </w:rPr>
        <w:t>de </w:t>
      </w:r>
      <w:r>
        <w:rPr>
          <w:rFonts w:ascii="Times New Roman"/>
          <w:sz w:val="24"/>
        </w:rPr>
      </w:r>
      <w:r>
        <w:rPr>
          <w:rFonts w:ascii="Times New Roman"/>
          <w:spacing w:val="-3"/>
          <w:sz w:val="24"/>
        </w:rPr>
        <w:t>kinderen </w:t>
      </w:r>
      <w:r>
        <w:rPr>
          <w:rFonts w:ascii="Times New Roman"/>
          <w:sz w:val="24"/>
        </w:rPr>
        <w:t>van de </w:t>
      </w:r>
      <w:r>
        <w:rPr>
          <w:rFonts w:ascii="Times New Roman"/>
          <w:spacing w:val="-3"/>
          <w:sz w:val="24"/>
        </w:rPr>
        <w:t>belofte, </w:t>
      </w:r>
      <w:r>
        <w:rPr>
          <w:rFonts w:ascii="Times New Roman"/>
          <w:sz w:val="24"/>
        </w:rPr>
        <w:t>die </w:t>
      </w:r>
      <w:r>
        <w:rPr>
          <w:rFonts w:ascii="Times New Roman"/>
          <w:spacing w:val="-3"/>
          <w:sz w:val="24"/>
        </w:rPr>
        <w:t>bemind waren </w:t>
      </w:r>
      <w:r>
        <w:rPr>
          <w:rFonts w:ascii="Times New Roman"/>
          <w:sz w:val="24"/>
        </w:rPr>
        <w:t>om de </w:t>
      </w:r>
      <w:r>
        <w:rPr>
          <w:rFonts w:ascii="Times New Roman"/>
          <w:spacing w:val="-3"/>
          <w:sz w:val="24"/>
        </w:rPr>
        <w:t>wille hunner vaderen, </w:t>
      </w:r>
      <w:r>
        <w:rPr>
          <w:rFonts w:ascii="Times New Roman"/>
          <w:sz w:val="24"/>
        </w:rPr>
        <w:t>en </w:t>
      </w:r>
      <w:r>
        <w:rPr>
          <w:rFonts w:ascii="Times New Roman"/>
          <w:spacing w:val="-5"/>
          <w:sz w:val="24"/>
        </w:rPr>
        <w:t>in vervulling </w:t>
      </w:r>
      <w:r>
        <w:rPr>
          <w:rFonts w:ascii="Times New Roman"/>
          <w:sz w:val="24"/>
        </w:rPr>
        <w:t>van </w:t>
      </w:r>
      <w:r>
        <w:rPr>
          <w:rFonts w:ascii="Times New Roman"/>
          <w:spacing w:val="-3"/>
          <w:sz w:val="24"/>
        </w:rPr>
        <w:t>het </w:t>
      </w:r>
      <w:r>
        <w:rPr>
          <w:rFonts w:ascii="Times New Roman"/>
          <w:spacing w:val="-3"/>
          <w:sz w:val="24"/>
        </w:rPr>
      </w:r>
      <w:r>
        <w:rPr>
          <w:rFonts w:ascii="Times New Roman"/>
          <w:sz w:val="24"/>
        </w:rPr>
        <w:t>verbond met</w:t>
      </w:r>
      <w:r>
        <w:rPr>
          <w:rFonts w:ascii="Times New Roman"/>
          <w:spacing w:val="-24"/>
          <w:sz w:val="24"/>
        </w:rPr>
        <w:t> </w:t>
      </w:r>
      <w:r>
        <w:rPr>
          <w:rFonts w:ascii="Times New Roman"/>
          <w:sz w:val="24"/>
        </w:rPr>
        <w:t>hen.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3"/>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bezitting </w:t>
      </w:r>
      <w:r>
        <w:rPr>
          <w:rFonts w:ascii="Times New Roman" w:hAnsi="Times New Roman"/>
          <w:sz w:val="24"/>
        </w:rPr>
        <w:t>er van </w:t>
      </w:r>
      <w:r>
        <w:rPr>
          <w:rFonts w:ascii="Times New Roman" w:hAnsi="Times New Roman"/>
          <w:spacing w:val="-3"/>
          <w:sz w:val="24"/>
        </w:rPr>
        <w:t>moest </w:t>
      </w:r>
      <w:r>
        <w:rPr>
          <w:rFonts w:ascii="Times New Roman" w:hAnsi="Times New Roman"/>
          <w:spacing w:val="3"/>
          <w:sz w:val="24"/>
        </w:rPr>
        <w:t>door </w:t>
      </w:r>
      <w:r>
        <w:rPr>
          <w:rFonts w:ascii="Times New Roman" w:hAnsi="Times New Roman"/>
          <w:sz w:val="24"/>
        </w:rPr>
        <w:t>hen </w:t>
      </w:r>
      <w:r>
        <w:rPr>
          <w:rFonts w:ascii="Times New Roman" w:hAnsi="Times New Roman"/>
          <w:spacing w:val="-4"/>
          <w:sz w:val="24"/>
        </w:rPr>
        <w:t>als </w:t>
      </w:r>
      <w:r>
        <w:rPr>
          <w:rFonts w:ascii="Times New Roman" w:hAnsi="Times New Roman"/>
          <w:sz w:val="24"/>
        </w:rPr>
        <w:t>een erfdeel worden overgedragen aan hun kinderen. </w:t>
      </w:r>
      <w:r>
        <w:rPr>
          <w:rFonts w:ascii="Times New Roman" w:hAnsi="Times New Roman"/>
          <w:sz w:val="24"/>
        </w:rPr>
      </w:r>
      <w:r>
        <w:rPr>
          <w:rFonts w:ascii="Times New Roman" w:hAnsi="Times New Roman"/>
          <w:spacing w:val="-6"/>
          <w:sz w:val="24"/>
        </w:rPr>
        <w:t>Dikwijls</w:t>
      </w:r>
      <w:r>
        <w:rPr>
          <w:rFonts w:ascii="Times New Roman" w:hAnsi="Times New Roman"/>
          <w:spacing w:val="-29"/>
          <w:sz w:val="24"/>
        </w:rPr>
        <w:t> </w:t>
      </w:r>
      <w:r>
        <w:rPr>
          <w:rFonts w:ascii="Times New Roman" w:hAnsi="Times New Roman"/>
          <w:sz w:val="24"/>
        </w:rPr>
        <w:t>wordt</w:t>
      </w:r>
      <w:r>
        <w:rPr>
          <w:rFonts w:ascii="Times New Roman" w:hAnsi="Times New Roman"/>
          <w:spacing w:val="-23"/>
          <w:sz w:val="24"/>
        </w:rPr>
        <w:t> </w:t>
      </w:r>
      <w:r>
        <w:rPr>
          <w:rFonts w:ascii="Times New Roman" w:hAnsi="Times New Roman"/>
          <w:sz w:val="24"/>
        </w:rPr>
        <w:t>hetgeen</w:t>
      </w:r>
      <w:r>
        <w:rPr>
          <w:rFonts w:ascii="Times New Roman" w:hAnsi="Times New Roman"/>
          <w:spacing w:val="-33"/>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pacing w:val="-4"/>
          <w:sz w:val="24"/>
        </w:rPr>
        <w:t>geweld</w:t>
      </w:r>
      <w:r>
        <w:rPr>
          <w:rFonts w:ascii="Times New Roman" w:hAnsi="Times New Roman"/>
          <w:spacing w:val="-23"/>
          <w:sz w:val="24"/>
        </w:rPr>
        <w:t> </w:t>
      </w:r>
      <w:r>
        <w:rPr>
          <w:rFonts w:ascii="Times New Roman" w:hAnsi="Times New Roman"/>
          <w:sz w:val="24"/>
        </w:rPr>
        <w:t>verkregen</w:t>
      </w:r>
      <w:r>
        <w:rPr>
          <w:rFonts w:ascii="Times New Roman" w:hAnsi="Times New Roman"/>
          <w:spacing w:val="-33"/>
          <w:sz w:val="24"/>
        </w:rPr>
        <w:t> </w:t>
      </w:r>
      <w:r>
        <w:rPr>
          <w:rFonts w:ascii="Times New Roman" w:hAnsi="Times New Roman"/>
          <w:spacing w:val="-4"/>
          <w:sz w:val="24"/>
        </w:rPr>
        <w:t>is,</w:t>
      </w:r>
      <w:r>
        <w:rPr>
          <w:rFonts w:ascii="Times New Roman" w:hAnsi="Times New Roman"/>
          <w:spacing w:val="-29"/>
          <w:sz w:val="24"/>
        </w:rPr>
        <w:t> </w:t>
      </w:r>
      <w:r>
        <w:rPr>
          <w:rFonts w:ascii="Times New Roman" w:hAnsi="Times New Roman"/>
          <w:spacing w:val="-3"/>
          <w:sz w:val="24"/>
        </w:rPr>
        <w:t>spoedig</w:t>
      </w:r>
      <w:r>
        <w:rPr>
          <w:rFonts w:ascii="Times New Roman" w:hAnsi="Times New Roman"/>
          <w:spacing w:val="-22"/>
          <w:sz w:val="24"/>
        </w:rPr>
        <w:t> </w:t>
      </w:r>
      <w:r>
        <w:rPr>
          <w:rFonts w:ascii="Times New Roman" w:hAnsi="Times New Roman"/>
          <w:sz w:val="24"/>
        </w:rPr>
        <w:t>weer</w:t>
      </w:r>
      <w:r>
        <w:rPr>
          <w:rFonts w:ascii="Times New Roman" w:hAnsi="Times New Roman"/>
          <w:spacing w:val="-25"/>
          <w:sz w:val="24"/>
        </w:rPr>
        <w:t> </w:t>
      </w:r>
      <w:r>
        <w:rPr>
          <w:rFonts w:ascii="Times New Roman" w:hAnsi="Times New Roman"/>
          <w:sz w:val="24"/>
        </w:rPr>
        <w:t>verloren,</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Goddelijke </w:t>
      </w:r>
      <w:r>
        <w:rPr>
          <w:rFonts w:ascii="Times New Roman" w:hAnsi="Times New Roman"/>
          <w:spacing w:val="-3"/>
          <w:sz w:val="24"/>
        </w:rPr>
      </w:r>
      <w:r>
        <w:rPr>
          <w:rFonts w:ascii="Times New Roman" w:hAnsi="Times New Roman"/>
          <w:spacing w:val="-4"/>
          <w:sz w:val="24"/>
        </w:rPr>
        <w:t>schenking </w:t>
      </w:r>
      <w:r>
        <w:rPr>
          <w:rFonts w:ascii="Times New Roman" w:hAnsi="Times New Roman"/>
          <w:sz w:val="24"/>
        </w:rPr>
        <w:t>hadden de Israëlieten een onbetwistbaar recht op dit land, en daarom konden zij het </w:t>
      </w:r>
      <w:r>
        <w:rPr>
          <w:rFonts w:ascii="Times New Roman" w:hAnsi="Times New Roman"/>
          <w:sz w:val="24"/>
        </w:rPr>
        <w:t>verzekerd</w:t>
      </w:r>
      <w:r>
        <w:rPr>
          <w:rFonts w:ascii="Times New Roman" w:hAnsi="Times New Roman"/>
          <w:spacing w:val="-23"/>
          <w:sz w:val="24"/>
        </w:rPr>
        <w:t> </w:t>
      </w:r>
      <w:r>
        <w:rPr>
          <w:rFonts w:ascii="Times New Roman" w:hAnsi="Times New Roman"/>
          <w:spacing w:val="-3"/>
          <w:sz w:val="24"/>
        </w:rPr>
        <w:t>zien</w:t>
      </w:r>
      <w:r>
        <w:rPr>
          <w:rFonts w:ascii="Times New Roman" w:hAnsi="Times New Roman"/>
          <w:spacing w:val="-29"/>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erfdeel</w:t>
      </w:r>
      <w:r>
        <w:rPr>
          <w:rFonts w:ascii="Times New Roman" w:hAnsi="Times New Roman"/>
          <w:spacing w:val="-32"/>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nageslacht,</w:t>
      </w:r>
      <w:r>
        <w:rPr>
          <w:rFonts w:ascii="Times New Roman" w:hAnsi="Times New Roman"/>
          <w:spacing w:val="-27"/>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aldus</w:t>
      </w:r>
      <w:r>
        <w:rPr>
          <w:rFonts w:ascii="Times New Roman" w:hAnsi="Times New Roman"/>
          <w:spacing w:val="-25"/>
          <w:sz w:val="24"/>
        </w:rPr>
        <w:t> </w:t>
      </w:r>
      <w:r>
        <w:rPr>
          <w:rFonts w:ascii="Times New Roman" w:hAnsi="Times New Roman"/>
          <w:spacing w:val="2"/>
          <w:sz w:val="24"/>
        </w:rPr>
        <w:t>ook</w:t>
      </w:r>
      <w:r>
        <w:rPr>
          <w:rFonts w:ascii="Times New Roman" w:hAnsi="Times New Roman"/>
          <w:spacing w:val="-26"/>
          <w:sz w:val="24"/>
        </w:rPr>
        <w:t> </w:t>
      </w:r>
      <w:r>
        <w:rPr>
          <w:rFonts w:ascii="Times New Roman" w:hAnsi="Times New Roman"/>
          <w:spacing w:val="-3"/>
          <w:sz w:val="24"/>
        </w:rPr>
        <w:t>zien</w:t>
      </w:r>
      <w:r>
        <w:rPr>
          <w:rFonts w:ascii="Times New Roman" w:hAnsi="Times New Roman"/>
          <w:spacing w:val="-34"/>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God</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goedertierenheid </w:t>
      </w:r>
      <w:r>
        <w:rPr>
          <w:rFonts w:ascii="Times New Roman" w:hAnsi="Times New Roman"/>
          <w:sz w:val="24"/>
        </w:rPr>
        <w:t>bewaart aan</w:t>
      </w:r>
      <w:r>
        <w:rPr>
          <w:rFonts w:ascii="Times New Roman" w:hAnsi="Times New Roman"/>
          <w:spacing w:val="-34"/>
          <w:sz w:val="24"/>
        </w:rPr>
        <w:t> </w:t>
      </w:r>
      <w:r>
        <w:rPr>
          <w:rFonts w:ascii="Times New Roman" w:hAnsi="Times New Roman"/>
          <w:sz w:val="24"/>
        </w:rPr>
        <w:t>duizenden.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3"/>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9"/>
          <w:sz w:val="24"/>
        </w:rPr>
        <w:t> </w:t>
      </w:r>
      <w:r>
        <w:rPr>
          <w:rFonts w:ascii="Times New Roman"/>
          <w:sz w:val="24"/>
        </w:rPr>
        <w:t>Jozua</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3"/>
          <w:sz w:val="24"/>
        </w:rPr>
        <w:t>niet</w:t>
      </w:r>
      <w:r>
        <w:rPr>
          <w:rFonts w:ascii="Times New Roman"/>
          <w:spacing w:val="-22"/>
          <w:sz w:val="24"/>
        </w:rPr>
        <w:t> </w:t>
      </w:r>
      <w:r>
        <w:rPr>
          <w:rFonts w:ascii="Times New Roman"/>
          <w:spacing w:val="-3"/>
          <w:sz w:val="24"/>
        </w:rPr>
        <w:t>naar</w:t>
      </w:r>
      <w:r>
        <w:rPr>
          <w:rFonts w:ascii="Times New Roman"/>
          <w:spacing w:val="-21"/>
          <w:sz w:val="24"/>
        </w:rPr>
        <w:t> </w:t>
      </w:r>
      <w:r>
        <w:rPr>
          <w:rFonts w:ascii="Times New Roman"/>
          <w:spacing w:val="-3"/>
          <w:sz w:val="24"/>
        </w:rPr>
        <w:t>eigen</w:t>
      </w:r>
      <w:r>
        <w:rPr>
          <w:rFonts w:ascii="Times New Roman"/>
          <w:spacing w:val="-30"/>
          <w:sz w:val="24"/>
        </w:rPr>
        <w:t> </w:t>
      </w:r>
      <w:r>
        <w:rPr>
          <w:rFonts w:ascii="Times New Roman"/>
          <w:sz w:val="24"/>
        </w:rPr>
        <w:t>goeddunken</w:t>
      </w:r>
      <w:r>
        <w:rPr>
          <w:rFonts w:ascii="Times New Roman"/>
          <w:spacing w:val="-28"/>
          <w:sz w:val="24"/>
        </w:rPr>
        <w:t> </w:t>
      </w:r>
      <w:r>
        <w:rPr>
          <w:rFonts w:ascii="Times New Roman"/>
          <w:spacing w:val="-3"/>
          <w:sz w:val="24"/>
        </w:rPr>
        <w:t>moest</w:t>
      </w:r>
      <w:r>
        <w:rPr>
          <w:rFonts w:ascii="Times New Roman"/>
          <w:spacing w:val="-16"/>
          <w:sz w:val="24"/>
        </w:rPr>
        <w:t> </w:t>
      </w:r>
      <w:r>
        <w:rPr>
          <w:rFonts w:ascii="Times New Roman"/>
          <w:spacing w:val="-3"/>
          <w:sz w:val="24"/>
        </w:rPr>
        <w:t>verdelen.</w:t>
      </w:r>
      <w:r>
        <w:rPr>
          <w:rFonts w:ascii="Times New Roman"/>
          <w:spacing w:val="-21"/>
          <w:sz w:val="24"/>
        </w:rPr>
        <w:t> </w:t>
      </w:r>
      <w:r>
        <w:rPr>
          <w:rFonts w:ascii="Times New Roman"/>
          <w:sz w:val="24"/>
        </w:rPr>
        <w:t>Hoewel</w:t>
      </w:r>
      <w:r>
        <w:rPr>
          <w:rFonts w:ascii="Times New Roman"/>
          <w:spacing w:val="-32"/>
          <w:sz w:val="24"/>
        </w:rPr>
        <w:t> </w:t>
      </w:r>
      <w:r>
        <w:rPr>
          <w:rFonts w:ascii="Times New Roman"/>
          <w:spacing w:val="-6"/>
          <w:sz w:val="24"/>
        </w:rPr>
        <w:t>hij</w:t>
      </w:r>
      <w:r>
        <w:rPr>
          <w:rFonts w:ascii="Times New Roman"/>
          <w:spacing w:val="-31"/>
          <w:sz w:val="24"/>
        </w:rPr>
        <w:t> </w:t>
      </w:r>
      <w:r>
        <w:rPr>
          <w:rFonts w:ascii="Times New Roman"/>
          <w:sz w:val="24"/>
        </w:rPr>
        <w:t>een</w:t>
      </w:r>
      <w:r>
        <w:rPr>
          <w:rFonts w:ascii="Times New Roman"/>
          <w:spacing w:val="-28"/>
          <w:sz w:val="24"/>
        </w:rPr>
        <w:t> </w:t>
      </w:r>
      <w:r>
        <w:rPr>
          <w:rFonts w:ascii="Times New Roman"/>
          <w:sz w:val="24"/>
        </w:rPr>
        <w:t>zeer</w:t>
      </w:r>
      <w:r>
        <w:rPr>
          <w:rFonts w:ascii="Times New Roman"/>
          <w:spacing w:val="-20"/>
          <w:sz w:val="24"/>
        </w:rPr>
        <w:t> </w:t>
      </w:r>
      <w:r>
        <w:rPr>
          <w:rFonts w:ascii="Times New Roman"/>
          <w:spacing w:val="-6"/>
          <w:sz w:val="24"/>
        </w:rPr>
        <w:t>wijs</w:t>
      </w:r>
      <w:r>
        <w:rPr>
          <w:rFonts w:ascii="Times New Roman"/>
          <w:spacing w:val="-25"/>
          <w:sz w:val="24"/>
        </w:rPr>
        <w:t> </w:t>
      </w:r>
      <w:r>
        <w:rPr>
          <w:rFonts w:ascii="Times New Roman"/>
          <w:spacing w:val="-2"/>
          <w:sz w:val="24"/>
        </w:rPr>
        <w:t>rechtvaardig </w:t>
      </w:r>
      <w:r>
        <w:rPr>
          <w:rFonts w:ascii="Times New Roman"/>
          <w:spacing w:val="-2"/>
          <w:sz w:val="24"/>
        </w:rPr>
      </w:r>
      <w:r>
        <w:rPr>
          <w:rFonts w:ascii="Times New Roman"/>
          <w:sz w:val="24"/>
        </w:rPr>
        <w:t>en</w:t>
      </w:r>
      <w:r>
        <w:rPr>
          <w:rFonts w:ascii="Times New Roman"/>
          <w:spacing w:val="-31"/>
          <w:sz w:val="24"/>
        </w:rPr>
        <w:t> </w:t>
      </w:r>
      <w:r>
        <w:rPr>
          <w:rFonts w:ascii="Times New Roman"/>
          <w:sz w:val="24"/>
        </w:rPr>
        <w:t>Godvruchtig</w:t>
      </w:r>
      <w:r>
        <w:rPr>
          <w:rFonts w:ascii="Times New Roman"/>
          <w:spacing w:val="-20"/>
          <w:sz w:val="24"/>
        </w:rPr>
        <w:t> </w:t>
      </w:r>
      <w:r>
        <w:rPr>
          <w:rFonts w:ascii="Times New Roman"/>
          <w:spacing w:val="-3"/>
          <w:sz w:val="24"/>
        </w:rPr>
        <w:t>man</w:t>
      </w:r>
      <w:r>
        <w:rPr>
          <w:rFonts w:ascii="Times New Roman"/>
          <w:spacing w:val="-34"/>
          <w:sz w:val="24"/>
        </w:rPr>
        <w:t> </w:t>
      </w:r>
      <w:r>
        <w:rPr>
          <w:rFonts w:ascii="Times New Roman"/>
          <w:sz w:val="24"/>
        </w:rPr>
        <w:t>was,</w:t>
      </w:r>
      <w:r>
        <w:rPr>
          <w:rFonts w:ascii="Times New Roman"/>
          <w:spacing w:val="-24"/>
          <w:sz w:val="24"/>
        </w:rPr>
        <w:t> </w:t>
      </w:r>
      <w:r>
        <w:rPr>
          <w:rFonts w:ascii="Times New Roman"/>
          <w:sz w:val="24"/>
        </w:rPr>
        <w:t>moet</w:t>
      </w:r>
      <w:r>
        <w:rPr>
          <w:rFonts w:ascii="Times New Roman"/>
          <w:spacing w:val="-23"/>
          <w:sz w:val="24"/>
        </w:rPr>
        <w:t> </w:t>
      </w:r>
      <w:r>
        <w:rPr>
          <w:rFonts w:ascii="Times New Roman"/>
          <w:sz w:val="24"/>
        </w:rPr>
        <w:t>het</w:t>
      </w:r>
      <w:r>
        <w:rPr>
          <w:rFonts w:ascii="Times New Roman"/>
          <w:spacing w:val="-24"/>
          <w:sz w:val="24"/>
        </w:rPr>
        <w:t> </w:t>
      </w:r>
      <w:r>
        <w:rPr>
          <w:rFonts w:ascii="Times New Roman"/>
          <w:sz w:val="24"/>
        </w:rPr>
        <w:t>hem</w:t>
      </w:r>
      <w:r>
        <w:rPr>
          <w:rFonts w:ascii="Times New Roman"/>
          <w:spacing w:val="-37"/>
          <w:sz w:val="24"/>
        </w:rPr>
        <w:t> </w:t>
      </w:r>
      <w:r>
        <w:rPr>
          <w:rFonts w:ascii="Times New Roman"/>
          <w:sz w:val="24"/>
        </w:rPr>
        <w:t>toch</w:t>
      </w:r>
      <w:r>
        <w:rPr>
          <w:rFonts w:ascii="Times New Roman"/>
          <w:spacing w:val="-30"/>
          <w:sz w:val="24"/>
        </w:rPr>
        <w:t> </w:t>
      </w:r>
      <w:r>
        <w:rPr>
          <w:rFonts w:ascii="Times New Roman"/>
          <w:spacing w:val="-3"/>
          <w:sz w:val="24"/>
        </w:rPr>
        <w:t>niet</w:t>
      </w:r>
      <w:r>
        <w:rPr>
          <w:rFonts w:ascii="Times New Roman"/>
          <w:spacing w:val="-26"/>
          <w:sz w:val="24"/>
        </w:rPr>
        <w:t> </w:t>
      </w:r>
      <w:r>
        <w:rPr>
          <w:rFonts w:ascii="Times New Roman"/>
          <w:sz w:val="24"/>
        </w:rPr>
        <w:t>worden</w:t>
      </w:r>
      <w:r>
        <w:rPr>
          <w:rFonts w:ascii="Times New Roman"/>
          <w:spacing w:val="-30"/>
          <w:sz w:val="24"/>
        </w:rPr>
        <w:t> </w:t>
      </w:r>
      <w:r>
        <w:rPr>
          <w:rFonts w:ascii="Times New Roman"/>
          <w:sz w:val="24"/>
        </w:rPr>
        <w:t>overgelaten,</w:t>
      </w:r>
      <w:r>
        <w:rPr>
          <w:rFonts w:ascii="Times New Roman"/>
          <w:spacing w:val="-23"/>
          <w:sz w:val="24"/>
        </w:rPr>
        <w:t> </w:t>
      </w:r>
      <w:r>
        <w:rPr>
          <w:rFonts w:ascii="Times New Roman"/>
          <w:spacing w:val="2"/>
          <w:sz w:val="24"/>
        </w:rPr>
        <w:t>om</w:t>
      </w:r>
      <w:r>
        <w:rPr>
          <w:rFonts w:ascii="Times New Roman"/>
          <w:spacing w:val="-35"/>
          <w:sz w:val="24"/>
        </w:rPr>
        <w:t> </w:t>
      </w:r>
      <w:r>
        <w:rPr>
          <w:rFonts w:ascii="Times New Roman"/>
          <w:sz w:val="24"/>
        </w:rPr>
        <w:t>aan</w:t>
      </w:r>
      <w:r>
        <w:rPr>
          <w:rFonts w:ascii="Times New Roman"/>
          <w:spacing w:val="-31"/>
          <w:sz w:val="24"/>
        </w:rPr>
        <w:t> </w:t>
      </w:r>
      <w:r>
        <w:rPr>
          <w:rFonts w:ascii="Times New Roman"/>
          <w:sz w:val="24"/>
        </w:rPr>
        <w:t>iedere</w:t>
      </w:r>
      <w:r>
        <w:rPr>
          <w:rFonts w:ascii="Times New Roman"/>
          <w:spacing w:val="-37"/>
          <w:sz w:val="24"/>
        </w:rPr>
        <w:t> </w:t>
      </w:r>
      <w:r>
        <w:rPr>
          <w:rFonts w:ascii="Times New Roman"/>
          <w:spacing w:val="4"/>
          <w:sz w:val="24"/>
        </w:rPr>
        <w:t>stamte</w:t>
      </w:r>
      <w:r>
        <w:rPr>
          <w:rFonts w:ascii="Times New Roman"/>
          <w:spacing w:val="-31"/>
          <w:sz w:val="24"/>
        </w:rPr>
        <w:t> </w:t>
      </w:r>
      <w:r>
        <w:rPr>
          <w:rFonts w:ascii="Times New Roman"/>
          <w:sz w:val="24"/>
        </w:rPr>
        <w:t>geven </w:t>
      </w:r>
      <w:r>
        <w:rPr>
          <w:rFonts w:ascii="Times New Roman"/>
          <w:sz w:val="24"/>
        </w:rPr>
        <w:t>wat </w:t>
      </w:r>
      <w:r>
        <w:rPr>
          <w:rFonts w:ascii="Times New Roman"/>
          <w:spacing w:val="-6"/>
          <w:sz w:val="24"/>
        </w:rPr>
        <w:t>hij </w:t>
      </w:r>
      <w:r>
        <w:rPr>
          <w:rFonts w:ascii="Times New Roman"/>
          <w:sz w:val="24"/>
        </w:rPr>
        <w:t>goedvond, het </w:t>
      </w:r>
      <w:r>
        <w:rPr>
          <w:rFonts w:ascii="Times New Roman"/>
          <w:spacing w:val="-3"/>
          <w:sz w:val="24"/>
        </w:rPr>
        <w:t>moest </w:t>
      </w:r>
      <w:r>
        <w:rPr>
          <w:rFonts w:ascii="Times New Roman"/>
          <w:sz w:val="24"/>
        </w:rPr>
        <w:t>geschieden </w:t>
      </w:r>
      <w:r>
        <w:rPr>
          <w:rFonts w:ascii="Times New Roman"/>
          <w:spacing w:val="3"/>
          <w:sz w:val="24"/>
        </w:rPr>
        <w:t>door </w:t>
      </w:r>
      <w:r>
        <w:rPr>
          <w:rFonts w:ascii="Times New Roman"/>
          <w:sz w:val="24"/>
        </w:rPr>
        <w:t>het lot, waardoor de zaak in Gods handen werd </w:t>
      </w:r>
      <w:r>
        <w:rPr>
          <w:rFonts w:ascii="Times New Roman"/>
          <w:sz w:val="24"/>
        </w:rPr>
      </w:r>
      <w:r>
        <w:rPr>
          <w:rFonts w:ascii="Times New Roman"/>
          <w:spacing w:val="-3"/>
          <w:sz w:val="24"/>
        </w:rPr>
        <w:t>gesteld</w:t>
      </w:r>
      <w:r>
        <w:rPr>
          <w:rFonts w:ascii="Times New Roman"/>
          <w:spacing w:val="-6"/>
          <w:sz w:val="24"/>
        </w:rPr>
        <w:t> </w:t>
      </w:r>
      <w:r>
        <w:rPr>
          <w:rFonts w:ascii="Times New Roman"/>
          <w:sz w:val="24"/>
        </w:rPr>
        <w:t>en</w:t>
      </w:r>
      <w:r>
        <w:rPr>
          <w:rFonts w:ascii="Times New Roman"/>
          <w:spacing w:val="-19"/>
          <w:sz w:val="24"/>
        </w:rPr>
        <w:t> </w:t>
      </w:r>
      <w:r>
        <w:rPr>
          <w:rFonts w:ascii="Times New Roman"/>
          <w:sz w:val="24"/>
        </w:rPr>
        <w:t>aan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5"/>
          <w:sz w:val="24"/>
        </w:rPr>
        <w:t>beslissing</w:t>
      </w:r>
      <w:r>
        <w:rPr>
          <w:rFonts w:ascii="Times New Roman"/>
          <w:spacing w:val="-13"/>
          <w:sz w:val="24"/>
        </w:rPr>
        <w:t> </w:t>
      </w:r>
      <w:r>
        <w:rPr>
          <w:rFonts w:ascii="Times New Roman"/>
          <w:sz w:val="24"/>
        </w:rPr>
        <w:t>werd</w:t>
      </w:r>
      <w:r>
        <w:rPr>
          <w:rFonts w:ascii="Times New Roman"/>
          <w:spacing w:val="-13"/>
          <w:sz w:val="24"/>
        </w:rPr>
        <w:t> </w:t>
      </w:r>
      <w:r>
        <w:rPr>
          <w:rFonts w:ascii="Times New Roman"/>
          <w:sz w:val="24"/>
        </w:rPr>
        <w:t>overgelaten,</w:t>
      </w:r>
      <w:r>
        <w:rPr>
          <w:rFonts w:ascii="Times New Roman"/>
          <w:spacing w:val="-10"/>
          <w:sz w:val="24"/>
        </w:rPr>
        <w:t> </w:t>
      </w:r>
      <w:r>
        <w:rPr>
          <w:rFonts w:ascii="Times New Roman"/>
          <w:spacing w:val="-3"/>
          <w:sz w:val="24"/>
        </w:rPr>
        <w:t>want</w:t>
      </w:r>
      <w:r>
        <w:rPr>
          <w:rFonts w:ascii="Times New Roman"/>
          <w:spacing w:val="-6"/>
          <w:sz w:val="24"/>
        </w:rPr>
        <w:t> </w:t>
      </w:r>
      <w:r>
        <w:rPr>
          <w:rFonts w:ascii="Times New Roman"/>
          <w:spacing w:val="-5"/>
          <w:sz w:val="24"/>
        </w:rPr>
        <w:t>Hij</w:t>
      </w:r>
      <w:r>
        <w:rPr>
          <w:rFonts w:ascii="Times New Roman"/>
          <w:spacing w:val="-20"/>
          <w:sz w:val="24"/>
        </w:rPr>
        <w:t> </w:t>
      </w:r>
      <w:r>
        <w:rPr>
          <w:rFonts w:ascii="Times New Roman"/>
          <w:spacing w:val="-4"/>
          <w:sz w:val="24"/>
        </w:rPr>
        <w:t>is</w:t>
      </w:r>
      <w:r>
        <w:rPr>
          <w:rFonts w:ascii="Times New Roman"/>
          <w:spacing w:val="-17"/>
          <w:sz w:val="24"/>
        </w:rPr>
        <w:t> </w:t>
      </w:r>
      <w:r>
        <w:rPr>
          <w:rFonts w:ascii="Times New Roman"/>
          <w:sz w:val="24"/>
        </w:rPr>
        <w:t>het,</w:t>
      </w:r>
      <w:r>
        <w:rPr>
          <w:rFonts w:ascii="Times New Roman"/>
          <w:spacing w:val="-21"/>
          <w:sz w:val="24"/>
        </w:rPr>
        <w:t> </w:t>
      </w:r>
      <w:r>
        <w:rPr>
          <w:rFonts w:ascii="Times New Roman"/>
          <w:spacing w:val="-5"/>
          <w:sz w:val="24"/>
        </w:rPr>
        <w:t>die</w:t>
      </w:r>
      <w:r>
        <w:rPr>
          <w:rFonts w:ascii="Times New Roman"/>
          <w:spacing w:val="-15"/>
          <w:sz w:val="24"/>
        </w:rPr>
        <w:t> </w:t>
      </w:r>
      <w:r>
        <w:rPr>
          <w:rFonts w:ascii="Times New Roman"/>
          <w:sz w:val="24"/>
        </w:rPr>
        <w:t>de</w:t>
      </w:r>
      <w:r>
        <w:rPr>
          <w:rFonts w:ascii="Times New Roman"/>
          <w:spacing w:val="-19"/>
          <w:sz w:val="24"/>
        </w:rPr>
        <w:t> </w:t>
      </w:r>
      <w:r>
        <w:rPr>
          <w:rFonts w:ascii="Times New Roman"/>
          <w:spacing w:val="-4"/>
          <w:sz w:val="24"/>
        </w:rPr>
        <w:t>bepalingen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hun</w:t>
      </w:r>
      <w:r>
        <w:rPr>
          <w:rFonts w:ascii="Times New Roman"/>
          <w:spacing w:val="-20"/>
          <w:sz w:val="24"/>
        </w:rPr>
        <w:t> </w:t>
      </w:r>
      <w:r>
        <w:rPr>
          <w:rFonts w:ascii="Times New Roman"/>
          <w:spacing w:val="-4"/>
          <w:sz w:val="24"/>
        </w:rPr>
        <w:t>woning </w:t>
      </w:r>
      <w:r>
        <w:rPr>
          <w:rFonts w:ascii="Times New Roman"/>
          <w:spacing w:val="-4"/>
          <w:sz w:val="24"/>
        </w:rPr>
      </w:r>
      <w:r>
        <w:rPr>
          <w:rFonts w:ascii="Times New Roman"/>
          <w:sz w:val="24"/>
        </w:rPr>
        <w:t>geordineerd</w:t>
      </w:r>
      <w:r>
        <w:rPr>
          <w:rFonts w:ascii="Times New Roman"/>
          <w:spacing w:val="-27"/>
          <w:sz w:val="24"/>
        </w:rPr>
        <w:t> </w:t>
      </w:r>
      <w:r>
        <w:rPr>
          <w:rFonts w:ascii="Times New Roman"/>
          <w:sz w:val="24"/>
        </w:rPr>
        <w:t>heeft,</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ieders</w:t>
      </w:r>
      <w:r>
        <w:rPr>
          <w:rFonts w:ascii="Times New Roman"/>
          <w:spacing w:val="-32"/>
          <w:sz w:val="24"/>
        </w:rPr>
        <w:t> </w:t>
      </w:r>
      <w:r>
        <w:rPr>
          <w:rFonts w:ascii="Times New Roman"/>
          <w:sz w:val="24"/>
        </w:rPr>
        <w:t>recht</w:t>
      </w:r>
      <w:r>
        <w:rPr>
          <w:rFonts w:ascii="Times New Roman"/>
          <w:spacing w:val="-15"/>
          <w:sz w:val="24"/>
        </w:rPr>
        <w:t> </w:t>
      </w:r>
      <w:r>
        <w:rPr>
          <w:rFonts w:ascii="Times New Roman"/>
          <w:sz w:val="24"/>
        </w:rPr>
        <w:t>moet</w:t>
      </w:r>
      <w:r>
        <w:rPr>
          <w:rFonts w:ascii="Times New Roman"/>
          <w:spacing w:val="-19"/>
          <w:sz w:val="24"/>
        </w:rPr>
        <w:t> </w:t>
      </w:r>
      <w:r>
        <w:rPr>
          <w:rFonts w:ascii="Times New Roman"/>
          <w:sz w:val="24"/>
        </w:rPr>
        <w:t>van</w:t>
      </w:r>
      <w:r>
        <w:rPr>
          <w:rFonts w:ascii="Times New Roman"/>
          <w:spacing w:val="-28"/>
          <w:sz w:val="24"/>
        </w:rPr>
        <w:t> </w:t>
      </w:r>
      <w:r>
        <w:rPr>
          <w:rFonts w:ascii="Times New Roman"/>
          <w:sz w:val="24"/>
        </w:rPr>
        <w:t>Hem</w:t>
      </w:r>
      <w:r>
        <w:rPr>
          <w:rFonts w:ascii="Times New Roman"/>
          <w:spacing w:val="-31"/>
          <w:sz w:val="24"/>
        </w:rPr>
        <w:t> </w:t>
      </w:r>
      <w:r>
        <w:rPr>
          <w:rFonts w:ascii="Times New Roman"/>
          <w:sz w:val="24"/>
        </w:rPr>
        <w:t>uitgaan.</w:t>
      </w:r>
      <w:r>
        <w:rPr>
          <w:rFonts w:ascii="Times New Roman"/>
          <w:spacing w:val="-24"/>
          <w:sz w:val="24"/>
        </w:rPr>
        <w:t> </w:t>
      </w:r>
      <w:r>
        <w:rPr>
          <w:rFonts w:ascii="Times New Roman"/>
          <w:sz w:val="24"/>
        </w:rPr>
        <w:t>Maar</w:t>
      </w:r>
      <w:r>
        <w:rPr>
          <w:rFonts w:ascii="Times New Roman"/>
          <w:spacing w:val="-24"/>
          <w:sz w:val="24"/>
        </w:rPr>
        <w:t> </w:t>
      </w:r>
      <w:r>
        <w:rPr>
          <w:rFonts w:ascii="Times New Roman"/>
          <w:sz w:val="24"/>
        </w:rPr>
        <w:t>Jozua</w:t>
      </w:r>
      <w:r>
        <w:rPr>
          <w:rFonts w:ascii="Times New Roman"/>
          <w:spacing w:val="-27"/>
          <w:sz w:val="24"/>
        </w:rPr>
        <w:t> </w:t>
      </w:r>
      <w:r>
        <w:rPr>
          <w:rFonts w:ascii="Times New Roman"/>
          <w:sz w:val="24"/>
        </w:rPr>
        <w:t>moet</w:t>
      </w:r>
      <w:r>
        <w:rPr>
          <w:rFonts w:ascii="Times New Roman"/>
          <w:spacing w:val="-23"/>
          <w:sz w:val="24"/>
        </w:rPr>
        <w:t> </w:t>
      </w:r>
      <w:r>
        <w:rPr>
          <w:rFonts w:ascii="Times New Roman"/>
          <w:sz w:val="24"/>
        </w:rPr>
        <w:t>de</w:t>
      </w:r>
      <w:r>
        <w:rPr>
          <w:rFonts w:ascii="Times New Roman"/>
          <w:spacing w:val="-27"/>
          <w:sz w:val="24"/>
        </w:rPr>
        <w:t> </w:t>
      </w:r>
      <w:r>
        <w:rPr>
          <w:rFonts w:ascii="Times New Roman"/>
          <w:spacing w:val="-6"/>
          <w:sz w:val="24"/>
        </w:rPr>
        <w:t>leiding</w:t>
      </w:r>
      <w:r>
        <w:rPr>
          <w:rFonts w:ascii="Times New Roman"/>
          <w:spacing w:val="-27"/>
          <w:sz w:val="24"/>
        </w:rPr>
        <w:t> </w:t>
      </w:r>
      <w:r>
        <w:rPr>
          <w:rFonts w:ascii="Times New Roman"/>
          <w:spacing w:val="-4"/>
          <w:sz w:val="24"/>
        </w:rPr>
        <w:t>aller</w:t>
      </w:r>
      <w:r>
        <w:rPr>
          <w:rFonts w:ascii="Times New Roman"/>
          <w:spacing w:val="-27"/>
          <w:sz w:val="24"/>
        </w:rPr>
        <w:t> </w:t>
      </w:r>
      <w:r>
        <w:rPr>
          <w:rFonts w:ascii="Times New Roman"/>
          <w:sz w:val="24"/>
        </w:rPr>
        <w:t>zaak</w:t>
      </w:r>
      <w:r>
        <w:rPr>
          <w:rFonts w:ascii="Times New Roman"/>
          <w:spacing w:val="-27"/>
          <w:sz w:val="24"/>
        </w:rPr>
        <w:t> </w:t>
      </w:r>
      <w:r>
        <w:rPr>
          <w:rFonts w:ascii="Times New Roman"/>
          <w:spacing w:val="4"/>
          <w:sz w:val="24"/>
        </w:rPr>
        <w:t>op </w:t>
      </w:r>
      <w:r>
        <w:rPr>
          <w:rFonts w:ascii="Times New Roman"/>
          <w:spacing w:val="4"/>
          <w:sz w:val="24"/>
        </w:rPr>
      </w:r>
      <w:r>
        <w:rPr>
          <w:rFonts w:ascii="Times New Roman"/>
          <w:sz w:val="24"/>
        </w:rPr>
        <w:t>zich </w:t>
      </w:r>
      <w:r>
        <w:rPr>
          <w:rFonts w:ascii="Times New Roman"/>
          <w:spacing w:val="-3"/>
          <w:sz w:val="24"/>
        </w:rPr>
        <w:t>nemen, </w:t>
      </w:r>
      <w:r>
        <w:rPr>
          <w:rFonts w:ascii="Times New Roman"/>
          <w:sz w:val="24"/>
        </w:rPr>
        <w:t>hij moet dit </w:t>
      </w:r>
      <w:r>
        <w:rPr>
          <w:rFonts w:ascii="Times New Roman"/>
          <w:spacing w:val="-3"/>
          <w:sz w:val="24"/>
        </w:rPr>
        <w:t>plechtig beroep doen </w:t>
      </w:r>
      <w:r>
        <w:rPr>
          <w:rFonts w:ascii="Times New Roman"/>
          <w:sz w:val="24"/>
        </w:rPr>
        <w:t>op de </w:t>
      </w:r>
      <w:r>
        <w:rPr>
          <w:rFonts w:ascii="Times New Roman"/>
          <w:spacing w:val="-4"/>
          <w:sz w:val="24"/>
        </w:rPr>
        <w:t>voorzienigheid </w:t>
      </w:r>
      <w:r>
        <w:rPr>
          <w:rFonts w:ascii="Times New Roman"/>
          <w:sz w:val="24"/>
        </w:rPr>
        <w:t>Gods, en toezien dat het lot </w:t>
      </w:r>
      <w:r>
        <w:rPr>
          <w:rFonts w:ascii="Times New Roman"/>
          <w:sz w:val="24"/>
        </w:rPr>
      </w:r>
      <w:r>
        <w:rPr>
          <w:rFonts w:ascii="Times New Roman"/>
          <w:spacing w:val="-6"/>
          <w:sz w:val="24"/>
        </w:rPr>
        <w:t>eerlijk</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zonder</w:t>
      </w:r>
      <w:r>
        <w:rPr>
          <w:rFonts w:ascii="Times New Roman"/>
          <w:spacing w:val="-26"/>
          <w:sz w:val="24"/>
        </w:rPr>
        <w:t> </w:t>
      </w:r>
      <w:r>
        <w:rPr>
          <w:rFonts w:ascii="Times New Roman"/>
          <w:spacing w:val="3"/>
          <w:sz w:val="24"/>
        </w:rPr>
        <w:t>bedrogwordt</w:t>
      </w:r>
      <w:r>
        <w:rPr>
          <w:rFonts w:ascii="Times New Roman"/>
          <w:spacing w:val="-24"/>
          <w:sz w:val="24"/>
        </w:rPr>
        <w:t> </w:t>
      </w:r>
      <w:r>
        <w:rPr>
          <w:rFonts w:ascii="Times New Roman"/>
          <w:sz w:val="24"/>
        </w:rPr>
        <w:t>geworpen,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dat</w:t>
      </w:r>
      <w:r>
        <w:rPr>
          <w:rFonts w:ascii="Times New Roman"/>
          <w:spacing w:val="-20"/>
          <w:sz w:val="24"/>
        </w:rPr>
        <w:t> </w:t>
      </w:r>
      <w:r>
        <w:rPr>
          <w:rFonts w:ascii="Times New Roman"/>
          <w:sz w:val="24"/>
        </w:rPr>
        <w:t>iedere</w:t>
      </w:r>
      <w:r>
        <w:rPr>
          <w:rFonts w:ascii="Times New Roman"/>
          <w:spacing w:val="-30"/>
          <w:sz w:val="24"/>
        </w:rPr>
        <w:t> </w:t>
      </w:r>
      <w:r>
        <w:rPr>
          <w:rFonts w:ascii="Times New Roman"/>
          <w:sz w:val="24"/>
        </w:rPr>
        <w:t>stam</w:t>
      </w:r>
      <w:r>
        <w:rPr>
          <w:rFonts w:ascii="Times New Roman"/>
          <w:spacing w:val="-33"/>
          <w:sz w:val="24"/>
        </w:rPr>
        <w:t> </w:t>
      </w:r>
      <w:r>
        <w:rPr>
          <w:rFonts w:ascii="Times New Roman"/>
          <w:sz w:val="24"/>
        </w:rPr>
        <w:t>er</w:t>
      </w:r>
      <w:r>
        <w:rPr>
          <w:rFonts w:ascii="Times New Roman"/>
          <w:spacing w:val="-22"/>
          <w:sz w:val="24"/>
        </w:rPr>
        <w:t> </w:t>
      </w:r>
      <w:r>
        <w:rPr>
          <w:rFonts w:ascii="Times New Roman"/>
          <w:spacing w:val="-5"/>
          <w:sz w:val="24"/>
        </w:rPr>
        <w:t>in</w:t>
      </w:r>
      <w:r>
        <w:rPr>
          <w:rFonts w:ascii="Times New Roman"/>
          <w:spacing w:val="-29"/>
          <w:sz w:val="24"/>
        </w:rPr>
        <w:t> </w:t>
      </w:r>
      <w:r>
        <w:rPr>
          <w:rFonts w:ascii="Times New Roman"/>
          <w:sz w:val="24"/>
        </w:rPr>
        <w:t>berust.</w:t>
      </w:r>
      <w:r>
        <w:rPr>
          <w:rFonts w:ascii="Times New Roman"/>
          <w:spacing w:val="-28"/>
          <w:sz w:val="24"/>
        </w:rPr>
        <w:t> </w:t>
      </w:r>
      <w:r>
        <w:rPr>
          <w:rFonts w:ascii="Times New Roman"/>
          <w:sz w:val="24"/>
        </w:rPr>
        <w:t>In</w:t>
      </w:r>
      <w:r>
        <w:rPr>
          <w:rFonts w:ascii="Times New Roman"/>
          <w:spacing w:val="-28"/>
          <w:sz w:val="24"/>
        </w:rPr>
        <w:t> </w:t>
      </w:r>
      <w:r>
        <w:rPr>
          <w:rFonts w:ascii="Times New Roman"/>
          <w:sz w:val="24"/>
        </w:rPr>
        <w:t>waarheid:</w:t>
      </w:r>
      <w:r>
        <w:rPr>
          <w:rFonts w:ascii="Times New Roman"/>
          <w:spacing w:val="-27"/>
          <w:sz w:val="24"/>
        </w:rPr>
        <w:t> </w:t>
      </w:r>
      <w:r>
        <w:rPr>
          <w:rFonts w:ascii="Times New Roman"/>
          <w:sz w:val="24"/>
        </w:rPr>
        <w:t>"het</w:t>
      </w:r>
      <w:r>
        <w:rPr>
          <w:rFonts w:ascii="Times New Roman"/>
          <w:spacing w:val="-22"/>
          <w:sz w:val="24"/>
        </w:rPr>
        <w:t> </w:t>
      </w:r>
      <w:r>
        <w:rPr>
          <w:rFonts w:ascii="Times New Roman"/>
          <w:sz w:val="24"/>
        </w:rPr>
        <w:t>lot</w:t>
      </w:r>
      <w:r>
        <w:rPr>
          <w:rFonts w:ascii="Times New Roman"/>
          <w:spacing w:val="-25"/>
          <w:sz w:val="24"/>
        </w:rPr>
        <w:t> </w:t>
      </w:r>
      <w:r>
        <w:rPr>
          <w:rFonts w:ascii="Times New Roman"/>
          <w:sz w:val="24"/>
        </w:rPr>
        <w:t>doet </w:t>
      </w:r>
      <w:r>
        <w:rPr>
          <w:rFonts w:ascii="Times New Roman"/>
          <w:sz w:val="24"/>
        </w:rPr>
        <w:t>de</w:t>
      </w:r>
      <w:r>
        <w:rPr>
          <w:rFonts w:ascii="Times New Roman"/>
          <w:spacing w:val="-19"/>
          <w:sz w:val="24"/>
        </w:rPr>
        <w:t> </w:t>
      </w:r>
      <w:r>
        <w:rPr>
          <w:rFonts w:ascii="Times New Roman"/>
          <w:spacing w:val="-4"/>
          <w:sz w:val="24"/>
        </w:rPr>
        <w:t>geschillen</w:t>
      </w:r>
      <w:r>
        <w:rPr>
          <w:rFonts w:ascii="Times New Roman"/>
          <w:spacing w:val="-27"/>
          <w:sz w:val="24"/>
        </w:rPr>
        <w:t> </w:t>
      </w:r>
      <w:r>
        <w:rPr>
          <w:rFonts w:ascii="Times New Roman"/>
          <w:sz w:val="24"/>
        </w:rPr>
        <w:t>ophouden"</w:t>
      </w:r>
      <w:r>
        <w:rPr>
          <w:rFonts w:ascii="Times New Roman"/>
          <w:spacing w:val="-15"/>
          <w:sz w:val="24"/>
        </w:rPr>
        <w:t> </w:t>
      </w:r>
      <w:r>
        <w:rPr>
          <w:rFonts w:ascii="Times New Roman"/>
          <w:sz w:val="24"/>
        </w:rPr>
        <w:t>Spreuken</w:t>
      </w:r>
      <w:r>
        <w:rPr>
          <w:rFonts w:ascii="Times New Roman"/>
          <w:spacing w:val="-23"/>
          <w:sz w:val="24"/>
        </w:rPr>
        <w:t> </w:t>
      </w:r>
      <w:r>
        <w:rPr>
          <w:rFonts w:ascii="Times New Roman"/>
          <w:sz w:val="24"/>
        </w:rPr>
        <w:t>18:18.</w:t>
      </w:r>
      <w:r>
        <w:rPr>
          <w:rFonts w:ascii="Times New Roman"/>
          <w:spacing w:val="-18"/>
          <w:sz w:val="24"/>
        </w:rPr>
        <w:t> </w:t>
      </w:r>
      <w:r>
        <w:rPr>
          <w:rFonts w:ascii="Times New Roman"/>
          <w:spacing w:val="-3"/>
          <w:sz w:val="24"/>
        </w:rPr>
        <w:t>Indien</w:t>
      </w:r>
      <w:r>
        <w:rPr>
          <w:rFonts w:ascii="Times New Roman"/>
          <w:spacing w:val="-30"/>
          <w:sz w:val="24"/>
        </w:rPr>
        <w:t> </w:t>
      </w:r>
      <w:r>
        <w:rPr>
          <w:rFonts w:ascii="Times New Roman"/>
          <w:sz w:val="24"/>
        </w:rPr>
        <w:t>echter</w:t>
      </w:r>
      <w:r>
        <w:rPr>
          <w:rFonts w:ascii="Times New Roman"/>
          <w:spacing w:val="-19"/>
          <w:sz w:val="24"/>
        </w:rPr>
        <w:t> </w:t>
      </w:r>
      <w:r>
        <w:rPr>
          <w:rFonts w:ascii="Times New Roman"/>
          <w:sz w:val="24"/>
        </w:rPr>
        <w:t>op</w:t>
      </w:r>
      <w:r>
        <w:rPr>
          <w:rFonts w:ascii="Times New Roman"/>
          <w:spacing w:val="-23"/>
          <w:sz w:val="24"/>
        </w:rPr>
        <w:t> </w:t>
      </w:r>
      <w:r>
        <w:rPr>
          <w:rFonts w:ascii="Times New Roman"/>
          <w:spacing w:val="-5"/>
          <w:sz w:val="24"/>
        </w:rPr>
        <w:t>dit</w:t>
      </w:r>
      <w:r>
        <w:rPr>
          <w:rFonts w:ascii="Times New Roman"/>
          <w:spacing w:val="-16"/>
          <w:sz w:val="24"/>
        </w:rPr>
        <w:t> </w:t>
      </w:r>
      <w:r>
        <w:rPr>
          <w:rFonts w:ascii="Times New Roman"/>
          <w:sz w:val="24"/>
        </w:rPr>
        <w:t>lot</w:t>
      </w:r>
      <w:r>
        <w:rPr>
          <w:rFonts w:ascii="Times New Roman"/>
          <w:spacing w:val="-23"/>
          <w:sz w:val="24"/>
        </w:rPr>
        <w:t> </w:t>
      </w:r>
      <w:r>
        <w:rPr>
          <w:rFonts w:ascii="Times New Roman"/>
          <w:sz w:val="24"/>
        </w:rPr>
        <w:t>een</w:t>
      </w:r>
      <w:r>
        <w:rPr>
          <w:rFonts w:ascii="Times New Roman"/>
          <w:spacing w:val="-28"/>
          <w:sz w:val="24"/>
        </w:rPr>
        <w:t> </w:t>
      </w:r>
      <w:r>
        <w:rPr>
          <w:rFonts w:ascii="Times New Roman"/>
          <w:spacing w:val="-3"/>
          <w:sz w:val="24"/>
        </w:rPr>
        <w:t>twist</w:t>
      </w:r>
      <w:r>
        <w:rPr>
          <w:rFonts w:ascii="Times New Roman"/>
          <w:spacing w:val="-16"/>
          <w:sz w:val="24"/>
        </w:rPr>
        <w:t> </w:t>
      </w:r>
      <w:r>
        <w:rPr>
          <w:rFonts w:ascii="Times New Roman"/>
          <w:sz w:val="24"/>
        </w:rPr>
        <w:t>zou</w:t>
      </w:r>
      <w:r>
        <w:rPr>
          <w:rFonts w:ascii="Times New Roman"/>
          <w:spacing w:val="-25"/>
          <w:sz w:val="24"/>
        </w:rPr>
        <w:t> </w:t>
      </w:r>
      <w:r>
        <w:rPr>
          <w:rFonts w:ascii="Times New Roman"/>
          <w:sz w:val="24"/>
        </w:rPr>
        <w:t>ontstaan,</w:t>
      </w:r>
      <w:r>
        <w:rPr>
          <w:rFonts w:ascii="Times New Roman"/>
          <w:spacing w:val="-14"/>
          <w:sz w:val="24"/>
        </w:rPr>
        <w:t> </w:t>
      </w:r>
      <w:r>
        <w:rPr>
          <w:rFonts w:ascii="Times New Roman"/>
          <w:sz w:val="24"/>
        </w:rPr>
        <w:t>dan</w:t>
      </w:r>
      <w:r>
        <w:rPr>
          <w:rFonts w:ascii="Times New Roman"/>
          <w:spacing w:val="-23"/>
          <w:sz w:val="24"/>
        </w:rPr>
        <w:t> </w:t>
      </w:r>
      <w:r>
        <w:rPr>
          <w:rFonts w:ascii="Times New Roman"/>
          <w:sz w:val="24"/>
        </w:rPr>
        <w:t>moet </w:t>
      </w:r>
      <w:r>
        <w:rPr>
          <w:rFonts w:ascii="Times New Roman"/>
          <w:sz w:val="24"/>
        </w:rPr>
        <w:t>Jozua</w:t>
      </w:r>
      <w:r>
        <w:rPr>
          <w:rFonts w:ascii="Times New Roman"/>
          <w:spacing w:val="-33"/>
          <w:sz w:val="24"/>
        </w:rPr>
        <w:t> </w:t>
      </w:r>
      <w:r>
        <w:rPr>
          <w:rFonts w:ascii="Times New Roman"/>
          <w:spacing w:val="3"/>
          <w:sz w:val="24"/>
        </w:rPr>
        <w:t>door</w:t>
      </w:r>
      <w:r>
        <w:rPr>
          <w:rFonts w:ascii="Times New Roman"/>
          <w:spacing w:val="-34"/>
          <w:sz w:val="24"/>
        </w:rPr>
        <w:t> </w:t>
      </w:r>
      <w:r>
        <w:rPr>
          <w:rFonts w:ascii="Times New Roman"/>
          <w:spacing w:val="-6"/>
          <w:sz w:val="24"/>
        </w:rPr>
        <w:t>zijn</w:t>
      </w:r>
      <w:r>
        <w:rPr>
          <w:rFonts w:ascii="Times New Roman"/>
          <w:spacing w:val="-35"/>
          <w:sz w:val="24"/>
        </w:rPr>
        <w:t> </w:t>
      </w:r>
      <w:r>
        <w:rPr>
          <w:rFonts w:ascii="Times New Roman"/>
          <w:spacing w:val="-6"/>
          <w:sz w:val="24"/>
        </w:rPr>
        <w:t>wijsheid</w:t>
      </w:r>
      <w:r>
        <w:rPr>
          <w:rFonts w:ascii="Times New Roman"/>
          <w:spacing w:val="-30"/>
          <w:sz w:val="24"/>
        </w:rPr>
        <w:t> </w:t>
      </w:r>
      <w:r>
        <w:rPr>
          <w:rFonts w:ascii="Times New Roman"/>
          <w:sz w:val="24"/>
        </w:rPr>
        <w:t>en</w:t>
      </w:r>
      <w:r>
        <w:rPr>
          <w:rFonts w:ascii="Times New Roman"/>
          <w:spacing w:val="-37"/>
          <w:sz w:val="24"/>
        </w:rPr>
        <w:t> </w:t>
      </w:r>
      <w:r>
        <w:rPr>
          <w:rFonts w:ascii="Times New Roman"/>
          <w:sz w:val="24"/>
        </w:rPr>
        <w:t>gezag</w:t>
      </w:r>
      <w:r>
        <w:rPr>
          <w:rFonts w:ascii="Times New Roman"/>
          <w:spacing w:val="-33"/>
          <w:sz w:val="24"/>
        </w:rPr>
        <w:t> </w:t>
      </w:r>
      <w:r>
        <w:rPr>
          <w:rFonts w:ascii="Times New Roman"/>
          <w:sz w:val="24"/>
        </w:rPr>
        <w:t>die</w:t>
      </w:r>
      <w:r>
        <w:rPr>
          <w:rFonts w:ascii="Times New Roman"/>
          <w:spacing w:val="-35"/>
          <w:sz w:val="24"/>
        </w:rPr>
        <w:t> </w:t>
      </w:r>
      <w:r>
        <w:rPr>
          <w:rFonts w:ascii="Times New Roman"/>
          <w:sz w:val="24"/>
        </w:rPr>
        <w:t>twist</w:t>
      </w:r>
      <w:r>
        <w:rPr>
          <w:rFonts w:ascii="Times New Roman"/>
          <w:spacing w:val="-35"/>
          <w:sz w:val="24"/>
        </w:rPr>
        <w:t> </w:t>
      </w:r>
      <w:r>
        <w:rPr>
          <w:rFonts w:ascii="Times New Roman"/>
          <w:sz w:val="24"/>
        </w:rPr>
        <w:t>beslechten</w:t>
      </w:r>
      <w:r>
        <w:rPr>
          <w:rFonts w:ascii="Times New Roman"/>
          <w:spacing w:val="-34"/>
          <w:sz w:val="24"/>
        </w:rPr>
        <w:t> </w:t>
      </w:r>
      <w:r>
        <w:rPr>
          <w:rFonts w:ascii="Times New Roman"/>
          <w:sz w:val="24"/>
        </w:rPr>
        <w:t>en</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kwade</w:t>
      </w:r>
      <w:r>
        <w:rPr>
          <w:rFonts w:ascii="Times New Roman"/>
          <w:spacing w:val="-35"/>
          <w:sz w:val="24"/>
        </w:rPr>
        <w:t> </w:t>
      </w:r>
      <w:r>
        <w:rPr>
          <w:rFonts w:ascii="Times New Roman"/>
          <w:sz w:val="24"/>
        </w:rPr>
        <w:t>gevolgen</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voorkomen.</w:t>
      </w:r>
      <w:r>
        <w:rPr>
          <w:rFonts w:ascii="Times New Roman"/>
          <w:spacing w:val="-35"/>
          <w:sz w:val="24"/>
        </w:rPr>
        <w:t> </w:t>
      </w:r>
      <w:r>
        <w:rPr>
          <w:rFonts w:ascii="Times New Roman"/>
          <w:sz w:val="24"/>
        </w:rPr>
        <w:t>Jozua </w:t>
      </w:r>
      <w:r>
        <w:rPr>
          <w:rFonts w:ascii="Times New Roman"/>
          <w:sz w:val="24"/>
        </w:rPr>
        <w:t>moet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verdelen: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3"/>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3"/>
          <w:sz w:val="24"/>
        </w:rPr>
        <w:t> </w:t>
      </w:r>
      <w:r>
        <w:rPr>
          <w:rFonts w:ascii="Times New Roman"/>
          <w:spacing w:val="-6"/>
          <w:sz w:val="24"/>
        </w:rPr>
        <w:t>hij</w:t>
      </w:r>
      <w:r>
        <w:rPr>
          <w:rFonts w:ascii="Times New Roman"/>
          <w:spacing w:val="-23"/>
          <w:sz w:val="24"/>
        </w:rPr>
        <w:t> </w:t>
      </w:r>
      <w:r>
        <w:rPr>
          <w:rFonts w:ascii="Times New Roman"/>
          <w:sz w:val="24"/>
        </w:rPr>
        <w:t>de</w:t>
      </w:r>
      <w:r>
        <w:rPr>
          <w:rFonts w:ascii="Times New Roman"/>
          <w:spacing w:val="-16"/>
          <w:sz w:val="24"/>
        </w:rPr>
        <w:t> </w:t>
      </w:r>
      <w:r>
        <w:rPr>
          <w:rFonts w:ascii="Times New Roman"/>
          <w:spacing w:val="-4"/>
          <w:sz w:val="24"/>
        </w:rPr>
        <w:t>vermoeienis</w:t>
      </w:r>
      <w:r>
        <w:rPr>
          <w:rFonts w:ascii="Times New Roman"/>
          <w:spacing w:val="-14"/>
          <w:sz w:val="24"/>
        </w:rPr>
        <w:t> </w:t>
      </w:r>
      <w:r>
        <w:rPr>
          <w:rFonts w:ascii="Times New Roman"/>
          <w:spacing w:val="-4"/>
          <w:sz w:val="24"/>
        </w:rPr>
        <w:t>heeft</w:t>
      </w:r>
      <w:r>
        <w:rPr>
          <w:rFonts w:ascii="Times New Roman"/>
          <w:spacing w:val="-7"/>
          <w:sz w:val="24"/>
        </w:rPr>
        <w:t> </w:t>
      </w:r>
      <w:r>
        <w:rPr>
          <w:rFonts w:ascii="Times New Roman"/>
          <w:sz w:val="24"/>
        </w:rPr>
        <w:t>gehad</w:t>
      </w:r>
      <w:r>
        <w:rPr>
          <w:rFonts w:ascii="Times New Roman"/>
          <w:spacing w:val="-17"/>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te</w:t>
      </w:r>
      <w:r>
        <w:rPr>
          <w:rFonts w:ascii="Times New Roman"/>
          <w:spacing w:val="-16"/>
          <w:sz w:val="24"/>
        </w:rPr>
        <w:t> </w:t>
      </w:r>
      <w:r>
        <w:rPr>
          <w:rFonts w:ascii="Times New Roman"/>
          <w:sz w:val="24"/>
        </w:rPr>
        <w:t>veroveren,</w:t>
      </w:r>
      <w:r>
        <w:rPr>
          <w:rFonts w:ascii="Times New Roman"/>
          <w:spacing w:val="-13"/>
          <w:sz w:val="24"/>
        </w:rPr>
        <w:t> </w:t>
      </w:r>
      <w:r>
        <w:rPr>
          <w:rFonts w:ascii="Times New Roman"/>
          <w:sz w:val="24"/>
        </w:rPr>
        <w:t>en,</w:t>
      </w:r>
      <w:r>
        <w:rPr>
          <w:rFonts w:ascii="Times New Roman"/>
          <w:spacing w:val="-13"/>
          <w:sz w:val="24"/>
        </w:rPr>
        <w:t> </w:t>
      </w:r>
      <w:r>
        <w:rPr>
          <w:rFonts w:ascii="Times New Roman"/>
          <w:spacing w:val="-4"/>
          <w:sz w:val="24"/>
        </w:rPr>
        <w:t>als</w:t>
      </w:r>
      <w:r>
        <w:rPr>
          <w:rFonts w:ascii="Times New Roman"/>
          <w:spacing w:val="-16"/>
          <w:sz w:val="24"/>
        </w:rPr>
        <w:t> </w:t>
      </w:r>
      <w:r>
        <w:rPr>
          <w:rFonts w:ascii="Times New Roman"/>
          <w:sz w:val="24"/>
        </w:rPr>
        <w:t>iedere</w:t>
      </w:r>
      <w:r>
        <w:rPr>
          <w:rFonts w:ascii="Times New Roman"/>
          <w:spacing w:val="-21"/>
          <w:sz w:val="24"/>
        </w:rPr>
        <w:t> </w:t>
      </w:r>
      <w:r>
        <w:rPr>
          <w:rFonts w:ascii="Times New Roman"/>
          <w:sz w:val="24"/>
        </w:rPr>
        <w:t>stam</w:t>
      </w:r>
      <w:r>
        <w:rPr>
          <w:rFonts w:ascii="Times New Roman"/>
          <w:spacing w:val="-24"/>
          <w:sz w:val="24"/>
        </w:rPr>
        <w:t> </w:t>
      </w:r>
      <w:r>
        <w:rPr>
          <w:rFonts w:ascii="Times New Roman"/>
          <w:spacing w:val="-6"/>
          <w:sz w:val="24"/>
        </w:rPr>
        <w:t>zijn</w:t>
      </w:r>
      <w:r>
        <w:rPr>
          <w:rFonts w:ascii="Times New Roman"/>
          <w:spacing w:val="-18"/>
          <w:sz w:val="24"/>
        </w:rPr>
        <w:t> </w:t>
      </w:r>
      <w:r>
        <w:rPr>
          <w:rFonts w:ascii="Times New Roman"/>
          <w:sz w:val="24"/>
        </w:rPr>
        <w:t>deel</w:t>
      </w:r>
      <w:r>
        <w:rPr>
          <w:rFonts w:ascii="Times New Roman"/>
          <w:spacing w:val="-25"/>
          <w:sz w:val="24"/>
        </w:rPr>
        <w:t> </w:t>
      </w:r>
      <w:r>
        <w:rPr>
          <w:rFonts w:ascii="Times New Roman"/>
          <w:spacing w:val="-3"/>
          <w:sz w:val="24"/>
        </w:rPr>
        <w:t>ontving </w:t>
      </w:r>
      <w:r>
        <w:rPr>
          <w:rFonts w:ascii="Times New Roman"/>
          <w:spacing w:val="-3"/>
          <w:sz w:val="24"/>
        </w:rPr>
      </w:r>
      <w:r>
        <w:rPr>
          <w:rFonts w:ascii="Times New Roman"/>
          <w:spacing w:val="-5"/>
          <w:sz w:val="24"/>
        </w:rPr>
        <w:t>uit </w:t>
      </w:r>
      <w:r>
        <w:rPr>
          <w:rFonts w:ascii="Times New Roman"/>
          <w:spacing w:val="-6"/>
          <w:sz w:val="24"/>
        </w:rPr>
        <w:t>zijn</w:t>
      </w:r>
      <w:r>
        <w:rPr>
          <w:rFonts w:ascii="Times New Roman"/>
          <w:spacing w:val="-16"/>
          <w:sz w:val="24"/>
        </w:rPr>
        <w:t> </w:t>
      </w:r>
      <w:r>
        <w:rPr>
          <w:rFonts w:ascii="Times New Roman"/>
          <w:sz w:val="24"/>
        </w:rPr>
        <w:t>hand,</w:t>
      </w:r>
      <w:r>
        <w:rPr>
          <w:rFonts w:ascii="Times New Roman"/>
          <w:spacing w:val="-15"/>
          <w:sz w:val="24"/>
        </w:rPr>
        <w:t> </w:t>
      </w:r>
      <w:r>
        <w:rPr>
          <w:rFonts w:ascii="Times New Roman"/>
          <w:sz w:val="24"/>
        </w:rPr>
        <w:t>dan</w:t>
      </w:r>
      <w:r>
        <w:rPr>
          <w:rFonts w:ascii="Times New Roman"/>
          <w:spacing w:val="-19"/>
          <w:sz w:val="24"/>
        </w:rPr>
        <w:t> </w:t>
      </w:r>
      <w:r>
        <w:rPr>
          <w:rFonts w:ascii="Times New Roman"/>
          <w:spacing w:val="-4"/>
          <w:sz w:val="24"/>
        </w:rPr>
        <w:t>zullen</w:t>
      </w:r>
      <w:r>
        <w:rPr>
          <w:rFonts w:ascii="Times New Roman"/>
          <w:spacing w:val="-22"/>
          <w:sz w:val="24"/>
        </w:rPr>
        <w:t> </w:t>
      </w:r>
      <w:r>
        <w:rPr>
          <w:rFonts w:ascii="Times New Roman"/>
          <w:spacing w:val="-5"/>
          <w:sz w:val="24"/>
        </w:rPr>
        <w:t>zij</w:t>
      </w:r>
      <w:r>
        <w:rPr>
          <w:rFonts w:ascii="Times New Roman"/>
          <w:spacing w:val="-20"/>
          <w:sz w:val="24"/>
        </w:rPr>
        <w:t> </w:t>
      </w:r>
      <w:r>
        <w:rPr>
          <w:rFonts w:ascii="Times New Roman"/>
          <w:spacing w:val="-3"/>
          <w:sz w:val="24"/>
        </w:rPr>
        <w:t>zich</w:t>
      </w:r>
      <w:r>
        <w:rPr>
          <w:rFonts w:ascii="Times New Roman"/>
          <w:spacing w:val="-21"/>
          <w:sz w:val="24"/>
        </w:rPr>
        <w:t> </w:t>
      </w:r>
      <w:r>
        <w:rPr>
          <w:rFonts w:ascii="Times New Roman"/>
          <w:sz w:val="24"/>
        </w:rPr>
        <w:t>hierdoor</w:t>
      </w:r>
      <w:r>
        <w:rPr>
          <w:rFonts w:ascii="Times New Roman"/>
          <w:spacing w:val="-18"/>
          <w:sz w:val="24"/>
        </w:rPr>
        <w:t> </w:t>
      </w:r>
      <w:r>
        <w:rPr>
          <w:rFonts w:ascii="Times New Roman"/>
          <w:sz w:val="24"/>
        </w:rPr>
        <w:t>temeer</w:t>
      </w:r>
      <w:r>
        <w:rPr>
          <w:rFonts w:ascii="Times New Roman"/>
          <w:spacing w:val="-10"/>
          <w:sz w:val="24"/>
        </w:rPr>
        <w:t> </w:t>
      </w:r>
      <w:r>
        <w:rPr>
          <w:rFonts w:ascii="Times New Roman"/>
          <w:spacing w:val="-3"/>
          <w:sz w:val="24"/>
        </w:rPr>
        <w:t>bewust</w:t>
      </w:r>
      <w:r>
        <w:rPr>
          <w:rFonts w:ascii="Times New Roman"/>
          <w:spacing w:val="-6"/>
          <w:sz w:val="24"/>
        </w:rPr>
        <w:t> </w:t>
      </w:r>
      <w:r>
        <w:rPr>
          <w:rFonts w:ascii="Times New Roman"/>
          <w:sz w:val="24"/>
        </w:rPr>
        <w:t>worden</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hun</w:t>
      </w:r>
      <w:r>
        <w:rPr>
          <w:rFonts w:ascii="Times New Roman"/>
          <w:spacing w:val="-25"/>
          <w:sz w:val="24"/>
        </w:rPr>
        <w:t> </w:t>
      </w:r>
      <w:r>
        <w:rPr>
          <w:rFonts w:ascii="Times New Roman"/>
          <w:spacing w:val="-4"/>
          <w:sz w:val="24"/>
        </w:rPr>
        <w:t>verplichting</w:t>
      </w:r>
      <w:r>
        <w:rPr>
          <w:rFonts w:ascii="Times New Roman"/>
          <w:spacing w:val="-17"/>
          <w:sz w:val="24"/>
        </w:rPr>
        <w:t> </w:t>
      </w:r>
      <w:r>
        <w:rPr>
          <w:rFonts w:ascii="Times New Roman"/>
          <w:sz w:val="24"/>
        </w:rPr>
        <w:t>aan</w:t>
      </w:r>
      <w:r>
        <w:rPr>
          <w:rFonts w:ascii="Times New Roman"/>
          <w:spacing w:val="-24"/>
          <w:sz w:val="24"/>
        </w:rPr>
        <w:t> </w:t>
      </w:r>
      <w:r>
        <w:rPr>
          <w:rFonts w:ascii="Times New Roman"/>
          <w:spacing w:val="-5"/>
          <w:sz w:val="24"/>
        </w:rPr>
        <w:t>hem.</w:t>
      </w:r>
      <w:r>
        <w:rPr>
          <w:rFonts w:ascii="Times New Roman"/>
          <w:spacing w:val="-14"/>
          <w:sz w:val="24"/>
        </w:rPr>
        <w:t> </w:t>
      </w:r>
      <w:r>
        <w:rPr>
          <w:rFonts w:ascii="Times New Roman"/>
          <w:sz w:val="24"/>
        </w:rPr>
        <w:t>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400"/>
        <w:jc w:val="both"/>
      </w:pPr>
      <w:r>
        <w:rPr>
          <w:spacing w:val="-5"/>
        </w:rPr>
        <w:t>welk</w:t>
      </w:r>
      <w:r>
        <w:rPr>
          <w:spacing w:val="-4"/>
        </w:rPr>
        <w:t> </w:t>
      </w:r>
      <w:r>
        <w:rPr/>
        <w:t>een</w:t>
      </w:r>
      <w:r>
        <w:rPr>
          <w:spacing w:val="-14"/>
        </w:rPr>
        <w:t> </w:t>
      </w:r>
      <w:r>
        <w:rPr/>
        <w:t>genoegen</w:t>
      </w:r>
      <w:r>
        <w:rPr>
          <w:spacing w:val="-14"/>
        </w:rPr>
        <w:t> </w:t>
      </w:r>
      <w:r>
        <w:rPr/>
        <w:t>moet</w:t>
      </w:r>
      <w:r>
        <w:rPr>
          <w:spacing w:val="-5"/>
        </w:rPr>
        <w:t> </w:t>
      </w:r>
      <w:r>
        <w:rPr/>
        <w:t>het</w:t>
      </w:r>
      <w:r>
        <w:rPr>
          <w:spacing w:val="-6"/>
        </w:rPr>
        <w:t> </w:t>
      </w:r>
      <w:r>
        <w:rPr/>
        <w:t>wezen</w:t>
      </w:r>
      <w:r>
        <w:rPr>
          <w:spacing w:val="-14"/>
        </w:rPr>
        <w:t> </w:t>
      </w:r>
      <w:r>
        <w:rPr/>
        <w:t>voor</w:t>
      </w:r>
      <w:r>
        <w:rPr>
          <w:spacing w:val="-11"/>
        </w:rPr>
        <w:t> </w:t>
      </w:r>
      <w:r>
        <w:rPr/>
        <w:t>een</w:t>
      </w:r>
      <w:r>
        <w:rPr>
          <w:spacing w:val="-14"/>
        </w:rPr>
        <w:t> </w:t>
      </w:r>
      <w:r>
        <w:rPr>
          <w:spacing w:val="-4"/>
        </w:rPr>
        <w:t>man,</w:t>
      </w:r>
      <w:r>
        <w:rPr>
          <w:spacing w:val="-3"/>
        </w:rPr>
        <w:t> </w:t>
      </w:r>
      <w:r>
        <w:rPr/>
        <w:t>aan</w:t>
      </w:r>
      <w:r>
        <w:rPr>
          <w:spacing w:val="-9"/>
        </w:rPr>
        <w:t> </w:t>
      </w:r>
      <w:r>
        <w:rPr>
          <w:spacing w:val="-5"/>
        </w:rPr>
        <w:t>wie</w:t>
      </w:r>
      <w:r>
        <w:rPr>
          <w:spacing w:val="-1"/>
        </w:rPr>
        <w:t> </w:t>
      </w:r>
      <w:r>
        <w:rPr/>
        <w:t>het</w:t>
      </w:r>
      <w:r>
        <w:rPr>
          <w:spacing w:val="-1"/>
        </w:rPr>
        <w:t> </w:t>
      </w:r>
      <w:r>
        <w:rPr>
          <w:spacing w:val="-4"/>
        </w:rPr>
        <w:t>algemene</w:t>
      </w:r>
      <w:r>
        <w:rPr>
          <w:spacing w:val="-3"/>
        </w:rPr>
        <w:t> </w:t>
      </w:r>
      <w:r>
        <w:rPr>
          <w:spacing w:val="-6"/>
        </w:rPr>
        <w:t>welzijn</w:t>
      </w:r>
      <w:r>
        <w:rPr>
          <w:spacing w:val="-5"/>
        </w:rPr>
        <w:t> </w:t>
      </w:r>
      <w:r>
        <w:rPr/>
        <w:t>zozeer</w:t>
      </w:r>
      <w:r>
        <w:rPr>
          <w:spacing w:val="1"/>
        </w:rPr>
        <w:t> </w:t>
      </w:r>
      <w:r>
        <w:rPr/>
        <w:t>ter</w:t>
      </w:r>
      <w:r>
        <w:rPr>
          <w:spacing w:val="1"/>
        </w:rPr>
        <w:t> </w:t>
      </w:r>
      <w:r>
        <w:rPr/>
        <w:t>harte </w:t>
      </w:r>
      <w:r>
        <w:rPr/>
        <w:t>ging,</w:t>
      </w:r>
      <w:r>
        <w:rPr>
          <w:spacing w:val="-7"/>
        </w:rPr>
        <w:t> </w:t>
      </w:r>
      <w:r>
        <w:rPr/>
        <w:t>het</w:t>
      </w:r>
      <w:r>
        <w:rPr>
          <w:spacing w:val="-7"/>
        </w:rPr>
        <w:t> </w:t>
      </w:r>
      <w:r>
        <w:rPr/>
        <w:t>volk</w:t>
      </w:r>
      <w:r>
        <w:rPr>
          <w:spacing w:val="-7"/>
        </w:rPr>
        <w:t> </w:t>
      </w:r>
      <w:r>
        <w:rPr/>
        <w:t>dat</w:t>
      </w:r>
      <w:r>
        <w:rPr>
          <w:spacing w:val="-7"/>
        </w:rPr>
        <w:t> </w:t>
      </w:r>
      <w:r>
        <w:rPr/>
        <w:t>hem</w:t>
      </w:r>
      <w:r>
        <w:rPr>
          <w:spacing w:val="-7"/>
        </w:rPr>
        <w:t> </w:t>
      </w:r>
      <w:r>
        <w:rPr/>
        <w:t>zo</w:t>
      </w:r>
      <w:r>
        <w:rPr>
          <w:spacing w:val="-7"/>
        </w:rPr>
        <w:t> </w:t>
      </w:r>
      <w:r>
        <w:rPr/>
        <w:t>dierbaar</w:t>
      </w:r>
      <w:r>
        <w:rPr>
          <w:spacing w:val="-7"/>
        </w:rPr>
        <w:t> </w:t>
      </w:r>
      <w:r>
        <w:rPr/>
        <w:t>was,</w:t>
      </w:r>
      <w:r>
        <w:rPr>
          <w:spacing w:val="-7"/>
        </w:rPr>
        <w:t> </w:t>
      </w:r>
      <w:r>
        <w:rPr/>
        <w:t>de</w:t>
      </w:r>
      <w:r>
        <w:rPr>
          <w:spacing w:val="-7"/>
        </w:rPr>
        <w:t> </w:t>
      </w:r>
      <w:r>
        <w:rPr/>
        <w:t>arbeid</w:t>
      </w:r>
      <w:r>
        <w:rPr>
          <w:spacing w:val="-7"/>
        </w:rPr>
        <w:t> </w:t>
      </w:r>
      <w:r>
        <w:rPr/>
        <w:t>hunner</w:t>
      </w:r>
      <w:r>
        <w:rPr>
          <w:spacing w:val="-7"/>
        </w:rPr>
        <w:t> </w:t>
      </w:r>
      <w:r>
        <w:rPr/>
        <w:t>handen</w:t>
      </w:r>
      <w:r>
        <w:rPr>
          <w:spacing w:val="-7"/>
        </w:rPr>
        <w:t> </w:t>
      </w:r>
      <w:r>
        <w:rPr/>
        <w:t>te</w:t>
      </w:r>
      <w:r>
        <w:rPr>
          <w:spacing w:val="-7"/>
        </w:rPr>
        <w:t> </w:t>
      </w:r>
      <w:r>
        <w:rPr/>
        <w:t>zien</w:t>
      </w:r>
      <w:r>
        <w:rPr>
          <w:spacing w:val="-7"/>
        </w:rPr>
        <w:t> </w:t>
      </w:r>
      <w:r>
        <w:rPr/>
        <w:t>eten!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3"/>
        </w:numPr>
        <w:tabs>
          <w:tab w:pos="353"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spacing w:val="-3"/>
          <w:sz w:val="24"/>
        </w:rPr>
        <w:t>Opdat</w:t>
      </w:r>
      <w:r>
        <w:rPr>
          <w:rFonts w:ascii="Times New Roman"/>
          <w:spacing w:val="-4"/>
          <w:sz w:val="24"/>
        </w:rPr>
        <w:t> </w:t>
      </w:r>
      <w:r>
        <w:rPr>
          <w:rFonts w:ascii="Times New Roman"/>
          <w:sz w:val="24"/>
        </w:rPr>
        <w:t>hij</w:t>
      </w:r>
      <w:r>
        <w:rPr>
          <w:rFonts w:ascii="Times New Roman"/>
          <w:spacing w:val="-4"/>
          <w:sz w:val="24"/>
        </w:rPr>
        <w:t> </w:t>
      </w:r>
      <w:r>
        <w:rPr>
          <w:rFonts w:ascii="Times New Roman"/>
          <w:spacing w:val="-3"/>
          <w:sz w:val="24"/>
        </w:rPr>
        <w:t>hierin</w:t>
      </w:r>
      <w:r>
        <w:rPr>
          <w:rFonts w:ascii="Times New Roman"/>
          <w:spacing w:val="-4"/>
          <w:sz w:val="24"/>
        </w:rPr>
        <w:t> </w:t>
      </w:r>
      <w:r>
        <w:rPr>
          <w:rFonts w:ascii="Times New Roman"/>
          <w:sz w:val="24"/>
        </w:rPr>
        <w:t>een</w:t>
      </w:r>
      <w:r>
        <w:rPr>
          <w:rFonts w:ascii="Times New Roman"/>
          <w:spacing w:val="-4"/>
          <w:sz w:val="24"/>
        </w:rPr>
        <w:t> </w:t>
      </w:r>
      <w:r>
        <w:rPr>
          <w:rFonts w:ascii="Times New Roman"/>
          <w:spacing w:val="-3"/>
          <w:sz w:val="24"/>
        </w:rPr>
        <w:t>type</w:t>
      </w:r>
      <w:r>
        <w:rPr>
          <w:rFonts w:ascii="Times New Roman"/>
          <w:spacing w:val="-4"/>
          <w:sz w:val="24"/>
        </w:rPr>
        <w:t> </w:t>
      </w:r>
      <w:r>
        <w:rPr>
          <w:rFonts w:ascii="Times New Roman"/>
          <w:sz w:val="24"/>
        </w:rPr>
        <w:t>zou</w:t>
      </w:r>
      <w:r>
        <w:rPr>
          <w:rFonts w:ascii="Times New Roman"/>
          <w:spacing w:val="-4"/>
          <w:sz w:val="24"/>
        </w:rPr>
        <w:t> </w:t>
      </w:r>
      <w:r>
        <w:rPr>
          <w:rFonts w:ascii="Times New Roman"/>
          <w:spacing w:val="-3"/>
          <w:sz w:val="24"/>
        </w:rPr>
        <w:t>zijn</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Christus,</w:t>
      </w:r>
      <w:r>
        <w:rPr>
          <w:rFonts w:ascii="Times New Roman"/>
          <w:spacing w:val="-4"/>
          <w:sz w:val="24"/>
        </w:rPr>
        <w:t> </w:t>
      </w:r>
      <w:r>
        <w:rPr>
          <w:rFonts w:ascii="Times New Roman"/>
          <w:sz w:val="24"/>
        </w:rPr>
        <w:t>die</w:t>
      </w:r>
      <w:r>
        <w:rPr>
          <w:rFonts w:ascii="Times New Roman"/>
          <w:spacing w:val="1"/>
          <w:sz w:val="24"/>
        </w:rPr>
        <w:t> </w:t>
      </w:r>
      <w:r>
        <w:rPr>
          <w:rFonts w:ascii="Times New Roman"/>
          <w:sz w:val="24"/>
        </w:rPr>
        <w:t>voor</w:t>
      </w:r>
      <w:r>
        <w:rPr>
          <w:rFonts w:ascii="Times New Roman"/>
          <w:spacing w:val="-8"/>
          <w:sz w:val="24"/>
        </w:rPr>
        <w:t> </w:t>
      </w:r>
      <w:r>
        <w:rPr>
          <w:rFonts w:ascii="Times New Roman"/>
          <w:sz w:val="24"/>
        </w:rPr>
        <w:t>ons</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alleen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poorten</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de</w:t>
      </w:r>
      <w:r>
        <w:rPr>
          <w:rFonts w:ascii="Times New Roman"/>
          <w:spacing w:val="-3"/>
          <w:sz w:val="24"/>
        </w:rPr>
        <w:t> </w:t>
      </w:r>
      <w:r>
        <w:rPr>
          <w:rFonts w:ascii="Times New Roman"/>
          <w:spacing w:val="-2"/>
          <w:sz w:val="24"/>
        </w:rPr>
        <w:t>hel </w:t>
      </w:r>
      <w:r>
        <w:rPr>
          <w:rFonts w:ascii="Times New Roman"/>
          <w:spacing w:val="-2"/>
          <w:sz w:val="24"/>
        </w:rPr>
      </w:r>
      <w:r>
        <w:rPr>
          <w:rFonts w:ascii="Times New Roman"/>
          <w:sz w:val="24"/>
        </w:rPr>
        <w:t>overwonnen</w:t>
      </w:r>
      <w:r>
        <w:rPr>
          <w:rFonts w:ascii="Times New Roman"/>
          <w:spacing w:val="-34"/>
          <w:sz w:val="24"/>
        </w:rPr>
        <w:t> </w:t>
      </w:r>
      <w:r>
        <w:rPr>
          <w:rFonts w:ascii="Times New Roman"/>
          <w:spacing w:val="-4"/>
          <w:sz w:val="24"/>
        </w:rPr>
        <w:t>heeft</w:t>
      </w:r>
      <w:r>
        <w:rPr>
          <w:rFonts w:ascii="Times New Roman"/>
          <w:spacing w:val="-20"/>
          <w:sz w:val="24"/>
        </w:rPr>
        <w:t> </w:t>
      </w:r>
      <w:r>
        <w:rPr>
          <w:rFonts w:ascii="Times New Roman"/>
          <w:spacing w:val="-3"/>
          <w:sz w:val="24"/>
        </w:rPr>
        <w:t>maar</w:t>
      </w:r>
      <w:r>
        <w:rPr>
          <w:rFonts w:ascii="Times New Roman"/>
          <w:spacing w:val="-29"/>
          <w:sz w:val="24"/>
        </w:rPr>
        <w:t> </w:t>
      </w:r>
      <w:r>
        <w:rPr>
          <w:rFonts w:ascii="Times New Roman"/>
          <w:sz w:val="24"/>
        </w:rPr>
        <w:t>ons</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poorten</w:t>
      </w:r>
      <w:r>
        <w:rPr>
          <w:rFonts w:ascii="Times New Roman"/>
          <w:spacing w:val="-28"/>
          <w:sz w:val="24"/>
        </w:rPr>
        <w:t> </w:t>
      </w:r>
      <w:r>
        <w:rPr>
          <w:rFonts w:ascii="Times New Roman"/>
          <w:sz w:val="24"/>
        </w:rPr>
        <w:t>des</w:t>
      </w:r>
      <w:r>
        <w:rPr>
          <w:rFonts w:ascii="Times New Roman"/>
          <w:spacing w:val="-26"/>
          <w:sz w:val="24"/>
        </w:rPr>
        <w:t> </w:t>
      </w:r>
      <w:r>
        <w:rPr>
          <w:rFonts w:ascii="Times New Roman"/>
          <w:spacing w:val="-5"/>
          <w:sz w:val="24"/>
        </w:rPr>
        <w:t>hemels</w:t>
      </w:r>
      <w:r>
        <w:rPr>
          <w:rFonts w:ascii="Times New Roman"/>
          <w:spacing w:val="-25"/>
          <w:sz w:val="24"/>
        </w:rPr>
        <w:t> </w:t>
      </w:r>
      <w:r>
        <w:rPr>
          <w:rFonts w:ascii="Times New Roman"/>
          <w:spacing w:val="-4"/>
          <w:sz w:val="24"/>
        </w:rPr>
        <w:t>heeft</w:t>
      </w:r>
      <w:r>
        <w:rPr>
          <w:rFonts w:ascii="Times New Roman"/>
          <w:spacing w:val="-20"/>
          <w:sz w:val="24"/>
        </w:rPr>
        <w:t> </w:t>
      </w:r>
      <w:r>
        <w:rPr>
          <w:rFonts w:ascii="Times New Roman"/>
          <w:sz w:val="24"/>
        </w:rPr>
        <w:t>geopend,</w:t>
      </w:r>
      <w:r>
        <w:rPr>
          <w:rFonts w:ascii="Times New Roman"/>
          <w:spacing w:val="-30"/>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27"/>
          <w:sz w:val="24"/>
        </w:rPr>
        <w:t> </w:t>
      </w:r>
      <w:r>
        <w:rPr>
          <w:rFonts w:ascii="Times New Roman"/>
          <w:spacing w:val="-4"/>
          <w:sz w:val="24"/>
        </w:rPr>
        <w:t>eeuwig</w:t>
      </w:r>
      <w:r>
        <w:rPr>
          <w:rFonts w:ascii="Times New Roman"/>
          <w:spacing w:val="-24"/>
          <w:sz w:val="24"/>
        </w:rPr>
        <w:t> </w:t>
      </w:r>
      <w:r>
        <w:rPr>
          <w:rFonts w:ascii="Times New Roman"/>
          <w:sz w:val="24"/>
        </w:rPr>
        <w:t>erfdeel</w:t>
      </w:r>
      <w:r>
        <w:rPr>
          <w:rFonts w:ascii="Times New Roman"/>
          <w:spacing w:val="-40"/>
          <w:sz w:val="24"/>
        </w:rPr>
        <w:t> </w:t>
      </w:r>
      <w:r>
        <w:rPr>
          <w:rFonts w:ascii="Times New Roman"/>
          <w:sz w:val="24"/>
        </w:rPr>
        <w:t>verkregen </w:t>
      </w:r>
      <w:r>
        <w:rPr>
          <w:rFonts w:ascii="Times New Roman"/>
          <w:sz w:val="24"/>
        </w:rPr>
      </w:r>
      <w:r>
        <w:rPr>
          <w:rFonts w:ascii="Times New Roman"/>
          <w:spacing w:val="-3"/>
          <w:sz w:val="24"/>
        </w:rPr>
        <w:t>hebbende voor alle gelovigen, </w:t>
      </w:r>
      <w:r>
        <w:rPr>
          <w:rFonts w:ascii="Times New Roman"/>
          <w:sz w:val="24"/>
        </w:rPr>
        <w:t>hen ter </w:t>
      </w:r>
      <w:r>
        <w:rPr>
          <w:rFonts w:ascii="Times New Roman"/>
          <w:spacing w:val="-3"/>
          <w:sz w:val="24"/>
        </w:rPr>
        <w:t>bestemder tijd </w:t>
      </w:r>
      <w:r>
        <w:rPr>
          <w:rFonts w:ascii="Times New Roman"/>
          <w:sz w:val="24"/>
        </w:rPr>
        <w:t>in het </w:t>
      </w:r>
      <w:r>
        <w:rPr>
          <w:rFonts w:ascii="Times New Roman"/>
          <w:spacing w:val="-3"/>
          <w:sz w:val="24"/>
        </w:rPr>
        <w:t>bezit </w:t>
      </w:r>
      <w:r>
        <w:rPr>
          <w:rFonts w:ascii="Times New Roman"/>
          <w:sz w:val="24"/>
        </w:rPr>
        <w:t>er van zal</w:t>
      </w:r>
      <w:r>
        <w:rPr>
          <w:rFonts w:ascii="Times New Roman"/>
          <w:spacing w:val="6"/>
          <w:sz w:val="24"/>
        </w:rPr>
        <w:t> </w:t>
      </w:r>
      <w:r>
        <w:rPr>
          <w:rFonts w:ascii="Times New Roman"/>
          <w:spacing w:val="-3"/>
          <w:sz w:val="24"/>
        </w:rPr>
        <w:t>stellen.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3"/>
        </w:numPr>
        <w:tabs>
          <w:tab w:pos="400" w:val="left" w:leader="none"/>
        </w:tabs>
        <w:spacing w:line="264" w:lineRule="auto" w:before="0" w:after="0"/>
        <w:ind w:left="116" w:right="117" w:firstLine="0"/>
        <w:jc w:val="left"/>
        <w:rPr>
          <w:rFonts w:ascii="Times New Roman" w:hAnsi="Times New Roman" w:cs="Times New Roman" w:eastAsia="Times New Roman" w:hint="default"/>
          <w:sz w:val="24"/>
          <w:szCs w:val="24"/>
        </w:rPr>
      </w:pPr>
      <w:r>
        <w:rPr>
          <w:rFonts w:ascii="Times New Roman"/>
          <w:sz w:val="24"/>
        </w:rPr>
        <w:t>Er wordt </w:t>
      </w:r>
      <w:r>
        <w:rPr>
          <w:rFonts w:ascii="Times New Roman"/>
          <w:spacing w:val="-4"/>
          <w:sz w:val="24"/>
        </w:rPr>
        <w:t>hier </w:t>
      </w:r>
      <w:r>
        <w:rPr>
          <w:rFonts w:ascii="Times New Roman"/>
          <w:sz w:val="24"/>
        </w:rPr>
        <w:t>een </w:t>
      </w:r>
      <w:r>
        <w:rPr>
          <w:rFonts w:ascii="Times New Roman"/>
          <w:spacing w:val="-4"/>
          <w:sz w:val="24"/>
        </w:rPr>
        <w:t>bericht </w:t>
      </w:r>
      <w:r>
        <w:rPr>
          <w:rFonts w:ascii="Times New Roman"/>
          <w:sz w:val="24"/>
        </w:rPr>
        <w:t>gegeven van de </w:t>
      </w:r>
      <w:r>
        <w:rPr>
          <w:rFonts w:ascii="Times New Roman"/>
          <w:spacing w:val="-4"/>
          <w:sz w:val="24"/>
        </w:rPr>
        <w:t>verdeling </w:t>
      </w:r>
      <w:r>
        <w:rPr>
          <w:rFonts w:ascii="Times New Roman"/>
          <w:sz w:val="24"/>
        </w:rPr>
        <w:t>des </w:t>
      </w:r>
      <w:r>
        <w:rPr>
          <w:rFonts w:ascii="Times New Roman"/>
          <w:spacing w:val="-4"/>
          <w:sz w:val="24"/>
        </w:rPr>
        <w:t>lands </w:t>
      </w:r>
      <w:r>
        <w:rPr>
          <w:rFonts w:ascii="Times New Roman"/>
          <w:sz w:val="24"/>
        </w:rPr>
        <w:t>aan de </w:t>
      </w:r>
      <w:r>
        <w:rPr>
          <w:rFonts w:ascii="Times New Roman"/>
          <w:spacing w:val="-3"/>
          <w:sz w:val="24"/>
        </w:rPr>
        <w:t>overzijde </w:t>
      </w:r>
      <w:r>
        <w:rPr>
          <w:rFonts w:ascii="Times New Roman"/>
          <w:sz w:val="24"/>
        </w:rPr>
        <w:t>van de Jordaan </w:t>
      </w:r>
      <w:r>
        <w:rPr>
          <w:rFonts w:ascii="Times New Roman"/>
          <w:sz w:val="24"/>
        </w:rPr>
        <w:t>onder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Rubenieten,</w:t>
      </w:r>
      <w:r>
        <w:rPr>
          <w:rFonts w:ascii="Times New Roman"/>
          <w:spacing w:val="-7"/>
          <w:sz w:val="24"/>
        </w:rPr>
        <w:t> </w:t>
      </w:r>
      <w:r>
        <w:rPr>
          <w:rFonts w:ascii="Times New Roman"/>
          <w:sz w:val="24"/>
        </w:rPr>
        <w:t>Gadieten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halve</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Manasse,</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pas</w:t>
      </w:r>
      <w:r>
        <w:rPr>
          <w:rFonts w:ascii="Times New Roman"/>
          <w:spacing w:val="-7"/>
          <w:sz w:val="24"/>
        </w:rPr>
        <w:t> </w:t>
      </w:r>
      <w:r>
        <w:rPr>
          <w:rFonts w:ascii="Times New Roman"/>
          <w:sz w:val="24"/>
        </w:rPr>
        <w:t>gebracht</w:t>
      </w:r>
      <w:r>
        <w:rPr>
          <w:rFonts w:ascii="Times New Roman"/>
          <w:spacing w:val="-7"/>
          <w:sz w:val="24"/>
        </w:rPr>
        <w:t> </w:t>
      </w:r>
      <w:r>
        <w:rPr>
          <w:rFonts w:ascii="Times New Roman"/>
          <w:spacing w:val="-2"/>
          <w:sz w:val="24"/>
        </w:rPr>
        <w:t>wordt:</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23"/>
        </w:numPr>
        <w:tabs>
          <w:tab w:pos="342" w:val="left" w:leader="none"/>
        </w:tabs>
        <w:spacing w:line="259" w:lineRule="auto" w:before="0" w:after="0"/>
        <w:ind w:left="116" w:right="41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reden,</w:t>
      </w:r>
      <w:r>
        <w:rPr>
          <w:rFonts w:ascii="Times New Roman"/>
          <w:spacing w:val="-11"/>
          <w:sz w:val="24"/>
        </w:rPr>
        <w:t> </w:t>
      </w:r>
      <w:r>
        <w:rPr>
          <w:rFonts w:ascii="Times New Roman"/>
          <w:sz w:val="24"/>
        </w:rPr>
        <w:t>waarom</w:t>
      </w:r>
      <w:r>
        <w:rPr>
          <w:rFonts w:ascii="Times New Roman"/>
          <w:spacing w:val="-27"/>
          <w:sz w:val="24"/>
        </w:rPr>
        <w:t> </w:t>
      </w:r>
      <w:r>
        <w:rPr>
          <w:rFonts w:ascii="Times New Roman"/>
          <w:sz w:val="24"/>
        </w:rPr>
        <w:t>het</w:t>
      </w:r>
      <w:r>
        <w:rPr>
          <w:rFonts w:ascii="Times New Roman"/>
          <w:spacing w:val="-11"/>
          <w:sz w:val="24"/>
        </w:rPr>
        <w:t> </w:t>
      </w:r>
      <w:r>
        <w:rPr>
          <w:rFonts w:ascii="Times New Roman"/>
          <w:spacing w:val="-4"/>
          <w:sz w:val="24"/>
        </w:rPr>
        <w:t>land</w:t>
      </w:r>
      <w:r>
        <w:rPr>
          <w:rFonts w:ascii="Times New Roman"/>
          <w:spacing w:val="-15"/>
          <w:sz w:val="24"/>
        </w:rPr>
        <w:t> </w:t>
      </w:r>
      <w:r>
        <w:rPr>
          <w:rFonts w:ascii="Times New Roman"/>
          <w:sz w:val="24"/>
        </w:rPr>
        <w:t>aan</w:t>
      </w:r>
      <w:r>
        <w:rPr>
          <w:rFonts w:ascii="Times New Roman"/>
          <w:spacing w:val="-20"/>
          <w:sz w:val="24"/>
        </w:rPr>
        <w:t> </w:t>
      </w:r>
      <w:r>
        <w:rPr>
          <w:rFonts w:ascii="Times New Roman"/>
          <w:sz w:val="24"/>
        </w:rPr>
        <w:t>deze</w:t>
      </w:r>
      <w:r>
        <w:rPr>
          <w:rFonts w:ascii="Times New Roman"/>
          <w:spacing w:val="-15"/>
          <w:sz w:val="24"/>
        </w:rPr>
        <w:t> </w:t>
      </w:r>
      <w:r>
        <w:rPr>
          <w:rFonts w:ascii="Times New Roman"/>
          <w:spacing w:val="-4"/>
          <w:sz w:val="24"/>
        </w:rPr>
        <w:t>zijde</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Jordaan</w:t>
      </w:r>
      <w:r>
        <w:rPr>
          <w:rFonts w:ascii="Times New Roman"/>
          <w:spacing w:val="-24"/>
          <w:sz w:val="24"/>
        </w:rPr>
        <w:t> </w:t>
      </w:r>
      <w:r>
        <w:rPr>
          <w:rFonts w:ascii="Times New Roman"/>
          <w:spacing w:val="-4"/>
          <w:sz w:val="24"/>
        </w:rPr>
        <w:t>alleen</w:t>
      </w:r>
      <w:r>
        <w:rPr>
          <w:rFonts w:ascii="Times New Roman"/>
          <w:spacing w:val="-28"/>
          <w:sz w:val="24"/>
        </w:rPr>
        <w:t> </w:t>
      </w:r>
      <w:r>
        <w:rPr>
          <w:rFonts w:ascii="Times New Roman"/>
          <w:sz w:val="24"/>
        </w:rPr>
        <w:t>onder</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negen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een</w:t>
      </w:r>
      <w:r>
        <w:rPr>
          <w:rFonts w:ascii="Times New Roman"/>
          <w:spacing w:val="-25"/>
          <w:sz w:val="24"/>
        </w:rPr>
        <w:t> </w:t>
      </w:r>
      <w:r>
        <w:rPr>
          <w:rFonts w:ascii="Times New Roman"/>
          <w:spacing w:val="-6"/>
          <w:sz w:val="24"/>
        </w:rPr>
        <w:t>halve </w:t>
      </w:r>
      <w:r>
        <w:rPr>
          <w:rFonts w:ascii="Times New Roman"/>
          <w:spacing w:val="-6"/>
          <w:sz w:val="24"/>
        </w:rPr>
      </w:r>
      <w:r>
        <w:rPr>
          <w:rFonts w:ascii="Times New Roman"/>
          <w:sz w:val="24"/>
        </w:rPr>
        <w:t>stam</w:t>
      </w:r>
      <w:r>
        <w:rPr>
          <w:rFonts w:ascii="Times New Roman"/>
          <w:spacing w:val="-3"/>
          <w:sz w:val="24"/>
        </w:rPr>
        <w:t> </w:t>
      </w:r>
      <w:r>
        <w:rPr>
          <w:rFonts w:ascii="Times New Roman"/>
          <w:sz w:val="24"/>
        </w:rPr>
        <w:t>verdeeld</w:t>
      </w:r>
      <w:r>
        <w:rPr>
          <w:rFonts w:ascii="Times New Roman"/>
          <w:spacing w:val="-3"/>
          <w:sz w:val="24"/>
        </w:rPr>
        <w:t> </w:t>
      </w:r>
      <w:r>
        <w:rPr>
          <w:rFonts w:ascii="Times New Roman"/>
          <w:sz w:val="24"/>
        </w:rPr>
        <w:t>moest</w:t>
      </w:r>
      <w:r>
        <w:rPr>
          <w:rFonts w:ascii="Times New Roman"/>
          <w:spacing w:val="-3"/>
          <w:sz w:val="24"/>
        </w:rPr>
        <w:t> </w:t>
      </w:r>
      <w:r>
        <w:rPr>
          <w:rFonts w:ascii="Times New Roman"/>
          <w:sz w:val="24"/>
        </w:rPr>
        <w:t>worden</w:t>
      </w:r>
      <w:r>
        <w:rPr>
          <w:rFonts w:ascii="Times New Roman"/>
          <w:spacing w:val="-3"/>
          <w:sz w:val="24"/>
        </w:rPr>
        <w:t> </w:t>
      </w:r>
      <w:r>
        <w:rPr>
          <w:rFonts w:ascii="Times New Roman"/>
          <w:sz w:val="24"/>
        </w:rPr>
        <w:t>daar</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andere</w:t>
      </w:r>
      <w:r>
        <w:rPr>
          <w:rFonts w:ascii="Times New Roman"/>
          <w:spacing w:val="-3"/>
          <w:sz w:val="24"/>
        </w:rPr>
        <w:t> </w:t>
      </w:r>
      <w:r>
        <w:rPr>
          <w:rFonts w:ascii="Times New Roman"/>
          <w:sz w:val="24"/>
        </w:rPr>
        <w:t>twee</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halve</w:t>
      </w:r>
      <w:r>
        <w:rPr>
          <w:rFonts w:ascii="Times New Roman"/>
          <w:spacing w:val="-3"/>
          <w:sz w:val="24"/>
        </w:rPr>
        <w:t> </w:t>
      </w:r>
      <w:r>
        <w:rPr>
          <w:rFonts w:ascii="Times New Roman"/>
          <w:sz w:val="24"/>
        </w:rPr>
        <w:t>stam</w:t>
      </w:r>
      <w:r>
        <w:rPr>
          <w:rFonts w:ascii="Times New Roman"/>
          <w:spacing w:val="-3"/>
          <w:sz w:val="24"/>
        </w:rPr>
        <w:t> </w:t>
      </w:r>
      <w:r>
        <w:rPr>
          <w:rFonts w:ascii="Times New Roman"/>
          <w:sz w:val="24"/>
        </w:rPr>
        <w:t>reeds</w:t>
      </w:r>
      <w:r>
        <w:rPr>
          <w:rFonts w:ascii="Times New Roman"/>
          <w:spacing w:val="-3"/>
          <w:sz w:val="24"/>
        </w:rPr>
        <w:t> </w:t>
      </w:r>
      <w:r>
        <w:rPr>
          <w:rFonts w:ascii="Times New Roman"/>
          <w:sz w:val="24"/>
        </w:rPr>
        <w:t>voorzien</w:t>
      </w:r>
      <w:r>
        <w:rPr>
          <w:rFonts w:ascii="Times New Roman"/>
          <w:spacing w:val="-3"/>
          <w:sz w:val="24"/>
        </w:rPr>
        <w:t> </w:t>
      </w:r>
      <w:r>
        <w:rPr>
          <w:rFonts w:ascii="Times New Roman"/>
          <w:sz w:val="24"/>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3"/>
        </w:numPr>
        <w:tabs>
          <w:tab w:pos="352"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1"/>
          <w:sz w:val="24"/>
        </w:rPr>
        <w:t> </w:t>
      </w:r>
      <w:r>
        <w:rPr>
          <w:rFonts w:ascii="Times New Roman"/>
          <w:sz w:val="24"/>
        </w:rPr>
        <w:t>een</w:t>
      </w:r>
      <w:r>
        <w:rPr>
          <w:rFonts w:ascii="Times New Roman"/>
          <w:spacing w:val="-14"/>
          <w:sz w:val="24"/>
        </w:rPr>
        <w:t> </w:t>
      </w:r>
      <w:r>
        <w:rPr>
          <w:rFonts w:ascii="Times New Roman"/>
          <w:spacing w:val="-3"/>
          <w:sz w:val="24"/>
        </w:rPr>
        <w:t>voorbeeld</w:t>
      </w:r>
      <w:r>
        <w:rPr>
          <w:rFonts w:ascii="Times New Roman"/>
          <w:spacing w:val="-2"/>
          <w:sz w:val="24"/>
        </w:rPr>
        <w:t> </w:t>
      </w:r>
      <w:r>
        <w:rPr>
          <w:rFonts w:ascii="Times New Roman"/>
          <w:sz w:val="24"/>
        </w:rPr>
        <w:t>voor</w:t>
      </w:r>
      <w:r>
        <w:rPr>
          <w:rFonts w:ascii="Times New Roman"/>
          <w:spacing w:val="-6"/>
          <w:sz w:val="24"/>
        </w:rPr>
        <w:t> </w:t>
      </w:r>
      <w:r>
        <w:rPr>
          <w:rFonts w:ascii="Times New Roman"/>
          <w:sz w:val="24"/>
        </w:rPr>
        <w:t>Jozua</w:t>
      </w:r>
      <w:r>
        <w:rPr>
          <w:rFonts w:ascii="Times New Roman"/>
          <w:spacing w:val="-4"/>
          <w:sz w:val="24"/>
        </w:rPr>
        <w:t> </w:t>
      </w:r>
      <w:r>
        <w:rPr>
          <w:rFonts w:ascii="Times New Roman"/>
          <w:spacing w:val="-6"/>
          <w:sz w:val="24"/>
        </w:rPr>
        <w:t>bij</w:t>
      </w:r>
      <w:r>
        <w:rPr>
          <w:rFonts w:ascii="Times New Roman"/>
          <w:spacing w:val="-11"/>
          <w:sz w:val="24"/>
        </w:rPr>
        <w:t> </w:t>
      </w:r>
      <w:r>
        <w:rPr>
          <w:rFonts w:ascii="Times New Roman"/>
          <w:sz w:val="24"/>
        </w:rPr>
        <w:t>hetgeen</w:t>
      </w:r>
      <w:r>
        <w:rPr>
          <w:rFonts w:ascii="Times New Roman"/>
          <w:spacing w:val="-9"/>
          <w:sz w:val="24"/>
        </w:rPr>
        <w:t> </w:t>
      </w:r>
      <w:r>
        <w:rPr>
          <w:rFonts w:ascii="Times New Roman"/>
          <w:spacing w:val="-6"/>
          <w:sz w:val="24"/>
        </w:rPr>
        <w:t>hij</w:t>
      </w:r>
      <w:r>
        <w:rPr>
          <w:rFonts w:ascii="Times New Roman"/>
          <w:spacing w:val="-11"/>
          <w:sz w:val="24"/>
        </w:rPr>
        <w:t> </w:t>
      </w:r>
      <w:r>
        <w:rPr>
          <w:rFonts w:ascii="Times New Roman"/>
          <w:spacing w:val="-3"/>
          <w:sz w:val="24"/>
        </w:rPr>
        <w:t>nu</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verrichten</w:t>
      </w:r>
      <w:r>
        <w:rPr>
          <w:rFonts w:ascii="Times New Roman"/>
          <w:spacing w:val="-10"/>
          <w:sz w:val="24"/>
        </w:rPr>
        <w:t> </w:t>
      </w:r>
      <w:r>
        <w:rPr>
          <w:rFonts w:ascii="Times New Roman"/>
          <w:sz w:val="24"/>
        </w:rPr>
        <w:t>had.</w:t>
      </w:r>
      <w:r>
        <w:rPr>
          <w:rFonts w:ascii="Times New Roman"/>
          <w:spacing w:val="-9"/>
          <w:sz w:val="24"/>
        </w:rPr>
        <w:t> </w:t>
      </w:r>
      <w:r>
        <w:rPr>
          <w:rFonts w:ascii="Times New Roman"/>
          <w:spacing w:val="-5"/>
          <w:sz w:val="24"/>
        </w:rPr>
        <w:t>Hij</w:t>
      </w:r>
      <w:r>
        <w:rPr>
          <w:rFonts w:ascii="Times New Roman"/>
          <w:spacing w:val="-15"/>
          <w:sz w:val="24"/>
        </w:rPr>
        <w:t> </w:t>
      </w:r>
      <w:r>
        <w:rPr>
          <w:rFonts w:ascii="Times New Roman"/>
          <w:sz w:val="24"/>
        </w:rPr>
        <w:t>had</w:t>
      </w:r>
      <w:r>
        <w:rPr>
          <w:rFonts w:ascii="Times New Roman"/>
          <w:spacing w:val="-11"/>
          <w:sz w:val="24"/>
        </w:rPr>
        <w:t> </w:t>
      </w:r>
      <w:r>
        <w:rPr>
          <w:rFonts w:ascii="Times New Roman"/>
          <w:sz w:val="24"/>
        </w:rPr>
        <w:t>Mozes</w:t>
      </w:r>
      <w:r>
        <w:rPr>
          <w:rFonts w:ascii="Times New Roman"/>
          <w:spacing w:val="-9"/>
          <w:sz w:val="24"/>
        </w:rPr>
        <w:t> </w:t>
      </w:r>
      <w:r>
        <w:rPr>
          <w:rFonts w:ascii="Times New Roman"/>
          <w:sz w:val="24"/>
        </w:rPr>
        <w:t>dat</w:t>
      </w:r>
      <w:r>
        <w:rPr>
          <w:rFonts w:ascii="Times New Roman"/>
          <w:spacing w:val="-4"/>
          <w:sz w:val="24"/>
        </w:rPr>
        <w:t> land</w:t>
      </w:r>
      <w:r>
        <w:rPr>
          <w:rFonts w:ascii="Times New Roman"/>
          <w:spacing w:val="-9"/>
          <w:sz w:val="24"/>
        </w:rPr>
        <w:t> </w:t>
      </w:r>
      <w:r>
        <w:rPr>
          <w:rFonts w:ascii="Times New Roman"/>
          <w:spacing w:val="-3"/>
          <w:sz w:val="24"/>
        </w:rPr>
        <w:t>zien </w:t>
      </w:r>
      <w:r>
        <w:rPr>
          <w:rFonts w:ascii="Times New Roman"/>
          <w:spacing w:val="-3"/>
          <w:sz w:val="24"/>
        </w:rPr>
        <w:t>verdelen,</w:t>
      </w:r>
      <w:r>
        <w:rPr>
          <w:rFonts w:ascii="Times New Roman"/>
          <w:spacing w:val="-10"/>
          <w:sz w:val="24"/>
        </w:rPr>
        <w:t> </w:t>
      </w:r>
      <w:r>
        <w:rPr>
          <w:rFonts w:ascii="Times New Roman"/>
          <w:sz w:val="24"/>
        </w:rPr>
        <w:t>hetgeen</w:t>
      </w:r>
      <w:r>
        <w:rPr>
          <w:rFonts w:ascii="Times New Roman"/>
          <w:spacing w:val="-17"/>
          <w:sz w:val="24"/>
        </w:rPr>
        <w:t> </w:t>
      </w:r>
      <w:r>
        <w:rPr>
          <w:rFonts w:ascii="Times New Roman"/>
          <w:sz w:val="24"/>
        </w:rPr>
        <w:t>hem</w:t>
      </w:r>
      <w:r>
        <w:rPr>
          <w:rFonts w:ascii="Times New Roman"/>
          <w:spacing w:val="-24"/>
          <w:sz w:val="24"/>
        </w:rPr>
        <w:t> </w:t>
      </w:r>
      <w:r>
        <w:rPr>
          <w:rFonts w:ascii="Times New Roman"/>
          <w:sz w:val="24"/>
        </w:rPr>
        <w:t>een</w:t>
      </w:r>
      <w:r>
        <w:rPr>
          <w:rFonts w:ascii="Times New Roman"/>
          <w:spacing w:val="-23"/>
          <w:sz w:val="24"/>
        </w:rPr>
        <w:t> </w:t>
      </w:r>
      <w:r>
        <w:rPr>
          <w:rFonts w:ascii="Times New Roman"/>
          <w:spacing w:val="-3"/>
          <w:sz w:val="24"/>
        </w:rPr>
        <w:t>plan</w:t>
      </w:r>
      <w:r>
        <w:rPr>
          <w:rFonts w:ascii="Times New Roman"/>
          <w:spacing w:val="-20"/>
          <w:sz w:val="24"/>
        </w:rPr>
        <w:t> </w:t>
      </w:r>
      <w:r>
        <w:rPr>
          <w:rFonts w:ascii="Times New Roman"/>
          <w:sz w:val="24"/>
        </w:rPr>
        <w:t>aan</w:t>
      </w:r>
      <w:r>
        <w:rPr>
          <w:rFonts w:ascii="Times New Roman"/>
          <w:spacing w:val="-18"/>
          <w:sz w:val="24"/>
        </w:rPr>
        <w:t> </w:t>
      </w:r>
      <w:r>
        <w:rPr>
          <w:rFonts w:ascii="Times New Roman"/>
          <w:sz w:val="24"/>
        </w:rPr>
        <w:t>de</w:t>
      </w:r>
      <w:r>
        <w:rPr>
          <w:rFonts w:ascii="Times New Roman"/>
          <w:spacing w:val="-13"/>
          <w:sz w:val="24"/>
        </w:rPr>
        <w:t> </w:t>
      </w:r>
      <w:r>
        <w:rPr>
          <w:rFonts w:ascii="Times New Roman"/>
          <w:spacing w:val="-3"/>
          <w:sz w:val="24"/>
        </w:rPr>
        <w:t>hand</w:t>
      </w:r>
      <w:r>
        <w:rPr>
          <w:rFonts w:ascii="Times New Roman"/>
          <w:spacing w:val="-11"/>
          <w:sz w:val="24"/>
        </w:rPr>
        <w:t> </w:t>
      </w:r>
      <w:r>
        <w:rPr>
          <w:rFonts w:ascii="Times New Roman"/>
          <w:sz w:val="24"/>
        </w:rPr>
        <w:t>kon</w:t>
      </w:r>
      <w:r>
        <w:rPr>
          <w:rFonts w:ascii="Times New Roman"/>
          <w:spacing w:val="-19"/>
          <w:sz w:val="24"/>
        </w:rPr>
        <w:t> </w:t>
      </w:r>
      <w:r>
        <w:rPr>
          <w:rFonts w:ascii="Times New Roman"/>
          <w:sz w:val="24"/>
        </w:rPr>
        <w:t>doen</w:t>
      </w:r>
      <w:r>
        <w:rPr>
          <w:rFonts w:ascii="Times New Roman"/>
          <w:spacing w:val="-16"/>
          <w:sz w:val="24"/>
        </w:rPr>
        <w:t> </w:t>
      </w:r>
      <w:r>
        <w:rPr>
          <w:rFonts w:ascii="Times New Roman"/>
          <w:spacing w:val="-6"/>
          <w:sz w:val="24"/>
        </w:rPr>
        <w:t>bij</w:t>
      </w:r>
      <w:r>
        <w:rPr>
          <w:rFonts w:ascii="Times New Roman"/>
          <w:spacing w:val="-20"/>
          <w:sz w:val="24"/>
        </w:rPr>
        <w:t> </w:t>
      </w:r>
      <w:r>
        <w:rPr>
          <w:rFonts w:ascii="Times New Roman"/>
          <w:sz w:val="24"/>
        </w:rPr>
        <w:t>de</w:t>
      </w:r>
      <w:r>
        <w:rPr>
          <w:rFonts w:ascii="Times New Roman"/>
          <w:spacing w:val="-13"/>
          <w:sz w:val="24"/>
        </w:rPr>
        <w:t> </w:t>
      </w:r>
      <w:r>
        <w:rPr>
          <w:rFonts w:ascii="Times New Roman"/>
          <w:spacing w:val="-4"/>
          <w:sz w:val="24"/>
        </w:rPr>
        <w:t>verdeling</w:t>
      </w:r>
      <w:r>
        <w:rPr>
          <w:rFonts w:ascii="Times New Roman"/>
          <w:spacing w:val="-11"/>
          <w:sz w:val="24"/>
        </w:rPr>
        <w:t> </w:t>
      </w:r>
      <w:r>
        <w:rPr>
          <w:rFonts w:ascii="Times New Roman"/>
          <w:sz w:val="24"/>
        </w:rPr>
        <w:t>van</w:t>
      </w:r>
      <w:r>
        <w:rPr>
          <w:rFonts w:ascii="Times New Roman"/>
          <w:spacing w:val="-19"/>
          <w:sz w:val="24"/>
        </w:rPr>
        <w:t> </w:t>
      </w:r>
      <w:r>
        <w:rPr>
          <w:rFonts w:ascii="Times New Roman"/>
          <w:spacing w:val="-5"/>
          <w:sz w:val="24"/>
        </w:rPr>
        <w:t>dit</w:t>
      </w:r>
      <w:r>
        <w:rPr>
          <w:rFonts w:ascii="Times New Roman"/>
          <w:spacing w:val="-4"/>
          <w:sz w:val="24"/>
        </w:rPr>
        <w:t> </w:t>
      </w:r>
      <w:r>
        <w:rPr>
          <w:rFonts w:ascii="Times New Roman"/>
          <w:spacing w:val="-3"/>
          <w:sz w:val="24"/>
        </w:rPr>
        <w:t>land,</w:t>
      </w:r>
      <w:r>
        <w:rPr>
          <w:rFonts w:ascii="Times New Roman"/>
          <w:spacing w:val="-15"/>
          <w:sz w:val="24"/>
        </w:rPr>
        <w:t> </w:t>
      </w:r>
      <w:r>
        <w:rPr>
          <w:rFonts w:ascii="Times New Roman"/>
          <w:sz w:val="24"/>
        </w:rPr>
        <w:t>doch</w:t>
      </w:r>
      <w:r>
        <w:rPr>
          <w:rFonts w:ascii="Times New Roman"/>
          <w:spacing w:val="-16"/>
          <w:sz w:val="24"/>
        </w:rPr>
        <w:t> </w:t>
      </w:r>
      <w:r>
        <w:rPr>
          <w:rFonts w:ascii="Times New Roman"/>
          <w:spacing w:val="-3"/>
          <w:sz w:val="24"/>
        </w:rPr>
        <w:t>nu</w:t>
      </w:r>
      <w:r>
        <w:rPr>
          <w:rFonts w:ascii="Times New Roman"/>
          <w:spacing w:val="-12"/>
          <w:sz w:val="24"/>
        </w:rPr>
        <w:t> </w:t>
      </w:r>
      <w:r>
        <w:rPr>
          <w:rFonts w:ascii="Times New Roman"/>
          <w:spacing w:val="-3"/>
          <w:sz w:val="24"/>
        </w:rPr>
        <w:t>moest </w:t>
      </w:r>
      <w:r>
        <w:rPr>
          <w:rFonts w:ascii="Times New Roman"/>
          <w:spacing w:val="-3"/>
          <w:sz w:val="24"/>
        </w:rPr>
      </w:r>
      <w:r>
        <w:rPr>
          <w:rFonts w:ascii="Times New Roman"/>
          <w:sz w:val="24"/>
        </w:rPr>
        <w:t>het </w:t>
      </w:r>
      <w:r>
        <w:rPr>
          <w:rFonts w:ascii="Times New Roman"/>
          <w:spacing w:val="3"/>
          <w:sz w:val="24"/>
        </w:rPr>
        <w:t>door </w:t>
      </w:r>
      <w:r>
        <w:rPr>
          <w:rFonts w:ascii="Times New Roman"/>
          <w:sz w:val="24"/>
        </w:rPr>
        <w:t>het lot </w:t>
      </w:r>
      <w:r>
        <w:rPr>
          <w:rFonts w:ascii="Times New Roman"/>
          <w:spacing w:val="-3"/>
          <w:sz w:val="24"/>
        </w:rPr>
        <w:t>geschieden, </w:t>
      </w:r>
      <w:r>
        <w:rPr>
          <w:rFonts w:ascii="Times New Roman"/>
          <w:spacing w:val="-4"/>
          <w:sz w:val="24"/>
        </w:rPr>
        <w:t>terwijl </w:t>
      </w:r>
      <w:r>
        <w:rPr>
          <w:rFonts w:ascii="Times New Roman"/>
          <w:sz w:val="24"/>
        </w:rPr>
        <w:t>Mozes het </w:t>
      </w:r>
      <w:r>
        <w:rPr>
          <w:rFonts w:ascii="Times New Roman"/>
          <w:spacing w:val="-4"/>
          <w:sz w:val="24"/>
        </w:rPr>
        <w:t>zelf </w:t>
      </w:r>
      <w:r>
        <w:rPr>
          <w:rFonts w:ascii="Times New Roman"/>
          <w:sz w:val="24"/>
        </w:rPr>
        <w:t>gedaan </w:t>
      </w:r>
      <w:r>
        <w:rPr>
          <w:rFonts w:ascii="Times New Roman"/>
          <w:spacing w:val="-4"/>
          <w:sz w:val="24"/>
        </w:rPr>
        <w:t>heeft </w:t>
      </w:r>
      <w:r>
        <w:rPr>
          <w:rFonts w:ascii="Times New Roman"/>
          <w:spacing w:val="-3"/>
          <w:sz w:val="24"/>
        </w:rPr>
        <w:t>naar </w:t>
      </w:r>
      <w:r>
        <w:rPr>
          <w:rFonts w:ascii="Times New Roman"/>
          <w:sz w:val="24"/>
        </w:rPr>
        <w:t>de wijsheid, die hem was </w:t>
      </w:r>
      <w:r>
        <w:rPr>
          <w:rFonts w:ascii="Times New Roman"/>
          <w:sz w:val="24"/>
        </w:rPr>
        <w:t>gegeven.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3"/>
        </w:numPr>
        <w:tabs>
          <w:tab w:pos="337" w:val="left" w:leader="none"/>
        </w:tabs>
        <w:spacing w:line="259"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aansporing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verdeling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lands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bespoedigen,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negen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halve </w:t>
      </w:r>
      <w:r>
        <w:rPr>
          <w:rFonts w:ascii="Times New Roman" w:hAnsi="Times New Roman" w:cs="Times New Roman" w:eastAsia="Times New Roman" w:hint="default"/>
          <w:sz w:val="24"/>
          <w:szCs w:val="24"/>
        </w:rPr>
        <w:t>stam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was buiten het </w:t>
      </w:r>
      <w:r>
        <w:rPr>
          <w:rFonts w:ascii="Times New Roman" w:hAnsi="Times New Roman" w:cs="Times New Roman" w:eastAsia="Times New Roman" w:hint="default"/>
          <w:spacing w:val="-4"/>
          <w:sz w:val="24"/>
          <w:szCs w:val="24"/>
        </w:rPr>
        <w:t>bezit </w:t>
      </w:r>
      <w:r>
        <w:rPr>
          <w:rFonts w:ascii="Times New Roman" w:hAnsi="Times New Roman" w:cs="Times New Roman" w:eastAsia="Times New Roman" w:hint="default"/>
          <w:sz w:val="24"/>
          <w:szCs w:val="24"/>
        </w:rPr>
        <w:t>van hun erfdeel zouden </w:t>
      </w:r>
      <w:r>
        <w:rPr>
          <w:rFonts w:ascii="Times New Roman" w:hAnsi="Times New Roman" w:cs="Times New Roman" w:eastAsia="Times New Roman" w:hint="default"/>
          <w:spacing w:val="-4"/>
          <w:sz w:val="24"/>
          <w:szCs w:val="24"/>
        </w:rPr>
        <w:t>blijven,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broederen van de twee en een </w:t>
      </w:r>
      <w:r>
        <w:rPr>
          <w:rFonts w:ascii="Times New Roman" w:hAnsi="Times New Roman" w:cs="Times New Roman" w:eastAsia="Times New Roman" w:hint="default"/>
          <w:spacing w:val="-5"/>
          <w:sz w:val="24"/>
          <w:szCs w:val="24"/>
        </w:rPr>
        <w:t>halve </w:t>
      </w:r>
      <w:r>
        <w:rPr>
          <w:rFonts w:ascii="Times New Roman" w:hAnsi="Times New Roman" w:cs="Times New Roman" w:eastAsia="Times New Roman" w:hint="default"/>
          <w:sz w:val="24"/>
          <w:szCs w:val="24"/>
        </w:rPr>
        <w:t>stam zo wel gevestigd waren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hun en God, hun aller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wilde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verschil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kinderen.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4"/>
        </w:numPr>
        <w:tabs>
          <w:tab w:pos="385"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2"/>
          <w:sz w:val="24"/>
        </w:rPr>
        <w:t> </w:t>
      </w:r>
      <w:r>
        <w:rPr>
          <w:rFonts w:ascii="Times New Roman"/>
          <w:spacing w:val="-4"/>
          <w:sz w:val="24"/>
        </w:rPr>
        <w:t>is</w:t>
      </w:r>
      <w:r>
        <w:rPr>
          <w:rFonts w:ascii="Times New Roman"/>
          <w:spacing w:val="-26"/>
          <w:sz w:val="24"/>
        </w:rPr>
        <w:t> </w:t>
      </w:r>
      <w:r>
        <w:rPr>
          <w:rFonts w:ascii="Times New Roman"/>
          <w:sz w:val="24"/>
        </w:rPr>
        <w:t>een</w:t>
      </w:r>
      <w:r>
        <w:rPr>
          <w:rFonts w:ascii="Times New Roman"/>
          <w:spacing w:val="-28"/>
          <w:sz w:val="24"/>
        </w:rPr>
        <w:t> </w:t>
      </w:r>
      <w:r>
        <w:rPr>
          <w:rFonts w:ascii="Times New Roman"/>
          <w:spacing w:val="-4"/>
          <w:sz w:val="24"/>
        </w:rPr>
        <w:t>algemene</w:t>
      </w:r>
      <w:r>
        <w:rPr>
          <w:rFonts w:ascii="Times New Roman"/>
          <w:spacing w:val="-18"/>
          <w:sz w:val="24"/>
        </w:rPr>
        <w:t> </w:t>
      </w:r>
      <w:r>
        <w:rPr>
          <w:rFonts w:ascii="Times New Roman"/>
          <w:spacing w:val="-5"/>
          <w:sz w:val="24"/>
        </w:rPr>
        <w:t>beschrijving</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3"/>
          <w:sz w:val="24"/>
        </w:rPr>
        <w:t>land,</w:t>
      </w:r>
      <w:r>
        <w:rPr>
          <w:rFonts w:ascii="Times New Roman"/>
          <w:spacing w:val="-26"/>
          <w:sz w:val="24"/>
        </w:rPr>
        <w:t> </w:t>
      </w:r>
      <w:r>
        <w:rPr>
          <w:rFonts w:ascii="Times New Roman"/>
          <w:sz w:val="24"/>
        </w:rPr>
        <w:t>dat</w:t>
      </w:r>
      <w:r>
        <w:rPr>
          <w:rFonts w:ascii="Times New Roman"/>
          <w:spacing w:val="-19"/>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twee</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5"/>
          <w:sz w:val="24"/>
        </w:rPr>
        <w:t>halve</w:t>
      </w:r>
      <w:r>
        <w:rPr>
          <w:rFonts w:ascii="Times New Roman"/>
          <w:spacing w:val="-23"/>
          <w:sz w:val="24"/>
        </w:rPr>
        <w:t> </w:t>
      </w:r>
      <w:r>
        <w:rPr>
          <w:rFonts w:ascii="Times New Roman"/>
          <w:sz w:val="24"/>
        </w:rPr>
        <w:t>stam</w:t>
      </w:r>
      <w:r>
        <w:rPr>
          <w:rFonts w:ascii="Times New Roman"/>
          <w:spacing w:val="-32"/>
          <w:sz w:val="24"/>
        </w:rPr>
        <w:t> </w:t>
      </w:r>
      <w:r>
        <w:rPr>
          <w:rFonts w:ascii="Times New Roman"/>
          <w:sz w:val="24"/>
        </w:rPr>
        <w:t>gegeven</w:t>
      </w:r>
      <w:r>
        <w:rPr>
          <w:rFonts w:ascii="Times New Roman"/>
          <w:spacing w:val="-29"/>
          <w:sz w:val="24"/>
        </w:rPr>
        <w:t> </w:t>
      </w:r>
      <w:r>
        <w:rPr>
          <w:rFonts w:ascii="Times New Roman"/>
          <w:sz w:val="24"/>
        </w:rPr>
        <w:t>werd, </w:t>
      </w:r>
      <w:r>
        <w:rPr>
          <w:rFonts w:ascii="Times New Roman"/>
          <w:sz w:val="24"/>
        </w:rPr>
        <w:t>dat Mozes </w:t>
      </w:r>
      <w:r>
        <w:rPr>
          <w:rFonts w:ascii="Times New Roman"/>
          <w:spacing w:val="-4"/>
          <w:sz w:val="24"/>
        </w:rPr>
        <w:t>hunlieden </w:t>
      </w:r>
      <w:r>
        <w:rPr>
          <w:rFonts w:ascii="Times New Roman"/>
          <w:spacing w:val="-3"/>
          <w:sz w:val="24"/>
        </w:rPr>
        <w:t>gaf, </w:t>
      </w:r>
      <w:r>
        <w:rPr>
          <w:rFonts w:ascii="Times New Roman"/>
          <w:spacing w:val="-6"/>
          <w:sz w:val="24"/>
        </w:rPr>
        <w:t>gelijk </w:t>
      </w:r>
      <w:r>
        <w:rPr>
          <w:rFonts w:ascii="Times New Roman"/>
          <w:spacing w:val="-4"/>
          <w:sz w:val="24"/>
        </w:rPr>
        <w:t>als </w:t>
      </w:r>
      <w:r>
        <w:rPr>
          <w:rFonts w:ascii="Times New Roman"/>
          <w:sz w:val="24"/>
        </w:rPr>
        <w:t>Mozes de </w:t>
      </w:r>
      <w:r>
        <w:rPr>
          <w:rFonts w:ascii="Times New Roman"/>
          <w:spacing w:val="-3"/>
          <w:sz w:val="24"/>
        </w:rPr>
        <w:t>knecht </w:t>
      </w:r>
      <w:r>
        <w:rPr>
          <w:rFonts w:ascii="Times New Roman"/>
          <w:sz w:val="24"/>
        </w:rPr>
        <w:t>des Heeren hun gegeven had, vers 8. De </w:t>
      </w:r>
      <w:r>
        <w:rPr>
          <w:rFonts w:ascii="Times New Roman"/>
          <w:sz w:val="24"/>
        </w:rPr>
      </w:r>
      <w:r>
        <w:rPr>
          <w:rFonts w:ascii="Times New Roman"/>
          <w:spacing w:val="-5"/>
          <w:sz w:val="24"/>
        </w:rPr>
        <w:t>herhaling</w:t>
      </w:r>
      <w:r>
        <w:rPr>
          <w:rFonts w:ascii="Times New Roman"/>
          <w:spacing w:val="-4"/>
          <w:sz w:val="24"/>
        </w:rPr>
        <w:t> geeft</w:t>
      </w:r>
      <w:r>
        <w:rPr>
          <w:rFonts w:ascii="Times New Roman"/>
          <w:spacing w:val="6"/>
          <w:sz w:val="24"/>
        </w:rPr>
        <w:t> </w:t>
      </w:r>
      <w:r>
        <w:rPr>
          <w:rFonts w:ascii="Times New Roman"/>
          <w:sz w:val="24"/>
        </w:rPr>
        <w:t>een</w:t>
      </w:r>
      <w:r>
        <w:rPr>
          <w:rFonts w:ascii="Times New Roman"/>
          <w:spacing w:val="-9"/>
          <w:sz w:val="24"/>
        </w:rPr>
        <w:t> </w:t>
      </w:r>
      <w:r>
        <w:rPr>
          <w:rFonts w:ascii="Times New Roman"/>
          <w:spacing w:val="-3"/>
          <w:sz w:val="24"/>
        </w:rPr>
        <w:t>bekrachtiging</w:t>
      </w:r>
      <w:r>
        <w:rPr>
          <w:rFonts w:ascii="Times New Roman"/>
          <w:spacing w:val="-2"/>
          <w:sz w:val="24"/>
        </w:rPr>
        <w:t> </w:t>
      </w:r>
      <w:r>
        <w:rPr>
          <w:rFonts w:ascii="Times New Roman"/>
          <w:sz w:val="24"/>
        </w:rPr>
        <w:t>te</w:t>
      </w:r>
      <w:r>
        <w:rPr>
          <w:rFonts w:ascii="Times New Roman"/>
          <w:spacing w:val="-9"/>
          <w:sz w:val="24"/>
        </w:rPr>
        <w:t> </w:t>
      </w:r>
      <w:r>
        <w:rPr>
          <w:rFonts w:ascii="Times New Roman"/>
          <w:sz w:val="24"/>
        </w:rPr>
        <w:t>kennen</w:t>
      </w:r>
      <w:r>
        <w:rPr>
          <w:rFonts w:ascii="Times New Roman"/>
          <w:spacing w:val="-15"/>
          <w:sz w:val="24"/>
        </w:rPr>
        <w:t> </w:t>
      </w:r>
      <w:r>
        <w:rPr>
          <w:rFonts w:ascii="Times New Roman"/>
          <w:spacing w:val="3"/>
          <w:sz w:val="24"/>
        </w:rPr>
        <w:t>door</w:t>
      </w:r>
      <w:r>
        <w:rPr>
          <w:rFonts w:ascii="Times New Roman"/>
          <w:spacing w:val="-9"/>
          <w:sz w:val="24"/>
        </w:rPr>
        <w:t> </w:t>
      </w:r>
      <w:r>
        <w:rPr>
          <w:rFonts w:ascii="Times New Roman"/>
          <w:sz w:val="24"/>
        </w:rPr>
        <w:t>Jozua.</w:t>
      </w:r>
      <w:r>
        <w:rPr>
          <w:rFonts w:ascii="Times New Roman"/>
          <w:spacing w:val="-5"/>
          <w:sz w:val="24"/>
        </w:rPr>
        <w:t> </w:t>
      </w:r>
      <w:r>
        <w:rPr>
          <w:rFonts w:ascii="Times New Roman"/>
          <w:sz w:val="24"/>
        </w:rPr>
        <w:t>Mozes</w:t>
      </w:r>
      <w:r>
        <w:rPr>
          <w:rFonts w:ascii="Times New Roman"/>
          <w:spacing w:val="-9"/>
          <w:sz w:val="24"/>
        </w:rPr>
        <w:t> </w:t>
      </w:r>
      <w:r>
        <w:rPr>
          <w:rFonts w:ascii="Times New Roman"/>
          <w:spacing w:val="-4"/>
          <w:sz w:val="24"/>
        </w:rPr>
        <w:t>heeft</w:t>
      </w:r>
      <w:r>
        <w:rPr>
          <w:rFonts w:ascii="Times New Roman"/>
          <w:spacing w:val="5"/>
          <w:sz w:val="24"/>
        </w:rPr>
        <w:t> </w:t>
      </w:r>
      <w:r>
        <w:rPr>
          <w:rFonts w:ascii="Times New Roman"/>
          <w:spacing w:val="-5"/>
          <w:sz w:val="24"/>
        </w:rPr>
        <w:t>die</w:t>
      </w:r>
      <w:r>
        <w:rPr>
          <w:rFonts w:ascii="Times New Roman"/>
          <w:spacing w:val="-2"/>
          <w:sz w:val="24"/>
        </w:rPr>
        <w:t> </w:t>
      </w:r>
      <w:r>
        <w:rPr>
          <w:rFonts w:ascii="Times New Roman"/>
          <w:sz w:val="24"/>
        </w:rPr>
        <w:t>zaak</w:t>
      </w:r>
      <w:r>
        <w:rPr>
          <w:rFonts w:ascii="Times New Roman"/>
          <w:spacing w:val="-6"/>
          <w:sz w:val="24"/>
        </w:rPr>
        <w:t> </w:t>
      </w:r>
      <w:r>
        <w:rPr>
          <w:rFonts w:ascii="Times New Roman"/>
          <w:sz w:val="24"/>
        </w:rPr>
        <w:t>geregeld,</w:t>
      </w:r>
      <w:r>
        <w:rPr>
          <w:rFonts w:ascii="Times New Roman"/>
          <w:spacing w:val="-6"/>
          <w:sz w:val="24"/>
        </w:rPr>
        <w:t> </w:t>
      </w:r>
      <w:r>
        <w:rPr>
          <w:rFonts w:ascii="Times New Roman"/>
          <w:sz w:val="24"/>
        </w:rPr>
        <w:t>en</w:t>
      </w:r>
      <w:r>
        <w:rPr>
          <w:rFonts w:ascii="Times New Roman"/>
          <w:spacing w:val="-9"/>
          <w:sz w:val="24"/>
        </w:rPr>
        <w:t> </w:t>
      </w:r>
      <w:r>
        <w:rPr>
          <w:rFonts w:ascii="Times New Roman"/>
          <w:spacing w:val="-3"/>
          <w:sz w:val="24"/>
        </w:rPr>
        <w:t>zoals </w:t>
      </w:r>
      <w:r>
        <w:rPr>
          <w:rFonts w:ascii="Times New Roman"/>
          <w:spacing w:val="-3"/>
          <w:sz w:val="24"/>
        </w:rPr>
      </w:r>
      <w:r>
        <w:rPr>
          <w:rFonts w:ascii="Times New Roman"/>
          <w:sz w:val="24"/>
        </w:rPr>
        <w:t>Mozes </w:t>
      </w:r>
      <w:r>
        <w:rPr>
          <w:rFonts w:ascii="Times New Roman"/>
          <w:spacing w:val="-3"/>
          <w:sz w:val="24"/>
        </w:rPr>
        <w:t>haar geregeld </w:t>
      </w:r>
      <w:r>
        <w:rPr>
          <w:rFonts w:ascii="Times New Roman"/>
          <w:sz w:val="24"/>
        </w:rPr>
        <w:t>heeft, zo zal </w:t>
      </w:r>
      <w:r>
        <w:rPr>
          <w:rFonts w:ascii="Times New Roman"/>
          <w:spacing w:val="-5"/>
          <w:sz w:val="24"/>
        </w:rPr>
        <w:t>zij </w:t>
      </w:r>
      <w:r>
        <w:rPr>
          <w:rFonts w:ascii="Times New Roman"/>
          <w:spacing w:val="-6"/>
          <w:sz w:val="24"/>
        </w:rPr>
        <w:t>blijven, </w:t>
      </w:r>
      <w:r>
        <w:rPr>
          <w:rFonts w:ascii="Times New Roman"/>
          <w:sz w:val="24"/>
        </w:rPr>
        <w:t>onder geen voorwendsel zal Jozua pogen het te </w:t>
      </w:r>
      <w:r>
        <w:rPr>
          <w:rFonts w:ascii="Times New Roman"/>
          <w:sz w:val="24"/>
        </w:rPr>
        <w:t>veranderen.</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er</w:t>
      </w:r>
      <w:r>
        <w:rPr>
          <w:rFonts w:ascii="Times New Roman"/>
          <w:spacing w:val="-23"/>
          <w:sz w:val="24"/>
        </w:rPr>
        <w:t> </w:t>
      </w:r>
      <w:r>
        <w:rPr>
          <w:rFonts w:ascii="Times New Roman"/>
          <w:sz w:val="24"/>
        </w:rPr>
        <w:t>wordt</w:t>
      </w:r>
      <w:r>
        <w:rPr>
          <w:rFonts w:ascii="Times New Roman"/>
          <w:spacing w:val="-20"/>
          <w:sz w:val="24"/>
        </w:rPr>
        <w:t> </w:t>
      </w:r>
      <w:r>
        <w:rPr>
          <w:rFonts w:ascii="Times New Roman"/>
          <w:sz w:val="24"/>
        </w:rPr>
        <w:t>een</w:t>
      </w:r>
      <w:r>
        <w:rPr>
          <w:rFonts w:ascii="Times New Roman"/>
          <w:spacing w:val="-26"/>
          <w:sz w:val="24"/>
        </w:rPr>
        <w:t> </w:t>
      </w:r>
      <w:r>
        <w:rPr>
          <w:rFonts w:ascii="Times New Roman"/>
          <w:sz w:val="24"/>
        </w:rPr>
        <w:t>reden</w:t>
      </w:r>
      <w:r>
        <w:rPr>
          <w:rFonts w:ascii="Times New Roman"/>
          <w:spacing w:val="-26"/>
          <w:sz w:val="24"/>
        </w:rPr>
        <w:t> </w:t>
      </w:r>
      <w:r>
        <w:rPr>
          <w:rFonts w:ascii="Times New Roman"/>
          <w:sz w:val="24"/>
        </w:rPr>
        <w:t>aangegeven</w:t>
      </w:r>
      <w:r>
        <w:rPr>
          <w:rFonts w:ascii="Times New Roman"/>
          <w:spacing w:val="-27"/>
          <w:sz w:val="24"/>
        </w:rPr>
        <w:t> </w:t>
      </w:r>
      <w:r>
        <w:rPr>
          <w:rFonts w:ascii="Times New Roman"/>
          <w:sz w:val="24"/>
        </w:rPr>
        <w:t>waarom</w:t>
      </w:r>
      <w:r>
        <w:rPr>
          <w:rFonts w:ascii="Times New Roman"/>
          <w:spacing w:val="-38"/>
          <w:sz w:val="24"/>
        </w:rPr>
        <w:t> </w:t>
      </w:r>
      <w:r>
        <w:rPr>
          <w:rFonts w:ascii="Times New Roman"/>
          <w:spacing w:val="-6"/>
          <w:sz w:val="24"/>
        </w:rPr>
        <w:t>hij</w:t>
      </w:r>
      <w:r>
        <w:rPr>
          <w:rFonts w:ascii="Times New Roman"/>
          <w:spacing w:val="-33"/>
          <w:sz w:val="24"/>
        </w:rPr>
        <w:t> </w:t>
      </w:r>
      <w:r>
        <w:rPr>
          <w:rFonts w:ascii="Times New Roman"/>
          <w:sz w:val="24"/>
        </w:rPr>
        <w:t>het</w:t>
      </w:r>
      <w:r>
        <w:rPr>
          <w:rFonts w:ascii="Times New Roman"/>
          <w:spacing w:val="-23"/>
          <w:sz w:val="24"/>
        </w:rPr>
        <w:t> </w:t>
      </w:r>
      <w:r>
        <w:rPr>
          <w:rFonts w:ascii="Times New Roman"/>
          <w:spacing w:val="-3"/>
          <w:sz w:val="24"/>
        </w:rPr>
        <w:t>niet</w:t>
      </w:r>
      <w:r>
        <w:rPr>
          <w:rFonts w:ascii="Times New Roman"/>
          <w:spacing w:val="-25"/>
          <w:sz w:val="24"/>
        </w:rPr>
        <w:t> </w:t>
      </w:r>
      <w:r>
        <w:rPr>
          <w:rFonts w:ascii="Times New Roman"/>
          <w:spacing w:val="-4"/>
          <w:sz w:val="24"/>
        </w:rPr>
        <w:t>wilde,</w:t>
      </w:r>
      <w:r>
        <w:rPr>
          <w:rFonts w:ascii="Times New Roman"/>
          <w:spacing w:val="-25"/>
          <w:sz w:val="24"/>
        </w:rPr>
        <w:t> </w:t>
      </w:r>
      <w:r>
        <w:rPr>
          <w:rFonts w:ascii="Times New Roman"/>
          <w:sz w:val="24"/>
        </w:rPr>
        <w:t>het</w:t>
      </w:r>
      <w:r>
        <w:rPr>
          <w:rFonts w:ascii="Times New Roman"/>
          <w:spacing w:val="-23"/>
          <w:sz w:val="24"/>
        </w:rPr>
        <w:t> </w:t>
      </w:r>
      <w:r>
        <w:rPr>
          <w:rFonts w:ascii="Times New Roman"/>
          <w:sz w:val="24"/>
        </w:rPr>
        <w:t>was</w:t>
      </w:r>
      <w:r>
        <w:rPr>
          <w:rFonts w:ascii="Times New Roman"/>
          <w:spacing w:val="-26"/>
          <w:sz w:val="24"/>
        </w:rPr>
        <w:t> </w:t>
      </w:r>
      <w:r>
        <w:rPr>
          <w:rFonts w:ascii="Times New Roman"/>
          <w:sz w:val="24"/>
        </w:rPr>
        <w:t>omdat</w:t>
      </w:r>
      <w:r>
        <w:rPr>
          <w:rFonts w:ascii="Times New Roman"/>
          <w:spacing w:val="-22"/>
          <w:sz w:val="24"/>
        </w:rPr>
        <w:t> </w:t>
      </w:r>
      <w:r>
        <w:rPr>
          <w:rFonts w:ascii="Times New Roman"/>
          <w:sz w:val="24"/>
        </w:rPr>
        <w:t>Mozes</w:t>
      </w:r>
      <w:r>
        <w:rPr>
          <w:rFonts w:ascii="Times New Roman"/>
          <w:spacing w:val="-26"/>
          <w:sz w:val="24"/>
        </w:rPr>
        <w:t> </w:t>
      </w:r>
      <w:r>
        <w:rPr>
          <w:rFonts w:ascii="Times New Roman"/>
          <w:sz w:val="24"/>
        </w:rPr>
        <w:t>de </w:t>
      </w:r>
      <w:r>
        <w:rPr>
          <w:rFonts w:ascii="Times New Roman"/>
          <w:sz w:val="24"/>
        </w:rPr>
      </w:r>
      <w:r>
        <w:rPr>
          <w:rFonts w:ascii="Times New Roman"/>
          <w:spacing w:val="-3"/>
          <w:sz w:val="24"/>
        </w:rPr>
        <w:t>dienstknecht</w:t>
      </w:r>
      <w:r>
        <w:rPr>
          <w:rFonts w:ascii="Times New Roman"/>
          <w:spacing w:val="-23"/>
          <w:sz w:val="24"/>
        </w:rPr>
        <w:t> </w:t>
      </w:r>
      <w:r>
        <w:rPr>
          <w:rFonts w:ascii="Times New Roman"/>
          <w:sz w:val="24"/>
        </w:rPr>
        <w:t>des</w:t>
      </w:r>
      <w:r>
        <w:rPr>
          <w:rFonts w:ascii="Times New Roman"/>
          <w:spacing w:val="-27"/>
          <w:sz w:val="24"/>
        </w:rPr>
        <w:t> </w:t>
      </w:r>
      <w:r>
        <w:rPr>
          <w:rFonts w:ascii="Times New Roman"/>
          <w:sz w:val="24"/>
        </w:rPr>
        <w:t>Heeren</w:t>
      </w:r>
      <w:r>
        <w:rPr>
          <w:rFonts w:ascii="Times New Roman"/>
          <w:spacing w:val="-31"/>
          <w:sz w:val="24"/>
        </w:rPr>
        <w:t> </w:t>
      </w:r>
      <w:r>
        <w:rPr>
          <w:rFonts w:ascii="Times New Roman"/>
          <w:sz w:val="24"/>
        </w:rPr>
        <w:t>was,</w:t>
      </w:r>
      <w:r>
        <w:rPr>
          <w:rFonts w:ascii="Times New Roman"/>
          <w:spacing w:val="-23"/>
          <w:sz w:val="24"/>
        </w:rPr>
        <w:t> </w:t>
      </w:r>
      <w:r>
        <w:rPr>
          <w:rFonts w:ascii="Times New Roman"/>
          <w:sz w:val="24"/>
        </w:rPr>
        <w:t>en</w:t>
      </w:r>
      <w:r>
        <w:rPr>
          <w:rFonts w:ascii="Times New Roman"/>
          <w:spacing w:val="-31"/>
          <w:sz w:val="24"/>
        </w:rPr>
        <w:t> </w:t>
      </w:r>
      <w:r>
        <w:rPr>
          <w:rFonts w:ascii="Times New Roman"/>
          <w:spacing w:val="-5"/>
          <w:sz w:val="24"/>
        </w:rPr>
        <w:t>in</w:t>
      </w:r>
      <w:r>
        <w:rPr>
          <w:rFonts w:ascii="Times New Roman"/>
          <w:spacing w:val="-34"/>
          <w:sz w:val="24"/>
        </w:rPr>
        <w:t> </w:t>
      </w:r>
      <w:r>
        <w:rPr>
          <w:rFonts w:ascii="Times New Roman"/>
          <w:sz w:val="24"/>
        </w:rPr>
        <w:t>deze</w:t>
      </w:r>
      <w:r>
        <w:rPr>
          <w:rFonts w:ascii="Times New Roman"/>
          <w:spacing w:val="-31"/>
          <w:sz w:val="24"/>
        </w:rPr>
        <w:t> </w:t>
      </w:r>
      <w:r>
        <w:rPr>
          <w:rFonts w:ascii="Times New Roman"/>
          <w:sz w:val="24"/>
        </w:rPr>
        <w:t>zaak</w:t>
      </w:r>
      <w:r>
        <w:rPr>
          <w:rFonts w:ascii="Times New Roman"/>
          <w:spacing w:val="-31"/>
          <w:sz w:val="24"/>
        </w:rPr>
        <w:t> </w:t>
      </w:r>
      <w:r>
        <w:rPr>
          <w:rFonts w:ascii="Times New Roman"/>
          <w:sz w:val="24"/>
        </w:rPr>
        <w:t>onder</w:t>
      </w:r>
      <w:r>
        <w:rPr>
          <w:rFonts w:ascii="Times New Roman"/>
          <w:spacing w:val="-27"/>
          <w:sz w:val="24"/>
        </w:rPr>
        <w:t> </w:t>
      </w:r>
      <w:r>
        <w:rPr>
          <w:rFonts w:ascii="Times New Roman"/>
          <w:sz w:val="24"/>
        </w:rPr>
        <w:t>verborgen</w:t>
      </w:r>
      <w:r>
        <w:rPr>
          <w:rFonts w:ascii="Times New Roman"/>
          <w:spacing w:val="-35"/>
          <w:sz w:val="24"/>
        </w:rPr>
        <w:t> </w:t>
      </w:r>
      <w:r>
        <w:rPr>
          <w:rFonts w:ascii="Times New Roman"/>
          <w:spacing w:val="-6"/>
          <w:sz w:val="24"/>
        </w:rPr>
        <w:t>leiding</w:t>
      </w:r>
      <w:r>
        <w:rPr>
          <w:rFonts w:ascii="Times New Roman"/>
          <w:spacing w:val="-31"/>
          <w:sz w:val="24"/>
        </w:rPr>
        <w:t> </w:t>
      </w:r>
      <w:r>
        <w:rPr>
          <w:rFonts w:ascii="Times New Roman"/>
          <w:sz w:val="24"/>
        </w:rPr>
        <w:t>van</w:t>
      </w:r>
      <w:r>
        <w:rPr>
          <w:rFonts w:ascii="Times New Roman"/>
          <w:spacing w:val="-37"/>
          <w:sz w:val="24"/>
        </w:rPr>
        <w:t> </w:t>
      </w:r>
      <w:r>
        <w:rPr>
          <w:rFonts w:ascii="Times New Roman"/>
          <w:sz w:val="24"/>
        </w:rPr>
        <w:t>Hem</w:t>
      </w:r>
      <w:r>
        <w:rPr>
          <w:rFonts w:ascii="Times New Roman"/>
          <w:spacing w:val="-40"/>
          <w:sz w:val="24"/>
        </w:rPr>
        <w:t> </w:t>
      </w:r>
      <w:r>
        <w:rPr>
          <w:rFonts w:ascii="Times New Roman"/>
          <w:spacing w:val="-4"/>
          <w:sz w:val="24"/>
        </w:rPr>
        <w:t>heeft</w:t>
      </w:r>
      <w:r>
        <w:rPr>
          <w:rFonts w:ascii="Times New Roman"/>
          <w:spacing w:val="-22"/>
          <w:sz w:val="24"/>
        </w:rPr>
        <w:t> </w:t>
      </w:r>
      <w:r>
        <w:rPr>
          <w:rFonts w:ascii="Times New Roman"/>
          <w:sz w:val="24"/>
        </w:rPr>
        <w:t>gehandeld,</w:t>
      </w:r>
      <w:r>
        <w:rPr>
          <w:rFonts w:ascii="Times New Roman"/>
          <w:spacing w:val="-32"/>
          <w:sz w:val="24"/>
        </w:rPr>
        <w:t> </w:t>
      </w:r>
      <w:r>
        <w:rPr>
          <w:rFonts w:ascii="Times New Roman"/>
          <w:sz w:val="24"/>
        </w:rPr>
        <w:t>en </w:t>
      </w:r>
      <w:r>
        <w:rPr>
          <w:rFonts w:ascii="Times New Roman"/>
          <w:sz w:val="24"/>
        </w:rPr>
        <w:t>als</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dienstknecht</w:t>
      </w:r>
      <w:r>
        <w:rPr>
          <w:rFonts w:ascii="Times New Roman"/>
          <w:spacing w:val="-11"/>
          <w:sz w:val="24"/>
        </w:rPr>
        <w:t> </w:t>
      </w:r>
      <w:r>
        <w:rPr>
          <w:rFonts w:ascii="Times New Roman"/>
          <w:sz w:val="24"/>
        </w:rPr>
        <w:t>getrouw</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geweest.</w:t>
      </w:r>
      <w:r>
        <w:rPr>
          <w:rFonts w:ascii="Times New Roman"/>
          <w:spacing w:val="-11"/>
          <w:sz w:val="24"/>
        </w:rPr>
        <w:t> </w:t>
      </w:r>
      <w:r>
        <w:rPr>
          <w:rFonts w:ascii="Times New Roman"/>
          <w:sz w:val="24"/>
        </w:rPr>
        <w:t>Hier</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wij:</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4"/>
        </w:numPr>
        <w:tabs>
          <w:tab w:pos="342"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vaststelling</w:t>
      </w:r>
      <w:r>
        <w:rPr>
          <w:rFonts w:ascii="Times New Roman" w:hAnsi="Times New Roman"/>
          <w:spacing w:val="-9"/>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grenzen</w:t>
      </w:r>
      <w:r>
        <w:rPr>
          <w:rFonts w:ascii="Times New Roman" w:hAnsi="Times New Roman"/>
          <w:spacing w:val="-1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3"/>
          <w:sz w:val="24"/>
        </w:rPr>
        <w:t>land,</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pacing w:val="-3"/>
          <w:sz w:val="24"/>
        </w:rPr>
        <w:t>welke</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naburige</w:t>
      </w:r>
      <w:r>
        <w:rPr>
          <w:rFonts w:ascii="Times New Roman" w:hAnsi="Times New Roman"/>
          <w:spacing w:val="-8"/>
          <w:sz w:val="24"/>
        </w:rPr>
        <w:t> </w:t>
      </w:r>
      <w:r>
        <w:rPr>
          <w:rFonts w:ascii="Times New Roman" w:hAnsi="Times New Roman"/>
          <w:sz w:val="24"/>
        </w:rPr>
        <w:t>volken</w:t>
      </w:r>
      <w:r>
        <w:rPr>
          <w:rFonts w:ascii="Times New Roman" w:hAnsi="Times New Roman"/>
          <w:spacing w:val="-12"/>
          <w:sz w:val="24"/>
        </w:rPr>
        <w:t> </w:t>
      </w:r>
      <w:r>
        <w:rPr>
          <w:rFonts w:ascii="Times New Roman" w:hAnsi="Times New Roman"/>
          <w:sz w:val="24"/>
        </w:rPr>
        <w:t>gescheiden </w:t>
      </w:r>
      <w:r>
        <w:rPr>
          <w:rFonts w:ascii="Times New Roman" w:hAnsi="Times New Roman"/>
          <w:sz w:val="24"/>
        </w:rPr>
        <w:t>waren,</w:t>
      </w:r>
      <w:r>
        <w:rPr>
          <w:rFonts w:ascii="Times New Roman" w:hAnsi="Times New Roman"/>
          <w:spacing w:val="-17"/>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9</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verv.</w:t>
      </w:r>
      <w:r>
        <w:rPr>
          <w:rFonts w:ascii="Times New Roman" w:hAnsi="Times New Roman"/>
          <w:spacing w:val="-18"/>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moet</w:t>
      </w:r>
      <w:r>
        <w:rPr>
          <w:rFonts w:ascii="Times New Roman" w:hAnsi="Times New Roman"/>
          <w:spacing w:val="-17"/>
          <w:sz w:val="24"/>
        </w:rPr>
        <w:t> </w:t>
      </w:r>
      <w:r>
        <w:rPr>
          <w:rFonts w:ascii="Times New Roman" w:hAnsi="Times New Roman"/>
          <w:sz w:val="24"/>
        </w:rPr>
        <w:t>weten</w:t>
      </w:r>
      <w:r>
        <w:rPr>
          <w:rFonts w:ascii="Times New Roman" w:hAnsi="Times New Roman"/>
          <w:spacing w:val="-24"/>
          <w:sz w:val="24"/>
        </w:rPr>
        <w:t> </w:t>
      </w:r>
      <w:r>
        <w:rPr>
          <w:rFonts w:ascii="Times New Roman" w:hAnsi="Times New Roman"/>
          <w:sz w:val="24"/>
        </w:rPr>
        <w:t>wat</w:t>
      </w:r>
      <w:r>
        <w:rPr>
          <w:rFonts w:ascii="Times New Roman" w:hAnsi="Times New Roman"/>
          <w:spacing w:val="-16"/>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5"/>
          <w:sz w:val="24"/>
        </w:rPr>
        <w:t>zijne</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houden,</w:t>
      </w:r>
      <w:r>
        <w:rPr>
          <w:rFonts w:ascii="Times New Roman" w:hAnsi="Times New Roman"/>
          <w:spacing w:val="-12"/>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mag</w:t>
      </w:r>
      <w:r>
        <w:rPr>
          <w:rFonts w:ascii="Times New Roman" w:hAnsi="Times New Roman"/>
          <w:spacing w:val="-19"/>
          <w:sz w:val="24"/>
        </w:rPr>
        <w:t> </w:t>
      </w:r>
      <w:r>
        <w:rPr>
          <w:rFonts w:ascii="Times New Roman" w:hAnsi="Times New Roman"/>
          <w:sz w:val="24"/>
        </w:rPr>
        <w:t>niet,</w:t>
      </w:r>
      <w:r>
        <w:rPr>
          <w:rFonts w:ascii="Times New Roman" w:hAnsi="Times New Roman"/>
          <w:spacing w:val="-21"/>
          <w:sz w:val="24"/>
        </w:rPr>
        <w:t> </w:t>
      </w:r>
      <w:r>
        <w:rPr>
          <w:rFonts w:ascii="Times New Roman" w:hAnsi="Times New Roman"/>
          <w:sz w:val="24"/>
        </w:rPr>
        <w:t>onder </w:t>
      </w:r>
      <w:r>
        <w:rPr>
          <w:rFonts w:ascii="Times New Roman" w:hAnsi="Times New Roman"/>
          <w:sz w:val="24"/>
        </w:rPr>
        <w:t>voorwendsel</w:t>
      </w:r>
      <w:r>
        <w:rPr>
          <w:rFonts w:ascii="Times New Roman" w:hAnsi="Times New Roman"/>
          <w:spacing w:val="-17"/>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Gods</w:t>
      </w:r>
      <w:r>
        <w:rPr>
          <w:rFonts w:ascii="Times New Roman" w:hAnsi="Times New Roman"/>
          <w:spacing w:val="-7"/>
          <w:sz w:val="24"/>
        </w:rPr>
        <w:t> </w:t>
      </w:r>
      <w:r>
        <w:rPr>
          <w:rFonts w:ascii="Times New Roman" w:hAnsi="Times New Roman"/>
          <w:spacing w:val="-4"/>
          <w:sz w:val="24"/>
        </w:rPr>
        <w:t>bijzonder</w:t>
      </w:r>
      <w:r>
        <w:rPr>
          <w:rFonts w:ascii="Times New Roman" w:hAnsi="Times New Roman"/>
          <w:spacing w:val="-6"/>
          <w:sz w:val="24"/>
        </w:rPr>
        <w:t> </w:t>
      </w:r>
      <w:r>
        <w:rPr>
          <w:rFonts w:ascii="Times New Roman" w:hAnsi="Times New Roman"/>
          <w:spacing w:val="-4"/>
          <w:sz w:val="24"/>
        </w:rPr>
        <w:t>volk</w:t>
      </w:r>
      <w:r>
        <w:rPr>
          <w:rFonts w:ascii="Times New Roman" w:hAnsi="Times New Roman"/>
          <w:spacing w:val="-3"/>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5"/>
          <w:sz w:val="24"/>
        </w:rPr>
        <w:t>zijn,</w:t>
      </w:r>
      <w:r>
        <w:rPr>
          <w:rFonts w:ascii="Times New Roman" w:hAnsi="Times New Roman"/>
          <w:spacing w:val="-8"/>
          <w:sz w:val="24"/>
        </w:rPr>
        <w:t> </w:t>
      </w:r>
      <w:r>
        <w:rPr>
          <w:rFonts w:ascii="Times New Roman" w:hAnsi="Times New Roman"/>
          <w:spacing w:val="-3"/>
          <w:sz w:val="24"/>
        </w:rPr>
        <w:t>inbreuk</w:t>
      </w:r>
      <w:r>
        <w:rPr>
          <w:rFonts w:ascii="Times New Roman" w:hAnsi="Times New Roman"/>
          <w:spacing w:val="-10"/>
          <w:sz w:val="24"/>
        </w:rPr>
        <w:t> </w:t>
      </w:r>
      <w:r>
        <w:rPr>
          <w:rFonts w:ascii="Times New Roman" w:hAnsi="Times New Roman"/>
          <w:spacing w:val="-3"/>
          <w:sz w:val="24"/>
        </w:rPr>
        <w:t>maken</w:t>
      </w:r>
      <w:r>
        <w:rPr>
          <w:rFonts w:ascii="Times New Roman" w:hAnsi="Times New Roman"/>
          <w:spacing w:val="-15"/>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rechten</w:t>
      </w:r>
      <w:r>
        <w:rPr>
          <w:rFonts w:ascii="Times New Roman" w:hAnsi="Times New Roman"/>
          <w:spacing w:val="-12"/>
          <w:sz w:val="24"/>
        </w:rPr>
        <w:t> </w:t>
      </w:r>
      <w:r>
        <w:rPr>
          <w:rFonts w:ascii="Times New Roman" w:hAnsi="Times New Roman"/>
          <w:sz w:val="24"/>
        </w:rPr>
        <w:t>en</w:t>
      </w:r>
      <w:r>
        <w:rPr>
          <w:rFonts w:ascii="Times New Roman" w:hAnsi="Times New Roman"/>
          <w:spacing w:val="-8"/>
          <w:sz w:val="24"/>
        </w:rPr>
        <w:t> </w:t>
      </w:r>
      <w:r>
        <w:rPr>
          <w:rFonts w:ascii="Times New Roman" w:hAnsi="Times New Roman"/>
          <w:spacing w:val="-3"/>
          <w:sz w:val="24"/>
        </w:rPr>
        <w:t>eigendommen</w:t>
      </w:r>
      <w:r>
        <w:rPr>
          <w:rFonts w:ascii="Times New Roman" w:hAnsi="Times New Roman"/>
          <w:spacing w:val="-10"/>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naburen,</w:t>
      </w:r>
      <w:r>
        <w:rPr>
          <w:rFonts w:ascii="Times New Roman" w:hAnsi="Times New Roman"/>
          <w:spacing w:val="-7"/>
          <w:sz w:val="24"/>
        </w:rPr>
        <w:t> </w:t>
      </w:r>
      <w:r>
        <w:rPr>
          <w:rFonts w:ascii="Times New Roman" w:hAnsi="Times New Roman"/>
          <w:sz w:val="24"/>
        </w:rPr>
        <w:t>waarop</w:t>
      </w:r>
      <w:r>
        <w:rPr>
          <w:rFonts w:ascii="Times New Roman" w:hAnsi="Times New Roman"/>
          <w:spacing w:val="-13"/>
          <w:sz w:val="24"/>
        </w:rPr>
        <w:t> </w:t>
      </w:r>
      <w:r>
        <w:rPr>
          <w:rFonts w:ascii="Times New Roman" w:hAnsi="Times New Roman"/>
          <w:sz w:val="24"/>
        </w:rPr>
        <w:t>deze</w:t>
      </w:r>
      <w:r>
        <w:rPr>
          <w:rFonts w:ascii="Times New Roman" w:hAnsi="Times New Roman"/>
          <w:spacing w:val="-10"/>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goed</w:t>
      </w:r>
      <w:r>
        <w:rPr>
          <w:rFonts w:ascii="Times New Roman" w:hAnsi="Times New Roman"/>
          <w:spacing w:val="-4"/>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3"/>
          <w:sz w:val="24"/>
        </w:rPr>
        <w:t>vast </w:t>
      </w:r>
      <w:r>
        <w:rPr>
          <w:rFonts w:ascii="Times New Roman" w:hAnsi="Times New Roman"/>
          <w:sz w:val="24"/>
        </w:rPr>
        <w:t>recht</w:t>
      </w:r>
      <w:r>
        <w:rPr>
          <w:rFonts w:ascii="Times New Roman" w:hAnsi="Times New Roman"/>
          <w:spacing w:val="-2"/>
          <w:sz w:val="24"/>
        </w:rPr>
        <w:t> </w:t>
      </w:r>
      <w:r>
        <w:rPr>
          <w:rFonts w:ascii="Times New Roman" w:hAnsi="Times New Roman"/>
          <w:sz w:val="24"/>
        </w:rPr>
        <w:t>hadden</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Gods</w:t>
      </w:r>
      <w:r>
        <w:rPr>
          <w:rFonts w:ascii="Times New Roman" w:hAnsi="Times New Roman"/>
          <w:spacing w:val="-9"/>
          <w:sz w:val="24"/>
        </w:rPr>
        <w:t> </w:t>
      </w:r>
      <w:r>
        <w:rPr>
          <w:rFonts w:ascii="Times New Roman" w:hAnsi="Times New Roman"/>
          <w:spacing w:val="-3"/>
          <w:sz w:val="24"/>
        </w:rPr>
        <w:t>voorzienigheid,</w:t>
      </w:r>
      <w:r>
        <w:rPr>
          <w:rFonts w:ascii="Times New Roman" w:hAnsi="Times New Roman"/>
          <w:spacing w:val="-12"/>
          <w:sz w:val="24"/>
        </w:rPr>
        <w:t> </w:t>
      </w:r>
      <w:r>
        <w:rPr>
          <w:rFonts w:ascii="Times New Roman" w:hAnsi="Times New Roman"/>
          <w:sz w:val="24"/>
        </w:rPr>
        <w:t>hoewel</w:t>
      </w:r>
      <w:r>
        <w:rPr>
          <w:rFonts w:ascii="Times New Roman" w:hAnsi="Times New Roman"/>
          <w:spacing w:val="-18"/>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zoals Israël door</w:t>
      </w:r>
      <w:r>
        <w:rPr>
          <w:rFonts w:ascii="Times New Roman" w:hAnsi="Times New Roman"/>
          <w:spacing w:val="-17"/>
          <w:sz w:val="24"/>
        </w:rPr>
        <w:t> </w:t>
      </w:r>
      <w:r>
        <w:rPr>
          <w:rFonts w:ascii="Times New Roman" w:hAnsi="Times New Roman"/>
          <w:sz w:val="24"/>
        </w:rPr>
        <w:t>belofte.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4"/>
        </w:numPr>
        <w:tabs>
          <w:tab w:pos="328"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uitgezonderd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bezit,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schenking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begrepen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Gesurieten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Maachathieten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13.</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geschikte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verwijderde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onbekende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hoeken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lands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onderwerping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lust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dachten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niet nauw zijn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Gods beloften, toch nauw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geloof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3"/>
          <w:sz w:val="24"/>
          <w:szCs w:val="24"/>
        </w:rPr>
        <w:t>gebed </w:t>
      </w:r>
      <w:r>
        <w:rPr>
          <w:rFonts w:ascii="Times New Roman" w:hAnsi="Times New Roman" w:cs="Times New Roman" w:eastAsia="Times New Roman" w:hint="default"/>
          <w:sz w:val="24"/>
          <w:szCs w:val="24"/>
        </w:rPr>
        <w:t>en in hun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streven.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4"/>
        </w:numPr>
        <w:tabs>
          <w:tab w:pos="376" w:val="left" w:leader="none"/>
        </w:tabs>
        <w:spacing w:line="261"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7"/>
          <w:sz w:val="24"/>
        </w:rPr>
        <w:t> </w:t>
      </w:r>
      <w:r>
        <w:rPr>
          <w:rFonts w:ascii="Times New Roman"/>
          <w:spacing w:val="-4"/>
          <w:sz w:val="24"/>
        </w:rPr>
        <w:t>bijzonder</w:t>
      </w:r>
      <w:r>
        <w:rPr>
          <w:rFonts w:ascii="Times New Roman"/>
          <w:spacing w:val="-22"/>
          <w:sz w:val="24"/>
        </w:rPr>
        <w:t> </w:t>
      </w:r>
      <w:r>
        <w:rPr>
          <w:rFonts w:ascii="Times New Roman"/>
          <w:spacing w:val="-4"/>
          <w:sz w:val="24"/>
        </w:rPr>
        <w:t>bericht</w:t>
      </w:r>
      <w:r>
        <w:rPr>
          <w:rFonts w:ascii="Times New Roman"/>
          <w:spacing w:val="-18"/>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erfdeel</w:t>
      </w:r>
      <w:r>
        <w:rPr>
          <w:rFonts w:ascii="Times New Roman"/>
          <w:spacing w:val="-34"/>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twee</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een</w:t>
      </w:r>
      <w:r>
        <w:rPr>
          <w:rFonts w:ascii="Times New Roman"/>
          <w:spacing w:val="-24"/>
          <w:sz w:val="24"/>
        </w:rPr>
        <w:t> </w:t>
      </w:r>
      <w:r>
        <w:rPr>
          <w:rFonts w:ascii="Times New Roman"/>
          <w:spacing w:val="-5"/>
          <w:sz w:val="24"/>
        </w:rPr>
        <w:t>halve</w:t>
      </w:r>
      <w:r>
        <w:rPr>
          <w:rFonts w:ascii="Times New Roman"/>
          <w:spacing w:val="-19"/>
          <w:sz w:val="24"/>
        </w:rPr>
        <w:t> </w:t>
      </w:r>
      <w:r>
        <w:rPr>
          <w:rFonts w:ascii="Times New Roman"/>
          <w:spacing w:val="-3"/>
          <w:sz w:val="24"/>
        </w:rPr>
        <w:t>stam,</w:t>
      </w:r>
      <w:r>
        <w:rPr>
          <w:rFonts w:ascii="Times New Roman"/>
          <w:spacing w:val="-12"/>
          <w:sz w:val="24"/>
        </w:rPr>
        <w:t> </w:t>
      </w:r>
      <w:r>
        <w:rPr>
          <w:rFonts w:ascii="Times New Roman"/>
          <w:sz w:val="24"/>
        </w:rPr>
        <w:t>hoe</w:t>
      </w:r>
      <w:r>
        <w:rPr>
          <w:rFonts w:ascii="Times New Roman"/>
          <w:spacing w:val="-23"/>
          <w:sz w:val="24"/>
        </w:rPr>
        <w:t> </w:t>
      </w:r>
      <w:r>
        <w:rPr>
          <w:rFonts w:ascii="Times New Roman"/>
          <w:sz w:val="24"/>
        </w:rPr>
        <w:t>hun</w:t>
      </w:r>
      <w:r>
        <w:rPr>
          <w:rFonts w:ascii="Times New Roman"/>
          <w:spacing w:val="-29"/>
          <w:sz w:val="24"/>
        </w:rPr>
        <w:t> </w:t>
      </w:r>
      <w:r>
        <w:rPr>
          <w:rFonts w:ascii="Times New Roman"/>
          <w:spacing w:val="-3"/>
          <w:sz w:val="24"/>
        </w:rPr>
        <w:t>erfdelen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elkaar </w:t>
      </w:r>
      <w:r>
        <w:rPr>
          <w:rFonts w:ascii="Times New Roman"/>
          <w:spacing w:val="-3"/>
          <w:sz w:val="24"/>
        </w:rPr>
      </w:r>
      <w:r>
        <w:rPr>
          <w:rFonts w:ascii="Times New Roman"/>
          <w:sz w:val="24"/>
        </w:rPr>
        <w:t>gescheiden</w:t>
      </w:r>
      <w:r>
        <w:rPr>
          <w:rFonts w:ascii="Times New Roman"/>
          <w:spacing w:val="-17"/>
          <w:sz w:val="24"/>
        </w:rPr>
        <w:t> </w:t>
      </w:r>
      <w:r>
        <w:rPr>
          <w:rFonts w:ascii="Times New Roman"/>
          <w:sz w:val="24"/>
        </w:rPr>
        <w:t>waren,</w:t>
      </w:r>
      <w:r>
        <w:rPr>
          <w:rFonts w:ascii="Times New Roman"/>
          <w:spacing w:val="-7"/>
          <w:sz w:val="24"/>
        </w:rPr>
        <w:t> </w:t>
      </w:r>
      <w:r>
        <w:rPr>
          <w:rFonts w:ascii="Times New Roman"/>
          <w:sz w:val="24"/>
        </w:rPr>
        <w:t>en</w:t>
      </w:r>
      <w:r>
        <w:rPr>
          <w:rFonts w:ascii="Times New Roman"/>
          <w:spacing w:val="-16"/>
          <w:sz w:val="24"/>
        </w:rPr>
        <w:t> </w:t>
      </w:r>
      <w:r>
        <w:rPr>
          <w:rFonts w:ascii="Times New Roman"/>
          <w:spacing w:val="-3"/>
          <w:sz w:val="24"/>
        </w:rPr>
        <w:t>welke</w:t>
      </w:r>
      <w:r>
        <w:rPr>
          <w:rFonts w:ascii="Times New Roman"/>
          <w:spacing w:val="-13"/>
          <w:sz w:val="24"/>
        </w:rPr>
        <w:t> </w:t>
      </w:r>
      <w:r>
        <w:rPr>
          <w:rFonts w:ascii="Times New Roman"/>
          <w:sz w:val="24"/>
        </w:rPr>
        <w:t>steden,</w:t>
      </w:r>
      <w:r>
        <w:rPr>
          <w:rFonts w:ascii="Times New Roman"/>
          <w:spacing w:val="-7"/>
          <w:sz w:val="24"/>
        </w:rPr>
        <w:t> </w:t>
      </w:r>
      <w:r>
        <w:rPr>
          <w:rFonts w:ascii="Times New Roman"/>
          <w:spacing w:val="-3"/>
          <w:sz w:val="24"/>
        </w:rPr>
        <w:t>vlekken,</w:t>
      </w:r>
      <w:r>
        <w:rPr>
          <w:rFonts w:ascii="Times New Roman"/>
          <w:spacing w:val="-9"/>
          <w:sz w:val="24"/>
        </w:rPr>
        <w:t> </w:t>
      </w:r>
      <w:r>
        <w:rPr>
          <w:rFonts w:ascii="Times New Roman"/>
          <w:sz w:val="24"/>
        </w:rPr>
        <w:t>dorpen</w:t>
      </w:r>
      <w:r>
        <w:rPr>
          <w:rFonts w:ascii="Times New Roman"/>
          <w:spacing w:val="-15"/>
          <w:sz w:val="24"/>
        </w:rPr>
        <w:t> </w:t>
      </w:r>
      <w:r>
        <w:rPr>
          <w:rFonts w:ascii="Times New Roman"/>
          <w:sz w:val="24"/>
        </w:rPr>
        <w:t>en</w:t>
      </w:r>
      <w:r>
        <w:rPr>
          <w:rFonts w:ascii="Times New Roman"/>
          <w:spacing w:val="-16"/>
          <w:sz w:val="24"/>
        </w:rPr>
        <w:t> </w:t>
      </w:r>
      <w:r>
        <w:rPr>
          <w:rFonts w:ascii="Times New Roman"/>
          <w:spacing w:val="-4"/>
          <w:sz w:val="24"/>
        </w:rPr>
        <w:t>velden,</w:t>
      </w:r>
      <w:r>
        <w:rPr>
          <w:rFonts w:ascii="Times New Roman"/>
          <w:spacing w:val="-9"/>
          <w:sz w:val="24"/>
        </w:rPr>
        <w:t> </w:t>
      </w:r>
      <w:r>
        <w:rPr>
          <w:rFonts w:ascii="Times New Roman"/>
          <w:spacing w:val="-5"/>
          <w:sz w:val="24"/>
        </w:rPr>
        <w:t>die</w:t>
      </w:r>
      <w:r>
        <w:rPr>
          <w:rFonts w:ascii="Times New Roman"/>
          <w:spacing w:val="-8"/>
          <w:sz w:val="24"/>
        </w:rPr>
        <w:t> </w:t>
      </w:r>
      <w:r>
        <w:rPr>
          <w:rFonts w:ascii="Times New Roman"/>
          <w:sz w:val="24"/>
        </w:rPr>
        <w:t>er</w:t>
      </w:r>
      <w:r>
        <w:rPr>
          <w:rFonts w:ascii="Times New Roman"/>
          <w:spacing w:val="-8"/>
          <w:sz w:val="24"/>
        </w:rPr>
        <w:t> </w:t>
      </w:r>
      <w:r>
        <w:rPr>
          <w:rFonts w:ascii="Times New Roman"/>
          <w:spacing w:val="2"/>
          <w:sz w:val="24"/>
        </w:rPr>
        <w:t>toe</w:t>
      </w:r>
      <w:r>
        <w:rPr>
          <w:rFonts w:ascii="Times New Roman"/>
          <w:spacing w:val="-11"/>
          <w:sz w:val="24"/>
        </w:rPr>
        <w:t> </w:t>
      </w:r>
      <w:r>
        <w:rPr>
          <w:rFonts w:ascii="Times New Roman"/>
          <w:sz w:val="24"/>
        </w:rPr>
        <w:t>behoorden,</w:t>
      </w:r>
      <w:r>
        <w:rPr>
          <w:rFonts w:ascii="Times New Roman"/>
          <w:spacing w:val="-7"/>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3"/>
          <w:sz w:val="24"/>
        </w:rPr>
        <w:t> </w:t>
      </w:r>
      <w:r>
        <w:rPr>
          <w:rFonts w:ascii="Times New Roman"/>
          <w:spacing w:val="-5"/>
          <w:sz w:val="24"/>
        </w:rPr>
        <w:t>bezit </w:t>
      </w:r>
      <w:r>
        <w:rPr>
          <w:rFonts w:ascii="Times New Roman"/>
          <w:spacing w:val="-5"/>
          <w:sz w:val="24"/>
        </w:rPr>
      </w:r>
      <w:r>
        <w:rPr>
          <w:rFonts w:ascii="Times New Roman"/>
          <w:sz w:val="24"/>
        </w:rPr>
        <w:t>van</w:t>
      </w:r>
      <w:r>
        <w:rPr>
          <w:rFonts w:ascii="Times New Roman"/>
          <w:spacing w:val="-10"/>
          <w:sz w:val="24"/>
        </w:rPr>
        <w:t> </w:t>
      </w:r>
      <w:r>
        <w:rPr>
          <w:rFonts w:ascii="Times New Roman"/>
          <w:sz w:val="24"/>
        </w:rPr>
        <w:t>elke</w:t>
      </w:r>
      <w:r>
        <w:rPr>
          <w:rFonts w:ascii="Times New Roman"/>
          <w:spacing w:val="-10"/>
          <w:sz w:val="24"/>
        </w:rPr>
        <w:t> </w:t>
      </w:r>
      <w:r>
        <w:rPr>
          <w:rFonts w:ascii="Times New Roman"/>
          <w:sz w:val="24"/>
        </w:rPr>
        <w:t>stam</w:t>
      </w:r>
      <w:r>
        <w:rPr>
          <w:rFonts w:ascii="Times New Roman"/>
          <w:spacing w:val="-10"/>
          <w:sz w:val="24"/>
        </w:rPr>
        <w:t> </w:t>
      </w:r>
      <w:r>
        <w:rPr>
          <w:rFonts w:ascii="Times New Roman"/>
          <w:sz w:val="24"/>
        </w:rPr>
        <w:t>werden</w:t>
      </w:r>
      <w:r>
        <w:rPr>
          <w:rFonts w:ascii="Times New Roman"/>
          <w:spacing w:val="-10"/>
          <w:sz w:val="24"/>
        </w:rPr>
        <w:t> </w:t>
      </w:r>
      <w:r>
        <w:rPr>
          <w:rFonts w:ascii="Times New Roman"/>
          <w:sz w:val="24"/>
        </w:rPr>
        <w:t>gesteld.</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volledig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nauwkeurig</w:t>
      </w:r>
      <w:r>
        <w:rPr>
          <w:rFonts w:ascii="Times New Roman"/>
          <w:spacing w:val="-10"/>
          <w:sz w:val="24"/>
        </w:rPr>
        <w:t> </w:t>
      </w:r>
      <w:r>
        <w:rPr>
          <w:rFonts w:ascii="Times New Roman"/>
          <w:sz w:val="24"/>
        </w:rPr>
        <w:t>vermeld: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ListParagraph"/>
        <w:numPr>
          <w:ilvl w:val="1"/>
          <w:numId w:val="124"/>
        </w:numPr>
        <w:tabs>
          <w:tab w:pos="337" w:val="left" w:leader="none"/>
        </w:tabs>
        <w:spacing w:line="259" w:lineRule="auto" w:before="53" w:after="0"/>
        <w:ind w:left="116" w:right="500"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3"/>
          <w:sz w:val="24"/>
        </w:rPr>
        <w:t> </w:t>
      </w:r>
      <w:r>
        <w:rPr>
          <w:rFonts w:ascii="Times New Roman"/>
          <w:sz w:val="24"/>
        </w:rPr>
        <w:t>de</w:t>
      </w:r>
      <w:r>
        <w:rPr>
          <w:rFonts w:ascii="Times New Roman"/>
          <w:spacing w:val="-8"/>
          <w:sz w:val="24"/>
        </w:rPr>
        <w:t> </w:t>
      </w:r>
      <w:r>
        <w:rPr>
          <w:rFonts w:ascii="Times New Roman"/>
          <w:spacing w:val="-4"/>
          <w:sz w:val="24"/>
        </w:rPr>
        <w:t>nakomelingen,</w:t>
      </w:r>
      <w:r>
        <w:rPr>
          <w:rFonts w:ascii="Times New Roman"/>
          <w:spacing w:val="-6"/>
          <w:sz w:val="24"/>
        </w:rPr>
        <w:t> </w:t>
      </w:r>
      <w:r>
        <w:rPr>
          <w:rFonts w:ascii="Times New Roman"/>
          <w:spacing w:val="-4"/>
          <w:sz w:val="24"/>
        </w:rPr>
        <w:t>als</w:t>
      </w:r>
      <w:r>
        <w:rPr>
          <w:rFonts w:ascii="Times New Roman"/>
          <w:spacing w:val="-9"/>
          <w:sz w:val="24"/>
        </w:rPr>
        <w:t> </w:t>
      </w:r>
      <w:r>
        <w:rPr>
          <w:rFonts w:ascii="Times New Roman"/>
          <w:spacing w:val="-5"/>
          <w:sz w:val="24"/>
        </w:rPr>
        <w:t>zij</w:t>
      </w:r>
      <w:r>
        <w:rPr>
          <w:rFonts w:ascii="Times New Roman"/>
          <w:spacing w:val="-14"/>
          <w:sz w:val="24"/>
        </w:rPr>
        <w:t> </w:t>
      </w:r>
      <w:r>
        <w:rPr>
          <w:rFonts w:ascii="Times New Roman"/>
          <w:sz w:val="24"/>
        </w:rPr>
        <w:t>deze</w:t>
      </w:r>
      <w:r>
        <w:rPr>
          <w:rFonts w:ascii="Times New Roman"/>
          <w:spacing w:val="-8"/>
          <w:sz w:val="24"/>
        </w:rPr>
        <w:t> </w:t>
      </w:r>
      <w:r>
        <w:rPr>
          <w:rFonts w:ascii="Times New Roman"/>
          <w:spacing w:val="-4"/>
          <w:sz w:val="24"/>
        </w:rPr>
        <w:t>geschiedenis</w:t>
      </w:r>
      <w:r>
        <w:rPr>
          <w:rFonts w:ascii="Times New Roman"/>
          <w:spacing w:val="-6"/>
          <w:sz w:val="24"/>
        </w:rPr>
        <w:t> </w:t>
      </w:r>
      <w:r>
        <w:rPr>
          <w:rFonts w:ascii="Times New Roman"/>
          <w:spacing w:val="-4"/>
          <w:sz w:val="24"/>
        </w:rPr>
        <w:t>lezen,</w:t>
      </w:r>
      <w:r>
        <w:rPr>
          <w:rFonts w:ascii="Times New Roman"/>
          <w:spacing w:val="-6"/>
          <w:sz w:val="24"/>
        </w:rPr>
        <w:t> </w:t>
      </w:r>
      <w:r>
        <w:rPr>
          <w:rFonts w:ascii="Times New Roman"/>
          <w:sz w:val="24"/>
        </w:rPr>
        <w:t>te</w:t>
      </w:r>
      <w:r>
        <w:rPr>
          <w:rFonts w:ascii="Times New Roman"/>
          <w:spacing w:val="-3"/>
          <w:sz w:val="24"/>
        </w:rPr>
        <w:t> meer</w:t>
      </w:r>
      <w:r>
        <w:rPr>
          <w:rFonts w:ascii="Times New Roman"/>
          <w:spacing w:val="-6"/>
          <w:sz w:val="24"/>
        </w:rPr>
        <w:t> </w:t>
      </w:r>
      <w:r>
        <w:rPr>
          <w:rFonts w:ascii="Times New Roman"/>
          <w:sz w:val="24"/>
        </w:rPr>
        <w:t>getroffen</w:t>
      </w:r>
      <w:r>
        <w:rPr>
          <w:rFonts w:ascii="Times New Roman"/>
          <w:spacing w:val="-13"/>
          <w:sz w:val="24"/>
        </w:rPr>
        <w:t> </w:t>
      </w:r>
      <w:r>
        <w:rPr>
          <w:rFonts w:ascii="Times New Roman"/>
          <w:spacing w:val="-4"/>
          <w:sz w:val="24"/>
        </w:rPr>
        <w:t>zullen</w:t>
      </w:r>
      <w:r>
        <w:rPr>
          <w:rFonts w:ascii="Times New Roman"/>
          <w:spacing w:val="-16"/>
          <w:sz w:val="24"/>
        </w:rPr>
        <w:t> </w:t>
      </w:r>
      <w:r>
        <w:rPr>
          <w:rFonts w:ascii="Times New Roman"/>
          <w:spacing w:val="-6"/>
          <w:sz w:val="24"/>
        </w:rPr>
        <w:t>zijn</w:t>
      </w:r>
      <w:r>
        <w:rPr>
          <w:rFonts w:ascii="Times New Roman"/>
          <w:spacing w:val="-10"/>
          <w:sz w:val="24"/>
        </w:rPr>
        <w:t> </w:t>
      </w:r>
      <w:r>
        <w:rPr>
          <w:rFonts w:ascii="Times New Roman"/>
          <w:sz w:val="24"/>
        </w:rPr>
        <w:t>van</w:t>
      </w:r>
      <w:r>
        <w:rPr>
          <w:rFonts w:ascii="Times New Roman"/>
          <w:spacing w:val="-14"/>
          <w:sz w:val="24"/>
        </w:rPr>
        <w:t> </w:t>
      </w:r>
      <w:r>
        <w:rPr>
          <w:rFonts w:ascii="Times New Roman"/>
          <w:sz w:val="24"/>
        </w:rPr>
        <w:t>Gods </w:t>
      </w:r>
      <w:r>
        <w:rPr>
          <w:rFonts w:ascii="Times New Roman"/>
          <w:sz w:val="24"/>
        </w:rPr>
      </w:r>
      <w:r>
        <w:rPr>
          <w:rFonts w:ascii="Times New Roman"/>
          <w:spacing w:val="-3"/>
          <w:sz w:val="24"/>
        </w:rPr>
        <w:t>goedheid</w:t>
      </w:r>
      <w:r>
        <w:rPr>
          <w:rFonts w:ascii="Times New Roman"/>
          <w:spacing w:val="-17"/>
          <w:sz w:val="24"/>
        </w:rPr>
        <w:t> </w:t>
      </w:r>
      <w:r>
        <w:rPr>
          <w:rFonts w:ascii="Times New Roman"/>
          <w:spacing w:val="-4"/>
          <w:sz w:val="24"/>
        </w:rPr>
        <w:t>jegens</w:t>
      </w:r>
      <w:r>
        <w:rPr>
          <w:rFonts w:ascii="Times New Roman"/>
          <w:spacing w:val="-23"/>
          <w:sz w:val="24"/>
        </w:rPr>
        <w:t> </w:t>
      </w:r>
      <w:r>
        <w:rPr>
          <w:rFonts w:ascii="Times New Roman"/>
          <w:sz w:val="24"/>
        </w:rPr>
        <w:t>hun</w:t>
      </w:r>
      <w:r>
        <w:rPr>
          <w:rFonts w:ascii="Times New Roman"/>
          <w:spacing w:val="-29"/>
          <w:sz w:val="24"/>
        </w:rPr>
        <w:t> </w:t>
      </w:r>
      <w:r>
        <w:rPr>
          <w:rFonts w:ascii="Times New Roman"/>
          <w:sz w:val="24"/>
        </w:rPr>
        <w:t>voorouders,</w:t>
      </w:r>
      <w:r>
        <w:rPr>
          <w:rFonts w:ascii="Times New Roman"/>
          <w:spacing w:val="-19"/>
          <w:sz w:val="24"/>
        </w:rPr>
        <w:t> </w:t>
      </w:r>
      <w:r>
        <w:rPr>
          <w:rFonts w:ascii="Times New Roman"/>
          <w:spacing w:val="-4"/>
          <w:sz w:val="24"/>
        </w:rPr>
        <w:t>bevindende</w:t>
      </w:r>
      <w:r>
        <w:rPr>
          <w:rFonts w:ascii="Times New Roman"/>
          <w:spacing w:val="-27"/>
          <w:sz w:val="24"/>
        </w:rPr>
        <w:t> </w:t>
      </w:r>
      <w:r>
        <w:rPr>
          <w:rFonts w:ascii="Times New Roman"/>
          <w:spacing w:val="-5"/>
          <w:sz w:val="24"/>
        </w:rPr>
        <w:t>welk</w:t>
      </w:r>
      <w:r>
        <w:rPr>
          <w:rFonts w:ascii="Times New Roman"/>
          <w:spacing w:val="-15"/>
          <w:sz w:val="24"/>
        </w:rPr>
        <w:t> </w:t>
      </w:r>
      <w:r>
        <w:rPr>
          <w:rFonts w:ascii="Times New Roman"/>
          <w:sz w:val="24"/>
        </w:rPr>
        <w:t>een</w:t>
      </w:r>
      <w:r>
        <w:rPr>
          <w:rFonts w:ascii="Times New Roman"/>
          <w:spacing w:val="-25"/>
          <w:sz w:val="24"/>
        </w:rPr>
        <w:t> </w:t>
      </w:r>
      <w:r>
        <w:rPr>
          <w:rFonts w:ascii="Times New Roman"/>
          <w:spacing w:val="2"/>
          <w:sz w:val="24"/>
        </w:rPr>
        <w:t>groot</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vruchtbaar</w:t>
      </w:r>
      <w:r>
        <w:rPr>
          <w:rFonts w:ascii="Times New Roman"/>
          <w:spacing w:val="-16"/>
          <w:sz w:val="24"/>
        </w:rPr>
        <w:t> </w:t>
      </w:r>
      <w:r>
        <w:rPr>
          <w:rFonts w:ascii="Times New Roman"/>
          <w:spacing w:val="-4"/>
          <w:sz w:val="24"/>
        </w:rPr>
        <w:t>land</w:t>
      </w:r>
      <w:r>
        <w:rPr>
          <w:rFonts w:ascii="Times New Roman"/>
          <w:spacing w:val="-19"/>
          <w:sz w:val="24"/>
        </w:rPr>
        <w:t> </w:t>
      </w:r>
      <w:r>
        <w:rPr>
          <w:rFonts w:ascii="Times New Roman"/>
          <w:sz w:val="24"/>
        </w:rPr>
        <w:t>het</w:t>
      </w:r>
      <w:r>
        <w:rPr>
          <w:rFonts w:ascii="Times New Roman"/>
          <w:spacing w:val="-16"/>
          <w:sz w:val="24"/>
        </w:rPr>
        <w:t> </w:t>
      </w:r>
      <w:r>
        <w:rPr>
          <w:rFonts w:ascii="Times New Roman"/>
          <w:sz w:val="24"/>
        </w:rPr>
        <w:t>was,</w:t>
      </w:r>
      <w:r>
        <w:rPr>
          <w:rFonts w:ascii="Times New Roman"/>
          <w:spacing w:val="-21"/>
          <w:sz w:val="24"/>
        </w:rPr>
        <w:t> </w:t>
      </w:r>
      <w:r>
        <w:rPr>
          <w:rFonts w:ascii="Times New Roman"/>
          <w:sz w:val="24"/>
        </w:rPr>
        <w:t>dat</w:t>
      </w:r>
      <w:r>
        <w:rPr>
          <w:rFonts w:ascii="Times New Roman"/>
          <w:spacing w:val="-19"/>
          <w:sz w:val="24"/>
        </w:rPr>
        <w:t> </w:t>
      </w:r>
      <w:r>
        <w:rPr>
          <w:rFonts w:ascii="Times New Roman"/>
          <w:spacing w:val="-5"/>
          <w:sz w:val="24"/>
        </w:rPr>
        <w:t>Hij</w:t>
      </w:r>
      <w:r>
        <w:rPr>
          <w:rFonts w:ascii="Times New Roman"/>
          <w:spacing w:val="-29"/>
          <w:sz w:val="24"/>
        </w:rPr>
        <w:t> </w:t>
      </w:r>
      <w:r>
        <w:rPr>
          <w:rFonts w:ascii="Times New Roman"/>
          <w:spacing w:val="-10"/>
          <w:sz w:val="24"/>
        </w:rPr>
        <w:t>in </w:t>
      </w:r>
      <w:r>
        <w:rPr>
          <w:rFonts w:ascii="Times New Roman"/>
          <w:spacing w:val="-10"/>
          <w:sz w:val="24"/>
        </w:rPr>
      </w:r>
      <w:r>
        <w:rPr>
          <w:rFonts w:ascii="Times New Roman"/>
          <w:sz w:val="24"/>
        </w:rPr>
        <w:t>hun</w:t>
      </w:r>
      <w:r>
        <w:rPr>
          <w:rFonts w:ascii="Times New Roman"/>
          <w:spacing w:val="-14"/>
          <w:sz w:val="24"/>
        </w:rPr>
        <w:t> </w:t>
      </w:r>
      <w:r>
        <w:rPr>
          <w:rFonts w:ascii="Times New Roman"/>
          <w:spacing w:val="-4"/>
          <w:sz w:val="24"/>
        </w:rPr>
        <w:t>bezit</w:t>
      </w:r>
      <w:r>
        <w:rPr>
          <w:rFonts w:ascii="Times New Roman"/>
          <w:spacing w:val="1"/>
          <w:sz w:val="24"/>
        </w:rPr>
        <w:t> </w:t>
      </w:r>
      <w:r>
        <w:rPr>
          <w:rFonts w:ascii="Times New Roman"/>
          <w:sz w:val="24"/>
        </w:rPr>
        <w:t>stelde,</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welk</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overvloed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grote</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vermaarde</w:t>
      </w:r>
      <w:r>
        <w:rPr>
          <w:rFonts w:ascii="Times New Roman"/>
          <w:spacing w:val="-9"/>
          <w:sz w:val="24"/>
        </w:rPr>
        <w:t> </w:t>
      </w:r>
      <w:r>
        <w:rPr>
          <w:rFonts w:ascii="Times New Roman"/>
          <w:sz w:val="24"/>
        </w:rPr>
        <w:t>steden.</w:t>
      </w:r>
      <w:r>
        <w:rPr>
          <w:rFonts w:ascii="Times New Roman"/>
          <w:spacing w:val="-5"/>
          <w:sz w:val="24"/>
        </w:rPr>
        <w:t> </w:t>
      </w:r>
      <w:r>
        <w:rPr>
          <w:rFonts w:ascii="Times New Roman"/>
          <w:sz w:val="24"/>
        </w:rPr>
        <w:t>Gods</w:t>
      </w:r>
      <w:r>
        <w:rPr>
          <w:rFonts w:ascii="Times New Roman"/>
          <w:spacing w:val="-7"/>
          <w:sz w:val="24"/>
        </w:rPr>
        <w:t> </w:t>
      </w:r>
      <w:r>
        <w:rPr>
          <w:rFonts w:ascii="Times New Roman"/>
          <w:spacing w:val="-3"/>
          <w:sz w:val="24"/>
        </w:rPr>
        <w:t>schenkingen</w:t>
      </w:r>
      <w:r>
        <w:rPr>
          <w:rFonts w:ascii="Times New Roman"/>
          <w:spacing w:val="-15"/>
          <w:sz w:val="24"/>
        </w:rPr>
        <w:t> </w:t>
      </w:r>
      <w:r>
        <w:rPr>
          <w:rFonts w:ascii="Times New Roman"/>
          <w:sz w:val="24"/>
        </w:rPr>
        <w:t>doen </w:t>
      </w:r>
      <w:r>
        <w:rPr>
          <w:rFonts w:ascii="Times New Roman"/>
          <w:sz w:val="24"/>
        </w:rPr>
      </w:r>
      <w:r>
        <w:rPr>
          <w:rFonts w:ascii="Times New Roman"/>
          <w:spacing w:val="-3"/>
          <w:sz w:val="24"/>
        </w:rPr>
        <w:t>zich </w:t>
      </w:r>
      <w:r>
        <w:rPr>
          <w:rFonts w:ascii="Times New Roman"/>
          <w:sz w:val="24"/>
        </w:rPr>
        <w:t>het </w:t>
      </w:r>
      <w:r>
        <w:rPr>
          <w:rFonts w:ascii="Times New Roman"/>
          <w:spacing w:val="-3"/>
          <w:sz w:val="24"/>
        </w:rPr>
        <w:t>best </w:t>
      </w:r>
      <w:r>
        <w:rPr>
          <w:rFonts w:ascii="Times New Roman"/>
          <w:sz w:val="24"/>
        </w:rPr>
        <w:t>aan ons </w:t>
      </w:r>
      <w:r>
        <w:rPr>
          <w:rFonts w:ascii="Times New Roman"/>
          <w:spacing w:val="-3"/>
          <w:sz w:val="24"/>
        </w:rPr>
        <w:t>voor </w:t>
      </w:r>
      <w:r>
        <w:rPr>
          <w:rFonts w:ascii="Times New Roman"/>
          <w:sz w:val="24"/>
        </w:rPr>
        <w:t>als wij ze in </w:t>
      </w:r>
      <w:r>
        <w:rPr>
          <w:rFonts w:ascii="Times New Roman"/>
          <w:spacing w:val="-3"/>
          <w:sz w:val="24"/>
        </w:rPr>
        <w:t>bijzonderheden</w:t>
      </w:r>
      <w:r>
        <w:rPr>
          <w:rFonts w:ascii="Times New Roman"/>
          <w:spacing w:val="-15"/>
          <w:sz w:val="24"/>
        </w:rPr>
        <w:t> </w:t>
      </w:r>
      <w:r>
        <w:rPr>
          <w:rFonts w:ascii="Times New Roman"/>
          <w:spacing w:val="-3"/>
          <w:sz w:val="24"/>
        </w:rPr>
        <w:t>nagaan.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4"/>
        </w:numPr>
        <w:tabs>
          <w:tab w:pos="342"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grenzen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elke</w:t>
      </w:r>
      <w:r>
        <w:rPr>
          <w:rFonts w:ascii="Times New Roman" w:hAnsi="Times New Roman"/>
          <w:spacing w:val="-17"/>
          <w:sz w:val="24"/>
        </w:rPr>
        <w:t> </w:t>
      </w:r>
      <w:r>
        <w:rPr>
          <w:rFonts w:ascii="Times New Roman" w:hAnsi="Times New Roman"/>
          <w:sz w:val="24"/>
        </w:rPr>
        <w:t>stam</w:t>
      </w:r>
      <w:r>
        <w:rPr>
          <w:rFonts w:ascii="Times New Roman" w:hAnsi="Times New Roman"/>
          <w:spacing w:val="-19"/>
          <w:sz w:val="24"/>
        </w:rPr>
        <w:t> </w:t>
      </w:r>
      <w:r>
        <w:rPr>
          <w:rFonts w:ascii="Times New Roman" w:hAnsi="Times New Roman"/>
          <w:spacing w:val="-3"/>
          <w:sz w:val="24"/>
        </w:rPr>
        <w:t>nauwkeurig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5"/>
          <w:sz w:val="24"/>
        </w:rPr>
        <w:t>dit</w:t>
      </w:r>
      <w:r>
        <w:rPr>
          <w:rFonts w:ascii="Times New Roman" w:hAnsi="Times New Roman"/>
          <w:spacing w:val="-2"/>
          <w:sz w:val="24"/>
        </w:rPr>
        <w:t> </w:t>
      </w:r>
      <w:r>
        <w:rPr>
          <w:rFonts w:ascii="Times New Roman" w:hAnsi="Times New Roman"/>
          <w:sz w:val="24"/>
        </w:rPr>
        <w:t>authentieke</w:t>
      </w:r>
      <w:r>
        <w:rPr>
          <w:rFonts w:ascii="Times New Roman" w:hAnsi="Times New Roman"/>
          <w:spacing w:val="-11"/>
          <w:sz w:val="24"/>
        </w:rPr>
        <w:t> </w:t>
      </w:r>
      <w:r>
        <w:rPr>
          <w:rFonts w:ascii="Times New Roman" w:hAnsi="Times New Roman"/>
          <w:spacing w:val="-4"/>
          <w:sz w:val="24"/>
        </w:rPr>
        <w:t>bericht </w:t>
      </w:r>
      <w:r>
        <w:rPr>
          <w:rFonts w:ascii="Times New Roman" w:hAnsi="Times New Roman"/>
          <w:sz w:val="24"/>
        </w:rPr>
        <w:t>opgegeven</w:t>
      </w:r>
      <w:r>
        <w:rPr>
          <w:rFonts w:ascii="Times New Roman" w:hAnsi="Times New Roman"/>
          <w:spacing w:val="-15"/>
          <w:sz w:val="24"/>
        </w:rPr>
        <w:t> </w:t>
      </w:r>
      <w:r>
        <w:rPr>
          <w:rFonts w:ascii="Times New Roman" w:hAnsi="Times New Roman"/>
          <w:spacing w:val="-4"/>
          <w:sz w:val="24"/>
        </w:rPr>
        <w:t>zijnde,</w:t>
      </w:r>
      <w:r>
        <w:rPr>
          <w:rFonts w:ascii="Times New Roman" w:hAnsi="Times New Roman"/>
          <w:spacing w:val="-9"/>
          <w:sz w:val="24"/>
        </w:rPr>
        <w:t> </w:t>
      </w:r>
      <w:r>
        <w:rPr>
          <w:rFonts w:ascii="Times New Roman" w:hAnsi="Times New Roman"/>
          <w:sz w:val="24"/>
        </w:rPr>
        <w:t>twisten </w:t>
      </w:r>
      <w:r>
        <w:rPr>
          <w:rFonts w:ascii="Times New Roman" w:hAnsi="Times New Roman"/>
          <w:sz w:val="24"/>
        </w:rPr>
        <w:t>voorkomen</w:t>
      </w:r>
      <w:r>
        <w:rPr>
          <w:rFonts w:ascii="Times New Roman" w:hAnsi="Times New Roman"/>
          <w:spacing w:val="-23"/>
          <w:sz w:val="24"/>
        </w:rPr>
        <w:t> </w:t>
      </w:r>
      <w:r>
        <w:rPr>
          <w:rFonts w:ascii="Times New Roman" w:hAnsi="Times New Roman"/>
          <w:sz w:val="24"/>
        </w:rPr>
        <w:t>kunnen</w:t>
      </w:r>
      <w:r>
        <w:rPr>
          <w:rFonts w:ascii="Times New Roman" w:hAnsi="Times New Roman"/>
          <w:spacing w:val="-25"/>
          <w:sz w:val="24"/>
        </w:rPr>
        <w:t> </w:t>
      </w:r>
      <w:r>
        <w:rPr>
          <w:rFonts w:ascii="Times New Roman" w:hAnsi="Times New Roman"/>
          <w:sz w:val="24"/>
        </w:rPr>
        <w:t>worden</w:t>
      </w:r>
      <w:r>
        <w:rPr>
          <w:rFonts w:ascii="Times New Roman" w:hAnsi="Times New Roman"/>
          <w:spacing w:val="-22"/>
          <w:sz w:val="24"/>
        </w:rPr>
        <w:t> </w:t>
      </w:r>
      <w:r>
        <w:rPr>
          <w:rFonts w:ascii="Times New Roman" w:hAnsi="Times New Roman"/>
          <w:sz w:val="24"/>
        </w:rPr>
        <w:t>tussen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stammen,</w:t>
      </w:r>
      <w:r>
        <w:rPr>
          <w:rFonts w:ascii="Times New Roman" w:hAnsi="Times New Roman"/>
          <w:spacing w:val="-16"/>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4"/>
          <w:sz w:val="24"/>
        </w:rPr>
        <w:t>gewoonlijk</w:t>
      </w:r>
      <w:r>
        <w:rPr>
          <w:rFonts w:ascii="Times New Roman" w:hAnsi="Times New Roman"/>
          <w:spacing w:val="-12"/>
          <w:sz w:val="24"/>
        </w:rPr>
        <w:t> </w:t>
      </w:r>
      <w:r>
        <w:rPr>
          <w:rFonts w:ascii="Times New Roman" w:hAnsi="Times New Roman"/>
          <w:spacing w:val="-3"/>
          <w:sz w:val="24"/>
        </w:rPr>
        <w:t>voorvallen,</w:t>
      </w:r>
      <w:r>
        <w:rPr>
          <w:rFonts w:ascii="Times New Roman" w:hAnsi="Times New Roman"/>
          <w:spacing w:val="-16"/>
          <w:sz w:val="24"/>
        </w:rPr>
        <w:t> </w:t>
      </w:r>
      <w:r>
        <w:rPr>
          <w:rFonts w:ascii="Times New Roman" w:hAnsi="Times New Roman"/>
          <w:sz w:val="24"/>
        </w:rPr>
        <w:t>waar</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grenzen </w:t>
      </w:r>
      <w:r>
        <w:rPr>
          <w:rFonts w:ascii="Times New Roman" w:hAnsi="Times New Roman"/>
          <w:sz w:val="24"/>
        </w:rPr>
      </w:r>
      <w:r>
        <w:rPr>
          <w:rFonts w:ascii="Times New Roman" w:hAnsi="Times New Roman"/>
          <w:spacing w:val="-3"/>
          <w:sz w:val="24"/>
        </w:rPr>
        <w:t>niet</w:t>
      </w:r>
      <w:r>
        <w:rPr>
          <w:rFonts w:ascii="Times New Roman" w:hAnsi="Times New Roman"/>
          <w:spacing w:val="-6"/>
          <w:sz w:val="24"/>
        </w:rPr>
        <w:t> </w:t>
      </w:r>
      <w:r>
        <w:rPr>
          <w:rFonts w:ascii="Times New Roman" w:hAnsi="Times New Roman"/>
          <w:spacing w:val="-4"/>
          <w:sz w:val="24"/>
        </w:rPr>
        <w:t>behoorlijk</w:t>
      </w:r>
      <w:r>
        <w:rPr>
          <w:rFonts w:ascii="Times New Roman" w:hAnsi="Times New Roman"/>
          <w:spacing w:val="-2"/>
          <w:sz w:val="24"/>
        </w:rPr>
        <w:t> </w:t>
      </w:r>
      <w:r>
        <w:rPr>
          <w:rFonts w:ascii="Times New Roman" w:hAnsi="Times New Roman"/>
          <w:spacing w:val="-3"/>
          <w:sz w:val="24"/>
        </w:rPr>
        <w:t>geregeld</w:t>
      </w:r>
      <w:r>
        <w:rPr>
          <w:rFonts w:ascii="Times New Roman" w:hAnsi="Times New Roman"/>
          <w:spacing w:val="-1"/>
          <w:sz w:val="24"/>
        </w:rPr>
        <w:t> </w:t>
      </w:r>
      <w:r>
        <w:rPr>
          <w:rFonts w:ascii="Times New Roman" w:hAnsi="Times New Roman"/>
          <w:spacing w:val="-5"/>
          <w:sz w:val="24"/>
        </w:rPr>
        <w:t>zijn.</w:t>
      </w:r>
      <w:r>
        <w:rPr>
          <w:rFonts w:ascii="Times New Roman" w:hAnsi="Times New Roman"/>
          <w:spacing w:val="-7"/>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wij</w:t>
      </w:r>
      <w:r>
        <w:rPr>
          <w:rFonts w:ascii="Times New Roman" w:hAnsi="Times New Roman"/>
          <w:spacing w:val="-3"/>
          <w:sz w:val="24"/>
        </w:rPr>
        <w:t> </w:t>
      </w:r>
      <w:r>
        <w:rPr>
          <w:rFonts w:ascii="Times New Roman" w:hAnsi="Times New Roman"/>
          <w:sz w:val="24"/>
        </w:rPr>
        <w:t>hebben</w:t>
      </w:r>
      <w:r>
        <w:rPr>
          <w:rFonts w:ascii="Times New Roman" w:hAnsi="Times New Roman"/>
          <w:spacing w:val="-3"/>
          <w:sz w:val="24"/>
        </w:rPr>
        <w:t> </w:t>
      </w:r>
      <w:r>
        <w:rPr>
          <w:rFonts w:ascii="Times New Roman" w:hAnsi="Times New Roman"/>
          <w:sz w:val="24"/>
        </w:rPr>
        <w:t>reden</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geloven</w:t>
      </w:r>
      <w:r>
        <w:rPr>
          <w:rFonts w:ascii="Times New Roman" w:hAnsi="Times New Roman"/>
          <w:spacing w:val="-3"/>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register,</w:t>
      </w:r>
      <w:r>
        <w:rPr>
          <w:rFonts w:ascii="Times New Roman" w:hAnsi="Times New Roman"/>
          <w:spacing w:val="-8"/>
          <w:sz w:val="24"/>
        </w:rPr>
        <w:t> </w:t>
      </w:r>
      <w:r>
        <w:rPr>
          <w:rFonts w:ascii="Times New Roman" w:hAnsi="Times New Roman"/>
          <w:spacing w:val="-4"/>
          <w:sz w:val="24"/>
        </w:rPr>
        <w:t>hier</w:t>
      </w:r>
      <w:r>
        <w:rPr>
          <w:rFonts w:ascii="Times New Roman" w:hAnsi="Times New Roman"/>
          <w:spacing w:val="-7"/>
          <w:sz w:val="24"/>
        </w:rPr>
        <w:t> </w:t>
      </w:r>
      <w:r>
        <w:rPr>
          <w:rFonts w:ascii="Times New Roman" w:hAnsi="Times New Roman"/>
          <w:sz w:val="24"/>
        </w:rPr>
        <w:t>opgegeven</w:t>
      </w:r>
      <w:r>
        <w:rPr>
          <w:rFonts w:ascii="Times New Roman" w:hAnsi="Times New Roman"/>
          <w:spacing w:val="-12"/>
          <w:sz w:val="24"/>
        </w:rPr>
        <w:t> </w:t>
      </w:r>
      <w:r>
        <w:rPr>
          <w:rFonts w:ascii="Times New Roman" w:hAnsi="Times New Roman"/>
          <w:sz w:val="24"/>
        </w:rPr>
        <w:t>en </w:t>
      </w:r>
      <w:r>
        <w:rPr>
          <w:rFonts w:ascii="Times New Roman" w:hAnsi="Times New Roman"/>
          <w:sz w:val="24"/>
        </w:rPr>
        <w:t>bekend</w:t>
      </w:r>
      <w:r>
        <w:rPr>
          <w:rFonts w:ascii="Times New Roman" w:hAnsi="Times New Roman"/>
          <w:spacing w:val="-5"/>
          <w:sz w:val="24"/>
        </w:rPr>
        <w:t> </w:t>
      </w:r>
      <w:r>
        <w:rPr>
          <w:rFonts w:ascii="Times New Roman" w:hAnsi="Times New Roman"/>
          <w:sz w:val="24"/>
        </w:rPr>
        <w:t>gemaakt</w:t>
      </w:r>
      <w:r>
        <w:rPr>
          <w:rFonts w:ascii="Times New Roman" w:hAnsi="Times New Roman"/>
          <w:spacing w:val="-5"/>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erfdeel</w:t>
      </w:r>
      <w:r>
        <w:rPr>
          <w:rFonts w:ascii="Times New Roman" w:hAnsi="Times New Roman"/>
          <w:spacing w:val="-18"/>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3"/>
          <w:sz w:val="24"/>
        </w:rPr>
        <w:t>elke</w:t>
      </w:r>
      <w:r>
        <w:rPr>
          <w:rFonts w:ascii="Times New Roman" w:hAnsi="Times New Roman"/>
          <w:spacing w:val="-11"/>
          <w:sz w:val="24"/>
        </w:rPr>
        <w:t> </w:t>
      </w:r>
      <w:r>
        <w:rPr>
          <w:rFonts w:ascii="Times New Roman" w:hAnsi="Times New Roman"/>
          <w:spacing w:val="-3"/>
          <w:sz w:val="24"/>
        </w:rPr>
        <w:t>stam,</w:t>
      </w:r>
      <w:r>
        <w:rPr>
          <w:rFonts w:ascii="Times New Roman" w:hAnsi="Times New Roman"/>
          <w:spacing w:val="-2"/>
          <w:sz w:val="24"/>
        </w:rPr>
        <w:t> </w:t>
      </w:r>
      <w:r>
        <w:rPr>
          <w:rFonts w:ascii="Times New Roman" w:hAnsi="Times New Roman"/>
          <w:sz w:val="24"/>
        </w:rPr>
        <w:t>aan</w:t>
      </w:r>
      <w:r>
        <w:rPr>
          <w:rFonts w:ascii="Times New Roman" w:hAnsi="Times New Roman"/>
          <w:spacing w:val="-13"/>
          <w:sz w:val="24"/>
        </w:rPr>
        <w:t> </w:t>
      </w:r>
      <w:r>
        <w:rPr>
          <w:rFonts w:ascii="Times New Roman" w:hAnsi="Times New Roman"/>
          <w:sz w:val="24"/>
        </w:rPr>
        <w:t>Israël</w:t>
      </w:r>
      <w:r>
        <w:rPr>
          <w:rFonts w:ascii="Times New Roman" w:hAnsi="Times New Roman"/>
          <w:spacing w:val="-16"/>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2"/>
          <w:sz w:val="24"/>
        </w:rPr>
        <w:t>groot</w:t>
      </w:r>
      <w:r>
        <w:rPr>
          <w:rFonts w:ascii="Times New Roman" w:hAnsi="Times New Roman"/>
          <w:spacing w:val="-5"/>
          <w:sz w:val="24"/>
        </w:rPr>
        <w:t> </w:t>
      </w:r>
      <w:r>
        <w:rPr>
          <w:rFonts w:ascii="Times New Roman" w:hAnsi="Times New Roman"/>
          <w:sz w:val="24"/>
        </w:rPr>
        <w:t>nut</w:t>
      </w:r>
      <w:r>
        <w:rPr>
          <w:rFonts w:ascii="Times New Roman" w:hAnsi="Times New Roman"/>
          <w:spacing w:val="-4"/>
          <w:sz w:val="24"/>
        </w:rPr>
        <w:t> </w:t>
      </w:r>
      <w:r>
        <w:rPr>
          <w:rFonts w:ascii="Times New Roman" w:hAnsi="Times New Roman"/>
          <w:sz w:val="24"/>
        </w:rPr>
        <w:t>was</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latere</w:t>
      </w:r>
      <w:r>
        <w:rPr>
          <w:rFonts w:ascii="Times New Roman" w:hAnsi="Times New Roman"/>
          <w:spacing w:val="-13"/>
          <w:sz w:val="24"/>
        </w:rPr>
        <w:t> </w:t>
      </w:r>
      <w:r>
        <w:rPr>
          <w:rFonts w:ascii="Times New Roman" w:hAnsi="Times New Roman"/>
          <w:sz w:val="24"/>
        </w:rPr>
        <w:t>tijden,</w:t>
      </w:r>
      <w:r>
        <w:rPr>
          <w:rFonts w:ascii="Times New Roman" w:hAnsi="Times New Roman"/>
          <w:spacing w:val="-5"/>
          <w:sz w:val="24"/>
        </w:rPr>
        <w:t> </w:t>
      </w:r>
      <w:r>
        <w:rPr>
          <w:rFonts w:ascii="Times New Roman" w:hAnsi="Times New Roman"/>
          <w:sz w:val="24"/>
        </w:rPr>
        <w:t>daar </w:t>
      </w:r>
      <w:r>
        <w:rPr>
          <w:rFonts w:ascii="Times New Roman" w:hAnsi="Times New Roman"/>
          <w:sz w:val="24"/>
        </w:rPr>
      </w:r>
      <w:r>
        <w:rPr>
          <w:rFonts w:ascii="Times New Roman" w:hAnsi="Times New Roman"/>
          <w:spacing w:val="-4"/>
          <w:sz w:val="24"/>
        </w:rPr>
        <w:t>men,</w:t>
      </w:r>
      <w:r>
        <w:rPr>
          <w:rFonts w:ascii="Times New Roman" w:hAnsi="Times New Roman"/>
          <w:spacing w:val="-7"/>
          <w:sz w:val="24"/>
        </w:rPr>
        <w:t> </w:t>
      </w:r>
      <w:r>
        <w:rPr>
          <w:rFonts w:ascii="Times New Roman" w:hAnsi="Times New Roman"/>
          <w:sz w:val="24"/>
        </w:rPr>
        <w:t>ter</w:t>
      </w:r>
      <w:r>
        <w:rPr>
          <w:rFonts w:ascii="Times New Roman" w:hAnsi="Times New Roman"/>
          <w:spacing w:val="-2"/>
          <w:sz w:val="24"/>
        </w:rPr>
        <w:t> </w:t>
      </w:r>
      <w:r>
        <w:rPr>
          <w:rFonts w:ascii="Times New Roman" w:hAnsi="Times New Roman"/>
          <w:spacing w:val="-5"/>
          <w:sz w:val="24"/>
        </w:rPr>
        <w:t>bepaling</w:t>
      </w:r>
      <w:r>
        <w:rPr>
          <w:rFonts w:ascii="Times New Roman" w:hAnsi="Times New Roman"/>
          <w:spacing w:val="-7"/>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3"/>
          <w:sz w:val="24"/>
        </w:rPr>
        <w:t>meum</w:t>
      </w:r>
      <w:r>
        <w:rPr>
          <w:rFonts w:ascii="Times New Roman" w:hAnsi="Times New Roman"/>
          <w:spacing w:val="-24"/>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tuum,</w:t>
      </w:r>
      <w:r>
        <w:rPr>
          <w:rFonts w:ascii="Times New Roman" w:hAnsi="Times New Roman"/>
          <w:spacing w:val="-5"/>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8"/>
          <w:sz w:val="24"/>
        </w:rPr>
        <w:t>mijn</w:t>
      </w:r>
      <w:r>
        <w:rPr>
          <w:rFonts w:ascii="Times New Roman" w:hAnsi="Times New Roman"/>
          <w:spacing w:val="-17"/>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6"/>
          <w:sz w:val="24"/>
        </w:rPr>
        <w:t>dijn</w:t>
      </w:r>
      <w:r>
        <w:rPr>
          <w:rFonts w:ascii="Times New Roman" w:hAnsi="Times New Roman"/>
          <w:spacing w:val="-15"/>
          <w:sz w:val="24"/>
        </w:rPr>
        <w:t> </w:t>
      </w:r>
      <w:r>
        <w:rPr>
          <w:rFonts w:ascii="Times New Roman" w:hAnsi="Times New Roman"/>
          <w:sz w:val="24"/>
        </w:rPr>
        <w:t>er</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pacing w:val="-6"/>
          <w:sz w:val="24"/>
        </w:rPr>
        <w:t>dikwijls</w:t>
      </w:r>
      <w:r>
        <w:rPr>
          <w:rFonts w:ascii="Times New Roman" w:hAnsi="Times New Roman"/>
          <w:spacing w:val="-13"/>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beroepen</w:t>
      </w:r>
      <w:r>
        <w:rPr>
          <w:rFonts w:ascii="Times New Roman" w:hAnsi="Times New Roman"/>
          <w:spacing w:val="-17"/>
          <w:sz w:val="24"/>
        </w:rPr>
        <w:t> </w:t>
      </w:r>
      <w:r>
        <w:rPr>
          <w:rFonts w:ascii="Times New Roman" w:hAnsi="Times New Roman"/>
          <w:sz w:val="24"/>
        </w:rPr>
        <w:t>heeft,</w:t>
      </w:r>
      <w:r>
        <w:rPr>
          <w:rFonts w:ascii="Times New Roman" w:hAnsi="Times New Roman"/>
          <w:spacing w:val="-18"/>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dan altijd in berust</w:t>
      </w:r>
      <w:r>
        <w:rPr>
          <w:rFonts w:ascii="Times New Roman" w:hAnsi="Times New Roman"/>
          <w:spacing w:val="-36"/>
          <w:sz w:val="24"/>
        </w:rPr>
        <w:t> </w:t>
      </w:r>
      <w:r>
        <w:rPr>
          <w:rFonts w:ascii="Times New Roman" w:hAnsi="Times New Roman"/>
          <w:sz w:val="24"/>
        </w:rPr>
        <w:t>werd.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500"/>
        <w:jc w:val="both"/>
      </w:pPr>
      <w:r>
        <w:rPr/>
        <w:t>Ten</w:t>
      </w:r>
      <w:r>
        <w:rPr>
          <w:spacing w:val="-24"/>
        </w:rPr>
        <w:t> </w:t>
      </w:r>
      <w:r>
        <w:rPr/>
        <w:t>eerste.</w:t>
      </w:r>
      <w:r>
        <w:rPr>
          <w:spacing w:val="-15"/>
        </w:rPr>
        <w:t> </w:t>
      </w:r>
      <w:r>
        <w:rPr>
          <w:spacing w:val="-6"/>
        </w:rPr>
        <w:t>Wij</w:t>
      </w:r>
      <w:r>
        <w:rPr>
          <w:spacing w:val="-27"/>
        </w:rPr>
        <w:t> </w:t>
      </w:r>
      <w:r>
        <w:rPr>
          <w:spacing w:val="-3"/>
        </w:rPr>
        <w:t>hebben</w:t>
      </w:r>
      <w:r>
        <w:rPr>
          <w:spacing w:val="-22"/>
        </w:rPr>
        <w:t> </w:t>
      </w:r>
      <w:r>
        <w:rPr>
          <w:spacing w:val="-4"/>
        </w:rPr>
        <w:t>hier</w:t>
      </w:r>
      <w:r>
        <w:rPr>
          <w:spacing w:val="-14"/>
        </w:rPr>
        <w:t> </w:t>
      </w:r>
      <w:r>
        <w:rPr/>
        <w:t>het</w:t>
      </w:r>
      <w:r>
        <w:rPr>
          <w:spacing w:val="-11"/>
        </w:rPr>
        <w:t> </w:t>
      </w:r>
      <w:r>
        <w:rPr/>
        <w:t>erfdeel</w:t>
      </w:r>
      <w:r>
        <w:rPr>
          <w:spacing w:val="-25"/>
        </w:rPr>
        <w:t> </w:t>
      </w:r>
      <w:r>
        <w:rPr/>
        <w:t>van</w:t>
      </w:r>
      <w:r>
        <w:rPr>
          <w:spacing w:val="-21"/>
        </w:rPr>
        <w:t> </w:t>
      </w:r>
      <w:r>
        <w:rPr>
          <w:spacing w:val="-3"/>
        </w:rPr>
        <w:t>Ruben,</w:t>
      </w:r>
      <w:r>
        <w:rPr>
          <w:spacing w:val="-12"/>
        </w:rPr>
        <w:t> </w:t>
      </w:r>
      <w:r>
        <w:rPr/>
        <w:t>Jakobs</w:t>
      </w:r>
      <w:r>
        <w:rPr>
          <w:spacing w:val="-11"/>
        </w:rPr>
        <w:t> </w:t>
      </w:r>
      <w:r>
        <w:rPr/>
        <w:t>eerstgeboren</w:t>
      </w:r>
      <w:r>
        <w:rPr>
          <w:spacing w:val="-24"/>
        </w:rPr>
        <w:t> </w:t>
      </w:r>
      <w:r>
        <w:rPr/>
        <w:t>zoon,</w:t>
      </w:r>
      <w:r>
        <w:rPr>
          <w:spacing w:val="-14"/>
        </w:rPr>
        <w:t> </w:t>
      </w:r>
      <w:r>
        <w:rPr>
          <w:spacing w:val="-3"/>
        </w:rPr>
        <w:t>die,</w:t>
      </w:r>
      <w:r>
        <w:rPr>
          <w:spacing w:val="-18"/>
        </w:rPr>
        <w:t> </w:t>
      </w:r>
      <w:r>
        <w:rPr/>
        <w:t>ofschoon</w:t>
      </w:r>
      <w:r>
        <w:rPr>
          <w:spacing w:val="-28"/>
        </w:rPr>
        <w:t> </w:t>
      </w:r>
      <w:r>
        <w:rPr>
          <w:spacing w:val="-6"/>
        </w:rPr>
        <w:t>hij</w:t>
      </w:r>
      <w:r>
        <w:rPr>
          <w:spacing w:val="-27"/>
        </w:rPr>
        <w:t> </w:t>
      </w:r>
      <w:r>
        <w:rPr/>
        <w:t>de </w:t>
      </w:r>
      <w:r>
        <w:rPr/>
      </w:r>
      <w:r>
        <w:rPr>
          <w:spacing w:val="-4"/>
        </w:rPr>
        <w:t>waardigheid</w:t>
      </w:r>
      <w:r>
        <w:rPr>
          <w:spacing w:val="-11"/>
        </w:rPr>
        <w:t> </w:t>
      </w:r>
      <w:r>
        <w:rPr/>
        <w:t>en</w:t>
      </w:r>
      <w:r>
        <w:rPr>
          <w:spacing w:val="-23"/>
        </w:rPr>
        <w:t> </w:t>
      </w:r>
      <w:r>
        <w:rPr/>
        <w:t>de</w:t>
      </w:r>
      <w:r>
        <w:rPr>
          <w:spacing w:val="-18"/>
        </w:rPr>
        <w:t> </w:t>
      </w:r>
      <w:r>
        <w:rPr>
          <w:spacing w:val="-4"/>
        </w:rPr>
        <w:t>macht</w:t>
      </w:r>
      <w:r>
        <w:rPr>
          <w:spacing w:val="-12"/>
        </w:rPr>
        <w:t> </w:t>
      </w:r>
      <w:r>
        <w:rPr/>
        <w:t>had</w:t>
      </w:r>
      <w:r>
        <w:rPr>
          <w:spacing w:val="-19"/>
        </w:rPr>
        <w:t> </w:t>
      </w:r>
      <w:r>
        <w:rPr/>
        <w:t>verloren</w:t>
      </w:r>
      <w:r>
        <w:rPr>
          <w:spacing w:val="-23"/>
        </w:rPr>
        <w:t> </w:t>
      </w:r>
      <w:r>
        <w:rPr/>
        <w:t>van</w:t>
      </w:r>
      <w:r>
        <w:rPr>
          <w:spacing w:val="-24"/>
        </w:rPr>
        <w:t> </w:t>
      </w:r>
      <w:r>
        <w:rPr/>
        <w:t>het</w:t>
      </w:r>
      <w:r>
        <w:rPr>
          <w:spacing w:val="-14"/>
        </w:rPr>
        <w:t> </w:t>
      </w:r>
      <w:r>
        <w:rPr/>
        <w:t>eerstgeboorterecht,</w:t>
      </w:r>
      <w:r>
        <w:rPr>
          <w:spacing w:val="-21"/>
        </w:rPr>
        <w:t> </w:t>
      </w:r>
      <w:r>
        <w:rPr/>
        <w:t>toch</w:t>
      </w:r>
      <w:r>
        <w:rPr>
          <w:spacing w:val="-20"/>
        </w:rPr>
        <w:t> </w:t>
      </w:r>
      <w:r>
        <w:rPr/>
        <w:t>het</w:t>
      </w:r>
      <w:r>
        <w:rPr>
          <w:spacing w:val="-14"/>
        </w:rPr>
        <w:t> </w:t>
      </w:r>
      <w:r>
        <w:rPr/>
        <w:t>voordeel</w:t>
      </w:r>
      <w:r>
        <w:rPr>
          <w:spacing w:val="-26"/>
        </w:rPr>
        <w:t> </w:t>
      </w:r>
      <w:r>
        <w:rPr>
          <w:spacing w:val="-6"/>
        </w:rPr>
        <w:t>schijnt</w:t>
      </w:r>
      <w:r>
        <w:rPr>
          <w:spacing w:val="-13"/>
        </w:rPr>
        <w:t> </w:t>
      </w:r>
      <w:r>
        <w:rPr/>
        <w:t>gehad </w:t>
      </w:r>
      <w:r>
        <w:rPr/>
        <w:t>te</w:t>
      </w:r>
      <w:r>
        <w:rPr>
          <w:spacing w:val="-3"/>
        </w:rPr>
        <w:t> hebben</w:t>
      </w:r>
      <w:r>
        <w:rPr>
          <w:spacing w:val="-10"/>
        </w:rPr>
        <w:t> </w:t>
      </w:r>
      <w:r>
        <w:rPr/>
        <w:t>van</w:t>
      </w:r>
      <w:r>
        <w:rPr>
          <w:spacing w:val="-14"/>
        </w:rPr>
        <w:t> </w:t>
      </w:r>
      <w:r>
        <w:rPr/>
        <w:t>het</w:t>
      </w:r>
      <w:r>
        <w:rPr>
          <w:spacing w:val="-5"/>
        </w:rPr>
        <w:t> </w:t>
      </w:r>
      <w:r>
        <w:rPr/>
        <w:t>eerst</w:t>
      </w:r>
      <w:r>
        <w:rPr>
          <w:spacing w:val="1"/>
        </w:rPr>
        <w:t> </w:t>
      </w:r>
      <w:r>
        <w:rPr>
          <w:spacing w:val="-4"/>
        </w:rPr>
        <w:t>bediend</w:t>
      </w:r>
      <w:r>
        <w:rPr>
          <w:spacing w:val="-6"/>
        </w:rPr>
        <w:t> </w:t>
      </w:r>
      <w:r>
        <w:rPr/>
        <w:t>te</w:t>
      </w:r>
      <w:r>
        <w:rPr>
          <w:spacing w:val="-8"/>
        </w:rPr>
        <w:t> </w:t>
      </w:r>
      <w:r>
        <w:rPr>
          <w:spacing w:val="-5"/>
        </w:rPr>
        <w:t>zijn.</w:t>
      </w:r>
      <w:r>
        <w:rPr>
          <w:spacing w:val="-8"/>
        </w:rPr>
        <w:t> </w:t>
      </w:r>
      <w:r>
        <w:rPr>
          <w:spacing w:val="-6"/>
        </w:rPr>
        <w:t>Wellicht</w:t>
      </w:r>
      <w:r>
        <w:rPr>
          <w:spacing w:val="-3"/>
        </w:rPr>
        <w:t> hebben</w:t>
      </w:r>
      <w:r>
        <w:rPr>
          <w:spacing w:val="-15"/>
        </w:rPr>
        <w:t> </w:t>
      </w:r>
      <w:r>
        <w:rPr>
          <w:spacing w:val="-6"/>
        </w:rPr>
        <w:t>zij,</w:t>
      </w:r>
      <w:r>
        <w:rPr>
          <w:spacing w:val="-5"/>
        </w:rPr>
        <w:t> die</w:t>
      </w:r>
      <w:r>
        <w:rPr/>
        <w:t> </w:t>
      </w:r>
      <w:r>
        <w:rPr>
          <w:spacing w:val="3"/>
        </w:rPr>
        <w:t>tot</w:t>
      </w:r>
      <w:r>
        <w:rPr>
          <w:spacing w:val="2"/>
        </w:rPr>
        <w:t> </w:t>
      </w:r>
      <w:r>
        <w:rPr/>
        <w:t>deze</w:t>
      </w:r>
      <w:r>
        <w:rPr>
          <w:spacing w:val="-3"/>
        </w:rPr>
        <w:t> </w:t>
      </w:r>
      <w:r>
        <w:rPr/>
        <w:t>stam</w:t>
      </w:r>
      <w:r>
        <w:rPr>
          <w:spacing w:val="-12"/>
        </w:rPr>
        <w:t> </w:t>
      </w:r>
      <w:r>
        <w:rPr/>
        <w:t>behoorden,</w:t>
      </w:r>
      <w:r>
        <w:rPr>
          <w:spacing w:val="1"/>
        </w:rPr>
        <w:t> </w:t>
      </w:r>
      <w:r>
        <w:rPr/>
        <w:t>toen</w:t>
      </w:r>
      <w:r>
        <w:rPr>
          <w:spacing w:val="-5"/>
        </w:rPr>
        <w:t> </w:t>
      </w:r>
      <w:r>
        <w:rPr>
          <w:spacing w:val="-7"/>
        </w:rPr>
        <w:t>zij </w:t>
      </w:r>
      <w:r>
        <w:rPr>
          <w:spacing w:val="-7"/>
        </w:rPr>
      </w:r>
      <w:r>
        <w:rPr/>
        <w:t>verlangden </w:t>
      </w:r>
      <w:r>
        <w:rPr>
          <w:spacing w:val="2"/>
        </w:rPr>
        <w:t>om </w:t>
      </w:r>
      <w:r>
        <w:rPr/>
        <w:t>aan de andere </w:t>
      </w:r>
      <w:r>
        <w:rPr>
          <w:spacing w:val="-3"/>
        </w:rPr>
        <w:t>kant </w:t>
      </w:r>
      <w:r>
        <w:rPr/>
        <w:t>van de Jordaan gevestigd te </w:t>
      </w:r>
      <w:r>
        <w:rPr>
          <w:spacing w:val="-4"/>
        </w:rPr>
        <w:t>zien, </w:t>
      </w:r>
      <w:r>
        <w:rPr/>
        <w:t>overwogen dat </w:t>
      </w:r>
      <w:r>
        <w:rPr>
          <w:spacing w:val="-6"/>
        </w:rPr>
        <w:t>zij, </w:t>
      </w:r>
      <w:r>
        <w:rPr>
          <w:spacing w:val="-4"/>
        </w:rPr>
        <w:t>niet </w:t>
      </w:r>
      <w:r>
        <w:rPr>
          <w:spacing w:val="-4"/>
        </w:rPr>
      </w:r>
      <w:r>
        <w:rPr>
          <w:spacing w:val="-3"/>
        </w:rPr>
        <w:t>kunnende</w:t>
      </w:r>
      <w:r>
        <w:rPr>
          <w:spacing w:val="-33"/>
        </w:rPr>
        <w:t> </w:t>
      </w:r>
      <w:r>
        <w:rPr/>
        <w:t>verwachten</w:t>
      </w:r>
      <w:r>
        <w:rPr>
          <w:spacing w:val="-35"/>
        </w:rPr>
        <w:t> </w:t>
      </w:r>
      <w:r>
        <w:rPr/>
        <w:t>het</w:t>
      </w:r>
      <w:r>
        <w:rPr>
          <w:spacing w:val="-28"/>
        </w:rPr>
        <w:t> </w:t>
      </w:r>
      <w:r>
        <w:rPr/>
        <w:t>beste</w:t>
      </w:r>
      <w:r>
        <w:rPr>
          <w:spacing w:val="-34"/>
        </w:rPr>
        <w:t> </w:t>
      </w:r>
      <w:r>
        <w:rPr/>
        <w:t>deel</w:t>
      </w:r>
      <w:r>
        <w:rPr>
          <w:spacing w:val="-40"/>
        </w:rPr>
        <w:t> </w:t>
      </w:r>
      <w:r>
        <w:rPr/>
        <w:t>te</w:t>
      </w:r>
      <w:r>
        <w:rPr>
          <w:spacing w:val="-31"/>
        </w:rPr>
        <w:t> </w:t>
      </w:r>
      <w:r>
        <w:rPr/>
        <w:t>ontvangen,</w:t>
      </w:r>
      <w:r>
        <w:rPr>
          <w:spacing w:val="-27"/>
        </w:rPr>
        <w:t> </w:t>
      </w:r>
      <w:r>
        <w:rPr/>
        <w:t>tenminste</w:t>
      </w:r>
      <w:r>
        <w:rPr>
          <w:spacing w:val="-36"/>
        </w:rPr>
        <w:t> </w:t>
      </w:r>
      <w:r>
        <w:rPr/>
        <w:t>de</w:t>
      </w:r>
      <w:r>
        <w:rPr>
          <w:spacing w:val="-31"/>
        </w:rPr>
        <w:t> </w:t>
      </w:r>
      <w:r>
        <w:rPr/>
        <w:t>eer</w:t>
      </w:r>
      <w:r>
        <w:rPr>
          <w:spacing w:val="-28"/>
        </w:rPr>
        <w:t> </w:t>
      </w:r>
      <w:r>
        <w:rPr/>
        <w:t>zouden</w:t>
      </w:r>
      <w:r>
        <w:rPr>
          <w:spacing w:val="-34"/>
        </w:rPr>
        <w:t> </w:t>
      </w:r>
      <w:r>
        <w:rPr>
          <w:spacing w:val="-3"/>
        </w:rPr>
        <w:t>hebben</w:t>
      </w:r>
      <w:r>
        <w:rPr>
          <w:spacing w:val="-37"/>
        </w:rPr>
        <w:t> </w:t>
      </w:r>
      <w:r>
        <w:rPr/>
        <w:t>van</w:t>
      </w:r>
      <w:r>
        <w:rPr>
          <w:spacing w:val="-37"/>
        </w:rPr>
        <w:t> </w:t>
      </w:r>
      <w:r>
        <w:rPr/>
        <w:t>het</w:t>
      </w:r>
      <w:r>
        <w:rPr>
          <w:spacing w:val="-28"/>
        </w:rPr>
        <w:t> </w:t>
      </w:r>
      <w:r>
        <w:rPr/>
        <w:t>eerste</w:t>
      </w:r>
      <w:r>
        <w:rPr>
          <w:spacing w:val="-34"/>
        </w:rPr>
        <w:t> </w:t>
      </w:r>
      <w:r>
        <w:rPr>
          <w:spacing w:val="4"/>
        </w:rPr>
        <w:t>te</w:t>
      </w:r>
      <w:r>
        <w:rPr/>
      </w:r>
    </w:p>
    <w:p>
      <w:pPr>
        <w:pStyle w:val="BodyText"/>
        <w:spacing w:line="274" w:lineRule="exact"/>
        <w:ind w:left="115" w:right="0"/>
        <w:jc w:val="both"/>
      </w:pPr>
      <w:r>
        <w:rPr/>
        <w:t>verkrijgen.</w:t>
      </w:r>
      <w:r>
        <w:rPr>
          <w:spacing w:val="-8"/>
        </w:rPr>
        <w:t> </w:t>
      </w:r>
      <w:r>
        <w:rPr/>
        <w:t>In</w:t>
      </w:r>
      <w:r>
        <w:rPr>
          <w:spacing w:val="-8"/>
        </w:rPr>
        <w:t> </w:t>
      </w:r>
      <w:r>
        <w:rPr/>
        <w:t>het</w:t>
      </w:r>
      <w:r>
        <w:rPr>
          <w:spacing w:val="-8"/>
        </w:rPr>
        <w:t> </w:t>
      </w:r>
      <w:r>
        <w:rPr/>
        <w:t>bericht</w:t>
      </w:r>
      <w:r>
        <w:rPr>
          <w:spacing w:val="-8"/>
        </w:rPr>
        <w:t> </w:t>
      </w:r>
      <w:r>
        <w:rPr/>
        <w:t>van</w:t>
      </w:r>
      <w:r>
        <w:rPr>
          <w:spacing w:val="-8"/>
        </w:rPr>
        <w:t> </w:t>
      </w:r>
      <w:r>
        <w:rPr/>
        <w:t>het</w:t>
      </w:r>
      <w:r>
        <w:rPr>
          <w:spacing w:val="-8"/>
        </w:rPr>
        <w:t> </w:t>
      </w:r>
      <w:r>
        <w:rPr/>
        <w:t>erfdeel</w:t>
      </w:r>
      <w:r>
        <w:rPr>
          <w:spacing w:val="-8"/>
        </w:rPr>
        <w:t> </w:t>
      </w:r>
      <w:r>
        <w:rPr/>
        <w:t>van</w:t>
      </w:r>
      <w:r>
        <w:rPr>
          <w:spacing w:val="-8"/>
        </w:rPr>
        <w:t> </w:t>
      </w:r>
      <w:r>
        <w:rPr/>
        <w:t>deze</w:t>
      </w:r>
      <w:r>
        <w:rPr>
          <w:spacing w:val="-8"/>
        </w:rPr>
        <w:t> </w:t>
      </w:r>
      <w:r>
        <w:rPr/>
        <w:t>stam</w:t>
      </w:r>
      <w:r>
        <w:rPr>
          <w:spacing w:val="-8"/>
        </w:rPr>
        <w:t> </w:t>
      </w:r>
      <w:r>
        <w:rPr/>
        <w:t>wordt</w:t>
      </w:r>
      <w:r>
        <w:rPr>
          <w:spacing w:val="-8"/>
        </w:rPr>
        <w:t> </w:t>
      </w:r>
      <w:r>
        <w:rPr/>
        <w:t>melding</w:t>
      </w:r>
      <w:r>
        <w:rPr>
          <w:spacing w:val="-8"/>
        </w:rPr>
        <w:t> </w:t>
      </w:r>
      <w:r>
        <w:rPr/>
        <w:t>gemaakt</w:t>
      </w:r>
      <w:r>
        <w:rPr>
          <w:spacing w:val="-8"/>
        </w:rPr>
        <w:t> </w:t>
      </w:r>
      <w:r>
        <w:rPr/>
        <w:t>van</w:t>
      </w:r>
      <w:r>
        <w:rPr>
          <w:spacing w:val="-8"/>
        </w:rPr>
        <w:t> </w:t>
      </w:r>
      <w:r>
        <w:rPr/>
        <w:t>de</w:t>
      </w:r>
      <w:r>
        <w:rPr>
          <w:spacing w:val="-8"/>
        </w:rPr>
        <w:t> </w:t>
      </w:r>
      <w:r>
        <w:rPr>
          <w:spacing w:val="-2"/>
        </w:rPr>
        <w:t>verslagenen: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24"/>
        </w:numPr>
        <w:tabs>
          <w:tab w:pos="371"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hAnsi="Times New Roman"/>
          <w:sz w:val="24"/>
        </w:rPr>
        <w:t>Van </w:t>
      </w:r>
      <w:r>
        <w:rPr>
          <w:rFonts w:ascii="Times New Roman" w:hAnsi="Times New Roman"/>
          <w:spacing w:val="-3"/>
          <w:sz w:val="24"/>
        </w:rPr>
        <w:t>Sihon, </w:t>
      </w:r>
      <w:r>
        <w:rPr>
          <w:rFonts w:ascii="Times New Roman" w:hAnsi="Times New Roman"/>
          <w:spacing w:val="-4"/>
          <w:sz w:val="24"/>
        </w:rPr>
        <w:t>koning </w:t>
      </w:r>
      <w:r>
        <w:rPr>
          <w:rFonts w:ascii="Times New Roman" w:hAnsi="Times New Roman"/>
          <w:sz w:val="24"/>
        </w:rPr>
        <w:t>van de </w:t>
      </w:r>
      <w:r>
        <w:rPr>
          <w:rFonts w:ascii="Times New Roman" w:hAnsi="Times New Roman"/>
          <w:spacing w:val="-3"/>
          <w:sz w:val="24"/>
        </w:rPr>
        <w:t>Amorieten, </w:t>
      </w:r>
      <w:r>
        <w:rPr>
          <w:rFonts w:ascii="Times New Roman" w:hAnsi="Times New Roman"/>
          <w:spacing w:val="-5"/>
          <w:sz w:val="24"/>
        </w:rPr>
        <w:t>die in dit </w:t>
      </w:r>
      <w:r>
        <w:rPr>
          <w:rFonts w:ascii="Times New Roman" w:hAnsi="Times New Roman"/>
          <w:spacing w:val="-4"/>
          <w:sz w:val="24"/>
        </w:rPr>
        <w:t>land </w:t>
      </w:r>
      <w:r>
        <w:rPr>
          <w:rFonts w:ascii="Times New Roman" w:hAnsi="Times New Roman"/>
          <w:sz w:val="24"/>
        </w:rPr>
        <w:t>regeerde, en het en ook zijn leven had </w:t>
      </w:r>
      <w:r>
        <w:rPr>
          <w:rFonts w:ascii="Times New Roman" w:hAnsi="Times New Roman"/>
          <w:sz w:val="24"/>
        </w:rPr>
        <w:t>kunnen</w:t>
      </w:r>
      <w:r>
        <w:rPr>
          <w:rFonts w:ascii="Times New Roman" w:hAnsi="Times New Roman"/>
          <w:spacing w:val="-17"/>
          <w:sz w:val="24"/>
        </w:rPr>
        <w:t> </w:t>
      </w:r>
      <w:r>
        <w:rPr>
          <w:rFonts w:ascii="Times New Roman" w:hAnsi="Times New Roman"/>
          <w:sz w:val="24"/>
        </w:rPr>
        <w:t>behouden,</w:t>
      </w:r>
      <w:r>
        <w:rPr>
          <w:rFonts w:ascii="Times New Roman" w:hAnsi="Times New Roman"/>
          <w:spacing w:val="-8"/>
          <w:sz w:val="24"/>
        </w:rPr>
        <w:t> </w:t>
      </w:r>
      <w:r>
        <w:rPr>
          <w:rFonts w:ascii="Times New Roman" w:hAnsi="Times New Roman"/>
          <w:spacing w:val="-4"/>
          <w:sz w:val="24"/>
        </w:rPr>
        <w:t>indien</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pacing w:val="-4"/>
          <w:sz w:val="24"/>
        </w:rPr>
        <w:t>vriendschappelijk</w:t>
      </w:r>
      <w:r>
        <w:rPr>
          <w:rFonts w:ascii="Times New Roman" w:hAnsi="Times New Roman"/>
          <w:spacing w:val="-6"/>
          <w:sz w:val="24"/>
        </w:rPr>
        <w:t> </w:t>
      </w:r>
      <w:r>
        <w:rPr>
          <w:rFonts w:ascii="Times New Roman" w:hAnsi="Times New Roman"/>
          <w:sz w:val="24"/>
        </w:rPr>
        <w:t>aan</w:t>
      </w:r>
      <w:r>
        <w:rPr>
          <w:rFonts w:ascii="Times New Roman" w:hAnsi="Times New Roman"/>
          <w:spacing w:val="-16"/>
          <w:sz w:val="24"/>
        </w:rPr>
        <w:t> </w:t>
      </w:r>
      <w:r>
        <w:rPr>
          <w:rFonts w:ascii="Times New Roman" w:hAnsi="Times New Roman"/>
          <w:sz w:val="24"/>
        </w:rPr>
        <w:t>Israël</w:t>
      </w:r>
      <w:r>
        <w:rPr>
          <w:rFonts w:ascii="Times New Roman" w:hAnsi="Times New Roman"/>
          <w:spacing w:val="-25"/>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doortocht</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grondgebied</w:t>
      </w:r>
      <w:r>
        <w:rPr>
          <w:rFonts w:ascii="Times New Roman" w:hAnsi="Times New Roman"/>
          <w:spacing w:val="-12"/>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toegestaan,</w:t>
      </w:r>
      <w:r>
        <w:rPr>
          <w:rFonts w:ascii="Times New Roman" w:hAnsi="Times New Roman"/>
          <w:spacing w:val="-6"/>
          <w:sz w:val="24"/>
        </w:rPr>
        <w:t> </w:t>
      </w:r>
      <w:r>
        <w:rPr>
          <w:rFonts w:ascii="Times New Roman" w:hAnsi="Times New Roman"/>
          <w:sz w:val="24"/>
        </w:rPr>
        <w:t>maar,</w:t>
      </w:r>
      <w:r>
        <w:rPr>
          <w:rFonts w:ascii="Times New Roman" w:hAnsi="Times New Roman"/>
          <w:spacing w:val="-12"/>
          <w:sz w:val="24"/>
        </w:rPr>
        <w:t> </w:t>
      </w:r>
      <w:r>
        <w:rPr>
          <w:rFonts w:ascii="Times New Roman" w:hAnsi="Times New Roman"/>
          <w:sz w:val="24"/>
        </w:rPr>
        <w:t>pogende</w:t>
      </w:r>
      <w:r>
        <w:rPr>
          <w:rFonts w:ascii="Times New Roman" w:hAnsi="Times New Roman"/>
          <w:spacing w:val="-11"/>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tegen</w:t>
      </w:r>
      <w:r>
        <w:rPr>
          <w:rFonts w:ascii="Times New Roman" w:hAnsi="Times New Roman"/>
          <w:spacing w:val="-14"/>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staan,</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6"/>
          <w:sz w:val="24"/>
        </w:rPr>
        <w:t> hij</w:t>
      </w:r>
      <w:r>
        <w:rPr>
          <w:rFonts w:ascii="Times New Roman" w:hAnsi="Times New Roman"/>
          <w:spacing w:val="-22"/>
          <w:sz w:val="24"/>
        </w:rPr>
        <w:t> </w:t>
      </w:r>
      <w:r>
        <w:rPr>
          <w:rFonts w:ascii="Times New Roman" w:hAnsi="Times New Roman"/>
          <w:sz w:val="24"/>
        </w:rPr>
        <w:t>terecht</w:t>
      </w:r>
      <w:r>
        <w:rPr>
          <w:rFonts w:ascii="Times New Roman" w:hAnsi="Times New Roman"/>
          <w:spacing w:val="-7"/>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verderf</w:t>
      </w:r>
      <w:r>
        <w:rPr>
          <w:rFonts w:ascii="Times New Roman" w:hAnsi="Times New Roman"/>
          <w:spacing w:val="-24"/>
          <w:sz w:val="24"/>
        </w:rPr>
        <w:t> </w:t>
      </w:r>
      <w:r>
        <w:rPr>
          <w:rFonts w:ascii="Times New Roman" w:hAnsi="Times New Roman"/>
          <w:sz w:val="24"/>
        </w:rPr>
        <w:t>over</w:t>
      </w:r>
      <w:r>
        <w:rPr>
          <w:rFonts w:ascii="Times New Roman" w:hAnsi="Times New Roman"/>
          <w:spacing w:val="-12"/>
          <w:sz w:val="24"/>
        </w:rPr>
        <w:t> </w:t>
      </w:r>
      <w:r>
        <w:rPr>
          <w:rFonts w:ascii="Times New Roman" w:hAnsi="Times New Roman"/>
          <w:spacing w:val="-5"/>
          <w:sz w:val="24"/>
        </w:rPr>
        <w:t>zichzelf</w:t>
      </w:r>
      <w:r>
        <w:rPr>
          <w:rFonts w:ascii="Times New Roman" w:hAnsi="Times New Roman"/>
          <w:spacing w:val="-19"/>
          <w:sz w:val="24"/>
        </w:rPr>
        <w:t> </w:t>
      </w:r>
      <w:r>
        <w:rPr>
          <w:rFonts w:ascii="Times New Roman" w:hAnsi="Times New Roman"/>
          <w:sz w:val="24"/>
        </w:rPr>
        <w:t>gebracht, </w:t>
      </w:r>
      <w:r>
        <w:rPr>
          <w:rFonts w:ascii="Times New Roman" w:hAnsi="Times New Roman"/>
          <w:sz w:val="24"/>
        </w:rPr>
        <w:t>Numeri 21:21 en</w:t>
      </w:r>
      <w:r>
        <w:rPr>
          <w:rFonts w:ascii="Times New Roman" w:hAnsi="Times New Roman"/>
          <w:spacing w:val="-30"/>
          <w:sz w:val="24"/>
        </w:rPr>
        <w:t> </w:t>
      </w:r>
      <w:r>
        <w:rPr>
          <w:rFonts w:ascii="Times New Roman" w:hAnsi="Times New Roman"/>
          <w:sz w:val="24"/>
        </w:rPr>
        <w:t>verv.</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4"/>
        </w:numPr>
        <w:tabs>
          <w:tab w:pos="356" w:val="left" w:leader="none"/>
        </w:tabs>
        <w:spacing w:line="259" w:lineRule="auto" w:before="0" w:after="0"/>
        <w:ind w:left="116" w:right="490"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vorsten</w:t>
      </w:r>
      <w:r>
        <w:rPr>
          <w:rFonts w:ascii="Times New Roman" w:hAnsi="Times New Roman"/>
          <w:spacing w:val="-12"/>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5"/>
          <w:sz w:val="24"/>
        </w:rPr>
        <w:t>Midian,</w:t>
      </w:r>
      <w:r>
        <w:rPr>
          <w:rFonts w:ascii="Times New Roman" w:hAnsi="Times New Roman"/>
          <w:spacing w:val="-7"/>
          <w:sz w:val="24"/>
        </w:rPr>
        <w:t> </w:t>
      </w:r>
      <w:r>
        <w:rPr>
          <w:rFonts w:ascii="Times New Roman" w:hAnsi="Times New Roman"/>
          <w:spacing w:val="-5"/>
          <w:sz w:val="24"/>
        </w:rPr>
        <w:t>die </w:t>
      </w:r>
      <w:r>
        <w:rPr>
          <w:rFonts w:ascii="Times New Roman" w:hAnsi="Times New Roman"/>
          <w:sz w:val="24"/>
        </w:rPr>
        <w:t>later</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z w:val="24"/>
        </w:rPr>
        <w:t>andere</w:t>
      </w:r>
      <w:r>
        <w:rPr>
          <w:rFonts w:ascii="Times New Roman" w:hAnsi="Times New Roman"/>
          <w:spacing w:val="-4"/>
          <w:sz w:val="24"/>
        </w:rPr>
        <w:t> </w:t>
      </w:r>
      <w:r>
        <w:rPr>
          <w:rFonts w:ascii="Times New Roman" w:hAnsi="Times New Roman"/>
          <w:sz w:val="24"/>
        </w:rPr>
        <w:t>oorlog</w:t>
      </w:r>
      <w:r>
        <w:rPr>
          <w:rFonts w:ascii="Times New Roman" w:hAnsi="Times New Roman"/>
          <w:spacing w:val="-4"/>
          <w:sz w:val="24"/>
        </w:rPr>
        <w:t> </w:t>
      </w:r>
      <w:r>
        <w:rPr>
          <w:rFonts w:ascii="Times New Roman" w:hAnsi="Times New Roman"/>
          <w:sz w:val="24"/>
        </w:rPr>
        <w:t>verslagen</w:t>
      </w:r>
      <w:r>
        <w:rPr>
          <w:rFonts w:ascii="Times New Roman" w:hAnsi="Times New Roman"/>
          <w:spacing w:val="-14"/>
          <w:sz w:val="24"/>
        </w:rPr>
        <w:t> </w:t>
      </w:r>
      <w:r>
        <w:rPr>
          <w:rFonts w:ascii="Times New Roman" w:hAnsi="Times New Roman"/>
          <w:sz w:val="24"/>
        </w:rPr>
        <w:t>werden,</w:t>
      </w:r>
      <w:r>
        <w:rPr>
          <w:rFonts w:ascii="Times New Roman" w:hAnsi="Times New Roman"/>
          <w:spacing w:val="-4"/>
          <w:sz w:val="24"/>
        </w:rPr>
        <w:t> </w:t>
      </w:r>
      <w:r>
        <w:rPr>
          <w:rFonts w:ascii="Times New Roman" w:hAnsi="Times New Roman"/>
          <w:sz w:val="24"/>
        </w:rPr>
        <w:t>Numeri</w:t>
      </w:r>
      <w:r>
        <w:rPr>
          <w:rFonts w:ascii="Times New Roman" w:hAnsi="Times New Roman"/>
          <w:spacing w:val="-18"/>
          <w:sz w:val="24"/>
        </w:rPr>
        <w:t> </w:t>
      </w:r>
      <w:r>
        <w:rPr>
          <w:rFonts w:ascii="Times New Roman" w:hAnsi="Times New Roman"/>
          <w:sz w:val="24"/>
        </w:rPr>
        <w:t>31:8,</w:t>
      </w:r>
      <w:r>
        <w:rPr>
          <w:rFonts w:ascii="Times New Roman" w:hAnsi="Times New Roman"/>
          <w:spacing w:val="-7"/>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hier</w:t>
      </w:r>
      <w:r>
        <w:rPr>
          <w:rFonts w:ascii="Times New Roman" w:hAnsi="Times New Roman"/>
          <w:spacing w:val="-28"/>
          <w:sz w:val="24"/>
        </w:rPr>
        <w:t> </w:t>
      </w:r>
      <w:r>
        <w:rPr>
          <w:rFonts w:ascii="Times New Roman" w:hAnsi="Times New Roman"/>
          <w:sz w:val="24"/>
        </w:rPr>
        <w:t>toch</w:t>
      </w:r>
      <w:r>
        <w:rPr>
          <w:rFonts w:ascii="Times New Roman" w:hAnsi="Times New Roman"/>
          <w:spacing w:val="-30"/>
          <w:sz w:val="24"/>
        </w:rPr>
        <w:t> </w:t>
      </w:r>
      <w:r>
        <w:rPr>
          <w:rFonts w:ascii="Times New Roman" w:hAnsi="Times New Roman"/>
          <w:sz w:val="24"/>
        </w:rPr>
        <w:t>vorsten</w:t>
      </w:r>
      <w:r>
        <w:rPr>
          <w:rFonts w:ascii="Times New Roman" w:hAnsi="Times New Roman"/>
          <w:spacing w:val="-32"/>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4"/>
          <w:sz w:val="24"/>
        </w:rPr>
        <w:t>Midian</w:t>
      </w:r>
      <w:r>
        <w:rPr>
          <w:rFonts w:ascii="Times New Roman" w:hAnsi="Times New Roman"/>
          <w:spacing w:val="-31"/>
          <w:sz w:val="24"/>
        </w:rPr>
        <w:t> </w:t>
      </w:r>
      <w:r>
        <w:rPr>
          <w:rFonts w:ascii="Times New Roman" w:hAnsi="Times New Roman"/>
          <w:spacing w:val="-3"/>
          <w:sz w:val="24"/>
        </w:rPr>
        <w:t>genoemd</w:t>
      </w:r>
      <w:r>
        <w:rPr>
          <w:rFonts w:ascii="Times New Roman" w:hAnsi="Times New Roman"/>
          <w:spacing w:val="-16"/>
          <w:sz w:val="24"/>
        </w:rPr>
        <w:t> </w:t>
      </w:r>
      <w:r>
        <w:rPr>
          <w:rFonts w:ascii="Times New Roman" w:hAnsi="Times New Roman"/>
          <w:sz w:val="24"/>
        </w:rPr>
        <w:t>worden</w:t>
      </w:r>
      <w:r>
        <w:rPr>
          <w:rFonts w:ascii="Times New Roman" w:hAnsi="Times New Roman"/>
          <w:spacing w:val="-27"/>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gezegd</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geslagen</w:t>
      </w:r>
      <w:r>
        <w:rPr>
          <w:rFonts w:ascii="Times New Roman" w:hAnsi="Times New Roman"/>
          <w:spacing w:val="-34"/>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5"/>
          <w:sz w:val="24"/>
        </w:rPr>
        <w:t>zijn,</w:t>
      </w:r>
      <w:r>
        <w:rPr>
          <w:rFonts w:ascii="Times New Roman" w:hAnsi="Times New Roman"/>
          <w:spacing w:val="-28"/>
          <w:sz w:val="24"/>
        </w:rPr>
        <w:t> </w:t>
      </w:r>
      <w:r>
        <w:rPr>
          <w:rFonts w:ascii="Times New Roman" w:hAnsi="Times New Roman"/>
          <w:sz w:val="24"/>
        </w:rPr>
        <w:t>omdat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pacing w:val="-4"/>
          <w:sz w:val="24"/>
        </w:rPr>
        <w:t>schatplichtig </w:t>
      </w:r>
      <w:r>
        <w:rPr>
          <w:rFonts w:ascii="Times New Roman" w:hAnsi="Times New Roman"/>
          <w:sz w:val="24"/>
        </w:rPr>
        <w:t>aan hem waren, </w:t>
      </w:r>
      <w:r>
        <w:rPr>
          <w:rFonts w:ascii="Times New Roman" w:hAnsi="Times New Roman"/>
          <w:spacing w:val="2"/>
          <w:sz w:val="24"/>
        </w:rPr>
        <w:t>òf </w:t>
      </w:r>
      <w:r>
        <w:rPr>
          <w:rFonts w:ascii="Times New Roman" w:hAnsi="Times New Roman"/>
          <w:spacing w:val="-3"/>
          <w:sz w:val="24"/>
        </w:rPr>
        <w:t>met </w:t>
      </w:r>
      <w:r>
        <w:rPr>
          <w:rFonts w:ascii="Times New Roman" w:hAnsi="Times New Roman"/>
          <w:sz w:val="24"/>
        </w:rPr>
        <w:t>hem verbonden waren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tegenstaan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en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belangen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harte</w:t>
      </w:r>
      <w:r>
        <w:rPr>
          <w:rFonts w:ascii="Times New Roman" w:hAnsi="Times New Roman"/>
          <w:spacing w:val="-8"/>
          <w:sz w:val="24"/>
        </w:rPr>
        <w:t> </w:t>
      </w:r>
      <w:r>
        <w:rPr>
          <w:rFonts w:ascii="Times New Roman" w:hAnsi="Times New Roman"/>
          <w:sz w:val="24"/>
        </w:rPr>
        <w:t>toegedaan,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omdat</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val</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weg</w:t>
      </w:r>
      <w:r>
        <w:rPr>
          <w:rFonts w:ascii="Times New Roman" w:hAnsi="Times New Roman"/>
          <w:spacing w:val="-8"/>
          <w:sz w:val="24"/>
        </w:rPr>
        <w:t> </w:t>
      </w:r>
      <w:r>
        <w:rPr>
          <w:rFonts w:ascii="Times New Roman" w:hAnsi="Times New Roman"/>
          <w:sz w:val="24"/>
        </w:rPr>
        <w:t>bereidde</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val</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lang</w:t>
      </w:r>
      <w:r>
        <w:rPr>
          <w:rFonts w:ascii="Times New Roman" w:hAnsi="Times New Roman"/>
          <w:spacing w:val="-8"/>
          <w:sz w:val="24"/>
        </w:rPr>
        <w:t> </w:t>
      </w:r>
      <w:r>
        <w:rPr>
          <w:rFonts w:ascii="Times New Roman" w:hAnsi="Times New Roman"/>
          <w:sz w:val="24"/>
        </w:rPr>
        <w:t>daarna.</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4"/>
        </w:numPr>
        <w:tabs>
          <w:tab w:pos="347" w:val="left" w:leader="none"/>
        </w:tabs>
        <w:spacing w:line="261" w:lineRule="auto" w:before="0" w:after="0"/>
        <w:ind w:left="116" w:right="49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Bileam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inzonderheid,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gevloekt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gekund,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daarna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vergelding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boosheid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handelingen,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28:4.</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viel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degenen,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aangespoord.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tevoren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vermeld,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Numeri</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31:8,</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herhaald,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verijdelen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Bileams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plan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vloeken,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vloek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verkeerd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goedheid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voegzaam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eeuwige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gedachtenis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Micha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6:5.</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495"/>
        <w:jc w:val="both"/>
      </w:pPr>
      <w:r>
        <w:rPr>
          <w:spacing w:val="-4"/>
        </w:rPr>
        <w:t>Binnen </w:t>
      </w:r>
      <w:r>
        <w:rPr/>
        <w:t>het erfdeel van </w:t>
      </w:r>
      <w:r>
        <w:rPr>
          <w:spacing w:val="-5"/>
        </w:rPr>
        <w:t>die </w:t>
      </w:r>
      <w:r>
        <w:rPr/>
        <w:t>stam lag de berg Pisga, van </w:t>
      </w:r>
      <w:r>
        <w:rPr>
          <w:spacing w:val="-3"/>
        </w:rPr>
        <w:t>welks </w:t>
      </w:r>
      <w:r>
        <w:rPr>
          <w:spacing w:val="3"/>
        </w:rPr>
        <w:t>top </w:t>
      </w:r>
      <w:r>
        <w:rPr/>
        <w:t>aan Mozes een </w:t>
      </w:r>
      <w:r>
        <w:rPr>
          <w:spacing w:val="-3"/>
        </w:rPr>
        <w:t>gezicht </w:t>
      </w:r>
      <w:r>
        <w:rPr/>
        <w:t>op </w:t>
      </w:r>
      <w:r>
        <w:rPr>
          <w:spacing w:val="-2"/>
        </w:rPr>
        <w:t>het </w:t>
      </w:r>
      <w:r>
        <w:rPr>
          <w:spacing w:val="-2"/>
        </w:rPr>
      </w:r>
      <w:r>
        <w:rPr/>
        <w:t>aardse</w:t>
      </w:r>
      <w:r>
        <w:rPr>
          <w:spacing w:val="-28"/>
        </w:rPr>
        <w:t> </w:t>
      </w:r>
      <w:r>
        <w:rPr>
          <w:spacing w:val="-3"/>
        </w:rPr>
        <w:t>Kanaän</w:t>
      </w:r>
      <w:r>
        <w:rPr>
          <w:spacing w:val="-35"/>
        </w:rPr>
        <w:t> </w:t>
      </w:r>
      <w:r>
        <w:rPr/>
        <w:t>werd</w:t>
      </w:r>
      <w:r>
        <w:rPr>
          <w:spacing w:val="-28"/>
        </w:rPr>
        <w:t> </w:t>
      </w:r>
      <w:r>
        <w:rPr/>
        <w:t>gegeven,</w:t>
      </w:r>
      <w:r>
        <w:rPr>
          <w:spacing w:val="-25"/>
        </w:rPr>
        <w:t> </w:t>
      </w:r>
      <w:r>
        <w:rPr/>
        <w:t>en</w:t>
      </w:r>
      <w:r>
        <w:rPr>
          <w:spacing w:val="-33"/>
        </w:rPr>
        <w:t> </w:t>
      </w:r>
      <w:r>
        <w:rPr>
          <w:spacing w:val="-3"/>
        </w:rPr>
        <w:t>vanwaar</w:t>
      </w:r>
      <w:r>
        <w:rPr>
          <w:spacing w:val="-25"/>
        </w:rPr>
        <w:t> </w:t>
      </w:r>
      <w:r>
        <w:rPr>
          <w:spacing w:val="-6"/>
        </w:rPr>
        <w:t>hij</w:t>
      </w:r>
      <w:r>
        <w:rPr>
          <w:spacing w:val="-31"/>
        </w:rPr>
        <w:t> </w:t>
      </w:r>
      <w:r>
        <w:rPr>
          <w:spacing w:val="-6"/>
        </w:rPr>
        <w:t>zijn</w:t>
      </w:r>
      <w:r>
        <w:rPr>
          <w:spacing w:val="-25"/>
        </w:rPr>
        <w:t> </w:t>
      </w:r>
      <w:r>
        <w:rPr>
          <w:spacing w:val="-4"/>
        </w:rPr>
        <w:t>vlucht</w:t>
      </w:r>
      <w:r>
        <w:rPr>
          <w:spacing w:val="-18"/>
        </w:rPr>
        <w:t> </w:t>
      </w:r>
      <w:r>
        <w:rPr/>
        <w:t>hemelwaarts</w:t>
      </w:r>
      <w:r>
        <w:rPr>
          <w:spacing w:val="-34"/>
        </w:rPr>
        <w:t> </w:t>
      </w:r>
      <w:r>
        <w:rPr>
          <w:spacing w:val="-5"/>
        </w:rPr>
        <w:t>nam.</w:t>
      </w:r>
      <w:r>
        <w:rPr>
          <w:spacing w:val="-20"/>
        </w:rPr>
        <w:t> </w:t>
      </w:r>
      <w:r>
        <w:rPr/>
        <w:t>En</w:t>
      </w:r>
      <w:r>
        <w:rPr>
          <w:spacing w:val="-27"/>
        </w:rPr>
        <w:t> </w:t>
      </w:r>
      <w:r>
        <w:rPr>
          <w:spacing w:val="-6"/>
        </w:rPr>
        <w:t>Elia</w:t>
      </w:r>
      <w:r>
        <w:rPr>
          <w:spacing w:val="-25"/>
        </w:rPr>
        <w:t> </w:t>
      </w:r>
      <w:r>
        <w:rPr>
          <w:spacing w:val="-3"/>
        </w:rPr>
        <w:t>bevond</w:t>
      </w:r>
      <w:r>
        <w:rPr>
          <w:spacing w:val="-26"/>
        </w:rPr>
        <w:t> </w:t>
      </w:r>
      <w:r>
        <w:rPr>
          <w:spacing w:val="-3"/>
        </w:rPr>
        <w:t>zich</w:t>
      </w:r>
      <w:r>
        <w:rPr>
          <w:spacing w:val="-35"/>
        </w:rPr>
        <w:t> </w:t>
      </w:r>
      <w:r>
        <w:rPr>
          <w:spacing w:val="-4"/>
        </w:rPr>
        <w:t>niet </w:t>
      </w:r>
      <w:r>
        <w:rPr>
          <w:spacing w:val="-4"/>
        </w:rPr>
      </w:r>
      <w:r>
        <w:rPr/>
        <w:t>ver vandaar, toen hij in een vurige wagen naar de hemel werd gehaald. Dat deze stam door de </w:t>
      </w:r>
      <w:r>
        <w:rPr/>
        <w:t>Jordaan</w:t>
      </w:r>
      <w:r>
        <w:rPr>
          <w:spacing w:val="-17"/>
        </w:rPr>
        <w:t> </w:t>
      </w:r>
      <w:r>
        <w:rPr/>
        <w:t>van</w:t>
      </w:r>
      <w:r>
        <w:rPr>
          <w:spacing w:val="-18"/>
        </w:rPr>
        <w:t> </w:t>
      </w:r>
      <w:r>
        <w:rPr/>
        <w:t>de</w:t>
      </w:r>
      <w:r>
        <w:rPr>
          <w:spacing w:val="-17"/>
        </w:rPr>
        <w:t> </w:t>
      </w:r>
      <w:r>
        <w:rPr/>
        <w:t>overigen</w:t>
      </w:r>
      <w:r>
        <w:rPr>
          <w:spacing w:val="-22"/>
        </w:rPr>
        <w:t> </w:t>
      </w:r>
      <w:r>
        <w:rPr/>
        <w:t>gescheiden</w:t>
      </w:r>
      <w:r>
        <w:rPr>
          <w:spacing w:val="-23"/>
        </w:rPr>
        <w:t> </w:t>
      </w:r>
      <w:r>
        <w:rPr/>
        <w:t>was,</w:t>
      </w:r>
      <w:r>
        <w:rPr>
          <w:spacing w:val="-14"/>
        </w:rPr>
        <w:t> </w:t>
      </w:r>
      <w:r>
        <w:rPr/>
        <w:t>was</w:t>
      </w:r>
      <w:r>
        <w:rPr>
          <w:spacing w:val="-18"/>
        </w:rPr>
        <w:t> </w:t>
      </w:r>
      <w:r>
        <w:rPr/>
        <w:t>hetgeen</w:t>
      </w:r>
      <w:r>
        <w:rPr>
          <w:spacing w:val="-21"/>
        </w:rPr>
        <w:t> </w:t>
      </w:r>
      <w:r>
        <w:rPr>
          <w:spacing w:val="3"/>
        </w:rPr>
        <w:t>door</w:t>
      </w:r>
      <w:r>
        <w:rPr>
          <w:spacing w:val="-17"/>
        </w:rPr>
        <w:t> </w:t>
      </w:r>
      <w:r>
        <w:rPr/>
        <w:t>Debora</w:t>
      </w:r>
      <w:r>
        <w:rPr>
          <w:spacing w:val="-21"/>
        </w:rPr>
        <w:t> </w:t>
      </w:r>
      <w:r>
        <w:rPr/>
        <w:t>betreurd</w:t>
      </w:r>
      <w:r>
        <w:rPr>
          <w:spacing w:val="-17"/>
        </w:rPr>
        <w:t> </w:t>
      </w:r>
      <w:r>
        <w:rPr/>
        <w:t>werd,</w:t>
      </w:r>
      <w:r>
        <w:rPr>
          <w:spacing w:val="-17"/>
        </w:rPr>
        <w:t> </w:t>
      </w:r>
      <w:r>
        <w:rPr/>
        <w:t>en,</w:t>
      </w:r>
      <w:r>
        <w:rPr>
          <w:spacing w:val="-15"/>
        </w:rPr>
        <w:t> </w:t>
      </w:r>
      <w:r>
        <w:rPr/>
        <w:t>dat</w:t>
      </w:r>
      <w:r>
        <w:rPr>
          <w:spacing w:val="-13"/>
        </w:rPr>
        <w:t> </w:t>
      </w:r>
      <w:r>
        <w:rPr>
          <w:spacing w:val="-5"/>
        </w:rPr>
        <w:t>zij</w:t>
      </w:r>
      <w:r>
        <w:rPr>
          <w:spacing w:val="-18"/>
        </w:rPr>
        <w:t> </w:t>
      </w:r>
      <w:r>
        <w:rPr/>
        <w:t>aan </w:t>
      </w:r>
      <w:r>
        <w:rPr/>
        <w:t>hun</w:t>
      </w:r>
      <w:r>
        <w:rPr>
          <w:spacing w:val="-35"/>
        </w:rPr>
        <w:t> </w:t>
      </w:r>
      <w:r>
        <w:rPr/>
        <w:t>bijzondere</w:t>
      </w:r>
      <w:r>
        <w:rPr>
          <w:spacing w:val="-35"/>
        </w:rPr>
        <w:t> </w:t>
      </w:r>
      <w:r>
        <w:rPr>
          <w:spacing w:val="-3"/>
        </w:rPr>
        <w:t>belangen</w:t>
      </w:r>
      <w:r>
        <w:rPr>
          <w:spacing w:val="-36"/>
        </w:rPr>
        <w:t> </w:t>
      </w:r>
      <w:r>
        <w:rPr/>
        <w:t>de</w:t>
      </w:r>
      <w:r>
        <w:rPr>
          <w:spacing w:val="-30"/>
        </w:rPr>
        <w:t> </w:t>
      </w:r>
      <w:r>
        <w:rPr/>
        <w:t>voorkeur</w:t>
      </w:r>
      <w:r>
        <w:rPr>
          <w:spacing w:val="-29"/>
        </w:rPr>
        <w:t> </w:t>
      </w:r>
      <w:r>
        <w:rPr/>
        <w:t>gaven</w:t>
      </w:r>
      <w:r>
        <w:rPr>
          <w:spacing w:val="-32"/>
        </w:rPr>
        <w:t> </w:t>
      </w:r>
      <w:r>
        <w:rPr>
          <w:spacing w:val="-3"/>
        </w:rPr>
        <w:t>boven</w:t>
      </w:r>
      <w:r>
        <w:rPr>
          <w:spacing w:val="-32"/>
        </w:rPr>
        <w:t> </w:t>
      </w:r>
      <w:r>
        <w:rPr/>
        <w:t>de</w:t>
      </w:r>
      <w:r>
        <w:rPr>
          <w:spacing w:val="-32"/>
        </w:rPr>
        <w:t> </w:t>
      </w:r>
      <w:r>
        <w:rPr>
          <w:spacing w:val="-3"/>
        </w:rPr>
        <w:t>belangen</w:t>
      </w:r>
      <w:r>
        <w:rPr>
          <w:spacing w:val="-32"/>
        </w:rPr>
        <w:t> </w:t>
      </w:r>
      <w:r>
        <w:rPr/>
        <w:t>van</w:t>
      </w:r>
      <w:r>
        <w:rPr>
          <w:spacing w:val="-32"/>
        </w:rPr>
        <w:t> </w:t>
      </w:r>
      <w:r>
        <w:rPr/>
        <w:t>het</w:t>
      </w:r>
      <w:r>
        <w:rPr>
          <w:spacing w:val="-32"/>
        </w:rPr>
        <w:t> </w:t>
      </w:r>
      <w:r>
        <w:rPr>
          <w:spacing w:val="-3"/>
        </w:rPr>
        <w:t>algemeen,</w:t>
      </w:r>
      <w:r>
        <w:rPr>
          <w:spacing w:val="-32"/>
        </w:rPr>
        <w:t> </w:t>
      </w:r>
      <w:r>
        <w:rPr/>
        <w:t>was</w:t>
      </w:r>
      <w:r>
        <w:rPr>
          <w:spacing w:val="-32"/>
        </w:rPr>
        <w:t> </w:t>
      </w:r>
      <w:r>
        <w:rPr>
          <w:spacing w:val="-3"/>
        </w:rPr>
        <w:t>hetgeen</w:t>
      </w:r>
      <w:r>
        <w:rPr>
          <w:spacing w:val="-32"/>
        </w:rPr>
        <w:t> </w:t>
      </w:r>
      <w:r>
        <w:rPr>
          <w:spacing w:val="-3"/>
        </w:rPr>
        <w:t>door </w:t>
      </w:r>
      <w:r>
        <w:rPr>
          <w:spacing w:val="-3"/>
        </w:rPr>
      </w:r>
      <w:r>
        <w:rPr/>
        <w:t>haar gelaakt werd, Richteren 5:5, 16. In deze stam lagen Hesbon en Sibma, vermaard om hun </w:t>
      </w:r>
      <w:r>
        <w:rPr/>
        <w:t>vruchtbare akkers en </w:t>
      </w:r>
      <w:r>
        <w:rPr>
          <w:spacing w:val="-3"/>
        </w:rPr>
        <w:t>wijngaarden, </w:t>
      </w:r>
      <w:r>
        <w:rPr>
          <w:spacing w:val="-5"/>
        </w:rPr>
        <w:t>Jesaja </w:t>
      </w:r>
      <w:r>
        <w:rPr/>
        <w:t>16:8, 9, </w:t>
      </w:r>
      <w:r>
        <w:rPr>
          <w:spacing w:val="-5"/>
        </w:rPr>
        <w:t>Jeremia </w:t>
      </w:r>
      <w:r>
        <w:rPr/>
        <w:t>48:32. Deze stam en die van Gad </w:t>
      </w:r>
      <w:r>
        <w:rPr/>
        <w:t>werden zwaar geteisterd </w:t>
      </w:r>
      <w:r>
        <w:rPr>
          <w:spacing w:val="3"/>
        </w:rPr>
        <w:t>door </w:t>
      </w:r>
      <w:r>
        <w:rPr/>
        <w:t>Hazaël </w:t>
      </w:r>
      <w:r>
        <w:rPr>
          <w:spacing w:val="-4"/>
        </w:rPr>
        <w:t>koning </w:t>
      </w:r>
      <w:r>
        <w:rPr/>
        <w:t>van </w:t>
      </w:r>
      <w:r>
        <w:rPr>
          <w:spacing w:val="-4"/>
        </w:rPr>
        <w:t>Syrië, </w:t>
      </w:r>
      <w:r>
        <w:rPr/>
        <w:t>2 </w:t>
      </w:r>
      <w:r>
        <w:rPr>
          <w:spacing w:val="-3"/>
        </w:rPr>
        <w:t>Koningen </w:t>
      </w:r>
      <w:r>
        <w:rPr/>
        <w:t>10:33, en </w:t>
      </w:r>
      <w:r>
        <w:rPr>
          <w:spacing w:val="-3"/>
        </w:rPr>
        <w:t>later zijn zij </w:t>
      </w:r>
      <w:r>
        <w:rPr>
          <w:spacing w:val="-3"/>
        </w:rPr>
      </w:r>
      <w:r>
        <w:rPr>
          <w:spacing w:val="-5"/>
        </w:rPr>
        <w:t>gevankelijk</w:t>
      </w:r>
      <w:r>
        <w:rPr>
          <w:spacing w:val="-26"/>
        </w:rPr>
        <w:t> </w:t>
      </w:r>
      <w:r>
        <w:rPr/>
        <w:t>weggevoerd,</w:t>
      </w:r>
      <w:r>
        <w:rPr>
          <w:spacing w:val="-31"/>
        </w:rPr>
        <w:t> </w:t>
      </w:r>
      <w:r>
        <w:rPr>
          <w:spacing w:val="-4"/>
        </w:rPr>
        <w:t>twintig</w:t>
      </w:r>
      <w:r>
        <w:rPr>
          <w:spacing w:val="-21"/>
        </w:rPr>
        <w:t> </w:t>
      </w:r>
      <w:r>
        <w:rPr/>
        <w:t>jaren</w:t>
      </w:r>
      <w:r>
        <w:rPr>
          <w:spacing w:val="-33"/>
        </w:rPr>
        <w:t> </w:t>
      </w:r>
      <w:r>
        <w:rPr/>
        <w:t>vóór</w:t>
      </w:r>
      <w:r>
        <w:rPr>
          <w:spacing w:val="-28"/>
        </w:rPr>
        <w:t> </w:t>
      </w:r>
      <w:r>
        <w:rPr/>
        <w:t>de</w:t>
      </w:r>
      <w:r>
        <w:rPr>
          <w:spacing w:val="-27"/>
        </w:rPr>
        <w:t> </w:t>
      </w:r>
      <w:r>
        <w:rPr>
          <w:spacing w:val="-4"/>
        </w:rPr>
        <w:t>algemene</w:t>
      </w:r>
      <w:r>
        <w:rPr>
          <w:spacing w:val="-30"/>
        </w:rPr>
        <w:t> </w:t>
      </w:r>
      <w:r>
        <w:rPr/>
        <w:t>wegvoering</w:t>
      </w:r>
      <w:r>
        <w:rPr>
          <w:spacing w:val="-28"/>
        </w:rPr>
        <w:t> </w:t>
      </w:r>
      <w:r>
        <w:rPr>
          <w:spacing w:val="-5"/>
        </w:rPr>
        <w:t>in</w:t>
      </w:r>
      <w:r>
        <w:rPr>
          <w:spacing w:val="-34"/>
        </w:rPr>
        <w:t> </w:t>
      </w:r>
      <w:r>
        <w:rPr/>
        <w:t>gevangenschap</w:t>
      </w:r>
      <w:r>
        <w:rPr>
          <w:spacing w:val="-33"/>
        </w:rPr>
        <w:t> </w:t>
      </w:r>
      <w:r>
        <w:rPr/>
        <w:t>van</w:t>
      </w:r>
      <w:r>
        <w:rPr>
          <w:spacing w:val="-37"/>
        </w:rPr>
        <w:t> </w:t>
      </w:r>
      <w:r>
        <w:rPr/>
        <w:t>de</w:t>
      </w:r>
      <w:r>
        <w:rPr>
          <w:spacing w:val="-31"/>
        </w:rPr>
        <w:t> </w:t>
      </w:r>
      <w:r>
        <w:rPr/>
        <w:t>tien </w:t>
      </w:r>
      <w:r>
        <w:rPr/>
        <w:t>stammen</w:t>
      </w:r>
      <w:r>
        <w:rPr>
          <w:spacing w:val="-9"/>
        </w:rPr>
        <w:t> </w:t>
      </w:r>
      <w:r>
        <w:rPr/>
        <w:t>door</w:t>
      </w:r>
      <w:r>
        <w:rPr>
          <w:spacing w:val="-9"/>
        </w:rPr>
        <w:t> </w:t>
      </w:r>
      <w:r>
        <w:rPr/>
        <w:t>de</w:t>
      </w:r>
      <w:r>
        <w:rPr>
          <w:spacing w:val="-9"/>
        </w:rPr>
        <w:t> </w:t>
      </w:r>
      <w:r>
        <w:rPr/>
        <w:t>koning</w:t>
      </w:r>
      <w:r>
        <w:rPr>
          <w:spacing w:val="-9"/>
        </w:rPr>
        <w:t> </w:t>
      </w:r>
      <w:r>
        <w:rPr/>
        <w:t>van</w:t>
      </w:r>
      <w:r>
        <w:rPr>
          <w:spacing w:val="-9"/>
        </w:rPr>
        <w:t> </w:t>
      </w:r>
      <w:r>
        <w:rPr/>
        <w:t>Assyrië,</w:t>
      </w:r>
      <w:r>
        <w:rPr>
          <w:spacing w:val="-9"/>
        </w:rPr>
        <w:t> </w:t>
      </w:r>
      <w:r>
        <w:rPr/>
        <w:t>1</w:t>
      </w:r>
      <w:r>
        <w:rPr>
          <w:spacing w:val="-9"/>
        </w:rPr>
        <w:t> </w:t>
      </w:r>
      <w:r>
        <w:rPr/>
        <w:t>Kronieken</w:t>
      </w:r>
      <w:r>
        <w:rPr>
          <w:spacing w:val="-9"/>
        </w:rPr>
        <w:t> </w:t>
      </w:r>
      <w:r>
        <w:rPr/>
        <w:t>5:26</w:t>
      </w:r>
      <w:r>
        <w:rPr>
          <w:spacing w:val="-9"/>
        </w:rPr>
        <w:t> </w:t>
      </w:r>
      <w:r>
        <w:rPr/>
        <w:t>h.</w:t>
      </w:r>
    </w:p>
    <w:p>
      <w:pPr>
        <w:spacing w:after="0" w:line="261" w:lineRule="auto"/>
        <w:jc w:val="both"/>
        <w:sectPr>
          <w:pgSz w:w="11900" w:h="16840"/>
          <w:pgMar w:top="1380" w:bottom="280" w:left="1300" w:right="900"/>
        </w:sectPr>
      </w:pPr>
    </w:p>
    <w:p>
      <w:pPr>
        <w:pStyle w:val="BodyText"/>
        <w:spacing w:line="261" w:lineRule="auto" w:before="53"/>
        <w:ind w:left="115" w:right="100"/>
        <w:jc w:val="both"/>
      </w:pPr>
      <w:r>
        <w:rPr/>
        <w:t>Ten</w:t>
      </w:r>
      <w:r>
        <w:rPr>
          <w:spacing w:val="-24"/>
        </w:rPr>
        <w:t> </w:t>
      </w:r>
      <w:r>
        <w:rPr/>
        <w:t>tweede.</w:t>
      </w:r>
      <w:r>
        <w:rPr>
          <w:spacing w:val="-15"/>
        </w:rPr>
        <w:t> </w:t>
      </w:r>
      <w:r>
        <w:rPr/>
        <w:t>Het</w:t>
      </w:r>
      <w:r>
        <w:rPr>
          <w:spacing w:val="-15"/>
        </w:rPr>
        <w:t> </w:t>
      </w:r>
      <w:r>
        <w:rPr/>
        <w:t>erfdeel</w:t>
      </w:r>
      <w:r>
        <w:rPr>
          <w:spacing w:val="-30"/>
        </w:rPr>
        <w:t> </w:t>
      </w:r>
      <w:r>
        <w:rPr/>
        <w:t>van</w:t>
      </w:r>
      <w:r>
        <w:rPr>
          <w:spacing w:val="-26"/>
        </w:rPr>
        <w:t> </w:t>
      </w:r>
      <w:r>
        <w:rPr/>
        <w:t>de</w:t>
      </w:r>
      <w:r>
        <w:rPr>
          <w:spacing w:val="-20"/>
        </w:rPr>
        <w:t> </w:t>
      </w:r>
      <w:r>
        <w:rPr/>
        <w:t>stam</w:t>
      </w:r>
      <w:r>
        <w:rPr>
          <w:spacing w:val="-28"/>
        </w:rPr>
        <w:t> </w:t>
      </w:r>
      <w:r>
        <w:rPr/>
        <w:t>van</w:t>
      </w:r>
      <w:r>
        <w:rPr>
          <w:spacing w:val="-26"/>
        </w:rPr>
        <w:t> </w:t>
      </w:r>
      <w:r>
        <w:rPr/>
        <w:t>Gad,</w:t>
      </w:r>
      <w:r>
        <w:rPr>
          <w:spacing w:val="-19"/>
        </w:rPr>
        <w:t> </w:t>
      </w:r>
      <w:r>
        <w:rPr/>
        <w:t>vers</w:t>
      </w:r>
      <w:r>
        <w:rPr>
          <w:spacing w:val="-24"/>
        </w:rPr>
        <w:t> </w:t>
      </w:r>
      <w:r>
        <w:rPr/>
        <w:t>24-28.</w:t>
      </w:r>
      <w:r>
        <w:rPr>
          <w:spacing w:val="-19"/>
        </w:rPr>
        <w:t> </w:t>
      </w:r>
      <w:r>
        <w:rPr>
          <w:spacing w:val="-5"/>
        </w:rPr>
        <w:t>Dit</w:t>
      </w:r>
      <w:r>
        <w:rPr>
          <w:spacing w:val="-16"/>
        </w:rPr>
        <w:t> </w:t>
      </w:r>
      <w:r>
        <w:rPr>
          <w:spacing w:val="-3"/>
        </w:rPr>
        <w:t>lag</w:t>
      </w:r>
      <w:r>
        <w:rPr>
          <w:spacing w:val="-27"/>
        </w:rPr>
        <w:t> </w:t>
      </w:r>
      <w:r>
        <w:rPr/>
        <w:t>ten</w:t>
      </w:r>
      <w:r>
        <w:rPr>
          <w:spacing w:val="-23"/>
        </w:rPr>
        <w:t> </w:t>
      </w:r>
      <w:r>
        <w:rPr/>
        <w:t>noorden</w:t>
      </w:r>
      <w:r>
        <w:rPr>
          <w:spacing w:val="-23"/>
        </w:rPr>
        <w:t> </w:t>
      </w:r>
      <w:r>
        <w:rPr/>
        <w:t>van</w:t>
      </w:r>
      <w:r>
        <w:rPr>
          <w:spacing w:val="-26"/>
        </w:rPr>
        <w:t> </w:t>
      </w:r>
      <w:r>
        <w:rPr>
          <w:spacing w:val="-4"/>
        </w:rPr>
        <w:t>Rubens</w:t>
      </w:r>
      <w:r>
        <w:rPr>
          <w:spacing w:val="-18"/>
        </w:rPr>
        <w:t> </w:t>
      </w:r>
      <w:r>
        <w:rPr>
          <w:spacing w:val="-4"/>
        </w:rPr>
        <w:t>erfdeel, </w:t>
      </w:r>
      <w:r>
        <w:rPr>
          <w:spacing w:val="-4"/>
        </w:rPr>
      </w:r>
      <w:r>
        <w:rPr/>
        <w:t>het</w:t>
      </w:r>
      <w:r>
        <w:rPr>
          <w:spacing w:val="-5"/>
        </w:rPr>
        <w:t> </w:t>
      </w:r>
      <w:r>
        <w:rPr>
          <w:spacing w:val="-4"/>
        </w:rPr>
        <w:t>land</w:t>
      </w:r>
      <w:r>
        <w:rPr>
          <w:spacing w:val="-8"/>
        </w:rPr>
        <w:t> </w:t>
      </w:r>
      <w:r>
        <w:rPr>
          <w:spacing w:val="-4"/>
        </w:rPr>
        <w:t>Gilead</w:t>
      </w:r>
      <w:r>
        <w:rPr>
          <w:spacing w:val="-11"/>
        </w:rPr>
        <w:t> </w:t>
      </w:r>
      <w:r>
        <w:rPr>
          <w:spacing w:val="-3"/>
        </w:rPr>
        <w:t>lag</w:t>
      </w:r>
      <w:r>
        <w:rPr>
          <w:spacing w:val="-11"/>
        </w:rPr>
        <w:t> </w:t>
      </w:r>
      <w:r>
        <w:rPr>
          <w:spacing w:val="-5"/>
        </w:rPr>
        <w:t>in</w:t>
      </w:r>
      <w:r>
        <w:rPr>
          <w:spacing w:val="-12"/>
        </w:rPr>
        <w:t> </w:t>
      </w:r>
      <w:r>
        <w:rPr/>
        <w:t>deze</w:t>
      </w:r>
      <w:r>
        <w:rPr>
          <w:spacing w:val="-8"/>
        </w:rPr>
        <w:t> </w:t>
      </w:r>
      <w:r>
        <w:rPr>
          <w:spacing w:val="-3"/>
        </w:rPr>
        <w:t>stam,</w:t>
      </w:r>
      <w:r>
        <w:rPr>
          <w:spacing w:val="-1"/>
        </w:rPr>
        <w:t> </w:t>
      </w:r>
      <w:r>
        <w:rPr/>
        <w:t>zo</w:t>
      </w:r>
      <w:r>
        <w:rPr>
          <w:spacing w:val="-3"/>
        </w:rPr>
        <w:t> beroemd</w:t>
      </w:r>
      <w:r>
        <w:rPr>
          <w:spacing w:val="-1"/>
        </w:rPr>
        <w:t> </w:t>
      </w:r>
      <w:r>
        <w:rPr>
          <w:spacing w:val="2"/>
        </w:rPr>
        <w:t>om</w:t>
      </w:r>
      <w:r>
        <w:rPr>
          <w:spacing w:val="-17"/>
        </w:rPr>
        <w:t> </w:t>
      </w:r>
      <w:r>
        <w:rPr>
          <w:spacing w:val="-6"/>
        </w:rPr>
        <w:t>zijn</w:t>
      </w:r>
      <w:r>
        <w:rPr>
          <w:spacing w:val="-10"/>
        </w:rPr>
        <w:t> </w:t>
      </w:r>
      <w:r>
        <w:rPr>
          <w:spacing w:val="-5"/>
        </w:rPr>
        <w:t>balsem,</w:t>
      </w:r>
      <w:r>
        <w:rPr>
          <w:spacing w:val="-3"/>
        </w:rPr>
        <w:t> </w:t>
      </w:r>
      <w:r>
        <w:rPr/>
        <w:t>dat</w:t>
      </w:r>
      <w:r>
        <w:rPr>
          <w:spacing w:val="2"/>
        </w:rPr>
        <w:t> </w:t>
      </w:r>
      <w:r>
        <w:rPr/>
        <w:t>het </w:t>
      </w:r>
      <w:r>
        <w:rPr>
          <w:spacing w:val="-4"/>
        </w:rPr>
        <w:t>vreemd</w:t>
      </w:r>
      <w:r>
        <w:rPr>
          <w:spacing w:val="3"/>
        </w:rPr>
        <w:t> </w:t>
      </w:r>
      <w:r>
        <w:rPr/>
        <w:t>geacht</w:t>
      </w:r>
      <w:r>
        <w:rPr>
          <w:spacing w:val="5"/>
        </w:rPr>
        <w:t> </w:t>
      </w:r>
      <w:r>
        <w:rPr>
          <w:spacing w:val="2"/>
        </w:rPr>
        <w:t>wordt,</w:t>
      </w:r>
      <w:r>
        <w:rPr>
          <w:spacing w:val="-5"/>
        </w:rPr>
        <w:t> </w:t>
      </w:r>
      <w:r>
        <w:rPr/>
        <w:t>zo</w:t>
      </w:r>
      <w:r>
        <w:rPr>
          <w:spacing w:val="1"/>
        </w:rPr>
        <w:t> </w:t>
      </w:r>
      <w:r>
        <w:rPr>
          <w:spacing w:val="-3"/>
        </w:rPr>
        <w:t>er </w:t>
      </w:r>
      <w:r>
        <w:rPr>
          <w:spacing w:val="-3"/>
        </w:rPr>
      </w:r>
      <w:r>
        <w:rPr/>
        <w:t>geen</w:t>
      </w:r>
      <w:r>
        <w:rPr>
          <w:spacing w:val="-24"/>
        </w:rPr>
        <w:t> </w:t>
      </w:r>
      <w:r>
        <w:rPr>
          <w:spacing w:val="-3"/>
        </w:rPr>
        <w:t>balsem</w:t>
      </w:r>
      <w:r>
        <w:rPr>
          <w:spacing w:val="-31"/>
        </w:rPr>
        <w:t> </w:t>
      </w:r>
      <w:r>
        <w:rPr>
          <w:spacing w:val="-4"/>
        </w:rPr>
        <w:t>is</w:t>
      </w:r>
      <w:r>
        <w:rPr>
          <w:spacing w:val="-22"/>
        </w:rPr>
        <w:t> </w:t>
      </w:r>
      <w:r>
        <w:rPr>
          <w:spacing w:val="-5"/>
        </w:rPr>
        <w:t>in</w:t>
      </w:r>
      <w:r>
        <w:rPr>
          <w:spacing w:val="-24"/>
        </w:rPr>
        <w:t> </w:t>
      </w:r>
      <w:r>
        <w:rPr>
          <w:spacing w:val="-3"/>
        </w:rPr>
        <w:t>Gilead,</w:t>
      </w:r>
      <w:r>
        <w:rPr>
          <w:spacing w:val="-22"/>
        </w:rPr>
        <w:t> </w:t>
      </w:r>
      <w:r>
        <w:rPr/>
        <w:t>en</w:t>
      </w:r>
      <w:r>
        <w:rPr>
          <w:spacing w:val="-25"/>
        </w:rPr>
        <w:t> </w:t>
      </w:r>
      <w:r>
        <w:rPr/>
        <w:t>de</w:t>
      </w:r>
      <w:r>
        <w:rPr>
          <w:spacing w:val="-20"/>
        </w:rPr>
        <w:t> </w:t>
      </w:r>
      <w:r>
        <w:rPr/>
        <w:t>steden</w:t>
      </w:r>
      <w:r>
        <w:rPr>
          <w:spacing w:val="-24"/>
        </w:rPr>
        <w:t> </w:t>
      </w:r>
      <w:r>
        <w:rPr>
          <w:spacing w:val="-3"/>
        </w:rPr>
        <w:t>Jabes-Gilead,</w:t>
      </w:r>
      <w:r>
        <w:rPr>
          <w:spacing w:val="-16"/>
        </w:rPr>
        <w:t> </w:t>
      </w:r>
      <w:r>
        <w:rPr/>
        <w:t>en</w:t>
      </w:r>
      <w:r>
        <w:rPr>
          <w:spacing w:val="-20"/>
        </w:rPr>
        <w:t> </w:t>
      </w:r>
      <w:r>
        <w:rPr/>
        <w:t>Ramoth-Gilead,</w:t>
      </w:r>
      <w:r>
        <w:rPr>
          <w:spacing w:val="-16"/>
        </w:rPr>
        <w:t> </w:t>
      </w:r>
      <w:r>
        <w:rPr/>
        <w:t>waarvan</w:t>
      </w:r>
      <w:r>
        <w:rPr>
          <w:spacing w:val="-20"/>
        </w:rPr>
        <w:t> </w:t>
      </w:r>
      <w:r>
        <w:rPr>
          <w:spacing w:val="-5"/>
        </w:rPr>
        <w:t>wij</w:t>
      </w:r>
      <w:r>
        <w:rPr>
          <w:spacing w:val="-21"/>
        </w:rPr>
        <w:t> </w:t>
      </w:r>
      <w:r>
        <w:rPr/>
        <w:t>zo</w:t>
      </w:r>
      <w:r>
        <w:rPr>
          <w:spacing w:val="-10"/>
        </w:rPr>
        <w:t> </w:t>
      </w:r>
      <w:r>
        <w:rPr>
          <w:spacing w:val="-6"/>
        </w:rPr>
        <w:t>dikwijls</w:t>
      </w:r>
      <w:r>
        <w:rPr>
          <w:spacing w:val="-15"/>
        </w:rPr>
        <w:t> </w:t>
      </w:r>
      <w:r>
        <w:rPr>
          <w:spacing w:val="-10"/>
        </w:rPr>
        <w:t>in </w:t>
      </w:r>
      <w:r>
        <w:rPr>
          <w:spacing w:val="-10"/>
        </w:rPr>
      </w:r>
      <w:r>
        <w:rPr/>
        <w:t>de</w:t>
      </w:r>
      <w:r>
        <w:rPr>
          <w:spacing w:val="-27"/>
        </w:rPr>
        <w:t> </w:t>
      </w:r>
      <w:r>
        <w:rPr>
          <w:spacing w:val="-5"/>
        </w:rPr>
        <w:t>Schrift</w:t>
      </w:r>
      <w:r>
        <w:rPr>
          <w:spacing w:val="-12"/>
        </w:rPr>
        <w:t> </w:t>
      </w:r>
      <w:r>
        <w:rPr>
          <w:spacing w:val="-4"/>
        </w:rPr>
        <w:t>lezen.</w:t>
      </w:r>
      <w:r>
        <w:rPr>
          <w:spacing w:val="-20"/>
        </w:rPr>
        <w:t> </w:t>
      </w:r>
      <w:r>
        <w:rPr/>
        <w:t>Sukkoth</w:t>
      </w:r>
      <w:r>
        <w:rPr>
          <w:spacing w:val="-29"/>
        </w:rPr>
        <w:t> </w:t>
      </w:r>
      <w:r>
        <w:rPr/>
        <w:t>en</w:t>
      </w:r>
      <w:r>
        <w:rPr>
          <w:spacing w:val="-27"/>
        </w:rPr>
        <w:t> </w:t>
      </w:r>
      <w:r>
        <w:rPr>
          <w:spacing w:val="-4"/>
        </w:rPr>
        <w:t>Pnuel,</w:t>
      </w:r>
      <w:r>
        <w:rPr>
          <w:spacing w:val="-16"/>
        </w:rPr>
        <w:t> </w:t>
      </w:r>
      <w:r>
        <w:rPr/>
        <w:t>waarvan</w:t>
      </w:r>
      <w:r>
        <w:rPr>
          <w:spacing w:val="-28"/>
        </w:rPr>
        <w:t> </w:t>
      </w:r>
      <w:r>
        <w:rPr>
          <w:spacing w:val="-5"/>
        </w:rPr>
        <w:t>wij</w:t>
      </w:r>
      <w:r>
        <w:rPr>
          <w:spacing w:val="-28"/>
        </w:rPr>
        <w:t> </w:t>
      </w:r>
      <w:r>
        <w:rPr>
          <w:spacing w:val="-3"/>
        </w:rPr>
        <w:t>lezen</w:t>
      </w:r>
      <w:r>
        <w:rPr>
          <w:spacing w:val="-29"/>
        </w:rPr>
        <w:t> </w:t>
      </w:r>
      <w:r>
        <w:rPr>
          <w:spacing w:val="-5"/>
        </w:rPr>
        <w:t>in</w:t>
      </w:r>
      <w:r>
        <w:rPr>
          <w:spacing w:val="-27"/>
        </w:rPr>
        <w:t> </w:t>
      </w:r>
      <w:r>
        <w:rPr/>
        <w:t>de</w:t>
      </w:r>
      <w:r>
        <w:rPr>
          <w:spacing w:val="-23"/>
        </w:rPr>
        <w:t> </w:t>
      </w:r>
      <w:r>
        <w:rPr>
          <w:spacing w:val="-4"/>
        </w:rPr>
        <w:t>geschiedenis</w:t>
      </w:r>
      <w:r>
        <w:rPr>
          <w:spacing w:val="-25"/>
        </w:rPr>
        <w:t> </w:t>
      </w:r>
      <w:r>
        <w:rPr/>
        <w:t>van</w:t>
      </w:r>
      <w:r>
        <w:rPr>
          <w:spacing w:val="-34"/>
        </w:rPr>
        <w:t> </w:t>
      </w:r>
      <w:r>
        <w:rPr/>
        <w:t>Gideon,</w:t>
      </w:r>
      <w:r>
        <w:rPr>
          <w:spacing w:val="-24"/>
        </w:rPr>
        <w:t> </w:t>
      </w:r>
      <w:r>
        <w:rPr/>
        <w:t>waren</w:t>
      </w:r>
      <w:r>
        <w:rPr>
          <w:spacing w:val="-32"/>
        </w:rPr>
        <w:t> </w:t>
      </w:r>
      <w:r>
        <w:rPr>
          <w:spacing w:val="-5"/>
        </w:rPr>
        <w:t>in</w:t>
      </w:r>
      <w:r>
        <w:rPr>
          <w:spacing w:val="-31"/>
        </w:rPr>
        <w:t> </w:t>
      </w:r>
      <w:r>
        <w:rPr/>
        <w:t>deze </w:t>
      </w:r>
      <w:r>
        <w:rPr/>
        <w:t>stam </w:t>
      </w:r>
      <w:r>
        <w:rPr>
          <w:spacing w:val="-5"/>
        </w:rPr>
        <w:t>evenals </w:t>
      </w:r>
      <w:r>
        <w:rPr/>
        <w:t>het bos, </w:t>
      </w:r>
      <w:r>
        <w:rPr>
          <w:spacing w:val="-4"/>
        </w:rPr>
        <w:t>genaamd </w:t>
      </w:r>
      <w:r>
        <w:rPr>
          <w:rFonts w:ascii="Times New Roman" w:hAnsi="Times New Roman"/>
          <w:i/>
        </w:rPr>
        <w:t>Efraïms woud, </w:t>
      </w:r>
      <w:r>
        <w:rPr/>
        <w:t>(vanwege de </w:t>
      </w:r>
      <w:r>
        <w:rPr>
          <w:spacing w:val="-3"/>
        </w:rPr>
        <w:t>slachting, </w:t>
      </w:r>
      <w:r>
        <w:rPr>
          <w:spacing w:val="-5"/>
        </w:rPr>
        <w:t>die </w:t>
      </w:r>
      <w:r>
        <w:rPr>
          <w:spacing w:val="-3"/>
        </w:rPr>
        <w:t>Jeftha aldaar </w:t>
      </w:r>
      <w:r>
        <w:rPr/>
        <w:t>onder de </w:t>
      </w:r>
      <w:r>
        <w:rPr/>
      </w:r>
      <w:r>
        <w:rPr>
          <w:spacing w:val="-3"/>
        </w:rPr>
        <w:t>Efraïmieten</w:t>
      </w:r>
      <w:r>
        <w:rPr>
          <w:spacing w:val="-27"/>
        </w:rPr>
        <w:t> </w:t>
      </w:r>
      <w:r>
        <w:rPr>
          <w:spacing w:val="-4"/>
        </w:rPr>
        <w:t>heeft</w:t>
      </w:r>
      <w:r>
        <w:rPr>
          <w:spacing w:val="-11"/>
        </w:rPr>
        <w:t> </w:t>
      </w:r>
      <w:r>
        <w:rPr/>
        <w:t>aangericht)</w:t>
      </w:r>
      <w:r>
        <w:rPr>
          <w:spacing w:val="-25"/>
        </w:rPr>
        <w:t> </w:t>
      </w:r>
      <w:r>
        <w:rPr>
          <w:spacing w:val="-4"/>
        </w:rPr>
        <w:t>waarin</w:t>
      </w:r>
      <w:r>
        <w:rPr>
          <w:spacing w:val="-18"/>
        </w:rPr>
        <w:t> </w:t>
      </w:r>
      <w:r>
        <w:rPr>
          <w:spacing w:val="-5"/>
        </w:rPr>
        <w:t>Absaloms</w:t>
      </w:r>
      <w:r>
        <w:rPr>
          <w:spacing w:val="-23"/>
        </w:rPr>
        <w:t> </w:t>
      </w:r>
      <w:r>
        <w:rPr/>
        <w:t>oproerig</w:t>
      </w:r>
      <w:r>
        <w:rPr>
          <w:spacing w:val="-15"/>
        </w:rPr>
        <w:t> </w:t>
      </w:r>
      <w:r>
        <w:rPr>
          <w:spacing w:val="-3"/>
        </w:rPr>
        <w:t>leger</w:t>
      </w:r>
      <w:r>
        <w:rPr>
          <w:spacing w:val="-22"/>
        </w:rPr>
        <w:t> </w:t>
      </w:r>
      <w:r>
        <w:rPr/>
        <w:t>verslagen</w:t>
      </w:r>
      <w:r>
        <w:rPr>
          <w:spacing w:val="-31"/>
        </w:rPr>
        <w:t> </w:t>
      </w:r>
      <w:r>
        <w:rPr/>
        <w:t>werd,</w:t>
      </w:r>
      <w:r>
        <w:rPr>
          <w:spacing w:val="-19"/>
        </w:rPr>
        <w:t> </w:t>
      </w:r>
      <w:r>
        <w:rPr>
          <w:spacing w:val="-4"/>
        </w:rPr>
        <w:t>terwijl</w:t>
      </w:r>
      <w:r>
        <w:rPr>
          <w:spacing w:val="-22"/>
        </w:rPr>
        <w:t> </w:t>
      </w:r>
      <w:r>
        <w:rPr>
          <w:spacing w:val="-6"/>
        </w:rPr>
        <w:t>zijn</w:t>
      </w:r>
      <w:r>
        <w:rPr>
          <w:spacing w:val="-22"/>
        </w:rPr>
        <w:t> </w:t>
      </w:r>
      <w:r>
        <w:rPr/>
        <w:t>vader</w:t>
      </w:r>
      <w:r>
        <w:rPr>
          <w:spacing w:val="-16"/>
        </w:rPr>
        <w:t> </w:t>
      </w:r>
      <w:r>
        <w:rPr>
          <w:spacing w:val="4"/>
        </w:rPr>
        <w:t>te </w:t>
      </w:r>
      <w:r>
        <w:rPr>
          <w:spacing w:val="4"/>
        </w:rPr>
      </w:r>
      <w:r>
        <w:rPr>
          <w:spacing w:val="-5"/>
        </w:rPr>
        <w:t>Mahanaïm </w:t>
      </w:r>
      <w:r>
        <w:rPr/>
        <w:t>lag, een van de grenssteden van deze stam, vers 26. Ook lag in deze stam Saron, </w:t>
      </w:r>
      <w:r>
        <w:rPr/>
        <w:t>vermaard </w:t>
      </w:r>
      <w:r>
        <w:rPr>
          <w:spacing w:val="2"/>
        </w:rPr>
        <w:t>om </w:t>
      </w:r>
      <w:r>
        <w:rPr/>
        <w:t>de rozen, </w:t>
      </w:r>
      <w:r>
        <w:rPr>
          <w:spacing w:val="-5"/>
        </w:rPr>
        <w:t>die </w:t>
      </w:r>
      <w:r>
        <w:rPr/>
        <w:t>er groeiden. En </w:t>
      </w:r>
      <w:r>
        <w:rPr>
          <w:spacing w:val="-5"/>
        </w:rPr>
        <w:t>binnen </w:t>
      </w:r>
      <w:r>
        <w:rPr/>
        <w:t>de grenzen van deze stam woonden de </w:t>
      </w:r>
      <w:r>
        <w:rPr/>
        <w:t>Gadarenen, </w:t>
      </w:r>
      <w:r>
        <w:rPr>
          <w:spacing w:val="-5"/>
        </w:rPr>
        <w:t>die </w:t>
      </w:r>
      <w:r>
        <w:rPr/>
        <w:t>hun </w:t>
      </w:r>
      <w:r>
        <w:rPr>
          <w:spacing w:val="-4"/>
        </w:rPr>
        <w:t>zwijnen </w:t>
      </w:r>
      <w:r>
        <w:rPr>
          <w:spacing w:val="-3"/>
        </w:rPr>
        <w:t>meer </w:t>
      </w:r>
      <w:r>
        <w:rPr>
          <w:spacing w:val="-4"/>
        </w:rPr>
        <w:t>liefhadden </w:t>
      </w:r>
      <w:r>
        <w:rPr/>
        <w:t>dan hun </w:t>
      </w:r>
      <w:r>
        <w:rPr>
          <w:spacing w:val="-4"/>
        </w:rPr>
        <w:t>Zaligmaker, </w:t>
      </w:r>
      <w:r>
        <w:rPr/>
        <w:t>meer gepast Girgasieten dan </w:t>
      </w:r>
      <w:r>
        <w:rPr/>
        <w:t>Israëlieten</w:t>
      </w:r>
      <w:r>
        <w:rPr>
          <w:spacing w:val="-35"/>
        </w:rPr>
        <w:t> </w:t>
      </w:r>
      <w:r>
        <w:rPr/>
        <w:t>genoemd.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Ten</w:t>
      </w:r>
      <w:r>
        <w:rPr>
          <w:spacing w:val="-14"/>
        </w:rPr>
        <w:t> </w:t>
      </w:r>
      <w:r>
        <w:rPr/>
        <w:t>derde,</w:t>
      </w:r>
      <w:r>
        <w:rPr>
          <w:spacing w:val="-10"/>
        </w:rPr>
        <w:t> </w:t>
      </w:r>
      <w:r>
        <w:rPr/>
        <w:t>Het</w:t>
      </w:r>
      <w:r>
        <w:rPr>
          <w:spacing w:val="-10"/>
        </w:rPr>
        <w:t> </w:t>
      </w:r>
      <w:r>
        <w:rPr/>
        <w:t>erfdeel</w:t>
      </w:r>
      <w:r>
        <w:rPr>
          <w:spacing w:val="-25"/>
        </w:rPr>
        <w:t> </w:t>
      </w:r>
      <w:r>
        <w:rPr/>
        <w:t>van</w:t>
      </w:r>
      <w:r>
        <w:rPr>
          <w:spacing w:val="-21"/>
        </w:rPr>
        <w:t> </w:t>
      </w:r>
      <w:r>
        <w:rPr/>
        <w:t>de</w:t>
      </w:r>
      <w:r>
        <w:rPr>
          <w:spacing w:val="-15"/>
        </w:rPr>
        <w:t> </w:t>
      </w:r>
      <w:r>
        <w:rPr>
          <w:spacing w:val="-5"/>
        </w:rPr>
        <w:t>halve</w:t>
      </w:r>
      <w:r>
        <w:rPr>
          <w:spacing w:val="-15"/>
        </w:rPr>
        <w:t> </w:t>
      </w:r>
      <w:r>
        <w:rPr/>
        <w:t>stam</w:t>
      </w:r>
      <w:r>
        <w:rPr>
          <w:spacing w:val="-23"/>
        </w:rPr>
        <w:t> </w:t>
      </w:r>
      <w:r>
        <w:rPr/>
        <w:t>van</w:t>
      </w:r>
      <w:r>
        <w:rPr>
          <w:spacing w:val="-21"/>
        </w:rPr>
        <w:t> </w:t>
      </w:r>
      <w:r>
        <w:rPr>
          <w:spacing w:val="-3"/>
        </w:rPr>
        <w:t>Manasse,</w:t>
      </w:r>
      <w:r>
        <w:rPr>
          <w:spacing w:val="-7"/>
        </w:rPr>
        <w:t> </w:t>
      </w:r>
      <w:r>
        <w:rPr/>
        <w:t>vers</w:t>
      </w:r>
      <w:r>
        <w:rPr>
          <w:spacing w:val="-15"/>
        </w:rPr>
        <w:t> </w:t>
      </w:r>
      <w:r>
        <w:rPr/>
        <w:t>29</w:t>
      </w:r>
      <w:r>
        <w:rPr>
          <w:spacing w:val="-10"/>
        </w:rPr>
        <w:t> </w:t>
      </w:r>
      <w:r>
        <w:rPr/>
        <w:t>31,</w:t>
      </w:r>
      <w:r>
        <w:rPr>
          <w:spacing w:val="-9"/>
        </w:rPr>
        <w:t> </w:t>
      </w:r>
      <w:r>
        <w:rPr/>
        <w:t>dat</w:t>
      </w:r>
      <w:r>
        <w:rPr>
          <w:spacing w:val="-5"/>
        </w:rPr>
        <w:t> </w:t>
      </w:r>
      <w:r>
        <w:rPr/>
        <w:t>het</w:t>
      </w:r>
      <w:r>
        <w:rPr>
          <w:spacing w:val="-7"/>
        </w:rPr>
        <w:t> </w:t>
      </w:r>
      <w:r>
        <w:rPr>
          <w:spacing w:val="-4"/>
        </w:rPr>
        <w:t>koninkrijk </w:t>
      </w:r>
      <w:r>
        <w:rPr/>
        <w:t>bevatte</w:t>
      </w:r>
      <w:r>
        <w:rPr>
          <w:spacing w:val="-14"/>
        </w:rPr>
        <w:t> </w:t>
      </w:r>
      <w:r>
        <w:rPr>
          <w:spacing w:val="-2"/>
        </w:rPr>
        <w:t>van </w:t>
      </w:r>
      <w:r>
        <w:rPr>
          <w:spacing w:val="-2"/>
        </w:rPr>
      </w:r>
      <w:r>
        <w:rPr/>
        <w:t>Og,</w:t>
      </w:r>
      <w:r>
        <w:rPr>
          <w:spacing w:val="-14"/>
        </w:rPr>
        <w:t> </w:t>
      </w:r>
      <w:r>
        <w:rPr>
          <w:spacing w:val="-3"/>
        </w:rPr>
        <w:t>beroemd</w:t>
      </w:r>
      <w:r>
        <w:rPr>
          <w:spacing w:val="-7"/>
        </w:rPr>
        <w:t> </w:t>
      </w:r>
      <w:r>
        <w:rPr>
          <w:spacing w:val="2"/>
        </w:rPr>
        <w:t>om</w:t>
      </w:r>
      <w:r>
        <w:rPr>
          <w:spacing w:val="-24"/>
        </w:rPr>
        <w:t> </w:t>
      </w:r>
      <w:r>
        <w:rPr/>
        <w:t>het</w:t>
      </w:r>
      <w:r>
        <w:rPr>
          <w:spacing w:val="-11"/>
        </w:rPr>
        <w:t> </w:t>
      </w:r>
      <w:r>
        <w:rPr/>
        <w:t>beste</w:t>
      </w:r>
      <w:r>
        <w:rPr>
          <w:spacing w:val="-19"/>
        </w:rPr>
        <w:t> </w:t>
      </w:r>
      <w:r>
        <w:rPr/>
        <w:t>hout</w:t>
      </w:r>
      <w:r>
        <w:rPr>
          <w:spacing w:val="-10"/>
        </w:rPr>
        <w:t> </w:t>
      </w:r>
      <w:r>
        <w:rPr/>
        <w:t>getuigen</w:t>
      </w:r>
      <w:r>
        <w:rPr>
          <w:spacing w:val="-20"/>
        </w:rPr>
        <w:t> </w:t>
      </w:r>
      <w:r>
        <w:rPr/>
        <w:t>de</w:t>
      </w:r>
      <w:r>
        <w:rPr>
          <w:spacing w:val="-15"/>
        </w:rPr>
        <w:t> </w:t>
      </w:r>
      <w:r>
        <w:rPr>
          <w:spacing w:val="-3"/>
        </w:rPr>
        <w:t>eikebomen</w:t>
      </w:r>
      <w:r>
        <w:rPr>
          <w:spacing w:val="-22"/>
        </w:rPr>
        <w:t> </w:t>
      </w:r>
      <w:r>
        <w:rPr/>
        <w:t>van</w:t>
      </w:r>
      <w:r>
        <w:rPr>
          <w:spacing w:val="-21"/>
        </w:rPr>
        <w:t> </w:t>
      </w:r>
      <w:r>
        <w:rPr>
          <w:spacing w:val="-3"/>
        </w:rPr>
        <w:t>Basan,</w:t>
      </w:r>
      <w:r>
        <w:rPr>
          <w:spacing w:val="-12"/>
        </w:rPr>
        <w:t> </w:t>
      </w:r>
      <w:r>
        <w:rPr/>
        <w:t>en</w:t>
      </w:r>
      <w:r>
        <w:rPr>
          <w:spacing w:val="-20"/>
        </w:rPr>
        <w:t> </w:t>
      </w:r>
      <w:r>
        <w:rPr/>
        <w:t>het</w:t>
      </w:r>
      <w:r>
        <w:rPr>
          <w:spacing w:val="-11"/>
        </w:rPr>
        <w:t> </w:t>
      </w:r>
      <w:r>
        <w:rPr/>
        <w:t>beste</w:t>
      </w:r>
      <w:r>
        <w:rPr>
          <w:spacing w:val="-19"/>
        </w:rPr>
        <w:t> </w:t>
      </w:r>
      <w:r>
        <w:rPr/>
        <w:t>ras</w:t>
      </w:r>
      <w:r>
        <w:rPr>
          <w:spacing w:val="-20"/>
        </w:rPr>
        <w:t> </w:t>
      </w:r>
      <w:r>
        <w:rPr/>
        <w:t>van</w:t>
      </w:r>
      <w:r>
        <w:rPr>
          <w:spacing w:val="-21"/>
        </w:rPr>
        <w:t> </w:t>
      </w:r>
      <w:r>
        <w:rPr/>
        <w:t>hoornvee, </w:t>
      </w:r>
      <w:r>
        <w:rPr/>
        <w:t>getuigen</w:t>
      </w:r>
      <w:r>
        <w:rPr>
          <w:spacing w:val="-10"/>
        </w:rPr>
        <w:t> </w:t>
      </w:r>
      <w:r>
        <w:rPr/>
        <w:t>de</w:t>
      </w:r>
      <w:r>
        <w:rPr>
          <w:spacing w:val="-6"/>
        </w:rPr>
        <w:t> </w:t>
      </w:r>
      <w:r>
        <w:rPr/>
        <w:t>stieren</w:t>
      </w:r>
      <w:r>
        <w:rPr>
          <w:spacing w:val="-10"/>
        </w:rPr>
        <w:t> </w:t>
      </w:r>
      <w:r>
        <w:rPr/>
        <w:t>en</w:t>
      </w:r>
      <w:r>
        <w:rPr>
          <w:spacing w:val="-10"/>
        </w:rPr>
        <w:t> </w:t>
      </w:r>
      <w:r>
        <w:rPr>
          <w:spacing w:val="-4"/>
        </w:rPr>
        <w:t>rammen</w:t>
      </w:r>
      <w:r>
        <w:rPr>
          <w:spacing w:val="-13"/>
        </w:rPr>
        <w:t> </w:t>
      </w:r>
      <w:r>
        <w:rPr/>
        <w:t>van</w:t>
      </w:r>
      <w:r>
        <w:rPr>
          <w:spacing w:val="-3"/>
        </w:rPr>
        <w:t> </w:t>
      </w:r>
      <w:r>
        <w:rPr/>
        <w:t>Basan.</w:t>
      </w:r>
      <w:r>
        <w:rPr>
          <w:spacing w:val="-3"/>
        </w:rPr>
        <w:t> </w:t>
      </w:r>
      <w:r>
        <w:rPr/>
        <w:t>Deze</w:t>
      </w:r>
      <w:r>
        <w:rPr>
          <w:spacing w:val="-6"/>
        </w:rPr>
        <w:t> </w:t>
      </w:r>
      <w:r>
        <w:rPr/>
        <w:t>stam</w:t>
      </w:r>
      <w:r>
        <w:rPr>
          <w:spacing w:val="-14"/>
        </w:rPr>
        <w:t> </w:t>
      </w:r>
      <w:r>
        <w:rPr>
          <w:spacing w:val="-3"/>
        </w:rPr>
        <w:t>lag</w:t>
      </w:r>
      <w:r>
        <w:rPr>
          <w:spacing w:val="-8"/>
        </w:rPr>
        <w:t> </w:t>
      </w:r>
      <w:r>
        <w:rPr/>
        <w:t>ten</w:t>
      </w:r>
      <w:r>
        <w:rPr>
          <w:spacing w:val="-8"/>
        </w:rPr>
        <w:t> </w:t>
      </w:r>
      <w:r>
        <w:rPr/>
        <w:t>noorden</w:t>
      </w:r>
      <w:r>
        <w:rPr>
          <w:spacing w:val="-9"/>
        </w:rPr>
        <w:t> </w:t>
      </w:r>
      <w:r>
        <w:rPr/>
        <w:t>van</w:t>
      </w:r>
      <w:r>
        <w:rPr>
          <w:spacing w:val="-12"/>
        </w:rPr>
        <w:t> </w:t>
      </w:r>
      <w:r>
        <w:rPr/>
        <w:t>Gad,</w:t>
      </w:r>
      <w:r>
        <w:rPr>
          <w:spacing w:val="-6"/>
        </w:rPr>
        <w:t> </w:t>
      </w:r>
      <w:r>
        <w:rPr/>
        <w:t>reikte</w:t>
      </w:r>
      <w:r>
        <w:rPr>
          <w:spacing w:val="-9"/>
        </w:rPr>
        <w:t> </w:t>
      </w:r>
      <w:r>
        <w:rPr>
          <w:spacing w:val="3"/>
        </w:rPr>
        <w:t>tot</w:t>
      </w:r>
      <w:r>
        <w:rPr>
          <w:spacing w:val="-1"/>
        </w:rPr>
        <w:t> </w:t>
      </w:r>
      <w:r>
        <w:rPr/>
        <w:t>aan</w:t>
      </w:r>
      <w:r>
        <w:rPr>
          <w:spacing w:val="-10"/>
        </w:rPr>
        <w:t> </w:t>
      </w:r>
      <w:r>
        <w:rPr/>
        <w:t>de </w:t>
      </w:r>
      <w:r>
        <w:rPr/>
        <w:t>berg</w:t>
      </w:r>
      <w:r>
        <w:rPr>
          <w:spacing w:val="-14"/>
        </w:rPr>
        <w:t> </w:t>
      </w:r>
      <w:r>
        <w:rPr/>
        <w:t>Hermon,</w:t>
      </w:r>
      <w:r>
        <w:rPr>
          <w:spacing w:val="-9"/>
        </w:rPr>
        <w:t> </w:t>
      </w:r>
      <w:r>
        <w:rPr/>
        <w:t>en</w:t>
      </w:r>
      <w:r>
        <w:rPr>
          <w:spacing w:val="-17"/>
        </w:rPr>
        <w:t> </w:t>
      </w:r>
      <w:r>
        <w:rPr/>
        <w:t>omsloot</w:t>
      </w:r>
      <w:r>
        <w:rPr>
          <w:spacing w:val="-13"/>
        </w:rPr>
        <w:t> </w:t>
      </w:r>
      <w:r>
        <w:rPr/>
        <w:t>een</w:t>
      </w:r>
      <w:r>
        <w:rPr>
          <w:spacing w:val="-17"/>
        </w:rPr>
        <w:t> </w:t>
      </w:r>
      <w:r>
        <w:rPr/>
        <w:t>gedeelte</w:t>
      </w:r>
      <w:r>
        <w:rPr>
          <w:spacing w:val="-17"/>
        </w:rPr>
        <w:t> </w:t>
      </w:r>
      <w:r>
        <w:rPr/>
        <w:t>van</w:t>
      </w:r>
      <w:r>
        <w:rPr>
          <w:spacing w:val="-18"/>
        </w:rPr>
        <w:t> </w:t>
      </w:r>
      <w:r>
        <w:rPr>
          <w:spacing w:val="-3"/>
        </w:rPr>
        <w:t>Gilead.</w:t>
      </w:r>
      <w:r>
        <w:rPr>
          <w:spacing w:val="-14"/>
        </w:rPr>
        <w:t> </w:t>
      </w:r>
      <w:r>
        <w:rPr>
          <w:spacing w:val="-3"/>
        </w:rPr>
        <w:t>Mizpa</w:t>
      </w:r>
      <w:r>
        <w:rPr>
          <w:spacing w:val="-14"/>
        </w:rPr>
        <w:t> </w:t>
      </w:r>
      <w:r>
        <w:rPr/>
        <w:t>was</w:t>
      </w:r>
      <w:r>
        <w:rPr>
          <w:spacing w:val="-14"/>
        </w:rPr>
        <w:t> </w:t>
      </w:r>
      <w:r>
        <w:rPr>
          <w:spacing w:val="-5"/>
        </w:rPr>
        <w:t>in</w:t>
      </w:r>
      <w:r>
        <w:rPr>
          <w:spacing w:val="-16"/>
        </w:rPr>
        <w:t> </w:t>
      </w:r>
      <w:r>
        <w:rPr/>
        <w:t>het</w:t>
      </w:r>
      <w:r>
        <w:rPr>
          <w:spacing w:val="-10"/>
        </w:rPr>
        <w:t> </w:t>
      </w:r>
      <w:r>
        <w:rPr/>
        <w:t>grondgebied</w:t>
      </w:r>
      <w:r>
        <w:rPr>
          <w:spacing w:val="-14"/>
        </w:rPr>
        <w:t> </w:t>
      </w:r>
      <w:r>
        <w:rPr/>
        <w:t>van</w:t>
      </w:r>
      <w:r>
        <w:rPr>
          <w:spacing w:val="-18"/>
        </w:rPr>
        <w:t> </w:t>
      </w:r>
      <w:r>
        <w:rPr/>
        <w:t>deze</w:t>
      </w:r>
      <w:r>
        <w:rPr>
          <w:spacing w:val="-13"/>
        </w:rPr>
        <w:t> </w:t>
      </w:r>
      <w:r>
        <w:rPr>
          <w:spacing w:val="-6"/>
        </w:rPr>
        <w:t>halve </w:t>
      </w:r>
      <w:r>
        <w:rPr>
          <w:spacing w:val="-6"/>
        </w:rPr>
      </w:r>
      <w:r>
        <w:rPr>
          <w:spacing w:val="-3"/>
        </w:rPr>
        <w:t>stam,</w:t>
      </w:r>
      <w:r>
        <w:rPr>
          <w:spacing w:val="-16"/>
        </w:rPr>
        <w:t> </w:t>
      </w:r>
      <w:r>
        <w:rPr/>
        <w:t>en</w:t>
      </w:r>
      <w:r>
        <w:rPr>
          <w:spacing w:val="-28"/>
        </w:rPr>
        <w:t> </w:t>
      </w:r>
      <w:r>
        <w:rPr>
          <w:spacing w:val="-3"/>
        </w:rPr>
        <w:t>Jeftha</w:t>
      </w:r>
      <w:r>
        <w:rPr>
          <w:spacing w:val="-21"/>
        </w:rPr>
        <w:t> </w:t>
      </w:r>
      <w:r>
        <w:rPr/>
        <w:t>was</w:t>
      </w:r>
      <w:r>
        <w:rPr>
          <w:spacing w:val="-24"/>
        </w:rPr>
        <w:t> </w:t>
      </w:r>
      <w:r>
        <w:rPr/>
        <w:t>er</w:t>
      </w:r>
      <w:r>
        <w:rPr>
          <w:spacing w:val="-20"/>
        </w:rPr>
        <w:t> </w:t>
      </w:r>
      <w:r>
        <w:rPr/>
        <w:t>een</w:t>
      </w:r>
      <w:r>
        <w:rPr>
          <w:spacing w:val="-28"/>
        </w:rPr>
        <w:t> </w:t>
      </w:r>
      <w:r>
        <w:rPr/>
        <w:t>van</w:t>
      </w:r>
      <w:r>
        <w:rPr>
          <w:spacing w:val="-30"/>
        </w:rPr>
        <w:t> </w:t>
      </w:r>
      <w:r>
        <w:rPr/>
        <w:t>de</w:t>
      </w:r>
      <w:r>
        <w:rPr>
          <w:spacing w:val="-24"/>
        </w:rPr>
        <w:t> </w:t>
      </w:r>
      <w:r>
        <w:rPr/>
        <w:t>sieraden</w:t>
      </w:r>
      <w:r>
        <w:rPr>
          <w:spacing w:val="-29"/>
        </w:rPr>
        <w:t> </w:t>
      </w:r>
      <w:r>
        <w:rPr>
          <w:spacing w:val="-3"/>
        </w:rPr>
        <w:t>van,</w:t>
      </w:r>
      <w:r>
        <w:rPr>
          <w:spacing w:val="-21"/>
        </w:rPr>
        <w:t> </w:t>
      </w:r>
      <w:r>
        <w:rPr>
          <w:spacing w:val="-5"/>
        </w:rPr>
        <w:t>evenals</w:t>
      </w:r>
      <w:r>
        <w:rPr>
          <w:spacing w:val="-22"/>
        </w:rPr>
        <w:t> </w:t>
      </w:r>
      <w:r>
        <w:rPr>
          <w:spacing w:val="-4"/>
        </w:rPr>
        <w:t>Elia,</w:t>
      </w:r>
      <w:r>
        <w:rPr>
          <w:spacing w:val="-17"/>
        </w:rPr>
        <w:t> </w:t>
      </w:r>
      <w:r>
        <w:rPr>
          <w:spacing w:val="-3"/>
        </w:rPr>
        <w:t>want</w:t>
      </w:r>
      <w:r>
        <w:rPr>
          <w:spacing w:val="-11"/>
        </w:rPr>
        <w:t> </w:t>
      </w:r>
      <w:r>
        <w:rPr>
          <w:spacing w:val="-5"/>
        </w:rPr>
        <w:t>in</w:t>
      </w:r>
      <w:r>
        <w:rPr>
          <w:spacing w:val="-23"/>
        </w:rPr>
        <w:t> </w:t>
      </w:r>
      <w:r>
        <w:rPr>
          <w:spacing w:val="-5"/>
        </w:rPr>
        <w:t>die</w:t>
      </w:r>
      <w:r>
        <w:rPr>
          <w:spacing w:val="-15"/>
        </w:rPr>
        <w:t> </w:t>
      </w:r>
      <w:r>
        <w:rPr/>
        <w:t>stam</w:t>
      </w:r>
      <w:r>
        <w:rPr>
          <w:spacing w:val="-27"/>
        </w:rPr>
        <w:t> </w:t>
      </w:r>
      <w:r>
        <w:rPr>
          <w:spacing w:val="-3"/>
        </w:rPr>
        <w:t>lag</w:t>
      </w:r>
      <w:r>
        <w:rPr>
          <w:spacing w:val="-22"/>
        </w:rPr>
        <w:t> </w:t>
      </w:r>
      <w:r>
        <w:rPr>
          <w:spacing w:val="-3"/>
        </w:rPr>
        <w:t>Tisbe,</w:t>
      </w:r>
      <w:r>
        <w:rPr>
          <w:spacing w:val="-16"/>
        </w:rPr>
        <w:t> </w:t>
      </w:r>
      <w:r>
        <w:rPr>
          <w:spacing w:val="-3"/>
        </w:rPr>
        <w:t>vanwaar</w:t>
      </w:r>
      <w:r>
        <w:rPr>
          <w:spacing w:val="-16"/>
        </w:rPr>
        <w:t> </w:t>
      </w:r>
      <w:r>
        <w:rPr>
          <w:spacing w:val="-8"/>
        </w:rPr>
        <w:t>hij </w:t>
      </w:r>
      <w:r>
        <w:rPr>
          <w:spacing w:val="-8"/>
        </w:rPr>
      </w:r>
      <w:r>
        <w:rPr/>
        <w:t>de</w:t>
      </w:r>
      <w:r>
        <w:rPr>
          <w:spacing w:val="-2"/>
        </w:rPr>
        <w:t> </w:t>
      </w:r>
      <w:r>
        <w:rPr/>
        <w:t>Tisbiet</w:t>
      </w:r>
      <w:r>
        <w:rPr>
          <w:spacing w:val="-2"/>
        </w:rPr>
        <w:t> </w:t>
      </w:r>
      <w:r>
        <w:rPr/>
        <w:t>genoemd</w:t>
      </w:r>
      <w:r>
        <w:rPr>
          <w:spacing w:val="-2"/>
        </w:rPr>
        <w:t> </w:t>
      </w:r>
      <w:r>
        <w:rPr/>
        <w:t>wordt,</w:t>
      </w:r>
      <w:r>
        <w:rPr>
          <w:spacing w:val="-2"/>
        </w:rPr>
        <w:t> </w:t>
      </w:r>
      <w:r>
        <w:rPr/>
        <w:t>en</w:t>
      </w:r>
      <w:r>
        <w:rPr>
          <w:spacing w:val="-2"/>
        </w:rPr>
        <w:t> </w:t>
      </w:r>
      <w:r>
        <w:rPr/>
        <w:t>ook</w:t>
      </w:r>
      <w:r>
        <w:rPr>
          <w:spacing w:val="-2"/>
        </w:rPr>
        <w:t> </w:t>
      </w:r>
      <w:r>
        <w:rPr/>
        <w:t>Jair.</w:t>
      </w:r>
      <w:r>
        <w:rPr>
          <w:spacing w:val="-2"/>
        </w:rPr>
        <w:t> </w:t>
      </w:r>
      <w:r>
        <w:rPr/>
        <w:t>Aan</w:t>
      </w:r>
      <w:r>
        <w:rPr>
          <w:spacing w:val="-2"/>
        </w:rPr>
        <w:t> </w:t>
      </w:r>
      <w:r>
        <w:rPr/>
        <w:t>de</w:t>
      </w:r>
      <w:r>
        <w:rPr>
          <w:spacing w:val="-7"/>
        </w:rPr>
        <w:t> </w:t>
      </w:r>
      <w:r>
        <w:rPr/>
        <w:t>uiterste</w:t>
      </w:r>
      <w:r>
        <w:rPr>
          <w:spacing w:val="-10"/>
        </w:rPr>
        <w:t> </w:t>
      </w:r>
      <w:r>
        <w:rPr>
          <w:spacing w:val="-3"/>
        </w:rPr>
        <w:t>grens </w:t>
      </w:r>
      <w:r>
        <w:rPr/>
        <w:t>van</w:t>
      </w:r>
      <w:r>
        <w:rPr>
          <w:spacing w:val="-13"/>
        </w:rPr>
        <w:t> </w:t>
      </w:r>
      <w:r>
        <w:rPr>
          <w:spacing w:val="-5"/>
        </w:rPr>
        <w:t>die</w:t>
      </w:r>
      <w:r>
        <w:rPr>
          <w:spacing w:val="-3"/>
        </w:rPr>
        <w:t> </w:t>
      </w:r>
      <w:r>
        <w:rPr/>
        <w:t>stam</w:t>
      </w:r>
      <w:r>
        <w:rPr>
          <w:spacing w:val="-15"/>
        </w:rPr>
        <w:t> </w:t>
      </w:r>
      <w:r>
        <w:rPr>
          <w:spacing w:val="-3"/>
        </w:rPr>
        <w:t>lag</w:t>
      </w:r>
      <w:r>
        <w:rPr>
          <w:spacing w:val="-9"/>
        </w:rPr>
        <w:t> </w:t>
      </w:r>
      <w:r>
        <w:rPr/>
        <w:t>Chorazin,</w:t>
      </w:r>
      <w:r>
        <w:rPr>
          <w:spacing w:val="-2"/>
        </w:rPr>
        <w:t> </w:t>
      </w:r>
      <w:r>
        <w:rPr/>
        <w:t>geëerd </w:t>
      </w:r>
      <w:r>
        <w:rPr/>
      </w:r>
      <w:r>
        <w:rPr>
          <w:spacing w:val="3"/>
        </w:rPr>
        <w:t>door</w:t>
      </w:r>
      <w:r>
        <w:rPr>
          <w:spacing w:val="-12"/>
        </w:rPr>
        <w:t> </w:t>
      </w:r>
      <w:r>
        <w:rPr/>
        <w:t>Christus’</w:t>
      </w:r>
      <w:r>
        <w:rPr>
          <w:spacing w:val="-13"/>
        </w:rPr>
        <w:t> </w:t>
      </w:r>
      <w:r>
        <w:rPr/>
        <w:t>wonderen,</w:t>
      </w:r>
      <w:r>
        <w:rPr>
          <w:spacing w:val="-8"/>
        </w:rPr>
        <w:t> </w:t>
      </w:r>
      <w:r>
        <w:rPr/>
        <w:t>maar</w:t>
      </w:r>
      <w:r>
        <w:rPr>
          <w:spacing w:val="-8"/>
        </w:rPr>
        <w:t> </w:t>
      </w:r>
      <w:r>
        <w:rPr/>
        <w:t>ten</w:t>
      </w:r>
      <w:r>
        <w:rPr>
          <w:spacing w:val="-8"/>
        </w:rPr>
        <w:t> </w:t>
      </w:r>
      <w:r>
        <w:rPr/>
        <w:t>verderve</w:t>
      </w:r>
      <w:r>
        <w:rPr>
          <w:spacing w:val="-8"/>
        </w:rPr>
        <w:t> </w:t>
      </w:r>
      <w:r>
        <w:rPr/>
        <w:t>gedoemd</w:t>
      </w:r>
      <w:r>
        <w:rPr>
          <w:spacing w:val="-8"/>
        </w:rPr>
        <w:t> </w:t>
      </w:r>
      <w:r>
        <w:rPr/>
        <w:t>door</w:t>
      </w:r>
      <w:r>
        <w:rPr>
          <w:spacing w:val="-8"/>
        </w:rPr>
        <w:t> </w:t>
      </w:r>
      <w:r>
        <w:rPr/>
        <w:t>Zijn</w:t>
      </w:r>
      <w:r>
        <w:rPr>
          <w:spacing w:val="-8"/>
        </w:rPr>
        <w:t> </w:t>
      </w:r>
      <w:r>
        <w:rPr/>
        <w:t>rechtvaardig</w:t>
      </w:r>
      <w:r>
        <w:rPr>
          <w:spacing w:val="-8"/>
        </w:rPr>
        <w:t> </w:t>
      </w:r>
      <w:r>
        <w:rPr/>
        <w:t>"wee</w:t>
      </w:r>
      <w:r>
        <w:rPr>
          <w:spacing w:val="-8"/>
        </w:rPr>
        <w:t> </w:t>
      </w:r>
      <w:r>
        <w:rPr/>
        <w:t>u"</w:t>
      </w:r>
      <w:r>
        <w:rPr>
          <w:spacing w:val="-8"/>
        </w:rPr>
        <w:t> </w:t>
      </w:r>
      <w:r>
        <w:rPr/>
        <w:t>omdat</w:t>
      </w:r>
      <w:r>
        <w:rPr>
          <w:spacing w:val="-8"/>
        </w:rPr>
        <w:t> </w:t>
      </w:r>
      <w:r>
        <w:rPr>
          <w:spacing w:val="-3"/>
        </w:rPr>
        <w:t>er </w:t>
      </w:r>
      <w:r>
        <w:rPr>
          <w:spacing w:val="-3"/>
        </w:rPr>
      </w:r>
      <w:r>
        <w:rPr/>
        <w:t>geen</w:t>
      </w:r>
      <w:r>
        <w:rPr>
          <w:spacing w:val="-9"/>
        </w:rPr>
        <w:t> </w:t>
      </w:r>
      <w:r>
        <w:rPr/>
        <w:t>goed</w:t>
      </w:r>
      <w:r>
        <w:rPr>
          <w:spacing w:val="-9"/>
        </w:rPr>
        <w:t> </w:t>
      </w:r>
      <w:r>
        <w:rPr/>
        <w:t>gebruik</w:t>
      </w:r>
      <w:r>
        <w:rPr>
          <w:spacing w:val="-9"/>
        </w:rPr>
        <w:t> </w:t>
      </w:r>
      <w:r>
        <w:rPr/>
        <w:t>van</w:t>
      </w:r>
      <w:r>
        <w:rPr>
          <w:spacing w:val="-9"/>
        </w:rPr>
        <w:t> </w:t>
      </w:r>
      <w:r>
        <w:rPr/>
        <w:t>werd</w:t>
      </w:r>
      <w:r>
        <w:rPr>
          <w:spacing w:val="-9"/>
        </w:rPr>
        <w:t> </w:t>
      </w:r>
      <w:r>
        <w:rPr/>
        <w:t>gemaakt.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4"/>
        </w:rPr>
        <w:t>Eindelijk.</w:t>
      </w:r>
      <w:r>
        <w:rPr>
          <w:spacing w:val="-22"/>
        </w:rPr>
        <w:t> </w:t>
      </w:r>
      <w:r>
        <w:rPr/>
        <w:t>Tweemaal</w:t>
      </w:r>
      <w:r>
        <w:rPr>
          <w:spacing w:val="-29"/>
        </w:rPr>
        <w:t> </w:t>
      </w:r>
      <w:r>
        <w:rPr/>
        <w:t>wordt</w:t>
      </w:r>
      <w:r>
        <w:rPr>
          <w:spacing w:val="-17"/>
        </w:rPr>
        <w:t> </w:t>
      </w:r>
      <w:r>
        <w:rPr/>
        <w:t>er</w:t>
      </w:r>
      <w:r>
        <w:rPr>
          <w:spacing w:val="-20"/>
        </w:rPr>
        <w:t> </w:t>
      </w:r>
      <w:r>
        <w:rPr>
          <w:spacing w:val="-5"/>
        </w:rPr>
        <w:t>in</w:t>
      </w:r>
      <w:r>
        <w:rPr>
          <w:spacing w:val="-23"/>
        </w:rPr>
        <w:t> </w:t>
      </w:r>
      <w:r>
        <w:rPr>
          <w:spacing w:val="-5"/>
        </w:rPr>
        <w:t>dit</w:t>
      </w:r>
      <w:r>
        <w:rPr>
          <w:spacing w:val="-11"/>
        </w:rPr>
        <w:t> </w:t>
      </w:r>
      <w:r>
        <w:rPr/>
        <w:t>hoofdstuk</w:t>
      </w:r>
      <w:r>
        <w:rPr>
          <w:spacing w:val="-18"/>
        </w:rPr>
        <w:t> </w:t>
      </w:r>
      <w:r>
        <w:rPr/>
        <w:t>nota</w:t>
      </w:r>
      <w:r>
        <w:rPr>
          <w:spacing w:val="-21"/>
        </w:rPr>
        <w:t> </w:t>
      </w:r>
      <w:r>
        <w:rPr/>
        <w:t>van</w:t>
      </w:r>
      <w:r>
        <w:rPr>
          <w:spacing w:val="-25"/>
        </w:rPr>
        <w:t> </w:t>
      </w:r>
      <w:r>
        <w:rPr>
          <w:spacing w:val="-3"/>
        </w:rPr>
        <w:t>genomen,</w:t>
      </w:r>
      <w:r>
        <w:rPr>
          <w:spacing w:val="-17"/>
        </w:rPr>
        <w:t> </w:t>
      </w:r>
      <w:r>
        <w:rPr/>
        <w:t>dat</w:t>
      </w:r>
      <w:r>
        <w:rPr>
          <w:spacing w:val="-15"/>
        </w:rPr>
        <w:t> </w:t>
      </w:r>
      <w:r>
        <w:rPr/>
        <w:t>Mozes</w:t>
      </w:r>
      <w:r>
        <w:rPr>
          <w:spacing w:val="-18"/>
        </w:rPr>
        <w:t> </w:t>
      </w:r>
      <w:r>
        <w:rPr/>
        <w:t>aan</w:t>
      </w:r>
      <w:r>
        <w:rPr>
          <w:spacing w:val="-24"/>
        </w:rPr>
        <w:t> </w:t>
      </w:r>
      <w:r>
        <w:rPr/>
        <w:t>de</w:t>
      </w:r>
      <w:r>
        <w:rPr>
          <w:spacing w:val="-19"/>
        </w:rPr>
        <w:t> </w:t>
      </w:r>
      <w:r>
        <w:rPr/>
        <w:t>stam</w:t>
      </w:r>
      <w:r>
        <w:rPr>
          <w:spacing w:val="-27"/>
        </w:rPr>
        <w:t> </w:t>
      </w:r>
      <w:r>
        <w:rPr/>
        <w:t>van</w:t>
      </w:r>
      <w:r>
        <w:rPr>
          <w:spacing w:val="-25"/>
        </w:rPr>
        <w:t> </w:t>
      </w:r>
      <w:r>
        <w:rPr>
          <w:spacing w:val="-4"/>
        </w:rPr>
        <w:t>Levi </w:t>
      </w:r>
      <w:r>
        <w:rPr>
          <w:spacing w:val="-4"/>
        </w:rPr>
      </w:r>
      <w:r>
        <w:rPr>
          <w:rFonts w:ascii="Times New Roman"/>
          <w:i/>
        </w:rPr>
        <w:t>geen</w:t>
      </w:r>
      <w:r>
        <w:rPr>
          <w:rFonts w:ascii="Times New Roman"/>
          <w:i/>
          <w:spacing w:val="-3"/>
        </w:rPr>
        <w:t> </w:t>
      </w:r>
      <w:r>
        <w:rPr>
          <w:rFonts w:ascii="Times New Roman"/>
          <w:i/>
        </w:rPr>
        <w:t>erfdeel</w:t>
      </w:r>
      <w:r>
        <w:rPr>
          <w:rFonts w:ascii="Times New Roman"/>
          <w:i/>
          <w:spacing w:val="-3"/>
        </w:rPr>
        <w:t> </w:t>
      </w:r>
      <w:r>
        <w:rPr>
          <w:rFonts w:ascii="Times New Roman"/>
          <w:i/>
        </w:rPr>
        <w:t>heeft</w:t>
      </w:r>
      <w:r>
        <w:rPr>
          <w:rFonts w:ascii="Times New Roman"/>
          <w:i/>
          <w:spacing w:val="-11"/>
        </w:rPr>
        <w:t> </w:t>
      </w:r>
      <w:r>
        <w:rPr>
          <w:rFonts w:ascii="Times New Roman"/>
          <w:i/>
        </w:rPr>
        <w:t>gegeven,</w:t>
      </w:r>
      <w:r>
        <w:rPr>
          <w:rFonts w:ascii="Times New Roman"/>
          <w:i/>
          <w:spacing w:val="-8"/>
        </w:rPr>
        <w:t> </w:t>
      </w:r>
      <w:r>
        <w:rPr/>
        <w:t>vers</w:t>
      </w:r>
      <w:r>
        <w:rPr>
          <w:spacing w:val="-12"/>
        </w:rPr>
        <w:t> </w:t>
      </w:r>
      <w:r>
        <w:rPr/>
        <w:t>14,</w:t>
      </w:r>
      <w:r>
        <w:rPr>
          <w:spacing w:val="-7"/>
        </w:rPr>
        <w:t> </w:t>
      </w:r>
      <w:r>
        <w:rPr/>
        <w:t>33,</w:t>
      </w:r>
      <w:r>
        <w:rPr>
          <w:spacing w:val="-7"/>
        </w:rPr>
        <w:t> </w:t>
      </w:r>
      <w:r>
        <w:rPr/>
        <w:t>want</w:t>
      </w:r>
      <w:r>
        <w:rPr>
          <w:spacing w:val="-4"/>
        </w:rPr>
        <w:t> </w:t>
      </w:r>
      <w:r>
        <w:rPr/>
        <w:t>aldus</w:t>
      </w:r>
      <w:r>
        <w:rPr>
          <w:spacing w:val="-5"/>
        </w:rPr>
        <w:t> </w:t>
      </w:r>
      <w:r>
        <w:rPr/>
        <w:t>had</w:t>
      </w:r>
      <w:r>
        <w:rPr>
          <w:spacing w:val="-4"/>
        </w:rPr>
        <w:t> </w:t>
      </w:r>
      <w:r>
        <w:rPr/>
        <w:t>God</w:t>
      </w:r>
      <w:r>
        <w:rPr>
          <w:spacing w:val="-4"/>
        </w:rPr>
        <w:t> </w:t>
      </w:r>
      <w:r>
        <w:rPr/>
        <w:t>het</w:t>
      </w:r>
      <w:r>
        <w:rPr>
          <w:spacing w:val="-4"/>
        </w:rPr>
        <w:t> </w:t>
      </w:r>
      <w:r>
        <w:rPr/>
        <w:t>bevolen,</w:t>
      </w:r>
      <w:r>
        <w:rPr>
          <w:spacing w:val="-4"/>
        </w:rPr>
        <w:t> </w:t>
      </w:r>
      <w:r>
        <w:rPr/>
        <w:t>Numeri</w:t>
      </w:r>
      <w:r>
        <w:rPr>
          <w:spacing w:val="-4"/>
        </w:rPr>
        <w:t> </w:t>
      </w:r>
      <w:r>
        <w:rPr/>
        <w:t>18:20.</w:t>
      </w:r>
      <w:r>
        <w:rPr>
          <w:spacing w:val="-4"/>
        </w:rPr>
        <w:t> </w:t>
      </w:r>
      <w:r>
        <w:rPr>
          <w:spacing w:val="-2"/>
        </w:rPr>
        <w:t>Indien </w:t>
      </w:r>
      <w:r>
        <w:rPr>
          <w:spacing w:val="-2"/>
        </w:rPr>
      </w:r>
      <w:r>
        <w:rPr/>
        <w:t>hun</w:t>
      </w:r>
      <w:r>
        <w:rPr>
          <w:spacing w:val="-28"/>
        </w:rPr>
        <w:t> </w:t>
      </w:r>
      <w:r>
        <w:rPr/>
        <w:t>een</w:t>
      </w:r>
      <w:r>
        <w:rPr>
          <w:spacing w:val="-27"/>
        </w:rPr>
        <w:t> </w:t>
      </w:r>
      <w:r>
        <w:rPr/>
        <w:t>erfdeel</w:t>
      </w:r>
      <w:r>
        <w:rPr>
          <w:spacing w:val="-31"/>
        </w:rPr>
        <w:t> </w:t>
      </w:r>
      <w:r>
        <w:rPr/>
        <w:t>was</w:t>
      </w:r>
      <w:r>
        <w:rPr>
          <w:spacing w:val="-22"/>
        </w:rPr>
        <w:t> </w:t>
      </w:r>
      <w:r>
        <w:rPr/>
        <w:t>toegewezen,</w:t>
      </w:r>
      <w:r>
        <w:rPr>
          <w:spacing w:val="-18"/>
        </w:rPr>
        <w:t> </w:t>
      </w:r>
      <w:r>
        <w:rPr/>
        <w:t>zou</w:t>
      </w:r>
      <w:r>
        <w:rPr>
          <w:spacing w:val="-23"/>
        </w:rPr>
        <w:t> </w:t>
      </w:r>
      <w:r>
        <w:rPr/>
        <w:t>Mozes</w:t>
      </w:r>
      <w:r>
        <w:rPr>
          <w:spacing w:val="-21"/>
        </w:rPr>
        <w:t> </w:t>
      </w:r>
      <w:r>
        <w:rPr/>
        <w:t>het</w:t>
      </w:r>
      <w:r>
        <w:rPr>
          <w:spacing w:val="-19"/>
        </w:rPr>
        <w:t> </w:t>
      </w:r>
      <w:r>
        <w:rPr/>
        <w:t>hun</w:t>
      </w:r>
      <w:r>
        <w:rPr>
          <w:spacing w:val="-28"/>
        </w:rPr>
        <w:t> </w:t>
      </w:r>
      <w:r>
        <w:rPr/>
        <w:t>het</w:t>
      </w:r>
      <w:r>
        <w:rPr>
          <w:spacing w:val="-19"/>
        </w:rPr>
        <w:t> </w:t>
      </w:r>
      <w:r>
        <w:rPr/>
        <w:t>eerst</w:t>
      </w:r>
      <w:r>
        <w:rPr>
          <w:spacing w:val="-14"/>
        </w:rPr>
        <w:t> </w:t>
      </w:r>
      <w:r>
        <w:rPr/>
        <w:t>gegeven</w:t>
      </w:r>
      <w:r>
        <w:rPr>
          <w:spacing w:val="-27"/>
        </w:rPr>
        <w:t> </w:t>
      </w:r>
      <w:r>
        <w:rPr>
          <w:spacing w:val="-4"/>
        </w:rPr>
        <w:t>hebben,</w:t>
      </w:r>
      <w:r>
        <w:rPr>
          <w:spacing w:val="-16"/>
        </w:rPr>
        <w:t> </w:t>
      </w:r>
      <w:r>
        <w:rPr>
          <w:spacing w:val="-3"/>
        </w:rPr>
        <w:t>niet</w:t>
      </w:r>
      <w:r>
        <w:rPr>
          <w:spacing w:val="-16"/>
        </w:rPr>
        <w:t> </w:t>
      </w:r>
      <w:r>
        <w:rPr/>
        <w:t>omdat</w:t>
      </w:r>
      <w:r>
        <w:rPr>
          <w:spacing w:val="-14"/>
        </w:rPr>
        <w:t> </w:t>
      </w:r>
      <w:r>
        <w:rPr/>
        <w:t>het</w:t>
      </w:r>
      <w:r>
        <w:rPr>
          <w:spacing w:val="-19"/>
        </w:rPr>
        <w:t> </w:t>
      </w:r>
      <w:r>
        <w:rPr>
          <w:spacing w:val="-8"/>
        </w:rPr>
        <w:t>zijn </w:t>
      </w:r>
      <w:r>
        <w:rPr>
          <w:spacing w:val="-8"/>
        </w:rPr>
      </w:r>
      <w:r>
        <w:rPr/>
        <w:t>stam</w:t>
      </w:r>
      <w:r>
        <w:rPr>
          <w:spacing w:val="-33"/>
        </w:rPr>
        <w:t> </w:t>
      </w:r>
      <w:r>
        <w:rPr/>
        <w:t>was,</w:t>
      </w:r>
      <w:r>
        <w:rPr>
          <w:spacing w:val="-22"/>
        </w:rPr>
        <w:t> </w:t>
      </w:r>
      <w:r>
        <w:rPr>
          <w:spacing w:val="-3"/>
        </w:rPr>
        <w:t>maar</w:t>
      </w:r>
      <w:r>
        <w:rPr>
          <w:spacing w:val="-24"/>
        </w:rPr>
        <w:t> </w:t>
      </w:r>
      <w:r>
        <w:rPr/>
        <w:t>omdat</w:t>
      </w:r>
      <w:r>
        <w:rPr>
          <w:spacing w:val="-21"/>
        </w:rPr>
        <w:t> </w:t>
      </w:r>
      <w:r>
        <w:rPr/>
        <w:t>het</w:t>
      </w:r>
      <w:r>
        <w:rPr>
          <w:spacing w:val="-22"/>
        </w:rPr>
        <w:t> </w:t>
      </w:r>
      <w:r>
        <w:rPr/>
        <w:t>Gods</w:t>
      </w:r>
      <w:r>
        <w:rPr>
          <w:spacing w:val="-25"/>
        </w:rPr>
        <w:t> </w:t>
      </w:r>
      <w:r>
        <w:rPr/>
        <w:t>stam</w:t>
      </w:r>
      <w:r>
        <w:rPr>
          <w:spacing w:val="-33"/>
        </w:rPr>
        <w:t> </w:t>
      </w:r>
      <w:r>
        <w:rPr/>
        <w:t>was,</w:t>
      </w:r>
      <w:r>
        <w:rPr>
          <w:spacing w:val="-22"/>
        </w:rPr>
        <w:t> </w:t>
      </w:r>
      <w:r>
        <w:rPr>
          <w:spacing w:val="-3"/>
        </w:rPr>
        <w:t>maar</w:t>
      </w:r>
      <w:r>
        <w:rPr>
          <w:spacing w:val="-24"/>
        </w:rPr>
        <w:t> </w:t>
      </w:r>
      <w:r>
        <w:rPr>
          <w:spacing w:val="-5"/>
        </w:rPr>
        <w:t>zij</w:t>
      </w:r>
      <w:r>
        <w:rPr>
          <w:spacing w:val="-30"/>
        </w:rPr>
        <w:t> </w:t>
      </w:r>
      <w:r>
        <w:rPr/>
        <w:t>moesten</w:t>
      </w:r>
      <w:r>
        <w:rPr>
          <w:spacing w:val="-29"/>
        </w:rPr>
        <w:t> </w:t>
      </w:r>
      <w:r>
        <w:rPr/>
        <w:t>op</w:t>
      </w:r>
      <w:r>
        <w:rPr>
          <w:spacing w:val="-20"/>
        </w:rPr>
        <w:t> </w:t>
      </w:r>
      <w:r>
        <w:rPr/>
        <w:t>een</w:t>
      </w:r>
      <w:r>
        <w:rPr>
          <w:spacing w:val="-25"/>
        </w:rPr>
        <w:t> </w:t>
      </w:r>
      <w:r>
        <w:rPr/>
        <w:t>andere</w:t>
      </w:r>
      <w:r>
        <w:rPr>
          <w:spacing w:val="-29"/>
        </w:rPr>
        <w:t> </w:t>
      </w:r>
      <w:r>
        <w:rPr>
          <w:spacing w:val="-4"/>
        </w:rPr>
        <w:t>wijze</w:t>
      </w:r>
      <w:r>
        <w:rPr>
          <w:spacing w:val="-28"/>
        </w:rPr>
        <w:t> </w:t>
      </w:r>
      <w:r>
        <w:rPr/>
        <w:t>verzorgd</w:t>
      </w:r>
      <w:r>
        <w:rPr>
          <w:spacing w:val="-25"/>
        </w:rPr>
        <w:t> </w:t>
      </w:r>
      <w:r>
        <w:rPr/>
        <w:t>worden, </w:t>
      </w:r>
      <w:r>
        <w:rPr/>
        <w:t>hun woningen moesten verstrooid zijn onder al de stammen, en in hun onderhoud door al de </w:t>
      </w:r>
      <w:r>
        <w:rPr>
          <w:spacing w:val="-3"/>
        </w:rPr>
        <w:t>stammen </w:t>
      </w:r>
      <w:r>
        <w:rPr/>
        <w:t>voorzien worden, en God </w:t>
      </w:r>
      <w:r>
        <w:rPr>
          <w:spacing w:val="-4"/>
        </w:rPr>
        <w:t>zelf </w:t>
      </w:r>
      <w:r>
        <w:rPr/>
        <w:t>was het </w:t>
      </w:r>
      <w:r>
        <w:rPr>
          <w:spacing w:val="-4"/>
        </w:rPr>
        <w:t>deel, beide hunner </w:t>
      </w:r>
      <w:r>
        <w:rPr>
          <w:spacing w:val="-3"/>
        </w:rPr>
        <w:t>erve </w:t>
      </w:r>
      <w:r>
        <w:rPr/>
        <w:t>en </w:t>
      </w:r>
      <w:r>
        <w:rPr>
          <w:spacing w:val="-4"/>
        </w:rPr>
        <w:t>huns </w:t>
      </w:r>
      <w:r>
        <w:rPr/>
        <w:t>bekers, </w:t>
      </w:r>
      <w:r>
        <w:rPr/>
        <w:t>Deuteronomium 10:9,</w:t>
      </w:r>
      <w:r>
        <w:rPr>
          <w:spacing w:val="-18"/>
        </w:rPr>
        <w:t> </w:t>
      </w:r>
      <w:r>
        <w:rPr/>
        <w:t>18:2.</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4" w:id="83"/>
      <w:bookmarkEnd w:id="83"/>
      <w:r>
        <w:rPr/>
      </w:r>
      <w:bookmarkStart w:name="sv" w:id="84"/>
      <w:bookmarkEnd w:id="84"/>
      <w:r>
        <w:rPr/>
      </w:r>
      <w:r>
        <w:rPr/>
        <w:t>HOOFDSTUK</w:t>
      </w:r>
      <w:r>
        <w:rPr>
          <w:spacing w:val="-10"/>
        </w:rPr>
        <w:t> </w:t>
      </w:r>
      <w:r>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5"/>
        </w:numPr>
        <w:tabs>
          <w:tab w:pos="313"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pacing w:val="-3"/>
          <w:sz w:val="24"/>
        </w:rPr>
        <w:t>nu </w:t>
      </w:r>
      <w:r>
        <w:rPr>
          <w:rFonts w:ascii="Times New Roman"/>
          <w:sz w:val="24"/>
        </w:rPr>
        <w:t>hetgeen de kinderen Israels geerfd hebben in het land Kanaan; hetwelk de priester </w:t>
      </w:r>
      <w:r>
        <w:rPr>
          <w:rFonts w:ascii="Times New Roman"/>
          <w:sz w:val="24"/>
        </w:rPr>
        <w:t>Eleazar, en Jozua, de </w:t>
      </w:r>
      <w:r>
        <w:rPr>
          <w:rFonts w:ascii="Times New Roman"/>
          <w:spacing w:val="2"/>
          <w:sz w:val="24"/>
        </w:rPr>
        <w:t>zoon </w:t>
      </w:r>
      <w:r>
        <w:rPr>
          <w:rFonts w:ascii="Times New Roman"/>
          <w:sz w:val="24"/>
        </w:rPr>
        <w:t>van Nun, en de hoofden der vaderen van de </w:t>
      </w:r>
      <w:r>
        <w:rPr>
          <w:rFonts w:ascii="Times New Roman"/>
          <w:spacing w:val="-3"/>
          <w:sz w:val="24"/>
        </w:rPr>
        <w:t>stammen </w:t>
      </w:r>
      <w:r>
        <w:rPr>
          <w:rFonts w:ascii="Times New Roman"/>
          <w:sz w:val="24"/>
        </w:rPr>
        <w:t>der kinderen </w:t>
      </w:r>
      <w:r>
        <w:rPr>
          <w:rFonts w:ascii="Times New Roman"/>
          <w:sz w:val="24"/>
        </w:rPr>
      </w:r>
      <w:r>
        <w:rPr>
          <w:rFonts w:ascii="Times New Roman"/>
          <w:spacing w:val="-3"/>
          <w:sz w:val="24"/>
        </w:rPr>
        <w:t>Israels, </w:t>
      </w:r>
      <w:r>
        <w:rPr>
          <w:rFonts w:ascii="Times New Roman"/>
          <w:sz w:val="24"/>
        </w:rPr>
        <w:t>hun </w:t>
      </w:r>
      <w:r>
        <w:rPr>
          <w:rFonts w:ascii="Times New Roman"/>
          <w:spacing w:val="-3"/>
          <w:sz w:val="24"/>
        </w:rPr>
        <w:t>hebben doen</w:t>
      </w:r>
      <w:r>
        <w:rPr>
          <w:rFonts w:ascii="Times New Roman"/>
          <w:spacing w:val="9"/>
          <w:sz w:val="24"/>
        </w:rPr>
        <w:t> </w:t>
      </w:r>
      <w:r>
        <w:rPr>
          <w:rFonts w:ascii="Times New Roman"/>
          <w:spacing w:val="-3"/>
          <w:sz w:val="24"/>
        </w:rPr>
        <w:t>erven;</w:t>
      </w:r>
      <w:r>
        <w:rPr>
          <w:rFonts w:ascii="Times New Roman"/>
          <w:sz w:val="24"/>
        </w:rPr>
      </w:r>
    </w:p>
    <w:p>
      <w:pPr>
        <w:pStyle w:val="ListParagraph"/>
        <w:numPr>
          <w:ilvl w:val="0"/>
          <w:numId w:val="125"/>
        </w:numPr>
        <w:tabs>
          <w:tab w:pos="313" w:val="left" w:leader="none"/>
        </w:tabs>
        <w:spacing w:line="264" w:lineRule="auto" w:before="0" w:after="0"/>
        <w:ind w:left="116" w:right="52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het lot </w:t>
      </w:r>
      <w:r>
        <w:rPr>
          <w:rFonts w:ascii="Times New Roman"/>
          <w:spacing w:val="-4"/>
          <w:sz w:val="24"/>
        </w:rPr>
        <w:t>hunner erfenis, </w:t>
      </w:r>
      <w:r>
        <w:rPr>
          <w:rFonts w:ascii="Times New Roman"/>
          <w:spacing w:val="-6"/>
          <w:sz w:val="24"/>
        </w:rPr>
        <w:t>gelijk </w:t>
      </w:r>
      <w:r>
        <w:rPr>
          <w:rFonts w:ascii="Times New Roman"/>
          <w:spacing w:val="-4"/>
          <w:sz w:val="24"/>
        </w:rPr>
        <w:t>als </w:t>
      </w:r>
      <w:r>
        <w:rPr>
          <w:rFonts w:ascii="Times New Roman"/>
          <w:sz w:val="24"/>
        </w:rPr>
        <w:t>de HEERE </w:t>
      </w:r>
      <w:r>
        <w:rPr>
          <w:rFonts w:ascii="Times New Roman"/>
          <w:spacing w:val="3"/>
          <w:sz w:val="24"/>
        </w:rPr>
        <w:t>door </w:t>
      </w:r>
      <w:r>
        <w:rPr>
          <w:rFonts w:ascii="Times New Roman"/>
          <w:sz w:val="24"/>
        </w:rPr>
        <w:t>den </w:t>
      </w:r>
      <w:r>
        <w:rPr>
          <w:rFonts w:ascii="Times New Roman"/>
          <w:spacing w:val="-3"/>
          <w:sz w:val="24"/>
        </w:rPr>
        <w:t>dienst </w:t>
      </w:r>
      <w:r>
        <w:rPr>
          <w:rFonts w:ascii="Times New Roman"/>
          <w:sz w:val="24"/>
        </w:rPr>
        <w:t>van Mozes geboden had, </w:t>
      </w:r>
      <w:r>
        <w:rPr>
          <w:rFonts w:ascii="Times New Roman"/>
          <w:sz w:val="24"/>
        </w:rPr>
      </w:r>
      <w:r>
        <w:rPr>
          <w:rFonts w:ascii="Times New Roman"/>
          <w:spacing w:val="-3"/>
          <w:sz w:val="24"/>
        </w:rPr>
        <w:t>aangaande </w:t>
      </w:r>
      <w:r>
        <w:rPr>
          <w:rFonts w:ascii="Times New Roman"/>
          <w:sz w:val="24"/>
        </w:rPr>
        <w:t>de </w:t>
      </w:r>
      <w:r>
        <w:rPr>
          <w:rFonts w:ascii="Times New Roman"/>
          <w:spacing w:val="-3"/>
          <w:sz w:val="24"/>
        </w:rPr>
        <w:t>negen stammen </w:t>
      </w:r>
      <w:r>
        <w:rPr>
          <w:rFonts w:ascii="Times New Roman"/>
          <w:sz w:val="24"/>
        </w:rPr>
        <w:t>en den </w:t>
      </w:r>
      <w:r>
        <w:rPr>
          <w:rFonts w:ascii="Times New Roman"/>
          <w:spacing w:val="-3"/>
          <w:sz w:val="24"/>
        </w:rPr>
        <w:t>halven</w:t>
      </w:r>
      <w:r>
        <w:rPr>
          <w:rFonts w:ascii="Times New Roman"/>
          <w:spacing w:val="3"/>
          <w:sz w:val="24"/>
        </w:rPr>
        <w:t> </w:t>
      </w:r>
      <w:r>
        <w:rPr>
          <w:rFonts w:ascii="Times New Roman"/>
          <w:spacing w:val="-3"/>
          <w:sz w:val="24"/>
        </w:rPr>
        <w:t>stam.</w:t>
      </w:r>
      <w:r>
        <w:rPr>
          <w:rFonts w:ascii="Times New Roman"/>
          <w:sz w:val="24"/>
        </w:rPr>
      </w:r>
    </w:p>
    <w:p>
      <w:pPr>
        <w:pStyle w:val="ListParagraph"/>
        <w:numPr>
          <w:ilvl w:val="0"/>
          <w:numId w:val="125"/>
        </w:numPr>
        <w:tabs>
          <w:tab w:pos="275" w:val="left" w:leader="none"/>
        </w:tabs>
        <w:spacing w:line="264"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8"/>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twee</w:t>
      </w:r>
      <w:r>
        <w:rPr>
          <w:rFonts w:ascii="Times New Roman"/>
          <w:spacing w:val="-19"/>
          <w:sz w:val="24"/>
        </w:rPr>
        <w:t> </w:t>
      </w:r>
      <w:r>
        <w:rPr>
          <w:rFonts w:ascii="Times New Roman"/>
          <w:spacing w:val="-3"/>
          <w:sz w:val="24"/>
        </w:rPr>
        <w:t>stammen</w:t>
      </w:r>
      <w:r>
        <w:rPr>
          <w:rFonts w:ascii="Times New Roman"/>
          <w:spacing w:val="-26"/>
          <w:sz w:val="24"/>
        </w:rPr>
        <w:t> </w:t>
      </w:r>
      <w:r>
        <w:rPr>
          <w:rFonts w:ascii="Times New Roman"/>
          <w:sz w:val="24"/>
        </w:rPr>
        <w:t>en</w:t>
      </w:r>
      <w:r>
        <w:rPr>
          <w:rFonts w:ascii="Times New Roman"/>
          <w:spacing w:val="-25"/>
          <w:sz w:val="24"/>
        </w:rPr>
        <w:t> </w:t>
      </w:r>
      <w:r>
        <w:rPr>
          <w:rFonts w:ascii="Times New Roman"/>
          <w:sz w:val="24"/>
        </w:rPr>
        <w:t>den</w:t>
      </w:r>
      <w:r>
        <w:rPr>
          <w:rFonts w:ascii="Times New Roman"/>
          <w:spacing w:val="-24"/>
          <w:sz w:val="24"/>
        </w:rPr>
        <w:t> </w:t>
      </w:r>
      <w:r>
        <w:rPr>
          <w:rFonts w:ascii="Times New Roman"/>
          <w:spacing w:val="-4"/>
          <w:sz w:val="24"/>
        </w:rPr>
        <w:t>halven</w:t>
      </w:r>
      <w:r>
        <w:rPr>
          <w:rFonts w:ascii="Times New Roman"/>
          <w:spacing w:val="-27"/>
          <w:sz w:val="24"/>
        </w:rPr>
        <w:t> </w:t>
      </w:r>
      <w:r>
        <w:rPr>
          <w:rFonts w:ascii="Times New Roman"/>
          <w:sz w:val="24"/>
        </w:rPr>
        <w:t>stam</w:t>
      </w:r>
      <w:r>
        <w:rPr>
          <w:rFonts w:ascii="Times New Roman"/>
          <w:spacing w:val="-28"/>
          <w:sz w:val="24"/>
        </w:rPr>
        <w:t> </w:t>
      </w:r>
      <w:r>
        <w:rPr>
          <w:rFonts w:ascii="Times New Roman"/>
          <w:sz w:val="24"/>
        </w:rPr>
        <w:t>had</w:t>
      </w:r>
      <w:r>
        <w:rPr>
          <w:rFonts w:ascii="Times New Roman"/>
          <w:spacing w:val="-21"/>
          <w:sz w:val="24"/>
        </w:rPr>
        <w:t> </w:t>
      </w:r>
      <w:r>
        <w:rPr>
          <w:rFonts w:ascii="Times New Roman"/>
          <w:sz w:val="24"/>
        </w:rPr>
        <w:t>Mozes</w:t>
      </w:r>
      <w:r>
        <w:rPr>
          <w:rFonts w:ascii="Times New Roman"/>
          <w:spacing w:val="-19"/>
          <w:sz w:val="24"/>
        </w:rPr>
        <w:t> </w:t>
      </w:r>
      <w:r>
        <w:rPr>
          <w:rFonts w:ascii="Times New Roman"/>
          <w:sz w:val="24"/>
        </w:rPr>
        <w:t>een</w:t>
      </w:r>
      <w:r>
        <w:rPr>
          <w:rFonts w:ascii="Times New Roman"/>
          <w:spacing w:val="-25"/>
          <w:sz w:val="24"/>
        </w:rPr>
        <w:t> </w:t>
      </w:r>
      <w:r>
        <w:rPr>
          <w:rFonts w:ascii="Times New Roman"/>
          <w:sz w:val="24"/>
        </w:rPr>
        <w:t>erfdeel</w:t>
      </w:r>
      <w:r>
        <w:rPr>
          <w:rFonts w:ascii="Times New Roman"/>
          <w:spacing w:val="-29"/>
          <w:sz w:val="24"/>
        </w:rPr>
        <w:t> </w:t>
      </w:r>
      <w:r>
        <w:rPr>
          <w:rFonts w:ascii="Times New Roman"/>
          <w:sz w:val="24"/>
        </w:rPr>
        <w:t>gegeven</w:t>
      </w:r>
      <w:r>
        <w:rPr>
          <w:rFonts w:ascii="Times New Roman"/>
          <w:spacing w:val="-25"/>
          <w:sz w:val="24"/>
        </w:rPr>
        <w:t> </w:t>
      </w:r>
      <w:r>
        <w:rPr>
          <w:rFonts w:ascii="Times New Roman"/>
          <w:sz w:val="24"/>
        </w:rPr>
        <w:t>op</w:t>
      </w:r>
      <w:r>
        <w:rPr>
          <w:rFonts w:ascii="Times New Roman"/>
          <w:spacing w:val="-24"/>
          <w:sz w:val="24"/>
        </w:rPr>
        <w:t> </w:t>
      </w:r>
      <w:r>
        <w:rPr>
          <w:rFonts w:ascii="Times New Roman"/>
          <w:spacing w:val="-3"/>
          <w:sz w:val="24"/>
        </w:rPr>
        <w:t>gene</w:t>
      </w:r>
      <w:r>
        <w:rPr>
          <w:rFonts w:ascii="Times New Roman"/>
          <w:spacing w:val="-22"/>
          <w:sz w:val="24"/>
        </w:rPr>
        <w:t> </w:t>
      </w:r>
      <w:r>
        <w:rPr>
          <w:rFonts w:ascii="Times New Roman"/>
          <w:spacing w:val="-4"/>
          <w:sz w:val="24"/>
        </w:rPr>
        <w:t>zijde</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5"/>
          <w:sz w:val="24"/>
        </w:rPr>
        <w:t> </w:t>
      </w:r>
      <w:r>
        <w:rPr>
          <w:rFonts w:ascii="Times New Roman"/>
          <w:spacing w:val="-3"/>
          <w:sz w:val="24"/>
        </w:rPr>
        <w:t>Jordaan;</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Levieten</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hij</w:t>
      </w:r>
      <w:r>
        <w:rPr>
          <w:rFonts w:ascii="Times New Roman"/>
          <w:spacing w:val="-5"/>
          <w:sz w:val="24"/>
        </w:rPr>
        <w:t> </w:t>
      </w:r>
      <w:r>
        <w:rPr>
          <w:rFonts w:ascii="Times New Roman"/>
          <w:spacing w:val="-3"/>
          <w:sz w:val="24"/>
        </w:rPr>
        <w:t>geen</w:t>
      </w:r>
      <w:r>
        <w:rPr>
          <w:rFonts w:ascii="Times New Roman"/>
          <w:spacing w:val="-5"/>
          <w:sz w:val="24"/>
        </w:rPr>
        <w:t> </w:t>
      </w:r>
      <w:r>
        <w:rPr>
          <w:rFonts w:ascii="Times New Roman"/>
          <w:sz w:val="24"/>
        </w:rPr>
        <w:t>erfdeel</w:t>
      </w:r>
      <w:r>
        <w:rPr>
          <w:rFonts w:ascii="Times New Roman"/>
          <w:spacing w:val="-5"/>
          <w:sz w:val="24"/>
        </w:rPr>
        <w:t> </w:t>
      </w:r>
      <w:r>
        <w:rPr>
          <w:rFonts w:ascii="Times New Roman"/>
          <w:spacing w:val="-3"/>
          <w:sz w:val="24"/>
        </w:rPr>
        <w:t>onder</w:t>
      </w:r>
      <w:r>
        <w:rPr>
          <w:rFonts w:ascii="Times New Roman"/>
          <w:spacing w:val="-5"/>
          <w:sz w:val="24"/>
        </w:rPr>
        <w:t> </w:t>
      </w:r>
      <w:r>
        <w:rPr>
          <w:rFonts w:ascii="Times New Roman"/>
          <w:sz w:val="24"/>
        </w:rPr>
        <w:t>hen</w:t>
      </w:r>
      <w:r>
        <w:rPr>
          <w:rFonts w:ascii="Times New Roman"/>
          <w:spacing w:val="-5"/>
          <w:sz w:val="24"/>
        </w:rPr>
        <w:t> </w:t>
      </w:r>
      <w:r>
        <w:rPr>
          <w:rFonts w:ascii="Times New Roman"/>
          <w:spacing w:val="-3"/>
          <w:sz w:val="24"/>
        </w:rPr>
        <w:t>gegeven.</w:t>
      </w:r>
      <w:r>
        <w:rPr>
          <w:rFonts w:ascii="Times New Roman"/>
          <w:sz w:val="24"/>
        </w:rPr>
      </w:r>
    </w:p>
    <w:p>
      <w:pPr>
        <w:pStyle w:val="ListParagraph"/>
        <w:numPr>
          <w:ilvl w:val="0"/>
          <w:numId w:val="125"/>
        </w:numPr>
        <w:tabs>
          <w:tab w:pos="284"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1"/>
          <w:sz w:val="24"/>
        </w:rPr>
        <w:t> </w:t>
      </w:r>
      <w:r>
        <w:rPr>
          <w:rFonts w:ascii="Times New Roman"/>
          <w:sz w:val="24"/>
        </w:rPr>
        <w:t>de</w:t>
      </w:r>
      <w:r>
        <w:rPr>
          <w:rFonts w:ascii="Times New Roman"/>
          <w:spacing w:val="-21"/>
          <w:sz w:val="24"/>
        </w:rPr>
        <w:t> </w:t>
      </w:r>
      <w:r>
        <w:rPr>
          <w:rFonts w:ascii="Times New Roman"/>
          <w:sz w:val="24"/>
        </w:rPr>
        <w:t>kinderen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Jozef</w:t>
      </w:r>
      <w:r>
        <w:rPr>
          <w:rFonts w:ascii="Times New Roman"/>
          <w:spacing w:val="-25"/>
          <w:sz w:val="24"/>
        </w:rPr>
        <w:t> </w:t>
      </w:r>
      <w:r>
        <w:rPr>
          <w:rFonts w:ascii="Times New Roman"/>
          <w:sz w:val="24"/>
        </w:rPr>
        <w:t>waren</w:t>
      </w:r>
      <w:r>
        <w:rPr>
          <w:rFonts w:ascii="Times New Roman"/>
          <w:spacing w:val="-25"/>
          <w:sz w:val="24"/>
        </w:rPr>
        <w:t> </w:t>
      </w:r>
      <w:r>
        <w:rPr>
          <w:rFonts w:ascii="Times New Roman"/>
          <w:sz w:val="24"/>
        </w:rPr>
        <w:t>twee</w:t>
      </w:r>
      <w:r>
        <w:rPr>
          <w:rFonts w:ascii="Times New Roman"/>
          <w:spacing w:val="-20"/>
          <w:sz w:val="24"/>
        </w:rPr>
        <w:t> </w:t>
      </w:r>
      <w:r>
        <w:rPr>
          <w:rFonts w:ascii="Times New Roman"/>
          <w:spacing w:val="-4"/>
          <w:sz w:val="24"/>
        </w:rPr>
        <w:t>stammen,</w:t>
      </w:r>
      <w:r>
        <w:rPr>
          <w:rFonts w:ascii="Times New Roman"/>
          <w:spacing w:val="-18"/>
          <w:sz w:val="24"/>
        </w:rPr>
        <w:t> </w:t>
      </w:r>
      <w:r>
        <w:rPr>
          <w:rFonts w:ascii="Times New Roman"/>
          <w:spacing w:val="-3"/>
          <w:sz w:val="24"/>
        </w:rPr>
        <w:t>Manasse</w:t>
      </w:r>
      <w:r>
        <w:rPr>
          <w:rFonts w:ascii="Times New Roman"/>
          <w:spacing w:val="-22"/>
          <w:sz w:val="24"/>
        </w:rPr>
        <w:t> </w:t>
      </w:r>
      <w:r>
        <w:rPr>
          <w:rFonts w:ascii="Times New Roman"/>
          <w:sz w:val="24"/>
        </w:rPr>
        <w:t>en</w:t>
      </w:r>
      <w:r>
        <w:rPr>
          <w:rFonts w:ascii="Times New Roman"/>
          <w:spacing w:val="-26"/>
          <w:sz w:val="24"/>
        </w:rPr>
        <w:t> </w:t>
      </w:r>
      <w:r>
        <w:rPr>
          <w:rFonts w:ascii="Times New Roman"/>
          <w:spacing w:val="-5"/>
          <w:sz w:val="24"/>
        </w:rPr>
        <w:t>Efraim;</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aan</w:t>
      </w:r>
      <w:r>
        <w:rPr>
          <w:rFonts w:ascii="Times New Roman"/>
          <w:spacing w:val="-26"/>
          <w:sz w:val="24"/>
        </w:rPr>
        <w:t> </w:t>
      </w:r>
      <w:r>
        <w:rPr>
          <w:rFonts w:ascii="Times New Roman"/>
          <w:sz w:val="24"/>
        </w:rPr>
        <w:t>de</w:t>
      </w:r>
      <w:r>
        <w:rPr>
          <w:rFonts w:ascii="Times New Roman"/>
          <w:spacing w:val="-17"/>
          <w:sz w:val="24"/>
        </w:rPr>
        <w:t> </w:t>
      </w:r>
      <w:r>
        <w:rPr>
          <w:rFonts w:ascii="Times New Roman"/>
          <w:sz w:val="24"/>
        </w:rPr>
        <w:t>Levieten</w:t>
      </w:r>
      <w:r>
        <w:rPr>
          <w:rFonts w:ascii="Times New Roman"/>
          <w:spacing w:val="-22"/>
          <w:sz w:val="24"/>
        </w:rPr>
        <w:t> </w:t>
      </w:r>
      <w:r>
        <w:rPr>
          <w:rFonts w:ascii="Times New Roman"/>
          <w:sz w:val="24"/>
        </w:rPr>
        <w:t>gaven </w:t>
      </w:r>
      <w:r>
        <w:rPr>
          <w:rFonts w:ascii="Times New Roman"/>
          <w:sz w:val="24"/>
        </w:rPr>
      </w:r>
      <w:r>
        <w:rPr>
          <w:rFonts w:ascii="Times New Roman"/>
          <w:spacing w:val="-5"/>
          <w:sz w:val="24"/>
        </w:rPr>
        <w:t>zij</w:t>
      </w:r>
      <w:r>
        <w:rPr>
          <w:rFonts w:ascii="Times New Roman"/>
          <w:spacing w:val="-29"/>
          <w:sz w:val="24"/>
        </w:rPr>
        <w:t> </w:t>
      </w:r>
      <w:r>
        <w:rPr>
          <w:rFonts w:ascii="Times New Roman"/>
          <w:sz w:val="24"/>
        </w:rPr>
        <w:t>geen</w:t>
      </w:r>
      <w:r>
        <w:rPr>
          <w:rFonts w:ascii="Times New Roman"/>
          <w:spacing w:val="-28"/>
          <w:sz w:val="24"/>
        </w:rPr>
        <w:t> </w:t>
      </w:r>
      <w:r>
        <w:rPr>
          <w:rFonts w:ascii="Times New Roman"/>
          <w:sz w:val="24"/>
        </w:rPr>
        <w:t>deel</w:t>
      </w:r>
      <w:r>
        <w:rPr>
          <w:rFonts w:ascii="Times New Roman"/>
          <w:spacing w:val="-33"/>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3"/>
          <w:sz w:val="24"/>
        </w:rPr>
        <w:t>land,</w:t>
      </w:r>
      <w:r>
        <w:rPr>
          <w:rFonts w:ascii="Times New Roman"/>
          <w:spacing w:val="-30"/>
          <w:sz w:val="24"/>
        </w:rPr>
        <w:t> </w:t>
      </w:r>
      <w:r>
        <w:rPr>
          <w:rFonts w:ascii="Times New Roman"/>
          <w:spacing w:val="-3"/>
          <w:sz w:val="24"/>
        </w:rPr>
        <w:t>maar</w:t>
      </w:r>
      <w:r>
        <w:rPr>
          <w:rFonts w:ascii="Times New Roman"/>
          <w:spacing w:val="-27"/>
          <w:sz w:val="24"/>
        </w:rPr>
        <w:t> </w:t>
      </w:r>
      <w:r>
        <w:rPr>
          <w:rFonts w:ascii="Times New Roman"/>
          <w:spacing w:val="6"/>
          <w:sz w:val="24"/>
        </w:rPr>
        <w:t>stedenomte</w:t>
      </w:r>
      <w:r>
        <w:rPr>
          <w:rFonts w:ascii="Times New Roman"/>
          <w:spacing w:val="-23"/>
          <w:sz w:val="24"/>
        </w:rPr>
        <w:t> </w:t>
      </w:r>
      <w:r>
        <w:rPr>
          <w:rFonts w:ascii="Times New Roman"/>
          <w:sz w:val="24"/>
        </w:rPr>
        <w:t>bewonen,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3"/>
          <w:sz w:val="24"/>
        </w:rPr>
        <w:t>derzelver</w:t>
      </w:r>
      <w:r>
        <w:rPr>
          <w:rFonts w:ascii="Times New Roman"/>
          <w:spacing w:val="-20"/>
          <w:sz w:val="24"/>
        </w:rPr>
        <w:t> </w:t>
      </w:r>
      <w:r>
        <w:rPr>
          <w:rFonts w:ascii="Times New Roman"/>
          <w:sz w:val="24"/>
        </w:rPr>
        <w:t>voorsteden</w:t>
      </w:r>
      <w:r>
        <w:rPr>
          <w:rFonts w:ascii="Times New Roman"/>
          <w:spacing w:val="-27"/>
          <w:sz w:val="24"/>
        </w:rPr>
        <w:t> </w:t>
      </w:r>
      <w:r>
        <w:rPr>
          <w:rFonts w:ascii="Times New Roman"/>
          <w:sz w:val="24"/>
        </w:rPr>
        <w:t>voor</w:t>
      </w:r>
      <w:r>
        <w:rPr>
          <w:rFonts w:ascii="Times New Roman"/>
          <w:spacing w:val="-25"/>
          <w:sz w:val="24"/>
        </w:rPr>
        <w:t> </w:t>
      </w:r>
      <w:r>
        <w:rPr>
          <w:rFonts w:ascii="Times New Roman"/>
          <w:sz w:val="24"/>
        </w:rPr>
        <w:t>hun</w:t>
      </w:r>
      <w:r>
        <w:rPr>
          <w:rFonts w:ascii="Times New Roman"/>
          <w:spacing w:val="-29"/>
          <w:sz w:val="24"/>
        </w:rPr>
        <w:t> </w:t>
      </w:r>
      <w:r>
        <w:rPr>
          <w:rFonts w:ascii="Times New Roman"/>
          <w:sz w:val="24"/>
        </w:rPr>
        <w:t>vee</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voor </w:t>
      </w:r>
      <w:r>
        <w:rPr>
          <w:rFonts w:ascii="Times New Roman"/>
          <w:sz w:val="24"/>
        </w:rPr>
        <w:t>hun</w:t>
      </w:r>
      <w:r>
        <w:rPr>
          <w:rFonts w:ascii="Times New Roman"/>
          <w:spacing w:val="-6"/>
          <w:sz w:val="24"/>
        </w:rPr>
        <w:t> </w:t>
      </w:r>
      <w:r>
        <w:rPr>
          <w:rFonts w:ascii="Times New Roman"/>
          <w:spacing w:val="-3"/>
          <w:sz w:val="24"/>
        </w:rPr>
        <w:t>bezitting.</w:t>
      </w:r>
      <w:r>
        <w:rPr>
          <w:rFonts w:ascii="Times New Roman"/>
          <w:sz w:val="24"/>
        </w:rPr>
      </w:r>
    </w:p>
    <w:p>
      <w:pPr>
        <w:pStyle w:val="ListParagraph"/>
        <w:numPr>
          <w:ilvl w:val="0"/>
          <w:numId w:val="125"/>
        </w:numPr>
        <w:tabs>
          <w:tab w:pos="297" w:val="left" w:leader="none"/>
        </w:tabs>
        <w:spacing w:line="259" w:lineRule="auto" w:before="2" w:after="0"/>
        <w:ind w:left="116" w:right="136" w:firstLine="0"/>
        <w:jc w:val="left"/>
        <w:rPr>
          <w:rFonts w:ascii="Times New Roman" w:hAnsi="Times New Roman" w:cs="Times New Roman" w:eastAsia="Times New Roman" w:hint="default"/>
          <w:sz w:val="24"/>
          <w:szCs w:val="24"/>
        </w:rPr>
      </w:pP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deden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deelden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 </w:t>
      </w:r>
      <w:r>
        <w:rPr>
          <w:rFonts w:ascii="Times New Roman"/>
          <w:sz w:val="24"/>
        </w:rPr>
        <w:t>6 Toen naderden de kinderen van Juda </w:t>
      </w:r>
      <w:r>
        <w:rPr>
          <w:rFonts w:ascii="Times New Roman"/>
          <w:spacing w:val="3"/>
          <w:sz w:val="24"/>
        </w:rPr>
        <w:t>tot </w:t>
      </w:r>
      <w:r>
        <w:rPr>
          <w:rFonts w:ascii="Times New Roman"/>
          <w:sz w:val="24"/>
        </w:rPr>
        <w:t>Jozua, te </w:t>
      </w:r>
      <w:r>
        <w:rPr>
          <w:rFonts w:ascii="Times New Roman"/>
          <w:spacing w:val="-6"/>
          <w:sz w:val="24"/>
        </w:rPr>
        <w:t>Gilgal, </w:t>
      </w:r>
      <w:r>
        <w:rPr>
          <w:rFonts w:ascii="Times New Roman"/>
          <w:sz w:val="24"/>
        </w:rPr>
        <w:t>en </w:t>
      </w:r>
      <w:r>
        <w:rPr>
          <w:rFonts w:ascii="Times New Roman"/>
          <w:spacing w:val="-4"/>
          <w:sz w:val="24"/>
        </w:rPr>
        <w:t>Kaleb, </w:t>
      </w:r>
      <w:r>
        <w:rPr>
          <w:rFonts w:ascii="Times New Roman"/>
          <w:sz w:val="24"/>
        </w:rPr>
        <w:t>de zoon van Jefunne, de </w:t>
      </w:r>
      <w:r>
        <w:rPr>
          <w:rFonts w:ascii="Times New Roman"/>
          <w:sz w:val="24"/>
        </w:rPr>
        <w:t>Keneziet, </w:t>
      </w:r>
      <w:r>
        <w:rPr>
          <w:rFonts w:ascii="Times New Roman"/>
          <w:spacing w:val="-3"/>
          <w:sz w:val="24"/>
        </w:rPr>
        <w:t>zeide </w:t>
      </w:r>
      <w:r>
        <w:rPr>
          <w:rFonts w:ascii="Times New Roman"/>
          <w:spacing w:val="3"/>
          <w:sz w:val="24"/>
        </w:rPr>
        <w:t>tot </w:t>
      </w:r>
      <w:r>
        <w:rPr>
          <w:rFonts w:ascii="Times New Roman"/>
          <w:spacing w:val="-5"/>
          <w:sz w:val="24"/>
        </w:rPr>
        <w:t>hem: Gij </w:t>
      </w:r>
      <w:r>
        <w:rPr>
          <w:rFonts w:ascii="Times New Roman"/>
          <w:sz w:val="24"/>
        </w:rPr>
        <w:t>weet het woord, dat de HEERE </w:t>
      </w:r>
      <w:r>
        <w:rPr>
          <w:rFonts w:ascii="Times New Roman"/>
          <w:spacing w:val="3"/>
          <w:sz w:val="24"/>
        </w:rPr>
        <w:t>tot </w:t>
      </w:r>
      <w:r>
        <w:rPr>
          <w:rFonts w:ascii="Times New Roman"/>
          <w:sz w:val="24"/>
        </w:rPr>
        <w:t>Mozes, den </w:t>
      </w:r>
      <w:r>
        <w:rPr>
          <w:rFonts w:ascii="Times New Roman"/>
          <w:spacing w:val="-3"/>
          <w:sz w:val="24"/>
        </w:rPr>
        <w:t>man </w:t>
      </w:r>
      <w:r>
        <w:rPr>
          <w:rFonts w:ascii="Times New Roman"/>
          <w:sz w:val="24"/>
        </w:rPr>
        <w:t>Gods, gesproken </w:t>
      </w:r>
      <w:r>
        <w:rPr>
          <w:rFonts w:ascii="Times New Roman"/>
          <w:sz w:val="24"/>
        </w:rPr>
        <w:t>heeft te Kades-barnea, ter oorzake van mij, en ter oorzake van</w:t>
      </w:r>
      <w:r>
        <w:rPr>
          <w:rFonts w:ascii="Times New Roman"/>
          <w:spacing w:val="-32"/>
          <w:sz w:val="24"/>
        </w:rPr>
        <w:t> </w:t>
      </w:r>
      <w:r>
        <w:rPr>
          <w:rFonts w:ascii="Times New Roman"/>
          <w:sz w:val="24"/>
        </w:rPr>
        <w:t>u.</w:t>
      </w:r>
    </w:p>
    <w:p>
      <w:pPr>
        <w:pStyle w:val="BodyText"/>
        <w:spacing w:line="259" w:lineRule="auto" w:before="5"/>
        <w:ind w:right="107"/>
        <w:jc w:val="left"/>
      </w:pPr>
      <w:r>
        <w:rPr/>
        <w:t>7 Ik was </w:t>
      </w:r>
      <w:r>
        <w:rPr>
          <w:spacing w:val="-3"/>
        </w:rPr>
        <w:t>veertig </w:t>
      </w:r>
      <w:r>
        <w:rPr/>
        <w:t>jaren oud, toen Mozes, de </w:t>
      </w:r>
      <w:r>
        <w:rPr>
          <w:spacing w:val="-3"/>
        </w:rPr>
        <w:t>knecht </w:t>
      </w:r>
      <w:r>
        <w:rPr/>
        <w:t>des HEEREN, </w:t>
      </w:r>
      <w:r>
        <w:rPr>
          <w:spacing w:val="-7"/>
        </w:rPr>
        <w:t>mij </w:t>
      </w:r>
      <w:r>
        <w:rPr/>
        <w:t>uitgezonden heeft van </w:t>
      </w:r>
      <w:r>
        <w:rPr/>
        <w:t>Kades-barnea,</w:t>
      </w:r>
      <w:r>
        <w:rPr>
          <w:spacing w:val="-8"/>
        </w:rPr>
        <w:t> </w:t>
      </w:r>
      <w:r>
        <w:rPr/>
        <w:t>om</w:t>
      </w:r>
      <w:r>
        <w:rPr>
          <w:spacing w:val="-8"/>
        </w:rPr>
        <w:t> </w:t>
      </w:r>
      <w:r>
        <w:rPr/>
        <w:t>het</w:t>
      </w:r>
      <w:r>
        <w:rPr>
          <w:spacing w:val="-8"/>
        </w:rPr>
        <w:t> </w:t>
      </w:r>
      <w:r>
        <w:rPr/>
        <w:t>land</w:t>
      </w:r>
      <w:r>
        <w:rPr>
          <w:spacing w:val="-8"/>
        </w:rPr>
        <w:t> </w:t>
      </w:r>
      <w:r>
        <w:rPr/>
        <w:t>te</w:t>
      </w:r>
      <w:r>
        <w:rPr>
          <w:spacing w:val="-8"/>
        </w:rPr>
        <w:t> </w:t>
      </w:r>
      <w:r>
        <w:rPr/>
        <w:t>verspieden,</w:t>
      </w:r>
      <w:r>
        <w:rPr>
          <w:spacing w:val="-8"/>
        </w:rPr>
        <w:t> </w:t>
      </w:r>
      <w:r>
        <w:rPr/>
        <w:t>en</w:t>
      </w:r>
      <w:r>
        <w:rPr>
          <w:spacing w:val="-8"/>
        </w:rPr>
        <w:t> </w:t>
      </w:r>
      <w:r>
        <w:rPr/>
        <w:t>ik</w:t>
      </w:r>
      <w:r>
        <w:rPr>
          <w:spacing w:val="-8"/>
        </w:rPr>
        <w:t> </w:t>
      </w:r>
      <w:r>
        <w:rPr/>
        <w:t>hem</w:t>
      </w:r>
      <w:r>
        <w:rPr>
          <w:spacing w:val="-8"/>
        </w:rPr>
        <w:t> </w:t>
      </w:r>
      <w:r>
        <w:rPr/>
        <w:t>antwoord</w:t>
      </w:r>
      <w:r>
        <w:rPr>
          <w:spacing w:val="-8"/>
        </w:rPr>
        <w:t> </w:t>
      </w:r>
      <w:r>
        <w:rPr/>
        <w:t>bracht,</w:t>
      </w:r>
      <w:r>
        <w:rPr>
          <w:spacing w:val="-8"/>
        </w:rPr>
        <w:t> </w:t>
      </w:r>
      <w:r>
        <w:rPr/>
        <w:t>gelijk</w:t>
      </w:r>
      <w:r>
        <w:rPr>
          <w:spacing w:val="-8"/>
        </w:rPr>
        <w:t> </w:t>
      </w:r>
      <w:r>
        <w:rPr/>
        <w:t>als</w:t>
      </w:r>
      <w:r>
        <w:rPr>
          <w:spacing w:val="-8"/>
        </w:rPr>
        <w:t> </w:t>
      </w:r>
      <w:r>
        <w:rPr/>
        <w:t>het</w:t>
      </w:r>
      <w:r>
        <w:rPr>
          <w:spacing w:val="-8"/>
        </w:rPr>
        <w:t> </w:t>
      </w:r>
      <w:r>
        <w:rPr/>
        <w:t>in</w:t>
      </w:r>
      <w:r>
        <w:rPr>
          <w:spacing w:val="-8"/>
        </w:rPr>
        <w:t> </w:t>
      </w:r>
      <w:r>
        <w:rPr/>
        <w:t>mijn</w:t>
      </w:r>
      <w:r>
        <w:rPr>
          <w:spacing w:val="-8"/>
        </w:rPr>
        <w:t> </w:t>
      </w:r>
      <w:r>
        <w:rPr/>
        <w:t>hart</w:t>
      </w:r>
      <w:r>
        <w:rPr>
          <w:spacing w:val="-8"/>
        </w:rPr>
        <w:t> </w:t>
      </w:r>
      <w:r>
        <w:rPr/>
        <w:t>was. </w:t>
      </w:r>
      <w:r>
        <w:rPr/>
        <w:t>8 Maar </w:t>
      </w:r>
      <w:r>
        <w:rPr>
          <w:spacing w:val="-8"/>
        </w:rPr>
        <w:t>mijn </w:t>
      </w:r>
      <w:r>
        <w:rPr/>
        <w:t>broeders, </w:t>
      </w:r>
      <w:r>
        <w:rPr>
          <w:spacing w:val="-5"/>
        </w:rPr>
        <w:t>die </w:t>
      </w:r>
      <w:r>
        <w:rPr>
          <w:spacing w:val="-3"/>
        </w:rPr>
        <w:t>met </w:t>
      </w:r>
      <w:r>
        <w:rPr>
          <w:spacing w:val="-7"/>
        </w:rPr>
        <w:t>mij </w:t>
      </w:r>
      <w:r>
        <w:rPr/>
        <w:t>opgegaan waren, deden het hart des volks smelten; doch ik </w:t>
      </w:r>
      <w:r>
        <w:rPr/>
        <w:t>volhardde</w:t>
      </w:r>
      <w:r>
        <w:rPr>
          <w:spacing w:val="-9"/>
        </w:rPr>
        <w:t> </w:t>
      </w:r>
      <w:r>
        <w:rPr/>
        <w:t>den</w:t>
      </w:r>
      <w:r>
        <w:rPr>
          <w:spacing w:val="-9"/>
        </w:rPr>
        <w:t> </w:t>
      </w:r>
      <w:r>
        <w:rPr/>
        <w:t>HEERE,</w:t>
      </w:r>
      <w:r>
        <w:rPr>
          <w:spacing w:val="-9"/>
        </w:rPr>
        <w:t> </w:t>
      </w:r>
      <w:r>
        <w:rPr/>
        <w:t>mijn</w:t>
      </w:r>
      <w:r>
        <w:rPr>
          <w:spacing w:val="-9"/>
        </w:rPr>
        <w:t> </w:t>
      </w:r>
      <w:r>
        <w:rPr/>
        <w:t>God,</w:t>
      </w:r>
      <w:r>
        <w:rPr>
          <w:spacing w:val="-9"/>
        </w:rPr>
        <w:t> </w:t>
      </w:r>
      <w:r>
        <w:rPr/>
        <w:t>na</w:t>
      </w:r>
      <w:r>
        <w:rPr>
          <w:spacing w:val="-9"/>
        </w:rPr>
        <w:t> </w:t>
      </w:r>
      <w:r>
        <w:rPr/>
        <w:t>te</w:t>
      </w:r>
      <w:r>
        <w:rPr>
          <w:spacing w:val="-9"/>
        </w:rPr>
        <w:t> </w:t>
      </w:r>
      <w:r>
        <w:rPr/>
        <w:t>volgen.</w:t>
      </w:r>
    </w:p>
    <w:p>
      <w:pPr>
        <w:pStyle w:val="ListParagraph"/>
        <w:numPr>
          <w:ilvl w:val="0"/>
          <w:numId w:val="126"/>
        </w:numPr>
        <w:tabs>
          <w:tab w:pos="280" w:val="left" w:leader="none"/>
        </w:tabs>
        <w:spacing w:line="261"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z w:val="24"/>
        </w:rPr>
        <w:t>zwoer</w:t>
      </w:r>
      <w:r>
        <w:rPr>
          <w:rFonts w:ascii="Times New Roman"/>
          <w:spacing w:val="-18"/>
          <w:sz w:val="24"/>
        </w:rPr>
        <w:t> </w:t>
      </w:r>
      <w:r>
        <w:rPr>
          <w:rFonts w:ascii="Times New Roman"/>
          <w:sz w:val="24"/>
        </w:rPr>
        <w:t>Mozes</w:t>
      </w:r>
      <w:r>
        <w:rPr>
          <w:rFonts w:ascii="Times New Roman"/>
          <w:spacing w:val="-23"/>
          <w:sz w:val="24"/>
        </w:rPr>
        <w:t> </w:t>
      </w:r>
      <w:r>
        <w:rPr>
          <w:rFonts w:ascii="Times New Roman"/>
          <w:sz w:val="24"/>
        </w:rPr>
        <w:t>te</w:t>
      </w:r>
      <w:r>
        <w:rPr>
          <w:rFonts w:ascii="Times New Roman"/>
          <w:spacing w:val="-23"/>
          <w:sz w:val="24"/>
        </w:rPr>
        <w:t> </w:t>
      </w:r>
      <w:r>
        <w:rPr>
          <w:rFonts w:ascii="Times New Roman"/>
          <w:spacing w:val="-3"/>
          <w:sz w:val="24"/>
        </w:rPr>
        <w:t>dien</w:t>
      </w:r>
      <w:r>
        <w:rPr>
          <w:rFonts w:ascii="Times New Roman"/>
          <w:spacing w:val="-30"/>
          <w:sz w:val="24"/>
        </w:rPr>
        <w:t> </w:t>
      </w:r>
      <w:r>
        <w:rPr>
          <w:rFonts w:ascii="Times New Roman"/>
          <w:spacing w:val="-3"/>
          <w:sz w:val="24"/>
        </w:rPr>
        <w:t>zelven</w:t>
      </w:r>
      <w:r>
        <w:rPr>
          <w:rFonts w:ascii="Times New Roman"/>
          <w:spacing w:val="-31"/>
          <w:sz w:val="24"/>
        </w:rPr>
        <w:t> </w:t>
      </w:r>
      <w:r>
        <w:rPr>
          <w:rFonts w:ascii="Times New Roman"/>
          <w:sz w:val="24"/>
        </w:rPr>
        <w:t>dage,</w:t>
      </w:r>
      <w:r>
        <w:rPr>
          <w:rFonts w:ascii="Times New Roman"/>
          <w:spacing w:val="-19"/>
          <w:sz w:val="24"/>
        </w:rPr>
        <w:t> </w:t>
      </w:r>
      <w:r>
        <w:rPr>
          <w:rFonts w:ascii="Times New Roman"/>
          <w:sz w:val="24"/>
        </w:rPr>
        <w:t>zeggende:</w:t>
      </w:r>
      <w:r>
        <w:rPr>
          <w:rFonts w:ascii="Times New Roman"/>
          <w:spacing w:val="-24"/>
          <w:sz w:val="24"/>
        </w:rPr>
        <w:t> </w:t>
      </w:r>
      <w:r>
        <w:rPr>
          <w:rFonts w:ascii="Times New Roman"/>
          <w:spacing w:val="-3"/>
          <w:sz w:val="24"/>
        </w:rPr>
        <w:t>Indien</w:t>
      </w:r>
      <w:r>
        <w:rPr>
          <w:rFonts w:ascii="Times New Roman"/>
          <w:spacing w:val="-30"/>
          <w:sz w:val="24"/>
        </w:rPr>
        <w:t> </w:t>
      </w:r>
      <w:r>
        <w:rPr>
          <w:rFonts w:ascii="Times New Roman"/>
          <w:spacing w:val="-3"/>
          <w:sz w:val="24"/>
        </w:rPr>
        <w:t>niet</w:t>
      </w:r>
      <w:r>
        <w:rPr>
          <w:rFonts w:ascii="Times New Roman"/>
          <w:spacing w:val="-22"/>
          <w:sz w:val="24"/>
        </w:rPr>
        <w:t> </w:t>
      </w:r>
      <w:r>
        <w:rPr>
          <w:rFonts w:ascii="Times New Roman"/>
          <w:sz w:val="24"/>
        </w:rPr>
        <w:t>het</w:t>
      </w:r>
      <w:r>
        <w:rPr>
          <w:rFonts w:ascii="Times New Roman"/>
          <w:spacing w:val="-20"/>
          <w:sz w:val="24"/>
        </w:rPr>
        <w:t> </w:t>
      </w:r>
      <w:r>
        <w:rPr>
          <w:rFonts w:ascii="Times New Roman"/>
          <w:spacing w:val="-3"/>
          <w:sz w:val="24"/>
        </w:rPr>
        <w:t>land,</w:t>
      </w:r>
      <w:r>
        <w:rPr>
          <w:rFonts w:ascii="Times New Roman"/>
          <w:spacing w:val="-26"/>
          <w:sz w:val="24"/>
        </w:rPr>
        <w:t> </w:t>
      </w:r>
      <w:r>
        <w:rPr>
          <w:rFonts w:ascii="Times New Roman"/>
          <w:sz w:val="24"/>
        </w:rPr>
        <w:t>waarop</w:t>
      </w:r>
      <w:r>
        <w:rPr>
          <w:rFonts w:ascii="Times New Roman"/>
          <w:spacing w:val="-26"/>
          <w:sz w:val="24"/>
        </w:rPr>
        <w:t> </w:t>
      </w:r>
      <w:r>
        <w:rPr>
          <w:rFonts w:ascii="Times New Roman"/>
          <w:sz w:val="24"/>
        </w:rPr>
        <w:t>uw</w:t>
      </w:r>
      <w:r>
        <w:rPr>
          <w:rFonts w:ascii="Times New Roman"/>
          <w:spacing w:val="-23"/>
          <w:sz w:val="24"/>
        </w:rPr>
        <w:t> </w:t>
      </w:r>
      <w:r>
        <w:rPr>
          <w:rFonts w:ascii="Times New Roman"/>
          <w:sz w:val="24"/>
        </w:rPr>
        <w:t>voet</w:t>
      </w:r>
      <w:r>
        <w:rPr>
          <w:rFonts w:ascii="Times New Roman"/>
          <w:spacing w:val="-14"/>
          <w:sz w:val="24"/>
        </w:rPr>
        <w:t> </w:t>
      </w:r>
      <w:r>
        <w:rPr>
          <w:rFonts w:ascii="Times New Roman"/>
          <w:sz w:val="24"/>
        </w:rPr>
        <w:t>getreden </w:t>
      </w:r>
      <w:r>
        <w:rPr>
          <w:rFonts w:ascii="Times New Roman"/>
          <w:sz w:val="24"/>
        </w:rPr>
        <w:t>heeft,</w:t>
      </w:r>
      <w:r>
        <w:rPr>
          <w:rFonts w:ascii="Times New Roman"/>
          <w:spacing w:val="-29"/>
          <w:sz w:val="24"/>
        </w:rPr>
        <w:t> </w:t>
      </w:r>
      <w:r>
        <w:rPr>
          <w:rFonts w:ascii="Times New Roman"/>
          <w:sz w:val="24"/>
        </w:rPr>
        <w:t>u</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uw</w:t>
      </w:r>
      <w:r>
        <w:rPr>
          <w:rFonts w:ascii="Times New Roman"/>
          <w:spacing w:val="-20"/>
          <w:sz w:val="24"/>
        </w:rPr>
        <w:t> </w:t>
      </w:r>
      <w:r>
        <w:rPr>
          <w:rFonts w:ascii="Times New Roman"/>
          <w:sz w:val="24"/>
        </w:rPr>
        <w:t>kinderen</w:t>
      </w:r>
      <w:r>
        <w:rPr>
          <w:rFonts w:ascii="Times New Roman"/>
          <w:spacing w:val="-26"/>
          <w:sz w:val="24"/>
        </w:rPr>
        <w:t> </w:t>
      </w:r>
      <w:r>
        <w:rPr>
          <w:rFonts w:ascii="Times New Roman"/>
          <w:sz w:val="24"/>
        </w:rPr>
        <w:t>ten</w:t>
      </w:r>
      <w:r>
        <w:rPr>
          <w:rFonts w:ascii="Times New Roman"/>
          <w:spacing w:val="-23"/>
          <w:sz w:val="24"/>
        </w:rPr>
        <w:t> </w:t>
      </w:r>
      <w:r>
        <w:rPr>
          <w:rFonts w:ascii="Times New Roman"/>
          <w:sz w:val="24"/>
        </w:rPr>
        <w:t>erfdeel</w:t>
      </w:r>
      <w:r>
        <w:rPr>
          <w:rFonts w:ascii="Times New Roman"/>
          <w:spacing w:val="-30"/>
          <w:sz w:val="24"/>
        </w:rPr>
        <w:t> </w:t>
      </w:r>
      <w:r>
        <w:rPr>
          <w:rFonts w:ascii="Times New Roman"/>
          <w:sz w:val="24"/>
        </w:rPr>
        <w:t>zal</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pacing w:val="-3"/>
          <w:sz w:val="24"/>
        </w:rPr>
        <w:t>eeuwigheid,</w:t>
      </w:r>
      <w:r>
        <w:rPr>
          <w:rFonts w:ascii="Times New Roman"/>
          <w:spacing w:val="-21"/>
          <w:sz w:val="24"/>
        </w:rPr>
        <w:t> </w:t>
      </w:r>
      <w:r>
        <w:rPr>
          <w:rFonts w:ascii="Times New Roman"/>
          <w:spacing w:val="-5"/>
          <w:sz w:val="24"/>
        </w:rPr>
        <w:t>dewijl</w:t>
      </w:r>
      <w:r>
        <w:rPr>
          <w:rFonts w:ascii="Times New Roman"/>
          <w:spacing w:val="-24"/>
          <w:sz w:val="24"/>
        </w:rPr>
        <w:t> </w:t>
      </w:r>
      <w:r>
        <w:rPr>
          <w:rFonts w:ascii="Times New Roman"/>
          <w:spacing w:val="-5"/>
          <w:sz w:val="24"/>
        </w:rPr>
        <w:t>gij</w:t>
      </w:r>
      <w:r>
        <w:rPr>
          <w:rFonts w:ascii="Times New Roman"/>
          <w:spacing w:val="-25"/>
          <w:sz w:val="24"/>
        </w:rPr>
        <w:t> </w:t>
      </w:r>
      <w:r>
        <w:rPr>
          <w:rFonts w:ascii="Times New Roman"/>
          <w:sz w:val="24"/>
        </w:rPr>
        <w:t>volhard</w:t>
      </w:r>
      <w:r>
        <w:rPr>
          <w:rFonts w:ascii="Times New Roman"/>
          <w:spacing w:val="-21"/>
          <w:sz w:val="24"/>
        </w:rPr>
        <w:t> </w:t>
      </w:r>
      <w:r>
        <w:rPr>
          <w:rFonts w:ascii="Times New Roman"/>
          <w:spacing w:val="-3"/>
          <w:sz w:val="24"/>
        </w:rPr>
        <w:t>hebt</w:t>
      </w:r>
      <w:r>
        <w:rPr>
          <w:rFonts w:ascii="Times New Roman"/>
          <w:spacing w:val="-19"/>
          <w:sz w:val="24"/>
        </w:rPr>
        <w:t> </w:t>
      </w:r>
      <w:r>
        <w:rPr>
          <w:rFonts w:ascii="Times New Roman"/>
          <w:sz w:val="24"/>
        </w:rPr>
        <w:t>den</w:t>
      </w:r>
      <w:r>
        <w:rPr>
          <w:rFonts w:ascii="Times New Roman"/>
          <w:spacing w:val="-29"/>
          <w:sz w:val="24"/>
        </w:rPr>
        <w:t> </w:t>
      </w:r>
      <w:r>
        <w:rPr>
          <w:rFonts w:ascii="Times New Roman"/>
          <w:sz w:val="24"/>
        </w:rPr>
        <w:t>HEERE,</w:t>
      </w:r>
      <w:r>
        <w:rPr>
          <w:rFonts w:ascii="Times New Roman"/>
          <w:spacing w:val="-23"/>
          <w:sz w:val="24"/>
        </w:rPr>
        <w:t> </w:t>
      </w:r>
      <w:r>
        <w:rPr>
          <w:rFonts w:ascii="Times New Roman"/>
          <w:spacing w:val="-10"/>
          <w:sz w:val="24"/>
        </w:rPr>
        <w:t>mijn </w:t>
      </w:r>
      <w:r>
        <w:rPr>
          <w:rFonts w:ascii="Times New Roman"/>
          <w:spacing w:val="-10"/>
          <w:sz w:val="24"/>
        </w:rPr>
      </w:r>
      <w:r>
        <w:rPr>
          <w:rFonts w:ascii="Times New Roman"/>
          <w:sz w:val="24"/>
        </w:rPr>
        <w:t>God, na te</w:t>
      </w:r>
      <w:r>
        <w:rPr>
          <w:rFonts w:ascii="Times New Roman"/>
          <w:spacing w:val="-9"/>
          <w:sz w:val="24"/>
        </w:rPr>
        <w:t> </w:t>
      </w:r>
      <w:r>
        <w:rPr>
          <w:rFonts w:ascii="Times New Roman"/>
          <w:sz w:val="24"/>
        </w:rPr>
        <w:t>volgen.</w:t>
      </w:r>
    </w:p>
    <w:p>
      <w:pPr>
        <w:pStyle w:val="ListParagraph"/>
        <w:numPr>
          <w:ilvl w:val="0"/>
          <w:numId w:val="126"/>
        </w:numPr>
        <w:tabs>
          <w:tab w:pos="400" w:val="left" w:leader="none"/>
        </w:tabs>
        <w:spacing w:line="261"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nu,</w:t>
      </w:r>
      <w:r>
        <w:rPr>
          <w:rFonts w:ascii="Times New Roman"/>
          <w:spacing w:val="-20"/>
          <w:sz w:val="24"/>
        </w:rPr>
        <w:t> </w:t>
      </w:r>
      <w:r>
        <w:rPr>
          <w:rFonts w:ascii="Times New Roman"/>
          <w:spacing w:val="-3"/>
          <w:sz w:val="24"/>
        </w:rPr>
        <w:t>zie,</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4"/>
          <w:sz w:val="24"/>
        </w:rPr>
        <w:t> </w:t>
      </w:r>
      <w:r>
        <w:rPr>
          <w:rFonts w:ascii="Times New Roman"/>
          <w:spacing w:val="-4"/>
          <w:sz w:val="24"/>
        </w:rPr>
        <w:t>heeft</w:t>
      </w:r>
      <w:r>
        <w:rPr>
          <w:rFonts w:ascii="Times New Roman"/>
          <w:spacing w:val="-14"/>
          <w:sz w:val="24"/>
        </w:rPr>
        <w:t> </w:t>
      </w:r>
      <w:r>
        <w:rPr>
          <w:rFonts w:ascii="Times New Roman"/>
          <w:spacing w:val="-7"/>
          <w:sz w:val="24"/>
        </w:rPr>
        <w:t>mij</w:t>
      </w:r>
      <w:r>
        <w:rPr>
          <w:rFonts w:ascii="Times New Roman"/>
          <w:spacing w:val="-33"/>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leven</w:t>
      </w:r>
      <w:r>
        <w:rPr>
          <w:rFonts w:ascii="Times New Roman"/>
          <w:spacing w:val="-32"/>
          <w:sz w:val="24"/>
        </w:rPr>
        <w:t> </w:t>
      </w:r>
      <w:r>
        <w:rPr>
          <w:rFonts w:ascii="Times New Roman"/>
          <w:sz w:val="24"/>
        </w:rPr>
        <w:t>behouden,</w:t>
      </w:r>
      <w:r>
        <w:rPr>
          <w:rFonts w:ascii="Times New Roman"/>
          <w:spacing w:val="-21"/>
          <w:sz w:val="24"/>
        </w:rPr>
        <w:t> </w:t>
      </w:r>
      <w:r>
        <w:rPr>
          <w:rFonts w:ascii="Times New Roman"/>
          <w:spacing w:val="-6"/>
          <w:sz w:val="24"/>
        </w:rPr>
        <w:t>gelijk</w:t>
      </w:r>
      <w:r>
        <w:rPr>
          <w:rFonts w:ascii="Times New Roman"/>
          <w:spacing w:val="-21"/>
          <w:sz w:val="24"/>
        </w:rPr>
        <w:t> </w:t>
      </w:r>
      <w:r>
        <w:rPr>
          <w:rFonts w:ascii="Times New Roman"/>
          <w:spacing w:val="-4"/>
          <w:sz w:val="24"/>
        </w:rPr>
        <w:t>als</w:t>
      </w:r>
      <w:r>
        <w:rPr>
          <w:rFonts w:ascii="Times New Roman"/>
          <w:spacing w:val="-20"/>
          <w:sz w:val="24"/>
        </w:rPr>
        <w:t> </w:t>
      </w:r>
      <w:r>
        <w:rPr>
          <w:rFonts w:ascii="Times New Roman"/>
          <w:spacing w:val="-5"/>
          <w:sz w:val="24"/>
        </w:rPr>
        <w:t>Hij</w:t>
      </w:r>
      <w:r>
        <w:rPr>
          <w:rFonts w:ascii="Times New Roman"/>
          <w:spacing w:val="-25"/>
          <w:sz w:val="24"/>
        </w:rPr>
        <w:t> </w:t>
      </w:r>
      <w:r>
        <w:rPr>
          <w:rFonts w:ascii="Times New Roman"/>
          <w:sz w:val="24"/>
        </w:rPr>
        <w:t>gesproken</w:t>
      </w:r>
      <w:r>
        <w:rPr>
          <w:rFonts w:ascii="Times New Roman"/>
          <w:spacing w:val="-24"/>
          <w:sz w:val="24"/>
        </w:rPr>
        <w:t> </w:t>
      </w:r>
      <w:r>
        <w:rPr>
          <w:rFonts w:ascii="Times New Roman"/>
          <w:sz w:val="24"/>
        </w:rPr>
        <w:t>heeft;</w:t>
      </w:r>
      <w:r>
        <w:rPr>
          <w:rFonts w:ascii="Times New Roman"/>
          <w:spacing w:val="-29"/>
          <w:sz w:val="24"/>
        </w:rPr>
        <w:t> </w:t>
      </w:r>
      <w:r>
        <w:rPr>
          <w:rFonts w:ascii="Times New Roman"/>
          <w:sz w:val="24"/>
        </w:rPr>
        <w:t>het</w:t>
      </w:r>
      <w:r>
        <w:rPr>
          <w:rFonts w:ascii="Times New Roman"/>
          <w:spacing w:val="-16"/>
          <w:sz w:val="24"/>
        </w:rPr>
        <w:t> </w:t>
      </w:r>
      <w:r>
        <w:rPr>
          <w:rFonts w:ascii="Times New Roman"/>
          <w:spacing w:val="-6"/>
          <w:sz w:val="24"/>
        </w:rPr>
        <w:t>zijn</w:t>
      </w:r>
      <w:r>
        <w:rPr>
          <w:rFonts w:ascii="Times New Roman"/>
          <w:spacing w:val="-22"/>
          <w:sz w:val="24"/>
        </w:rPr>
        <w:t> </w:t>
      </w:r>
      <w:r>
        <w:rPr>
          <w:rFonts w:ascii="Times New Roman"/>
          <w:spacing w:val="-5"/>
          <w:sz w:val="24"/>
        </w:rPr>
        <w:t>nu </w:t>
      </w:r>
      <w:r>
        <w:rPr>
          <w:rFonts w:ascii="Times New Roman"/>
          <w:spacing w:val="-5"/>
          <w:sz w:val="24"/>
        </w:rPr>
      </w:r>
      <w:r>
        <w:rPr>
          <w:rFonts w:ascii="Times New Roman"/>
          <w:spacing w:val="-6"/>
          <w:sz w:val="24"/>
        </w:rPr>
        <w:t>vijf</w:t>
      </w:r>
      <w:r>
        <w:rPr>
          <w:rFonts w:ascii="Times New Roman"/>
          <w:spacing w:val="-21"/>
          <w:sz w:val="24"/>
        </w:rPr>
        <w:t> </w:t>
      </w:r>
      <w:r>
        <w:rPr>
          <w:rFonts w:ascii="Times New Roman"/>
          <w:sz w:val="24"/>
        </w:rPr>
        <w:t>en</w:t>
      </w:r>
      <w:r>
        <w:rPr>
          <w:rFonts w:ascii="Times New Roman"/>
          <w:spacing w:val="-19"/>
          <w:sz w:val="24"/>
        </w:rPr>
        <w:t> </w:t>
      </w:r>
      <w:r>
        <w:rPr>
          <w:rFonts w:ascii="Times New Roman"/>
          <w:spacing w:val="-3"/>
          <w:sz w:val="24"/>
        </w:rPr>
        <w:t>veertig</w:t>
      </w:r>
      <w:r>
        <w:rPr>
          <w:rFonts w:ascii="Times New Roman"/>
          <w:spacing w:val="-6"/>
          <w:sz w:val="24"/>
        </w:rPr>
        <w:t> </w:t>
      </w:r>
      <w:r>
        <w:rPr>
          <w:rFonts w:ascii="Times New Roman"/>
          <w:spacing w:val="-3"/>
          <w:sz w:val="24"/>
        </w:rPr>
        <w:t>jaren,</w:t>
      </w:r>
      <w:r>
        <w:rPr>
          <w:rFonts w:ascii="Times New Roman"/>
          <w:spacing w:val="-11"/>
          <w:sz w:val="24"/>
        </w:rPr>
        <w:t> </w:t>
      </w:r>
      <w:r>
        <w:rPr>
          <w:rFonts w:ascii="Times New Roman"/>
          <w:sz w:val="24"/>
        </w:rPr>
        <w:t>sedert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4"/>
          <w:sz w:val="24"/>
        </w:rPr>
        <w:t> </w:t>
      </w:r>
      <w:r>
        <w:rPr>
          <w:rFonts w:ascii="Times New Roman"/>
          <w:spacing w:val="-5"/>
          <w:sz w:val="24"/>
        </w:rPr>
        <w:t>dit</w:t>
      </w:r>
      <w:r>
        <w:rPr>
          <w:rFonts w:ascii="Times New Roman"/>
          <w:sz w:val="24"/>
        </w:rPr>
        <w:t> woord</w:t>
      </w:r>
      <w:r>
        <w:rPr>
          <w:rFonts w:ascii="Times New Roman"/>
          <w:spacing w:val="-7"/>
          <w:sz w:val="24"/>
        </w:rPr>
        <w:t> </w:t>
      </w:r>
      <w:r>
        <w:rPr>
          <w:rFonts w:ascii="Times New Roman"/>
          <w:spacing w:val="3"/>
          <w:sz w:val="24"/>
        </w:rPr>
        <w:t>tot</w:t>
      </w:r>
      <w:r>
        <w:rPr>
          <w:rFonts w:ascii="Times New Roman"/>
          <w:spacing w:val="-4"/>
          <w:sz w:val="24"/>
        </w:rPr>
        <w:t> </w:t>
      </w:r>
      <w:r>
        <w:rPr>
          <w:rFonts w:ascii="Times New Roman"/>
          <w:sz w:val="24"/>
        </w:rPr>
        <w:t>Mozes</w:t>
      </w:r>
      <w:r>
        <w:rPr>
          <w:rFonts w:ascii="Times New Roman"/>
          <w:spacing w:val="-9"/>
          <w:sz w:val="24"/>
        </w:rPr>
        <w:t> </w:t>
      </w:r>
      <w:r>
        <w:rPr>
          <w:rFonts w:ascii="Times New Roman"/>
          <w:sz w:val="24"/>
        </w:rPr>
        <w:t>gesproken</w:t>
      </w:r>
      <w:r>
        <w:rPr>
          <w:rFonts w:ascii="Times New Roman"/>
          <w:spacing w:val="-13"/>
          <w:sz w:val="24"/>
        </w:rPr>
        <w:t> </w:t>
      </w:r>
      <w:r>
        <w:rPr>
          <w:rFonts w:ascii="Times New Roman"/>
          <w:sz w:val="24"/>
        </w:rPr>
        <w:t>heeft,</w:t>
      </w:r>
      <w:r>
        <w:rPr>
          <w:rFonts w:ascii="Times New Roman"/>
          <w:spacing w:val="-14"/>
          <w:sz w:val="24"/>
        </w:rPr>
        <w:t> </w:t>
      </w:r>
      <w:r>
        <w:rPr>
          <w:rFonts w:ascii="Times New Roman"/>
          <w:sz w:val="24"/>
        </w:rPr>
        <w:t>toen</w:t>
      </w:r>
      <w:r>
        <w:rPr>
          <w:rFonts w:ascii="Times New Roman"/>
          <w:spacing w:val="-11"/>
          <w:sz w:val="24"/>
        </w:rPr>
        <w:t> </w:t>
      </w:r>
      <w:r>
        <w:rPr>
          <w:rFonts w:ascii="Times New Roman"/>
          <w:sz w:val="24"/>
        </w:rPr>
        <w:t>Israel</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z w:val="24"/>
        </w:rPr>
        <w:t>de </w:t>
      </w:r>
      <w:r>
        <w:rPr>
          <w:rFonts w:ascii="Times New Roman"/>
          <w:sz w:val="24"/>
        </w:rPr>
      </w:r>
      <w:r>
        <w:rPr>
          <w:rFonts w:ascii="Times New Roman"/>
          <w:spacing w:val="-3"/>
          <w:sz w:val="24"/>
        </w:rPr>
        <w:t>woestijn wandelde; </w:t>
      </w:r>
      <w:r>
        <w:rPr>
          <w:rFonts w:ascii="Times New Roman"/>
          <w:sz w:val="24"/>
        </w:rPr>
        <w:t>en nu, </w:t>
      </w:r>
      <w:r>
        <w:rPr>
          <w:rFonts w:ascii="Times New Roman"/>
          <w:spacing w:val="-3"/>
          <w:sz w:val="24"/>
        </w:rPr>
        <w:t>zie, </w:t>
      </w:r>
      <w:r>
        <w:rPr>
          <w:rFonts w:ascii="Times New Roman"/>
          <w:sz w:val="24"/>
        </w:rPr>
        <w:t>ik ben </w:t>
      </w:r>
      <w:r>
        <w:rPr>
          <w:rFonts w:ascii="Times New Roman"/>
          <w:spacing w:val="-3"/>
          <w:sz w:val="24"/>
        </w:rPr>
        <w:t>heden vijf </w:t>
      </w:r>
      <w:r>
        <w:rPr>
          <w:rFonts w:ascii="Times New Roman"/>
          <w:sz w:val="24"/>
        </w:rPr>
        <w:t>en </w:t>
      </w:r>
      <w:r>
        <w:rPr>
          <w:rFonts w:ascii="Times New Roman"/>
          <w:spacing w:val="-3"/>
          <w:sz w:val="24"/>
        </w:rPr>
        <w:t>tachtig jaren</w:t>
      </w:r>
      <w:r>
        <w:rPr>
          <w:rFonts w:ascii="Times New Roman"/>
          <w:spacing w:val="18"/>
          <w:sz w:val="24"/>
        </w:rPr>
        <w:t> </w:t>
      </w:r>
      <w:r>
        <w:rPr>
          <w:rFonts w:ascii="Times New Roman"/>
          <w:spacing w:val="-3"/>
          <w:sz w:val="24"/>
        </w:rPr>
        <w:t>oud.</w:t>
      </w:r>
      <w:r>
        <w:rPr>
          <w:rFonts w:ascii="Times New Roman"/>
          <w:sz w:val="24"/>
        </w:rPr>
      </w:r>
    </w:p>
    <w:p>
      <w:pPr>
        <w:pStyle w:val="ListParagraph"/>
        <w:numPr>
          <w:ilvl w:val="0"/>
          <w:numId w:val="126"/>
        </w:numPr>
        <w:tabs>
          <w:tab w:pos="400" w:val="left" w:leader="none"/>
        </w:tabs>
        <w:spacing w:line="259" w:lineRule="auto" w:before="2" w:after="0"/>
        <w:ind w:left="116" w:right="534"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13"/>
          <w:sz w:val="24"/>
        </w:rPr>
        <w:t> </w:t>
      </w:r>
      <w:r>
        <w:rPr>
          <w:rFonts w:ascii="Times New Roman"/>
          <w:sz w:val="24"/>
        </w:rPr>
        <w:t>ben</w:t>
      </w:r>
      <w:r>
        <w:rPr>
          <w:rFonts w:ascii="Times New Roman"/>
          <w:spacing w:val="-20"/>
          <w:sz w:val="24"/>
        </w:rPr>
        <w:t> </w:t>
      </w:r>
      <w:r>
        <w:rPr>
          <w:rFonts w:ascii="Times New Roman"/>
          <w:sz w:val="24"/>
        </w:rPr>
        <w:t>nog</w:t>
      </w:r>
      <w:r>
        <w:rPr>
          <w:rFonts w:ascii="Times New Roman"/>
          <w:spacing w:val="-17"/>
          <w:sz w:val="24"/>
        </w:rPr>
        <w:t> </w:t>
      </w:r>
      <w:r>
        <w:rPr>
          <w:rFonts w:ascii="Times New Roman"/>
          <w:sz w:val="24"/>
        </w:rPr>
        <w:t>heden</w:t>
      </w:r>
      <w:r>
        <w:rPr>
          <w:rFonts w:ascii="Times New Roman"/>
          <w:spacing w:val="-24"/>
          <w:sz w:val="24"/>
        </w:rPr>
        <w:t> </w:t>
      </w:r>
      <w:r>
        <w:rPr>
          <w:rFonts w:ascii="Times New Roman"/>
          <w:sz w:val="24"/>
        </w:rPr>
        <w:t>zo</w:t>
      </w:r>
      <w:r>
        <w:rPr>
          <w:rFonts w:ascii="Times New Roman"/>
          <w:spacing w:val="-14"/>
          <w:sz w:val="24"/>
        </w:rPr>
        <w:t> </w:t>
      </w:r>
      <w:r>
        <w:rPr>
          <w:rFonts w:ascii="Times New Roman"/>
          <w:sz w:val="24"/>
        </w:rPr>
        <w:t>sterk,</w:t>
      </w:r>
      <w:r>
        <w:rPr>
          <w:rFonts w:ascii="Times New Roman"/>
          <w:spacing w:val="-17"/>
          <w:sz w:val="24"/>
        </w:rPr>
        <w:t> </w:t>
      </w:r>
      <w:r>
        <w:rPr>
          <w:rFonts w:ascii="Times New Roman"/>
          <w:spacing w:val="-6"/>
          <w:sz w:val="24"/>
        </w:rPr>
        <w:t>gelijk</w:t>
      </w:r>
      <w:r>
        <w:rPr>
          <w:rFonts w:ascii="Times New Roman"/>
          <w:spacing w:val="-15"/>
          <w:sz w:val="24"/>
        </w:rPr>
        <w:t> </w:t>
      </w:r>
      <w:r>
        <w:rPr>
          <w:rFonts w:ascii="Times New Roman"/>
          <w:spacing w:val="-4"/>
          <w:sz w:val="24"/>
        </w:rPr>
        <w:t>als</w:t>
      </w:r>
      <w:r>
        <w:rPr>
          <w:rFonts w:ascii="Times New Roman"/>
          <w:spacing w:val="-19"/>
          <w:sz w:val="24"/>
        </w:rPr>
        <w:t> </w:t>
      </w:r>
      <w:r>
        <w:rPr>
          <w:rFonts w:ascii="Times New Roman"/>
          <w:spacing w:val="-5"/>
          <w:sz w:val="24"/>
        </w:rPr>
        <w:t>ik</w:t>
      </w:r>
      <w:r>
        <w:rPr>
          <w:rFonts w:ascii="Times New Roman"/>
          <w:spacing w:val="-18"/>
          <w:sz w:val="24"/>
        </w:rPr>
        <w:t> </w:t>
      </w:r>
      <w:r>
        <w:rPr>
          <w:rFonts w:ascii="Times New Roman"/>
          <w:sz w:val="24"/>
        </w:rPr>
        <w:t>was</w:t>
      </w:r>
      <w:r>
        <w:rPr>
          <w:rFonts w:ascii="Times New Roman"/>
          <w:spacing w:val="-19"/>
          <w:sz w:val="24"/>
        </w:rPr>
        <w:t> </w:t>
      </w:r>
      <w:r>
        <w:rPr>
          <w:rFonts w:ascii="Times New Roman"/>
          <w:sz w:val="24"/>
        </w:rPr>
        <w:t>ten</w:t>
      </w:r>
      <w:r>
        <w:rPr>
          <w:rFonts w:ascii="Times New Roman"/>
          <w:spacing w:val="-22"/>
          <w:sz w:val="24"/>
        </w:rPr>
        <w:t> </w:t>
      </w:r>
      <w:r>
        <w:rPr>
          <w:rFonts w:ascii="Times New Roman"/>
          <w:sz w:val="24"/>
        </w:rPr>
        <w:t>dage,</w:t>
      </w:r>
      <w:r>
        <w:rPr>
          <w:rFonts w:ascii="Times New Roman"/>
          <w:spacing w:val="-14"/>
          <w:sz w:val="24"/>
        </w:rPr>
        <w:t> </w:t>
      </w:r>
      <w:r>
        <w:rPr>
          <w:rFonts w:ascii="Times New Roman"/>
          <w:sz w:val="24"/>
        </w:rPr>
        <w:t>toen</w:t>
      </w:r>
      <w:r>
        <w:rPr>
          <w:rFonts w:ascii="Times New Roman"/>
          <w:spacing w:val="-21"/>
          <w:sz w:val="24"/>
        </w:rPr>
        <w:t> </w:t>
      </w:r>
      <w:r>
        <w:rPr>
          <w:rFonts w:ascii="Times New Roman"/>
          <w:sz w:val="24"/>
        </w:rPr>
        <w:t>Mozes</w:t>
      </w:r>
      <w:r>
        <w:rPr>
          <w:rFonts w:ascii="Times New Roman"/>
          <w:spacing w:val="-18"/>
          <w:sz w:val="24"/>
        </w:rPr>
        <w:t> </w:t>
      </w:r>
      <w:r>
        <w:rPr>
          <w:rFonts w:ascii="Times New Roman"/>
          <w:spacing w:val="-7"/>
          <w:sz w:val="24"/>
        </w:rPr>
        <w:t>mij</w:t>
      </w:r>
      <w:r>
        <w:rPr>
          <w:rFonts w:ascii="Times New Roman"/>
          <w:spacing w:val="-27"/>
          <w:sz w:val="24"/>
        </w:rPr>
        <w:t> </w:t>
      </w:r>
      <w:r>
        <w:rPr>
          <w:rFonts w:ascii="Times New Roman"/>
          <w:sz w:val="24"/>
        </w:rPr>
        <w:t>uitzond;</w:t>
      </w:r>
      <w:r>
        <w:rPr>
          <w:rFonts w:ascii="Times New Roman"/>
          <w:spacing w:val="-23"/>
          <w:sz w:val="24"/>
        </w:rPr>
        <w:t> </w:t>
      </w:r>
      <w:r>
        <w:rPr>
          <w:rFonts w:ascii="Times New Roman"/>
          <w:spacing w:val="-6"/>
          <w:sz w:val="24"/>
        </w:rPr>
        <w:t>gelijk</w:t>
      </w:r>
      <w:r>
        <w:rPr>
          <w:rFonts w:ascii="Times New Roman"/>
          <w:spacing w:val="-15"/>
          <w:sz w:val="24"/>
        </w:rPr>
        <w:t> </w:t>
      </w:r>
      <w:r>
        <w:rPr>
          <w:rFonts w:ascii="Times New Roman"/>
          <w:spacing w:val="-8"/>
          <w:sz w:val="24"/>
        </w:rPr>
        <w:t>mijn</w:t>
      </w:r>
      <w:r>
        <w:rPr>
          <w:rFonts w:ascii="Times New Roman"/>
          <w:spacing w:val="-23"/>
          <w:sz w:val="24"/>
        </w:rPr>
        <w:t> </w:t>
      </w:r>
      <w:r>
        <w:rPr>
          <w:rFonts w:ascii="Times New Roman"/>
          <w:spacing w:val="-2"/>
          <w:sz w:val="24"/>
        </w:rPr>
        <w:t>kracht </w:t>
      </w:r>
      <w:r>
        <w:rPr>
          <w:rFonts w:ascii="Times New Roman"/>
          <w:spacing w:val="-2"/>
          <w:sz w:val="24"/>
        </w:rPr>
      </w:r>
      <w:r>
        <w:rPr>
          <w:rFonts w:ascii="Times New Roman"/>
          <w:sz w:val="24"/>
        </w:rPr>
        <w:t>toen</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alzo</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nu</w:t>
      </w:r>
      <w:r>
        <w:rPr>
          <w:rFonts w:ascii="Times New Roman"/>
          <w:spacing w:val="-5"/>
          <w:sz w:val="24"/>
        </w:rPr>
        <w:t> </w:t>
      </w:r>
      <w:r>
        <w:rPr>
          <w:rFonts w:ascii="Times New Roman"/>
          <w:sz w:val="24"/>
        </w:rPr>
        <w:t>mijn</w:t>
      </w:r>
      <w:r>
        <w:rPr>
          <w:rFonts w:ascii="Times New Roman"/>
          <w:spacing w:val="-5"/>
          <w:sz w:val="24"/>
        </w:rPr>
        <w:t> </w:t>
      </w:r>
      <w:r>
        <w:rPr>
          <w:rFonts w:ascii="Times New Roman"/>
          <w:sz w:val="24"/>
        </w:rPr>
        <w:t>kracht,</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oorlog,</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gaan,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gaan.</w:t>
      </w:r>
    </w:p>
    <w:p>
      <w:pPr>
        <w:pStyle w:val="ListParagraph"/>
        <w:numPr>
          <w:ilvl w:val="0"/>
          <w:numId w:val="126"/>
        </w:numPr>
        <w:tabs>
          <w:tab w:pos="395" w:val="left" w:leader="none"/>
        </w:tabs>
        <w:spacing w:line="261" w:lineRule="auto" w:before="5" w:after="0"/>
        <w:ind w:left="116" w:right="5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nu,</w:t>
      </w:r>
      <w:r>
        <w:rPr>
          <w:rFonts w:ascii="Times New Roman"/>
          <w:spacing w:val="-25"/>
          <w:sz w:val="24"/>
        </w:rPr>
        <w:t> </w:t>
      </w:r>
      <w:r>
        <w:rPr>
          <w:rFonts w:ascii="Times New Roman"/>
          <w:sz w:val="24"/>
        </w:rPr>
        <w:t>geef</w:t>
      </w:r>
      <w:r>
        <w:rPr>
          <w:rFonts w:ascii="Times New Roman"/>
          <w:spacing w:val="-29"/>
          <w:sz w:val="24"/>
        </w:rPr>
        <w:t> </w:t>
      </w:r>
      <w:r>
        <w:rPr>
          <w:rFonts w:ascii="Times New Roman"/>
          <w:spacing w:val="-7"/>
          <w:sz w:val="24"/>
        </w:rPr>
        <w:t>mij</w:t>
      </w:r>
      <w:r>
        <w:rPr>
          <w:rFonts w:ascii="Times New Roman"/>
          <w:spacing w:val="-32"/>
          <w:sz w:val="24"/>
        </w:rPr>
        <w:t> </w:t>
      </w:r>
      <w:r>
        <w:rPr>
          <w:rFonts w:ascii="Times New Roman"/>
          <w:spacing w:val="-5"/>
          <w:sz w:val="24"/>
        </w:rPr>
        <w:t>dit</w:t>
      </w:r>
      <w:r>
        <w:rPr>
          <w:rFonts w:ascii="Times New Roman"/>
          <w:spacing w:val="-16"/>
          <w:sz w:val="24"/>
        </w:rPr>
        <w:t> </w:t>
      </w:r>
      <w:r>
        <w:rPr>
          <w:rFonts w:ascii="Times New Roman"/>
          <w:sz w:val="24"/>
        </w:rPr>
        <w:t>gebergte,</w:t>
      </w:r>
      <w:r>
        <w:rPr>
          <w:rFonts w:ascii="Times New Roman"/>
          <w:spacing w:val="-19"/>
          <w:sz w:val="24"/>
        </w:rPr>
        <w:t> </w:t>
      </w:r>
      <w:r>
        <w:rPr>
          <w:rFonts w:ascii="Times New Roman"/>
          <w:sz w:val="24"/>
        </w:rPr>
        <w:t>waarvan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z w:val="24"/>
        </w:rPr>
        <w:t>te</w:t>
      </w:r>
      <w:r>
        <w:rPr>
          <w:rFonts w:ascii="Times New Roman"/>
          <w:spacing w:val="-24"/>
          <w:sz w:val="24"/>
        </w:rPr>
        <w:t> </w:t>
      </w:r>
      <w:r>
        <w:rPr>
          <w:rFonts w:ascii="Times New Roman"/>
          <w:spacing w:val="-3"/>
          <w:sz w:val="24"/>
        </w:rPr>
        <w:t>dien</w:t>
      </w:r>
      <w:r>
        <w:rPr>
          <w:rFonts w:ascii="Times New Roman"/>
          <w:spacing w:val="-30"/>
          <w:sz w:val="24"/>
        </w:rPr>
        <w:t> </w:t>
      </w:r>
      <w:r>
        <w:rPr>
          <w:rFonts w:ascii="Times New Roman"/>
          <w:sz w:val="24"/>
        </w:rPr>
        <w:t>dage</w:t>
      </w:r>
      <w:r>
        <w:rPr>
          <w:rFonts w:ascii="Times New Roman"/>
          <w:spacing w:val="-24"/>
          <w:sz w:val="24"/>
        </w:rPr>
        <w:t> </w:t>
      </w:r>
      <w:r>
        <w:rPr>
          <w:rFonts w:ascii="Times New Roman"/>
          <w:sz w:val="24"/>
        </w:rPr>
        <w:t>gesproken</w:t>
      </w:r>
      <w:r>
        <w:rPr>
          <w:rFonts w:ascii="Times New Roman"/>
          <w:spacing w:val="-28"/>
          <w:sz w:val="24"/>
        </w:rPr>
        <w:t> </w:t>
      </w:r>
      <w:r>
        <w:rPr>
          <w:rFonts w:ascii="Times New Roman"/>
          <w:sz w:val="24"/>
        </w:rPr>
        <w:t>heeft;</w:t>
      </w:r>
      <w:r>
        <w:rPr>
          <w:rFonts w:ascii="Times New Roman"/>
          <w:spacing w:val="-33"/>
          <w:sz w:val="24"/>
        </w:rPr>
        <w:t> </w:t>
      </w:r>
      <w:r>
        <w:rPr>
          <w:rFonts w:ascii="Times New Roman"/>
          <w:spacing w:val="-3"/>
          <w:sz w:val="24"/>
        </w:rPr>
        <w:t>want</w:t>
      </w:r>
      <w:r>
        <w:rPr>
          <w:rFonts w:ascii="Times New Roman"/>
          <w:spacing w:val="-17"/>
          <w:sz w:val="24"/>
        </w:rPr>
        <w:t> </w:t>
      </w:r>
      <w:r>
        <w:rPr>
          <w:rFonts w:ascii="Times New Roman"/>
          <w:spacing w:val="-5"/>
          <w:sz w:val="24"/>
        </w:rPr>
        <w:t>gij</w:t>
      </w:r>
      <w:r>
        <w:rPr>
          <w:rFonts w:ascii="Times New Roman"/>
          <w:spacing w:val="-29"/>
          <w:sz w:val="24"/>
        </w:rPr>
        <w:t> </w:t>
      </w:r>
      <w:r>
        <w:rPr>
          <w:rFonts w:ascii="Times New Roman"/>
          <w:spacing w:val="-3"/>
          <w:sz w:val="24"/>
        </w:rPr>
        <w:t>hebt</w:t>
      </w:r>
      <w:r>
        <w:rPr>
          <w:rFonts w:ascii="Times New Roman"/>
          <w:spacing w:val="-18"/>
          <w:sz w:val="24"/>
        </w:rPr>
        <w:t> </w:t>
      </w:r>
      <w:r>
        <w:rPr>
          <w:rFonts w:ascii="Times New Roman"/>
          <w:spacing w:val="-2"/>
          <w:sz w:val="24"/>
        </w:rPr>
        <w:t>het </w:t>
      </w:r>
      <w:r>
        <w:rPr>
          <w:rFonts w:ascii="Times New Roman"/>
          <w:spacing w:val="-2"/>
          <w:sz w:val="24"/>
        </w:rPr>
      </w:r>
      <w:r>
        <w:rPr>
          <w:rFonts w:ascii="Times New Roman"/>
          <w:sz w:val="24"/>
        </w:rPr>
        <w:t>te</w:t>
      </w:r>
      <w:r>
        <w:rPr>
          <w:rFonts w:ascii="Times New Roman"/>
          <w:spacing w:val="-15"/>
          <w:sz w:val="24"/>
        </w:rPr>
        <w:t> </w:t>
      </w:r>
      <w:r>
        <w:rPr>
          <w:rFonts w:ascii="Times New Roman"/>
          <w:spacing w:val="-4"/>
          <w:sz w:val="24"/>
        </w:rPr>
        <w:t>dienzelven</w:t>
      </w:r>
      <w:r>
        <w:rPr>
          <w:rFonts w:ascii="Times New Roman"/>
          <w:spacing w:val="-22"/>
          <w:sz w:val="24"/>
        </w:rPr>
        <w:t> </w:t>
      </w:r>
      <w:r>
        <w:rPr>
          <w:rFonts w:ascii="Times New Roman"/>
          <w:sz w:val="24"/>
        </w:rPr>
        <w:t>dage</w:t>
      </w:r>
      <w:r>
        <w:rPr>
          <w:rFonts w:ascii="Times New Roman"/>
          <w:spacing w:val="-15"/>
          <w:sz w:val="24"/>
        </w:rPr>
        <w:t> </w:t>
      </w:r>
      <w:r>
        <w:rPr>
          <w:rFonts w:ascii="Times New Roman"/>
          <w:sz w:val="24"/>
        </w:rPr>
        <w:t>gehoord,</w:t>
      </w:r>
      <w:r>
        <w:rPr>
          <w:rFonts w:ascii="Times New Roman"/>
          <w:spacing w:val="-13"/>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Enakieten</w:t>
      </w:r>
      <w:r>
        <w:rPr>
          <w:rFonts w:ascii="Times New Roman"/>
          <w:spacing w:val="-25"/>
          <w:sz w:val="24"/>
        </w:rPr>
        <w:t> </w:t>
      </w:r>
      <w:r>
        <w:rPr>
          <w:rFonts w:ascii="Times New Roman"/>
          <w:spacing w:val="-3"/>
          <w:sz w:val="24"/>
        </w:rPr>
        <w:t>aldaar</w:t>
      </w:r>
      <w:r>
        <w:rPr>
          <w:rFonts w:ascii="Times New Roman"/>
          <w:spacing w:val="-12"/>
          <w:sz w:val="24"/>
        </w:rPr>
        <w:t> </w:t>
      </w:r>
      <w:r>
        <w:rPr>
          <w:rFonts w:ascii="Times New Roman"/>
          <w:sz w:val="24"/>
        </w:rPr>
        <w:t>waren,</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dat</w:t>
      </w:r>
      <w:r>
        <w:rPr>
          <w:rFonts w:ascii="Times New Roman"/>
          <w:spacing w:val="-10"/>
          <w:sz w:val="24"/>
        </w:rPr>
        <w:t> </w:t>
      </w:r>
      <w:r>
        <w:rPr>
          <w:rFonts w:ascii="Times New Roman"/>
          <w:sz w:val="24"/>
        </w:rPr>
        <w:t>er</w:t>
      </w:r>
      <w:r>
        <w:rPr>
          <w:rFonts w:ascii="Times New Roman"/>
          <w:spacing w:val="-12"/>
          <w:sz w:val="24"/>
        </w:rPr>
        <w:t> </w:t>
      </w:r>
      <w:r>
        <w:rPr>
          <w:rFonts w:ascii="Times New Roman"/>
          <w:spacing w:val="2"/>
          <w:sz w:val="24"/>
        </w:rPr>
        <w:t>grote</w:t>
      </w:r>
      <w:r>
        <w:rPr>
          <w:rFonts w:ascii="Times New Roman"/>
          <w:spacing w:val="-16"/>
          <w:sz w:val="24"/>
        </w:rPr>
        <w:t> </w:t>
      </w:r>
      <w:r>
        <w:rPr>
          <w:rFonts w:ascii="Times New Roman"/>
          <w:sz w:val="24"/>
        </w:rPr>
        <w:t>vaste</w:t>
      </w:r>
      <w:r>
        <w:rPr>
          <w:rFonts w:ascii="Times New Roman"/>
          <w:spacing w:val="-19"/>
          <w:sz w:val="24"/>
        </w:rPr>
        <w:t> </w:t>
      </w:r>
      <w:r>
        <w:rPr>
          <w:rFonts w:ascii="Times New Roman"/>
          <w:sz w:val="24"/>
        </w:rPr>
        <w:t>steden</w:t>
      </w:r>
      <w:r>
        <w:rPr>
          <w:rFonts w:ascii="Times New Roman"/>
          <w:spacing w:val="-19"/>
          <w:sz w:val="24"/>
        </w:rPr>
        <w:t> </w:t>
      </w:r>
      <w:r>
        <w:rPr>
          <w:rFonts w:ascii="Times New Roman"/>
          <w:sz w:val="24"/>
        </w:rPr>
        <w:t>waren;</w:t>
      </w:r>
      <w:r>
        <w:rPr>
          <w:rFonts w:ascii="Times New Roman"/>
          <w:spacing w:val="-16"/>
          <w:sz w:val="24"/>
        </w:rPr>
        <w:t> </w:t>
      </w:r>
      <w:r>
        <w:rPr>
          <w:rFonts w:ascii="Times New Roman"/>
          <w:spacing w:val="5"/>
          <w:sz w:val="24"/>
        </w:rPr>
        <w:t>of </w:t>
      </w:r>
      <w:r>
        <w:rPr>
          <w:rFonts w:ascii="Times New Roman"/>
          <w:spacing w:val="5"/>
          <w:sz w:val="24"/>
        </w:rPr>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ware,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ik</w:t>
      </w:r>
      <w:r>
        <w:rPr>
          <w:rFonts w:ascii="Times New Roman"/>
          <w:spacing w:val="-7"/>
          <w:sz w:val="24"/>
        </w:rPr>
        <w:t> </w:t>
      </w:r>
      <w:r>
        <w:rPr>
          <w:rFonts w:ascii="Times New Roman"/>
          <w:sz w:val="24"/>
        </w:rPr>
        <w:t>hen</w:t>
      </w:r>
      <w:r>
        <w:rPr>
          <w:rFonts w:ascii="Times New Roman"/>
          <w:spacing w:val="-6"/>
          <w:sz w:val="24"/>
        </w:rPr>
        <w:t> </w:t>
      </w:r>
      <w:r>
        <w:rPr>
          <w:rFonts w:ascii="Times New Roman"/>
          <w:sz w:val="24"/>
        </w:rPr>
        <w:t>verdreef,</w:t>
      </w:r>
      <w:r>
        <w:rPr>
          <w:rFonts w:ascii="Times New Roman"/>
          <w:spacing w:val="-6"/>
          <w:sz w:val="24"/>
        </w:rPr>
        <w:t> </w:t>
      </w:r>
      <w:r>
        <w:rPr>
          <w:rFonts w:ascii="Times New Roman"/>
          <w:sz w:val="24"/>
        </w:rPr>
        <w:t>gelijk</w:t>
      </w:r>
      <w:r>
        <w:rPr>
          <w:rFonts w:ascii="Times New Roman"/>
          <w:spacing w:val="-6"/>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gesproken</w:t>
      </w:r>
      <w:r>
        <w:rPr>
          <w:rFonts w:ascii="Times New Roman"/>
          <w:spacing w:val="-6"/>
          <w:sz w:val="24"/>
        </w:rPr>
        <w:t> </w:t>
      </w:r>
      <w:r>
        <w:rPr>
          <w:rFonts w:ascii="Times New Roman"/>
          <w:spacing w:val="-2"/>
          <w:sz w:val="24"/>
        </w:rPr>
        <w:t>heeft.</w:t>
      </w:r>
      <w:r>
        <w:rPr>
          <w:rFonts w:ascii="Times New Roman"/>
          <w:sz w:val="24"/>
        </w:rPr>
      </w:r>
    </w:p>
    <w:p>
      <w:pPr>
        <w:pStyle w:val="ListParagraph"/>
        <w:numPr>
          <w:ilvl w:val="0"/>
          <w:numId w:val="126"/>
        </w:numPr>
        <w:tabs>
          <w:tab w:pos="415" w:val="left" w:leader="none"/>
        </w:tabs>
        <w:spacing w:line="274"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zegende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Jozua,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gaf</w:t>
      </w:r>
      <w:r>
        <w:rPr>
          <w:rFonts w:ascii="Times New Roman"/>
          <w:spacing w:val="-8"/>
          <w:sz w:val="24"/>
        </w:rPr>
        <w:t> </w:t>
      </w:r>
      <w:r>
        <w:rPr>
          <w:rFonts w:ascii="Times New Roman"/>
          <w:sz w:val="24"/>
        </w:rPr>
        <w:t>Kaleb,</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Jefunne,</w:t>
      </w:r>
      <w:r>
        <w:rPr>
          <w:rFonts w:ascii="Times New Roman"/>
          <w:spacing w:val="-8"/>
          <w:sz w:val="24"/>
        </w:rPr>
        <w:t> </w:t>
      </w:r>
      <w:r>
        <w:rPr>
          <w:rFonts w:ascii="Times New Roman"/>
          <w:sz w:val="24"/>
        </w:rPr>
        <w:t>Hebron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erfdeel.</w:t>
      </w:r>
    </w:p>
    <w:p>
      <w:pPr>
        <w:pStyle w:val="ListParagraph"/>
        <w:numPr>
          <w:ilvl w:val="0"/>
          <w:numId w:val="126"/>
        </w:numPr>
        <w:tabs>
          <w:tab w:pos="400" w:val="left" w:leader="none"/>
        </w:tabs>
        <w:spacing w:line="259" w:lineRule="auto" w:before="26" w:after="0"/>
        <w:ind w:left="116" w:right="52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1"/>
          <w:sz w:val="24"/>
        </w:rPr>
        <w:t> </w:t>
      </w:r>
      <w:r>
        <w:rPr>
          <w:rFonts w:ascii="Times New Roman"/>
          <w:sz w:val="24"/>
        </w:rPr>
        <w:t>werd</w:t>
      </w:r>
      <w:r>
        <w:rPr>
          <w:rFonts w:ascii="Times New Roman"/>
          <w:spacing w:val="-19"/>
          <w:sz w:val="24"/>
        </w:rPr>
        <w:t> </w:t>
      </w:r>
      <w:r>
        <w:rPr>
          <w:rFonts w:ascii="Times New Roman"/>
          <w:sz w:val="24"/>
        </w:rPr>
        <w:t>Hebron</w:t>
      </w:r>
      <w:r>
        <w:rPr>
          <w:rFonts w:ascii="Times New Roman"/>
          <w:spacing w:val="-23"/>
          <w:sz w:val="24"/>
        </w:rPr>
        <w:t> </w:t>
      </w:r>
      <w:r>
        <w:rPr>
          <w:rFonts w:ascii="Times New Roman"/>
          <w:sz w:val="24"/>
        </w:rPr>
        <w:t>aan</w:t>
      </w:r>
      <w:r>
        <w:rPr>
          <w:rFonts w:ascii="Times New Roman"/>
          <w:spacing w:val="-20"/>
          <w:sz w:val="24"/>
        </w:rPr>
        <w:t> </w:t>
      </w:r>
      <w:r>
        <w:rPr>
          <w:rFonts w:ascii="Times New Roman"/>
          <w:spacing w:val="-4"/>
          <w:sz w:val="24"/>
        </w:rPr>
        <w:t>Kaleb,</w:t>
      </w:r>
      <w:r>
        <w:rPr>
          <w:rFonts w:ascii="Times New Roman"/>
          <w:spacing w:val="-13"/>
          <w:sz w:val="24"/>
        </w:rPr>
        <w:t> </w:t>
      </w:r>
      <w:r>
        <w:rPr>
          <w:rFonts w:ascii="Times New Roman"/>
          <w:sz w:val="24"/>
        </w:rPr>
        <w:t>den</w:t>
      </w:r>
      <w:r>
        <w:rPr>
          <w:rFonts w:ascii="Times New Roman"/>
          <w:spacing w:val="-20"/>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3"/>
          <w:sz w:val="24"/>
        </w:rPr>
        <w:t>Jefunne,</w:t>
      </w:r>
      <w:r>
        <w:rPr>
          <w:rFonts w:ascii="Times New Roman"/>
          <w:spacing w:val="-13"/>
          <w:sz w:val="24"/>
        </w:rPr>
        <w:t> </w:t>
      </w:r>
      <w:r>
        <w:rPr>
          <w:rFonts w:ascii="Times New Roman"/>
          <w:sz w:val="24"/>
        </w:rPr>
        <w:t>den</w:t>
      </w:r>
      <w:r>
        <w:rPr>
          <w:rFonts w:ascii="Times New Roman"/>
          <w:spacing w:val="-20"/>
          <w:sz w:val="24"/>
        </w:rPr>
        <w:t> </w:t>
      </w:r>
      <w:r>
        <w:rPr>
          <w:rFonts w:ascii="Times New Roman"/>
          <w:sz w:val="24"/>
        </w:rPr>
        <w:t>Keneziet,</w:t>
      </w:r>
      <w:r>
        <w:rPr>
          <w:rFonts w:ascii="Times New Roman"/>
          <w:spacing w:val="-20"/>
          <w:sz w:val="24"/>
        </w:rPr>
        <w:t> </w:t>
      </w:r>
      <w:r>
        <w:rPr>
          <w:rFonts w:ascii="Times New Roman"/>
          <w:sz w:val="24"/>
        </w:rPr>
        <w:t>ten</w:t>
      </w:r>
      <w:r>
        <w:rPr>
          <w:rFonts w:ascii="Times New Roman"/>
          <w:spacing w:val="-18"/>
          <w:sz w:val="24"/>
        </w:rPr>
        <w:t> </w:t>
      </w:r>
      <w:r>
        <w:rPr>
          <w:rFonts w:ascii="Times New Roman"/>
          <w:sz w:val="24"/>
        </w:rPr>
        <w:t>erfdeel</w:t>
      </w:r>
      <w:r>
        <w:rPr>
          <w:rFonts w:ascii="Times New Roman"/>
          <w:spacing w:val="-25"/>
          <w:sz w:val="24"/>
        </w:rPr>
        <w:t> </w:t>
      </w:r>
      <w:r>
        <w:rPr>
          <w:rFonts w:ascii="Times New Roman"/>
          <w:spacing w:val="3"/>
          <w:sz w:val="24"/>
        </w:rPr>
        <w:t>tot</w:t>
      </w:r>
      <w:r>
        <w:rPr>
          <w:rFonts w:ascii="Times New Roman"/>
          <w:spacing w:val="-9"/>
          <w:sz w:val="24"/>
        </w:rPr>
        <w:t> </w:t>
      </w:r>
      <w:r>
        <w:rPr>
          <w:rFonts w:ascii="Times New Roman"/>
          <w:sz w:val="24"/>
        </w:rPr>
        <w:t>op</w:t>
      </w:r>
      <w:r>
        <w:rPr>
          <w:rFonts w:ascii="Times New Roman"/>
          <w:spacing w:val="-14"/>
          <w:sz w:val="24"/>
        </w:rPr>
        <w:t> </w:t>
      </w:r>
      <w:r>
        <w:rPr>
          <w:rFonts w:ascii="Times New Roman"/>
          <w:sz w:val="24"/>
        </w:rPr>
        <w:t>dezen </w:t>
      </w:r>
      <w:r>
        <w:rPr>
          <w:rFonts w:ascii="Times New Roman"/>
          <w:sz w:val="24"/>
        </w:rPr>
        <w:t>dag;</w:t>
      </w:r>
      <w:r>
        <w:rPr>
          <w:rFonts w:ascii="Times New Roman"/>
          <w:spacing w:val="-7"/>
          <w:sz w:val="24"/>
        </w:rPr>
        <w:t> </w:t>
      </w:r>
      <w:r>
        <w:rPr>
          <w:rFonts w:ascii="Times New Roman"/>
          <w:sz w:val="24"/>
        </w:rPr>
        <w:t>omdat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volhard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Israels,</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volgen.</w:t>
      </w:r>
    </w:p>
    <w:p>
      <w:pPr>
        <w:pStyle w:val="ListParagraph"/>
        <w:numPr>
          <w:ilvl w:val="0"/>
          <w:numId w:val="126"/>
        </w:numPr>
        <w:tabs>
          <w:tab w:pos="428" w:val="left" w:leader="none"/>
        </w:tabs>
        <w:spacing w:line="259" w:lineRule="auto" w:before="5" w:after="0"/>
        <w:ind w:left="116" w:right="525" w:firstLine="0"/>
        <w:jc w:val="both"/>
        <w:rPr>
          <w:rFonts w:ascii="Times New Roman" w:hAnsi="Times New Roman" w:cs="Times New Roman" w:eastAsia="Times New Roman" w:hint="default"/>
          <w:sz w:val="24"/>
          <w:szCs w:val="24"/>
        </w:rPr>
      </w:pPr>
      <w:r>
        <w:rPr>
          <w:rFonts w:ascii="Times New Roman"/>
          <w:sz w:val="24"/>
        </w:rPr>
        <w:t>De naam </w:t>
      </w:r>
      <w:r>
        <w:rPr>
          <w:rFonts w:ascii="Times New Roman"/>
          <w:spacing w:val="-3"/>
          <w:sz w:val="24"/>
        </w:rPr>
        <w:t>nu </w:t>
      </w:r>
      <w:r>
        <w:rPr>
          <w:rFonts w:ascii="Times New Roman"/>
          <w:sz w:val="24"/>
        </w:rPr>
        <w:t>van Hebron was eertijds </w:t>
      </w:r>
      <w:r>
        <w:rPr>
          <w:rFonts w:ascii="Times New Roman"/>
          <w:spacing w:val="-3"/>
          <w:sz w:val="24"/>
        </w:rPr>
        <w:t>Kirjath-arba, </w:t>
      </w:r>
      <w:r>
        <w:rPr>
          <w:rFonts w:ascii="Times New Roman"/>
          <w:spacing w:val="-5"/>
          <w:sz w:val="24"/>
        </w:rPr>
        <w:t>die </w:t>
      </w:r>
      <w:r>
        <w:rPr>
          <w:rFonts w:ascii="Times New Roman"/>
          <w:sz w:val="24"/>
        </w:rPr>
        <w:t>een </w:t>
      </w:r>
      <w:r>
        <w:rPr>
          <w:rFonts w:ascii="Times New Roman"/>
          <w:spacing w:val="2"/>
          <w:sz w:val="24"/>
        </w:rPr>
        <w:t>groot </w:t>
      </w:r>
      <w:r>
        <w:rPr>
          <w:rFonts w:ascii="Times New Roman"/>
          <w:sz w:val="24"/>
        </w:rPr>
        <w:t>mens geweest is onder de </w:t>
      </w:r>
      <w:r>
        <w:rPr>
          <w:rFonts w:ascii="Times New Roman"/>
          <w:sz w:val="24"/>
        </w:rPr>
        <w:t>Enakieten.</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land</w:t>
      </w:r>
      <w:r>
        <w:rPr>
          <w:rFonts w:ascii="Times New Roman"/>
          <w:spacing w:val="-7"/>
          <w:sz w:val="24"/>
        </w:rPr>
        <w:t> </w:t>
      </w:r>
      <w:r>
        <w:rPr>
          <w:rFonts w:ascii="Times New Roman"/>
          <w:sz w:val="24"/>
        </w:rPr>
        <w:t>rustte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krijg.</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BodyText"/>
        <w:spacing w:line="240" w:lineRule="auto" w:before="53"/>
        <w:ind w:left="115" w:right="106"/>
        <w:jc w:val="left"/>
      </w:pPr>
      <w:bookmarkStart w:name="inleiding" w:id="85"/>
      <w:bookmarkEnd w:id="85"/>
      <w:r>
        <w:rPr/>
      </w:r>
      <w:r>
        <w:rPr>
          <w:spacing w:val="-3"/>
        </w:rPr>
        <w:t>Hier</w:t>
      </w:r>
      <w:r>
        <w:rPr>
          <w:spacing w:val="2"/>
        </w:rPr>
        <w:t> </w:t>
      </w:r>
      <w:r>
        <w:rPr>
          <w:spacing w:val="-3"/>
        </w:rPr>
        <w:t>is:</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106"/>
        <w:jc w:val="left"/>
      </w:pPr>
      <w:r>
        <w:rPr/>
        <w:t>1.</w:t>
      </w:r>
      <w:r>
        <w:rPr>
          <w:spacing w:val="-8"/>
        </w:rPr>
        <w:t> </w:t>
      </w:r>
      <w:r>
        <w:rPr/>
        <w:t>De</w:t>
      </w:r>
      <w:r>
        <w:rPr>
          <w:spacing w:val="-8"/>
        </w:rPr>
        <w:t> </w:t>
      </w:r>
      <w:r>
        <w:rPr/>
        <w:t>algemene</w:t>
      </w:r>
      <w:r>
        <w:rPr>
          <w:spacing w:val="-8"/>
        </w:rPr>
        <w:t> </w:t>
      </w:r>
      <w:r>
        <w:rPr/>
        <w:t>methode,</w:t>
      </w:r>
      <w:r>
        <w:rPr>
          <w:spacing w:val="-9"/>
        </w:rPr>
        <w:t> </w:t>
      </w:r>
      <w:r>
        <w:rPr/>
        <w:t>naar</w:t>
      </w:r>
      <w:r>
        <w:rPr>
          <w:spacing w:val="-8"/>
        </w:rPr>
        <w:t> </w:t>
      </w:r>
      <w:r>
        <w:rPr/>
        <w:t>welke</w:t>
      </w:r>
      <w:r>
        <w:rPr>
          <w:spacing w:val="-8"/>
        </w:rPr>
        <w:t> </w:t>
      </w:r>
      <w:r>
        <w:rPr/>
        <w:t>het</w:t>
      </w:r>
      <w:r>
        <w:rPr>
          <w:spacing w:val="-8"/>
        </w:rPr>
        <w:t> </w:t>
      </w:r>
      <w:r>
        <w:rPr/>
        <w:t>land</w:t>
      </w:r>
      <w:r>
        <w:rPr>
          <w:spacing w:val="-8"/>
        </w:rPr>
        <w:t> </w:t>
      </w:r>
      <w:r>
        <w:rPr/>
        <w:t>verdeeld</w:t>
      </w:r>
      <w:r>
        <w:rPr>
          <w:spacing w:val="-8"/>
        </w:rPr>
        <w:t> </w:t>
      </w:r>
      <w:r>
        <w:rPr/>
        <w:t>werd,</w:t>
      </w:r>
      <w:r>
        <w:rPr>
          <w:spacing w:val="-8"/>
        </w:rPr>
        <w:t> </w:t>
      </w:r>
      <w:r>
        <w:rPr/>
        <w:t>vers</w:t>
      </w:r>
      <w:r>
        <w:rPr>
          <w:spacing w:val="-8"/>
        </w:rPr>
        <w:t> </w:t>
      </w:r>
      <w:r>
        <w:rPr/>
        <w:t>I-5.</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06"/>
        <w:jc w:val="left"/>
      </w:pPr>
      <w:r>
        <w:rPr/>
        <w:t>II. Het verzoek van </w:t>
      </w:r>
      <w:r>
        <w:rPr>
          <w:spacing w:val="-3"/>
        </w:rPr>
        <w:t>Kaleb </w:t>
      </w:r>
      <w:r>
        <w:rPr/>
        <w:t>om </w:t>
      </w:r>
      <w:r>
        <w:rPr>
          <w:spacing w:val="-3"/>
        </w:rPr>
        <w:t>Hebron, </w:t>
      </w:r>
      <w:r>
        <w:rPr/>
        <w:t>als hem </w:t>
      </w:r>
      <w:r>
        <w:rPr>
          <w:spacing w:val="-3"/>
        </w:rPr>
        <w:t>toekomende volgens </w:t>
      </w:r>
      <w:r>
        <w:rPr/>
        <w:t>belofte, en dus </w:t>
      </w:r>
      <w:r>
        <w:rPr>
          <w:spacing w:val="-3"/>
        </w:rPr>
        <w:t>niet met </w:t>
      </w:r>
      <w:r>
        <w:rPr>
          <w:spacing w:val="-2"/>
        </w:rPr>
        <w:t>het </w:t>
      </w:r>
      <w:r>
        <w:rPr>
          <w:spacing w:val="-2"/>
        </w:rPr>
      </w:r>
      <w:r>
        <w:rPr/>
        <w:t>overige</w:t>
      </w:r>
      <w:r>
        <w:rPr>
          <w:spacing w:val="-7"/>
        </w:rPr>
        <w:t> </w:t>
      </w:r>
      <w:r>
        <w:rPr/>
        <w:t>in</w:t>
      </w:r>
      <w:r>
        <w:rPr>
          <w:spacing w:val="-7"/>
        </w:rPr>
        <w:t> </w:t>
      </w:r>
      <w:r>
        <w:rPr/>
        <w:t>het</w:t>
      </w:r>
      <w:r>
        <w:rPr>
          <w:spacing w:val="-7"/>
        </w:rPr>
        <w:t> </w:t>
      </w:r>
      <w:r>
        <w:rPr/>
        <w:t>lot</w:t>
      </w:r>
      <w:r>
        <w:rPr>
          <w:spacing w:val="-7"/>
        </w:rPr>
        <w:t> </w:t>
      </w:r>
      <w:r>
        <w:rPr/>
        <w:t>begrepen</w:t>
      </w:r>
      <w:r>
        <w:rPr>
          <w:spacing w:val="-7"/>
        </w:rPr>
        <w:t> </w:t>
      </w:r>
      <w:r>
        <w:rPr/>
        <w:t>moet</w:t>
      </w:r>
      <w:r>
        <w:rPr>
          <w:spacing w:val="-7"/>
        </w:rPr>
        <w:t> </w:t>
      </w:r>
      <w:r>
        <w:rPr/>
        <w:t>zijn,</w:t>
      </w:r>
      <w:r>
        <w:rPr>
          <w:spacing w:val="-7"/>
        </w:rPr>
        <w:t> </w:t>
      </w:r>
      <w:r>
        <w:rPr/>
        <w:t>vers</w:t>
      </w:r>
      <w:r>
        <w:rPr>
          <w:spacing w:val="-7"/>
        </w:rPr>
        <w:t> </w:t>
      </w:r>
      <w:r>
        <w:rPr/>
        <w:t>6</w:t>
      </w:r>
      <w:r>
        <w:rPr>
          <w:spacing w:val="-7"/>
        </w:rPr>
        <w:t> </w:t>
      </w:r>
      <w:r>
        <w:rPr/>
        <w:t>12..</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3"/>
        </w:numPr>
        <w:tabs>
          <w:tab w:pos="400" w:val="left" w:leader="none"/>
        </w:tabs>
        <w:spacing w:line="264" w:lineRule="auto" w:before="0" w:after="0"/>
        <w:ind w:left="116" w:right="11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toestaan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verzoek,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13-15.</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geschiedde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Gilgal,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hoofdkwartier </w:t>
      </w:r>
      <w:r>
        <w:rPr>
          <w:rFonts w:ascii="Times New Roman" w:hAnsi="Times New Roman" w:cs="Times New Roman" w:eastAsia="Times New Roman" w:hint="default"/>
          <w:sz w:val="24"/>
          <w:szCs w:val="24"/>
        </w:rPr>
        <w:t>nog gevestigd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4:1-5" w:id="86"/>
      <w:bookmarkEnd w:id="86"/>
      <w:r>
        <w:rPr/>
      </w:r>
      <w:r>
        <w:rPr/>
        <w:t>Jozua</w:t>
      </w:r>
      <w:r>
        <w:rPr>
          <w:spacing w:val="1"/>
        </w:rPr>
        <w:t> </w:t>
      </w:r>
      <w:r>
        <w:rPr/>
        <w:t>14:1-5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t>De</w:t>
      </w:r>
      <w:r>
        <w:rPr>
          <w:spacing w:val="-15"/>
        </w:rPr>
        <w:t> </w:t>
      </w:r>
      <w:r>
        <w:rPr>
          <w:spacing w:val="-3"/>
        </w:rPr>
        <w:t>gewijde</w:t>
      </w:r>
      <w:r>
        <w:rPr>
          <w:spacing w:val="-17"/>
        </w:rPr>
        <w:t> </w:t>
      </w:r>
      <w:r>
        <w:rPr>
          <w:spacing w:val="-4"/>
        </w:rPr>
        <w:t>geschiedschrijver</w:t>
      </w:r>
      <w:r>
        <w:rPr>
          <w:spacing w:val="-12"/>
        </w:rPr>
        <w:t> </w:t>
      </w:r>
      <w:r>
        <w:rPr/>
        <w:t>had</w:t>
      </w:r>
      <w:r>
        <w:rPr>
          <w:spacing w:val="-16"/>
        </w:rPr>
        <w:t> </w:t>
      </w:r>
      <w:r>
        <w:rPr>
          <w:spacing w:val="-5"/>
        </w:rPr>
        <w:t>in</w:t>
      </w:r>
      <w:r>
        <w:rPr>
          <w:spacing w:val="-19"/>
        </w:rPr>
        <w:t> </w:t>
      </w:r>
      <w:r>
        <w:rPr/>
        <w:t>het</w:t>
      </w:r>
      <w:r>
        <w:rPr>
          <w:spacing w:val="-11"/>
        </w:rPr>
        <w:t> </w:t>
      </w:r>
      <w:r>
        <w:rPr/>
        <w:t>vorige</w:t>
      </w:r>
      <w:r>
        <w:rPr>
          <w:spacing w:val="-16"/>
        </w:rPr>
        <w:t> </w:t>
      </w:r>
      <w:r>
        <w:rPr/>
        <w:t>hoofdstuk</w:t>
      </w:r>
      <w:r>
        <w:rPr>
          <w:spacing w:val="-14"/>
        </w:rPr>
        <w:t> </w:t>
      </w:r>
      <w:r>
        <w:rPr/>
        <w:t>een</w:t>
      </w:r>
      <w:r>
        <w:rPr>
          <w:spacing w:val="-20"/>
        </w:rPr>
        <w:t> </w:t>
      </w:r>
      <w:r>
        <w:rPr>
          <w:spacing w:val="-5"/>
        </w:rPr>
        <w:t>beschrijving</w:t>
      </w:r>
      <w:r>
        <w:rPr>
          <w:spacing w:val="-14"/>
        </w:rPr>
        <w:t> </w:t>
      </w:r>
      <w:r>
        <w:rPr/>
        <w:t>gegeven</w:t>
      </w:r>
      <w:r>
        <w:rPr>
          <w:spacing w:val="-20"/>
        </w:rPr>
        <w:t> </w:t>
      </w:r>
      <w:r>
        <w:rPr/>
        <w:t>van</w:t>
      </w:r>
      <w:r>
        <w:rPr>
          <w:spacing w:val="-21"/>
        </w:rPr>
        <w:t> </w:t>
      </w:r>
      <w:r>
        <w:rPr/>
        <w:t>de</w:t>
      </w:r>
      <w:r>
        <w:rPr>
          <w:spacing w:val="-15"/>
        </w:rPr>
        <w:t> </w:t>
      </w:r>
      <w:r>
        <w:rPr>
          <w:spacing w:val="-3"/>
        </w:rPr>
        <w:t>landen </w:t>
      </w:r>
      <w:r>
        <w:rPr>
          <w:spacing w:val="-3"/>
        </w:rPr>
      </w:r>
      <w:r>
        <w:rPr/>
        <w:t>aan</w:t>
      </w:r>
      <w:r>
        <w:rPr>
          <w:spacing w:val="-24"/>
        </w:rPr>
        <w:t> </w:t>
      </w:r>
      <w:r>
        <w:rPr/>
        <w:t>de</w:t>
      </w:r>
      <w:r>
        <w:rPr>
          <w:spacing w:val="-19"/>
        </w:rPr>
        <w:t> </w:t>
      </w:r>
      <w:r>
        <w:rPr>
          <w:spacing w:val="-3"/>
        </w:rPr>
        <w:t>overzijde</w:t>
      </w:r>
      <w:r>
        <w:rPr>
          <w:spacing w:val="-20"/>
        </w:rPr>
        <w:t> </w:t>
      </w:r>
      <w:r>
        <w:rPr/>
        <w:t>van</w:t>
      </w:r>
      <w:r>
        <w:rPr>
          <w:spacing w:val="-25"/>
        </w:rPr>
        <w:t> </w:t>
      </w:r>
      <w:r>
        <w:rPr/>
        <w:t>de</w:t>
      </w:r>
      <w:r>
        <w:rPr>
          <w:spacing w:val="-14"/>
        </w:rPr>
        <w:t> </w:t>
      </w:r>
      <w:r>
        <w:rPr/>
        <w:t>Jordaan</w:t>
      </w:r>
      <w:r>
        <w:rPr>
          <w:spacing w:val="-18"/>
        </w:rPr>
        <w:t> </w:t>
      </w:r>
      <w:r>
        <w:rPr/>
        <w:t>en</w:t>
      </w:r>
      <w:r>
        <w:rPr>
          <w:spacing w:val="-19"/>
        </w:rPr>
        <w:t> </w:t>
      </w:r>
      <w:r>
        <w:rPr/>
        <w:t>van</w:t>
      </w:r>
      <w:r>
        <w:rPr>
          <w:spacing w:val="-25"/>
        </w:rPr>
        <w:t> </w:t>
      </w:r>
      <w:r>
        <w:rPr/>
        <w:t>hun</w:t>
      </w:r>
      <w:r>
        <w:rPr>
          <w:spacing w:val="-25"/>
        </w:rPr>
        <w:t> </w:t>
      </w:r>
      <w:r>
        <w:rPr>
          <w:spacing w:val="-3"/>
        </w:rPr>
        <w:t>verdeling,</w:t>
      </w:r>
      <w:r>
        <w:rPr>
          <w:spacing w:val="-21"/>
        </w:rPr>
        <w:t> </w:t>
      </w:r>
      <w:r>
        <w:rPr/>
        <w:t>en</w:t>
      </w:r>
      <w:r>
        <w:rPr>
          <w:spacing w:val="-24"/>
        </w:rPr>
        <w:t> </w:t>
      </w:r>
      <w:r>
        <w:rPr>
          <w:spacing w:val="-3"/>
        </w:rPr>
        <w:t>nu</w:t>
      </w:r>
      <w:r>
        <w:rPr>
          <w:spacing w:val="-18"/>
        </w:rPr>
        <w:t> </w:t>
      </w:r>
      <w:r>
        <w:rPr/>
        <w:t>gaat</w:t>
      </w:r>
      <w:r>
        <w:rPr>
          <w:spacing w:val="-14"/>
        </w:rPr>
        <w:t> </w:t>
      </w:r>
      <w:r>
        <w:rPr>
          <w:spacing w:val="-6"/>
        </w:rPr>
        <w:t>hij</w:t>
      </w:r>
      <w:r>
        <w:rPr>
          <w:spacing w:val="-26"/>
        </w:rPr>
        <w:t> </w:t>
      </w:r>
      <w:r>
        <w:rPr/>
        <w:t>er</w:t>
      </w:r>
      <w:r>
        <w:rPr>
          <w:spacing w:val="-16"/>
        </w:rPr>
        <w:t> </w:t>
      </w:r>
      <w:r>
        <w:rPr>
          <w:spacing w:val="2"/>
        </w:rPr>
        <w:t>toe</w:t>
      </w:r>
      <w:r>
        <w:rPr>
          <w:spacing w:val="-18"/>
        </w:rPr>
        <w:t> </w:t>
      </w:r>
      <w:r>
        <w:rPr/>
        <w:t>over</w:t>
      </w:r>
      <w:r>
        <w:rPr>
          <w:spacing w:val="-14"/>
        </w:rPr>
        <w:t> </w:t>
      </w:r>
      <w:r>
        <w:rPr>
          <w:spacing w:val="2"/>
        </w:rPr>
        <w:t>om</w:t>
      </w:r>
      <w:r>
        <w:rPr>
          <w:spacing w:val="-28"/>
        </w:rPr>
        <w:t> </w:t>
      </w:r>
      <w:r>
        <w:rPr/>
        <w:t>ons</w:t>
      </w:r>
      <w:r>
        <w:rPr>
          <w:spacing w:val="-16"/>
        </w:rPr>
        <w:t> </w:t>
      </w:r>
      <w:r>
        <w:rPr/>
        <w:t>te</w:t>
      </w:r>
      <w:r>
        <w:rPr>
          <w:spacing w:val="-18"/>
        </w:rPr>
        <w:t> </w:t>
      </w:r>
      <w:r>
        <w:rPr>
          <w:spacing w:val="-3"/>
        </w:rPr>
        <w:t>verhalen </w:t>
      </w:r>
      <w:r>
        <w:rPr>
          <w:spacing w:val="-3"/>
        </w:rPr>
      </w:r>
      <w:r>
        <w:rPr/>
        <w:t>wat</w:t>
      </w:r>
      <w:r>
        <w:rPr>
          <w:spacing w:val="-15"/>
        </w:rPr>
        <w:t> </w:t>
      </w:r>
      <w:r>
        <w:rPr>
          <w:spacing w:val="-5"/>
        </w:rPr>
        <w:t>zij</w:t>
      </w:r>
      <w:r>
        <w:rPr>
          <w:spacing w:val="-26"/>
        </w:rPr>
        <w:t> </w:t>
      </w:r>
      <w:r>
        <w:rPr>
          <w:spacing w:val="-3"/>
        </w:rPr>
        <w:t>met</w:t>
      </w:r>
      <w:r>
        <w:rPr>
          <w:spacing w:val="-18"/>
        </w:rPr>
        <w:t> </w:t>
      </w:r>
      <w:r>
        <w:rPr/>
        <w:t>de</w:t>
      </w:r>
      <w:r>
        <w:rPr>
          <w:spacing w:val="-20"/>
        </w:rPr>
        <w:t> </w:t>
      </w:r>
      <w:r>
        <w:rPr>
          <w:spacing w:val="-3"/>
        </w:rPr>
        <w:t>landen</w:t>
      </w:r>
      <w:r>
        <w:rPr>
          <w:spacing w:val="-27"/>
        </w:rPr>
        <w:t> </w:t>
      </w:r>
      <w:r>
        <w:rPr/>
        <w:t>gedaan</w:t>
      </w:r>
      <w:r>
        <w:rPr>
          <w:spacing w:val="-24"/>
        </w:rPr>
        <w:t> </w:t>
      </w:r>
      <w:r>
        <w:rPr>
          <w:spacing w:val="-4"/>
        </w:rPr>
        <w:t>hebben,</w:t>
      </w:r>
      <w:r>
        <w:rPr>
          <w:spacing w:val="-23"/>
        </w:rPr>
        <w:t> </w:t>
      </w:r>
      <w:r>
        <w:rPr>
          <w:spacing w:val="-5"/>
        </w:rPr>
        <w:t>die</w:t>
      </w:r>
      <w:r>
        <w:rPr>
          <w:spacing w:val="-21"/>
        </w:rPr>
        <w:t> </w:t>
      </w:r>
      <w:r>
        <w:rPr>
          <w:spacing w:val="-5"/>
        </w:rPr>
        <w:t>in</w:t>
      </w:r>
      <w:r>
        <w:rPr>
          <w:spacing w:val="-29"/>
        </w:rPr>
        <w:t> </w:t>
      </w:r>
      <w:r>
        <w:rPr>
          <w:spacing w:val="-3"/>
        </w:rPr>
        <w:t>Kanaän</w:t>
      </w:r>
      <w:r>
        <w:rPr>
          <w:spacing w:val="-31"/>
        </w:rPr>
        <w:t> </w:t>
      </w:r>
      <w:r>
        <w:rPr/>
        <w:t>gelegen</w:t>
      </w:r>
      <w:r>
        <w:rPr>
          <w:spacing w:val="-30"/>
        </w:rPr>
        <w:t> </w:t>
      </w:r>
      <w:r>
        <w:rPr/>
        <w:t>waren.</w:t>
      </w:r>
      <w:r>
        <w:rPr>
          <w:spacing w:val="-21"/>
        </w:rPr>
        <w:t> </w:t>
      </w:r>
      <w:r>
        <w:rPr>
          <w:spacing w:val="-5"/>
        </w:rPr>
        <w:t>Zij</w:t>
      </w:r>
      <w:r>
        <w:rPr>
          <w:spacing w:val="-31"/>
        </w:rPr>
        <w:t> </w:t>
      </w:r>
      <w:r>
        <w:rPr/>
        <w:t>werden</w:t>
      </w:r>
      <w:r>
        <w:rPr>
          <w:spacing w:val="-29"/>
        </w:rPr>
        <w:t> </w:t>
      </w:r>
      <w:r>
        <w:rPr>
          <w:spacing w:val="-3"/>
        </w:rPr>
        <w:t>niet</w:t>
      </w:r>
      <w:r>
        <w:rPr>
          <w:spacing w:val="-23"/>
        </w:rPr>
        <w:t> </w:t>
      </w:r>
      <w:r>
        <w:rPr/>
        <w:t>veroverd</w:t>
      </w:r>
      <w:r>
        <w:rPr>
          <w:spacing w:val="-24"/>
        </w:rPr>
        <w:t> </w:t>
      </w:r>
      <w:r>
        <w:rPr>
          <w:spacing w:val="2"/>
        </w:rPr>
        <w:t>om</w:t>
      </w:r>
      <w:r>
        <w:rPr>
          <w:spacing w:val="-33"/>
        </w:rPr>
        <w:t> </w:t>
      </w:r>
      <w:r>
        <w:rPr/>
        <w:t>ze </w:t>
      </w:r>
      <w:r>
        <w:rPr/>
        <w:t>braak</w:t>
      </w:r>
      <w:r>
        <w:rPr>
          <w:spacing w:val="-26"/>
        </w:rPr>
        <w:t> </w:t>
      </w:r>
      <w:r>
        <w:rPr/>
        <w:t>te</w:t>
      </w:r>
      <w:r>
        <w:rPr>
          <w:spacing w:val="-25"/>
        </w:rPr>
        <w:t> </w:t>
      </w:r>
      <w:r>
        <w:rPr/>
        <w:t>laten</w:t>
      </w:r>
      <w:r>
        <w:rPr>
          <w:spacing w:val="-30"/>
        </w:rPr>
        <w:t> </w:t>
      </w:r>
      <w:r>
        <w:rPr>
          <w:spacing w:val="-4"/>
        </w:rPr>
        <w:t>liggen,</w:t>
      </w:r>
      <w:r>
        <w:rPr>
          <w:spacing w:val="-24"/>
        </w:rPr>
        <w:t> </w:t>
      </w:r>
      <w:r>
        <w:rPr/>
        <w:t>"een</w:t>
      </w:r>
      <w:r>
        <w:rPr>
          <w:spacing w:val="-30"/>
        </w:rPr>
        <w:t> </w:t>
      </w:r>
      <w:r>
        <w:rPr>
          <w:spacing w:val="-4"/>
        </w:rPr>
        <w:t>woning</w:t>
      </w:r>
      <w:r>
        <w:rPr>
          <w:spacing w:val="-23"/>
        </w:rPr>
        <w:t> </w:t>
      </w:r>
      <w:r>
        <w:rPr/>
        <w:t>van</w:t>
      </w:r>
      <w:r>
        <w:rPr>
          <w:spacing w:val="-31"/>
        </w:rPr>
        <w:t> </w:t>
      </w:r>
      <w:r>
        <w:rPr/>
        <w:t>de</w:t>
      </w:r>
      <w:r>
        <w:rPr>
          <w:spacing w:val="-26"/>
        </w:rPr>
        <w:t> </w:t>
      </w:r>
      <w:r>
        <w:rPr/>
        <w:t>draken"</w:t>
      </w:r>
      <w:r>
        <w:rPr>
          <w:spacing w:val="-22"/>
        </w:rPr>
        <w:t> </w:t>
      </w:r>
      <w:r>
        <w:rPr/>
        <w:t>te</w:t>
      </w:r>
      <w:r>
        <w:rPr>
          <w:spacing w:val="-25"/>
        </w:rPr>
        <w:t> </w:t>
      </w:r>
      <w:r>
        <w:rPr>
          <w:spacing w:val="-5"/>
        </w:rPr>
        <w:t>zijn,</w:t>
      </w:r>
      <w:r>
        <w:rPr>
          <w:spacing w:val="-26"/>
        </w:rPr>
        <w:t> </w:t>
      </w:r>
      <w:r>
        <w:rPr/>
        <w:t>"een</w:t>
      </w:r>
      <w:r>
        <w:rPr>
          <w:spacing w:val="-30"/>
        </w:rPr>
        <w:t> </w:t>
      </w:r>
      <w:r>
        <w:rPr/>
        <w:t>zaal</w:t>
      </w:r>
      <w:r>
        <w:rPr>
          <w:spacing w:val="-34"/>
        </w:rPr>
        <w:t> </w:t>
      </w:r>
      <w:r>
        <w:rPr/>
        <w:t>voor</w:t>
      </w:r>
      <w:r>
        <w:rPr>
          <w:spacing w:val="-22"/>
        </w:rPr>
        <w:t> </w:t>
      </w:r>
      <w:r>
        <w:rPr/>
        <w:t>de</w:t>
      </w:r>
      <w:r>
        <w:rPr>
          <w:spacing w:val="-21"/>
        </w:rPr>
        <w:t> </w:t>
      </w:r>
      <w:r>
        <w:rPr/>
        <w:t>jongen</w:t>
      </w:r>
      <w:r>
        <w:rPr>
          <w:spacing w:val="-27"/>
        </w:rPr>
        <w:t> </w:t>
      </w:r>
      <w:r>
        <w:rPr/>
        <w:t>van</w:t>
      </w:r>
      <w:r>
        <w:rPr>
          <w:spacing w:val="-31"/>
        </w:rPr>
        <w:t> </w:t>
      </w:r>
      <w:r>
        <w:rPr/>
        <w:t>de</w:t>
      </w:r>
      <w:r>
        <w:rPr>
          <w:spacing w:val="-26"/>
        </w:rPr>
        <w:t> </w:t>
      </w:r>
      <w:r>
        <w:rPr/>
        <w:t>struisen," </w:t>
      </w:r>
      <w:r>
        <w:rPr/>
      </w:r>
      <w:r>
        <w:rPr>
          <w:spacing w:val="-5"/>
        </w:rPr>
        <w:t>Jesaja</w:t>
      </w:r>
      <w:r>
        <w:rPr>
          <w:spacing w:val="-11"/>
        </w:rPr>
        <w:t> </w:t>
      </w:r>
      <w:r>
        <w:rPr/>
        <w:t>34:13.</w:t>
      </w:r>
      <w:r>
        <w:rPr>
          <w:spacing w:val="-15"/>
        </w:rPr>
        <w:t> </w:t>
      </w:r>
      <w:r>
        <w:rPr/>
        <w:t>Neen,</w:t>
      </w:r>
      <w:r>
        <w:rPr>
          <w:spacing w:val="-14"/>
        </w:rPr>
        <w:t> </w:t>
      </w:r>
      <w:r>
        <w:rPr/>
        <w:t>de</w:t>
      </w:r>
      <w:r>
        <w:rPr>
          <w:spacing w:val="-16"/>
        </w:rPr>
        <w:t> </w:t>
      </w:r>
      <w:r>
        <w:rPr/>
        <w:t>Israëlieten,</w:t>
      </w:r>
      <w:r>
        <w:rPr>
          <w:spacing w:val="-13"/>
        </w:rPr>
        <w:t> </w:t>
      </w:r>
      <w:r>
        <w:rPr>
          <w:spacing w:val="-5"/>
        </w:rPr>
        <w:t>die</w:t>
      </w:r>
      <w:r>
        <w:rPr>
          <w:spacing w:val="-9"/>
        </w:rPr>
        <w:t> </w:t>
      </w:r>
      <w:r>
        <w:rPr>
          <w:spacing w:val="2"/>
        </w:rPr>
        <w:t>totnutoe</w:t>
      </w:r>
      <w:r>
        <w:rPr>
          <w:spacing w:val="-13"/>
        </w:rPr>
        <w:t> </w:t>
      </w:r>
      <w:r>
        <w:rPr>
          <w:spacing w:val="-4"/>
        </w:rPr>
        <w:t>dicht</w:t>
      </w:r>
      <w:r>
        <w:rPr>
          <w:spacing w:val="-11"/>
        </w:rPr>
        <w:t> </w:t>
      </w:r>
      <w:r>
        <w:rPr>
          <w:spacing w:val="-6"/>
        </w:rPr>
        <w:t>bij</w:t>
      </w:r>
      <w:r>
        <w:rPr>
          <w:spacing w:val="-23"/>
        </w:rPr>
        <w:t> </w:t>
      </w:r>
      <w:r>
        <w:rPr>
          <w:spacing w:val="-3"/>
        </w:rPr>
        <w:t>elkaar</w:t>
      </w:r>
      <w:r>
        <w:rPr>
          <w:spacing w:val="-14"/>
        </w:rPr>
        <w:t> </w:t>
      </w:r>
      <w:r>
        <w:rPr/>
        <w:t>gelegerd</w:t>
      </w:r>
      <w:r>
        <w:rPr>
          <w:spacing w:val="-17"/>
        </w:rPr>
        <w:t> </w:t>
      </w:r>
      <w:r>
        <w:rPr/>
        <w:t>waren-en</w:t>
      </w:r>
      <w:r>
        <w:rPr>
          <w:spacing w:val="-21"/>
        </w:rPr>
        <w:t> </w:t>
      </w:r>
      <w:r>
        <w:rPr/>
        <w:t>de</w:t>
      </w:r>
      <w:r>
        <w:rPr>
          <w:spacing w:val="-16"/>
        </w:rPr>
        <w:t> </w:t>
      </w:r>
      <w:r>
        <w:rPr/>
        <w:t>meesten</w:t>
      </w:r>
      <w:r>
        <w:rPr>
          <w:spacing w:val="-21"/>
        </w:rPr>
        <w:t> </w:t>
      </w:r>
      <w:r>
        <w:rPr>
          <w:spacing w:val="-2"/>
        </w:rPr>
        <w:t>van </w:t>
      </w:r>
      <w:r>
        <w:rPr>
          <w:spacing w:val="-2"/>
        </w:rPr>
      </w:r>
      <w:r>
        <w:rPr/>
        <w:t>hen kenden geen andere </w:t>
      </w:r>
      <w:r>
        <w:rPr>
          <w:spacing w:val="-5"/>
        </w:rPr>
        <w:t>manier </w:t>
      </w:r>
      <w:r>
        <w:rPr/>
        <w:t>van </w:t>
      </w:r>
      <w:r>
        <w:rPr>
          <w:spacing w:val="-4"/>
        </w:rPr>
        <w:t>leven </w:t>
      </w:r>
      <w:r>
        <w:rPr/>
        <w:t>en wonen-moeten </w:t>
      </w:r>
      <w:r>
        <w:rPr>
          <w:spacing w:val="-3"/>
        </w:rPr>
        <w:t>zich nu </w:t>
      </w:r>
      <w:r>
        <w:rPr/>
        <w:t>verspreiden, om deze </w:t>
      </w:r>
      <w:r>
        <w:rPr/>
        <w:t>veroverde</w:t>
      </w:r>
      <w:r>
        <w:rPr>
          <w:spacing w:val="-25"/>
        </w:rPr>
        <w:t> </w:t>
      </w:r>
      <w:r>
        <w:rPr>
          <w:spacing w:val="-3"/>
        </w:rPr>
        <w:t>landen</w:t>
      </w:r>
      <w:r>
        <w:rPr>
          <w:spacing w:val="-32"/>
        </w:rPr>
        <w:t> </w:t>
      </w:r>
      <w:r>
        <w:rPr/>
        <w:t>te</w:t>
      </w:r>
      <w:r>
        <w:rPr>
          <w:spacing w:val="-25"/>
        </w:rPr>
        <w:t> </w:t>
      </w:r>
      <w:r>
        <w:rPr/>
        <w:t>gaan</w:t>
      </w:r>
      <w:r>
        <w:rPr>
          <w:spacing w:val="-30"/>
        </w:rPr>
        <w:t> </w:t>
      </w:r>
      <w:r>
        <w:rPr/>
        <w:t>bewonen.</w:t>
      </w:r>
      <w:r>
        <w:rPr>
          <w:spacing w:val="-27"/>
        </w:rPr>
        <w:t> </w:t>
      </w:r>
      <w:r>
        <w:rPr/>
        <w:t>Van</w:t>
      </w:r>
      <w:r>
        <w:rPr>
          <w:spacing w:val="-30"/>
        </w:rPr>
        <w:t> </w:t>
      </w:r>
      <w:r>
        <w:rPr/>
        <w:t>de</w:t>
      </w:r>
      <w:r>
        <w:rPr>
          <w:spacing w:val="-26"/>
        </w:rPr>
        <w:t> </w:t>
      </w:r>
      <w:r>
        <w:rPr/>
        <w:t>aarde</w:t>
      </w:r>
      <w:r>
        <w:rPr>
          <w:spacing w:val="-25"/>
        </w:rPr>
        <w:t> </w:t>
      </w:r>
      <w:r>
        <w:rPr>
          <w:spacing w:val="-4"/>
        </w:rPr>
        <w:t>is</w:t>
      </w:r>
      <w:r>
        <w:rPr>
          <w:spacing w:val="-28"/>
        </w:rPr>
        <w:t> </w:t>
      </w:r>
      <w:r>
        <w:rPr/>
        <w:t>gezegd,</w:t>
      </w:r>
      <w:r>
        <w:rPr>
          <w:spacing w:val="-25"/>
        </w:rPr>
        <w:t> </w:t>
      </w:r>
      <w:r>
        <w:rPr/>
        <w:t>dat</w:t>
      </w:r>
      <w:r>
        <w:rPr>
          <w:spacing w:val="-20"/>
        </w:rPr>
        <w:t> </w:t>
      </w:r>
      <w:r>
        <w:rPr/>
        <w:t>"God</w:t>
      </w:r>
      <w:r>
        <w:rPr>
          <w:spacing w:val="-28"/>
        </w:rPr>
        <w:t> </w:t>
      </w:r>
      <w:r>
        <w:rPr>
          <w:spacing w:val="-3"/>
        </w:rPr>
        <w:t>haar</w:t>
      </w:r>
      <w:r>
        <w:rPr>
          <w:spacing w:val="-23"/>
        </w:rPr>
        <w:t> </w:t>
      </w:r>
      <w:r>
        <w:rPr>
          <w:spacing w:val="-3"/>
        </w:rPr>
        <w:t>niet</w:t>
      </w:r>
      <w:r>
        <w:rPr>
          <w:spacing w:val="-24"/>
        </w:rPr>
        <w:t> </w:t>
      </w:r>
      <w:r>
        <w:rPr/>
        <w:t>geschapen</w:t>
      </w:r>
      <w:r>
        <w:rPr>
          <w:spacing w:val="-31"/>
        </w:rPr>
        <w:t> </w:t>
      </w:r>
      <w:r>
        <w:rPr>
          <w:spacing w:val="-4"/>
        </w:rPr>
        <w:t>heeft</w:t>
      </w:r>
      <w:r>
        <w:rPr>
          <w:spacing w:val="-16"/>
        </w:rPr>
        <w:t> </w:t>
      </w:r>
      <w:r>
        <w:rPr>
          <w:spacing w:val="5"/>
        </w:rPr>
        <w:t>om </w:t>
      </w:r>
      <w:r>
        <w:rPr>
          <w:spacing w:val="5"/>
        </w:rPr>
      </w:r>
      <w:r>
        <w:rPr>
          <w:spacing w:val="-5"/>
        </w:rPr>
        <w:t>ledig</w:t>
      </w:r>
      <w:r>
        <w:rPr>
          <w:spacing w:val="-28"/>
        </w:rPr>
        <w:t> </w:t>
      </w:r>
      <w:r>
        <w:rPr/>
        <w:t>te</w:t>
      </w:r>
      <w:r>
        <w:rPr>
          <w:spacing w:val="-32"/>
        </w:rPr>
        <w:t> </w:t>
      </w:r>
      <w:r>
        <w:rPr>
          <w:spacing w:val="-5"/>
        </w:rPr>
        <w:t>zijn,</w:t>
      </w:r>
      <w:r>
        <w:rPr>
          <w:spacing w:val="-32"/>
        </w:rPr>
        <w:t> </w:t>
      </w:r>
      <w:r>
        <w:rPr>
          <w:spacing w:val="-3"/>
        </w:rPr>
        <w:t>maar</w:t>
      </w:r>
      <w:r>
        <w:rPr>
          <w:spacing w:val="-31"/>
        </w:rPr>
        <w:t> </w:t>
      </w:r>
      <w:r>
        <w:rPr/>
        <w:t>opdat</w:t>
      </w:r>
      <w:r>
        <w:rPr>
          <w:spacing w:val="-26"/>
        </w:rPr>
        <w:t> </w:t>
      </w:r>
      <w:r>
        <w:rPr>
          <w:spacing w:val="-3"/>
        </w:rPr>
        <w:t>men</w:t>
      </w:r>
      <w:r>
        <w:rPr>
          <w:spacing w:val="-39"/>
        </w:rPr>
        <w:t> </w:t>
      </w:r>
      <w:r>
        <w:rPr>
          <w:spacing w:val="-4"/>
        </w:rPr>
        <w:t>daarin</w:t>
      </w:r>
      <w:r>
        <w:rPr>
          <w:spacing w:val="-30"/>
        </w:rPr>
        <w:t> </w:t>
      </w:r>
      <w:r>
        <w:rPr/>
        <w:t>wonen</w:t>
      </w:r>
      <w:r>
        <w:rPr>
          <w:spacing w:val="-36"/>
        </w:rPr>
        <w:t> </w:t>
      </w:r>
      <w:r>
        <w:rPr/>
        <w:t>zou,’</w:t>
      </w:r>
      <w:r>
        <w:rPr>
          <w:spacing w:val="-34"/>
        </w:rPr>
        <w:t> </w:t>
      </w:r>
      <w:r>
        <w:rPr/>
        <w:t>Jesaja</w:t>
      </w:r>
      <w:r>
        <w:rPr>
          <w:spacing w:val="-32"/>
        </w:rPr>
        <w:t> </w:t>
      </w:r>
      <w:r>
        <w:rPr/>
        <w:t>45:18.</w:t>
      </w:r>
      <w:r>
        <w:rPr>
          <w:spacing w:val="-32"/>
        </w:rPr>
        <w:t> </w:t>
      </w:r>
      <w:r>
        <w:rPr/>
        <w:t>Kanaän</w:t>
      </w:r>
      <w:r>
        <w:rPr>
          <w:spacing w:val="-32"/>
        </w:rPr>
        <w:t> </w:t>
      </w:r>
      <w:r>
        <w:rPr/>
        <w:t>zou</w:t>
      </w:r>
      <w:r>
        <w:rPr>
          <w:spacing w:val="-32"/>
        </w:rPr>
        <w:t> </w:t>
      </w:r>
      <w:r>
        <w:rPr/>
        <w:t>tevergeefs</w:t>
      </w:r>
      <w:r>
        <w:rPr>
          <w:spacing w:val="-32"/>
        </w:rPr>
        <w:t> </w:t>
      </w:r>
      <w:r>
        <w:rPr/>
        <w:t>onderworpen </w:t>
      </w:r>
      <w:r>
        <w:rPr/>
      </w:r>
      <w:r>
        <w:rPr>
          <w:spacing w:val="-5"/>
        </w:rPr>
        <w:t>zijn, </w:t>
      </w:r>
      <w:r>
        <w:rPr>
          <w:spacing w:val="-4"/>
        </w:rPr>
        <w:t>indien </w:t>
      </w:r>
      <w:r>
        <w:rPr/>
        <w:t>het </w:t>
      </w:r>
      <w:r>
        <w:rPr>
          <w:spacing w:val="-3"/>
        </w:rPr>
        <w:t>niet </w:t>
      </w:r>
      <w:r>
        <w:rPr/>
        <w:t>bewoond werd. Maar iedereen </w:t>
      </w:r>
      <w:r>
        <w:rPr>
          <w:spacing w:val="-3"/>
        </w:rPr>
        <w:t>mocht zich niet </w:t>
      </w:r>
      <w:r>
        <w:rPr/>
        <w:t>gaan vestigen waar het hem </w:t>
      </w:r>
      <w:r>
        <w:rPr/>
        <w:t>goeddacht,</w:t>
      </w:r>
      <w:r>
        <w:rPr>
          <w:spacing w:val="-33"/>
        </w:rPr>
        <w:t> </w:t>
      </w:r>
      <w:r>
        <w:rPr>
          <w:spacing w:val="-3"/>
        </w:rPr>
        <w:t>maar</w:t>
      </w:r>
      <w:r>
        <w:rPr>
          <w:spacing w:val="-28"/>
        </w:rPr>
        <w:t> </w:t>
      </w:r>
      <w:r>
        <w:rPr>
          <w:spacing w:val="-6"/>
        </w:rPr>
        <w:t>gelijk</w:t>
      </w:r>
      <w:r>
        <w:rPr>
          <w:spacing w:val="-25"/>
        </w:rPr>
        <w:t> </w:t>
      </w:r>
      <w:r>
        <w:rPr/>
        <w:t>er</w:t>
      </w:r>
      <w:r>
        <w:rPr>
          <w:spacing w:val="-26"/>
        </w:rPr>
        <w:t> </w:t>
      </w:r>
      <w:r>
        <w:rPr>
          <w:spacing w:val="-5"/>
        </w:rPr>
        <w:t>in</w:t>
      </w:r>
      <w:r>
        <w:rPr>
          <w:spacing w:val="-33"/>
        </w:rPr>
        <w:t> </w:t>
      </w:r>
      <w:r>
        <w:rPr/>
        <w:t>de</w:t>
      </w:r>
      <w:r>
        <w:rPr>
          <w:spacing w:val="-29"/>
        </w:rPr>
        <w:t> </w:t>
      </w:r>
      <w:r>
        <w:rPr/>
        <w:t>dagen</w:t>
      </w:r>
      <w:r>
        <w:rPr>
          <w:spacing w:val="-29"/>
        </w:rPr>
        <w:t> </w:t>
      </w:r>
      <w:r>
        <w:rPr/>
        <w:t>van</w:t>
      </w:r>
      <w:r>
        <w:rPr>
          <w:spacing w:val="-31"/>
        </w:rPr>
        <w:t> </w:t>
      </w:r>
      <w:r>
        <w:rPr/>
        <w:t>Peleg</w:t>
      </w:r>
      <w:r>
        <w:rPr>
          <w:spacing w:val="-26"/>
        </w:rPr>
        <w:t> </w:t>
      </w:r>
      <w:r>
        <w:rPr/>
        <w:t>een</w:t>
      </w:r>
      <w:r>
        <w:rPr>
          <w:spacing w:val="-29"/>
        </w:rPr>
        <w:t> </w:t>
      </w:r>
      <w:r>
        <w:rPr>
          <w:spacing w:val="-3"/>
        </w:rPr>
        <w:t>ordelijke</w:t>
      </w:r>
      <w:r>
        <w:rPr>
          <w:spacing w:val="-26"/>
        </w:rPr>
        <w:t> </w:t>
      </w:r>
      <w:r>
        <w:rPr/>
        <w:t>en</w:t>
      </w:r>
      <w:r>
        <w:rPr>
          <w:spacing w:val="-29"/>
        </w:rPr>
        <w:t> </w:t>
      </w:r>
      <w:r>
        <w:rPr>
          <w:spacing w:val="-3"/>
        </w:rPr>
        <w:t>regelmatige</w:t>
      </w:r>
      <w:r>
        <w:rPr>
          <w:spacing w:val="-26"/>
        </w:rPr>
        <w:t> </w:t>
      </w:r>
      <w:r>
        <w:rPr>
          <w:spacing w:val="-4"/>
        </w:rPr>
        <w:t>verdeling</w:t>
      </w:r>
      <w:r>
        <w:rPr>
          <w:spacing w:val="-23"/>
        </w:rPr>
        <w:t> </w:t>
      </w:r>
      <w:r>
        <w:rPr/>
        <w:t>van</w:t>
      </w:r>
      <w:r>
        <w:rPr>
          <w:spacing w:val="-31"/>
        </w:rPr>
        <w:t> </w:t>
      </w:r>
      <w:r>
        <w:rPr/>
        <w:t>de</w:t>
      </w:r>
      <w:r>
        <w:rPr>
          <w:spacing w:val="-29"/>
        </w:rPr>
        <w:t> </w:t>
      </w:r>
      <w:r>
        <w:rPr/>
        <w:t>aarde </w:t>
      </w:r>
      <w:r>
        <w:rPr/>
      </w:r>
      <w:r>
        <w:rPr>
          <w:spacing w:val="-4"/>
        </w:rPr>
        <w:t>heeft</w:t>
      </w:r>
      <w:r>
        <w:rPr>
          <w:spacing w:val="-6"/>
        </w:rPr>
        <w:t> </w:t>
      </w:r>
      <w:r>
        <w:rPr/>
        <w:t>plaatsgehad</w:t>
      </w:r>
      <w:r>
        <w:rPr>
          <w:spacing w:val="-17"/>
        </w:rPr>
        <w:t> </w:t>
      </w:r>
      <w:r>
        <w:rPr/>
        <w:t>onder</w:t>
      </w:r>
      <w:r>
        <w:rPr>
          <w:spacing w:val="-11"/>
        </w:rPr>
        <w:t> </w:t>
      </w:r>
      <w:r>
        <w:rPr/>
        <w:t>de</w:t>
      </w:r>
      <w:r>
        <w:rPr>
          <w:spacing w:val="-16"/>
        </w:rPr>
        <w:t> </w:t>
      </w:r>
      <w:r>
        <w:rPr/>
        <w:t>zonen</w:t>
      </w:r>
      <w:r>
        <w:rPr>
          <w:spacing w:val="-16"/>
        </w:rPr>
        <w:t> </w:t>
      </w:r>
      <w:r>
        <w:rPr/>
        <w:t>van</w:t>
      </w:r>
      <w:r>
        <w:rPr>
          <w:spacing w:val="-17"/>
        </w:rPr>
        <w:t> </w:t>
      </w:r>
      <w:r>
        <w:rPr/>
        <w:t>Noach,</w:t>
      </w:r>
      <w:r>
        <w:rPr>
          <w:spacing w:val="-7"/>
        </w:rPr>
        <w:t> </w:t>
      </w:r>
      <w:r>
        <w:rPr>
          <w:spacing w:val="-4"/>
        </w:rPr>
        <w:t>Genesis</w:t>
      </w:r>
      <w:r>
        <w:rPr>
          <w:spacing w:val="-9"/>
        </w:rPr>
        <w:t> </w:t>
      </w:r>
      <w:r>
        <w:rPr/>
        <w:t>10:25,</w:t>
      </w:r>
      <w:r>
        <w:rPr>
          <w:spacing w:val="-10"/>
        </w:rPr>
        <w:t> </w:t>
      </w:r>
      <w:r>
        <w:rPr/>
        <w:t>32,</w:t>
      </w:r>
      <w:r>
        <w:rPr>
          <w:spacing w:val="-10"/>
        </w:rPr>
        <w:t> </w:t>
      </w:r>
      <w:r>
        <w:rPr/>
        <w:t>zo</w:t>
      </w:r>
      <w:r>
        <w:rPr>
          <w:spacing w:val="-6"/>
        </w:rPr>
        <w:t> </w:t>
      </w:r>
      <w:r>
        <w:rPr/>
        <w:t>was</w:t>
      </w:r>
      <w:r>
        <w:rPr>
          <w:spacing w:val="-12"/>
        </w:rPr>
        <w:t> </w:t>
      </w:r>
      <w:r>
        <w:rPr/>
        <w:t>er</w:t>
      </w:r>
      <w:r>
        <w:rPr>
          <w:spacing w:val="-8"/>
        </w:rPr>
        <w:t> </w:t>
      </w:r>
      <w:r>
        <w:rPr>
          <w:spacing w:val="-3"/>
        </w:rPr>
        <w:t>nu</w:t>
      </w:r>
      <w:r>
        <w:rPr>
          <w:spacing w:val="-11"/>
        </w:rPr>
        <w:t> </w:t>
      </w:r>
      <w:r>
        <w:rPr/>
        <w:t>zo’n</w:t>
      </w:r>
      <w:r>
        <w:rPr>
          <w:spacing w:val="-17"/>
        </w:rPr>
        <w:t> </w:t>
      </w:r>
      <w:r>
        <w:rPr>
          <w:spacing w:val="-4"/>
        </w:rPr>
        <w:t>verdeling</w:t>
      </w:r>
      <w:r>
        <w:rPr>
          <w:spacing w:val="-14"/>
        </w:rPr>
        <w:t> </w:t>
      </w:r>
      <w:r>
        <w:rPr>
          <w:spacing w:val="-2"/>
        </w:rPr>
        <w:t>van </w:t>
      </w:r>
      <w:r>
        <w:rPr>
          <w:spacing w:val="-2"/>
        </w:rPr>
      </w:r>
      <w:r>
        <w:rPr/>
        <w:t>het</w:t>
      </w:r>
      <w:r>
        <w:rPr>
          <w:spacing w:val="-3"/>
        </w:rPr>
        <w:t> </w:t>
      </w:r>
      <w:r>
        <w:rPr>
          <w:spacing w:val="-4"/>
        </w:rPr>
        <w:t>land</w:t>
      </w:r>
      <w:r>
        <w:rPr>
          <w:spacing w:val="-6"/>
        </w:rPr>
        <w:t> </w:t>
      </w:r>
      <w:r>
        <w:rPr>
          <w:spacing w:val="-3"/>
        </w:rPr>
        <w:t>Kanaän</w:t>
      </w:r>
      <w:r>
        <w:rPr>
          <w:spacing w:val="-12"/>
        </w:rPr>
        <w:t> </w:t>
      </w:r>
      <w:r>
        <w:rPr/>
        <w:t>onder</w:t>
      </w:r>
      <w:r>
        <w:rPr>
          <w:spacing w:val="-2"/>
        </w:rPr>
        <w:t> </w:t>
      </w:r>
      <w:r>
        <w:rPr/>
        <w:t>de</w:t>
      </w:r>
      <w:r>
        <w:rPr>
          <w:spacing w:val="-6"/>
        </w:rPr>
        <w:t> </w:t>
      </w:r>
      <w:r>
        <w:rPr/>
        <w:t>zonen</w:t>
      </w:r>
      <w:r>
        <w:rPr>
          <w:spacing w:val="-10"/>
        </w:rPr>
        <w:t> </w:t>
      </w:r>
      <w:r>
        <w:rPr/>
        <w:t>van</w:t>
      </w:r>
      <w:r>
        <w:rPr>
          <w:spacing w:val="-12"/>
        </w:rPr>
        <w:t> </w:t>
      </w:r>
      <w:r>
        <w:rPr/>
        <w:t>Jakob.</w:t>
      </w:r>
      <w:r>
        <w:rPr>
          <w:spacing w:val="-2"/>
        </w:rPr>
        <w:t> </w:t>
      </w:r>
      <w:r>
        <w:rPr/>
        <w:t>God</w:t>
      </w:r>
      <w:r>
        <w:rPr>
          <w:spacing w:val="-8"/>
        </w:rPr>
        <w:t> </w:t>
      </w:r>
      <w:r>
        <w:rPr/>
        <w:t>had</w:t>
      </w:r>
      <w:r>
        <w:rPr>
          <w:spacing w:val="-8"/>
        </w:rPr>
        <w:t> </w:t>
      </w:r>
      <w:r>
        <w:rPr/>
        <w:t>aan</w:t>
      </w:r>
      <w:r>
        <w:rPr>
          <w:spacing w:val="-10"/>
        </w:rPr>
        <w:t> </w:t>
      </w:r>
      <w:r>
        <w:rPr/>
        <w:t>Mozes</w:t>
      </w:r>
      <w:r>
        <w:rPr>
          <w:spacing w:val="-6"/>
        </w:rPr>
        <w:t> </w:t>
      </w:r>
      <w:r>
        <w:rPr>
          <w:spacing w:val="-4"/>
        </w:rPr>
        <w:t>aanwijzingen</w:t>
      </w:r>
      <w:r>
        <w:rPr>
          <w:spacing w:val="-18"/>
        </w:rPr>
        <w:t> </w:t>
      </w:r>
      <w:r>
        <w:rPr/>
        <w:t>gegeven</w:t>
      </w:r>
      <w:r>
        <w:rPr>
          <w:spacing w:val="-15"/>
        </w:rPr>
        <w:t> </w:t>
      </w:r>
      <w:r>
        <w:rPr/>
        <w:t>hoe</w:t>
      </w:r>
      <w:r>
        <w:rPr>
          <w:spacing w:val="-13"/>
        </w:rPr>
        <w:t> </w:t>
      </w:r>
      <w:r>
        <w:rPr/>
        <w:t>deze </w:t>
      </w:r>
      <w:r>
        <w:rPr/>
      </w:r>
      <w:r>
        <w:rPr>
          <w:spacing w:val="-4"/>
        </w:rPr>
        <w:t>verdeling</w:t>
      </w:r>
      <w:r>
        <w:rPr>
          <w:spacing w:val="-25"/>
        </w:rPr>
        <w:t> </w:t>
      </w:r>
      <w:r>
        <w:rPr/>
        <w:t>plaats</w:t>
      </w:r>
      <w:r>
        <w:rPr>
          <w:spacing w:val="-35"/>
        </w:rPr>
        <w:t> </w:t>
      </w:r>
      <w:r>
        <w:rPr>
          <w:spacing w:val="-3"/>
        </w:rPr>
        <w:t>moest</w:t>
      </w:r>
      <w:r>
        <w:rPr>
          <w:spacing w:val="-18"/>
        </w:rPr>
        <w:t> </w:t>
      </w:r>
      <w:r>
        <w:rPr>
          <w:spacing w:val="-4"/>
        </w:rPr>
        <w:t>hebben,</w:t>
      </w:r>
      <w:r>
        <w:rPr>
          <w:spacing w:val="-24"/>
        </w:rPr>
        <w:t> </w:t>
      </w:r>
      <w:r>
        <w:rPr/>
        <w:t>en</w:t>
      </w:r>
      <w:r>
        <w:rPr>
          <w:spacing w:val="-31"/>
        </w:rPr>
        <w:t> </w:t>
      </w:r>
      <w:r>
        <w:rPr>
          <w:spacing w:val="-5"/>
        </w:rPr>
        <w:t>die</w:t>
      </w:r>
      <w:r>
        <w:rPr>
          <w:spacing w:val="-23"/>
        </w:rPr>
        <w:t> </w:t>
      </w:r>
      <w:r>
        <w:rPr>
          <w:spacing w:val="-4"/>
        </w:rPr>
        <w:t>aanwijzingen</w:t>
      </w:r>
      <w:r>
        <w:rPr>
          <w:spacing w:val="-34"/>
        </w:rPr>
        <w:t> </w:t>
      </w:r>
      <w:r>
        <w:rPr/>
        <w:t>worden</w:t>
      </w:r>
      <w:r>
        <w:rPr>
          <w:spacing w:val="-30"/>
        </w:rPr>
        <w:t> </w:t>
      </w:r>
      <w:r>
        <w:rPr>
          <w:spacing w:val="-5"/>
        </w:rPr>
        <w:t>hier</w:t>
      </w:r>
      <w:r>
        <w:rPr>
          <w:spacing w:val="-29"/>
        </w:rPr>
        <w:t> </w:t>
      </w:r>
      <w:r>
        <w:rPr>
          <w:spacing w:val="-3"/>
        </w:rPr>
        <w:t>stipt</w:t>
      </w:r>
      <w:r>
        <w:rPr>
          <w:spacing w:val="-29"/>
        </w:rPr>
        <w:t> </w:t>
      </w:r>
      <w:r>
        <w:rPr/>
        <w:t>en</w:t>
      </w:r>
      <w:r>
        <w:rPr>
          <w:spacing w:val="-29"/>
        </w:rPr>
        <w:t> </w:t>
      </w:r>
      <w:r>
        <w:rPr>
          <w:spacing w:val="-3"/>
        </w:rPr>
        <w:t>nauwkeurig</w:t>
      </w:r>
      <w:r>
        <w:rPr>
          <w:spacing w:val="-29"/>
        </w:rPr>
        <w:t> </w:t>
      </w:r>
      <w:r>
        <w:rPr>
          <w:spacing w:val="-3"/>
        </w:rPr>
        <w:t>opgevolgd.</w:t>
      </w:r>
      <w:r>
        <w:rPr>
          <w:spacing w:val="-29"/>
        </w:rPr>
        <w:t> </w:t>
      </w:r>
      <w:r>
        <w:rPr>
          <w:spacing w:val="-3"/>
        </w:rPr>
        <w:t>Zie </w:t>
      </w:r>
      <w:r>
        <w:rPr>
          <w:spacing w:val="-3"/>
        </w:rPr>
      </w:r>
      <w:r>
        <w:rPr/>
        <w:t>Numeri 33:53 en</w:t>
      </w:r>
      <w:r>
        <w:rPr>
          <w:spacing w:val="-30"/>
        </w:rPr>
        <w:t> </w:t>
      </w:r>
      <w:r>
        <w:rPr/>
        <w:t>verv.</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De</w:t>
      </w:r>
      <w:r>
        <w:rPr>
          <w:spacing w:val="-27"/>
        </w:rPr>
        <w:t> </w:t>
      </w:r>
      <w:r>
        <w:rPr/>
        <w:t>bestuurders</w:t>
      </w:r>
      <w:r>
        <w:rPr>
          <w:spacing w:val="-30"/>
        </w:rPr>
        <w:t> </w:t>
      </w:r>
      <w:r>
        <w:rPr/>
        <w:t>van</w:t>
      </w:r>
      <w:r>
        <w:rPr>
          <w:spacing w:val="-32"/>
        </w:rPr>
        <w:t> </w:t>
      </w:r>
      <w:r>
        <w:rPr/>
        <w:t>deze</w:t>
      </w:r>
      <w:r>
        <w:rPr>
          <w:spacing w:val="-27"/>
        </w:rPr>
        <w:t> </w:t>
      </w:r>
      <w:r>
        <w:rPr>
          <w:spacing w:val="2"/>
        </w:rPr>
        <w:t>grote</w:t>
      </w:r>
      <w:r>
        <w:rPr>
          <w:spacing w:val="-28"/>
        </w:rPr>
        <w:t> </w:t>
      </w:r>
      <w:r>
        <w:rPr/>
        <w:t>zaak</w:t>
      </w:r>
      <w:r>
        <w:rPr>
          <w:spacing w:val="-22"/>
        </w:rPr>
        <w:t> </w:t>
      </w:r>
      <w:r>
        <w:rPr/>
        <w:t>waren</w:t>
      </w:r>
      <w:r>
        <w:rPr>
          <w:spacing w:val="-26"/>
        </w:rPr>
        <w:t> </w:t>
      </w:r>
      <w:r>
        <w:rPr/>
        <w:t>Jozua,</w:t>
      </w:r>
      <w:r>
        <w:rPr>
          <w:spacing w:val="-18"/>
        </w:rPr>
        <w:t> </w:t>
      </w:r>
      <w:r>
        <w:rPr/>
        <w:t>de</w:t>
      </w:r>
      <w:r>
        <w:rPr>
          <w:spacing w:val="-27"/>
        </w:rPr>
        <w:t> </w:t>
      </w:r>
      <w:r>
        <w:rPr/>
        <w:t>eerste</w:t>
      </w:r>
      <w:r>
        <w:rPr>
          <w:spacing w:val="-30"/>
        </w:rPr>
        <w:t> </w:t>
      </w:r>
      <w:r>
        <w:rPr/>
        <w:t>magistraat,</w:t>
      </w:r>
      <w:r>
        <w:rPr>
          <w:spacing w:val="-30"/>
        </w:rPr>
        <w:t> </w:t>
      </w:r>
      <w:r>
        <w:rPr/>
        <w:t>Eleazar</w:t>
      </w:r>
      <w:r>
        <w:rPr>
          <w:spacing w:val="-23"/>
        </w:rPr>
        <w:t> </w:t>
      </w:r>
      <w:r>
        <w:rPr/>
        <w:t>de</w:t>
      </w:r>
      <w:r>
        <w:rPr>
          <w:spacing w:val="-27"/>
        </w:rPr>
        <w:t> </w:t>
      </w:r>
      <w:r>
        <w:rPr/>
        <w:t>hogepriester,</w:t>
      </w:r>
      <w:r>
        <w:rPr>
          <w:spacing w:val="-26"/>
        </w:rPr>
        <w:t> </w:t>
      </w:r>
      <w:r>
        <w:rPr/>
        <w:t>en </w:t>
      </w:r>
      <w:r>
        <w:rPr/>
        <w:t>tien</w:t>
      </w:r>
      <w:r>
        <w:rPr>
          <w:spacing w:val="-35"/>
        </w:rPr>
        <w:t> </w:t>
      </w:r>
      <w:r>
        <w:rPr/>
        <w:t>oversten,</w:t>
      </w:r>
      <w:r>
        <w:rPr>
          <w:spacing w:val="-24"/>
        </w:rPr>
        <w:t> </w:t>
      </w:r>
      <w:r>
        <w:rPr/>
        <w:t>een</w:t>
      </w:r>
      <w:r>
        <w:rPr>
          <w:spacing w:val="-34"/>
        </w:rPr>
        <w:t> </w:t>
      </w:r>
      <w:r>
        <w:rPr/>
        <w:t>uit</w:t>
      </w:r>
      <w:r>
        <w:rPr>
          <w:spacing w:val="-31"/>
        </w:rPr>
        <w:t> </w:t>
      </w:r>
      <w:r>
        <w:rPr>
          <w:spacing w:val="-3"/>
        </w:rPr>
        <w:t>ieder</w:t>
      </w:r>
      <w:r>
        <w:rPr>
          <w:spacing w:val="-31"/>
        </w:rPr>
        <w:t> </w:t>
      </w:r>
      <w:r>
        <w:rPr/>
        <w:t>van</w:t>
      </w:r>
      <w:r>
        <w:rPr>
          <w:spacing w:val="-31"/>
        </w:rPr>
        <w:t> </w:t>
      </w:r>
      <w:r>
        <w:rPr/>
        <w:t>de</w:t>
      </w:r>
      <w:r>
        <w:rPr>
          <w:spacing w:val="-31"/>
        </w:rPr>
        <w:t> </w:t>
      </w:r>
      <w:r>
        <w:rPr>
          <w:spacing w:val="-3"/>
        </w:rPr>
        <w:t>stammen,</w:t>
      </w:r>
      <w:r>
        <w:rPr>
          <w:spacing w:val="-31"/>
        </w:rPr>
        <w:t> </w:t>
      </w:r>
      <w:r>
        <w:rPr/>
        <w:t>aan</w:t>
      </w:r>
      <w:r>
        <w:rPr>
          <w:spacing w:val="-31"/>
        </w:rPr>
        <w:t> </w:t>
      </w:r>
      <w:r>
        <w:rPr>
          <w:spacing w:val="-3"/>
        </w:rPr>
        <w:t>welke</w:t>
      </w:r>
      <w:r>
        <w:rPr>
          <w:spacing w:val="-31"/>
        </w:rPr>
        <w:t> </w:t>
      </w:r>
      <w:r>
        <w:rPr>
          <w:spacing w:val="-3"/>
        </w:rPr>
        <w:t>thans</w:t>
      </w:r>
      <w:r>
        <w:rPr>
          <w:spacing w:val="-31"/>
        </w:rPr>
        <w:t> </w:t>
      </w:r>
      <w:r>
        <w:rPr/>
        <w:t>hun</w:t>
      </w:r>
      <w:r>
        <w:rPr>
          <w:spacing w:val="-31"/>
        </w:rPr>
        <w:t> </w:t>
      </w:r>
      <w:r>
        <w:rPr>
          <w:spacing w:val="-3"/>
        </w:rPr>
        <w:t>erfdeel</w:t>
      </w:r>
      <w:r>
        <w:rPr>
          <w:spacing w:val="-31"/>
        </w:rPr>
        <w:t> </w:t>
      </w:r>
      <w:r>
        <w:rPr>
          <w:spacing w:val="-3"/>
        </w:rPr>
        <w:t>moest</w:t>
      </w:r>
      <w:r>
        <w:rPr>
          <w:spacing w:val="-31"/>
        </w:rPr>
        <w:t> </w:t>
      </w:r>
      <w:r>
        <w:rPr>
          <w:spacing w:val="-3"/>
        </w:rPr>
        <w:t>toegewezen</w:t>
      </w:r>
      <w:r>
        <w:rPr>
          <w:spacing w:val="-31"/>
        </w:rPr>
        <w:t> </w:t>
      </w:r>
      <w:r>
        <w:rPr>
          <w:spacing w:val="-3"/>
        </w:rPr>
        <w:t>worden, </w:t>
      </w:r>
      <w:r>
        <w:rPr>
          <w:spacing w:val="-3"/>
        </w:rPr>
      </w:r>
      <w:r>
        <w:rPr/>
        <w:t>en</w:t>
      </w:r>
      <w:r>
        <w:rPr>
          <w:spacing w:val="-14"/>
        </w:rPr>
        <w:t> </w:t>
      </w:r>
      <w:r>
        <w:rPr>
          <w:spacing w:val="-5"/>
        </w:rPr>
        <w:t>die</w:t>
      </w:r>
      <w:r>
        <w:rPr>
          <w:spacing w:val="-6"/>
        </w:rPr>
        <w:t> </w:t>
      </w:r>
      <w:r>
        <w:rPr>
          <w:spacing w:val="-4"/>
        </w:rPr>
        <w:t>enige</w:t>
      </w:r>
      <w:r>
        <w:rPr>
          <w:spacing w:val="-12"/>
        </w:rPr>
        <w:t> </w:t>
      </w:r>
      <w:r>
        <w:rPr/>
        <w:t>jaren</w:t>
      </w:r>
      <w:r>
        <w:rPr>
          <w:spacing w:val="-15"/>
        </w:rPr>
        <w:t> </w:t>
      </w:r>
      <w:r>
        <w:rPr/>
        <w:t>tevoren</w:t>
      </w:r>
      <w:r>
        <w:rPr>
          <w:spacing w:val="-13"/>
        </w:rPr>
        <w:t> </w:t>
      </w:r>
      <w:r>
        <w:rPr>
          <w:spacing w:val="3"/>
        </w:rPr>
        <w:t>door</w:t>
      </w:r>
      <w:r>
        <w:rPr>
          <w:spacing w:val="-9"/>
        </w:rPr>
        <w:t> </w:t>
      </w:r>
      <w:r>
        <w:rPr/>
        <w:t>God</w:t>
      </w:r>
      <w:r>
        <w:rPr>
          <w:spacing w:val="-10"/>
        </w:rPr>
        <w:t> </w:t>
      </w:r>
      <w:r>
        <w:rPr>
          <w:spacing w:val="-4"/>
        </w:rPr>
        <w:t>zelf</w:t>
      </w:r>
      <w:r>
        <w:rPr>
          <w:spacing w:val="-13"/>
        </w:rPr>
        <w:t> </w:t>
      </w:r>
      <w:r>
        <w:rPr/>
        <w:t>daartoe</w:t>
      </w:r>
      <w:r>
        <w:rPr>
          <w:spacing w:val="-7"/>
        </w:rPr>
        <w:t> </w:t>
      </w:r>
      <w:r>
        <w:rPr>
          <w:spacing w:val="-3"/>
        </w:rPr>
        <w:t>aangesteld</w:t>
      </w:r>
      <w:r>
        <w:rPr>
          <w:spacing w:val="3"/>
        </w:rPr>
        <w:t> </w:t>
      </w:r>
      <w:r>
        <w:rPr/>
        <w:t>waren</w:t>
      </w:r>
      <w:r>
        <w:rPr>
          <w:spacing w:val="-9"/>
        </w:rPr>
        <w:t> </w:t>
      </w:r>
      <w:r>
        <w:rPr/>
        <w:t>Numeri</w:t>
      </w:r>
      <w:r>
        <w:rPr>
          <w:spacing w:val="-15"/>
        </w:rPr>
        <w:t> </w:t>
      </w:r>
      <w:r>
        <w:rPr/>
        <w:t>34:17</w:t>
      </w:r>
      <w:r>
        <w:rPr>
          <w:spacing w:val="-9"/>
        </w:rPr>
        <w:t> </w:t>
      </w:r>
      <w:r>
        <w:rPr/>
        <w:t>en</w:t>
      </w:r>
      <w:r>
        <w:rPr>
          <w:spacing w:val="-14"/>
        </w:rPr>
        <w:t> </w:t>
      </w:r>
      <w:r>
        <w:rPr>
          <w:spacing w:val="-3"/>
        </w:rPr>
        <w:t>verv.</w:t>
      </w:r>
      <w:r>
        <w:rPr>
          <w:spacing w:val="-6"/>
        </w:rPr>
        <w:t> </w:t>
      </w:r>
      <w:r>
        <w:rPr/>
        <w:t>Dezen </w:t>
      </w:r>
      <w:r>
        <w:rPr/>
      </w:r>
      <w:r>
        <w:rPr>
          <w:spacing w:val="-4"/>
        </w:rPr>
        <w:t>schijnen</w:t>
      </w:r>
      <w:r>
        <w:rPr>
          <w:spacing w:val="-32"/>
        </w:rPr>
        <w:t> </w:t>
      </w:r>
      <w:r>
        <w:rPr>
          <w:spacing w:val="-3"/>
        </w:rPr>
        <w:t>nu</w:t>
      </w:r>
      <w:r>
        <w:rPr>
          <w:spacing w:val="-23"/>
        </w:rPr>
        <w:t> </w:t>
      </w:r>
      <w:r>
        <w:rPr>
          <w:spacing w:val="-4"/>
        </w:rPr>
        <w:t>allen</w:t>
      </w:r>
      <w:r>
        <w:rPr>
          <w:spacing w:val="-32"/>
        </w:rPr>
        <w:t> </w:t>
      </w:r>
      <w:r>
        <w:rPr/>
        <w:t>nog</w:t>
      </w:r>
      <w:r>
        <w:rPr>
          <w:spacing w:val="-31"/>
        </w:rPr>
        <w:t> </w:t>
      </w:r>
      <w:r>
        <w:rPr>
          <w:spacing w:val="-5"/>
        </w:rPr>
        <w:t>in</w:t>
      </w:r>
      <w:r>
        <w:rPr>
          <w:spacing w:val="-32"/>
        </w:rPr>
        <w:t> </w:t>
      </w:r>
      <w:r>
        <w:rPr>
          <w:spacing w:val="-4"/>
        </w:rPr>
        <w:t>leven</w:t>
      </w:r>
      <w:r>
        <w:rPr>
          <w:spacing w:val="-36"/>
        </w:rPr>
        <w:t> </w:t>
      </w:r>
      <w:r>
        <w:rPr/>
        <w:t>te</w:t>
      </w:r>
      <w:r>
        <w:rPr>
          <w:spacing w:val="-28"/>
        </w:rPr>
        <w:t> </w:t>
      </w:r>
      <w:r>
        <w:rPr>
          <w:spacing w:val="-6"/>
        </w:rPr>
        <w:t>zijn</w:t>
      </w:r>
      <w:r>
        <w:rPr>
          <w:spacing w:val="-30"/>
        </w:rPr>
        <w:t> </w:t>
      </w:r>
      <w:r>
        <w:rPr/>
        <w:t>geweest</w:t>
      </w:r>
      <w:r>
        <w:rPr>
          <w:spacing w:val="-20"/>
        </w:rPr>
        <w:t> </w:t>
      </w:r>
      <w:r>
        <w:rPr/>
        <w:t>en</w:t>
      </w:r>
      <w:r>
        <w:rPr>
          <w:spacing w:val="-33"/>
        </w:rPr>
        <w:t> </w:t>
      </w:r>
      <w:r>
        <w:rPr>
          <w:spacing w:val="-5"/>
        </w:rPr>
        <w:t>die</w:t>
      </w:r>
      <w:r>
        <w:rPr>
          <w:spacing w:val="-25"/>
        </w:rPr>
        <w:t> </w:t>
      </w:r>
      <w:r>
        <w:rPr>
          <w:spacing w:val="-4"/>
        </w:rPr>
        <w:t>dienst</w:t>
      </w:r>
      <w:r>
        <w:rPr>
          <w:spacing w:val="-22"/>
        </w:rPr>
        <w:t> </w:t>
      </w:r>
      <w:r>
        <w:rPr/>
        <w:t>te</w:t>
      </w:r>
      <w:r>
        <w:rPr>
          <w:spacing w:val="-28"/>
        </w:rPr>
        <w:t> </w:t>
      </w:r>
      <w:r>
        <w:rPr>
          <w:spacing w:val="-3"/>
        </w:rPr>
        <w:t>hebben</w:t>
      </w:r>
      <w:r>
        <w:rPr>
          <w:spacing w:val="-35"/>
        </w:rPr>
        <w:t> </w:t>
      </w:r>
      <w:r>
        <w:rPr/>
        <w:t>bijgewoond,</w:t>
      </w:r>
      <w:r>
        <w:rPr>
          <w:spacing w:val="-25"/>
        </w:rPr>
        <w:t> </w:t>
      </w:r>
      <w:r>
        <w:rPr/>
        <w:t>opdat</w:t>
      </w:r>
      <w:r>
        <w:rPr>
          <w:spacing w:val="-17"/>
        </w:rPr>
        <w:t> </w:t>
      </w:r>
      <w:r>
        <w:rPr/>
        <w:t>iedere</w:t>
      </w:r>
      <w:r>
        <w:rPr>
          <w:spacing w:val="-29"/>
        </w:rPr>
        <w:t> </w:t>
      </w:r>
      <w:r>
        <w:rPr>
          <w:spacing w:val="-3"/>
        </w:rPr>
        <w:t>stam, </w:t>
      </w:r>
      <w:r>
        <w:rPr>
          <w:spacing w:val="-3"/>
        </w:rPr>
      </w:r>
      <w:r>
        <w:rPr/>
        <w:t>een</w:t>
      </w:r>
      <w:r>
        <w:rPr>
          <w:spacing w:val="-34"/>
        </w:rPr>
        <w:t> </w:t>
      </w:r>
      <w:r>
        <w:rPr>
          <w:spacing w:val="-3"/>
        </w:rPr>
        <w:t>eigen</w:t>
      </w:r>
      <w:r>
        <w:rPr>
          <w:spacing w:val="-36"/>
        </w:rPr>
        <w:t> </w:t>
      </w:r>
      <w:r>
        <w:rPr/>
        <w:t>vertegenwoordiger</w:t>
      </w:r>
      <w:r>
        <w:rPr>
          <w:spacing w:val="-24"/>
        </w:rPr>
        <w:t> </w:t>
      </w:r>
      <w:r>
        <w:rPr/>
        <w:t>daar</w:t>
      </w:r>
      <w:r>
        <w:rPr>
          <w:spacing w:val="-25"/>
        </w:rPr>
        <w:t> </w:t>
      </w:r>
      <w:r>
        <w:rPr/>
        <w:t>bij</w:t>
      </w:r>
      <w:r>
        <w:rPr>
          <w:spacing w:val="-31"/>
        </w:rPr>
        <w:t> </w:t>
      </w:r>
      <w:r>
        <w:rPr>
          <w:spacing w:val="-3"/>
        </w:rPr>
        <w:t>hebbende,</w:t>
      </w:r>
      <w:r>
        <w:rPr>
          <w:spacing w:val="-31"/>
        </w:rPr>
        <w:t> </w:t>
      </w:r>
      <w:r>
        <w:rPr>
          <w:spacing w:val="-3"/>
        </w:rPr>
        <w:t>overtuigd</w:t>
      </w:r>
      <w:r>
        <w:rPr>
          <w:spacing w:val="-31"/>
        </w:rPr>
        <w:t> </w:t>
      </w:r>
      <w:r>
        <w:rPr/>
        <w:t>zou</w:t>
      </w:r>
      <w:r>
        <w:rPr>
          <w:spacing w:val="-31"/>
        </w:rPr>
        <w:t> </w:t>
      </w:r>
      <w:r>
        <w:rPr>
          <w:spacing w:val="-3"/>
        </w:rPr>
        <w:t>zijn,</w:t>
      </w:r>
      <w:r>
        <w:rPr>
          <w:spacing w:val="-31"/>
        </w:rPr>
        <w:t> </w:t>
      </w:r>
      <w:r>
        <w:rPr/>
        <w:t>dat</w:t>
      </w:r>
      <w:r>
        <w:rPr>
          <w:spacing w:val="-31"/>
        </w:rPr>
        <w:t> </w:t>
      </w:r>
      <w:r>
        <w:rPr>
          <w:spacing w:val="-3"/>
        </w:rPr>
        <w:t>alles</w:t>
      </w:r>
      <w:r>
        <w:rPr>
          <w:spacing w:val="-31"/>
        </w:rPr>
        <w:t> </w:t>
      </w:r>
      <w:r>
        <w:rPr>
          <w:spacing w:val="-3"/>
        </w:rPr>
        <w:t>eerlijk</w:t>
      </w:r>
      <w:r>
        <w:rPr>
          <w:spacing w:val="-31"/>
        </w:rPr>
        <w:t> </w:t>
      </w:r>
      <w:r>
        <w:rPr/>
        <w:t>is</w:t>
      </w:r>
      <w:r>
        <w:rPr>
          <w:spacing w:val="-31"/>
        </w:rPr>
        <w:t> </w:t>
      </w:r>
      <w:r>
        <w:rPr>
          <w:spacing w:val="-3"/>
        </w:rPr>
        <w:t>toegegaan,</w:t>
      </w:r>
      <w:r>
        <w:rPr>
          <w:spacing w:val="-31"/>
        </w:rPr>
        <w:t> </w:t>
      </w:r>
      <w:r>
        <w:rPr>
          <w:spacing w:val="-3"/>
        </w:rPr>
        <w:t>en </w:t>
      </w:r>
      <w:r>
        <w:rPr>
          <w:spacing w:val="-3"/>
        </w:rPr>
      </w:r>
      <w:r>
        <w:rPr/>
        <w:t>tevreden</w:t>
      </w:r>
      <w:r>
        <w:rPr>
          <w:spacing w:val="-10"/>
        </w:rPr>
        <w:t> </w:t>
      </w:r>
      <w:r>
        <w:rPr/>
        <w:t>kan</w:t>
      </w:r>
      <w:r>
        <w:rPr>
          <w:spacing w:val="-10"/>
        </w:rPr>
        <w:t> </w:t>
      </w:r>
      <w:r>
        <w:rPr/>
        <w:t>zijn</w:t>
      </w:r>
      <w:r>
        <w:rPr>
          <w:spacing w:val="-10"/>
        </w:rPr>
        <w:t> </w:t>
      </w:r>
      <w:r>
        <w:rPr/>
        <w:t>met</w:t>
      </w:r>
      <w:r>
        <w:rPr>
          <w:spacing w:val="-10"/>
        </w:rPr>
        <w:t> </w:t>
      </w:r>
      <w:r>
        <w:rPr/>
        <w:t>het</w:t>
      </w:r>
      <w:r>
        <w:rPr>
          <w:spacing w:val="-10"/>
        </w:rPr>
        <w:t> </w:t>
      </w:r>
      <w:r>
        <w:rPr/>
        <w:t>hem</w:t>
      </w:r>
      <w:r>
        <w:rPr>
          <w:spacing w:val="-10"/>
        </w:rPr>
        <w:t> </w:t>
      </w:r>
      <w:r>
        <w:rPr/>
        <w:t>toebedeelde</w:t>
      </w:r>
      <w:r>
        <w:rPr>
          <w:spacing w:val="-10"/>
        </w:rPr>
        <w:t> </w:t>
      </w:r>
      <w:r>
        <w:rPr/>
        <w:t>land.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7"/>
        </w:numPr>
        <w:tabs>
          <w:tab w:pos="393"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negen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halve</w:t>
      </w:r>
      <w:r>
        <w:rPr>
          <w:rFonts w:ascii="Times New Roman"/>
          <w:spacing w:val="-10"/>
          <w:sz w:val="24"/>
        </w:rPr>
        <w:t> </w:t>
      </w:r>
      <w:r>
        <w:rPr>
          <w:rFonts w:ascii="Times New Roman"/>
          <w:sz w:val="24"/>
        </w:rPr>
        <w:t>stem</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welke</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verdeling</w:t>
      </w:r>
      <w:r>
        <w:rPr>
          <w:rFonts w:ascii="Times New Roman"/>
          <w:spacing w:val="-10"/>
          <w:sz w:val="24"/>
        </w:rPr>
        <w:t> </w:t>
      </w:r>
      <w:r>
        <w:rPr>
          <w:rFonts w:ascii="Times New Roman"/>
          <w:sz w:val="24"/>
        </w:rPr>
        <w:t>moest</w:t>
      </w:r>
      <w:r>
        <w:rPr>
          <w:rFonts w:ascii="Times New Roman"/>
          <w:spacing w:val="-10"/>
          <w:sz w:val="24"/>
        </w:rPr>
        <w:t> </w:t>
      </w:r>
      <w:r>
        <w:rPr>
          <w:rFonts w:ascii="Times New Roman"/>
          <w:sz w:val="24"/>
        </w:rPr>
        <w:t>plaatshebben.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7"/>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twee en een </w:t>
      </w:r>
      <w:r>
        <w:rPr>
          <w:rFonts w:ascii="Times New Roman" w:hAnsi="Times New Roman"/>
          <w:spacing w:val="-5"/>
          <w:sz w:val="24"/>
        </w:rPr>
        <w:t>halve </w:t>
      </w:r>
      <w:r>
        <w:rPr>
          <w:rFonts w:ascii="Times New Roman" w:hAnsi="Times New Roman"/>
          <w:spacing w:val="-3"/>
          <w:sz w:val="24"/>
        </w:rPr>
        <w:t>stam, </w:t>
      </w:r>
      <w:r>
        <w:rPr>
          <w:rFonts w:ascii="Times New Roman" w:hAnsi="Times New Roman"/>
          <w:spacing w:val="-5"/>
          <w:sz w:val="24"/>
        </w:rPr>
        <w:t>die </w:t>
      </w:r>
      <w:r>
        <w:rPr>
          <w:rFonts w:ascii="Times New Roman" w:hAnsi="Times New Roman"/>
          <w:sz w:val="24"/>
        </w:rPr>
        <w:t>reeds gevestigd waren, mochten </w:t>
      </w:r>
      <w:r>
        <w:rPr>
          <w:rFonts w:ascii="Times New Roman" w:hAnsi="Times New Roman"/>
          <w:spacing w:val="-5"/>
          <w:sz w:val="24"/>
        </w:rPr>
        <w:t>hierin </w:t>
      </w:r>
      <w:r>
        <w:rPr>
          <w:rFonts w:ascii="Times New Roman" w:hAnsi="Times New Roman"/>
          <w:spacing w:val="-3"/>
          <w:sz w:val="24"/>
        </w:rPr>
        <w:t>niet </w:t>
      </w:r>
      <w:r>
        <w:rPr>
          <w:rFonts w:ascii="Times New Roman" w:hAnsi="Times New Roman"/>
          <w:sz w:val="24"/>
        </w:rPr>
        <w:t>delen, </w:t>
      </w:r>
      <w:r>
        <w:rPr>
          <w:rFonts w:ascii="Times New Roman" w:hAnsi="Times New Roman"/>
          <w:spacing w:val="3"/>
          <w:sz w:val="24"/>
        </w:rPr>
        <w:t>vers </w:t>
      </w:r>
      <w:r>
        <w:rPr>
          <w:rFonts w:ascii="Times New Roman" w:hAnsi="Times New Roman"/>
          <w:spacing w:val="4"/>
          <w:sz w:val="24"/>
        </w:rPr>
        <w:t>3. </w:t>
      </w:r>
      <w:r>
        <w:rPr>
          <w:rFonts w:ascii="Times New Roman" w:hAnsi="Times New Roman"/>
          <w:spacing w:val="4"/>
          <w:sz w:val="24"/>
        </w:rPr>
      </w:r>
      <w:r>
        <w:rPr>
          <w:rFonts w:ascii="Times New Roman" w:hAnsi="Times New Roman"/>
          <w:spacing w:val="-3"/>
          <w:sz w:val="24"/>
        </w:rPr>
        <w:t>Sommigen </w:t>
      </w:r>
      <w:r>
        <w:rPr>
          <w:rFonts w:ascii="Times New Roman" w:hAnsi="Times New Roman"/>
          <w:sz w:val="24"/>
        </w:rPr>
        <w:t>van hen zouden </w:t>
      </w:r>
      <w:r>
        <w:rPr>
          <w:rFonts w:ascii="Times New Roman" w:hAnsi="Times New Roman"/>
          <w:spacing w:val="-5"/>
          <w:sz w:val="24"/>
        </w:rPr>
        <w:t>misschien, </w:t>
      </w:r>
      <w:r>
        <w:rPr>
          <w:rFonts w:ascii="Times New Roman" w:hAnsi="Times New Roman"/>
          <w:spacing w:val="-3"/>
          <w:sz w:val="24"/>
        </w:rPr>
        <w:t>nu </w:t>
      </w:r>
      <w:r>
        <w:rPr>
          <w:rFonts w:ascii="Times New Roman" w:hAnsi="Times New Roman"/>
          <w:spacing w:val="-5"/>
          <w:sz w:val="24"/>
        </w:rPr>
        <w:t>zij </w:t>
      </w:r>
      <w:r>
        <w:rPr>
          <w:rFonts w:ascii="Times New Roman" w:hAnsi="Times New Roman"/>
          <w:sz w:val="24"/>
        </w:rPr>
        <w:t>zagen </w:t>
      </w:r>
      <w:r>
        <w:rPr>
          <w:rFonts w:ascii="Times New Roman" w:hAnsi="Times New Roman"/>
          <w:spacing w:val="-5"/>
          <w:sz w:val="24"/>
        </w:rPr>
        <w:t>welk </w:t>
      </w:r>
      <w:r>
        <w:rPr>
          <w:rFonts w:ascii="Times New Roman" w:hAnsi="Times New Roman"/>
          <w:sz w:val="24"/>
        </w:rPr>
        <w:t>een goed land Kanaän was en hoe </w:t>
      </w:r>
      <w:r>
        <w:rPr>
          <w:rFonts w:ascii="Times New Roman" w:hAnsi="Times New Roman"/>
          <w:sz w:val="24"/>
        </w:rPr>
        <w:t>volkomen</w:t>
      </w:r>
      <w:r>
        <w:rPr>
          <w:rFonts w:ascii="Times New Roman" w:hAnsi="Times New Roman"/>
          <w:spacing w:val="-28"/>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tenonder</w:t>
      </w:r>
      <w:r>
        <w:rPr>
          <w:rFonts w:ascii="Times New Roman" w:hAnsi="Times New Roman"/>
          <w:spacing w:val="-18"/>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gebracht,</w:t>
      </w:r>
      <w:r>
        <w:rPr>
          <w:rFonts w:ascii="Times New Roman" w:hAnsi="Times New Roman"/>
          <w:spacing w:val="-26"/>
          <w:sz w:val="24"/>
        </w:rPr>
        <w:t> </w:t>
      </w:r>
      <w:r>
        <w:rPr>
          <w:rFonts w:ascii="Times New Roman" w:hAnsi="Times New Roman"/>
          <w:sz w:val="24"/>
        </w:rPr>
        <w:t>wel</w:t>
      </w:r>
      <w:r>
        <w:rPr>
          <w:rFonts w:ascii="Times New Roman" w:hAnsi="Times New Roman"/>
          <w:spacing w:val="-35"/>
          <w:sz w:val="24"/>
        </w:rPr>
        <w:t> </w:t>
      </w:r>
      <w:r>
        <w:rPr>
          <w:rFonts w:ascii="Times New Roman" w:hAnsi="Times New Roman"/>
          <w:sz w:val="24"/>
        </w:rPr>
        <w:t>berouw</w:t>
      </w:r>
      <w:r>
        <w:rPr>
          <w:rFonts w:ascii="Times New Roman" w:hAnsi="Times New Roman"/>
          <w:spacing w:val="-26"/>
          <w:sz w:val="24"/>
        </w:rPr>
        <w:t> </w:t>
      </w:r>
      <w:r>
        <w:rPr>
          <w:rFonts w:ascii="Times New Roman" w:hAnsi="Times New Roman"/>
          <w:sz w:val="24"/>
        </w:rPr>
        <w:t>gehad</w:t>
      </w:r>
      <w:r>
        <w:rPr>
          <w:rFonts w:ascii="Times New Roman" w:hAnsi="Times New Roman"/>
          <w:spacing w:val="-24"/>
          <w:sz w:val="24"/>
        </w:rPr>
        <w:t> </w:t>
      </w:r>
      <w:r>
        <w:rPr>
          <w:rFonts w:ascii="Times New Roman" w:hAnsi="Times New Roman"/>
          <w:spacing w:val="-3"/>
          <w:sz w:val="24"/>
        </w:rPr>
        <w:t>hebben</w:t>
      </w:r>
      <w:r>
        <w:rPr>
          <w:rFonts w:ascii="Times New Roman" w:hAnsi="Times New Roman"/>
          <w:spacing w:val="-29"/>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keus,</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wensen</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broederen</w:t>
      </w:r>
      <w:r>
        <w:rPr>
          <w:rFonts w:ascii="Times New Roman" w:hAnsi="Times New Roman"/>
          <w:spacing w:val="-24"/>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mogen</w:t>
      </w:r>
      <w:r>
        <w:rPr>
          <w:rFonts w:ascii="Times New Roman" w:hAnsi="Times New Roman"/>
          <w:spacing w:val="-25"/>
          <w:sz w:val="24"/>
        </w:rPr>
        <w:t> </w:t>
      </w:r>
      <w:r>
        <w:rPr>
          <w:rFonts w:ascii="Times New Roman" w:hAnsi="Times New Roman"/>
          <w:sz w:val="24"/>
        </w:rPr>
        <w:t>delen,.</w:t>
      </w:r>
      <w:r>
        <w:rPr>
          <w:rFonts w:ascii="Times New Roman" w:hAnsi="Times New Roman"/>
          <w:spacing w:val="-21"/>
          <w:sz w:val="24"/>
        </w:rPr>
        <w:t> </w:t>
      </w:r>
      <w:r>
        <w:rPr>
          <w:rFonts w:ascii="Times New Roman" w:hAnsi="Times New Roman"/>
          <w:sz w:val="24"/>
        </w:rPr>
        <w:t>waarvoor</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gaarne</w:t>
      </w:r>
      <w:r>
        <w:rPr>
          <w:rFonts w:ascii="Times New Roman" w:hAnsi="Times New Roman"/>
          <w:spacing w:val="-16"/>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bezitting</w:t>
      </w:r>
      <w:r>
        <w:rPr>
          <w:rFonts w:ascii="Times New Roman" w:hAnsi="Times New Roman"/>
          <w:spacing w:val="-17"/>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overzijde</w:t>
      </w:r>
      <w:r>
        <w:rPr>
          <w:rFonts w:ascii="Times New Roman" w:hAnsi="Times New Roman"/>
          <w:spacing w:val="-21"/>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Jordaan </w:t>
      </w:r>
      <w:r>
        <w:rPr>
          <w:rFonts w:ascii="Times New Roman" w:hAnsi="Times New Roman"/>
          <w:sz w:val="24"/>
        </w:rPr>
        <w:t>zouden</w:t>
      </w:r>
      <w:r>
        <w:rPr>
          <w:rFonts w:ascii="Times New Roman" w:hAnsi="Times New Roman"/>
          <w:spacing w:val="-31"/>
          <w:sz w:val="24"/>
        </w:rPr>
        <w:t> </w:t>
      </w:r>
      <w:r>
        <w:rPr>
          <w:rFonts w:ascii="Times New Roman" w:hAnsi="Times New Roman"/>
          <w:sz w:val="24"/>
        </w:rPr>
        <w:t>afgestaan</w:t>
      </w:r>
      <w:r>
        <w:rPr>
          <w:rFonts w:ascii="Times New Roman" w:hAnsi="Times New Roman"/>
          <w:spacing w:val="-33"/>
          <w:sz w:val="24"/>
        </w:rPr>
        <w:t> </w:t>
      </w:r>
      <w:r>
        <w:rPr>
          <w:rFonts w:ascii="Times New Roman" w:hAnsi="Times New Roman"/>
          <w:spacing w:val="-4"/>
          <w:sz w:val="24"/>
        </w:rPr>
        <w:t>hebben,</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6"/>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zou</w:t>
      </w:r>
      <w:r>
        <w:rPr>
          <w:rFonts w:ascii="Times New Roman" w:hAnsi="Times New Roman"/>
          <w:spacing w:val="-29"/>
          <w:sz w:val="24"/>
        </w:rPr>
        <w:t> </w:t>
      </w:r>
      <w:r>
        <w:rPr>
          <w:rFonts w:ascii="Times New Roman" w:hAnsi="Times New Roman"/>
          <w:spacing w:val="-5"/>
          <w:sz w:val="24"/>
        </w:rPr>
        <w:t>niet</w:t>
      </w:r>
      <w:r>
        <w:rPr>
          <w:rFonts w:ascii="Times New Roman" w:hAnsi="Times New Roman"/>
          <w:spacing w:val="-30"/>
          <w:sz w:val="24"/>
        </w:rPr>
        <w:t> </w:t>
      </w:r>
      <w:r>
        <w:rPr>
          <w:rFonts w:ascii="Times New Roman" w:hAnsi="Times New Roman"/>
          <w:spacing w:val="-3"/>
          <w:sz w:val="24"/>
        </w:rPr>
        <w:t>toegestaan</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z w:val="24"/>
        </w:rPr>
        <w:t>zij</w:t>
      </w:r>
      <w:r>
        <w:rPr>
          <w:rFonts w:ascii="Times New Roman" w:hAnsi="Times New Roman"/>
          <w:spacing w:val="-30"/>
          <w:sz w:val="24"/>
        </w:rPr>
        <w:t> </w:t>
      </w:r>
      <w:r>
        <w:rPr>
          <w:rFonts w:ascii="Times New Roman" w:hAnsi="Times New Roman"/>
          <w:spacing w:val="-3"/>
          <w:sz w:val="24"/>
        </w:rPr>
        <w:t>hadden</w:t>
      </w:r>
      <w:r>
        <w:rPr>
          <w:rFonts w:ascii="Times New Roman" w:hAnsi="Times New Roman"/>
          <w:spacing w:val="-30"/>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keus</w:t>
      </w:r>
      <w:r>
        <w:rPr>
          <w:rFonts w:ascii="Times New Roman" w:hAnsi="Times New Roman"/>
          <w:spacing w:val="-30"/>
          <w:sz w:val="24"/>
        </w:rPr>
        <w:t> </w:t>
      </w:r>
      <w:r>
        <w:rPr>
          <w:rFonts w:ascii="Times New Roman" w:hAnsi="Times New Roman"/>
          <w:spacing w:val="-3"/>
          <w:sz w:val="24"/>
        </w:rPr>
        <w:t>gedaan</w:t>
      </w:r>
      <w:r>
        <w:rPr>
          <w:rFonts w:ascii="Times New Roman" w:hAnsi="Times New Roman"/>
          <w:spacing w:val="-30"/>
          <w:sz w:val="24"/>
        </w:rPr>
        <w:t> </w:t>
      </w:r>
      <w:r>
        <w:rPr>
          <w:rFonts w:ascii="Times New Roman" w:hAnsi="Times New Roman"/>
          <w:spacing w:val="-3"/>
          <w:sz w:val="24"/>
        </w:rPr>
        <w:t>zonder</w:t>
      </w:r>
      <w:r>
        <w:rPr>
          <w:rFonts w:ascii="Times New Roman" w:hAnsi="Times New Roman"/>
          <w:spacing w:val="-30"/>
          <w:sz w:val="24"/>
        </w:rPr>
        <w:t> </w:t>
      </w:r>
      <w:r>
        <w:rPr>
          <w:rFonts w:ascii="Times New Roman" w:hAnsi="Times New Roman"/>
          <w:spacing w:val="-3"/>
          <w:sz w:val="24"/>
        </w:rPr>
        <w:t>recht </w:t>
      </w:r>
      <w:r>
        <w:rPr>
          <w:rFonts w:ascii="Times New Roman" w:hAnsi="Times New Roman"/>
          <w:spacing w:val="-3"/>
          <w:sz w:val="24"/>
        </w:rPr>
      </w:r>
      <w:r>
        <w:rPr>
          <w:rFonts w:ascii="Times New Roman" w:hAnsi="Times New Roman"/>
          <w:sz w:val="24"/>
        </w:rPr>
        <w:t>van</w:t>
      </w:r>
      <w:r>
        <w:rPr>
          <w:rFonts w:ascii="Times New Roman" w:hAnsi="Times New Roman"/>
          <w:spacing w:val="-15"/>
          <w:sz w:val="24"/>
        </w:rPr>
        <w:t> </w:t>
      </w:r>
      <w:r>
        <w:rPr>
          <w:rFonts w:ascii="Times New Roman" w:hAnsi="Times New Roman"/>
          <w:sz w:val="24"/>
        </w:rPr>
        <w:t>herroeping,</w:t>
      </w:r>
      <w:r>
        <w:rPr>
          <w:rFonts w:ascii="Times New Roman" w:hAnsi="Times New Roman"/>
          <w:spacing w:val="-10"/>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moet</w:t>
      </w:r>
      <w:r>
        <w:rPr>
          <w:rFonts w:ascii="Times New Roman" w:hAnsi="Times New Roman"/>
          <w:spacing w:val="-6"/>
          <w:sz w:val="24"/>
        </w:rPr>
        <w:t> </w:t>
      </w:r>
      <w:r>
        <w:rPr>
          <w:rFonts w:ascii="Times New Roman" w:hAnsi="Times New Roman"/>
          <w:sz w:val="24"/>
        </w:rPr>
        <w:t>dan</w:t>
      </w:r>
      <w:r>
        <w:rPr>
          <w:rFonts w:ascii="Times New Roman" w:hAnsi="Times New Roman"/>
          <w:spacing w:val="-14"/>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lot</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naar</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zelf</w:t>
      </w:r>
      <w:r>
        <w:rPr>
          <w:rFonts w:ascii="Times New Roman" w:hAnsi="Times New Roman"/>
          <w:spacing w:val="-18"/>
          <w:sz w:val="24"/>
        </w:rPr>
        <w:t> </w:t>
      </w:r>
      <w:r>
        <w:rPr>
          <w:rFonts w:ascii="Times New Roman" w:hAnsi="Times New Roman"/>
          <w:spacing w:val="-4"/>
          <w:sz w:val="24"/>
        </w:rPr>
        <w:t>bepaald</w:t>
      </w:r>
      <w:r>
        <w:rPr>
          <w:rFonts w:ascii="Times New Roman" w:hAnsi="Times New Roman"/>
          <w:spacing w:val="-8"/>
          <w:sz w:val="24"/>
        </w:rPr>
        <w:t> </w:t>
      </w:r>
      <w:r>
        <w:rPr>
          <w:rFonts w:ascii="Times New Roman" w:hAnsi="Times New Roman"/>
          <w:spacing w:val="-4"/>
          <w:sz w:val="24"/>
        </w:rPr>
        <w:t>hebben,</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moeten</w:t>
      </w:r>
      <w:r>
        <w:rPr>
          <w:rFonts w:ascii="Times New Roman" w:hAnsi="Times New Roman"/>
          <w:spacing w:val="-18"/>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keus</w:t>
      </w:r>
      <w:r>
        <w:rPr>
          <w:rFonts w:ascii="Times New Roman" w:hAnsi="Times New Roman"/>
          <w:spacing w:val="-2"/>
          <w:sz w:val="24"/>
        </w:rPr>
        <w:t> </w:t>
      </w:r>
      <w:r>
        <w:rPr>
          <w:rFonts w:ascii="Times New Roman" w:hAnsi="Times New Roman"/>
          <w:spacing w:val="-4"/>
          <w:sz w:val="24"/>
        </w:rPr>
        <w:t>blijven.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7"/>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stam</w:t>
      </w:r>
      <w:r>
        <w:rPr>
          <w:rFonts w:ascii="Times New Roman"/>
          <w:spacing w:val="-28"/>
          <w:sz w:val="24"/>
        </w:rPr>
        <w:t> </w:t>
      </w:r>
      <w:r>
        <w:rPr>
          <w:rFonts w:ascii="Times New Roman"/>
          <w:sz w:val="24"/>
        </w:rPr>
        <w:t>van</w:t>
      </w:r>
      <w:r>
        <w:rPr>
          <w:rFonts w:ascii="Times New Roman"/>
          <w:spacing w:val="-26"/>
          <w:sz w:val="24"/>
        </w:rPr>
        <w:t> </w:t>
      </w:r>
      <w:r>
        <w:rPr>
          <w:rFonts w:ascii="Times New Roman"/>
          <w:spacing w:val="-3"/>
          <w:sz w:val="24"/>
        </w:rPr>
        <w:t>Levi</w:t>
      </w:r>
      <w:r>
        <w:rPr>
          <w:rFonts w:ascii="Times New Roman"/>
          <w:spacing w:val="-27"/>
          <w:sz w:val="24"/>
        </w:rPr>
        <w:t> </w:t>
      </w:r>
      <w:r>
        <w:rPr>
          <w:rFonts w:ascii="Times New Roman"/>
          <w:sz w:val="24"/>
        </w:rPr>
        <w:t>was</w:t>
      </w:r>
      <w:r>
        <w:rPr>
          <w:rFonts w:ascii="Times New Roman"/>
          <w:spacing w:val="-20"/>
          <w:sz w:val="24"/>
        </w:rPr>
        <w:t> </w:t>
      </w:r>
      <w:r>
        <w:rPr>
          <w:rFonts w:ascii="Times New Roman"/>
          <w:spacing w:val="-3"/>
          <w:sz w:val="24"/>
        </w:rPr>
        <w:t>hiervan</w:t>
      </w:r>
      <w:r>
        <w:rPr>
          <w:rFonts w:ascii="Times New Roman"/>
          <w:spacing w:val="-27"/>
          <w:sz w:val="24"/>
        </w:rPr>
        <w:t> </w:t>
      </w:r>
      <w:r>
        <w:rPr>
          <w:rFonts w:ascii="Times New Roman"/>
          <w:sz w:val="24"/>
        </w:rPr>
        <w:t>uitgesloten,</w:t>
      </w:r>
      <w:r>
        <w:rPr>
          <w:rFonts w:ascii="Times New Roman"/>
          <w:spacing w:val="-15"/>
          <w:sz w:val="24"/>
        </w:rPr>
        <w:t> </w:t>
      </w:r>
      <w:r>
        <w:rPr>
          <w:rFonts w:ascii="Times New Roman"/>
          <w:sz w:val="24"/>
        </w:rPr>
        <w:t>voor</w:t>
      </w:r>
      <w:r>
        <w:rPr>
          <w:rFonts w:ascii="Times New Roman"/>
          <w:spacing w:val="-21"/>
          <w:sz w:val="24"/>
        </w:rPr>
        <w:t> </w:t>
      </w:r>
      <w:r>
        <w:rPr>
          <w:rFonts w:ascii="Times New Roman"/>
          <w:spacing w:val="-5"/>
          <w:sz w:val="24"/>
        </w:rPr>
        <w:t>die</w:t>
      </w:r>
      <w:r>
        <w:rPr>
          <w:rFonts w:ascii="Times New Roman"/>
          <w:spacing w:val="-16"/>
          <w:sz w:val="24"/>
        </w:rPr>
        <w:t> </w:t>
      </w:r>
      <w:r>
        <w:rPr>
          <w:rFonts w:ascii="Times New Roman"/>
          <w:sz w:val="24"/>
        </w:rPr>
        <w:t>stam</w:t>
      </w:r>
      <w:r>
        <w:rPr>
          <w:rFonts w:ascii="Times New Roman"/>
          <w:spacing w:val="-32"/>
          <w:sz w:val="24"/>
        </w:rPr>
        <w:t> </w:t>
      </w:r>
      <w:r>
        <w:rPr>
          <w:rFonts w:ascii="Times New Roman"/>
          <w:sz w:val="24"/>
        </w:rPr>
        <w:t>was</w:t>
      </w:r>
      <w:r>
        <w:rPr>
          <w:rFonts w:ascii="Times New Roman"/>
          <w:spacing w:val="-25"/>
          <w:sz w:val="24"/>
        </w:rPr>
        <w:t> </w:t>
      </w:r>
      <w:r>
        <w:rPr>
          <w:rFonts w:ascii="Times New Roman"/>
          <w:sz w:val="24"/>
        </w:rPr>
        <w:t>op</w:t>
      </w:r>
      <w:r>
        <w:rPr>
          <w:rFonts w:ascii="Times New Roman"/>
          <w:spacing w:val="-24"/>
          <w:sz w:val="24"/>
        </w:rPr>
        <w:t> </w:t>
      </w:r>
      <w:r>
        <w:rPr>
          <w:rFonts w:ascii="Times New Roman"/>
          <w:sz w:val="24"/>
        </w:rPr>
        <w:t>andere</w:t>
      </w:r>
      <w:r>
        <w:rPr>
          <w:rFonts w:ascii="Times New Roman"/>
          <w:spacing w:val="-28"/>
          <w:sz w:val="24"/>
        </w:rPr>
        <w:t> </w:t>
      </w:r>
      <w:r>
        <w:rPr>
          <w:rFonts w:ascii="Times New Roman"/>
          <w:spacing w:val="-4"/>
          <w:sz w:val="24"/>
        </w:rPr>
        <w:t>wijze</w:t>
      </w:r>
      <w:r>
        <w:rPr>
          <w:rFonts w:ascii="Times New Roman"/>
          <w:spacing w:val="-28"/>
          <w:sz w:val="24"/>
        </w:rPr>
        <w:t> </w:t>
      </w:r>
      <w:r>
        <w:rPr>
          <w:rFonts w:ascii="Times New Roman"/>
          <w:sz w:val="24"/>
        </w:rPr>
        <w:t>gezorgd.</w:t>
      </w:r>
      <w:r>
        <w:rPr>
          <w:rFonts w:ascii="Times New Roman"/>
          <w:spacing w:val="-23"/>
          <w:sz w:val="24"/>
        </w:rPr>
        <w:t> </w:t>
      </w:r>
      <w:r>
        <w:rPr>
          <w:rFonts w:ascii="Times New Roman"/>
          <w:spacing w:val="3"/>
          <w:sz w:val="24"/>
        </w:rPr>
        <w:t>God </w:t>
      </w:r>
      <w:r>
        <w:rPr>
          <w:rFonts w:ascii="Times New Roman"/>
          <w:spacing w:val="3"/>
          <w:sz w:val="24"/>
        </w:rPr>
      </w:r>
      <w:r>
        <w:rPr>
          <w:rFonts w:ascii="Times New Roman"/>
          <w:sz w:val="24"/>
        </w:rPr>
        <w:t>had de Levieten van de andere </w:t>
      </w:r>
      <w:r>
        <w:rPr>
          <w:rFonts w:ascii="Times New Roman"/>
          <w:spacing w:val="-3"/>
          <w:sz w:val="24"/>
        </w:rPr>
        <w:t>stammen </w:t>
      </w:r>
      <w:r>
        <w:rPr>
          <w:rFonts w:ascii="Times New Roman"/>
          <w:sz w:val="24"/>
        </w:rPr>
        <w:t>onderscheiden, en nu moeten zij zich niet met </w:t>
      </w:r>
      <w:r>
        <w:rPr>
          <w:rFonts w:ascii="Times New Roman"/>
          <w:spacing w:val="-2"/>
          <w:sz w:val="24"/>
        </w:rPr>
        <w:t>hen </w:t>
      </w:r>
      <w:r>
        <w:rPr>
          <w:rFonts w:ascii="Times New Roman"/>
          <w:spacing w:val="-2"/>
          <w:sz w:val="24"/>
        </w:rPr>
      </w:r>
      <w:r>
        <w:rPr>
          <w:rFonts w:ascii="Times New Roman"/>
          <w:sz w:val="24"/>
        </w:rPr>
        <w:t>vermengen,</w:t>
      </w:r>
      <w:r>
        <w:rPr>
          <w:rFonts w:ascii="Times New Roman"/>
          <w:spacing w:val="-5"/>
          <w:sz w:val="24"/>
        </w:rPr>
        <w:t> </w:t>
      </w:r>
      <w:r>
        <w:rPr>
          <w:rFonts w:ascii="Times New Roman"/>
          <w:sz w:val="24"/>
        </w:rPr>
        <w:t>hun</w:t>
      </w:r>
      <w:r>
        <w:rPr>
          <w:rFonts w:ascii="Times New Roman"/>
          <w:spacing w:val="-6"/>
          <w:sz w:val="24"/>
        </w:rPr>
        <w:t> </w:t>
      </w:r>
      <w:r>
        <w:rPr>
          <w:rFonts w:ascii="Times New Roman"/>
          <w:sz w:val="24"/>
        </w:rPr>
        <w:t>lot</w:t>
      </w:r>
      <w:r>
        <w:rPr>
          <w:rFonts w:ascii="Times New Roman"/>
          <w:spacing w:val="-6"/>
          <w:sz w:val="24"/>
        </w:rPr>
        <w:t> </w:t>
      </w:r>
      <w:r>
        <w:rPr>
          <w:rFonts w:ascii="Times New Roman"/>
          <w:sz w:val="24"/>
        </w:rPr>
        <w:t>niet</w:t>
      </w:r>
      <w:r>
        <w:rPr>
          <w:rFonts w:ascii="Times New Roman"/>
          <w:spacing w:val="-5"/>
          <w:sz w:val="24"/>
        </w:rPr>
        <w:t> </w:t>
      </w:r>
      <w:r>
        <w:rPr>
          <w:rFonts w:ascii="Times New Roman"/>
          <w:sz w:val="24"/>
        </w:rPr>
        <w:t>aan</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hun</w:t>
      </w:r>
      <w:r>
        <w:rPr>
          <w:rFonts w:ascii="Times New Roman"/>
          <w:spacing w:val="-6"/>
          <w:sz w:val="24"/>
        </w:rPr>
        <w:t> </w:t>
      </w:r>
      <w:r>
        <w:rPr>
          <w:rFonts w:ascii="Times New Roman"/>
          <w:sz w:val="24"/>
        </w:rPr>
        <w:t>verbinden,</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zou</w:t>
      </w:r>
      <w:r>
        <w:rPr>
          <w:rFonts w:ascii="Times New Roman"/>
          <w:spacing w:val="-14"/>
          <w:sz w:val="24"/>
        </w:rPr>
        <w:t> </w:t>
      </w:r>
      <w:r>
        <w:rPr>
          <w:rFonts w:ascii="Times New Roman"/>
          <w:sz w:val="24"/>
        </w:rPr>
        <w:t>hen</w:t>
      </w:r>
      <w:r>
        <w:rPr>
          <w:rFonts w:ascii="Times New Roman"/>
          <w:spacing w:val="-15"/>
          <w:sz w:val="24"/>
        </w:rPr>
        <w:t> </w:t>
      </w:r>
      <w:r>
        <w:rPr>
          <w:rFonts w:ascii="Times New Roman"/>
          <w:spacing w:val="-3"/>
          <w:sz w:val="24"/>
        </w:rPr>
        <w:t>verwikkelen</w:t>
      </w:r>
      <w:r>
        <w:rPr>
          <w:rFonts w:ascii="Times New Roman"/>
          <w:spacing w:val="-15"/>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zaken</w:t>
      </w:r>
      <w:r>
        <w:rPr>
          <w:rFonts w:ascii="Times New Roman"/>
          <w:spacing w:val="-13"/>
          <w:sz w:val="24"/>
        </w:rPr>
        <w:t> </w:t>
      </w:r>
      <w:r>
        <w:rPr>
          <w:rFonts w:ascii="Times New Roman"/>
          <w:sz w:val="24"/>
        </w:rPr>
        <w:t>dezes </w:t>
      </w:r>
      <w:r>
        <w:rPr>
          <w:rFonts w:ascii="Times New Roman"/>
          <w:sz w:val="24"/>
        </w:rPr>
      </w:r>
      <w:r>
        <w:rPr>
          <w:rFonts w:ascii="Times New Roman"/>
          <w:spacing w:val="-3"/>
          <w:sz w:val="24"/>
        </w:rPr>
        <w:t>levens, hetgeen niet bestaanbaar </w:t>
      </w:r>
      <w:r>
        <w:rPr>
          <w:rFonts w:ascii="Times New Roman"/>
          <w:sz w:val="24"/>
        </w:rPr>
        <w:t>kon </w:t>
      </w:r>
      <w:r>
        <w:rPr>
          <w:rFonts w:ascii="Times New Roman"/>
          <w:spacing w:val="-3"/>
          <w:sz w:val="24"/>
        </w:rPr>
        <w:t>zijn </w:t>
      </w:r>
      <w:r>
        <w:rPr>
          <w:rFonts w:ascii="Times New Roman"/>
          <w:sz w:val="24"/>
        </w:rPr>
        <w:t>met hun </w:t>
      </w:r>
      <w:r>
        <w:rPr>
          <w:rFonts w:ascii="Times New Roman"/>
          <w:spacing w:val="-3"/>
          <w:sz w:val="24"/>
        </w:rPr>
        <w:t>heilig ambt.</w:t>
      </w:r>
      <w:r>
        <w:rPr>
          <w:rFonts w:ascii="Times New Roman"/>
          <w:spacing w:val="20"/>
          <w:sz w:val="24"/>
        </w:rPr>
        <w:t> </w:t>
      </w:r>
      <w:r>
        <w:rPr>
          <w:rFonts w:ascii="Times New Roman"/>
          <w:spacing w:val="-3"/>
          <w:sz w:val="24"/>
        </w:rPr>
        <w:t>Maar</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29"/>
          <w:sz w:val="24"/>
        </w:rPr>
        <w:t> </w:t>
      </w:r>
      <w:r>
        <w:rPr>
          <w:rFonts w:ascii="Times New Roman" w:hAnsi="Times New Roman"/>
          <w:sz w:val="24"/>
        </w:rPr>
        <w:t>Jozef</w:t>
      </w:r>
      <w:r>
        <w:rPr>
          <w:rFonts w:ascii="Times New Roman" w:hAnsi="Times New Roman"/>
          <w:spacing w:val="-29"/>
          <w:sz w:val="24"/>
        </w:rPr>
        <w:t> </w:t>
      </w:r>
      <w:r>
        <w:rPr>
          <w:rFonts w:ascii="Times New Roman" w:hAnsi="Times New Roman"/>
          <w:sz w:val="24"/>
        </w:rPr>
        <w:t>werden</w:t>
      </w:r>
      <w:r>
        <w:rPr>
          <w:rFonts w:ascii="Times New Roman" w:hAnsi="Times New Roman"/>
          <w:spacing w:val="-29"/>
          <w:sz w:val="24"/>
        </w:rPr>
        <w:t> </w:t>
      </w:r>
      <w:r>
        <w:rPr>
          <w:rFonts w:ascii="Times New Roman" w:hAnsi="Times New Roman"/>
          <w:sz w:val="24"/>
        </w:rPr>
        <w:t>twee</w:t>
      </w:r>
      <w:r>
        <w:rPr>
          <w:rFonts w:ascii="Times New Roman" w:hAnsi="Times New Roman"/>
          <w:spacing w:val="-23"/>
          <w:sz w:val="24"/>
        </w:rPr>
        <w:t> </w:t>
      </w:r>
      <w:r>
        <w:rPr>
          <w:rFonts w:ascii="Times New Roman" w:hAnsi="Times New Roman"/>
          <w:spacing w:val="-3"/>
          <w:sz w:val="24"/>
        </w:rPr>
        <w:t>stammen</w:t>
      </w:r>
      <w:r>
        <w:rPr>
          <w:rFonts w:ascii="Times New Roman" w:hAnsi="Times New Roman"/>
          <w:spacing w:val="-31"/>
          <w:sz w:val="24"/>
        </w:rPr>
        <w:t> </w:t>
      </w:r>
      <w:r>
        <w:rPr>
          <w:rFonts w:ascii="Times New Roman" w:hAnsi="Times New Roman"/>
          <w:sz w:val="24"/>
        </w:rPr>
        <w:t>gevormd,</w:t>
      </w:r>
      <w:r>
        <w:rPr>
          <w:rFonts w:ascii="Times New Roman" w:hAnsi="Times New Roman"/>
          <w:spacing w:val="-25"/>
          <w:sz w:val="24"/>
        </w:rPr>
        <w:t> </w:t>
      </w:r>
      <w:r>
        <w:rPr>
          <w:rFonts w:ascii="Times New Roman" w:hAnsi="Times New Roman"/>
          <w:spacing w:val="-3"/>
          <w:sz w:val="24"/>
        </w:rPr>
        <w:t>Manasse</w:t>
      </w:r>
      <w:r>
        <w:rPr>
          <w:rFonts w:ascii="Times New Roman" w:hAnsi="Times New Roman"/>
          <w:spacing w:val="-26"/>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5"/>
          <w:sz w:val="24"/>
        </w:rPr>
        <w:t>Efraïm,</w:t>
      </w:r>
      <w:r>
        <w:rPr>
          <w:rFonts w:ascii="Times New Roman" w:hAnsi="Times New Roman"/>
          <w:spacing w:val="-24"/>
          <w:sz w:val="24"/>
        </w:rPr>
        <w:t> </w:t>
      </w:r>
      <w:r>
        <w:rPr>
          <w:rFonts w:ascii="Times New Roman" w:hAnsi="Times New Roman"/>
          <w:spacing w:val="-3"/>
          <w:sz w:val="24"/>
        </w:rPr>
        <w:t>ingevolge</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Jakobs</w:t>
      </w:r>
      <w:r>
        <w:rPr>
          <w:rFonts w:ascii="Times New Roman" w:hAnsi="Times New Roman"/>
          <w:spacing w:val="-21"/>
          <w:sz w:val="24"/>
        </w:rPr>
        <w:t> </w:t>
      </w:r>
      <w:r>
        <w:rPr>
          <w:rFonts w:ascii="Times New Roman" w:hAnsi="Times New Roman"/>
          <w:spacing w:val="-3"/>
          <w:sz w:val="24"/>
        </w:rPr>
        <w:t>aannemen </w:t>
      </w:r>
      <w:r>
        <w:rPr>
          <w:rFonts w:ascii="Times New Roman" w:hAnsi="Times New Roman"/>
          <w:spacing w:val="-3"/>
          <w:sz w:val="24"/>
        </w:rPr>
      </w:r>
      <w:r>
        <w:rPr>
          <w:rFonts w:ascii="Times New Roman" w:hAnsi="Times New Roman"/>
          <w:sz w:val="24"/>
        </w:rPr>
        <w:t>van </w:t>
      </w:r>
      <w:r>
        <w:rPr>
          <w:rFonts w:ascii="Times New Roman" w:hAnsi="Times New Roman"/>
          <w:spacing w:val="-3"/>
          <w:sz w:val="24"/>
        </w:rPr>
        <w:t>Jozefs </w:t>
      </w:r>
      <w:r>
        <w:rPr>
          <w:rFonts w:ascii="Times New Roman" w:hAnsi="Times New Roman"/>
          <w:sz w:val="24"/>
        </w:rPr>
        <w:t>twee zonen en zo </w:t>
      </w:r>
      <w:r>
        <w:rPr>
          <w:rFonts w:ascii="Times New Roman" w:hAnsi="Times New Roman"/>
          <w:spacing w:val="-4"/>
          <w:sz w:val="24"/>
        </w:rPr>
        <w:t>bleef </w:t>
      </w:r>
      <w:r>
        <w:rPr>
          <w:rFonts w:ascii="Times New Roman" w:hAnsi="Times New Roman"/>
          <w:sz w:val="24"/>
        </w:rPr>
        <w:t>het getal van de </w:t>
      </w:r>
      <w:r>
        <w:rPr>
          <w:rFonts w:ascii="Times New Roman" w:hAnsi="Times New Roman"/>
          <w:spacing w:val="-3"/>
          <w:sz w:val="24"/>
        </w:rPr>
        <w:t>stammen </w:t>
      </w:r>
      <w:r>
        <w:rPr>
          <w:rFonts w:ascii="Times New Roman" w:hAnsi="Times New Roman"/>
          <w:sz w:val="24"/>
        </w:rPr>
        <w:t>op </w:t>
      </w:r>
      <w:r>
        <w:rPr>
          <w:rFonts w:ascii="Times New Roman" w:hAnsi="Times New Roman"/>
          <w:spacing w:val="-3"/>
          <w:sz w:val="24"/>
        </w:rPr>
        <w:t>twaalf </w:t>
      </w:r>
      <w:r>
        <w:rPr>
          <w:rFonts w:ascii="Times New Roman" w:hAnsi="Times New Roman"/>
          <w:sz w:val="24"/>
        </w:rPr>
        <w:t>al werd Levi er niet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gerekend</w:t>
      </w:r>
      <w:r>
        <w:rPr>
          <w:rFonts w:ascii="Times New Roman" w:hAnsi="Times New Roman"/>
          <w:spacing w:val="-8"/>
          <w:sz w:val="24"/>
        </w:rPr>
        <w:t> </w:t>
      </w:r>
      <w:r>
        <w:rPr>
          <w:rFonts w:ascii="Times New Roman" w:hAnsi="Times New Roman"/>
          <w:sz w:val="24"/>
        </w:rPr>
        <w:t>hetgeen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kennen</w:t>
      </w:r>
      <w:r>
        <w:rPr>
          <w:rFonts w:ascii="Times New Roman" w:hAnsi="Times New Roman"/>
          <w:spacing w:val="-8"/>
          <w:sz w:val="24"/>
        </w:rPr>
        <w:t> </w:t>
      </w:r>
      <w:r>
        <w:rPr>
          <w:rFonts w:ascii="Times New Roman" w:hAnsi="Times New Roman"/>
          <w:sz w:val="24"/>
        </w:rPr>
        <w:t>wordt</w:t>
      </w:r>
      <w:r>
        <w:rPr>
          <w:rFonts w:ascii="Times New Roman" w:hAnsi="Times New Roman"/>
          <w:spacing w:val="-8"/>
          <w:sz w:val="24"/>
        </w:rPr>
        <w:t> </w:t>
      </w:r>
      <w:r>
        <w:rPr>
          <w:rFonts w:ascii="Times New Roman" w:hAnsi="Times New Roman"/>
          <w:sz w:val="24"/>
        </w:rPr>
        <w:t>gegeven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4.</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kinderen</w:t>
      </w:r>
      <w:r>
        <w:rPr>
          <w:rFonts w:ascii="Times New Roman" w:hAnsi="Times New Roman"/>
          <w:spacing w:val="-16"/>
          <w:sz w:val="24"/>
        </w:rPr>
        <w:t> </w:t>
      </w:r>
      <w:r>
        <w:rPr>
          <w:rFonts w:ascii="Times New Roman" w:hAnsi="Times New Roman"/>
          <w:sz w:val="24"/>
        </w:rPr>
        <w:t>Jozefs</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twee</w:t>
      </w:r>
      <w:r>
        <w:rPr>
          <w:rFonts w:ascii="Times New Roman" w:hAnsi="Times New Roman"/>
          <w:spacing w:val="-9"/>
          <w:sz w:val="24"/>
        </w:rPr>
        <w:t> </w:t>
      </w:r>
      <w:r>
        <w:rPr>
          <w:rFonts w:ascii="Times New Roman" w:hAnsi="Times New Roman"/>
          <w:sz w:val="24"/>
        </w:rPr>
        <w:t>stammen, </w:t>
      </w:r>
      <w:r>
        <w:rPr>
          <w:rFonts w:ascii="Times New Roman" w:hAnsi="Times New Roman"/>
          <w:sz w:val="24"/>
        </w:rPr>
        <w:t>daarom</w:t>
      </w:r>
      <w:r>
        <w:rPr>
          <w:rFonts w:ascii="Times New Roman" w:hAnsi="Times New Roman"/>
          <w:spacing w:val="-8"/>
          <w:sz w:val="24"/>
        </w:rPr>
        <w:t> </w:t>
      </w:r>
      <w:r>
        <w:rPr>
          <w:rFonts w:ascii="Times New Roman" w:hAnsi="Times New Roman"/>
          <w:sz w:val="24"/>
        </w:rPr>
        <w:t>gaven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Levieten</w:t>
      </w:r>
      <w:r>
        <w:rPr>
          <w:rFonts w:ascii="Times New Roman" w:hAnsi="Times New Roman"/>
          <w:spacing w:val="-8"/>
          <w:sz w:val="24"/>
        </w:rPr>
        <w:t> </w:t>
      </w:r>
      <w:r>
        <w:rPr>
          <w:rFonts w:ascii="Times New Roman" w:hAnsi="Times New Roman"/>
          <w:sz w:val="24"/>
        </w:rPr>
        <w:t>geen</w:t>
      </w:r>
      <w:r>
        <w:rPr>
          <w:rFonts w:ascii="Times New Roman" w:hAnsi="Times New Roman"/>
          <w:spacing w:val="-8"/>
          <w:sz w:val="24"/>
        </w:rPr>
        <w:t> </w:t>
      </w:r>
      <w:r>
        <w:rPr>
          <w:rFonts w:ascii="Times New Roman" w:hAnsi="Times New Roman"/>
          <w:sz w:val="24"/>
        </w:rPr>
        <w:t>deel</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land,</w:t>
      </w:r>
      <w:r>
        <w:rPr>
          <w:rFonts w:ascii="Times New Roman" w:hAnsi="Times New Roman"/>
          <w:spacing w:val="-8"/>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zonder</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twaalf.</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7"/>
        </w:numPr>
        <w:tabs>
          <w:tab w:pos="47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3"/>
          <w:sz w:val="24"/>
        </w:rPr>
        <w:t>regel,</w:t>
      </w:r>
      <w:r>
        <w:rPr>
          <w:rFonts w:ascii="Times New Roman"/>
          <w:spacing w:val="-8"/>
          <w:sz w:val="24"/>
        </w:rPr>
        <w:t> </w:t>
      </w:r>
      <w:r>
        <w:rPr>
          <w:rFonts w:ascii="Times New Roman"/>
          <w:sz w:val="24"/>
        </w:rPr>
        <w:t>waarnaar</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z w:val="24"/>
        </w:rPr>
        <w:t>tewerk</w:t>
      </w:r>
      <w:r>
        <w:rPr>
          <w:rFonts w:ascii="Times New Roman"/>
          <w:spacing w:val="-14"/>
          <w:sz w:val="24"/>
        </w:rPr>
        <w:t> </w:t>
      </w:r>
      <w:r>
        <w:rPr>
          <w:rFonts w:ascii="Times New Roman"/>
          <w:spacing w:val="-3"/>
          <w:sz w:val="24"/>
        </w:rPr>
        <w:t>gingen</w:t>
      </w:r>
      <w:r>
        <w:rPr>
          <w:rFonts w:ascii="Times New Roman"/>
          <w:spacing w:val="-26"/>
          <w:sz w:val="24"/>
        </w:rPr>
        <w:t> </w:t>
      </w:r>
      <w:r>
        <w:rPr>
          <w:rFonts w:ascii="Times New Roman"/>
          <w:sz w:val="24"/>
        </w:rPr>
        <w:t>was</w:t>
      </w:r>
      <w:r>
        <w:rPr>
          <w:rFonts w:ascii="Times New Roman"/>
          <w:spacing w:val="-20"/>
          <w:sz w:val="24"/>
        </w:rPr>
        <w:t> </w:t>
      </w:r>
      <w:r>
        <w:rPr>
          <w:rFonts w:ascii="Times New Roman"/>
          <w:sz w:val="24"/>
        </w:rPr>
        <w:t>het</w:t>
      </w:r>
      <w:r>
        <w:rPr>
          <w:rFonts w:ascii="Times New Roman"/>
          <w:spacing w:val="-16"/>
          <w:sz w:val="24"/>
        </w:rPr>
        <w:t> </w:t>
      </w:r>
      <w:r>
        <w:rPr>
          <w:rFonts w:ascii="Times New Roman"/>
          <w:sz w:val="24"/>
        </w:rPr>
        <w:t>lot,</w:t>
      </w:r>
      <w:r>
        <w:rPr>
          <w:rFonts w:ascii="Times New Roman"/>
          <w:spacing w:val="-22"/>
          <w:sz w:val="24"/>
        </w:rPr>
        <w:t> </w:t>
      </w:r>
      <w:r>
        <w:rPr>
          <w:rFonts w:ascii="Times New Roman"/>
          <w:sz w:val="24"/>
        </w:rPr>
        <w:t>vers</w:t>
      </w:r>
      <w:r>
        <w:rPr>
          <w:rFonts w:ascii="Times New Roman"/>
          <w:spacing w:val="-24"/>
          <w:sz w:val="24"/>
        </w:rPr>
        <w:t> </w:t>
      </w:r>
      <w:r>
        <w:rPr>
          <w:rFonts w:ascii="Times New Roman"/>
          <w:sz w:val="24"/>
        </w:rPr>
        <w:t>2.</w:t>
      </w:r>
      <w:r>
        <w:rPr>
          <w:rFonts w:ascii="Times New Roman"/>
          <w:spacing w:val="-18"/>
          <w:sz w:val="24"/>
        </w:rPr>
        <w:t> </w:t>
      </w:r>
      <w:r>
        <w:rPr>
          <w:rFonts w:ascii="Times New Roman"/>
          <w:sz w:val="24"/>
        </w:rPr>
        <w:t>"Het</w:t>
      </w:r>
      <w:r>
        <w:rPr>
          <w:rFonts w:ascii="Times New Roman"/>
          <w:spacing w:val="-15"/>
          <w:sz w:val="24"/>
        </w:rPr>
        <w:t> </w:t>
      </w:r>
      <w:r>
        <w:rPr>
          <w:rFonts w:ascii="Times New Roman"/>
          <w:spacing w:val="-5"/>
          <w:sz w:val="24"/>
        </w:rPr>
        <w:t>beleid</w:t>
      </w:r>
      <w:r>
        <w:rPr>
          <w:rFonts w:ascii="Times New Roman"/>
          <w:spacing w:val="-15"/>
          <w:sz w:val="24"/>
        </w:rPr>
        <w:t> </w:t>
      </w:r>
      <w:r>
        <w:rPr>
          <w:rFonts w:ascii="Times New Roman"/>
          <w:sz w:val="24"/>
        </w:rPr>
        <w:t>daarvan</w:t>
      </w:r>
      <w:r>
        <w:rPr>
          <w:rFonts w:ascii="Times New Roman"/>
          <w:spacing w:val="-25"/>
          <w:sz w:val="24"/>
        </w:rPr>
        <w:t> </w:t>
      </w:r>
      <w:r>
        <w:rPr>
          <w:rFonts w:ascii="Times New Roman"/>
          <w:spacing w:val="-4"/>
          <w:sz w:val="24"/>
        </w:rPr>
        <w:t>is</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Heere," </w:t>
      </w:r>
      <w:r>
        <w:rPr>
          <w:rFonts w:ascii="Times New Roman"/>
          <w:sz w:val="24"/>
        </w:rPr>
        <w:t>Spreuken</w:t>
      </w:r>
      <w:r>
        <w:rPr>
          <w:rFonts w:ascii="Times New Roman"/>
          <w:spacing w:val="-14"/>
          <w:sz w:val="24"/>
        </w:rPr>
        <w:t> </w:t>
      </w:r>
      <w:r>
        <w:rPr>
          <w:rFonts w:ascii="Times New Roman"/>
          <w:sz w:val="24"/>
        </w:rPr>
        <w:t>16:33.</w:t>
      </w:r>
      <w:r>
        <w:rPr>
          <w:rFonts w:ascii="Times New Roman"/>
          <w:spacing w:val="-9"/>
          <w:sz w:val="24"/>
        </w:rPr>
        <w:t> </w:t>
      </w:r>
      <w:r>
        <w:rPr>
          <w:rFonts w:ascii="Times New Roman"/>
          <w:sz w:val="24"/>
        </w:rPr>
        <w:t>Het</w:t>
      </w:r>
      <w:r>
        <w:rPr>
          <w:rFonts w:ascii="Times New Roman"/>
          <w:spacing w:val="-5"/>
          <w:sz w:val="24"/>
        </w:rPr>
        <w:t> </w:t>
      </w:r>
      <w:r>
        <w:rPr>
          <w:rFonts w:ascii="Times New Roman"/>
          <w:sz w:val="24"/>
        </w:rPr>
        <w:t>werd</w:t>
      </w:r>
      <w:r>
        <w:rPr>
          <w:rFonts w:ascii="Times New Roman"/>
          <w:spacing w:val="-10"/>
          <w:sz w:val="24"/>
        </w:rPr>
        <w:t> </w:t>
      </w:r>
      <w:r>
        <w:rPr>
          <w:rFonts w:ascii="Times New Roman"/>
          <w:spacing w:val="-4"/>
          <w:sz w:val="24"/>
        </w:rPr>
        <w:t>hier</w:t>
      </w:r>
      <w:r>
        <w:rPr>
          <w:rFonts w:ascii="Times New Roman"/>
          <w:spacing w:val="-9"/>
          <w:sz w:val="24"/>
        </w:rPr>
        <w:t> </w:t>
      </w:r>
      <w:r>
        <w:rPr>
          <w:rFonts w:ascii="Times New Roman"/>
          <w:sz w:val="24"/>
        </w:rPr>
        <w:t>gebruikt</w:t>
      </w:r>
      <w:r>
        <w:rPr>
          <w:rFonts w:ascii="Times New Roman"/>
          <w:spacing w:val="-6"/>
          <w:sz w:val="24"/>
        </w:rPr>
        <w:t> </w:t>
      </w:r>
      <w:r>
        <w:rPr>
          <w:rFonts w:ascii="Times New Roman"/>
          <w:sz w:val="24"/>
        </w:rPr>
        <w:t>voor</w:t>
      </w:r>
      <w:r>
        <w:rPr>
          <w:rFonts w:ascii="Times New Roman"/>
          <w:spacing w:val="-12"/>
          <w:sz w:val="24"/>
        </w:rPr>
        <w:t> </w:t>
      </w:r>
      <w:r>
        <w:rPr>
          <w:rFonts w:ascii="Times New Roman"/>
          <w:sz w:val="24"/>
        </w:rPr>
        <w:t>een</w:t>
      </w:r>
      <w:r>
        <w:rPr>
          <w:rFonts w:ascii="Times New Roman"/>
          <w:spacing w:val="-15"/>
          <w:sz w:val="24"/>
        </w:rPr>
        <w:t> </w:t>
      </w:r>
      <w:r>
        <w:rPr>
          <w:rFonts w:ascii="Times New Roman"/>
          <w:sz w:val="24"/>
        </w:rPr>
        <w:t>zaak</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gewicht,</w:t>
      </w:r>
      <w:r>
        <w:rPr>
          <w:rFonts w:ascii="Times New Roman"/>
          <w:spacing w:val="-15"/>
          <w:sz w:val="24"/>
        </w:rPr>
        <w:t> </w:t>
      </w:r>
      <w:r>
        <w:rPr>
          <w:rFonts w:ascii="Times New Roman"/>
          <w:spacing w:val="-5"/>
          <w:sz w:val="24"/>
        </w:rPr>
        <w:t>die</w:t>
      </w:r>
      <w:r>
        <w:rPr>
          <w:rFonts w:ascii="Times New Roman"/>
          <w:spacing w:val="-3"/>
          <w:sz w:val="24"/>
        </w:rPr>
        <w:t> </w:t>
      </w:r>
      <w:r>
        <w:rPr>
          <w:rFonts w:ascii="Times New Roman"/>
          <w:sz w:val="24"/>
        </w:rPr>
        <w:t>op</w:t>
      </w:r>
      <w:r>
        <w:rPr>
          <w:rFonts w:ascii="Times New Roman"/>
          <w:spacing w:val="-10"/>
          <w:sz w:val="24"/>
        </w:rPr>
        <w:t> </w:t>
      </w:r>
      <w:r>
        <w:rPr>
          <w:rFonts w:ascii="Times New Roman"/>
          <w:sz w:val="24"/>
        </w:rPr>
        <w:t>geen</w:t>
      </w:r>
      <w:r>
        <w:rPr>
          <w:rFonts w:ascii="Times New Roman"/>
          <w:spacing w:val="-15"/>
          <w:sz w:val="24"/>
        </w:rPr>
        <w:t> </w:t>
      </w:r>
      <w:r>
        <w:rPr>
          <w:rFonts w:ascii="Times New Roman"/>
          <w:sz w:val="24"/>
        </w:rPr>
        <w:t>andere</w:t>
      </w:r>
      <w:r>
        <w:rPr>
          <w:rFonts w:ascii="Times New Roman"/>
          <w:spacing w:val="-15"/>
          <w:sz w:val="24"/>
        </w:rPr>
        <w:t> </w:t>
      </w:r>
      <w:r>
        <w:rPr>
          <w:rFonts w:ascii="Times New Roman"/>
          <w:spacing w:val="-4"/>
          <w:sz w:val="24"/>
        </w:rPr>
        <w:t>wijze</w:t>
      </w:r>
      <w:r>
        <w:rPr>
          <w:rFonts w:ascii="Times New Roman"/>
          <w:spacing w:val="-14"/>
          <w:sz w:val="24"/>
        </w:rPr>
        <w:t> </w:t>
      </w:r>
      <w:r>
        <w:rPr>
          <w:rFonts w:ascii="Times New Roman"/>
          <w:spacing w:val="5"/>
          <w:sz w:val="24"/>
        </w:rPr>
        <w:t>tot</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5"/>
        <w:jc w:val="both"/>
      </w:pPr>
      <w:r>
        <w:rPr/>
        <w:t>ieders </w:t>
      </w:r>
      <w:r>
        <w:rPr>
          <w:spacing w:val="-3"/>
        </w:rPr>
        <w:t>voldoening geregeld </w:t>
      </w:r>
      <w:r>
        <w:rPr/>
        <w:t>kon worden, en het werd gebruikt op een </w:t>
      </w:r>
      <w:r>
        <w:rPr>
          <w:spacing w:val="-3"/>
        </w:rPr>
        <w:t>plechtige, </w:t>
      </w:r>
      <w:r>
        <w:rPr/>
        <w:t>Godsdienstige </w:t>
      </w:r>
      <w:r>
        <w:rPr/>
        <w:t>wijze,</w:t>
      </w:r>
      <w:r>
        <w:rPr>
          <w:spacing w:val="-8"/>
        </w:rPr>
        <w:t> </w:t>
      </w:r>
      <w:r>
        <w:rPr/>
        <w:t>als</w:t>
      </w:r>
      <w:r>
        <w:rPr>
          <w:spacing w:val="-8"/>
        </w:rPr>
        <w:t> </w:t>
      </w:r>
      <w:r>
        <w:rPr/>
        <w:t>een</w:t>
      </w:r>
      <w:r>
        <w:rPr>
          <w:spacing w:val="-8"/>
        </w:rPr>
        <w:t> </w:t>
      </w:r>
      <w:r>
        <w:rPr/>
        <w:t>beroep</w:t>
      </w:r>
      <w:r>
        <w:rPr>
          <w:spacing w:val="-8"/>
        </w:rPr>
        <w:t> </w:t>
      </w:r>
      <w:r>
        <w:rPr/>
        <w:t>op</w:t>
      </w:r>
      <w:r>
        <w:rPr>
          <w:spacing w:val="-8"/>
        </w:rPr>
        <w:t> </w:t>
      </w:r>
      <w:r>
        <w:rPr/>
        <w:t>God</w:t>
      </w:r>
      <w:r>
        <w:rPr>
          <w:spacing w:val="-8"/>
        </w:rPr>
        <w:t> </w:t>
      </w:r>
      <w:r>
        <w:rPr/>
        <w:t>met</w:t>
      </w:r>
      <w:r>
        <w:rPr>
          <w:spacing w:val="-8"/>
        </w:rPr>
        <w:t> </w:t>
      </w:r>
      <w:r>
        <w:rPr/>
        <w:t>toestemming</w:t>
      </w:r>
      <w:r>
        <w:rPr>
          <w:spacing w:val="-9"/>
        </w:rPr>
        <w:t> </w:t>
      </w:r>
      <w:r>
        <w:rPr/>
        <w:t>van</w:t>
      </w:r>
      <w:r>
        <w:rPr>
          <w:spacing w:val="-8"/>
        </w:rPr>
        <w:t> </w:t>
      </w:r>
      <w:r>
        <w:rPr/>
        <w:t>allen.</w:t>
      </w:r>
      <w:r>
        <w:rPr>
          <w:spacing w:val="-8"/>
        </w:rPr>
        <w:t> </w:t>
      </w:r>
      <w:r>
        <w:rPr/>
        <w:t>Verdelende</w:t>
      </w:r>
      <w:r>
        <w:rPr>
          <w:spacing w:val="-8"/>
        </w:rPr>
        <w:t> </w:t>
      </w:r>
      <w:r>
        <w:rPr/>
        <w:t>door</w:t>
      </w:r>
      <w:r>
        <w:rPr>
          <w:spacing w:val="-8"/>
        </w:rPr>
        <w:t> </w:t>
      </w:r>
      <w:r>
        <w:rPr/>
        <w:t>het</w:t>
      </w:r>
      <w:r>
        <w:rPr>
          <w:spacing w:val="-8"/>
        </w:rPr>
        <w:t> </w:t>
      </w:r>
      <w:r>
        <w:rPr/>
        <w:t>lot: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8"/>
        </w:numPr>
        <w:tabs>
          <w:tab w:pos="347"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Gaven</w:t>
      </w:r>
      <w:r>
        <w:rPr>
          <w:rFonts w:ascii="Times New Roman"/>
          <w:spacing w:val="-20"/>
          <w:sz w:val="24"/>
        </w:rPr>
        <w:t> </w:t>
      </w:r>
      <w:r>
        <w:rPr>
          <w:rFonts w:ascii="Times New Roman"/>
          <w:spacing w:val="-5"/>
          <w:sz w:val="24"/>
        </w:rPr>
        <w:t>zij</w:t>
      </w:r>
      <w:r>
        <w:rPr>
          <w:rFonts w:ascii="Times New Roman"/>
          <w:spacing w:val="-20"/>
          <w:sz w:val="24"/>
        </w:rPr>
        <w:t> </w:t>
      </w:r>
      <w:r>
        <w:rPr>
          <w:rFonts w:ascii="Times New Roman"/>
          <w:spacing w:val="-3"/>
          <w:sz w:val="24"/>
        </w:rPr>
        <w:t>zich</w:t>
      </w:r>
      <w:r>
        <w:rPr>
          <w:rFonts w:ascii="Times New Roman"/>
          <w:spacing w:val="-21"/>
          <w:sz w:val="24"/>
        </w:rPr>
        <w:t> </w:t>
      </w:r>
      <w:r>
        <w:rPr>
          <w:rFonts w:ascii="Times New Roman"/>
          <w:sz w:val="24"/>
        </w:rPr>
        <w:t>en</w:t>
      </w:r>
      <w:r>
        <w:rPr>
          <w:rFonts w:ascii="Times New Roman"/>
          <w:spacing w:val="-19"/>
          <w:sz w:val="24"/>
        </w:rPr>
        <w:t> </w:t>
      </w:r>
      <w:r>
        <w:rPr>
          <w:rFonts w:ascii="Times New Roman"/>
          <w:sz w:val="24"/>
        </w:rPr>
        <w:t>hun</w:t>
      </w:r>
      <w:r>
        <w:rPr>
          <w:rFonts w:ascii="Times New Roman"/>
          <w:spacing w:val="-20"/>
          <w:sz w:val="24"/>
        </w:rPr>
        <w:t> </w:t>
      </w:r>
      <w:r>
        <w:rPr>
          <w:rFonts w:ascii="Times New Roman"/>
          <w:sz w:val="24"/>
        </w:rPr>
        <w:t>zaak</w:t>
      </w:r>
      <w:r>
        <w:rPr>
          <w:rFonts w:ascii="Times New Roman"/>
          <w:spacing w:val="-14"/>
          <w:sz w:val="24"/>
        </w:rPr>
        <w:t> </w:t>
      </w:r>
      <w:r>
        <w:rPr>
          <w:rFonts w:ascii="Times New Roman"/>
          <w:sz w:val="24"/>
        </w:rPr>
        <w:t>over</w:t>
      </w:r>
      <w:r>
        <w:rPr>
          <w:rFonts w:ascii="Times New Roman"/>
          <w:spacing w:val="-10"/>
          <w:sz w:val="24"/>
        </w:rPr>
        <w:t> </w:t>
      </w:r>
      <w:r>
        <w:rPr>
          <w:rFonts w:ascii="Times New Roman"/>
          <w:sz w:val="24"/>
        </w:rPr>
        <w:t>aan</w:t>
      </w:r>
      <w:r>
        <w:rPr>
          <w:rFonts w:ascii="Times New Roman"/>
          <w:spacing w:val="-19"/>
          <w:sz w:val="24"/>
        </w:rPr>
        <w:t> </w:t>
      </w:r>
      <w:r>
        <w:rPr>
          <w:rFonts w:ascii="Times New Roman"/>
          <w:sz w:val="24"/>
        </w:rPr>
        <w:t>God,</w:t>
      </w:r>
      <w:r>
        <w:rPr>
          <w:rFonts w:ascii="Times New Roman"/>
          <w:spacing w:val="-12"/>
          <w:sz w:val="24"/>
        </w:rPr>
        <w:t> </w:t>
      </w:r>
      <w:r>
        <w:rPr>
          <w:rFonts w:ascii="Times New Roman"/>
          <w:sz w:val="24"/>
        </w:rPr>
        <w:t>vertrouwden</w:t>
      </w:r>
      <w:r>
        <w:rPr>
          <w:rFonts w:ascii="Times New Roman"/>
          <w:spacing w:val="-18"/>
          <w:sz w:val="24"/>
        </w:rPr>
        <w:t> </w:t>
      </w:r>
      <w:r>
        <w:rPr>
          <w:rFonts w:ascii="Times New Roman"/>
          <w:spacing w:val="-5"/>
          <w:sz w:val="24"/>
        </w:rPr>
        <w:t>zij</w:t>
      </w:r>
      <w:r>
        <w:rPr>
          <w:rFonts w:ascii="Times New Roman"/>
          <w:spacing w:val="-15"/>
          <w:sz w:val="24"/>
        </w:rPr>
        <w:t> </w:t>
      </w:r>
      <w:r>
        <w:rPr>
          <w:rFonts w:ascii="Times New Roman"/>
          <w:sz w:val="24"/>
        </w:rPr>
        <w:t>op</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4"/>
          <w:sz w:val="24"/>
        </w:rPr>
        <w:t>wijsheid,</w:t>
      </w:r>
      <w:r>
        <w:rPr>
          <w:rFonts w:ascii="Times New Roman"/>
          <w:spacing w:val="-12"/>
          <w:sz w:val="24"/>
        </w:rPr>
        <w:t> </w:t>
      </w:r>
      <w:r>
        <w:rPr>
          <w:rFonts w:ascii="Times New Roman"/>
          <w:sz w:val="24"/>
        </w:rPr>
        <w:t>berustten</w:t>
      </w:r>
      <w:r>
        <w:rPr>
          <w:rFonts w:ascii="Times New Roman"/>
          <w:spacing w:val="-13"/>
          <w:sz w:val="24"/>
        </w:rPr>
        <w:t> </w:t>
      </w:r>
      <w:r>
        <w:rPr>
          <w:rFonts w:ascii="Times New Roman"/>
          <w:spacing w:val="-5"/>
          <w:sz w:val="24"/>
        </w:rPr>
        <w:t>zij</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pacing w:val="-8"/>
          <w:sz w:val="24"/>
        </w:rPr>
        <w:t>Zijn </w:t>
      </w:r>
      <w:r>
        <w:rPr>
          <w:rFonts w:ascii="Times New Roman"/>
          <w:spacing w:val="-8"/>
          <w:sz w:val="24"/>
        </w:rPr>
      </w:r>
      <w:r>
        <w:rPr>
          <w:rFonts w:ascii="Times New Roman"/>
          <w:spacing w:val="-3"/>
          <w:sz w:val="24"/>
        </w:rPr>
        <w:t>vrijmacht,</w:t>
      </w:r>
      <w:r>
        <w:rPr>
          <w:rFonts w:ascii="Times New Roman"/>
          <w:spacing w:val="-18"/>
          <w:sz w:val="24"/>
        </w:rPr>
        <w:t> </w:t>
      </w:r>
      <w:r>
        <w:rPr>
          <w:rFonts w:ascii="Times New Roman"/>
          <w:sz w:val="24"/>
        </w:rPr>
        <w:t>gelovende</w:t>
      </w:r>
      <w:r>
        <w:rPr>
          <w:rFonts w:ascii="Times New Roman"/>
          <w:spacing w:val="-12"/>
          <w:sz w:val="24"/>
        </w:rPr>
        <w:t> </w:t>
      </w:r>
      <w:r>
        <w:rPr>
          <w:rFonts w:ascii="Times New Roman"/>
          <w:sz w:val="24"/>
        </w:rPr>
        <w:t>dat</w:t>
      </w:r>
      <w:r>
        <w:rPr>
          <w:rFonts w:ascii="Times New Roman"/>
          <w:spacing w:val="-7"/>
          <w:sz w:val="24"/>
        </w:rPr>
        <w:t> </w:t>
      </w:r>
      <w:r>
        <w:rPr>
          <w:rFonts w:ascii="Times New Roman"/>
          <w:spacing w:val="-5"/>
          <w:sz w:val="24"/>
        </w:rPr>
        <w:t>Hij</w:t>
      </w:r>
      <w:r>
        <w:rPr>
          <w:rFonts w:ascii="Times New Roman"/>
          <w:spacing w:val="-17"/>
          <w:sz w:val="24"/>
        </w:rPr>
        <w:t> </w:t>
      </w:r>
      <w:r>
        <w:rPr>
          <w:rFonts w:ascii="Times New Roman"/>
          <w:sz w:val="24"/>
        </w:rPr>
        <w:t>hun</w:t>
      </w:r>
      <w:r>
        <w:rPr>
          <w:rFonts w:ascii="Times New Roman"/>
          <w:spacing w:val="-17"/>
          <w:sz w:val="24"/>
        </w:rPr>
        <w:t> </w:t>
      </w:r>
      <w:r>
        <w:rPr>
          <w:rFonts w:ascii="Times New Roman"/>
          <w:sz w:val="24"/>
        </w:rPr>
        <w:t>zaken</w:t>
      </w:r>
      <w:r>
        <w:rPr>
          <w:rFonts w:ascii="Times New Roman"/>
          <w:spacing w:val="-16"/>
          <w:sz w:val="24"/>
        </w:rPr>
        <w:t> </w:t>
      </w:r>
      <w:r>
        <w:rPr>
          <w:rFonts w:ascii="Times New Roman"/>
          <w:sz w:val="24"/>
        </w:rPr>
        <w:t>beter</w:t>
      </w:r>
      <w:r>
        <w:rPr>
          <w:rFonts w:ascii="Times New Roman"/>
          <w:spacing w:val="-8"/>
          <w:sz w:val="24"/>
        </w:rPr>
        <w:t> </w:t>
      </w:r>
      <w:r>
        <w:rPr>
          <w:rFonts w:ascii="Times New Roman"/>
          <w:sz w:val="24"/>
        </w:rPr>
        <w:t>kon</w:t>
      </w:r>
      <w:r>
        <w:rPr>
          <w:rFonts w:ascii="Times New Roman"/>
          <w:spacing w:val="-17"/>
          <w:sz w:val="24"/>
        </w:rPr>
        <w:t> </w:t>
      </w:r>
      <w:r>
        <w:rPr>
          <w:rFonts w:ascii="Times New Roman"/>
          <w:sz w:val="24"/>
        </w:rPr>
        <w:t>regelen</w:t>
      </w:r>
      <w:r>
        <w:rPr>
          <w:rFonts w:ascii="Times New Roman"/>
          <w:spacing w:val="-17"/>
          <w:sz w:val="24"/>
        </w:rPr>
        <w:t> </w:t>
      </w:r>
      <w:r>
        <w:rPr>
          <w:rFonts w:ascii="Times New Roman"/>
          <w:sz w:val="24"/>
        </w:rPr>
        <w:t>dan</w:t>
      </w:r>
      <w:r>
        <w:rPr>
          <w:rFonts w:ascii="Times New Roman"/>
          <w:spacing w:val="-16"/>
          <w:sz w:val="24"/>
        </w:rPr>
        <w:t> </w:t>
      </w:r>
      <w:r>
        <w:rPr>
          <w:rFonts w:ascii="Times New Roman"/>
          <w:spacing w:val="-5"/>
          <w:sz w:val="24"/>
        </w:rPr>
        <w:t>zij</w:t>
      </w:r>
      <w:r>
        <w:rPr>
          <w:rFonts w:ascii="Times New Roman"/>
          <w:spacing w:val="-22"/>
          <w:sz w:val="24"/>
        </w:rPr>
        <w:t> </w:t>
      </w:r>
      <w:r>
        <w:rPr>
          <w:rFonts w:ascii="Times New Roman"/>
          <w:sz w:val="24"/>
        </w:rPr>
        <w:t>het</w:t>
      </w:r>
      <w:r>
        <w:rPr>
          <w:rFonts w:ascii="Times New Roman"/>
          <w:spacing w:val="-12"/>
          <w:sz w:val="24"/>
        </w:rPr>
        <w:t> </w:t>
      </w:r>
      <w:r>
        <w:rPr>
          <w:rFonts w:ascii="Times New Roman"/>
          <w:spacing w:val="-4"/>
          <w:sz w:val="24"/>
        </w:rPr>
        <w:t>zelf</w:t>
      </w:r>
      <w:r>
        <w:rPr>
          <w:rFonts w:ascii="Times New Roman"/>
          <w:spacing w:val="-15"/>
          <w:sz w:val="24"/>
        </w:rPr>
        <w:t> </w:t>
      </w:r>
      <w:r>
        <w:rPr>
          <w:rFonts w:ascii="Times New Roman"/>
          <w:sz w:val="24"/>
        </w:rPr>
        <w:t>konden,</w:t>
      </w:r>
      <w:r>
        <w:rPr>
          <w:rFonts w:ascii="Times New Roman"/>
          <w:spacing w:val="-8"/>
          <w:sz w:val="24"/>
        </w:rPr>
        <w:t> </w:t>
      </w:r>
      <w:r>
        <w:rPr>
          <w:rFonts w:ascii="Times New Roman"/>
          <w:spacing w:val="-4"/>
          <w:sz w:val="24"/>
        </w:rPr>
        <w:t>Psalm</w:t>
      </w:r>
      <w:r>
        <w:rPr>
          <w:rFonts w:ascii="Times New Roman"/>
          <w:spacing w:val="-15"/>
          <w:sz w:val="24"/>
        </w:rPr>
        <w:t> </w:t>
      </w:r>
      <w:r>
        <w:rPr>
          <w:rFonts w:ascii="Times New Roman"/>
          <w:sz w:val="24"/>
        </w:rPr>
        <w:t>47:5.</w:t>
      </w:r>
      <w:r>
        <w:rPr>
          <w:rFonts w:ascii="Times New Roman"/>
          <w:spacing w:val="-11"/>
          <w:sz w:val="24"/>
        </w:rPr>
        <w:t> </w:t>
      </w:r>
      <w:r>
        <w:rPr>
          <w:rFonts w:ascii="Times New Roman"/>
          <w:spacing w:val="-7"/>
          <w:sz w:val="24"/>
        </w:rPr>
        <w:t>Hij </w:t>
      </w:r>
      <w:r>
        <w:rPr>
          <w:rFonts w:ascii="Times New Roman"/>
          <w:spacing w:val="-7"/>
          <w:sz w:val="24"/>
        </w:rPr>
      </w:r>
      <w:r>
        <w:rPr>
          <w:rFonts w:ascii="Times New Roman"/>
          <w:sz w:val="24"/>
        </w:rPr>
        <w:t>verkiest voor ons onze</w:t>
      </w:r>
      <w:r>
        <w:rPr>
          <w:rFonts w:ascii="Times New Roman"/>
          <w:spacing w:val="-42"/>
          <w:sz w:val="24"/>
        </w:rPr>
        <w:t> </w:t>
      </w:r>
      <w:r>
        <w:rPr>
          <w:rFonts w:ascii="Times New Roman"/>
          <w:sz w:val="24"/>
        </w:rPr>
        <w:t>erfenis.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8"/>
        </w:numPr>
        <w:tabs>
          <w:tab w:pos="347"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Betuigden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bereidwilligheid,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beslissing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ieder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lot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schikken.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toespeling</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hierop</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erfdeel</w:t>
      </w:r>
      <w:r>
        <w:rPr>
          <w:rFonts w:ascii="Times New Roman" w:hAnsi="Times New Roman" w:cs="Times New Roman" w:eastAsia="Times New Roman" w:hint="default"/>
          <w:spacing w:val="-44"/>
          <w:sz w:val="24"/>
          <w:szCs w:val="24"/>
        </w:rPr>
        <w:t> </w:t>
      </w:r>
      <w:r>
        <w:rPr>
          <w:rFonts w:ascii="Times New Roman" w:hAnsi="Times New Roman" w:cs="Times New Roman" w:eastAsia="Times New Roman" w:hint="default"/>
          <w:sz w:val="24"/>
          <w:szCs w:val="24"/>
        </w:rPr>
        <w:t>verkregen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Efeziers</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1:11,</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"eklêroothêmen",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verkregen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lot.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betekenis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verkregen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aanwijzing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bestemming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eeuwige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Johannes </w:t>
      </w:r>
      <w:r>
        <w:rPr>
          <w:rFonts w:ascii="Times New Roman" w:hAnsi="Times New Roman" w:cs="Times New Roman" w:eastAsia="Times New Roman" w:hint="default"/>
          <w:sz w:val="24"/>
          <w:szCs w:val="24"/>
        </w:rPr>
        <w:t>11:2.</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4:6-15" w:id="87"/>
      <w:bookmarkEnd w:id="87"/>
      <w:r>
        <w:rPr/>
      </w:r>
      <w:r>
        <w:rPr/>
        <w:t>Jozua</w:t>
      </w:r>
      <w:r>
        <w:rPr>
          <w:spacing w:val="1"/>
        </w:rPr>
        <w:t> </w:t>
      </w:r>
      <w:r>
        <w:rPr/>
        <w:t>14:6-15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5"/>
        <w:jc w:val="both"/>
      </w:pPr>
      <w:r>
        <w:rPr/>
        <w:t>Eer het lot </w:t>
      </w:r>
      <w:r>
        <w:rPr>
          <w:spacing w:val="-5"/>
        </w:rPr>
        <w:t>in </w:t>
      </w:r>
      <w:r>
        <w:rPr/>
        <w:t>de schoot geworpen werd ter </w:t>
      </w:r>
      <w:r>
        <w:rPr>
          <w:spacing w:val="-5"/>
        </w:rPr>
        <w:t>bepaling </w:t>
      </w:r>
      <w:r>
        <w:rPr/>
        <w:t>en </w:t>
      </w:r>
      <w:r>
        <w:rPr>
          <w:spacing w:val="-4"/>
        </w:rPr>
        <w:t>aanwijzing </w:t>
      </w:r>
      <w:r>
        <w:rPr/>
        <w:t>van de erfdelen van de </w:t>
      </w:r>
      <w:r>
        <w:rPr/>
      </w:r>
      <w:r>
        <w:rPr>
          <w:spacing w:val="-3"/>
        </w:rPr>
        <w:t>onderscheidene</w:t>
      </w:r>
      <w:r>
        <w:rPr>
          <w:spacing w:val="-14"/>
        </w:rPr>
        <w:t> </w:t>
      </w:r>
      <w:r>
        <w:rPr>
          <w:spacing w:val="-4"/>
        </w:rPr>
        <w:t>stammen,</w:t>
      </w:r>
      <w:r>
        <w:rPr>
          <w:spacing w:val="-15"/>
        </w:rPr>
        <w:t> </w:t>
      </w:r>
      <w:r>
        <w:rPr/>
        <w:t>wordt</w:t>
      </w:r>
      <w:r>
        <w:rPr>
          <w:spacing w:val="-11"/>
        </w:rPr>
        <w:t> </w:t>
      </w:r>
      <w:r>
        <w:rPr/>
        <w:t>aan</w:t>
      </w:r>
      <w:r>
        <w:rPr>
          <w:spacing w:val="-23"/>
        </w:rPr>
        <w:t> </w:t>
      </w:r>
      <w:r>
        <w:rPr>
          <w:spacing w:val="-4"/>
        </w:rPr>
        <w:t>Kaleb</w:t>
      </w:r>
      <w:r>
        <w:rPr>
          <w:spacing w:val="-25"/>
        </w:rPr>
        <w:t> </w:t>
      </w:r>
      <w:r>
        <w:rPr>
          <w:spacing w:val="-6"/>
        </w:rPr>
        <w:t>zijn</w:t>
      </w:r>
      <w:r>
        <w:rPr>
          <w:spacing w:val="-20"/>
        </w:rPr>
        <w:t> </w:t>
      </w:r>
      <w:r>
        <w:rPr>
          <w:spacing w:val="-4"/>
        </w:rPr>
        <w:t>bijzonder</w:t>
      </w:r>
      <w:r>
        <w:rPr>
          <w:spacing w:val="-15"/>
        </w:rPr>
        <w:t> </w:t>
      </w:r>
      <w:r>
        <w:rPr/>
        <w:t>deel</w:t>
      </w:r>
      <w:r>
        <w:rPr>
          <w:spacing w:val="-22"/>
        </w:rPr>
        <w:t> </w:t>
      </w:r>
      <w:r>
        <w:rPr/>
        <w:t>toegewezen,</w:t>
      </w:r>
      <w:r>
        <w:rPr>
          <w:spacing w:val="-8"/>
        </w:rPr>
        <w:t> </w:t>
      </w:r>
      <w:r>
        <w:rPr>
          <w:spacing w:val="-5"/>
        </w:rPr>
        <w:t>die</w:t>
      </w:r>
      <w:r>
        <w:rPr>
          <w:spacing w:val="-9"/>
        </w:rPr>
        <w:t> </w:t>
      </w:r>
      <w:r>
        <w:rPr/>
        <w:t>nu,</w:t>
      </w:r>
      <w:r>
        <w:rPr>
          <w:spacing w:val="-13"/>
        </w:rPr>
        <w:t> </w:t>
      </w:r>
      <w:r>
        <w:rPr>
          <w:spacing w:val="-5"/>
        </w:rPr>
        <w:t>behalve</w:t>
      </w:r>
      <w:r>
        <w:rPr>
          <w:spacing w:val="-17"/>
        </w:rPr>
        <w:t> </w:t>
      </w:r>
      <w:r>
        <w:rPr/>
        <w:t>Jozua, </w:t>
      </w:r>
      <w:r>
        <w:rPr/>
      </w:r>
      <w:r>
        <w:rPr>
          <w:spacing w:val="-3"/>
        </w:rPr>
        <w:t>niet</w:t>
      </w:r>
      <w:r>
        <w:rPr>
          <w:spacing w:val="-22"/>
        </w:rPr>
        <w:t> </w:t>
      </w:r>
      <w:r>
        <w:rPr>
          <w:spacing w:val="-4"/>
        </w:rPr>
        <w:t>alleen</w:t>
      </w:r>
      <w:r>
        <w:rPr>
          <w:spacing w:val="-31"/>
        </w:rPr>
        <w:t> </w:t>
      </w:r>
      <w:r>
        <w:rPr/>
        <w:t>de</w:t>
      </w:r>
      <w:r>
        <w:rPr>
          <w:spacing w:val="-24"/>
        </w:rPr>
        <w:t> </w:t>
      </w:r>
      <w:r>
        <w:rPr/>
        <w:t>oudste</w:t>
      </w:r>
      <w:r>
        <w:rPr>
          <w:spacing w:val="-26"/>
        </w:rPr>
        <w:t> </w:t>
      </w:r>
      <w:r>
        <w:rPr>
          <w:spacing w:val="-3"/>
        </w:rPr>
        <w:t>man</w:t>
      </w:r>
      <w:r>
        <w:rPr>
          <w:spacing w:val="-31"/>
        </w:rPr>
        <w:t> </w:t>
      </w:r>
      <w:r>
        <w:rPr/>
        <w:t>was</w:t>
      </w:r>
      <w:r>
        <w:rPr>
          <w:spacing w:val="-24"/>
        </w:rPr>
        <w:t> </w:t>
      </w:r>
      <w:r>
        <w:rPr/>
        <w:t>van</w:t>
      </w:r>
      <w:r>
        <w:rPr>
          <w:spacing w:val="-35"/>
        </w:rPr>
        <w:t> </w:t>
      </w:r>
      <w:r>
        <w:rPr/>
        <w:t>geheel</w:t>
      </w:r>
      <w:r>
        <w:rPr>
          <w:spacing w:val="-39"/>
        </w:rPr>
        <w:t> </w:t>
      </w:r>
      <w:r>
        <w:rPr>
          <w:spacing w:val="-3"/>
        </w:rPr>
        <w:t>Israël,</w:t>
      </w:r>
      <w:r>
        <w:rPr>
          <w:spacing w:val="-22"/>
        </w:rPr>
        <w:t> </w:t>
      </w:r>
      <w:r>
        <w:rPr>
          <w:spacing w:val="-3"/>
        </w:rPr>
        <w:t>maar</w:t>
      </w:r>
      <w:r>
        <w:rPr>
          <w:spacing w:val="-27"/>
        </w:rPr>
        <w:t> </w:t>
      </w:r>
      <w:r>
        <w:rPr>
          <w:spacing w:val="-4"/>
        </w:rPr>
        <w:t>twintig</w:t>
      </w:r>
      <w:r>
        <w:rPr>
          <w:spacing w:val="-22"/>
        </w:rPr>
        <w:t> </w:t>
      </w:r>
      <w:r>
        <w:rPr>
          <w:spacing w:val="-3"/>
        </w:rPr>
        <w:t>jaar</w:t>
      </w:r>
      <w:r>
        <w:rPr>
          <w:spacing w:val="-27"/>
        </w:rPr>
        <w:t> </w:t>
      </w:r>
      <w:r>
        <w:rPr/>
        <w:t>ouder</w:t>
      </w:r>
      <w:r>
        <w:rPr>
          <w:spacing w:val="-23"/>
        </w:rPr>
        <w:t> </w:t>
      </w:r>
      <w:r>
        <w:rPr/>
        <w:t>was</w:t>
      </w:r>
      <w:r>
        <w:rPr>
          <w:spacing w:val="-24"/>
        </w:rPr>
        <w:t> </w:t>
      </w:r>
      <w:r>
        <w:rPr/>
        <w:t>dan</w:t>
      </w:r>
      <w:r>
        <w:rPr>
          <w:spacing w:val="-28"/>
        </w:rPr>
        <w:t> </w:t>
      </w:r>
      <w:r>
        <w:rPr>
          <w:spacing w:val="-3"/>
        </w:rPr>
        <w:t>ieder</w:t>
      </w:r>
      <w:r>
        <w:rPr>
          <w:spacing w:val="-22"/>
        </w:rPr>
        <w:t> </w:t>
      </w:r>
      <w:r>
        <w:rPr/>
        <w:t>hunner,</w:t>
      </w:r>
      <w:r>
        <w:rPr>
          <w:spacing w:val="-25"/>
        </w:rPr>
        <w:t> </w:t>
      </w:r>
      <w:r>
        <w:rPr>
          <w:spacing w:val="-3"/>
        </w:rPr>
        <w:t>want </w:t>
      </w:r>
      <w:r>
        <w:rPr>
          <w:spacing w:val="-3"/>
        </w:rPr>
      </w:r>
      <w:r>
        <w:rPr>
          <w:spacing w:val="-5"/>
        </w:rPr>
        <w:t>allen,</w:t>
      </w:r>
      <w:r>
        <w:rPr>
          <w:spacing w:val="-13"/>
        </w:rPr>
        <w:t> </w:t>
      </w:r>
      <w:r>
        <w:rPr>
          <w:spacing w:val="-5"/>
        </w:rPr>
        <w:t>die</w:t>
      </w:r>
      <w:r>
        <w:rPr>
          <w:spacing w:val="-10"/>
        </w:rPr>
        <w:t> </w:t>
      </w:r>
      <w:r>
        <w:rPr/>
        <w:t>boven</w:t>
      </w:r>
      <w:r>
        <w:rPr>
          <w:spacing w:val="-19"/>
        </w:rPr>
        <w:t> </w:t>
      </w:r>
      <w:r>
        <w:rPr/>
        <w:t>de</w:t>
      </w:r>
      <w:r>
        <w:rPr>
          <w:spacing w:val="-14"/>
        </w:rPr>
        <w:t> </w:t>
      </w:r>
      <w:r>
        <w:rPr>
          <w:spacing w:val="-4"/>
        </w:rPr>
        <w:t>twintig</w:t>
      </w:r>
      <w:r>
        <w:rPr>
          <w:spacing w:val="-7"/>
        </w:rPr>
        <w:t> </w:t>
      </w:r>
      <w:r>
        <w:rPr/>
        <w:t>jaren</w:t>
      </w:r>
      <w:r>
        <w:rPr>
          <w:spacing w:val="-20"/>
        </w:rPr>
        <w:t> </w:t>
      </w:r>
      <w:r>
        <w:rPr/>
        <w:t>waren</w:t>
      </w:r>
      <w:r>
        <w:rPr>
          <w:spacing w:val="-18"/>
        </w:rPr>
        <w:t> </w:t>
      </w:r>
      <w:r>
        <w:rPr/>
        <w:t>toen</w:t>
      </w:r>
      <w:r>
        <w:rPr>
          <w:spacing w:val="-16"/>
        </w:rPr>
        <w:t> </w:t>
      </w:r>
      <w:r>
        <w:rPr>
          <w:spacing w:val="-6"/>
        </w:rPr>
        <w:t>hij</w:t>
      </w:r>
      <w:r>
        <w:rPr>
          <w:spacing w:val="-21"/>
        </w:rPr>
        <w:t> </w:t>
      </w:r>
      <w:r>
        <w:rPr>
          <w:spacing w:val="-3"/>
        </w:rPr>
        <w:t>veertig</w:t>
      </w:r>
      <w:r>
        <w:rPr>
          <w:spacing w:val="-7"/>
        </w:rPr>
        <w:t> </w:t>
      </w:r>
      <w:r>
        <w:rPr/>
        <w:t>was,</w:t>
      </w:r>
      <w:r>
        <w:rPr>
          <w:spacing w:val="-6"/>
        </w:rPr>
        <w:t> zijn</w:t>
      </w:r>
      <w:r>
        <w:rPr>
          <w:spacing w:val="-11"/>
        </w:rPr>
        <w:t> </w:t>
      </w:r>
      <w:r>
        <w:rPr>
          <w:spacing w:val="-5"/>
        </w:rPr>
        <w:t>in</w:t>
      </w:r>
      <w:r>
        <w:rPr>
          <w:spacing w:val="-13"/>
        </w:rPr>
        <w:t> </w:t>
      </w:r>
      <w:r>
        <w:rPr/>
        <w:t>de</w:t>
      </w:r>
      <w:r>
        <w:rPr>
          <w:spacing w:val="-9"/>
        </w:rPr>
        <w:t> </w:t>
      </w:r>
      <w:r>
        <w:rPr>
          <w:spacing w:val="-3"/>
        </w:rPr>
        <w:t>woestijn</w:t>
      </w:r>
      <w:r>
        <w:rPr>
          <w:spacing w:val="-7"/>
        </w:rPr>
        <w:t> </w:t>
      </w:r>
      <w:r>
        <w:rPr/>
        <w:t>gestorven,</w:t>
      </w:r>
      <w:r>
        <w:rPr>
          <w:spacing w:val="-5"/>
        </w:rPr>
        <w:t> </w:t>
      </w:r>
      <w:r>
        <w:rPr/>
        <w:t>het</w:t>
      </w:r>
      <w:r>
        <w:rPr>
          <w:spacing w:val="-7"/>
        </w:rPr>
        <w:t> </w:t>
      </w:r>
      <w:r>
        <w:rPr>
          <w:spacing w:val="-2"/>
        </w:rPr>
        <w:t>was </w:t>
      </w:r>
      <w:r>
        <w:rPr>
          <w:spacing w:val="-2"/>
        </w:rPr>
      </w:r>
      <w:r>
        <w:rPr/>
        <w:t>dus</w:t>
      </w:r>
      <w:r>
        <w:rPr>
          <w:spacing w:val="-20"/>
        </w:rPr>
        <w:t> </w:t>
      </w:r>
      <w:r>
        <w:rPr>
          <w:spacing w:val="-3"/>
        </w:rPr>
        <w:t>voegzaam,</w:t>
      </w:r>
      <w:r>
        <w:rPr>
          <w:spacing w:val="-12"/>
        </w:rPr>
        <w:t> </w:t>
      </w:r>
      <w:r>
        <w:rPr/>
        <w:t>dat</w:t>
      </w:r>
      <w:r>
        <w:rPr>
          <w:spacing w:val="-10"/>
        </w:rPr>
        <w:t> </w:t>
      </w:r>
      <w:r>
        <w:rPr/>
        <w:t>aan</w:t>
      </w:r>
      <w:r>
        <w:rPr>
          <w:spacing w:val="-20"/>
        </w:rPr>
        <w:t> </w:t>
      </w:r>
      <w:r>
        <w:rPr/>
        <w:t>deze</w:t>
      </w:r>
      <w:r>
        <w:rPr>
          <w:spacing w:val="-15"/>
        </w:rPr>
        <w:t> </w:t>
      </w:r>
      <w:r>
        <w:rPr>
          <w:spacing w:val="-4"/>
        </w:rPr>
        <w:t>phoenix</w:t>
      </w:r>
      <w:r>
        <w:rPr>
          <w:spacing w:val="-13"/>
        </w:rPr>
        <w:t> </w:t>
      </w:r>
      <w:r>
        <w:rPr>
          <w:spacing w:val="-5"/>
        </w:rPr>
        <w:t>in</w:t>
      </w:r>
      <w:r>
        <w:rPr>
          <w:spacing w:val="-19"/>
        </w:rPr>
        <w:t> </w:t>
      </w:r>
      <w:r>
        <w:rPr>
          <w:spacing w:val="-6"/>
        </w:rPr>
        <w:t>zijn</w:t>
      </w:r>
      <w:r>
        <w:rPr>
          <w:spacing w:val="-17"/>
        </w:rPr>
        <w:t> </w:t>
      </w:r>
      <w:r>
        <w:rPr/>
        <w:t>jaren</w:t>
      </w:r>
      <w:r>
        <w:rPr>
          <w:spacing w:val="-21"/>
        </w:rPr>
        <w:t> </w:t>
      </w:r>
      <w:r>
        <w:rPr>
          <w:spacing w:val="-6"/>
        </w:rPr>
        <w:t>enig</w:t>
      </w:r>
      <w:r>
        <w:rPr>
          <w:spacing w:val="-11"/>
        </w:rPr>
        <w:t> </w:t>
      </w:r>
      <w:r>
        <w:rPr>
          <w:spacing w:val="-4"/>
        </w:rPr>
        <w:t>bijzonder</w:t>
      </w:r>
      <w:r>
        <w:rPr>
          <w:spacing w:val="-13"/>
        </w:rPr>
        <w:t> </w:t>
      </w:r>
      <w:r>
        <w:rPr/>
        <w:t>teken</w:t>
      </w:r>
      <w:r>
        <w:rPr>
          <w:spacing w:val="-19"/>
        </w:rPr>
        <w:t> </w:t>
      </w:r>
      <w:r>
        <w:rPr/>
        <w:t>van</w:t>
      </w:r>
      <w:r>
        <w:rPr>
          <w:spacing w:val="-25"/>
        </w:rPr>
        <w:t> </w:t>
      </w:r>
      <w:r>
        <w:rPr/>
        <w:t>eer</w:t>
      </w:r>
      <w:r>
        <w:rPr>
          <w:spacing w:val="-16"/>
        </w:rPr>
        <w:t> </w:t>
      </w:r>
      <w:r>
        <w:rPr/>
        <w:t>gegeven</w:t>
      </w:r>
      <w:r>
        <w:rPr>
          <w:spacing w:val="-25"/>
        </w:rPr>
        <w:t> </w:t>
      </w:r>
      <w:r>
        <w:rPr/>
        <w:t>werd</w:t>
      </w:r>
      <w:r>
        <w:rPr>
          <w:spacing w:val="-19"/>
        </w:rPr>
        <w:t> </w:t>
      </w:r>
      <w:r>
        <w:rPr>
          <w:spacing w:val="-6"/>
        </w:rPr>
        <w:t>bij</w:t>
      </w:r>
      <w:r>
        <w:rPr>
          <w:spacing w:val="-26"/>
        </w:rPr>
        <w:t> </w:t>
      </w:r>
      <w:r>
        <w:rPr/>
        <w:t>de </w:t>
      </w:r>
      <w:r>
        <w:rPr/>
      </w:r>
      <w:r>
        <w:rPr>
          <w:spacing w:val="-3"/>
        </w:rPr>
        <w:t>verdeling </w:t>
      </w:r>
      <w:r>
        <w:rPr/>
        <w:t>des</w:t>
      </w:r>
      <w:r>
        <w:rPr>
          <w:spacing w:val="-1"/>
        </w:rPr>
        <w:t> </w:t>
      </w:r>
      <w:r>
        <w:rPr>
          <w:spacing w:val="-3"/>
        </w:rPr>
        <w:t>lands.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8"/>
        </w:numPr>
        <w:tabs>
          <w:tab w:pos="3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Kaleb</w:t>
      </w:r>
      <w:r>
        <w:rPr>
          <w:rFonts w:ascii="Times New Roman"/>
          <w:spacing w:val="-21"/>
          <w:sz w:val="24"/>
        </w:rPr>
        <w:t> </w:t>
      </w:r>
      <w:r>
        <w:rPr>
          <w:rFonts w:ascii="Times New Roman"/>
          <w:sz w:val="24"/>
        </w:rPr>
        <w:t>doet</w:t>
      </w:r>
      <w:r>
        <w:rPr>
          <w:rFonts w:ascii="Times New Roman"/>
          <w:spacing w:val="-8"/>
          <w:sz w:val="24"/>
        </w:rPr>
        <w:t> </w:t>
      </w:r>
      <w:r>
        <w:rPr>
          <w:rFonts w:ascii="Times New Roman"/>
          <w:spacing w:val="-6"/>
          <w:sz w:val="24"/>
        </w:rPr>
        <w:t>zijn</w:t>
      </w:r>
      <w:r>
        <w:rPr>
          <w:rFonts w:ascii="Times New Roman"/>
          <w:spacing w:val="-16"/>
          <w:sz w:val="24"/>
        </w:rPr>
        <w:t> </w:t>
      </w:r>
      <w:r>
        <w:rPr>
          <w:rFonts w:ascii="Times New Roman"/>
          <w:sz w:val="24"/>
        </w:rPr>
        <w:t>verzoek,</w:t>
      </w:r>
      <w:r>
        <w:rPr>
          <w:rFonts w:ascii="Times New Roman"/>
          <w:spacing w:val="-13"/>
          <w:sz w:val="24"/>
        </w:rPr>
        <w:t> </w:t>
      </w:r>
      <w:r>
        <w:rPr>
          <w:rFonts w:ascii="Times New Roman"/>
          <w:spacing w:val="2"/>
          <w:sz w:val="24"/>
        </w:rPr>
        <w:t>of</w:t>
      </w:r>
      <w:r>
        <w:rPr>
          <w:rFonts w:ascii="Times New Roman"/>
          <w:spacing w:val="-22"/>
          <w:sz w:val="24"/>
        </w:rPr>
        <w:t> </w:t>
      </w:r>
      <w:r>
        <w:rPr>
          <w:rFonts w:ascii="Times New Roman"/>
          <w:spacing w:val="-5"/>
          <w:sz w:val="24"/>
        </w:rPr>
        <w:t>liever</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pacing w:val="-4"/>
          <w:sz w:val="24"/>
        </w:rPr>
        <w:t>eis</w:t>
      </w:r>
      <w:r>
        <w:rPr>
          <w:rFonts w:ascii="Times New Roman"/>
          <w:spacing w:val="-14"/>
          <w:sz w:val="24"/>
        </w:rPr>
        <w:t> </w:t>
      </w:r>
      <w:r>
        <w:rPr>
          <w:rFonts w:ascii="Times New Roman"/>
          <w:sz w:val="24"/>
        </w:rPr>
        <w:t>dat</w:t>
      </w:r>
      <w:r>
        <w:rPr>
          <w:rFonts w:ascii="Times New Roman"/>
          <w:spacing w:val="-9"/>
          <w:sz w:val="24"/>
        </w:rPr>
        <w:t> </w:t>
      </w:r>
      <w:r>
        <w:rPr>
          <w:rFonts w:ascii="Times New Roman"/>
          <w:sz w:val="24"/>
        </w:rPr>
        <w:t>hem</w:t>
      </w:r>
      <w:r>
        <w:rPr>
          <w:rFonts w:ascii="Times New Roman"/>
          <w:spacing w:val="-25"/>
          <w:sz w:val="24"/>
        </w:rPr>
        <w:t> </w:t>
      </w:r>
      <w:r>
        <w:rPr>
          <w:rFonts w:ascii="Times New Roman"/>
          <w:sz w:val="24"/>
        </w:rPr>
        <w:t>Hebron</w:t>
      </w:r>
      <w:r>
        <w:rPr>
          <w:rFonts w:ascii="Times New Roman"/>
          <w:spacing w:val="-22"/>
          <w:sz w:val="24"/>
        </w:rPr>
        <w:t> </w:t>
      </w:r>
      <w:r>
        <w:rPr>
          <w:rFonts w:ascii="Times New Roman"/>
          <w:spacing w:val="3"/>
          <w:sz w:val="24"/>
        </w:rPr>
        <w:t>tot</w:t>
      </w:r>
      <w:r>
        <w:rPr>
          <w:rFonts w:ascii="Times New Roman"/>
          <w:spacing w:val="-8"/>
          <w:sz w:val="24"/>
        </w:rPr>
        <w:t> </w:t>
      </w:r>
      <w:r>
        <w:rPr>
          <w:rFonts w:ascii="Times New Roman"/>
          <w:spacing w:val="-6"/>
          <w:sz w:val="24"/>
        </w:rPr>
        <w:t>zijn</w:t>
      </w:r>
      <w:r>
        <w:rPr>
          <w:rFonts w:ascii="Times New Roman"/>
          <w:spacing w:val="-16"/>
          <w:sz w:val="24"/>
        </w:rPr>
        <w:t> </w:t>
      </w:r>
      <w:r>
        <w:rPr>
          <w:rFonts w:ascii="Times New Roman"/>
          <w:spacing w:val="-3"/>
          <w:sz w:val="24"/>
        </w:rPr>
        <w:t>bezitting</w:t>
      </w:r>
      <w:r>
        <w:rPr>
          <w:rFonts w:ascii="Times New Roman"/>
          <w:spacing w:val="-11"/>
          <w:sz w:val="24"/>
        </w:rPr>
        <w:t> </w:t>
      </w:r>
      <w:r>
        <w:rPr>
          <w:rFonts w:ascii="Times New Roman"/>
          <w:sz w:val="24"/>
        </w:rPr>
        <w:t>gegeven</w:t>
      </w:r>
      <w:r>
        <w:rPr>
          <w:rFonts w:ascii="Times New Roman"/>
          <w:spacing w:val="-19"/>
          <w:sz w:val="24"/>
        </w:rPr>
        <w:t> </w:t>
      </w:r>
      <w:r>
        <w:rPr>
          <w:rFonts w:ascii="Times New Roman"/>
          <w:sz w:val="24"/>
        </w:rPr>
        <w:t>zal</w:t>
      </w:r>
      <w:r>
        <w:rPr>
          <w:rFonts w:ascii="Times New Roman"/>
          <w:spacing w:val="-23"/>
          <w:sz w:val="24"/>
        </w:rPr>
        <w:t> </w:t>
      </w:r>
      <w:r>
        <w:rPr>
          <w:rFonts w:ascii="Times New Roman"/>
          <w:sz w:val="24"/>
        </w:rPr>
        <w:t>worden, </w:t>
      </w:r>
      <w:r>
        <w:rPr>
          <w:rFonts w:ascii="Times New Roman"/>
          <w:sz w:val="24"/>
        </w:rPr>
      </w:r>
      <w:r>
        <w:rPr>
          <w:rFonts w:ascii="Times New Roman"/>
          <w:i/>
          <w:sz w:val="24"/>
        </w:rPr>
        <w:t>(dit</w:t>
      </w:r>
      <w:r>
        <w:rPr>
          <w:rFonts w:ascii="Times New Roman"/>
          <w:i/>
          <w:spacing w:val="-5"/>
          <w:sz w:val="24"/>
        </w:rPr>
        <w:t> </w:t>
      </w:r>
      <w:r>
        <w:rPr>
          <w:rFonts w:ascii="Times New Roman"/>
          <w:i/>
          <w:sz w:val="24"/>
        </w:rPr>
        <w:t>gebergte</w:t>
      </w:r>
      <w:r>
        <w:rPr>
          <w:rFonts w:ascii="Times New Roman"/>
          <w:i/>
          <w:spacing w:val="-5"/>
          <w:sz w:val="24"/>
        </w:rPr>
        <w:t> </w:t>
      </w:r>
      <w:r>
        <w:rPr>
          <w:rFonts w:ascii="Times New Roman"/>
          <w:spacing w:val="-4"/>
          <w:sz w:val="24"/>
        </w:rPr>
        <w:t>noemt</w:t>
      </w:r>
      <w:r>
        <w:rPr>
          <w:rFonts w:ascii="Times New Roman"/>
          <w:spacing w:val="6"/>
          <w:sz w:val="24"/>
        </w:rPr>
        <w:t> </w:t>
      </w:r>
      <w:r>
        <w:rPr>
          <w:rFonts w:ascii="Times New Roman"/>
          <w:spacing w:val="-6"/>
          <w:sz w:val="24"/>
        </w:rPr>
        <w:t>hij</w:t>
      </w:r>
      <w:r>
        <w:rPr>
          <w:rFonts w:ascii="Times New Roman"/>
          <w:spacing w:val="-12"/>
          <w:sz w:val="24"/>
        </w:rPr>
        <w:t> </w:t>
      </w:r>
      <w:r>
        <w:rPr>
          <w:rFonts w:ascii="Times New Roman"/>
          <w:sz w:val="24"/>
        </w:rPr>
        <w:t>het,</w:t>
      </w:r>
      <w:r>
        <w:rPr>
          <w:rFonts w:ascii="Times New Roman"/>
          <w:spacing w:val="-8"/>
          <w:sz w:val="24"/>
        </w:rPr>
        <w:t> </w:t>
      </w:r>
      <w:r>
        <w:rPr>
          <w:rFonts w:ascii="Times New Roman"/>
          <w:sz w:val="24"/>
        </w:rPr>
        <w:t>vers</w:t>
      </w:r>
      <w:r>
        <w:rPr>
          <w:rFonts w:ascii="Times New Roman"/>
          <w:spacing w:val="-10"/>
          <w:sz w:val="24"/>
        </w:rPr>
        <w:t> </w:t>
      </w:r>
      <w:r>
        <w:rPr>
          <w:rFonts w:ascii="Times New Roman"/>
          <w:sz w:val="24"/>
        </w:rPr>
        <w:t>1</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dat </w:t>
      </w:r>
      <w:r>
        <w:rPr>
          <w:rFonts w:ascii="Times New Roman"/>
          <w:spacing w:val="-5"/>
          <w:sz w:val="24"/>
        </w:rPr>
        <w:t>dit</w:t>
      </w:r>
      <w:r>
        <w:rPr>
          <w:rFonts w:ascii="Times New Roman"/>
          <w:spacing w:val="4"/>
          <w:sz w:val="24"/>
        </w:rPr>
        <w:t> </w:t>
      </w:r>
      <w:r>
        <w:rPr>
          <w:rFonts w:ascii="Times New Roman"/>
          <w:spacing w:val="-3"/>
          <w:sz w:val="24"/>
        </w:rPr>
        <w:t>niet</w:t>
      </w:r>
      <w:r>
        <w:rPr>
          <w:rFonts w:ascii="Times New Roman"/>
          <w:spacing w:val="-4"/>
          <w:sz w:val="24"/>
        </w:rPr>
        <w:t> </w:t>
      </w:r>
      <w:r>
        <w:rPr>
          <w:rFonts w:ascii="Times New Roman"/>
          <w:sz w:val="24"/>
        </w:rPr>
        <w:t>opgenomen</w:t>
      </w:r>
      <w:r>
        <w:rPr>
          <w:rFonts w:ascii="Times New Roman"/>
          <w:spacing w:val="-15"/>
          <w:sz w:val="24"/>
        </w:rPr>
        <w:t> </w:t>
      </w:r>
      <w:r>
        <w:rPr>
          <w:rFonts w:ascii="Times New Roman"/>
          <w:sz w:val="24"/>
        </w:rPr>
        <w:t>zal</w:t>
      </w:r>
      <w:r>
        <w:rPr>
          <w:rFonts w:ascii="Times New Roman"/>
          <w:spacing w:val="-19"/>
          <w:sz w:val="24"/>
        </w:rPr>
        <w:t> </w:t>
      </w:r>
      <w:r>
        <w:rPr>
          <w:rFonts w:ascii="Times New Roman"/>
          <w:sz w:val="24"/>
        </w:rPr>
        <w:t>worden</w:t>
      </w:r>
      <w:r>
        <w:rPr>
          <w:rFonts w:ascii="Times New Roman"/>
          <w:spacing w:val="-14"/>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lot</w:t>
      </w:r>
      <w:r>
        <w:rPr>
          <w:rFonts w:ascii="Times New Roman"/>
          <w:spacing w:val="-9"/>
          <w:sz w:val="24"/>
        </w:rPr>
        <w:t> </w:t>
      </w:r>
      <w:r>
        <w:rPr>
          <w:rFonts w:ascii="Times New Roman"/>
          <w:spacing w:val="-3"/>
          <w:sz w:val="24"/>
        </w:rPr>
        <w:t>met </w:t>
      </w:r>
      <w:r>
        <w:rPr>
          <w:rFonts w:ascii="Times New Roman"/>
          <w:sz w:val="24"/>
        </w:rPr>
        <w:t>de</w:t>
      </w:r>
      <w:r>
        <w:rPr>
          <w:rFonts w:ascii="Times New Roman"/>
          <w:spacing w:val="-5"/>
          <w:sz w:val="24"/>
        </w:rPr>
        <w:t> </w:t>
      </w:r>
      <w:r>
        <w:rPr>
          <w:rFonts w:ascii="Times New Roman"/>
          <w:sz w:val="24"/>
        </w:rPr>
        <w:t>andere </w:t>
      </w:r>
      <w:r>
        <w:rPr>
          <w:rFonts w:ascii="Times New Roman"/>
          <w:sz w:val="24"/>
        </w:rPr>
      </w:r>
      <w:r>
        <w:rPr>
          <w:rFonts w:ascii="Times New Roman"/>
          <w:spacing w:val="-3"/>
          <w:sz w:val="24"/>
        </w:rPr>
        <w:t>delen</w:t>
      </w:r>
      <w:r>
        <w:rPr>
          <w:rFonts w:ascii="Times New Roman"/>
          <w:spacing w:val="-20"/>
          <w:sz w:val="24"/>
        </w:rPr>
        <w:t> </w:t>
      </w:r>
      <w:r>
        <w:rPr>
          <w:rFonts w:ascii="Times New Roman"/>
          <w:sz w:val="24"/>
        </w:rPr>
        <w:t>des</w:t>
      </w:r>
      <w:r>
        <w:rPr>
          <w:rFonts w:ascii="Times New Roman"/>
          <w:spacing w:val="-19"/>
          <w:sz w:val="24"/>
        </w:rPr>
        <w:t> </w:t>
      </w:r>
      <w:r>
        <w:rPr>
          <w:rFonts w:ascii="Times New Roman"/>
          <w:spacing w:val="-4"/>
          <w:sz w:val="24"/>
        </w:rPr>
        <w:t>lands.</w:t>
      </w:r>
      <w:r>
        <w:rPr>
          <w:rFonts w:ascii="Times New Roman"/>
          <w:spacing w:val="-17"/>
          <w:sz w:val="24"/>
        </w:rPr>
        <w:t> </w:t>
      </w:r>
      <w:r>
        <w:rPr>
          <w:rFonts w:ascii="Times New Roman"/>
          <w:sz w:val="24"/>
        </w:rPr>
        <w:t>Om</w:t>
      </w:r>
      <w:r>
        <w:rPr>
          <w:rFonts w:ascii="Times New Roman"/>
          <w:spacing w:val="-28"/>
          <w:sz w:val="24"/>
        </w:rPr>
        <w:t> </w:t>
      </w:r>
      <w:r>
        <w:rPr>
          <w:rFonts w:ascii="Times New Roman"/>
          <w:spacing w:val="-6"/>
          <w:sz w:val="24"/>
        </w:rPr>
        <w:t>zijn</w:t>
      </w:r>
      <w:r>
        <w:rPr>
          <w:rFonts w:ascii="Times New Roman"/>
          <w:spacing w:val="-16"/>
          <w:sz w:val="24"/>
        </w:rPr>
        <w:t> </w:t>
      </w:r>
      <w:r>
        <w:rPr>
          <w:rFonts w:ascii="Times New Roman"/>
          <w:spacing w:val="-4"/>
          <w:sz w:val="24"/>
        </w:rPr>
        <w:t>eis</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rechtvaardigen</w:t>
      </w:r>
      <w:r>
        <w:rPr>
          <w:rFonts w:ascii="Times New Roman"/>
          <w:spacing w:val="-19"/>
          <w:sz w:val="24"/>
        </w:rPr>
        <w:t> </w:t>
      </w:r>
      <w:r>
        <w:rPr>
          <w:rFonts w:ascii="Times New Roman"/>
          <w:sz w:val="24"/>
        </w:rPr>
        <w:t>toont</w:t>
      </w:r>
      <w:r>
        <w:rPr>
          <w:rFonts w:ascii="Times New Roman"/>
          <w:spacing w:val="-4"/>
          <w:sz w:val="24"/>
        </w:rPr>
        <w:t> </w:t>
      </w:r>
      <w:r>
        <w:rPr>
          <w:rFonts w:ascii="Times New Roman"/>
          <w:spacing w:val="-6"/>
          <w:sz w:val="24"/>
        </w:rPr>
        <w:t>hij,</w:t>
      </w:r>
      <w:r>
        <w:rPr>
          <w:rFonts w:ascii="Times New Roman"/>
          <w:spacing w:val="-12"/>
          <w:sz w:val="24"/>
        </w:rPr>
        <w:t> </w:t>
      </w:r>
      <w:r>
        <w:rPr>
          <w:rFonts w:ascii="Times New Roman"/>
          <w:sz w:val="24"/>
        </w:rPr>
        <w:t>dat</w:t>
      </w:r>
      <w:r>
        <w:rPr>
          <w:rFonts w:ascii="Times New Roman"/>
          <w:spacing w:val="-10"/>
          <w:sz w:val="24"/>
        </w:rPr>
        <w:t> </w:t>
      </w:r>
      <w:r>
        <w:rPr>
          <w:rFonts w:ascii="Times New Roman"/>
          <w:sz w:val="24"/>
        </w:rPr>
        <w:t>God</w:t>
      </w:r>
      <w:r>
        <w:rPr>
          <w:rFonts w:ascii="Times New Roman"/>
          <w:spacing w:val="-15"/>
          <w:sz w:val="24"/>
        </w:rPr>
        <w:t> </w:t>
      </w:r>
      <w:r>
        <w:rPr>
          <w:rFonts w:ascii="Times New Roman"/>
          <w:sz w:val="24"/>
        </w:rPr>
        <w:t>hem</w:t>
      </w:r>
      <w:r>
        <w:rPr>
          <w:rFonts w:ascii="Times New Roman"/>
          <w:spacing w:val="-25"/>
          <w:sz w:val="24"/>
        </w:rPr>
        <w:t> </w:t>
      </w:r>
      <w:r>
        <w:rPr>
          <w:rFonts w:ascii="Times New Roman"/>
          <w:spacing w:val="-4"/>
          <w:sz w:val="24"/>
        </w:rPr>
        <w:t>lang</w:t>
      </w:r>
      <w:r>
        <w:rPr>
          <w:rFonts w:ascii="Times New Roman"/>
          <w:spacing w:val="-14"/>
          <w:sz w:val="24"/>
        </w:rPr>
        <w:t> </w:t>
      </w:r>
      <w:r>
        <w:rPr>
          <w:rFonts w:ascii="Times New Roman"/>
          <w:sz w:val="24"/>
        </w:rPr>
        <w:t>tevoren</w:t>
      </w:r>
      <w:r>
        <w:rPr>
          <w:rFonts w:ascii="Times New Roman"/>
          <w:spacing w:val="-18"/>
          <w:sz w:val="24"/>
        </w:rPr>
        <w:t> </w:t>
      </w:r>
      <w:r>
        <w:rPr>
          <w:rFonts w:ascii="Times New Roman"/>
          <w:spacing w:val="3"/>
          <w:sz w:val="24"/>
        </w:rPr>
        <w:t>door</w:t>
      </w:r>
      <w:r>
        <w:rPr>
          <w:rFonts w:ascii="Times New Roman"/>
          <w:spacing w:val="-14"/>
          <w:sz w:val="24"/>
        </w:rPr>
        <w:t> </w:t>
      </w:r>
      <w:r>
        <w:rPr>
          <w:rFonts w:ascii="Times New Roman"/>
          <w:sz w:val="24"/>
        </w:rPr>
        <w:t>Mozes</w:t>
      </w:r>
      <w:r>
        <w:rPr>
          <w:rFonts w:ascii="Times New Roman"/>
          <w:spacing w:val="-14"/>
          <w:sz w:val="24"/>
        </w:rPr>
        <w:t> </w:t>
      </w:r>
      <w:r>
        <w:rPr>
          <w:rFonts w:ascii="Times New Roman"/>
          <w:i/>
          <w:sz w:val="24"/>
        </w:rPr>
        <w:t>dit gebergte</w:t>
      </w:r>
      <w:r>
        <w:rPr>
          <w:rFonts w:ascii="Times New Roman"/>
          <w:i/>
          <w:spacing w:val="-17"/>
          <w:sz w:val="24"/>
        </w:rPr>
        <w:t> </w:t>
      </w:r>
      <w:r>
        <w:rPr>
          <w:rFonts w:ascii="Times New Roman"/>
          <w:spacing w:val="-4"/>
          <w:sz w:val="24"/>
        </w:rPr>
        <w:t>heeft</w:t>
      </w:r>
      <w:r>
        <w:rPr>
          <w:rFonts w:ascii="Times New Roman"/>
          <w:spacing w:val="-7"/>
          <w:sz w:val="24"/>
        </w:rPr>
        <w:t> </w:t>
      </w:r>
      <w:r>
        <w:rPr>
          <w:rFonts w:ascii="Times New Roman"/>
          <w:sz w:val="24"/>
        </w:rPr>
        <w:t>beloofd,</w:t>
      </w:r>
      <w:r>
        <w:rPr>
          <w:rFonts w:ascii="Times New Roman"/>
          <w:spacing w:val="-18"/>
          <w:sz w:val="24"/>
        </w:rPr>
        <w:t> </w:t>
      </w:r>
      <w:r>
        <w:rPr>
          <w:rFonts w:ascii="Times New Roman"/>
          <w:sz w:val="24"/>
        </w:rPr>
        <w:t>zodat</w:t>
      </w:r>
      <w:r>
        <w:rPr>
          <w:rFonts w:ascii="Times New Roman"/>
          <w:spacing w:val="-11"/>
          <w:sz w:val="24"/>
        </w:rPr>
        <w:t> </w:t>
      </w:r>
      <w:r>
        <w:rPr>
          <w:rFonts w:ascii="Times New Roman"/>
          <w:sz w:val="24"/>
        </w:rPr>
        <w:t>Gods</w:t>
      </w:r>
      <w:r>
        <w:rPr>
          <w:rFonts w:ascii="Times New Roman"/>
          <w:spacing w:val="-16"/>
          <w:sz w:val="24"/>
        </w:rPr>
        <w:t> </w:t>
      </w:r>
      <w:r>
        <w:rPr>
          <w:rFonts w:ascii="Times New Roman"/>
          <w:spacing w:val="-5"/>
          <w:sz w:val="24"/>
        </w:rPr>
        <w:t>wil</w:t>
      </w:r>
      <w:r>
        <w:rPr>
          <w:rFonts w:ascii="Times New Roman"/>
          <w:spacing w:val="-22"/>
          <w:sz w:val="24"/>
        </w:rPr>
        <w:t> </w:t>
      </w:r>
      <w:r>
        <w:rPr>
          <w:rFonts w:ascii="Times New Roman"/>
          <w:sz w:val="24"/>
        </w:rPr>
        <w:t>ten</w:t>
      </w:r>
      <w:r>
        <w:rPr>
          <w:rFonts w:ascii="Times New Roman"/>
          <w:spacing w:val="-19"/>
          <w:sz w:val="24"/>
        </w:rPr>
        <w:t> </w:t>
      </w:r>
      <w:r>
        <w:rPr>
          <w:rFonts w:ascii="Times New Roman"/>
          <w:sz w:val="24"/>
        </w:rPr>
        <w:t>opzichte</w:t>
      </w:r>
      <w:r>
        <w:rPr>
          <w:rFonts w:ascii="Times New Roman"/>
          <w:spacing w:val="-20"/>
          <w:sz w:val="24"/>
        </w:rPr>
        <w:t> </w:t>
      </w:r>
      <w:r>
        <w:rPr>
          <w:rFonts w:ascii="Times New Roman"/>
          <w:sz w:val="24"/>
        </w:rPr>
        <w:t>van</w:t>
      </w:r>
      <w:r>
        <w:rPr>
          <w:rFonts w:ascii="Times New Roman"/>
          <w:spacing w:val="-22"/>
          <w:sz w:val="24"/>
        </w:rPr>
        <w:t> </w:t>
      </w:r>
      <w:r>
        <w:rPr>
          <w:rFonts w:ascii="Times New Roman"/>
          <w:sz w:val="24"/>
        </w:rPr>
        <w:t>deze</w:t>
      </w:r>
      <w:r>
        <w:rPr>
          <w:rFonts w:ascii="Times New Roman"/>
          <w:spacing w:val="-17"/>
          <w:sz w:val="24"/>
        </w:rPr>
        <w:t> </w:t>
      </w:r>
      <w:r>
        <w:rPr>
          <w:rFonts w:ascii="Times New Roman"/>
          <w:sz w:val="24"/>
        </w:rPr>
        <w:t>zaak</w:t>
      </w:r>
      <w:r>
        <w:rPr>
          <w:rFonts w:ascii="Times New Roman"/>
          <w:spacing w:val="-17"/>
          <w:sz w:val="24"/>
        </w:rPr>
        <w:t> </w:t>
      </w:r>
      <w:r>
        <w:rPr>
          <w:rFonts w:ascii="Times New Roman"/>
          <w:sz w:val="24"/>
        </w:rPr>
        <w:t>reeds</w:t>
      </w:r>
      <w:r>
        <w:rPr>
          <w:rFonts w:ascii="Times New Roman"/>
          <w:spacing w:val="-17"/>
          <w:sz w:val="24"/>
        </w:rPr>
        <w:t> </w:t>
      </w:r>
      <w:r>
        <w:rPr>
          <w:rFonts w:ascii="Times New Roman"/>
          <w:spacing w:val="-3"/>
          <w:sz w:val="24"/>
        </w:rPr>
        <w:t>kenbaar</w:t>
      </w:r>
      <w:r>
        <w:rPr>
          <w:rFonts w:ascii="Times New Roman"/>
          <w:spacing w:val="-14"/>
          <w:sz w:val="24"/>
        </w:rPr>
        <w:t> </w:t>
      </w:r>
      <w:r>
        <w:rPr>
          <w:rFonts w:ascii="Times New Roman"/>
          <w:sz w:val="24"/>
        </w:rPr>
        <w:t>gemaakt</w:t>
      </w:r>
      <w:r>
        <w:rPr>
          <w:rFonts w:ascii="Times New Roman"/>
          <w:spacing w:val="-13"/>
          <w:sz w:val="24"/>
        </w:rPr>
        <w:t> </w:t>
      </w:r>
      <w:r>
        <w:rPr>
          <w:rFonts w:ascii="Times New Roman"/>
          <w:spacing w:val="-4"/>
          <w:sz w:val="24"/>
        </w:rPr>
        <w:t>zijnde, </w:t>
      </w:r>
      <w:r>
        <w:rPr>
          <w:rFonts w:ascii="Times New Roman"/>
          <w:spacing w:val="-4"/>
          <w:sz w:val="24"/>
        </w:rPr>
      </w:r>
      <w:r>
        <w:rPr>
          <w:rFonts w:ascii="Times New Roman"/>
          <w:sz w:val="24"/>
        </w:rPr>
        <w:t>het</w:t>
      </w:r>
      <w:r>
        <w:rPr>
          <w:rFonts w:ascii="Times New Roman"/>
          <w:spacing w:val="-28"/>
          <w:sz w:val="24"/>
        </w:rPr>
        <w:t> </w:t>
      </w:r>
      <w:r>
        <w:rPr>
          <w:rFonts w:ascii="Times New Roman"/>
          <w:spacing w:val="-4"/>
          <w:sz w:val="24"/>
        </w:rPr>
        <w:t>ijdel</w:t>
      </w:r>
      <w:r>
        <w:rPr>
          <w:rFonts w:ascii="Times New Roman"/>
          <w:spacing w:val="-42"/>
          <w:sz w:val="24"/>
        </w:rPr>
        <w:t> </w:t>
      </w:r>
      <w:r>
        <w:rPr>
          <w:rFonts w:ascii="Times New Roman"/>
          <w:sz w:val="24"/>
        </w:rPr>
        <w:t>en</w:t>
      </w:r>
      <w:r>
        <w:rPr>
          <w:rFonts w:ascii="Times New Roman"/>
          <w:spacing w:val="-35"/>
          <w:sz w:val="24"/>
        </w:rPr>
        <w:t> </w:t>
      </w:r>
      <w:r>
        <w:rPr>
          <w:rFonts w:ascii="Times New Roman"/>
          <w:spacing w:val="-3"/>
          <w:sz w:val="24"/>
        </w:rPr>
        <w:t>overtollig</w:t>
      </w:r>
      <w:r>
        <w:rPr>
          <w:rFonts w:ascii="Times New Roman"/>
          <w:spacing w:val="-24"/>
          <w:sz w:val="24"/>
        </w:rPr>
        <w:t> </w:t>
      </w:r>
      <w:r>
        <w:rPr>
          <w:rFonts w:ascii="Times New Roman"/>
          <w:sz w:val="24"/>
        </w:rPr>
        <w:t>zou</w:t>
      </w:r>
      <w:r>
        <w:rPr>
          <w:rFonts w:ascii="Times New Roman"/>
          <w:spacing w:val="-33"/>
          <w:sz w:val="24"/>
        </w:rPr>
        <w:t> </w:t>
      </w:r>
      <w:r>
        <w:rPr>
          <w:rFonts w:ascii="Times New Roman"/>
          <w:spacing w:val="-6"/>
          <w:sz w:val="24"/>
        </w:rPr>
        <w:t>zijn</w:t>
      </w:r>
      <w:r>
        <w:rPr>
          <w:rFonts w:ascii="Times New Roman"/>
          <w:spacing w:val="-33"/>
          <w:sz w:val="24"/>
        </w:rPr>
        <w:t> </w:t>
      </w:r>
      <w:r>
        <w:rPr>
          <w:rFonts w:ascii="Times New Roman"/>
          <w:spacing w:val="2"/>
          <w:sz w:val="24"/>
        </w:rPr>
        <w:t>om</w:t>
      </w:r>
      <w:r>
        <w:rPr>
          <w:rFonts w:ascii="Times New Roman"/>
          <w:spacing w:val="-39"/>
          <w:sz w:val="24"/>
        </w:rPr>
        <w:t> </w:t>
      </w:r>
      <w:r>
        <w:rPr>
          <w:rFonts w:ascii="Times New Roman"/>
          <w:sz w:val="24"/>
        </w:rPr>
        <w:t>hem</w:t>
      </w:r>
      <w:r>
        <w:rPr>
          <w:rFonts w:ascii="Times New Roman"/>
          <w:spacing w:val="-41"/>
          <w:sz w:val="24"/>
        </w:rPr>
        <w:t> </w:t>
      </w:r>
      <w:r>
        <w:rPr>
          <w:rFonts w:ascii="Times New Roman"/>
          <w:sz w:val="24"/>
        </w:rPr>
        <w:t>nog</w:t>
      </w:r>
      <w:r>
        <w:rPr>
          <w:rFonts w:ascii="Times New Roman"/>
          <w:spacing w:val="-33"/>
          <w:sz w:val="24"/>
        </w:rPr>
        <w:t> </w:t>
      </w:r>
      <w:r>
        <w:rPr>
          <w:rFonts w:ascii="Times New Roman"/>
          <w:sz w:val="24"/>
        </w:rPr>
        <w:t>verder</w:t>
      </w:r>
      <w:r>
        <w:rPr>
          <w:rFonts w:ascii="Times New Roman"/>
          <w:spacing w:val="-27"/>
          <w:sz w:val="24"/>
        </w:rPr>
        <w:t> </w:t>
      </w:r>
      <w:r>
        <w:rPr>
          <w:rFonts w:ascii="Times New Roman"/>
          <w:spacing w:val="2"/>
          <w:sz w:val="24"/>
        </w:rPr>
        <w:t>te</w:t>
      </w:r>
      <w:r>
        <w:rPr>
          <w:rFonts w:ascii="Times New Roman"/>
          <w:spacing w:val="-32"/>
          <w:sz w:val="24"/>
        </w:rPr>
        <w:t> </w:t>
      </w:r>
      <w:r>
        <w:rPr>
          <w:rFonts w:ascii="Times New Roman"/>
          <w:sz w:val="24"/>
        </w:rPr>
        <w:t>raadplegen</w:t>
      </w:r>
      <w:r>
        <w:rPr>
          <w:rFonts w:ascii="Times New Roman"/>
          <w:spacing w:val="-32"/>
          <w:sz w:val="24"/>
        </w:rPr>
        <w:t> </w:t>
      </w:r>
      <w:r>
        <w:rPr>
          <w:rFonts w:ascii="Times New Roman"/>
          <w:sz w:val="24"/>
        </w:rPr>
        <w:t>door</w:t>
      </w:r>
      <w:r>
        <w:rPr>
          <w:rFonts w:ascii="Times New Roman"/>
          <w:spacing w:val="-32"/>
          <w:sz w:val="24"/>
        </w:rPr>
        <w:t> </w:t>
      </w:r>
      <w:r>
        <w:rPr>
          <w:rFonts w:ascii="Times New Roman"/>
          <w:sz w:val="24"/>
        </w:rPr>
        <w:t>het</w:t>
      </w:r>
      <w:r>
        <w:rPr>
          <w:rFonts w:ascii="Times New Roman"/>
          <w:spacing w:val="-32"/>
          <w:sz w:val="24"/>
        </w:rPr>
        <w:t> </w:t>
      </w:r>
      <w:r>
        <w:rPr>
          <w:rFonts w:ascii="Times New Roman"/>
          <w:sz w:val="24"/>
        </w:rPr>
        <w:t>lot</w:t>
      </w:r>
      <w:r>
        <w:rPr>
          <w:rFonts w:ascii="Times New Roman"/>
          <w:spacing w:val="-32"/>
          <w:sz w:val="24"/>
        </w:rPr>
        <w:t> </w:t>
      </w:r>
      <w:r>
        <w:rPr>
          <w:rFonts w:ascii="Times New Roman"/>
          <w:sz w:val="24"/>
        </w:rPr>
        <w:t>te</w:t>
      </w:r>
      <w:r>
        <w:rPr>
          <w:rFonts w:ascii="Times New Roman"/>
          <w:spacing w:val="-32"/>
          <w:sz w:val="24"/>
        </w:rPr>
        <w:t> </w:t>
      </w:r>
      <w:r>
        <w:rPr>
          <w:rFonts w:ascii="Times New Roman"/>
          <w:sz w:val="24"/>
        </w:rPr>
        <w:t>werpen,</w:t>
      </w:r>
      <w:r>
        <w:rPr>
          <w:rFonts w:ascii="Times New Roman"/>
          <w:spacing w:val="-32"/>
          <w:sz w:val="24"/>
        </w:rPr>
        <w:t> </w:t>
      </w:r>
      <w:r>
        <w:rPr>
          <w:rFonts w:ascii="Times New Roman"/>
          <w:sz w:val="24"/>
        </w:rPr>
        <w:t>waarmee</w:t>
      </w:r>
      <w:r>
        <w:rPr>
          <w:rFonts w:ascii="Times New Roman"/>
          <w:spacing w:val="-32"/>
          <w:sz w:val="24"/>
        </w:rPr>
        <w:t> </w:t>
      </w:r>
      <w:r>
        <w:rPr>
          <w:rFonts w:ascii="Times New Roman"/>
          <w:spacing w:val="-2"/>
          <w:sz w:val="24"/>
        </w:rPr>
        <w:t>wij </w:t>
      </w:r>
      <w:r>
        <w:rPr>
          <w:rFonts w:ascii="Times New Roman"/>
          <w:spacing w:val="-2"/>
          <w:sz w:val="24"/>
        </w:rPr>
      </w:r>
      <w:r>
        <w:rPr>
          <w:rFonts w:ascii="Times New Roman"/>
          <w:sz w:val="24"/>
        </w:rPr>
        <w:t>een</w:t>
      </w:r>
      <w:r>
        <w:rPr>
          <w:rFonts w:ascii="Times New Roman"/>
          <w:spacing w:val="-4"/>
          <w:sz w:val="24"/>
        </w:rPr>
        <w:t> </w:t>
      </w:r>
      <w:r>
        <w:rPr>
          <w:rFonts w:ascii="Times New Roman"/>
          <w:sz w:val="24"/>
        </w:rPr>
        <w:t>beroep</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alleen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gevallen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geen</w:t>
      </w:r>
      <w:r>
        <w:rPr>
          <w:rFonts w:ascii="Times New Roman"/>
          <w:spacing w:val="-4"/>
          <w:sz w:val="24"/>
        </w:rPr>
        <w:t> </w:t>
      </w:r>
      <w:r>
        <w:rPr>
          <w:rFonts w:ascii="Times New Roman"/>
          <w:sz w:val="24"/>
        </w:rPr>
        <w:t>andere</w:t>
      </w:r>
      <w:r>
        <w:rPr>
          <w:rFonts w:ascii="Times New Roman"/>
          <w:spacing w:val="-3"/>
          <w:sz w:val="24"/>
        </w:rPr>
        <w:t> </w:t>
      </w:r>
      <w:r>
        <w:rPr>
          <w:rFonts w:ascii="Times New Roman"/>
          <w:spacing w:val="-4"/>
          <w:sz w:val="24"/>
        </w:rPr>
        <w:t>wijze</w:t>
      </w:r>
      <w:r>
        <w:rPr>
          <w:rFonts w:ascii="Times New Roman"/>
          <w:spacing w:val="-2"/>
          <w:sz w:val="24"/>
        </w:rPr>
        <w:t> </w:t>
      </w:r>
      <w:r>
        <w:rPr>
          <w:rFonts w:ascii="Times New Roman"/>
          <w:spacing w:val="-3"/>
          <w:sz w:val="24"/>
        </w:rPr>
        <w:t>beslist</w:t>
      </w:r>
      <w:r>
        <w:rPr>
          <w:rFonts w:ascii="Times New Roman"/>
          <w:spacing w:val="-4"/>
          <w:sz w:val="24"/>
        </w:rPr>
        <w:t> </w:t>
      </w:r>
      <w:r>
        <w:rPr>
          <w:rFonts w:ascii="Times New Roman"/>
          <w:spacing w:val="-3"/>
          <w:sz w:val="24"/>
        </w:rPr>
        <w:t>kunnen</w:t>
      </w:r>
      <w:r>
        <w:rPr>
          <w:rFonts w:ascii="Times New Roman"/>
          <w:spacing w:val="-4"/>
          <w:sz w:val="24"/>
        </w:rPr>
        <w:t> </w:t>
      </w:r>
      <w:r>
        <w:rPr>
          <w:rFonts w:ascii="Times New Roman"/>
          <w:spacing w:val="-3"/>
          <w:sz w:val="24"/>
        </w:rPr>
        <w:t>worden. </w:t>
      </w:r>
      <w:r>
        <w:rPr>
          <w:rFonts w:ascii="Times New Roman"/>
          <w:spacing w:val="-3"/>
          <w:sz w:val="24"/>
        </w:rPr>
      </w:r>
      <w:r>
        <w:rPr>
          <w:rFonts w:ascii="Times New Roman"/>
          <w:spacing w:val="-4"/>
          <w:sz w:val="24"/>
        </w:rPr>
        <w:t>Kaleb </w:t>
      </w:r>
      <w:r>
        <w:rPr>
          <w:rFonts w:ascii="Times New Roman"/>
          <w:sz w:val="24"/>
        </w:rPr>
        <w:t>wordt </w:t>
      </w:r>
      <w:r>
        <w:rPr>
          <w:rFonts w:ascii="Times New Roman"/>
          <w:spacing w:val="-4"/>
          <w:sz w:val="24"/>
        </w:rPr>
        <w:t>hier </w:t>
      </w:r>
      <w:r>
        <w:rPr>
          <w:rFonts w:ascii="Times New Roman"/>
          <w:sz w:val="24"/>
        </w:rPr>
        <w:t>de </w:t>
      </w:r>
      <w:r>
        <w:rPr>
          <w:rFonts w:ascii="Times New Roman"/>
          <w:i/>
          <w:sz w:val="24"/>
        </w:rPr>
        <w:t>Keniziet </w:t>
      </w:r>
      <w:r>
        <w:rPr>
          <w:rFonts w:ascii="Times New Roman"/>
          <w:sz w:val="24"/>
        </w:rPr>
        <w:t>genoemd, </w:t>
      </w:r>
      <w:r>
        <w:rPr>
          <w:rFonts w:ascii="Times New Roman"/>
          <w:spacing w:val="-4"/>
          <w:sz w:val="24"/>
        </w:rPr>
        <w:t>sommigen </w:t>
      </w:r>
      <w:r>
        <w:rPr>
          <w:rFonts w:ascii="Times New Roman"/>
          <w:sz w:val="24"/>
        </w:rPr>
        <w:t>denken </w:t>
      </w:r>
      <w:r>
        <w:rPr>
          <w:rFonts w:ascii="Times New Roman"/>
          <w:spacing w:val="-3"/>
          <w:sz w:val="24"/>
        </w:rPr>
        <w:t>naar </w:t>
      </w:r>
      <w:r>
        <w:rPr>
          <w:rFonts w:ascii="Times New Roman"/>
          <w:sz w:val="24"/>
        </w:rPr>
        <w:t>een merkwaardige </w:t>
      </w:r>
      <w:r>
        <w:rPr>
          <w:rFonts w:ascii="Times New Roman"/>
          <w:spacing w:val="-4"/>
          <w:sz w:val="24"/>
        </w:rPr>
        <w:t>overwinning </w:t>
      </w:r>
      <w:r>
        <w:rPr>
          <w:rFonts w:ascii="Times New Roman"/>
          <w:spacing w:val="-4"/>
          <w:sz w:val="24"/>
        </w:rPr>
      </w:r>
      <w:r>
        <w:rPr>
          <w:rFonts w:ascii="Times New Roman"/>
          <w:spacing w:val="3"/>
          <w:sz w:val="24"/>
        </w:rPr>
        <w:t>door </w:t>
      </w:r>
      <w:r>
        <w:rPr>
          <w:rFonts w:ascii="Times New Roman"/>
          <w:sz w:val="24"/>
        </w:rPr>
        <w:t>hem </w:t>
      </w:r>
      <w:r>
        <w:rPr>
          <w:rFonts w:ascii="Times New Roman"/>
          <w:spacing w:val="-5"/>
          <w:sz w:val="24"/>
        </w:rPr>
        <w:t>behaald </w:t>
      </w:r>
      <w:r>
        <w:rPr>
          <w:rFonts w:ascii="Times New Roman"/>
          <w:sz w:val="24"/>
        </w:rPr>
        <w:t>over de </w:t>
      </w:r>
      <w:r>
        <w:rPr>
          <w:rFonts w:ascii="Times New Roman"/>
          <w:i/>
          <w:sz w:val="24"/>
        </w:rPr>
        <w:t>Kenizieten, </w:t>
      </w:r>
      <w:r>
        <w:rPr>
          <w:rFonts w:ascii="Times New Roman"/>
          <w:spacing w:val="-3"/>
          <w:sz w:val="24"/>
        </w:rPr>
        <w:t>zoals </w:t>
      </w:r>
      <w:r>
        <w:rPr>
          <w:rFonts w:ascii="Times New Roman"/>
          <w:sz w:val="24"/>
        </w:rPr>
        <w:t>de </w:t>
      </w:r>
      <w:r>
        <w:rPr>
          <w:rFonts w:ascii="Times New Roman"/>
          <w:spacing w:val="-3"/>
          <w:sz w:val="24"/>
        </w:rPr>
        <w:t>Romeinen </w:t>
      </w:r>
      <w:r>
        <w:rPr>
          <w:rFonts w:ascii="Times New Roman"/>
          <w:sz w:val="24"/>
        </w:rPr>
        <w:t>aan hun </w:t>
      </w:r>
      <w:r>
        <w:rPr>
          <w:rFonts w:ascii="Times New Roman"/>
          <w:spacing w:val="2"/>
          <w:sz w:val="24"/>
        </w:rPr>
        <w:t>grote </w:t>
      </w:r>
      <w:r>
        <w:rPr>
          <w:rFonts w:ascii="Times New Roman"/>
          <w:sz w:val="24"/>
        </w:rPr>
        <w:t>generaals titels </w:t>
      </w:r>
      <w:r>
        <w:rPr>
          <w:rFonts w:ascii="Times New Roman"/>
          <w:spacing w:val="-2"/>
          <w:sz w:val="24"/>
        </w:rPr>
        <w:t>gaven, </w:t>
      </w:r>
      <w:r>
        <w:rPr>
          <w:rFonts w:ascii="Times New Roman"/>
          <w:spacing w:val="-2"/>
          <w:sz w:val="24"/>
        </w:rPr>
      </w:r>
      <w:r>
        <w:rPr>
          <w:rFonts w:ascii="Times New Roman"/>
          <w:sz w:val="24"/>
        </w:rPr>
        <w:t>ontleend</w:t>
      </w:r>
      <w:r>
        <w:rPr>
          <w:rFonts w:ascii="Times New Roman"/>
          <w:spacing w:val="-26"/>
          <w:sz w:val="24"/>
        </w:rPr>
        <w:t> </w:t>
      </w:r>
      <w:r>
        <w:rPr>
          <w:rFonts w:ascii="Times New Roman"/>
          <w:sz w:val="24"/>
        </w:rPr>
        <w:t>aan</w:t>
      </w:r>
      <w:r>
        <w:rPr>
          <w:rFonts w:ascii="Times New Roman"/>
          <w:spacing w:val="-33"/>
          <w:sz w:val="24"/>
        </w:rPr>
        <w:t> </w:t>
      </w:r>
      <w:r>
        <w:rPr>
          <w:rFonts w:ascii="Times New Roman"/>
          <w:sz w:val="24"/>
        </w:rPr>
        <w:t>de</w:t>
      </w:r>
      <w:r>
        <w:rPr>
          <w:rFonts w:ascii="Times New Roman"/>
          <w:spacing w:val="-29"/>
          <w:sz w:val="24"/>
        </w:rPr>
        <w:t> </w:t>
      </w:r>
      <w:r>
        <w:rPr>
          <w:rFonts w:ascii="Times New Roman"/>
          <w:spacing w:val="3"/>
          <w:sz w:val="24"/>
        </w:rPr>
        <w:t>door</w:t>
      </w:r>
      <w:r>
        <w:rPr>
          <w:rFonts w:ascii="Times New Roman"/>
          <w:spacing w:val="-30"/>
          <w:sz w:val="24"/>
        </w:rPr>
        <w:t> </w:t>
      </w:r>
      <w:r>
        <w:rPr>
          <w:rFonts w:ascii="Times New Roman"/>
          <w:sz w:val="24"/>
        </w:rPr>
        <w:t>hen</w:t>
      </w:r>
      <w:r>
        <w:rPr>
          <w:rFonts w:ascii="Times New Roman"/>
          <w:spacing w:val="-35"/>
          <w:sz w:val="24"/>
        </w:rPr>
        <w:t> </w:t>
      </w:r>
      <w:r>
        <w:rPr>
          <w:rFonts w:ascii="Times New Roman"/>
          <w:sz w:val="24"/>
        </w:rPr>
        <w:t>veroverde</w:t>
      </w:r>
      <w:r>
        <w:rPr>
          <w:rFonts w:ascii="Times New Roman"/>
          <w:spacing w:val="-29"/>
          <w:sz w:val="24"/>
        </w:rPr>
        <w:t> </w:t>
      </w:r>
      <w:r>
        <w:rPr>
          <w:rFonts w:ascii="Times New Roman"/>
          <w:spacing w:val="-4"/>
          <w:sz w:val="24"/>
        </w:rPr>
        <w:t>landen,</w:t>
      </w:r>
      <w:r>
        <w:rPr>
          <w:rFonts w:ascii="Times New Roman"/>
          <w:spacing w:val="-27"/>
          <w:sz w:val="24"/>
        </w:rPr>
        <w:t> </w:t>
      </w:r>
      <w:r>
        <w:rPr>
          <w:rFonts w:ascii="Times New Roman"/>
          <w:spacing w:val="-3"/>
          <w:sz w:val="24"/>
        </w:rPr>
        <w:t>zoals</w:t>
      </w:r>
      <w:r>
        <w:rPr>
          <w:rFonts w:ascii="Times New Roman"/>
          <w:spacing w:val="-27"/>
          <w:sz w:val="24"/>
        </w:rPr>
        <w:t> </w:t>
      </w:r>
      <w:r>
        <w:rPr>
          <w:rFonts w:ascii="Times New Roman"/>
          <w:spacing w:val="-4"/>
          <w:sz w:val="24"/>
        </w:rPr>
        <w:t>Africanus,</w:t>
      </w:r>
      <w:r>
        <w:rPr>
          <w:rFonts w:ascii="Times New Roman"/>
          <w:spacing w:val="-27"/>
          <w:sz w:val="24"/>
        </w:rPr>
        <w:t> </w:t>
      </w:r>
      <w:r>
        <w:rPr>
          <w:rFonts w:ascii="Times New Roman"/>
          <w:spacing w:val="-3"/>
          <w:sz w:val="24"/>
        </w:rPr>
        <w:t>Germanicus,</w:t>
      </w:r>
      <w:r>
        <w:rPr>
          <w:rFonts w:ascii="Times New Roman"/>
          <w:spacing w:val="-31"/>
          <w:sz w:val="24"/>
        </w:rPr>
        <w:t> </w:t>
      </w:r>
      <w:r>
        <w:rPr>
          <w:rFonts w:ascii="Times New Roman"/>
          <w:spacing w:val="-3"/>
          <w:sz w:val="24"/>
        </w:rPr>
        <w:t>enz.</w:t>
      </w:r>
      <w:r>
        <w:rPr>
          <w:rFonts w:ascii="Times New Roman"/>
          <w:spacing w:val="-31"/>
          <w:sz w:val="24"/>
        </w:rPr>
        <w:t> </w:t>
      </w:r>
      <w:r>
        <w:rPr>
          <w:rFonts w:ascii="Times New Roman"/>
          <w:sz w:val="24"/>
        </w:rPr>
        <w:t>Om</w:t>
      </w:r>
      <w:r>
        <w:rPr>
          <w:rFonts w:ascii="Times New Roman"/>
          <w:spacing w:val="-31"/>
          <w:sz w:val="24"/>
        </w:rPr>
        <w:t> </w:t>
      </w:r>
      <w:r>
        <w:rPr>
          <w:rFonts w:ascii="Times New Roman"/>
          <w:sz w:val="24"/>
        </w:rPr>
        <w:t>aan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verzoek </w:t>
      </w:r>
      <w:r>
        <w:rPr>
          <w:rFonts w:ascii="Times New Roman"/>
          <w:spacing w:val="-3"/>
          <w:sz w:val="24"/>
        </w:rPr>
      </w:r>
      <w:r>
        <w:rPr>
          <w:rFonts w:ascii="Times New Roman"/>
          <w:sz w:val="24"/>
        </w:rPr>
        <w:t>kracht bij te</w:t>
      </w:r>
      <w:r>
        <w:rPr>
          <w:rFonts w:ascii="Times New Roman"/>
          <w:spacing w:val="-12"/>
          <w:sz w:val="24"/>
        </w:rPr>
        <w:t> </w:t>
      </w:r>
      <w:r>
        <w:rPr>
          <w:rFonts w:ascii="Times New Roman"/>
          <w:sz w:val="24"/>
        </w:rPr>
        <w:t>zetten: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8"/>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Brengt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de</w:t>
      </w:r>
      <w:r>
        <w:rPr>
          <w:rFonts w:ascii="Times New Roman"/>
          <w:spacing w:val="-20"/>
          <w:sz w:val="24"/>
        </w:rPr>
        <w:t> </w:t>
      </w:r>
      <w:r>
        <w:rPr>
          <w:rFonts w:ascii="Times New Roman"/>
          <w:sz w:val="24"/>
        </w:rPr>
        <w:t>kinderen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Juda</w:t>
      </w:r>
      <w:r>
        <w:rPr>
          <w:rFonts w:ascii="Times New Roman"/>
          <w:spacing w:val="-20"/>
          <w:sz w:val="24"/>
        </w:rPr>
        <w:t> </w:t>
      </w:r>
      <w:r>
        <w:rPr>
          <w:rFonts w:ascii="Times New Roman"/>
          <w:spacing w:val="-3"/>
          <w:sz w:val="24"/>
        </w:rPr>
        <w:t>mede,</w:t>
      </w:r>
      <w:r>
        <w:rPr>
          <w:rFonts w:ascii="Times New Roman"/>
          <w:spacing w:val="-17"/>
          <w:sz w:val="24"/>
        </w:rPr>
        <w:t> </w:t>
      </w:r>
      <w:r>
        <w:rPr>
          <w:rFonts w:ascii="Times New Roman"/>
          <w:sz w:val="24"/>
        </w:rPr>
        <w:t>dat</w:t>
      </w:r>
      <w:r>
        <w:rPr>
          <w:rFonts w:ascii="Times New Roman"/>
          <w:spacing w:val="-16"/>
          <w:sz w:val="24"/>
        </w:rPr>
        <w:t> </w:t>
      </w:r>
      <w:r>
        <w:rPr>
          <w:rFonts w:ascii="Times New Roman"/>
          <w:spacing w:val="-4"/>
          <w:sz w:val="24"/>
        </w:rPr>
        <w:t>is:</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hoofden</w:t>
      </w:r>
      <w:r>
        <w:rPr>
          <w:rFonts w:ascii="Times New Roman"/>
          <w:spacing w:val="-25"/>
          <w:sz w:val="24"/>
        </w:rPr>
        <w:t> </w:t>
      </w:r>
      <w:r>
        <w:rPr>
          <w:rFonts w:ascii="Times New Roman"/>
          <w:sz w:val="24"/>
        </w:rPr>
        <w:t>en</w:t>
      </w:r>
      <w:r>
        <w:rPr>
          <w:rFonts w:ascii="Times New Roman"/>
          <w:spacing w:val="-25"/>
          <w:sz w:val="24"/>
        </w:rPr>
        <w:t> </w:t>
      </w:r>
      <w:r>
        <w:rPr>
          <w:rFonts w:ascii="Times New Roman"/>
          <w:spacing w:val="-4"/>
          <w:sz w:val="24"/>
        </w:rPr>
        <w:t>aanzienlijken</w:t>
      </w:r>
      <w:r>
        <w:rPr>
          <w:rFonts w:ascii="Times New Roman"/>
          <w:spacing w:val="-28"/>
          <w:sz w:val="24"/>
        </w:rPr>
        <w:t> </w:t>
      </w:r>
      <w:r>
        <w:rPr>
          <w:rFonts w:ascii="Times New Roman"/>
          <w:spacing w:val="-5"/>
          <w:sz w:val="24"/>
        </w:rPr>
        <w:t>uit</w:t>
      </w:r>
      <w:r>
        <w:rPr>
          <w:rFonts w:ascii="Times New Roman"/>
          <w:spacing w:val="-12"/>
          <w:sz w:val="24"/>
        </w:rPr>
        <w:t> </w:t>
      </w:r>
      <w:r>
        <w:rPr>
          <w:rFonts w:ascii="Times New Roman"/>
          <w:sz w:val="24"/>
        </w:rPr>
        <w:t>deze</w:t>
      </w:r>
      <w:r>
        <w:rPr>
          <w:rFonts w:ascii="Times New Roman"/>
          <w:spacing w:val="-20"/>
          <w:sz w:val="24"/>
        </w:rPr>
        <w:t> </w:t>
      </w:r>
      <w:r>
        <w:rPr>
          <w:rFonts w:ascii="Times New Roman"/>
          <w:spacing w:val="-3"/>
          <w:sz w:val="24"/>
        </w:rPr>
        <w:t>stam,</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z w:val="24"/>
        </w:rPr>
        <w:t>zeer </w:t>
      </w:r>
      <w:r>
        <w:rPr>
          <w:rFonts w:ascii="Times New Roman"/>
          <w:sz w:val="24"/>
        </w:rPr>
      </w:r>
      <w:r>
        <w:rPr>
          <w:rFonts w:ascii="Times New Roman"/>
          <w:spacing w:val="-4"/>
          <w:sz w:val="24"/>
        </w:rPr>
        <w:t>bereid</w:t>
      </w:r>
      <w:r>
        <w:rPr>
          <w:rFonts w:ascii="Times New Roman"/>
          <w:spacing w:val="-9"/>
          <w:sz w:val="24"/>
        </w:rPr>
        <w:t> </w:t>
      </w:r>
      <w:r>
        <w:rPr>
          <w:rFonts w:ascii="Times New Roman"/>
          <w:sz w:val="24"/>
        </w:rPr>
        <w:t>waren</w:t>
      </w:r>
      <w:r>
        <w:rPr>
          <w:rFonts w:ascii="Times New Roman"/>
          <w:spacing w:val="-19"/>
          <w:sz w:val="24"/>
        </w:rPr>
        <w:t> </w:t>
      </w:r>
      <w:r>
        <w:rPr>
          <w:rFonts w:ascii="Times New Roman"/>
          <w:spacing w:val="2"/>
          <w:sz w:val="24"/>
        </w:rPr>
        <w:t>om</w:t>
      </w:r>
      <w:r>
        <w:rPr>
          <w:rFonts w:ascii="Times New Roman"/>
          <w:spacing w:val="-24"/>
          <w:sz w:val="24"/>
        </w:rPr>
        <w:t> </w:t>
      </w:r>
      <w:r>
        <w:rPr>
          <w:rFonts w:ascii="Times New Roman"/>
          <w:sz w:val="24"/>
        </w:rPr>
        <w:t>deze</w:t>
      </w:r>
      <w:r>
        <w:rPr>
          <w:rFonts w:ascii="Times New Roman"/>
          <w:spacing w:val="-15"/>
          <w:sz w:val="24"/>
        </w:rPr>
        <w:t> </w:t>
      </w:r>
      <w:r>
        <w:rPr>
          <w:rFonts w:ascii="Times New Roman"/>
          <w:sz w:val="24"/>
        </w:rPr>
        <w:t>eer</w:t>
      </w:r>
      <w:r>
        <w:rPr>
          <w:rFonts w:ascii="Times New Roman"/>
          <w:spacing w:val="-11"/>
          <w:sz w:val="24"/>
        </w:rPr>
        <w:t> </w:t>
      </w:r>
      <w:r>
        <w:rPr>
          <w:rFonts w:ascii="Times New Roman"/>
          <w:sz w:val="24"/>
        </w:rPr>
        <w:t>en</w:t>
      </w:r>
      <w:r>
        <w:rPr>
          <w:rFonts w:ascii="Times New Roman"/>
          <w:spacing w:val="-20"/>
          <w:sz w:val="24"/>
        </w:rPr>
        <w:t> </w:t>
      </w:r>
      <w:r>
        <w:rPr>
          <w:rFonts w:ascii="Times New Roman"/>
          <w:spacing w:val="-3"/>
          <w:sz w:val="24"/>
        </w:rPr>
        <w:t>achting</w:t>
      </w:r>
      <w:r>
        <w:rPr>
          <w:rFonts w:ascii="Times New Roman"/>
          <w:spacing w:val="-13"/>
          <w:sz w:val="24"/>
        </w:rPr>
        <w:t> </w:t>
      </w:r>
      <w:r>
        <w:rPr>
          <w:rFonts w:ascii="Times New Roman"/>
          <w:sz w:val="24"/>
        </w:rPr>
        <w:t>te</w:t>
      </w:r>
      <w:r>
        <w:rPr>
          <w:rFonts w:ascii="Times New Roman"/>
          <w:spacing w:val="-15"/>
          <w:sz w:val="24"/>
        </w:rPr>
        <w:t> </w:t>
      </w:r>
      <w:r>
        <w:rPr>
          <w:rFonts w:ascii="Times New Roman"/>
          <w:sz w:val="24"/>
        </w:rPr>
        <w:t>betonen</w:t>
      </w:r>
      <w:r>
        <w:rPr>
          <w:rFonts w:ascii="Times New Roman"/>
          <w:spacing w:val="-19"/>
          <w:sz w:val="24"/>
        </w:rPr>
        <w:t> </w:t>
      </w:r>
      <w:r>
        <w:rPr>
          <w:rFonts w:ascii="Times New Roman"/>
          <w:sz w:val="24"/>
        </w:rPr>
        <w:t>aan</w:t>
      </w:r>
      <w:r>
        <w:rPr>
          <w:rFonts w:ascii="Times New Roman"/>
          <w:spacing w:val="-20"/>
          <w:sz w:val="24"/>
        </w:rPr>
        <w:t> </w:t>
      </w:r>
      <w:r>
        <w:rPr>
          <w:rFonts w:ascii="Times New Roman"/>
          <w:spacing w:val="-5"/>
          <w:sz w:val="24"/>
        </w:rPr>
        <w:t>hem,</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sieraad</w:t>
      </w:r>
      <w:r>
        <w:rPr>
          <w:rFonts w:ascii="Times New Roman"/>
          <w:spacing w:val="-11"/>
          <w:sz w:val="24"/>
        </w:rPr>
        <w:t> </w:t>
      </w:r>
      <w:r>
        <w:rPr>
          <w:rFonts w:ascii="Times New Roman"/>
          <w:sz w:val="24"/>
        </w:rPr>
        <w:t>was</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hun</w:t>
      </w:r>
      <w:r>
        <w:rPr>
          <w:rFonts w:ascii="Times New Roman"/>
          <w:spacing w:val="-21"/>
          <w:sz w:val="24"/>
        </w:rPr>
        <w:t> </w:t>
      </w:r>
      <w:r>
        <w:rPr>
          <w:rFonts w:ascii="Times New Roman"/>
          <w:spacing w:val="-3"/>
          <w:sz w:val="24"/>
        </w:rPr>
        <w:t>stam,</w:t>
      </w:r>
      <w:r>
        <w:rPr>
          <w:rFonts w:ascii="Times New Roman"/>
          <w:spacing w:val="-8"/>
          <w:sz w:val="24"/>
        </w:rPr>
        <w:t> </w:t>
      </w:r>
      <w:r>
        <w:rPr>
          <w:rFonts w:ascii="Times New Roman"/>
          <w:sz w:val="24"/>
        </w:rPr>
        <w:t>en</w:t>
      </w:r>
      <w:r>
        <w:rPr>
          <w:rFonts w:ascii="Times New Roman"/>
          <w:spacing w:val="-20"/>
          <w:sz w:val="24"/>
        </w:rPr>
        <w:t> </w:t>
      </w:r>
      <w:r>
        <w:rPr>
          <w:rFonts w:ascii="Times New Roman"/>
          <w:spacing w:val="5"/>
          <w:sz w:val="24"/>
        </w:rPr>
        <w:t>om </w:t>
      </w:r>
      <w:r>
        <w:rPr>
          <w:rFonts w:ascii="Times New Roman"/>
          <w:spacing w:val="5"/>
          <w:sz w:val="24"/>
        </w:rPr>
      </w:r>
      <w:r>
        <w:rPr>
          <w:rFonts w:ascii="Times New Roman"/>
          <w:sz w:val="24"/>
        </w:rPr>
        <w:t>van</w:t>
      </w:r>
      <w:r>
        <w:rPr>
          <w:rFonts w:ascii="Times New Roman"/>
          <w:spacing w:val="-20"/>
          <w:sz w:val="24"/>
        </w:rPr>
        <w:t> </w:t>
      </w:r>
      <w:r>
        <w:rPr>
          <w:rFonts w:ascii="Times New Roman"/>
          <w:sz w:val="24"/>
        </w:rPr>
        <w:t>hun</w:t>
      </w:r>
      <w:r>
        <w:rPr>
          <w:rFonts w:ascii="Times New Roman"/>
          <w:spacing w:val="-20"/>
          <w:sz w:val="24"/>
        </w:rPr>
        <w:t> </w:t>
      </w:r>
      <w:r>
        <w:rPr>
          <w:rFonts w:ascii="Times New Roman"/>
          <w:spacing w:val="-3"/>
          <w:sz w:val="24"/>
        </w:rPr>
        <w:t>toestemming</w:t>
      </w:r>
      <w:r>
        <w:rPr>
          <w:rFonts w:ascii="Times New Roman"/>
          <w:spacing w:val="-11"/>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12"/>
          <w:sz w:val="24"/>
        </w:rPr>
        <w:t> </w:t>
      </w:r>
      <w:r>
        <w:rPr>
          <w:rFonts w:ascii="Times New Roman"/>
          <w:spacing w:val="-6"/>
          <w:sz w:val="24"/>
        </w:rPr>
        <w:t>blijken,</w:t>
      </w:r>
      <w:r>
        <w:rPr>
          <w:rFonts w:ascii="Times New Roman"/>
          <w:spacing w:val="-9"/>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pacing w:val="-3"/>
          <w:sz w:val="24"/>
        </w:rPr>
        <w:t>aldus</w:t>
      </w:r>
      <w:r>
        <w:rPr>
          <w:rFonts w:ascii="Times New Roman"/>
          <w:spacing w:val="-11"/>
          <w:sz w:val="24"/>
        </w:rPr>
        <w:t> </w:t>
      </w:r>
      <w:r>
        <w:rPr>
          <w:rFonts w:ascii="Times New Roman"/>
          <w:spacing w:val="-4"/>
          <w:sz w:val="24"/>
        </w:rPr>
        <w:t>afzonderlijk</w:t>
      </w:r>
      <w:r>
        <w:rPr>
          <w:rFonts w:ascii="Times New Roman"/>
          <w:spacing w:val="-3"/>
          <w:sz w:val="24"/>
        </w:rPr>
        <w:t> </w:t>
      </w:r>
      <w:r>
        <w:rPr>
          <w:rFonts w:ascii="Times New Roman"/>
          <w:spacing w:val="-6"/>
          <w:sz w:val="24"/>
        </w:rPr>
        <w:t>zijn</w:t>
      </w:r>
      <w:r>
        <w:rPr>
          <w:rFonts w:ascii="Times New Roman"/>
          <w:spacing w:val="-11"/>
          <w:sz w:val="24"/>
        </w:rPr>
        <w:t> </w:t>
      </w:r>
      <w:r>
        <w:rPr>
          <w:rFonts w:ascii="Times New Roman"/>
          <w:sz w:val="24"/>
        </w:rPr>
        <w:t>deel</w:t>
      </w:r>
      <w:r>
        <w:rPr>
          <w:rFonts w:ascii="Times New Roman"/>
          <w:spacing w:val="-19"/>
          <w:sz w:val="24"/>
        </w:rPr>
        <w:t> </w:t>
      </w:r>
      <w:r>
        <w:rPr>
          <w:rFonts w:ascii="Times New Roman"/>
          <w:sz w:val="24"/>
        </w:rPr>
        <w:t>zal</w:t>
      </w:r>
      <w:r>
        <w:rPr>
          <w:rFonts w:ascii="Times New Roman"/>
          <w:spacing w:val="-19"/>
          <w:sz w:val="24"/>
        </w:rPr>
        <w:t> </w:t>
      </w:r>
      <w:r>
        <w:rPr>
          <w:rFonts w:ascii="Times New Roman"/>
          <w:sz w:val="24"/>
        </w:rPr>
        <w:t>ontvangen,</w:t>
      </w:r>
      <w:r>
        <w:rPr>
          <w:rFonts w:ascii="Times New Roman"/>
          <w:spacing w:val="-5"/>
          <w:sz w:val="24"/>
        </w:rPr>
        <w:t> </w:t>
      </w:r>
      <w:r>
        <w:rPr>
          <w:rFonts w:ascii="Times New Roman"/>
          <w:sz w:val="24"/>
        </w:rPr>
        <w:t>en</w:t>
      </w:r>
      <w:r>
        <w:rPr>
          <w:rFonts w:ascii="Times New Roman"/>
          <w:spacing w:val="-14"/>
          <w:sz w:val="24"/>
        </w:rPr>
        <w:t> </w:t>
      </w:r>
      <w:r>
        <w:rPr>
          <w:rFonts w:ascii="Times New Roman"/>
          <w:spacing w:val="-5"/>
          <w:sz w:val="24"/>
        </w:rPr>
        <w:t>dit </w:t>
      </w:r>
      <w:r>
        <w:rPr>
          <w:rFonts w:ascii="Times New Roman"/>
          <w:spacing w:val="-4"/>
          <w:sz w:val="24"/>
        </w:rPr>
        <w:t>niet </w:t>
      </w:r>
      <w:r>
        <w:rPr>
          <w:rFonts w:ascii="Times New Roman"/>
          <w:spacing w:val="-4"/>
          <w:sz w:val="24"/>
        </w:rPr>
      </w:r>
      <w:r>
        <w:rPr>
          <w:rFonts w:ascii="Times New Roman"/>
          <w:sz w:val="24"/>
        </w:rPr>
        <w:t>zouden</w:t>
      </w:r>
      <w:r>
        <w:rPr>
          <w:rFonts w:ascii="Times New Roman"/>
          <w:spacing w:val="-19"/>
          <w:sz w:val="24"/>
        </w:rPr>
        <w:t> </w:t>
      </w:r>
      <w:r>
        <w:rPr>
          <w:rFonts w:ascii="Times New Roman"/>
          <w:sz w:val="24"/>
        </w:rPr>
        <w:t>beschouwen</w:t>
      </w:r>
      <w:r>
        <w:rPr>
          <w:rFonts w:ascii="Times New Roman"/>
          <w:spacing w:val="-20"/>
          <w:sz w:val="24"/>
        </w:rPr>
        <w:t> </w:t>
      </w:r>
      <w:r>
        <w:rPr>
          <w:rFonts w:ascii="Times New Roman"/>
          <w:spacing w:val="-4"/>
          <w:sz w:val="24"/>
        </w:rPr>
        <w:t>als</w:t>
      </w:r>
      <w:r>
        <w:rPr>
          <w:rFonts w:ascii="Times New Roman"/>
          <w:spacing w:val="-15"/>
          <w:sz w:val="24"/>
        </w:rPr>
        <w:t> </w:t>
      </w:r>
      <w:r>
        <w:rPr>
          <w:rFonts w:ascii="Times New Roman"/>
          <w:sz w:val="24"/>
        </w:rPr>
        <w:t>een</w:t>
      </w:r>
      <w:r>
        <w:rPr>
          <w:rFonts w:ascii="Times New Roman"/>
          <w:spacing w:val="-20"/>
          <w:sz w:val="24"/>
        </w:rPr>
        <w:t> </w:t>
      </w:r>
      <w:r>
        <w:rPr>
          <w:rFonts w:ascii="Times New Roman"/>
          <w:spacing w:val="-4"/>
          <w:sz w:val="24"/>
        </w:rPr>
        <w:t>blaam</w:t>
      </w:r>
      <w:r>
        <w:rPr>
          <w:rFonts w:ascii="Times New Roman"/>
          <w:spacing w:val="-27"/>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overigen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3"/>
          <w:sz w:val="24"/>
        </w:rPr>
        <w:t>stam.</w:t>
      </w:r>
      <w:r>
        <w:rPr>
          <w:rFonts w:ascii="Times New Roman"/>
          <w:spacing w:val="-9"/>
          <w:sz w:val="24"/>
        </w:rPr>
        <w:t> </w:t>
      </w:r>
      <w:r>
        <w:rPr>
          <w:rFonts w:ascii="Times New Roman"/>
          <w:spacing w:val="-4"/>
          <w:sz w:val="24"/>
        </w:rPr>
        <w:t>Kaleb</w:t>
      </w:r>
      <w:r>
        <w:rPr>
          <w:rFonts w:ascii="Times New Roman"/>
          <w:spacing w:val="-22"/>
          <w:sz w:val="24"/>
        </w:rPr>
        <w:t> </w:t>
      </w:r>
      <w:r>
        <w:rPr>
          <w:rFonts w:ascii="Times New Roman"/>
          <w:sz w:val="24"/>
        </w:rPr>
        <w:t>was</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persoon,</w:t>
      </w:r>
      <w:r>
        <w:rPr>
          <w:rFonts w:ascii="Times New Roman"/>
          <w:spacing w:val="-14"/>
          <w:sz w:val="24"/>
        </w:rPr>
        <w:t> </w:t>
      </w:r>
      <w:r>
        <w:rPr>
          <w:rFonts w:ascii="Times New Roman"/>
          <w:spacing w:val="3"/>
          <w:sz w:val="24"/>
        </w:rPr>
        <w:t>door</w:t>
      </w:r>
      <w:r>
        <w:rPr>
          <w:rFonts w:ascii="Times New Roman"/>
          <w:spacing w:val="-20"/>
          <w:sz w:val="24"/>
        </w:rPr>
        <w:t> </w:t>
      </w:r>
      <w:r>
        <w:rPr>
          <w:rFonts w:ascii="Times New Roman"/>
          <w:spacing w:val="3"/>
          <w:sz w:val="24"/>
        </w:rPr>
        <w:t>God </w:t>
      </w:r>
      <w:r>
        <w:rPr>
          <w:rFonts w:ascii="Times New Roman"/>
          <w:spacing w:val="3"/>
          <w:sz w:val="24"/>
        </w:rPr>
      </w:r>
      <w:r>
        <w:rPr>
          <w:rFonts w:ascii="Times New Roman"/>
          <w:spacing w:val="-5"/>
          <w:sz w:val="24"/>
        </w:rPr>
        <w:t>uit</w:t>
      </w:r>
      <w:r>
        <w:rPr>
          <w:rFonts w:ascii="Times New Roman"/>
          <w:sz w:val="24"/>
        </w:rPr>
        <w:t> </w:t>
      </w:r>
      <w:r>
        <w:rPr>
          <w:rFonts w:ascii="Times New Roman"/>
          <w:spacing w:val="-5"/>
          <w:sz w:val="24"/>
        </w:rPr>
        <w:t>die</w:t>
      </w:r>
      <w:r>
        <w:rPr>
          <w:rFonts w:ascii="Times New Roman"/>
          <w:spacing w:val="-6"/>
          <w:sz w:val="24"/>
        </w:rPr>
        <w:t> </w:t>
      </w:r>
      <w:r>
        <w:rPr>
          <w:rFonts w:ascii="Times New Roman"/>
          <w:sz w:val="24"/>
        </w:rPr>
        <w:t>stam</w:t>
      </w:r>
      <w:r>
        <w:rPr>
          <w:rFonts w:ascii="Times New Roman"/>
          <w:spacing w:val="-18"/>
          <w:sz w:val="24"/>
        </w:rPr>
        <w:t> </w:t>
      </w:r>
      <w:r>
        <w:rPr>
          <w:rFonts w:ascii="Times New Roman"/>
          <w:sz w:val="24"/>
        </w:rPr>
        <w:t>verkoren</w:t>
      </w:r>
      <w:r>
        <w:rPr>
          <w:rFonts w:ascii="Times New Roman"/>
          <w:spacing w:val="-13"/>
          <w:sz w:val="24"/>
        </w:rPr>
        <w:t> </w:t>
      </w:r>
      <w:r>
        <w:rPr>
          <w:rFonts w:ascii="Times New Roman"/>
          <w:spacing w:val="2"/>
          <w:sz w:val="24"/>
        </w:rPr>
        <w:t>om</w:t>
      </w:r>
      <w:r>
        <w:rPr>
          <w:rFonts w:ascii="Times New Roman"/>
          <w:spacing w:val="-18"/>
          <w:sz w:val="24"/>
        </w:rPr>
        <w:t> </w:t>
      </w:r>
      <w:r>
        <w:rPr>
          <w:rFonts w:ascii="Times New Roman"/>
          <w:sz w:val="24"/>
        </w:rPr>
        <w:t>gebruikt</w:t>
      </w:r>
      <w:r>
        <w:rPr>
          <w:rFonts w:ascii="Times New Roman"/>
          <w:spacing w:val="-5"/>
          <w:sz w:val="24"/>
        </w:rPr>
        <w:t> </w:t>
      </w:r>
      <w:r>
        <w:rPr>
          <w:rFonts w:ascii="Times New Roman"/>
          <w:sz w:val="24"/>
        </w:rPr>
        <w:t>te</w:t>
      </w:r>
      <w:r>
        <w:rPr>
          <w:rFonts w:ascii="Times New Roman"/>
          <w:spacing w:val="-9"/>
          <w:sz w:val="24"/>
        </w:rPr>
        <w:t> </w:t>
      </w:r>
      <w:r>
        <w:rPr>
          <w:rFonts w:ascii="Times New Roman"/>
          <w:sz w:val="24"/>
        </w:rPr>
        <w:t>worden</w:t>
      </w:r>
      <w:r>
        <w:rPr>
          <w:rFonts w:ascii="Times New Roman"/>
          <w:spacing w:val="-8"/>
          <w:sz w:val="24"/>
        </w:rPr>
        <w:t> </w:t>
      </w:r>
      <w:r>
        <w:rPr>
          <w:rFonts w:ascii="Times New Roman"/>
          <w:spacing w:val="-6"/>
          <w:sz w:val="24"/>
        </w:rPr>
        <w:t>bij</w:t>
      </w:r>
      <w:r>
        <w:rPr>
          <w:rFonts w:ascii="Times New Roman"/>
          <w:spacing w:val="-11"/>
          <w:sz w:val="24"/>
        </w:rPr>
        <w:t> </w:t>
      </w:r>
      <w:r>
        <w:rPr>
          <w:rFonts w:ascii="Times New Roman"/>
          <w:sz w:val="24"/>
        </w:rPr>
        <w:t>de</w:t>
      </w:r>
      <w:r>
        <w:rPr>
          <w:rFonts w:ascii="Times New Roman"/>
          <w:spacing w:val="-4"/>
          <w:sz w:val="24"/>
        </w:rPr>
        <w:t> verdeling</w:t>
      </w:r>
      <w:r>
        <w:rPr>
          <w:rFonts w:ascii="Times New Roman"/>
          <w:spacing w:val="-3"/>
          <w:sz w:val="24"/>
        </w:rPr>
        <w:t> </w:t>
      </w:r>
      <w:r>
        <w:rPr>
          <w:rFonts w:ascii="Times New Roman"/>
          <w:sz w:val="24"/>
        </w:rPr>
        <w:t>des</w:t>
      </w:r>
      <w:r>
        <w:rPr>
          <w:rFonts w:ascii="Times New Roman"/>
          <w:spacing w:val="-5"/>
          <w:sz w:val="24"/>
        </w:rPr>
        <w:t> </w:t>
      </w:r>
      <w:r>
        <w:rPr>
          <w:rFonts w:ascii="Times New Roman"/>
          <w:spacing w:val="-4"/>
          <w:sz w:val="24"/>
        </w:rPr>
        <w:t>lands,</w:t>
      </w:r>
      <w:r>
        <w:rPr>
          <w:rFonts w:ascii="Times New Roman"/>
          <w:spacing w:val="-2"/>
          <w:sz w:val="24"/>
        </w:rPr>
        <w:t> </w:t>
      </w:r>
      <w:r>
        <w:rPr>
          <w:rFonts w:ascii="Times New Roman"/>
          <w:sz w:val="24"/>
        </w:rPr>
        <w:t>Numeri</w:t>
      </w:r>
      <w:r>
        <w:rPr>
          <w:rFonts w:ascii="Times New Roman"/>
          <w:spacing w:val="-15"/>
          <w:sz w:val="24"/>
        </w:rPr>
        <w:t> </w:t>
      </w:r>
      <w:r>
        <w:rPr>
          <w:rFonts w:ascii="Times New Roman"/>
          <w:sz w:val="24"/>
        </w:rPr>
        <w:t>34:19.</w:t>
      </w:r>
      <w:r>
        <w:rPr>
          <w:rFonts w:ascii="Times New Roman"/>
          <w:spacing w:val="-3"/>
          <w:sz w:val="24"/>
        </w:rPr>
        <w:t> </w:t>
      </w:r>
      <w:r>
        <w:rPr>
          <w:rFonts w:ascii="Times New Roman"/>
          <w:sz w:val="24"/>
        </w:rPr>
        <w:t>En</w:t>
      </w:r>
      <w:r>
        <w:rPr>
          <w:rFonts w:ascii="Times New Roman"/>
          <w:spacing w:val="-12"/>
          <w:sz w:val="24"/>
        </w:rPr>
        <w:t> </w:t>
      </w:r>
      <w:r>
        <w:rPr>
          <w:rFonts w:ascii="Times New Roman"/>
          <w:spacing w:val="2"/>
          <w:sz w:val="24"/>
        </w:rPr>
        <w:t>om</w:t>
      </w:r>
      <w:r>
        <w:rPr>
          <w:rFonts w:ascii="Times New Roman"/>
          <w:spacing w:val="-18"/>
          <w:sz w:val="24"/>
        </w:rPr>
        <w:t> </w:t>
      </w:r>
      <w:r>
        <w:rPr>
          <w:rFonts w:ascii="Times New Roman"/>
          <w:sz w:val="24"/>
        </w:rPr>
        <w:t>de </w:t>
      </w:r>
      <w:r>
        <w:rPr>
          <w:rFonts w:ascii="Times New Roman"/>
          <w:sz w:val="24"/>
        </w:rPr>
      </w:r>
      <w:r>
        <w:rPr>
          <w:rFonts w:ascii="Times New Roman"/>
          <w:spacing w:val="-5"/>
          <w:sz w:val="24"/>
        </w:rPr>
        <w:t>schijn</w:t>
      </w:r>
      <w:r>
        <w:rPr>
          <w:rFonts w:ascii="Times New Roman"/>
          <w:spacing w:val="-24"/>
          <w:sz w:val="24"/>
        </w:rPr>
        <w:t> </w:t>
      </w:r>
      <w:r>
        <w:rPr>
          <w:rFonts w:ascii="Times New Roman"/>
          <w:spacing w:val="-3"/>
          <w:sz w:val="24"/>
        </w:rPr>
        <w:t>niet</w:t>
      </w:r>
      <w:r>
        <w:rPr>
          <w:rFonts w:ascii="Times New Roman"/>
          <w:spacing w:val="-22"/>
          <w:sz w:val="24"/>
        </w:rPr>
        <w:t> </w:t>
      </w:r>
      <w:r>
        <w:rPr>
          <w:rFonts w:ascii="Times New Roman"/>
          <w:sz w:val="24"/>
        </w:rPr>
        <w:t>te</w:t>
      </w:r>
      <w:r>
        <w:rPr>
          <w:rFonts w:ascii="Times New Roman"/>
          <w:spacing w:val="-23"/>
          <w:sz w:val="24"/>
        </w:rPr>
        <w:t> </w:t>
      </w:r>
      <w:r>
        <w:rPr>
          <w:rFonts w:ascii="Times New Roman"/>
          <w:spacing w:val="-4"/>
          <w:sz w:val="24"/>
        </w:rPr>
        <w:t>hebben,</w:t>
      </w:r>
      <w:r>
        <w:rPr>
          <w:rFonts w:ascii="Times New Roman"/>
          <w:spacing w:val="-22"/>
          <w:sz w:val="24"/>
        </w:rPr>
        <w:t> </w:t>
      </w:r>
      <w:r>
        <w:rPr>
          <w:rFonts w:ascii="Times New Roman"/>
          <w:sz w:val="24"/>
        </w:rPr>
        <w:t>alsof</w:t>
      </w:r>
      <w:r>
        <w:rPr>
          <w:rFonts w:ascii="Times New Roman"/>
          <w:spacing w:val="-38"/>
          <w:sz w:val="24"/>
        </w:rPr>
        <w:t> </w:t>
      </w:r>
      <w:r>
        <w:rPr>
          <w:rFonts w:ascii="Times New Roman"/>
          <w:spacing w:val="-6"/>
          <w:sz w:val="24"/>
        </w:rPr>
        <w:t>hij</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pacing w:val="-4"/>
          <w:sz w:val="24"/>
        </w:rPr>
        <w:t>macht</w:t>
      </w:r>
      <w:r>
        <w:rPr>
          <w:rFonts w:ascii="Times New Roman"/>
          <w:spacing w:val="-13"/>
          <w:sz w:val="24"/>
        </w:rPr>
        <w:t> </w:t>
      </w:r>
      <w:r>
        <w:rPr>
          <w:rFonts w:ascii="Times New Roman"/>
          <w:spacing w:val="-4"/>
          <w:sz w:val="24"/>
        </w:rPr>
        <w:t>als</w:t>
      </w:r>
      <w:r>
        <w:rPr>
          <w:rFonts w:ascii="Times New Roman"/>
          <w:spacing w:val="-19"/>
          <w:sz w:val="24"/>
        </w:rPr>
        <w:t> </w:t>
      </w:r>
      <w:r>
        <w:rPr>
          <w:rFonts w:ascii="Times New Roman"/>
          <w:spacing w:val="-4"/>
          <w:sz w:val="24"/>
        </w:rPr>
        <w:t>commissaris</w:t>
      </w:r>
      <w:r>
        <w:rPr>
          <w:rFonts w:ascii="Times New Roman"/>
          <w:spacing w:val="-17"/>
          <w:sz w:val="24"/>
        </w:rPr>
        <w:t> </w:t>
      </w:r>
      <w:r>
        <w:rPr>
          <w:rFonts w:ascii="Times New Roman"/>
          <w:sz w:val="24"/>
        </w:rPr>
        <w:t>ten</w:t>
      </w:r>
      <w:r>
        <w:rPr>
          <w:rFonts w:ascii="Times New Roman"/>
          <w:spacing w:val="-26"/>
          <w:sz w:val="24"/>
        </w:rPr>
        <w:t> </w:t>
      </w:r>
      <w:r>
        <w:rPr>
          <w:rFonts w:ascii="Times New Roman"/>
          <w:spacing w:val="-3"/>
          <w:sz w:val="24"/>
        </w:rPr>
        <w:t>eigen</w:t>
      </w:r>
      <w:r>
        <w:rPr>
          <w:rFonts w:ascii="Times New Roman"/>
          <w:spacing w:val="-30"/>
          <w:sz w:val="24"/>
        </w:rPr>
        <w:t> </w:t>
      </w:r>
      <w:r>
        <w:rPr>
          <w:rFonts w:ascii="Times New Roman"/>
          <w:sz w:val="24"/>
        </w:rPr>
        <w:t>bate</w:t>
      </w:r>
      <w:r>
        <w:rPr>
          <w:rFonts w:ascii="Times New Roman"/>
          <w:spacing w:val="-27"/>
          <w:sz w:val="24"/>
        </w:rPr>
        <w:t> </w:t>
      </w:r>
      <w:r>
        <w:rPr>
          <w:rFonts w:ascii="Times New Roman"/>
          <w:spacing w:val="-4"/>
          <w:sz w:val="24"/>
        </w:rPr>
        <w:t>heeft</w:t>
      </w:r>
      <w:r>
        <w:rPr>
          <w:rFonts w:ascii="Times New Roman"/>
          <w:spacing w:val="-13"/>
          <w:sz w:val="24"/>
        </w:rPr>
        <w:t> </w:t>
      </w:r>
      <w:r>
        <w:rPr>
          <w:rFonts w:ascii="Times New Roman"/>
          <w:sz w:val="24"/>
        </w:rPr>
        <w:t>aangewend,</w:t>
      </w:r>
      <w:r>
        <w:rPr>
          <w:rFonts w:ascii="Times New Roman"/>
          <w:spacing w:val="-24"/>
          <w:sz w:val="24"/>
        </w:rPr>
        <w:t> </w:t>
      </w:r>
      <w:r>
        <w:rPr>
          <w:rFonts w:ascii="Times New Roman"/>
          <w:sz w:val="24"/>
        </w:rPr>
        <w:t>brengt</w:t>
      </w:r>
      <w:r>
        <w:rPr>
          <w:rFonts w:ascii="Times New Roman"/>
          <w:spacing w:val="-20"/>
          <w:sz w:val="24"/>
        </w:rPr>
        <w:t> </w:t>
      </w:r>
      <w:r>
        <w:rPr>
          <w:rFonts w:ascii="Times New Roman"/>
          <w:spacing w:val="-8"/>
          <w:sz w:val="24"/>
        </w:rPr>
        <w:t>hij </w:t>
      </w:r>
      <w:r>
        <w:rPr>
          <w:rFonts w:ascii="Times New Roman"/>
          <w:spacing w:val="-8"/>
          <w:sz w:val="24"/>
        </w:rPr>
      </w:r>
      <w:r>
        <w:rPr>
          <w:rFonts w:ascii="Times New Roman"/>
          <w:spacing w:val="-6"/>
          <w:sz w:val="24"/>
        </w:rPr>
        <w:t>zijn</w:t>
      </w:r>
      <w:r>
        <w:rPr>
          <w:rFonts w:ascii="Times New Roman"/>
          <w:spacing w:val="-15"/>
          <w:sz w:val="24"/>
        </w:rPr>
        <w:t> </w:t>
      </w:r>
      <w:r>
        <w:rPr>
          <w:rFonts w:ascii="Times New Roman"/>
          <w:sz w:val="24"/>
        </w:rPr>
        <w:t>broederen</w:t>
      </w:r>
      <w:r>
        <w:rPr>
          <w:rFonts w:ascii="Times New Roman"/>
          <w:spacing w:val="-17"/>
          <w:sz w:val="24"/>
        </w:rPr>
        <w:t> </w:t>
      </w:r>
      <w:r>
        <w:rPr>
          <w:rFonts w:ascii="Times New Roman"/>
          <w:spacing w:val="-3"/>
          <w:sz w:val="24"/>
        </w:rPr>
        <w:t>mede,</w:t>
      </w:r>
      <w:r>
        <w:rPr>
          <w:rFonts w:ascii="Times New Roman"/>
          <w:spacing w:val="-10"/>
          <w:sz w:val="24"/>
        </w:rPr>
        <w:t> </w:t>
      </w:r>
      <w:r>
        <w:rPr>
          <w:rFonts w:ascii="Times New Roman"/>
          <w:sz w:val="24"/>
        </w:rPr>
        <w:t>en,</w:t>
      </w:r>
      <w:r>
        <w:rPr>
          <w:rFonts w:ascii="Times New Roman"/>
          <w:spacing w:val="-10"/>
          <w:sz w:val="24"/>
        </w:rPr>
        <w:t> </w:t>
      </w:r>
      <w:r>
        <w:rPr>
          <w:rFonts w:ascii="Times New Roman"/>
          <w:spacing w:val="-6"/>
          <w:sz w:val="24"/>
        </w:rPr>
        <w:t>zijn</w:t>
      </w:r>
      <w:r>
        <w:rPr>
          <w:rFonts w:ascii="Times New Roman"/>
          <w:spacing w:val="-15"/>
          <w:sz w:val="24"/>
        </w:rPr>
        <w:t> </w:t>
      </w:r>
      <w:r>
        <w:rPr>
          <w:rFonts w:ascii="Times New Roman"/>
          <w:spacing w:val="-3"/>
          <w:sz w:val="24"/>
        </w:rPr>
        <w:t>eigen</w:t>
      </w:r>
      <w:r>
        <w:rPr>
          <w:rFonts w:ascii="Times New Roman"/>
          <w:spacing w:val="-19"/>
          <w:sz w:val="24"/>
        </w:rPr>
        <w:t> </w:t>
      </w:r>
      <w:r>
        <w:rPr>
          <w:rFonts w:ascii="Times New Roman"/>
          <w:spacing w:val="-4"/>
          <w:sz w:val="24"/>
        </w:rPr>
        <w:t>macht</w:t>
      </w:r>
      <w:r>
        <w:rPr>
          <w:rFonts w:ascii="Times New Roman"/>
          <w:spacing w:val="-7"/>
          <w:sz w:val="24"/>
        </w:rPr>
        <w:t> </w:t>
      </w:r>
      <w:r>
        <w:rPr>
          <w:rFonts w:ascii="Times New Roman"/>
          <w:sz w:val="24"/>
        </w:rPr>
        <w:t>voor</w:t>
      </w:r>
      <w:r>
        <w:rPr>
          <w:rFonts w:ascii="Times New Roman"/>
          <w:spacing w:val="-14"/>
          <w:sz w:val="24"/>
        </w:rPr>
        <w:t> </w:t>
      </w:r>
      <w:r>
        <w:rPr>
          <w:rFonts w:ascii="Times New Roman"/>
          <w:sz w:val="24"/>
        </w:rPr>
        <w:t>het</w:t>
      </w:r>
      <w:r>
        <w:rPr>
          <w:rFonts w:ascii="Times New Roman"/>
          <w:spacing w:val="-9"/>
          <w:sz w:val="24"/>
        </w:rPr>
        <w:t> </w:t>
      </w:r>
      <w:r>
        <w:rPr>
          <w:rFonts w:ascii="Times New Roman"/>
          <w:spacing w:val="-5"/>
          <w:sz w:val="24"/>
        </w:rPr>
        <w:t>ogenblik</w:t>
      </w:r>
      <w:r>
        <w:rPr>
          <w:rFonts w:ascii="Times New Roman"/>
          <w:spacing w:val="-12"/>
          <w:sz w:val="24"/>
        </w:rPr>
        <w:t> </w:t>
      </w:r>
      <w:r>
        <w:rPr>
          <w:rFonts w:ascii="Times New Roman"/>
          <w:sz w:val="24"/>
        </w:rPr>
        <w:t>ter</w:t>
      </w:r>
      <w:r>
        <w:rPr>
          <w:rFonts w:ascii="Times New Roman"/>
          <w:spacing w:val="-12"/>
          <w:sz w:val="24"/>
        </w:rPr>
        <w:t> </w:t>
      </w:r>
      <w:r>
        <w:rPr>
          <w:rFonts w:ascii="Times New Roman"/>
          <w:spacing w:val="-4"/>
          <w:sz w:val="24"/>
        </w:rPr>
        <w:t>zijde</w:t>
      </w:r>
      <w:r>
        <w:rPr>
          <w:rFonts w:ascii="Times New Roman"/>
          <w:spacing w:val="-21"/>
          <w:sz w:val="24"/>
        </w:rPr>
        <w:t> </w:t>
      </w:r>
      <w:r>
        <w:rPr>
          <w:rFonts w:ascii="Times New Roman"/>
          <w:sz w:val="24"/>
        </w:rPr>
        <w:t>latende,</w:t>
      </w:r>
      <w:r>
        <w:rPr>
          <w:rFonts w:ascii="Times New Roman"/>
          <w:spacing w:val="-14"/>
          <w:sz w:val="24"/>
        </w:rPr>
        <w:t> </w:t>
      </w:r>
      <w:r>
        <w:rPr>
          <w:rFonts w:ascii="Times New Roman"/>
          <w:spacing w:val="-6"/>
          <w:sz w:val="24"/>
        </w:rPr>
        <w:t>schijnt</w:t>
      </w:r>
      <w:r>
        <w:rPr>
          <w:rFonts w:ascii="Times New Roman"/>
          <w:spacing w:val="-13"/>
          <w:sz w:val="24"/>
        </w:rPr>
        <w:t> </w:t>
      </w:r>
      <w:r>
        <w:rPr>
          <w:rFonts w:ascii="Times New Roman"/>
          <w:spacing w:val="-6"/>
          <w:sz w:val="24"/>
        </w:rPr>
        <w:t>hij</w:t>
      </w:r>
      <w:r>
        <w:rPr>
          <w:rFonts w:ascii="Times New Roman"/>
          <w:spacing w:val="-20"/>
          <w:sz w:val="24"/>
        </w:rPr>
        <w:t> </w:t>
      </w:r>
      <w:r>
        <w:rPr>
          <w:rFonts w:ascii="Times New Roman"/>
          <w:spacing w:val="-3"/>
          <w:sz w:val="24"/>
        </w:rPr>
        <w:t>veeleer</w:t>
      </w:r>
      <w:r>
        <w:rPr>
          <w:rFonts w:ascii="Times New Roman"/>
          <w:spacing w:val="-10"/>
          <w:sz w:val="24"/>
        </w:rPr>
        <w:t> </w:t>
      </w:r>
      <w:r>
        <w:rPr>
          <w:rFonts w:ascii="Times New Roman"/>
          <w:spacing w:val="4"/>
          <w:sz w:val="24"/>
        </w:rPr>
        <w:t>op </w:t>
      </w:r>
      <w:r>
        <w:rPr>
          <w:rFonts w:ascii="Times New Roman"/>
          <w:spacing w:val="4"/>
          <w:sz w:val="24"/>
        </w:rPr>
      </w:r>
      <w:r>
        <w:rPr>
          <w:rFonts w:ascii="Times New Roman"/>
          <w:sz w:val="24"/>
        </w:rPr>
        <w:t>hun invloed te</w:t>
      </w:r>
      <w:r>
        <w:rPr>
          <w:rFonts w:ascii="Times New Roman"/>
          <w:spacing w:val="-34"/>
          <w:sz w:val="24"/>
        </w:rPr>
        <w:t> </w:t>
      </w:r>
      <w:r>
        <w:rPr>
          <w:rFonts w:ascii="Times New Roman"/>
          <w:sz w:val="24"/>
        </w:rPr>
        <w:t>rekenen.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8"/>
        </w:numPr>
        <w:tabs>
          <w:tab w:pos="33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z w:val="24"/>
        </w:rPr>
        <w:t>beroept</w:t>
      </w:r>
      <w:r>
        <w:rPr>
          <w:rFonts w:ascii="Times New Roman"/>
          <w:spacing w:val="-18"/>
          <w:sz w:val="24"/>
        </w:rPr>
        <w:t> </w:t>
      </w:r>
      <w:r>
        <w:rPr>
          <w:rFonts w:ascii="Times New Roman"/>
          <w:spacing w:val="-3"/>
          <w:sz w:val="24"/>
        </w:rPr>
        <w:t>zich</w:t>
      </w:r>
      <w:r>
        <w:rPr>
          <w:rFonts w:ascii="Times New Roman"/>
          <w:spacing w:val="-31"/>
          <w:sz w:val="24"/>
        </w:rPr>
        <w:t> </w:t>
      </w:r>
      <w:r>
        <w:rPr>
          <w:rFonts w:ascii="Times New Roman"/>
          <w:sz w:val="24"/>
        </w:rPr>
        <w:t>op</w:t>
      </w:r>
      <w:r>
        <w:rPr>
          <w:rFonts w:ascii="Times New Roman"/>
          <w:spacing w:val="-28"/>
          <w:sz w:val="24"/>
        </w:rPr>
        <w:t> </w:t>
      </w:r>
      <w:r>
        <w:rPr>
          <w:rFonts w:ascii="Times New Roman"/>
          <w:sz w:val="24"/>
        </w:rPr>
        <w:t>Jozua</w:t>
      </w:r>
      <w:r>
        <w:rPr>
          <w:rFonts w:ascii="Times New Roman"/>
          <w:spacing w:val="-28"/>
          <w:sz w:val="24"/>
        </w:rPr>
        <w:t> </w:t>
      </w:r>
      <w:r>
        <w:rPr>
          <w:rFonts w:ascii="Times New Roman"/>
          <w:spacing w:val="-4"/>
          <w:sz w:val="24"/>
        </w:rPr>
        <w:t>zelf</w:t>
      </w:r>
      <w:r>
        <w:rPr>
          <w:rFonts w:ascii="Times New Roman"/>
          <w:spacing w:val="-33"/>
          <w:sz w:val="24"/>
        </w:rPr>
        <w:t> </w:t>
      </w:r>
      <w:r>
        <w:rPr>
          <w:rFonts w:ascii="Times New Roman"/>
          <w:spacing w:val="-3"/>
          <w:sz w:val="24"/>
        </w:rPr>
        <w:t>betreffende</w:t>
      </w:r>
      <w:r>
        <w:rPr>
          <w:rFonts w:ascii="Times New Roman"/>
          <w:spacing w:val="-30"/>
          <w:sz w:val="24"/>
        </w:rPr>
        <w:t> </w:t>
      </w:r>
      <w:r>
        <w:rPr>
          <w:rFonts w:ascii="Times New Roman"/>
          <w:sz w:val="24"/>
        </w:rPr>
        <w:t>de</w:t>
      </w:r>
      <w:r>
        <w:rPr>
          <w:rFonts w:ascii="Times New Roman"/>
          <w:spacing w:val="-28"/>
          <w:sz w:val="24"/>
        </w:rPr>
        <w:t> </w:t>
      </w:r>
      <w:r>
        <w:rPr>
          <w:rFonts w:ascii="Times New Roman"/>
          <w:spacing w:val="-4"/>
          <w:sz w:val="24"/>
        </w:rPr>
        <w:t>waarheid</w:t>
      </w:r>
      <w:r>
        <w:rPr>
          <w:rFonts w:ascii="Times New Roman"/>
          <w:spacing w:val="-21"/>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z w:val="24"/>
        </w:rPr>
        <w:t>bewering,</w:t>
      </w:r>
      <w:r>
        <w:rPr>
          <w:rFonts w:ascii="Times New Roman"/>
          <w:spacing w:val="-30"/>
          <w:sz w:val="24"/>
        </w:rPr>
        <w:t> </w:t>
      </w:r>
      <w:r>
        <w:rPr>
          <w:rFonts w:ascii="Times New Roman"/>
          <w:sz w:val="24"/>
        </w:rPr>
        <w:t>waarop</w:t>
      </w:r>
      <w:r>
        <w:rPr>
          <w:rFonts w:ascii="Times New Roman"/>
          <w:spacing w:val="-31"/>
          <w:sz w:val="24"/>
        </w:rPr>
        <w:t> </w:t>
      </w:r>
      <w:r>
        <w:rPr>
          <w:rFonts w:ascii="Times New Roman"/>
          <w:spacing w:val="-6"/>
          <w:sz w:val="24"/>
        </w:rPr>
        <w:t>hij</w:t>
      </w:r>
      <w:r>
        <w:rPr>
          <w:rFonts w:ascii="Times New Roman"/>
          <w:spacing w:val="-35"/>
          <w:sz w:val="24"/>
        </w:rPr>
        <w:t> </w:t>
      </w:r>
      <w:r>
        <w:rPr>
          <w:rFonts w:ascii="Times New Roman"/>
          <w:spacing w:val="-6"/>
          <w:sz w:val="24"/>
        </w:rPr>
        <w:t>zijn</w:t>
      </w:r>
      <w:r>
        <w:rPr>
          <w:rFonts w:ascii="Times New Roman"/>
          <w:spacing w:val="-25"/>
          <w:sz w:val="24"/>
        </w:rPr>
        <w:t> </w:t>
      </w:r>
      <w:r>
        <w:rPr>
          <w:rFonts w:ascii="Times New Roman"/>
          <w:sz w:val="24"/>
        </w:rPr>
        <w:t>verzoek </w:t>
      </w:r>
      <w:r>
        <w:rPr>
          <w:rFonts w:ascii="Times New Roman"/>
          <w:sz w:val="24"/>
        </w:rPr>
        <w:t>grondt. </w:t>
      </w:r>
      <w:r>
        <w:rPr>
          <w:rFonts w:ascii="Times New Roman"/>
          <w:i/>
          <w:sz w:val="24"/>
        </w:rPr>
        <w:t>Gij weet het woord, </w:t>
      </w:r>
      <w:r>
        <w:rPr>
          <w:rFonts w:ascii="Times New Roman"/>
          <w:sz w:val="24"/>
        </w:rPr>
        <w:t>vers</w:t>
      </w:r>
      <w:r>
        <w:rPr>
          <w:rFonts w:ascii="Times New Roman"/>
          <w:spacing w:val="-17"/>
          <w:sz w:val="24"/>
        </w:rPr>
        <w:t> </w:t>
      </w:r>
      <w:r>
        <w:rPr>
          <w:rFonts w:ascii="Times New Roman"/>
          <w:sz w:val="24"/>
        </w:rPr>
        <w:t>6.</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28"/>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pacing w:val="-3"/>
          <w:sz w:val="24"/>
        </w:rPr>
        <w:t>maakt</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zeer</w:t>
      </w:r>
      <w:r>
        <w:rPr>
          <w:rFonts w:ascii="Times New Roman"/>
          <w:spacing w:val="-22"/>
          <w:sz w:val="24"/>
        </w:rPr>
        <w:t> </w:t>
      </w:r>
      <w:r>
        <w:rPr>
          <w:rFonts w:ascii="Times New Roman"/>
          <w:spacing w:val="-4"/>
          <w:sz w:val="24"/>
        </w:rPr>
        <w:t>eervolle</w:t>
      </w:r>
      <w:r>
        <w:rPr>
          <w:rFonts w:ascii="Times New Roman"/>
          <w:spacing w:val="-19"/>
          <w:sz w:val="24"/>
        </w:rPr>
        <w:t> </w:t>
      </w:r>
      <w:r>
        <w:rPr>
          <w:rFonts w:ascii="Times New Roman"/>
          <w:spacing w:val="-6"/>
          <w:sz w:val="24"/>
        </w:rPr>
        <w:t>melding</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Mozes,</w:t>
      </w:r>
      <w:r>
        <w:rPr>
          <w:rFonts w:ascii="Times New Roman"/>
          <w:spacing w:val="-21"/>
          <w:sz w:val="24"/>
        </w:rPr>
        <w:t> </w:t>
      </w:r>
      <w:r>
        <w:rPr>
          <w:rFonts w:ascii="Times New Roman"/>
          <w:sz w:val="24"/>
        </w:rPr>
        <w:t>hetgeen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pacing w:val="-3"/>
          <w:sz w:val="24"/>
        </w:rPr>
        <w:t>wist</w:t>
      </w:r>
      <w:r>
        <w:rPr>
          <w:rFonts w:ascii="Times New Roman"/>
          <w:spacing w:val="-19"/>
          <w:sz w:val="24"/>
        </w:rPr>
        <w:t> </w:t>
      </w:r>
      <w:r>
        <w:rPr>
          <w:rFonts w:ascii="Times New Roman"/>
          <w:sz w:val="24"/>
        </w:rPr>
        <w:t>geheel</w:t>
      </w:r>
      <w:r>
        <w:rPr>
          <w:rFonts w:ascii="Times New Roman"/>
          <w:spacing w:val="-35"/>
          <w:sz w:val="24"/>
        </w:rPr>
        <w:t> </w:t>
      </w:r>
      <w:r>
        <w:rPr>
          <w:rFonts w:ascii="Times New Roman"/>
          <w:spacing w:val="-3"/>
          <w:sz w:val="24"/>
        </w:rPr>
        <w:t>niet</w:t>
      </w:r>
      <w:r>
        <w:rPr>
          <w:rFonts w:ascii="Times New Roman"/>
          <w:spacing w:val="-24"/>
          <w:sz w:val="24"/>
        </w:rPr>
        <w:t> </w:t>
      </w:r>
      <w:r>
        <w:rPr>
          <w:rFonts w:ascii="Times New Roman"/>
          <w:sz w:val="24"/>
        </w:rPr>
        <w:t>onaangenaam</w:t>
      </w:r>
      <w:r>
        <w:rPr>
          <w:rFonts w:ascii="Times New Roman"/>
          <w:spacing w:val="-30"/>
          <w:sz w:val="24"/>
        </w:rPr>
        <w:t> </w:t>
      </w:r>
      <w:r>
        <w:rPr>
          <w:rFonts w:ascii="Times New Roman"/>
          <w:sz w:val="24"/>
        </w:rPr>
        <w:t>te</w:t>
      </w:r>
      <w:r>
        <w:rPr>
          <w:rFonts w:ascii="Times New Roman"/>
          <w:spacing w:val="-20"/>
          <w:sz w:val="24"/>
        </w:rPr>
        <w:t> </w:t>
      </w:r>
      <w:r>
        <w:rPr>
          <w:rFonts w:ascii="Times New Roman"/>
          <w:spacing w:val="-8"/>
          <w:sz w:val="24"/>
        </w:rPr>
        <w:t>zijn </w:t>
      </w:r>
      <w:r>
        <w:rPr>
          <w:rFonts w:ascii="Times New Roman"/>
          <w:spacing w:val="-8"/>
          <w:sz w:val="24"/>
        </w:rPr>
      </w:r>
      <w:r>
        <w:rPr>
          <w:rFonts w:ascii="Times New Roman"/>
          <w:sz w:val="24"/>
        </w:rPr>
        <w:t>aan Jozua, </w:t>
      </w:r>
      <w:r>
        <w:rPr>
          <w:rFonts w:ascii="Times New Roman"/>
          <w:i/>
          <w:sz w:val="24"/>
        </w:rPr>
        <w:t>Mozes, de man Gods, </w:t>
      </w:r>
      <w:r>
        <w:rPr>
          <w:rFonts w:ascii="Times New Roman"/>
          <w:sz w:val="24"/>
        </w:rPr>
        <w:t>vers 6, </w:t>
      </w:r>
      <w:r>
        <w:rPr>
          <w:rFonts w:ascii="Times New Roman"/>
          <w:i/>
          <w:sz w:val="24"/>
        </w:rPr>
        <w:t>en de knecht des Heeren, </w:t>
      </w:r>
      <w:r>
        <w:rPr>
          <w:rFonts w:ascii="Times New Roman"/>
          <w:sz w:val="24"/>
        </w:rPr>
        <w:t>vers 7. Wat Mozes zei, </w:t>
      </w:r>
      <w:r>
        <w:rPr>
          <w:rFonts w:ascii="Times New Roman"/>
          <w:spacing w:val="-2"/>
          <w:sz w:val="24"/>
        </w:rPr>
        <w:t>nam </w:t>
      </w:r>
      <w:r>
        <w:rPr>
          <w:rFonts w:ascii="Times New Roman"/>
          <w:spacing w:val="-2"/>
          <w:sz w:val="24"/>
        </w:rPr>
      </w:r>
      <w:r>
        <w:rPr>
          <w:rFonts w:ascii="Times New Roman"/>
          <w:spacing w:val="-6"/>
          <w:sz w:val="24"/>
        </w:rPr>
        <w:t>hij</w:t>
      </w:r>
      <w:r>
        <w:rPr>
          <w:rFonts w:ascii="Times New Roman"/>
          <w:spacing w:val="-26"/>
          <w:sz w:val="24"/>
        </w:rPr>
        <w:t> </w:t>
      </w:r>
      <w:r>
        <w:rPr>
          <w:rFonts w:ascii="Times New Roman"/>
          <w:sz w:val="24"/>
        </w:rPr>
        <w:t>aan</w:t>
      </w:r>
      <w:r>
        <w:rPr>
          <w:rFonts w:ascii="Times New Roman"/>
          <w:spacing w:val="-24"/>
          <w:sz w:val="24"/>
        </w:rPr>
        <w:t> </w:t>
      </w:r>
      <w:r>
        <w:rPr>
          <w:rFonts w:ascii="Times New Roman"/>
          <w:spacing w:val="-4"/>
          <w:sz w:val="24"/>
        </w:rPr>
        <w:t>als</w:t>
      </w:r>
      <w:r>
        <w:rPr>
          <w:rFonts w:ascii="Times New Roman"/>
          <w:spacing w:val="-19"/>
          <w:sz w:val="24"/>
        </w:rPr>
        <w:t> </w:t>
      </w:r>
      <w:r>
        <w:rPr>
          <w:rFonts w:ascii="Times New Roman"/>
          <w:spacing w:val="3"/>
          <w:sz w:val="24"/>
        </w:rPr>
        <w:t>door</w:t>
      </w:r>
      <w:r>
        <w:rPr>
          <w:rFonts w:ascii="Times New Roman"/>
          <w:spacing w:val="-19"/>
          <w:sz w:val="24"/>
        </w:rPr>
        <w:t> </w:t>
      </w:r>
      <w:r>
        <w:rPr>
          <w:rFonts w:ascii="Times New Roman"/>
          <w:sz w:val="24"/>
        </w:rPr>
        <w:t>God</w:t>
      </w:r>
      <w:r>
        <w:rPr>
          <w:rFonts w:ascii="Times New Roman"/>
          <w:spacing w:val="-20"/>
          <w:sz w:val="24"/>
        </w:rPr>
        <w:t> </w:t>
      </w:r>
      <w:r>
        <w:rPr>
          <w:rFonts w:ascii="Times New Roman"/>
          <w:spacing w:val="-4"/>
          <w:sz w:val="24"/>
        </w:rPr>
        <w:t>zelf</w:t>
      </w:r>
      <w:r>
        <w:rPr>
          <w:rFonts w:ascii="Times New Roman"/>
          <w:spacing w:val="-18"/>
          <w:sz w:val="24"/>
        </w:rPr>
        <w:t> </w:t>
      </w:r>
      <w:r>
        <w:rPr>
          <w:rFonts w:ascii="Times New Roman"/>
          <w:sz w:val="24"/>
        </w:rPr>
        <w:t>gesproken,</w:t>
      </w:r>
      <w:r>
        <w:rPr>
          <w:rFonts w:ascii="Times New Roman"/>
          <w:spacing w:val="-9"/>
          <w:sz w:val="24"/>
        </w:rPr>
        <w:t> </w:t>
      </w:r>
      <w:r>
        <w:rPr>
          <w:rFonts w:ascii="Times New Roman"/>
          <w:sz w:val="24"/>
        </w:rPr>
        <w:t>omdat</w:t>
      </w:r>
      <w:r>
        <w:rPr>
          <w:rFonts w:ascii="Times New Roman"/>
          <w:spacing w:val="-10"/>
          <w:sz w:val="24"/>
        </w:rPr>
        <w:t> </w:t>
      </w:r>
      <w:r>
        <w:rPr>
          <w:rFonts w:ascii="Times New Roman"/>
          <w:sz w:val="24"/>
        </w:rPr>
        <w:t>Mozes</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pacing w:val="-3"/>
          <w:sz w:val="24"/>
        </w:rPr>
        <w:t>mond</w:t>
      </w:r>
      <w:r>
        <w:rPr>
          <w:rFonts w:ascii="Times New Roman"/>
          <w:spacing w:val="-12"/>
          <w:sz w:val="24"/>
        </w:rPr>
        <w:t> </w:t>
      </w:r>
      <w:r>
        <w:rPr>
          <w:rFonts w:ascii="Times New Roman"/>
          <w:sz w:val="24"/>
        </w:rPr>
        <w:t>was</w:t>
      </w:r>
      <w:r>
        <w:rPr>
          <w:rFonts w:ascii="Times New Roman"/>
          <w:spacing w:val="-19"/>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agent,</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daarom</w:t>
      </w:r>
      <w:r>
        <w:rPr>
          <w:rFonts w:ascii="Times New Roman"/>
          <w:spacing w:val="-31"/>
          <w:sz w:val="24"/>
        </w:rPr>
        <w:t> </w:t>
      </w:r>
      <w:r>
        <w:rPr>
          <w:rFonts w:ascii="Times New Roman"/>
          <w:sz w:val="24"/>
        </w:rPr>
        <w:t>had</w:t>
      </w:r>
      <w:r>
        <w:rPr>
          <w:rFonts w:ascii="Times New Roman"/>
          <w:spacing w:val="-20"/>
          <w:sz w:val="24"/>
        </w:rPr>
        <w:t> </w:t>
      </w:r>
      <w:r>
        <w:rPr>
          <w:rFonts w:ascii="Times New Roman"/>
          <w:spacing w:val="-8"/>
          <w:sz w:val="24"/>
        </w:rPr>
        <w:t>hij </w:t>
      </w:r>
      <w:r>
        <w:rPr>
          <w:rFonts w:ascii="Times New Roman"/>
          <w:spacing w:val="-8"/>
          <w:sz w:val="24"/>
        </w:rPr>
      </w:r>
      <w:r>
        <w:rPr>
          <w:rFonts w:ascii="Times New Roman"/>
          <w:sz w:val="24"/>
        </w:rPr>
        <w:t>reden,</w:t>
      </w:r>
      <w:r>
        <w:rPr>
          <w:rFonts w:ascii="Times New Roman"/>
          <w:spacing w:val="-17"/>
          <w:sz w:val="24"/>
        </w:rPr>
        <w:t> </w:t>
      </w:r>
      <w:r>
        <w:rPr>
          <w:rFonts w:ascii="Times New Roman"/>
          <w:spacing w:val="-4"/>
          <w:sz w:val="24"/>
        </w:rPr>
        <w:t>beide</w:t>
      </w:r>
      <w:r>
        <w:rPr>
          <w:rFonts w:ascii="Times New Roman"/>
          <w:spacing w:val="-23"/>
          <w:sz w:val="24"/>
        </w:rPr>
        <w:t> </w:t>
      </w:r>
      <w:r>
        <w:rPr>
          <w:rFonts w:ascii="Times New Roman"/>
          <w:spacing w:val="2"/>
          <w:sz w:val="24"/>
        </w:rPr>
        <w:t>om</w:t>
      </w:r>
      <w:r>
        <w:rPr>
          <w:rFonts w:ascii="Times New Roman"/>
          <w:spacing w:val="-30"/>
          <w:sz w:val="24"/>
        </w:rPr>
        <w:t> </w:t>
      </w:r>
      <w:r>
        <w:rPr>
          <w:rFonts w:ascii="Times New Roman"/>
          <w:sz w:val="24"/>
        </w:rPr>
        <w:t>te</w:t>
      </w:r>
      <w:r>
        <w:rPr>
          <w:rFonts w:ascii="Times New Roman"/>
          <w:spacing w:val="-20"/>
          <w:sz w:val="24"/>
        </w:rPr>
        <w:t> </w:t>
      </w:r>
      <w:r>
        <w:rPr>
          <w:rFonts w:ascii="Times New Roman"/>
          <w:sz w:val="24"/>
        </w:rPr>
        <w:t>begeren</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te</w:t>
      </w:r>
      <w:r>
        <w:rPr>
          <w:rFonts w:ascii="Times New Roman"/>
          <w:spacing w:val="-20"/>
          <w:sz w:val="24"/>
        </w:rPr>
        <w:t> </w:t>
      </w:r>
      <w:r>
        <w:rPr>
          <w:rFonts w:ascii="Times New Roman"/>
          <w:sz w:val="24"/>
        </w:rPr>
        <w:t>verwachten,</w:t>
      </w:r>
      <w:r>
        <w:rPr>
          <w:rFonts w:ascii="Times New Roman"/>
          <w:spacing w:val="-17"/>
          <w:sz w:val="24"/>
        </w:rPr>
        <w:t> </w:t>
      </w:r>
      <w:r>
        <w:rPr>
          <w:rFonts w:ascii="Times New Roman"/>
          <w:sz w:val="24"/>
        </w:rPr>
        <w:t>dat</w:t>
      </w:r>
      <w:r>
        <w:rPr>
          <w:rFonts w:ascii="Times New Roman"/>
          <w:spacing w:val="-17"/>
          <w:sz w:val="24"/>
        </w:rPr>
        <w:t> </w:t>
      </w:r>
      <w:r>
        <w:rPr>
          <w:rFonts w:ascii="Times New Roman"/>
          <w:sz w:val="24"/>
        </w:rPr>
        <w:t>het</w:t>
      </w:r>
      <w:r>
        <w:rPr>
          <w:rFonts w:ascii="Times New Roman"/>
          <w:spacing w:val="-17"/>
          <w:sz w:val="24"/>
        </w:rPr>
        <w:t> </w:t>
      </w:r>
      <w:r>
        <w:rPr>
          <w:rFonts w:ascii="Times New Roman"/>
          <w:spacing w:val="-4"/>
          <w:sz w:val="24"/>
        </w:rPr>
        <w:t>vervuld</w:t>
      </w:r>
      <w:r>
        <w:rPr>
          <w:rFonts w:ascii="Times New Roman"/>
          <w:spacing w:val="-16"/>
          <w:sz w:val="24"/>
        </w:rPr>
        <w:t> </w:t>
      </w:r>
      <w:r>
        <w:rPr>
          <w:rFonts w:ascii="Times New Roman"/>
          <w:sz w:val="24"/>
        </w:rPr>
        <w:t>zal</w:t>
      </w:r>
      <w:r>
        <w:rPr>
          <w:rFonts w:ascii="Times New Roman"/>
          <w:spacing w:val="-34"/>
          <w:sz w:val="24"/>
        </w:rPr>
        <w:t> </w:t>
      </w:r>
      <w:r>
        <w:rPr>
          <w:rFonts w:ascii="Times New Roman"/>
          <w:sz w:val="24"/>
        </w:rPr>
        <w:t>worden.</w:t>
      </w:r>
      <w:r>
        <w:rPr>
          <w:rFonts w:ascii="Times New Roman"/>
          <w:spacing w:val="-21"/>
          <w:sz w:val="24"/>
        </w:rPr>
        <w:t> </w:t>
      </w:r>
      <w:r>
        <w:rPr>
          <w:rFonts w:ascii="Times New Roman"/>
          <w:sz w:val="24"/>
        </w:rPr>
        <w:t>Wat</w:t>
      </w:r>
      <w:r>
        <w:rPr>
          <w:rFonts w:ascii="Times New Roman"/>
          <w:spacing w:val="-22"/>
          <w:sz w:val="24"/>
        </w:rPr>
        <w:t> </w:t>
      </w:r>
      <w:r>
        <w:rPr>
          <w:rFonts w:ascii="Times New Roman"/>
          <w:sz w:val="24"/>
        </w:rPr>
        <w:t>kan</w:t>
      </w:r>
      <w:r>
        <w:rPr>
          <w:rFonts w:ascii="Times New Roman"/>
          <w:spacing w:val="-30"/>
          <w:sz w:val="24"/>
        </w:rPr>
        <w:t> </w:t>
      </w:r>
      <w:r>
        <w:rPr>
          <w:rFonts w:ascii="Times New Roman"/>
          <w:spacing w:val="-3"/>
          <w:sz w:val="24"/>
        </w:rPr>
        <w:t>vuriger</w:t>
      </w:r>
      <w:r>
        <w:rPr>
          <w:rFonts w:ascii="Times New Roman"/>
          <w:spacing w:val="-23"/>
          <w:sz w:val="24"/>
        </w:rPr>
        <w:t> </w:t>
      </w:r>
      <w:r>
        <w:rPr>
          <w:rFonts w:ascii="Times New Roman"/>
          <w:sz w:val="24"/>
        </w:rPr>
        <w:t>begeerd </w:t>
      </w:r>
      <w:r>
        <w:rPr>
          <w:rFonts w:ascii="Times New Roman"/>
          <w:sz w:val="24"/>
        </w:rPr>
        <w:t>worden</w:t>
      </w:r>
      <w:r>
        <w:rPr>
          <w:rFonts w:ascii="Times New Roman"/>
          <w:spacing w:val="-23"/>
          <w:sz w:val="24"/>
        </w:rPr>
        <w:t> </w:t>
      </w:r>
      <w:r>
        <w:rPr>
          <w:rFonts w:ascii="Times New Roman"/>
          <w:sz w:val="24"/>
        </w:rPr>
        <w:t>dan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tekenen</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Gods</w:t>
      </w:r>
      <w:r>
        <w:rPr>
          <w:rFonts w:ascii="Times New Roman"/>
          <w:spacing w:val="-19"/>
          <w:sz w:val="24"/>
        </w:rPr>
        <w:t> </w:t>
      </w:r>
      <w:r>
        <w:rPr>
          <w:rFonts w:ascii="Times New Roman"/>
          <w:sz w:val="24"/>
        </w:rPr>
        <w:t>gunst?</w:t>
      </w:r>
      <w:r>
        <w:rPr>
          <w:rFonts w:ascii="Times New Roman"/>
          <w:spacing w:val="-28"/>
          <w:sz w:val="24"/>
        </w:rPr>
        <w:t> </w:t>
      </w:r>
      <w:r>
        <w:rPr>
          <w:rFonts w:ascii="Times New Roman"/>
          <w:sz w:val="24"/>
        </w:rPr>
        <w:t>En</w:t>
      </w:r>
      <w:r>
        <w:rPr>
          <w:rFonts w:ascii="Times New Roman"/>
          <w:spacing w:val="-23"/>
          <w:sz w:val="24"/>
        </w:rPr>
        <w:t> </w:t>
      </w:r>
      <w:r>
        <w:rPr>
          <w:rFonts w:ascii="Times New Roman"/>
          <w:sz w:val="24"/>
        </w:rPr>
        <w:t>wat</w:t>
      </w:r>
      <w:r>
        <w:rPr>
          <w:rFonts w:ascii="Times New Roman"/>
          <w:spacing w:val="-16"/>
          <w:sz w:val="24"/>
        </w:rPr>
        <w:t> </w:t>
      </w:r>
      <w:r>
        <w:rPr>
          <w:rFonts w:ascii="Times New Roman"/>
          <w:sz w:val="24"/>
        </w:rPr>
        <w:t>kan</w:t>
      </w:r>
      <w:r>
        <w:rPr>
          <w:rFonts w:ascii="Times New Roman"/>
          <w:spacing w:val="-24"/>
          <w:sz w:val="24"/>
        </w:rPr>
        <w:t> </w:t>
      </w:r>
      <w:r>
        <w:rPr>
          <w:rFonts w:ascii="Times New Roman"/>
          <w:spacing w:val="-3"/>
          <w:sz w:val="24"/>
        </w:rPr>
        <w:t>met</w:t>
      </w:r>
      <w:r>
        <w:rPr>
          <w:rFonts w:ascii="Times New Roman"/>
          <w:spacing w:val="-22"/>
          <w:sz w:val="24"/>
        </w:rPr>
        <w:t> </w:t>
      </w:r>
      <w:r>
        <w:rPr>
          <w:rFonts w:ascii="Times New Roman"/>
          <w:spacing w:val="-3"/>
          <w:sz w:val="24"/>
        </w:rPr>
        <w:t>meer</w:t>
      </w:r>
      <w:r>
        <w:rPr>
          <w:rFonts w:ascii="Times New Roman"/>
          <w:spacing w:val="-23"/>
          <w:sz w:val="24"/>
        </w:rPr>
        <w:t> </w:t>
      </w:r>
      <w:r>
        <w:rPr>
          <w:rFonts w:ascii="Times New Roman"/>
          <w:sz w:val="24"/>
        </w:rPr>
        <w:t>vertrouwen</w:t>
      </w:r>
      <w:r>
        <w:rPr>
          <w:rFonts w:ascii="Times New Roman"/>
          <w:spacing w:val="-28"/>
          <w:sz w:val="24"/>
        </w:rPr>
        <w:t> </w:t>
      </w:r>
      <w:r>
        <w:rPr>
          <w:rFonts w:ascii="Times New Roman"/>
          <w:sz w:val="24"/>
        </w:rPr>
        <w:t>verwacht</w:t>
      </w:r>
      <w:r>
        <w:rPr>
          <w:rFonts w:ascii="Times New Roman"/>
          <w:spacing w:val="-17"/>
          <w:sz w:val="24"/>
        </w:rPr>
        <w:t> </w:t>
      </w:r>
      <w:r>
        <w:rPr>
          <w:rFonts w:ascii="Times New Roman"/>
          <w:sz w:val="24"/>
        </w:rPr>
        <w:t>worden</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de </w:t>
      </w:r>
      <w:r>
        <w:rPr>
          <w:rFonts w:ascii="Times New Roman"/>
          <w:sz w:val="24"/>
        </w:rPr>
      </w:r>
      <w:r>
        <w:rPr>
          <w:rFonts w:ascii="Times New Roman"/>
          <w:spacing w:val="-4"/>
          <w:sz w:val="24"/>
        </w:rPr>
        <w:t>vervulling </w:t>
      </w:r>
      <w:r>
        <w:rPr>
          <w:rFonts w:ascii="Times New Roman"/>
          <w:spacing w:val="-3"/>
          <w:sz w:val="24"/>
        </w:rPr>
        <w:t>van Zijn</w:t>
      </w:r>
      <w:r>
        <w:rPr>
          <w:rFonts w:ascii="Times New Roman"/>
          <w:sz w:val="24"/>
        </w:rPr>
        <w:t> </w:t>
      </w:r>
      <w:r>
        <w:rPr>
          <w:rFonts w:ascii="Times New Roman"/>
          <w:spacing w:val="-4"/>
          <w:sz w:val="24"/>
        </w:rPr>
        <w:t>belofte?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In </w:t>
      </w:r>
      <w:r>
        <w:rPr>
          <w:spacing w:val="-3"/>
        </w:rPr>
        <w:t>zijn verzoek wijst</w:t>
      </w:r>
      <w:r>
        <w:rPr>
          <w:spacing w:val="8"/>
        </w:rPr>
        <w:t> </w:t>
      </w:r>
      <w:r>
        <w:rPr>
          <w:spacing w:val="-3"/>
        </w:rPr>
        <w:t>Kaleb:</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28"/>
        </w:numPr>
        <w:tabs>
          <w:tab w:pos="38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Op</w:t>
      </w:r>
      <w:r>
        <w:rPr>
          <w:rFonts w:ascii="Times New Roman" w:hAnsi="Times New Roman"/>
          <w:spacing w:val="-28"/>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3"/>
          <w:sz w:val="24"/>
        </w:rPr>
        <w:t>getuigenis</w:t>
      </w:r>
      <w:r>
        <w:rPr>
          <w:rFonts w:ascii="Times New Roman" w:hAnsi="Times New Roman"/>
          <w:spacing w:val="-26"/>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geweten</w:t>
      </w:r>
      <w:r>
        <w:rPr>
          <w:rFonts w:ascii="Times New Roman" w:hAnsi="Times New Roman"/>
          <w:spacing w:val="-32"/>
          <w:sz w:val="24"/>
        </w:rPr>
        <w:t> </w:t>
      </w:r>
      <w:r>
        <w:rPr>
          <w:rFonts w:ascii="Times New Roman" w:hAnsi="Times New Roman"/>
          <w:spacing w:val="-3"/>
          <w:sz w:val="24"/>
        </w:rPr>
        <w:t>betreffende</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4"/>
          <w:sz w:val="24"/>
        </w:rPr>
        <w:t>handelwijze</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grote</w:t>
      </w:r>
      <w:r>
        <w:rPr>
          <w:rFonts w:ascii="Times New Roman" w:hAnsi="Times New Roman"/>
          <w:spacing w:val="-30"/>
          <w:sz w:val="24"/>
        </w:rPr>
        <w:t> </w:t>
      </w:r>
      <w:r>
        <w:rPr>
          <w:rFonts w:ascii="Times New Roman" w:hAnsi="Times New Roman"/>
          <w:spacing w:val="-3"/>
          <w:sz w:val="24"/>
        </w:rPr>
        <w:t>zaak,</w:t>
      </w:r>
      <w:r>
        <w:rPr>
          <w:rFonts w:ascii="Times New Roman" w:hAnsi="Times New Roman"/>
          <w:spacing w:val="-30"/>
          <w:sz w:val="24"/>
        </w:rPr>
        <w:t> </w:t>
      </w:r>
      <w:r>
        <w:rPr>
          <w:rFonts w:ascii="Times New Roman" w:hAnsi="Times New Roman"/>
          <w:sz w:val="24"/>
        </w:rPr>
        <w:t>die</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keerpunt </w:t>
      </w:r>
      <w:r>
        <w:rPr>
          <w:rFonts w:ascii="Times New Roman" w:hAnsi="Times New Roman"/>
          <w:spacing w:val="-3"/>
          <w:sz w:val="24"/>
        </w:rPr>
      </w:r>
      <w:r>
        <w:rPr>
          <w:rFonts w:ascii="Times New Roman" w:hAnsi="Times New Roman"/>
          <w:spacing w:val="-4"/>
          <w:sz w:val="24"/>
        </w:rPr>
        <w:t>bleek</w:t>
      </w:r>
      <w:r>
        <w:rPr>
          <w:rFonts w:ascii="Times New Roman" w:hAnsi="Times New Roman"/>
          <w:spacing w:val="-12"/>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3"/>
          <w:sz w:val="24"/>
        </w:rPr>
        <w:t>Israëls</w:t>
      </w:r>
      <w:r>
        <w:rPr>
          <w:rFonts w:ascii="Times New Roman" w:hAnsi="Times New Roman"/>
          <w:spacing w:val="-11"/>
          <w:sz w:val="24"/>
        </w:rPr>
        <w:t> </w:t>
      </w:r>
      <w:r>
        <w:rPr>
          <w:rFonts w:ascii="Times New Roman" w:hAnsi="Times New Roman"/>
          <w:sz w:val="24"/>
        </w:rPr>
        <w:t>lot</w:t>
      </w:r>
      <w:r>
        <w:rPr>
          <w:rFonts w:ascii="Times New Roman" w:hAnsi="Times New Roman"/>
          <w:spacing w:val="-13"/>
          <w:sz w:val="24"/>
        </w:rPr>
        <w:t> </w:t>
      </w:r>
      <w:r>
        <w:rPr>
          <w:rFonts w:ascii="Times New Roman" w:hAnsi="Times New Roman"/>
          <w:spacing w:val="-7"/>
          <w:sz w:val="24"/>
        </w:rPr>
        <w:t>namelijk</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verspieden</w:t>
      </w:r>
      <w:r>
        <w:rPr>
          <w:rFonts w:ascii="Times New Roman" w:hAnsi="Times New Roman"/>
          <w:spacing w:val="-20"/>
          <w:sz w:val="24"/>
        </w:rPr>
        <w:t> </w:t>
      </w:r>
      <w:r>
        <w:rPr>
          <w:rFonts w:ascii="Times New Roman" w:hAnsi="Times New Roman"/>
          <w:sz w:val="24"/>
        </w:rPr>
        <w:t>des</w:t>
      </w:r>
      <w:r>
        <w:rPr>
          <w:rFonts w:ascii="Times New Roman" w:hAnsi="Times New Roman"/>
          <w:spacing w:val="-14"/>
          <w:sz w:val="24"/>
        </w:rPr>
        <w:t> </w:t>
      </w:r>
      <w:r>
        <w:rPr>
          <w:rFonts w:ascii="Times New Roman" w:hAnsi="Times New Roman"/>
          <w:spacing w:val="-4"/>
          <w:sz w:val="24"/>
        </w:rPr>
        <w:t>lands.</w:t>
      </w:r>
      <w:r>
        <w:rPr>
          <w:rFonts w:ascii="Times New Roman" w:hAnsi="Times New Roman"/>
          <w:spacing w:val="-12"/>
          <w:sz w:val="24"/>
        </w:rPr>
        <w:t> </w:t>
      </w:r>
      <w:r>
        <w:rPr>
          <w:rFonts w:ascii="Times New Roman" w:hAnsi="Times New Roman"/>
          <w:spacing w:val="-4"/>
          <w:sz w:val="24"/>
        </w:rPr>
        <w:t>Kaleb</w:t>
      </w:r>
      <w:r>
        <w:rPr>
          <w:rFonts w:ascii="Times New Roman" w:hAnsi="Times New Roman"/>
          <w:spacing w:val="-17"/>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twaalf</w:t>
      </w:r>
      <w:r>
        <w:rPr>
          <w:rFonts w:ascii="Times New Roman" w:hAnsi="Times New Roman"/>
          <w:spacing w:val="-11"/>
          <w:sz w:val="24"/>
        </w:rPr>
        <w:t> </w:t>
      </w:r>
      <w:r>
        <w:rPr>
          <w:rFonts w:ascii="Times New Roman" w:hAnsi="Times New Roman"/>
          <w:spacing w:val="-4"/>
          <w:sz w:val="24"/>
        </w:rPr>
        <w:t>mannen, </w:t>
      </w:r>
      <w:r>
        <w:rPr>
          <w:rFonts w:ascii="Times New Roman" w:hAnsi="Times New Roman"/>
          <w:spacing w:val="-4"/>
          <w:sz w:val="24"/>
        </w:rPr>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op</w:t>
      </w:r>
      <w:r>
        <w:rPr>
          <w:rFonts w:ascii="Times New Roman" w:hAnsi="Times New Roman"/>
          <w:spacing w:val="-30"/>
          <w:sz w:val="24"/>
        </w:rPr>
        <w:t> </w:t>
      </w:r>
      <w:r>
        <w:rPr>
          <w:rFonts w:ascii="Times New Roman" w:hAnsi="Times New Roman"/>
          <w:sz w:val="24"/>
        </w:rPr>
        <w:t>deze</w:t>
      </w:r>
      <w:r>
        <w:rPr>
          <w:rFonts w:ascii="Times New Roman" w:hAnsi="Times New Roman"/>
          <w:spacing w:val="-30"/>
          <w:sz w:val="24"/>
        </w:rPr>
        <w:t> </w:t>
      </w:r>
      <w:r>
        <w:rPr>
          <w:rFonts w:ascii="Times New Roman" w:hAnsi="Times New Roman"/>
          <w:sz w:val="24"/>
        </w:rPr>
        <w:t>boodschap</w:t>
      </w:r>
      <w:r>
        <w:rPr>
          <w:rFonts w:ascii="Times New Roman" w:hAnsi="Times New Roman"/>
          <w:spacing w:val="-30"/>
          <w:sz w:val="24"/>
        </w:rPr>
        <w:t> </w:t>
      </w:r>
      <w:r>
        <w:rPr>
          <w:rFonts w:ascii="Times New Roman" w:hAnsi="Times New Roman"/>
          <w:sz w:val="24"/>
        </w:rPr>
        <w:t>waren</w:t>
      </w:r>
      <w:r>
        <w:rPr>
          <w:rFonts w:ascii="Times New Roman" w:hAnsi="Times New Roman"/>
          <w:spacing w:val="-34"/>
          <w:sz w:val="24"/>
        </w:rPr>
        <w:t> </w:t>
      </w:r>
      <w:r>
        <w:rPr>
          <w:rFonts w:ascii="Times New Roman" w:hAnsi="Times New Roman"/>
          <w:sz w:val="24"/>
        </w:rPr>
        <w:t>uitgezonden,</w:t>
      </w:r>
      <w:r>
        <w:rPr>
          <w:rFonts w:ascii="Times New Roman" w:hAnsi="Times New Roman"/>
          <w:spacing w:val="-26"/>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7,</w:t>
      </w:r>
      <w:r>
        <w:rPr>
          <w:rFonts w:ascii="Times New Roman" w:hAnsi="Times New Roman"/>
          <w:spacing w:val="-29"/>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kon</w:t>
      </w:r>
      <w:r>
        <w:rPr>
          <w:rFonts w:ascii="Times New Roman" w:hAnsi="Times New Roman"/>
          <w:spacing w:val="-31"/>
          <w:sz w:val="24"/>
        </w:rPr>
        <w:t> </w:t>
      </w:r>
      <w:r>
        <w:rPr>
          <w:rFonts w:ascii="Times New Roman" w:hAnsi="Times New Roman"/>
          <w:sz w:val="24"/>
        </w:rPr>
        <w:t>daar</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z w:val="24"/>
        </w:rPr>
        <w:t>vertroosting</w:t>
      </w:r>
      <w:r>
        <w:rPr>
          <w:rFonts w:ascii="Times New Roman" w:hAnsi="Times New Roman"/>
          <w:spacing w:val="-21"/>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blijdschap </w:t>
      </w:r>
      <w:r>
        <w:rPr>
          <w:rFonts w:ascii="Times New Roman" w:hAnsi="Times New Roman"/>
          <w:spacing w:val="-5"/>
          <w:sz w:val="24"/>
        </w:rPr>
      </w:r>
      <w:r>
        <w:rPr>
          <w:rFonts w:ascii="Times New Roman" w:hAnsi="Times New Roman"/>
          <w:sz w:val="24"/>
        </w:rPr>
        <w:t>aan</w:t>
      </w:r>
      <w:r>
        <w:rPr>
          <w:rFonts w:ascii="Times New Roman" w:hAnsi="Times New Roman"/>
          <w:spacing w:val="-29"/>
          <w:sz w:val="24"/>
        </w:rPr>
        <w:t> </w:t>
      </w:r>
      <w:r>
        <w:rPr>
          <w:rFonts w:ascii="Times New Roman" w:hAnsi="Times New Roman"/>
          <w:sz w:val="24"/>
        </w:rPr>
        <w:t>terugdenken,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maakte</w:t>
      </w:r>
      <w:r>
        <w:rPr>
          <w:rFonts w:ascii="Times New Roman" w:hAnsi="Times New Roman"/>
          <w:spacing w:val="-29"/>
          <w:sz w:val="24"/>
        </w:rPr>
        <w:t> </w:t>
      </w:r>
      <w:r>
        <w:rPr>
          <w:rFonts w:ascii="Times New Roman" w:hAnsi="Times New Roman"/>
          <w:sz w:val="24"/>
        </w:rPr>
        <w:t>er</w:t>
      </w:r>
      <w:r>
        <w:rPr>
          <w:rFonts w:ascii="Times New Roman" w:hAnsi="Times New Roman"/>
          <w:spacing w:val="-22"/>
          <w:sz w:val="24"/>
        </w:rPr>
        <w:t> </w:t>
      </w:r>
      <w:r>
        <w:rPr>
          <w:rFonts w:ascii="Times New Roman" w:hAnsi="Times New Roman"/>
          <w:spacing w:val="-6"/>
          <w:sz w:val="24"/>
        </w:rPr>
        <w:t>melding</w:t>
      </w:r>
      <w:r>
        <w:rPr>
          <w:rFonts w:ascii="Times New Roman" w:hAnsi="Times New Roman"/>
          <w:spacing w:val="-26"/>
          <w:sz w:val="24"/>
        </w:rPr>
        <w:t> </w:t>
      </w:r>
      <w:r>
        <w:rPr>
          <w:rFonts w:ascii="Times New Roman" w:hAnsi="Times New Roman"/>
          <w:spacing w:val="-3"/>
          <w:sz w:val="24"/>
        </w:rPr>
        <w:t>van,</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5"/>
          <w:sz w:val="24"/>
        </w:rPr>
        <w:t>uit</w:t>
      </w:r>
      <w:r>
        <w:rPr>
          <w:rFonts w:ascii="Times New Roman" w:hAnsi="Times New Roman"/>
          <w:spacing w:val="-17"/>
          <w:sz w:val="24"/>
        </w:rPr>
        <w:t> </w:t>
      </w:r>
      <w:r>
        <w:rPr>
          <w:rFonts w:ascii="Times New Roman" w:hAnsi="Times New Roman"/>
          <w:sz w:val="24"/>
        </w:rPr>
        <w:t>hoogmoed,</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z w:val="24"/>
        </w:rPr>
        <w:t>omdat</w:t>
      </w:r>
      <w:r>
        <w:rPr>
          <w:rFonts w:ascii="Times New Roman" w:hAnsi="Times New Roman"/>
          <w:spacing w:val="-21"/>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overweging </w:t>
      </w:r>
      <w:r>
        <w:rPr>
          <w:rFonts w:ascii="Times New Roman" w:hAnsi="Times New Roman"/>
          <w:sz w:val="24"/>
        </w:rPr>
      </w:r>
      <w:r>
        <w:rPr>
          <w:rFonts w:ascii="Times New Roman" w:hAnsi="Times New Roman"/>
          <w:spacing w:val="-3"/>
          <w:sz w:val="24"/>
        </w:rPr>
        <w:t>zijnde waaruit </w:t>
      </w:r>
      <w:r>
        <w:rPr>
          <w:rFonts w:ascii="Times New Roman" w:hAnsi="Times New Roman"/>
          <w:sz w:val="24"/>
        </w:rPr>
        <w:t>hem die </w:t>
      </w:r>
      <w:r>
        <w:rPr>
          <w:rFonts w:ascii="Times New Roman" w:hAnsi="Times New Roman"/>
          <w:spacing w:val="-3"/>
          <w:sz w:val="24"/>
        </w:rPr>
        <w:t>schenking gedaan was, nodig </w:t>
      </w:r>
      <w:r>
        <w:rPr>
          <w:rFonts w:ascii="Times New Roman" w:hAnsi="Times New Roman"/>
          <w:sz w:val="24"/>
        </w:rPr>
        <w:t>was om er in </w:t>
      </w:r>
      <w:r>
        <w:rPr>
          <w:rFonts w:ascii="Times New Roman" w:hAnsi="Times New Roman"/>
          <w:spacing w:val="-3"/>
          <w:sz w:val="24"/>
        </w:rPr>
        <w:t>zijn verzoek </w:t>
      </w:r>
      <w:r>
        <w:rPr>
          <w:rFonts w:ascii="Times New Roman" w:hAnsi="Times New Roman"/>
          <w:sz w:val="24"/>
        </w:rPr>
        <w:t>op te</w:t>
      </w:r>
      <w:r>
        <w:rPr>
          <w:rFonts w:ascii="Times New Roman" w:hAnsi="Times New Roman"/>
          <w:spacing w:val="15"/>
          <w:sz w:val="24"/>
        </w:rPr>
        <w:t> </w:t>
      </w:r>
      <w:r>
        <w:rPr>
          <w:rFonts w:ascii="Times New Roman" w:hAnsi="Times New Roman"/>
          <w:spacing w:val="-3"/>
          <w:sz w:val="24"/>
        </w:rPr>
        <w:t>wijzen.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128"/>
        </w:numPr>
        <w:tabs>
          <w:tab w:pos="323"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5"/>
          <w:sz w:val="24"/>
        </w:rPr>
        <w:t>dit</w:t>
      </w:r>
      <w:r>
        <w:rPr>
          <w:rFonts w:ascii="Times New Roman" w:hAnsi="Times New Roman"/>
          <w:spacing w:val="-9"/>
          <w:sz w:val="24"/>
        </w:rPr>
        <w:t> </w:t>
      </w:r>
      <w:r>
        <w:rPr>
          <w:rFonts w:ascii="Times New Roman" w:hAnsi="Times New Roman"/>
          <w:spacing w:val="-4"/>
          <w:sz w:val="24"/>
        </w:rPr>
        <w:t>bericht</w:t>
      </w:r>
      <w:r>
        <w:rPr>
          <w:rFonts w:ascii="Times New Roman" w:hAnsi="Times New Roman"/>
          <w:spacing w:val="-11"/>
          <w:sz w:val="24"/>
        </w:rPr>
        <w:t> </w:t>
      </w:r>
      <w:r>
        <w:rPr>
          <w:rFonts w:ascii="Times New Roman" w:hAnsi="Times New Roman"/>
          <w:sz w:val="24"/>
        </w:rPr>
        <w:t>bracht,</w:t>
      </w:r>
      <w:r>
        <w:rPr>
          <w:rFonts w:ascii="Times New Roman" w:hAnsi="Times New Roman"/>
          <w:spacing w:val="-22"/>
          <w:sz w:val="24"/>
        </w:rPr>
        <w:t> </w:t>
      </w:r>
      <w:r>
        <w:rPr>
          <w:rFonts w:ascii="Times New Roman" w:hAnsi="Times New Roman"/>
          <w:spacing w:val="-3"/>
          <w:sz w:val="24"/>
        </w:rPr>
        <w:t>zoals</w:t>
      </w:r>
      <w:r>
        <w:rPr>
          <w:rFonts w:ascii="Times New Roman" w:hAnsi="Times New Roman"/>
          <w:spacing w:val="-15"/>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hart</w:t>
      </w:r>
      <w:r>
        <w:rPr>
          <w:rFonts w:ascii="Times New Roman" w:hAnsi="Times New Roman"/>
          <w:spacing w:val="-18"/>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sprak,</w:t>
      </w:r>
      <w:r>
        <w:rPr>
          <w:rFonts w:ascii="Times New Roman" w:hAnsi="Times New Roman"/>
          <w:spacing w:val="-22"/>
          <w:sz w:val="24"/>
        </w:rPr>
        <w:t> </w:t>
      </w:r>
      <w:r>
        <w:rPr>
          <w:rFonts w:ascii="Times New Roman" w:hAnsi="Times New Roman"/>
          <w:spacing w:val="-3"/>
          <w:sz w:val="24"/>
        </w:rPr>
        <w:t>zoals</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dacht,</w:t>
      </w:r>
      <w:r>
        <w:rPr>
          <w:rFonts w:ascii="Times New Roman" w:hAnsi="Times New Roman"/>
          <w:spacing w:val="-26"/>
          <w:sz w:val="24"/>
        </w:rPr>
        <w:t> </w:t>
      </w:r>
      <w:r>
        <w:rPr>
          <w:rFonts w:ascii="Times New Roman" w:hAnsi="Times New Roman"/>
          <w:sz w:val="24"/>
        </w:rPr>
        <w:t>toen</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goeds </w:t>
      </w:r>
      <w:r>
        <w:rPr>
          <w:rFonts w:ascii="Times New Roman" w:hAnsi="Times New Roman"/>
          <w:sz w:val="24"/>
        </w:rPr>
        <w:t>zei</w:t>
      </w:r>
      <w:r>
        <w:rPr>
          <w:rFonts w:ascii="Times New Roman" w:hAnsi="Times New Roman"/>
          <w:spacing w:val="-33"/>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land</w:t>
      </w:r>
      <w:r>
        <w:rPr>
          <w:rFonts w:ascii="Times New Roman" w:hAnsi="Times New Roman"/>
          <w:spacing w:val="-23"/>
          <w:sz w:val="24"/>
        </w:rPr>
        <w:t> </w:t>
      </w:r>
      <w:r>
        <w:rPr>
          <w:rFonts w:ascii="Times New Roman" w:hAnsi="Times New Roman"/>
          <w:spacing w:val="-3"/>
          <w:sz w:val="24"/>
        </w:rPr>
        <w:t>Kanaän,</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zoveel</w:t>
      </w:r>
      <w:r>
        <w:rPr>
          <w:rFonts w:ascii="Times New Roman" w:hAnsi="Times New Roman"/>
          <w:spacing w:val="-33"/>
          <w:sz w:val="24"/>
        </w:rPr>
        <w:t> </w:t>
      </w:r>
      <w:r>
        <w:rPr>
          <w:rFonts w:ascii="Times New Roman" w:hAnsi="Times New Roman"/>
          <w:sz w:val="24"/>
        </w:rPr>
        <w:t>vertrouwen</w:t>
      </w:r>
      <w:r>
        <w:rPr>
          <w:rFonts w:ascii="Times New Roman" w:hAnsi="Times New Roman"/>
          <w:spacing w:val="-27"/>
          <w:sz w:val="24"/>
        </w:rPr>
        <w:t> </w:t>
      </w:r>
      <w:r>
        <w:rPr>
          <w:rFonts w:ascii="Times New Roman" w:hAnsi="Times New Roman"/>
          <w:sz w:val="24"/>
        </w:rPr>
        <w:t>sprak</w:t>
      </w:r>
      <w:r>
        <w:rPr>
          <w:rFonts w:ascii="Times New Roman" w:hAnsi="Times New Roman"/>
          <w:spacing w:val="-20"/>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macht</w:t>
      </w:r>
      <w:r>
        <w:rPr>
          <w:rFonts w:ascii="Times New Roman" w:hAnsi="Times New Roman"/>
          <w:spacing w:val="-14"/>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4"/>
          <w:sz w:val="24"/>
        </w:rPr>
        <w:t>bezit</w:t>
      </w:r>
      <w:r>
        <w:rPr>
          <w:rFonts w:ascii="Times New Roman" w:hAnsi="Times New Roman"/>
          <w:spacing w:val="-1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geven,</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5"/>
          <w:sz w:val="24"/>
        </w:rPr>
        <w:t>minachting</w:t>
      </w:r>
      <w:r>
        <w:rPr>
          <w:rFonts w:ascii="Times New Roman" w:hAnsi="Times New Roman"/>
          <w:spacing w:val="-14"/>
          <w:sz w:val="24"/>
        </w:rPr>
        <w:t> </w:t>
      </w:r>
      <w:r>
        <w:rPr>
          <w:rFonts w:ascii="Times New Roman" w:hAnsi="Times New Roman"/>
          <w:sz w:val="24"/>
        </w:rPr>
        <w:t>sprak</w:t>
      </w:r>
      <w:r>
        <w:rPr>
          <w:rFonts w:ascii="Times New Roman" w:hAnsi="Times New Roman"/>
          <w:spacing w:val="-15"/>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tegenstand,</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Kanaänieten,</w:t>
      </w:r>
      <w:r>
        <w:rPr>
          <w:rFonts w:ascii="Times New Roman" w:hAnsi="Times New Roman"/>
          <w:spacing w:val="-7"/>
          <w:sz w:val="24"/>
        </w:rPr>
        <w:t> </w:t>
      </w:r>
      <w:r>
        <w:rPr>
          <w:rFonts w:ascii="Times New Roman" w:hAnsi="Times New Roman"/>
          <w:spacing w:val="-5"/>
          <w:sz w:val="24"/>
        </w:rPr>
        <w:t>ja</w:t>
      </w:r>
      <w:r>
        <w:rPr>
          <w:rFonts w:ascii="Times New Roman" w:hAnsi="Times New Roman"/>
          <w:spacing w:val="-10"/>
          <w:sz w:val="24"/>
        </w:rPr>
        <w:t> </w:t>
      </w:r>
      <w:r>
        <w:rPr>
          <w:rFonts w:ascii="Times New Roman" w:hAnsi="Times New Roman"/>
          <w:spacing w:val="-5"/>
          <w:sz w:val="24"/>
        </w:rPr>
        <w:t>zelfs</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Enakieten,</w:t>
      </w:r>
      <w:r>
        <w:rPr>
          <w:rFonts w:ascii="Times New Roman" w:hAnsi="Times New Roman"/>
          <w:spacing w:val="-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konden</w:t>
      </w:r>
      <w:r>
        <w:rPr>
          <w:rFonts w:ascii="Times New Roman" w:hAnsi="Times New Roman"/>
          <w:spacing w:val="-28"/>
          <w:sz w:val="24"/>
        </w:rPr>
        <w:t> </w:t>
      </w:r>
      <w:r>
        <w:rPr>
          <w:rFonts w:ascii="Times New Roman" w:hAnsi="Times New Roman"/>
          <w:spacing w:val="-4"/>
          <w:sz w:val="24"/>
        </w:rPr>
        <w:t>bieden,</w:t>
      </w:r>
      <w:r>
        <w:rPr>
          <w:rFonts w:ascii="Times New Roman" w:hAnsi="Times New Roman"/>
          <w:spacing w:val="-21"/>
          <w:sz w:val="24"/>
        </w:rPr>
        <w:t> </w:t>
      </w:r>
      <w:r>
        <w:rPr>
          <w:rFonts w:ascii="Times New Roman" w:hAnsi="Times New Roman"/>
          <w:spacing w:val="-3"/>
          <w:sz w:val="24"/>
        </w:rPr>
        <w:t>zoals</w:t>
      </w:r>
      <w:r>
        <w:rPr>
          <w:rFonts w:ascii="Times New Roman" w:hAnsi="Times New Roman"/>
          <w:spacing w:val="-26"/>
          <w:sz w:val="24"/>
        </w:rPr>
        <w:t> </w:t>
      </w:r>
      <w:r>
        <w:rPr>
          <w:rFonts w:ascii="Times New Roman" w:hAnsi="Times New Roman"/>
          <w:spacing w:val="-5"/>
          <w:sz w:val="24"/>
        </w:rPr>
        <w:t>wij</w:t>
      </w:r>
      <w:r>
        <w:rPr>
          <w:rFonts w:ascii="Times New Roman" w:hAnsi="Times New Roman"/>
          <w:spacing w:val="-34"/>
          <w:sz w:val="24"/>
        </w:rPr>
        <w:t> </w:t>
      </w:r>
      <w:r>
        <w:rPr>
          <w:rFonts w:ascii="Times New Roman" w:hAnsi="Times New Roman"/>
          <w:spacing w:val="-4"/>
          <w:sz w:val="24"/>
        </w:rPr>
        <w:t>bevinden,</w:t>
      </w:r>
      <w:r>
        <w:rPr>
          <w:rFonts w:ascii="Times New Roman" w:hAnsi="Times New Roman"/>
          <w:spacing w:val="-27"/>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gesproken</w:t>
      </w:r>
      <w:r>
        <w:rPr>
          <w:rFonts w:ascii="Times New Roman" w:hAnsi="Times New Roman"/>
          <w:spacing w:val="-32"/>
          <w:sz w:val="24"/>
        </w:rPr>
        <w:t> </w:t>
      </w:r>
      <w:r>
        <w:rPr>
          <w:rFonts w:ascii="Times New Roman" w:hAnsi="Times New Roman"/>
          <w:sz w:val="24"/>
        </w:rPr>
        <w:t>heeft,</w:t>
      </w:r>
      <w:r>
        <w:rPr>
          <w:rFonts w:ascii="Times New Roman" w:hAnsi="Times New Roman"/>
          <w:spacing w:val="-28"/>
          <w:sz w:val="24"/>
        </w:rPr>
        <w:t> </w:t>
      </w:r>
      <w:r>
        <w:rPr>
          <w:rFonts w:ascii="Times New Roman" w:hAnsi="Times New Roman"/>
          <w:sz w:val="24"/>
        </w:rPr>
        <w:t>Numeri</w:t>
      </w:r>
      <w:r>
        <w:rPr>
          <w:rFonts w:ascii="Times New Roman" w:hAnsi="Times New Roman"/>
          <w:spacing w:val="-34"/>
          <w:sz w:val="24"/>
        </w:rPr>
        <w:t> </w:t>
      </w:r>
      <w:r>
        <w:rPr>
          <w:rFonts w:ascii="Times New Roman" w:hAnsi="Times New Roman"/>
          <w:sz w:val="24"/>
        </w:rPr>
        <w:t>13:30,</w:t>
      </w:r>
      <w:r>
        <w:rPr>
          <w:rFonts w:ascii="Times New Roman" w:hAnsi="Times New Roman"/>
          <w:spacing w:val="-23"/>
          <w:sz w:val="24"/>
        </w:rPr>
        <w:t> </w:t>
      </w:r>
      <w:r>
        <w:rPr>
          <w:rFonts w:ascii="Times New Roman" w:hAnsi="Times New Roman"/>
          <w:sz w:val="24"/>
        </w:rPr>
        <w:t>14:7-9.</w:t>
      </w:r>
      <w:r>
        <w:rPr>
          <w:rFonts w:ascii="Times New Roman" w:hAnsi="Times New Roman"/>
          <w:spacing w:val="-22"/>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gezegd,</w:t>
      </w:r>
      <w:r>
        <w:rPr>
          <w:rFonts w:ascii="Times New Roman" w:hAnsi="Times New Roman"/>
          <w:spacing w:val="-18"/>
          <w:sz w:val="24"/>
        </w:rPr>
        <w:t> </w:t>
      </w:r>
      <w:r>
        <w:rPr>
          <w:rFonts w:ascii="Times New Roman" w:hAnsi="Times New Roman"/>
          <w:sz w:val="24"/>
        </w:rPr>
        <w:t>bloot</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Mozes</w:t>
      </w:r>
      <w:r>
        <w:rPr>
          <w:rFonts w:ascii="Times New Roman" w:hAnsi="Times New Roman"/>
          <w:spacing w:val="-18"/>
          <w:sz w:val="24"/>
        </w:rPr>
        <w:t> </w:t>
      </w:r>
      <w:r>
        <w:rPr>
          <w:rFonts w:ascii="Times New Roman" w:hAnsi="Times New Roman"/>
          <w:sz w:val="24"/>
        </w:rPr>
        <w:t>genoegen</w:t>
      </w:r>
      <w:r>
        <w:rPr>
          <w:rFonts w:ascii="Times New Roman" w:hAnsi="Times New Roman"/>
          <w:spacing w:val="-23"/>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doen</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volk</w:t>
      </w:r>
      <w:r>
        <w:rPr>
          <w:rFonts w:ascii="Times New Roman" w:hAnsi="Times New Roman"/>
          <w:spacing w:val="-14"/>
          <w:sz w:val="24"/>
        </w:rPr>
        <w:t> </w:t>
      </w:r>
      <w:r>
        <w:rPr>
          <w:rFonts w:ascii="Times New Roman" w:hAnsi="Times New Roman"/>
          <w:spacing w:val="-3"/>
          <w:sz w:val="24"/>
        </w:rPr>
        <w:t>rustig</w:t>
      </w:r>
      <w:r>
        <w:rPr>
          <w:rFonts w:ascii="Times New Roman" w:hAnsi="Times New Roman"/>
          <w:spacing w:val="-12"/>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houden,</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nog</w:t>
      </w:r>
      <w:r>
        <w:rPr>
          <w:rFonts w:ascii="Times New Roman" w:hAnsi="Times New Roman"/>
          <w:spacing w:val="-21"/>
          <w:sz w:val="24"/>
        </w:rPr>
        <w:t> </w:t>
      </w:r>
      <w:r>
        <w:rPr>
          <w:rFonts w:ascii="Times New Roman" w:hAnsi="Times New Roman"/>
          <w:sz w:val="24"/>
        </w:rPr>
        <w:t>veel</w:t>
      </w:r>
      <w:r>
        <w:rPr>
          <w:rFonts w:ascii="Times New Roman" w:hAnsi="Times New Roman"/>
          <w:spacing w:val="-29"/>
          <w:sz w:val="24"/>
        </w:rPr>
        <w:t> </w:t>
      </w:r>
      <w:r>
        <w:rPr>
          <w:rFonts w:ascii="Times New Roman" w:hAnsi="Times New Roman"/>
          <w:spacing w:val="-5"/>
          <w:sz w:val="24"/>
        </w:rPr>
        <w:t>minder</w:t>
      </w:r>
      <w:r>
        <w:rPr>
          <w:rFonts w:ascii="Times New Roman" w:hAnsi="Times New Roman"/>
          <w:spacing w:val="-18"/>
          <w:sz w:val="24"/>
        </w:rPr>
        <w:t>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een</w:t>
      </w:r>
      <w:r>
        <w:rPr>
          <w:rFonts w:ascii="Times New Roman" w:hAnsi="Times New Roman"/>
          <w:spacing w:val="-36"/>
          <w:sz w:val="24"/>
        </w:rPr>
        <w:t> </w:t>
      </w:r>
      <w:r>
        <w:rPr>
          <w:rFonts w:ascii="Times New Roman" w:hAnsi="Times New Roman"/>
          <w:sz w:val="24"/>
        </w:rPr>
        <w:t>geest</w:t>
      </w:r>
      <w:r>
        <w:rPr>
          <w:rFonts w:ascii="Times New Roman" w:hAnsi="Times New Roman"/>
          <w:spacing w:val="-24"/>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tegenspraak</w:t>
      </w:r>
      <w:r>
        <w:rPr>
          <w:rFonts w:ascii="Times New Roman" w:hAnsi="Times New Roman"/>
          <w:spacing w:val="-27"/>
          <w:sz w:val="24"/>
        </w:rPr>
        <w:t> </w:t>
      </w:r>
      <w:r>
        <w:rPr>
          <w:rFonts w:ascii="Times New Roman" w:hAnsi="Times New Roman"/>
          <w:sz w:val="24"/>
        </w:rPr>
        <w:t>aan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z w:val="24"/>
        </w:rPr>
        <w:t>medegenoten,</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31"/>
          <w:sz w:val="24"/>
        </w:rPr>
        <w:t> </w:t>
      </w:r>
      <w:r>
        <w:rPr>
          <w:rFonts w:ascii="Times New Roman" w:hAnsi="Times New Roman"/>
          <w:spacing w:val="-5"/>
          <w:sz w:val="24"/>
        </w:rPr>
        <w:t>uit</w:t>
      </w:r>
      <w:r>
        <w:rPr>
          <w:rFonts w:ascii="Times New Roman" w:hAnsi="Times New Roman"/>
          <w:spacing w:val="-23"/>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5"/>
          <w:sz w:val="24"/>
        </w:rPr>
        <w:t>volle</w:t>
      </w:r>
      <w:r>
        <w:rPr>
          <w:rFonts w:ascii="Times New Roman" w:hAnsi="Times New Roman"/>
          <w:spacing w:val="-28"/>
          <w:sz w:val="24"/>
        </w:rPr>
        <w:t> </w:t>
      </w:r>
      <w:r>
        <w:rPr>
          <w:rFonts w:ascii="Times New Roman" w:hAnsi="Times New Roman"/>
          <w:sz w:val="24"/>
        </w:rPr>
        <w:t>overtuiging</w:t>
      </w:r>
      <w:r>
        <w:rPr>
          <w:rFonts w:ascii="Times New Roman" w:hAnsi="Times New Roman"/>
          <w:spacing w:val="-29"/>
          <w:sz w:val="24"/>
        </w:rPr>
        <w:t> </w:t>
      </w:r>
      <w:r>
        <w:rPr>
          <w:rFonts w:ascii="Times New Roman" w:hAnsi="Times New Roman"/>
          <w:sz w:val="24"/>
        </w:rPr>
        <w:t>van</w:t>
      </w:r>
      <w:r>
        <w:rPr>
          <w:rFonts w:ascii="Times New Roman" w:hAnsi="Times New Roman"/>
          <w:spacing w:val="-38"/>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4"/>
          <w:sz w:val="24"/>
        </w:rPr>
        <w:t>waarheid</w:t>
      </w:r>
      <w:r>
        <w:rPr>
          <w:rFonts w:ascii="Times New Roman" w:hAnsi="Times New Roman"/>
          <w:spacing w:val="-2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hetgeen </w:t>
      </w:r>
      <w:r>
        <w:rPr>
          <w:rFonts w:ascii="Times New Roman" w:hAnsi="Times New Roman"/>
          <w:sz w:val="24"/>
        </w:rPr>
        <w:t>hij zei, en een </w:t>
      </w:r>
      <w:r>
        <w:rPr>
          <w:rFonts w:ascii="Times New Roman" w:hAnsi="Times New Roman"/>
          <w:spacing w:val="-3"/>
          <w:sz w:val="24"/>
        </w:rPr>
        <w:t>vast geloof </w:t>
      </w:r>
      <w:r>
        <w:rPr>
          <w:rFonts w:ascii="Times New Roman" w:hAnsi="Times New Roman"/>
          <w:sz w:val="24"/>
        </w:rPr>
        <w:t>aan de </w:t>
      </w:r>
      <w:r>
        <w:rPr>
          <w:rFonts w:ascii="Times New Roman" w:hAnsi="Times New Roman"/>
          <w:spacing w:val="-3"/>
          <w:sz w:val="24"/>
        </w:rPr>
        <w:t>Goddelijke</w:t>
      </w:r>
      <w:r>
        <w:rPr>
          <w:rFonts w:ascii="Times New Roman" w:hAnsi="Times New Roman"/>
          <w:spacing w:val="-4"/>
          <w:sz w:val="24"/>
        </w:rPr>
        <w:t> </w:t>
      </w:r>
      <w:r>
        <w:rPr>
          <w:rFonts w:ascii="Times New Roman" w:hAnsi="Times New Roman"/>
          <w:spacing w:val="-3"/>
          <w:sz w:val="24"/>
        </w:rPr>
        <w:t>belofte.</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28"/>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5"/>
          <w:sz w:val="24"/>
        </w:rPr>
        <w:t>hierin</w:t>
      </w:r>
      <w:r>
        <w:rPr>
          <w:rFonts w:ascii="Times New Roman" w:hAnsi="Times New Roman"/>
          <w:spacing w:val="-10"/>
          <w:sz w:val="24"/>
        </w:rPr>
        <w:t> </w:t>
      </w:r>
      <w:r>
        <w:rPr>
          <w:rFonts w:ascii="Times New Roman" w:hAnsi="Times New Roman"/>
          <w:i/>
          <w:sz w:val="24"/>
        </w:rPr>
        <w:t>volhard</w:t>
      </w:r>
      <w:r>
        <w:rPr>
          <w:rFonts w:ascii="Times New Roman" w:hAnsi="Times New Roman"/>
          <w:i/>
          <w:spacing w:val="-10"/>
          <w:sz w:val="24"/>
        </w:rPr>
        <w:t> </w:t>
      </w:r>
      <w:r>
        <w:rPr>
          <w:rFonts w:ascii="Times New Roman" w:hAnsi="Times New Roman"/>
          <w:i/>
          <w:sz w:val="24"/>
        </w:rPr>
        <w:t>heeft</w:t>
      </w:r>
      <w:r>
        <w:rPr>
          <w:rFonts w:ascii="Times New Roman" w:hAnsi="Times New Roman"/>
          <w:i/>
          <w:spacing w:val="-13"/>
          <w:sz w:val="24"/>
        </w:rPr>
        <w: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Heere</w:t>
      </w:r>
      <w:r>
        <w:rPr>
          <w:rFonts w:ascii="Times New Roman" w:hAnsi="Times New Roman"/>
          <w:i/>
          <w:spacing w:val="-11"/>
          <w:sz w:val="24"/>
        </w:rPr>
        <w:t> </w:t>
      </w:r>
      <w:r>
        <w:rPr>
          <w:rFonts w:ascii="Times New Roman" w:hAnsi="Times New Roman"/>
          <w:i/>
          <w:sz w:val="24"/>
        </w:rPr>
        <w:t>zijn</w:t>
      </w:r>
      <w:r>
        <w:rPr>
          <w:rFonts w:ascii="Times New Roman" w:hAnsi="Times New Roman"/>
          <w:i/>
          <w:spacing w:val="-10"/>
          <w:sz w:val="24"/>
        </w:rPr>
        <w:t> </w:t>
      </w:r>
      <w:r>
        <w:rPr>
          <w:rFonts w:ascii="Times New Roman" w:hAnsi="Times New Roman"/>
          <w:i/>
          <w:sz w:val="24"/>
        </w:rPr>
        <w:t>God</w:t>
      </w:r>
      <w:r>
        <w:rPr>
          <w:rFonts w:ascii="Times New Roman" w:hAnsi="Times New Roman"/>
          <w:i/>
          <w:spacing w:val="-10"/>
          <w:sz w:val="24"/>
        </w:rPr>
        <w:t> </w:t>
      </w:r>
      <w:r>
        <w:rPr>
          <w:rFonts w:ascii="Times New Roman" w:hAnsi="Times New Roman"/>
          <w:i/>
          <w:sz w:val="24"/>
        </w:rPr>
        <w:t>na</w:t>
      </w:r>
      <w:r>
        <w:rPr>
          <w:rFonts w:ascii="Times New Roman" w:hAnsi="Times New Roman"/>
          <w:i/>
          <w:spacing w:val="-10"/>
          <w:sz w:val="24"/>
        </w:rPr>
        <w:t> </w:t>
      </w:r>
      <w:r>
        <w:rPr>
          <w:rFonts w:ascii="Times New Roman" w:hAnsi="Times New Roman"/>
          <w:i/>
          <w:sz w:val="24"/>
        </w:rPr>
        <w:t>te</w:t>
      </w:r>
      <w:r>
        <w:rPr>
          <w:rFonts w:ascii="Times New Roman" w:hAnsi="Times New Roman"/>
          <w:i/>
          <w:spacing w:val="-10"/>
          <w:sz w:val="24"/>
        </w:rPr>
        <w:t> </w:t>
      </w:r>
      <w:r>
        <w:rPr>
          <w:rFonts w:ascii="Times New Roman" w:hAnsi="Times New Roman"/>
          <w:i/>
          <w:sz w:val="24"/>
        </w:rPr>
        <w:t>volgen,</w:t>
      </w:r>
      <w:r>
        <w:rPr>
          <w:rFonts w:ascii="Times New Roman" w:hAnsi="Times New Roman"/>
          <w:i/>
          <w:spacing w:val="-10"/>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6"/>
          <w:sz w:val="24"/>
        </w:rPr>
        <w:t>hield</w:t>
      </w:r>
      <w:r>
        <w:rPr>
          <w:rFonts w:ascii="Times New Roman" w:hAnsi="Times New Roman"/>
          <w:spacing w:val="-7"/>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plicht,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heeft</w:t>
      </w:r>
      <w:r>
        <w:rPr>
          <w:rFonts w:ascii="Times New Roman" w:hAnsi="Times New Roman"/>
          <w:spacing w:val="-5"/>
          <w:sz w:val="24"/>
        </w:rPr>
        <w:t> in</w:t>
      </w:r>
      <w:r>
        <w:rPr>
          <w:rFonts w:ascii="Times New Roman" w:hAnsi="Times New Roman"/>
          <w:spacing w:val="-24"/>
          <w:sz w:val="24"/>
        </w:rPr>
        <w:t> </w:t>
      </w:r>
      <w:r>
        <w:rPr>
          <w:rFonts w:ascii="Times New Roman" w:hAnsi="Times New Roman"/>
          <w:sz w:val="24"/>
        </w:rPr>
        <w:t>oprechtheid</w:t>
      </w:r>
      <w:r>
        <w:rPr>
          <w:rFonts w:ascii="Times New Roman" w:hAnsi="Times New Roman"/>
          <w:spacing w:val="-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ere</w:t>
      </w:r>
      <w:r>
        <w:rPr>
          <w:rFonts w:ascii="Times New Roman" w:hAnsi="Times New Roman"/>
          <w:spacing w:val="-18"/>
          <w:sz w:val="24"/>
        </w:rPr>
        <w:t> </w:t>
      </w:r>
      <w:r>
        <w:rPr>
          <w:rFonts w:ascii="Times New Roman" w:hAnsi="Times New Roman"/>
          <w:sz w:val="24"/>
        </w:rPr>
        <w:t>Gods</w:t>
      </w:r>
      <w:r>
        <w:rPr>
          <w:rFonts w:ascii="Times New Roman" w:hAnsi="Times New Roman"/>
          <w:spacing w:val="-14"/>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2"/>
          <w:sz w:val="24"/>
        </w:rPr>
        <w:t>oog</w:t>
      </w:r>
      <w:r>
        <w:rPr>
          <w:rFonts w:ascii="Times New Roman" w:hAnsi="Times New Roman"/>
          <w:spacing w:val="-14"/>
          <w:sz w:val="24"/>
        </w:rPr>
        <w:t> </w:t>
      </w:r>
      <w:r>
        <w:rPr>
          <w:rFonts w:ascii="Times New Roman" w:hAnsi="Times New Roman"/>
          <w:sz w:val="24"/>
        </w:rPr>
        <w:t>gehad.</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voegde</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pacing w:val="-3"/>
          <w:sz w:val="24"/>
        </w:rPr>
        <w:t>naar</w:t>
      </w:r>
      <w:r>
        <w:rPr>
          <w:rFonts w:ascii="Times New Roman" w:hAnsi="Times New Roman"/>
          <w:spacing w:val="-12"/>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wil</w:t>
      </w:r>
      <w:r>
        <w:rPr>
          <w:rFonts w:ascii="Times New Roman" w:hAnsi="Times New Roman"/>
          <w:spacing w:val="-21"/>
          <w:sz w:val="24"/>
        </w:rPr>
        <w:t> </w:t>
      </w:r>
      <w:r>
        <w:rPr>
          <w:rFonts w:ascii="Times New Roman" w:hAnsi="Times New Roman"/>
          <w:sz w:val="24"/>
        </w:rPr>
        <w:t>Gods,</w:t>
      </w:r>
      <w:r>
        <w:rPr>
          <w:rFonts w:ascii="Times New Roman" w:hAnsi="Times New Roman"/>
          <w:spacing w:val="-10"/>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het </w:t>
      </w:r>
      <w:r>
        <w:rPr>
          <w:rFonts w:ascii="Times New Roman" w:hAnsi="Times New Roman"/>
          <w:spacing w:val="2"/>
          <w:sz w:val="24"/>
        </w:rPr>
        <w:t>oog </w:t>
      </w:r>
      <w:r>
        <w:rPr>
          <w:rFonts w:ascii="Times New Roman" w:hAnsi="Times New Roman"/>
          <w:sz w:val="24"/>
        </w:rPr>
        <w:t>op de </w:t>
      </w:r>
      <w:r>
        <w:rPr>
          <w:rFonts w:ascii="Times New Roman" w:hAnsi="Times New Roman"/>
          <w:spacing w:val="-3"/>
          <w:sz w:val="24"/>
        </w:rPr>
        <w:t>gunst </w:t>
      </w:r>
      <w:r>
        <w:rPr>
          <w:rFonts w:ascii="Times New Roman" w:hAnsi="Times New Roman"/>
          <w:sz w:val="24"/>
        </w:rPr>
        <w:t>Gods.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5"/>
          <w:sz w:val="24"/>
        </w:rPr>
        <w:t>dit </w:t>
      </w:r>
      <w:r>
        <w:rPr>
          <w:rFonts w:ascii="Times New Roman" w:hAnsi="Times New Roman"/>
          <w:spacing w:val="-3"/>
          <w:sz w:val="24"/>
        </w:rPr>
        <w:t>getuigenis </w:t>
      </w:r>
      <w:r>
        <w:rPr>
          <w:rFonts w:ascii="Times New Roman" w:hAnsi="Times New Roman"/>
          <w:sz w:val="24"/>
        </w:rPr>
        <w:t>van God </w:t>
      </w:r>
      <w:r>
        <w:rPr>
          <w:rFonts w:ascii="Times New Roman" w:hAnsi="Times New Roman"/>
          <w:spacing w:val="-4"/>
          <w:sz w:val="24"/>
        </w:rPr>
        <w:t>zelf </w:t>
      </w:r>
      <w:r>
        <w:rPr>
          <w:rFonts w:ascii="Times New Roman" w:hAnsi="Times New Roman"/>
          <w:sz w:val="24"/>
        </w:rPr>
        <w:t>verkregen, Numeri 14:24, en </w:t>
      </w:r>
      <w:r>
        <w:rPr>
          <w:rFonts w:ascii="Times New Roman" w:hAnsi="Times New Roman"/>
          <w:sz w:val="24"/>
        </w:rPr>
        <w:t>daarom was het geen </w:t>
      </w:r>
      <w:r>
        <w:rPr>
          <w:rFonts w:ascii="Times New Roman" w:hAnsi="Times New Roman"/>
          <w:spacing w:val="-6"/>
          <w:sz w:val="24"/>
        </w:rPr>
        <w:t>ijdelheid </w:t>
      </w:r>
      <w:r>
        <w:rPr>
          <w:rFonts w:ascii="Times New Roman" w:hAnsi="Times New Roman"/>
          <w:spacing w:val="2"/>
          <w:sz w:val="24"/>
        </w:rPr>
        <w:t>of </w:t>
      </w:r>
      <w:r>
        <w:rPr>
          <w:rFonts w:ascii="Times New Roman" w:hAnsi="Times New Roman"/>
          <w:spacing w:val="-3"/>
          <w:sz w:val="24"/>
        </w:rPr>
        <w:t>verwaandheid </w:t>
      </w:r>
      <w:r>
        <w:rPr>
          <w:rFonts w:ascii="Times New Roman" w:hAnsi="Times New Roman"/>
          <w:sz w:val="24"/>
        </w:rPr>
        <w:t>van hem </w:t>
      </w:r>
      <w:r>
        <w:rPr>
          <w:rFonts w:ascii="Times New Roman" w:hAnsi="Times New Roman"/>
          <w:spacing w:val="2"/>
          <w:sz w:val="24"/>
        </w:rPr>
        <w:t>om </w:t>
      </w:r>
      <w:r>
        <w:rPr>
          <w:rFonts w:ascii="Times New Roman" w:hAnsi="Times New Roman"/>
          <w:sz w:val="24"/>
        </w:rPr>
        <w:t>er van te spreken evenmin als het </w:t>
      </w:r>
      <w:r>
        <w:rPr>
          <w:rFonts w:ascii="Times New Roman" w:hAnsi="Times New Roman"/>
          <w:sz w:val="24"/>
        </w:rPr>
      </w:r>
      <w:r>
        <w:rPr>
          <w:rFonts w:ascii="Times New Roman" w:hAnsi="Times New Roman"/>
          <w:spacing w:val="-6"/>
          <w:sz w:val="24"/>
        </w:rPr>
        <w:t>ijdelheid</w:t>
      </w:r>
      <w:r>
        <w:rPr>
          <w:rFonts w:ascii="Times New Roman" w:hAnsi="Times New Roman"/>
          <w:spacing w:val="-25"/>
          <w:sz w:val="24"/>
        </w:rPr>
        <w:t> </w:t>
      </w:r>
      <w:r>
        <w:rPr>
          <w:rFonts w:ascii="Times New Roman" w:hAnsi="Times New Roman"/>
          <w:spacing w:val="2"/>
          <w:sz w:val="24"/>
        </w:rPr>
        <w:t>of</w:t>
      </w:r>
      <w:r>
        <w:rPr>
          <w:rFonts w:ascii="Times New Roman" w:hAnsi="Times New Roman"/>
          <w:spacing w:val="-37"/>
          <w:sz w:val="24"/>
        </w:rPr>
        <w:t> </w:t>
      </w:r>
      <w:r>
        <w:rPr>
          <w:rFonts w:ascii="Times New Roman" w:hAnsi="Times New Roman"/>
          <w:spacing w:val="-3"/>
          <w:sz w:val="24"/>
        </w:rPr>
        <w:t>verwaandheid</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pacing w:val="-6"/>
          <w:sz w:val="24"/>
        </w:rPr>
        <w:t>zij,</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pacing w:val="-3"/>
          <w:sz w:val="24"/>
        </w:rPr>
        <w:t>wier</w:t>
      </w:r>
      <w:r>
        <w:rPr>
          <w:rFonts w:ascii="Times New Roman" w:hAnsi="Times New Roman"/>
          <w:spacing w:val="-27"/>
          <w:sz w:val="24"/>
        </w:rPr>
        <w:t> </w:t>
      </w:r>
      <w:r>
        <w:rPr>
          <w:rFonts w:ascii="Times New Roman" w:hAnsi="Times New Roman"/>
          <w:sz w:val="24"/>
        </w:rPr>
        <w:t>geest</w:t>
      </w:r>
      <w:r>
        <w:rPr>
          <w:rFonts w:ascii="Times New Roman" w:hAnsi="Times New Roman"/>
          <w:spacing w:val="-21"/>
          <w:sz w:val="24"/>
        </w:rPr>
        <w:t> </w:t>
      </w:r>
      <w:r>
        <w:rPr>
          <w:rFonts w:ascii="Times New Roman" w:hAnsi="Times New Roman"/>
          <w:sz w:val="24"/>
        </w:rPr>
        <w:t>Gods</w:t>
      </w:r>
      <w:r>
        <w:rPr>
          <w:rFonts w:ascii="Times New Roman" w:hAnsi="Times New Roman"/>
          <w:spacing w:val="-24"/>
          <w:sz w:val="24"/>
        </w:rPr>
        <w:t> </w:t>
      </w:r>
      <w:r>
        <w:rPr>
          <w:rFonts w:ascii="Times New Roman" w:hAnsi="Times New Roman"/>
          <w:sz w:val="24"/>
        </w:rPr>
        <w:t>Geest</w:t>
      </w:r>
      <w:r>
        <w:rPr>
          <w:rFonts w:ascii="Times New Roman" w:hAnsi="Times New Roman"/>
          <w:spacing w:val="-16"/>
          <w:sz w:val="24"/>
        </w:rPr>
        <w:t> </w:t>
      </w:r>
      <w:r>
        <w:rPr>
          <w:rFonts w:ascii="Times New Roman" w:hAnsi="Times New Roman"/>
          <w:sz w:val="24"/>
        </w:rPr>
        <w:t>getuigt</w:t>
      </w:r>
      <w:r>
        <w:rPr>
          <w:rFonts w:ascii="Times New Roman" w:hAnsi="Times New Roman"/>
          <w:spacing w:val="-20"/>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kinderen</w:t>
      </w:r>
      <w:r>
        <w:rPr>
          <w:rFonts w:ascii="Times New Roman" w:hAnsi="Times New Roman"/>
          <w:spacing w:val="-34"/>
          <w:sz w:val="24"/>
        </w:rPr>
        <w:t> </w:t>
      </w:r>
      <w:r>
        <w:rPr>
          <w:rFonts w:ascii="Times New Roman" w:hAnsi="Times New Roman"/>
          <w:sz w:val="24"/>
        </w:rPr>
        <w:t>Gods</w:t>
      </w:r>
      <w:r>
        <w:rPr>
          <w:rFonts w:ascii="Times New Roman" w:hAnsi="Times New Roman"/>
          <w:spacing w:val="-28"/>
          <w:sz w:val="24"/>
        </w:rPr>
        <w:t> </w:t>
      </w:r>
      <w:r>
        <w:rPr>
          <w:rFonts w:ascii="Times New Roman" w:hAnsi="Times New Roman"/>
          <w:spacing w:val="-5"/>
          <w:sz w:val="24"/>
        </w:rPr>
        <w:t>zijn,</w:t>
      </w:r>
      <w:r>
        <w:rPr>
          <w:rFonts w:ascii="Times New Roman" w:hAnsi="Times New Roman"/>
          <w:spacing w:val="-29"/>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ootmoed</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dankbaarheid</w:t>
      </w:r>
      <w:r>
        <w:rPr>
          <w:rFonts w:ascii="Times New Roman" w:hAnsi="Times New Roman"/>
          <w:spacing w:val="-2"/>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anderen</w:t>
      </w:r>
      <w:r>
        <w:rPr>
          <w:rFonts w:ascii="Times New Roman" w:hAnsi="Times New Roman"/>
          <w:spacing w:val="-14"/>
          <w:sz w:val="24"/>
        </w:rPr>
        <w:t> </w:t>
      </w:r>
      <w:r>
        <w:rPr>
          <w:rFonts w:ascii="Times New Roman" w:hAnsi="Times New Roman"/>
          <w:spacing w:val="-3"/>
          <w:sz w:val="24"/>
        </w:rPr>
        <w:t>mededelen</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z w:val="24"/>
        </w:rPr>
        <w:t>hun</w:t>
      </w:r>
      <w:r>
        <w:rPr>
          <w:rFonts w:ascii="Times New Roman" w:hAnsi="Times New Roman"/>
          <w:spacing w:val="-14"/>
          <w:sz w:val="24"/>
        </w:rPr>
        <w:t> </w:t>
      </w:r>
      <w:r>
        <w:rPr>
          <w:rFonts w:ascii="Times New Roman" w:hAnsi="Times New Roman"/>
          <w:spacing w:val="-3"/>
          <w:sz w:val="24"/>
        </w:rPr>
        <w:t>bemoediging,</w:t>
      </w:r>
      <w:r>
        <w:rPr>
          <w:rFonts w:ascii="Times New Roman" w:hAnsi="Times New Roman"/>
          <w:spacing w:val="-16"/>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3"/>
          <w:sz w:val="24"/>
        </w:rPr>
        <w:t>verhalen</w:t>
      </w:r>
      <w:r>
        <w:rPr>
          <w:rFonts w:ascii="Times New Roman" w:hAnsi="Times New Roman"/>
          <w:spacing w:val="-16"/>
          <w:sz w:val="24"/>
        </w:rPr>
        <w:t> </w:t>
      </w:r>
      <w:r>
        <w:rPr>
          <w:rFonts w:ascii="Times New Roman" w:hAnsi="Times New Roman"/>
          <w:sz w:val="24"/>
        </w:rPr>
        <w:t>wat </w:t>
      </w:r>
      <w:r>
        <w:rPr>
          <w:rFonts w:ascii="Times New Roman" w:hAnsi="Times New Roman"/>
          <w:sz w:val="24"/>
        </w:rPr>
        <w:t>God</w:t>
      </w:r>
      <w:r>
        <w:rPr>
          <w:rFonts w:ascii="Times New Roman" w:hAnsi="Times New Roman"/>
          <w:spacing w:val="-20"/>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3"/>
          <w:sz w:val="24"/>
        </w:rPr>
        <w:t>ziel</w:t>
      </w:r>
      <w:r>
        <w:rPr>
          <w:rFonts w:ascii="Times New Roman" w:hAnsi="Times New Roman"/>
          <w:spacing w:val="-30"/>
          <w:sz w:val="24"/>
        </w:rPr>
        <w:t> </w:t>
      </w:r>
      <w:r>
        <w:rPr>
          <w:rFonts w:ascii="Times New Roman" w:hAnsi="Times New Roman"/>
          <w:sz w:val="24"/>
        </w:rPr>
        <w:t>gedaan</w:t>
      </w:r>
      <w:r>
        <w:rPr>
          <w:rFonts w:ascii="Times New Roman" w:hAnsi="Times New Roman"/>
          <w:spacing w:val="-23"/>
          <w:sz w:val="24"/>
        </w:rPr>
        <w:t> </w:t>
      </w:r>
      <w:r>
        <w:rPr>
          <w:rFonts w:ascii="Times New Roman" w:hAnsi="Times New Roman"/>
          <w:sz w:val="24"/>
        </w:rPr>
        <w:t>heeft.</w:t>
      </w:r>
      <w:r>
        <w:rPr>
          <w:rFonts w:ascii="Times New Roman" w:hAnsi="Times New Roman"/>
          <w:spacing w:val="-23"/>
          <w:sz w:val="24"/>
        </w:rPr>
        <w:t> </w:t>
      </w:r>
      <w:r>
        <w:rPr>
          <w:rFonts w:ascii="Times New Roman" w:hAnsi="Times New Roman"/>
          <w:spacing w:val="-6"/>
          <w:sz w:val="24"/>
        </w:rPr>
        <w:t>Zij,</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volharden</w:t>
      </w:r>
      <w:r>
        <w:rPr>
          <w:rFonts w:ascii="Times New Roman" w:hAnsi="Times New Roman"/>
          <w:spacing w:val="-25"/>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3"/>
          <w:sz w:val="24"/>
        </w:rPr>
        <w:t>na</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volgen</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jong</w:t>
      </w:r>
      <w:r>
        <w:rPr>
          <w:rFonts w:ascii="Times New Roman" w:hAnsi="Times New Roman"/>
          <w:spacing w:val="-17"/>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pacing w:val="-4"/>
          <w:sz w:val="24"/>
        </w:rPr>
        <w:t>zullen</w:t>
      </w:r>
      <w:r>
        <w:rPr>
          <w:rFonts w:ascii="Times New Roman" w:hAnsi="Times New Roman"/>
          <w:spacing w:val="-26"/>
          <w:sz w:val="24"/>
        </w:rPr>
        <w:t> </w:t>
      </w:r>
      <w:r>
        <w:rPr>
          <w:rFonts w:ascii="Times New Roman" w:hAnsi="Times New Roman"/>
          <w:sz w:val="24"/>
        </w:rPr>
        <w:t>daar</w:t>
      </w:r>
      <w:r>
        <w:rPr>
          <w:rFonts w:ascii="Times New Roman" w:hAnsi="Times New Roman"/>
          <w:spacing w:val="-15"/>
          <w:sz w:val="24"/>
        </w:rPr>
        <w:t> </w:t>
      </w:r>
      <w:r>
        <w:rPr>
          <w:rFonts w:ascii="Times New Roman" w:hAnsi="Times New Roman"/>
          <w:sz w:val="24"/>
        </w:rPr>
        <w:t>de </w:t>
      </w:r>
      <w:r>
        <w:rPr>
          <w:rFonts w:ascii="Times New Roman" w:hAnsi="Times New Roman"/>
          <w:sz w:val="24"/>
        </w:rPr>
        <w:t>eer</w:t>
      </w:r>
      <w:r>
        <w:rPr>
          <w:rFonts w:ascii="Times New Roman" w:hAnsi="Times New Roman"/>
          <w:spacing w:val="-2"/>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vertroosting van</w:t>
      </w:r>
      <w:r>
        <w:rPr>
          <w:rFonts w:ascii="Times New Roman" w:hAnsi="Times New Roman"/>
          <w:spacing w:val="-12"/>
          <w:sz w:val="24"/>
        </w:rPr>
        <w:t> </w:t>
      </w:r>
      <w:r>
        <w:rPr>
          <w:rFonts w:ascii="Times New Roman" w:hAnsi="Times New Roman"/>
          <w:spacing w:val="-3"/>
          <w:sz w:val="24"/>
        </w:rPr>
        <w:t>hebben</w:t>
      </w:r>
      <w:r>
        <w:rPr>
          <w:rFonts w:ascii="Times New Roman" w:hAnsi="Times New Roman"/>
          <w:spacing w:val="-12"/>
          <w:sz w:val="24"/>
        </w:rPr>
        <w:t> </w:t>
      </w:r>
      <w:r>
        <w:rPr>
          <w:rFonts w:ascii="Times New Roman" w:hAnsi="Times New Roman"/>
          <w:spacing w:val="-4"/>
          <w:sz w:val="24"/>
        </w:rPr>
        <w:t>als</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oud</w:t>
      </w:r>
      <w:r>
        <w:rPr>
          <w:rFonts w:ascii="Times New Roman" w:hAnsi="Times New Roman"/>
          <w:spacing w:val="-3"/>
          <w:sz w:val="24"/>
        </w:rPr>
        <w:t> </w:t>
      </w:r>
      <w:r>
        <w:rPr>
          <w:rFonts w:ascii="Times New Roman" w:hAnsi="Times New Roman"/>
          <w:spacing w:val="-5"/>
          <w:sz w:val="24"/>
        </w:rPr>
        <w:t>zijn, </w:t>
      </w:r>
      <w:r>
        <w:rPr>
          <w:rFonts w:ascii="Times New Roman" w:hAnsi="Times New Roman"/>
          <w:sz w:val="24"/>
        </w:rPr>
        <w:t>en</w:t>
      </w:r>
      <w:r>
        <w:rPr>
          <w:rFonts w:ascii="Times New Roman" w:hAnsi="Times New Roman"/>
          <w:spacing w:val="-10"/>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loon</w:t>
      </w:r>
      <w:r>
        <w:rPr>
          <w:rFonts w:ascii="Times New Roman" w:hAnsi="Times New Roman"/>
          <w:spacing w:val="-13"/>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van</w:t>
      </w:r>
      <w:r>
        <w:rPr>
          <w:rFonts w:ascii="Times New Roman" w:hAnsi="Times New Roman"/>
          <w:spacing w:val="-2"/>
          <w:sz w:val="24"/>
        </w:rPr>
        <w:t> </w:t>
      </w:r>
      <w:r>
        <w:rPr>
          <w:rFonts w:ascii="Times New Roman" w:hAnsi="Times New Roman"/>
          <w:spacing w:val="-3"/>
          <w:sz w:val="24"/>
        </w:rPr>
        <w:t>voor</w:t>
      </w:r>
      <w:r>
        <w:rPr>
          <w:rFonts w:ascii="Times New Roman" w:hAnsi="Times New Roman"/>
          <w:spacing w:val="-2"/>
          <w:sz w:val="24"/>
        </w:rPr>
        <w:t> </w:t>
      </w:r>
      <w:r>
        <w:rPr>
          <w:rFonts w:ascii="Times New Roman" w:hAnsi="Times New Roman"/>
          <w:spacing w:val="-3"/>
          <w:sz w:val="24"/>
        </w:rPr>
        <w:t>eeuwig</w:t>
      </w:r>
      <w:r>
        <w:rPr>
          <w:rFonts w:ascii="Times New Roman" w:hAnsi="Times New Roman"/>
          <w:spacing w:val="-2"/>
          <w:sz w:val="24"/>
        </w:rPr>
        <w:t> </w:t>
      </w:r>
      <w:r>
        <w:rPr>
          <w:rFonts w:ascii="Times New Roman" w:hAnsi="Times New Roman"/>
          <w:sz w:val="24"/>
        </w:rPr>
        <w:t>in</w:t>
      </w:r>
      <w:r>
        <w:rPr>
          <w:rFonts w:ascii="Times New Roman" w:hAnsi="Times New Roman"/>
          <w:spacing w:val="-2"/>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3"/>
          <w:sz w:val="24"/>
        </w:rPr>
        <w:t>hemelse </w:t>
      </w:r>
      <w:r>
        <w:rPr>
          <w:rFonts w:ascii="Times New Roman" w:hAnsi="Times New Roman"/>
          <w:spacing w:val="-3"/>
          <w:sz w:val="24"/>
        </w:rPr>
        <w:t>Kanaän.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28"/>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broederen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metgezellen,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behalve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deden het hart des volks smelten, </w:t>
      </w:r>
      <w:r>
        <w:rPr>
          <w:rFonts w:ascii="Times New Roman" w:hAnsi="Times New Roman" w:cs="Times New Roman" w:eastAsia="Times New Roman" w:hint="default"/>
          <w:sz w:val="24"/>
          <w:szCs w:val="24"/>
        </w:rPr>
        <w:t>vers 8, en het was </w:t>
      </w:r>
      <w:r>
        <w:rPr>
          <w:rFonts w:ascii="Times New Roman" w:hAnsi="Times New Roman" w:cs="Times New Roman" w:eastAsia="Times New Roman" w:hint="default"/>
          <w:spacing w:val="-3"/>
          <w:sz w:val="24"/>
          <w:szCs w:val="24"/>
        </w:rPr>
        <w:t>welbekend,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verderfelijk </w:t>
      </w:r>
      <w:r>
        <w:rPr>
          <w:rFonts w:ascii="Times New Roman" w:hAnsi="Times New Roman" w:cs="Times New Roman" w:eastAsia="Times New Roman" w:hint="default"/>
          <w:sz w:val="24"/>
          <w:szCs w:val="24"/>
        </w:rPr>
        <w:t>de gevolgen daarvan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voegt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lof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volgen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blijven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aankleven,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4"/>
          <w:sz w:val="24"/>
          <w:szCs w:val="24"/>
        </w:rPr>
        <w:t>afwijken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Kaleb</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Jozua’s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houding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gedrag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genoegzaam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bekend,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schijn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niet hebben </w:t>
      </w:r>
      <w:r>
        <w:rPr>
          <w:rFonts w:ascii="Times New Roman" w:hAnsi="Times New Roman" w:cs="Times New Roman" w:eastAsia="Times New Roman" w:hint="default"/>
          <w:sz w:val="24"/>
          <w:szCs w:val="24"/>
        </w:rPr>
        <w:t>van hem te </w:t>
      </w:r>
      <w:r>
        <w:rPr>
          <w:rFonts w:ascii="Times New Roman" w:hAnsi="Times New Roman" w:cs="Times New Roman" w:eastAsia="Times New Roman" w:hint="default"/>
          <w:spacing w:val="-5"/>
          <w:sz w:val="24"/>
          <w:szCs w:val="24"/>
        </w:rPr>
        <w:t>vleien, </w:t>
      </w:r>
      <w:r>
        <w:rPr>
          <w:rFonts w:ascii="Times New Roman" w:hAnsi="Times New Roman" w:cs="Times New Roman" w:eastAsia="Times New Roman" w:hint="default"/>
          <w:sz w:val="24"/>
          <w:szCs w:val="24"/>
        </w:rPr>
        <w:t>het was genoeg te zeggen: </w:t>
      </w:r>
      <w:r>
        <w:rPr>
          <w:rFonts w:ascii="Times New Roman" w:hAnsi="Times New Roman" w:cs="Times New Roman" w:eastAsia="Times New Roman" w:hint="default"/>
          <w:i/>
          <w:sz w:val="24"/>
          <w:szCs w:val="24"/>
        </w:rPr>
        <w:t>Gij </w:t>
      </w:r>
      <w:r>
        <w:rPr>
          <w:rFonts w:ascii="Times New Roman" w:hAnsi="Times New Roman" w:cs="Times New Roman" w:eastAsia="Times New Roman" w:hint="default"/>
          <w:i/>
          <w:spacing w:val="-3"/>
          <w:sz w:val="24"/>
          <w:szCs w:val="24"/>
        </w:rPr>
        <w:t>weet </w:t>
      </w:r>
      <w:r>
        <w:rPr>
          <w:rFonts w:ascii="Times New Roman" w:hAnsi="Times New Roman" w:cs="Times New Roman" w:eastAsia="Times New Roman" w:hint="default"/>
          <w:i/>
          <w:sz w:val="24"/>
          <w:szCs w:val="24"/>
        </w:rPr>
        <w:t>het woord, dat de Heere </w:t>
      </w:r>
      <w:r>
        <w:rPr>
          <w:rFonts w:ascii="Times New Roman" w:hAnsi="Times New Roman" w:cs="Times New Roman" w:eastAsia="Times New Roman" w:hint="default"/>
          <w:i/>
          <w:sz w:val="24"/>
          <w:szCs w:val="24"/>
        </w:rPr>
        <w:t>gesproken heeft ter oorzake van mij en ter oorzake van</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3"/>
          <w:numId w:val="128"/>
        </w:numPr>
        <w:tabs>
          <w:tab w:pos="394"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3"/>
          <w:sz w:val="24"/>
        </w:rPr>
        <w:t> ervaring, </w:t>
      </w:r>
      <w:r>
        <w:rPr>
          <w:rFonts w:ascii="Times New Roman" w:hAnsi="Times New Roman"/>
          <w:sz w:val="24"/>
        </w:rPr>
        <w:t>die</w:t>
      </w:r>
      <w:r>
        <w:rPr>
          <w:rFonts w:ascii="Times New Roman" w:hAnsi="Times New Roman"/>
          <w:spacing w:val="-3"/>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Gods</w:t>
      </w:r>
      <w:r>
        <w:rPr>
          <w:rFonts w:ascii="Times New Roman" w:hAnsi="Times New Roman"/>
          <w:spacing w:val="-4"/>
          <w:sz w:val="24"/>
        </w:rPr>
        <w:t> </w:t>
      </w:r>
      <w:r>
        <w:rPr>
          <w:rFonts w:ascii="Times New Roman" w:hAnsi="Times New Roman"/>
          <w:spacing w:val="-3"/>
          <w:sz w:val="24"/>
        </w:rPr>
        <w:t>goedheid</w:t>
      </w:r>
      <w:r>
        <w:rPr>
          <w:rFonts w:ascii="Times New Roman" w:hAnsi="Times New Roman"/>
          <w:spacing w:val="2"/>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z w:val="24"/>
        </w:rPr>
        <w:t>gehad</w:t>
      </w:r>
      <w:r>
        <w:rPr>
          <w:rFonts w:ascii="Times New Roman" w:hAnsi="Times New Roman"/>
          <w:spacing w:val="-6"/>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toen</w:t>
      </w:r>
      <w:r>
        <w:rPr>
          <w:rFonts w:ascii="Times New Roman" w:hAnsi="Times New Roman"/>
          <w:spacing w:val="-7"/>
          <w:sz w:val="24"/>
        </w:rPr>
        <w:t> </w:t>
      </w:r>
      <w:r>
        <w:rPr>
          <w:rFonts w:ascii="Times New Roman" w:hAnsi="Times New Roman"/>
          <w:sz w:val="24"/>
        </w:rPr>
        <w:t>af</w:t>
      </w:r>
      <w:r>
        <w:rPr>
          <w:rFonts w:ascii="Times New Roman" w:hAnsi="Times New Roman"/>
          <w:spacing w:val="-12"/>
          <w:sz w:val="24"/>
        </w:rPr>
        <w:t> </w:t>
      </w:r>
      <w:r>
        <w:rPr>
          <w:rFonts w:ascii="Times New Roman" w:hAnsi="Times New Roman"/>
          <w:spacing w:val="3"/>
          <w:sz w:val="24"/>
        </w:rPr>
        <w:t>tot</w:t>
      </w:r>
      <w:r>
        <w:rPr>
          <w:rFonts w:ascii="Times New Roman" w:hAnsi="Times New Roman"/>
          <w:sz w:val="24"/>
        </w:rPr>
        <w:t> </w:t>
      </w:r>
      <w:r>
        <w:rPr>
          <w:rFonts w:ascii="Times New Roman" w:hAnsi="Times New Roman"/>
          <w:spacing w:val="-3"/>
          <w:sz w:val="24"/>
        </w:rPr>
        <w:t>nu</w:t>
      </w:r>
      <w:r>
        <w:rPr>
          <w:rFonts w:ascii="Times New Roman" w:hAnsi="Times New Roman"/>
          <w:spacing w:val="-5"/>
          <w:sz w:val="24"/>
        </w:rPr>
        <w:t> </w:t>
      </w:r>
      <w:r>
        <w:rPr>
          <w:rFonts w:ascii="Times New Roman" w:hAnsi="Times New Roman"/>
          <w:sz w:val="24"/>
        </w:rPr>
        <w:t>toe.</w:t>
      </w:r>
      <w:r>
        <w:rPr>
          <w:rFonts w:ascii="Times New Roman" w:hAnsi="Times New Roman"/>
          <w:spacing w:val="2"/>
          <w:sz w:val="24"/>
        </w:rPr>
        <w:t> </w:t>
      </w:r>
      <w:r>
        <w:rPr>
          <w:rFonts w:ascii="Times New Roman" w:hAnsi="Times New Roman"/>
          <w:sz w:val="24"/>
        </w:rPr>
        <w:t>Hoewel</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met</w:t>
      </w:r>
      <w:r>
        <w:rPr>
          <w:rFonts w:ascii="Times New Roman" w:hAnsi="Times New Roman"/>
          <w:spacing w:val="-1"/>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overigen </w:t>
      </w:r>
      <w:r>
        <w:rPr>
          <w:rFonts w:ascii="Times New Roman" w:hAnsi="Times New Roman"/>
          <w:sz w:val="24"/>
        </w:rPr>
        <w:t>in de </w:t>
      </w:r>
      <w:r>
        <w:rPr>
          <w:rFonts w:ascii="Times New Roman" w:hAnsi="Times New Roman"/>
          <w:spacing w:val="-3"/>
          <w:sz w:val="24"/>
        </w:rPr>
        <w:t>woestijn gewandeld </w:t>
      </w:r>
      <w:r>
        <w:rPr>
          <w:rFonts w:ascii="Times New Roman" w:hAnsi="Times New Roman"/>
          <w:sz w:val="24"/>
        </w:rPr>
        <w:t>heeft, </w:t>
      </w:r>
      <w:r>
        <w:rPr>
          <w:rFonts w:ascii="Times New Roman" w:hAnsi="Times New Roman"/>
          <w:spacing w:val="-3"/>
          <w:sz w:val="24"/>
        </w:rPr>
        <w:t>acht </w:t>
      </w:r>
      <w:r>
        <w:rPr>
          <w:rFonts w:ascii="Times New Roman" w:hAnsi="Times New Roman"/>
          <w:sz w:val="24"/>
        </w:rPr>
        <w:t>en dertig jaren buiten Kanaän werd gehouden </w:t>
      </w:r>
      <w:r>
        <w:rPr>
          <w:rFonts w:ascii="Times New Roman" w:hAnsi="Times New Roman"/>
          <w:spacing w:val="-2"/>
          <w:sz w:val="24"/>
        </w:rPr>
        <w:t>ter </w:t>
      </w:r>
      <w:r>
        <w:rPr>
          <w:rFonts w:ascii="Times New Roman" w:hAnsi="Times New Roman"/>
          <w:spacing w:val="-2"/>
          <w:sz w:val="24"/>
        </w:rPr>
      </w:r>
      <w:r>
        <w:rPr>
          <w:rFonts w:ascii="Times New Roman" w:hAnsi="Times New Roman"/>
          <w:sz w:val="24"/>
        </w:rPr>
        <w:t>oorzake van </w:t>
      </w:r>
      <w:r>
        <w:rPr>
          <w:rFonts w:ascii="Times New Roman" w:hAnsi="Times New Roman"/>
          <w:spacing w:val="-5"/>
          <w:sz w:val="24"/>
        </w:rPr>
        <w:t>die </w:t>
      </w:r>
      <w:r>
        <w:rPr>
          <w:rFonts w:ascii="Times New Roman" w:hAnsi="Times New Roman"/>
          <w:spacing w:val="-3"/>
          <w:sz w:val="24"/>
        </w:rPr>
        <w:t>zonde, waarin </w:t>
      </w:r>
      <w:r>
        <w:rPr>
          <w:rFonts w:ascii="Times New Roman" w:hAnsi="Times New Roman"/>
          <w:sz w:val="24"/>
        </w:rPr>
        <w:t>hij zo </w:t>
      </w:r>
      <w:r>
        <w:rPr>
          <w:rFonts w:ascii="Times New Roman" w:hAnsi="Times New Roman"/>
          <w:spacing w:val="-3"/>
          <w:sz w:val="24"/>
        </w:rPr>
        <w:t>weinig </w:t>
      </w:r>
      <w:r>
        <w:rPr>
          <w:rFonts w:ascii="Times New Roman" w:hAnsi="Times New Roman"/>
          <w:sz w:val="24"/>
        </w:rPr>
        <w:t>de </w:t>
      </w:r>
      <w:r>
        <w:rPr>
          <w:rFonts w:ascii="Times New Roman" w:hAnsi="Times New Roman"/>
          <w:spacing w:val="-3"/>
          <w:sz w:val="24"/>
        </w:rPr>
        <w:t>hand gehad heeft, </w:t>
      </w:r>
      <w:r>
        <w:rPr>
          <w:rFonts w:ascii="Times New Roman" w:hAnsi="Times New Roman"/>
          <w:sz w:val="24"/>
        </w:rPr>
        <w:t>dat hij al het </w:t>
      </w:r>
      <w:r>
        <w:rPr>
          <w:rFonts w:ascii="Times New Roman" w:hAnsi="Times New Roman"/>
          <w:spacing w:val="-3"/>
          <w:sz w:val="24"/>
        </w:rPr>
        <w:t>mogelijke heeft </w:t>
      </w:r>
      <w:r>
        <w:rPr>
          <w:rFonts w:ascii="Times New Roman" w:hAnsi="Times New Roman"/>
          <w:spacing w:val="-3"/>
          <w:sz w:val="24"/>
        </w:rPr>
      </w:r>
      <w:r>
        <w:rPr>
          <w:rFonts w:ascii="Times New Roman" w:hAnsi="Times New Roman"/>
          <w:sz w:val="24"/>
        </w:rPr>
        <w:t>gedaan </w:t>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te voorkomen, </w:t>
      </w:r>
      <w:r>
        <w:rPr>
          <w:rFonts w:ascii="Times New Roman" w:hAnsi="Times New Roman"/>
          <w:spacing w:val="-4"/>
          <w:sz w:val="24"/>
        </w:rPr>
        <w:t>heeft </w:t>
      </w:r>
      <w:r>
        <w:rPr>
          <w:rFonts w:ascii="Times New Roman" w:hAnsi="Times New Roman"/>
          <w:spacing w:val="-6"/>
          <w:sz w:val="24"/>
        </w:rPr>
        <w:t>hij, </w:t>
      </w:r>
      <w:r>
        <w:rPr>
          <w:rFonts w:ascii="Times New Roman" w:hAnsi="Times New Roman"/>
          <w:sz w:val="24"/>
        </w:rPr>
        <w:t>instede van </w:t>
      </w:r>
      <w:r>
        <w:rPr>
          <w:rFonts w:ascii="Times New Roman" w:hAnsi="Times New Roman"/>
          <w:spacing w:val="-3"/>
          <w:sz w:val="24"/>
        </w:rPr>
        <w:t>hierover </w:t>
      </w:r>
      <w:r>
        <w:rPr>
          <w:rFonts w:ascii="Times New Roman" w:hAnsi="Times New Roman"/>
          <w:sz w:val="24"/>
        </w:rPr>
        <w:t>te klagen, tot eer van God Zijn </w:t>
      </w:r>
      <w:r>
        <w:rPr>
          <w:rFonts w:ascii="Times New Roman" w:hAnsi="Times New Roman"/>
          <w:sz w:val="24"/>
        </w:rPr>
        <w:t>goedertierenheid</w:t>
      </w:r>
      <w:r>
        <w:rPr>
          <w:rFonts w:ascii="Times New Roman" w:hAnsi="Times New Roman"/>
          <w:spacing w:val="-13"/>
          <w:sz w:val="24"/>
        </w:rPr>
        <w:t> </w:t>
      </w:r>
      <w:r>
        <w:rPr>
          <w:rFonts w:ascii="Times New Roman" w:hAnsi="Times New Roman"/>
          <w:sz w:val="24"/>
        </w:rPr>
        <w:t>over</w:t>
      </w:r>
      <w:r>
        <w:rPr>
          <w:rFonts w:ascii="Times New Roman" w:hAnsi="Times New Roman"/>
          <w:spacing w:val="-14"/>
          <w:sz w:val="24"/>
        </w:rPr>
        <w:t> </w:t>
      </w:r>
      <w:r>
        <w:rPr>
          <w:rFonts w:ascii="Times New Roman" w:hAnsi="Times New Roman"/>
          <w:sz w:val="24"/>
        </w:rPr>
        <w:t>hem</w:t>
      </w:r>
      <w:r>
        <w:rPr>
          <w:rFonts w:ascii="Times New Roman" w:hAnsi="Times New Roman"/>
          <w:spacing w:val="-14"/>
          <w:sz w:val="24"/>
        </w:rPr>
        <w:t> </w:t>
      </w:r>
      <w:r>
        <w:rPr>
          <w:rFonts w:ascii="Times New Roman" w:hAnsi="Times New Roman"/>
          <w:sz w:val="24"/>
        </w:rPr>
        <w:t>vermeld</w:t>
      </w:r>
      <w:r>
        <w:rPr>
          <w:rFonts w:ascii="Times New Roman" w:hAnsi="Times New Roman"/>
          <w:spacing w:val="-14"/>
          <w:sz w:val="24"/>
        </w:rPr>
        <w:t> </w:t>
      </w:r>
      <w:r>
        <w:rPr>
          <w:rFonts w:ascii="Times New Roman" w:hAnsi="Times New Roman"/>
          <w:sz w:val="24"/>
        </w:rPr>
        <w:t>in</w:t>
      </w:r>
      <w:r>
        <w:rPr>
          <w:rFonts w:ascii="Times New Roman" w:hAnsi="Times New Roman"/>
          <w:spacing w:val="-14"/>
          <w:sz w:val="24"/>
        </w:rPr>
        <w:t> </w:t>
      </w:r>
      <w:r>
        <w:rPr>
          <w:rFonts w:ascii="Times New Roman" w:hAnsi="Times New Roman"/>
          <w:sz w:val="24"/>
        </w:rPr>
        <w:t>twee</w:t>
      </w:r>
      <w:r>
        <w:rPr>
          <w:rFonts w:ascii="Times New Roman" w:hAnsi="Times New Roman"/>
          <w:spacing w:val="-14"/>
          <w:sz w:val="24"/>
        </w:rPr>
        <w:t> </w:t>
      </w:r>
      <w:r>
        <w:rPr>
          <w:rFonts w:ascii="Times New Roman" w:hAnsi="Times New Roman"/>
          <w:sz w:val="24"/>
        </w:rPr>
        <w:t>opzichten.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28"/>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leven</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pacing w:val="-3"/>
          <w:sz w:val="24"/>
        </w:rPr>
        <w:t>gebleven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woestijn,</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slechts</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3"/>
          <w:sz w:val="24"/>
        </w:rPr>
        <w:t>weerwil</w:t>
      </w:r>
      <w:r>
        <w:rPr>
          <w:rFonts w:ascii="Times New Roman" w:hAnsi="Times New Roman"/>
          <w:spacing w:val="-1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gemene</w:t>
      </w:r>
      <w:r>
        <w:rPr>
          <w:rFonts w:ascii="Times New Roman" w:hAnsi="Times New Roman"/>
          <w:spacing w:val="-7"/>
          <w:sz w:val="24"/>
        </w:rPr>
        <w:t> </w:t>
      </w:r>
      <w:r>
        <w:rPr>
          <w:rFonts w:ascii="Times New Roman" w:hAnsi="Times New Roman"/>
          <w:sz w:val="24"/>
        </w:rPr>
        <w:t>gevaren</w:t>
      </w:r>
      <w:r>
        <w:rPr>
          <w:rFonts w:ascii="Times New Roman" w:hAnsi="Times New Roman"/>
          <w:spacing w:val="-19"/>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vermoeienissen</w:t>
      </w:r>
      <w:r>
        <w:rPr>
          <w:rFonts w:ascii="Times New Roman" w:hAnsi="Times New Roman"/>
          <w:spacing w:val="-2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deze</w:t>
      </w:r>
      <w:r>
        <w:rPr>
          <w:rFonts w:ascii="Times New Roman" w:hAnsi="Times New Roman"/>
          <w:spacing w:val="-15"/>
          <w:sz w:val="24"/>
        </w:rPr>
        <w:t> </w:t>
      </w:r>
      <w:r>
        <w:rPr>
          <w:rFonts w:ascii="Times New Roman" w:hAnsi="Times New Roman"/>
          <w:sz w:val="24"/>
        </w:rPr>
        <w:t>verdrietige,</w:t>
      </w:r>
      <w:r>
        <w:rPr>
          <w:rFonts w:ascii="Times New Roman" w:hAnsi="Times New Roman"/>
          <w:spacing w:val="-12"/>
          <w:sz w:val="24"/>
        </w:rPr>
        <w:t> </w:t>
      </w:r>
      <w:r>
        <w:rPr>
          <w:rFonts w:ascii="Times New Roman" w:hAnsi="Times New Roman"/>
          <w:spacing w:val="-3"/>
          <w:sz w:val="24"/>
        </w:rPr>
        <w:t>lastige</w:t>
      </w:r>
      <w:r>
        <w:rPr>
          <w:rFonts w:ascii="Times New Roman" w:hAnsi="Times New Roman"/>
          <w:spacing w:val="-17"/>
          <w:sz w:val="24"/>
        </w:rPr>
        <w:t> </w:t>
      </w:r>
      <w:r>
        <w:rPr>
          <w:rFonts w:ascii="Times New Roman" w:hAnsi="Times New Roman"/>
          <w:sz w:val="24"/>
        </w:rPr>
        <w:t>tocht,</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3"/>
          <w:sz w:val="24"/>
        </w:rPr>
        <w:t>weerwil</w:t>
      </w:r>
      <w:r>
        <w:rPr>
          <w:rFonts w:ascii="Times New Roman" w:hAnsi="Times New Roman"/>
          <w:spacing w:val="-17"/>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geheel</w:t>
      </w:r>
      <w:r>
        <w:rPr>
          <w:rFonts w:ascii="Times New Roman" w:hAnsi="Times New Roman"/>
          <w:spacing w:val="-25"/>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geslacht</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 </w:t>
      </w:r>
      <w:r>
        <w:rPr>
          <w:rFonts w:ascii="Times New Roman" w:hAnsi="Times New Roman"/>
          <w:sz w:val="24"/>
        </w:rPr>
        <w:t>Israëlieten,</w:t>
      </w:r>
      <w:r>
        <w:rPr>
          <w:rFonts w:ascii="Times New Roman" w:hAnsi="Times New Roman"/>
          <w:spacing w:val="-18"/>
          <w:sz w:val="24"/>
        </w:rPr>
        <w:t> </w:t>
      </w:r>
      <w:r>
        <w:rPr>
          <w:rFonts w:ascii="Times New Roman" w:hAnsi="Times New Roman"/>
          <w:sz w:val="24"/>
        </w:rPr>
        <w:t>uitgenomen</w:t>
      </w:r>
      <w:r>
        <w:rPr>
          <w:rFonts w:ascii="Times New Roman" w:hAnsi="Times New Roman"/>
          <w:spacing w:val="-26"/>
          <w:sz w:val="24"/>
        </w:rPr>
        <w:t> </w:t>
      </w:r>
      <w:r>
        <w:rPr>
          <w:rFonts w:ascii="Times New Roman" w:hAnsi="Times New Roman"/>
          <w:spacing w:val="-6"/>
          <w:sz w:val="24"/>
        </w:rPr>
        <w:t>hijzelf</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Jozua,</w:t>
      </w:r>
      <w:r>
        <w:rPr>
          <w:rFonts w:ascii="Times New Roman" w:hAnsi="Times New Roman"/>
          <w:spacing w:val="-17"/>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z w:val="24"/>
        </w:rPr>
        <w:t>andere</w:t>
      </w:r>
      <w:r>
        <w:rPr>
          <w:rFonts w:ascii="Times New Roman" w:hAnsi="Times New Roman"/>
          <w:spacing w:val="-25"/>
          <w:sz w:val="24"/>
        </w:rPr>
        <w:t> </w:t>
      </w:r>
      <w:r>
        <w:rPr>
          <w:rFonts w:ascii="Times New Roman" w:hAnsi="Times New Roman"/>
          <w:spacing w:val="-4"/>
          <w:sz w:val="24"/>
        </w:rPr>
        <w:t>wijze</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2"/>
          <w:sz w:val="24"/>
        </w:rPr>
        <w:t>dood</w:t>
      </w:r>
      <w:r>
        <w:rPr>
          <w:rFonts w:ascii="Times New Roman" w:hAnsi="Times New Roman"/>
          <w:spacing w:val="-21"/>
          <w:sz w:val="24"/>
        </w:rPr>
        <w:t> </w:t>
      </w:r>
      <w:r>
        <w:rPr>
          <w:rFonts w:ascii="Times New Roman" w:hAnsi="Times New Roman"/>
          <w:sz w:val="24"/>
        </w:rPr>
        <w:t>werd</w:t>
      </w:r>
      <w:r>
        <w:rPr>
          <w:rFonts w:ascii="Times New Roman" w:hAnsi="Times New Roman"/>
          <w:spacing w:val="-20"/>
          <w:sz w:val="24"/>
        </w:rPr>
        <w:t> </w:t>
      </w:r>
      <w:r>
        <w:rPr>
          <w:rFonts w:ascii="Times New Roman" w:hAnsi="Times New Roman"/>
          <w:spacing w:val="-3"/>
          <w:sz w:val="24"/>
        </w:rPr>
        <w:t>afgesneden. </w:t>
      </w:r>
      <w:r>
        <w:rPr>
          <w:rFonts w:ascii="Times New Roman" w:hAnsi="Times New Roman"/>
          <w:spacing w:val="-3"/>
          <w:sz w:val="24"/>
        </w:rPr>
      </w:r>
      <w:r>
        <w:rPr>
          <w:rFonts w:ascii="Times New Roman" w:hAnsi="Times New Roman"/>
          <w:sz w:val="24"/>
        </w:rPr>
        <w:t>Met</w:t>
      </w:r>
      <w:r>
        <w:rPr>
          <w:rFonts w:ascii="Times New Roman" w:hAnsi="Times New Roman"/>
          <w:spacing w:val="-15"/>
          <w:sz w:val="24"/>
        </w:rPr>
        <w:t> </w:t>
      </w:r>
      <w:r>
        <w:rPr>
          <w:rFonts w:ascii="Times New Roman" w:hAnsi="Times New Roman"/>
          <w:spacing w:val="-5"/>
          <w:sz w:val="24"/>
        </w:rPr>
        <w:t>welk</w:t>
      </w:r>
      <w:r>
        <w:rPr>
          <w:rFonts w:ascii="Times New Roman" w:hAnsi="Times New Roman"/>
          <w:spacing w:val="-10"/>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dankbaar</w:t>
      </w:r>
      <w:r>
        <w:rPr>
          <w:rFonts w:ascii="Times New Roman" w:hAnsi="Times New Roman"/>
          <w:spacing w:val="-12"/>
          <w:sz w:val="24"/>
        </w:rPr>
        <w:t> </w:t>
      </w:r>
      <w:r>
        <w:rPr>
          <w:rFonts w:ascii="Times New Roman" w:hAnsi="Times New Roman"/>
          <w:spacing w:val="-3"/>
          <w:sz w:val="24"/>
        </w:rPr>
        <w:t>besef</w:t>
      </w:r>
      <w:r>
        <w:rPr>
          <w:rFonts w:ascii="Times New Roman" w:hAnsi="Times New Roman"/>
          <w:spacing w:val="-2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Gods</w:t>
      </w:r>
      <w:r>
        <w:rPr>
          <w:rFonts w:ascii="Times New Roman" w:hAnsi="Times New Roman"/>
          <w:spacing w:val="-14"/>
          <w:sz w:val="24"/>
        </w:rPr>
        <w:t> </w:t>
      </w:r>
      <w:r>
        <w:rPr>
          <w:rFonts w:ascii="Times New Roman" w:hAnsi="Times New Roman"/>
          <w:spacing w:val="-3"/>
          <w:sz w:val="24"/>
        </w:rPr>
        <w:t>goedheid</w:t>
      </w:r>
      <w:r>
        <w:rPr>
          <w:rFonts w:ascii="Times New Roman" w:hAnsi="Times New Roman"/>
          <w:spacing w:val="-7"/>
          <w:sz w:val="24"/>
        </w:rPr>
        <w:t> </w:t>
      </w:r>
      <w:r>
        <w:rPr>
          <w:rFonts w:ascii="Times New Roman" w:hAnsi="Times New Roman"/>
          <w:sz w:val="24"/>
        </w:rPr>
        <w:t>over</w:t>
      </w:r>
      <w:r>
        <w:rPr>
          <w:rFonts w:ascii="Times New Roman" w:hAnsi="Times New Roman"/>
          <w:spacing w:val="-11"/>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zegt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dit!</w:t>
      </w:r>
      <w:r>
        <w:rPr>
          <w:rFonts w:ascii="Times New Roman" w:hAnsi="Times New Roman"/>
          <w:spacing w:val="-23"/>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10.</w:t>
      </w:r>
      <w:r>
        <w:rPr>
          <w:rFonts w:ascii="Times New Roman" w:hAnsi="Times New Roman"/>
          <w:spacing w:val="-14"/>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nu,</w:t>
      </w:r>
      <w:r>
        <w:rPr>
          <w:rFonts w:ascii="Times New Roman" w:hAnsi="Times New Roman"/>
          <w:spacing w:val="-20"/>
          <w:sz w:val="24"/>
        </w:rPr>
        <w:t> </w:t>
      </w:r>
      <w:r>
        <w:rPr>
          <w:rFonts w:ascii="Times New Roman" w:hAnsi="Times New Roman"/>
          <w:spacing w:val="-3"/>
          <w:sz w:val="24"/>
        </w:rPr>
        <w:t>zie,</w:t>
      </w:r>
      <w:r>
        <w:rPr>
          <w:rFonts w:ascii="Times New Roman" w:hAnsi="Times New Roman"/>
          <w:spacing w:val="-18"/>
          <w:sz w:val="24"/>
        </w:rPr>
        <w:t> </w:t>
      </w:r>
      <w:r>
        <w:rPr>
          <w:rFonts w:ascii="Times New Roman" w:hAnsi="Times New Roman"/>
          <w:spacing w:val="-4"/>
          <w:sz w:val="24"/>
        </w:rPr>
        <w:t>(zie</w:t>
      </w:r>
      <w:r>
        <w:rPr>
          <w:rFonts w:ascii="Times New Roman" w:hAnsi="Times New Roman"/>
          <w:spacing w:val="-14"/>
          <w:sz w:val="24"/>
        </w:rPr>
        <w:t> </w:t>
      </w:r>
      <w:r>
        <w:rPr>
          <w:rFonts w:ascii="Times New Roman" w:hAnsi="Times New Roman"/>
          <w:sz w:val="24"/>
        </w:rPr>
        <w:t>en </w:t>
      </w:r>
      <w:r>
        <w:rPr>
          <w:rFonts w:ascii="Times New Roman" w:hAnsi="Times New Roman"/>
          <w:sz w:val="24"/>
        </w:rPr>
        <w:t>verwonder</w:t>
      </w:r>
      <w:r>
        <w:rPr>
          <w:rFonts w:ascii="Times New Roman" w:hAnsi="Times New Roman"/>
          <w:spacing w:val="-25"/>
          <w:sz w:val="24"/>
        </w:rPr>
        <w:t> </w:t>
      </w:r>
      <w:r>
        <w:rPr>
          <w:rFonts w:ascii="Times New Roman" w:hAnsi="Times New Roman"/>
          <w:sz w:val="24"/>
        </w:rPr>
        <w:t>u)</w:t>
      </w:r>
      <w:r>
        <w:rPr>
          <w:rFonts w:ascii="Times New Roman" w:hAnsi="Times New Roman"/>
          <w:spacing w:val="-28"/>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Heere</w:t>
      </w:r>
      <w:r>
        <w:rPr>
          <w:rFonts w:ascii="Times New Roman" w:hAnsi="Times New Roman"/>
          <w:spacing w:val="-32"/>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pacing w:val="-7"/>
          <w:sz w:val="24"/>
        </w:rPr>
        <w:t>mij</w:t>
      </w:r>
      <w:r>
        <w:rPr>
          <w:rFonts w:ascii="Times New Roman" w:hAnsi="Times New Roman"/>
          <w:spacing w:val="-37"/>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leven</w:t>
      </w:r>
      <w:r>
        <w:rPr>
          <w:rFonts w:ascii="Times New Roman" w:hAnsi="Times New Roman"/>
          <w:spacing w:val="-36"/>
          <w:sz w:val="24"/>
        </w:rPr>
        <w:t> </w:t>
      </w:r>
      <w:r>
        <w:rPr>
          <w:rFonts w:ascii="Times New Roman" w:hAnsi="Times New Roman"/>
          <w:sz w:val="24"/>
        </w:rPr>
        <w:t>behouden</w:t>
      </w:r>
      <w:r>
        <w:rPr>
          <w:rFonts w:ascii="Times New Roman" w:hAnsi="Times New Roman"/>
          <w:spacing w:val="-33"/>
          <w:sz w:val="24"/>
        </w:rPr>
        <w:t> </w:t>
      </w:r>
      <w:r>
        <w:rPr>
          <w:rFonts w:ascii="Times New Roman" w:hAnsi="Times New Roman"/>
          <w:sz w:val="24"/>
        </w:rPr>
        <w:t>deze</w:t>
      </w:r>
      <w:r>
        <w:rPr>
          <w:rFonts w:ascii="Times New Roman" w:hAnsi="Times New Roman"/>
          <w:spacing w:val="-29"/>
          <w:sz w:val="24"/>
        </w:rPr>
        <w:t> </w:t>
      </w:r>
      <w:r>
        <w:rPr>
          <w:rFonts w:ascii="Times New Roman" w:hAnsi="Times New Roman"/>
          <w:spacing w:val="-6"/>
          <w:sz w:val="24"/>
        </w:rPr>
        <w:t>vijf</w:t>
      </w:r>
      <w:r>
        <w:rPr>
          <w:rFonts w:ascii="Times New Roman" w:hAnsi="Times New Roman"/>
          <w:spacing w:val="-3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veertig</w:t>
      </w:r>
      <w:r>
        <w:rPr>
          <w:rFonts w:ascii="Times New Roman" w:hAnsi="Times New Roman"/>
          <w:spacing w:val="-17"/>
          <w:sz w:val="24"/>
        </w:rPr>
        <w:t> </w:t>
      </w:r>
      <w:r>
        <w:rPr>
          <w:rFonts w:ascii="Times New Roman" w:hAnsi="Times New Roman"/>
          <w:spacing w:val="-3"/>
          <w:sz w:val="24"/>
        </w:rPr>
        <w:t>jaren-acht</w:t>
      </w:r>
      <w:r>
        <w:rPr>
          <w:rFonts w:ascii="Times New Roman" w:hAnsi="Times New Roman"/>
          <w:spacing w:val="-17"/>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dertig</w:t>
      </w:r>
      <w:r>
        <w:rPr>
          <w:rFonts w:ascii="Times New Roman" w:hAnsi="Times New Roman"/>
          <w:spacing w:val="-16"/>
          <w:sz w:val="24"/>
        </w:rPr>
        <w:t> </w:t>
      </w:r>
      <w:r>
        <w:rPr>
          <w:rFonts w:ascii="Times New Roman" w:hAnsi="Times New Roman"/>
          <w:sz w:val="24"/>
        </w:rPr>
        <w:t>jaren </w:t>
      </w:r>
      <w:r>
        <w:rPr>
          <w:rFonts w:ascii="Times New Roman" w:hAnsi="Times New Roman"/>
          <w:sz w:val="24"/>
        </w:rPr>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woestijn,</w:t>
      </w:r>
      <w:r>
        <w:rPr>
          <w:rFonts w:ascii="Times New Roman" w:hAnsi="Times New Roman"/>
          <w:spacing w:val="-19"/>
          <w:sz w:val="24"/>
        </w:rPr>
        <w:t> </w:t>
      </w:r>
      <w:r>
        <w:rPr>
          <w:rFonts w:ascii="Times New Roman" w:hAnsi="Times New Roman"/>
          <w:sz w:val="24"/>
        </w:rPr>
        <w:t>temidden</w:t>
      </w:r>
      <w:r>
        <w:rPr>
          <w:rFonts w:ascii="Times New Roman" w:hAnsi="Times New Roman"/>
          <w:spacing w:val="-28"/>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plagen</w:t>
      </w:r>
      <w:r>
        <w:rPr>
          <w:rFonts w:ascii="Times New Roman" w:hAnsi="Times New Roman"/>
          <w:spacing w:val="-28"/>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woestijn,</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zeven</w:t>
      </w:r>
      <w:r>
        <w:rPr>
          <w:rFonts w:ascii="Times New Roman" w:hAnsi="Times New Roman"/>
          <w:spacing w:val="-31"/>
          <w:sz w:val="24"/>
        </w:rPr>
        <w:t> </w:t>
      </w:r>
      <w:r>
        <w:rPr>
          <w:rFonts w:ascii="Times New Roman" w:hAnsi="Times New Roman"/>
          <w:sz w:val="24"/>
        </w:rPr>
        <w:t>jaren</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3"/>
          <w:sz w:val="24"/>
        </w:rPr>
        <w:t>Kanaän,</w:t>
      </w:r>
      <w:r>
        <w:rPr>
          <w:rFonts w:ascii="Times New Roman" w:hAnsi="Times New Roman"/>
          <w:spacing w:val="-20"/>
          <w:sz w:val="24"/>
        </w:rPr>
        <w:t> </w:t>
      </w:r>
      <w:r>
        <w:rPr>
          <w:rFonts w:ascii="Times New Roman" w:hAnsi="Times New Roman"/>
          <w:sz w:val="24"/>
        </w:rPr>
        <w:t>temidden</w:t>
      </w:r>
      <w:r>
        <w:rPr>
          <w:rFonts w:ascii="Times New Roman" w:hAnsi="Times New Roman"/>
          <w:spacing w:val="-28"/>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 </w:t>
      </w:r>
      <w:r>
        <w:rPr>
          <w:rFonts w:ascii="Times New Roman" w:hAnsi="Times New Roman"/>
          <w:sz w:val="24"/>
        </w:rPr>
        <w:t>gevaren van de </w:t>
      </w:r>
      <w:r>
        <w:rPr>
          <w:rFonts w:ascii="Times New Roman" w:hAnsi="Times New Roman"/>
          <w:spacing w:val="-3"/>
          <w:sz w:val="24"/>
        </w:rPr>
        <w:t>krijg! Zolang </w:t>
      </w:r>
      <w:r>
        <w:rPr>
          <w:rFonts w:ascii="Times New Roman" w:hAnsi="Times New Roman"/>
          <w:spacing w:val="-5"/>
          <w:sz w:val="24"/>
        </w:rPr>
        <w:t>wij </w:t>
      </w:r>
      <w:r>
        <w:rPr>
          <w:rFonts w:ascii="Times New Roman" w:hAnsi="Times New Roman"/>
          <w:spacing w:val="-4"/>
          <w:sz w:val="24"/>
        </w:rPr>
        <w:t>leven, is </w:t>
      </w:r>
      <w:r>
        <w:rPr>
          <w:rFonts w:ascii="Times New Roman" w:hAnsi="Times New Roman"/>
          <w:sz w:val="24"/>
        </w:rPr>
        <w:t>het God, </w:t>
      </w:r>
      <w:r>
        <w:rPr>
          <w:rFonts w:ascii="Times New Roman" w:hAnsi="Times New Roman"/>
          <w:spacing w:val="-5"/>
          <w:sz w:val="24"/>
        </w:rPr>
        <w:t>die </w:t>
      </w:r>
      <w:r>
        <w:rPr>
          <w:rFonts w:ascii="Times New Roman" w:hAnsi="Times New Roman"/>
          <w:sz w:val="24"/>
        </w:rPr>
        <w:t>ons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leven </w:t>
      </w:r>
      <w:r>
        <w:rPr>
          <w:rFonts w:ascii="Times New Roman" w:hAnsi="Times New Roman"/>
          <w:sz w:val="24"/>
        </w:rPr>
        <w:t>houdt, door Zijn macht </w:t>
      </w:r>
      <w:r>
        <w:rPr>
          <w:rFonts w:ascii="Times New Roman" w:hAnsi="Times New Roman"/>
          <w:sz w:val="24"/>
        </w:rPr>
      </w:r>
      <w:r>
        <w:rPr>
          <w:rFonts w:ascii="Times New Roman" w:hAnsi="Times New Roman"/>
          <w:spacing w:val="-4"/>
          <w:sz w:val="24"/>
        </w:rPr>
        <w:t>beschermt</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tegen</w:t>
      </w:r>
      <w:r>
        <w:rPr>
          <w:rFonts w:ascii="Times New Roman" w:hAnsi="Times New Roman"/>
          <w:spacing w:val="-27"/>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dood,</w:t>
      </w:r>
      <w:r>
        <w:rPr>
          <w:rFonts w:ascii="Times New Roman" w:hAnsi="Times New Roman"/>
          <w:spacing w:val="-21"/>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5"/>
          <w:sz w:val="24"/>
        </w:rPr>
        <w:t>milddadigheid</w:t>
      </w:r>
      <w:r>
        <w:rPr>
          <w:rFonts w:ascii="Times New Roman" w:hAnsi="Times New Roman"/>
          <w:spacing w:val="-18"/>
          <w:sz w:val="24"/>
        </w:rPr>
        <w:t> </w:t>
      </w:r>
      <w:r>
        <w:rPr>
          <w:rFonts w:ascii="Times New Roman" w:hAnsi="Times New Roman"/>
          <w:sz w:val="24"/>
        </w:rPr>
        <w:t>voorziet</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voortdurend</w:t>
      </w:r>
      <w:r>
        <w:rPr>
          <w:rFonts w:ascii="Times New Roman" w:hAnsi="Times New Roman"/>
          <w:spacing w:val="-13"/>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onderhoud</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gemakken</w:t>
      </w:r>
      <w:r>
        <w:rPr>
          <w:rFonts w:ascii="Times New Roman" w:hAnsi="Times New Roman"/>
          <w:spacing w:val="-24"/>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gerieflijkheden</w:t>
      </w:r>
      <w:r>
        <w:rPr>
          <w:rFonts w:ascii="Times New Roman" w:hAnsi="Times New Roman"/>
          <w:spacing w:val="-31"/>
          <w:sz w:val="24"/>
        </w:rPr>
        <w:t> </w:t>
      </w:r>
      <w:r>
        <w:rPr>
          <w:rFonts w:ascii="Times New Roman" w:hAnsi="Times New Roman"/>
          <w:sz w:val="24"/>
        </w:rPr>
        <w:t>des</w:t>
      </w:r>
      <w:r>
        <w:rPr>
          <w:rFonts w:ascii="Times New Roman" w:hAnsi="Times New Roman"/>
          <w:spacing w:val="-24"/>
          <w:sz w:val="24"/>
        </w:rPr>
        <w:t> </w:t>
      </w:r>
      <w:r>
        <w:rPr>
          <w:rFonts w:ascii="Times New Roman" w:hAnsi="Times New Roman"/>
          <w:spacing w:val="-4"/>
          <w:sz w:val="24"/>
        </w:rPr>
        <w:t>levens.</w:t>
      </w:r>
      <w:r>
        <w:rPr>
          <w:rFonts w:ascii="Times New Roman" w:hAnsi="Times New Roman"/>
          <w:spacing w:val="-22"/>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houdt</w:t>
      </w:r>
      <w:r>
        <w:rPr>
          <w:rFonts w:ascii="Times New Roman" w:hAnsi="Times New Roman"/>
          <w:spacing w:val="-18"/>
          <w:sz w:val="24"/>
        </w:rPr>
        <w:t> </w:t>
      </w:r>
      <w:r>
        <w:rPr>
          <w:rFonts w:ascii="Times New Roman" w:hAnsi="Times New Roman"/>
          <w:sz w:val="24"/>
        </w:rPr>
        <w:t>onze</w:t>
      </w:r>
      <w:r>
        <w:rPr>
          <w:rFonts w:ascii="Times New Roman" w:hAnsi="Times New Roman"/>
          <w:spacing w:val="-23"/>
          <w:sz w:val="24"/>
        </w:rPr>
        <w:t> </w:t>
      </w:r>
      <w:r>
        <w:rPr>
          <w:rFonts w:ascii="Times New Roman" w:hAnsi="Times New Roman"/>
          <w:spacing w:val="-4"/>
          <w:sz w:val="24"/>
        </w:rPr>
        <w:t>zielen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leven,</w:t>
      </w:r>
      <w:r>
        <w:rPr>
          <w:rFonts w:ascii="Times New Roman" w:hAnsi="Times New Roman"/>
          <w:spacing w:val="-17"/>
          <w:sz w:val="24"/>
        </w:rPr>
        <w:t> </w:t>
      </w:r>
      <w:r>
        <w:rPr>
          <w:rFonts w:ascii="Times New Roman" w:hAnsi="Times New Roman"/>
          <w:spacing w:val="-5"/>
          <w:sz w:val="24"/>
        </w:rPr>
        <w:t>Psalm </w:t>
      </w:r>
      <w:r>
        <w:rPr>
          <w:rFonts w:ascii="Times New Roman" w:hAnsi="Times New Roman"/>
          <w:spacing w:val="-5"/>
          <w:sz w:val="24"/>
        </w:rPr>
      </w:r>
      <w:r>
        <w:rPr>
          <w:rFonts w:ascii="Times New Roman" w:hAnsi="Times New Roman"/>
          <w:sz w:val="24"/>
        </w:rPr>
        <w:t>66:9.</w:t>
      </w:r>
      <w:r>
        <w:rPr>
          <w:rFonts w:ascii="Times New Roman" w:hAnsi="Times New Roman"/>
          <w:spacing w:val="-22"/>
          <w:sz w:val="24"/>
        </w:rPr>
        <w:t> </w:t>
      </w:r>
      <w:r>
        <w:rPr>
          <w:rFonts w:ascii="Times New Roman" w:hAnsi="Times New Roman"/>
          <w:sz w:val="24"/>
        </w:rPr>
        <w:t>Hoe</w:t>
      </w:r>
      <w:r>
        <w:rPr>
          <w:rFonts w:ascii="Times New Roman" w:hAnsi="Times New Roman"/>
          <w:spacing w:val="-20"/>
          <w:sz w:val="24"/>
        </w:rPr>
        <w:t> </w:t>
      </w:r>
      <w:r>
        <w:rPr>
          <w:rFonts w:ascii="Times New Roman" w:hAnsi="Times New Roman"/>
          <w:spacing w:val="-4"/>
          <w:sz w:val="24"/>
        </w:rPr>
        <w:t>langer</w:t>
      </w:r>
      <w:r>
        <w:rPr>
          <w:rFonts w:ascii="Times New Roman" w:hAnsi="Times New Roman"/>
          <w:spacing w:val="-17"/>
          <w:sz w:val="24"/>
        </w:rPr>
        <w:t> </w:t>
      </w:r>
      <w:r>
        <w:rPr>
          <w:rFonts w:ascii="Times New Roman" w:hAnsi="Times New Roman"/>
          <w:spacing w:val="-5"/>
          <w:sz w:val="24"/>
        </w:rPr>
        <w:t>wij</w:t>
      </w:r>
      <w:r>
        <w:rPr>
          <w:rFonts w:ascii="Times New Roman" w:hAnsi="Times New Roman"/>
          <w:spacing w:val="-24"/>
          <w:sz w:val="24"/>
        </w:rPr>
        <w:t> </w:t>
      </w:r>
      <w:r>
        <w:rPr>
          <w:rFonts w:ascii="Times New Roman" w:hAnsi="Times New Roman"/>
          <w:spacing w:val="-4"/>
          <w:sz w:val="24"/>
        </w:rPr>
        <w:t>leven,</w:t>
      </w:r>
      <w:r>
        <w:rPr>
          <w:rFonts w:ascii="Times New Roman" w:hAnsi="Times New Roman"/>
          <w:spacing w:val="-17"/>
          <w:sz w:val="24"/>
        </w:rPr>
        <w:t> </w:t>
      </w:r>
      <w:r>
        <w:rPr>
          <w:rFonts w:ascii="Times New Roman" w:hAnsi="Times New Roman"/>
          <w:sz w:val="24"/>
        </w:rPr>
        <w:t>hoe</w:t>
      </w:r>
      <w:r>
        <w:rPr>
          <w:rFonts w:ascii="Times New Roman" w:hAnsi="Times New Roman"/>
          <w:spacing w:val="-22"/>
          <w:sz w:val="24"/>
        </w:rPr>
        <w:t> </w:t>
      </w:r>
      <w:r>
        <w:rPr>
          <w:rFonts w:ascii="Times New Roman" w:hAnsi="Times New Roman"/>
          <w:spacing w:val="-3"/>
          <w:sz w:val="24"/>
        </w:rPr>
        <w:t>meer</w:t>
      </w:r>
      <w:r>
        <w:rPr>
          <w:rFonts w:ascii="Times New Roman" w:hAnsi="Times New Roman"/>
          <w:spacing w:val="-22"/>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ons</w:t>
      </w:r>
      <w:r>
        <w:rPr>
          <w:rFonts w:ascii="Times New Roman" w:hAnsi="Times New Roman"/>
          <w:spacing w:val="-21"/>
          <w:sz w:val="24"/>
        </w:rPr>
        <w:t> </w:t>
      </w:r>
      <w:r>
        <w:rPr>
          <w:rFonts w:ascii="Times New Roman" w:hAnsi="Times New Roman"/>
          <w:spacing w:val="-3"/>
          <w:sz w:val="24"/>
        </w:rPr>
        <w:t>bewust</w:t>
      </w:r>
      <w:r>
        <w:rPr>
          <w:rFonts w:ascii="Times New Roman" w:hAnsi="Times New Roman"/>
          <w:spacing w:val="-16"/>
          <w:sz w:val="24"/>
        </w:rPr>
        <w:t> </w:t>
      </w:r>
      <w:r>
        <w:rPr>
          <w:rFonts w:ascii="Times New Roman" w:hAnsi="Times New Roman"/>
          <w:sz w:val="24"/>
        </w:rPr>
        <w:t>moeten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Gods</w:t>
      </w:r>
      <w:r>
        <w:rPr>
          <w:rFonts w:ascii="Times New Roman" w:hAnsi="Times New Roman"/>
          <w:spacing w:val="-23"/>
          <w:sz w:val="24"/>
        </w:rPr>
        <w:t> </w:t>
      </w:r>
      <w:r>
        <w:rPr>
          <w:rFonts w:ascii="Times New Roman" w:hAnsi="Times New Roman"/>
          <w:spacing w:val="-3"/>
          <w:sz w:val="24"/>
        </w:rPr>
        <w:t>goedheid</w:t>
      </w:r>
      <w:r>
        <w:rPr>
          <w:rFonts w:ascii="Times New Roman" w:hAnsi="Times New Roman"/>
          <w:spacing w:val="-16"/>
          <w:sz w:val="24"/>
        </w:rPr>
        <w:t> </w:t>
      </w:r>
      <w:r>
        <w:rPr>
          <w:rFonts w:ascii="Times New Roman" w:hAnsi="Times New Roman"/>
          <w:sz w:val="24"/>
        </w:rPr>
        <w:t>over</w:t>
      </w:r>
      <w:r>
        <w:rPr>
          <w:rFonts w:ascii="Times New Roman" w:hAnsi="Times New Roman"/>
          <w:spacing w:val="-19"/>
          <w:sz w:val="24"/>
        </w:rPr>
        <w:t> </w:t>
      </w:r>
      <w:r>
        <w:rPr>
          <w:rFonts w:ascii="Times New Roman" w:hAnsi="Times New Roman"/>
          <w:sz w:val="24"/>
        </w:rPr>
        <w:t>ons</w:t>
      </w:r>
      <w:r>
        <w:rPr>
          <w:rFonts w:ascii="Times New Roman" w:hAnsi="Times New Roman"/>
          <w:spacing w:val="-21"/>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ons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leven </w:t>
      </w:r>
      <w:r>
        <w:rPr>
          <w:rFonts w:ascii="Times New Roman" w:hAnsi="Times New Roman"/>
          <w:sz w:val="24"/>
        </w:rPr>
        <w:t>te houden, van </w:t>
      </w:r>
      <w:r>
        <w:rPr>
          <w:rFonts w:ascii="Times New Roman" w:hAnsi="Times New Roman"/>
          <w:spacing w:val="-3"/>
          <w:sz w:val="24"/>
        </w:rPr>
        <w:t>Zijn zorg </w:t>
      </w:r>
      <w:r>
        <w:rPr>
          <w:rFonts w:ascii="Times New Roman" w:hAnsi="Times New Roman"/>
          <w:sz w:val="24"/>
        </w:rPr>
        <w:t>in ons </w:t>
      </w:r>
      <w:r>
        <w:rPr>
          <w:rFonts w:ascii="Times New Roman" w:hAnsi="Times New Roman"/>
          <w:spacing w:val="-3"/>
          <w:sz w:val="24"/>
        </w:rPr>
        <w:t>broos leven </w:t>
      </w:r>
      <w:r>
        <w:rPr>
          <w:rFonts w:ascii="Times New Roman" w:hAnsi="Times New Roman"/>
          <w:sz w:val="24"/>
        </w:rPr>
        <w:t>te </w:t>
      </w:r>
      <w:r>
        <w:rPr>
          <w:rFonts w:ascii="Times New Roman" w:hAnsi="Times New Roman"/>
          <w:spacing w:val="-3"/>
          <w:sz w:val="24"/>
        </w:rPr>
        <w:t>verlengen, </w:t>
      </w:r>
      <w:r>
        <w:rPr>
          <w:rFonts w:ascii="Times New Roman" w:hAnsi="Times New Roman"/>
          <w:sz w:val="24"/>
        </w:rPr>
        <w:t>van </w:t>
      </w:r>
      <w:r>
        <w:rPr>
          <w:rFonts w:ascii="Times New Roman" w:hAnsi="Times New Roman"/>
          <w:spacing w:val="-3"/>
          <w:sz w:val="24"/>
        </w:rPr>
        <w:t>Zijn </w:t>
      </w:r>
      <w:r>
        <w:rPr>
          <w:rFonts w:ascii="Times New Roman" w:hAnsi="Times New Roman"/>
          <w:spacing w:val="-4"/>
          <w:sz w:val="24"/>
        </w:rPr>
        <w:t>geduid </w:t>
      </w:r>
      <w:r>
        <w:rPr>
          <w:rFonts w:ascii="Times New Roman" w:hAnsi="Times New Roman"/>
          <w:spacing w:val="-5"/>
          <w:sz w:val="24"/>
        </w:rPr>
        <w:t>in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verbeurd </w:t>
      </w:r>
      <w:r>
        <w:rPr>
          <w:rFonts w:ascii="Times New Roman" w:hAnsi="Times New Roman"/>
          <w:spacing w:val="-4"/>
          <w:sz w:val="24"/>
        </w:rPr>
        <w:t>leven </w:t>
      </w:r>
      <w:r>
        <w:rPr>
          <w:rFonts w:ascii="Times New Roman" w:hAnsi="Times New Roman"/>
          <w:sz w:val="24"/>
        </w:rPr>
        <w:t>te sparen. </w:t>
      </w:r>
      <w:r>
        <w:rPr>
          <w:rFonts w:ascii="Times New Roman" w:hAnsi="Times New Roman"/>
          <w:spacing w:val="-4"/>
          <w:sz w:val="24"/>
        </w:rPr>
        <w:t>Heeft </w:t>
      </w:r>
      <w:r>
        <w:rPr>
          <w:rFonts w:ascii="Times New Roman" w:hAnsi="Times New Roman"/>
          <w:spacing w:val="-5"/>
          <w:sz w:val="24"/>
        </w:rPr>
        <w:t>Hij </w:t>
      </w:r>
      <w:r>
        <w:rPr>
          <w:rFonts w:ascii="Times New Roman" w:hAnsi="Times New Roman"/>
          <w:spacing w:val="-7"/>
          <w:sz w:val="24"/>
        </w:rPr>
        <w:t>mij </w:t>
      </w:r>
      <w:r>
        <w:rPr>
          <w:rFonts w:ascii="Times New Roman" w:hAnsi="Times New Roman"/>
          <w:sz w:val="24"/>
        </w:rPr>
        <w:t>deze </w:t>
      </w:r>
      <w:r>
        <w:rPr>
          <w:rFonts w:ascii="Times New Roman" w:hAnsi="Times New Roman"/>
          <w:spacing w:val="-6"/>
          <w:sz w:val="24"/>
        </w:rPr>
        <w:t>vijf </w:t>
      </w:r>
      <w:r>
        <w:rPr>
          <w:rFonts w:ascii="Times New Roman" w:hAnsi="Times New Roman"/>
          <w:sz w:val="24"/>
        </w:rPr>
        <w:t>en </w:t>
      </w:r>
      <w:r>
        <w:rPr>
          <w:rFonts w:ascii="Times New Roman" w:hAnsi="Times New Roman"/>
          <w:spacing w:val="-3"/>
          <w:sz w:val="24"/>
        </w:rPr>
        <w:t>veertig </w:t>
      </w:r>
      <w:r>
        <w:rPr>
          <w:rFonts w:ascii="Times New Roman" w:hAnsi="Times New Roman"/>
          <w:sz w:val="24"/>
        </w:rPr>
        <w:t>jaren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leven </w:t>
      </w:r>
      <w:r>
        <w:rPr>
          <w:rFonts w:ascii="Times New Roman" w:hAnsi="Times New Roman"/>
          <w:sz w:val="24"/>
        </w:rPr>
        <w:t>behouden? Is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omtrent</w:t>
      </w:r>
      <w:r>
        <w:rPr>
          <w:rFonts w:ascii="Times New Roman" w:hAnsi="Times New Roman"/>
          <w:spacing w:val="-16"/>
          <w:sz w:val="24"/>
        </w:rPr>
        <w:t> </w:t>
      </w:r>
      <w:r>
        <w:rPr>
          <w:rFonts w:ascii="Times New Roman" w:hAnsi="Times New Roman"/>
          <w:sz w:val="24"/>
        </w:rPr>
        <w:t>deze</w:t>
      </w:r>
      <w:r>
        <w:rPr>
          <w:rFonts w:ascii="Times New Roman" w:hAnsi="Times New Roman"/>
          <w:spacing w:val="-25"/>
          <w:sz w:val="24"/>
        </w:rPr>
        <w:t> </w:t>
      </w:r>
      <w:r>
        <w:rPr>
          <w:rFonts w:ascii="Times New Roman" w:hAnsi="Times New Roman"/>
          <w:spacing w:val="-5"/>
          <w:sz w:val="24"/>
        </w:rPr>
        <w:t>tijd</w:t>
      </w:r>
      <w:r>
        <w:rPr>
          <w:rFonts w:ascii="Times New Roman" w:hAnsi="Times New Roman"/>
          <w:spacing w:val="-21"/>
          <w:sz w:val="24"/>
        </w:rPr>
        <w:t> </w:t>
      </w:r>
      <w:r>
        <w:rPr>
          <w:rFonts w:ascii="Times New Roman" w:hAnsi="Times New Roman"/>
          <w:sz w:val="24"/>
        </w:rPr>
        <w:t>des</w:t>
      </w:r>
      <w:r>
        <w:rPr>
          <w:rFonts w:ascii="Times New Roman" w:hAnsi="Times New Roman"/>
          <w:spacing w:val="-25"/>
          <w:sz w:val="24"/>
        </w:rPr>
        <w:t> </w:t>
      </w:r>
      <w:r>
        <w:rPr>
          <w:rFonts w:ascii="Times New Roman" w:hAnsi="Times New Roman"/>
          <w:spacing w:val="-5"/>
          <w:sz w:val="24"/>
        </w:rPr>
        <w:t>levens</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ons?</w:t>
      </w:r>
      <w:r>
        <w:rPr>
          <w:rFonts w:ascii="Times New Roman" w:hAnsi="Times New Roman"/>
          <w:spacing w:val="-30"/>
          <w:sz w:val="24"/>
        </w:rPr>
        <w:t> </w:t>
      </w:r>
      <w:r>
        <w:rPr>
          <w:rFonts w:ascii="Times New Roman" w:hAnsi="Times New Roman"/>
          <w:sz w:val="24"/>
        </w:rPr>
        <w:t>Of</w:t>
      </w:r>
      <w:r>
        <w:rPr>
          <w:rFonts w:ascii="Times New Roman" w:hAnsi="Times New Roman"/>
          <w:spacing w:val="-28"/>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meer?</w:t>
      </w:r>
      <w:r>
        <w:rPr>
          <w:rFonts w:ascii="Times New Roman" w:hAnsi="Times New Roman"/>
          <w:spacing w:val="-35"/>
          <w:sz w:val="24"/>
        </w:rPr>
        <w:t> </w:t>
      </w:r>
      <w:r>
        <w:rPr>
          <w:rFonts w:ascii="Times New Roman" w:hAnsi="Times New Roman"/>
          <w:sz w:val="24"/>
        </w:rPr>
        <w:t>Of</w:t>
      </w:r>
      <w:r>
        <w:rPr>
          <w:rFonts w:ascii="Times New Roman" w:hAnsi="Times New Roman"/>
          <w:spacing w:val="-33"/>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minder?</w:t>
      </w:r>
      <w:r>
        <w:rPr>
          <w:rFonts w:ascii="Times New Roman" w:hAnsi="Times New Roman"/>
          <w:spacing w:val="-36"/>
          <w:sz w:val="24"/>
        </w:rPr>
        <w:t> </w:t>
      </w:r>
      <w:r>
        <w:rPr>
          <w:rFonts w:ascii="Times New Roman" w:hAnsi="Times New Roman"/>
          <w:spacing w:val="-6"/>
          <w:sz w:val="24"/>
        </w:rPr>
        <w:t>Wij</w:t>
      </w:r>
      <w:r>
        <w:rPr>
          <w:rFonts w:ascii="Times New Roman" w:hAnsi="Times New Roman"/>
          <w:spacing w:val="-32"/>
          <w:sz w:val="24"/>
        </w:rPr>
        <w:t> </w:t>
      </w:r>
      <w:r>
        <w:rPr>
          <w:rFonts w:ascii="Times New Roman" w:hAnsi="Times New Roman"/>
          <w:spacing w:val="-3"/>
          <w:sz w:val="24"/>
        </w:rPr>
        <w:t>hebben</w:t>
      </w:r>
      <w:r>
        <w:rPr>
          <w:rFonts w:ascii="Times New Roman" w:hAnsi="Times New Roman"/>
          <w:spacing w:val="-32"/>
          <w:sz w:val="24"/>
        </w:rPr>
        <w:t> </w:t>
      </w:r>
      <w:r>
        <w:rPr>
          <w:rFonts w:ascii="Times New Roman" w:hAnsi="Times New Roman"/>
          <w:sz w:val="24"/>
        </w:rPr>
        <w:t>reden</w:t>
      </w:r>
      <w:r>
        <w:rPr>
          <w:rFonts w:ascii="Times New Roman" w:hAnsi="Times New Roman"/>
          <w:spacing w:val="-29"/>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zeggen: </w:t>
      </w:r>
      <w:r>
        <w:rPr>
          <w:rFonts w:ascii="Times New Roman" w:hAnsi="Times New Roman"/>
          <w:sz w:val="24"/>
        </w:rPr>
      </w:r>
      <w:r>
        <w:rPr>
          <w:rFonts w:ascii="Times New Roman" w:hAnsi="Times New Roman"/>
          <w:i/>
          <w:sz w:val="24"/>
        </w:rPr>
        <w:t>Het</w:t>
      </w:r>
      <w:r>
        <w:rPr>
          <w:rFonts w:ascii="Times New Roman" w:hAnsi="Times New Roman"/>
          <w:i/>
          <w:spacing w:val="-11"/>
          <w:sz w:val="24"/>
        </w:rPr>
        <w:t> </w:t>
      </w:r>
      <w:r>
        <w:rPr>
          <w:rFonts w:ascii="Times New Roman" w:hAnsi="Times New Roman"/>
          <w:i/>
          <w:sz w:val="24"/>
        </w:rPr>
        <w:t>zijn</w:t>
      </w:r>
      <w:r>
        <w:rPr>
          <w:rFonts w:ascii="Times New Roman" w:hAnsi="Times New Roman"/>
          <w:i/>
          <w:spacing w:val="-7"/>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goedertierenheden</w:t>
      </w:r>
      <w:r>
        <w:rPr>
          <w:rFonts w:ascii="Times New Roman" w:hAnsi="Times New Roman"/>
          <w:i/>
          <w:spacing w:val="-7"/>
          <w:sz w:val="24"/>
        </w:rPr>
        <w:t> </w:t>
      </w:r>
      <w:r>
        <w:rPr>
          <w:rFonts w:ascii="Times New Roman" w:hAnsi="Times New Roman"/>
          <w:i/>
          <w:sz w:val="24"/>
        </w:rPr>
        <w:t>des</w:t>
      </w:r>
      <w:r>
        <w:rPr>
          <w:rFonts w:ascii="Times New Roman" w:hAnsi="Times New Roman"/>
          <w:i/>
          <w:spacing w:val="-7"/>
          <w:sz w:val="24"/>
        </w:rPr>
        <w:t> </w:t>
      </w:r>
      <w:r>
        <w:rPr>
          <w:rFonts w:ascii="Times New Roman" w:hAnsi="Times New Roman"/>
          <w:i/>
          <w:sz w:val="24"/>
        </w:rPr>
        <w:t>Heeren</w:t>
      </w:r>
      <w:r>
        <w:rPr>
          <w:rFonts w:ascii="Times New Roman" w:hAnsi="Times New Roman"/>
          <w:i/>
          <w:spacing w:val="-7"/>
          <w:sz w:val="24"/>
        </w:rPr>
        <w:t> </w:t>
      </w:r>
      <w:r>
        <w:rPr>
          <w:rFonts w:ascii="Times New Roman" w:hAnsi="Times New Roman"/>
          <w:i/>
          <w:sz w:val="24"/>
        </w:rPr>
        <w:t>dat</w:t>
      </w:r>
      <w:r>
        <w:rPr>
          <w:rFonts w:ascii="Times New Roman" w:hAnsi="Times New Roman"/>
          <w:i/>
          <w:spacing w:val="-7"/>
          <w:sz w:val="24"/>
        </w:rPr>
        <w:t> </w:t>
      </w:r>
      <w:r>
        <w:rPr>
          <w:rFonts w:ascii="Times New Roman" w:hAnsi="Times New Roman"/>
          <w:i/>
          <w:spacing w:val="-3"/>
          <w:sz w:val="24"/>
        </w:rPr>
        <w:t>wij</w:t>
      </w:r>
      <w:r>
        <w:rPr>
          <w:rFonts w:ascii="Times New Roman" w:hAnsi="Times New Roman"/>
          <w:i/>
          <w:spacing w:val="-9"/>
          <w:sz w:val="24"/>
        </w:rPr>
        <w:t> </w:t>
      </w:r>
      <w:r>
        <w:rPr>
          <w:rFonts w:ascii="Times New Roman" w:hAnsi="Times New Roman"/>
          <w:i/>
          <w:sz w:val="24"/>
        </w:rPr>
        <w:t>niet</w:t>
      </w:r>
      <w:r>
        <w:rPr>
          <w:rFonts w:ascii="Times New Roman" w:hAnsi="Times New Roman"/>
          <w:i/>
          <w:spacing w:val="-7"/>
          <w:sz w:val="24"/>
        </w:rPr>
        <w:t> </w:t>
      </w:r>
      <w:r>
        <w:rPr>
          <w:rFonts w:ascii="Times New Roman" w:hAnsi="Times New Roman"/>
          <w:i/>
          <w:sz w:val="24"/>
        </w:rPr>
        <w:t>vernield</w:t>
      </w:r>
      <w:r>
        <w:rPr>
          <w:rFonts w:ascii="Times New Roman" w:hAnsi="Times New Roman"/>
          <w:i/>
          <w:spacing w:val="-7"/>
          <w:sz w:val="24"/>
        </w:rPr>
        <w:t> </w:t>
      </w:r>
      <w:r>
        <w:rPr>
          <w:rFonts w:ascii="Times New Roman" w:hAnsi="Times New Roman"/>
          <w:i/>
          <w:sz w:val="24"/>
        </w:rPr>
        <w:t>zijn.</w:t>
      </w:r>
      <w:r>
        <w:rPr>
          <w:rFonts w:ascii="Times New Roman" w:hAnsi="Times New Roman"/>
          <w:i/>
          <w:spacing w:val="-7"/>
          <w:sz w:val="24"/>
        </w:rPr>
        <w:t> </w:t>
      </w:r>
      <w:r>
        <w:rPr>
          <w:rFonts w:ascii="Times New Roman" w:hAnsi="Times New Roman"/>
          <w:sz w:val="24"/>
        </w:rPr>
        <w:t>Hoeveel</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5"/>
          <w:sz w:val="24"/>
        </w:rPr>
        <w:t>wij</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aan</w:t>
      </w:r>
      <w:r>
        <w:rPr>
          <w:rFonts w:ascii="Times New Roman" w:hAnsi="Times New Roman"/>
          <w:spacing w:val="-16"/>
          <w:sz w:val="24"/>
        </w:rPr>
        <w:t> </w:t>
      </w:r>
      <w:r>
        <w:rPr>
          <w:rFonts w:ascii="Times New Roman" w:hAnsi="Times New Roman"/>
          <w:sz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525"/>
        <w:jc w:val="both"/>
      </w:pPr>
      <w:r>
        <w:rPr/>
        <w:t>goedertierenheid</w:t>
      </w:r>
      <w:r>
        <w:rPr>
          <w:spacing w:val="-20"/>
        </w:rPr>
        <w:t> </w:t>
      </w:r>
      <w:r>
        <w:rPr/>
        <w:t>Gods</w:t>
      </w:r>
      <w:r>
        <w:rPr>
          <w:spacing w:val="-27"/>
        </w:rPr>
        <w:t> </w:t>
      </w:r>
      <w:r>
        <w:rPr>
          <w:spacing w:val="-3"/>
        </w:rPr>
        <w:t>verschuldigd,</w:t>
      </w:r>
      <w:r>
        <w:rPr>
          <w:spacing w:val="-30"/>
        </w:rPr>
        <w:t> </w:t>
      </w:r>
      <w:r>
        <w:rPr/>
        <w:t>en</w:t>
      </w:r>
      <w:r>
        <w:rPr>
          <w:spacing w:val="-33"/>
        </w:rPr>
        <w:t> </w:t>
      </w:r>
      <w:r>
        <w:rPr/>
        <w:t>wat</w:t>
      </w:r>
      <w:r>
        <w:rPr>
          <w:spacing w:val="-23"/>
        </w:rPr>
        <w:t> </w:t>
      </w:r>
      <w:r>
        <w:rPr>
          <w:spacing w:val="-4"/>
        </w:rPr>
        <w:t>zullen</w:t>
      </w:r>
      <w:r>
        <w:rPr>
          <w:spacing w:val="-36"/>
        </w:rPr>
        <w:t> </w:t>
      </w:r>
      <w:r>
        <w:rPr>
          <w:spacing w:val="-4"/>
        </w:rPr>
        <w:t>wij</w:t>
      </w:r>
      <w:r>
        <w:rPr>
          <w:spacing w:val="-32"/>
        </w:rPr>
        <w:t> </w:t>
      </w:r>
      <w:r>
        <w:rPr>
          <w:spacing w:val="-4"/>
        </w:rPr>
        <w:t>Hem</w:t>
      </w:r>
      <w:r>
        <w:rPr>
          <w:spacing w:val="-32"/>
        </w:rPr>
        <w:t> </w:t>
      </w:r>
      <w:r>
        <w:rPr>
          <w:spacing w:val="-5"/>
        </w:rPr>
        <w:t>vergelden!</w:t>
      </w:r>
      <w:r>
        <w:rPr>
          <w:spacing w:val="-32"/>
        </w:rPr>
        <w:t> </w:t>
      </w:r>
      <w:r>
        <w:rPr>
          <w:spacing w:val="-4"/>
        </w:rPr>
        <w:t>Laat</w:t>
      </w:r>
      <w:r>
        <w:rPr>
          <w:spacing w:val="-32"/>
        </w:rPr>
        <w:t> </w:t>
      </w:r>
      <w:r>
        <w:rPr>
          <w:spacing w:val="-4"/>
        </w:rPr>
        <w:t>het</w:t>
      </w:r>
      <w:r>
        <w:rPr>
          <w:spacing w:val="-32"/>
        </w:rPr>
        <w:t> </w:t>
      </w:r>
      <w:r>
        <w:rPr>
          <w:spacing w:val="-5"/>
        </w:rPr>
        <w:t>leven,</w:t>
      </w:r>
      <w:r>
        <w:rPr>
          <w:spacing w:val="-32"/>
        </w:rPr>
        <w:t> </w:t>
      </w:r>
      <w:r>
        <w:rPr>
          <w:spacing w:val="-4"/>
        </w:rPr>
        <w:t>aldus</w:t>
      </w:r>
      <w:r>
        <w:rPr>
          <w:spacing w:val="-32"/>
        </w:rPr>
        <w:t> </w:t>
      </w:r>
      <w:r>
        <w:rPr>
          <w:spacing w:val="-4"/>
        </w:rPr>
        <w:t>door</w:t>
      </w:r>
      <w:r>
        <w:rPr>
          <w:spacing w:val="-32"/>
        </w:rPr>
        <w:t> </w:t>
      </w:r>
      <w:r>
        <w:rPr>
          <w:spacing w:val="-5"/>
        </w:rPr>
        <w:t>de </w:t>
      </w:r>
      <w:r>
        <w:rPr>
          <w:spacing w:val="-5"/>
        </w:rPr>
      </w:r>
      <w:r>
        <w:rPr>
          <w:spacing w:val="-4"/>
        </w:rPr>
        <w:t>voorzienigheid</w:t>
      </w:r>
      <w:r>
        <w:rPr>
          <w:spacing w:val="-18"/>
        </w:rPr>
        <w:t> </w:t>
      </w:r>
      <w:r>
        <w:rPr/>
        <w:t>Gods</w:t>
      </w:r>
      <w:r>
        <w:rPr>
          <w:spacing w:val="-25"/>
        </w:rPr>
        <w:t> </w:t>
      </w:r>
      <w:r>
        <w:rPr/>
        <w:t>bewaard,</w:t>
      </w:r>
      <w:r>
        <w:rPr>
          <w:spacing w:val="-25"/>
        </w:rPr>
        <w:t> </w:t>
      </w:r>
      <w:r>
        <w:rPr>
          <w:spacing w:val="-3"/>
        </w:rPr>
        <w:t>toegewijd</w:t>
      </w:r>
      <w:r>
        <w:rPr>
          <w:spacing w:val="-18"/>
        </w:rPr>
        <w:t> </w:t>
      </w:r>
      <w:r>
        <w:rPr>
          <w:spacing w:val="-6"/>
        </w:rPr>
        <w:t>zijn</w:t>
      </w:r>
      <w:r>
        <w:rPr>
          <w:spacing w:val="-23"/>
        </w:rPr>
        <w:t> </w:t>
      </w:r>
      <w:r>
        <w:rPr/>
        <w:t>aan</w:t>
      </w:r>
      <w:r>
        <w:rPr>
          <w:spacing w:val="-26"/>
        </w:rPr>
        <w:t> </w:t>
      </w:r>
      <w:r>
        <w:rPr>
          <w:spacing w:val="-6"/>
        </w:rPr>
        <w:t>Zijn</w:t>
      </w:r>
      <w:r>
        <w:rPr>
          <w:spacing w:val="-23"/>
        </w:rPr>
        <w:t> </w:t>
      </w:r>
      <w:r>
        <w:rPr>
          <w:spacing w:val="-4"/>
        </w:rPr>
        <w:t>lof.</w:t>
      </w:r>
      <w:r>
        <w:rPr>
          <w:spacing w:val="-16"/>
        </w:rPr>
        <w:t> </w:t>
      </w:r>
      <w:r>
        <w:rPr/>
        <w:t>De</w:t>
      </w:r>
      <w:r>
        <w:rPr>
          <w:spacing w:val="-21"/>
        </w:rPr>
        <w:t> </w:t>
      </w:r>
      <w:r>
        <w:rPr>
          <w:spacing w:val="2"/>
        </w:rPr>
        <w:t>dood</w:t>
      </w:r>
      <w:r>
        <w:rPr>
          <w:spacing w:val="-21"/>
        </w:rPr>
        <w:t> </w:t>
      </w:r>
      <w:r>
        <w:rPr/>
        <w:t>van</w:t>
      </w:r>
      <w:r>
        <w:rPr>
          <w:spacing w:val="-26"/>
        </w:rPr>
        <w:t> </w:t>
      </w:r>
      <w:r>
        <w:rPr/>
        <w:t>zovelen</w:t>
      </w:r>
      <w:r>
        <w:rPr>
          <w:spacing w:val="-26"/>
        </w:rPr>
        <w:t> </w:t>
      </w:r>
      <w:r>
        <w:rPr>
          <w:spacing w:val="2"/>
        </w:rPr>
        <w:t>om</w:t>
      </w:r>
      <w:r>
        <w:rPr>
          <w:spacing w:val="-33"/>
        </w:rPr>
        <w:t> </w:t>
      </w:r>
      <w:r>
        <w:rPr/>
        <w:t>ons</w:t>
      </w:r>
      <w:r>
        <w:rPr>
          <w:spacing w:val="-23"/>
        </w:rPr>
        <w:t> </w:t>
      </w:r>
      <w:r>
        <w:rPr/>
        <w:t>heen</w:t>
      </w:r>
      <w:r>
        <w:rPr>
          <w:spacing w:val="-30"/>
        </w:rPr>
        <w:t> </w:t>
      </w:r>
      <w:r>
        <w:rPr/>
        <w:t>moet </w:t>
      </w:r>
      <w:r>
        <w:rPr/>
        <w:t>ons te </w:t>
      </w:r>
      <w:r>
        <w:rPr>
          <w:spacing w:val="-3"/>
        </w:rPr>
        <w:t>meer </w:t>
      </w:r>
      <w:r>
        <w:rPr/>
        <w:t>dankbaar </w:t>
      </w:r>
      <w:r>
        <w:rPr>
          <w:spacing w:val="-3"/>
        </w:rPr>
        <w:t>maken </w:t>
      </w:r>
      <w:r>
        <w:rPr/>
        <w:t>aan God, dat </w:t>
      </w:r>
      <w:r>
        <w:rPr>
          <w:spacing w:val="-5"/>
        </w:rPr>
        <w:t>Hij </w:t>
      </w:r>
      <w:r>
        <w:rPr/>
        <w:t>ons gespaard en </w:t>
      </w:r>
      <w:r>
        <w:rPr>
          <w:spacing w:val="-5"/>
        </w:rPr>
        <w:t>in </w:t>
      </w:r>
      <w:r>
        <w:rPr/>
        <w:t>het leven heeft behouden. </w:t>
      </w:r>
      <w:r>
        <w:rPr/>
        <w:t>Duizenden </w:t>
      </w:r>
      <w:r>
        <w:rPr>
          <w:spacing w:val="-5"/>
        </w:rPr>
        <w:t>vallen </w:t>
      </w:r>
      <w:r>
        <w:rPr/>
        <w:t>aan onze rechterhand en onze </w:t>
      </w:r>
      <w:r>
        <w:rPr>
          <w:spacing w:val="-3"/>
        </w:rPr>
        <w:t>linkerhand, </w:t>
      </w:r>
      <w:r>
        <w:rPr/>
        <w:t>en toch </w:t>
      </w:r>
      <w:r>
        <w:rPr>
          <w:spacing w:val="-6"/>
        </w:rPr>
        <w:t>zijn </w:t>
      </w:r>
      <w:r>
        <w:rPr>
          <w:spacing w:val="-5"/>
        </w:rPr>
        <w:t>wij </w:t>
      </w:r>
      <w:r>
        <w:rPr>
          <w:spacing w:val="-4"/>
        </w:rPr>
        <w:t>zelf </w:t>
      </w:r>
      <w:r>
        <w:rPr/>
        <w:t>gespaard-deze </w:t>
      </w:r>
      <w:r>
        <w:rPr/>
        <w:t>onderscheidende</w:t>
      </w:r>
      <w:r>
        <w:rPr>
          <w:spacing w:val="-14"/>
        </w:rPr>
        <w:t> </w:t>
      </w:r>
      <w:r>
        <w:rPr/>
        <w:t>gunsten</w:t>
      </w:r>
      <w:r>
        <w:rPr>
          <w:spacing w:val="-15"/>
        </w:rPr>
        <w:t> </w:t>
      </w:r>
      <w:r>
        <w:rPr/>
        <w:t>leggen</w:t>
      </w:r>
      <w:r>
        <w:rPr>
          <w:spacing w:val="-15"/>
        </w:rPr>
        <w:t> </w:t>
      </w:r>
      <w:r>
        <w:rPr/>
        <w:t>ons</w:t>
      </w:r>
      <w:r>
        <w:rPr>
          <w:spacing w:val="-15"/>
        </w:rPr>
        <w:t> </w:t>
      </w:r>
      <w:r>
        <w:rPr/>
        <w:t>de</w:t>
      </w:r>
      <w:r>
        <w:rPr>
          <w:spacing w:val="-15"/>
        </w:rPr>
        <w:t> </w:t>
      </w:r>
      <w:r>
        <w:rPr/>
        <w:t>sterke</w:t>
      </w:r>
      <w:r>
        <w:rPr>
          <w:spacing w:val="-15"/>
        </w:rPr>
        <w:t> </w:t>
      </w:r>
      <w:r>
        <w:rPr/>
        <w:t>verplichtingen</w:t>
      </w:r>
      <w:r>
        <w:rPr>
          <w:spacing w:val="-14"/>
        </w:rPr>
        <w:t> </w:t>
      </w:r>
      <w:r>
        <w:rPr/>
        <w:t>op</w:t>
      </w:r>
      <w:r>
        <w:rPr>
          <w:spacing w:val="-15"/>
        </w:rPr>
        <w:t> </w:t>
      </w:r>
      <w:r>
        <w:rPr/>
        <w:t>van</w:t>
      </w:r>
      <w:r>
        <w:rPr>
          <w:spacing w:val="-15"/>
        </w:rPr>
        <w:t> </w:t>
      </w:r>
      <w:r>
        <w:rPr/>
        <w:t>gehoorzaamheid.</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28"/>
        </w:numPr>
        <w:tabs>
          <w:tab w:pos="352"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pacing w:val="-3"/>
          <w:sz w:val="24"/>
        </w:rPr>
        <w:t>geschikt</w:t>
      </w:r>
      <w:r>
        <w:rPr>
          <w:rFonts w:ascii="Times New Roman" w:hAnsi="Times New Roman"/>
          <w:spacing w:val="-1"/>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zaken,</w:t>
      </w:r>
      <w:r>
        <w:rPr>
          <w:rFonts w:ascii="Times New Roman" w:hAnsi="Times New Roman"/>
          <w:spacing w:val="-1"/>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3"/>
          <w:sz w:val="24"/>
        </w:rPr>
        <w:t>Kanaän</w:t>
      </w:r>
      <w:r>
        <w:rPr>
          <w:rFonts w:ascii="Times New Roman" w:hAnsi="Times New Roman"/>
          <w:spacing w:val="-11"/>
          <w:sz w:val="24"/>
        </w:rPr>
        <w:t> </w:t>
      </w:r>
      <w:r>
        <w:rPr>
          <w:rFonts w:ascii="Times New Roman" w:hAnsi="Times New Roman"/>
          <w:sz w:val="24"/>
        </w:rPr>
        <w:t>bevond.</w:t>
      </w:r>
      <w:r>
        <w:rPr>
          <w:rFonts w:ascii="Times New Roman" w:hAnsi="Times New Roman"/>
          <w:spacing w:val="-5"/>
          <w:sz w:val="24"/>
        </w:rPr>
        <w:t> </w:t>
      </w:r>
      <w:r>
        <w:rPr>
          <w:rFonts w:ascii="Times New Roman" w:hAnsi="Times New Roman"/>
          <w:sz w:val="24"/>
        </w:rPr>
        <w:t>Schoon</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pacing w:val="-6"/>
          <w:sz w:val="24"/>
        </w:rPr>
        <w:t>vijf</w:t>
      </w:r>
      <w:r>
        <w:rPr>
          <w:rFonts w:ascii="Times New Roman" w:hAnsi="Times New Roman"/>
          <w:spacing w:val="-12"/>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3"/>
          <w:sz w:val="24"/>
        </w:rPr>
        <w:t>tachtig</w:t>
      </w:r>
      <w:r>
        <w:rPr>
          <w:rFonts w:ascii="Times New Roman" w:hAnsi="Times New Roman"/>
          <w:spacing w:val="4"/>
          <w:sz w:val="24"/>
        </w:rPr>
        <w:t> </w:t>
      </w:r>
      <w:r>
        <w:rPr>
          <w:rFonts w:ascii="Times New Roman" w:hAnsi="Times New Roman"/>
          <w:sz w:val="24"/>
        </w:rPr>
        <w:t>jaren </w:t>
      </w:r>
      <w:r>
        <w:rPr>
          <w:rFonts w:ascii="Times New Roman" w:hAnsi="Times New Roman"/>
          <w:sz w:val="24"/>
        </w:rPr>
        <w:t>oud</w:t>
      </w:r>
      <w:r>
        <w:rPr>
          <w:rFonts w:ascii="Times New Roman" w:hAnsi="Times New Roman"/>
          <w:spacing w:val="-17"/>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nog</w:t>
      </w:r>
      <w:r>
        <w:rPr>
          <w:rFonts w:ascii="Times New Roman" w:hAnsi="Times New Roman"/>
          <w:spacing w:val="-21"/>
          <w:sz w:val="24"/>
        </w:rPr>
        <w:t> </w:t>
      </w:r>
      <w:r>
        <w:rPr>
          <w:rFonts w:ascii="Times New Roman" w:hAnsi="Times New Roman"/>
          <w:sz w:val="24"/>
        </w:rPr>
        <w:t>even</w:t>
      </w:r>
      <w:r>
        <w:rPr>
          <w:rFonts w:ascii="Times New Roman" w:hAnsi="Times New Roman"/>
          <w:spacing w:val="-25"/>
          <w:sz w:val="24"/>
        </w:rPr>
        <w:t> </w:t>
      </w:r>
      <w:r>
        <w:rPr>
          <w:rFonts w:ascii="Times New Roman" w:hAnsi="Times New Roman"/>
          <w:spacing w:val="-3"/>
          <w:sz w:val="24"/>
        </w:rPr>
        <w:t>krachtig</w:t>
      </w:r>
      <w:r>
        <w:rPr>
          <w:rFonts w:ascii="Times New Roman" w:hAnsi="Times New Roman"/>
          <w:spacing w:val="-7"/>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fris</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toen</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veertig</w:t>
      </w:r>
      <w:r>
        <w:rPr>
          <w:rFonts w:ascii="Times New Roman" w:hAnsi="Times New Roman"/>
          <w:spacing w:val="-7"/>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11.</w:t>
      </w:r>
      <w:r>
        <w:rPr>
          <w:rFonts w:ascii="Times New Roman" w:hAnsi="Times New Roman"/>
          <w:spacing w:val="-17"/>
          <w:sz w:val="24"/>
        </w:rPr>
        <w:t> </w:t>
      </w:r>
      <w:r>
        <w:rPr>
          <w:rFonts w:ascii="Times New Roman" w:hAnsi="Times New Roman"/>
          <w:i/>
          <w:sz w:val="24"/>
        </w:rPr>
        <w:t>Gelijk</w:t>
      </w:r>
      <w:r>
        <w:rPr>
          <w:rFonts w:ascii="Times New Roman" w:hAnsi="Times New Roman"/>
          <w:i/>
          <w:spacing w:val="-18"/>
          <w:sz w:val="24"/>
        </w:rPr>
        <w:t> </w:t>
      </w:r>
      <w:r>
        <w:rPr>
          <w:rFonts w:ascii="Times New Roman" w:hAnsi="Times New Roman"/>
          <w:i/>
          <w:sz w:val="24"/>
        </w:rPr>
        <w:t>mijn</w:t>
      </w:r>
      <w:r>
        <w:rPr>
          <w:rFonts w:ascii="Times New Roman" w:hAnsi="Times New Roman"/>
          <w:i/>
          <w:spacing w:val="-18"/>
          <w:sz w:val="24"/>
        </w:rPr>
        <w:t> </w:t>
      </w:r>
      <w:r>
        <w:rPr>
          <w:rFonts w:ascii="Times New Roman" w:hAnsi="Times New Roman"/>
          <w:i/>
          <w:sz w:val="24"/>
        </w:rPr>
        <w:t>kracht</w:t>
      </w:r>
      <w:r>
        <w:rPr>
          <w:rFonts w:ascii="Times New Roman" w:hAnsi="Times New Roman"/>
          <w:i/>
          <w:spacing w:val="-19"/>
          <w:sz w:val="24"/>
        </w:rPr>
        <w:t> </w:t>
      </w:r>
      <w:r>
        <w:rPr>
          <w:rFonts w:ascii="Times New Roman" w:hAnsi="Times New Roman"/>
          <w:i/>
          <w:sz w:val="24"/>
        </w:rPr>
        <w:t>toen </w:t>
      </w:r>
      <w:r>
        <w:rPr>
          <w:rFonts w:ascii="Times New Roman" w:hAnsi="Times New Roman"/>
          <w:i/>
          <w:sz w:val="24"/>
        </w:rPr>
      </w:r>
      <w:r>
        <w:rPr>
          <w:rFonts w:ascii="Times New Roman" w:hAnsi="Times New Roman"/>
          <w:i/>
          <w:spacing w:val="-3"/>
          <w:sz w:val="24"/>
        </w:rPr>
        <w:t>was,</w:t>
      </w:r>
      <w:r>
        <w:rPr>
          <w:rFonts w:ascii="Times New Roman" w:hAnsi="Times New Roman"/>
          <w:i/>
          <w:spacing w:val="-18"/>
          <w:sz w:val="24"/>
        </w:rPr>
        <w:t> </w:t>
      </w:r>
      <w:r>
        <w:rPr>
          <w:rFonts w:ascii="Times New Roman" w:hAnsi="Times New Roman"/>
          <w:i/>
          <w:sz w:val="24"/>
        </w:rPr>
        <w:t>alzo</w:t>
      </w:r>
      <w:r>
        <w:rPr>
          <w:rFonts w:ascii="Times New Roman" w:hAnsi="Times New Roman"/>
          <w:i/>
          <w:spacing w:val="-20"/>
          <w:sz w:val="24"/>
        </w:rPr>
        <w:t> </w:t>
      </w:r>
      <w:r>
        <w:rPr>
          <w:rFonts w:ascii="Times New Roman" w:hAnsi="Times New Roman"/>
          <w:i/>
          <w:sz w:val="24"/>
        </w:rPr>
        <w:t>is</w:t>
      </w:r>
      <w:r>
        <w:rPr>
          <w:rFonts w:ascii="Times New Roman" w:hAnsi="Times New Roman"/>
          <w:i/>
          <w:spacing w:val="-22"/>
          <w:sz w:val="24"/>
        </w:rPr>
        <w:t> </w:t>
      </w:r>
      <w:r>
        <w:rPr>
          <w:rFonts w:ascii="Times New Roman" w:hAnsi="Times New Roman"/>
          <w:i/>
          <w:sz w:val="24"/>
        </w:rPr>
        <w:t>nu</w:t>
      </w:r>
      <w:r>
        <w:rPr>
          <w:rFonts w:ascii="Times New Roman" w:hAnsi="Times New Roman"/>
          <w:i/>
          <w:spacing w:val="-19"/>
          <w:sz w:val="24"/>
        </w:rPr>
        <w:t> </w:t>
      </w:r>
      <w:r>
        <w:rPr>
          <w:rFonts w:ascii="Times New Roman" w:hAnsi="Times New Roman"/>
          <w:i/>
          <w:sz w:val="24"/>
        </w:rPr>
        <w:t>mijn</w:t>
      </w:r>
      <w:r>
        <w:rPr>
          <w:rFonts w:ascii="Times New Roman" w:hAnsi="Times New Roman"/>
          <w:i/>
          <w:spacing w:val="-19"/>
          <w:sz w:val="24"/>
        </w:rPr>
        <w:t> </w:t>
      </w:r>
      <w:r>
        <w:rPr>
          <w:rFonts w:ascii="Times New Roman" w:hAnsi="Times New Roman"/>
          <w:i/>
          <w:sz w:val="24"/>
        </w:rPr>
        <w:t>kracht.</w:t>
      </w:r>
      <w:r>
        <w:rPr>
          <w:rFonts w:ascii="Times New Roman" w:hAnsi="Times New Roman"/>
          <w:i/>
          <w:spacing w:val="-19"/>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vrucht</w:t>
      </w:r>
      <w:r>
        <w:rPr>
          <w:rFonts w:ascii="Times New Roman" w:hAnsi="Times New Roman"/>
          <w:spacing w:val="-1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belofte,</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overtrof</w:t>
      </w:r>
      <w:r>
        <w:rPr>
          <w:rFonts w:ascii="Times New Roman" w:hAnsi="Times New Roman"/>
          <w:spacing w:val="-31"/>
          <w:sz w:val="24"/>
        </w:rPr>
        <w:t> </w:t>
      </w:r>
      <w:r>
        <w:rPr>
          <w:rFonts w:ascii="Times New Roman" w:hAnsi="Times New Roman"/>
          <w:sz w:val="24"/>
        </w:rPr>
        <w:t>nog</w:t>
      </w:r>
      <w:r>
        <w:rPr>
          <w:rFonts w:ascii="Times New Roman" w:hAnsi="Times New Roman"/>
          <w:spacing w:val="-22"/>
          <w:sz w:val="24"/>
        </w:rPr>
        <w:t> </w:t>
      </w:r>
      <w:r>
        <w:rPr>
          <w:rFonts w:ascii="Times New Roman" w:hAnsi="Times New Roman"/>
          <w:sz w:val="24"/>
        </w:rPr>
        <w:t>hetgeen</w:t>
      </w:r>
      <w:r>
        <w:rPr>
          <w:rFonts w:ascii="Times New Roman" w:hAnsi="Times New Roman"/>
          <w:spacing w:val="-24"/>
          <w:sz w:val="24"/>
        </w:rPr>
        <w:t> </w:t>
      </w:r>
      <w:r>
        <w:rPr>
          <w:rFonts w:ascii="Times New Roman" w:hAnsi="Times New Roman"/>
          <w:sz w:val="24"/>
        </w:rPr>
        <w:t>gezegd</w:t>
      </w:r>
      <w:r>
        <w:rPr>
          <w:rFonts w:ascii="Times New Roman" w:hAnsi="Times New Roman"/>
          <w:spacing w:val="-20"/>
          <w:sz w:val="24"/>
        </w:rPr>
        <w:t> </w:t>
      </w:r>
      <w:r>
        <w:rPr>
          <w:rFonts w:ascii="Times New Roman" w:hAnsi="Times New Roman"/>
          <w:sz w:val="24"/>
        </w:rPr>
        <w:t>was, </w:t>
      </w:r>
      <w:r>
        <w:rPr>
          <w:rFonts w:ascii="Times New Roman" w:hAnsi="Times New Roman"/>
          <w:sz w:val="24"/>
        </w:rPr>
      </w:r>
      <w:r>
        <w:rPr>
          <w:rFonts w:ascii="Times New Roman" w:hAnsi="Times New Roman"/>
          <w:spacing w:val="-3"/>
          <w:sz w:val="24"/>
        </w:rPr>
        <w:t>want</w:t>
      </w:r>
      <w:r>
        <w:rPr>
          <w:rFonts w:ascii="Times New Roman" w:hAnsi="Times New Roman"/>
          <w:spacing w:val="-21"/>
          <w:sz w:val="24"/>
        </w:rPr>
        <w:t> </w:t>
      </w:r>
      <w:r>
        <w:rPr>
          <w:rFonts w:ascii="Times New Roman" w:hAnsi="Times New Roman"/>
          <w:sz w:val="24"/>
        </w:rPr>
        <w:t>God</w:t>
      </w:r>
      <w:r>
        <w:rPr>
          <w:rFonts w:ascii="Times New Roman" w:hAnsi="Times New Roman"/>
          <w:spacing w:val="-30"/>
          <w:sz w:val="24"/>
        </w:rPr>
        <w:t> </w:t>
      </w:r>
      <w:r>
        <w:rPr>
          <w:rFonts w:ascii="Times New Roman" w:hAnsi="Times New Roman"/>
          <w:spacing w:val="-4"/>
          <w:sz w:val="24"/>
        </w:rPr>
        <w:t>geeft</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slechts</w:t>
      </w:r>
      <w:r>
        <w:rPr>
          <w:rFonts w:ascii="Times New Roman" w:hAnsi="Times New Roman"/>
          <w:spacing w:val="-38"/>
          <w:sz w:val="24"/>
        </w:rPr>
        <w:t> </w:t>
      </w:r>
      <w:r>
        <w:rPr>
          <w:rFonts w:ascii="Times New Roman" w:hAnsi="Times New Roman"/>
          <w:sz w:val="24"/>
        </w:rPr>
        <w:t>wat</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belooft,</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pacing w:val="-4"/>
          <w:sz w:val="24"/>
        </w:rPr>
        <w:t>geeft</w:t>
      </w:r>
      <w:r>
        <w:rPr>
          <w:rFonts w:ascii="Times New Roman" w:hAnsi="Times New Roman"/>
          <w:spacing w:val="-13"/>
          <w:sz w:val="24"/>
        </w:rPr>
        <w:t> </w:t>
      </w:r>
      <w:r>
        <w:rPr>
          <w:rFonts w:ascii="Times New Roman" w:hAnsi="Times New Roman"/>
          <w:sz w:val="24"/>
        </w:rPr>
        <w:t>meer,</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leven</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belofte</w:t>
      </w:r>
      <w:r>
        <w:rPr>
          <w:rFonts w:ascii="Times New Roman" w:hAnsi="Times New Roman"/>
          <w:spacing w:val="-34"/>
          <w:sz w:val="24"/>
        </w:rPr>
        <w:t> </w:t>
      </w:r>
      <w:r>
        <w:rPr>
          <w:rFonts w:ascii="Times New Roman" w:hAnsi="Times New Roman"/>
          <w:sz w:val="24"/>
        </w:rPr>
        <w:t>zal</w:t>
      </w:r>
      <w:r>
        <w:rPr>
          <w:rFonts w:ascii="Times New Roman" w:hAnsi="Times New Roman"/>
          <w:spacing w:val="-38"/>
          <w:sz w:val="24"/>
        </w:rPr>
        <w:t> </w:t>
      </w:r>
      <w:r>
        <w:rPr>
          <w:rFonts w:ascii="Times New Roman" w:hAnsi="Times New Roman"/>
          <w:spacing w:val="-4"/>
          <w:sz w:val="24"/>
        </w:rPr>
        <w:t>leven,</w:t>
      </w:r>
      <w:r>
        <w:rPr>
          <w:rFonts w:ascii="Times New Roman" w:hAnsi="Times New Roman"/>
          <w:spacing w:val="-27"/>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gezondheid</w:t>
      </w:r>
      <w:r>
        <w:rPr>
          <w:rFonts w:ascii="Times New Roman" w:hAnsi="Times New Roman"/>
          <w:spacing w:val="2"/>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kracht</w:t>
      </w:r>
      <w:r>
        <w:rPr>
          <w:rFonts w:ascii="Times New Roman" w:hAnsi="Times New Roman"/>
          <w:spacing w:val="3"/>
          <w:sz w:val="24"/>
        </w:rPr>
        <w:t> </w:t>
      </w:r>
      <w:r>
        <w:rPr>
          <w:rFonts w:ascii="Times New Roman" w:hAnsi="Times New Roman"/>
          <w:spacing w:val="-5"/>
          <w:sz w:val="24"/>
        </w:rPr>
        <w:t>zijn, </w:t>
      </w:r>
      <w:r>
        <w:rPr>
          <w:rFonts w:ascii="Times New Roman" w:hAnsi="Times New Roman"/>
          <w:sz w:val="24"/>
        </w:rPr>
        <w:t>en</w:t>
      </w:r>
      <w:r>
        <w:rPr>
          <w:rFonts w:ascii="Times New Roman" w:hAnsi="Times New Roman"/>
          <w:spacing w:val="-10"/>
          <w:sz w:val="24"/>
        </w:rPr>
        <w:t> </w:t>
      </w:r>
      <w:r>
        <w:rPr>
          <w:rFonts w:ascii="Times New Roman" w:hAnsi="Times New Roman"/>
          <w:spacing w:val="-4"/>
          <w:sz w:val="24"/>
        </w:rPr>
        <w:t>alles</w:t>
      </w:r>
      <w:r>
        <w:rPr>
          <w:rFonts w:ascii="Times New Roman" w:hAnsi="Times New Roman"/>
          <w:spacing w:val="-14"/>
          <w:sz w:val="24"/>
        </w:rPr>
        <w:t> </w:t>
      </w:r>
      <w:r>
        <w:rPr>
          <w:rFonts w:ascii="Times New Roman" w:hAnsi="Times New Roman"/>
          <w:sz w:val="24"/>
        </w:rPr>
        <w:t>wat</w:t>
      </w:r>
      <w:r>
        <w:rPr>
          <w:rFonts w:ascii="Times New Roman" w:hAnsi="Times New Roman"/>
          <w:spacing w:val="-5"/>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beloofde</w:t>
      </w:r>
      <w:r>
        <w:rPr>
          <w:rFonts w:ascii="Times New Roman" w:hAnsi="Times New Roman"/>
          <w:spacing w:val="-7"/>
          <w:sz w:val="24"/>
        </w:rPr>
        <w:t> </w:t>
      </w:r>
      <w:r>
        <w:rPr>
          <w:rFonts w:ascii="Times New Roman" w:hAnsi="Times New Roman"/>
          <w:spacing w:val="-4"/>
          <w:sz w:val="24"/>
        </w:rPr>
        <w:t>leven</w:t>
      </w:r>
      <w:r>
        <w:rPr>
          <w:rFonts w:ascii="Times New Roman" w:hAnsi="Times New Roman"/>
          <w:spacing w:val="-13"/>
          <w:sz w:val="24"/>
        </w:rPr>
        <w:t> </w:t>
      </w:r>
      <w:r>
        <w:rPr>
          <w:rFonts w:ascii="Times New Roman" w:hAnsi="Times New Roman"/>
          <w:spacing w:val="3"/>
          <w:sz w:val="24"/>
        </w:rPr>
        <w:t>tot</w:t>
      </w:r>
      <w:r>
        <w:rPr>
          <w:rFonts w:ascii="Times New Roman" w:hAnsi="Times New Roman"/>
          <w:sz w:val="24"/>
        </w:rPr>
        <w:t> zegen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7"/>
          <w:sz w:val="24"/>
        </w:rPr>
        <w:t>lieflijkheid</w:t>
      </w:r>
      <w:r>
        <w:rPr>
          <w:rFonts w:ascii="Times New Roman" w:hAnsi="Times New Roman"/>
          <w:spacing w:val="-2"/>
          <w:sz w:val="24"/>
        </w:rPr>
        <w:t> </w:t>
      </w:r>
      <w:r>
        <w:rPr>
          <w:rFonts w:ascii="Times New Roman" w:hAnsi="Times New Roman"/>
          <w:sz w:val="24"/>
        </w:rPr>
        <w:t>maakt.</w:t>
      </w:r>
      <w:r>
        <w:rPr>
          <w:rFonts w:ascii="Times New Roman" w:hAnsi="Times New Roman"/>
          <w:spacing w:val="-9"/>
          <w:sz w:val="24"/>
        </w:rPr>
        <w:t> </w:t>
      </w:r>
      <w:r>
        <w:rPr>
          <w:rFonts w:ascii="Times New Roman" w:hAnsi="Times New Roman"/>
          <w:sz w:val="24"/>
        </w:rPr>
        <w:t>Mozes </w:t>
      </w:r>
      <w:r>
        <w:rPr>
          <w:rFonts w:ascii="Times New Roman" w:hAnsi="Times New Roman"/>
          <w:sz w:val="24"/>
        </w:rPr>
      </w:r>
      <w:r>
        <w:rPr>
          <w:rFonts w:ascii="Times New Roman" w:hAnsi="Times New Roman"/>
          <w:spacing w:val="-4"/>
          <w:sz w:val="24"/>
        </w:rPr>
        <w:t>heeft</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gebed,</w:t>
      </w:r>
      <w:r>
        <w:rPr>
          <w:rFonts w:ascii="Times New Roman" w:hAnsi="Times New Roman"/>
          <w:spacing w:val="-29"/>
          <w:sz w:val="24"/>
        </w:rPr>
        <w:t> </w:t>
      </w:r>
      <w:r>
        <w:rPr>
          <w:rFonts w:ascii="Times New Roman" w:hAnsi="Times New Roman"/>
          <w:spacing w:val="-4"/>
          <w:sz w:val="24"/>
        </w:rPr>
        <w:t>Psalm</w:t>
      </w:r>
      <w:r>
        <w:rPr>
          <w:rFonts w:ascii="Times New Roman" w:hAnsi="Times New Roman"/>
          <w:spacing w:val="-32"/>
          <w:sz w:val="24"/>
        </w:rPr>
        <w:t> </w:t>
      </w:r>
      <w:r>
        <w:rPr>
          <w:rFonts w:ascii="Times New Roman" w:hAnsi="Times New Roman"/>
          <w:sz w:val="24"/>
        </w:rPr>
        <w:t>90:10,</w:t>
      </w:r>
      <w:r>
        <w:rPr>
          <w:rFonts w:ascii="Times New Roman" w:hAnsi="Times New Roman"/>
          <w:spacing w:val="-28"/>
          <w:sz w:val="24"/>
        </w:rPr>
        <w:t> </w:t>
      </w:r>
      <w:r>
        <w:rPr>
          <w:rFonts w:ascii="Times New Roman" w:hAnsi="Times New Roman"/>
          <w:sz w:val="24"/>
        </w:rPr>
        <w:t>gezegd</w:t>
      </w:r>
      <w:r>
        <w:rPr>
          <w:rFonts w:ascii="Times New Roman" w:hAnsi="Times New Roman"/>
          <w:spacing w:val="-29"/>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op</w:t>
      </w:r>
      <w:r>
        <w:rPr>
          <w:rFonts w:ascii="Times New Roman" w:hAnsi="Times New Roman"/>
          <w:spacing w:val="-29"/>
          <w:sz w:val="24"/>
        </w:rPr>
        <w:t> </w:t>
      </w:r>
      <w:r>
        <w:rPr>
          <w:rFonts w:ascii="Times New Roman" w:hAnsi="Times New Roman"/>
          <w:sz w:val="24"/>
        </w:rPr>
        <w:t>tachtigjarigen</w:t>
      </w:r>
      <w:r>
        <w:rPr>
          <w:rFonts w:ascii="Times New Roman" w:hAnsi="Times New Roman"/>
          <w:spacing w:val="-34"/>
          <w:sz w:val="24"/>
        </w:rPr>
        <w:t> </w:t>
      </w:r>
      <w:r>
        <w:rPr>
          <w:rFonts w:ascii="Times New Roman" w:hAnsi="Times New Roman"/>
          <w:spacing w:val="-6"/>
          <w:sz w:val="24"/>
        </w:rPr>
        <w:t>leeftijd</w:t>
      </w:r>
      <w:r>
        <w:rPr>
          <w:rFonts w:ascii="Times New Roman" w:hAnsi="Times New Roman"/>
          <w:spacing w:val="-24"/>
          <w:sz w:val="24"/>
        </w:rPr>
        <w:t> </w:t>
      </w:r>
      <w:r>
        <w:rPr>
          <w:rFonts w:ascii="Times New Roman" w:hAnsi="Times New Roman"/>
          <w:spacing w:val="-5"/>
          <w:sz w:val="24"/>
        </w:rPr>
        <w:t>zelfs</w:t>
      </w:r>
      <w:r>
        <w:rPr>
          <w:rFonts w:ascii="Times New Roman" w:hAnsi="Times New Roman"/>
          <w:spacing w:val="-29"/>
          <w:sz w:val="24"/>
        </w:rPr>
        <w:t> </w:t>
      </w:r>
      <w:r>
        <w:rPr>
          <w:rFonts w:ascii="Times New Roman" w:hAnsi="Times New Roman"/>
          <w:spacing w:val="-4"/>
          <w:sz w:val="24"/>
        </w:rPr>
        <w:t>het</w:t>
      </w:r>
      <w:r>
        <w:rPr>
          <w:rFonts w:ascii="Times New Roman" w:hAnsi="Times New Roman"/>
          <w:spacing w:val="-34"/>
          <w:sz w:val="24"/>
        </w:rPr>
        <w:t> </w:t>
      </w:r>
      <w:r>
        <w:rPr>
          <w:rFonts w:ascii="Times New Roman" w:hAnsi="Times New Roman"/>
          <w:spacing w:val="-7"/>
          <w:sz w:val="24"/>
        </w:rPr>
        <w:t>uitnemendste,</w:t>
      </w:r>
      <w:r>
        <w:rPr>
          <w:rFonts w:ascii="Times New Roman" w:hAnsi="Times New Roman"/>
          <w:spacing w:val="-34"/>
          <w:sz w:val="24"/>
        </w:rPr>
        <w:t> </w:t>
      </w:r>
      <w:r>
        <w:rPr>
          <w:rFonts w:ascii="Times New Roman" w:hAnsi="Times New Roman"/>
          <w:spacing w:val="-4"/>
          <w:sz w:val="24"/>
        </w:rPr>
        <w:t>of</w:t>
      </w:r>
      <w:r>
        <w:rPr>
          <w:rFonts w:ascii="Times New Roman" w:hAnsi="Times New Roman"/>
          <w:spacing w:val="-34"/>
          <w:sz w:val="24"/>
        </w:rPr>
        <w:t> </w:t>
      </w:r>
      <w:r>
        <w:rPr>
          <w:rFonts w:ascii="Times New Roman" w:hAnsi="Times New Roman"/>
          <w:spacing w:val="-7"/>
          <w:sz w:val="24"/>
        </w:rPr>
        <w:t>(naar </w:t>
      </w:r>
      <w:r>
        <w:rPr>
          <w:rFonts w:ascii="Times New Roman" w:hAnsi="Times New Roman"/>
          <w:spacing w:val="-7"/>
          <w:sz w:val="24"/>
        </w:rPr>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Engelse</w:t>
      </w:r>
      <w:r>
        <w:rPr>
          <w:rFonts w:ascii="Times New Roman" w:hAnsi="Times New Roman"/>
          <w:spacing w:val="-17"/>
          <w:sz w:val="24"/>
        </w:rPr>
        <w:t> </w:t>
      </w:r>
      <w:r>
        <w:rPr>
          <w:rFonts w:ascii="Times New Roman" w:hAnsi="Times New Roman"/>
          <w:sz w:val="24"/>
        </w:rPr>
        <w:t>overzetting)</w:t>
      </w:r>
      <w:r>
        <w:rPr>
          <w:rFonts w:ascii="Times New Roman" w:hAnsi="Times New Roman"/>
          <w:spacing w:val="-1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kracht</w:t>
      </w:r>
      <w:r>
        <w:rPr>
          <w:rFonts w:ascii="Times New Roman" w:hAnsi="Times New Roman"/>
          <w:spacing w:val="-6"/>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3"/>
          <w:sz w:val="24"/>
        </w:rPr>
        <w:t>van,</w:t>
      </w:r>
      <w:r>
        <w:rPr>
          <w:rFonts w:ascii="Times New Roman" w:hAnsi="Times New Roman"/>
          <w:spacing w:val="-13"/>
          <w:sz w:val="24"/>
        </w:rPr>
        <w:t> </w:t>
      </w:r>
      <w:r>
        <w:rPr>
          <w:rFonts w:ascii="Times New Roman" w:hAnsi="Times New Roman"/>
          <w:sz w:val="24"/>
        </w:rPr>
        <w:t>nog</w:t>
      </w:r>
      <w:r>
        <w:rPr>
          <w:rFonts w:ascii="Times New Roman" w:hAnsi="Times New Roman"/>
          <w:spacing w:val="-18"/>
          <w:sz w:val="24"/>
        </w:rPr>
        <w:t> </w:t>
      </w:r>
      <w:r>
        <w:rPr>
          <w:rFonts w:ascii="Times New Roman" w:hAnsi="Times New Roman"/>
          <w:sz w:val="24"/>
        </w:rPr>
        <w:t>moeite</w:t>
      </w:r>
      <w:r>
        <w:rPr>
          <w:rFonts w:ascii="Times New Roman" w:hAnsi="Times New Roman"/>
          <w:spacing w:val="-20"/>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verdriet"</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zo</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gewoonlijk</w:t>
      </w:r>
      <w:r>
        <w:rPr>
          <w:rFonts w:ascii="Times New Roman" w:hAnsi="Times New Roman"/>
          <w:spacing w:val="-13"/>
          <w:sz w:val="24"/>
        </w:rPr>
        <w:t> </w:t>
      </w:r>
      <w:r>
        <w:rPr>
          <w:rFonts w:ascii="Times New Roman" w:hAnsi="Times New Roman"/>
          <w:spacing w:val="3"/>
          <w:sz w:val="24"/>
        </w:rPr>
        <w:t>ook, </w:t>
      </w:r>
      <w:r>
        <w:rPr>
          <w:rFonts w:ascii="Times New Roman" w:hAnsi="Times New Roman"/>
          <w:spacing w:val="3"/>
          <w:sz w:val="24"/>
        </w:rPr>
      </w:r>
      <w:r>
        <w:rPr>
          <w:rFonts w:ascii="Times New Roman" w:hAnsi="Times New Roman"/>
          <w:spacing w:val="-3"/>
          <w:sz w:val="24"/>
        </w:rPr>
        <w:t>maar</w:t>
      </w:r>
      <w:r>
        <w:rPr>
          <w:rFonts w:ascii="Times New Roman" w:hAnsi="Times New Roman"/>
          <w:spacing w:val="-19"/>
          <w:sz w:val="24"/>
        </w:rPr>
        <w:t> </w:t>
      </w:r>
      <w:r>
        <w:rPr>
          <w:rFonts w:ascii="Times New Roman" w:hAnsi="Times New Roman"/>
          <w:spacing w:val="-4"/>
          <w:sz w:val="24"/>
        </w:rPr>
        <w:t>Kaleb</w:t>
      </w:r>
      <w:r>
        <w:rPr>
          <w:rFonts w:ascii="Times New Roman" w:hAnsi="Times New Roman"/>
          <w:spacing w:val="-28"/>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uitzondering</w:t>
      </w:r>
      <w:r>
        <w:rPr>
          <w:rFonts w:ascii="Times New Roman" w:hAnsi="Times New Roman"/>
          <w:spacing w:val="-13"/>
          <w:sz w:val="24"/>
        </w:rPr>
        <w:t> </w:t>
      </w:r>
      <w:r>
        <w:rPr>
          <w:rFonts w:ascii="Times New Roman" w:hAnsi="Times New Roman"/>
          <w:sz w:val="24"/>
        </w:rPr>
        <w:t>op</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pacing w:val="-3"/>
          <w:sz w:val="24"/>
        </w:rPr>
        <w:t>regel,</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kracht</w:t>
      </w:r>
      <w:r>
        <w:rPr>
          <w:rFonts w:ascii="Times New Roman" w:hAnsi="Times New Roman"/>
          <w:spacing w:val="-8"/>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op</w:t>
      </w:r>
      <w:r>
        <w:rPr>
          <w:rFonts w:ascii="Times New Roman" w:hAnsi="Times New Roman"/>
          <w:spacing w:val="-15"/>
          <w:sz w:val="24"/>
        </w:rPr>
        <w:t> </w:t>
      </w:r>
      <w:r>
        <w:rPr>
          <w:rFonts w:ascii="Times New Roman" w:hAnsi="Times New Roman"/>
          <w:spacing w:val="-6"/>
          <w:sz w:val="24"/>
        </w:rPr>
        <w:t>vijf</w:t>
      </w:r>
      <w:r>
        <w:rPr>
          <w:rFonts w:ascii="Times New Roman" w:hAnsi="Times New Roman"/>
          <w:spacing w:val="-28"/>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tachtigjarigen</w:t>
      </w:r>
      <w:r>
        <w:rPr>
          <w:rFonts w:ascii="Times New Roman" w:hAnsi="Times New Roman"/>
          <w:spacing w:val="-27"/>
          <w:sz w:val="24"/>
        </w:rPr>
        <w:t> </w:t>
      </w:r>
      <w:r>
        <w:rPr>
          <w:rFonts w:ascii="Times New Roman" w:hAnsi="Times New Roman"/>
          <w:spacing w:val="-6"/>
          <w:sz w:val="24"/>
        </w:rPr>
        <w:t>leeftijd</w:t>
      </w:r>
      <w:r>
        <w:rPr>
          <w:rFonts w:ascii="Times New Roman" w:hAnsi="Times New Roman"/>
          <w:spacing w:val="-16"/>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vergaan,</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9"/>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volkomen</w:t>
      </w:r>
      <w:r>
        <w:rPr>
          <w:rFonts w:ascii="Times New Roman" w:hAnsi="Times New Roman"/>
          <w:spacing w:val="-18"/>
          <w:sz w:val="24"/>
        </w:rPr>
        <w:t> </w:t>
      </w:r>
      <w:r>
        <w:rPr>
          <w:rFonts w:ascii="Times New Roman" w:hAnsi="Times New Roman"/>
          <w:sz w:val="24"/>
        </w:rPr>
        <w:t>gezond</w:t>
      </w:r>
      <w:r>
        <w:rPr>
          <w:rFonts w:ascii="Times New Roman" w:hAnsi="Times New Roman"/>
          <w:spacing w:val="-9"/>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4"/>
          <w:sz w:val="24"/>
        </w:rPr>
        <w:t>blijmoedig,</w:t>
      </w:r>
      <w:r>
        <w:rPr>
          <w:rFonts w:ascii="Times New Roman" w:hAnsi="Times New Roman"/>
          <w:spacing w:val="-11"/>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had</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z w:val="24"/>
        </w:rPr>
        <w:t>verkregen</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volharden</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16"/>
          <w:sz w:val="24"/>
        </w:rPr>
        <w:t> </w:t>
      </w:r>
      <w:r>
        <w:rPr>
          <w:rFonts w:ascii="Times New Roman" w:hAnsi="Times New Roman"/>
          <w:sz w:val="24"/>
        </w:rPr>
        <w:t>de </w:t>
      </w:r>
      <w:r>
        <w:rPr>
          <w:rFonts w:ascii="Times New Roman" w:hAnsi="Times New Roman"/>
          <w:sz w:val="24"/>
        </w:rPr>
        <w:t>Heere</w:t>
      </w:r>
      <w:r>
        <w:rPr>
          <w:rFonts w:ascii="Times New Roman" w:hAnsi="Times New Roman"/>
          <w:spacing w:val="-21"/>
          <w:sz w:val="24"/>
        </w:rPr>
        <w:t> </w:t>
      </w:r>
      <w:r>
        <w:rPr>
          <w:rFonts w:ascii="Times New Roman" w:hAnsi="Times New Roman"/>
          <w:spacing w:val="-3"/>
          <w:sz w:val="24"/>
        </w:rPr>
        <w:t>na</w:t>
      </w:r>
      <w:r>
        <w:rPr>
          <w:rFonts w:ascii="Times New Roman" w:hAnsi="Times New Roman"/>
          <w:spacing w:val="-18"/>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volgen.</w:t>
      </w:r>
      <w:r>
        <w:rPr>
          <w:rFonts w:ascii="Times New Roman" w:hAnsi="Times New Roman"/>
          <w:spacing w:val="-15"/>
          <w:sz w:val="24"/>
        </w:rPr>
        <w:t> </w:t>
      </w:r>
      <w:r>
        <w:rPr>
          <w:rFonts w:ascii="Times New Roman" w:hAnsi="Times New Roman"/>
          <w:spacing w:val="-4"/>
          <w:sz w:val="24"/>
        </w:rPr>
        <w:t>Kaleb</w:t>
      </w:r>
      <w:r>
        <w:rPr>
          <w:rFonts w:ascii="Times New Roman" w:hAnsi="Times New Roman"/>
          <w:spacing w:val="-25"/>
          <w:sz w:val="24"/>
        </w:rPr>
        <w:t> </w:t>
      </w:r>
      <w:r>
        <w:rPr>
          <w:rFonts w:ascii="Times New Roman" w:hAnsi="Times New Roman"/>
          <w:sz w:val="24"/>
        </w:rPr>
        <w:t>merkt</w:t>
      </w:r>
      <w:r>
        <w:rPr>
          <w:rFonts w:ascii="Times New Roman" w:hAnsi="Times New Roman"/>
          <w:spacing w:val="-14"/>
          <w:sz w:val="24"/>
        </w:rPr>
        <w:t> </w:t>
      </w:r>
      <w:r>
        <w:rPr>
          <w:rFonts w:ascii="Times New Roman" w:hAnsi="Times New Roman"/>
          <w:spacing w:val="-5"/>
          <w:sz w:val="24"/>
        </w:rPr>
        <w:t>dit</w:t>
      </w:r>
      <w:r>
        <w:rPr>
          <w:rFonts w:ascii="Times New Roman" w:hAnsi="Times New Roman"/>
          <w:spacing w:val="-9"/>
          <w:sz w:val="24"/>
        </w:rPr>
        <w:t> </w:t>
      </w:r>
      <w:r>
        <w:rPr>
          <w:rFonts w:ascii="Times New Roman" w:hAnsi="Times New Roman"/>
          <w:spacing w:val="-4"/>
          <w:sz w:val="24"/>
        </w:rPr>
        <w:t>hier</w:t>
      </w:r>
      <w:r>
        <w:rPr>
          <w:rFonts w:ascii="Times New Roman" w:hAnsi="Times New Roman"/>
          <w:spacing w:val="-17"/>
          <w:sz w:val="24"/>
        </w:rPr>
        <w:t> </w:t>
      </w:r>
      <w:r>
        <w:rPr>
          <w:rFonts w:ascii="Times New Roman" w:hAnsi="Times New Roman"/>
          <w:sz w:val="24"/>
        </w:rPr>
        <w:t>op</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eer</w:t>
      </w:r>
      <w:r>
        <w:rPr>
          <w:rFonts w:ascii="Times New Roman" w:hAnsi="Times New Roman"/>
          <w:spacing w:val="-9"/>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z w:val="24"/>
        </w:rPr>
        <w:t>een</w:t>
      </w:r>
      <w:r>
        <w:rPr>
          <w:rFonts w:ascii="Times New Roman" w:hAnsi="Times New Roman"/>
          <w:spacing w:val="-23"/>
          <w:sz w:val="24"/>
        </w:rPr>
        <w:t> </w:t>
      </w:r>
      <w:r>
        <w:rPr>
          <w:rFonts w:ascii="Times New Roman" w:hAnsi="Times New Roman"/>
          <w:spacing w:val="-3"/>
          <w:sz w:val="24"/>
        </w:rPr>
        <w:t>verontschuldiging</w:t>
      </w:r>
      <w:r>
        <w:rPr>
          <w:rFonts w:ascii="Times New Roman" w:hAnsi="Times New Roman"/>
          <w:spacing w:val="-15"/>
          <w:sz w:val="24"/>
        </w:rPr>
        <w:t> </w:t>
      </w:r>
      <w:r>
        <w:rPr>
          <w:rFonts w:ascii="Times New Roman" w:hAnsi="Times New Roman"/>
          <w:sz w:val="24"/>
        </w:rPr>
        <w:t>voor</w:t>
      </w:r>
      <w:r>
        <w:rPr>
          <w:rFonts w:ascii="Times New Roman" w:hAnsi="Times New Roman"/>
          <w:spacing w:val="-1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verzoek</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4"/>
          <w:sz w:val="24"/>
        </w:rPr>
        <w:t>erfdeel,</w:t>
      </w:r>
      <w:r>
        <w:rPr>
          <w:rFonts w:ascii="Times New Roman" w:hAnsi="Times New Roman"/>
          <w:spacing w:val="-18"/>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5"/>
          <w:sz w:val="24"/>
        </w:rPr>
        <w:t>uit</w:t>
      </w:r>
      <w:r>
        <w:rPr>
          <w:rFonts w:ascii="Times New Roman" w:hAnsi="Times New Roman"/>
          <w:spacing w:val="-20"/>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hand</w:t>
      </w:r>
      <w:r>
        <w:rPr>
          <w:rFonts w:ascii="Times New Roman" w:hAnsi="Times New Roman"/>
          <w:spacing w:val="-28"/>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reuzen</w:t>
      </w:r>
      <w:r>
        <w:rPr>
          <w:rFonts w:ascii="Times New Roman" w:hAnsi="Times New Roman"/>
          <w:spacing w:val="-34"/>
          <w:sz w:val="24"/>
        </w:rPr>
        <w:t> </w:t>
      </w:r>
      <w:r>
        <w:rPr>
          <w:rFonts w:ascii="Times New Roman" w:hAnsi="Times New Roman"/>
          <w:sz w:val="24"/>
        </w:rPr>
        <w:t>moet</w:t>
      </w:r>
      <w:r>
        <w:rPr>
          <w:rFonts w:ascii="Times New Roman" w:hAnsi="Times New Roman"/>
          <w:spacing w:val="-25"/>
          <w:sz w:val="24"/>
        </w:rPr>
        <w:t> </w:t>
      </w:r>
      <w:r>
        <w:rPr>
          <w:rFonts w:ascii="Times New Roman" w:hAnsi="Times New Roman"/>
          <w:spacing w:val="-4"/>
          <w:sz w:val="24"/>
        </w:rPr>
        <w:t>halen,</w:t>
      </w:r>
      <w:r>
        <w:rPr>
          <w:rFonts w:ascii="Times New Roman" w:hAnsi="Times New Roman"/>
          <w:spacing w:val="-28"/>
          <w:sz w:val="24"/>
        </w:rPr>
        <w:t> </w:t>
      </w:r>
      <w:r>
        <w:rPr>
          <w:rFonts w:ascii="Times New Roman" w:hAnsi="Times New Roman"/>
          <w:spacing w:val="-3"/>
          <w:sz w:val="24"/>
        </w:rPr>
        <w:t>laat</w:t>
      </w:r>
      <w:r>
        <w:rPr>
          <w:rFonts w:ascii="Times New Roman" w:hAnsi="Times New Roman"/>
          <w:spacing w:val="-27"/>
          <w:sz w:val="24"/>
        </w:rPr>
        <w:t> </w:t>
      </w:r>
      <w:r>
        <w:rPr>
          <w:rFonts w:ascii="Times New Roman" w:hAnsi="Times New Roman"/>
          <w:sz w:val="24"/>
        </w:rPr>
        <w:t>Jozua</w:t>
      </w:r>
      <w:r>
        <w:rPr>
          <w:rFonts w:ascii="Times New Roman" w:hAnsi="Times New Roman"/>
          <w:spacing w:val="-29"/>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zeggen:</w:t>
      </w:r>
      <w:r>
        <w:rPr>
          <w:rFonts w:ascii="Times New Roman" w:hAnsi="Times New Roman"/>
          <w:spacing w:val="-21"/>
          <w:sz w:val="24"/>
        </w:rPr>
        <w:t> </w:t>
      </w:r>
      <w:r>
        <w:rPr>
          <w:rFonts w:ascii="Times New Roman" w:hAnsi="Times New Roman"/>
          <w:spacing w:val="-7"/>
          <w:sz w:val="24"/>
        </w:rPr>
        <w:t>gij </w:t>
      </w:r>
      <w:r>
        <w:rPr>
          <w:rFonts w:ascii="Times New Roman" w:hAnsi="Times New Roman"/>
          <w:spacing w:val="-7"/>
          <w:sz w:val="24"/>
        </w:rPr>
      </w:r>
      <w:r>
        <w:rPr>
          <w:rFonts w:ascii="Times New Roman" w:hAnsi="Times New Roman"/>
          <w:sz w:val="24"/>
        </w:rPr>
        <w:t>weet</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wat</w:t>
      </w:r>
      <w:r>
        <w:rPr>
          <w:rFonts w:ascii="Times New Roman" w:hAnsi="Times New Roman"/>
          <w:spacing w:val="21"/>
          <w:sz w:val="24"/>
        </w:rPr>
        <w:t> </w:t>
      </w:r>
      <w:r>
        <w:rPr>
          <w:rFonts w:ascii="Times New Roman" w:hAnsi="Times New Roman"/>
          <w:spacing w:val="-5"/>
          <w:sz w:val="24"/>
        </w:rPr>
        <w:t>gij</w:t>
      </w:r>
      <w:r>
        <w:rPr>
          <w:rFonts w:ascii="Times New Roman" w:hAnsi="Times New Roman"/>
          <w:spacing w:val="10"/>
          <w:sz w:val="24"/>
        </w:rPr>
        <w:t> </w:t>
      </w:r>
      <w:r>
        <w:rPr>
          <w:rFonts w:ascii="Times New Roman" w:hAnsi="Times New Roman"/>
          <w:sz w:val="24"/>
        </w:rPr>
        <w:t>vraagt,</w:t>
      </w:r>
      <w:r>
        <w:rPr>
          <w:rFonts w:ascii="Times New Roman" w:hAnsi="Times New Roman"/>
          <w:spacing w:val="13"/>
          <w:sz w:val="24"/>
        </w:rPr>
        <w:t> </w:t>
      </w:r>
      <w:r>
        <w:rPr>
          <w:rFonts w:ascii="Times New Roman" w:hAnsi="Times New Roman"/>
          <w:spacing w:val="-3"/>
          <w:sz w:val="24"/>
        </w:rPr>
        <w:t>kunt</w:t>
      </w:r>
      <w:r>
        <w:rPr>
          <w:rFonts w:ascii="Times New Roman" w:hAnsi="Times New Roman"/>
          <w:spacing w:val="24"/>
          <w:sz w:val="24"/>
        </w:rPr>
        <w:t> </w:t>
      </w:r>
      <w:r>
        <w:rPr>
          <w:rFonts w:ascii="Times New Roman" w:hAnsi="Times New Roman"/>
          <w:spacing w:val="-5"/>
          <w:sz w:val="24"/>
        </w:rPr>
        <w:t>gij</w:t>
      </w:r>
      <w:r>
        <w:rPr>
          <w:rFonts w:ascii="Times New Roman" w:hAnsi="Times New Roman"/>
          <w:spacing w:val="10"/>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bezit</w:t>
      </w:r>
      <w:r>
        <w:rPr>
          <w:rFonts w:ascii="Times New Roman" w:hAnsi="Times New Roman"/>
          <w:spacing w:val="26"/>
          <w:sz w:val="24"/>
        </w:rPr>
        <w:t> </w:t>
      </w:r>
      <w:r>
        <w:rPr>
          <w:rFonts w:ascii="Times New Roman" w:hAnsi="Times New Roman"/>
          <w:spacing w:val="-3"/>
          <w:sz w:val="24"/>
        </w:rPr>
        <w:t>verkrijgen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hetgeen</w:t>
      </w:r>
      <w:r>
        <w:rPr>
          <w:rFonts w:ascii="Times New Roman" w:hAnsi="Times New Roman"/>
          <w:spacing w:val="11"/>
          <w:sz w:val="24"/>
        </w:rPr>
        <w:t> </w:t>
      </w:r>
      <w:r>
        <w:rPr>
          <w:rFonts w:ascii="Times New Roman" w:hAnsi="Times New Roman"/>
          <w:sz w:val="24"/>
        </w:rPr>
        <w:t>waarop</w:t>
      </w:r>
      <w:r>
        <w:rPr>
          <w:rFonts w:ascii="Times New Roman" w:hAnsi="Times New Roman"/>
          <w:spacing w:val="13"/>
          <w:sz w:val="24"/>
        </w:rPr>
        <w:t> </w:t>
      </w:r>
      <w:r>
        <w:rPr>
          <w:rFonts w:ascii="Times New Roman" w:hAnsi="Times New Roman"/>
          <w:spacing w:val="-5"/>
          <w:sz w:val="24"/>
        </w:rPr>
        <w:t>gij</w:t>
      </w:r>
      <w:r>
        <w:rPr>
          <w:rFonts w:ascii="Times New Roman" w:hAnsi="Times New Roman"/>
          <w:spacing w:val="10"/>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wettig</w:t>
      </w:r>
      <w:r>
        <w:rPr>
          <w:rFonts w:ascii="Times New Roman" w:hAnsi="Times New Roman"/>
          <w:spacing w:val="22"/>
          <w:sz w:val="24"/>
        </w:rPr>
        <w:t> </w:t>
      </w:r>
      <w:r>
        <w:rPr>
          <w:rFonts w:ascii="Times New Roman" w:hAnsi="Times New Roman"/>
          <w:sz w:val="24"/>
        </w:rPr>
        <w:t>recht</w:t>
      </w:r>
    </w:p>
    <w:p>
      <w:pPr>
        <w:pStyle w:val="BodyText"/>
        <w:spacing w:line="240" w:lineRule="auto" w:before="2"/>
        <w:ind w:right="0"/>
        <w:jc w:val="both"/>
      </w:pPr>
      <w:r>
        <w:rPr/>
        <w:t>begeert?</w:t>
      </w:r>
      <w:r>
        <w:rPr>
          <w:spacing w:val="-4"/>
        </w:rPr>
        <w:t> </w:t>
      </w:r>
      <w:r>
        <w:rPr/>
        <w:t>"Ja",</w:t>
      </w:r>
      <w:r>
        <w:rPr>
          <w:spacing w:val="-4"/>
        </w:rPr>
        <w:t> </w:t>
      </w:r>
      <w:r>
        <w:rPr/>
        <w:t>zegt</w:t>
      </w:r>
      <w:r>
        <w:rPr>
          <w:spacing w:val="-4"/>
        </w:rPr>
        <w:t> </w:t>
      </w:r>
      <w:r>
        <w:rPr/>
        <w:t>Kaleb,</w:t>
      </w:r>
      <w:r>
        <w:rPr>
          <w:spacing w:val="-4"/>
        </w:rPr>
        <w:t> </w:t>
      </w:r>
      <w:r>
        <w:rPr/>
        <w:t>"waarom</w:t>
      </w:r>
      <w:r>
        <w:rPr>
          <w:spacing w:val="-4"/>
        </w:rPr>
        <w:t> </w:t>
      </w:r>
      <w:r>
        <w:rPr/>
        <w:t>niet?</w:t>
      </w:r>
      <w:r>
        <w:rPr>
          <w:spacing w:val="-4"/>
        </w:rPr>
        <w:t> </w:t>
      </w:r>
      <w:r>
        <w:rPr/>
        <w:t>Ik</w:t>
      </w:r>
      <w:r>
        <w:rPr>
          <w:spacing w:val="-4"/>
        </w:rPr>
        <w:t> </w:t>
      </w:r>
      <w:r>
        <w:rPr/>
        <w:t>ben</w:t>
      </w:r>
      <w:r>
        <w:rPr>
          <w:spacing w:val="-4"/>
        </w:rPr>
        <w:t> </w:t>
      </w:r>
      <w:r>
        <w:rPr/>
        <w:t>thans</w:t>
      </w:r>
      <w:r>
        <w:rPr>
          <w:spacing w:val="-4"/>
        </w:rPr>
        <w:t> </w:t>
      </w:r>
      <w:r>
        <w:rPr/>
        <w:t>even</w:t>
      </w:r>
      <w:r>
        <w:rPr>
          <w:spacing w:val="-4"/>
        </w:rPr>
        <w:t> </w:t>
      </w:r>
      <w:r>
        <w:rPr/>
        <w:t>geschikt</w:t>
      </w:r>
      <w:r>
        <w:rPr>
          <w:spacing w:val="-4"/>
        </w:rPr>
        <w:t> </w:t>
      </w:r>
      <w:r>
        <w:rPr/>
        <w:t>tot</w:t>
      </w:r>
      <w:r>
        <w:rPr>
          <w:spacing w:val="-4"/>
        </w:rPr>
        <w:t> </w:t>
      </w:r>
      <w:r>
        <w:rPr/>
        <w:t>de</w:t>
      </w:r>
      <w:r>
        <w:rPr>
          <w:spacing w:val="-4"/>
        </w:rPr>
        <w:t> </w:t>
      </w:r>
      <w:r>
        <w:rPr/>
        <w:t>oorlog</w:t>
      </w:r>
      <w:r>
        <w:rPr>
          <w:spacing w:val="-4"/>
        </w:rPr>
        <w:t> </w:t>
      </w:r>
      <w:r>
        <w:rPr/>
        <w:t>als</w:t>
      </w:r>
      <w:r>
        <w:rPr>
          <w:spacing w:val="-4"/>
        </w:rPr>
        <w:t> </w:t>
      </w:r>
      <w:r>
        <w:rPr/>
        <w:t>ooit</w:t>
      </w:r>
      <w:r>
        <w:rPr>
          <w:spacing w:val="-4"/>
        </w:rPr>
        <w:t> </w:t>
      </w:r>
      <w:r>
        <w:rPr/>
        <w:t>tevoren."</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28"/>
        </w:numPr>
        <w:tabs>
          <w:tab w:pos="380" w:val="left" w:leader="none"/>
        </w:tabs>
        <w:spacing w:line="240" w:lineRule="auto" w:before="0" w:after="0"/>
        <w:ind w:left="380" w:right="0" w:hanging="264"/>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z w:val="24"/>
        </w:rPr>
        <w:t>belofte,</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z w:val="24"/>
        </w:rPr>
        <w:t>Mozes</w:t>
      </w:r>
      <w:r>
        <w:rPr>
          <w:rFonts w:ascii="Times New Roman"/>
          <w:spacing w:val="-21"/>
          <w:sz w:val="24"/>
        </w:rPr>
        <w:t> </w:t>
      </w:r>
      <w:r>
        <w:rPr>
          <w:rFonts w:ascii="Times New Roman"/>
          <w:sz w:val="24"/>
        </w:rPr>
        <w:t>hem</w:t>
      </w:r>
      <w:r>
        <w:rPr>
          <w:rFonts w:ascii="Times New Roman"/>
          <w:spacing w:val="-32"/>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naam</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God</w:t>
      </w:r>
      <w:r>
        <w:rPr>
          <w:rFonts w:ascii="Times New Roman"/>
          <w:spacing w:val="-28"/>
          <w:sz w:val="24"/>
        </w:rPr>
        <w:t> </w:t>
      </w:r>
      <w:r>
        <w:rPr>
          <w:rFonts w:ascii="Times New Roman"/>
          <w:sz w:val="24"/>
        </w:rPr>
        <w:t>had</w:t>
      </w:r>
      <w:r>
        <w:rPr>
          <w:rFonts w:ascii="Times New Roman"/>
          <w:spacing w:val="-28"/>
          <w:sz w:val="24"/>
        </w:rPr>
        <w:t> </w:t>
      </w:r>
      <w:r>
        <w:rPr>
          <w:rFonts w:ascii="Times New Roman"/>
          <w:sz w:val="24"/>
        </w:rPr>
        <w:t>gegeven,</w:t>
      </w:r>
      <w:r>
        <w:rPr>
          <w:rFonts w:ascii="Times New Roman"/>
          <w:spacing w:val="-19"/>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29"/>
          <w:sz w:val="24"/>
        </w:rPr>
        <w:t> </w:t>
      </w:r>
      <w:r>
        <w:rPr>
          <w:rFonts w:ascii="Times New Roman"/>
          <w:spacing w:val="-5"/>
          <w:sz w:val="24"/>
        </w:rPr>
        <w:t>dit</w:t>
      </w:r>
      <w:r>
        <w:rPr>
          <w:rFonts w:ascii="Times New Roman"/>
          <w:spacing w:val="-14"/>
          <w:sz w:val="24"/>
        </w:rPr>
        <w:t> </w:t>
      </w:r>
      <w:r>
        <w:rPr>
          <w:rFonts w:ascii="Times New Roman"/>
          <w:spacing w:val="-4"/>
          <w:sz w:val="24"/>
        </w:rPr>
        <w:t>land</w:t>
      </w:r>
      <w:r>
        <w:rPr>
          <w:rFonts w:ascii="Times New Roman"/>
          <w:spacing w:val="-21"/>
          <w:sz w:val="24"/>
        </w:rPr>
        <w:t> </w:t>
      </w:r>
      <w:r>
        <w:rPr>
          <w:rFonts w:ascii="Times New Roman"/>
          <w:sz w:val="24"/>
        </w:rPr>
        <w:t>zal</w:t>
      </w:r>
      <w:r>
        <w:rPr>
          <w:rFonts w:ascii="Times New Roman"/>
          <w:spacing w:val="-31"/>
          <w:sz w:val="24"/>
        </w:rPr>
        <w:t> </w:t>
      </w:r>
      <w:r>
        <w:rPr>
          <w:rFonts w:ascii="Times New Roman"/>
          <w:sz w:val="24"/>
        </w:rPr>
        <w:t>ontvangen,</w:t>
      </w:r>
      <w:r>
        <w:rPr>
          <w:rFonts w:ascii="Times New Roman"/>
          <w:spacing w:val="-19"/>
          <w:sz w:val="24"/>
        </w:rPr>
        <w:t> </w:t>
      </w:r>
      <w:r>
        <w:rPr>
          <w:rFonts w:ascii="Times New Roman"/>
          <w:sz w:val="24"/>
        </w:rPr>
        <w:t>vers</w:t>
      </w:r>
    </w:p>
    <w:p>
      <w:pPr>
        <w:pStyle w:val="BodyText"/>
        <w:spacing w:line="261" w:lineRule="auto" w:before="21"/>
        <w:ind w:right="515"/>
        <w:jc w:val="both"/>
      </w:pPr>
      <w:r>
        <w:rPr/>
        <w:t>9.</w:t>
      </w:r>
      <w:r>
        <w:rPr>
          <w:spacing w:val="-34"/>
        </w:rPr>
        <w:t> </w:t>
      </w:r>
      <w:r>
        <w:rPr/>
        <w:t>Deze</w:t>
      </w:r>
      <w:r>
        <w:rPr>
          <w:spacing w:val="-35"/>
        </w:rPr>
        <w:t> </w:t>
      </w:r>
      <w:r>
        <w:rPr/>
        <w:t>belofte</w:t>
      </w:r>
      <w:r>
        <w:rPr>
          <w:spacing w:val="-39"/>
        </w:rPr>
        <w:t> </w:t>
      </w:r>
      <w:r>
        <w:rPr>
          <w:spacing w:val="-4"/>
        </w:rPr>
        <w:t>is</w:t>
      </w:r>
      <w:r>
        <w:rPr>
          <w:spacing w:val="-37"/>
        </w:rPr>
        <w:t> </w:t>
      </w:r>
      <w:r>
        <w:rPr>
          <w:spacing w:val="-6"/>
        </w:rPr>
        <w:t>zijn</w:t>
      </w:r>
      <w:r>
        <w:rPr>
          <w:spacing w:val="-36"/>
        </w:rPr>
        <w:t> </w:t>
      </w:r>
      <w:r>
        <w:rPr/>
        <w:t>voornaamste</w:t>
      </w:r>
      <w:r>
        <w:rPr>
          <w:spacing w:val="-36"/>
        </w:rPr>
        <w:t> </w:t>
      </w:r>
      <w:r>
        <w:rPr/>
        <w:t>pleitgrond,</w:t>
      </w:r>
      <w:r>
        <w:rPr>
          <w:spacing w:val="-36"/>
        </w:rPr>
        <w:t> </w:t>
      </w:r>
      <w:r>
        <w:rPr/>
        <w:t>en</w:t>
      </w:r>
      <w:r>
        <w:rPr>
          <w:spacing w:val="-36"/>
        </w:rPr>
        <w:t> </w:t>
      </w:r>
      <w:r>
        <w:rPr/>
        <w:t>daarop</w:t>
      </w:r>
      <w:r>
        <w:rPr>
          <w:spacing w:val="-36"/>
        </w:rPr>
        <w:t> </w:t>
      </w:r>
      <w:r>
        <w:rPr/>
        <w:t>steunt</w:t>
      </w:r>
      <w:r>
        <w:rPr>
          <w:spacing w:val="-36"/>
        </w:rPr>
        <w:t> </w:t>
      </w:r>
      <w:r>
        <w:rPr/>
        <w:t>hij.</w:t>
      </w:r>
      <w:r>
        <w:rPr>
          <w:spacing w:val="-36"/>
        </w:rPr>
        <w:t> </w:t>
      </w:r>
      <w:r>
        <w:rPr/>
        <w:t>Zoals</w:t>
      </w:r>
      <w:r>
        <w:rPr>
          <w:spacing w:val="-36"/>
        </w:rPr>
        <w:t> </w:t>
      </w:r>
      <w:r>
        <w:rPr/>
        <w:t>wij</w:t>
      </w:r>
      <w:r>
        <w:rPr>
          <w:spacing w:val="-36"/>
        </w:rPr>
        <w:t> </w:t>
      </w:r>
      <w:r>
        <w:rPr/>
        <w:t>haar</w:t>
      </w:r>
      <w:r>
        <w:rPr>
          <w:spacing w:val="-36"/>
        </w:rPr>
        <w:t> </w:t>
      </w:r>
      <w:r>
        <w:rPr/>
        <w:t>vinden</w:t>
      </w:r>
      <w:r>
        <w:rPr>
          <w:spacing w:val="-36"/>
        </w:rPr>
        <w:t> </w:t>
      </w:r>
      <w:r>
        <w:rPr/>
        <w:t>in</w:t>
      </w:r>
      <w:r>
        <w:rPr>
          <w:spacing w:val="-36"/>
        </w:rPr>
        <w:t> </w:t>
      </w:r>
      <w:r>
        <w:rPr>
          <w:spacing w:val="-2"/>
        </w:rPr>
        <w:t>Numeri </w:t>
      </w:r>
      <w:r>
        <w:rPr>
          <w:spacing w:val="-2"/>
        </w:rPr>
      </w:r>
      <w:r>
        <w:rPr/>
        <w:t>14:24,</w:t>
      </w:r>
      <w:r>
        <w:rPr>
          <w:spacing w:val="-14"/>
        </w:rPr>
        <w:t> </w:t>
      </w:r>
      <w:r>
        <w:rPr>
          <w:spacing w:val="-4"/>
        </w:rPr>
        <w:t>is</w:t>
      </w:r>
      <w:r>
        <w:rPr>
          <w:spacing w:val="-18"/>
        </w:rPr>
        <w:t> </w:t>
      </w:r>
      <w:r>
        <w:rPr>
          <w:spacing w:val="-5"/>
        </w:rPr>
        <w:t>zij</w:t>
      </w:r>
      <w:r>
        <w:rPr>
          <w:spacing w:val="-21"/>
        </w:rPr>
        <w:t> </w:t>
      </w:r>
      <w:r>
        <w:rPr>
          <w:spacing w:val="-5"/>
        </w:rPr>
        <w:t>in</w:t>
      </w:r>
      <w:r>
        <w:rPr>
          <w:spacing w:val="-19"/>
        </w:rPr>
        <w:t> </w:t>
      </w:r>
      <w:r>
        <w:rPr>
          <w:spacing w:val="-4"/>
        </w:rPr>
        <w:t>algemene</w:t>
      </w:r>
      <w:r>
        <w:rPr>
          <w:spacing w:val="-14"/>
        </w:rPr>
        <w:t> </w:t>
      </w:r>
      <w:r>
        <w:rPr/>
        <w:t>bewoordingen</w:t>
      </w:r>
      <w:r>
        <w:rPr>
          <w:spacing w:val="-20"/>
        </w:rPr>
        <w:t> </w:t>
      </w:r>
      <w:r>
        <w:rPr/>
        <w:t>uitgedrukt:</w:t>
      </w:r>
      <w:r>
        <w:rPr>
          <w:spacing w:val="-18"/>
        </w:rPr>
        <w:t> </w:t>
      </w:r>
      <w:r>
        <w:rPr/>
        <w:t>"Ik</w:t>
      </w:r>
      <w:r>
        <w:rPr>
          <w:spacing w:val="-15"/>
        </w:rPr>
        <w:t> </w:t>
      </w:r>
      <w:r>
        <w:rPr/>
        <w:t>zal</w:t>
      </w:r>
      <w:r>
        <w:rPr>
          <w:spacing w:val="-24"/>
        </w:rPr>
        <w:t> </w:t>
      </w:r>
      <w:r>
        <w:rPr/>
        <w:t>hem</w:t>
      </w:r>
      <w:r>
        <w:rPr>
          <w:spacing w:val="-26"/>
        </w:rPr>
        <w:t> </w:t>
      </w:r>
      <w:r>
        <w:rPr/>
        <w:t>brengen</w:t>
      </w:r>
      <w:r>
        <w:rPr>
          <w:spacing w:val="-21"/>
        </w:rPr>
        <w:t> </w:t>
      </w:r>
      <w:r>
        <w:rPr>
          <w:spacing w:val="3"/>
        </w:rPr>
        <w:t>tot</w:t>
      </w:r>
      <w:r>
        <w:rPr>
          <w:spacing w:val="-9"/>
        </w:rPr>
        <w:t> </w:t>
      </w:r>
      <w:r>
        <w:rPr/>
        <w:t>het</w:t>
      </w:r>
      <w:r>
        <w:rPr>
          <w:spacing w:val="-7"/>
        </w:rPr>
        <w:t> </w:t>
      </w:r>
      <w:r>
        <w:rPr>
          <w:spacing w:val="-4"/>
        </w:rPr>
        <w:t>land</w:t>
      </w:r>
      <w:r>
        <w:rPr>
          <w:spacing w:val="-10"/>
        </w:rPr>
        <w:t> </w:t>
      </w:r>
      <w:r>
        <w:rPr>
          <w:spacing w:val="-5"/>
        </w:rPr>
        <w:t>in</w:t>
      </w:r>
      <w:r>
        <w:rPr>
          <w:spacing w:val="-14"/>
        </w:rPr>
        <w:t> </w:t>
      </w:r>
      <w:r>
        <w:rPr>
          <w:spacing w:val="-3"/>
        </w:rPr>
        <w:t>hetwelk</w:t>
      </w:r>
      <w:r>
        <w:rPr>
          <w:spacing w:val="-8"/>
        </w:rPr>
        <w:t> hij </w:t>
      </w:r>
      <w:r>
        <w:rPr>
          <w:spacing w:val="-8"/>
        </w:rPr>
      </w:r>
      <w:r>
        <w:rPr/>
        <w:t>gekomen</w:t>
      </w:r>
      <w:r>
        <w:rPr>
          <w:spacing w:val="-19"/>
        </w:rPr>
        <w:t> </w:t>
      </w:r>
      <w:r>
        <w:rPr/>
        <w:t>was</w:t>
      </w:r>
      <w:r>
        <w:rPr>
          <w:spacing w:val="-15"/>
        </w:rPr>
        <w:t> </w:t>
      </w:r>
      <w:r>
        <w:rPr/>
        <w:t>en</w:t>
      </w:r>
      <w:r>
        <w:rPr>
          <w:spacing w:val="-19"/>
        </w:rPr>
        <w:t> </w:t>
      </w:r>
      <w:r>
        <w:rPr>
          <w:spacing w:val="-6"/>
        </w:rPr>
        <w:t>zijn</w:t>
      </w:r>
      <w:r>
        <w:rPr>
          <w:spacing w:val="-16"/>
        </w:rPr>
        <w:t> </w:t>
      </w:r>
      <w:r>
        <w:rPr/>
        <w:t>zaad</w:t>
      </w:r>
      <w:r>
        <w:rPr>
          <w:spacing w:val="-14"/>
        </w:rPr>
        <w:t> </w:t>
      </w:r>
      <w:r>
        <w:rPr/>
        <w:t>zal</w:t>
      </w:r>
      <w:r>
        <w:rPr>
          <w:spacing w:val="-23"/>
        </w:rPr>
        <w:t> </w:t>
      </w:r>
      <w:r>
        <w:rPr/>
        <w:t>het</w:t>
      </w:r>
      <w:r>
        <w:rPr>
          <w:spacing w:val="-10"/>
        </w:rPr>
        <w:t> </w:t>
      </w:r>
      <w:r>
        <w:rPr>
          <w:spacing w:val="-6"/>
        </w:rPr>
        <w:t>erfelijk</w:t>
      </w:r>
      <w:r>
        <w:rPr>
          <w:spacing w:val="-5"/>
        </w:rPr>
        <w:t> </w:t>
      </w:r>
      <w:r>
        <w:rPr/>
        <w:t>bezitten,"</w:t>
      </w:r>
      <w:r>
        <w:rPr>
          <w:spacing w:val="-14"/>
        </w:rPr>
        <w:t> </w:t>
      </w:r>
      <w:r>
        <w:rPr>
          <w:spacing w:val="-3"/>
        </w:rPr>
        <w:t>maar</w:t>
      </w:r>
      <w:r>
        <w:rPr>
          <w:spacing w:val="-7"/>
        </w:rPr>
        <w:t> </w:t>
      </w:r>
      <w:r>
        <w:rPr>
          <w:spacing w:val="-5"/>
        </w:rPr>
        <w:t>zij</w:t>
      </w:r>
      <w:r>
        <w:rPr>
          <w:spacing w:val="-15"/>
        </w:rPr>
        <w:t> </w:t>
      </w:r>
      <w:r>
        <w:rPr>
          <w:spacing w:val="-6"/>
        </w:rPr>
        <w:t>schijnt</w:t>
      </w:r>
      <w:r>
        <w:rPr>
          <w:spacing w:val="-4"/>
        </w:rPr>
        <w:t> </w:t>
      </w:r>
      <w:r>
        <w:rPr>
          <w:spacing w:val="-3"/>
        </w:rPr>
        <w:t>meer</w:t>
      </w:r>
      <w:r>
        <w:rPr>
          <w:spacing w:val="-7"/>
        </w:rPr>
        <w:t> </w:t>
      </w:r>
      <w:r>
        <w:rPr>
          <w:spacing w:val="-4"/>
        </w:rPr>
        <w:t>bijzonder</w:t>
      </w:r>
      <w:r>
        <w:rPr>
          <w:spacing w:val="-12"/>
        </w:rPr>
        <w:t> </w:t>
      </w:r>
      <w:r>
        <w:rPr>
          <w:spacing w:val="-3"/>
        </w:rPr>
        <w:t>bedoeld</w:t>
      </w:r>
      <w:r>
        <w:rPr>
          <w:spacing w:val="-7"/>
        </w:rPr>
        <w:t> </w:t>
      </w:r>
      <w:r>
        <w:rPr/>
        <w:t>te</w:t>
      </w:r>
      <w:r>
        <w:rPr>
          <w:spacing w:val="-14"/>
        </w:rPr>
        <w:t> </w:t>
      </w:r>
      <w:r>
        <w:rPr>
          <w:spacing w:val="-8"/>
        </w:rPr>
        <w:t>zijn </w:t>
      </w:r>
      <w:r>
        <w:rPr>
          <w:spacing w:val="-8"/>
        </w:rPr>
      </w:r>
      <w:r>
        <w:rPr/>
        <w:t>van</w:t>
      </w:r>
      <w:r>
        <w:rPr>
          <w:spacing w:val="-14"/>
        </w:rPr>
        <w:t> </w:t>
      </w:r>
      <w:r>
        <w:rPr/>
        <w:t>Hebron</w:t>
      </w:r>
      <w:r>
        <w:rPr>
          <w:spacing w:val="-15"/>
        </w:rPr>
        <w:t> </w:t>
      </w:r>
      <w:r>
        <w:rPr/>
        <w:t>en</w:t>
      </w:r>
      <w:r>
        <w:rPr>
          <w:spacing w:val="-12"/>
        </w:rPr>
        <w:t> </w:t>
      </w:r>
      <w:r>
        <w:rPr/>
        <w:t>het</w:t>
      </w:r>
      <w:r>
        <w:rPr>
          <w:spacing w:val="-4"/>
        </w:rPr>
        <w:t> </w:t>
      </w:r>
      <w:r>
        <w:rPr>
          <w:spacing w:val="-3"/>
        </w:rPr>
        <w:t>omliggende</w:t>
      </w:r>
      <w:r>
        <w:rPr>
          <w:spacing w:val="-10"/>
        </w:rPr>
        <w:t> </w:t>
      </w:r>
      <w:r>
        <w:rPr/>
        <w:t>land-en</w:t>
      </w:r>
      <w:r>
        <w:rPr>
          <w:spacing w:val="-14"/>
        </w:rPr>
        <w:t> </w:t>
      </w:r>
      <w:r>
        <w:rPr/>
        <w:t>Jozua</w:t>
      </w:r>
      <w:r>
        <w:rPr>
          <w:spacing w:val="-7"/>
        </w:rPr>
        <w:t> </w:t>
      </w:r>
      <w:r>
        <w:rPr>
          <w:spacing w:val="-3"/>
        </w:rPr>
        <w:t>wist</w:t>
      </w:r>
      <w:r>
        <w:rPr>
          <w:spacing w:val="-1"/>
        </w:rPr>
        <w:t> </w:t>
      </w:r>
      <w:r>
        <w:rPr/>
        <w:t>dit.</w:t>
      </w:r>
      <w:r>
        <w:rPr>
          <w:spacing w:val="-11"/>
        </w:rPr>
        <w:t> </w:t>
      </w:r>
      <w:r>
        <w:rPr>
          <w:spacing w:val="-5"/>
        </w:rPr>
        <w:t>Dit</w:t>
      </w:r>
      <w:r>
        <w:rPr/>
        <w:t> was</w:t>
      </w:r>
      <w:r>
        <w:rPr>
          <w:spacing w:val="-13"/>
        </w:rPr>
        <w:t> </w:t>
      </w:r>
      <w:r>
        <w:rPr/>
        <w:t>de</w:t>
      </w:r>
      <w:r>
        <w:rPr>
          <w:spacing w:val="-12"/>
        </w:rPr>
        <w:t> </w:t>
      </w:r>
      <w:r>
        <w:rPr/>
        <w:t>plaats,</w:t>
      </w:r>
      <w:r>
        <w:rPr>
          <w:spacing w:val="-8"/>
        </w:rPr>
        <w:t> </w:t>
      </w:r>
      <w:r>
        <w:rPr>
          <w:spacing w:val="-3"/>
        </w:rPr>
        <w:t>vanwaar</w:t>
      </w:r>
      <w:r>
        <w:rPr>
          <w:spacing w:val="-9"/>
        </w:rPr>
        <w:t> </w:t>
      </w:r>
      <w:r>
        <w:rPr/>
        <w:t>de</w:t>
      </w:r>
      <w:r>
        <w:rPr>
          <w:spacing w:val="-12"/>
        </w:rPr>
        <w:t> </w:t>
      </w:r>
      <w:r>
        <w:rPr/>
        <w:t>verspieders </w:t>
      </w:r>
      <w:r>
        <w:rPr/>
      </w:r>
      <w:r>
        <w:rPr>
          <w:spacing w:val="-3"/>
        </w:rPr>
        <w:t>meer</w:t>
      </w:r>
      <w:r>
        <w:rPr>
          <w:spacing w:val="-29"/>
        </w:rPr>
        <w:t> </w:t>
      </w:r>
      <w:r>
        <w:rPr/>
        <w:t>dan</w:t>
      </w:r>
      <w:r>
        <w:rPr>
          <w:spacing w:val="-35"/>
        </w:rPr>
        <w:t> </w:t>
      </w:r>
      <w:r>
        <w:rPr/>
        <w:t>van</w:t>
      </w:r>
      <w:r>
        <w:rPr>
          <w:spacing w:val="-36"/>
        </w:rPr>
        <w:t> </w:t>
      </w:r>
      <w:r>
        <w:rPr>
          <w:spacing w:val="-4"/>
        </w:rPr>
        <w:t>enige</w:t>
      </w:r>
      <w:r>
        <w:rPr>
          <w:spacing w:val="-33"/>
        </w:rPr>
        <w:t> </w:t>
      </w:r>
      <w:r>
        <w:rPr/>
        <w:t>andere</w:t>
      </w:r>
      <w:r>
        <w:rPr>
          <w:spacing w:val="-35"/>
        </w:rPr>
        <w:t> </w:t>
      </w:r>
      <w:r>
        <w:rPr/>
        <w:t>plaats</w:t>
      </w:r>
      <w:r>
        <w:rPr>
          <w:spacing w:val="-38"/>
        </w:rPr>
        <w:t> </w:t>
      </w:r>
      <w:r>
        <w:rPr>
          <w:spacing w:val="-5"/>
        </w:rPr>
        <w:t>in</w:t>
      </w:r>
      <w:r>
        <w:rPr>
          <w:spacing w:val="-30"/>
        </w:rPr>
        <w:t> </w:t>
      </w:r>
      <w:r>
        <w:rPr/>
        <w:t>hun</w:t>
      </w:r>
      <w:r>
        <w:rPr>
          <w:spacing w:val="-31"/>
        </w:rPr>
        <w:t> </w:t>
      </w:r>
      <w:r>
        <w:rPr/>
        <w:t>rapport</w:t>
      </w:r>
      <w:r>
        <w:rPr>
          <w:spacing w:val="-20"/>
        </w:rPr>
        <w:t> </w:t>
      </w:r>
      <w:r>
        <w:rPr/>
        <w:t>gewaagden,</w:t>
      </w:r>
      <w:r>
        <w:rPr>
          <w:spacing w:val="-22"/>
        </w:rPr>
        <w:t> </w:t>
      </w:r>
      <w:r>
        <w:rPr>
          <w:spacing w:val="-3"/>
        </w:rPr>
        <w:t>want</w:t>
      </w:r>
      <w:r>
        <w:rPr>
          <w:spacing w:val="-19"/>
        </w:rPr>
        <w:t> </w:t>
      </w:r>
      <w:r>
        <w:rPr>
          <w:spacing w:val="-4"/>
        </w:rPr>
        <w:t>hier</w:t>
      </w:r>
      <w:r>
        <w:rPr>
          <w:spacing w:val="-25"/>
        </w:rPr>
        <w:t> </w:t>
      </w:r>
      <w:r>
        <w:rPr>
          <w:spacing w:val="-3"/>
        </w:rPr>
        <w:t>hebben</w:t>
      </w:r>
      <w:r>
        <w:rPr>
          <w:spacing w:val="-36"/>
        </w:rPr>
        <w:t> </w:t>
      </w:r>
      <w:r>
        <w:rPr>
          <w:spacing w:val="-5"/>
        </w:rPr>
        <w:t>zij</w:t>
      </w:r>
      <w:r>
        <w:rPr>
          <w:spacing w:val="-36"/>
        </w:rPr>
        <w:t> </w:t>
      </w:r>
      <w:r>
        <w:rPr/>
        <w:t>de</w:t>
      </w:r>
      <w:r>
        <w:rPr>
          <w:spacing w:val="-30"/>
        </w:rPr>
        <w:t> </w:t>
      </w:r>
      <w:r>
        <w:rPr/>
        <w:t>Enakskinderen </w:t>
      </w:r>
      <w:r>
        <w:rPr/>
      </w:r>
      <w:r>
        <w:rPr>
          <w:spacing w:val="-3"/>
        </w:rPr>
        <w:t>gezien,</w:t>
      </w:r>
      <w:r>
        <w:rPr>
          <w:spacing w:val="-5"/>
        </w:rPr>
        <w:t> </w:t>
      </w:r>
      <w:r>
        <w:rPr/>
        <w:t>Numeri</w:t>
      </w:r>
      <w:r>
        <w:rPr>
          <w:spacing w:val="-17"/>
        </w:rPr>
        <w:t> </w:t>
      </w:r>
      <w:r>
        <w:rPr/>
        <w:t>13:22,</w:t>
      </w:r>
      <w:r>
        <w:rPr>
          <w:spacing w:val="-3"/>
        </w:rPr>
        <w:t> </w:t>
      </w:r>
      <w:r>
        <w:rPr/>
        <w:t>waardoor</w:t>
      </w:r>
      <w:r>
        <w:rPr>
          <w:spacing w:val="-3"/>
        </w:rPr>
        <w:t> </w:t>
      </w:r>
      <w:r>
        <w:rPr/>
        <w:t>zo’n</w:t>
      </w:r>
      <w:r>
        <w:rPr>
          <w:spacing w:val="-3"/>
        </w:rPr>
        <w:t> </w:t>
      </w:r>
      <w:r>
        <w:rPr/>
        <w:t>diepen</w:t>
      </w:r>
      <w:r>
        <w:rPr>
          <w:spacing w:val="-3"/>
        </w:rPr>
        <w:t> </w:t>
      </w:r>
      <w:r>
        <w:rPr/>
        <w:t>indruk</w:t>
      </w:r>
      <w:r>
        <w:rPr>
          <w:spacing w:val="-3"/>
        </w:rPr>
        <w:t> </w:t>
      </w:r>
      <w:r>
        <w:rPr/>
        <w:t>op</w:t>
      </w:r>
      <w:r>
        <w:rPr>
          <w:spacing w:val="-3"/>
        </w:rPr>
        <w:t> </w:t>
      </w:r>
      <w:r>
        <w:rPr/>
        <w:t>hen</w:t>
      </w:r>
      <w:r>
        <w:rPr>
          <w:spacing w:val="-3"/>
        </w:rPr>
        <w:t> </w:t>
      </w:r>
      <w:r>
        <w:rPr/>
        <w:t>gemaakt</w:t>
      </w:r>
      <w:r>
        <w:rPr>
          <w:spacing w:val="-2"/>
        </w:rPr>
        <w:t> </w:t>
      </w:r>
      <w:r>
        <w:rPr/>
        <w:t>werd,</w:t>
      </w:r>
      <w:r>
        <w:rPr>
          <w:spacing w:val="-3"/>
        </w:rPr>
        <w:t> </w:t>
      </w:r>
      <w:r>
        <w:rPr/>
        <w:t>vers</w:t>
      </w:r>
      <w:r>
        <w:rPr>
          <w:spacing w:val="-11"/>
        </w:rPr>
        <w:t> </w:t>
      </w:r>
      <w:r>
        <w:rPr/>
        <w:t>33.</w:t>
      </w:r>
      <w:r>
        <w:rPr>
          <w:spacing w:val="-6"/>
        </w:rPr>
        <w:t> Wij</w:t>
      </w:r>
      <w:r>
        <w:rPr>
          <w:spacing w:val="-14"/>
        </w:rPr>
        <w:t> </w:t>
      </w:r>
      <w:r>
        <w:rPr>
          <w:spacing w:val="-2"/>
        </w:rPr>
        <w:t>kunnen </w:t>
      </w:r>
      <w:r>
        <w:rPr>
          <w:spacing w:val="-2"/>
        </w:rPr>
      </w:r>
      <w:r>
        <w:rPr/>
        <w:t>veronderstellen dat </w:t>
      </w:r>
      <w:r>
        <w:rPr>
          <w:spacing w:val="-4"/>
        </w:rPr>
        <w:t>Kaleb, </w:t>
      </w:r>
      <w:r>
        <w:rPr/>
        <w:t>ziende welk een nadruk zij legden op de moeilijkheid om Hebron te </w:t>
      </w:r>
      <w:r>
        <w:rPr/>
        <w:t>veroveren,</w:t>
      </w:r>
      <w:r>
        <w:rPr>
          <w:spacing w:val="-3"/>
        </w:rPr>
        <w:t> </w:t>
      </w:r>
      <w:r>
        <w:rPr/>
        <w:t>een</w:t>
      </w:r>
      <w:r>
        <w:rPr>
          <w:spacing w:val="-11"/>
        </w:rPr>
        <w:t> </w:t>
      </w:r>
      <w:r>
        <w:rPr/>
        <w:t>stad,</w:t>
      </w:r>
      <w:r>
        <w:rPr>
          <w:spacing w:val="-6"/>
        </w:rPr>
        <w:t> </w:t>
      </w:r>
      <w:r>
        <w:rPr/>
        <w:t>bezet</w:t>
      </w:r>
      <w:r>
        <w:rPr>
          <w:spacing w:val="-3"/>
        </w:rPr>
        <w:t> </w:t>
      </w:r>
      <w:r>
        <w:rPr>
          <w:spacing w:val="3"/>
        </w:rPr>
        <w:t>door</w:t>
      </w:r>
      <w:r>
        <w:rPr>
          <w:spacing w:val="-8"/>
        </w:rPr>
        <w:t> </w:t>
      </w:r>
      <w:r>
        <w:rPr/>
        <w:t>reuzen,</w:t>
      </w:r>
      <w:r>
        <w:rPr>
          <w:spacing w:val="-3"/>
        </w:rPr>
        <w:t> </w:t>
      </w:r>
      <w:r>
        <w:rPr/>
        <w:t>en</w:t>
      </w:r>
      <w:r>
        <w:rPr>
          <w:spacing w:val="-16"/>
        </w:rPr>
        <w:t> </w:t>
      </w:r>
      <w:r>
        <w:rPr/>
        <w:t>hoe</w:t>
      </w:r>
      <w:r>
        <w:rPr>
          <w:spacing w:val="-14"/>
        </w:rPr>
        <w:t> </w:t>
      </w:r>
      <w:r>
        <w:rPr>
          <w:spacing w:val="-5"/>
        </w:rPr>
        <w:t>zij</w:t>
      </w:r>
      <w:r>
        <w:rPr>
          <w:spacing w:val="-17"/>
        </w:rPr>
        <w:t> </w:t>
      </w:r>
      <w:r>
        <w:rPr/>
        <w:t>dan</w:t>
      </w:r>
      <w:r>
        <w:rPr>
          <w:spacing w:val="-16"/>
        </w:rPr>
        <w:t> </w:t>
      </w:r>
      <w:r>
        <w:rPr/>
        <w:t>daar</w:t>
      </w:r>
      <w:r>
        <w:rPr>
          <w:spacing w:val="-8"/>
        </w:rPr>
        <w:t> </w:t>
      </w:r>
      <w:r>
        <w:rPr/>
        <w:t>verder</w:t>
      </w:r>
      <w:r>
        <w:rPr>
          <w:spacing w:val="-8"/>
        </w:rPr>
        <w:t> </w:t>
      </w:r>
      <w:r>
        <w:rPr>
          <w:spacing w:val="-5"/>
        </w:rPr>
        <w:t>uit</w:t>
      </w:r>
      <w:r>
        <w:rPr>
          <w:spacing w:val="-3"/>
        </w:rPr>
        <w:t> </w:t>
      </w:r>
      <w:r>
        <w:rPr>
          <w:spacing w:val="-4"/>
        </w:rPr>
        <w:t>afleiden,</w:t>
      </w:r>
      <w:r>
        <w:rPr>
          <w:spacing w:val="-6"/>
        </w:rPr>
        <w:t> </w:t>
      </w:r>
      <w:r>
        <w:rPr/>
        <w:t>dat</w:t>
      </w:r>
      <w:r>
        <w:rPr>
          <w:spacing w:val="-2"/>
        </w:rPr>
        <w:t> </w:t>
      </w:r>
      <w:r>
        <w:rPr/>
        <w:t>de</w:t>
      </w:r>
      <w:r>
        <w:rPr>
          <w:spacing w:val="-7"/>
        </w:rPr>
        <w:t> </w:t>
      </w:r>
      <w:r>
        <w:rPr>
          <w:spacing w:val="-3"/>
        </w:rPr>
        <w:t>verovering </w:t>
      </w:r>
      <w:r>
        <w:rPr>
          <w:spacing w:val="-3"/>
        </w:rPr>
        <w:t>van</w:t>
      </w:r>
      <w:r>
        <w:rPr>
          <w:spacing w:val="-36"/>
        </w:rPr>
        <w:t> </w:t>
      </w:r>
      <w:r>
        <w:rPr/>
        <w:t>het</w:t>
      </w:r>
      <w:r>
        <w:rPr>
          <w:spacing w:val="-36"/>
        </w:rPr>
        <w:t> </w:t>
      </w:r>
      <w:r>
        <w:rPr/>
        <w:t>gehele</w:t>
      </w:r>
      <w:r>
        <w:rPr>
          <w:spacing w:val="-36"/>
        </w:rPr>
        <w:t> </w:t>
      </w:r>
      <w:r>
        <w:rPr/>
        <w:t>land</w:t>
      </w:r>
      <w:r>
        <w:rPr>
          <w:spacing w:val="-36"/>
        </w:rPr>
        <w:t> </w:t>
      </w:r>
      <w:r>
        <w:rPr/>
        <w:t>onmogelijk</w:t>
      </w:r>
      <w:r>
        <w:rPr>
          <w:spacing w:val="-36"/>
        </w:rPr>
        <w:t> </w:t>
      </w:r>
      <w:r>
        <w:rPr/>
        <w:t>was,</w:t>
      </w:r>
      <w:r>
        <w:rPr>
          <w:spacing w:val="-36"/>
        </w:rPr>
        <w:t> </w:t>
      </w:r>
      <w:r>
        <w:rPr/>
        <w:t>tegenover</w:t>
      </w:r>
      <w:r>
        <w:rPr>
          <w:spacing w:val="-36"/>
        </w:rPr>
        <w:t> </w:t>
      </w:r>
      <w:r>
        <w:rPr/>
        <w:t>hun</w:t>
      </w:r>
      <w:r>
        <w:rPr>
          <w:spacing w:val="-36"/>
        </w:rPr>
        <w:t> </w:t>
      </w:r>
      <w:r>
        <w:rPr/>
        <w:t>beweren,</w:t>
      </w:r>
      <w:r>
        <w:rPr>
          <w:spacing w:val="-36"/>
        </w:rPr>
        <w:t> </w:t>
      </w:r>
      <w:r>
        <w:rPr/>
        <w:t>en</w:t>
      </w:r>
      <w:r>
        <w:rPr>
          <w:spacing w:val="-36"/>
        </w:rPr>
        <w:t> </w:t>
      </w:r>
      <w:r>
        <w:rPr/>
        <w:t>om</w:t>
      </w:r>
      <w:r>
        <w:rPr>
          <w:spacing w:val="-36"/>
        </w:rPr>
        <w:t> </w:t>
      </w:r>
      <w:r>
        <w:rPr/>
        <w:t>het</w:t>
      </w:r>
      <w:r>
        <w:rPr>
          <w:spacing w:val="-36"/>
        </w:rPr>
        <w:t> </w:t>
      </w:r>
      <w:r>
        <w:rPr/>
        <w:t>volk</w:t>
      </w:r>
      <w:r>
        <w:rPr>
          <w:spacing w:val="-36"/>
        </w:rPr>
        <w:t> </w:t>
      </w:r>
      <w:r>
        <w:rPr/>
        <w:t>er</w:t>
      </w:r>
      <w:r>
        <w:rPr>
          <w:spacing w:val="-36"/>
        </w:rPr>
        <w:t> </w:t>
      </w:r>
      <w:r>
        <w:rPr/>
        <w:t>van</w:t>
      </w:r>
      <w:r>
        <w:rPr>
          <w:spacing w:val="-36"/>
        </w:rPr>
        <w:t> </w:t>
      </w:r>
      <w:r>
        <w:rPr/>
        <w:t>te</w:t>
      </w:r>
      <w:r>
        <w:rPr>
          <w:spacing w:val="-36"/>
        </w:rPr>
        <w:t> </w:t>
      </w:r>
      <w:r>
        <w:rPr/>
        <w:t>overtuigen</w:t>
      </w:r>
      <w:r>
        <w:rPr>
          <w:spacing w:val="-36"/>
        </w:rPr>
        <w:t> </w:t>
      </w:r>
      <w:r>
        <w:rPr>
          <w:spacing w:val="-2"/>
        </w:rPr>
        <w:t>dat </w:t>
      </w:r>
      <w:r>
        <w:rPr>
          <w:spacing w:val="-2"/>
        </w:rPr>
      </w:r>
      <w:r>
        <w:rPr>
          <w:spacing w:val="-6"/>
        </w:rPr>
        <w:t>hij</w:t>
      </w:r>
      <w:r>
        <w:rPr>
          <w:spacing w:val="-21"/>
        </w:rPr>
        <w:t> </w:t>
      </w:r>
      <w:r>
        <w:rPr/>
        <w:t>sprak</w:t>
      </w:r>
      <w:r>
        <w:rPr>
          <w:spacing w:val="-14"/>
        </w:rPr>
        <w:t> </w:t>
      </w:r>
      <w:r>
        <w:rPr/>
        <w:t>wat</w:t>
      </w:r>
      <w:r>
        <w:rPr>
          <w:spacing w:val="-9"/>
        </w:rPr>
        <w:t> </w:t>
      </w:r>
      <w:r>
        <w:rPr>
          <w:spacing w:val="-6"/>
        </w:rPr>
        <w:t>hij</w:t>
      </w:r>
      <w:r>
        <w:rPr>
          <w:spacing w:val="-26"/>
        </w:rPr>
        <w:t> </w:t>
      </w:r>
      <w:r>
        <w:rPr/>
        <w:t>dacht,</w:t>
      </w:r>
      <w:r>
        <w:rPr>
          <w:spacing w:val="-22"/>
        </w:rPr>
        <w:t> </w:t>
      </w:r>
      <w:r>
        <w:rPr>
          <w:spacing w:val="-3"/>
        </w:rPr>
        <w:t>kloekmoedig</w:t>
      </w:r>
      <w:r>
        <w:rPr>
          <w:spacing w:val="-11"/>
        </w:rPr>
        <w:t> </w:t>
      </w:r>
      <w:r>
        <w:rPr/>
        <w:t>het</w:t>
      </w:r>
      <w:r>
        <w:rPr>
          <w:spacing w:val="-15"/>
        </w:rPr>
        <w:t> </w:t>
      </w:r>
      <w:r>
        <w:rPr>
          <w:spacing w:val="-3"/>
        </w:rPr>
        <w:t>verlangen</w:t>
      </w:r>
      <w:r>
        <w:rPr>
          <w:spacing w:val="-25"/>
        </w:rPr>
        <w:t> </w:t>
      </w:r>
      <w:r>
        <w:rPr>
          <w:spacing w:val="-4"/>
        </w:rPr>
        <w:t>heeft</w:t>
      </w:r>
      <w:r>
        <w:rPr>
          <w:spacing w:val="-9"/>
        </w:rPr>
        <w:t> </w:t>
      </w:r>
      <w:r>
        <w:rPr/>
        <w:t>te</w:t>
      </w:r>
      <w:r>
        <w:rPr>
          <w:spacing w:val="-18"/>
        </w:rPr>
        <w:t> </w:t>
      </w:r>
      <w:r>
        <w:rPr/>
        <w:t>kennen</w:t>
      </w:r>
      <w:r>
        <w:rPr>
          <w:spacing w:val="-25"/>
        </w:rPr>
        <w:t> </w:t>
      </w:r>
      <w:r>
        <w:rPr/>
        <w:t>gegeven,</w:t>
      </w:r>
      <w:r>
        <w:rPr>
          <w:spacing w:val="-15"/>
        </w:rPr>
        <w:t> </w:t>
      </w:r>
      <w:r>
        <w:rPr>
          <w:spacing w:val="2"/>
        </w:rPr>
        <w:t>om</w:t>
      </w:r>
      <w:r>
        <w:rPr>
          <w:spacing w:val="-23"/>
        </w:rPr>
        <w:t> </w:t>
      </w:r>
      <w:r>
        <w:rPr>
          <w:spacing w:val="-5"/>
        </w:rPr>
        <w:t>die</w:t>
      </w:r>
      <w:r>
        <w:rPr>
          <w:spacing w:val="-10"/>
        </w:rPr>
        <w:t> </w:t>
      </w:r>
      <w:r>
        <w:rPr/>
        <w:t>stad,</w:t>
      </w:r>
      <w:r>
        <w:rPr>
          <w:spacing w:val="-12"/>
        </w:rPr>
        <w:t> </w:t>
      </w:r>
      <w:r>
        <w:rPr>
          <w:spacing w:val="-3"/>
        </w:rPr>
        <w:t>welke</w:t>
      </w:r>
      <w:r>
        <w:rPr>
          <w:spacing w:val="-16"/>
        </w:rPr>
        <w:t> </w:t>
      </w:r>
      <w:r>
        <w:rPr>
          <w:spacing w:val="-7"/>
        </w:rPr>
        <w:t>zij </w:t>
      </w:r>
      <w:r>
        <w:rPr>
          <w:spacing w:val="-7"/>
        </w:rPr>
      </w:r>
      <w:r>
        <w:rPr>
          <w:rFonts w:ascii="Times New Roman" w:hAnsi="Times New Roman" w:cs="Times New Roman" w:eastAsia="Times New Roman" w:hint="default"/>
          <w:i/>
          <w:spacing w:val="-7"/>
        </w:rPr>
      </w:r>
      <w:r>
        <w:rPr>
          <w:rFonts w:ascii="Times New Roman" w:hAnsi="Times New Roman" w:cs="Times New Roman" w:eastAsia="Times New Roman" w:hint="default"/>
          <w:i/>
        </w:rPr>
        <w:t>onoverwinnelijk</w:t>
      </w:r>
      <w:r>
        <w:rPr>
          <w:rFonts w:ascii="Times New Roman" w:hAnsi="Times New Roman" w:cs="Times New Roman" w:eastAsia="Times New Roman" w:hint="default"/>
          <w:i/>
          <w:spacing w:val="-17"/>
        </w:rPr>
        <w:t> </w:t>
      </w:r>
      <w:r>
        <w:rPr>
          <w:spacing w:val="-3"/>
        </w:rPr>
        <w:t>noemden,</w:t>
      </w:r>
      <w:r>
        <w:rPr>
          <w:spacing w:val="-19"/>
        </w:rPr>
        <w:t> </w:t>
      </w:r>
      <w:r>
        <w:rPr>
          <w:spacing w:val="3"/>
        </w:rPr>
        <w:t>tot</w:t>
      </w:r>
      <w:r>
        <w:rPr>
          <w:spacing w:val="-16"/>
        </w:rPr>
        <w:t> </w:t>
      </w:r>
      <w:r>
        <w:rPr>
          <w:spacing w:val="-6"/>
        </w:rPr>
        <w:t>zijn</w:t>
      </w:r>
      <w:r>
        <w:rPr>
          <w:spacing w:val="-23"/>
        </w:rPr>
        <w:t> </w:t>
      </w:r>
      <w:r>
        <w:rPr/>
        <w:t>erfdeel</w:t>
      </w:r>
      <w:r>
        <w:rPr>
          <w:spacing w:val="-31"/>
        </w:rPr>
        <w:t> </w:t>
      </w:r>
      <w:r>
        <w:rPr/>
        <w:t>te</w:t>
      </w:r>
      <w:r>
        <w:rPr>
          <w:spacing w:val="-21"/>
        </w:rPr>
        <w:t> </w:t>
      </w:r>
      <w:r>
        <w:rPr/>
        <w:t>ontvangen.</w:t>
      </w:r>
      <w:r>
        <w:rPr>
          <w:spacing w:val="-18"/>
        </w:rPr>
        <w:t> </w:t>
      </w:r>
      <w:r>
        <w:rPr/>
        <w:t>"Ik</w:t>
      </w:r>
      <w:r>
        <w:rPr>
          <w:spacing w:val="-21"/>
        </w:rPr>
        <w:t> </w:t>
      </w:r>
      <w:r>
        <w:rPr/>
        <w:t>neem</w:t>
      </w:r>
      <w:r>
        <w:rPr>
          <w:spacing w:val="-31"/>
        </w:rPr>
        <w:t> </w:t>
      </w:r>
      <w:r>
        <w:rPr/>
        <w:t>de</w:t>
      </w:r>
      <w:r>
        <w:rPr>
          <w:spacing w:val="-17"/>
        </w:rPr>
        <w:t> </w:t>
      </w:r>
      <w:r>
        <w:rPr>
          <w:spacing w:val="-3"/>
        </w:rPr>
        <w:t>verovering</w:t>
      </w:r>
      <w:r>
        <w:rPr>
          <w:spacing w:val="-14"/>
        </w:rPr>
        <w:t> </w:t>
      </w:r>
      <w:r>
        <w:rPr/>
        <w:t>van</w:t>
      </w:r>
      <w:r>
        <w:rPr>
          <w:spacing w:val="-23"/>
        </w:rPr>
        <w:t> </w:t>
      </w:r>
      <w:r>
        <w:rPr>
          <w:spacing w:val="-5"/>
        </w:rPr>
        <w:t>die</w:t>
      </w:r>
      <w:r>
        <w:rPr>
          <w:spacing w:val="-13"/>
        </w:rPr>
        <w:t> </w:t>
      </w:r>
      <w:r>
        <w:rPr/>
        <w:t>stad</w:t>
      </w:r>
      <w:r>
        <w:rPr>
          <w:spacing w:val="-16"/>
        </w:rPr>
        <w:t> </w:t>
      </w:r>
      <w:r>
        <w:rPr/>
        <w:t>voor </w:t>
      </w:r>
      <w:r>
        <w:rPr/>
      </w:r>
      <w:r>
        <w:rPr>
          <w:spacing w:val="-8"/>
        </w:rPr>
        <w:t>mijn </w:t>
      </w:r>
      <w:r>
        <w:rPr/>
        <w:t>rekening, en zo </w:t>
      </w:r>
      <w:r>
        <w:rPr>
          <w:spacing w:val="-5"/>
        </w:rPr>
        <w:t>ik </w:t>
      </w:r>
      <w:r>
        <w:rPr>
          <w:spacing w:val="-3"/>
        </w:rPr>
        <w:t>haar </w:t>
      </w:r>
      <w:r>
        <w:rPr/>
        <w:t>dan </w:t>
      </w:r>
      <w:r>
        <w:rPr>
          <w:spacing w:val="-3"/>
        </w:rPr>
        <w:t>niet </w:t>
      </w:r>
      <w:r>
        <w:rPr>
          <w:spacing w:val="3"/>
        </w:rPr>
        <w:t>tot </w:t>
      </w:r>
      <w:r>
        <w:rPr>
          <w:spacing w:val="-8"/>
        </w:rPr>
        <w:t>mijn </w:t>
      </w:r>
      <w:r>
        <w:rPr/>
        <w:t>eigendom kan </w:t>
      </w:r>
      <w:r>
        <w:rPr>
          <w:spacing w:val="-4"/>
        </w:rPr>
        <w:t>krijgen, </w:t>
      </w:r>
      <w:r>
        <w:rPr/>
        <w:t>dan zal </w:t>
      </w:r>
      <w:r>
        <w:rPr>
          <w:spacing w:val="-5"/>
        </w:rPr>
        <w:t>ik </w:t>
      </w:r>
      <w:r>
        <w:rPr/>
        <w:t>zonder erfdeel </w:t>
      </w:r>
      <w:r>
        <w:rPr/>
      </w:r>
      <w:r>
        <w:rPr>
          <w:spacing w:val="-6"/>
        </w:rPr>
        <w:t>blijven". </w:t>
      </w:r>
      <w:r>
        <w:rPr>
          <w:spacing w:val="-4"/>
        </w:rPr>
        <w:t>"Welnu", </w:t>
      </w:r>
      <w:r>
        <w:rPr/>
        <w:t>zegt Mozes, </w:t>
      </w:r>
      <w:r>
        <w:rPr>
          <w:spacing w:val="-4"/>
        </w:rPr>
        <w:t>"zij </w:t>
      </w:r>
      <w:r>
        <w:rPr/>
        <w:t>zal uw zijn, win haar en behoud haar". Van zo’n edele en </w:t>
      </w:r>
      <w:r>
        <w:rPr/>
      </w:r>
      <w:r>
        <w:rPr>
          <w:spacing w:val="-4"/>
        </w:rPr>
        <w:t>heldhaftige</w:t>
      </w:r>
      <w:r>
        <w:rPr>
          <w:spacing w:val="-21"/>
        </w:rPr>
        <w:t> </w:t>
      </w:r>
      <w:r>
        <w:rPr/>
        <w:t>geest</w:t>
      </w:r>
      <w:r>
        <w:rPr>
          <w:spacing w:val="-10"/>
        </w:rPr>
        <w:t> </w:t>
      </w:r>
      <w:r>
        <w:rPr/>
        <w:t>was</w:t>
      </w:r>
      <w:r>
        <w:rPr>
          <w:spacing w:val="-19"/>
        </w:rPr>
        <w:t> </w:t>
      </w:r>
      <w:r>
        <w:rPr>
          <w:spacing w:val="-4"/>
        </w:rPr>
        <w:t>Kaleb</w:t>
      </w:r>
      <w:r>
        <w:rPr>
          <w:spacing w:val="-26"/>
        </w:rPr>
        <w:t> </w:t>
      </w:r>
      <w:r>
        <w:rPr>
          <w:spacing w:val="-6"/>
        </w:rPr>
        <w:t>bezield</w:t>
      </w:r>
      <w:r>
        <w:rPr>
          <w:spacing w:val="-14"/>
        </w:rPr>
        <w:t> </w:t>
      </w:r>
      <w:r>
        <w:rPr/>
        <w:t>en</w:t>
      </w:r>
      <w:r>
        <w:rPr>
          <w:spacing w:val="-24"/>
        </w:rPr>
        <w:t> </w:t>
      </w:r>
      <w:r>
        <w:rPr/>
        <w:t>zo</w:t>
      </w:r>
      <w:r>
        <w:rPr>
          <w:spacing w:val="-14"/>
        </w:rPr>
        <w:t> </w:t>
      </w:r>
      <w:r>
        <w:rPr>
          <w:spacing w:val="2"/>
        </w:rPr>
        <w:t>groot</w:t>
      </w:r>
      <w:r>
        <w:rPr>
          <w:spacing w:val="-15"/>
        </w:rPr>
        <w:t> </w:t>
      </w:r>
      <w:r>
        <w:rPr/>
        <w:t>was</w:t>
      </w:r>
      <w:r>
        <w:rPr>
          <w:spacing w:val="-19"/>
        </w:rPr>
        <w:t> </w:t>
      </w:r>
      <w:r>
        <w:rPr>
          <w:spacing w:val="-6"/>
        </w:rPr>
        <w:t>zijn</w:t>
      </w:r>
      <w:r>
        <w:rPr>
          <w:spacing w:val="-21"/>
        </w:rPr>
        <w:t> </w:t>
      </w:r>
      <w:r>
        <w:rPr/>
        <w:t>begeerte</w:t>
      </w:r>
      <w:r>
        <w:rPr>
          <w:spacing w:val="-18"/>
        </w:rPr>
        <w:t> </w:t>
      </w:r>
      <w:r>
        <w:rPr>
          <w:spacing w:val="2"/>
        </w:rPr>
        <w:t>om</w:t>
      </w:r>
      <w:r>
        <w:rPr>
          <w:spacing w:val="-28"/>
        </w:rPr>
        <w:t> </w:t>
      </w:r>
      <w:r>
        <w:rPr/>
        <w:t>er</w:t>
      </w:r>
      <w:r>
        <w:rPr>
          <w:spacing w:val="-16"/>
        </w:rPr>
        <w:t> </w:t>
      </w:r>
      <w:r>
        <w:rPr>
          <w:spacing w:val="2"/>
        </w:rPr>
        <w:t>ook</w:t>
      </w:r>
      <w:r>
        <w:rPr>
          <w:spacing w:val="-18"/>
        </w:rPr>
        <w:t> </w:t>
      </w:r>
      <w:r>
        <w:rPr>
          <w:spacing w:val="-6"/>
        </w:rPr>
        <w:t>zijn</w:t>
      </w:r>
      <w:r>
        <w:rPr>
          <w:spacing w:val="-21"/>
        </w:rPr>
        <w:t> </w:t>
      </w:r>
      <w:r>
        <w:rPr/>
        <w:t>broederen</w:t>
      </w:r>
      <w:r>
        <w:rPr>
          <w:spacing w:val="-23"/>
        </w:rPr>
        <w:t> </w:t>
      </w:r>
      <w:r>
        <w:rPr>
          <w:spacing w:val="-3"/>
        </w:rPr>
        <w:t>mee</w:t>
      </w:r>
      <w:r>
        <w:rPr>
          <w:spacing w:val="-22"/>
        </w:rPr>
        <w:t> </w:t>
      </w:r>
      <w:r>
        <w:rPr>
          <w:spacing w:val="4"/>
        </w:rPr>
        <w:t>te </w:t>
      </w:r>
      <w:r>
        <w:rPr>
          <w:spacing w:val="4"/>
        </w:rPr>
      </w:r>
      <w:r>
        <w:rPr>
          <w:spacing w:val="-4"/>
        </w:rPr>
        <w:t>bezielen,</w:t>
      </w:r>
      <w:r>
        <w:rPr>
          <w:spacing w:val="-11"/>
        </w:rPr>
        <w:t> </w:t>
      </w:r>
      <w:r>
        <w:rPr/>
        <w:t>dat</w:t>
      </w:r>
      <w:r>
        <w:rPr>
          <w:spacing w:val="-8"/>
        </w:rPr>
        <w:t> </w:t>
      </w:r>
      <w:r>
        <w:rPr>
          <w:spacing w:val="-6"/>
        </w:rPr>
        <w:t>hij</w:t>
      </w:r>
      <w:r>
        <w:rPr>
          <w:spacing w:val="-20"/>
        </w:rPr>
        <w:t> </w:t>
      </w:r>
      <w:r>
        <w:rPr/>
        <w:t>deze</w:t>
      </w:r>
      <w:r>
        <w:rPr>
          <w:spacing w:val="-13"/>
        </w:rPr>
        <w:t> </w:t>
      </w:r>
      <w:r>
        <w:rPr/>
        <w:t>plaats</w:t>
      </w:r>
      <w:r>
        <w:rPr>
          <w:spacing w:val="-22"/>
        </w:rPr>
        <w:t> </w:t>
      </w:r>
      <w:r>
        <w:rPr/>
        <w:t>koos,</w:t>
      </w:r>
      <w:r>
        <w:rPr>
          <w:spacing w:val="-11"/>
        </w:rPr>
        <w:t> </w:t>
      </w:r>
      <w:r>
        <w:rPr>
          <w:spacing w:val="-4"/>
        </w:rPr>
        <w:t>alleen</w:t>
      </w:r>
      <w:r>
        <w:rPr>
          <w:spacing w:val="-26"/>
        </w:rPr>
        <w:t> </w:t>
      </w:r>
      <w:r>
        <w:rPr/>
        <w:t>omdat</w:t>
      </w:r>
      <w:r>
        <w:rPr>
          <w:spacing w:val="-13"/>
        </w:rPr>
        <w:t> </w:t>
      </w:r>
      <w:r>
        <w:rPr>
          <w:spacing w:val="-5"/>
        </w:rPr>
        <w:t>zij</w:t>
      </w:r>
      <w:r>
        <w:rPr>
          <w:spacing w:val="-24"/>
        </w:rPr>
        <w:t> </w:t>
      </w:r>
      <w:r>
        <w:rPr/>
        <w:t>het</w:t>
      </w:r>
      <w:r>
        <w:rPr>
          <w:spacing w:val="-14"/>
        </w:rPr>
        <w:t> </w:t>
      </w:r>
      <w:r>
        <w:rPr>
          <w:spacing w:val="-5"/>
        </w:rPr>
        <w:t>moeilijkst</w:t>
      </w:r>
      <w:r>
        <w:rPr>
          <w:spacing w:val="-12"/>
        </w:rPr>
        <w:t> </w:t>
      </w:r>
      <w:r>
        <w:rPr/>
        <w:t>te</w:t>
      </w:r>
      <w:r>
        <w:rPr>
          <w:spacing w:val="-13"/>
        </w:rPr>
        <w:t> </w:t>
      </w:r>
      <w:r>
        <w:rPr/>
        <w:t>veroveren</w:t>
      </w:r>
      <w:r>
        <w:rPr>
          <w:spacing w:val="-18"/>
        </w:rPr>
        <w:t> </w:t>
      </w:r>
      <w:r>
        <w:rPr/>
        <w:t>was.</w:t>
      </w:r>
      <w:r>
        <w:rPr>
          <w:spacing w:val="-9"/>
        </w:rPr>
        <w:t> </w:t>
      </w:r>
      <w:r>
        <w:rPr/>
        <w:t>En</w:t>
      </w:r>
      <w:r>
        <w:rPr>
          <w:spacing w:val="-16"/>
        </w:rPr>
        <w:t> </w:t>
      </w:r>
      <w:r>
        <w:rPr>
          <w:spacing w:val="2"/>
        </w:rPr>
        <w:t>om</w:t>
      </w:r>
      <w:r>
        <w:rPr>
          <w:spacing w:val="-22"/>
        </w:rPr>
        <w:t> </w:t>
      </w:r>
      <w:r>
        <w:rPr/>
        <w:t>te</w:t>
      </w:r>
      <w:r>
        <w:rPr>
          <w:spacing w:val="-13"/>
        </w:rPr>
        <w:t> </w:t>
      </w:r>
      <w:r>
        <w:rPr/>
        <w:t>tonen </w:t>
      </w:r>
      <w:r>
        <w:rPr/>
        <w:t>dat</w:t>
      </w:r>
      <w:r>
        <w:rPr>
          <w:spacing w:val="-22"/>
        </w:rPr>
        <w:t> </w:t>
      </w:r>
      <w:r>
        <w:rPr/>
        <w:t>de</w:t>
      </w:r>
      <w:r>
        <w:rPr>
          <w:spacing w:val="-27"/>
        </w:rPr>
        <w:t> </w:t>
      </w:r>
      <w:r>
        <w:rPr/>
        <w:t>kracht</w:t>
      </w:r>
      <w:r>
        <w:rPr>
          <w:spacing w:val="-19"/>
        </w:rPr>
        <w:t> </w:t>
      </w:r>
      <w:r>
        <w:rPr/>
        <w:t>van</w:t>
      </w:r>
      <w:r>
        <w:rPr>
          <w:spacing w:val="-34"/>
        </w:rPr>
        <w:t> </w:t>
      </w:r>
      <w:r>
        <w:rPr>
          <w:spacing w:val="-6"/>
        </w:rPr>
        <w:t>zijn</w:t>
      </w:r>
      <w:r>
        <w:rPr>
          <w:spacing w:val="-29"/>
        </w:rPr>
        <w:t> </w:t>
      </w:r>
      <w:r>
        <w:rPr>
          <w:spacing w:val="-3"/>
        </w:rPr>
        <w:t>ziel</w:t>
      </w:r>
      <w:r>
        <w:rPr>
          <w:spacing w:val="-39"/>
        </w:rPr>
        <w:t> </w:t>
      </w:r>
      <w:r>
        <w:rPr>
          <w:spacing w:val="-6"/>
        </w:rPr>
        <w:t>evenmin</w:t>
      </w:r>
      <w:r>
        <w:rPr>
          <w:spacing w:val="-28"/>
        </w:rPr>
        <w:t> </w:t>
      </w:r>
      <w:r>
        <w:rPr/>
        <w:t>was</w:t>
      </w:r>
      <w:r>
        <w:rPr>
          <w:spacing w:val="-28"/>
        </w:rPr>
        <w:t> </w:t>
      </w:r>
      <w:r>
        <w:rPr>
          <w:spacing w:val="-4"/>
        </w:rPr>
        <w:t>vervallen</w:t>
      </w:r>
      <w:r>
        <w:rPr>
          <w:spacing w:val="-35"/>
        </w:rPr>
        <w:t> </w:t>
      </w:r>
      <w:r>
        <w:rPr>
          <w:spacing w:val="-4"/>
        </w:rPr>
        <w:t>als</w:t>
      </w:r>
      <w:r>
        <w:rPr>
          <w:spacing w:val="-28"/>
        </w:rPr>
        <w:t> </w:t>
      </w:r>
      <w:r>
        <w:rPr>
          <w:spacing w:val="-5"/>
        </w:rPr>
        <w:t>die</w:t>
      </w:r>
      <w:r>
        <w:rPr>
          <w:spacing w:val="-24"/>
        </w:rPr>
        <w:t> </w:t>
      </w:r>
      <w:r>
        <w:rPr/>
        <w:t>van</w:t>
      </w:r>
      <w:r>
        <w:rPr>
          <w:spacing w:val="-34"/>
        </w:rPr>
        <w:t> </w:t>
      </w:r>
      <w:r>
        <w:rPr>
          <w:spacing w:val="-6"/>
        </w:rPr>
        <w:t>zijn</w:t>
      </w:r>
      <w:r>
        <w:rPr>
          <w:spacing w:val="-29"/>
        </w:rPr>
        <w:t> </w:t>
      </w:r>
      <w:r>
        <w:rPr>
          <w:spacing w:val="-6"/>
        </w:rPr>
        <w:t>lichaam,</w:t>
      </w:r>
      <w:r>
        <w:rPr>
          <w:spacing w:val="-22"/>
        </w:rPr>
        <w:t> </w:t>
      </w:r>
      <w:r>
        <w:rPr>
          <w:spacing w:val="-8"/>
        </w:rPr>
        <w:t>blijft</w:t>
      </w:r>
      <w:r>
        <w:rPr>
          <w:spacing w:val="-21"/>
        </w:rPr>
        <w:t> </w:t>
      </w:r>
      <w:r>
        <w:rPr>
          <w:spacing w:val="-5"/>
        </w:rPr>
        <w:t>hij</w:t>
      </w:r>
      <w:r>
        <w:rPr>
          <w:spacing w:val="-33"/>
        </w:rPr>
        <w:t> </w:t>
      </w:r>
      <w:r>
        <w:rPr>
          <w:spacing w:val="-4"/>
        </w:rPr>
        <w:t>nu</w:t>
      </w:r>
      <w:r>
        <w:rPr>
          <w:spacing w:val="-33"/>
        </w:rPr>
        <w:t> </w:t>
      </w:r>
      <w:r>
        <w:rPr>
          <w:spacing w:val="-4"/>
        </w:rPr>
        <w:t>na</w:t>
      </w:r>
      <w:r>
        <w:rPr>
          <w:spacing w:val="-33"/>
        </w:rPr>
        <w:t> </w:t>
      </w:r>
      <w:r>
        <w:rPr>
          <w:spacing w:val="-6"/>
        </w:rPr>
        <w:t>vijf</w:t>
      </w:r>
      <w:r>
        <w:rPr>
          <w:spacing w:val="-33"/>
        </w:rPr>
        <w:t> </w:t>
      </w:r>
      <w:r>
        <w:rPr>
          <w:spacing w:val="-4"/>
        </w:rPr>
        <w:t>en</w:t>
      </w:r>
      <w:r>
        <w:rPr>
          <w:spacing w:val="-33"/>
        </w:rPr>
        <w:t> </w:t>
      </w:r>
      <w:r>
        <w:rPr>
          <w:spacing w:val="-7"/>
        </w:rPr>
        <w:t>veertig </w:t>
      </w:r>
      <w:r>
        <w:rPr>
          <w:spacing w:val="-7"/>
        </w:rPr>
      </w:r>
      <w:r>
        <w:rPr>
          <w:spacing w:val="-4"/>
        </w:rPr>
        <w:t>jaren </w:t>
      </w:r>
      <w:r>
        <w:rPr>
          <w:spacing w:val="-3"/>
        </w:rPr>
        <w:t>nog bij zijn </w:t>
      </w:r>
      <w:r>
        <w:rPr>
          <w:spacing w:val="-4"/>
        </w:rPr>
        <w:t>keus, </w:t>
      </w:r>
      <w:r>
        <w:rPr/>
        <w:t>en is </w:t>
      </w:r>
      <w:r>
        <w:rPr>
          <w:spacing w:val="-3"/>
        </w:rPr>
        <w:t>hij nog </w:t>
      </w:r>
      <w:r>
        <w:rPr>
          <w:spacing w:val="-4"/>
        </w:rPr>
        <w:t>altijd </w:t>
      </w:r>
      <w:r>
        <w:rPr>
          <w:spacing w:val="-3"/>
        </w:rPr>
        <w:t>van </w:t>
      </w:r>
      <w:r>
        <w:rPr>
          <w:spacing w:val="-4"/>
        </w:rPr>
        <w:t>dezelfde</w:t>
      </w:r>
      <w:r>
        <w:rPr>
          <w:spacing w:val="31"/>
        </w:rPr>
        <w:t> </w:t>
      </w:r>
      <w:r>
        <w:rPr>
          <w:spacing w:val="-4"/>
        </w:rPr>
        <w:t>gezindheid.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8"/>
        </w:numPr>
        <w:tabs>
          <w:tab w:pos="395"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3"/>
          <w:sz w:val="24"/>
        </w:rPr>
        <w:t> </w:t>
      </w:r>
      <w:r>
        <w:rPr>
          <w:rFonts w:ascii="Times New Roman"/>
          <w:sz w:val="24"/>
        </w:rPr>
        <w:t>hoop</w:t>
      </w:r>
      <w:r>
        <w:rPr>
          <w:rFonts w:ascii="Times New Roman"/>
          <w:spacing w:val="-23"/>
          <w:sz w:val="24"/>
        </w:rPr>
        <w:t>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28"/>
          <w:sz w:val="24"/>
        </w:rPr>
        <w:t> </w:t>
      </w:r>
      <w:r>
        <w:rPr>
          <w:rFonts w:ascii="Times New Roman"/>
          <w:sz w:val="24"/>
        </w:rPr>
        <w:t>er</w:t>
      </w:r>
      <w:r>
        <w:rPr>
          <w:rFonts w:ascii="Times New Roman"/>
          <w:spacing w:val="-18"/>
          <w:sz w:val="24"/>
        </w:rPr>
        <w:t> </w:t>
      </w:r>
      <w:r>
        <w:rPr>
          <w:rFonts w:ascii="Times New Roman"/>
          <w:sz w:val="24"/>
        </w:rPr>
        <w:t>meester</w:t>
      </w:r>
      <w:r>
        <w:rPr>
          <w:rFonts w:ascii="Times New Roman"/>
          <w:spacing w:val="-17"/>
          <w:sz w:val="24"/>
        </w:rPr>
        <w:t> </w:t>
      </w:r>
      <w:r>
        <w:rPr>
          <w:rFonts w:ascii="Times New Roman"/>
          <w:sz w:val="24"/>
        </w:rPr>
        <w:t>van</w:t>
      </w:r>
      <w:r>
        <w:rPr>
          <w:rFonts w:ascii="Times New Roman"/>
          <w:spacing w:val="-27"/>
          <w:sz w:val="24"/>
        </w:rPr>
        <w:t> </w:t>
      </w:r>
      <w:r>
        <w:rPr>
          <w:rFonts w:ascii="Times New Roman"/>
          <w:sz w:val="24"/>
        </w:rPr>
        <w:t>zal</w:t>
      </w:r>
      <w:r>
        <w:rPr>
          <w:rFonts w:ascii="Times New Roman"/>
          <w:spacing w:val="-25"/>
          <w:sz w:val="24"/>
        </w:rPr>
        <w:t> </w:t>
      </w:r>
      <w:r>
        <w:rPr>
          <w:rFonts w:ascii="Times New Roman"/>
          <w:sz w:val="24"/>
        </w:rPr>
        <w:t>worden,</w:t>
      </w:r>
      <w:r>
        <w:rPr>
          <w:rFonts w:ascii="Times New Roman"/>
          <w:spacing w:val="-11"/>
          <w:sz w:val="24"/>
        </w:rPr>
        <w:t> </w:t>
      </w:r>
      <w:r>
        <w:rPr>
          <w:rFonts w:ascii="Times New Roman"/>
          <w:sz w:val="24"/>
        </w:rPr>
        <w:t>al</w:t>
      </w:r>
      <w:r>
        <w:rPr>
          <w:rFonts w:ascii="Times New Roman"/>
          <w:spacing w:val="-25"/>
          <w:sz w:val="24"/>
        </w:rPr>
        <w:t> </w:t>
      </w:r>
      <w:r>
        <w:rPr>
          <w:rFonts w:ascii="Times New Roman"/>
          <w:spacing w:val="-3"/>
          <w:sz w:val="24"/>
        </w:rPr>
        <w:t>hebben</w:t>
      </w:r>
      <w:r>
        <w:rPr>
          <w:rFonts w:ascii="Times New Roman"/>
          <w:spacing w:val="-23"/>
          <w:sz w:val="24"/>
        </w:rPr>
        <w:t> </w:t>
      </w:r>
      <w:r>
        <w:rPr>
          <w:rFonts w:ascii="Times New Roman"/>
          <w:sz w:val="24"/>
        </w:rPr>
        <w:t>de</w:t>
      </w:r>
      <w:r>
        <w:rPr>
          <w:rFonts w:ascii="Times New Roman"/>
          <w:spacing w:val="-16"/>
          <w:sz w:val="24"/>
        </w:rPr>
        <w:t> </w:t>
      </w:r>
      <w:r>
        <w:rPr>
          <w:rFonts w:ascii="Times New Roman"/>
          <w:sz w:val="24"/>
        </w:rPr>
        <w:t>kinderen</w:t>
      </w:r>
      <w:r>
        <w:rPr>
          <w:rFonts w:ascii="Times New Roman"/>
          <w:spacing w:val="-22"/>
          <w:sz w:val="24"/>
        </w:rPr>
        <w:t> </w:t>
      </w:r>
      <w:r>
        <w:rPr>
          <w:rFonts w:ascii="Times New Roman"/>
          <w:sz w:val="24"/>
        </w:rPr>
        <w:t>Enaks</w:t>
      </w:r>
      <w:r>
        <w:rPr>
          <w:rFonts w:ascii="Times New Roman"/>
          <w:spacing w:val="-17"/>
          <w:sz w:val="24"/>
        </w:rPr>
        <w:t> </w:t>
      </w:r>
      <w:r>
        <w:rPr>
          <w:rFonts w:ascii="Times New Roman"/>
          <w:spacing w:val="-3"/>
          <w:sz w:val="24"/>
        </w:rPr>
        <w:t>haar</w:t>
      </w:r>
      <w:r>
        <w:rPr>
          <w:rFonts w:ascii="Times New Roman"/>
          <w:spacing w:val="-13"/>
          <w:sz w:val="24"/>
        </w:rPr>
        <w:t> </w:t>
      </w:r>
      <w:r>
        <w:rPr>
          <w:rFonts w:ascii="Times New Roman"/>
          <w:sz w:val="24"/>
        </w:rPr>
        <w:t>nog</w:t>
      </w:r>
      <w:r>
        <w:rPr>
          <w:rFonts w:ascii="Times New Roman"/>
          <w:spacing w:val="-19"/>
          <w:sz w:val="24"/>
        </w:rPr>
        <w:t> </w:t>
      </w:r>
      <w:r>
        <w:rPr>
          <w:rFonts w:ascii="Times New Roman"/>
          <w:spacing w:val="-5"/>
          <w:sz w:val="24"/>
        </w:rPr>
        <w:t>in</w:t>
      </w:r>
      <w:r>
        <w:rPr>
          <w:rFonts w:ascii="Times New Roman"/>
          <w:spacing w:val="-20"/>
          <w:sz w:val="24"/>
        </w:rPr>
        <w:t> </w:t>
      </w:r>
      <w:r>
        <w:rPr>
          <w:rFonts w:ascii="Times New Roman"/>
          <w:sz w:val="24"/>
        </w:rPr>
        <w:t>hun</w:t>
      </w:r>
      <w:r>
        <w:rPr>
          <w:rFonts w:ascii="Times New Roman"/>
          <w:spacing w:val="-27"/>
          <w:sz w:val="24"/>
        </w:rPr>
        <w:t> </w:t>
      </w:r>
      <w:r>
        <w:rPr>
          <w:rFonts w:ascii="Times New Roman"/>
          <w:sz w:val="24"/>
        </w:rPr>
        <w:t>bezit, </w:t>
      </w:r>
      <w:r>
        <w:rPr>
          <w:rFonts w:ascii="Times New Roman"/>
          <w:sz w:val="24"/>
        </w:rPr>
        <w:t>vers</w:t>
      </w:r>
      <w:r>
        <w:rPr>
          <w:rFonts w:ascii="Times New Roman"/>
          <w:spacing w:val="-14"/>
          <w:sz w:val="24"/>
        </w:rPr>
        <w:t> </w:t>
      </w:r>
      <w:r>
        <w:rPr>
          <w:rFonts w:ascii="Times New Roman"/>
          <w:sz w:val="24"/>
        </w:rPr>
        <w:t>12,</w:t>
      </w:r>
      <w:r>
        <w:rPr>
          <w:rFonts w:ascii="Times New Roman"/>
          <w:spacing w:val="-8"/>
          <w:sz w:val="24"/>
        </w:rPr>
        <w:t> </w:t>
      </w:r>
      <w:r>
        <w:rPr>
          <w:rFonts w:ascii="Times New Roman"/>
          <w:i/>
          <w:sz w:val="24"/>
        </w:rPr>
        <w:t>of</w:t>
      </w:r>
      <w:r>
        <w:rPr>
          <w:rFonts w:ascii="Times New Roman"/>
          <w:i/>
          <w:spacing w:val="-4"/>
          <w:sz w:val="24"/>
        </w:rPr>
        <w:t> </w:t>
      </w:r>
      <w:r>
        <w:rPr>
          <w:rFonts w:ascii="Times New Roman"/>
          <w:i/>
          <w:sz w:val="24"/>
        </w:rPr>
        <w:t>de</w:t>
      </w:r>
      <w:r>
        <w:rPr>
          <w:rFonts w:ascii="Times New Roman"/>
          <w:i/>
          <w:spacing w:val="-9"/>
          <w:sz w:val="24"/>
        </w:rPr>
        <w:t> </w:t>
      </w:r>
      <w:r>
        <w:rPr>
          <w:rFonts w:ascii="Times New Roman"/>
          <w:i/>
          <w:sz w:val="24"/>
        </w:rPr>
        <w:t>Heere</w:t>
      </w:r>
      <w:r>
        <w:rPr>
          <w:rFonts w:ascii="Times New Roman"/>
          <w:i/>
          <w:spacing w:val="-10"/>
          <w:sz w:val="24"/>
        </w:rPr>
        <w:t> </w:t>
      </w:r>
      <w:r>
        <w:rPr>
          <w:rFonts w:ascii="Times New Roman"/>
          <w:i/>
          <w:sz w:val="24"/>
        </w:rPr>
        <w:t>met</w:t>
      </w:r>
      <w:r>
        <w:rPr>
          <w:rFonts w:ascii="Times New Roman"/>
          <w:i/>
          <w:spacing w:val="-9"/>
          <w:sz w:val="24"/>
        </w:rPr>
        <w:t> </w:t>
      </w:r>
      <w:r>
        <w:rPr>
          <w:rFonts w:ascii="Times New Roman"/>
          <w:i/>
          <w:sz w:val="24"/>
        </w:rPr>
        <w:t>mij</w:t>
      </w:r>
      <w:r>
        <w:rPr>
          <w:rFonts w:ascii="Times New Roman"/>
          <w:i/>
          <w:spacing w:val="-8"/>
          <w:sz w:val="24"/>
        </w:rPr>
        <w:t> </w:t>
      </w:r>
      <w:r>
        <w:rPr>
          <w:rFonts w:ascii="Times New Roman"/>
          <w:i/>
          <w:spacing w:val="-3"/>
          <w:sz w:val="24"/>
        </w:rPr>
        <w:t>ware</w:t>
      </w:r>
      <w:r>
        <w:rPr>
          <w:rFonts w:ascii="Times New Roman"/>
          <w:i/>
          <w:spacing w:val="-12"/>
          <w:sz w:val="24"/>
        </w:rPr>
        <w:t> </w:t>
      </w:r>
      <w:r>
        <w:rPr>
          <w:rFonts w:ascii="Times New Roman"/>
          <w:i/>
          <w:sz w:val="24"/>
        </w:rPr>
        <w:t>dat</w:t>
      </w:r>
      <w:r>
        <w:rPr>
          <w:rFonts w:ascii="Times New Roman"/>
          <w:i/>
          <w:spacing w:val="-4"/>
          <w:sz w:val="24"/>
        </w:rPr>
        <w:t> </w:t>
      </w:r>
      <w:r>
        <w:rPr>
          <w:rFonts w:ascii="Times New Roman"/>
          <w:i/>
          <w:sz w:val="24"/>
        </w:rPr>
        <w:t>ik</w:t>
      </w:r>
      <w:r>
        <w:rPr>
          <w:rFonts w:ascii="Times New Roman"/>
          <w:i/>
          <w:spacing w:val="-4"/>
          <w:sz w:val="24"/>
        </w:rPr>
        <w:t> </w:t>
      </w:r>
      <w:r>
        <w:rPr>
          <w:rFonts w:ascii="Times New Roman"/>
          <w:i/>
          <w:sz w:val="24"/>
        </w:rPr>
        <w:t>ze</w:t>
      </w:r>
      <w:r>
        <w:rPr>
          <w:rFonts w:ascii="Times New Roman"/>
          <w:i/>
          <w:spacing w:val="-5"/>
          <w:sz w:val="24"/>
        </w:rPr>
        <w:t> </w:t>
      </w:r>
      <w:r>
        <w:rPr>
          <w:rFonts w:ascii="Times New Roman"/>
          <w:i/>
          <w:sz w:val="24"/>
        </w:rPr>
        <w:t>verdreef,</w:t>
      </w:r>
      <w:r>
        <w:rPr>
          <w:rFonts w:ascii="Times New Roman"/>
          <w:i/>
          <w:spacing w:val="-8"/>
          <w:sz w:val="24"/>
        </w:rPr>
        <w:t> </w:t>
      </w:r>
      <w:r>
        <w:rPr>
          <w:rFonts w:ascii="Times New Roman"/>
          <w:sz w:val="24"/>
        </w:rPr>
        <w:t>dat</w:t>
      </w:r>
      <w:r>
        <w:rPr>
          <w:rFonts w:ascii="Times New Roman"/>
          <w:spacing w:val="1"/>
          <w:sz w:val="24"/>
        </w:rPr>
        <w:t> </w:t>
      </w:r>
      <w:r>
        <w:rPr>
          <w:rFonts w:ascii="Times New Roman"/>
          <w:spacing w:val="-4"/>
          <w:sz w:val="24"/>
        </w:rPr>
        <w:t>is: indien</w:t>
      </w:r>
      <w:r>
        <w:rPr>
          <w:rFonts w:ascii="Times New Roman"/>
          <w:spacing w:val="-13"/>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13"/>
          <w:sz w:val="24"/>
        </w:rPr>
        <w:t> </w:t>
      </w:r>
      <w:r>
        <w:rPr>
          <w:rFonts w:ascii="Times New Roman"/>
          <w:spacing w:val="-3"/>
          <w:sz w:val="24"/>
        </w:rPr>
        <w:t>met</w:t>
      </w:r>
      <w:r>
        <w:rPr>
          <w:rFonts w:ascii="Times New Roman"/>
          <w:spacing w:val="-7"/>
          <w:sz w:val="24"/>
        </w:rPr>
        <w:t> mij</w:t>
      </w:r>
      <w:r>
        <w:rPr>
          <w:rFonts w:ascii="Times New Roman"/>
          <w:spacing w:val="-18"/>
          <w:sz w:val="24"/>
        </w:rPr>
        <w:t> </w:t>
      </w:r>
      <w:r>
        <w:rPr>
          <w:rFonts w:ascii="Times New Roman"/>
          <w:spacing w:val="-4"/>
          <w:sz w:val="24"/>
        </w:rPr>
        <w:t>is,</w:t>
      </w:r>
      <w:r>
        <w:rPr>
          <w:rFonts w:ascii="Times New Roman"/>
          <w:spacing w:val="-8"/>
          <w:sz w:val="24"/>
        </w:rPr>
        <w:t> </w:t>
      </w:r>
      <w:r>
        <w:rPr>
          <w:rFonts w:ascii="Times New Roman"/>
          <w:sz w:val="24"/>
        </w:rPr>
        <w:t>dan</w:t>
      </w:r>
      <w:r>
        <w:rPr>
          <w:rFonts w:ascii="Times New Roman"/>
          <w:spacing w:val="-14"/>
          <w:sz w:val="24"/>
        </w:rPr>
        <w:t> </w:t>
      </w:r>
      <w:r>
        <w:rPr>
          <w:rFonts w:ascii="Times New Roman"/>
          <w:sz w:val="24"/>
        </w:rPr>
        <w:t>zal</w:t>
      </w:r>
      <w:r>
        <w:rPr>
          <w:rFonts w:ascii="Times New Roman"/>
          <w:spacing w:val="-19"/>
          <w:sz w:val="24"/>
        </w:rPr>
        <w:t> </w:t>
      </w:r>
      <w:r>
        <w:rPr>
          <w:rFonts w:ascii="Times New Roman"/>
          <w:spacing w:val="-10"/>
          <w:sz w:val="24"/>
        </w:rPr>
        <w:t>ik </w:t>
      </w:r>
      <w:r>
        <w:rPr>
          <w:rFonts w:ascii="Times New Roman"/>
          <w:spacing w:val="-10"/>
          <w:sz w:val="24"/>
        </w:rPr>
      </w:r>
      <w:r>
        <w:rPr>
          <w:rFonts w:ascii="Times New Roman"/>
          <w:spacing w:val="-5"/>
          <w:sz w:val="24"/>
        </w:rPr>
        <w:t>in </w:t>
      </w:r>
      <w:r>
        <w:rPr>
          <w:rFonts w:ascii="Times New Roman"/>
          <w:sz w:val="24"/>
        </w:rPr>
        <w:t>staat </w:t>
      </w:r>
      <w:r>
        <w:rPr>
          <w:rFonts w:ascii="Times New Roman"/>
          <w:spacing w:val="-6"/>
          <w:sz w:val="24"/>
        </w:rPr>
        <w:t>zijn </w:t>
      </w:r>
      <w:r>
        <w:rPr>
          <w:rFonts w:ascii="Times New Roman"/>
          <w:sz w:val="24"/>
        </w:rPr>
        <w:t>hen te </w:t>
      </w:r>
      <w:r>
        <w:rPr>
          <w:rFonts w:ascii="Times New Roman"/>
          <w:spacing w:val="-4"/>
          <w:sz w:val="24"/>
        </w:rPr>
        <w:t>verdrijven. </w:t>
      </w:r>
      <w:r>
        <w:rPr>
          <w:rFonts w:ascii="Times New Roman"/>
          <w:sz w:val="24"/>
        </w:rPr>
        <w:t>De stad Hebron had Jozua reeds ten ondergebracht, Hoofdstuk </w:t>
      </w:r>
      <w:r>
        <w:rPr>
          <w:rFonts w:ascii="Times New Roman"/>
          <w:sz w:val="24"/>
        </w:rPr>
        <w:t>10:37,</w:t>
      </w:r>
      <w:r>
        <w:rPr>
          <w:rFonts w:ascii="Times New Roman"/>
          <w:spacing w:val="-15"/>
          <w:sz w:val="24"/>
        </w:rPr>
        <w:t> </w:t>
      </w:r>
      <w:r>
        <w:rPr>
          <w:rFonts w:ascii="Times New Roman"/>
          <w:spacing w:val="-3"/>
          <w:sz w:val="24"/>
        </w:rPr>
        <w:t>maar</w:t>
      </w:r>
      <w:r>
        <w:rPr>
          <w:rFonts w:ascii="Times New Roman"/>
          <w:spacing w:val="-19"/>
          <w:sz w:val="24"/>
        </w:rPr>
        <w:t> </w:t>
      </w:r>
      <w:r>
        <w:rPr>
          <w:rFonts w:ascii="Times New Roman"/>
          <w:sz w:val="24"/>
        </w:rPr>
        <w:t>het</w:t>
      </w:r>
      <w:r>
        <w:rPr>
          <w:rFonts w:ascii="Times New Roman"/>
          <w:spacing w:val="-17"/>
          <w:sz w:val="24"/>
        </w:rPr>
        <w:t> </w:t>
      </w:r>
      <w:r>
        <w:rPr>
          <w:rFonts w:ascii="Times New Roman"/>
          <w:sz w:val="24"/>
        </w:rPr>
        <w:t>gebergte</w:t>
      </w:r>
      <w:r>
        <w:rPr>
          <w:rFonts w:ascii="Times New Roman"/>
          <w:spacing w:val="-23"/>
          <w:sz w:val="24"/>
        </w:rPr>
        <w:t> </w:t>
      </w:r>
      <w:r>
        <w:rPr>
          <w:rFonts w:ascii="Times New Roman"/>
          <w:sz w:val="24"/>
        </w:rPr>
        <w:t>dat</w:t>
      </w:r>
      <w:r>
        <w:rPr>
          <w:rFonts w:ascii="Times New Roman"/>
          <w:spacing w:val="-16"/>
          <w:sz w:val="24"/>
        </w:rPr>
        <w:t> </w:t>
      </w:r>
      <w:r>
        <w:rPr>
          <w:rFonts w:ascii="Times New Roman"/>
          <w:sz w:val="24"/>
        </w:rPr>
        <w:t>er</w:t>
      </w:r>
      <w:r>
        <w:rPr>
          <w:rFonts w:ascii="Times New Roman"/>
          <w:spacing w:val="-13"/>
          <w:sz w:val="24"/>
        </w:rPr>
        <w:t> </w:t>
      </w:r>
      <w:r>
        <w:rPr>
          <w:rFonts w:ascii="Times New Roman"/>
          <w:spacing w:val="2"/>
          <w:sz w:val="24"/>
        </w:rPr>
        <w:t>toe</w:t>
      </w:r>
      <w:r>
        <w:rPr>
          <w:rFonts w:ascii="Times New Roman"/>
          <w:spacing w:val="-16"/>
          <w:sz w:val="24"/>
        </w:rPr>
        <w:t> </w:t>
      </w:r>
      <w:r>
        <w:rPr>
          <w:rFonts w:ascii="Times New Roman"/>
          <w:sz w:val="24"/>
        </w:rPr>
        <w:t>behoorde</w:t>
      </w:r>
      <w:r>
        <w:rPr>
          <w:rFonts w:ascii="Times New Roman"/>
          <w:spacing w:val="-15"/>
          <w:sz w:val="24"/>
        </w:rPr>
        <w:t> </w:t>
      </w:r>
      <w:r>
        <w:rPr>
          <w:rFonts w:ascii="Times New Roman"/>
          <w:sz w:val="24"/>
        </w:rPr>
        <w:t>en</w:t>
      </w:r>
      <w:r>
        <w:rPr>
          <w:rFonts w:ascii="Times New Roman"/>
          <w:spacing w:val="-21"/>
          <w:sz w:val="24"/>
        </w:rPr>
        <w:t> </w:t>
      </w:r>
      <w:r>
        <w:rPr>
          <w:rFonts w:ascii="Times New Roman"/>
          <w:spacing w:val="3"/>
          <w:sz w:val="24"/>
        </w:rPr>
        <w:t>door</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kinderen</w:t>
      </w:r>
      <w:r>
        <w:rPr>
          <w:rFonts w:ascii="Times New Roman"/>
          <w:spacing w:val="-22"/>
          <w:sz w:val="24"/>
        </w:rPr>
        <w:t> </w:t>
      </w:r>
      <w:r>
        <w:rPr>
          <w:rFonts w:ascii="Times New Roman"/>
          <w:sz w:val="24"/>
        </w:rPr>
        <w:t>Enaks</w:t>
      </w:r>
      <w:r>
        <w:rPr>
          <w:rFonts w:ascii="Times New Roman"/>
          <w:spacing w:val="-17"/>
          <w:sz w:val="24"/>
        </w:rPr>
        <w:t> </w:t>
      </w:r>
      <w:r>
        <w:rPr>
          <w:rFonts w:ascii="Times New Roman"/>
          <w:sz w:val="24"/>
        </w:rPr>
        <w:t>werd</w:t>
      </w:r>
      <w:r>
        <w:rPr>
          <w:rFonts w:ascii="Times New Roman"/>
          <w:spacing w:val="-15"/>
          <w:sz w:val="24"/>
        </w:rPr>
        <w:t> </w:t>
      </w:r>
      <w:r>
        <w:rPr>
          <w:rFonts w:ascii="Times New Roman"/>
          <w:sz w:val="24"/>
        </w:rPr>
        <w:t>bewoond,</w:t>
      </w:r>
      <w:r>
        <w:rPr>
          <w:rFonts w:ascii="Times New Roman"/>
          <w:spacing w:val="-15"/>
          <w:sz w:val="24"/>
        </w:rPr>
        <w:t> </w:t>
      </w:r>
      <w:r>
        <w:rPr>
          <w:rFonts w:ascii="Times New Roman"/>
          <w:sz w:val="24"/>
        </w:rPr>
        <w:t>was</w:t>
      </w:r>
      <w:r>
        <w:rPr>
          <w:rFonts w:ascii="Times New Roman"/>
          <w:spacing w:val="-17"/>
          <w:sz w:val="24"/>
        </w:rPr>
        <w:t> </w:t>
      </w:r>
      <w:r>
        <w:rPr>
          <w:rFonts w:ascii="Times New Roman"/>
          <w:sz w:val="24"/>
        </w:rPr>
        <w:t>nog </w:t>
      </w:r>
      <w:r>
        <w:rPr>
          <w:rFonts w:ascii="Times New Roman"/>
          <w:sz w:val="24"/>
        </w:rPr>
        <w:t>niet</w:t>
      </w:r>
      <w:r>
        <w:rPr>
          <w:rFonts w:ascii="Times New Roman"/>
          <w:spacing w:val="-8"/>
          <w:sz w:val="24"/>
        </w:rPr>
        <w:t> </w:t>
      </w:r>
      <w:r>
        <w:rPr>
          <w:rFonts w:ascii="Times New Roman"/>
          <w:sz w:val="24"/>
        </w:rPr>
        <w:t>veroverd,</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hoewel</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uitroeiing</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Enakieten</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Hebron</w:t>
      </w:r>
      <w:r>
        <w:rPr>
          <w:rFonts w:ascii="Times New Roman"/>
          <w:spacing w:val="-9"/>
          <w:sz w:val="24"/>
        </w:rPr>
        <w:t> </w:t>
      </w:r>
      <w:r>
        <w:rPr>
          <w:rFonts w:ascii="Times New Roman"/>
          <w:sz w:val="24"/>
        </w:rPr>
        <w:t>vermeld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Hoofdstuk </w:t>
      </w:r>
      <w:r>
        <w:rPr>
          <w:rFonts w:ascii="Times New Roman"/>
          <w:sz w:val="24"/>
        </w:rPr>
        <w:t>11:21, omdat de </w:t>
      </w:r>
      <w:r>
        <w:rPr>
          <w:rFonts w:ascii="Times New Roman"/>
          <w:spacing w:val="-3"/>
          <w:sz w:val="24"/>
        </w:rPr>
        <w:t>gewijde </w:t>
      </w:r>
      <w:r>
        <w:rPr>
          <w:rFonts w:ascii="Times New Roman"/>
          <w:spacing w:val="-4"/>
          <w:sz w:val="24"/>
        </w:rPr>
        <w:t>geschiedschrijver </w:t>
      </w:r>
      <w:r>
        <w:rPr>
          <w:rFonts w:ascii="Times New Roman"/>
          <w:sz w:val="24"/>
        </w:rPr>
        <w:t>al de </w:t>
      </w:r>
      <w:r>
        <w:rPr>
          <w:rFonts w:ascii="Times New Roman"/>
          <w:spacing w:val="-4"/>
          <w:sz w:val="24"/>
        </w:rPr>
        <w:t>krijgsbedrijven </w:t>
      </w:r>
      <w:r>
        <w:rPr>
          <w:rFonts w:ascii="Times New Roman"/>
          <w:spacing w:val="-3"/>
          <w:sz w:val="24"/>
        </w:rPr>
        <w:t>wilde samenvoegen, schijnt het </w:t>
      </w:r>
      <w:r>
        <w:rPr>
          <w:rFonts w:ascii="Times New Roman"/>
          <w:spacing w:val="-3"/>
          <w:sz w:val="24"/>
        </w:rPr>
      </w:r>
      <w:r>
        <w:rPr>
          <w:rFonts w:ascii="Times New Roman"/>
          <w:sz w:val="24"/>
        </w:rPr>
        <w:t>toch</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veroverd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begonnen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verdelen.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BodyText"/>
        <w:spacing w:line="261" w:lineRule="auto" w:before="53"/>
        <w:ind w:left="115" w:right="500"/>
        <w:jc w:val="both"/>
      </w:pPr>
      <w:r>
        <w:rPr/>
        <w:t>Merk</w:t>
      </w:r>
      <w:r>
        <w:rPr>
          <w:spacing w:val="-20"/>
        </w:rPr>
        <w:t> </w:t>
      </w:r>
      <w:r>
        <w:rPr/>
        <w:t>op:</w:t>
      </w:r>
      <w:r>
        <w:rPr>
          <w:spacing w:val="-17"/>
        </w:rPr>
        <w:t> </w:t>
      </w:r>
      <w:r>
        <w:rPr>
          <w:spacing w:val="-6"/>
        </w:rPr>
        <w:t>hij</w:t>
      </w:r>
      <w:r>
        <w:rPr>
          <w:spacing w:val="-27"/>
        </w:rPr>
        <w:t> </w:t>
      </w:r>
      <w:r>
        <w:rPr/>
        <w:t>grondt</w:t>
      </w:r>
      <w:r>
        <w:rPr>
          <w:spacing w:val="-15"/>
        </w:rPr>
        <w:t> </w:t>
      </w:r>
      <w:r>
        <w:rPr>
          <w:spacing w:val="-6"/>
        </w:rPr>
        <w:t>zijn</w:t>
      </w:r>
      <w:r>
        <w:rPr>
          <w:spacing w:val="-22"/>
        </w:rPr>
        <w:t> </w:t>
      </w:r>
      <w:r>
        <w:rPr/>
        <w:t>hoop</w:t>
      </w:r>
      <w:r>
        <w:rPr>
          <w:spacing w:val="-22"/>
        </w:rPr>
        <w:t> </w:t>
      </w:r>
      <w:r>
        <w:rPr>
          <w:spacing w:val="2"/>
        </w:rPr>
        <w:t>om</w:t>
      </w:r>
      <w:r>
        <w:rPr>
          <w:spacing w:val="-29"/>
        </w:rPr>
        <w:t> </w:t>
      </w:r>
      <w:r>
        <w:rPr/>
        <w:t>de</w:t>
      </w:r>
      <w:r>
        <w:rPr>
          <w:spacing w:val="-20"/>
        </w:rPr>
        <w:t> </w:t>
      </w:r>
      <w:r>
        <w:rPr/>
        <w:t>kinderen</w:t>
      </w:r>
      <w:r>
        <w:rPr>
          <w:spacing w:val="-26"/>
        </w:rPr>
        <w:t> </w:t>
      </w:r>
      <w:r>
        <w:rPr/>
        <w:t>Enaks</w:t>
      </w:r>
      <w:r>
        <w:rPr>
          <w:spacing w:val="-16"/>
        </w:rPr>
        <w:t> </w:t>
      </w:r>
      <w:r>
        <w:rPr>
          <w:spacing w:val="-5"/>
        </w:rPr>
        <w:t>uit</w:t>
      </w:r>
      <w:r>
        <w:rPr>
          <w:spacing w:val="-7"/>
        </w:rPr>
        <w:t> </w:t>
      </w:r>
      <w:r>
        <w:rPr/>
        <w:t>te</w:t>
      </w:r>
      <w:r>
        <w:rPr>
          <w:spacing w:val="-15"/>
        </w:rPr>
        <w:t> </w:t>
      </w:r>
      <w:r>
        <w:rPr>
          <w:spacing w:val="-4"/>
        </w:rPr>
        <w:t>drijven</w:t>
      </w:r>
      <w:r>
        <w:rPr>
          <w:spacing w:val="-22"/>
        </w:rPr>
        <w:t> </w:t>
      </w:r>
      <w:r>
        <w:rPr/>
        <w:t>op</w:t>
      </w:r>
      <w:r>
        <w:rPr>
          <w:spacing w:val="-15"/>
        </w:rPr>
        <w:t> </w:t>
      </w:r>
      <w:r>
        <w:rPr/>
        <w:t>Gods</w:t>
      </w:r>
      <w:r>
        <w:rPr>
          <w:spacing w:val="-15"/>
        </w:rPr>
        <w:t> </w:t>
      </w:r>
      <w:r>
        <w:rPr/>
        <w:t>tegenwoordigheid</w:t>
      </w:r>
      <w:r>
        <w:rPr>
          <w:spacing w:val="-7"/>
        </w:rPr>
        <w:t> </w:t>
      </w:r>
      <w:r>
        <w:rPr>
          <w:spacing w:val="-4"/>
        </w:rPr>
        <w:t>met </w:t>
      </w:r>
      <w:r>
        <w:rPr>
          <w:spacing w:val="-4"/>
        </w:rPr>
      </w:r>
      <w:r>
        <w:rPr>
          <w:spacing w:val="-5"/>
        </w:rPr>
        <w:t>hem. Hij</w:t>
      </w:r>
      <w:r>
        <w:rPr>
          <w:spacing w:val="-15"/>
        </w:rPr>
        <w:t> </w:t>
      </w:r>
      <w:r>
        <w:rPr/>
        <w:t>zegt</w:t>
      </w:r>
      <w:r>
        <w:rPr>
          <w:spacing w:val="-9"/>
        </w:rPr>
        <w:t> </w:t>
      </w:r>
      <w:r>
        <w:rPr/>
        <w:t>niet:</w:t>
      </w:r>
      <w:r>
        <w:rPr>
          <w:spacing w:val="-19"/>
        </w:rPr>
        <w:t> </w:t>
      </w:r>
      <w:r>
        <w:rPr/>
        <w:t>Omdat</w:t>
      </w:r>
      <w:r>
        <w:rPr>
          <w:spacing w:val="-11"/>
        </w:rPr>
        <w:t> </w:t>
      </w:r>
      <w:r>
        <w:rPr>
          <w:spacing w:val="-5"/>
        </w:rPr>
        <w:t>ik</w:t>
      </w:r>
      <w:r>
        <w:rPr>
          <w:spacing w:val="-13"/>
        </w:rPr>
        <w:t> </w:t>
      </w:r>
      <w:r>
        <w:rPr>
          <w:spacing w:val="-3"/>
        </w:rPr>
        <w:t>nu</w:t>
      </w:r>
      <w:r>
        <w:rPr>
          <w:spacing w:val="-13"/>
        </w:rPr>
        <w:t> </w:t>
      </w:r>
      <w:r>
        <w:rPr/>
        <w:t>nog</w:t>
      </w:r>
      <w:r>
        <w:rPr>
          <w:spacing w:val="-17"/>
        </w:rPr>
        <w:t> </w:t>
      </w:r>
      <w:r>
        <w:rPr/>
        <w:t>even</w:t>
      </w:r>
      <w:r>
        <w:rPr>
          <w:spacing w:val="-20"/>
        </w:rPr>
        <w:t> </w:t>
      </w:r>
      <w:r>
        <w:rPr/>
        <w:t>sterk</w:t>
      </w:r>
      <w:r>
        <w:rPr>
          <w:spacing w:val="-13"/>
        </w:rPr>
        <w:t> </w:t>
      </w:r>
      <w:r>
        <w:rPr/>
        <w:t>ten</w:t>
      </w:r>
      <w:r>
        <w:rPr>
          <w:spacing w:val="-17"/>
        </w:rPr>
        <w:t> </w:t>
      </w:r>
      <w:r>
        <w:rPr/>
        <w:t>oorlog</w:t>
      </w:r>
      <w:r>
        <w:rPr>
          <w:spacing w:val="-16"/>
        </w:rPr>
        <w:t> </w:t>
      </w:r>
      <w:r>
        <w:rPr>
          <w:spacing w:val="-3"/>
        </w:rPr>
        <w:t>ben,</w:t>
      </w:r>
      <w:r>
        <w:rPr>
          <w:spacing w:val="-12"/>
        </w:rPr>
        <w:t> </w:t>
      </w:r>
      <w:r>
        <w:rPr>
          <w:spacing w:val="-4"/>
        </w:rPr>
        <w:t>als</w:t>
      </w:r>
      <w:r>
        <w:rPr>
          <w:spacing w:val="-14"/>
        </w:rPr>
        <w:t> </w:t>
      </w:r>
      <w:r>
        <w:rPr/>
        <w:t>toen</w:t>
      </w:r>
      <w:r>
        <w:rPr>
          <w:spacing w:val="-11"/>
        </w:rPr>
        <w:t> </w:t>
      </w:r>
      <w:r>
        <w:rPr>
          <w:spacing w:val="-5"/>
        </w:rPr>
        <w:t>ik</w:t>
      </w:r>
      <w:r>
        <w:rPr>
          <w:spacing w:val="-8"/>
        </w:rPr>
        <w:t> </w:t>
      </w:r>
      <w:r>
        <w:rPr>
          <w:spacing w:val="-3"/>
        </w:rPr>
        <w:t>veertig</w:t>
      </w:r>
      <w:r>
        <w:rPr>
          <w:spacing w:val="-2"/>
        </w:rPr>
        <w:t> </w:t>
      </w:r>
      <w:r>
        <w:rPr/>
        <w:t>jaren</w:t>
      </w:r>
      <w:r>
        <w:rPr>
          <w:spacing w:val="-15"/>
        </w:rPr>
        <w:t> </w:t>
      </w:r>
      <w:r>
        <w:rPr/>
        <w:t>was,</w:t>
      </w:r>
      <w:r>
        <w:rPr>
          <w:spacing w:val="-5"/>
        </w:rPr>
        <w:t> </w:t>
      </w:r>
      <w:r>
        <w:rPr/>
        <w:t>zal</w:t>
      </w:r>
      <w:r>
        <w:rPr>
          <w:spacing w:val="-19"/>
        </w:rPr>
        <w:t> </w:t>
      </w:r>
      <w:r>
        <w:rPr>
          <w:spacing w:val="-10"/>
        </w:rPr>
        <w:t>ik </w:t>
      </w:r>
      <w:r>
        <w:rPr>
          <w:spacing w:val="-10"/>
        </w:rPr>
      </w:r>
      <w:r>
        <w:rPr/>
        <w:t>hen</w:t>
      </w:r>
      <w:r>
        <w:rPr>
          <w:spacing w:val="-31"/>
        </w:rPr>
        <w:t> </w:t>
      </w:r>
      <w:r>
        <w:rPr>
          <w:spacing w:val="-3"/>
        </w:rPr>
        <w:t>uitdrijven",</w:t>
      </w:r>
      <w:r>
        <w:rPr>
          <w:spacing w:val="-22"/>
        </w:rPr>
        <w:t> </w:t>
      </w:r>
      <w:r>
        <w:rPr/>
        <w:t>steunende</w:t>
      </w:r>
      <w:r>
        <w:rPr>
          <w:spacing w:val="-25"/>
        </w:rPr>
        <w:t> </w:t>
      </w:r>
      <w:r>
        <w:rPr/>
        <w:t>op</w:t>
      </w:r>
      <w:r>
        <w:rPr>
          <w:spacing w:val="-24"/>
        </w:rPr>
        <w:t> </w:t>
      </w:r>
      <w:r>
        <w:rPr>
          <w:spacing w:val="-6"/>
        </w:rPr>
        <w:t>zijn</w:t>
      </w:r>
      <w:r>
        <w:rPr>
          <w:spacing w:val="-26"/>
        </w:rPr>
        <w:t> </w:t>
      </w:r>
      <w:r>
        <w:rPr>
          <w:spacing w:val="-3"/>
        </w:rPr>
        <w:t>persoonlijke</w:t>
      </w:r>
      <w:r>
        <w:rPr>
          <w:spacing w:val="-26"/>
        </w:rPr>
        <w:t> </w:t>
      </w:r>
      <w:r>
        <w:rPr/>
        <w:t>dapperheid,</w:t>
      </w:r>
      <w:r>
        <w:rPr>
          <w:spacing w:val="-25"/>
        </w:rPr>
        <w:t> </w:t>
      </w:r>
      <w:r>
        <w:rPr/>
        <w:t>en</w:t>
      </w:r>
      <w:r>
        <w:rPr>
          <w:spacing w:val="-29"/>
        </w:rPr>
        <w:t> </w:t>
      </w:r>
      <w:r>
        <w:rPr>
          <w:spacing w:val="-6"/>
        </w:rPr>
        <w:t>evenmin</w:t>
      </w:r>
      <w:r>
        <w:rPr>
          <w:spacing w:val="-25"/>
        </w:rPr>
        <w:t> </w:t>
      </w:r>
      <w:r>
        <w:rPr/>
        <w:t>steunt</w:t>
      </w:r>
      <w:r>
        <w:rPr>
          <w:spacing w:val="-20"/>
        </w:rPr>
        <w:t> </w:t>
      </w:r>
      <w:r>
        <w:rPr>
          <w:spacing w:val="-6"/>
        </w:rPr>
        <w:t>hij</w:t>
      </w:r>
      <w:r>
        <w:rPr>
          <w:spacing w:val="-32"/>
        </w:rPr>
        <w:t> </w:t>
      </w:r>
      <w:r>
        <w:rPr/>
        <w:t>op</w:t>
      </w:r>
      <w:r>
        <w:rPr>
          <w:spacing w:val="-24"/>
        </w:rPr>
        <w:t> </w:t>
      </w:r>
      <w:r>
        <w:rPr>
          <w:spacing w:val="-6"/>
        </w:rPr>
        <w:t>zijn</w:t>
      </w:r>
      <w:r>
        <w:rPr>
          <w:spacing w:val="-26"/>
        </w:rPr>
        <w:t> </w:t>
      </w:r>
      <w:r>
        <w:rPr>
          <w:spacing w:val="-4"/>
        </w:rPr>
        <w:t>invloed</w:t>
      </w:r>
      <w:r>
        <w:rPr>
          <w:spacing w:val="-28"/>
        </w:rPr>
        <w:t> </w:t>
      </w:r>
      <w:r>
        <w:rPr>
          <w:spacing w:val="4"/>
        </w:rPr>
        <w:t>op </w:t>
      </w:r>
      <w:r>
        <w:rPr>
          <w:spacing w:val="4"/>
        </w:rPr>
      </w:r>
      <w:r>
        <w:rPr/>
        <w:t>de </w:t>
      </w:r>
      <w:r>
        <w:rPr>
          <w:spacing w:val="-3"/>
        </w:rPr>
        <w:t>krijgshaftige </w:t>
      </w:r>
      <w:r>
        <w:rPr/>
        <w:t>stam van Juda, </w:t>
      </w:r>
      <w:r>
        <w:rPr>
          <w:spacing w:val="-5"/>
        </w:rPr>
        <w:t>die </w:t>
      </w:r>
      <w:r>
        <w:rPr/>
        <w:t>hem </w:t>
      </w:r>
      <w:r>
        <w:rPr>
          <w:spacing w:val="3"/>
        </w:rPr>
        <w:t>door </w:t>
      </w:r>
      <w:r>
        <w:rPr>
          <w:spacing w:val="-6"/>
        </w:rPr>
        <w:t>zijn </w:t>
      </w:r>
      <w:r>
        <w:rPr/>
        <w:t>vertegenwoordigers vergezelde, </w:t>
      </w:r>
      <w:r>
        <w:rPr>
          <w:spacing w:val="-3"/>
        </w:rPr>
        <w:t>toen </w:t>
      </w:r>
      <w:r>
        <w:rPr/>
        <w:t>hij </w:t>
      </w:r>
      <w:r>
        <w:rPr>
          <w:spacing w:val="-3"/>
        </w:rPr>
        <w:t>zijn </w:t>
      </w:r>
      <w:r>
        <w:rPr>
          <w:spacing w:val="-3"/>
        </w:rPr>
      </w:r>
      <w:r>
        <w:rPr/>
        <w:t>verzoek</w:t>
      </w:r>
      <w:r>
        <w:rPr>
          <w:spacing w:val="-26"/>
        </w:rPr>
        <w:t> </w:t>
      </w:r>
      <w:r>
        <w:rPr>
          <w:spacing w:val="-4"/>
        </w:rPr>
        <w:t>ging</w:t>
      </w:r>
      <w:r>
        <w:rPr>
          <w:spacing w:val="-27"/>
        </w:rPr>
        <w:t> </w:t>
      </w:r>
      <w:r>
        <w:rPr/>
        <w:t>doen,</w:t>
      </w:r>
      <w:r>
        <w:rPr>
          <w:spacing w:val="-23"/>
        </w:rPr>
        <w:t> </w:t>
      </w:r>
      <w:r>
        <w:rPr/>
        <w:t>en</w:t>
      </w:r>
      <w:r>
        <w:rPr>
          <w:spacing w:val="-32"/>
        </w:rPr>
        <w:t> </w:t>
      </w:r>
      <w:r>
        <w:rPr/>
        <w:t>hem</w:t>
      </w:r>
      <w:r>
        <w:rPr>
          <w:spacing w:val="-38"/>
        </w:rPr>
        <w:t> </w:t>
      </w:r>
      <w:r>
        <w:rPr>
          <w:spacing w:val="-4"/>
        </w:rPr>
        <w:t>ongetwijfeld</w:t>
      </w:r>
      <w:r>
        <w:rPr>
          <w:spacing w:val="-21"/>
        </w:rPr>
        <w:t> </w:t>
      </w:r>
      <w:r>
        <w:rPr>
          <w:spacing w:val="2"/>
        </w:rPr>
        <w:t>ook</w:t>
      </w:r>
      <w:r>
        <w:rPr>
          <w:spacing w:val="-27"/>
        </w:rPr>
        <w:t> </w:t>
      </w:r>
      <w:r>
        <w:rPr/>
        <w:t>zouden</w:t>
      </w:r>
      <w:r>
        <w:rPr>
          <w:spacing w:val="-31"/>
        </w:rPr>
        <w:t> </w:t>
      </w:r>
      <w:r>
        <w:rPr>
          <w:spacing w:val="-4"/>
        </w:rPr>
        <w:t>bijstaan,</w:t>
      </w:r>
      <w:r>
        <w:rPr>
          <w:spacing w:val="-25"/>
        </w:rPr>
        <w:t> </w:t>
      </w:r>
      <w:r>
        <w:rPr>
          <w:spacing w:val="-6"/>
        </w:rPr>
        <w:t>hij</w:t>
      </w:r>
      <w:r>
        <w:rPr>
          <w:spacing w:val="-34"/>
        </w:rPr>
        <w:t> </w:t>
      </w:r>
      <w:r>
        <w:rPr>
          <w:spacing w:val="-3"/>
        </w:rPr>
        <w:t>dingt</w:t>
      </w:r>
      <w:r>
        <w:rPr>
          <w:spacing w:val="-25"/>
        </w:rPr>
        <w:t> </w:t>
      </w:r>
      <w:r>
        <w:rPr>
          <w:spacing w:val="2"/>
        </w:rPr>
        <w:t>ook</w:t>
      </w:r>
      <w:r>
        <w:rPr>
          <w:spacing w:val="-27"/>
        </w:rPr>
        <w:t> </w:t>
      </w:r>
      <w:r>
        <w:rPr>
          <w:spacing w:val="-3"/>
        </w:rPr>
        <w:t>niet</w:t>
      </w:r>
      <w:r>
        <w:rPr>
          <w:spacing w:val="-26"/>
        </w:rPr>
        <w:t> </w:t>
      </w:r>
      <w:r>
        <w:rPr>
          <w:spacing w:val="-3"/>
        </w:rPr>
        <w:t>naar</w:t>
      </w:r>
      <w:r>
        <w:rPr>
          <w:spacing w:val="-24"/>
        </w:rPr>
        <w:t> </w:t>
      </w:r>
      <w:r>
        <w:rPr>
          <w:spacing w:val="-5"/>
        </w:rPr>
        <w:t>hulp</w:t>
      </w:r>
      <w:r>
        <w:rPr>
          <w:spacing w:val="-23"/>
        </w:rPr>
        <w:t> </w:t>
      </w:r>
      <w:r>
        <w:rPr/>
        <w:t>van</w:t>
      </w:r>
      <w:r>
        <w:rPr>
          <w:spacing w:val="-34"/>
        </w:rPr>
        <w:t> </w:t>
      </w:r>
      <w:r>
        <w:rPr/>
        <w:t>Jozua:</w:t>
      </w:r>
    </w:p>
    <w:p>
      <w:pPr>
        <w:spacing w:line="274" w:lineRule="exact" w:before="0"/>
        <w:ind w:left="116" w:right="0" w:firstLine="0"/>
        <w:jc w:val="both"/>
        <w:rPr>
          <w:rFonts w:ascii="Times New Roman" w:hAnsi="Times New Roman" w:cs="Times New Roman" w:eastAsia="Times New Roman" w:hint="default"/>
          <w:sz w:val="24"/>
          <w:szCs w:val="24"/>
        </w:rPr>
      </w:pPr>
      <w:r>
        <w:rPr>
          <w:rFonts w:ascii="Times New Roman"/>
          <w:spacing w:val="-4"/>
          <w:sz w:val="24"/>
        </w:rPr>
        <w:t>"Indien </w:t>
      </w:r>
      <w:r>
        <w:rPr>
          <w:rFonts w:ascii="Times New Roman"/>
          <w:spacing w:val="-3"/>
          <w:sz w:val="24"/>
        </w:rPr>
        <w:t>gij mij </w:t>
      </w:r>
      <w:r>
        <w:rPr>
          <w:rFonts w:ascii="Times New Roman"/>
          <w:spacing w:val="-4"/>
          <w:sz w:val="24"/>
        </w:rPr>
        <w:t>bijstaat, </w:t>
      </w:r>
      <w:r>
        <w:rPr>
          <w:rFonts w:ascii="Times New Roman"/>
          <w:spacing w:val="-3"/>
          <w:sz w:val="24"/>
        </w:rPr>
        <w:t>dan zal </w:t>
      </w:r>
      <w:r>
        <w:rPr>
          <w:rFonts w:ascii="Times New Roman"/>
          <w:sz w:val="24"/>
        </w:rPr>
        <w:t>ik </w:t>
      </w:r>
      <w:r>
        <w:rPr>
          <w:rFonts w:ascii="Times New Roman"/>
          <w:spacing w:val="-3"/>
          <w:sz w:val="24"/>
        </w:rPr>
        <w:t>mijn doel </w:t>
      </w:r>
      <w:r>
        <w:rPr>
          <w:rFonts w:ascii="Times New Roman"/>
          <w:spacing w:val="-4"/>
          <w:sz w:val="24"/>
        </w:rPr>
        <w:t>bereiken", maar: </w:t>
      </w:r>
      <w:r>
        <w:rPr>
          <w:rFonts w:ascii="Times New Roman"/>
          <w:i/>
          <w:sz w:val="24"/>
        </w:rPr>
        <w:t>zo de Heere met mij is. </w:t>
      </w:r>
      <w:r>
        <w:rPr>
          <w:rFonts w:ascii="Times New Roman"/>
          <w:spacing w:val="-3"/>
          <w:sz w:val="24"/>
        </w:rPr>
        <w:t>Hier </w:t>
      </w:r>
      <w:r>
        <w:rPr>
          <w:rFonts w:ascii="Times New Roman"/>
          <w:spacing w:val="-4"/>
          <w:sz w:val="24"/>
        </w:rPr>
        <w:t>schijnt</w:t>
      </w:r>
      <w:r>
        <w:rPr>
          <w:rFonts w:ascii="Times New Roman"/>
          <w:spacing w:val="40"/>
          <w:sz w:val="24"/>
        </w:rPr>
        <w:t> </w:t>
      </w:r>
      <w:r>
        <w:rPr>
          <w:rFonts w:ascii="Times New Roman"/>
          <w:spacing w:val="-4"/>
          <w:sz w:val="24"/>
        </w:rPr>
        <w:t>hij:</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128"/>
        </w:numPr>
        <w:tabs>
          <w:tab w:pos="342"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twijfel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i/>
          <w:sz w:val="24"/>
          <w:szCs w:val="24"/>
        </w:rPr>
        <w:t>of 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met</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mij</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pacing w:val="-4"/>
          <w:sz w:val="24"/>
          <w:szCs w:val="24"/>
        </w:rPr>
        <w:t>ware,</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enigerlei</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wantrouwen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goedheid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trouw.</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minste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aarzeling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gesproken,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algemeen,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Numeri</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14:9,</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Heere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ons,"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zichzelf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verkiest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ootmoedig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besef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onwaardig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drukken: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of</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met</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mij</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ware. </w:t>
      </w:r>
      <w:r>
        <w:rPr>
          <w:rFonts w:ascii="Times New Roman" w:hAnsi="Times New Roman" w:cs="Times New Roman" w:eastAsia="Times New Roman" w:hint="default"/>
          <w:sz w:val="24"/>
          <w:szCs w:val="24"/>
        </w:rPr>
        <w:t>De Chaldeeuwse paraphrase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lezing: "indien </w:t>
      </w:r>
      <w:r>
        <w:rPr>
          <w:rFonts w:ascii="Times New Roman" w:hAnsi="Times New Roman" w:cs="Times New Roman" w:eastAsia="Times New Roman" w:hint="default"/>
          <w:sz w:val="24"/>
          <w:szCs w:val="24"/>
        </w:rPr>
        <w:t>het Woord des Heeren mijn helper is,"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hetwelk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volheid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tijds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vlees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overste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leidsman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onze zaligheid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28"/>
        </w:numPr>
        <w:tabs>
          <w:tab w:pos="361"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hAnsi="Times New Roman"/>
          <w:sz w:val="24"/>
        </w:rPr>
        <w:t>Maar zonder de </w:t>
      </w:r>
      <w:r>
        <w:rPr>
          <w:rFonts w:ascii="Times New Roman" w:hAnsi="Times New Roman"/>
          <w:spacing w:val="-3"/>
          <w:sz w:val="24"/>
        </w:rPr>
        <w:t>minste twijfel spreekt hij, </w:t>
      </w:r>
      <w:r>
        <w:rPr>
          <w:rFonts w:ascii="Times New Roman" w:hAnsi="Times New Roman"/>
          <w:sz w:val="24"/>
        </w:rPr>
        <w:t>ja wel </w:t>
      </w:r>
      <w:r>
        <w:rPr>
          <w:rFonts w:ascii="Times New Roman" w:hAnsi="Times New Roman"/>
          <w:spacing w:val="-3"/>
          <w:sz w:val="24"/>
        </w:rPr>
        <w:t>verzekerd </w:t>
      </w:r>
      <w:r>
        <w:rPr>
          <w:rFonts w:ascii="Times New Roman" w:hAnsi="Times New Roman"/>
          <w:sz w:val="24"/>
        </w:rPr>
        <w:t>is hij </w:t>
      </w:r>
      <w:r>
        <w:rPr>
          <w:rFonts w:ascii="Times New Roman" w:hAnsi="Times New Roman"/>
          <w:spacing w:val="-3"/>
          <w:sz w:val="24"/>
        </w:rPr>
        <w:t>dat, </w:t>
      </w:r>
      <w:r>
        <w:rPr>
          <w:rFonts w:ascii="Times New Roman" w:hAnsi="Times New Roman"/>
          <w:sz w:val="24"/>
        </w:rPr>
        <w:t>zo God met hem is, </w:t>
      </w:r>
      <w:r>
        <w:rPr>
          <w:rFonts w:ascii="Times New Roman" w:hAnsi="Times New Roman"/>
          <w:spacing w:val="-3"/>
          <w:sz w:val="24"/>
        </w:rPr>
        <w:t>hij </w:t>
      </w:r>
      <w:r>
        <w:rPr>
          <w:rFonts w:ascii="Times New Roman" w:hAnsi="Times New Roman"/>
          <w:spacing w:val="-3"/>
          <w:sz w:val="24"/>
        </w:rPr>
      </w:r>
      <w:r>
        <w:rPr>
          <w:rFonts w:ascii="Times New Roman" w:hAnsi="Times New Roman"/>
          <w:sz w:val="24"/>
        </w:rPr>
        <w:t>instaat</w:t>
      </w:r>
      <w:r>
        <w:rPr>
          <w:rFonts w:ascii="Times New Roman" w:hAnsi="Times New Roman"/>
          <w:spacing w:val="-20"/>
          <w:sz w:val="24"/>
        </w:rPr>
        <w:t> </w:t>
      </w:r>
      <w:r>
        <w:rPr>
          <w:rFonts w:ascii="Times New Roman" w:hAnsi="Times New Roman"/>
          <w:sz w:val="24"/>
        </w:rPr>
        <w:t>zal</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kinderen</w:t>
      </w:r>
      <w:r>
        <w:rPr>
          <w:rFonts w:ascii="Times New Roman" w:hAnsi="Times New Roman"/>
          <w:spacing w:val="-30"/>
          <w:sz w:val="24"/>
        </w:rPr>
        <w:t> </w:t>
      </w:r>
      <w:r>
        <w:rPr>
          <w:rFonts w:ascii="Times New Roman" w:hAnsi="Times New Roman"/>
          <w:sz w:val="24"/>
        </w:rPr>
        <w:t>Enaks</w:t>
      </w:r>
      <w:r>
        <w:rPr>
          <w:rFonts w:ascii="Times New Roman" w:hAnsi="Times New Roman"/>
          <w:spacing w:val="-24"/>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verdrijven.</w:t>
      </w:r>
      <w:r>
        <w:rPr>
          <w:rFonts w:ascii="Times New Roman" w:hAnsi="Times New Roman"/>
          <w:spacing w:val="-21"/>
          <w:sz w:val="24"/>
        </w:rPr>
        <w:t> </w:t>
      </w:r>
      <w:r>
        <w:rPr>
          <w:rFonts w:ascii="Times New Roman" w:hAnsi="Times New Roman"/>
          <w:spacing w:val="-3"/>
          <w:sz w:val="24"/>
        </w:rPr>
        <w:t>"Zo</w:t>
      </w:r>
      <w:r>
        <w:rPr>
          <w:rFonts w:ascii="Times New Roman" w:hAnsi="Times New Roman"/>
          <w:spacing w:val="-18"/>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ons</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zo</w:t>
      </w:r>
      <w:r>
        <w:rPr>
          <w:rFonts w:ascii="Times New Roman" w:hAnsi="Times New Roman"/>
          <w:spacing w:val="-15"/>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ons</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pacing w:val="-5"/>
          <w:sz w:val="24"/>
        </w:rPr>
        <w:t>wie</w:t>
      </w:r>
      <w:r>
        <w:rPr>
          <w:rFonts w:ascii="Times New Roman" w:hAnsi="Times New Roman"/>
          <w:spacing w:val="-16"/>
          <w:sz w:val="24"/>
        </w:rPr>
        <w:t> </w:t>
      </w:r>
      <w:r>
        <w:rPr>
          <w:rFonts w:ascii="Times New Roman" w:hAnsi="Times New Roman"/>
          <w:sz w:val="24"/>
        </w:rPr>
        <w:t>kan</w:t>
      </w:r>
      <w:r>
        <w:rPr>
          <w:rFonts w:ascii="Times New Roman" w:hAnsi="Times New Roman"/>
          <w:spacing w:val="-23"/>
          <w:sz w:val="24"/>
        </w:rPr>
        <w:t> </w:t>
      </w:r>
      <w:r>
        <w:rPr>
          <w:rFonts w:ascii="Times New Roman" w:hAnsi="Times New Roman"/>
          <w:sz w:val="24"/>
        </w:rPr>
        <w:t>zó </w:t>
      </w:r>
      <w:r>
        <w:rPr>
          <w:rFonts w:ascii="Times New Roman" w:hAnsi="Times New Roman"/>
          <w:sz w:val="24"/>
        </w:rPr>
        <w:t>tegen</w:t>
      </w:r>
      <w:r>
        <w:rPr>
          <w:rFonts w:ascii="Times New Roman" w:hAnsi="Times New Roman"/>
          <w:spacing w:val="-14"/>
          <w:sz w:val="24"/>
        </w:rPr>
        <w:t> </w:t>
      </w:r>
      <w:r>
        <w:rPr>
          <w:rFonts w:ascii="Times New Roman" w:hAnsi="Times New Roman"/>
          <w:sz w:val="24"/>
        </w:rPr>
        <w:t>ons</w:t>
      </w:r>
      <w:r>
        <w:rPr>
          <w:rFonts w:ascii="Times New Roman" w:hAnsi="Times New Roman"/>
          <w:spacing w:val="-7"/>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tegen</w:t>
      </w:r>
      <w:r>
        <w:rPr>
          <w:rFonts w:ascii="Times New Roman" w:hAnsi="Times New Roman"/>
          <w:spacing w:val="-19"/>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overmogen?"</w:t>
      </w:r>
      <w:r>
        <w:rPr>
          <w:rFonts w:ascii="Times New Roman" w:hAnsi="Times New Roman"/>
          <w:spacing w:val="-12"/>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wordt</w:t>
      </w:r>
      <w:r>
        <w:rPr>
          <w:rFonts w:ascii="Times New Roman" w:hAnsi="Times New Roman"/>
          <w:spacing w:val="-8"/>
          <w:sz w:val="24"/>
        </w:rPr>
        <w:t> </w:t>
      </w:r>
      <w:r>
        <w:rPr>
          <w:rFonts w:ascii="Times New Roman" w:hAnsi="Times New Roman"/>
          <w:spacing w:val="-3"/>
          <w:sz w:val="24"/>
        </w:rPr>
        <w:t>tevens</w:t>
      </w:r>
      <w:r>
        <w:rPr>
          <w:rFonts w:ascii="Times New Roman" w:hAnsi="Times New Roman"/>
          <w:spacing w:val="-12"/>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kennen</w:t>
      </w:r>
      <w:r>
        <w:rPr>
          <w:rFonts w:ascii="Times New Roman" w:hAnsi="Times New Roman"/>
          <w:spacing w:val="-21"/>
          <w:sz w:val="24"/>
        </w:rPr>
        <w:t> </w:t>
      </w:r>
      <w:r>
        <w:rPr>
          <w:rFonts w:ascii="Times New Roman" w:hAnsi="Times New Roman"/>
          <w:sz w:val="24"/>
        </w:rPr>
        <w:t>gegeven</w:t>
      </w:r>
      <w:r>
        <w:rPr>
          <w:rFonts w:ascii="Times New Roman" w:hAnsi="Times New Roman"/>
          <w:spacing w:val="-20"/>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God</w:t>
      </w:r>
      <w:r>
        <w:rPr>
          <w:rFonts w:ascii="Times New Roman" w:hAnsi="Times New Roman"/>
          <w:spacing w:val="-16"/>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met</w:t>
      </w:r>
      <w:r>
        <w:rPr>
          <w:rFonts w:ascii="Times New Roman" w:hAnsi="Times New Roman"/>
          <w:spacing w:val="-11"/>
          <w:sz w:val="24"/>
        </w:rPr>
        <w:t> </w:t>
      </w:r>
      <w:r>
        <w:rPr>
          <w:rFonts w:ascii="Times New Roman" w:hAnsi="Times New Roman"/>
          <w:sz w:val="24"/>
        </w:rPr>
        <w:t>hem</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doel</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zal</w:t>
      </w:r>
      <w:r>
        <w:rPr>
          <w:rFonts w:ascii="Times New Roman" w:hAnsi="Times New Roman"/>
          <w:spacing w:val="-18"/>
          <w:sz w:val="24"/>
        </w:rPr>
        <w:t> </w:t>
      </w:r>
      <w:r>
        <w:rPr>
          <w:rFonts w:ascii="Times New Roman" w:hAnsi="Times New Roman"/>
          <w:spacing w:val="-3"/>
          <w:sz w:val="24"/>
        </w:rPr>
        <w:t>bereiken,</w:t>
      </w:r>
      <w:r>
        <w:rPr>
          <w:rFonts w:ascii="Times New Roman" w:hAnsi="Times New Roman"/>
          <w:spacing w:val="-5"/>
          <w:sz w:val="24"/>
        </w:rPr>
        <w:t> </w:t>
      </w:r>
      <w:r>
        <w:rPr>
          <w:rFonts w:ascii="Times New Roman" w:hAnsi="Times New Roman"/>
          <w:sz w:val="24"/>
        </w:rPr>
        <w:t>al</w:t>
      </w:r>
      <w:r>
        <w:rPr>
          <w:rFonts w:ascii="Times New Roman" w:hAnsi="Times New Roman"/>
          <w:spacing w:val="-17"/>
          <w:sz w:val="24"/>
        </w:rPr>
        <w:t> </w:t>
      </w:r>
      <w:r>
        <w:rPr>
          <w:rFonts w:ascii="Times New Roman" w:hAnsi="Times New Roman"/>
          <w:sz w:val="24"/>
        </w:rPr>
        <w:t>zou</w:t>
      </w:r>
      <w:r>
        <w:rPr>
          <w:rFonts w:ascii="Times New Roman" w:hAnsi="Times New Roman"/>
          <w:spacing w:val="-10"/>
          <w:sz w:val="24"/>
        </w:rPr>
        <w:t> </w:t>
      </w:r>
      <w:r>
        <w:rPr>
          <w:rFonts w:ascii="Times New Roman" w:hAnsi="Times New Roman"/>
          <w:spacing w:val="2"/>
          <w:sz w:val="24"/>
        </w:rPr>
        <w:t>ook</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5"/>
          <w:sz w:val="24"/>
        </w:rPr>
        <w:t>gehele</w:t>
      </w:r>
      <w:r>
        <w:rPr>
          <w:rFonts w:ascii="Times New Roman" w:hAnsi="Times New Roman"/>
          <w:spacing w:val="-2"/>
          <w:sz w:val="24"/>
        </w:rPr>
        <w:t> </w:t>
      </w:r>
      <w:r>
        <w:rPr>
          <w:rFonts w:ascii="Times New Roman" w:hAnsi="Times New Roman"/>
          <w:spacing w:val="-4"/>
          <w:sz w:val="24"/>
        </w:rPr>
        <w:t>krijgsmacht</w:t>
      </w:r>
      <w:r>
        <w:rPr>
          <w:rFonts w:ascii="Times New Roman" w:hAnsi="Times New Roman"/>
          <w:spacing w:val="-1"/>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Israël</w:t>
      </w:r>
      <w:r>
        <w:rPr>
          <w:rFonts w:ascii="Times New Roman" w:hAnsi="Times New Roman"/>
          <w:spacing w:val="-17"/>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6"/>
          <w:sz w:val="24"/>
        </w:rPr>
        <w:t>hulp </w:t>
      </w:r>
      <w:r>
        <w:rPr>
          <w:rFonts w:ascii="Times New Roman" w:hAnsi="Times New Roman"/>
          <w:spacing w:val="-6"/>
          <w:sz w:val="24"/>
        </w:rPr>
      </w:r>
      <w:r>
        <w:rPr>
          <w:rFonts w:ascii="Times New Roman" w:hAnsi="Times New Roman"/>
          <w:spacing w:val="-3"/>
          <w:sz w:val="24"/>
        </w:rPr>
        <w:t>komen.</w:t>
      </w:r>
      <w:r>
        <w:rPr>
          <w:rFonts w:ascii="Times New Roman" w:hAnsi="Times New Roman"/>
          <w:spacing w:val="-24"/>
          <w:sz w:val="24"/>
        </w:rPr>
        <w:t> </w:t>
      </w:r>
      <w:r>
        <w:rPr>
          <w:rFonts w:ascii="Times New Roman" w:hAnsi="Times New Roman"/>
          <w:spacing w:val="-5"/>
          <w:sz w:val="24"/>
        </w:rPr>
        <w:t>Bij</w:t>
      </w:r>
      <w:r>
        <w:rPr>
          <w:rFonts w:ascii="Times New Roman" w:hAnsi="Times New Roman"/>
          <w:spacing w:val="-33"/>
          <w:sz w:val="24"/>
        </w:rPr>
        <w:t> </w:t>
      </w:r>
      <w:r>
        <w:rPr>
          <w:rFonts w:ascii="Times New Roman" w:hAnsi="Times New Roman"/>
          <w:spacing w:val="-4"/>
          <w:sz w:val="24"/>
        </w:rPr>
        <w:t>alles</w:t>
      </w:r>
      <w:r>
        <w:rPr>
          <w:rFonts w:ascii="Times New Roman" w:hAnsi="Times New Roman"/>
          <w:spacing w:val="-31"/>
          <w:sz w:val="24"/>
        </w:rPr>
        <w:t> </w:t>
      </w:r>
      <w:r>
        <w:rPr>
          <w:rFonts w:ascii="Times New Roman" w:hAnsi="Times New Roman"/>
          <w:sz w:val="24"/>
        </w:rPr>
        <w:t>wat</w:t>
      </w:r>
      <w:r>
        <w:rPr>
          <w:rFonts w:ascii="Times New Roman" w:hAnsi="Times New Roman"/>
          <w:spacing w:val="-22"/>
          <w:sz w:val="24"/>
        </w:rPr>
        <w:t> </w:t>
      </w:r>
      <w:r>
        <w:rPr>
          <w:rFonts w:ascii="Times New Roman" w:hAnsi="Times New Roman"/>
          <w:spacing w:val="-5"/>
          <w:sz w:val="24"/>
        </w:rPr>
        <w:t>wij</w:t>
      </w:r>
      <w:r>
        <w:rPr>
          <w:rFonts w:ascii="Times New Roman" w:hAnsi="Times New Roman"/>
          <w:spacing w:val="-33"/>
          <w:sz w:val="24"/>
        </w:rPr>
        <w:t> </w:t>
      </w:r>
      <w:r>
        <w:rPr>
          <w:rFonts w:ascii="Times New Roman" w:hAnsi="Times New Roman"/>
          <w:sz w:val="24"/>
        </w:rPr>
        <w:t>ondernemen</w:t>
      </w:r>
      <w:r>
        <w:rPr>
          <w:rFonts w:ascii="Times New Roman" w:hAnsi="Times New Roman"/>
          <w:spacing w:val="-33"/>
          <w:sz w:val="24"/>
        </w:rPr>
        <w:t> </w:t>
      </w:r>
      <w:r>
        <w:rPr>
          <w:rFonts w:ascii="Times New Roman" w:hAnsi="Times New Roman"/>
          <w:spacing w:val="-4"/>
          <w:sz w:val="24"/>
        </w:rPr>
        <w:t>is</w:t>
      </w:r>
      <w:r>
        <w:rPr>
          <w:rFonts w:ascii="Times New Roman" w:hAnsi="Times New Roman"/>
          <w:spacing w:val="-30"/>
          <w:sz w:val="24"/>
        </w:rPr>
        <w:t> </w:t>
      </w:r>
      <w:r>
        <w:rPr>
          <w:rFonts w:ascii="Times New Roman" w:hAnsi="Times New Roman"/>
          <w:sz w:val="24"/>
        </w:rPr>
        <w:t>Gods</w:t>
      </w:r>
      <w:r>
        <w:rPr>
          <w:rFonts w:ascii="Times New Roman" w:hAnsi="Times New Roman"/>
          <w:spacing w:val="-26"/>
          <w:sz w:val="24"/>
        </w:rPr>
        <w:t> </w:t>
      </w:r>
      <w:r>
        <w:rPr>
          <w:rFonts w:ascii="Times New Roman" w:hAnsi="Times New Roman"/>
          <w:spacing w:val="-4"/>
          <w:sz w:val="24"/>
        </w:rPr>
        <w:t>gunstrijke</w:t>
      </w:r>
      <w:r>
        <w:rPr>
          <w:rFonts w:ascii="Times New Roman" w:hAnsi="Times New Roman"/>
          <w:spacing w:val="-30"/>
          <w:sz w:val="24"/>
        </w:rPr>
        <w:t> </w:t>
      </w:r>
      <w:r>
        <w:rPr>
          <w:rFonts w:ascii="Times New Roman" w:hAnsi="Times New Roman"/>
          <w:spacing w:val="-4"/>
          <w:sz w:val="24"/>
        </w:rPr>
        <w:t>tegenwoordigheid</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31"/>
          <w:sz w:val="24"/>
        </w:rPr>
        <w:t> </w:t>
      </w:r>
      <w:r>
        <w:rPr>
          <w:rFonts w:ascii="Times New Roman" w:hAnsi="Times New Roman"/>
          <w:spacing w:val="-3"/>
          <w:sz w:val="24"/>
        </w:rPr>
        <w:t>ons</w:t>
      </w:r>
      <w:r>
        <w:rPr>
          <w:rFonts w:ascii="Times New Roman" w:hAnsi="Times New Roman"/>
          <w:spacing w:val="-31"/>
          <w:sz w:val="24"/>
        </w:rPr>
        <w:t> </w:t>
      </w:r>
      <w:r>
        <w:rPr>
          <w:rFonts w:ascii="Times New Roman" w:hAnsi="Times New Roman"/>
          <w:spacing w:val="-4"/>
          <w:sz w:val="24"/>
        </w:rPr>
        <w:t>alles</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pacing w:val="-4"/>
          <w:sz w:val="24"/>
        </w:rPr>
        <w:t>alles</w:t>
      </w:r>
      <w:r>
        <w:rPr>
          <w:rFonts w:ascii="Times New Roman" w:hAnsi="Times New Roman"/>
          <w:spacing w:val="-31"/>
          <w:sz w:val="24"/>
        </w:rPr>
        <w:t> </w:t>
      </w:r>
      <w:r>
        <w:rPr>
          <w:rFonts w:ascii="Times New Roman" w:hAnsi="Times New Roman"/>
          <w:spacing w:val="-4"/>
          <w:sz w:val="24"/>
        </w:rPr>
        <w:t>voor </w:t>
      </w:r>
      <w:r>
        <w:rPr>
          <w:rFonts w:ascii="Times New Roman" w:hAnsi="Times New Roman"/>
          <w:spacing w:val="-4"/>
          <w:sz w:val="24"/>
        </w:rPr>
      </w:r>
      <w:r>
        <w:rPr>
          <w:rFonts w:ascii="Times New Roman" w:hAnsi="Times New Roman"/>
          <w:sz w:val="24"/>
        </w:rPr>
        <w:t>ons welslagen, daar moeten wij dus vurig om bidden, daar moeten wij ons dus zorgvuldig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verzekerd</w:t>
      </w:r>
      <w:r>
        <w:rPr>
          <w:rFonts w:ascii="Times New Roman" w:hAnsi="Times New Roman"/>
          <w:spacing w:val="-6"/>
          <w:sz w:val="24"/>
        </w:rPr>
        <w:t> </w:t>
      </w:r>
      <w:r>
        <w:rPr>
          <w:rFonts w:ascii="Times New Roman" w:hAnsi="Times New Roman"/>
          <w:sz w:val="24"/>
        </w:rPr>
        <w:t>houden</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bewaren</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5"/>
          <w:sz w:val="24"/>
        </w:rPr>
        <w:t>liefde</w:t>
      </w:r>
      <w:r>
        <w:rPr>
          <w:rFonts w:ascii="Times New Roman" w:hAnsi="Times New Roman"/>
          <w:spacing w:val="-11"/>
          <w:sz w:val="24"/>
        </w:rPr>
        <w:t> </w:t>
      </w:r>
      <w:r>
        <w:rPr>
          <w:rFonts w:ascii="Times New Roman" w:hAnsi="Times New Roman"/>
          <w:sz w:val="24"/>
        </w:rPr>
        <w:t>Gods,</w:t>
      </w:r>
      <w:r>
        <w:rPr>
          <w:rFonts w:ascii="Times New Roman" w:hAnsi="Times New Roman"/>
          <w:spacing w:val="-1"/>
          <w:sz w:val="24"/>
        </w:rPr>
        <w:t> </w:t>
      </w:r>
      <w:r>
        <w:rPr>
          <w:rFonts w:ascii="Times New Roman" w:hAnsi="Times New Roman"/>
          <w:sz w:val="24"/>
        </w:rPr>
        <w:t>daarop</w:t>
      </w:r>
      <w:r>
        <w:rPr>
          <w:rFonts w:ascii="Times New Roman" w:hAnsi="Times New Roman"/>
          <w:spacing w:val="-9"/>
          <w:sz w:val="24"/>
        </w:rPr>
        <w:t> </w:t>
      </w:r>
      <w:r>
        <w:rPr>
          <w:rFonts w:ascii="Times New Roman" w:hAnsi="Times New Roman"/>
          <w:sz w:val="24"/>
        </w:rPr>
        <w:t>moeten</w:t>
      </w:r>
      <w:r>
        <w:rPr>
          <w:rFonts w:ascii="Times New Roman" w:hAnsi="Times New Roman"/>
          <w:spacing w:val="-11"/>
          <w:sz w:val="24"/>
        </w:rPr>
        <w:t> </w:t>
      </w:r>
      <w:r>
        <w:rPr>
          <w:rFonts w:ascii="Times New Roman" w:hAnsi="Times New Roman"/>
          <w:spacing w:val="-5"/>
          <w:sz w:val="24"/>
        </w:rPr>
        <w:t>wij</w:t>
      </w:r>
      <w:r>
        <w:rPr>
          <w:rFonts w:ascii="Times New Roman" w:hAnsi="Times New Roman"/>
          <w:spacing w:val="-12"/>
          <w:sz w:val="24"/>
        </w:rPr>
        <w:t> </w:t>
      </w:r>
      <w:r>
        <w:rPr>
          <w:rFonts w:ascii="Times New Roman" w:hAnsi="Times New Roman"/>
          <w:sz w:val="24"/>
        </w:rPr>
        <w:t>steunen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daaraan </w:t>
      </w:r>
      <w:r>
        <w:rPr>
          <w:rFonts w:ascii="Times New Roman" w:hAnsi="Times New Roman"/>
          <w:sz w:val="24"/>
        </w:rPr>
        <w:t>onze</w:t>
      </w:r>
      <w:r>
        <w:rPr>
          <w:rFonts w:ascii="Times New Roman" w:hAnsi="Times New Roman"/>
          <w:spacing w:val="-13"/>
          <w:sz w:val="24"/>
        </w:rPr>
        <w:t> </w:t>
      </w:r>
      <w:r>
        <w:rPr>
          <w:rFonts w:ascii="Times New Roman" w:hAnsi="Times New Roman"/>
          <w:sz w:val="24"/>
        </w:rPr>
        <w:t>bemoediging</w:t>
      </w:r>
      <w:r>
        <w:rPr>
          <w:rFonts w:ascii="Times New Roman" w:hAnsi="Times New Roman"/>
          <w:spacing w:val="-13"/>
          <w:sz w:val="24"/>
        </w:rPr>
        <w:t> </w:t>
      </w:r>
      <w:r>
        <w:rPr>
          <w:rFonts w:ascii="Times New Roman" w:hAnsi="Times New Roman"/>
          <w:sz w:val="24"/>
        </w:rPr>
        <w:t>ontlenen</w:t>
      </w:r>
      <w:r>
        <w:rPr>
          <w:rFonts w:ascii="Times New Roman" w:hAnsi="Times New Roman"/>
          <w:spacing w:val="-13"/>
          <w:sz w:val="24"/>
        </w:rPr>
        <w:t> </w:t>
      </w:r>
      <w:r>
        <w:rPr>
          <w:rFonts w:ascii="Times New Roman" w:hAnsi="Times New Roman"/>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grootste</w:t>
      </w:r>
      <w:r>
        <w:rPr>
          <w:rFonts w:ascii="Times New Roman" w:hAnsi="Times New Roman"/>
          <w:spacing w:val="-13"/>
          <w:sz w:val="24"/>
        </w:rPr>
        <w:t> </w:t>
      </w:r>
      <w:r>
        <w:rPr>
          <w:rFonts w:ascii="Times New Roman" w:hAnsi="Times New Roman"/>
          <w:sz w:val="24"/>
        </w:rPr>
        <w:t>moeilijkheden</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bezwaren.</w:t>
      </w:r>
    </w:p>
    <w:p>
      <w:pPr>
        <w:spacing w:line="240" w:lineRule="auto" w:before="1"/>
        <w:ind w:right="0"/>
        <w:rPr>
          <w:rFonts w:ascii="Times New Roman" w:hAnsi="Times New Roman" w:cs="Times New Roman" w:eastAsia="Times New Roman" w:hint="default"/>
          <w:sz w:val="26"/>
          <w:szCs w:val="26"/>
        </w:rPr>
      </w:pPr>
    </w:p>
    <w:p>
      <w:pPr>
        <w:spacing w:before="0"/>
        <w:ind w:left="116" w:right="0"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6"/>
          <w:sz w:val="24"/>
        </w:rPr>
        <w:t> </w:t>
      </w:r>
      <w:r>
        <w:rPr>
          <w:rFonts w:ascii="Times New Roman"/>
          <w:sz w:val="24"/>
        </w:rPr>
        <w:t>opzichte</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geheel</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zaak</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Kalebs</w:t>
      </w:r>
      <w:r>
        <w:rPr>
          <w:rFonts w:ascii="Times New Roman"/>
          <w:spacing w:val="-6"/>
          <w:sz w:val="24"/>
        </w:rPr>
        <w:t> </w:t>
      </w:r>
      <w:r>
        <w:rPr>
          <w:rFonts w:ascii="Times New Roman"/>
          <w:sz w:val="24"/>
        </w:rPr>
        <w:t>verzoek:</w:t>
      </w:r>
      <w:r>
        <w:rPr>
          <w:rFonts w:ascii="Times New Roman"/>
          <w:spacing w:val="-6"/>
          <w:sz w:val="24"/>
        </w:rPr>
        <w:t> </w:t>
      </w:r>
      <w:r>
        <w:rPr>
          <w:rFonts w:ascii="Times New Roman"/>
          <w:i/>
          <w:sz w:val="24"/>
        </w:rPr>
        <w:t>Geef</w:t>
      </w:r>
      <w:r>
        <w:rPr>
          <w:rFonts w:ascii="Times New Roman"/>
          <w:i/>
          <w:spacing w:val="-4"/>
          <w:sz w:val="24"/>
        </w:rPr>
        <w:t> </w:t>
      </w:r>
      <w:r>
        <w:rPr>
          <w:rFonts w:ascii="Times New Roman"/>
          <w:i/>
          <w:sz w:val="24"/>
        </w:rPr>
        <w:t>mij</w:t>
      </w:r>
      <w:r>
        <w:rPr>
          <w:rFonts w:ascii="Times New Roman"/>
          <w:i/>
          <w:spacing w:val="-4"/>
          <w:sz w:val="24"/>
        </w:rPr>
        <w:t> </w:t>
      </w:r>
      <w:r>
        <w:rPr>
          <w:rFonts w:ascii="Times New Roman"/>
          <w:i/>
          <w:sz w:val="24"/>
        </w:rPr>
        <w:t>dit</w:t>
      </w:r>
      <w:r>
        <w:rPr>
          <w:rFonts w:ascii="Times New Roman"/>
          <w:i/>
          <w:spacing w:val="-4"/>
          <w:sz w:val="24"/>
        </w:rPr>
        <w:t> </w:t>
      </w:r>
      <w:r>
        <w:rPr>
          <w:rFonts w:ascii="Times New Roman"/>
          <w:i/>
          <w:sz w:val="24"/>
        </w:rPr>
        <w:t>gebergte,</w:t>
      </w:r>
      <w:r>
        <w:rPr>
          <w:rFonts w:ascii="Times New Roman"/>
          <w:i/>
          <w:spacing w:val="-1"/>
          <w:sz w:val="24"/>
        </w:rPr>
        <w:t> </w:t>
      </w:r>
      <w:r>
        <w:rPr>
          <w:rFonts w:ascii="Times New Roman"/>
          <w:sz w:val="24"/>
        </w:rPr>
        <w:t>vers</w:t>
      </w:r>
      <w:r>
        <w:rPr>
          <w:rFonts w:ascii="Times New Roman"/>
          <w:spacing w:val="-5"/>
          <w:sz w:val="24"/>
        </w:rPr>
        <w:t> </w:t>
      </w:r>
      <w:r>
        <w:rPr>
          <w:rFonts w:ascii="Times New Roman"/>
          <w:sz w:val="24"/>
        </w:rPr>
        <w:t>12.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500"/>
        <w:jc w:val="both"/>
      </w:pPr>
      <w:r>
        <w:rPr/>
        <w:t>Ten</w:t>
      </w:r>
      <w:r>
        <w:rPr>
          <w:spacing w:val="-15"/>
        </w:rPr>
        <w:t> </w:t>
      </w:r>
      <w:r>
        <w:rPr/>
        <w:t>eerste.</w:t>
      </w:r>
      <w:r>
        <w:rPr>
          <w:spacing w:val="-7"/>
        </w:rPr>
        <w:t> </w:t>
      </w:r>
      <w:r>
        <w:rPr/>
        <w:t>Omdat</w:t>
      </w:r>
      <w:r>
        <w:rPr>
          <w:spacing w:val="-9"/>
        </w:rPr>
        <w:t> </w:t>
      </w:r>
      <w:r>
        <w:rPr/>
        <w:t>het</w:t>
      </w:r>
      <w:r>
        <w:rPr>
          <w:spacing w:val="-9"/>
        </w:rPr>
        <w:t> </w:t>
      </w:r>
      <w:r>
        <w:rPr/>
        <w:t>vroeger</w:t>
      </w:r>
      <w:r>
        <w:rPr>
          <w:spacing w:val="-7"/>
        </w:rPr>
        <w:t> </w:t>
      </w:r>
      <w:r>
        <w:rPr>
          <w:spacing w:val="-5"/>
        </w:rPr>
        <w:t>in</w:t>
      </w:r>
      <w:r>
        <w:rPr>
          <w:spacing w:val="-15"/>
        </w:rPr>
        <w:t> </w:t>
      </w:r>
      <w:r>
        <w:rPr/>
        <w:t>Gods</w:t>
      </w:r>
      <w:r>
        <w:rPr>
          <w:spacing w:val="-11"/>
        </w:rPr>
        <w:t> </w:t>
      </w:r>
      <w:r>
        <w:rPr/>
        <w:t>belofte</w:t>
      </w:r>
      <w:r>
        <w:rPr>
          <w:spacing w:val="-17"/>
        </w:rPr>
        <w:t> </w:t>
      </w:r>
      <w:r>
        <w:rPr/>
        <w:t>was,</w:t>
      </w:r>
      <w:r>
        <w:rPr>
          <w:spacing w:val="-8"/>
        </w:rPr>
        <w:t> </w:t>
      </w:r>
      <w:r>
        <w:rPr/>
        <w:t>en</w:t>
      </w:r>
      <w:r>
        <w:rPr>
          <w:spacing w:val="-16"/>
        </w:rPr>
        <w:t> </w:t>
      </w:r>
      <w:r>
        <w:rPr>
          <w:spacing w:val="-6"/>
        </w:rPr>
        <w:t>hij</w:t>
      </w:r>
      <w:r>
        <w:rPr>
          <w:spacing w:val="-18"/>
        </w:rPr>
        <w:t> </w:t>
      </w:r>
      <w:r>
        <w:rPr/>
        <w:t>Israël</w:t>
      </w:r>
      <w:r>
        <w:rPr>
          <w:spacing w:val="-20"/>
        </w:rPr>
        <w:t> </w:t>
      </w:r>
      <w:r>
        <w:rPr>
          <w:spacing w:val="-5"/>
        </w:rPr>
        <w:t>wil</w:t>
      </w:r>
      <w:r>
        <w:rPr>
          <w:spacing w:val="-17"/>
        </w:rPr>
        <w:t> </w:t>
      </w:r>
      <w:r>
        <w:rPr/>
        <w:t>doen</w:t>
      </w:r>
      <w:r>
        <w:rPr>
          <w:spacing w:val="-14"/>
        </w:rPr>
        <w:t> </w:t>
      </w:r>
      <w:r>
        <w:rPr/>
        <w:t>weten,</w:t>
      </w:r>
      <w:r>
        <w:rPr>
          <w:spacing w:val="-7"/>
        </w:rPr>
        <w:t> </w:t>
      </w:r>
      <w:r>
        <w:rPr/>
        <w:t>hoezeer</w:t>
      </w:r>
      <w:r>
        <w:rPr>
          <w:spacing w:val="-8"/>
        </w:rPr>
        <w:t> </w:t>
      </w:r>
      <w:r>
        <w:rPr>
          <w:spacing w:val="-6"/>
        </w:rPr>
        <w:t>hij</w:t>
      </w:r>
      <w:r>
        <w:rPr>
          <w:spacing w:val="-18"/>
        </w:rPr>
        <w:t> </w:t>
      </w:r>
      <w:r>
        <w:rPr>
          <w:spacing w:val="-5"/>
        </w:rPr>
        <w:t>prijs </w:t>
      </w:r>
      <w:r>
        <w:rPr>
          <w:spacing w:val="-5"/>
        </w:rPr>
      </w:r>
      <w:r>
        <w:rPr>
          <w:spacing w:val="-4"/>
        </w:rPr>
        <w:t>stelt </w:t>
      </w:r>
      <w:r>
        <w:rPr/>
        <w:t>op de belofte, aandringende op </w:t>
      </w:r>
      <w:r>
        <w:rPr>
          <w:rFonts w:ascii="Times New Roman" w:hAnsi="Times New Roman"/>
          <w:i/>
        </w:rPr>
        <w:t>dit gebergte, </w:t>
      </w:r>
      <w:r>
        <w:rPr>
          <w:rFonts w:ascii="Times New Roman" w:hAnsi="Times New Roman"/>
          <w:i/>
          <w:spacing w:val="-3"/>
        </w:rPr>
        <w:t>waarvan </w:t>
      </w:r>
      <w:r>
        <w:rPr>
          <w:rFonts w:ascii="Times New Roman" w:hAnsi="Times New Roman"/>
          <w:i/>
        </w:rPr>
        <w:t>de Heere te die dage gesproken </w:t>
      </w:r>
      <w:r>
        <w:rPr>
          <w:rFonts w:ascii="Times New Roman" w:hAnsi="Times New Roman"/>
          <w:i/>
        </w:rPr>
        <w:t>heeft,</w:t>
      </w:r>
      <w:r>
        <w:rPr>
          <w:rFonts w:ascii="Times New Roman" w:hAnsi="Times New Roman"/>
          <w:i/>
          <w:spacing w:val="-17"/>
        </w:rPr>
        <w:t> </w:t>
      </w:r>
      <w:r>
        <w:rPr>
          <w:spacing w:val="-4"/>
        </w:rPr>
        <w:t>als</w:t>
      </w:r>
      <w:r>
        <w:rPr>
          <w:spacing w:val="-19"/>
        </w:rPr>
        <w:t> </w:t>
      </w:r>
      <w:r>
        <w:rPr/>
        <w:t>het</w:t>
      </w:r>
      <w:r>
        <w:rPr>
          <w:spacing w:val="-15"/>
        </w:rPr>
        <w:t> </w:t>
      </w:r>
      <w:r>
        <w:rPr>
          <w:spacing w:val="-4"/>
        </w:rPr>
        <w:t>meest</w:t>
      </w:r>
      <w:r>
        <w:rPr>
          <w:spacing w:val="-12"/>
        </w:rPr>
        <w:t> </w:t>
      </w:r>
      <w:r>
        <w:rPr>
          <w:spacing w:val="-3"/>
        </w:rPr>
        <w:t>begerenswaardig</w:t>
      </w:r>
      <w:r>
        <w:rPr>
          <w:spacing w:val="-11"/>
        </w:rPr>
        <w:t> </w:t>
      </w:r>
      <w:r>
        <w:rPr/>
        <w:t>voor</w:t>
      </w:r>
      <w:r>
        <w:rPr>
          <w:spacing w:val="-20"/>
        </w:rPr>
        <w:t> </w:t>
      </w:r>
      <w:r>
        <w:rPr>
          <w:spacing w:val="-5"/>
        </w:rPr>
        <w:t>hem,</w:t>
      </w:r>
      <w:r>
        <w:rPr>
          <w:spacing w:val="-14"/>
        </w:rPr>
        <w:t> </w:t>
      </w:r>
      <w:r>
        <w:rPr/>
        <w:t>hoewel</w:t>
      </w:r>
      <w:r>
        <w:rPr>
          <w:spacing w:val="-28"/>
        </w:rPr>
        <w:t> </w:t>
      </w:r>
      <w:r>
        <w:rPr/>
        <w:t>hem</w:t>
      </w:r>
      <w:r>
        <w:rPr>
          <w:spacing w:val="-30"/>
        </w:rPr>
        <w:t> </w:t>
      </w:r>
      <w:r>
        <w:rPr>
          <w:spacing w:val="-5"/>
        </w:rPr>
        <w:t>misschien</w:t>
      </w:r>
      <w:r>
        <w:rPr>
          <w:spacing w:val="-27"/>
        </w:rPr>
        <w:t> </w:t>
      </w:r>
      <w:r>
        <w:rPr/>
        <w:t>een</w:t>
      </w:r>
      <w:r>
        <w:rPr>
          <w:spacing w:val="-28"/>
        </w:rPr>
        <w:t> </w:t>
      </w:r>
      <w:r>
        <w:rPr/>
        <w:t>even</w:t>
      </w:r>
      <w:r>
        <w:rPr>
          <w:spacing w:val="-25"/>
        </w:rPr>
        <w:t> </w:t>
      </w:r>
      <w:r>
        <w:rPr/>
        <w:t>goed</w:t>
      </w:r>
      <w:r>
        <w:rPr>
          <w:spacing w:val="-17"/>
        </w:rPr>
        <w:t> </w:t>
      </w:r>
      <w:r>
        <w:rPr/>
        <w:t>erfdeel</w:t>
      </w:r>
      <w:r>
        <w:rPr>
          <w:spacing w:val="-29"/>
        </w:rPr>
        <w:t> </w:t>
      </w:r>
      <w:r>
        <w:rPr>
          <w:spacing w:val="4"/>
        </w:rPr>
        <w:t>door </w:t>
      </w:r>
      <w:r>
        <w:rPr>
          <w:spacing w:val="4"/>
        </w:rPr>
      </w:r>
      <w:r>
        <w:rPr/>
        <w:t>het lot had </w:t>
      </w:r>
      <w:r>
        <w:rPr>
          <w:spacing w:val="-3"/>
        </w:rPr>
        <w:t>kunnen toevallen. Zij, </w:t>
      </w:r>
      <w:r>
        <w:rPr/>
        <w:t>die </w:t>
      </w:r>
      <w:r>
        <w:rPr>
          <w:spacing w:val="-3"/>
        </w:rPr>
        <w:t>leven </w:t>
      </w:r>
      <w:r>
        <w:rPr/>
        <w:t>door het geloof, waarderen hetgeen gegeven is door </w:t>
      </w:r>
      <w:r>
        <w:rPr/>
        <w:t>belofte</w:t>
      </w:r>
      <w:r>
        <w:rPr>
          <w:spacing w:val="-11"/>
        </w:rPr>
        <w:t> </w:t>
      </w:r>
      <w:r>
        <w:rPr/>
        <w:t>ver</w:t>
      </w:r>
      <w:r>
        <w:rPr>
          <w:spacing w:val="-11"/>
        </w:rPr>
        <w:t> </w:t>
      </w:r>
      <w:r>
        <w:rPr/>
        <w:t>boven</w:t>
      </w:r>
      <w:r>
        <w:rPr>
          <w:spacing w:val="-11"/>
        </w:rPr>
        <w:t> </w:t>
      </w:r>
      <w:r>
        <w:rPr/>
        <w:t>hetgeen</w:t>
      </w:r>
      <w:r>
        <w:rPr>
          <w:spacing w:val="-11"/>
        </w:rPr>
        <w:t> </w:t>
      </w:r>
      <w:r>
        <w:rPr/>
        <w:t>slechts</w:t>
      </w:r>
      <w:r>
        <w:rPr>
          <w:spacing w:val="-11"/>
        </w:rPr>
        <w:t> </w:t>
      </w:r>
      <w:r>
        <w:rPr/>
        <w:t>door</w:t>
      </w:r>
      <w:r>
        <w:rPr>
          <w:spacing w:val="-11"/>
        </w:rPr>
        <w:t> </w:t>
      </w:r>
      <w:r>
        <w:rPr/>
        <w:t>de</w:t>
      </w:r>
      <w:r>
        <w:rPr>
          <w:spacing w:val="-11"/>
        </w:rPr>
        <w:t> </w:t>
      </w:r>
      <w:r>
        <w:rPr/>
        <w:t>gewone</w:t>
      </w:r>
      <w:r>
        <w:rPr>
          <w:spacing w:val="-11"/>
        </w:rPr>
        <w:t> </w:t>
      </w:r>
      <w:r>
        <w:rPr/>
        <w:t>voorzienigheid</w:t>
      </w:r>
      <w:r>
        <w:rPr>
          <w:spacing w:val="-11"/>
        </w:rPr>
        <w:t> </w:t>
      </w:r>
      <w:r>
        <w:rPr/>
        <w:t>is</w:t>
      </w:r>
      <w:r>
        <w:rPr>
          <w:spacing w:val="-11"/>
        </w:rPr>
        <w:t> </w:t>
      </w:r>
      <w:r>
        <w:rPr/>
        <w:t>gegeven.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500"/>
        <w:jc w:val="both"/>
      </w:pPr>
      <w:r>
        <w:rPr/>
        <w:t>Ten</w:t>
      </w:r>
      <w:r>
        <w:rPr>
          <w:spacing w:val="-15"/>
        </w:rPr>
        <w:t> </w:t>
      </w:r>
      <w:r>
        <w:rPr/>
        <w:t>tweede.</w:t>
      </w:r>
      <w:r>
        <w:rPr>
          <w:spacing w:val="-6"/>
        </w:rPr>
        <w:t> </w:t>
      </w:r>
      <w:r>
        <w:rPr/>
        <w:t>Omdat</w:t>
      </w:r>
      <w:r>
        <w:rPr>
          <w:spacing w:val="-8"/>
        </w:rPr>
        <w:t> </w:t>
      </w:r>
      <w:r>
        <w:rPr/>
        <w:t>het</w:t>
      </w:r>
      <w:r>
        <w:rPr>
          <w:spacing w:val="-3"/>
        </w:rPr>
        <w:t> nu</w:t>
      </w:r>
      <w:r>
        <w:rPr>
          <w:spacing w:val="-6"/>
        </w:rPr>
        <w:t> </w:t>
      </w:r>
      <w:r>
        <w:rPr>
          <w:spacing w:val="-5"/>
        </w:rPr>
        <w:t>in</w:t>
      </w:r>
      <w:r>
        <w:rPr>
          <w:spacing w:val="-10"/>
        </w:rPr>
        <w:t> </w:t>
      </w:r>
      <w:r>
        <w:rPr/>
        <w:t>het</w:t>
      </w:r>
      <w:r>
        <w:rPr>
          <w:spacing w:val="-3"/>
        </w:rPr>
        <w:t> </w:t>
      </w:r>
      <w:r>
        <w:rPr>
          <w:spacing w:val="-4"/>
        </w:rPr>
        <w:t>bezit</w:t>
      </w:r>
      <w:r>
        <w:rPr>
          <w:spacing w:val="3"/>
        </w:rPr>
        <w:t> </w:t>
      </w:r>
      <w:r>
        <w:rPr/>
        <w:t>was</w:t>
      </w:r>
      <w:r>
        <w:rPr>
          <w:spacing w:val="-7"/>
        </w:rPr>
        <w:t> </w:t>
      </w:r>
      <w:r>
        <w:rPr/>
        <w:t>van</w:t>
      </w:r>
      <w:r>
        <w:rPr>
          <w:spacing w:val="-13"/>
        </w:rPr>
        <w:t> </w:t>
      </w:r>
      <w:r>
        <w:rPr/>
        <w:t>de</w:t>
      </w:r>
      <w:r>
        <w:rPr>
          <w:spacing w:val="-6"/>
        </w:rPr>
        <w:t> </w:t>
      </w:r>
      <w:r>
        <w:rPr/>
        <w:t>Enakieten,</w:t>
      </w:r>
      <w:r>
        <w:rPr>
          <w:spacing w:val="-3"/>
        </w:rPr>
        <w:t> </w:t>
      </w:r>
      <w:r>
        <w:rPr/>
        <w:t>en</w:t>
      </w:r>
      <w:r>
        <w:rPr>
          <w:spacing w:val="-16"/>
        </w:rPr>
        <w:t> </w:t>
      </w:r>
      <w:r>
        <w:rPr>
          <w:spacing w:val="-6"/>
        </w:rPr>
        <w:t>hij</w:t>
      </w:r>
      <w:r>
        <w:rPr>
          <w:spacing w:val="-18"/>
        </w:rPr>
        <w:t> </w:t>
      </w:r>
      <w:r>
        <w:rPr/>
        <w:t>Israël</w:t>
      </w:r>
      <w:r>
        <w:rPr>
          <w:spacing w:val="-20"/>
        </w:rPr>
        <w:t> </w:t>
      </w:r>
      <w:r>
        <w:rPr>
          <w:spacing w:val="-4"/>
        </w:rPr>
        <w:t>wilde</w:t>
      </w:r>
      <w:r>
        <w:rPr>
          <w:spacing w:val="-14"/>
        </w:rPr>
        <w:t> </w:t>
      </w:r>
      <w:r>
        <w:rPr/>
        <w:t>doen</w:t>
      </w:r>
      <w:r>
        <w:rPr>
          <w:spacing w:val="-14"/>
        </w:rPr>
        <w:t> </w:t>
      </w:r>
      <w:r>
        <w:rPr/>
        <w:t>weten,</w:t>
      </w:r>
      <w:r>
        <w:rPr>
          <w:spacing w:val="-6"/>
        </w:rPr>
        <w:t> </w:t>
      </w:r>
      <w:r>
        <w:rPr/>
        <w:t>hoe </w:t>
      </w:r>
      <w:r>
        <w:rPr/>
      </w:r>
      <w:r>
        <w:rPr>
          <w:spacing w:val="-5"/>
        </w:rPr>
        <w:t>weinig</w:t>
      </w:r>
      <w:r>
        <w:rPr>
          <w:spacing w:val="-11"/>
        </w:rPr>
        <w:t> </w:t>
      </w:r>
      <w:r>
        <w:rPr>
          <w:spacing w:val="-6"/>
        </w:rPr>
        <w:t>hij</w:t>
      </w:r>
      <w:r>
        <w:rPr>
          <w:spacing w:val="-22"/>
        </w:rPr>
        <w:t> </w:t>
      </w:r>
      <w:r>
        <w:rPr/>
        <w:t>de</w:t>
      </w:r>
      <w:r>
        <w:rPr>
          <w:spacing w:val="-16"/>
        </w:rPr>
        <w:t> </w:t>
      </w:r>
      <w:r>
        <w:rPr>
          <w:spacing w:val="-5"/>
        </w:rPr>
        <w:t>vijand</w:t>
      </w:r>
      <w:r>
        <w:rPr>
          <w:spacing w:val="-16"/>
        </w:rPr>
        <w:t> </w:t>
      </w:r>
      <w:r>
        <w:rPr/>
        <w:t>vreesde,</w:t>
      </w:r>
      <w:r>
        <w:rPr>
          <w:spacing w:val="-12"/>
        </w:rPr>
        <w:t> </w:t>
      </w:r>
      <w:r>
        <w:rPr/>
        <w:t>en</w:t>
      </w:r>
      <w:r>
        <w:rPr>
          <w:spacing w:val="-21"/>
        </w:rPr>
        <w:t> </w:t>
      </w:r>
      <w:r>
        <w:rPr/>
        <w:t>hen</w:t>
      </w:r>
      <w:r>
        <w:rPr>
          <w:spacing w:val="-22"/>
        </w:rPr>
        <w:t> </w:t>
      </w:r>
      <w:r>
        <w:rPr>
          <w:spacing w:val="3"/>
        </w:rPr>
        <w:t>door</w:t>
      </w:r>
      <w:r>
        <w:rPr>
          <w:spacing w:val="-16"/>
        </w:rPr>
        <w:t> </w:t>
      </w:r>
      <w:r>
        <w:rPr>
          <w:spacing w:val="-6"/>
        </w:rPr>
        <w:t>zijn</w:t>
      </w:r>
      <w:r>
        <w:rPr>
          <w:spacing w:val="-18"/>
        </w:rPr>
        <w:t> </w:t>
      </w:r>
      <w:r>
        <w:rPr>
          <w:spacing w:val="-3"/>
        </w:rPr>
        <w:t>voorbeeld</w:t>
      </w:r>
      <w:r>
        <w:rPr>
          <w:spacing w:val="-8"/>
        </w:rPr>
        <w:t> </w:t>
      </w:r>
      <w:r>
        <w:rPr>
          <w:spacing w:val="-4"/>
        </w:rPr>
        <w:t>wilde</w:t>
      </w:r>
      <w:r>
        <w:rPr>
          <w:spacing w:val="-19"/>
        </w:rPr>
        <w:t> </w:t>
      </w:r>
      <w:r>
        <w:rPr/>
        <w:t>aanmoedigen</w:t>
      </w:r>
      <w:r>
        <w:rPr>
          <w:spacing w:val="-22"/>
        </w:rPr>
        <w:t> </w:t>
      </w:r>
      <w:r>
        <w:rPr>
          <w:spacing w:val="2"/>
        </w:rPr>
        <w:t>om</w:t>
      </w:r>
      <w:r>
        <w:rPr>
          <w:spacing w:val="-24"/>
        </w:rPr>
        <w:t> </w:t>
      </w:r>
      <w:r>
        <w:rPr/>
        <w:t>hun</w:t>
      </w:r>
      <w:r>
        <w:rPr>
          <w:spacing w:val="-17"/>
        </w:rPr>
        <w:t> </w:t>
      </w:r>
      <w:r>
        <w:rPr>
          <w:spacing w:val="-2"/>
        </w:rPr>
        <w:t>veroveringen </w:t>
      </w:r>
      <w:r>
        <w:rPr>
          <w:spacing w:val="-2"/>
        </w:rPr>
      </w:r>
      <w:r>
        <w:rPr/>
        <w:t>voort</w:t>
      </w:r>
      <w:r>
        <w:rPr>
          <w:spacing w:val="-10"/>
        </w:rPr>
        <w:t> </w:t>
      </w:r>
      <w:r>
        <w:rPr/>
        <w:t>te</w:t>
      </w:r>
      <w:r>
        <w:rPr>
          <w:spacing w:val="-10"/>
        </w:rPr>
        <w:t> </w:t>
      </w:r>
      <w:r>
        <w:rPr/>
        <w:t>zetten.</w:t>
      </w:r>
      <w:r>
        <w:rPr>
          <w:spacing w:val="-10"/>
        </w:rPr>
        <w:t> </w:t>
      </w:r>
      <w:r>
        <w:rPr/>
        <w:t>Hierin</w:t>
      </w:r>
      <w:r>
        <w:rPr>
          <w:spacing w:val="-10"/>
        </w:rPr>
        <w:t> </w:t>
      </w:r>
      <w:r>
        <w:rPr/>
        <w:t>beantwoordde</w:t>
      </w:r>
      <w:r>
        <w:rPr>
          <w:spacing w:val="-10"/>
        </w:rPr>
        <w:t> </w:t>
      </w:r>
      <w:r>
        <w:rPr/>
        <w:t>Kaleb</w:t>
      </w:r>
      <w:r>
        <w:rPr>
          <w:spacing w:val="-10"/>
        </w:rPr>
        <w:t> </w:t>
      </w:r>
      <w:r>
        <w:rPr/>
        <w:t>aan</w:t>
      </w:r>
      <w:r>
        <w:rPr>
          <w:spacing w:val="-10"/>
        </w:rPr>
        <w:t> </w:t>
      </w:r>
      <w:r>
        <w:rPr/>
        <w:t>zijn</w:t>
      </w:r>
      <w:r>
        <w:rPr>
          <w:spacing w:val="-10"/>
        </w:rPr>
        <w:t> </w:t>
      </w:r>
      <w:r>
        <w:rPr/>
        <w:t>naam,</w:t>
      </w:r>
      <w:r>
        <w:rPr>
          <w:spacing w:val="-10"/>
        </w:rPr>
        <w:t> </w:t>
      </w:r>
      <w:r>
        <w:rPr/>
        <w:t>welke</w:t>
      </w:r>
      <w:r>
        <w:rPr>
          <w:spacing w:val="-10"/>
        </w:rPr>
        <w:t> </w:t>
      </w:r>
      <w:r>
        <w:rPr/>
        <w:t>betekent:</w:t>
      </w:r>
      <w:r>
        <w:rPr>
          <w:spacing w:val="-9"/>
        </w:rPr>
        <w:t> </w:t>
      </w:r>
      <w:r>
        <w:rPr/>
        <w:t>"geheel</w:t>
      </w:r>
      <w:r>
        <w:rPr>
          <w:spacing w:val="-10"/>
        </w:rPr>
        <w:t> </w:t>
      </w:r>
      <w:r>
        <w:rPr>
          <w:spacing w:val="-2"/>
        </w:rPr>
        <w:t>hart."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8"/>
        </w:numPr>
        <w:tabs>
          <w:tab w:pos="397" w:val="left" w:leader="none"/>
        </w:tabs>
        <w:spacing w:line="261" w:lineRule="auto" w:before="0" w:after="0"/>
        <w:ind w:left="116" w:right="337" w:firstLine="0"/>
        <w:jc w:val="left"/>
        <w:rPr>
          <w:rFonts w:ascii="Times New Roman" w:hAnsi="Times New Roman" w:cs="Times New Roman" w:eastAsia="Times New Roman" w:hint="default"/>
          <w:sz w:val="24"/>
          <w:szCs w:val="24"/>
        </w:rPr>
      </w:pPr>
      <w:r>
        <w:rPr>
          <w:rFonts w:ascii="Times New Roman" w:hAnsi="Times New Roman"/>
          <w:sz w:val="24"/>
        </w:rPr>
        <w:t>Jozua staat hem zijn verzoek toe, vers 13. </w:t>
      </w:r>
      <w:r>
        <w:rPr>
          <w:rFonts w:ascii="Times New Roman" w:hAnsi="Times New Roman"/>
          <w:i/>
          <w:sz w:val="24"/>
        </w:rPr>
        <w:t>Jozua zegende hem, </w:t>
      </w:r>
      <w:r>
        <w:rPr>
          <w:rFonts w:ascii="Times New Roman" w:hAnsi="Times New Roman"/>
          <w:sz w:val="24"/>
        </w:rPr>
        <w:t>prees zijn dapperheid, juichte </w:t>
      </w:r>
      <w:r>
        <w:rPr>
          <w:rFonts w:ascii="Times New Roman" w:hAnsi="Times New Roman"/>
          <w:spacing w:val="-6"/>
          <w:sz w:val="24"/>
        </w:rPr>
        <w:t>zijn </w:t>
      </w:r>
      <w:r>
        <w:rPr>
          <w:rFonts w:ascii="Times New Roman" w:hAnsi="Times New Roman"/>
          <w:sz w:val="24"/>
        </w:rPr>
        <w:t>verzoek toe, en gaf </w:t>
      </w:r>
      <w:r>
        <w:rPr>
          <w:rFonts w:ascii="Times New Roman" w:hAnsi="Times New Roman"/>
          <w:spacing w:val="-3"/>
          <w:sz w:val="24"/>
        </w:rPr>
        <w:t>hem wat hij </w:t>
      </w:r>
      <w:r>
        <w:rPr>
          <w:rFonts w:ascii="Times New Roman" w:hAnsi="Times New Roman"/>
          <w:sz w:val="24"/>
        </w:rPr>
        <w:t>vroeg. </w:t>
      </w:r>
      <w:r>
        <w:rPr>
          <w:rFonts w:ascii="Times New Roman" w:hAnsi="Times New Roman"/>
          <w:spacing w:val="-5"/>
          <w:sz w:val="24"/>
        </w:rPr>
        <w:t>Hij </w:t>
      </w:r>
      <w:r>
        <w:rPr>
          <w:rFonts w:ascii="Times New Roman" w:hAnsi="Times New Roman"/>
          <w:sz w:val="24"/>
        </w:rPr>
        <w:t>bad </w:t>
      </w:r>
      <w:r>
        <w:rPr>
          <w:rFonts w:ascii="Times New Roman" w:hAnsi="Times New Roman"/>
          <w:spacing w:val="2"/>
          <w:sz w:val="24"/>
        </w:rPr>
        <w:t>ook </w:t>
      </w:r>
      <w:r>
        <w:rPr>
          <w:rFonts w:ascii="Times New Roman" w:hAnsi="Times New Roman"/>
          <w:sz w:val="24"/>
        </w:rPr>
        <w:t>voor hem en voor het </w:t>
      </w:r>
      <w:r>
        <w:rPr>
          <w:rFonts w:ascii="Times New Roman" w:hAnsi="Times New Roman"/>
          <w:spacing w:val="-3"/>
          <w:sz w:val="24"/>
        </w:rPr>
        <w:t>welslagen </w:t>
      </w:r>
      <w:r>
        <w:rPr>
          <w:rFonts w:ascii="Times New Roman" w:hAnsi="Times New Roman"/>
          <w:sz w:val="24"/>
        </w:rPr>
        <w:t>van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voorgenomen onderneming tegen de Enakieten. Jozua was </w:t>
      </w:r>
      <w:r>
        <w:rPr>
          <w:rFonts w:ascii="Times New Roman" w:hAnsi="Times New Roman"/>
          <w:spacing w:val="-4"/>
          <w:sz w:val="24"/>
        </w:rPr>
        <w:t>beide </w:t>
      </w:r>
      <w:r>
        <w:rPr>
          <w:rFonts w:ascii="Times New Roman" w:hAnsi="Times New Roman"/>
          <w:sz w:val="24"/>
        </w:rPr>
        <w:t>een vorst en een profeet, en in </w:t>
      </w:r>
      <w:r>
        <w:rPr>
          <w:rFonts w:ascii="Times New Roman" w:hAnsi="Times New Roman"/>
          <w:sz w:val="24"/>
        </w:rPr>
      </w:r>
      <w:r>
        <w:rPr>
          <w:rFonts w:ascii="Times New Roman" w:hAnsi="Times New Roman"/>
          <w:spacing w:val="-4"/>
          <w:sz w:val="24"/>
        </w:rPr>
        <w:t>beide</w:t>
      </w:r>
      <w:r>
        <w:rPr>
          <w:rFonts w:ascii="Times New Roman" w:hAnsi="Times New Roman"/>
          <w:spacing w:val="-19"/>
          <w:sz w:val="24"/>
        </w:rPr>
        <w:t> </w:t>
      </w:r>
      <w:r>
        <w:rPr>
          <w:rFonts w:ascii="Times New Roman" w:hAnsi="Times New Roman"/>
          <w:sz w:val="24"/>
        </w:rPr>
        <w:t>hoedanigheden</w:t>
      </w:r>
      <w:r>
        <w:rPr>
          <w:rFonts w:ascii="Times New Roman" w:hAnsi="Times New Roman"/>
          <w:spacing w:val="-22"/>
          <w:sz w:val="24"/>
        </w:rPr>
        <w:t> </w:t>
      </w:r>
      <w:r>
        <w:rPr>
          <w:rFonts w:ascii="Times New Roman" w:hAnsi="Times New Roman"/>
          <w:sz w:val="24"/>
        </w:rPr>
        <w:t>voegde</w:t>
      </w:r>
      <w:r>
        <w:rPr>
          <w:rFonts w:ascii="Times New Roman" w:hAnsi="Times New Roman"/>
          <w:spacing w:val="-16"/>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hem</w:t>
      </w:r>
      <w:r>
        <w:rPr>
          <w:rFonts w:ascii="Times New Roman" w:hAnsi="Times New Roman"/>
          <w:spacing w:val="-27"/>
          <w:sz w:val="24"/>
        </w:rPr>
        <w:t> </w:t>
      </w:r>
      <w:r>
        <w:rPr>
          <w:rFonts w:ascii="Times New Roman" w:hAnsi="Times New Roman"/>
          <w:spacing w:val="-4"/>
          <w:sz w:val="24"/>
        </w:rPr>
        <w:t>Kaleb</w:t>
      </w:r>
      <w:r>
        <w:rPr>
          <w:rFonts w:ascii="Times New Roman" w:hAnsi="Times New Roman"/>
          <w:spacing w:val="-23"/>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zegenen,</w:t>
      </w:r>
      <w:r>
        <w:rPr>
          <w:rFonts w:ascii="Times New Roman" w:hAnsi="Times New Roman"/>
          <w:spacing w:val="-14"/>
          <w:sz w:val="24"/>
        </w:rPr>
        <w:t> </w:t>
      </w:r>
      <w:r>
        <w:rPr>
          <w:rFonts w:ascii="Times New Roman" w:hAnsi="Times New Roman"/>
          <w:spacing w:val="-3"/>
          <w:sz w:val="24"/>
        </w:rPr>
        <w:t>want</w:t>
      </w:r>
      <w:r>
        <w:rPr>
          <w:rFonts w:ascii="Times New Roman" w:hAnsi="Times New Roman"/>
          <w:spacing w:val="-9"/>
          <w:sz w:val="24"/>
        </w:rPr>
        <w:t> </w:t>
      </w:r>
      <w:r>
        <w:rPr>
          <w:rFonts w:ascii="Times New Roman" w:hAnsi="Times New Roman"/>
          <w:sz w:val="24"/>
        </w:rPr>
        <w:t>"hetgeen</w:t>
      </w:r>
      <w:r>
        <w:rPr>
          <w:rFonts w:ascii="Times New Roman" w:hAnsi="Times New Roman"/>
          <w:spacing w:val="-21"/>
          <w:sz w:val="24"/>
        </w:rPr>
        <w:t> </w:t>
      </w:r>
      <w:r>
        <w:rPr>
          <w:rFonts w:ascii="Times New Roman" w:hAnsi="Times New Roman"/>
          <w:spacing w:val="-5"/>
          <w:sz w:val="24"/>
        </w:rPr>
        <w:t>minder</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wordt</w:t>
      </w:r>
      <w:r>
        <w:rPr>
          <w:rFonts w:ascii="Times New Roman" w:hAnsi="Times New Roman"/>
          <w:spacing w:val="-10"/>
          <w:sz w:val="24"/>
        </w:rPr>
        <w:t> </w:t>
      </w:r>
      <w:r>
        <w:rPr>
          <w:rFonts w:ascii="Times New Roman" w:hAnsi="Times New Roman"/>
          <w:sz w:val="24"/>
        </w:rPr>
        <w:t>gezegend </w:t>
      </w:r>
      <w:r>
        <w:rPr>
          <w:rFonts w:ascii="Times New Roman" w:hAnsi="Times New Roman"/>
          <w:sz w:val="24"/>
        </w:rPr>
        <w:t>van hetgeen meerder is." Hebron werd aan </w:t>
      </w:r>
      <w:r>
        <w:rPr>
          <w:rFonts w:ascii="Times New Roman" w:hAnsi="Times New Roman"/>
          <w:spacing w:val="-4"/>
          <w:sz w:val="24"/>
        </w:rPr>
        <w:t>Kaleb </w:t>
      </w:r>
      <w:r>
        <w:rPr>
          <w:rFonts w:ascii="Times New Roman" w:hAnsi="Times New Roman"/>
          <w:sz w:val="24"/>
        </w:rPr>
        <w:t>en </w:t>
      </w:r>
      <w:r>
        <w:rPr>
          <w:rFonts w:ascii="Times New Roman" w:hAnsi="Times New Roman"/>
          <w:spacing w:val="-6"/>
          <w:sz w:val="24"/>
        </w:rPr>
        <w:t>zijn </w:t>
      </w:r>
      <w:r>
        <w:rPr>
          <w:rFonts w:ascii="Times New Roman" w:hAnsi="Times New Roman"/>
          <w:spacing w:val="-3"/>
          <w:sz w:val="24"/>
        </w:rPr>
        <w:t>erfgenamen </w:t>
      </w:r>
      <w:r>
        <w:rPr>
          <w:rFonts w:ascii="Times New Roman" w:hAnsi="Times New Roman"/>
          <w:sz w:val="24"/>
        </w:rPr>
        <w:t>gegeven vers 14, </w:t>
      </w:r>
      <w:r>
        <w:rPr>
          <w:rFonts w:ascii="Times New Roman" w:hAnsi="Times New Roman"/>
          <w:i/>
          <w:sz w:val="24"/>
        </w:rPr>
        <w:t>omdat hij volhard heeft de Heere, de God Israëls, na te volgen. </w:t>
      </w:r>
      <w:r>
        <w:rPr>
          <w:rFonts w:ascii="Times New Roman" w:hAnsi="Times New Roman"/>
          <w:sz w:val="24"/>
        </w:rPr>
        <w:t>En </w:t>
      </w:r>
      <w:r>
        <w:rPr>
          <w:rFonts w:ascii="Times New Roman" w:hAnsi="Times New Roman"/>
          <w:spacing w:val="-5"/>
          <w:sz w:val="24"/>
        </w:rPr>
        <w:t>zalig </w:t>
      </w:r>
      <w:r>
        <w:rPr>
          <w:rFonts w:ascii="Times New Roman" w:hAnsi="Times New Roman"/>
          <w:spacing w:val="-6"/>
          <w:sz w:val="24"/>
        </w:rPr>
        <w:t>zijn wij, </w:t>
      </w:r>
      <w:r>
        <w:rPr>
          <w:rFonts w:ascii="Times New Roman" w:hAnsi="Times New Roman"/>
          <w:sz w:val="24"/>
        </w:rPr>
        <w:t>zo </w:t>
      </w:r>
      <w:r>
        <w:rPr>
          <w:rFonts w:ascii="Times New Roman" w:hAnsi="Times New Roman"/>
          <w:spacing w:val="-5"/>
          <w:sz w:val="24"/>
        </w:rPr>
        <w:t>wij </w:t>
      </w:r>
      <w:r>
        <w:rPr>
          <w:rFonts w:ascii="Times New Roman" w:hAnsi="Times New Roman"/>
          <w:sz w:val="24"/>
        </w:rPr>
        <w:t>Hem </w:t>
      </w:r>
      <w:r>
        <w:rPr>
          <w:rFonts w:ascii="Times New Roman" w:hAnsi="Times New Roman"/>
          <w:spacing w:val="-3"/>
          <w:sz w:val="24"/>
        </w:rPr>
        <w:t>navolgen. </w:t>
      </w:r>
      <w:r>
        <w:rPr>
          <w:rFonts w:ascii="Times New Roman" w:hAnsi="Times New Roman"/>
          <w:spacing w:val="-3"/>
          <w:sz w:val="24"/>
        </w:rPr>
      </w:r>
      <w:r>
        <w:rPr>
          <w:rFonts w:ascii="Times New Roman" w:hAnsi="Times New Roman"/>
          <w:sz w:val="24"/>
        </w:rPr>
        <w:t>Bijzondere</w:t>
      </w:r>
      <w:r>
        <w:rPr>
          <w:rFonts w:ascii="Times New Roman" w:hAnsi="Times New Roman"/>
          <w:spacing w:val="-5"/>
          <w:sz w:val="24"/>
        </w:rPr>
        <w:t> </w:t>
      </w:r>
      <w:r>
        <w:rPr>
          <w:rFonts w:ascii="Times New Roman" w:hAnsi="Times New Roman"/>
          <w:sz w:val="24"/>
        </w:rPr>
        <w:t>Godsvrucht</w:t>
      </w:r>
      <w:r>
        <w:rPr>
          <w:rFonts w:ascii="Times New Roman" w:hAnsi="Times New Roman"/>
          <w:spacing w:val="-5"/>
          <w:sz w:val="24"/>
        </w:rPr>
        <w:t> </w:t>
      </w:r>
      <w:r>
        <w:rPr>
          <w:rFonts w:ascii="Times New Roman" w:hAnsi="Times New Roman"/>
          <w:sz w:val="24"/>
        </w:rPr>
        <w:t>zal</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bijzondere</w:t>
      </w:r>
      <w:r>
        <w:rPr>
          <w:rFonts w:ascii="Times New Roman" w:hAnsi="Times New Roman"/>
          <w:spacing w:val="-5"/>
          <w:sz w:val="24"/>
        </w:rPr>
        <w:t> </w:t>
      </w:r>
      <w:r>
        <w:rPr>
          <w:rFonts w:ascii="Times New Roman" w:hAnsi="Times New Roman"/>
          <w:sz w:val="24"/>
        </w:rPr>
        <w:t>gunsten</w:t>
      </w:r>
      <w:r>
        <w:rPr>
          <w:rFonts w:ascii="Times New Roman" w:hAnsi="Times New Roman"/>
          <w:spacing w:val="-5"/>
          <w:sz w:val="24"/>
        </w:rPr>
        <w:t> </w:t>
      </w:r>
      <w:r>
        <w:rPr>
          <w:rFonts w:ascii="Times New Roman" w:hAnsi="Times New Roman"/>
          <w:sz w:val="24"/>
        </w:rPr>
        <w:t>gekroond</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Nu</w:t>
      </w:r>
      <w:r>
        <w:rPr>
          <w:rFonts w:ascii="Times New Roman" w:hAnsi="Times New Roman"/>
          <w:spacing w:val="-5"/>
          <w:sz w:val="24"/>
        </w:rPr>
        <w:t> </w:t>
      </w:r>
      <w:r>
        <w:rPr>
          <w:rFonts w:ascii="Times New Roman" w:hAnsi="Times New Roman"/>
          <w:sz w:val="24"/>
        </w:rPr>
        <w:t>wordt</w:t>
      </w:r>
      <w:r>
        <w:rPr>
          <w:rFonts w:ascii="Times New Roman" w:hAnsi="Times New Roman"/>
          <w:spacing w:val="-5"/>
          <w:sz w:val="24"/>
        </w:rPr>
        <w:t> </w:t>
      </w:r>
      <w:r>
        <w:rPr>
          <w:rFonts w:ascii="Times New Roman" w:hAnsi="Times New Roman"/>
          <w:sz w:val="24"/>
        </w:rPr>
        <w:t>ons</w:t>
      </w:r>
      <w:r>
        <w:rPr>
          <w:rFonts w:ascii="Times New Roman" w:hAnsi="Times New Roman"/>
          <w:spacing w:val="-5"/>
          <w:sz w:val="24"/>
        </w:rPr>
        <w:t> </w:t>
      </w:r>
      <w:r>
        <w:rPr>
          <w:rFonts w:ascii="Times New Roman" w:hAnsi="Times New Roman"/>
          <w:sz w:val="24"/>
        </w:rPr>
        <w:t>hier</w:t>
      </w:r>
      <w:r>
        <w:rPr>
          <w:rFonts w:ascii="Times New Roman" w:hAnsi="Times New Roman"/>
          <w:spacing w:val="-5"/>
          <w:sz w:val="24"/>
        </w:rPr>
        <w:t> </w:t>
      </w:r>
      <w:r>
        <w:rPr>
          <w:rFonts w:ascii="Times New Roman" w:hAnsi="Times New Roman"/>
          <w:sz w:val="24"/>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8"/>
        </w:numPr>
        <w:tabs>
          <w:tab w:pos="371" w:val="left" w:leader="none"/>
        </w:tabs>
        <w:spacing w:line="259" w:lineRule="auto" w:before="0" w:after="0"/>
        <w:ind w:left="116" w:right="500" w:firstLine="0"/>
        <w:jc w:val="both"/>
        <w:rPr>
          <w:rFonts w:ascii="Times New Roman" w:hAnsi="Times New Roman" w:cs="Times New Roman" w:eastAsia="Times New Roman" w:hint="default"/>
          <w:sz w:val="24"/>
          <w:szCs w:val="24"/>
        </w:rPr>
      </w:pPr>
      <w:r>
        <w:rPr>
          <w:rFonts w:ascii="Times New Roman"/>
          <w:sz w:val="24"/>
        </w:rPr>
        <w:t>Wat Hebron geweest </w:t>
      </w:r>
      <w:r>
        <w:rPr>
          <w:rFonts w:ascii="Times New Roman"/>
          <w:spacing w:val="-4"/>
          <w:sz w:val="24"/>
        </w:rPr>
        <w:t>is: </w:t>
      </w:r>
      <w:r>
        <w:rPr>
          <w:rFonts w:ascii="Times New Roman"/>
          <w:sz w:val="24"/>
        </w:rPr>
        <w:t>de stad van </w:t>
      </w:r>
      <w:r>
        <w:rPr>
          <w:rFonts w:ascii="Times New Roman"/>
          <w:spacing w:val="-3"/>
          <w:sz w:val="24"/>
        </w:rPr>
        <w:t>Arba, </w:t>
      </w:r>
      <w:r>
        <w:rPr>
          <w:rFonts w:ascii="Times New Roman"/>
          <w:sz w:val="24"/>
        </w:rPr>
        <w:t>een </w:t>
      </w:r>
      <w:r>
        <w:rPr>
          <w:rFonts w:ascii="Times New Roman"/>
          <w:spacing w:val="2"/>
          <w:sz w:val="24"/>
        </w:rPr>
        <w:t>groot </w:t>
      </w:r>
      <w:r>
        <w:rPr>
          <w:rFonts w:ascii="Times New Roman"/>
          <w:spacing w:val="-5"/>
          <w:sz w:val="24"/>
        </w:rPr>
        <w:t>mens </w:t>
      </w:r>
      <w:r>
        <w:rPr>
          <w:rFonts w:ascii="Times New Roman"/>
          <w:sz w:val="24"/>
        </w:rPr>
        <w:t>onder de Enakieten, vers 15. In </w:t>
      </w:r>
      <w:r>
        <w:rPr>
          <w:rFonts w:ascii="Times New Roman"/>
          <w:sz w:val="24"/>
        </w:rPr>
      </w:r>
      <w:r>
        <w:rPr>
          <w:rFonts w:ascii="Times New Roman"/>
          <w:spacing w:val="-4"/>
          <w:sz w:val="24"/>
        </w:rPr>
        <w:t>Genesis </w:t>
      </w:r>
      <w:r>
        <w:rPr>
          <w:rFonts w:ascii="Times New Roman"/>
          <w:sz w:val="24"/>
        </w:rPr>
        <w:t>23:2 vinden wij het Kirjath-Arba genoemd, als de plaats waar Sara gestorven is. In</w:t>
      </w:r>
      <w:r>
        <w:rPr>
          <w:rFonts w:ascii="Times New Roman"/>
          <w:spacing w:val="10"/>
          <w:sz w:val="24"/>
        </w:rPr>
        <w:t> </w:t>
      </w:r>
      <w:r>
        <w:rPr>
          <w:rFonts w:ascii="Times New Roman"/>
          <w:sz w:val="24"/>
        </w:rPr>
        <w:t>de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BodyText"/>
        <w:spacing w:line="261" w:lineRule="auto" w:before="53"/>
        <w:ind w:right="107"/>
        <w:jc w:val="left"/>
      </w:pPr>
      <w:r>
        <w:rPr/>
        <w:t>omtrek</w:t>
      </w:r>
      <w:r>
        <w:rPr>
          <w:spacing w:val="-23"/>
        </w:rPr>
        <w:t> </w:t>
      </w:r>
      <w:r>
        <w:rPr>
          <w:spacing w:val="-3"/>
        </w:rPr>
        <w:t>dier</w:t>
      </w:r>
      <w:r>
        <w:rPr>
          <w:spacing w:val="-22"/>
        </w:rPr>
        <w:t> </w:t>
      </w:r>
      <w:r>
        <w:rPr/>
        <w:t>plaats</w:t>
      </w:r>
      <w:r>
        <w:rPr>
          <w:spacing w:val="-32"/>
        </w:rPr>
        <w:t> </w:t>
      </w:r>
      <w:r>
        <w:rPr>
          <w:spacing w:val="-3"/>
        </w:rPr>
        <w:t>hebben</w:t>
      </w:r>
      <w:r>
        <w:rPr>
          <w:spacing w:val="-31"/>
        </w:rPr>
        <w:t> </w:t>
      </w:r>
      <w:r>
        <w:rPr>
          <w:spacing w:val="-4"/>
        </w:rPr>
        <w:t>Abraham,</w:t>
      </w:r>
      <w:r>
        <w:rPr>
          <w:spacing w:val="-17"/>
        </w:rPr>
        <w:t> </w:t>
      </w:r>
      <w:r>
        <w:rPr/>
        <w:t>Izak</w:t>
      </w:r>
      <w:r>
        <w:rPr>
          <w:spacing w:val="-23"/>
        </w:rPr>
        <w:t> </w:t>
      </w:r>
      <w:r>
        <w:rPr/>
        <w:t>en</w:t>
      </w:r>
      <w:r>
        <w:rPr>
          <w:spacing w:val="-24"/>
        </w:rPr>
        <w:t> </w:t>
      </w:r>
      <w:r>
        <w:rPr/>
        <w:t>Jakob</w:t>
      </w:r>
      <w:r>
        <w:rPr>
          <w:spacing w:val="-27"/>
        </w:rPr>
        <w:t> </w:t>
      </w:r>
      <w:r>
        <w:rPr/>
        <w:t>meestal</w:t>
      </w:r>
      <w:r>
        <w:rPr>
          <w:spacing w:val="-29"/>
        </w:rPr>
        <w:t> </w:t>
      </w:r>
      <w:r>
        <w:rPr/>
        <w:t>gewoond,</w:t>
      </w:r>
      <w:r>
        <w:rPr>
          <w:spacing w:val="-18"/>
        </w:rPr>
        <w:t> </w:t>
      </w:r>
      <w:r>
        <w:rPr/>
        <w:t>en</w:t>
      </w:r>
      <w:r>
        <w:rPr>
          <w:spacing w:val="-24"/>
        </w:rPr>
        <w:t> </w:t>
      </w:r>
      <w:r>
        <w:rPr>
          <w:spacing w:val="-5"/>
        </w:rPr>
        <w:t>in</w:t>
      </w:r>
      <w:r>
        <w:rPr>
          <w:spacing w:val="-23"/>
        </w:rPr>
        <w:t> </w:t>
      </w:r>
      <w:r>
        <w:rPr/>
        <w:t>de</w:t>
      </w:r>
      <w:r>
        <w:rPr>
          <w:spacing w:val="-19"/>
        </w:rPr>
        <w:t> </w:t>
      </w:r>
      <w:r>
        <w:rPr>
          <w:spacing w:val="-6"/>
        </w:rPr>
        <w:t>nabijheid</w:t>
      </w:r>
      <w:r>
        <w:rPr>
          <w:spacing w:val="-14"/>
        </w:rPr>
        <w:t> </w:t>
      </w:r>
      <w:r>
        <w:rPr/>
        <w:t>er</w:t>
      </w:r>
      <w:r>
        <w:rPr>
          <w:spacing w:val="-16"/>
        </w:rPr>
        <w:t> </w:t>
      </w:r>
      <w:r>
        <w:rPr/>
        <w:t>van</w:t>
      </w:r>
      <w:r>
        <w:rPr>
          <w:spacing w:val="-25"/>
        </w:rPr>
        <w:t> </w:t>
      </w:r>
      <w:r>
        <w:rPr>
          <w:spacing w:val="-2"/>
        </w:rPr>
        <w:t>was </w:t>
      </w:r>
      <w:r>
        <w:rPr>
          <w:spacing w:val="-2"/>
        </w:rPr>
      </w:r>
      <w:r>
        <w:rPr/>
        <w:t>de</w:t>
      </w:r>
      <w:r>
        <w:rPr>
          <w:spacing w:val="-26"/>
        </w:rPr>
        <w:t> </w:t>
      </w:r>
      <w:r>
        <w:rPr>
          <w:spacing w:val="-3"/>
        </w:rPr>
        <w:t>spelonk</w:t>
      </w:r>
      <w:r>
        <w:rPr>
          <w:spacing w:val="-23"/>
        </w:rPr>
        <w:t> </w:t>
      </w:r>
      <w:r>
        <w:rPr/>
        <w:t>van</w:t>
      </w:r>
      <w:r>
        <w:rPr>
          <w:spacing w:val="-34"/>
        </w:rPr>
        <w:t> </w:t>
      </w:r>
      <w:r>
        <w:rPr>
          <w:spacing w:val="-3"/>
        </w:rPr>
        <w:t>Machpela,</w:t>
      </w:r>
      <w:r>
        <w:rPr>
          <w:spacing w:val="-29"/>
        </w:rPr>
        <w:t> </w:t>
      </w:r>
      <w:r>
        <w:rPr>
          <w:spacing w:val="-3"/>
        </w:rPr>
        <w:t>waar</w:t>
      </w:r>
      <w:r>
        <w:rPr>
          <w:spacing w:val="-29"/>
        </w:rPr>
        <w:t> </w:t>
      </w:r>
      <w:r>
        <w:rPr/>
        <w:t>zij</w:t>
      </w:r>
      <w:r>
        <w:rPr>
          <w:spacing w:val="-29"/>
        </w:rPr>
        <w:t> </w:t>
      </w:r>
      <w:r>
        <w:rPr>
          <w:spacing w:val="-3"/>
        </w:rPr>
        <w:t>begraven</w:t>
      </w:r>
      <w:r>
        <w:rPr>
          <w:spacing w:val="-28"/>
        </w:rPr>
        <w:t> </w:t>
      </w:r>
      <w:r>
        <w:rPr>
          <w:spacing w:val="-3"/>
        </w:rPr>
        <w:t>zijn,</w:t>
      </w:r>
      <w:r>
        <w:rPr>
          <w:spacing w:val="-29"/>
        </w:rPr>
        <w:t> </w:t>
      </w:r>
      <w:r>
        <w:rPr>
          <w:spacing w:val="-3"/>
        </w:rPr>
        <w:t>hetgeen</w:t>
      </w:r>
      <w:r>
        <w:rPr>
          <w:spacing w:val="-28"/>
        </w:rPr>
        <w:t> </w:t>
      </w:r>
      <w:r>
        <w:rPr>
          <w:spacing w:val="-3"/>
        </w:rPr>
        <w:t>Kaleb</w:t>
      </w:r>
      <w:r>
        <w:rPr>
          <w:spacing w:val="-28"/>
        </w:rPr>
        <w:t> </w:t>
      </w:r>
      <w:r>
        <w:rPr>
          <w:spacing w:val="-3"/>
        </w:rPr>
        <w:t>misschien</w:t>
      </w:r>
      <w:r>
        <w:rPr>
          <w:spacing w:val="-29"/>
        </w:rPr>
        <w:t> </w:t>
      </w:r>
      <w:r>
        <w:rPr>
          <w:spacing w:val="-3"/>
        </w:rPr>
        <w:t>herwaarts</w:t>
      </w:r>
      <w:r>
        <w:rPr>
          <w:spacing w:val="-28"/>
        </w:rPr>
        <w:t> </w:t>
      </w:r>
      <w:r>
        <w:rPr>
          <w:spacing w:val="-3"/>
        </w:rPr>
        <w:t>heeft</w:t>
      </w:r>
      <w:r>
        <w:rPr>
          <w:spacing w:val="-28"/>
        </w:rPr>
        <w:t> </w:t>
      </w:r>
      <w:r>
        <w:rPr>
          <w:spacing w:val="-3"/>
        </w:rPr>
        <w:t>gevoerd, </w:t>
      </w:r>
      <w:r>
        <w:rPr>
          <w:spacing w:val="-3"/>
        </w:rPr>
      </w:r>
      <w:r>
        <w:rPr/>
        <w:t>toen</w:t>
      </w:r>
      <w:r>
        <w:rPr>
          <w:spacing w:val="-8"/>
        </w:rPr>
        <w:t> </w:t>
      </w:r>
      <w:r>
        <w:rPr/>
        <w:t>hij</w:t>
      </w:r>
      <w:r>
        <w:rPr>
          <w:spacing w:val="-8"/>
        </w:rPr>
        <w:t> </w:t>
      </w:r>
      <w:r>
        <w:rPr/>
        <w:t>het</w:t>
      </w:r>
      <w:r>
        <w:rPr>
          <w:spacing w:val="-8"/>
        </w:rPr>
        <w:t> </w:t>
      </w:r>
      <w:r>
        <w:rPr/>
        <w:t>land</w:t>
      </w:r>
      <w:r>
        <w:rPr>
          <w:spacing w:val="-8"/>
        </w:rPr>
        <w:t> </w:t>
      </w:r>
      <w:r>
        <w:rPr/>
        <w:t>ging</w:t>
      </w:r>
      <w:r>
        <w:rPr>
          <w:spacing w:val="-8"/>
        </w:rPr>
        <w:t> </w:t>
      </w:r>
      <w:r>
        <w:rPr/>
        <w:t>verspieden,</w:t>
      </w:r>
      <w:r>
        <w:rPr>
          <w:spacing w:val="-8"/>
        </w:rPr>
        <w:t> </w:t>
      </w:r>
      <w:r>
        <w:rPr/>
        <w:t>en</w:t>
      </w:r>
      <w:r>
        <w:rPr>
          <w:spacing w:val="-8"/>
        </w:rPr>
        <w:t> </w:t>
      </w:r>
      <w:r>
        <w:rPr/>
        <w:t>het</w:t>
      </w:r>
      <w:r>
        <w:rPr>
          <w:spacing w:val="-8"/>
        </w:rPr>
        <w:t> </w:t>
      </w:r>
      <w:r>
        <w:rPr/>
        <w:t>hem</w:t>
      </w:r>
      <w:r>
        <w:rPr>
          <w:spacing w:val="-8"/>
        </w:rPr>
        <w:t> </w:t>
      </w:r>
      <w:r>
        <w:rPr/>
        <w:t>boven</w:t>
      </w:r>
      <w:r>
        <w:rPr>
          <w:spacing w:val="-8"/>
        </w:rPr>
        <w:t> </w:t>
      </w:r>
      <w:r>
        <w:rPr/>
        <w:t>ieder</w:t>
      </w:r>
      <w:r>
        <w:rPr>
          <w:spacing w:val="-8"/>
        </w:rPr>
        <w:t> </w:t>
      </w:r>
      <w:r>
        <w:rPr/>
        <w:t>ander</w:t>
      </w:r>
      <w:r>
        <w:rPr>
          <w:spacing w:val="-8"/>
        </w:rPr>
        <w:t> </w:t>
      </w:r>
      <w:r>
        <w:rPr/>
        <w:t>deel</w:t>
      </w:r>
      <w:r>
        <w:rPr>
          <w:spacing w:val="-8"/>
        </w:rPr>
        <w:t> </w:t>
      </w:r>
      <w:r>
        <w:rPr/>
        <w:t>tot</w:t>
      </w:r>
      <w:r>
        <w:rPr>
          <w:spacing w:val="-8"/>
        </w:rPr>
        <w:t> </w:t>
      </w:r>
      <w:r>
        <w:rPr/>
        <w:t>een</w:t>
      </w:r>
      <w:r>
        <w:rPr>
          <w:spacing w:val="-8"/>
        </w:rPr>
        <w:t> </w:t>
      </w:r>
      <w:r>
        <w:rPr/>
        <w:t>erfenis</w:t>
      </w:r>
      <w:r>
        <w:rPr>
          <w:spacing w:val="-8"/>
        </w:rPr>
        <w:t> </w:t>
      </w:r>
      <w:r>
        <w:rPr/>
        <w:t>deed</w:t>
      </w:r>
      <w:r>
        <w:rPr>
          <w:spacing w:val="-8"/>
        </w:rPr>
        <w:t> </w:t>
      </w:r>
      <w:r>
        <w:rPr/>
        <w:t>begeren.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8"/>
        </w:numPr>
        <w:tabs>
          <w:tab w:pos="359" w:val="left" w:leader="none"/>
        </w:tabs>
        <w:spacing w:line="240" w:lineRule="auto" w:before="0" w:after="0"/>
        <w:ind w:left="358" w:right="0" w:hanging="242"/>
        <w:jc w:val="both"/>
        <w:rPr>
          <w:rFonts w:ascii="Times New Roman" w:hAnsi="Times New Roman" w:cs="Times New Roman" w:eastAsia="Times New Roman" w:hint="default"/>
          <w:sz w:val="24"/>
          <w:szCs w:val="24"/>
        </w:rPr>
      </w:pPr>
      <w:r>
        <w:rPr>
          <w:rFonts w:ascii="Times New Roman"/>
          <w:sz w:val="24"/>
        </w:rPr>
        <w:t>Er wordt ons naderhand gezegd wat Hebron</w:t>
      </w:r>
      <w:r>
        <w:rPr>
          <w:rFonts w:ascii="Times New Roman"/>
          <w:spacing w:val="-18"/>
          <w:sz w:val="24"/>
        </w:rPr>
        <w:t> </w:t>
      </w:r>
      <w:r>
        <w:rPr>
          <w:rFonts w:ascii="Times New Roman"/>
          <w:sz w:val="24"/>
        </w:rPr>
        <w:t>was.</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9"/>
        </w:numPr>
        <w:tabs>
          <w:tab w:pos="332" w:val="left" w:leader="none"/>
        </w:tabs>
        <w:spacing w:line="261" w:lineRule="auto" w:before="0" w:after="0"/>
        <w:ind w:left="116" w:right="27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z w:val="24"/>
        </w:rPr>
        <w:t>was</w:t>
      </w:r>
      <w:r>
        <w:rPr>
          <w:rFonts w:ascii="Times New Roman"/>
          <w:spacing w:val="-17"/>
          <w:sz w:val="24"/>
        </w:rPr>
        <w:t> </w:t>
      </w:r>
      <w:r>
        <w:rPr>
          <w:rFonts w:ascii="Times New Roman"/>
          <w:sz w:val="24"/>
        </w:rPr>
        <w:t>een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steden,</w:t>
      </w:r>
      <w:r>
        <w:rPr>
          <w:rFonts w:ascii="Times New Roman"/>
          <w:spacing w:val="-11"/>
          <w:sz w:val="24"/>
        </w:rPr>
        <w:t> </w:t>
      </w:r>
      <w:r>
        <w:rPr>
          <w:rFonts w:ascii="Times New Roman"/>
          <w:spacing w:val="-5"/>
          <w:sz w:val="24"/>
        </w:rPr>
        <w:t>die</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priesters</w:t>
      </w:r>
      <w:r>
        <w:rPr>
          <w:rFonts w:ascii="Times New Roman"/>
          <w:spacing w:val="-20"/>
          <w:sz w:val="24"/>
        </w:rPr>
        <w:t> </w:t>
      </w:r>
      <w:r>
        <w:rPr>
          <w:rFonts w:ascii="Times New Roman"/>
          <w:sz w:val="24"/>
        </w:rPr>
        <w:t>behoorde,</w:t>
      </w:r>
      <w:r>
        <w:rPr>
          <w:rFonts w:ascii="Times New Roman"/>
          <w:spacing w:val="-11"/>
          <w:sz w:val="24"/>
        </w:rPr>
        <w:t> </w:t>
      </w:r>
      <w:r>
        <w:rPr>
          <w:rFonts w:ascii="Times New Roman"/>
          <w:sz w:val="24"/>
        </w:rPr>
        <w:t>Jozua</w:t>
      </w:r>
      <w:r>
        <w:rPr>
          <w:rFonts w:ascii="Times New Roman"/>
          <w:spacing w:val="-15"/>
          <w:sz w:val="24"/>
        </w:rPr>
        <w:t> </w:t>
      </w:r>
      <w:r>
        <w:rPr>
          <w:rFonts w:ascii="Times New Roman"/>
          <w:sz w:val="24"/>
        </w:rPr>
        <w:t>21:13,</w:t>
      </w:r>
      <w:r>
        <w:rPr>
          <w:rFonts w:ascii="Times New Roman"/>
          <w:spacing w:val="-15"/>
          <w:sz w:val="24"/>
        </w:rPr>
        <w:t> </w:t>
      </w:r>
      <w:r>
        <w:rPr>
          <w:rFonts w:ascii="Times New Roman"/>
          <w:i/>
          <w:sz w:val="24"/>
        </w:rPr>
        <w:t>en</w:t>
      </w:r>
      <w:r>
        <w:rPr>
          <w:rFonts w:ascii="Times New Roman"/>
          <w:i/>
          <w:spacing w:val="-16"/>
          <w:sz w:val="24"/>
        </w:rPr>
        <w:t> </w:t>
      </w:r>
      <w:r>
        <w:rPr>
          <w:rFonts w:ascii="Times New Roman"/>
          <w:i/>
          <w:sz w:val="24"/>
        </w:rPr>
        <w:t>een</w:t>
      </w:r>
      <w:r>
        <w:rPr>
          <w:rFonts w:ascii="Times New Roman"/>
          <w:i/>
          <w:spacing w:val="-16"/>
          <w:sz w:val="24"/>
        </w:rPr>
        <w:t> </w:t>
      </w:r>
      <w:r>
        <w:rPr>
          <w:rFonts w:ascii="Times New Roman"/>
          <w:i/>
          <w:sz w:val="24"/>
        </w:rPr>
        <w:t>vrijstad,</w:t>
      </w:r>
      <w:r>
        <w:rPr>
          <w:rFonts w:ascii="Times New Roman"/>
          <w:i/>
          <w:spacing w:val="-16"/>
          <w:sz w:val="24"/>
        </w:rPr>
        <w:t> </w:t>
      </w:r>
      <w:r>
        <w:rPr>
          <w:rFonts w:ascii="Times New Roman"/>
          <w:sz w:val="24"/>
        </w:rPr>
        <w:t>Jozua</w:t>
      </w:r>
      <w:r>
        <w:rPr>
          <w:rFonts w:ascii="Times New Roman"/>
          <w:spacing w:val="-15"/>
          <w:sz w:val="24"/>
        </w:rPr>
        <w:t> </w:t>
      </w:r>
      <w:r>
        <w:rPr>
          <w:rFonts w:ascii="Times New Roman"/>
          <w:sz w:val="24"/>
        </w:rPr>
        <w:t>20:7. </w:t>
      </w:r>
      <w:r>
        <w:rPr>
          <w:rFonts w:ascii="Times New Roman"/>
          <w:sz w:val="24"/>
        </w:rPr>
        <w:t>Toen</w:t>
      </w:r>
      <w:r>
        <w:rPr>
          <w:rFonts w:ascii="Times New Roman"/>
          <w:spacing w:val="-22"/>
          <w:sz w:val="24"/>
        </w:rPr>
        <w:t> </w:t>
      </w:r>
      <w:r>
        <w:rPr>
          <w:rFonts w:ascii="Times New Roman"/>
          <w:spacing w:val="-4"/>
          <w:sz w:val="24"/>
        </w:rPr>
        <w:t>Kaleb</w:t>
      </w:r>
      <w:r>
        <w:rPr>
          <w:rFonts w:ascii="Times New Roman"/>
          <w:spacing w:val="-26"/>
          <w:sz w:val="24"/>
        </w:rPr>
        <w:t> </w:t>
      </w:r>
      <w:r>
        <w:rPr>
          <w:rFonts w:ascii="Times New Roman"/>
          <w:sz w:val="24"/>
        </w:rPr>
        <w:t>het</w:t>
      </w:r>
      <w:r>
        <w:rPr>
          <w:rFonts w:ascii="Times New Roman"/>
          <w:spacing w:val="-15"/>
          <w:sz w:val="24"/>
        </w:rPr>
        <w:t> </w:t>
      </w:r>
      <w:r>
        <w:rPr>
          <w:rFonts w:ascii="Times New Roman"/>
          <w:sz w:val="24"/>
        </w:rPr>
        <w:t>kreeg,</w:t>
      </w:r>
      <w:r>
        <w:rPr>
          <w:rFonts w:ascii="Times New Roman"/>
          <w:spacing w:val="-18"/>
          <w:sz w:val="24"/>
        </w:rPr>
        <w:t> </w:t>
      </w:r>
      <w:r>
        <w:rPr>
          <w:rFonts w:ascii="Times New Roman"/>
          <w:sz w:val="24"/>
        </w:rPr>
        <w:t>vergenoegde</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pacing w:val="-3"/>
          <w:sz w:val="24"/>
        </w:rPr>
        <w:t>met</w:t>
      </w:r>
      <w:r>
        <w:rPr>
          <w:rFonts w:ascii="Times New Roman"/>
          <w:spacing w:val="-21"/>
          <w:sz w:val="24"/>
        </w:rPr>
        <w:t> </w:t>
      </w:r>
      <w:r>
        <w:rPr>
          <w:rFonts w:ascii="Times New Roman"/>
          <w:sz w:val="24"/>
        </w:rPr>
        <w:t>het</w:t>
      </w:r>
      <w:r>
        <w:rPr>
          <w:rFonts w:ascii="Times New Roman"/>
          <w:spacing w:val="-20"/>
          <w:sz w:val="24"/>
        </w:rPr>
        <w:t> </w:t>
      </w:r>
      <w:r>
        <w:rPr>
          <w:rFonts w:ascii="Times New Roman"/>
          <w:spacing w:val="-3"/>
          <w:sz w:val="24"/>
        </w:rPr>
        <w:t>omliggende</w:t>
      </w:r>
      <w:r>
        <w:rPr>
          <w:rFonts w:ascii="Times New Roman"/>
          <w:spacing w:val="-26"/>
          <w:sz w:val="24"/>
        </w:rPr>
        <w:t> </w:t>
      </w:r>
      <w:r>
        <w:rPr>
          <w:rFonts w:ascii="Times New Roman"/>
          <w:spacing w:val="-3"/>
          <w:sz w:val="24"/>
        </w:rPr>
        <w:t>land,</w:t>
      </w:r>
      <w:r>
        <w:rPr>
          <w:rFonts w:ascii="Times New Roman"/>
          <w:spacing w:val="-26"/>
          <w:sz w:val="24"/>
        </w:rPr>
        <w:t> </w:t>
      </w:r>
      <w:r>
        <w:rPr>
          <w:rFonts w:ascii="Times New Roman"/>
          <w:sz w:val="24"/>
        </w:rPr>
        <w:t>en</w:t>
      </w:r>
      <w:r>
        <w:rPr>
          <w:rFonts w:ascii="Times New Roman"/>
          <w:spacing w:val="-28"/>
          <w:sz w:val="24"/>
        </w:rPr>
        <w:t> </w:t>
      </w:r>
      <w:r>
        <w:rPr>
          <w:rFonts w:ascii="Times New Roman"/>
          <w:sz w:val="24"/>
        </w:rPr>
        <w:t>gaf</w:t>
      </w:r>
      <w:r>
        <w:rPr>
          <w:rFonts w:ascii="Times New Roman"/>
          <w:spacing w:val="-29"/>
          <w:sz w:val="24"/>
        </w:rPr>
        <w:t> </w:t>
      </w:r>
      <w:r>
        <w:rPr>
          <w:rFonts w:ascii="Times New Roman"/>
          <w:spacing w:val="-6"/>
          <w:sz w:val="24"/>
        </w:rPr>
        <w:t>blijmoedig</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stad</w:t>
      </w:r>
      <w:r>
        <w:rPr>
          <w:rFonts w:ascii="Times New Roman"/>
          <w:spacing w:val="-18"/>
          <w:sz w:val="24"/>
        </w:rPr>
        <w:t> </w:t>
      </w:r>
      <w:r>
        <w:rPr>
          <w:rFonts w:ascii="Times New Roman"/>
          <w:sz w:val="24"/>
        </w:rPr>
        <w:t>aan </w:t>
      </w:r>
      <w:r>
        <w:rPr>
          <w:rFonts w:ascii="Times New Roman"/>
          <w:sz w:val="24"/>
        </w:rPr>
        <w:t>de priesters en dienstknechten des Heeren, achtende dat het aan </w:t>
      </w:r>
      <w:r>
        <w:rPr>
          <w:rFonts w:ascii="Times New Roman"/>
          <w:spacing w:val="-5"/>
          <w:sz w:val="24"/>
        </w:rPr>
        <w:t>niemand </w:t>
      </w:r>
      <w:r>
        <w:rPr>
          <w:rFonts w:ascii="Times New Roman"/>
          <w:sz w:val="24"/>
        </w:rPr>
        <w:t>beter gegeven kon </w:t>
      </w:r>
      <w:r>
        <w:rPr>
          <w:rFonts w:ascii="Times New Roman"/>
          <w:sz w:val="24"/>
        </w:rPr>
        <w:t>worden,</w:t>
      </w:r>
      <w:r>
        <w:rPr>
          <w:rFonts w:ascii="Times New Roman"/>
          <w:spacing w:val="-20"/>
          <w:sz w:val="24"/>
        </w:rPr>
        <w:t> </w:t>
      </w:r>
      <w:r>
        <w:rPr>
          <w:rFonts w:ascii="Times New Roman"/>
          <w:spacing w:val="-5"/>
          <w:sz w:val="24"/>
        </w:rPr>
        <w:t>ja</w:t>
      </w:r>
      <w:r>
        <w:rPr>
          <w:rFonts w:ascii="Times New Roman"/>
          <w:spacing w:val="-24"/>
          <w:sz w:val="24"/>
        </w:rPr>
        <w:t> </w:t>
      </w:r>
      <w:r>
        <w:rPr>
          <w:rFonts w:ascii="Times New Roman"/>
          <w:spacing w:val="-5"/>
          <w:sz w:val="24"/>
        </w:rPr>
        <w:t>zelfs</w:t>
      </w:r>
      <w:r>
        <w:rPr>
          <w:rFonts w:ascii="Times New Roman"/>
          <w:spacing w:val="-29"/>
          <w:sz w:val="24"/>
        </w:rPr>
        <w:t> </w:t>
      </w:r>
      <w:r>
        <w:rPr>
          <w:rFonts w:ascii="Times New Roman"/>
          <w:sz w:val="24"/>
        </w:rPr>
        <w:t>aan</w:t>
      </w:r>
      <w:r>
        <w:rPr>
          <w:rFonts w:ascii="Times New Roman"/>
          <w:spacing w:val="-34"/>
          <w:sz w:val="24"/>
        </w:rPr>
        <w:t> </w:t>
      </w:r>
      <w:r>
        <w:rPr>
          <w:rFonts w:ascii="Times New Roman"/>
          <w:spacing w:val="-6"/>
          <w:sz w:val="24"/>
        </w:rPr>
        <w:t>zijn</w:t>
      </w:r>
      <w:r>
        <w:rPr>
          <w:rFonts w:ascii="Times New Roman"/>
          <w:spacing w:val="-31"/>
          <w:sz w:val="24"/>
        </w:rPr>
        <w:t> </w:t>
      </w:r>
      <w:r>
        <w:rPr>
          <w:rFonts w:ascii="Times New Roman"/>
          <w:spacing w:val="-3"/>
          <w:sz w:val="24"/>
        </w:rPr>
        <w:t>eigen</w:t>
      </w:r>
      <w:r>
        <w:rPr>
          <w:rFonts w:ascii="Times New Roman"/>
          <w:spacing w:val="-35"/>
          <w:sz w:val="24"/>
        </w:rPr>
        <w:t> </w:t>
      </w:r>
      <w:r>
        <w:rPr>
          <w:rFonts w:ascii="Times New Roman"/>
          <w:sz w:val="24"/>
        </w:rPr>
        <w:t>kinderen</w:t>
      </w:r>
      <w:r>
        <w:rPr>
          <w:rFonts w:ascii="Times New Roman"/>
          <w:spacing w:val="-35"/>
          <w:sz w:val="24"/>
        </w:rPr>
        <w:t> </w:t>
      </w:r>
      <w:r>
        <w:rPr>
          <w:rFonts w:ascii="Times New Roman"/>
          <w:sz w:val="24"/>
        </w:rPr>
        <w:t>niet,</w:t>
      </w:r>
      <w:r>
        <w:rPr>
          <w:rFonts w:ascii="Times New Roman"/>
          <w:spacing w:val="-34"/>
          <w:sz w:val="24"/>
        </w:rPr>
        <w:t> </w:t>
      </w:r>
      <w:r>
        <w:rPr>
          <w:rFonts w:ascii="Times New Roman"/>
          <w:sz w:val="24"/>
        </w:rPr>
        <w:t>en</w:t>
      </w:r>
      <w:r>
        <w:rPr>
          <w:rFonts w:ascii="Times New Roman"/>
          <w:spacing w:val="-29"/>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er</w:t>
      </w:r>
      <w:r>
        <w:rPr>
          <w:rFonts w:ascii="Times New Roman"/>
          <w:spacing w:val="-21"/>
          <w:sz w:val="24"/>
        </w:rPr>
        <w:t> </w:t>
      </w:r>
      <w:r>
        <w:rPr>
          <w:rFonts w:ascii="Times New Roman"/>
          <w:sz w:val="24"/>
        </w:rPr>
        <w:t>toch</w:t>
      </w:r>
      <w:r>
        <w:rPr>
          <w:rFonts w:ascii="Times New Roman"/>
          <w:spacing w:val="-27"/>
          <w:sz w:val="24"/>
        </w:rPr>
        <w:t> </w:t>
      </w:r>
      <w:r>
        <w:rPr>
          <w:rFonts w:ascii="Times New Roman"/>
          <w:spacing w:val="2"/>
          <w:sz w:val="24"/>
        </w:rPr>
        <w:t>ook</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pacing w:val="-5"/>
          <w:sz w:val="24"/>
        </w:rPr>
        <w:t>minder</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5"/>
          <w:sz w:val="24"/>
        </w:rPr>
        <w:t>zijne</w:t>
      </w:r>
      <w:r>
        <w:rPr>
          <w:rFonts w:ascii="Times New Roman"/>
          <w:spacing w:val="-25"/>
          <w:sz w:val="24"/>
        </w:rPr>
        <w:t> </w:t>
      </w:r>
      <w:r>
        <w:rPr>
          <w:rFonts w:ascii="Times New Roman"/>
          <w:spacing w:val="2"/>
          <w:sz w:val="24"/>
        </w:rPr>
        <w:t>om</w:t>
      </w:r>
      <w:r>
        <w:rPr>
          <w:rFonts w:ascii="Times New Roman"/>
          <w:spacing w:val="-33"/>
          <w:sz w:val="24"/>
        </w:rPr>
        <w:t> </w:t>
      </w:r>
      <w:r>
        <w:rPr>
          <w:rFonts w:ascii="Times New Roman"/>
          <w:sz w:val="24"/>
        </w:rPr>
        <w:t>was,</w:t>
      </w:r>
      <w:r>
        <w:rPr>
          <w:rFonts w:ascii="Times New Roman"/>
          <w:spacing w:val="-21"/>
          <w:sz w:val="24"/>
        </w:rPr>
        <w:t> </w:t>
      </w:r>
      <w:r>
        <w:rPr>
          <w:rFonts w:ascii="Times New Roman"/>
          <w:sz w:val="24"/>
        </w:rPr>
        <w:t>dat </w:t>
      </w:r>
      <w:r>
        <w:rPr>
          <w:rFonts w:ascii="Times New Roman"/>
          <w:sz w:val="24"/>
        </w:rPr>
        <w:t>het aldus aan God gewijd</w:t>
      </w:r>
      <w:r>
        <w:rPr>
          <w:rFonts w:ascii="Times New Roman"/>
          <w:spacing w:val="-35"/>
          <w:sz w:val="24"/>
        </w:rPr>
        <w:t> </w:t>
      </w:r>
      <w:r>
        <w:rPr>
          <w:rFonts w:ascii="Times New Roman"/>
          <w:sz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9"/>
        </w:numPr>
        <w:tabs>
          <w:tab w:pos="347"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15"/>
          <w:sz w:val="24"/>
        </w:rPr>
        <w:t> </w:t>
      </w:r>
      <w:r>
        <w:rPr>
          <w:rFonts w:ascii="Times New Roman"/>
          <w:spacing w:val="-4"/>
          <w:sz w:val="24"/>
        </w:rPr>
        <w:t>koninklijke</w:t>
      </w:r>
      <w:r>
        <w:rPr>
          <w:rFonts w:ascii="Times New Roman"/>
          <w:spacing w:val="-18"/>
          <w:sz w:val="24"/>
        </w:rPr>
        <w:t> </w:t>
      </w:r>
      <w:r>
        <w:rPr>
          <w:rFonts w:ascii="Times New Roman"/>
          <w:sz w:val="24"/>
        </w:rPr>
        <w:t>stad,</w:t>
      </w:r>
      <w:r>
        <w:rPr>
          <w:rFonts w:ascii="Times New Roman"/>
          <w:spacing w:val="-13"/>
          <w:sz w:val="24"/>
        </w:rPr>
        <w:t> </w:t>
      </w:r>
      <w:r>
        <w:rPr>
          <w:rFonts w:ascii="Times New Roman"/>
          <w:sz w:val="24"/>
        </w:rPr>
        <w:t>en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4"/>
          <w:sz w:val="24"/>
        </w:rPr>
        <w:t>begin</w:t>
      </w:r>
      <w:r>
        <w:rPr>
          <w:rFonts w:ascii="Times New Roman"/>
          <w:spacing w:val="-14"/>
          <w:sz w:val="24"/>
        </w:rPr>
        <w:t> </w:t>
      </w:r>
      <w:r>
        <w:rPr>
          <w:rFonts w:ascii="Times New Roman"/>
          <w:sz w:val="24"/>
        </w:rPr>
        <w:t>van</w:t>
      </w:r>
      <w:r>
        <w:rPr>
          <w:rFonts w:ascii="Times New Roman"/>
          <w:spacing w:val="-20"/>
          <w:sz w:val="24"/>
        </w:rPr>
        <w:t> </w:t>
      </w:r>
      <w:r>
        <w:rPr>
          <w:rFonts w:ascii="Times New Roman"/>
          <w:spacing w:val="-3"/>
          <w:sz w:val="24"/>
        </w:rPr>
        <w:t>Davids</w:t>
      </w:r>
      <w:r>
        <w:rPr>
          <w:rFonts w:ascii="Times New Roman"/>
          <w:spacing w:val="-17"/>
          <w:sz w:val="24"/>
        </w:rPr>
        <w:t> </w:t>
      </w:r>
      <w:r>
        <w:rPr>
          <w:rFonts w:ascii="Times New Roman"/>
          <w:spacing w:val="-3"/>
          <w:sz w:val="24"/>
        </w:rPr>
        <w:t>regering</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hoofdstad</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pacing w:val="-6"/>
          <w:sz w:val="24"/>
        </w:rPr>
        <w:t>rijk</w:t>
      </w:r>
      <w:r>
        <w:rPr>
          <w:rFonts w:ascii="Times New Roman"/>
          <w:spacing w:val="-7"/>
          <w:sz w:val="24"/>
        </w:rPr>
        <w:t> </w:t>
      </w:r>
      <w:r>
        <w:rPr>
          <w:rFonts w:ascii="Times New Roman"/>
          <w:spacing w:val="-2"/>
          <w:sz w:val="24"/>
        </w:rPr>
        <w:t>van </w:t>
      </w:r>
      <w:r>
        <w:rPr>
          <w:rFonts w:ascii="Times New Roman"/>
          <w:spacing w:val="-2"/>
          <w:sz w:val="24"/>
        </w:rPr>
      </w:r>
      <w:r>
        <w:rPr>
          <w:rFonts w:ascii="Times New Roman"/>
          <w:sz w:val="24"/>
        </w:rPr>
        <w:t>Juda,</w:t>
      </w:r>
      <w:r>
        <w:rPr>
          <w:rFonts w:ascii="Times New Roman"/>
          <w:spacing w:val="-6"/>
          <w:sz w:val="24"/>
        </w:rPr>
        <w:t> </w:t>
      </w:r>
      <w:r>
        <w:rPr>
          <w:rFonts w:ascii="Times New Roman"/>
          <w:sz w:val="24"/>
        </w:rPr>
        <w:t>derwaarts</w:t>
      </w:r>
      <w:r>
        <w:rPr>
          <w:rFonts w:ascii="Times New Roman"/>
          <w:spacing w:val="-18"/>
          <w:sz w:val="24"/>
        </w:rPr>
        <w:t> </w:t>
      </w:r>
      <w:r>
        <w:rPr>
          <w:rFonts w:ascii="Times New Roman"/>
          <w:sz w:val="24"/>
        </w:rPr>
        <w:t>begaf</w:t>
      </w:r>
      <w:r>
        <w:rPr>
          <w:rFonts w:ascii="Times New Roman"/>
          <w:spacing w:val="-16"/>
          <w:sz w:val="24"/>
        </w:rPr>
        <w:t> </w:t>
      </w:r>
      <w:r>
        <w:rPr>
          <w:rFonts w:ascii="Times New Roman"/>
          <w:sz w:val="24"/>
        </w:rPr>
        <w:t>het</w:t>
      </w:r>
      <w:r>
        <w:rPr>
          <w:rFonts w:ascii="Times New Roman"/>
          <w:spacing w:val="-3"/>
          <w:sz w:val="24"/>
        </w:rPr>
        <w:t> </w:t>
      </w:r>
      <w:r>
        <w:rPr>
          <w:rFonts w:ascii="Times New Roman"/>
          <w:spacing w:val="-4"/>
          <w:sz w:val="24"/>
        </w:rPr>
        <w:t>volk</w:t>
      </w:r>
      <w:r>
        <w:rPr>
          <w:rFonts w:ascii="Times New Roman"/>
          <w:spacing w:val="-1"/>
          <w:sz w:val="24"/>
        </w:rPr>
        <w:t> </w:t>
      </w:r>
      <w:r>
        <w:rPr>
          <w:rFonts w:ascii="Times New Roman"/>
          <w:spacing w:val="-3"/>
          <w:sz w:val="24"/>
        </w:rPr>
        <w:t>zich</w:t>
      </w:r>
      <w:r>
        <w:rPr>
          <w:rFonts w:ascii="Times New Roman"/>
          <w:spacing w:val="-12"/>
          <w:sz w:val="24"/>
        </w:rPr>
        <w:t> </w:t>
      </w:r>
      <w:r>
        <w:rPr>
          <w:rFonts w:ascii="Times New Roman"/>
          <w:spacing w:val="3"/>
          <w:sz w:val="24"/>
        </w:rPr>
        <w:t>tot</w:t>
      </w:r>
      <w:r>
        <w:rPr>
          <w:rFonts w:ascii="Times New Roman"/>
          <w:spacing w:val="-1"/>
          <w:sz w:val="24"/>
        </w:rPr>
        <w:t> </w:t>
      </w:r>
      <w:r>
        <w:rPr>
          <w:rFonts w:ascii="Times New Roman"/>
          <w:spacing w:val="-5"/>
          <w:sz w:val="24"/>
        </w:rPr>
        <w:t>hem,</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daar</w:t>
      </w:r>
      <w:r>
        <w:rPr>
          <w:rFonts w:ascii="Times New Roman"/>
          <w:spacing w:val="-6"/>
          <w:sz w:val="24"/>
        </w:rPr>
        <w:t> </w:t>
      </w:r>
      <w:r>
        <w:rPr>
          <w:rFonts w:ascii="Times New Roman"/>
          <w:spacing w:val="-4"/>
          <w:sz w:val="24"/>
        </w:rPr>
        <w:t>heeft</w:t>
      </w:r>
      <w:r>
        <w:rPr>
          <w:rFonts w:ascii="Times New Roman"/>
          <w:spacing w:val="-1"/>
          <w:sz w:val="24"/>
        </w:rPr>
        <w:t> </w:t>
      </w:r>
      <w:r>
        <w:rPr>
          <w:rFonts w:ascii="Times New Roman"/>
          <w:spacing w:val="-6"/>
          <w:sz w:val="24"/>
        </w:rPr>
        <w:t>hij</w:t>
      </w:r>
      <w:r>
        <w:rPr>
          <w:rFonts w:ascii="Times New Roman"/>
          <w:spacing w:val="-17"/>
          <w:sz w:val="24"/>
        </w:rPr>
        <w:t> </w:t>
      </w:r>
      <w:r>
        <w:rPr>
          <w:rFonts w:ascii="Times New Roman"/>
          <w:sz w:val="24"/>
        </w:rPr>
        <w:t>zeven</w:t>
      </w:r>
      <w:r>
        <w:rPr>
          <w:rFonts w:ascii="Times New Roman"/>
          <w:spacing w:val="-16"/>
          <w:sz w:val="24"/>
        </w:rPr>
        <w:t> </w:t>
      </w:r>
      <w:r>
        <w:rPr>
          <w:rFonts w:ascii="Times New Roman"/>
          <w:sz w:val="24"/>
        </w:rPr>
        <w:t>jaren</w:t>
      </w:r>
      <w:r>
        <w:rPr>
          <w:rFonts w:ascii="Times New Roman"/>
          <w:spacing w:val="-16"/>
          <w:sz w:val="24"/>
        </w:rPr>
        <w:t> </w:t>
      </w:r>
      <w:r>
        <w:rPr>
          <w:rFonts w:ascii="Times New Roman"/>
          <w:sz w:val="24"/>
        </w:rPr>
        <w:t>geregeerd.</w:t>
      </w:r>
      <w:r>
        <w:rPr>
          <w:rFonts w:ascii="Times New Roman"/>
          <w:spacing w:val="-9"/>
          <w:sz w:val="24"/>
        </w:rPr>
        <w:t> </w:t>
      </w:r>
      <w:r>
        <w:rPr>
          <w:rFonts w:ascii="Times New Roman"/>
          <w:sz w:val="24"/>
        </w:rPr>
        <w:t>Zo</w:t>
      </w:r>
      <w:r>
        <w:rPr>
          <w:rFonts w:ascii="Times New Roman"/>
          <w:spacing w:val="-4"/>
          <w:sz w:val="24"/>
        </w:rPr>
        <w:t> </w:t>
      </w:r>
      <w:r>
        <w:rPr>
          <w:rFonts w:ascii="Times New Roman"/>
          <w:sz w:val="24"/>
        </w:rPr>
        <w:t>hoge</w:t>
      </w:r>
      <w:r>
        <w:rPr>
          <w:rFonts w:ascii="Times New Roman"/>
          <w:spacing w:val="-10"/>
          <w:sz w:val="24"/>
        </w:rPr>
        <w:t> </w:t>
      </w:r>
      <w:r>
        <w:rPr>
          <w:rFonts w:ascii="Times New Roman"/>
          <w:spacing w:val="-2"/>
          <w:sz w:val="24"/>
        </w:rPr>
        <w:t>eer </w:t>
      </w:r>
      <w:r>
        <w:rPr>
          <w:rFonts w:ascii="Times New Roman"/>
          <w:spacing w:val="-2"/>
          <w:sz w:val="24"/>
        </w:rPr>
      </w:r>
      <w:r>
        <w:rPr>
          <w:rFonts w:ascii="Times New Roman"/>
          <w:sz w:val="24"/>
        </w:rPr>
        <w:t>werd aan </w:t>
      </w:r>
      <w:r>
        <w:rPr>
          <w:rFonts w:ascii="Times New Roman"/>
          <w:spacing w:val="-5"/>
          <w:sz w:val="24"/>
        </w:rPr>
        <w:t>Kalebs </w:t>
      </w:r>
      <w:r>
        <w:rPr>
          <w:rFonts w:ascii="Times New Roman"/>
          <w:sz w:val="24"/>
        </w:rPr>
        <w:t>stad aangedaan, </w:t>
      </w:r>
      <w:r>
        <w:rPr>
          <w:rFonts w:ascii="Times New Roman"/>
          <w:spacing w:val="-5"/>
          <w:sz w:val="24"/>
        </w:rPr>
        <w:t>jammer </w:t>
      </w:r>
      <w:r>
        <w:rPr>
          <w:rFonts w:ascii="Times New Roman"/>
          <w:spacing w:val="-4"/>
          <w:sz w:val="24"/>
        </w:rPr>
        <w:t>is </w:t>
      </w:r>
      <w:r>
        <w:rPr>
          <w:rFonts w:ascii="Times New Roman"/>
          <w:spacing w:val="-3"/>
          <w:sz w:val="24"/>
        </w:rPr>
        <w:t>het, </w:t>
      </w:r>
      <w:r>
        <w:rPr>
          <w:rFonts w:ascii="Times New Roman"/>
          <w:sz w:val="24"/>
        </w:rPr>
        <w:t>dat er lang daarna zulk een vlek kwam op zijn </w:t>
      </w:r>
      <w:r>
        <w:rPr>
          <w:rFonts w:ascii="Times New Roman"/>
          <w:sz w:val="24"/>
        </w:rPr>
      </w:r>
      <w:r>
        <w:rPr>
          <w:rFonts w:ascii="Times New Roman"/>
          <w:spacing w:val="-3"/>
          <w:sz w:val="24"/>
        </w:rPr>
        <w:t>geslacht-als Nabal geweest </w:t>
      </w:r>
      <w:r>
        <w:rPr>
          <w:rFonts w:ascii="Times New Roman"/>
          <w:spacing w:val="-4"/>
          <w:sz w:val="24"/>
        </w:rPr>
        <w:t>is, </w:t>
      </w:r>
      <w:r>
        <w:rPr>
          <w:rFonts w:ascii="Times New Roman"/>
          <w:spacing w:val="-3"/>
          <w:sz w:val="24"/>
        </w:rPr>
        <w:t>want </w:t>
      </w:r>
      <w:r>
        <w:rPr>
          <w:rFonts w:ascii="Times New Roman"/>
          <w:spacing w:val="-6"/>
          <w:sz w:val="24"/>
        </w:rPr>
        <w:t>hij </w:t>
      </w:r>
      <w:r>
        <w:rPr>
          <w:rFonts w:ascii="Times New Roman"/>
          <w:sz w:val="24"/>
        </w:rPr>
        <w:t>was </w:t>
      </w:r>
      <w:r>
        <w:rPr>
          <w:rFonts w:ascii="Times New Roman"/>
          <w:i/>
          <w:sz w:val="24"/>
        </w:rPr>
        <w:t>een Kalebiet, </w:t>
      </w:r>
      <w:r>
        <w:rPr>
          <w:rFonts w:ascii="Times New Roman"/>
          <w:sz w:val="24"/>
        </w:rPr>
        <w:t>1 Samuel 25:3. Ook de beste </w:t>
      </w:r>
      <w:r>
        <w:rPr>
          <w:rFonts w:ascii="Times New Roman"/>
          <w:spacing w:val="-3"/>
          <w:sz w:val="24"/>
        </w:rPr>
        <w:t>mensen </w:t>
      </w:r>
      <w:r>
        <w:rPr>
          <w:rFonts w:ascii="Times New Roman"/>
          <w:spacing w:val="-3"/>
          <w:sz w:val="24"/>
        </w:rPr>
      </w:r>
      <w:r>
        <w:rPr>
          <w:rFonts w:ascii="Times New Roman"/>
          <w:sz w:val="24"/>
        </w:rPr>
        <w:t>kunnen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deugden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erfgenamen</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overgaan.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40" w:lineRule="auto" w:before="53"/>
        <w:ind w:left="115" w:right="0"/>
        <w:jc w:val="both"/>
      </w:pPr>
      <w:bookmarkStart w:name="15" w:id="88"/>
      <w:bookmarkEnd w:id="88"/>
      <w:r>
        <w:rPr/>
      </w:r>
      <w:bookmarkStart w:name="sv" w:id="89"/>
      <w:bookmarkEnd w:id="89"/>
      <w:r>
        <w:rPr/>
      </w:r>
      <w:r>
        <w:rPr/>
        <w:t>HOOFDSTUK</w:t>
      </w:r>
      <w:r>
        <w:rPr>
          <w:spacing w:val="-10"/>
        </w:rPr>
        <w:t> </w:t>
      </w:r>
      <w:r>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0"/>
        </w:numPr>
        <w:tabs>
          <w:tab w:pos="280" w:val="left" w:leader="none"/>
        </w:tabs>
        <w:spacing w:line="259"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het</w:t>
      </w:r>
      <w:r>
        <w:rPr>
          <w:rFonts w:ascii="Times New Roman"/>
          <w:spacing w:val="-16"/>
          <w:sz w:val="24"/>
        </w:rPr>
        <w:t> </w:t>
      </w:r>
      <w:r>
        <w:rPr>
          <w:rFonts w:ascii="Times New Roman"/>
          <w:sz w:val="24"/>
        </w:rPr>
        <w:t>lot</w:t>
      </w:r>
      <w:r>
        <w:rPr>
          <w:rFonts w:ascii="Times New Roman"/>
          <w:spacing w:val="-19"/>
          <w:sz w:val="24"/>
        </w:rPr>
        <w:t> </w:t>
      </w:r>
      <w:r>
        <w:rPr>
          <w:rFonts w:ascii="Times New Roman"/>
          <w:sz w:val="24"/>
        </w:rPr>
        <w:t>voor</w:t>
      </w:r>
      <w:r>
        <w:rPr>
          <w:rFonts w:ascii="Times New Roman"/>
          <w:spacing w:val="-21"/>
          <w:sz w:val="24"/>
        </w:rPr>
        <w:t> </w:t>
      </w:r>
      <w:r>
        <w:rPr>
          <w:rFonts w:ascii="Times New Roman"/>
          <w:sz w:val="24"/>
        </w:rPr>
        <w:t>den</w:t>
      </w:r>
      <w:r>
        <w:rPr>
          <w:rFonts w:ascii="Times New Roman"/>
          <w:spacing w:val="-24"/>
          <w:sz w:val="24"/>
        </w:rPr>
        <w:t> </w:t>
      </w:r>
      <w:r>
        <w:rPr>
          <w:rFonts w:ascii="Times New Roman"/>
          <w:sz w:val="24"/>
        </w:rPr>
        <w:t>stam</w:t>
      </w:r>
      <w:r>
        <w:rPr>
          <w:rFonts w:ascii="Times New Roman"/>
          <w:spacing w:val="-23"/>
          <w:sz w:val="24"/>
        </w:rPr>
        <w:t> </w:t>
      </w:r>
      <w:r>
        <w:rPr>
          <w:rFonts w:ascii="Times New Roman"/>
          <w:sz w:val="24"/>
        </w:rPr>
        <w:t>der</w:t>
      </w:r>
      <w:r>
        <w:rPr>
          <w:rFonts w:ascii="Times New Roman"/>
          <w:spacing w:val="-11"/>
          <w:sz w:val="24"/>
        </w:rPr>
        <w:t> </w:t>
      </w:r>
      <w:r>
        <w:rPr>
          <w:rFonts w:ascii="Times New Roman"/>
          <w:sz w:val="24"/>
        </w:rPr>
        <w:t>kinderen</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Juda,</w:t>
      </w:r>
      <w:r>
        <w:rPr>
          <w:rFonts w:ascii="Times New Roman"/>
          <w:spacing w:val="-16"/>
          <w:sz w:val="24"/>
        </w:rPr>
        <w:t> </w:t>
      </w:r>
      <w:r>
        <w:rPr>
          <w:rFonts w:ascii="Times New Roman"/>
          <w:spacing w:val="-3"/>
          <w:sz w:val="24"/>
        </w:rPr>
        <w:t>naar</w:t>
      </w:r>
      <w:r>
        <w:rPr>
          <w:rFonts w:ascii="Times New Roman"/>
          <w:spacing w:val="-17"/>
          <w:sz w:val="24"/>
        </w:rPr>
        <w:t> </w:t>
      </w:r>
      <w:r>
        <w:rPr>
          <w:rFonts w:ascii="Times New Roman"/>
          <w:sz w:val="24"/>
        </w:rPr>
        <w:t>hun</w:t>
      </w:r>
      <w:r>
        <w:rPr>
          <w:rFonts w:ascii="Times New Roman"/>
          <w:spacing w:val="-26"/>
          <w:sz w:val="24"/>
        </w:rPr>
        <w:t> </w:t>
      </w:r>
      <w:r>
        <w:rPr>
          <w:rFonts w:ascii="Times New Roman"/>
          <w:spacing w:val="-4"/>
          <w:sz w:val="24"/>
        </w:rPr>
        <w:t>huisgezinnen,</w:t>
      </w:r>
      <w:r>
        <w:rPr>
          <w:rFonts w:ascii="Times New Roman"/>
          <w:spacing w:val="-18"/>
          <w:sz w:val="24"/>
        </w:rPr>
        <w:t> </w:t>
      </w:r>
      <w:r>
        <w:rPr>
          <w:rFonts w:ascii="Times New Roman"/>
          <w:sz w:val="24"/>
        </w:rPr>
        <w:t>was:</w:t>
      </w:r>
      <w:r>
        <w:rPr>
          <w:rFonts w:ascii="Times New Roman"/>
          <w:spacing w:val="-16"/>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5"/>
          <w:sz w:val="24"/>
        </w:rPr>
        <w:t>landpale</w:t>
      </w:r>
      <w:r>
        <w:rPr>
          <w:rFonts w:ascii="Times New Roman"/>
          <w:spacing w:val="-14"/>
          <w:sz w:val="24"/>
        </w:rPr>
        <w:t> </w:t>
      </w:r>
      <w:r>
        <w:rPr>
          <w:rFonts w:ascii="Times New Roman"/>
          <w:spacing w:val="-2"/>
          <w:sz w:val="24"/>
        </w:rPr>
        <w:t>van </w:t>
      </w:r>
      <w:r>
        <w:rPr>
          <w:rFonts w:ascii="Times New Roman"/>
          <w:spacing w:val="-2"/>
          <w:sz w:val="24"/>
        </w:rPr>
      </w:r>
      <w:r>
        <w:rPr>
          <w:rFonts w:ascii="Times New Roman"/>
          <w:sz w:val="24"/>
        </w:rPr>
        <w:t>Edom,</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woestijn</w:t>
      </w:r>
      <w:r>
        <w:rPr>
          <w:rFonts w:ascii="Times New Roman"/>
          <w:spacing w:val="-9"/>
          <w:sz w:val="24"/>
        </w:rPr>
        <w:t> </w:t>
      </w:r>
      <w:r>
        <w:rPr>
          <w:rFonts w:ascii="Times New Roman"/>
          <w:sz w:val="24"/>
        </w:rPr>
        <w:t>Zin,</w:t>
      </w:r>
      <w:r>
        <w:rPr>
          <w:rFonts w:ascii="Times New Roman"/>
          <w:spacing w:val="-9"/>
          <w:sz w:val="24"/>
        </w:rPr>
        <w:t> </w:t>
      </w:r>
      <w:r>
        <w:rPr>
          <w:rFonts w:ascii="Times New Roman"/>
          <w:sz w:val="24"/>
        </w:rPr>
        <w:t>zuidwaarts,</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uiterste</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zuiden;</w:t>
      </w:r>
    </w:p>
    <w:p>
      <w:pPr>
        <w:pStyle w:val="ListParagraph"/>
        <w:numPr>
          <w:ilvl w:val="0"/>
          <w:numId w:val="130"/>
        </w:numPr>
        <w:tabs>
          <w:tab w:pos="284" w:val="left" w:leader="none"/>
        </w:tabs>
        <w:spacing w:line="259" w:lineRule="auto" w:before="5" w:after="0"/>
        <w:ind w:left="116" w:right="140" w:firstLine="0"/>
        <w:jc w:val="both"/>
        <w:rPr>
          <w:rFonts w:ascii="Times New Roman" w:hAnsi="Times New Roman" w:cs="Times New Roman" w:eastAsia="Times New Roman" w:hint="default"/>
          <w:sz w:val="24"/>
          <w:szCs w:val="24"/>
        </w:rPr>
      </w:pPr>
      <w:r>
        <w:rPr>
          <w:rFonts w:ascii="Times New Roman"/>
          <w:sz w:val="24"/>
        </w:rPr>
        <w:t>Zodat</w:t>
      </w:r>
      <w:r>
        <w:rPr>
          <w:rFonts w:ascii="Times New Roman"/>
          <w:spacing w:val="-9"/>
          <w:sz w:val="24"/>
        </w:rPr>
        <w:t> </w:t>
      </w:r>
      <w:r>
        <w:rPr>
          <w:rFonts w:ascii="Times New Roman"/>
          <w:sz w:val="24"/>
        </w:rPr>
        <w:t>hun</w:t>
      </w:r>
      <w:r>
        <w:rPr>
          <w:rFonts w:ascii="Times New Roman"/>
          <w:spacing w:val="-20"/>
          <w:sz w:val="24"/>
        </w:rPr>
        <w:t> </w:t>
      </w:r>
      <w:r>
        <w:rPr>
          <w:rFonts w:ascii="Times New Roman"/>
          <w:spacing w:val="-4"/>
          <w:sz w:val="24"/>
        </w:rPr>
        <w:t>landpale,</w:t>
      </w:r>
      <w:r>
        <w:rPr>
          <w:rFonts w:ascii="Times New Roman"/>
          <w:spacing w:val="-8"/>
          <w:sz w:val="24"/>
        </w:rPr>
        <w:t> </w:t>
      </w:r>
      <w:r>
        <w:rPr>
          <w:rFonts w:ascii="Times New Roman"/>
          <w:sz w:val="24"/>
        </w:rPr>
        <w:t>tegen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3"/>
          <w:sz w:val="24"/>
        </w:rPr>
        <w:t>zuiden,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uiterste</w:t>
      </w:r>
      <w:r>
        <w:rPr>
          <w:rFonts w:ascii="Times New Roman"/>
          <w:spacing w:val="-18"/>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Zoutzee</w:t>
      </w:r>
      <w:r>
        <w:rPr>
          <w:rFonts w:ascii="Times New Roman"/>
          <w:spacing w:val="-14"/>
          <w:sz w:val="24"/>
        </w:rPr>
        <w:t> </w:t>
      </w:r>
      <w:r>
        <w:rPr>
          <w:rFonts w:ascii="Times New Roman"/>
          <w:sz w:val="24"/>
        </w:rPr>
        <w:t>was;</w:t>
      </w:r>
      <w:r>
        <w:rPr>
          <w:rFonts w:ascii="Times New Roman"/>
          <w:spacing w:val="-16"/>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tong</w:t>
      </w:r>
      <w:r>
        <w:rPr>
          <w:rFonts w:ascii="Times New Roman"/>
          <w:spacing w:val="-10"/>
          <w:sz w:val="24"/>
        </w:rPr>
        <w:t> </w:t>
      </w:r>
      <w:r>
        <w:rPr>
          <w:rFonts w:ascii="Times New Roman"/>
          <w:spacing w:val="-4"/>
          <w:sz w:val="24"/>
        </w:rPr>
        <w:t>af,</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z w:val="24"/>
        </w:rPr>
        <w:t>tegen </w:t>
      </w:r>
      <w:r>
        <w:rPr>
          <w:rFonts w:ascii="Times New Roman"/>
          <w:sz w:val="24"/>
        </w:rPr>
        <w:t>het zuiden</w:t>
      </w:r>
      <w:r>
        <w:rPr>
          <w:rFonts w:ascii="Times New Roman"/>
          <w:spacing w:val="-22"/>
          <w:sz w:val="24"/>
        </w:rPr>
        <w:t> </w:t>
      </w:r>
      <w:r>
        <w:rPr>
          <w:rFonts w:ascii="Times New Roman"/>
          <w:sz w:val="24"/>
        </w:rPr>
        <w:t>ziet;</w:t>
      </w:r>
    </w:p>
    <w:p>
      <w:pPr>
        <w:pStyle w:val="ListParagraph"/>
        <w:numPr>
          <w:ilvl w:val="0"/>
          <w:numId w:val="130"/>
        </w:numPr>
        <w:tabs>
          <w:tab w:pos="275" w:val="left" w:leader="none"/>
        </w:tabs>
        <w:spacing w:line="259" w:lineRule="auto" w:before="5"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z w:val="24"/>
        </w:rPr>
        <w:t>gaat</w:t>
      </w:r>
      <w:r>
        <w:rPr>
          <w:rFonts w:ascii="Times New Roman"/>
          <w:spacing w:val="-19"/>
          <w:sz w:val="24"/>
        </w:rPr>
        <w:t> </w:t>
      </w:r>
      <w:r>
        <w:rPr>
          <w:rFonts w:ascii="Times New Roman"/>
          <w:spacing w:val="-5"/>
          <w:sz w:val="24"/>
        </w:rPr>
        <w:t>uit</w:t>
      </w:r>
      <w:r>
        <w:rPr>
          <w:rFonts w:ascii="Times New Roman"/>
          <w:spacing w:val="-15"/>
          <w:sz w:val="24"/>
        </w:rPr>
        <w:t> </w:t>
      </w:r>
      <w:r>
        <w:rPr>
          <w:rFonts w:ascii="Times New Roman"/>
          <w:spacing w:val="-3"/>
          <w:sz w:val="24"/>
        </w:rPr>
        <w:t>naar</w:t>
      </w:r>
      <w:r>
        <w:rPr>
          <w:rFonts w:ascii="Times New Roman"/>
          <w:spacing w:val="-21"/>
          <w:sz w:val="24"/>
        </w:rPr>
        <w:t> </w:t>
      </w:r>
      <w:r>
        <w:rPr>
          <w:rFonts w:ascii="Times New Roman"/>
          <w:sz w:val="24"/>
        </w:rPr>
        <w:t>het</w:t>
      </w:r>
      <w:r>
        <w:rPr>
          <w:rFonts w:ascii="Times New Roman"/>
          <w:spacing w:val="-20"/>
          <w:sz w:val="24"/>
        </w:rPr>
        <w:t> </w:t>
      </w:r>
      <w:r>
        <w:rPr>
          <w:rFonts w:ascii="Times New Roman"/>
          <w:sz w:val="24"/>
        </w:rPr>
        <w:t>zuiden</w:t>
      </w:r>
      <w:r>
        <w:rPr>
          <w:rFonts w:ascii="Times New Roman"/>
          <w:spacing w:val="-34"/>
          <w:sz w:val="24"/>
        </w:rPr>
        <w:t> </w:t>
      </w:r>
      <w:r>
        <w:rPr>
          <w:rFonts w:ascii="Times New Roman"/>
          <w:spacing w:val="3"/>
          <w:sz w:val="24"/>
        </w:rPr>
        <w:t>tot</w:t>
      </w:r>
      <w:r>
        <w:rPr>
          <w:rFonts w:ascii="Times New Roman"/>
          <w:spacing w:val="-23"/>
          <w:sz w:val="24"/>
        </w:rPr>
        <w:t> </w:t>
      </w:r>
      <w:r>
        <w:rPr>
          <w:rFonts w:ascii="Times New Roman"/>
          <w:sz w:val="24"/>
        </w:rPr>
        <w:t>den</w:t>
      </w:r>
      <w:r>
        <w:rPr>
          <w:rFonts w:ascii="Times New Roman"/>
          <w:spacing w:val="-33"/>
          <w:sz w:val="24"/>
        </w:rPr>
        <w:t> </w:t>
      </w:r>
      <w:r>
        <w:rPr>
          <w:rFonts w:ascii="Times New Roman"/>
          <w:sz w:val="24"/>
        </w:rPr>
        <w:t>opgang</w:t>
      </w:r>
      <w:r>
        <w:rPr>
          <w:rFonts w:ascii="Times New Roman"/>
          <w:spacing w:val="-24"/>
          <w:sz w:val="24"/>
        </w:rPr>
        <w:t> </w:t>
      </w:r>
      <w:r>
        <w:rPr>
          <w:rFonts w:ascii="Times New Roman"/>
          <w:sz w:val="24"/>
        </w:rPr>
        <w:t>van</w:t>
      </w:r>
      <w:r>
        <w:rPr>
          <w:rFonts w:ascii="Times New Roman"/>
          <w:spacing w:val="-35"/>
          <w:sz w:val="24"/>
        </w:rPr>
        <w:t> </w:t>
      </w:r>
      <w:r>
        <w:rPr>
          <w:rFonts w:ascii="Times New Roman"/>
          <w:spacing w:val="-5"/>
          <w:sz w:val="24"/>
        </w:rPr>
        <w:t>Akrabbim,</w:t>
      </w:r>
      <w:r>
        <w:rPr>
          <w:rFonts w:ascii="Times New Roman"/>
          <w:spacing w:val="-23"/>
          <w:sz w:val="24"/>
        </w:rPr>
        <w:t> </w:t>
      </w:r>
      <w:r>
        <w:rPr>
          <w:rFonts w:ascii="Times New Roman"/>
          <w:sz w:val="24"/>
        </w:rPr>
        <w:t>en</w:t>
      </w:r>
      <w:r>
        <w:rPr>
          <w:rFonts w:ascii="Times New Roman"/>
          <w:spacing w:val="-33"/>
          <w:sz w:val="24"/>
        </w:rPr>
        <w:t> </w:t>
      </w:r>
      <w:r>
        <w:rPr>
          <w:rFonts w:ascii="Times New Roman"/>
          <w:sz w:val="24"/>
        </w:rPr>
        <w:t>gaat</w:t>
      </w:r>
      <w:r>
        <w:rPr>
          <w:rFonts w:ascii="Times New Roman"/>
          <w:spacing w:val="-19"/>
          <w:sz w:val="24"/>
        </w:rPr>
        <w:t> </w:t>
      </w:r>
      <w:r>
        <w:rPr>
          <w:rFonts w:ascii="Times New Roman"/>
          <w:spacing w:val="3"/>
          <w:sz w:val="24"/>
        </w:rPr>
        <w:t>door</w:t>
      </w:r>
      <w:r>
        <w:rPr>
          <w:rFonts w:ascii="Times New Roman"/>
          <w:spacing w:val="-24"/>
          <w:sz w:val="24"/>
        </w:rPr>
        <w:t> </w:t>
      </w:r>
      <w:r>
        <w:rPr>
          <w:rFonts w:ascii="Times New Roman"/>
          <w:spacing w:val="-3"/>
          <w:sz w:val="24"/>
        </w:rPr>
        <w:t>naar</w:t>
      </w:r>
      <w:r>
        <w:rPr>
          <w:rFonts w:ascii="Times New Roman"/>
          <w:spacing w:val="-21"/>
          <w:sz w:val="24"/>
        </w:rPr>
        <w:t> </w:t>
      </w:r>
      <w:r>
        <w:rPr>
          <w:rFonts w:ascii="Times New Roman"/>
          <w:spacing w:val="-4"/>
          <w:sz w:val="24"/>
        </w:rPr>
        <w:t>Zin,</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gaat</w:t>
      </w:r>
      <w:r>
        <w:rPr>
          <w:rFonts w:ascii="Times New Roman"/>
          <w:spacing w:val="-19"/>
          <w:sz w:val="24"/>
        </w:rPr>
        <w:t> </w:t>
      </w:r>
      <w:r>
        <w:rPr>
          <w:rFonts w:ascii="Times New Roman"/>
          <w:sz w:val="24"/>
        </w:rPr>
        <w:t>op</w:t>
      </w:r>
      <w:r>
        <w:rPr>
          <w:rFonts w:ascii="Times New Roman"/>
          <w:spacing w:val="-23"/>
          <w:sz w:val="24"/>
        </w:rPr>
        <w:t> </w:t>
      </w:r>
      <w:r>
        <w:rPr>
          <w:rFonts w:ascii="Times New Roman"/>
          <w:spacing w:val="-2"/>
          <w:sz w:val="24"/>
        </w:rPr>
        <w:t>van </w:t>
      </w:r>
      <w:r>
        <w:rPr>
          <w:rFonts w:ascii="Times New Roman"/>
          <w:spacing w:val="-2"/>
          <w:sz w:val="24"/>
        </w:rPr>
      </w:r>
      <w:r>
        <w:rPr>
          <w:rFonts w:ascii="Times New Roman"/>
          <w:sz w:val="24"/>
        </w:rPr>
        <w:t>het zuiden naar Kades-barnea, en gaat door Hezron, en gaat op naar Adar, en gaat om Karkaa; </w:t>
      </w:r>
      <w:r>
        <w:rPr>
          <w:rFonts w:ascii="Times New Roman"/>
          <w:sz w:val="24"/>
        </w:rPr>
        <w:t>4</w:t>
      </w:r>
      <w:r>
        <w:rPr>
          <w:rFonts w:ascii="Times New Roman"/>
          <w:spacing w:val="-11"/>
          <w:sz w:val="24"/>
        </w:rPr>
        <w:t> </w:t>
      </w:r>
      <w:r>
        <w:rPr>
          <w:rFonts w:ascii="Times New Roman"/>
          <w:sz w:val="24"/>
        </w:rPr>
        <w:t>En</w:t>
      </w:r>
      <w:r>
        <w:rPr>
          <w:rFonts w:ascii="Times New Roman"/>
          <w:spacing w:val="-13"/>
          <w:sz w:val="24"/>
        </w:rPr>
        <w:t> </w:t>
      </w:r>
      <w:r>
        <w:rPr>
          <w:rFonts w:ascii="Times New Roman"/>
          <w:sz w:val="24"/>
        </w:rPr>
        <w:t>gaat</w:t>
      </w:r>
      <w:r>
        <w:rPr>
          <w:rFonts w:ascii="Times New Roman"/>
          <w:spacing w:val="-6"/>
          <w:sz w:val="24"/>
        </w:rPr>
        <w:t> </w:t>
      </w:r>
      <w:r>
        <w:rPr>
          <w:rFonts w:ascii="Times New Roman"/>
          <w:spacing w:val="3"/>
          <w:sz w:val="24"/>
        </w:rPr>
        <w:t>door</w:t>
      </w:r>
      <w:r>
        <w:rPr>
          <w:rFonts w:ascii="Times New Roman"/>
          <w:spacing w:val="-11"/>
          <w:sz w:val="24"/>
        </w:rPr>
        <w:t> </w:t>
      </w:r>
      <w:r>
        <w:rPr>
          <w:rFonts w:ascii="Times New Roman"/>
          <w:spacing w:val="-3"/>
          <w:sz w:val="24"/>
        </w:rPr>
        <w:t>naar</w:t>
      </w:r>
      <w:r>
        <w:rPr>
          <w:rFonts w:ascii="Times New Roman"/>
          <w:spacing w:val="-8"/>
          <w:sz w:val="24"/>
        </w:rPr>
        <w:t> </w:t>
      </w:r>
      <w:r>
        <w:rPr>
          <w:rFonts w:ascii="Times New Roman"/>
          <w:spacing w:val="-3"/>
          <w:sz w:val="24"/>
        </w:rPr>
        <w:t>Azmon,</w:t>
      </w:r>
      <w:r>
        <w:rPr>
          <w:rFonts w:ascii="Times New Roman"/>
          <w:spacing w:val="-4"/>
          <w:sz w:val="24"/>
        </w:rPr>
        <w:t> </w:t>
      </w:r>
      <w:r>
        <w:rPr>
          <w:rFonts w:ascii="Times New Roman"/>
          <w:sz w:val="24"/>
        </w:rPr>
        <w:t>en</w:t>
      </w:r>
      <w:r>
        <w:rPr>
          <w:rFonts w:ascii="Times New Roman"/>
          <w:spacing w:val="-15"/>
          <w:sz w:val="24"/>
        </w:rPr>
        <w:t> </w:t>
      </w:r>
      <w:r>
        <w:rPr>
          <w:rFonts w:ascii="Times New Roman"/>
          <w:spacing w:val="-3"/>
          <w:sz w:val="24"/>
        </w:rPr>
        <w:t>komt</w:t>
      </w:r>
      <w:r>
        <w:rPr>
          <w:rFonts w:ascii="Times New Roman"/>
          <w:sz w:val="24"/>
        </w:rPr>
        <w:t> </w:t>
      </w:r>
      <w:r>
        <w:rPr>
          <w:rFonts w:ascii="Times New Roman"/>
          <w:spacing w:val="-5"/>
          <w:sz w:val="24"/>
        </w:rPr>
        <w:t>uit</w:t>
      </w:r>
      <w:r>
        <w:rPr>
          <w:rFonts w:ascii="Times New Roman"/>
          <w:spacing w:val="-2"/>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beek</w:t>
      </w:r>
      <w:r>
        <w:rPr>
          <w:rFonts w:ascii="Times New Roman"/>
          <w:spacing w:val="-12"/>
          <w:sz w:val="24"/>
        </w:rPr>
        <w:t> </w:t>
      </w:r>
      <w:r>
        <w:rPr>
          <w:rFonts w:ascii="Times New Roman"/>
          <w:sz w:val="24"/>
        </w:rPr>
        <w:t>van</w:t>
      </w:r>
      <w:r>
        <w:rPr>
          <w:rFonts w:ascii="Times New Roman"/>
          <w:spacing w:val="-16"/>
          <w:sz w:val="24"/>
        </w:rPr>
        <w:t> </w:t>
      </w:r>
      <w:r>
        <w:rPr>
          <w:rFonts w:ascii="Times New Roman"/>
          <w:sz w:val="24"/>
        </w:rPr>
        <w:t>Egypte;</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uitgangen</w:t>
      </w:r>
      <w:r>
        <w:rPr>
          <w:rFonts w:ascii="Times New Roman"/>
          <w:spacing w:val="-15"/>
          <w:sz w:val="24"/>
        </w:rPr>
        <w:t> </w:t>
      </w:r>
      <w:r>
        <w:rPr>
          <w:rFonts w:ascii="Times New Roman"/>
          <w:sz w:val="24"/>
        </w:rPr>
        <w:t>dezer</w:t>
      </w:r>
      <w:r>
        <w:rPr>
          <w:rFonts w:ascii="Times New Roman"/>
          <w:spacing w:val="-7"/>
          <w:sz w:val="24"/>
        </w:rPr>
        <w:t> </w:t>
      </w:r>
      <w:r>
        <w:rPr>
          <w:rFonts w:ascii="Times New Roman"/>
          <w:spacing w:val="-5"/>
          <w:sz w:val="24"/>
        </w:rPr>
        <w:t>landpale </w:t>
      </w:r>
      <w:r>
        <w:rPr>
          <w:rFonts w:ascii="Times New Roman"/>
          <w:spacing w:val="-5"/>
          <w:sz w:val="24"/>
        </w:rPr>
      </w:r>
      <w:r>
        <w:rPr>
          <w:rFonts w:ascii="Times New Roman"/>
          <w:spacing w:val="-3"/>
          <w:sz w:val="24"/>
        </w:rPr>
        <w:t>zullen naar </w:t>
      </w:r>
      <w:r>
        <w:rPr>
          <w:rFonts w:ascii="Times New Roman"/>
          <w:sz w:val="24"/>
        </w:rPr>
        <w:t>de zee </w:t>
      </w:r>
      <w:r>
        <w:rPr>
          <w:rFonts w:ascii="Times New Roman"/>
          <w:spacing w:val="-3"/>
          <w:sz w:val="24"/>
        </w:rPr>
        <w:t>zijn. </w:t>
      </w:r>
      <w:r>
        <w:rPr>
          <w:rFonts w:ascii="Times New Roman"/>
          <w:sz w:val="24"/>
        </w:rPr>
        <w:t>Dit zal uw </w:t>
      </w:r>
      <w:r>
        <w:rPr>
          <w:rFonts w:ascii="Times New Roman"/>
          <w:spacing w:val="-3"/>
          <w:sz w:val="24"/>
        </w:rPr>
        <w:t>landpale tegen </w:t>
      </w:r>
      <w:r>
        <w:rPr>
          <w:rFonts w:ascii="Times New Roman"/>
          <w:sz w:val="24"/>
        </w:rPr>
        <w:t>het </w:t>
      </w:r>
      <w:r>
        <w:rPr>
          <w:rFonts w:ascii="Times New Roman"/>
          <w:spacing w:val="-3"/>
          <w:sz w:val="24"/>
        </w:rPr>
        <w:t>zuiden</w:t>
      </w:r>
      <w:r>
        <w:rPr>
          <w:rFonts w:ascii="Times New Roman"/>
          <w:spacing w:val="-9"/>
          <w:sz w:val="24"/>
        </w:rPr>
        <w:t> </w:t>
      </w:r>
      <w:r>
        <w:rPr>
          <w:rFonts w:ascii="Times New Roman"/>
          <w:spacing w:val="-3"/>
          <w:sz w:val="24"/>
        </w:rPr>
        <w:t>zijn.</w:t>
      </w:r>
      <w:r>
        <w:rPr>
          <w:rFonts w:ascii="Times New Roman"/>
          <w:sz w:val="24"/>
        </w:rPr>
      </w:r>
    </w:p>
    <w:p>
      <w:pPr>
        <w:pStyle w:val="ListParagraph"/>
        <w:numPr>
          <w:ilvl w:val="0"/>
          <w:numId w:val="131"/>
        </w:numPr>
        <w:tabs>
          <w:tab w:pos="294" w:val="left" w:leader="none"/>
        </w:tabs>
        <w:spacing w:line="261" w:lineRule="auto" w:before="5" w:after="0"/>
        <w:ind w:left="116" w:right="14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pacing w:val="-5"/>
          <w:sz w:val="24"/>
        </w:rPr>
        <w:t>landpale</w:t>
      </w:r>
      <w:r>
        <w:rPr>
          <w:rFonts w:ascii="Times New Roman"/>
          <w:spacing w:val="-1"/>
          <w:sz w:val="24"/>
        </w:rPr>
        <w:t> </w:t>
      </w:r>
      <w:r>
        <w:rPr>
          <w:rFonts w:ascii="Times New Roman"/>
          <w:sz w:val="24"/>
        </w:rPr>
        <w:t>nu</w:t>
      </w:r>
      <w:r>
        <w:rPr>
          <w:rFonts w:ascii="Times New Roman"/>
          <w:spacing w:val="-1"/>
          <w:sz w:val="24"/>
        </w:rPr>
        <w:t> </w:t>
      </w:r>
      <w:r>
        <w:rPr>
          <w:rFonts w:ascii="Times New Roman"/>
          <w:sz w:val="24"/>
        </w:rPr>
        <w:t>tegen</w:t>
      </w:r>
      <w:r>
        <w:rPr>
          <w:rFonts w:ascii="Times New Roman"/>
          <w:spacing w:val="-2"/>
          <w:sz w:val="24"/>
        </w:rPr>
        <w:t> </w:t>
      </w:r>
      <w:r>
        <w:rPr>
          <w:rFonts w:ascii="Times New Roman"/>
          <w:sz w:val="24"/>
        </w:rPr>
        <w:t>het</w:t>
      </w:r>
      <w:r>
        <w:rPr>
          <w:rFonts w:ascii="Times New Roman"/>
          <w:spacing w:val="-1"/>
          <w:sz w:val="24"/>
        </w:rPr>
        <w:t> </w:t>
      </w:r>
      <w:r>
        <w:rPr>
          <w:rFonts w:ascii="Times New Roman"/>
          <w:sz w:val="24"/>
        </w:rPr>
        <w:t>oosten</w:t>
      </w:r>
      <w:r>
        <w:rPr>
          <w:rFonts w:ascii="Times New Roman"/>
          <w:spacing w:val="-1"/>
          <w:sz w:val="24"/>
        </w:rPr>
        <w:t> </w:t>
      </w:r>
      <w:r>
        <w:rPr>
          <w:rFonts w:ascii="Times New Roman"/>
          <w:sz w:val="24"/>
        </w:rPr>
        <w:t>zal</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Zoutzee</w:t>
      </w:r>
      <w:r>
        <w:rPr>
          <w:rFonts w:ascii="Times New Roman"/>
          <w:spacing w:val="-1"/>
          <w:sz w:val="24"/>
        </w:rPr>
        <w:t> </w:t>
      </w:r>
      <w:r>
        <w:rPr>
          <w:rFonts w:ascii="Times New Roman"/>
          <w:sz w:val="24"/>
        </w:rPr>
        <w:t>zijn,</w:t>
      </w:r>
      <w:r>
        <w:rPr>
          <w:rFonts w:ascii="Times New Roman"/>
          <w:spacing w:val="-1"/>
          <w:sz w:val="24"/>
        </w:rPr>
        <w:t> </w:t>
      </w:r>
      <w:r>
        <w:rPr>
          <w:rFonts w:ascii="Times New Roman"/>
          <w:sz w:val="24"/>
        </w:rPr>
        <w:t>tot</w:t>
      </w:r>
      <w:r>
        <w:rPr>
          <w:rFonts w:ascii="Times New Roman"/>
          <w:spacing w:val="-6"/>
          <w:sz w:val="24"/>
        </w:rPr>
        <w:t> </w:t>
      </w:r>
      <w:r>
        <w:rPr>
          <w:rFonts w:ascii="Times New Roman"/>
          <w:sz w:val="24"/>
        </w:rPr>
        <w:t>aan</w:t>
      </w:r>
      <w:r>
        <w:rPr>
          <w:rFonts w:ascii="Times New Roman"/>
          <w:spacing w:val="-11"/>
          <w:sz w:val="24"/>
        </w:rPr>
        <w:t> </w:t>
      </w:r>
      <w:r>
        <w:rPr>
          <w:rFonts w:ascii="Times New Roman"/>
          <w:sz w:val="24"/>
        </w:rPr>
        <w:t>het</w:t>
      </w:r>
      <w:r>
        <w:rPr>
          <w:rFonts w:ascii="Times New Roman"/>
          <w:spacing w:val="-3"/>
          <w:sz w:val="24"/>
        </w:rPr>
        <w:t> </w:t>
      </w:r>
      <w:r>
        <w:rPr>
          <w:rFonts w:ascii="Times New Roman"/>
          <w:sz w:val="24"/>
        </w:rPr>
        <w:t>uiterste</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z w:val="24"/>
        </w:rPr>
        <w:t>Jordaan;</w:t>
      </w:r>
      <w:r>
        <w:rPr>
          <w:rFonts w:ascii="Times New Roman"/>
          <w:spacing w:val="-7"/>
          <w:sz w:val="24"/>
        </w:rPr>
        <w:t> </w:t>
      </w:r>
      <w:r>
        <w:rPr>
          <w:rFonts w:ascii="Times New Roman"/>
          <w:sz w:val="24"/>
        </w:rPr>
        <w:t>en</w:t>
      </w:r>
      <w:r>
        <w:rPr>
          <w:rFonts w:ascii="Times New Roman"/>
          <w:spacing w:val="-11"/>
          <w:sz w:val="24"/>
        </w:rPr>
        <w:t> </w:t>
      </w:r>
      <w:r>
        <w:rPr>
          <w:rFonts w:ascii="Times New Roman"/>
          <w:sz w:val="24"/>
        </w:rPr>
        <w:t>de </w:t>
      </w:r>
      <w:r>
        <w:rPr>
          <w:rFonts w:ascii="Times New Roman"/>
          <w:sz w:val="24"/>
        </w:rPr>
      </w:r>
      <w:r>
        <w:rPr>
          <w:rFonts w:ascii="Times New Roman"/>
          <w:spacing w:val="-4"/>
          <w:sz w:val="24"/>
        </w:rPr>
        <w:t>landpale, </w:t>
      </w:r>
      <w:r>
        <w:rPr>
          <w:rFonts w:ascii="Times New Roman"/>
          <w:sz w:val="24"/>
        </w:rPr>
        <w:t>aan de </w:t>
      </w:r>
      <w:r>
        <w:rPr>
          <w:rFonts w:ascii="Times New Roman"/>
          <w:spacing w:val="-4"/>
          <w:sz w:val="24"/>
        </w:rPr>
        <w:t>zijde </w:t>
      </w:r>
      <w:r>
        <w:rPr>
          <w:rFonts w:ascii="Times New Roman"/>
          <w:sz w:val="24"/>
        </w:rPr>
        <w:t>tegen het noorden, zal </w:t>
      </w:r>
      <w:r>
        <w:rPr>
          <w:rFonts w:ascii="Times New Roman"/>
          <w:spacing w:val="-6"/>
          <w:sz w:val="24"/>
        </w:rPr>
        <w:t>zijn </w:t>
      </w:r>
      <w:r>
        <w:rPr>
          <w:rFonts w:ascii="Times New Roman"/>
          <w:sz w:val="24"/>
        </w:rPr>
        <w:t>van de tong der zee, van het uiterste van de </w:t>
      </w:r>
      <w:r>
        <w:rPr>
          <w:rFonts w:ascii="Times New Roman"/>
          <w:sz w:val="24"/>
        </w:rPr>
        <w:t>Jordaan.</w:t>
      </w:r>
    </w:p>
    <w:p>
      <w:pPr>
        <w:pStyle w:val="ListParagraph"/>
        <w:numPr>
          <w:ilvl w:val="0"/>
          <w:numId w:val="131"/>
        </w:numPr>
        <w:tabs>
          <w:tab w:pos="270"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deze</w:t>
      </w:r>
      <w:r>
        <w:rPr>
          <w:rFonts w:ascii="Times New Roman"/>
          <w:spacing w:val="-29"/>
          <w:sz w:val="24"/>
        </w:rPr>
        <w:t> </w:t>
      </w:r>
      <w:r>
        <w:rPr>
          <w:rFonts w:ascii="Times New Roman"/>
          <w:spacing w:val="-5"/>
          <w:sz w:val="24"/>
        </w:rPr>
        <w:t>landpale</w:t>
      </w:r>
      <w:r>
        <w:rPr>
          <w:rFonts w:ascii="Times New Roman"/>
          <w:spacing w:val="-20"/>
          <w:sz w:val="24"/>
        </w:rPr>
        <w:t> </w:t>
      </w:r>
      <w:r>
        <w:rPr>
          <w:rFonts w:ascii="Times New Roman"/>
          <w:sz w:val="24"/>
        </w:rPr>
        <w:t>zal</w:t>
      </w:r>
      <w:r>
        <w:rPr>
          <w:rFonts w:ascii="Times New Roman"/>
          <w:spacing w:val="-34"/>
          <w:sz w:val="24"/>
        </w:rPr>
        <w:t> </w:t>
      </w:r>
      <w:r>
        <w:rPr>
          <w:rFonts w:ascii="Times New Roman"/>
          <w:sz w:val="24"/>
        </w:rPr>
        <w:t>opgaan</w:t>
      </w:r>
      <w:r>
        <w:rPr>
          <w:rFonts w:ascii="Times New Roman"/>
          <w:spacing w:val="-28"/>
          <w:sz w:val="24"/>
        </w:rPr>
        <w:t> </w:t>
      </w:r>
      <w:r>
        <w:rPr>
          <w:rFonts w:ascii="Times New Roman"/>
          <w:spacing w:val="3"/>
          <w:sz w:val="24"/>
        </w:rPr>
        <w:t>tot</w:t>
      </w:r>
      <w:r>
        <w:rPr>
          <w:rFonts w:ascii="Times New Roman"/>
          <w:spacing w:val="-20"/>
          <w:sz w:val="24"/>
        </w:rPr>
        <w:t> </w:t>
      </w:r>
      <w:r>
        <w:rPr>
          <w:rFonts w:ascii="Times New Roman"/>
          <w:sz w:val="24"/>
        </w:rPr>
        <w:t>Beth-hogla,</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zal</w:t>
      </w:r>
      <w:r>
        <w:rPr>
          <w:rFonts w:ascii="Times New Roman"/>
          <w:spacing w:val="-34"/>
          <w:sz w:val="24"/>
        </w:rPr>
        <w:t> </w:t>
      </w:r>
      <w:r>
        <w:rPr>
          <w:rFonts w:ascii="Times New Roman"/>
          <w:sz w:val="24"/>
        </w:rPr>
        <w:t>doorgaan</w:t>
      </w:r>
      <w:r>
        <w:rPr>
          <w:rFonts w:ascii="Times New Roman"/>
          <w:spacing w:val="-28"/>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6"/>
          <w:sz w:val="24"/>
        </w:rPr>
        <w:t> </w:t>
      </w:r>
      <w:r>
        <w:rPr>
          <w:rFonts w:ascii="Times New Roman"/>
          <w:sz w:val="24"/>
        </w:rPr>
        <w:t>noorden</w:t>
      </w:r>
      <w:r>
        <w:rPr>
          <w:rFonts w:ascii="Times New Roman"/>
          <w:spacing w:val="-33"/>
          <w:sz w:val="24"/>
        </w:rPr>
        <w:t> </w:t>
      </w:r>
      <w:r>
        <w:rPr>
          <w:rFonts w:ascii="Times New Roman"/>
          <w:spacing w:val="-3"/>
          <w:sz w:val="24"/>
        </w:rPr>
        <w:t>naar</w:t>
      </w:r>
      <w:r>
        <w:rPr>
          <w:rFonts w:ascii="Times New Roman"/>
          <w:spacing w:val="-26"/>
          <w:sz w:val="24"/>
        </w:rPr>
        <w:t> </w:t>
      </w:r>
      <w:r>
        <w:rPr>
          <w:rFonts w:ascii="Times New Roman"/>
          <w:sz w:val="24"/>
        </w:rPr>
        <w:t>Beth-araba;</w:t>
      </w:r>
      <w:r>
        <w:rPr>
          <w:rFonts w:ascii="Times New Roman"/>
          <w:spacing w:val="-34"/>
          <w:sz w:val="24"/>
        </w:rPr>
        <w:t> </w:t>
      </w:r>
      <w:r>
        <w:rPr>
          <w:rFonts w:ascii="Times New Roman"/>
          <w:sz w:val="24"/>
        </w:rPr>
        <w:t>en </w:t>
      </w:r>
      <w:r>
        <w:rPr>
          <w:rFonts w:ascii="Times New Roman"/>
          <w:sz w:val="24"/>
        </w:rPr>
        <w:t>deze</w:t>
      </w:r>
      <w:r>
        <w:rPr>
          <w:rFonts w:ascii="Times New Roman"/>
          <w:spacing w:val="-6"/>
          <w:sz w:val="24"/>
        </w:rPr>
        <w:t> </w:t>
      </w:r>
      <w:r>
        <w:rPr>
          <w:rFonts w:ascii="Times New Roman"/>
          <w:sz w:val="24"/>
        </w:rPr>
        <w:t>landpale</w:t>
      </w:r>
      <w:r>
        <w:rPr>
          <w:rFonts w:ascii="Times New Roman"/>
          <w:spacing w:val="-7"/>
          <w:sz w:val="24"/>
        </w:rPr>
        <w:t> </w:t>
      </w:r>
      <w:r>
        <w:rPr>
          <w:rFonts w:ascii="Times New Roman"/>
          <w:sz w:val="24"/>
        </w:rPr>
        <w:t>zal</w:t>
      </w:r>
      <w:r>
        <w:rPr>
          <w:rFonts w:ascii="Times New Roman"/>
          <w:spacing w:val="-6"/>
          <w:sz w:val="24"/>
        </w:rPr>
        <w:t> </w:t>
      </w:r>
      <w:r>
        <w:rPr>
          <w:rFonts w:ascii="Times New Roman"/>
          <w:sz w:val="24"/>
        </w:rPr>
        <w:t>opgaan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steen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Bohan,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6"/>
          <w:sz w:val="24"/>
        </w:rPr>
        <w:t> </w:t>
      </w:r>
      <w:r>
        <w:rPr>
          <w:rFonts w:ascii="Times New Roman"/>
          <w:spacing w:val="-2"/>
          <w:sz w:val="24"/>
        </w:rPr>
        <w:t>Ruben.</w:t>
      </w:r>
      <w:r>
        <w:rPr>
          <w:rFonts w:ascii="Times New Roman"/>
          <w:sz w:val="24"/>
        </w:rPr>
      </w:r>
    </w:p>
    <w:p>
      <w:pPr>
        <w:pStyle w:val="ListParagraph"/>
        <w:numPr>
          <w:ilvl w:val="0"/>
          <w:numId w:val="131"/>
        </w:numPr>
        <w:tabs>
          <w:tab w:pos="280" w:val="left" w:leader="none"/>
        </w:tabs>
        <w:spacing w:line="261"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15"/>
          <w:sz w:val="24"/>
        </w:rPr>
        <w:t> </w:t>
      </w:r>
      <w:r>
        <w:rPr>
          <w:rFonts w:ascii="Times New Roman"/>
          <w:sz w:val="24"/>
        </w:rPr>
        <w:t>zal</w:t>
      </w:r>
      <w:r>
        <w:rPr>
          <w:rFonts w:ascii="Times New Roman"/>
          <w:spacing w:val="-29"/>
          <w:sz w:val="24"/>
        </w:rPr>
        <w:t> </w:t>
      </w:r>
      <w:r>
        <w:rPr>
          <w:rFonts w:ascii="Times New Roman"/>
          <w:sz w:val="24"/>
        </w:rPr>
        <w:t>deze</w:t>
      </w:r>
      <w:r>
        <w:rPr>
          <w:rFonts w:ascii="Times New Roman"/>
          <w:spacing w:val="-20"/>
          <w:sz w:val="24"/>
        </w:rPr>
        <w:t> </w:t>
      </w:r>
      <w:r>
        <w:rPr>
          <w:rFonts w:ascii="Times New Roman"/>
          <w:spacing w:val="-5"/>
          <w:sz w:val="24"/>
        </w:rPr>
        <w:t>landpale</w:t>
      </w:r>
      <w:r>
        <w:rPr>
          <w:rFonts w:ascii="Times New Roman"/>
          <w:spacing w:val="-14"/>
          <w:sz w:val="24"/>
        </w:rPr>
        <w:t> </w:t>
      </w:r>
      <w:r>
        <w:rPr>
          <w:rFonts w:ascii="Times New Roman"/>
          <w:sz w:val="24"/>
        </w:rPr>
        <w:t>opgaan</w:t>
      </w:r>
      <w:r>
        <w:rPr>
          <w:rFonts w:ascii="Times New Roman"/>
          <w:spacing w:val="-24"/>
          <w:sz w:val="24"/>
        </w:rPr>
        <w:t> </w:t>
      </w:r>
      <w:r>
        <w:rPr>
          <w:rFonts w:ascii="Times New Roman"/>
          <w:spacing w:val="-3"/>
          <w:sz w:val="24"/>
        </w:rPr>
        <w:t>naar</w:t>
      </w:r>
      <w:r>
        <w:rPr>
          <w:rFonts w:ascii="Times New Roman"/>
          <w:spacing w:val="-17"/>
          <w:sz w:val="24"/>
        </w:rPr>
        <w:t> </w:t>
      </w:r>
      <w:r>
        <w:rPr>
          <w:rFonts w:ascii="Times New Roman"/>
          <w:sz w:val="24"/>
        </w:rPr>
        <w:t>Debir,</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z w:val="24"/>
        </w:rPr>
        <w:t>dal</w:t>
      </w:r>
      <w:r>
        <w:rPr>
          <w:rFonts w:ascii="Times New Roman"/>
          <w:spacing w:val="-29"/>
          <w:sz w:val="24"/>
        </w:rPr>
        <w:t> </w:t>
      </w:r>
      <w:r>
        <w:rPr>
          <w:rFonts w:ascii="Times New Roman"/>
          <w:sz w:val="24"/>
        </w:rPr>
        <w:t>van</w:t>
      </w:r>
      <w:r>
        <w:rPr>
          <w:rFonts w:ascii="Times New Roman"/>
          <w:spacing w:val="-26"/>
          <w:sz w:val="24"/>
        </w:rPr>
        <w:t> </w:t>
      </w:r>
      <w:r>
        <w:rPr>
          <w:rFonts w:ascii="Times New Roman"/>
          <w:sz w:val="24"/>
        </w:rPr>
        <w:t>Achor,</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zal</w:t>
      </w:r>
      <w:r>
        <w:rPr>
          <w:rFonts w:ascii="Times New Roman"/>
          <w:spacing w:val="-33"/>
          <w:sz w:val="24"/>
        </w:rPr>
        <w:t> </w:t>
      </w:r>
      <w:r>
        <w:rPr>
          <w:rFonts w:ascii="Times New Roman"/>
          <w:sz w:val="24"/>
        </w:rPr>
        <w:t>noordwaarts</w:t>
      </w:r>
      <w:r>
        <w:rPr>
          <w:rFonts w:ascii="Times New Roman"/>
          <w:spacing w:val="-31"/>
          <w:sz w:val="24"/>
        </w:rPr>
        <w:t> </w:t>
      </w:r>
      <w:r>
        <w:rPr>
          <w:rFonts w:ascii="Times New Roman"/>
          <w:spacing w:val="-3"/>
          <w:sz w:val="24"/>
        </w:rPr>
        <w:t>zien</w:t>
      </w:r>
      <w:r>
        <w:rPr>
          <w:rFonts w:ascii="Times New Roman"/>
          <w:spacing w:val="-27"/>
          <w:sz w:val="24"/>
        </w:rPr>
        <w:t> </w:t>
      </w:r>
      <w:r>
        <w:rPr>
          <w:rFonts w:ascii="Times New Roman"/>
          <w:spacing w:val="-3"/>
          <w:sz w:val="24"/>
        </w:rPr>
        <w:t>naar </w:t>
      </w:r>
      <w:r>
        <w:rPr>
          <w:rFonts w:ascii="Times New Roman"/>
          <w:spacing w:val="-3"/>
          <w:sz w:val="24"/>
        </w:rPr>
      </w:r>
      <w:r>
        <w:rPr>
          <w:rFonts w:ascii="Times New Roman"/>
          <w:spacing w:val="-6"/>
          <w:sz w:val="24"/>
        </w:rPr>
        <w:t>Gilgal,</w:t>
      </w:r>
      <w:r>
        <w:rPr>
          <w:rFonts w:ascii="Times New Roman"/>
          <w:spacing w:val="-16"/>
          <w:sz w:val="24"/>
        </w:rPr>
        <w:t> </w:t>
      </w:r>
      <w:r>
        <w:rPr>
          <w:rFonts w:ascii="Times New Roman"/>
          <w:spacing w:val="-3"/>
          <w:sz w:val="24"/>
        </w:rPr>
        <w:t>hetwelk</w:t>
      </w:r>
      <w:r>
        <w:rPr>
          <w:rFonts w:ascii="Times New Roman"/>
          <w:spacing w:val="-13"/>
          <w:sz w:val="24"/>
        </w:rPr>
        <w:t> </w:t>
      </w:r>
      <w:r>
        <w:rPr>
          <w:rFonts w:ascii="Times New Roman"/>
          <w:sz w:val="24"/>
        </w:rPr>
        <w:t>tegen</w:t>
      </w:r>
      <w:r>
        <w:rPr>
          <w:rFonts w:ascii="Times New Roman"/>
          <w:spacing w:val="-23"/>
          <w:sz w:val="24"/>
        </w:rPr>
        <w:t> </w:t>
      </w:r>
      <w:r>
        <w:rPr>
          <w:rFonts w:ascii="Times New Roman"/>
          <w:sz w:val="24"/>
        </w:rPr>
        <w:t>den</w:t>
      </w:r>
      <w:r>
        <w:rPr>
          <w:rFonts w:ascii="Times New Roman"/>
          <w:spacing w:val="-24"/>
          <w:sz w:val="24"/>
        </w:rPr>
        <w:t> </w:t>
      </w:r>
      <w:r>
        <w:rPr>
          <w:rFonts w:ascii="Times New Roman"/>
          <w:sz w:val="24"/>
        </w:rPr>
        <w:t>opgang</w:t>
      </w:r>
      <w:r>
        <w:rPr>
          <w:rFonts w:ascii="Times New Roman"/>
          <w:spacing w:val="-16"/>
          <w:sz w:val="24"/>
        </w:rPr>
        <w:t> </w:t>
      </w:r>
      <w:r>
        <w:rPr>
          <w:rFonts w:ascii="Times New Roman"/>
          <w:sz w:val="24"/>
        </w:rPr>
        <w:t>van</w:t>
      </w:r>
      <w:r>
        <w:rPr>
          <w:rFonts w:ascii="Times New Roman"/>
          <w:spacing w:val="-26"/>
          <w:sz w:val="24"/>
        </w:rPr>
        <w:t> </w:t>
      </w:r>
      <w:r>
        <w:rPr>
          <w:rFonts w:ascii="Times New Roman"/>
          <w:spacing w:val="-6"/>
          <w:sz w:val="24"/>
        </w:rPr>
        <w:t>Adummim</w:t>
      </w:r>
      <w:r>
        <w:rPr>
          <w:rFonts w:ascii="Times New Roman"/>
          <w:spacing w:val="-25"/>
          <w:sz w:val="24"/>
        </w:rPr>
        <w:t> </w:t>
      </w:r>
      <w:r>
        <w:rPr>
          <w:rFonts w:ascii="Times New Roman"/>
          <w:spacing w:val="-4"/>
          <w:sz w:val="24"/>
        </w:rPr>
        <w:t>is,</w:t>
      </w:r>
      <w:r>
        <w:rPr>
          <w:rFonts w:ascii="Times New Roman"/>
          <w:spacing w:val="-19"/>
          <w:sz w:val="24"/>
        </w:rPr>
        <w:t> </w:t>
      </w:r>
      <w:r>
        <w:rPr>
          <w:rFonts w:ascii="Times New Roman"/>
          <w:spacing w:val="-5"/>
          <w:sz w:val="24"/>
        </w:rPr>
        <w:t>die</w:t>
      </w:r>
      <w:r>
        <w:rPr>
          <w:rFonts w:ascii="Times New Roman"/>
          <w:spacing w:val="-21"/>
          <w:sz w:val="24"/>
        </w:rPr>
        <w:t> </w:t>
      </w:r>
      <w:r>
        <w:rPr>
          <w:rFonts w:ascii="Times New Roman"/>
          <w:sz w:val="24"/>
        </w:rPr>
        <w:t>aan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zuiden</w:t>
      </w:r>
      <w:r>
        <w:rPr>
          <w:rFonts w:ascii="Times New Roman"/>
          <w:spacing w:val="-31"/>
          <w:sz w:val="24"/>
        </w:rPr>
        <w:t> </w:t>
      </w:r>
      <w:r>
        <w:rPr>
          <w:rFonts w:ascii="Times New Roman"/>
          <w:sz w:val="24"/>
        </w:rPr>
        <w:t>der</w:t>
      </w:r>
      <w:r>
        <w:rPr>
          <w:rFonts w:ascii="Times New Roman"/>
          <w:spacing w:val="-21"/>
          <w:sz w:val="24"/>
        </w:rPr>
        <w:t> </w:t>
      </w:r>
      <w:r>
        <w:rPr>
          <w:rFonts w:ascii="Times New Roman"/>
          <w:sz w:val="24"/>
        </w:rPr>
        <w:t>beek</w:t>
      </w:r>
      <w:r>
        <w:rPr>
          <w:rFonts w:ascii="Times New Roman"/>
          <w:spacing w:val="-26"/>
          <w:sz w:val="24"/>
        </w:rPr>
        <w:t> </w:t>
      </w:r>
      <w:r>
        <w:rPr>
          <w:rFonts w:ascii="Times New Roman"/>
          <w:spacing w:val="-4"/>
          <w:sz w:val="24"/>
        </w:rPr>
        <w:t>is.</w:t>
      </w:r>
      <w:r>
        <w:rPr>
          <w:rFonts w:ascii="Times New Roman"/>
          <w:spacing w:val="-24"/>
          <w:sz w:val="24"/>
        </w:rPr>
        <w:t> </w:t>
      </w:r>
      <w:r>
        <w:rPr>
          <w:rFonts w:ascii="Times New Roman"/>
          <w:sz w:val="24"/>
        </w:rPr>
        <w:t>Daarna</w:t>
      </w:r>
      <w:r>
        <w:rPr>
          <w:rFonts w:ascii="Times New Roman"/>
          <w:spacing w:val="-17"/>
          <w:sz w:val="24"/>
        </w:rPr>
        <w:t> </w:t>
      </w:r>
      <w:r>
        <w:rPr>
          <w:rFonts w:ascii="Times New Roman"/>
          <w:sz w:val="24"/>
        </w:rPr>
        <w:t>zal</w:t>
      </w:r>
      <w:r>
        <w:rPr>
          <w:rFonts w:ascii="Times New Roman"/>
          <w:spacing w:val="-29"/>
          <w:sz w:val="24"/>
        </w:rPr>
        <w:t> </w:t>
      </w:r>
      <w:r>
        <w:rPr>
          <w:rFonts w:ascii="Times New Roman"/>
          <w:sz w:val="24"/>
        </w:rPr>
        <w:t>deze </w:t>
      </w:r>
      <w:r>
        <w:rPr>
          <w:rFonts w:ascii="Times New Roman"/>
          <w:sz w:val="24"/>
        </w:rPr>
        <w:t>landpale</w:t>
      </w:r>
      <w:r>
        <w:rPr>
          <w:rFonts w:ascii="Times New Roman"/>
          <w:spacing w:val="-9"/>
          <w:sz w:val="24"/>
        </w:rPr>
        <w:t> </w:t>
      </w:r>
      <w:r>
        <w:rPr>
          <w:rFonts w:ascii="Times New Roman"/>
          <w:sz w:val="24"/>
        </w:rPr>
        <w:t>doorgaan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water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En-semes,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uitgangen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wezen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En-rogel.</w:t>
      </w:r>
    </w:p>
    <w:p>
      <w:pPr>
        <w:pStyle w:val="ListParagraph"/>
        <w:numPr>
          <w:ilvl w:val="0"/>
          <w:numId w:val="131"/>
        </w:numPr>
        <w:tabs>
          <w:tab w:pos="275" w:val="left" w:leader="none"/>
        </w:tabs>
        <w:spacing w:line="259" w:lineRule="auto" w:before="2" w:after="0"/>
        <w:ind w:left="116" w:right="1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deze</w:t>
      </w:r>
      <w:r>
        <w:rPr>
          <w:rFonts w:ascii="Times New Roman"/>
          <w:spacing w:val="-24"/>
          <w:sz w:val="24"/>
        </w:rPr>
        <w:t> </w:t>
      </w:r>
      <w:r>
        <w:rPr>
          <w:rFonts w:ascii="Times New Roman"/>
          <w:spacing w:val="-5"/>
          <w:sz w:val="24"/>
        </w:rPr>
        <w:t>landpale</w:t>
      </w:r>
      <w:r>
        <w:rPr>
          <w:rFonts w:ascii="Times New Roman"/>
          <w:spacing w:val="-18"/>
          <w:sz w:val="24"/>
        </w:rPr>
        <w:t> </w:t>
      </w:r>
      <w:r>
        <w:rPr>
          <w:rFonts w:ascii="Times New Roman"/>
          <w:sz w:val="24"/>
        </w:rPr>
        <w:t>zal</w:t>
      </w:r>
      <w:r>
        <w:rPr>
          <w:rFonts w:ascii="Times New Roman"/>
          <w:spacing w:val="-33"/>
          <w:sz w:val="24"/>
        </w:rPr>
        <w:t> </w:t>
      </w:r>
      <w:r>
        <w:rPr>
          <w:rFonts w:ascii="Times New Roman"/>
          <w:sz w:val="24"/>
        </w:rPr>
        <w:t>opgaan</w:t>
      </w:r>
      <w:r>
        <w:rPr>
          <w:rFonts w:ascii="Times New Roman"/>
          <w:spacing w:val="-27"/>
          <w:sz w:val="24"/>
        </w:rPr>
        <w:t> </w:t>
      </w:r>
      <w:r>
        <w:rPr>
          <w:rFonts w:ascii="Times New Roman"/>
          <w:spacing w:val="3"/>
          <w:sz w:val="24"/>
        </w:rPr>
        <w:t>door</w:t>
      </w:r>
      <w:r>
        <w:rPr>
          <w:rFonts w:ascii="Times New Roman"/>
          <w:spacing w:val="-24"/>
          <w:sz w:val="24"/>
        </w:rPr>
        <w:t> </w:t>
      </w:r>
      <w:r>
        <w:rPr>
          <w:rFonts w:ascii="Times New Roman"/>
          <w:sz w:val="24"/>
        </w:rPr>
        <w:t>het</w:t>
      </w:r>
      <w:r>
        <w:rPr>
          <w:rFonts w:ascii="Times New Roman"/>
          <w:spacing w:val="-20"/>
          <w:sz w:val="24"/>
        </w:rPr>
        <w:t> </w:t>
      </w:r>
      <w:r>
        <w:rPr>
          <w:rFonts w:ascii="Times New Roman"/>
          <w:sz w:val="24"/>
        </w:rPr>
        <w:t>dal</w:t>
      </w:r>
      <w:r>
        <w:rPr>
          <w:rFonts w:ascii="Times New Roman"/>
          <w:spacing w:val="-33"/>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5"/>
          <w:sz w:val="24"/>
        </w:rPr>
        <w:t>Hinnom,</w:t>
      </w:r>
      <w:r>
        <w:rPr>
          <w:rFonts w:ascii="Times New Roman"/>
          <w:spacing w:val="-18"/>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19"/>
          <w:sz w:val="24"/>
        </w:rPr>
        <w:t> </w:t>
      </w:r>
      <w:r>
        <w:rPr>
          <w:rFonts w:ascii="Times New Roman"/>
          <w:spacing w:val="-4"/>
          <w:sz w:val="24"/>
        </w:rPr>
        <w:t>zijde</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pacing w:val="-3"/>
          <w:sz w:val="24"/>
        </w:rPr>
        <w:t>Jebusiet </w:t>
      </w:r>
      <w:r>
        <w:rPr>
          <w:rFonts w:ascii="Times New Roman"/>
          <w:spacing w:val="-3"/>
          <w:sz w:val="24"/>
        </w:rPr>
      </w:r>
      <w:r>
        <w:rPr>
          <w:rFonts w:ascii="Times New Roman"/>
          <w:sz w:val="24"/>
        </w:rPr>
        <w:t>van</w:t>
      </w:r>
      <w:r>
        <w:rPr>
          <w:rFonts w:ascii="Times New Roman"/>
          <w:spacing w:val="-24"/>
          <w:sz w:val="24"/>
        </w:rPr>
        <w:t> </w:t>
      </w:r>
      <w:r>
        <w:rPr>
          <w:rFonts w:ascii="Times New Roman"/>
          <w:sz w:val="24"/>
        </w:rPr>
        <w:t>het</w:t>
      </w:r>
      <w:r>
        <w:rPr>
          <w:rFonts w:ascii="Times New Roman"/>
          <w:spacing w:val="-14"/>
          <w:sz w:val="24"/>
        </w:rPr>
        <w:t> </w:t>
      </w:r>
      <w:r>
        <w:rPr>
          <w:rFonts w:ascii="Times New Roman"/>
          <w:spacing w:val="-3"/>
          <w:sz w:val="24"/>
        </w:rPr>
        <w:t>zuiden,</w:t>
      </w:r>
      <w:r>
        <w:rPr>
          <w:rFonts w:ascii="Times New Roman"/>
          <w:spacing w:val="-10"/>
          <w:sz w:val="24"/>
        </w:rPr>
        <w:t> </w:t>
      </w:r>
      <w:r>
        <w:rPr>
          <w:rFonts w:ascii="Times New Roman"/>
          <w:spacing w:val="-4"/>
          <w:sz w:val="24"/>
        </w:rPr>
        <w:t>dezelve</w:t>
      </w:r>
      <w:r>
        <w:rPr>
          <w:rFonts w:ascii="Times New Roman"/>
          <w:spacing w:val="-11"/>
          <w:sz w:val="24"/>
        </w:rPr>
        <w:t> </w:t>
      </w:r>
      <w:r>
        <w:rPr>
          <w:rFonts w:ascii="Times New Roman"/>
          <w:spacing w:val="-4"/>
          <w:sz w:val="24"/>
        </w:rPr>
        <w:t>is</w:t>
      </w:r>
      <w:r>
        <w:rPr>
          <w:rFonts w:ascii="Times New Roman"/>
          <w:spacing w:val="-16"/>
          <w:sz w:val="24"/>
        </w:rPr>
        <w:t> </w:t>
      </w:r>
      <w:r>
        <w:rPr>
          <w:rFonts w:ascii="Times New Roman"/>
          <w:spacing w:val="-4"/>
          <w:sz w:val="24"/>
        </w:rPr>
        <w:t>Jeruzalem;</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deze</w:t>
      </w:r>
      <w:r>
        <w:rPr>
          <w:rFonts w:ascii="Times New Roman"/>
          <w:spacing w:val="-13"/>
          <w:sz w:val="24"/>
        </w:rPr>
        <w:t> </w:t>
      </w:r>
      <w:r>
        <w:rPr>
          <w:rFonts w:ascii="Times New Roman"/>
          <w:spacing w:val="-5"/>
          <w:sz w:val="24"/>
        </w:rPr>
        <w:t>landpale</w:t>
      </w:r>
      <w:r>
        <w:rPr>
          <w:rFonts w:ascii="Times New Roman"/>
          <w:spacing w:val="-12"/>
          <w:sz w:val="24"/>
        </w:rPr>
        <w:t> </w:t>
      </w:r>
      <w:r>
        <w:rPr>
          <w:rFonts w:ascii="Times New Roman"/>
          <w:sz w:val="24"/>
        </w:rPr>
        <w:t>zal</w:t>
      </w:r>
      <w:r>
        <w:rPr>
          <w:rFonts w:ascii="Times New Roman"/>
          <w:spacing w:val="-27"/>
          <w:sz w:val="24"/>
        </w:rPr>
        <w:t> </w:t>
      </w:r>
      <w:r>
        <w:rPr>
          <w:rFonts w:ascii="Times New Roman"/>
          <w:sz w:val="24"/>
        </w:rPr>
        <w:t>opwaarts</w:t>
      </w:r>
      <w:r>
        <w:rPr>
          <w:rFonts w:ascii="Times New Roman"/>
          <w:spacing w:val="-25"/>
          <w:sz w:val="24"/>
        </w:rPr>
        <w:t> </w:t>
      </w:r>
      <w:r>
        <w:rPr>
          <w:rFonts w:ascii="Times New Roman"/>
          <w:sz w:val="24"/>
        </w:rPr>
        <w:t>gaan</w:t>
      </w:r>
      <w:r>
        <w:rPr>
          <w:rFonts w:ascii="Times New Roman"/>
          <w:spacing w:val="-22"/>
          <w:sz w:val="24"/>
        </w:rPr>
        <w:t> </w:t>
      </w:r>
      <w:r>
        <w:rPr>
          <w:rFonts w:ascii="Times New Roman"/>
          <w:spacing w:val="3"/>
          <w:sz w:val="24"/>
        </w:rPr>
        <w:t>tot</w:t>
      </w:r>
      <w:r>
        <w:rPr>
          <w:rFonts w:ascii="Times New Roman"/>
          <w:spacing w:val="-12"/>
          <w:sz w:val="24"/>
        </w:rPr>
        <w:t> </w:t>
      </w:r>
      <w:r>
        <w:rPr>
          <w:rFonts w:ascii="Times New Roman"/>
          <w:sz w:val="24"/>
        </w:rPr>
        <w:t>de</w:t>
      </w:r>
      <w:r>
        <w:rPr>
          <w:rFonts w:ascii="Times New Roman"/>
          <w:spacing w:val="-18"/>
          <w:sz w:val="24"/>
        </w:rPr>
        <w:t> </w:t>
      </w:r>
      <w:r>
        <w:rPr>
          <w:rFonts w:ascii="Times New Roman"/>
          <w:sz w:val="24"/>
        </w:rPr>
        <w:t>spits</w:t>
      </w:r>
      <w:r>
        <w:rPr>
          <w:rFonts w:ascii="Times New Roman"/>
          <w:spacing w:val="-27"/>
          <w:sz w:val="24"/>
        </w:rPr>
        <w:t> </w:t>
      </w:r>
      <w:r>
        <w:rPr>
          <w:rFonts w:ascii="Times New Roman"/>
          <w:sz w:val="24"/>
        </w:rPr>
        <w:t>van</w:t>
      </w:r>
      <w:r>
        <w:rPr>
          <w:rFonts w:ascii="Times New Roman"/>
          <w:spacing w:val="-24"/>
          <w:sz w:val="24"/>
        </w:rPr>
        <w:t> </w:t>
      </w:r>
      <w:r>
        <w:rPr>
          <w:rFonts w:ascii="Times New Roman"/>
          <w:sz w:val="24"/>
        </w:rPr>
        <w:t>den</w:t>
      </w:r>
      <w:r>
        <w:rPr>
          <w:rFonts w:ascii="Times New Roman"/>
          <w:spacing w:val="-22"/>
          <w:sz w:val="24"/>
        </w:rPr>
        <w:t> </w:t>
      </w:r>
      <w:r>
        <w:rPr>
          <w:rFonts w:ascii="Times New Roman"/>
          <w:sz w:val="24"/>
        </w:rPr>
        <w:t>berg, </w:t>
      </w:r>
      <w:r>
        <w:rPr>
          <w:rFonts w:ascii="Times New Roman"/>
          <w:sz w:val="24"/>
        </w:rPr>
      </w:r>
      <w:r>
        <w:rPr>
          <w:rFonts w:ascii="Times New Roman"/>
          <w:spacing w:val="-5"/>
          <w:sz w:val="24"/>
        </w:rPr>
        <w:t>die</w:t>
      </w:r>
      <w:r>
        <w:rPr>
          <w:rFonts w:ascii="Times New Roman"/>
          <w:spacing w:val="-22"/>
          <w:sz w:val="24"/>
        </w:rPr>
        <w:t> </w:t>
      </w:r>
      <w:r>
        <w:rPr>
          <w:rFonts w:ascii="Times New Roman"/>
          <w:sz w:val="24"/>
        </w:rPr>
        <w:t>voor</w:t>
      </w:r>
      <w:r>
        <w:rPr>
          <w:rFonts w:ascii="Times New Roman"/>
          <w:spacing w:val="-27"/>
          <w:sz w:val="24"/>
        </w:rPr>
        <w:t> </w:t>
      </w:r>
      <w:r>
        <w:rPr>
          <w:rFonts w:ascii="Times New Roman"/>
          <w:sz w:val="24"/>
        </w:rPr>
        <w:t>aan</w:t>
      </w:r>
      <w:r>
        <w:rPr>
          <w:rFonts w:ascii="Times New Roman"/>
          <w:spacing w:val="-29"/>
          <w:sz w:val="24"/>
        </w:rPr>
        <w:t> </w:t>
      </w:r>
      <w:r>
        <w:rPr>
          <w:rFonts w:ascii="Times New Roman"/>
          <w:sz w:val="24"/>
        </w:rPr>
        <w:t>het</w:t>
      </w:r>
      <w:r>
        <w:rPr>
          <w:rFonts w:ascii="Times New Roman"/>
          <w:spacing w:val="-22"/>
          <w:sz w:val="24"/>
        </w:rPr>
        <w:t> </w:t>
      </w:r>
      <w:r>
        <w:rPr>
          <w:rFonts w:ascii="Times New Roman"/>
          <w:sz w:val="24"/>
        </w:rPr>
        <w:t>dal</w:t>
      </w:r>
      <w:r>
        <w:rPr>
          <w:rFonts w:ascii="Times New Roman"/>
          <w:spacing w:val="-34"/>
          <w:sz w:val="24"/>
        </w:rPr>
        <w:t> </w:t>
      </w:r>
      <w:r>
        <w:rPr>
          <w:rFonts w:ascii="Times New Roman"/>
          <w:sz w:val="24"/>
        </w:rPr>
        <w:t>van</w:t>
      </w:r>
      <w:r>
        <w:rPr>
          <w:rFonts w:ascii="Times New Roman"/>
          <w:spacing w:val="-27"/>
          <w:sz w:val="24"/>
        </w:rPr>
        <w:t> </w:t>
      </w:r>
      <w:r>
        <w:rPr>
          <w:rFonts w:ascii="Times New Roman"/>
          <w:sz w:val="24"/>
        </w:rPr>
        <w:t>Hinnom</w:t>
      </w:r>
      <w:r>
        <w:rPr>
          <w:rFonts w:ascii="Times New Roman"/>
          <w:spacing w:val="-35"/>
          <w:sz w:val="24"/>
        </w:rPr>
        <w:t> </w:t>
      </w:r>
      <w:r>
        <w:rPr>
          <w:rFonts w:ascii="Times New Roman"/>
          <w:spacing w:val="-4"/>
          <w:sz w:val="24"/>
        </w:rPr>
        <w:t>is,</w:t>
      </w:r>
      <w:r>
        <w:rPr>
          <w:rFonts w:ascii="Times New Roman"/>
          <w:spacing w:val="-20"/>
          <w:sz w:val="24"/>
        </w:rPr>
        <w:t> </w:t>
      </w:r>
      <w:r>
        <w:rPr>
          <w:rFonts w:ascii="Times New Roman"/>
          <w:sz w:val="24"/>
        </w:rPr>
        <w:t>westwaarts,</w:t>
      </w:r>
      <w:r>
        <w:rPr>
          <w:rFonts w:ascii="Times New Roman"/>
          <w:spacing w:val="-15"/>
          <w:sz w:val="24"/>
        </w:rPr>
        <w:t> </w:t>
      </w:r>
      <w:r>
        <w:rPr>
          <w:rFonts w:ascii="Times New Roman"/>
          <w:spacing w:val="-3"/>
          <w:sz w:val="24"/>
        </w:rPr>
        <w:t>hetwelk</w:t>
      </w:r>
      <w:r>
        <w:rPr>
          <w:rFonts w:ascii="Times New Roman"/>
          <w:spacing w:val="-13"/>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uiterste</w:t>
      </w:r>
      <w:r>
        <w:rPr>
          <w:rFonts w:ascii="Times New Roman"/>
          <w:spacing w:val="-24"/>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dal</w:t>
      </w:r>
      <w:r>
        <w:rPr>
          <w:rFonts w:ascii="Times New Roman"/>
          <w:spacing w:val="-29"/>
          <w:sz w:val="24"/>
        </w:rPr>
        <w:t> </w:t>
      </w:r>
      <w:r>
        <w:rPr>
          <w:rFonts w:ascii="Times New Roman"/>
          <w:sz w:val="24"/>
        </w:rPr>
        <w:t>der</w:t>
      </w:r>
      <w:r>
        <w:rPr>
          <w:rFonts w:ascii="Times New Roman"/>
          <w:spacing w:val="-17"/>
          <w:sz w:val="24"/>
        </w:rPr>
        <w:t> </w:t>
      </w:r>
      <w:r>
        <w:rPr>
          <w:rFonts w:ascii="Times New Roman"/>
          <w:sz w:val="24"/>
        </w:rPr>
        <w:t>Refaieten</w:t>
      </w:r>
      <w:r>
        <w:rPr>
          <w:rFonts w:ascii="Times New Roman"/>
          <w:spacing w:val="-27"/>
          <w:sz w:val="24"/>
        </w:rPr>
        <w:t> </w:t>
      </w:r>
      <w:r>
        <w:rPr>
          <w:rFonts w:ascii="Times New Roman"/>
          <w:spacing w:val="-5"/>
          <w:sz w:val="24"/>
        </w:rPr>
        <w:t>is, </w:t>
      </w:r>
      <w:r>
        <w:rPr>
          <w:rFonts w:ascii="Times New Roman"/>
          <w:spacing w:val="-5"/>
          <w:sz w:val="24"/>
        </w:rPr>
      </w:r>
      <w:r>
        <w:rPr>
          <w:rFonts w:ascii="Times New Roman"/>
          <w:sz w:val="24"/>
        </w:rPr>
        <w:t>tegen het</w:t>
      </w:r>
      <w:r>
        <w:rPr>
          <w:rFonts w:ascii="Times New Roman"/>
          <w:spacing w:val="-10"/>
          <w:sz w:val="24"/>
        </w:rPr>
        <w:t> </w:t>
      </w:r>
      <w:r>
        <w:rPr>
          <w:rFonts w:ascii="Times New Roman"/>
          <w:sz w:val="24"/>
        </w:rPr>
        <w:t>noorden.</w:t>
      </w:r>
    </w:p>
    <w:p>
      <w:pPr>
        <w:pStyle w:val="ListParagraph"/>
        <w:numPr>
          <w:ilvl w:val="0"/>
          <w:numId w:val="131"/>
        </w:numPr>
        <w:tabs>
          <w:tab w:pos="280" w:val="left" w:leader="none"/>
        </w:tabs>
        <w:spacing w:line="261" w:lineRule="auto" w:before="5" w:after="0"/>
        <w:ind w:left="116" w:right="14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8"/>
          <w:sz w:val="24"/>
        </w:rPr>
        <w:t> </w:t>
      </w:r>
      <w:r>
        <w:rPr>
          <w:rFonts w:ascii="Times New Roman"/>
          <w:sz w:val="24"/>
        </w:rPr>
        <w:t>zal</w:t>
      </w:r>
      <w:r>
        <w:rPr>
          <w:rFonts w:ascii="Times New Roman"/>
          <w:spacing w:val="-30"/>
          <w:sz w:val="24"/>
        </w:rPr>
        <w:t> </w:t>
      </w:r>
      <w:r>
        <w:rPr>
          <w:rFonts w:ascii="Times New Roman"/>
          <w:sz w:val="24"/>
        </w:rPr>
        <w:t>deze</w:t>
      </w:r>
      <w:r>
        <w:rPr>
          <w:rFonts w:ascii="Times New Roman"/>
          <w:spacing w:val="-22"/>
          <w:sz w:val="24"/>
        </w:rPr>
        <w:t> </w:t>
      </w:r>
      <w:r>
        <w:rPr>
          <w:rFonts w:ascii="Times New Roman"/>
          <w:spacing w:val="-5"/>
          <w:sz w:val="24"/>
        </w:rPr>
        <w:t>landpale</w:t>
      </w:r>
      <w:r>
        <w:rPr>
          <w:rFonts w:ascii="Times New Roman"/>
          <w:spacing w:val="-16"/>
          <w:sz w:val="24"/>
        </w:rPr>
        <w:t> </w:t>
      </w:r>
      <w:r>
        <w:rPr>
          <w:rFonts w:ascii="Times New Roman"/>
          <w:sz w:val="24"/>
        </w:rPr>
        <w:t>strekken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hoogte</w:t>
      </w:r>
      <w:r>
        <w:rPr>
          <w:rFonts w:ascii="Times New Roman"/>
          <w:spacing w:val="-19"/>
          <w:sz w:val="24"/>
        </w:rPr>
        <w:t> </w:t>
      </w:r>
      <w:r>
        <w:rPr>
          <w:rFonts w:ascii="Times New Roman"/>
          <w:sz w:val="24"/>
        </w:rPr>
        <w:t>des</w:t>
      </w:r>
      <w:r>
        <w:rPr>
          <w:rFonts w:ascii="Times New Roman"/>
          <w:spacing w:val="-17"/>
          <w:sz w:val="24"/>
        </w:rPr>
        <w:t> </w:t>
      </w:r>
      <w:r>
        <w:rPr>
          <w:rFonts w:ascii="Times New Roman"/>
          <w:sz w:val="24"/>
        </w:rPr>
        <w:t>bergs</w:t>
      </w:r>
      <w:r>
        <w:rPr>
          <w:rFonts w:ascii="Times New Roman"/>
          <w:spacing w:val="-18"/>
          <w:sz w:val="24"/>
        </w:rPr>
        <w:t> </w:t>
      </w:r>
      <w:r>
        <w:rPr>
          <w:rFonts w:ascii="Times New Roman"/>
          <w:spacing w:val="3"/>
          <w:sz w:val="24"/>
        </w:rPr>
        <w:t>tot</w:t>
      </w:r>
      <w:r>
        <w:rPr>
          <w:rFonts w:ascii="Times New Roman"/>
          <w:spacing w:val="-12"/>
          <w:sz w:val="24"/>
        </w:rPr>
        <w:t> </w:t>
      </w:r>
      <w:r>
        <w:rPr>
          <w:rFonts w:ascii="Times New Roman"/>
          <w:sz w:val="24"/>
        </w:rPr>
        <w:t>aan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waterfontein</w:t>
      </w:r>
      <w:r>
        <w:rPr>
          <w:rFonts w:ascii="Times New Roman"/>
          <w:spacing w:val="-14"/>
          <w:sz w:val="24"/>
        </w:rPr>
        <w:t> </w:t>
      </w:r>
      <w:r>
        <w:rPr>
          <w:rFonts w:ascii="Times New Roman"/>
          <w:sz w:val="24"/>
        </w:rPr>
        <w:t>Nefthoah,</w:t>
      </w:r>
      <w:r>
        <w:rPr>
          <w:rFonts w:ascii="Times New Roman"/>
          <w:spacing w:val="-18"/>
          <w:sz w:val="24"/>
        </w:rPr>
        <w:t> </w:t>
      </w:r>
      <w:r>
        <w:rPr>
          <w:rFonts w:ascii="Times New Roman"/>
          <w:sz w:val="24"/>
        </w:rPr>
        <w:t>en </w:t>
      </w:r>
      <w:r>
        <w:rPr>
          <w:rFonts w:ascii="Times New Roman"/>
          <w:sz w:val="24"/>
        </w:rPr>
        <w:t>uitgaan</w:t>
      </w:r>
      <w:r>
        <w:rPr>
          <w:rFonts w:ascii="Times New Roman"/>
          <w:spacing w:val="-30"/>
          <w:sz w:val="24"/>
        </w:rPr>
        <w:t> </w:t>
      </w:r>
      <w:r>
        <w:rPr>
          <w:rFonts w:ascii="Times New Roman"/>
          <w:spacing w:val="3"/>
          <w:sz w:val="24"/>
        </w:rPr>
        <w:t>tot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steden</w:t>
      </w:r>
      <w:r>
        <w:rPr>
          <w:rFonts w:ascii="Times New Roman"/>
          <w:spacing w:val="-29"/>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z w:val="24"/>
        </w:rPr>
        <w:t>gebergte</w:t>
      </w:r>
      <w:r>
        <w:rPr>
          <w:rFonts w:ascii="Times New Roman"/>
          <w:spacing w:val="-23"/>
          <w:sz w:val="24"/>
        </w:rPr>
        <w:t> </w:t>
      </w:r>
      <w:r>
        <w:rPr>
          <w:rFonts w:ascii="Times New Roman"/>
          <w:sz w:val="24"/>
        </w:rPr>
        <w:t>Efron.</w:t>
      </w:r>
      <w:r>
        <w:rPr>
          <w:rFonts w:ascii="Times New Roman"/>
          <w:spacing w:val="-16"/>
          <w:sz w:val="24"/>
        </w:rPr>
        <w:t> </w:t>
      </w:r>
      <w:r>
        <w:rPr>
          <w:rFonts w:ascii="Times New Roman"/>
          <w:sz w:val="24"/>
        </w:rPr>
        <w:t>Verder</w:t>
      </w:r>
      <w:r>
        <w:rPr>
          <w:rFonts w:ascii="Times New Roman"/>
          <w:spacing w:val="-15"/>
          <w:sz w:val="24"/>
        </w:rPr>
        <w:t> </w:t>
      </w:r>
      <w:r>
        <w:rPr>
          <w:rFonts w:ascii="Times New Roman"/>
          <w:sz w:val="24"/>
        </w:rPr>
        <w:t>zal</w:t>
      </w:r>
      <w:r>
        <w:rPr>
          <w:rFonts w:ascii="Times New Roman"/>
          <w:spacing w:val="-29"/>
          <w:sz w:val="24"/>
        </w:rPr>
        <w:t> </w:t>
      </w:r>
      <w:r>
        <w:rPr>
          <w:rFonts w:ascii="Times New Roman"/>
          <w:sz w:val="24"/>
        </w:rPr>
        <w:t>deze</w:t>
      </w:r>
      <w:r>
        <w:rPr>
          <w:rFonts w:ascii="Times New Roman"/>
          <w:spacing w:val="-20"/>
          <w:sz w:val="24"/>
        </w:rPr>
        <w:t> </w:t>
      </w:r>
      <w:r>
        <w:rPr>
          <w:rFonts w:ascii="Times New Roman"/>
          <w:spacing w:val="-5"/>
          <w:sz w:val="24"/>
        </w:rPr>
        <w:t>landpale</w:t>
      </w:r>
      <w:r>
        <w:rPr>
          <w:rFonts w:ascii="Times New Roman"/>
          <w:spacing w:val="-14"/>
          <w:sz w:val="24"/>
        </w:rPr>
        <w:t> </w:t>
      </w:r>
      <w:r>
        <w:rPr>
          <w:rFonts w:ascii="Times New Roman"/>
          <w:sz w:val="24"/>
        </w:rPr>
        <w:t>strekken</w:t>
      </w:r>
      <w:r>
        <w:rPr>
          <w:rFonts w:ascii="Times New Roman"/>
          <w:spacing w:val="-24"/>
          <w:sz w:val="24"/>
        </w:rPr>
        <w:t> </w:t>
      </w:r>
      <w:r>
        <w:rPr>
          <w:rFonts w:ascii="Times New Roman"/>
          <w:spacing w:val="-3"/>
          <w:sz w:val="24"/>
        </w:rPr>
        <w:t>naar</w:t>
      </w:r>
      <w:r>
        <w:rPr>
          <w:rFonts w:ascii="Times New Roman"/>
          <w:spacing w:val="-22"/>
          <w:sz w:val="24"/>
        </w:rPr>
        <w:t> </w:t>
      </w:r>
      <w:r>
        <w:rPr>
          <w:rFonts w:ascii="Times New Roman"/>
          <w:spacing w:val="-3"/>
          <w:sz w:val="24"/>
        </w:rPr>
        <w:t>Baala;</w:t>
      </w:r>
      <w:r>
        <w:rPr>
          <w:rFonts w:ascii="Times New Roman"/>
          <w:spacing w:val="-31"/>
          <w:sz w:val="24"/>
        </w:rPr>
        <w:t> </w:t>
      </w:r>
      <w:r>
        <w:rPr>
          <w:rFonts w:ascii="Times New Roman"/>
          <w:sz w:val="24"/>
        </w:rPr>
        <w:t>deze</w:t>
      </w:r>
      <w:r>
        <w:rPr>
          <w:rFonts w:ascii="Times New Roman"/>
          <w:spacing w:val="-25"/>
          <w:sz w:val="24"/>
        </w:rPr>
        <w:t> </w:t>
      </w:r>
      <w:r>
        <w:rPr>
          <w:rFonts w:ascii="Times New Roman"/>
          <w:spacing w:val="-8"/>
          <w:sz w:val="24"/>
        </w:rPr>
        <w:t>is </w:t>
      </w:r>
      <w:r>
        <w:rPr>
          <w:rFonts w:ascii="Times New Roman"/>
          <w:spacing w:val="-8"/>
          <w:sz w:val="24"/>
        </w:rPr>
      </w:r>
      <w:r>
        <w:rPr>
          <w:rFonts w:ascii="Times New Roman"/>
          <w:spacing w:val="-4"/>
          <w:sz w:val="24"/>
        </w:rPr>
        <w:t>Kirjath-jearim.</w:t>
      </w:r>
      <w:r>
        <w:rPr>
          <w:rFonts w:ascii="Times New Roman"/>
          <w:sz w:val="24"/>
        </w:rPr>
      </w:r>
    </w:p>
    <w:p>
      <w:pPr>
        <w:pStyle w:val="ListParagraph"/>
        <w:numPr>
          <w:ilvl w:val="0"/>
          <w:numId w:val="131"/>
        </w:numPr>
        <w:tabs>
          <w:tab w:pos="409"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8"/>
          <w:sz w:val="24"/>
        </w:rPr>
        <w:t> </w:t>
      </w:r>
      <w:r>
        <w:rPr>
          <w:rFonts w:ascii="Times New Roman"/>
          <w:sz w:val="24"/>
        </w:rPr>
        <w:t>zal</w:t>
      </w:r>
      <w:r>
        <w:rPr>
          <w:rFonts w:ascii="Times New Roman"/>
          <w:spacing w:val="-20"/>
          <w:sz w:val="24"/>
        </w:rPr>
        <w:t> </w:t>
      </w:r>
      <w:r>
        <w:rPr>
          <w:rFonts w:ascii="Times New Roman"/>
          <w:sz w:val="24"/>
        </w:rPr>
        <w:t>deze</w:t>
      </w:r>
      <w:r>
        <w:rPr>
          <w:rFonts w:ascii="Times New Roman"/>
          <w:spacing w:val="-11"/>
          <w:sz w:val="24"/>
        </w:rPr>
        <w:t> </w:t>
      </w:r>
      <w:r>
        <w:rPr>
          <w:rFonts w:ascii="Times New Roman"/>
          <w:spacing w:val="-5"/>
          <w:sz w:val="24"/>
        </w:rPr>
        <w:t>landpale </w:t>
      </w:r>
      <w:r>
        <w:rPr>
          <w:rFonts w:ascii="Times New Roman"/>
          <w:spacing w:val="-3"/>
          <w:sz w:val="24"/>
        </w:rPr>
        <w:t>zich</w:t>
      </w:r>
      <w:r>
        <w:rPr>
          <w:rFonts w:ascii="Times New Roman"/>
          <w:spacing w:val="-17"/>
          <w:sz w:val="24"/>
        </w:rPr>
        <w:t> </w:t>
      </w:r>
      <w:r>
        <w:rPr>
          <w:rFonts w:ascii="Times New Roman"/>
          <w:sz w:val="24"/>
        </w:rPr>
        <w:t>omkeren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4"/>
          <w:sz w:val="24"/>
        </w:rPr>
        <w:t>Baala</w:t>
      </w:r>
      <w:r>
        <w:rPr>
          <w:rFonts w:ascii="Times New Roman"/>
          <w:spacing w:val="-6"/>
          <w:sz w:val="24"/>
        </w:rPr>
        <w:t> </w:t>
      </w:r>
      <w:r>
        <w:rPr>
          <w:rFonts w:ascii="Times New Roman"/>
          <w:sz w:val="24"/>
        </w:rPr>
        <w:t>tegen</w:t>
      </w:r>
      <w:r>
        <w:rPr>
          <w:rFonts w:ascii="Times New Roman"/>
          <w:spacing w:val="-10"/>
          <w:sz w:val="24"/>
        </w:rPr>
        <w:t> </w:t>
      </w:r>
      <w:r>
        <w:rPr>
          <w:rFonts w:ascii="Times New Roman"/>
          <w:sz w:val="24"/>
        </w:rPr>
        <w:t>het</w:t>
      </w:r>
      <w:r>
        <w:rPr>
          <w:rFonts w:ascii="Times New Roman"/>
          <w:spacing w:val="-8"/>
          <w:sz w:val="24"/>
        </w:rPr>
        <w:t> </w:t>
      </w:r>
      <w:r>
        <w:rPr>
          <w:rFonts w:ascii="Times New Roman"/>
          <w:sz w:val="24"/>
        </w:rPr>
        <w:t>westen,</w:t>
      </w:r>
      <w:r>
        <w:rPr>
          <w:rFonts w:ascii="Times New Roman"/>
          <w:spacing w:val="-7"/>
          <w:sz w:val="24"/>
        </w:rPr>
        <w:t> </w:t>
      </w:r>
      <w:r>
        <w:rPr>
          <w:rFonts w:ascii="Times New Roman"/>
          <w:spacing w:val="-3"/>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gebergte</w:t>
      </w:r>
      <w:r>
        <w:rPr>
          <w:rFonts w:ascii="Times New Roman"/>
          <w:spacing w:val="-14"/>
          <w:sz w:val="24"/>
        </w:rPr>
        <w:t> </w:t>
      </w:r>
      <w:r>
        <w:rPr>
          <w:rFonts w:ascii="Times New Roman"/>
          <w:sz w:val="24"/>
        </w:rPr>
        <w:t>Seir,</w:t>
      </w:r>
      <w:r>
        <w:rPr>
          <w:rFonts w:ascii="Times New Roman"/>
          <w:spacing w:val="-12"/>
          <w:sz w:val="24"/>
        </w:rPr>
        <w:t> </w:t>
      </w:r>
      <w:r>
        <w:rPr>
          <w:rFonts w:ascii="Times New Roman"/>
          <w:sz w:val="24"/>
        </w:rPr>
        <w:t>en </w:t>
      </w:r>
      <w:r>
        <w:rPr>
          <w:rFonts w:ascii="Times New Roman"/>
          <w:sz w:val="24"/>
        </w:rPr>
        <w:t>zal</w:t>
      </w:r>
      <w:r>
        <w:rPr>
          <w:rFonts w:ascii="Times New Roman"/>
          <w:spacing w:val="-39"/>
          <w:sz w:val="24"/>
        </w:rPr>
        <w:t> </w:t>
      </w:r>
      <w:r>
        <w:rPr>
          <w:rFonts w:ascii="Times New Roman"/>
          <w:sz w:val="24"/>
        </w:rPr>
        <w:t>doorgaan</w:t>
      </w:r>
      <w:r>
        <w:rPr>
          <w:rFonts w:ascii="Times New Roman"/>
          <w:spacing w:val="-32"/>
          <w:sz w:val="24"/>
        </w:rPr>
        <w:t> </w:t>
      </w:r>
      <w:r>
        <w:rPr>
          <w:rFonts w:ascii="Times New Roman"/>
          <w:sz w:val="24"/>
        </w:rPr>
        <w:t>aan</w:t>
      </w:r>
      <w:r>
        <w:rPr>
          <w:rFonts w:ascii="Times New Roman"/>
          <w:spacing w:val="-34"/>
          <w:sz w:val="24"/>
        </w:rPr>
        <w:t> </w:t>
      </w:r>
      <w:r>
        <w:rPr>
          <w:rFonts w:ascii="Times New Roman"/>
          <w:sz w:val="24"/>
        </w:rPr>
        <w:t>de</w:t>
      </w:r>
      <w:r>
        <w:rPr>
          <w:rFonts w:ascii="Times New Roman"/>
          <w:spacing w:val="-25"/>
          <w:sz w:val="24"/>
        </w:rPr>
        <w:t> </w:t>
      </w:r>
      <w:r>
        <w:rPr>
          <w:rFonts w:ascii="Times New Roman"/>
          <w:spacing w:val="-4"/>
          <w:sz w:val="24"/>
        </w:rPr>
        <w:t>zijde</w:t>
      </w:r>
      <w:r>
        <w:rPr>
          <w:rFonts w:ascii="Times New Roman"/>
          <w:spacing w:val="-28"/>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29"/>
          <w:sz w:val="24"/>
        </w:rPr>
        <w:t> </w:t>
      </w:r>
      <w:r>
        <w:rPr>
          <w:rFonts w:ascii="Times New Roman"/>
          <w:sz w:val="24"/>
        </w:rPr>
        <w:t>berg</w:t>
      </w:r>
      <w:r>
        <w:rPr>
          <w:rFonts w:ascii="Times New Roman"/>
          <w:spacing w:val="-25"/>
          <w:sz w:val="24"/>
        </w:rPr>
        <w:t> </w:t>
      </w:r>
      <w:r>
        <w:rPr>
          <w:rFonts w:ascii="Times New Roman"/>
          <w:spacing w:val="-4"/>
          <w:sz w:val="24"/>
        </w:rPr>
        <w:t>Jearim</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z w:val="24"/>
        </w:rPr>
        <w:t>noorden;</w:t>
      </w:r>
      <w:r>
        <w:rPr>
          <w:rFonts w:ascii="Times New Roman"/>
          <w:spacing w:val="-24"/>
          <w:sz w:val="24"/>
        </w:rPr>
        <w:t> </w:t>
      </w:r>
      <w:r>
        <w:rPr>
          <w:rFonts w:ascii="Times New Roman"/>
          <w:sz w:val="24"/>
        </w:rPr>
        <w:t>deze</w:t>
      </w:r>
      <w:r>
        <w:rPr>
          <w:rFonts w:ascii="Times New Roman"/>
          <w:spacing w:val="-25"/>
          <w:sz w:val="24"/>
        </w:rPr>
        <w:t> </w:t>
      </w:r>
      <w:r>
        <w:rPr>
          <w:rFonts w:ascii="Times New Roman"/>
          <w:spacing w:val="-4"/>
          <w:sz w:val="24"/>
        </w:rPr>
        <w:t>is</w:t>
      </w:r>
      <w:r>
        <w:rPr>
          <w:rFonts w:ascii="Times New Roman"/>
          <w:spacing w:val="-27"/>
          <w:sz w:val="24"/>
        </w:rPr>
        <w:t> </w:t>
      </w:r>
      <w:r>
        <w:rPr>
          <w:rFonts w:ascii="Times New Roman"/>
          <w:spacing w:val="-3"/>
          <w:sz w:val="24"/>
        </w:rPr>
        <w:t>Chesalon;</w:t>
      </w:r>
      <w:r>
        <w:rPr>
          <w:rFonts w:ascii="Times New Roman"/>
          <w:spacing w:val="-27"/>
          <w:sz w:val="24"/>
        </w:rPr>
        <w:t> </w:t>
      </w:r>
      <w:r>
        <w:rPr>
          <w:rFonts w:ascii="Times New Roman"/>
          <w:sz w:val="24"/>
        </w:rPr>
        <w:t>en</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z w:val="24"/>
        </w:rPr>
        <w:t>zal</w:t>
      </w:r>
      <w:r>
        <w:rPr>
          <w:rFonts w:ascii="Times New Roman"/>
          <w:spacing w:val="-39"/>
          <w:sz w:val="24"/>
        </w:rPr>
        <w:t> </w:t>
      </w:r>
      <w:r>
        <w:rPr>
          <w:rFonts w:ascii="Times New Roman"/>
          <w:sz w:val="24"/>
        </w:rPr>
        <w:t>afkomen </w:t>
      </w:r>
      <w:r>
        <w:rPr>
          <w:rFonts w:ascii="Times New Roman"/>
          <w:sz w:val="24"/>
        </w:rPr>
        <w:t>naar</w:t>
      </w:r>
      <w:r>
        <w:rPr>
          <w:rFonts w:ascii="Times New Roman"/>
          <w:spacing w:val="-10"/>
          <w:sz w:val="24"/>
        </w:rPr>
        <w:t> </w:t>
      </w:r>
      <w:r>
        <w:rPr>
          <w:rFonts w:ascii="Times New Roman"/>
          <w:sz w:val="24"/>
        </w:rPr>
        <w:t>Beth-semes,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Timna</w:t>
      </w:r>
      <w:r>
        <w:rPr>
          <w:rFonts w:ascii="Times New Roman"/>
          <w:spacing w:val="-10"/>
          <w:sz w:val="24"/>
        </w:rPr>
        <w:t> </w:t>
      </w:r>
      <w:r>
        <w:rPr>
          <w:rFonts w:ascii="Times New Roman"/>
          <w:sz w:val="24"/>
        </w:rPr>
        <w:t>gaan.</w:t>
      </w:r>
    </w:p>
    <w:p>
      <w:pPr>
        <w:pStyle w:val="ListParagraph"/>
        <w:numPr>
          <w:ilvl w:val="0"/>
          <w:numId w:val="131"/>
        </w:numPr>
        <w:tabs>
          <w:tab w:pos="424" w:val="left" w:leader="none"/>
        </w:tabs>
        <w:spacing w:line="261" w:lineRule="auto" w:before="2" w:after="0"/>
        <w:ind w:left="116" w:right="135" w:firstLine="0"/>
        <w:jc w:val="both"/>
        <w:rPr>
          <w:rFonts w:ascii="Times New Roman" w:hAnsi="Times New Roman" w:cs="Times New Roman" w:eastAsia="Times New Roman" w:hint="default"/>
          <w:sz w:val="24"/>
          <w:szCs w:val="24"/>
        </w:rPr>
      </w:pPr>
      <w:r>
        <w:rPr>
          <w:rFonts w:ascii="Times New Roman"/>
          <w:sz w:val="24"/>
        </w:rPr>
        <w:t>Verder zal deze </w:t>
      </w:r>
      <w:r>
        <w:rPr>
          <w:rFonts w:ascii="Times New Roman"/>
          <w:spacing w:val="-5"/>
          <w:sz w:val="24"/>
        </w:rPr>
        <w:t>landpale </w:t>
      </w:r>
      <w:r>
        <w:rPr>
          <w:rFonts w:ascii="Times New Roman"/>
          <w:sz w:val="24"/>
        </w:rPr>
        <w:t>uitgaan aan de </w:t>
      </w:r>
      <w:r>
        <w:rPr>
          <w:rFonts w:ascii="Times New Roman"/>
          <w:spacing w:val="-4"/>
          <w:sz w:val="24"/>
        </w:rPr>
        <w:t>zijde </w:t>
      </w:r>
      <w:r>
        <w:rPr>
          <w:rFonts w:ascii="Times New Roman"/>
          <w:sz w:val="24"/>
        </w:rPr>
        <w:t>van Ekron, noordwaarts, en deze landpale zal </w:t>
      </w:r>
      <w:r>
        <w:rPr>
          <w:rFonts w:ascii="Times New Roman"/>
          <w:sz w:val="24"/>
        </w:rPr>
        <w:t>strekken naar Sichron aan, en over den berg </w:t>
      </w:r>
      <w:r>
        <w:rPr>
          <w:rFonts w:ascii="Times New Roman"/>
          <w:spacing w:val="-4"/>
          <w:sz w:val="24"/>
        </w:rPr>
        <w:t>Baala </w:t>
      </w:r>
      <w:r>
        <w:rPr>
          <w:rFonts w:ascii="Times New Roman"/>
          <w:sz w:val="24"/>
        </w:rPr>
        <w:t>gaan, en uitgaan te </w:t>
      </w:r>
      <w:r>
        <w:rPr>
          <w:rFonts w:ascii="Times New Roman"/>
          <w:spacing w:val="-5"/>
          <w:sz w:val="24"/>
        </w:rPr>
        <w:t>Jabneel; </w:t>
      </w:r>
      <w:r>
        <w:rPr>
          <w:rFonts w:ascii="Times New Roman"/>
          <w:sz w:val="24"/>
        </w:rPr>
        <w:t>en de uitgangen </w:t>
      </w:r>
      <w:r>
        <w:rPr>
          <w:rFonts w:ascii="Times New Roman"/>
          <w:sz w:val="24"/>
        </w:rPr>
      </w:r>
      <w:r>
        <w:rPr>
          <w:rFonts w:ascii="Times New Roman"/>
          <w:spacing w:val="-3"/>
          <w:sz w:val="24"/>
        </w:rPr>
        <w:t>dezer landpale zullen zijn naar </w:t>
      </w:r>
      <w:r>
        <w:rPr>
          <w:rFonts w:ascii="Times New Roman"/>
          <w:sz w:val="24"/>
        </w:rPr>
        <w:t>de</w:t>
      </w:r>
      <w:r>
        <w:rPr>
          <w:rFonts w:ascii="Times New Roman"/>
          <w:spacing w:val="21"/>
          <w:sz w:val="24"/>
        </w:rPr>
        <w:t> </w:t>
      </w:r>
      <w:r>
        <w:rPr>
          <w:rFonts w:ascii="Times New Roman"/>
          <w:spacing w:val="-3"/>
          <w:sz w:val="24"/>
        </w:rPr>
        <w:t>zee.</w:t>
      </w:r>
      <w:r>
        <w:rPr>
          <w:rFonts w:ascii="Times New Roman"/>
          <w:sz w:val="24"/>
        </w:rPr>
      </w:r>
    </w:p>
    <w:p>
      <w:pPr>
        <w:pStyle w:val="ListParagraph"/>
        <w:numPr>
          <w:ilvl w:val="0"/>
          <w:numId w:val="131"/>
        </w:numPr>
        <w:tabs>
          <w:tab w:pos="395" w:val="left" w:leader="none"/>
        </w:tabs>
        <w:spacing w:line="264" w:lineRule="auto" w:before="0" w:after="0"/>
        <w:ind w:left="116" w:right="154"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pacing w:val="-5"/>
          <w:sz w:val="24"/>
        </w:rPr>
        <w:t>landpale</w:t>
      </w:r>
      <w:r>
        <w:rPr>
          <w:rFonts w:ascii="Times New Roman"/>
          <w:spacing w:val="-17"/>
          <w:sz w:val="24"/>
        </w:rPr>
        <w:t> </w:t>
      </w:r>
      <w:r>
        <w:rPr>
          <w:rFonts w:ascii="Times New Roman"/>
          <w:spacing w:val="-3"/>
          <w:sz w:val="24"/>
        </w:rPr>
        <w:t>nu</w:t>
      </w:r>
      <w:r>
        <w:rPr>
          <w:rFonts w:ascii="Times New Roman"/>
          <w:spacing w:val="-22"/>
          <w:sz w:val="24"/>
        </w:rPr>
        <w:t> </w:t>
      </w:r>
      <w:r>
        <w:rPr>
          <w:rFonts w:ascii="Times New Roman"/>
          <w:sz w:val="24"/>
        </w:rPr>
        <w:t>tegen</w:t>
      </w:r>
      <w:r>
        <w:rPr>
          <w:rFonts w:ascii="Times New Roman"/>
          <w:spacing w:val="-26"/>
          <w:sz w:val="24"/>
        </w:rPr>
        <w:t> </w:t>
      </w:r>
      <w:r>
        <w:rPr>
          <w:rFonts w:ascii="Times New Roman"/>
          <w:sz w:val="24"/>
        </w:rPr>
        <w:t>het</w:t>
      </w:r>
      <w:r>
        <w:rPr>
          <w:rFonts w:ascii="Times New Roman"/>
          <w:spacing w:val="-19"/>
          <w:sz w:val="24"/>
        </w:rPr>
        <w:t> </w:t>
      </w:r>
      <w:r>
        <w:rPr>
          <w:rFonts w:ascii="Times New Roman"/>
          <w:sz w:val="24"/>
        </w:rPr>
        <w:t>westen</w:t>
      </w:r>
      <w:r>
        <w:rPr>
          <w:rFonts w:ascii="Times New Roman"/>
          <w:spacing w:val="-27"/>
          <w:sz w:val="24"/>
        </w:rPr>
        <w:t> </w:t>
      </w:r>
      <w:r>
        <w:rPr>
          <w:rFonts w:ascii="Times New Roman"/>
          <w:sz w:val="24"/>
        </w:rPr>
        <w:t>zal</w:t>
      </w:r>
      <w:r>
        <w:rPr>
          <w:rFonts w:ascii="Times New Roman"/>
          <w:spacing w:val="-32"/>
          <w:sz w:val="24"/>
        </w:rPr>
        <w:t> </w:t>
      </w:r>
      <w:r>
        <w:rPr>
          <w:rFonts w:ascii="Times New Roman"/>
          <w:spacing w:val="-6"/>
          <w:sz w:val="24"/>
        </w:rPr>
        <w:t>zijn</w:t>
      </w:r>
      <w:r>
        <w:rPr>
          <w:rFonts w:ascii="Times New Roman"/>
          <w:spacing w:val="-24"/>
          <w:sz w:val="24"/>
        </w:rPr>
        <w:t> </w:t>
      </w:r>
      <w:r>
        <w:rPr>
          <w:rFonts w:ascii="Times New Roman"/>
          <w:spacing w:val="3"/>
          <w:sz w:val="24"/>
        </w:rPr>
        <w:t>tot</w:t>
      </w:r>
      <w:r>
        <w:rPr>
          <w:rFonts w:ascii="Times New Roman"/>
          <w:spacing w:val="-17"/>
          <w:sz w:val="24"/>
        </w:rPr>
        <w:t> </w:t>
      </w:r>
      <w:r>
        <w:rPr>
          <w:rFonts w:ascii="Times New Roman"/>
          <w:sz w:val="24"/>
        </w:rPr>
        <w:t>de</w:t>
      </w:r>
      <w:r>
        <w:rPr>
          <w:rFonts w:ascii="Times New Roman"/>
          <w:spacing w:val="-23"/>
          <w:sz w:val="24"/>
        </w:rPr>
        <w:t> </w:t>
      </w:r>
      <w:r>
        <w:rPr>
          <w:rFonts w:ascii="Times New Roman"/>
          <w:spacing w:val="2"/>
          <w:sz w:val="24"/>
        </w:rPr>
        <w:t>grote</w:t>
      </w:r>
      <w:r>
        <w:rPr>
          <w:rFonts w:ascii="Times New Roman"/>
          <w:spacing w:val="-24"/>
          <w:sz w:val="24"/>
        </w:rPr>
        <w:t> </w:t>
      </w:r>
      <w:r>
        <w:rPr>
          <w:rFonts w:ascii="Times New Roman"/>
          <w:sz w:val="24"/>
        </w:rPr>
        <w:t>zee</w:t>
      </w:r>
      <w:r>
        <w:rPr>
          <w:rFonts w:ascii="Times New Roman"/>
          <w:spacing w:val="-23"/>
          <w:sz w:val="24"/>
        </w:rPr>
        <w:t> </w:t>
      </w:r>
      <w:r>
        <w:rPr>
          <w:rFonts w:ascii="Times New Roman"/>
          <w:sz w:val="24"/>
        </w:rPr>
        <w:t>en</w:t>
      </w:r>
      <w:r>
        <w:rPr>
          <w:rFonts w:ascii="Times New Roman"/>
          <w:spacing w:val="-27"/>
          <w:sz w:val="24"/>
        </w:rPr>
        <w:t> </w:t>
      </w:r>
      <w:r>
        <w:rPr>
          <w:rFonts w:ascii="Times New Roman"/>
          <w:spacing w:val="-3"/>
          <w:sz w:val="24"/>
        </w:rPr>
        <w:t>derzelver</w:t>
      </w:r>
      <w:r>
        <w:rPr>
          <w:rFonts w:ascii="Times New Roman"/>
          <w:spacing w:val="-19"/>
          <w:sz w:val="24"/>
        </w:rPr>
        <w:t> </w:t>
      </w:r>
      <w:r>
        <w:rPr>
          <w:rFonts w:ascii="Times New Roman"/>
          <w:spacing w:val="-4"/>
          <w:sz w:val="24"/>
        </w:rPr>
        <w:t>landpale.</w:t>
      </w:r>
      <w:r>
        <w:rPr>
          <w:rFonts w:ascii="Times New Roman"/>
          <w:spacing w:val="-20"/>
          <w:sz w:val="24"/>
        </w:rPr>
        <w:t> </w:t>
      </w:r>
      <w:r>
        <w:rPr>
          <w:rFonts w:ascii="Times New Roman"/>
          <w:spacing w:val="-5"/>
          <w:sz w:val="24"/>
        </w:rPr>
        <w:t>Dit</w:t>
      </w:r>
      <w:r>
        <w:rPr>
          <w:rFonts w:ascii="Times New Roman"/>
          <w:spacing w:val="-14"/>
          <w:sz w:val="24"/>
        </w:rPr>
        <w:t> </w:t>
      </w:r>
      <w:r>
        <w:rPr>
          <w:rFonts w:ascii="Times New Roman"/>
          <w:spacing w:val="-4"/>
          <w:sz w:val="24"/>
        </w:rPr>
        <w:t>is</w:t>
      </w:r>
      <w:r>
        <w:rPr>
          <w:rFonts w:ascii="Times New Roman"/>
          <w:spacing w:val="-25"/>
          <w:sz w:val="24"/>
        </w:rPr>
        <w:t> </w:t>
      </w:r>
      <w:r>
        <w:rPr>
          <w:rFonts w:ascii="Times New Roman"/>
          <w:sz w:val="24"/>
        </w:rPr>
        <w:t>de</w:t>
      </w:r>
      <w:r>
        <w:rPr>
          <w:rFonts w:ascii="Times New Roman"/>
          <w:spacing w:val="-23"/>
          <w:sz w:val="24"/>
        </w:rPr>
        <w:t> </w:t>
      </w:r>
      <w:r>
        <w:rPr>
          <w:rFonts w:ascii="Times New Roman"/>
          <w:spacing w:val="-5"/>
          <w:sz w:val="24"/>
        </w:rPr>
        <w:t>landpale </w:t>
      </w:r>
      <w:r>
        <w:rPr>
          <w:rFonts w:ascii="Times New Roman"/>
          <w:spacing w:val="-5"/>
          <w:sz w:val="24"/>
        </w:rPr>
      </w:r>
      <w:r>
        <w:rPr>
          <w:rFonts w:ascii="Times New Roman"/>
          <w:sz w:val="24"/>
        </w:rPr>
        <w:t>der </w:t>
      </w:r>
      <w:r>
        <w:rPr>
          <w:rFonts w:ascii="Times New Roman"/>
          <w:spacing w:val="-3"/>
          <w:sz w:val="24"/>
        </w:rPr>
        <w:t>kinderen </w:t>
      </w:r>
      <w:r>
        <w:rPr>
          <w:rFonts w:ascii="Times New Roman"/>
          <w:sz w:val="24"/>
        </w:rPr>
        <w:t>van </w:t>
      </w:r>
      <w:r>
        <w:rPr>
          <w:rFonts w:ascii="Times New Roman"/>
          <w:spacing w:val="-3"/>
          <w:sz w:val="24"/>
        </w:rPr>
        <w:t>Juda rondom heen, naar </w:t>
      </w:r>
      <w:r>
        <w:rPr>
          <w:rFonts w:ascii="Times New Roman"/>
          <w:sz w:val="24"/>
        </w:rPr>
        <w:t>hun</w:t>
      </w:r>
      <w:r>
        <w:rPr>
          <w:rFonts w:ascii="Times New Roman"/>
          <w:spacing w:val="12"/>
          <w:sz w:val="24"/>
        </w:rPr>
        <w:t> </w:t>
      </w:r>
      <w:r>
        <w:rPr>
          <w:rFonts w:ascii="Times New Roman"/>
          <w:spacing w:val="-3"/>
          <w:sz w:val="24"/>
        </w:rPr>
        <w:t>huisgezinnen.</w:t>
      </w:r>
      <w:r>
        <w:rPr>
          <w:rFonts w:ascii="Times New Roman"/>
          <w:sz w:val="24"/>
        </w:rPr>
      </w:r>
    </w:p>
    <w:p>
      <w:pPr>
        <w:pStyle w:val="ListParagraph"/>
        <w:numPr>
          <w:ilvl w:val="0"/>
          <w:numId w:val="131"/>
        </w:numPr>
        <w:tabs>
          <w:tab w:pos="424" w:val="left" w:leader="none"/>
        </w:tabs>
        <w:spacing w:line="261"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3"/>
          <w:sz w:val="24"/>
        </w:rPr>
        <w:t>Doch Kaleb, </w:t>
      </w:r>
      <w:r>
        <w:rPr>
          <w:rFonts w:ascii="Times New Roman"/>
          <w:sz w:val="24"/>
        </w:rPr>
        <w:t>den </w:t>
      </w:r>
      <w:r>
        <w:rPr>
          <w:rFonts w:ascii="Times New Roman"/>
          <w:spacing w:val="-3"/>
          <w:sz w:val="24"/>
        </w:rPr>
        <w:t>zoon </w:t>
      </w:r>
      <w:r>
        <w:rPr>
          <w:rFonts w:ascii="Times New Roman"/>
          <w:sz w:val="24"/>
        </w:rPr>
        <w:t>van </w:t>
      </w:r>
      <w:r>
        <w:rPr>
          <w:rFonts w:ascii="Times New Roman"/>
          <w:spacing w:val="-3"/>
          <w:sz w:val="24"/>
        </w:rPr>
        <w:t>Jefunne, </w:t>
      </w:r>
      <w:r>
        <w:rPr>
          <w:rFonts w:ascii="Times New Roman"/>
          <w:sz w:val="24"/>
        </w:rPr>
        <w:t>had hij een </w:t>
      </w:r>
      <w:r>
        <w:rPr>
          <w:rFonts w:ascii="Times New Roman"/>
          <w:spacing w:val="-3"/>
          <w:sz w:val="24"/>
        </w:rPr>
        <w:t>deel gegeven </w:t>
      </w:r>
      <w:r>
        <w:rPr>
          <w:rFonts w:ascii="Times New Roman"/>
          <w:sz w:val="24"/>
        </w:rPr>
        <w:t>in het </w:t>
      </w:r>
      <w:r>
        <w:rPr>
          <w:rFonts w:ascii="Times New Roman"/>
          <w:spacing w:val="-3"/>
          <w:sz w:val="24"/>
        </w:rPr>
        <w:t>midden </w:t>
      </w:r>
      <w:r>
        <w:rPr>
          <w:rFonts w:ascii="Times New Roman"/>
          <w:sz w:val="24"/>
        </w:rPr>
        <w:t>der </w:t>
      </w:r>
      <w:r>
        <w:rPr>
          <w:rFonts w:ascii="Times New Roman"/>
          <w:spacing w:val="-3"/>
          <w:sz w:val="24"/>
        </w:rPr>
        <w:t>kinderen </w:t>
      </w:r>
      <w:r>
        <w:rPr>
          <w:rFonts w:ascii="Times New Roman"/>
          <w:spacing w:val="-2"/>
          <w:sz w:val="24"/>
        </w:rPr>
        <w:t>van </w:t>
      </w:r>
      <w:r>
        <w:rPr>
          <w:rFonts w:ascii="Times New Roman"/>
          <w:spacing w:val="-2"/>
          <w:sz w:val="24"/>
        </w:rPr>
      </w:r>
      <w:r>
        <w:rPr>
          <w:rFonts w:ascii="Times New Roman"/>
          <w:sz w:val="24"/>
        </w:rPr>
        <w:t>Juda, naar den mond des HEEREN tot Jozua, de stad van Arba, vader van Enak, dat is</w:t>
      </w:r>
      <w:r>
        <w:rPr>
          <w:rFonts w:ascii="Times New Roman"/>
          <w:spacing w:val="-38"/>
          <w:sz w:val="24"/>
        </w:rPr>
        <w:t> </w:t>
      </w:r>
      <w:r>
        <w:rPr>
          <w:rFonts w:ascii="Times New Roman"/>
          <w:sz w:val="24"/>
        </w:rPr>
        <w:t>Hebron. </w:t>
      </w:r>
      <w:r>
        <w:rPr>
          <w:rFonts w:ascii="Times New Roman"/>
          <w:sz w:val="24"/>
        </w:rPr>
        <w:t>14</w:t>
      </w:r>
      <w:r>
        <w:rPr>
          <w:rFonts w:ascii="Times New Roman"/>
          <w:spacing w:val="-13"/>
          <w:sz w:val="24"/>
        </w:rPr>
        <w:t> </w:t>
      </w:r>
      <w:r>
        <w:rPr>
          <w:rFonts w:ascii="Times New Roman"/>
          <w:sz w:val="24"/>
        </w:rPr>
        <w:t>En</w:t>
      </w:r>
      <w:r>
        <w:rPr>
          <w:rFonts w:ascii="Times New Roman"/>
          <w:spacing w:val="-17"/>
          <w:sz w:val="24"/>
        </w:rPr>
        <w:t> </w:t>
      </w:r>
      <w:r>
        <w:rPr>
          <w:rFonts w:ascii="Times New Roman"/>
          <w:spacing w:val="-4"/>
          <w:sz w:val="24"/>
        </w:rPr>
        <w:t>Kaleb</w:t>
      </w:r>
      <w:r>
        <w:rPr>
          <w:rFonts w:ascii="Times New Roman"/>
          <w:spacing w:val="-21"/>
          <w:sz w:val="24"/>
        </w:rPr>
        <w:t> </w:t>
      </w:r>
      <w:r>
        <w:rPr>
          <w:rFonts w:ascii="Times New Roman"/>
          <w:sz w:val="24"/>
        </w:rPr>
        <w:t>verdreef</w:t>
      </w:r>
      <w:r>
        <w:rPr>
          <w:rFonts w:ascii="Times New Roman"/>
          <w:spacing w:val="-19"/>
          <w:sz w:val="24"/>
        </w:rPr>
        <w:t> </w:t>
      </w:r>
      <w:r>
        <w:rPr>
          <w:rFonts w:ascii="Times New Roman"/>
          <w:sz w:val="24"/>
        </w:rPr>
        <w:t>van</w:t>
      </w:r>
      <w:r>
        <w:rPr>
          <w:rFonts w:ascii="Times New Roman"/>
          <w:spacing w:val="-15"/>
          <w:sz w:val="24"/>
        </w:rPr>
        <w:t> </w:t>
      </w:r>
      <w:r>
        <w:rPr>
          <w:rFonts w:ascii="Times New Roman"/>
          <w:sz w:val="24"/>
        </w:rPr>
        <w:t>daar</w:t>
      </w:r>
      <w:r>
        <w:rPr>
          <w:rFonts w:ascii="Times New Roman"/>
          <w:spacing w:val="-10"/>
          <w:sz w:val="24"/>
        </w:rPr>
        <w:t> </w:t>
      </w:r>
      <w:r>
        <w:rPr>
          <w:rFonts w:ascii="Times New Roman"/>
          <w:sz w:val="24"/>
        </w:rPr>
        <w:t>de</w:t>
      </w:r>
      <w:r>
        <w:rPr>
          <w:rFonts w:ascii="Times New Roman"/>
          <w:spacing w:val="-14"/>
          <w:sz w:val="24"/>
        </w:rPr>
        <w:t> </w:t>
      </w:r>
      <w:r>
        <w:rPr>
          <w:rFonts w:ascii="Times New Roman"/>
          <w:spacing w:val="-4"/>
          <w:sz w:val="24"/>
        </w:rPr>
        <w:t>drie</w:t>
      </w:r>
      <w:r>
        <w:rPr>
          <w:rFonts w:ascii="Times New Roman"/>
          <w:spacing w:val="-9"/>
          <w:sz w:val="24"/>
        </w:rPr>
        <w:t> </w:t>
      </w:r>
      <w:r>
        <w:rPr>
          <w:rFonts w:ascii="Times New Roman"/>
          <w:sz w:val="24"/>
        </w:rPr>
        <w:t>zonen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Enak,</w:t>
      </w:r>
      <w:r>
        <w:rPr>
          <w:rFonts w:ascii="Times New Roman"/>
          <w:spacing w:val="-14"/>
          <w:sz w:val="24"/>
        </w:rPr>
        <w:t> </w:t>
      </w:r>
      <w:r>
        <w:rPr>
          <w:rFonts w:ascii="Times New Roman"/>
          <w:spacing w:val="-4"/>
          <w:sz w:val="24"/>
        </w:rPr>
        <w:t>Sesai,</w:t>
      </w:r>
      <w:r>
        <w:rPr>
          <w:rFonts w:ascii="Times New Roman"/>
          <w:spacing w:val="-8"/>
          <w:sz w:val="24"/>
        </w:rPr>
        <w:t> </w:t>
      </w:r>
      <w:r>
        <w:rPr>
          <w:rFonts w:ascii="Times New Roman"/>
          <w:sz w:val="24"/>
        </w:rPr>
        <w:t>en</w:t>
      </w:r>
      <w:r>
        <w:rPr>
          <w:rFonts w:ascii="Times New Roman"/>
          <w:spacing w:val="-19"/>
          <w:sz w:val="24"/>
        </w:rPr>
        <w:t> </w:t>
      </w:r>
      <w:r>
        <w:rPr>
          <w:rFonts w:ascii="Times New Roman"/>
          <w:spacing w:val="-6"/>
          <w:sz w:val="24"/>
        </w:rPr>
        <w:t>Ahiman,</w:t>
      </w:r>
      <w:r>
        <w:rPr>
          <w:rFonts w:ascii="Times New Roman"/>
          <w:spacing w:val="-14"/>
          <w:sz w:val="24"/>
        </w:rPr>
        <w:t> </w:t>
      </w:r>
      <w:r>
        <w:rPr>
          <w:rFonts w:ascii="Times New Roman"/>
          <w:sz w:val="24"/>
        </w:rPr>
        <w:t>en</w:t>
      </w:r>
      <w:r>
        <w:rPr>
          <w:rFonts w:ascii="Times New Roman"/>
          <w:spacing w:val="-19"/>
          <w:sz w:val="24"/>
        </w:rPr>
        <w:t> </w:t>
      </w:r>
      <w:r>
        <w:rPr>
          <w:rFonts w:ascii="Times New Roman"/>
          <w:spacing w:val="-5"/>
          <w:sz w:val="24"/>
        </w:rPr>
        <w:t>Talmai,</w:t>
      </w:r>
      <w:r>
        <w:rPr>
          <w:rFonts w:ascii="Times New Roman"/>
          <w:spacing w:val="-9"/>
          <w:sz w:val="24"/>
        </w:rPr>
        <w:t> </w:t>
      </w:r>
      <w:r>
        <w:rPr>
          <w:rFonts w:ascii="Times New Roman"/>
          <w:sz w:val="24"/>
        </w:rPr>
        <w:t>geboren</w:t>
      </w:r>
      <w:r>
        <w:rPr>
          <w:rFonts w:ascii="Times New Roman"/>
          <w:spacing w:val="-18"/>
          <w:sz w:val="24"/>
        </w:rPr>
        <w:t> </w:t>
      </w:r>
      <w:r>
        <w:rPr>
          <w:rFonts w:ascii="Times New Roman"/>
          <w:spacing w:val="-2"/>
          <w:sz w:val="24"/>
        </w:rPr>
        <w:t>van </w:t>
      </w:r>
      <w:r>
        <w:rPr>
          <w:rFonts w:ascii="Times New Roman"/>
          <w:spacing w:val="-2"/>
          <w:sz w:val="24"/>
        </w:rPr>
      </w:r>
      <w:r>
        <w:rPr>
          <w:rFonts w:ascii="Times New Roman"/>
          <w:sz w:val="24"/>
        </w:rPr>
        <w:t>Enak.</w:t>
      </w:r>
    </w:p>
    <w:p>
      <w:pPr>
        <w:pStyle w:val="ListParagraph"/>
        <w:numPr>
          <w:ilvl w:val="0"/>
          <w:numId w:val="132"/>
        </w:numPr>
        <w:tabs>
          <w:tab w:pos="409"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daar</w:t>
      </w:r>
      <w:r>
        <w:rPr>
          <w:rFonts w:ascii="Times New Roman"/>
          <w:spacing w:val="-6"/>
          <w:sz w:val="24"/>
        </w:rPr>
        <w:t> </w:t>
      </w:r>
      <w:r>
        <w:rPr>
          <w:rFonts w:ascii="Times New Roman"/>
          <w:sz w:val="24"/>
        </w:rPr>
        <w:t>daar</w:t>
      </w:r>
      <w:r>
        <w:rPr>
          <w:rFonts w:ascii="Times New Roman"/>
          <w:spacing w:val="-6"/>
          <w:sz w:val="24"/>
        </w:rPr>
        <w:t> </w:t>
      </w:r>
      <w:r>
        <w:rPr>
          <w:rFonts w:ascii="Times New Roman"/>
          <w:spacing w:val="3"/>
          <w:sz w:val="24"/>
        </w:rPr>
        <w:t>toog</w:t>
      </w:r>
      <w:r>
        <w:rPr>
          <w:rFonts w:ascii="Times New Roman"/>
          <w:spacing w:val="-10"/>
          <w:sz w:val="24"/>
        </w:rPr>
        <w:t> </w:t>
      </w:r>
      <w:r>
        <w:rPr>
          <w:rFonts w:ascii="Times New Roman"/>
          <w:spacing w:val="-6"/>
          <w:sz w:val="24"/>
        </w:rPr>
        <w:t>hij</w:t>
      </w:r>
      <w:r>
        <w:rPr>
          <w:rFonts w:ascii="Times New Roman"/>
          <w:spacing w:val="-17"/>
          <w:sz w:val="24"/>
        </w:rPr>
        <w:t> </w:t>
      </w:r>
      <w:r>
        <w:rPr>
          <w:rFonts w:ascii="Times New Roman"/>
          <w:sz w:val="24"/>
        </w:rPr>
        <w:t>opwaarts</w:t>
      </w:r>
      <w:r>
        <w:rPr>
          <w:rFonts w:ascii="Times New Roman"/>
          <w:spacing w:val="-17"/>
          <w:sz w:val="24"/>
        </w:rPr>
        <w:t> </w:t>
      </w:r>
      <w:r>
        <w:rPr>
          <w:rFonts w:ascii="Times New Roman"/>
          <w:spacing w:val="3"/>
          <w:sz w:val="24"/>
        </w:rPr>
        <w:t>tot</w:t>
      </w:r>
      <w:r>
        <w:rPr>
          <w:rFonts w:ascii="Times New Roman"/>
          <w:spacing w:val="-9"/>
          <w:sz w:val="24"/>
        </w:rPr>
        <w:t> </w:t>
      </w:r>
      <w:r>
        <w:rPr>
          <w:rFonts w:ascii="Times New Roman"/>
          <w:sz w:val="24"/>
        </w:rPr>
        <w:t>de</w:t>
      </w:r>
      <w:r>
        <w:rPr>
          <w:rFonts w:ascii="Times New Roman"/>
          <w:spacing w:val="-15"/>
          <w:sz w:val="24"/>
        </w:rPr>
        <w:t> </w:t>
      </w:r>
      <w:r>
        <w:rPr>
          <w:rFonts w:ascii="Times New Roman"/>
          <w:sz w:val="24"/>
        </w:rPr>
        <w:t>inwoners</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4"/>
          <w:sz w:val="24"/>
        </w:rPr>
        <w:t>Debir</w:t>
      </w:r>
      <w:r>
        <w:rPr>
          <w:rFonts w:ascii="Times New Roman"/>
          <w:spacing w:val="-9"/>
          <w:sz w:val="24"/>
        </w:rPr>
        <w:t> </w:t>
      </w:r>
      <w:r>
        <w:rPr>
          <w:rFonts w:ascii="Times New Roman"/>
          <w:sz w:val="24"/>
        </w:rPr>
        <w:t>(de</w:t>
      </w:r>
      <w:r>
        <w:rPr>
          <w:rFonts w:ascii="Times New Roman"/>
          <w:spacing w:val="-14"/>
          <w:sz w:val="24"/>
        </w:rPr>
        <w:t> </w:t>
      </w:r>
      <w:r>
        <w:rPr>
          <w:rFonts w:ascii="Times New Roman"/>
          <w:sz w:val="24"/>
        </w:rPr>
        <w:t>naam</w:t>
      </w:r>
      <w:r>
        <w:rPr>
          <w:rFonts w:ascii="Times New Roman"/>
          <w:spacing w:val="-25"/>
          <w:sz w:val="24"/>
        </w:rPr>
        <w:t> </w:t>
      </w:r>
      <w:r>
        <w:rPr>
          <w:rFonts w:ascii="Times New Roman"/>
          <w:sz w:val="24"/>
        </w:rPr>
        <w:t>van</w:t>
      </w:r>
      <w:r>
        <w:rPr>
          <w:rFonts w:ascii="Times New Roman"/>
          <w:spacing w:val="-16"/>
          <w:sz w:val="24"/>
        </w:rPr>
        <w:t> </w:t>
      </w:r>
      <w:r>
        <w:rPr>
          <w:rFonts w:ascii="Times New Roman"/>
          <w:spacing w:val="-4"/>
          <w:sz w:val="24"/>
        </w:rPr>
        <w:t>Debir</w:t>
      </w:r>
      <w:r>
        <w:rPr>
          <w:rFonts w:ascii="Times New Roman"/>
          <w:spacing w:val="-5"/>
          <w:sz w:val="24"/>
        </w:rPr>
        <w:t> </w:t>
      </w:r>
      <w:r>
        <w:rPr>
          <w:rFonts w:ascii="Times New Roman"/>
          <w:spacing w:val="-3"/>
          <w:sz w:val="24"/>
        </w:rPr>
        <w:t>nu</w:t>
      </w:r>
      <w:r>
        <w:rPr>
          <w:rFonts w:ascii="Times New Roman"/>
          <w:spacing w:val="-10"/>
          <w:sz w:val="24"/>
        </w:rPr>
        <w:t> </w:t>
      </w:r>
      <w:r>
        <w:rPr>
          <w:rFonts w:ascii="Times New Roman"/>
          <w:sz w:val="24"/>
        </w:rPr>
        <w:t>was</w:t>
      </w:r>
      <w:r>
        <w:rPr>
          <w:rFonts w:ascii="Times New Roman"/>
          <w:spacing w:val="-11"/>
          <w:sz w:val="24"/>
        </w:rPr>
        <w:t> </w:t>
      </w:r>
      <w:r>
        <w:rPr>
          <w:rFonts w:ascii="Times New Roman"/>
          <w:sz w:val="24"/>
        </w:rPr>
        <w:t>te</w:t>
      </w:r>
      <w:r>
        <w:rPr>
          <w:rFonts w:ascii="Times New Roman"/>
          <w:spacing w:val="-10"/>
          <w:sz w:val="24"/>
        </w:rPr>
        <w:t> </w:t>
      </w:r>
      <w:r>
        <w:rPr>
          <w:rFonts w:ascii="Times New Roman"/>
          <w:sz w:val="24"/>
        </w:rPr>
        <w:t>voren </w:t>
      </w:r>
      <w:r>
        <w:rPr>
          <w:rFonts w:ascii="Times New Roman"/>
          <w:sz w:val="24"/>
        </w:rPr>
        <w:t>Kirjath-sefer).</w:t>
      </w:r>
    </w:p>
    <w:p>
      <w:pPr>
        <w:pStyle w:val="ListParagraph"/>
        <w:numPr>
          <w:ilvl w:val="0"/>
          <w:numId w:val="132"/>
        </w:numPr>
        <w:tabs>
          <w:tab w:pos="428" w:val="left" w:leader="none"/>
        </w:tabs>
        <w:spacing w:line="264" w:lineRule="auto" w:before="0" w:after="0"/>
        <w:ind w:left="116" w:right="15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Kaleb </w:t>
      </w:r>
      <w:r>
        <w:rPr>
          <w:rFonts w:ascii="Times New Roman"/>
          <w:sz w:val="24"/>
        </w:rPr>
        <w:t>zeide: </w:t>
      </w:r>
      <w:r>
        <w:rPr>
          <w:rFonts w:ascii="Times New Roman"/>
          <w:spacing w:val="-6"/>
          <w:sz w:val="24"/>
        </w:rPr>
        <w:t>Wie </w:t>
      </w:r>
      <w:r>
        <w:rPr>
          <w:rFonts w:ascii="Times New Roman"/>
          <w:spacing w:val="-3"/>
          <w:sz w:val="24"/>
        </w:rPr>
        <w:t>Kirjath-sefer </w:t>
      </w:r>
      <w:r>
        <w:rPr>
          <w:rFonts w:ascii="Times New Roman"/>
          <w:sz w:val="24"/>
        </w:rPr>
        <w:t>zal </w:t>
      </w:r>
      <w:r>
        <w:rPr>
          <w:rFonts w:ascii="Times New Roman"/>
          <w:spacing w:val="-4"/>
          <w:sz w:val="24"/>
        </w:rPr>
        <w:t>slaan, </w:t>
      </w:r>
      <w:r>
        <w:rPr>
          <w:rFonts w:ascii="Times New Roman"/>
          <w:sz w:val="24"/>
        </w:rPr>
        <w:t>en </w:t>
      </w:r>
      <w:r>
        <w:rPr>
          <w:rFonts w:ascii="Times New Roman"/>
          <w:spacing w:val="-4"/>
          <w:sz w:val="24"/>
        </w:rPr>
        <w:t>nemen </w:t>
      </w:r>
      <w:r>
        <w:rPr>
          <w:rFonts w:ascii="Times New Roman"/>
          <w:spacing w:val="-3"/>
          <w:sz w:val="24"/>
        </w:rPr>
        <w:t>haar </w:t>
      </w:r>
      <w:r>
        <w:rPr>
          <w:rFonts w:ascii="Times New Roman"/>
          <w:spacing w:val="-4"/>
          <w:sz w:val="24"/>
        </w:rPr>
        <w:t>in, </w:t>
      </w:r>
      <w:r>
        <w:rPr>
          <w:rFonts w:ascii="Times New Roman"/>
          <w:spacing w:val="-3"/>
          <w:sz w:val="24"/>
        </w:rPr>
        <w:t>dien </w:t>
      </w:r>
      <w:r>
        <w:rPr>
          <w:rFonts w:ascii="Times New Roman"/>
          <w:sz w:val="24"/>
        </w:rPr>
        <w:t>zal ik ook mijn dochter </w:t>
      </w:r>
      <w:r>
        <w:rPr>
          <w:rFonts w:ascii="Times New Roman"/>
          <w:sz w:val="24"/>
        </w:rPr>
        <w:t>Achsa tot een vrouw</w:t>
      </w:r>
      <w:r>
        <w:rPr>
          <w:rFonts w:ascii="Times New Roman"/>
          <w:spacing w:val="-15"/>
          <w:sz w:val="24"/>
        </w:rPr>
        <w:t> </w:t>
      </w:r>
      <w:r>
        <w:rPr>
          <w:rFonts w:ascii="Times New Roman"/>
          <w:sz w:val="24"/>
        </w:rPr>
        <w:t>geven.</w:t>
      </w:r>
    </w:p>
    <w:p>
      <w:pPr>
        <w:pStyle w:val="ListParagraph"/>
        <w:numPr>
          <w:ilvl w:val="0"/>
          <w:numId w:val="132"/>
        </w:numPr>
        <w:tabs>
          <w:tab w:pos="404" w:val="left" w:leader="none"/>
        </w:tabs>
        <w:spacing w:line="264" w:lineRule="auto" w:before="0" w:after="0"/>
        <w:ind w:left="116" w:right="150" w:firstLine="0"/>
        <w:jc w:val="both"/>
        <w:rPr>
          <w:rFonts w:ascii="Times New Roman" w:hAnsi="Times New Roman" w:cs="Times New Roman" w:eastAsia="Times New Roman" w:hint="default"/>
          <w:sz w:val="24"/>
          <w:szCs w:val="24"/>
        </w:rPr>
      </w:pPr>
      <w:r>
        <w:rPr>
          <w:rFonts w:ascii="Times New Roman"/>
          <w:spacing w:val="-3"/>
          <w:sz w:val="24"/>
        </w:rPr>
        <w:t>Othniel</w:t>
      </w:r>
      <w:r>
        <w:rPr>
          <w:rFonts w:ascii="Times New Roman"/>
          <w:spacing w:val="-25"/>
          <w:sz w:val="24"/>
        </w:rPr>
        <w:t> </w:t>
      </w:r>
      <w:r>
        <w:rPr>
          <w:rFonts w:ascii="Times New Roman"/>
          <w:sz w:val="24"/>
        </w:rPr>
        <w:t>nu,</w:t>
      </w:r>
      <w:r>
        <w:rPr>
          <w:rFonts w:ascii="Times New Roman"/>
          <w:spacing w:val="-9"/>
          <w:sz w:val="24"/>
        </w:rPr>
        <w:t> </w:t>
      </w:r>
      <w:r>
        <w:rPr>
          <w:rFonts w:ascii="Times New Roman"/>
          <w:sz w:val="24"/>
        </w:rPr>
        <w:t>de</w:t>
      </w:r>
      <w:r>
        <w:rPr>
          <w:rFonts w:ascii="Times New Roman"/>
          <w:spacing w:val="-9"/>
          <w:sz w:val="24"/>
        </w:rPr>
        <w:t> </w:t>
      </w:r>
      <w:r>
        <w:rPr>
          <w:rFonts w:ascii="Times New Roman"/>
          <w:spacing w:val="2"/>
          <w:sz w:val="24"/>
        </w:rPr>
        <w:t>zoon</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3"/>
          <w:sz w:val="24"/>
        </w:rPr>
        <w:t>Kenaz,</w:t>
      </w:r>
      <w:r>
        <w:rPr>
          <w:rFonts w:ascii="Times New Roman"/>
          <w:spacing w:val="-6"/>
          <w:sz w:val="24"/>
        </w:rPr>
        <w:t> </w:t>
      </w:r>
      <w:r>
        <w:rPr>
          <w:rFonts w:ascii="Times New Roman"/>
          <w:sz w:val="24"/>
        </w:rPr>
        <w:t>den</w:t>
      </w:r>
      <w:r>
        <w:rPr>
          <w:rFonts w:ascii="Times New Roman"/>
          <w:spacing w:val="-14"/>
          <w:sz w:val="24"/>
        </w:rPr>
        <w:t> </w:t>
      </w:r>
      <w:r>
        <w:rPr>
          <w:rFonts w:ascii="Times New Roman"/>
          <w:sz w:val="24"/>
        </w:rPr>
        <w:t>broeder</w:t>
      </w:r>
      <w:r>
        <w:rPr>
          <w:rFonts w:ascii="Times New Roman"/>
          <w:spacing w:val="-4"/>
          <w:sz w:val="24"/>
        </w:rPr>
        <w:t> </w:t>
      </w:r>
      <w:r>
        <w:rPr>
          <w:rFonts w:ascii="Times New Roman"/>
          <w:sz w:val="24"/>
        </w:rPr>
        <w:t>van</w:t>
      </w:r>
      <w:r>
        <w:rPr>
          <w:rFonts w:ascii="Times New Roman"/>
          <w:spacing w:val="-15"/>
          <w:sz w:val="24"/>
        </w:rPr>
        <w:t> </w:t>
      </w:r>
      <w:r>
        <w:rPr>
          <w:rFonts w:ascii="Times New Roman"/>
          <w:spacing w:val="-4"/>
          <w:sz w:val="24"/>
        </w:rPr>
        <w:t>Kaleb,</w:t>
      </w:r>
      <w:r>
        <w:rPr>
          <w:rFonts w:ascii="Times New Roman"/>
          <w:spacing w:val="-12"/>
          <w:sz w:val="24"/>
        </w:rPr>
        <w:t> </w:t>
      </w:r>
      <w:r>
        <w:rPr>
          <w:rFonts w:ascii="Times New Roman"/>
          <w:sz w:val="24"/>
        </w:rPr>
        <w:t>nam</w:t>
      </w:r>
      <w:r>
        <w:rPr>
          <w:rFonts w:ascii="Times New Roman"/>
          <w:spacing w:val="-25"/>
          <w:sz w:val="24"/>
        </w:rPr>
        <w:t> </w:t>
      </w:r>
      <w:r>
        <w:rPr>
          <w:rFonts w:ascii="Times New Roman"/>
          <w:spacing w:val="-3"/>
          <w:sz w:val="24"/>
        </w:rPr>
        <w:t>haar</w:t>
      </w:r>
      <w:r>
        <w:rPr>
          <w:rFonts w:ascii="Times New Roman"/>
          <w:spacing w:val="-11"/>
          <w:sz w:val="24"/>
        </w:rPr>
        <w:t> </w:t>
      </w:r>
      <w:r>
        <w:rPr>
          <w:rFonts w:ascii="Times New Roman"/>
          <w:spacing w:val="-5"/>
          <w:sz w:val="24"/>
        </w:rPr>
        <w:t>in;</w:t>
      </w:r>
      <w:r>
        <w:rPr>
          <w:rFonts w:ascii="Times New Roman"/>
          <w:spacing w:val="-20"/>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gaf</w:t>
      </w:r>
      <w:r>
        <w:rPr>
          <w:rFonts w:ascii="Times New Roman"/>
          <w:spacing w:val="-20"/>
          <w:sz w:val="24"/>
        </w:rPr>
        <w:t> </w:t>
      </w:r>
      <w:r>
        <w:rPr>
          <w:rFonts w:ascii="Times New Roman"/>
          <w:sz w:val="24"/>
        </w:rPr>
        <w:t>hem</w:t>
      </w:r>
      <w:r>
        <w:rPr>
          <w:rFonts w:ascii="Times New Roman"/>
          <w:spacing w:val="-25"/>
          <w:sz w:val="24"/>
        </w:rPr>
        <w:t> </w:t>
      </w:r>
      <w:r>
        <w:rPr>
          <w:rFonts w:ascii="Times New Roman"/>
          <w:spacing w:val="-3"/>
          <w:sz w:val="24"/>
        </w:rPr>
        <w:t>Achsa,</w:t>
      </w:r>
      <w:r>
        <w:rPr>
          <w:rFonts w:ascii="Times New Roman"/>
          <w:spacing w:val="-11"/>
          <w:sz w:val="24"/>
        </w:rPr>
        <w:t> </w:t>
      </w:r>
      <w:r>
        <w:rPr>
          <w:rFonts w:ascii="Times New Roman"/>
          <w:spacing w:val="-8"/>
          <w:sz w:val="24"/>
        </w:rPr>
        <w:t>zijn </w:t>
      </w:r>
      <w:r>
        <w:rPr>
          <w:rFonts w:ascii="Times New Roman"/>
          <w:spacing w:val="-8"/>
          <w:sz w:val="24"/>
        </w:rPr>
      </w:r>
      <w:r>
        <w:rPr>
          <w:rFonts w:ascii="Times New Roman"/>
          <w:sz w:val="24"/>
        </w:rPr>
        <w:t>dochter, tot een</w:t>
      </w:r>
      <w:r>
        <w:rPr>
          <w:rFonts w:ascii="Times New Roman"/>
          <w:spacing w:val="8"/>
          <w:sz w:val="24"/>
        </w:rPr>
        <w:t> </w:t>
      </w:r>
      <w:r>
        <w:rPr>
          <w:rFonts w:ascii="Times New Roman"/>
          <w:sz w:val="24"/>
        </w:rPr>
        <w:t>vrouw.</w:t>
      </w:r>
    </w:p>
    <w:p>
      <w:pPr>
        <w:pStyle w:val="ListParagraph"/>
        <w:numPr>
          <w:ilvl w:val="0"/>
          <w:numId w:val="132"/>
        </w:numPr>
        <w:tabs>
          <w:tab w:pos="414"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het</w:t>
      </w:r>
      <w:r>
        <w:rPr>
          <w:rFonts w:ascii="Times New Roman"/>
          <w:spacing w:val="-1"/>
          <w:sz w:val="24"/>
        </w:rPr>
        <w:t> </w:t>
      </w:r>
      <w:r>
        <w:rPr>
          <w:rFonts w:ascii="Times New Roman"/>
          <w:spacing w:val="-3"/>
          <w:sz w:val="24"/>
        </w:rPr>
        <w:t>geschiedde,</w:t>
      </w:r>
      <w:r>
        <w:rPr>
          <w:rFonts w:ascii="Times New Roman"/>
          <w:spacing w:val="-1"/>
          <w:sz w:val="24"/>
        </w:rPr>
        <w:t> </w:t>
      </w:r>
      <w:r>
        <w:rPr>
          <w:rFonts w:ascii="Times New Roman"/>
          <w:spacing w:val="-4"/>
          <w:sz w:val="24"/>
        </w:rPr>
        <w:t>als</w:t>
      </w:r>
      <w:r>
        <w:rPr>
          <w:rFonts w:ascii="Times New Roman"/>
          <w:spacing w:val="-5"/>
          <w:sz w:val="24"/>
        </w:rPr>
        <w:t> zij</w:t>
      </w:r>
      <w:r>
        <w:rPr>
          <w:rFonts w:ascii="Times New Roman"/>
          <w:spacing w:val="-10"/>
          <w:sz w:val="24"/>
        </w:rPr>
        <w:t> </w:t>
      </w:r>
      <w:r>
        <w:rPr>
          <w:rFonts w:ascii="Times New Roman"/>
          <w:spacing w:val="3"/>
          <w:sz w:val="24"/>
        </w:rPr>
        <w:t>tot</w:t>
      </w:r>
      <w:r>
        <w:rPr>
          <w:rFonts w:ascii="Times New Roman"/>
          <w:spacing w:val="1"/>
          <w:sz w:val="24"/>
        </w:rPr>
        <w:t> </w:t>
      </w:r>
      <w:r>
        <w:rPr>
          <w:rFonts w:ascii="Times New Roman"/>
          <w:sz w:val="24"/>
        </w:rPr>
        <w:t>hem</w:t>
      </w:r>
      <w:r>
        <w:rPr>
          <w:rFonts w:ascii="Times New Roman"/>
          <w:spacing w:val="-20"/>
          <w:sz w:val="24"/>
        </w:rPr>
        <w:t> </w:t>
      </w:r>
      <w:r>
        <w:rPr>
          <w:rFonts w:ascii="Times New Roman"/>
          <w:spacing w:val="-4"/>
          <w:sz w:val="24"/>
        </w:rPr>
        <w:t>kwam,</w:t>
      </w:r>
      <w:r>
        <w:rPr>
          <w:rFonts w:ascii="Times New Roman"/>
          <w:spacing w:val="-3"/>
          <w:sz w:val="24"/>
        </w:rPr>
        <w:t> </w:t>
      </w:r>
      <w:r>
        <w:rPr>
          <w:rFonts w:ascii="Times New Roman"/>
          <w:sz w:val="24"/>
        </w:rPr>
        <w:t>zo</w:t>
      </w:r>
      <w:r>
        <w:rPr>
          <w:rFonts w:ascii="Times New Roman"/>
          <w:spacing w:val="-4"/>
          <w:sz w:val="24"/>
        </w:rPr>
        <w:t> </w:t>
      </w:r>
      <w:r>
        <w:rPr>
          <w:rFonts w:ascii="Times New Roman"/>
          <w:sz w:val="24"/>
        </w:rPr>
        <w:t>porde</w:t>
      </w:r>
      <w:r>
        <w:rPr>
          <w:rFonts w:ascii="Times New Roman"/>
          <w:spacing w:val="-8"/>
          <w:sz w:val="24"/>
        </w:rPr>
        <w:t> </w:t>
      </w:r>
      <w:r>
        <w:rPr>
          <w:rFonts w:ascii="Times New Roman"/>
          <w:spacing w:val="-5"/>
          <w:sz w:val="24"/>
        </w:rPr>
        <w:t>zij</w:t>
      </w:r>
      <w:r>
        <w:rPr>
          <w:rFonts w:ascii="Times New Roman"/>
          <w:spacing w:val="-15"/>
          <w:sz w:val="24"/>
        </w:rPr>
        <w:t> </w:t>
      </w:r>
      <w:r>
        <w:rPr>
          <w:rFonts w:ascii="Times New Roman"/>
          <w:sz w:val="24"/>
        </w:rPr>
        <w:t>hem</w:t>
      </w:r>
      <w:r>
        <w:rPr>
          <w:rFonts w:ascii="Times New Roman"/>
          <w:spacing w:val="-20"/>
          <w:sz w:val="24"/>
        </w:rPr>
        <w:t> </w:t>
      </w:r>
      <w:r>
        <w:rPr>
          <w:rFonts w:ascii="Times New Roman"/>
          <w:spacing w:val="-3"/>
          <w:sz w:val="24"/>
        </w:rPr>
        <w:t>aan,</w:t>
      </w:r>
      <w:r>
        <w:rPr>
          <w:rFonts w:ascii="Times New Roman"/>
          <w:spacing w:val="-1"/>
          <w:sz w:val="24"/>
        </w:rPr>
        <w:t> </w:t>
      </w:r>
      <w:r>
        <w:rPr>
          <w:rFonts w:ascii="Times New Roman"/>
          <w:spacing w:val="2"/>
          <w:sz w:val="24"/>
        </w:rPr>
        <w:t>om</w:t>
      </w:r>
      <w:r>
        <w:rPr>
          <w:rFonts w:ascii="Times New Roman"/>
          <w:spacing w:val="-13"/>
          <w:sz w:val="24"/>
        </w:rPr>
        <w:t> </w:t>
      </w:r>
      <w:r>
        <w:rPr>
          <w:rFonts w:ascii="Times New Roman"/>
          <w:sz w:val="24"/>
        </w:rPr>
        <w:t>een</w:t>
      </w:r>
      <w:r>
        <w:rPr>
          <w:rFonts w:ascii="Times New Roman"/>
          <w:spacing w:val="-9"/>
          <w:sz w:val="24"/>
        </w:rPr>
        <w:t> </w:t>
      </w:r>
      <w:r>
        <w:rPr>
          <w:rFonts w:ascii="Times New Roman"/>
          <w:spacing w:val="-6"/>
          <w:sz w:val="24"/>
        </w:rPr>
        <w:t>veld</w:t>
      </w:r>
      <w:r>
        <w:rPr>
          <w:rFonts w:ascii="Times New Roman"/>
          <w:sz w:val="24"/>
        </w:rPr>
        <w:t> van</w:t>
      </w:r>
      <w:r>
        <w:rPr>
          <w:rFonts w:ascii="Times New Roman"/>
          <w:spacing w:val="-11"/>
          <w:sz w:val="24"/>
        </w:rPr>
        <w:t> </w:t>
      </w:r>
      <w:r>
        <w:rPr>
          <w:rFonts w:ascii="Times New Roman"/>
          <w:spacing w:val="-3"/>
          <w:sz w:val="24"/>
        </w:rPr>
        <w:t>haar</w:t>
      </w:r>
      <w:r>
        <w:rPr>
          <w:rFonts w:ascii="Times New Roman"/>
          <w:spacing w:val="-1"/>
          <w:sz w:val="24"/>
        </w:rPr>
        <w:t> </w:t>
      </w:r>
      <w:r>
        <w:rPr>
          <w:rFonts w:ascii="Times New Roman"/>
          <w:sz w:val="24"/>
        </w:rPr>
        <w:t>vader</w:t>
      </w:r>
      <w:r>
        <w:rPr>
          <w:rFonts w:ascii="Times New Roman"/>
          <w:spacing w:val="-1"/>
          <w:sz w:val="24"/>
        </w:rPr>
        <w:t> </w:t>
      </w:r>
      <w:r>
        <w:rPr>
          <w:rFonts w:ascii="Times New Roman"/>
          <w:spacing w:val="4"/>
          <w:sz w:val="24"/>
        </w:rPr>
        <w:t>te </w:t>
      </w:r>
      <w:r>
        <w:rPr>
          <w:rFonts w:ascii="Times New Roman"/>
          <w:spacing w:val="4"/>
          <w:sz w:val="24"/>
        </w:rPr>
      </w:r>
      <w:r>
        <w:rPr>
          <w:rFonts w:ascii="Times New Roman"/>
          <w:sz w:val="24"/>
        </w:rPr>
        <w:t>begeren;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sprong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ezel</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sprak</w:t>
      </w:r>
      <w:r>
        <w:rPr>
          <w:rFonts w:ascii="Times New Roman"/>
          <w:spacing w:val="-7"/>
          <w:sz w:val="24"/>
        </w:rPr>
        <w:t> </w:t>
      </w:r>
      <w:r>
        <w:rPr>
          <w:rFonts w:ascii="Times New Roman"/>
          <w:sz w:val="24"/>
        </w:rPr>
        <w:t>Kaleb</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u?</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ListParagraph"/>
        <w:numPr>
          <w:ilvl w:val="0"/>
          <w:numId w:val="132"/>
        </w:numPr>
        <w:tabs>
          <w:tab w:pos="444" w:val="left" w:leader="none"/>
        </w:tabs>
        <w:spacing w:line="259" w:lineRule="auto" w:before="53" w:after="0"/>
        <w:ind w:left="116" w:right="520"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zeide: Geef </w:t>
      </w:r>
      <w:r>
        <w:rPr>
          <w:rFonts w:ascii="Times New Roman"/>
          <w:sz w:val="24"/>
        </w:rPr>
        <w:t>mij een </w:t>
      </w:r>
      <w:r>
        <w:rPr>
          <w:rFonts w:ascii="Times New Roman"/>
          <w:spacing w:val="-3"/>
          <w:sz w:val="24"/>
        </w:rPr>
        <w:t>zegen; dewijl </w:t>
      </w:r>
      <w:r>
        <w:rPr>
          <w:rFonts w:ascii="Times New Roman"/>
          <w:sz w:val="24"/>
        </w:rPr>
        <w:t>gij mij een dor </w:t>
      </w:r>
      <w:r>
        <w:rPr>
          <w:rFonts w:ascii="Times New Roman"/>
          <w:spacing w:val="-3"/>
          <w:sz w:val="24"/>
        </w:rPr>
        <w:t>land gegeven hebt, geef </w:t>
      </w:r>
      <w:r>
        <w:rPr>
          <w:rFonts w:ascii="Times New Roman"/>
          <w:sz w:val="24"/>
        </w:rPr>
        <w:t>mij </w:t>
      </w:r>
      <w:r>
        <w:rPr>
          <w:rFonts w:ascii="Times New Roman"/>
          <w:spacing w:val="-3"/>
          <w:sz w:val="24"/>
        </w:rPr>
        <w:t>ook </w:t>
      </w:r>
      <w:r>
        <w:rPr>
          <w:rFonts w:ascii="Times New Roman"/>
          <w:spacing w:val="-3"/>
          <w:sz w:val="24"/>
        </w:rPr>
        <w:t>waterwellingen. Toen </w:t>
      </w:r>
      <w:r>
        <w:rPr>
          <w:rFonts w:ascii="Times New Roman"/>
          <w:sz w:val="24"/>
        </w:rPr>
        <w:t>gaf hij </w:t>
      </w:r>
      <w:r>
        <w:rPr>
          <w:rFonts w:ascii="Times New Roman"/>
          <w:spacing w:val="-3"/>
          <w:sz w:val="24"/>
        </w:rPr>
        <w:t>haar hoge waterwellingen </w:t>
      </w:r>
      <w:r>
        <w:rPr>
          <w:rFonts w:ascii="Times New Roman"/>
          <w:sz w:val="24"/>
        </w:rPr>
        <w:t>en </w:t>
      </w:r>
      <w:r>
        <w:rPr>
          <w:rFonts w:ascii="Times New Roman"/>
          <w:spacing w:val="-3"/>
          <w:sz w:val="24"/>
        </w:rPr>
        <w:t>lage</w:t>
      </w:r>
      <w:r>
        <w:rPr>
          <w:rFonts w:ascii="Times New Roman"/>
          <w:spacing w:val="18"/>
          <w:sz w:val="24"/>
        </w:rPr>
        <w:t> </w:t>
      </w:r>
      <w:r>
        <w:rPr>
          <w:rFonts w:ascii="Times New Roman"/>
          <w:spacing w:val="-3"/>
          <w:sz w:val="24"/>
        </w:rPr>
        <w:t>waterwellingen.</w:t>
      </w:r>
      <w:r>
        <w:rPr>
          <w:rFonts w:ascii="Times New Roman"/>
          <w:sz w:val="24"/>
        </w:rPr>
      </w:r>
    </w:p>
    <w:p>
      <w:pPr>
        <w:pStyle w:val="ListParagraph"/>
        <w:numPr>
          <w:ilvl w:val="0"/>
          <w:numId w:val="132"/>
        </w:numPr>
        <w:tabs>
          <w:tab w:pos="414" w:val="left" w:leader="none"/>
        </w:tabs>
        <w:spacing w:line="240" w:lineRule="auto" w:before="5" w:after="0"/>
        <w:ind w:left="413" w:right="0" w:hanging="297"/>
        <w:jc w:val="both"/>
        <w:rPr>
          <w:rFonts w:ascii="Times New Roman" w:hAnsi="Times New Roman" w:cs="Times New Roman" w:eastAsia="Times New Roman" w:hint="default"/>
          <w:sz w:val="24"/>
          <w:szCs w:val="24"/>
        </w:rPr>
      </w:pPr>
      <w:r>
        <w:rPr>
          <w:rFonts w:ascii="Times New Roman"/>
          <w:sz w:val="24"/>
        </w:rPr>
        <w:t>Dit is het </w:t>
      </w:r>
      <w:r>
        <w:rPr>
          <w:rFonts w:ascii="Times New Roman"/>
          <w:spacing w:val="-3"/>
          <w:sz w:val="24"/>
        </w:rPr>
        <w:t>erfdeel </w:t>
      </w:r>
      <w:r>
        <w:rPr>
          <w:rFonts w:ascii="Times New Roman"/>
          <w:sz w:val="24"/>
        </w:rPr>
        <w:t>van den </w:t>
      </w:r>
      <w:r>
        <w:rPr>
          <w:rFonts w:ascii="Times New Roman"/>
          <w:spacing w:val="-3"/>
          <w:sz w:val="24"/>
        </w:rPr>
        <w:t>stam </w:t>
      </w:r>
      <w:r>
        <w:rPr>
          <w:rFonts w:ascii="Times New Roman"/>
          <w:sz w:val="24"/>
        </w:rPr>
        <w:t>der </w:t>
      </w:r>
      <w:r>
        <w:rPr>
          <w:rFonts w:ascii="Times New Roman"/>
          <w:spacing w:val="-3"/>
          <w:sz w:val="24"/>
        </w:rPr>
        <w:t>kinderen </w:t>
      </w:r>
      <w:r>
        <w:rPr>
          <w:rFonts w:ascii="Times New Roman"/>
          <w:sz w:val="24"/>
        </w:rPr>
        <w:t>van </w:t>
      </w:r>
      <w:r>
        <w:rPr>
          <w:rFonts w:ascii="Times New Roman"/>
          <w:spacing w:val="-3"/>
          <w:sz w:val="24"/>
        </w:rPr>
        <w:t>Juda, naar </w:t>
      </w:r>
      <w:r>
        <w:rPr>
          <w:rFonts w:ascii="Times New Roman"/>
          <w:sz w:val="24"/>
        </w:rPr>
        <w:t>hun</w:t>
      </w:r>
      <w:r>
        <w:rPr>
          <w:rFonts w:ascii="Times New Roman"/>
          <w:spacing w:val="-15"/>
          <w:sz w:val="24"/>
        </w:rPr>
        <w:t> </w:t>
      </w:r>
      <w:r>
        <w:rPr>
          <w:rFonts w:ascii="Times New Roman"/>
          <w:spacing w:val="-3"/>
          <w:sz w:val="24"/>
        </w:rPr>
        <w:t>huisgezinnen.</w:t>
      </w:r>
      <w:r>
        <w:rPr>
          <w:rFonts w:ascii="Times New Roman"/>
          <w:sz w:val="24"/>
        </w:rPr>
      </w:r>
    </w:p>
    <w:p>
      <w:pPr>
        <w:pStyle w:val="ListParagraph"/>
        <w:numPr>
          <w:ilvl w:val="0"/>
          <w:numId w:val="132"/>
        </w:numPr>
        <w:tabs>
          <w:tab w:pos="414" w:val="left" w:leader="none"/>
        </w:tabs>
        <w:spacing w:line="264" w:lineRule="auto" w:before="21" w:after="0"/>
        <w:ind w:left="116" w:right="534"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steden</w:t>
      </w:r>
      <w:r>
        <w:rPr>
          <w:rFonts w:ascii="Times New Roman"/>
          <w:spacing w:val="-11"/>
          <w:sz w:val="24"/>
        </w:rPr>
        <w:t> </w:t>
      </w:r>
      <w:r>
        <w:rPr>
          <w:rFonts w:ascii="Times New Roman"/>
          <w:sz w:val="24"/>
        </w:rPr>
        <w:t>nu,</w:t>
      </w:r>
      <w:r>
        <w:rPr>
          <w:rFonts w:ascii="Times New Roman"/>
          <w:spacing w:val="-8"/>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4"/>
          <w:sz w:val="24"/>
        </w:rPr>
        <w:t> </w:t>
      </w:r>
      <w:r>
        <w:rPr>
          <w:rFonts w:ascii="Times New Roman"/>
          <w:sz w:val="24"/>
        </w:rPr>
        <w:t>uiterste</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den</w:t>
      </w:r>
      <w:r>
        <w:rPr>
          <w:rFonts w:ascii="Times New Roman"/>
          <w:spacing w:val="-11"/>
          <w:sz w:val="24"/>
        </w:rPr>
        <w:t> </w:t>
      </w:r>
      <w:r>
        <w:rPr>
          <w:rFonts w:ascii="Times New Roman"/>
          <w:sz w:val="24"/>
        </w:rPr>
        <w:t>stam</w:t>
      </w:r>
      <w:r>
        <w:rPr>
          <w:rFonts w:ascii="Times New Roman"/>
          <w:spacing w:val="-15"/>
          <w:sz w:val="24"/>
        </w:rPr>
        <w:t> </w:t>
      </w:r>
      <w:r>
        <w:rPr>
          <w:rFonts w:ascii="Times New Roman"/>
          <w:sz w:val="24"/>
        </w:rPr>
        <w:t>der</w:t>
      </w:r>
      <w:r>
        <w:rPr>
          <w:rFonts w:ascii="Times New Roman"/>
          <w:spacing w:val="-3"/>
          <w:sz w:val="24"/>
        </w:rPr>
        <w:t> </w:t>
      </w:r>
      <w:r>
        <w:rPr>
          <w:rFonts w:ascii="Times New Roman"/>
          <w:sz w:val="24"/>
        </w:rPr>
        <w:t>kinderen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Juda</w:t>
      </w:r>
      <w:r>
        <w:rPr>
          <w:rFonts w:ascii="Times New Roman"/>
          <w:spacing w:val="-8"/>
          <w:sz w:val="24"/>
        </w:rPr>
        <w:t> </w:t>
      </w:r>
      <w:r>
        <w:rPr>
          <w:rFonts w:ascii="Times New Roman"/>
          <w:spacing w:val="3"/>
          <w:sz w:val="24"/>
        </w:rPr>
        <w:t>tot</w:t>
      </w:r>
      <w:r>
        <w:rPr>
          <w:rFonts w:ascii="Times New Roman"/>
          <w:spacing w:val="-2"/>
          <w:sz w:val="24"/>
        </w:rPr>
        <w:t> </w:t>
      </w:r>
      <w:r>
        <w:rPr>
          <w:rFonts w:ascii="Times New Roman"/>
          <w:sz w:val="24"/>
        </w:rPr>
        <w:t>de</w:t>
      </w:r>
      <w:r>
        <w:rPr>
          <w:rFonts w:ascii="Times New Roman"/>
          <w:spacing w:val="-7"/>
          <w:sz w:val="24"/>
        </w:rPr>
        <w:t> </w:t>
      </w:r>
      <w:r>
        <w:rPr>
          <w:rFonts w:ascii="Times New Roman"/>
          <w:spacing w:val="-3"/>
          <w:sz w:val="24"/>
        </w:rPr>
        <w:t>landpale</w:t>
      </w:r>
      <w:r>
        <w:rPr>
          <w:rFonts w:ascii="Times New Roman"/>
          <w:spacing w:val="-5"/>
          <w:sz w:val="24"/>
        </w:rPr>
        <w:t> </w:t>
      </w:r>
      <w:r>
        <w:rPr>
          <w:rFonts w:ascii="Times New Roman"/>
          <w:sz w:val="24"/>
        </w:rPr>
        <w:t>van</w:t>
      </w:r>
      <w:r>
        <w:rPr>
          <w:rFonts w:ascii="Times New Roman"/>
          <w:spacing w:val="-14"/>
          <w:sz w:val="24"/>
        </w:rPr>
        <w:t> </w:t>
      </w:r>
      <w:r>
        <w:rPr>
          <w:rFonts w:ascii="Times New Roman"/>
          <w:sz w:val="24"/>
        </w:rPr>
        <w:t>Edom, </w:t>
      </w:r>
      <w:r>
        <w:rPr>
          <w:rFonts w:ascii="Times New Roman"/>
          <w:sz w:val="24"/>
        </w:rPr>
        <w:t>tegen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zuiden,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Kabzeel,</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Eder,</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Jagur,</w:t>
      </w:r>
      <w:r>
        <w:rPr>
          <w:rFonts w:ascii="Times New Roman"/>
          <w:sz w:val="24"/>
        </w:rPr>
      </w:r>
    </w:p>
    <w:p>
      <w:pPr>
        <w:pStyle w:val="ListParagraph"/>
        <w:numPr>
          <w:ilvl w:val="0"/>
          <w:numId w:val="132"/>
        </w:numPr>
        <w:tabs>
          <w:tab w:pos="414" w:val="left" w:leader="none"/>
        </w:tabs>
        <w:spacing w:line="261" w:lineRule="auto" w:before="0" w:after="0"/>
        <w:ind w:left="116" w:right="6246"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Kina, </w:t>
      </w:r>
      <w:r>
        <w:rPr>
          <w:rFonts w:ascii="Times New Roman"/>
          <w:sz w:val="24"/>
        </w:rPr>
        <w:t>en </w:t>
      </w:r>
      <w:r>
        <w:rPr>
          <w:rFonts w:ascii="Times New Roman"/>
          <w:spacing w:val="-3"/>
          <w:sz w:val="24"/>
        </w:rPr>
        <w:t>Dimona, </w:t>
      </w:r>
      <w:r>
        <w:rPr>
          <w:rFonts w:ascii="Times New Roman"/>
          <w:sz w:val="24"/>
        </w:rPr>
        <w:t>en </w:t>
      </w:r>
      <w:r>
        <w:rPr>
          <w:rFonts w:ascii="Times New Roman"/>
          <w:spacing w:val="-3"/>
          <w:sz w:val="24"/>
        </w:rPr>
        <w:t>Adada, </w:t>
      </w:r>
      <w:r>
        <w:rPr>
          <w:rFonts w:ascii="Times New Roman"/>
          <w:spacing w:val="-3"/>
          <w:sz w:val="24"/>
        </w:rPr>
      </w:r>
      <w:r>
        <w:rPr>
          <w:rFonts w:ascii="Times New Roman"/>
          <w:sz w:val="24"/>
        </w:rPr>
        <w:t>23 En Kedes, en Hazor, en</w:t>
      </w:r>
      <w:r>
        <w:rPr>
          <w:rFonts w:ascii="Times New Roman"/>
          <w:spacing w:val="-36"/>
          <w:sz w:val="24"/>
        </w:rPr>
        <w:t> </w:t>
      </w:r>
      <w:r>
        <w:rPr>
          <w:rFonts w:ascii="Times New Roman"/>
          <w:sz w:val="24"/>
        </w:rPr>
        <w:t>Jithnan, </w:t>
      </w:r>
      <w:r>
        <w:rPr>
          <w:rFonts w:ascii="Times New Roman"/>
          <w:sz w:val="24"/>
        </w:rPr>
        <w:t>24 </w:t>
      </w:r>
      <w:r>
        <w:rPr>
          <w:rFonts w:ascii="Times New Roman"/>
          <w:spacing w:val="-3"/>
          <w:sz w:val="24"/>
        </w:rPr>
        <w:t>Zif, </w:t>
      </w:r>
      <w:r>
        <w:rPr>
          <w:rFonts w:ascii="Times New Roman"/>
          <w:sz w:val="24"/>
        </w:rPr>
        <w:t>en </w:t>
      </w:r>
      <w:r>
        <w:rPr>
          <w:rFonts w:ascii="Times New Roman"/>
          <w:spacing w:val="-3"/>
          <w:sz w:val="24"/>
        </w:rPr>
        <w:t>Telem, </w:t>
      </w:r>
      <w:r>
        <w:rPr>
          <w:rFonts w:ascii="Times New Roman"/>
          <w:sz w:val="24"/>
        </w:rPr>
        <w:t>en</w:t>
      </w:r>
      <w:r>
        <w:rPr>
          <w:rFonts w:ascii="Times New Roman"/>
          <w:spacing w:val="3"/>
          <w:sz w:val="24"/>
        </w:rPr>
        <w:t> </w:t>
      </w:r>
      <w:r>
        <w:rPr>
          <w:rFonts w:ascii="Times New Roman"/>
          <w:spacing w:val="-3"/>
          <w:sz w:val="24"/>
        </w:rPr>
        <w:t>Bealoth,</w:t>
      </w:r>
      <w:r>
        <w:rPr>
          <w:rFonts w:ascii="Times New Roman"/>
          <w:sz w:val="24"/>
        </w:rPr>
      </w:r>
    </w:p>
    <w:p>
      <w:pPr>
        <w:pStyle w:val="BodyText"/>
        <w:spacing w:line="259" w:lineRule="auto" w:before="2"/>
        <w:ind w:left="115" w:right="4107"/>
        <w:jc w:val="left"/>
      </w:pPr>
      <w:r>
        <w:rPr/>
        <w:t>25 En Hazor-hadattha, en Kerioth-hezron, (dat is Hazor). 26 </w:t>
      </w:r>
      <w:r>
        <w:rPr>
          <w:spacing w:val="-3"/>
        </w:rPr>
        <w:t>Amam, </w:t>
      </w:r>
      <w:r>
        <w:rPr/>
        <w:t>en </w:t>
      </w:r>
      <w:r>
        <w:rPr>
          <w:spacing w:val="-3"/>
        </w:rPr>
        <w:t>Sema, </w:t>
      </w:r>
      <w:r>
        <w:rPr/>
        <w:t>en</w:t>
      </w:r>
      <w:r>
        <w:rPr>
          <w:spacing w:val="3"/>
        </w:rPr>
        <w:t> </w:t>
      </w:r>
      <w:r>
        <w:rPr>
          <w:spacing w:val="-3"/>
        </w:rPr>
        <w:t>Molada,</w:t>
      </w:r>
      <w:r>
        <w:rPr/>
      </w:r>
    </w:p>
    <w:p>
      <w:pPr>
        <w:pStyle w:val="BodyText"/>
        <w:spacing w:line="261" w:lineRule="auto" w:before="5"/>
        <w:ind w:left="115" w:right="5080"/>
        <w:jc w:val="both"/>
      </w:pPr>
      <w:r>
        <w:rPr/>
        <w:t>27 En Hazar-gadda, en Hesmon, en</w:t>
      </w:r>
      <w:r>
        <w:rPr>
          <w:spacing w:val="-24"/>
        </w:rPr>
        <w:t> </w:t>
      </w:r>
      <w:r>
        <w:rPr/>
        <w:t>Beth-palet, </w:t>
      </w:r>
      <w:r>
        <w:rPr/>
        <w:t>28 En Hazar-sual, en Beer-seba, en</w:t>
      </w:r>
      <w:r>
        <w:rPr>
          <w:spacing w:val="-37"/>
        </w:rPr>
        <w:t> </w:t>
      </w:r>
      <w:r>
        <w:rPr>
          <w:spacing w:val="-2"/>
        </w:rPr>
        <w:t>Biz-jotheja, </w:t>
      </w:r>
      <w:r>
        <w:rPr>
          <w:spacing w:val="-2"/>
        </w:rPr>
      </w:r>
      <w:r>
        <w:rPr/>
        <w:t>29 </w:t>
      </w:r>
      <w:r>
        <w:rPr>
          <w:spacing w:val="-4"/>
        </w:rPr>
        <w:t>Baala, </w:t>
      </w:r>
      <w:r>
        <w:rPr/>
        <w:t>en </w:t>
      </w:r>
      <w:r>
        <w:rPr>
          <w:spacing w:val="-4"/>
        </w:rPr>
        <w:t>Ijim, </w:t>
      </w:r>
      <w:r>
        <w:rPr/>
        <w:t>en</w:t>
      </w:r>
      <w:r>
        <w:rPr>
          <w:spacing w:val="-1"/>
        </w:rPr>
        <w:t> </w:t>
      </w:r>
      <w:r>
        <w:rPr>
          <w:spacing w:val="-4"/>
        </w:rPr>
        <w:t>Azem,</w:t>
      </w:r>
      <w:r>
        <w:rPr/>
      </w:r>
    </w:p>
    <w:p>
      <w:pPr>
        <w:pStyle w:val="ListParagraph"/>
        <w:numPr>
          <w:ilvl w:val="0"/>
          <w:numId w:val="133"/>
        </w:numPr>
        <w:tabs>
          <w:tab w:pos="415" w:val="left" w:leader="none"/>
        </w:tabs>
        <w:spacing w:line="274"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En Eltholad, en Chesil, en</w:t>
      </w:r>
      <w:r>
        <w:rPr>
          <w:rFonts w:ascii="Times New Roman"/>
          <w:spacing w:val="-34"/>
          <w:sz w:val="24"/>
        </w:rPr>
        <w:t> </w:t>
      </w:r>
      <w:r>
        <w:rPr>
          <w:rFonts w:ascii="Times New Roman"/>
          <w:spacing w:val="-2"/>
          <w:sz w:val="24"/>
        </w:rPr>
        <w:t>Horma,</w:t>
      </w:r>
      <w:r>
        <w:rPr>
          <w:rFonts w:ascii="Times New Roman"/>
          <w:sz w:val="24"/>
        </w:rPr>
      </w:r>
    </w:p>
    <w:p>
      <w:pPr>
        <w:pStyle w:val="ListParagraph"/>
        <w:numPr>
          <w:ilvl w:val="0"/>
          <w:numId w:val="133"/>
        </w:numPr>
        <w:tabs>
          <w:tab w:pos="414" w:val="left" w:leader="none"/>
        </w:tabs>
        <w:spacing w:line="240" w:lineRule="auto" w:before="26" w:after="0"/>
        <w:ind w:left="413" w:right="0" w:hanging="297"/>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Ziklag, </w:t>
      </w:r>
      <w:r>
        <w:rPr>
          <w:rFonts w:ascii="Times New Roman"/>
          <w:sz w:val="24"/>
        </w:rPr>
        <w:t>en </w:t>
      </w:r>
      <w:r>
        <w:rPr>
          <w:rFonts w:ascii="Times New Roman"/>
          <w:spacing w:val="-3"/>
          <w:sz w:val="24"/>
        </w:rPr>
        <w:t>Madmanna, </w:t>
      </w:r>
      <w:r>
        <w:rPr>
          <w:rFonts w:ascii="Times New Roman"/>
          <w:sz w:val="24"/>
        </w:rPr>
        <w:t>en</w:t>
      </w:r>
      <w:r>
        <w:rPr>
          <w:rFonts w:ascii="Times New Roman"/>
          <w:spacing w:val="3"/>
          <w:sz w:val="24"/>
        </w:rPr>
        <w:t> </w:t>
      </w:r>
      <w:r>
        <w:rPr>
          <w:rFonts w:ascii="Times New Roman"/>
          <w:spacing w:val="-3"/>
          <w:sz w:val="24"/>
        </w:rPr>
        <w:t>Sanzanna,</w:t>
      </w:r>
      <w:r>
        <w:rPr>
          <w:rFonts w:ascii="Times New Roman"/>
          <w:sz w:val="24"/>
        </w:rPr>
      </w:r>
    </w:p>
    <w:p>
      <w:pPr>
        <w:pStyle w:val="ListParagraph"/>
        <w:numPr>
          <w:ilvl w:val="0"/>
          <w:numId w:val="133"/>
        </w:numPr>
        <w:tabs>
          <w:tab w:pos="414" w:val="left" w:leader="none"/>
        </w:tabs>
        <w:spacing w:line="264" w:lineRule="auto" w:before="21" w:after="0"/>
        <w:ind w:left="116" w:right="117"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Lebaoth, </w:t>
      </w:r>
      <w:r>
        <w:rPr>
          <w:rFonts w:ascii="Times New Roman"/>
          <w:sz w:val="24"/>
        </w:rPr>
        <w:t>en </w:t>
      </w:r>
      <w:r>
        <w:rPr>
          <w:rFonts w:ascii="Times New Roman"/>
          <w:spacing w:val="-3"/>
          <w:sz w:val="24"/>
        </w:rPr>
        <w:t>Silhim, </w:t>
      </w:r>
      <w:r>
        <w:rPr>
          <w:rFonts w:ascii="Times New Roman"/>
          <w:sz w:val="24"/>
        </w:rPr>
        <w:t>en </w:t>
      </w:r>
      <w:r>
        <w:rPr>
          <w:rFonts w:ascii="Times New Roman"/>
          <w:spacing w:val="-3"/>
          <w:sz w:val="24"/>
        </w:rPr>
        <w:t>Ain, </w:t>
      </w:r>
      <w:r>
        <w:rPr>
          <w:rFonts w:ascii="Times New Roman"/>
          <w:sz w:val="24"/>
        </w:rPr>
        <w:t>en </w:t>
      </w:r>
      <w:r>
        <w:rPr>
          <w:rFonts w:ascii="Times New Roman"/>
          <w:spacing w:val="-3"/>
          <w:sz w:val="24"/>
        </w:rPr>
        <w:t>Rimmon. </w:t>
      </w:r>
      <w:r>
        <w:rPr>
          <w:rFonts w:ascii="Times New Roman"/>
          <w:sz w:val="24"/>
        </w:rPr>
        <w:t>Al </w:t>
      </w:r>
      <w:r>
        <w:rPr>
          <w:rFonts w:ascii="Times New Roman"/>
          <w:spacing w:val="-3"/>
          <w:sz w:val="24"/>
        </w:rPr>
        <w:t>deze steden zijn negen </w:t>
      </w:r>
      <w:r>
        <w:rPr>
          <w:rFonts w:ascii="Times New Roman"/>
          <w:sz w:val="24"/>
        </w:rPr>
        <w:t>en </w:t>
      </w:r>
      <w:r>
        <w:rPr>
          <w:rFonts w:ascii="Times New Roman"/>
          <w:spacing w:val="-3"/>
          <w:sz w:val="24"/>
        </w:rPr>
        <w:t>twintig </w:t>
      </w:r>
      <w:r>
        <w:rPr>
          <w:rFonts w:ascii="Times New Roman"/>
          <w:sz w:val="24"/>
        </w:rPr>
        <w:t>en </w:t>
      </w:r>
      <w:r>
        <w:rPr>
          <w:rFonts w:ascii="Times New Roman"/>
          <w:spacing w:val="-3"/>
          <w:sz w:val="24"/>
        </w:rPr>
        <w:t>haar dorpen. </w:t>
      </w:r>
      <w:r>
        <w:rPr>
          <w:rFonts w:ascii="Times New Roman"/>
          <w:spacing w:val="-3"/>
          <w:sz w:val="24"/>
        </w:rPr>
      </w:r>
      <w:r>
        <w:rPr>
          <w:rFonts w:ascii="Times New Roman"/>
          <w:sz w:val="24"/>
        </w:rPr>
        <w:t>33</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laagte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Esthaol,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Zora,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Asna,</w:t>
      </w:r>
    </w:p>
    <w:p>
      <w:pPr>
        <w:pStyle w:val="BodyText"/>
        <w:spacing w:line="264" w:lineRule="auto"/>
        <w:ind w:left="115" w:right="4842"/>
        <w:jc w:val="left"/>
      </w:pPr>
      <w:r>
        <w:rPr/>
        <w:t>34</w:t>
      </w:r>
      <w:r>
        <w:rPr>
          <w:spacing w:val="-9"/>
        </w:rPr>
        <w:t> </w:t>
      </w:r>
      <w:r>
        <w:rPr/>
        <w:t>En</w:t>
      </w:r>
      <w:r>
        <w:rPr>
          <w:spacing w:val="-9"/>
        </w:rPr>
        <w:t> </w:t>
      </w:r>
      <w:r>
        <w:rPr/>
        <w:t>Zanoah,</w:t>
      </w:r>
      <w:r>
        <w:rPr>
          <w:spacing w:val="-9"/>
        </w:rPr>
        <w:t> </w:t>
      </w:r>
      <w:r>
        <w:rPr/>
        <w:t>en</w:t>
      </w:r>
      <w:r>
        <w:rPr>
          <w:spacing w:val="-9"/>
        </w:rPr>
        <w:t> </w:t>
      </w:r>
      <w:r>
        <w:rPr/>
        <w:t>En-gannim,</w:t>
      </w:r>
      <w:r>
        <w:rPr>
          <w:spacing w:val="-9"/>
        </w:rPr>
        <w:t> </w:t>
      </w:r>
      <w:r>
        <w:rPr/>
        <w:t>Tappuah,</w:t>
      </w:r>
      <w:r>
        <w:rPr>
          <w:spacing w:val="-9"/>
        </w:rPr>
        <w:t> </w:t>
      </w:r>
      <w:r>
        <w:rPr/>
        <w:t>en</w:t>
      </w:r>
      <w:r>
        <w:rPr>
          <w:spacing w:val="-9"/>
        </w:rPr>
        <w:t> </w:t>
      </w:r>
      <w:r>
        <w:rPr/>
        <w:t>Enam, </w:t>
      </w:r>
      <w:r>
        <w:rPr/>
        <w:t>35 Jarmuth, en Adullam, Socho en</w:t>
      </w:r>
      <w:r>
        <w:rPr>
          <w:spacing w:val="-42"/>
        </w:rPr>
        <w:t> </w:t>
      </w:r>
      <w:r>
        <w:rPr>
          <w:spacing w:val="-2"/>
        </w:rPr>
        <w:t>Azeka,</w:t>
      </w:r>
      <w:r>
        <w:rPr/>
      </w:r>
    </w:p>
    <w:p>
      <w:pPr>
        <w:pStyle w:val="BodyText"/>
        <w:spacing w:line="264" w:lineRule="auto"/>
        <w:ind w:left="115" w:right="894"/>
        <w:jc w:val="left"/>
      </w:pPr>
      <w:r>
        <w:rPr/>
        <w:t>36</w:t>
      </w:r>
      <w:r>
        <w:rPr>
          <w:spacing w:val="-9"/>
        </w:rPr>
        <w:t> </w:t>
      </w:r>
      <w:r>
        <w:rPr/>
        <w:t>En</w:t>
      </w:r>
      <w:r>
        <w:rPr>
          <w:spacing w:val="-9"/>
        </w:rPr>
        <w:t> </w:t>
      </w:r>
      <w:r>
        <w:rPr/>
        <w:t>Saaraim,</w:t>
      </w:r>
      <w:r>
        <w:rPr>
          <w:spacing w:val="-8"/>
        </w:rPr>
        <w:t> </w:t>
      </w:r>
      <w:r>
        <w:rPr/>
        <w:t>en</w:t>
      </w:r>
      <w:r>
        <w:rPr>
          <w:spacing w:val="-9"/>
        </w:rPr>
        <w:t> </w:t>
      </w:r>
      <w:r>
        <w:rPr/>
        <w:t>Adithaim,</w:t>
      </w:r>
      <w:r>
        <w:rPr>
          <w:spacing w:val="-8"/>
        </w:rPr>
        <w:t> </w:t>
      </w:r>
      <w:r>
        <w:rPr/>
        <w:t>en</w:t>
      </w:r>
      <w:r>
        <w:rPr>
          <w:spacing w:val="-9"/>
        </w:rPr>
        <w:t> </w:t>
      </w:r>
      <w:r>
        <w:rPr/>
        <w:t>Gedera,</w:t>
      </w:r>
      <w:r>
        <w:rPr>
          <w:spacing w:val="-9"/>
        </w:rPr>
        <w:t> </w:t>
      </w:r>
      <w:r>
        <w:rPr/>
        <w:t>en</w:t>
      </w:r>
      <w:r>
        <w:rPr>
          <w:spacing w:val="-9"/>
        </w:rPr>
        <w:t> </w:t>
      </w:r>
      <w:r>
        <w:rPr/>
        <w:t>Gederothaim;</w:t>
      </w:r>
      <w:r>
        <w:rPr>
          <w:spacing w:val="-8"/>
        </w:rPr>
        <w:t> </w:t>
      </w:r>
      <w:r>
        <w:rPr/>
        <w:t>veertien</w:t>
      </w:r>
      <w:r>
        <w:rPr>
          <w:spacing w:val="-8"/>
        </w:rPr>
        <w:t> </w:t>
      </w:r>
      <w:r>
        <w:rPr/>
        <w:t>steden</w:t>
      </w:r>
      <w:r>
        <w:rPr>
          <w:spacing w:val="-9"/>
        </w:rPr>
        <w:t> </w:t>
      </w:r>
      <w:r>
        <w:rPr/>
        <w:t>en</w:t>
      </w:r>
      <w:r>
        <w:rPr>
          <w:spacing w:val="-9"/>
        </w:rPr>
        <w:t> </w:t>
      </w:r>
      <w:r>
        <w:rPr/>
        <w:t>haar</w:t>
      </w:r>
      <w:r>
        <w:rPr>
          <w:spacing w:val="-9"/>
        </w:rPr>
        <w:t> </w:t>
      </w:r>
      <w:r>
        <w:rPr/>
        <w:t>dorpen. </w:t>
      </w:r>
      <w:r>
        <w:rPr/>
        <w:t>37</w:t>
      </w:r>
      <w:r>
        <w:rPr>
          <w:spacing w:val="-10"/>
        </w:rPr>
        <w:t> </w:t>
      </w:r>
      <w:r>
        <w:rPr/>
        <w:t>Zenan,</w:t>
      </w:r>
      <w:r>
        <w:rPr>
          <w:spacing w:val="-10"/>
        </w:rPr>
        <w:t> </w:t>
      </w:r>
      <w:r>
        <w:rPr/>
        <w:t>en</w:t>
      </w:r>
      <w:r>
        <w:rPr>
          <w:spacing w:val="-10"/>
        </w:rPr>
        <w:t> </w:t>
      </w:r>
      <w:r>
        <w:rPr/>
        <w:t>Hadasa,</w:t>
      </w:r>
      <w:r>
        <w:rPr>
          <w:spacing w:val="-10"/>
        </w:rPr>
        <w:t> </w:t>
      </w:r>
      <w:r>
        <w:rPr/>
        <w:t>en</w:t>
      </w:r>
      <w:r>
        <w:rPr>
          <w:spacing w:val="-10"/>
        </w:rPr>
        <w:t> </w:t>
      </w:r>
      <w:r>
        <w:rPr/>
        <w:t>Migdal-gad,</w:t>
      </w:r>
    </w:p>
    <w:p>
      <w:pPr>
        <w:pStyle w:val="BodyText"/>
        <w:spacing w:line="264" w:lineRule="auto"/>
        <w:ind w:left="115" w:right="6124"/>
        <w:jc w:val="left"/>
      </w:pPr>
      <w:r>
        <w:rPr/>
        <w:t>38 En </w:t>
      </w:r>
      <w:r>
        <w:rPr>
          <w:spacing w:val="-3"/>
        </w:rPr>
        <w:t>Dilan, </w:t>
      </w:r>
      <w:r>
        <w:rPr/>
        <w:t>en </w:t>
      </w:r>
      <w:r>
        <w:rPr>
          <w:spacing w:val="-3"/>
        </w:rPr>
        <w:t>Mizpa, </w:t>
      </w:r>
      <w:r>
        <w:rPr/>
        <w:t>en </w:t>
      </w:r>
      <w:r>
        <w:rPr>
          <w:spacing w:val="-3"/>
        </w:rPr>
        <w:t>Jokteel, </w:t>
      </w:r>
      <w:r>
        <w:rPr>
          <w:spacing w:val="-3"/>
        </w:rPr>
      </w:r>
      <w:r>
        <w:rPr/>
        <w:t>39 Lachis, en Bozkath, en</w:t>
      </w:r>
      <w:r>
        <w:rPr>
          <w:spacing w:val="-27"/>
        </w:rPr>
        <w:t> </w:t>
      </w:r>
      <w:r>
        <w:rPr>
          <w:spacing w:val="-2"/>
        </w:rPr>
        <w:t>Eglon,</w:t>
      </w:r>
      <w:r>
        <w:rPr/>
      </w:r>
    </w:p>
    <w:p>
      <w:pPr>
        <w:pStyle w:val="ListParagraph"/>
        <w:numPr>
          <w:ilvl w:val="0"/>
          <w:numId w:val="134"/>
        </w:numPr>
        <w:tabs>
          <w:tab w:pos="414" w:val="left" w:leader="none"/>
        </w:tabs>
        <w:spacing w:line="271"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Chabbon, </w:t>
      </w:r>
      <w:r>
        <w:rPr>
          <w:rFonts w:ascii="Times New Roman"/>
          <w:sz w:val="24"/>
        </w:rPr>
        <w:t>en </w:t>
      </w:r>
      <w:r>
        <w:rPr>
          <w:rFonts w:ascii="Times New Roman"/>
          <w:spacing w:val="-3"/>
          <w:sz w:val="24"/>
        </w:rPr>
        <w:t>Lahmas, </w:t>
      </w:r>
      <w:r>
        <w:rPr>
          <w:rFonts w:ascii="Times New Roman"/>
          <w:sz w:val="24"/>
        </w:rPr>
        <w:t>en</w:t>
      </w:r>
      <w:r>
        <w:rPr>
          <w:rFonts w:ascii="Times New Roman"/>
          <w:spacing w:val="-2"/>
          <w:sz w:val="24"/>
        </w:rPr>
        <w:t> </w:t>
      </w:r>
      <w:r>
        <w:rPr>
          <w:rFonts w:ascii="Times New Roman"/>
          <w:spacing w:val="-3"/>
          <w:sz w:val="24"/>
        </w:rPr>
        <w:t>Chitlis,</w:t>
      </w:r>
      <w:r>
        <w:rPr>
          <w:rFonts w:ascii="Times New Roman"/>
          <w:sz w:val="24"/>
        </w:rPr>
      </w:r>
    </w:p>
    <w:p>
      <w:pPr>
        <w:pStyle w:val="ListParagraph"/>
        <w:numPr>
          <w:ilvl w:val="0"/>
          <w:numId w:val="134"/>
        </w:numPr>
        <w:tabs>
          <w:tab w:pos="417" w:val="left" w:leader="none"/>
        </w:tabs>
        <w:spacing w:line="259" w:lineRule="auto" w:before="26" w:after="0"/>
        <w:ind w:left="116" w:right="147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z w:val="24"/>
        </w:rPr>
        <w:t>Gederoth,</w:t>
      </w:r>
      <w:r>
        <w:rPr>
          <w:rFonts w:ascii="Times New Roman"/>
          <w:spacing w:val="-4"/>
          <w:sz w:val="24"/>
        </w:rPr>
        <w:t> </w:t>
      </w:r>
      <w:r>
        <w:rPr>
          <w:rFonts w:ascii="Times New Roman"/>
          <w:sz w:val="24"/>
        </w:rPr>
        <w:t>Beth-dagon,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Naama,</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Makkeda;</w:t>
      </w:r>
      <w:r>
        <w:rPr>
          <w:rFonts w:ascii="Times New Roman"/>
          <w:spacing w:val="-4"/>
          <w:sz w:val="24"/>
        </w:rPr>
        <w:t> </w:t>
      </w:r>
      <w:r>
        <w:rPr>
          <w:rFonts w:ascii="Times New Roman"/>
          <w:sz w:val="24"/>
        </w:rPr>
        <w:t>zestien</w:t>
      </w:r>
      <w:r>
        <w:rPr>
          <w:rFonts w:ascii="Times New Roman"/>
          <w:spacing w:val="-4"/>
          <w:sz w:val="24"/>
        </w:rPr>
        <w:t> </w:t>
      </w:r>
      <w:r>
        <w:rPr>
          <w:rFonts w:ascii="Times New Roman"/>
          <w:sz w:val="24"/>
        </w:rPr>
        <w:t>steden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haar</w:t>
      </w:r>
      <w:r>
        <w:rPr>
          <w:rFonts w:ascii="Times New Roman"/>
          <w:spacing w:val="-4"/>
          <w:sz w:val="24"/>
        </w:rPr>
        <w:t> </w:t>
      </w:r>
      <w:r>
        <w:rPr>
          <w:rFonts w:ascii="Times New Roman"/>
          <w:sz w:val="24"/>
        </w:rPr>
        <w:t>dorpen. </w:t>
      </w:r>
      <w:r>
        <w:rPr>
          <w:rFonts w:ascii="Times New Roman"/>
          <w:sz w:val="24"/>
        </w:rPr>
        <w:t>42 Libna, en Ether, en</w:t>
      </w:r>
      <w:r>
        <w:rPr>
          <w:rFonts w:ascii="Times New Roman"/>
          <w:spacing w:val="-36"/>
          <w:sz w:val="24"/>
        </w:rPr>
        <w:t> </w:t>
      </w:r>
      <w:r>
        <w:rPr>
          <w:rFonts w:ascii="Times New Roman"/>
          <w:sz w:val="24"/>
        </w:rPr>
        <w:t>Asan,</w:t>
      </w:r>
    </w:p>
    <w:p>
      <w:pPr>
        <w:pStyle w:val="ListParagraph"/>
        <w:numPr>
          <w:ilvl w:val="0"/>
          <w:numId w:val="135"/>
        </w:numPr>
        <w:tabs>
          <w:tab w:pos="414" w:val="left" w:leader="none"/>
        </w:tabs>
        <w:spacing w:line="240" w:lineRule="auto" w:before="5" w:after="0"/>
        <w:ind w:left="116" w:right="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Jiftah, </w:t>
      </w:r>
      <w:r>
        <w:rPr>
          <w:rFonts w:ascii="Times New Roman"/>
          <w:sz w:val="24"/>
        </w:rPr>
        <w:t>en </w:t>
      </w:r>
      <w:r>
        <w:rPr>
          <w:rFonts w:ascii="Times New Roman"/>
          <w:spacing w:val="-3"/>
          <w:sz w:val="24"/>
        </w:rPr>
        <w:t>Asna, </w:t>
      </w:r>
      <w:r>
        <w:rPr>
          <w:rFonts w:ascii="Times New Roman"/>
          <w:sz w:val="24"/>
        </w:rPr>
        <w:t>en</w:t>
      </w:r>
      <w:r>
        <w:rPr>
          <w:rFonts w:ascii="Times New Roman"/>
          <w:spacing w:val="3"/>
          <w:sz w:val="24"/>
        </w:rPr>
        <w:t> </w:t>
      </w:r>
      <w:r>
        <w:rPr>
          <w:rFonts w:ascii="Times New Roman"/>
          <w:spacing w:val="-3"/>
          <w:sz w:val="24"/>
        </w:rPr>
        <w:t>Nezib,</w:t>
      </w:r>
      <w:r>
        <w:rPr>
          <w:rFonts w:ascii="Times New Roman"/>
          <w:sz w:val="24"/>
        </w:rPr>
      </w:r>
    </w:p>
    <w:p>
      <w:pPr>
        <w:pStyle w:val="ListParagraph"/>
        <w:numPr>
          <w:ilvl w:val="0"/>
          <w:numId w:val="135"/>
        </w:numPr>
        <w:tabs>
          <w:tab w:pos="415" w:val="left" w:leader="none"/>
        </w:tabs>
        <w:spacing w:line="264" w:lineRule="auto" w:before="21" w:after="0"/>
        <w:ind w:left="116" w:right="3261"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Kehila,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Achzib,</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Mareza;</w:t>
      </w:r>
      <w:r>
        <w:rPr>
          <w:rFonts w:ascii="Times New Roman"/>
          <w:spacing w:val="-9"/>
          <w:sz w:val="24"/>
        </w:rPr>
        <w:t> </w:t>
      </w:r>
      <w:r>
        <w:rPr>
          <w:rFonts w:ascii="Times New Roman"/>
          <w:sz w:val="24"/>
        </w:rPr>
        <w:t>negen</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dorpen; </w:t>
      </w:r>
      <w:r>
        <w:rPr>
          <w:rFonts w:ascii="Times New Roman"/>
          <w:sz w:val="24"/>
        </w:rPr>
        <w:t>45 Ekron, en haar onderhorige plaatsen, en haar</w:t>
      </w:r>
      <w:r>
        <w:rPr>
          <w:rFonts w:ascii="Times New Roman"/>
          <w:spacing w:val="-31"/>
          <w:sz w:val="24"/>
        </w:rPr>
        <w:t> </w:t>
      </w:r>
      <w:r>
        <w:rPr>
          <w:rFonts w:ascii="Times New Roman"/>
          <w:sz w:val="24"/>
        </w:rPr>
        <w:t>dorpen.</w:t>
      </w:r>
    </w:p>
    <w:p>
      <w:pPr>
        <w:pStyle w:val="ListParagraph"/>
        <w:numPr>
          <w:ilvl w:val="0"/>
          <w:numId w:val="136"/>
        </w:numPr>
        <w:tabs>
          <w:tab w:pos="416" w:val="left" w:leader="none"/>
        </w:tabs>
        <w:spacing w:line="271"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6"/>
          <w:sz w:val="24"/>
        </w:rPr>
        <w:t> </w:t>
      </w:r>
      <w:r>
        <w:rPr>
          <w:rFonts w:ascii="Times New Roman"/>
          <w:sz w:val="24"/>
        </w:rPr>
        <w:t>Ekron,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zee</w:t>
      </w:r>
      <w:r>
        <w:rPr>
          <w:rFonts w:ascii="Times New Roman"/>
          <w:spacing w:val="-6"/>
          <w:sz w:val="24"/>
        </w:rPr>
        <w:t> </w:t>
      </w:r>
      <w:r>
        <w:rPr>
          <w:rFonts w:ascii="Times New Roman"/>
          <w:sz w:val="24"/>
        </w:rPr>
        <w:t>toe;</w:t>
      </w:r>
      <w:r>
        <w:rPr>
          <w:rFonts w:ascii="Times New Roman"/>
          <w:spacing w:val="-6"/>
          <w:sz w:val="24"/>
        </w:rPr>
        <w:t> </w:t>
      </w:r>
      <w:r>
        <w:rPr>
          <w:rFonts w:ascii="Times New Roman"/>
          <w:sz w:val="24"/>
        </w:rPr>
        <w:t>alle,</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zijde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Asdod</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dorpen;</w:t>
      </w:r>
    </w:p>
    <w:p>
      <w:pPr>
        <w:pStyle w:val="ListParagraph"/>
        <w:numPr>
          <w:ilvl w:val="0"/>
          <w:numId w:val="136"/>
        </w:numPr>
        <w:tabs>
          <w:tab w:pos="428" w:val="left" w:leader="none"/>
        </w:tabs>
        <w:spacing w:line="259" w:lineRule="auto" w:before="26" w:after="0"/>
        <w:ind w:left="116" w:right="530" w:firstLine="0"/>
        <w:jc w:val="left"/>
        <w:rPr>
          <w:rFonts w:ascii="Times New Roman" w:hAnsi="Times New Roman" w:cs="Times New Roman" w:eastAsia="Times New Roman" w:hint="default"/>
          <w:sz w:val="24"/>
          <w:szCs w:val="24"/>
        </w:rPr>
      </w:pPr>
      <w:r>
        <w:rPr>
          <w:rFonts w:ascii="Times New Roman"/>
          <w:sz w:val="24"/>
        </w:rPr>
        <w:t>Asdod, </w:t>
      </w:r>
      <w:r>
        <w:rPr>
          <w:rFonts w:ascii="Times New Roman"/>
          <w:spacing w:val="-3"/>
          <w:sz w:val="24"/>
        </w:rPr>
        <w:t>haar </w:t>
      </w:r>
      <w:r>
        <w:rPr>
          <w:rFonts w:ascii="Times New Roman"/>
          <w:sz w:val="24"/>
        </w:rPr>
        <w:t>onderhorige plaatsen en </w:t>
      </w:r>
      <w:r>
        <w:rPr>
          <w:rFonts w:ascii="Times New Roman"/>
          <w:spacing w:val="-3"/>
          <w:sz w:val="24"/>
        </w:rPr>
        <w:t>haar </w:t>
      </w:r>
      <w:r>
        <w:rPr>
          <w:rFonts w:ascii="Times New Roman"/>
          <w:sz w:val="24"/>
        </w:rPr>
        <w:t>dorpen; Gaza, haar onderhorige plaatsen en haar </w:t>
      </w:r>
      <w:r>
        <w:rPr>
          <w:rFonts w:ascii="Times New Roman"/>
          <w:sz w:val="24"/>
        </w:rPr>
        <w:t>dorpen,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rivier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Egypte;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zee,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landpale.</w:t>
      </w:r>
    </w:p>
    <w:p>
      <w:pPr>
        <w:pStyle w:val="ListParagraph"/>
        <w:numPr>
          <w:ilvl w:val="0"/>
          <w:numId w:val="136"/>
        </w:numPr>
        <w:tabs>
          <w:tab w:pos="418" w:val="left" w:leader="none"/>
        </w:tabs>
        <w:spacing w:line="259" w:lineRule="auto" w:before="5" w:after="0"/>
        <w:ind w:left="116" w:right="4696" w:firstLine="0"/>
        <w:jc w:val="left"/>
        <w:rPr>
          <w:rFonts w:ascii="Times New Roman" w:hAnsi="Times New Roman" w:cs="Times New Roman" w:eastAsia="Times New Roman" w:hint="default"/>
          <w:sz w:val="24"/>
          <w:szCs w:val="24"/>
        </w:rPr>
      </w:pPr>
      <w:r>
        <w:rPr>
          <w:rFonts w:ascii="Times New Roman"/>
          <w:sz w:val="24"/>
        </w:rPr>
        <w:t>Op het gebergte nu: Samir, en Jatthir, en Socho, 49 En </w:t>
      </w:r>
      <w:r>
        <w:rPr>
          <w:rFonts w:ascii="Times New Roman"/>
          <w:spacing w:val="-3"/>
          <w:sz w:val="24"/>
        </w:rPr>
        <w:t>Danna, </w:t>
      </w:r>
      <w:r>
        <w:rPr>
          <w:rFonts w:ascii="Times New Roman"/>
          <w:sz w:val="24"/>
        </w:rPr>
        <w:t>en </w:t>
      </w:r>
      <w:r>
        <w:rPr>
          <w:rFonts w:ascii="Times New Roman"/>
          <w:spacing w:val="-3"/>
          <w:sz w:val="24"/>
        </w:rPr>
        <w:t>Kirjath-sanna, </w:t>
      </w:r>
      <w:r>
        <w:rPr>
          <w:rFonts w:ascii="Times New Roman"/>
          <w:sz w:val="24"/>
        </w:rPr>
        <w:t>die is</w:t>
      </w:r>
      <w:r>
        <w:rPr>
          <w:rFonts w:ascii="Times New Roman"/>
          <w:spacing w:val="-6"/>
          <w:sz w:val="24"/>
        </w:rPr>
        <w:t> </w:t>
      </w:r>
      <w:r>
        <w:rPr>
          <w:rFonts w:ascii="Times New Roman"/>
          <w:spacing w:val="-3"/>
          <w:sz w:val="24"/>
        </w:rPr>
        <w:t>Debir,</w:t>
      </w:r>
      <w:r>
        <w:rPr>
          <w:rFonts w:ascii="Times New Roman"/>
          <w:sz w:val="24"/>
        </w:rPr>
      </w:r>
    </w:p>
    <w:p>
      <w:pPr>
        <w:pStyle w:val="ListParagraph"/>
        <w:numPr>
          <w:ilvl w:val="0"/>
          <w:numId w:val="137"/>
        </w:numPr>
        <w:tabs>
          <w:tab w:pos="414" w:val="left" w:leader="none"/>
        </w:tabs>
        <w:spacing w:line="240" w:lineRule="auto" w:before="5" w:after="0"/>
        <w:ind w:left="116" w:right="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Anab, </w:t>
      </w:r>
      <w:r>
        <w:rPr>
          <w:rFonts w:ascii="Times New Roman"/>
          <w:sz w:val="24"/>
        </w:rPr>
        <w:t>en </w:t>
      </w:r>
      <w:r>
        <w:rPr>
          <w:rFonts w:ascii="Times New Roman"/>
          <w:spacing w:val="-3"/>
          <w:sz w:val="24"/>
        </w:rPr>
        <w:t>Estemo, </w:t>
      </w:r>
      <w:r>
        <w:rPr>
          <w:rFonts w:ascii="Times New Roman"/>
          <w:sz w:val="24"/>
        </w:rPr>
        <w:t>en</w:t>
      </w:r>
      <w:r>
        <w:rPr>
          <w:rFonts w:ascii="Times New Roman"/>
          <w:spacing w:val="-1"/>
          <w:sz w:val="24"/>
        </w:rPr>
        <w:t> </w:t>
      </w:r>
      <w:r>
        <w:rPr>
          <w:rFonts w:ascii="Times New Roman"/>
          <w:spacing w:val="-3"/>
          <w:sz w:val="24"/>
        </w:rPr>
        <w:t>Anim,</w:t>
      </w:r>
      <w:r>
        <w:rPr>
          <w:rFonts w:ascii="Times New Roman"/>
          <w:sz w:val="24"/>
        </w:rPr>
      </w:r>
    </w:p>
    <w:p>
      <w:pPr>
        <w:pStyle w:val="ListParagraph"/>
        <w:numPr>
          <w:ilvl w:val="0"/>
          <w:numId w:val="137"/>
        </w:numPr>
        <w:tabs>
          <w:tab w:pos="416" w:val="left" w:leader="none"/>
        </w:tabs>
        <w:spacing w:line="264" w:lineRule="auto" w:before="21" w:after="0"/>
        <w:ind w:left="116" w:right="3966"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Gosen,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Holon,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Gilo;</w:t>
      </w:r>
      <w:r>
        <w:rPr>
          <w:rFonts w:ascii="Times New Roman"/>
          <w:spacing w:val="-6"/>
          <w:sz w:val="24"/>
        </w:rPr>
        <w:t> </w:t>
      </w:r>
      <w:r>
        <w:rPr>
          <w:rFonts w:ascii="Times New Roman"/>
          <w:sz w:val="24"/>
        </w:rPr>
        <w:t>elf</w:t>
      </w:r>
      <w:r>
        <w:rPr>
          <w:rFonts w:ascii="Times New Roman"/>
          <w:spacing w:val="-7"/>
          <w:sz w:val="24"/>
        </w:rPr>
        <w:t> </w:t>
      </w:r>
      <w:r>
        <w:rPr>
          <w:rFonts w:ascii="Times New Roman"/>
          <w:sz w:val="24"/>
        </w:rPr>
        <w:t>steden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6"/>
          <w:sz w:val="24"/>
        </w:rPr>
        <w:t> </w:t>
      </w:r>
      <w:r>
        <w:rPr>
          <w:rFonts w:ascii="Times New Roman"/>
          <w:sz w:val="24"/>
        </w:rPr>
        <w:t>dorpen. </w:t>
      </w:r>
      <w:r>
        <w:rPr>
          <w:rFonts w:ascii="Times New Roman"/>
          <w:sz w:val="24"/>
        </w:rPr>
        <w:t>52 Arab, en Duma, en</w:t>
      </w:r>
      <w:r>
        <w:rPr>
          <w:rFonts w:ascii="Times New Roman"/>
          <w:spacing w:val="-32"/>
          <w:sz w:val="24"/>
        </w:rPr>
        <w:t> </w:t>
      </w:r>
      <w:r>
        <w:rPr>
          <w:rFonts w:ascii="Times New Roman"/>
          <w:sz w:val="24"/>
        </w:rPr>
        <w:t>Esan,</w:t>
      </w:r>
    </w:p>
    <w:p>
      <w:pPr>
        <w:pStyle w:val="ListParagraph"/>
        <w:numPr>
          <w:ilvl w:val="0"/>
          <w:numId w:val="138"/>
        </w:numPr>
        <w:tabs>
          <w:tab w:pos="416" w:val="left" w:leader="none"/>
        </w:tabs>
        <w:spacing w:line="271"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En Janum, en Beth-tappuah, en</w:t>
      </w:r>
      <w:r>
        <w:rPr>
          <w:rFonts w:ascii="Times New Roman"/>
          <w:spacing w:val="-35"/>
          <w:sz w:val="24"/>
        </w:rPr>
        <w:t> </w:t>
      </w:r>
      <w:r>
        <w:rPr>
          <w:rFonts w:ascii="Times New Roman"/>
          <w:spacing w:val="-2"/>
          <w:sz w:val="24"/>
        </w:rPr>
        <w:t>Afeka,</w:t>
      </w:r>
      <w:r>
        <w:rPr>
          <w:rFonts w:ascii="Times New Roman"/>
          <w:sz w:val="24"/>
        </w:rPr>
      </w:r>
    </w:p>
    <w:p>
      <w:pPr>
        <w:pStyle w:val="ListParagraph"/>
        <w:numPr>
          <w:ilvl w:val="0"/>
          <w:numId w:val="138"/>
        </w:numPr>
        <w:tabs>
          <w:tab w:pos="416" w:val="left" w:leader="none"/>
        </w:tabs>
        <w:spacing w:line="259" w:lineRule="auto" w:before="26" w:after="0"/>
        <w:ind w:left="116" w:right="1658"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Humta,</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Kirjath-arba,</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is</w:t>
      </w:r>
      <w:r>
        <w:rPr>
          <w:rFonts w:ascii="Times New Roman"/>
          <w:spacing w:val="-8"/>
          <w:sz w:val="24"/>
        </w:rPr>
        <w:t> </w:t>
      </w:r>
      <w:r>
        <w:rPr>
          <w:rFonts w:ascii="Times New Roman"/>
          <w:sz w:val="24"/>
        </w:rPr>
        <w:t>Hebron,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Zior;</w:t>
      </w:r>
      <w:r>
        <w:rPr>
          <w:rFonts w:ascii="Times New Roman"/>
          <w:spacing w:val="-8"/>
          <w:sz w:val="24"/>
        </w:rPr>
        <w:t> </w:t>
      </w:r>
      <w:r>
        <w:rPr>
          <w:rFonts w:ascii="Times New Roman"/>
          <w:sz w:val="24"/>
        </w:rPr>
        <w:t>negen</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haar</w:t>
      </w:r>
      <w:r>
        <w:rPr>
          <w:rFonts w:ascii="Times New Roman"/>
          <w:spacing w:val="-7"/>
          <w:sz w:val="24"/>
        </w:rPr>
        <w:t> </w:t>
      </w:r>
      <w:r>
        <w:rPr>
          <w:rFonts w:ascii="Times New Roman"/>
          <w:sz w:val="24"/>
        </w:rPr>
        <w:t>dorpen. </w:t>
      </w:r>
      <w:r>
        <w:rPr>
          <w:rFonts w:ascii="Times New Roman"/>
          <w:sz w:val="24"/>
        </w:rPr>
        <w:t>55 Maon, Karmel, en Zif, en</w:t>
      </w:r>
      <w:r>
        <w:rPr>
          <w:rFonts w:ascii="Times New Roman"/>
          <w:spacing w:val="-42"/>
          <w:sz w:val="24"/>
        </w:rPr>
        <w:t> </w:t>
      </w:r>
      <w:r>
        <w:rPr>
          <w:rFonts w:ascii="Times New Roman"/>
          <w:sz w:val="24"/>
        </w:rPr>
        <w:t>Juta,</w:t>
      </w:r>
    </w:p>
    <w:p>
      <w:pPr>
        <w:pStyle w:val="ListParagraph"/>
        <w:numPr>
          <w:ilvl w:val="0"/>
          <w:numId w:val="139"/>
        </w:numPr>
        <w:tabs>
          <w:tab w:pos="416" w:val="left" w:leader="none"/>
        </w:tabs>
        <w:spacing w:line="240" w:lineRule="auto" w:before="5" w:after="0"/>
        <w:ind w:left="116"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Jizreel,</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Jokdeam,</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Zanoah,</w:t>
      </w:r>
    </w:p>
    <w:p>
      <w:pPr>
        <w:pStyle w:val="ListParagraph"/>
        <w:numPr>
          <w:ilvl w:val="0"/>
          <w:numId w:val="139"/>
        </w:numPr>
        <w:tabs>
          <w:tab w:pos="415" w:val="left" w:leader="none"/>
        </w:tabs>
        <w:spacing w:line="264" w:lineRule="auto" w:before="21" w:after="0"/>
        <w:ind w:left="116" w:right="4470" w:firstLine="0"/>
        <w:jc w:val="left"/>
        <w:rPr>
          <w:rFonts w:ascii="Times New Roman" w:hAnsi="Times New Roman" w:cs="Times New Roman" w:eastAsia="Times New Roman" w:hint="default"/>
          <w:sz w:val="24"/>
          <w:szCs w:val="24"/>
        </w:rPr>
      </w:pPr>
      <w:r>
        <w:rPr>
          <w:rFonts w:ascii="Times New Roman"/>
          <w:spacing w:val="-3"/>
          <w:sz w:val="24"/>
        </w:rPr>
        <w:t>Kain, Gibea, </w:t>
      </w:r>
      <w:r>
        <w:rPr>
          <w:rFonts w:ascii="Times New Roman"/>
          <w:sz w:val="24"/>
        </w:rPr>
        <w:t>en Timna; tien </w:t>
      </w:r>
      <w:r>
        <w:rPr>
          <w:rFonts w:ascii="Times New Roman"/>
          <w:spacing w:val="-3"/>
          <w:sz w:val="24"/>
        </w:rPr>
        <w:t>steden </w:t>
      </w:r>
      <w:r>
        <w:rPr>
          <w:rFonts w:ascii="Times New Roman"/>
          <w:sz w:val="24"/>
        </w:rPr>
        <w:t>en </w:t>
      </w:r>
      <w:r>
        <w:rPr>
          <w:rFonts w:ascii="Times New Roman"/>
          <w:spacing w:val="-3"/>
          <w:sz w:val="24"/>
        </w:rPr>
        <w:t>haar dorpen. </w:t>
      </w:r>
      <w:r>
        <w:rPr>
          <w:rFonts w:ascii="Times New Roman"/>
          <w:spacing w:val="-3"/>
          <w:sz w:val="24"/>
        </w:rPr>
      </w:r>
      <w:r>
        <w:rPr>
          <w:rFonts w:ascii="Times New Roman"/>
          <w:sz w:val="24"/>
        </w:rPr>
        <w:t>58 Halhul, Beth-zur, en</w:t>
      </w:r>
      <w:r>
        <w:rPr>
          <w:rFonts w:ascii="Times New Roman"/>
          <w:spacing w:val="-18"/>
          <w:sz w:val="24"/>
        </w:rPr>
        <w:t> </w:t>
      </w:r>
      <w:r>
        <w:rPr>
          <w:rFonts w:ascii="Times New Roman"/>
          <w:sz w:val="24"/>
        </w:rPr>
        <w:t>Gedor,</w:t>
      </w:r>
    </w:p>
    <w:p>
      <w:pPr>
        <w:pStyle w:val="ListParagraph"/>
        <w:numPr>
          <w:ilvl w:val="0"/>
          <w:numId w:val="140"/>
        </w:numPr>
        <w:tabs>
          <w:tab w:pos="417" w:val="left" w:leader="none"/>
        </w:tabs>
        <w:spacing w:line="271"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En Maarath, en Beth-anoth, en Eltekon; zes steden en haar</w:t>
      </w:r>
      <w:r>
        <w:rPr>
          <w:rFonts w:ascii="Times New Roman"/>
          <w:spacing w:val="-35"/>
          <w:sz w:val="24"/>
        </w:rPr>
        <w:t> </w:t>
      </w:r>
      <w:r>
        <w:rPr>
          <w:rFonts w:ascii="Times New Roman"/>
          <w:sz w:val="24"/>
        </w:rPr>
        <w:t>dorpen.</w:t>
      </w:r>
    </w:p>
    <w:p>
      <w:pPr>
        <w:pStyle w:val="ListParagraph"/>
        <w:numPr>
          <w:ilvl w:val="0"/>
          <w:numId w:val="140"/>
        </w:numPr>
        <w:tabs>
          <w:tab w:pos="415" w:val="left" w:leader="none"/>
        </w:tabs>
        <w:spacing w:line="259" w:lineRule="auto" w:before="26" w:after="0"/>
        <w:ind w:left="116" w:right="2368" w:firstLine="0"/>
        <w:jc w:val="left"/>
        <w:rPr>
          <w:rFonts w:ascii="Times New Roman" w:hAnsi="Times New Roman" w:cs="Times New Roman" w:eastAsia="Times New Roman" w:hint="default"/>
          <w:sz w:val="24"/>
          <w:szCs w:val="24"/>
        </w:rPr>
      </w:pPr>
      <w:r>
        <w:rPr>
          <w:rFonts w:ascii="Times New Roman"/>
          <w:spacing w:val="-3"/>
          <w:sz w:val="24"/>
        </w:rPr>
        <w:t>Kirjath-baal, </w:t>
      </w:r>
      <w:r>
        <w:rPr>
          <w:rFonts w:ascii="Times New Roman"/>
          <w:sz w:val="24"/>
        </w:rPr>
        <w:t>die is </w:t>
      </w:r>
      <w:r>
        <w:rPr>
          <w:rFonts w:ascii="Times New Roman"/>
          <w:spacing w:val="-3"/>
          <w:sz w:val="24"/>
        </w:rPr>
        <w:t>Kirjath-jearim, </w:t>
      </w:r>
      <w:r>
        <w:rPr>
          <w:rFonts w:ascii="Times New Roman"/>
          <w:sz w:val="24"/>
        </w:rPr>
        <w:t>en </w:t>
      </w:r>
      <w:r>
        <w:rPr>
          <w:rFonts w:ascii="Times New Roman"/>
          <w:spacing w:val="-3"/>
          <w:sz w:val="24"/>
        </w:rPr>
        <w:t>Rabba; twee steden </w:t>
      </w:r>
      <w:r>
        <w:rPr>
          <w:rFonts w:ascii="Times New Roman"/>
          <w:sz w:val="24"/>
        </w:rPr>
        <w:t>en </w:t>
      </w:r>
      <w:r>
        <w:rPr>
          <w:rFonts w:ascii="Times New Roman"/>
          <w:spacing w:val="-3"/>
          <w:sz w:val="24"/>
        </w:rPr>
        <w:t>haar dorpen. </w:t>
      </w:r>
      <w:r>
        <w:rPr>
          <w:rFonts w:ascii="Times New Roman"/>
          <w:spacing w:val="-3"/>
          <w:sz w:val="24"/>
        </w:rPr>
      </w:r>
      <w:r>
        <w:rPr>
          <w:rFonts w:ascii="Times New Roman"/>
          <w:sz w:val="24"/>
        </w:rPr>
        <w:t>61</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woestijn:</w:t>
      </w:r>
      <w:r>
        <w:rPr>
          <w:rFonts w:ascii="Times New Roman"/>
          <w:spacing w:val="-11"/>
          <w:sz w:val="24"/>
        </w:rPr>
        <w:t> </w:t>
      </w:r>
      <w:r>
        <w:rPr>
          <w:rFonts w:ascii="Times New Roman"/>
          <w:sz w:val="24"/>
        </w:rPr>
        <w:t>Beth-araba,</w:t>
      </w:r>
      <w:r>
        <w:rPr>
          <w:rFonts w:ascii="Times New Roman"/>
          <w:spacing w:val="-11"/>
          <w:sz w:val="24"/>
        </w:rPr>
        <w:t> </w:t>
      </w:r>
      <w:r>
        <w:rPr>
          <w:rFonts w:ascii="Times New Roman"/>
          <w:sz w:val="24"/>
        </w:rPr>
        <w:t>Middin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Sechacha,</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880"/>
        </w:sectPr>
      </w:pPr>
    </w:p>
    <w:p>
      <w:pPr>
        <w:pStyle w:val="ListParagraph"/>
        <w:numPr>
          <w:ilvl w:val="0"/>
          <w:numId w:val="141"/>
        </w:numPr>
        <w:tabs>
          <w:tab w:pos="417" w:val="left" w:leader="none"/>
        </w:tabs>
        <w:spacing w:line="240" w:lineRule="auto" w:before="53" w:after="0"/>
        <w:ind w:left="116" w:right="0" w:firstLine="0"/>
        <w:jc w:val="both"/>
        <w:rPr>
          <w:rFonts w:ascii="Times New Roman" w:hAnsi="Times New Roman" w:cs="Times New Roman" w:eastAsia="Times New Roman" w:hint="default"/>
          <w:sz w:val="24"/>
          <w:szCs w:val="24"/>
        </w:rPr>
      </w:pPr>
      <w:bookmarkStart w:name="inleiding" w:id="90"/>
      <w:bookmarkEnd w:id="90"/>
      <w:r>
        <w:rPr/>
      </w:r>
      <w:bookmarkStart w:name="inleiding" w:id="91"/>
      <w:bookmarkEnd w:id="91"/>
      <w:r>
        <w:rPr>
          <w:rFonts w:ascii="Times New Roman"/>
          <w:sz w:val="24"/>
        </w:rPr>
        <w:t>E</w:t>
      </w:r>
      <w:r>
        <w:rPr>
          <w:rFonts w:ascii="Times New Roman"/>
          <w:sz w:val="24"/>
        </w:rPr>
        <w:t>n</w:t>
      </w:r>
      <w:r>
        <w:rPr>
          <w:rFonts w:ascii="Times New Roman"/>
          <w:spacing w:val="-7"/>
          <w:sz w:val="24"/>
        </w:rPr>
        <w:t> </w:t>
      </w:r>
      <w:r>
        <w:rPr>
          <w:rFonts w:ascii="Times New Roman"/>
          <w:sz w:val="24"/>
        </w:rPr>
        <w:t>Nibsan,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Zoutstad,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Engedi;</w:t>
      </w:r>
      <w:r>
        <w:rPr>
          <w:rFonts w:ascii="Times New Roman"/>
          <w:spacing w:val="-7"/>
          <w:sz w:val="24"/>
        </w:rPr>
        <w:t> </w:t>
      </w:r>
      <w:r>
        <w:rPr>
          <w:rFonts w:ascii="Times New Roman"/>
          <w:sz w:val="24"/>
        </w:rPr>
        <w:t>zes</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dorpen.</w:t>
      </w:r>
    </w:p>
    <w:p>
      <w:pPr>
        <w:pStyle w:val="ListParagraph"/>
        <w:numPr>
          <w:ilvl w:val="0"/>
          <w:numId w:val="141"/>
        </w:numPr>
        <w:tabs>
          <w:tab w:pos="400" w:val="left" w:leader="none"/>
        </w:tabs>
        <w:spacing w:line="264" w:lineRule="auto" w:before="21" w:after="0"/>
        <w:ind w:left="116" w:right="11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8"/>
          <w:sz w:val="24"/>
        </w:rPr>
        <w:t> </w:t>
      </w:r>
      <w:r>
        <w:rPr>
          <w:rFonts w:ascii="Times New Roman"/>
          <w:sz w:val="24"/>
        </w:rPr>
        <w:t>de</w:t>
      </w:r>
      <w:r>
        <w:rPr>
          <w:rFonts w:ascii="Times New Roman"/>
          <w:spacing w:val="-26"/>
          <w:sz w:val="24"/>
        </w:rPr>
        <w:t> </w:t>
      </w:r>
      <w:r>
        <w:rPr>
          <w:rFonts w:ascii="Times New Roman"/>
          <w:sz w:val="24"/>
        </w:rPr>
        <w:t>kinderen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Juda</w:t>
      </w:r>
      <w:r>
        <w:rPr>
          <w:rFonts w:ascii="Times New Roman"/>
          <w:spacing w:val="-26"/>
          <w:sz w:val="24"/>
        </w:rPr>
        <w:t> </w:t>
      </w:r>
      <w:r>
        <w:rPr>
          <w:rFonts w:ascii="Times New Roman"/>
          <w:sz w:val="24"/>
        </w:rPr>
        <w:t>konden</w:t>
      </w:r>
      <w:r>
        <w:rPr>
          <w:rFonts w:ascii="Times New Roman"/>
          <w:spacing w:val="-30"/>
          <w:sz w:val="24"/>
        </w:rPr>
        <w:t> </w:t>
      </w:r>
      <w:r>
        <w:rPr>
          <w:rFonts w:ascii="Times New Roman"/>
          <w:sz w:val="24"/>
        </w:rPr>
        <w:t>de</w:t>
      </w:r>
      <w:r>
        <w:rPr>
          <w:rFonts w:ascii="Times New Roman"/>
          <w:spacing w:val="-26"/>
          <w:sz w:val="24"/>
        </w:rPr>
        <w:t> </w:t>
      </w:r>
      <w:r>
        <w:rPr>
          <w:rFonts w:ascii="Times New Roman"/>
          <w:spacing w:val="-3"/>
          <w:sz w:val="24"/>
        </w:rPr>
        <w:t>Jebusieten,</w:t>
      </w:r>
      <w:r>
        <w:rPr>
          <w:rFonts w:ascii="Times New Roman"/>
          <w:spacing w:val="-23"/>
          <w:sz w:val="24"/>
        </w:rPr>
        <w:t> </w:t>
      </w:r>
      <w:r>
        <w:rPr>
          <w:rFonts w:ascii="Times New Roman"/>
          <w:sz w:val="24"/>
        </w:rPr>
        <w:t>inwoners</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3"/>
          <w:sz w:val="24"/>
        </w:rPr>
        <w:t>Jeruzalem,</w:t>
      </w:r>
      <w:r>
        <w:rPr>
          <w:rFonts w:ascii="Times New Roman"/>
          <w:spacing w:val="-14"/>
          <w:sz w:val="24"/>
        </w:rPr>
        <w:t> </w:t>
      </w:r>
      <w:r>
        <w:rPr>
          <w:rFonts w:ascii="Times New Roman"/>
          <w:spacing w:val="-3"/>
          <w:sz w:val="24"/>
        </w:rPr>
        <w:t>niet</w:t>
      </w:r>
      <w:r>
        <w:rPr>
          <w:rFonts w:ascii="Times New Roman"/>
          <w:spacing w:val="-20"/>
          <w:sz w:val="24"/>
        </w:rPr>
        <w:t> </w:t>
      </w:r>
      <w:r>
        <w:rPr>
          <w:rFonts w:ascii="Times New Roman"/>
          <w:spacing w:val="-4"/>
          <w:sz w:val="24"/>
        </w:rPr>
        <w:t>verdrijven;</w:t>
      </w:r>
      <w:r>
        <w:rPr>
          <w:rFonts w:ascii="Times New Roman"/>
          <w:spacing w:val="-24"/>
          <w:sz w:val="24"/>
        </w:rPr>
        <w:t> </w:t>
      </w:r>
      <w:r>
        <w:rPr>
          <w:rFonts w:ascii="Times New Roman"/>
          <w:spacing w:val="-3"/>
          <w:sz w:val="24"/>
        </w:rPr>
        <w:t>alzo </w:t>
      </w:r>
      <w:r>
        <w:rPr>
          <w:rFonts w:ascii="Times New Roman"/>
          <w:spacing w:val="-3"/>
          <w:sz w:val="24"/>
        </w:rPr>
      </w:r>
      <w:r>
        <w:rPr>
          <w:rFonts w:ascii="Times New Roman"/>
          <w:sz w:val="24"/>
        </w:rPr>
        <w:t>woonden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Jebusieten</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toe.</w:t>
      </w:r>
    </w:p>
    <w:p>
      <w:pPr>
        <w:spacing w:line="240" w:lineRule="auto" w:before="0"/>
        <w:ind w:right="0"/>
        <w:rPr>
          <w:rFonts w:ascii="Times New Roman" w:hAnsi="Times New Roman" w:cs="Times New Roman" w:eastAsia="Times New Roman" w:hint="default"/>
          <w:sz w:val="24"/>
          <w:szCs w:val="24"/>
        </w:rPr>
      </w:pPr>
    </w:p>
    <w:p>
      <w:pPr>
        <w:spacing w:line="240" w:lineRule="auto" w:before="9"/>
        <w:ind w:right="0"/>
        <w:rPr>
          <w:rFonts w:ascii="Times New Roman" w:hAnsi="Times New Roman" w:cs="Times New Roman" w:eastAsia="Times New Roman" w:hint="default"/>
          <w:sz w:val="27"/>
          <w:szCs w:val="27"/>
        </w:rPr>
      </w:pPr>
    </w:p>
    <w:p>
      <w:pPr>
        <w:pStyle w:val="BodyText"/>
        <w:spacing w:line="261" w:lineRule="auto"/>
        <w:ind w:right="100"/>
        <w:jc w:val="both"/>
      </w:pPr>
      <w:r>
        <w:rPr/>
        <w:t>Het</w:t>
      </w:r>
      <w:r>
        <w:rPr>
          <w:spacing w:val="-26"/>
        </w:rPr>
        <w:t> </w:t>
      </w:r>
      <w:r>
        <w:rPr>
          <w:spacing w:val="-4"/>
        </w:rPr>
        <w:t>land</w:t>
      </w:r>
      <w:r>
        <w:rPr>
          <w:spacing w:val="-31"/>
        </w:rPr>
        <w:t> </w:t>
      </w:r>
      <w:r>
        <w:rPr/>
        <w:t>was</w:t>
      </w:r>
      <w:r>
        <w:rPr>
          <w:spacing w:val="-32"/>
        </w:rPr>
        <w:t> </w:t>
      </w:r>
      <w:r>
        <w:rPr/>
        <w:t>nog</w:t>
      </w:r>
      <w:r>
        <w:rPr>
          <w:spacing w:val="-33"/>
        </w:rPr>
        <w:t> </w:t>
      </w:r>
      <w:r>
        <w:rPr>
          <w:spacing w:val="-3"/>
        </w:rPr>
        <w:t>niet</w:t>
      </w:r>
      <w:r>
        <w:rPr>
          <w:spacing w:val="-30"/>
        </w:rPr>
        <w:t> </w:t>
      </w:r>
      <w:r>
        <w:rPr/>
        <w:t>geheel</w:t>
      </w:r>
      <w:r>
        <w:rPr>
          <w:spacing w:val="-41"/>
        </w:rPr>
        <w:t> </w:t>
      </w:r>
      <w:r>
        <w:rPr/>
        <w:t>veroverd,</w:t>
      </w:r>
      <w:r>
        <w:rPr>
          <w:spacing w:val="-26"/>
        </w:rPr>
        <w:t> </w:t>
      </w:r>
      <w:r>
        <w:rPr>
          <w:spacing w:val="-3"/>
        </w:rPr>
        <w:t>maar</w:t>
      </w:r>
      <w:r>
        <w:rPr>
          <w:spacing w:val="-25"/>
        </w:rPr>
        <w:t> </w:t>
      </w:r>
      <w:r>
        <w:rPr/>
        <w:t>(zoals</w:t>
      </w:r>
      <w:r>
        <w:rPr>
          <w:spacing w:val="-23"/>
        </w:rPr>
        <w:t> </w:t>
      </w:r>
      <w:r>
        <w:rPr/>
        <w:t>aan</w:t>
      </w:r>
      <w:r>
        <w:rPr>
          <w:spacing w:val="-31"/>
        </w:rPr>
        <w:t> </w:t>
      </w:r>
      <w:r>
        <w:rPr/>
        <w:t>het</w:t>
      </w:r>
      <w:r>
        <w:rPr>
          <w:spacing w:val="-23"/>
        </w:rPr>
        <w:t> </w:t>
      </w:r>
      <w:r>
        <w:rPr/>
        <w:t>slot</w:t>
      </w:r>
      <w:r>
        <w:rPr>
          <w:spacing w:val="-26"/>
        </w:rPr>
        <w:t> </w:t>
      </w:r>
      <w:r>
        <w:rPr/>
        <w:t>van</w:t>
      </w:r>
      <w:r>
        <w:rPr>
          <w:spacing w:val="-32"/>
        </w:rPr>
        <w:t> </w:t>
      </w:r>
      <w:r>
        <w:rPr/>
        <w:t>het</w:t>
      </w:r>
      <w:r>
        <w:rPr>
          <w:spacing w:val="-23"/>
        </w:rPr>
        <w:t> </w:t>
      </w:r>
      <w:r>
        <w:rPr/>
        <w:t>vorige</w:t>
      </w:r>
      <w:r>
        <w:rPr>
          <w:spacing w:val="-27"/>
        </w:rPr>
        <w:t> </w:t>
      </w:r>
      <w:r>
        <w:rPr/>
        <w:t>hoofdstuk</w:t>
      </w:r>
      <w:r>
        <w:rPr>
          <w:spacing w:val="-26"/>
        </w:rPr>
        <w:t> </w:t>
      </w:r>
      <w:r>
        <w:rPr/>
        <w:t>gezegd</w:t>
      </w:r>
      <w:r>
        <w:rPr>
          <w:spacing w:val="-26"/>
        </w:rPr>
        <w:t> </w:t>
      </w:r>
      <w:r>
        <w:rPr>
          <w:spacing w:val="-5"/>
        </w:rPr>
        <w:t>is) </w:t>
      </w:r>
      <w:r>
        <w:rPr>
          <w:spacing w:val="-5"/>
        </w:rPr>
      </w:r>
      <w:r>
        <w:rPr>
          <w:rFonts w:ascii="Times New Roman"/>
          <w:i/>
        </w:rPr>
        <w:t>het</w:t>
      </w:r>
      <w:r>
        <w:rPr>
          <w:rFonts w:ascii="Times New Roman"/>
          <w:i/>
          <w:spacing w:val="-16"/>
        </w:rPr>
        <w:t> </w:t>
      </w:r>
      <w:r>
        <w:rPr>
          <w:rFonts w:ascii="Times New Roman"/>
          <w:i/>
        </w:rPr>
        <w:t>rustte</w:t>
      </w:r>
      <w:r>
        <w:rPr>
          <w:rFonts w:ascii="Times New Roman"/>
          <w:i/>
          <w:spacing w:val="-16"/>
        </w:rPr>
        <w:t> </w:t>
      </w:r>
      <w:r>
        <w:rPr>
          <w:rFonts w:ascii="Times New Roman"/>
          <w:i/>
        </w:rPr>
        <w:t>van</w:t>
      </w:r>
      <w:r>
        <w:rPr>
          <w:rFonts w:ascii="Times New Roman"/>
          <w:i/>
          <w:spacing w:val="-16"/>
        </w:rPr>
        <w:t> </w:t>
      </w:r>
      <w:r>
        <w:rPr>
          <w:rFonts w:ascii="Times New Roman"/>
          <w:i/>
        </w:rPr>
        <w:t>de</w:t>
      </w:r>
      <w:r>
        <w:rPr>
          <w:rFonts w:ascii="Times New Roman"/>
          <w:i/>
          <w:spacing w:val="-16"/>
        </w:rPr>
        <w:t> </w:t>
      </w:r>
      <w:r>
        <w:rPr>
          <w:rFonts w:ascii="Times New Roman"/>
          <w:i/>
        </w:rPr>
        <w:t>krijg</w:t>
      </w:r>
      <w:r>
        <w:rPr>
          <w:rFonts w:ascii="Times New Roman"/>
          <w:i/>
          <w:spacing w:val="-16"/>
        </w:rPr>
        <w:t> </w:t>
      </w:r>
      <w:r>
        <w:rPr/>
        <w:t>voor</w:t>
      </w:r>
      <w:r>
        <w:rPr>
          <w:spacing w:val="-17"/>
        </w:rPr>
        <w:t> </w:t>
      </w:r>
      <w:r>
        <w:rPr/>
        <w:t>het</w:t>
      </w:r>
      <w:r>
        <w:rPr>
          <w:spacing w:val="-12"/>
        </w:rPr>
        <w:t> </w:t>
      </w:r>
      <w:r>
        <w:rPr>
          <w:spacing w:val="-3"/>
        </w:rPr>
        <w:t>ogenblik,</w:t>
      </w:r>
      <w:r>
        <w:rPr>
          <w:spacing w:val="-23"/>
        </w:rPr>
        <w:t> </w:t>
      </w:r>
      <w:r>
        <w:rPr/>
        <w:t>hun</w:t>
      </w:r>
      <w:r>
        <w:rPr>
          <w:spacing w:val="-26"/>
        </w:rPr>
        <w:t> </w:t>
      </w:r>
      <w:r>
        <w:rPr/>
        <w:t>legers</w:t>
      </w:r>
      <w:r>
        <w:rPr>
          <w:spacing w:val="-21"/>
        </w:rPr>
        <w:t> </w:t>
      </w:r>
      <w:r>
        <w:rPr/>
        <w:t>waren</w:t>
      </w:r>
      <w:r>
        <w:rPr>
          <w:spacing w:val="-20"/>
        </w:rPr>
        <w:t> </w:t>
      </w:r>
      <w:r>
        <w:rPr>
          <w:spacing w:val="-4"/>
        </w:rPr>
        <w:t>allen</w:t>
      </w:r>
      <w:r>
        <w:rPr>
          <w:spacing w:val="-24"/>
        </w:rPr>
        <w:t> </w:t>
      </w:r>
      <w:r>
        <w:rPr>
          <w:spacing w:val="-5"/>
        </w:rPr>
        <w:t>uit</w:t>
      </w:r>
      <w:r>
        <w:rPr>
          <w:spacing w:val="-8"/>
        </w:rPr>
        <w:t> </w:t>
      </w:r>
      <w:r>
        <w:rPr/>
        <w:t>het</w:t>
      </w:r>
      <w:r>
        <w:rPr>
          <w:spacing w:val="-12"/>
        </w:rPr>
        <w:t> </w:t>
      </w:r>
      <w:r>
        <w:rPr>
          <w:spacing w:val="-6"/>
        </w:rPr>
        <w:t>veld</w:t>
      </w:r>
      <w:r>
        <w:rPr>
          <w:spacing w:val="-12"/>
        </w:rPr>
        <w:t> </w:t>
      </w:r>
      <w:r>
        <w:rPr/>
        <w:t>bijeengetrokken</w:t>
      </w:r>
      <w:r>
        <w:rPr>
          <w:spacing w:val="-21"/>
        </w:rPr>
        <w:t> </w:t>
      </w:r>
      <w:r>
        <w:rPr/>
        <w:t>voor </w:t>
      </w:r>
      <w:r>
        <w:rPr/>
        <w:t>een </w:t>
      </w:r>
      <w:r>
        <w:rPr>
          <w:spacing w:val="-4"/>
        </w:rPr>
        <w:t>algemene </w:t>
      </w:r>
      <w:r>
        <w:rPr>
          <w:spacing w:val="-3"/>
        </w:rPr>
        <w:t>samenkomst </w:t>
      </w:r>
      <w:r>
        <w:rPr/>
        <w:t>te </w:t>
      </w:r>
      <w:r>
        <w:rPr>
          <w:spacing w:val="-6"/>
        </w:rPr>
        <w:t>Gilgal, </w:t>
      </w:r>
      <w:r>
        <w:rPr/>
        <w:t>waar </w:t>
      </w:r>
      <w:r>
        <w:rPr>
          <w:spacing w:val="-5"/>
        </w:rPr>
        <w:t>zij </w:t>
      </w:r>
      <w:r>
        <w:rPr/>
        <w:t>begonnen het </w:t>
      </w:r>
      <w:r>
        <w:rPr>
          <w:spacing w:val="-4"/>
        </w:rPr>
        <w:t>land </w:t>
      </w:r>
      <w:r>
        <w:rPr/>
        <w:t>te </w:t>
      </w:r>
      <w:r>
        <w:rPr>
          <w:spacing w:val="-3"/>
        </w:rPr>
        <w:t>verdelen, maar </w:t>
      </w:r>
      <w:r>
        <w:rPr>
          <w:spacing w:val="-5"/>
        </w:rPr>
        <w:t>dit </w:t>
      </w:r>
      <w:r>
        <w:rPr/>
        <w:t>werk werd </w:t>
      </w:r>
      <w:r>
        <w:rPr/>
        <w:t>later</w:t>
      </w:r>
      <w:r>
        <w:rPr>
          <w:spacing w:val="-10"/>
        </w:rPr>
        <w:t> </w:t>
      </w:r>
      <w:r>
        <w:rPr/>
        <w:t>voltooid</w:t>
      </w:r>
      <w:r>
        <w:rPr>
          <w:spacing w:val="-5"/>
        </w:rPr>
        <w:t> </w:t>
      </w:r>
      <w:r>
        <w:rPr/>
        <w:t>te</w:t>
      </w:r>
      <w:r>
        <w:rPr>
          <w:spacing w:val="-14"/>
        </w:rPr>
        <w:t> </w:t>
      </w:r>
      <w:r>
        <w:rPr>
          <w:spacing w:val="-6"/>
        </w:rPr>
        <w:t>Silo </w:t>
      </w:r>
      <w:r>
        <w:rPr/>
        <w:t>Hoofdstuk</w:t>
      </w:r>
      <w:r>
        <w:rPr>
          <w:spacing w:val="-13"/>
        </w:rPr>
        <w:t> </w:t>
      </w:r>
      <w:r>
        <w:rPr/>
        <w:t>18:1</w:t>
      </w:r>
      <w:r>
        <w:rPr>
          <w:spacing w:val="-13"/>
        </w:rPr>
        <w:t> </w:t>
      </w:r>
      <w:r>
        <w:rPr/>
        <w:t>en</w:t>
      </w:r>
      <w:r>
        <w:rPr>
          <w:spacing w:val="-24"/>
        </w:rPr>
        <w:t> </w:t>
      </w:r>
      <w:r>
        <w:rPr>
          <w:spacing w:val="-3"/>
        </w:rPr>
        <w:t>verv.</w:t>
      </w:r>
      <w:r>
        <w:rPr>
          <w:spacing w:val="-16"/>
        </w:rPr>
        <w:t> </w:t>
      </w:r>
      <w:r>
        <w:rPr/>
        <w:t>In</w:t>
      </w:r>
      <w:r>
        <w:rPr>
          <w:spacing w:val="-22"/>
        </w:rPr>
        <w:t> </w:t>
      </w:r>
      <w:r>
        <w:rPr>
          <w:spacing w:val="-5"/>
        </w:rPr>
        <w:t>dit</w:t>
      </w:r>
      <w:r>
        <w:rPr>
          <w:spacing w:val="-10"/>
        </w:rPr>
        <w:t> </w:t>
      </w:r>
      <w:r>
        <w:rPr/>
        <w:t>hoofdstuk</w:t>
      </w:r>
      <w:r>
        <w:rPr>
          <w:spacing w:val="-18"/>
        </w:rPr>
        <w:t> </w:t>
      </w:r>
      <w:r>
        <w:rPr>
          <w:spacing w:val="-3"/>
        </w:rPr>
        <w:t>hebben</w:t>
      </w:r>
      <w:r>
        <w:rPr>
          <w:spacing w:val="-26"/>
        </w:rPr>
        <w:t> </w:t>
      </w:r>
      <w:r>
        <w:rPr>
          <w:spacing w:val="-5"/>
        </w:rPr>
        <w:t>wie</w:t>
      </w:r>
      <w:r>
        <w:rPr>
          <w:spacing w:val="-15"/>
        </w:rPr>
        <w:t> </w:t>
      </w:r>
      <w:r>
        <w:rPr/>
        <w:t>het</w:t>
      </w:r>
      <w:r>
        <w:rPr>
          <w:spacing w:val="-10"/>
        </w:rPr>
        <w:t> </w:t>
      </w:r>
      <w:r>
        <w:rPr/>
        <w:t>lot,</w:t>
      </w:r>
      <w:r>
        <w:rPr>
          <w:spacing w:val="-16"/>
        </w:rPr>
        <w:t> </w:t>
      </w:r>
      <w:r>
        <w:rPr/>
        <w:t>dat</w:t>
      </w:r>
      <w:r>
        <w:rPr>
          <w:spacing w:val="-9"/>
        </w:rPr>
        <w:t> </w:t>
      </w:r>
      <w:r>
        <w:rPr/>
        <w:t>de</w:t>
      </w:r>
      <w:r>
        <w:rPr>
          <w:spacing w:val="-14"/>
        </w:rPr>
        <w:t> </w:t>
      </w:r>
      <w:r>
        <w:rPr/>
        <w:t>stam</w:t>
      </w:r>
      <w:r>
        <w:rPr>
          <w:spacing w:val="-22"/>
        </w:rPr>
        <w:t> </w:t>
      </w:r>
      <w:r>
        <w:rPr>
          <w:spacing w:val="-2"/>
        </w:rPr>
        <w:t>van </w:t>
      </w:r>
      <w:r>
        <w:rPr>
          <w:spacing w:val="-2"/>
        </w:rPr>
      </w:r>
      <w:r>
        <w:rPr>
          <w:spacing w:val="-3"/>
        </w:rPr>
        <w:t>Juda </w:t>
      </w:r>
      <w:r>
        <w:rPr/>
        <w:t>ten </w:t>
      </w:r>
      <w:r>
        <w:rPr>
          <w:spacing w:val="-3"/>
        </w:rPr>
        <w:t>erfdeel viel, </w:t>
      </w:r>
      <w:r>
        <w:rPr/>
        <w:t>die </w:t>
      </w:r>
      <w:r>
        <w:rPr>
          <w:spacing w:val="-3"/>
        </w:rPr>
        <w:t>hierin, evenals </w:t>
      </w:r>
      <w:r>
        <w:rPr/>
        <w:t>in </w:t>
      </w:r>
      <w:r>
        <w:rPr>
          <w:spacing w:val="-3"/>
        </w:rPr>
        <w:t>andere dingen, </w:t>
      </w:r>
      <w:r>
        <w:rPr/>
        <w:t>de </w:t>
      </w:r>
      <w:r>
        <w:rPr>
          <w:spacing w:val="-3"/>
        </w:rPr>
        <w:t>voorrang</w:t>
      </w:r>
      <w:r>
        <w:rPr>
          <w:spacing w:val="27"/>
        </w:rPr>
        <w:t> </w:t>
      </w:r>
      <w:r>
        <w:rPr>
          <w:spacing w:val="-3"/>
        </w:rPr>
        <w:t>had.</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I.De</w:t>
      </w:r>
      <w:r>
        <w:rPr>
          <w:spacing w:val="-8"/>
        </w:rPr>
        <w:t> </w:t>
      </w:r>
      <w:r>
        <w:rPr/>
        <w:t>grenzen</w:t>
      </w:r>
      <w:r>
        <w:rPr>
          <w:spacing w:val="-8"/>
        </w:rPr>
        <w:t> </w:t>
      </w:r>
      <w:r>
        <w:rPr/>
        <w:t>van</w:t>
      </w:r>
      <w:r>
        <w:rPr>
          <w:spacing w:val="-8"/>
        </w:rPr>
        <w:t> </w:t>
      </w:r>
      <w:r>
        <w:rPr/>
        <w:t>Juda’s</w:t>
      </w:r>
      <w:r>
        <w:rPr>
          <w:spacing w:val="-8"/>
        </w:rPr>
        <w:t> </w:t>
      </w:r>
      <w:r>
        <w:rPr/>
        <w:t>erfdeel</w:t>
      </w:r>
      <w:r>
        <w:rPr>
          <w:spacing w:val="-8"/>
        </w:rPr>
        <w:t> </w:t>
      </w:r>
      <w:r>
        <w:rPr/>
        <w:t>vers</w:t>
      </w:r>
      <w:r>
        <w:rPr>
          <w:spacing w:val="-8"/>
        </w:rPr>
        <w:t> </w:t>
      </w:r>
      <w:r>
        <w:rPr>
          <w:spacing w:val="-2"/>
        </w:rPr>
        <w:t>1-12..</w:t>
      </w:r>
      <w:r>
        <w:rPr/>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105"/>
        <w:jc w:val="both"/>
      </w:pPr>
      <w:r>
        <w:rPr/>
        <w:t>II</w:t>
      </w:r>
      <w:r>
        <w:rPr>
          <w:spacing w:val="-27"/>
        </w:rPr>
        <w:t> </w:t>
      </w:r>
      <w:r>
        <w:rPr/>
        <w:t>De</w:t>
      </w:r>
      <w:r>
        <w:rPr>
          <w:spacing w:val="-25"/>
        </w:rPr>
        <w:t> </w:t>
      </w:r>
      <w:r>
        <w:rPr/>
        <w:t>bijzondere</w:t>
      </w:r>
      <w:r>
        <w:rPr>
          <w:spacing w:val="-31"/>
        </w:rPr>
        <w:t> </w:t>
      </w:r>
      <w:r>
        <w:rPr>
          <w:spacing w:val="-3"/>
        </w:rPr>
        <w:t>toewijding</w:t>
      </w:r>
      <w:r>
        <w:rPr>
          <w:spacing w:val="-23"/>
        </w:rPr>
        <w:t> </w:t>
      </w:r>
      <w:r>
        <w:rPr/>
        <w:t>van</w:t>
      </w:r>
      <w:r>
        <w:rPr>
          <w:spacing w:val="-31"/>
        </w:rPr>
        <w:t> </w:t>
      </w:r>
      <w:r>
        <w:rPr/>
        <w:t>Hebron</w:t>
      </w:r>
      <w:r>
        <w:rPr>
          <w:spacing w:val="-33"/>
        </w:rPr>
        <w:t> </w:t>
      </w:r>
      <w:r>
        <w:rPr/>
        <w:t>en</w:t>
      </w:r>
      <w:r>
        <w:rPr>
          <w:spacing w:val="-29"/>
        </w:rPr>
        <w:t> </w:t>
      </w:r>
      <w:r>
        <w:rPr/>
        <w:t>het</w:t>
      </w:r>
      <w:r>
        <w:rPr>
          <w:spacing w:val="-22"/>
        </w:rPr>
        <w:t> </w:t>
      </w:r>
      <w:r>
        <w:rPr>
          <w:spacing w:val="-3"/>
        </w:rPr>
        <w:t>omliggende</w:t>
      </w:r>
      <w:r>
        <w:rPr>
          <w:spacing w:val="-27"/>
        </w:rPr>
        <w:t> </w:t>
      </w:r>
      <w:r>
        <w:rPr>
          <w:spacing w:val="-4"/>
        </w:rPr>
        <w:t>land</w:t>
      </w:r>
      <w:r>
        <w:rPr>
          <w:spacing w:val="-24"/>
        </w:rPr>
        <w:t> </w:t>
      </w:r>
      <w:r>
        <w:rPr/>
        <w:t>aan</w:t>
      </w:r>
      <w:r>
        <w:rPr>
          <w:spacing w:val="-29"/>
        </w:rPr>
        <w:t> </w:t>
      </w:r>
      <w:r>
        <w:rPr>
          <w:spacing w:val="-4"/>
        </w:rPr>
        <w:t>Kaleb</w:t>
      </w:r>
      <w:r>
        <w:rPr>
          <w:spacing w:val="-32"/>
        </w:rPr>
        <w:t> </w:t>
      </w:r>
      <w:r>
        <w:rPr/>
        <w:t>en</w:t>
      </w:r>
      <w:r>
        <w:rPr>
          <w:spacing w:val="-34"/>
        </w:rPr>
        <w:t> </w:t>
      </w:r>
      <w:r>
        <w:rPr>
          <w:spacing w:val="-6"/>
        </w:rPr>
        <w:t>zijn</w:t>
      </w:r>
      <w:r>
        <w:rPr>
          <w:spacing w:val="-31"/>
        </w:rPr>
        <w:t> </w:t>
      </w:r>
      <w:r>
        <w:rPr/>
        <w:t>geslacht,</w:t>
      </w:r>
      <w:r>
        <w:rPr>
          <w:spacing w:val="-34"/>
        </w:rPr>
        <w:t> </w:t>
      </w:r>
      <w:r>
        <w:rPr/>
        <w:t>vers</w:t>
      </w:r>
      <w:r>
        <w:rPr>
          <w:spacing w:val="-34"/>
        </w:rPr>
        <w:t> </w:t>
      </w:r>
      <w:r>
        <w:rPr/>
        <w:t>13- </w:t>
      </w:r>
      <w:r>
        <w:rPr/>
        <w:t>19.</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t>III.</w:t>
      </w:r>
      <w:r>
        <w:rPr>
          <w:spacing w:val="-8"/>
        </w:rPr>
        <w:t> </w:t>
      </w:r>
      <w:r>
        <w:rPr/>
        <w:t>De</w:t>
      </w:r>
      <w:r>
        <w:rPr>
          <w:spacing w:val="-8"/>
        </w:rPr>
        <w:t> </w:t>
      </w:r>
      <w:r>
        <w:rPr/>
        <w:t>namen</w:t>
      </w:r>
      <w:r>
        <w:rPr>
          <w:spacing w:val="-8"/>
        </w:rPr>
        <w:t> </w:t>
      </w:r>
      <w:r>
        <w:rPr/>
        <w:t>van</w:t>
      </w:r>
      <w:r>
        <w:rPr>
          <w:spacing w:val="-8"/>
        </w:rPr>
        <w:t> </w:t>
      </w:r>
      <w:r>
        <w:rPr/>
        <w:t>de</w:t>
      </w:r>
      <w:r>
        <w:rPr>
          <w:spacing w:val="-8"/>
        </w:rPr>
        <w:t> </w:t>
      </w:r>
      <w:r>
        <w:rPr/>
        <w:t>onderscheidene</w:t>
      </w:r>
      <w:r>
        <w:rPr>
          <w:spacing w:val="-7"/>
        </w:rPr>
        <w:t> </w:t>
      </w:r>
      <w:r>
        <w:rPr/>
        <w:t>steden</w:t>
      </w:r>
      <w:r>
        <w:rPr>
          <w:spacing w:val="-8"/>
        </w:rPr>
        <w:t> </w:t>
      </w:r>
      <w:r>
        <w:rPr/>
        <w:t>in</w:t>
      </w:r>
      <w:r>
        <w:rPr>
          <w:spacing w:val="-8"/>
        </w:rPr>
        <w:t> </w:t>
      </w:r>
      <w:r>
        <w:rPr/>
        <w:t>Juda’s</w:t>
      </w:r>
      <w:r>
        <w:rPr>
          <w:spacing w:val="-8"/>
        </w:rPr>
        <w:t> </w:t>
      </w:r>
      <w:r>
        <w:rPr/>
        <w:t>erfdeel,</w:t>
      </w:r>
      <w:r>
        <w:rPr>
          <w:spacing w:val="-8"/>
        </w:rPr>
        <w:t> </w:t>
      </w:r>
      <w:r>
        <w:rPr/>
        <w:t>vers</w:t>
      </w:r>
      <w:r>
        <w:rPr>
          <w:spacing w:val="-8"/>
        </w:rPr>
        <w:t> </w:t>
      </w:r>
      <w:r>
        <w:rPr/>
        <w:t>20</w:t>
      </w:r>
      <w:r>
        <w:rPr>
          <w:spacing w:val="-8"/>
        </w:rPr>
        <w:t> </w:t>
      </w:r>
      <w:r>
        <w:rPr>
          <w:spacing w:val="-2"/>
        </w:rPr>
        <w:t>63.</w:t>
      </w:r>
      <w:r>
        <w:rPr/>
      </w:r>
    </w:p>
    <w:p>
      <w:pPr>
        <w:spacing w:after="0" w:line="240" w:lineRule="auto"/>
        <w:jc w:val="both"/>
        <w:sectPr>
          <w:pgSz w:w="11900" w:h="16840"/>
          <w:pgMar w:top="1380" w:bottom="280" w:left="1300" w:right="1300"/>
        </w:sectPr>
      </w:pPr>
    </w:p>
    <w:p>
      <w:pPr>
        <w:pStyle w:val="BodyText"/>
        <w:spacing w:line="240" w:lineRule="auto" w:before="53"/>
        <w:ind w:left="115" w:right="0"/>
        <w:jc w:val="both"/>
      </w:pPr>
      <w:bookmarkStart w:name="15:1-12" w:id="92"/>
      <w:bookmarkEnd w:id="92"/>
      <w:r>
        <w:rPr/>
      </w:r>
      <w:r>
        <w:rPr/>
        <w:t>Jozua</w:t>
      </w:r>
      <w:r>
        <w:rPr>
          <w:spacing w:val="1"/>
        </w:rPr>
        <w:t> </w:t>
      </w:r>
      <w:r>
        <w:rPr/>
        <w:t>15:1-12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t>Juda en Jozef waren de twee zonen van Jakob op wie Rubens verbeurd geboorterecht is overgegeven.</w:t>
      </w:r>
      <w:r>
        <w:rPr>
          <w:spacing w:val="-16"/>
        </w:rPr>
        <w:t> </w:t>
      </w:r>
      <w:r>
        <w:rPr/>
        <w:t>Aan</w:t>
      </w:r>
      <w:r>
        <w:rPr>
          <w:spacing w:val="-26"/>
        </w:rPr>
        <w:t> </w:t>
      </w:r>
      <w:r>
        <w:rPr/>
        <w:t>Juda</w:t>
      </w:r>
      <w:r>
        <w:rPr>
          <w:spacing w:val="-20"/>
        </w:rPr>
        <w:t> </w:t>
      </w:r>
      <w:r>
        <w:rPr>
          <w:spacing w:val="-4"/>
        </w:rPr>
        <w:t>is</w:t>
      </w:r>
      <w:r>
        <w:rPr>
          <w:spacing w:val="-22"/>
        </w:rPr>
        <w:t> </w:t>
      </w:r>
      <w:r>
        <w:rPr/>
        <w:t>de</w:t>
      </w:r>
      <w:r>
        <w:rPr>
          <w:spacing w:val="-20"/>
        </w:rPr>
        <w:t> </w:t>
      </w:r>
      <w:r>
        <w:rPr>
          <w:spacing w:val="-3"/>
        </w:rPr>
        <w:t>heerschappij</w:t>
      </w:r>
      <w:r>
        <w:rPr>
          <w:spacing w:val="-22"/>
        </w:rPr>
        <w:t> </w:t>
      </w:r>
      <w:r>
        <w:rPr/>
        <w:t>ten</w:t>
      </w:r>
      <w:r>
        <w:rPr>
          <w:spacing w:val="-23"/>
        </w:rPr>
        <w:t> </w:t>
      </w:r>
      <w:r>
        <w:rPr/>
        <w:t>deel</w:t>
      </w:r>
      <w:r>
        <w:rPr>
          <w:spacing w:val="-29"/>
        </w:rPr>
        <w:t> </w:t>
      </w:r>
      <w:r>
        <w:rPr>
          <w:spacing w:val="-4"/>
        </w:rPr>
        <w:t>gevallen,</w:t>
      </w:r>
      <w:r>
        <w:rPr>
          <w:spacing w:val="-18"/>
        </w:rPr>
        <w:t> </w:t>
      </w:r>
      <w:r>
        <w:rPr/>
        <w:t>aan</w:t>
      </w:r>
      <w:r>
        <w:rPr>
          <w:spacing w:val="-25"/>
        </w:rPr>
        <w:t> </w:t>
      </w:r>
      <w:r>
        <w:rPr/>
        <w:t>Jozef</w:t>
      </w:r>
      <w:r>
        <w:rPr>
          <w:spacing w:val="-24"/>
        </w:rPr>
        <w:t> </w:t>
      </w:r>
      <w:r>
        <w:rPr/>
        <w:t>het</w:t>
      </w:r>
      <w:r>
        <w:rPr>
          <w:spacing w:val="-16"/>
        </w:rPr>
        <w:t> </w:t>
      </w:r>
      <w:r>
        <w:rPr>
          <w:spacing w:val="-5"/>
        </w:rPr>
        <w:t>dubbele</w:t>
      </w:r>
      <w:r>
        <w:rPr>
          <w:spacing w:val="-14"/>
        </w:rPr>
        <w:t> </w:t>
      </w:r>
      <w:r>
        <w:rPr>
          <w:spacing w:val="-4"/>
        </w:rPr>
        <w:t>deel,</w:t>
      </w:r>
      <w:r>
        <w:rPr>
          <w:spacing w:val="-13"/>
        </w:rPr>
        <w:t> </w:t>
      </w:r>
      <w:r>
        <w:rPr/>
        <w:t>en</w:t>
      </w:r>
      <w:r>
        <w:rPr>
          <w:spacing w:val="-25"/>
        </w:rPr>
        <w:t> </w:t>
      </w:r>
      <w:r>
        <w:rPr/>
        <w:t>daarom </w:t>
      </w:r>
      <w:r>
        <w:rPr/>
      </w:r>
      <w:r>
        <w:rPr>
          <w:spacing w:val="-6"/>
        </w:rPr>
        <w:t>zijn</w:t>
      </w:r>
      <w:r>
        <w:rPr>
          <w:spacing w:val="-27"/>
        </w:rPr>
        <w:t> </w:t>
      </w:r>
      <w:r>
        <w:rPr/>
        <w:t>deze</w:t>
      </w:r>
      <w:r>
        <w:rPr>
          <w:spacing w:val="-26"/>
        </w:rPr>
        <w:t> </w:t>
      </w:r>
      <w:r>
        <w:rPr/>
        <w:t>twee</w:t>
      </w:r>
      <w:r>
        <w:rPr>
          <w:spacing w:val="-24"/>
        </w:rPr>
        <w:t> </w:t>
      </w:r>
      <w:r>
        <w:rPr>
          <w:spacing w:val="-3"/>
        </w:rPr>
        <w:t>stammen</w:t>
      </w:r>
      <w:r>
        <w:rPr>
          <w:spacing w:val="-27"/>
        </w:rPr>
        <w:t> </w:t>
      </w:r>
      <w:r>
        <w:rPr/>
        <w:t>het</w:t>
      </w:r>
      <w:r>
        <w:rPr>
          <w:spacing w:val="-17"/>
        </w:rPr>
        <w:t> </w:t>
      </w:r>
      <w:r>
        <w:rPr/>
        <w:t>eerst</w:t>
      </w:r>
      <w:r>
        <w:rPr>
          <w:spacing w:val="-13"/>
        </w:rPr>
        <w:t> </w:t>
      </w:r>
      <w:r>
        <w:rPr/>
        <w:t>gevestigd,</w:t>
      </w:r>
      <w:r>
        <w:rPr>
          <w:spacing w:val="-26"/>
        </w:rPr>
        <w:t> </w:t>
      </w:r>
      <w:r>
        <w:rPr/>
        <w:t>Juda</w:t>
      </w:r>
      <w:r>
        <w:rPr>
          <w:spacing w:val="-26"/>
        </w:rPr>
        <w:t> </w:t>
      </w:r>
      <w:r>
        <w:rPr>
          <w:spacing w:val="-5"/>
        </w:rPr>
        <w:t>in</w:t>
      </w:r>
      <w:r>
        <w:rPr>
          <w:spacing w:val="-30"/>
        </w:rPr>
        <w:t> </w:t>
      </w:r>
      <w:r>
        <w:rPr/>
        <w:t>het</w:t>
      </w:r>
      <w:r>
        <w:rPr>
          <w:spacing w:val="-22"/>
        </w:rPr>
        <w:t> </w:t>
      </w:r>
      <w:r>
        <w:rPr>
          <w:spacing w:val="-6"/>
        </w:rPr>
        <w:t>zuidelijk</w:t>
      </w:r>
      <w:r>
        <w:rPr>
          <w:spacing w:val="-21"/>
        </w:rPr>
        <w:t> </w:t>
      </w:r>
      <w:r>
        <w:rPr/>
        <w:t>deel</w:t>
      </w:r>
      <w:r>
        <w:rPr>
          <w:spacing w:val="-34"/>
        </w:rPr>
        <w:t> </w:t>
      </w:r>
      <w:r>
        <w:rPr/>
        <w:t>van</w:t>
      </w:r>
      <w:r>
        <w:rPr>
          <w:spacing w:val="-31"/>
        </w:rPr>
        <w:t> </w:t>
      </w:r>
      <w:r>
        <w:rPr/>
        <w:t>het</w:t>
      </w:r>
      <w:r>
        <w:rPr>
          <w:spacing w:val="-22"/>
        </w:rPr>
        <w:t> </w:t>
      </w:r>
      <w:r>
        <w:rPr>
          <w:spacing w:val="-4"/>
        </w:rPr>
        <w:t>land</w:t>
      </w:r>
      <w:r>
        <w:rPr>
          <w:spacing w:val="-25"/>
        </w:rPr>
        <w:t> </w:t>
      </w:r>
      <w:r>
        <w:rPr>
          <w:spacing w:val="-3"/>
        </w:rPr>
        <w:t>Kanaän,</w:t>
      </w:r>
      <w:r>
        <w:rPr>
          <w:spacing w:val="-23"/>
        </w:rPr>
        <w:t> </w:t>
      </w:r>
      <w:r>
        <w:rPr/>
        <w:t>en</w:t>
      </w:r>
      <w:r>
        <w:rPr>
          <w:spacing w:val="-30"/>
        </w:rPr>
        <w:t> </w:t>
      </w:r>
      <w:r>
        <w:rPr/>
        <w:t>Jozef </w:t>
      </w:r>
      <w:r>
        <w:rPr/>
      </w:r>
      <w:r>
        <w:rPr>
          <w:spacing w:val="-5"/>
        </w:rPr>
        <w:t>in</w:t>
      </w:r>
      <w:r>
        <w:rPr>
          <w:spacing w:val="-29"/>
        </w:rPr>
        <w:t> </w:t>
      </w:r>
      <w:r>
        <w:rPr/>
        <w:t>het</w:t>
      </w:r>
      <w:r>
        <w:rPr>
          <w:spacing w:val="-22"/>
        </w:rPr>
        <w:t> </w:t>
      </w:r>
      <w:r>
        <w:rPr>
          <w:spacing w:val="-4"/>
        </w:rPr>
        <w:t>noordelijk</w:t>
      </w:r>
      <w:r>
        <w:rPr>
          <w:spacing w:val="-18"/>
        </w:rPr>
        <w:t> </w:t>
      </w:r>
      <w:r>
        <w:rPr>
          <w:spacing w:val="-4"/>
        </w:rPr>
        <w:t>deel,</w:t>
      </w:r>
      <w:r>
        <w:rPr>
          <w:spacing w:val="-19"/>
        </w:rPr>
        <w:t> </w:t>
      </w:r>
      <w:r>
        <w:rPr/>
        <w:t>aan</w:t>
      </w:r>
      <w:r>
        <w:rPr>
          <w:spacing w:val="-29"/>
        </w:rPr>
        <w:t> </w:t>
      </w:r>
      <w:r>
        <w:rPr/>
        <w:t>de</w:t>
      </w:r>
      <w:r>
        <w:rPr>
          <w:spacing w:val="-25"/>
        </w:rPr>
        <w:t> </w:t>
      </w:r>
      <w:r>
        <w:rPr/>
        <w:t>overige</w:t>
      </w:r>
      <w:r>
        <w:rPr>
          <w:spacing w:val="-25"/>
        </w:rPr>
        <w:t> </w:t>
      </w:r>
      <w:r>
        <w:rPr/>
        <w:t>zeven</w:t>
      </w:r>
      <w:r>
        <w:rPr>
          <w:spacing w:val="-30"/>
        </w:rPr>
        <w:t> </w:t>
      </w:r>
      <w:r>
        <w:rPr>
          <w:spacing w:val="-3"/>
        </w:rPr>
        <w:t>stammen</w:t>
      </w:r>
      <w:r>
        <w:rPr>
          <w:spacing w:val="-31"/>
        </w:rPr>
        <w:t> </w:t>
      </w:r>
      <w:r>
        <w:rPr/>
        <w:t>werden</w:t>
      </w:r>
      <w:r>
        <w:rPr>
          <w:spacing w:val="-24"/>
        </w:rPr>
        <w:t> </w:t>
      </w:r>
      <w:r>
        <w:rPr>
          <w:spacing w:val="-3"/>
        </w:rPr>
        <w:t>erfdelen</w:t>
      </w:r>
      <w:r>
        <w:rPr>
          <w:spacing w:val="-26"/>
        </w:rPr>
        <w:t> </w:t>
      </w:r>
      <w:r>
        <w:rPr/>
        <w:t>gegeven,</w:t>
      </w:r>
      <w:r>
        <w:rPr>
          <w:spacing w:val="-17"/>
        </w:rPr>
        <w:t> </w:t>
      </w:r>
      <w:r>
        <w:rPr>
          <w:spacing w:val="-5"/>
        </w:rPr>
        <w:t>die</w:t>
      </w:r>
      <w:r>
        <w:rPr>
          <w:spacing w:val="-17"/>
        </w:rPr>
        <w:t> </w:t>
      </w:r>
      <w:r>
        <w:rPr>
          <w:spacing w:val="-4"/>
        </w:rPr>
        <w:t>als</w:t>
      </w:r>
      <w:r>
        <w:rPr>
          <w:spacing w:val="-21"/>
        </w:rPr>
        <w:t> </w:t>
      </w:r>
      <w:r>
        <w:rPr>
          <w:spacing w:val="-4"/>
        </w:rPr>
        <w:t>aanhangsels </w:t>
      </w:r>
      <w:r>
        <w:rPr>
          <w:spacing w:val="-4"/>
        </w:rPr>
      </w:r>
      <w:r>
        <w:rPr/>
        <w:t>waren</w:t>
      </w:r>
      <w:r>
        <w:rPr>
          <w:spacing w:val="-19"/>
        </w:rPr>
        <w:t> </w:t>
      </w:r>
      <w:r>
        <w:rPr/>
        <w:t>van</w:t>
      </w:r>
      <w:r>
        <w:rPr>
          <w:spacing w:val="-21"/>
        </w:rPr>
        <w:t> </w:t>
      </w:r>
      <w:r>
        <w:rPr/>
        <w:t>deze</w:t>
      </w:r>
      <w:r>
        <w:rPr>
          <w:spacing w:val="-16"/>
        </w:rPr>
        <w:t> </w:t>
      </w:r>
      <w:r>
        <w:rPr/>
        <w:t>twee.</w:t>
      </w:r>
      <w:r>
        <w:rPr>
          <w:spacing w:val="-11"/>
        </w:rPr>
        <w:t> </w:t>
      </w:r>
      <w:r>
        <w:rPr/>
        <w:t>De</w:t>
      </w:r>
      <w:r>
        <w:rPr>
          <w:spacing w:val="-16"/>
        </w:rPr>
        <w:t> </w:t>
      </w:r>
      <w:r>
        <w:rPr>
          <w:spacing w:val="-3"/>
        </w:rPr>
        <w:t>erfdelen</w:t>
      </w:r>
      <w:r>
        <w:rPr>
          <w:spacing w:val="-22"/>
        </w:rPr>
        <w:t> </w:t>
      </w:r>
      <w:r>
        <w:rPr/>
        <w:t>van</w:t>
      </w:r>
      <w:r>
        <w:rPr>
          <w:spacing w:val="-21"/>
        </w:rPr>
        <w:t> </w:t>
      </w:r>
      <w:r>
        <w:rPr>
          <w:spacing w:val="-5"/>
        </w:rPr>
        <w:t>Benjamin,</w:t>
      </w:r>
      <w:r>
        <w:rPr>
          <w:spacing w:val="-15"/>
        </w:rPr>
        <w:t> </w:t>
      </w:r>
      <w:r>
        <w:rPr/>
        <w:t>Simeon</w:t>
      </w:r>
      <w:r>
        <w:rPr>
          <w:spacing w:val="-25"/>
        </w:rPr>
        <w:t> </w:t>
      </w:r>
      <w:r>
        <w:rPr/>
        <w:t>en</w:t>
      </w:r>
      <w:r>
        <w:rPr>
          <w:spacing w:val="-20"/>
        </w:rPr>
        <w:t> </w:t>
      </w:r>
      <w:r>
        <w:rPr/>
        <w:t>Dan</w:t>
      </w:r>
      <w:r>
        <w:rPr>
          <w:spacing w:val="-25"/>
        </w:rPr>
        <w:t> </w:t>
      </w:r>
      <w:r>
        <w:rPr/>
        <w:t>waren</w:t>
      </w:r>
      <w:r>
        <w:rPr>
          <w:spacing w:val="-19"/>
        </w:rPr>
        <w:t> </w:t>
      </w:r>
      <w:r>
        <w:rPr>
          <w:spacing w:val="-4"/>
        </w:rPr>
        <w:t>aanhangsels</w:t>
      </w:r>
      <w:r>
        <w:rPr>
          <w:spacing w:val="-14"/>
        </w:rPr>
        <w:t> </w:t>
      </w:r>
      <w:r>
        <w:rPr/>
        <w:t>van</w:t>
      </w:r>
      <w:r>
        <w:rPr>
          <w:spacing w:val="-21"/>
        </w:rPr>
        <w:t> </w:t>
      </w:r>
      <w:r>
        <w:rPr/>
        <w:t>Juda,</w:t>
      </w:r>
      <w:r>
        <w:rPr>
          <w:spacing w:val="-12"/>
        </w:rPr>
        <w:t> </w:t>
      </w:r>
      <w:r>
        <w:rPr>
          <w:spacing w:val="-7"/>
        </w:rPr>
        <w:t>die </w:t>
      </w:r>
      <w:r>
        <w:rPr>
          <w:spacing w:val="-7"/>
        </w:rPr>
      </w:r>
      <w:r>
        <w:rPr/>
        <w:t>van</w:t>
      </w:r>
      <w:r>
        <w:rPr>
          <w:spacing w:val="-36"/>
        </w:rPr>
        <w:t> </w:t>
      </w:r>
      <w:r>
        <w:rPr/>
        <w:t>Issaschar,</w:t>
      </w:r>
      <w:r>
        <w:rPr>
          <w:spacing w:val="-30"/>
        </w:rPr>
        <w:t> </w:t>
      </w:r>
      <w:r>
        <w:rPr>
          <w:spacing w:val="-3"/>
        </w:rPr>
        <w:t>Zebulon,</w:t>
      </w:r>
      <w:r>
        <w:rPr>
          <w:spacing w:val="-27"/>
        </w:rPr>
        <w:t> </w:t>
      </w:r>
      <w:r>
        <w:rPr>
          <w:spacing w:val="-4"/>
        </w:rPr>
        <w:t>Nafthali</w:t>
      </w:r>
      <w:r>
        <w:rPr>
          <w:spacing w:val="-27"/>
        </w:rPr>
        <w:t> </w:t>
      </w:r>
      <w:r>
        <w:rPr/>
        <w:t>en</w:t>
      </w:r>
      <w:r>
        <w:rPr>
          <w:spacing w:val="-29"/>
        </w:rPr>
        <w:t> </w:t>
      </w:r>
      <w:r>
        <w:rPr>
          <w:spacing w:val="-3"/>
        </w:rPr>
        <w:t>Aser</w:t>
      </w:r>
      <w:r>
        <w:rPr>
          <w:spacing w:val="-23"/>
        </w:rPr>
        <w:t> </w:t>
      </w:r>
      <w:r>
        <w:rPr/>
        <w:t>van</w:t>
      </w:r>
      <w:r>
        <w:rPr>
          <w:spacing w:val="-31"/>
        </w:rPr>
        <w:t> </w:t>
      </w:r>
      <w:r>
        <w:rPr>
          <w:spacing w:val="-3"/>
        </w:rPr>
        <w:t>Jozef.</w:t>
      </w:r>
      <w:r>
        <w:rPr>
          <w:spacing w:val="-18"/>
        </w:rPr>
        <w:t> </w:t>
      </w:r>
      <w:r>
        <w:rPr/>
        <w:t>Deze</w:t>
      </w:r>
      <w:r>
        <w:rPr>
          <w:spacing w:val="-25"/>
        </w:rPr>
        <w:t> </w:t>
      </w:r>
      <w:r>
        <w:rPr/>
        <w:t>twee</w:t>
      </w:r>
      <w:r>
        <w:rPr>
          <w:spacing w:val="-24"/>
        </w:rPr>
        <w:t> </w:t>
      </w:r>
      <w:r>
        <w:rPr/>
        <w:t>werden</w:t>
      </w:r>
      <w:r>
        <w:rPr>
          <w:spacing w:val="-29"/>
        </w:rPr>
        <w:t> </w:t>
      </w:r>
      <w:r>
        <w:rPr/>
        <w:t>het</w:t>
      </w:r>
      <w:r>
        <w:rPr>
          <w:spacing w:val="-22"/>
        </w:rPr>
        <w:t> </w:t>
      </w:r>
      <w:r>
        <w:rPr/>
        <w:t>eerst</w:t>
      </w:r>
      <w:r>
        <w:rPr>
          <w:spacing w:val="-22"/>
        </w:rPr>
        <w:t> </w:t>
      </w:r>
      <w:r>
        <w:rPr/>
        <w:t>voorzien,</w:t>
      </w:r>
      <w:r>
        <w:rPr>
          <w:spacing w:val="-25"/>
        </w:rPr>
        <w:t> </w:t>
      </w:r>
      <w:r>
        <w:rPr/>
        <w:t>nog</w:t>
      </w:r>
      <w:r>
        <w:rPr>
          <w:spacing w:val="-32"/>
        </w:rPr>
        <w:t> </w:t>
      </w:r>
      <w:r>
        <w:rPr/>
        <w:t>vóór </w:t>
      </w:r>
      <w:r>
        <w:rPr/>
        <w:t>er zo’n </w:t>
      </w:r>
      <w:r>
        <w:rPr>
          <w:spacing w:val="-3"/>
        </w:rPr>
        <w:t>nauwkeurig </w:t>
      </w:r>
      <w:r>
        <w:rPr/>
        <w:t>overzicht van het land was, als wij later zullen bevinden, Hoofdstuk 18:9. </w:t>
      </w:r>
      <w:r>
        <w:rPr/>
      </w:r>
      <w:r>
        <w:rPr>
          <w:spacing w:val="-6"/>
        </w:rPr>
        <w:t>Waarschijnlijk</w:t>
      </w:r>
      <w:r>
        <w:rPr>
          <w:spacing w:val="-8"/>
        </w:rPr>
        <w:t> </w:t>
      </w:r>
      <w:r>
        <w:rPr>
          <w:spacing w:val="-6"/>
        </w:rPr>
        <w:t>zijn</w:t>
      </w:r>
      <w:r>
        <w:rPr>
          <w:spacing w:val="-15"/>
        </w:rPr>
        <w:t> </w:t>
      </w:r>
      <w:r>
        <w:rPr/>
        <w:t>de</w:t>
      </w:r>
      <w:r>
        <w:rPr>
          <w:spacing w:val="-13"/>
        </w:rPr>
        <w:t> </w:t>
      </w:r>
      <w:r>
        <w:rPr>
          <w:spacing w:val="-4"/>
        </w:rPr>
        <w:t>aanzienlijkste</w:t>
      </w:r>
      <w:r>
        <w:rPr>
          <w:spacing w:val="-20"/>
        </w:rPr>
        <w:t> </w:t>
      </w:r>
      <w:r>
        <w:rPr>
          <w:spacing w:val="-3"/>
        </w:rPr>
        <w:t>delen</w:t>
      </w:r>
      <w:r>
        <w:rPr>
          <w:spacing w:val="-19"/>
        </w:rPr>
        <w:t> </w:t>
      </w:r>
      <w:r>
        <w:rPr/>
        <w:t>van</w:t>
      </w:r>
      <w:r>
        <w:rPr>
          <w:spacing w:val="-19"/>
        </w:rPr>
        <w:t> </w:t>
      </w:r>
      <w:r>
        <w:rPr/>
        <w:t>de</w:t>
      </w:r>
      <w:r>
        <w:rPr>
          <w:spacing w:val="-18"/>
        </w:rPr>
        <w:t> </w:t>
      </w:r>
      <w:r>
        <w:rPr>
          <w:spacing w:val="-3"/>
        </w:rPr>
        <w:t>noordelijke</w:t>
      </w:r>
      <w:r>
        <w:rPr>
          <w:spacing w:val="-19"/>
        </w:rPr>
        <w:t> </w:t>
      </w:r>
      <w:r>
        <w:rPr/>
        <w:t>en</w:t>
      </w:r>
      <w:r>
        <w:rPr>
          <w:spacing w:val="-18"/>
        </w:rPr>
        <w:t> </w:t>
      </w:r>
      <w:r>
        <w:rPr>
          <w:spacing w:val="-4"/>
        </w:rPr>
        <w:t>zuidelijke</w:t>
      </w:r>
      <w:r>
        <w:rPr>
          <w:spacing w:val="-16"/>
        </w:rPr>
        <w:t> </w:t>
      </w:r>
      <w:r>
        <w:rPr/>
        <w:t>gewesten,</w:t>
      </w:r>
      <w:r>
        <w:rPr>
          <w:spacing w:val="-8"/>
        </w:rPr>
        <w:t> </w:t>
      </w:r>
      <w:r>
        <w:rPr/>
        <w:t>en</w:t>
      </w:r>
      <w:r>
        <w:rPr>
          <w:spacing w:val="-18"/>
        </w:rPr>
        <w:t> </w:t>
      </w:r>
      <w:r>
        <w:rPr>
          <w:spacing w:val="-5"/>
        </w:rPr>
        <w:t>die</w:t>
      </w:r>
      <w:r>
        <w:rPr>
          <w:spacing w:val="-9"/>
        </w:rPr>
        <w:t> </w:t>
      </w:r>
      <w:r>
        <w:rPr>
          <w:spacing w:val="-3"/>
        </w:rPr>
        <w:t>welke </w:t>
      </w:r>
      <w:r>
        <w:rPr>
          <w:spacing w:val="-3"/>
        </w:rPr>
      </w:r>
      <w:r>
        <w:rPr/>
        <w:t>het</w:t>
      </w:r>
      <w:r>
        <w:rPr>
          <w:spacing w:val="-17"/>
        </w:rPr>
        <w:t> </w:t>
      </w:r>
      <w:r>
        <w:rPr>
          <w:spacing w:val="-3"/>
        </w:rPr>
        <w:t>dichtst</w:t>
      </w:r>
      <w:r>
        <w:rPr>
          <w:spacing w:val="-13"/>
        </w:rPr>
        <w:t> </w:t>
      </w:r>
      <w:r>
        <w:rPr>
          <w:spacing w:val="-6"/>
        </w:rPr>
        <w:t>bij</w:t>
      </w:r>
      <w:r>
        <w:rPr>
          <w:spacing w:val="-27"/>
        </w:rPr>
        <w:t> </w:t>
      </w:r>
      <w:r>
        <w:rPr>
          <w:spacing w:val="-4"/>
        </w:rPr>
        <w:t>Gilgal</w:t>
      </w:r>
      <w:r>
        <w:rPr>
          <w:spacing w:val="-32"/>
        </w:rPr>
        <w:t> </w:t>
      </w:r>
      <w:r>
        <w:rPr>
          <w:spacing w:val="-3"/>
        </w:rPr>
        <w:t>lagen,</w:t>
      </w:r>
      <w:r>
        <w:rPr>
          <w:spacing w:val="-19"/>
        </w:rPr>
        <w:t> </w:t>
      </w:r>
      <w:r>
        <w:rPr/>
        <w:t>en</w:t>
      </w:r>
      <w:r>
        <w:rPr>
          <w:spacing w:val="-20"/>
        </w:rPr>
        <w:t> </w:t>
      </w:r>
      <w:r>
        <w:rPr/>
        <w:t>waarmee</w:t>
      </w:r>
      <w:r>
        <w:rPr>
          <w:spacing w:val="-17"/>
        </w:rPr>
        <w:t> </w:t>
      </w:r>
      <w:r>
        <w:rPr/>
        <w:t>het</w:t>
      </w:r>
      <w:r>
        <w:rPr>
          <w:spacing w:val="-17"/>
        </w:rPr>
        <w:t> </w:t>
      </w:r>
      <w:r>
        <w:rPr>
          <w:spacing w:val="-4"/>
        </w:rPr>
        <w:t>volk</w:t>
      </w:r>
      <w:r>
        <w:rPr>
          <w:spacing w:val="-15"/>
        </w:rPr>
        <w:t> </w:t>
      </w:r>
      <w:r>
        <w:rPr/>
        <w:t>het</w:t>
      </w:r>
      <w:r>
        <w:rPr>
          <w:spacing w:val="-17"/>
        </w:rPr>
        <w:t> </w:t>
      </w:r>
      <w:r>
        <w:rPr>
          <w:spacing w:val="-3"/>
        </w:rPr>
        <w:t>best</w:t>
      </w:r>
      <w:r>
        <w:rPr>
          <w:spacing w:val="-14"/>
        </w:rPr>
        <w:t> </w:t>
      </w:r>
      <w:r>
        <w:rPr>
          <w:spacing w:val="-3"/>
        </w:rPr>
        <w:t>bekend</w:t>
      </w:r>
      <w:r>
        <w:rPr>
          <w:spacing w:val="-18"/>
        </w:rPr>
        <w:t> </w:t>
      </w:r>
      <w:r>
        <w:rPr/>
        <w:t>was,</w:t>
      </w:r>
      <w:r>
        <w:rPr>
          <w:spacing w:val="-17"/>
        </w:rPr>
        <w:t> </w:t>
      </w:r>
      <w:r>
        <w:rPr/>
        <w:t>eerst</w:t>
      </w:r>
      <w:r>
        <w:rPr>
          <w:spacing w:val="-12"/>
        </w:rPr>
        <w:t> </w:t>
      </w:r>
      <w:r>
        <w:rPr>
          <w:spacing w:val="-5"/>
        </w:rPr>
        <w:t>in</w:t>
      </w:r>
      <w:r>
        <w:rPr>
          <w:spacing w:val="-24"/>
        </w:rPr>
        <w:t> </w:t>
      </w:r>
      <w:r>
        <w:rPr/>
        <w:t>twee</w:t>
      </w:r>
      <w:r>
        <w:rPr>
          <w:spacing w:val="-19"/>
        </w:rPr>
        <w:t> </w:t>
      </w:r>
      <w:r>
        <w:rPr>
          <w:spacing w:val="-3"/>
        </w:rPr>
        <w:t>delen</w:t>
      </w:r>
      <w:r>
        <w:rPr>
          <w:spacing w:val="-26"/>
        </w:rPr>
        <w:t> </w:t>
      </w:r>
      <w:r>
        <w:rPr/>
        <w:t>verdeeld, </w:t>
      </w:r>
      <w:r>
        <w:rPr/>
        <w:t>en </w:t>
      </w:r>
      <w:r>
        <w:rPr>
          <w:spacing w:val="-4"/>
        </w:rPr>
        <w:t>is </w:t>
      </w:r>
      <w:r>
        <w:rPr/>
        <w:t>het lot tussen deze twee voornaamste </w:t>
      </w:r>
      <w:r>
        <w:rPr>
          <w:spacing w:val="-3"/>
        </w:rPr>
        <w:t>stammen </w:t>
      </w:r>
      <w:r>
        <w:rPr/>
        <w:t>geworpen, van de </w:t>
      </w:r>
      <w:r>
        <w:rPr>
          <w:spacing w:val="-3"/>
        </w:rPr>
        <w:t>ene </w:t>
      </w:r>
      <w:r>
        <w:rPr/>
        <w:t>was Jozua, van de </w:t>
      </w:r>
      <w:r>
        <w:rPr/>
        <w:t>andere </w:t>
      </w:r>
      <w:r>
        <w:rPr>
          <w:spacing w:val="-4"/>
        </w:rPr>
        <w:t>Kaleb, </w:t>
      </w:r>
      <w:r>
        <w:rPr/>
        <w:t>die de </w:t>
      </w:r>
      <w:r>
        <w:rPr>
          <w:spacing w:val="-3"/>
        </w:rPr>
        <w:t>eerste commissaris </w:t>
      </w:r>
      <w:r>
        <w:rPr/>
        <w:t>was bij </w:t>
      </w:r>
      <w:r>
        <w:rPr>
          <w:spacing w:val="-3"/>
        </w:rPr>
        <w:t>deze verdeling, </w:t>
      </w:r>
      <w:r>
        <w:rPr/>
        <w:t>en </w:t>
      </w:r>
      <w:r>
        <w:rPr>
          <w:spacing w:val="-3"/>
        </w:rPr>
        <w:t>door </w:t>
      </w:r>
      <w:r>
        <w:rPr/>
        <w:t>de </w:t>
      </w:r>
      <w:r>
        <w:rPr>
          <w:spacing w:val="-3"/>
        </w:rPr>
        <w:t>beslissing </w:t>
      </w:r>
      <w:r>
        <w:rPr/>
        <w:t>van </w:t>
      </w:r>
      <w:r>
        <w:rPr>
          <w:spacing w:val="-5"/>
        </w:rPr>
        <w:t>dit </w:t>
      </w:r>
      <w:r>
        <w:rPr/>
        <w:t>lot </w:t>
      </w:r>
      <w:r>
        <w:rPr/>
        <w:t>werd</w:t>
      </w:r>
      <w:r>
        <w:rPr>
          <w:spacing w:val="-10"/>
        </w:rPr>
        <w:t> </w:t>
      </w:r>
      <w:r>
        <w:rPr/>
        <w:t>het</w:t>
      </w:r>
      <w:r>
        <w:rPr>
          <w:spacing w:val="-7"/>
        </w:rPr>
        <w:t> </w:t>
      </w:r>
      <w:r>
        <w:rPr>
          <w:spacing w:val="-6"/>
        </w:rPr>
        <w:t>zuidelijk</w:t>
      </w:r>
      <w:r>
        <w:rPr>
          <w:spacing w:val="-5"/>
        </w:rPr>
        <w:t> </w:t>
      </w:r>
      <w:r>
        <w:rPr/>
        <w:t>deel</w:t>
      </w:r>
      <w:r>
        <w:rPr>
          <w:spacing w:val="-19"/>
        </w:rPr>
        <w:t> </w:t>
      </w:r>
      <w:r>
        <w:rPr/>
        <w:t>aan</w:t>
      </w:r>
      <w:r>
        <w:rPr>
          <w:spacing w:val="-15"/>
        </w:rPr>
        <w:t> </w:t>
      </w:r>
      <w:r>
        <w:rPr/>
        <w:t>Juda</w:t>
      </w:r>
      <w:r>
        <w:rPr>
          <w:spacing w:val="-10"/>
        </w:rPr>
        <w:t> </w:t>
      </w:r>
      <w:r>
        <w:rPr/>
        <w:t>toegewezen,</w:t>
      </w:r>
      <w:r>
        <w:rPr>
          <w:spacing w:val="-5"/>
        </w:rPr>
        <w:t> </w:t>
      </w:r>
      <w:r>
        <w:rPr/>
        <w:t>waarvan</w:t>
      </w:r>
      <w:r>
        <w:rPr>
          <w:spacing w:val="-15"/>
        </w:rPr>
        <w:t> </w:t>
      </w:r>
      <w:r>
        <w:rPr>
          <w:spacing w:val="-5"/>
        </w:rPr>
        <w:t>wij</w:t>
      </w:r>
      <w:r>
        <w:rPr>
          <w:spacing w:val="-16"/>
        </w:rPr>
        <w:t> </w:t>
      </w:r>
      <w:r>
        <w:rPr/>
        <w:t>het</w:t>
      </w:r>
      <w:r>
        <w:rPr>
          <w:spacing w:val="-7"/>
        </w:rPr>
        <w:t> </w:t>
      </w:r>
      <w:r>
        <w:rPr>
          <w:spacing w:val="-4"/>
        </w:rPr>
        <w:t>bericht</w:t>
      </w:r>
      <w:r>
        <w:rPr>
          <w:spacing w:val="-3"/>
        </w:rPr>
        <w:t> hebben</w:t>
      </w:r>
      <w:r>
        <w:rPr>
          <w:spacing w:val="-17"/>
        </w:rPr>
        <w:t> </w:t>
      </w:r>
      <w:r>
        <w:rPr>
          <w:spacing w:val="-5"/>
        </w:rPr>
        <w:t>in</w:t>
      </w:r>
      <w:r>
        <w:rPr>
          <w:spacing w:val="-18"/>
        </w:rPr>
        <w:t> </w:t>
      </w:r>
      <w:r>
        <w:rPr>
          <w:spacing w:val="-5"/>
        </w:rPr>
        <w:t>dit</w:t>
      </w:r>
      <w:r>
        <w:rPr>
          <w:spacing w:val="-6"/>
        </w:rPr>
        <w:t> </w:t>
      </w:r>
      <w:r>
        <w:rPr/>
        <w:t>hoofdstuk,</w:t>
      </w:r>
      <w:r>
        <w:rPr>
          <w:spacing w:val="-9"/>
        </w:rPr>
        <w:t> </w:t>
      </w:r>
      <w:r>
        <w:rPr/>
        <w:t>en </w:t>
      </w:r>
      <w:r>
        <w:rPr/>
        <w:t>het</w:t>
      </w:r>
      <w:r>
        <w:rPr>
          <w:spacing w:val="-30"/>
        </w:rPr>
        <w:t> </w:t>
      </w:r>
      <w:r>
        <w:rPr>
          <w:spacing w:val="-4"/>
        </w:rPr>
        <w:t>noordelijk</w:t>
      </w:r>
      <w:r>
        <w:rPr>
          <w:spacing w:val="-26"/>
        </w:rPr>
        <w:t> </w:t>
      </w:r>
      <w:r>
        <w:rPr/>
        <w:t>deel</w:t>
      </w:r>
      <w:r>
        <w:rPr>
          <w:spacing w:val="-41"/>
        </w:rPr>
        <w:t> </w:t>
      </w:r>
      <w:r>
        <w:rPr/>
        <w:t>aan</w:t>
      </w:r>
      <w:r>
        <w:rPr>
          <w:spacing w:val="-37"/>
        </w:rPr>
        <w:t> </w:t>
      </w:r>
      <w:r>
        <w:rPr>
          <w:spacing w:val="-3"/>
        </w:rPr>
        <w:t>Jozef,</w:t>
      </w:r>
      <w:r>
        <w:rPr>
          <w:spacing w:val="-26"/>
        </w:rPr>
        <w:t> </w:t>
      </w:r>
      <w:r>
        <w:rPr/>
        <w:t>waarvan</w:t>
      </w:r>
      <w:r>
        <w:rPr>
          <w:spacing w:val="-37"/>
        </w:rPr>
        <w:t> </w:t>
      </w:r>
      <w:r>
        <w:rPr>
          <w:spacing w:val="-5"/>
        </w:rPr>
        <w:t>wij</w:t>
      </w:r>
      <w:r>
        <w:rPr>
          <w:spacing w:val="-38"/>
        </w:rPr>
        <w:t> </w:t>
      </w:r>
      <w:r>
        <w:rPr>
          <w:spacing w:val="-3"/>
        </w:rPr>
        <w:t>het</w:t>
      </w:r>
      <w:r>
        <w:rPr>
          <w:spacing w:val="-33"/>
        </w:rPr>
        <w:t> </w:t>
      </w:r>
      <w:r>
        <w:rPr/>
        <w:t>bericht</w:t>
      </w:r>
      <w:r>
        <w:rPr>
          <w:spacing w:val="-33"/>
        </w:rPr>
        <w:t> </w:t>
      </w:r>
      <w:r>
        <w:rPr/>
        <w:t>hebben</w:t>
      </w:r>
      <w:r>
        <w:rPr>
          <w:spacing w:val="-33"/>
        </w:rPr>
        <w:t> </w:t>
      </w:r>
      <w:r>
        <w:rPr/>
        <w:t>in</w:t>
      </w:r>
      <w:r>
        <w:rPr>
          <w:spacing w:val="-34"/>
        </w:rPr>
        <w:t> </w:t>
      </w:r>
      <w:r>
        <w:rPr/>
        <w:t>de</w:t>
      </w:r>
      <w:r>
        <w:rPr>
          <w:spacing w:val="-33"/>
        </w:rPr>
        <w:t> </w:t>
      </w:r>
      <w:r>
        <w:rPr/>
        <w:t>twee</w:t>
      </w:r>
      <w:r>
        <w:rPr>
          <w:spacing w:val="-34"/>
        </w:rPr>
        <w:t> </w:t>
      </w:r>
      <w:r>
        <w:rPr/>
        <w:t>volgende</w:t>
      </w:r>
      <w:r>
        <w:rPr>
          <w:spacing w:val="-33"/>
        </w:rPr>
        <w:t> </w:t>
      </w:r>
      <w:r>
        <w:rPr/>
        <w:t>hoofdstukken.</w:t>
      </w:r>
      <w:r>
        <w:rPr>
          <w:spacing w:val="-33"/>
        </w:rPr>
        <w:t> </w:t>
      </w:r>
      <w:r>
        <w:rPr/>
        <w:t>En </w:t>
      </w:r>
      <w:r>
        <w:rPr/>
        <w:t>toen</w:t>
      </w:r>
      <w:r>
        <w:rPr>
          <w:spacing w:val="-27"/>
        </w:rPr>
        <w:t> </w:t>
      </w:r>
      <w:r>
        <w:rPr>
          <w:spacing w:val="-5"/>
        </w:rPr>
        <w:t>dit</w:t>
      </w:r>
      <w:r>
        <w:rPr>
          <w:spacing w:val="-16"/>
        </w:rPr>
        <w:t> </w:t>
      </w:r>
      <w:r>
        <w:rPr/>
        <w:t>afgedaan</w:t>
      </w:r>
      <w:r>
        <w:rPr>
          <w:spacing w:val="-30"/>
        </w:rPr>
        <w:t> </w:t>
      </w:r>
      <w:r>
        <w:rPr/>
        <w:t>was,</w:t>
      </w:r>
      <w:r>
        <w:rPr>
          <w:spacing w:val="-21"/>
        </w:rPr>
        <w:t> </w:t>
      </w:r>
      <w:r>
        <w:rPr>
          <w:spacing w:val="-4"/>
        </w:rPr>
        <w:t>bleef</w:t>
      </w:r>
      <w:r>
        <w:rPr>
          <w:spacing w:val="-28"/>
        </w:rPr>
        <w:t> </w:t>
      </w:r>
      <w:r>
        <w:rPr/>
        <w:t>er</w:t>
      </w:r>
      <w:r>
        <w:rPr>
          <w:spacing w:val="-17"/>
        </w:rPr>
        <w:t> </w:t>
      </w:r>
      <w:r>
        <w:rPr/>
        <w:t>van</w:t>
      </w:r>
      <w:r>
        <w:rPr>
          <w:spacing w:val="-26"/>
        </w:rPr>
        <w:t> </w:t>
      </w:r>
      <w:r>
        <w:rPr/>
        <w:t>het</w:t>
      </w:r>
      <w:r>
        <w:rPr>
          <w:spacing w:val="-16"/>
        </w:rPr>
        <w:t> </w:t>
      </w:r>
      <w:r>
        <w:rPr/>
        <w:t>overige</w:t>
      </w:r>
      <w:r>
        <w:rPr>
          <w:spacing w:val="-20"/>
        </w:rPr>
        <w:t> </w:t>
      </w:r>
      <w:r>
        <w:rPr/>
        <w:t>een</w:t>
      </w:r>
      <w:r>
        <w:rPr>
          <w:spacing w:val="-25"/>
        </w:rPr>
        <w:t> </w:t>
      </w:r>
      <w:r>
        <w:rPr>
          <w:spacing w:val="-3"/>
        </w:rPr>
        <w:t>meer</w:t>
      </w:r>
      <w:r>
        <w:rPr>
          <w:spacing w:val="-18"/>
        </w:rPr>
        <w:t> </w:t>
      </w:r>
      <w:r>
        <w:rPr>
          <w:spacing w:val="-6"/>
        </w:rPr>
        <w:t>gelijk</w:t>
      </w:r>
      <w:r>
        <w:rPr>
          <w:spacing w:val="-16"/>
        </w:rPr>
        <w:t> </w:t>
      </w:r>
      <w:r>
        <w:rPr>
          <w:spacing w:val="-5"/>
        </w:rPr>
        <w:t>dividend</w:t>
      </w:r>
      <w:r>
        <w:rPr>
          <w:spacing w:val="-19"/>
        </w:rPr>
        <w:t> </w:t>
      </w:r>
      <w:r>
        <w:rPr/>
        <w:t>te</w:t>
      </w:r>
      <w:r>
        <w:rPr>
          <w:spacing w:val="-24"/>
        </w:rPr>
        <w:t> </w:t>
      </w:r>
      <w:r>
        <w:rPr/>
        <w:t>verdelen</w:t>
      </w:r>
      <w:r>
        <w:rPr>
          <w:spacing w:val="-31"/>
        </w:rPr>
        <w:t> </w:t>
      </w:r>
      <w:r>
        <w:rPr>
          <w:spacing w:val="-6"/>
        </w:rPr>
        <w:t>(gelijk</w:t>
      </w:r>
      <w:r>
        <w:rPr>
          <w:spacing w:val="-19"/>
        </w:rPr>
        <w:t> </w:t>
      </w:r>
      <w:r>
        <w:rPr/>
        <w:t>zowel</w:t>
      </w:r>
      <w:r>
        <w:rPr>
          <w:spacing w:val="-33"/>
        </w:rPr>
        <w:t> </w:t>
      </w:r>
      <w:r>
        <w:rPr>
          <w:spacing w:val="-10"/>
        </w:rPr>
        <w:t>in </w:t>
      </w:r>
      <w:r>
        <w:rPr>
          <w:spacing w:val="-10"/>
        </w:rPr>
      </w:r>
      <w:r>
        <w:rPr>
          <w:spacing w:val="-5"/>
        </w:rPr>
        <w:t>hoeveelheid</w:t>
      </w:r>
      <w:r>
        <w:rPr>
          <w:spacing w:val="-22"/>
        </w:rPr>
        <w:t> </w:t>
      </w:r>
      <w:r>
        <w:rPr>
          <w:spacing w:val="-4"/>
        </w:rPr>
        <w:t>als</w:t>
      </w:r>
      <w:r>
        <w:rPr>
          <w:spacing w:val="-29"/>
        </w:rPr>
        <w:t> </w:t>
      </w:r>
      <w:r>
        <w:rPr>
          <w:spacing w:val="-5"/>
        </w:rPr>
        <w:t>in</w:t>
      </w:r>
      <w:r>
        <w:rPr>
          <w:spacing w:val="-32"/>
        </w:rPr>
        <w:t> </w:t>
      </w:r>
      <w:r>
        <w:rPr>
          <w:spacing w:val="-3"/>
        </w:rPr>
        <w:t>hoedanigheid)</w:t>
      </w:r>
      <w:r>
        <w:rPr>
          <w:spacing w:val="-30"/>
        </w:rPr>
        <w:t> </w:t>
      </w:r>
      <w:r>
        <w:rPr/>
        <w:t>onder</w:t>
      </w:r>
      <w:r>
        <w:rPr>
          <w:spacing w:val="-24"/>
        </w:rPr>
        <w:t> </w:t>
      </w:r>
      <w:r>
        <w:rPr/>
        <w:t>de</w:t>
      </w:r>
      <w:r>
        <w:rPr>
          <w:spacing w:val="-28"/>
        </w:rPr>
        <w:t> </w:t>
      </w:r>
      <w:r>
        <w:rPr/>
        <w:t>zeven</w:t>
      </w:r>
      <w:r>
        <w:rPr>
          <w:spacing w:val="-34"/>
        </w:rPr>
        <w:t> </w:t>
      </w:r>
      <w:r>
        <w:rPr>
          <w:spacing w:val="-4"/>
        </w:rPr>
        <w:t>stammen.</w:t>
      </w:r>
      <w:r>
        <w:rPr>
          <w:spacing w:val="-26"/>
        </w:rPr>
        <w:t> </w:t>
      </w:r>
      <w:r>
        <w:rPr/>
        <w:t>En</w:t>
      </w:r>
      <w:r>
        <w:rPr>
          <w:spacing w:val="-32"/>
        </w:rPr>
        <w:t> </w:t>
      </w:r>
      <w:r>
        <w:rPr>
          <w:spacing w:val="-5"/>
        </w:rPr>
        <w:t>dit</w:t>
      </w:r>
      <w:r>
        <w:rPr>
          <w:spacing w:val="-19"/>
        </w:rPr>
        <w:t> </w:t>
      </w:r>
      <w:r>
        <w:rPr/>
        <w:t>was</w:t>
      </w:r>
      <w:r>
        <w:rPr>
          <w:spacing w:val="-29"/>
        </w:rPr>
        <w:t> </w:t>
      </w:r>
      <w:r>
        <w:rPr>
          <w:spacing w:val="-5"/>
        </w:rPr>
        <w:t>waarschijnlijk</w:t>
      </w:r>
      <w:r>
        <w:rPr>
          <w:spacing w:val="-23"/>
        </w:rPr>
        <w:t> </w:t>
      </w:r>
      <w:r>
        <w:rPr/>
        <w:t>bedoeld</w:t>
      </w:r>
      <w:r>
        <w:rPr>
          <w:spacing w:val="-35"/>
        </w:rPr>
        <w:t> </w:t>
      </w:r>
      <w:r>
        <w:rPr>
          <w:spacing w:val="-5"/>
        </w:rPr>
        <w:t>met</w:t>
      </w:r>
      <w:r>
        <w:rPr>
          <w:spacing w:val="-35"/>
        </w:rPr>
        <w:t> </w:t>
      </w:r>
      <w:r>
        <w:rPr>
          <w:spacing w:val="-7"/>
        </w:rPr>
        <w:t>de </w:t>
      </w:r>
      <w:r>
        <w:rPr>
          <w:spacing w:val="-7"/>
        </w:rPr>
      </w:r>
      <w:r>
        <w:rPr>
          <w:spacing w:val="-4"/>
        </w:rPr>
        <w:t>algemene</w:t>
      </w:r>
      <w:r>
        <w:rPr>
          <w:spacing w:val="-22"/>
        </w:rPr>
        <w:t> </w:t>
      </w:r>
      <w:r>
        <w:rPr>
          <w:spacing w:val="-3"/>
        </w:rPr>
        <w:t>regel,</w:t>
      </w:r>
      <w:r>
        <w:rPr>
          <w:spacing w:val="-16"/>
        </w:rPr>
        <w:t> </w:t>
      </w:r>
      <w:r>
        <w:rPr>
          <w:spacing w:val="-5"/>
        </w:rPr>
        <w:t>die</w:t>
      </w:r>
      <w:r>
        <w:rPr>
          <w:spacing w:val="-20"/>
        </w:rPr>
        <w:t> </w:t>
      </w:r>
      <w:r>
        <w:rPr/>
        <w:t>voor</w:t>
      </w:r>
      <w:r>
        <w:rPr>
          <w:spacing w:val="-25"/>
        </w:rPr>
        <w:t> </w:t>
      </w:r>
      <w:r>
        <w:rPr/>
        <w:t>deze</w:t>
      </w:r>
      <w:r>
        <w:rPr>
          <w:spacing w:val="-24"/>
        </w:rPr>
        <w:t> </w:t>
      </w:r>
      <w:r>
        <w:rPr>
          <w:spacing w:val="-4"/>
        </w:rPr>
        <w:t>verdeling</w:t>
      </w:r>
      <w:r>
        <w:rPr>
          <w:spacing w:val="-22"/>
        </w:rPr>
        <w:t> </w:t>
      </w:r>
      <w:r>
        <w:rPr/>
        <w:t>gegeven</w:t>
      </w:r>
      <w:r>
        <w:rPr>
          <w:spacing w:val="-29"/>
        </w:rPr>
        <w:t> </w:t>
      </w:r>
      <w:r>
        <w:rPr/>
        <w:t>was,</w:t>
      </w:r>
      <w:r>
        <w:rPr>
          <w:spacing w:val="-20"/>
        </w:rPr>
        <w:t> </w:t>
      </w:r>
      <w:r>
        <w:rPr/>
        <w:t>Numeri</w:t>
      </w:r>
      <w:r>
        <w:rPr>
          <w:spacing w:val="-39"/>
        </w:rPr>
        <w:t> </w:t>
      </w:r>
      <w:r>
        <w:rPr/>
        <w:t>33:54</w:t>
      </w:r>
      <w:r>
        <w:rPr>
          <w:spacing w:val="-28"/>
        </w:rPr>
        <w:t> </w:t>
      </w:r>
      <w:r>
        <w:rPr>
          <w:spacing w:val="-3"/>
        </w:rPr>
        <w:t>"dengenen,</w:t>
      </w:r>
      <w:r>
        <w:rPr>
          <w:spacing w:val="-20"/>
        </w:rPr>
        <w:t> </w:t>
      </w:r>
      <w:r>
        <w:rPr>
          <w:spacing w:val="-5"/>
        </w:rPr>
        <w:t>die</w:t>
      </w:r>
      <w:r>
        <w:rPr>
          <w:spacing w:val="-20"/>
        </w:rPr>
        <w:t> </w:t>
      </w:r>
      <w:r>
        <w:rPr>
          <w:spacing w:val="-4"/>
        </w:rPr>
        <w:t>velen</w:t>
      </w:r>
      <w:r>
        <w:rPr>
          <w:spacing w:val="-31"/>
        </w:rPr>
        <w:t> </w:t>
      </w:r>
      <w:r>
        <w:rPr>
          <w:spacing w:val="-5"/>
        </w:rPr>
        <w:t>zijn,</w:t>
      </w:r>
      <w:r>
        <w:rPr>
          <w:spacing w:val="-24"/>
        </w:rPr>
        <w:t> </w:t>
      </w:r>
      <w:r>
        <w:rPr>
          <w:spacing w:val="-5"/>
        </w:rPr>
        <w:t>zult </w:t>
      </w:r>
      <w:r>
        <w:rPr>
          <w:spacing w:val="-5"/>
        </w:rPr>
        <w:t>gij</w:t>
      </w:r>
      <w:r>
        <w:rPr>
          <w:spacing w:val="-33"/>
        </w:rPr>
        <w:t> </w:t>
      </w:r>
      <w:r>
        <w:rPr/>
        <w:t>hun</w:t>
      </w:r>
      <w:r>
        <w:rPr>
          <w:spacing w:val="-33"/>
        </w:rPr>
        <w:t> </w:t>
      </w:r>
      <w:r>
        <w:rPr>
          <w:spacing w:val="-5"/>
        </w:rPr>
        <w:t>erfenis</w:t>
      </w:r>
      <w:r>
        <w:rPr>
          <w:spacing w:val="-26"/>
        </w:rPr>
        <w:t> </w:t>
      </w:r>
      <w:r>
        <w:rPr/>
        <w:t>meerder</w:t>
      </w:r>
      <w:r>
        <w:rPr>
          <w:spacing w:val="-24"/>
        </w:rPr>
        <w:t> </w:t>
      </w:r>
      <w:r>
        <w:rPr>
          <w:spacing w:val="-3"/>
        </w:rPr>
        <w:t>maken,</w:t>
      </w:r>
      <w:r>
        <w:rPr>
          <w:spacing w:val="-25"/>
        </w:rPr>
        <w:t> </w:t>
      </w:r>
      <w:r>
        <w:rPr/>
        <w:t>en</w:t>
      </w:r>
      <w:r>
        <w:rPr>
          <w:spacing w:val="-32"/>
        </w:rPr>
        <w:t> </w:t>
      </w:r>
      <w:r>
        <w:rPr>
          <w:spacing w:val="-5"/>
        </w:rPr>
        <w:t>die</w:t>
      </w:r>
      <w:r>
        <w:rPr>
          <w:spacing w:val="-24"/>
        </w:rPr>
        <w:t> </w:t>
      </w:r>
      <w:r>
        <w:rPr>
          <w:spacing w:val="-5"/>
        </w:rPr>
        <w:t>die</w:t>
      </w:r>
      <w:r>
        <w:rPr>
          <w:spacing w:val="-24"/>
        </w:rPr>
        <w:t> </w:t>
      </w:r>
      <w:r>
        <w:rPr>
          <w:spacing w:val="-4"/>
        </w:rPr>
        <w:t>weinigen</w:t>
      </w:r>
      <w:r>
        <w:rPr>
          <w:spacing w:val="-32"/>
        </w:rPr>
        <w:t> </w:t>
      </w:r>
      <w:r>
        <w:rPr>
          <w:spacing w:val="-5"/>
        </w:rPr>
        <w:t>zijn,</w:t>
      </w:r>
      <w:r>
        <w:rPr>
          <w:spacing w:val="-32"/>
        </w:rPr>
        <w:t> </w:t>
      </w:r>
      <w:r>
        <w:rPr>
          <w:spacing w:val="-5"/>
        </w:rPr>
        <w:t>zult</w:t>
      </w:r>
      <w:r>
        <w:rPr>
          <w:spacing w:val="-32"/>
        </w:rPr>
        <w:t> </w:t>
      </w:r>
      <w:r>
        <w:rPr>
          <w:spacing w:val="-4"/>
        </w:rPr>
        <w:t>gij</w:t>
      </w:r>
      <w:r>
        <w:rPr>
          <w:spacing w:val="-32"/>
        </w:rPr>
        <w:t> </w:t>
      </w:r>
      <w:r>
        <w:rPr>
          <w:spacing w:val="-4"/>
        </w:rPr>
        <w:t>hun</w:t>
      </w:r>
      <w:r>
        <w:rPr>
          <w:spacing w:val="-32"/>
        </w:rPr>
        <w:t> </w:t>
      </w:r>
      <w:r>
        <w:rPr>
          <w:spacing w:val="-6"/>
        </w:rPr>
        <w:t>erfenis</w:t>
      </w:r>
      <w:r>
        <w:rPr>
          <w:spacing w:val="-32"/>
        </w:rPr>
        <w:t> </w:t>
      </w:r>
      <w:r>
        <w:rPr>
          <w:spacing w:val="-5"/>
        </w:rPr>
        <w:t>minder</w:t>
      </w:r>
      <w:r>
        <w:rPr>
          <w:spacing w:val="-32"/>
        </w:rPr>
        <w:t> </w:t>
      </w:r>
      <w:r>
        <w:rPr>
          <w:spacing w:val="-5"/>
        </w:rPr>
        <w:t>maken,</w:t>
      </w:r>
      <w:r>
        <w:rPr>
          <w:spacing w:val="-32"/>
        </w:rPr>
        <w:t> </w:t>
      </w:r>
      <w:r>
        <w:rPr>
          <w:spacing w:val="-6"/>
        </w:rPr>
        <w:t>waarhenen </w:t>
      </w:r>
      <w:r>
        <w:rPr>
          <w:spacing w:val="-6"/>
        </w:rPr>
      </w:r>
      <w:r>
        <w:rPr/>
        <w:t>voor</w:t>
      </w:r>
      <w:r>
        <w:rPr>
          <w:spacing w:val="-19"/>
        </w:rPr>
        <w:t> </w:t>
      </w:r>
      <w:r>
        <w:rPr>
          <w:spacing w:val="-5"/>
        </w:rPr>
        <w:t>iemand</w:t>
      </w:r>
      <w:r>
        <w:rPr>
          <w:spacing w:val="-17"/>
        </w:rPr>
        <w:t> </w:t>
      </w:r>
      <w:r>
        <w:rPr/>
        <w:t>het</w:t>
      </w:r>
      <w:r>
        <w:rPr>
          <w:spacing w:val="-14"/>
        </w:rPr>
        <w:t> </w:t>
      </w:r>
      <w:r>
        <w:rPr/>
        <w:t>lot</w:t>
      </w:r>
      <w:r>
        <w:rPr>
          <w:spacing w:val="-17"/>
        </w:rPr>
        <w:t> </w:t>
      </w:r>
      <w:r>
        <w:rPr/>
        <w:t>zal</w:t>
      </w:r>
      <w:r>
        <w:rPr>
          <w:spacing w:val="-27"/>
        </w:rPr>
        <w:t> </w:t>
      </w:r>
      <w:r>
        <w:rPr/>
        <w:t>uitgaan,</w:t>
      </w:r>
      <w:r>
        <w:rPr>
          <w:spacing w:val="-14"/>
        </w:rPr>
        <w:t> </w:t>
      </w:r>
      <w:r>
        <w:rPr/>
        <w:t>dat</w:t>
      </w:r>
      <w:r>
        <w:rPr>
          <w:spacing w:val="-8"/>
        </w:rPr>
        <w:t> </w:t>
      </w:r>
      <w:r>
        <w:rPr/>
        <w:t>zal</w:t>
      </w:r>
      <w:r>
        <w:rPr>
          <w:spacing w:val="-22"/>
        </w:rPr>
        <w:t> </w:t>
      </w:r>
      <w:r>
        <w:rPr>
          <w:spacing w:val="-6"/>
        </w:rPr>
        <w:t>hij</w:t>
      </w:r>
      <w:r>
        <w:rPr>
          <w:spacing w:val="-20"/>
        </w:rPr>
        <w:t> </w:t>
      </w:r>
      <w:r>
        <w:rPr>
          <w:spacing w:val="-4"/>
        </w:rPr>
        <w:t>hebben,</w:t>
      </w:r>
      <w:r>
        <w:rPr>
          <w:spacing w:val="-16"/>
        </w:rPr>
        <w:t> </w:t>
      </w:r>
      <w:r>
        <w:rPr/>
        <w:t>"</w:t>
      </w:r>
      <w:r>
        <w:rPr>
          <w:spacing w:val="-19"/>
        </w:rPr>
        <w:t> </w:t>
      </w:r>
      <w:r>
        <w:rPr/>
        <w:t>dat</w:t>
      </w:r>
      <w:r>
        <w:rPr>
          <w:spacing w:val="-13"/>
        </w:rPr>
        <w:t> </w:t>
      </w:r>
      <w:r>
        <w:rPr>
          <w:spacing w:val="-4"/>
        </w:rPr>
        <w:t>is:</w:t>
      </w:r>
      <w:r>
        <w:rPr>
          <w:spacing w:val="-18"/>
        </w:rPr>
        <w:t> </w:t>
      </w:r>
      <w:r>
        <w:rPr>
          <w:spacing w:val="-5"/>
        </w:rPr>
        <w:t>"Gij</w:t>
      </w:r>
      <w:r>
        <w:rPr>
          <w:spacing w:val="-22"/>
        </w:rPr>
        <w:t> </w:t>
      </w:r>
      <w:r>
        <w:rPr>
          <w:spacing w:val="-4"/>
        </w:rPr>
        <w:t>zult</w:t>
      </w:r>
      <w:r>
        <w:rPr>
          <w:spacing w:val="-8"/>
        </w:rPr>
        <w:t> </w:t>
      </w:r>
      <w:r>
        <w:rPr/>
        <w:t>twee</w:t>
      </w:r>
      <w:r>
        <w:rPr>
          <w:spacing w:val="-17"/>
        </w:rPr>
        <w:t> </w:t>
      </w:r>
      <w:r>
        <w:rPr/>
        <w:t>grotere</w:t>
      </w:r>
      <w:r>
        <w:rPr>
          <w:spacing w:val="-20"/>
        </w:rPr>
        <w:t> </w:t>
      </w:r>
      <w:r>
        <w:rPr>
          <w:spacing w:val="-3"/>
        </w:rPr>
        <w:t>delen</w:t>
      </w:r>
      <w:r>
        <w:rPr>
          <w:spacing w:val="-24"/>
        </w:rPr>
        <w:t> </w:t>
      </w:r>
      <w:r>
        <w:rPr>
          <w:spacing w:val="-3"/>
        </w:rPr>
        <w:t>vaststellen, </w:t>
      </w:r>
      <w:r>
        <w:rPr>
          <w:spacing w:val="-3"/>
        </w:rPr>
      </w:r>
      <w:r>
        <w:rPr>
          <w:spacing w:val="-5"/>
        </w:rPr>
        <w:t>die</w:t>
      </w:r>
      <w:r>
        <w:rPr>
          <w:spacing w:val="-7"/>
        </w:rPr>
        <w:t> </w:t>
      </w:r>
      <w:r>
        <w:rPr>
          <w:spacing w:val="3"/>
        </w:rPr>
        <w:t>door</w:t>
      </w:r>
      <w:r>
        <w:rPr>
          <w:spacing w:val="-10"/>
        </w:rPr>
        <w:t> </w:t>
      </w:r>
      <w:r>
        <w:rPr/>
        <w:t>het</w:t>
      </w:r>
      <w:r>
        <w:rPr>
          <w:spacing w:val="-7"/>
        </w:rPr>
        <w:t> </w:t>
      </w:r>
      <w:r>
        <w:rPr/>
        <w:t>lot</w:t>
      </w:r>
      <w:r>
        <w:rPr>
          <w:spacing w:val="-14"/>
        </w:rPr>
        <w:t> </w:t>
      </w:r>
      <w:r>
        <w:rPr/>
        <w:t>aan</w:t>
      </w:r>
      <w:r>
        <w:rPr>
          <w:spacing w:val="-19"/>
        </w:rPr>
        <w:t> </w:t>
      </w:r>
      <w:r>
        <w:rPr/>
        <w:t>de</w:t>
      </w:r>
      <w:r>
        <w:rPr>
          <w:spacing w:val="-15"/>
        </w:rPr>
        <w:t> </w:t>
      </w:r>
      <w:r>
        <w:rPr>
          <w:spacing w:val="-3"/>
        </w:rPr>
        <w:t>talrijker</w:t>
      </w:r>
      <w:r>
        <w:rPr>
          <w:spacing w:val="-12"/>
        </w:rPr>
        <w:t> </w:t>
      </w:r>
      <w:r>
        <w:rPr>
          <w:spacing w:val="-3"/>
        </w:rPr>
        <w:t>stammen</w:t>
      </w:r>
      <w:r>
        <w:rPr>
          <w:spacing w:val="-21"/>
        </w:rPr>
        <w:t> </w:t>
      </w:r>
      <w:r>
        <w:rPr/>
        <w:t>van</w:t>
      </w:r>
      <w:r>
        <w:rPr>
          <w:spacing w:val="-20"/>
        </w:rPr>
        <w:t> </w:t>
      </w:r>
      <w:r>
        <w:rPr/>
        <w:t>Juda</w:t>
      </w:r>
      <w:r>
        <w:rPr>
          <w:spacing w:val="-15"/>
        </w:rPr>
        <w:t> </w:t>
      </w:r>
      <w:r>
        <w:rPr/>
        <w:t>en</w:t>
      </w:r>
      <w:r>
        <w:rPr>
          <w:spacing w:val="-19"/>
        </w:rPr>
        <w:t> </w:t>
      </w:r>
      <w:r>
        <w:rPr/>
        <w:t>Jozef</w:t>
      </w:r>
      <w:r>
        <w:rPr>
          <w:spacing w:val="-15"/>
        </w:rPr>
        <w:t> </w:t>
      </w:r>
      <w:r>
        <w:rPr/>
        <w:t>toegewezen</w:t>
      </w:r>
      <w:r>
        <w:rPr>
          <w:spacing w:val="-14"/>
        </w:rPr>
        <w:t> </w:t>
      </w:r>
      <w:r>
        <w:rPr>
          <w:spacing w:val="-4"/>
        </w:rPr>
        <w:t>zullen</w:t>
      </w:r>
      <w:r>
        <w:rPr>
          <w:spacing w:val="-17"/>
        </w:rPr>
        <w:t> </w:t>
      </w:r>
      <w:r>
        <w:rPr/>
        <w:t>worden,</w:t>
      </w:r>
      <w:r>
        <w:rPr>
          <w:spacing w:val="-5"/>
        </w:rPr>
        <w:t> </w:t>
      </w:r>
      <w:r>
        <w:rPr/>
        <w:t>en</w:t>
      </w:r>
      <w:r>
        <w:rPr>
          <w:spacing w:val="-15"/>
        </w:rPr>
        <w:t> </w:t>
      </w:r>
      <w:r>
        <w:rPr/>
        <w:t>dan</w:t>
      </w:r>
      <w:r>
        <w:rPr>
          <w:spacing w:val="-15"/>
        </w:rPr>
        <w:t> </w:t>
      </w:r>
      <w:r>
        <w:rPr/>
        <w:t>zal </w:t>
      </w:r>
      <w:r>
        <w:rPr/>
        <w:t>het</w:t>
      </w:r>
      <w:r>
        <w:rPr>
          <w:spacing w:val="-29"/>
        </w:rPr>
        <w:t> </w:t>
      </w:r>
      <w:r>
        <w:rPr>
          <w:spacing w:val="-3"/>
        </w:rPr>
        <w:t>overige</w:t>
      </w:r>
      <w:r>
        <w:rPr>
          <w:spacing w:val="-29"/>
        </w:rPr>
        <w:t> </w:t>
      </w:r>
      <w:r>
        <w:rPr>
          <w:spacing w:val="-3"/>
        </w:rPr>
        <w:t>kleinere</w:t>
      </w:r>
      <w:r>
        <w:rPr>
          <w:spacing w:val="-29"/>
        </w:rPr>
        <w:t> </w:t>
      </w:r>
      <w:r>
        <w:rPr>
          <w:spacing w:val="-3"/>
        </w:rPr>
        <w:t>delen</w:t>
      </w:r>
      <w:r>
        <w:rPr>
          <w:spacing w:val="-29"/>
        </w:rPr>
        <w:t> </w:t>
      </w:r>
      <w:r>
        <w:rPr>
          <w:spacing w:val="-3"/>
        </w:rPr>
        <w:t>bevatten,</w:t>
      </w:r>
      <w:r>
        <w:rPr>
          <w:spacing w:val="-29"/>
        </w:rPr>
        <w:t> </w:t>
      </w:r>
      <w:r>
        <w:rPr/>
        <w:t>die</w:t>
      </w:r>
      <w:r>
        <w:rPr>
          <w:spacing w:val="-29"/>
        </w:rPr>
        <w:t> </w:t>
      </w:r>
      <w:r>
        <w:rPr/>
        <w:t>aan</w:t>
      </w:r>
      <w:r>
        <w:rPr>
          <w:spacing w:val="-29"/>
        </w:rPr>
        <w:t> </w:t>
      </w:r>
      <w:r>
        <w:rPr/>
        <w:t>de</w:t>
      </w:r>
      <w:r>
        <w:rPr>
          <w:spacing w:val="-29"/>
        </w:rPr>
        <w:t> </w:t>
      </w:r>
      <w:r>
        <w:rPr>
          <w:spacing w:val="-3"/>
        </w:rPr>
        <w:t>minder</w:t>
      </w:r>
      <w:r>
        <w:rPr>
          <w:spacing w:val="-30"/>
        </w:rPr>
        <w:t> </w:t>
      </w:r>
      <w:r>
        <w:rPr>
          <w:spacing w:val="-3"/>
        </w:rPr>
        <w:t>talrijke</w:t>
      </w:r>
      <w:r>
        <w:rPr>
          <w:spacing w:val="-29"/>
        </w:rPr>
        <w:t> </w:t>
      </w:r>
      <w:r>
        <w:rPr>
          <w:spacing w:val="-3"/>
        </w:rPr>
        <w:t>stammen</w:t>
      </w:r>
      <w:r>
        <w:rPr>
          <w:spacing w:val="-29"/>
        </w:rPr>
        <w:t> </w:t>
      </w:r>
      <w:r>
        <w:rPr>
          <w:spacing w:val="-3"/>
        </w:rPr>
        <w:t>toegewezen</w:t>
      </w:r>
      <w:r>
        <w:rPr>
          <w:spacing w:val="-30"/>
        </w:rPr>
        <w:t> </w:t>
      </w:r>
      <w:r>
        <w:rPr>
          <w:spacing w:val="-3"/>
        </w:rPr>
        <w:t>zullen</w:t>
      </w:r>
      <w:r>
        <w:rPr>
          <w:spacing w:val="-29"/>
        </w:rPr>
        <w:t> </w:t>
      </w:r>
      <w:r>
        <w:rPr>
          <w:spacing w:val="-3"/>
        </w:rPr>
        <w:t>worden." </w:t>
      </w:r>
      <w:r>
        <w:rPr>
          <w:spacing w:val="-3"/>
        </w:rPr>
      </w:r>
      <w:r>
        <w:rPr/>
        <w:t>Het</w:t>
      </w:r>
      <w:r>
        <w:rPr>
          <w:spacing w:val="-7"/>
        </w:rPr>
        <w:t> </w:t>
      </w:r>
      <w:r>
        <w:rPr/>
        <w:t>eerste</w:t>
      </w:r>
      <w:r>
        <w:rPr>
          <w:spacing w:val="-7"/>
        </w:rPr>
        <w:t> </w:t>
      </w:r>
      <w:r>
        <w:rPr/>
        <w:t>geschiedde</w:t>
      </w:r>
      <w:r>
        <w:rPr>
          <w:spacing w:val="-7"/>
        </w:rPr>
        <w:t> </w:t>
      </w:r>
      <w:r>
        <w:rPr/>
        <w:t>te</w:t>
      </w:r>
      <w:r>
        <w:rPr>
          <w:spacing w:val="-7"/>
        </w:rPr>
        <w:t> </w:t>
      </w:r>
      <w:r>
        <w:rPr/>
        <w:t>Gilgal,</w:t>
      </w:r>
      <w:r>
        <w:rPr>
          <w:spacing w:val="-7"/>
        </w:rPr>
        <w:t> </w:t>
      </w:r>
      <w:r>
        <w:rPr/>
        <w:t>het</w:t>
      </w:r>
      <w:r>
        <w:rPr>
          <w:spacing w:val="-7"/>
        </w:rPr>
        <w:t> </w:t>
      </w:r>
      <w:r>
        <w:rPr/>
        <w:t>laatste</w:t>
      </w:r>
      <w:r>
        <w:rPr>
          <w:spacing w:val="-7"/>
        </w:rPr>
        <w:t> </w:t>
      </w:r>
      <w:r>
        <w:rPr/>
        <w:t>te</w:t>
      </w:r>
      <w:r>
        <w:rPr>
          <w:spacing w:val="-7"/>
        </w:rPr>
        <w:t> </w:t>
      </w:r>
      <w:r>
        <w:rPr/>
        <w:t>Silo.</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In</w:t>
      </w:r>
      <w:r>
        <w:rPr>
          <w:spacing w:val="-11"/>
        </w:rPr>
        <w:t> </w:t>
      </w:r>
      <w:r>
        <w:rPr/>
        <w:t>deze</w:t>
      </w:r>
      <w:r>
        <w:rPr>
          <w:spacing w:val="-7"/>
        </w:rPr>
        <w:t> </w:t>
      </w:r>
      <w:r>
        <w:rPr/>
        <w:t>verzen</w:t>
      </w:r>
      <w:r>
        <w:rPr>
          <w:spacing w:val="-13"/>
        </w:rPr>
        <w:t> </w:t>
      </w:r>
      <w:r>
        <w:rPr>
          <w:spacing w:val="-3"/>
        </w:rPr>
        <w:t>hebben</w:t>
      </w:r>
      <w:r>
        <w:rPr>
          <w:spacing w:val="-13"/>
        </w:rPr>
        <w:t> </w:t>
      </w:r>
      <w:r>
        <w:rPr>
          <w:spacing w:val="-5"/>
        </w:rPr>
        <w:t>wij</w:t>
      </w:r>
      <w:r>
        <w:rPr>
          <w:spacing w:val="-13"/>
        </w:rPr>
        <w:t> </w:t>
      </w:r>
      <w:r>
        <w:rPr/>
        <w:t>de</w:t>
      </w:r>
      <w:r>
        <w:rPr>
          <w:spacing w:val="-7"/>
        </w:rPr>
        <w:t> </w:t>
      </w:r>
      <w:r>
        <w:rPr/>
        <w:t>grenzen</w:t>
      </w:r>
      <w:r>
        <w:rPr>
          <w:spacing w:val="-12"/>
        </w:rPr>
        <w:t> </w:t>
      </w:r>
      <w:r>
        <w:rPr/>
        <w:t>van</w:t>
      </w:r>
      <w:r>
        <w:rPr>
          <w:spacing w:val="-13"/>
        </w:rPr>
        <w:t> </w:t>
      </w:r>
      <w:r>
        <w:rPr/>
        <w:t>het</w:t>
      </w:r>
      <w:r>
        <w:rPr>
          <w:spacing w:val="-4"/>
        </w:rPr>
        <w:t> </w:t>
      </w:r>
      <w:r>
        <w:rPr/>
        <w:t>erfdeel</w:t>
      </w:r>
      <w:r>
        <w:rPr>
          <w:spacing w:val="-17"/>
        </w:rPr>
        <w:t> </w:t>
      </w:r>
      <w:r>
        <w:rPr/>
        <w:t>van</w:t>
      </w:r>
      <w:r>
        <w:rPr>
          <w:spacing w:val="-13"/>
        </w:rPr>
        <w:t> </w:t>
      </w:r>
      <w:r>
        <w:rPr/>
        <w:t>Juda,</w:t>
      </w:r>
      <w:r>
        <w:rPr>
          <w:spacing w:val="-3"/>
        </w:rPr>
        <w:t> </w:t>
      </w:r>
      <w:r>
        <w:rPr/>
        <w:t>dat,</w:t>
      </w:r>
      <w:r>
        <w:rPr>
          <w:spacing w:val="-9"/>
        </w:rPr>
        <w:t> </w:t>
      </w:r>
      <w:r>
        <w:rPr>
          <w:spacing w:val="-5"/>
        </w:rPr>
        <w:t>evenals</w:t>
      </w:r>
      <w:r>
        <w:rPr>
          <w:spacing w:val="-6"/>
        </w:rPr>
        <w:t> </w:t>
      </w:r>
      <w:r>
        <w:rPr/>
        <w:t>de</w:t>
      </w:r>
      <w:r>
        <w:rPr>
          <w:spacing w:val="-7"/>
        </w:rPr>
        <w:t> </w:t>
      </w:r>
      <w:r>
        <w:rPr/>
        <w:t>overigen,</w:t>
      </w:r>
      <w:r>
        <w:rPr>
          <w:spacing w:val="-4"/>
        </w:rPr>
        <w:t> </w:t>
      </w:r>
      <w:r>
        <w:rPr/>
        <w:t>gezegd </w:t>
      </w:r>
      <w:r>
        <w:rPr/>
        <w:t>wordt</w:t>
      </w:r>
      <w:r>
        <w:rPr>
          <w:spacing w:val="-7"/>
        </w:rPr>
        <w:t> </w:t>
      </w:r>
      <w:r>
        <w:rPr/>
        <w:t>te</w:t>
      </w:r>
      <w:r>
        <w:rPr>
          <w:spacing w:val="-14"/>
        </w:rPr>
        <w:t> </w:t>
      </w:r>
      <w:r>
        <w:rPr>
          <w:spacing w:val="-5"/>
        </w:rPr>
        <w:t>zijn:</w:t>
      </w:r>
      <w:r>
        <w:rPr>
          <w:spacing w:val="-14"/>
        </w:rPr>
        <w:t> </w:t>
      </w:r>
      <w:r>
        <w:rPr>
          <w:rFonts w:ascii="Times New Roman"/>
          <w:i/>
        </w:rPr>
        <w:t>naar</w:t>
      </w:r>
      <w:r>
        <w:rPr>
          <w:rFonts w:ascii="Times New Roman"/>
          <w:i/>
          <w:spacing w:val="-14"/>
        </w:rPr>
        <w:t> </w:t>
      </w:r>
      <w:r>
        <w:rPr>
          <w:rFonts w:ascii="Times New Roman"/>
          <w:i/>
        </w:rPr>
        <w:t>hun</w:t>
      </w:r>
      <w:r>
        <w:rPr>
          <w:rFonts w:ascii="Times New Roman"/>
          <w:i/>
          <w:spacing w:val="-13"/>
        </w:rPr>
        <w:t> </w:t>
      </w:r>
      <w:r>
        <w:rPr>
          <w:rFonts w:ascii="Times New Roman"/>
          <w:i/>
        </w:rPr>
        <w:t>huisgezinnen</w:t>
      </w:r>
      <w:r>
        <w:rPr>
          <w:rFonts w:ascii="Times New Roman"/>
          <w:i/>
          <w:spacing w:val="-14"/>
        </w:rPr>
        <w:t> </w:t>
      </w:r>
      <w:r>
        <w:rPr/>
        <w:t>dat</w:t>
      </w:r>
      <w:r>
        <w:rPr>
          <w:spacing w:val="-9"/>
        </w:rPr>
        <w:t> </w:t>
      </w:r>
      <w:r>
        <w:rPr>
          <w:spacing w:val="-4"/>
        </w:rPr>
        <w:t>is</w:t>
      </w:r>
      <w:r>
        <w:rPr>
          <w:spacing w:val="-17"/>
        </w:rPr>
        <w:t> </w:t>
      </w:r>
      <w:r>
        <w:rPr>
          <w:spacing w:val="-3"/>
        </w:rPr>
        <w:t>met</w:t>
      </w:r>
      <w:r>
        <w:rPr>
          <w:spacing w:val="-12"/>
        </w:rPr>
        <w:t> </w:t>
      </w:r>
      <w:r>
        <w:rPr/>
        <w:t>het</w:t>
      </w:r>
      <w:r>
        <w:rPr>
          <w:spacing w:val="-15"/>
        </w:rPr>
        <w:t> </w:t>
      </w:r>
      <w:r>
        <w:rPr>
          <w:spacing w:val="2"/>
        </w:rPr>
        <w:t>oog</w:t>
      </w:r>
      <w:r>
        <w:rPr>
          <w:spacing w:val="-18"/>
        </w:rPr>
        <w:t> </w:t>
      </w:r>
      <w:r>
        <w:rPr/>
        <w:t>op</w:t>
      </w:r>
      <w:r>
        <w:rPr>
          <w:spacing w:val="-13"/>
        </w:rPr>
        <w:t> </w:t>
      </w:r>
      <w:r>
        <w:rPr/>
        <w:t>het</w:t>
      </w:r>
      <w:r>
        <w:rPr>
          <w:spacing w:val="-10"/>
        </w:rPr>
        <w:t> </w:t>
      </w:r>
      <w:r>
        <w:rPr/>
        <w:t>aantal</w:t>
      </w:r>
      <w:r>
        <w:rPr>
          <w:spacing w:val="-23"/>
        </w:rPr>
        <w:t> </w:t>
      </w:r>
      <w:r>
        <w:rPr>
          <w:spacing w:val="-4"/>
        </w:rPr>
        <w:t>hunner</w:t>
      </w:r>
      <w:r>
        <w:rPr>
          <w:spacing w:val="-12"/>
        </w:rPr>
        <w:t> </w:t>
      </w:r>
      <w:r>
        <w:rPr>
          <w:spacing w:val="-4"/>
        </w:rPr>
        <w:t>huisgezinnen.</w:t>
      </w:r>
      <w:r>
        <w:rPr>
          <w:spacing w:val="-12"/>
        </w:rPr>
        <w:t> </w:t>
      </w:r>
      <w:r>
        <w:rPr/>
        <w:t>En</w:t>
      </w:r>
      <w:r>
        <w:rPr>
          <w:spacing w:val="-17"/>
        </w:rPr>
        <w:t> </w:t>
      </w:r>
      <w:r>
        <w:rPr>
          <w:spacing w:val="-2"/>
        </w:rPr>
        <w:t>het </w:t>
      </w:r>
      <w:r>
        <w:rPr>
          <w:spacing w:val="-2"/>
        </w:rPr>
      </w:r>
      <w:r>
        <w:rPr/>
        <w:t>geeft te kennen dat Jozua en Eleazar en de overige </w:t>
      </w:r>
      <w:r>
        <w:rPr>
          <w:spacing w:val="-3"/>
        </w:rPr>
        <w:t>commissarissen, </w:t>
      </w:r>
      <w:r>
        <w:rPr/>
        <w:t>na aan </w:t>
      </w:r>
      <w:r>
        <w:rPr>
          <w:spacing w:val="-3"/>
        </w:rPr>
        <w:t>iederen stam zijn lot </w:t>
      </w:r>
      <w:r>
        <w:rPr>
          <w:spacing w:val="-3"/>
        </w:rPr>
      </w:r>
      <w:r>
        <w:rPr/>
        <w:t>gegeven te </w:t>
      </w:r>
      <w:r>
        <w:rPr>
          <w:spacing w:val="-3"/>
        </w:rPr>
        <w:t>hebben </w:t>
      </w:r>
      <w:r>
        <w:rPr/>
        <w:t>van deze </w:t>
      </w:r>
      <w:r>
        <w:rPr>
          <w:spacing w:val="2"/>
        </w:rPr>
        <w:t>grote </w:t>
      </w:r>
      <w:r>
        <w:rPr>
          <w:spacing w:val="-3"/>
        </w:rPr>
        <w:t>delen </w:t>
      </w:r>
      <w:r>
        <w:rPr/>
        <w:t>onderverdelingen </w:t>
      </w:r>
      <w:r>
        <w:rPr>
          <w:spacing w:val="-3"/>
        </w:rPr>
        <w:t>hebben </w:t>
      </w:r>
      <w:r>
        <w:rPr/>
        <w:t>gemaakt, (waarschijnlijk </w:t>
      </w:r>
      <w:r>
        <w:rPr/>
        <w:t>wederom door het lot), om aan ieder geslacht zijn erfdeel aan te wijzen, en daarna aan ieder </w:t>
      </w:r>
      <w:r>
        <w:rPr>
          <w:spacing w:val="-4"/>
        </w:rPr>
        <w:t>huisgezin,</w:t>
      </w:r>
      <w:r>
        <w:rPr>
          <w:spacing w:val="-38"/>
        </w:rPr>
        <w:t> </w:t>
      </w:r>
      <w:r>
        <w:rPr/>
        <w:t>hetgeen</w:t>
      </w:r>
      <w:r>
        <w:rPr>
          <w:spacing w:val="-38"/>
        </w:rPr>
        <w:t> </w:t>
      </w:r>
      <w:r>
        <w:rPr/>
        <w:t>beter</w:t>
      </w:r>
      <w:r>
        <w:rPr>
          <w:spacing w:val="-38"/>
        </w:rPr>
        <w:t> </w:t>
      </w:r>
      <w:r>
        <w:rPr/>
        <w:t>kon</w:t>
      </w:r>
      <w:r>
        <w:rPr>
          <w:spacing w:val="-38"/>
        </w:rPr>
        <w:t> </w:t>
      </w:r>
      <w:r>
        <w:rPr/>
        <w:t>geschieden</w:t>
      </w:r>
      <w:r>
        <w:rPr>
          <w:spacing w:val="-38"/>
        </w:rPr>
        <w:t> </w:t>
      </w:r>
      <w:r>
        <w:rPr/>
        <w:t>door</w:t>
      </w:r>
      <w:r>
        <w:rPr>
          <w:spacing w:val="-38"/>
        </w:rPr>
        <w:t> </w:t>
      </w:r>
      <w:r>
        <w:rPr/>
        <w:t>dit</w:t>
      </w:r>
      <w:r>
        <w:rPr>
          <w:spacing w:val="-38"/>
        </w:rPr>
        <w:t> </w:t>
      </w:r>
      <w:r>
        <w:rPr/>
        <w:t>oppergezag,</w:t>
      </w:r>
      <w:r>
        <w:rPr>
          <w:spacing w:val="-38"/>
        </w:rPr>
        <w:t> </w:t>
      </w:r>
      <w:r>
        <w:rPr/>
        <w:t>en</w:t>
      </w:r>
      <w:r>
        <w:rPr>
          <w:spacing w:val="-38"/>
        </w:rPr>
        <w:t> </w:t>
      </w:r>
      <w:r>
        <w:rPr/>
        <w:t>minder</w:t>
      </w:r>
      <w:r>
        <w:rPr>
          <w:spacing w:val="-38"/>
        </w:rPr>
        <w:t> </w:t>
      </w:r>
      <w:r>
        <w:rPr/>
        <w:t>misnoegen</w:t>
      </w:r>
      <w:r>
        <w:rPr>
          <w:spacing w:val="-38"/>
        </w:rPr>
        <w:t> </w:t>
      </w:r>
      <w:r>
        <w:rPr/>
        <w:t>zou</w:t>
      </w:r>
      <w:r>
        <w:rPr>
          <w:spacing w:val="-38"/>
        </w:rPr>
        <w:t> </w:t>
      </w:r>
      <w:r>
        <w:rPr/>
        <w:t>opwekken, </w:t>
      </w:r>
      <w:r>
        <w:rPr/>
        <w:t>dan</w:t>
      </w:r>
      <w:r>
        <w:rPr>
          <w:spacing w:val="-26"/>
        </w:rPr>
        <w:t> </w:t>
      </w:r>
      <w:r>
        <w:rPr>
          <w:spacing w:val="-4"/>
        </w:rPr>
        <w:t>indien</w:t>
      </w:r>
      <w:r>
        <w:rPr>
          <w:spacing w:val="-29"/>
        </w:rPr>
        <w:t> </w:t>
      </w:r>
      <w:r>
        <w:rPr/>
        <w:t>het</w:t>
      </w:r>
      <w:r>
        <w:rPr>
          <w:spacing w:val="-18"/>
        </w:rPr>
        <w:t> </w:t>
      </w:r>
      <w:r>
        <w:rPr/>
        <w:t>aan</w:t>
      </w:r>
      <w:r>
        <w:rPr>
          <w:spacing w:val="-27"/>
        </w:rPr>
        <w:t> </w:t>
      </w:r>
      <w:r>
        <w:rPr/>
        <w:t>de</w:t>
      </w:r>
      <w:r>
        <w:rPr>
          <w:spacing w:val="-22"/>
        </w:rPr>
        <w:t> </w:t>
      </w:r>
      <w:r>
        <w:rPr>
          <w:spacing w:val="-3"/>
        </w:rPr>
        <w:t>mindere</w:t>
      </w:r>
      <w:r>
        <w:rPr>
          <w:spacing w:val="-28"/>
        </w:rPr>
        <w:t> </w:t>
      </w:r>
      <w:r>
        <w:rPr/>
        <w:t>magistraten</w:t>
      </w:r>
      <w:r>
        <w:rPr>
          <w:spacing w:val="-27"/>
        </w:rPr>
        <w:t> </w:t>
      </w:r>
      <w:r>
        <w:rPr/>
        <w:t>van</w:t>
      </w:r>
      <w:r>
        <w:rPr>
          <w:spacing w:val="-27"/>
        </w:rPr>
        <w:t> </w:t>
      </w:r>
      <w:r>
        <w:rPr/>
        <w:t>iederen</w:t>
      </w:r>
      <w:r>
        <w:rPr>
          <w:spacing w:val="-27"/>
        </w:rPr>
        <w:t> </w:t>
      </w:r>
      <w:r>
        <w:rPr/>
        <w:t>stam</w:t>
      </w:r>
      <w:r>
        <w:rPr>
          <w:spacing w:val="-29"/>
        </w:rPr>
        <w:t> </w:t>
      </w:r>
      <w:r>
        <w:rPr/>
        <w:t>was</w:t>
      </w:r>
      <w:r>
        <w:rPr>
          <w:spacing w:val="-27"/>
        </w:rPr>
        <w:t> </w:t>
      </w:r>
      <w:r>
        <w:rPr/>
        <w:t>overgelaten,</w:t>
      </w:r>
      <w:r>
        <w:rPr>
          <w:spacing w:val="-17"/>
        </w:rPr>
        <w:t> </w:t>
      </w:r>
      <w:r>
        <w:rPr>
          <w:spacing w:val="2"/>
        </w:rPr>
        <w:t>om</w:t>
      </w:r>
      <w:r>
        <w:rPr>
          <w:spacing w:val="-30"/>
        </w:rPr>
        <w:t> </w:t>
      </w:r>
      <w:r>
        <w:rPr/>
        <w:t>deze</w:t>
      </w:r>
      <w:r>
        <w:rPr>
          <w:spacing w:val="-22"/>
        </w:rPr>
        <w:t> </w:t>
      </w:r>
      <w:r>
        <w:rPr>
          <w:spacing w:val="-4"/>
        </w:rPr>
        <w:t>verdeling</w:t>
      </w:r>
      <w:r>
        <w:rPr>
          <w:spacing w:val="-20"/>
        </w:rPr>
        <w:t> </w:t>
      </w:r>
      <w:r>
        <w:rPr>
          <w:spacing w:val="4"/>
        </w:rPr>
        <w:t>te </w:t>
      </w:r>
      <w:r>
        <w:rPr>
          <w:spacing w:val="4"/>
        </w:rPr>
      </w:r>
      <w:r>
        <w:rPr>
          <w:spacing w:val="-3"/>
        </w:rPr>
        <w:t>maken.</w:t>
      </w:r>
      <w:r>
        <w:rPr>
          <w:spacing w:val="-6"/>
        </w:rPr>
        <w:t> </w:t>
      </w:r>
      <w:r>
        <w:rPr/>
        <w:t>De</w:t>
      </w:r>
      <w:r>
        <w:rPr>
          <w:spacing w:val="-8"/>
        </w:rPr>
        <w:t> </w:t>
      </w:r>
      <w:r>
        <w:rPr/>
        <w:t>grenzen</w:t>
      </w:r>
      <w:r>
        <w:rPr>
          <w:spacing w:val="-13"/>
        </w:rPr>
        <w:t> </w:t>
      </w:r>
      <w:r>
        <w:rPr/>
        <w:t>van</w:t>
      </w:r>
      <w:r>
        <w:rPr>
          <w:spacing w:val="-19"/>
        </w:rPr>
        <w:t> </w:t>
      </w:r>
      <w:r>
        <w:rPr>
          <w:spacing w:val="-5"/>
        </w:rPr>
        <w:t>die</w:t>
      </w:r>
      <w:r>
        <w:rPr>
          <w:spacing w:val="-9"/>
        </w:rPr>
        <w:t> </w:t>
      </w:r>
      <w:r>
        <w:rPr/>
        <w:t>stam</w:t>
      </w:r>
      <w:r>
        <w:rPr>
          <w:spacing w:val="-21"/>
        </w:rPr>
        <w:t> </w:t>
      </w:r>
      <w:r>
        <w:rPr/>
        <w:t>worden</w:t>
      </w:r>
      <w:r>
        <w:rPr>
          <w:spacing w:val="-16"/>
        </w:rPr>
        <w:t> </w:t>
      </w:r>
      <w:r>
        <w:rPr>
          <w:spacing w:val="-4"/>
        </w:rPr>
        <w:t>hier</w:t>
      </w:r>
      <w:r>
        <w:rPr>
          <w:spacing w:val="-12"/>
        </w:rPr>
        <w:t> </w:t>
      </w:r>
      <w:r>
        <w:rPr>
          <w:spacing w:val="-3"/>
        </w:rPr>
        <w:t>uitvoerig</w:t>
      </w:r>
      <w:r>
        <w:rPr>
          <w:spacing w:val="-5"/>
        </w:rPr>
        <w:t> </w:t>
      </w:r>
      <w:r>
        <w:rPr>
          <w:spacing w:val="-3"/>
        </w:rPr>
        <w:t>beschreven,</w:t>
      </w:r>
      <w:r>
        <w:rPr>
          <w:spacing w:val="-10"/>
        </w:rPr>
        <w:t> </w:t>
      </w:r>
      <w:r>
        <w:rPr>
          <w:spacing w:val="-3"/>
        </w:rPr>
        <w:t>maar</w:t>
      </w:r>
      <w:r>
        <w:rPr>
          <w:spacing w:val="-11"/>
        </w:rPr>
        <w:t> </w:t>
      </w:r>
      <w:r>
        <w:rPr/>
        <w:t>toch</w:t>
      </w:r>
      <w:r>
        <w:rPr>
          <w:spacing w:val="-15"/>
        </w:rPr>
        <w:t> </w:t>
      </w:r>
      <w:r>
        <w:rPr>
          <w:spacing w:val="-3"/>
        </w:rPr>
        <w:t>niet</w:t>
      </w:r>
      <w:r>
        <w:rPr>
          <w:spacing w:val="-6"/>
        </w:rPr>
        <w:t> </w:t>
      </w:r>
      <w:r>
        <w:rPr>
          <w:spacing w:val="-4"/>
        </w:rPr>
        <w:t>onveranderlijk </w:t>
      </w:r>
      <w:r>
        <w:rPr>
          <w:spacing w:val="-4"/>
        </w:rPr>
      </w:r>
      <w:r>
        <w:rPr/>
        <w:t>vastgesteld,</w:t>
      </w:r>
      <w:r>
        <w:rPr>
          <w:spacing w:val="-10"/>
        </w:rPr>
        <w:t> </w:t>
      </w:r>
      <w:r>
        <w:rPr>
          <w:spacing w:val="-3"/>
        </w:rPr>
        <w:t>want </w:t>
      </w:r>
      <w:r>
        <w:rPr/>
        <w:t>veel</w:t>
      </w:r>
      <w:r>
        <w:rPr>
          <w:spacing w:val="-21"/>
        </w:rPr>
        <w:t> </w:t>
      </w:r>
      <w:r>
        <w:rPr/>
        <w:t>van</w:t>
      </w:r>
      <w:r>
        <w:rPr>
          <w:spacing w:val="-16"/>
        </w:rPr>
        <w:t> </w:t>
      </w:r>
      <w:r>
        <w:rPr/>
        <w:t>hetgeen</w:t>
      </w:r>
      <w:r>
        <w:rPr>
          <w:spacing w:val="-15"/>
        </w:rPr>
        <w:t> </w:t>
      </w:r>
      <w:r>
        <w:rPr>
          <w:spacing w:val="-4"/>
        </w:rPr>
        <w:t>hier</w:t>
      </w:r>
      <w:r>
        <w:rPr>
          <w:spacing w:val="-5"/>
        </w:rPr>
        <w:t> binnen</w:t>
      </w:r>
      <w:r>
        <w:rPr>
          <w:spacing w:val="-14"/>
        </w:rPr>
        <w:t> </w:t>
      </w:r>
      <w:r>
        <w:rPr/>
        <w:t>deze</w:t>
      </w:r>
      <w:r>
        <w:rPr>
          <w:spacing w:val="-5"/>
        </w:rPr>
        <w:t> </w:t>
      </w:r>
      <w:r>
        <w:rPr>
          <w:spacing w:val="-3"/>
        </w:rPr>
        <w:t>landpalen</w:t>
      </w:r>
      <w:r>
        <w:rPr>
          <w:spacing w:val="-13"/>
        </w:rPr>
        <w:t> </w:t>
      </w:r>
      <w:r>
        <w:rPr/>
        <w:t>valt,</w:t>
      </w:r>
      <w:r>
        <w:rPr>
          <w:spacing w:val="-10"/>
        </w:rPr>
        <w:t> </w:t>
      </w:r>
      <w:r>
        <w:rPr/>
        <w:t>werd</w:t>
      </w:r>
      <w:r>
        <w:rPr>
          <w:spacing w:val="-5"/>
        </w:rPr>
        <w:t> </w:t>
      </w:r>
      <w:r>
        <w:rPr/>
        <w:t>later</w:t>
      </w:r>
      <w:r>
        <w:rPr>
          <w:spacing w:val="-2"/>
        </w:rPr>
        <w:t> </w:t>
      </w:r>
      <w:r>
        <w:rPr>
          <w:spacing w:val="-6"/>
        </w:rPr>
        <w:t>bij</w:t>
      </w:r>
      <w:r>
        <w:rPr>
          <w:spacing w:val="-12"/>
        </w:rPr>
        <w:t> </w:t>
      </w:r>
      <w:r>
        <w:rPr/>
        <w:t>de</w:t>
      </w:r>
      <w:r>
        <w:rPr>
          <w:spacing w:val="-5"/>
        </w:rPr>
        <w:t> </w:t>
      </w:r>
      <w:r>
        <w:rPr>
          <w:spacing w:val="-3"/>
        </w:rPr>
        <w:t>erfdelen</w:t>
      </w:r>
      <w:r>
        <w:rPr>
          <w:spacing w:val="-12"/>
        </w:rPr>
        <w:t> </w:t>
      </w:r>
      <w:r>
        <w:rPr>
          <w:spacing w:val="-2"/>
        </w:rPr>
        <w:t>van </w:t>
      </w:r>
      <w:r>
        <w:rPr>
          <w:spacing w:val="-2"/>
        </w:rPr>
      </w:r>
      <w:r>
        <w:rPr/>
        <w:t>Simeon en Dan</w:t>
      </w:r>
      <w:r>
        <w:rPr>
          <w:spacing w:val="-32"/>
        </w:rPr>
        <w:t> </w:t>
      </w:r>
      <w:r>
        <w:rPr/>
        <w:t>gevoegd.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2"/>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6"/>
          <w:sz w:val="24"/>
        </w:rPr>
        <w:t> </w:t>
      </w:r>
      <w:r>
        <w:rPr>
          <w:rFonts w:ascii="Times New Roman" w:hAnsi="Times New Roman"/>
          <w:sz w:val="24"/>
        </w:rPr>
        <w:t>oostzijde</w:t>
      </w:r>
      <w:r>
        <w:rPr>
          <w:rFonts w:ascii="Times New Roman" w:hAnsi="Times New Roman"/>
          <w:spacing w:val="-6"/>
          <w:sz w:val="24"/>
        </w:rPr>
        <w:t> </w:t>
      </w:r>
      <w:r>
        <w:rPr>
          <w:rFonts w:ascii="Times New Roman" w:hAnsi="Times New Roman"/>
          <w:sz w:val="24"/>
        </w:rPr>
        <w:t>werd</w:t>
      </w:r>
      <w:r>
        <w:rPr>
          <w:rFonts w:ascii="Times New Roman" w:hAnsi="Times New Roman"/>
          <w:spacing w:val="-5"/>
          <w:sz w:val="24"/>
        </w:rPr>
        <w:t> </w:t>
      </w:r>
      <w:r>
        <w:rPr>
          <w:rFonts w:ascii="Times New Roman" w:hAnsi="Times New Roman"/>
          <w:spacing w:val="-4"/>
          <w:sz w:val="24"/>
        </w:rPr>
        <w:t>alleen</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Zoutzee</w:t>
      </w:r>
      <w:r>
        <w:rPr>
          <w:rFonts w:ascii="Times New Roman" w:hAnsi="Times New Roman"/>
          <w:spacing w:val="-9"/>
          <w:sz w:val="24"/>
        </w:rPr>
        <w:t> </w:t>
      </w:r>
      <w:r>
        <w:rPr>
          <w:rFonts w:ascii="Times New Roman" w:hAnsi="Times New Roman"/>
          <w:sz w:val="24"/>
        </w:rPr>
        <w:t>begrensd,</w:t>
      </w:r>
      <w:r>
        <w:rPr>
          <w:rFonts w:ascii="Times New Roman" w:hAnsi="Times New Roman"/>
          <w:spacing w:val="-11"/>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5.</w:t>
      </w:r>
      <w:r>
        <w:rPr>
          <w:rFonts w:ascii="Times New Roman" w:hAnsi="Times New Roman"/>
          <w:spacing w:val="-4"/>
          <w:sz w:val="24"/>
        </w:rPr>
        <w:t> </w:t>
      </w:r>
      <w:r>
        <w:rPr>
          <w:rFonts w:ascii="Times New Roman" w:hAnsi="Times New Roman"/>
          <w:sz w:val="24"/>
        </w:rPr>
        <w:t>Iedere</w:t>
      </w:r>
      <w:r>
        <w:rPr>
          <w:rFonts w:ascii="Times New Roman" w:hAnsi="Times New Roman"/>
          <w:spacing w:val="-9"/>
          <w:sz w:val="24"/>
        </w:rPr>
        <w:t> </w:t>
      </w:r>
      <w:r>
        <w:rPr>
          <w:rFonts w:ascii="Times New Roman" w:hAnsi="Times New Roman"/>
          <w:sz w:val="24"/>
        </w:rPr>
        <w:t>zee</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pacing w:val="2"/>
          <w:sz w:val="24"/>
        </w:rPr>
        <w:t>zout,</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z w:val="24"/>
        </w:rPr>
        <w:t>deze</w:t>
      </w:r>
      <w:r>
        <w:rPr>
          <w:rFonts w:ascii="Times New Roman" w:hAnsi="Times New Roman"/>
          <w:spacing w:val="-5"/>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buitengewoon</w:t>
      </w:r>
      <w:r>
        <w:rPr>
          <w:rFonts w:ascii="Times New Roman" w:hAnsi="Times New Roman"/>
          <w:spacing w:val="-34"/>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meer</w:t>
      </w:r>
      <w:r>
        <w:rPr>
          <w:rFonts w:ascii="Times New Roman" w:hAnsi="Times New Roman"/>
          <w:spacing w:val="-23"/>
          <w:sz w:val="24"/>
        </w:rPr>
        <w:t> </w:t>
      </w:r>
      <w:r>
        <w:rPr>
          <w:rFonts w:ascii="Times New Roman" w:hAnsi="Times New Roman"/>
          <w:sz w:val="24"/>
        </w:rPr>
        <w:t>dan</w:t>
      </w:r>
      <w:r>
        <w:rPr>
          <w:rFonts w:ascii="Times New Roman" w:hAnsi="Times New Roman"/>
          <w:spacing w:val="-29"/>
          <w:sz w:val="24"/>
        </w:rPr>
        <w:t> </w:t>
      </w:r>
      <w:r>
        <w:rPr>
          <w:rFonts w:ascii="Times New Roman" w:hAnsi="Times New Roman"/>
          <w:spacing w:val="-4"/>
          <w:sz w:val="24"/>
        </w:rPr>
        <w:t>natuurlijk</w:t>
      </w:r>
      <w:r>
        <w:rPr>
          <w:rFonts w:ascii="Times New Roman" w:hAnsi="Times New Roman"/>
          <w:spacing w:val="-18"/>
          <w:sz w:val="24"/>
        </w:rPr>
        <w:t> </w:t>
      </w:r>
      <w:r>
        <w:rPr>
          <w:rFonts w:ascii="Times New Roman" w:hAnsi="Times New Roman"/>
          <w:sz w:val="24"/>
        </w:rPr>
        <w:t>zouthoudend,</w:t>
      </w:r>
      <w:r>
        <w:rPr>
          <w:rFonts w:ascii="Times New Roman" w:hAnsi="Times New Roman"/>
          <w:spacing w:val="-24"/>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gevolg</w:t>
      </w:r>
      <w:r>
        <w:rPr>
          <w:rFonts w:ascii="Times New Roman" w:hAnsi="Times New Roman"/>
          <w:spacing w:val="-18"/>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uitwerking</w:t>
      </w:r>
      <w:r>
        <w:rPr>
          <w:rFonts w:ascii="Times New Roman" w:hAnsi="Times New Roman"/>
          <w:spacing w:val="-26"/>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vuur</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zwavel,</w:t>
      </w:r>
      <w:r>
        <w:rPr>
          <w:rFonts w:ascii="Times New Roman" w:hAnsi="Times New Roman"/>
          <w:spacing w:val="-14"/>
          <w:sz w:val="24"/>
        </w:rPr>
        <w:t> </w:t>
      </w:r>
      <w:r>
        <w:rPr>
          <w:rFonts w:ascii="Times New Roman" w:hAnsi="Times New Roman"/>
          <w:sz w:val="24"/>
        </w:rPr>
        <w:t>waarmee</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4"/>
          <w:sz w:val="24"/>
        </w:rPr>
        <w:t>Abrahams</w:t>
      </w:r>
      <w:r>
        <w:rPr>
          <w:rFonts w:ascii="Times New Roman" w:hAnsi="Times New Roman"/>
          <w:spacing w:val="-18"/>
          <w:sz w:val="24"/>
        </w:rPr>
        <w:t> </w:t>
      </w:r>
      <w:r>
        <w:rPr>
          <w:rFonts w:ascii="Times New Roman" w:hAnsi="Times New Roman"/>
          <w:spacing w:val="-5"/>
          <w:sz w:val="24"/>
        </w:rPr>
        <w:t>tijd</w:t>
      </w:r>
      <w:r>
        <w:rPr>
          <w:rFonts w:ascii="Times New Roman" w:hAnsi="Times New Roman"/>
          <w:spacing w:val="-15"/>
          <w:sz w:val="24"/>
        </w:rPr>
        <w:t> </w:t>
      </w:r>
      <w:r>
        <w:rPr>
          <w:rFonts w:ascii="Times New Roman" w:hAnsi="Times New Roman"/>
          <w:spacing w:val="2"/>
          <w:sz w:val="24"/>
        </w:rPr>
        <w:t>Sodom</w:t>
      </w:r>
      <w:r>
        <w:rPr>
          <w:rFonts w:ascii="Times New Roman" w:hAnsi="Times New Roman"/>
          <w:spacing w:val="-26"/>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Gomorra</w:t>
      </w:r>
      <w:r>
        <w:rPr>
          <w:rFonts w:ascii="Times New Roman" w:hAnsi="Times New Roman"/>
          <w:spacing w:val="-18"/>
          <w:sz w:val="24"/>
        </w:rPr>
        <w:t> </w:t>
      </w:r>
      <w:r>
        <w:rPr>
          <w:rFonts w:ascii="Times New Roman" w:hAnsi="Times New Roman"/>
          <w:sz w:val="24"/>
        </w:rPr>
        <w:t>verwoest</w:t>
      </w:r>
      <w:r>
        <w:rPr>
          <w:rFonts w:ascii="Times New Roman" w:hAnsi="Times New Roman"/>
          <w:spacing w:val="-7"/>
          <w:sz w:val="24"/>
        </w:rPr>
        <w:t> </w:t>
      </w:r>
      <w:r>
        <w:rPr>
          <w:rFonts w:ascii="Times New Roman" w:hAnsi="Times New Roman"/>
          <w:sz w:val="24"/>
        </w:rPr>
        <w:t>werden,</w:t>
      </w:r>
      <w:r>
        <w:rPr>
          <w:rFonts w:ascii="Times New Roman" w:hAnsi="Times New Roman"/>
          <w:spacing w:val="-12"/>
          <w:sz w:val="24"/>
        </w:rPr>
        <w:t> </w:t>
      </w:r>
      <w:r>
        <w:rPr>
          <w:rFonts w:ascii="Times New Roman" w:hAnsi="Times New Roman"/>
          <w:spacing w:val="-3"/>
          <w:sz w:val="24"/>
        </w:rPr>
        <w:t>welker</w:t>
      </w:r>
      <w:r>
        <w:rPr>
          <w:rFonts w:ascii="Times New Roman" w:hAnsi="Times New Roman"/>
          <w:spacing w:val="-13"/>
          <w:sz w:val="24"/>
        </w:rPr>
        <w:t> </w:t>
      </w:r>
      <w:r>
        <w:rPr>
          <w:rFonts w:ascii="Times New Roman" w:hAnsi="Times New Roman"/>
          <w:spacing w:val="-3"/>
          <w:sz w:val="24"/>
        </w:rPr>
        <w:t>ruïnen</w:t>
      </w:r>
      <w:r>
        <w:rPr>
          <w:rFonts w:ascii="Times New Roman" w:hAnsi="Times New Roman"/>
          <w:spacing w:val="-21"/>
          <w:sz w:val="24"/>
        </w:rPr>
        <w:t> </w:t>
      </w:r>
      <w:r>
        <w:rPr>
          <w:rFonts w:ascii="Times New Roman" w:hAnsi="Times New Roman"/>
          <w:sz w:val="24"/>
        </w:rPr>
        <w:t>begraven </w:t>
      </w:r>
      <w:r>
        <w:rPr>
          <w:rFonts w:ascii="Times New Roman" w:hAnsi="Times New Roman"/>
          <w:sz w:val="24"/>
        </w:rPr>
      </w:r>
      <w:r>
        <w:rPr>
          <w:rFonts w:ascii="Times New Roman" w:hAnsi="Times New Roman"/>
          <w:spacing w:val="-4"/>
          <w:sz w:val="24"/>
        </w:rPr>
        <w:t>liggen</w:t>
      </w:r>
      <w:r>
        <w:rPr>
          <w:rFonts w:ascii="Times New Roman" w:hAnsi="Times New Roman"/>
          <w:spacing w:val="-20"/>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bodem</w:t>
      </w:r>
      <w:r>
        <w:rPr>
          <w:rFonts w:ascii="Times New Roman" w:hAnsi="Times New Roman"/>
          <w:spacing w:val="-22"/>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5"/>
          <w:sz w:val="24"/>
        </w:rPr>
        <w:t>dit</w:t>
      </w:r>
      <w:r>
        <w:rPr>
          <w:rFonts w:ascii="Times New Roman" w:hAnsi="Times New Roman"/>
          <w:spacing w:val="-4"/>
          <w:sz w:val="24"/>
        </w:rPr>
        <w:t> </w:t>
      </w:r>
      <w:r>
        <w:rPr>
          <w:rFonts w:ascii="Times New Roman" w:hAnsi="Times New Roman"/>
          <w:sz w:val="24"/>
        </w:rPr>
        <w:t>dode</w:t>
      </w:r>
      <w:r>
        <w:rPr>
          <w:rFonts w:ascii="Times New Roman" w:hAnsi="Times New Roman"/>
          <w:spacing w:val="-16"/>
          <w:sz w:val="24"/>
        </w:rPr>
        <w:t> </w:t>
      </w:r>
      <w:r>
        <w:rPr>
          <w:rFonts w:ascii="Times New Roman" w:hAnsi="Times New Roman"/>
          <w:sz w:val="24"/>
        </w:rPr>
        <w:t>water,</w:t>
      </w:r>
      <w:r>
        <w:rPr>
          <w:rFonts w:ascii="Times New Roman" w:hAnsi="Times New Roman"/>
          <w:spacing w:val="-16"/>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3"/>
          <w:sz w:val="24"/>
        </w:rPr>
        <w:t>nooit</w:t>
      </w:r>
      <w:r>
        <w:rPr>
          <w:rFonts w:ascii="Times New Roman" w:hAnsi="Times New Roman"/>
          <w:spacing w:val="-5"/>
          <w:sz w:val="24"/>
        </w:rPr>
        <w:t> uit</w:t>
      </w:r>
      <w:r>
        <w:rPr>
          <w:rFonts w:ascii="Times New Roman" w:hAnsi="Times New Roman"/>
          <w:spacing w:val="-9"/>
          <w:sz w:val="24"/>
        </w:rPr>
        <w:t> </w:t>
      </w:r>
      <w:r>
        <w:rPr>
          <w:rFonts w:ascii="Times New Roman" w:hAnsi="Times New Roman"/>
          <w:spacing w:val="-5"/>
          <w:sz w:val="24"/>
        </w:rPr>
        <w:t>zichzelf</w:t>
      </w:r>
      <w:r>
        <w:rPr>
          <w:rFonts w:ascii="Times New Roman" w:hAnsi="Times New Roman"/>
          <w:spacing w:val="-22"/>
          <w:sz w:val="24"/>
        </w:rPr>
        <w:t> </w:t>
      </w:r>
      <w:r>
        <w:rPr>
          <w:rFonts w:ascii="Times New Roman" w:hAnsi="Times New Roman"/>
          <w:sz w:val="24"/>
        </w:rPr>
        <w:t>wordt</w:t>
      </w:r>
      <w:r>
        <w:rPr>
          <w:rFonts w:ascii="Times New Roman" w:hAnsi="Times New Roman"/>
          <w:spacing w:val="-11"/>
          <w:sz w:val="24"/>
        </w:rPr>
        <w:t> </w:t>
      </w:r>
      <w:r>
        <w:rPr>
          <w:rFonts w:ascii="Times New Roman" w:hAnsi="Times New Roman"/>
          <w:sz w:val="24"/>
        </w:rPr>
        <w:t>bewogen,</w:t>
      </w:r>
      <w:r>
        <w:rPr>
          <w:rFonts w:ascii="Times New Roman" w:hAnsi="Times New Roman"/>
          <w:spacing w:val="-9"/>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4"/>
          <w:sz w:val="24"/>
        </w:rPr>
        <w:t>waarin</w:t>
      </w:r>
      <w:r>
        <w:rPr>
          <w:rFonts w:ascii="Times New Roman" w:hAnsi="Times New Roman"/>
          <w:spacing w:val="-11"/>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z w:val="24"/>
        </w:rPr>
        <w:t>geen </w:t>
      </w:r>
      <w:r>
        <w:rPr>
          <w:rFonts w:ascii="Times New Roman" w:hAnsi="Times New Roman"/>
          <w:sz w:val="24"/>
        </w:rPr>
      </w:r>
      <w:r>
        <w:rPr>
          <w:rFonts w:ascii="Times New Roman" w:hAnsi="Times New Roman"/>
          <w:spacing w:val="-3"/>
          <w:sz w:val="24"/>
        </w:rPr>
        <w:t>levend wezen</w:t>
      </w:r>
      <w:r>
        <w:rPr>
          <w:rFonts w:ascii="Times New Roman" w:hAnsi="Times New Roman"/>
          <w:spacing w:val="8"/>
          <w:sz w:val="24"/>
        </w:rPr>
        <w:t> </w:t>
      </w:r>
      <w:r>
        <w:rPr>
          <w:rFonts w:ascii="Times New Roman" w:hAnsi="Times New Roman"/>
          <w:spacing w:val="-3"/>
          <w:sz w:val="24"/>
        </w:rPr>
        <w:t>bevindt.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2"/>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zuidelijke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grens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algemeen,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blijken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vergelijken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Numeri</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34:3-5.</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machtige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krijgshaftige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stam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grenzen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gehele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bewaarde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zijde,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oude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gezworen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vijanden,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Edomieten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beider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vaders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tweelingbroeders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gekeerd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lag.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Juda </w:t>
      </w:r>
      <w:r>
        <w:rPr>
          <w:rFonts w:ascii="Times New Roman" w:hAnsi="Times New Roman" w:cs="Times New Roman" w:eastAsia="Times New Roman" w:hint="default"/>
          <w:sz w:val="24"/>
          <w:szCs w:val="24"/>
        </w:rPr>
        <w:t>gesproten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wiens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koninkrijk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Ezau’s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gebergte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richten,"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Obadja: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21.</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42"/>
        </w:numPr>
        <w:tabs>
          <w:tab w:pos="385"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spacing w:val="2"/>
          <w:sz w:val="24"/>
        </w:rPr>
        <w:t>Door </w:t>
      </w:r>
      <w:r>
        <w:rPr>
          <w:rFonts w:ascii="Times New Roman" w:hAnsi="Times New Roman"/>
          <w:sz w:val="24"/>
        </w:rPr>
        <w:t>de </w:t>
      </w:r>
      <w:r>
        <w:rPr>
          <w:rFonts w:ascii="Times New Roman" w:hAnsi="Times New Roman"/>
          <w:spacing w:val="-3"/>
          <w:sz w:val="24"/>
        </w:rPr>
        <w:t>noordelijke grens </w:t>
      </w:r>
      <w:r>
        <w:rPr>
          <w:rFonts w:ascii="Times New Roman" w:hAnsi="Times New Roman"/>
          <w:sz w:val="24"/>
        </w:rPr>
        <w:t>werd het van het erfdeel van </w:t>
      </w:r>
      <w:r>
        <w:rPr>
          <w:rFonts w:ascii="Times New Roman" w:hAnsi="Times New Roman"/>
          <w:spacing w:val="-6"/>
          <w:sz w:val="24"/>
        </w:rPr>
        <w:t>Benjamin </w:t>
      </w:r>
      <w:r>
        <w:rPr>
          <w:rFonts w:ascii="Times New Roman" w:hAnsi="Times New Roman"/>
          <w:spacing w:val="-3"/>
          <w:sz w:val="24"/>
        </w:rPr>
        <w:t>gescheiden. Hier </w:t>
      </w:r>
      <w:r>
        <w:rPr>
          <w:rFonts w:ascii="Times New Roman" w:hAnsi="Times New Roman"/>
          <w:sz w:val="24"/>
        </w:rPr>
        <w:t>wordt </w:t>
      </w:r>
      <w:r>
        <w:rPr>
          <w:rFonts w:ascii="Times New Roman" w:hAnsi="Times New Roman"/>
          <w:sz w:val="24"/>
        </w:rPr>
      </w:r>
      <w:r>
        <w:rPr>
          <w:rFonts w:ascii="Times New Roman" w:hAnsi="Times New Roman"/>
          <w:spacing w:val="-6"/>
          <w:sz w:val="24"/>
        </w:rPr>
        <w:t>melding </w:t>
      </w:r>
      <w:r>
        <w:rPr>
          <w:rFonts w:ascii="Times New Roman" w:hAnsi="Times New Roman"/>
          <w:sz w:val="24"/>
        </w:rPr>
        <w:t>gemaakt</w:t>
      </w:r>
      <w:r>
        <w:rPr>
          <w:rFonts w:ascii="Times New Roman" w:hAnsi="Times New Roman"/>
          <w:spacing w:val="-3"/>
          <w:sz w:val="24"/>
        </w:rPr>
        <w:t> </w:t>
      </w:r>
      <w:r>
        <w:rPr>
          <w:rFonts w:ascii="Times New Roman" w:hAnsi="Times New Roman"/>
          <w:sz w:val="24"/>
        </w:rPr>
        <w:t>van</w:t>
      </w:r>
      <w:r>
        <w:rPr>
          <w:rFonts w:ascii="Times New Roman" w:hAnsi="Times New Roman"/>
          <w:spacing w:val="-16"/>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steen</w:t>
      </w:r>
      <w:r>
        <w:rPr>
          <w:rFonts w:ascii="Times New Roman" w:hAnsi="Times New Roman"/>
          <w:i/>
          <w:spacing w:val="-11"/>
          <w:sz w:val="24"/>
        </w:rPr>
        <w:t> </w:t>
      </w:r>
      <w:r>
        <w:rPr>
          <w:rFonts w:ascii="Times New Roman" w:hAnsi="Times New Roman"/>
          <w:i/>
          <w:sz w:val="24"/>
        </w:rPr>
        <w:t>van</w:t>
      </w:r>
      <w:r>
        <w:rPr>
          <w:rFonts w:ascii="Times New Roman" w:hAnsi="Times New Roman"/>
          <w:i/>
          <w:spacing w:val="-11"/>
          <w:sz w:val="24"/>
        </w:rPr>
        <w:t> </w:t>
      </w:r>
      <w:r>
        <w:rPr>
          <w:rFonts w:ascii="Times New Roman" w:hAnsi="Times New Roman"/>
          <w:i/>
          <w:sz w:val="24"/>
        </w:rPr>
        <w:t>Bohan,</w:t>
      </w:r>
      <w:r>
        <w:rPr>
          <w:rFonts w:ascii="Times New Roman" w:hAnsi="Times New Roman"/>
          <w:i/>
          <w:spacing w:val="-10"/>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Rubeniet,</w:t>
      </w:r>
      <w:r>
        <w:rPr>
          <w:rFonts w:ascii="Times New Roman" w:hAnsi="Times New Roman"/>
          <w:spacing w:val="-15"/>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6,</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5"/>
          <w:sz w:val="24"/>
        </w:rPr>
        <w:t>waarschijnlijk</w:t>
      </w:r>
      <w:r>
        <w:rPr>
          <w:rFonts w:ascii="Times New Roman" w:hAnsi="Times New Roman"/>
          <w:spacing w:val="-6"/>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voornaam </w:t>
      </w:r>
      <w:r>
        <w:rPr>
          <w:rFonts w:ascii="Times New Roman" w:hAnsi="Times New Roman"/>
          <w:sz w:val="24"/>
        </w:rPr>
      </w:r>
      <w:r>
        <w:rPr>
          <w:rFonts w:ascii="Times New Roman" w:hAnsi="Times New Roman"/>
          <w:spacing w:val="-4"/>
          <w:sz w:val="24"/>
        </w:rPr>
        <w:t>bevelhebber</w:t>
      </w:r>
      <w:r>
        <w:rPr>
          <w:rFonts w:ascii="Times New Roman" w:hAnsi="Times New Roman"/>
          <w:spacing w:val="-27"/>
          <w:sz w:val="24"/>
        </w:rPr>
        <w:t> </w:t>
      </w:r>
      <w:r>
        <w:rPr>
          <w:rFonts w:ascii="Times New Roman" w:hAnsi="Times New Roman"/>
          <w:sz w:val="24"/>
        </w:rPr>
        <w:t>was</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krijgsmacht</w:t>
      </w:r>
      <w:r>
        <w:rPr>
          <w:rFonts w:ascii="Times New Roman" w:hAnsi="Times New Roman"/>
          <w:spacing w:val="-22"/>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3"/>
          <w:sz w:val="24"/>
        </w:rPr>
        <w:t>Ruben,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over</w:t>
      </w:r>
      <w:r>
        <w:rPr>
          <w:rFonts w:ascii="Times New Roman" w:hAnsi="Times New Roman"/>
          <w:spacing w:val="-24"/>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Jordaan</w:t>
      </w:r>
      <w:r>
        <w:rPr>
          <w:rFonts w:ascii="Times New Roman" w:hAnsi="Times New Roman"/>
          <w:spacing w:val="-27"/>
          <w:sz w:val="24"/>
        </w:rPr>
        <w:t> </w:t>
      </w:r>
      <w:r>
        <w:rPr>
          <w:rFonts w:ascii="Times New Roman" w:hAnsi="Times New Roman"/>
          <w:sz w:val="24"/>
        </w:rPr>
        <w:t>gekomen</w:t>
      </w:r>
      <w:r>
        <w:rPr>
          <w:rFonts w:ascii="Times New Roman" w:hAnsi="Times New Roman"/>
          <w:spacing w:val="-29"/>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leger</w:t>
      </w:r>
      <w:r>
        <w:rPr>
          <w:rFonts w:ascii="Times New Roman" w:hAnsi="Times New Roman"/>
          <w:spacing w:val="-21"/>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Gilgal </w:t>
      </w:r>
      <w:r>
        <w:rPr>
          <w:rFonts w:ascii="Times New Roman" w:hAnsi="Times New Roman"/>
          <w:spacing w:val="-4"/>
          <w:sz w:val="24"/>
        </w:rPr>
      </w:r>
      <w:r>
        <w:rPr>
          <w:rFonts w:ascii="Times New Roman" w:hAnsi="Times New Roman"/>
          <w:spacing w:val="-3"/>
          <w:sz w:val="24"/>
        </w:rPr>
        <w:t>stierf,</w:t>
      </w:r>
      <w:r>
        <w:rPr>
          <w:rFonts w:ascii="Times New Roman" w:hAnsi="Times New Roman"/>
          <w:spacing w:val="-13"/>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ver</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daaronder</w:t>
      </w:r>
      <w:r>
        <w:rPr>
          <w:rFonts w:ascii="Times New Roman" w:hAnsi="Times New Roman"/>
          <w:spacing w:val="-16"/>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steen</w:t>
      </w:r>
      <w:r>
        <w:rPr>
          <w:rFonts w:ascii="Times New Roman" w:hAnsi="Times New Roman"/>
          <w:spacing w:val="-24"/>
          <w:sz w:val="24"/>
        </w:rPr>
        <w:t> </w:t>
      </w:r>
      <w:r>
        <w:rPr>
          <w:rFonts w:ascii="Times New Roman" w:hAnsi="Times New Roman"/>
          <w:sz w:val="24"/>
        </w:rPr>
        <w:t>werd</w:t>
      </w:r>
      <w:r>
        <w:rPr>
          <w:rFonts w:ascii="Times New Roman" w:hAnsi="Times New Roman"/>
          <w:spacing w:val="-20"/>
          <w:sz w:val="24"/>
        </w:rPr>
        <w:t> </w:t>
      </w:r>
      <w:r>
        <w:rPr>
          <w:rFonts w:ascii="Times New Roman" w:hAnsi="Times New Roman"/>
          <w:sz w:val="24"/>
        </w:rPr>
        <w:t>begraven.</w:t>
      </w:r>
      <w:r>
        <w:rPr>
          <w:rFonts w:ascii="Times New Roman" w:hAnsi="Times New Roman"/>
          <w:spacing w:val="-17"/>
          <w:sz w:val="24"/>
        </w:rPr>
        <w:t> </w:t>
      </w:r>
      <w:r>
        <w:rPr>
          <w:rFonts w:ascii="Times New Roman" w:hAnsi="Times New Roman"/>
          <w:sz w:val="24"/>
        </w:rPr>
        <w:t>Ook</w:t>
      </w:r>
      <w:r>
        <w:rPr>
          <w:rFonts w:ascii="Times New Roman" w:hAnsi="Times New Roman"/>
          <w:spacing w:val="-17"/>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dal</w:t>
      </w:r>
      <w:r>
        <w:rPr>
          <w:rFonts w:ascii="Times New Roman" w:hAnsi="Times New Roman"/>
          <w:spacing w:val="-2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Achor</w:t>
      </w:r>
      <w:r>
        <w:rPr>
          <w:rFonts w:ascii="Times New Roman" w:hAnsi="Times New Roman"/>
          <w:spacing w:val="-24"/>
          <w:sz w:val="24"/>
        </w:rPr>
        <w:t> </w:t>
      </w:r>
      <w:r>
        <w:rPr>
          <w:rFonts w:ascii="Times New Roman" w:hAnsi="Times New Roman"/>
          <w:spacing w:val="-4"/>
          <w:sz w:val="24"/>
        </w:rPr>
        <w:t>ligt</w:t>
      </w:r>
      <w:r>
        <w:rPr>
          <w:rFonts w:ascii="Times New Roman" w:hAnsi="Times New Roman"/>
          <w:spacing w:val="-20"/>
          <w:sz w:val="24"/>
        </w:rPr>
        <w:t> </w:t>
      </w:r>
      <w:r>
        <w:rPr>
          <w:rFonts w:ascii="Times New Roman" w:hAnsi="Times New Roman"/>
          <w:spacing w:val="-5"/>
          <w:sz w:val="24"/>
        </w:rPr>
        <w:t>binnen</w:t>
      </w:r>
      <w:r>
        <w:rPr>
          <w:rFonts w:ascii="Times New Roman" w:hAnsi="Times New Roman"/>
          <w:spacing w:val="-28"/>
          <w:sz w:val="24"/>
        </w:rPr>
        <w:t> </w:t>
      </w:r>
      <w:r>
        <w:rPr>
          <w:rFonts w:ascii="Times New Roman" w:hAnsi="Times New Roman"/>
          <w:sz w:val="24"/>
        </w:rPr>
        <w:t>deze </w:t>
      </w:r>
      <w:r>
        <w:rPr>
          <w:rFonts w:ascii="Times New Roman" w:hAnsi="Times New Roman"/>
          <w:sz w:val="24"/>
        </w:rPr>
        <w:t>grens,</w:t>
      </w:r>
      <w:r>
        <w:rPr>
          <w:rFonts w:ascii="Times New Roman" w:hAnsi="Times New Roman"/>
          <w:spacing w:val="-16"/>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7,</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mannen</w:t>
      </w:r>
      <w:r>
        <w:rPr>
          <w:rFonts w:ascii="Times New Roman" w:hAnsi="Times New Roman"/>
          <w:spacing w:val="-2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Juda</w:t>
      </w:r>
      <w:r>
        <w:rPr>
          <w:rFonts w:ascii="Times New Roman" w:hAnsi="Times New Roman"/>
          <w:spacing w:val="-20"/>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herinneren</w:t>
      </w:r>
      <w:r>
        <w:rPr>
          <w:rFonts w:ascii="Times New Roman" w:hAnsi="Times New Roman"/>
          <w:spacing w:val="-25"/>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beroering,</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4"/>
          <w:sz w:val="24"/>
        </w:rPr>
        <w:t>Achan,</w:t>
      </w:r>
      <w:r>
        <w:rPr>
          <w:rFonts w:ascii="Times New Roman" w:hAnsi="Times New Roman"/>
          <w:spacing w:val="-18"/>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stam,</w:t>
      </w:r>
      <w:r>
        <w:rPr>
          <w:rFonts w:ascii="Times New Roman" w:hAnsi="Times New Roman"/>
          <w:spacing w:val="-7"/>
          <w:sz w:val="24"/>
        </w:rPr>
        <w:t> </w:t>
      </w:r>
      <w:r>
        <w:rPr>
          <w:rFonts w:ascii="Times New Roman" w:hAnsi="Times New Roman"/>
          <w:sz w:val="24"/>
        </w:rPr>
        <w:t>veroorzaakt</w:t>
      </w:r>
      <w:r>
        <w:rPr>
          <w:rFonts w:ascii="Times New Roman" w:hAnsi="Times New Roman"/>
          <w:spacing w:val="-8"/>
          <w:sz w:val="24"/>
        </w:rPr>
        <w:t> </w:t>
      </w:r>
      <w:r>
        <w:rPr>
          <w:rFonts w:ascii="Times New Roman" w:hAnsi="Times New Roman"/>
          <w:sz w:val="24"/>
        </w:rPr>
        <w:t>werd</w:t>
      </w:r>
      <w:r>
        <w:rPr>
          <w:rFonts w:ascii="Times New Roman" w:hAnsi="Times New Roman"/>
          <w:spacing w:val="-13"/>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vergadering</w:t>
      </w:r>
      <w:r>
        <w:rPr>
          <w:rFonts w:ascii="Times New Roman" w:hAnsi="Times New Roman"/>
          <w:spacing w:val="-11"/>
          <w:sz w:val="24"/>
        </w:rPr>
        <w:t> </w:t>
      </w:r>
      <w:r>
        <w:rPr>
          <w:rFonts w:ascii="Times New Roman" w:hAnsi="Times New Roman"/>
          <w:sz w:val="24"/>
        </w:rPr>
        <w:t>Israëls,</w:t>
      </w:r>
      <w:r>
        <w:rPr>
          <w:rFonts w:ascii="Times New Roman" w:hAnsi="Times New Roman"/>
          <w:spacing w:val="-10"/>
          <w:sz w:val="24"/>
        </w:rPr>
        <w:t> </w:t>
      </w:r>
      <w:r>
        <w:rPr>
          <w:rFonts w:ascii="Times New Roman" w:hAnsi="Times New Roman"/>
          <w:sz w:val="24"/>
        </w:rPr>
        <w:t>opdat</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veel</w:t>
      </w:r>
      <w:r>
        <w:rPr>
          <w:rFonts w:ascii="Times New Roman" w:hAnsi="Times New Roman"/>
          <w:spacing w:val="-25"/>
          <w:sz w:val="24"/>
        </w:rPr>
        <w:t> </w:t>
      </w:r>
      <w:r>
        <w:rPr>
          <w:rFonts w:ascii="Times New Roman" w:hAnsi="Times New Roman"/>
          <w:sz w:val="24"/>
        </w:rPr>
        <w:t>zouden</w:t>
      </w:r>
      <w:r>
        <w:rPr>
          <w:rFonts w:ascii="Times New Roman" w:hAnsi="Times New Roman"/>
          <w:spacing w:val="-18"/>
          <w:sz w:val="24"/>
        </w:rPr>
        <w:t> </w:t>
      </w:r>
      <w:r>
        <w:rPr>
          <w:rFonts w:ascii="Times New Roman" w:hAnsi="Times New Roman"/>
          <w:spacing w:val="-3"/>
          <w:sz w:val="24"/>
        </w:rPr>
        <w:t>verheffen</w:t>
      </w:r>
      <w:r>
        <w:rPr>
          <w:rFonts w:ascii="Times New Roman" w:hAnsi="Times New Roman"/>
          <w:spacing w:val="-21"/>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hun</w:t>
      </w:r>
      <w:r>
        <w:rPr>
          <w:rFonts w:ascii="Times New Roman" w:hAnsi="Times New Roman"/>
          <w:spacing w:val="-14"/>
          <w:sz w:val="24"/>
        </w:rPr>
        <w:t> </w:t>
      </w:r>
      <w:r>
        <w:rPr>
          <w:rFonts w:ascii="Times New Roman" w:hAnsi="Times New Roman"/>
          <w:spacing w:val="-3"/>
          <w:sz w:val="24"/>
        </w:rPr>
        <w:t>diensten.</w:t>
      </w:r>
      <w:r>
        <w:rPr>
          <w:rFonts w:ascii="Times New Roman" w:hAnsi="Times New Roman"/>
          <w:spacing w:val="-1"/>
          <w:sz w:val="24"/>
        </w:rPr>
        <w:t> </w:t>
      </w:r>
      <w:r>
        <w:rPr>
          <w:rFonts w:ascii="Times New Roman" w:hAnsi="Times New Roman"/>
          <w:sz w:val="24"/>
        </w:rPr>
        <w:t>Deze</w:t>
      </w:r>
      <w:r>
        <w:rPr>
          <w:rFonts w:ascii="Times New Roman" w:hAnsi="Times New Roman"/>
          <w:spacing w:val="-5"/>
          <w:sz w:val="24"/>
        </w:rPr>
        <w:t> </w:t>
      </w:r>
      <w:r>
        <w:rPr>
          <w:rFonts w:ascii="Times New Roman" w:hAnsi="Times New Roman"/>
          <w:spacing w:val="-3"/>
          <w:sz w:val="24"/>
        </w:rPr>
        <w:t>noordelijke</w:t>
      </w:r>
      <w:r>
        <w:rPr>
          <w:rFonts w:ascii="Times New Roman" w:hAnsi="Times New Roman"/>
          <w:spacing w:val="-6"/>
          <w:sz w:val="24"/>
        </w:rPr>
        <w:t> </w:t>
      </w:r>
      <w:r>
        <w:rPr>
          <w:rFonts w:ascii="Times New Roman" w:hAnsi="Times New Roman"/>
          <w:spacing w:val="-5"/>
          <w:sz w:val="24"/>
        </w:rPr>
        <w:t>grenslijn</w:t>
      </w:r>
      <w:r>
        <w:rPr>
          <w:rFonts w:ascii="Times New Roman" w:hAnsi="Times New Roman"/>
          <w:spacing w:val="-4"/>
          <w:sz w:val="24"/>
        </w:rPr>
        <w:t> </w:t>
      </w:r>
      <w:r>
        <w:rPr>
          <w:rFonts w:ascii="Times New Roman" w:hAnsi="Times New Roman"/>
          <w:sz w:val="24"/>
        </w:rPr>
        <w:t>raakte</w:t>
      </w:r>
      <w:r>
        <w:rPr>
          <w:rFonts w:ascii="Times New Roman" w:hAnsi="Times New Roman"/>
          <w:spacing w:val="-7"/>
          <w:sz w:val="24"/>
        </w:rPr>
        <w:t> </w:t>
      </w:r>
      <w:r>
        <w:rPr>
          <w:rFonts w:ascii="Times New Roman" w:hAnsi="Times New Roman"/>
          <w:spacing w:val="-4"/>
          <w:sz w:val="24"/>
        </w:rPr>
        <w:t>dicht</w:t>
      </w:r>
      <w:r>
        <w:rPr>
          <w:rFonts w:ascii="Times New Roman" w:hAnsi="Times New Roman"/>
          <w:spacing w:val="2"/>
          <w:sz w:val="24"/>
        </w:rPr>
        <w:t> </w:t>
      </w:r>
      <w:r>
        <w:rPr>
          <w:rFonts w:ascii="Times New Roman" w:hAnsi="Times New Roman"/>
          <w:sz w:val="24"/>
        </w:rPr>
        <w:t>aan</w:t>
      </w:r>
      <w:r>
        <w:rPr>
          <w:rFonts w:ascii="Times New Roman" w:hAnsi="Times New Roman"/>
          <w:spacing w:val="-9"/>
          <w:sz w:val="24"/>
        </w:rPr>
        <w:t> </w:t>
      </w:r>
      <w:r>
        <w:rPr>
          <w:rFonts w:ascii="Times New Roman" w:hAnsi="Times New Roman"/>
          <w:spacing w:val="-3"/>
          <w:sz w:val="24"/>
        </w:rPr>
        <w:t>Jeruzalem,</w:t>
      </w:r>
      <w:r>
        <w:rPr>
          <w:rFonts w:ascii="Times New Roman" w:hAnsi="Times New Roman"/>
          <w:spacing w:val="3"/>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8,</w:t>
      </w:r>
      <w:r>
        <w:rPr>
          <w:rFonts w:ascii="Times New Roman" w:hAnsi="Times New Roman"/>
          <w:spacing w:val="-7"/>
          <w:sz w:val="24"/>
        </w:rPr>
        <w:t> </w:t>
      </w:r>
      <w:r>
        <w:rPr>
          <w:rFonts w:ascii="Times New Roman" w:hAnsi="Times New Roman"/>
          <w:sz w:val="24"/>
        </w:rPr>
        <w:t>zó</w:t>
      </w:r>
      <w:r>
        <w:rPr>
          <w:rFonts w:ascii="Times New Roman" w:hAnsi="Times New Roman"/>
          <w:spacing w:val="-4"/>
          <w:sz w:val="24"/>
        </w:rPr>
        <w:t> </w:t>
      </w:r>
      <w:r>
        <w:rPr>
          <w:rFonts w:ascii="Times New Roman" w:hAnsi="Times New Roman"/>
          <w:sz w:val="24"/>
        </w:rPr>
        <w:t>dicht,</w:t>
      </w:r>
      <w:r>
        <w:rPr>
          <w:rFonts w:ascii="Times New Roman" w:hAnsi="Times New Roman"/>
          <w:spacing w:val="-13"/>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berg </w:t>
      </w:r>
      <w:r>
        <w:rPr>
          <w:rFonts w:ascii="Times New Roman" w:hAnsi="Times New Roman"/>
          <w:sz w:val="24"/>
        </w:rPr>
        <w:t>Zion</w:t>
      </w:r>
      <w:r>
        <w:rPr>
          <w:rFonts w:ascii="Times New Roman" w:hAnsi="Times New Roman"/>
          <w:spacing w:val="-34"/>
          <w:sz w:val="24"/>
        </w:rPr>
        <w:t> </w:t>
      </w:r>
      <w:r>
        <w:rPr>
          <w:rFonts w:ascii="Times New Roman" w:hAnsi="Times New Roman"/>
          <w:spacing w:val="-5"/>
          <w:sz w:val="24"/>
        </w:rPr>
        <w:t>binnen</w:t>
      </w:r>
      <w:r>
        <w:rPr>
          <w:rFonts w:ascii="Times New Roman" w:hAnsi="Times New Roman"/>
          <w:spacing w:val="-33"/>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erfdeel</w:t>
      </w:r>
      <w:r>
        <w:rPr>
          <w:rFonts w:ascii="Times New Roman" w:hAnsi="Times New Roman"/>
          <w:spacing w:val="-30"/>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deze</w:t>
      </w:r>
      <w:r>
        <w:rPr>
          <w:rFonts w:ascii="Times New Roman" w:hAnsi="Times New Roman"/>
          <w:spacing w:val="-26"/>
          <w:sz w:val="24"/>
        </w:rPr>
        <w:t> </w:t>
      </w:r>
      <w:r>
        <w:rPr>
          <w:rFonts w:ascii="Times New Roman" w:hAnsi="Times New Roman"/>
          <w:sz w:val="24"/>
        </w:rPr>
        <w:t>stam</w:t>
      </w:r>
      <w:r>
        <w:rPr>
          <w:rFonts w:ascii="Times New Roman" w:hAnsi="Times New Roman"/>
          <w:spacing w:val="-33"/>
          <w:sz w:val="24"/>
        </w:rPr>
        <w:t> </w:t>
      </w:r>
      <w:r>
        <w:rPr>
          <w:rFonts w:ascii="Times New Roman" w:hAnsi="Times New Roman"/>
          <w:sz w:val="24"/>
        </w:rPr>
        <w:t>lag,</w:t>
      </w:r>
      <w:r>
        <w:rPr>
          <w:rFonts w:ascii="Times New Roman" w:hAnsi="Times New Roman"/>
          <w:spacing w:val="-27"/>
          <w:sz w:val="24"/>
        </w:rPr>
        <w:t> </w:t>
      </w:r>
      <w:r>
        <w:rPr>
          <w:rFonts w:ascii="Times New Roman" w:hAnsi="Times New Roman"/>
          <w:spacing w:val="-5"/>
          <w:sz w:val="24"/>
        </w:rPr>
        <w:t>evenals</w:t>
      </w:r>
      <w:r>
        <w:rPr>
          <w:rFonts w:ascii="Times New Roman" w:hAnsi="Times New Roman"/>
          <w:spacing w:val="-24"/>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berg</w:t>
      </w:r>
      <w:r>
        <w:rPr>
          <w:rFonts w:ascii="Times New Roman" w:hAnsi="Times New Roman"/>
          <w:spacing w:val="-26"/>
          <w:sz w:val="24"/>
        </w:rPr>
        <w:t> </w:t>
      </w:r>
      <w:r>
        <w:rPr>
          <w:rFonts w:ascii="Times New Roman" w:hAnsi="Times New Roman"/>
          <w:sz w:val="24"/>
        </w:rPr>
        <w:t>Moria,</w:t>
      </w:r>
      <w:r>
        <w:rPr>
          <w:rFonts w:ascii="Times New Roman" w:hAnsi="Times New Roman"/>
          <w:spacing w:val="-22"/>
          <w:sz w:val="24"/>
        </w:rPr>
        <w:t> </w:t>
      </w:r>
      <w:r>
        <w:rPr>
          <w:rFonts w:ascii="Times New Roman" w:hAnsi="Times New Roman"/>
          <w:sz w:val="24"/>
        </w:rPr>
        <w:t>hoewel</w:t>
      </w:r>
      <w:r>
        <w:rPr>
          <w:rFonts w:ascii="Times New Roman" w:hAnsi="Times New Roman"/>
          <w:spacing w:val="-34"/>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grootste</w:t>
      </w:r>
      <w:r>
        <w:rPr>
          <w:rFonts w:ascii="Times New Roman" w:hAnsi="Times New Roman"/>
          <w:spacing w:val="-27"/>
          <w:sz w:val="24"/>
        </w:rPr>
        <w:t> </w:t>
      </w:r>
      <w:r>
        <w:rPr>
          <w:rFonts w:ascii="Times New Roman" w:hAnsi="Times New Roman"/>
          <w:sz w:val="24"/>
        </w:rPr>
        <w:t>gedeelte</w:t>
      </w:r>
      <w:r>
        <w:rPr>
          <w:rFonts w:ascii="Times New Roman" w:hAnsi="Times New Roman"/>
          <w:spacing w:val="-29"/>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stad binnen </w:t>
      </w:r>
      <w:r>
        <w:rPr>
          <w:rFonts w:ascii="Times New Roman" w:hAnsi="Times New Roman"/>
          <w:sz w:val="24"/>
        </w:rPr>
        <w:t>het </w:t>
      </w:r>
      <w:r>
        <w:rPr>
          <w:rFonts w:ascii="Times New Roman" w:hAnsi="Times New Roman"/>
          <w:spacing w:val="-3"/>
          <w:sz w:val="24"/>
        </w:rPr>
        <w:t>erfdeel </w:t>
      </w:r>
      <w:r>
        <w:rPr>
          <w:rFonts w:ascii="Times New Roman" w:hAnsi="Times New Roman"/>
          <w:sz w:val="24"/>
        </w:rPr>
        <w:t>van </w:t>
      </w:r>
      <w:r>
        <w:rPr>
          <w:rFonts w:ascii="Times New Roman" w:hAnsi="Times New Roman"/>
          <w:spacing w:val="-3"/>
          <w:sz w:val="24"/>
        </w:rPr>
        <w:t>Benjamin</w:t>
      </w:r>
      <w:r>
        <w:rPr>
          <w:rFonts w:ascii="Times New Roman" w:hAnsi="Times New Roman"/>
          <w:spacing w:val="-1"/>
          <w:sz w:val="24"/>
        </w:rPr>
        <w:t> </w:t>
      </w:r>
      <w:r>
        <w:rPr>
          <w:rFonts w:ascii="Times New Roman" w:hAnsi="Times New Roman"/>
          <w:spacing w:val="-3"/>
          <w:sz w:val="24"/>
        </w:rPr>
        <w:t>lag.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2"/>
        </w:numPr>
        <w:tabs>
          <w:tab w:pos="359"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westergrens naderde eerst de Grote Zee, vers 12, </w:t>
      </w:r>
      <w:r>
        <w:rPr>
          <w:rFonts w:ascii="Times New Roman"/>
          <w:spacing w:val="-3"/>
          <w:sz w:val="24"/>
        </w:rPr>
        <w:t>maar </w:t>
      </w:r>
      <w:r>
        <w:rPr>
          <w:rFonts w:ascii="Times New Roman"/>
          <w:sz w:val="24"/>
        </w:rPr>
        <w:t>later werd aan die zijde een groot </w:t>
      </w:r>
      <w:r>
        <w:rPr>
          <w:rFonts w:ascii="Times New Roman"/>
          <w:sz w:val="24"/>
        </w:rPr>
        <w:t>deel</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7"/>
          <w:sz w:val="24"/>
        </w:rPr>
        <w:t> </w:t>
      </w:r>
      <w:r>
        <w:rPr>
          <w:rFonts w:ascii="Times New Roman"/>
          <w:sz w:val="24"/>
        </w:rPr>
        <w:t>erfdeel</w:t>
      </w:r>
      <w:r>
        <w:rPr>
          <w:rFonts w:ascii="Times New Roman"/>
          <w:spacing w:val="-35"/>
          <w:sz w:val="24"/>
        </w:rPr>
        <w:t> </w:t>
      </w:r>
      <w:r>
        <w:rPr>
          <w:rFonts w:ascii="Times New Roman"/>
          <w:sz w:val="24"/>
        </w:rPr>
        <w:t>van</w:t>
      </w:r>
      <w:r>
        <w:rPr>
          <w:rFonts w:ascii="Times New Roman"/>
          <w:spacing w:val="-32"/>
          <w:sz w:val="24"/>
        </w:rPr>
        <w:t> </w:t>
      </w:r>
      <w:r>
        <w:rPr>
          <w:rFonts w:ascii="Times New Roman"/>
          <w:sz w:val="24"/>
        </w:rPr>
        <w:t>Juda</w:t>
      </w:r>
      <w:r>
        <w:rPr>
          <w:rFonts w:ascii="Times New Roman"/>
          <w:spacing w:val="-26"/>
          <w:sz w:val="24"/>
        </w:rPr>
        <w:t> </w:t>
      </w:r>
      <w:r>
        <w:rPr>
          <w:rFonts w:ascii="Times New Roman"/>
          <w:spacing w:val="-3"/>
          <w:sz w:val="24"/>
        </w:rPr>
        <w:t>afgenomen</w:t>
      </w:r>
      <w:r>
        <w:rPr>
          <w:rFonts w:ascii="Times New Roman"/>
          <w:spacing w:val="-32"/>
          <w:sz w:val="24"/>
        </w:rPr>
        <w:t> </w:t>
      </w:r>
      <w:r>
        <w:rPr>
          <w:rFonts w:ascii="Times New Roman"/>
          <w:sz w:val="24"/>
        </w:rPr>
        <w:t>en</w:t>
      </w:r>
      <w:r>
        <w:rPr>
          <w:rFonts w:ascii="Times New Roman"/>
          <w:spacing w:val="-30"/>
          <w:sz w:val="24"/>
        </w:rPr>
        <w:t> </w:t>
      </w:r>
      <w:r>
        <w:rPr>
          <w:rFonts w:ascii="Times New Roman"/>
          <w:sz w:val="24"/>
        </w:rPr>
        <w:t>aan</w:t>
      </w:r>
      <w:r>
        <w:rPr>
          <w:rFonts w:ascii="Times New Roman"/>
          <w:spacing w:val="-30"/>
          <w:sz w:val="24"/>
        </w:rPr>
        <w:t> </w:t>
      </w:r>
      <w:r>
        <w:rPr>
          <w:rFonts w:ascii="Times New Roman"/>
          <w:sz w:val="24"/>
        </w:rPr>
        <w:t>Dan</w:t>
      </w:r>
      <w:r>
        <w:rPr>
          <w:rFonts w:ascii="Times New Roman"/>
          <w:spacing w:val="-30"/>
          <w:sz w:val="24"/>
        </w:rPr>
        <w:t> </w:t>
      </w:r>
      <w:r>
        <w:rPr>
          <w:rFonts w:ascii="Times New Roman"/>
          <w:sz w:val="24"/>
        </w:rPr>
        <w:t>gegeven,</w:t>
      </w:r>
      <w:r>
        <w:rPr>
          <w:rFonts w:ascii="Times New Roman"/>
          <w:spacing w:val="-22"/>
          <w:sz w:val="24"/>
        </w:rPr>
        <w:t> </w:t>
      </w:r>
      <w:r>
        <w:rPr>
          <w:rFonts w:ascii="Times New Roman"/>
          <w:spacing w:val="-3"/>
          <w:sz w:val="24"/>
        </w:rPr>
        <w:t>want</w:t>
      </w:r>
      <w:r>
        <w:rPr>
          <w:rFonts w:ascii="Times New Roman"/>
          <w:spacing w:val="-19"/>
          <w:sz w:val="24"/>
        </w:rPr>
        <w:t> </w:t>
      </w:r>
      <w:r>
        <w:rPr>
          <w:rFonts w:ascii="Times New Roman"/>
          <w:sz w:val="24"/>
        </w:rPr>
        <w:t>het</w:t>
      </w:r>
      <w:r>
        <w:rPr>
          <w:rFonts w:ascii="Times New Roman"/>
          <w:spacing w:val="-22"/>
          <w:sz w:val="24"/>
        </w:rPr>
        <w:t> </w:t>
      </w:r>
      <w:r>
        <w:rPr>
          <w:rFonts w:ascii="Times New Roman"/>
          <w:sz w:val="24"/>
        </w:rPr>
        <w:t>lot</w:t>
      </w:r>
      <w:r>
        <w:rPr>
          <w:rFonts w:ascii="Times New Roman"/>
          <w:spacing w:val="-25"/>
          <w:sz w:val="24"/>
        </w:rPr>
        <w:t> </w:t>
      </w:r>
      <w:r>
        <w:rPr>
          <w:rFonts w:ascii="Times New Roman"/>
          <w:spacing w:val="-3"/>
          <w:sz w:val="24"/>
        </w:rPr>
        <w:t>moest</w:t>
      </w:r>
      <w:r>
        <w:rPr>
          <w:rFonts w:ascii="Times New Roman"/>
          <w:spacing w:val="-19"/>
          <w:sz w:val="24"/>
        </w:rPr>
        <w:t> </w:t>
      </w:r>
      <w:r>
        <w:rPr>
          <w:rFonts w:ascii="Times New Roman"/>
          <w:spacing w:val="-4"/>
          <w:sz w:val="24"/>
        </w:rPr>
        <w:t>alleen</w:t>
      </w:r>
      <w:r>
        <w:rPr>
          <w:rFonts w:ascii="Times New Roman"/>
          <w:spacing w:val="-33"/>
          <w:sz w:val="24"/>
        </w:rPr>
        <w:t> </w:t>
      </w:r>
      <w:r>
        <w:rPr>
          <w:rFonts w:ascii="Times New Roman"/>
          <w:sz w:val="24"/>
        </w:rPr>
        <w:t>tussen</w:t>
      </w:r>
      <w:r>
        <w:rPr>
          <w:rFonts w:ascii="Times New Roman"/>
          <w:spacing w:val="-30"/>
          <w:sz w:val="24"/>
        </w:rPr>
        <w:t> </w:t>
      </w:r>
      <w:r>
        <w:rPr>
          <w:rFonts w:ascii="Times New Roman"/>
          <w:sz w:val="24"/>
        </w:rPr>
        <w:t>Juda </w:t>
      </w:r>
      <w:r>
        <w:rPr>
          <w:rFonts w:ascii="Times New Roman"/>
          <w:sz w:val="24"/>
        </w:rPr>
        <w:t>en Jozef </w:t>
      </w:r>
      <w:r>
        <w:rPr>
          <w:rFonts w:ascii="Times New Roman"/>
          <w:spacing w:val="-4"/>
          <w:sz w:val="24"/>
        </w:rPr>
        <w:t>beslissen, </w:t>
      </w:r>
      <w:r>
        <w:rPr>
          <w:rFonts w:ascii="Times New Roman"/>
          <w:spacing w:val="-5"/>
          <w:sz w:val="24"/>
        </w:rPr>
        <w:t>wie </w:t>
      </w:r>
      <w:r>
        <w:rPr>
          <w:rFonts w:ascii="Times New Roman"/>
          <w:sz w:val="24"/>
        </w:rPr>
        <w:t>van hen het noordelijk, en </w:t>
      </w:r>
      <w:r>
        <w:rPr>
          <w:rFonts w:ascii="Times New Roman"/>
          <w:spacing w:val="-5"/>
          <w:sz w:val="24"/>
        </w:rPr>
        <w:t>wie </w:t>
      </w:r>
      <w:r>
        <w:rPr>
          <w:rFonts w:ascii="Times New Roman"/>
          <w:sz w:val="24"/>
        </w:rPr>
        <w:t>het </w:t>
      </w:r>
      <w:r>
        <w:rPr>
          <w:rFonts w:ascii="Times New Roman"/>
          <w:spacing w:val="-6"/>
          <w:sz w:val="24"/>
        </w:rPr>
        <w:t>zuidelijk </w:t>
      </w:r>
      <w:r>
        <w:rPr>
          <w:rFonts w:ascii="Times New Roman"/>
          <w:sz w:val="24"/>
        </w:rPr>
        <w:t>deel zou hebben, maar hun </w:t>
      </w:r>
      <w:r>
        <w:rPr>
          <w:rFonts w:ascii="Times New Roman"/>
          <w:sz w:val="24"/>
        </w:rPr>
      </w:r>
      <w:r>
        <w:rPr>
          <w:rFonts w:ascii="Times New Roman"/>
          <w:spacing w:val="-3"/>
          <w:sz w:val="24"/>
        </w:rPr>
        <w:t>grenzen niet onveranderlijk</w:t>
      </w:r>
      <w:r>
        <w:rPr>
          <w:rFonts w:ascii="Times New Roman"/>
          <w:spacing w:val="15"/>
          <w:sz w:val="24"/>
        </w:rPr>
        <w:t> </w:t>
      </w:r>
      <w:r>
        <w:rPr>
          <w:rFonts w:ascii="Times New Roman"/>
          <w:spacing w:val="-3"/>
          <w:sz w:val="24"/>
        </w:rPr>
        <w:t>vaststellen.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Aan</w:t>
      </w:r>
      <w:r>
        <w:rPr>
          <w:spacing w:val="-34"/>
        </w:rPr>
        <w:t> </w:t>
      </w:r>
      <w:r>
        <w:rPr/>
        <w:t>Juda</w:t>
      </w:r>
      <w:r>
        <w:rPr>
          <w:spacing w:val="-27"/>
        </w:rPr>
        <w:t> </w:t>
      </w:r>
      <w:r>
        <w:rPr>
          <w:spacing w:val="-4"/>
        </w:rPr>
        <w:t>werden</w:t>
      </w:r>
      <w:r>
        <w:rPr>
          <w:spacing w:val="-29"/>
        </w:rPr>
        <w:t> </w:t>
      </w:r>
      <w:r>
        <w:rPr/>
        <w:t>de</w:t>
      </w:r>
      <w:r>
        <w:rPr>
          <w:spacing w:val="-29"/>
        </w:rPr>
        <w:t> </w:t>
      </w:r>
      <w:r>
        <w:rPr>
          <w:spacing w:val="-4"/>
        </w:rPr>
        <w:t>grenzen</w:t>
      </w:r>
      <w:r>
        <w:rPr>
          <w:spacing w:val="-29"/>
        </w:rPr>
        <w:t> </w:t>
      </w:r>
      <w:r>
        <w:rPr>
          <w:spacing w:val="-3"/>
        </w:rPr>
        <w:t>van</w:t>
      </w:r>
      <w:r>
        <w:rPr>
          <w:spacing w:val="-29"/>
        </w:rPr>
        <w:t> </w:t>
      </w:r>
      <w:r>
        <w:rPr>
          <w:spacing w:val="-3"/>
        </w:rPr>
        <w:t>zijn</w:t>
      </w:r>
      <w:r>
        <w:rPr>
          <w:spacing w:val="-29"/>
        </w:rPr>
        <w:t> </w:t>
      </w:r>
      <w:r>
        <w:rPr>
          <w:spacing w:val="-4"/>
        </w:rPr>
        <w:t>erfdeel</w:t>
      </w:r>
      <w:r>
        <w:rPr>
          <w:spacing w:val="-29"/>
        </w:rPr>
        <w:t> </w:t>
      </w:r>
      <w:r>
        <w:rPr>
          <w:spacing w:val="-4"/>
        </w:rPr>
        <w:t>voorgeschreven,</w:t>
      </w:r>
      <w:r>
        <w:rPr>
          <w:spacing w:val="-29"/>
        </w:rPr>
        <w:t> </w:t>
      </w:r>
      <w:r>
        <w:rPr>
          <w:spacing w:val="-4"/>
        </w:rPr>
        <w:t>hoewel</w:t>
      </w:r>
      <w:r>
        <w:rPr>
          <w:spacing w:val="-29"/>
        </w:rPr>
        <w:t> </w:t>
      </w:r>
      <w:r>
        <w:rPr>
          <w:spacing w:val="-3"/>
        </w:rPr>
        <w:t>hij</w:t>
      </w:r>
      <w:r>
        <w:rPr>
          <w:spacing w:val="-29"/>
        </w:rPr>
        <w:t> </w:t>
      </w:r>
      <w:r>
        <w:rPr>
          <w:spacing w:val="-3"/>
        </w:rPr>
        <w:t>een</w:t>
      </w:r>
      <w:r>
        <w:rPr>
          <w:spacing w:val="-29"/>
        </w:rPr>
        <w:t> </w:t>
      </w:r>
      <w:r>
        <w:rPr>
          <w:spacing w:val="-4"/>
        </w:rPr>
        <w:t>machtige,</w:t>
      </w:r>
      <w:r>
        <w:rPr>
          <w:spacing w:val="-29"/>
        </w:rPr>
        <w:t> </w:t>
      </w:r>
      <w:r>
        <w:rPr>
          <w:spacing w:val="-4"/>
        </w:rPr>
        <w:t>krijgshaftige </w:t>
      </w:r>
      <w:r>
        <w:rPr>
          <w:spacing w:val="-4"/>
        </w:rPr>
      </w:r>
      <w:r>
        <w:rPr/>
        <w:t>stam was en groten </w:t>
      </w:r>
      <w:r>
        <w:rPr>
          <w:spacing w:val="-4"/>
        </w:rPr>
        <w:t>invloed </w:t>
      </w:r>
      <w:r>
        <w:rPr/>
        <w:t>had op de andere </w:t>
      </w:r>
      <w:r>
        <w:rPr>
          <w:spacing w:val="-4"/>
        </w:rPr>
        <w:t>stammen, </w:t>
      </w:r>
      <w:r>
        <w:rPr/>
        <w:t>moet het toch </w:t>
      </w:r>
      <w:r>
        <w:rPr>
          <w:spacing w:val="-3"/>
        </w:rPr>
        <w:t>niet </w:t>
      </w:r>
      <w:r>
        <w:rPr/>
        <w:t>aan </w:t>
      </w:r>
      <w:r>
        <w:rPr>
          <w:spacing w:val="-6"/>
        </w:rPr>
        <w:t>zijn </w:t>
      </w:r>
      <w:r>
        <w:rPr/>
        <w:t>goedvinden </w:t>
      </w:r>
      <w:r>
        <w:rPr/>
      </w:r>
      <w:r>
        <w:rPr>
          <w:spacing w:val="-4"/>
        </w:rPr>
        <w:t>worden</w:t>
      </w:r>
      <w:r>
        <w:rPr>
          <w:spacing w:val="-29"/>
        </w:rPr>
        <w:t> </w:t>
      </w:r>
      <w:r>
        <w:rPr>
          <w:spacing w:val="-4"/>
        </w:rPr>
        <w:t>overgelaten</w:t>
      </w:r>
      <w:r>
        <w:rPr>
          <w:spacing w:val="-29"/>
        </w:rPr>
        <w:t> </w:t>
      </w:r>
      <w:r>
        <w:rPr/>
        <w:t>om</w:t>
      </w:r>
      <w:r>
        <w:rPr>
          <w:spacing w:val="-29"/>
        </w:rPr>
        <w:t> </w:t>
      </w:r>
      <w:r>
        <w:rPr>
          <w:spacing w:val="-3"/>
        </w:rPr>
        <w:t>zijn</w:t>
      </w:r>
      <w:r>
        <w:rPr>
          <w:spacing w:val="-29"/>
        </w:rPr>
        <w:t> </w:t>
      </w:r>
      <w:r>
        <w:rPr>
          <w:spacing w:val="-4"/>
        </w:rPr>
        <w:t>bezittingen</w:t>
      </w:r>
      <w:r>
        <w:rPr>
          <w:spacing w:val="-29"/>
        </w:rPr>
        <w:t> </w:t>
      </w:r>
      <w:r>
        <w:rPr>
          <w:spacing w:val="-3"/>
        </w:rPr>
        <w:t>naar</w:t>
      </w:r>
      <w:r>
        <w:rPr>
          <w:spacing w:val="-29"/>
        </w:rPr>
        <w:t> </w:t>
      </w:r>
      <w:r>
        <w:rPr>
          <w:spacing w:val="-4"/>
        </w:rPr>
        <w:t>eigen</w:t>
      </w:r>
      <w:r>
        <w:rPr>
          <w:spacing w:val="-29"/>
        </w:rPr>
        <w:t> </w:t>
      </w:r>
      <w:r>
        <w:rPr>
          <w:spacing w:val="-4"/>
        </w:rPr>
        <w:t>welgevallen</w:t>
      </w:r>
      <w:r>
        <w:rPr>
          <w:spacing w:val="-29"/>
        </w:rPr>
        <w:t> </w:t>
      </w:r>
      <w:r>
        <w:rPr>
          <w:spacing w:val="-3"/>
        </w:rPr>
        <w:t>uit</w:t>
      </w:r>
      <w:r>
        <w:rPr>
          <w:spacing w:val="-29"/>
        </w:rPr>
        <w:t> </w:t>
      </w:r>
      <w:r>
        <w:rPr/>
        <w:t>te</w:t>
      </w:r>
      <w:r>
        <w:rPr>
          <w:spacing w:val="-29"/>
        </w:rPr>
        <w:t> </w:t>
      </w:r>
      <w:r>
        <w:rPr>
          <w:spacing w:val="-4"/>
        </w:rPr>
        <w:t>breiden,</w:t>
      </w:r>
      <w:r>
        <w:rPr>
          <w:spacing w:val="-29"/>
        </w:rPr>
        <w:t> </w:t>
      </w:r>
      <w:r>
        <w:rPr>
          <w:spacing w:val="-4"/>
        </w:rPr>
        <w:t>neen,</w:t>
      </w:r>
      <w:r>
        <w:rPr>
          <w:spacing w:val="-29"/>
        </w:rPr>
        <w:t> </w:t>
      </w:r>
      <w:r>
        <w:rPr>
          <w:spacing w:val="-3"/>
        </w:rPr>
        <w:t>hij</w:t>
      </w:r>
      <w:r>
        <w:rPr>
          <w:spacing w:val="-29"/>
        </w:rPr>
        <w:t> </w:t>
      </w:r>
      <w:r>
        <w:rPr>
          <w:spacing w:val="-3"/>
        </w:rPr>
        <w:t>moet</w:t>
      </w:r>
      <w:r>
        <w:rPr>
          <w:spacing w:val="-29"/>
        </w:rPr>
        <w:t> </w:t>
      </w:r>
      <w:r>
        <w:rPr/>
        <w:t>zo</w:t>
      </w:r>
      <w:r>
        <w:rPr>
          <w:spacing w:val="-29"/>
        </w:rPr>
        <w:t> </w:t>
      </w:r>
      <w:r>
        <w:rPr>
          <w:spacing w:val="-4"/>
        </w:rPr>
        <w:t>leven </w:t>
      </w:r>
      <w:r>
        <w:rPr>
          <w:spacing w:val="-4"/>
        </w:rPr>
      </w:r>
      <w:r>
        <w:rPr/>
        <w:t>en</w:t>
      </w:r>
      <w:r>
        <w:rPr>
          <w:spacing w:val="-30"/>
        </w:rPr>
        <w:t> </w:t>
      </w:r>
      <w:r>
        <w:rPr/>
        <w:t>wonen,</w:t>
      </w:r>
      <w:r>
        <w:rPr>
          <w:spacing w:val="-22"/>
        </w:rPr>
        <w:t> </w:t>
      </w:r>
      <w:r>
        <w:rPr/>
        <w:t>dat</w:t>
      </w:r>
      <w:r>
        <w:rPr>
          <w:spacing w:val="-20"/>
        </w:rPr>
        <w:t> </w:t>
      </w:r>
      <w:r>
        <w:rPr>
          <w:spacing w:val="2"/>
        </w:rPr>
        <w:t>ook</w:t>
      </w:r>
      <w:r>
        <w:rPr>
          <w:spacing w:val="-25"/>
        </w:rPr>
        <w:t> </w:t>
      </w:r>
      <w:r>
        <w:rPr/>
        <w:t>de</w:t>
      </w:r>
      <w:r>
        <w:rPr>
          <w:spacing w:val="-26"/>
        </w:rPr>
        <w:t> </w:t>
      </w:r>
      <w:r>
        <w:rPr/>
        <w:t>andere</w:t>
      </w:r>
      <w:r>
        <w:rPr>
          <w:spacing w:val="-34"/>
        </w:rPr>
        <w:t> </w:t>
      </w:r>
      <w:r>
        <w:rPr>
          <w:spacing w:val="-3"/>
        </w:rPr>
        <w:t>stammen</w:t>
      </w:r>
      <w:r>
        <w:rPr>
          <w:spacing w:val="-36"/>
        </w:rPr>
        <w:t> </w:t>
      </w:r>
      <w:r>
        <w:rPr>
          <w:spacing w:val="-3"/>
        </w:rPr>
        <w:t>met</w:t>
      </w:r>
      <w:r>
        <w:rPr>
          <w:spacing w:val="-28"/>
        </w:rPr>
        <w:t> </w:t>
      </w:r>
      <w:r>
        <w:rPr/>
        <w:t>hem</w:t>
      </w:r>
      <w:r>
        <w:rPr>
          <w:spacing w:val="-40"/>
        </w:rPr>
        <w:t> </w:t>
      </w:r>
      <w:r>
        <w:rPr/>
        <w:t>kunnen</w:t>
      </w:r>
      <w:r>
        <w:rPr>
          <w:spacing w:val="-35"/>
        </w:rPr>
        <w:t> </w:t>
      </w:r>
      <w:r>
        <w:rPr>
          <w:spacing w:val="-4"/>
        </w:rPr>
        <w:t>leven</w:t>
      </w:r>
      <w:r>
        <w:rPr>
          <w:spacing w:val="-33"/>
        </w:rPr>
        <w:t> </w:t>
      </w:r>
      <w:r>
        <w:rPr/>
        <w:t>en</w:t>
      </w:r>
      <w:r>
        <w:rPr>
          <w:spacing w:val="-30"/>
        </w:rPr>
        <w:t> </w:t>
      </w:r>
      <w:r>
        <w:rPr/>
        <w:t>wonen.</w:t>
      </w:r>
      <w:r>
        <w:rPr>
          <w:spacing w:val="-22"/>
        </w:rPr>
        <w:t> </w:t>
      </w:r>
      <w:r>
        <w:rPr>
          <w:spacing w:val="-6"/>
        </w:rPr>
        <w:t>Zij,</w:t>
      </w:r>
      <w:r>
        <w:rPr>
          <w:spacing w:val="-22"/>
        </w:rPr>
        <w:t> </w:t>
      </w:r>
      <w:r>
        <w:rPr>
          <w:spacing w:val="-5"/>
        </w:rPr>
        <w:t>die</w:t>
      </w:r>
      <w:r>
        <w:rPr>
          <w:spacing w:val="-22"/>
        </w:rPr>
        <w:t> </w:t>
      </w:r>
      <w:r>
        <w:rPr/>
        <w:t>hooggeplaatst</w:t>
      </w:r>
      <w:r>
        <w:rPr>
          <w:spacing w:val="-17"/>
        </w:rPr>
        <w:t> </w:t>
      </w:r>
      <w:r>
        <w:rPr>
          <w:spacing w:val="-6"/>
        </w:rPr>
        <w:t>zijn, </w:t>
      </w:r>
      <w:r>
        <w:rPr>
          <w:spacing w:val="-6"/>
        </w:rPr>
      </w:r>
      <w:r>
        <w:rPr>
          <w:spacing w:val="-3"/>
        </w:rPr>
        <w:t>moeten toch niet denken </w:t>
      </w:r>
      <w:r>
        <w:rPr/>
        <w:t>dat zij </w:t>
      </w:r>
      <w:r>
        <w:rPr>
          <w:spacing w:val="-3"/>
        </w:rPr>
        <w:t>"alleen inwoners gemaakt zijn </w:t>
      </w:r>
      <w:r>
        <w:rPr/>
        <w:t>in het </w:t>
      </w:r>
      <w:r>
        <w:rPr>
          <w:spacing w:val="-3"/>
        </w:rPr>
        <w:t>midden </w:t>
      </w:r>
      <w:r>
        <w:rPr/>
        <w:t>des</w:t>
      </w:r>
      <w:r>
        <w:rPr>
          <w:spacing w:val="13"/>
        </w:rPr>
        <w:t> </w:t>
      </w:r>
      <w:r>
        <w:rPr>
          <w:spacing w:val="-3"/>
        </w:rPr>
        <w:t>lands."</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5:13-19" w:id="93"/>
      <w:bookmarkEnd w:id="93"/>
      <w:r>
        <w:rPr/>
      </w:r>
      <w:r>
        <w:rPr/>
        <w:t>Jozua</w:t>
      </w:r>
      <w:r>
        <w:rPr>
          <w:spacing w:val="1"/>
        </w:rPr>
        <w:t> </w:t>
      </w:r>
      <w:r>
        <w:rPr/>
        <w:t>15:13-19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De </w:t>
      </w:r>
      <w:r>
        <w:rPr>
          <w:spacing w:val="-4"/>
        </w:rPr>
        <w:t>geschiedschrijver </w:t>
      </w:r>
      <w:r>
        <w:rPr>
          <w:spacing w:val="-6"/>
        </w:rPr>
        <w:t>schijnt </w:t>
      </w:r>
      <w:r>
        <w:rPr/>
        <w:t>behagen te </w:t>
      </w:r>
      <w:r>
        <w:rPr>
          <w:spacing w:val="-4"/>
        </w:rPr>
        <w:t>hebben </w:t>
      </w:r>
      <w:r>
        <w:rPr/>
        <w:t>in iedere gelegenheid om gewag te maken </w:t>
      </w:r>
      <w:r>
        <w:rPr>
          <w:spacing w:val="-2"/>
        </w:rPr>
        <w:t>van </w:t>
      </w:r>
      <w:r>
        <w:rPr>
          <w:spacing w:val="-2"/>
        </w:rPr>
      </w:r>
      <w:r>
        <w:rPr>
          <w:spacing w:val="-4"/>
        </w:rPr>
        <w:t>Kaleb </w:t>
      </w:r>
      <w:r>
        <w:rPr/>
        <w:t>en hem te eren, omdat hij God geëerd heeft door te volharden in Hem na te volgen. De </w:t>
      </w:r>
      <w:r>
        <w:rPr/>
      </w:r>
      <w:r>
        <w:rPr>
          <w:spacing w:val="-3"/>
        </w:rPr>
        <w:t>schenking,</w:t>
      </w:r>
      <w:r>
        <w:rPr>
          <w:spacing w:val="-26"/>
        </w:rPr>
        <w:t> </w:t>
      </w:r>
      <w:r>
        <w:rPr>
          <w:spacing w:val="-5"/>
        </w:rPr>
        <w:t>die</w:t>
      </w:r>
      <w:r>
        <w:rPr>
          <w:spacing w:val="-21"/>
        </w:rPr>
        <w:t> </w:t>
      </w:r>
      <w:r>
        <w:rPr/>
        <w:t>Jozua</w:t>
      </w:r>
      <w:r>
        <w:rPr>
          <w:spacing w:val="-19"/>
        </w:rPr>
        <w:t> </w:t>
      </w:r>
      <w:r>
        <w:rPr/>
        <w:t>hem</w:t>
      </w:r>
      <w:r>
        <w:rPr>
          <w:spacing w:val="-30"/>
        </w:rPr>
        <w:t> </w:t>
      </w:r>
      <w:r>
        <w:rPr/>
        <w:t>deed</w:t>
      </w:r>
      <w:r>
        <w:rPr>
          <w:spacing w:val="-20"/>
        </w:rPr>
        <w:t> </w:t>
      </w:r>
      <w:r>
        <w:rPr/>
        <w:t>van</w:t>
      </w:r>
      <w:r>
        <w:rPr>
          <w:spacing w:val="-30"/>
        </w:rPr>
        <w:t> </w:t>
      </w:r>
      <w:r>
        <w:rPr/>
        <w:t>het</w:t>
      </w:r>
      <w:r>
        <w:rPr>
          <w:spacing w:val="-21"/>
        </w:rPr>
        <w:t> </w:t>
      </w:r>
      <w:r>
        <w:rPr/>
        <w:t>gebergte</w:t>
      </w:r>
      <w:r>
        <w:rPr>
          <w:spacing w:val="-28"/>
        </w:rPr>
        <w:t> </w:t>
      </w:r>
      <w:r>
        <w:rPr/>
        <w:t>van</w:t>
      </w:r>
      <w:r>
        <w:rPr>
          <w:spacing w:val="-30"/>
        </w:rPr>
        <w:t> </w:t>
      </w:r>
      <w:r>
        <w:rPr>
          <w:spacing w:val="3"/>
        </w:rPr>
        <w:t>Hebronvoor</w:t>
      </w:r>
      <w:r>
        <w:rPr>
          <w:spacing w:val="-26"/>
        </w:rPr>
        <w:t> </w:t>
      </w:r>
      <w:r>
        <w:rPr>
          <w:spacing w:val="-6"/>
        </w:rPr>
        <w:t>zijn</w:t>
      </w:r>
      <w:r>
        <w:rPr>
          <w:spacing w:val="-26"/>
        </w:rPr>
        <w:t> </w:t>
      </w:r>
      <w:r>
        <w:rPr>
          <w:spacing w:val="-4"/>
        </w:rPr>
        <w:t>erfdeel,</w:t>
      </w:r>
      <w:r>
        <w:rPr>
          <w:spacing w:val="-18"/>
        </w:rPr>
        <w:t> </w:t>
      </w:r>
      <w:r>
        <w:rPr/>
        <w:t>wordt</w:t>
      </w:r>
      <w:r>
        <w:rPr>
          <w:spacing w:val="-18"/>
        </w:rPr>
        <w:t> </w:t>
      </w:r>
      <w:r>
        <w:rPr>
          <w:spacing w:val="-4"/>
        </w:rPr>
        <w:t>hier</w:t>
      </w:r>
      <w:r>
        <w:rPr>
          <w:spacing w:val="-24"/>
        </w:rPr>
        <w:t> </w:t>
      </w:r>
      <w:r>
        <w:rPr/>
        <w:t>herhaald, </w:t>
      </w:r>
      <w:r>
        <w:rPr/>
        <w:t>vers</w:t>
      </w:r>
      <w:r>
        <w:rPr>
          <w:spacing w:val="-6"/>
        </w:rPr>
        <w:t> </w:t>
      </w:r>
      <w:r>
        <w:rPr/>
        <w:t>13.</w:t>
      </w:r>
      <w:r>
        <w:rPr>
          <w:spacing w:val="-6"/>
        </w:rPr>
        <w:t> </w:t>
      </w:r>
      <w:r>
        <w:rPr/>
        <w:t>En</w:t>
      </w:r>
      <w:r>
        <w:rPr>
          <w:spacing w:val="-6"/>
        </w:rPr>
        <w:t> </w:t>
      </w:r>
      <w:r>
        <w:rPr/>
        <w:t>het</w:t>
      </w:r>
      <w:r>
        <w:rPr>
          <w:spacing w:val="-6"/>
        </w:rPr>
        <w:t> </w:t>
      </w:r>
      <w:r>
        <w:rPr/>
        <w:t>wordt</w:t>
      </w:r>
      <w:r>
        <w:rPr>
          <w:spacing w:val="-6"/>
        </w:rPr>
        <w:t> </w:t>
      </w:r>
      <w:r>
        <w:rPr/>
        <w:t>gezegd</w:t>
      </w:r>
      <w:r>
        <w:rPr>
          <w:spacing w:val="-6"/>
        </w:rPr>
        <w:t> </w:t>
      </w:r>
      <w:r>
        <w:rPr/>
        <w:t>hem</w:t>
      </w:r>
      <w:r>
        <w:rPr>
          <w:spacing w:val="-6"/>
        </w:rPr>
        <w:t> </w:t>
      </w:r>
      <w:r>
        <w:rPr/>
        <w:t>gegeven</w:t>
      </w:r>
      <w:r>
        <w:rPr>
          <w:spacing w:val="-6"/>
        </w:rPr>
        <w:t> </w:t>
      </w:r>
      <w:r>
        <w:rPr/>
        <w:t>te</w:t>
      </w:r>
      <w:r>
        <w:rPr>
          <w:spacing w:val="-6"/>
        </w:rPr>
        <w:t> </w:t>
      </w:r>
      <w:r>
        <w:rPr/>
        <w:t>zijn: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3"/>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Naar de mond des Heeren tot Jozua. </w:t>
      </w:r>
      <w:r>
        <w:rPr>
          <w:rFonts w:ascii="Times New Roman"/>
          <w:sz w:val="24"/>
        </w:rPr>
        <w:t>Hoewel </w:t>
      </w:r>
      <w:r>
        <w:rPr>
          <w:rFonts w:ascii="Times New Roman"/>
          <w:spacing w:val="-4"/>
          <w:sz w:val="24"/>
        </w:rPr>
        <w:t>Kaleb </w:t>
      </w:r>
      <w:r>
        <w:rPr>
          <w:rFonts w:ascii="Times New Roman"/>
          <w:spacing w:val="-6"/>
          <w:sz w:val="24"/>
        </w:rPr>
        <w:t>zijn </w:t>
      </w:r>
      <w:r>
        <w:rPr>
          <w:rFonts w:ascii="Times New Roman"/>
          <w:sz w:val="24"/>
        </w:rPr>
        <w:t>goed recht er op bewezen had </w:t>
      </w:r>
      <w:r>
        <w:rPr>
          <w:rFonts w:ascii="Times New Roman"/>
          <w:spacing w:val="4"/>
          <w:sz w:val="24"/>
        </w:rPr>
        <w:t>door </w:t>
      </w:r>
      <w:r>
        <w:rPr>
          <w:rFonts w:ascii="Times New Roman"/>
          <w:spacing w:val="4"/>
          <w:sz w:val="24"/>
        </w:rPr>
      </w:r>
      <w:r>
        <w:rPr>
          <w:rFonts w:ascii="Times New Roman"/>
          <w:sz w:val="24"/>
        </w:rPr>
        <w:t>de</w:t>
      </w:r>
      <w:r>
        <w:rPr>
          <w:rFonts w:ascii="Times New Roman"/>
          <w:spacing w:val="-15"/>
          <w:sz w:val="24"/>
        </w:rPr>
        <w:t> </w:t>
      </w:r>
      <w:r>
        <w:rPr>
          <w:rFonts w:ascii="Times New Roman"/>
          <w:sz w:val="24"/>
        </w:rPr>
        <w:t>belofte,</w:t>
      </w:r>
      <w:r>
        <w:rPr>
          <w:rFonts w:ascii="Times New Roman"/>
          <w:spacing w:val="-12"/>
          <w:sz w:val="24"/>
        </w:rPr>
        <w:t> </w:t>
      </w:r>
      <w:r>
        <w:rPr>
          <w:rFonts w:ascii="Times New Roman"/>
          <w:spacing w:val="-4"/>
          <w:sz w:val="24"/>
        </w:rPr>
        <w:t>heeft</w:t>
      </w:r>
      <w:r>
        <w:rPr>
          <w:rFonts w:ascii="Times New Roman"/>
          <w:spacing w:val="-5"/>
          <w:sz w:val="24"/>
        </w:rPr>
        <w:t> </w:t>
      </w:r>
      <w:r>
        <w:rPr>
          <w:rFonts w:ascii="Times New Roman"/>
          <w:sz w:val="24"/>
        </w:rPr>
        <w:t>toch</w:t>
      </w:r>
      <w:r>
        <w:rPr>
          <w:rFonts w:ascii="Times New Roman"/>
          <w:spacing w:val="-17"/>
          <w:sz w:val="24"/>
        </w:rPr>
        <w:t> </w:t>
      </w:r>
      <w:r>
        <w:rPr>
          <w:rFonts w:ascii="Times New Roman"/>
          <w:sz w:val="24"/>
        </w:rPr>
        <w:t>Jozua,</w:t>
      </w:r>
      <w:r>
        <w:rPr>
          <w:rFonts w:ascii="Times New Roman"/>
          <w:spacing w:val="-10"/>
          <w:sz w:val="24"/>
        </w:rPr>
        <w:t> </w:t>
      </w:r>
      <w:r>
        <w:rPr>
          <w:rFonts w:ascii="Times New Roman"/>
          <w:sz w:val="24"/>
        </w:rPr>
        <w:t>omdat</w:t>
      </w:r>
      <w:r>
        <w:rPr>
          <w:rFonts w:ascii="Times New Roman"/>
          <w:spacing w:val="-11"/>
          <w:sz w:val="24"/>
        </w:rPr>
        <w:t> </w:t>
      </w:r>
      <w:r>
        <w:rPr>
          <w:rFonts w:ascii="Times New Roman"/>
          <w:sz w:val="24"/>
        </w:rPr>
        <w:t>God</w:t>
      </w:r>
      <w:r>
        <w:rPr>
          <w:rFonts w:ascii="Times New Roman"/>
          <w:spacing w:val="-16"/>
          <w:sz w:val="24"/>
        </w:rPr>
        <w:t> </w:t>
      </w:r>
      <w:r>
        <w:rPr>
          <w:rFonts w:ascii="Times New Roman"/>
          <w:sz w:val="24"/>
        </w:rPr>
        <w:t>hem</w:t>
      </w:r>
      <w:r>
        <w:rPr>
          <w:rFonts w:ascii="Times New Roman"/>
          <w:spacing w:val="-26"/>
          <w:sz w:val="24"/>
        </w:rPr>
        <w:t> </w:t>
      </w:r>
      <w:r>
        <w:rPr>
          <w:rFonts w:ascii="Times New Roman"/>
          <w:spacing w:val="-3"/>
          <w:sz w:val="24"/>
        </w:rPr>
        <w:t>bevolen</w:t>
      </w:r>
      <w:r>
        <w:rPr>
          <w:rFonts w:ascii="Times New Roman"/>
          <w:spacing w:val="-21"/>
          <w:sz w:val="24"/>
        </w:rPr>
        <w:t> </w:t>
      </w:r>
      <w:r>
        <w:rPr>
          <w:rFonts w:ascii="Times New Roman"/>
          <w:sz w:val="24"/>
        </w:rPr>
        <w:t>had</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4"/>
          <w:sz w:val="24"/>
        </w:rPr>
        <w:t>land</w:t>
      </w:r>
      <w:r>
        <w:rPr>
          <w:rFonts w:ascii="Times New Roman"/>
          <w:spacing w:val="-15"/>
          <w:sz w:val="24"/>
        </w:rPr>
        <w:t> </w:t>
      </w:r>
      <w:r>
        <w:rPr>
          <w:rFonts w:ascii="Times New Roman"/>
          <w:sz w:val="24"/>
        </w:rPr>
        <w:t>te</w:t>
      </w:r>
      <w:r>
        <w:rPr>
          <w:rFonts w:ascii="Times New Roman"/>
          <w:spacing w:val="-15"/>
          <w:sz w:val="24"/>
        </w:rPr>
        <w:t> </w:t>
      </w:r>
      <w:r>
        <w:rPr>
          <w:rFonts w:ascii="Times New Roman"/>
          <w:sz w:val="24"/>
        </w:rPr>
        <w:t>verdelen</w:t>
      </w:r>
      <w:r>
        <w:rPr>
          <w:rFonts w:ascii="Times New Roman"/>
          <w:spacing w:val="-21"/>
          <w:sz w:val="24"/>
        </w:rPr>
        <w:t> </w:t>
      </w:r>
      <w:r>
        <w:rPr>
          <w:rFonts w:ascii="Times New Roman"/>
          <w:spacing w:val="3"/>
          <w:sz w:val="24"/>
        </w:rPr>
        <w:t>door</w:t>
      </w:r>
      <w:r>
        <w:rPr>
          <w:rFonts w:ascii="Times New Roman"/>
          <w:spacing w:val="-15"/>
          <w:sz w:val="24"/>
        </w:rPr>
        <w:t> </w:t>
      </w:r>
      <w:r>
        <w:rPr>
          <w:rFonts w:ascii="Times New Roman"/>
          <w:sz w:val="24"/>
        </w:rPr>
        <w:t>het</w:t>
      </w:r>
      <w:r>
        <w:rPr>
          <w:rFonts w:ascii="Times New Roman"/>
          <w:spacing w:val="-11"/>
          <w:sz w:val="24"/>
        </w:rPr>
        <w:t> </w:t>
      </w:r>
      <w:r>
        <w:rPr>
          <w:rFonts w:ascii="Times New Roman"/>
          <w:sz w:val="24"/>
        </w:rPr>
        <w:t>lot,</w:t>
      </w:r>
      <w:r>
        <w:rPr>
          <w:rFonts w:ascii="Times New Roman"/>
          <w:spacing w:val="-17"/>
          <w:sz w:val="24"/>
        </w:rPr>
        <w:t> </w:t>
      </w:r>
      <w:r>
        <w:rPr>
          <w:rFonts w:ascii="Times New Roman"/>
          <w:spacing w:val="2"/>
          <w:sz w:val="24"/>
        </w:rPr>
        <w:t>ook</w:t>
      </w:r>
      <w:r>
        <w:rPr>
          <w:rFonts w:ascii="Times New Roman"/>
          <w:spacing w:val="-14"/>
          <w:sz w:val="24"/>
        </w:rPr>
        <w:t> </w:t>
      </w:r>
      <w:r>
        <w:rPr>
          <w:rFonts w:ascii="Times New Roman"/>
          <w:spacing w:val="-10"/>
          <w:sz w:val="24"/>
        </w:rPr>
        <w:t>in </w:t>
      </w:r>
      <w:r>
        <w:rPr>
          <w:rFonts w:ascii="Times New Roman"/>
          <w:spacing w:val="-10"/>
          <w:sz w:val="24"/>
        </w:rPr>
      </w:r>
      <w:r>
        <w:rPr>
          <w:rFonts w:ascii="Times New Roman"/>
          <w:spacing w:val="-5"/>
          <w:sz w:val="24"/>
        </w:rPr>
        <w:t>dit</w:t>
      </w:r>
      <w:r>
        <w:rPr>
          <w:rFonts w:ascii="Times New Roman"/>
          <w:spacing w:val="-10"/>
          <w:sz w:val="24"/>
        </w:rPr>
        <w:t> </w:t>
      </w:r>
      <w:r>
        <w:rPr>
          <w:rFonts w:ascii="Times New Roman"/>
          <w:sz w:val="24"/>
        </w:rPr>
        <w:t>een</w:t>
      </w:r>
      <w:r>
        <w:rPr>
          <w:rFonts w:ascii="Times New Roman"/>
          <w:spacing w:val="-24"/>
          <w:sz w:val="24"/>
        </w:rPr>
        <w:t> </w:t>
      </w:r>
      <w:r>
        <w:rPr>
          <w:rFonts w:ascii="Times New Roman"/>
          <w:spacing w:val="-4"/>
          <w:sz w:val="24"/>
        </w:rPr>
        <w:t>geval,</w:t>
      </w:r>
      <w:r>
        <w:rPr>
          <w:rFonts w:ascii="Times New Roman"/>
          <w:spacing w:val="-8"/>
          <w:sz w:val="24"/>
        </w:rPr>
        <w:t> </w:t>
      </w:r>
      <w:r>
        <w:rPr>
          <w:rFonts w:ascii="Times New Roman"/>
          <w:sz w:val="24"/>
        </w:rPr>
        <w:t>al</w:t>
      </w:r>
      <w:r>
        <w:rPr>
          <w:rFonts w:ascii="Times New Roman"/>
          <w:spacing w:val="-23"/>
          <w:sz w:val="24"/>
        </w:rPr>
        <w:t> </w:t>
      </w:r>
      <w:r>
        <w:rPr>
          <w:rFonts w:ascii="Times New Roman"/>
          <w:sz w:val="24"/>
        </w:rPr>
        <w:t>was</w:t>
      </w:r>
      <w:r>
        <w:rPr>
          <w:rFonts w:ascii="Times New Roman"/>
          <w:spacing w:val="-15"/>
          <w:sz w:val="24"/>
        </w:rPr>
        <w:t> </w:t>
      </w:r>
      <w:r>
        <w:rPr>
          <w:rFonts w:ascii="Times New Roman"/>
          <w:sz w:val="24"/>
        </w:rPr>
        <w:t>het</w:t>
      </w:r>
      <w:r>
        <w:rPr>
          <w:rFonts w:ascii="Times New Roman"/>
          <w:spacing w:val="-10"/>
          <w:sz w:val="24"/>
        </w:rPr>
        <w:t> </w:t>
      </w:r>
      <w:r>
        <w:rPr>
          <w:rFonts w:ascii="Times New Roman"/>
          <w:spacing w:val="2"/>
          <w:sz w:val="24"/>
        </w:rPr>
        <w:t>om</w:t>
      </w:r>
      <w:r>
        <w:rPr>
          <w:rFonts w:ascii="Times New Roman"/>
          <w:spacing w:val="-23"/>
          <w:sz w:val="24"/>
        </w:rPr>
        <w:t> </w:t>
      </w:r>
      <w:r>
        <w:rPr>
          <w:rFonts w:ascii="Times New Roman"/>
          <w:spacing w:val="-6"/>
          <w:sz w:val="24"/>
        </w:rPr>
        <w:t>zijn</w:t>
      </w:r>
      <w:r>
        <w:rPr>
          <w:rFonts w:ascii="Times New Roman"/>
          <w:spacing w:val="-16"/>
          <w:sz w:val="24"/>
        </w:rPr>
        <w:t> </w:t>
      </w:r>
      <w:r>
        <w:rPr>
          <w:rFonts w:ascii="Times New Roman"/>
          <w:sz w:val="24"/>
        </w:rPr>
        <w:t>oude</w:t>
      </w:r>
      <w:r>
        <w:rPr>
          <w:rFonts w:ascii="Times New Roman"/>
          <w:spacing w:val="-12"/>
          <w:sz w:val="24"/>
        </w:rPr>
        <w:t> </w:t>
      </w:r>
      <w:r>
        <w:rPr>
          <w:rFonts w:ascii="Times New Roman"/>
          <w:spacing w:val="-4"/>
          <w:sz w:val="24"/>
        </w:rPr>
        <w:t>vriend</w:t>
      </w:r>
      <w:r>
        <w:rPr>
          <w:rFonts w:ascii="Times New Roman"/>
          <w:spacing w:val="-12"/>
          <w:sz w:val="24"/>
        </w:rPr>
        <w:t> </w:t>
      </w:r>
      <w:r>
        <w:rPr>
          <w:rFonts w:ascii="Times New Roman"/>
          <w:spacing w:val="-4"/>
          <w:sz w:val="24"/>
        </w:rPr>
        <w:t>Kaleb</w:t>
      </w:r>
      <w:r>
        <w:rPr>
          <w:rFonts w:ascii="Times New Roman"/>
          <w:spacing w:val="-21"/>
          <w:sz w:val="24"/>
        </w:rPr>
        <w:t> </w:t>
      </w:r>
      <w:r>
        <w:rPr>
          <w:rFonts w:ascii="Times New Roman"/>
          <w:sz w:val="24"/>
        </w:rPr>
        <w:t>genoegen</w:t>
      </w:r>
      <w:r>
        <w:rPr>
          <w:rFonts w:ascii="Times New Roman"/>
          <w:spacing w:val="-19"/>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7"/>
          <w:sz w:val="24"/>
        </w:rPr>
        <w:t> </w:t>
      </w:r>
      <w:r>
        <w:rPr>
          <w:rFonts w:ascii="Times New Roman"/>
          <w:sz w:val="24"/>
        </w:rPr>
        <w:t>zonder</w:t>
      </w:r>
      <w:r>
        <w:rPr>
          <w:rFonts w:ascii="Times New Roman"/>
          <w:spacing w:val="-14"/>
          <w:sz w:val="24"/>
        </w:rPr>
        <w:t> </w:t>
      </w:r>
      <w:r>
        <w:rPr>
          <w:rFonts w:ascii="Times New Roman"/>
          <w:sz w:val="24"/>
        </w:rPr>
        <w:t>order</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20"/>
          <w:sz w:val="24"/>
        </w:rPr>
        <w:t> </w:t>
      </w:r>
      <w:r>
        <w:rPr>
          <w:rFonts w:ascii="Times New Roman"/>
          <w:spacing w:val="-5"/>
          <w:sz w:val="24"/>
        </w:rPr>
        <w:t>wiens </w:t>
      </w:r>
      <w:r>
        <w:rPr>
          <w:rFonts w:ascii="Times New Roman"/>
          <w:spacing w:val="-5"/>
          <w:sz w:val="24"/>
        </w:rPr>
      </w:r>
      <w:r>
        <w:rPr>
          <w:rFonts w:ascii="Times New Roman"/>
          <w:sz w:val="24"/>
        </w:rPr>
        <w:t>orakel</w:t>
      </w:r>
      <w:r>
        <w:rPr>
          <w:rFonts w:ascii="Times New Roman"/>
          <w:spacing w:val="-31"/>
          <w:sz w:val="24"/>
        </w:rPr>
        <w:t> </w:t>
      </w:r>
      <w:r>
        <w:rPr>
          <w:rFonts w:ascii="Times New Roman"/>
          <w:spacing w:val="-6"/>
          <w:sz w:val="24"/>
        </w:rPr>
        <w:t>hij</w:t>
      </w:r>
      <w:r>
        <w:rPr>
          <w:rFonts w:ascii="Times New Roman"/>
          <w:spacing w:val="-30"/>
          <w:sz w:val="24"/>
        </w:rPr>
        <w:t> </w:t>
      </w:r>
      <w:r>
        <w:rPr>
          <w:rFonts w:ascii="Times New Roman"/>
          <w:spacing w:val="-5"/>
          <w:sz w:val="24"/>
        </w:rPr>
        <w:t>waarschijnlijk</w:t>
      </w:r>
      <w:r>
        <w:rPr>
          <w:rFonts w:ascii="Times New Roman"/>
          <w:spacing w:val="-17"/>
          <w:sz w:val="24"/>
        </w:rPr>
        <w:t> </w:t>
      </w:r>
      <w:r>
        <w:rPr>
          <w:rFonts w:ascii="Times New Roman"/>
          <w:spacing w:val="-6"/>
          <w:sz w:val="24"/>
        </w:rPr>
        <w:t>bij</w:t>
      </w:r>
      <w:r>
        <w:rPr>
          <w:rFonts w:ascii="Times New Roman"/>
          <w:spacing w:val="-30"/>
          <w:sz w:val="24"/>
        </w:rPr>
        <w:t> </w:t>
      </w:r>
      <w:r>
        <w:rPr>
          <w:rFonts w:ascii="Times New Roman"/>
          <w:sz w:val="24"/>
        </w:rPr>
        <w:t>deze</w:t>
      </w:r>
      <w:r>
        <w:rPr>
          <w:rFonts w:ascii="Times New Roman"/>
          <w:spacing w:val="-27"/>
          <w:sz w:val="24"/>
        </w:rPr>
        <w:t> </w:t>
      </w:r>
      <w:r>
        <w:rPr>
          <w:rFonts w:ascii="Times New Roman"/>
          <w:spacing w:val="-4"/>
          <w:sz w:val="24"/>
        </w:rPr>
        <w:t>gelegenheid</w:t>
      </w:r>
      <w:r>
        <w:rPr>
          <w:rFonts w:ascii="Times New Roman"/>
          <w:spacing w:val="-21"/>
          <w:sz w:val="24"/>
        </w:rPr>
        <w:t> </w:t>
      </w:r>
      <w:r>
        <w:rPr>
          <w:rFonts w:ascii="Times New Roman"/>
          <w:spacing w:val="-4"/>
          <w:sz w:val="24"/>
        </w:rPr>
        <w:t>heeft</w:t>
      </w:r>
      <w:r>
        <w:rPr>
          <w:rFonts w:ascii="Times New Roman"/>
          <w:spacing w:val="-17"/>
          <w:sz w:val="24"/>
        </w:rPr>
        <w:t> </w:t>
      </w:r>
      <w:r>
        <w:rPr>
          <w:rFonts w:ascii="Times New Roman"/>
          <w:sz w:val="24"/>
        </w:rPr>
        <w:t>geraadpleegd</w:t>
      </w:r>
      <w:r>
        <w:rPr>
          <w:rFonts w:ascii="Times New Roman"/>
          <w:spacing w:val="-28"/>
          <w:sz w:val="24"/>
        </w:rPr>
        <w:t> </w:t>
      </w:r>
      <w:r>
        <w:rPr>
          <w:rFonts w:ascii="Times New Roman"/>
          <w:spacing w:val="-3"/>
          <w:sz w:val="24"/>
        </w:rPr>
        <w:t>niet</w:t>
      </w:r>
      <w:r>
        <w:rPr>
          <w:rFonts w:ascii="Times New Roman"/>
          <w:spacing w:val="-21"/>
          <w:sz w:val="24"/>
        </w:rPr>
        <w:t> </w:t>
      </w:r>
      <w:r>
        <w:rPr>
          <w:rFonts w:ascii="Times New Roman"/>
          <w:sz w:val="24"/>
        </w:rPr>
        <w:t>anders</w:t>
      </w:r>
      <w:r>
        <w:rPr>
          <w:rFonts w:ascii="Times New Roman"/>
          <w:spacing w:val="-27"/>
          <w:sz w:val="24"/>
        </w:rPr>
        <w:t> </w:t>
      </w:r>
      <w:r>
        <w:rPr>
          <w:rFonts w:ascii="Times New Roman"/>
          <w:spacing w:val="-5"/>
          <w:sz w:val="24"/>
        </w:rPr>
        <w:t>willen</w:t>
      </w:r>
      <w:r>
        <w:rPr>
          <w:rFonts w:ascii="Times New Roman"/>
          <w:spacing w:val="-32"/>
          <w:sz w:val="24"/>
        </w:rPr>
        <w:t> </w:t>
      </w:r>
      <w:r>
        <w:rPr>
          <w:rFonts w:ascii="Times New Roman"/>
          <w:spacing w:val="-4"/>
          <w:sz w:val="24"/>
        </w:rPr>
        <w:t>handelen.</w:t>
      </w:r>
      <w:r>
        <w:rPr>
          <w:rFonts w:ascii="Times New Roman"/>
          <w:spacing w:val="-20"/>
          <w:sz w:val="24"/>
        </w:rPr>
        <w:t> </w:t>
      </w:r>
      <w:r>
        <w:rPr>
          <w:rFonts w:ascii="Times New Roman"/>
          <w:sz w:val="24"/>
        </w:rPr>
        <w:t>Het</w:t>
      </w:r>
      <w:r>
        <w:rPr>
          <w:rFonts w:ascii="Times New Roman"/>
          <w:spacing w:val="-18"/>
          <w:sz w:val="24"/>
        </w:rPr>
        <w:t> </w:t>
      </w:r>
      <w:r>
        <w:rPr>
          <w:rFonts w:ascii="Times New Roman"/>
          <w:spacing w:val="-8"/>
          <w:sz w:val="24"/>
        </w:rPr>
        <w:t>is </w:t>
      </w:r>
      <w:r>
        <w:rPr>
          <w:rFonts w:ascii="Times New Roman"/>
          <w:spacing w:val="-8"/>
          <w:sz w:val="24"/>
        </w:rPr>
      </w:r>
      <w:r>
        <w:rPr>
          <w:rFonts w:ascii="Times New Roman"/>
          <w:sz w:val="24"/>
        </w:rPr>
        <w:t>zeer</w:t>
      </w:r>
      <w:r>
        <w:rPr>
          <w:rFonts w:ascii="Times New Roman"/>
          <w:spacing w:val="-14"/>
          <w:sz w:val="24"/>
        </w:rPr>
        <w:t> </w:t>
      </w:r>
      <w:r>
        <w:rPr>
          <w:rFonts w:ascii="Times New Roman"/>
          <w:spacing w:val="-6"/>
          <w:sz w:val="24"/>
        </w:rPr>
        <w:t>wenselijk</w:t>
      </w:r>
      <w:r>
        <w:rPr>
          <w:rFonts w:ascii="Times New Roman"/>
          <w:spacing w:val="-17"/>
          <w:sz w:val="24"/>
        </w:rPr>
        <w:t> </w:t>
      </w:r>
      <w:r>
        <w:rPr>
          <w:rFonts w:ascii="Times New Roman"/>
          <w:spacing w:val="6"/>
          <w:sz w:val="24"/>
        </w:rPr>
        <w:t>omvoor</w:t>
      </w:r>
      <w:r>
        <w:rPr>
          <w:rFonts w:ascii="Times New Roman"/>
          <w:spacing w:val="-24"/>
          <w:sz w:val="24"/>
        </w:rPr>
        <w:t> </w:t>
      </w:r>
      <w:r>
        <w:rPr>
          <w:rFonts w:ascii="Times New Roman"/>
          <w:sz w:val="24"/>
        </w:rPr>
        <w:t>iedere</w:t>
      </w:r>
      <w:r>
        <w:rPr>
          <w:rFonts w:ascii="Times New Roman"/>
          <w:spacing w:val="-28"/>
          <w:sz w:val="24"/>
        </w:rPr>
        <w:t> </w:t>
      </w:r>
      <w:r>
        <w:rPr>
          <w:rFonts w:ascii="Times New Roman"/>
          <w:spacing w:val="-4"/>
          <w:sz w:val="24"/>
        </w:rPr>
        <w:t>twijfelachtige</w:t>
      </w:r>
      <w:r>
        <w:rPr>
          <w:rFonts w:ascii="Times New Roman"/>
          <w:spacing w:val="-25"/>
          <w:sz w:val="24"/>
        </w:rPr>
        <w:t> </w:t>
      </w:r>
      <w:r>
        <w:rPr>
          <w:rFonts w:ascii="Times New Roman"/>
          <w:sz w:val="24"/>
        </w:rPr>
        <w:t>zaak</w:t>
      </w:r>
      <w:r>
        <w:rPr>
          <w:rFonts w:ascii="Times New Roman"/>
          <w:spacing w:val="-23"/>
          <w:sz w:val="24"/>
        </w:rPr>
        <w:t> </w:t>
      </w:r>
      <w:r>
        <w:rPr>
          <w:rFonts w:ascii="Times New Roman"/>
          <w:sz w:val="24"/>
        </w:rPr>
        <w:t>de</w:t>
      </w:r>
      <w:r>
        <w:rPr>
          <w:rFonts w:ascii="Times New Roman"/>
          <w:spacing w:val="-23"/>
          <w:sz w:val="24"/>
        </w:rPr>
        <w:t> </w:t>
      </w:r>
      <w:r>
        <w:rPr>
          <w:rFonts w:ascii="Times New Roman"/>
          <w:spacing w:val="-5"/>
          <w:sz w:val="24"/>
        </w:rPr>
        <w:t>wil</w:t>
      </w:r>
      <w:r>
        <w:rPr>
          <w:rFonts w:ascii="Times New Roman"/>
          <w:spacing w:val="-28"/>
          <w:sz w:val="24"/>
        </w:rPr>
        <w:t> </w:t>
      </w:r>
      <w:r>
        <w:rPr>
          <w:rFonts w:ascii="Times New Roman"/>
          <w:sz w:val="24"/>
        </w:rPr>
        <w:t>van</w:t>
      </w:r>
      <w:r>
        <w:rPr>
          <w:rFonts w:ascii="Times New Roman"/>
          <w:spacing w:val="-29"/>
          <w:sz w:val="24"/>
        </w:rPr>
        <w:t> </w:t>
      </w:r>
      <w:r>
        <w:rPr>
          <w:rFonts w:ascii="Times New Roman"/>
          <w:sz w:val="24"/>
        </w:rPr>
        <w:t>God</w:t>
      </w:r>
      <w:r>
        <w:rPr>
          <w:rFonts w:ascii="Times New Roman"/>
          <w:spacing w:val="-24"/>
          <w:sz w:val="24"/>
        </w:rPr>
        <w:t> </w:t>
      </w:r>
      <w:r>
        <w:rPr>
          <w:rFonts w:ascii="Times New Roman"/>
          <w:sz w:val="24"/>
        </w:rPr>
        <w:t>te</w:t>
      </w:r>
      <w:r>
        <w:rPr>
          <w:rFonts w:ascii="Times New Roman"/>
          <w:spacing w:val="-17"/>
          <w:sz w:val="24"/>
        </w:rPr>
        <w:t> </w:t>
      </w:r>
      <w:r>
        <w:rPr>
          <w:rFonts w:ascii="Times New Roman"/>
          <w:sz w:val="24"/>
        </w:rPr>
        <w:t>kennen</w:t>
      </w:r>
      <w:r>
        <w:rPr>
          <w:rFonts w:ascii="Times New Roman"/>
          <w:spacing w:val="-24"/>
          <w:sz w:val="24"/>
        </w:rPr>
        <w:t> </w:t>
      </w:r>
      <w:r>
        <w:rPr>
          <w:rFonts w:ascii="Times New Roman"/>
          <w:sz w:val="24"/>
        </w:rPr>
        <w:t>en</w:t>
      </w:r>
      <w:r>
        <w:rPr>
          <w:rFonts w:ascii="Times New Roman"/>
          <w:spacing w:val="-23"/>
          <w:sz w:val="24"/>
        </w:rPr>
        <w:t> </w:t>
      </w:r>
      <w:r>
        <w:rPr>
          <w:rFonts w:ascii="Times New Roman"/>
          <w:spacing w:val="-6"/>
          <w:sz w:val="24"/>
        </w:rPr>
        <w:t>duidelijk</w:t>
      </w:r>
      <w:r>
        <w:rPr>
          <w:rFonts w:ascii="Times New Roman"/>
          <w:spacing w:val="-13"/>
          <w:sz w:val="24"/>
        </w:rPr>
        <w:t> </w:t>
      </w:r>
      <w:r>
        <w:rPr>
          <w:rFonts w:ascii="Times New Roman"/>
          <w:sz w:val="24"/>
        </w:rPr>
        <w:t>te</w:t>
      </w:r>
      <w:r>
        <w:rPr>
          <w:rFonts w:ascii="Times New Roman"/>
          <w:spacing w:val="-17"/>
          <w:sz w:val="24"/>
        </w:rPr>
        <w:t> </w:t>
      </w:r>
      <w:r>
        <w:rPr>
          <w:rFonts w:ascii="Times New Roman"/>
          <w:spacing w:val="-3"/>
          <w:sz w:val="24"/>
        </w:rPr>
        <w:t>zien</w:t>
      </w:r>
      <w:r>
        <w:rPr>
          <w:rFonts w:ascii="Times New Roman"/>
          <w:spacing w:val="-25"/>
          <w:sz w:val="24"/>
        </w:rPr>
        <w:t> </w:t>
      </w:r>
      <w:r>
        <w:rPr>
          <w:rFonts w:ascii="Times New Roman"/>
          <w:sz w:val="24"/>
        </w:rPr>
        <w:t>wat </w:t>
      </w:r>
      <w:r>
        <w:rPr>
          <w:rFonts w:ascii="Times New Roman"/>
          <w:sz w:val="24"/>
        </w:rPr>
      </w:r>
      <w:r>
        <w:rPr>
          <w:rFonts w:ascii="Times New Roman"/>
          <w:spacing w:val="-3"/>
          <w:sz w:val="24"/>
        </w:rPr>
        <w:t>onze plicht</w:t>
      </w:r>
      <w:r>
        <w:rPr>
          <w:rFonts w:ascii="Times New Roman"/>
          <w:spacing w:val="9"/>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3"/>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wordt gezegd een deel te </w:t>
      </w:r>
      <w:r>
        <w:rPr>
          <w:rFonts w:ascii="Times New Roman"/>
          <w:spacing w:val="-6"/>
          <w:sz w:val="24"/>
        </w:rPr>
        <w:t>zijn </w:t>
      </w:r>
      <w:r>
        <w:rPr>
          <w:rFonts w:ascii="Times New Roman"/>
          <w:i/>
          <w:sz w:val="24"/>
        </w:rPr>
        <w:t>in het midden van de kinderen van Juda, </w:t>
      </w:r>
      <w:r>
        <w:rPr>
          <w:rFonts w:ascii="Times New Roman"/>
          <w:sz w:val="24"/>
        </w:rPr>
        <w:t>hoewel het </w:t>
      </w:r>
      <w:r>
        <w:rPr>
          <w:rFonts w:ascii="Times New Roman"/>
          <w:spacing w:val="-2"/>
          <w:sz w:val="24"/>
        </w:rPr>
        <w:t>hem </w:t>
      </w:r>
      <w:r>
        <w:rPr>
          <w:rFonts w:ascii="Times New Roman"/>
          <w:spacing w:val="-2"/>
          <w:sz w:val="24"/>
        </w:rPr>
      </w:r>
      <w:r>
        <w:rPr>
          <w:rFonts w:ascii="Times New Roman"/>
          <w:sz w:val="24"/>
        </w:rPr>
        <w:t>toegewezen was voordat het </w:t>
      </w:r>
      <w:r>
        <w:rPr>
          <w:rFonts w:ascii="Times New Roman"/>
          <w:spacing w:val="-4"/>
          <w:sz w:val="24"/>
        </w:rPr>
        <w:t>land </w:t>
      </w:r>
      <w:r>
        <w:rPr>
          <w:rFonts w:ascii="Times New Roman"/>
          <w:spacing w:val="3"/>
          <w:sz w:val="24"/>
        </w:rPr>
        <w:t>door </w:t>
      </w:r>
      <w:r>
        <w:rPr>
          <w:rFonts w:ascii="Times New Roman"/>
          <w:sz w:val="24"/>
        </w:rPr>
        <w:t>het lot </w:t>
      </w:r>
      <w:r>
        <w:rPr>
          <w:rFonts w:ascii="Times New Roman"/>
          <w:spacing w:val="-4"/>
          <w:sz w:val="24"/>
        </w:rPr>
        <w:t>verdeeld </w:t>
      </w:r>
      <w:r>
        <w:rPr>
          <w:rFonts w:ascii="Times New Roman"/>
          <w:sz w:val="24"/>
        </w:rPr>
        <w:t>werd, </w:t>
      </w:r>
      <w:r>
        <w:rPr>
          <w:rFonts w:ascii="Times New Roman"/>
          <w:spacing w:val="-4"/>
          <w:sz w:val="24"/>
        </w:rPr>
        <w:t>bleek </w:t>
      </w:r>
      <w:r>
        <w:rPr>
          <w:rFonts w:ascii="Times New Roman"/>
          <w:spacing w:val="2"/>
          <w:sz w:val="24"/>
        </w:rPr>
        <w:t>toch </w:t>
      </w:r>
      <w:r>
        <w:rPr>
          <w:rFonts w:ascii="Times New Roman"/>
          <w:sz w:val="24"/>
        </w:rPr>
        <w:t>dat God het lot </w:t>
      </w:r>
      <w:r>
        <w:rPr>
          <w:rFonts w:ascii="Times New Roman"/>
          <w:spacing w:val="3"/>
          <w:sz w:val="24"/>
        </w:rPr>
        <w:t>zo </w:t>
      </w:r>
      <w:r>
        <w:rPr>
          <w:rFonts w:ascii="Times New Roman"/>
          <w:spacing w:val="3"/>
          <w:sz w:val="24"/>
        </w:rPr>
      </w:r>
      <w:r>
        <w:rPr>
          <w:rFonts w:ascii="Times New Roman"/>
          <w:sz w:val="24"/>
        </w:rPr>
        <w:t>bestuurd</w:t>
      </w:r>
      <w:r>
        <w:rPr>
          <w:rFonts w:ascii="Times New Roman"/>
          <w:spacing w:val="-5"/>
          <w:sz w:val="24"/>
        </w:rPr>
        <w:t> </w:t>
      </w:r>
      <w:r>
        <w:rPr>
          <w:rFonts w:ascii="Times New Roman"/>
          <w:sz w:val="24"/>
        </w:rPr>
        <w:t>had,</w:t>
      </w:r>
      <w:r>
        <w:rPr>
          <w:rFonts w:ascii="Times New Roman"/>
          <w:spacing w:val="-6"/>
          <w:sz w:val="24"/>
        </w:rPr>
        <w:t> </w:t>
      </w:r>
      <w:r>
        <w:rPr>
          <w:rFonts w:ascii="Times New Roman"/>
          <w:sz w:val="24"/>
        </w:rPr>
        <w:t>dat</w:t>
      </w:r>
      <w:r>
        <w:rPr>
          <w:rFonts w:ascii="Times New Roman"/>
          <w:spacing w:val="-1"/>
          <w:sz w:val="24"/>
        </w:rPr>
        <w:t> </w:t>
      </w:r>
      <w:r>
        <w:rPr>
          <w:rFonts w:ascii="Times New Roman"/>
          <w:spacing w:val="-5"/>
          <w:sz w:val="24"/>
        </w:rPr>
        <w:t>dit</w:t>
      </w:r>
      <w:r>
        <w:rPr>
          <w:rFonts w:ascii="Times New Roman"/>
          <w:spacing w:val="3"/>
          <w:sz w:val="24"/>
        </w:rPr>
        <w:t> </w:t>
      </w:r>
      <w:r>
        <w:rPr>
          <w:rFonts w:ascii="Times New Roman"/>
          <w:sz w:val="24"/>
        </w:rPr>
        <w:t>deel</w:t>
      </w:r>
      <w:r>
        <w:rPr>
          <w:rFonts w:ascii="Times New Roman"/>
          <w:spacing w:val="-15"/>
          <w:sz w:val="24"/>
        </w:rPr>
        <w: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hart</w:t>
      </w:r>
      <w:r>
        <w:rPr>
          <w:rFonts w:ascii="Times New Roman"/>
          <w:spacing w:val="-1"/>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stam</w:t>
      </w:r>
      <w:r>
        <w:rPr>
          <w:rFonts w:ascii="Times New Roman"/>
          <w:spacing w:val="-19"/>
          <w:sz w:val="24"/>
        </w:rPr>
        <w:t> </w:t>
      </w:r>
      <w:r>
        <w:rPr>
          <w:rFonts w:ascii="Times New Roman"/>
          <w:sz w:val="24"/>
        </w:rPr>
        <w:t>lag,</w:t>
      </w:r>
      <w:r>
        <w:rPr>
          <w:rFonts w:ascii="Times New Roman"/>
          <w:spacing w:val="-12"/>
          <w:sz w:val="24"/>
        </w:rPr>
        <w:t> </w:t>
      </w:r>
      <w:r>
        <w:rPr>
          <w:rFonts w:ascii="Times New Roman"/>
          <w:sz w:val="24"/>
        </w:rPr>
        <w:t>hetgeen</w:t>
      </w:r>
      <w:r>
        <w:rPr>
          <w:rFonts w:ascii="Times New Roman"/>
          <w:spacing w:val="-15"/>
          <w:sz w:val="24"/>
        </w:rPr>
        <w:t> </w:t>
      </w:r>
      <w:r>
        <w:rPr>
          <w:rFonts w:ascii="Times New Roman"/>
          <w:spacing w:val="-5"/>
          <w:sz w:val="24"/>
        </w:rPr>
        <w:t>genadiglijk </w:t>
      </w:r>
      <w:r>
        <w:rPr>
          <w:rFonts w:ascii="Times New Roman"/>
          <w:spacing w:val="-3"/>
          <w:sz w:val="24"/>
        </w:rPr>
        <w:t>aldus</w:t>
      </w:r>
      <w:r>
        <w:rPr>
          <w:rFonts w:ascii="Times New Roman"/>
          <w:spacing w:val="-12"/>
          <w:sz w:val="24"/>
        </w:rPr>
        <w:t> </w:t>
      </w:r>
      <w:r>
        <w:rPr>
          <w:rFonts w:ascii="Times New Roman"/>
          <w:spacing w:val="-5"/>
          <w:sz w:val="24"/>
        </w:rPr>
        <w:t>in</w:t>
      </w:r>
      <w:r>
        <w:rPr>
          <w:rFonts w:ascii="Times New Roman"/>
          <w:spacing w:val="-14"/>
          <w:sz w:val="24"/>
        </w:rPr>
        <w:t> </w:t>
      </w:r>
      <w:r>
        <w:rPr>
          <w:rFonts w:ascii="Times New Roman"/>
          <w:spacing w:val="-5"/>
          <w:sz w:val="24"/>
        </w:rPr>
        <w:t>vriendelijkheid </w:t>
      </w:r>
      <w:r>
        <w:rPr>
          <w:rFonts w:ascii="Times New Roman"/>
          <w:spacing w:val="-5"/>
          <w:sz w:val="24"/>
        </w:rPr>
      </w:r>
      <w:r>
        <w:rPr>
          <w:rFonts w:ascii="Times New Roman"/>
          <w:spacing w:val="-3"/>
          <w:sz w:val="24"/>
        </w:rPr>
        <w:t>voor </w:t>
      </w:r>
      <w:r>
        <w:rPr>
          <w:rFonts w:ascii="Times New Roman"/>
          <w:sz w:val="24"/>
        </w:rPr>
        <w:t>hem </w:t>
      </w:r>
      <w:r>
        <w:rPr>
          <w:rFonts w:ascii="Times New Roman"/>
          <w:spacing w:val="-3"/>
          <w:sz w:val="24"/>
        </w:rPr>
        <w:t>beschikt </w:t>
      </w:r>
      <w:r>
        <w:rPr>
          <w:rFonts w:ascii="Times New Roman"/>
          <w:sz w:val="24"/>
        </w:rPr>
        <w:t>was, opdat </w:t>
      </w:r>
      <w:r>
        <w:rPr>
          <w:rFonts w:ascii="Times New Roman"/>
          <w:spacing w:val="-6"/>
          <w:sz w:val="24"/>
        </w:rPr>
        <w:t>hij </w:t>
      </w:r>
      <w:r>
        <w:rPr>
          <w:rFonts w:ascii="Times New Roman"/>
          <w:spacing w:val="-3"/>
          <w:sz w:val="24"/>
        </w:rPr>
        <w:t>niet </w:t>
      </w:r>
      <w:r>
        <w:rPr>
          <w:rFonts w:ascii="Times New Roman"/>
          <w:sz w:val="24"/>
        </w:rPr>
        <w:t>zou </w:t>
      </w:r>
      <w:r>
        <w:rPr>
          <w:rFonts w:ascii="Times New Roman"/>
          <w:spacing w:val="-6"/>
          <w:sz w:val="24"/>
        </w:rPr>
        <w:t>zijn </w:t>
      </w:r>
      <w:r>
        <w:rPr>
          <w:rFonts w:ascii="Times New Roman"/>
          <w:spacing w:val="-4"/>
          <w:sz w:val="24"/>
        </w:rPr>
        <w:t>als </w:t>
      </w:r>
      <w:r>
        <w:rPr>
          <w:rFonts w:ascii="Times New Roman"/>
          <w:spacing w:val="-3"/>
          <w:sz w:val="24"/>
        </w:rPr>
        <w:t>een, </w:t>
      </w:r>
      <w:r>
        <w:rPr>
          <w:rFonts w:ascii="Times New Roman"/>
          <w:spacing w:val="-5"/>
          <w:sz w:val="24"/>
        </w:rPr>
        <w:t>die </w:t>
      </w:r>
      <w:r>
        <w:rPr>
          <w:rFonts w:ascii="Times New Roman"/>
          <w:spacing w:val="-3"/>
          <w:sz w:val="24"/>
        </w:rPr>
        <w:t>afgescheiden </w:t>
      </w:r>
      <w:r>
        <w:rPr>
          <w:rFonts w:ascii="Times New Roman"/>
          <w:spacing w:val="-4"/>
          <w:sz w:val="24"/>
        </w:rPr>
        <w:t>is </w:t>
      </w:r>
      <w:r>
        <w:rPr>
          <w:rFonts w:ascii="Times New Roman"/>
          <w:sz w:val="24"/>
        </w:rPr>
        <w:t>van zijn broederen, en </w:t>
      </w:r>
      <w:r>
        <w:rPr>
          <w:rFonts w:ascii="Times New Roman"/>
          <w:sz w:val="24"/>
        </w:rPr>
        <w:t>omringd</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andere</w:t>
      </w:r>
      <w:r>
        <w:rPr>
          <w:rFonts w:ascii="Times New Roman"/>
          <w:spacing w:val="-11"/>
          <w:sz w:val="24"/>
        </w:rPr>
        <w:t> </w:t>
      </w:r>
      <w:r>
        <w:rPr>
          <w:rFonts w:ascii="Times New Roman"/>
          <w:sz w:val="24"/>
        </w:rPr>
        <w:t>stammen.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Kaleb</w:t>
      </w:r>
      <w:r>
        <w:rPr>
          <w:spacing w:val="-11"/>
        </w:rPr>
        <w:t> </w:t>
      </w:r>
      <w:r>
        <w:rPr/>
        <w:t>deze</w:t>
      </w:r>
      <w:r>
        <w:rPr>
          <w:spacing w:val="-11"/>
        </w:rPr>
        <w:t> </w:t>
      </w:r>
      <w:r>
        <w:rPr/>
        <w:t>schenking</w:t>
      </w:r>
      <w:r>
        <w:rPr>
          <w:spacing w:val="-11"/>
        </w:rPr>
        <w:t> </w:t>
      </w:r>
      <w:r>
        <w:rPr/>
        <w:t>verkregen</w:t>
      </w:r>
      <w:r>
        <w:rPr>
          <w:spacing w:val="-11"/>
        </w:rPr>
        <w:t> </w:t>
      </w:r>
      <w:r>
        <w:rPr/>
        <w:t>hebbende,</w:t>
      </w:r>
      <w:r>
        <w:rPr>
          <w:spacing w:val="-11"/>
        </w:rPr>
        <w:t> </w:t>
      </w:r>
      <w:r>
        <w:rPr/>
        <w:t>wordt</w:t>
      </w:r>
      <w:r>
        <w:rPr>
          <w:spacing w:val="-12"/>
        </w:rPr>
        <w:t> </w:t>
      </w:r>
      <w:r>
        <w:rPr/>
        <w:t>ons</w:t>
      </w:r>
      <w:r>
        <w:rPr>
          <w:spacing w:val="-12"/>
        </w:rPr>
        <w:t> </w:t>
      </w:r>
      <w:r>
        <w:rPr/>
        <w:t>nu</w:t>
      </w:r>
      <w:r>
        <w:rPr>
          <w:spacing w:val="-12"/>
        </w:rPr>
        <w:t> </w:t>
      </w:r>
      <w:r>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43"/>
        </w:numPr>
        <w:tabs>
          <w:tab w:pos="3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1"/>
          <w:sz w:val="24"/>
        </w:rPr>
        <w:t> </w:t>
      </w:r>
      <w:r>
        <w:rPr>
          <w:rFonts w:ascii="Times New Roman"/>
          <w:spacing w:val="-6"/>
          <w:sz w:val="24"/>
        </w:rPr>
        <w:t>hij</w:t>
      </w:r>
      <w:r>
        <w:rPr>
          <w:rFonts w:ascii="Times New Roman"/>
          <w:spacing w:val="-27"/>
          <w:sz w:val="24"/>
        </w:rPr>
        <w:t> </w:t>
      </w:r>
      <w:r>
        <w:rPr>
          <w:rFonts w:ascii="Times New Roman"/>
          <w:spacing w:val="-3"/>
          <w:sz w:val="24"/>
        </w:rPr>
        <w:t>zich</w:t>
      </w:r>
      <w:r>
        <w:rPr>
          <w:rFonts w:ascii="Times New Roman"/>
          <w:spacing w:val="-27"/>
          <w:sz w:val="24"/>
        </w:rPr>
        <w:t> </w:t>
      </w:r>
      <w:r>
        <w:rPr>
          <w:rFonts w:ascii="Times New Roman"/>
          <w:sz w:val="24"/>
        </w:rPr>
        <w:t>onderscheidde</w:t>
      </w:r>
      <w:r>
        <w:rPr>
          <w:rFonts w:ascii="Times New Roman"/>
          <w:spacing w:val="-20"/>
          <w:sz w:val="24"/>
        </w:rPr>
        <w:t> </w:t>
      </w:r>
      <w:r>
        <w:rPr>
          <w:rFonts w:ascii="Times New Roman"/>
          <w:spacing w:val="3"/>
          <w:sz w:val="24"/>
        </w:rPr>
        <w:t>door</w:t>
      </w:r>
      <w:r>
        <w:rPr>
          <w:rFonts w:ascii="Times New Roman"/>
          <w:spacing w:val="-20"/>
          <w:sz w:val="24"/>
        </w:rPr>
        <w:t> </w:t>
      </w:r>
      <w:r>
        <w:rPr>
          <w:rFonts w:ascii="Times New Roman"/>
          <w:spacing w:val="-6"/>
          <w:sz w:val="24"/>
        </w:rPr>
        <w:t>zijn</w:t>
      </w:r>
      <w:r>
        <w:rPr>
          <w:rFonts w:ascii="Times New Roman"/>
          <w:spacing w:val="-22"/>
          <w:sz w:val="24"/>
        </w:rPr>
        <w:t> </w:t>
      </w:r>
      <w:r>
        <w:rPr>
          <w:rFonts w:ascii="Times New Roman"/>
          <w:spacing w:val="-3"/>
          <w:sz w:val="24"/>
        </w:rPr>
        <w:t>eigen</w:t>
      </w:r>
      <w:r>
        <w:rPr>
          <w:rFonts w:ascii="Times New Roman"/>
          <w:spacing w:val="-26"/>
          <w:sz w:val="24"/>
        </w:rPr>
        <w:t> </w:t>
      </w:r>
      <w:r>
        <w:rPr>
          <w:rFonts w:ascii="Times New Roman"/>
          <w:spacing w:val="-3"/>
          <w:sz w:val="24"/>
        </w:rPr>
        <w:t>dapperheid</w:t>
      </w:r>
      <w:r>
        <w:rPr>
          <w:rFonts w:ascii="Times New Roman"/>
          <w:spacing w:val="-12"/>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pacing w:val="-3"/>
          <w:sz w:val="24"/>
        </w:rPr>
        <w:t>verovering</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Hebron,</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14.</w:t>
      </w:r>
      <w:r>
        <w:rPr>
          <w:rFonts w:ascii="Times New Roman"/>
          <w:spacing w:val="-23"/>
          <w:sz w:val="24"/>
        </w:rPr>
        <w:t> </w:t>
      </w:r>
      <w:r>
        <w:rPr>
          <w:rFonts w:ascii="Times New Roman"/>
          <w:spacing w:val="-7"/>
          <w:sz w:val="24"/>
        </w:rPr>
        <w:t>Hij </w:t>
      </w:r>
      <w:r>
        <w:rPr>
          <w:rFonts w:ascii="Times New Roman"/>
          <w:spacing w:val="-7"/>
          <w:sz w:val="24"/>
        </w:rPr>
      </w:r>
      <w:r>
        <w:rPr>
          <w:rFonts w:ascii="Times New Roman"/>
          <w:i/>
          <w:spacing w:val="-7"/>
          <w:sz w:val="24"/>
        </w:rPr>
      </w:r>
      <w:r>
        <w:rPr>
          <w:rFonts w:ascii="Times New Roman"/>
          <w:i/>
          <w:sz w:val="24"/>
        </w:rPr>
        <w:t>verdreef</w:t>
      </w:r>
      <w:r>
        <w:rPr>
          <w:rFonts w:ascii="Times New Roman"/>
          <w:i/>
          <w:spacing w:val="-7"/>
          <w:sz w:val="24"/>
        </w:rPr>
        <w:t> </w:t>
      </w:r>
      <w:r>
        <w:rPr>
          <w:rFonts w:ascii="Times New Roman"/>
          <w:i/>
          <w:sz w:val="24"/>
        </w:rPr>
        <w:t>van</w:t>
      </w:r>
      <w:r>
        <w:rPr>
          <w:rFonts w:ascii="Times New Roman"/>
          <w:i/>
          <w:spacing w:val="-11"/>
          <w:sz w:val="24"/>
        </w:rPr>
        <w:t> </w:t>
      </w:r>
      <w:r>
        <w:rPr>
          <w:rFonts w:ascii="Times New Roman"/>
          <w:i/>
          <w:sz w:val="24"/>
        </w:rPr>
        <w:t>daar</w:t>
      </w:r>
      <w:r>
        <w:rPr>
          <w:rFonts w:ascii="Times New Roman"/>
          <w:i/>
          <w:spacing w:val="-11"/>
          <w:sz w:val="24"/>
        </w:rPr>
        <w:t> </w:t>
      </w:r>
      <w:r>
        <w:rPr>
          <w:rFonts w:ascii="Times New Roman"/>
          <w:i/>
          <w:sz w:val="24"/>
        </w:rPr>
        <w:t>de</w:t>
      </w:r>
      <w:r>
        <w:rPr>
          <w:rFonts w:ascii="Times New Roman"/>
          <w:i/>
          <w:spacing w:val="-11"/>
          <w:sz w:val="24"/>
        </w:rPr>
        <w:t> </w:t>
      </w:r>
      <w:r>
        <w:rPr>
          <w:rFonts w:ascii="Times New Roman"/>
          <w:i/>
          <w:sz w:val="24"/>
        </w:rPr>
        <w:t>drie</w:t>
      </w:r>
      <w:r>
        <w:rPr>
          <w:rFonts w:ascii="Times New Roman"/>
          <w:i/>
          <w:spacing w:val="-11"/>
          <w:sz w:val="24"/>
        </w:rPr>
        <w:t> </w:t>
      </w:r>
      <w:r>
        <w:rPr>
          <w:rFonts w:ascii="Times New Roman"/>
          <w:i/>
          <w:sz w:val="24"/>
        </w:rPr>
        <w:t>zonen</w:t>
      </w:r>
      <w:r>
        <w:rPr>
          <w:rFonts w:ascii="Times New Roman"/>
          <w:i/>
          <w:spacing w:val="-6"/>
          <w:sz w:val="24"/>
        </w:rPr>
        <w:t> </w:t>
      </w:r>
      <w:r>
        <w:rPr>
          <w:rFonts w:ascii="Times New Roman"/>
          <w:i/>
          <w:sz w:val="24"/>
        </w:rPr>
        <w:t>Enaks,</w:t>
      </w:r>
      <w:r>
        <w:rPr>
          <w:rFonts w:ascii="Times New Roman"/>
          <w:i/>
          <w:spacing w:val="-2"/>
          <w:sz w:val="24"/>
        </w:rPr>
        <w:t> </w:t>
      </w:r>
      <w:r>
        <w:rPr>
          <w:rFonts w:ascii="Times New Roman"/>
          <w:spacing w:val="-6"/>
          <w:sz w:val="24"/>
        </w:rPr>
        <w:t>hij</w:t>
      </w:r>
      <w:r>
        <w:rPr>
          <w:rFonts w:ascii="Times New Roman"/>
          <w:spacing w:val="-18"/>
          <w:sz w:val="24"/>
        </w:rPr>
        <w:t> </w:t>
      </w:r>
      <w:r>
        <w:rPr>
          <w:rFonts w:ascii="Times New Roman"/>
          <w:sz w:val="24"/>
        </w:rPr>
        <w:t>en</w:t>
      </w:r>
      <w:r>
        <w:rPr>
          <w:rFonts w:ascii="Times New Roman"/>
          <w:spacing w:val="-16"/>
          <w:sz w:val="24"/>
        </w:rPr>
        <w:t> </w:t>
      </w:r>
      <w:r>
        <w:rPr>
          <w:rFonts w:ascii="Times New Roman"/>
          <w:sz w:val="24"/>
        </w:rPr>
        <w:t>degenen,</w:t>
      </w:r>
      <w:r>
        <w:rPr>
          <w:rFonts w:ascii="Times New Roman"/>
          <w:spacing w:val="-8"/>
          <w:sz w:val="24"/>
        </w:rPr>
        <w:t> </w:t>
      </w:r>
      <w:r>
        <w:rPr>
          <w:rFonts w:ascii="Times New Roman"/>
          <w:spacing w:val="-5"/>
          <w:sz w:val="24"/>
        </w:rPr>
        <w:t>die</w:t>
      </w:r>
      <w:r>
        <w:rPr>
          <w:rFonts w:ascii="Times New Roman"/>
          <w:spacing w:val="-8"/>
          <w:sz w:val="24"/>
        </w:rPr>
        <w:t> </w:t>
      </w:r>
      <w:r>
        <w:rPr>
          <w:rFonts w:ascii="Times New Roman"/>
          <w:spacing w:val="-6"/>
          <w:sz w:val="24"/>
        </w:rPr>
        <w:t>hij</w:t>
      </w:r>
      <w:r>
        <w:rPr>
          <w:rFonts w:ascii="Times New Roman"/>
          <w:spacing w:val="-18"/>
          <w:sz w:val="24"/>
        </w:rPr>
        <w:t> </w:t>
      </w:r>
      <w:r>
        <w:rPr>
          <w:rFonts w:ascii="Times New Roman"/>
          <w:sz w:val="24"/>
        </w:rPr>
        <w:t>aannam</w:t>
      </w:r>
      <w:r>
        <w:rPr>
          <w:rFonts w:ascii="Times New Roman"/>
          <w:spacing w:val="-21"/>
          <w:sz w:val="24"/>
        </w:rPr>
        <w:t> </w:t>
      </w:r>
      <w:r>
        <w:rPr>
          <w:rFonts w:ascii="Times New Roman"/>
          <w:spacing w:val="2"/>
          <w:sz w:val="24"/>
        </w:rPr>
        <w:t>om</w:t>
      </w:r>
      <w:r>
        <w:rPr>
          <w:rFonts w:ascii="Times New Roman"/>
          <w:spacing w:val="-20"/>
          <w:sz w:val="24"/>
        </w:rPr>
        <w:t> </w:t>
      </w:r>
      <w:r>
        <w:rPr>
          <w:rFonts w:ascii="Times New Roman"/>
          <w:sz w:val="24"/>
        </w:rPr>
        <w:t>hem</w:t>
      </w:r>
      <w:r>
        <w:rPr>
          <w:rFonts w:ascii="Times New Roman"/>
          <w:spacing w:val="-21"/>
          <w:sz w:val="24"/>
        </w:rPr>
        <w:t> </w:t>
      </w:r>
      <w:r>
        <w:rPr>
          <w:rFonts w:ascii="Times New Roman"/>
          <w:spacing w:val="-5"/>
          <w:sz w:val="24"/>
        </w:rPr>
        <w:t>in</w:t>
      </w:r>
      <w:r>
        <w:rPr>
          <w:rFonts w:ascii="Times New Roman"/>
          <w:spacing w:val="-15"/>
          <w:sz w:val="24"/>
        </w:rPr>
        <w:t> </w:t>
      </w:r>
      <w:r>
        <w:rPr>
          <w:rFonts w:ascii="Times New Roman"/>
          <w:sz w:val="24"/>
        </w:rPr>
        <w:t>deze</w:t>
      </w:r>
      <w:r>
        <w:rPr>
          <w:rFonts w:ascii="Times New Roman"/>
          <w:spacing w:val="-11"/>
          <w:sz w:val="24"/>
        </w:rPr>
        <w:t> </w:t>
      </w:r>
      <w:r>
        <w:rPr>
          <w:rFonts w:ascii="Times New Roman"/>
          <w:sz w:val="24"/>
        </w:rPr>
        <w:t>te</w:t>
      </w:r>
      <w:r>
        <w:rPr>
          <w:rFonts w:ascii="Times New Roman"/>
          <w:spacing w:val="-11"/>
          <w:sz w:val="24"/>
        </w:rPr>
        <w:t> </w:t>
      </w:r>
      <w:r>
        <w:rPr>
          <w:rFonts w:ascii="Times New Roman"/>
          <w:spacing w:val="-4"/>
          <w:sz w:val="24"/>
        </w:rPr>
        <w:t>helpen. </w:t>
      </w:r>
      <w:r>
        <w:rPr>
          <w:rFonts w:ascii="Times New Roman"/>
          <w:spacing w:val="-4"/>
          <w:sz w:val="24"/>
        </w:rPr>
      </w:r>
      <w:r>
        <w:rPr>
          <w:rFonts w:ascii="Times New Roman"/>
          <w:spacing w:val="-5"/>
          <w:sz w:val="24"/>
        </w:rPr>
        <w:t>Dit</w:t>
      </w:r>
      <w:r>
        <w:rPr>
          <w:rFonts w:ascii="Times New Roman"/>
          <w:spacing w:val="1"/>
          <w:sz w:val="24"/>
        </w:rPr>
        <w:t> </w:t>
      </w:r>
      <w:r>
        <w:rPr>
          <w:rFonts w:ascii="Times New Roman"/>
          <w:sz w:val="24"/>
        </w:rPr>
        <w:t>wordt</w:t>
      </w:r>
      <w:r>
        <w:rPr>
          <w:rFonts w:ascii="Times New Roman"/>
          <w:spacing w:val="-2"/>
          <w:sz w:val="24"/>
        </w:rPr>
        <w:t> </w:t>
      </w:r>
      <w:r>
        <w:rPr>
          <w:rFonts w:ascii="Times New Roman"/>
          <w:spacing w:val="-4"/>
          <w:sz w:val="24"/>
        </w:rPr>
        <w:t>hier</w:t>
      </w:r>
      <w:r>
        <w:rPr>
          <w:rFonts w:ascii="Times New Roman"/>
          <w:spacing w:val="-7"/>
          <w:sz w:val="24"/>
        </w:rPr>
        <w:t> </w:t>
      </w:r>
      <w:r>
        <w:rPr>
          <w:rFonts w:ascii="Times New Roman"/>
          <w:spacing w:val="-5"/>
          <w:sz w:val="24"/>
        </w:rPr>
        <w:t>vermeld</w:t>
      </w:r>
      <w:r>
        <w:rPr>
          <w:rFonts w:ascii="Times New Roman"/>
          <w:spacing w:val="-3"/>
          <w:sz w:val="24"/>
        </w:rPr>
        <w:t> </w:t>
      </w:r>
      <w:r>
        <w:rPr>
          <w:rFonts w:ascii="Times New Roman"/>
          <w:spacing w:val="2"/>
          <w:sz w:val="24"/>
        </w:rPr>
        <w:t>om</w:t>
      </w:r>
      <w:r>
        <w:rPr>
          <w:rFonts w:ascii="Times New Roman"/>
          <w:spacing w:val="-17"/>
          <w:sz w:val="24"/>
        </w:rPr>
        <w:t> </w:t>
      </w:r>
      <w:r>
        <w:rPr>
          <w:rFonts w:ascii="Times New Roman"/>
          <w:sz w:val="24"/>
        </w:rPr>
        <w:t>te</w:t>
      </w:r>
      <w:r>
        <w:rPr>
          <w:rFonts w:ascii="Times New Roman"/>
          <w:spacing w:val="-8"/>
          <w:sz w:val="24"/>
        </w:rPr>
        <w:t> </w:t>
      </w:r>
      <w:r>
        <w:rPr>
          <w:rFonts w:ascii="Times New Roman"/>
          <w:sz w:val="24"/>
        </w:rPr>
        <w:t>tonen,</w:t>
      </w:r>
      <w:r>
        <w:rPr>
          <w:rFonts w:ascii="Times New Roman"/>
          <w:spacing w:val="-3"/>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15"/>
          <w:sz w:val="24"/>
        </w:rPr>
        <w:t> </w:t>
      </w:r>
      <w:r>
        <w:rPr>
          <w:rFonts w:ascii="Times New Roman"/>
          <w:spacing w:val="-3"/>
          <w:sz w:val="24"/>
        </w:rPr>
        <w:t>zich</w:t>
      </w:r>
      <w:r>
        <w:rPr>
          <w:rFonts w:ascii="Times New Roman"/>
          <w:spacing w:val="-15"/>
          <w:sz w:val="24"/>
        </w:rPr>
        <w:t> </w:t>
      </w:r>
      <w:r>
        <w:rPr>
          <w:rFonts w:ascii="Times New Roman"/>
          <w:spacing w:val="-5"/>
          <w:sz w:val="24"/>
        </w:rPr>
        <w:t>in</w:t>
      </w:r>
      <w:r>
        <w:rPr>
          <w:rFonts w:ascii="Times New Roman"/>
          <w:spacing w:val="-12"/>
          <w:sz w:val="24"/>
        </w:rPr>
        <w:t> </w:t>
      </w:r>
      <w:r>
        <w:rPr>
          <w:rFonts w:ascii="Times New Roman"/>
          <w:spacing w:val="-6"/>
          <w:sz w:val="24"/>
        </w:rPr>
        <w:t>zijn</w:t>
      </w:r>
      <w:r>
        <w:rPr>
          <w:rFonts w:ascii="Times New Roman"/>
          <w:spacing w:val="-10"/>
          <w:sz w:val="24"/>
        </w:rPr>
        <w:t> </w:t>
      </w:r>
      <w:r>
        <w:rPr>
          <w:rFonts w:ascii="Times New Roman"/>
          <w:sz w:val="24"/>
        </w:rPr>
        <w:t>vertrouwen</w:t>
      </w:r>
      <w:r>
        <w:rPr>
          <w:rFonts w:ascii="Times New Roman"/>
          <w:spacing w:val="-12"/>
          <w:sz w:val="24"/>
        </w:rPr>
        <w:t> </w:t>
      </w:r>
      <w:r>
        <w:rPr>
          <w:rFonts w:ascii="Times New Roman"/>
          <w:sz w:val="24"/>
        </w:rPr>
        <w:t>op</w:t>
      </w:r>
      <w:r>
        <w:rPr>
          <w:rFonts w:ascii="Times New Roman"/>
          <w:spacing w:val="-8"/>
          <w:sz w:val="24"/>
        </w:rPr>
        <w:t> </w:t>
      </w:r>
      <w:r>
        <w:rPr>
          <w:rFonts w:ascii="Times New Roman"/>
          <w:sz w:val="24"/>
        </w:rPr>
        <w:t>een</w:t>
      </w:r>
      <w:r>
        <w:rPr>
          <w:rFonts w:ascii="Times New Roman"/>
          <w:spacing w:val="-13"/>
          <w:sz w:val="24"/>
        </w:rPr>
        <w:t> </w:t>
      </w:r>
      <w:r>
        <w:rPr>
          <w:rFonts w:ascii="Times New Roman"/>
          <w:sz w:val="24"/>
        </w:rPr>
        <w:t>goede</w:t>
      </w:r>
      <w:r>
        <w:rPr>
          <w:rFonts w:ascii="Times New Roman"/>
          <w:spacing w:val="-7"/>
          <w:sz w:val="24"/>
        </w:rPr>
        <w:t> </w:t>
      </w:r>
      <w:r>
        <w:rPr>
          <w:rFonts w:ascii="Times New Roman"/>
          <w:spacing w:val="-3"/>
          <w:sz w:val="24"/>
        </w:rPr>
        <w:t>uitslag</w:t>
      </w:r>
      <w:r>
        <w:rPr>
          <w:rFonts w:ascii="Times New Roman"/>
          <w:spacing w:val="-15"/>
          <w:sz w:val="24"/>
        </w:rPr>
        <w:t> </w:t>
      </w:r>
      <w:r>
        <w:rPr>
          <w:rFonts w:ascii="Times New Roman"/>
          <w:sz w:val="24"/>
        </w:rPr>
        <w:t>van</w:t>
      </w:r>
      <w:r>
        <w:rPr>
          <w:rFonts w:ascii="Times New Roman"/>
          <w:spacing w:val="-14"/>
          <w:sz w:val="24"/>
        </w:rPr>
        <w:t> </w:t>
      </w:r>
      <w:r>
        <w:rPr>
          <w:rFonts w:ascii="Times New Roman"/>
          <w:sz w:val="24"/>
        </w:rPr>
        <w:t>deze </w:t>
      </w:r>
      <w:r>
        <w:rPr>
          <w:rFonts w:ascii="Times New Roman"/>
          <w:sz w:val="24"/>
        </w:rPr>
        <w:t>zaak,</w:t>
      </w:r>
      <w:r>
        <w:rPr>
          <w:rFonts w:ascii="Times New Roman"/>
          <w:spacing w:val="-25"/>
          <w:sz w:val="24"/>
        </w:rPr>
        <w:t> </w:t>
      </w:r>
      <w:r>
        <w:rPr>
          <w:rFonts w:ascii="Times New Roman"/>
          <w:sz w:val="24"/>
        </w:rPr>
        <w:t>zo</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Heere</w:t>
      </w:r>
      <w:r>
        <w:rPr>
          <w:rFonts w:ascii="Times New Roman"/>
          <w:spacing w:val="-29"/>
          <w:sz w:val="24"/>
        </w:rPr>
        <w:t> </w:t>
      </w:r>
      <w:r>
        <w:rPr>
          <w:rFonts w:ascii="Times New Roman"/>
          <w:spacing w:val="-3"/>
          <w:sz w:val="24"/>
        </w:rPr>
        <w:t>met</w:t>
      </w:r>
      <w:r>
        <w:rPr>
          <w:rFonts w:ascii="Times New Roman"/>
          <w:spacing w:val="-23"/>
          <w:sz w:val="24"/>
        </w:rPr>
        <w:t> </w:t>
      </w:r>
      <w:r>
        <w:rPr>
          <w:rFonts w:ascii="Times New Roman"/>
          <w:sz w:val="24"/>
        </w:rPr>
        <w:t>hem</w:t>
      </w:r>
      <w:r>
        <w:rPr>
          <w:rFonts w:ascii="Times New Roman"/>
          <w:spacing w:val="-35"/>
          <w:sz w:val="24"/>
        </w:rPr>
        <w:t> </w:t>
      </w:r>
      <w:r>
        <w:rPr>
          <w:rFonts w:ascii="Times New Roman"/>
          <w:sz w:val="24"/>
        </w:rPr>
        <w:t>was,</w:t>
      </w:r>
      <w:r>
        <w:rPr>
          <w:rFonts w:ascii="Times New Roman"/>
          <w:spacing w:val="-22"/>
          <w:sz w:val="24"/>
        </w:rPr>
        <w:t> </w:t>
      </w:r>
      <w:r>
        <w:rPr>
          <w:rFonts w:ascii="Times New Roman"/>
          <w:sz w:val="24"/>
        </w:rPr>
        <w:t>Hoofdstuk</w:t>
      </w:r>
      <w:r>
        <w:rPr>
          <w:rFonts w:ascii="Times New Roman"/>
          <w:spacing w:val="-25"/>
          <w:sz w:val="24"/>
        </w:rPr>
        <w:t> </w:t>
      </w:r>
      <w:r>
        <w:rPr>
          <w:rFonts w:ascii="Times New Roman"/>
          <w:sz w:val="24"/>
        </w:rPr>
        <w:t>14:12</w:t>
      </w:r>
      <w:r>
        <w:rPr>
          <w:rFonts w:ascii="Times New Roman"/>
          <w:spacing w:val="-25"/>
          <w:sz w:val="24"/>
        </w:rPr>
        <w:t> </w:t>
      </w:r>
      <w:r>
        <w:rPr>
          <w:rFonts w:ascii="Times New Roman"/>
          <w:spacing w:val="-3"/>
          <w:sz w:val="24"/>
        </w:rPr>
        <w:t>niet</w:t>
      </w:r>
      <w:r>
        <w:rPr>
          <w:rFonts w:ascii="Times New Roman"/>
          <w:spacing w:val="-29"/>
          <w:sz w:val="24"/>
        </w:rPr>
        <w:t> </w:t>
      </w:r>
      <w:r>
        <w:rPr>
          <w:rFonts w:ascii="Times New Roman"/>
          <w:spacing w:val="-4"/>
          <w:sz w:val="24"/>
        </w:rPr>
        <w:t>heeft</w:t>
      </w:r>
      <w:r>
        <w:rPr>
          <w:rFonts w:ascii="Times New Roman"/>
          <w:spacing w:val="-15"/>
          <w:sz w:val="24"/>
        </w:rPr>
        <w:t> </w:t>
      </w:r>
      <w:r>
        <w:rPr>
          <w:rFonts w:ascii="Times New Roman"/>
          <w:sz w:val="24"/>
        </w:rPr>
        <w:t>bedrogen,</w:t>
      </w:r>
      <w:r>
        <w:rPr>
          <w:rFonts w:ascii="Times New Roman"/>
          <w:spacing w:val="-21"/>
          <w:sz w:val="24"/>
        </w:rPr>
        <w:t> </w:t>
      </w:r>
      <w:r>
        <w:rPr>
          <w:rFonts w:ascii="Times New Roman"/>
          <w:spacing w:val="-3"/>
          <w:sz w:val="24"/>
        </w:rPr>
        <w:t>maar</w:t>
      </w:r>
      <w:r>
        <w:rPr>
          <w:rFonts w:ascii="Times New Roman"/>
          <w:spacing w:val="-24"/>
          <w:sz w:val="24"/>
        </w:rPr>
        <w:t> </w:t>
      </w:r>
      <w:r>
        <w:rPr>
          <w:rFonts w:ascii="Times New Roman"/>
          <w:sz w:val="24"/>
        </w:rPr>
        <w:t>dat</w:t>
      </w:r>
      <w:r>
        <w:rPr>
          <w:rFonts w:ascii="Times New Roman"/>
          <w:spacing w:val="-20"/>
          <w:sz w:val="24"/>
        </w:rPr>
        <w:t> </w:t>
      </w:r>
      <w:r>
        <w:rPr>
          <w:rFonts w:ascii="Times New Roman"/>
          <w:sz w:val="24"/>
        </w:rPr>
        <w:t>de</w:t>
      </w:r>
      <w:r>
        <w:rPr>
          <w:rFonts w:ascii="Times New Roman"/>
          <w:spacing w:val="-26"/>
          <w:sz w:val="24"/>
        </w:rPr>
        <w:t> </w:t>
      </w:r>
      <w:r>
        <w:rPr>
          <w:rFonts w:ascii="Times New Roman"/>
          <w:sz w:val="24"/>
        </w:rPr>
        <w:t>uitkomst</w:t>
      </w:r>
      <w:r>
        <w:rPr>
          <w:rFonts w:ascii="Times New Roman"/>
          <w:spacing w:val="-17"/>
          <w:sz w:val="24"/>
        </w:rPr>
        <w:t> </w:t>
      </w:r>
      <w:r>
        <w:rPr>
          <w:rFonts w:ascii="Times New Roman"/>
          <w:sz w:val="24"/>
        </w:rPr>
        <w:t>aan</w:t>
      </w:r>
      <w:r>
        <w:rPr>
          <w:rFonts w:ascii="Times New Roman"/>
          <w:spacing w:val="-30"/>
          <w:sz w:val="24"/>
        </w:rPr>
        <w:t> </w:t>
      </w:r>
      <w:r>
        <w:rPr>
          <w:rFonts w:ascii="Times New Roman"/>
          <w:sz w:val="24"/>
        </w:rPr>
        <w:t>de </w:t>
      </w:r>
      <w:r>
        <w:rPr>
          <w:rFonts w:ascii="Times New Roman"/>
          <w:sz w:val="24"/>
        </w:rPr>
      </w:r>
      <w:r>
        <w:rPr>
          <w:rFonts w:ascii="Times New Roman"/>
          <w:spacing w:val="-3"/>
          <w:sz w:val="24"/>
        </w:rPr>
        <w:t>verwachting</w:t>
      </w:r>
      <w:r>
        <w:rPr>
          <w:rFonts w:ascii="Times New Roman"/>
          <w:spacing w:val="-25"/>
          <w:sz w:val="24"/>
        </w:rPr>
        <w:t> </w:t>
      </w:r>
      <w:r>
        <w:rPr>
          <w:rFonts w:ascii="Times New Roman"/>
          <w:spacing w:val="-4"/>
          <w:sz w:val="24"/>
        </w:rPr>
        <w:t>heeft</w:t>
      </w:r>
      <w:r>
        <w:rPr>
          <w:rFonts w:ascii="Times New Roman"/>
          <w:spacing w:val="-18"/>
          <w:sz w:val="24"/>
        </w:rPr>
        <w:t> </w:t>
      </w:r>
      <w:r>
        <w:rPr>
          <w:rFonts w:ascii="Times New Roman"/>
          <w:sz w:val="24"/>
        </w:rPr>
        <w:t>beantwoord.</w:t>
      </w:r>
      <w:r>
        <w:rPr>
          <w:rFonts w:ascii="Times New Roman"/>
          <w:spacing w:val="-27"/>
          <w:sz w:val="24"/>
        </w:rPr>
        <w:t> </w:t>
      </w:r>
      <w:r>
        <w:rPr>
          <w:rFonts w:ascii="Times New Roman"/>
          <w:sz w:val="24"/>
        </w:rPr>
        <w:t>Er</w:t>
      </w:r>
      <w:r>
        <w:rPr>
          <w:rFonts w:ascii="Times New Roman"/>
          <w:spacing w:val="-26"/>
          <w:sz w:val="24"/>
        </w:rPr>
        <w:t> </w:t>
      </w:r>
      <w:r>
        <w:rPr>
          <w:rFonts w:ascii="Times New Roman"/>
          <w:sz w:val="24"/>
        </w:rPr>
        <w:t>wordt</w:t>
      </w:r>
      <w:r>
        <w:rPr>
          <w:rFonts w:ascii="Times New Roman"/>
          <w:spacing w:val="-22"/>
          <w:sz w:val="24"/>
        </w:rPr>
        <w:t> </w:t>
      </w:r>
      <w:r>
        <w:rPr>
          <w:rFonts w:ascii="Times New Roman"/>
          <w:spacing w:val="-3"/>
          <w:sz w:val="24"/>
        </w:rPr>
        <w:t>niet</w:t>
      </w:r>
      <w:r>
        <w:rPr>
          <w:rFonts w:ascii="Times New Roman"/>
          <w:spacing w:val="-27"/>
          <w:sz w:val="24"/>
        </w:rPr>
        <w:t> </w:t>
      </w:r>
      <w:r>
        <w:rPr>
          <w:rFonts w:ascii="Times New Roman"/>
          <w:sz w:val="24"/>
        </w:rPr>
        <w:t>gezegd,</w:t>
      </w:r>
      <w:r>
        <w:rPr>
          <w:rFonts w:ascii="Times New Roman"/>
          <w:spacing w:val="-28"/>
          <w:sz w:val="24"/>
        </w:rPr>
        <w:t> </w:t>
      </w:r>
      <w:r>
        <w:rPr>
          <w:rFonts w:ascii="Times New Roman"/>
          <w:sz w:val="24"/>
        </w:rPr>
        <w:t>dat</w:t>
      </w:r>
      <w:r>
        <w:rPr>
          <w:rFonts w:ascii="Times New Roman"/>
          <w:spacing w:val="-23"/>
          <w:sz w:val="24"/>
        </w:rPr>
        <w:t> </w:t>
      </w:r>
      <w:r>
        <w:rPr>
          <w:rFonts w:ascii="Times New Roman"/>
          <w:spacing w:val="-6"/>
          <w:sz w:val="24"/>
        </w:rPr>
        <w:t>hij</w:t>
      </w:r>
      <w:r>
        <w:rPr>
          <w:rFonts w:ascii="Times New Roman"/>
          <w:spacing w:val="-35"/>
          <w:sz w:val="24"/>
        </w:rPr>
        <w:t> </w:t>
      </w:r>
      <w:r>
        <w:rPr>
          <w:rFonts w:ascii="Times New Roman"/>
          <w:sz w:val="24"/>
        </w:rPr>
        <w:t>deze</w:t>
      </w:r>
      <w:r>
        <w:rPr>
          <w:rFonts w:ascii="Times New Roman"/>
          <w:spacing w:val="-28"/>
          <w:sz w:val="24"/>
        </w:rPr>
        <w:t> </w:t>
      </w:r>
      <w:r>
        <w:rPr>
          <w:rFonts w:ascii="Times New Roman"/>
          <w:sz w:val="24"/>
        </w:rPr>
        <w:t>reuzen</w:t>
      </w:r>
      <w:r>
        <w:rPr>
          <w:rFonts w:ascii="Times New Roman"/>
          <w:spacing w:val="-33"/>
          <w:sz w:val="24"/>
        </w:rPr>
        <w:t> </w:t>
      </w:r>
      <w:r>
        <w:rPr>
          <w:rFonts w:ascii="Times New Roman"/>
          <w:sz w:val="24"/>
        </w:rPr>
        <w:t>gedood</w:t>
      </w:r>
      <w:r>
        <w:rPr>
          <w:rFonts w:ascii="Times New Roman"/>
          <w:spacing w:val="-30"/>
          <w:sz w:val="24"/>
        </w:rPr>
        <w:t> </w:t>
      </w:r>
      <w:r>
        <w:rPr>
          <w:rFonts w:ascii="Times New Roman"/>
          <w:sz w:val="24"/>
        </w:rPr>
        <w:t>heeft,</w:t>
      </w:r>
      <w:r>
        <w:rPr>
          <w:rFonts w:ascii="Times New Roman"/>
          <w:spacing w:val="-33"/>
          <w:sz w:val="24"/>
        </w:rPr>
        <w:t> </w:t>
      </w:r>
      <w:r>
        <w:rPr>
          <w:rFonts w:ascii="Times New Roman"/>
          <w:spacing w:val="-3"/>
          <w:sz w:val="24"/>
        </w:rPr>
        <w:t>maar</w:t>
      </w:r>
      <w:r>
        <w:rPr>
          <w:rFonts w:ascii="Times New Roman"/>
          <w:spacing w:val="-27"/>
          <w:sz w:val="24"/>
        </w:rPr>
        <w:t> </w:t>
      </w:r>
      <w:r>
        <w:rPr>
          <w:rFonts w:ascii="Times New Roman"/>
          <w:sz w:val="24"/>
        </w:rPr>
        <w:t>dat</w:t>
      </w:r>
      <w:r>
        <w:rPr>
          <w:rFonts w:ascii="Times New Roman"/>
          <w:spacing w:val="-23"/>
          <w:sz w:val="24"/>
        </w:rPr>
        <w:t> </w:t>
      </w:r>
      <w:r>
        <w:rPr>
          <w:rFonts w:ascii="Times New Roman"/>
          <w:spacing w:val="-8"/>
          <w:sz w:val="24"/>
        </w:rPr>
        <w:t>hij </w:t>
      </w:r>
      <w:r>
        <w:rPr>
          <w:rFonts w:ascii="Times New Roman"/>
          <w:spacing w:val="-8"/>
          <w:sz w:val="24"/>
        </w:rPr>
      </w:r>
      <w:r>
        <w:rPr>
          <w:rFonts w:ascii="Times New Roman"/>
          <w:sz w:val="24"/>
        </w:rPr>
        <w:t>hen</w:t>
      </w:r>
      <w:r>
        <w:rPr>
          <w:rFonts w:ascii="Times New Roman"/>
          <w:spacing w:val="-30"/>
          <w:sz w:val="24"/>
        </w:rPr>
        <w:t> </w:t>
      </w:r>
      <w:r>
        <w:rPr>
          <w:rFonts w:ascii="Times New Roman"/>
          <w:i/>
          <w:sz w:val="24"/>
        </w:rPr>
        <w:t>van</w:t>
      </w:r>
      <w:r>
        <w:rPr>
          <w:rFonts w:ascii="Times New Roman"/>
          <w:i/>
          <w:spacing w:val="-23"/>
          <w:sz w:val="24"/>
        </w:rPr>
        <w:t> </w:t>
      </w:r>
      <w:r>
        <w:rPr>
          <w:rFonts w:ascii="Times New Roman"/>
          <w:i/>
          <w:sz w:val="24"/>
        </w:rPr>
        <w:t>daar</w:t>
      </w:r>
      <w:r>
        <w:rPr>
          <w:rFonts w:ascii="Times New Roman"/>
          <w:i/>
          <w:spacing w:val="-28"/>
          <w:sz w:val="24"/>
        </w:rPr>
        <w:t> </w:t>
      </w:r>
      <w:r>
        <w:rPr>
          <w:rFonts w:ascii="Times New Roman"/>
          <w:i/>
          <w:sz w:val="24"/>
        </w:rPr>
        <w:t>verdreef,</w:t>
      </w:r>
      <w:r>
        <w:rPr>
          <w:rFonts w:ascii="Times New Roman"/>
          <w:i/>
          <w:spacing w:val="-32"/>
          <w:sz w:val="24"/>
        </w:rPr>
        <w:t> </w:t>
      </w:r>
      <w:r>
        <w:rPr>
          <w:rFonts w:ascii="Times New Roman"/>
          <w:sz w:val="24"/>
        </w:rPr>
        <w:t>hetgeen</w:t>
      </w:r>
      <w:r>
        <w:rPr>
          <w:rFonts w:ascii="Times New Roman"/>
          <w:spacing w:val="-33"/>
          <w:sz w:val="24"/>
        </w:rPr>
        <w:t> </w:t>
      </w:r>
      <w:r>
        <w:rPr>
          <w:rFonts w:ascii="Times New Roman"/>
          <w:sz w:val="24"/>
        </w:rPr>
        <w:t>te</w:t>
      </w:r>
      <w:r>
        <w:rPr>
          <w:rFonts w:ascii="Times New Roman"/>
          <w:spacing w:val="-28"/>
          <w:sz w:val="24"/>
        </w:rPr>
        <w:t> </w:t>
      </w:r>
      <w:r>
        <w:rPr>
          <w:rFonts w:ascii="Times New Roman"/>
          <w:sz w:val="24"/>
        </w:rPr>
        <w:t>kennen</w:t>
      </w:r>
      <w:r>
        <w:rPr>
          <w:rFonts w:ascii="Times New Roman"/>
          <w:spacing w:val="-35"/>
          <w:sz w:val="24"/>
        </w:rPr>
        <w:t> </w:t>
      </w:r>
      <w:r>
        <w:rPr>
          <w:rFonts w:ascii="Times New Roman"/>
          <w:spacing w:val="-4"/>
          <w:sz w:val="24"/>
        </w:rPr>
        <w:t>geeft</w:t>
      </w:r>
      <w:r>
        <w:rPr>
          <w:rFonts w:ascii="Times New Roman"/>
          <w:spacing w:val="-17"/>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3"/>
          <w:sz w:val="24"/>
        </w:rPr>
        <w:t>zich</w:t>
      </w:r>
      <w:r>
        <w:rPr>
          <w:rFonts w:ascii="Times New Roman"/>
          <w:spacing w:val="-35"/>
          <w:sz w:val="24"/>
        </w:rPr>
        <w:t> </w:t>
      </w:r>
      <w:r>
        <w:rPr>
          <w:rFonts w:ascii="Times New Roman"/>
          <w:sz w:val="24"/>
        </w:rPr>
        <w:t>op</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pacing w:val="-3"/>
          <w:sz w:val="24"/>
        </w:rPr>
        <w:t>nadering</w:t>
      </w:r>
      <w:r>
        <w:rPr>
          <w:rFonts w:ascii="Times New Roman"/>
          <w:spacing w:val="-26"/>
          <w:sz w:val="24"/>
        </w:rPr>
        <w:t> </w:t>
      </w:r>
      <w:r>
        <w:rPr>
          <w:rFonts w:ascii="Times New Roman"/>
          <w:spacing w:val="-3"/>
          <w:sz w:val="24"/>
        </w:rPr>
        <w:t>hebben</w:t>
      </w:r>
      <w:r>
        <w:rPr>
          <w:rFonts w:ascii="Times New Roman"/>
          <w:spacing w:val="-35"/>
          <w:sz w:val="24"/>
        </w:rPr>
        <w:t> </w:t>
      </w:r>
      <w:r>
        <w:rPr>
          <w:rFonts w:ascii="Times New Roman"/>
          <w:sz w:val="24"/>
        </w:rPr>
        <w:t>teruggetrokken, </w:t>
      </w:r>
      <w:r>
        <w:rPr>
          <w:rFonts w:ascii="Times New Roman"/>
          <w:sz w:val="24"/>
        </w:rPr>
        <w:t>voor</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pacing w:val="-3"/>
          <w:sz w:val="24"/>
        </w:rPr>
        <w:t>aangezicht</w:t>
      </w:r>
      <w:r>
        <w:rPr>
          <w:rFonts w:ascii="Times New Roman"/>
          <w:spacing w:val="-7"/>
          <w:sz w:val="24"/>
        </w:rPr>
        <w:t> </w:t>
      </w:r>
      <w:r>
        <w:rPr>
          <w:rFonts w:ascii="Times New Roman"/>
          <w:spacing w:val="-6"/>
          <w:sz w:val="24"/>
        </w:rPr>
        <w:t>zijn</w:t>
      </w:r>
      <w:r>
        <w:rPr>
          <w:rFonts w:ascii="Times New Roman"/>
          <w:spacing w:val="-16"/>
          <w:sz w:val="24"/>
        </w:rPr>
        <w:t> </w:t>
      </w:r>
      <w:r>
        <w:rPr>
          <w:rFonts w:ascii="Times New Roman"/>
          <w:spacing w:val="-3"/>
          <w:sz w:val="24"/>
        </w:rPr>
        <w:t>gevloden,</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kracht</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statuur</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hun</w:t>
      </w:r>
      <w:r>
        <w:rPr>
          <w:rFonts w:ascii="Times New Roman"/>
          <w:spacing w:val="-20"/>
          <w:sz w:val="24"/>
        </w:rPr>
        <w:t> </w:t>
      </w:r>
      <w:r>
        <w:rPr>
          <w:rFonts w:ascii="Times New Roman"/>
          <w:spacing w:val="-4"/>
          <w:sz w:val="24"/>
        </w:rPr>
        <w:t>lichaam</w:t>
      </w:r>
      <w:r>
        <w:rPr>
          <w:rFonts w:ascii="Times New Roman"/>
          <w:spacing w:val="-27"/>
          <w:sz w:val="24"/>
        </w:rPr>
        <w:t> </w:t>
      </w:r>
      <w:r>
        <w:rPr>
          <w:rFonts w:ascii="Times New Roman"/>
          <w:sz w:val="24"/>
        </w:rPr>
        <w:t>konden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moed</w:t>
      </w:r>
      <w:r>
        <w:rPr>
          <w:rFonts w:ascii="Times New Roman"/>
          <w:spacing w:val="-15"/>
          <w:sz w:val="24"/>
        </w:rPr>
        <w:t> </w:t>
      </w:r>
      <w:r>
        <w:rPr>
          <w:rFonts w:ascii="Times New Roman"/>
          <w:sz w:val="24"/>
        </w:rPr>
        <w:t>van</w:t>
      </w:r>
      <w:r>
        <w:rPr>
          <w:rFonts w:ascii="Times New Roman"/>
          <w:spacing w:val="-20"/>
          <w:sz w:val="24"/>
        </w:rPr>
        <w:t> </w:t>
      </w:r>
      <w:r>
        <w:rPr>
          <w:rFonts w:ascii="Times New Roman"/>
          <w:spacing w:val="-2"/>
          <w:sz w:val="24"/>
        </w:rPr>
        <w:t>hun </w:t>
      </w:r>
      <w:r>
        <w:rPr>
          <w:rFonts w:ascii="Times New Roman"/>
          <w:spacing w:val="-2"/>
          <w:sz w:val="24"/>
        </w:rPr>
      </w:r>
      <w:r>
        <w:rPr>
          <w:rFonts w:ascii="Times New Roman"/>
          <w:sz w:val="24"/>
        </w:rPr>
        <w:t>geest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ophouden,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hadden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aangezicht</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een</w:t>
      </w:r>
      <w:r>
        <w:rPr>
          <w:rFonts w:ascii="Times New Roman"/>
          <w:spacing w:val="-14"/>
          <w:sz w:val="24"/>
        </w:rPr>
        <w:t> </w:t>
      </w:r>
      <w:r>
        <w:rPr>
          <w:rFonts w:ascii="Times New Roman"/>
          <w:spacing w:val="-3"/>
          <w:sz w:val="24"/>
        </w:rPr>
        <w:t>leeuw,</w:t>
      </w:r>
      <w:r>
        <w:rPr>
          <w:rFonts w:ascii="Times New Roman"/>
          <w:spacing w:val="-7"/>
          <w:sz w:val="24"/>
        </w:rPr>
        <w:t> </w:t>
      </w:r>
      <w:r>
        <w:rPr>
          <w:rFonts w:ascii="Times New Roman"/>
          <w:spacing w:val="-3"/>
          <w:sz w:val="24"/>
        </w:rPr>
        <w:t>maar</w:t>
      </w:r>
      <w:r>
        <w:rPr>
          <w:rFonts w:ascii="Times New Roman"/>
          <w:spacing w:val="-9"/>
          <w:sz w:val="24"/>
        </w:rPr>
        <w:t> </w:t>
      </w:r>
      <w:r>
        <w:rPr>
          <w:rFonts w:ascii="Times New Roman"/>
          <w:sz w:val="24"/>
        </w:rPr>
        <w:t>het</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sidderende </w:t>
      </w:r>
      <w:r>
        <w:rPr>
          <w:rFonts w:ascii="Times New Roman"/>
          <w:sz w:val="24"/>
        </w:rPr>
      </w:r>
      <w:r>
        <w:rPr>
          <w:rFonts w:ascii="Times New Roman"/>
          <w:spacing w:val="-3"/>
          <w:sz w:val="24"/>
        </w:rPr>
        <w:t>haas.</w:t>
      </w:r>
      <w:r>
        <w:rPr>
          <w:rFonts w:ascii="Times New Roman"/>
          <w:spacing w:val="-11"/>
          <w:sz w:val="24"/>
        </w:rPr>
        <w:t> </w:t>
      </w:r>
      <w:r>
        <w:rPr>
          <w:rFonts w:ascii="Times New Roman"/>
          <w:sz w:val="24"/>
        </w:rPr>
        <w:t>Zo</w:t>
      </w:r>
      <w:r>
        <w:rPr>
          <w:rFonts w:ascii="Times New Roman"/>
          <w:spacing w:val="-8"/>
          <w:sz w:val="24"/>
        </w:rPr>
        <w:t> </w:t>
      </w:r>
      <w:r>
        <w:rPr>
          <w:rFonts w:ascii="Times New Roman"/>
          <w:spacing w:val="-5"/>
          <w:sz w:val="24"/>
        </w:rPr>
        <w:t>snijdt</w:t>
      </w:r>
      <w:r>
        <w:rPr>
          <w:rFonts w:ascii="Times New Roman"/>
          <w:spacing w:val="-13"/>
          <w:sz w:val="24"/>
        </w:rPr>
        <w:t> </w:t>
      </w:r>
      <w:r>
        <w:rPr>
          <w:rFonts w:ascii="Times New Roman"/>
          <w:sz w:val="24"/>
        </w:rPr>
        <w:t>"God</w:t>
      </w:r>
      <w:r>
        <w:rPr>
          <w:rFonts w:ascii="Times New Roman"/>
          <w:spacing w:val="-16"/>
          <w:sz w:val="24"/>
        </w:rPr>
        <w:t> </w:t>
      </w:r>
      <w:r>
        <w:rPr>
          <w:rFonts w:ascii="Times New Roman"/>
          <w:spacing w:val="-6"/>
          <w:sz w:val="24"/>
        </w:rPr>
        <w:t>dikwijls</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geest</w:t>
      </w:r>
      <w:r>
        <w:rPr>
          <w:rFonts w:ascii="Times New Roman"/>
          <w:spacing w:val="-5"/>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vorsten</w:t>
      </w:r>
      <w:r>
        <w:rPr>
          <w:rFonts w:ascii="Times New Roman"/>
          <w:spacing w:val="-18"/>
          <w:sz w:val="24"/>
        </w:rPr>
        <w:t> </w:t>
      </w:r>
      <w:r>
        <w:rPr>
          <w:rFonts w:ascii="Times New Roman"/>
          <w:sz w:val="24"/>
        </w:rPr>
        <w:t>af</w:t>
      </w:r>
      <w:r>
        <w:rPr>
          <w:rFonts w:ascii="Times New Roman"/>
          <w:spacing w:val="-16"/>
          <w:sz w:val="24"/>
        </w:rPr>
        <w:t> </w:t>
      </w:r>
      <w:r>
        <w:rPr>
          <w:rFonts w:ascii="Times New Roman"/>
          <w:spacing w:val="-4"/>
          <w:sz w:val="24"/>
        </w:rPr>
        <w:t>als</w:t>
      </w:r>
      <w:r>
        <w:rPr>
          <w:rFonts w:ascii="Times New Roman"/>
          <w:spacing w:val="-10"/>
          <w:sz w:val="24"/>
        </w:rPr>
        <w:t> </w:t>
      </w:r>
      <w:r>
        <w:rPr>
          <w:rFonts w:ascii="Times New Roman"/>
          <w:sz w:val="24"/>
        </w:rPr>
        <w:t>druiven,"</w:t>
      </w:r>
      <w:r>
        <w:rPr>
          <w:rFonts w:ascii="Times New Roman"/>
          <w:spacing w:val="-15"/>
          <w:sz w:val="24"/>
        </w:rPr>
        <w:t> </w:t>
      </w:r>
      <w:r>
        <w:rPr>
          <w:rFonts w:ascii="Times New Roman"/>
          <w:spacing w:val="-4"/>
          <w:sz w:val="24"/>
        </w:rPr>
        <w:t>Psalm</w:t>
      </w:r>
      <w:r>
        <w:rPr>
          <w:rFonts w:ascii="Times New Roman"/>
          <w:spacing w:val="-13"/>
          <w:sz w:val="24"/>
        </w:rPr>
        <w:t> </w:t>
      </w:r>
      <w:r>
        <w:rPr>
          <w:rFonts w:ascii="Times New Roman"/>
          <w:sz w:val="24"/>
        </w:rPr>
        <w:t>76:13,</w:t>
      </w:r>
      <w:r>
        <w:rPr>
          <w:rFonts w:ascii="Times New Roman"/>
          <w:spacing w:val="-8"/>
          <w:sz w:val="24"/>
        </w:rPr>
        <w:t> </w:t>
      </w:r>
      <w:r>
        <w:rPr>
          <w:rFonts w:ascii="Times New Roman"/>
          <w:spacing w:val="-5"/>
          <w:sz w:val="24"/>
        </w:rPr>
        <w:t>"neemt</w:t>
      </w:r>
      <w:r>
        <w:rPr>
          <w:rFonts w:ascii="Times New Roman"/>
          <w:spacing w:val="1"/>
          <w:sz w:val="24"/>
        </w:rPr>
        <w:t> </w:t>
      </w:r>
      <w:r>
        <w:rPr>
          <w:rFonts w:ascii="Times New Roman"/>
          <w:spacing w:val="-5"/>
          <w:sz w:val="24"/>
        </w:rPr>
        <w:t>Hij</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hart van de hoofden des </w:t>
      </w:r>
      <w:r>
        <w:rPr>
          <w:rFonts w:ascii="Times New Roman"/>
          <w:spacing w:val="-3"/>
          <w:sz w:val="24"/>
        </w:rPr>
        <w:t>volks </w:t>
      </w:r>
      <w:r>
        <w:rPr>
          <w:rFonts w:ascii="Times New Roman"/>
          <w:sz w:val="24"/>
        </w:rPr>
        <w:t>weg," Job 12:24, en beschaamt aldus het vertrouwen van de </w:t>
      </w:r>
      <w:r>
        <w:rPr>
          <w:rFonts w:ascii="Times New Roman"/>
          <w:sz w:val="24"/>
        </w:rPr>
        <w:t>hovaardigen,</w:t>
      </w:r>
      <w:r>
        <w:rPr>
          <w:rFonts w:ascii="Times New Roman"/>
          <w:spacing w:val="-7"/>
          <w:sz w:val="24"/>
        </w:rPr>
        <w:t> </w:t>
      </w:r>
      <w:r>
        <w:rPr>
          <w:rFonts w:ascii="Times New Roman"/>
          <w:sz w:val="24"/>
        </w:rPr>
        <w:t>en</w:t>
      </w:r>
      <w:r>
        <w:rPr>
          <w:rFonts w:ascii="Times New Roman"/>
          <w:spacing w:val="-15"/>
          <w:sz w:val="24"/>
        </w:rPr>
        <w:t> </w:t>
      </w:r>
      <w:r>
        <w:rPr>
          <w:rFonts w:ascii="Times New Roman"/>
          <w:spacing w:val="-4"/>
          <w:sz w:val="24"/>
        </w:rPr>
        <w:t>als</w:t>
      </w:r>
      <w:r>
        <w:rPr>
          <w:rFonts w:ascii="Times New Roman"/>
          <w:spacing w:val="-11"/>
          <w:sz w:val="24"/>
        </w:rPr>
        <w:t> </w:t>
      </w:r>
      <w:r>
        <w:rPr>
          <w:rFonts w:ascii="Times New Roman"/>
          <w:spacing w:val="-5"/>
          <w:sz w:val="24"/>
        </w:rPr>
        <w:t>wij</w:t>
      </w:r>
      <w:r>
        <w:rPr>
          <w:rFonts w:ascii="Times New Roman"/>
          <w:spacing w:val="-16"/>
          <w:sz w:val="24"/>
        </w:rPr>
        <w:t> </w:t>
      </w:r>
      <w:r>
        <w:rPr>
          <w:rFonts w:ascii="Times New Roman"/>
          <w:sz w:val="24"/>
        </w:rPr>
        <w:t>de</w:t>
      </w:r>
      <w:r>
        <w:rPr>
          <w:rFonts w:ascii="Times New Roman"/>
          <w:spacing w:val="-10"/>
          <w:sz w:val="24"/>
        </w:rPr>
        <w:t> </w:t>
      </w:r>
      <w:r>
        <w:rPr>
          <w:rFonts w:ascii="Times New Roman"/>
          <w:spacing w:val="-5"/>
          <w:sz w:val="24"/>
        </w:rPr>
        <w:t>duivel,</w:t>
      </w:r>
      <w:r>
        <w:rPr>
          <w:rFonts w:ascii="Times New Roman"/>
          <w:spacing w:val="-9"/>
          <w:sz w:val="24"/>
        </w:rPr>
        <w:t> </w:t>
      </w:r>
      <w:r>
        <w:rPr>
          <w:rFonts w:ascii="Times New Roman"/>
          <w:spacing w:val="-5"/>
          <w:sz w:val="24"/>
        </w:rPr>
        <w:t>die</w:t>
      </w:r>
      <w:r>
        <w:rPr>
          <w:rFonts w:ascii="Times New Roman"/>
          <w:spacing w:val="-11"/>
          <w:sz w:val="24"/>
        </w:rPr>
        <w:t> </w:t>
      </w:r>
      <w:r>
        <w:rPr>
          <w:rFonts w:ascii="Times New Roman"/>
          <w:spacing w:val="-3"/>
          <w:sz w:val="24"/>
        </w:rPr>
        <w:t>briesenden</w:t>
      </w:r>
      <w:r>
        <w:rPr>
          <w:rFonts w:ascii="Times New Roman"/>
          <w:spacing w:val="-21"/>
          <w:sz w:val="24"/>
        </w:rPr>
        <w:t> </w:t>
      </w:r>
      <w:r>
        <w:rPr>
          <w:rFonts w:ascii="Times New Roman"/>
          <w:spacing w:val="-3"/>
          <w:sz w:val="24"/>
        </w:rPr>
        <w:t>leeuw,</w:t>
      </w:r>
      <w:r>
        <w:rPr>
          <w:rFonts w:ascii="Times New Roman"/>
          <w:spacing w:val="-12"/>
          <w:sz w:val="24"/>
        </w:rPr>
        <w:t> </w:t>
      </w:r>
      <w:r>
        <w:rPr>
          <w:rFonts w:ascii="Times New Roman"/>
          <w:sz w:val="24"/>
        </w:rPr>
        <w:t>weerstaan,</w:t>
      </w:r>
      <w:r>
        <w:rPr>
          <w:rFonts w:ascii="Times New Roman"/>
          <w:spacing w:val="-10"/>
          <w:sz w:val="24"/>
        </w:rPr>
        <w:t> </w:t>
      </w:r>
      <w:r>
        <w:rPr>
          <w:rFonts w:ascii="Times New Roman"/>
          <w:sz w:val="24"/>
        </w:rPr>
        <w:t>dan</w:t>
      </w:r>
      <w:r>
        <w:rPr>
          <w:rFonts w:ascii="Times New Roman"/>
          <w:spacing w:val="-20"/>
          <w:sz w:val="24"/>
        </w:rPr>
        <w:t> </w:t>
      </w:r>
      <w:r>
        <w:rPr>
          <w:rFonts w:ascii="Times New Roman"/>
          <w:sz w:val="24"/>
        </w:rPr>
        <w:t>zal</w:t>
      </w:r>
      <w:r>
        <w:rPr>
          <w:rFonts w:ascii="Times New Roman"/>
          <w:spacing w:val="-24"/>
          <w:sz w:val="24"/>
        </w:rPr>
        <w:t> </w:t>
      </w:r>
      <w:r>
        <w:rPr>
          <w:rFonts w:ascii="Times New Roman"/>
          <w:spacing w:val="-6"/>
          <w:sz w:val="24"/>
        </w:rPr>
        <w:t>hij,</w:t>
      </w:r>
      <w:r>
        <w:rPr>
          <w:rFonts w:ascii="Times New Roman"/>
          <w:spacing w:val="-12"/>
          <w:sz w:val="24"/>
        </w:rPr>
        <w:t> </w:t>
      </w:r>
      <w:r>
        <w:rPr>
          <w:rFonts w:ascii="Times New Roman"/>
          <w:sz w:val="24"/>
        </w:rPr>
        <w:t>al</w:t>
      </w:r>
      <w:r>
        <w:rPr>
          <w:rFonts w:ascii="Times New Roman"/>
          <w:spacing w:val="-24"/>
          <w:sz w:val="24"/>
        </w:rPr>
        <w:t> </w:t>
      </w:r>
      <w:r>
        <w:rPr>
          <w:rFonts w:ascii="Times New Roman"/>
          <w:spacing w:val="-5"/>
          <w:sz w:val="24"/>
        </w:rPr>
        <w:t>valt</w:t>
      </w:r>
      <w:r>
        <w:rPr>
          <w:rFonts w:ascii="Times New Roman"/>
          <w:spacing w:val="-1"/>
          <w:sz w:val="24"/>
        </w:rPr>
        <w:t> </w:t>
      </w:r>
      <w:r>
        <w:rPr>
          <w:rFonts w:ascii="Times New Roman"/>
          <w:spacing w:val="-6"/>
          <w:sz w:val="24"/>
        </w:rPr>
        <w:t>hij</w:t>
      </w:r>
      <w:r>
        <w:rPr>
          <w:rFonts w:ascii="Times New Roman"/>
          <w:spacing w:val="-17"/>
          <w:sz w:val="24"/>
        </w:rPr>
        <w:t> </w:t>
      </w:r>
      <w:r>
        <w:rPr>
          <w:rFonts w:ascii="Times New Roman"/>
          <w:spacing w:val="2"/>
          <w:sz w:val="24"/>
        </w:rPr>
        <w:t>ook</w:t>
      </w:r>
      <w:r>
        <w:rPr>
          <w:rFonts w:ascii="Times New Roman"/>
          <w:spacing w:val="-10"/>
          <w:sz w:val="24"/>
        </w:rPr>
        <w:t> </w:t>
      </w:r>
      <w:r>
        <w:rPr>
          <w:rFonts w:ascii="Times New Roman"/>
          <w:sz w:val="24"/>
        </w:rPr>
        <w:t>niet, </w:t>
      </w:r>
      <w:r>
        <w:rPr>
          <w:rFonts w:ascii="Times New Roman"/>
          <w:sz w:val="24"/>
        </w:rPr>
        <w:t>toch</w:t>
      </w:r>
      <w:r>
        <w:rPr>
          <w:rFonts w:ascii="Times New Roman"/>
          <w:spacing w:val="-22"/>
          <w:sz w:val="24"/>
        </w:rPr>
        <w:t> </w:t>
      </w:r>
      <w:r>
        <w:rPr>
          <w:rFonts w:ascii="Times New Roman"/>
          <w:sz w:val="24"/>
        </w:rPr>
        <w:t>vlieden.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3"/>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6"/>
          <w:sz w:val="24"/>
        </w:rPr>
        <w:t>hij </w:t>
      </w:r>
      <w:r>
        <w:rPr>
          <w:rFonts w:ascii="Times New Roman" w:hAnsi="Times New Roman"/>
          <w:sz w:val="24"/>
        </w:rPr>
        <w:t>de </w:t>
      </w:r>
      <w:r>
        <w:rPr>
          <w:rFonts w:ascii="Times New Roman" w:hAnsi="Times New Roman"/>
          <w:spacing w:val="-3"/>
          <w:sz w:val="24"/>
        </w:rPr>
        <w:t>dapperheid </w:t>
      </w:r>
      <w:r>
        <w:rPr>
          <w:rFonts w:ascii="Times New Roman" w:hAnsi="Times New Roman"/>
          <w:sz w:val="24"/>
        </w:rPr>
        <w:t>aanmoedigde van degenen, die hem omringden bij de verovering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Debir,</w:t>
      </w:r>
      <w:r>
        <w:rPr>
          <w:rFonts w:ascii="Times New Roman" w:hAnsi="Times New Roman"/>
          <w:spacing w:val="-22"/>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15</w:t>
      </w:r>
      <w:r>
        <w:rPr>
          <w:rFonts w:ascii="Times New Roman" w:hAnsi="Times New Roman"/>
          <w:spacing w:val="-20"/>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3"/>
          <w:sz w:val="24"/>
        </w:rPr>
        <w:t>verv.</w:t>
      </w:r>
      <w:r>
        <w:rPr>
          <w:rFonts w:ascii="Times New Roman" w:hAnsi="Times New Roman"/>
          <w:spacing w:val="-14"/>
          <w:sz w:val="24"/>
        </w:rPr>
        <w:t> </w:t>
      </w:r>
      <w:r>
        <w:rPr>
          <w:rFonts w:ascii="Times New Roman" w:hAnsi="Times New Roman"/>
          <w:sz w:val="24"/>
        </w:rPr>
        <w:t>Jozua</w:t>
      </w:r>
      <w:r>
        <w:rPr>
          <w:rFonts w:ascii="Times New Roman" w:hAnsi="Times New Roman"/>
          <w:spacing w:val="-16"/>
          <w:sz w:val="24"/>
        </w:rPr>
        <w:t> </w:t>
      </w:r>
      <w:r>
        <w:rPr>
          <w:rFonts w:ascii="Times New Roman" w:hAnsi="Times New Roman"/>
          <w:sz w:val="24"/>
        </w:rPr>
        <w:t>had</w:t>
      </w:r>
      <w:r>
        <w:rPr>
          <w:rFonts w:ascii="Times New Roman" w:hAnsi="Times New Roman"/>
          <w:spacing w:val="-18"/>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z w:val="24"/>
        </w:rPr>
        <w:t>al</w:t>
      </w:r>
      <w:r>
        <w:rPr>
          <w:rFonts w:ascii="Times New Roman" w:hAnsi="Times New Roman"/>
          <w:spacing w:val="-25"/>
          <w:sz w:val="24"/>
        </w:rPr>
        <w:t> </w:t>
      </w:r>
      <w:r>
        <w:rPr>
          <w:rFonts w:ascii="Times New Roman" w:hAnsi="Times New Roman"/>
          <w:spacing w:val="-3"/>
          <w:sz w:val="24"/>
        </w:rPr>
        <w:t>eens</w:t>
      </w:r>
      <w:r>
        <w:rPr>
          <w:rFonts w:ascii="Times New Roman" w:hAnsi="Times New Roman"/>
          <w:spacing w:val="-15"/>
          <w:sz w:val="24"/>
        </w:rPr>
        <w:t> </w:t>
      </w:r>
      <w:r>
        <w:rPr>
          <w:rFonts w:ascii="Times New Roman" w:hAnsi="Times New Roman"/>
          <w:sz w:val="24"/>
        </w:rPr>
        <w:t>meester</w:t>
      </w:r>
      <w:r>
        <w:rPr>
          <w:rFonts w:ascii="Times New Roman" w:hAnsi="Times New Roman"/>
          <w:spacing w:val="-18"/>
          <w:sz w:val="24"/>
        </w:rPr>
        <w:t> </w:t>
      </w:r>
      <w:r>
        <w:rPr>
          <w:rFonts w:ascii="Times New Roman" w:hAnsi="Times New Roman"/>
          <w:sz w:val="24"/>
        </w:rPr>
        <w:t>gemaakt</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Debir,</w:t>
      </w:r>
      <w:r>
        <w:rPr>
          <w:rFonts w:ascii="Times New Roman" w:hAnsi="Times New Roman"/>
          <w:spacing w:val="-22"/>
          <w:sz w:val="24"/>
        </w:rPr>
        <w:t> </w:t>
      </w:r>
      <w:r>
        <w:rPr>
          <w:rFonts w:ascii="Times New Roman" w:hAnsi="Times New Roman"/>
          <w:sz w:val="24"/>
        </w:rPr>
        <w:t>Hoofdstuk</w:t>
      </w:r>
      <w:r>
        <w:rPr>
          <w:rFonts w:ascii="Times New Roman" w:hAnsi="Times New Roman"/>
          <w:spacing w:val="-20"/>
          <w:sz w:val="24"/>
        </w:rPr>
        <w:t> </w:t>
      </w:r>
      <w:r>
        <w:rPr>
          <w:rFonts w:ascii="Times New Roman" w:hAnsi="Times New Roman"/>
          <w:sz w:val="24"/>
        </w:rPr>
        <w:t>10:39,</w:t>
      </w:r>
      <w:r>
        <w:rPr>
          <w:rFonts w:ascii="Times New Roman" w:hAnsi="Times New Roman"/>
          <w:spacing w:val="-20"/>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Kanaänieten</w:t>
      </w:r>
      <w:r>
        <w:rPr>
          <w:rFonts w:ascii="Times New Roman" w:hAnsi="Times New Roman"/>
          <w:spacing w:val="-30"/>
          <w:sz w:val="24"/>
        </w:rPr>
        <w:t> </w:t>
      </w:r>
      <w:r>
        <w:rPr>
          <w:rFonts w:ascii="Times New Roman" w:hAnsi="Times New Roman"/>
          <w:spacing w:val="-4"/>
          <w:sz w:val="24"/>
        </w:rPr>
        <w:t>schijnen</w:t>
      </w:r>
      <w:r>
        <w:rPr>
          <w:rFonts w:ascii="Times New Roman" w:hAnsi="Times New Roman"/>
          <w:spacing w:val="-32"/>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gedurende</w:t>
      </w:r>
      <w:r>
        <w:rPr>
          <w:rFonts w:ascii="Times New Roman" w:hAnsi="Times New Roman"/>
          <w:spacing w:val="-24"/>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afwezigheid</w:t>
      </w:r>
      <w:r>
        <w:rPr>
          <w:rFonts w:ascii="Times New Roman" w:hAnsi="Times New Roman"/>
          <w:spacing w:val="-1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leger</w:t>
      </w:r>
      <w:r>
        <w:rPr>
          <w:rFonts w:ascii="Times New Roman" w:hAnsi="Times New Roman"/>
          <w:spacing w:val="-21"/>
          <w:sz w:val="24"/>
        </w:rPr>
        <w:t> </w:t>
      </w:r>
      <w:r>
        <w:rPr>
          <w:rFonts w:ascii="Times New Roman" w:hAnsi="Times New Roman"/>
          <w:sz w:val="24"/>
        </w:rPr>
        <w:t>hernomen</w:t>
      </w:r>
      <w:r>
        <w:rPr>
          <w:rFonts w:ascii="Times New Roman" w:hAnsi="Times New Roman"/>
          <w:spacing w:val="-30"/>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hebben,</w:t>
      </w:r>
      <w:r>
        <w:rPr>
          <w:rFonts w:ascii="Times New Roman" w:hAnsi="Times New Roman"/>
          <w:spacing w:val="-22"/>
          <w:sz w:val="24"/>
        </w:rPr>
        <w:t> </w:t>
      </w:r>
      <w:r>
        <w:rPr>
          <w:rFonts w:ascii="Times New Roman" w:hAnsi="Times New Roman"/>
          <w:sz w:val="24"/>
        </w:rPr>
        <w:t>zodat</w:t>
      </w:r>
      <w:r>
        <w:rPr>
          <w:rFonts w:ascii="Times New Roman" w:hAnsi="Times New Roman"/>
          <w:spacing w:val="-18"/>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werk</w:t>
      </w:r>
      <w:r>
        <w:rPr>
          <w:rFonts w:ascii="Times New Roman" w:hAnsi="Times New Roman"/>
          <w:spacing w:val="-3"/>
          <w:sz w:val="24"/>
        </w:rPr>
        <w:t> </w:t>
      </w:r>
      <w:r>
        <w:rPr>
          <w:rFonts w:ascii="Times New Roman" w:hAnsi="Times New Roman"/>
          <w:sz w:val="24"/>
        </w:rPr>
        <w:t>nog</w:t>
      </w:r>
      <w:r>
        <w:rPr>
          <w:rFonts w:ascii="Times New Roman" w:hAnsi="Times New Roman"/>
          <w:spacing w:val="-3"/>
          <w:sz w:val="24"/>
        </w:rPr>
        <w:t> </w:t>
      </w:r>
      <w:r>
        <w:rPr>
          <w:rFonts w:ascii="Times New Roman" w:hAnsi="Times New Roman"/>
          <w:sz w:val="24"/>
        </w:rPr>
        <w:t>eens</w:t>
      </w:r>
      <w:r>
        <w:rPr>
          <w:rFonts w:ascii="Times New Roman" w:hAnsi="Times New Roman"/>
          <w:spacing w:val="-3"/>
          <w:sz w:val="24"/>
        </w:rPr>
        <w:t> </w:t>
      </w:r>
      <w:r>
        <w:rPr>
          <w:rFonts w:ascii="Times New Roman" w:hAnsi="Times New Roman"/>
          <w:sz w:val="24"/>
        </w:rPr>
        <w:t>gedaan</w:t>
      </w:r>
      <w:r>
        <w:rPr>
          <w:rFonts w:ascii="Times New Roman" w:hAnsi="Times New Roman"/>
          <w:spacing w:val="-3"/>
          <w:sz w:val="24"/>
        </w:rPr>
        <w:t> </w:t>
      </w:r>
      <w:r>
        <w:rPr>
          <w:rFonts w:ascii="Times New Roman" w:hAnsi="Times New Roman"/>
          <w:sz w:val="24"/>
        </w:rPr>
        <w:t>moest</w:t>
      </w:r>
      <w:r>
        <w:rPr>
          <w:rFonts w:ascii="Times New Roman" w:hAnsi="Times New Roman"/>
          <w:spacing w:val="-3"/>
          <w:sz w:val="24"/>
        </w:rPr>
        <w:t> </w:t>
      </w:r>
      <w:r>
        <w:rPr>
          <w:rFonts w:ascii="Times New Roman" w:hAnsi="Times New Roman"/>
          <w:sz w:val="24"/>
        </w:rPr>
        <w:t>worden,</w:t>
      </w:r>
      <w:r>
        <w:rPr>
          <w:rFonts w:ascii="Times New Roman" w:hAnsi="Times New Roman"/>
          <w:spacing w:val="-3"/>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toen</w:t>
      </w:r>
      <w:r>
        <w:rPr>
          <w:rFonts w:ascii="Times New Roman" w:hAnsi="Times New Roman"/>
          <w:spacing w:val="-8"/>
          <w:sz w:val="24"/>
        </w:rPr>
        <w:t> </w:t>
      </w:r>
      <w:r>
        <w:rPr>
          <w:rFonts w:ascii="Times New Roman" w:hAnsi="Times New Roman"/>
          <w:spacing w:val="-4"/>
          <w:sz w:val="24"/>
        </w:rPr>
        <w:t>Kaleb</w:t>
      </w:r>
      <w:r>
        <w:rPr>
          <w:rFonts w:ascii="Times New Roman" w:hAnsi="Times New Roman"/>
          <w:spacing w:val="-14"/>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tenonderbrenging</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Hebron,</w:t>
      </w:r>
      <w:r>
        <w:rPr>
          <w:rFonts w:ascii="Times New Roman" w:hAnsi="Times New Roman"/>
          <w:spacing w:val="-3"/>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voor </w:t>
      </w:r>
      <w:r>
        <w:rPr>
          <w:rFonts w:ascii="Times New Roman" w:hAnsi="Times New Roman"/>
          <w:sz w:val="24"/>
        </w:rPr>
        <w:t>hem</w:t>
      </w:r>
      <w:r>
        <w:rPr>
          <w:rFonts w:ascii="Times New Roman" w:hAnsi="Times New Roman"/>
          <w:spacing w:val="-35"/>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geslacht</w:t>
      </w:r>
      <w:r>
        <w:rPr>
          <w:rFonts w:ascii="Times New Roman" w:hAnsi="Times New Roman"/>
          <w:spacing w:val="-17"/>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voltooid</w:t>
      </w:r>
      <w:r>
        <w:rPr>
          <w:rFonts w:ascii="Times New Roman" w:hAnsi="Times New Roman"/>
          <w:spacing w:val="-16"/>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9"/>
          <w:sz w:val="24"/>
        </w:rPr>
        <w:t>omte</w:t>
      </w:r>
      <w:r>
        <w:rPr>
          <w:rFonts w:ascii="Times New Roman" w:hAnsi="Times New Roman"/>
          <w:spacing w:val="-19"/>
          <w:sz w:val="24"/>
        </w:rPr>
        <w:t> </w:t>
      </w:r>
      <w:r>
        <w:rPr>
          <w:rFonts w:ascii="Times New Roman" w:hAnsi="Times New Roman"/>
          <w:sz w:val="24"/>
        </w:rPr>
        <w:t>tonen</w:t>
      </w:r>
      <w:r>
        <w:rPr>
          <w:rFonts w:ascii="Times New Roman" w:hAnsi="Times New Roman"/>
          <w:spacing w:val="-23"/>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algemene</w:t>
      </w:r>
      <w:r>
        <w:rPr>
          <w:rFonts w:ascii="Times New Roman" w:hAnsi="Times New Roman"/>
          <w:spacing w:val="-18"/>
          <w:sz w:val="24"/>
        </w:rPr>
        <w:t> </w:t>
      </w:r>
      <w:r>
        <w:rPr>
          <w:rFonts w:ascii="Times New Roman" w:hAnsi="Times New Roman"/>
          <w:spacing w:val="-6"/>
          <w:sz w:val="24"/>
        </w:rPr>
        <w:t>welzijn</w:t>
      </w:r>
      <w:r>
        <w:rPr>
          <w:rFonts w:ascii="Times New Roman" w:hAnsi="Times New Roman"/>
          <w:spacing w:val="-20"/>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even</w:t>
      </w:r>
      <w:r>
        <w:rPr>
          <w:rFonts w:ascii="Times New Roman" w:hAnsi="Times New Roman"/>
          <w:spacing w:val="-31"/>
          <w:sz w:val="24"/>
        </w:rPr>
        <w:t> </w:t>
      </w:r>
      <w:r>
        <w:rPr>
          <w:rFonts w:ascii="Times New Roman" w:hAnsi="Times New Roman"/>
          <w:spacing w:val="-6"/>
          <w:sz w:val="24"/>
        </w:rPr>
        <w:t>na </w:t>
      </w:r>
      <w:r>
        <w:rPr>
          <w:rFonts w:ascii="Times New Roman" w:hAnsi="Times New Roman"/>
          <w:spacing w:val="-6"/>
          <w:sz w:val="24"/>
        </w:rPr>
      </w:r>
      <w:r>
        <w:rPr>
          <w:rFonts w:ascii="Times New Roman" w:hAnsi="Times New Roman"/>
          <w:sz w:val="24"/>
        </w:rPr>
        <w:t>aan</w:t>
      </w:r>
      <w:r>
        <w:rPr>
          <w:rFonts w:ascii="Times New Roman" w:hAnsi="Times New Roman"/>
          <w:spacing w:val="-14"/>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hart</w:t>
      </w:r>
      <w:r>
        <w:rPr>
          <w:rFonts w:ascii="Times New Roman" w:hAnsi="Times New Roman"/>
          <w:spacing w:val="-5"/>
          <w:sz w:val="24"/>
        </w:rPr>
        <w:t> </w:t>
      </w:r>
      <w:r>
        <w:rPr>
          <w:rFonts w:ascii="Times New Roman" w:hAnsi="Times New Roman"/>
          <w:spacing w:val="-3"/>
          <w:sz w:val="24"/>
        </w:rPr>
        <w:t>lag</w:t>
      </w:r>
      <w:r>
        <w:rPr>
          <w:rFonts w:ascii="Times New Roman" w:hAnsi="Times New Roman"/>
          <w:spacing w:val="-12"/>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4"/>
          <w:sz w:val="24"/>
        </w:rPr>
        <w:t>bijzonder</w:t>
      </w:r>
      <w:r>
        <w:rPr>
          <w:rFonts w:ascii="Times New Roman" w:hAnsi="Times New Roman"/>
          <w:spacing w:val="-7"/>
          <w:sz w:val="24"/>
        </w:rPr>
        <w:t> </w:t>
      </w:r>
      <w:r>
        <w:rPr>
          <w:rFonts w:ascii="Times New Roman" w:hAnsi="Times New Roman"/>
          <w:spacing w:val="-3"/>
          <w:sz w:val="24"/>
        </w:rPr>
        <w:t>belang,</w:t>
      </w:r>
      <w:r>
        <w:rPr>
          <w:rFonts w:ascii="Times New Roman" w:hAnsi="Times New Roman"/>
          <w:spacing w:val="-11"/>
          <w:sz w:val="24"/>
        </w:rPr>
        <w:t> </w:t>
      </w:r>
      <w:r>
        <w:rPr>
          <w:rFonts w:ascii="Times New Roman" w:hAnsi="Times New Roman"/>
          <w:spacing w:val="-6"/>
          <w:sz w:val="24"/>
        </w:rPr>
        <w:t>zijn </w:t>
      </w:r>
      <w:r>
        <w:rPr>
          <w:rFonts w:ascii="Times New Roman" w:hAnsi="Times New Roman"/>
          <w:sz w:val="24"/>
        </w:rPr>
        <w:t>krijgstocht</w:t>
      </w:r>
      <w:r>
        <w:rPr>
          <w:rFonts w:ascii="Times New Roman" w:hAnsi="Times New Roman"/>
          <w:spacing w:val="4"/>
          <w:sz w:val="24"/>
        </w:rPr>
        <w:t> </w:t>
      </w:r>
      <w:r>
        <w:rPr>
          <w:rFonts w:ascii="Times New Roman" w:hAnsi="Times New Roman"/>
          <w:sz w:val="24"/>
        </w:rPr>
        <w:t>voortgezet,</w:t>
      </w:r>
      <w:r>
        <w:rPr>
          <w:rFonts w:ascii="Times New Roman" w:hAnsi="Times New Roman"/>
          <w:spacing w:val="-7"/>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zo</w:t>
      </w:r>
      <w:r>
        <w:rPr>
          <w:rFonts w:ascii="Times New Roman" w:hAnsi="Times New Roman"/>
          <w:spacing w:val="-4"/>
          <w:sz w:val="24"/>
        </w:rPr>
        <w:t> </w:t>
      </w:r>
      <w:r>
        <w:rPr>
          <w:rFonts w:ascii="Times New Roman" w:hAnsi="Times New Roman"/>
          <w:spacing w:val="3"/>
          <w:sz w:val="24"/>
        </w:rPr>
        <w:t>toog</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3"/>
          <w:sz w:val="24"/>
        </w:rPr>
        <w:t>naar</w:t>
      </w:r>
      <w:r>
        <w:rPr>
          <w:rFonts w:ascii="Times New Roman" w:hAnsi="Times New Roman"/>
          <w:spacing w:val="-6"/>
          <w:sz w:val="24"/>
        </w:rPr>
        <w:t> </w:t>
      </w:r>
      <w:r>
        <w:rPr>
          <w:rFonts w:ascii="Times New Roman" w:hAnsi="Times New Roman"/>
          <w:spacing w:val="-4"/>
          <w:sz w:val="24"/>
        </w:rPr>
        <w:t>Debir </w:t>
      </w:r>
      <w:r>
        <w:rPr>
          <w:rFonts w:ascii="Times New Roman" w:hAnsi="Times New Roman"/>
          <w:sz w:val="24"/>
        </w:rPr>
        <w:t>en </w:t>
      </w:r>
      <w:r>
        <w:rPr>
          <w:rFonts w:ascii="Times New Roman" w:hAnsi="Times New Roman"/>
          <w:sz w:val="24"/>
        </w:rPr>
      </w:r>
      <w:r>
        <w:rPr>
          <w:rFonts w:ascii="Times New Roman" w:hAnsi="Times New Roman"/>
          <w:spacing w:val="-4"/>
          <w:sz w:val="24"/>
        </w:rPr>
        <w:t>wilde</w:t>
      </w:r>
      <w:r>
        <w:rPr>
          <w:rFonts w:ascii="Times New Roman" w:hAnsi="Times New Roman"/>
          <w:spacing w:val="-33"/>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wapenen</w:t>
      </w:r>
      <w:r>
        <w:rPr>
          <w:rFonts w:ascii="Times New Roman" w:hAnsi="Times New Roman"/>
          <w:spacing w:val="-35"/>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nederleggen</w:t>
      </w:r>
      <w:r>
        <w:rPr>
          <w:rFonts w:ascii="Times New Roman" w:hAnsi="Times New Roman"/>
          <w:spacing w:val="-30"/>
          <w:sz w:val="24"/>
        </w:rPr>
        <w:t> </w:t>
      </w:r>
      <w:r>
        <w:rPr>
          <w:rFonts w:ascii="Times New Roman" w:hAnsi="Times New Roman"/>
          <w:sz w:val="24"/>
        </w:rPr>
        <w:t>vóór</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pacing w:val="2"/>
          <w:sz w:val="24"/>
        </w:rPr>
        <w:t>ook</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stad,</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op</w:t>
      </w:r>
      <w:r>
        <w:rPr>
          <w:rFonts w:ascii="Times New Roman" w:hAnsi="Times New Roman"/>
          <w:spacing w:val="-29"/>
          <w:sz w:val="24"/>
        </w:rPr>
        <w:t> </w:t>
      </w:r>
      <w:r>
        <w:rPr>
          <w:rFonts w:ascii="Times New Roman" w:hAnsi="Times New Roman"/>
          <w:sz w:val="24"/>
        </w:rPr>
        <w:t>slechts</w:t>
      </w:r>
      <w:r>
        <w:rPr>
          <w:rFonts w:ascii="Times New Roman" w:hAnsi="Times New Roman"/>
          <w:spacing w:val="-39"/>
          <w:sz w:val="24"/>
        </w:rPr>
        <w:t> </w:t>
      </w:r>
      <w:r>
        <w:rPr>
          <w:rFonts w:ascii="Times New Roman" w:hAnsi="Times New Roman"/>
          <w:spacing w:val="-4"/>
          <w:sz w:val="24"/>
        </w:rPr>
        <w:t>drie</w:t>
      </w:r>
      <w:r>
        <w:rPr>
          <w:rFonts w:ascii="Times New Roman" w:hAnsi="Times New Roman"/>
          <w:spacing w:val="-24"/>
          <w:sz w:val="24"/>
        </w:rPr>
        <w:t> </w:t>
      </w:r>
      <w:r>
        <w:rPr>
          <w:rFonts w:ascii="Times New Roman" w:hAnsi="Times New Roman"/>
          <w:sz w:val="24"/>
        </w:rPr>
        <w:t>uren</w:t>
      </w:r>
      <w:r>
        <w:rPr>
          <w:rFonts w:ascii="Times New Roman" w:hAnsi="Times New Roman"/>
          <w:spacing w:val="-33"/>
          <w:sz w:val="24"/>
        </w:rPr>
        <w:t> </w:t>
      </w:r>
      <w:r>
        <w:rPr>
          <w:rFonts w:ascii="Times New Roman" w:hAnsi="Times New Roman"/>
          <w:sz w:val="24"/>
        </w:rPr>
        <w:t>afstands</w:t>
      </w:r>
      <w:r>
        <w:rPr>
          <w:rFonts w:ascii="Times New Roman" w:hAnsi="Times New Roman"/>
          <w:spacing w:val="-31"/>
          <w:sz w:val="24"/>
        </w:rPr>
        <w:t> </w:t>
      </w:r>
      <w:r>
        <w:rPr>
          <w:rFonts w:ascii="Times New Roman" w:hAnsi="Times New Roman"/>
          <w:sz w:val="24"/>
        </w:rPr>
        <w:t>ten</w:t>
      </w:r>
      <w:r>
        <w:rPr>
          <w:rFonts w:ascii="Times New Roman" w:hAnsi="Times New Roman"/>
          <w:spacing w:val="-32"/>
          <w:sz w:val="24"/>
        </w:rPr>
        <w:t> </w:t>
      </w:r>
      <w:r>
        <w:rPr>
          <w:rFonts w:ascii="Times New Roman" w:hAnsi="Times New Roman"/>
          <w:spacing w:val="-2"/>
          <w:sz w:val="24"/>
        </w:rPr>
        <w:t>zeiden </w:t>
      </w:r>
      <w:r>
        <w:rPr>
          <w:rFonts w:ascii="Times New Roman" w:hAnsi="Times New Roman"/>
          <w:spacing w:val="-2"/>
          <w:sz w:val="24"/>
        </w:rPr>
      </w:r>
      <w:r>
        <w:rPr>
          <w:rFonts w:ascii="Times New Roman" w:hAnsi="Times New Roman"/>
          <w:sz w:val="24"/>
        </w:rPr>
        <w:t>van Hebron lag, voorgoed tenonder gebracht ziet, al had hij daar ook </w:t>
      </w:r>
      <w:r>
        <w:rPr>
          <w:rFonts w:ascii="Times New Roman" w:hAnsi="Times New Roman"/>
          <w:spacing w:val="-3"/>
          <w:sz w:val="24"/>
        </w:rPr>
        <w:t>geen bijzonder belang bij,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onderwerping</w:t>
      </w:r>
      <w:r>
        <w:rPr>
          <w:rFonts w:ascii="Times New Roman" w:hAnsi="Times New Roman"/>
          <w:spacing w:val="-21"/>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zal</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stam</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algemeen</w:t>
      </w:r>
      <w:r>
        <w:rPr>
          <w:rFonts w:ascii="Times New Roman" w:hAnsi="Times New Roman"/>
          <w:spacing w:val="-32"/>
          <w:sz w:val="24"/>
        </w:rPr>
        <w:t> </w:t>
      </w:r>
      <w:r>
        <w:rPr>
          <w:rFonts w:ascii="Times New Roman" w:hAnsi="Times New Roman"/>
          <w:sz w:val="24"/>
        </w:rPr>
        <w:t>ten</w:t>
      </w:r>
      <w:r>
        <w:rPr>
          <w:rFonts w:ascii="Times New Roman" w:hAnsi="Times New Roman"/>
          <w:spacing w:val="-23"/>
          <w:sz w:val="24"/>
        </w:rPr>
        <w:t> </w:t>
      </w:r>
      <w:r>
        <w:rPr>
          <w:rFonts w:ascii="Times New Roman" w:hAnsi="Times New Roman"/>
          <w:sz w:val="24"/>
        </w:rPr>
        <w:t>goede</w:t>
      </w:r>
      <w:r>
        <w:rPr>
          <w:rFonts w:ascii="Times New Roman" w:hAnsi="Times New Roman"/>
          <w:spacing w:val="-23"/>
          <w:sz w:val="24"/>
        </w:rPr>
        <w:t> </w:t>
      </w:r>
      <w:r>
        <w:rPr>
          <w:rFonts w:ascii="Times New Roman" w:hAnsi="Times New Roman"/>
          <w:spacing w:val="-3"/>
          <w:sz w:val="24"/>
        </w:rPr>
        <w:t>komen.</w:t>
      </w:r>
      <w:r>
        <w:rPr>
          <w:rFonts w:ascii="Times New Roman" w:hAnsi="Times New Roman"/>
          <w:spacing w:val="-21"/>
          <w:sz w:val="24"/>
        </w:rPr>
        <w:t> </w:t>
      </w:r>
      <w:r>
        <w:rPr>
          <w:rFonts w:ascii="Times New Roman" w:hAnsi="Times New Roman"/>
          <w:sz w:val="24"/>
        </w:rPr>
        <w:t>Laat</w:t>
      </w:r>
      <w:r>
        <w:rPr>
          <w:rFonts w:ascii="Times New Roman" w:hAnsi="Times New Roman"/>
          <w:spacing w:val="-20"/>
          <w:sz w:val="24"/>
        </w:rPr>
        <w:t> </w:t>
      </w:r>
      <w:r>
        <w:rPr>
          <w:rFonts w:ascii="Times New Roman" w:hAnsi="Times New Roman"/>
          <w:sz w:val="24"/>
        </w:rPr>
        <w:t>ons</w:t>
      </w:r>
      <w:r>
        <w:rPr>
          <w:rFonts w:ascii="Times New Roman" w:hAnsi="Times New Roman"/>
          <w:spacing w:val="-22"/>
          <w:sz w:val="24"/>
        </w:rPr>
        <w:t> </w:t>
      </w:r>
      <w:r>
        <w:rPr>
          <w:rFonts w:ascii="Times New Roman" w:hAnsi="Times New Roman"/>
          <w:spacing w:val="-5"/>
          <w:sz w:val="24"/>
        </w:rPr>
        <w:t>hieruit</w:t>
      </w:r>
      <w:r>
        <w:rPr>
          <w:rFonts w:ascii="Times New Roman" w:hAnsi="Times New Roman"/>
          <w:spacing w:val="-15"/>
          <w:sz w:val="24"/>
        </w:rPr>
        <w:t> </w:t>
      </w:r>
      <w:r>
        <w:rPr>
          <w:rFonts w:ascii="Times New Roman" w:hAnsi="Times New Roman"/>
          <w:spacing w:val="-3"/>
          <w:sz w:val="24"/>
        </w:rPr>
        <w:t>leren, </w:t>
      </w:r>
      <w:r>
        <w:rPr>
          <w:rFonts w:ascii="Times New Roman" w:hAnsi="Times New Roman"/>
          <w:spacing w:val="-3"/>
          <w:sz w:val="24"/>
        </w:rPr>
      </w:r>
      <w:r>
        <w:rPr>
          <w:rFonts w:ascii="Times New Roman" w:hAnsi="Times New Roman"/>
          <w:spacing w:val="2"/>
          <w:sz w:val="24"/>
        </w:rPr>
        <w:t>om</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onze</w:t>
      </w:r>
      <w:r>
        <w:rPr>
          <w:rFonts w:ascii="Times New Roman" w:hAnsi="Times New Roman"/>
          <w:spacing w:val="-18"/>
          <w:sz w:val="24"/>
        </w:rPr>
        <w:t> </w:t>
      </w:r>
      <w:r>
        <w:rPr>
          <w:rFonts w:ascii="Times New Roman" w:hAnsi="Times New Roman"/>
          <w:sz w:val="24"/>
        </w:rPr>
        <w:t>zaken</w:t>
      </w:r>
      <w:r>
        <w:rPr>
          <w:rFonts w:ascii="Times New Roman" w:hAnsi="Times New Roman"/>
          <w:spacing w:val="-23"/>
          <w:sz w:val="24"/>
        </w:rPr>
        <w:t> </w:t>
      </w:r>
      <w:r>
        <w:rPr>
          <w:rFonts w:ascii="Times New Roman" w:hAnsi="Times New Roman"/>
          <w:spacing w:val="-4"/>
          <w:sz w:val="24"/>
        </w:rPr>
        <w:t>alleen</w:t>
      </w:r>
      <w:r>
        <w:rPr>
          <w:rFonts w:ascii="Times New Roman" w:hAnsi="Times New Roman"/>
          <w:spacing w:val="-26"/>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denken,</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deze</w:t>
      </w:r>
      <w:r>
        <w:rPr>
          <w:rFonts w:ascii="Times New Roman" w:hAnsi="Times New Roman"/>
          <w:spacing w:val="-23"/>
          <w:sz w:val="24"/>
        </w:rPr>
        <w:t> </w:t>
      </w:r>
      <w:r>
        <w:rPr>
          <w:rFonts w:ascii="Times New Roman" w:hAnsi="Times New Roman"/>
          <w:spacing w:val="-4"/>
          <w:sz w:val="24"/>
        </w:rPr>
        <w:t>alleen</w:t>
      </w:r>
      <w:r>
        <w:rPr>
          <w:rFonts w:ascii="Times New Roman" w:hAnsi="Times New Roman"/>
          <w:spacing w:val="-30"/>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zoeken</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6"/>
          <w:sz w:val="24"/>
        </w:rPr>
        <w:t>welzijn</w:t>
      </w:r>
      <w:r>
        <w:rPr>
          <w:rFonts w:ascii="Times New Roman" w:hAnsi="Times New Roman"/>
          <w:spacing w:val="-23"/>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zorgen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30"/>
        <w:jc w:val="both"/>
      </w:pPr>
      <w:r>
        <w:rPr/>
        <w:t>van</w:t>
      </w:r>
      <w:r>
        <w:rPr>
          <w:spacing w:val="-25"/>
        </w:rPr>
        <w:t> </w:t>
      </w:r>
      <w:r>
        <w:rPr/>
        <w:t>de</w:t>
      </w:r>
      <w:r>
        <w:rPr>
          <w:spacing w:val="-19"/>
        </w:rPr>
        <w:t> </w:t>
      </w:r>
      <w:r>
        <w:rPr>
          <w:spacing w:val="-3"/>
        </w:rPr>
        <w:t>gemeenschap</w:t>
      </w:r>
      <w:r>
        <w:rPr>
          <w:spacing w:val="-20"/>
        </w:rPr>
        <w:t> </w:t>
      </w:r>
      <w:r>
        <w:rPr/>
        <w:t>waartoe</w:t>
      </w:r>
      <w:r>
        <w:rPr>
          <w:spacing w:val="-21"/>
        </w:rPr>
        <w:t> </w:t>
      </w:r>
      <w:r>
        <w:rPr>
          <w:spacing w:val="-5"/>
        </w:rPr>
        <w:t>wij</w:t>
      </w:r>
      <w:r>
        <w:rPr>
          <w:spacing w:val="-24"/>
        </w:rPr>
        <w:t> </w:t>
      </w:r>
      <w:r>
        <w:rPr/>
        <w:t>behoren,</w:t>
      </w:r>
      <w:r>
        <w:rPr>
          <w:spacing w:val="-15"/>
        </w:rPr>
        <w:t> </w:t>
      </w:r>
      <w:r>
        <w:rPr>
          <w:spacing w:val="-5"/>
        </w:rPr>
        <w:t>wij</w:t>
      </w:r>
      <w:r>
        <w:rPr>
          <w:spacing w:val="-24"/>
        </w:rPr>
        <w:t> </w:t>
      </w:r>
      <w:r>
        <w:rPr>
          <w:spacing w:val="-6"/>
        </w:rPr>
        <w:t>zijn</w:t>
      </w:r>
      <w:r>
        <w:rPr>
          <w:spacing w:val="-21"/>
        </w:rPr>
        <w:t> </w:t>
      </w:r>
      <w:r>
        <w:rPr>
          <w:spacing w:val="-3"/>
        </w:rPr>
        <w:t>niet</w:t>
      </w:r>
      <w:r>
        <w:rPr>
          <w:spacing w:val="-17"/>
        </w:rPr>
        <w:t> </w:t>
      </w:r>
      <w:r>
        <w:rPr/>
        <w:t>voor</w:t>
      </w:r>
      <w:r>
        <w:rPr>
          <w:spacing w:val="-20"/>
        </w:rPr>
        <w:t> </w:t>
      </w:r>
      <w:r>
        <w:rPr>
          <w:spacing w:val="-3"/>
        </w:rPr>
        <w:t>onszelf</w:t>
      </w:r>
      <w:r>
        <w:rPr>
          <w:spacing w:val="-26"/>
        </w:rPr>
        <w:t> </w:t>
      </w:r>
      <w:r>
        <w:rPr>
          <w:spacing w:val="-4"/>
        </w:rPr>
        <w:t>alleen</w:t>
      </w:r>
      <w:r>
        <w:rPr>
          <w:spacing w:val="-31"/>
        </w:rPr>
        <w:t> </w:t>
      </w:r>
      <w:r>
        <w:rPr/>
        <w:t>geboren,</w:t>
      </w:r>
      <w:r>
        <w:rPr>
          <w:spacing w:val="-19"/>
        </w:rPr>
        <w:t> </w:t>
      </w:r>
      <w:r>
        <w:rPr/>
        <w:t>en</w:t>
      </w:r>
      <w:r>
        <w:rPr>
          <w:spacing w:val="-28"/>
        </w:rPr>
        <w:t> </w:t>
      </w:r>
      <w:r>
        <w:rPr/>
        <w:t>moeten</w:t>
      </w:r>
      <w:r>
        <w:rPr>
          <w:spacing w:val="-28"/>
        </w:rPr>
        <w:t> </w:t>
      </w:r>
      <w:r>
        <w:rPr>
          <w:spacing w:val="-4"/>
        </w:rPr>
        <w:t>niet </w:t>
      </w:r>
      <w:r>
        <w:rPr>
          <w:spacing w:val="-4"/>
        </w:rPr>
      </w:r>
      <w:r>
        <w:rPr>
          <w:spacing w:val="-3"/>
        </w:rPr>
        <w:t>voor onszelf alleen</w:t>
      </w:r>
      <w:r>
        <w:rPr>
          <w:spacing w:val="12"/>
        </w:rPr>
        <w:t> </w:t>
      </w:r>
      <w:r>
        <w:rPr>
          <w:spacing w:val="-3"/>
        </w:rPr>
        <w:t>leven.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43"/>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17"/>
          <w:sz w:val="24"/>
        </w:rPr>
        <w:t> </w:t>
      </w:r>
      <w:r>
        <w:rPr>
          <w:rFonts w:ascii="Times New Roman" w:hAnsi="Times New Roman"/>
          <w:sz w:val="24"/>
        </w:rPr>
        <w:t>wordt</w:t>
      </w:r>
      <w:r>
        <w:rPr>
          <w:rFonts w:ascii="Times New Roman" w:hAnsi="Times New Roman"/>
          <w:spacing w:val="-14"/>
          <w:sz w:val="24"/>
        </w:rPr>
        <w:t> </w:t>
      </w:r>
      <w:r>
        <w:rPr>
          <w:rFonts w:ascii="Times New Roman" w:hAnsi="Times New Roman"/>
          <w:spacing w:val="-4"/>
          <w:sz w:val="24"/>
        </w:rPr>
        <w:t>hier</w:t>
      </w:r>
      <w:r>
        <w:rPr>
          <w:rFonts w:ascii="Times New Roman" w:hAnsi="Times New Roman"/>
          <w:spacing w:val="-14"/>
          <w:sz w:val="24"/>
        </w:rPr>
        <w:t> </w:t>
      </w:r>
      <w:r>
        <w:rPr>
          <w:rFonts w:ascii="Times New Roman" w:hAnsi="Times New Roman"/>
          <w:sz w:val="24"/>
        </w:rPr>
        <w:t>nota</w:t>
      </w:r>
      <w:r>
        <w:rPr>
          <w:rFonts w:ascii="Times New Roman" w:hAnsi="Times New Roman"/>
          <w:spacing w:val="-17"/>
          <w:sz w:val="24"/>
        </w:rPr>
        <w:t> </w:t>
      </w:r>
      <w:r>
        <w:rPr>
          <w:rFonts w:ascii="Times New Roman" w:hAnsi="Times New Roman"/>
          <w:sz w:val="24"/>
        </w:rPr>
        <w:t>genomen</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naam</w:t>
      </w:r>
      <w:r>
        <w:rPr>
          <w:rFonts w:ascii="Times New Roman" w:hAnsi="Times New Roman"/>
          <w:spacing w:val="-26"/>
          <w:sz w:val="24"/>
        </w:rPr>
        <w:t> </w:t>
      </w:r>
      <w:r>
        <w:rPr>
          <w:rFonts w:ascii="Times New Roman" w:hAnsi="Times New Roman"/>
          <w:spacing w:val="-3"/>
          <w:sz w:val="24"/>
        </w:rPr>
        <w:t>dier</w:t>
      </w:r>
      <w:r>
        <w:rPr>
          <w:rFonts w:ascii="Times New Roman" w:hAnsi="Times New Roman"/>
          <w:spacing w:val="-14"/>
          <w:sz w:val="24"/>
        </w:rPr>
        <w:t> </w:t>
      </w:r>
      <w:r>
        <w:rPr>
          <w:rFonts w:ascii="Times New Roman" w:hAnsi="Times New Roman"/>
          <w:sz w:val="24"/>
        </w:rPr>
        <w:t>stad,</w:t>
      </w:r>
      <w:r>
        <w:rPr>
          <w:rFonts w:ascii="Times New Roman" w:hAnsi="Times New Roman"/>
          <w:spacing w:val="-14"/>
          <w:sz w:val="24"/>
        </w:rPr>
        <w:t> </w:t>
      </w:r>
      <w:r>
        <w:rPr>
          <w:rFonts w:ascii="Times New Roman" w:hAnsi="Times New Roman"/>
          <w:sz w:val="24"/>
        </w:rPr>
        <w:t>tevoren</w:t>
      </w:r>
      <w:r>
        <w:rPr>
          <w:rFonts w:ascii="Times New Roman" w:hAnsi="Times New Roman"/>
          <w:spacing w:val="-23"/>
          <w:sz w:val="24"/>
        </w:rPr>
        <w:t> </w:t>
      </w:r>
      <w:r>
        <w:rPr>
          <w:rFonts w:ascii="Times New Roman" w:hAnsi="Times New Roman"/>
          <w:sz w:val="24"/>
        </w:rPr>
        <w:t>werd</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i/>
          <w:sz w:val="24"/>
        </w:rPr>
        <w:t>Kirjath-Sefer,</w:t>
      </w:r>
      <w:r>
        <w:rPr>
          <w:rFonts w:ascii="Times New Roman" w:hAnsi="Times New Roman"/>
          <w:i/>
          <w:spacing w:val="-14"/>
          <w:sz w:val="24"/>
        </w:rPr>
        <w:t> </w:t>
      </w:r>
      <w:r>
        <w:rPr>
          <w:rFonts w:ascii="Times New Roman" w:hAnsi="Times New Roman"/>
          <w:i/>
          <w:sz w:val="24"/>
        </w:rPr>
        <w:t>de</w:t>
      </w:r>
      <w:r>
        <w:rPr>
          <w:rFonts w:ascii="Times New Roman" w:hAnsi="Times New Roman"/>
          <w:i/>
          <w:spacing w:val="-20"/>
          <w:sz w:val="24"/>
        </w:rPr>
        <w:t> </w:t>
      </w:r>
      <w:r>
        <w:rPr>
          <w:rFonts w:ascii="Times New Roman" w:hAnsi="Times New Roman"/>
          <w:i/>
          <w:sz w:val="24"/>
        </w:rPr>
        <w:t>stad</w:t>
      </w:r>
      <w:r>
        <w:rPr>
          <w:rFonts w:ascii="Times New Roman" w:hAnsi="Times New Roman"/>
          <w:i/>
          <w:spacing w:val="-20"/>
          <w:sz w:val="24"/>
        </w:rPr>
        <w:t> </w:t>
      </w:r>
      <w:r>
        <w:rPr>
          <w:rFonts w:ascii="Times New Roman" w:hAnsi="Times New Roman"/>
          <w:i/>
          <w:sz w:val="24"/>
        </w:rPr>
        <w:t>eens </w:t>
      </w:r>
      <w:r>
        <w:rPr>
          <w:rFonts w:ascii="Times New Roman" w:hAnsi="Times New Roman"/>
          <w:i/>
          <w:sz w:val="24"/>
        </w:rPr>
        <w:t>boeks,</w:t>
      </w:r>
      <w:r>
        <w:rPr>
          <w:rFonts w:ascii="Times New Roman" w:hAnsi="Times New Roman"/>
          <w:i/>
          <w:spacing w:val="-29"/>
          <w:sz w:val="24"/>
        </w:rPr>
        <w:t> </w:t>
      </w:r>
      <w:r>
        <w:rPr>
          <w:rFonts w:ascii="Times New Roman" w:hAnsi="Times New Roman"/>
          <w:sz w:val="24"/>
        </w:rPr>
        <w:t>genoemd,</w:t>
      </w:r>
      <w:r>
        <w:rPr>
          <w:rFonts w:ascii="Times New Roman" w:hAnsi="Times New Roman"/>
          <w:spacing w:val="-29"/>
          <w:sz w:val="24"/>
        </w:rPr>
        <w:t> </w:t>
      </w:r>
      <w:r>
        <w:rPr>
          <w:rFonts w:ascii="Times New Roman" w:hAnsi="Times New Roman"/>
          <w:sz w:val="24"/>
        </w:rPr>
        <w:t>en</w:t>
      </w:r>
      <w:r>
        <w:rPr>
          <w:rFonts w:ascii="Times New Roman" w:hAnsi="Times New Roman"/>
          <w:spacing w:val="-32"/>
          <w:sz w:val="24"/>
        </w:rPr>
        <w:t> </w:t>
      </w:r>
      <w:r>
        <w:rPr>
          <w:rFonts w:ascii="Times New Roman" w:hAnsi="Times New Roman"/>
          <w:i/>
          <w:sz w:val="24"/>
        </w:rPr>
        <w:t>Kirjath-Sanna</w:t>
      </w:r>
      <w:r>
        <w:rPr>
          <w:rFonts w:ascii="Times New Roman" w:hAnsi="Times New Roman"/>
          <w:i/>
          <w:spacing w:val="-28"/>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4"/>
          <w:sz w:val="24"/>
        </w:rPr>
        <w:t>sommigen</w:t>
      </w:r>
      <w:r>
        <w:rPr>
          <w:rFonts w:ascii="Times New Roman" w:hAnsi="Times New Roman"/>
          <w:spacing w:val="-35"/>
          <w:sz w:val="24"/>
        </w:rPr>
        <w:t> </w:t>
      </w:r>
      <w:r>
        <w:rPr>
          <w:rFonts w:ascii="Times New Roman" w:hAnsi="Times New Roman"/>
          <w:sz w:val="24"/>
        </w:rPr>
        <w:t>vertalen</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w:t>
      </w:r>
      <w:r>
        <w:rPr>
          <w:rFonts w:ascii="Times New Roman" w:hAnsi="Times New Roman"/>
          <w:spacing w:val="-33"/>
          <w:sz w:val="24"/>
        </w:rPr>
        <w:t> </w:t>
      </w:r>
      <w:r>
        <w:rPr>
          <w:rFonts w:ascii="Times New Roman" w:hAnsi="Times New Roman"/>
          <w:sz w:val="24"/>
        </w:rPr>
        <w:t>stad</w:t>
      </w:r>
      <w:r>
        <w:rPr>
          <w:rFonts w:ascii="Times New Roman" w:hAnsi="Times New Roman"/>
          <w:spacing w:val="-32"/>
          <w:sz w:val="24"/>
        </w:rPr>
        <w:t> </w:t>
      </w:r>
      <w:r>
        <w:rPr>
          <w:rFonts w:ascii="Times New Roman" w:hAnsi="Times New Roman"/>
          <w:sz w:val="24"/>
        </w:rPr>
        <w:t>van</w:t>
      </w:r>
      <w:r>
        <w:rPr>
          <w:rFonts w:ascii="Times New Roman" w:hAnsi="Times New Roman"/>
          <w:spacing w:val="-38"/>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geleerdheid,"</w:t>
      </w:r>
      <w:r>
        <w:rPr>
          <w:rFonts w:ascii="Times New Roman" w:hAnsi="Times New Roman"/>
          <w:spacing w:val="-38"/>
          <w:sz w:val="24"/>
        </w:rPr>
        <w:t> </w:t>
      </w:r>
      <w:r>
        <w:rPr>
          <w:rFonts w:ascii="Times New Roman" w:hAnsi="Times New Roman"/>
          <w:spacing w:val="-3"/>
          <w:sz w:val="24"/>
        </w:rPr>
        <w:t>aldus</w:t>
      </w:r>
      <w:r>
        <w:rPr>
          <w:rFonts w:ascii="Times New Roman" w:hAnsi="Times New Roman"/>
          <w:spacing w:val="-34"/>
          <w:sz w:val="24"/>
        </w:rPr>
        <w:t> </w:t>
      </w:r>
      <w:r>
        <w:rPr>
          <w:rFonts w:ascii="Times New Roman" w:hAnsi="Times New Roman"/>
          <w:sz w:val="24"/>
        </w:rPr>
        <w:t>de </w:t>
      </w:r>
      <w:r>
        <w:rPr>
          <w:rFonts w:ascii="Times New Roman" w:hAnsi="Times New Roman"/>
          <w:sz w:val="24"/>
        </w:rPr>
        <w:t>LXX,</w:t>
      </w:r>
      <w:r>
        <w:rPr>
          <w:rFonts w:ascii="Times New Roman" w:hAnsi="Times New Roman"/>
          <w:spacing w:val="-16"/>
          <w:sz w:val="24"/>
        </w:rPr>
        <w:t> </w:t>
      </w:r>
      <w:r>
        <w:rPr>
          <w:rFonts w:ascii="Times New Roman" w:hAnsi="Times New Roman"/>
          <w:spacing w:val="-4"/>
          <w:sz w:val="24"/>
        </w:rPr>
        <w:t>"Polis</w:t>
      </w:r>
      <w:r>
        <w:rPr>
          <w:rFonts w:ascii="Times New Roman" w:hAnsi="Times New Roman"/>
          <w:spacing w:val="-17"/>
          <w:sz w:val="24"/>
        </w:rPr>
        <w:t> </w:t>
      </w:r>
      <w:r>
        <w:rPr>
          <w:rFonts w:ascii="Times New Roman" w:hAnsi="Times New Roman"/>
          <w:sz w:val="24"/>
        </w:rPr>
        <w:t>grammatoon"</w:t>
      </w:r>
      <w:r>
        <w:rPr>
          <w:rFonts w:ascii="Times New Roman" w:hAnsi="Times New Roman"/>
          <w:spacing w:val="-16"/>
          <w:sz w:val="24"/>
        </w:rPr>
        <w:t> </w:t>
      </w:r>
      <w:r>
        <w:rPr>
          <w:rFonts w:ascii="Times New Roman" w:hAnsi="Times New Roman"/>
          <w:spacing w:val="-3"/>
          <w:sz w:val="24"/>
        </w:rPr>
        <w:t>vanwaar</w:t>
      </w:r>
      <w:r>
        <w:rPr>
          <w:rFonts w:ascii="Times New Roman" w:hAnsi="Times New Roman"/>
          <w:spacing w:val="-16"/>
          <w:sz w:val="24"/>
        </w:rPr>
        <w:t> </w:t>
      </w:r>
      <w:r>
        <w:rPr>
          <w:rFonts w:ascii="Times New Roman" w:hAnsi="Times New Roman"/>
          <w:spacing w:val="-4"/>
          <w:sz w:val="24"/>
        </w:rPr>
        <w:t>sommigen</w:t>
      </w:r>
      <w:r>
        <w:rPr>
          <w:rFonts w:ascii="Times New Roman" w:hAnsi="Times New Roman"/>
          <w:spacing w:val="-30"/>
          <w:sz w:val="24"/>
        </w:rPr>
        <w:t> </w:t>
      </w:r>
      <w:r>
        <w:rPr>
          <w:rFonts w:ascii="Times New Roman" w:hAnsi="Times New Roman"/>
          <w:sz w:val="24"/>
        </w:rPr>
        <w:t>denken</w:t>
      </w:r>
      <w:r>
        <w:rPr>
          <w:rFonts w:ascii="Times New Roman" w:hAnsi="Times New Roman"/>
          <w:spacing w:val="-28"/>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academiestad</w:t>
      </w:r>
      <w:r>
        <w:rPr>
          <w:rFonts w:ascii="Times New Roman" w:hAnsi="Times New Roman"/>
          <w:spacing w:val="-20"/>
          <w:sz w:val="24"/>
        </w:rPr>
        <w:t> </w:t>
      </w:r>
      <w:r>
        <w:rPr>
          <w:rFonts w:ascii="Times New Roman" w:hAnsi="Times New Roman"/>
          <w:sz w:val="24"/>
        </w:rPr>
        <w:t>geweest</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onder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Kanaänieten,</w:t>
      </w:r>
      <w:r>
        <w:rPr>
          <w:rFonts w:ascii="Times New Roman" w:hAnsi="Times New Roman"/>
          <w:spacing w:val="-6"/>
          <w:sz w:val="24"/>
        </w:rPr>
        <w:t> </w:t>
      </w:r>
      <w:r>
        <w:rPr>
          <w:rFonts w:ascii="Times New Roman" w:hAnsi="Times New Roman"/>
          <w:spacing w:val="-3"/>
          <w:sz w:val="24"/>
        </w:rPr>
        <w:t>zoals</w:t>
      </w:r>
      <w:r>
        <w:rPr>
          <w:rFonts w:ascii="Times New Roman" w:hAnsi="Times New Roman"/>
          <w:spacing w:val="-6"/>
          <w:sz w:val="24"/>
        </w:rPr>
        <w:t> </w:t>
      </w:r>
      <w:r>
        <w:rPr>
          <w:rFonts w:ascii="Times New Roman" w:hAnsi="Times New Roman"/>
          <w:spacing w:val="-3"/>
          <w:sz w:val="24"/>
        </w:rPr>
        <w:t>Athene</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3"/>
          <w:sz w:val="24"/>
        </w:rPr>
        <w:t>Griekenland,</w:t>
      </w:r>
      <w:r>
        <w:rPr>
          <w:rFonts w:ascii="Times New Roman" w:hAnsi="Times New Roman"/>
          <w:spacing w:val="-11"/>
          <w:sz w:val="24"/>
        </w:rPr>
        <w:t> </w:t>
      </w:r>
      <w:r>
        <w:rPr>
          <w:rFonts w:ascii="Times New Roman" w:hAnsi="Times New Roman"/>
          <w:sz w:val="24"/>
        </w:rPr>
        <w:t>waar</w:t>
      </w:r>
      <w:r>
        <w:rPr>
          <w:rFonts w:ascii="Times New Roman" w:hAnsi="Times New Roman"/>
          <w:spacing w:val="-5"/>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4"/>
          <w:sz w:val="24"/>
        </w:rPr>
        <w:t>jongelingen</w:t>
      </w:r>
      <w:r>
        <w:rPr>
          <w:rFonts w:ascii="Times New Roman" w:hAnsi="Times New Roman"/>
          <w:spacing w:val="-17"/>
          <w:sz w:val="24"/>
        </w:rPr>
        <w:t> </w:t>
      </w:r>
      <w:r>
        <w:rPr>
          <w:rFonts w:ascii="Times New Roman" w:hAnsi="Times New Roman"/>
          <w:spacing w:val="-4"/>
          <w:sz w:val="24"/>
        </w:rPr>
        <w:t>opgeleid</w:t>
      </w:r>
      <w:r>
        <w:rPr>
          <w:rFonts w:ascii="Times New Roman" w:hAnsi="Times New Roman"/>
          <w:spacing w:val="-2"/>
          <w:sz w:val="24"/>
        </w:rPr>
        <w:t> </w:t>
      </w:r>
      <w:r>
        <w:rPr>
          <w:rFonts w:ascii="Times New Roman" w:hAnsi="Times New Roman"/>
          <w:sz w:val="24"/>
        </w:rPr>
        <w:t>werden,</w:t>
      </w:r>
      <w:r>
        <w:rPr>
          <w:rFonts w:ascii="Times New Roman" w:hAnsi="Times New Roman"/>
          <w:spacing w:val="-5"/>
          <w:sz w:val="24"/>
        </w:rPr>
        <w:t> </w:t>
      </w:r>
      <w:r>
        <w:rPr>
          <w:rFonts w:ascii="Times New Roman" w:hAnsi="Times New Roman"/>
          <w:spacing w:val="2"/>
          <w:sz w:val="24"/>
        </w:rPr>
        <w:t>of</w:t>
      </w:r>
      <w:r>
        <w:rPr>
          <w:rFonts w:ascii="Times New Roman" w:hAnsi="Times New Roman"/>
          <w:spacing w:val="-17"/>
          <w:sz w:val="24"/>
        </w:rPr>
        <w:t> </w:t>
      </w:r>
      <w:r>
        <w:rPr>
          <w:rFonts w:ascii="Times New Roman" w:hAnsi="Times New Roman"/>
          <w:spacing w:val="-5"/>
          <w:sz w:val="24"/>
        </w:rPr>
        <w:t>wellicht </w:t>
      </w:r>
      <w:r>
        <w:rPr>
          <w:rFonts w:ascii="Times New Roman" w:hAnsi="Times New Roman"/>
          <w:spacing w:val="-5"/>
          <w:sz w:val="24"/>
        </w:rPr>
      </w:r>
      <w:r>
        <w:rPr>
          <w:rFonts w:ascii="Times New Roman" w:hAnsi="Times New Roman"/>
          <w:sz w:val="24"/>
        </w:rPr>
        <w:t>werden daar de boeken </w:t>
      </w:r>
      <w:r>
        <w:rPr>
          <w:rFonts w:ascii="Times New Roman" w:hAnsi="Times New Roman"/>
          <w:spacing w:val="-4"/>
          <w:sz w:val="24"/>
        </w:rPr>
        <w:t>hunner </w:t>
      </w:r>
      <w:r>
        <w:rPr>
          <w:rFonts w:ascii="Times New Roman" w:hAnsi="Times New Roman"/>
          <w:sz w:val="24"/>
        </w:rPr>
        <w:t>kronieken, of gedenkschriften van de oudheden van hun volk </w:t>
      </w:r>
      <w:r>
        <w:rPr>
          <w:rFonts w:ascii="Times New Roman" w:hAnsi="Times New Roman"/>
          <w:sz w:val="24"/>
        </w:rPr>
        <w:t>bewaard,</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zou</w:t>
      </w:r>
      <w:r>
        <w:rPr>
          <w:rFonts w:ascii="Times New Roman" w:hAnsi="Times New Roman"/>
          <w:spacing w:val="-21"/>
          <w:sz w:val="24"/>
        </w:rPr>
        <w:t> </w:t>
      </w:r>
      <w:r>
        <w:rPr>
          <w:rFonts w:ascii="Times New Roman" w:hAnsi="Times New Roman"/>
          <w:sz w:val="24"/>
        </w:rPr>
        <w:t>kunnen</w:t>
      </w:r>
      <w:r>
        <w:rPr>
          <w:rFonts w:ascii="Times New Roman" w:hAnsi="Times New Roman"/>
          <w:spacing w:val="-26"/>
          <w:sz w:val="24"/>
        </w:rPr>
        <w:t> </w:t>
      </w:r>
      <w:r>
        <w:rPr>
          <w:rFonts w:ascii="Times New Roman" w:hAnsi="Times New Roman"/>
          <w:spacing w:val="-5"/>
          <w:sz w:val="24"/>
        </w:rPr>
        <w:t>zijn,</w:t>
      </w:r>
      <w:r>
        <w:rPr>
          <w:rFonts w:ascii="Times New Roman" w:hAnsi="Times New Roman"/>
          <w:spacing w:val="-16"/>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dit</w:t>
      </w:r>
      <w:r>
        <w:rPr>
          <w:rFonts w:ascii="Times New Roman" w:hAnsi="Times New Roman"/>
          <w:spacing w:val="-7"/>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waarom</w:t>
      </w:r>
      <w:r>
        <w:rPr>
          <w:rFonts w:ascii="Times New Roman" w:hAnsi="Times New Roman"/>
          <w:spacing w:val="-27"/>
          <w:sz w:val="24"/>
        </w:rPr>
        <w:t> </w:t>
      </w:r>
      <w:r>
        <w:rPr>
          <w:rFonts w:ascii="Times New Roman" w:hAnsi="Times New Roman"/>
          <w:spacing w:val="-4"/>
          <w:sz w:val="24"/>
        </w:rPr>
        <w:t>Kaleb</w:t>
      </w:r>
      <w:r>
        <w:rPr>
          <w:rFonts w:ascii="Times New Roman" w:hAnsi="Times New Roman"/>
          <w:spacing w:val="-22"/>
          <w:sz w:val="24"/>
        </w:rPr>
        <w:t> </w:t>
      </w:r>
      <w:r>
        <w:rPr>
          <w:rFonts w:ascii="Times New Roman" w:hAnsi="Times New Roman"/>
          <w:sz w:val="24"/>
        </w:rPr>
        <w:t>zo</w:t>
      </w:r>
      <w:r>
        <w:rPr>
          <w:rFonts w:ascii="Times New Roman" w:hAnsi="Times New Roman"/>
          <w:spacing w:val="-11"/>
          <w:sz w:val="24"/>
        </w:rPr>
        <w:t> </w:t>
      </w:r>
      <w:r>
        <w:rPr>
          <w:rFonts w:ascii="Times New Roman" w:hAnsi="Times New Roman"/>
          <w:sz w:val="24"/>
        </w:rPr>
        <w:t>begeerde</w:t>
      </w:r>
      <w:r>
        <w:rPr>
          <w:rFonts w:ascii="Times New Roman" w:hAnsi="Times New Roman"/>
          <w:spacing w:val="-16"/>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z w:val="24"/>
        </w:rPr>
        <w:t>meester</w:t>
      </w:r>
      <w:r>
        <w:rPr>
          <w:rFonts w:ascii="Times New Roman" w:hAnsi="Times New Roman"/>
          <w:spacing w:val="-12"/>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van</w:t>
      </w:r>
      <w:r>
        <w:rPr>
          <w:rFonts w:ascii="Times New Roman" w:hAnsi="Times New Roman"/>
          <w:spacing w:val="-6"/>
          <w:sz w:val="24"/>
        </w:rPr>
        <w:t> </w:t>
      </w:r>
      <w:r>
        <w:rPr>
          <w:rFonts w:ascii="Times New Roman" w:hAnsi="Times New Roman"/>
          <w:sz w:val="24"/>
        </w:rPr>
        <w:t>deze</w:t>
      </w:r>
      <w:r>
        <w:rPr>
          <w:rFonts w:ascii="Times New Roman" w:hAnsi="Times New Roman"/>
          <w:spacing w:val="-6"/>
          <w:sz w:val="24"/>
        </w:rPr>
        <w:t> </w:t>
      </w:r>
      <w:r>
        <w:rPr>
          <w:rFonts w:ascii="Times New Roman" w:hAnsi="Times New Roman"/>
          <w:sz w:val="24"/>
        </w:rPr>
        <w:t>stad,</w:t>
      </w:r>
      <w:r>
        <w:rPr>
          <w:rFonts w:ascii="Times New Roman" w:hAnsi="Times New Roman"/>
          <w:spacing w:val="-6"/>
          <w:sz w:val="24"/>
        </w:rPr>
        <w:t> </w:t>
      </w:r>
      <w:r>
        <w:rPr>
          <w:rFonts w:ascii="Times New Roman" w:hAnsi="Times New Roman"/>
          <w:sz w:val="24"/>
        </w:rPr>
        <w:t>opdat</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bekend</w:t>
      </w:r>
      <w:r>
        <w:rPr>
          <w:rFonts w:ascii="Times New Roman" w:hAnsi="Times New Roman"/>
          <w:spacing w:val="-6"/>
          <w:sz w:val="24"/>
        </w:rPr>
        <w:t> </w:t>
      </w:r>
      <w:r>
        <w:rPr>
          <w:rFonts w:ascii="Times New Roman" w:hAnsi="Times New Roman"/>
          <w:sz w:val="24"/>
        </w:rPr>
        <w:t>zouden</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oude</w:t>
      </w:r>
      <w:r>
        <w:rPr>
          <w:rFonts w:ascii="Times New Roman" w:hAnsi="Times New Roman"/>
          <w:spacing w:val="-6"/>
          <w:sz w:val="24"/>
        </w:rPr>
        <w:t> </w:t>
      </w:r>
      <w:r>
        <w:rPr>
          <w:rFonts w:ascii="Times New Roman" w:hAnsi="Times New Roman"/>
          <w:sz w:val="24"/>
        </w:rPr>
        <w:t>geleerdheid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2"/>
          <w:sz w:val="24"/>
        </w:rPr>
        <w:t>Kanaänieten.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3"/>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w:t>
      </w:r>
      <w:r>
        <w:rPr>
          <w:rFonts w:ascii="Times New Roman"/>
          <w:sz w:val="24"/>
        </w:rPr>
        <w:t>aanbod</w:t>
      </w:r>
      <w:r>
        <w:rPr>
          <w:rFonts w:ascii="Times New Roman"/>
          <w:spacing w:val="-14"/>
          <w:sz w:val="24"/>
        </w:rPr>
        <w:t> </w:t>
      </w:r>
      <w:r>
        <w:rPr>
          <w:rFonts w:ascii="Times New Roman"/>
          <w:sz w:val="24"/>
        </w:rPr>
        <w:t>van</w:t>
      </w:r>
      <w:r>
        <w:rPr>
          <w:rFonts w:ascii="Times New Roman"/>
          <w:spacing w:val="-15"/>
          <w:sz w:val="24"/>
        </w:rPr>
        <w:t> </w:t>
      </w:r>
      <w:r>
        <w:rPr>
          <w:rFonts w:ascii="Times New Roman"/>
          <w:spacing w:val="-4"/>
          <w:sz w:val="24"/>
        </w:rPr>
        <w:t>Kaleb</w:t>
      </w:r>
      <w:r>
        <w:rPr>
          <w:rFonts w:ascii="Times New Roman"/>
          <w:spacing w:val="-17"/>
          <w:sz w:val="24"/>
        </w:rPr>
        <w:t> </w:t>
      </w:r>
      <w:r>
        <w:rPr>
          <w:rFonts w:ascii="Times New Roman"/>
          <w:spacing w:val="2"/>
          <w:sz w:val="24"/>
        </w:rPr>
        <w:t>om</w:t>
      </w:r>
      <w:r>
        <w:rPr>
          <w:rFonts w:ascii="Times New Roman"/>
          <w:spacing w:val="-18"/>
          <w:sz w:val="24"/>
        </w:rPr>
        <w:t> </w:t>
      </w:r>
      <w:r>
        <w:rPr>
          <w:rFonts w:ascii="Times New Roman"/>
          <w:spacing w:val="-6"/>
          <w:sz w:val="24"/>
        </w:rPr>
        <w:t>zijn</w:t>
      </w:r>
      <w:r>
        <w:rPr>
          <w:rFonts w:ascii="Times New Roman"/>
          <w:spacing w:val="-11"/>
          <w:sz w:val="24"/>
        </w:rPr>
        <w:t> </w:t>
      </w:r>
      <w:r>
        <w:rPr>
          <w:rFonts w:ascii="Times New Roman"/>
          <w:sz w:val="24"/>
        </w:rPr>
        <w:t>dochter</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een</w:t>
      </w:r>
      <w:r>
        <w:rPr>
          <w:rFonts w:ascii="Times New Roman"/>
          <w:spacing w:val="-9"/>
          <w:sz w:val="24"/>
        </w:rPr>
        <w:t> </w:t>
      </w:r>
      <w:r>
        <w:rPr>
          <w:rFonts w:ascii="Times New Roman"/>
          <w:sz w:val="24"/>
        </w:rPr>
        <w:t>goeden</w:t>
      </w:r>
      <w:r>
        <w:rPr>
          <w:rFonts w:ascii="Times New Roman"/>
          <w:spacing w:val="-8"/>
          <w:sz w:val="24"/>
        </w:rPr>
        <w:t> </w:t>
      </w:r>
      <w:r>
        <w:rPr>
          <w:rFonts w:ascii="Times New Roman"/>
          <w:spacing w:val="-3"/>
          <w:sz w:val="24"/>
        </w:rPr>
        <w:t>bruidsschat</w:t>
      </w:r>
      <w:r>
        <w:rPr>
          <w:rFonts w:ascii="Times New Roman"/>
          <w:spacing w:val="-1"/>
          <w:sz w:val="24"/>
        </w:rPr>
        <w:t> </w:t>
      </w:r>
      <w:r>
        <w:rPr>
          <w:rFonts w:ascii="Times New Roman"/>
          <w:spacing w:val="-3"/>
          <w:sz w:val="24"/>
        </w:rPr>
        <w:t>met</w:t>
      </w:r>
      <w:r>
        <w:rPr>
          <w:rFonts w:ascii="Times New Roman"/>
          <w:spacing w:val="-2"/>
          <w:sz w:val="24"/>
        </w:rPr>
        <w:t> </w:t>
      </w:r>
      <w:r>
        <w:rPr>
          <w:rFonts w:ascii="Times New Roman"/>
          <w:sz w:val="24"/>
        </w:rPr>
        <w:t>haar,</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geven</w:t>
      </w:r>
      <w:r>
        <w:rPr>
          <w:rFonts w:ascii="Times New Roman"/>
          <w:spacing w:val="-10"/>
          <w:sz w:val="24"/>
        </w:rPr>
        <w:t> </w:t>
      </w:r>
      <w:r>
        <w:rPr>
          <w:rFonts w:ascii="Times New Roman"/>
          <w:sz w:val="24"/>
        </w:rPr>
        <w:t>aan</w:t>
      </w:r>
      <w:r>
        <w:rPr>
          <w:rFonts w:ascii="Times New Roman"/>
          <w:spacing w:val="-9"/>
          <w:sz w:val="24"/>
        </w:rPr>
        <w:t> </w:t>
      </w:r>
      <w:r>
        <w:rPr>
          <w:rFonts w:ascii="Times New Roman"/>
          <w:spacing w:val="-6"/>
          <w:sz w:val="24"/>
        </w:rPr>
        <w:t>hem, </w:t>
      </w:r>
      <w:r>
        <w:rPr>
          <w:rFonts w:ascii="Times New Roman"/>
          <w:spacing w:val="-6"/>
          <w:sz w:val="24"/>
        </w:rPr>
      </w:r>
      <w:r>
        <w:rPr>
          <w:rFonts w:ascii="Times New Roman"/>
          <w:spacing w:val="-5"/>
          <w:sz w:val="24"/>
        </w:rPr>
        <w:t>die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op</w:t>
      </w:r>
      <w:r>
        <w:rPr>
          <w:rFonts w:ascii="Times New Roman"/>
          <w:spacing w:val="-13"/>
          <w:sz w:val="24"/>
        </w:rPr>
        <w:t> </w:t>
      </w:r>
      <w:r>
        <w:rPr>
          <w:rFonts w:ascii="Times New Roman"/>
          <w:spacing w:val="-3"/>
          <w:sz w:val="24"/>
        </w:rPr>
        <w:t>zich</w:t>
      </w:r>
      <w:r>
        <w:rPr>
          <w:rFonts w:ascii="Times New Roman"/>
          <w:spacing w:val="-21"/>
          <w:sz w:val="24"/>
        </w:rPr>
        <w:t> </w:t>
      </w:r>
      <w:r>
        <w:rPr>
          <w:rFonts w:ascii="Times New Roman"/>
          <w:sz w:val="24"/>
        </w:rPr>
        <w:t>nam</w:t>
      </w:r>
      <w:r>
        <w:rPr>
          <w:rFonts w:ascii="Times New Roman"/>
          <w:spacing w:val="-30"/>
          <w:sz w:val="24"/>
        </w:rPr>
        <w:t> </w:t>
      </w:r>
      <w:r>
        <w:rPr>
          <w:rFonts w:ascii="Times New Roman"/>
          <w:spacing w:val="2"/>
          <w:sz w:val="24"/>
        </w:rPr>
        <w:t>om</w:t>
      </w:r>
      <w:r>
        <w:rPr>
          <w:rFonts w:ascii="Times New Roman"/>
          <w:spacing w:val="-28"/>
          <w:sz w:val="24"/>
        </w:rPr>
        <w:t> </w:t>
      </w:r>
      <w:r>
        <w:rPr>
          <w:rFonts w:ascii="Times New Roman"/>
          <w:spacing w:val="-5"/>
          <w:sz w:val="24"/>
        </w:rPr>
        <w:t>die</w:t>
      </w:r>
      <w:r>
        <w:rPr>
          <w:rFonts w:ascii="Times New Roman"/>
          <w:spacing w:val="-15"/>
          <w:sz w:val="24"/>
        </w:rPr>
        <w:t> </w:t>
      </w:r>
      <w:r>
        <w:rPr>
          <w:rFonts w:ascii="Times New Roman"/>
          <w:sz w:val="24"/>
        </w:rPr>
        <w:t>stad</w:t>
      </w:r>
      <w:r>
        <w:rPr>
          <w:rFonts w:ascii="Times New Roman"/>
          <w:spacing w:val="-18"/>
          <w:sz w:val="24"/>
        </w:rPr>
        <w:t> </w:t>
      </w:r>
      <w:r>
        <w:rPr>
          <w:rFonts w:ascii="Times New Roman"/>
          <w:sz w:val="24"/>
        </w:rPr>
        <w:t>tenonder</w:t>
      </w:r>
      <w:r>
        <w:rPr>
          <w:rFonts w:ascii="Times New Roman"/>
          <w:spacing w:val="-14"/>
          <w:sz w:val="24"/>
        </w:rPr>
        <w:t> </w:t>
      </w:r>
      <w:r>
        <w:rPr>
          <w:rFonts w:ascii="Times New Roman"/>
          <w:sz w:val="24"/>
        </w:rPr>
        <w:t>te</w:t>
      </w:r>
      <w:r>
        <w:rPr>
          <w:rFonts w:ascii="Times New Roman"/>
          <w:spacing w:val="-18"/>
          <w:sz w:val="24"/>
        </w:rPr>
        <w:t> </w:t>
      </w:r>
      <w:r>
        <w:rPr>
          <w:rFonts w:ascii="Times New Roman"/>
          <w:spacing w:val="-3"/>
          <w:sz w:val="24"/>
        </w:rPr>
        <w:t>brengen,</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3"/>
          <w:sz w:val="24"/>
        </w:rPr>
        <w:t>bevel</w:t>
      </w:r>
      <w:r>
        <w:rPr>
          <w:rFonts w:ascii="Times New Roman"/>
          <w:spacing w:val="-25"/>
          <w:sz w:val="24"/>
        </w:rPr>
        <w:t> </w:t>
      </w:r>
      <w:r>
        <w:rPr>
          <w:rFonts w:ascii="Times New Roman"/>
          <w:sz w:val="24"/>
        </w:rPr>
        <w:t>zou</w:t>
      </w:r>
      <w:r>
        <w:rPr>
          <w:rFonts w:ascii="Times New Roman"/>
          <w:spacing w:val="-15"/>
          <w:sz w:val="24"/>
        </w:rPr>
        <w:t> </w:t>
      </w:r>
      <w:r>
        <w:rPr>
          <w:rFonts w:ascii="Times New Roman"/>
          <w:sz w:val="24"/>
        </w:rPr>
        <w:t>voeren</w:t>
      </w:r>
      <w:r>
        <w:rPr>
          <w:rFonts w:ascii="Times New Roman"/>
          <w:spacing w:val="-18"/>
          <w:sz w:val="24"/>
        </w:rPr>
        <w:t> </w:t>
      </w:r>
      <w:r>
        <w:rPr>
          <w:rFonts w:ascii="Times New Roman"/>
          <w:sz w:val="24"/>
        </w:rPr>
        <w:t>over</w:t>
      </w:r>
      <w:r>
        <w:rPr>
          <w:rFonts w:ascii="Times New Roman"/>
          <w:spacing w:val="-10"/>
          <w:sz w:val="24"/>
        </w:rPr>
        <w:t> </w:t>
      </w:r>
      <w:r>
        <w:rPr>
          <w:rFonts w:ascii="Times New Roman"/>
          <w:sz w:val="24"/>
        </w:rPr>
        <w:t>de</w:t>
      </w:r>
      <w:r>
        <w:rPr>
          <w:rFonts w:ascii="Times New Roman"/>
          <w:spacing w:val="-14"/>
          <w:sz w:val="24"/>
        </w:rPr>
        <w:t> </w:t>
      </w:r>
      <w:r>
        <w:rPr>
          <w:rFonts w:ascii="Times New Roman"/>
          <w:spacing w:val="-2"/>
          <w:sz w:val="24"/>
        </w:rPr>
        <w:t>krijgsmacht, </w:t>
      </w:r>
      <w:r>
        <w:rPr>
          <w:rFonts w:ascii="Times New Roman"/>
          <w:spacing w:val="-2"/>
          <w:sz w:val="24"/>
        </w:rPr>
      </w:r>
      <w:r>
        <w:rPr>
          <w:rFonts w:ascii="Times New Roman"/>
          <w:spacing w:val="-5"/>
          <w:sz w:val="24"/>
        </w:rPr>
        <w:t>die</w:t>
      </w:r>
      <w:r>
        <w:rPr>
          <w:rFonts w:ascii="Times New Roman"/>
          <w:spacing w:val="-11"/>
          <w:sz w:val="24"/>
        </w:rPr>
        <w:t> </w:t>
      </w:r>
      <w:r>
        <w:rPr>
          <w:rFonts w:ascii="Times New Roman"/>
          <w:spacing w:val="3"/>
          <w:sz w:val="24"/>
        </w:rPr>
        <w:t>tot</w:t>
      </w:r>
      <w:r>
        <w:rPr>
          <w:rFonts w:ascii="Times New Roman"/>
          <w:spacing w:val="-9"/>
          <w:sz w:val="24"/>
        </w:rPr>
        <w:t> </w:t>
      </w:r>
      <w:r>
        <w:rPr>
          <w:rFonts w:ascii="Times New Roman"/>
          <w:sz w:val="24"/>
        </w:rPr>
        <w:t>deze</w:t>
      </w:r>
      <w:r>
        <w:rPr>
          <w:rFonts w:ascii="Times New Roman"/>
          <w:spacing w:val="-15"/>
          <w:sz w:val="24"/>
        </w:rPr>
        <w:t> </w:t>
      </w:r>
      <w:r>
        <w:rPr>
          <w:rFonts w:ascii="Times New Roman"/>
          <w:spacing w:val="-4"/>
          <w:sz w:val="24"/>
        </w:rPr>
        <w:t>dienst</w:t>
      </w:r>
      <w:r>
        <w:rPr>
          <w:rFonts w:ascii="Times New Roman"/>
          <w:spacing w:val="-8"/>
          <w:sz w:val="24"/>
        </w:rPr>
        <w:t> </w:t>
      </w:r>
      <w:r>
        <w:rPr>
          <w:rFonts w:ascii="Times New Roman"/>
          <w:sz w:val="24"/>
        </w:rPr>
        <w:t>gebruikt</w:t>
      </w:r>
      <w:r>
        <w:rPr>
          <w:rFonts w:ascii="Times New Roman"/>
          <w:spacing w:val="-11"/>
          <w:sz w:val="24"/>
        </w:rPr>
        <w:t> </w:t>
      </w:r>
      <w:r>
        <w:rPr>
          <w:rFonts w:ascii="Times New Roman"/>
          <w:sz w:val="24"/>
        </w:rPr>
        <w:t>werd,</w:t>
      </w:r>
      <w:r>
        <w:rPr>
          <w:rFonts w:ascii="Times New Roman"/>
          <w:spacing w:val="-14"/>
          <w:sz w:val="24"/>
        </w:rPr>
        <w:t> </w:t>
      </w:r>
      <w:r>
        <w:rPr>
          <w:rFonts w:ascii="Times New Roman"/>
          <w:sz w:val="24"/>
        </w:rPr>
        <w:t>vers</w:t>
      </w:r>
      <w:r>
        <w:rPr>
          <w:rFonts w:ascii="Times New Roman"/>
          <w:spacing w:val="-19"/>
          <w:sz w:val="24"/>
        </w:rPr>
        <w:t> </w:t>
      </w:r>
      <w:r>
        <w:rPr>
          <w:rFonts w:ascii="Times New Roman"/>
          <w:sz w:val="24"/>
        </w:rPr>
        <w:t>15.</w:t>
      </w:r>
      <w:r>
        <w:rPr>
          <w:rFonts w:ascii="Times New Roman"/>
          <w:spacing w:val="-17"/>
          <w:sz w:val="24"/>
        </w:rPr>
        <w:t> </w:t>
      </w:r>
      <w:r>
        <w:rPr>
          <w:rFonts w:ascii="Times New Roman"/>
          <w:sz w:val="24"/>
        </w:rPr>
        <w:t>Zo</w:t>
      </w:r>
      <w:r>
        <w:rPr>
          <w:rFonts w:ascii="Times New Roman"/>
          <w:spacing w:val="-13"/>
          <w:sz w:val="24"/>
        </w:rPr>
        <w:t> </w:t>
      </w:r>
      <w:r>
        <w:rPr>
          <w:rFonts w:ascii="Times New Roman"/>
          <w:spacing w:val="-4"/>
          <w:sz w:val="24"/>
        </w:rPr>
        <w:t>heeft</w:t>
      </w:r>
      <w:r>
        <w:rPr>
          <w:rFonts w:ascii="Times New Roman"/>
          <w:spacing w:val="-10"/>
          <w:sz w:val="24"/>
        </w:rPr>
        <w:t> </w:t>
      </w:r>
      <w:r>
        <w:rPr>
          <w:rFonts w:ascii="Times New Roman"/>
          <w:sz w:val="24"/>
        </w:rPr>
        <w:t>Saul</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z w:val="24"/>
        </w:rPr>
        <w:t>dochter</w:t>
      </w:r>
      <w:r>
        <w:rPr>
          <w:rFonts w:ascii="Times New Roman"/>
          <w:spacing w:val="-14"/>
          <w:sz w:val="24"/>
        </w:rPr>
        <w:t> </w:t>
      </w:r>
      <w:r>
        <w:rPr>
          <w:rFonts w:ascii="Times New Roman"/>
          <w:spacing w:val="-4"/>
          <w:sz w:val="24"/>
        </w:rPr>
        <w:t>beloofd</w:t>
      </w:r>
      <w:r>
        <w:rPr>
          <w:rFonts w:ascii="Times New Roman"/>
          <w:spacing w:val="-13"/>
          <w:sz w:val="24"/>
        </w:rPr>
        <w:t> </w:t>
      </w:r>
      <w:r>
        <w:rPr>
          <w:rFonts w:ascii="Times New Roman"/>
          <w:sz w:val="24"/>
        </w:rPr>
        <w:t>aan</w:t>
      </w:r>
      <w:r>
        <w:rPr>
          <w:rFonts w:ascii="Times New Roman"/>
          <w:spacing w:val="-19"/>
          <w:sz w:val="24"/>
        </w:rPr>
        <w:t> </w:t>
      </w:r>
      <w:r>
        <w:rPr>
          <w:rFonts w:ascii="Times New Roman"/>
          <w:spacing w:val="-5"/>
          <w:sz w:val="24"/>
        </w:rPr>
        <w:t>hem,</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z w:val="24"/>
        </w:rPr>
        <w:t>Goliath </w:t>
      </w:r>
      <w:r>
        <w:rPr>
          <w:rFonts w:ascii="Times New Roman"/>
          <w:sz w:val="24"/>
        </w:rPr>
        <w:t>zou</w:t>
      </w:r>
      <w:r>
        <w:rPr>
          <w:rFonts w:ascii="Times New Roman"/>
          <w:spacing w:val="-20"/>
          <w:sz w:val="24"/>
        </w:rPr>
        <w:t> </w:t>
      </w:r>
      <w:r>
        <w:rPr>
          <w:rFonts w:ascii="Times New Roman"/>
          <w:sz w:val="24"/>
        </w:rPr>
        <w:t>doden,</w:t>
      </w:r>
      <w:r>
        <w:rPr>
          <w:rFonts w:ascii="Times New Roman"/>
          <w:spacing w:val="-14"/>
          <w:sz w:val="24"/>
        </w:rPr>
        <w:t> </w:t>
      </w:r>
      <w:r>
        <w:rPr>
          <w:rFonts w:ascii="Times New Roman"/>
          <w:sz w:val="24"/>
        </w:rPr>
        <w:t>I</w:t>
      </w:r>
      <w:r>
        <w:rPr>
          <w:rFonts w:ascii="Times New Roman"/>
          <w:spacing w:val="-17"/>
          <w:sz w:val="24"/>
        </w:rPr>
        <w:t> </w:t>
      </w:r>
      <w:r>
        <w:rPr>
          <w:rFonts w:ascii="Times New Roman"/>
          <w:sz w:val="24"/>
        </w:rPr>
        <w:t>Samuel</w:t>
      </w:r>
      <w:r>
        <w:rPr>
          <w:rFonts w:ascii="Times New Roman"/>
          <w:spacing w:val="-29"/>
          <w:sz w:val="24"/>
        </w:rPr>
        <w:t> </w:t>
      </w:r>
      <w:r>
        <w:rPr>
          <w:rFonts w:ascii="Times New Roman"/>
          <w:sz w:val="24"/>
        </w:rPr>
        <w:t>17:25.</w:t>
      </w:r>
      <w:r>
        <w:rPr>
          <w:rFonts w:ascii="Times New Roman"/>
          <w:spacing w:val="-18"/>
          <w:sz w:val="24"/>
        </w:rPr>
        <w:t> </w:t>
      </w:r>
      <w:r>
        <w:rPr>
          <w:rFonts w:ascii="Times New Roman"/>
          <w:sz w:val="24"/>
        </w:rPr>
        <w:t>Geen</w:t>
      </w:r>
      <w:r>
        <w:rPr>
          <w:rFonts w:ascii="Times New Roman"/>
          <w:spacing w:val="-24"/>
          <w:sz w:val="24"/>
        </w:rPr>
        <w:t> </w:t>
      </w:r>
      <w:r>
        <w:rPr>
          <w:rFonts w:ascii="Times New Roman"/>
          <w:sz w:val="24"/>
        </w:rPr>
        <w:t>van</w:t>
      </w:r>
      <w:r>
        <w:rPr>
          <w:rFonts w:ascii="Times New Roman"/>
          <w:spacing w:val="-25"/>
          <w:sz w:val="24"/>
        </w:rPr>
        <w:t> </w:t>
      </w:r>
      <w:r>
        <w:rPr>
          <w:rFonts w:ascii="Times New Roman"/>
          <w:spacing w:val="-4"/>
          <w:sz w:val="24"/>
        </w:rPr>
        <w:t>beide</w:t>
      </w:r>
      <w:r>
        <w:rPr>
          <w:rFonts w:ascii="Times New Roman"/>
          <w:spacing w:val="-21"/>
          <w:sz w:val="24"/>
        </w:rPr>
        <w:t> </w:t>
      </w:r>
      <w:r>
        <w:rPr>
          <w:rFonts w:ascii="Times New Roman"/>
          <w:sz w:val="24"/>
        </w:rPr>
        <w:t>bedoelde</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z w:val="24"/>
        </w:rPr>
        <w:t>dochter</w:t>
      </w:r>
      <w:r>
        <w:rPr>
          <w:rFonts w:ascii="Times New Roman"/>
          <w:spacing w:val="-14"/>
          <w:sz w:val="24"/>
        </w:rPr>
        <w:t> </w:t>
      </w:r>
      <w:r>
        <w:rPr>
          <w:rFonts w:ascii="Times New Roman"/>
          <w:spacing w:val="3"/>
          <w:sz w:val="24"/>
        </w:rPr>
        <w:t>tot</w:t>
      </w:r>
      <w:r>
        <w:rPr>
          <w:rFonts w:ascii="Times New Roman"/>
          <w:spacing w:val="-14"/>
          <w:sz w:val="24"/>
        </w:rPr>
        <w:t> </w:t>
      </w:r>
      <w:r>
        <w:rPr>
          <w:rFonts w:ascii="Times New Roman"/>
          <w:sz w:val="24"/>
        </w:rPr>
        <w:t>een</w:t>
      </w:r>
      <w:r>
        <w:rPr>
          <w:rFonts w:ascii="Times New Roman"/>
          <w:spacing w:val="-24"/>
          <w:sz w:val="24"/>
        </w:rPr>
        <w:t> </w:t>
      </w:r>
      <w:r>
        <w:rPr>
          <w:rFonts w:ascii="Times New Roman"/>
          <w:spacing w:val="-6"/>
          <w:sz w:val="24"/>
        </w:rPr>
        <w:t>huwelijk</w:t>
      </w:r>
      <w:r>
        <w:rPr>
          <w:rFonts w:ascii="Times New Roman"/>
          <w:spacing w:val="-14"/>
          <w:sz w:val="24"/>
        </w:rPr>
        <w:t> </w:t>
      </w:r>
      <w:r>
        <w:rPr>
          <w:rFonts w:ascii="Times New Roman"/>
          <w:sz w:val="24"/>
        </w:rPr>
        <w:t>te</w:t>
      </w:r>
      <w:r>
        <w:rPr>
          <w:rFonts w:ascii="Times New Roman"/>
          <w:spacing w:val="-18"/>
          <w:sz w:val="24"/>
        </w:rPr>
        <w:t> </w:t>
      </w:r>
      <w:r>
        <w:rPr>
          <w:rFonts w:ascii="Times New Roman"/>
          <w:spacing w:val="-3"/>
          <w:sz w:val="24"/>
        </w:rPr>
        <w:t>dwingen</w:t>
      </w:r>
      <w:r>
        <w:rPr>
          <w:rFonts w:ascii="Times New Roman"/>
          <w:spacing w:val="-25"/>
          <w:sz w:val="24"/>
        </w:rPr>
        <w:t> </w:t>
      </w:r>
      <w:r>
        <w:rPr>
          <w:rFonts w:ascii="Times New Roman"/>
          <w:spacing w:val="-4"/>
          <w:sz w:val="24"/>
        </w:rPr>
        <w:t>met </w:t>
      </w:r>
      <w:r>
        <w:rPr>
          <w:rFonts w:ascii="Times New Roman"/>
          <w:spacing w:val="-4"/>
          <w:sz w:val="24"/>
        </w:rPr>
        <w:t>iemand, </w:t>
      </w:r>
      <w:r>
        <w:rPr>
          <w:rFonts w:ascii="Times New Roman"/>
          <w:spacing w:val="-5"/>
          <w:sz w:val="24"/>
        </w:rPr>
        <w:t>die zij </w:t>
      </w:r>
      <w:r>
        <w:rPr>
          <w:rFonts w:ascii="Times New Roman"/>
          <w:spacing w:val="-3"/>
          <w:sz w:val="24"/>
        </w:rPr>
        <w:t>niet </w:t>
      </w:r>
      <w:r>
        <w:rPr>
          <w:rFonts w:ascii="Times New Roman"/>
          <w:sz w:val="24"/>
        </w:rPr>
        <w:t>konden </w:t>
      </w:r>
      <w:r>
        <w:rPr>
          <w:rFonts w:ascii="Times New Roman"/>
          <w:spacing w:val="-5"/>
          <w:sz w:val="24"/>
        </w:rPr>
        <w:t>liefhebben, </w:t>
      </w:r>
      <w:r>
        <w:rPr>
          <w:rFonts w:ascii="Times New Roman"/>
          <w:spacing w:val="-3"/>
          <w:sz w:val="24"/>
        </w:rPr>
        <w:t>maar </w:t>
      </w:r>
      <w:r>
        <w:rPr>
          <w:rFonts w:ascii="Times New Roman"/>
          <w:sz w:val="24"/>
        </w:rPr>
        <w:t>beide vertrouwden op de gehoorzaamheid hunner </w:t>
      </w:r>
      <w:r>
        <w:rPr>
          <w:rFonts w:ascii="Times New Roman"/>
          <w:sz w:val="24"/>
        </w:rPr>
        <w:t>dochters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onderworpenheid</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wil</w:t>
      </w:r>
      <w:r>
        <w:rPr>
          <w:rFonts w:ascii="Times New Roman"/>
          <w:spacing w:val="-5"/>
          <w:sz w:val="24"/>
        </w:rPr>
        <w:t> </w:t>
      </w:r>
      <w:r>
        <w:rPr>
          <w:rFonts w:ascii="Times New Roman"/>
          <w:sz w:val="24"/>
        </w:rPr>
        <w:t>haars</w:t>
      </w:r>
      <w:r>
        <w:rPr>
          <w:rFonts w:ascii="Times New Roman"/>
          <w:spacing w:val="-5"/>
          <w:sz w:val="24"/>
        </w:rPr>
        <w:t> </w:t>
      </w:r>
      <w:r>
        <w:rPr>
          <w:rFonts w:ascii="Times New Roman"/>
          <w:sz w:val="24"/>
        </w:rPr>
        <w:t>vaders,</w:t>
      </w:r>
      <w:r>
        <w:rPr>
          <w:rFonts w:ascii="Times New Roman"/>
          <w:spacing w:val="-5"/>
          <w:sz w:val="24"/>
        </w:rPr>
        <w:t> </w:t>
      </w:r>
      <w:r>
        <w:rPr>
          <w:rFonts w:ascii="Times New Roman"/>
          <w:sz w:val="24"/>
        </w:rPr>
        <w:t>al</w:t>
      </w:r>
      <w:r>
        <w:rPr>
          <w:rFonts w:ascii="Times New Roman"/>
          <w:spacing w:val="-17"/>
          <w:sz w:val="24"/>
        </w:rPr>
        <w:t> </w:t>
      </w:r>
      <w:r>
        <w:rPr>
          <w:rFonts w:ascii="Times New Roman"/>
          <w:sz w:val="24"/>
        </w:rPr>
        <w:t>zou</w:t>
      </w:r>
      <w:r>
        <w:rPr>
          <w:rFonts w:ascii="Times New Roman"/>
          <w:spacing w:val="-10"/>
          <w:sz w:val="24"/>
        </w:rPr>
        <w:t> </w:t>
      </w:r>
      <w:r>
        <w:rPr>
          <w:rFonts w:ascii="Times New Roman"/>
          <w:sz w:val="24"/>
        </w:rPr>
        <w:t>het</w:t>
      </w:r>
      <w:r>
        <w:rPr>
          <w:rFonts w:ascii="Times New Roman"/>
          <w:spacing w:val="-6"/>
          <w:sz w:val="24"/>
        </w:rPr>
        <w:t> </w:t>
      </w:r>
      <w:r>
        <w:rPr>
          <w:rFonts w:ascii="Times New Roman"/>
          <w:sz w:val="24"/>
        </w:rPr>
        <w:t>dan</w:t>
      </w:r>
      <w:r>
        <w:rPr>
          <w:rFonts w:ascii="Times New Roman"/>
          <w:spacing w:val="-13"/>
          <w:sz w:val="24"/>
        </w:rPr>
        <w:t> </w:t>
      </w:r>
      <w:r>
        <w:rPr>
          <w:rFonts w:ascii="Times New Roman"/>
          <w:spacing w:val="2"/>
          <w:sz w:val="24"/>
        </w:rPr>
        <w:t>ook</w:t>
      </w:r>
      <w:r>
        <w:rPr>
          <w:rFonts w:ascii="Times New Roman"/>
          <w:spacing w:val="-8"/>
          <w:sz w:val="24"/>
        </w:rPr>
        <w:t> </w:t>
      </w:r>
      <w:r>
        <w:rPr>
          <w:rFonts w:ascii="Times New Roman"/>
          <w:sz w:val="24"/>
        </w:rPr>
        <w:t>tegen</w:t>
      </w:r>
      <w:r>
        <w:rPr>
          <w:rFonts w:ascii="Times New Roman"/>
          <w:spacing w:val="-12"/>
          <w:sz w:val="24"/>
        </w:rPr>
        <w:t> </w:t>
      </w:r>
      <w:r>
        <w:rPr>
          <w:rFonts w:ascii="Times New Roman"/>
          <w:sz w:val="24"/>
        </w:rPr>
        <w:t>haar</w:t>
      </w:r>
      <w:r>
        <w:rPr>
          <w:rFonts w:ascii="Times New Roman"/>
          <w:spacing w:val="-5"/>
          <w:sz w:val="24"/>
        </w:rPr>
        <w:t> </w:t>
      </w:r>
      <w:r>
        <w:rPr>
          <w:rFonts w:ascii="Times New Roman"/>
          <w:sz w:val="24"/>
        </w:rPr>
        <w:t>zin</w:t>
      </w:r>
      <w:r>
        <w:rPr>
          <w:rFonts w:ascii="Times New Roman"/>
          <w:spacing w:val="-5"/>
          <w:sz w:val="24"/>
        </w:rPr>
        <w:t> </w:t>
      </w:r>
      <w:r>
        <w:rPr>
          <w:rFonts w:ascii="Times New Roman"/>
          <w:sz w:val="24"/>
        </w:rPr>
        <w:t>of </w:t>
      </w:r>
      <w:r>
        <w:rPr>
          <w:rFonts w:ascii="Times New Roman"/>
          <w:sz w:val="24"/>
        </w:rPr>
      </w:r>
      <w:r>
        <w:rPr>
          <w:rFonts w:ascii="Times New Roman"/>
          <w:spacing w:val="-5"/>
          <w:sz w:val="24"/>
        </w:rPr>
        <w:t>neiging </w:t>
      </w:r>
      <w:r>
        <w:rPr>
          <w:rFonts w:ascii="Times New Roman"/>
          <w:spacing w:val="-4"/>
          <w:sz w:val="24"/>
        </w:rPr>
        <w:t>ingaan. </w:t>
      </w:r>
      <w:r>
        <w:rPr>
          <w:rFonts w:ascii="Times New Roman"/>
          <w:spacing w:val="-5"/>
          <w:sz w:val="24"/>
        </w:rPr>
        <w:t>Kalebs </w:t>
      </w:r>
      <w:r>
        <w:rPr>
          <w:rFonts w:ascii="Times New Roman"/>
          <w:spacing w:val="-3"/>
          <w:sz w:val="24"/>
        </w:rPr>
        <w:t>geslacht </w:t>
      </w:r>
      <w:r>
        <w:rPr>
          <w:rFonts w:ascii="Times New Roman"/>
          <w:sz w:val="24"/>
        </w:rPr>
        <w:t>was </w:t>
      </w:r>
      <w:r>
        <w:rPr>
          <w:rFonts w:ascii="Times New Roman"/>
          <w:spacing w:val="-3"/>
          <w:sz w:val="24"/>
        </w:rPr>
        <w:t>niet </w:t>
      </w:r>
      <w:r>
        <w:rPr>
          <w:rFonts w:ascii="Times New Roman"/>
          <w:spacing w:val="-4"/>
          <w:sz w:val="24"/>
        </w:rPr>
        <w:t>slechts </w:t>
      </w:r>
      <w:r>
        <w:rPr>
          <w:rFonts w:ascii="Times New Roman"/>
          <w:sz w:val="24"/>
        </w:rPr>
        <w:t>aanzienlijk en rijk, zijn huisgezin was </w:t>
      </w:r>
      <w:r>
        <w:rPr>
          <w:rFonts w:ascii="Times New Roman"/>
          <w:spacing w:val="-2"/>
          <w:sz w:val="24"/>
        </w:rPr>
        <w:t>ook </w:t>
      </w:r>
      <w:r>
        <w:rPr>
          <w:rFonts w:ascii="Times New Roman"/>
          <w:spacing w:val="-2"/>
          <w:sz w:val="24"/>
        </w:rPr>
      </w:r>
      <w:r>
        <w:rPr>
          <w:rFonts w:ascii="Times New Roman"/>
          <w:sz w:val="24"/>
        </w:rPr>
        <w:t>Godsdienstig,</w:t>
      </w:r>
      <w:r>
        <w:rPr>
          <w:rFonts w:ascii="Times New Roman"/>
          <w:spacing w:val="-26"/>
          <w:sz w:val="24"/>
        </w:rPr>
        <w:t> </w:t>
      </w:r>
      <w:r>
        <w:rPr>
          <w:rFonts w:ascii="Times New Roman"/>
          <w:spacing w:val="-6"/>
          <w:sz w:val="24"/>
        </w:rPr>
        <w:t>hij,</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pacing w:val="-4"/>
          <w:sz w:val="24"/>
        </w:rPr>
        <w:t>zelf</w:t>
      </w:r>
      <w:r>
        <w:rPr>
          <w:rFonts w:ascii="Times New Roman"/>
          <w:spacing w:val="-29"/>
          <w:sz w:val="24"/>
        </w:rPr>
        <w:t> </w:t>
      </w:r>
      <w:r>
        <w:rPr>
          <w:rFonts w:ascii="Times New Roman"/>
          <w:sz w:val="24"/>
        </w:rPr>
        <w:t>volhard</w:t>
      </w:r>
      <w:r>
        <w:rPr>
          <w:rFonts w:ascii="Times New Roman"/>
          <w:spacing w:val="-27"/>
          <w:sz w:val="24"/>
        </w:rPr>
        <w:t> </w:t>
      </w:r>
      <w:r>
        <w:rPr>
          <w:rFonts w:ascii="Times New Roman"/>
          <w:spacing w:val="-4"/>
          <w:sz w:val="24"/>
        </w:rPr>
        <w:t>heeft</w:t>
      </w:r>
      <w:r>
        <w:rPr>
          <w:rFonts w:ascii="Times New Roman"/>
          <w:spacing w:val="-15"/>
          <w:sz w:val="24"/>
        </w:rPr>
        <w:t> </w:t>
      </w:r>
      <w:r>
        <w:rPr>
          <w:rFonts w:ascii="Times New Roman"/>
          <w:sz w:val="24"/>
        </w:rPr>
        <w:t>de</w:t>
      </w:r>
      <w:r>
        <w:rPr>
          <w:rFonts w:ascii="Times New Roman"/>
          <w:spacing w:val="-26"/>
          <w:sz w:val="24"/>
        </w:rPr>
        <w:t> </w:t>
      </w:r>
      <w:r>
        <w:rPr>
          <w:rFonts w:ascii="Times New Roman"/>
          <w:sz w:val="24"/>
        </w:rPr>
        <w:t>Heere</w:t>
      </w:r>
      <w:r>
        <w:rPr>
          <w:rFonts w:ascii="Times New Roman"/>
          <w:spacing w:val="-28"/>
          <w:sz w:val="24"/>
        </w:rPr>
        <w:t> </w:t>
      </w:r>
      <w:r>
        <w:rPr>
          <w:rFonts w:ascii="Times New Roman"/>
          <w:spacing w:val="-3"/>
          <w:sz w:val="24"/>
        </w:rPr>
        <w:t>na</w:t>
      </w:r>
      <w:r>
        <w:rPr>
          <w:rFonts w:ascii="Times New Roman"/>
          <w:spacing w:val="-21"/>
          <w:sz w:val="24"/>
        </w:rPr>
        <w:t> </w:t>
      </w:r>
      <w:r>
        <w:rPr>
          <w:rFonts w:ascii="Times New Roman"/>
          <w:sz w:val="24"/>
        </w:rPr>
        <w:t>te</w:t>
      </w:r>
      <w:r>
        <w:rPr>
          <w:rFonts w:ascii="Times New Roman"/>
          <w:spacing w:val="-20"/>
          <w:sz w:val="24"/>
        </w:rPr>
        <w:t> </w:t>
      </w:r>
      <w:r>
        <w:rPr>
          <w:rFonts w:ascii="Times New Roman"/>
          <w:spacing w:val="-3"/>
          <w:sz w:val="24"/>
        </w:rPr>
        <w:t>volgen,</w:t>
      </w:r>
      <w:r>
        <w:rPr>
          <w:rFonts w:ascii="Times New Roman"/>
          <w:spacing w:val="-23"/>
          <w:sz w:val="24"/>
        </w:rPr>
        <w:t> </w:t>
      </w:r>
      <w:r>
        <w:rPr>
          <w:rFonts w:ascii="Times New Roman"/>
          <w:spacing w:val="-4"/>
          <w:sz w:val="24"/>
        </w:rPr>
        <w:t>heeft</w:t>
      </w:r>
      <w:r>
        <w:rPr>
          <w:rFonts w:ascii="Times New Roman"/>
          <w:spacing w:val="-15"/>
          <w:sz w:val="24"/>
        </w:rPr>
        <w:t> </w:t>
      </w:r>
      <w:r>
        <w:rPr>
          <w:rFonts w:ascii="Times New Roman"/>
          <w:spacing w:val="-4"/>
          <w:sz w:val="24"/>
        </w:rPr>
        <w:t>ongetwijfeld</w:t>
      </w:r>
      <w:r>
        <w:rPr>
          <w:rFonts w:ascii="Times New Roman"/>
          <w:spacing w:val="-19"/>
          <w:sz w:val="24"/>
        </w:rPr>
        <w:t> </w:t>
      </w:r>
      <w:r>
        <w:rPr>
          <w:rFonts w:ascii="Times New Roman"/>
          <w:spacing w:val="2"/>
          <w:sz w:val="24"/>
        </w:rPr>
        <w:t>ook</w:t>
      </w:r>
      <w:r>
        <w:rPr>
          <w:rFonts w:ascii="Times New Roman"/>
          <w:spacing w:val="-25"/>
          <w:sz w:val="24"/>
        </w:rPr>
        <w:t> </w:t>
      </w:r>
      <w:r>
        <w:rPr>
          <w:rFonts w:ascii="Times New Roman"/>
          <w:spacing w:val="-6"/>
          <w:sz w:val="24"/>
        </w:rPr>
        <w:t>zijn</w:t>
      </w:r>
      <w:r>
        <w:rPr>
          <w:rFonts w:ascii="Times New Roman"/>
          <w:spacing w:val="-27"/>
          <w:sz w:val="24"/>
        </w:rPr>
        <w:t> </w:t>
      </w:r>
      <w:r>
        <w:rPr>
          <w:rFonts w:ascii="Times New Roman"/>
          <w:sz w:val="24"/>
        </w:rPr>
        <w:t>kinderen </w:t>
      </w:r>
      <w:r>
        <w:rPr>
          <w:rFonts w:ascii="Times New Roman"/>
          <w:sz w:val="24"/>
        </w:rPr>
        <w:t>geleerd</w:t>
      </w:r>
      <w:r>
        <w:rPr>
          <w:rFonts w:ascii="Times New Roman"/>
          <w:spacing w:val="-20"/>
          <w:sz w:val="24"/>
        </w:rPr>
        <w:t> </w:t>
      </w:r>
      <w:r>
        <w:rPr>
          <w:rFonts w:ascii="Times New Roman"/>
          <w:spacing w:val="-5"/>
          <w:sz w:val="24"/>
        </w:rPr>
        <w:t>dit</w:t>
      </w:r>
      <w:r>
        <w:rPr>
          <w:rFonts w:ascii="Times New Roman"/>
          <w:spacing w:val="-10"/>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daarom</w:t>
      </w:r>
      <w:r>
        <w:rPr>
          <w:rFonts w:ascii="Times New Roman"/>
          <w:spacing w:val="-31"/>
          <w:sz w:val="24"/>
        </w:rPr>
        <w:t> </w:t>
      </w:r>
      <w:r>
        <w:rPr>
          <w:rFonts w:ascii="Times New Roman"/>
          <w:sz w:val="24"/>
        </w:rPr>
        <w:t>kon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3"/>
          <w:sz w:val="24"/>
        </w:rPr>
        <w:t>niet</w:t>
      </w:r>
      <w:r>
        <w:rPr>
          <w:rFonts w:ascii="Times New Roman"/>
          <w:spacing w:val="-17"/>
          <w:sz w:val="24"/>
        </w:rPr>
        <w:t> </w:t>
      </w:r>
      <w:r>
        <w:rPr>
          <w:rFonts w:ascii="Times New Roman"/>
          <w:sz w:val="24"/>
        </w:rPr>
        <w:t>anders</w:t>
      </w:r>
      <w:r>
        <w:rPr>
          <w:rFonts w:ascii="Times New Roman"/>
          <w:spacing w:val="-23"/>
          <w:sz w:val="24"/>
        </w:rPr>
        <w:t> </w:t>
      </w:r>
      <w:r>
        <w:rPr>
          <w:rFonts w:ascii="Times New Roman"/>
          <w:sz w:val="24"/>
        </w:rPr>
        <w:t>dan</w:t>
      </w:r>
      <w:r>
        <w:rPr>
          <w:rFonts w:ascii="Times New Roman"/>
          <w:spacing w:val="-23"/>
          <w:sz w:val="24"/>
        </w:rPr>
        <w:t> </w:t>
      </w:r>
      <w:r>
        <w:rPr>
          <w:rFonts w:ascii="Times New Roman"/>
          <w:sz w:val="24"/>
        </w:rPr>
        <w:t>een</w:t>
      </w:r>
      <w:r>
        <w:rPr>
          <w:rFonts w:ascii="Times New Roman"/>
          <w:spacing w:val="-24"/>
          <w:sz w:val="24"/>
        </w:rPr>
        <w:t> </w:t>
      </w:r>
      <w:r>
        <w:rPr>
          <w:rFonts w:ascii="Times New Roman"/>
          <w:spacing w:val="-3"/>
          <w:sz w:val="24"/>
        </w:rPr>
        <w:t>begerenswaardig</w:t>
      </w:r>
      <w:r>
        <w:rPr>
          <w:rFonts w:ascii="Times New Roman"/>
          <w:spacing w:val="-11"/>
          <w:sz w:val="24"/>
        </w:rPr>
        <w:t> </w:t>
      </w:r>
      <w:r>
        <w:rPr>
          <w:rFonts w:ascii="Times New Roman"/>
          <w:spacing w:val="-6"/>
          <w:sz w:val="24"/>
        </w:rPr>
        <w:t>huwelijk</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z w:val="24"/>
        </w:rPr>
        <w:t>voor</w:t>
      </w:r>
      <w:r>
        <w:rPr>
          <w:rFonts w:ascii="Times New Roman"/>
          <w:spacing w:val="-20"/>
          <w:sz w:val="24"/>
        </w:rPr>
        <w:t> </w:t>
      </w:r>
      <w:r>
        <w:rPr>
          <w:rFonts w:ascii="Times New Roman"/>
          <w:sz w:val="24"/>
        </w:rPr>
        <w:t>een </w:t>
      </w:r>
      <w:r>
        <w:rPr>
          <w:rFonts w:ascii="Times New Roman"/>
          <w:sz w:val="24"/>
        </w:rPr>
        <w:t>jongen</w:t>
      </w:r>
      <w:r>
        <w:rPr>
          <w:rFonts w:ascii="Times New Roman"/>
          <w:spacing w:val="-8"/>
          <w:sz w:val="24"/>
        </w:rPr>
        <w:t> </w:t>
      </w:r>
      <w:r>
        <w:rPr>
          <w:rFonts w:ascii="Times New Roman"/>
          <w:sz w:val="24"/>
        </w:rPr>
        <w:t>man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goeden</w:t>
      </w:r>
      <w:r>
        <w:rPr>
          <w:rFonts w:ascii="Times New Roman"/>
          <w:spacing w:val="-7"/>
          <w:sz w:val="24"/>
        </w:rPr>
        <w:t> </w:t>
      </w:r>
      <w:r>
        <w:rPr>
          <w:rFonts w:ascii="Times New Roman"/>
          <w:sz w:val="24"/>
        </w:rPr>
        <w:t>huize.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voorstel</w:t>
      </w:r>
      <w:r>
        <w:rPr>
          <w:rFonts w:ascii="Times New Roman"/>
          <w:spacing w:val="-7"/>
          <w:sz w:val="24"/>
        </w:rPr>
        <w:t> </w:t>
      </w:r>
      <w:r>
        <w:rPr>
          <w:rFonts w:ascii="Times New Roman"/>
          <w:sz w:val="24"/>
        </w:rPr>
        <w:t>beoogt</w:t>
      </w:r>
      <w:r>
        <w:rPr>
          <w:rFonts w:ascii="Times New Roman"/>
          <w:spacing w:val="-7"/>
          <w:sz w:val="24"/>
        </w:rPr>
        <w:t> </w:t>
      </w:r>
      <w:r>
        <w:rPr>
          <w:rFonts w:ascii="Times New Roman"/>
          <w:spacing w:val="-2"/>
          <w:sz w:val="24"/>
        </w:rPr>
        <w:t>Kaleb:</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3"/>
        </w:numPr>
        <w:tabs>
          <w:tab w:pos="342"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Dienst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bewijzen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belangrijke</w:t>
      </w:r>
      <w:r>
        <w:rPr>
          <w:rFonts w:ascii="Times New Roman"/>
          <w:spacing w:val="-9"/>
          <w:sz w:val="24"/>
        </w:rPr>
        <w:t> </w:t>
      </w:r>
      <w:r>
        <w:rPr>
          <w:rFonts w:ascii="Times New Roman"/>
          <w:sz w:val="24"/>
        </w:rPr>
        <w:t>plaats</w:t>
      </w:r>
      <w:r>
        <w:rPr>
          <w:rFonts w:ascii="Times New Roman"/>
          <w:spacing w:val="-9"/>
          <w:sz w:val="24"/>
        </w:rPr>
        <w:t> </w:t>
      </w:r>
      <w:r>
        <w:rPr>
          <w:rFonts w:ascii="Times New Roman"/>
          <w:sz w:val="24"/>
        </w:rPr>
        <w:t>tenonder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brengen,</w:t>
      </w:r>
      <w:r>
        <w:rPr>
          <w:rFonts w:ascii="Times New Roman"/>
          <w:spacing w:val="-9"/>
          <w:sz w:val="24"/>
        </w:rPr>
        <w:t> </w:t>
      </w:r>
      <w:r>
        <w:rPr>
          <w:rFonts w:ascii="Times New Roman"/>
          <w:spacing w:val="-2"/>
          <w:sz w:val="24"/>
        </w:rPr>
        <w:t>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43"/>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3"/>
          <w:sz w:val="24"/>
        </w:rPr>
        <w:t> </w:t>
      </w:r>
      <w:r>
        <w:rPr>
          <w:rFonts w:ascii="Times New Roman"/>
          <w:sz w:val="24"/>
        </w:rPr>
        <w:t>dochter</w:t>
      </w:r>
      <w:r>
        <w:rPr>
          <w:rFonts w:ascii="Times New Roman"/>
          <w:spacing w:val="-6"/>
          <w:sz w:val="24"/>
        </w:rPr>
        <w:t> </w:t>
      </w:r>
      <w:r>
        <w:rPr>
          <w:rFonts w:ascii="Times New Roman"/>
          <w:sz w:val="24"/>
        </w:rPr>
        <w:t>goed</w:t>
      </w:r>
      <w:r>
        <w:rPr>
          <w:rFonts w:ascii="Times New Roman"/>
          <w:spacing w:val="-10"/>
          <w:sz w:val="24"/>
        </w:rPr>
        <w:t> </w:t>
      </w:r>
      <w:r>
        <w:rPr>
          <w:rFonts w:ascii="Times New Roman"/>
          <w:spacing w:val="-5"/>
          <w:sz w:val="24"/>
        </w:rPr>
        <w:t>uit</w:t>
      </w:r>
      <w:r>
        <w:rPr>
          <w:rFonts w:ascii="Times New Roman"/>
          <w:spacing w:val="-3"/>
          <w:sz w:val="24"/>
        </w:rPr>
        <w:t> </w:t>
      </w:r>
      <w:r>
        <w:rPr>
          <w:rFonts w:ascii="Times New Roman"/>
          <w:sz w:val="24"/>
        </w:rPr>
        <w:t>te</w:t>
      </w:r>
      <w:r>
        <w:rPr>
          <w:rFonts w:ascii="Times New Roman"/>
          <w:spacing w:val="-11"/>
          <w:sz w:val="24"/>
        </w:rPr>
        <w:t> </w:t>
      </w:r>
      <w:r>
        <w:rPr>
          <w:rFonts w:ascii="Times New Roman"/>
          <w:spacing w:val="-4"/>
          <w:sz w:val="24"/>
        </w:rPr>
        <w:t>huwelijken</w:t>
      </w:r>
      <w:r>
        <w:rPr>
          <w:rFonts w:ascii="Times New Roman"/>
          <w:spacing w:val="-19"/>
          <w:sz w:val="24"/>
        </w:rPr>
        <w:t> </w:t>
      </w:r>
      <w:r>
        <w:rPr>
          <w:rFonts w:ascii="Times New Roman"/>
          <w:sz w:val="24"/>
        </w:rPr>
        <w:t>aan</w:t>
      </w:r>
      <w:r>
        <w:rPr>
          <w:rFonts w:ascii="Times New Roman"/>
          <w:spacing w:val="-16"/>
          <w:sz w:val="24"/>
        </w:rPr>
        <w:t> </w:t>
      </w:r>
      <w:r>
        <w:rPr>
          <w:rFonts w:ascii="Times New Roman"/>
          <w:sz w:val="24"/>
        </w:rPr>
        <w:t>een</w:t>
      </w:r>
      <w:r>
        <w:rPr>
          <w:rFonts w:ascii="Times New Roman"/>
          <w:spacing w:val="-16"/>
          <w:sz w:val="24"/>
        </w:rPr>
        <w:t> </w:t>
      </w:r>
      <w:r>
        <w:rPr>
          <w:rFonts w:ascii="Times New Roman"/>
          <w:spacing w:val="-3"/>
          <w:sz w:val="24"/>
        </w:rPr>
        <w:t>man</w:t>
      </w:r>
      <w:r>
        <w:rPr>
          <w:rFonts w:ascii="Times New Roman"/>
          <w:spacing w:val="-19"/>
          <w:sz w:val="24"/>
        </w:rPr>
        <w:t> </w:t>
      </w:r>
      <w:r>
        <w:rPr>
          <w:rFonts w:ascii="Times New Roman"/>
          <w:sz w:val="24"/>
        </w:rPr>
        <w:t>van</w:t>
      </w:r>
      <w:r>
        <w:rPr>
          <w:rFonts w:ascii="Times New Roman"/>
          <w:spacing w:val="-22"/>
          <w:sz w:val="24"/>
        </w:rPr>
        <w:t> </w:t>
      </w:r>
      <w:r>
        <w:rPr>
          <w:rFonts w:ascii="Times New Roman"/>
          <w:sz w:val="24"/>
        </w:rPr>
        <w:t>geleerdheid,</w:t>
      </w:r>
      <w:r>
        <w:rPr>
          <w:rFonts w:ascii="Times New Roman"/>
          <w:spacing w:val="-17"/>
          <w:sz w:val="24"/>
        </w:rPr>
        <w:t> </w:t>
      </w:r>
      <w:r>
        <w:rPr>
          <w:rFonts w:ascii="Times New Roman"/>
          <w:spacing w:val="-5"/>
          <w:sz w:val="24"/>
        </w:rPr>
        <w:t>die</w:t>
      </w:r>
      <w:r>
        <w:rPr>
          <w:rFonts w:ascii="Times New Roman"/>
          <w:spacing w:val="-12"/>
          <w:sz w:val="24"/>
        </w:rPr>
        <w:t> </w:t>
      </w:r>
      <w:r>
        <w:rPr>
          <w:rFonts w:ascii="Times New Roman"/>
          <w:sz w:val="24"/>
        </w:rPr>
        <w:t>een</w:t>
      </w:r>
      <w:r>
        <w:rPr>
          <w:rFonts w:ascii="Times New Roman"/>
          <w:spacing w:val="-21"/>
          <w:sz w:val="24"/>
        </w:rPr>
        <w:t> </w:t>
      </w:r>
      <w:r>
        <w:rPr>
          <w:rFonts w:ascii="Times New Roman"/>
          <w:sz w:val="24"/>
        </w:rPr>
        <w:t>bijzondere</w:t>
      </w:r>
      <w:r>
        <w:rPr>
          <w:rFonts w:ascii="Times New Roman"/>
          <w:spacing w:val="-22"/>
          <w:sz w:val="24"/>
        </w:rPr>
        <w:t> </w:t>
      </w:r>
      <w:r>
        <w:rPr>
          <w:rFonts w:ascii="Times New Roman"/>
          <w:spacing w:val="-3"/>
          <w:sz w:val="24"/>
        </w:rPr>
        <w:t>voorliefde </w:t>
      </w:r>
      <w:r>
        <w:rPr>
          <w:rFonts w:ascii="Times New Roman"/>
          <w:spacing w:val="-3"/>
          <w:sz w:val="24"/>
        </w:rPr>
      </w:r>
      <w:r>
        <w:rPr>
          <w:rFonts w:ascii="Times New Roman"/>
          <w:sz w:val="24"/>
        </w:rPr>
        <w:t>had</w:t>
      </w:r>
      <w:r>
        <w:rPr>
          <w:rFonts w:ascii="Times New Roman"/>
          <w:spacing w:val="-29"/>
          <w:sz w:val="24"/>
        </w:rPr>
        <w:t> </w:t>
      </w:r>
      <w:r>
        <w:rPr>
          <w:rFonts w:ascii="Times New Roman"/>
          <w:sz w:val="24"/>
        </w:rPr>
        <w:t>voor</w:t>
      </w:r>
      <w:r>
        <w:rPr>
          <w:rFonts w:ascii="Times New Roman"/>
          <w:spacing w:val="-24"/>
          <w:sz w:val="24"/>
        </w:rPr>
        <w:t> </w:t>
      </w:r>
      <w:r>
        <w:rPr>
          <w:rFonts w:ascii="Times New Roman"/>
          <w:sz w:val="24"/>
        </w:rPr>
        <w:t>de</w:t>
      </w:r>
      <w:r>
        <w:rPr>
          <w:rFonts w:ascii="Times New Roman"/>
          <w:spacing w:val="-23"/>
          <w:sz w:val="24"/>
        </w:rPr>
        <w:t> </w:t>
      </w:r>
      <w:r>
        <w:rPr>
          <w:rFonts w:ascii="Times New Roman"/>
          <w:i/>
          <w:sz w:val="24"/>
        </w:rPr>
        <w:t>boekenstad,</w:t>
      </w:r>
      <w:r>
        <w:rPr>
          <w:rFonts w:ascii="Times New Roman"/>
          <w:i/>
          <w:spacing w:val="-22"/>
          <w:sz w:val="24"/>
        </w:rPr>
        <w:t> </w:t>
      </w:r>
      <w:r>
        <w:rPr>
          <w:rFonts w:ascii="Times New Roman"/>
          <w:sz w:val="24"/>
        </w:rPr>
        <w:t>en</w:t>
      </w:r>
      <w:r>
        <w:rPr>
          <w:rFonts w:ascii="Times New Roman"/>
          <w:spacing w:val="-27"/>
          <w:sz w:val="24"/>
        </w:rPr>
        <w:t> </w:t>
      </w:r>
      <w:r>
        <w:rPr>
          <w:rFonts w:ascii="Times New Roman"/>
          <w:sz w:val="24"/>
        </w:rPr>
        <w:t>een</w:t>
      </w:r>
      <w:r>
        <w:rPr>
          <w:rFonts w:ascii="Times New Roman"/>
          <w:spacing w:val="-27"/>
          <w:sz w:val="24"/>
        </w:rPr>
        <w:t> </w:t>
      </w:r>
      <w:r>
        <w:rPr>
          <w:rFonts w:ascii="Times New Roman"/>
          <w:spacing w:val="-4"/>
          <w:sz w:val="24"/>
        </w:rPr>
        <w:t>krijgsman,</w:t>
      </w:r>
      <w:r>
        <w:rPr>
          <w:rFonts w:ascii="Times New Roman"/>
          <w:spacing w:val="-21"/>
          <w:sz w:val="24"/>
        </w:rPr>
        <w:t> </w:t>
      </w:r>
      <w:r>
        <w:rPr>
          <w:rFonts w:ascii="Times New Roman"/>
          <w:spacing w:val="-5"/>
          <w:sz w:val="24"/>
        </w:rPr>
        <w:t>die</w:t>
      </w:r>
      <w:r>
        <w:rPr>
          <w:rFonts w:ascii="Times New Roman"/>
          <w:spacing w:val="-19"/>
          <w:sz w:val="24"/>
        </w:rPr>
        <w:t> </w:t>
      </w:r>
      <w:r>
        <w:rPr>
          <w:rFonts w:ascii="Times New Roman"/>
          <w:spacing w:val="-6"/>
          <w:sz w:val="24"/>
        </w:rPr>
        <w:t>zijn</w:t>
      </w:r>
      <w:r>
        <w:rPr>
          <w:rFonts w:ascii="Times New Roman"/>
          <w:spacing w:val="-24"/>
          <w:sz w:val="24"/>
        </w:rPr>
        <w:t> </w:t>
      </w:r>
      <w:r>
        <w:rPr>
          <w:rFonts w:ascii="Times New Roman"/>
          <w:spacing w:val="-3"/>
          <w:sz w:val="24"/>
        </w:rPr>
        <w:t>vaderland</w:t>
      </w:r>
      <w:r>
        <w:rPr>
          <w:rFonts w:ascii="Times New Roman"/>
          <w:spacing w:val="-20"/>
          <w:sz w:val="24"/>
        </w:rPr>
        <w:t> </w:t>
      </w:r>
      <w:r>
        <w:rPr>
          <w:rFonts w:ascii="Times New Roman"/>
          <w:sz w:val="24"/>
        </w:rPr>
        <w:t>goed</w:t>
      </w:r>
      <w:r>
        <w:rPr>
          <w:rFonts w:ascii="Times New Roman"/>
          <w:spacing w:val="-21"/>
          <w:sz w:val="24"/>
        </w:rPr>
        <w:t> </w:t>
      </w:r>
      <w:r>
        <w:rPr>
          <w:rFonts w:ascii="Times New Roman"/>
          <w:sz w:val="24"/>
        </w:rPr>
        <w:t>zal</w:t>
      </w:r>
      <w:r>
        <w:rPr>
          <w:rFonts w:ascii="Times New Roman"/>
          <w:spacing w:val="-32"/>
          <w:sz w:val="24"/>
        </w:rPr>
        <w:t> </w:t>
      </w:r>
      <w:r>
        <w:rPr>
          <w:rFonts w:ascii="Times New Roman"/>
          <w:spacing w:val="-4"/>
          <w:sz w:val="24"/>
        </w:rPr>
        <w:t>dienen,</w:t>
      </w:r>
      <w:r>
        <w:rPr>
          <w:rFonts w:ascii="Times New Roman"/>
          <w:spacing w:val="-25"/>
          <w:sz w:val="24"/>
        </w:rPr>
        <w:t> </w:t>
      </w:r>
      <w:r>
        <w:rPr>
          <w:rFonts w:ascii="Times New Roman"/>
          <w:sz w:val="24"/>
        </w:rPr>
        <w:t>en</w:t>
      </w:r>
      <w:r>
        <w:rPr>
          <w:rFonts w:ascii="Times New Roman"/>
          <w:spacing w:val="-32"/>
          <w:sz w:val="24"/>
        </w:rPr>
        <w:t> </w:t>
      </w:r>
      <w:r>
        <w:rPr>
          <w:rFonts w:ascii="Times New Roman"/>
          <w:spacing w:val="-3"/>
          <w:sz w:val="24"/>
        </w:rPr>
        <w:t>zich</w:t>
      </w:r>
      <w:r>
        <w:rPr>
          <w:rFonts w:ascii="Times New Roman"/>
          <w:spacing w:val="-34"/>
          <w:sz w:val="24"/>
        </w:rPr>
        <w:t> </w:t>
      </w:r>
      <w:r>
        <w:rPr>
          <w:rFonts w:ascii="Times New Roman"/>
          <w:spacing w:val="-4"/>
          <w:sz w:val="24"/>
        </w:rPr>
        <w:t>verdienstelijk </w:t>
      </w:r>
      <w:r>
        <w:rPr>
          <w:rFonts w:ascii="Times New Roman"/>
          <w:spacing w:val="-4"/>
          <w:sz w:val="24"/>
        </w:rPr>
      </w:r>
      <w:r>
        <w:rPr>
          <w:rFonts w:ascii="Times New Roman"/>
          <w:sz w:val="24"/>
        </w:rPr>
        <w:t>zal </w:t>
      </w:r>
      <w:r>
        <w:rPr>
          <w:rFonts w:ascii="Times New Roman"/>
          <w:spacing w:val="-3"/>
          <w:sz w:val="24"/>
        </w:rPr>
        <w:t>maken </w:t>
      </w:r>
      <w:r>
        <w:rPr>
          <w:rFonts w:ascii="Times New Roman"/>
          <w:spacing w:val="-5"/>
          <w:sz w:val="24"/>
        </w:rPr>
        <w:t>in </w:t>
      </w:r>
      <w:r>
        <w:rPr>
          <w:rFonts w:ascii="Times New Roman"/>
          <w:spacing w:val="-6"/>
          <w:sz w:val="24"/>
        </w:rPr>
        <w:t>zijn </w:t>
      </w:r>
      <w:r>
        <w:rPr>
          <w:rFonts w:ascii="Times New Roman"/>
          <w:sz w:val="24"/>
        </w:rPr>
        <w:t>geslacht. </w:t>
      </w:r>
      <w:r>
        <w:rPr>
          <w:rFonts w:ascii="Times New Roman"/>
          <w:spacing w:val="-6"/>
          <w:sz w:val="24"/>
        </w:rPr>
        <w:t>Als hij zijn </w:t>
      </w:r>
      <w:r>
        <w:rPr>
          <w:rFonts w:ascii="Times New Roman"/>
          <w:spacing w:val="-4"/>
          <w:sz w:val="24"/>
        </w:rPr>
        <w:t>kind </w:t>
      </w:r>
      <w:r>
        <w:rPr>
          <w:rFonts w:ascii="Times New Roman"/>
          <w:sz w:val="24"/>
        </w:rPr>
        <w:t>aan een </w:t>
      </w:r>
      <w:r>
        <w:rPr>
          <w:rFonts w:ascii="Times New Roman"/>
          <w:spacing w:val="-3"/>
          <w:sz w:val="24"/>
        </w:rPr>
        <w:t>man </w:t>
      </w:r>
      <w:r>
        <w:rPr>
          <w:rFonts w:ascii="Times New Roman"/>
          <w:sz w:val="24"/>
        </w:rPr>
        <w:t>van </w:t>
      </w:r>
      <w:r>
        <w:rPr>
          <w:rFonts w:ascii="Times New Roman"/>
          <w:spacing w:val="-5"/>
          <w:sz w:val="24"/>
        </w:rPr>
        <w:t>die </w:t>
      </w:r>
      <w:r>
        <w:rPr>
          <w:rFonts w:ascii="Times New Roman"/>
          <w:spacing w:val="-4"/>
          <w:sz w:val="24"/>
        </w:rPr>
        <w:t>hoedanigheid </w:t>
      </w:r>
      <w:r>
        <w:rPr>
          <w:rFonts w:ascii="Times New Roman"/>
          <w:sz w:val="24"/>
        </w:rPr>
        <w:t>ten huwelijk </w:t>
      </w:r>
      <w:r>
        <w:rPr>
          <w:rFonts w:ascii="Times New Roman"/>
          <w:spacing w:val="-2"/>
          <w:sz w:val="24"/>
        </w:rPr>
        <w:t>kon </w:t>
      </w:r>
      <w:r>
        <w:rPr>
          <w:rFonts w:ascii="Times New Roman"/>
          <w:spacing w:val="-2"/>
          <w:sz w:val="24"/>
        </w:rPr>
      </w:r>
      <w:r>
        <w:rPr>
          <w:rFonts w:ascii="Times New Roman"/>
          <w:spacing w:val="-3"/>
          <w:sz w:val="24"/>
        </w:rPr>
        <w:t>geven,</w:t>
      </w:r>
      <w:r>
        <w:rPr>
          <w:rFonts w:ascii="Times New Roman"/>
          <w:spacing w:val="-11"/>
          <w:sz w:val="24"/>
        </w:rPr>
        <w:t> </w:t>
      </w:r>
      <w:r>
        <w:rPr>
          <w:rFonts w:ascii="Times New Roman"/>
          <w:sz w:val="24"/>
        </w:rPr>
        <w:t>dan</w:t>
      </w:r>
      <w:r>
        <w:rPr>
          <w:rFonts w:ascii="Times New Roman"/>
          <w:spacing w:val="-19"/>
          <w:sz w:val="24"/>
        </w:rPr>
        <w:t> </w:t>
      </w:r>
      <w:r>
        <w:rPr>
          <w:rFonts w:ascii="Times New Roman"/>
          <w:sz w:val="24"/>
        </w:rPr>
        <w:t>zou</w:t>
      </w:r>
      <w:r>
        <w:rPr>
          <w:rFonts w:ascii="Times New Roman"/>
          <w:spacing w:val="-15"/>
          <w:sz w:val="24"/>
        </w:rPr>
        <w:t> </w:t>
      </w:r>
      <w:r>
        <w:rPr>
          <w:rFonts w:ascii="Times New Roman"/>
          <w:spacing w:val="-6"/>
          <w:sz w:val="24"/>
        </w:rPr>
        <w:t>hij</w:t>
      </w:r>
      <w:r>
        <w:rPr>
          <w:rFonts w:ascii="Times New Roman"/>
          <w:spacing w:val="-21"/>
          <w:sz w:val="24"/>
        </w:rPr>
        <w:t> </w:t>
      </w:r>
      <w:r>
        <w:rPr>
          <w:rFonts w:ascii="Times New Roman"/>
          <w:spacing w:val="-3"/>
          <w:sz w:val="24"/>
        </w:rPr>
        <w:t>haar</w:t>
      </w:r>
      <w:r>
        <w:rPr>
          <w:rFonts w:ascii="Times New Roman"/>
          <w:spacing w:val="-11"/>
          <w:sz w:val="24"/>
        </w:rPr>
        <w:t> </w:t>
      </w:r>
      <w:r>
        <w:rPr>
          <w:rFonts w:ascii="Times New Roman"/>
          <w:sz w:val="24"/>
        </w:rPr>
        <w:t>goed</w:t>
      </w:r>
      <w:r>
        <w:rPr>
          <w:rFonts w:ascii="Times New Roman"/>
          <w:spacing w:val="-12"/>
          <w:sz w:val="24"/>
        </w:rPr>
        <w:t> </w:t>
      </w:r>
      <w:r>
        <w:rPr>
          <w:rFonts w:ascii="Times New Roman"/>
          <w:sz w:val="24"/>
        </w:rPr>
        <w:t>getrouwd</w:t>
      </w:r>
      <w:r>
        <w:rPr>
          <w:rFonts w:ascii="Times New Roman"/>
          <w:spacing w:val="-12"/>
          <w:sz w:val="24"/>
        </w:rPr>
        <w:t> </w:t>
      </w:r>
      <w:r>
        <w:rPr>
          <w:rFonts w:ascii="Times New Roman"/>
          <w:sz w:val="24"/>
        </w:rPr>
        <w:t>achten,</w:t>
      </w:r>
      <w:r>
        <w:rPr>
          <w:rFonts w:ascii="Times New Roman"/>
          <w:spacing w:val="-10"/>
          <w:sz w:val="24"/>
        </w:rPr>
        <w:t> </w:t>
      </w:r>
      <w:r>
        <w:rPr>
          <w:rFonts w:ascii="Times New Roman"/>
          <w:spacing w:val="-4"/>
          <w:sz w:val="24"/>
        </w:rPr>
        <w:t>hetzij</w:t>
      </w:r>
      <w:r>
        <w:rPr>
          <w:rFonts w:ascii="Times New Roman"/>
          <w:spacing w:val="-12"/>
          <w:sz w:val="24"/>
        </w:rPr>
        <w:t> </w:t>
      </w:r>
      <w:r>
        <w:rPr>
          <w:rFonts w:ascii="Times New Roman"/>
          <w:sz w:val="24"/>
        </w:rPr>
        <w:t>dan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deel</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lot</w:t>
      </w:r>
      <w:r>
        <w:rPr>
          <w:rFonts w:ascii="Times New Roman"/>
          <w:spacing w:val="-13"/>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stam</w:t>
      </w:r>
      <w:r>
        <w:rPr>
          <w:rFonts w:ascii="Times New Roman"/>
          <w:spacing w:val="-22"/>
          <w:sz w:val="24"/>
        </w:rPr>
        <w:t> </w:t>
      </w:r>
      <w:r>
        <w:rPr>
          <w:rFonts w:ascii="Times New Roman"/>
          <w:spacing w:val="2"/>
          <w:sz w:val="24"/>
        </w:rPr>
        <w:t>groot</w:t>
      </w:r>
      <w:r>
        <w:rPr>
          <w:rFonts w:ascii="Times New Roman"/>
          <w:spacing w:val="-10"/>
          <w:sz w:val="24"/>
        </w:rPr>
        <w:t> </w:t>
      </w:r>
      <w:r>
        <w:rPr>
          <w:rFonts w:ascii="Times New Roman"/>
          <w:spacing w:val="5"/>
          <w:sz w:val="24"/>
        </w:rPr>
        <w:t>of </w:t>
      </w:r>
      <w:r>
        <w:rPr>
          <w:rFonts w:ascii="Times New Roman"/>
          <w:spacing w:val="5"/>
          <w:sz w:val="24"/>
        </w:rPr>
      </w:r>
      <w:r>
        <w:rPr>
          <w:rFonts w:ascii="Times New Roman"/>
          <w:spacing w:val="-3"/>
          <w:sz w:val="24"/>
        </w:rPr>
        <w:t>klein</w:t>
      </w:r>
      <w:r>
        <w:rPr>
          <w:rFonts w:ascii="Times New Roman"/>
          <w:spacing w:val="2"/>
          <w:sz w:val="24"/>
        </w:rPr>
        <w:t> </w:t>
      </w:r>
      <w:r>
        <w:rPr>
          <w:rFonts w:ascii="Times New Roman"/>
          <w:spacing w:val="-3"/>
          <w:sz w:val="24"/>
        </w:rPr>
        <w:t>was.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3"/>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8"/>
          <w:sz w:val="24"/>
        </w:rPr>
        <w:t> </w:t>
      </w:r>
      <w:r>
        <w:rPr>
          <w:rFonts w:ascii="Times New Roman" w:hAnsi="Times New Roman"/>
          <w:sz w:val="24"/>
        </w:rPr>
        <w:t>plaats</w:t>
      </w:r>
      <w:r>
        <w:rPr>
          <w:rFonts w:ascii="Times New Roman" w:hAnsi="Times New Roman"/>
          <w:spacing w:val="-26"/>
          <w:sz w:val="24"/>
        </w:rPr>
        <w:t> </w:t>
      </w:r>
      <w:r>
        <w:rPr>
          <w:rFonts w:ascii="Times New Roman" w:hAnsi="Times New Roman"/>
          <w:sz w:val="24"/>
        </w:rPr>
        <w:t>werd</w:t>
      </w:r>
      <w:r>
        <w:rPr>
          <w:rFonts w:ascii="Times New Roman" w:hAnsi="Times New Roman"/>
          <w:spacing w:val="-17"/>
          <w:sz w:val="24"/>
        </w:rPr>
        <w:t> </w:t>
      </w:r>
      <w:r>
        <w:rPr>
          <w:rFonts w:ascii="Times New Roman" w:hAnsi="Times New Roman"/>
          <w:spacing w:val="-3"/>
          <w:sz w:val="24"/>
        </w:rPr>
        <w:t>kloekmoedig</w:t>
      </w:r>
      <w:r>
        <w:rPr>
          <w:rFonts w:ascii="Times New Roman" w:hAnsi="Times New Roman"/>
          <w:spacing w:val="-10"/>
          <w:sz w:val="24"/>
        </w:rPr>
        <w:t> </w:t>
      </w:r>
      <w:r>
        <w:rPr>
          <w:rFonts w:ascii="Times New Roman" w:hAnsi="Times New Roman"/>
          <w:sz w:val="24"/>
        </w:rPr>
        <w:t>veroverd</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18"/>
          <w:sz w:val="24"/>
        </w:rPr>
        <w:t> </w:t>
      </w:r>
      <w:r>
        <w:rPr>
          <w:rFonts w:ascii="Times New Roman" w:hAnsi="Times New Roman"/>
          <w:spacing w:val="-4"/>
          <w:sz w:val="24"/>
        </w:rPr>
        <w:t>Othniël,</w:t>
      </w:r>
      <w:r>
        <w:rPr>
          <w:rFonts w:ascii="Times New Roman" w:hAnsi="Times New Roman"/>
          <w:spacing w:val="-11"/>
          <w:sz w:val="24"/>
        </w:rPr>
        <w:t> </w:t>
      </w:r>
      <w:r>
        <w:rPr>
          <w:rFonts w:ascii="Times New Roman" w:hAnsi="Times New Roman"/>
          <w:sz w:val="24"/>
        </w:rPr>
        <w:t>een</w:t>
      </w:r>
      <w:r>
        <w:rPr>
          <w:rFonts w:ascii="Times New Roman" w:hAnsi="Times New Roman"/>
          <w:spacing w:val="-23"/>
          <w:sz w:val="24"/>
        </w:rPr>
        <w:t> </w:t>
      </w:r>
      <w:r>
        <w:rPr>
          <w:rFonts w:ascii="Times New Roman" w:hAnsi="Times New Roman"/>
          <w:spacing w:val="-3"/>
          <w:sz w:val="24"/>
        </w:rPr>
        <w:t>neef</w:t>
      </w:r>
      <w:r>
        <w:rPr>
          <w:rFonts w:ascii="Times New Roman" w:hAnsi="Times New Roman"/>
          <w:spacing w:val="-24"/>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4"/>
          <w:sz w:val="24"/>
        </w:rPr>
        <w:t>Kaleb,</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5"/>
          <w:sz w:val="24"/>
        </w:rPr>
        <w:t>waarschijnlijk</w:t>
      </w:r>
      <w:r>
        <w:rPr>
          <w:rFonts w:ascii="Times New Roman" w:hAnsi="Times New Roman"/>
          <w:spacing w:val="-1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6"/>
          <w:sz w:val="24"/>
        </w:rPr>
        <w:t>zijn </w:t>
      </w:r>
      <w:r>
        <w:rPr>
          <w:rFonts w:ascii="Times New Roman" w:hAnsi="Times New Roman"/>
          <w:sz w:val="24"/>
        </w:rPr>
        <w:t>gedachten had, toen </w:t>
      </w:r>
      <w:r>
        <w:rPr>
          <w:rFonts w:ascii="Times New Roman" w:hAnsi="Times New Roman"/>
          <w:spacing w:val="-6"/>
          <w:sz w:val="24"/>
        </w:rPr>
        <w:t>hij </w:t>
      </w:r>
      <w:r>
        <w:rPr>
          <w:rFonts w:ascii="Times New Roman" w:hAnsi="Times New Roman"/>
          <w:sz w:val="24"/>
        </w:rPr>
        <w:t>het aanbod deed, vers 17. Deze </w:t>
      </w:r>
      <w:r>
        <w:rPr>
          <w:rFonts w:ascii="Times New Roman" w:hAnsi="Times New Roman"/>
          <w:spacing w:val="-4"/>
          <w:sz w:val="24"/>
        </w:rPr>
        <w:t>Othniël, </w:t>
      </w:r>
      <w:r>
        <w:rPr>
          <w:rFonts w:ascii="Times New Roman" w:hAnsi="Times New Roman"/>
          <w:spacing w:val="-5"/>
          <w:sz w:val="24"/>
        </w:rPr>
        <w:t>die </w:t>
      </w:r>
      <w:r>
        <w:rPr>
          <w:rFonts w:ascii="Times New Roman" w:hAnsi="Times New Roman"/>
          <w:spacing w:val="-3"/>
          <w:sz w:val="24"/>
        </w:rPr>
        <w:t>zich aldus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onderscheiden</w:t>
      </w:r>
      <w:r>
        <w:rPr>
          <w:rFonts w:ascii="Times New Roman" w:hAnsi="Times New Roman"/>
          <w:spacing w:val="-20"/>
          <w:sz w:val="24"/>
        </w:rPr>
        <w:t> </w:t>
      </w:r>
      <w:r>
        <w:rPr>
          <w:rFonts w:ascii="Times New Roman" w:hAnsi="Times New Roman"/>
          <w:sz w:val="24"/>
        </w:rPr>
        <w:t>toen</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pacing w:val="-3"/>
          <w:sz w:val="24"/>
        </w:rPr>
        <w:t>jong</w:t>
      </w:r>
      <w:r>
        <w:rPr>
          <w:rFonts w:ascii="Times New Roman" w:hAnsi="Times New Roman"/>
          <w:spacing w:val="-9"/>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werd</w:t>
      </w:r>
      <w:r>
        <w:rPr>
          <w:rFonts w:ascii="Times New Roman" w:hAnsi="Times New Roman"/>
          <w:spacing w:val="-11"/>
          <w:sz w:val="24"/>
        </w:rPr>
        <w:t> </w:t>
      </w:r>
      <w:r>
        <w:rPr>
          <w:rFonts w:ascii="Times New Roman" w:hAnsi="Times New Roman"/>
          <w:spacing w:val="-4"/>
          <w:sz w:val="24"/>
        </w:rPr>
        <w:t>lang</w:t>
      </w:r>
      <w:r>
        <w:rPr>
          <w:rFonts w:ascii="Times New Roman" w:hAnsi="Times New Roman"/>
          <w:spacing w:val="-11"/>
          <w:sz w:val="24"/>
        </w:rPr>
        <w:t> </w:t>
      </w:r>
      <w:r>
        <w:rPr>
          <w:rFonts w:ascii="Times New Roman" w:hAnsi="Times New Roman"/>
          <w:sz w:val="24"/>
        </w:rPr>
        <w:t>daarna,</w:t>
      </w:r>
      <w:r>
        <w:rPr>
          <w:rFonts w:ascii="Times New Roman" w:hAnsi="Times New Roman"/>
          <w:spacing w:val="-7"/>
          <w:sz w:val="24"/>
        </w:rPr>
        <w:t> </w:t>
      </w:r>
      <w:r>
        <w:rPr>
          <w:rFonts w:ascii="Times New Roman" w:hAnsi="Times New Roman"/>
          <w:sz w:val="24"/>
        </w:rPr>
        <w:t>op</w:t>
      </w:r>
      <w:r>
        <w:rPr>
          <w:rFonts w:ascii="Times New Roman" w:hAnsi="Times New Roman"/>
          <w:spacing w:val="-15"/>
          <w:sz w:val="24"/>
        </w:rPr>
        <w:t> </w:t>
      </w:r>
      <w:r>
        <w:rPr>
          <w:rFonts w:ascii="Times New Roman" w:hAnsi="Times New Roman"/>
          <w:sz w:val="24"/>
        </w:rPr>
        <w:t>gevorderden</w:t>
      </w:r>
      <w:r>
        <w:rPr>
          <w:rFonts w:ascii="Times New Roman" w:hAnsi="Times New Roman"/>
          <w:spacing w:val="-19"/>
          <w:sz w:val="24"/>
        </w:rPr>
        <w:t> </w:t>
      </w:r>
      <w:r>
        <w:rPr>
          <w:rFonts w:ascii="Times New Roman" w:hAnsi="Times New Roman"/>
          <w:spacing w:val="-4"/>
          <w:sz w:val="24"/>
        </w:rPr>
        <w:t>leeftijd,</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Geest</w:t>
      </w:r>
      <w:r>
        <w:rPr>
          <w:rFonts w:ascii="Times New Roman" w:hAnsi="Times New Roman"/>
          <w:spacing w:val="-8"/>
          <w:sz w:val="24"/>
        </w:rPr>
        <w:t> </w:t>
      </w:r>
      <w:r>
        <w:rPr>
          <w:rFonts w:ascii="Times New Roman" w:hAnsi="Times New Roman"/>
          <w:spacing w:val="-5"/>
          <w:sz w:val="24"/>
        </w:rPr>
        <w:t>geleid </w:t>
      </w:r>
      <w:r>
        <w:rPr>
          <w:rFonts w:ascii="Times New Roman" w:hAnsi="Times New Roman"/>
          <w:spacing w:val="-5"/>
          <w:sz w:val="24"/>
        </w:rPr>
      </w:r>
      <w:r>
        <w:rPr>
          <w:rFonts w:ascii="Times New Roman" w:hAnsi="Times New Roman"/>
          <w:spacing w:val="2"/>
          <w:sz w:val="24"/>
        </w:rPr>
        <w:t>om</w:t>
      </w:r>
      <w:r>
        <w:rPr>
          <w:rFonts w:ascii="Times New Roman" w:hAnsi="Times New Roman"/>
          <w:spacing w:val="-23"/>
          <w:sz w:val="24"/>
        </w:rPr>
        <w:t> </w:t>
      </w:r>
      <w:r>
        <w:rPr>
          <w:rFonts w:ascii="Times New Roman" w:hAnsi="Times New Roman"/>
          <w:spacing w:val="-4"/>
          <w:sz w:val="24"/>
        </w:rPr>
        <w:t>beide</w:t>
      </w:r>
      <w:r>
        <w:rPr>
          <w:rFonts w:ascii="Times New Roman" w:hAnsi="Times New Roman"/>
          <w:spacing w:val="-17"/>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verlosser</w:t>
      </w:r>
      <w:r>
        <w:rPr>
          <w:rFonts w:ascii="Times New Roman" w:hAnsi="Times New Roman"/>
          <w:spacing w:val="-11"/>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richter</w:t>
      </w:r>
      <w:r>
        <w:rPr>
          <w:rFonts w:ascii="Times New Roman" w:hAnsi="Times New Roman"/>
          <w:spacing w:val="-11"/>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Israël.</w:t>
      </w:r>
      <w:r>
        <w:rPr>
          <w:rFonts w:ascii="Times New Roman" w:hAnsi="Times New Roman"/>
          <w:spacing w:val="-7"/>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goed</w:t>
      </w:r>
      <w:r>
        <w:rPr>
          <w:rFonts w:ascii="Times New Roman" w:hAnsi="Times New Roman"/>
          <w:spacing w:val="-13"/>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wereld</w:t>
      </w:r>
      <w:r>
        <w:rPr>
          <w:rFonts w:ascii="Times New Roman" w:hAnsi="Times New Roman"/>
          <w:spacing w:val="-8"/>
          <w:sz w:val="24"/>
        </w:rPr>
        <w:t> </w:t>
      </w:r>
      <w:r>
        <w:rPr>
          <w:rFonts w:ascii="Times New Roman" w:hAnsi="Times New Roman"/>
          <w:spacing w:val="-4"/>
          <w:sz w:val="24"/>
        </w:rPr>
        <w:t>ingaan, </w:t>
      </w:r>
      <w:r>
        <w:rPr>
          <w:rFonts w:ascii="Times New Roman" w:hAnsi="Times New Roman"/>
          <w:spacing w:val="-4"/>
          <w:sz w:val="24"/>
        </w:rPr>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reeds</w:t>
      </w:r>
      <w:r>
        <w:rPr>
          <w:rFonts w:ascii="Times New Roman" w:hAnsi="Times New Roman"/>
          <w:spacing w:val="-23"/>
          <w:sz w:val="24"/>
        </w:rPr>
        <w:t> </w:t>
      </w:r>
      <w:r>
        <w:rPr>
          <w:rFonts w:ascii="Times New Roman" w:hAnsi="Times New Roman"/>
          <w:sz w:val="24"/>
        </w:rPr>
        <w:t>vroeg</w:t>
      </w:r>
      <w:r>
        <w:rPr>
          <w:rFonts w:ascii="Times New Roman" w:hAnsi="Times New Roman"/>
          <w:spacing w:val="-18"/>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beginnen</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hetgeen</w:t>
      </w:r>
      <w:r>
        <w:rPr>
          <w:rFonts w:ascii="Times New Roman" w:hAnsi="Times New Roman"/>
          <w:spacing w:val="-23"/>
          <w:sz w:val="24"/>
        </w:rPr>
        <w:t> </w:t>
      </w:r>
      <w:r>
        <w:rPr>
          <w:rFonts w:ascii="Times New Roman" w:hAnsi="Times New Roman"/>
          <w:sz w:val="24"/>
        </w:rPr>
        <w:t>goed</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2"/>
          <w:sz w:val="24"/>
        </w:rPr>
        <w:t>groot</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opdat</w:t>
      </w:r>
      <w:r>
        <w:rPr>
          <w:rFonts w:ascii="Times New Roman" w:hAnsi="Times New Roman"/>
          <w:spacing w:val="-17"/>
          <w:sz w:val="24"/>
        </w:rPr>
        <w:t> </w:t>
      </w:r>
      <w:r>
        <w:rPr>
          <w:rFonts w:ascii="Times New Roman" w:hAnsi="Times New Roman"/>
          <w:spacing w:val="-6"/>
          <w:sz w:val="24"/>
        </w:rPr>
        <w:t>zij,</w:t>
      </w:r>
      <w:r>
        <w:rPr>
          <w:rFonts w:ascii="Times New Roman" w:hAnsi="Times New Roman"/>
          <w:spacing w:val="-20"/>
          <w:sz w:val="24"/>
        </w:rPr>
        <w:t> </w:t>
      </w:r>
      <w:r>
        <w:rPr>
          <w:rFonts w:ascii="Times New Roman" w:hAnsi="Times New Roman"/>
          <w:sz w:val="24"/>
        </w:rPr>
        <w:t>uitmuntende</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dienst</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jong zijn, voortreffelijk kunnen zijn </w:t>
      </w:r>
      <w:r>
        <w:rPr>
          <w:rFonts w:ascii="Times New Roman" w:hAnsi="Times New Roman"/>
          <w:sz w:val="24"/>
        </w:rPr>
        <w:t>in </w:t>
      </w:r>
      <w:r>
        <w:rPr>
          <w:rFonts w:ascii="Times New Roman" w:hAnsi="Times New Roman"/>
          <w:spacing w:val="-3"/>
          <w:sz w:val="24"/>
        </w:rPr>
        <w:t>eer, </w:t>
      </w:r>
      <w:r>
        <w:rPr>
          <w:rFonts w:ascii="Times New Roman" w:hAnsi="Times New Roman"/>
          <w:sz w:val="24"/>
        </w:rPr>
        <w:t>als zij oud </w:t>
      </w:r>
      <w:r>
        <w:rPr>
          <w:rFonts w:ascii="Times New Roman" w:hAnsi="Times New Roman"/>
          <w:spacing w:val="-3"/>
          <w:sz w:val="24"/>
        </w:rPr>
        <w:t>zijn</w:t>
      </w:r>
      <w:r>
        <w:rPr>
          <w:rFonts w:ascii="Times New Roman" w:hAnsi="Times New Roman"/>
          <w:spacing w:val="7"/>
          <w:sz w:val="24"/>
        </w:rPr>
        <w:t> </w:t>
      </w:r>
      <w:r>
        <w:rPr>
          <w:rFonts w:ascii="Times New Roman" w:hAnsi="Times New Roman"/>
          <w:spacing w:val="-3"/>
          <w:sz w:val="24"/>
        </w:rPr>
        <w:t>geworden.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3"/>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Othniël</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2"/>
          <w:sz w:val="24"/>
        </w:rPr>
        <w:t> </w:t>
      </w:r>
      <w:r>
        <w:rPr>
          <w:rFonts w:ascii="Times New Roman" w:hAnsi="Times New Roman"/>
          <w:sz w:val="24"/>
        </w:rPr>
        <w:t>toen</w:t>
      </w:r>
      <w:r>
        <w:rPr>
          <w:rFonts w:ascii="Times New Roman" w:hAnsi="Times New Roman"/>
          <w:spacing w:val="-15"/>
          <w:sz w:val="24"/>
        </w:rPr>
        <w:t> </w:t>
      </w:r>
      <w:r>
        <w:rPr>
          <w:rFonts w:ascii="Times New Roman" w:hAnsi="Times New Roman"/>
          <w:spacing w:val="-3"/>
          <w:sz w:val="24"/>
        </w:rPr>
        <w:t>Achsa</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5"/>
          <w:sz w:val="24"/>
        </w:rPr>
        <w:t>volle</w:t>
      </w:r>
      <w:r>
        <w:rPr>
          <w:rFonts w:ascii="Times New Roman" w:hAnsi="Times New Roman"/>
          <w:spacing w:val="-8"/>
          <w:sz w:val="24"/>
        </w:rPr>
        <w:t> </w:t>
      </w:r>
      <w:r>
        <w:rPr>
          <w:rFonts w:ascii="Times New Roman" w:hAnsi="Times New Roman"/>
          <w:spacing w:val="-4"/>
          <w:sz w:val="24"/>
        </w:rPr>
        <w:t>nicht</w:t>
      </w:r>
      <w:r>
        <w:rPr>
          <w:rFonts w:ascii="Times New Roman" w:hAnsi="Times New Roman"/>
          <w:spacing w:val="-7"/>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5"/>
          <w:sz w:val="24"/>
        </w:rPr>
        <w:t>Kalebs</w:t>
      </w:r>
      <w:r>
        <w:rPr>
          <w:rFonts w:ascii="Times New Roman" w:hAnsi="Times New Roman"/>
          <w:spacing w:val="-12"/>
          <w:sz w:val="24"/>
        </w:rPr>
        <w:t> </w:t>
      </w:r>
      <w:r>
        <w:rPr>
          <w:rFonts w:ascii="Times New Roman" w:hAnsi="Times New Roman"/>
          <w:sz w:val="24"/>
        </w:rPr>
        <w:t>dochter,</w:t>
      </w:r>
      <w:r>
        <w:rPr>
          <w:rFonts w:ascii="Times New Roman" w:hAnsi="Times New Roman"/>
          <w:spacing w:val="-11"/>
          <w:sz w:val="24"/>
        </w:rPr>
        <w:t> </w:t>
      </w:r>
      <w:r>
        <w:rPr>
          <w:rFonts w:ascii="Times New Roman" w:hAnsi="Times New Roman"/>
          <w:sz w:val="24"/>
        </w:rPr>
        <w:t>gehuwd.</w:t>
      </w:r>
      <w:r>
        <w:rPr>
          <w:rFonts w:ascii="Times New Roman" w:hAnsi="Times New Roman"/>
          <w:spacing w:val="-13"/>
          <w:sz w:val="24"/>
        </w:rPr>
        <w:t> </w:t>
      </w:r>
      <w:r>
        <w:rPr>
          <w:rFonts w:ascii="Times New Roman" w:hAnsi="Times New Roman"/>
          <w:spacing w:val="-5"/>
          <w:sz w:val="24"/>
        </w:rPr>
        <w:t>waarschijnlijk</w:t>
      </w:r>
      <w:r>
        <w:rPr>
          <w:rFonts w:ascii="Times New Roman" w:hAnsi="Times New Roman"/>
          <w:spacing w:val="-12"/>
          <w:sz w:val="24"/>
        </w:rPr>
        <w:t> </w:t>
      </w:r>
      <w:r>
        <w:rPr>
          <w:rFonts w:ascii="Times New Roman" w:hAnsi="Times New Roman"/>
          <w:sz w:val="24"/>
        </w:rPr>
        <w:t>had</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tevoren</w:t>
      </w:r>
      <w:r>
        <w:rPr>
          <w:rFonts w:ascii="Times New Roman" w:hAnsi="Times New Roman"/>
          <w:spacing w:val="-31"/>
          <w:sz w:val="24"/>
        </w:rPr>
        <w:t> </w:t>
      </w:r>
      <w:r>
        <w:rPr>
          <w:rFonts w:ascii="Times New Roman" w:hAnsi="Times New Roman"/>
          <w:sz w:val="24"/>
        </w:rPr>
        <w:t>reeds</w:t>
      </w:r>
      <w:r>
        <w:rPr>
          <w:rFonts w:ascii="Times New Roman" w:hAnsi="Times New Roman"/>
          <w:spacing w:val="-26"/>
          <w:sz w:val="24"/>
        </w:rPr>
        <w:t> </w:t>
      </w:r>
      <w:r>
        <w:rPr>
          <w:rFonts w:ascii="Times New Roman" w:hAnsi="Times New Roman"/>
          <w:spacing w:val="-6"/>
          <w:sz w:val="24"/>
        </w:rPr>
        <w:t>lief,</w:t>
      </w:r>
      <w:r>
        <w:rPr>
          <w:rFonts w:ascii="Times New Roman" w:hAnsi="Times New Roman"/>
          <w:spacing w:val="-18"/>
          <w:sz w:val="24"/>
        </w:rPr>
        <w:t> </w:t>
      </w:r>
      <w:r>
        <w:rPr>
          <w:rFonts w:ascii="Times New Roman" w:hAnsi="Times New Roman"/>
          <w:sz w:val="24"/>
        </w:rPr>
        <w:t>hetgeen</w:t>
      </w:r>
      <w:r>
        <w:rPr>
          <w:rFonts w:ascii="Times New Roman" w:hAnsi="Times New Roman"/>
          <w:spacing w:val="-26"/>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aanspoorde</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z w:val="24"/>
        </w:rPr>
        <w:t>stoute</w:t>
      </w:r>
      <w:r>
        <w:rPr>
          <w:rFonts w:ascii="Times New Roman" w:hAnsi="Times New Roman"/>
          <w:spacing w:val="-28"/>
          <w:sz w:val="24"/>
        </w:rPr>
        <w:t> </w:t>
      </w:r>
      <w:r>
        <w:rPr>
          <w:rFonts w:ascii="Times New Roman" w:hAnsi="Times New Roman"/>
          <w:spacing w:val="-3"/>
          <w:sz w:val="24"/>
        </w:rPr>
        <w:t>onderneming</w:t>
      </w:r>
      <w:r>
        <w:rPr>
          <w:rFonts w:ascii="Times New Roman" w:hAnsi="Times New Roman"/>
          <w:spacing w:val="-24"/>
          <w:sz w:val="24"/>
        </w:rPr>
        <w:t> </w:t>
      </w:r>
      <w:r>
        <w:rPr>
          <w:rFonts w:ascii="Times New Roman" w:hAnsi="Times New Roman"/>
          <w:sz w:val="24"/>
        </w:rPr>
        <w:t>ten</w:t>
      </w:r>
      <w:r>
        <w:rPr>
          <w:rFonts w:ascii="Times New Roman" w:hAnsi="Times New Roman"/>
          <w:spacing w:val="-30"/>
          <w:sz w:val="24"/>
        </w:rPr>
        <w:t> </w:t>
      </w:r>
      <w:r>
        <w:rPr>
          <w:rFonts w:ascii="Times New Roman" w:hAnsi="Times New Roman"/>
          <w:spacing w:val="-4"/>
          <w:sz w:val="24"/>
        </w:rPr>
        <w:t>einde</w:t>
      </w:r>
      <w:r>
        <w:rPr>
          <w:rFonts w:ascii="Times New Roman" w:hAnsi="Times New Roman"/>
          <w:spacing w:val="-30"/>
          <w:sz w:val="24"/>
        </w:rPr>
        <w:t> </w:t>
      </w:r>
      <w:r>
        <w:rPr>
          <w:rFonts w:ascii="Times New Roman" w:hAnsi="Times New Roman"/>
          <w:spacing w:val="-3"/>
          <w:sz w:val="24"/>
        </w:rPr>
        <w:t>haar</w:t>
      </w:r>
      <w:r>
        <w:rPr>
          <w:rFonts w:ascii="Times New Roman" w:hAnsi="Times New Roman"/>
          <w:spacing w:val="-23"/>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3"/>
          <w:sz w:val="24"/>
        </w:rPr>
        <w:t>verkrijgen. </w:t>
      </w:r>
      <w:r>
        <w:rPr>
          <w:rFonts w:ascii="Times New Roman" w:hAnsi="Times New Roman"/>
          <w:spacing w:val="-3"/>
          <w:sz w:val="24"/>
        </w:rPr>
      </w:r>
      <w:r>
        <w:rPr>
          <w:rFonts w:ascii="Times New Roman" w:hAnsi="Times New Roman"/>
          <w:spacing w:val="-4"/>
          <w:sz w:val="24"/>
        </w:rPr>
        <w:t>Liefde</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land,</w:t>
      </w:r>
      <w:r>
        <w:rPr>
          <w:rFonts w:ascii="Times New Roman" w:hAnsi="Times New Roman"/>
          <w:spacing w:val="-21"/>
          <w:sz w:val="24"/>
        </w:rPr>
        <w:t> </w:t>
      </w:r>
      <w:r>
        <w:rPr>
          <w:rFonts w:ascii="Times New Roman" w:hAnsi="Times New Roman"/>
          <w:sz w:val="24"/>
        </w:rPr>
        <w:t>eerzucht</w:t>
      </w:r>
      <w:r>
        <w:rPr>
          <w:rFonts w:ascii="Times New Roman" w:hAnsi="Times New Roman"/>
          <w:spacing w:val="-9"/>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begeerte</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gunst</w:t>
      </w:r>
      <w:r>
        <w:rPr>
          <w:rFonts w:ascii="Times New Roman" w:hAnsi="Times New Roman"/>
          <w:spacing w:val="-6"/>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verkrijgen</w:t>
      </w:r>
      <w:r>
        <w:rPr>
          <w:rFonts w:ascii="Times New Roman" w:hAnsi="Times New Roman"/>
          <w:spacing w:val="-19"/>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oversten</w:t>
      </w:r>
      <w:r>
        <w:rPr>
          <w:rFonts w:ascii="Times New Roman" w:hAnsi="Times New Roman"/>
          <w:spacing w:val="-17"/>
          <w:sz w:val="24"/>
        </w:rPr>
        <w:t> </w:t>
      </w:r>
      <w:r>
        <w:rPr>
          <w:rFonts w:ascii="Times New Roman" w:hAnsi="Times New Roman"/>
          <w:spacing w:val="-6"/>
          <w:sz w:val="24"/>
        </w:rPr>
        <w:t>zijns</w:t>
      </w:r>
      <w:r>
        <w:rPr>
          <w:rFonts w:ascii="Times New Roman" w:hAnsi="Times New Roman"/>
          <w:spacing w:val="-14"/>
          <w:sz w:val="24"/>
        </w:rPr>
        <w:t> </w:t>
      </w:r>
      <w:r>
        <w:rPr>
          <w:rFonts w:ascii="Times New Roman" w:hAnsi="Times New Roman"/>
          <w:spacing w:val="-3"/>
          <w:sz w:val="24"/>
        </w:rPr>
        <w:t>volks, </w:t>
      </w:r>
      <w:r>
        <w:rPr>
          <w:rFonts w:ascii="Times New Roman" w:hAnsi="Times New Roman"/>
          <w:spacing w:val="-3"/>
          <w:sz w:val="24"/>
        </w:rPr>
        <w:t>zouden </w:t>
      </w:r>
      <w:r>
        <w:rPr>
          <w:rFonts w:ascii="Times New Roman" w:hAnsi="Times New Roman"/>
          <w:sz w:val="24"/>
        </w:rPr>
        <w:t>hem </w:t>
      </w:r>
      <w:r>
        <w:rPr>
          <w:rFonts w:ascii="Times New Roman" w:hAnsi="Times New Roman"/>
          <w:spacing w:val="-3"/>
          <w:sz w:val="24"/>
        </w:rPr>
        <w:t>misschien niet </w:t>
      </w:r>
      <w:r>
        <w:rPr>
          <w:rFonts w:ascii="Times New Roman" w:hAnsi="Times New Roman"/>
          <w:sz w:val="24"/>
        </w:rPr>
        <w:t>tot </w:t>
      </w:r>
      <w:r>
        <w:rPr>
          <w:rFonts w:ascii="Times New Roman" w:hAnsi="Times New Roman"/>
          <w:spacing w:val="-5"/>
          <w:sz w:val="24"/>
        </w:rPr>
        <w:t>die </w:t>
      </w:r>
      <w:r>
        <w:rPr>
          <w:rFonts w:ascii="Times New Roman" w:hAnsi="Times New Roman"/>
          <w:spacing w:val="2"/>
          <w:sz w:val="24"/>
        </w:rPr>
        <w:t>grote </w:t>
      </w:r>
      <w:r>
        <w:rPr>
          <w:rFonts w:ascii="Times New Roman" w:hAnsi="Times New Roman"/>
          <w:sz w:val="24"/>
        </w:rPr>
        <w:t>daad </w:t>
      </w:r>
      <w:r>
        <w:rPr>
          <w:rFonts w:ascii="Times New Roman" w:hAnsi="Times New Roman"/>
          <w:spacing w:val="-3"/>
          <w:sz w:val="24"/>
        </w:rPr>
        <w:t>hebben </w:t>
      </w:r>
      <w:r>
        <w:rPr>
          <w:rFonts w:ascii="Times New Roman" w:hAnsi="Times New Roman"/>
          <w:sz w:val="24"/>
        </w:rPr>
        <w:t>aangespoord, </w:t>
      </w:r>
      <w:r>
        <w:rPr>
          <w:rFonts w:ascii="Times New Roman" w:hAnsi="Times New Roman"/>
          <w:spacing w:val="-3"/>
          <w:sz w:val="24"/>
        </w:rPr>
        <w:t>maar zijn </w:t>
      </w:r>
      <w:r>
        <w:rPr>
          <w:rFonts w:ascii="Times New Roman" w:hAnsi="Times New Roman"/>
          <w:spacing w:val="-4"/>
          <w:sz w:val="24"/>
        </w:rPr>
        <w:t>liefde </w:t>
      </w:r>
      <w:r>
        <w:rPr>
          <w:rFonts w:ascii="Times New Roman" w:hAnsi="Times New Roman"/>
          <w:spacing w:val="-3"/>
          <w:sz w:val="24"/>
        </w:rPr>
        <w:t>voor </w:t>
      </w:r>
      <w:r>
        <w:rPr>
          <w:rFonts w:ascii="Times New Roman" w:hAnsi="Times New Roman"/>
          <w:spacing w:val="-4"/>
          <w:sz w:val="24"/>
        </w:rPr>
        <w:t>Achsa </w:t>
      </w:r>
      <w:r>
        <w:rPr>
          <w:rFonts w:ascii="Times New Roman" w:hAnsi="Times New Roman"/>
          <w:spacing w:val="-4"/>
          <w:sz w:val="24"/>
        </w:rPr>
      </w:r>
      <w:r>
        <w:rPr>
          <w:rFonts w:ascii="Times New Roman" w:hAnsi="Times New Roman"/>
          <w:sz w:val="24"/>
        </w:rPr>
        <w:t>deed</w:t>
      </w:r>
      <w:r>
        <w:rPr>
          <w:rFonts w:ascii="Times New Roman" w:hAnsi="Times New Roman"/>
          <w:spacing w:val="-3"/>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want</w:t>
      </w:r>
      <w:r>
        <w:rPr>
          <w:rFonts w:ascii="Times New Roman" w:hAnsi="Times New Roman"/>
          <w:spacing w:val="-1"/>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4"/>
          <w:sz w:val="24"/>
        </w:rPr>
        <w:t>denkbeeld</w:t>
      </w:r>
      <w:r>
        <w:rPr>
          <w:rFonts w:ascii="Times New Roman" w:hAnsi="Times New Roman"/>
          <w:spacing w:val="-1"/>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hem</w:t>
      </w:r>
      <w:r>
        <w:rPr>
          <w:rFonts w:ascii="Times New Roman" w:hAnsi="Times New Roman"/>
          <w:spacing w:val="-19"/>
          <w:sz w:val="24"/>
        </w:rPr>
        <w:t> </w:t>
      </w:r>
      <w:r>
        <w:rPr>
          <w:rFonts w:ascii="Times New Roman" w:hAnsi="Times New Roman"/>
          <w:spacing w:val="-3"/>
          <w:sz w:val="24"/>
        </w:rPr>
        <w:t>ondraaglijk,</w:t>
      </w:r>
      <w:r>
        <w:rPr>
          <w:rFonts w:ascii="Times New Roman" w:hAnsi="Times New Roman"/>
          <w:spacing w:val="-10"/>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5"/>
          <w:sz w:val="24"/>
        </w:rPr>
        <w:t>iemand</w:t>
      </w:r>
      <w:r>
        <w:rPr>
          <w:rFonts w:ascii="Times New Roman" w:hAnsi="Times New Roman"/>
          <w:spacing w:val="-3"/>
          <w:sz w:val="24"/>
        </w:rPr>
        <w:t> </w:t>
      </w:r>
      <w:r>
        <w:rPr>
          <w:rFonts w:ascii="Times New Roman" w:hAnsi="Times New Roman"/>
          <w:sz w:val="24"/>
        </w:rPr>
        <w:t>anders</w:t>
      </w:r>
      <w:r>
        <w:rPr>
          <w:rFonts w:ascii="Times New Roman" w:hAnsi="Times New Roman"/>
          <w:spacing w:val="-8"/>
          <w:sz w:val="24"/>
        </w:rPr>
        <w:t> </w:t>
      </w:r>
      <w:r>
        <w:rPr>
          <w:rFonts w:ascii="Times New Roman" w:hAnsi="Times New Roman"/>
          <w:spacing w:val="-3"/>
          <w:sz w:val="24"/>
        </w:rPr>
        <w:t>meer</w:t>
      </w:r>
      <w:r>
        <w:rPr>
          <w:rFonts w:ascii="Times New Roman" w:hAnsi="Times New Roman"/>
          <w:spacing w:val="-2"/>
          <w:sz w:val="24"/>
        </w:rPr>
        <w:t> </w:t>
      </w:r>
      <w:r>
        <w:rPr>
          <w:rFonts w:ascii="Times New Roman" w:hAnsi="Times New Roman"/>
          <w:sz w:val="24"/>
        </w:rPr>
        <w:t>zou</w:t>
      </w:r>
      <w:r>
        <w:rPr>
          <w:rFonts w:ascii="Times New Roman" w:hAnsi="Times New Roman"/>
          <w:spacing w:val="-5"/>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dan</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haar</w:t>
      </w:r>
      <w:r>
        <w:rPr>
          <w:rFonts w:ascii="Times New Roman" w:hAnsi="Times New Roman"/>
          <w:spacing w:val="-15"/>
          <w:sz w:val="24"/>
        </w:rPr>
        <w:t> </w:t>
      </w:r>
      <w:r>
        <w:rPr>
          <w:rFonts w:ascii="Times New Roman" w:hAnsi="Times New Roman"/>
          <w:spacing w:val="-3"/>
          <w:sz w:val="24"/>
        </w:rPr>
        <w:t>gunst</w:t>
      </w:r>
      <w:r>
        <w:rPr>
          <w:rFonts w:ascii="Times New Roman" w:hAnsi="Times New Roman"/>
          <w:spacing w:val="-15"/>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winnen,</w:t>
      </w:r>
      <w:r>
        <w:rPr>
          <w:rFonts w:ascii="Times New Roman" w:hAnsi="Times New Roman"/>
          <w:spacing w:val="-21"/>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zo</w:t>
      </w:r>
      <w:r>
        <w:rPr>
          <w:rFonts w:ascii="Times New Roman" w:hAnsi="Times New Roman"/>
          <w:spacing w:val="-18"/>
          <w:sz w:val="24"/>
        </w:rPr>
        <w:t> </w:t>
      </w:r>
      <w:r>
        <w:rPr>
          <w:rFonts w:ascii="Times New Roman" w:hAnsi="Times New Roman"/>
          <w:sz w:val="24"/>
        </w:rPr>
        <w:t>werd</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dan</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deze</w:t>
      </w:r>
      <w:r>
        <w:rPr>
          <w:rFonts w:ascii="Times New Roman" w:hAnsi="Times New Roman"/>
          <w:spacing w:val="-23"/>
          <w:sz w:val="24"/>
        </w:rPr>
        <w:t> </w:t>
      </w:r>
      <w:r>
        <w:rPr>
          <w:rFonts w:ascii="Times New Roman" w:hAnsi="Times New Roman"/>
          <w:sz w:val="24"/>
        </w:rPr>
        <w:t>grootmoediger</w:t>
      </w:r>
      <w:r>
        <w:rPr>
          <w:rFonts w:ascii="Times New Roman" w:hAnsi="Times New Roman"/>
          <w:spacing w:val="-17"/>
          <w:sz w:val="24"/>
        </w:rPr>
        <w:t> </w:t>
      </w:r>
      <w:r>
        <w:rPr>
          <w:rFonts w:ascii="Times New Roman" w:hAnsi="Times New Roman"/>
          <w:spacing w:val="-5"/>
          <w:sz w:val="24"/>
        </w:rPr>
        <w:t>ijver</w:t>
      </w:r>
      <w:r>
        <w:rPr>
          <w:rFonts w:ascii="Times New Roman" w:hAnsi="Times New Roman"/>
          <w:spacing w:val="-23"/>
          <w:sz w:val="24"/>
        </w:rPr>
        <w:t> </w:t>
      </w:r>
      <w:r>
        <w:rPr>
          <w:rFonts w:ascii="Times New Roman" w:hAnsi="Times New Roman"/>
          <w:spacing w:val="-3"/>
          <w:sz w:val="24"/>
        </w:rPr>
        <w:t>bezield.</w:t>
      </w:r>
      <w:r>
        <w:rPr>
          <w:rFonts w:ascii="Times New Roman" w:hAnsi="Times New Roman"/>
          <w:spacing w:val="-20"/>
          <w:sz w:val="24"/>
        </w:rPr>
        <w:t> </w:t>
      </w:r>
      <w:r>
        <w:rPr>
          <w:rFonts w:ascii="Times New Roman" w:hAnsi="Times New Roman"/>
          <w:spacing w:val="-4"/>
          <w:sz w:val="24"/>
        </w:rPr>
        <w:t>Aldus</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pacing w:val="-5"/>
          <w:sz w:val="24"/>
        </w:rPr>
        <w:t>liefde</w:t>
      </w:r>
      <w:r>
        <w:rPr>
          <w:rFonts w:ascii="Times New Roman" w:hAnsi="Times New Roman"/>
          <w:spacing w:val="-22"/>
          <w:sz w:val="24"/>
        </w:rPr>
        <w:t> </w:t>
      </w:r>
      <w:r>
        <w:rPr>
          <w:rFonts w:ascii="Times New Roman" w:hAnsi="Times New Roman"/>
          <w:sz w:val="24"/>
        </w:rPr>
        <w:t>sterk </w:t>
      </w:r>
      <w:r>
        <w:rPr>
          <w:rFonts w:ascii="Times New Roman" w:hAnsi="Times New Roman"/>
          <w:sz w:val="24"/>
        </w:rPr>
        <w:t>als</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dood,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ijver</w:t>
      </w:r>
      <w:r>
        <w:rPr>
          <w:rFonts w:ascii="Times New Roman" w:hAnsi="Times New Roman"/>
          <w:spacing w:val="-6"/>
          <w:sz w:val="24"/>
        </w:rPr>
        <w:t> </w:t>
      </w:r>
      <w:r>
        <w:rPr>
          <w:rFonts w:ascii="Times New Roman" w:hAnsi="Times New Roman"/>
          <w:sz w:val="24"/>
        </w:rPr>
        <w:t>hard</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graf.</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43"/>
        </w:numPr>
        <w:tabs>
          <w:tab w:pos="34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gewijde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geschiedschrijver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verdeling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lands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verhaalt,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meteen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bericht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Achsa’s huwelijksgift,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bestond,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van meerdere waardij, omdat het </w:t>
      </w:r>
      <w:r>
        <w:rPr>
          <w:rFonts w:ascii="Times New Roman" w:hAnsi="Times New Roman" w:cs="Times New Roman" w:eastAsia="Times New Roman" w:hint="default"/>
          <w:sz w:val="24"/>
          <w:szCs w:val="24"/>
        </w:rPr>
        <w:t>krachtens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belofte bezeten werd, hoewel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 veronderstellen, dat de </w:t>
      </w:r>
      <w:r>
        <w:rPr>
          <w:rFonts w:ascii="Times New Roman" w:hAnsi="Times New Roman" w:cs="Times New Roman" w:eastAsia="Times New Roman" w:hint="default"/>
          <w:sz w:val="24"/>
          <w:szCs w:val="24"/>
        </w:rPr>
        <w:t>veroveraars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buit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roofden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rijke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steden,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4"/>
          <w:sz w:val="24"/>
          <w:szCs w:val="24"/>
        </w:rPr>
        <w:t>geld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gehad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4"/>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verkreeg</w:t>
      </w:r>
      <w:r>
        <w:rPr>
          <w:rFonts w:ascii="Times New Roman" w:hAnsi="Times New Roman"/>
          <w:spacing w:val="-20"/>
          <w:sz w:val="24"/>
        </w:rPr>
        <w:t> </w:t>
      </w:r>
      <w:r>
        <w:rPr>
          <w:rFonts w:ascii="Times New Roman" w:hAnsi="Times New Roman"/>
          <w:spacing w:val="-6"/>
          <w:sz w:val="24"/>
        </w:rPr>
        <w:t>enig</w:t>
      </w:r>
      <w:r>
        <w:rPr>
          <w:rFonts w:ascii="Times New Roman" w:hAnsi="Times New Roman"/>
          <w:spacing w:val="-16"/>
          <w:sz w:val="24"/>
        </w:rPr>
        <w:t> </w:t>
      </w:r>
      <w:r>
        <w:rPr>
          <w:rFonts w:ascii="Times New Roman" w:hAnsi="Times New Roman"/>
          <w:spacing w:val="-4"/>
          <w:sz w:val="24"/>
        </w:rPr>
        <w:t>land</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5"/>
          <w:sz w:val="24"/>
        </w:rPr>
        <w:t>Kalebs</w:t>
      </w:r>
      <w:r>
        <w:rPr>
          <w:rFonts w:ascii="Times New Roman" w:hAnsi="Times New Roman"/>
          <w:spacing w:val="-19"/>
          <w:sz w:val="24"/>
        </w:rPr>
        <w:t> </w:t>
      </w:r>
      <w:r>
        <w:rPr>
          <w:rFonts w:ascii="Times New Roman" w:hAnsi="Times New Roman"/>
          <w:spacing w:val="-6"/>
          <w:sz w:val="24"/>
        </w:rPr>
        <w:t>vrije</w:t>
      </w:r>
      <w:r>
        <w:rPr>
          <w:rFonts w:ascii="Times New Roman" w:hAnsi="Times New Roman"/>
          <w:spacing w:val="-16"/>
          <w:sz w:val="24"/>
        </w:rPr>
        <w:t> </w:t>
      </w:r>
      <w:r>
        <w:rPr>
          <w:rFonts w:ascii="Times New Roman" w:hAnsi="Times New Roman"/>
          <w:spacing w:val="-3"/>
          <w:sz w:val="24"/>
        </w:rPr>
        <w:t>schenking,</w:t>
      </w:r>
      <w:r>
        <w:rPr>
          <w:rFonts w:ascii="Times New Roman" w:hAnsi="Times New Roman"/>
          <w:spacing w:val="-22"/>
          <w:sz w:val="24"/>
        </w:rPr>
        <w:t> </w:t>
      </w:r>
      <w:r>
        <w:rPr>
          <w:rFonts w:ascii="Times New Roman" w:hAnsi="Times New Roman"/>
          <w:sz w:val="24"/>
        </w:rPr>
        <w:t>hetgeen</w:t>
      </w:r>
      <w:r>
        <w:rPr>
          <w:rFonts w:ascii="Times New Roman" w:hAnsi="Times New Roman"/>
          <w:spacing w:val="-23"/>
          <w:sz w:val="24"/>
        </w:rPr>
        <w:t> </w:t>
      </w:r>
      <w:r>
        <w:rPr>
          <w:rFonts w:ascii="Times New Roman" w:hAnsi="Times New Roman"/>
          <w:spacing w:val="-3"/>
          <w:sz w:val="24"/>
        </w:rPr>
        <w:t>haar</w:t>
      </w:r>
      <w:r>
        <w:rPr>
          <w:rFonts w:ascii="Times New Roman" w:hAnsi="Times New Roman"/>
          <w:spacing w:val="-22"/>
          <w:sz w:val="24"/>
        </w:rPr>
        <w:t> </w:t>
      </w:r>
      <w:r>
        <w:rPr>
          <w:rFonts w:ascii="Times New Roman" w:hAnsi="Times New Roman"/>
          <w:sz w:val="24"/>
        </w:rPr>
        <w:t>vergund</w:t>
      </w:r>
      <w:r>
        <w:rPr>
          <w:rFonts w:ascii="Times New Roman" w:hAnsi="Times New Roman"/>
          <w:spacing w:val="-21"/>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omdat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5"/>
          <w:sz w:val="24"/>
        </w:rPr>
        <w:t>binnen </w:t>
      </w:r>
      <w:r>
        <w:rPr>
          <w:rFonts w:ascii="Times New Roman" w:hAnsi="Times New Roman"/>
          <w:spacing w:val="-5"/>
          <w:sz w:val="24"/>
        </w:rPr>
      </w:r>
      <w:r>
        <w:rPr>
          <w:rFonts w:ascii="Times New Roman" w:hAnsi="Times New Roman"/>
          <w:spacing w:val="-3"/>
          <w:sz w:val="24"/>
        </w:rPr>
        <w:t>haar</w:t>
      </w:r>
      <w:r>
        <w:rPr>
          <w:rFonts w:ascii="Times New Roman" w:hAnsi="Times New Roman"/>
          <w:spacing w:val="2"/>
          <w:sz w:val="24"/>
        </w:rPr>
        <w:t> </w:t>
      </w:r>
      <w:r>
        <w:rPr>
          <w:rFonts w:ascii="Times New Roman" w:hAnsi="Times New Roman"/>
          <w:sz w:val="24"/>
        </w:rPr>
        <w:t>stam</w:t>
      </w:r>
      <w:r>
        <w:rPr>
          <w:rFonts w:ascii="Times New Roman" w:hAnsi="Times New Roman"/>
          <w:spacing w:val="-8"/>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geslacht</w:t>
      </w:r>
      <w:r>
        <w:rPr>
          <w:rFonts w:ascii="Times New Roman" w:hAnsi="Times New Roman"/>
          <w:spacing w:val="-5"/>
          <w:sz w:val="24"/>
        </w:rPr>
        <w:t> </w:t>
      </w:r>
      <w:r>
        <w:rPr>
          <w:rFonts w:ascii="Times New Roman" w:hAnsi="Times New Roman"/>
          <w:sz w:val="24"/>
        </w:rPr>
        <w:t>huwde</w:t>
      </w:r>
      <w:r>
        <w:rPr>
          <w:rFonts w:ascii="Times New Roman" w:hAnsi="Times New Roman"/>
          <w:spacing w:val="-6"/>
          <w:sz w:val="24"/>
        </w:rPr>
        <w:t> </w:t>
      </w:r>
      <w:r>
        <w:rPr>
          <w:rFonts w:ascii="Times New Roman" w:hAnsi="Times New Roman"/>
          <w:sz w:val="24"/>
        </w:rPr>
        <w:t>zoals</w:t>
      </w:r>
      <w:r>
        <w:rPr>
          <w:rFonts w:ascii="Times New Roman" w:hAnsi="Times New Roman"/>
          <w:spacing w:val="-6"/>
          <w:sz w:val="24"/>
        </w:rPr>
        <w:t> </w:t>
      </w:r>
      <w:r>
        <w:rPr>
          <w:rFonts w:ascii="Times New Roman" w:hAnsi="Times New Roman"/>
          <w:sz w:val="24"/>
        </w:rPr>
        <w:t>ook</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dochteren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Zelafead</w:t>
      </w:r>
      <w:r>
        <w:rPr>
          <w:rFonts w:ascii="Times New Roman" w:hAnsi="Times New Roman"/>
          <w:spacing w:val="-6"/>
          <w:sz w:val="24"/>
        </w:rPr>
        <w:t> </w:t>
      </w:r>
      <w:r>
        <w:rPr>
          <w:rFonts w:ascii="Times New Roman" w:hAnsi="Times New Roman"/>
          <w:sz w:val="24"/>
        </w:rPr>
        <w:t>gedaan</w:t>
      </w:r>
      <w:r>
        <w:rPr>
          <w:rFonts w:ascii="Times New Roman" w:hAnsi="Times New Roman"/>
          <w:spacing w:val="-6"/>
          <w:sz w:val="24"/>
        </w:rPr>
        <w:t> </w:t>
      </w:r>
      <w:r>
        <w:rPr>
          <w:rFonts w:ascii="Times New Roman" w:hAnsi="Times New Roman"/>
          <w:sz w:val="24"/>
        </w:rPr>
        <w:t>hebben.</w:t>
      </w:r>
      <w:r>
        <w:rPr>
          <w:rFonts w:ascii="Times New Roman" w:hAnsi="Times New Roman"/>
          <w:spacing w:val="3"/>
          <w:sz w:val="24"/>
        </w:rPr>
        <w:t> </w:t>
      </w:r>
      <w:r>
        <w:rPr>
          <w:rFonts w:ascii="Times New Roman" w:hAnsi="Times New Roman"/>
          <w:spacing w:val="-5"/>
          <w:sz w:val="24"/>
        </w:rPr>
        <w:t>Hij </w:t>
      </w:r>
      <w:r>
        <w:rPr>
          <w:rFonts w:ascii="Times New Roman" w:hAnsi="Times New Roman"/>
          <w:i/>
          <w:sz w:val="24"/>
        </w:rPr>
        <w:t>gaf</w:t>
      </w:r>
      <w:r>
        <w:rPr>
          <w:rFonts w:ascii="Times New Roman" w:hAnsi="Times New Roman"/>
          <w:i/>
          <w:spacing w:val="5"/>
          <w:sz w:val="24"/>
        </w:rPr>
        <w:t> </w:t>
      </w:r>
      <w:r>
        <w:rPr>
          <w:rFonts w:ascii="Times New Roman" w:hAnsi="Times New Roman"/>
          <w:i/>
          <w:sz w:val="24"/>
        </w:rPr>
        <w:t>haar </w:t>
      </w:r>
      <w:r>
        <w:rPr>
          <w:rFonts w:ascii="Times New Roman" w:hAnsi="Times New Roman"/>
          <w:i/>
          <w:sz w:val="24"/>
        </w:rPr>
        <w:t>een</w:t>
      </w:r>
      <w:r>
        <w:rPr>
          <w:rFonts w:ascii="Times New Roman" w:hAnsi="Times New Roman"/>
          <w:i/>
          <w:spacing w:val="-6"/>
          <w:sz w:val="24"/>
        </w:rPr>
        <w:t> </w:t>
      </w:r>
      <w:r>
        <w:rPr>
          <w:rFonts w:ascii="Times New Roman" w:hAnsi="Times New Roman"/>
          <w:i/>
          <w:sz w:val="24"/>
        </w:rPr>
        <w:t>zuidland,</w:t>
      </w:r>
      <w:r>
        <w:rPr>
          <w:rFonts w:ascii="Times New Roman" w:hAnsi="Times New Roman"/>
          <w:i/>
          <w:spacing w:val="-6"/>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19.</w:t>
      </w:r>
      <w:r>
        <w:rPr>
          <w:rFonts w:ascii="Times New Roman" w:hAnsi="Times New Roman"/>
          <w:spacing w:val="-8"/>
          <w:sz w:val="24"/>
        </w:rPr>
        <w:t> </w:t>
      </w:r>
      <w:r>
        <w:rPr>
          <w:rFonts w:ascii="Times New Roman" w:hAnsi="Times New Roman"/>
          <w:sz w:val="24"/>
        </w:rPr>
        <w:t>Wèl</w:t>
      </w:r>
      <w:r>
        <w:rPr>
          <w:rFonts w:ascii="Times New Roman" w:hAnsi="Times New Roman"/>
          <w:spacing w:val="-8"/>
          <w:sz w:val="24"/>
        </w:rPr>
        <w:t> </w:t>
      </w:r>
      <w:r>
        <w:rPr>
          <w:rFonts w:ascii="Times New Roman" w:hAnsi="Times New Roman"/>
          <w:sz w:val="24"/>
        </w:rPr>
        <w:t>land</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zuidland,</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licht</w:t>
      </w:r>
      <w:r>
        <w:rPr>
          <w:rFonts w:ascii="Times New Roman" w:hAnsi="Times New Roman"/>
          <w:spacing w:val="-8"/>
          <w:sz w:val="24"/>
        </w:rPr>
        <w:t> </w:t>
      </w:r>
      <w:r>
        <w:rPr>
          <w:rFonts w:ascii="Times New Roman" w:hAnsi="Times New Roman"/>
          <w:sz w:val="24"/>
        </w:rPr>
        <w:t>dor</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onvruchtbaar</w:t>
      </w:r>
      <w:r>
        <w:rPr>
          <w:rFonts w:ascii="Times New Roman" w:hAnsi="Times New Roman"/>
          <w:spacing w:val="-7"/>
          <w:sz w:val="24"/>
        </w:rPr>
        <w:t> </w:t>
      </w:r>
      <w:r>
        <w:rPr>
          <w:rFonts w:ascii="Times New Roman" w:hAnsi="Times New Roman"/>
          <w:sz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4"/>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10"/>
          <w:sz w:val="24"/>
        </w:rPr>
        <w:t> </w:t>
      </w:r>
      <w:r>
        <w:rPr>
          <w:rFonts w:ascii="Times New Roman"/>
          <w:spacing w:val="-3"/>
          <w:sz w:val="24"/>
        </w:rPr>
        <w:t>haar</w:t>
      </w:r>
      <w:r>
        <w:rPr>
          <w:rFonts w:ascii="Times New Roman"/>
          <w:spacing w:val="-7"/>
          <w:sz w:val="24"/>
        </w:rPr>
        <w:t> </w:t>
      </w:r>
      <w:r>
        <w:rPr>
          <w:rFonts w:ascii="Times New Roman"/>
          <w:sz w:val="24"/>
        </w:rPr>
        <w:t>verzoek</w:t>
      </w:r>
      <w:r>
        <w:rPr>
          <w:rFonts w:ascii="Times New Roman"/>
          <w:spacing w:val="-10"/>
          <w:sz w:val="24"/>
        </w:rPr>
        <w:t> </w:t>
      </w:r>
      <w:r>
        <w:rPr>
          <w:rFonts w:ascii="Times New Roman"/>
          <w:sz w:val="24"/>
        </w:rPr>
        <w:t>verkreeg</w:t>
      </w:r>
      <w:r>
        <w:rPr>
          <w:rFonts w:ascii="Times New Roman"/>
          <w:spacing w:val="-5"/>
          <w:sz w:val="24"/>
        </w:rPr>
        <w:t> zij</w:t>
      </w:r>
      <w:r>
        <w:rPr>
          <w:rFonts w:ascii="Times New Roman"/>
          <w:spacing w:val="-11"/>
          <w:sz w:val="24"/>
        </w:rPr>
        <w:t> </w:t>
      </w:r>
      <w:r>
        <w:rPr>
          <w:rFonts w:ascii="Times New Roman"/>
          <w:sz w:val="24"/>
        </w:rPr>
        <w:t>meer.</w:t>
      </w:r>
      <w:r>
        <w:rPr>
          <w:rFonts w:ascii="Times New Roman"/>
          <w:spacing w:val="-6"/>
          <w:sz w:val="24"/>
        </w:rPr>
        <w:t> </w:t>
      </w:r>
      <w:r>
        <w:rPr>
          <w:rFonts w:ascii="Times New Roman"/>
          <w:spacing w:val="-5"/>
          <w:sz w:val="24"/>
        </w:rPr>
        <w:t>Zij</w:t>
      </w:r>
      <w:r>
        <w:rPr>
          <w:rFonts w:ascii="Times New Roman"/>
          <w:spacing w:val="-12"/>
          <w:sz w:val="24"/>
        </w:rPr>
        <w:t> </w:t>
      </w:r>
      <w:r>
        <w:rPr>
          <w:rFonts w:ascii="Times New Roman"/>
          <w:sz w:val="24"/>
        </w:rPr>
        <w:t>had</w:t>
      </w:r>
      <w:r>
        <w:rPr>
          <w:rFonts w:ascii="Times New Roman"/>
          <w:spacing w:val="-7"/>
          <w:sz w:val="24"/>
        </w:rPr>
        <w:t> </w:t>
      </w:r>
      <w:r>
        <w:rPr>
          <w:rFonts w:ascii="Times New Roman"/>
          <w:spacing w:val="-5"/>
          <w:sz w:val="24"/>
        </w:rPr>
        <w:t>gewild</w:t>
      </w:r>
      <w:r>
        <w:rPr>
          <w:rFonts w:ascii="Times New Roman"/>
          <w:sz w:val="24"/>
        </w:rPr>
        <w:t> dat </w:t>
      </w:r>
      <w:r>
        <w:rPr>
          <w:rFonts w:ascii="Times New Roman"/>
          <w:spacing w:val="-3"/>
          <w:sz w:val="24"/>
        </w:rPr>
        <w:t>haar</w:t>
      </w:r>
      <w:r>
        <w:rPr>
          <w:rFonts w:ascii="Times New Roman"/>
          <w:spacing w:val="-2"/>
          <w:sz w:val="24"/>
        </w:rPr>
        <w:t> </w:t>
      </w:r>
      <w:r>
        <w:rPr>
          <w:rFonts w:ascii="Times New Roman"/>
          <w:sz w:val="24"/>
        </w:rPr>
        <w:t>echtgenoot</w:t>
      </w:r>
      <w:r>
        <w:rPr>
          <w:rFonts w:ascii="Times New Roman"/>
          <w:spacing w:val="-4"/>
          <w:sz w:val="24"/>
        </w:rPr>
        <w:t> </w:t>
      </w:r>
      <w:r>
        <w:rPr>
          <w:rFonts w:ascii="Times New Roman"/>
          <w:spacing w:val="2"/>
          <w:sz w:val="24"/>
        </w:rPr>
        <w:t>om</w:t>
      </w:r>
      <w:r>
        <w:rPr>
          <w:rFonts w:ascii="Times New Roman"/>
          <w:spacing w:val="-14"/>
          <w:sz w:val="24"/>
        </w:rPr>
        <w:t> </w:t>
      </w:r>
      <w:r>
        <w:rPr>
          <w:rFonts w:ascii="Times New Roman"/>
          <w:sz w:val="24"/>
        </w:rPr>
        <w:t>een</w:t>
      </w:r>
      <w:r>
        <w:rPr>
          <w:rFonts w:ascii="Times New Roman"/>
          <w:spacing w:val="-10"/>
          <w:sz w:val="24"/>
        </w:rPr>
        <w:t> </w:t>
      </w:r>
      <w:r>
        <w:rPr>
          <w:rFonts w:ascii="Times New Roman"/>
          <w:spacing w:val="-6"/>
          <w:sz w:val="24"/>
        </w:rPr>
        <w:t>veld</w:t>
      </w:r>
      <w:r>
        <w:rPr>
          <w:rFonts w:ascii="Times New Roman"/>
          <w:spacing w:val="-1"/>
          <w:sz w:val="24"/>
        </w:rPr>
        <w:t> </w:t>
      </w:r>
      <w:r>
        <w:rPr>
          <w:rFonts w:ascii="Times New Roman"/>
          <w:sz w:val="24"/>
        </w:rPr>
        <w:t>gevraagd </w:t>
      </w:r>
      <w:r>
        <w:rPr>
          <w:rFonts w:ascii="Times New Roman"/>
          <w:sz w:val="24"/>
        </w:rPr>
      </w:r>
      <w:r>
        <w:rPr>
          <w:rFonts w:ascii="Times New Roman"/>
          <w:spacing w:val="-3"/>
          <w:sz w:val="24"/>
        </w:rPr>
        <w:t>had, </w:t>
      </w:r>
      <w:r>
        <w:rPr>
          <w:rFonts w:ascii="Times New Roman"/>
          <w:sz w:val="24"/>
        </w:rPr>
        <w:t>een </w:t>
      </w:r>
      <w:r>
        <w:rPr>
          <w:rFonts w:ascii="Times New Roman"/>
          <w:spacing w:val="-3"/>
          <w:sz w:val="24"/>
        </w:rPr>
        <w:t>bijzonderen akker </w:t>
      </w:r>
      <w:r>
        <w:rPr>
          <w:rFonts w:ascii="Times New Roman"/>
          <w:sz w:val="24"/>
        </w:rPr>
        <w:t>of </w:t>
      </w:r>
      <w:r>
        <w:rPr>
          <w:rFonts w:ascii="Times New Roman"/>
          <w:spacing w:val="-3"/>
          <w:sz w:val="24"/>
        </w:rPr>
        <w:t>vlak land waarschijnlijk, </w:t>
      </w:r>
      <w:r>
        <w:rPr>
          <w:rFonts w:ascii="Times New Roman"/>
          <w:sz w:val="24"/>
        </w:rPr>
        <w:t>dat tot </w:t>
      </w:r>
      <w:r>
        <w:rPr>
          <w:rFonts w:ascii="Times New Roman"/>
          <w:spacing w:val="-3"/>
          <w:sz w:val="24"/>
        </w:rPr>
        <w:t>Kalebs </w:t>
      </w:r>
      <w:r>
        <w:rPr>
          <w:rFonts w:ascii="Times New Roman"/>
          <w:sz w:val="24"/>
        </w:rPr>
        <w:t>lot behoorde, en belendde </w:t>
      </w:r>
      <w:r>
        <w:rPr>
          <w:rFonts w:ascii="Times New Roman"/>
          <w:sz w:val="24"/>
        </w:rPr>
        <w:t>aan dat </w:t>
      </w:r>
      <w:r>
        <w:rPr>
          <w:rFonts w:ascii="Times New Roman"/>
          <w:spacing w:val="-4"/>
          <w:sz w:val="24"/>
        </w:rPr>
        <w:t>zuidland </w:t>
      </w:r>
      <w:r>
        <w:rPr>
          <w:rFonts w:ascii="Times New Roman"/>
          <w:sz w:val="24"/>
        </w:rPr>
        <w:t>dat </w:t>
      </w:r>
      <w:r>
        <w:rPr>
          <w:rFonts w:ascii="Times New Roman"/>
          <w:spacing w:val="-6"/>
          <w:sz w:val="24"/>
        </w:rPr>
        <w:t>hij </w:t>
      </w:r>
      <w:r>
        <w:rPr>
          <w:rFonts w:ascii="Times New Roman"/>
          <w:sz w:val="24"/>
        </w:rPr>
        <w:t>aan </w:t>
      </w:r>
      <w:r>
        <w:rPr>
          <w:rFonts w:ascii="Times New Roman"/>
          <w:spacing w:val="-6"/>
          <w:sz w:val="24"/>
        </w:rPr>
        <w:t>zijn </w:t>
      </w:r>
      <w:r>
        <w:rPr>
          <w:rFonts w:ascii="Times New Roman"/>
          <w:sz w:val="24"/>
        </w:rPr>
        <w:t>dochter </w:t>
      </w:r>
      <w:r>
        <w:rPr>
          <w:rFonts w:ascii="Times New Roman"/>
          <w:spacing w:val="-4"/>
          <w:sz w:val="24"/>
        </w:rPr>
        <w:t>als </w:t>
      </w:r>
      <w:r>
        <w:rPr>
          <w:rFonts w:ascii="Times New Roman"/>
          <w:spacing w:val="-5"/>
          <w:sz w:val="24"/>
        </w:rPr>
        <w:t>huwelijksgift </w:t>
      </w:r>
      <w:r>
        <w:rPr>
          <w:rFonts w:ascii="Times New Roman"/>
          <w:sz w:val="24"/>
        </w:rPr>
        <w:t>had geschonken. Zij dacht dat haar </w:t>
      </w:r>
      <w:r>
        <w:rPr>
          <w:rFonts w:ascii="Times New Roman"/>
          <w:sz w:val="24"/>
        </w:rPr>
        <w:t>echtgenoot de meesten </w:t>
      </w:r>
      <w:r>
        <w:rPr>
          <w:rFonts w:ascii="Times New Roman"/>
          <w:spacing w:val="-4"/>
          <w:sz w:val="24"/>
        </w:rPr>
        <w:t>invloed </w:t>
      </w:r>
      <w:r>
        <w:rPr>
          <w:rFonts w:ascii="Times New Roman"/>
          <w:sz w:val="24"/>
        </w:rPr>
        <w:t>zou hebben op haar vader, die ongetwijfeld zeer voldaan </w:t>
      </w:r>
      <w:r>
        <w:rPr>
          <w:rFonts w:ascii="Times New Roman"/>
          <w:spacing w:val="-2"/>
          <w:sz w:val="24"/>
        </w:rPr>
        <w:t>was </w:t>
      </w:r>
      <w:r>
        <w:rPr>
          <w:rFonts w:ascii="Times New Roman"/>
          <w:spacing w:val="-2"/>
          <w:sz w:val="24"/>
        </w:rPr>
      </w:r>
      <w:r>
        <w:rPr>
          <w:rFonts w:ascii="Times New Roman"/>
          <w:spacing w:val="-4"/>
          <w:sz w:val="24"/>
        </w:rPr>
        <w:t>overzijn</w:t>
      </w:r>
      <w:r>
        <w:rPr>
          <w:rFonts w:ascii="Times New Roman"/>
          <w:spacing w:val="-15"/>
          <w:sz w:val="24"/>
        </w:rPr>
        <w:t> </w:t>
      </w:r>
      <w:r>
        <w:rPr>
          <w:rFonts w:ascii="Times New Roman"/>
          <w:sz w:val="24"/>
        </w:rPr>
        <w:t>schitterende</w:t>
      </w:r>
      <w:r>
        <w:rPr>
          <w:rFonts w:ascii="Times New Roman"/>
          <w:spacing w:val="-16"/>
          <w:sz w:val="24"/>
        </w:rPr>
        <w:t> </w:t>
      </w:r>
      <w:r>
        <w:rPr>
          <w:rFonts w:ascii="Times New Roman"/>
          <w:sz w:val="24"/>
        </w:rPr>
        <w:t>heldendaad,</w:t>
      </w:r>
      <w:r>
        <w:rPr>
          <w:rFonts w:ascii="Times New Roman"/>
          <w:spacing w:val="-17"/>
          <w:sz w:val="24"/>
        </w:rPr>
        <w:t> </w:t>
      </w:r>
      <w:r>
        <w:rPr>
          <w:rFonts w:ascii="Times New Roman"/>
          <w:spacing w:val="-3"/>
          <w:sz w:val="24"/>
        </w:rPr>
        <w:t>maar</w:t>
      </w:r>
      <w:r>
        <w:rPr>
          <w:rFonts w:ascii="Times New Roman"/>
          <w:spacing w:val="-15"/>
          <w:sz w:val="24"/>
        </w:rPr>
        <w:t> </w:t>
      </w:r>
      <w:r>
        <w:rPr>
          <w:rFonts w:ascii="Times New Roman"/>
          <w:spacing w:val="-6"/>
          <w:sz w:val="24"/>
        </w:rPr>
        <w:t>hij</w:t>
      </w:r>
      <w:r>
        <w:rPr>
          <w:rFonts w:ascii="Times New Roman"/>
          <w:spacing w:val="-23"/>
          <w:sz w:val="24"/>
        </w:rPr>
        <w:t> </w:t>
      </w:r>
      <w:r>
        <w:rPr>
          <w:rFonts w:ascii="Times New Roman"/>
          <w:spacing w:val="-3"/>
          <w:sz w:val="24"/>
        </w:rPr>
        <w:t>vond</w:t>
      </w:r>
      <w:r>
        <w:rPr>
          <w:rFonts w:ascii="Times New Roman"/>
          <w:spacing w:val="-14"/>
          <w:sz w:val="24"/>
        </w:rPr>
        <w:t> </w:t>
      </w:r>
      <w:r>
        <w:rPr>
          <w:rFonts w:ascii="Times New Roman"/>
          <w:sz w:val="24"/>
        </w:rPr>
        <w:t>dat</w:t>
      </w:r>
      <w:r>
        <w:rPr>
          <w:rFonts w:ascii="Times New Roman"/>
          <w:spacing w:val="-12"/>
          <w:sz w:val="24"/>
        </w:rPr>
        <w:t> </w:t>
      </w:r>
      <w:r>
        <w:rPr>
          <w:rFonts w:ascii="Times New Roman"/>
          <w:sz w:val="24"/>
        </w:rPr>
        <w:t>het</w:t>
      </w:r>
      <w:r>
        <w:rPr>
          <w:rFonts w:ascii="Times New Roman"/>
          <w:spacing w:val="-9"/>
          <w:sz w:val="24"/>
        </w:rPr>
        <w:t> </w:t>
      </w:r>
      <w:r>
        <w:rPr>
          <w:rFonts w:ascii="Times New Roman"/>
          <w:sz w:val="24"/>
        </w:rPr>
        <w:t>beter</w:t>
      </w:r>
      <w:r>
        <w:rPr>
          <w:rFonts w:ascii="Times New Roman"/>
          <w:spacing w:val="-8"/>
          <w:sz w:val="24"/>
        </w:rPr>
        <w:t> </w:t>
      </w:r>
      <w:r>
        <w:rPr>
          <w:rFonts w:ascii="Times New Roman"/>
          <w:sz w:val="24"/>
        </w:rPr>
        <w:t>voegde,</w:t>
      </w:r>
      <w:r>
        <w:rPr>
          <w:rFonts w:ascii="Times New Roman"/>
          <w:spacing w:val="-7"/>
          <w:sz w:val="24"/>
        </w:rPr>
        <w:t> </w:t>
      </w:r>
      <w:r>
        <w:rPr>
          <w:rFonts w:ascii="Times New Roman"/>
          <w:sz w:val="24"/>
        </w:rPr>
        <w:t>dat</w:t>
      </w:r>
      <w:r>
        <w:rPr>
          <w:rFonts w:ascii="Times New Roman"/>
          <w:spacing w:val="-7"/>
          <w:sz w:val="24"/>
        </w:rPr>
        <w:t> </w:t>
      </w:r>
      <w:r>
        <w:rPr>
          <w:rFonts w:ascii="Times New Roman"/>
          <w:spacing w:val="-5"/>
          <w:sz w:val="24"/>
        </w:rPr>
        <w:t>zij</w:t>
      </w:r>
      <w:r>
        <w:rPr>
          <w:rFonts w:ascii="Times New Roman"/>
          <w:spacing w:val="-22"/>
          <w:sz w:val="24"/>
        </w:rPr>
        <w:t> </w:t>
      </w:r>
      <w:r>
        <w:rPr>
          <w:rFonts w:ascii="Times New Roman"/>
          <w:sz w:val="24"/>
        </w:rPr>
        <w:t>er</w:t>
      </w:r>
      <w:r>
        <w:rPr>
          <w:rFonts w:ascii="Times New Roman"/>
          <w:spacing w:val="-14"/>
          <w:sz w:val="24"/>
        </w:rPr>
        <w:t> </w:t>
      </w:r>
      <w:r>
        <w:rPr>
          <w:rFonts w:ascii="Times New Roman"/>
          <w:spacing w:val="2"/>
          <w:sz w:val="24"/>
        </w:rPr>
        <w:t>om</w:t>
      </w:r>
      <w:r>
        <w:rPr>
          <w:rFonts w:ascii="Times New Roman"/>
          <w:spacing w:val="-25"/>
          <w:sz w:val="24"/>
        </w:rPr>
        <w:t> </w:t>
      </w:r>
      <w:r>
        <w:rPr>
          <w:rFonts w:ascii="Times New Roman"/>
          <w:sz w:val="24"/>
        </w:rPr>
        <w:t>vroeg</w:t>
      </w:r>
      <w:r>
        <w:rPr>
          <w:rFonts w:ascii="Times New Roman"/>
          <w:spacing w:val="-16"/>
          <w:sz w:val="24"/>
        </w:rPr>
        <w:t> </w:t>
      </w:r>
      <w:r>
        <w:rPr>
          <w:rFonts w:ascii="Times New Roman"/>
          <w:sz w:val="24"/>
        </w:rPr>
        <w:t>en</w:t>
      </w:r>
      <w:r>
        <w:rPr>
          <w:rFonts w:ascii="Times New Roman"/>
          <w:spacing w:val="-21"/>
          <w:sz w:val="24"/>
        </w:rPr>
        <w:t> </w:t>
      </w:r>
      <w:r>
        <w:rPr>
          <w:rFonts w:ascii="Times New Roman"/>
          <w:spacing w:val="-4"/>
          <w:sz w:val="24"/>
        </w:rPr>
        <w:t>meer </w:t>
      </w:r>
      <w:r>
        <w:rPr>
          <w:rFonts w:ascii="Times New Roman"/>
          <w:spacing w:val="-4"/>
          <w:sz w:val="24"/>
        </w:rPr>
      </w:r>
      <w:r>
        <w:rPr>
          <w:rFonts w:ascii="Times New Roman"/>
          <w:spacing w:val="-5"/>
          <w:sz w:val="24"/>
        </w:rPr>
        <w:t>waarschijnlijk </w:t>
      </w:r>
      <w:r>
        <w:rPr>
          <w:rFonts w:ascii="Times New Roman"/>
          <w:spacing w:val="-6"/>
          <w:sz w:val="24"/>
        </w:rPr>
        <w:t>bij </w:t>
      </w:r>
      <w:r>
        <w:rPr>
          <w:rFonts w:ascii="Times New Roman"/>
          <w:spacing w:val="-3"/>
          <w:sz w:val="24"/>
        </w:rPr>
        <w:t>haar </w:t>
      </w:r>
      <w:r>
        <w:rPr>
          <w:rFonts w:ascii="Times New Roman"/>
          <w:sz w:val="24"/>
        </w:rPr>
        <w:t>vader zou overmogen. Dienovereenkomstig handelde zij dan ook, zich </w:t>
      </w:r>
      <w:r>
        <w:rPr>
          <w:rFonts w:ascii="Times New Roman"/>
          <w:sz w:val="24"/>
        </w:rPr>
        <w:t>onderwerpende</w:t>
      </w:r>
      <w:r>
        <w:rPr>
          <w:rFonts w:ascii="Times New Roman"/>
          <w:spacing w:val="-14"/>
          <w:sz w:val="24"/>
        </w:rPr>
        <w:t> </w:t>
      </w:r>
      <w:r>
        <w:rPr>
          <w:rFonts w:ascii="Times New Roman"/>
          <w:sz w:val="24"/>
        </w:rPr>
        <w:t>aan</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oordeel</w:t>
      </w:r>
      <w:r>
        <w:rPr>
          <w:rFonts w:ascii="Times New Roman"/>
          <w:spacing w:val="-26"/>
          <w:sz w:val="24"/>
        </w:rPr>
        <w:t> </w:t>
      </w:r>
      <w:r>
        <w:rPr>
          <w:rFonts w:ascii="Times New Roman"/>
          <w:sz w:val="24"/>
        </w:rPr>
        <w:t>van</w:t>
      </w:r>
      <w:r>
        <w:rPr>
          <w:rFonts w:ascii="Times New Roman"/>
          <w:spacing w:val="-25"/>
          <w:sz w:val="24"/>
        </w:rPr>
        <w:t> </w:t>
      </w:r>
      <w:r>
        <w:rPr>
          <w:rFonts w:ascii="Times New Roman"/>
          <w:spacing w:val="-3"/>
          <w:sz w:val="24"/>
        </w:rPr>
        <w:t>haar</w:t>
      </w:r>
      <w:r>
        <w:rPr>
          <w:rFonts w:ascii="Times New Roman"/>
          <w:spacing w:val="-16"/>
          <w:sz w:val="24"/>
        </w:rPr>
        <w:t> </w:t>
      </w:r>
      <w:r>
        <w:rPr>
          <w:rFonts w:ascii="Times New Roman"/>
          <w:spacing w:val="-4"/>
          <w:sz w:val="24"/>
        </w:rPr>
        <w:t>man,</w:t>
      </w:r>
      <w:r>
        <w:rPr>
          <w:rFonts w:ascii="Times New Roman"/>
          <w:spacing w:val="-18"/>
          <w:sz w:val="24"/>
        </w:rPr>
        <w:t> </w:t>
      </w:r>
      <w:r>
        <w:rPr>
          <w:rFonts w:ascii="Times New Roman"/>
          <w:sz w:val="24"/>
        </w:rPr>
        <w:t>al</w:t>
      </w:r>
      <w:r>
        <w:rPr>
          <w:rFonts w:ascii="Times New Roman"/>
          <w:spacing w:val="-28"/>
          <w:sz w:val="24"/>
        </w:rPr>
        <w:t> </w:t>
      </w:r>
      <w:r>
        <w:rPr>
          <w:rFonts w:ascii="Times New Roman"/>
          <w:sz w:val="24"/>
        </w:rPr>
        <w:t>was</w:t>
      </w:r>
      <w:r>
        <w:rPr>
          <w:rFonts w:ascii="Times New Roman"/>
          <w:spacing w:val="-19"/>
          <w:sz w:val="24"/>
        </w:rPr>
        <w:t> </w:t>
      </w:r>
      <w:r>
        <w:rPr>
          <w:rFonts w:ascii="Times New Roman"/>
          <w:spacing w:val="-5"/>
          <w:sz w:val="24"/>
        </w:rPr>
        <w:t>dit</w:t>
      </w:r>
      <w:r>
        <w:rPr>
          <w:rFonts w:ascii="Times New Roman"/>
          <w:spacing w:val="-10"/>
          <w:sz w:val="24"/>
        </w:rPr>
        <w:t> </w:t>
      </w:r>
      <w:r>
        <w:rPr>
          <w:rFonts w:ascii="Times New Roman"/>
          <w:spacing w:val="2"/>
          <w:sz w:val="24"/>
        </w:rPr>
        <w:t>ook</w:t>
      </w:r>
      <w:r>
        <w:rPr>
          <w:rFonts w:ascii="Times New Roman"/>
          <w:spacing w:val="-13"/>
          <w:sz w:val="24"/>
        </w:rPr>
        <w:t> </w:t>
      </w:r>
      <w:r>
        <w:rPr>
          <w:rFonts w:ascii="Times New Roman"/>
          <w:spacing w:val="-5"/>
          <w:sz w:val="24"/>
        </w:rPr>
        <w:t>in</w:t>
      </w:r>
      <w:r>
        <w:rPr>
          <w:rFonts w:ascii="Times New Roman"/>
          <w:spacing w:val="-18"/>
          <w:sz w:val="24"/>
        </w:rPr>
        <w:t> </w:t>
      </w:r>
      <w:r>
        <w:rPr>
          <w:rFonts w:ascii="Times New Roman"/>
          <w:spacing w:val="-4"/>
          <w:sz w:val="24"/>
        </w:rPr>
        <w:t>strijd</w:t>
      </w:r>
      <w:r>
        <w:rPr>
          <w:rFonts w:ascii="Times New Roman"/>
          <w:spacing w:val="-8"/>
          <w:sz w:val="24"/>
        </w:rPr>
        <w:t> </w:t>
      </w:r>
      <w:r>
        <w:rPr>
          <w:rFonts w:ascii="Times New Roman"/>
          <w:spacing w:val="-3"/>
          <w:sz w:val="24"/>
        </w:rPr>
        <w:t>met</w:t>
      </w:r>
      <w:r>
        <w:rPr>
          <w:rFonts w:ascii="Times New Roman"/>
          <w:spacing w:val="-12"/>
          <w:sz w:val="24"/>
        </w:rPr>
        <w:t> </w:t>
      </w:r>
      <w:r>
        <w:rPr>
          <w:rFonts w:ascii="Times New Roman"/>
          <w:spacing w:val="-3"/>
          <w:sz w:val="24"/>
        </w:rPr>
        <w:t>haar</w:t>
      </w:r>
      <w:r>
        <w:rPr>
          <w:rFonts w:ascii="Times New Roman"/>
          <w:spacing w:val="-11"/>
          <w:sz w:val="24"/>
        </w:rPr>
        <w:t> </w:t>
      </w:r>
      <w:r>
        <w:rPr>
          <w:rFonts w:ascii="Times New Roman"/>
          <w:spacing w:val="-4"/>
          <w:sz w:val="24"/>
        </w:rPr>
        <w:t>mening,</w:t>
      </w:r>
      <w:r>
        <w:rPr>
          <w:rFonts w:ascii="Times New Roman"/>
          <w:spacing w:val="-17"/>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pacing w:val="-5"/>
          <w:sz w:val="24"/>
        </w:rPr>
        <w:t>heeft </w:t>
      </w:r>
      <w:r>
        <w:rPr>
          <w:rFonts w:ascii="Times New Roman"/>
          <w:spacing w:val="-5"/>
          <w:sz w:val="24"/>
        </w:rPr>
      </w:r>
      <w:r>
        <w:rPr>
          <w:rFonts w:ascii="Times New Roman"/>
          <w:sz w:val="24"/>
        </w:rPr>
        <w:t>de</w:t>
      </w:r>
      <w:r>
        <w:rPr>
          <w:rFonts w:ascii="Times New Roman"/>
          <w:spacing w:val="-10"/>
          <w:sz w:val="24"/>
        </w:rPr>
        <w:t> </w:t>
      </w:r>
      <w:r>
        <w:rPr>
          <w:rFonts w:ascii="Times New Roman"/>
          <w:sz w:val="24"/>
        </w:rPr>
        <w:t>zaak</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veel</w:t>
      </w:r>
      <w:r>
        <w:rPr>
          <w:rFonts w:ascii="Times New Roman"/>
          <w:spacing w:val="-10"/>
          <w:sz w:val="24"/>
        </w:rPr>
        <w:t> </w:t>
      </w:r>
      <w:r>
        <w:rPr>
          <w:rFonts w:ascii="Times New Roman"/>
          <w:sz w:val="24"/>
        </w:rPr>
        <w:t>overleg</w:t>
      </w:r>
      <w:r>
        <w:rPr>
          <w:rFonts w:ascii="Times New Roman"/>
          <w:spacing w:val="-10"/>
          <w:sz w:val="24"/>
        </w:rPr>
        <w:t> </w:t>
      </w:r>
      <w:r>
        <w:rPr>
          <w:rFonts w:ascii="Times New Roman"/>
          <w:sz w:val="24"/>
        </w:rPr>
        <w:t>behandeld.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4"/>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4"/>
          <w:sz w:val="24"/>
        </w:rPr>
        <w:t> </w:t>
      </w:r>
      <w:r>
        <w:rPr>
          <w:rFonts w:ascii="Times New Roman"/>
          <w:sz w:val="24"/>
        </w:rPr>
        <w:t>nam</w:t>
      </w:r>
      <w:r>
        <w:rPr>
          <w:rFonts w:ascii="Times New Roman"/>
          <w:spacing w:val="-24"/>
          <w:sz w:val="24"/>
        </w:rPr>
        <w:t> </w:t>
      </w:r>
      <w:r>
        <w:rPr>
          <w:rFonts w:ascii="Times New Roman"/>
          <w:sz w:val="24"/>
        </w:rPr>
        <w:t>de</w:t>
      </w:r>
      <w:r>
        <w:rPr>
          <w:rFonts w:ascii="Times New Roman"/>
          <w:spacing w:val="-13"/>
          <w:sz w:val="24"/>
        </w:rPr>
        <w:t> </w:t>
      </w:r>
      <w:r>
        <w:rPr>
          <w:rFonts w:ascii="Times New Roman"/>
          <w:spacing w:val="-4"/>
          <w:sz w:val="24"/>
        </w:rPr>
        <w:t>gelegenheid</w:t>
      </w:r>
      <w:r>
        <w:rPr>
          <w:rFonts w:ascii="Times New Roman"/>
          <w:spacing w:val="-6"/>
          <w:sz w:val="24"/>
        </w:rPr>
        <w:t> </w:t>
      </w:r>
      <w:r>
        <w:rPr>
          <w:rFonts w:ascii="Times New Roman"/>
          <w:sz w:val="24"/>
        </w:rPr>
        <w:t>waar,</w:t>
      </w:r>
      <w:r>
        <w:rPr>
          <w:rFonts w:ascii="Times New Roman"/>
          <w:spacing w:val="-12"/>
          <w:sz w:val="24"/>
        </w:rPr>
        <w:t> </w:t>
      </w:r>
      <w:r>
        <w:rPr>
          <w:rFonts w:ascii="Times New Roman"/>
          <w:sz w:val="24"/>
        </w:rPr>
        <w:t>dat</w:t>
      </w:r>
      <w:r>
        <w:rPr>
          <w:rFonts w:ascii="Times New Roman"/>
          <w:spacing w:val="-8"/>
          <w:sz w:val="24"/>
        </w:rPr>
        <w:t> </w:t>
      </w:r>
      <w:r>
        <w:rPr>
          <w:rFonts w:ascii="Times New Roman"/>
          <w:spacing w:val="-3"/>
          <w:sz w:val="24"/>
        </w:rPr>
        <w:t>haar</w:t>
      </w:r>
      <w:r>
        <w:rPr>
          <w:rFonts w:ascii="Times New Roman"/>
          <w:spacing w:val="-10"/>
          <w:sz w:val="24"/>
        </w:rPr>
        <w:t> </w:t>
      </w:r>
      <w:r>
        <w:rPr>
          <w:rFonts w:ascii="Times New Roman"/>
          <w:sz w:val="24"/>
        </w:rPr>
        <w:t>vader</w:t>
      </w:r>
      <w:r>
        <w:rPr>
          <w:rFonts w:ascii="Times New Roman"/>
          <w:spacing w:val="-14"/>
          <w:sz w:val="24"/>
        </w:rPr>
        <w:t> </w:t>
      </w:r>
      <w:r>
        <w:rPr>
          <w:rFonts w:ascii="Times New Roman"/>
          <w:spacing w:val="-3"/>
          <w:sz w:val="24"/>
        </w:rPr>
        <w:t>haar</w:t>
      </w:r>
      <w:r>
        <w:rPr>
          <w:rFonts w:ascii="Times New Roman"/>
          <w:spacing w:val="-15"/>
          <w:sz w:val="24"/>
        </w:rPr>
        <w:t> </w:t>
      </w:r>
      <w:r>
        <w:rPr>
          <w:rFonts w:ascii="Times New Roman"/>
          <w:spacing w:val="-3"/>
          <w:sz w:val="24"/>
        </w:rPr>
        <w:t>naar</w:t>
      </w:r>
      <w:r>
        <w:rPr>
          <w:rFonts w:ascii="Times New Roman"/>
          <w:spacing w:val="-15"/>
          <w:sz w:val="24"/>
        </w:rPr>
        <w:t> </w:t>
      </w:r>
      <w:r>
        <w:rPr>
          <w:rFonts w:ascii="Times New Roman"/>
          <w:sz w:val="24"/>
        </w:rPr>
        <w:t>het</w:t>
      </w:r>
      <w:r>
        <w:rPr>
          <w:rFonts w:ascii="Times New Roman"/>
          <w:spacing w:val="-14"/>
          <w:sz w:val="24"/>
        </w:rPr>
        <w:t> </w:t>
      </w:r>
      <w:r>
        <w:rPr>
          <w:rFonts w:ascii="Times New Roman"/>
          <w:spacing w:val="-5"/>
          <w:sz w:val="24"/>
        </w:rPr>
        <w:t>huis</w:t>
      </w:r>
      <w:r>
        <w:rPr>
          <w:rFonts w:ascii="Times New Roman"/>
          <w:spacing w:val="-18"/>
          <w:sz w:val="24"/>
        </w:rPr>
        <w:t> </w:t>
      </w:r>
      <w:r>
        <w:rPr>
          <w:rFonts w:ascii="Times New Roman"/>
          <w:sz w:val="24"/>
        </w:rPr>
        <w:t>van</w:t>
      </w:r>
      <w:r>
        <w:rPr>
          <w:rFonts w:ascii="Times New Roman"/>
          <w:spacing w:val="-24"/>
          <w:sz w:val="24"/>
        </w:rPr>
        <w:t> </w:t>
      </w:r>
      <w:r>
        <w:rPr>
          <w:rFonts w:ascii="Times New Roman"/>
          <w:spacing w:val="-3"/>
          <w:sz w:val="24"/>
        </w:rPr>
        <w:t>haar</w:t>
      </w:r>
      <w:r>
        <w:rPr>
          <w:rFonts w:ascii="Times New Roman"/>
          <w:spacing w:val="-15"/>
          <w:sz w:val="24"/>
        </w:rPr>
        <w:t> </w:t>
      </w:r>
      <w:r>
        <w:rPr>
          <w:rFonts w:ascii="Times New Roman"/>
          <w:sz w:val="24"/>
        </w:rPr>
        <w:t>echtgenoot</w:t>
      </w:r>
      <w:r>
        <w:rPr>
          <w:rFonts w:ascii="Times New Roman"/>
          <w:spacing w:val="-16"/>
          <w:sz w:val="24"/>
        </w:rPr>
        <w:t> </w:t>
      </w:r>
      <w:r>
        <w:rPr>
          <w:rFonts w:ascii="Times New Roman"/>
          <w:sz w:val="24"/>
        </w:rPr>
        <w:t>bracht,</w:t>
      </w:r>
      <w:r>
        <w:rPr>
          <w:rFonts w:ascii="Times New Roman"/>
          <w:spacing w:val="-22"/>
          <w:sz w:val="24"/>
        </w:rPr>
        <w:t> </w:t>
      </w:r>
      <w:r>
        <w:rPr>
          <w:rFonts w:ascii="Times New Roman"/>
          <w:sz w:val="24"/>
        </w:rPr>
        <w:t>toen </w:t>
      </w:r>
      <w:r>
        <w:rPr>
          <w:rFonts w:ascii="Times New Roman"/>
          <w:sz w:val="24"/>
        </w:rPr>
      </w:r>
      <w:r>
        <w:rPr>
          <w:rFonts w:ascii="Times New Roman"/>
          <w:spacing w:val="-6"/>
          <w:sz w:val="24"/>
        </w:rPr>
        <w:t>hij</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5"/>
          <w:sz w:val="24"/>
        </w:rPr>
        <w:t>blijdschap</w:t>
      </w:r>
      <w:r>
        <w:rPr>
          <w:rFonts w:ascii="Times New Roman"/>
          <w:spacing w:val="-22"/>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z w:val="24"/>
        </w:rPr>
        <w:t>dochter</w:t>
      </w:r>
      <w:r>
        <w:rPr>
          <w:rFonts w:ascii="Times New Roman"/>
          <w:spacing w:val="-13"/>
          <w:sz w:val="24"/>
        </w:rPr>
        <w:t> </w:t>
      </w:r>
      <w:r>
        <w:rPr>
          <w:rFonts w:ascii="Times New Roman"/>
          <w:sz w:val="24"/>
        </w:rPr>
        <w:t>zo</w:t>
      </w:r>
      <w:r>
        <w:rPr>
          <w:rFonts w:ascii="Times New Roman"/>
          <w:spacing w:val="-14"/>
          <w:sz w:val="24"/>
        </w:rPr>
        <w:t> </w:t>
      </w:r>
      <w:r>
        <w:rPr>
          <w:rFonts w:ascii="Times New Roman"/>
          <w:sz w:val="24"/>
        </w:rPr>
        <w:t>goed</w:t>
      </w:r>
      <w:r>
        <w:rPr>
          <w:rFonts w:ascii="Times New Roman"/>
          <w:spacing w:val="-17"/>
          <w:sz w:val="24"/>
        </w:rPr>
        <w:t> </w:t>
      </w:r>
      <w:r>
        <w:rPr>
          <w:rFonts w:ascii="Times New Roman"/>
          <w:sz w:val="24"/>
        </w:rPr>
        <w:t>gevestigd</w:t>
      </w:r>
      <w:r>
        <w:rPr>
          <w:rFonts w:ascii="Times New Roman"/>
          <w:spacing w:val="-24"/>
          <w:sz w:val="24"/>
        </w:rPr>
        <w:t> </w:t>
      </w:r>
      <w:r>
        <w:rPr>
          <w:rFonts w:ascii="Times New Roman"/>
          <w:sz w:val="24"/>
        </w:rPr>
        <w:t>te</w:t>
      </w:r>
      <w:r>
        <w:rPr>
          <w:rFonts w:ascii="Times New Roman"/>
          <w:spacing w:val="-23"/>
          <w:sz w:val="24"/>
        </w:rPr>
        <w:t> </w:t>
      </w:r>
      <w:r>
        <w:rPr>
          <w:rFonts w:ascii="Times New Roman"/>
          <w:spacing w:val="-5"/>
          <w:sz w:val="24"/>
        </w:rPr>
        <w:t>zijn,</w:t>
      </w:r>
      <w:r>
        <w:rPr>
          <w:rFonts w:ascii="Times New Roman"/>
          <w:spacing w:val="-24"/>
          <w:sz w:val="24"/>
        </w:rPr>
        <w:t> </w:t>
      </w:r>
      <w:r>
        <w:rPr>
          <w:rFonts w:ascii="Times New Roman"/>
          <w:sz w:val="24"/>
        </w:rPr>
        <w:t>niets</w:t>
      </w:r>
      <w:r>
        <w:rPr>
          <w:rFonts w:ascii="Times New Roman"/>
          <w:spacing w:val="-33"/>
          <w:sz w:val="24"/>
        </w:rPr>
        <w:t> </w:t>
      </w:r>
      <w:r>
        <w:rPr>
          <w:rFonts w:ascii="Times New Roman"/>
          <w:sz w:val="24"/>
        </w:rPr>
        <w:t>te</w:t>
      </w:r>
      <w:r>
        <w:rPr>
          <w:rFonts w:ascii="Times New Roman"/>
          <w:spacing w:val="-23"/>
          <w:sz w:val="24"/>
        </w:rPr>
        <w:t> </w:t>
      </w:r>
      <w:r>
        <w:rPr>
          <w:rFonts w:ascii="Times New Roman"/>
          <w:sz w:val="24"/>
        </w:rPr>
        <w:t>veel</w:t>
      </w:r>
      <w:r>
        <w:rPr>
          <w:rFonts w:ascii="Times New Roman"/>
          <w:spacing w:val="-34"/>
          <w:sz w:val="24"/>
        </w:rPr>
        <w:t> </w:t>
      </w:r>
      <w:r>
        <w:rPr>
          <w:rFonts w:ascii="Times New Roman"/>
          <w:sz w:val="24"/>
        </w:rPr>
        <w:t>zou</w:t>
      </w:r>
      <w:r>
        <w:rPr>
          <w:rFonts w:ascii="Times New Roman"/>
          <w:spacing w:val="-20"/>
          <w:sz w:val="24"/>
        </w:rPr>
        <w:t> </w:t>
      </w:r>
      <w:r>
        <w:rPr>
          <w:rFonts w:ascii="Times New Roman"/>
          <w:sz w:val="24"/>
        </w:rPr>
        <w:t>achten</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z w:val="24"/>
        </w:rPr>
        <w:t>voor</w:t>
      </w:r>
      <w:r>
        <w:rPr>
          <w:rFonts w:ascii="Times New Roman"/>
          <w:spacing w:val="-20"/>
          <w:sz w:val="24"/>
        </w:rPr>
        <w:t> </w:t>
      </w:r>
      <w:r>
        <w:rPr>
          <w:rFonts w:ascii="Times New Roman"/>
          <w:spacing w:val="-3"/>
          <w:sz w:val="24"/>
        </w:rPr>
        <w:t>haar </w:t>
      </w:r>
      <w:r>
        <w:rPr>
          <w:rFonts w:ascii="Times New Roman"/>
          <w:spacing w:val="-3"/>
          <w:sz w:val="24"/>
        </w:rPr>
      </w:r>
      <w:r>
        <w:rPr>
          <w:rFonts w:ascii="Times New Roman"/>
          <w:sz w:val="24"/>
        </w:rPr>
        <w:t>te</w:t>
      </w:r>
      <w:r>
        <w:rPr>
          <w:rFonts w:ascii="Times New Roman"/>
          <w:spacing w:val="3"/>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4"/>
        </w:numPr>
        <w:tabs>
          <w:tab w:pos="36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i/>
          <w:sz w:val="24"/>
        </w:rPr>
        <w:t>sprong van de ezel af, </w:t>
      </w:r>
      <w:r>
        <w:rPr>
          <w:rFonts w:ascii="Times New Roman" w:hAnsi="Times New Roman"/>
          <w:sz w:val="24"/>
        </w:rPr>
        <w:t>ten teken van </w:t>
      </w:r>
      <w:r>
        <w:rPr>
          <w:rFonts w:ascii="Times New Roman" w:hAnsi="Times New Roman"/>
          <w:spacing w:val="-3"/>
          <w:sz w:val="24"/>
        </w:rPr>
        <w:t>eerbied </w:t>
      </w:r>
      <w:r>
        <w:rPr>
          <w:rFonts w:ascii="Times New Roman" w:hAnsi="Times New Roman"/>
          <w:sz w:val="24"/>
        </w:rPr>
        <w:t>voor </w:t>
      </w:r>
      <w:r>
        <w:rPr>
          <w:rFonts w:ascii="Times New Roman" w:hAnsi="Times New Roman"/>
          <w:spacing w:val="-3"/>
          <w:sz w:val="24"/>
        </w:rPr>
        <w:t>haar </w:t>
      </w:r>
      <w:r>
        <w:rPr>
          <w:rFonts w:ascii="Times New Roman" w:hAnsi="Times New Roman"/>
          <w:sz w:val="24"/>
        </w:rPr>
        <w:t>vader </w:t>
      </w:r>
      <w:r>
        <w:rPr>
          <w:rFonts w:ascii="Times New Roman" w:hAnsi="Times New Roman"/>
          <w:spacing w:val="-5"/>
          <w:sz w:val="24"/>
        </w:rPr>
        <w:t>die zij </w:t>
      </w:r>
      <w:r>
        <w:rPr>
          <w:rFonts w:ascii="Times New Roman" w:hAnsi="Times New Roman"/>
          <w:sz w:val="24"/>
        </w:rPr>
        <w:t>nog even hoog </w:t>
      </w:r>
      <w:r>
        <w:rPr>
          <w:rFonts w:ascii="Times New Roman" w:hAnsi="Times New Roman"/>
          <w:spacing w:val="-4"/>
          <w:sz w:val="24"/>
        </w:rPr>
        <w:t>wilde </w:t>
      </w:r>
      <w:r>
        <w:rPr>
          <w:rFonts w:ascii="Times New Roman" w:hAnsi="Times New Roman"/>
          <w:spacing w:val="-4"/>
          <w:sz w:val="24"/>
        </w:rPr>
      </w:r>
      <w:r>
        <w:rPr>
          <w:rFonts w:ascii="Times New Roman" w:hAnsi="Times New Roman"/>
          <w:sz w:val="24"/>
        </w:rPr>
        <w:t>eren </w:t>
      </w:r>
      <w:r>
        <w:rPr>
          <w:rFonts w:ascii="Times New Roman" w:hAnsi="Times New Roman"/>
          <w:spacing w:val="-4"/>
          <w:sz w:val="24"/>
        </w:rPr>
        <w:t>als </w:t>
      </w:r>
      <w:r>
        <w:rPr>
          <w:rFonts w:ascii="Times New Roman" w:hAnsi="Times New Roman"/>
          <w:sz w:val="24"/>
        </w:rPr>
        <w:t>vóór </w:t>
      </w:r>
      <w:r>
        <w:rPr>
          <w:rFonts w:ascii="Times New Roman" w:hAnsi="Times New Roman"/>
          <w:spacing w:val="-3"/>
          <w:sz w:val="24"/>
        </w:rPr>
        <w:t>haar </w:t>
      </w:r>
      <w:r>
        <w:rPr>
          <w:rFonts w:ascii="Times New Roman" w:hAnsi="Times New Roman"/>
          <w:spacing w:val="-4"/>
          <w:sz w:val="24"/>
        </w:rPr>
        <w:t>huwelijk. </w:t>
      </w:r>
      <w:r>
        <w:rPr>
          <w:rFonts w:ascii="Times New Roman" w:hAnsi="Times New Roman"/>
          <w:spacing w:val="-5"/>
          <w:sz w:val="24"/>
        </w:rPr>
        <w:t>Zij </w:t>
      </w:r>
      <w:r>
        <w:rPr>
          <w:rFonts w:ascii="Times New Roman" w:hAnsi="Times New Roman"/>
          <w:sz w:val="24"/>
        </w:rPr>
        <w:t>weende </w:t>
      </w:r>
      <w:r>
        <w:rPr>
          <w:rFonts w:ascii="Times New Roman" w:hAnsi="Times New Roman"/>
          <w:spacing w:val="2"/>
          <w:sz w:val="24"/>
        </w:rPr>
        <w:t>of </w:t>
      </w:r>
      <w:r>
        <w:rPr>
          <w:rFonts w:ascii="Times New Roman" w:hAnsi="Times New Roman"/>
          <w:sz w:val="24"/>
        </w:rPr>
        <w:t>zuchtte op </w:t>
      </w:r>
      <w:r>
        <w:rPr>
          <w:rFonts w:ascii="Times New Roman" w:hAnsi="Times New Roman"/>
          <w:spacing w:val="-3"/>
          <w:sz w:val="24"/>
        </w:rPr>
        <w:t>haar </w:t>
      </w:r>
      <w:r>
        <w:rPr>
          <w:rFonts w:ascii="Times New Roman" w:hAnsi="Times New Roman"/>
          <w:spacing w:val="-4"/>
          <w:sz w:val="24"/>
        </w:rPr>
        <w:t>ezel, </w:t>
      </w:r>
      <w:r>
        <w:rPr>
          <w:rFonts w:ascii="Times New Roman" w:hAnsi="Times New Roman"/>
          <w:spacing w:val="-3"/>
          <w:sz w:val="24"/>
        </w:rPr>
        <w:t>zoals </w:t>
      </w:r>
      <w:r>
        <w:rPr>
          <w:rFonts w:ascii="Times New Roman" w:hAnsi="Times New Roman"/>
          <w:sz w:val="24"/>
        </w:rPr>
        <w:t>de LXX het </w:t>
      </w:r>
      <w:r>
        <w:rPr>
          <w:rFonts w:ascii="Times New Roman" w:hAnsi="Times New Roman"/>
          <w:spacing w:val="-4"/>
          <w:sz w:val="24"/>
        </w:rPr>
        <w:t>hier hebben,</w:t>
      </w:r>
      <w:r>
        <w:rPr>
          <w:rFonts w:ascii="Times New Roman" w:hAnsi="Times New Roman"/>
          <w:spacing w:val="52"/>
          <w:sz w:val="24"/>
        </w:rPr>
        <w:t> </w:t>
      </w:r>
      <w:r>
        <w:rPr>
          <w:rFonts w:ascii="Times New Roman" w:hAnsi="Times New Roman"/>
          <w:spacing w:val="52"/>
          <w:sz w:val="24"/>
        </w:rPr>
      </w:r>
      <w:r>
        <w:rPr>
          <w:rFonts w:ascii="Times New Roman" w:hAnsi="Times New Roman"/>
          <w:spacing w:val="-5"/>
          <w:sz w:val="24"/>
        </w:rPr>
        <w:t>evenals </w:t>
      </w:r>
      <w:r>
        <w:rPr>
          <w:rFonts w:ascii="Times New Roman" w:hAnsi="Times New Roman"/>
          <w:spacing w:val="2"/>
          <w:sz w:val="24"/>
        </w:rPr>
        <w:t>ook </w:t>
      </w:r>
      <w:r>
        <w:rPr>
          <w:rFonts w:ascii="Times New Roman" w:hAnsi="Times New Roman"/>
          <w:sz w:val="24"/>
        </w:rPr>
        <w:t>de Vulgata. </w:t>
      </w:r>
      <w:r>
        <w:rPr>
          <w:rFonts w:ascii="Times New Roman" w:hAnsi="Times New Roman"/>
          <w:spacing w:val="-5"/>
          <w:sz w:val="24"/>
        </w:rPr>
        <w:t>Zij </w:t>
      </w:r>
      <w:r>
        <w:rPr>
          <w:rFonts w:ascii="Times New Roman" w:hAnsi="Times New Roman"/>
          <w:sz w:val="24"/>
        </w:rPr>
        <w:t>gaf </w:t>
      </w:r>
      <w:r>
        <w:rPr>
          <w:rFonts w:ascii="Times New Roman" w:hAnsi="Times New Roman"/>
          <w:spacing w:val="-4"/>
          <w:sz w:val="24"/>
        </w:rPr>
        <w:t>enige </w:t>
      </w:r>
      <w:r>
        <w:rPr>
          <w:rFonts w:ascii="Times New Roman" w:hAnsi="Times New Roman"/>
          <w:spacing w:val="-3"/>
          <w:sz w:val="24"/>
        </w:rPr>
        <w:t>droefheid </w:t>
      </w:r>
      <w:r>
        <w:rPr>
          <w:rFonts w:ascii="Times New Roman" w:hAnsi="Times New Roman"/>
          <w:sz w:val="24"/>
        </w:rPr>
        <w:t>en zorg te </w:t>
      </w:r>
      <w:r>
        <w:rPr>
          <w:rFonts w:ascii="Times New Roman" w:hAnsi="Times New Roman"/>
          <w:spacing w:val="-3"/>
          <w:sz w:val="24"/>
        </w:rPr>
        <w:t>kennen, </w:t>
      </w:r>
      <w:r>
        <w:rPr>
          <w:rFonts w:ascii="Times New Roman" w:hAnsi="Times New Roman"/>
          <w:sz w:val="24"/>
        </w:rPr>
        <w:t>teneinde aan </w:t>
      </w:r>
      <w:r>
        <w:rPr>
          <w:rFonts w:ascii="Times New Roman" w:hAnsi="Times New Roman"/>
          <w:spacing w:val="-3"/>
          <w:sz w:val="24"/>
        </w:rPr>
        <w:t>haar </w:t>
      </w:r>
      <w:r>
        <w:rPr>
          <w:rFonts w:ascii="Times New Roman" w:hAnsi="Times New Roman"/>
          <w:sz w:val="24"/>
        </w:rPr>
        <w:t>vader de </w:t>
      </w:r>
      <w:r>
        <w:rPr>
          <w:rFonts w:ascii="Times New Roman" w:hAnsi="Times New Roman"/>
          <w:sz w:val="24"/>
        </w:rPr>
        <w:t>gelegenheid</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geven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vragen</w:t>
      </w:r>
      <w:r>
        <w:rPr>
          <w:rFonts w:ascii="Times New Roman" w:hAnsi="Times New Roman"/>
          <w:spacing w:val="-9"/>
          <w:sz w:val="24"/>
        </w:rPr>
        <w:t> </w:t>
      </w:r>
      <w:r>
        <w:rPr>
          <w:rFonts w:ascii="Times New Roman" w:hAnsi="Times New Roman"/>
          <w:sz w:val="24"/>
        </w:rPr>
        <w:t>wat</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verlangde.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4"/>
        </w:numPr>
        <w:tabs>
          <w:tab w:pos="376"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noemt </w:t>
      </w:r>
      <w:r>
        <w:rPr>
          <w:rFonts w:ascii="Times New Roman"/>
          <w:sz w:val="24"/>
        </w:rPr>
        <w:t>wat </w:t>
      </w:r>
      <w:r>
        <w:rPr>
          <w:rFonts w:ascii="Times New Roman"/>
          <w:spacing w:val="-5"/>
          <w:sz w:val="24"/>
        </w:rPr>
        <w:t>zij </w:t>
      </w:r>
      <w:r>
        <w:rPr>
          <w:rFonts w:ascii="Times New Roman"/>
          <w:sz w:val="24"/>
        </w:rPr>
        <w:t>begeerde </w:t>
      </w:r>
      <w:r>
        <w:rPr>
          <w:rFonts w:ascii="Times New Roman"/>
          <w:i/>
          <w:sz w:val="24"/>
        </w:rPr>
        <w:t>een zegen, </w:t>
      </w:r>
      <w:r>
        <w:rPr>
          <w:rFonts w:ascii="Times New Roman"/>
          <w:sz w:val="24"/>
        </w:rPr>
        <w:t>omdat het zoveel zou </w:t>
      </w:r>
      <w:r>
        <w:rPr>
          <w:rFonts w:ascii="Times New Roman"/>
          <w:spacing w:val="-3"/>
          <w:sz w:val="24"/>
        </w:rPr>
        <w:t>bijdragen </w:t>
      </w:r>
      <w:r>
        <w:rPr>
          <w:rFonts w:ascii="Times New Roman"/>
          <w:spacing w:val="2"/>
          <w:sz w:val="24"/>
        </w:rPr>
        <w:t>om </w:t>
      </w:r>
      <w:r>
        <w:rPr>
          <w:rFonts w:ascii="Times New Roman"/>
          <w:spacing w:val="-3"/>
          <w:sz w:val="24"/>
        </w:rPr>
        <w:t>haar </w:t>
      </w:r>
      <w:r>
        <w:rPr>
          <w:rFonts w:ascii="Times New Roman"/>
          <w:sz w:val="24"/>
        </w:rPr>
        <w:t>vestiging </w:t>
      </w:r>
      <w:r>
        <w:rPr>
          <w:rFonts w:ascii="Times New Roman"/>
          <w:sz w:val="24"/>
        </w:rPr>
      </w:r>
      <w:r>
        <w:rPr>
          <w:rFonts w:ascii="Times New Roman"/>
          <w:spacing w:val="-3"/>
          <w:sz w:val="24"/>
        </w:rPr>
        <w:t>aangenamer</w:t>
      </w:r>
      <w:r>
        <w:rPr>
          <w:rFonts w:ascii="Times New Roman"/>
          <w:spacing w:val="-22"/>
          <w:sz w:val="24"/>
        </w:rPr>
        <w:t> </w:t>
      </w:r>
      <w:r>
        <w:rPr>
          <w:rFonts w:ascii="Times New Roman"/>
          <w:sz w:val="24"/>
        </w:rPr>
        <w:t>en</w:t>
      </w:r>
      <w:r>
        <w:rPr>
          <w:rFonts w:ascii="Times New Roman"/>
          <w:spacing w:val="-24"/>
          <w:sz w:val="24"/>
        </w:rPr>
        <w:t> </w:t>
      </w:r>
      <w:r>
        <w:rPr>
          <w:rFonts w:ascii="Times New Roman"/>
          <w:spacing w:val="-5"/>
          <w:sz w:val="24"/>
        </w:rPr>
        <w:t>gerieflijker</w:t>
      </w:r>
      <w:r>
        <w:rPr>
          <w:rFonts w:ascii="Times New Roman"/>
          <w:spacing w:val="-18"/>
          <w:sz w:val="24"/>
        </w:rPr>
        <w:t> </w:t>
      </w:r>
      <w:r>
        <w:rPr>
          <w:rFonts w:ascii="Times New Roman"/>
          <w:sz w:val="24"/>
        </w:rPr>
        <w:t>te</w:t>
      </w:r>
      <w:r>
        <w:rPr>
          <w:rFonts w:ascii="Times New Roman"/>
          <w:spacing w:val="-19"/>
          <w:sz w:val="24"/>
        </w:rPr>
        <w:t> </w:t>
      </w:r>
      <w:r>
        <w:rPr>
          <w:rFonts w:ascii="Times New Roman"/>
          <w:spacing w:val="-3"/>
          <w:sz w:val="24"/>
        </w:rPr>
        <w:t>maken,</w:t>
      </w:r>
      <w:r>
        <w:rPr>
          <w:rFonts w:ascii="Times New Roman"/>
          <w:spacing w:val="-22"/>
          <w:sz w:val="24"/>
        </w:rPr>
        <w:t> </w:t>
      </w:r>
      <w:r>
        <w:rPr>
          <w:rFonts w:ascii="Times New Roman"/>
          <w:sz w:val="24"/>
        </w:rPr>
        <w:t>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z w:val="24"/>
        </w:rPr>
        <w:t>was</w:t>
      </w:r>
      <w:r>
        <w:rPr>
          <w:rFonts w:ascii="Times New Roman"/>
          <w:spacing w:val="-24"/>
          <w:sz w:val="24"/>
        </w:rPr>
        <w:t> </w:t>
      </w:r>
      <w:r>
        <w:rPr>
          <w:rFonts w:ascii="Times New Roman"/>
          <w:sz w:val="24"/>
        </w:rPr>
        <w:t>er</w:t>
      </w:r>
      <w:r>
        <w:rPr>
          <w:rFonts w:ascii="Times New Roman"/>
          <w:spacing w:val="-21"/>
          <w:sz w:val="24"/>
        </w:rPr>
        <w:t> </w:t>
      </w:r>
      <w:r>
        <w:rPr>
          <w:rFonts w:ascii="Times New Roman"/>
          <w:sz w:val="24"/>
        </w:rPr>
        <w:t>zeker</w:t>
      </w:r>
      <w:r>
        <w:rPr>
          <w:rFonts w:ascii="Times New Roman"/>
          <w:spacing w:val="-20"/>
          <w:sz w:val="24"/>
        </w:rPr>
        <w:t> </w:t>
      </w:r>
      <w:r>
        <w:rPr>
          <w:rFonts w:ascii="Times New Roman"/>
          <w:sz w:val="24"/>
        </w:rPr>
        <w:t>van</w:t>
      </w:r>
      <w:r>
        <w:rPr>
          <w:rFonts w:ascii="Times New Roman"/>
          <w:spacing w:val="-30"/>
          <w:sz w:val="24"/>
        </w:rPr>
        <w:t> </w:t>
      </w:r>
      <w:r>
        <w:rPr>
          <w:rFonts w:ascii="Times New Roman"/>
          <w:sz w:val="24"/>
        </w:rPr>
        <w:t>dat</w:t>
      </w:r>
      <w:r>
        <w:rPr>
          <w:rFonts w:ascii="Times New Roman"/>
          <w:spacing w:val="-19"/>
          <w:sz w:val="24"/>
        </w:rPr>
        <w:t> </w:t>
      </w:r>
      <w:r>
        <w:rPr>
          <w:rFonts w:ascii="Times New Roman"/>
          <w:spacing w:val="-3"/>
          <w:sz w:val="24"/>
        </w:rPr>
        <w:t>haar</w:t>
      </w:r>
      <w:r>
        <w:rPr>
          <w:rFonts w:ascii="Times New Roman"/>
          <w:spacing w:val="-22"/>
          <w:sz w:val="24"/>
        </w:rPr>
        <w:t> </w:t>
      </w:r>
      <w:r>
        <w:rPr>
          <w:rFonts w:ascii="Times New Roman"/>
          <w:sz w:val="24"/>
        </w:rPr>
        <w:t>vader,</w:t>
      </w:r>
      <w:r>
        <w:rPr>
          <w:rFonts w:ascii="Times New Roman"/>
          <w:spacing w:val="-23"/>
          <w:sz w:val="24"/>
        </w:rPr>
        <w:t> </w:t>
      </w:r>
      <w:r>
        <w:rPr>
          <w:rFonts w:ascii="Times New Roman"/>
          <w:sz w:val="24"/>
        </w:rPr>
        <w:t>daar</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z w:val="24"/>
        </w:rPr>
        <w:t>slechts</w:t>
      </w:r>
      <w:r>
        <w:rPr>
          <w:rFonts w:ascii="Times New Roman"/>
          <w:spacing w:val="-33"/>
          <w:sz w:val="24"/>
        </w:rPr>
        <w:t> </w:t>
      </w:r>
      <w:r>
        <w:rPr>
          <w:rFonts w:ascii="Times New Roman"/>
          <w:spacing w:val="-4"/>
          <w:sz w:val="24"/>
        </w:rPr>
        <w:t>met </w:t>
      </w:r>
      <w:r>
        <w:rPr>
          <w:rFonts w:ascii="Times New Roman"/>
          <w:spacing w:val="-4"/>
          <w:sz w:val="24"/>
        </w:rPr>
      </w:r>
      <w:r>
        <w:rPr>
          <w:rFonts w:ascii="Times New Roman"/>
          <w:spacing w:val="-6"/>
          <w:sz w:val="24"/>
        </w:rPr>
        <w:t>zijn</w:t>
      </w:r>
      <w:r>
        <w:rPr>
          <w:rFonts w:ascii="Times New Roman"/>
          <w:spacing w:val="-20"/>
          <w:sz w:val="24"/>
        </w:rPr>
        <w:t> </w:t>
      </w:r>
      <w:r>
        <w:rPr>
          <w:rFonts w:ascii="Times New Roman"/>
          <w:spacing w:val="-3"/>
          <w:sz w:val="24"/>
        </w:rPr>
        <w:t>toestemming</w:t>
      </w:r>
      <w:r>
        <w:rPr>
          <w:rFonts w:ascii="Times New Roman"/>
          <w:spacing w:val="-10"/>
          <w:sz w:val="24"/>
        </w:rPr>
        <w:t> </w:t>
      </w:r>
      <w:r>
        <w:rPr>
          <w:rFonts w:ascii="Times New Roman"/>
          <w:sz w:val="24"/>
        </w:rPr>
        <w:t>getrouwd</w:t>
      </w:r>
      <w:r>
        <w:rPr>
          <w:rFonts w:ascii="Times New Roman"/>
          <w:spacing w:val="-11"/>
          <w:sz w:val="24"/>
        </w:rPr>
        <w:t> </w:t>
      </w:r>
      <w:r>
        <w:rPr>
          <w:rFonts w:ascii="Times New Roman"/>
          <w:sz w:val="24"/>
        </w:rPr>
        <w:t>was,</w:t>
      </w:r>
      <w:r>
        <w:rPr>
          <w:rFonts w:ascii="Times New Roman"/>
          <w:spacing w:val="-9"/>
          <w:sz w:val="24"/>
        </w:rPr>
        <w:t> </w:t>
      </w:r>
      <w:r>
        <w:rPr>
          <w:rFonts w:ascii="Times New Roman"/>
          <w:spacing w:val="-3"/>
          <w:sz w:val="24"/>
        </w:rPr>
        <w:t>maar</w:t>
      </w:r>
      <w:r>
        <w:rPr>
          <w:rFonts w:ascii="Times New Roman"/>
          <w:spacing w:val="-11"/>
          <w:sz w:val="24"/>
        </w:rPr>
        <w:t> </w:t>
      </w:r>
      <w:r>
        <w:rPr>
          <w:rFonts w:ascii="Times New Roman"/>
          <w:spacing w:val="-5"/>
          <w:sz w:val="24"/>
        </w:rPr>
        <w:t>in</w:t>
      </w:r>
      <w:r>
        <w:rPr>
          <w:rFonts w:ascii="Times New Roman"/>
          <w:spacing w:val="-17"/>
          <w:sz w:val="24"/>
        </w:rPr>
        <w:t> </w:t>
      </w:r>
      <w:r>
        <w:rPr>
          <w:rFonts w:ascii="Times New Roman"/>
          <w:spacing w:val="-3"/>
          <w:sz w:val="24"/>
        </w:rPr>
        <w:t>gehoorzaamheid</w:t>
      </w:r>
      <w:r>
        <w:rPr>
          <w:rFonts w:ascii="Times New Roman"/>
          <w:spacing w:val="-5"/>
          <w:sz w:val="24"/>
        </w:rPr>
        <w:t> </w:t>
      </w:r>
      <w:r>
        <w:rPr>
          <w:rFonts w:ascii="Times New Roman"/>
          <w:sz w:val="24"/>
        </w:rPr>
        <w:t>aan</w:t>
      </w:r>
      <w:r>
        <w:rPr>
          <w:rFonts w:ascii="Times New Roman"/>
          <w:spacing w:val="-18"/>
          <w:sz w:val="24"/>
        </w:rPr>
        <w:t> </w:t>
      </w:r>
      <w:r>
        <w:rPr>
          <w:rFonts w:ascii="Times New Roman"/>
          <w:spacing w:val="-6"/>
          <w:sz w:val="24"/>
        </w:rPr>
        <w:t>zijn</w:t>
      </w:r>
      <w:r>
        <w:rPr>
          <w:rFonts w:ascii="Times New Roman"/>
          <w:spacing w:val="-15"/>
          <w:sz w:val="24"/>
        </w:rPr>
        <w:t> </w:t>
      </w:r>
      <w:r>
        <w:rPr>
          <w:rFonts w:ascii="Times New Roman"/>
          <w:spacing w:val="-5"/>
          <w:sz w:val="24"/>
        </w:rPr>
        <w:t>bevel,</w:t>
      </w:r>
      <w:r>
        <w:rPr>
          <w:rFonts w:ascii="Times New Roman"/>
          <w:spacing w:val="-12"/>
          <w:sz w:val="24"/>
        </w:rPr>
        <w:t> </w:t>
      </w:r>
      <w:r>
        <w:rPr>
          <w:rFonts w:ascii="Times New Roman"/>
          <w:spacing w:val="-3"/>
          <w:sz w:val="24"/>
        </w:rPr>
        <w:t>haar</w:t>
      </w:r>
      <w:r>
        <w:rPr>
          <w:rFonts w:ascii="Times New Roman"/>
          <w:spacing w:val="-15"/>
          <w:sz w:val="24"/>
        </w:rPr>
        <w:t> </w:t>
      </w:r>
      <w:r>
        <w:rPr>
          <w:rFonts w:ascii="Times New Roman"/>
          <w:sz w:val="24"/>
        </w:rPr>
        <w:t>deze</w:t>
      </w:r>
      <w:r>
        <w:rPr>
          <w:rFonts w:ascii="Times New Roman"/>
          <w:spacing w:val="-18"/>
          <w:sz w:val="24"/>
        </w:rPr>
        <w:t> </w:t>
      </w:r>
      <w:r>
        <w:rPr>
          <w:rFonts w:ascii="Times New Roman"/>
          <w:sz w:val="24"/>
        </w:rPr>
        <w:t>zegen</w:t>
      </w:r>
      <w:r>
        <w:rPr>
          <w:rFonts w:ascii="Times New Roman"/>
          <w:spacing w:val="-23"/>
          <w:sz w:val="24"/>
        </w:rPr>
        <w:t> </w:t>
      </w:r>
      <w:r>
        <w:rPr>
          <w:rFonts w:ascii="Times New Roman"/>
          <w:spacing w:val="-3"/>
          <w:sz w:val="24"/>
        </w:rPr>
        <w:t>niet</w:t>
      </w:r>
      <w:r>
        <w:rPr>
          <w:rFonts w:ascii="Times New Roman"/>
          <w:spacing w:val="-16"/>
          <w:sz w:val="24"/>
        </w:rPr>
        <w:t> </w:t>
      </w:r>
      <w:r>
        <w:rPr>
          <w:rFonts w:ascii="Times New Roman"/>
          <w:spacing w:val="2"/>
          <w:sz w:val="24"/>
        </w:rPr>
        <w:t>zou </w:t>
      </w:r>
      <w:r>
        <w:rPr>
          <w:rFonts w:ascii="Times New Roman"/>
          <w:spacing w:val="2"/>
          <w:sz w:val="24"/>
        </w:rPr>
      </w:r>
      <w:r>
        <w:rPr>
          <w:rFonts w:ascii="Times New Roman"/>
          <w:sz w:val="24"/>
        </w:rPr>
        <w:t>weigeren.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44"/>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1"/>
          <w:sz w:val="24"/>
        </w:rPr>
        <w:t> </w:t>
      </w:r>
      <w:r>
        <w:rPr>
          <w:rFonts w:ascii="Times New Roman"/>
          <w:sz w:val="24"/>
        </w:rPr>
        <w:t>vraagt slechts</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i/>
          <w:sz w:val="24"/>
        </w:rPr>
        <w:t>het</w:t>
      </w:r>
      <w:r>
        <w:rPr>
          <w:rFonts w:ascii="Times New Roman"/>
          <w:i/>
          <w:spacing w:val="-9"/>
          <w:sz w:val="24"/>
        </w:rPr>
        <w:t> </w:t>
      </w:r>
      <w:r>
        <w:rPr>
          <w:rFonts w:ascii="Times New Roman"/>
          <w:i/>
          <w:spacing w:val="-3"/>
          <w:sz w:val="24"/>
        </w:rPr>
        <w:t>water,</w:t>
      </w:r>
      <w:r>
        <w:rPr>
          <w:rFonts w:ascii="Times New Roman"/>
          <w:i/>
          <w:spacing w:val="-7"/>
          <w:sz w:val="24"/>
        </w:rPr>
        <w:t> </w:t>
      </w:r>
      <w:r>
        <w:rPr>
          <w:rFonts w:ascii="Times New Roman"/>
          <w:spacing w:val="-3"/>
          <w:sz w:val="24"/>
        </w:rPr>
        <w:t>want</w:t>
      </w:r>
      <w:r>
        <w:rPr>
          <w:rFonts w:ascii="Times New Roman"/>
          <w:spacing w:val="-2"/>
          <w:sz w:val="24"/>
        </w:rPr>
        <w:t> </w:t>
      </w:r>
      <w:r>
        <w:rPr>
          <w:rFonts w:ascii="Times New Roman"/>
          <w:sz w:val="24"/>
        </w:rPr>
        <w:t>zonder</w:t>
      </w:r>
      <w:r>
        <w:rPr>
          <w:rFonts w:ascii="Times New Roman"/>
          <w:spacing w:val="-5"/>
          <w:sz w:val="24"/>
        </w:rPr>
        <w:t> dit</w:t>
      </w:r>
      <w:r>
        <w:rPr>
          <w:rFonts w:ascii="Times New Roman"/>
          <w:sz w:val="24"/>
        </w:rPr>
        <w:t> zou</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grond,</w:t>
      </w:r>
      <w:r>
        <w:rPr>
          <w:rFonts w:ascii="Times New Roman"/>
          <w:spacing w:val="-3"/>
          <w:sz w:val="24"/>
        </w:rPr>
        <w:t> </w:t>
      </w:r>
      <w:r>
        <w:rPr>
          <w:rFonts w:ascii="Times New Roman"/>
          <w:spacing w:val="-5"/>
          <w:sz w:val="24"/>
        </w:rPr>
        <w:t>die</w:t>
      </w:r>
      <w:r>
        <w:rPr>
          <w:rFonts w:ascii="Times New Roman"/>
          <w:spacing w:val="-1"/>
          <w:sz w:val="24"/>
        </w:rPr>
        <w:t> </w:t>
      </w:r>
      <w:r>
        <w:rPr>
          <w:rFonts w:ascii="Times New Roman"/>
          <w:spacing w:val="-5"/>
          <w:sz w:val="24"/>
        </w:rPr>
        <w:t>zij</w:t>
      </w:r>
      <w:r>
        <w:rPr>
          <w:rFonts w:ascii="Times New Roman"/>
          <w:spacing w:val="-10"/>
          <w:sz w:val="24"/>
        </w:rPr>
        <w:t> </w:t>
      </w:r>
      <w:r>
        <w:rPr>
          <w:rFonts w:ascii="Times New Roman"/>
          <w:sz w:val="24"/>
        </w:rPr>
        <w:t>had,</w:t>
      </w:r>
      <w:r>
        <w:rPr>
          <w:rFonts w:ascii="Times New Roman"/>
          <w:spacing w:val="-5"/>
          <w:sz w:val="24"/>
        </w:rPr>
        <w:t> </w:t>
      </w:r>
      <w:r>
        <w:rPr>
          <w:rFonts w:ascii="Times New Roman"/>
          <w:sz w:val="24"/>
        </w:rPr>
        <w:t>van</w:t>
      </w:r>
      <w:r>
        <w:rPr>
          <w:rFonts w:ascii="Times New Roman"/>
          <w:spacing w:val="-11"/>
          <w:sz w:val="24"/>
        </w:rPr>
        <w:t> </w:t>
      </w:r>
      <w:r>
        <w:rPr>
          <w:rFonts w:ascii="Times New Roman"/>
          <w:spacing w:val="-5"/>
          <w:sz w:val="24"/>
        </w:rPr>
        <w:t>weinig</w:t>
      </w:r>
      <w:r>
        <w:rPr>
          <w:rFonts w:ascii="Times New Roman"/>
          <w:sz w:val="24"/>
        </w:rPr>
        <w:t> nut </w:t>
      </w:r>
      <w:r>
        <w:rPr>
          <w:rFonts w:ascii="Times New Roman"/>
          <w:spacing w:val="-6"/>
          <w:sz w:val="24"/>
        </w:rPr>
        <w:t>zijn, </w:t>
      </w:r>
      <w:r>
        <w:rPr>
          <w:rFonts w:ascii="Times New Roman"/>
          <w:spacing w:val="-6"/>
          <w:sz w:val="24"/>
        </w:rPr>
      </w:r>
      <w:r>
        <w:rPr>
          <w:rFonts w:ascii="Times New Roman"/>
          <w:spacing w:val="-4"/>
          <w:sz w:val="24"/>
        </w:rPr>
        <w:t>hetzij als </w:t>
      </w:r>
      <w:r>
        <w:rPr>
          <w:rFonts w:ascii="Times New Roman"/>
          <w:spacing w:val="-3"/>
          <w:sz w:val="24"/>
        </w:rPr>
        <w:t>bouwland </w:t>
      </w:r>
      <w:r>
        <w:rPr>
          <w:rFonts w:ascii="Times New Roman"/>
          <w:spacing w:val="2"/>
          <w:sz w:val="24"/>
        </w:rPr>
        <w:t>of </w:t>
      </w:r>
      <w:r>
        <w:rPr>
          <w:rFonts w:ascii="Times New Roman"/>
          <w:spacing w:val="-4"/>
          <w:sz w:val="24"/>
        </w:rPr>
        <w:t>als </w:t>
      </w:r>
      <w:r>
        <w:rPr>
          <w:rFonts w:ascii="Times New Roman"/>
          <w:spacing w:val="-3"/>
          <w:sz w:val="24"/>
        </w:rPr>
        <w:t>weideveld, maar </w:t>
      </w:r>
      <w:r>
        <w:rPr>
          <w:rFonts w:ascii="Times New Roman"/>
          <w:spacing w:val="-5"/>
          <w:sz w:val="24"/>
        </w:rPr>
        <w:t>zij </w:t>
      </w:r>
      <w:r>
        <w:rPr>
          <w:rFonts w:ascii="Times New Roman"/>
          <w:spacing w:val="-3"/>
          <w:sz w:val="24"/>
        </w:rPr>
        <w:t>bedoelt </w:t>
      </w:r>
      <w:r>
        <w:rPr>
          <w:rFonts w:ascii="Times New Roman"/>
          <w:sz w:val="24"/>
        </w:rPr>
        <w:t>het </w:t>
      </w:r>
      <w:r>
        <w:rPr>
          <w:rFonts w:ascii="Times New Roman"/>
          <w:spacing w:val="-3"/>
          <w:sz w:val="24"/>
        </w:rPr>
        <w:t>land, </w:t>
      </w:r>
      <w:r>
        <w:rPr>
          <w:rFonts w:ascii="Times New Roman"/>
          <w:spacing w:val="-4"/>
          <w:sz w:val="24"/>
        </w:rPr>
        <w:t>waarin </w:t>
      </w:r>
      <w:r>
        <w:rPr>
          <w:rFonts w:ascii="Times New Roman"/>
          <w:sz w:val="24"/>
        </w:rPr>
        <w:t>de </w:t>
      </w:r>
      <w:r>
        <w:rPr>
          <w:rFonts w:ascii="Times New Roman"/>
          <w:spacing w:val="-3"/>
          <w:sz w:val="24"/>
        </w:rPr>
        <w:t>waterwellingen </w:t>
      </w:r>
      <w:r>
        <w:rPr>
          <w:rFonts w:ascii="Times New Roman"/>
          <w:spacing w:val="-5"/>
          <w:sz w:val="24"/>
        </w:rPr>
        <w:t>zijn, </w:t>
      </w:r>
      <w:r>
        <w:rPr>
          <w:rFonts w:ascii="Times New Roman"/>
          <w:sz w:val="24"/>
        </w:rPr>
        <w:t>de </w:t>
      </w:r>
      <w:r>
        <w:rPr>
          <w:rFonts w:ascii="Times New Roman"/>
          <w:sz w:val="24"/>
        </w:rPr>
      </w:r>
      <w:r>
        <w:rPr>
          <w:rFonts w:ascii="Times New Roman"/>
          <w:spacing w:val="-4"/>
          <w:sz w:val="24"/>
        </w:rPr>
        <w:t>bescheidenheid</w:t>
      </w:r>
      <w:r>
        <w:rPr>
          <w:rFonts w:ascii="Times New Roman"/>
          <w:spacing w:val="-20"/>
          <w:sz w:val="24"/>
        </w:rPr>
        <w:t> </w:t>
      </w:r>
      <w:r>
        <w:rPr>
          <w:rFonts w:ascii="Times New Roman"/>
          <w:sz w:val="24"/>
        </w:rPr>
        <w:t>en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4"/>
          <w:sz w:val="24"/>
        </w:rPr>
        <w:t>redelijke</w:t>
      </w:r>
      <w:r>
        <w:rPr>
          <w:rFonts w:ascii="Times New Roman"/>
          <w:spacing w:val="-23"/>
          <w:sz w:val="24"/>
        </w:rPr>
        <w:t> </w:t>
      </w:r>
      <w:r>
        <w:rPr>
          <w:rFonts w:ascii="Times New Roman"/>
          <w:sz w:val="24"/>
        </w:rPr>
        <w:t>van</w:t>
      </w:r>
      <w:r>
        <w:rPr>
          <w:rFonts w:ascii="Times New Roman"/>
          <w:spacing w:val="-27"/>
          <w:sz w:val="24"/>
        </w:rPr>
        <w:t> </w:t>
      </w:r>
      <w:r>
        <w:rPr>
          <w:rFonts w:ascii="Times New Roman"/>
          <w:spacing w:val="-3"/>
          <w:sz w:val="24"/>
        </w:rPr>
        <w:t>haar</w:t>
      </w:r>
      <w:r>
        <w:rPr>
          <w:rFonts w:ascii="Times New Roman"/>
          <w:spacing w:val="-19"/>
          <w:sz w:val="24"/>
        </w:rPr>
        <w:t> </w:t>
      </w:r>
      <w:r>
        <w:rPr>
          <w:rFonts w:ascii="Times New Roman"/>
          <w:sz w:val="24"/>
        </w:rPr>
        <w:t>verzoek</w:t>
      </w:r>
      <w:r>
        <w:rPr>
          <w:rFonts w:ascii="Times New Roman"/>
          <w:spacing w:val="-20"/>
          <w:sz w:val="24"/>
        </w:rPr>
        <w:t> </w:t>
      </w:r>
      <w:r>
        <w:rPr>
          <w:rFonts w:ascii="Times New Roman"/>
          <w:sz w:val="24"/>
        </w:rPr>
        <w:t>waren</w:t>
      </w:r>
      <w:r>
        <w:rPr>
          <w:rFonts w:ascii="Times New Roman"/>
          <w:spacing w:val="-25"/>
          <w:sz w:val="24"/>
        </w:rPr>
        <w:t> </w:t>
      </w:r>
      <w:r>
        <w:rPr>
          <w:rFonts w:ascii="Times New Roman"/>
          <w:sz w:val="24"/>
        </w:rPr>
        <w:t>zeer</w:t>
      </w:r>
      <w:r>
        <w:rPr>
          <w:rFonts w:ascii="Times New Roman"/>
          <w:spacing w:val="-18"/>
          <w:sz w:val="24"/>
        </w:rPr>
        <w:t> </w:t>
      </w:r>
      <w:r>
        <w:rPr>
          <w:rFonts w:ascii="Times New Roman"/>
          <w:spacing w:val="-5"/>
          <w:sz w:val="24"/>
        </w:rPr>
        <w:t>in</w:t>
      </w:r>
      <w:r>
        <w:rPr>
          <w:rFonts w:ascii="Times New Roman"/>
          <w:spacing w:val="-25"/>
          <w:sz w:val="24"/>
        </w:rPr>
        <w:t> </w:t>
      </w:r>
      <w:r>
        <w:rPr>
          <w:rFonts w:ascii="Times New Roman"/>
          <w:spacing w:val="-3"/>
          <w:sz w:val="24"/>
        </w:rPr>
        <w:t>haar</w:t>
      </w:r>
      <w:r>
        <w:rPr>
          <w:rFonts w:ascii="Times New Roman"/>
          <w:spacing w:val="-19"/>
          <w:sz w:val="24"/>
        </w:rPr>
        <w:t> </w:t>
      </w:r>
      <w:r>
        <w:rPr>
          <w:rFonts w:ascii="Times New Roman"/>
          <w:sz w:val="24"/>
        </w:rPr>
        <w:t>voordeel.</w:t>
      </w:r>
      <w:r>
        <w:rPr>
          <w:rFonts w:ascii="Times New Roman"/>
          <w:spacing w:val="-13"/>
          <w:sz w:val="24"/>
        </w:rPr>
        <w:t> </w:t>
      </w:r>
      <w:r>
        <w:rPr>
          <w:rFonts w:ascii="Times New Roman"/>
          <w:sz w:val="24"/>
        </w:rPr>
        <w:t>Aarde</w:t>
      </w:r>
      <w:r>
        <w:rPr>
          <w:rFonts w:ascii="Times New Roman"/>
          <w:spacing w:val="-21"/>
          <w:sz w:val="24"/>
        </w:rPr>
        <w:t> </w:t>
      </w:r>
      <w:r>
        <w:rPr>
          <w:rFonts w:ascii="Times New Roman"/>
          <w:sz w:val="24"/>
        </w:rPr>
        <w:t>zonder</w:t>
      </w:r>
      <w:r>
        <w:rPr>
          <w:rFonts w:ascii="Times New Roman"/>
          <w:spacing w:val="-21"/>
          <w:sz w:val="24"/>
        </w:rPr>
        <w:t> </w:t>
      </w:r>
      <w:r>
        <w:rPr>
          <w:rFonts w:ascii="Times New Roman"/>
          <w:sz w:val="24"/>
        </w:rPr>
        <w:t>water </w:t>
      </w:r>
      <w:r>
        <w:rPr>
          <w:rFonts w:ascii="Times New Roman"/>
          <w:sz w:val="24"/>
        </w:rPr>
        <w:t>zou</w:t>
      </w:r>
      <w:r>
        <w:rPr>
          <w:rFonts w:ascii="Times New Roman"/>
          <w:spacing w:val="-25"/>
          <w:sz w:val="24"/>
        </w:rPr>
        <w:t> </w:t>
      </w:r>
      <w:r>
        <w:rPr>
          <w:rFonts w:ascii="Times New Roman"/>
          <w:spacing w:val="-4"/>
          <w:sz w:val="24"/>
        </w:rPr>
        <w:t>als</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boom</w:t>
      </w:r>
      <w:r>
        <w:rPr>
          <w:rFonts w:ascii="Times New Roman"/>
          <w:spacing w:val="-35"/>
          <w:sz w:val="24"/>
        </w:rPr>
        <w:t> </w:t>
      </w:r>
      <w:r>
        <w:rPr>
          <w:rFonts w:ascii="Times New Roman"/>
          <w:spacing w:val="-6"/>
          <w:sz w:val="24"/>
        </w:rPr>
        <w:t>zijn</w:t>
      </w:r>
      <w:r>
        <w:rPr>
          <w:rFonts w:ascii="Times New Roman"/>
          <w:spacing w:val="-25"/>
          <w:sz w:val="24"/>
        </w:rPr>
        <w:t> </w:t>
      </w:r>
      <w:r>
        <w:rPr>
          <w:rFonts w:ascii="Times New Roman"/>
          <w:sz w:val="24"/>
        </w:rPr>
        <w:t>zonder</w:t>
      </w:r>
      <w:r>
        <w:rPr>
          <w:rFonts w:ascii="Times New Roman"/>
          <w:spacing w:val="-19"/>
          <w:sz w:val="24"/>
        </w:rPr>
        <w:t> </w:t>
      </w:r>
      <w:r>
        <w:rPr>
          <w:rFonts w:ascii="Times New Roman"/>
          <w:sz w:val="24"/>
        </w:rPr>
        <w:t>sap,</w:t>
      </w:r>
      <w:r>
        <w:rPr>
          <w:rFonts w:ascii="Times New Roman"/>
          <w:spacing w:val="-23"/>
          <w:sz w:val="24"/>
        </w:rPr>
        <w:t> </w:t>
      </w:r>
      <w:r>
        <w:rPr>
          <w:rFonts w:ascii="Times New Roman"/>
          <w:spacing w:val="2"/>
          <w:sz w:val="24"/>
        </w:rPr>
        <w:t>of</w:t>
      </w:r>
      <w:r>
        <w:rPr>
          <w:rFonts w:ascii="Times New Roman"/>
          <w:spacing w:val="-32"/>
          <w:sz w:val="24"/>
        </w:rPr>
        <w:t> </w:t>
      </w:r>
      <w:r>
        <w:rPr>
          <w:rFonts w:ascii="Times New Roman"/>
          <w:sz w:val="24"/>
        </w:rPr>
        <w:t>het</w:t>
      </w:r>
      <w:r>
        <w:rPr>
          <w:rFonts w:ascii="Times New Roman"/>
          <w:spacing w:val="-20"/>
          <w:sz w:val="24"/>
        </w:rPr>
        <w:t> </w:t>
      </w:r>
      <w:r>
        <w:rPr>
          <w:rFonts w:ascii="Times New Roman"/>
          <w:spacing w:val="-4"/>
          <w:sz w:val="24"/>
        </w:rPr>
        <w:t>lichaam</w:t>
      </w:r>
      <w:r>
        <w:rPr>
          <w:rFonts w:ascii="Times New Roman"/>
          <w:spacing w:val="-36"/>
          <w:sz w:val="24"/>
        </w:rPr>
        <w:t> </w:t>
      </w:r>
      <w:r>
        <w:rPr>
          <w:rFonts w:ascii="Times New Roman"/>
          <w:sz w:val="24"/>
        </w:rPr>
        <w:t>van</w:t>
      </w:r>
      <w:r>
        <w:rPr>
          <w:rFonts w:ascii="Times New Roman"/>
          <w:spacing w:val="-35"/>
          <w:sz w:val="24"/>
        </w:rPr>
        <w:t> </w:t>
      </w:r>
      <w:r>
        <w:rPr>
          <w:rFonts w:ascii="Times New Roman"/>
          <w:sz w:val="24"/>
        </w:rPr>
        <w:t>een</w:t>
      </w:r>
      <w:r>
        <w:rPr>
          <w:rFonts w:ascii="Times New Roman"/>
          <w:spacing w:val="-33"/>
          <w:sz w:val="24"/>
        </w:rPr>
        <w:t> </w:t>
      </w:r>
      <w:r>
        <w:rPr>
          <w:rFonts w:ascii="Times New Roman"/>
          <w:spacing w:val="-3"/>
          <w:sz w:val="24"/>
        </w:rPr>
        <w:t>dier</w:t>
      </w:r>
      <w:r>
        <w:rPr>
          <w:rFonts w:ascii="Times New Roman"/>
          <w:spacing w:val="-26"/>
          <w:sz w:val="24"/>
        </w:rPr>
        <w:t> </w:t>
      </w:r>
      <w:r>
        <w:rPr>
          <w:rFonts w:ascii="Times New Roman"/>
          <w:sz w:val="24"/>
        </w:rPr>
        <w:t>zonder</w:t>
      </w:r>
      <w:r>
        <w:rPr>
          <w:rFonts w:ascii="Times New Roman"/>
          <w:spacing w:val="-24"/>
          <w:sz w:val="24"/>
        </w:rPr>
        <w:t> </w:t>
      </w:r>
      <w:r>
        <w:rPr>
          <w:rFonts w:ascii="Times New Roman"/>
          <w:sz w:val="24"/>
        </w:rPr>
        <w:t>bloed,</w:t>
      </w:r>
      <w:r>
        <w:rPr>
          <w:rFonts w:ascii="Times New Roman"/>
          <w:spacing w:val="-24"/>
          <w:sz w:val="24"/>
        </w:rPr>
        <w:t> </w:t>
      </w:r>
      <w:r>
        <w:rPr>
          <w:rFonts w:ascii="Times New Roman"/>
          <w:sz w:val="24"/>
        </w:rPr>
        <w:t>daarom</w:t>
      </w:r>
      <w:r>
        <w:rPr>
          <w:rFonts w:ascii="Times New Roman"/>
          <w:spacing w:val="-36"/>
          <w:sz w:val="24"/>
        </w:rPr>
        <w:t> </w:t>
      </w:r>
      <w:r>
        <w:rPr>
          <w:rFonts w:ascii="Times New Roman"/>
          <w:spacing w:val="-4"/>
          <w:sz w:val="24"/>
        </w:rPr>
        <w:t>heeft</w:t>
      </w:r>
      <w:r>
        <w:rPr>
          <w:rFonts w:ascii="Times New Roman"/>
          <w:spacing w:val="-13"/>
          <w:sz w:val="24"/>
        </w:rPr>
        <w:t> </w:t>
      </w:r>
      <w:r>
        <w:rPr>
          <w:rFonts w:ascii="Times New Roman"/>
          <w:sz w:val="24"/>
        </w:rPr>
        <w:t>God,</w:t>
      </w:r>
      <w:r>
        <w:rPr>
          <w:rFonts w:ascii="Times New Roman"/>
          <w:spacing w:val="-21"/>
          <w:sz w:val="24"/>
        </w:rPr>
        <w:t> </w:t>
      </w:r>
      <w:r>
        <w:rPr>
          <w:rFonts w:ascii="Times New Roman"/>
          <w:sz w:val="24"/>
        </w:rPr>
        <w:t>toen </w:t>
      </w:r>
      <w:r>
        <w:rPr>
          <w:rFonts w:ascii="Times New Roman"/>
          <w:sz w:val="24"/>
        </w:rPr>
      </w:r>
      <w:r>
        <w:rPr>
          <w:rFonts w:ascii="Times New Roman"/>
          <w:spacing w:val="-5"/>
          <w:sz w:val="24"/>
        </w:rPr>
        <w:t>Hij</w:t>
      </w:r>
      <w:r>
        <w:rPr>
          <w:rFonts w:ascii="Times New Roman"/>
          <w:spacing w:val="-11"/>
          <w:sz w:val="24"/>
        </w:rPr>
        <w:t> </w:t>
      </w:r>
      <w:r>
        <w:rPr>
          <w:rFonts w:ascii="Times New Roman"/>
          <w:sz w:val="24"/>
        </w:rPr>
        <w:t>de</w:t>
      </w:r>
      <w:r>
        <w:rPr>
          <w:rFonts w:ascii="Times New Roman"/>
          <w:spacing w:val="-5"/>
          <w:sz w:val="24"/>
        </w:rPr>
        <w:t> </w:t>
      </w:r>
      <w:r>
        <w:rPr>
          <w:rFonts w:ascii="Times New Roman"/>
          <w:sz w:val="24"/>
        </w:rPr>
        <w:t>wateren</w:t>
      </w:r>
      <w:r>
        <w:rPr>
          <w:rFonts w:ascii="Times New Roman"/>
          <w:spacing w:val="-9"/>
          <w:sz w:val="24"/>
        </w:rPr>
        <w:t> </w:t>
      </w:r>
      <w:r>
        <w:rPr>
          <w:rFonts w:ascii="Times New Roman"/>
          <w:spacing w:val="-5"/>
          <w:sz w:val="24"/>
        </w:rPr>
        <w:t>in</w:t>
      </w:r>
      <w:r>
        <w:rPr>
          <w:rFonts w:ascii="Times New Roman"/>
          <w:spacing w:val="-9"/>
          <w:sz w:val="24"/>
        </w:rPr>
        <w:t> </w:t>
      </w:r>
      <w:r>
        <w:rPr>
          <w:rFonts w:ascii="Times New Roman"/>
          <w:sz w:val="24"/>
        </w:rPr>
        <w:t>een</w:t>
      </w:r>
      <w:r>
        <w:rPr>
          <w:rFonts w:ascii="Times New Roman"/>
          <w:spacing w:val="-10"/>
          <w:sz w:val="24"/>
        </w:rPr>
        <w:t> </w:t>
      </w:r>
      <w:r>
        <w:rPr>
          <w:rFonts w:ascii="Times New Roman"/>
          <w:sz w:val="24"/>
        </w:rPr>
        <w:t>plaats</w:t>
      </w:r>
      <w:r>
        <w:rPr>
          <w:rFonts w:ascii="Times New Roman"/>
          <w:spacing w:val="-14"/>
          <w:sz w:val="24"/>
        </w:rPr>
        <w:t> </w:t>
      </w:r>
      <w:r>
        <w:rPr>
          <w:rFonts w:ascii="Times New Roman"/>
          <w:sz w:val="24"/>
        </w:rPr>
        <w:t>vergaderde,</w:t>
      </w:r>
      <w:r>
        <w:rPr>
          <w:rFonts w:ascii="Times New Roman"/>
          <w:spacing w:val="-1"/>
          <w:sz w:val="24"/>
        </w:rPr>
        <w:t> </w:t>
      </w:r>
      <w:r>
        <w:rPr>
          <w:rFonts w:ascii="Times New Roman"/>
          <w:spacing w:val="-7"/>
          <w:sz w:val="24"/>
        </w:rPr>
        <w:t>wijselijk</w:t>
      </w:r>
      <w:r>
        <w:rPr>
          <w:rFonts w:ascii="Times New Roman"/>
          <w:spacing w:val="-2"/>
          <w:sz w:val="24"/>
        </w:rPr>
        <w:t> </w:t>
      </w:r>
      <w:r>
        <w:rPr>
          <w:rFonts w:ascii="Times New Roman"/>
          <w:sz w:val="24"/>
        </w:rPr>
        <w:t>en</w:t>
      </w:r>
      <w:r>
        <w:rPr>
          <w:rFonts w:ascii="Times New Roman"/>
          <w:spacing w:val="-15"/>
          <w:sz w:val="24"/>
        </w:rPr>
        <w:t> </w:t>
      </w:r>
      <w:r>
        <w:rPr>
          <w:rFonts w:ascii="Times New Roman"/>
          <w:spacing w:val="-5"/>
          <w:sz w:val="24"/>
        </w:rPr>
        <w:t>genadiglijk </w:t>
      </w:r>
      <w:r>
        <w:rPr>
          <w:rFonts w:ascii="Times New Roman"/>
          <w:sz w:val="24"/>
        </w:rPr>
        <w:t>er</w:t>
      </w:r>
      <w:r>
        <w:rPr>
          <w:rFonts w:ascii="Times New Roman"/>
          <w:spacing w:val="-7"/>
          <w:sz w:val="24"/>
        </w:rPr>
        <w:t> </w:t>
      </w:r>
      <w:r>
        <w:rPr>
          <w:rFonts w:ascii="Times New Roman"/>
          <w:spacing w:val="-5"/>
          <w:sz w:val="24"/>
        </w:rPr>
        <w:t>in</w:t>
      </w:r>
      <w:r>
        <w:rPr>
          <w:rFonts w:ascii="Times New Roman"/>
          <w:spacing w:val="-14"/>
          <w:sz w:val="24"/>
        </w:rPr>
        <w:t> </w:t>
      </w:r>
      <w:r>
        <w:rPr>
          <w:rFonts w:ascii="Times New Roman"/>
          <w:spacing w:val="-3"/>
          <w:sz w:val="24"/>
        </w:rPr>
        <w:t>elke</w:t>
      </w:r>
      <w:r>
        <w:rPr>
          <w:rFonts w:ascii="Times New Roman"/>
          <w:spacing w:val="-12"/>
          <w:sz w:val="24"/>
        </w:rPr>
        <w:t> </w:t>
      </w:r>
      <w:r>
        <w:rPr>
          <w:rFonts w:ascii="Times New Roman"/>
          <w:sz w:val="24"/>
        </w:rPr>
        <w:t>plaats</w:t>
      </w:r>
      <w:r>
        <w:rPr>
          <w:rFonts w:ascii="Times New Roman"/>
          <w:spacing w:val="-18"/>
          <w:sz w:val="24"/>
        </w:rPr>
        <w:t> </w:t>
      </w:r>
      <w:r>
        <w:rPr>
          <w:rFonts w:ascii="Times New Roman"/>
          <w:sz w:val="24"/>
        </w:rPr>
        <w:t>iets</w:t>
      </w:r>
      <w:r>
        <w:rPr>
          <w:rFonts w:ascii="Times New Roman"/>
          <w:spacing w:val="-18"/>
          <w:sz w:val="24"/>
        </w:rPr>
        <w:t> </w:t>
      </w:r>
      <w:r>
        <w:rPr>
          <w:rFonts w:ascii="Times New Roman"/>
          <w:sz w:val="24"/>
        </w:rPr>
        <w:t>van</w:t>
      </w:r>
      <w:r>
        <w:rPr>
          <w:rFonts w:ascii="Times New Roman"/>
          <w:spacing w:val="-12"/>
          <w:sz w:val="24"/>
        </w:rPr>
        <w:t> </w:t>
      </w:r>
      <w:r>
        <w:rPr>
          <w:rFonts w:ascii="Times New Roman"/>
          <w:sz w:val="24"/>
        </w:rPr>
        <w:t>gelaten, </w:t>
      </w:r>
      <w:r>
        <w:rPr>
          <w:rFonts w:ascii="Times New Roman"/>
          <w:sz w:val="24"/>
        </w:rPr>
        <w:t>opdat de aarde verrijkt zou worden ten dienste van de mens. Zie Psalm 104:10 en verv. Achsa bereikte</w:t>
      </w:r>
      <w:r>
        <w:rPr>
          <w:rFonts w:ascii="Times New Roman"/>
          <w:spacing w:val="-24"/>
          <w:sz w:val="24"/>
        </w:rPr>
        <w:t> </w:t>
      </w:r>
      <w:r>
        <w:rPr>
          <w:rFonts w:ascii="Times New Roman"/>
          <w:spacing w:val="-3"/>
          <w:sz w:val="24"/>
        </w:rPr>
        <w:t>haar</w:t>
      </w:r>
      <w:r>
        <w:rPr>
          <w:rFonts w:ascii="Times New Roman"/>
          <w:spacing w:val="-16"/>
          <w:sz w:val="24"/>
        </w:rPr>
        <w:t> </w:t>
      </w:r>
      <w:r>
        <w:rPr>
          <w:rFonts w:ascii="Times New Roman"/>
          <w:spacing w:val="-3"/>
          <w:sz w:val="24"/>
        </w:rPr>
        <w:t>doel,</w:t>
      </w:r>
      <w:r>
        <w:rPr>
          <w:rFonts w:ascii="Times New Roman"/>
          <w:spacing w:val="-11"/>
          <w:sz w:val="24"/>
        </w:rPr>
        <w:t> </w:t>
      </w:r>
      <w:r>
        <w:rPr>
          <w:rFonts w:ascii="Times New Roman"/>
          <w:spacing w:val="-3"/>
          <w:sz w:val="24"/>
        </w:rPr>
        <w:t>haar</w:t>
      </w:r>
      <w:r>
        <w:rPr>
          <w:rFonts w:ascii="Times New Roman"/>
          <w:spacing w:val="-11"/>
          <w:sz w:val="24"/>
        </w:rPr>
        <w:t> </w:t>
      </w:r>
      <w:r>
        <w:rPr>
          <w:rFonts w:ascii="Times New Roman"/>
          <w:sz w:val="24"/>
        </w:rPr>
        <w:t>vader</w:t>
      </w:r>
      <w:r>
        <w:rPr>
          <w:rFonts w:ascii="Times New Roman"/>
          <w:spacing w:val="-11"/>
          <w:sz w:val="24"/>
        </w:rPr>
        <w:t> </w:t>
      </w:r>
      <w:r>
        <w:rPr>
          <w:rFonts w:ascii="Times New Roman"/>
          <w:sz w:val="24"/>
        </w:rPr>
        <w:t>gaf</w:t>
      </w:r>
      <w:r>
        <w:rPr>
          <w:rFonts w:ascii="Times New Roman"/>
          <w:spacing w:val="-20"/>
          <w:sz w:val="24"/>
        </w:rPr>
        <w:t> </w:t>
      </w:r>
      <w:r>
        <w:rPr>
          <w:rFonts w:ascii="Times New Roman"/>
          <w:spacing w:val="-3"/>
          <w:sz w:val="24"/>
        </w:rPr>
        <w:t>haar</w:t>
      </w:r>
      <w:r>
        <w:rPr>
          <w:rFonts w:ascii="Times New Roman"/>
          <w:spacing w:val="-11"/>
          <w:sz w:val="24"/>
        </w:rPr>
        <w:t> </w:t>
      </w:r>
      <w:r>
        <w:rPr>
          <w:rFonts w:ascii="Times New Roman"/>
          <w:sz w:val="24"/>
        </w:rPr>
        <w:t>wat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vroeg,</w:t>
      </w:r>
      <w:r>
        <w:rPr>
          <w:rFonts w:ascii="Times New Roman"/>
          <w:spacing w:val="-13"/>
          <w:sz w:val="24"/>
        </w:rPr>
        <w:t> </w:t>
      </w:r>
      <w:r>
        <w:rPr>
          <w:rFonts w:ascii="Times New Roman"/>
          <w:sz w:val="24"/>
        </w:rPr>
        <w:t>en</w:t>
      </w:r>
      <w:r>
        <w:rPr>
          <w:rFonts w:ascii="Times New Roman"/>
          <w:spacing w:val="-19"/>
          <w:sz w:val="24"/>
        </w:rPr>
        <w:t> </w:t>
      </w:r>
      <w:r>
        <w:rPr>
          <w:rFonts w:ascii="Times New Roman"/>
          <w:spacing w:val="-5"/>
          <w:sz w:val="24"/>
        </w:rPr>
        <w:t>misschien</w:t>
      </w:r>
      <w:r>
        <w:rPr>
          <w:rFonts w:ascii="Times New Roman"/>
          <w:spacing w:val="-23"/>
          <w:sz w:val="24"/>
        </w:rPr>
        <w:t> </w:t>
      </w:r>
      <w:r>
        <w:rPr>
          <w:rFonts w:ascii="Times New Roman"/>
          <w:sz w:val="24"/>
        </w:rPr>
        <w:t>nog</w:t>
      </w:r>
      <w:r>
        <w:rPr>
          <w:rFonts w:ascii="Times New Roman"/>
          <w:spacing w:val="-17"/>
          <w:sz w:val="24"/>
        </w:rPr>
        <w:t> </w:t>
      </w:r>
      <w:r>
        <w:rPr>
          <w:rFonts w:ascii="Times New Roman"/>
          <w:sz w:val="24"/>
        </w:rPr>
        <w:t>wel</w:t>
      </w:r>
      <w:r>
        <w:rPr>
          <w:rFonts w:ascii="Times New Roman"/>
          <w:spacing w:val="-23"/>
          <w:sz w:val="24"/>
        </w:rPr>
        <w:t> </w:t>
      </w:r>
      <w:r>
        <w:rPr>
          <w:rFonts w:ascii="Times New Roman"/>
          <w:sz w:val="24"/>
        </w:rPr>
        <w:t>meer,</w:t>
      </w:r>
      <w:r>
        <w:rPr>
          <w:rFonts w:ascii="Times New Roman"/>
          <w:spacing w:val="-15"/>
          <w:sz w:val="24"/>
        </w:rPr>
        <w:t> </w:t>
      </w:r>
      <w:r>
        <w:rPr>
          <w:rFonts w:ascii="Times New Roman"/>
          <w:spacing w:val="-3"/>
          <w:sz w:val="24"/>
        </w:rPr>
        <w:t>want</w:t>
      </w:r>
      <w:r>
        <w:rPr>
          <w:rFonts w:ascii="Times New Roman"/>
          <w:spacing w:val="-6"/>
          <w:sz w:val="24"/>
        </w:rPr>
        <w:t> hij</w:t>
      </w:r>
      <w:r>
        <w:rPr>
          <w:rFonts w:ascii="Times New Roman"/>
          <w:spacing w:val="-21"/>
          <w:sz w:val="24"/>
        </w:rPr>
        <w:t> </w:t>
      </w:r>
      <w:r>
        <w:rPr>
          <w:rFonts w:ascii="Times New Roman"/>
          <w:sz w:val="24"/>
        </w:rPr>
        <w:t>gaf</w:t>
      </w:r>
      <w:r>
        <w:rPr>
          <w:rFonts w:ascii="Times New Roman"/>
          <w:spacing w:val="-24"/>
          <w:sz w:val="24"/>
        </w:rPr>
        <w:t> </w:t>
      </w:r>
      <w:r>
        <w:rPr>
          <w:rFonts w:ascii="Times New Roman"/>
          <w:spacing w:val="-3"/>
          <w:sz w:val="24"/>
        </w:rPr>
        <w:t>haar </w:t>
      </w:r>
      <w:r>
        <w:rPr>
          <w:rFonts w:ascii="Times New Roman"/>
          <w:spacing w:val="-3"/>
          <w:sz w:val="24"/>
        </w:rPr>
      </w:r>
      <w:r>
        <w:rPr>
          <w:rFonts w:ascii="Times New Roman"/>
          <w:i/>
          <w:spacing w:val="-3"/>
          <w:sz w:val="24"/>
        </w:rPr>
      </w:r>
      <w:r>
        <w:rPr>
          <w:rFonts w:ascii="Times New Roman"/>
          <w:i/>
          <w:sz w:val="24"/>
        </w:rPr>
        <w:t>hoge waterwellingen en lage waterwellingen. </w:t>
      </w:r>
      <w:r>
        <w:rPr>
          <w:rFonts w:ascii="Times New Roman"/>
          <w:sz w:val="24"/>
        </w:rPr>
        <w:t>Het waren twee velden, aldus genaamd naar de bronnen,</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pacing w:val="-4"/>
          <w:sz w:val="24"/>
        </w:rPr>
        <w:t>erin</w:t>
      </w:r>
      <w:r>
        <w:rPr>
          <w:rFonts w:ascii="Times New Roman"/>
          <w:spacing w:val="-15"/>
          <w:sz w:val="24"/>
        </w:rPr>
        <w:t> </w:t>
      </w:r>
      <w:r>
        <w:rPr>
          <w:rFonts w:ascii="Times New Roman"/>
          <w:sz w:val="24"/>
        </w:rPr>
        <w:t>waren,</w:t>
      </w:r>
      <w:r>
        <w:rPr>
          <w:rFonts w:ascii="Times New Roman"/>
          <w:spacing w:val="-13"/>
          <w:sz w:val="24"/>
        </w:rPr>
        <w:t> </w:t>
      </w:r>
      <w:r>
        <w:rPr>
          <w:rFonts w:ascii="Times New Roman"/>
          <w:spacing w:val="-3"/>
          <w:sz w:val="24"/>
        </w:rPr>
        <w:t>zoals</w:t>
      </w:r>
      <w:r>
        <w:rPr>
          <w:rFonts w:ascii="Times New Roman"/>
          <w:spacing w:val="-14"/>
          <w:sz w:val="24"/>
        </w:rPr>
        <w:t> </w:t>
      </w:r>
      <w:r>
        <w:rPr>
          <w:rFonts w:ascii="Times New Roman"/>
          <w:spacing w:val="-5"/>
          <w:sz w:val="24"/>
        </w:rPr>
        <w:t>wij</w:t>
      </w:r>
      <w:r>
        <w:rPr>
          <w:rFonts w:ascii="Times New Roman"/>
          <w:spacing w:val="-22"/>
          <w:sz w:val="24"/>
        </w:rPr>
        <w:t> </w:t>
      </w:r>
      <w:r>
        <w:rPr>
          <w:rFonts w:ascii="Times New Roman"/>
          <w:spacing w:val="-6"/>
          <w:sz w:val="24"/>
        </w:rPr>
        <w:t>gemeenlijk</w:t>
      </w:r>
      <w:r>
        <w:rPr>
          <w:rFonts w:ascii="Times New Roman"/>
          <w:spacing w:val="-12"/>
          <w:sz w:val="24"/>
        </w:rPr>
        <w:t> </w:t>
      </w:r>
      <w:r>
        <w:rPr>
          <w:rFonts w:ascii="Times New Roman"/>
          <w:sz w:val="24"/>
        </w:rPr>
        <w:t>onderscheiden</w:t>
      </w:r>
      <w:r>
        <w:rPr>
          <w:rFonts w:ascii="Times New Roman"/>
          <w:spacing w:val="-26"/>
          <w:sz w:val="24"/>
        </w:rPr>
        <w:t> </w:t>
      </w:r>
      <w:r>
        <w:rPr>
          <w:rFonts w:ascii="Times New Roman"/>
          <w:sz w:val="24"/>
        </w:rPr>
        <w:t>tussen</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hoge</w:t>
      </w:r>
      <w:r>
        <w:rPr>
          <w:rFonts w:ascii="Times New Roman"/>
          <w:spacing w:val="-20"/>
          <w:sz w:val="24"/>
        </w:rPr>
        <w:t> </w:t>
      </w:r>
      <w:r>
        <w:rPr>
          <w:rFonts w:ascii="Times New Roman"/>
          <w:spacing w:val="-4"/>
          <w:sz w:val="24"/>
        </w:rPr>
        <w:t>land</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3"/>
          <w:sz w:val="24"/>
        </w:rPr>
        <w:t>lage</w:t>
      </w:r>
      <w:r>
        <w:rPr>
          <w:rFonts w:ascii="Times New Roman"/>
          <w:spacing w:val="-23"/>
          <w:sz w:val="24"/>
        </w:rPr>
        <w:t> </w:t>
      </w:r>
      <w:r>
        <w:rPr>
          <w:rFonts w:ascii="Times New Roman"/>
          <w:spacing w:val="-3"/>
          <w:sz w:val="24"/>
        </w:rPr>
        <w:t>land. </w:t>
      </w:r>
      <w:r>
        <w:rPr>
          <w:rFonts w:ascii="Times New Roman"/>
          <w:spacing w:val="-3"/>
          <w:sz w:val="24"/>
        </w:rPr>
      </w:r>
      <w:r>
        <w:rPr>
          <w:rFonts w:ascii="Times New Roman"/>
          <w:spacing w:val="-6"/>
          <w:sz w:val="24"/>
        </w:rPr>
        <w:t>Zij,</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5"/>
          <w:sz w:val="24"/>
        </w:rPr>
        <w:t>dit</w:t>
      </w:r>
      <w:r>
        <w:rPr>
          <w:rFonts w:ascii="Times New Roman"/>
          <w:spacing w:val="-1"/>
          <w:sz w:val="24"/>
        </w:rPr>
        <w:t> </w:t>
      </w:r>
      <w:r>
        <w:rPr>
          <w:rFonts w:ascii="Times New Roman"/>
          <w:spacing w:val="-4"/>
          <w:sz w:val="24"/>
        </w:rPr>
        <w:t>hier</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slechts</w:t>
      </w:r>
      <w:r>
        <w:rPr>
          <w:rFonts w:ascii="Times New Roman"/>
          <w:spacing w:val="-20"/>
          <w:sz w:val="24"/>
        </w:rPr>
        <w:t> </w:t>
      </w:r>
      <w:r>
        <w:rPr>
          <w:rFonts w:ascii="Times New Roman"/>
          <w:sz w:val="24"/>
        </w:rPr>
        <w:t>een</w:t>
      </w:r>
      <w:r>
        <w:rPr>
          <w:rFonts w:ascii="Times New Roman"/>
          <w:spacing w:val="-10"/>
          <w:sz w:val="24"/>
        </w:rPr>
        <w:t> </w:t>
      </w:r>
      <w:r>
        <w:rPr>
          <w:rFonts w:ascii="Times New Roman"/>
          <w:spacing w:val="-6"/>
          <w:sz w:val="24"/>
        </w:rPr>
        <w:t>veld </w:t>
      </w:r>
      <w:r>
        <w:rPr>
          <w:rFonts w:ascii="Times New Roman"/>
          <w:sz w:val="24"/>
        </w:rPr>
        <w:t>verstaan,</w:t>
      </w:r>
      <w:r>
        <w:rPr>
          <w:rFonts w:ascii="Times New Roman"/>
          <w:spacing w:val="-6"/>
          <w:sz w:val="24"/>
        </w:rPr>
        <w:t> </w:t>
      </w:r>
      <w:r>
        <w:rPr>
          <w:rFonts w:ascii="Times New Roman"/>
          <w:spacing w:val="-3"/>
          <w:sz w:val="24"/>
        </w:rPr>
        <w:t>besproeid</w:t>
      </w:r>
      <w:r>
        <w:rPr>
          <w:rFonts w:ascii="Times New Roman"/>
          <w:spacing w:val="-2"/>
          <w:sz w:val="24"/>
        </w:rPr>
        <w:t> </w:t>
      </w:r>
      <w:r>
        <w:rPr>
          <w:rFonts w:ascii="Times New Roman"/>
          <w:spacing w:val="-4"/>
          <w:sz w:val="24"/>
        </w:rPr>
        <w:t>beide</w:t>
      </w:r>
      <w:r>
        <w:rPr>
          <w:rFonts w:ascii="Times New Roman"/>
          <w:spacing w:val="-13"/>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regens</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5"/>
          <w:sz w:val="24"/>
        </w:rPr>
        <w:t>hemel, </w:t>
      </w:r>
      <w:r>
        <w:rPr>
          <w:rFonts w:ascii="Times New Roman"/>
          <w:sz w:val="24"/>
        </w:rPr>
        <w:t>en</w:t>
      </w:r>
      <w:r>
        <w:rPr>
          <w:rFonts w:ascii="Times New Roman"/>
          <w:spacing w:val="-15"/>
          <w:sz w:val="24"/>
        </w:rPr>
        <w:t> </w:t>
      </w:r>
      <w:r>
        <w:rPr>
          <w:rFonts w:ascii="Times New Roman"/>
          <w:sz w:val="24"/>
        </w:rPr>
        <w:t>de </w:t>
      </w:r>
      <w:r>
        <w:rPr>
          <w:rFonts w:ascii="Times New Roman"/>
          <w:sz w:val="24"/>
        </w:rPr>
        <w:t>bronnen</w:t>
      </w:r>
      <w:r>
        <w:rPr>
          <w:rFonts w:ascii="Times New Roman"/>
          <w:spacing w:val="-23"/>
          <w:sz w:val="24"/>
        </w:rPr>
        <w:t> </w:t>
      </w:r>
      <w:r>
        <w:rPr>
          <w:rFonts w:ascii="Times New Roman"/>
          <w:spacing w:val="-5"/>
          <w:sz w:val="24"/>
        </w:rPr>
        <w:t>die</w:t>
      </w:r>
      <w:r>
        <w:rPr>
          <w:rFonts w:ascii="Times New Roman"/>
          <w:spacing w:val="-14"/>
          <w:sz w:val="24"/>
        </w:rPr>
        <w:t> </w:t>
      </w:r>
      <w:r>
        <w:rPr>
          <w:rFonts w:ascii="Times New Roman"/>
          <w:spacing w:val="-5"/>
          <w:sz w:val="24"/>
        </w:rPr>
        <w:t>uit</w:t>
      </w:r>
      <w:r>
        <w:rPr>
          <w:rFonts w:ascii="Times New Roman"/>
          <w:spacing w:val="-9"/>
          <w:sz w:val="24"/>
        </w:rPr>
        <w:t> </w:t>
      </w:r>
      <w:r>
        <w:rPr>
          <w:rFonts w:ascii="Times New Roman"/>
          <w:sz w:val="24"/>
        </w:rPr>
        <w:t>het</w:t>
      </w:r>
      <w:r>
        <w:rPr>
          <w:rFonts w:ascii="Times New Roman"/>
          <w:spacing w:val="-14"/>
          <w:sz w:val="24"/>
        </w:rPr>
        <w:t> </w:t>
      </w:r>
      <w:r>
        <w:rPr>
          <w:rFonts w:ascii="Times New Roman"/>
          <w:sz w:val="24"/>
        </w:rPr>
        <w:t>hart</w:t>
      </w:r>
      <w:r>
        <w:rPr>
          <w:rFonts w:ascii="Times New Roman"/>
          <w:spacing w:val="-14"/>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aarde</w:t>
      </w:r>
      <w:r>
        <w:rPr>
          <w:rFonts w:ascii="Times New Roman"/>
          <w:spacing w:val="-18"/>
          <w:sz w:val="24"/>
        </w:rPr>
        <w:t> </w:t>
      </w:r>
      <w:r>
        <w:rPr>
          <w:rFonts w:ascii="Times New Roman"/>
          <w:sz w:val="24"/>
        </w:rPr>
        <w:t>opwelden,</w:t>
      </w:r>
      <w:r>
        <w:rPr>
          <w:rFonts w:ascii="Times New Roman"/>
          <w:spacing w:val="-14"/>
          <w:sz w:val="24"/>
        </w:rPr>
        <w:t> </w:t>
      </w:r>
      <w:r>
        <w:rPr>
          <w:rFonts w:ascii="Times New Roman"/>
          <w:sz w:val="24"/>
        </w:rPr>
        <w:t>ondersteunen</w:t>
      </w:r>
      <w:r>
        <w:rPr>
          <w:rFonts w:ascii="Times New Roman"/>
          <w:spacing w:val="-21"/>
          <w:sz w:val="24"/>
        </w:rPr>
        <w:t> </w:t>
      </w:r>
      <w:r>
        <w:rPr>
          <w:rFonts w:ascii="Times New Roman"/>
          <w:spacing w:val="-4"/>
          <w:sz w:val="24"/>
        </w:rPr>
        <w:t>hiermede</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toespeling,</w:t>
      </w:r>
      <w:r>
        <w:rPr>
          <w:rFonts w:ascii="Times New Roman"/>
          <w:spacing w:val="-23"/>
          <w:sz w:val="24"/>
        </w:rPr>
        <w:t> </w:t>
      </w:r>
      <w:r>
        <w:rPr>
          <w:rFonts w:ascii="Times New Roman"/>
          <w:spacing w:val="-5"/>
          <w:sz w:val="24"/>
        </w:rPr>
        <w:t>die</w:t>
      </w:r>
      <w:r>
        <w:rPr>
          <w:rFonts w:ascii="Times New Roman"/>
          <w:spacing w:val="-19"/>
          <w:sz w:val="24"/>
        </w:rPr>
        <w:t> </w:t>
      </w:r>
      <w:r>
        <w:rPr>
          <w:rFonts w:ascii="Times New Roman"/>
          <w:spacing w:val="-5"/>
          <w:sz w:val="24"/>
        </w:rPr>
        <w:t>wij</w:t>
      </w:r>
      <w:r>
        <w:rPr>
          <w:rFonts w:ascii="Times New Roman"/>
          <w:spacing w:val="-23"/>
          <w:sz w:val="24"/>
        </w:rPr>
        <w:t> </w:t>
      </w:r>
      <w:r>
        <w:rPr>
          <w:rFonts w:ascii="Times New Roman"/>
          <w:spacing w:val="-5"/>
          <w:sz w:val="24"/>
        </w:rPr>
        <w:t>hier </w:t>
      </w:r>
      <w:r>
        <w:rPr>
          <w:rFonts w:ascii="Times New Roman"/>
          <w:spacing w:val="-5"/>
          <w:sz w:val="24"/>
        </w:rPr>
      </w:r>
      <w:r>
        <w:rPr>
          <w:rFonts w:ascii="Times New Roman"/>
          <w:spacing w:val="-4"/>
          <w:sz w:val="24"/>
        </w:rPr>
        <w:t>gewoonlijk</w:t>
      </w:r>
      <w:r>
        <w:rPr>
          <w:rFonts w:ascii="Times New Roman"/>
          <w:spacing w:val="-16"/>
          <w:sz w:val="24"/>
        </w:rPr>
        <w:t> </w:t>
      </w:r>
      <w:r>
        <w:rPr>
          <w:rFonts w:ascii="Times New Roman"/>
          <w:sz w:val="24"/>
        </w:rPr>
        <w:t>op</w:t>
      </w:r>
      <w:r>
        <w:rPr>
          <w:rFonts w:ascii="Times New Roman"/>
          <w:spacing w:val="-22"/>
          <w:sz w:val="24"/>
        </w:rPr>
        <w:t> </w:t>
      </w:r>
      <w:r>
        <w:rPr>
          <w:rFonts w:ascii="Times New Roman"/>
          <w:spacing w:val="-3"/>
          <w:sz w:val="24"/>
        </w:rPr>
        <w:t>maken,</w:t>
      </w:r>
      <w:r>
        <w:rPr>
          <w:rFonts w:ascii="Times New Roman"/>
          <w:spacing w:val="-16"/>
          <w:sz w:val="24"/>
        </w:rPr>
        <w:t> </w:t>
      </w:r>
      <w:r>
        <w:rPr>
          <w:rFonts w:ascii="Times New Roman"/>
          <w:spacing w:val="-4"/>
          <w:sz w:val="24"/>
        </w:rPr>
        <w:t>als</w:t>
      </w:r>
      <w:r>
        <w:rPr>
          <w:rFonts w:ascii="Times New Roman"/>
          <w:spacing w:val="-18"/>
          <w:sz w:val="24"/>
        </w:rPr>
        <w:t> </w:t>
      </w:r>
      <w:r>
        <w:rPr>
          <w:rFonts w:ascii="Times New Roman"/>
          <w:spacing w:val="-5"/>
          <w:sz w:val="24"/>
        </w:rPr>
        <w:t>wij</w:t>
      </w:r>
      <w:r>
        <w:rPr>
          <w:rFonts w:ascii="Times New Roman"/>
          <w:spacing w:val="-23"/>
          <w:sz w:val="24"/>
        </w:rPr>
        <w:t> </w:t>
      </w:r>
      <w:r>
        <w:rPr>
          <w:rFonts w:ascii="Times New Roman"/>
          <w:spacing w:val="-3"/>
          <w:sz w:val="24"/>
        </w:rPr>
        <w:t>bidden</w:t>
      </w:r>
      <w:r>
        <w:rPr>
          <w:rFonts w:ascii="Times New Roman"/>
          <w:spacing w:val="-24"/>
          <w:sz w:val="24"/>
        </w:rPr>
        <w:t> </w:t>
      </w:r>
      <w:r>
        <w:rPr>
          <w:rFonts w:ascii="Times New Roman"/>
          <w:spacing w:val="2"/>
          <w:sz w:val="24"/>
        </w:rPr>
        <w:t>om</w:t>
      </w:r>
      <w:r>
        <w:rPr>
          <w:rFonts w:ascii="Times New Roman"/>
          <w:spacing w:val="-27"/>
          <w:sz w:val="24"/>
        </w:rPr>
        <w:t> </w:t>
      </w:r>
      <w:r>
        <w:rPr>
          <w:rFonts w:ascii="Times New Roman"/>
          <w:spacing w:val="-3"/>
          <w:sz w:val="24"/>
        </w:rPr>
        <w:t>geestelijke</w:t>
      </w:r>
      <w:r>
        <w:rPr>
          <w:rFonts w:ascii="Times New Roman"/>
          <w:spacing w:val="-20"/>
          <w:sz w:val="24"/>
        </w:rPr>
        <w:t> </w:t>
      </w:r>
      <w:r>
        <w:rPr>
          <w:rFonts w:ascii="Times New Roman"/>
          <w:sz w:val="24"/>
        </w:rPr>
        <w:t>en</w:t>
      </w:r>
      <w:r>
        <w:rPr>
          <w:rFonts w:ascii="Times New Roman"/>
          <w:spacing w:val="-23"/>
          <w:sz w:val="24"/>
        </w:rPr>
        <w:t> </w:t>
      </w:r>
      <w:r>
        <w:rPr>
          <w:rFonts w:ascii="Times New Roman"/>
          <w:spacing w:val="-4"/>
          <w:sz w:val="24"/>
        </w:rPr>
        <w:t>hemelse</w:t>
      </w:r>
      <w:r>
        <w:rPr>
          <w:rFonts w:ascii="Times New Roman"/>
          <w:spacing w:val="-21"/>
          <w:sz w:val="24"/>
        </w:rPr>
        <w:t> </w:t>
      </w:r>
      <w:r>
        <w:rPr>
          <w:rFonts w:ascii="Times New Roman"/>
          <w:spacing w:val="-3"/>
          <w:sz w:val="24"/>
        </w:rPr>
        <w:t>zegeningen,</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z w:val="24"/>
        </w:rPr>
        <w:t>betrekking</w:t>
      </w:r>
      <w:r>
        <w:rPr>
          <w:rFonts w:ascii="Times New Roman"/>
          <w:spacing w:val="-19"/>
          <w:sz w:val="24"/>
        </w:rPr>
        <w:t> </w:t>
      </w:r>
      <w:r>
        <w:rPr>
          <w:rFonts w:ascii="Times New Roman"/>
          <w:spacing w:val="-3"/>
          <w:sz w:val="24"/>
        </w:rPr>
        <w:t>hebben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30"/>
        <w:jc w:val="both"/>
      </w:pPr>
      <w:r>
        <w:rPr/>
        <w:t>op</w:t>
      </w:r>
      <w:r>
        <w:rPr>
          <w:spacing w:val="-4"/>
        </w:rPr>
        <w:t> </w:t>
      </w:r>
      <w:r>
        <w:rPr/>
        <w:t>onze</w:t>
      </w:r>
      <w:r>
        <w:rPr>
          <w:spacing w:val="-4"/>
        </w:rPr>
        <w:t> </w:t>
      </w:r>
      <w:r>
        <w:rPr>
          <w:spacing w:val="-5"/>
        </w:rPr>
        <w:t>ziel,</w:t>
      </w:r>
      <w:r>
        <w:rPr/>
        <w:t> </w:t>
      </w:r>
      <w:r>
        <w:rPr>
          <w:spacing w:val="-4"/>
        </w:rPr>
        <w:t>als</w:t>
      </w:r>
      <w:r>
        <w:rPr>
          <w:spacing w:val="-5"/>
        </w:rPr>
        <w:t> </w:t>
      </w:r>
      <w:r>
        <w:rPr>
          <w:spacing w:val="-3"/>
        </w:rPr>
        <w:t>zegeningen</w:t>
      </w:r>
      <w:r>
        <w:rPr>
          <w:spacing w:val="-11"/>
        </w:rPr>
        <w:t> </w:t>
      </w:r>
      <w:r>
        <w:rPr/>
        <w:t>van</w:t>
      </w:r>
      <w:r>
        <w:rPr>
          <w:spacing w:val="-11"/>
        </w:rPr>
        <w:t> </w:t>
      </w:r>
      <w:r>
        <w:rPr/>
        <w:t>de</w:t>
      </w:r>
      <w:r>
        <w:rPr>
          <w:spacing w:val="-4"/>
        </w:rPr>
        <w:t> </w:t>
      </w:r>
      <w:r>
        <w:rPr/>
        <w:t>hoge</w:t>
      </w:r>
      <w:r>
        <w:rPr>
          <w:spacing w:val="-4"/>
        </w:rPr>
        <w:t> </w:t>
      </w:r>
      <w:r>
        <w:rPr>
          <w:spacing w:val="-3"/>
        </w:rPr>
        <w:t>waterwellingen,</w:t>
      </w:r>
      <w:r>
        <w:rPr>
          <w:spacing w:val="-1"/>
        </w:rPr>
        <w:t> </w:t>
      </w:r>
      <w:r>
        <w:rPr/>
        <w:t>en</w:t>
      </w:r>
      <w:r>
        <w:rPr>
          <w:spacing w:val="-9"/>
        </w:rPr>
        <w:t> </w:t>
      </w:r>
      <w:r>
        <w:rPr>
          <w:spacing w:val="-5"/>
        </w:rPr>
        <w:t>die</w:t>
      </w:r>
      <w:r>
        <w:rPr>
          <w:spacing w:val="-6"/>
        </w:rPr>
        <w:t> </w:t>
      </w:r>
      <w:r>
        <w:rPr>
          <w:spacing w:val="-3"/>
        </w:rPr>
        <w:t>welke</w:t>
      </w:r>
      <w:r>
        <w:rPr>
          <w:spacing w:val="-11"/>
        </w:rPr>
        <w:t> </w:t>
      </w:r>
      <w:r>
        <w:rPr/>
        <w:t>betrekking</w:t>
      </w:r>
      <w:r>
        <w:rPr>
          <w:spacing w:val="-6"/>
        </w:rPr>
        <w:t> </w:t>
      </w:r>
      <w:r>
        <w:rPr>
          <w:spacing w:val="-3"/>
        </w:rPr>
        <w:t>hebben</w:t>
      </w:r>
      <w:r>
        <w:rPr>
          <w:spacing w:val="-11"/>
        </w:rPr>
        <w:t> </w:t>
      </w:r>
      <w:r>
        <w:rPr/>
        <w:t>op</w:t>
      </w:r>
      <w:r>
        <w:rPr>
          <w:spacing w:val="-4"/>
        </w:rPr>
        <w:t> </w:t>
      </w:r>
      <w:r>
        <w:rPr>
          <w:spacing w:val="-2"/>
        </w:rPr>
        <w:t>het </w:t>
      </w:r>
      <w:r>
        <w:rPr>
          <w:spacing w:val="-2"/>
        </w:rPr>
      </w:r>
      <w:r>
        <w:rPr>
          <w:spacing w:val="-3"/>
        </w:rPr>
        <w:t>lichaam </w:t>
      </w:r>
      <w:r>
        <w:rPr/>
        <w:t>en het </w:t>
      </w:r>
      <w:r>
        <w:rPr>
          <w:spacing w:val="-3"/>
        </w:rPr>
        <w:t>tegenwoordige leven, </w:t>
      </w:r>
      <w:r>
        <w:rPr/>
        <w:t>als </w:t>
      </w:r>
      <w:r>
        <w:rPr>
          <w:spacing w:val="-3"/>
        </w:rPr>
        <w:t>zegeningen </w:t>
      </w:r>
      <w:r>
        <w:rPr/>
        <w:t>van de </w:t>
      </w:r>
      <w:r>
        <w:rPr>
          <w:spacing w:val="-3"/>
        </w:rPr>
        <w:t>lage</w:t>
      </w:r>
      <w:r>
        <w:rPr>
          <w:spacing w:val="2"/>
        </w:rPr>
        <w:t> </w:t>
      </w:r>
      <w:r>
        <w:rPr>
          <w:spacing w:val="-3"/>
        </w:rPr>
        <w:t>waterwellingen.</w:t>
      </w:r>
      <w:r>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Uit </w:t>
      </w:r>
      <w:r>
        <w:rPr>
          <w:spacing w:val="-3"/>
        </w:rPr>
        <w:t>deze geschiedenis leren</w:t>
      </w:r>
      <w:r>
        <w:rPr>
          <w:spacing w:val="5"/>
        </w:rPr>
        <w:t> </w:t>
      </w:r>
      <w:r>
        <w:rPr>
          <w:spacing w:val="-3"/>
        </w:rPr>
        <w:t>wij:</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Ten</w:t>
      </w:r>
      <w:r>
        <w:rPr>
          <w:spacing w:val="-30"/>
        </w:rPr>
        <w:t> </w:t>
      </w:r>
      <w:r>
        <w:rPr/>
        <w:t>eerste.</w:t>
      </w:r>
      <w:r>
        <w:rPr>
          <w:spacing w:val="-22"/>
        </w:rPr>
        <w:t> </w:t>
      </w:r>
      <w:r>
        <w:rPr/>
        <w:t>Dat</w:t>
      </w:r>
      <w:r>
        <w:rPr>
          <w:spacing w:val="-23"/>
        </w:rPr>
        <w:t> </w:t>
      </w:r>
      <w:r>
        <w:rPr/>
        <w:t>het</w:t>
      </w:r>
      <w:r>
        <w:rPr>
          <w:spacing w:val="-24"/>
        </w:rPr>
        <w:t> </w:t>
      </w:r>
      <w:r>
        <w:rPr/>
        <w:t>geen</w:t>
      </w:r>
      <w:r>
        <w:rPr>
          <w:spacing w:val="-31"/>
        </w:rPr>
        <w:t> </w:t>
      </w:r>
      <w:r>
        <w:rPr/>
        <w:t>overtreding</w:t>
      </w:r>
      <w:r>
        <w:rPr>
          <w:spacing w:val="-18"/>
        </w:rPr>
        <w:t> </w:t>
      </w:r>
      <w:r>
        <w:rPr>
          <w:spacing w:val="-4"/>
        </w:rPr>
        <w:t>is</w:t>
      </w:r>
      <w:r>
        <w:rPr>
          <w:spacing w:val="-25"/>
        </w:rPr>
        <w:t> </w:t>
      </w:r>
      <w:r>
        <w:rPr/>
        <w:t>van</w:t>
      </w:r>
      <w:r>
        <w:rPr>
          <w:spacing w:val="-28"/>
        </w:rPr>
        <w:t> </w:t>
      </w:r>
      <w:r>
        <w:rPr/>
        <w:t>het</w:t>
      </w:r>
      <w:r>
        <w:rPr>
          <w:spacing w:val="-24"/>
        </w:rPr>
        <w:t> </w:t>
      </w:r>
      <w:r>
        <w:rPr/>
        <w:t>tiende</w:t>
      </w:r>
      <w:r>
        <w:rPr>
          <w:spacing w:val="-28"/>
        </w:rPr>
        <w:t> </w:t>
      </w:r>
      <w:r>
        <w:rPr/>
        <w:t>gebod</w:t>
      </w:r>
      <w:r>
        <w:rPr>
          <w:spacing w:val="-30"/>
        </w:rPr>
        <w:t> </w:t>
      </w:r>
      <w:r>
        <w:rPr>
          <w:spacing w:val="2"/>
        </w:rPr>
        <w:t>om</w:t>
      </w:r>
      <w:r>
        <w:rPr>
          <w:spacing w:val="-34"/>
        </w:rPr>
        <w:t> </w:t>
      </w:r>
      <w:r>
        <w:rPr>
          <w:spacing w:val="-5"/>
        </w:rPr>
        <w:t>in</w:t>
      </w:r>
      <w:r>
        <w:rPr>
          <w:spacing w:val="-31"/>
        </w:rPr>
        <w:t> </w:t>
      </w:r>
      <w:r>
        <w:rPr>
          <w:spacing w:val="-4"/>
        </w:rPr>
        <w:t>bescheidenheid</w:t>
      </w:r>
      <w:r>
        <w:rPr>
          <w:spacing w:val="-21"/>
        </w:rPr>
        <w:t> </w:t>
      </w:r>
      <w:r>
        <w:rPr/>
        <w:t>de</w:t>
      </w:r>
      <w:r>
        <w:rPr>
          <w:spacing w:val="-27"/>
        </w:rPr>
        <w:t> </w:t>
      </w:r>
      <w:r>
        <w:rPr/>
        <w:t>gemakken</w:t>
      </w:r>
      <w:r>
        <w:rPr>
          <w:spacing w:val="-32"/>
        </w:rPr>
        <w:t> </w:t>
      </w:r>
      <w:r>
        <w:rPr/>
        <w:t>en </w:t>
      </w:r>
      <w:r>
        <w:rPr/>
      </w:r>
      <w:r>
        <w:rPr>
          <w:spacing w:val="-4"/>
        </w:rPr>
        <w:t>gerieflijkheden </w:t>
      </w:r>
      <w:r>
        <w:rPr/>
        <w:t>van </w:t>
      </w:r>
      <w:r>
        <w:rPr>
          <w:spacing w:val="-5"/>
        </w:rPr>
        <w:t>dit </w:t>
      </w:r>
      <w:r>
        <w:rPr>
          <w:spacing w:val="-4"/>
        </w:rPr>
        <w:t>leven </w:t>
      </w:r>
      <w:r>
        <w:rPr/>
        <w:t>te begeren, </w:t>
      </w:r>
      <w:r>
        <w:rPr>
          <w:spacing w:val="-4"/>
        </w:rPr>
        <w:t>als </w:t>
      </w:r>
      <w:r>
        <w:rPr/>
        <w:t>wij zien, dat zij op een goede en regelmatige wijze </w:t>
      </w:r>
      <w:r>
        <w:rPr/>
        <w:t>verkregen kunnen</w:t>
      </w:r>
      <w:r>
        <w:rPr>
          <w:spacing w:val="-18"/>
        </w:rPr>
        <w:t> </w:t>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rPr>
          <w:rFonts w:ascii="Times New Roman" w:hAnsi="Times New Roman" w:cs="Times New Roman" w:eastAsia="Times New Roman" w:hint="default"/>
        </w:rPr>
      </w:pPr>
      <w:r>
        <w:rPr/>
        <w:t>Ten</w:t>
      </w:r>
      <w:r>
        <w:rPr>
          <w:spacing w:val="-11"/>
        </w:rPr>
        <w:t> </w:t>
      </w:r>
      <w:r>
        <w:rPr/>
        <w:t>tweede.</w:t>
      </w:r>
      <w:r>
        <w:rPr>
          <w:spacing w:val="-3"/>
        </w:rPr>
        <w:t> </w:t>
      </w:r>
      <w:r>
        <w:rPr/>
        <w:t>Dat</w:t>
      </w:r>
      <w:r>
        <w:rPr>
          <w:spacing w:val="-3"/>
        </w:rPr>
        <w:t> man</w:t>
      </w:r>
      <w:r>
        <w:rPr>
          <w:spacing w:val="-15"/>
        </w:rPr>
        <w:t> </w:t>
      </w:r>
      <w:r>
        <w:rPr/>
        <w:t>en</w:t>
      </w:r>
      <w:r>
        <w:rPr>
          <w:spacing w:val="-12"/>
        </w:rPr>
        <w:t> </w:t>
      </w:r>
      <w:r>
        <w:rPr/>
        <w:t>vrouw</w:t>
      </w:r>
      <w:r>
        <w:rPr>
          <w:spacing w:val="-7"/>
        </w:rPr>
        <w:t> </w:t>
      </w:r>
      <w:r>
        <w:rPr>
          <w:spacing w:val="-3"/>
        </w:rPr>
        <w:t>onderling</w:t>
      </w:r>
      <w:r>
        <w:rPr>
          <w:spacing w:val="-5"/>
        </w:rPr>
        <w:t> </w:t>
      </w:r>
      <w:r>
        <w:rPr/>
        <w:t>te</w:t>
      </w:r>
      <w:r>
        <w:rPr>
          <w:spacing w:val="-4"/>
        </w:rPr>
        <w:t> </w:t>
      </w:r>
      <w:r>
        <w:rPr/>
        <w:t>rade</w:t>
      </w:r>
      <w:r>
        <w:rPr>
          <w:spacing w:val="-4"/>
        </w:rPr>
        <w:t> </w:t>
      </w:r>
      <w:r>
        <w:rPr/>
        <w:t>moeten</w:t>
      </w:r>
      <w:r>
        <w:rPr>
          <w:spacing w:val="-4"/>
        </w:rPr>
        <w:t> </w:t>
      </w:r>
      <w:r>
        <w:rPr/>
        <w:t>gaan</w:t>
      </w:r>
      <w:r>
        <w:rPr>
          <w:spacing w:val="-4"/>
        </w:rPr>
        <w:t> </w:t>
      </w:r>
      <w:r>
        <w:rPr/>
        <w:t>en</w:t>
      </w:r>
      <w:r>
        <w:rPr>
          <w:spacing w:val="-4"/>
        </w:rPr>
        <w:t> </w:t>
      </w:r>
      <w:r>
        <w:rPr/>
        <w:t>samen</w:t>
      </w:r>
      <w:r>
        <w:rPr>
          <w:spacing w:val="-13"/>
        </w:rPr>
        <w:t> </w:t>
      </w:r>
      <w:r>
        <w:rPr/>
        <w:t>moeten</w:t>
      </w:r>
      <w:r>
        <w:rPr>
          <w:spacing w:val="-12"/>
        </w:rPr>
        <w:t> </w:t>
      </w:r>
      <w:r>
        <w:rPr/>
        <w:t>overeenkomen </w:t>
      </w:r>
      <w:r>
        <w:rPr/>
        <w:t>voor hetgeen ten algemenen nutte is voor hun gezin, en nog veel meer moeten zij samen overeenkomen</w:t>
      </w:r>
      <w:r>
        <w:rPr>
          <w:spacing w:val="-30"/>
        </w:rPr>
        <w:t> </w:t>
      </w:r>
      <w:r>
        <w:rPr>
          <w:spacing w:val="2"/>
        </w:rPr>
        <w:t>om</w:t>
      </w:r>
      <w:r>
        <w:rPr>
          <w:spacing w:val="-33"/>
        </w:rPr>
        <w:t> </w:t>
      </w:r>
      <w:r>
        <w:rPr/>
        <w:t>van</w:t>
      </w:r>
      <w:r>
        <w:rPr>
          <w:spacing w:val="-31"/>
        </w:rPr>
        <w:t> </w:t>
      </w:r>
      <w:r>
        <w:rPr/>
        <w:t>hun</w:t>
      </w:r>
      <w:r>
        <w:rPr>
          <w:spacing w:val="-30"/>
        </w:rPr>
        <w:t> </w:t>
      </w:r>
      <w:r>
        <w:rPr>
          <w:spacing w:val="-4"/>
        </w:rPr>
        <w:t>hemelse</w:t>
      </w:r>
      <w:r>
        <w:rPr>
          <w:spacing w:val="-28"/>
        </w:rPr>
        <w:t> </w:t>
      </w:r>
      <w:r>
        <w:rPr/>
        <w:t>Vader</w:t>
      </w:r>
      <w:r>
        <w:rPr>
          <w:spacing w:val="-21"/>
        </w:rPr>
        <w:t> </w:t>
      </w:r>
      <w:r>
        <w:rPr/>
        <w:t>de</w:t>
      </w:r>
      <w:r>
        <w:rPr>
          <w:spacing w:val="-25"/>
        </w:rPr>
        <w:t> </w:t>
      </w:r>
      <w:r>
        <w:rPr/>
        <w:t>beste</w:t>
      </w:r>
      <w:r>
        <w:rPr>
          <w:spacing w:val="-29"/>
        </w:rPr>
        <w:t> </w:t>
      </w:r>
      <w:r>
        <w:rPr>
          <w:spacing w:val="-3"/>
        </w:rPr>
        <w:t>zegeningen</w:t>
      </w:r>
      <w:r>
        <w:rPr>
          <w:spacing w:val="-31"/>
        </w:rPr>
        <w:t> </w:t>
      </w:r>
      <w:r>
        <w:rPr/>
        <w:t>te</w:t>
      </w:r>
      <w:r>
        <w:rPr>
          <w:spacing w:val="-24"/>
        </w:rPr>
        <w:t> </w:t>
      </w:r>
      <w:r>
        <w:rPr/>
        <w:t>vragen,</w:t>
      </w:r>
      <w:r>
        <w:rPr>
          <w:spacing w:val="-22"/>
        </w:rPr>
        <w:t> </w:t>
      </w:r>
      <w:r>
        <w:rPr>
          <w:spacing w:val="-5"/>
        </w:rPr>
        <w:t>die</w:t>
      </w:r>
      <w:r>
        <w:rPr>
          <w:spacing w:val="-22"/>
        </w:rPr>
        <w:t> </w:t>
      </w:r>
      <w:r>
        <w:rPr>
          <w:spacing w:val="-7"/>
        </w:rPr>
        <w:t>namelijk</w:t>
      </w:r>
      <w:r>
        <w:rPr>
          <w:spacing w:val="-22"/>
        </w:rPr>
        <w:t> </w:t>
      </w:r>
      <w:r>
        <w:rPr/>
        <w:t>van</w:t>
      </w:r>
      <w:r>
        <w:rPr>
          <w:spacing w:val="-31"/>
        </w:rPr>
        <w:t> </w:t>
      </w:r>
      <w:r>
        <w:rPr/>
        <w:t>de</w:t>
      </w:r>
      <w:r>
        <w:rPr>
          <w:spacing w:val="-25"/>
        </w:rPr>
        <w:t> </w:t>
      </w:r>
      <w:r>
        <w:rPr>
          <w:rFonts w:ascii="Times New Roman"/>
          <w:i/>
        </w:rPr>
        <w:t>hoge waterwellingen.</w:t>
      </w:r>
      <w:r>
        <w:rPr>
          <w:rFonts w:ascii="Times New Roman"/>
        </w:rPr>
      </w:r>
    </w:p>
    <w:p>
      <w:pPr>
        <w:spacing w:line="240" w:lineRule="auto" w:before="1"/>
        <w:ind w:right="0"/>
        <w:rPr>
          <w:rFonts w:ascii="Times New Roman" w:hAnsi="Times New Roman" w:cs="Times New Roman" w:eastAsia="Times New Roman" w:hint="default"/>
          <w:i/>
          <w:sz w:val="26"/>
          <w:szCs w:val="26"/>
        </w:rPr>
      </w:pPr>
    </w:p>
    <w:p>
      <w:pPr>
        <w:pStyle w:val="BodyText"/>
        <w:spacing w:line="261" w:lineRule="auto"/>
        <w:ind w:right="120"/>
        <w:jc w:val="both"/>
      </w:pPr>
      <w:r>
        <w:rPr/>
        <w:t>Ten derde. Dat ouders nooit datgene verloren moeten achten, wet aan hun kinderen tot hun </w:t>
      </w:r>
      <w:r>
        <w:rPr>
          <w:spacing w:val="-5"/>
        </w:rPr>
        <w:t>wezenlijk</w:t>
      </w:r>
      <w:r>
        <w:rPr>
          <w:spacing w:val="-24"/>
        </w:rPr>
        <w:t> </w:t>
      </w:r>
      <w:r>
        <w:rPr/>
        <w:t>voordeel</w:t>
      </w:r>
      <w:r>
        <w:rPr>
          <w:spacing w:val="-37"/>
        </w:rPr>
        <w:t> </w:t>
      </w:r>
      <w:r>
        <w:rPr/>
        <w:t>gegeven</w:t>
      </w:r>
      <w:r>
        <w:rPr>
          <w:spacing w:val="-34"/>
        </w:rPr>
        <w:t> </w:t>
      </w:r>
      <w:r>
        <w:rPr>
          <w:spacing w:val="-4"/>
        </w:rPr>
        <w:t>is,</w:t>
      </w:r>
      <w:r>
        <w:rPr>
          <w:spacing w:val="-29"/>
        </w:rPr>
        <w:t> </w:t>
      </w:r>
      <w:r>
        <w:rPr>
          <w:spacing w:val="-3"/>
        </w:rPr>
        <w:t>maar</w:t>
      </w:r>
      <w:r>
        <w:rPr>
          <w:spacing w:val="-23"/>
        </w:rPr>
        <w:t> </w:t>
      </w:r>
      <w:r>
        <w:rPr>
          <w:spacing w:val="-6"/>
        </w:rPr>
        <w:t>vrijgevig</w:t>
      </w:r>
      <w:r>
        <w:rPr>
          <w:spacing w:val="-19"/>
        </w:rPr>
        <w:t> </w:t>
      </w:r>
      <w:r>
        <w:rPr/>
        <w:t>moeten</w:t>
      </w:r>
      <w:r>
        <w:rPr>
          <w:spacing w:val="-29"/>
        </w:rPr>
        <w:t> </w:t>
      </w:r>
      <w:r>
        <w:rPr>
          <w:spacing w:val="-6"/>
        </w:rPr>
        <w:t>zijn</w:t>
      </w:r>
      <w:r>
        <w:rPr>
          <w:spacing w:val="-26"/>
        </w:rPr>
        <w:t> </w:t>
      </w:r>
      <w:r>
        <w:rPr>
          <w:spacing w:val="2"/>
        </w:rPr>
        <w:t>om</w:t>
      </w:r>
      <w:r>
        <w:rPr>
          <w:spacing w:val="-32"/>
        </w:rPr>
        <w:t> </w:t>
      </w:r>
      <w:r>
        <w:rPr/>
        <w:t>hun</w:t>
      </w:r>
      <w:r>
        <w:rPr>
          <w:spacing w:val="-34"/>
        </w:rPr>
        <w:t> </w:t>
      </w:r>
      <w:r>
        <w:rPr>
          <w:spacing w:val="-3"/>
        </w:rPr>
        <w:t>niet</w:t>
      </w:r>
      <w:r>
        <w:rPr>
          <w:spacing w:val="-28"/>
        </w:rPr>
        <w:t> </w:t>
      </w:r>
      <w:r>
        <w:rPr>
          <w:spacing w:val="-4"/>
        </w:rPr>
        <w:t>alleen</w:t>
      </w:r>
      <w:r>
        <w:rPr>
          <w:spacing w:val="-36"/>
        </w:rPr>
        <w:t> </w:t>
      </w:r>
      <w:r>
        <w:rPr/>
        <w:t>het</w:t>
      </w:r>
      <w:r>
        <w:rPr>
          <w:spacing w:val="-26"/>
        </w:rPr>
        <w:t> </w:t>
      </w:r>
      <w:r>
        <w:rPr/>
        <w:t>nodige</w:t>
      </w:r>
      <w:r>
        <w:rPr>
          <w:spacing w:val="-30"/>
        </w:rPr>
        <w:t> </w:t>
      </w:r>
      <w:r>
        <w:rPr/>
        <w:t>onderhoud </w:t>
      </w:r>
      <w:r>
        <w:rPr/>
      </w:r>
      <w:r>
        <w:rPr>
          <w:spacing w:val="-3"/>
        </w:rPr>
        <w:t>maar </w:t>
      </w:r>
      <w:r>
        <w:rPr>
          <w:spacing w:val="2"/>
        </w:rPr>
        <w:t>ook </w:t>
      </w:r>
      <w:r>
        <w:rPr>
          <w:spacing w:val="-3"/>
        </w:rPr>
        <w:t>huwelijksgoed </w:t>
      </w:r>
      <w:r>
        <w:rPr/>
        <w:t>te </w:t>
      </w:r>
      <w:r>
        <w:rPr>
          <w:spacing w:val="-3"/>
        </w:rPr>
        <w:t>schenken, inzonderheid </w:t>
      </w:r>
      <w:r>
        <w:rPr/>
        <w:t>als zij </w:t>
      </w:r>
      <w:r>
        <w:rPr>
          <w:spacing w:val="-3"/>
        </w:rPr>
        <w:t>gehoorzame </w:t>
      </w:r>
      <w:r>
        <w:rPr/>
        <w:t>kinderen </w:t>
      </w:r>
      <w:r>
        <w:rPr>
          <w:spacing w:val="-5"/>
        </w:rPr>
        <w:t>zijn. </w:t>
      </w:r>
      <w:r>
        <w:rPr>
          <w:spacing w:val="-4"/>
        </w:rPr>
        <w:t>Kaleb </w:t>
      </w:r>
      <w:r>
        <w:rPr>
          <w:spacing w:val="-2"/>
        </w:rPr>
        <w:t>had </w:t>
      </w:r>
      <w:r>
        <w:rPr>
          <w:spacing w:val="-2"/>
        </w:rPr>
      </w:r>
      <w:r>
        <w:rPr/>
        <w:t>zonen,</w:t>
      </w:r>
      <w:r>
        <w:rPr>
          <w:spacing w:val="-21"/>
        </w:rPr>
        <w:t> </w:t>
      </w:r>
      <w:r>
        <w:rPr/>
        <w:t>I</w:t>
      </w:r>
      <w:r>
        <w:rPr>
          <w:spacing w:val="-22"/>
        </w:rPr>
        <w:t> </w:t>
      </w:r>
      <w:r>
        <w:rPr/>
        <w:t>Kronieken</w:t>
      </w:r>
      <w:r>
        <w:rPr>
          <w:spacing w:val="-30"/>
        </w:rPr>
        <w:t> </w:t>
      </w:r>
      <w:r>
        <w:rPr/>
        <w:t>4:15,</w:t>
      </w:r>
      <w:r>
        <w:rPr>
          <w:spacing w:val="-23"/>
        </w:rPr>
        <w:t> </w:t>
      </w:r>
      <w:r>
        <w:rPr/>
        <w:t>h</w:t>
      </w:r>
      <w:r>
        <w:rPr>
          <w:spacing w:val="-24"/>
        </w:rPr>
        <w:t> </w:t>
      </w:r>
      <w:r>
        <w:rPr/>
        <w:t>en</w:t>
      </w:r>
      <w:r>
        <w:rPr>
          <w:spacing w:val="-25"/>
        </w:rPr>
        <w:t> </w:t>
      </w:r>
      <w:r>
        <w:rPr/>
        <w:t>toch</w:t>
      </w:r>
      <w:r>
        <w:rPr>
          <w:spacing w:val="-22"/>
        </w:rPr>
        <w:t> </w:t>
      </w:r>
      <w:r>
        <w:rPr/>
        <w:t>gaf</w:t>
      </w:r>
      <w:r>
        <w:rPr>
          <w:spacing w:val="-25"/>
        </w:rPr>
        <w:t> </w:t>
      </w:r>
      <w:r>
        <w:rPr>
          <w:spacing w:val="-6"/>
        </w:rPr>
        <w:t>hij</w:t>
      </w:r>
      <w:r>
        <w:rPr>
          <w:spacing w:val="-27"/>
        </w:rPr>
        <w:t> </w:t>
      </w:r>
      <w:r>
        <w:rPr/>
        <w:t>zo’n</w:t>
      </w:r>
      <w:r>
        <w:rPr>
          <w:spacing w:val="-20"/>
        </w:rPr>
        <w:t> </w:t>
      </w:r>
      <w:r>
        <w:rPr>
          <w:spacing w:val="-4"/>
        </w:rPr>
        <w:t>ruim</w:t>
      </w:r>
      <w:r>
        <w:rPr>
          <w:spacing w:val="-28"/>
        </w:rPr>
        <w:t> </w:t>
      </w:r>
      <w:r>
        <w:rPr/>
        <w:t>deel</w:t>
      </w:r>
      <w:r>
        <w:rPr>
          <w:spacing w:val="-34"/>
        </w:rPr>
        <w:t> </w:t>
      </w:r>
      <w:r>
        <w:rPr/>
        <w:t>aan</w:t>
      </w:r>
      <w:r>
        <w:rPr>
          <w:spacing w:val="-29"/>
        </w:rPr>
        <w:t> </w:t>
      </w:r>
      <w:r>
        <w:rPr>
          <w:spacing w:val="-6"/>
        </w:rPr>
        <w:t>zijn</w:t>
      </w:r>
      <w:r>
        <w:rPr>
          <w:spacing w:val="-26"/>
        </w:rPr>
        <w:t> </w:t>
      </w:r>
      <w:r>
        <w:rPr/>
        <w:t>dochter.</w:t>
      </w:r>
      <w:r>
        <w:rPr>
          <w:spacing w:val="-23"/>
        </w:rPr>
        <w:t> </w:t>
      </w:r>
      <w:r>
        <w:rPr>
          <w:spacing w:val="-5"/>
        </w:rPr>
        <w:t>Die</w:t>
      </w:r>
      <w:r>
        <w:rPr>
          <w:spacing w:val="-21"/>
        </w:rPr>
        <w:t> </w:t>
      </w:r>
      <w:r>
        <w:rPr/>
        <w:t>ouders</w:t>
      </w:r>
      <w:r>
        <w:rPr>
          <w:spacing w:val="-27"/>
        </w:rPr>
        <w:t> </w:t>
      </w:r>
      <w:r>
        <w:rPr/>
        <w:t>vergeten</w:t>
      </w:r>
      <w:r>
        <w:rPr>
          <w:spacing w:val="-29"/>
        </w:rPr>
        <w:t> </w:t>
      </w:r>
      <w:r>
        <w:rPr>
          <w:spacing w:val="-3"/>
        </w:rPr>
        <w:t>zich </w:t>
      </w:r>
      <w:r>
        <w:rPr>
          <w:spacing w:val="-3"/>
        </w:rPr>
      </w:r>
      <w:r>
        <w:rPr/>
        <w:t>en</w:t>
      </w:r>
      <w:r>
        <w:rPr>
          <w:spacing w:val="-29"/>
        </w:rPr>
        <w:t> </w:t>
      </w:r>
      <w:r>
        <w:rPr/>
        <w:t>de</w:t>
      </w:r>
      <w:r>
        <w:rPr>
          <w:spacing w:val="-20"/>
        </w:rPr>
        <w:t> </w:t>
      </w:r>
      <w:r>
        <w:rPr/>
        <w:t>betrekking,</w:t>
      </w:r>
      <w:r>
        <w:rPr>
          <w:spacing w:val="-20"/>
        </w:rPr>
        <w:t> </w:t>
      </w:r>
      <w:r>
        <w:rPr>
          <w:spacing w:val="-4"/>
        </w:rPr>
        <w:t>waarin</w:t>
      </w:r>
      <w:r>
        <w:rPr>
          <w:spacing w:val="-18"/>
        </w:rPr>
        <w:t> </w:t>
      </w:r>
      <w:r>
        <w:rPr>
          <w:spacing w:val="-5"/>
        </w:rPr>
        <w:t>zij</w:t>
      </w:r>
      <w:r>
        <w:rPr>
          <w:spacing w:val="-26"/>
        </w:rPr>
        <w:t> </w:t>
      </w:r>
      <w:r>
        <w:rPr/>
        <w:t>staan</w:t>
      </w:r>
      <w:r>
        <w:rPr>
          <w:spacing w:val="-24"/>
        </w:rPr>
        <w:t> </w:t>
      </w:r>
      <w:r>
        <w:rPr>
          <w:spacing w:val="3"/>
        </w:rPr>
        <w:t>tot</w:t>
      </w:r>
      <w:r>
        <w:rPr>
          <w:spacing w:val="-14"/>
        </w:rPr>
        <w:t> </w:t>
      </w:r>
      <w:r>
        <w:rPr/>
        <w:t>hun</w:t>
      </w:r>
      <w:r>
        <w:rPr>
          <w:spacing w:val="-26"/>
        </w:rPr>
        <w:t> </w:t>
      </w:r>
      <w:r>
        <w:rPr/>
        <w:t>kinderen</w:t>
      </w:r>
      <w:r>
        <w:rPr>
          <w:spacing w:val="-26"/>
        </w:rPr>
        <w:t> </w:t>
      </w:r>
      <w:r>
        <w:rPr>
          <w:spacing w:val="-5"/>
        </w:rPr>
        <w:t>die</w:t>
      </w:r>
      <w:r>
        <w:rPr>
          <w:spacing w:val="-16"/>
        </w:rPr>
        <w:t> </w:t>
      </w:r>
      <w:r>
        <w:rPr/>
        <w:t>hun</w:t>
      </w:r>
      <w:r>
        <w:rPr>
          <w:spacing w:val="-26"/>
        </w:rPr>
        <w:t> </w:t>
      </w:r>
      <w:r>
        <w:rPr/>
        <w:t>ontzeggen</w:t>
      </w:r>
      <w:r>
        <w:rPr>
          <w:spacing w:val="-24"/>
        </w:rPr>
        <w:t> </w:t>
      </w:r>
      <w:r>
        <w:rPr/>
        <w:t>wat</w:t>
      </w:r>
      <w:r>
        <w:rPr>
          <w:spacing w:val="-15"/>
        </w:rPr>
        <w:t> </w:t>
      </w:r>
      <w:r>
        <w:rPr>
          <w:spacing w:val="-6"/>
        </w:rPr>
        <w:t>gerieflijk</w:t>
      </w:r>
      <w:r>
        <w:rPr>
          <w:spacing w:val="-15"/>
        </w:rPr>
        <w:t> </w:t>
      </w:r>
      <w:r>
        <w:rPr/>
        <w:t>voor</w:t>
      </w:r>
      <w:r>
        <w:rPr>
          <w:spacing w:val="-26"/>
        </w:rPr>
        <w:t> </w:t>
      </w:r>
      <w:r>
        <w:rPr/>
        <w:t>hen</w:t>
      </w:r>
      <w:r>
        <w:rPr>
          <w:spacing w:val="-31"/>
        </w:rPr>
        <w:t> </w:t>
      </w:r>
      <w:r>
        <w:rPr>
          <w:spacing w:val="-4"/>
        </w:rPr>
        <w:t>is,</w:t>
      </w:r>
      <w:r>
        <w:rPr>
          <w:spacing w:val="-24"/>
        </w:rPr>
        <w:t> </w:t>
      </w:r>
      <w:r>
        <w:rPr>
          <w:spacing w:val="-6"/>
        </w:rPr>
        <w:t>als </w:t>
      </w:r>
      <w:r>
        <w:rPr>
          <w:spacing w:val="-6"/>
        </w:rPr>
      </w:r>
      <w:r>
        <w:rPr/>
        <w:t>zij het </w:t>
      </w:r>
      <w:r>
        <w:rPr>
          <w:spacing w:val="-3"/>
        </w:rPr>
        <w:t>zonder ongerief voor zichzelf kunnen</w:t>
      </w:r>
      <w:r>
        <w:rPr>
          <w:spacing w:val="14"/>
        </w:rPr>
        <w:t> </w:t>
      </w:r>
      <w:r>
        <w:rPr>
          <w:spacing w:val="-3"/>
        </w:rPr>
        <w:t>missen.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5:20-63" w:id="94"/>
      <w:bookmarkEnd w:id="94"/>
      <w:r>
        <w:rPr/>
      </w:r>
      <w:r>
        <w:rPr/>
        <w:t>Jozua</w:t>
      </w:r>
      <w:r>
        <w:rPr>
          <w:spacing w:val="1"/>
        </w:rPr>
        <w:t> </w:t>
      </w:r>
      <w:r>
        <w:rPr/>
        <w:t>15:20-63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6"/>
        </w:rPr>
        <w:t>Wij</w:t>
      </w:r>
      <w:r>
        <w:rPr>
          <w:spacing w:val="-32"/>
        </w:rPr>
        <w:t> </w:t>
      </w:r>
      <w:r>
        <w:rPr>
          <w:spacing w:val="-3"/>
        </w:rPr>
        <w:t>hebben</w:t>
      </w:r>
      <w:r>
        <w:rPr>
          <w:spacing w:val="-32"/>
        </w:rPr>
        <w:t> </w:t>
      </w:r>
      <w:r>
        <w:rPr>
          <w:spacing w:val="-4"/>
        </w:rPr>
        <w:t>hier</w:t>
      </w:r>
      <w:r>
        <w:rPr>
          <w:spacing w:val="-24"/>
        </w:rPr>
        <w:t> </w:t>
      </w:r>
      <w:r>
        <w:rPr/>
        <w:t>een</w:t>
      </w:r>
      <w:r>
        <w:rPr>
          <w:spacing w:val="-29"/>
        </w:rPr>
        <w:t> </w:t>
      </w:r>
      <w:r>
        <w:rPr>
          <w:spacing w:val="-6"/>
        </w:rPr>
        <w:t>lijst</w:t>
      </w:r>
      <w:r>
        <w:rPr>
          <w:spacing w:val="-16"/>
        </w:rPr>
        <w:t> </w:t>
      </w:r>
      <w:r>
        <w:rPr/>
        <w:t>van</w:t>
      </w:r>
      <w:r>
        <w:rPr>
          <w:spacing w:val="-26"/>
        </w:rPr>
        <w:t> </w:t>
      </w:r>
      <w:r>
        <w:rPr/>
        <w:t>de</w:t>
      </w:r>
      <w:r>
        <w:rPr>
          <w:spacing w:val="-20"/>
        </w:rPr>
        <w:t> </w:t>
      </w:r>
      <w:r>
        <w:rPr>
          <w:spacing w:val="-3"/>
        </w:rPr>
        <w:t>onderscheidene</w:t>
      </w:r>
      <w:r>
        <w:rPr>
          <w:spacing w:val="-16"/>
        </w:rPr>
        <w:t> </w:t>
      </w:r>
      <w:r>
        <w:rPr/>
        <w:t>steden,</w:t>
      </w:r>
      <w:r>
        <w:rPr>
          <w:spacing w:val="-15"/>
        </w:rPr>
        <w:t> </w:t>
      </w:r>
      <w:r>
        <w:rPr>
          <w:spacing w:val="-5"/>
        </w:rPr>
        <w:t>die</w:t>
      </w:r>
      <w:r>
        <w:rPr>
          <w:spacing w:val="-16"/>
        </w:rPr>
        <w:t> </w:t>
      </w:r>
      <w:r>
        <w:rPr>
          <w:spacing w:val="-5"/>
        </w:rPr>
        <w:t>binnen</w:t>
      </w:r>
      <w:r>
        <w:rPr>
          <w:spacing w:val="-28"/>
        </w:rPr>
        <w:t> </w:t>
      </w:r>
      <w:r>
        <w:rPr/>
        <w:t>het</w:t>
      </w:r>
      <w:r>
        <w:rPr>
          <w:spacing w:val="-16"/>
        </w:rPr>
        <w:t> </w:t>
      </w:r>
      <w:r>
        <w:rPr/>
        <w:t>erfdeel</w:t>
      </w:r>
      <w:r>
        <w:rPr>
          <w:spacing w:val="-30"/>
        </w:rPr>
        <w:t> </w:t>
      </w:r>
      <w:r>
        <w:rPr/>
        <w:t>van</w:t>
      </w:r>
      <w:r>
        <w:rPr>
          <w:spacing w:val="-26"/>
        </w:rPr>
        <w:t> </w:t>
      </w:r>
      <w:r>
        <w:rPr/>
        <w:t>de</w:t>
      </w:r>
      <w:r>
        <w:rPr>
          <w:spacing w:val="-20"/>
        </w:rPr>
        <w:t> </w:t>
      </w:r>
      <w:r>
        <w:rPr/>
        <w:t>stam</w:t>
      </w:r>
      <w:r>
        <w:rPr>
          <w:spacing w:val="-28"/>
        </w:rPr>
        <w:t> </w:t>
      </w:r>
      <w:r>
        <w:rPr/>
        <w:t>van</w:t>
      </w:r>
      <w:r>
        <w:rPr>
          <w:spacing w:val="-26"/>
        </w:rPr>
        <w:t> </w:t>
      </w:r>
      <w:r>
        <w:rPr/>
        <w:t>Juda </w:t>
      </w:r>
      <w:r>
        <w:rPr/>
      </w:r>
      <w:r>
        <w:rPr>
          <w:spacing w:val="-3"/>
        </w:rPr>
        <w:t>lagen,</w:t>
      </w:r>
      <w:r>
        <w:rPr>
          <w:spacing w:val="-21"/>
        </w:rPr>
        <w:t> </w:t>
      </w:r>
      <w:r>
        <w:rPr/>
        <w:t>en</w:t>
      </w:r>
      <w:r>
        <w:rPr>
          <w:spacing w:val="-28"/>
        </w:rPr>
        <w:t> </w:t>
      </w:r>
      <w:r>
        <w:rPr>
          <w:spacing w:val="-3"/>
        </w:rPr>
        <w:t>met</w:t>
      </w:r>
      <w:r>
        <w:rPr>
          <w:spacing w:val="-21"/>
        </w:rPr>
        <w:t> </w:t>
      </w:r>
      <w:r>
        <w:rPr>
          <w:spacing w:val="-6"/>
        </w:rPr>
        <w:t>name</w:t>
      </w:r>
      <w:r>
        <w:rPr>
          <w:spacing w:val="-20"/>
        </w:rPr>
        <w:t> </w:t>
      </w:r>
      <w:r>
        <w:rPr>
          <w:spacing w:val="-3"/>
        </w:rPr>
        <w:t>genoemd</w:t>
      </w:r>
      <w:r>
        <w:rPr>
          <w:spacing w:val="-16"/>
        </w:rPr>
        <w:t> </w:t>
      </w:r>
      <w:r>
        <w:rPr>
          <w:spacing w:val="-5"/>
        </w:rPr>
        <w:t>zijn,</w:t>
      </w:r>
      <w:r>
        <w:rPr>
          <w:spacing w:val="-24"/>
        </w:rPr>
        <w:t> </w:t>
      </w:r>
      <w:r>
        <w:rPr/>
        <w:t>opdat</w:t>
      </w:r>
      <w:r>
        <w:rPr>
          <w:spacing w:val="-17"/>
        </w:rPr>
        <w:t> </w:t>
      </w:r>
      <w:r>
        <w:rPr>
          <w:spacing w:val="-5"/>
        </w:rPr>
        <w:t>zij</w:t>
      </w:r>
      <w:r>
        <w:rPr>
          <w:spacing w:val="-29"/>
        </w:rPr>
        <w:t> </w:t>
      </w:r>
      <w:r>
        <w:rPr/>
        <w:t>zouden</w:t>
      </w:r>
      <w:r>
        <w:rPr>
          <w:spacing w:val="-27"/>
        </w:rPr>
        <w:t> </w:t>
      </w:r>
      <w:r>
        <w:rPr/>
        <w:t>weten</w:t>
      </w:r>
      <w:r>
        <w:rPr>
          <w:spacing w:val="-27"/>
        </w:rPr>
        <w:t> </w:t>
      </w:r>
      <w:r>
        <w:rPr/>
        <w:t>wat</w:t>
      </w:r>
      <w:r>
        <w:rPr>
          <w:spacing w:val="-23"/>
        </w:rPr>
        <w:t> </w:t>
      </w:r>
      <w:r>
        <w:rPr/>
        <w:t>het</w:t>
      </w:r>
      <w:r>
        <w:rPr>
          <w:spacing w:val="-25"/>
        </w:rPr>
        <w:t> </w:t>
      </w:r>
      <w:r>
        <w:rPr/>
        <w:t>hun</w:t>
      </w:r>
      <w:r>
        <w:rPr>
          <w:spacing w:val="-34"/>
        </w:rPr>
        <w:t> </w:t>
      </w:r>
      <w:r>
        <w:rPr>
          <w:spacing w:val="-4"/>
        </w:rPr>
        <w:t>is</w:t>
      </w:r>
      <w:r>
        <w:rPr>
          <w:spacing w:val="-31"/>
        </w:rPr>
        <w:t> </w:t>
      </w:r>
      <w:r>
        <w:rPr>
          <w:spacing w:val="-4"/>
        </w:rPr>
        <w:t>beide</w:t>
      </w:r>
      <w:r>
        <w:rPr>
          <w:spacing w:val="-31"/>
        </w:rPr>
        <w:t> </w:t>
      </w:r>
      <w:r>
        <w:rPr>
          <w:spacing w:val="2"/>
        </w:rPr>
        <w:t>om</w:t>
      </w:r>
      <w:r>
        <w:rPr>
          <w:spacing w:val="-37"/>
        </w:rPr>
        <w:t> </w:t>
      </w:r>
      <w:r>
        <w:rPr/>
        <w:t>het</w:t>
      </w:r>
      <w:r>
        <w:rPr>
          <w:spacing w:val="-25"/>
        </w:rPr>
        <w:t> </w:t>
      </w:r>
      <w:r>
        <w:rPr/>
        <w:t>te</w:t>
      </w:r>
      <w:r>
        <w:rPr>
          <w:spacing w:val="-23"/>
        </w:rPr>
        <w:t> </w:t>
      </w:r>
      <w:r>
        <w:rPr/>
        <w:t>bewaren</w:t>
      </w:r>
      <w:r>
        <w:rPr>
          <w:spacing w:val="-29"/>
        </w:rPr>
        <w:t> </w:t>
      </w:r>
      <w:r>
        <w:rPr/>
        <w:t>en </w:t>
      </w:r>
      <w:r>
        <w:rPr/>
      </w:r>
      <w:r>
        <w:rPr>
          <w:spacing w:val="2"/>
        </w:rPr>
        <w:t>om</w:t>
      </w:r>
      <w:r>
        <w:rPr>
          <w:spacing w:val="-12"/>
        </w:rPr>
        <w:t> </w:t>
      </w:r>
      <w:r>
        <w:rPr/>
        <w:t>er </w:t>
      </w:r>
      <w:r>
        <w:rPr>
          <w:spacing w:val="-6"/>
        </w:rPr>
        <w:t>bij</w:t>
      </w:r>
      <w:r>
        <w:rPr>
          <w:spacing w:val="-10"/>
        </w:rPr>
        <w:t> </w:t>
      </w:r>
      <w:r>
        <w:rPr/>
        <w:t>te</w:t>
      </w:r>
      <w:r>
        <w:rPr>
          <w:spacing w:val="-3"/>
        </w:rPr>
        <w:t> </w:t>
      </w:r>
      <w:r>
        <w:rPr>
          <w:spacing w:val="-6"/>
        </w:rPr>
        <w:t>blijven,</w:t>
      </w:r>
      <w:r>
        <w:rPr>
          <w:spacing w:val="-4"/>
        </w:rPr>
        <w:t> </w:t>
      </w:r>
      <w:r>
        <w:rPr/>
        <w:t>en</w:t>
      </w:r>
      <w:r>
        <w:rPr>
          <w:spacing w:val="-8"/>
        </w:rPr>
        <w:t> </w:t>
      </w:r>
      <w:r>
        <w:rPr/>
        <w:t>er </w:t>
      </w:r>
      <w:r>
        <w:rPr>
          <w:spacing w:val="-4"/>
        </w:rPr>
        <w:t>hetzij</w:t>
      </w:r>
      <w:r>
        <w:rPr>
          <w:spacing w:val="-6"/>
        </w:rPr>
        <w:t> </w:t>
      </w:r>
      <w:r>
        <w:rPr>
          <w:spacing w:val="3"/>
        </w:rPr>
        <w:t>door</w:t>
      </w:r>
      <w:r>
        <w:rPr>
          <w:spacing w:val="-8"/>
        </w:rPr>
        <w:t> </w:t>
      </w:r>
      <w:r>
        <w:rPr>
          <w:spacing w:val="-6"/>
        </w:rPr>
        <w:t>lafheid</w:t>
      </w:r>
      <w:r>
        <w:rPr>
          <w:spacing w:val="-4"/>
        </w:rPr>
        <w:t> </w:t>
      </w:r>
      <w:r>
        <w:rPr>
          <w:spacing w:val="2"/>
        </w:rPr>
        <w:t>of</w:t>
      </w:r>
      <w:r>
        <w:rPr>
          <w:spacing w:val="-16"/>
        </w:rPr>
        <w:t> </w:t>
      </w:r>
      <w:r>
        <w:rPr>
          <w:spacing w:val="-5"/>
        </w:rPr>
        <w:t>laksheid</w:t>
      </w:r>
      <w:r>
        <w:rPr>
          <w:spacing w:val="-3"/>
        </w:rPr>
        <w:t> </w:t>
      </w:r>
      <w:r>
        <w:rPr/>
        <w:t>het </w:t>
      </w:r>
      <w:r>
        <w:rPr>
          <w:spacing w:val="-4"/>
        </w:rPr>
        <w:t>bezit</w:t>
      </w:r>
      <w:r>
        <w:rPr>
          <w:spacing w:val="7"/>
        </w:rPr>
        <w:t> </w:t>
      </w:r>
      <w:r>
        <w:rPr>
          <w:spacing w:val="-3"/>
        </w:rPr>
        <w:t>niet</w:t>
      </w:r>
      <w:r>
        <w:rPr>
          <w:spacing w:val="-2"/>
        </w:rPr>
        <w:t> </w:t>
      </w:r>
      <w:r>
        <w:rPr/>
        <w:t>van</w:t>
      </w:r>
      <w:r>
        <w:rPr>
          <w:spacing w:val="-10"/>
        </w:rPr>
        <w:t> </w:t>
      </w:r>
      <w:r>
        <w:rPr/>
        <w:t>zouden</w:t>
      </w:r>
      <w:r>
        <w:rPr>
          <w:spacing w:val="-7"/>
        </w:rPr>
        <w:t> </w:t>
      </w:r>
      <w:r>
        <w:rPr>
          <w:spacing w:val="-4"/>
        </w:rPr>
        <w:t>verliezen,</w:t>
      </w:r>
      <w:r>
        <w:rPr>
          <w:spacing w:val="-1"/>
        </w:rPr>
        <w:t> </w:t>
      </w:r>
      <w:r>
        <w:rPr/>
        <w:t>noch </w:t>
      </w:r>
      <w:r>
        <w:rPr/>
      </w:r>
      <w:r>
        <w:rPr>
          <w:spacing w:val="3"/>
        </w:rPr>
        <w:t>door</w:t>
      </w:r>
      <w:r>
        <w:rPr>
          <w:spacing w:val="-28"/>
        </w:rPr>
        <w:t> </w:t>
      </w:r>
      <w:r>
        <w:rPr>
          <w:spacing w:val="-5"/>
        </w:rPr>
        <w:t>begeerlijkheid</w:t>
      </w:r>
      <w:r>
        <w:rPr>
          <w:spacing w:val="-21"/>
        </w:rPr>
        <w:t> </w:t>
      </w:r>
      <w:r>
        <w:rPr>
          <w:spacing w:val="2"/>
        </w:rPr>
        <w:t>zoudenzoeken</w:t>
      </w:r>
      <w:r>
        <w:rPr>
          <w:spacing w:val="-31"/>
        </w:rPr>
        <w:t> </w:t>
      </w:r>
      <w:r>
        <w:rPr/>
        <w:t>wat</w:t>
      </w:r>
      <w:r>
        <w:rPr>
          <w:spacing w:val="-18"/>
        </w:rPr>
        <w:t> </w:t>
      </w:r>
      <w:r>
        <w:rPr/>
        <w:t>het</w:t>
      </w:r>
      <w:r>
        <w:rPr>
          <w:spacing w:val="-19"/>
        </w:rPr>
        <w:t> </w:t>
      </w:r>
      <w:r>
        <w:rPr/>
        <w:t>hun</w:t>
      </w:r>
      <w:r>
        <w:rPr>
          <w:spacing w:val="-28"/>
        </w:rPr>
        <w:t> </w:t>
      </w:r>
      <w:r>
        <w:rPr>
          <w:spacing w:val="-3"/>
        </w:rPr>
        <w:t>niet</w:t>
      </w:r>
      <w:r>
        <w:rPr>
          <w:spacing w:val="-26"/>
        </w:rPr>
        <w:t> </w:t>
      </w:r>
      <w:r>
        <w:rPr/>
        <w:t>was.</w:t>
      </w:r>
      <w:r>
        <w:rPr>
          <w:spacing w:val="-24"/>
        </w:rPr>
        <w:t> </w:t>
      </w:r>
      <w:r>
        <w:rPr/>
        <w:t>De</w:t>
      </w:r>
      <w:r>
        <w:rPr>
          <w:spacing w:val="-28"/>
        </w:rPr>
        <w:t> </w:t>
      </w:r>
      <w:r>
        <w:rPr>
          <w:spacing w:val="2"/>
        </w:rPr>
        <w:t>stedenworden</w:t>
      </w:r>
      <w:r>
        <w:rPr>
          <w:spacing w:val="-31"/>
        </w:rPr>
        <w:t> </w:t>
      </w:r>
      <w:r>
        <w:rPr>
          <w:spacing w:val="-4"/>
        </w:rPr>
        <w:t>hier</w:t>
      </w:r>
      <w:r>
        <w:rPr>
          <w:spacing w:val="-27"/>
        </w:rPr>
        <w:t> </w:t>
      </w:r>
      <w:r>
        <w:rPr>
          <w:spacing w:val="-3"/>
        </w:rPr>
        <w:t>genoemd</w:t>
      </w:r>
      <w:r>
        <w:rPr>
          <w:spacing w:val="-20"/>
        </w:rPr>
        <w:t> </w:t>
      </w:r>
      <w:r>
        <w:rPr/>
        <w:t>en</w:t>
      </w:r>
      <w:r>
        <w:rPr>
          <w:spacing w:val="-32"/>
        </w:rPr>
        <w:t> </w:t>
      </w:r>
      <w:r>
        <w:rPr>
          <w:spacing w:val="-3"/>
        </w:rPr>
        <w:t>geteld </w:t>
      </w:r>
      <w:r>
        <w:rPr>
          <w:spacing w:val="-3"/>
        </w:rPr>
      </w:r>
      <w:r>
        <w:rPr>
          <w:spacing w:val="-5"/>
        </w:rPr>
        <w:t>in</w:t>
      </w:r>
      <w:r>
        <w:rPr>
          <w:spacing w:val="-23"/>
        </w:rPr>
        <w:t> </w:t>
      </w:r>
      <w:r>
        <w:rPr>
          <w:spacing w:val="-3"/>
        </w:rPr>
        <w:t>verscheiden</w:t>
      </w:r>
      <w:r>
        <w:rPr>
          <w:spacing w:val="-25"/>
        </w:rPr>
        <w:t> </w:t>
      </w:r>
      <w:r>
        <w:rPr>
          <w:spacing w:val="-3"/>
        </w:rPr>
        <w:t>klassen,</w:t>
      </w:r>
      <w:r>
        <w:rPr>
          <w:spacing w:val="-16"/>
        </w:rPr>
        <w:t> </w:t>
      </w:r>
      <w:r>
        <w:rPr/>
        <w:t>waarvoor</w:t>
      </w:r>
      <w:r>
        <w:rPr>
          <w:spacing w:val="-22"/>
        </w:rPr>
        <w:t> </w:t>
      </w:r>
      <w:r>
        <w:rPr>
          <w:spacing w:val="-5"/>
        </w:rPr>
        <w:t>zij</w:t>
      </w:r>
      <w:r>
        <w:rPr>
          <w:spacing w:val="-25"/>
        </w:rPr>
        <w:t> </w:t>
      </w:r>
      <w:r>
        <w:rPr/>
        <w:t>toen</w:t>
      </w:r>
      <w:r>
        <w:rPr>
          <w:spacing w:val="-16"/>
        </w:rPr>
        <w:t> </w:t>
      </w:r>
      <w:r>
        <w:rPr/>
        <w:t>beter</w:t>
      </w:r>
      <w:r>
        <w:rPr>
          <w:spacing w:val="-9"/>
        </w:rPr>
        <w:t> </w:t>
      </w:r>
      <w:r>
        <w:rPr/>
        <w:t>een</w:t>
      </w:r>
      <w:r>
        <w:rPr>
          <w:spacing w:val="-19"/>
        </w:rPr>
        <w:t> </w:t>
      </w:r>
      <w:r>
        <w:rPr/>
        <w:t>reden</w:t>
      </w:r>
      <w:r>
        <w:rPr>
          <w:spacing w:val="-18"/>
        </w:rPr>
        <w:t> </w:t>
      </w:r>
      <w:r>
        <w:rPr/>
        <w:t>konden</w:t>
      </w:r>
      <w:r>
        <w:rPr>
          <w:spacing w:val="-18"/>
        </w:rPr>
        <w:t> </w:t>
      </w:r>
      <w:r>
        <w:rPr/>
        <w:t>opgeven,</w:t>
      </w:r>
      <w:r>
        <w:rPr>
          <w:spacing w:val="-15"/>
        </w:rPr>
        <w:t> </w:t>
      </w:r>
      <w:r>
        <w:rPr/>
        <w:t>dan</w:t>
      </w:r>
      <w:r>
        <w:rPr>
          <w:spacing w:val="-23"/>
        </w:rPr>
        <w:t> </w:t>
      </w:r>
      <w:r>
        <w:rPr>
          <w:spacing w:val="-5"/>
        </w:rPr>
        <w:t>wij</w:t>
      </w:r>
      <w:r>
        <w:rPr>
          <w:spacing w:val="-24"/>
        </w:rPr>
        <w:t> </w:t>
      </w:r>
      <w:r>
        <w:rPr/>
        <w:t>het</w:t>
      </w:r>
      <w:r>
        <w:rPr>
          <w:spacing w:val="-15"/>
        </w:rPr>
        <w:t> </w:t>
      </w:r>
      <w:r>
        <w:rPr>
          <w:spacing w:val="-3"/>
        </w:rPr>
        <w:t>nu</w:t>
      </w:r>
      <w:r>
        <w:rPr>
          <w:spacing w:val="-18"/>
        </w:rPr>
        <w:t> </w:t>
      </w:r>
      <w:r>
        <w:rPr>
          <w:spacing w:val="-3"/>
        </w:rPr>
        <w:t>kunnen. </w:t>
      </w:r>
      <w:r>
        <w:rPr>
          <w:spacing w:val="-3"/>
        </w:rPr>
        <w:t>Hier</w:t>
      </w:r>
      <w:r>
        <w:rPr>
          <w:spacing w:val="-2"/>
        </w:rPr>
        <w:t> </w:t>
      </w:r>
      <w:r>
        <w:rPr>
          <w:spacing w:val="-4"/>
        </w:rPr>
        <w:t>zijn: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4"/>
        </w:numPr>
        <w:tabs>
          <w:tab w:pos="353"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die gezegd worden </w:t>
      </w:r>
      <w:r>
        <w:rPr>
          <w:rFonts w:ascii="Times New Roman"/>
          <w:i/>
          <w:sz w:val="24"/>
        </w:rPr>
        <w:t>van het uiterste te zijn tot de landpale van Edom, </w:t>
      </w:r>
      <w:r>
        <w:rPr>
          <w:rFonts w:ascii="Times New Roman"/>
          <w:sz w:val="24"/>
        </w:rPr>
        <w:t>vers 21-32. Er worden </w:t>
      </w:r>
      <w:r>
        <w:rPr>
          <w:rFonts w:ascii="Times New Roman"/>
          <w:spacing w:val="-4"/>
          <w:sz w:val="24"/>
        </w:rPr>
        <w:t>hier </w:t>
      </w:r>
      <w:r>
        <w:rPr>
          <w:rFonts w:ascii="Times New Roman"/>
          <w:spacing w:val="-3"/>
          <w:sz w:val="24"/>
        </w:rPr>
        <w:t>acht </w:t>
      </w:r>
      <w:r>
        <w:rPr>
          <w:rFonts w:ascii="Times New Roman"/>
          <w:sz w:val="24"/>
        </w:rPr>
        <w:t>en </w:t>
      </w:r>
      <w:r>
        <w:rPr>
          <w:rFonts w:ascii="Times New Roman"/>
          <w:spacing w:val="-3"/>
          <w:sz w:val="24"/>
        </w:rPr>
        <w:t>dertig </w:t>
      </w:r>
      <w:r>
        <w:rPr>
          <w:rFonts w:ascii="Times New Roman"/>
          <w:sz w:val="24"/>
        </w:rPr>
        <w:t>steden genoemd, en toch wordt gezegd, dat het </w:t>
      </w:r>
      <w:r>
        <w:rPr>
          <w:rFonts w:ascii="Times New Roman"/>
          <w:i/>
          <w:sz w:val="24"/>
        </w:rPr>
        <w:t>negen en twintig </w:t>
      </w:r>
      <w:r>
        <w:rPr>
          <w:rFonts w:ascii="Times New Roman"/>
          <w:sz w:val="24"/>
        </w:rPr>
        <w:t>waren, vers 32), omdat negen er van later </w:t>
      </w:r>
      <w:r>
        <w:rPr>
          <w:rFonts w:ascii="Times New Roman"/>
          <w:spacing w:val="-6"/>
          <w:sz w:val="24"/>
        </w:rPr>
        <w:t>bij </w:t>
      </w:r>
      <w:r>
        <w:rPr>
          <w:rFonts w:ascii="Times New Roman"/>
          <w:sz w:val="24"/>
        </w:rPr>
        <w:t>het lot van Simeon gevoegd werden, en gerekend </w:t>
      </w:r>
      <w:r>
        <w:rPr>
          <w:rFonts w:ascii="Times New Roman"/>
          <w:sz w:val="24"/>
        </w:rPr>
        <w:t>worden daartoe te behoren zoals </w:t>
      </w:r>
      <w:r>
        <w:rPr>
          <w:rFonts w:ascii="Times New Roman"/>
          <w:spacing w:val="-5"/>
          <w:sz w:val="24"/>
        </w:rPr>
        <w:t>blijkt uit </w:t>
      </w:r>
      <w:r>
        <w:rPr>
          <w:rFonts w:ascii="Times New Roman"/>
          <w:sz w:val="24"/>
        </w:rPr>
        <w:t>een </w:t>
      </w:r>
      <w:r>
        <w:rPr>
          <w:rFonts w:ascii="Times New Roman"/>
          <w:spacing w:val="-5"/>
          <w:sz w:val="24"/>
        </w:rPr>
        <w:t>vergelijking </w:t>
      </w:r>
      <w:r>
        <w:rPr>
          <w:rFonts w:ascii="Times New Roman"/>
          <w:spacing w:val="-3"/>
          <w:sz w:val="24"/>
        </w:rPr>
        <w:t>met </w:t>
      </w:r>
      <w:r>
        <w:rPr>
          <w:rFonts w:ascii="Times New Roman"/>
          <w:sz w:val="24"/>
        </w:rPr>
        <w:t>Hoofdstuk 19:2 en verv, daarom </w:t>
      </w:r>
      <w:r>
        <w:rPr>
          <w:rFonts w:ascii="Times New Roman"/>
          <w:sz w:val="24"/>
        </w:rPr>
      </w:r>
      <w:r>
        <w:rPr>
          <w:rFonts w:ascii="Times New Roman"/>
          <w:spacing w:val="-3"/>
          <w:sz w:val="24"/>
        </w:rPr>
        <w:t>worden </w:t>
      </w:r>
      <w:r>
        <w:rPr>
          <w:rFonts w:ascii="Times New Roman"/>
          <w:sz w:val="24"/>
        </w:rPr>
        <w:t>nu </w:t>
      </w:r>
      <w:r>
        <w:rPr>
          <w:rFonts w:ascii="Times New Roman"/>
          <w:spacing w:val="-3"/>
          <w:sz w:val="24"/>
        </w:rPr>
        <w:t>alleen </w:t>
      </w:r>
      <w:r>
        <w:rPr>
          <w:rFonts w:ascii="Times New Roman"/>
          <w:sz w:val="24"/>
        </w:rPr>
        <w:t>die </w:t>
      </w:r>
      <w:r>
        <w:rPr>
          <w:rFonts w:ascii="Times New Roman"/>
          <w:spacing w:val="-3"/>
          <w:sz w:val="24"/>
        </w:rPr>
        <w:t>geteld (hoewel </w:t>
      </w:r>
      <w:r>
        <w:rPr>
          <w:rFonts w:ascii="Times New Roman"/>
          <w:sz w:val="24"/>
        </w:rPr>
        <w:t>de </w:t>
      </w:r>
      <w:r>
        <w:rPr>
          <w:rFonts w:ascii="Times New Roman"/>
          <w:spacing w:val="-3"/>
          <w:sz w:val="24"/>
        </w:rPr>
        <w:t>overigen genoemd zijn) </w:t>
      </w:r>
      <w:r>
        <w:rPr>
          <w:rFonts w:ascii="Times New Roman"/>
          <w:sz w:val="24"/>
        </w:rPr>
        <w:t>die aan </w:t>
      </w:r>
      <w:r>
        <w:rPr>
          <w:rFonts w:ascii="Times New Roman"/>
          <w:spacing w:val="-3"/>
          <w:sz w:val="24"/>
        </w:rPr>
        <w:t>Juda zijn</w:t>
      </w:r>
      <w:r>
        <w:rPr>
          <w:rFonts w:ascii="Times New Roman"/>
          <w:spacing w:val="27"/>
          <w:sz w:val="24"/>
        </w:rPr>
        <w:t> </w:t>
      </w:r>
      <w:r>
        <w:rPr>
          <w:rFonts w:ascii="Times New Roman"/>
          <w:spacing w:val="-3"/>
          <w:sz w:val="24"/>
        </w:rPr>
        <w:t>verbleven.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4"/>
        </w:numPr>
        <w:tabs>
          <w:tab w:pos="38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Anderen, </w:t>
      </w:r>
      <w:r>
        <w:rPr>
          <w:rFonts w:ascii="Times New Roman"/>
          <w:spacing w:val="-5"/>
          <w:sz w:val="24"/>
        </w:rPr>
        <w:t>die </w:t>
      </w:r>
      <w:r>
        <w:rPr>
          <w:rFonts w:ascii="Times New Roman"/>
          <w:sz w:val="24"/>
        </w:rPr>
        <w:t>gezegd worden </w:t>
      </w:r>
      <w:r>
        <w:rPr>
          <w:rFonts w:ascii="Times New Roman"/>
          <w:i/>
          <w:sz w:val="24"/>
        </w:rPr>
        <w:t>in de laagte te zijn, </w:t>
      </w:r>
      <w:r>
        <w:rPr>
          <w:rFonts w:ascii="Times New Roman"/>
          <w:sz w:val="24"/>
        </w:rPr>
        <w:t>vers 33, worden </w:t>
      </w:r>
      <w:r>
        <w:rPr>
          <w:rFonts w:ascii="Times New Roman"/>
          <w:spacing w:val="-4"/>
          <w:sz w:val="24"/>
        </w:rPr>
        <w:t>als </w:t>
      </w:r>
      <w:r>
        <w:rPr>
          <w:rFonts w:ascii="Times New Roman"/>
          <w:sz w:val="24"/>
        </w:rPr>
        <w:t>veertien opgegeven, </w:t>
      </w:r>
      <w:r>
        <w:rPr>
          <w:rFonts w:ascii="Times New Roman"/>
          <w:sz w:val="24"/>
        </w:rPr>
        <w:t>hoewel</w:t>
      </w:r>
      <w:r>
        <w:rPr>
          <w:rFonts w:ascii="Times New Roman"/>
          <w:spacing w:val="-14"/>
          <w:sz w:val="24"/>
        </w:rPr>
        <w:t> </w:t>
      </w:r>
      <w:r>
        <w:rPr>
          <w:rFonts w:ascii="Times New Roman"/>
          <w:spacing w:val="-5"/>
          <w:sz w:val="24"/>
        </w:rPr>
        <w:t>vijftien</w:t>
      </w:r>
      <w:r>
        <w:rPr>
          <w:rFonts w:ascii="Times New Roman"/>
          <w:spacing w:val="-13"/>
          <w:sz w:val="24"/>
        </w:rPr>
        <w:t> </w:t>
      </w:r>
      <w:r>
        <w:rPr>
          <w:rFonts w:ascii="Times New Roman"/>
          <w:spacing w:val="-3"/>
          <w:sz w:val="24"/>
        </w:rPr>
        <w:t>genoemd </w:t>
      </w:r>
      <w:r>
        <w:rPr>
          <w:rFonts w:ascii="Times New Roman"/>
          <w:spacing w:val="-6"/>
          <w:sz w:val="24"/>
        </w:rPr>
        <w:t>zijn</w:t>
      </w:r>
      <w:r>
        <w:rPr>
          <w:rFonts w:ascii="Times New Roman"/>
          <w:spacing w:val="-11"/>
          <w:sz w:val="24"/>
        </w:rPr>
        <w:t> </w:t>
      </w:r>
      <w:r>
        <w:rPr>
          <w:rFonts w:ascii="Times New Roman"/>
          <w:spacing w:val="-3"/>
          <w:sz w:val="24"/>
        </w:rPr>
        <w:t>maar</w:t>
      </w:r>
      <w:r>
        <w:rPr>
          <w:rFonts w:ascii="Times New Roman"/>
          <w:spacing w:val="-8"/>
          <w:sz w:val="24"/>
        </w:rPr>
        <w:t> </w:t>
      </w:r>
      <w:r>
        <w:rPr>
          <w:rFonts w:ascii="Times New Roman"/>
          <w:sz w:val="24"/>
        </w:rPr>
        <w:t>het</w:t>
      </w:r>
      <w:r>
        <w:rPr>
          <w:rFonts w:ascii="Times New Roman"/>
          <w:spacing w:val="-7"/>
          <w:sz w:val="24"/>
        </w:rPr>
        <w:t> </w:t>
      </w:r>
      <w:r>
        <w:rPr>
          <w:rFonts w:ascii="Times New Roman"/>
          <w:spacing w:val="-4"/>
          <w:sz w:val="24"/>
        </w:rPr>
        <w:t>is</w:t>
      </w:r>
      <w:r>
        <w:rPr>
          <w:rFonts w:ascii="Times New Roman"/>
          <w:spacing w:val="-12"/>
          <w:sz w:val="24"/>
        </w:rPr>
        <w:t> </w:t>
      </w:r>
      <w:r>
        <w:rPr>
          <w:rFonts w:ascii="Times New Roman"/>
          <w:spacing w:val="-4"/>
          <w:sz w:val="24"/>
        </w:rPr>
        <w:t>waarschijnlijk,</w:t>
      </w:r>
      <w:r>
        <w:rPr>
          <w:rFonts w:ascii="Times New Roman"/>
          <w:spacing w:val="-12"/>
          <w:sz w:val="24"/>
        </w:rPr>
        <w:t> </w:t>
      </w:r>
      <w:r>
        <w:rPr>
          <w:rFonts w:ascii="Times New Roman"/>
          <w:sz w:val="24"/>
        </w:rPr>
        <w:t>dat</w:t>
      </w:r>
      <w:r>
        <w:rPr>
          <w:rFonts w:ascii="Times New Roman"/>
          <w:spacing w:val="-5"/>
          <w:sz w:val="24"/>
        </w:rPr>
        <w:t> </w:t>
      </w:r>
      <w:r>
        <w:rPr>
          <w:rFonts w:ascii="Times New Roman"/>
          <w:i/>
          <w:sz w:val="24"/>
        </w:rPr>
        <w:t>Gedera</w:t>
      </w:r>
      <w:r>
        <w:rPr>
          <w:rFonts w:ascii="Times New Roman"/>
          <w:i/>
          <w:spacing w:val="-10"/>
          <w:sz w:val="24"/>
        </w:rPr>
        <w:t> </w:t>
      </w:r>
      <w:r>
        <w:rPr>
          <w:rFonts w:ascii="Times New Roman"/>
          <w:sz w:val="24"/>
        </w:rPr>
        <w:t>en</w:t>
      </w:r>
      <w:r>
        <w:rPr>
          <w:rFonts w:ascii="Times New Roman"/>
          <w:spacing w:val="-14"/>
          <w:sz w:val="24"/>
        </w:rPr>
        <w:t> </w:t>
      </w:r>
      <w:r>
        <w:rPr>
          <w:rFonts w:ascii="Times New Roman"/>
          <w:i/>
          <w:sz w:val="24"/>
        </w:rPr>
        <w:t>Gederathatin</w:t>
      </w:r>
      <w:r>
        <w:rPr>
          <w:rFonts w:ascii="Times New Roman"/>
          <w:i/>
          <w:spacing w:val="-10"/>
          <w:sz w:val="24"/>
        </w:rPr>
        <w:t> </w:t>
      </w:r>
      <w:r>
        <w:rPr>
          <w:rFonts w:ascii="Times New Roman"/>
          <w:sz w:val="24"/>
        </w:rPr>
        <w:t>(vers</w:t>
      </w:r>
      <w:r>
        <w:rPr>
          <w:rFonts w:ascii="Times New Roman"/>
          <w:spacing w:val="-10"/>
          <w:sz w:val="24"/>
        </w:rPr>
        <w:t> </w:t>
      </w:r>
      <w:r>
        <w:rPr>
          <w:rFonts w:ascii="Times New Roman"/>
          <w:sz w:val="24"/>
        </w:rPr>
        <w:t>36)</w:t>
      </w:r>
      <w:r>
        <w:rPr>
          <w:rFonts w:ascii="Times New Roman"/>
          <w:spacing w:val="-4"/>
          <w:sz w:val="24"/>
        </w:rPr>
        <w:t> </w:t>
      </w:r>
      <w:r>
        <w:rPr>
          <w:rFonts w:ascii="Times New Roman"/>
          <w:spacing w:val="5"/>
          <w:sz w:val="24"/>
        </w:rPr>
        <w:t>of </w:t>
      </w:r>
      <w:r>
        <w:rPr>
          <w:rFonts w:ascii="Times New Roman"/>
          <w:spacing w:val="5"/>
          <w:sz w:val="24"/>
        </w:rPr>
      </w:r>
      <w:r>
        <w:rPr>
          <w:rFonts w:ascii="Times New Roman"/>
          <w:sz w:val="24"/>
        </w:rPr>
        <w:t>twee </w:t>
      </w:r>
      <w:r>
        <w:rPr>
          <w:rFonts w:ascii="Times New Roman"/>
          <w:spacing w:val="-3"/>
          <w:sz w:val="24"/>
        </w:rPr>
        <w:t>namen, </w:t>
      </w:r>
      <w:r>
        <w:rPr>
          <w:rFonts w:ascii="Times New Roman"/>
          <w:sz w:val="24"/>
        </w:rPr>
        <w:t>of twee </w:t>
      </w:r>
      <w:r>
        <w:rPr>
          <w:rFonts w:ascii="Times New Roman"/>
          <w:spacing w:val="-3"/>
          <w:sz w:val="24"/>
        </w:rPr>
        <w:t>delen zijn </w:t>
      </w:r>
      <w:r>
        <w:rPr>
          <w:rFonts w:ascii="Times New Roman"/>
          <w:sz w:val="24"/>
        </w:rPr>
        <w:t>van een en </w:t>
      </w:r>
      <w:r>
        <w:rPr>
          <w:rFonts w:ascii="Times New Roman"/>
          <w:spacing w:val="-3"/>
          <w:sz w:val="24"/>
        </w:rPr>
        <w:t>dezelfde</w:t>
      </w:r>
      <w:r>
        <w:rPr>
          <w:rFonts w:ascii="Times New Roman"/>
          <w:spacing w:val="-9"/>
          <w:sz w:val="24"/>
        </w:rPr>
        <w:t> </w:t>
      </w:r>
      <w:r>
        <w:rPr>
          <w:rFonts w:ascii="Times New Roman"/>
          <w:spacing w:val="-3"/>
          <w:sz w:val="24"/>
        </w:rPr>
        <w:t>stad.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4"/>
        </w:numPr>
        <w:tabs>
          <w:tab w:pos="33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w:t>
      </w:r>
      <w:r>
        <w:rPr>
          <w:rFonts w:ascii="Times New Roman"/>
          <w:spacing w:val="-33"/>
          <w:sz w:val="24"/>
        </w:rPr>
        <w:t> </w:t>
      </w:r>
      <w:r>
        <w:rPr>
          <w:rFonts w:ascii="Times New Roman"/>
          <w:sz w:val="24"/>
        </w:rPr>
        <w:t>worden</w:t>
      </w:r>
      <w:r>
        <w:rPr>
          <w:rFonts w:ascii="Times New Roman"/>
          <w:spacing w:val="-32"/>
          <w:sz w:val="24"/>
        </w:rPr>
        <w:t> </w:t>
      </w:r>
      <w:r>
        <w:rPr>
          <w:rFonts w:ascii="Times New Roman"/>
          <w:sz w:val="24"/>
        </w:rPr>
        <w:t>er</w:t>
      </w:r>
      <w:r>
        <w:rPr>
          <w:rFonts w:ascii="Times New Roman"/>
          <w:spacing w:val="-25"/>
          <w:sz w:val="24"/>
        </w:rPr>
        <w:t> </w:t>
      </w:r>
      <w:r>
        <w:rPr>
          <w:rFonts w:ascii="Times New Roman"/>
          <w:sz w:val="24"/>
        </w:rPr>
        <w:t>zestien</w:t>
      </w:r>
      <w:r>
        <w:rPr>
          <w:rFonts w:ascii="Times New Roman"/>
          <w:spacing w:val="-34"/>
          <w:sz w:val="24"/>
        </w:rPr>
        <w:t> </w:t>
      </w:r>
      <w:r>
        <w:rPr>
          <w:rFonts w:ascii="Times New Roman"/>
          <w:spacing w:val="-3"/>
          <w:sz w:val="24"/>
        </w:rPr>
        <w:t>genoemd</w:t>
      </w:r>
      <w:r>
        <w:rPr>
          <w:rFonts w:ascii="Times New Roman"/>
          <w:spacing w:val="-21"/>
          <w:sz w:val="24"/>
        </w:rPr>
        <w:t> </w:t>
      </w:r>
      <w:r>
        <w:rPr>
          <w:rFonts w:ascii="Times New Roman"/>
          <w:sz w:val="24"/>
        </w:rPr>
        <w:t>zonder</w:t>
      </w:r>
      <w:r>
        <w:rPr>
          <w:rFonts w:ascii="Times New Roman"/>
          <w:spacing w:val="-24"/>
          <w:sz w:val="24"/>
        </w:rPr>
        <w:t> </w:t>
      </w:r>
      <w:r>
        <w:rPr>
          <w:rFonts w:ascii="Times New Roman"/>
          <w:spacing w:val="-3"/>
          <w:sz w:val="24"/>
        </w:rPr>
        <w:t>enigerlei</w:t>
      </w:r>
      <w:r>
        <w:rPr>
          <w:rFonts w:ascii="Times New Roman"/>
          <w:spacing w:val="-40"/>
          <w:sz w:val="24"/>
        </w:rPr>
        <w:t> </w:t>
      </w:r>
      <w:r>
        <w:rPr>
          <w:rFonts w:ascii="Times New Roman"/>
          <w:spacing w:val="-4"/>
          <w:sz w:val="24"/>
        </w:rPr>
        <w:t>aanduiding</w:t>
      </w:r>
      <w:r>
        <w:rPr>
          <w:rFonts w:ascii="Times New Roman"/>
          <w:spacing w:val="-22"/>
          <w:sz w:val="24"/>
        </w:rPr>
        <w:t> </w:t>
      </w:r>
      <w:r>
        <w:rPr>
          <w:rFonts w:ascii="Times New Roman"/>
          <w:sz w:val="24"/>
        </w:rPr>
        <w:t>van</w:t>
      </w:r>
      <w:r>
        <w:rPr>
          <w:rFonts w:ascii="Times New Roman"/>
          <w:spacing w:val="-30"/>
          <w:sz w:val="24"/>
        </w:rPr>
        <w:t> </w:t>
      </w:r>
      <w:r>
        <w:rPr>
          <w:rFonts w:ascii="Times New Roman"/>
          <w:spacing w:val="-3"/>
          <w:sz w:val="24"/>
        </w:rPr>
        <w:t>haar</w:t>
      </w:r>
      <w:r>
        <w:rPr>
          <w:rFonts w:ascii="Times New Roman"/>
          <w:spacing w:val="-21"/>
          <w:sz w:val="24"/>
        </w:rPr>
        <w:t> </w:t>
      </w:r>
      <w:r>
        <w:rPr>
          <w:rFonts w:ascii="Times New Roman"/>
          <w:spacing w:val="-4"/>
          <w:sz w:val="24"/>
        </w:rPr>
        <w:t>ligging,</w:t>
      </w:r>
      <w:r>
        <w:rPr>
          <w:rFonts w:ascii="Times New Roman"/>
          <w:spacing w:val="-27"/>
          <w:sz w:val="24"/>
        </w:rPr>
        <w:t> </w:t>
      </w:r>
      <w:r>
        <w:rPr>
          <w:rFonts w:ascii="Times New Roman"/>
          <w:sz w:val="24"/>
        </w:rPr>
        <w:t>vers</w:t>
      </w:r>
      <w:r>
        <w:rPr>
          <w:rFonts w:ascii="Times New Roman"/>
          <w:spacing w:val="-33"/>
          <w:sz w:val="24"/>
        </w:rPr>
        <w:t> </w:t>
      </w:r>
      <w:r>
        <w:rPr>
          <w:rFonts w:ascii="Times New Roman"/>
          <w:sz w:val="24"/>
        </w:rPr>
        <w:t>37-41,</w:t>
      </w:r>
      <w:r>
        <w:rPr>
          <w:rFonts w:ascii="Times New Roman"/>
          <w:spacing w:val="-27"/>
          <w:sz w:val="24"/>
        </w:rPr>
        <w:t> </w:t>
      </w:r>
      <w:r>
        <w:rPr>
          <w:rFonts w:ascii="Times New Roman"/>
          <w:sz w:val="24"/>
        </w:rPr>
        <w:t>en</w:t>
      </w:r>
      <w:r>
        <w:rPr>
          <w:rFonts w:ascii="Times New Roman"/>
          <w:spacing w:val="-33"/>
          <w:sz w:val="24"/>
        </w:rPr>
        <w:t> </w:t>
      </w:r>
      <w:r>
        <w:rPr>
          <w:rFonts w:ascii="Times New Roman"/>
          <w:sz w:val="24"/>
        </w:rPr>
        <w:t>nog </w:t>
      </w:r>
      <w:r>
        <w:rPr>
          <w:rFonts w:ascii="Times New Roman"/>
          <w:sz w:val="24"/>
        </w:rPr>
        <w:t>negen, vers 42</w:t>
      </w:r>
      <w:r>
        <w:rPr>
          <w:rFonts w:ascii="Times New Roman"/>
          <w:spacing w:val="-9"/>
          <w:sz w:val="24"/>
        </w:rPr>
        <w:t> </w:t>
      </w:r>
      <w:r>
        <w:rPr>
          <w:rFonts w:ascii="Times New Roman"/>
          <w:sz w:val="24"/>
        </w:rPr>
        <w:t>44.</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44"/>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Dan</w:t>
      </w:r>
      <w:r>
        <w:rPr>
          <w:rFonts w:ascii="Times New Roman"/>
          <w:spacing w:val="-7"/>
          <w:sz w:val="24"/>
        </w:rPr>
        <w:t> </w:t>
      </w:r>
      <w:r>
        <w:rPr>
          <w:rFonts w:ascii="Times New Roman"/>
          <w:sz w:val="24"/>
        </w:rPr>
        <w:t>komen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drie</w:t>
      </w:r>
      <w:r>
        <w:rPr>
          <w:rFonts w:ascii="Times New Roman"/>
          <w:spacing w:val="-7"/>
          <w:sz w:val="24"/>
        </w:rPr>
        <w:t> </w:t>
      </w:r>
      <w:r>
        <w:rPr>
          <w:rFonts w:ascii="Times New Roman"/>
          <w:sz w:val="24"/>
        </w:rPr>
        <w:t>Filistijnse</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Ekron,</w:t>
      </w:r>
      <w:r>
        <w:rPr>
          <w:rFonts w:ascii="Times New Roman"/>
          <w:spacing w:val="-8"/>
          <w:sz w:val="24"/>
        </w:rPr>
        <w:t> </w:t>
      </w:r>
      <w:r>
        <w:rPr>
          <w:rFonts w:ascii="Times New Roman"/>
          <w:sz w:val="24"/>
        </w:rPr>
        <w:t>Asdod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Gaza,</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45-47.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44"/>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Steden</w:t>
      </w:r>
      <w:r>
        <w:rPr>
          <w:rFonts w:ascii="Times New Roman"/>
          <w:spacing w:val="-17"/>
          <w:sz w:val="24"/>
        </w:rPr>
        <w:t> </w:t>
      </w:r>
      <w:r>
        <w:rPr>
          <w:rFonts w:ascii="Times New Roman"/>
          <w:sz w:val="24"/>
        </w:rPr>
        <w:t>op</w:t>
      </w:r>
      <w:r>
        <w:rPr>
          <w:rFonts w:ascii="Times New Roman"/>
          <w:spacing w:val="-13"/>
          <w:sz w:val="24"/>
        </w:rPr>
        <w:t> </w:t>
      </w:r>
      <w:r>
        <w:rPr>
          <w:rFonts w:ascii="Times New Roman"/>
          <w:i/>
          <w:sz w:val="24"/>
        </w:rPr>
        <w:t>het</w:t>
      </w:r>
      <w:r>
        <w:rPr>
          <w:rFonts w:ascii="Times New Roman"/>
          <w:i/>
          <w:spacing w:val="-9"/>
          <w:sz w:val="24"/>
        </w:rPr>
        <w:t> </w:t>
      </w:r>
      <w:r>
        <w:rPr>
          <w:rFonts w:ascii="Times New Roman"/>
          <w:i/>
          <w:sz w:val="24"/>
        </w:rPr>
        <w:t>gebergte,</w:t>
      </w:r>
      <w:r>
        <w:rPr>
          <w:rFonts w:ascii="Times New Roman"/>
          <w:i/>
          <w:spacing w:val="-4"/>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geheel</w:t>
      </w:r>
      <w:r>
        <w:rPr>
          <w:rFonts w:ascii="Times New Roman"/>
          <w:spacing w:val="-19"/>
          <w:sz w:val="24"/>
        </w:rPr>
        <w:t> </w:t>
      </w:r>
      <w:r>
        <w:rPr>
          <w:rFonts w:ascii="Times New Roman"/>
          <w:spacing w:val="-6"/>
          <w:sz w:val="24"/>
        </w:rPr>
        <w:t>elf,</w:t>
      </w:r>
      <w:r>
        <w:rPr>
          <w:rFonts w:ascii="Times New Roman"/>
          <w:spacing w:val="-5"/>
          <w:sz w:val="24"/>
        </w:rPr>
        <w:t> </w:t>
      </w:r>
      <w:r>
        <w:rPr>
          <w:rFonts w:ascii="Times New Roman"/>
          <w:sz w:val="24"/>
        </w:rPr>
        <w:t>vers</w:t>
      </w:r>
      <w:r>
        <w:rPr>
          <w:rFonts w:ascii="Times New Roman"/>
          <w:spacing w:val="-14"/>
          <w:sz w:val="24"/>
        </w:rPr>
        <w:t> </w:t>
      </w:r>
      <w:r>
        <w:rPr>
          <w:rFonts w:ascii="Times New Roman"/>
          <w:sz w:val="24"/>
        </w:rPr>
        <w:t>48-51,</w:t>
      </w:r>
      <w:r>
        <w:rPr>
          <w:rFonts w:ascii="Times New Roman"/>
          <w:spacing w:val="-8"/>
          <w:sz w:val="24"/>
        </w:rPr>
        <w:t> </w:t>
      </w:r>
      <w:r>
        <w:rPr>
          <w:rFonts w:ascii="Times New Roman"/>
          <w:sz w:val="24"/>
        </w:rPr>
        <w:t>nog</w:t>
      </w:r>
      <w:r>
        <w:rPr>
          <w:rFonts w:ascii="Times New Roman"/>
          <w:spacing w:val="-12"/>
          <w:sz w:val="24"/>
        </w:rPr>
        <w:t> </w:t>
      </w:r>
      <w:r>
        <w:rPr>
          <w:rFonts w:ascii="Times New Roman"/>
          <w:spacing w:val="-3"/>
          <w:sz w:val="24"/>
        </w:rPr>
        <w:t>negen,</w:t>
      </w:r>
      <w:r>
        <w:rPr>
          <w:rFonts w:ascii="Times New Roman"/>
          <w:spacing w:val="-6"/>
          <w:sz w:val="24"/>
        </w:rPr>
        <w:t> </w:t>
      </w:r>
      <w:r>
        <w:rPr>
          <w:rFonts w:ascii="Times New Roman"/>
          <w:sz w:val="24"/>
        </w:rPr>
        <w:t>vers</w:t>
      </w:r>
      <w:r>
        <w:rPr>
          <w:rFonts w:ascii="Times New Roman"/>
          <w:spacing w:val="-14"/>
          <w:sz w:val="24"/>
        </w:rPr>
        <w:t> </w:t>
      </w:r>
      <w:r>
        <w:rPr>
          <w:rFonts w:ascii="Times New Roman"/>
          <w:sz w:val="24"/>
        </w:rPr>
        <w:t>52-54,</w:t>
      </w:r>
      <w:r>
        <w:rPr>
          <w:rFonts w:ascii="Times New Roman"/>
          <w:spacing w:val="-8"/>
          <w:sz w:val="24"/>
        </w:rPr>
        <w:t> </w:t>
      </w:r>
      <w:r>
        <w:rPr>
          <w:rFonts w:ascii="Times New Roman"/>
          <w:sz w:val="24"/>
        </w:rPr>
        <w:t>nog</w:t>
      </w:r>
      <w:r>
        <w:rPr>
          <w:rFonts w:ascii="Times New Roman"/>
          <w:spacing w:val="-12"/>
          <w:sz w:val="24"/>
        </w:rPr>
        <w:t> </w:t>
      </w:r>
      <w:r>
        <w:rPr>
          <w:rFonts w:ascii="Times New Roman"/>
          <w:spacing w:val="-3"/>
          <w:sz w:val="24"/>
        </w:rPr>
        <w:t>tien,</w:t>
      </w:r>
      <w:r>
        <w:rPr>
          <w:rFonts w:ascii="Times New Roman"/>
          <w:spacing w:val="-11"/>
          <w:sz w:val="24"/>
        </w:rPr>
        <w:t> </w:t>
      </w:r>
      <w:r>
        <w:rPr>
          <w:rFonts w:ascii="Times New Roman"/>
          <w:sz w:val="24"/>
        </w:rPr>
        <w:t>vers</w:t>
      </w:r>
      <w:r>
        <w:rPr>
          <w:rFonts w:ascii="Times New Roman"/>
          <w:spacing w:val="-19"/>
          <w:sz w:val="24"/>
        </w:rPr>
        <w:t> </w:t>
      </w:r>
      <w:r>
        <w:rPr>
          <w:rFonts w:ascii="Times New Roman"/>
          <w:sz w:val="24"/>
        </w:rPr>
        <w:t>55- </w:t>
      </w:r>
      <w:r>
        <w:rPr>
          <w:rFonts w:ascii="Times New Roman"/>
          <w:sz w:val="24"/>
        </w:rPr>
        <w:t>57,</w:t>
      </w:r>
      <w:r>
        <w:rPr>
          <w:rFonts w:ascii="Times New Roman"/>
          <w:spacing w:val="-3"/>
          <w:sz w:val="24"/>
        </w:rPr>
        <w:t> </w:t>
      </w:r>
      <w:r>
        <w:rPr>
          <w:rFonts w:ascii="Times New Roman"/>
          <w:sz w:val="24"/>
        </w:rPr>
        <w:t>nog</w:t>
      </w:r>
      <w:r>
        <w:rPr>
          <w:rFonts w:ascii="Times New Roman"/>
          <w:spacing w:val="-7"/>
          <w:sz w:val="24"/>
        </w:rPr>
        <w:t> </w:t>
      </w:r>
      <w:r>
        <w:rPr>
          <w:rFonts w:ascii="Times New Roman"/>
          <w:sz w:val="24"/>
        </w:rPr>
        <w:t>zes,</w:t>
      </w:r>
      <w:r>
        <w:rPr>
          <w:rFonts w:ascii="Times New Roman"/>
          <w:spacing w:val="-5"/>
          <w:sz w:val="24"/>
        </w:rPr>
        <w:t> </w:t>
      </w:r>
      <w:r>
        <w:rPr>
          <w:rFonts w:ascii="Times New Roman"/>
          <w:sz w:val="24"/>
        </w:rPr>
        <w:t>vers</w:t>
      </w:r>
      <w:r>
        <w:rPr>
          <w:rFonts w:ascii="Times New Roman"/>
          <w:spacing w:val="-14"/>
          <w:sz w:val="24"/>
        </w:rPr>
        <w:t> </w:t>
      </w:r>
      <w:r>
        <w:rPr>
          <w:rFonts w:ascii="Times New Roman"/>
          <w:sz w:val="24"/>
        </w:rPr>
        <w:t>58,</w:t>
      </w:r>
      <w:r>
        <w:rPr>
          <w:rFonts w:ascii="Times New Roman"/>
          <w:spacing w:val="-8"/>
          <w:sz w:val="24"/>
        </w:rPr>
        <w:t> </w:t>
      </w:r>
      <w:r>
        <w:rPr>
          <w:rFonts w:ascii="Times New Roman"/>
          <w:sz w:val="24"/>
        </w:rPr>
        <w:t>59,</w:t>
      </w:r>
      <w:r>
        <w:rPr>
          <w:rFonts w:ascii="Times New Roman"/>
          <w:spacing w:val="-8"/>
          <w:sz w:val="24"/>
        </w:rPr>
        <w:t> </w:t>
      </w:r>
      <w:r>
        <w:rPr>
          <w:rFonts w:ascii="Times New Roman"/>
          <w:sz w:val="24"/>
        </w:rPr>
        <w:t>dan</w:t>
      </w:r>
      <w:r>
        <w:rPr>
          <w:rFonts w:ascii="Times New Roman"/>
          <w:spacing w:val="-14"/>
          <w:sz w:val="24"/>
        </w:rPr>
        <w:t> </w:t>
      </w:r>
      <w:r>
        <w:rPr>
          <w:rFonts w:ascii="Times New Roman"/>
          <w:sz w:val="24"/>
        </w:rPr>
        <w:t>twee</w:t>
      </w:r>
      <w:r>
        <w:rPr>
          <w:rFonts w:ascii="Times New Roman"/>
          <w:spacing w:val="-8"/>
          <w:sz w:val="24"/>
        </w:rPr>
        <w:t> </w:t>
      </w:r>
      <w:r>
        <w:rPr>
          <w:rFonts w:ascii="Times New Roman"/>
          <w:sz w:val="24"/>
        </w:rPr>
        <w:t>vers</w:t>
      </w:r>
      <w:r>
        <w:rPr>
          <w:rFonts w:ascii="Times New Roman"/>
          <w:spacing w:val="-14"/>
          <w:sz w:val="24"/>
        </w:rPr>
        <w:t> </w:t>
      </w:r>
      <w:r>
        <w:rPr>
          <w:rFonts w:ascii="Times New Roman"/>
          <w:sz w:val="24"/>
        </w:rPr>
        <w:t>60,</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zes</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3"/>
          <w:sz w:val="24"/>
        </w:rPr>
        <w:t>woestijn,</w:t>
      </w:r>
      <w:r>
        <w:rPr>
          <w:rFonts w:ascii="Times New Roman"/>
          <w:spacing w:val="-6"/>
          <w:sz w:val="24"/>
        </w:rPr>
        <w:t> </w:t>
      </w:r>
      <w:r>
        <w:rPr>
          <w:rFonts w:ascii="Times New Roman"/>
          <w:sz w:val="24"/>
        </w:rPr>
        <w:t>een</w:t>
      </w:r>
      <w:r>
        <w:rPr>
          <w:rFonts w:ascii="Times New Roman"/>
          <w:spacing w:val="-14"/>
          <w:sz w:val="24"/>
        </w:rPr>
        <w:t> </w:t>
      </w:r>
      <w:r>
        <w:rPr>
          <w:rFonts w:ascii="Times New Roman"/>
          <w:sz w:val="24"/>
        </w:rPr>
        <w:t>deel</w:t>
      </w:r>
      <w:r>
        <w:rPr>
          <w:rFonts w:ascii="Times New Roman"/>
          <w:spacing w:val="-19"/>
          <w:sz w:val="24"/>
        </w:rPr>
        <w:t> </w:t>
      </w:r>
      <w:r>
        <w:rPr>
          <w:rFonts w:ascii="Times New Roman"/>
          <w:sz w:val="24"/>
        </w:rPr>
        <w:t>des</w:t>
      </w:r>
      <w:r>
        <w:rPr>
          <w:rFonts w:ascii="Times New Roman"/>
          <w:spacing w:val="-10"/>
          <w:sz w:val="24"/>
        </w:rPr>
        <w:t> </w:t>
      </w:r>
      <w:r>
        <w:rPr>
          <w:rFonts w:ascii="Times New Roman"/>
          <w:spacing w:val="-4"/>
          <w:sz w:val="24"/>
        </w:rPr>
        <w:t>lands,</w:t>
      </w:r>
      <w:r>
        <w:rPr>
          <w:rFonts w:ascii="Times New Roman"/>
          <w:spacing w:val="-7"/>
          <w:sz w:val="24"/>
        </w:rPr>
        <w:t> </w:t>
      </w:r>
      <w:r>
        <w:rPr>
          <w:rFonts w:ascii="Times New Roman"/>
          <w:spacing w:val="-5"/>
          <w:sz w:val="24"/>
        </w:rPr>
        <w:t>minder</w:t>
      </w:r>
      <w:r>
        <w:rPr>
          <w:rFonts w:ascii="Times New Roman"/>
          <w:spacing w:val="-8"/>
          <w:sz w:val="24"/>
        </w:rPr>
        <w:t> </w:t>
      </w:r>
      <w:r>
        <w:rPr>
          <w:rFonts w:ascii="Times New Roman"/>
          <w:spacing w:val="-4"/>
          <w:sz w:val="24"/>
        </w:rPr>
        <w:t>dicht </w:t>
      </w:r>
      <w:r>
        <w:rPr>
          <w:rFonts w:ascii="Times New Roman"/>
          <w:spacing w:val="-4"/>
          <w:sz w:val="24"/>
        </w:rPr>
      </w:r>
      <w:r>
        <w:rPr>
          <w:rFonts w:ascii="Times New Roman"/>
          <w:sz w:val="24"/>
        </w:rPr>
        <w:t>bevolkt dan het</w:t>
      </w:r>
      <w:r>
        <w:rPr>
          <w:rFonts w:ascii="Times New Roman"/>
          <w:spacing w:val="-33"/>
          <w:sz w:val="24"/>
        </w:rPr>
        <w:t> </w:t>
      </w:r>
      <w:r>
        <w:rPr>
          <w:rFonts w:ascii="Times New Roman"/>
          <w:sz w:val="24"/>
        </w:rPr>
        <w:t>overige.</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Nu </w:t>
      </w:r>
      <w:r>
        <w:rPr>
          <w:spacing w:val="-4"/>
        </w:rPr>
        <w:t>vinden </w:t>
      </w:r>
      <w:r>
        <w:rPr>
          <w:spacing w:val="-3"/>
        </w:rPr>
        <w:t>wij</w:t>
      </w:r>
      <w:r>
        <w:rPr>
          <w:spacing w:val="-1"/>
        </w:rPr>
        <w:t> </w:t>
      </w:r>
      <w:r>
        <w:rPr>
          <w:spacing w:val="-4"/>
        </w:rPr>
        <w:t>hier:</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44"/>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Bethlehem</w:t>
      </w:r>
      <w:r>
        <w:rPr>
          <w:rFonts w:ascii="Times New Roman"/>
          <w:spacing w:val="-31"/>
          <w:sz w:val="24"/>
        </w:rPr>
        <w:t> </w:t>
      </w:r>
      <w:r>
        <w:rPr>
          <w:rFonts w:ascii="Times New Roman"/>
          <w:spacing w:val="-3"/>
          <w:sz w:val="24"/>
        </w:rPr>
        <w:t>niet</w:t>
      </w:r>
      <w:r>
        <w:rPr>
          <w:rFonts w:ascii="Times New Roman"/>
          <w:spacing w:val="-19"/>
          <w:sz w:val="24"/>
        </w:rPr>
        <w:t> </w:t>
      </w:r>
      <w:r>
        <w:rPr>
          <w:rFonts w:ascii="Times New Roman"/>
          <w:sz w:val="24"/>
        </w:rPr>
        <w:t>opgegeven,</w:t>
      </w:r>
      <w:r>
        <w:rPr>
          <w:rFonts w:ascii="Times New Roman"/>
          <w:spacing w:val="-16"/>
          <w:sz w:val="24"/>
        </w:rPr>
        <w:t> </w:t>
      </w:r>
      <w:r>
        <w:rPr>
          <w:rFonts w:ascii="Times New Roman"/>
          <w:sz w:val="24"/>
        </w:rPr>
        <w:t>dat</w:t>
      </w:r>
      <w:r>
        <w:rPr>
          <w:rFonts w:ascii="Times New Roman"/>
          <w:spacing w:val="-16"/>
          <w:sz w:val="24"/>
        </w:rPr>
        <w:t> </w:t>
      </w:r>
      <w:r>
        <w:rPr>
          <w:rFonts w:ascii="Times New Roman"/>
          <w:sz w:val="24"/>
        </w:rPr>
        <w:t>later</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stad</w:t>
      </w:r>
      <w:r>
        <w:rPr>
          <w:rFonts w:ascii="Times New Roman"/>
          <w:spacing w:val="-20"/>
          <w:sz w:val="24"/>
        </w:rPr>
        <w:t> </w:t>
      </w:r>
      <w:r>
        <w:rPr>
          <w:rFonts w:ascii="Times New Roman"/>
          <w:spacing w:val="-3"/>
          <w:sz w:val="24"/>
        </w:rPr>
        <w:t>Davids</w:t>
      </w:r>
      <w:r>
        <w:rPr>
          <w:rFonts w:ascii="Times New Roman"/>
          <w:spacing w:val="-22"/>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5"/>
          <w:sz w:val="24"/>
        </w:rPr>
        <w:t> </w:t>
      </w:r>
      <w:r>
        <w:rPr>
          <w:rFonts w:ascii="Times New Roman"/>
          <w:spacing w:val="-4"/>
          <w:sz w:val="24"/>
        </w:rPr>
        <w:t>geadeld</w:t>
      </w:r>
      <w:r>
        <w:rPr>
          <w:rFonts w:ascii="Times New Roman"/>
          <w:spacing w:val="-14"/>
          <w:sz w:val="24"/>
        </w:rPr>
        <w:t> </w:t>
      </w:r>
      <w:r>
        <w:rPr>
          <w:rFonts w:ascii="Times New Roman"/>
          <w:sz w:val="24"/>
        </w:rPr>
        <w:t>werd</w:t>
      </w:r>
      <w:r>
        <w:rPr>
          <w:rFonts w:ascii="Times New Roman"/>
          <w:spacing w:val="-20"/>
          <w:sz w:val="24"/>
        </w:rPr>
        <w:t> </w:t>
      </w:r>
      <w:r>
        <w:rPr>
          <w:rFonts w:ascii="Times New Roman"/>
          <w:sz w:val="24"/>
        </w:rPr>
        <w:t>doordat</w:t>
      </w:r>
      <w:r>
        <w:rPr>
          <w:rFonts w:ascii="Times New Roman"/>
          <w:spacing w:val="-14"/>
          <w:sz w:val="24"/>
        </w:rPr>
        <w:t> </w:t>
      </w:r>
      <w:r>
        <w:rPr>
          <w:rFonts w:ascii="Times New Roman"/>
          <w:sz w:val="24"/>
        </w:rPr>
        <w:t>er</w:t>
      </w:r>
      <w:r>
        <w:rPr>
          <w:rFonts w:ascii="Times New Roman"/>
          <w:spacing w:val="-18"/>
          <w:sz w:val="24"/>
        </w:rPr>
        <w:t> </w:t>
      </w:r>
      <w:r>
        <w:rPr>
          <w:rFonts w:ascii="Times New Roman"/>
          <w:sz w:val="24"/>
        </w:rPr>
        <w:t>onze</w:t>
      </w:r>
      <w:r>
        <w:rPr>
          <w:rFonts w:ascii="Times New Roman"/>
          <w:spacing w:val="-21"/>
          <w:sz w:val="24"/>
        </w:rPr>
        <w:t> </w:t>
      </w:r>
      <w:r>
        <w:rPr>
          <w:rFonts w:ascii="Times New Roman"/>
          <w:sz w:val="24"/>
        </w:rPr>
        <w:t>Heere </w:t>
      </w:r>
      <w:r>
        <w:rPr>
          <w:rFonts w:ascii="Times New Roman"/>
          <w:sz w:val="24"/>
        </w:rPr>
        <w:t>Jezus </w:t>
      </w:r>
      <w:r>
        <w:rPr>
          <w:rFonts w:ascii="Times New Roman"/>
          <w:spacing w:val="-5"/>
          <w:sz w:val="24"/>
        </w:rPr>
        <w:t>in </w:t>
      </w:r>
      <w:r>
        <w:rPr>
          <w:rFonts w:ascii="Times New Roman"/>
          <w:sz w:val="24"/>
        </w:rPr>
        <w:t>geboren werd. Maar </w:t>
      </w:r>
      <w:r>
        <w:rPr>
          <w:rFonts w:ascii="Times New Roman"/>
          <w:spacing w:val="-5"/>
          <w:sz w:val="24"/>
        </w:rPr>
        <w:t>die </w:t>
      </w:r>
      <w:r>
        <w:rPr>
          <w:rFonts w:ascii="Times New Roman"/>
          <w:sz w:val="24"/>
        </w:rPr>
        <w:t>stad, </w:t>
      </w:r>
      <w:r>
        <w:rPr>
          <w:rFonts w:ascii="Times New Roman"/>
          <w:spacing w:val="-5"/>
          <w:sz w:val="24"/>
        </w:rPr>
        <w:t>die </w:t>
      </w:r>
      <w:r>
        <w:rPr>
          <w:rFonts w:ascii="Times New Roman"/>
          <w:sz w:val="24"/>
        </w:rPr>
        <w:t>op </w:t>
      </w:r>
      <w:r>
        <w:rPr>
          <w:rFonts w:ascii="Times New Roman"/>
          <w:spacing w:val="-3"/>
          <w:sz w:val="24"/>
        </w:rPr>
        <w:t>haar best </w:t>
      </w:r>
      <w:r>
        <w:rPr>
          <w:rFonts w:ascii="Times New Roman"/>
          <w:sz w:val="24"/>
        </w:rPr>
        <w:t>genomen slechts "klein was onder de </w:t>
      </w:r>
      <w:r>
        <w:rPr>
          <w:rFonts w:ascii="Times New Roman"/>
          <w:sz w:val="24"/>
        </w:rPr>
        <w:t>duizenden van Juda," </w:t>
      </w:r>
      <w:r>
        <w:rPr>
          <w:rFonts w:ascii="Times New Roman"/>
          <w:spacing w:val="-4"/>
          <w:sz w:val="24"/>
        </w:rPr>
        <w:t>Micha </w:t>
      </w:r>
      <w:r>
        <w:rPr>
          <w:rFonts w:ascii="Times New Roman"/>
          <w:sz w:val="24"/>
        </w:rPr>
        <w:t>5:1 was </w:t>
      </w:r>
      <w:r>
        <w:rPr>
          <w:rFonts w:ascii="Times New Roman"/>
          <w:spacing w:val="-3"/>
          <w:sz w:val="24"/>
        </w:rPr>
        <w:t>nu </w:t>
      </w:r>
      <w:r>
        <w:rPr>
          <w:rFonts w:ascii="Times New Roman"/>
          <w:sz w:val="24"/>
        </w:rPr>
        <w:t>nog zo onbeduidend, dat </w:t>
      </w:r>
      <w:r>
        <w:rPr>
          <w:rFonts w:ascii="Times New Roman"/>
          <w:spacing w:val="-4"/>
          <w:sz w:val="24"/>
        </w:rPr>
        <w:t>zij </w:t>
      </w:r>
      <w:r>
        <w:rPr>
          <w:rFonts w:ascii="Times New Roman"/>
          <w:sz w:val="24"/>
        </w:rPr>
        <w:t>niet ais een van de steden </w:t>
      </w:r>
      <w:r>
        <w:rPr>
          <w:rFonts w:ascii="Times New Roman"/>
          <w:sz w:val="24"/>
        </w:rPr>
        <w:t>geacht</w:t>
      </w:r>
      <w:r>
        <w:rPr>
          <w:rFonts w:ascii="Times New Roman"/>
          <w:spacing w:val="-16"/>
          <w:sz w:val="24"/>
        </w:rPr>
        <w:t> </w:t>
      </w:r>
      <w:r>
        <w:rPr>
          <w:rFonts w:ascii="Times New Roman"/>
          <w:sz w:val="24"/>
        </w:rPr>
        <w:t>werd,</w:t>
      </w:r>
      <w:r>
        <w:rPr>
          <w:rFonts w:ascii="Times New Roman"/>
          <w:spacing w:val="-19"/>
          <w:sz w:val="24"/>
        </w:rPr>
        <w:t> </w:t>
      </w:r>
      <w:r>
        <w:rPr>
          <w:rFonts w:ascii="Times New Roman"/>
          <w:spacing w:val="-3"/>
          <w:sz w:val="24"/>
        </w:rPr>
        <w:t>maar</w:t>
      </w:r>
      <w:r>
        <w:rPr>
          <w:rFonts w:ascii="Times New Roman"/>
          <w:spacing w:val="-18"/>
          <w:sz w:val="24"/>
        </w:rPr>
        <w:t> </w:t>
      </w:r>
      <w:r>
        <w:rPr>
          <w:rFonts w:ascii="Times New Roman"/>
          <w:spacing w:val="-5"/>
          <w:sz w:val="24"/>
        </w:rPr>
        <w:t>misschien</w:t>
      </w:r>
      <w:r>
        <w:rPr>
          <w:rFonts w:ascii="Times New Roman"/>
          <w:spacing w:val="-28"/>
          <w:sz w:val="24"/>
        </w:rPr>
        <w:t> </w:t>
      </w:r>
      <w:r>
        <w:rPr>
          <w:rFonts w:ascii="Times New Roman"/>
          <w:sz w:val="24"/>
        </w:rPr>
        <w:t>een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dorpen</w:t>
      </w:r>
      <w:r>
        <w:rPr>
          <w:rFonts w:ascii="Times New Roman"/>
          <w:spacing w:val="-23"/>
          <w:sz w:val="24"/>
        </w:rPr>
        <w:t> </w:t>
      </w:r>
      <w:r>
        <w:rPr>
          <w:rFonts w:ascii="Times New Roman"/>
          <w:sz w:val="24"/>
        </w:rPr>
        <w:t>was,</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pacing w:val="-3"/>
          <w:sz w:val="24"/>
        </w:rPr>
        <w:t>niet</w:t>
      </w:r>
      <w:r>
        <w:rPr>
          <w:rFonts w:ascii="Times New Roman"/>
          <w:spacing w:val="-18"/>
          <w:sz w:val="24"/>
        </w:rPr>
        <w:t> </w:t>
      </w:r>
      <w:r>
        <w:rPr>
          <w:rFonts w:ascii="Times New Roman"/>
          <w:spacing w:val="-3"/>
          <w:sz w:val="24"/>
        </w:rPr>
        <w:t>genoemd</w:t>
      </w:r>
      <w:r>
        <w:rPr>
          <w:rFonts w:ascii="Times New Roman"/>
          <w:spacing w:val="-14"/>
          <w:sz w:val="24"/>
        </w:rPr>
        <w:t> </w:t>
      </w:r>
      <w:r>
        <w:rPr>
          <w:rFonts w:ascii="Times New Roman"/>
          <w:spacing w:val="-5"/>
          <w:sz w:val="24"/>
        </w:rPr>
        <w:t>zijn.</w:t>
      </w:r>
      <w:r>
        <w:rPr>
          <w:rFonts w:ascii="Times New Roman"/>
          <w:spacing w:val="-20"/>
          <w:sz w:val="24"/>
        </w:rPr>
        <w:t> </w:t>
      </w:r>
      <w:r>
        <w:rPr>
          <w:rFonts w:ascii="Times New Roman"/>
          <w:sz w:val="24"/>
        </w:rPr>
        <w:t>Christus</w:t>
      </w:r>
      <w:r>
        <w:rPr>
          <w:rFonts w:ascii="Times New Roman"/>
          <w:spacing w:val="-21"/>
          <w:sz w:val="24"/>
        </w:rPr>
        <w:t> </w:t>
      </w:r>
      <w:r>
        <w:rPr>
          <w:rFonts w:ascii="Times New Roman"/>
          <w:sz w:val="24"/>
        </w:rPr>
        <w:t>kwam</w:t>
      </w:r>
      <w:r>
        <w:rPr>
          <w:rFonts w:ascii="Times New Roman"/>
          <w:spacing w:val="-34"/>
          <w:sz w:val="24"/>
        </w:rPr>
        <w:t> </w:t>
      </w:r>
      <w:r>
        <w:rPr>
          <w:rFonts w:ascii="Times New Roman"/>
          <w:spacing w:val="2"/>
          <w:sz w:val="24"/>
        </w:rPr>
        <w:t>om</w:t>
      </w:r>
      <w:r>
        <w:rPr>
          <w:rFonts w:ascii="Times New Roman"/>
          <w:spacing w:val="-33"/>
          <w:sz w:val="24"/>
        </w:rPr>
        <w:t> </w:t>
      </w:r>
      <w:r>
        <w:rPr>
          <w:rFonts w:ascii="Times New Roman"/>
          <w:spacing w:val="-2"/>
          <w:sz w:val="24"/>
        </w:rPr>
        <w:t>eer </w:t>
      </w:r>
      <w:r>
        <w:rPr>
          <w:rFonts w:ascii="Times New Roman"/>
          <w:spacing w:val="-2"/>
          <w:sz w:val="24"/>
        </w:rPr>
      </w:r>
      <w:r>
        <w:rPr>
          <w:rFonts w:ascii="Times New Roman"/>
          <w:sz w:val="24"/>
        </w:rPr>
        <w:t>te</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plaatsen,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betrekking</w:t>
      </w:r>
      <w:r>
        <w:rPr>
          <w:rFonts w:ascii="Times New Roman"/>
          <w:spacing w:val="-6"/>
          <w:sz w:val="24"/>
        </w:rPr>
        <w:t> </w:t>
      </w:r>
      <w:r>
        <w:rPr>
          <w:rFonts w:ascii="Times New Roman"/>
          <w:sz w:val="24"/>
        </w:rPr>
        <w:t>stonden,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ontlenen.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4"/>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Jeruzalem</w:t>
      </w:r>
      <w:r>
        <w:rPr>
          <w:rFonts w:ascii="Times New Roman" w:hAnsi="Times New Roman"/>
          <w:spacing w:val="-20"/>
          <w:sz w:val="24"/>
        </w:rPr>
        <w:t> </w:t>
      </w:r>
      <w:r>
        <w:rPr>
          <w:rFonts w:ascii="Times New Roman" w:hAnsi="Times New Roman"/>
          <w:sz w:val="24"/>
        </w:rPr>
        <w:t>wordt</w:t>
      </w:r>
      <w:r>
        <w:rPr>
          <w:rFonts w:ascii="Times New Roman" w:hAnsi="Times New Roman"/>
          <w:spacing w:val="-4"/>
          <w:sz w:val="24"/>
        </w:rPr>
        <w:t> </w:t>
      </w:r>
      <w:r>
        <w:rPr>
          <w:rFonts w:ascii="Times New Roman" w:hAnsi="Times New Roman"/>
          <w:sz w:val="24"/>
        </w:rPr>
        <w:t>gezegd</w:t>
      </w:r>
      <w:r>
        <w:rPr>
          <w:rFonts w:ascii="Times New Roman" w:hAnsi="Times New Roman"/>
          <w:spacing w:val="-10"/>
          <w:sz w:val="24"/>
        </w:rPr>
        <w:t> </w:t>
      </w:r>
      <w:r>
        <w:rPr>
          <w:rFonts w:ascii="Times New Roman" w:hAnsi="Times New Roman"/>
          <w:sz w:val="24"/>
        </w:rPr>
        <w:t>nog</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handen</w:t>
      </w:r>
      <w:r>
        <w:rPr>
          <w:rFonts w:ascii="Times New Roman" w:hAnsi="Times New Roman"/>
          <w:spacing w:val="-12"/>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6"/>
          <w:sz w:val="24"/>
        </w:rPr>
        <w:t>blijven</w:t>
      </w:r>
      <w:r>
        <w:rPr>
          <w:rFonts w:ascii="Times New Roman" w:hAnsi="Times New Roman"/>
          <w:spacing w:val="-15"/>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Jebusieten,</w:t>
      </w:r>
      <w:r>
        <w:rPr>
          <w:rFonts w:ascii="Times New Roman" w:hAnsi="Times New Roman"/>
          <w:spacing w:val="-7"/>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63,</w:t>
      </w:r>
      <w:r>
        <w:rPr>
          <w:rFonts w:ascii="Times New Roman" w:hAnsi="Times New Roman"/>
          <w:spacing w:val="-9"/>
          <w:sz w:val="24"/>
        </w:rPr>
        <w:t> </w:t>
      </w:r>
      <w:r>
        <w:rPr>
          <w:rFonts w:ascii="Times New Roman" w:hAnsi="Times New Roman"/>
          <w:spacing w:val="-3"/>
          <w:sz w:val="24"/>
        </w:rPr>
        <w:t>want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kinderen </w:t>
      </w:r>
      <w:r>
        <w:rPr>
          <w:rFonts w:ascii="Times New Roman" w:hAnsi="Times New Roman"/>
          <w:i/>
          <w:sz w:val="24"/>
        </w:rPr>
        <w:t>van Juda konden hen niet verdrijven</w:t>
      </w:r>
      <w:r>
        <w:rPr>
          <w:rFonts w:ascii="Times New Roman" w:hAnsi="Times New Roman"/>
          <w:sz w:val="24"/>
        </w:rPr>
        <w:t>, door hun traagheid, domheid en ongeloof. Hadden </w:t>
      </w:r>
      <w:r>
        <w:rPr>
          <w:rFonts w:ascii="Times New Roman" w:hAnsi="Times New Roman"/>
          <w:spacing w:val="-4"/>
          <w:sz w:val="24"/>
        </w:rPr>
        <w:t>zij </w:t>
      </w:r>
      <w:r>
        <w:rPr>
          <w:rFonts w:ascii="Times New Roman" w:hAnsi="Times New Roman"/>
          <w:spacing w:val="-5"/>
          <w:sz w:val="24"/>
        </w:rPr>
        <w:t>het </w:t>
      </w:r>
      <w:r>
        <w:rPr>
          <w:rFonts w:ascii="Times New Roman" w:hAnsi="Times New Roman"/>
          <w:spacing w:val="-5"/>
          <w:sz w:val="24"/>
        </w:rPr>
      </w:r>
      <w:r>
        <w:rPr>
          <w:rFonts w:ascii="Times New Roman" w:hAnsi="Times New Roman"/>
          <w:spacing w:val="-3"/>
          <w:sz w:val="24"/>
        </w:rPr>
        <w:t>met </w:t>
      </w:r>
      <w:r>
        <w:rPr>
          <w:rFonts w:ascii="Times New Roman" w:hAnsi="Times New Roman"/>
          <w:sz w:val="24"/>
        </w:rPr>
        <w:t>kracht en </w:t>
      </w:r>
      <w:r>
        <w:rPr>
          <w:rFonts w:ascii="Times New Roman" w:hAnsi="Times New Roman"/>
          <w:spacing w:val="-3"/>
          <w:sz w:val="24"/>
        </w:rPr>
        <w:t>vastberadenheid beproefd </w:t>
      </w:r>
      <w:r>
        <w:rPr>
          <w:rFonts w:ascii="Times New Roman" w:hAnsi="Times New Roman"/>
          <w:sz w:val="24"/>
        </w:rPr>
        <w:t>dan zou God naar wij reden hebben te denken-niet in </w:t>
      </w:r>
      <w:r>
        <w:rPr>
          <w:rFonts w:ascii="Times New Roman" w:hAnsi="Times New Roman"/>
          <w:sz w:val="24"/>
        </w:rPr>
        <w:t>gebreke</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gebleven</w:t>
      </w:r>
      <w:r>
        <w:rPr>
          <w:rFonts w:ascii="Times New Roman" w:hAnsi="Times New Roman"/>
          <w:spacing w:val="-21"/>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voorspoed</w:t>
      </w:r>
      <w:r>
        <w:rPr>
          <w:rFonts w:ascii="Times New Roman" w:hAnsi="Times New Roman"/>
          <w:spacing w:val="-14"/>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geven,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konden</w:t>
      </w:r>
      <w:r>
        <w:rPr>
          <w:rFonts w:ascii="Times New Roman" w:hAnsi="Times New Roman"/>
          <w:spacing w:val="-23"/>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niet,</w:t>
      </w:r>
      <w:r>
        <w:rPr>
          <w:rFonts w:ascii="Times New Roman" w:hAnsi="Times New Roman"/>
          <w:spacing w:val="-23"/>
          <w:sz w:val="24"/>
        </w:rPr>
        <w:t> </w:t>
      </w:r>
      <w:r>
        <w:rPr>
          <w:rFonts w:ascii="Times New Roman" w:hAnsi="Times New Roman"/>
          <w:sz w:val="24"/>
        </w:rPr>
        <w:t>omdat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4"/>
          <w:sz w:val="24"/>
        </w:rPr>
        <w:t>wilden. </w:t>
      </w:r>
      <w:r>
        <w:rPr>
          <w:rFonts w:ascii="Times New Roman" w:hAnsi="Times New Roman"/>
          <w:spacing w:val="-4"/>
          <w:sz w:val="24"/>
        </w:rPr>
      </w:r>
      <w:r>
        <w:rPr>
          <w:rFonts w:ascii="Times New Roman" w:hAnsi="Times New Roman"/>
          <w:sz w:val="24"/>
        </w:rPr>
        <w:t>Jeruzalem zal later de </w:t>
      </w:r>
      <w:r>
        <w:rPr>
          <w:rFonts w:ascii="Times New Roman" w:hAnsi="Times New Roman"/>
          <w:spacing w:val="-5"/>
          <w:sz w:val="24"/>
        </w:rPr>
        <w:t>heilige </w:t>
      </w:r>
      <w:r>
        <w:rPr>
          <w:rFonts w:ascii="Times New Roman" w:hAnsi="Times New Roman"/>
          <w:sz w:val="24"/>
        </w:rPr>
        <w:t>stad, de koninklijke stad zijn, de stad des groten Konings,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schoonste</w:t>
      </w:r>
      <w:r>
        <w:rPr>
          <w:rFonts w:ascii="Times New Roman" w:hAnsi="Times New Roman"/>
          <w:spacing w:val="-21"/>
          <w:sz w:val="24"/>
        </w:rPr>
        <w:t> </w:t>
      </w:r>
      <w:r>
        <w:rPr>
          <w:rFonts w:ascii="Times New Roman" w:hAnsi="Times New Roman"/>
          <w:sz w:val="24"/>
        </w:rPr>
        <w:t>sieraad</w:t>
      </w:r>
      <w:r>
        <w:rPr>
          <w:rFonts w:ascii="Times New Roman" w:hAnsi="Times New Roman"/>
          <w:spacing w:val="-18"/>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geheel</w:t>
      </w:r>
      <w:r>
        <w:rPr>
          <w:rFonts w:ascii="Times New Roman" w:hAnsi="Times New Roman"/>
          <w:spacing w:val="-22"/>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land</w:t>
      </w:r>
      <w:r>
        <w:rPr>
          <w:rFonts w:ascii="Times New Roman" w:hAnsi="Times New Roman"/>
          <w:spacing w:val="-12"/>
          <w:sz w:val="24"/>
        </w:rPr>
        <w:t> </w:t>
      </w:r>
      <w:r>
        <w:rPr>
          <w:rFonts w:ascii="Times New Roman" w:hAnsi="Times New Roman"/>
          <w:sz w:val="24"/>
        </w:rPr>
        <w:t>Israëls,</w:t>
      </w:r>
      <w:r>
        <w:rPr>
          <w:rFonts w:ascii="Times New Roman" w:hAnsi="Times New Roman"/>
          <w:spacing w:val="-10"/>
          <w:sz w:val="24"/>
        </w:rPr>
        <w:t> </w:t>
      </w:r>
      <w:r>
        <w:rPr>
          <w:rFonts w:ascii="Times New Roman" w:hAnsi="Times New Roman"/>
          <w:sz w:val="24"/>
        </w:rPr>
        <w:t>God</w:t>
      </w:r>
      <w:r>
        <w:rPr>
          <w:rFonts w:ascii="Times New Roman" w:hAnsi="Times New Roman"/>
          <w:spacing w:val="-18"/>
          <w:sz w:val="24"/>
        </w:rPr>
        <w:t> </w:t>
      </w:r>
      <w:r>
        <w:rPr>
          <w:rFonts w:ascii="Times New Roman" w:hAnsi="Times New Roman"/>
          <w:sz w:val="24"/>
        </w:rPr>
        <w:t>had</w:t>
      </w:r>
      <w:r>
        <w:rPr>
          <w:rFonts w:ascii="Times New Roman" w:hAnsi="Times New Roman"/>
          <w:spacing w:val="-18"/>
          <w:sz w:val="24"/>
        </w:rPr>
        <w:t> </w:t>
      </w:r>
      <w:r>
        <w:rPr>
          <w:rFonts w:ascii="Times New Roman" w:hAnsi="Times New Roman"/>
          <w:spacing w:val="-3"/>
          <w:sz w:val="24"/>
        </w:rPr>
        <w:t>haar</w:t>
      </w:r>
      <w:r>
        <w:rPr>
          <w:rFonts w:ascii="Times New Roman" w:hAnsi="Times New Roman"/>
          <w:spacing w:val="-14"/>
          <w:sz w:val="24"/>
        </w:rPr>
        <w:t> </w:t>
      </w:r>
      <w:r>
        <w:rPr>
          <w:rFonts w:ascii="Times New Roman" w:hAnsi="Times New Roman"/>
          <w:sz w:val="24"/>
        </w:rPr>
        <w:t>daartoe</w:t>
      </w:r>
      <w:r>
        <w:rPr>
          <w:rFonts w:ascii="Times New Roman" w:hAnsi="Times New Roman"/>
          <w:spacing w:val="-19"/>
          <w:sz w:val="24"/>
        </w:rPr>
        <w:t> </w:t>
      </w:r>
      <w:r>
        <w:rPr>
          <w:rFonts w:ascii="Times New Roman" w:hAnsi="Times New Roman"/>
          <w:sz w:val="24"/>
        </w:rPr>
        <w:t>bestemd.</w:t>
      </w:r>
      <w:r>
        <w:rPr>
          <w:rFonts w:ascii="Times New Roman" w:hAnsi="Times New Roman"/>
          <w:spacing w:val="-18"/>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kan</w:t>
      </w:r>
      <w:r>
        <w:rPr>
          <w:rFonts w:ascii="Times New Roman" w:hAnsi="Times New Roman"/>
          <w:spacing w:val="-22"/>
          <w:sz w:val="24"/>
        </w:rPr>
        <w:t> </w:t>
      </w:r>
      <w:r>
        <w:rPr>
          <w:rFonts w:ascii="Times New Roman" w:hAnsi="Times New Roman"/>
          <w:sz w:val="24"/>
        </w:rPr>
        <w:t>dus</w:t>
      </w:r>
      <w:r>
        <w:rPr>
          <w:rFonts w:ascii="Times New Roman" w:hAnsi="Times New Roman"/>
          <w:spacing w:val="-17"/>
          <w:sz w:val="24"/>
        </w:rPr>
        <w:t> </w:t>
      </w:r>
      <w:r>
        <w:rPr>
          <w:rFonts w:ascii="Times New Roman" w:hAnsi="Times New Roman"/>
          <w:sz w:val="24"/>
        </w:rPr>
        <w:t>terecht </w:t>
      </w:r>
      <w:r>
        <w:rPr>
          <w:rFonts w:ascii="Times New Roman" w:hAnsi="Times New Roman"/>
          <w:sz w:val="24"/>
        </w:rPr>
        <w:t>beschouwd</w:t>
      </w:r>
      <w:r>
        <w:rPr>
          <w:rFonts w:ascii="Times New Roman" w:hAnsi="Times New Roman"/>
          <w:spacing w:val="-16"/>
          <w:sz w:val="24"/>
        </w:rPr>
        <w:t> </w:t>
      </w:r>
      <w:r>
        <w:rPr>
          <w:rFonts w:ascii="Times New Roman" w:hAnsi="Times New Roman"/>
          <w:sz w:val="24"/>
        </w:rPr>
        <w:t>worden</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straf</w:t>
      </w:r>
      <w:r>
        <w:rPr>
          <w:rFonts w:ascii="Times New Roman" w:hAnsi="Times New Roman"/>
          <w:spacing w:val="-19"/>
          <w:sz w:val="24"/>
        </w:rPr>
        <w:t> </w:t>
      </w:r>
      <w:r>
        <w:rPr>
          <w:rFonts w:ascii="Times New Roman" w:hAnsi="Times New Roman"/>
          <w:sz w:val="24"/>
        </w:rPr>
        <w:t>voor</w:t>
      </w:r>
      <w:r>
        <w:rPr>
          <w:rFonts w:ascii="Times New Roman" w:hAnsi="Times New Roman"/>
          <w:spacing w:val="-17"/>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4"/>
          <w:sz w:val="24"/>
        </w:rPr>
        <w:t>verzuim</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andere</w:t>
      </w:r>
      <w:r>
        <w:rPr>
          <w:rFonts w:ascii="Times New Roman" w:hAnsi="Times New Roman"/>
          <w:spacing w:val="-19"/>
          <w:sz w:val="24"/>
        </w:rPr>
        <w:t> </w:t>
      </w:r>
      <w:r>
        <w:rPr>
          <w:rFonts w:ascii="Times New Roman" w:hAnsi="Times New Roman"/>
          <w:sz w:val="24"/>
        </w:rPr>
        <w:t>steden,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gegeven</w:t>
      </w:r>
      <w:r>
        <w:rPr>
          <w:rFonts w:ascii="Times New Roman" w:hAnsi="Times New Roman"/>
          <w:spacing w:val="-20"/>
          <w:sz w:val="24"/>
        </w:rPr>
        <w:t> </w:t>
      </w:r>
      <w:r>
        <w:rPr>
          <w:rFonts w:ascii="Times New Roman" w:hAnsi="Times New Roman"/>
          <w:sz w:val="24"/>
        </w:rPr>
        <w:t>had</w:t>
      </w:r>
      <w:r>
        <w:rPr>
          <w:rFonts w:ascii="Times New Roman" w:hAnsi="Times New Roman"/>
          <w:spacing w:val="-17"/>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veroveren,</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zolang</w:t>
      </w:r>
      <w:r>
        <w:rPr>
          <w:rFonts w:ascii="Times New Roman" w:hAnsi="Times New Roman"/>
          <w:spacing w:val="-11"/>
          <w:sz w:val="24"/>
        </w:rPr>
        <w:t> </w:t>
      </w:r>
      <w:r>
        <w:rPr>
          <w:rFonts w:ascii="Times New Roman" w:hAnsi="Times New Roman"/>
          <w:sz w:val="24"/>
        </w:rPr>
        <w:t>buiten</w:t>
      </w:r>
      <w:r>
        <w:rPr>
          <w:rFonts w:ascii="Times New Roman" w:hAnsi="Times New Roman"/>
          <w:spacing w:val="-11"/>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gehouden</w:t>
      </w:r>
      <w:r>
        <w:rPr>
          <w:rFonts w:ascii="Times New Roman" w:hAnsi="Times New Roman"/>
          <w:spacing w:val="-11"/>
          <w:sz w:val="24"/>
        </w:rPr>
        <w:t> </w:t>
      </w:r>
      <w:r>
        <w:rPr>
          <w:rFonts w:ascii="Times New Roman" w:hAnsi="Times New Roman"/>
          <w:sz w:val="24"/>
        </w:rPr>
        <w:t>werden.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t>Onder</w:t>
      </w:r>
      <w:r>
        <w:rPr>
          <w:spacing w:val="-9"/>
        </w:rPr>
        <w:t> </w:t>
      </w:r>
      <w:r>
        <w:rPr/>
        <w:t>de</w:t>
      </w:r>
      <w:r>
        <w:rPr>
          <w:spacing w:val="-9"/>
        </w:rPr>
        <w:t> </w:t>
      </w:r>
      <w:r>
        <w:rPr/>
        <w:t>steden</w:t>
      </w:r>
      <w:r>
        <w:rPr>
          <w:spacing w:val="-9"/>
        </w:rPr>
        <w:t> </w:t>
      </w:r>
      <w:r>
        <w:rPr/>
        <w:t>van</w:t>
      </w:r>
      <w:r>
        <w:rPr>
          <w:spacing w:val="-9"/>
        </w:rPr>
        <w:t> </w:t>
      </w:r>
      <w:r>
        <w:rPr/>
        <w:t>Juda</w:t>
      </w:r>
      <w:r>
        <w:rPr>
          <w:spacing w:val="-9"/>
        </w:rPr>
        <w:t> </w:t>
      </w:r>
      <w:r>
        <w:rPr/>
        <w:t>(allen</w:t>
      </w:r>
      <w:r>
        <w:rPr>
          <w:spacing w:val="-9"/>
        </w:rPr>
        <w:t> </w:t>
      </w:r>
      <w:r>
        <w:rPr/>
        <w:t>tezamen</w:t>
      </w:r>
      <w:r>
        <w:rPr>
          <w:spacing w:val="-9"/>
        </w:rPr>
        <w:t> </w:t>
      </w:r>
      <w:r>
        <w:rPr/>
        <w:t>honderd</w:t>
      </w:r>
      <w:r>
        <w:rPr>
          <w:spacing w:val="-9"/>
        </w:rPr>
        <w:t> </w:t>
      </w:r>
      <w:r>
        <w:rPr/>
        <w:t>veertien</w:t>
      </w:r>
      <w:r>
        <w:rPr>
          <w:spacing w:val="-9"/>
        </w:rPr>
        <w:t> </w:t>
      </w:r>
      <w:r>
        <w:rPr/>
        <w:t>in</w:t>
      </w:r>
      <w:r>
        <w:rPr>
          <w:spacing w:val="-9"/>
        </w:rPr>
        <w:t> </w:t>
      </w:r>
      <w:r>
        <w:rPr/>
        <w:t>getal)</w:t>
      </w:r>
      <w:r>
        <w:rPr>
          <w:spacing w:val="-9"/>
        </w:rPr>
        <w:t> </w:t>
      </w:r>
      <w:r>
        <w:rPr/>
        <w:t>ontmoeten</w:t>
      </w:r>
      <w:r>
        <w:rPr>
          <w:spacing w:val="-9"/>
        </w:rPr>
        <w:t> </w:t>
      </w:r>
      <w:r>
        <w:rPr/>
        <w:t>wij,</w:t>
      </w:r>
      <w:r>
        <w:rPr>
          <w:spacing w:val="-9"/>
        </w:rPr>
        <w:t> </w:t>
      </w:r>
      <w:r>
        <w:rPr/>
        <w:t>Libna</w:t>
      </w:r>
      <w:r>
        <w:rPr>
          <w:spacing w:val="-9"/>
        </w:rPr>
        <w:t> </w:t>
      </w:r>
      <w:r>
        <w:rPr/>
        <w:t>dat</w:t>
      </w:r>
      <w:r>
        <w:rPr>
          <w:spacing w:val="-9"/>
        </w:rPr>
        <w:t> </w:t>
      </w:r>
      <w:r>
        <w:rPr/>
        <w:t>in </w:t>
      </w:r>
      <w:r>
        <w:rPr/>
      </w:r>
      <w:r>
        <w:rPr>
          <w:spacing w:val="-3"/>
        </w:rPr>
        <w:t>Jorams</w:t>
      </w:r>
      <w:r>
        <w:rPr>
          <w:spacing w:val="-1"/>
        </w:rPr>
        <w:t> </w:t>
      </w:r>
      <w:r>
        <w:rPr>
          <w:spacing w:val="-5"/>
        </w:rPr>
        <w:t>tijd</w:t>
      </w:r>
      <w:r>
        <w:rPr/>
        <w:t> van</w:t>
      </w:r>
      <w:r>
        <w:rPr>
          <w:spacing w:val="-15"/>
        </w:rPr>
        <w:t> </w:t>
      </w:r>
      <w:r>
        <w:rPr/>
        <w:t>Juda</w:t>
      </w:r>
      <w:r>
        <w:rPr>
          <w:spacing w:val="-9"/>
        </w:rPr>
        <w:t> </w:t>
      </w:r>
      <w:r>
        <w:rPr>
          <w:spacing w:val="-6"/>
        </w:rPr>
        <w:t>afviel,</w:t>
      </w:r>
      <w:r>
        <w:rPr>
          <w:spacing w:val="-5"/>
        </w:rPr>
        <w:t> </w:t>
      </w:r>
      <w:r>
        <w:rPr/>
        <w:t>en</w:t>
      </w:r>
      <w:r>
        <w:rPr>
          <w:spacing w:val="-14"/>
        </w:rPr>
        <w:t> </w:t>
      </w:r>
      <w:r>
        <w:rPr>
          <w:spacing w:val="-3"/>
        </w:rPr>
        <w:t>zich</w:t>
      </w:r>
      <w:r>
        <w:rPr>
          <w:spacing w:val="-16"/>
        </w:rPr>
        <w:t> </w:t>
      </w:r>
      <w:r>
        <w:rPr>
          <w:spacing w:val="-5"/>
        </w:rPr>
        <w:t>waarschijnlijk</w:t>
      </w:r>
      <w:r>
        <w:rPr>
          <w:spacing w:val="-4"/>
        </w:rPr>
        <w:t> </w:t>
      </w:r>
      <w:r>
        <w:rPr>
          <w:spacing w:val="3"/>
        </w:rPr>
        <w:t>tot</w:t>
      </w:r>
      <w:r>
        <w:rPr>
          <w:spacing w:val="-4"/>
        </w:rPr>
        <w:t> </w:t>
      </w:r>
      <w:r>
        <w:rPr/>
        <w:t>een</w:t>
      </w:r>
      <w:r>
        <w:rPr>
          <w:spacing w:val="-14"/>
        </w:rPr>
        <w:t> </w:t>
      </w:r>
      <w:r>
        <w:rPr>
          <w:spacing w:val="-5"/>
        </w:rPr>
        <w:t>vrije,</w:t>
      </w:r>
      <w:r>
        <w:rPr>
          <w:spacing w:val="-8"/>
        </w:rPr>
        <w:t> </w:t>
      </w:r>
      <w:r>
        <w:rPr>
          <w:spacing w:val="-4"/>
        </w:rPr>
        <w:t>onafhankelijke</w:t>
      </w:r>
      <w:r>
        <w:rPr>
          <w:spacing w:val="-7"/>
        </w:rPr>
        <w:t> </w:t>
      </w:r>
      <w:r>
        <w:rPr/>
        <w:t>staat</w:t>
      </w:r>
      <w:r>
        <w:rPr>
          <w:spacing w:val="1"/>
        </w:rPr>
        <w:t> </w:t>
      </w:r>
      <w:r>
        <w:rPr/>
        <w:t>verklaarde, 2 </w:t>
      </w:r>
      <w:r>
        <w:rPr/>
      </w:r>
      <w:r>
        <w:rPr>
          <w:spacing w:val="-3"/>
        </w:rPr>
        <w:t>Koningen</w:t>
      </w:r>
      <w:r>
        <w:rPr>
          <w:spacing w:val="-30"/>
        </w:rPr>
        <w:t> </w:t>
      </w:r>
      <w:r>
        <w:rPr/>
        <w:t>8:22,</w:t>
      </w:r>
      <w:r>
        <w:rPr>
          <w:spacing w:val="19"/>
        </w:rPr>
        <w:t> </w:t>
      </w:r>
      <w:r>
        <w:rPr/>
        <w:t>en</w:t>
      </w:r>
      <w:r>
        <w:rPr>
          <w:spacing w:val="-23"/>
        </w:rPr>
        <w:t> </w:t>
      </w:r>
      <w:r>
        <w:rPr/>
        <w:t>Lachis,</w:t>
      </w:r>
      <w:r>
        <w:rPr>
          <w:spacing w:val="-23"/>
        </w:rPr>
        <w:t> </w:t>
      </w:r>
      <w:r>
        <w:rPr/>
        <w:t>waar</w:t>
      </w:r>
      <w:r>
        <w:rPr>
          <w:spacing w:val="-23"/>
        </w:rPr>
        <w:t> </w:t>
      </w:r>
      <w:r>
        <w:rPr/>
        <w:t>koning</w:t>
      </w:r>
      <w:r>
        <w:rPr>
          <w:spacing w:val="-23"/>
        </w:rPr>
        <w:t> </w:t>
      </w:r>
      <w:r>
        <w:rPr/>
        <w:t>Amazia</w:t>
      </w:r>
      <w:r>
        <w:rPr>
          <w:spacing w:val="-23"/>
        </w:rPr>
        <w:t> </w:t>
      </w:r>
      <w:r>
        <w:rPr/>
        <w:t>gedood</w:t>
      </w:r>
      <w:r>
        <w:rPr>
          <w:spacing w:val="-23"/>
        </w:rPr>
        <w:t> </w:t>
      </w:r>
      <w:r>
        <w:rPr/>
        <w:t>werd,</w:t>
      </w:r>
      <w:r>
        <w:rPr>
          <w:spacing w:val="-23"/>
        </w:rPr>
        <w:t> </w:t>
      </w:r>
      <w:r>
        <w:rPr/>
        <w:t>2</w:t>
      </w:r>
      <w:r>
        <w:rPr>
          <w:spacing w:val="-23"/>
        </w:rPr>
        <w:t> </w:t>
      </w:r>
      <w:r>
        <w:rPr/>
        <w:t>Koningen</w:t>
      </w:r>
      <w:r>
        <w:rPr>
          <w:spacing w:val="-23"/>
        </w:rPr>
        <w:t> </w:t>
      </w:r>
      <w:r>
        <w:rPr/>
        <w:t>14:19</w:t>
      </w:r>
      <w:r>
        <w:rPr>
          <w:spacing w:val="-23"/>
        </w:rPr>
        <w:t> </w:t>
      </w:r>
      <w:r>
        <w:rPr/>
        <w:t>.</w:t>
      </w:r>
      <w:r>
        <w:rPr>
          <w:spacing w:val="-23"/>
        </w:rPr>
        <w:t> </w:t>
      </w:r>
      <w:r>
        <w:rPr/>
        <w:t>Haar</w:t>
      </w:r>
      <w:r>
        <w:rPr>
          <w:spacing w:val="-23"/>
        </w:rPr>
        <w:t> </w:t>
      </w:r>
      <w:r>
        <w:rPr/>
        <w:t>inwoners </w:t>
      </w:r>
      <w:r>
        <w:rPr/>
        <w:t>waren</w:t>
      </w:r>
      <w:r>
        <w:rPr>
          <w:spacing w:val="-9"/>
        </w:rPr>
        <w:t> </w:t>
      </w:r>
      <w:r>
        <w:rPr/>
        <w:t>de</w:t>
      </w:r>
      <w:r>
        <w:rPr>
          <w:spacing w:val="-4"/>
        </w:rPr>
        <w:t> </w:t>
      </w:r>
      <w:r>
        <w:rPr/>
        <w:t>voorsten</w:t>
      </w:r>
      <w:r>
        <w:rPr>
          <w:spacing w:val="-8"/>
        </w:rPr>
        <w:t> </w:t>
      </w:r>
      <w:r>
        <w:rPr>
          <w:spacing w:val="2"/>
        </w:rPr>
        <w:t>om</w:t>
      </w:r>
      <w:r>
        <w:rPr>
          <w:spacing w:val="-13"/>
        </w:rPr>
        <w:t> </w:t>
      </w:r>
      <w:r>
        <w:rPr>
          <w:spacing w:val="-3"/>
        </w:rPr>
        <w:t>afgoderij</w:t>
      </w:r>
      <w:r>
        <w:rPr>
          <w:spacing w:val="-6"/>
        </w:rPr>
        <w:t> </w:t>
      </w:r>
      <w:r>
        <w:rPr/>
        <w:t>te</w:t>
      </w:r>
      <w:r>
        <w:rPr>
          <w:spacing w:val="-4"/>
        </w:rPr>
        <w:t> bedrijven,</w:t>
      </w:r>
      <w:r>
        <w:rPr>
          <w:spacing w:val="-2"/>
        </w:rPr>
        <w:t> </w:t>
      </w:r>
      <w:r>
        <w:rPr>
          <w:spacing w:val="-4"/>
        </w:rPr>
        <w:t>Micha </w:t>
      </w:r>
      <w:r>
        <w:rPr>
          <w:spacing w:val="-3"/>
        </w:rPr>
        <w:t>1:13</w:t>
      </w:r>
      <w:r>
        <w:rPr>
          <w:spacing w:val="-7"/>
        </w:rPr>
        <w:t> </w:t>
      </w:r>
      <w:r>
        <w:rPr/>
        <w:t>zij</w:t>
      </w:r>
      <w:r>
        <w:rPr>
          <w:spacing w:val="2"/>
        </w:rPr>
        <w:t> </w:t>
      </w:r>
      <w:r>
        <w:rPr>
          <w:rFonts w:ascii="Times New Roman"/>
          <w:i/>
        </w:rPr>
        <w:t>was</w:t>
      </w:r>
      <w:r>
        <w:rPr>
          <w:rFonts w:ascii="Times New Roman"/>
          <w:i/>
          <w:spacing w:val="-2"/>
        </w:rPr>
        <w:t> </w:t>
      </w:r>
      <w:r>
        <w:rPr>
          <w:rFonts w:ascii="Times New Roman"/>
          <w:i/>
        </w:rPr>
        <w:t>van</w:t>
      </w:r>
      <w:r>
        <w:rPr>
          <w:rFonts w:ascii="Times New Roman"/>
          <w:i/>
          <w:spacing w:val="-6"/>
        </w:rPr>
        <w:t> </w:t>
      </w:r>
      <w:r>
        <w:rPr>
          <w:rFonts w:ascii="Times New Roman"/>
          <w:i/>
        </w:rPr>
        <w:t>de</w:t>
      </w:r>
      <w:r>
        <w:rPr>
          <w:rFonts w:ascii="Times New Roman"/>
          <w:i/>
          <w:spacing w:val="-4"/>
        </w:rPr>
        <w:t> </w:t>
      </w:r>
      <w:r>
        <w:rPr>
          <w:rFonts w:ascii="Times New Roman"/>
          <w:i/>
        </w:rPr>
        <w:t>dochter</w:t>
      </w:r>
      <w:r>
        <w:rPr>
          <w:rFonts w:ascii="Times New Roman"/>
          <w:i/>
          <w:spacing w:val="-4"/>
        </w:rPr>
        <w:t> </w:t>
      </w:r>
      <w:r>
        <w:rPr>
          <w:rFonts w:ascii="Times New Roman"/>
          <w:i/>
        </w:rPr>
        <w:t>Zions</w:t>
      </w:r>
      <w:r>
        <w:rPr>
          <w:rFonts w:ascii="Times New Roman"/>
          <w:i/>
          <w:spacing w:val="-4"/>
        </w:rPr>
        <w:t> </w:t>
      </w:r>
      <w:r>
        <w:rPr/>
        <w:t>het</w:t>
      </w:r>
      <w:r>
        <w:rPr>
          <w:spacing w:val="-2"/>
        </w:rPr>
        <w:t> </w:t>
      </w:r>
      <w:r>
        <w:rPr>
          <w:spacing w:val="-5"/>
        </w:rPr>
        <w:t>begin </w:t>
      </w:r>
      <w:r>
        <w:rPr>
          <w:spacing w:val="-5"/>
        </w:rPr>
      </w:r>
      <w:r>
        <w:rPr/>
        <w:t>van</w:t>
      </w:r>
      <w:r>
        <w:rPr>
          <w:spacing w:val="-5"/>
        </w:rPr>
        <w:t> </w:t>
      </w:r>
      <w:r>
        <w:rPr/>
        <w:t>de</w:t>
      </w:r>
      <w:r>
        <w:rPr>
          <w:spacing w:val="-5"/>
        </w:rPr>
        <w:t> </w:t>
      </w:r>
      <w:r>
        <w:rPr/>
        <w:t>zonde,</w:t>
      </w:r>
      <w:r>
        <w:rPr>
          <w:spacing w:val="-6"/>
        </w:rPr>
        <w:t> </w:t>
      </w:r>
      <w:r>
        <w:rPr/>
        <w:t>Gilo,</w:t>
      </w:r>
      <w:r>
        <w:rPr>
          <w:spacing w:val="-5"/>
        </w:rPr>
        <w:t> </w:t>
      </w:r>
      <w:r>
        <w:rPr/>
        <w:t>de</w:t>
      </w:r>
      <w:r>
        <w:rPr>
          <w:spacing w:val="-5"/>
        </w:rPr>
        <w:t> </w:t>
      </w:r>
      <w:r>
        <w:rPr/>
        <w:t>stad</w:t>
      </w:r>
      <w:r>
        <w:rPr>
          <w:spacing w:val="-5"/>
        </w:rPr>
        <w:t> </w:t>
      </w:r>
      <w:r>
        <w:rPr/>
        <w:t>van</w:t>
      </w:r>
      <w:r>
        <w:rPr>
          <w:spacing w:val="-5"/>
        </w:rPr>
        <w:t> </w:t>
      </w:r>
      <w:r>
        <w:rPr/>
        <w:t>Achitofel</w:t>
      </w:r>
      <w:r>
        <w:rPr>
          <w:spacing w:val="-5"/>
        </w:rPr>
        <w:t> </w:t>
      </w:r>
      <w:r>
        <w:rPr/>
        <w:t>wordt</w:t>
      </w:r>
      <w:r>
        <w:rPr>
          <w:spacing w:val="-5"/>
        </w:rPr>
        <w:t> </w:t>
      </w:r>
      <w:r>
        <w:rPr/>
        <w:t>hier</w:t>
      </w:r>
      <w:r>
        <w:rPr>
          <w:spacing w:val="-5"/>
        </w:rPr>
        <w:t> </w:t>
      </w:r>
      <w:r>
        <w:rPr/>
        <w:t>genoemd,</w:t>
      </w:r>
      <w:r>
        <w:rPr>
          <w:spacing w:val="-2"/>
        </w:rPr>
        <w:t> </w:t>
      </w:r>
      <w:r>
        <w:rPr/>
        <w:t>en</w:t>
      </w:r>
      <w:r>
        <w:rPr>
          <w:spacing w:val="-5"/>
        </w:rPr>
        <w:t> </w:t>
      </w:r>
      <w:r>
        <w:rPr/>
        <w:t>Thekoa,</w:t>
      </w:r>
      <w:r>
        <w:rPr>
          <w:spacing w:val="-5"/>
        </w:rPr>
        <w:t> </w:t>
      </w:r>
      <w:r>
        <w:rPr/>
        <w:t>van</w:t>
      </w:r>
      <w:r>
        <w:rPr>
          <w:spacing w:val="-5"/>
        </w:rPr>
        <w:t> </w:t>
      </w:r>
      <w:r>
        <w:rPr/>
        <w:t>waar</w:t>
      </w:r>
      <w:r>
        <w:rPr>
          <w:spacing w:val="-5"/>
        </w:rPr>
        <w:t> </w:t>
      </w:r>
      <w:r>
        <w:rPr/>
        <w:t>de</w:t>
      </w:r>
      <w:r>
        <w:rPr>
          <w:spacing w:val="-5"/>
        </w:rPr>
        <w:t> </w:t>
      </w:r>
      <w:r>
        <w:rPr/>
        <w:t>profeet </w:t>
      </w:r>
      <w:r>
        <w:rPr/>
        <w:t>Amos</w:t>
      </w:r>
      <w:r>
        <w:rPr>
          <w:spacing w:val="-25"/>
        </w:rPr>
        <w:t> </w:t>
      </w:r>
      <w:r>
        <w:rPr/>
        <w:t>was,</w:t>
      </w:r>
      <w:r>
        <w:rPr>
          <w:spacing w:val="-11"/>
        </w:rPr>
        <w:t> </w:t>
      </w:r>
      <w:r>
        <w:rPr/>
        <w:t>en</w:t>
      </w:r>
      <w:r>
        <w:rPr>
          <w:spacing w:val="-19"/>
        </w:rPr>
        <w:t> </w:t>
      </w:r>
      <w:r>
        <w:rPr>
          <w:spacing w:val="-5"/>
        </w:rPr>
        <w:t>in</w:t>
      </w:r>
      <w:r>
        <w:rPr>
          <w:spacing w:val="-23"/>
        </w:rPr>
        <w:t> </w:t>
      </w:r>
      <w:r>
        <w:rPr>
          <w:spacing w:val="-3"/>
        </w:rPr>
        <w:t>welker</w:t>
      </w:r>
      <w:r>
        <w:rPr>
          <w:spacing w:val="-17"/>
        </w:rPr>
        <w:t> </w:t>
      </w:r>
      <w:r>
        <w:rPr>
          <w:spacing w:val="-6"/>
        </w:rPr>
        <w:t>nabijheid</w:t>
      </w:r>
      <w:r>
        <w:rPr>
          <w:spacing w:val="-15"/>
        </w:rPr>
        <w:t> </w:t>
      </w:r>
      <w:r>
        <w:rPr/>
        <w:t>Josafath</w:t>
      </w:r>
      <w:r>
        <w:rPr>
          <w:spacing w:val="-28"/>
        </w:rPr>
        <w:t> </w:t>
      </w:r>
      <w:r>
        <w:rPr/>
        <w:t>een</w:t>
      </w:r>
      <w:r>
        <w:rPr>
          <w:spacing w:val="-24"/>
        </w:rPr>
        <w:t> </w:t>
      </w:r>
      <w:r>
        <w:rPr>
          <w:spacing w:val="-3"/>
        </w:rPr>
        <w:t>glorierijke</w:t>
      </w:r>
      <w:r>
        <w:rPr>
          <w:spacing w:val="-21"/>
        </w:rPr>
        <w:t> </w:t>
      </w:r>
      <w:r>
        <w:rPr>
          <w:spacing w:val="-4"/>
        </w:rPr>
        <w:t>overwinning</w:t>
      </w:r>
      <w:r>
        <w:rPr>
          <w:spacing w:val="-17"/>
        </w:rPr>
        <w:t> </w:t>
      </w:r>
      <w:r>
        <w:rPr>
          <w:spacing w:val="-4"/>
        </w:rPr>
        <w:t>heeft</w:t>
      </w:r>
      <w:r>
        <w:rPr>
          <w:spacing w:val="-10"/>
        </w:rPr>
        <w:t> </w:t>
      </w:r>
      <w:r>
        <w:rPr>
          <w:spacing w:val="-3"/>
        </w:rPr>
        <w:t>behaald,</w:t>
      </w:r>
      <w:r>
        <w:rPr>
          <w:spacing w:val="-21"/>
        </w:rPr>
        <w:t> </w:t>
      </w:r>
      <w:r>
        <w:rPr/>
        <w:t>2</w:t>
      </w:r>
      <w:r>
        <w:rPr>
          <w:spacing w:val="-18"/>
        </w:rPr>
        <w:t> </w:t>
      </w:r>
      <w:r>
        <w:rPr/>
        <w:t>Kronieken </w:t>
      </w:r>
      <w:r>
        <w:rPr/>
        <w:t>20:20 h en </w:t>
      </w:r>
      <w:r>
        <w:rPr>
          <w:spacing w:val="-3"/>
        </w:rPr>
        <w:t>verv, </w:t>
      </w:r>
      <w:r>
        <w:rPr/>
        <w:t>en Maresa, waar Asa een </w:t>
      </w:r>
      <w:r>
        <w:rPr>
          <w:spacing w:val="-3"/>
        </w:rPr>
        <w:t>overwinning behaalde. </w:t>
      </w:r>
      <w:r>
        <w:rPr>
          <w:spacing w:val="-5"/>
        </w:rPr>
        <w:t>Vele </w:t>
      </w:r>
      <w:r>
        <w:rPr/>
        <w:t>steden van deze stam </w:t>
      </w:r>
      <w:r>
        <w:rPr/>
        <w:t>komen </w:t>
      </w:r>
      <w:r>
        <w:rPr>
          <w:spacing w:val="-3"/>
        </w:rPr>
        <w:t>voor </w:t>
      </w:r>
      <w:r>
        <w:rPr/>
        <w:t>in de </w:t>
      </w:r>
      <w:r>
        <w:rPr>
          <w:spacing w:val="-4"/>
        </w:rPr>
        <w:t>geschiedenis </w:t>
      </w:r>
      <w:r>
        <w:rPr>
          <w:spacing w:val="-3"/>
        </w:rPr>
        <w:t>van </w:t>
      </w:r>
      <w:r>
        <w:rPr>
          <w:spacing w:val="-4"/>
        </w:rPr>
        <w:t>Davids moeilijken tijd. Adullam, </w:t>
      </w:r>
      <w:r>
        <w:rPr>
          <w:spacing w:val="-3"/>
        </w:rPr>
        <w:t>Zif, </w:t>
      </w:r>
      <w:r>
        <w:rPr>
          <w:spacing w:val="-4"/>
        </w:rPr>
        <w:t>Kehila, </w:t>
      </w:r>
      <w:r>
        <w:rPr/>
        <w:t>Maon, </w:t>
      </w:r>
      <w:r>
        <w:rPr>
          <w:spacing w:val="-3"/>
        </w:rPr>
        <w:t>Engedi, </w:t>
      </w:r>
      <w:r>
        <w:rPr>
          <w:spacing w:val="-3"/>
        </w:rPr>
      </w:r>
      <w:r>
        <w:rPr>
          <w:spacing w:val="-4"/>
        </w:rPr>
        <w:t>Ziklag</w:t>
      </w:r>
      <w:r>
        <w:rPr>
          <w:spacing w:val="-27"/>
        </w:rPr>
        <w:t> </w:t>
      </w:r>
      <w:r>
        <w:rPr/>
        <w:t>waren</w:t>
      </w:r>
      <w:r>
        <w:rPr>
          <w:spacing w:val="-28"/>
        </w:rPr>
        <w:t> </w:t>
      </w:r>
      <w:r>
        <w:rPr/>
        <w:t>plaatsen</w:t>
      </w:r>
      <w:r>
        <w:rPr>
          <w:spacing w:val="-29"/>
        </w:rPr>
        <w:t> </w:t>
      </w:r>
      <w:r>
        <w:rPr>
          <w:spacing w:val="-4"/>
        </w:rPr>
        <w:t>hier</w:t>
      </w:r>
      <w:r>
        <w:rPr>
          <w:spacing w:val="-18"/>
        </w:rPr>
        <w:t> </w:t>
      </w:r>
      <w:r>
        <w:rPr>
          <w:spacing w:val="3"/>
        </w:rPr>
        <w:t>tot</w:t>
      </w:r>
      <w:r>
        <w:rPr>
          <w:spacing w:val="-13"/>
        </w:rPr>
        <w:t> </w:t>
      </w:r>
      <w:r>
        <w:rPr/>
        <w:t>deze</w:t>
      </w:r>
      <w:r>
        <w:rPr>
          <w:spacing w:val="-19"/>
        </w:rPr>
        <w:t> </w:t>
      </w:r>
      <w:r>
        <w:rPr/>
        <w:t>stam</w:t>
      </w:r>
      <w:r>
        <w:rPr>
          <w:spacing w:val="-32"/>
        </w:rPr>
        <w:t> </w:t>
      </w:r>
      <w:r>
        <w:rPr/>
        <w:t>gerekend,</w:t>
      </w:r>
      <w:r>
        <w:rPr>
          <w:spacing w:val="-23"/>
        </w:rPr>
        <w:t> </w:t>
      </w:r>
      <w:r>
        <w:rPr>
          <w:spacing w:val="-5"/>
        </w:rPr>
        <w:t>in</w:t>
      </w:r>
      <w:r>
        <w:rPr>
          <w:spacing w:val="-28"/>
        </w:rPr>
        <w:t> </w:t>
      </w:r>
      <w:r>
        <w:rPr>
          <w:spacing w:val="-3"/>
        </w:rPr>
        <w:t>welker</w:t>
      </w:r>
      <w:r>
        <w:rPr>
          <w:spacing w:val="-21"/>
        </w:rPr>
        <w:t> </w:t>
      </w:r>
      <w:r>
        <w:rPr>
          <w:spacing w:val="-6"/>
        </w:rPr>
        <w:t>nabijheid</w:t>
      </w:r>
      <w:r>
        <w:rPr>
          <w:spacing w:val="-19"/>
        </w:rPr>
        <w:t> </w:t>
      </w:r>
      <w:r>
        <w:rPr>
          <w:spacing w:val="-4"/>
        </w:rPr>
        <w:t>David</w:t>
      </w:r>
      <w:r>
        <w:rPr>
          <w:spacing w:val="-18"/>
        </w:rPr>
        <w:t> </w:t>
      </w:r>
      <w:r>
        <w:rPr>
          <w:spacing w:val="-3"/>
        </w:rPr>
        <w:t>zich</w:t>
      </w:r>
      <w:r>
        <w:rPr>
          <w:spacing w:val="-31"/>
        </w:rPr>
        <w:t> </w:t>
      </w:r>
      <w:r>
        <w:rPr>
          <w:spacing w:val="-6"/>
        </w:rPr>
        <w:t>dikwijls</w:t>
      </w:r>
      <w:r>
        <w:rPr>
          <w:spacing w:val="-24"/>
        </w:rPr>
        <w:t> </w:t>
      </w:r>
      <w:r>
        <w:rPr>
          <w:spacing w:val="-3"/>
        </w:rPr>
        <w:t>ophield, </w:t>
      </w:r>
      <w:r>
        <w:rPr>
          <w:spacing w:val="-3"/>
        </w:rPr>
      </w:r>
      <w:r>
        <w:rPr/>
        <w:t>want hoewel Saul hem soms uit het erfdeel des Heeren verjoeg, heeft hij er zich toch zo dicht </w:t>
      </w:r>
      <w:r>
        <w:rPr/>
      </w:r>
      <w:r>
        <w:rPr>
          <w:spacing w:val="-6"/>
        </w:rPr>
        <w:t>mogelijk </w:t>
      </w:r>
      <w:r>
        <w:rPr>
          <w:spacing w:val="-4"/>
        </w:rPr>
        <w:t>bij </w:t>
      </w:r>
      <w:r>
        <w:rPr>
          <w:spacing w:val="-3"/>
        </w:rPr>
        <w:t>gehouden. Dikwijls kwam </w:t>
      </w:r>
      <w:r>
        <w:rPr/>
        <w:t>hij in de </w:t>
      </w:r>
      <w:r>
        <w:rPr>
          <w:spacing w:val="-3"/>
        </w:rPr>
        <w:t>woestijn </w:t>
      </w:r>
      <w:r>
        <w:rPr/>
        <w:t>van </w:t>
      </w:r>
      <w:r>
        <w:rPr>
          <w:spacing w:val="-3"/>
        </w:rPr>
        <w:t>Juda, </w:t>
      </w:r>
      <w:r>
        <w:rPr/>
        <w:t>en </w:t>
      </w:r>
      <w:r>
        <w:rPr>
          <w:spacing w:val="-3"/>
        </w:rPr>
        <w:t>daar, </w:t>
      </w:r>
      <w:r>
        <w:rPr/>
        <w:t>in die </w:t>
      </w:r>
      <w:r>
        <w:rPr>
          <w:spacing w:val="-3"/>
        </w:rPr>
        <w:t>woestijn heeft </w:t>
      </w:r>
      <w:r>
        <w:rPr>
          <w:spacing w:val="-3"/>
        </w:rPr>
      </w:r>
      <w:r>
        <w:rPr/>
        <w:t>Johannes de Doper gepredikt, en daar begon het </w:t>
      </w:r>
      <w:r>
        <w:rPr>
          <w:spacing w:val="-4"/>
        </w:rPr>
        <w:t>koninkrijk </w:t>
      </w:r>
      <w:r>
        <w:rPr/>
        <w:t>Gods te </w:t>
      </w:r>
      <w:r>
        <w:rPr>
          <w:spacing w:val="-3"/>
        </w:rPr>
        <w:t>komen, </w:t>
      </w:r>
      <w:r>
        <w:rPr/>
        <w:t>Mattheus 3:1. De </w:t>
      </w:r>
      <w:r>
        <w:rPr/>
        <w:t>rijkdom</w:t>
      </w:r>
      <w:r>
        <w:rPr>
          <w:spacing w:val="-38"/>
        </w:rPr>
        <w:t> </w:t>
      </w:r>
      <w:r>
        <w:rPr/>
        <w:t>van</w:t>
      </w:r>
      <w:r>
        <w:rPr>
          <w:spacing w:val="-30"/>
        </w:rPr>
        <w:t> </w:t>
      </w:r>
      <w:r>
        <w:rPr>
          <w:spacing w:val="-5"/>
        </w:rPr>
        <w:t>dit</w:t>
      </w:r>
      <w:r>
        <w:rPr>
          <w:spacing w:val="-16"/>
        </w:rPr>
        <w:t> </w:t>
      </w:r>
      <w:r>
        <w:rPr>
          <w:spacing w:val="-4"/>
        </w:rPr>
        <w:t>land</w:t>
      </w:r>
      <w:r>
        <w:rPr>
          <w:spacing w:val="-23"/>
        </w:rPr>
        <w:t> </w:t>
      </w:r>
      <w:r>
        <w:rPr/>
        <w:t>beantwoordde</w:t>
      </w:r>
      <w:r>
        <w:rPr>
          <w:spacing w:val="-23"/>
        </w:rPr>
        <w:t> </w:t>
      </w:r>
      <w:r>
        <w:rPr>
          <w:spacing w:val="-4"/>
        </w:rPr>
        <w:t>ongetwijfeld</w:t>
      </w:r>
      <w:r>
        <w:rPr>
          <w:spacing w:val="-18"/>
        </w:rPr>
        <w:t> </w:t>
      </w:r>
      <w:r>
        <w:rPr/>
        <w:t>aan</w:t>
      </w:r>
      <w:r>
        <w:rPr>
          <w:spacing w:val="-24"/>
        </w:rPr>
        <w:t> </w:t>
      </w:r>
      <w:r>
        <w:rPr/>
        <w:t>Jakobs</w:t>
      </w:r>
      <w:r>
        <w:rPr>
          <w:spacing w:val="-16"/>
        </w:rPr>
        <w:t> </w:t>
      </w:r>
      <w:r>
        <w:rPr/>
        <w:t>zegen</w:t>
      </w:r>
      <w:r>
        <w:rPr>
          <w:spacing w:val="-24"/>
        </w:rPr>
        <w:t> </w:t>
      </w:r>
      <w:r>
        <w:rPr/>
        <w:t>over</w:t>
      </w:r>
      <w:r>
        <w:rPr>
          <w:spacing w:val="-15"/>
        </w:rPr>
        <w:t> </w:t>
      </w:r>
      <w:r>
        <w:rPr>
          <w:spacing w:val="-5"/>
        </w:rPr>
        <w:t>die</w:t>
      </w:r>
      <w:r>
        <w:rPr>
          <w:spacing w:val="-21"/>
        </w:rPr>
        <w:t> </w:t>
      </w:r>
      <w:r>
        <w:rPr>
          <w:spacing w:val="-3"/>
        </w:rPr>
        <w:t>stam,</w:t>
      </w:r>
      <w:r>
        <w:rPr>
          <w:spacing w:val="-17"/>
        </w:rPr>
        <w:t> </w:t>
      </w:r>
      <w:r>
        <w:rPr/>
        <w:t>dat</w:t>
      </w:r>
      <w:r>
        <w:rPr>
          <w:spacing w:val="-19"/>
        </w:rPr>
        <w:t> </w:t>
      </w:r>
      <w:r>
        <w:rPr>
          <w:spacing w:val="-6"/>
        </w:rPr>
        <w:t>hij</w:t>
      </w:r>
      <w:r>
        <w:rPr>
          <w:spacing w:val="-31"/>
        </w:rPr>
        <w:t> </w:t>
      </w:r>
      <w:r>
        <w:rPr>
          <w:spacing w:val="-6"/>
        </w:rPr>
        <w:t>"zijn</w:t>
      </w:r>
      <w:r>
        <w:rPr>
          <w:spacing w:val="-24"/>
        </w:rPr>
        <w:t> </w:t>
      </w:r>
      <w:r>
        <w:rPr>
          <w:spacing w:val="-3"/>
        </w:rPr>
        <w:t>kleed </w:t>
      </w:r>
      <w:r>
        <w:rPr>
          <w:spacing w:val="-3"/>
        </w:rPr>
      </w:r>
      <w:r>
        <w:rPr/>
        <w:t>zal</w:t>
      </w:r>
      <w:r>
        <w:rPr>
          <w:spacing w:val="-23"/>
        </w:rPr>
        <w:t> </w:t>
      </w:r>
      <w:r>
        <w:rPr/>
        <w:t>wassen</w:t>
      </w:r>
      <w:r>
        <w:rPr>
          <w:spacing w:val="-19"/>
        </w:rPr>
        <w:t> </w:t>
      </w:r>
      <w:r>
        <w:rPr>
          <w:spacing w:val="-5"/>
        </w:rPr>
        <w:t>in</w:t>
      </w:r>
      <w:r>
        <w:rPr>
          <w:spacing w:val="-18"/>
        </w:rPr>
        <w:t> </w:t>
      </w:r>
      <w:r>
        <w:rPr/>
        <w:t>de</w:t>
      </w:r>
      <w:r>
        <w:rPr>
          <w:spacing w:val="-14"/>
        </w:rPr>
        <w:t> </w:t>
      </w:r>
      <w:r>
        <w:rPr>
          <w:spacing w:val="-4"/>
        </w:rPr>
        <w:t>wijn,"</w:t>
      </w:r>
      <w:r>
        <w:rPr>
          <w:spacing w:val="-21"/>
        </w:rPr>
        <w:t> </w:t>
      </w:r>
      <w:r>
        <w:rPr>
          <w:spacing w:val="-4"/>
        </w:rPr>
        <w:t>Genesis</w:t>
      </w:r>
      <w:r>
        <w:rPr>
          <w:spacing w:val="-12"/>
        </w:rPr>
        <w:t> </w:t>
      </w:r>
      <w:r>
        <w:rPr/>
        <w:t>49:11.</w:t>
      </w:r>
      <w:r>
        <w:rPr>
          <w:spacing w:val="-13"/>
        </w:rPr>
        <w:t> </w:t>
      </w:r>
      <w:r>
        <w:rPr/>
        <w:t>En</w:t>
      </w:r>
      <w:r>
        <w:rPr>
          <w:spacing w:val="-17"/>
        </w:rPr>
        <w:t> </w:t>
      </w:r>
      <w:r>
        <w:rPr>
          <w:spacing w:val="-5"/>
        </w:rPr>
        <w:t>in</w:t>
      </w:r>
      <w:r>
        <w:rPr>
          <w:spacing w:val="-18"/>
        </w:rPr>
        <w:t> </w:t>
      </w:r>
      <w:r>
        <w:rPr/>
        <w:t>het</w:t>
      </w:r>
      <w:r>
        <w:rPr>
          <w:spacing w:val="-10"/>
        </w:rPr>
        <w:t> </w:t>
      </w:r>
      <w:r>
        <w:rPr>
          <w:spacing w:val="-4"/>
        </w:rPr>
        <w:t>algemeen:</w:t>
      </w:r>
      <w:r>
        <w:rPr>
          <w:spacing w:val="-12"/>
        </w:rPr>
        <w:t> </w:t>
      </w:r>
      <w:r>
        <w:rPr/>
        <w:t>"Juda,</w:t>
      </w:r>
      <w:r>
        <w:rPr>
          <w:spacing w:val="-10"/>
        </w:rPr>
        <w:t> </w:t>
      </w:r>
      <w:r>
        <w:rPr>
          <w:spacing w:val="-5"/>
        </w:rPr>
        <w:t>gij</w:t>
      </w:r>
      <w:r>
        <w:rPr>
          <w:spacing w:val="-24"/>
        </w:rPr>
        <w:t> </w:t>
      </w:r>
      <w:r>
        <w:rPr>
          <w:spacing w:val="-6"/>
        </w:rPr>
        <w:t>zijt</w:t>
      </w:r>
      <w:r>
        <w:rPr>
          <w:spacing w:val="-11"/>
        </w:rPr>
        <w:t> </w:t>
      </w:r>
      <w:r>
        <w:rPr/>
        <w:t>het,</w:t>
      </w:r>
      <w:r>
        <w:rPr>
          <w:spacing w:val="-21"/>
        </w:rPr>
        <w:t> </w:t>
      </w:r>
      <w:r>
        <w:rPr/>
        <w:t>u</w:t>
      </w:r>
      <w:r>
        <w:rPr>
          <w:spacing w:val="-13"/>
        </w:rPr>
        <w:t> </w:t>
      </w:r>
      <w:r>
        <w:rPr>
          <w:spacing w:val="-4"/>
        </w:rPr>
        <w:t>zullen</w:t>
      </w:r>
      <w:r>
        <w:rPr>
          <w:spacing w:val="-22"/>
        </w:rPr>
        <w:t> </w:t>
      </w:r>
      <w:r>
        <w:rPr/>
        <w:t>uw</w:t>
      </w:r>
      <w:r>
        <w:rPr>
          <w:spacing w:val="-14"/>
        </w:rPr>
        <w:t> </w:t>
      </w:r>
      <w:r>
        <w:rPr/>
        <w:t>broeders </w:t>
      </w:r>
      <w:r>
        <w:rPr/>
        <w:t>loven."</w:t>
      </w:r>
    </w:p>
    <w:p>
      <w:pPr>
        <w:spacing w:after="0" w:line="261" w:lineRule="auto"/>
        <w:jc w:val="both"/>
        <w:sectPr>
          <w:pgSz w:w="11900" w:h="16840"/>
          <w:pgMar w:top="1380" w:bottom="280" w:left="1300" w:right="1280"/>
        </w:sectPr>
      </w:pPr>
    </w:p>
    <w:p>
      <w:pPr>
        <w:pStyle w:val="BodyText"/>
        <w:spacing w:line="240" w:lineRule="auto" w:before="53"/>
        <w:ind w:left="115" w:right="0"/>
        <w:jc w:val="left"/>
      </w:pPr>
      <w:bookmarkStart w:name="16" w:id="95"/>
      <w:bookmarkEnd w:id="95"/>
      <w:r>
        <w:rPr/>
      </w:r>
      <w:bookmarkStart w:name="sv" w:id="96"/>
      <w:bookmarkEnd w:id="96"/>
      <w:r>
        <w:rPr/>
      </w:r>
      <w:r>
        <w:rPr/>
        <w:t>HOOFDSTUK</w:t>
      </w:r>
      <w:r>
        <w:rPr>
          <w:spacing w:val="-10"/>
        </w:rPr>
        <w:t> </w:t>
      </w:r>
      <w:r>
        <w:rPr/>
        <w:t>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5"/>
        </w:numPr>
        <w:tabs>
          <w:tab w:pos="298" w:val="left" w:leader="none"/>
        </w:tabs>
        <w:spacing w:line="259" w:lineRule="auto" w:before="0" w:after="0"/>
        <w:ind w:left="116" w:right="580" w:firstLine="0"/>
        <w:jc w:val="left"/>
        <w:rPr>
          <w:rFonts w:ascii="Times New Roman" w:hAnsi="Times New Roman" w:cs="Times New Roman" w:eastAsia="Times New Roman" w:hint="default"/>
          <w:sz w:val="24"/>
          <w:szCs w:val="24"/>
        </w:rPr>
      </w:pPr>
      <w:r>
        <w:rPr>
          <w:rFonts w:ascii="Times New Roman"/>
          <w:sz w:val="24"/>
        </w:rPr>
        <w:t>Daarna</w:t>
      </w:r>
      <w:r>
        <w:rPr>
          <w:rFonts w:ascii="Times New Roman"/>
          <w:spacing w:val="-4"/>
          <w:sz w:val="24"/>
        </w:rPr>
        <w:t> </w:t>
      </w:r>
      <w:r>
        <w:rPr>
          <w:rFonts w:ascii="Times New Roman"/>
          <w:sz w:val="24"/>
        </w:rPr>
        <w:t>kwam</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lot</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kinderen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Jozef</w:t>
      </w:r>
      <w:r>
        <w:rPr>
          <w:rFonts w:ascii="Times New Roman"/>
          <w:spacing w:val="-4"/>
          <w:sz w:val="24"/>
        </w:rPr>
        <w:t> </w:t>
      </w:r>
      <w:r>
        <w:rPr>
          <w:rFonts w:ascii="Times New Roman"/>
          <w:sz w:val="24"/>
        </w:rPr>
        <w:t>uit:</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Jordaan</w:t>
      </w:r>
      <w:r>
        <w:rPr>
          <w:rFonts w:ascii="Times New Roman"/>
          <w:spacing w:val="-12"/>
          <w:sz w:val="24"/>
        </w:rPr>
        <w:t> </w:t>
      </w:r>
      <w:r>
        <w:rPr>
          <w:rFonts w:ascii="Times New Roman"/>
          <w:spacing w:val="-6"/>
          <w:sz w:val="24"/>
        </w:rPr>
        <w:t>bij</w:t>
      </w:r>
      <w:r>
        <w:rPr>
          <w:rFonts w:ascii="Times New Roman"/>
          <w:spacing w:val="-14"/>
          <w:sz w:val="24"/>
        </w:rPr>
        <w:t> </w:t>
      </w:r>
      <w:r>
        <w:rPr>
          <w:rFonts w:ascii="Times New Roman"/>
          <w:sz w:val="24"/>
        </w:rPr>
        <w:t>Jericho,</w:t>
      </w:r>
      <w:r>
        <w:rPr>
          <w:rFonts w:ascii="Times New Roman"/>
          <w:spacing w:val="-13"/>
          <w:sz w:val="24"/>
        </w:rPr>
        <w:t> </w:t>
      </w:r>
      <w:r>
        <w:rPr>
          <w:rFonts w:ascii="Times New Roman"/>
          <w:sz w:val="24"/>
        </w:rPr>
        <w:t>aan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water</w:t>
      </w:r>
      <w:r>
        <w:rPr>
          <w:rFonts w:ascii="Times New Roman"/>
          <w:spacing w:val="-4"/>
          <w:sz w:val="24"/>
        </w:rPr>
        <w:t> </w:t>
      </w:r>
      <w:r>
        <w:rPr>
          <w:rFonts w:ascii="Times New Roman"/>
          <w:sz w:val="24"/>
        </w:rPr>
        <w:t>van </w:t>
      </w:r>
      <w:r>
        <w:rPr>
          <w:rFonts w:ascii="Times New Roman"/>
          <w:sz w:val="24"/>
        </w:rPr>
        <w:t>Jericho,</w:t>
      </w:r>
      <w:r>
        <w:rPr>
          <w:rFonts w:ascii="Times New Roman"/>
          <w:spacing w:val="-6"/>
          <w:sz w:val="24"/>
        </w:rPr>
        <w:t> </w:t>
      </w:r>
      <w:r>
        <w:rPr>
          <w:rFonts w:ascii="Times New Roman"/>
          <w:sz w:val="24"/>
        </w:rPr>
        <w:t>oostwaarts,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woestijn</w:t>
      </w:r>
      <w:r>
        <w:rPr>
          <w:rFonts w:ascii="Times New Roman"/>
          <w:spacing w:val="-6"/>
          <w:sz w:val="24"/>
        </w:rPr>
        <w:t> </w:t>
      </w:r>
      <w:r>
        <w:rPr>
          <w:rFonts w:ascii="Times New Roman"/>
          <w:sz w:val="24"/>
        </w:rPr>
        <w:t>opgaande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Jericho,</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gebergte</w:t>
      </w:r>
      <w:r>
        <w:rPr>
          <w:rFonts w:ascii="Times New Roman"/>
          <w:spacing w:val="-6"/>
          <w:sz w:val="24"/>
        </w:rPr>
        <w:t> </w:t>
      </w:r>
      <w:r>
        <w:rPr>
          <w:rFonts w:ascii="Times New Roman"/>
          <w:sz w:val="24"/>
        </w:rPr>
        <w:t>Beth-el;</w:t>
      </w:r>
    </w:p>
    <w:p>
      <w:pPr>
        <w:pStyle w:val="ListParagraph"/>
        <w:numPr>
          <w:ilvl w:val="0"/>
          <w:numId w:val="145"/>
        </w:numPr>
        <w:tabs>
          <w:tab w:pos="284" w:val="left" w:leader="none"/>
        </w:tabs>
        <w:spacing w:line="259" w:lineRule="auto" w:before="5" w:after="0"/>
        <w:ind w:left="116" w:right="57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3"/>
          <w:sz w:val="24"/>
        </w:rPr>
        <w:t>komt</w:t>
      </w:r>
      <w:r>
        <w:rPr>
          <w:rFonts w:ascii="Times New Roman"/>
          <w:spacing w:val="-2"/>
          <w:sz w:val="24"/>
        </w:rPr>
        <w:t> </w:t>
      </w:r>
      <w:r>
        <w:rPr>
          <w:rFonts w:ascii="Times New Roman"/>
          <w:sz w:val="24"/>
        </w:rPr>
        <w:t>van</w:t>
      </w:r>
      <w:r>
        <w:rPr>
          <w:rFonts w:ascii="Times New Roman"/>
          <w:spacing w:val="-20"/>
          <w:sz w:val="24"/>
        </w:rPr>
        <w:t> </w:t>
      </w:r>
      <w:r>
        <w:rPr>
          <w:rFonts w:ascii="Times New Roman"/>
          <w:sz w:val="24"/>
        </w:rPr>
        <w:t>Beth-el</w:t>
      </w:r>
      <w:r>
        <w:rPr>
          <w:rFonts w:ascii="Times New Roman"/>
          <w:spacing w:val="-23"/>
          <w:sz w:val="24"/>
        </w:rPr>
        <w:t> </w:t>
      </w:r>
      <w:r>
        <w:rPr>
          <w:rFonts w:ascii="Times New Roman"/>
          <w:spacing w:val="-5"/>
          <w:sz w:val="24"/>
        </w:rPr>
        <w:t>uit </w:t>
      </w:r>
      <w:r>
        <w:rPr>
          <w:rFonts w:ascii="Times New Roman"/>
          <w:spacing w:val="-3"/>
          <w:sz w:val="24"/>
        </w:rPr>
        <w:t>naar</w:t>
      </w:r>
      <w:r>
        <w:rPr>
          <w:rFonts w:ascii="Times New Roman"/>
          <w:spacing w:val="-11"/>
          <w:sz w:val="24"/>
        </w:rPr>
        <w:t> </w:t>
      </w:r>
      <w:r>
        <w:rPr>
          <w:rFonts w:ascii="Times New Roman"/>
          <w:sz w:val="24"/>
        </w:rPr>
        <w:t>Luz;</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het</w:t>
      </w:r>
      <w:r>
        <w:rPr>
          <w:rFonts w:ascii="Times New Roman"/>
          <w:spacing w:val="-6"/>
          <w:sz w:val="24"/>
        </w:rPr>
        <w:t> </w:t>
      </w:r>
      <w:r>
        <w:rPr>
          <w:rFonts w:ascii="Times New Roman"/>
          <w:sz w:val="24"/>
        </w:rPr>
        <w:t>gaat</w:t>
      </w:r>
      <w:r>
        <w:rPr>
          <w:rFonts w:ascii="Times New Roman"/>
          <w:spacing w:val="-4"/>
          <w:sz w:val="24"/>
        </w:rPr>
        <w:t> </w:t>
      </w:r>
      <w:r>
        <w:rPr>
          <w:rFonts w:ascii="Times New Roman"/>
          <w:spacing w:val="3"/>
          <w:sz w:val="24"/>
        </w:rPr>
        <w:t>door</w:t>
      </w:r>
      <w:r>
        <w:rPr>
          <w:rFonts w:ascii="Times New Roman"/>
          <w:spacing w:val="-9"/>
          <w:sz w:val="24"/>
        </w:rPr>
        <w:t> </w:t>
      </w:r>
      <w:r>
        <w:rPr>
          <w:rFonts w:ascii="Times New Roman"/>
          <w:spacing w:val="3"/>
          <w:sz w:val="24"/>
        </w:rPr>
        <w:t>tot</w:t>
      </w:r>
      <w:r>
        <w:rPr>
          <w:rFonts w:ascii="Times New Roman"/>
          <w:spacing w:val="-4"/>
          <w:sz w:val="24"/>
        </w:rPr>
        <w:t> </w:t>
      </w:r>
      <w:r>
        <w:rPr>
          <w:rFonts w:ascii="Times New Roman"/>
          <w:sz w:val="24"/>
        </w:rPr>
        <w:t>de</w:t>
      </w:r>
      <w:r>
        <w:rPr>
          <w:rFonts w:ascii="Times New Roman"/>
          <w:spacing w:val="-9"/>
          <w:sz w:val="24"/>
        </w:rPr>
        <w:t> </w:t>
      </w:r>
      <w:r>
        <w:rPr>
          <w:rFonts w:ascii="Times New Roman"/>
          <w:spacing w:val="-5"/>
          <w:sz w:val="24"/>
        </w:rPr>
        <w:t>landpale</w:t>
      </w:r>
      <w:r>
        <w:rPr>
          <w:rFonts w:ascii="Times New Roman"/>
          <w:spacing w:val="-3"/>
          <w:sz w:val="24"/>
        </w:rPr>
        <w:t> </w:t>
      </w:r>
      <w:r>
        <w:rPr>
          <w:rFonts w:ascii="Times New Roman"/>
          <w:sz w:val="24"/>
        </w:rPr>
        <w:t>des</w:t>
      </w:r>
      <w:r>
        <w:rPr>
          <w:rFonts w:ascii="Times New Roman"/>
          <w:spacing w:val="-14"/>
          <w:sz w:val="24"/>
        </w:rPr>
        <w:t> </w:t>
      </w:r>
      <w:r>
        <w:rPr>
          <w:rFonts w:ascii="Times New Roman"/>
          <w:spacing w:val="-3"/>
          <w:sz w:val="24"/>
        </w:rPr>
        <w:t>Archiets,</w:t>
      </w:r>
      <w:r>
        <w:rPr>
          <w:rFonts w:ascii="Times New Roman"/>
          <w:spacing w:val="-11"/>
          <w:sz w:val="24"/>
        </w:rPr>
        <w:t> </w:t>
      </w:r>
      <w:r>
        <w:rPr>
          <w:rFonts w:ascii="Times New Roman"/>
          <w:spacing w:val="3"/>
          <w:sz w:val="24"/>
        </w:rPr>
        <w:t>tot</w:t>
      </w:r>
      <w:r>
        <w:rPr>
          <w:rFonts w:ascii="Times New Roman"/>
          <w:spacing w:val="-8"/>
          <w:sz w:val="24"/>
        </w:rPr>
        <w:t> </w:t>
      </w:r>
      <w:r>
        <w:rPr>
          <w:rFonts w:ascii="Times New Roman"/>
          <w:sz w:val="24"/>
        </w:rPr>
        <w:t>Ataroth </w:t>
      </w:r>
      <w:r>
        <w:rPr>
          <w:rFonts w:ascii="Times New Roman"/>
          <w:sz w:val="24"/>
        </w:rPr>
        <w:t>toe;</w:t>
      </w:r>
    </w:p>
    <w:p>
      <w:pPr>
        <w:pStyle w:val="ListParagraph"/>
        <w:numPr>
          <w:ilvl w:val="0"/>
          <w:numId w:val="145"/>
        </w:numPr>
        <w:tabs>
          <w:tab w:pos="294" w:val="left" w:leader="none"/>
        </w:tabs>
        <w:spacing w:line="259" w:lineRule="auto" w:before="5" w:after="0"/>
        <w:ind w:left="116" w:right="58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gaat af</w:t>
      </w:r>
      <w:r>
        <w:rPr>
          <w:rFonts w:ascii="Times New Roman"/>
          <w:spacing w:val="-12"/>
          <w:sz w:val="24"/>
        </w:rPr>
        <w:t> </w:t>
      </w:r>
      <w:r>
        <w:rPr>
          <w:rFonts w:ascii="Times New Roman"/>
          <w:sz w:val="24"/>
        </w:rPr>
        <w:t>tegen</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westen</w:t>
      </w:r>
      <w:r>
        <w:rPr>
          <w:rFonts w:ascii="Times New Roman"/>
          <w:spacing w:val="-14"/>
          <w:sz w:val="24"/>
        </w:rPr>
        <w:t> </w:t>
      </w:r>
      <w:r>
        <w:rPr>
          <w:rFonts w:ascii="Times New Roman"/>
          <w:spacing w:val="-3"/>
          <w:sz w:val="24"/>
        </w:rPr>
        <w:t>naar</w:t>
      </w:r>
      <w:r>
        <w:rPr>
          <w:rFonts w:ascii="Times New Roman"/>
          <w:spacing w:val="-7"/>
          <w:sz w:val="24"/>
        </w:rPr>
        <w:t> </w:t>
      </w:r>
      <w:r>
        <w:rPr>
          <w:rFonts w:ascii="Times New Roman"/>
          <w:sz w:val="24"/>
        </w:rPr>
        <w:t>de</w:t>
      </w:r>
      <w:r>
        <w:rPr>
          <w:rFonts w:ascii="Times New Roman"/>
          <w:spacing w:val="-10"/>
          <w:sz w:val="24"/>
        </w:rPr>
        <w:t> </w:t>
      </w:r>
      <w:r>
        <w:rPr>
          <w:rFonts w:ascii="Times New Roman"/>
          <w:spacing w:val="-5"/>
          <w:sz w:val="24"/>
        </w:rPr>
        <w:t>landpale</w:t>
      </w:r>
      <w:r>
        <w:rPr>
          <w:rFonts w:ascii="Times New Roman"/>
          <w:spacing w:val="-4"/>
          <w:sz w:val="24"/>
        </w:rPr>
        <w:t> Jafleti, </w:t>
      </w:r>
      <w:r>
        <w:rPr>
          <w:rFonts w:ascii="Times New Roman"/>
          <w:spacing w:val="3"/>
          <w:sz w:val="24"/>
        </w:rPr>
        <w:t>tot</w:t>
      </w:r>
      <w:r>
        <w:rPr>
          <w:rFonts w:ascii="Times New Roman"/>
          <w:sz w:val="24"/>
        </w:rPr>
        <w:t> aan</w:t>
      </w:r>
      <w:r>
        <w:rPr>
          <w:rFonts w:ascii="Times New Roman"/>
          <w:spacing w:val="-10"/>
          <w:sz w:val="24"/>
        </w:rPr>
        <w:t> </w:t>
      </w:r>
      <w:r>
        <w:rPr>
          <w:rFonts w:ascii="Times New Roman"/>
          <w:sz w:val="24"/>
        </w:rPr>
        <w:t>de</w:t>
      </w:r>
      <w:r>
        <w:rPr>
          <w:rFonts w:ascii="Times New Roman"/>
          <w:spacing w:val="-5"/>
          <w:sz w:val="24"/>
        </w:rPr>
        <w:t> landpale</w:t>
      </w:r>
      <w:r>
        <w:rPr>
          <w:rFonts w:ascii="Times New Roman"/>
          <w:sz w:val="24"/>
        </w:rPr>
        <w:t> van</w:t>
      </w:r>
      <w:r>
        <w:rPr>
          <w:rFonts w:ascii="Times New Roman"/>
          <w:spacing w:val="-12"/>
          <w:sz w:val="24"/>
        </w:rPr>
        <w:t> </w:t>
      </w:r>
      <w:r>
        <w:rPr>
          <w:rFonts w:ascii="Times New Roman"/>
          <w:sz w:val="24"/>
        </w:rPr>
        <w:t>het</w:t>
      </w:r>
      <w:r>
        <w:rPr>
          <w:rFonts w:ascii="Times New Roman"/>
          <w:spacing w:val="-2"/>
          <w:sz w:val="24"/>
        </w:rPr>
        <w:t> </w:t>
      </w:r>
      <w:r>
        <w:rPr>
          <w:rFonts w:ascii="Times New Roman"/>
          <w:sz w:val="24"/>
        </w:rPr>
        <w:t>benedenste </w:t>
      </w:r>
      <w:r>
        <w:rPr>
          <w:rFonts w:ascii="Times New Roman"/>
          <w:sz w:val="24"/>
        </w:rPr>
        <w:t>Beth-horon,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Gezer;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uitgangen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zee.</w:t>
      </w:r>
    </w:p>
    <w:p>
      <w:pPr>
        <w:pStyle w:val="ListParagraph"/>
        <w:numPr>
          <w:ilvl w:val="0"/>
          <w:numId w:val="145"/>
        </w:numPr>
        <w:tabs>
          <w:tab w:pos="296" w:val="left" w:leader="none"/>
        </w:tabs>
        <w:spacing w:line="240" w:lineRule="auto" w:before="5" w:after="0"/>
        <w:ind w:left="295" w:right="0" w:hanging="179"/>
        <w:jc w:val="left"/>
        <w:rPr>
          <w:rFonts w:ascii="Times New Roman" w:hAnsi="Times New Roman" w:cs="Times New Roman" w:eastAsia="Times New Roman" w:hint="default"/>
          <w:sz w:val="24"/>
          <w:szCs w:val="24"/>
        </w:rPr>
      </w:pPr>
      <w:r>
        <w:rPr>
          <w:rFonts w:ascii="Times New Roman"/>
          <w:spacing w:val="-3"/>
          <w:sz w:val="24"/>
        </w:rPr>
        <w:t>Alzo hebben </w:t>
      </w:r>
      <w:r>
        <w:rPr>
          <w:rFonts w:ascii="Times New Roman"/>
          <w:sz w:val="24"/>
        </w:rPr>
        <w:t>hun </w:t>
      </w:r>
      <w:r>
        <w:rPr>
          <w:rFonts w:ascii="Times New Roman"/>
          <w:spacing w:val="-3"/>
          <w:sz w:val="24"/>
        </w:rPr>
        <w:t>erfdeel bekomen </w:t>
      </w: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Jozef, Manasse </w:t>
      </w:r>
      <w:r>
        <w:rPr>
          <w:rFonts w:ascii="Times New Roman"/>
          <w:sz w:val="24"/>
        </w:rPr>
        <w:t>en</w:t>
      </w:r>
      <w:r>
        <w:rPr>
          <w:rFonts w:ascii="Times New Roman"/>
          <w:spacing w:val="13"/>
          <w:sz w:val="24"/>
        </w:rPr>
        <w:t> </w:t>
      </w:r>
      <w:r>
        <w:rPr>
          <w:rFonts w:ascii="Times New Roman"/>
          <w:spacing w:val="-3"/>
          <w:sz w:val="24"/>
        </w:rPr>
        <w:t>Efraim.</w:t>
      </w:r>
      <w:r>
        <w:rPr>
          <w:rFonts w:ascii="Times New Roman"/>
          <w:sz w:val="24"/>
        </w:rPr>
      </w:r>
    </w:p>
    <w:p>
      <w:pPr>
        <w:pStyle w:val="ListParagraph"/>
        <w:numPr>
          <w:ilvl w:val="0"/>
          <w:numId w:val="145"/>
        </w:numPr>
        <w:tabs>
          <w:tab w:pos="270" w:val="left" w:leader="none"/>
        </w:tabs>
        <w:spacing w:line="264" w:lineRule="auto" w:before="21" w:after="0"/>
        <w:ind w:left="116" w:right="589"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31"/>
          <w:sz w:val="24"/>
        </w:rPr>
        <w:t> </w:t>
      </w:r>
      <w:r>
        <w:rPr>
          <w:rFonts w:ascii="Times New Roman"/>
          <w:spacing w:val="-3"/>
          <w:sz w:val="24"/>
        </w:rPr>
        <w:t>landpale</w:t>
      </w:r>
      <w:r>
        <w:rPr>
          <w:rFonts w:ascii="Times New Roman"/>
          <w:spacing w:val="-31"/>
          <w:sz w:val="24"/>
        </w:rPr>
        <w:t> </w:t>
      </w:r>
      <w:r>
        <w:rPr>
          <w:rFonts w:ascii="Times New Roman"/>
          <w:sz w:val="24"/>
        </w:rPr>
        <w:t>nu</w:t>
      </w:r>
      <w:r>
        <w:rPr>
          <w:rFonts w:ascii="Times New Roman"/>
          <w:spacing w:val="-31"/>
          <w:sz w:val="24"/>
        </w:rPr>
        <w:t> </w:t>
      </w:r>
      <w:r>
        <w:rPr>
          <w:rFonts w:ascii="Times New Roman"/>
          <w:sz w:val="24"/>
        </w:rPr>
        <w:t>der</w:t>
      </w:r>
      <w:r>
        <w:rPr>
          <w:rFonts w:ascii="Times New Roman"/>
          <w:spacing w:val="-31"/>
          <w:sz w:val="24"/>
        </w:rPr>
        <w:t> </w:t>
      </w:r>
      <w:r>
        <w:rPr>
          <w:rFonts w:ascii="Times New Roman"/>
          <w:spacing w:val="-3"/>
          <w:sz w:val="24"/>
        </w:rPr>
        <w:t>kinderen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Efraim,</w:t>
      </w:r>
      <w:r>
        <w:rPr>
          <w:rFonts w:ascii="Times New Roman"/>
          <w:spacing w:val="-31"/>
          <w:sz w:val="24"/>
        </w:rPr>
        <w:t> </w:t>
      </w:r>
      <w:r>
        <w:rPr>
          <w:rFonts w:ascii="Times New Roman"/>
          <w:spacing w:val="-3"/>
          <w:sz w:val="24"/>
        </w:rPr>
        <w:t>naar</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huisgezinnen,</w:t>
      </w:r>
      <w:r>
        <w:rPr>
          <w:rFonts w:ascii="Times New Roman"/>
          <w:spacing w:val="-31"/>
          <w:sz w:val="24"/>
        </w:rPr>
        <w:t> </w:t>
      </w:r>
      <w:r>
        <w:rPr>
          <w:rFonts w:ascii="Times New Roman"/>
          <w:sz w:val="24"/>
        </w:rPr>
        <w:t>is</w:t>
      </w:r>
      <w:r>
        <w:rPr>
          <w:rFonts w:ascii="Times New Roman"/>
          <w:spacing w:val="-31"/>
          <w:sz w:val="24"/>
        </w:rPr>
        <w:t> </w:t>
      </w:r>
      <w:r>
        <w:rPr>
          <w:rFonts w:ascii="Times New Roman"/>
          <w:spacing w:val="-3"/>
          <w:sz w:val="24"/>
        </w:rPr>
        <w:t>deze:</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weten,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landpale</w:t>
      </w:r>
      <w:r>
        <w:rPr>
          <w:rFonts w:ascii="Times New Roman"/>
          <w:spacing w:val="-31"/>
          <w:sz w:val="24"/>
        </w:rPr>
        <w:t> </w:t>
      </w:r>
      <w:r>
        <w:rPr>
          <w:rFonts w:ascii="Times New Roman"/>
          <w:spacing w:val="-3"/>
          <w:sz w:val="24"/>
        </w:rPr>
        <w:t>huns </w:t>
      </w:r>
      <w:r>
        <w:rPr>
          <w:rFonts w:ascii="Times New Roman"/>
          <w:spacing w:val="-3"/>
          <w:sz w:val="24"/>
        </w:rPr>
      </w:r>
      <w:r>
        <w:rPr>
          <w:rFonts w:ascii="Times New Roman"/>
          <w:sz w:val="24"/>
        </w:rPr>
        <w:t>erfdeels was oostwaarts Atroth-addar tot aan het bovenste</w:t>
      </w:r>
      <w:r>
        <w:rPr>
          <w:rFonts w:ascii="Times New Roman"/>
          <w:spacing w:val="-27"/>
          <w:sz w:val="24"/>
        </w:rPr>
        <w:t> </w:t>
      </w:r>
      <w:r>
        <w:rPr>
          <w:rFonts w:ascii="Times New Roman"/>
          <w:sz w:val="24"/>
        </w:rPr>
        <w:t>Beth-horon.</w:t>
      </w:r>
    </w:p>
    <w:p>
      <w:pPr>
        <w:pStyle w:val="ListParagraph"/>
        <w:numPr>
          <w:ilvl w:val="0"/>
          <w:numId w:val="145"/>
        </w:numPr>
        <w:tabs>
          <w:tab w:pos="294" w:val="left" w:leader="none"/>
        </w:tabs>
        <w:spacing w:line="261"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En deze landpale gaat uit tegen het westen bij Michmetath, van het noorden, en deze </w:t>
      </w:r>
      <w:r>
        <w:rPr>
          <w:rFonts w:ascii="Times New Roman"/>
          <w:spacing w:val="-5"/>
          <w:sz w:val="24"/>
        </w:rPr>
        <w:t>landpale </w:t>
      </w:r>
      <w:r>
        <w:rPr>
          <w:rFonts w:ascii="Times New Roman"/>
          <w:spacing w:val="-5"/>
          <w:sz w:val="24"/>
        </w:rPr>
      </w:r>
      <w:r>
        <w:rPr>
          <w:rFonts w:ascii="Times New Roman"/>
          <w:spacing w:val="-5"/>
          <w:sz w:val="24"/>
        </w:rPr>
      </w:r>
      <w:r>
        <w:rPr>
          <w:rFonts w:ascii="Times New Roman"/>
          <w:sz w:val="24"/>
        </w:rPr>
        <w:t>keert</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tegen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oosten</w:t>
      </w:r>
      <w:r>
        <w:rPr>
          <w:rFonts w:ascii="Times New Roman"/>
          <w:spacing w:val="-4"/>
          <w:sz w:val="24"/>
        </w:rPr>
        <w:t> </w:t>
      </w:r>
      <w:r>
        <w:rPr>
          <w:rFonts w:ascii="Times New Roman"/>
          <w:sz w:val="24"/>
        </w:rPr>
        <w:t>naar</w:t>
      </w:r>
      <w:r>
        <w:rPr>
          <w:rFonts w:ascii="Times New Roman"/>
          <w:spacing w:val="-4"/>
          <w:sz w:val="24"/>
        </w:rPr>
        <w:t> </w:t>
      </w:r>
      <w:r>
        <w:rPr>
          <w:rFonts w:ascii="Times New Roman"/>
          <w:sz w:val="24"/>
        </w:rPr>
        <w:t>Thaanath-silo,</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gaat</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dezelve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oosten</w:t>
      </w:r>
      <w:r>
        <w:rPr>
          <w:rFonts w:ascii="Times New Roman"/>
          <w:spacing w:val="-4"/>
          <w:sz w:val="24"/>
        </w:rPr>
        <w:t> </w:t>
      </w:r>
      <w:r>
        <w:rPr>
          <w:rFonts w:ascii="Times New Roman"/>
          <w:sz w:val="24"/>
        </w:rPr>
        <w:t>naar</w:t>
      </w:r>
      <w:r>
        <w:rPr>
          <w:rFonts w:ascii="Times New Roman"/>
          <w:spacing w:val="-4"/>
          <w:sz w:val="24"/>
        </w:rPr>
        <w:t> </w:t>
      </w:r>
      <w:r>
        <w:rPr>
          <w:rFonts w:ascii="Times New Roman"/>
          <w:sz w:val="24"/>
        </w:rPr>
        <w:t>Janoah; </w:t>
      </w:r>
      <w:r>
        <w:rPr>
          <w:rFonts w:ascii="Times New Roman"/>
          <w:sz w:val="24"/>
        </w:rPr>
        <w:t>7 En </w:t>
      </w:r>
      <w:r>
        <w:rPr>
          <w:rFonts w:ascii="Times New Roman"/>
          <w:spacing w:val="-3"/>
          <w:sz w:val="24"/>
        </w:rPr>
        <w:t>komt  </w:t>
      </w:r>
      <w:r>
        <w:rPr>
          <w:rFonts w:ascii="Times New Roman"/>
          <w:sz w:val="24"/>
        </w:rPr>
        <w:t>af van Janoah naar Ataroth en Naharoth, en stoot aan Jericho, en gaat uit aan de  </w:t>
      </w:r>
      <w:r>
        <w:rPr>
          <w:rFonts w:ascii="Times New Roman"/>
          <w:sz w:val="24"/>
        </w:rPr>
        <w:t>Jordaan.</w:t>
      </w:r>
    </w:p>
    <w:p>
      <w:pPr>
        <w:pStyle w:val="ListParagraph"/>
        <w:numPr>
          <w:ilvl w:val="0"/>
          <w:numId w:val="146"/>
        </w:numPr>
        <w:tabs>
          <w:tab w:pos="294" w:val="left" w:leader="none"/>
        </w:tabs>
        <w:spacing w:line="264" w:lineRule="auto" w:before="0" w:after="0"/>
        <w:ind w:left="116" w:right="585" w:firstLine="0"/>
        <w:jc w:val="left"/>
        <w:rPr>
          <w:rFonts w:ascii="Times New Roman" w:hAnsi="Times New Roman" w:cs="Times New Roman" w:eastAsia="Times New Roman" w:hint="default"/>
          <w:sz w:val="24"/>
          <w:szCs w:val="24"/>
        </w:rPr>
      </w:pPr>
      <w:r>
        <w:rPr>
          <w:rFonts w:ascii="Times New Roman"/>
          <w:sz w:val="24"/>
        </w:rPr>
        <w:t>Van</w:t>
      </w:r>
      <w:r>
        <w:rPr>
          <w:rFonts w:ascii="Times New Roman"/>
          <w:spacing w:val="-13"/>
          <w:sz w:val="24"/>
        </w:rPr>
        <w:t> </w:t>
      </w:r>
      <w:r>
        <w:rPr>
          <w:rFonts w:ascii="Times New Roman"/>
          <w:sz w:val="24"/>
        </w:rPr>
        <w:t>Tappuah</w:t>
      </w:r>
      <w:r>
        <w:rPr>
          <w:rFonts w:ascii="Times New Roman"/>
          <w:spacing w:val="-13"/>
          <w:sz w:val="24"/>
        </w:rPr>
        <w:t> </w:t>
      </w:r>
      <w:r>
        <w:rPr>
          <w:rFonts w:ascii="Times New Roman"/>
          <w:sz w:val="24"/>
        </w:rPr>
        <w:t>gaat</w:t>
      </w:r>
      <w:r>
        <w:rPr>
          <w:rFonts w:ascii="Times New Roman"/>
          <w:spacing w:val="-3"/>
          <w:sz w:val="24"/>
        </w:rPr>
        <w:t> </w:t>
      </w:r>
      <w:r>
        <w:rPr>
          <w:rFonts w:ascii="Times New Roman"/>
          <w:sz w:val="24"/>
        </w:rPr>
        <w:t>deze</w:t>
      </w:r>
      <w:r>
        <w:rPr>
          <w:rFonts w:ascii="Times New Roman"/>
          <w:spacing w:val="-4"/>
          <w:sz w:val="24"/>
        </w:rPr>
        <w:t> </w:t>
      </w:r>
      <w:r>
        <w:rPr>
          <w:rFonts w:ascii="Times New Roman"/>
          <w:sz w:val="24"/>
        </w:rPr>
        <w:t>landpale</w:t>
      </w:r>
      <w:r>
        <w:rPr>
          <w:rFonts w:ascii="Times New Roman"/>
          <w:spacing w:val="-4"/>
          <w:sz w:val="24"/>
        </w:rPr>
        <w:t> </w:t>
      </w:r>
      <w:r>
        <w:rPr>
          <w:rFonts w:ascii="Times New Roman"/>
          <w:sz w:val="24"/>
        </w:rPr>
        <w:t>westwaarts</w:t>
      </w:r>
      <w:r>
        <w:rPr>
          <w:rFonts w:ascii="Times New Roman"/>
          <w:spacing w:val="-4"/>
          <w:sz w:val="24"/>
        </w:rPr>
        <w:t> </w:t>
      </w:r>
      <w:r>
        <w:rPr>
          <w:rFonts w:ascii="Times New Roman"/>
          <w:sz w:val="24"/>
        </w:rPr>
        <w:t>naar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beek</w:t>
      </w:r>
      <w:r>
        <w:rPr>
          <w:rFonts w:ascii="Times New Roman"/>
          <w:spacing w:val="-9"/>
          <w:sz w:val="24"/>
        </w:rPr>
        <w:t> </w:t>
      </w:r>
      <w:r>
        <w:rPr>
          <w:rFonts w:ascii="Times New Roman"/>
          <w:spacing w:val="-3"/>
          <w:sz w:val="24"/>
        </w:rPr>
        <w:t>Kana,</w:t>
      </w:r>
      <w:r>
        <w:rPr>
          <w:rFonts w:ascii="Times New Roman"/>
          <w:spacing w:val="-6"/>
          <w:sz w:val="24"/>
        </w:rPr>
        <w:t> </w:t>
      </w:r>
      <w:r>
        <w:rPr>
          <w:rFonts w:ascii="Times New Roman"/>
          <w:sz w:val="24"/>
        </w:rPr>
        <w:t>en</w:t>
      </w:r>
      <w:r>
        <w:rPr>
          <w:rFonts w:ascii="Times New Roman"/>
          <w:spacing w:val="-13"/>
          <w:sz w:val="24"/>
        </w:rPr>
        <w:t> </w:t>
      </w:r>
      <w:r>
        <w:rPr>
          <w:rFonts w:ascii="Times New Roman"/>
          <w:spacing w:val="-3"/>
          <w:sz w:val="24"/>
        </w:rPr>
        <w:t>haar</w:t>
      </w:r>
      <w:r>
        <w:rPr>
          <w:rFonts w:ascii="Times New Roman"/>
          <w:spacing w:val="-5"/>
          <w:sz w:val="24"/>
        </w:rPr>
        <w:t> </w:t>
      </w:r>
      <w:r>
        <w:rPr>
          <w:rFonts w:ascii="Times New Roman"/>
          <w:sz w:val="24"/>
        </w:rPr>
        <w:t>uitgangen</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z w:val="24"/>
        </w:rPr>
        <w:t>aan</w:t>
      </w:r>
      <w:r>
        <w:rPr>
          <w:rFonts w:ascii="Times New Roman"/>
          <w:spacing w:val="-13"/>
          <w:sz w:val="24"/>
        </w:rPr>
        <w:t> </w:t>
      </w:r>
      <w:r>
        <w:rPr>
          <w:rFonts w:ascii="Times New Roman"/>
          <w:sz w:val="24"/>
        </w:rPr>
        <w:t>de </w:t>
      </w:r>
      <w:r>
        <w:rPr>
          <w:rFonts w:ascii="Times New Roman"/>
          <w:sz w:val="24"/>
        </w:rPr>
      </w:r>
      <w:r>
        <w:rPr>
          <w:rFonts w:ascii="Times New Roman"/>
          <w:spacing w:val="-3"/>
          <w:sz w:val="24"/>
        </w:rPr>
        <w:t>zee. </w:t>
      </w:r>
      <w:r>
        <w:rPr>
          <w:rFonts w:ascii="Times New Roman"/>
          <w:sz w:val="24"/>
        </w:rPr>
        <w:t>Dit is het </w:t>
      </w:r>
      <w:r>
        <w:rPr>
          <w:rFonts w:ascii="Times New Roman"/>
          <w:spacing w:val="-3"/>
          <w:sz w:val="24"/>
        </w:rPr>
        <w:t>erfdeel </w:t>
      </w:r>
      <w:r>
        <w:rPr>
          <w:rFonts w:ascii="Times New Roman"/>
          <w:sz w:val="24"/>
        </w:rPr>
        <w:t>van den </w:t>
      </w:r>
      <w:r>
        <w:rPr>
          <w:rFonts w:ascii="Times New Roman"/>
          <w:spacing w:val="-3"/>
          <w:sz w:val="24"/>
        </w:rPr>
        <w:t>stam </w:t>
      </w:r>
      <w:r>
        <w:rPr>
          <w:rFonts w:ascii="Times New Roman"/>
          <w:sz w:val="24"/>
        </w:rPr>
        <w:t>der </w:t>
      </w:r>
      <w:r>
        <w:rPr>
          <w:rFonts w:ascii="Times New Roman"/>
          <w:spacing w:val="-3"/>
          <w:sz w:val="24"/>
        </w:rPr>
        <w:t>kinderen </w:t>
      </w:r>
      <w:r>
        <w:rPr>
          <w:rFonts w:ascii="Times New Roman"/>
          <w:sz w:val="24"/>
        </w:rPr>
        <w:t>van </w:t>
      </w:r>
      <w:r>
        <w:rPr>
          <w:rFonts w:ascii="Times New Roman"/>
          <w:spacing w:val="-3"/>
          <w:sz w:val="24"/>
        </w:rPr>
        <w:t>Efraim, naar </w:t>
      </w:r>
      <w:r>
        <w:rPr>
          <w:rFonts w:ascii="Times New Roman"/>
          <w:sz w:val="24"/>
        </w:rPr>
        <w:t>hun</w:t>
      </w:r>
      <w:r>
        <w:rPr>
          <w:rFonts w:ascii="Times New Roman"/>
          <w:spacing w:val="-11"/>
          <w:sz w:val="24"/>
        </w:rPr>
        <w:t> </w:t>
      </w:r>
      <w:r>
        <w:rPr>
          <w:rFonts w:ascii="Times New Roman"/>
          <w:spacing w:val="-3"/>
          <w:sz w:val="24"/>
        </w:rPr>
        <w:t>huisgezinnen.</w:t>
      </w:r>
      <w:r>
        <w:rPr>
          <w:rFonts w:ascii="Times New Roman"/>
          <w:sz w:val="24"/>
        </w:rPr>
      </w:r>
    </w:p>
    <w:p>
      <w:pPr>
        <w:pStyle w:val="ListParagraph"/>
        <w:numPr>
          <w:ilvl w:val="0"/>
          <w:numId w:val="146"/>
        </w:numPr>
        <w:tabs>
          <w:tab w:pos="289" w:val="left" w:leader="none"/>
        </w:tabs>
        <w:spacing w:line="264" w:lineRule="auto" w:before="0" w:after="0"/>
        <w:ind w:left="116" w:right="59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de</w:t>
      </w:r>
      <w:r>
        <w:rPr>
          <w:rFonts w:ascii="Times New Roman"/>
          <w:spacing w:val="-16"/>
          <w:sz w:val="24"/>
        </w:rPr>
        <w:t> </w:t>
      </w:r>
      <w:r>
        <w:rPr>
          <w:rFonts w:ascii="Times New Roman"/>
          <w:sz w:val="24"/>
        </w:rPr>
        <w:t>steden,</w:t>
      </w:r>
      <w:r>
        <w:rPr>
          <w:rFonts w:ascii="Times New Roman"/>
          <w:spacing w:val="-11"/>
          <w:sz w:val="24"/>
        </w:rPr>
        <w:t> </w:t>
      </w:r>
      <w:r>
        <w:rPr>
          <w:rFonts w:ascii="Times New Roman"/>
          <w:spacing w:val="-5"/>
          <w:sz w:val="24"/>
        </w:rPr>
        <w:t>die</w:t>
      </w:r>
      <w:r>
        <w:rPr>
          <w:rFonts w:ascii="Times New Roman"/>
          <w:spacing w:val="-12"/>
          <w:sz w:val="24"/>
        </w:rPr>
        <w:t> </w:t>
      </w:r>
      <w:r>
        <w:rPr>
          <w:rFonts w:ascii="Times New Roman"/>
          <w:sz w:val="24"/>
        </w:rPr>
        <w:t>afgezonderd</w:t>
      </w:r>
      <w:r>
        <w:rPr>
          <w:rFonts w:ascii="Times New Roman"/>
          <w:spacing w:val="-16"/>
          <w:sz w:val="24"/>
        </w:rPr>
        <w:t> </w:t>
      </w:r>
      <w:r>
        <w:rPr>
          <w:rFonts w:ascii="Times New Roman"/>
          <w:sz w:val="24"/>
        </w:rPr>
        <w:t>waren</w:t>
      </w:r>
      <w:r>
        <w:rPr>
          <w:rFonts w:ascii="Times New Roman"/>
          <w:spacing w:val="-19"/>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kinderen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5"/>
          <w:sz w:val="24"/>
        </w:rPr>
        <w:t>Efraim,</w:t>
      </w:r>
      <w:r>
        <w:rPr>
          <w:rFonts w:ascii="Times New Roman"/>
          <w:spacing w:val="-10"/>
          <w:sz w:val="24"/>
        </w:rPr>
        <w:t> </w:t>
      </w:r>
      <w:r>
        <w:rPr>
          <w:rFonts w:ascii="Times New Roman"/>
          <w:sz w:val="24"/>
        </w:rPr>
        <w:t>waren</w:t>
      </w:r>
      <w:r>
        <w:rPr>
          <w:rFonts w:ascii="Times New Roman"/>
          <w:spacing w:val="-16"/>
          <w:sz w:val="24"/>
        </w:rPr>
        <w:t> </w:t>
      </w:r>
      <w:r>
        <w:rPr>
          <w:rFonts w:ascii="Times New Roman"/>
          <w:spacing w:val="-5"/>
          <w:sz w:val="24"/>
        </w:rPr>
        <w:t>in</w:t>
      </w:r>
      <w:r>
        <w:rPr>
          <w:rFonts w:ascii="Times New Roman"/>
          <w:spacing w:val="-15"/>
          <w:sz w:val="24"/>
        </w:rPr>
        <w:t> </w:t>
      </w:r>
      <w:r>
        <w:rPr>
          <w:rFonts w:ascii="Times New Roman"/>
          <w:sz w:val="24"/>
        </w:rPr>
        <w:t>het</w:t>
      </w:r>
      <w:r>
        <w:rPr>
          <w:rFonts w:ascii="Times New Roman"/>
          <w:spacing w:val="-8"/>
          <w:sz w:val="24"/>
        </w:rPr>
        <w:t> </w:t>
      </w:r>
      <w:r>
        <w:rPr>
          <w:rFonts w:ascii="Times New Roman"/>
          <w:spacing w:val="-4"/>
          <w:sz w:val="24"/>
        </w:rPr>
        <w:t>midden</w:t>
      </w:r>
      <w:r>
        <w:rPr>
          <w:rFonts w:ascii="Times New Roman"/>
          <w:spacing w:val="-18"/>
          <w:sz w:val="24"/>
        </w:rPr>
        <w:t> </w:t>
      </w:r>
      <w:r>
        <w:rPr>
          <w:rFonts w:ascii="Times New Roman"/>
          <w:sz w:val="24"/>
        </w:rPr>
        <w:t>van</w:t>
      </w:r>
      <w:r>
        <w:rPr>
          <w:rFonts w:ascii="Times New Roman"/>
          <w:spacing w:val="-16"/>
          <w:sz w:val="24"/>
        </w:rPr>
        <w:t> </w:t>
      </w:r>
      <w:r>
        <w:rPr>
          <w:rFonts w:ascii="Times New Roman"/>
          <w:spacing w:val="-2"/>
          <w:sz w:val="24"/>
        </w:rPr>
        <w:t>het </w:t>
      </w:r>
      <w:r>
        <w:rPr>
          <w:rFonts w:ascii="Times New Roman"/>
          <w:spacing w:val="-2"/>
          <w:sz w:val="24"/>
        </w:rPr>
      </w:r>
      <w:r>
        <w:rPr>
          <w:rFonts w:ascii="Times New Roman"/>
          <w:sz w:val="24"/>
        </w:rPr>
        <w:t>erfdeel</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Manasse,</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dorpen.</w:t>
      </w:r>
    </w:p>
    <w:p>
      <w:pPr>
        <w:pStyle w:val="ListParagraph"/>
        <w:numPr>
          <w:ilvl w:val="0"/>
          <w:numId w:val="146"/>
        </w:numPr>
        <w:tabs>
          <w:tab w:pos="404" w:val="left" w:leader="none"/>
        </w:tabs>
        <w:spacing w:line="264" w:lineRule="auto" w:before="0" w:after="0"/>
        <w:ind w:left="116" w:right="591"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verdreven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3"/>
          <w:sz w:val="24"/>
        </w:rPr>
        <w:t>Kanaanieten</w:t>
      </w:r>
      <w:r>
        <w:rPr>
          <w:rFonts w:ascii="Times New Roman"/>
          <w:spacing w:val="-20"/>
          <w:sz w:val="24"/>
        </w:rPr>
        <w:t> </w:t>
      </w:r>
      <w:r>
        <w:rPr>
          <w:rFonts w:ascii="Times New Roman"/>
          <w:sz w:val="24"/>
        </w:rPr>
        <w:t>niet,</w:t>
      </w:r>
      <w:r>
        <w:rPr>
          <w:rFonts w:ascii="Times New Roman"/>
          <w:spacing w:val="-19"/>
          <w:sz w:val="24"/>
        </w:rPr>
        <w:t> </w:t>
      </w:r>
      <w:r>
        <w:rPr>
          <w:rFonts w:ascii="Times New Roman"/>
          <w:spacing w:val="-5"/>
          <w:sz w:val="24"/>
        </w:rPr>
        <w:t>die</w:t>
      </w:r>
      <w:r>
        <w:rPr>
          <w:rFonts w:ascii="Times New Roman"/>
          <w:spacing w:val="-10"/>
          <w:sz w:val="24"/>
        </w:rPr>
        <w:t> </w:t>
      </w:r>
      <w:r>
        <w:rPr>
          <w:rFonts w:ascii="Times New Roman"/>
          <w:sz w:val="24"/>
        </w:rPr>
        <w:t>te</w:t>
      </w:r>
      <w:r>
        <w:rPr>
          <w:rFonts w:ascii="Times New Roman"/>
          <w:spacing w:val="-14"/>
          <w:sz w:val="24"/>
        </w:rPr>
        <w:t> </w:t>
      </w:r>
      <w:r>
        <w:rPr>
          <w:rFonts w:ascii="Times New Roman"/>
          <w:sz w:val="24"/>
        </w:rPr>
        <w:t>Gezer</w:t>
      </w:r>
      <w:r>
        <w:rPr>
          <w:rFonts w:ascii="Times New Roman"/>
          <w:spacing w:val="-10"/>
          <w:sz w:val="24"/>
        </w:rPr>
        <w:t> </w:t>
      </w:r>
      <w:r>
        <w:rPr>
          <w:rFonts w:ascii="Times New Roman"/>
          <w:sz w:val="24"/>
        </w:rPr>
        <w:t>woonden;</w:t>
      </w:r>
      <w:r>
        <w:rPr>
          <w:rFonts w:ascii="Times New Roman"/>
          <w:spacing w:val="-14"/>
          <w:sz w:val="24"/>
        </w:rPr>
        <w:t> </w:t>
      </w:r>
      <w:r>
        <w:rPr>
          <w:rFonts w:ascii="Times New Roman"/>
          <w:spacing w:val="-3"/>
          <w:sz w:val="24"/>
        </w:rPr>
        <w:t>alzo</w:t>
      </w:r>
      <w:r>
        <w:rPr>
          <w:rFonts w:ascii="Times New Roman"/>
          <w:spacing w:val="-7"/>
          <w:sz w:val="24"/>
        </w:rPr>
        <w:t> </w:t>
      </w:r>
      <w:r>
        <w:rPr>
          <w:rFonts w:ascii="Times New Roman"/>
          <w:sz w:val="24"/>
        </w:rPr>
        <w:t>woonden</w:t>
      </w:r>
      <w:r>
        <w:rPr>
          <w:rFonts w:ascii="Times New Roman"/>
          <w:spacing w:val="-18"/>
          <w:sz w:val="24"/>
        </w:rPr>
        <w:t> </w:t>
      </w:r>
      <w:r>
        <w:rPr>
          <w:rFonts w:ascii="Times New Roman"/>
          <w:spacing w:val="-5"/>
          <w:sz w:val="24"/>
        </w:rPr>
        <w:t>die</w:t>
      </w:r>
      <w:r>
        <w:rPr>
          <w:rFonts w:ascii="Times New Roman"/>
          <w:spacing w:val="-10"/>
          <w:sz w:val="24"/>
        </w:rPr>
        <w:t> </w:t>
      </w:r>
      <w:r>
        <w:rPr>
          <w:rFonts w:ascii="Times New Roman"/>
          <w:spacing w:val="-3"/>
          <w:sz w:val="24"/>
        </w:rPr>
        <w:t>Kanaanieten</w:t>
      </w:r>
      <w:r>
        <w:rPr>
          <w:rFonts w:ascii="Times New Roman"/>
          <w:spacing w:val="-20"/>
          <w:sz w:val="24"/>
        </w:rPr>
        <w:t> </w:t>
      </w:r>
      <w:r>
        <w:rPr>
          <w:rFonts w:ascii="Times New Roman"/>
          <w:spacing w:val="-10"/>
          <w:sz w:val="24"/>
        </w:rPr>
        <w:t>in </w:t>
      </w:r>
      <w:r>
        <w:rPr>
          <w:rFonts w:ascii="Times New Roman"/>
          <w:spacing w:val="-10"/>
          <w:sz w:val="24"/>
        </w:rPr>
      </w:r>
      <w:r>
        <w:rPr>
          <w:rFonts w:ascii="Times New Roman"/>
          <w:sz w:val="24"/>
        </w:rPr>
        <w:t>het</w:t>
      </w:r>
      <w:r>
        <w:rPr>
          <w:rFonts w:ascii="Times New Roman"/>
          <w:spacing w:val="-10"/>
          <w:sz w:val="24"/>
        </w:rPr>
        <w:t> </w:t>
      </w:r>
      <w:r>
        <w:rPr>
          <w:rFonts w:ascii="Times New Roman"/>
          <w:sz w:val="24"/>
        </w:rPr>
        <w:t>midden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Efraimieten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dezen</w:t>
      </w:r>
      <w:r>
        <w:rPr>
          <w:rFonts w:ascii="Times New Roman"/>
          <w:spacing w:val="-10"/>
          <w:sz w:val="24"/>
        </w:rPr>
        <w:t> </w:t>
      </w:r>
      <w:r>
        <w:rPr>
          <w:rFonts w:ascii="Times New Roman"/>
          <w:sz w:val="24"/>
        </w:rPr>
        <w:t>dag;</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schatting</w:t>
      </w:r>
      <w:r>
        <w:rPr>
          <w:rFonts w:ascii="Times New Roman"/>
          <w:spacing w:val="-10"/>
          <w:sz w:val="24"/>
        </w:rPr>
        <w:t> </w:t>
      </w:r>
      <w:r>
        <w:rPr>
          <w:rFonts w:ascii="Times New Roman"/>
          <w:sz w:val="24"/>
        </w:rPr>
        <w:t>dienende.</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820"/>
        </w:sectPr>
      </w:pPr>
    </w:p>
    <w:p>
      <w:pPr>
        <w:pStyle w:val="BodyText"/>
        <w:spacing w:line="259" w:lineRule="auto" w:before="53"/>
        <w:ind w:left="115" w:right="100"/>
        <w:jc w:val="both"/>
      </w:pPr>
      <w:bookmarkStart w:name="inleiding" w:id="97"/>
      <w:bookmarkEnd w:id="97"/>
      <w:r>
        <w:rPr/>
      </w:r>
      <w:r>
        <w:rPr/>
        <w:t>Het</w:t>
      </w:r>
      <w:r>
        <w:rPr>
          <w:spacing w:val="-12"/>
        </w:rPr>
        <w:t> </w:t>
      </w:r>
      <w:r>
        <w:rPr>
          <w:spacing w:val="-4"/>
        </w:rPr>
        <w:t>is</w:t>
      </w:r>
      <w:r>
        <w:rPr>
          <w:spacing w:val="-19"/>
        </w:rPr>
        <w:t> </w:t>
      </w:r>
      <w:r>
        <w:rPr>
          <w:spacing w:val="-5"/>
        </w:rPr>
        <w:t>jammer</w:t>
      </w:r>
      <w:r>
        <w:rPr>
          <w:spacing w:val="-16"/>
        </w:rPr>
        <w:t> </w:t>
      </w:r>
      <w:r>
        <w:rPr/>
        <w:t>dat</w:t>
      </w:r>
      <w:r>
        <w:rPr>
          <w:spacing w:val="-12"/>
        </w:rPr>
        <w:t> </w:t>
      </w:r>
      <w:r>
        <w:rPr>
          <w:spacing w:val="-5"/>
        </w:rPr>
        <w:t>dit</w:t>
      </w:r>
      <w:r>
        <w:rPr>
          <w:spacing w:val="-8"/>
        </w:rPr>
        <w:t> </w:t>
      </w:r>
      <w:r>
        <w:rPr/>
        <w:t>en</w:t>
      </w:r>
      <w:r>
        <w:rPr>
          <w:spacing w:val="-21"/>
        </w:rPr>
        <w:t> </w:t>
      </w:r>
      <w:r>
        <w:rPr/>
        <w:t>het</w:t>
      </w:r>
      <w:r>
        <w:rPr>
          <w:spacing w:val="-13"/>
        </w:rPr>
        <w:t> </w:t>
      </w:r>
      <w:r>
        <w:rPr/>
        <w:t>volgende</w:t>
      </w:r>
      <w:r>
        <w:rPr>
          <w:spacing w:val="-17"/>
        </w:rPr>
        <w:t> </w:t>
      </w:r>
      <w:r>
        <w:rPr/>
        <w:t>hoofdstuk</w:t>
      </w:r>
      <w:r>
        <w:rPr>
          <w:spacing w:val="-15"/>
        </w:rPr>
        <w:t> </w:t>
      </w:r>
      <w:r>
        <w:rPr/>
        <w:t>gescheiden</w:t>
      </w:r>
      <w:r>
        <w:rPr>
          <w:spacing w:val="-22"/>
        </w:rPr>
        <w:t> </w:t>
      </w:r>
      <w:r>
        <w:rPr>
          <w:spacing w:val="-5"/>
        </w:rPr>
        <w:t>zijn,</w:t>
      </w:r>
      <w:r>
        <w:rPr>
          <w:spacing w:val="-16"/>
        </w:rPr>
        <w:t> </w:t>
      </w:r>
      <w:r>
        <w:rPr>
          <w:spacing w:val="-3"/>
        </w:rPr>
        <w:t>want</w:t>
      </w:r>
      <w:r>
        <w:rPr>
          <w:spacing w:val="-13"/>
        </w:rPr>
        <w:t> </w:t>
      </w:r>
      <w:r>
        <w:rPr>
          <w:spacing w:val="-4"/>
        </w:rPr>
        <w:t>beide</w:t>
      </w:r>
      <w:r>
        <w:rPr>
          <w:spacing w:val="-23"/>
        </w:rPr>
        <w:t> </w:t>
      </w:r>
      <w:r>
        <w:rPr/>
        <w:t>geven</w:t>
      </w:r>
      <w:r>
        <w:rPr>
          <w:spacing w:val="-26"/>
        </w:rPr>
        <w:t> </w:t>
      </w:r>
      <w:r>
        <w:rPr/>
        <w:t>ons</w:t>
      </w:r>
      <w:r>
        <w:rPr>
          <w:spacing w:val="-13"/>
        </w:rPr>
        <w:t> </w:t>
      </w:r>
      <w:r>
        <w:rPr/>
        <w:t>het</w:t>
      </w:r>
      <w:r>
        <w:rPr>
          <w:spacing w:val="-13"/>
        </w:rPr>
        <w:t> </w:t>
      </w:r>
      <w:r>
        <w:rPr/>
        <w:t>lot</w:t>
      </w:r>
      <w:r>
        <w:rPr>
          <w:spacing w:val="-15"/>
        </w:rPr>
        <w:t> </w:t>
      </w:r>
      <w:r>
        <w:rPr>
          <w:spacing w:val="-2"/>
        </w:rPr>
        <w:t>van </w:t>
      </w:r>
      <w:r>
        <w:rPr>
          <w:spacing w:val="-2"/>
        </w:rPr>
      </w:r>
      <w:r>
        <w:rPr/>
        <w:t>de</w:t>
      </w:r>
      <w:r>
        <w:rPr>
          <w:spacing w:val="-9"/>
        </w:rPr>
        <w:t> </w:t>
      </w:r>
      <w:r>
        <w:rPr/>
        <w:t>kinderen</w:t>
      </w:r>
      <w:r>
        <w:rPr>
          <w:spacing w:val="-15"/>
        </w:rPr>
        <w:t> </w:t>
      </w:r>
      <w:r>
        <w:rPr/>
        <w:t>van</w:t>
      </w:r>
      <w:r>
        <w:rPr>
          <w:spacing w:val="-15"/>
        </w:rPr>
        <w:t> </w:t>
      </w:r>
      <w:r>
        <w:rPr>
          <w:spacing w:val="-3"/>
        </w:rPr>
        <w:t>Jozef,</w:t>
      </w:r>
      <w:r>
        <w:rPr>
          <w:spacing w:val="-1"/>
        </w:rPr>
        <w:t> </w:t>
      </w:r>
      <w:r>
        <w:rPr>
          <w:spacing w:val="-4"/>
        </w:rPr>
        <w:t>Efraïm</w:t>
      </w:r>
      <w:r>
        <w:rPr>
          <w:spacing w:val="-13"/>
        </w:rPr>
        <w:t> </w:t>
      </w:r>
      <w:r>
        <w:rPr/>
        <w:t>en</w:t>
      </w:r>
      <w:r>
        <w:rPr>
          <w:spacing w:val="-14"/>
        </w:rPr>
        <w:t> </w:t>
      </w:r>
      <w:r>
        <w:rPr>
          <w:spacing w:val="-3"/>
        </w:rPr>
        <w:t>Manasse,</w:t>
      </w:r>
      <w:r>
        <w:rPr>
          <w:spacing w:val="-6"/>
        </w:rPr>
        <w:t> </w:t>
      </w:r>
      <w:r>
        <w:rPr>
          <w:spacing w:val="-5"/>
        </w:rPr>
        <w:t>die</w:t>
      </w:r>
      <w:r>
        <w:rPr>
          <w:spacing w:val="-6"/>
        </w:rPr>
        <w:t> </w:t>
      </w:r>
      <w:r>
        <w:rPr>
          <w:spacing w:val="-3"/>
        </w:rPr>
        <w:t>na</w:t>
      </w:r>
      <w:r>
        <w:rPr>
          <w:spacing w:val="-9"/>
        </w:rPr>
        <w:t> </w:t>
      </w:r>
      <w:r>
        <w:rPr/>
        <w:t>Juda</w:t>
      </w:r>
      <w:r>
        <w:rPr>
          <w:spacing w:val="-9"/>
        </w:rPr>
        <w:t> </w:t>
      </w:r>
      <w:r>
        <w:rPr/>
        <w:t>de</w:t>
      </w:r>
      <w:r>
        <w:rPr>
          <w:spacing w:val="-9"/>
        </w:rPr>
        <w:t> </w:t>
      </w:r>
      <w:r>
        <w:rPr/>
        <w:t>plaats</w:t>
      </w:r>
      <w:r>
        <w:rPr>
          <w:spacing w:val="-18"/>
        </w:rPr>
        <w:t> </w:t>
      </w:r>
      <w:r>
        <w:rPr/>
        <w:t>van</w:t>
      </w:r>
      <w:r>
        <w:rPr>
          <w:spacing w:val="-15"/>
        </w:rPr>
        <w:t> </w:t>
      </w:r>
      <w:r>
        <w:rPr/>
        <w:t>de</w:t>
      </w:r>
      <w:r>
        <w:rPr>
          <w:spacing w:val="-9"/>
        </w:rPr>
        <w:t> </w:t>
      </w:r>
      <w:r>
        <w:rPr/>
        <w:t>ere</w:t>
      </w:r>
      <w:r>
        <w:rPr>
          <w:spacing w:val="-12"/>
        </w:rPr>
        <w:t> </w:t>
      </w:r>
      <w:r>
        <w:rPr>
          <w:spacing w:val="-4"/>
        </w:rPr>
        <w:t>zullen</w:t>
      </w:r>
      <w:r>
        <w:rPr>
          <w:spacing w:val="-17"/>
        </w:rPr>
        <w:t> </w:t>
      </w:r>
      <w:r>
        <w:rPr>
          <w:spacing w:val="-4"/>
        </w:rPr>
        <w:t>hebben,</w:t>
      </w:r>
      <w:r>
        <w:rPr>
          <w:spacing w:val="-2"/>
        </w:rPr>
        <w:t> </w:t>
      </w:r>
      <w:r>
        <w:rPr/>
        <w:t>en</w:t>
      </w:r>
      <w:r>
        <w:rPr>
          <w:spacing w:val="-9"/>
        </w:rPr>
        <w:t> </w:t>
      </w:r>
      <w:r>
        <w:rPr/>
        <w:t>dus </w:t>
      </w:r>
      <w:r>
        <w:rPr/>
      </w:r>
      <w:r>
        <w:rPr>
          <w:spacing w:val="-3"/>
        </w:rPr>
        <w:t>niet </w:t>
      </w:r>
      <w:r>
        <w:rPr/>
        <w:t>eerste en beste deel verkregen in het noordelijk deel van Kanaän, zoals Juda het nu in </w:t>
      </w:r>
      <w:r>
        <w:rPr>
          <w:spacing w:val="-2"/>
        </w:rPr>
        <w:t>het </w:t>
      </w:r>
      <w:r>
        <w:rPr>
          <w:spacing w:val="-2"/>
        </w:rPr>
      </w:r>
      <w:r>
        <w:rPr>
          <w:spacing w:val="-3"/>
        </w:rPr>
        <w:t>zuidelijk deel had. </w:t>
      </w:r>
      <w:r>
        <w:rPr/>
        <w:t>In dit </w:t>
      </w:r>
      <w:r>
        <w:rPr>
          <w:spacing w:val="-3"/>
        </w:rPr>
        <w:t>hoofdstuk hebben</w:t>
      </w:r>
      <w:r>
        <w:rPr>
          <w:spacing w:val="17"/>
        </w:rPr>
        <w:t> </w:t>
      </w:r>
      <w:r>
        <w:rPr>
          <w:spacing w:val="-3"/>
        </w:rPr>
        <w:t>wij:</w:t>
      </w:r>
      <w:r>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1.</w:t>
      </w:r>
      <w:r>
        <w:rPr>
          <w:spacing w:val="-7"/>
        </w:rPr>
        <w:t> </w:t>
      </w:r>
      <w:r>
        <w:rPr/>
        <w:t>Een</w:t>
      </w:r>
      <w:r>
        <w:rPr>
          <w:spacing w:val="-7"/>
        </w:rPr>
        <w:t> </w:t>
      </w:r>
      <w:r>
        <w:rPr/>
        <w:t>algemeen</w:t>
      </w:r>
      <w:r>
        <w:rPr>
          <w:spacing w:val="-7"/>
        </w:rPr>
        <w:t> </w:t>
      </w:r>
      <w:r>
        <w:rPr/>
        <w:t>bericht</w:t>
      </w:r>
      <w:r>
        <w:rPr>
          <w:spacing w:val="-7"/>
        </w:rPr>
        <w:t> </w:t>
      </w:r>
      <w:r>
        <w:rPr/>
        <w:t>van</w:t>
      </w:r>
      <w:r>
        <w:rPr>
          <w:spacing w:val="-7"/>
        </w:rPr>
        <w:t> </w:t>
      </w:r>
      <w:r>
        <w:rPr/>
        <w:t>het</w:t>
      </w:r>
      <w:r>
        <w:rPr>
          <w:spacing w:val="-7"/>
        </w:rPr>
        <w:t> </w:t>
      </w:r>
      <w:r>
        <w:rPr/>
        <w:t>lot,</w:t>
      </w:r>
      <w:r>
        <w:rPr>
          <w:spacing w:val="-7"/>
        </w:rPr>
        <w:t> </w:t>
      </w:r>
      <w:r>
        <w:rPr/>
        <w:t>dat</w:t>
      </w:r>
      <w:r>
        <w:rPr>
          <w:spacing w:val="-7"/>
        </w:rPr>
        <w:t> </w:t>
      </w:r>
      <w:r>
        <w:rPr/>
        <w:t>deze</w:t>
      </w:r>
      <w:r>
        <w:rPr>
          <w:spacing w:val="-7"/>
        </w:rPr>
        <w:t> </w:t>
      </w:r>
      <w:r>
        <w:rPr/>
        <w:t>twee</w:t>
      </w:r>
      <w:r>
        <w:rPr>
          <w:spacing w:val="-7"/>
        </w:rPr>
        <w:t> </w:t>
      </w:r>
      <w:r>
        <w:rPr/>
        <w:t>stammen</w:t>
      </w:r>
      <w:r>
        <w:rPr>
          <w:spacing w:val="-7"/>
        </w:rPr>
        <w:t> </w:t>
      </w:r>
      <w:r>
        <w:rPr/>
        <w:t>tezamen</w:t>
      </w:r>
      <w:r>
        <w:rPr>
          <w:spacing w:val="-7"/>
        </w:rPr>
        <w:t> </w:t>
      </w:r>
      <w:r>
        <w:rPr/>
        <w:t>hadden</w:t>
      </w:r>
      <w:r>
        <w:rPr>
          <w:spacing w:val="-7"/>
        </w:rPr>
        <w:t> </w:t>
      </w:r>
      <w:r>
        <w:rPr/>
        <w:t>vers</w:t>
      </w:r>
      <w:r>
        <w:rPr>
          <w:spacing w:val="-7"/>
        </w:rPr>
        <w:t> </w:t>
      </w:r>
      <w:r>
        <w:rPr/>
        <w:t>1-4.</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left="115" w:right="110"/>
        <w:jc w:val="both"/>
      </w:pPr>
      <w:r>
        <w:rPr/>
        <w:t>II De grenzen van het lot van </w:t>
      </w:r>
      <w:r>
        <w:rPr>
          <w:spacing w:val="-4"/>
        </w:rPr>
        <w:t>Efraïm </w:t>
      </w:r>
      <w:r>
        <w:rPr>
          <w:spacing w:val="-5"/>
        </w:rPr>
        <w:t>in </w:t>
      </w:r>
      <w:r>
        <w:rPr/>
        <w:t>het </w:t>
      </w:r>
      <w:r>
        <w:rPr>
          <w:spacing w:val="-3"/>
        </w:rPr>
        <w:t>bijzonder, </w:t>
      </w:r>
      <w:r>
        <w:rPr/>
        <w:t>vers 5-10. Dat van Manasse komt in het </w:t>
      </w:r>
      <w:r>
        <w:rPr/>
        <w:t>volgende</w:t>
      </w:r>
      <w:r>
        <w:rPr>
          <w:spacing w:val="-16"/>
        </w:rPr>
        <w:t> </w:t>
      </w:r>
      <w:r>
        <w:rPr/>
        <w:t>hoofdstuk.</w:t>
      </w:r>
    </w:p>
    <w:p>
      <w:pPr>
        <w:spacing w:after="0" w:line="264" w:lineRule="auto"/>
        <w:jc w:val="both"/>
        <w:sectPr>
          <w:pgSz w:w="11900" w:h="16840"/>
          <w:pgMar w:top="1380" w:bottom="280" w:left="1300" w:right="1300"/>
        </w:sectPr>
      </w:pPr>
    </w:p>
    <w:p>
      <w:pPr>
        <w:pStyle w:val="BodyText"/>
        <w:spacing w:line="240" w:lineRule="auto" w:before="53"/>
        <w:ind w:left="115" w:right="0"/>
        <w:jc w:val="both"/>
      </w:pPr>
      <w:bookmarkStart w:name="16:1-4" w:id="98"/>
      <w:bookmarkEnd w:id="98"/>
      <w:r>
        <w:rPr/>
      </w:r>
      <w:r>
        <w:rPr/>
        <w:t>Jozua</w:t>
      </w:r>
      <w:r>
        <w:rPr>
          <w:spacing w:val="1"/>
        </w:rPr>
        <w:t> </w:t>
      </w:r>
      <w:r>
        <w:rPr/>
        <w:t>16:1-4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1"/>
        <w:jc w:val="both"/>
      </w:pPr>
      <w:r>
        <w:rPr/>
        <w:t>Hoewel</w:t>
      </w:r>
      <w:r>
        <w:rPr>
          <w:spacing w:val="-24"/>
        </w:rPr>
        <w:t> </w:t>
      </w:r>
      <w:r>
        <w:rPr/>
        <w:t>Jozef</w:t>
      </w:r>
      <w:r>
        <w:rPr>
          <w:spacing w:val="-20"/>
        </w:rPr>
        <w:t> </w:t>
      </w:r>
      <w:r>
        <w:rPr/>
        <w:t>een</w:t>
      </w:r>
      <w:r>
        <w:rPr>
          <w:spacing w:val="-20"/>
        </w:rPr>
        <w:t> </w:t>
      </w:r>
      <w:r>
        <w:rPr/>
        <w:t>van</w:t>
      </w:r>
      <w:r>
        <w:rPr>
          <w:spacing w:val="-21"/>
        </w:rPr>
        <w:t> </w:t>
      </w:r>
      <w:r>
        <w:rPr/>
        <w:t>de</w:t>
      </w:r>
      <w:r>
        <w:rPr>
          <w:spacing w:val="-15"/>
        </w:rPr>
        <w:t> </w:t>
      </w:r>
      <w:r>
        <w:rPr/>
        <w:t>jongere</w:t>
      </w:r>
      <w:r>
        <w:rPr>
          <w:spacing w:val="-20"/>
        </w:rPr>
        <w:t> </w:t>
      </w:r>
      <w:r>
        <w:rPr/>
        <w:t>zonen</w:t>
      </w:r>
      <w:r>
        <w:rPr>
          <w:spacing w:val="-20"/>
        </w:rPr>
        <w:t> </w:t>
      </w:r>
      <w:r>
        <w:rPr/>
        <w:t>van</w:t>
      </w:r>
      <w:r>
        <w:rPr>
          <w:spacing w:val="-21"/>
        </w:rPr>
        <w:t> </w:t>
      </w:r>
      <w:r>
        <w:rPr/>
        <w:t>Jakob</w:t>
      </w:r>
      <w:r>
        <w:rPr>
          <w:spacing w:val="-23"/>
        </w:rPr>
        <w:t> </w:t>
      </w:r>
      <w:r>
        <w:rPr/>
        <w:t>was,</w:t>
      </w:r>
      <w:r>
        <w:rPr>
          <w:spacing w:val="-16"/>
        </w:rPr>
        <w:t> </w:t>
      </w:r>
      <w:r>
        <w:rPr/>
        <w:t>was</w:t>
      </w:r>
      <w:r>
        <w:rPr>
          <w:spacing w:val="-20"/>
        </w:rPr>
        <w:t> </w:t>
      </w:r>
      <w:r>
        <w:rPr>
          <w:spacing w:val="-6"/>
        </w:rPr>
        <w:t>hij</w:t>
      </w:r>
      <w:r>
        <w:rPr>
          <w:spacing w:val="-27"/>
        </w:rPr>
        <w:t> </w:t>
      </w:r>
      <w:r>
        <w:rPr/>
        <w:t>toch</w:t>
      </w:r>
      <w:r>
        <w:rPr>
          <w:spacing w:val="-22"/>
        </w:rPr>
        <w:t> </w:t>
      </w:r>
      <w:r>
        <w:rPr/>
        <w:t>de</w:t>
      </w:r>
      <w:r>
        <w:rPr>
          <w:spacing w:val="-20"/>
        </w:rPr>
        <w:t> </w:t>
      </w:r>
      <w:r>
        <w:rPr/>
        <w:t>oudste</w:t>
      </w:r>
      <w:r>
        <w:rPr>
          <w:spacing w:val="-22"/>
        </w:rPr>
        <w:t> </w:t>
      </w:r>
      <w:r>
        <w:rPr/>
        <w:t>van</w:t>
      </w:r>
      <w:r>
        <w:rPr>
          <w:spacing w:val="-26"/>
        </w:rPr>
        <w:t> </w:t>
      </w:r>
      <w:r>
        <w:rPr/>
        <w:t>de</w:t>
      </w:r>
      <w:r>
        <w:rPr>
          <w:spacing w:val="-20"/>
        </w:rPr>
        <w:t> </w:t>
      </w:r>
      <w:r>
        <w:rPr/>
        <w:t>twee</w:t>
      </w:r>
      <w:r>
        <w:rPr>
          <w:spacing w:val="-14"/>
        </w:rPr>
        <w:t> </w:t>
      </w:r>
      <w:r>
        <w:rPr>
          <w:spacing w:val="-2"/>
        </w:rPr>
        <w:t>zonen, </w:t>
      </w:r>
      <w:r>
        <w:rPr>
          <w:spacing w:val="-2"/>
        </w:rPr>
      </w:r>
      <w:r>
        <w:rPr>
          <w:spacing w:val="-5"/>
        </w:rPr>
        <w:t>die </w:t>
      </w:r>
      <w:r>
        <w:rPr>
          <w:spacing w:val="-4"/>
        </w:rPr>
        <w:t>Rachel, </w:t>
      </w:r>
      <w:r>
        <w:rPr>
          <w:spacing w:val="-6"/>
        </w:rPr>
        <w:t>zijn </w:t>
      </w:r>
      <w:r>
        <w:rPr>
          <w:spacing w:val="-4"/>
        </w:rPr>
        <w:t>meest </w:t>
      </w:r>
      <w:r>
        <w:rPr>
          <w:spacing w:val="-5"/>
        </w:rPr>
        <w:t>beminde </w:t>
      </w:r>
      <w:r>
        <w:rPr/>
        <w:t>huisvrouw hem gebaard had, en </w:t>
      </w:r>
      <w:r>
        <w:rPr>
          <w:spacing w:val="-6"/>
        </w:rPr>
        <w:t>hij </w:t>
      </w:r>
      <w:r>
        <w:rPr>
          <w:spacing w:val="-4"/>
        </w:rPr>
        <w:t>zelf </w:t>
      </w:r>
      <w:r>
        <w:rPr/>
        <w:t>was </w:t>
      </w:r>
      <w:r>
        <w:rPr>
          <w:rFonts w:ascii="Times New Roman" w:hAnsi="Times New Roman"/>
          <w:i/>
        </w:rPr>
        <w:t>zijn meest geliefde zoon,</w:t>
      </w:r>
      <w:r>
        <w:rPr>
          <w:rFonts w:ascii="Times New Roman" w:hAnsi="Times New Roman"/>
          <w:i/>
          <w:spacing w:val="-9"/>
        </w:rPr>
        <w:t> </w:t>
      </w:r>
      <w:r>
        <w:rPr/>
        <w:t>en</w:t>
      </w:r>
      <w:r>
        <w:rPr>
          <w:spacing w:val="-14"/>
        </w:rPr>
        <w:t> </w:t>
      </w:r>
      <w:r>
        <w:rPr/>
        <w:t>was</w:t>
      </w:r>
      <w:r>
        <w:rPr>
          <w:spacing w:val="-10"/>
        </w:rPr>
        <w:t> </w:t>
      </w:r>
      <w:r>
        <w:rPr/>
        <w:t>het</w:t>
      </w:r>
      <w:r>
        <w:rPr>
          <w:spacing w:val="-6"/>
        </w:rPr>
        <w:t> </w:t>
      </w:r>
      <w:r>
        <w:rPr/>
        <w:t>grootste</w:t>
      </w:r>
      <w:r>
        <w:rPr>
          <w:spacing w:val="-10"/>
        </w:rPr>
        <w:t> </w:t>
      </w:r>
      <w:r>
        <w:rPr/>
        <w:t>sieraad</w:t>
      </w:r>
      <w:r>
        <w:rPr>
          <w:spacing w:val="-10"/>
        </w:rPr>
        <w:t> </w:t>
      </w:r>
      <w:r>
        <w:rPr/>
        <w:t>en</w:t>
      </w:r>
      <w:r>
        <w:rPr>
          <w:spacing w:val="-14"/>
        </w:rPr>
        <w:t> </w:t>
      </w:r>
      <w:r>
        <w:rPr/>
        <w:t>de</w:t>
      </w:r>
      <w:r>
        <w:rPr>
          <w:spacing w:val="-9"/>
        </w:rPr>
        <w:t> </w:t>
      </w:r>
      <w:r>
        <w:rPr/>
        <w:t>steun</w:t>
      </w:r>
      <w:r>
        <w:rPr>
          <w:spacing w:val="-13"/>
        </w:rPr>
        <w:t> </w:t>
      </w:r>
      <w:r>
        <w:rPr/>
        <w:t>van</w:t>
      </w:r>
      <w:r>
        <w:rPr>
          <w:spacing w:val="-15"/>
        </w:rPr>
        <w:t> </w:t>
      </w:r>
      <w:r>
        <w:rPr>
          <w:spacing w:val="-6"/>
        </w:rPr>
        <w:t>zijn</w:t>
      </w:r>
      <w:r>
        <w:rPr>
          <w:spacing w:val="-11"/>
        </w:rPr>
        <w:t> </w:t>
      </w:r>
      <w:r>
        <w:rPr>
          <w:spacing w:val="-7"/>
        </w:rPr>
        <w:t>familie,</w:t>
      </w:r>
      <w:r>
        <w:rPr>
          <w:spacing w:val="-10"/>
        </w:rPr>
        <w:t> </w:t>
      </w:r>
      <w:r>
        <w:rPr/>
        <w:t>bewaarde</w:t>
      </w:r>
      <w:r>
        <w:rPr>
          <w:spacing w:val="-9"/>
        </w:rPr>
        <w:t> </w:t>
      </w:r>
      <w:r>
        <w:rPr>
          <w:spacing w:val="-3"/>
        </w:rPr>
        <w:t>haar</w:t>
      </w:r>
      <w:r>
        <w:rPr>
          <w:spacing w:val="-6"/>
        </w:rPr>
        <w:t> </w:t>
      </w:r>
      <w:r>
        <w:rPr/>
        <w:t>van</w:t>
      </w:r>
      <w:r>
        <w:rPr>
          <w:spacing w:val="-15"/>
        </w:rPr>
        <w:t> </w:t>
      </w:r>
      <w:r>
        <w:rPr>
          <w:spacing w:val="2"/>
        </w:rPr>
        <w:t>om</w:t>
      </w:r>
      <w:r>
        <w:rPr>
          <w:spacing w:val="-18"/>
        </w:rPr>
        <w:t> </w:t>
      </w:r>
      <w:r>
        <w:rPr/>
        <w:t>te</w:t>
      </w:r>
      <w:r>
        <w:rPr>
          <w:spacing w:val="-9"/>
        </w:rPr>
        <w:t> </w:t>
      </w:r>
      <w:r>
        <w:rPr/>
        <w:t>komen</w:t>
      </w:r>
      <w:r>
        <w:rPr>
          <w:spacing w:val="-14"/>
        </w:rPr>
        <w:t> </w:t>
      </w:r>
      <w:r>
        <w:rPr>
          <w:spacing w:val="-10"/>
        </w:rPr>
        <w:t>in </w:t>
      </w:r>
      <w:r>
        <w:rPr>
          <w:spacing w:val="-10"/>
        </w:rPr>
      </w:r>
      <w:r>
        <w:rPr/>
        <w:t>een </w:t>
      </w:r>
      <w:r>
        <w:rPr>
          <w:spacing w:val="-5"/>
        </w:rPr>
        <w:t>tijd </w:t>
      </w:r>
      <w:r>
        <w:rPr/>
        <w:t>van hongersnood, </w:t>
      </w:r>
      <w:r>
        <w:rPr>
          <w:spacing w:val="-6"/>
        </w:rPr>
        <w:t>hij </w:t>
      </w:r>
      <w:r>
        <w:rPr>
          <w:spacing w:val="-4"/>
        </w:rPr>
        <w:t>is </w:t>
      </w:r>
      <w:r>
        <w:rPr/>
        <w:t>de herder en steen Israëls geweest, en daarom werden zijn </w:t>
      </w:r>
      <w:r>
        <w:rPr/>
      </w:r>
      <w:r>
        <w:rPr>
          <w:spacing w:val="-3"/>
        </w:rPr>
        <w:t>nakomelingen</w:t>
      </w:r>
      <w:r>
        <w:rPr>
          <w:spacing w:val="-36"/>
        </w:rPr>
        <w:t> </w:t>
      </w:r>
      <w:r>
        <w:rPr/>
        <w:t>zeer</w:t>
      </w:r>
      <w:r>
        <w:rPr>
          <w:spacing w:val="-26"/>
        </w:rPr>
        <w:t> </w:t>
      </w:r>
      <w:r>
        <w:rPr/>
        <w:t>begunstigd</w:t>
      </w:r>
      <w:r>
        <w:rPr>
          <w:spacing w:val="-30"/>
        </w:rPr>
        <w:t> </w:t>
      </w:r>
      <w:r>
        <w:rPr>
          <w:spacing w:val="3"/>
        </w:rPr>
        <w:t>door</w:t>
      </w:r>
      <w:r>
        <w:rPr>
          <w:spacing w:val="-30"/>
        </w:rPr>
        <w:t> </w:t>
      </w:r>
      <w:r>
        <w:rPr/>
        <w:t>het</w:t>
      </w:r>
      <w:r>
        <w:rPr>
          <w:spacing w:val="-26"/>
        </w:rPr>
        <w:t> </w:t>
      </w:r>
      <w:r>
        <w:rPr/>
        <w:t>lot.</w:t>
      </w:r>
      <w:r>
        <w:rPr>
          <w:spacing w:val="-32"/>
        </w:rPr>
        <w:t> </w:t>
      </w:r>
      <w:r>
        <w:rPr/>
        <w:t>Hun</w:t>
      </w:r>
      <w:r>
        <w:rPr>
          <w:spacing w:val="-34"/>
        </w:rPr>
        <w:t> </w:t>
      </w:r>
      <w:r>
        <w:rPr/>
        <w:t>erfdeel</w:t>
      </w:r>
      <w:r>
        <w:rPr>
          <w:spacing w:val="-40"/>
        </w:rPr>
        <w:t> </w:t>
      </w:r>
      <w:r>
        <w:rPr>
          <w:spacing w:val="-3"/>
        </w:rPr>
        <w:t>lag</w:t>
      </w:r>
      <w:r>
        <w:rPr>
          <w:spacing w:val="-32"/>
        </w:rPr>
        <w:t> </w:t>
      </w:r>
      <w:r>
        <w:rPr>
          <w:spacing w:val="-5"/>
        </w:rPr>
        <w:t>in</w:t>
      </w:r>
      <w:r>
        <w:rPr>
          <w:spacing w:val="-33"/>
        </w:rPr>
        <w:t> </w:t>
      </w:r>
      <w:r>
        <w:rPr/>
        <w:t>het</w:t>
      </w:r>
      <w:r>
        <w:rPr>
          <w:spacing w:val="-22"/>
        </w:rPr>
        <w:t> </w:t>
      </w:r>
      <w:r>
        <w:rPr/>
        <w:t>hart</w:t>
      </w:r>
      <w:r>
        <w:rPr>
          <w:spacing w:val="-21"/>
        </w:rPr>
        <w:t> </w:t>
      </w:r>
      <w:r>
        <w:rPr/>
        <w:t>des</w:t>
      </w:r>
      <w:r>
        <w:rPr>
          <w:spacing w:val="-30"/>
        </w:rPr>
        <w:t> </w:t>
      </w:r>
      <w:r>
        <w:rPr>
          <w:spacing w:val="-4"/>
        </w:rPr>
        <w:t>lands.</w:t>
      </w:r>
      <w:r>
        <w:rPr>
          <w:spacing w:val="-27"/>
        </w:rPr>
        <w:t> </w:t>
      </w:r>
      <w:r>
        <w:rPr/>
        <w:t>Het</w:t>
      </w:r>
      <w:r>
        <w:rPr>
          <w:spacing w:val="-24"/>
        </w:rPr>
        <w:t> </w:t>
      </w:r>
      <w:r>
        <w:rPr/>
        <w:t>strekte</w:t>
      </w:r>
      <w:r>
        <w:rPr>
          <w:spacing w:val="-32"/>
        </w:rPr>
        <w:t> </w:t>
      </w:r>
      <w:r>
        <w:rPr>
          <w:spacing w:val="-3"/>
        </w:rPr>
        <w:t>zich</w:t>
      </w:r>
      <w:r>
        <w:rPr>
          <w:spacing w:val="-36"/>
        </w:rPr>
        <w:t> </w:t>
      </w:r>
      <w:r>
        <w:rPr>
          <w:spacing w:val="-7"/>
        </w:rPr>
        <w:t>uit </w:t>
      </w:r>
      <w:r>
        <w:rPr>
          <w:spacing w:val="-7"/>
        </w:rPr>
      </w:r>
      <w:r>
        <w:rPr/>
        <w:t>van</w:t>
      </w:r>
      <w:r>
        <w:rPr>
          <w:spacing w:val="-21"/>
        </w:rPr>
        <w:t> </w:t>
      </w:r>
      <w:r>
        <w:rPr/>
        <w:t>de</w:t>
      </w:r>
      <w:r>
        <w:rPr>
          <w:spacing w:val="-15"/>
        </w:rPr>
        <w:t> </w:t>
      </w:r>
      <w:r>
        <w:rPr/>
        <w:t>Jordaan</w:t>
      </w:r>
      <w:r>
        <w:rPr>
          <w:spacing w:val="-19"/>
        </w:rPr>
        <w:t> </w:t>
      </w:r>
      <w:r>
        <w:rPr>
          <w:spacing w:val="-5"/>
        </w:rPr>
        <w:t>in</w:t>
      </w:r>
      <w:r>
        <w:rPr>
          <w:spacing w:val="-19"/>
        </w:rPr>
        <w:t> </w:t>
      </w:r>
      <w:r>
        <w:rPr/>
        <w:t>het</w:t>
      </w:r>
      <w:r>
        <w:rPr>
          <w:spacing w:val="-11"/>
        </w:rPr>
        <w:t> </w:t>
      </w:r>
      <w:r>
        <w:rPr/>
        <w:t>oosten,</w:t>
      </w:r>
      <w:r>
        <w:rPr>
          <w:spacing w:val="-9"/>
        </w:rPr>
        <w:t> </w:t>
      </w:r>
      <w:r>
        <w:rPr/>
        <w:t>vers</w:t>
      </w:r>
      <w:r>
        <w:rPr>
          <w:spacing w:val="-20"/>
        </w:rPr>
        <w:t> </w:t>
      </w:r>
      <w:r>
        <w:rPr/>
        <w:t>1.</w:t>
      </w:r>
      <w:r>
        <w:rPr>
          <w:spacing w:val="-8"/>
        </w:rPr>
        <w:t> </w:t>
      </w:r>
      <w:r>
        <w:rPr>
          <w:spacing w:val="-3"/>
        </w:rPr>
        <w:t>naar</w:t>
      </w:r>
      <w:r>
        <w:rPr>
          <w:spacing w:val="-7"/>
        </w:rPr>
        <w:t> </w:t>
      </w:r>
      <w:r>
        <w:rPr/>
        <w:t>de</w:t>
      </w:r>
      <w:r>
        <w:rPr>
          <w:spacing w:val="-10"/>
        </w:rPr>
        <w:t> </w:t>
      </w:r>
      <w:r>
        <w:rPr>
          <w:spacing w:val="-4"/>
        </w:rPr>
        <w:t>Middellandse</w:t>
      </w:r>
      <w:r>
        <w:rPr>
          <w:spacing w:val="-13"/>
        </w:rPr>
        <w:t> </w:t>
      </w:r>
      <w:r>
        <w:rPr/>
        <w:t>Zee</w:t>
      </w:r>
      <w:r>
        <w:rPr>
          <w:spacing w:val="-11"/>
        </w:rPr>
        <w:t> </w:t>
      </w:r>
      <w:r>
        <w:rPr>
          <w:spacing w:val="-5"/>
        </w:rPr>
        <w:t>in</w:t>
      </w:r>
      <w:r>
        <w:rPr>
          <w:spacing w:val="-14"/>
        </w:rPr>
        <w:t> </w:t>
      </w:r>
      <w:r>
        <w:rPr/>
        <w:t>het</w:t>
      </w:r>
      <w:r>
        <w:rPr>
          <w:spacing w:val="-11"/>
        </w:rPr>
        <w:t> </w:t>
      </w:r>
      <w:r>
        <w:rPr/>
        <w:t>westen,</w:t>
      </w:r>
      <w:r>
        <w:rPr>
          <w:spacing w:val="-10"/>
        </w:rPr>
        <w:t> </w:t>
      </w:r>
      <w:r>
        <w:rPr/>
        <w:t>zodat</w:t>
      </w:r>
      <w:r>
        <w:rPr>
          <w:spacing w:val="-9"/>
        </w:rPr>
        <w:t> </w:t>
      </w:r>
      <w:r>
        <w:rPr/>
        <w:t>het</w:t>
      </w:r>
      <w:r>
        <w:rPr>
          <w:spacing w:val="-11"/>
        </w:rPr>
        <w:t> </w:t>
      </w:r>
      <w:r>
        <w:rPr/>
        <w:t>van</w:t>
      </w:r>
      <w:r>
        <w:rPr>
          <w:spacing w:val="-21"/>
        </w:rPr>
        <w:t> </w:t>
      </w:r>
      <w:r>
        <w:rPr>
          <w:spacing w:val="-5"/>
        </w:rPr>
        <w:t>zij</w:t>
      </w:r>
      <w:r>
        <w:rPr>
          <w:spacing w:val="-21"/>
        </w:rPr>
        <w:t> </w:t>
      </w:r>
      <w:r>
        <w:rPr>
          <w:spacing w:val="5"/>
        </w:rPr>
        <w:t>tot </w:t>
      </w:r>
      <w:r>
        <w:rPr>
          <w:spacing w:val="5"/>
        </w:rPr>
      </w:r>
      <w:r>
        <w:rPr>
          <w:spacing w:val="-5"/>
        </w:rPr>
        <w:t>zij</w:t>
      </w:r>
      <w:r>
        <w:rPr>
          <w:spacing w:val="-20"/>
        </w:rPr>
        <w:t> </w:t>
      </w:r>
      <w:r>
        <w:rPr/>
        <w:t>de</w:t>
      </w:r>
      <w:r>
        <w:rPr>
          <w:spacing w:val="-14"/>
        </w:rPr>
        <w:t> </w:t>
      </w:r>
      <w:r>
        <w:rPr>
          <w:spacing w:val="-5"/>
        </w:rPr>
        <w:t>gehele</w:t>
      </w:r>
      <w:r>
        <w:rPr>
          <w:spacing w:val="-8"/>
        </w:rPr>
        <w:t> </w:t>
      </w:r>
      <w:r>
        <w:rPr/>
        <w:t>breedte</w:t>
      </w:r>
      <w:r>
        <w:rPr>
          <w:spacing w:val="-18"/>
        </w:rPr>
        <w:t> </w:t>
      </w:r>
      <w:r>
        <w:rPr/>
        <w:t>van</w:t>
      </w:r>
      <w:r>
        <w:rPr>
          <w:spacing w:val="-20"/>
        </w:rPr>
        <w:t> </w:t>
      </w:r>
      <w:r>
        <w:rPr>
          <w:spacing w:val="-3"/>
        </w:rPr>
        <w:t>Kanaän</w:t>
      </w:r>
      <w:r>
        <w:rPr>
          <w:spacing w:val="-20"/>
        </w:rPr>
        <w:t> </w:t>
      </w:r>
      <w:r>
        <w:rPr/>
        <w:t>besloeg.</w:t>
      </w:r>
      <w:r>
        <w:rPr>
          <w:spacing w:val="-20"/>
        </w:rPr>
        <w:t> </w:t>
      </w:r>
      <w:r>
        <w:rPr>
          <w:spacing w:val="-4"/>
        </w:rPr>
        <w:t>Ongetwijfeld</w:t>
      </w:r>
      <w:r>
        <w:rPr>
          <w:spacing w:val="-12"/>
        </w:rPr>
        <w:t> </w:t>
      </w:r>
      <w:r>
        <w:rPr>
          <w:spacing w:val="-4"/>
        </w:rPr>
        <w:t>heeft</w:t>
      </w:r>
      <w:r>
        <w:rPr>
          <w:spacing w:val="-9"/>
        </w:rPr>
        <w:t> </w:t>
      </w:r>
      <w:r>
        <w:rPr>
          <w:spacing w:val="2"/>
        </w:rPr>
        <w:t>ook</w:t>
      </w:r>
      <w:r>
        <w:rPr>
          <w:spacing w:val="-18"/>
        </w:rPr>
        <w:t> </w:t>
      </w:r>
      <w:r>
        <w:rPr/>
        <w:t>de</w:t>
      </w:r>
      <w:r>
        <w:rPr>
          <w:spacing w:val="-19"/>
        </w:rPr>
        <w:t> </w:t>
      </w:r>
      <w:r>
        <w:rPr>
          <w:spacing w:val="-3"/>
        </w:rPr>
        <w:t>vruchtbaarheid</w:t>
      </w:r>
      <w:r>
        <w:rPr>
          <w:spacing w:val="-6"/>
        </w:rPr>
        <w:t> </w:t>
      </w:r>
      <w:r>
        <w:rPr/>
        <w:t>van</w:t>
      </w:r>
      <w:r>
        <w:rPr>
          <w:spacing w:val="-20"/>
        </w:rPr>
        <w:t> </w:t>
      </w:r>
      <w:r>
        <w:rPr/>
        <w:t>de</w:t>
      </w:r>
      <w:r>
        <w:rPr>
          <w:spacing w:val="-14"/>
        </w:rPr>
        <w:t> </w:t>
      </w:r>
      <w:r>
        <w:rPr/>
        <w:t>grond </w:t>
      </w:r>
      <w:r>
        <w:rPr/>
        <w:t>beantwoord aan de zegen beide van Jakob en van Mozes, Genesis 49:35, 26, Deuteronomium 33:13.</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De</w:t>
      </w:r>
      <w:r>
        <w:rPr>
          <w:spacing w:val="-20"/>
        </w:rPr>
        <w:t> </w:t>
      </w:r>
      <w:r>
        <w:rPr>
          <w:spacing w:val="-3"/>
        </w:rPr>
        <w:t>erfdelen</w:t>
      </w:r>
      <w:r>
        <w:rPr>
          <w:spacing w:val="-26"/>
        </w:rPr>
        <w:t> </w:t>
      </w:r>
      <w:r>
        <w:rPr/>
        <w:t>van</w:t>
      </w:r>
      <w:r>
        <w:rPr>
          <w:spacing w:val="-26"/>
        </w:rPr>
        <w:t> </w:t>
      </w:r>
      <w:r>
        <w:rPr>
          <w:spacing w:val="-4"/>
        </w:rPr>
        <w:t>Efraïm</w:t>
      </w:r>
      <w:r>
        <w:rPr>
          <w:spacing w:val="-23"/>
        </w:rPr>
        <w:t> </w:t>
      </w:r>
      <w:r>
        <w:rPr/>
        <w:t>en</w:t>
      </w:r>
      <w:r>
        <w:rPr>
          <w:spacing w:val="-25"/>
        </w:rPr>
        <w:t> </w:t>
      </w:r>
      <w:r>
        <w:rPr>
          <w:spacing w:val="-3"/>
        </w:rPr>
        <w:t>Manasse</w:t>
      </w:r>
      <w:r>
        <w:rPr>
          <w:spacing w:val="-21"/>
        </w:rPr>
        <w:t> </w:t>
      </w:r>
      <w:r>
        <w:rPr>
          <w:spacing w:val="-6"/>
        </w:rPr>
        <w:t>zijn</w:t>
      </w:r>
      <w:r>
        <w:rPr>
          <w:spacing w:val="-22"/>
        </w:rPr>
        <w:t> </w:t>
      </w:r>
      <w:r>
        <w:rPr>
          <w:spacing w:val="-3"/>
        </w:rPr>
        <w:t>niet</w:t>
      </w:r>
      <w:r>
        <w:rPr>
          <w:spacing w:val="-18"/>
        </w:rPr>
        <w:t> </w:t>
      </w:r>
      <w:r>
        <w:rPr/>
        <w:t>zo</w:t>
      </w:r>
      <w:r>
        <w:rPr>
          <w:spacing w:val="-15"/>
        </w:rPr>
        <w:t> </w:t>
      </w:r>
      <w:r>
        <w:rPr>
          <w:spacing w:val="-5"/>
        </w:rPr>
        <w:t>in</w:t>
      </w:r>
      <w:r>
        <w:rPr>
          <w:spacing w:val="-24"/>
        </w:rPr>
        <w:t> </w:t>
      </w:r>
      <w:r>
        <w:rPr>
          <w:spacing w:val="-3"/>
        </w:rPr>
        <w:t>bijzonderheden</w:t>
      </w:r>
      <w:r>
        <w:rPr>
          <w:spacing w:val="-26"/>
        </w:rPr>
        <w:t> </w:t>
      </w:r>
      <w:r>
        <w:rPr/>
        <w:t>beschreven</w:t>
      </w:r>
      <w:r>
        <w:rPr>
          <w:spacing w:val="-26"/>
        </w:rPr>
        <w:t> </w:t>
      </w:r>
      <w:r>
        <w:rPr>
          <w:spacing w:val="-4"/>
        </w:rPr>
        <w:t>als</w:t>
      </w:r>
      <w:r>
        <w:rPr>
          <w:spacing w:val="-20"/>
        </w:rPr>
        <w:t> </w:t>
      </w:r>
      <w:r>
        <w:rPr>
          <w:spacing w:val="-5"/>
        </w:rPr>
        <w:t>die</w:t>
      </w:r>
      <w:r>
        <w:rPr>
          <w:spacing w:val="-16"/>
        </w:rPr>
        <w:t> </w:t>
      </w:r>
      <w:r>
        <w:rPr/>
        <w:t>van</w:t>
      </w:r>
      <w:r>
        <w:rPr>
          <w:spacing w:val="-30"/>
        </w:rPr>
        <w:t> </w:t>
      </w:r>
      <w:r>
        <w:rPr/>
        <w:t>de</w:t>
      </w:r>
      <w:r>
        <w:rPr>
          <w:spacing w:val="-20"/>
        </w:rPr>
        <w:t> </w:t>
      </w:r>
      <w:r>
        <w:rPr/>
        <w:t>andere </w:t>
      </w:r>
      <w:r>
        <w:rPr/>
      </w:r>
      <w:r>
        <w:rPr>
          <w:spacing w:val="-4"/>
        </w:rPr>
        <w:t>stammen, </w:t>
      </w:r>
      <w:r>
        <w:rPr>
          <w:spacing w:val="-5"/>
        </w:rPr>
        <w:t>wij </w:t>
      </w:r>
      <w:r>
        <w:rPr>
          <w:spacing w:val="-3"/>
        </w:rPr>
        <w:t>hebben </w:t>
      </w:r>
      <w:r>
        <w:rPr/>
        <w:t>slechts de grenzen, </w:t>
      </w:r>
      <w:r>
        <w:rPr>
          <w:spacing w:val="-5"/>
        </w:rPr>
        <w:t>die </w:t>
      </w:r>
      <w:r>
        <w:rPr/>
        <w:t>ze omsloten, </w:t>
      </w:r>
      <w:r>
        <w:rPr>
          <w:spacing w:val="-3"/>
        </w:rPr>
        <w:t>niet </w:t>
      </w:r>
      <w:r>
        <w:rPr/>
        <w:t>de steden, </w:t>
      </w:r>
      <w:r>
        <w:rPr>
          <w:spacing w:val="-5"/>
        </w:rPr>
        <w:t>die </w:t>
      </w:r>
      <w:r>
        <w:rPr/>
        <w:t>er </w:t>
      </w:r>
      <w:r>
        <w:rPr>
          <w:spacing w:val="-5"/>
        </w:rPr>
        <w:t>in </w:t>
      </w:r>
      <w:r>
        <w:rPr/>
        <w:t>gevonden </w:t>
      </w:r>
      <w:r>
        <w:rPr/>
        <w:t>worden, </w:t>
      </w:r>
      <w:r>
        <w:rPr>
          <w:spacing w:val="-3"/>
        </w:rPr>
        <w:t>zoals </w:t>
      </w:r>
      <w:r>
        <w:rPr>
          <w:spacing w:val="-5"/>
        </w:rPr>
        <w:t>wij</w:t>
      </w:r>
      <w:r>
        <w:rPr>
          <w:spacing w:val="-11"/>
        </w:rPr>
        <w:t> </w:t>
      </w:r>
      <w:r>
        <w:rPr>
          <w:spacing w:val="-5"/>
        </w:rPr>
        <w:t>die</w:t>
      </w:r>
      <w:r>
        <w:rPr>
          <w:spacing w:val="-2"/>
        </w:rPr>
        <w:t> </w:t>
      </w:r>
      <w:r>
        <w:rPr/>
        <w:t>van</w:t>
      </w:r>
      <w:r>
        <w:rPr>
          <w:spacing w:val="-12"/>
        </w:rPr>
        <w:t> </w:t>
      </w:r>
      <w:r>
        <w:rPr/>
        <w:t>Juda</w:t>
      </w:r>
      <w:r>
        <w:rPr>
          <w:spacing w:val="-6"/>
        </w:rPr>
        <w:t> </w:t>
      </w:r>
      <w:r>
        <w:rPr/>
        <w:t>gehad</w:t>
      </w:r>
      <w:r>
        <w:rPr>
          <w:spacing w:val="-6"/>
        </w:rPr>
        <w:t> </w:t>
      </w:r>
      <w:r>
        <w:rPr>
          <w:spacing w:val="-4"/>
        </w:rPr>
        <w:t>hebben,</w:t>
      </w:r>
      <w:r>
        <w:rPr>
          <w:spacing w:val="-3"/>
        </w:rPr>
        <w:t> </w:t>
      </w:r>
      <w:r>
        <w:rPr/>
        <w:t>en</w:t>
      </w:r>
      <w:r>
        <w:rPr>
          <w:spacing w:val="-10"/>
        </w:rPr>
        <w:t> </w:t>
      </w:r>
      <w:r>
        <w:rPr/>
        <w:t>later</w:t>
      </w:r>
      <w:r>
        <w:rPr>
          <w:spacing w:val="-2"/>
        </w:rPr>
        <w:t> </w:t>
      </w:r>
      <w:r>
        <w:rPr>
          <w:spacing w:val="-5"/>
        </w:rPr>
        <w:t>die</w:t>
      </w:r>
      <w:r>
        <w:rPr>
          <w:spacing w:val="-2"/>
        </w:rPr>
        <w:t> </w:t>
      </w:r>
      <w:r>
        <w:rPr/>
        <w:t>van</w:t>
      </w:r>
      <w:r>
        <w:rPr>
          <w:spacing w:val="-16"/>
        </w:rPr>
        <w:t> </w:t>
      </w:r>
      <w:r>
        <w:rPr/>
        <w:t>de</w:t>
      </w:r>
      <w:r>
        <w:rPr>
          <w:spacing w:val="-5"/>
        </w:rPr>
        <w:t> </w:t>
      </w:r>
      <w:r>
        <w:rPr/>
        <w:t>andere</w:t>
      </w:r>
      <w:r>
        <w:rPr>
          <w:spacing w:val="-10"/>
        </w:rPr>
        <w:t> </w:t>
      </w:r>
      <w:r>
        <w:rPr>
          <w:spacing w:val="-3"/>
        </w:rPr>
        <w:t>stammen</w:t>
      </w:r>
      <w:r>
        <w:rPr>
          <w:spacing w:val="-12"/>
        </w:rPr>
        <w:t> </w:t>
      </w:r>
      <w:r>
        <w:rPr>
          <w:spacing w:val="-4"/>
        </w:rPr>
        <w:t>zullen</w:t>
      </w:r>
      <w:r>
        <w:rPr>
          <w:spacing w:val="-13"/>
        </w:rPr>
        <w:t> </w:t>
      </w:r>
      <w:r>
        <w:rPr>
          <w:spacing w:val="-4"/>
        </w:rPr>
        <w:t>krijgen. </w:t>
      </w:r>
      <w:r>
        <w:rPr>
          <w:spacing w:val="-4"/>
        </w:rPr>
      </w:r>
      <w:r>
        <w:rPr>
          <w:spacing w:val="-3"/>
        </w:rPr>
        <w:t>Hier</w:t>
      </w:r>
      <w:r>
        <w:rPr>
          <w:spacing w:val="-10"/>
        </w:rPr>
        <w:t> </w:t>
      </w:r>
      <w:r>
        <w:rPr/>
        <w:t>kan</w:t>
      </w:r>
      <w:r>
        <w:rPr>
          <w:spacing w:val="-17"/>
        </w:rPr>
        <w:t> </w:t>
      </w:r>
      <w:r>
        <w:rPr/>
        <w:t>geen</w:t>
      </w:r>
      <w:r>
        <w:rPr>
          <w:spacing w:val="-17"/>
        </w:rPr>
        <w:t> </w:t>
      </w:r>
      <w:r>
        <w:rPr/>
        <w:t>reden</w:t>
      </w:r>
      <w:r>
        <w:rPr>
          <w:spacing w:val="-16"/>
        </w:rPr>
        <w:t> </w:t>
      </w:r>
      <w:r>
        <w:rPr/>
        <w:t>voor</w:t>
      </w:r>
      <w:r>
        <w:rPr>
          <w:spacing w:val="-14"/>
        </w:rPr>
        <w:t> </w:t>
      </w:r>
      <w:r>
        <w:rPr/>
        <w:t>worden</w:t>
      </w:r>
      <w:r>
        <w:rPr>
          <w:spacing w:val="-16"/>
        </w:rPr>
        <w:t> </w:t>
      </w:r>
      <w:r>
        <w:rPr/>
        <w:t>opgegeven,</w:t>
      </w:r>
      <w:r>
        <w:rPr>
          <w:spacing w:val="-8"/>
        </w:rPr>
        <w:t> </w:t>
      </w:r>
      <w:r>
        <w:rPr>
          <w:spacing w:val="-4"/>
        </w:rPr>
        <w:t>tenzij</w:t>
      </w:r>
      <w:r>
        <w:rPr>
          <w:spacing w:val="-15"/>
        </w:rPr>
        <w:t> </w:t>
      </w:r>
      <w:r>
        <w:rPr>
          <w:spacing w:val="-5"/>
        </w:rPr>
        <w:t>wij</w:t>
      </w:r>
      <w:r>
        <w:rPr>
          <w:spacing w:val="-18"/>
        </w:rPr>
        <w:t> </w:t>
      </w:r>
      <w:r>
        <w:rPr/>
        <w:t>mogen</w:t>
      </w:r>
      <w:r>
        <w:rPr>
          <w:spacing w:val="-21"/>
        </w:rPr>
        <w:t> </w:t>
      </w:r>
      <w:r>
        <w:rPr/>
        <w:t>veronderstellen</w:t>
      </w:r>
      <w:r>
        <w:rPr>
          <w:spacing w:val="-21"/>
        </w:rPr>
        <w:t> </w:t>
      </w:r>
      <w:r>
        <w:rPr/>
        <w:t>dat</w:t>
      </w:r>
      <w:r>
        <w:rPr>
          <w:spacing w:val="-12"/>
        </w:rPr>
        <w:t> </w:t>
      </w:r>
      <w:r>
        <w:rPr/>
        <w:t>het</w:t>
      </w:r>
      <w:r>
        <w:rPr>
          <w:spacing w:val="-13"/>
        </w:rPr>
        <w:t> </w:t>
      </w:r>
      <w:r>
        <w:rPr/>
        <w:t>aan</w:t>
      </w:r>
      <w:r>
        <w:rPr>
          <w:spacing w:val="-17"/>
        </w:rPr>
        <w:t> </w:t>
      </w:r>
      <w:r>
        <w:rPr/>
        <w:t>Jozua </w:t>
      </w:r>
      <w:r>
        <w:rPr/>
      </w:r>
      <w:r>
        <w:rPr>
          <w:spacing w:val="-5"/>
        </w:rPr>
        <w:t>die</w:t>
      </w:r>
      <w:r>
        <w:rPr>
          <w:spacing w:val="-27"/>
        </w:rPr>
        <w:t> </w:t>
      </w:r>
      <w:r>
        <w:rPr>
          <w:spacing w:val="-4"/>
        </w:rPr>
        <w:t>zelf</w:t>
      </w:r>
      <w:r>
        <w:rPr>
          <w:spacing w:val="-34"/>
        </w:rPr>
        <w:t> </w:t>
      </w:r>
      <w:r>
        <w:rPr>
          <w:spacing w:val="-5"/>
        </w:rPr>
        <w:t>uit</w:t>
      </w:r>
      <w:r>
        <w:rPr>
          <w:spacing w:val="-21"/>
        </w:rPr>
        <w:t> </w:t>
      </w:r>
      <w:r>
        <w:rPr/>
        <w:t>de</w:t>
      </w:r>
      <w:r>
        <w:rPr>
          <w:spacing w:val="-30"/>
        </w:rPr>
        <w:t> </w:t>
      </w:r>
      <w:r>
        <w:rPr/>
        <w:t>kinderen</w:t>
      </w:r>
      <w:r>
        <w:rPr>
          <w:spacing w:val="-35"/>
        </w:rPr>
        <w:t> </w:t>
      </w:r>
      <w:r>
        <w:rPr/>
        <w:t>van</w:t>
      </w:r>
      <w:r>
        <w:rPr>
          <w:spacing w:val="-36"/>
        </w:rPr>
        <w:t> </w:t>
      </w:r>
      <w:r>
        <w:rPr/>
        <w:t>Jozef</w:t>
      </w:r>
      <w:r>
        <w:rPr>
          <w:spacing w:val="-34"/>
        </w:rPr>
        <w:t> </w:t>
      </w:r>
      <w:r>
        <w:rPr/>
        <w:t>was,</w:t>
      </w:r>
      <w:r>
        <w:rPr>
          <w:spacing w:val="-27"/>
        </w:rPr>
        <w:t> </w:t>
      </w:r>
      <w:r>
        <w:rPr/>
        <w:t>overgelaten</w:t>
      </w:r>
      <w:r>
        <w:rPr>
          <w:spacing w:val="-34"/>
        </w:rPr>
        <w:t> </w:t>
      </w:r>
      <w:r>
        <w:rPr/>
        <w:t>werd</w:t>
      </w:r>
      <w:r>
        <w:rPr>
          <w:spacing w:val="-30"/>
        </w:rPr>
        <w:t> </w:t>
      </w:r>
      <w:r>
        <w:rPr>
          <w:spacing w:val="2"/>
        </w:rPr>
        <w:t>om</w:t>
      </w:r>
      <w:r>
        <w:rPr>
          <w:spacing w:val="-38"/>
        </w:rPr>
        <w:t> </w:t>
      </w:r>
      <w:r>
        <w:rPr/>
        <w:t>de</w:t>
      </w:r>
      <w:r>
        <w:rPr>
          <w:spacing w:val="-30"/>
        </w:rPr>
        <w:t> </w:t>
      </w:r>
      <w:r>
        <w:rPr>
          <w:spacing w:val="-3"/>
        </w:rPr>
        <w:t>onderscheidene</w:t>
      </w:r>
      <w:r>
        <w:rPr>
          <w:spacing w:val="-27"/>
        </w:rPr>
        <w:t> </w:t>
      </w:r>
      <w:r>
        <w:rPr/>
        <w:t>steden,</w:t>
      </w:r>
      <w:r>
        <w:rPr>
          <w:spacing w:val="-26"/>
        </w:rPr>
        <w:t> </w:t>
      </w:r>
      <w:r>
        <w:rPr>
          <w:spacing w:val="-5"/>
        </w:rPr>
        <w:t>die</w:t>
      </w:r>
      <w:r>
        <w:rPr>
          <w:spacing w:val="-27"/>
        </w:rPr>
        <w:t> </w:t>
      </w:r>
      <w:r>
        <w:rPr>
          <w:spacing w:val="-5"/>
        </w:rPr>
        <w:t>in</w:t>
      </w:r>
      <w:r>
        <w:rPr>
          <w:spacing w:val="-34"/>
        </w:rPr>
        <w:t> </w:t>
      </w:r>
      <w:r>
        <w:rPr/>
        <w:t>hun</w:t>
      </w:r>
      <w:r>
        <w:rPr>
          <w:spacing w:val="-35"/>
        </w:rPr>
        <w:t> </w:t>
      </w:r>
      <w:r>
        <w:rPr/>
        <w:t>lot </w:t>
      </w:r>
      <w:r>
        <w:rPr/>
      </w:r>
      <w:r>
        <w:rPr>
          <w:spacing w:val="-3"/>
        </w:rPr>
        <w:t>lagen,</w:t>
      </w:r>
      <w:r>
        <w:rPr>
          <w:spacing w:val="-17"/>
        </w:rPr>
        <w:t> </w:t>
      </w:r>
      <w:r>
        <w:rPr>
          <w:spacing w:val="-3"/>
        </w:rPr>
        <w:t>naar</w:t>
      </w:r>
      <w:r>
        <w:rPr>
          <w:spacing w:val="-16"/>
        </w:rPr>
        <w:t> </w:t>
      </w:r>
      <w:r>
        <w:rPr/>
        <w:t>goeddunken</w:t>
      </w:r>
      <w:r>
        <w:rPr>
          <w:spacing w:val="-23"/>
        </w:rPr>
        <w:t> </w:t>
      </w:r>
      <w:r>
        <w:rPr/>
        <w:t>onder</w:t>
      </w:r>
      <w:r>
        <w:rPr>
          <w:spacing w:val="-15"/>
        </w:rPr>
        <w:t> </w:t>
      </w:r>
      <w:r>
        <w:rPr/>
        <w:t>hen</w:t>
      </w:r>
      <w:r>
        <w:rPr>
          <w:spacing w:val="-25"/>
        </w:rPr>
        <w:t> </w:t>
      </w:r>
      <w:r>
        <w:rPr/>
        <w:t>te</w:t>
      </w:r>
      <w:r>
        <w:rPr>
          <w:spacing w:val="-18"/>
        </w:rPr>
        <w:t> </w:t>
      </w:r>
      <w:r>
        <w:rPr>
          <w:spacing w:val="-3"/>
        </w:rPr>
        <w:t>verdelen,</w:t>
      </w:r>
      <w:r>
        <w:rPr>
          <w:spacing w:val="-16"/>
        </w:rPr>
        <w:t> </w:t>
      </w:r>
      <w:r>
        <w:rPr/>
        <w:t>omdat</w:t>
      </w:r>
      <w:r>
        <w:rPr>
          <w:spacing w:val="-19"/>
        </w:rPr>
        <w:t> </w:t>
      </w:r>
      <w:r>
        <w:rPr>
          <w:spacing w:val="-6"/>
        </w:rPr>
        <w:t>hij</w:t>
      </w:r>
      <w:r>
        <w:rPr>
          <w:spacing w:val="-31"/>
        </w:rPr>
        <w:t> </w:t>
      </w:r>
      <w:r>
        <w:rPr/>
        <w:t>de</w:t>
      </w:r>
      <w:r>
        <w:rPr>
          <w:spacing w:val="-24"/>
        </w:rPr>
        <w:t> </w:t>
      </w:r>
      <w:r>
        <w:rPr>
          <w:spacing w:val="-4"/>
        </w:rPr>
        <w:t>namen</w:t>
      </w:r>
      <w:r>
        <w:rPr>
          <w:spacing w:val="-31"/>
        </w:rPr>
        <w:t> </w:t>
      </w:r>
      <w:r>
        <w:rPr>
          <w:spacing w:val="-4"/>
        </w:rPr>
        <w:t>hunner</w:t>
      </w:r>
      <w:r>
        <w:rPr>
          <w:spacing w:val="-21"/>
        </w:rPr>
        <w:t> </w:t>
      </w:r>
      <w:r>
        <w:rPr/>
        <w:t>steden</w:t>
      </w:r>
      <w:r>
        <w:rPr>
          <w:spacing w:val="-28"/>
        </w:rPr>
        <w:t> </w:t>
      </w:r>
      <w:r>
        <w:rPr>
          <w:spacing w:val="-3"/>
        </w:rPr>
        <w:t>niet</w:t>
      </w:r>
      <w:r>
        <w:rPr>
          <w:spacing w:val="-22"/>
        </w:rPr>
        <w:t> </w:t>
      </w:r>
      <w:r>
        <w:rPr/>
        <w:t>overlegde</w:t>
      </w:r>
      <w:r>
        <w:rPr>
          <w:spacing w:val="-24"/>
        </w:rPr>
        <w:t> </w:t>
      </w:r>
      <w:r>
        <w:rPr>
          <w:spacing w:val="-10"/>
        </w:rPr>
        <w:t>in </w:t>
      </w:r>
      <w:r>
        <w:rPr>
          <w:spacing w:val="-10"/>
        </w:rPr>
      </w:r>
      <w:r>
        <w:rPr/>
        <w:t>de</w:t>
      </w:r>
      <w:r>
        <w:rPr>
          <w:spacing w:val="-19"/>
        </w:rPr>
        <w:t> </w:t>
      </w:r>
      <w:r>
        <w:rPr/>
        <w:t>groten</w:t>
      </w:r>
      <w:r>
        <w:rPr>
          <w:spacing w:val="-21"/>
        </w:rPr>
        <w:t> </w:t>
      </w:r>
      <w:r>
        <w:rPr/>
        <w:t>raad</w:t>
      </w:r>
      <w:r>
        <w:rPr>
          <w:spacing w:val="-18"/>
        </w:rPr>
        <w:t> </w:t>
      </w:r>
      <w:r>
        <w:rPr>
          <w:spacing w:val="-4"/>
        </w:rPr>
        <w:t>hunner</w:t>
      </w:r>
      <w:r>
        <w:rPr>
          <w:spacing w:val="-17"/>
        </w:rPr>
        <w:t> </w:t>
      </w:r>
      <w:r>
        <w:rPr/>
        <w:t>oversten,</w:t>
      </w:r>
      <w:r>
        <w:rPr>
          <w:spacing w:val="-14"/>
        </w:rPr>
        <w:t> </w:t>
      </w:r>
      <w:r>
        <w:rPr>
          <w:spacing w:val="-5"/>
        </w:rPr>
        <w:t>die</w:t>
      </w:r>
      <w:r>
        <w:rPr>
          <w:spacing w:val="-15"/>
        </w:rPr>
        <w:t> </w:t>
      </w:r>
      <w:r>
        <w:rPr>
          <w:spacing w:val="-3"/>
        </w:rPr>
        <w:t>zitting</w:t>
      </w:r>
      <w:r>
        <w:rPr>
          <w:spacing w:val="-16"/>
        </w:rPr>
        <w:t> </w:t>
      </w:r>
      <w:r>
        <w:rPr>
          <w:spacing w:val="-6"/>
        </w:rPr>
        <w:t>hield</w:t>
      </w:r>
      <w:r>
        <w:rPr>
          <w:spacing w:val="-15"/>
        </w:rPr>
        <w:t> </w:t>
      </w:r>
      <w:r>
        <w:rPr/>
        <w:t>over</w:t>
      </w:r>
      <w:r>
        <w:rPr>
          <w:spacing w:val="-14"/>
        </w:rPr>
        <w:t> </w:t>
      </w:r>
      <w:r>
        <w:rPr/>
        <w:t>deze</w:t>
      </w:r>
      <w:r>
        <w:rPr>
          <w:spacing w:val="-19"/>
        </w:rPr>
        <w:t> </w:t>
      </w:r>
      <w:r>
        <w:rPr/>
        <w:t>zaak,</w:t>
      </w:r>
      <w:r>
        <w:rPr>
          <w:spacing w:val="-18"/>
        </w:rPr>
        <w:t> </w:t>
      </w:r>
      <w:r>
        <w:rPr/>
        <w:t>en</w:t>
      </w:r>
      <w:r>
        <w:rPr>
          <w:spacing w:val="-24"/>
        </w:rPr>
        <w:t> </w:t>
      </w:r>
      <w:r>
        <w:rPr/>
        <w:t>zo</w:t>
      </w:r>
      <w:r>
        <w:rPr>
          <w:spacing w:val="-14"/>
        </w:rPr>
        <w:t> </w:t>
      </w:r>
      <w:r>
        <w:rPr/>
        <w:t>kwam</w:t>
      </w:r>
      <w:r>
        <w:rPr>
          <w:spacing w:val="-28"/>
        </w:rPr>
        <w:t> </w:t>
      </w:r>
      <w:r>
        <w:rPr/>
        <w:t>het</w:t>
      </w:r>
      <w:r>
        <w:rPr>
          <w:spacing w:val="-15"/>
        </w:rPr>
        <w:t> </w:t>
      </w:r>
      <w:r>
        <w:rPr/>
        <w:t>dat</w:t>
      </w:r>
      <w:r>
        <w:rPr>
          <w:spacing w:val="-14"/>
        </w:rPr>
        <w:t> </w:t>
      </w:r>
      <w:r>
        <w:rPr>
          <w:spacing w:val="-5"/>
        </w:rPr>
        <w:t>zij</w:t>
      </w:r>
      <w:r>
        <w:rPr>
          <w:spacing w:val="-25"/>
        </w:rPr>
        <w:t> </w:t>
      </w:r>
      <w:r>
        <w:rPr>
          <w:spacing w:val="-3"/>
        </w:rPr>
        <w:t>niet</w:t>
      </w:r>
      <w:r>
        <w:rPr>
          <w:spacing w:val="-17"/>
        </w:rPr>
        <w:t> </w:t>
      </w:r>
      <w:r>
        <w:rPr>
          <w:spacing w:val="-3"/>
        </w:rPr>
        <w:t>met</w:t>
      </w:r>
      <w:r>
        <w:rPr>
          <w:spacing w:val="-17"/>
        </w:rPr>
        <w:t> </w:t>
      </w:r>
      <w:r>
        <w:rPr/>
        <w:t>de </w:t>
      </w:r>
      <w:r>
        <w:rPr/>
        <w:t>overige</w:t>
      </w:r>
      <w:r>
        <w:rPr>
          <w:spacing w:val="-12"/>
        </w:rPr>
        <w:t> </w:t>
      </w:r>
      <w:r>
        <w:rPr/>
        <w:t>in</w:t>
      </w:r>
      <w:r>
        <w:rPr>
          <w:spacing w:val="-12"/>
        </w:rPr>
        <w:t> </w:t>
      </w:r>
      <w:r>
        <w:rPr/>
        <w:t>de</w:t>
      </w:r>
      <w:r>
        <w:rPr>
          <w:spacing w:val="-12"/>
        </w:rPr>
        <w:t> </w:t>
      </w:r>
      <w:r>
        <w:rPr/>
        <w:t>boeken</w:t>
      </w:r>
      <w:r>
        <w:rPr>
          <w:spacing w:val="-12"/>
        </w:rPr>
        <w:t> </w:t>
      </w:r>
      <w:r>
        <w:rPr/>
        <w:t>werden</w:t>
      </w:r>
      <w:r>
        <w:rPr>
          <w:spacing w:val="-12"/>
        </w:rPr>
        <w:t> </w:t>
      </w:r>
      <w:r>
        <w:rPr/>
        <w:t>geregistreerd.</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6:5-10" w:id="99"/>
      <w:bookmarkEnd w:id="99"/>
      <w:r>
        <w:rPr/>
      </w:r>
      <w:r>
        <w:rPr/>
        <w:t>Jozua</w:t>
      </w:r>
      <w:r>
        <w:rPr>
          <w:spacing w:val="1"/>
        </w:rPr>
        <w:t> </w:t>
      </w:r>
      <w:r>
        <w:rPr/>
        <w:t>16:5-10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7"/>
        </w:numPr>
        <w:tabs>
          <w:tab w:pos="347"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grens</w:t>
      </w:r>
      <w:r>
        <w:rPr>
          <w:rFonts w:ascii="Times New Roman" w:hAnsi="Times New Roman"/>
          <w:spacing w:val="-1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lot</w:t>
      </w:r>
      <w:r>
        <w:rPr>
          <w:rFonts w:ascii="Times New Roman" w:hAnsi="Times New Roman"/>
          <w:spacing w:val="-15"/>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4"/>
          <w:sz w:val="24"/>
        </w:rPr>
        <w:t>Efraïm</w:t>
      </w:r>
      <w:r>
        <w:rPr>
          <w:rFonts w:ascii="Times New Roman" w:hAnsi="Times New Roman"/>
          <w:spacing w:val="-18"/>
          <w:sz w:val="24"/>
        </w:rPr>
        <w:t> </w:t>
      </w:r>
      <w:r>
        <w:rPr>
          <w:rFonts w:ascii="Times New Roman" w:hAnsi="Times New Roman"/>
          <w:sz w:val="24"/>
        </w:rPr>
        <w:t>wordt</w:t>
      </w:r>
      <w:r>
        <w:rPr>
          <w:rFonts w:ascii="Times New Roman" w:hAnsi="Times New Roman"/>
          <w:spacing w:val="-9"/>
          <w:sz w:val="24"/>
        </w:rPr>
        <w:t> </w:t>
      </w:r>
      <w:r>
        <w:rPr>
          <w:rFonts w:ascii="Times New Roman" w:hAnsi="Times New Roman"/>
          <w:spacing w:val="-4"/>
          <w:sz w:val="24"/>
        </w:rPr>
        <w:t>hier</w:t>
      </w:r>
      <w:r>
        <w:rPr>
          <w:rFonts w:ascii="Times New Roman" w:hAnsi="Times New Roman"/>
          <w:spacing w:val="-15"/>
          <w:sz w:val="24"/>
        </w:rPr>
        <w:t> </w:t>
      </w:r>
      <w:r>
        <w:rPr>
          <w:rFonts w:ascii="Times New Roman" w:hAnsi="Times New Roman"/>
          <w:sz w:val="24"/>
        </w:rPr>
        <w:t>gesteld,</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pacing w:val="-3"/>
          <w:sz w:val="24"/>
        </w:rPr>
        <w:t>welke</w:t>
      </w:r>
      <w:r>
        <w:rPr>
          <w:rFonts w:ascii="Times New Roman" w:hAnsi="Times New Roman"/>
          <w:spacing w:val="-17"/>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ten</w:t>
      </w:r>
      <w:r>
        <w:rPr>
          <w:rFonts w:ascii="Times New Roman" w:hAnsi="Times New Roman"/>
          <w:spacing w:val="-14"/>
          <w:sz w:val="24"/>
        </w:rPr>
        <w:t> </w:t>
      </w:r>
      <w:r>
        <w:rPr>
          <w:rFonts w:ascii="Times New Roman" w:hAnsi="Times New Roman"/>
          <w:sz w:val="24"/>
        </w:rPr>
        <w:t>zuiden</w:t>
      </w:r>
      <w:r>
        <w:rPr>
          <w:rFonts w:ascii="Times New Roman" w:hAnsi="Times New Roman"/>
          <w:spacing w:val="-17"/>
          <w:sz w:val="24"/>
        </w:rPr>
        <w:t> </w:t>
      </w:r>
      <w:r>
        <w:rPr>
          <w:rFonts w:ascii="Times New Roman" w:hAnsi="Times New Roman"/>
          <w:sz w:val="24"/>
        </w:rPr>
        <w:t>gescheiden</w:t>
      </w:r>
      <w:r>
        <w:rPr>
          <w:rFonts w:ascii="Times New Roman" w:hAnsi="Times New Roman"/>
          <w:spacing w:val="-17"/>
          <w:sz w:val="24"/>
        </w:rPr>
        <w:t> </w:t>
      </w:r>
      <w:r>
        <w:rPr>
          <w:rFonts w:ascii="Times New Roman" w:hAnsi="Times New Roman"/>
          <w:sz w:val="24"/>
        </w:rPr>
        <w:t>werd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Benjamin</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Dan,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tussen</w:t>
      </w:r>
      <w:r>
        <w:rPr>
          <w:rFonts w:ascii="Times New Roman" w:hAnsi="Times New Roman"/>
          <w:spacing w:val="-18"/>
          <w:sz w:val="24"/>
        </w:rPr>
        <w:t> </w:t>
      </w:r>
      <w:r>
        <w:rPr>
          <w:rFonts w:ascii="Times New Roman" w:hAnsi="Times New Roman"/>
          <w:spacing w:val="-4"/>
          <w:sz w:val="24"/>
        </w:rPr>
        <w:t>Efraïm</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Juda</w:t>
      </w:r>
      <w:r>
        <w:rPr>
          <w:rFonts w:ascii="Times New Roman" w:hAnsi="Times New Roman"/>
          <w:spacing w:val="-14"/>
          <w:sz w:val="24"/>
        </w:rPr>
        <w:t> </w:t>
      </w:r>
      <w:r>
        <w:rPr>
          <w:rFonts w:ascii="Times New Roman" w:hAnsi="Times New Roman"/>
          <w:spacing w:val="-3"/>
          <w:sz w:val="24"/>
        </w:rPr>
        <w:t>lagen.</w:t>
      </w:r>
      <w:r>
        <w:rPr>
          <w:rFonts w:ascii="Times New Roman" w:hAnsi="Times New Roman"/>
          <w:spacing w:val="-12"/>
          <w:sz w:val="24"/>
        </w:rPr>
        <w:t> </w:t>
      </w:r>
      <w:r>
        <w:rPr>
          <w:rFonts w:ascii="Times New Roman" w:hAnsi="Times New Roman"/>
          <w:sz w:val="24"/>
        </w:rPr>
        <w:t>Ten</w:t>
      </w:r>
      <w:r>
        <w:rPr>
          <w:rFonts w:ascii="Times New Roman" w:hAnsi="Times New Roman"/>
          <w:spacing w:val="-18"/>
          <w:sz w:val="24"/>
        </w:rPr>
        <w:t> </w:t>
      </w:r>
      <w:r>
        <w:rPr>
          <w:rFonts w:ascii="Times New Roman" w:hAnsi="Times New Roman"/>
          <w:sz w:val="24"/>
        </w:rPr>
        <w:t>noorden</w:t>
      </w:r>
      <w:r>
        <w:rPr>
          <w:rFonts w:ascii="Times New Roman" w:hAnsi="Times New Roman"/>
          <w:spacing w:val="-22"/>
          <w:sz w:val="24"/>
        </w:rPr>
        <w:t> </w:t>
      </w:r>
      <w:r>
        <w:rPr>
          <w:rFonts w:ascii="Times New Roman" w:hAnsi="Times New Roman"/>
          <w:sz w:val="24"/>
        </w:rPr>
        <w:t>grensde</w:t>
      </w:r>
      <w:r>
        <w:rPr>
          <w:rFonts w:ascii="Times New Roman" w:hAnsi="Times New Roman"/>
          <w:spacing w:val="-19"/>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3"/>
          <w:sz w:val="24"/>
        </w:rPr>
        <w:t>Manasse,</w:t>
      </w:r>
      <w:r>
        <w:rPr>
          <w:rFonts w:ascii="Times New Roman" w:hAnsi="Times New Roman"/>
          <w:spacing w:val="-15"/>
          <w:sz w:val="24"/>
        </w:rPr>
        <w:t> </w:t>
      </w:r>
      <w:r>
        <w:rPr>
          <w:rFonts w:ascii="Times New Roman" w:hAnsi="Times New Roman"/>
          <w:sz w:val="24"/>
        </w:rPr>
        <w:t>ten </w:t>
      </w:r>
      <w:r>
        <w:rPr>
          <w:rFonts w:ascii="Times New Roman" w:hAnsi="Times New Roman"/>
          <w:sz w:val="24"/>
        </w:rPr>
        <w:t>oosten</w:t>
      </w:r>
      <w:r>
        <w:rPr>
          <w:rFonts w:ascii="Times New Roman" w:hAnsi="Times New Roman"/>
          <w:spacing w:val="-13"/>
          <w:sz w:val="24"/>
        </w:rPr>
        <w:t> </w:t>
      </w:r>
      <w:r>
        <w:rPr>
          <w:rFonts w:ascii="Times New Roman" w:hAnsi="Times New Roman"/>
          <w:sz w:val="24"/>
        </w:rPr>
        <w:t>werd</w:t>
      </w:r>
      <w:r>
        <w:rPr>
          <w:rFonts w:ascii="Times New Roman" w:hAnsi="Times New Roman"/>
          <w:spacing w:val="-11"/>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Jordaan,</w:t>
      </w:r>
      <w:r>
        <w:rPr>
          <w:rFonts w:ascii="Times New Roman" w:hAnsi="Times New Roman"/>
          <w:spacing w:val="-3"/>
          <w:sz w:val="24"/>
        </w:rPr>
        <w:t> </w:t>
      </w:r>
      <w:r>
        <w:rPr>
          <w:rFonts w:ascii="Times New Roman" w:hAnsi="Times New Roman"/>
          <w:sz w:val="24"/>
        </w:rPr>
        <w:t>ten</w:t>
      </w:r>
      <w:r>
        <w:rPr>
          <w:rFonts w:ascii="Times New Roman" w:hAnsi="Times New Roman"/>
          <w:spacing w:val="-9"/>
          <w:sz w:val="24"/>
        </w:rPr>
        <w:t> </w:t>
      </w:r>
      <w:r>
        <w:rPr>
          <w:rFonts w:ascii="Times New Roman" w:hAnsi="Times New Roman"/>
          <w:sz w:val="24"/>
        </w:rPr>
        <w:t>westen</w:t>
      </w:r>
      <w:r>
        <w:rPr>
          <w:rFonts w:ascii="Times New Roman" w:hAnsi="Times New Roman"/>
          <w:spacing w:val="-10"/>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Middellandse</w:t>
      </w:r>
      <w:r>
        <w:rPr>
          <w:rFonts w:ascii="Times New Roman" w:hAnsi="Times New Roman"/>
          <w:spacing w:val="-14"/>
          <w:sz w:val="24"/>
        </w:rPr>
        <w:t> </w:t>
      </w:r>
      <w:r>
        <w:rPr>
          <w:rFonts w:ascii="Times New Roman" w:hAnsi="Times New Roman"/>
          <w:sz w:val="24"/>
        </w:rPr>
        <w:t>Zee</w:t>
      </w:r>
      <w:r>
        <w:rPr>
          <w:rFonts w:ascii="Times New Roman" w:hAnsi="Times New Roman"/>
          <w:spacing w:val="-12"/>
          <w:sz w:val="24"/>
        </w:rPr>
        <w:t> </w:t>
      </w:r>
      <w:r>
        <w:rPr>
          <w:rFonts w:ascii="Times New Roman" w:hAnsi="Times New Roman"/>
          <w:sz w:val="24"/>
        </w:rPr>
        <w:t>begrensd.</w:t>
      </w:r>
      <w:r>
        <w:rPr>
          <w:rFonts w:ascii="Times New Roman" w:hAnsi="Times New Roman"/>
          <w:spacing w:val="-12"/>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geleerden, </w:t>
      </w:r>
      <w:r>
        <w:rPr>
          <w:rFonts w:ascii="Times New Roman" w:hAnsi="Times New Roman"/>
          <w:sz w:val="24"/>
        </w:rPr>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3"/>
          <w:sz w:val="24"/>
        </w:rPr>
        <w:t>naar</w:t>
      </w:r>
      <w:r>
        <w:rPr>
          <w:rFonts w:ascii="Times New Roman" w:hAnsi="Times New Roman"/>
          <w:spacing w:val="-21"/>
          <w:sz w:val="24"/>
        </w:rPr>
        <w:t> </w:t>
      </w:r>
      <w:r>
        <w:rPr>
          <w:rFonts w:ascii="Times New Roman" w:hAnsi="Times New Roman"/>
          <w:sz w:val="24"/>
        </w:rPr>
        <w:t>streven</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3"/>
          <w:sz w:val="24"/>
        </w:rPr>
        <w:t>nauwkeurig</w:t>
      </w:r>
      <w:r>
        <w:rPr>
          <w:rFonts w:ascii="Times New Roman" w:hAnsi="Times New Roman"/>
          <w:spacing w:val="-16"/>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8"/>
          <w:sz w:val="24"/>
        </w:rPr>
        <w:t>lijn</w:t>
      </w:r>
      <w:r>
        <w:rPr>
          <w:rFonts w:ascii="Times New Roman" w:hAnsi="Times New Roman"/>
          <w:spacing w:val="-27"/>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trekken</w:t>
      </w:r>
      <w:r>
        <w:rPr>
          <w:rFonts w:ascii="Times New Roman" w:hAnsi="Times New Roman"/>
          <w:spacing w:val="-22"/>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hier</w:t>
      </w:r>
      <w:r>
        <w:rPr>
          <w:rFonts w:ascii="Times New Roman" w:hAnsi="Times New Roman"/>
          <w:spacing w:val="-18"/>
          <w:sz w:val="24"/>
        </w:rPr>
        <w:t> </w:t>
      </w:r>
      <w:r>
        <w:rPr>
          <w:rFonts w:ascii="Times New Roman" w:hAnsi="Times New Roman"/>
          <w:sz w:val="24"/>
        </w:rPr>
        <w:t>gegeven</w:t>
      </w:r>
      <w:r>
        <w:rPr>
          <w:rFonts w:ascii="Times New Roman" w:hAnsi="Times New Roman"/>
          <w:spacing w:val="-24"/>
          <w:sz w:val="24"/>
        </w:rPr>
        <w:t> </w:t>
      </w:r>
      <w:r>
        <w:rPr>
          <w:rFonts w:ascii="Times New Roman" w:hAnsi="Times New Roman"/>
          <w:spacing w:val="-4"/>
          <w:sz w:val="24"/>
        </w:rPr>
        <w:t>aanwijzingen,</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zeer </w:t>
      </w:r>
      <w:r>
        <w:rPr>
          <w:rFonts w:ascii="Times New Roman" w:hAnsi="Times New Roman"/>
          <w:sz w:val="24"/>
        </w:rPr>
      </w:r>
      <w:r>
        <w:rPr>
          <w:rFonts w:ascii="Times New Roman" w:hAnsi="Times New Roman"/>
          <w:spacing w:val="2"/>
          <w:sz w:val="24"/>
        </w:rPr>
        <w:t>grote</w:t>
      </w:r>
      <w:r>
        <w:rPr>
          <w:rFonts w:ascii="Times New Roman" w:hAnsi="Times New Roman"/>
          <w:spacing w:val="-10"/>
          <w:sz w:val="24"/>
        </w:rPr>
        <w:t> </w:t>
      </w:r>
      <w:r>
        <w:rPr>
          <w:rFonts w:ascii="Times New Roman" w:hAnsi="Times New Roman"/>
          <w:spacing w:val="-3"/>
          <w:sz w:val="24"/>
        </w:rPr>
        <w:t>verlegenheid,</w:t>
      </w:r>
      <w:r>
        <w:rPr>
          <w:rFonts w:ascii="Times New Roman" w:hAnsi="Times New Roman"/>
          <w:spacing w:val="-11"/>
          <w:sz w:val="24"/>
        </w:rPr>
        <w:t> </w:t>
      </w:r>
      <w:r>
        <w:rPr>
          <w:rFonts w:ascii="Times New Roman" w:hAnsi="Times New Roman"/>
          <w:sz w:val="24"/>
        </w:rPr>
        <w:t>daar</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beschrijving</w:t>
      </w:r>
      <w:r>
        <w:rPr>
          <w:rFonts w:ascii="Times New Roman" w:hAnsi="Times New Roman"/>
          <w:spacing w:val="-8"/>
          <w:sz w:val="24"/>
        </w:rPr>
        <w:t> </w:t>
      </w:r>
      <w:r>
        <w:rPr>
          <w:rFonts w:ascii="Times New Roman" w:hAnsi="Times New Roman"/>
          <w:sz w:val="24"/>
        </w:rPr>
        <w:t>kort</w:t>
      </w:r>
      <w:r>
        <w:rPr>
          <w:rFonts w:ascii="Times New Roman" w:hAnsi="Times New Roman"/>
          <w:spacing w:val="-2"/>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4"/>
          <w:sz w:val="24"/>
        </w:rPr>
        <w:t>ingewikkeld</w:t>
      </w:r>
      <w:r>
        <w:rPr>
          <w:rFonts w:ascii="Times New Roman" w:hAnsi="Times New Roman"/>
          <w:spacing w:val="-3"/>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berichten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hen,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deze </w:t>
      </w:r>
      <w:r>
        <w:rPr>
          <w:rFonts w:ascii="Times New Roman" w:hAnsi="Times New Roman"/>
          <w:sz w:val="24"/>
        </w:rPr>
        <w:t>latere</w:t>
      </w:r>
      <w:r>
        <w:rPr>
          <w:rFonts w:ascii="Times New Roman" w:hAnsi="Times New Roman"/>
          <w:spacing w:val="-13"/>
          <w:sz w:val="24"/>
        </w:rPr>
        <w:t> </w:t>
      </w:r>
      <w:r>
        <w:rPr>
          <w:rFonts w:ascii="Times New Roman" w:hAnsi="Times New Roman"/>
          <w:spacing w:val="-3"/>
          <w:sz w:val="24"/>
        </w:rPr>
        <w:t>tijden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3"/>
          <w:sz w:val="24"/>
        </w:rPr>
        <w:t>landen</w:t>
      </w:r>
      <w:r>
        <w:rPr>
          <w:rFonts w:ascii="Times New Roman" w:hAnsi="Times New Roman"/>
          <w:spacing w:val="-16"/>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z w:val="24"/>
        </w:rPr>
        <w:t>bereisd,</w:t>
      </w:r>
      <w:r>
        <w:rPr>
          <w:rFonts w:ascii="Times New Roman" w:hAnsi="Times New Roman"/>
          <w:spacing w:val="-10"/>
          <w:sz w:val="24"/>
        </w:rPr>
        <w:t> </w:t>
      </w:r>
      <w:r>
        <w:rPr>
          <w:rFonts w:ascii="Times New Roman" w:hAnsi="Times New Roman"/>
          <w:sz w:val="24"/>
        </w:rPr>
        <w:t>kunnen</w:t>
      </w:r>
      <w:r>
        <w:rPr>
          <w:rFonts w:ascii="Times New Roman" w:hAnsi="Times New Roman"/>
          <w:spacing w:val="-10"/>
          <w:sz w:val="24"/>
        </w:rPr>
        <w:t> </w:t>
      </w:r>
      <w:r>
        <w:rPr>
          <w:rFonts w:ascii="Times New Roman" w:hAnsi="Times New Roman"/>
          <w:sz w:val="24"/>
        </w:rPr>
        <w:t>de</w:t>
      </w:r>
      <w:r>
        <w:rPr>
          <w:rFonts w:ascii="Times New Roman" w:hAnsi="Times New Roman"/>
          <w:spacing w:val="-4"/>
          <w:sz w:val="24"/>
        </w:rPr>
        <w:t> moeilijkheden</w:t>
      </w:r>
      <w:r>
        <w:rPr>
          <w:rFonts w:ascii="Times New Roman" w:hAnsi="Times New Roman"/>
          <w:spacing w:val="-12"/>
          <w:sz w:val="24"/>
        </w:rPr>
        <w:t> </w:t>
      </w:r>
      <w:r>
        <w:rPr>
          <w:rFonts w:ascii="Times New Roman" w:hAnsi="Times New Roman"/>
          <w:spacing w:val="-3"/>
          <w:sz w:val="24"/>
        </w:rPr>
        <w:t>niet </w:t>
      </w:r>
      <w:r>
        <w:rPr>
          <w:rFonts w:ascii="Times New Roman" w:hAnsi="Times New Roman"/>
          <w:spacing w:val="-5"/>
          <w:sz w:val="24"/>
        </w:rPr>
        <w:t>uit</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weg</w:t>
      </w:r>
      <w:r>
        <w:rPr>
          <w:rFonts w:ascii="Times New Roman" w:hAnsi="Times New Roman"/>
          <w:spacing w:val="-9"/>
          <w:sz w:val="24"/>
        </w:rPr>
        <w:t> </w:t>
      </w:r>
      <w:r>
        <w:rPr>
          <w:rFonts w:ascii="Times New Roman" w:hAnsi="Times New Roman"/>
          <w:spacing w:val="-4"/>
          <w:sz w:val="24"/>
        </w:rPr>
        <w:t>ruimen,</w:t>
      </w:r>
      <w:r>
        <w:rPr>
          <w:rFonts w:ascii="Times New Roman" w:hAnsi="Times New Roman"/>
          <w:spacing w:val="-7"/>
          <w:sz w:val="24"/>
        </w:rPr>
        <w:t> </w:t>
      </w:r>
      <w:r>
        <w:rPr>
          <w:rFonts w:ascii="Times New Roman" w:hAnsi="Times New Roman"/>
          <w:sz w:val="24"/>
        </w:rPr>
        <w:t>daar</w:t>
      </w:r>
      <w:r>
        <w:rPr>
          <w:rFonts w:ascii="Times New Roman" w:hAnsi="Times New Roman"/>
          <w:spacing w:val="-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land</w:t>
      </w:r>
      <w:r>
        <w:rPr>
          <w:rFonts w:ascii="Times New Roman" w:hAnsi="Times New Roman"/>
          <w:spacing w:val="-8"/>
          <w:sz w:val="24"/>
        </w:rPr>
        <w:t> </w:t>
      </w:r>
      <w:r>
        <w:rPr>
          <w:rFonts w:ascii="Times New Roman" w:hAnsi="Times New Roman"/>
          <w:spacing w:val="-3"/>
          <w:sz w:val="24"/>
        </w:rPr>
        <w:t>thans</w:t>
      </w:r>
      <w:r>
        <w:rPr>
          <w:rFonts w:ascii="Times New Roman" w:hAnsi="Times New Roman"/>
          <w:spacing w:val="-5"/>
          <w:sz w:val="24"/>
        </w:rPr>
        <w:t> </w:t>
      </w:r>
      <w:r>
        <w:rPr>
          <w:rFonts w:ascii="Times New Roman" w:hAnsi="Times New Roman"/>
          <w:sz w:val="24"/>
        </w:rPr>
        <w:t>zo</w:t>
      </w:r>
      <w:r>
        <w:rPr>
          <w:rFonts w:ascii="Times New Roman" w:hAnsi="Times New Roman"/>
          <w:spacing w:val="-3"/>
          <w:sz w:val="24"/>
        </w:rPr>
        <w:t> </w:t>
      </w:r>
      <w:r>
        <w:rPr>
          <w:rFonts w:ascii="Times New Roman" w:hAnsi="Times New Roman"/>
          <w:spacing w:val="-4"/>
          <w:sz w:val="24"/>
        </w:rPr>
        <w:t>ontzaglijk</w:t>
      </w:r>
      <w:r>
        <w:rPr>
          <w:rFonts w:ascii="Times New Roman" w:hAnsi="Times New Roman"/>
          <w:spacing w:val="-1"/>
          <w:sz w:val="24"/>
        </w:rPr>
        <w:t> </w:t>
      </w:r>
      <w:r>
        <w:rPr>
          <w:rFonts w:ascii="Times New Roman" w:hAnsi="Times New Roman"/>
          <w:spacing w:val="-5"/>
          <w:sz w:val="24"/>
        </w:rPr>
        <w:t>verschilt</w:t>
      </w:r>
      <w:r>
        <w:rPr>
          <w:rFonts w:ascii="Times New Roman" w:hAnsi="Times New Roman"/>
          <w:spacing w:val="-2"/>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toen</w:t>
      </w:r>
      <w:r>
        <w:rPr>
          <w:rFonts w:ascii="Times New Roman" w:hAnsi="Times New Roman"/>
          <w:spacing w:val="-15"/>
          <w:sz w:val="24"/>
        </w:rPr>
        <w:t> </w:t>
      </w:r>
      <w:r>
        <w:rPr>
          <w:rFonts w:ascii="Times New Roman" w:hAnsi="Times New Roman"/>
          <w:sz w:val="24"/>
        </w:rPr>
        <w:t>was,</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z w:val="24"/>
        </w:rPr>
        <w:t>slechts</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steden</w:t>
      </w:r>
      <w:r>
        <w:rPr>
          <w:rFonts w:ascii="Times New Roman" w:hAnsi="Times New Roman"/>
          <w:spacing w:val="-12"/>
          <w:sz w:val="24"/>
        </w:rPr>
        <w:t> </w:t>
      </w:r>
      <w:r>
        <w:rPr>
          <w:rFonts w:ascii="Times New Roman" w:hAnsi="Times New Roman"/>
          <w:sz w:val="24"/>
        </w:rPr>
        <w:t>verwoest,</w:t>
      </w:r>
      <w:r>
        <w:rPr>
          <w:rFonts w:ascii="Times New Roman" w:hAnsi="Times New Roman"/>
          <w:spacing w:val="-11"/>
          <w:sz w:val="24"/>
        </w:rPr>
        <w:t> </w:t>
      </w:r>
      <w:r>
        <w:rPr>
          <w:rFonts w:ascii="Times New Roman" w:hAnsi="Times New Roman"/>
          <w:sz w:val="24"/>
        </w:rPr>
        <w:t>zodat</w:t>
      </w:r>
      <w:r>
        <w:rPr>
          <w:rFonts w:ascii="Times New Roman" w:hAnsi="Times New Roman"/>
          <w:spacing w:val="-2"/>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geen</w:t>
      </w:r>
      <w:r>
        <w:rPr>
          <w:rFonts w:ascii="Times New Roman" w:hAnsi="Times New Roman"/>
          <w:spacing w:val="-14"/>
          <w:sz w:val="24"/>
        </w:rPr>
        <w:t> </w:t>
      </w:r>
      <w:r>
        <w:rPr>
          <w:rFonts w:ascii="Times New Roman" w:hAnsi="Times New Roman"/>
          <w:sz w:val="24"/>
        </w:rPr>
        <w:t>spoor</w:t>
      </w:r>
      <w:r>
        <w:rPr>
          <w:rFonts w:ascii="Times New Roman" w:hAnsi="Times New Roman"/>
          <w:spacing w:val="-11"/>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overig</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beken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uitgedroogd,</w:t>
      </w:r>
      <w:r>
        <w:rPr>
          <w:rFonts w:ascii="Times New Roman" w:hAnsi="Times New Roman"/>
          <w:spacing w:val="-8"/>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loop</w:t>
      </w:r>
      <w:r>
        <w:rPr>
          <w:rFonts w:ascii="Times New Roman" w:hAnsi="Times New Roman"/>
          <w:spacing w:val="-12"/>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rivieren</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veranderd,</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zelfs </w:t>
      </w:r>
      <w:r>
        <w:rPr>
          <w:rFonts w:ascii="Times New Roman" w:hAnsi="Times New Roman"/>
          <w:spacing w:val="-6"/>
          <w:sz w:val="24"/>
        </w:rPr>
      </w:r>
      <w:r>
        <w:rPr>
          <w:rFonts w:ascii="Times New Roman" w:hAnsi="Times New Roman"/>
          <w:sz w:val="24"/>
        </w:rPr>
        <w:t>"een</w:t>
      </w:r>
      <w:r>
        <w:rPr>
          <w:rFonts w:ascii="Times New Roman" w:hAnsi="Times New Roman"/>
          <w:spacing w:val="-33"/>
          <w:sz w:val="24"/>
        </w:rPr>
        <w:t> </w:t>
      </w:r>
      <w:r>
        <w:rPr>
          <w:rFonts w:ascii="Times New Roman" w:hAnsi="Times New Roman"/>
          <w:sz w:val="24"/>
        </w:rPr>
        <w:t>berg</w:t>
      </w:r>
      <w:r>
        <w:rPr>
          <w:rFonts w:ascii="Times New Roman" w:hAnsi="Times New Roman"/>
          <w:spacing w:val="-28"/>
          <w:sz w:val="24"/>
        </w:rPr>
        <w:t> </w:t>
      </w:r>
      <w:r>
        <w:rPr>
          <w:rFonts w:ascii="Times New Roman" w:hAnsi="Times New Roman"/>
          <w:spacing w:val="-4"/>
          <w:sz w:val="24"/>
        </w:rPr>
        <w:t>vallende</w:t>
      </w:r>
      <w:r>
        <w:rPr>
          <w:rFonts w:ascii="Times New Roman" w:hAnsi="Times New Roman"/>
          <w:spacing w:val="-31"/>
          <w:sz w:val="24"/>
        </w:rPr>
        <w:t> </w:t>
      </w:r>
      <w:r>
        <w:rPr>
          <w:rFonts w:ascii="Times New Roman" w:hAnsi="Times New Roman"/>
          <w:sz w:val="24"/>
        </w:rPr>
        <w:t>vergaat,</w:t>
      </w:r>
      <w:r>
        <w:rPr>
          <w:rFonts w:ascii="Times New Roman" w:hAnsi="Times New Roman"/>
          <w:spacing w:val="-26"/>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3"/>
          <w:sz w:val="24"/>
        </w:rPr>
        <w:t>rots</w:t>
      </w:r>
      <w:r>
        <w:rPr>
          <w:rFonts w:ascii="Times New Roman" w:hAnsi="Times New Roman"/>
          <w:spacing w:val="-27"/>
          <w:sz w:val="24"/>
        </w:rPr>
        <w:t> </w:t>
      </w:r>
      <w:r>
        <w:rPr>
          <w:rFonts w:ascii="Times New Roman" w:hAnsi="Times New Roman"/>
          <w:sz w:val="24"/>
        </w:rPr>
        <w:t>wordt</w:t>
      </w:r>
      <w:r>
        <w:rPr>
          <w:rFonts w:ascii="Times New Roman" w:hAnsi="Times New Roman"/>
          <w:spacing w:val="-21"/>
          <w:sz w:val="24"/>
        </w:rPr>
        <w:t> </w:t>
      </w:r>
      <w:r>
        <w:rPr>
          <w:rFonts w:ascii="Times New Roman" w:hAnsi="Times New Roman"/>
          <w:sz w:val="24"/>
        </w:rPr>
        <w:t>verzet</w:t>
      </w:r>
      <w:r>
        <w:rPr>
          <w:rFonts w:ascii="Times New Roman" w:hAnsi="Times New Roman"/>
          <w:spacing w:val="-23"/>
          <w:sz w:val="24"/>
        </w:rPr>
        <w:t> </w:t>
      </w:r>
      <w:r>
        <w:rPr>
          <w:rFonts w:ascii="Times New Roman" w:hAnsi="Times New Roman"/>
          <w:spacing w:val="-5"/>
          <w:sz w:val="24"/>
        </w:rPr>
        <w:t>uit</w:t>
      </w:r>
      <w:r>
        <w:rPr>
          <w:rFonts w:ascii="Times New Roman" w:hAnsi="Times New Roman"/>
          <w:spacing w:val="-18"/>
          <w:sz w:val="24"/>
        </w:rPr>
        <w:t> </w:t>
      </w:r>
      <w:r>
        <w:rPr>
          <w:rFonts w:ascii="Times New Roman" w:hAnsi="Times New Roman"/>
          <w:spacing w:val="-3"/>
          <w:sz w:val="24"/>
        </w:rPr>
        <w:t>haar</w:t>
      </w:r>
      <w:r>
        <w:rPr>
          <w:rFonts w:ascii="Times New Roman" w:hAnsi="Times New Roman"/>
          <w:spacing w:val="-24"/>
          <w:sz w:val="24"/>
        </w:rPr>
        <w:t> </w:t>
      </w:r>
      <w:r>
        <w:rPr>
          <w:rFonts w:ascii="Times New Roman" w:hAnsi="Times New Roman"/>
          <w:sz w:val="24"/>
        </w:rPr>
        <w:t>plaats,"</w:t>
      </w:r>
      <w:r>
        <w:rPr>
          <w:rFonts w:ascii="Times New Roman" w:hAnsi="Times New Roman"/>
          <w:spacing w:val="-32"/>
          <w:sz w:val="24"/>
        </w:rPr>
        <w:t> </w:t>
      </w:r>
      <w:r>
        <w:rPr>
          <w:rFonts w:ascii="Times New Roman" w:hAnsi="Times New Roman"/>
          <w:sz w:val="24"/>
        </w:rPr>
        <w:t>Job</w:t>
      </w:r>
      <w:r>
        <w:rPr>
          <w:rFonts w:ascii="Times New Roman" w:hAnsi="Times New Roman"/>
          <w:spacing w:val="-34"/>
          <w:sz w:val="24"/>
        </w:rPr>
        <w:t> </w:t>
      </w:r>
      <w:r>
        <w:rPr>
          <w:rFonts w:ascii="Times New Roman" w:hAnsi="Times New Roman"/>
          <w:sz w:val="24"/>
        </w:rPr>
        <w:t>14:18.</w:t>
      </w:r>
      <w:r>
        <w:rPr>
          <w:rFonts w:ascii="Times New Roman" w:hAnsi="Times New Roman"/>
          <w:spacing w:val="-26"/>
          <w:sz w:val="24"/>
        </w:rPr>
        <w:t> </w:t>
      </w:r>
      <w:r>
        <w:rPr>
          <w:rFonts w:ascii="Times New Roman" w:hAnsi="Times New Roman"/>
          <w:spacing w:val="-4"/>
          <w:sz w:val="24"/>
        </w:rPr>
        <w:t>Tenzij</w:t>
      </w:r>
      <w:r>
        <w:rPr>
          <w:rFonts w:ascii="Times New Roman" w:hAnsi="Times New Roman"/>
          <w:spacing w:val="-31"/>
          <w:sz w:val="24"/>
        </w:rPr>
        <w:t> </w:t>
      </w:r>
      <w:r>
        <w:rPr>
          <w:rFonts w:ascii="Times New Roman" w:hAnsi="Times New Roman"/>
          <w:spacing w:val="-5"/>
          <w:sz w:val="24"/>
        </w:rPr>
        <w:t>ik</w:t>
      </w:r>
      <w:r>
        <w:rPr>
          <w:rFonts w:ascii="Times New Roman" w:hAnsi="Times New Roman"/>
          <w:spacing w:val="-27"/>
          <w:sz w:val="24"/>
        </w:rPr>
        <w:t> </w:t>
      </w:r>
      <w:r>
        <w:rPr>
          <w:rFonts w:ascii="Times New Roman" w:hAnsi="Times New Roman"/>
          <w:sz w:val="24"/>
        </w:rPr>
        <w:t>kon</w:t>
      </w:r>
      <w:r>
        <w:rPr>
          <w:rFonts w:ascii="Times New Roman" w:hAnsi="Times New Roman"/>
          <w:spacing w:val="-33"/>
          <w:sz w:val="24"/>
        </w:rPr>
        <w:t> </w:t>
      </w:r>
      <w:r>
        <w:rPr>
          <w:rFonts w:ascii="Times New Roman" w:hAnsi="Times New Roman"/>
          <w:sz w:val="24"/>
        </w:rPr>
        <w:t>hopen </w:t>
      </w:r>
      <w:r>
        <w:rPr>
          <w:rFonts w:ascii="Times New Roman" w:hAnsi="Times New Roman"/>
          <w:sz w:val="24"/>
        </w:rPr>
        <w:t>de</w:t>
      </w:r>
      <w:r>
        <w:rPr>
          <w:rFonts w:ascii="Times New Roman" w:hAnsi="Times New Roman"/>
          <w:spacing w:val="-8"/>
          <w:sz w:val="24"/>
        </w:rPr>
        <w:t> </w:t>
      </w:r>
      <w:r>
        <w:rPr>
          <w:rFonts w:ascii="Times New Roman" w:hAnsi="Times New Roman"/>
          <w:sz w:val="24"/>
        </w:rPr>
        <w:t>twijfelingen</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lossen</w:t>
      </w:r>
      <w:r>
        <w:rPr>
          <w:rFonts w:ascii="Times New Roman" w:hAnsi="Times New Roman"/>
          <w:spacing w:val="-8"/>
          <w:sz w:val="24"/>
        </w:rPr>
        <w:t> </w:t>
      </w:r>
      <w:r>
        <w:rPr>
          <w:rFonts w:ascii="Times New Roman" w:hAnsi="Times New Roman"/>
          <w:sz w:val="24"/>
        </w:rPr>
        <w:t>ten</w:t>
      </w:r>
      <w:r>
        <w:rPr>
          <w:rFonts w:ascii="Times New Roman" w:hAnsi="Times New Roman"/>
          <w:spacing w:val="-8"/>
          <w:sz w:val="24"/>
        </w:rPr>
        <w:t> </w:t>
      </w:r>
      <w:r>
        <w:rPr>
          <w:rFonts w:ascii="Times New Roman" w:hAnsi="Times New Roman"/>
          <w:sz w:val="24"/>
        </w:rPr>
        <w:t>opzichte</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deze</w:t>
      </w:r>
      <w:r>
        <w:rPr>
          <w:rFonts w:ascii="Times New Roman" w:hAnsi="Times New Roman"/>
          <w:spacing w:val="-8"/>
          <w:sz w:val="24"/>
        </w:rPr>
        <w:t> </w:t>
      </w:r>
      <w:r>
        <w:rPr>
          <w:rFonts w:ascii="Times New Roman" w:hAnsi="Times New Roman"/>
          <w:sz w:val="24"/>
        </w:rPr>
        <w:t>schets</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Efraïms</w:t>
      </w:r>
      <w:r>
        <w:rPr>
          <w:rFonts w:ascii="Times New Roman" w:hAnsi="Times New Roman"/>
          <w:spacing w:val="-8"/>
          <w:sz w:val="24"/>
        </w:rPr>
        <w:t> </w:t>
      </w:r>
      <w:r>
        <w:rPr>
          <w:rFonts w:ascii="Times New Roman" w:hAnsi="Times New Roman"/>
          <w:sz w:val="24"/>
        </w:rPr>
        <w:t>grenzen,</w:t>
      </w:r>
      <w:r>
        <w:rPr>
          <w:rFonts w:ascii="Times New Roman" w:hAnsi="Times New Roman"/>
          <w:spacing w:val="-8"/>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geen</w:t>
      </w:r>
      <w:r>
        <w:rPr>
          <w:rFonts w:ascii="Times New Roman" w:hAnsi="Times New Roman"/>
          <w:spacing w:val="-8"/>
          <w:sz w:val="24"/>
        </w:rPr>
        <w:t> </w:t>
      </w:r>
      <w:r>
        <w:rPr>
          <w:rFonts w:ascii="Times New Roman" w:hAnsi="Times New Roman"/>
          <w:spacing w:val="-2"/>
          <w:sz w:val="24"/>
        </w:rPr>
        <w:t>nut </w:t>
      </w:r>
      <w:r>
        <w:rPr>
          <w:rFonts w:ascii="Times New Roman" w:hAnsi="Times New Roman"/>
          <w:spacing w:val="-2"/>
          <w:sz w:val="24"/>
        </w:rPr>
      </w:r>
      <w:r>
        <w:rPr>
          <w:rFonts w:ascii="Times New Roman" w:hAnsi="Times New Roman"/>
          <w:sz w:val="24"/>
        </w:rPr>
        <w:t>hebben</w:t>
      </w:r>
      <w:r>
        <w:rPr>
          <w:rFonts w:ascii="Times New Roman" w:hAnsi="Times New Roman"/>
          <w:spacing w:val="-4"/>
          <w:sz w:val="24"/>
        </w:rPr>
        <w:t> </w:t>
      </w:r>
      <w:r>
        <w:rPr>
          <w:rFonts w:ascii="Times New Roman" w:hAnsi="Times New Roman"/>
          <w:sz w:val="24"/>
        </w:rPr>
        <w:t>ze</w:t>
      </w:r>
      <w:r>
        <w:rPr>
          <w:rFonts w:ascii="Times New Roman" w:hAnsi="Times New Roman"/>
          <w:spacing w:val="-4"/>
          <w:sz w:val="24"/>
        </w:rPr>
        <w:t> </w:t>
      </w:r>
      <w:r>
        <w:rPr>
          <w:rFonts w:ascii="Times New Roman" w:hAnsi="Times New Roman"/>
          <w:sz w:val="24"/>
        </w:rPr>
        <w:t>hier</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noemen.</w:t>
      </w:r>
      <w:r>
        <w:rPr>
          <w:rFonts w:ascii="Times New Roman" w:hAnsi="Times New Roman"/>
          <w:spacing w:val="-4"/>
          <w:sz w:val="24"/>
        </w:rPr>
        <w:t> </w:t>
      </w:r>
      <w:r>
        <w:rPr>
          <w:rFonts w:ascii="Times New Roman" w:hAnsi="Times New Roman"/>
          <w:sz w:val="24"/>
        </w:rPr>
        <w:t>Ongetwijfeld</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toen</w:t>
      </w:r>
      <w:r>
        <w:rPr>
          <w:rFonts w:ascii="Times New Roman" w:hAnsi="Times New Roman"/>
          <w:spacing w:val="-4"/>
          <w:sz w:val="24"/>
        </w:rPr>
        <w:t> </w:t>
      </w:r>
      <w:r>
        <w:rPr>
          <w:rFonts w:ascii="Times New Roman" w:hAnsi="Times New Roman"/>
          <w:sz w:val="24"/>
        </w:rPr>
        <w:t>volkomen</w:t>
      </w:r>
      <w:r>
        <w:rPr>
          <w:rFonts w:ascii="Times New Roman" w:hAnsi="Times New Roman"/>
          <w:spacing w:val="-4"/>
          <w:sz w:val="24"/>
        </w:rPr>
        <w:t> </w:t>
      </w:r>
      <w:r>
        <w:rPr>
          <w:rFonts w:ascii="Times New Roman" w:hAnsi="Times New Roman"/>
          <w:sz w:val="24"/>
        </w:rPr>
        <w:t>duidelijk</w:t>
      </w:r>
      <w:r>
        <w:rPr>
          <w:rFonts w:ascii="Times New Roman" w:hAnsi="Times New Roman"/>
          <w:spacing w:val="-4"/>
          <w:sz w:val="24"/>
        </w:rPr>
        <w:t> </w:t>
      </w:r>
      <w:r>
        <w:rPr>
          <w:rFonts w:ascii="Times New Roman" w:hAnsi="Times New Roman"/>
          <w:sz w:val="24"/>
        </w:rPr>
        <w:t>geweest,</w:t>
      </w:r>
      <w:r>
        <w:rPr>
          <w:rFonts w:ascii="Times New Roman" w:hAnsi="Times New Roman"/>
          <w:spacing w:val="-4"/>
          <w:sz w:val="24"/>
        </w:rPr>
        <w:t> </w:t>
      </w:r>
      <w:r>
        <w:rPr>
          <w:rFonts w:ascii="Times New Roman" w:hAnsi="Times New Roman"/>
          <w:sz w:val="24"/>
        </w:rPr>
        <w:t>zodat</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de </w:t>
      </w:r>
      <w:r>
        <w:rPr>
          <w:rFonts w:ascii="Times New Roman" w:hAnsi="Times New Roman"/>
          <w:sz w:val="24"/>
        </w:rPr>
        <w:t>eerste</w:t>
      </w:r>
      <w:r>
        <w:rPr>
          <w:rFonts w:ascii="Times New Roman" w:hAnsi="Times New Roman"/>
          <w:spacing w:val="-7"/>
          <w:sz w:val="24"/>
        </w:rPr>
        <w:t> </w:t>
      </w:r>
      <w:r>
        <w:rPr>
          <w:rFonts w:ascii="Times New Roman" w:hAnsi="Times New Roman"/>
          <w:spacing w:val="-4"/>
          <w:sz w:val="24"/>
        </w:rPr>
        <w:t>bedoeling</w:t>
      </w:r>
      <w:r>
        <w:rPr>
          <w:rFonts w:ascii="Times New Roman" w:hAnsi="Times New Roman"/>
          <w:spacing w:val="-1"/>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ze</w:t>
      </w:r>
      <w:r>
        <w:rPr>
          <w:rFonts w:ascii="Times New Roman" w:hAnsi="Times New Roman"/>
          <w:spacing w:val="-4"/>
          <w:sz w:val="24"/>
        </w:rPr>
        <w:t> </w:t>
      </w:r>
      <w:r>
        <w:rPr>
          <w:rFonts w:ascii="Times New Roman" w:hAnsi="Times New Roman"/>
          <w:sz w:val="24"/>
        </w:rPr>
        <w:t>te</w:t>
      </w:r>
      <w:r>
        <w:rPr>
          <w:rFonts w:ascii="Times New Roman" w:hAnsi="Times New Roman"/>
          <w:spacing w:val="-3"/>
          <w:sz w:val="24"/>
        </w:rPr>
        <w:t> </w:t>
      </w:r>
      <w:r>
        <w:rPr>
          <w:rFonts w:ascii="Times New Roman" w:hAnsi="Times New Roman"/>
          <w:spacing w:val="-4"/>
          <w:sz w:val="24"/>
        </w:rPr>
        <w:t>vermelden,</w:t>
      </w:r>
      <w:r>
        <w:rPr>
          <w:rFonts w:ascii="Times New Roman" w:hAnsi="Times New Roman"/>
          <w:spacing w:val="-1"/>
          <w:sz w:val="24"/>
        </w:rPr>
        <w:t> </w:t>
      </w:r>
      <w:r>
        <w:rPr>
          <w:rFonts w:ascii="Times New Roman" w:hAnsi="Times New Roman"/>
          <w:sz w:val="24"/>
        </w:rPr>
        <w:t>volkomen</w:t>
      </w:r>
      <w:r>
        <w:rPr>
          <w:rFonts w:ascii="Times New Roman" w:hAnsi="Times New Roman"/>
          <w:spacing w:val="-9"/>
          <w:sz w:val="24"/>
        </w:rPr>
        <w:t> </w:t>
      </w:r>
      <w:r>
        <w:rPr>
          <w:rFonts w:ascii="Times New Roman" w:hAnsi="Times New Roman"/>
          <w:sz w:val="24"/>
        </w:rPr>
        <w:t>beantwoord</w:t>
      </w:r>
      <w:r>
        <w:rPr>
          <w:rFonts w:ascii="Times New Roman" w:hAnsi="Times New Roman"/>
          <w:spacing w:val="-2"/>
          <w:sz w:val="24"/>
        </w:rPr>
        <w:t> </w:t>
      </w:r>
      <w:r>
        <w:rPr>
          <w:rFonts w:ascii="Times New Roman" w:hAnsi="Times New Roman"/>
          <w:sz w:val="24"/>
        </w:rPr>
        <w:t>werd,</w:t>
      </w:r>
      <w:r>
        <w:rPr>
          <w:rFonts w:ascii="Times New Roman" w:hAnsi="Times New Roman"/>
          <w:spacing w:val="-2"/>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bedoeling</w:t>
      </w:r>
      <w:r>
        <w:rPr>
          <w:rFonts w:ascii="Times New Roman" w:hAnsi="Times New Roman"/>
          <w:spacing w:val="-6"/>
          <w:sz w:val="24"/>
        </w:rPr>
        <w:t> </w:t>
      </w:r>
      <w:r>
        <w:rPr>
          <w:rFonts w:ascii="Times New Roman" w:hAnsi="Times New Roman"/>
          <w:spacing w:val="-7"/>
          <w:sz w:val="24"/>
        </w:rPr>
        <w:t>namelijk</w:t>
      </w:r>
      <w:r>
        <w:rPr>
          <w:rFonts w:ascii="Times New Roman" w:hAnsi="Times New Roman"/>
          <w:spacing w:val="-4"/>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de </w:t>
      </w:r>
      <w:r>
        <w:rPr>
          <w:rFonts w:ascii="Times New Roman" w:hAnsi="Times New Roman"/>
          <w:sz w:val="24"/>
        </w:rPr>
        <w:t>oude</w:t>
      </w:r>
      <w:r>
        <w:rPr>
          <w:rFonts w:ascii="Times New Roman" w:hAnsi="Times New Roman"/>
          <w:spacing w:val="-10"/>
          <w:sz w:val="24"/>
        </w:rPr>
        <w:t> </w:t>
      </w:r>
      <w:r>
        <w:rPr>
          <w:rFonts w:ascii="Times New Roman" w:hAnsi="Times New Roman"/>
          <w:sz w:val="24"/>
        </w:rPr>
        <w:t>landpalen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doen</w:t>
      </w:r>
      <w:r>
        <w:rPr>
          <w:rFonts w:ascii="Times New Roman" w:hAnsi="Times New Roman"/>
          <w:spacing w:val="-10"/>
          <w:sz w:val="24"/>
        </w:rPr>
        <w:t> </w:t>
      </w:r>
      <w:r>
        <w:rPr>
          <w:rFonts w:ascii="Times New Roman" w:hAnsi="Times New Roman"/>
          <w:sz w:val="24"/>
        </w:rPr>
        <w:t>kennen,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door</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nageslacht</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veranderd</w:t>
      </w:r>
      <w:r>
        <w:rPr>
          <w:rFonts w:ascii="Times New Roman" w:hAnsi="Times New Roman"/>
          <w:spacing w:val="-10"/>
          <w:sz w:val="24"/>
        </w:rPr>
        <w:t> </w:t>
      </w:r>
      <w:r>
        <w:rPr>
          <w:rFonts w:ascii="Times New Roman" w:hAnsi="Times New Roman"/>
          <w:sz w:val="24"/>
        </w:rPr>
        <w:t>mochten</w:t>
      </w:r>
      <w:r>
        <w:rPr>
          <w:rFonts w:ascii="Times New Roman" w:hAnsi="Times New Roman"/>
          <w:spacing w:val="-10"/>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7"/>
        </w:numPr>
        <w:tabs>
          <w:tab w:pos="332"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24"/>
          <w:sz w:val="24"/>
        </w:rPr>
        <w:t> </w:t>
      </w:r>
      <w:r>
        <w:rPr>
          <w:rFonts w:ascii="Times New Roman" w:hAnsi="Times New Roman"/>
          <w:sz w:val="24"/>
        </w:rPr>
        <w:t>wordt</w:t>
      </w:r>
      <w:r>
        <w:rPr>
          <w:rFonts w:ascii="Times New Roman" w:hAnsi="Times New Roman"/>
          <w:spacing w:val="-20"/>
          <w:sz w:val="24"/>
        </w:rPr>
        <w:t> </w:t>
      </w:r>
      <w:r>
        <w:rPr>
          <w:rFonts w:ascii="Times New Roman" w:hAnsi="Times New Roman"/>
          <w:sz w:val="24"/>
        </w:rPr>
        <w:t>gesproken</w:t>
      </w:r>
      <w:r>
        <w:rPr>
          <w:rFonts w:ascii="Times New Roman" w:hAnsi="Times New Roman"/>
          <w:spacing w:val="-30"/>
          <w:sz w:val="24"/>
        </w:rPr>
        <w:t> </w:t>
      </w:r>
      <w:r>
        <w:rPr>
          <w:rFonts w:ascii="Times New Roman" w:hAnsi="Times New Roman"/>
          <w:sz w:val="24"/>
        </w:rPr>
        <w:t>van</w:t>
      </w:r>
      <w:r>
        <w:rPr>
          <w:rFonts w:ascii="Times New Roman" w:hAnsi="Times New Roman"/>
          <w:spacing w:val="-33"/>
          <w:sz w:val="24"/>
        </w:rPr>
        <w:t> </w:t>
      </w:r>
      <w:r>
        <w:rPr>
          <w:rFonts w:ascii="Times New Roman" w:hAnsi="Times New Roman"/>
          <w:spacing w:val="-4"/>
          <w:sz w:val="24"/>
        </w:rPr>
        <w:t>enige</w:t>
      </w:r>
      <w:r>
        <w:rPr>
          <w:rFonts w:ascii="Times New Roman" w:hAnsi="Times New Roman"/>
          <w:spacing w:val="-29"/>
          <w:sz w:val="24"/>
        </w:rPr>
        <w:t> </w:t>
      </w:r>
      <w:r>
        <w:rPr>
          <w:rFonts w:ascii="Times New Roman" w:hAnsi="Times New Roman"/>
          <w:spacing w:val="-3"/>
          <w:sz w:val="24"/>
        </w:rPr>
        <w:t>afzonderlijke</w:t>
      </w:r>
      <w:r>
        <w:rPr>
          <w:rFonts w:ascii="Times New Roman" w:hAnsi="Times New Roman"/>
          <w:spacing w:val="-29"/>
          <w:sz w:val="24"/>
        </w:rPr>
        <w:t> </w:t>
      </w:r>
      <w:r>
        <w:rPr>
          <w:rFonts w:ascii="Times New Roman" w:hAnsi="Times New Roman"/>
          <w:sz w:val="24"/>
        </w:rPr>
        <w:t>steden,</w:t>
      </w:r>
      <w:r>
        <w:rPr>
          <w:rFonts w:ascii="Times New Roman" w:hAnsi="Times New Roman"/>
          <w:spacing w:val="-22"/>
          <w:sz w:val="24"/>
        </w:rPr>
        <w:t> </w:t>
      </w:r>
      <w:r>
        <w:rPr>
          <w:rFonts w:ascii="Times New Roman" w:hAnsi="Times New Roman"/>
          <w:spacing w:val="-4"/>
          <w:sz w:val="24"/>
        </w:rPr>
        <w:t>die</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3"/>
          <w:sz w:val="24"/>
        </w:rPr>
        <w:t>binnen</w:t>
      </w:r>
      <w:r>
        <w:rPr>
          <w:rFonts w:ascii="Times New Roman" w:hAnsi="Times New Roman"/>
          <w:spacing w:val="-29"/>
          <w:sz w:val="24"/>
        </w:rPr>
        <w:t> </w:t>
      </w:r>
      <w:r>
        <w:rPr>
          <w:rFonts w:ascii="Times New Roman" w:hAnsi="Times New Roman"/>
          <w:spacing w:val="-3"/>
          <w:sz w:val="24"/>
        </w:rPr>
        <w:t>deze</w:t>
      </w:r>
      <w:r>
        <w:rPr>
          <w:rFonts w:ascii="Times New Roman" w:hAnsi="Times New Roman"/>
          <w:spacing w:val="-29"/>
          <w:sz w:val="24"/>
        </w:rPr>
        <w:t> </w:t>
      </w:r>
      <w:r>
        <w:rPr>
          <w:rFonts w:ascii="Times New Roman" w:hAnsi="Times New Roman"/>
          <w:spacing w:val="-3"/>
          <w:sz w:val="24"/>
        </w:rPr>
        <w:t>grenzen</w:t>
      </w:r>
      <w:r>
        <w:rPr>
          <w:rFonts w:ascii="Times New Roman" w:hAnsi="Times New Roman"/>
          <w:spacing w:val="-29"/>
          <w:sz w:val="24"/>
        </w:rPr>
        <w:t> </w:t>
      </w:r>
      <w:r>
        <w:rPr>
          <w:rFonts w:ascii="Times New Roman" w:hAnsi="Times New Roman"/>
          <w:spacing w:val="-3"/>
          <w:sz w:val="24"/>
        </w:rPr>
        <w:t>lagen,</w:t>
      </w:r>
      <w:r>
        <w:rPr>
          <w:rFonts w:ascii="Times New Roman" w:hAnsi="Times New Roman"/>
          <w:spacing w:val="-29"/>
          <w:sz w:val="24"/>
        </w:rPr>
        <w:t> </w:t>
      </w:r>
      <w:r>
        <w:rPr>
          <w:rFonts w:ascii="Times New Roman" w:hAnsi="Times New Roman"/>
          <w:spacing w:val="-3"/>
          <w:sz w:val="24"/>
        </w:rPr>
        <w:t>tenminste </w:t>
      </w:r>
      <w:r>
        <w:rPr>
          <w:rFonts w:ascii="Times New Roman" w:hAnsi="Times New Roman"/>
          <w:spacing w:val="-3"/>
          <w:sz w:val="24"/>
        </w:rPr>
      </w:r>
      <w:r>
        <w:rPr>
          <w:rFonts w:ascii="Times New Roman" w:hAnsi="Times New Roman"/>
          <w:sz w:val="24"/>
        </w:rPr>
        <w:t>niet, </w:t>
      </w:r>
      <w:r>
        <w:rPr>
          <w:rFonts w:ascii="Times New Roman" w:hAnsi="Times New Roman"/>
          <w:spacing w:val="-4"/>
          <w:sz w:val="24"/>
        </w:rPr>
        <w:t>als </w:t>
      </w:r>
      <w:r>
        <w:rPr>
          <w:rFonts w:ascii="Times New Roman" w:hAnsi="Times New Roman"/>
          <w:sz w:val="24"/>
        </w:rPr>
        <w:t>de grenslijn recht getrokken was, maar binnen het lot van Manasse, vers 9, dat beter </w:t>
      </w:r>
      <w:r>
        <w:rPr>
          <w:rFonts w:ascii="Times New Roman" w:hAnsi="Times New Roman"/>
          <w:sz w:val="24"/>
        </w:rPr>
        <w:t>gelezen</w:t>
      </w:r>
      <w:r>
        <w:rPr>
          <w:rFonts w:ascii="Times New Roman" w:hAnsi="Times New Roman"/>
          <w:spacing w:val="-12"/>
          <w:sz w:val="24"/>
        </w:rPr>
        <w:t> </w:t>
      </w:r>
      <w:r>
        <w:rPr>
          <w:rFonts w:ascii="Times New Roman" w:hAnsi="Times New Roman"/>
          <w:sz w:val="24"/>
        </w:rPr>
        <w:t>kon</w:t>
      </w:r>
      <w:r>
        <w:rPr>
          <w:rFonts w:ascii="Times New Roman" w:hAnsi="Times New Roman"/>
          <w:spacing w:val="-12"/>
          <w:sz w:val="24"/>
        </w:rPr>
        <w:t> </w:t>
      </w:r>
      <w:r>
        <w:rPr>
          <w:rFonts w:ascii="Times New Roman" w:hAnsi="Times New Roman"/>
          <w:sz w:val="24"/>
        </w:rPr>
        <w:t>worden:</w:t>
      </w:r>
      <w:r>
        <w:rPr>
          <w:rFonts w:ascii="Times New Roman" w:hAnsi="Times New Roman"/>
          <w:spacing w:val="-3"/>
          <w:sz w:val="24"/>
        </w:rPr>
        <w:t> </w:t>
      </w:r>
      <w:r>
        <w:rPr>
          <w:rFonts w:ascii="Times New Roman" w:hAnsi="Times New Roman"/>
          <w:i/>
          <w:sz w:val="24"/>
        </w:rPr>
        <w:t>er</w:t>
      </w:r>
      <w:r>
        <w:rPr>
          <w:rFonts w:ascii="Times New Roman" w:hAnsi="Times New Roman"/>
          <w:i/>
          <w:spacing w:val="-8"/>
          <w:sz w:val="24"/>
        </w:rPr>
        <w:t> </w:t>
      </w:r>
      <w:r>
        <w:rPr>
          <w:rFonts w:ascii="Times New Roman" w:hAnsi="Times New Roman"/>
          <w:i/>
          <w:spacing w:val="-3"/>
          <w:sz w:val="24"/>
        </w:rPr>
        <w:t>waren</w:t>
      </w:r>
      <w:r>
        <w:rPr>
          <w:rFonts w:ascii="Times New Roman" w:hAnsi="Times New Roman"/>
          <w:i/>
          <w:spacing w:val="-10"/>
          <w:sz w:val="24"/>
        </w:rPr>
        <w:t> </w:t>
      </w:r>
      <w:r>
        <w:rPr>
          <w:rFonts w:ascii="Times New Roman" w:hAnsi="Times New Roman"/>
          <w:i/>
          <w:sz w:val="24"/>
        </w:rPr>
        <w:t>afgezonderde</w:t>
      </w:r>
      <w:r>
        <w:rPr>
          <w:rFonts w:ascii="Times New Roman" w:hAnsi="Times New Roman"/>
          <w:i/>
          <w:spacing w:val="-7"/>
          <w:sz w:val="24"/>
        </w:rPr>
        <w:t> </w:t>
      </w:r>
      <w:r>
        <w:rPr>
          <w:rFonts w:ascii="Times New Roman" w:hAnsi="Times New Roman"/>
          <w:i/>
          <w:sz w:val="24"/>
        </w:rPr>
        <w:t>steden</w:t>
      </w:r>
      <w:r>
        <w:rPr>
          <w:rFonts w:ascii="Times New Roman" w:hAnsi="Times New Roman"/>
          <w:i/>
          <w:spacing w:val="-7"/>
          <w:sz w:val="24"/>
        </w:rPr>
        <w:t> </w:t>
      </w:r>
      <w:r>
        <w:rPr>
          <w:rFonts w:ascii="Times New Roman" w:hAnsi="Times New Roman"/>
          <w:i/>
          <w:sz w:val="24"/>
        </w:rPr>
        <w:t>voor</w:t>
      </w:r>
      <w:r>
        <w:rPr>
          <w:rFonts w:ascii="Times New Roman" w:hAnsi="Times New Roman"/>
          <w:i/>
          <w:spacing w:val="-8"/>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kinderen</w:t>
      </w:r>
      <w:r>
        <w:rPr>
          <w:rFonts w:ascii="Times New Roman" w:hAnsi="Times New Roman"/>
          <w:i/>
          <w:spacing w:val="-3"/>
          <w:sz w:val="24"/>
        </w:rPr>
        <w:t> </w:t>
      </w:r>
      <w:r>
        <w:rPr>
          <w:rFonts w:ascii="Times New Roman" w:hAnsi="Times New Roman"/>
          <w:i/>
          <w:sz w:val="24"/>
        </w:rPr>
        <w:t>Efraïms</w:t>
      </w:r>
      <w:r>
        <w:rPr>
          <w:rFonts w:ascii="Times New Roman" w:hAnsi="Times New Roman"/>
          <w:i/>
          <w:spacing w:val="-6"/>
          <w:sz w:val="24"/>
        </w:rPr>
        <w:t> </w:t>
      </w:r>
      <w:r>
        <w:rPr>
          <w:rFonts w:ascii="Times New Roman" w:hAnsi="Times New Roman"/>
          <w:i/>
          <w:sz w:val="24"/>
        </w:rPr>
        <w:t>onder</w:t>
      </w:r>
      <w:r>
        <w:rPr>
          <w:rFonts w:ascii="Times New Roman" w:hAnsi="Times New Roman"/>
          <w:i/>
          <w:spacing w:val="-7"/>
          <w:sz w:val="24"/>
        </w:rPr>
        <w:t> </w:t>
      </w:r>
      <w:r>
        <w:rPr>
          <w:rFonts w:ascii="Times New Roman" w:hAnsi="Times New Roman"/>
          <w:i/>
          <w:sz w:val="24"/>
        </w:rPr>
        <w:t>het</w:t>
      </w:r>
      <w:r>
        <w:rPr>
          <w:rFonts w:ascii="Times New Roman" w:hAnsi="Times New Roman"/>
          <w:i/>
          <w:spacing w:val="-7"/>
          <w:sz w:val="24"/>
        </w:rPr>
        <w:t> </w:t>
      </w:r>
      <w:r>
        <w:rPr>
          <w:rFonts w:ascii="Times New Roman" w:hAnsi="Times New Roman"/>
          <w:i/>
          <w:sz w:val="24"/>
        </w:rPr>
        <w:t>erfdeel </w:t>
      </w:r>
      <w:r>
        <w:rPr>
          <w:rFonts w:ascii="Times New Roman" w:hAnsi="Times New Roman"/>
          <w:i/>
          <w:sz w:val="24"/>
        </w:rPr>
        <w:t>van de kinderen van Manasse, </w:t>
      </w:r>
      <w:r>
        <w:rPr>
          <w:rFonts w:ascii="Times New Roman" w:hAnsi="Times New Roman"/>
          <w:sz w:val="24"/>
        </w:rPr>
        <w:t>omdat het </w:t>
      </w:r>
      <w:r>
        <w:rPr>
          <w:rFonts w:ascii="Times New Roman" w:hAnsi="Times New Roman"/>
          <w:spacing w:val="-4"/>
          <w:sz w:val="24"/>
        </w:rPr>
        <w:t>bleek </w:t>
      </w:r>
      <w:r>
        <w:rPr>
          <w:rFonts w:ascii="Times New Roman" w:hAnsi="Times New Roman"/>
          <w:sz w:val="24"/>
        </w:rPr>
        <w:t>dat </w:t>
      </w:r>
      <w:r>
        <w:rPr>
          <w:rFonts w:ascii="Times New Roman" w:hAnsi="Times New Roman"/>
          <w:spacing w:val="-3"/>
          <w:sz w:val="24"/>
        </w:rPr>
        <w:t>Manasse </w:t>
      </w:r>
      <w:r>
        <w:rPr>
          <w:rFonts w:ascii="Times New Roman" w:hAnsi="Times New Roman"/>
          <w:sz w:val="24"/>
        </w:rPr>
        <w:t>ze kon </w:t>
      </w:r>
      <w:r>
        <w:rPr>
          <w:rFonts w:ascii="Times New Roman" w:hAnsi="Times New Roman"/>
          <w:spacing w:val="-4"/>
          <w:sz w:val="24"/>
        </w:rPr>
        <w:t>missen </w:t>
      </w:r>
      <w:r>
        <w:rPr>
          <w:rFonts w:ascii="Times New Roman" w:hAnsi="Times New Roman"/>
          <w:sz w:val="24"/>
        </w:rPr>
        <w:t>en </w:t>
      </w:r>
      <w:r>
        <w:rPr>
          <w:rFonts w:ascii="Times New Roman" w:hAnsi="Times New Roman"/>
          <w:spacing w:val="-4"/>
          <w:sz w:val="24"/>
        </w:rPr>
        <w:t>Efraïm </w:t>
      </w:r>
      <w:r>
        <w:rPr>
          <w:rFonts w:ascii="Times New Roman" w:hAnsi="Times New Roman"/>
          <w:sz w:val="24"/>
        </w:rPr>
        <w:t>ze </w:t>
      </w:r>
      <w:r>
        <w:rPr>
          <w:rFonts w:ascii="Times New Roman" w:hAnsi="Times New Roman"/>
          <w:spacing w:val="-4"/>
          <w:sz w:val="24"/>
        </w:rPr>
        <w:t>nodig </w:t>
      </w:r>
      <w:r>
        <w:rPr>
          <w:rFonts w:ascii="Times New Roman" w:hAnsi="Times New Roman"/>
          <w:spacing w:val="-4"/>
          <w:sz w:val="24"/>
        </w:rPr>
      </w:r>
      <w:r>
        <w:rPr>
          <w:rFonts w:ascii="Times New Roman" w:hAnsi="Times New Roman"/>
          <w:sz w:val="24"/>
        </w:rPr>
        <w:t>had, en </w:t>
      </w:r>
      <w:r>
        <w:rPr>
          <w:rFonts w:ascii="Times New Roman" w:hAnsi="Times New Roman"/>
          <w:spacing w:val="-3"/>
          <w:sz w:val="24"/>
        </w:rPr>
        <w:t>men </w:t>
      </w:r>
      <w:r>
        <w:rPr>
          <w:rFonts w:ascii="Times New Roman" w:hAnsi="Times New Roman"/>
          <w:sz w:val="24"/>
        </w:rPr>
        <w:t>kon hopen dat er geen ongerief zou ontstaan </w:t>
      </w:r>
      <w:r>
        <w:rPr>
          <w:rFonts w:ascii="Times New Roman" w:hAnsi="Times New Roman"/>
          <w:spacing w:val="-5"/>
          <w:sz w:val="24"/>
        </w:rPr>
        <w:t>uit </w:t>
      </w:r>
      <w:r>
        <w:rPr>
          <w:rFonts w:ascii="Times New Roman" w:hAnsi="Times New Roman"/>
          <w:sz w:val="24"/>
        </w:rPr>
        <w:t>deze vermenging van de twee </w:t>
      </w:r>
      <w:r>
        <w:rPr>
          <w:rFonts w:ascii="Times New Roman" w:hAnsi="Times New Roman"/>
          <w:sz w:val="24"/>
        </w:rPr>
      </w:r>
      <w:r>
        <w:rPr>
          <w:rFonts w:ascii="Times New Roman" w:hAnsi="Times New Roman"/>
          <w:spacing w:val="-4"/>
          <w:sz w:val="24"/>
        </w:rPr>
        <w:t>stammen,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4"/>
          <w:sz w:val="24"/>
        </w:rPr>
        <w:t>beide</w:t>
      </w:r>
      <w:r>
        <w:rPr>
          <w:rFonts w:ascii="Times New Roman" w:hAnsi="Times New Roman"/>
          <w:spacing w:val="-20"/>
          <w:sz w:val="24"/>
        </w:rPr>
        <w:t> </w:t>
      </w:r>
      <w:r>
        <w:rPr>
          <w:rFonts w:ascii="Times New Roman" w:hAnsi="Times New Roman"/>
          <w:sz w:val="24"/>
        </w:rPr>
        <w:t>zonen</w:t>
      </w:r>
      <w:r>
        <w:rPr>
          <w:rFonts w:ascii="Times New Roman" w:hAnsi="Times New Roman"/>
          <w:spacing w:val="-22"/>
          <w:sz w:val="24"/>
        </w:rPr>
        <w:t> </w:t>
      </w:r>
      <w:r>
        <w:rPr>
          <w:rFonts w:ascii="Times New Roman" w:hAnsi="Times New Roman"/>
          <w:spacing w:val="-3"/>
          <w:sz w:val="24"/>
        </w:rPr>
        <w:t>Jozefs</w:t>
      </w:r>
      <w:r>
        <w:rPr>
          <w:rFonts w:ascii="Times New Roman" w:hAnsi="Times New Roman"/>
          <w:spacing w:val="-15"/>
          <w:sz w:val="24"/>
        </w:rPr>
        <w:t> </w:t>
      </w:r>
      <w:r>
        <w:rPr>
          <w:rFonts w:ascii="Times New Roman" w:hAnsi="Times New Roman"/>
          <w:sz w:val="24"/>
        </w:rPr>
        <w:t>waren</w:t>
      </w:r>
      <w:r>
        <w:rPr>
          <w:rFonts w:ascii="Times New Roman" w:hAnsi="Times New Roman"/>
          <w:spacing w:val="-22"/>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3"/>
          <w:sz w:val="24"/>
        </w:rPr>
        <w:t>elkaar</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z w:val="24"/>
        </w:rPr>
        <w:t>broeders</w:t>
      </w:r>
      <w:r>
        <w:rPr>
          <w:rFonts w:ascii="Times New Roman" w:hAnsi="Times New Roman"/>
          <w:spacing w:val="-21"/>
          <w:sz w:val="24"/>
        </w:rPr>
        <w:t> </w:t>
      </w:r>
      <w:r>
        <w:rPr>
          <w:rFonts w:ascii="Times New Roman" w:hAnsi="Times New Roman"/>
          <w:sz w:val="24"/>
        </w:rPr>
        <w:t>behoorden</w:t>
      </w:r>
      <w:r>
        <w:rPr>
          <w:rFonts w:ascii="Times New Roman" w:hAnsi="Times New Roman"/>
          <w:spacing w:val="-17"/>
          <w:sz w:val="24"/>
        </w:rPr>
        <w:t> </w:t>
      </w:r>
      <w:r>
        <w:rPr>
          <w:rFonts w:ascii="Times New Roman" w:hAnsi="Times New Roman"/>
          <w:spacing w:val="-5"/>
          <w:sz w:val="24"/>
        </w:rPr>
        <w:t>lief</w:t>
      </w:r>
      <w:r>
        <w:rPr>
          <w:rFonts w:ascii="Times New Roman" w:hAnsi="Times New Roman"/>
          <w:spacing w:val="-23"/>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4"/>
          <w:sz w:val="24"/>
        </w:rPr>
        <w:t>hebben.</w:t>
      </w:r>
      <w:r>
        <w:rPr>
          <w:rFonts w:ascii="Times New Roman" w:hAnsi="Times New Roman"/>
          <w:spacing w:val="-11"/>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5"/>
          <w:sz w:val="24"/>
        </w:rPr>
        <w:t>hieruit </w:t>
      </w:r>
      <w:r>
        <w:rPr>
          <w:rFonts w:ascii="Times New Roman" w:hAnsi="Times New Roman"/>
          <w:spacing w:val="-5"/>
          <w:sz w:val="24"/>
        </w:rPr>
      </w:r>
      <w:r>
        <w:rPr>
          <w:rFonts w:ascii="Times New Roman" w:hAnsi="Times New Roman"/>
          <w:sz w:val="24"/>
        </w:rPr>
        <w:t>blijkt dat, hoewel Manasse, toen de </w:t>
      </w:r>
      <w:r>
        <w:rPr>
          <w:rFonts w:ascii="Times New Roman" w:hAnsi="Times New Roman"/>
          <w:spacing w:val="-3"/>
          <w:sz w:val="24"/>
        </w:rPr>
        <w:t>stammen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vlakke velden </w:t>
      </w:r>
      <w:r>
        <w:rPr>
          <w:rFonts w:ascii="Times New Roman" w:hAnsi="Times New Roman"/>
          <w:sz w:val="24"/>
        </w:rPr>
        <w:t>van Moab geteld werden, een </w:t>
      </w:r>
      <w:r>
        <w:rPr>
          <w:rFonts w:ascii="Times New Roman" w:hAnsi="Times New Roman"/>
          <w:sz w:val="24"/>
        </w:rPr>
        <w:t>voorsprong had op Efraïm in getal, want de getelden van Manasse waren toen twee en vijftig duizend,</w:t>
      </w:r>
      <w:r>
        <w:rPr>
          <w:rFonts w:ascii="Times New Roman" w:hAnsi="Times New Roman"/>
          <w:spacing w:val="-26"/>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Efraïm</w:t>
      </w:r>
      <w:r>
        <w:rPr>
          <w:rFonts w:ascii="Times New Roman" w:hAnsi="Times New Roman"/>
          <w:spacing w:val="-28"/>
          <w:sz w:val="24"/>
        </w:rPr>
        <w:t> </w:t>
      </w:r>
      <w:r>
        <w:rPr>
          <w:rFonts w:ascii="Times New Roman" w:hAnsi="Times New Roman"/>
          <w:sz w:val="24"/>
        </w:rPr>
        <w:t>slechts</w:t>
      </w:r>
      <w:r>
        <w:rPr>
          <w:rFonts w:ascii="Times New Roman" w:hAnsi="Times New Roman"/>
          <w:spacing w:val="-34"/>
          <w:sz w:val="24"/>
        </w:rPr>
        <w:t> </w:t>
      </w:r>
      <w:r>
        <w:rPr>
          <w:rFonts w:ascii="Times New Roman" w:hAnsi="Times New Roman"/>
          <w:sz w:val="24"/>
        </w:rPr>
        <w:t>twee</w:t>
      </w:r>
      <w:r>
        <w:rPr>
          <w:rFonts w:ascii="Times New Roman" w:hAnsi="Times New Roman"/>
          <w:spacing w:val="-23"/>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dertig</w:t>
      </w:r>
      <w:r>
        <w:rPr>
          <w:rFonts w:ascii="Times New Roman" w:hAnsi="Times New Roman"/>
          <w:spacing w:val="-16"/>
          <w:sz w:val="24"/>
        </w:rPr>
        <w:t> </w:t>
      </w:r>
      <w:r>
        <w:rPr>
          <w:rFonts w:ascii="Times New Roman" w:hAnsi="Times New Roman"/>
          <w:sz w:val="24"/>
        </w:rPr>
        <w:t>duizend,</w:t>
      </w:r>
      <w:r>
        <w:rPr>
          <w:rFonts w:ascii="Times New Roman" w:hAnsi="Times New Roman"/>
          <w:spacing w:val="-26"/>
          <w:sz w:val="24"/>
        </w:rPr>
        <w:t> </w:t>
      </w:r>
      <w:r>
        <w:rPr>
          <w:rFonts w:ascii="Times New Roman" w:hAnsi="Times New Roman"/>
          <w:sz w:val="24"/>
        </w:rPr>
        <w:t>Numeri</w:t>
      </w:r>
      <w:r>
        <w:rPr>
          <w:rFonts w:ascii="Times New Roman" w:hAnsi="Times New Roman"/>
          <w:spacing w:val="-30"/>
          <w:sz w:val="24"/>
        </w:rPr>
        <w:t> </w:t>
      </w:r>
      <w:r>
        <w:rPr>
          <w:rFonts w:ascii="Times New Roman" w:hAnsi="Times New Roman"/>
          <w:sz w:val="24"/>
        </w:rPr>
        <w:t>26:34,</w:t>
      </w:r>
      <w:r>
        <w:rPr>
          <w:rFonts w:ascii="Times New Roman" w:hAnsi="Times New Roman"/>
          <w:spacing w:val="-19"/>
          <w:sz w:val="24"/>
        </w:rPr>
        <w:t> </w:t>
      </w:r>
      <w:r>
        <w:rPr>
          <w:rFonts w:ascii="Times New Roman" w:hAnsi="Times New Roman"/>
          <w:sz w:val="24"/>
        </w:rPr>
        <w:t>37</w:t>
      </w:r>
      <w:r>
        <w:rPr>
          <w:rFonts w:ascii="Times New Roman" w:hAnsi="Times New Roman"/>
          <w:spacing w:val="-19"/>
          <w:sz w:val="24"/>
        </w:rPr>
        <w:t> </w:t>
      </w:r>
      <w:r>
        <w:rPr>
          <w:rFonts w:ascii="Times New Roman" w:hAnsi="Times New Roman"/>
          <w:sz w:val="24"/>
        </w:rPr>
        <w:t>toch</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tijd,</w:t>
      </w:r>
      <w:r>
        <w:rPr>
          <w:rFonts w:ascii="Times New Roman" w:hAnsi="Times New Roman"/>
          <w:spacing w:val="-26"/>
          <w:sz w:val="24"/>
        </w:rPr>
        <w:t> </w:t>
      </w:r>
      <w:r>
        <w:rPr>
          <w:rFonts w:ascii="Times New Roman" w:hAnsi="Times New Roman"/>
          <w:sz w:val="24"/>
        </w:rPr>
        <w:t>toen</w:t>
      </w:r>
      <w:r>
        <w:rPr>
          <w:rFonts w:ascii="Times New Roman" w:hAnsi="Times New Roman"/>
          <w:spacing w:val="-27"/>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goed gevestigd waren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de handen wederom gekruist zijn, en de zegen van Mozes </w:t>
      </w:r>
      <w:r>
        <w:rPr>
          <w:rFonts w:ascii="Times New Roman" w:hAnsi="Times New Roman"/>
          <w:sz w:val="24"/>
        </w:rPr>
      </w:r>
      <w:r>
        <w:rPr>
          <w:rFonts w:ascii="Times New Roman" w:hAnsi="Times New Roman"/>
          <w:spacing w:val="-4"/>
          <w:sz w:val="24"/>
        </w:rPr>
        <w:t>bewaarheid</w:t>
      </w:r>
      <w:r>
        <w:rPr>
          <w:rFonts w:ascii="Times New Roman" w:hAnsi="Times New Roman"/>
          <w:spacing w:val="-5"/>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Deuteronomium</w:t>
      </w:r>
      <w:r>
        <w:rPr>
          <w:rFonts w:ascii="Times New Roman" w:hAnsi="Times New Roman"/>
          <w:spacing w:val="-21"/>
          <w:sz w:val="24"/>
        </w:rPr>
        <w:t> </w:t>
      </w:r>
      <w:r>
        <w:rPr>
          <w:rFonts w:ascii="Times New Roman" w:hAnsi="Times New Roman"/>
          <w:sz w:val="24"/>
        </w:rPr>
        <w:t>33:17,</w:t>
      </w:r>
      <w:r>
        <w:rPr>
          <w:rFonts w:ascii="Times New Roman" w:hAnsi="Times New Roman"/>
          <w:spacing w:val="-15"/>
          <w:sz w:val="24"/>
        </w:rPr>
        <w:t> </w:t>
      </w:r>
      <w:r>
        <w:rPr>
          <w:rFonts w:ascii="Times New Roman" w:hAnsi="Times New Roman"/>
          <w:i/>
          <w:sz w:val="24"/>
        </w:rPr>
        <w:t>deze</w:t>
      </w:r>
      <w:r>
        <w:rPr>
          <w:rFonts w:ascii="Times New Roman" w:hAnsi="Times New Roman"/>
          <w:i/>
          <w:spacing w:val="-16"/>
          <w:sz w:val="24"/>
        </w:rPr>
        <w:t> </w:t>
      </w:r>
      <w:r>
        <w:rPr>
          <w:rFonts w:ascii="Times New Roman" w:hAnsi="Times New Roman"/>
          <w:i/>
          <w:sz w:val="24"/>
        </w:rPr>
        <w:t>zijn</w:t>
      </w:r>
      <w:r>
        <w:rPr>
          <w:rFonts w:ascii="Times New Roman" w:hAnsi="Times New Roman"/>
          <w:i/>
          <w:spacing w:val="-16"/>
          <w:sz w:val="24"/>
        </w:rPr>
        <w:t> </w:t>
      </w:r>
      <w:r>
        <w:rPr>
          <w:rFonts w:ascii="Times New Roman" w:hAnsi="Times New Roman"/>
          <w:i/>
          <w:sz w:val="24"/>
        </w:rPr>
        <w:t>de</w:t>
      </w:r>
      <w:r>
        <w:rPr>
          <w:rFonts w:ascii="Times New Roman" w:hAnsi="Times New Roman"/>
          <w:i/>
          <w:spacing w:val="-16"/>
          <w:sz w:val="24"/>
        </w:rPr>
        <w:t> </w:t>
      </w:r>
      <w:r>
        <w:rPr>
          <w:rFonts w:ascii="Times New Roman" w:hAnsi="Times New Roman"/>
          <w:i/>
          <w:sz w:val="24"/>
        </w:rPr>
        <w:t>tienduizenden</w:t>
      </w:r>
      <w:r>
        <w:rPr>
          <w:rFonts w:ascii="Times New Roman" w:hAnsi="Times New Roman"/>
          <w:i/>
          <w:spacing w:val="-16"/>
          <w:sz w:val="24"/>
        </w:rPr>
        <w:t> </w:t>
      </w:r>
      <w:r>
        <w:rPr>
          <w:rFonts w:ascii="Times New Roman" w:hAnsi="Times New Roman"/>
          <w:i/>
          <w:sz w:val="24"/>
        </w:rPr>
        <w:t>van</w:t>
      </w:r>
      <w:r>
        <w:rPr>
          <w:rFonts w:ascii="Times New Roman" w:hAnsi="Times New Roman"/>
          <w:i/>
          <w:spacing w:val="-11"/>
          <w:sz w:val="24"/>
        </w:rPr>
        <w:t> </w:t>
      </w:r>
      <w:r>
        <w:rPr>
          <w:rFonts w:ascii="Times New Roman" w:hAnsi="Times New Roman"/>
          <w:i/>
          <w:sz w:val="24"/>
        </w:rPr>
        <w:t>Efraïm,</w:t>
      </w:r>
      <w:r>
        <w:rPr>
          <w:rFonts w:ascii="Times New Roman" w:hAnsi="Times New Roman"/>
          <w:i/>
          <w:spacing w:val="-6"/>
          <w:sz w:val="24"/>
        </w:rPr>
        <w:t> </w:t>
      </w:r>
      <w:r>
        <w:rPr>
          <w:rFonts w:ascii="Times New Roman" w:hAnsi="Times New Roman"/>
          <w:i/>
          <w:sz w:val="24"/>
        </w:rPr>
        <w:t>en</w:t>
      </w:r>
      <w:r>
        <w:rPr>
          <w:rFonts w:ascii="Times New Roman" w:hAnsi="Times New Roman"/>
          <w:i/>
          <w:spacing w:val="-11"/>
          <w:sz w:val="24"/>
        </w:rPr>
        <w:t> </w:t>
      </w:r>
      <w:r>
        <w:rPr>
          <w:rFonts w:ascii="Times New Roman" w:hAnsi="Times New Roman"/>
          <w:i/>
          <w:sz w:val="24"/>
        </w:rPr>
        <w:t>deze</w:t>
      </w:r>
      <w:r>
        <w:rPr>
          <w:rFonts w:ascii="Times New Roman" w:hAnsi="Times New Roman"/>
          <w:i/>
          <w:spacing w:val="-12"/>
          <w:sz w:val="24"/>
        </w:rPr>
        <w:t> </w:t>
      </w:r>
      <w:r>
        <w:rPr>
          <w:rFonts w:ascii="Times New Roman" w:hAnsi="Times New Roman"/>
          <w:i/>
          <w:sz w:val="24"/>
        </w:rPr>
        <w:t>zijn</w:t>
      </w:r>
      <w:r>
        <w:rPr>
          <w:rFonts w:ascii="Times New Roman" w:hAnsi="Times New Roman"/>
          <w:i/>
          <w:spacing w:val="-11"/>
          <w:sz w:val="24"/>
        </w:rPr>
        <w:t> </w:t>
      </w:r>
      <w:r>
        <w:rPr>
          <w:rFonts w:ascii="Times New Roman" w:hAnsi="Times New Roman"/>
          <w:i/>
          <w:sz w:val="24"/>
        </w:rPr>
        <w:t>de </w:t>
      </w:r>
      <w:r>
        <w:rPr>
          <w:rFonts w:ascii="Times New Roman" w:hAnsi="Times New Roman"/>
          <w:i/>
          <w:sz w:val="24"/>
        </w:rPr>
        <w:t>duizenden</w:t>
      </w:r>
      <w:r>
        <w:rPr>
          <w:rFonts w:ascii="Times New Roman" w:hAnsi="Times New Roman"/>
          <w:i/>
          <w:spacing w:val="-15"/>
          <w:sz w:val="24"/>
        </w:rPr>
        <w:t> </w:t>
      </w:r>
      <w:r>
        <w:rPr>
          <w:rFonts w:ascii="Times New Roman" w:hAnsi="Times New Roman"/>
          <w:i/>
          <w:sz w:val="24"/>
        </w:rPr>
        <w:t>van</w:t>
      </w:r>
      <w:r>
        <w:rPr>
          <w:rFonts w:ascii="Times New Roman" w:hAnsi="Times New Roman"/>
          <w:i/>
          <w:spacing w:val="-15"/>
          <w:sz w:val="24"/>
        </w:rPr>
        <w:t> </w:t>
      </w:r>
      <w:r>
        <w:rPr>
          <w:rFonts w:ascii="Times New Roman" w:hAnsi="Times New Roman"/>
          <w:i/>
          <w:sz w:val="24"/>
        </w:rPr>
        <w:t>Manasse.</w:t>
      </w:r>
      <w:r>
        <w:rPr>
          <w:rFonts w:ascii="Times New Roman" w:hAnsi="Times New Roman"/>
          <w:i/>
          <w:spacing w:val="-10"/>
          <w:sz w:val="24"/>
        </w:rPr>
        <w:t> </w:t>
      </w:r>
      <w:r>
        <w:rPr>
          <w:rFonts w:ascii="Times New Roman" w:hAnsi="Times New Roman"/>
          <w:sz w:val="24"/>
        </w:rPr>
        <w:t>Geslachten</w:t>
      </w:r>
      <w:r>
        <w:rPr>
          <w:rFonts w:ascii="Times New Roman" w:hAnsi="Times New Roman"/>
          <w:spacing w:val="-25"/>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koninkrijken</w:t>
      </w:r>
      <w:r>
        <w:rPr>
          <w:rFonts w:ascii="Times New Roman" w:hAnsi="Times New Roman"/>
          <w:spacing w:val="-27"/>
          <w:sz w:val="24"/>
        </w:rPr>
        <w:t> </w:t>
      </w:r>
      <w:r>
        <w:rPr>
          <w:rFonts w:ascii="Times New Roman" w:hAnsi="Times New Roman"/>
          <w:spacing w:val="-4"/>
          <w:sz w:val="24"/>
        </w:rPr>
        <w:t>nemen</w:t>
      </w:r>
      <w:r>
        <w:rPr>
          <w:rFonts w:ascii="Times New Roman" w:hAnsi="Times New Roman"/>
          <w:spacing w:val="-27"/>
          <w:sz w:val="24"/>
        </w:rPr>
        <w:t> </w:t>
      </w:r>
      <w:r>
        <w:rPr>
          <w:rFonts w:ascii="Times New Roman" w:hAnsi="Times New Roman"/>
          <w:sz w:val="24"/>
        </w:rPr>
        <w:t>af</w:t>
      </w:r>
      <w:r>
        <w:rPr>
          <w:rFonts w:ascii="Times New Roman" w:hAnsi="Times New Roman"/>
          <w:spacing w:val="-2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nemen</w:t>
      </w:r>
      <w:r>
        <w:rPr>
          <w:rFonts w:ascii="Times New Roman" w:hAnsi="Times New Roman"/>
          <w:spacing w:val="-27"/>
          <w:sz w:val="24"/>
        </w:rPr>
        <w:t> </w:t>
      </w:r>
      <w:r>
        <w:rPr>
          <w:rFonts w:ascii="Times New Roman" w:hAnsi="Times New Roman"/>
          <w:sz w:val="24"/>
        </w:rPr>
        <w:t>toe,</w:t>
      </w:r>
      <w:r>
        <w:rPr>
          <w:rFonts w:ascii="Times New Roman" w:hAnsi="Times New Roman"/>
          <w:spacing w:val="-13"/>
          <w:sz w:val="24"/>
        </w:rPr>
        <w:t> </w:t>
      </w:r>
      <w:r>
        <w:rPr>
          <w:rFonts w:ascii="Times New Roman" w:hAnsi="Times New Roman"/>
          <w:spacing w:val="-4"/>
          <w:sz w:val="24"/>
        </w:rPr>
        <w:t>nemen</w:t>
      </w:r>
      <w:r>
        <w:rPr>
          <w:rFonts w:ascii="Times New Roman" w:hAnsi="Times New Roman"/>
          <w:spacing w:val="-27"/>
          <w:sz w:val="24"/>
        </w:rPr>
        <w:t> </w:t>
      </w:r>
      <w:r>
        <w:rPr>
          <w:rFonts w:ascii="Times New Roman" w:hAnsi="Times New Roman"/>
          <w:spacing w:val="2"/>
          <w:sz w:val="24"/>
        </w:rPr>
        <w:t>toe</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nemen </w:t>
      </w:r>
      <w:r>
        <w:rPr>
          <w:rFonts w:ascii="Times New Roman" w:hAnsi="Times New Roman"/>
          <w:spacing w:val="-4"/>
          <w:sz w:val="24"/>
        </w:rPr>
      </w:r>
      <w:r>
        <w:rPr>
          <w:rFonts w:ascii="Times New Roman" w:hAnsi="Times New Roman"/>
          <w:sz w:val="24"/>
        </w:rPr>
        <w:t>weer af, naar het Gode</w:t>
      </w:r>
      <w:r>
        <w:rPr>
          <w:rFonts w:ascii="Times New Roman" w:hAnsi="Times New Roman"/>
          <w:spacing w:val="-16"/>
          <w:sz w:val="24"/>
        </w:rPr>
        <w:t> </w:t>
      </w:r>
      <w:r>
        <w:rPr>
          <w:rFonts w:ascii="Times New Roman" w:hAnsi="Times New Roman"/>
          <w:sz w:val="24"/>
        </w:rPr>
        <w:t>behaagt.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7"/>
        </w:numPr>
        <w:tabs>
          <w:tab w:pos="342" w:val="left" w:leader="none"/>
        </w:tabs>
        <w:spacing w:line="261" w:lineRule="auto" w:before="0" w:after="0"/>
        <w:ind w:left="116" w:right="116" w:firstLine="0"/>
        <w:jc w:val="left"/>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16"/>
          <w:sz w:val="24"/>
        </w:rPr>
        <w:t> </w:t>
      </w:r>
      <w:r>
        <w:rPr>
          <w:rFonts w:ascii="Times New Roman" w:hAnsi="Times New Roman"/>
          <w:sz w:val="24"/>
        </w:rPr>
        <w:t>wordt</w:t>
      </w:r>
      <w:r>
        <w:rPr>
          <w:rFonts w:ascii="Times New Roman" w:hAnsi="Times New Roman"/>
          <w:spacing w:val="-12"/>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schandmerk</w:t>
      </w:r>
      <w:r>
        <w:rPr>
          <w:rFonts w:ascii="Times New Roman" w:hAnsi="Times New Roman"/>
          <w:spacing w:val="-20"/>
          <w:sz w:val="24"/>
        </w:rPr>
        <w:t> </w:t>
      </w:r>
      <w:r>
        <w:rPr>
          <w:rFonts w:ascii="Times New Roman" w:hAnsi="Times New Roman"/>
          <w:sz w:val="24"/>
        </w:rPr>
        <w:t>geplaatst</w:t>
      </w:r>
      <w:r>
        <w:rPr>
          <w:rFonts w:ascii="Times New Roman" w:hAnsi="Times New Roman"/>
          <w:spacing w:val="-6"/>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Efraïmieten,</w:t>
      </w:r>
      <w:r>
        <w:rPr>
          <w:rFonts w:ascii="Times New Roman" w:hAnsi="Times New Roman"/>
          <w:spacing w:val="-12"/>
          <w:sz w:val="24"/>
        </w:rPr>
        <w:t> </w:t>
      </w:r>
      <w:r>
        <w:rPr>
          <w:rFonts w:ascii="Times New Roman" w:hAnsi="Times New Roman"/>
          <w:sz w:val="24"/>
        </w:rPr>
        <w:t>omdat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Kanaänieten</w:t>
      </w:r>
      <w:r>
        <w:rPr>
          <w:rFonts w:ascii="Times New Roman" w:hAnsi="Times New Roman"/>
          <w:spacing w:val="-2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Gezer</w:t>
      </w:r>
      <w:r>
        <w:rPr>
          <w:rFonts w:ascii="Times New Roman" w:hAnsi="Times New Roman"/>
          <w:spacing w:val="-15"/>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uitgedreven</w:t>
      </w:r>
      <w:r>
        <w:rPr>
          <w:rFonts w:ascii="Times New Roman" w:hAnsi="Times New Roman"/>
          <w:spacing w:val="-30"/>
          <w:sz w:val="24"/>
        </w:rPr>
        <w:t> </w:t>
      </w:r>
      <w:r>
        <w:rPr>
          <w:rFonts w:ascii="Times New Roman" w:hAnsi="Times New Roman"/>
          <w:spacing w:val="-4"/>
          <w:sz w:val="24"/>
        </w:rPr>
        <w:t>hebben,</w:t>
      </w:r>
      <w:r>
        <w:rPr>
          <w:rFonts w:ascii="Times New Roman" w:hAnsi="Times New Roman"/>
          <w:spacing w:val="-23"/>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10.</w:t>
      </w:r>
      <w:r>
        <w:rPr>
          <w:rFonts w:ascii="Times New Roman" w:hAnsi="Times New Roman"/>
          <w:spacing w:val="-24"/>
          <w:sz w:val="24"/>
        </w:rPr>
        <w:t> </w:t>
      </w:r>
      <w:r>
        <w:rPr>
          <w:rFonts w:ascii="Times New Roman" w:hAnsi="Times New Roman"/>
          <w:spacing w:val="-5"/>
          <w:sz w:val="24"/>
        </w:rPr>
        <w:t>Dit</w:t>
      </w:r>
      <w:r>
        <w:rPr>
          <w:rFonts w:ascii="Times New Roman" w:hAnsi="Times New Roman"/>
          <w:spacing w:val="-17"/>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6"/>
          <w:sz w:val="24"/>
        </w:rPr>
        <w:t>ofdoor</w:t>
      </w:r>
      <w:r>
        <w:rPr>
          <w:rFonts w:ascii="Times New Roman" w:hAnsi="Times New Roman"/>
          <w:spacing w:val="-26"/>
          <w:sz w:val="24"/>
        </w:rPr>
        <w:t> </w:t>
      </w:r>
      <w:r>
        <w:rPr>
          <w:rFonts w:ascii="Times New Roman" w:hAnsi="Times New Roman"/>
          <w:spacing w:val="-4"/>
          <w:sz w:val="24"/>
        </w:rPr>
        <w:t>onverschilligheid</w:t>
      </w:r>
      <w:r>
        <w:rPr>
          <w:rFonts w:ascii="Times New Roman" w:hAnsi="Times New Roman"/>
          <w:spacing w:val="-29"/>
          <w:sz w:val="24"/>
        </w:rPr>
        <w:t> </w:t>
      </w:r>
      <w:r>
        <w:rPr>
          <w:rFonts w:ascii="Times New Roman" w:hAnsi="Times New Roman"/>
          <w:spacing w:val="-3"/>
          <w:sz w:val="24"/>
        </w:rPr>
        <w:t>of</w:t>
      </w:r>
      <w:r>
        <w:rPr>
          <w:rFonts w:ascii="Times New Roman" w:hAnsi="Times New Roman"/>
          <w:spacing w:val="-29"/>
          <w:sz w:val="24"/>
        </w:rPr>
        <w:t> </w:t>
      </w:r>
      <w:r>
        <w:rPr>
          <w:rFonts w:ascii="Times New Roman" w:hAnsi="Times New Roman"/>
          <w:spacing w:val="-5"/>
          <w:sz w:val="24"/>
        </w:rPr>
        <w:t>lafhartigheid</w:t>
      </w:r>
      <w:r>
        <w:rPr>
          <w:rFonts w:ascii="Times New Roman" w:hAnsi="Times New Roman"/>
          <w:spacing w:val="-29"/>
          <w:sz w:val="24"/>
        </w:rPr>
        <w:t> </w:t>
      </w:r>
      <w:r>
        <w:rPr>
          <w:rFonts w:ascii="Times New Roman" w:hAnsi="Times New Roman"/>
          <w:spacing w:val="-4"/>
          <w:sz w:val="24"/>
        </w:rPr>
        <w:t>uit</w:t>
      </w:r>
      <w:r>
        <w:rPr>
          <w:rFonts w:ascii="Times New Roman" w:hAnsi="Times New Roman"/>
          <w:spacing w:val="-29"/>
          <w:sz w:val="24"/>
        </w:rPr>
        <w:t> </w:t>
      </w:r>
      <w:r>
        <w:rPr>
          <w:rFonts w:ascii="Times New Roman" w:hAnsi="Times New Roman"/>
          <w:spacing w:val="-5"/>
          <w:sz w:val="24"/>
        </w:rPr>
        <w:t>gebrek</w:t>
      </w:r>
      <w:r>
        <w:rPr>
          <w:rFonts w:ascii="Times New Roman" w:hAnsi="Times New Roman"/>
          <w:spacing w:val="-29"/>
          <w:sz w:val="24"/>
        </w:rPr>
        <w:t> </w:t>
      </w:r>
      <w:r>
        <w:rPr>
          <w:rFonts w:ascii="Times New Roman" w:hAnsi="Times New Roman"/>
          <w:spacing w:val="-4"/>
          <w:sz w:val="24"/>
        </w:rPr>
        <w:t>aan</w:t>
      </w:r>
      <w:r>
        <w:rPr>
          <w:rFonts w:ascii="Times New Roman" w:hAnsi="Times New Roman"/>
          <w:spacing w:val="-29"/>
          <w:sz w:val="24"/>
        </w:rPr>
        <w:t> </w:t>
      </w:r>
      <w:r>
        <w:rPr>
          <w:rFonts w:ascii="Times New Roman" w:hAnsi="Times New Roman"/>
          <w:spacing w:val="-5"/>
          <w:sz w:val="24"/>
        </w:rPr>
        <w:t>geloof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belofte</w:t>
      </w:r>
      <w:r>
        <w:rPr>
          <w:rFonts w:ascii="Times New Roman" w:hAnsi="Times New Roman"/>
          <w:spacing w:val="-34"/>
          <w:sz w:val="24"/>
        </w:rPr>
        <w:t> </w:t>
      </w:r>
      <w:r>
        <w:rPr>
          <w:rFonts w:ascii="Times New Roman" w:hAnsi="Times New Roman"/>
          <w:sz w:val="24"/>
        </w:rPr>
        <w:t>Gods,</w:t>
      </w:r>
      <w:r>
        <w:rPr>
          <w:rFonts w:ascii="Times New Roman" w:hAnsi="Times New Roman"/>
          <w:spacing w:val="-23"/>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34"/>
          <w:sz w:val="24"/>
        </w:rPr>
        <w:t> </w:t>
      </w:r>
      <w:r>
        <w:rPr>
          <w:rFonts w:ascii="Times New Roman" w:hAnsi="Times New Roman"/>
          <w:sz w:val="24"/>
        </w:rPr>
        <w:t>hen</w:t>
      </w:r>
      <w:r>
        <w:rPr>
          <w:rFonts w:ascii="Times New Roman" w:hAnsi="Times New Roman"/>
          <w:spacing w:val="-35"/>
          <w:sz w:val="24"/>
        </w:rPr>
        <w:t> </w:t>
      </w:r>
      <w:r>
        <w:rPr>
          <w:rFonts w:ascii="Times New Roman" w:hAnsi="Times New Roman"/>
          <w:sz w:val="24"/>
        </w:rPr>
        <w:t>voorspoedig</w:t>
      </w:r>
      <w:r>
        <w:rPr>
          <w:rFonts w:ascii="Times New Roman" w:hAnsi="Times New Roman"/>
          <w:spacing w:val="-19"/>
          <w:sz w:val="24"/>
        </w:rPr>
        <w:t> </w:t>
      </w:r>
      <w:r>
        <w:rPr>
          <w:rFonts w:ascii="Times New Roman" w:hAnsi="Times New Roman"/>
          <w:sz w:val="24"/>
        </w:rPr>
        <w:t>zou</w:t>
      </w:r>
      <w:r>
        <w:rPr>
          <w:rFonts w:ascii="Times New Roman" w:hAnsi="Times New Roman"/>
          <w:spacing w:val="-30"/>
          <w:sz w:val="24"/>
        </w:rPr>
        <w:t> </w:t>
      </w:r>
      <w:r>
        <w:rPr>
          <w:rFonts w:ascii="Times New Roman" w:hAnsi="Times New Roman"/>
          <w:spacing w:val="-3"/>
          <w:sz w:val="24"/>
        </w:rPr>
        <w:t>maken,</w:t>
      </w:r>
      <w:r>
        <w:rPr>
          <w:rFonts w:ascii="Times New Roman" w:hAnsi="Times New Roman"/>
          <w:spacing w:val="-26"/>
          <w:sz w:val="24"/>
        </w:rPr>
        <w:t> </w:t>
      </w:r>
      <w:r>
        <w:rPr>
          <w:rFonts w:ascii="Times New Roman" w:hAnsi="Times New Roman"/>
          <w:spacing w:val="-4"/>
          <w:sz w:val="24"/>
        </w:rPr>
        <w:t>indien</w:t>
      </w:r>
      <w:r>
        <w:rPr>
          <w:rFonts w:ascii="Times New Roman" w:hAnsi="Times New Roman"/>
          <w:spacing w:val="-37"/>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3"/>
          <w:sz w:val="24"/>
        </w:rPr>
        <w:t>een</w:t>
      </w:r>
      <w:r>
        <w:rPr>
          <w:rFonts w:ascii="Times New Roman" w:hAnsi="Times New Roman"/>
          <w:spacing w:val="-31"/>
          <w:sz w:val="24"/>
        </w:rPr>
        <w:t> </w:t>
      </w:r>
      <w:r>
        <w:rPr>
          <w:rFonts w:ascii="Times New Roman" w:hAnsi="Times New Roman"/>
          <w:spacing w:val="-4"/>
          <w:sz w:val="24"/>
        </w:rPr>
        <w:t>krachtige</w:t>
      </w:r>
      <w:r>
        <w:rPr>
          <w:rFonts w:ascii="Times New Roman" w:hAnsi="Times New Roman"/>
          <w:spacing w:val="-31"/>
          <w:sz w:val="24"/>
        </w:rPr>
        <w:t> </w:t>
      </w:r>
      <w:r>
        <w:rPr>
          <w:rFonts w:ascii="Times New Roman" w:hAnsi="Times New Roman"/>
          <w:spacing w:val="-4"/>
          <w:sz w:val="24"/>
        </w:rPr>
        <w:t>poging</w:t>
      </w:r>
      <w:r>
        <w:rPr>
          <w:rFonts w:ascii="Times New Roman" w:hAnsi="Times New Roman"/>
          <w:spacing w:val="-31"/>
          <w:sz w:val="24"/>
        </w:rPr>
        <w:t> </w:t>
      </w:r>
      <w:r>
        <w:rPr>
          <w:rFonts w:ascii="Times New Roman" w:hAnsi="Times New Roman"/>
          <w:spacing w:val="-4"/>
          <w:sz w:val="24"/>
        </w:rPr>
        <w:t>wilden</w:t>
      </w:r>
      <w:r>
        <w:rPr>
          <w:rFonts w:ascii="Times New Roman" w:hAnsi="Times New Roman"/>
          <w:spacing w:val="-31"/>
          <w:sz w:val="24"/>
        </w:rPr>
        <w:t> </w:t>
      </w:r>
      <w:r>
        <w:rPr>
          <w:rFonts w:ascii="Times New Roman" w:hAnsi="Times New Roman"/>
          <w:spacing w:val="-4"/>
          <w:sz w:val="24"/>
        </w:rPr>
        <w:t>doen, </w:t>
      </w:r>
      <w:r>
        <w:rPr>
          <w:rFonts w:ascii="Times New Roman" w:hAnsi="Times New Roman"/>
          <w:spacing w:val="-4"/>
          <w:sz w:val="24"/>
        </w:rPr>
      </w:r>
      <w:r>
        <w:rPr>
          <w:rFonts w:ascii="Times New Roman" w:hAnsi="Times New Roman"/>
          <w:spacing w:val="2"/>
          <w:sz w:val="24"/>
        </w:rPr>
        <w:t>of</w:t>
      </w:r>
      <w:r>
        <w:rPr>
          <w:rFonts w:ascii="Times New Roman" w:hAnsi="Times New Roman"/>
          <w:spacing w:val="-23"/>
          <w:sz w:val="24"/>
        </w:rPr>
        <w:t> </w:t>
      </w:r>
      <w:r>
        <w:rPr>
          <w:rFonts w:ascii="Times New Roman" w:hAnsi="Times New Roman"/>
          <w:spacing w:val="-5"/>
          <w:sz w:val="24"/>
        </w:rPr>
        <w:t>uit</w:t>
      </w:r>
      <w:r>
        <w:rPr>
          <w:rFonts w:ascii="Times New Roman" w:hAnsi="Times New Roman"/>
          <w:spacing w:val="-7"/>
          <w:sz w:val="24"/>
        </w:rPr>
        <w:t> </w:t>
      </w:r>
      <w:r>
        <w:rPr>
          <w:rFonts w:ascii="Times New Roman" w:hAnsi="Times New Roman"/>
          <w:sz w:val="24"/>
        </w:rPr>
        <w:t>gebrek</w:t>
      </w:r>
      <w:r>
        <w:rPr>
          <w:rFonts w:ascii="Times New Roman" w:hAnsi="Times New Roman"/>
          <w:spacing w:val="-15"/>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5"/>
          <w:sz w:val="24"/>
        </w:rPr>
        <w:t>ijver</w:t>
      </w:r>
      <w:r>
        <w:rPr>
          <w:rFonts w:ascii="Times New Roman" w:hAnsi="Times New Roman"/>
          <w:spacing w:val="-15"/>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gebod</w:t>
      </w:r>
      <w:r>
        <w:rPr>
          <w:rFonts w:ascii="Times New Roman" w:hAnsi="Times New Roman"/>
          <w:spacing w:val="-18"/>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verplichtte</w:t>
      </w:r>
      <w:r>
        <w:rPr>
          <w:rFonts w:ascii="Times New Roman" w:hAnsi="Times New Roman"/>
          <w:spacing w:val="-15"/>
          <w:sz w:val="24"/>
        </w:rPr>
        <w: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Kanaänieten</w:t>
      </w:r>
      <w:r>
        <w:rPr>
          <w:rFonts w:ascii="Times New Roman" w:hAnsi="Times New Roman"/>
          <w:i/>
          <w:spacing w:val="-10"/>
          <w:sz w:val="24"/>
        </w:rPr>
        <w:t> </w:t>
      </w:r>
      <w:r>
        <w:rPr>
          <w:rFonts w:ascii="Times New Roman" w:hAnsi="Times New Roman"/>
          <w:i/>
          <w:sz w:val="24"/>
        </w:rPr>
        <w:t>ten</w:t>
      </w:r>
      <w:r>
        <w:rPr>
          <w:rFonts w:ascii="Times New Roman" w:hAnsi="Times New Roman"/>
          <w:i/>
          <w:spacing w:val="-15"/>
          <w:sz w:val="24"/>
        </w:rPr>
        <w:t> </w:t>
      </w:r>
      <w:r>
        <w:rPr>
          <w:rFonts w:ascii="Times New Roman" w:hAnsi="Times New Roman"/>
          <w:i/>
          <w:sz w:val="24"/>
        </w:rPr>
        <w:t>enenmale</w:t>
      </w:r>
      <w:r>
        <w:rPr>
          <w:rFonts w:ascii="Times New Roman" w:hAnsi="Times New Roman"/>
          <w:i/>
          <w:spacing w:val="-15"/>
          <w:sz w:val="24"/>
        </w:rPr>
        <w:t> </w:t>
      </w:r>
      <w:r>
        <w:rPr>
          <w:rFonts w:ascii="Times New Roman" w:hAnsi="Times New Roman"/>
          <w:i/>
          <w:sz w:val="24"/>
        </w:rPr>
        <w:t>uit </w:t>
      </w:r>
      <w:r>
        <w:rPr>
          <w:rFonts w:ascii="Times New Roman" w:hAnsi="Times New Roman"/>
          <w:i/>
          <w:sz w:val="24"/>
        </w:rPr>
        <w:t>te</w:t>
      </w:r>
      <w:r>
        <w:rPr>
          <w:rFonts w:ascii="Times New Roman" w:hAnsi="Times New Roman"/>
          <w:i/>
          <w:spacing w:val="-14"/>
          <w:sz w:val="24"/>
        </w:rPr>
        <w:t> </w:t>
      </w:r>
      <w:r>
        <w:rPr>
          <w:rFonts w:ascii="Times New Roman" w:hAnsi="Times New Roman"/>
          <w:i/>
          <w:sz w:val="24"/>
        </w:rPr>
        <w:t>drijven,</w:t>
      </w:r>
      <w:r>
        <w:rPr>
          <w:rFonts w:ascii="Times New Roman" w:hAnsi="Times New Roman"/>
          <w:i/>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geen</w:t>
      </w:r>
      <w:r>
        <w:rPr>
          <w:rFonts w:ascii="Times New Roman" w:hAnsi="Times New Roman"/>
          <w:spacing w:val="-19"/>
          <w:sz w:val="24"/>
        </w:rPr>
        <w:t> </w:t>
      </w:r>
      <w:r>
        <w:rPr>
          <w:rFonts w:ascii="Times New Roman" w:hAnsi="Times New Roman"/>
          <w:sz w:val="24"/>
        </w:rPr>
        <w:t>vrede</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sluiten.</w:t>
      </w:r>
      <w:r>
        <w:rPr>
          <w:rFonts w:ascii="Times New Roman" w:hAnsi="Times New Roman"/>
          <w:spacing w:val="-11"/>
          <w:sz w:val="24"/>
        </w:rPr>
        <w:t> </w:t>
      </w:r>
      <w:r>
        <w:rPr>
          <w:rFonts w:ascii="Times New Roman" w:hAnsi="Times New Roman"/>
          <w:sz w:val="24"/>
        </w:rPr>
        <w:t>En</w:t>
      </w:r>
      <w:r>
        <w:rPr>
          <w:rFonts w:ascii="Times New Roman" w:hAnsi="Times New Roman"/>
          <w:spacing w:val="-17"/>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z w:val="24"/>
        </w:rPr>
        <w:t>hoopten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wel</w:t>
      </w:r>
      <w:r>
        <w:rPr>
          <w:rFonts w:ascii="Times New Roman" w:hAnsi="Times New Roman"/>
          <w:spacing w:val="-23"/>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wet</w:t>
      </w:r>
      <w:r>
        <w:rPr>
          <w:rFonts w:ascii="Times New Roman" w:hAnsi="Times New Roman"/>
          <w:spacing w:val="-9"/>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voldoen</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pacing w:val="-4"/>
          <w:sz w:val="24"/>
        </w:rPr>
        <w:t>belastingplichtig </w:t>
      </w:r>
      <w:r>
        <w:rPr>
          <w:rFonts w:ascii="Times New Roman" w:hAnsi="Times New Roman"/>
          <w:sz w:val="24"/>
        </w:rPr>
        <w:t>te </w:t>
      </w:r>
      <w:r>
        <w:rPr>
          <w:rFonts w:ascii="Times New Roman" w:hAnsi="Times New Roman"/>
          <w:spacing w:val="-3"/>
          <w:sz w:val="24"/>
        </w:rPr>
        <w:t>maken, maar </w:t>
      </w:r>
      <w:r>
        <w:rPr>
          <w:rFonts w:ascii="Times New Roman" w:hAnsi="Times New Roman"/>
          <w:sz w:val="24"/>
        </w:rPr>
        <w:t>dat maakte de zaak nog erger (zoals Calvijn denkt) want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toonde</w:t>
      </w:r>
      <w:r>
        <w:rPr>
          <w:rFonts w:ascii="Times New Roman" w:hAnsi="Times New Roman"/>
          <w:spacing w:val="-23"/>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spaarden</w:t>
      </w:r>
      <w:r>
        <w:rPr>
          <w:rFonts w:ascii="Times New Roman" w:hAnsi="Times New Roman"/>
          <w:spacing w:val="-24"/>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pacing w:val="-3"/>
          <w:sz w:val="24"/>
        </w:rPr>
        <w:t>geldgierigheid,</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4"/>
          <w:sz w:val="24"/>
        </w:rPr>
        <w:t>arbeid</w:t>
      </w:r>
      <w:r>
        <w:rPr>
          <w:rFonts w:ascii="Times New Roman" w:hAnsi="Times New Roman"/>
          <w:spacing w:val="-18"/>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kunnen</w:t>
      </w:r>
      <w:r>
        <w:rPr>
          <w:rFonts w:ascii="Times New Roman" w:hAnsi="Times New Roman"/>
          <w:spacing w:val="-30"/>
          <w:sz w:val="24"/>
        </w:rPr>
        <w:t> </w:t>
      </w:r>
      <w:r>
        <w:rPr>
          <w:rFonts w:ascii="Times New Roman" w:hAnsi="Times New Roman"/>
          <w:sz w:val="24"/>
        </w:rPr>
        <w:t>profiteren</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hen over hun schatting te onderhandelen, waren zij in gevaar om door hun afgoderij te </w:t>
      </w:r>
      <w:r>
        <w:rPr>
          <w:rFonts w:ascii="Times New Roman" w:hAnsi="Times New Roman"/>
          <w:spacing w:val="-2"/>
          <w:sz w:val="24"/>
        </w:rPr>
        <w:t>worden </w:t>
      </w:r>
      <w:r>
        <w:rPr>
          <w:rFonts w:ascii="Times New Roman" w:hAnsi="Times New Roman"/>
          <w:spacing w:val="-2"/>
          <w:sz w:val="24"/>
        </w:rPr>
      </w:r>
      <w:r>
        <w:rPr>
          <w:rFonts w:ascii="Times New Roman" w:hAnsi="Times New Roman"/>
          <w:sz w:val="24"/>
        </w:rPr>
        <w:t>besmet.</w:t>
      </w:r>
      <w:r>
        <w:rPr>
          <w:rFonts w:ascii="Times New Roman" w:hAnsi="Times New Roman"/>
          <w:spacing w:val="-33"/>
          <w:sz w:val="24"/>
        </w:rPr>
        <w:t> </w:t>
      </w:r>
      <w:r>
        <w:rPr>
          <w:rFonts w:ascii="Times New Roman" w:hAnsi="Times New Roman"/>
          <w:sz w:val="24"/>
        </w:rPr>
        <w:t>Maar</w:t>
      </w:r>
      <w:r>
        <w:rPr>
          <w:rFonts w:ascii="Times New Roman" w:hAnsi="Times New Roman"/>
          <w:spacing w:val="-25"/>
          <w:sz w:val="24"/>
        </w:rPr>
        <w:t> </w:t>
      </w:r>
      <w:r>
        <w:rPr>
          <w:rFonts w:ascii="Times New Roman" w:hAnsi="Times New Roman"/>
          <w:spacing w:val="-4"/>
          <w:sz w:val="24"/>
        </w:rPr>
        <w:t>sommigen</w:t>
      </w:r>
      <w:r>
        <w:rPr>
          <w:rFonts w:ascii="Times New Roman" w:hAnsi="Times New Roman"/>
          <w:spacing w:val="-36"/>
          <w:sz w:val="24"/>
        </w:rPr>
        <w:t> </w:t>
      </w:r>
      <w:r>
        <w:rPr>
          <w:rFonts w:ascii="Times New Roman" w:hAnsi="Times New Roman"/>
          <w:sz w:val="24"/>
        </w:rPr>
        <w:t>denken,</w:t>
      </w:r>
      <w:r>
        <w:rPr>
          <w:rFonts w:ascii="Times New Roman" w:hAnsi="Times New Roman"/>
          <w:spacing w:val="-25"/>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3"/>
          <w:sz w:val="24"/>
        </w:rPr>
        <w:t>hen,</w:t>
      </w:r>
      <w:r>
        <w:rPr>
          <w:rFonts w:ascii="Times New Roman" w:hAnsi="Times New Roman"/>
          <w:spacing w:val="-26"/>
          <w:sz w:val="24"/>
        </w:rPr>
        <w:t> </w:t>
      </w:r>
      <w:r>
        <w:rPr>
          <w:rFonts w:ascii="Times New Roman" w:hAnsi="Times New Roman"/>
          <w:sz w:val="24"/>
        </w:rPr>
        <w:t>toen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4"/>
          <w:sz w:val="24"/>
        </w:rPr>
        <w:t>belastingplichtig</w:t>
      </w:r>
      <w:r>
        <w:rPr>
          <w:rFonts w:ascii="Times New Roman" w:hAnsi="Times New Roman"/>
          <w:spacing w:val="-22"/>
          <w:sz w:val="24"/>
        </w:rPr>
        <w:t> </w:t>
      </w:r>
      <w:r>
        <w:rPr>
          <w:rFonts w:ascii="Times New Roman" w:hAnsi="Times New Roman"/>
          <w:spacing w:val="-4"/>
          <w:sz w:val="24"/>
        </w:rPr>
        <w:t>maakten,</w:t>
      </w:r>
      <w:r>
        <w:rPr>
          <w:rFonts w:ascii="Times New Roman" w:hAnsi="Times New Roman"/>
          <w:spacing w:val="-30"/>
          <w:sz w:val="24"/>
        </w:rPr>
        <w:t> </w:t>
      </w:r>
      <w:r>
        <w:rPr>
          <w:rFonts w:ascii="Times New Roman" w:hAnsi="Times New Roman"/>
          <w:spacing w:val="-3"/>
          <w:sz w:val="24"/>
        </w:rPr>
        <w:t>verplichtten</w:t>
      </w:r>
      <w:r>
        <w:rPr>
          <w:rFonts w:ascii="Times New Roman" w:hAnsi="Times New Roman"/>
          <w:spacing w:val="-30"/>
          <w:sz w:val="24"/>
        </w:rPr>
        <w:t> </w:t>
      </w:r>
      <w:r>
        <w:rPr>
          <w:rFonts w:ascii="Times New Roman" w:hAnsi="Times New Roman"/>
          <w:spacing w:val="-3"/>
          <w:sz w:val="24"/>
        </w:rPr>
        <w:t>om </w:t>
      </w:r>
      <w:r>
        <w:rPr>
          <w:rFonts w:ascii="Times New Roman" w:hAnsi="Times New Roman"/>
          <w:spacing w:val="-3"/>
          <w:sz w:val="24"/>
        </w:rPr>
      </w:r>
      <w:r>
        <w:rPr>
          <w:rFonts w:ascii="Times New Roman" w:hAnsi="Times New Roman"/>
          <w:sz w:val="24"/>
        </w:rPr>
        <w:t>hun</w:t>
      </w:r>
      <w:r>
        <w:rPr>
          <w:rFonts w:ascii="Times New Roman" w:hAnsi="Times New Roman"/>
          <w:spacing w:val="-26"/>
          <w:sz w:val="24"/>
        </w:rPr>
        <w:t> </w:t>
      </w:r>
      <w:r>
        <w:rPr>
          <w:rFonts w:ascii="Times New Roman" w:hAnsi="Times New Roman"/>
          <w:sz w:val="24"/>
        </w:rPr>
        <w:t>afgoden</w:t>
      </w:r>
      <w:r>
        <w:rPr>
          <w:rFonts w:ascii="Times New Roman" w:hAnsi="Times New Roman"/>
          <w:spacing w:val="-25"/>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verzaken</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zeven</w:t>
      </w:r>
      <w:r>
        <w:rPr>
          <w:rFonts w:ascii="Times New Roman" w:hAnsi="Times New Roman"/>
          <w:spacing w:val="-22"/>
          <w:sz w:val="24"/>
        </w:rPr>
        <w:t> </w:t>
      </w:r>
      <w:r>
        <w:rPr>
          <w:rFonts w:ascii="Times New Roman" w:hAnsi="Times New Roman"/>
          <w:sz w:val="24"/>
        </w:rPr>
        <w:t>geboden</w:t>
      </w:r>
      <w:r>
        <w:rPr>
          <w:rFonts w:ascii="Times New Roman" w:hAnsi="Times New Roman"/>
          <w:spacing w:val="-20"/>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zonen</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Noach</w:t>
      </w:r>
      <w:r>
        <w:rPr>
          <w:rFonts w:ascii="Times New Roman" w:hAnsi="Times New Roman"/>
          <w:spacing w:val="-20"/>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onderhouden,</w:t>
      </w:r>
      <w:r>
        <w:rPr>
          <w:rFonts w:ascii="Times New Roman" w:hAnsi="Times New Roman"/>
          <w:spacing w:val="-11"/>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5"/>
          <w:sz w:val="24"/>
        </w:rPr>
        <w:t>ik</w:t>
      </w:r>
      <w:r>
        <w:rPr>
          <w:rFonts w:ascii="Times New Roman" w:hAnsi="Times New Roman"/>
          <w:spacing w:val="-15"/>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pacing w:val="-5"/>
          <w:sz w:val="24"/>
        </w:rPr>
        <w:t>dit </w:t>
      </w:r>
      <w:r>
        <w:rPr>
          <w:rFonts w:ascii="Times New Roman" w:hAnsi="Times New Roman"/>
          <w:sz w:val="24"/>
        </w:rPr>
        <w:t>wel </w:t>
      </w:r>
      <w:r>
        <w:rPr>
          <w:rFonts w:ascii="Times New Roman" w:hAnsi="Times New Roman"/>
          <w:spacing w:val="-5"/>
          <w:sz w:val="24"/>
        </w:rPr>
        <w:t>willen </w:t>
      </w:r>
      <w:r>
        <w:rPr>
          <w:rFonts w:ascii="Times New Roman" w:hAnsi="Times New Roman"/>
          <w:spacing w:val="-4"/>
          <w:sz w:val="24"/>
        </w:rPr>
        <w:t>aannemen, indien </w:t>
      </w:r>
      <w:r>
        <w:rPr>
          <w:rFonts w:ascii="Times New Roman" w:hAnsi="Times New Roman"/>
          <w:spacing w:val="-5"/>
          <w:sz w:val="24"/>
        </w:rPr>
        <w:t>wij in </w:t>
      </w:r>
      <w:r>
        <w:rPr>
          <w:rFonts w:ascii="Times New Roman" w:hAnsi="Times New Roman"/>
          <w:sz w:val="24"/>
        </w:rPr>
        <w:t>het vervolg van de geschiedenis niet bevonden dat de </w:t>
      </w:r>
      <w:r>
        <w:rPr>
          <w:rFonts w:ascii="Times New Roman" w:hAnsi="Times New Roman"/>
          <w:sz w:val="24"/>
        </w:rPr>
        <w:t>Israëlieten,</w:t>
      </w:r>
      <w:r>
        <w:rPr>
          <w:rFonts w:ascii="Times New Roman" w:hAnsi="Times New Roman"/>
          <w:spacing w:val="-9"/>
          <w:sz w:val="24"/>
        </w:rPr>
        <w:t> </w:t>
      </w:r>
      <w:r>
        <w:rPr>
          <w:rFonts w:ascii="Times New Roman" w:hAnsi="Times New Roman"/>
          <w:sz w:val="24"/>
        </w:rPr>
        <w:t>wel</w:t>
      </w:r>
      <w:r>
        <w:rPr>
          <w:rFonts w:ascii="Times New Roman" w:hAnsi="Times New Roman"/>
          <w:spacing w:val="-9"/>
          <w:sz w:val="24"/>
        </w:rPr>
        <w:t> </w:t>
      </w:r>
      <w:r>
        <w:rPr>
          <w:rFonts w:ascii="Times New Roman" w:hAnsi="Times New Roman"/>
          <w:sz w:val="24"/>
        </w:rPr>
        <w:t>verre</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afgoderij</w:t>
      </w:r>
      <w:r>
        <w:rPr>
          <w:rFonts w:ascii="Times New Roman" w:hAnsi="Times New Roman"/>
          <w:spacing w:val="-9"/>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gaan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anderen,</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zelf</w:t>
      </w:r>
      <w:r>
        <w:rPr>
          <w:rFonts w:ascii="Times New Roman" w:hAnsi="Times New Roman"/>
          <w:spacing w:val="-9"/>
          <w:sz w:val="24"/>
        </w:rPr>
        <w:t> </w:t>
      </w:r>
      <w:r>
        <w:rPr>
          <w:rFonts w:ascii="Times New Roman" w:hAnsi="Times New Roman"/>
          <w:sz w:val="24"/>
        </w:rPr>
        <w:t>spoedig</w:t>
      </w:r>
      <w:r>
        <w:rPr>
          <w:rFonts w:ascii="Times New Roman" w:hAnsi="Times New Roman"/>
          <w:spacing w:val="-9"/>
          <w:sz w:val="24"/>
        </w:rPr>
        <w:t> </w:t>
      </w:r>
      <w:r>
        <w:rPr>
          <w:rFonts w:ascii="Times New Roman" w:hAnsi="Times New Roman"/>
          <w:sz w:val="24"/>
        </w:rPr>
        <w:t>toe</w:t>
      </w:r>
      <w:r>
        <w:rPr>
          <w:rFonts w:ascii="Times New Roman" w:hAnsi="Times New Roman"/>
          <w:spacing w:val="-9"/>
          <w:sz w:val="24"/>
        </w:rPr>
        <w:t> </w:t>
      </w:r>
      <w:r>
        <w:rPr>
          <w:rFonts w:ascii="Times New Roman" w:hAnsi="Times New Roman"/>
          <w:sz w:val="24"/>
        </w:rPr>
        <w:t>vervallen</w:t>
      </w:r>
      <w:r>
        <w:rPr>
          <w:rFonts w:ascii="Times New Roman" w:hAnsi="Times New Roman"/>
          <w:spacing w:val="-9"/>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55"/>
        <w:jc w:val="both"/>
      </w:pPr>
      <w:r>
        <w:rPr>
          <w:spacing w:val="-5"/>
        </w:rPr>
        <w:t>Vele </w:t>
      </w:r>
      <w:r>
        <w:rPr/>
        <w:t>vermaarde plaatsen waren </w:t>
      </w:r>
      <w:r>
        <w:rPr>
          <w:spacing w:val="-5"/>
        </w:rPr>
        <w:t>binnen dit </w:t>
      </w:r>
      <w:r>
        <w:rPr/>
        <w:t>lot van de stam van </w:t>
      </w:r>
      <w:r>
        <w:rPr>
          <w:spacing w:val="-5"/>
        </w:rPr>
        <w:t>Efraïm, </w:t>
      </w:r>
      <w:r>
        <w:rPr/>
        <w:t>ofschoon </w:t>
      </w:r>
      <w:r>
        <w:rPr>
          <w:spacing w:val="-5"/>
        </w:rPr>
        <w:t>zij </w:t>
      </w:r>
      <w:r>
        <w:rPr>
          <w:spacing w:val="-4"/>
        </w:rPr>
        <w:t>hier niet</w:t>
      </w:r>
      <w:r>
        <w:rPr>
          <w:spacing w:val="52"/>
        </w:rPr>
        <w:t> </w:t>
      </w:r>
      <w:r>
        <w:rPr>
          <w:spacing w:val="52"/>
        </w:rPr>
      </w:r>
      <w:r>
        <w:rPr>
          <w:spacing w:val="-3"/>
        </w:rPr>
        <w:t>genoemd</w:t>
      </w:r>
      <w:r>
        <w:rPr>
          <w:spacing w:val="-25"/>
        </w:rPr>
        <w:t> </w:t>
      </w:r>
      <w:r>
        <w:rPr>
          <w:spacing w:val="-5"/>
        </w:rPr>
        <w:t>zijn.</w:t>
      </w:r>
      <w:r>
        <w:rPr>
          <w:spacing w:val="-31"/>
        </w:rPr>
        <w:t> </w:t>
      </w:r>
      <w:r>
        <w:rPr/>
        <w:t>Daar</w:t>
      </w:r>
      <w:r>
        <w:rPr>
          <w:spacing w:val="-27"/>
        </w:rPr>
        <w:t> </w:t>
      </w:r>
      <w:r>
        <w:rPr/>
        <w:t>waren</w:t>
      </w:r>
      <w:r>
        <w:rPr>
          <w:spacing w:val="-35"/>
        </w:rPr>
        <w:t> </w:t>
      </w:r>
      <w:r>
        <w:rPr>
          <w:spacing w:val="-4"/>
        </w:rPr>
        <w:t>Rama,</w:t>
      </w:r>
      <w:r>
        <w:rPr>
          <w:spacing w:val="-29"/>
        </w:rPr>
        <w:t> </w:t>
      </w:r>
      <w:r>
        <w:rPr>
          <w:spacing w:val="-4"/>
        </w:rPr>
        <w:t>Samuels</w:t>
      </w:r>
      <w:r>
        <w:rPr>
          <w:spacing w:val="-30"/>
        </w:rPr>
        <w:t> </w:t>
      </w:r>
      <w:r>
        <w:rPr/>
        <w:t>stad,</w:t>
      </w:r>
      <w:r>
        <w:rPr>
          <w:spacing w:val="-30"/>
        </w:rPr>
        <w:t> </w:t>
      </w:r>
      <w:r>
        <w:rPr>
          <w:spacing w:val="-5"/>
        </w:rPr>
        <w:t>in</w:t>
      </w:r>
      <w:r>
        <w:rPr>
          <w:spacing w:val="-34"/>
        </w:rPr>
        <w:t> </w:t>
      </w:r>
      <w:r>
        <w:rPr/>
        <w:t>het</w:t>
      </w:r>
      <w:r>
        <w:rPr>
          <w:spacing w:val="-28"/>
        </w:rPr>
        <w:t> </w:t>
      </w:r>
      <w:r>
        <w:rPr/>
        <w:t>Nieuwe</w:t>
      </w:r>
      <w:r>
        <w:rPr>
          <w:spacing w:val="-33"/>
        </w:rPr>
        <w:t> </w:t>
      </w:r>
      <w:r>
        <w:rPr/>
        <w:t>Testament</w:t>
      </w:r>
      <w:r>
        <w:rPr>
          <w:spacing w:val="-24"/>
        </w:rPr>
        <w:t> </w:t>
      </w:r>
      <w:r>
        <w:rPr>
          <w:rFonts w:ascii="Times New Roman" w:hAnsi="Times New Roman"/>
          <w:i/>
        </w:rPr>
        <w:t>Arimathea</w:t>
      </w:r>
      <w:r>
        <w:rPr>
          <w:rFonts w:ascii="Times New Roman" w:hAnsi="Times New Roman"/>
          <w:i/>
          <w:spacing w:val="-31"/>
        </w:rPr>
        <w:t> </w:t>
      </w:r>
      <w:r>
        <w:rPr/>
        <w:t>genoemd,</w:t>
      </w:r>
      <w:r>
        <w:rPr>
          <w:spacing w:val="-32"/>
        </w:rPr>
        <w:t> </w:t>
      </w:r>
      <w:r>
        <w:rPr>
          <w:spacing w:val="-2"/>
        </w:rPr>
        <w:t>van </w:t>
      </w:r>
      <w:r>
        <w:rPr>
          <w:spacing w:val="-2"/>
        </w:rPr>
      </w:r>
      <w:r>
        <w:rPr/>
        <w:t>waar</w:t>
      </w:r>
      <w:r>
        <w:rPr>
          <w:spacing w:val="-2"/>
        </w:rPr>
        <w:t> </w:t>
      </w:r>
      <w:r>
        <w:rPr/>
        <w:t>Jozef</w:t>
      </w:r>
      <w:r>
        <w:rPr>
          <w:spacing w:val="-2"/>
        </w:rPr>
        <w:t> </w:t>
      </w:r>
      <w:r>
        <w:rPr/>
        <w:t>was,</w:t>
      </w:r>
      <w:r>
        <w:rPr>
          <w:spacing w:val="-2"/>
        </w:rPr>
        <w:t> </w:t>
      </w:r>
      <w:r>
        <w:rPr>
          <w:spacing w:val="-5"/>
        </w:rPr>
        <w:t>die</w:t>
      </w:r>
      <w:r>
        <w:rPr>
          <w:spacing w:val="-3"/>
        </w:rPr>
        <w:t> </w:t>
      </w:r>
      <w:r>
        <w:rPr/>
        <w:t>voor</w:t>
      </w:r>
      <w:r>
        <w:rPr>
          <w:spacing w:val="-8"/>
        </w:rPr>
        <w:t> </w:t>
      </w:r>
      <w:r>
        <w:rPr/>
        <w:t>de</w:t>
      </w:r>
      <w:r>
        <w:rPr>
          <w:spacing w:val="-6"/>
        </w:rPr>
        <w:t> </w:t>
      </w:r>
      <w:r>
        <w:rPr>
          <w:spacing w:val="-4"/>
        </w:rPr>
        <w:t>begrafenis </w:t>
      </w:r>
      <w:r>
        <w:rPr/>
        <w:t>onzes</w:t>
      </w:r>
      <w:r>
        <w:rPr>
          <w:spacing w:val="-7"/>
        </w:rPr>
        <w:t> </w:t>
      </w:r>
      <w:r>
        <w:rPr/>
        <w:t>Heeren</w:t>
      </w:r>
      <w:r>
        <w:rPr>
          <w:spacing w:val="-11"/>
        </w:rPr>
        <w:t> </w:t>
      </w:r>
      <w:r>
        <w:rPr>
          <w:spacing w:val="-4"/>
        </w:rPr>
        <w:t>heeft</w:t>
      </w:r>
      <w:r>
        <w:rPr>
          <w:spacing w:val="3"/>
        </w:rPr>
        <w:t> </w:t>
      </w:r>
      <w:r>
        <w:rPr/>
        <w:t>gezorgd,</w:t>
      </w:r>
      <w:r>
        <w:rPr>
          <w:spacing w:val="-5"/>
        </w:rPr>
        <w:t> </w:t>
      </w:r>
      <w:r>
        <w:rPr/>
        <w:t>en</w:t>
      </w:r>
      <w:r>
        <w:rPr>
          <w:spacing w:val="-11"/>
        </w:rPr>
        <w:t> </w:t>
      </w:r>
      <w:r>
        <w:rPr/>
        <w:t>Silo,</w:t>
      </w:r>
      <w:r>
        <w:rPr>
          <w:spacing w:val="-12"/>
        </w:rPr>
        <w:t> </w:t>
      </w:r>
      <w:r>
        <w:rPr/>
        <w:t>waar</w:t>
      </w:r>
      <w:r>
        <w:rPr>
          <w:spacing w:val="-2"/>
        </w:rPr>
        <w:t> </w:t>
      </w:r>
      <w:r>
        <w:rPr/>
        <w:t>de</w:t>
      </w:r>
      <w:r>
        <w:rPr>
          <w:spacing w:val="-2"/>
        </w:rPr>
        <w:t> </w:t>
      </w:r>
      <w:r>
        <w:rPr/>
        <w:t>tabernakel</w:t>
      </w:r>
    </w:p>
    <w:p>
      <w:pPr>
        <w:spacing w:after="0" w:line="261" w:lineRule="auto"/>
        <w:jc w:val="both"/>
        <w:sectPr>
          <w:pgSz w:w="11900" w:h="16840"/>
          <w:pgMar w:top="1380" w:bottom="280" w:left="1300" w:right="1140"/>
        </w:sectPr>
      </w:pPr>
    </w:p>
    <w:p>
      <w:pPr>
        <w:pStyle w:val="BodyText"/>
        <w:spacing w:line="261" w:lineRule="auto" w:before="53"/>
        <w:ind w:right="100"/>
        <w:jc w:val="both"/>
      </w:pPr>
      <w:r>
        <w:rPr/>
        <w:t>eerst</w:t>
      </w:r>
      <w:r>
        <w:rPr>
          <w:spacing w:val="-18"/>
        </w:rPr>
        <w:t> </w:t>
      </w:r>
      <w:r>
        <w:rPr/>
        <w:t>werd</w:t>
      </w:r>
      <w:r>
        <w:rPr>
          <w:spacing w:val="-25"/>
        </w:rPr>
        <w:t> </w:t>
      </w:r>
      <w:r>
        <w:rPr/>
        <w:t>opgericht.</w:t>
      </w:r>
      <w:r>
        <w:rPr>
          <w:spacing w:val="-29"/>
        </w:rPr>
        <w:t> </w:t>
      </w:r>
      <w:r>
        <w:rPr/>
        <w:t>Thirza</w:t>
      </w:r>
      <w:r>
        <w:rPr>
          <w:spacing w:val="-27"/>
        </w:rPr>
        <w:t> </w:t>
      </w:r>
      <w:r>
        <w:rPr>
          <w:spacing w:val="2"/>
        </w:rPr>
        <w:t>ook,</w:t>
      </w:r>
      <w:r>
        <w:rPr>
          <w:spacing w:val="-18"/>
        </w:rPr>
        <w:t> </w:t>
      </w:r>
      <w:r>
        <w:rPr/>
        <w:t>de</w:t>
      </w:r>
      <w:r>
        <w:rPr>
          <w:spacing w:val="-22"/>
        </w:rPr>
        <w:t> </w:t>
      </w:r>
      <w:r>
        <w:rPr>
          <w:spacing w:val="-4"/>
        </w:rPr>
        <w:t>koninklijke</w:t>
      </w:r>
      <w:r>
        <w:rPr>
          <w:spacing w:val="-25"/>
        </w:rPr>
        <w:t> </w:t>
      </w:r>
      <w:r>
        <w:rPr/>
        <w:t>stad</w:t>
      </w:r>
      <w:r>
        <w:rPr>
          <w:spacing w:val="-21"/>
        </w:rPr>
        <w:t> </w:t>
      </w:r>
      <w:r>
        <w:rPr/>
        <w:t>van</w:t>
      </w:r>
      <w:r>
        <w:rPr>
          <w:spacing w:val="-27"/>
        </w:rPr>
        <w:t> </w:t>
      </w:r>
      <w:r>
        <w:rPr/>
        <w:t>Jerobeam</w:t>
      </w:r>
      <w:r>
        <w:rPr>
          <w:spacing w:val="-30"/>
        </w:rPr>
        <w:t> </w:t>
      </w:r>
      <w:r>
        <w:rPr/>
        <w:t>en</w:t>
      </w:r>
      <w:r>
        <w:rPr>
          <w:spacing w:val="-30"/>
        </w:rPr>
        <w:t> </w:t>
      </w:r>
      <w:r>
        <w:rPr>
          <w:spacing w:val="-6"/>
        </w:rPr>
        <w:t>zijn</w:t>
      </w:r>
      <w:r>
        <w:rPr>
          <w:spacing w:val="-27"/>
        </w:rPr>
        <w:t> </w:t>
      </w:r>
      <w:r>
        <w:rPr/>
        <w:t>opvolgers,</w:t>
      </w:r>
      <w:r>
        <w:rPr>
          <w:spacing w:val="-22"/>
        </w:rPr>
        <w:t> </w:t>
      </w:r>
      <w:r>
        <w:rPr/>
        <w:t>en</w:t>
      </w:r>
      <w:r>
        <w:rPr>
          <w:spacing w:val="-30"/>
        </w:rPr>
        <w:t> </w:t>
      </w:r>
      <w:r>
        <w:rPr/>
        <w:t>Debora’s </w:t>
      </w:r>
      <w:r>
        <w:rPr/>
      </w:r>
      <w:r>
        <w:rPr>
          <w:spacing w:val="-4"/>
        </w:rPr>
        <w:t>palmboom,</w:t>
      </w:r>
      <w:r>
        <w:rPr>
          <w:spacing w:val="-17"/>
        </w:rPr>
        <w:t> </w:t>
      </w:r>
      <w:r>
        <w:rPr/>
        <w:t>onder</w:t>
      </w:r>
      <w:r>
        <w:rPr>
          <w:spacing w:val="-19"/>
        </w:rPr>
        <w:t> </w:t>
      </w:r>
      <w:r>
        <w:rPr>
          <w:spacing w:val="-3"/>
        </w:rPr>
        <w:t>welke</w:t>
      </w:r>
      <w:r>
        <w:rPr>
          <w:spacing w:val="-20"/>
        </w:rPr>
        <w:t> </w:t>
      </w:r>
      <w:r>
        <w:rPr>
          <w:spacing w:val="-5"/>
        </w:rPr>
        <w:t>zij</w:t>
      </w:r>
      <w:r>
        <w:rPr>
          <w:spacing w:val="-25"/>
        </w:rPr>
        <w:t> </w:t>
      </w:r>
      <w:r>
        <w:rPr/>
        <w:t>Israël</w:t>
      </w:r>
      <w:r>
        <w:rPr>
          <w:spacing w:val="-28"/>
        </w:rPr>
        <w:t> </w:t>
      </w:r>
      <w:r>
        <w:rPr/>
        <w:t>richtte,</w:t>
      </w:r>
      <w:r>
        <w:rPr>
          <w:spacing w:val="-14"/>
        </w:rPr>
        <w:t> </w:t>
      </w:r>
      <w:r>
        <w:rPr/>
        <w:t>waren</w:t>
      </w:r>
      <w:r>
        <w:rPr>
          <w:spacing w:val="-23"/>
        </w:rPr>
        <w:t> </w:t>
      </w:r>
      <w:r>
        <w:rPr>
          <w:spacing w:val="-5"/>
        </w:rPr>
        <w:t>in</w:t>
      </w:r>
      <w:r>
        <w:rPr>
          <w:spacing w:val="-23"/>
        </w:rPr>
        <w:t> </w:t>
      </w:r>
      <w:r>
        <w:rPr/>
        <w:t>deze</w:t>
      </w:r>
      <w:r>
        <w:rPr>
          <w:spacing w:val="-19"/>
        </w:rPr>
        <w:t> </w:t>
      </w:r>
      <w:r>
        <w:rPr>
          <w:spacing w:val="-3"/>
        </w:rPr>
        <w:t>stam.</w:t>
      </w:r>
      <w:r>
        <w:rPr>
          <w:spacing w:val="-12"/>
        </w:rPr>
        <w:t> </w:t>
      </w:r>
      <w:r>
        <w:rPr>
          <w:spacing w:val="-4"/>
        </w:rPr>
        <w:t>Samaria</w:t>
      </w:r>
      <w:r>
        <w:rPr>
          <w:spacing w:val="-13"/>
        </w:rPr>
        <w:t> </w:t>
      </w:r>
      <w:r>
        <w:rPr/>
        <w:t>gebouwd</w:t>
      </w:r>
      <w:r>
        <w:rPr>
          <w:spacing w:val="-18"/>
        </w:rPr>
        <w:t> </w:t>
      </w:r>
      <w:r>
        <w:rPr>
          <w:spacing w:val="3"/>
        </w:rPr>
        <w:t>door</w:t>
      </w:r>
      <w:r>
        <w:rPr>
          <w:spacing w:val="-24"/>
        </w:rPr>
        <w:t> </w:t>
      </w:r>
      <w:r>
        <w:rPr>
          <w:spacing w:val="-4"/>
        </w:rPr>
        <w:t>Omri,</w:t>
      </w:r>
      <w:r>
        <w:rPr>
          <w:spacing w:val="-18"/>
        </w:rPr>
        <w:t> </w:t>
      </w:r>
      <w:r>
        <w:rPr>
          <w:spacing w:val="-3"/>
        </w:rPr>
        <w:t>na</w:t>
      </w:r>
      <w:r>
        <w:rPr>
          <w:spacing w:val="-24"/>
        </w:rPr>
        <w:t> </w:t>
      </w:r>
      <w:r>
        <w:rPr>
          <w:spacing w:val="-2"/>
        </w:rPr>
        <w:t>het </w:t>
      </w:r>
      <w:r>
        <w:rPr>
          <w:spacing w:val="-2"/>
        </w:rPr>
      </w:r>
      <w:r>
        <w:rPr/>
        <w:t>verbranden</w:t>
      </w:r>
      <w:r>
        <w:rPr>
          <w:spacing w:val="-26"/>
        </w:rPr>
        <w:t> </w:t>
      </w:r>
      <w:r>
        <w:rPr/>
        <w:t>van</w:t>
      </w:r>
      <w:r>
        <w:rPr>
          <w:spacing w:val="-27"/>
        </w:rPr>
        <w:t> </w:t>
      </w:r>
      <w:r>
        <w:rPr/>
        <w:t>het</w:t>
      </w:r>
      <w:r>
        <w:rPr>
          <w:spacing w:val="-17"/>
        </w:rPr>
        <w:t> </w:t>
      </w:r>
      <w:r>
        <w:rPr>
          <w:spacing w:val="-6"/>
        </w:rPr>
        <w:t>koninklijk</w:t>
      </w:r>
      <w:r>
        <w:rPr>
          <w:spacing w:val="-16"/>
        </w:rPr>
        <w:t> </w:t>
      </w:r>
      <w:r>
        <w:rPr>
          <w:spacing w:val="-5"/>
        </w:rPr>
        <w:t>paleis</w:t>
      </w:r>
      <w:r>
        <w:rPr>
          <w:spacing w:val="-20"/>
        </w:rPr>
        <w:t> </w:t>
      </w:r>
      <w:r>
        <w:rPr/>
        <w:t>van</w:t>
      </w:r>
      <w:r>
        <w:rPr>
          <w:spacing w:val="-22"/>
        </w:rPr>
        <w:t> </w:t>
      </w:r>
      <w:r>
        <w:rPr/>
        <w:t>Thirza</w:t>
      </w:r>
      <w:r>
        <w:rPr>
          <w:spacing w:val="-17"/>
        </w:rPr>
        <w:t> </w:t>
      </w:r>
      <w:r>
        <w:rPr/>
        <w:t>was</w:t>
      </w:r>
      <w:r>
        <w:rPr>
          <w:spacing w:val="-17"/>
        </w:rPr>
        <w:t> </w:t>
      </w:r>
      <w:r>
        <w:rPr>
          <w:spacing w:val="-5"/>
        </w:rPr>
        <w:t>in</w:t>
      </w:r>
      <w:r>
        <w:rPr>
          <w:spacing w:val="-20"/>
        </w:rPr>
        <w:t> </w:t>
      </w:r>
      <w:r>
        <w:rPr/>
        <w:t>deze</w:t>
      </w:r>
      <w:r>
        <w:rPr>
          <w:spacing w:val="-16"/>
        </w:rPr>
        <w:t> </w:t>
      </w:r>
      <w:r>
        <w:rPr>
          <w:spacing w:val="-3"/>
        </w:rPr>
        <w:t>stam,</w:t>
      </w:r>
      <w:r>
        <w:rPr>
          <w:spacing w:val="-10"/>
        </w:rPr>
        <w:t> </w:t>
      </w:r>
      <w:r>
        <w:rPr/>
        <w:t>en</w:t>
      </w:r>
      <w:r>
        <w:rPr>
          <w:spacing w:val="-21"/>
        </w:rPr>
        <w:t> </w:t>
      </w:r>
      <w:r>
        <w:rPr/>
        <w:t>was</w:t>
      </w:r>
      <w:r>
        <w:rPr>
          <w:spacing w:val="-17"/>
        </w:rPr>
        <w:t> </w:t>
      </w:r>
      <w:r>
        <w:rPr/>
        <w:t>gedurende</w:t>
      </w:r>
      <w:r>
        <w:rPr>
          <w:spacing w:val="-21"/>
        </w:rPr>
        <w:t> </w:t>
      </w:r>
      <w:r>
        <w:rPr>
          <w:spacing w:val="-3"/>
        </w:rPr>
        <w:t>langen</w:t>
      </w:r>
      <w:r>
        <w:rPr>
          <w:spacing w:val="-28"/>
        </w:rPr>
        <w:t> </w:t>
      </w:r>
      <w:r>
        <w:rPr>
          <w:spacing w:val="-5"/>
        </w:rPr>
        <w:t>tijd</w:t>
      </w:r>
      <w:r>
        <w:rPr>
          <w:spacing w:val="-16"/>
        </w:rPr>
        <w:t> </w:t>
      </w:r>
      <w:r>
        <w:rPr/>
        <w:t>de </w:t>
      </w:r>
      <w:r>
        <w:rPr/>
      </w:r>
      <w:r>
        <w:rPr>
          <w:spacing w:val="-4"/>
        </w:rPr>
        <w:t>koninklijke</w:t>
      </w:r>
      <w:r>
        <w:rPr>
          <w:spacing w:val="-9"/>
        </w:rPr>
        <w:t> </w:t>
      </w:r>
      <w:r>
        <w:rPr/>
        <w:t>stad</w:t>
      </w:r>
      <w:r>
        <w:rPr>
          <w:spacing w:val="-4"/>
        </w:rPr>
        <w:t> </w:t>
      </w:r>
      <w:r>
        <w:rPr/>
        <w:t>van</w:t>
      </w:r>
      <w:r>
        <w:rPr>
          <w:spacing w:val="-12"/>
        </w:rPr>
        <w:t> </w:t>
      </w:r>
      <w:r>
        <w:rPr/>
        <w:t>het</w:t>
      </w:r>
      <w:r>
        <w:rPr>
          <w:spacing w:val="-2"/>
        </w:rPr>
        <w:t> </w:t>
      </w:r>
      <w:r>
        <w:rPr>
          <w:spacing w:val="-6"/>
        </w:rPr>
        <w:t>rijk</w:t>
      </w:r>
      <w:r>
        <w:rPr>
          <w:spacing w:val="-2"/>
        </w:rPr>
        <w:t> </w:t>
      </w:r>
      <w:r>
        <w:rPr/>
        <w:t>van</w:t>
      </w:r>
      <w:r>
        <w:rPr>
          <w:spacing w:val="-12"/>
        </w:rPr>
        <w:t> </w:t>
      </w:r>
      <w:r>
        <w:rPr/>
        <w:t>de</w:t>
      </w:r>
      <w:r>
        <w:rPr>
          <w:spacing w:val="-5"/>
        </w:rPr>
        <w:t> </w:t>
      </w:r>
      <w:r>
        <w:rPr/>
        <w:t>tien</w:t>
      </w:r>
      <w:r>
        <w:rPr>
          <w:spacing w:val="-11"/>
        </w:rPr>
        <w:t> </w:t>
      </w:r>
      <w:r>
        <w:rPr>
          <w:spacing w:val="-4"/>
        </w:rPr>
        <w:t>stammen.</w:t>
      </w:r>
      <w:r>
        <w:rPr>
          <w:spacing w:val="-3"/>
        </w:rPr>
        <w:t> Niet</w:t>
      </w:r>
      <w:r>
        <w:rPr>
          <w:spacing w:val="-2"/>
        </w:rPr>
        <w:t> </w:t>
      </w:r>
      <w:r>
        <w:rPr/>
        <w:t>ver</w:t>
      </w:r>
      <w:r>
        <w:rPr>
          <w:spacing w:val="-2"/>
        </w:rPr>
        <w:t> </w:t>
      </w:r>
      <w:r>
        <w:rPr/>
        <w:t>van</w:t>
      </w:r>
      <w:r>
        <w:rPr>
          <w:spacing w:val="-11"/>
        </w:rPr>
        <w:t> </w:t>
      </w:r>
      <w:r>
        <w:rPr/>
        <w:t>daar</w:t>
      </w:r>
      <w:r>
        <w:rPr>
          <w:spacing w:val="-1"/>
        </w:rPr>
        <w:t> </w:t>
      </w:r>
      <w:r>
        <w:rPr/>
        <w:t>waren</w:t>
      </w:r>
      <w:r>
        <w:rPr>
          <w:spacing w:val="-10"/>
        </w:rPr>
        <w:t> </w:t>
      </w:r>
      <w:r>
        <w:rPr>
          <w:spacing w:val="-5"/>
        </w:rPr>
        <w:t>Sichem,</w:t>
      </w:r>
      <w:r>
        <w:rPr/>
        <w:t> en</w:t>
      </w:r>
      <w:r>
        <w:rPr>
          <w:spacing w:val="-10"/>
        </w:rPr>
        <w:t> </w:t>
      </w:r>
      <w:r>
        <w:rPr/>
        <w:t>de</w:t>
      </w:r>
      <w:r>
        <w:rPr>
          <w:spacing w:val="-5"/>
        </w:rPr>
        <w:t> </w:t>
      </w:r>
      <w:r>
        <w:rPr/>
        <w:t>bergen </w:t>
      </w:r>
      <w:r>
        <w:rPr/>
        <w:t>Ebal</w:t>
      </w:r>
      <w:r>
        <w:rPr>
          <w:spacing w:val="-26"/>
        </w:rPr>
        <w:t> </w:t>
      </w:r>
      <w:r>
        <w:rPr/>
        <w:t>en</w:t>
      </w:r>
      <w:r>
        <w:rPr>
          <w:spacing w:val="-21"/>
        </w:rPr>
        <w:t> </w:t>
      </w:r>
      <w:r>
        <w:rPr>
          <w:spacing w:val="-5"/>
        </w:rPr>
        <w:t>Gerizim,</w:t>
      </w:r>
      <w:r>
        <w:rPr>
          <w:spacing w:val="-11"/>
        </w:rPr>
        <w:t> </w:t>
      </w:r>
      <w:r>
        <w:rPr/>
        <w:t>en</w:t>
      </w:r>
      <w:r>
        <w:rPr>
          <w:spacing w:val="-21"/>
        </w:rPr>
        <w:t> </w:t>
      </w:r>
      <w:r>
        <w:rPr/>
        <w:t>Sichar,</w:t>
      </w:r>
      <w:r>
        <w:rPr>
          <w:spacing w:val="-17"/>
        </w:rPr>
        <w:t> </w:t>
      </w:r>
      <w:r>
        <w:rPr>
          <w:spacing w:val="-5"/>
        </w:rPr>
        <w:t>nabij</w:t>
      </w:r>
      <w:r>
        <w:rPr>
          <w:spacing w:val="-26"/>
        </w:rPr>
        <w:t> </w:t>
      </w:r>
      <w:r>
        <w:rPr>
          <w:spacing w:val="-3"/>
        </w:rPr>
        <w:t>welke</w:t>
      </w:r>
      <w:r>
        <w:rPr>
          <w:spacing w:val="-22"/>
        </w:rPr>
        <w:t> </w:t>
      </w:r>
      <w:r>
        <w:rPr/>
        <w:t>plaats</w:t>
      </w:r>
      <w:r>
        <w:rPr>
          <w:spacing w:val="-29"/>
        </w:rPr>
        <w:t> </w:t>
      </w:r>
      <w:r>
        <w:rPr/>
        <w:t>Jakobs</w:t>
      </w:r>
      <w:r>
        <w:rPr>
          <w:spacing w:val="-17"/>
        </w:rPr>
        <w:t> </w:t>
      </w:r>
      <w:r>
        <w:rPr/>
        <w:t>put</w:t>
      </w:r>
      <w:r>
        <w:rPr>
          <w:spacing w:val="-16"/>
        </w:rPr>
        <w:t> </w:t>
      </w:r>
      <w:r>
        <w:rPr/>
        <w:t>was,</w:t>
      </w:r>
      <w:r>
        <w:rPr>
          <w:spacing w:val="-17"/>
        </w:rPr>
        <w:t> </w:t>
      </w:r>
      <w:r>
        <w:rPr/>
        <w:t>waar</w:t>
      </w:r>
      <w:r>
        <w:rPr>
          <w:spacing w:val="-17"/>
        </w:rPr>
        <w:t> </w:t>
      </w:r>
      <w:r>
        <w:rPr/>
        <w:t>Christus</w:t>
      </w:r>
      <w:r>
        <w:rPr>
          <w:spacing w:val="-22"/>
        </w:rPr>
        <w:t> </w:t>
      </w:r>
      <w:r>
        <w:rPr>
          <w:spacing w:val="-3"/>
        </w:rPr>
        <w:t>met</w:t>
      </w:r>
      <w:r>
        <w:rPr>
          <w:spacing w:val="-19"/>
        </w:rPr>
        <w:t> </w:t>
      </w:r>
      <w:r>
        <w:rPr/>
        <w:t>de</w:t>
      </w:r>
      <w:r>
        <w:rPr>
          <w:spacing w:val="-16"/>
        </w:rPr>
        <w:t> </w:t>
      </w:r>
      <w:r>
        <w:rPr>
          <w:spacing w:val="-2"/>
        </w:rPr>
        <w:t>Samaritaanse </w:t>
      </w:r>
      <w:r>
        <w:rPr>
          <w:spacing w:val="-2"/>
        </w:rPr>
      </w:r>
      <w:r>
        <w:rPr/>
        <w:t>vrouw</w:t>
      </w:r>
      <w:r>
        <w:rPr>
          <w:spacing w:val="-30"/>
        </w:rPr>
        <w:t> </w:t>
      </w:r>
      <w:r>
        <w:rPr>
          <w:spacing w:val="-4"/>
        </w:rPr>
        <w:t>heeft</w:t>
      </w:r>
      <w:r>
        <w:rPr>
          <w:spacing w:val="-16"/>
        </w:rPr>
        <w:t> </w:t>
      </w:r>
      <w:r>
        <w:rPr/>
        <w:t>gesproken.</w:t>
      </w:r>
      <w:r>
        <w:rPr>
          <w:spacing w:val="-21"/>
        </w:rPr>
        <w:t> </w:t>
      </w:r>
      <w:r>
        <w:rPr/>
        <w:t>In</w:t>
      </w:r>
      <w:r>
        <w:rPr>
          <w:spacing w:val="-29"/>
        </w:rPr>
        <w:t> </w:t>
      </w:r>
      <w:r>
        <w:rPr/>
        <w:t>de</w:t>
      </w:r>
      <w:r>
        <w:rPr>
          <w:spacing w:val="-26"/>
        </w:rPr>
        <w:t> </w:t>
      </w:r>
      <w:r>
        <w:rPr>
          <w:spacing w:val="-4"/>
        </w:rPr>
        <w:t>geschiedenis</w:t>
      </w:r>
      <w:r>
        <w:rPr>
          <w:spacing w:val="-23"/>
        </w:rPr>
        <w:t> </w:t>
      </w:r>
      <w:r>
        <w:rPr/>
        <w:t>van</w:t>
      </w:r>
      <w:r>
        <w:rPr>
          <w:spacing w:val="-32"/>
        </w:rPr>
        <w:t> </w:t>
      </w:r>
      <w:r>
        <w:rPr/>
        <w:t>de</w:t>
      </w:r>
      <w:r>
        <w:rPr>
          <w:spacing w:val="-30"/>
        </w:rPr>
        <w:t> </w:t>
      </w:r>
      <w:r>
        <w:rPr/>
        <w:t>Richteren</w:t>
      </w:r>
      <w:r>
        <w:rPr>
          <w:spacing w:val="-35"/>
        </w:rPr>
        <w:t> </w:t>
      </w:r>
      <w:r>
        <w:rPr>
          <w:spacing w:val="-3"/>
        </w:rPr>
        <w:t>lezen</w:t>
      </w:r>
      <w:r>
        <w:rPr>
          <w:spacing w:val="-36"/>
        </w:rPr>
        <w:t> </w:t>
      </w:r>
      <w:r>
        <w:rPr>
          <w:spacing w:val="-5"/>
        </w:rPr>
        <w:t>wij</w:t>
      </w:r>
      <w:r>
        <w:rPr>
          <w:spacing w:val="-35"/>
        </w:rPr>
        <w:t> </w:t>
      </w:r>
      <w:r>
        <w:rPr/>
        <w:t>veel</w:t>
      </w:r>
      <w:r>
        <w:rPr>
          <w:spacing w:val="-40"/>
        </w:rPr>
        <w:t> </w:t>
      </w:r>
      <w:r>
        <w:rPr/>
        <w:t>van</w:t>
      </w:r>
      <w:r>
        <w:rPr>
          <w:spacing w:val="-36"/>
        </w:rPr>
        <w:t> </w:t>
      </w:r>
      <w:r>
        <w:rPr/>
        <w:t>het</w:t>
      </w:r>
      <w:r>
        <w:rPr>
          <w:spacing w:val="-27"/>
        </w:rPr>
        <w:t> </w:t>
      </w:r>
      <w:r>
        <w:rPr/>
        <w:t>gebergte</w:t>
      </w:r>
      <w:r>
        <w:rPr>
          <w:spacing w:val="-33"/>
        </w:rPr>
        <w:t> </w:t>
      </w:r>
      <w:r>
        <w:rPr>
          <w:spacing w:val="-5"/>
        </w:rPr>
        <w:t>Efraïm, </w:t>
      </w:r>
      <w:r>
        <w:rPr>
          <w:spacing w:val="-5"/>
        </w:rPr>
      </w:r>
      <w:r>
        <w:rPr/>
        <w:t>en van een stad, </w:t>
      </w:r>
      <w:r>
        <w:rPr>
          <w:spacing w:val="-4"/>
        </w:rPr>
        <w:t>genaamd </w:t>
      </w:r>
      <w:r>
        <w:rPr>
          <w:spacing w:val="-5"/>
        </w:rPr>
        <w:t>Efraïm, waarschijnlijk in </w:t>
      </w:r>
      <w:r>
        <w:rPr/>
        <w:t>deze </w:t>
      </w:r>
      <w:r>
        <w:rPr>
          <w:spacing w:val="-3"/>
        </w:rPr>
        <w:t>stam, naar </w:t>
      </w:r>
      <w:r>
        <w:rPr/>
        <w:t>welke Christus </w:t>
      </w:r>
      <w:r>
        <w:rPr>
          <w:spacing w:val="-3"/>
        </w:rPr>
        <w:t>zich </w:t>
      </w:r>
      <w:r>
        <w:rPr>
          <w:spacing w:val="-3"/>
        </w:rPr>
      </w:r>
      <w:r>
        <w:rPr/>
        <w:t>teruggetrokken</w:t>
      </w:r>
      <w:r>
        <w:rPr>
          <w:spacing w:val="-12"/>
        </w:rPr>
        <w:t> </w:t>
      </w:r>
      <w:r>
        <w:rPr/>
        <w:t>heeft,</w:t>
      </w:r>
      <w:r>
        <w:rPr>
          <w:spacing w:val="-14"/>
        </w:rPr>
        <w:t> </w:t>
      </w:r>
      <w:r>
        <w:rPr/>
        <w:t>Johannes</w:t>
      </w:r>
      <w:r>
        <w:rPr>
          <w:spacing w:val="-11"/>
        </w:rPr>
        <w:t> </w:t>
      </w:r>
      <w:r>
        <w:rPr/>
        <w:t>11:54.</w:t>
      </w:r>
      <w:r>
        <w:rPr>
          <w:spacing w:val="-8"/>
        </w:rPr>
        <w:t> </w:t>
      </w:r>
      <w:r>
        <w:rPr/>
        <w:t>Het</w:t>
      </w:r>
      <w:r>
        <w:rPr>
          <w:spacing w:val="-4"/>
        </w:rPr>
        <w:t> </w:t>
      </w:r>
      <w:r>
        <w:rPr>
          <w:spacing w:val="-5"/>
        </w:rPr>
        <w:t>gehele</w:t>
      </w:r>
      <w:r>
        <w:rPr>
          <w:spacing w:val="-4"/>
        </w:rPr>
        <w:t> </w:t>
      </w:r>
      <w:r>
        <w:rPr>
          <w:spacing w:val="-6"/>
        </w:rPr>
        <w:t>rijk </w:t>
      </w:r>
      <w:r>
        <w:rPr/>
        <w:t>van</w:t>
      </w:r>
      <w:r>
        <w:rPr>
          <w:spacing w:val="-15"/>
        </w:rPr>
        <w:t> </w:t>
      </w:r>
      <w:r>
        <w:rPr/>
        <w:t>de</w:t>
      </w:r>
      <w:r>
        <w:rPr>
          <w:spacing w:val="-9"/>
        </w:rPr>
        <w:t> </w:t>
      </w:r>
      <w:r>
        <w:rPr/>
        <w:t>tien</w:t>
      </w:r>
      <w:r>
        <w:rPr>
          <w:spacing w:val="-15"/>
        </w:rPr>
        <w:t> </w:t>
      </w:r>
      <w:r>
        <w:rPr>
          <w:spacing w:val="-3"/>
        </w:rPr>
        <w:t>stammen</w:t>
      </w:r>
      <w:r>
        <w:rPr>
          <w:spacing w:val="-16"/>
        </w:rPr>
        <w:t> </w:t>
      </w:r>
      <w:r>
        <w:rPr/>
        <w:t>wordt</w:t>
      </w:r>
      <w:r>
        <w:rPr>
          <w:spacing w:val="-4"/>
        </w:rPr>
        <w:t> </w:t>
      </w:r>
      <w:r>
        <w:rPr>
          <w:spacing w:val="-5"/>
        </w:rPr>
        <w:t>in</w:t>
      </w:r>
      <w:r>
        <w:rPr>
          <w:spacing w:val="-8"/>
        </w:rPr>
        <w:t> </w:t>
      </w:r>
      <w:r>
        <w:rPr/>
        <w:t>de</w:t>
      </w:r>
      <w:r>
        <w:rPr>
          <w:spacing w:val="-9"/>
        </w:rPr>
        <w:t> </w:t>
      </w:r>
      <w:r>
        <w:rPr/>
        <w:t>profeten, </w:t>
      </w:r>
      <w:r>
        <w:rPr/>
      </w:r>
      <w:r>
        <w:rPr>
          <w:spacing w:val="-3"/>
        </w:rPr>
        <w:t>inzonderheid </w:t>
      </w:r>
      <w:r>
        <w:rPr/>
        <w:t>in </w:t>
      </w:r>
      <w:r>
        <w:rPr>
          <w:spacing w:val="-3"/>
        </w:rPr>
        <w:t>Hosea, Efraïm</w:t>
      </w:r>
      <w:r>
        <w:rPr>
          <w:spacing w:val="12"/>
        </w:rPr>
        <w:t> </w:t>
      </w:r>
      <w:r>
        <w:rPr>
          <w:spacing w:val="-3"/>
        </w:rPr>
        <w:t>genoemd.</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7" w:id="100"/>
      <w:bookmarkEnd w:id="100"/>
      <w:r>
        <w:rPr/>
      </w:r>
      <w:bookmarkStart w:name="sv" w:id="101"/>
      <w:bookmarkEnd w:id="101"/>
      <w:r>
        <w:rPr/>
      </w:r>
      <w:r>
        <w:rPr/>
        <w:t>HOOFDSTUK</w:t>
      </w:r>
      <w:r>
        <w:rPr>
          <w:spacing w:val="-10"/>
        </w:rPr>
        <w:t> </w:t>
      </w:r>
      <w:r>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8"/>
        </w:numPr>
        <w:tabs>
          <w:tab w:pos="31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stam van </w:t>
      </w:r>
      <w:r>
        <w:rPr>
          <w:rFonts w:ascii="Times New Roman"/>
          <w:spacing w:val="-3"/>
          <w:sz w:val="24"/>
        </w:rPr>
        <w:t>Manasse </w:t>
      </w:r>
      <w:r>
        <w:rPr>
          <w:rFonts w:ascii="Times New Roman"/>
          <w:sz w:val="24"/>
        </w:rPr>
        <w:t>had </w:t>
      </w:r>
      <w:r>
        <w:rPr>
          <w:rFonts w:ascii="Times New Roman"/>
          <w:spacing w:val="2"/>
          <w:sz w:val="24"/>
        </w:rPr>
        <w:t>ook </w:t>
      </w:r>
      <w:r>
        <w:rPr>
          <w:rFonts w:ascii="Times New Roman"/>
          <w:sz w:val="24"/>
        </w:rPr>
        <w:t>een lot, omdat </w:t>
      </w:r>
      <w:r>
        <w:rPr>
          <w:rFonts w:ascii="Times New Roman"/>
          <w:spacing w:val="-6"/>
          <w:sz w:val="24"/>
        </w:rPr>
        <w:t>hij </w:t>
      </w:r>
      <w:r>
        <w:rPr>
          <w:rFonts w:ascii="Times New Roman"/>
          <w:sz w:val="24"/>
        </w:rPr>
        <w:t>de eerstgeborene van Jozef was: te weten </w:t>
      </w:r>
      <w:r>
        <w:rPr>
          <w:rFonts w:ascii="Times New Roman"/>
          <w:sz w:val="24"/>
        </w:rPr>
        <w:t>Machir,</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eerstgeborene</w:t>
      </w:r>
      <w:r>
        <w:rPr>
          <w:rFonts w:ascii="Times New Roman"/>
          <w:spacing w:val="-16"/>
          <w:sz w:val="24"/>
        </w:rPr>
        <w:t> </w:t>
      </w:r>
      <w:r>
        <w:rPr>
          <w:rFonts w:ascii="Times New Roman"/>
          <w:sz w:val="24"/>
        </w:rPr>
        <w:t>van</w:t>
      </w:r>
      <w:r>
        <w:rPr>
          <w:rFonts w:ascii="Times New Roman"/>
          <w:spacing w:val="-27"/>
          <w:sz w:val="24"/>
        </w:rPr>
        <w:t> </w:t>
      </w:r>
      <w:r>
        <w:rPr>
          <w:rFonts w:ascii="Times New Roman"/>
          <w:spacing w:val="-3"/>
          <w:sz w:val="24"/>
        </w:rPr>
        <w:t>Manasse,</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vader</w:t>
      </w:r>
      <w:r>
        <w:rPr>
          <w:rFonts w:ascii="Times New Roman"/>
          <w:spacing w:val="-13"/>
          <w:sz w:val="24"/>
        </w:rPr>
        <w:t> </w:t>
      </w:r>
      <w:r>
        <w:rPr>
          <w:rFonts w:ascii="Times New Roman"/>
          <w:sz w:val="24"/>
        </w:rPr>
        <w:t>van</w:t>
      </w:r>
      <w:r>
        <w:rPr>
          <w:rFonts w:ascii="Times New Roman"/>
          <w:spacing w:val="-22"/>
          <w:sz w:val="24"/>
        </w:rPr>
        <w:t> </w:t>
      </w:r>
      <w:r>
        <w:rPr>
          <w:rFonts w:ascii="Times New Roman"/>
          <w:spacing w:val="-3"/>
          <w:sz w:val="24"/>
        </w:rPr>
        <w:t>Gilead;</w:t>
      </w:r>
      <w:r>
        <w:rPr>
          <w:rFonts w:ascii="Times New Roman"/>
          <w:spacing w:val="-23"/>
          <w:sz w:val="24"/>
        </w:rPr>
        <w:t> </w:t>
      </w:r>
      <w:r>
        <w:rPr>
          <w:rFonts w:ascii="Times New Roman"/>
          <w:sz w:val="24"/>
        </w:rPr>
        <w:t>omdat</w:t>
      </w:r>
      <w:r>
        <w:rPr>
          <w:rFonts w:ascii="Times New Roman"/>
          <w:spacing w:val="-13"/>
          <w:sz w:val="24"/>
        </w:rPr>
        <w:t> </w:t>
      </w:r>
      <w:r>
        <w:rPr>
          <w:rFonts w:ascii="Times New Roman"/>
          <w:spacing w:val="-6"/>
          <w:sz w:val="24"/>
        </w:rPr>
        <w:t>hij</w:t>
      </w:r>
      <w:r>
        <w:rPr>
          <w:rFonts w:ascii="Times New Roman"/>
          <w:spacing w:val="-23"/>
          <w:sz w:val="24"/>
        </w:rPr>
        <w:t> </w:t>
      </w:r>
      <w:r>
        <w:rPr>
          <w:rFonts w:ascii="Times New Roman"/>
          <w:sz w:val="24"/>
        </w:rPr>
        <w:t>een</w:t>
      </w:r>
      <w:r>
        <w:rPr>
          <w:rFonts w:ascii="Times New Roman"/>
          <w:spacing w:val="-21"/>
          <w:sz w:val="24"/>
        </w:rPr>
        <w:t> </w:t>
      </w:r>
      <w:r>
        <w:rPr>
          <w:rFonts w:ascii="Times New Roman"/>
          <w:spacing w:val="-4"/>
          <w:sz w:val="24"/>
        </w:rPr>
        <w:t>krijgsman</w:t>
      </w:r>
      <w:r>
        <w:rPr>
          <w:rFonts w:ascii="Times New Roman"/>
          <w:spacing w:val="-23"/>
          <w:sz w:val="24"/>
        </w:rPr>
        <w:t> </w:t>
      </w:r>
      <w:r>
        <w:rPr>
          <w:rFonts w:ascii="Times New Roman"/>
          <w:sz w:val="24"/>
        </w:rPr>
        <w:t>was,</w:t>
      </w:r>
      <w:r>
        <w:rPr>
          <w:rFonts w:ascii="Times New Roman"/>
          <w:spacing w:val="-13"/>
          <w:sz w:val="24"/>
        </w:rPr>
        <w:t> </w:t>
      </w:r>
      <w:r>
        <w:rPr>
          <w:rFonts w:ascii="Times New Roman"/>
          <w:sz w:val="24"/>
        </w:rPr>
        <w:t>zo</w:t>
      </w:r>
      <w:r>
        <w:rPr>
          <w:rFonts w:ascii="Times New Roman"/>
          <w:spacing w:val="-12"/>
          <w:sz w:val="24"/>
        </w:rPr>
        <w:t> </w:t>
      </w:r>
      <w:r>
        <w:rPr>
          <w:rFonts w:ascii="Times New Roman"/>
          <w:spacing w:val="-2"/>
          <w:sz w:val="24"/>
        </w:rPr>
        <w:t>had </w:t>
      </w:r>
      <w:r>
        <w:rPr>
          <w:rFonts w:ascii="Times New Roman"/>
          <w:spacing w:val="-2"/>
          <w:sz w:val="24"/>
        </w:rPr>
      </w:r>
      <w:r>
        <w:rPr>
          <w:rFonts w:ascii="Times New Roman"/>
          <w:spacing w:val="-3"/>
          <w:sz w:val="24"/>
        </w:rPr>
        <w:t>hij </w:t>
      </w:r>
      <w:r>
        <w:rPr>
          <w:rFonts w:ascii="Times New Roman"/>
          <w:spacing w:val="-4"/>
          <w:sz w:val="24"/>
        </w:rPr>
        <w:t>Gilead </w:t>
      </w:r>
      <w:r>
        <w:rPr>
          <w:rFonts w:ascii="Times New Roman"/>
          <w:sz w:val="24"/>
        </w:rPr>
        <w:t>en</w:t>
      </w:r>
      <w:r>
        <w:rPr>
          <w:rFonts w:ascii="Times New Roman"/>
          <w:spacing w:val="2"/>
          <w:sz w:val="24"/>
        </w:rPr>
        <w:t> </w:t>
      </w:r>
      <w:r>
        <w:rPr>
          <w:rFonts w:ascii="Times New Roman"/>
          <w:spacing w:val="-4"/>
          <w:sz w:val="24"/>
        </w:rPr>
        <w:t>Bazan.</w:t>
      </w:r>
      <w:r>
        <w:rPr>
          <w:rFonts w:ascii="Times New Roman"/>
          <w:sz w:val="24"/>
        </w:rPr>
      </w:r>
    </w:p>
    <w:p>
      <w:pPr>
        <w:pStyle w:val="ListParagraph"/>
        <w:numPr>
          <w:ilvl w:val="0"/>
          <w:numId w:val="148"/>
        </w:numPr>
        <w:tabs>
          <w:tab w:pos="28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7"/>
          <w:sz w:val="24"/>
        </w:rPr>
        <w:t> </w:t>
      </w:r>
      <w:r>
        <w:rPr>
          <w:rFonts w:ascii="Times New Roman"/>
          <w:sz w:val="24"/>
        </w:rPr>
        <w:t>hadden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overgebleven</w:t>
      </w:r>
      <w:r>
        <w:rPr>
          <w:rFonts w:ascii="Times New Roman"/>
          <w:spacing w:val="-22"/>
          <w:sz w:val="24"/>
        </w:rPr>
        <w:t> </w:t>
      </w:r>
      <w:r>
        <w:rPr>
          <w:rFonts w:ascii="Times New Roman"/>
          <w:sz w:val="24"/>
        </w:rPr>
        <w:t>kinderen</w:t>
      </w:r>
      <w:r>
        <w:rPr>
          <w:rFonts w:ascii="Times New Roman"/>
          <w:spacing w:val="-22"/>
          <w:sz w:val="24"/>
        </w:rPr>
        <w:t> </w:t>
      </w:r>
      <w:r>
        <w:rPr>
          <w:rFonts w:ascii="Times New Roman"/>
          <w:sz w:val="24"/>
        </w:rPr>
        <w:t>van</w:t>
      </w:r>
      <w:r>
        <w:rPr>
          <w:rFonts w:ascii="Times New Roman"/>
          <w:spacing w:val="-22"/>
          <w:sz w:val="24"/>
        </w:rPr>
        <w:t> </w:t>
      </w:r>
      <w:r>
        <w:rPr>
          <w:rFonts w:ascii="Times New Roman"/>
          <w:spacing w:val="-3"/>
          <w:sz w:val="24"/>
        </w:rPr>
        <w:t>Manasse</w:t>
      </w:r>
      <w:r>
        <w:rPr>
          <w:rFonts w:ascii="Times New Roman"/>
          <w:spacing w:val="-17"/>
          <w:sz w:val="24"/>
        </w:rPr>
        <w:t> </w:t>
      </w:r>
      <w:r>
        <w:rPr>
          <w:rFonts w:ascii="Times New Roman"/>
          <w:sz w:val="24"/>
        </w:rPr>
        <w:t>een</w:t>
      </w:r>
      <w:r>
        <w:rPr>
          <w:rFonts w:ascii="Times New Roman"/>
          <w:spacing w:val="-21"/>
          <w:sz w:val="24"/>
        </w:rPr>
        <w:t> </w:t>
      </w:r>
      <w:r>
        <w:rPr>
          <w:rFonts w:ascii="Times New Roman"/>
          <w:sz w:val="24"/>
        </w:rPr>
        <w:t>lot,</w:t>
      </w:r>
      <w:r>
        <w:rPr>
          <w:rFonts w:ascii="Times New Roman"/>
          <w:spacing w:val="-18"/>
          <w:sz w:val="24"/>
        </w:rPr>
        <w:t> </w:t>
      </w:r>
      <w:r>
        <w:rPr>
          <w:rFonts w:ascii="Times New Roman"/>
          <w:spacing w:val="-3"/>
          <w:sz w:val="24"/>
        </w:rPr>
        <w:t>naar</w:t>
      </w:r>
      <w:r>
        <w:rPr>
          <w:rFonts w:ascii="Times New Roman"/>
          <w:spacing w:val="-13"/>
          <w:sz w:val="24"/>
        </w:rPr>
        <w:t> </w:t>
      </w:r>
      <w:r>
        <w:rPr>
          <w:rFonts w:ascii="Times New Roman"/>
          <w:sz w:val="24"/>
        </w:rPr>
        <w:t>hun</w:t>
      </w:r>
      <w:r>
        <w:rPr>
          <w:rFonts w:ascii="Times New Roman"/>
          <w:spacing w:val="-22"/>
          <w:sz w:val="24"/>
        </w:rPr>
        <w:t> </w:t>
      </w:r>
      <w:r>
        <w:rPr>
          <w:rFonts w:ascii="Times New Roman"/>
          <w:spacing w:val="-4"/>
          <w:sz w:val="24"/>
        </w:rPr>
        <w:t>huisgezinnen;</w:t>
      </w:r>
      <w:r>
        <w:rPr>
          <w:rFonts w:ascii="Times New Roman"/>
          <w:spacing w:val="-19"/>
          <w:sz w:val="24"/>
        </w:rPr>
        <w:t> </w:t>
      </w:r>
      <w:r>
        <w:rPr>
          <w:rFonts w:ascii="Times New Roman"/>
          <w:sz w:val="24"/>
        </w:rPr>
        <w:t>te</w:t>
      </w:r>
      <w:r>
        <w:rPr>
          <w:rFonts w:ascii="Times New Roman"/>
          <w:spacing w:val="-16"/>
          <w:sz w:val="24"/>
        </w:rPr>
        <w:t> </w:t>
      </w:r>
      <w:r>
        <w:rPr>
          <w:rFonts w:ascii="Times New Roman"/>
          <w:sz w:val="24"/>
        </w:rPr>
        <w:t>weten</w:t>
      </w:r>
      <w:r>
        <w:rPr>
          <w:rFonts w:ascii="Times New Roman"/>
          <w:spacing w:val="-20"/>
          <w:sz w:val="24"/>
        </w:rPr>
        <w:t> </w:t>
      </w:r>
      <w:r>
        <w:rPr>
          <w:rFonts w:ascii="Times New Roman"/>
          <w:sz w:val="24"/>
        </w:rPr>
        <w:t>de </w:t>
      </w:r>
      <w:r>
        <w:rPr>
          <w:rFonts w:ascii="Times New Roman"/>
          <w:sz w:val="24"/>
        </w:rPr>
        <w:t>kinderen van </w:t>
      </w:r>
      <w:r>
        <w:rPr>
          <w:rFonts w:ascii="Times New Roman"/>
          <w:spacing w:val="-3"/>
          <w:sz w:val="24"/>
        </w:rPr>
        <w:t>Abiezer, </w:t>
      </w:r>
      <w:r>
        <w:rPr>
          <w:rFonts w:ascii="Times New Roman"/>
          <w:sz w:val="24"/>
        </w:rPr>
        <w:t>en de </w:t>
      </w:r>
      <w:r>
        <w:rPr>
          <w:rFonts w:ascii="Times New Roman"/>
          <w:spacing w:val="-3"/>
          <w:sz w:val="24"/>
        </w:rPr>
        <w:t>kinderen </w:t>
      </w:r>
      <w:r>
        <w:rPr>
          <w:rFonts w:ascii="Times New Roman"/>
          <w:sz w:val="24"/>
        </w:rPr>
        <w:t>van </w:t>
      </w:r>
      <w:r>
        <w:rPr>
          <w:rFonts w:ascii="Times New Roman"/>
          <w:spacing w:val="-3"/>
          <w:sz w:val="24"/>
        </w:rPr>
        <w:t>Helek, </w:t>
      </w:r>
      <w:r>
        <w:rPr>
          <w:rFonts w:ascii="Times New Roman"/>
          <w:sz w:val="24"/>
        </w:rPr>
        <w:t>en de kinderen van </w:t>
      </w:r>
      <w:r>
        <w:rPr>
          <w:rFonts w:ascii="Times New Roman"/>
          <w:spacing w:val="-5"/>
          <w:sz w:val="24"/>
        </w:rPr>
        <w:t>Asriel, </w:t>
      </w:r>
      <w:r>
        <w:rPr>
          <w:rFonts w:ascii="Times New Roman"/>
          <w:sz w:val="24"/>
        </w:rPr>
        <w:t>en de kinderen </w:t>
      </w:r>
      <w:r>
        <w:rPr>
          <w:rFonts w:ascii="Times New Roman"/>
          <w:spacing w:val="-2"/>
          <w:sz w:val="24"/>
        </w:rPr>
        <w:t>van </w:t>
      </w:r>
      <w:r>
        <w:rPr>
          <w:rFonts w:ascii="Times New Roman"/>
          <w:spacing w:val="-2"/>
          <w:sz w:val="24"/>
        </w:rPr>
      </w:r>
      <w:r>
        <w:rPr>
          <w:rFonts w:ascii="Times New Roman"/>
          <w:spacing w:val="-4"/>
          <w:sz w:val="24"/>
        </w:rPr>
        <w:t>Sechem,</w:t>
      </w:r>
      <w:r>
        <w:rPr>
          <w:rFonts w:ascii="Times New Roman"/>
          <w:spacing w:val="-15"/>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kinderen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Hefer,</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kinderen</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4"/>
          <w:sz w:val="24"/>
        </w:rPr>
        <w:t>Semida.</w:t>
      </w:r>
      <w:r>
        <w:rPr>
          <w:rFonts w:ascii="Times New Roman"/>
          <w:spacing w:val="-24"/>
          <w:sz w:val="24"/>
        </w:rPr>
        <w:t> </w:t>
      </w:r>
      <w:r>
        <w:rPr>
          <w:rFonts w:ascii="Times New Roman"/>
          <w:spacing w:val="-5"/>
          <w:sz w:val="24"/>
        </w:rPr>
        <w:t>Dit</w:t>
      </w:r>
      <w:r>
        <w:rPr>
          <w:rFonts w:ascii="Times New Roman"/>
          <w:spacing w:val="-13"/>
          <w:sz w:val="24"/>
        </w:rPr>
        <w:t> </w:t>
      </w:r>
      <w:r>
        <w:rPr>
          <w:rFonts w:ascii="Times New Roman"/>
          <w:spacing w:val="-6"/>
          <w:sz w:val="24"/>
        </w:rPr>
        <w:t>zijn</w:t>
      </w:r>
      <w:r>
        <w:rPr>
          <w:rFonts w:ascii="Times New Roman"/>
          <w:spacing w:val="-24"/>
          <w:sz w:val="24"/>
        </w:rPr>
        <w:t> </w:t>
      </w:r>
      <w:r>
        <w:rPr>
          <w:rFonts w:ascii="Times New Roman"/>
          <w:sz w:val="24"/>
        </w:rPr>
        <w:t>de</w:t>
      </w:r>
      <w:r>
        <w:rPr>
          <w:rFonts w:ascii="Times New Roman"/>
          <w:spacing w:val="-22"/>
          <w:sz w:val="24"/>
        </w:rPr>
        <w:t> </w:t>
      </w:r>
      <w:r>
        <w:rPr>
          <w:rFonts w:ascii="Times New Roman"/>
          <w:spacing w:val="-5"/>
          <w:sz w:val="24"/>
        </w:rPr>
        <w:t>mannelijke</w:t>
      </w:r>
      <w:r>
        <w:rPr>
          <w:rFonts w:ascii="Times New Roman"/>
          <w:spacing w:val="-25"/>
          <w:sz w:val="24"/>
        </w:rPr>
        <w:t> </w:t>
      </w:r>
      <w:r>
        <w:rPr>
          <w:rFonts w:ascii="Times New Roman"/>
          <w:sz w:val="24"/>
        </w:rPr>
        <w:t>kinderen</w:t>
      </w:r>
      <w:r>
        <w:rPr>
          <w:rFonts w:ascii="Times New Roman"/>
          <w:spacing w:val="-27"/>
          <w:sz w:val="24"/>
        </w:rPr>
        <w:t> </w:t>
      </w:r>
      <w:r>
        <w:rPr>
          <w:rFonts w:ascii="Times New Roman"/>
          <w:spacing w:val="-2"/>
          <w:sz w:val="24"/>
        </w:rPr>
        <w:t>van </w:t>
      </w:r>
      <w:r>
        <w:rPr>
          <w:rFonts w:ascii="Times New Roman"/>
          <w:spacing w:val="-2"/>
          <w:sz w:val="24"/>
        </w:rPr>
      </w:r>
      <w:r>
        <w:rPr>
          <w:rFonts w:ascii="Times New Roman"/>
          <w:sz w:val="24"/>
        </w:rPr>
        <w:t>Manasse,</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zoon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Jozef,</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huisgezinnen.</w:t>
      </w:r>
    </w:p>
    <w:p>
      <w:pPr>
        <w:pStyle w:val="ListParagraph"/>
        <w:numPr>
          <w:ilvl w:val="0"/>
          <w:numId w:val="148"/>
        </w:numPr>
        <w:tabs>
          <w:tab w:pos="31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Zelafead </w:t>
      </w:r>
      <w:r>
        <w:rPr>
          <w:rFonts w:ascii="Times New Roman"/>
          <w:sz w:val="24"/>
        </w:rPr>
        <w:t>nu, de </w:t>
      </w:r>
      <w:r>
        <w:rPr>
          <w:rFonts w:ascii="Times New Roman"/>
          <w:spacing w:val="2"/>
          <w:sz w:val="24"/>
        </w:rPr>
        <w:t>zoon </w:t>
      </w:r>
      <w:r>
        <w:rPr>
          <w:rFonts w:ascii="Times New Roman"/>
          <w:sz w:val="24"/>
        </w:rPr>
        <w:t>van Hefer, den </w:t>
      </w:r>
      <w:r>
        <w:rPr>
          <w:rFonts w:ascii="Times New Roman"/>
          <w:spacing w:val="2"/>
          <w:sz w:val="24"/>
        </w:rPr>
        <w:t>zoon </w:t>
      </w:r>
      <w:r>
        <w:rPr>
          <w:rFonts w:ascii="Times New Roman"/>
          <w:sz w:val="24"/>
        </w:rPr>
        <w:t>van </w:t>
      </w:r>
      <w:r>
        <w:rPr>
          <w:rFonts w:ascii="Times New Roman"/>
          <w:spacing w:val="-3"/>
          <w:sz w:val="24"/>
        </w:rPr>
        <w:t>Gilead, </w:t>
      </w:r>
      <w:r>
        <w:rPr>
          <w:rFonts w:ascii="Times New Roman"/>
          <w:sz w:val="24"/>
        </w:rPr>
        <w:t>den zoon van Machir, den zoon van </w:t>
      </w:r>
      <w:r>
        <w:rPr>
          <w:rFonts w:ascii="Times New Roman"/>
          <w:sz w:val="24"/>
        </w:rPr>
      </w:r>
      <w:r>
        <w:rPr>
          <w:rFonts w:ascii="Times New Roman"/>
          <w:spacing w:val="-3"/>
          <w:sz w:val="24"/>
        </w:rPr>
        <w:t>Manasse, </w:t>
      </w:r>
      <w:r>
        <w:rPr>
          <w:rFonts w:ascii="Times New Roman"/>
          <w:sz w:val="24"/>
        </w:rPr>
        <w:t>had geen zonen, </w:t>
      </w:r>
      <w:r>
        <w:rPr>
          <w:rFonts w:ascii="Times New Roman"/>
          <w:spacing w:val="-3"/>
          <w:sz w:val="24"/>
        </w:rPr>
        <w:t>maar </w:t>
      </w:r>
      <w:r>
        <w:rPr>
          <w:rFonts w:ascii="Times New Roman"/>
          <w:sz w:val="24"/>
        </w:rPr>
        <w:t>dochters; en </w:t>
      </w:r>
      <w:r>
        <w:rPr>
          <w:rFonts w:ascii="Times New Roman"/>
          <w:spacing w:val="-5"/>
          <w:sz w:val="24"/>
        </w:rPr>
        <w:t>dit </w:t>
      </w:r>
      <w:r>
        <w:rPr>
          <w:rFonts w:ascii="Times New Roman"/>
          <w:spacing w:val="-6"/>
          <w:sz w:val="24"/>
        </w:rPr>
        <w:t>zijn </w:t>
      </w:r>
      <w:r>
        <w:rPr>
          <w:rFonts w:ascii="Times New Roman"/>
          <w:sz w:val="24"/>
        </w:rPr>
        <w:t>de </w:t>
      </w:r>
      <w:r>
        <w:rPr>
          <w:rFonts w:ascii="Times New Roman"/>
          <w:spacing w:val="-4"/>
          <w:sz w:val="24"/>
        </w:rPr>
        <w:t>namen </w:t>
      </w:r>
      <w:r>
        <w:rPr>
          <w:rFonts w:ascii="Times New Roman"/>
          <w:spacing w:val="-5"/>
          <w:sz w:val="24"/>
        </w:rPr>
        <w:t>zijner </w:t>
      </w:r>
      <w:r>
        <w:rPr>
          <w:rFonts w:ascii="Times New Roman"/>
          <w:sz w:val="24"/>
        </w:rPr>
        <w:t>dochteren: </w:t>
      </w:r>
      <w:r>
        <w:rPr>
          <w:rFonts w:ascii="Times New Roman"/>
          <w:spacing w:val="-5"/>
          <w:sz w:val="24"/>
        </w:rPr>
        <w:t>Machla </w:t>
      </w:r>
      <w:r>
        <w:rPr>
          <w:rFonts w:ascii="Times New Roman"/>
          <w:sz w:val="24"/>
        </w:rPr>
        <w:t>en Noa, </w:t>
      </w:r>
      <w:r>
        <w:rPr>
          <w:rFonts w:ascii="Times New Roman"/>
          <w:sz w:val="24"/>
        </w:rPr>
      </w:r>
      <w:r>
        <w:rPr>
          <w:rFonts w:ascii="Times New Roman"/>
          <w:spacing w:val="-3"/>
          <w:sz w:val="24"/>
        </w:rPr>
        <w:t>Hogla, Milka </w:t>
      </w:r>
      <w:r>
        <w:rPr>
          <w:rFonts w:ascii="Times New Roman"/>
          <w:sz w:val="24"/>
        </w:rPr>
        <w:t>en</w:t>
      </w:r>
      <w:r>
        <w:rPr>
          <w:rFonts w:ascii="Times New Roman"/>
          <w:spacing w:val="9"/>
          <w:sz w:val="24"/>
        </w:rPr>
        <w:t> </w:t>
      </w:r>
      <w:r>
        <w:rPr>
          <w:rFonts w:ascii="Times New Roman"/>
          <w:spacing w:val="-3"/>
          <w:sz w:val="24"/>
        </w:rPr>
        <w:t>Tirza.</w:t>
      </w:r>
      <w:r>
        <w:rPr>
          <w:rFonts w:ascii="Times New Roman"/>
          <w:sz w:val="24"/>
        </w:rPr>
      </w:r>
    </w:p>
    <w:p>
      <w:pPr>
        <w:pStyle w:val="ListParagraph"/>
        <w:numPr>
          <w:ilvl w:val="0"/>
          <w:numId w:val="148"/>
        </w:numPr>
        <w:tabs>
          <w:tab w:pos="284"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Dezen</w:t>
      </w:r>
      <w:r>
        <w:rPr>
          <w:rFonts w:ascii="Times New Roman"/>
          <w:spacing w:val="-14"/>
          <w:sz w:val="24"/>
        </w:rPr>
        <w:t> </w:t>
      </w:r>
      <w:r>
        <w:rPr>
          <w:rFonts w:ascii="Times New Roman"/>
          <w:sz w:val="24"/>
        </w:rPr>
        <w:t>dan</w:t>
      </w:r>
      <w:r>
        <w:rPr>
          <w:rFonts w:ascii="Times New Roman"/>
          <w:spacing w:val="-14"/>
          <w:sz w:val="24"/>
        </w:rPr>
        <w:t> </w:t>
      </w:r>
      <w:r>
        <w:rPr>
          <w:rFonts w:ascii="Times New Roman"/>
          <w:sz w:val="24"/>
        </w:rPr>
        <w:t>traden</w:t>
      </w:r>
      <w:r>
        <w:rPr>
          <w:rFonts w:ascii="Times New Roman"/>
          <w:spacing w:val="-13"/>
          <w:sz w:val="24"/>
        </w:rPr>
        <w:t> </w:t>
      </w:r>
      <w:r>
        <w:rPr>
          <w:rFonts w:ascii="Times New Roman"/>
          <w:spacing w:val="2"/>
          <w:sz w:val="24"/>
        </w:rPr>
        <w:t>toe</w:t>
      </w:r>
      <w:r>
        <w:rPr>
          <w:rFonts w:ascii="Times New Roman"/>
          <w:spacing w:val="-9"/>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7"/>
          <w:sz w:val="24"/>
        </w:rPr>
        <w:t> </w:t>
      </w:r>
      <w:r>
        <w:rPr>
          <w:rFonts w:ascii="Times New Roman"/>
          <w:spacing w:val="-3"/>
          <w:sz w:val="24"/>
        </w:rPr>
        <w:t>aangezicht </w:t>
      </w:r>
      <w:r>
        <w:rPr>
          <w:rFonts w:ascii="Times New Roman"/>
          <w:sz w:val="24"/>
        </w:rPr>
        <w:t>van</w:t>
      </w:r>
      <w:r>
        <w:rPr>
          <w:rFonts w:ascii="Times New Roman"/>
          <w:spacing w:val="-15"/>
          <w:sz w:val="24"/>
        </w:rPr>
        <w:t> </w:t>
      </w:r>
      <w:r>
        <w:rPr>
          <w:rFonts w:ascii="Times New Roman"/>
          <w:sz w:val="24"/>
        </w:rPr>
        <w:t>Eleazar,</w:t>
      </w:r>
      <w:r>
        <w:rPr>
          <w:rFonts w:ascii="Times New Roman"/>
          <w:spacing w:val="-9"/>
          <w:sz w:val="24"/>
        </w:rPr>
        <w:t> </w:t>
      </w:r>
      <w:r>
        <w:rPr>
          <w:rFonts w:ascii="Times New Roman"/>
          <w:sz w:val="24"/>
        </w:rPr>
        <w:t>den</w:t>
      </w:r>
      <w:r>
        <w:rPr>
          <w:rFonts w:ascii="Times New Roman"/>
          <w:spacing w:val="-14"/>
          <w:sz w:val="24"/>
        </w:rPr>
        <w:t> </w:t>
      </w:r>
      <w:r>
        <w:rPr>
          <w:rFonts w:ascii="Times New Roman"/>
          <w:sz w:val="24"/>
        </w:rPr>
        <w:t>priester,</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10"/>
          <w:sz w:val="24"/>
        </w:rPr>
        <w:t> </w:t>
      </w:r>
      <w:r>
        <w:rPr>
          <w:rFonts w:ascii="Times New Roman"/>
          <w:spacing w:val="-3"/>
          <w:sz w:val="24"/>
        </w:rPr>
        <w:t>aangezicht</w:t>
      </w:r>
      <w:r>
        <w:rPr>
          <w:rFonts w:ascii="Times New Roman"/>
          <w:spacing w:val="-8"/>
          <w:sz w:val="24"/>
        </w:rPr>
        <w:t> </w:t>
      </w:r>
      <w:r>
        <w:rPr>
          <w:rFonts w:ascii="Times New Roman"/>
          <w:spacing w:val="-2"/>
          <w:sz w:val="24"/>
        </w:rPr>
        <w:t>van </w:t>
      </w:r>
      <w:r>
        <w:rPr>
          <w:rFonts w:ascii="Times New Roman"/>
          <w:spacing w:val="-2"/>
          <w:sz w:val="24"/>
        </w:rPr>
      </w:r>
      <w:r>
        <w:rPr>
          <w:rFonts w:ascii="Times New Roman"/>
          <w:sz w:val="24"/>
        </w:rPr>
        <w:t>Jozua,</w:t>
      </w:r>
      <w:r>
        <w:rPr>
          <w:rFonts w:ascii="Times New Roman"/>
          <w:spacing w:val="-20"/>
          <w:sz w:val="24"/>
        </w:rPr>
        <w:t> </w:t>
      </w:r>
      <w:r>
        <w:rPr>
          <w:rFonts w:ascii="Times New Roman"/>
          <w:sz w:val="24"/>
        </w:rPr>
        <w:t>den</w:t>
      </w:r>
      <w:r>
        <w:rPr>
          <w:rFonts w:ascii="Times New Roman"/>
          <w:spacing w:val="-30"/>
          <w:sz w:val="24"/>
        </w:rPr>
        <w:t> </w:t>
      </w:r>
      <w:r>
        <w:rPr>
          <w:rFonts w:ascii="Times New Roman"/>
          <w:spacing w:val="2"/>
          <w:sz w:val="24"/>
        </w:rPr>
        <w:t>zoon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Nun,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voor</w:t>
      </w:r>
      <w:r>
        <w:rPr>
          <w:rFonts w:ascii="Times New Roman"/>
          <w:spacing w:val="-27"/>
          <w:sz w:val="24"/>
        </w:rPr>
        <w:t> </w:t>
      </w:r>
      <w:r>
        <w:rPr>
          <w:rFonts w:ascii="Times New Roman"/>
          <w:sz w:val="24"/>
        </w:rPr>
        <w:t>het</w:t>
      </w:r>
      <w:r>
        <w:rPr>
          <w:rFonts w:ascii="Times New Roman"/>
          <w:spacing w:val="-22"/>
          <w:sz w:val="24"/>
        </w:rPr>
        <w:t> </w:t>
      </w:r>
      <w:r>
        <w:rPr>
          <w:rFonts w:ascii="Times New Roman"/>
          <w:spacing w:val="-3"/>
          <w:sz w:val="24"/>
        </w:rPr>
        <w:t>aangezicht</w:t>
      </w:r>
      <w:r>
        <w:rPr>
          <w:rFonts w:ascii="Times New Roman"/>
          <w:spacing w:val="-19"/>
          <w:sz w:val="24"/>
        </w:rPr>
        <w:t> </w:t>
      </w:r>
      <w:r>
        <w:rPr>
          <w:rFonts w:ascii="Times New Roman"/>
          <w:sz w:val="24"/>
        </w:rPr>
        <w:t>der</w:t>
      </w:r>
      <w:r>
        <w:rPr>
          <w:rFonts w:ascii="Times New Roman"/>
          <w:spacing w:val="-22"/>
          <w:sz w:val="24"/>
        </w:rPr>
        <w:t> </w:t>
      </w:r>
      <w:r>
        <w:rPr>
          <w:rFonts w:ascii="Times New Roman"/>
          <w:sz w:val="24"/>
        </w:rPr>
        <w:t>oversten,</w:t>
      </w:r>
      <w:r>
        <w:rPr>
          <w:rFonts w:ascii="Times New Roman"/>
          <w:spacing w:val="-21"/>
          <w:sz w:val="24"/>
        </w:rPr>
        <w:t> </w:t>
      </w:r>
      <w:r>
        <w:rPr>
          <w:rFonts w:ascii="Times New Roman"/>
          <w:sz w:val="24"/>
        </w:rPr>
        <w:t>zeggende:</w:t>
      </w:r>
      <w:r>
        <w:rPr>
          <w:rFonts w:ascii="Times New Roman"/>
          <w:spacing w:val="-26"/>
          <w:sz w:val="24"/>
        </w:rPr>
        <w:t> </w:t>
      </w:r>
      <w:r>
        <w:rPr>
          <w:rFonts w:ascii="Times New Roman"/>
          <w:sz w:val="24"/>
        </w:rPr>
        <w:t>De</w:t>
      </w:r>
      <w:r>
        <w:rPr>
          <w:rFonts w:ascii="Times New Roman"/>
          <w:spacing w:val="-31"/>
          <w:sz w:val="24"/>
        </w:rPr>
        <w:t> </w:t>
      </w:r>
      <w:r>
        <w:rPr>
          <w:rFonts w:ascii="Times New Roman"/>
          <w:sz w:val="24"/>
        </w:rPr>
        <w:t>HEERE</w:t>
      </w:r>
      <w:r>
        <w:rPr>
          <w:rFonts w:ascii="Times New Roman"/>
          <w:spacing w:val="-20"/>
          <w:sz w:val="24"/>
        </w:rPr>
        <w:t> </w:t>
      </w:r>
      <w:r>
        <w:rPr>
          <w:rFonts w:ascii="Times New Roman"/>
          <w:spacing w:val="-4"/>
          <w:sz w:val="24"/>
        </w:rPr>
        <w:t>heeft</w:t>
      </w:r>
      <w:r>
        <w:rPr>
          <w:rFonts w:ascii="Times New Roman"/>
          <w:spacing w:val="-16"/>
          <w:sz w:val="24"/>
        </w:rPr>
        <w:t> </w:t>
      </w:r>
      <w:r>
        <w:rPr>
          <w:rFonts w:ascii="Times New Roman"/>
          <w:sz w:val="24"/>
        </w:rPr>
        <w:t>Mozes </w:t>
      </w:r>
      <w:r>
        <w:rPr>
          <w:rFonts w:ascii="Times New Roman"/>
          <w:sz w:val="24"/>
        </w:rPr>
        <w:t>geboden,</w:t>
      </w:r>
      <w:r>
        <w:rPr>
          <w:rFonts w:ascii="Times New Roman"/>
          <w:spacing w:val="-13"/>
          <w:sz w:val="24"/>
        </w:rPr>
        <w:t> </w:t>
      </w:r>
      <w:r>
        <w:rPr>
          <w:rFonts w:ascii="Times New Roman"/>
          <w:sz w:val="24"/>
        </w:rPr>
        <w:t>dat</w:t>
      </w:r>
      <w:r>
        <w:rPr>
          <w:rFonts w:ascii="Times New Roman"/>
          <w:spacing w:val="-7"/>
          <w:sz w:val="24"/>
        </w:rPr>
        <w:t> </w:t>
      </w:r>
      <w:r>
        <w:rPr>
          <w:rFonts w:ascii="Times New Roman"/>
          <w:spacing w:val="-3"/>
          <w:sz w:val="24"/>
        </w:rPr>
        <w:t>men</w:t>
      </w:r>
      <w:r>
        <w:rPr>
          <w:rFonts w:ascii="Times New Roman"/>
          <w:spacing w:val="-19"/>
          <w:sz w:val="24"/>
        </w:rPr>
        <w:t> </w:t>
      </w:r>
      <w:r>
        <w:rPr>
          <w:rFonts w:ascii="Times New Roman"/>
          <w:sz w:val="24"/>
        </w:rPr>
        <w:t>ons</w:t>
      </w:r>
      <w:r>
        <w:rPr>
          <w:rFonts w:ascii="Times New Roman"/>
          <w:spacing w:val="-9"/>
          <w:sz w:val="24"/>
        </w:rPr>
        <w:t> </w:t>
      </w:r>
      <w:r>
        <w:rPr>
          <w:rFonts w:ascii="Times New Roman"/>
          <w:sz w:val="24"/>
        </w:rPr>
        <w:t>een</w:t>
      </w:r>
      <w:r>
        <w:rPr>
          <w:rFonts w:ascii="Times New Roman"/>
          <w:spacing w:val="-17"/>
          <w:sz w:val="24"/>
        </w:rPr>
        <w:t> </w:t>
      </w:r>
      <w:r>
        <w:rPr>
          <w:rFonts w:ascii="Times New Roman"/>
          <w:sz w:val="24"/>
        </w:rPr>
        <w:t>erfdeel</w:t>
      </w:r>
      <w:r>
        <w:rPr>
          <w:rFonts w:ascii="Times New Roman"/>
          <w:spacing w:val="-21"/>
          <w:sz w:val="24"/>
        </w:rPr>
        <w:t> </w:t>
      </w:r>
      <w:r>
        <w:rPr>
          <w:rFonts w:ascii="Times New Roman"/>
          <w:sz w:val="24"/>
        </w:rPr>
        <w:t>geven</w:t>
      </w:r>
      <w:r>
        <w:rPr>
          <w:rFonts w:ascii="Times New Roman"/>
          <w:spacing w:val="-18"/>
          <w:sz w:val="24"/>
        </w:rPr>
        <w:t> </w:t>
      </w:r>
      <w:r>
        <w:rPr>
          <w:rFonts w:ascii="Times New Roman"/>
          <w:sz w:val="24"/>
        </w:rPr>
        <w:t>zou</w:t>
      </w:r>
      <w:r>
        <w:rPr>
          <w:rFonts w:ascii="Times New Roman"/>
          <w:spacing w:val="-14"/>
          <w:sz w:val="24"/>
        </w:rPr>
        <w:t> </w:t>
      </w:r>
      <w:r>
        <w:rPr>
          <w:rFonts w:ascii="Times New Roman"/>
          <w:spacing w:val="-5"/>
          <w:sz w:val="24"/>
        </w:rPr>
        <w:t>in</w:t>
      </w:r>
      <w:r>
        <w:rPr>
          <w:rFonts w:ascii="Times New Roman"/>
          <w:spacing w:val="-16"/>
          <w:sz w:val="24"/>
        </w:rPr>
        <w:t> </w:t>
      </w:r>
      <w:r>
        <w:rPr>
          <w:rFonts w:ascii="Times New Roman"/>
          <w:sz w:val="24"/>
        </w:rPr>
        <w:t>het</w:t>
      </w:r>
      <w:r>
        <w:rPr>
          <w:rFonts w:ascii="Times New Roman"/>
          <w:spacing w:val="-9"/>
          <w:sz w:val="24"/>
        </w:rPr>
        <w:t> </w:t>
      </w:r>
      <w:r>
        <w:rPr>
          <w:rFonts w:ascii="Times New Roman"/>
          <w:spacing w:val="-4"/>
          <w:sz w:val="24"/>
        </w:rPr>
        <w:t>midden</w:t>
      </w:r>
      <w:r>
        <w:rPr>
          <w:rFonts w:ascii="Times New Roman"/>
          <w:spacing w:val="-19"/>
          <w:sz w:val="24"/>
        </w:rPr>
        <w:t> </w:t>
      </w:r>
      <w:r>
        <w:rPr>
          <w:rFonts w:ascii="Times New Roman"/>
          <w:sz w:val="24"/>
        </w:rPr>
        <w:t>onzer</w:t>
      </w:r>
      <w:r>
        <w:rPr>
          <w:rFonts w:ascii="Times New Roman"/>
          <w:spacing w:val="-13"/>
          <w:sz w:val="24"/>
        </w:rPr>
        <w:t> </w:t>
      </w:r>
      <w:r>
        <w:rPr>
          <w:rFonts w:ascii="Times New Roman"/>
          <w:sz w:val="24"/>
        </w:rPr>
        <w:t>broederen.</w:t>
      </w:r>
      <w:r>
        <w:rPr>
          <w:rFonts w:ascii="Times New Roman"/>
          <w:spacing w:val="-12"/>
          <w:sz w:val="24"/>
        </w:rPr>
        <w:t> </w:t>
      </w:r>
      <w:r>
        <w:rPr>
          <w:rFonts w:ascii="Times New Roman"/>
          <w:sz w:val="24"/>
        </w:rPr>
        <w:t>Daarom</w:t>
      </w:r>
      <w:r>
        <w:rPr>
          <w:rFonts w:ascii="Times New Roman"/>
          <w:spacing w:val="-28"/>
          <w:sz w:val="24"/>
        </w:rPr>
        <w:t> </w:t>
      </w:r>
      <w:r>
        <w:rPr>
          <w:rFonts w:ascii="Times New Roman"/>
          <w:sz w:val="24"/>
        </w:rPr>
        <w:t>gaf</w:t>
      </w:r>
      <w:r>
        <w:rPr>
          <w:rFonts w:ascii="Times New Roman"/>
          <w:spacing w:val="-22"/>
          <w:sz w:val="24"/>
        </w:rPr>
        <w:t> </w:t>
      </w:r>
      <w:r>
        <w:rPr>
          <w:rFonts w:ascii="Times New Roman"/>
          <w:spacing w:val="-6"/>
          <w:sz w:val="24"/>
        </w:rPr>
        <w:t>hij</w:t>
      </w:r>
      <w:r>
        <w:rPr>
          <w:rFonts w:ascii="Times New Roman"/>
          <w:spacing w:val="-23"/>
          <w:sz w:val="24"/>
        </w:rPr>
        <w:t> </w:t>
      </w:r>
      <w:r>
        <w:rPr>
          <w:rFonts w:ascii="Times New Roman"/>
          <w:sz w:val="24"/>
        </w:rPr>
        <w:t>haar, </w:t>
      </w:r>
      <w:r>
        <w:rPr>
          <w:rFonts w:ascii="Times New Roman"/>
          <w:sz w:val="24"/>
        </w:rPr>
        <w:t>naar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mond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6"/>
          <w:sz w:val="24"/>
        </w:rPr>
        <w:t> </w:t>
      </w:r>
      <w:r>
        <w:rPr>
          <w:rFonts w:ascii="Times New Roman"/>
          <w:sz w:val="24"/>
        </w:rPr>
        <w:t>een</w:t>
      </w:r>
      <w:r>
        <w:rPr>
          <w:rFonts w:ascii="Times New Roman"/>
          <w:spacing w:val="-7"/>
          <w:sz w:val="24"/>
        </w:rPr>
        <w:t> </w:t>
      </w:r>
      <w:r>
        <w:rPr>
          <w:rFonts w:ascii="Times New Roman"/>
          <w:sz w:val="24"/>
        </w:rPr>
        <w:t>erfdeel</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broederen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haar</w:t>
      </w:r>
      <w:r>
        <w:rPr>
          <w:rFonts w:ascii="Times New Roman"/>
          <w:spacing w:val="-7"/>
          <w:sz w:val="24"/>
        </w:rPr>
        <w:t> </w:t>
      </w:r>
      <w:r>
        <w:rPr>
          <w:rFonts w:ascii="Times New Roman"/>
          <w:spacing w:val="-2"/>
          <w:sz w:val="24"/>
        </w:rPr>
        <w:t>vader.</w:t>
      </w:r>
      <w:r>
        <w:rPr>
          <w:rFonts w:ascii="Times New Roman"/>
          <w:sz w:val="24"/>
        </w:rPr>
      </w:r>
    </w:p>
    <w:p>
      <w:pPr>
        <w:pStyle w:val="ListParagraph"/>
        <w:numPr>
          <w:ilvl w:val="0"/>
          <w:numId w:val="148"/>
        </w:numPr>
        <w:tabs>
          <w:tab w:pos="28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z w:val="24"/>
        </w:rPr>
        <w:t>aan</w:t>
      </w:r>
      <w:r>
        <w:rPr>
          <w:rFonts w:ascii="Times New Roman"/>
          <w:spacing w:val="-23"/>
          <w:sz w:val="24"/>
        </w:rPr>
        <w:t> </w:t>
      </w:r>
      <w:r>
        <w:rPr>
          <w:rFonts w:ascii="Times New Roman"/>
          <w:spacing w:val="-3"/>
          <w:sz w:val="24"/>
        </w:rPr>
        <w:t>Manasse</w:t>
      </w:r>
      <w:r>
        <w:rPr>
          <w:rFonts w:ascii="Times New Roman"/>
          <w:spacing w:val="-19"/>
          <w:sz w:val="24"/>
        </w:rPr>
        <w:t> </w:t>
      </w:r>
      <w:r>
        <w:rPr>
          <w:rFonts w:ascii="Times New Roman"/>
          <w:spacing w:val="-5"/>
          <w:sz w:val="24"/>
        </w:rPr>
        <w:t>vielen</w:t>
      </w:r>
      <w:r>
        <w:rPr>
          <w:rFonts w:ascii="Times New Roman"/>
          <w:spacing w:val="-21"/>
          <w:sz w:val="24"/>
        </w:rPr>
        <w:t> </w:t>
      </w:r>
      <w:r>
        <w:rPr>
          <w:rFonts w:ascii="Times New Roman"/>
          <w:sz w:val="24"/>
        </w:rPr>
        <w:t>tien</w:t>
      </w:r>
      <w:r>
        <w:rPr>
          <w:rFonts w:ascii="Times New Roman"/>
          <w:spacing w:val="-18"/>
          <w:sz w:val="24"/>
        </w:rPr>
        <w:t> </w:t>
      </w:r>
      <w:r>
        <w:rPr>
          <w:rFonts w:ascii="Times New Roman"/>
          <w:sz w:val="24"/>
        </w:rPr>
        <w:t>snoeren</w:t>
      </w:r>
      <w:r>
        <w:rPr>
          <w:rFonts w:ascii="Times New Roman"/>
          <w:spacing w:val="-18"/>
          <w:sz w:val="24"/>
        </w:rPr>
        <w:t> </w:t>
      </w:r>
      <w:r>
        <w:rPr>
          <w:rFonts w:ascii="Times New Roman"/>
          <w:sz w:val="24"/>
        </w:rPr>
        <w:t>toe,</w:t>
      </w:r>
      <w:r>
        <w:rPr>
          <w:rFonts w:ascii="Times New Roman"/>
          <w:spacing w:val="-6"/>
          <w:sz w:val="24"/>
        </w:rPr>
        <w:t> </w:t>
      </w:r>
      <w:r>
        <w:rPr>
          <w:rFonts w:ascii="Times New Roman"/>
          <w:spacing w:val="-5"/>
          <w:sz w:val="24"/>
        </w:rPr>
        <w:t>behalve</w:t>
      </w:r>
      <w:r>
        <w:rPr>
          <w:rFonts w:ascii="Times New Roman"/>
          <w:spacing w:val="-12"/>
          <w:sz w:val="24"/>
        </w:rPr>
        <w:t> </w:t>
      </w:r>
      <w:r>
        <w:rPr>
          <w:rFonts w:ascii="Times New Roman"/>
          <w:sz w:val="24"/>
        </w:rPr>
        <w:t>het</w:t>
      </w:r>
      <w:r>
        <w:rPr>
          <w:rFonts w:ascii="Times New Roman"/>
          <w:spacing w:val="-9"/>
          <w:sz w:val="24"/>
        </w:rPr>
        <w:t> </w:t>
      </w:r>
      <w:r>
        <w:rPr>
          <w:rFonts w:ascii="Times New Roman"/>
          <w:spacing w:val="-4"/>
          <w:sz w:val="24"/>
        </w:rPr>
        <w:t>land</w:t>
      </w:r>
      <w:r>
        <w:rPr>
          <w:rFonts w:ascii="Times New Roman"/>
          <w:spacing w:val="-13"/>
          <w:sz w:val="24"/>
        </w:rPr>
        <w:t> </w:t>
      </w:r>
      <w:r>
        <w:rPr>
          <w:rFonts w:ascii="Times New Roman"/>
          <w:spacing w:val="-4"/>
          <w:sz w:val="24"/>
        </w:rPr>
        <w:t>Gilead</w:t>
      </w:r>
      <w:r>
        <w:rPr>
          <w:rFonts w:ascii="Times New Roman"/>
          <w:spacing w:val="-16"/>
          <w:sz w:val="24"/>
        </w:rPr>
        <w:t> </w:t>
      </w:r>
      <w:r>
        <w:rPr>
          <w:rFonts w:ascii="Times New Roman"/>
          <w:sz w:val="24"/>
        </w:rPr>
        <w:t>en</w:t>
      </w:r>
      <w:r>
        <w:rPr>
          <w:rFonts w:ascii="Times New Roman"/>
          <w:spacing w:val="-18"/>
          <w:sz w:val="24"/>
        </w:rPr>
        <w:t> </w:t>
      </w:r>
      <w:r>
        <w:rPr>
          <w:rFonts w:ascii="Times New Roman"/>
          <w:sz w:val="24"/>
        </w:rPr>
        <w:t>Bazan,</w:t>
      </w:r>
      <w:r>
        <w:rPr>
          <w:rFonts w:ascii="Times New Roman"/>
          <w:spacing w:val="-10"/>
          <w:sz w:val="24"/>
        </w:rPr>
        <w:t> </w:t>
      </w:r>
      <w:r>
        <w:rPr>
          <w:rFonts w:ascii="Times New Roman"/>
          <w:sz w:val="24"/>
        </w:rPr>
        <w:t>dat</w:t>
      </w:r>
      <w:r>
        <w:rPr>
          <w:rFonts w:ascii="Times New Roman"/>
          <w:spacing w:val="-8"/>
          <w:sz w:val="24"/>
        </w:rPr>
        <w:t> </w:t>
      </w:r>
      <w:r>
        <w:rPr>
          <w:rFonts w:ascii="Times New Roman"/>
          <w:sz w:val="24"/>
        </w:rPr>
        <w:t>op</w:t>
      </w:r>
      <w:r>
        <w:rPr>
          <w:rFonts w:ascii="Times New Roman"/>
          <w:spacing w:val="-12"/>
          <w:sz w:val="24"/>
        </w:rPr>
        <w:t> </w:t>
      </w:r>
      <w:r>
        <w:rPr>
          <w:rFonts w:ascii="Times New Roman"/>
          <w:spacing w:val="-3"/>
          <w:sz w:val="24"/>
        </w:rPr>
        <w:t>gene</w:t>
      </w:r>
      <w:r>
        <w:rPr>
          <w:rFonts w:ascii="Times New Roman"/>
          <w:spacing w:val="-10"/>
          <w:sz w:val="24"/>
        </w:rPr>
        <w:t> </w:t>
      </w:r>
      <w:r>
        <w:rPr>
          <w:rFonts w:ascii="Times New Roman"/>
          <w:spacing w:val="-4"/>
          <w:sz w:val="24"/>
        </w:rPr>
        <w:t>zijde</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de Jordaan</w:t>
      </w:r>
      <w:r>
        <w:rPr>
          <w:rFonts w:ascii="Times New Roman"/>
          <w:spacing w:val="-12"/>
          <w:sz w:val="24"/>
        </w:rPr>
        <w:t> </w:t>
      </w:r>
      <w:r>
        <w:rPr>
          <w:rFonts w:ascii="Times New Roman"/>
          <w:spacing w:val="-2"/>
          <w:sz w:val="24"/>
        </w:rPr>
        <w:t>is.</w:t>
      </w:r>
      <w:r>
        <w:rPr>
          <w:rFonts w:ascii="Times New Roman"/>
          <w:sz w:val="24"/>
        </w:rPr>
      </w:r>
    </w:p>
    <w:p>
      <w:pPr>
        <w:pStyle w:val="ListParagraph"/>
        <w:numPr>
          <w:ilvl w:val="0"/>
          <w:numId w:val="148"/>
        </w:numPr>
        <w:tabs>
          <w:tab w:pos="275"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dochteren</w:t>
      </w:r>
      <w:r>
        <w:rPr>
          <w:rFonts w:ascii="Times New Roman"/>
          <w:spacing w:val="-28"/>
          <w:sz w:val="24"/>
        </w:rPr>
        <w:t> </w:t>
      </w:r>
      <w:r>
        <w:rPr>
          <w:rFonts w:ascii="Times New Roman"/>
          <w:sz w:val="24"/>
        </w:rPr>
        <w:t>van</w:t>
      </w:r>
      <w:r>
        <w:rPr>
          <w:rFonts w:ascii="Times New Roman"/>
          <w:spacing w:val="-31"/>
          <w:sz w:val="24"/>
        </w:rPr>
        <w:t> </w:t>
      </w:r>
      <w:r>
        <w:rPr>
          <w:rFonts w:ascii="Times New Roman"/>
          <w:spacing w:val="-3"/>
          <w:sz w:val="24"/>
        </w:rPr>
        <w:t>Manasse</w:t>
      </w:r>
      <w:r>
        <w:rPr>
          <w:rFonts w:ascii="Times New Roman"/>
          <w:spacing w:val="-26"/>
          <w:sz w:val="24"/>
        </w:rPr>
        <w:t> </w:t>
      </w:r>
      <w:r>
        <w:rPr>
          <w:rFonts w:ascii="Times New Roman"/>
          <w:sz w:val="24"/>
        </w:rPr>
        <w:t>erfden</w:t>
      </w:r>
      <w:r>
        <w:rPr>
          <w:rFonts w:ascii="Times New Roman"/>
          <w:spacing w:val="-25"/>
          <w:sz w:val="24"/>
        </w:rPr>
        <w:t> </w:t>
      </w:r>
      <w:r>
        <w:rPr>
          <w:rFonts w:ascii="Times New Roman"/>
          <w:sz w:val="24"/>
        </w:rPr>
        <w:t>een</w:t>
      </w:r>
      <w:r>
        <w:rPr>
          <w:rFonts w:ascii="Times New Roman"/>
          <w:spacing w:val="-25"/>
          <w:sz w:val="24"/>
        </w:rPr>
        <w:t> </w:t>
      </w:r>
      <w:r>
        <w:rPr>
          <w:rFonts w:ascii="Times New Roman"/>
          <w:sz w:val="24"/>
        </w:rPr>
        <w:t>erfdeel</w:t>
      </w:r>
      <w:r>
        <w:rPr>
          <w:rFonts w:ascii="Times New Roman"/>
          <w:spacing w:val="-30"/>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4"/>
          <w:sz w:val="24"/>
        </w:rPr>
        <w:t>midden</w:t>
      </w:r>
      <w:r>
        <w:rPr>
          <w:rFonts w:ascii="Times New Roman"/>
          <w:spacing w:val="-27"/>
          <w:sz w:val="24"/>
        </w:rPr>
        <w:t> </w:t>
      </w:r>
      <w:r>
        <w:rPr>
          <w:rFonts w:ascii="Times New Roman"/>
          <w:spacing w:val="-5"/>
          <w:sz w:val="24"/>
        </w:rPr>
        <w:t>zijner</w:t>
      </w:r>
      <w:r>
        <w:rPr>
          <w:rFonts w:ascii="Times New Roman"/>
          <w:spacing w:val="-20"/>
          <w:sz w:val="24"/>
        </w:rPr>
        <w:t> </w:t>
      </w:r>
      <w:r>
        <w:rPr>
          <w:rFonts w:ascii="Times New Roman"/>
          <w:sz w:val="24"/>
        </w:rPr>
        <w:t>zonen;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4"/>
          <w:sz w:val="24"/>
        </w:rPr>
        <w:t>land</w:t>
      </w:r>
      <w:r>
        <w:rPr>
          <w:rFonts w:ascii="Times New Roman"/>
          <w:spacing w:val="-25"/>
          <w:sz w:val="24"/>
        </w:rPr>
        <w:t> </w:t>
      </w:r>
      <w:r>
        <w:rPr>
          <w:rFonts w:ascii="Times New Roman"/>
          <w:spacing w:val="-4"/>
          <w:sz w:val="24"/>
        </w:rPr>
        <w:t>Gilead </w:t>
      </w:r>
      <w:r>
        <w:rPr>
          <w:rFonts w:ascii="Times New Roman"/>
          <w:spacing w:val="-4"/>
          <w:sz w:val="24"/>
        </w:rPr>
      </w:r>
      <w:r>
        <w:rPr>
          <w:rFonts w:ascii="Times New Roman"/>
          <w:spacing w:val="-3"/>
          <w:sz w:val="24"/>
        </w:rPr>
        <w:t>hadden </w:t>
      </w:r>
      <w:r>
        <w:rPr>
          <w:rFonts w:ascii="Times New Roman"/>
          <w:sz w:val="24"/>
        </w:rPr>
        <w:t>de </w:t>
      </w:r>
      <w:r>
        <w:rPr>
          <w:rFonts w:ascii="Times New Roman"/>
          <w:spacing w:val="-3"/>
          <w:sz w:val="24"/>
        </w:rPr>
        <w:t>overgebleven kinderen </w:t>
      </w:r>
      <w:r>
        <w:rPr>
          <w:rFonts w:ascii="Times New Roman"/>
          <w:sz w:val="24"/>
        </w:rPr>
        <w:t>van</w:t>
      </w:r>
      <w:r>
        <w:rPr>
          <w:rFonts w:ascii="Times New Roman"/>
          <w:spacing w:val="9"/>
          <w:sz w:val="24"/>
        </w:rPr>
        <w:t> </w:t>
      </w:r>
      <w:r>
        <w:rPr>
          <w:rFonts w:ascii="Times New Roman"/>
          <w:spacing w:val="-3"/>
          <w:sz w:val="24"/>
        </w:rPr>
        <w:t>Manasse.</w:t>
      </w:r>
      <w:r>
        <w:rPr>
          <w:rFonts w:ascii="Times New Roman"/>
          <w:sz w:val="24"/>
        </w:rPr>
      </w:r>
    </w:p>
    <w:p>
      <w:pPr>
        <w:pStyle w:val="ListParagraph"/>
        <w:numPr>
          <w:ilvl w:val="0"/>
          <w:numId w:val="148"/>
        </w:numPr>
        <w:tabs>
          <w:tab w:pos="280"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Zodat</w:t>
      </w:r>
      <w:r>
        <w:rPr>
          <w:rFonts w:ascii="Times New Roman"/>
          <w:spacing w:val="-12"/>
          <w:sz w:val="24"/>
        </w:rPr>
        <w:t> </w:t>
      </w:r>
      <w:r>
        <w:rPr>
          <w:rFonts w:ascii="Times New Roman"/>
          <w:sz w:val="24"/>
        </w:rPr>
        <w:t>de</w:t>
      </w:r>
      <w:r>
        <w:rPr>
          <w:rFonts w:ascii="Times New Roman"/>
          <w:spacing w:val="-18"/>
          <w:sz w:val="24"/>
        </w:rPr>
        <w:t> </w:t>
      </w:r>
      <w:r>
        <w:rPr>
          <w:rFonts w:ascii="Times New Roman"/>
          <w:spacing w:val="-5"/>
          <w:sz w:val="24"/>
        </w:rPr>
        <w:t>landpale</w:t>
      </w:r>
      <w:r>
        <w:rPr>
          <w:rFonts w:ascii="Times New Roman"/>
          <w:spacing w:val="-12"/>
          <w:sz w:val="24"/>
        </w:rPr>
        <w:t> </w:t>
      </w:r>
      <w:r>
        <w:rPr>
          <w:rFonts w:ascii="Times New Roman"/>
          <w:sz w:val="24"/>
        </w:rPr>
        <w:t>van</w:t>
      </w:r>
      <w:r>
        <w:rPr>
          <w:rFonts w:ascii="Times New Roman"/>
          <w:spacing w:val="-24"/>
          <w:sz w:val="24"/>
        </w:rPr>
        <w:t> </w:t>
      </w:r>
      <w:r>
        <w:rPr>
          <w:rFonts w:ascii="Times New Roman"/>
          <w:spacing w:val="-3"/>
          <w:sz w:val="24"/>
        </w:rPr>
        <w:t>Manasse</w:t>
      </w:r>
      <w:r>
        <w:rPr>
          <w:rFonts w:ascii="Times New Roman"/>
          <w:spacing w:val="-19"/>
          <w:sz w:val="24"/>
        </w:rPr>
        <w:t> </w:t>
      </w:r>
      <w:r>
        <w:rPr>
          <w:rFonts w:ascii="Times New Roman"/>
          <w:sz w:val="24"/>
        </w:rPr>
        <w:t>was</w:t>
      </w:r>
      <w:r>
        <w:rPr>
          <w:rFonts w:ascii="Times New Roman"/>
          <w:spacing w:val="-18"/>
          <w:sz w:val="24"/>
        </w:rPr>
        <w:t> </w:t>
      </w:r>
      <w:r>
        <w:rPr>
          <w:rFonts w:ascii="Times New Roman"/>
          <w:sz w:val="24"/>
        </w:rPr>
        <w:t>van</w:t>
      </w:r>
      <w:r>
        <w:rPr>
          <w:rFonts w:ascii="Times New Roman"/>
          <w:spacing w:val="-24"/>
          <w:sz w:val="24"/>
        </w:rPr>
        <w:t> </w:t>
      </w:r>
      <w:r>
        <w:rPr>
          <w:rFonts w:ascii="Times New Roman"/>
          <w:spacing w:val="-3"/>
          <w:sz w:val="24"/>
        </w:rPr>
        <w:t>Aser</w:t>
      </w:r>
      <w:r>
        <w:rPr>
          <w:rFonts w:ascii="Times New Roman"/>
          <w:spacing w:val="-15"/>
          <w:sz w:val="24"/>
        </w:rPr>
        <w:t> </w:t>
      </w:r>
      <w:r>
        <w:rPr>
          <w:rFonts w:ascii="Times New Roman"/>
          <w:sz w:val="24"/>
        </w:rPr>
        <w:t>af</w:t>
      </w:r>
      <w:r>
        <w:rPr>
          <w:rFonts w:ascii="Times New Roman"/>
          <w:spacing w:val="-24"/>
          <w:sz w:val="24"/>
        </w:rPr>
        <w:t> </w:t>
      </w:r>
      <w:r>
        <w:rPr>
          <w:rFonts w:ascii="Times New Roman"/>
          <w:spacing w:val="3"/>
          <w:sz w:val="24"/>
        </w:rPr>
        <w:t>tot</w:t>
      </w:r>
      <w:r>
        <w:rPr>
          <w:rFonts w:ascii="Times New Roman"/>
          <w:spacing w:val="-12"/>
          <w:sz w:val="24"/>
        </w:rPr>
        <w:t> </w:t>
      </w:r>
      <w:r>
        <w:rPr>
          <w:rFonts w:ascii="Times New Roman"/>
          <w:spacing w:val="-3"/>
          <w:sz w:val="24"/>
        </w:rPr>
        <w:t>Michmetath,</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z w:val="24"/>
        </w:rPr>
        <w:t>voor</w:t>
      </w:r>
      <w:r>
        <w:rPr>
          <w:rFonts w:ascii="Times New Roman"/>
          <w:spacing w:val="-19"/>
          <w:sz w:val="24"/>
        </w:rPr>
        <w:t> </w:t>
      </w:r>
      <w:r>
        <w:rPr>
          <w:rFonts w:ascii="Times New Roman"/>
          <w:sz w:val="24"/>
        </w:rPr>
        <w:t>aan</w:t>
      </w:r>
      <w:r>
        <w:rPr>
          <w:rFonts w:ascii="Times New Roman"/>
          <w:spacing w:val="-18"/>
          <w:sz w:val="24"/>
        </w:rPr>
        <w:t> </w:t>
      </w:r>
      <w:r>
        <w:rPr>
          <w:rFonts w:ascii="Times New Roman"/>
          <w:spacing w:val="-3"/>
          <w:sz w:val="24"/>
        </w:rPr>
        <w:t>Sichem</w:t>
      </w:r>
      <w:r>
        <w:rPr>
          <w:rFonts w:ascii="Times New Roman"/>
          <w:spacing w:val="-24"/>
          <w:sz w:val="24"/>
        </w:rPr>
        <w:t> </w:t>
      </w:r>
      <w:r>
        <w:rPr>
          <w:rFonts w:ascii="Times New Roman"/>
          <w:spacing w:val="-4"/>
          <w:sz w:val="24"/>
        </w:rPr>
        <w:t>is;</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deze </w:t>
      </w:r>
      <w:r>
        <w:rPr>
          <w:rFonts w:ascii="Times New Roman"/>
          <w:sz w:val="24"/>
        </w:rPr>
        <w:t>landpale gaat ter rechterhand tot aan de inwoners van</w:t>
      </w:r>
      <w:r>
        <w:rPr>
          <w:rFonts w:ascii="Times New Roman"/>
          <w:spacing w:val="-38"/>
          <w:sz w:val="24"/>
        </w:rPr>
        <w:t> </w:t>
      </w:r>
      <w:r>
        <w:rPr>
          <w:rFonts w:ascii="Times New Roman"/>
          <w:sz w:val="24"/>
        </w:rPr>
        <w:t>En-tappuah.</w:t>
      </w:r>
    </w:p>
    <w:p>
      <w:pPr>
        <w:pStyle w:val="ListParagraph"/>
        <w:numPr>
          <w:ilvl w:val="0"/>
          <w:numId w:val="148"/>
        </w:numPr>
        <w:tabs>
          <w:tab w:pos="308"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pacing w:val="-3"/>
          <w:sz w:val="24"/>
        </w:rPr>
        <w:t>Manasse </w:t>
      </w:r>
      <w:r>
        <w:rPr>
          <w:rFonts w:ascii="Times New Roman"/>
          <w:sz w:val="24"/>
        </w:rPr>
        <w:t>had wel het </w:t>
      </w:r>
      <w:r>
        <w:rPr>
          <w:rFonts w:ascii="Times New Roman"/>
          <w:spacing w:val="-4"/>
          <w:sz w:val="24"/>
        </w:rPr>
        <w:t>land </w:t>
      </w:r>
      <w:r>
        <w:rPr>
          <w:rFonts w:ascii="Times New Roman"/>
          <w:sz w:val="24"/>
        </w:rPr>
        <w:t>van Tappuah, </w:t>
      </w:r>
      <w:r>
        <w:rPr>
          <w:rFonts w:ascii="Times New Roman"/>
          <w:spacing w:val="-3"/>
          <w:sz w:val="24"/>
        </w:rPr>
        <w:t>maar </w:t>
      </w:r>
      <w:r>
        <w:rPr>
          <w:rFonts w:ascii="Times New Roman"/>
          <w:sz w:val="24"/>
        </w:rPr>
        <w:t>Tappuah </w:t>
      </w:r>
      <w:r>
        <w:rPr>
          <w:rFonts w:ascii="Times New Roman"/>
          <w:spacing w:val="-4"/>
          <w:sz w:val="24"/>
        </w:rPr>
        <w:t>zelve, </w:t>
      </w:r>
      <w:r>
        <w:rPr>
          <w:rFonts w:ascii="Times New Roman"/>
          <w:sz w:val="24"/>
        </w:rPr>
        <w:t>aan de </w:t>
      </w:r>
      <w:r>
        <w:rPr>
          <w:rFonts w:ascii="Times New Roman"/>
          <w:spacing w:val="-5"/>
          <w:sz w:val="24"/>
        </w:rPr>
        <w:t>landpale </w:t>
      </w:r>
      <w:r>
        <w:rPr>
          <w:rFonts w:ascii="Times New Roman"/>
          <w:sz w:val="24"/>
        </w:rPr>
        <w:t>van Manasse, </w:t>
      </w:r>
      <w:r>
        <w:rPr>
          <w:rFonts w:ascii="Times New Roman"/>
          <w:sz w:val="24"/>
        </w:rPr>
      </w:r>
      <w:r>
        <w:rPr>
          <w:rFonts w:ascii="Times New Roman"/>
          <w:spacing w:val="-3"/>
          <w:sz w:val="24"/>
        </w:rPr>
        <w:t>hadden </w:t>
      </w:r>
      <w:r>
        <w:rPr>
          <w:rFonts w:ascii="Times New Roman"/>
          <w:sz w:val="24"/>
        </w:rPr>
        <w:t>de </w:t>
      </w:r>
      <w:r>
        <w:rPr>
          <w:rFonts w:ascii="Times New Roman"/>
          <w:spacing w:val="-3"/>
          <w:sz w:val="24"/>
        </w:rPr>
        <w:t>kinderen </w:t>
      </w:r>
      <w:r>
        <w:rPr>
          <w:rFonts w:ascii="Times New Roman"/>
          <w:sz w:val="24"/>
        </w:rPr>
        <w:t>van</w:t>
      </w:r>
      <w:r>
        <w:rPr>
          <w:rFonts w:ascii="Times New Roman"/>
          <w:spacing w:val="-1"/>
          <w:sz w:val="24"/>
        </w:rPr>
        <w:t> </w:t>
      </w:r>
      <w:r>
        <w:rPr>
          <w:rFonts w:ascii="Times New Roman"/>
          <w:spacing w:val="-3"/>
          <w:sz w:val="24"/>
        </w:rPr>
        <w:t>Efraim.</w:t>
      </w:r>
      <w:r>
        <w:rPr>
          <w:rFonts w:ascii="Times New Roman"/>
          <w:sz w:val="24"/>
        </w:rPr>
      </w:r>
    </w:p>
    <w:p>
      <w:pPr>
        <w:pStyle w:val="ListParagraph"/>
        <w:numPr>
          <w:ilvl w:val="0"/>
          <w:numId w:val="148"/>
        </w:numPr>
        <w:tabs>
          <w:tab w:pos="289"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8"/>
          <w:sz w:val="24"/>
        </w:rPr>
        <w:t> </w:t>
      </w:r>
      <w:r>
        <w:rPr>
          <w:rFonts w:ascii="Times New Roman"/>
          <w:spacing w:val="-3"/>
          <w:sz w:val="24"/>
        </w:rPr>
        <w:t>komt</w:t>
      </w:r>
      <w:r>
        <w:rPr>
          <w:rFonts w:ascii="Times New Roman"/>
          <w:sz w:val="24"/>
        </w:rPr>
        <w:t> de</w:t>
      </w:r>
      <w:r>
        <w:rPr>
          <w:rFonts w:ascii="Times New Roman"/>
          <w:spacing w:val="-10"/>
          <w:sz w:val="24"/>
        </w:rPr>
        <w:t> </w:t>
      </w:r>
      <w:r>
        <w:rPr>
          <w:rFonts w:ascii="Times New Roman"/>
          <w:spacing w:val="-5"/>
          <w:sz w:val="24"/>
        </w:rPr>
        <w:t>landpale </w:t>
      </w:r>
      <w:r>
        <w:rPr>
          <w:rFonts w:ascii="Times New Roman"/>
          <w:sz w:val="24"/>
        </w:rPr>
        <w:t>af</w:t>
      </w:r>
      <w:r>
        <w:rPr>
          <w:rFonts w:ascii="Times New Roman"/>
          <w:spacing w:val="-17"/>
          <w:sz w:val="24"/>
        </w:rPr>
        <w:t> </w:t>
      </w:r>
      <w:r>
        <w:rPr>
          <w:rFonts w:ascii="Times New Roman"/>
          <w:spacing w:val="-3"/>
          <w:sz w:val="24"/>
        </w:rPr>
        <w:t>naar</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beek</w:t>
      </w:r>
      <w:r>
        <w:rPr>
          <w:rFonts w:ascii="Times New Roman"/>
          <w:spacing w:val="-7"/>
          <w:sz w:val="24"/>
        </w:rPr>
        <w:t> </w:t>
      </w:r>
      <w:r>
        <w:rPr>
          <w:rFonts w:ascii="Times New Roman"/>
          <w:spacing w:val="-4"/>
          <w:sz w:val="24"/>
        </w:rPr>
        <w:t>Kana</w:t>
      </w:r>
      <w:r>
        <w:rPr>
          <w:rFonts w:ascii="Times New Roman"/>
          <w:spacing w:val="-5"/>
          <w:sz w:val="24"/>
        </w:rPr>
        <w:t> </w:t>
      </w:r>
      <w:r>
        <w:rPr>
          <w:rFonts w:ascii="Times New Roman"/>
          <w:sz w:val="24"/>
        </w:rPr>
        <w:t>tegen</w:t>
      </w:r>
      <w:r>
        <w:rPr>
          <w:rFonts w:ascii="Times New Roman"/>
          <w:spacing w:val="-9"/>
          <w:sz w:val="24"/>
        </w:rPr>
        <w:t> </w:t>
      </w:r>
      <w:r>
        <w:rPr>
          <w:rFonts w:ascii="Times New Roman"/>
          <w:sz w:val="24"/>
        </w:rPr>
        <w:t>het</w:t>
      </w:r>
      <w:r>
        <w:rPr>
          <w:rFonts w:ascii="Times New Roman"/>
          <w:spacing w:val="-3"/>
          <w:sz w:val="24"/>
        </w:rPr>
        <w:t> </w:t>
      </w:r>
      <w:r>
        <w:rPr>
          <w:rFonts w:ascii="Times New Roman"/>
          <w:sz w:val="24"/>
        </w:rPr>
        <w:t>zuiden</w:t>
      </w:r>
      <w:r>
        <w:rPr>
          <w:rFonts w:ascii="Times New Roman"/>
          <w:spacing w:val="-11"/>
          <w:sz w:val="24"/>
        </w:rPr>
        <w:t> </w:t>
      </w:r>
      <w:r>
        <w:rPr>
          <w:rFonts w:ascii="Times New Roman"/>
          <w:sz w:val="24"/>
        </w:rPr>
        <w:t>der</w:t>
      </w:r>
      <w:r>
        <w:rPr>
          <w:rFonts w:ascii="Times New Roman"/>
          <w:spacing w:val="-2"/>
          <w:sz w:val="24"/>
        </w:rPr>
        <w:t> </w:t>
      </w:r>
      <w:r>
        <w:rPr>
          <w:rFonts w:ascii="Times New Roman"/>
          <w:sz w:val="24"/>
        </w:rPr>
        <w:t>beek.</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steden</w:t>
      </w:r>
      <w:r>
        <w:rPr>
          <w:rFonts w:ascii="Times New Roman"/>
          <w:spacing w:val="-14"/>
          <w:sz w:val="24"/>
        </w:rPr>
        <w:t> </w:t>
      </w:r>
      <w:r>
        <w:rPr>
          <w:rFonts w:ascii="Times New Roman"/>
          <w:spacing w:val="-6"/>
          <w:sz w:val="24"/>
        </w:rPr>
        <w:t>zijn</w:t>
      </w:r>
      <w:r>
        <w:rPr>
          <w:rFonts w:ascii="Times New Roman"/>
          <w:spacing w:val="-12"/>
          <w:sz w:val="24"/>
        </w:rPr>
        <w:t> </w:t>
      </w:r>
      <w:r>
        <w:rPr>
          <w:rFonts w:ascii="Times New Roman"/>
          <w:spacing w:val="-2"/>
          <w:sz w:val="24"/>
        </w:rPr>
        <w:t>van </w:t>
      </w:r>
      <w:r>
        <w:rPr>
          <w:rFonts w:ascii="Times New Roman"/>
          <w:spacing w:val="-2"/>
          <w:sz w:val="24"/>
        </w:rPr>
      </w:r>
      <w:r>
        <w:rPr>
          <w:rFonts w:ascii="Times New Roman"/>
          <w:spacing w:val="-4"/>
          <w:sz w:val="24"/>
        </w:rPr>
        <w:t>Efraim</w:t>
      </w:r>
      <w:r>
        <w:rPr>
          <w:rFonts w:ascii="Times New Roman"/>
          <w:spacing w:val="-14"/>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4"/>
          <w:sz w:val="24"/>
        </w:rPr>
        <w:t>midden</w:t>
      </w:r>
      <w:r>
        <w:rPr>
          <w:rFonts w:ascii="Times New Roman"/>
          <w:spacing w:val="-18"/>
          <w:sz w:val="24"/>
        </w:rPr>
        <w:t> </w:t>
      </w:r>
      <w:r>
        <w:rPr>
          <w:rFonts w:ascii="Times New Roman"/>
          <w:sz w:val="24"/>
        </w:rPr>
        <w:t>der</w:t>
      </w:r>
      <w:r>
        <w:rPr>
          <w:rFonts w:ascii="Times New Roman"/>
          <w:spacing w:val="-6"/>
          <w:sz w:val="24"/>
        </w:rPr>
        <w:t> </w:t>
      </w:r>
      <w:r>
        <w:rPr>
          <w:rFonts w:ascii="Times New Roman"/>
          <w:sz w:val="24"/>
        </w:rPr>
        <w:t>steden</w:t>
      </w:r>
      <w:r>
        <w:rPr>
          <w:rFonts w:ascii="Times New Roman"/>
          <w:spacing w:val="-14"/>
          <w:sz w:val="24"/>
        </w:rPr>
        <w:t> </w:t>
      </w:r>
      <w:r>
        <w:rPr>
          <w:rFonts w:ascii="Times New Roman"/>
          <w:sz w:val="24"/>
        </w:rPr>
        <w:t>van</w:t>
      </w:r>
      <w:r>
        <w:rPr>
          <w:rFonts w:ascii="Times New Roman"/>
          <w:spacing w:val="-16"/>
          <w:sz w:val="24"/>
        </w:rPr>
        <w:t> </w:t>
      </w:r>
      <w:r>
        <w:rPr>
          <w:rFonts w:ascii="Times New Roman"/>
          <w:sz w:val="24"/>
        </w:rPr>
        <w:t>Manasse;</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5"/>
          <w:sz w:val="24"/>
        </w:rPr>
        <w:t> </w:t>
      </w:r>
      <w:r>
        <w:rPr>
          <w:rFonts w:ascii="Times New Roman"/>
          <w:spacing w:val="-5"/>
          <w:sz w:val="24"/>
        </w:rPr>
        <w:t>landpale</w:t>
      </w:r>
      <w:r>
        <w:rPr>
          <w:rFonts w:ascii="Times New Roman"/>
          <w:spacing w:val="-9"/>
          <w:sz w:val="24"/>
        </w:rPr>
        <w:t> </w:t>
      </w:r>
      <w:r>
        <w:rPr>
          <w:rFonts w:ascii="Times New Roman"/>
          <w:sz w:val="24"/>
        </w:rPr>
        <w:t>van</w:t>
      </w:r>
      <w:r>
        <w:rPr>
          <w:rFonts w:ascii="Times New Roman"/>
          <w:spacing w:val="-20"/>
          <w:sz w:val="24"/>
        </w:rPr>
        <w:t> </w:t>
      </w:r>
      <w:r>
        <w:rPr>
          <w:rFonts w:ascii="Times New Roman"/>
          <w:spacing w:val="-3"/>
          <w:sz w:val="24"/>
        </w:rPr>
        <w:t>Manasse</w:t>
      </w:r>
      <w:r>
        <w:rPr>
          <w:rFonts w:ascii="Times New Roman"/>
          <w:spacing w:val="-16"/>
          <w:sz w:val="24"/>
        </w:rPr>
        <w:t> </w:t>
      </w:r>
      <w:r>
        <w:rPr>
          <w:rFonts w:ascii="Times New Roman"/>
          <w:spacing w:val="-4"/>
          <w:sz w:val="24"/>
        </w:rPr>
        <w:t>is</w:t>
      </w:r>
      <w:r>
        <w:rPr>
          <w:rFonts w:ascii="Times New Roman"/>
          <w:spacing w:val="-18"/>
          <w:sz w:val="24"/>
        </w:rPr>
        <w:t> </w:t>
      </w:r>
      <w:r>
        <w:rPr>
          <w:rFonts w:ascii="Times New Roman"/>
          <w:sz w:val="24"/>
        </w:rPr>
        <w:t>aan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noorden</w:t>
      </w:r>
      <w:r>
        <w:rPr>
          <w:rFonts w:ascii="Times New Roman"/>
          <w:spacing w:val="-14"/>
          <w:sz w:val="24"/>
        </w:rPr>
        <w:t> </w:t>
      </w:r>
      <w:r>
        <w:rPr>
          <w:rFonts w:ascii="Times New Roman"/>
          <w:spacing w:val="-2"/>
          <w:sz w:val="24"/>
        </w:rPr>
        <w:t>der </w:t>
      </w:r>
      <w:r>
        <w:rPr>
          <w:rFonts w:ascii="Times New Roman"/>
          <w:spacing w:val="-2"/>
          <w:sz w:val="24"/>
        </w:rPr>
      </w:r>
      <w:r>
        <w:rPr>
          <w:rFonts w:ascii="Times New Roman"/>
          <w:spacing w:val="-3"/>
          <w:sz w:val="24"/>
        </w:rPr>
        <w:t>beek, </w:t>
      </w:r>
      <w:r>
        <w:rPr>
          <w:rFonts w:ascii="Times New Roman"/>
          <w:sz w:val="24"/>
        </w:rPr>
        <w:t>en </w:t>
      </w:r>
      <w:r>
        <w:rPr>
          <w:rFonts w:ascii="Times New Roman"/>
          <w:spacing w:val="-3"/>
          <w:sz w:val="24"/>
        </w:rPr>
        <w:t>haar uitgangen </w:t>
      </w:r>
      <w:r>
        <w:rPr>
          <w:rFonts w:ascii="Times New Roman"/>
          <w:sz w:val="24"/>
        </w:rPr>
        <w:t>zijn aan de</w:t>
      </w:r>
      <w:r>
        <w:rPr>
          <w:rFonts w:ascii="Times New Roman"/>
          <w:spacing w:val="3"/>
          <w:sz w:val="24"/>
        </w:rPr>
        <w:t> </w:t>
      </w:r>
      <w:r>
        <w:rPr>
          <w:rFonts w:ascii="Times New Roman"/>
          <w:spacing w:val="-3"/>
          <w:sz w:val="24"/>
        </w:rPr>
        <w:t>zee.</w:t>
      </w:r>
      <w:r>
        <w:rPr>
          <w:rFonts w:ascii="Times New Roman"/>
          <w:sz w:val="24"/>
        </w:rPr>
      </w:r>
    </w:p>
    <w:p>
      <w:pPr>
        <w:pStyle w:val="ListParagraph"/>
        <w:numPr>
          <w:ilvl w:val="0"/>
          <w:numId w:val="148"/>
        </w:numPr>
        <w:tabs>
          <w:tab w:pos="40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z w:val="24"/>
        </w:rPr>
        <w:t>was</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4"/>
          <w:sz w:val="24"/>
        </w:rPr>
        <w:t>Efraim</w:t>
      </w:r>
      <w:r>
        <w:rPr>
          <w:rFonts w:ascii="Times New Roman"/>
          <w:spacing w:val="-23"/>
          <w:sz w:val="24"/>
        </w:rPr>
        <w:t> </w:t>
      </w:r>
      <w:r>
        <w:rPr>
          <w:rFonts w:ascii="Times New Roman"/>
          <w:sz w:val="24"/>
        </w:rPr>
        <w:t>tegen</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3"/>
          <w:sz w:val="24"/>
        </w:rPr>
        <w:t>zuiden,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tegen</w:t>
      </w:r>
      <w:r>
        <w:rPr>
          <w:rFonts w:ascii="Times New Roman"/>
          <w:spacing w:val="-28"/>
          <w:sz w:val="24"/>
        </w:rPr>
        <w:t> </w:t>
      </w:r>
      <w:r>
        <w:rPr>
          <w:rFonts w:ascii="Times New Roman"/>
          <w:sz w:val="24"/>
        </w:rPr>
        <w:t>het</w:t>
      </w:r>
      <w:r>
        <w:rPr>
          <w:rFonts w:ascii="Times New Roman"/>
          <w:spacing w:val="-21"/>
          <w:sz w:val="24"/>
        </w:rPr>
        <w:t> </w:t>
      </w:r>
      <w:r>
        <w:rPr>
          <w:rFonts w:ascii="Times New Roman"/>
          <w:sz w:val="24"/>
        </w:rPr>
        <w:t>noorden</w:t>
      </w:r>
      <w:r>
        <w:rPr>
          <w:rFonts w:ascii="Times New Roman"/>
          <w:spacing w:val="-28"/>
          <w:sz w:val="24"/>
        </w:rPr>
        <w:t> </w:t>
      </w:r>
      <w:r>
        <w:rPr>
          <w:rFonts w:ascii="Times New Roman"/>
          <w:sz w:val="24"/>
        </w:rPr>
        <w:t>was</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van</w:t>
      </w:r>
      <w:r>
        <w:rPr>
          <w:rFonts w:ascii="Times New Roman"/>
          <w:spacing w:val="-26"/>
          <w:sz w:val="24"/>
        </w:rPr>
        <w:t> </w:t>
      </w:r>
      <w:r>
        <w:rPr>
          <w:rFonts w:ascii="Times New Roman"/>
          <w:spacing w:val="-3"/>
          <w:sz w:val="24"/>
        </w:rPr>
        <w:t>Manasse,</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zee</w:t>
      </w:r>
      <w:r>
        <w:rPr>
          <w:rFonts w:ascii="Times New Roman"/>
          <w:spacing w:val="-20"/>
          <w:sz w:val="24"/>
        </w:rPr>
        <w:t> </w:t>
      </w:r>
      <w:r>
        <w:rPr>
          <w:rFonts w:ascii="Times New Roman"/>
          <w:spacing w:val="-2"/>
          <w:sz w:val="24"/>
        </w:rPr>
        <w:t>was </w:t>
      </w:r>
      <w:r>
        <w:rPr>
          <w:rFonts w:ascii="Times New Roman"/>
          <w:spacing w:val="-2"/>
          <w:sz w:val="24"/>
        </w:rPr>
      </w:r>
      <w:r>
        <w:rPr>
          <w:rFonts w:ascii="Times New Roman"/>
          <w:sz w:val="24"/>
        </w:rPr>
        <w:t>zijn</w:t>
      </w:r>
      <w:r>
        <w:rPr>
          <w:rFonts w:ascii="Times New Roman"/>
          <w:spacing w:val="-8"/>
          <w:sz w:val="24"/>
        </w:rPr>
        <w:t> </w:t>
      </w:r>
      <w:r>
        <w:rPr>
          <w:rFonts w:ascii="Times New Roman"/>
          <w:sz w:val="24"/>
        </w:rPr>
        <w:t>landpale;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noorden</w:t>
      </w:r>
      <w:r>
        <w:rPr>
          <w:rFonts w:ascii="Times New Roman"/>
          <w:spacing w:val="-8"/>
          <w:sz w:val="24"/>
        </w:rPr>
        <w:t> </w:t>
      </w:r>
      <w:r>
        <w:rPr>
          <w:rFonts w:ascii="Times New Roman"/>
          <w:sz w:val="24"/>
        </w:rPr>
        <w:t>stieten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Aser,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oosten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Issaschar.</w:t>
      </w:r>
    </w:p>
    <w:p>
      <w:pPr>
        <w:pStyle w:val="ListParagraph"/>
        <w:numPr>
          <w:ilvl w:val="0"/>
          <w:numId w:val="148"/>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7"/>
          <w:sz w:val="24"/>
        </w:rPr>
        <w:t> </w:t>
      </w:r>
      <w:r>
        <w:rPr>
          <w:rFonts w:ascii="Times New Roman"/>
          <w:spacing w:val="-3"/>
          <w:sz w:val="24"/>
        </w:rPr>
        <w:t>Manasse</w:t>
      </w:r>
      <w:r>
        <w:rPr>
          <w:rFonts w:ascii="Times New Roman"/>
          <w:spacing w:val="-23"/>
          <w:sz w:val="24"/>
        </w:rPr>
        <w:t> </w:t>
      </w:r>
      <w:r>
        <w:rPr>
          <w:rFonts w:ascii="Times New Roman"/>
          <w:sz w:val="24"/>
        </w:rPr>
        <w:t>had,</w:t>
      </w:r>
      <w:r>
        <w:rPr>
          <w:rFonts w:ascii="Times New Roman"/>
          <w:spacing w:val="-22"/>
          <w:sz w:val="24"/>
        </w:rPr>
        <w:t> </w:t>
      </w:r>
      <w:r>
        <w:rPr>
          <w:rFonts w:ascii="Times New Roman"/>
          <w:spacing w:val="-5"/>
          <w:sz w:val="24"/>
        </w:rPr>
        <w:t>in</w:t>
      </w:r>
      <w:r>
        <w:rPr>
          <w:rFonts w:ascii="Times New Roman"/>
          <w:spacing w:val="-26"/>
          <w:sz w:val="24"/>
        </w:rPr>
        <w:t> </w:t>
      </w:r>
      <w:r>
        <w:rPr>
          <w:rFonts w:ascii="Times New Roman"/>
          <w:sz w:val="24"/>
        </w:rPr>
        <w:t>Issaschar</w:t>
      </w:r>
      <w:r>
        <w:rPr>
          <w:rFonts w:ascii="Times New Roman"/>
          <w:spacing w:val="-18"/>
          <w:sz w:val="24"/>
        </w:rPr>
        <w:t> </w:t>
      </w:r>
      <w:r>
        <w:rPr>
          <w:rFonts w:ascii="Times New Roman"/>
          <w:sz w:val="24"/>
        </w:rPr>
        <w:t>en</w:t>
      </w:r>
      <w:r>
        <w:rPr>
          <w:rFonts w:ascii="Times New Roman"/>
          <w:spacing w:val="-22"/>
          <w:sz w:val="24"/>
        </w:rPr>
        <w:t> </w:t>
      </w:r>
      <w:r>
        <w:rPr>
          <w:rFonts w:ascii="Times New Roman"/>
          <w:spacing w:val="-5"/>
          <w:sz w:val="24"/>
        </w:rPr>
        <w:t>in</w:t>
      </w:r>
      <w:r>
        <w:rPr>
          <w:rFonts w:ascii="Times New Roman"/>
          <w:spacing w:val="-26"/>
          <w:sz w:val="24"/>
        </w:rPr>
        <w:t> </w:t>
      </w:r>
      <w:r>
        <w:rPr>
          <w:rFonts w:ascii="Times New Roman"/>
          <w:sz w:val="24"/>
        </w:rPr>
        <w:t>Aser,</w:t>
      </w:r>
      <w:r>
        <w:rPr>
          <w:rFonts w:ascii="Times New Roman"/>
          <w:spacing w:val="-22"/>
          <w:sz w:val="24"/>
        </w:rPr>
        <w:t> </w:t>
      </w:r>
      <w:r>
        <w:rPr>
          <w:rFonts w:ascii="Times New Roman"/>
          <w:sz w:val="24"/>
        </w:rPr>
        <w:t>Beth-sean</w:t>
      </w:r>
      <w:r>
        <w:rPr>
          <w:rFonts w:ascii="Times New Roman"/>
          <w:spacing w:val="-26"/>
          <w:sz w:val="24"/>
        </w:rPr>
        <w:t> </w:t>
      </w:r>
      <w:r>
        <w:rPr>
          <w:rFonts w:ascii="Times New Roman"/>
          <w:sz w:val="24"/>
        </w:rPr>
        <w:t>en</w:t>
      </w:r>
      <w:r>
        <w:rPr>
          <w:rFonts w:ascii="Times New Roman"/>
          <w:spacing w:val="-27"/>
          <w:sz w:val="24"/>
        </w:rPr>
        <w:t> </w:t>
      </w:r>
      <w:r>
        <w:rPr>
          <w:rFonts w:ascii="Times New Roman"/>
          <w:spacing w:val="-3"/>
          <w:sz w:val="24"/>
        </w:rPr>
        <w:t>haar</w:t>
      </w:r>
      <w:r>
        <w:rPr>
          <w:rFonts w:ascii="Times New Roman"/>
          <w:spacing w:val="-19"/>
          <w:sz w:val="24"/>
        </w:rPr>
        <w:t> </w:t>
      </w:r>
      <w:r>
        <w:rPr>
          <w:rFonts w:ascii="Times New Roman"/>
          <w:sz w:val="24"/>
        </w:rPr>
        <w:t>onderhorige</w:t>
      </w:r>
      <w:r>
        <w:rPr>
          <w:rFonts w:ascii="Times New Roman"/>
          <w:spacing w:val="-22"/>
          <w:sz w:val="24"/>
        </w:rPr>
        <w:t> </w:t>
      </w:r>
      <w:r>
        <w:rPr>
          <w:rFonts w:ascii="Times New Roman"/>
          <w:sz w:val="24"/>
        </w:rPr>
        <w:t>plaatsen,</w:t>
      </w:r>
      <w:r>
        <w:rPr>
          <w:rFonts w:ascii="Times New Roman"/>
          <w:spacing w:val="-18"/>
          <w:sz w:val="24"/>
        </w:rPr>
        <w:t> </w:t>
      </w:r>
      <w:r>
        <w:rPr>
          <w:rFonts w:ascii="Times New Roman"/>
          <w:sz w:val="24"/>
        </w:rPr>
        <w:t>en</w:t>
      </w:r>
      <w:r>
        <w:rPr>
          <w:rFonts w:ascii="Times New Roman"/>
          <w:spacing w:val="-27"/>
          <w:sz w:val="24"/>
        </w:rPr>
        <w:t> </w:t>
      </w:r>
      <w:r>
        <w:rPr>
          <w:rFonts w:ascii="Times New Roman"/>
          <w:spacing w:val="-4"/>
          <w:sz w:val="24"/>
        </w:rPr>
        <w:t>Jibleam </w:t>
      </w:r>
      <w:r>
        <w:rPr>
          <w:rFonts w:ascii="Times New Roman"/>
          <w:spacing w:val="-4"/>
          <w:sz w:val="24"/>
        </w:rPr>
      </w:r>
      <w:r>
        <w:rPr>
          <w:rFonts w:ascii="Times New Roman"/>
          <w:sz w:val="24"/>
        </w:rPr>
        <w:t>en</w:t>
      </w:r>
      <w:r>
        <w:rPr>
          <w:rFonts w:ascii="Times New Roman"/>
          <w:spacing w:val="-27"/>
          <w:sz w:val="24"/>
        </w:rPr>
        <w:t> </w:t>
      </w:r>
      <w:r>
        <w:rPr>
          <w:rFonts w:ascii="Times New Roman"/>
          <w:spacing w:val="-3"/>
          <w:sz w:val="24"/>
        </w:rPr>
        <w:t>haar</w:t>
      </w:r>
      <w:r>
        <w:rPr>
          <w:rFonts w:ascii="Times New Roman"/>
          <w:spacing w:val="-20"/>
          <w:sz w:val="24"/>
        </w:rPr>
        <w:t> </w:t>
      </w:r>
      <w:r>
        <w:rPr>
          <w:rFonts w:ascii="Times New Roman"/>
          <w:sz w:val="24"/>
        </w:rPr>
        <w:t>onderhorige</w:t>
      </w:r>
      <w:r>
        <w:rPr>
          <w:rFonts w:ascii="Times New Roman"/>
          <w:spacing w:val="-23"/>
          <w:sz w:val="24"/>
        </w:rPr>
        <w:t> </w:t>
      </w:r>
      <w:r>
        <w:rPr>
          <w:rFonts w:ascii="Times New Roman"/>
          <w:sz w:val="24"/>
        </w:rPr>
        <w:t>plaatsen,</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inwoners</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Dor</w:t>
      </w:r>
      <w:r>
        <w:rPr>
          <w:rFonts w:ascii="Times New Roman"/>
          <w:spacing w:val="-19"/>
          <w:sz w:val="24"/>
        </w:rPr>
        <w:t> </w:t>
      </w:r>
      <w:r>
        <w:rPr>
          <w:rFonts w:ascii="Times New Roman"/>
          <w:sz w:val="24"/>
        </w:rPr>
        <w:t>en</w:t>
      </w:r>
      <w:r>
        <w:rPr>
          <w:rFonts w:ascii="Times New Roman"/>
          <w:spacing w:val="-23"/>
          <w:sz w:val="24"/>
        </w:rPr>
        <w:t> </w:t>
      </w:r>
      <w:r>
        <w:rPr>
          <w:rFonts w:ascii="Times New Roman"/>
          <w:spacing w:val="-3"/>
          <w:sz w:val="24"/>
        </w:rPr>
        <w:t>haar</w:t>
      </w:r>
      <w:r>
        <w:rPr>
          <w:rFonts w:ascii="Times New Roman"/>
          <w:spacing w:val="-20"/>
          <w:sz w:val="24"/>
        </w:rPr>
        <w:t> </w:t>
      </w:r>
      <w:r>
        <w:rPr>
          <w:rFonts w:ascii="Times New Roman"/>
          <w:sz w:val="24"/>
        </w:rPr>
        <w:t>onderhorige</w:t>
      </w:r>
      <w:r>
        <w:rPr>
          <w:rFonts w:ascii="Times New Roman"/>
          <w:spacing w:val="-23"/>
          <w:sz w:val="24"/>
        </w:rPr>
        <w:t> </w:t>
      </w:r>
      <w:r>
        <w:rPr>
          <w:rFonts w:ascii="Times New Roman"/>
          <w:sz w:val="24"/>
        </w:rPr>
        <w:t>plaatsen,</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inwoners </w:t>
      </w:r>
      <w:r>
        <w:rPr>
          <w:rFonts w:ascii="Times New Roman"/>
          <w:sz w:val="24"/>
        </w:rPr>
        <w:t>te</w:t>
      </w:r>
      <w:r>
        <w:rPr>
          <w:rFonts w:ascii="Times New Roman"/>
          <w:spacing w:val="-22"/>
          <w:sz w:val="24"/>
        </w:rPr>
        <w:t> </w:t>
      </w:r>
      <w:r>
        <w:rPr>
          <w:rFonts w:ascii="Times New Roman"/>
          <w:sz w:val="24"/>
        </w:rPr>
        <w:t>En-dor</w:t>
      </w:r>
      <w:r>
        <w:rPr>
          <w:rFonts w:ascii="Times New Roman"/>
          <w:spacing w:val="-29"/>
          <w:sz w:val="24"/>
        </w:rPr>
        <w:t> </w:t>
      </w:r>
      <w:r>
        <w:rPr>
          <w:rFonts w:ascii="Times New Roman"/>
          <w:sz w:val="24"/>
        </w:rPr>
        <w:t>en</w:t>
      </w:r>
      <w:r>
        <w:rPr>
          <w:rFonts w:ascii="Times New Roman"/>
          <w:spacing w:val="-31"/>
          <w:sz w:val="24"/>
        </w:rPr>
        <w:t> </w:t>
      </w:r>
      <w:r>
        <w:rPr>
          <w:rFonts w:ascii="Times New Roman"/>
          <w:spacing w:val="-3"/>
          <w:sz w:val="24"/>
        </w:rPr>
        <w:t>haar</w:t>
      </w:r>
      <w:r>
        <w:rPr>
          <w:rFonts w:ascii="Times New Roman"/>
          <w:spacing w:val="-25"/>
          <w:sz w:val="24"/>
        </w:rPr>
        <w:t> </w:t>
      </w:r>
      <w:r>
        <w:rPr>
          <w:rFonts w:ascii="Times New Roman"/>
          <w:sz w:val="24"/>
        </w:rPr>
        <w:t>onderhorige</w:t>
      </w:r>
      <w:r>
        <w:rPr>
          <w:rFonts w:ascii="Times New Roman"/>
          <w:spacing w:val="-23"/>
          <w:sz w:val="24"/>
        </w:rPr>
        <w:t> </w:t>
      </w:r>
      <w:r>
        <w:rPr>
          <w:rFonts w:ascii="Times New Roman"/>
          <w:sz w:val="24"/>
        </w:rPr>
        <w:t>plaatsen,</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inwoners</w:t>
      </w:r>
      <w:r>
        <w:rPr>
          <w:rFonts w:ascii="Times New Roman"/>
          <w:spacing w:val="-28"/>
          <w:sz w:val="24"/>
        </w:rPr>
        <w:t> </w:t>
      </w:r>
      <w:r>
        <w:rPr>
          <w:rFonts w:ascii="Times New Roman"/>
          <w:sz w:val="24"/>
        </w:rPr>
        <w:t>te</w:t>
      </w:r>
      <w:r>
        <w:rPr>
          <w:rFonts w:ascii="Times New Roman"/>
          <w:spacing w:val="-22"/>
          <w:sz w:val="24"/>
        </w:rPr>
        <w:t> </w:t>
      </w:r>
      <w:r>
        <w:rPr>
          <w:rFonts w:ascii="Times New Roman"/>
          <w:sz w:val="24"/>
        </w:rPr>
        <w:t>Thaanach</w:t>
      </w:r>
      <w:r>
        <w:rPr>
          <w:rFonts w:ascii="Times New Roman"/>
          <w:spacing w:val="-28"/>
          <w:sz w:val="24"/>
        </w:rPr>
        <w:t> </w:t>
      </w:r>
      <w:r>
        <w:rPr>
          <w:rFonts w:ascii="Times New Roman"/>
          <w:sz w:val="24"/>
        </w:rPr>
        <w:t>en</w:t>
      </w:r>
      <w:r>
        <w:rPr>
          <w:rFonts w:ascii="Times New Roman"/>
          <w:spacing w:val="-28"/>
          <w:sz w:val="24"/>
        </w:rPr>
        <w:t> </w:t>
      </w:r>
      <w:r>
        <w:rPr>
          <w:rFonts w:ascii="Times New Roman"/>
          <w:spacing w:val="-3"/>
          <w:sz w:val="24"/>
        </w:rPr>
        <w:t>haar</w:t>
      </w:r>
      <w:r>
        <w:rPr>
          <w:rFonts w:ascii="Times New Roman"/>
          <w:spacing w:val="-20"/>
          <w:sz w:val="24"/>
        </w:rPr>
        <w:t> </w:t>
      </w:r>
      <w:r>
        <w:rPr>
          <w:rFonts w:ascii="Times New Roman"/>
          <w:sz w:val="24"/>
        </w:rPr>
        <w:t>onderhorige</w:t>
      </w:r>
      <w:r>
        <w:rPr>
          <w:rFonts w:ascii="Times New Roman"/>
          <w:spacing w:val="-23"/>
          <w:sz w:val="24"/>
        </w:rPr>
        <w:t> </w:t>
      </w:r>
      <w:r>
        <w:rPr>
          <w:rFonts w:ascii="Times New Roman"/>
          <w:sz w:val="24"/>
        </w:rPr>
        <w:t>plaatsen,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inwoners</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Megiddo</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onderhorige</w:t>
      </w:r>
      <w:r>
        <w:rPr>
          <w:rFonts w:ascii="Times New Roman"/>
          <w:spacing w:val="-8"/>
          <w:sz w:val="24"/>
        </w:rPr>
        <w:t> </w:t>
      </w:r>
      <w:r>
        <w:rPr>
          <w:rFonts w:ascii="Times New Roman"/>
          <w:sz w:val="24"/>
        </w:rPr>
        <w:t>plaatsen:</w:t>
      </w:r>
      <w:r>
        <w:rPr>
          <w:rFonts w:ascii="Times New Roman"/>
          <w:spacing w:val="-8"/>
          <w:sz w:val="24"/>
        </w:rPr>
        <w:t> </w:t>
      </w:r>
      <w:r>
        <w:rPr>
          <w:rFonts w:ascii="Times New Roman"/>
          <w:sz w:val="24"/>
        </w:rPr>
        <w:t>drie</w:t>
      </w:r>
      <w:r>
        <w:rPr>
          <w:rFonts w:ascii="Times New Roman"/>
          <w:spacing w:val="-8"/>
          <w:sz w:val="24"/>
        </w:rPr>
        <w:t> </w:t>
      </w:r>
      <w:r>
        <w:rPr>
          <w:rFonts w:ascii="Times New Roman"/>
          <w:spacing w:val="-2"/>
          <w:sz w:val="24"/>
        </w:rPr>
        <w:t>landstreken.</w:t>
      </w:r>
      <w:r>
        <w:rPr>
          <w:rFonts w:ascii="Times New Roman"/>
          <w:sz w:val="24"/>
        </w:rPr>
      </w:r>
    </w:p>
    <w:p>
      <w:pPr>
        <w:pStyle w:val="ListParagraph"/>
        <w:numPr>
          <w:ilvl w:val="0"/>
          <w:numId w:val="148"/>
        </w:numPr>
        <w:tabs>
          <w:tab w:pos="438"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de kinderen van </w:t>
      </w:r>
      <w:r>
        <w:rPr>
          <w:rFonts w:ascii="Times New Roman"/>
          <w:spacing w:val="-3"/>
          <w:sz w:val="24"/>
        </w:rPr>
        <w:t>Manasse </w:t>
      </w:r>
      <w:r>
        <w:rPr>
          <w:rFonts w:ascii="Times New Roman"/>
          <w:sz w:val="24"/>
        </w:rPr>
        <w:t>konden de inwoners van </w:t>
      </w:r>
      <w:r>
        <w:rPr>
          <w:rFonts w:ascii="Times New Roman"/>
          <w:spacing w:val="-5"/>
          <w:sz w:val="24"/>
        </w:rPr>
        <w:t>die </w:t>
      </w:r>
      <w:r>
        <w:rPr>
          <w:rFonts w:ascii="Times New Roman"/>
          <w:sz w:val="24"/>
        </w:rPr>
        <w:t>steden niet verdrijven; want de </w:t>
      </w:r>
      <w:r>
        <w:rPr>
          <w:rFonts w:ascii="Times New Roman"/>
          <w:sz w:val="24"/>
        </w:rPr>
      </w:r>
      <w:r>
        <w:rPr>
          <w:rFonts w:ascii="Times New Roman"/>
          <w:spacing w:val="-3"/>
          <w:sz w:val="24"/>
        </w:rPr>
        <w:t>Kanaanieten wilden </w:t>
      </w:r>
      <w:r>
        <w:rPr>
          <w:rFonts w:ascii="Times New Roman"/>
          <w:sz w:val="24"/>
        </w:rPr>
        <w:t>in </w:t>
      </w:r>
      <w:r>
        <w:rPr>
          <w:rFonts w:ascii="Times New Roman"/>
          <w:spacing w:val="-3"/>
          <w:sz w:val="24"/>
        </w:rPr>
        <w:t>hetzelve land</w:t>
      </w:r>
      <w:r>
        <w:rPr>
          <w:rFonts w:ascii="Times New Roman"/>
          <w:spacing w:val="13"/>
          <w:sz w:val="24"/>
        </w:rPr>
        <w:t> </w:t>
      </w:r>
      <w:r>
        <w:rPr>
          <w:rFonts w:ascii="Times New Roman"/>
          <w:spacing w:val="-3"/>
          <w:sz w:val="24"/>
        </w:rPr>
        <w:t>wonen.</w:t>
      </w:r>
      <w:r>
        <w:rPr>
          <w:rFonts w:ascii="Times New Roman"/>
          <w:sz w:val="24"/>
        </w:rPr>
      </w:r>
    </w:p>
    <w:p>
      <w:pPr>
        <w:pStyle w:val="ListParagraph"/>
        <w:numPr>
          <w:ilvl w:val="0"/>
          <w:numId w:val="148"/>
        </w:numPr>
        <w:tabs>
          <w:tab w:pos="45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w:t>
      </w:r>
      <w:r>
        <w:rPr>
          <w:rFonts w:ascii="Times New Roman"/>
          <w:sz w:val="24"/>
        </w:rPr>
        <w:t>de kinderen </w:t>
      </w:r>
      <w:r>
        <w:rPr>
          <w:rFonts w:ascii="Times New Roman"/>
          <w:spacing w:val="-3"/>
          <w:sz w:val="24"/>
        </w:rPr>
        <w:t>Israels </w:t>
      </w:r>
      <w:r>
        <w:rPr>
          <w:rFonts w:ascii="Times New Roman"/>
          <w:sz w:val="24"/>
        </w:rPr>
        <w:t>sterk werden, zo maakten zij de Kanaanieten </w:t>
      </w:r>
      <w:r>
        <w:rPr>
          <w:rFonts w:ascii="Times New Roman"/>
          <w:sz w:val="24"/>
        </w:rPr>
      </w:r>
      <w:r>
        <w:rPr>
          <w:rFonts w:ascii="Times New Roman"/>
          <w:spacing w:val="-4"/>
          <w:sz w:val="24"/>
        </w:rPr>
        <w:t>cijnsbaar; </w:t>
      </w:r>
      <w:r>
        <w:rPr>
          <w:rFonts w:ascii="Times New Roman"/>
          <w:spacing w:val="-3"/>
          <w:sz w:val="24"/>
        </w:rPr>
        <w:t>maar zij </w:t>
      </w:r>
      <w:r>
        <w:rPr>
          <w:rFonts w:ascii="Times New Roman"/>
          <w:spacing w:val="-4"/>
          <w:sz w:val="24"/>
        </w:rPr>
        <w:t>verdreven </w:t>
      </w:r>
      <w:r>
        <w:rPr>
          <w:rFonts w:ascii="Times New Roman"/>
          <w:spacing w:val="-3"/>
          <w:sz w:val="24"/>
        </w:rPr>
        <w:t>hen niet</w:t>
      </w:r>
      <w:r>
        <w:rPr>
          <w:rFonts w:ascii="Times New Roman"/>
          <w:spacing w:val="21"/>
          <w:sz w:val="24"/>
        </w:rPr>
        <w:t> </w:t>
      </w:r>
      <w:r>
        <w:rPr>
          <w:rFonts w:ascii="Times New Roman"/>
          <w:spacing w:val="-4"/>
          <w:sz w:val="24"/>
        </w:rPr>
        <w:t>ganselijk.</w:t>
      </w:r>
      <w:r>
        <w:rPr>
          <w:rFonts w:ascii="Times New Roman"/>
          <w:sz w:val="24"/>
        </w:rPr>
      </w:r>
    </w:p>
    <w:p>
      <w:pPr>
        <w:pStyle w:val="ListParagraph"/>
        <w:numPr>
          <w:ilvl w:val="0"/>
          <w:numId w:val="148"/>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4"/>
          <w:sz w:val="24"/>
        </w:rPr>
        <w:t> </w:t>
      </w:r>
      <w:r>
        <w:rPr>
          <w:rFonts w:ascii="Times New Roman"/>
          <w:sz w:val="24"/>
        </w:rPr>
        <w:t>spraken</w:t>
      </w:r>
      <w:r>
        <w:rPr>
          <w:rFonts w:ascii="Times New Roman"/>
          <w:spacing w:val="-25"/>
          <w:sz w:val="24"/>
        </w:rPr>
        <w:t> </w:t>
      </w:r>
      <w:r>
        <w:rPr>
          <w:rFonts w:ascii="Times New Roman"/>
          <w:sz w:val="24"/>
        </w:rPr>
        <w:t>de</w:t>
      </w:r>
      <w:r>
        <w:rPr>
          <w:rFonts w:ascii="Times New Roman"/>
          <w:spacing w:val="-17"/>
          <w:sz w:val="24"/>
        </w:rPr>
        <w:t> </w:t>
      </w:r>
      <w:r>
        <w:rPr>
          <w:rFonts w:ascii="Times New Roman"/>
          <w:sz w:val="24"/>
        </w:rPr>
        <w:t>kinderen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Jozef</w:t>
      </w:r>
      <w:r>
        <w:rPr>
          <w:rFonts w:ascii="Times New Roman"/>
          <w:spacing w:val="-21"/>
          <w:sz w:val="24"/>
        </w:rPr>
        <w:t> </w:t>
      </w:r>
      <w:r>
        <w:rPr>
          <w:rFonts w:ascii="Times New Roman"/>
          <w:spacing w:val="3"/>
          <w:sz w:val="24"/>
        </w:rPr>
        <w:t>tot</w:t>
      </w:r>
      <w:r>
        <w:rPr>
          <w:rFonts w:ascii="Times New Roman"/>
          <w:spacing w:val="-11"/>
          <w:sz w:val="24"/>
        </w:rPr>
        <w:t> </w:t>
      </w:r>
      <w:r>
        <w:rPr>
          <w:rFonts w:ascii="Times New Roman"/>
          <w:sz w:val="24"/>
        </w:rPr>
        <w:t>Jozua,</w:t>
      </w:r>
      <w:r>
        <w:rPr>
          <w:rFonts w:ascii="Times New Roman"/>
          <w:spacing w:val="-17"/>
          <w:sz w:val="24"/>
        </w:rPr>
        <w:t> </w:t>
      </w:r>
      <w:r>
        <w:rPr>
          <w:rFonts w:ascii="Times New Roman"/>
          <w:sz w:val="24"/>
        </w:rPr>
        <w:t>zeggende:</w:t>
      </w:r>
      <w:r>
        <w:rPr>
          <w:rFonts w:ascii="Times New Roman"/>
          <w:spacing w:val="-21"/>
          <w:sz w:val="24"/>
        </w:rPr>
        <w:t> </w:t>
      </w:r>
      <w:r>
        <w:rPr>
          <w:rFonts w:ascii="Times New Roman"/>
          <w:sz w:val="24"/>
        </w:rPr>
        <w:t>Waarom</w:t>
      </w:r>
      <w:r>
        <w:rPr>
          <w:rFonts w:ascii="Times New Roman"/>
          <w:spacing w:val="-33"/>
          <w:sz w:val="24"/>
        </w:rPr>
        <w:t> </w:t>
      </w:r>
      <w:r>
        <w:rPr>
          <w:rFonts w:ascii="Times New Roman"/>
          <w:spacing w:val="-3"/>
          <w:sz w:val="24"/>
        </w:rPr>
        <w:t>hebt</w:t>
      </w:r>
      <w:r>
        <w:rPr>
          <w:rFonts w:ascii="Times New Roman"/>
          <w:spacing w:val="-15"/>
          <w:sz w:val="24"/>
        </w:rPr>
        <w:t> </w:t>
      </w:r>
      <w:r>
        <w:rPr>
          <w:rFonts w:ascii="Times New Roman"/>
          <w:spacing w:val="-5"/>
          <w:sz w:val="24"/>
        </w:rPr>
        <w:t>gij</w:t>
      </w:r>
      <w:r>
        <w:rPr>
          <w:rFonts w:ascii="Times New Roman"/>
          <w:spacing w:val="-26"/>
          <w:sz w:val="24"/>
        </w:rPr>
        <w:t> </w:t>
      </w:r>
      <w:r>
        <w:rPr>
          <w:rFonts w:ascii="Times New Roman"/>
          <w:spacing w:val="-7"/>
          <w:sz w:val="24"/>
        </w:rPr>
        <w:t>mij</w:t>
      </w:r>
      <w:r>
        <w:rPr>
          <w:rFonts w:ascii="Times New Roman"/>
          <w:spacing w:val="-29"/>
          <w:sz w:val="24"/>
        </w:rPr>
        <w:t> </w:t>
      </w:r>
      <w:r>
        <w:rPr>
          <w:rFonts w:ascii="Times New Roman"/>
          <w:sz w:val="24"/>
        </w:rPr>
        <w:t>ten</w:t>
      </w:r>
      <w:r>
        <w:rPr>
          <w:rFonts w:ascii="Times New Roman"/>
          <w:spacing w:val="-24"/>
          <w:sz w:val="24"/>
        </w:rPr>
        <w:t> </w:t>
      </w:r>
      <w:r>
        <w:rPr>
          <w:rFonts w:ascii="Times New Roman"/>
          <w:sz w:val="24"/>
        </w:rPr>
        <w:t>erfdeel</w:t>
      </w:r>
      <w:r>
        <w:rPr>
          <w:rFonts w:ascii="Times New Roman"/>
          <w:spacing w:val="-31"/>
          <w:sz w:val="24"/>
        </w:rPr>
        <w:t> </w:t>
      </w:r>
      <w:r>
        <w:rPr>
          <w:rFonts w:ascii="Times New Roman"/>
          <w:spacing w:val="-4"/>
          <w:sz w:val="24"/>
        </w:rPr>
        <w:t>maar </w:t>
      </w:r>
      <w:r>
        <w:rPr>
          <w:rFonts w:ascii="Times New Roman"/>
          <w:spacing w:val="-4"/>
          <w:sz w:val="24"/>
        </w:rPr>
      </w:r>
      <w:r>
        <w:rPr>
          <w:rFonts w:ascii="Times New Roman"/>
          <w:sz w:val="24"/>
        </w:rPr>
        <w:t>een</w:t>
      </w:r>
      <w:r>
        <w:rPr>
          <w:rFonts w:ascii="Times New Roman"/>
          <w:spacing w:val="-29"/>
          <w:sz w:val="24"/>
        </w:rPr>
        <w:t> </w:t>
      </w:r>
      <w:r>
        <w:rPr>
          <w:rFonts w:ascii="Times New Roman"/>
          <w:sz w:val="24"/>
        </w:rPr>
        <w:t>lot</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een</w:t>
      </w:r>
      <w:r>
        <w:rPr>
          <w:rFonts w:ascii="Times New Roman"/>
          <w:spacing w:val="-29"/>
          <w:sz w:val="24"/>
        </w:rPr>
        <w:t> </w:t>
      </w:r>
      <w:r>
        <w:rPr>
          <w:rFonts w:ascii="Times New Roman"/>
          <w:sz w:val="24"/>
        </w:rPr>
        <w:t>snoer</w:t>
      </w:r>
      <w:r>
        <w:rPr>
          <w:rFonts w:ascii="Times New Roman"/>
          <w:spacing w:val="-20"/>
          <w:sz w:val="24"/>
        </w:rPr>
        <w:t> </w:t>
      </w:r>
      <w:r>
        <w:rPr>
          <w:rFonts w:ascii="Times New Roman"/>
          <w:sz w:val="24"/>
        </w:rPr>
        <w:t>gegeven,</w:t>
      </w:r>
      <w:r>
        <w:rPr>
          <w:rFonts w:ascii="Times New Roman"/>
          <w:spacing w:val="-21"/>
          <w:sz w:val="24"/>
        </w:rPr>
        <w:t> </w:t>
      </w:r>
      <w:r>
        <w:rPr>
          <w:rFonts w:ascii="Times New Roman"/>
          <w:sz w:val="24"/>
        </w:rPr>
        <w:t>daar</w:t>
      </w:r>
      <w:r>
        <w:rPr>
          <w:rFonts w:ascii="Times New Roman"/>
          <w:spacing w:val="-20"/>
          <w:sz w:val="24"/>
        </w:rPr>
        <w:t> </w:t>
      </w:r>
      <w:r>
        <w:rPr>
          <w:rFonts w:ascii="Times New Roman"/>
          <w:spacing w:val="-5"/>
          <w:sz w:val="24"/>
        </w:rPr>
        <w:t>ik</w:t>
      </w:r>
      <w:r>
        <w:rPr>
          <w:rFonts w:ascii="Times New Roman"/>
          <w:spacing w:val="-24"/>
          <w:sz w:val="24"/>
        </w:rPr>
        <w:t> </w:t>
      </w:r>
      <w:r>
        <w:rPr>
          <w:rFonts w:ascii="Times New Roman"/>
          <w:sz w:val="24"/>
        </w:rPr>
        <w:t>toch</w:t>
      </w:r>
      <w:r>
        <w:rPr>
          <w:rFonts w:ascii="Times New Roman"/>
          <w:spacing w:val="-27"/>
          <w:sz w:val="24"/>
        </w:rPr>
        <w:t> </w:t>
      </w:r>
      <w:r>
        <w:rPr>
          <w:rFonts w:ascii="Times New Roman"/>
          <w:sz w:val="24"/>
        </w:rPr>
        <w:t>een</w:t>
      </w:r>
      <w:r>
        <w:rPr>
          <w:rFonts w:ascii="Times New Roman"/>
          <w:spacing w:val="-29"/>
          <w:sz w:val="24"/>
        </w:rPr>
        <w:t> </w:t>
      </w:r>
      <w:r>
        <w:rPr>
          <w:rFonts w:ascii="Times New Roman"/>
          <w:spacing w:val="2"/>
          <w:sz w:val="24"/>
        </w:rPr>
        <w:t>groot</w:t>
      </w:r>
      <w:r>
        <w:rPr>
          <w:rFonts w:ascii="Times New Roman"/>
          <w:spacing w:val="-21"/>
          <w:sz w:val="24"/>
        </w:rPr>
        <w:t> </w:t>
      </w:r>
      <w:r>
        <w:rPr>
          <w:rFonts w:ascii="Times New Roman"/>
          <w:spacing w:val="-4"/>
          <w:sz w:val="24"/>
        </w:rPr>
        <w:t>volk</w:t>
      </w:r>
      <w:r>
        <w:rPr>
          <w:rFonts w:ascii="Times New Roman"/>
          <w:spacing w:val="-19"/>
          <w:sz w:val="24"/>
        </w:rPr>
        <w:t> </w:t>
      </w:r>
      <w:r>
        <w:rPr>
          <w:rFonts w:ascii="Times New Roman"/>
          <w:spacing w:val="-3"/>
          <w:sz w:val="24"/>
        </w:rPr>
        <w:t>ben,</w:t>
      </w:r>
      <w:r>
        <w:rPr>
          <w:rFonts w:ascii="Times New Roman"/>
          <w:spacing w:val="-22"/>
          <w:sz w:val="24"/>
        </w:rPr>
        <w:t> </w:t>
      </w:r>
      <w:r>
        <w:rPr>
          <w:rFonts w:ascii="Times New Roman"/>
          <w:sz w:val="24"/>
        </w:rPr>
        <w:t>voor</w:t>
      </w:r>
      <w:r>
        <w:rPr>
          <w:rFonts w:ascii="Times New Roman"/>
          <w:spacing w:val="-26"/>
          <w:sz w:val="24"/>
        </w:rPr>
        <w:t> </w:t>
      </w:r>
      <w:r>
        <w:rPr>
          <w:rFonts w:ascii="Times New Roman"/>
          <w:sz w:val="24"/>
        </w:rPr>
        <w:t>zoveel</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pacing w:val="-7"/>
          <w:sz w:val="24"/>
        </w:rPr>
        <w:t>mij</w:t>
      </w:r>
      <w:r>
        <w:rPr>
          <w:rFonts w:ascii="Times New Roman"/>
          <w:spacing w:val="-33"/>
          <w:sz w:val="24"/>
        </w:rPr>
        <w:t> </w:t>
      </w:r>
      <w:r>
        <w:rPr>
          <w:rFonts w:ascii="Times New Roman"/>
          <w:sz w:val="24"/>
        </w:rPr>
        <w:t>dus</w:t>
      </w:r>
      <w:r>
        <w:rPr>
          <w:rFonts w:ascii="Times New Roman"/>
          <w:spacing w:val="-25"/>
          <w:sz w:val="24"/>
        </w:rPr>
        <w:t> </w:t>
      </w:r>
      <w:r>
        <w:rPr>
          <w:rFonts w:ascii="Times New Roman"/>
          <w:sz w:val="24"/>
        </w:rPr>
        <w:t>verre </w:t>
      </w:r>
      <w:r>
        <w:rPr>
          <w:rFonts w:ascii="Times New Roman"/>
          <w:sz w:val="24"/>
        </w:rPr>
        <w:t>gezegend</w:t>
      </w:r>
      <w:r>
        <w:rPr>
          <w:rFonts w:ascii="Times New Roman"/>
          <w:spacing w:val="-12"/>
          <w:sz w:val="24"/>
        </w:rPr>
        <w:t> </w:t>
      </w:r>
      <w:r>
        <w:rPr>
          <w:rFonts w:ascii="Times New Roman"/>
          <w:sz w:val="24"/>
        </w:rPr>
        <w:t>heeft?</w:t>
      </w:r>
    </w:p>
    <w:p>
      <w:pPr>
        <w:pStyle w:val="ListParagraph"/>
        <w:numPr>
          <w:ilvl w:val="0"/>
          <w:numId w:val="148"/>
        </w:numPr>
        <w:tabs>
          <w:tab w:pos="390" w:val="left" w:leader="none"/>
        </w:tabs>
        <w:spacing w:line="261" w:lineRule="auto" w:before="2" w:after="0"/>
        <w:ind w:left="116" w:right="115"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27"/>
          <w:sz w:val="24"/>
        </w:rPr>
        <w:t> </w:t>
      </w:r>
      <w:r>
        <w:rPr>
          <w:rFonts w:ascii="Times New Roman"/>
          <w:spacing w:val="-3"/>
          <w:sz w:val="24"/>
        </w:rPr>
        <w:t>nu</w:t>
      </w:r>
      <w:r>
        <w:rPr>
          <w:rFonts w:ascii="Times New Roman"/>
          <w:spacing w:val="-27"/>
          <w:sz w:val="24"/>
        </w:rPr>
        <w:t> </w:t>
      </w:r>
      <w:r>
        <w:rPr>
          <w:rFonts w:ascii="Times New Roman"/>
          <w:spacing w:val="-3"/>
          <w:sz w:val="24"/>
        </w:rPr>
        <w:t>zeide</w:t>
      </w:r>
      <w:r>
        <w:rPr>
          <w:rFonts w:ascii="Times New Roman"/>
          <w:spacing w:val="-29"/>
          <w:sz w:val="24"/>
        </w:rPr>
        <w:t> </w:t>
      </w:r>
      <w:r>
        <w:rPr>
          <w:rFonts w:ascii="Times New Roman"/>
          <w:spacing w:val="3"/>
          <w:sz w:val="24"/>
        </w:rPr>
        <w:t>tot</w:t>
      </w:r>
      <w:r>
        <w:rPr>
          <w:rFonts w:ascii="Times New Roman"/>
          <w:spacing w:val="-22"/>
          <w:sz w:val="24"/>
        </w:rPr>
        <w:t> </w:t>
      </w:r>
      <w:r>
        <w:rPr>
          <w:rFonts w:ascii="Times New Roman"/>
          <w:spacing w:val="-4"/>
          <w:sz w:val="24"/>
        </w:rPr>
        <w:t>henlieden:</w:t>
      </w:r>
      <w:r>
        <w:rPr>
          <w:rFonts w:ascii="Times New Roman"/>
          <w:spacing w:val="-26"/>
          <w:sz w:val="24"/>
        </w:rPr>
        <w:t> </w:t>
      </w:r>
      <w:r>
        <w:rPr>
          <w:rFonts w:ascii="Times New Roman"/>
          <w:spacing w:val="-5"/>
          <w:sz w:val="24"/>
        </w:rPr>
        <w:t>Dewijl</w:t>
      </w:r>
      <w:r>
        <w:rPr>
          <w:rFonts w:ascii="Times New Roman"/>
          <w:spacing w:val="-32"/>
          <w:sz w:val="24"/>
        </w:rPr>
        <w:t> </w:t>
      </w:r>
      <w:r>
        <w:rPr>
          <w:rFonts w:ascii="Times New Roman"/>
          <w:spacing w:val="-5"/>
          <w:sz w:val="24"/>
        </w:rPr>
        <w:t>gij</w:t>
      </w:r>
      <w:r>
        <w:rPr>
          <w:rFonts w:ascii="Times New Roman"/>
          <w:spacing w:val="-33"/>
          <w:sz w:val="24"/>
        </w:rPr>
        <w:t> </w:t>
      </w:r>
      <w:r>
        <w:rPr>
          <w:rFonts w:ascii="Times New Roman"/>
          <w:sz w:val="24"/>
        </w:rPr>
        <w:t>een</w:t>
      </w:r>
      <w:r>
        <w:rPr>
          <w:rFonts w:ascii="Times New Roman"/>
          <w:spacing w:val="-32"/>
          <w:sz w:val="24"/>
        </w:rPr>
        <w:t> </w:t>
      </w:r>
      <w:r>
        <w:rPr>
          <w:rFonts w:ascii="Times New Roman"/>
          <w:spacing w:val="2"/>
          <w:sz w:val="24"/>
        </w:rPr>
        <w:t>groot</w:t>
      </w:r>
      <w:r>
        <w:rPr>
          <w:rFonts w:ascii="Times New Roman"/>
          <w:spacing w:val="-24"/>
          <w:sz w:val="24"/>
        </w:rPr>
        <w:t> </w:t>
      </w:r>
      <w:r>
        <w:rPr>
          <w:rFonts w:ascii="Times New Roman"/>
          <w:spacing w:val="-4"/>
          <w:sz w:val="24"/>
        </w:rPr>
        <w:t>volk</w:t>
      </w:r>
      <w:r>
        <w:rPr>
          <w:rFonts w:ascii="Times New Roman"/>
          <w:spacing w:val="-22"/>
          <w:sz w:val="24"/>
        </w:rPr>
        <w:t> </w:t>
      </w:r>
      <w:r>
        <w:rPr>
          <w:rFonts w:ascii="Times New Roman"/>
          <w:sz w:val="24"/>
        </w:rPr>
        <w:t>zijt,</w:t>
      </w:r>
      <w:r>
        <w:rPr>
          <w:rFonts w:ascii="Times New Roman"/>
          <w:spacing w:val="-33"/>
          <w:sz w:val="24"/>
        </w:rPr>
        <w:t> </w:t>
      </w:r>
      <w:r>
        <w:rPr>
          <w:rFonts w:ascii="Times New Roman"/>
          <w:sz w:val="24"/>
        </w:rPr>
        <w:t>zo</w:t>
      </w:r>
      <w:r>
        <w:rPr>
          <w:rFonts w:ascii="Times New Roman"/>
          <w:spacing w:val="-23"/>
          <w:sz w:val="24"/>
        </w:rPr>
        <w:t> </w:t>
      </w:r>
      <w:r>
        <w:rPr>
          <w:rFonts w:ascii="Times New Roman"/>
          <w:sz w:val="24"/>
        </w:rPr>
        <w:t>ga</w:t>
      </w:r>
      <w:r>
        <w:rPr>
          <w:rFonts w:ascii="Times New Roman"/>
          <w:spacing w:val="-27"/>
          <w:sz w:val="24"/>
        </w:rPr>
        <w:t> </w:t>
      </w:r>
      <w:r>
        <w:rPr>
          <w:rFonts w:ascii="Times New Roman"/>
          <w:sz w:val="24"/>
        </w:rPr>
        <w:t>op</w:t>
      </w:r>
      <w:r>
        <w:rPr>
          <w:rFonts w:ascii="Times New Roman"/>
          <w:spacing w:val="-27"/>
          <w:sz w:val="24"/>
        </w:rPr>
        <w:t> </w:t>
      </w:r>
      <w:r>
        <w:rPr>
          <w:rFonts w:ascii="Times New Roman"/>
          <w:spacing w:val="-3"/>
          <w:sz w:val="24"/>
        </w:rPr>
        <w:t>naar</w:t>
      </w:r>
      <w:r>
        <w:rPr>
          <w:rFonts w:ascii="Times New Roman"/>
          <w:spacing w:val="-24"/>
          <w:sz w:val="24"/>
        </w:rPr>
        <w:t> </w:t>
      </w:r>
      <w:r>
        <w:rPr>
          <w:rFonts w:ascii="Times New Roman"/>
          <w:sz w:val="24"/>
        </w:rPr>
        <w:t>het</w:t>
      </w:r>
      <w:r>
        <w:rPr>
          <w:rFonts w:ascii="Times New Roman"/>
          <w:spacing w:val="-24"/>
          <w:sz w:val="24"/>
        </w:rPr>
        <w:t> </w:t>
      </w:r>
      <w:r>
        <w:rPr>
          <w:rFonts w:ascii="Times New Roman"/>
          <w:sz w:val="24"/>
        </w:rPr>
        <w:t>woud,</w:t>
      </w:r>
      <w:r>
        <w:rPr>
          <w:rFonts w:ascii="Times New Roman"/>
          <w:spacing w:val="-26"/>
          <w:sz w:val="24"/>
        </w:rPr>
        <w:t> </w:t>
      </w:r>
      <w:r>
        <w:rPr>
          <w:rFonts w:ascii="Times New Roman"/>
          <w:sz w:val="24"/>
        </w:rPr>
        <w:t>en</w:t>
      </w:r>
      <w:r>
        <w:rPr>
          <w:rFonts w:ascii="Times New Roman"/>
          <w:spacing w:val="-32"/>
          <w:sz w:val="24"/>
        </w:rPr>
        <w:t> </w:t>
      </w:r>
      <w:r>
        <w:rPr>
          <w:rFonts w:ascii="Times New Roman"/>
          <w:sz w:val="24"/>
        </w:rPr>
        <w:t>houw</w:t>
      </w:r>
      <w:r>
        <w:rPr>
          <w:rFonts w:ascii="Times New Roman"/>
          <w:spacing w:val="-22"/>
          <w:sz w:val="24"/>
        </w:rPr>
        <w:t> </w:t>
      </w:r>
      <w:r>
        <w:rPr>
          <w:rFonts w:ascii="Times New Roman"/>
          <w:sz w:val="24"/>
        </w:rPr>
        <w:t>daar </w:t>
      </w:r>
      <w:r>
        <w:rPr>
          <w:rFonts w:ascii="Times New Roman"/>
          <w:sz w:val="24"/>
        </w:rPr>
        <w:t>voor</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af</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land</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Ferezieten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Refaieten,</w:t>
      </w:r>
      <w:r>
        <w:rPr>
          <w:rFonts w:ascii="Times New Roman"/>
          <w:spacing w:val="-6"/>
          <w:sz w:val="24"/>
        </w:rPr>
        <w:t> </w:t>
      </w:r>
      <w:r>
        <w:rPr>
          <w:rFonts w:ascii="Times New Roman"/>
          <w:sz w:val="24"/>
        </w:rPr>
        <w:t>dewijl</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gebergte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Efraim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eng</w:t>
      </w:r>
      <w:r>
        <w:rPr>
          <w:rFonts w:ascii="Times New Roman"/>
          <w:spacing w:val="-6"/>
          <w:sz w:val="24"/>
        </w:rPr>
        <w:t> </w:t>
      </w:r>
      <w:r>
        <w:rPr>
          <w:rFonts w:ascii="Times New Roman"/>
          <w:spacing w:val="-2"/>
          <w:sz w:val="24"/>
        </w:rPr>
        <w:t>is. </w:t>
      </w:r>
      <w:r>
        <w:rPr>
          <w:rFonts w:ascii="Times New Roman"/>
          <w:spacing w:val="-2"/>
          <w:sz w:val="24"/>
        </w:rPr>
      </w:r>
      <w:r>
        <w:rPr>
          <w:rFonts w:ascii="Times New Roman"/>
          <w:sz w:val="24"/>
        </w:rPr>
        <w:t>16 Toen zeiden de kinderen van </w:t>
      </w:r>
      <w:r>
        <w:rPr>
          <w:rFonts w:ascii="Times New Roman"/>
          <w:spacing w:val="-3"/>
          <w:sz w:val="24"/>
        </w:rPr>
        <w:t>Jozef: </w:t>
      </w:r>
      <w:r>
        <w:rPr>
          <w:rFonts w:ascii="Times New Roman"/>
          <w:sz w:val="24"/>
        </w:rPr>
        <w:t>Dat gebergte zou ons niet genoegzaam zijn; er zijn ook </w:t>
      </w:r>
      <w:r>
        <w:rPr>
          <w:rFonts w:ascii="Times New Roman"/>
          <w:sz w:val="24"/>
        </w:rPr>
      </w:r>
      <w:r>
        <w:rPr>
          <w:rFonts w:ascii="Times New Roman"/>
          <w:spacing w:val="-3"/>
          <w:sz w:val="24"/>
        </w:rPr>
        <w:t>ijzeren wagens </w:t>
      </w:r>
      <w:r>
        <w:rPr>
          <w:rFonts w:ascii="Times New Roman"/>
          <w:spacing w:val="-6"/>
          <w:sz w:val="24"/>
        </w:rPr>
        <w:t>bij alle </w:t>
      </w:r>
      <w:r>
        <w:rPr>
          <w:rFonts w:ascii="Times New Roman"/>
          <w:spacing w:val="-3"/>
          <w:sz w:val="24"/>
        </w:rPr>
        <w:t>Kanaanieten, </w:t>
      </w:r>
      <w:r>
        <w:rPr>
          <w:rFonts w:ascii="Times New Roman"/>
          <w:spacing w:val="-5"/>
          <w:sz w:val="24"/>
        </w:rPr>
        <w:t>die in </w:t>
      </w:r>
      <w:r>
        <w:rPr>
          <w:rFonts w:ascii="Times New Roman"/>
          <w:sz w:val="24"/>
        </w:rPr>
        <w:t>het </w:t>
      </w:r>
      <w:r>
        <w:rPr>
          <w:rFonts w:ascii="Times New Roman"/>
          <w:spacing w:val="-4"/>
          <w:sz w:val="24"/>
        </w:rPr>
        <w:t>land </w:t>
      </w:r>
      <w:r>
        <w:rPr>
          <w:rFonts w:ascii="Times New Roman"/>
          <w:sz w:val="24"/>
        </w:rPr>
        <w:t>des </w:t>
      </w:r>
      <w:r>
        <w:rPr>
          <w:rFonts w:ascii="Times New Roman"/>
          <w:spacing w:val="-4"/>
          <w:sz w:val="24"/>
        </w:rPr>
        <w:t>dals </w:t>
      </w:r>
      <w:r>
        <w:rPr>
          <w:rFonts w:ascii="Times New Roman"/>
          <w:sz w:val="24"/>
        </w:rPr>
        <w:t>wonen, </w:t>
      </w:r>
      <w:r>
        <w:rPr>
          <w:rFonts w:ascii="Times New Roman"/>
          <w:spacing w:val="-6"/>
          <w:sz w:val="24"/>
        </w:rPr>
        <w:t>bij </w:t>
      </w:r>
      <w:r>
        <w:rPr>
          <w:rFonts w:ascii="Times New Roman"/>
          <w:spacing w:val="-5"/>
          <w:sz w:val="24"/>
        </w:rPr>
        <w:t>die </w:t>
      </w:r>
      <w:r>
        <w:rPr>
          <w:rFonts w:ascii="Times New Roman"/>
          <w:sz w:val="24"/>
        </w:rPr>
        <w:t>te Beth-sean en </w:t>
      </w:r>
      <w:r>
        <w:rPr>
          <w:rFonts w:ascii="Times New Roman"/>
          <w:spacing w:val="-3"/>
          <w:sz w:val="24"/>
        </w:rPr>
        <w:t>haar </w:t>
      </w:r>
      <w:r>
        <w:rPr>
          <w:rFonts w:ascii="Times New Roman"/>
          <w:spacing w:val="-3"/>
          <w:sz w:val="24"/>
        </w:rPr>
        <w:t>onderhorige plaatsen, </w:t>
      </w:r>
      <w:r>
        <w:rPr>
          <w:rFonts w:ascii="Times New Roman"/>
          <w:sz w:val="24"/>
        </w:rPr>
        <w:t>en die in het dal van </w:t>
      </w:r>
      <w:r>
        <w:rPr>
          <w:rFonts w:ascii="Times New Roman"/>
          <w:spacing w:val="-3"/>
          <w:sz w:val="24"/>
        </w:rPr>
        <w:t>Jizreel</w:t>
      </w:r>
      <w:r>
        <w:rPr>
          <w:rFonts w:ascii="Times New Roman"/>
          <w:spacing w:val="-17"/>
          <w:sz w:val="24"/>
        </w:rPr>
        <w:t> </w:t>
      </w:r>
      <w:r>
        <w:rPr>
          <w:rFonts w:ascii="Times New Roman"/>
          <w:spacing w:val="-3"/>
          <w:sz w:val="24"/>
        </w:rPr>
        <w:t>zijn.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49"/>
        </w:numPr>
        <w:tabs>
          <w:tab w:pos="390" w:val="left" w:leader="none"/>
        </w:tabs>
        <w:spacing w:line="259"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30"/>
          <w:sz w:val="24"/>
        </w:rPr>
        <w:t> </w:t>
      </w:r>
      <w:r>
        <w:rPr>
          <w:rFonts w:ascii="Times New Roman"/>
          <w:sz w:val="24"/>
        </w:rPr>
        <w:t>sprak</w:t>
      </w:r>
      <w:r>
        <w:rPr>
          <w:rFonts w:ascii="Times New Roman"/>
          <w:spacing w:val="-33"/>
          <w:sz w:val="24"/>
        </w:rPr>
        <w:t> </w:t>
      </w:r>
      <w:r>
        <w:rPr>
          <w:rFonts w:ascii="Times New Roman"/>
          <w:sz w:val="24"/>
        </w:rPr>
        <w:t>Jozua</w:t>
      </w:r>
      <w:r>
        <w:rPr>
          <w:rFonts w:ascii="Times New Roman"/>
          <w:spacing w:val="-33"/>
          <w:sz w:val="24"/>
        </w:rPr>
        <w:t> </w:t>
      </w:r>
      <w:r>
        <w:rPr>
          <w:rFonts w:ascii="Times New Roman"/>
          <w:spacing w:val="3"/>
          <w:sz w:val="24"/>
        </w:rPr>
        <w:t>tot</w:t>
      </w:r>
      <w:r>
        <w:rPr>
          <w:rFonts w:ascii="Times New Roman"/>
          <w:spacing w:val="-29"/>
          <w:sz w:val="24"/>
        </w:rPr>
        <w:t> </w:t>
      </w:r>
      <w:r>
        <w:rPr>
          <w:rFonts w:ascii="Times New Roman"/>
          <w:sz w:val="24"/>
        </w:rPr>
        <w:t>het</w:t>
      </w:r>
      <w:r>
        <w:rPr>
          <w:rFonts w:ascii="Times New Roman"/>
          <w:spacing w:val="-30"/>
          <w:sz w:val="24"/>
        </w:rPr>
        <w:t> </w:t>
      </w:r>
      <w:r>
        <w:rPr>
          <w:rFonts w:ascii="Times New Roman"/>
          <w:spacing w:val="-5"/>
          <w:sz w:val="24"/>
        </w:rPr>
        <w:t>huis</w:t>
      </w:r>
      <w:r>
        <w:rPr>
          <w:rFonts w:ascii="Times New Roman"/>
          <w:spacing w:val="-33"/>
          <w:sz w:val="24"/>
        </w:rPr>
        <w:t> </w:t>
      </w:r>
      <w:r>
        <w:rPr>
          <w:rFonts w:ascii="Times New Roman"/>
          <w:sz w:val="24"/>
        </w:rPr>
        <w:t>van</w:t>
      </w:r>
      <w:r>
        <w:rPr>
          <w:rFonts w:ascii="Times New Roman"/>
          <w:spacing w:val="-34"/>
          <w:sz w:val="24"/>
        </w:rPr>
        <w:t> </w:t>
      </w:r>
      <w:r>
        <w:rPr>
          <w:rFonts w:ascii="Times New Roman"/>
          <w:sz w:val="24"/>
        </w:rPr>
        <w:t>Jozef,</w:t>
      </w:r>
      <w:r>
        <w:rPr>
          <w:rFonts w:ascii="Times New Roman"/>
          <w:spacing w:val="-34"/>
          <w:sz w:val="24"/>
        </w:rPr>
        <w:t> </w:t>
      </w:r>
      <w:r>
        <w:rPr>
          <w:rFonts w:ascii="Times New Roman"/>
          <w:sz w:val="24"/>
        </w:rPr>
        <w:t>tot</w:t>
      </w:r>
      <w:r>
        <w:rPr>
          <w:rFonts w:ascii="Times New Roman"/>
          <w:spacing w:val="-34"/>
          <w:sz w:val="24"/>
        </w:rPr>
        <w:t> </w:t>
      </w:r>
      <w:r>
        <w:rPr>
          <w:rFonts w:ascii="Times New Roman"/>
          <w:sz w:val="24"/>
        </w:rPr>
        <w:t>Efraim</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tot</w:t>
      </w:r>
      <w:r>
        <w:rPr>
          <w:rFonts w:ascii="Times New Roman"/>
          <w:spacing w:val="-34"/>
          <w:sz w:val="24"/>
        </w:rPr>
        <w:t> </w:t>
      </w:r>
      <w:r>
        <w:rPr>
          <w:rFonts w:ascii="Times New Roman"/>
          <w:sz w:val="24"/>
        </w:rPr>
        <w:t>Manasse,</w:t>
      </w:r>
      <w:r>
        <w:rPr>
          <w:rFonts w:ascii="Times New Roman"/>
          <w:spacing w:val="-34"/>
          <w:sz w:val="24"/>
        </w:rPr>
        <w:t> </w:t>
      </w:r>
      <w:r>
        <w:rPr>
          <w:rFonts w:ascii="Times New Roman"/>
          <w:sz w:val="24"/>
        </w:rPr>
        <w:t>zeggende:</w:t>
      </w:r>
      <w:r>
        <w:rPr>
          <w:rFonts w:ascii="Times New Roman"/>
          <w:spacing w:val="-35"/>
          <w:sz w:val="24"/>
        </w:rPr>
        <w:t> </w:t>
      </w:r>
      <w:r>
        <w:rPr>
          <w:rFonts w:ascii="Times New Roman"/>
          <w:sz w:val="24"/>
        </w:rPr>
        <w:t>Gij</w:t>
      </w:r>
      <w:r>
        <w:rPr>
          <w:rFonts w:ascii="Times New Roman"/>
          <w:spacing w:val="-34"/>
          <w:sz w:val="24"/>
        </w:rPr>
        <w:t> </w:t>
      </w:r>
      <w:r>
        <w:rPr>
          <w:rFonts w:ascii="Times New Roman"/>
          <w:sz w:val="24"/>
        </w:rPr>
        <w:t>zijt</w:t>
      </w:r>
      <w:r>
        <w:rPr>
          <w:rFonts w:ascii="Times New Roman"/>
          <w:spacing w:val="-34"/>
          <w:sz w:val="24"/>
        </w:rPr>
        <w:t> </w:t>
      </w:r>
      <w:r>
        <w:rPr>
          <w:rFonts w:ascii="Times New Roman"/>
          <w:sz w:val="24"/>
        </w:rPr>
        <w:t>een</w:t>
      </w:r>
      <w:r>
        <w:rPr>
          <w:rFonts w:ascii="Times New Roman"/>
          <w:spacing w:val="-34"/>
          <w:sz w:val="24"/>
        </w:rPr>
        <w:t> </w:t>
      </w:r>
      <w:r>
        <w:rPr>
          <w:rFonts w:ascii="Times New Roman"/>
          <w:sz w:val="24"/>
        </w:rPr>
        <w:t>groot </w:t>
      </w:r>
      <w:r>
        <w:rPr>
          <w:rFonts w:ascii="Times New Roman"/>
          <w:sz w:val="24"/>
        </w:rPr>
        <w:t>volk,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kracht,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lot</w:t>
      </w:r>
      <w:r>
        <w:rPr>
          <w:rFonts w:ascii="Times New Roman"/>
          <w:spacing w:val="-8"/>
          <w:sz w:val="24"/>
        </w:rPr>
        <w:t> </w:t>
      </w:r>
      <w:r>
        <w:rPr>
          <w:rFonts w:ascii="Times New Roman"/>
          <w:sz w:val="24"/>
        </w:rPr>
        <w:t>hebben;</w:t>
      </w:r>
    </w:p>
    <w:p>
      <w:pPr>
        <w:pStyle w:val="ListParagraph"/>
        <w:numPr>
          <w:ilvl w:val="0"/>
          <w:numId w:val="149"/>
        </w:numPr>
        <w:tabs>
          <w:tab w:pos="417" w:val="left" w:leader="none"/>
        </w:tabs>
        <w:spacing w:line="261"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Maar het gebergte zal het uwe </w:t>
      </w:r>
      <w:r>
        <w:rPr>
          <w:rFonts w:ascii="Times New Roman"/>
          <w:spacing w:val="-5"/>
          <w:sz w:val="24"/>
        </w:rPr>
        <w:t>zijn; </w:t>
      </w:r>
      <w:r>
        <w:rPr>
          <w:rFonts w:ascii="Times New Roman"/>
          <w:sz w:val="24"/>
        </w:rPr>
        <w:t>en </w:t>
      </w:r>
      <w:r>
        <w:rPr>
          <w:rFonts w:ascii="Times New Roman"/>
          <w:spacing w:val="-5"/>
          <w:sz w:val="24"/>
        </w:rPr>
        <w:t>dewijl </w:t>
      </w:r>
      <w:r>
        <w:rPr>
          <w:rFonts w:ascii="Times New Roman"/>
          <w:sz w:val="24"/>
        </w:rPr>
        <w:t>het een woud is, zo houw het af, zo zullen</w:t>
      </w:r>
      <w:r>
        <w:rPr>
          <w:rFonts w:ascii="Times New Roman"/>
          <w:spacing w:val="-31"/>
          <w:sz w:val="24"/>
        </w:rPr>
        <w:t> </w:t>
      </w:r>
      <w:r>
        <w:rPr>
          <w:rFonts w:ascii="Times New Roman"/>
          <w:sz w:val="24"/>
        </w:rPr>
        <w:t>zijn </w:t>
      </w:r>
      <w:r>
        <w:rPr>
          <w:rFonts w:ascii="Times New Roman"/>
          <w:sz w:val="24"/>
        </w:rPr>
        <w:t>uitgangen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uwe</w:t>
      </w:r>
      <w:r>
        <w:rPr>
          <w:rFonts w:ascii="Times New Roman"/>
          <w:spacing w:val="-19"/>
          <w:sz w:val="24"/>
        </w:rPr>
        <w:t> </w:t>
      </w:r>
      <w:r>
        <w:rPr>
          <w:rFonts w:ascii="Times New Roman"/>
          <w:spacing w:val="-5"/>
          <w:sz w:val="24"/>
        </w:rPr>
        <w:t>zijn;</w:t>
      </w:r>
      <w:r>
        <w:rPr>
          <w:rFonts w:ascii="Times New Roman"/>
          <w:spacing w:val="-24"/>
          <w:sz w:val="24"/>
        </w:rPr>
        <w:t> </w:t>
      </w:r>
      <w:r>
        <w:rPr>
          <w:rFonts w:ascii="Times New Roman"/>
          <w:spacing w:val="-3"/>
          <w:sz w:val="24"/>
        </w:rPr>
        <w:t>want</w:t>
      </w:r>
      <w:r>
        <w:rPr>
          <w:rFonts w:ascii="Times New Roman"/>
          <w:spacing w:val="-11"/>
          <w:sz w:val="24"/>
        </w:rPr>
        <w:t> </w:t>
      </w:r>
      <w:r>
        <w:rPr>
          <w:rFonts w:ascii="Times New Roman"/>
          <w:spacing w:val="-5"/>
          <w:sz w:val="24"/>
        </w:rPr>
        <w:t>gij</w:t>
      </w:r>
      <w:r>
        <w:rPr>
          <w:rFonts w:ascii="Times New Roman"/>
          <w:spacing w:val="-24"/>
          <w:sz w:val="24"/>
        </w:rPr>
        <w:t> </w:t>
      </w:r>
      <w:r>
        <w:rPr>
          <w:rFonts w:ascii="Times New Roman"/>
          <w:spacing w:val="-4"/>
          <w:sz w:val="24"/>
        </w:rPr>
        <w:t>zult</w:t>
      </w:r>
      <w:r>
        <w:rPr>
          <w:rFonts w:ascii="Times New Roman"/>
          <w:spacing w:val="-9"/>
          <w:sz w:val="24"/>
        </w:rPr>
        <w:t> </w:t>
      </w:r>
      <w:r>
        <w:rPr>
          <w:rFonts w:ascii="Times New Roman"/>
          <w:sz w:val="24"/>
        </w:rPr>
        <w:t>de</w:t>
      </w:r>
      <w:r>
        <w:rPr>
          <w:rFonts w:ascii="Times New Roman"/>
          <w:spacing w:val="-19"/>
          <w:sz w:val="24"/>
        </w:rPr>
        <w:t> </w:t>
      </w:r>
      <w:r>
        <w:rPr>
          <w:rFonts w:ascii="Times New Roman"/>
          <w:spacing w:val="-3"/>
          <w:sz w:val="24"/>
        </w:rPr>
        <w:t>Kanaanieten</w:t>
      </w:r>
      <w:r>
        <w:rPr>
          <w:rFonts w:ascii="Times New Roman"/>
          <w:spacing w:val="-25"/>
          <w:sz w:val="24"/>
        </w:rPr>
        <w:t> </w:t>
      </w:r>
      <w:r>
        <w:rPr>
          <w:rFonts w:ascii="Times New Roman"/>
          <w:spacing w:val="-4"/>
          <w:sz w:val="24"/>
        </w:rPr>
        <w:t>verdrijven,</w:t>
      </w:r>
      <w:r>
        <w:rPr>
          <w:rFonts w:ascii="Times New Roman"/>
          <w:spacing w:val="-16"/>
          <w:sz w:val="24"/>
        </w:rPr>
        <w:t> </w:t>
      </w:r>
      <w:r>
        <w:rPr>
          <w:rFonts w:ascii="Times New Roman"/>
          <w:sz w:val="24"/>
        </w:rPr>
        <w:t>al</w:t>
      </w:r>
      <w:r>
        <w:rPr>
          <w:rFonts w:ascii="Times New Roman"/>
          <w:spacing w:val="-23"/>
          <w:sz w:val="24"/>
        </w:rPr>
        <w:t> </w:t>
      </w:r>
      <w:r>
        <w:rPr>
          <w:rFonts w:ascii="Times New Roman"/>
          <w:spacing w:val="-3"/>
          <w:sz w:val="24"/>
        </w:rPr>
        <w:t>hebben</w:t>
      </w:r>
      <w:r>
        <w:rPr>
          <w:rFonts w:ascii="Times New Roman"/>
          <w:spacing w:val="-26"/>
          <w:sz w:val="24"/>
        </w:rPr>
        <w:t> </w:t>
      </w:r>
      <w:r>
        <w:rPr>
          <w:rFonts w:ascii="Times New Roman"/>
          <w:spacing w:val="-5"/>
          <w:sz w:val="24"/>
        </w:rPr>
        <w:t>zij</w:t>
      </w:r>
      <w:r>
        <w:rPr>
          <w:rFonts w:ascii="Times New Roman"/>
          <w:spacing w:val="-25"/>
          <w:sz w:val="24"/>
        </w:rPr>
        <w:t> </w:t>
      </w:r>
      <w:r>
        <w:rPr>
          <w:rFonts w:ascii="Times New Roman"/>
          <w:spacing w:val="-3"/>
          <w:sz w:val="24"/>
        </w:rPr>
        <w:t>ijzeren</w:t>
      </w:r>
      <w:r>
        <w:rPr>
          <w:rFonts w:ascii="Times New Roman"/>
          <w:spacing w:val="-26"/>
          <w:sz w:val="24"/>
        </w:rPr>
        <w:t> </w:t>
      </w:r>
      <w:r>
        <w:rPr>
          <w:rFonts w:ascii="Times New Roman"/>
          <w:sz w:val="24"/>
        </w:rPr>
        <w:t>wagens,</w:t>
      </w:r>
      <w:r>
        <w:rPr>
          <w:rFonts w:ascii="Times New Roman"/>
          <w:spacing w:val="-15"/>
          <w:sz w:val="24"/>
        </w:rPr>
        <w:t> </w:t>
      </w:r>
      <w:r>
        <w:rPr>
          <w:rFonts w:ascii="Times New Roman"/>
          <w:sz w:val="24"/>
        </w:rPr>
        <w:t>al</w:t>
      </w:r>
      <w:r>
        <w:rPr>
          <w:rFonts w:ascii="Times New Roman"/>
          <w:spacing w:val="-28"/>
          <w:sz w:val="24"/>
        </w:rPr>
        <w:t> </w:t>
      </w:r>
      <w:r>
        <w:rPr>
          <w:rFonts w:ascii="Times New Roman"/>
          <w:spacing w:val="-8"/>
          <w:sz w:val="24"/>
        </w:rPr>
        <w:t>zijn </w:t>
      </w:r>
      <w:r>
        <w:rPr>
          <w:rFonts w:ascii="Times New Roman"/>
          <w:spacing w:val="-8"/>
          <w:sz w:val="24"/>
        </w:rPr>
      </w:r>
      <w:r>
        <w:rPr>
          <w:rFonts w:ascii="Times New Roman"/>
          <w:sz w:val="24"/>
        </w:rPr>
        <w:t>zij</w:t>
      </w:r>
      <w:r>
        <w:rPr>
          <w:rFonts w:ascii="Times New Roman"/>
          <w:spacing w:val="-3"/>
          <w:sz w:val="24"/>
        </w:rPr>
        <w:t> </w:t>
      </w:r>
      <w:r>
        <w:rPr>
          <w:rFonts w:ascii="Times New Roman"/>
          <w:spacing w:val="-2"/>
          <w:sz w:val="24"/>
        </w:rPr>
        <w:t>sterk.</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106"/>
        <w:jc w:val="left"/>
      </w:pPr>
      <w:bookmarkStart w:name="inleiding" w:id="102"/>
      <w:bookmarkEnd w:id="102"/>
      <w:r>
        <w:rPr/>
      </w:r>
      <w:r>
        <w:rPr>
          <w:spacing w:val="-3"/>
        </w:rPr>
        <w:t>Vervolgens </w:t>
      </w:r>
      <w:r>
        <w:rPr/>
        <w:t>zal </w:t>
      </w:r>
      <w:r>
        <w:rPr>
          <w:spacing w:val="-3"/>
        </w:rPr>
        <w:t>voor </w:t>
      </w:r>
      <w:r>
        <w:rPr/>
        <w:t>de </w:t>
      </w:r>
      <w:r>
        <w:rPr>
          <w:spacing w:val="-3"/>
        </w:rPr>
        <w:t>halve stam </w:t>
      </w:r>
      <w:r>
        <w:rPr/>
        <w:t>van </w:t>
      </w:r>
      <w:r>
        <w:rPr>
          <w:spacing w:val="-3"/>
        </w:rPr>
        <w:t>Manasse voorzien worden, </w:t>
      </w:r>
      <w:r>
        <w:rPr/>
        <w:t>en </w:t>
      </w:r>
      <w:r>
        <w:rPr>
          <w:spacing w:val="-3"/>
        </w:rPr>
        <w:t>hier hebben</w:t>
      </w:r>
      <w:r>
        <w:rPr>
          <w:spacing w:val="36"/>
        </w:rPr>
        <w:t> </w:t>
      </w:r>
      <w:r>
        <w:rPr>
          <w:spacing w:val="-3"/>
        </w:rPr>
        <w:t>wij:</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106"/>
        <w:jc w:val="left"/>
      </w:pPr>
      <w:r>
        <w:rPr/>
        <w:t>I.</w:t>
      </w:r>
      <w:r>
        <w:rPr>
          <w:spacing w:val="-8"/>
        </w:rPr>
        <w:t> </w:t>
      </w:r>
      <w:r>
        <w:rPr/>
        <w:t>De</w:t>
      </w:r>
      <w:r>
        <w:rPr>
          <w:spacing w:val="-8"/>
        </w:rPr>
        <w:t> </w:t>
      </w:r>
      <w:r>
        <w:rPr/>
        <w:t>geslachten</w:t>
      </w:r>
      <w:r>
        <w:rPr>
          <w:spacing w:val="-8"/>
        </w:rPr>
        <w:t> </w:t>
      </w:r>
      <w:r>
        <w:rPr/>
        <w:t>van</w:t>
      </w:r>
      <w:r>
        <w:rPr>
          <w:spacing w:val="-8"/>
        </w:rPr>
        <w:t> </w:t>
      </w:r>
      <w:r>
        <w:rPr/>
        <w:t>die</w:t>
      </w:r>
      <w:r>
        <w:rPr>
          <w:spacing w:val="-8"/>
        </w:rPr>
        <w:t> </w:t>
      </w:r>
      <w:r>
        <w:rPr/>
        <w:t>stam</w:t>
      </w:r>
      <w:r>
        <w:rPr>
          <w:spacing w:val="-8"/>
        </w:rPr>
        <w:t> </w:t>
      </w:r>
      <w:r>
        <w:rPr/>
        <w:t>waaraan</w:t>
      </w:r>
      <w:r>
        <w:rPr>
          <w:spacing w:val="-8"/>
        </w:rPr>
        <w:t> </w:t>
      </w:r>
      <w:r>
        <w:rPr/>
        <w:t>een</w:t>
      </w:r>
      <w:r>
        <w:rPr>
          <w:spacing w:val="-8"/>
        </w:rPr>
        <w:t> </w:t>
      </w:r>
      <w:r>
        <w:rPr/>
        <w:t>erfdeel</w:t>
      </w:r>
      <w:r>
        <w:rPr>
          <w:spacing w:val="-8"/>
        </w:rPr>
        <w:t> </w:t>
      </w:r>
      <w:r>
        <w:rPr/>
        <w:t>wordt</w:t>
      </w:r>
      <w:r>
        <w:rPr>
          <w:spacing w:val="-8"/>
        </w:rPr>
        <w:t> </w:t>
      </w:r>
      <w:r>
        <w:rPr/>
        <w:t>gegeven,</w:t>
      </w:r>
      <w:r>
        <w:rPr>
          <w:spacing w:val="-8"/>
        </w:rPr>
        <w:t> </w:t>
      </w:r>
      <w:r>
        <w:rPr/>
        <w:t>vers</w:t>
      </w:r>
      <w:r>
        <w:rPr>
          <w:spacing w:val="-8"/>
        </w:rPr>
        <w:t> </w:t>
      </w:r>
      <w:r>
        <w:rPr/>
        <w:t>1-6..</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106"/>
        <w:jc w:val="left"/>
      </w:pPr>
      <w:r>
        <w:rPr/>
        <w:t>II</w:t>
      </w:r>
      <w:r>
        <w:rPr>
          <w:spacing w:val="-6"/>
        </w:rPr>
        <w:t> </w:t>
      </w:r>
      <w:r>
        <w:rPr/>
        <w:t>Het</w:t>
      </w:r>
      <w:r>
        <w:rPr>
          <w:spacing w:val="-6"/>
        </w:rPr>
        <w:t> </w:t>
      </w:r>
      <w:r>
        <w:rPr/>
        <w:t>land,</w:t>
      </w:r>
      <w:r>
        <w:rPr>
          <w:spacing w:val="-6"/>
        </w:rPr>
        <w:t> </w:t>
      </w:r>
      <w:r>
        <w:rPr/>
        <w:t>dat</w:t>
      </w:r>
      <w:r>
        <w:rPr>
          <w:spacing w:val="-6"/>
        </w:rPr>
        <w:t> </w:t>
      </w:r>
      <w:r>
        <w:rPr/>
        <w:t>hun</w:t>
      </w:r>
      <w:r>
        <w:rPr>
          <w:spacing w:val="-6"/>
        </w:rPr>
        <w:t> </w:t>
      </w:r>
      <w:r>
        <w:rPr/>
        <w:t>ten</w:t>
      </w:r>
      <w:r>
        <w:rPr>
          <w:spacing w:val="-6"/>
        </w:rPr>
        <w:t> </w:t>
      </w:r>
      <w:r>
        <w:rPr/>
        <w:t>deel</w:t>
      </w:r>
      <w:r>
        <w:rPr>
          <w:spacing w:val="-6"/>
        </w:rPr>
        <w:t> </w:t>
      </w:r>
      <w:r>
        <w:rPr/>
        <w:t>viel,</w:t>
      </w:r>
      <w:r>
        <w:rPr>
          <w:spacing w:val="-6"/>
        </w:rPr>
        <w:t> </w:t>
      </w:r>
      <w:r>
        <w:rPr/>
        <w:t>vers</w:t>
      </w:r>
      <w:r>
        <w:rPr>
          <w:spacing w:val="-6"/>
        </w:rPr>
        <w:t> </w:t>
      </w:r>
      <w:r>
        <w:rPr/>
        <w:t>7-13.</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06"/>
        <w:jc w:val="left"/>
      </w:pPr>
      <w:r>
        <w:rPr/>
        <w:t>III.</w:t>
      </w:r>
      <w:r>
        <w:rPr>
          <w:spacing w:val="-28"/>
        </w:rPr>
        <w:t> </w:t>
      </w:r>
      <w:r>
        <w:rPr/>
        <w:t>Het</w:t>
      </w:r>
      <w:r>
        <w:rPr>
          <w:spacing w:val="-25"/>
        </w:rPr>
        <w:t> </w:t>
      </w:r>
      <w:r>
        <w:rPr>
          <w:spacing w:val="-5"/>
        </w:rPr>
        <w:t>gezamenlijk</w:t>
      </w:r>
      <w:r>
        <w:rPr>
          <w:spacing w:val="-25"/>
        </w:rPr>
        <w:t> </w:t>
      </w:r>
      <w:r>
        <w:rPr/>
        <w:t>verzoek</w:t>
      </w:r>
      <w:r>
        <w:rPr>
          <w:spacing w:val="-25"/>
        </w:rPr>
        <w:t> </w:t>
      </w:r>
      <w:r>
        <w:rPr/>
        <w:t>van</w:t>
      </w:r>
      <w:r>
        <w:rPr>
          <w:spacing w:val="-32"/>
        </w:rPr>
        <w:t> </w:t>
      </w:r>
      <w:r>
        <w:rPr/>
        <w:t>de</w:t>
      </w:r>
      <w:r>
        <w:rPr>
          <w:spacing w:val="-26"/>
        </w:rPr>
        <w:t> </w:t>
      </w:r>
      <w:r>
        <w:rPr/>
        <w:t>twee</w:t>
      </w:r>
      <w:r>
        <w:rPr>
          <w:spacing w:val="-24"/>
        </w:rPr>
        <w:t> </w:t>
      </w:r>
      <w:r>
        <w:rPr>
          <w:spacing w:val="-3"/>
        </w:rPr>
        <w:t>stammen</w:t>
      </w:r>
      <w:r>
        <w:rPr>
          <w:spacing w:val="-36"/>
        </w:rPr>
        <w:t> </w:t>
      </w:r>
      <w:r>
        <w:rPr>
          <w:spacing w:val="-5"/>
        </w:rPr>
        <w:t>uit</w:t>
      </w:r>
      <w:r>
        <w:rPr>
          <w:spacing w:val="-22"/>
        </w:rPr>
        <w:t> </w:t>
      </w:r>
      <w:r>
        <w:rPr/>
        <w:t>Jozef</w:t>
      </w:r>
      <w:r>
        <w:rPr>
          <w:spacing w:val="-34"/>
        </w:rPr>
        <w:t> </w:t>
      </w:r>
      <w:r>
        <w:rPr/>
        <w:t>voortgekomen,</w:t>
      </w:r>
      <w:r>
        <w:rPr>
          <w:spacing w:val="-25"/>
        </w:rPr>
        <w:t> </w:t>
      </w:r>
      <w:r>
        <w:rPr>
          <w:spacing w:val="2"/>
        </w:rPr>
        <w:t>om</w:t>
      </w:r>
      <w:r>
        <w:rPr>
          <w:spacing w:val="-38"/>
        </w:rPr>
        <w:t> </w:t>
      </w:r>
      <w:r>
        <w:rPr/>
        <w:t>vergroting</w:t>
      </w:r>
      <w:r>
        <w:rPr>
          <w:spacing w:val="-26"/>
        </w:rPr>
        <w:t> </w:t>
      </w:r>
      <w:r>
        <w:rPr/>
        <w:t>van</w:t>
      </w:r>
      <w:r>
        <w:rPr>
          <w:spacing w:val="-36"/>
        </w:rPr>
        <w:t> </w:t>
      </w:r>
      <w:r>
        <w:rPr>
          <w:spacing w:val="-2"/>
        </w:rPr>
        <w:t>hun </w:t>
      </w:r>
      <w:r>
        <w:rPr>
          <w:spacing w:val="-2"/>
        </w:rPr>
      </w:r>
      <w:r>
        <w:rPr/>
        <w:t>erfdeel, en Jozua’s antwoord hierop, vers</w:t>
      </w:r>
      <w:r>
        <w:rPr>
          <w:spacing w:val="-30"/>
        </w:rPr>
        <w:t> </w:t>
      </w:r>
      <w:r>
        <w:rPr/>
        <w:t>14-18.</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17:1-6" w:id="103"/>
      <w:bookmarkEnd w:id="103"/>
      <w:r>
        <w:rPr/>
      </w:r>
      <w:r>
        <w:rPr/>
        <w:t>Jozua</w:t>
      </w:r>
      <w:r>
        <w:rPr>
          <w:spacing w:val="1"/>
        </w:rPr>
        <w:t> </w:t>
      </w:r>
      <w:r>
        <w:rPr/>
        <w:t>17:1-6</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Manasse</w:t>
      </w:r>
      <w:r>
        <w:rPr>
          <w:spacing w:val="-8"/>
        </w:rPr>
        <w:t> </w:t>
      </w:r>
      <w:r>
        <w:rPr/>
        <w:t>was</w:t>
      </w:r>
      <w:r>
        <w:rPr>
          <w:spacing w:val="-8"/>
        </w:rPr>
        <w:t> </w:t>
      </w:r>
      <w:r>
        <w:rPr/>
        <w:t>zelf</w:t>
      </w:r>
      <w:r>
        <w:rPr>
          <w:spacing w:val="-8"/>
        </w:rPr>
        <w:t> </w:t>
      </w:r>
      <w:r>
        <w:rPr/>
        <w:t>slechts</w:t>
      </w:r>
      <w:r>
        <w:rPr>
          <w:spacing w:val="-8"/>
        </w:rPr>
        <w:t> </w:t>
      </w:r>
      <w:r>
        <w:rPr/>
        <w:t>de</w:t>
      </w:r>
      <w:r>
        <w:rPr>
          <w:spacing w:val="-8"/>
        </w:rPr>
        <w:t> </w:t>
      </w:r>
      <w:r>
        <w:rPr/>
        <w:t>helft</w:t>
      </w:r>
      <w:r>
        <w:rPr>
          <w:spacing w:val="-8"/>
        </w:rPr>
        <w:t> </w:t>
      </w:r>
      <w:r>
        <w:rPr/>
        <w:t>van</w:t>
      </w:r>
      <w:r>
        <w:rPr>
          <w:spacing w:val="-8"/>
        </w:rPr>
        <w:t> </w:t>
      </w:r>
      <w:r>
        <w:rPr/>
        <w:t>de</w:t>
      </w:r>
      <w:r>
        <w:rPr>
          <w:spacing w:val="-8"/>
        </w:rPr>
        <w:t> </w:t>
      </w:r>
      <w:r>
        <w:rPr/>
        <w:t>stam</w:t>
      </w:r>
      <w:r>
        <w:rPr>
          <w:spacing w:val="-8"/>
        </w:rPr>
        <w:t> </w:t>
      </w:r>
      <w:r>
        <w:rPr/>
        <w:t>van</w:t>
      </w:r>
      <w:r>
        <w:rPr>
          <w:spacing w:val="-8"/>
        </w:rPr>
        <w:t> </w:t>
      </w:r>
      <w:r>
        <w:rPr/>
        <w:t>Jozef,</w:t>
      </w:r>
      <w:r>
        <w:rPr>
          <w:spacing w:val="-8"/>
        </w:rPr>
        <w:t> </w:t>
      </w:r>
      <w:r>
        <w:rPr/>
        <w:t>maar</w:t>
      </w:r>
      <w:r>
        <w:rPr>
          <w:spacing w:val="-8"/>
        </w:rPr>
        <w:t> </w:t>
      </w:r>
      <w:r>
        <w:rPr/>
        <w:t>was</w:t>
      </w:r>
      <w:r>
        <w:rPr>
          <w:spacing w:val="-8"/>
        </w:rPr>
        <w:t> </w:t>
      </w:r>
      <w:r>
        <w:rPr/>
        <w:t>nog</w:t>
      </w:r>
      <w:r>
        <w:rPr>
          <w:spacing w:val="-8"/>
        </w:rPr>
        <w:t> </w:t>
      </w:r>
      <w:r>
        <w:rPr/>
        <w:t>verdeeld</w:t>
      </w:r>
      <w:r>
        <w:rPr>
          <w:spacing w:val="-8"/>
        </w:rPr>
        <w:t> </w:t>
      </w:r>
      <w:r>
        <w:rPr/>
        <w:t>en</w:t>
      </w:r>
      <w:r>
        <w:rPr>
          <w:spacing w:val="-8"/>
        </w:rPr>
        <w:t> </w:t>
      </w:r>
      <w:r>
        <w:rPr/>
        <w:t>onderverdeeld.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0"/>
        </w:numPr>
        <w:tabs>
          <w:tab w:pos="347"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4"/>
          <w:sz w:val="24"/>
        </w:rPr>
        <w:t>verdeeld</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twee</w:t>
      </w:r>
      <w:r>
        <w:rPr>
          <w:rFonts w:ascii="Times New Roman" w:hAnsi="Times New Roman"/>
          <w:spacing w:val="-15"/>
          <w:sz w:val="24"/>
        </w:rPr>
        <w:t> </w:t>
      </w:r>
      <w:r>
        <w:rPr>
          <w:rFonts w:ascii="Times New Roman" w:hAnsi="Times New Roman"/>
          <w:spacing w:val="-4"/>
          <w:sz w:val="24"/>
        </w:rPr>
        <w:t>delen,</w:t>
      </w:r>
      <w:r>
        <w:rPr>
          <w:rFonts w:ascii="Times New Roman" w:hAnsi="Times New Roman"/>
          <w:spacing w:val="-14"/>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deel</w:t>
      </w:r>
      <w:r>
        <w:rPr>
          <w:rFonts w:ascii="Times New Roman" w:hAnsi="Times New Roman"/>
          <w:spacing w:val="-29"/>
          <w:sz w:val="24"/>
        </w:rPr>
        <w:t> </w:t>
      </w:r>
      <w:r>
        <w:rPr>
          <w:rFonts w:ascii="Times New Roman" w:hAnsi="Times New Roman"/>
          <w:sz w:val="24"/>
        </w:rPr>
        <w:t>reeds</w:t>
      </w:r>
      <w:r>
        <w:rPr>
          <w:rFonts w:ascii="Times New Roman" w:hAnsi="Times New Roman"/>
          <w:spacing w:val="-21"/>
          <w:sz w:val="24"/>
        </w:rPr>
        <w:t> </w:t>
      </w:r>
      <w:r>
        <w:rPr>
          <w:rFonts w:ascii="Times New Roman" w:hAnsi="Times New Roman"/>
          <w:sz w:val="24"/>
        </w:rPr>
        <w:t>gevestigd</w:t>
      </w:r>
      <w:r>
        <w:rPr>
          <w:rFonts w:ascii="Times New Roman" w:hAnsi="Times New Roman"/>
          <w:spacing w:val="-22"/>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andere</w:t>
      </w:r>
      <w:r>
        <w:rPr>
          <w:rFonts w:ascii="Times New Roman" w:hAnsi="Times New Roman"/>
          <w:spacing w:val="-20"/>
          <w:sz w:val="24"/>
        </w:rPr>
        <w:t> </w:t>
      </w:r>
      <w:r>
        <w:rPr>
          <w:rFonts w:ascii="Times New Roman" w:hAnsi="Times New Roman"/>
          <w:spacing w:val="-3"/>
          <w:sz w:val="24"/>
        </w:rPr>
        <w:t>kant</w:t>
      </w:r>
      <w:r>
        <w:rPr>
          <w:rFonts w:ascii="Times New Roman" w:hAnsi="Times New Roman"/>
          <w:spacing w:val="-8"/>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Jordaan, </w:t>
      </w:r>
      <w:r>
        <w:rPr>
          <w:rFonts w:ascii="Times New Roman" w:hAnsi="Times New Roman"/>
          <w:sz w:val="24"/>
        </w:rPr>
        <w:t>bestond</w:t>
      </w:r>
      <w:r>
        <w:rPr>
          <w:rFonts w:ascii="Times New Roman" w:hAnsi="Times New Roman"/>
          <w:spacing w:val="-8"/>
          <w:sz w:val="24"/>
        </w:rPr>
        <w:t> </w:t>
      </w:r>
      <w:r>
        <w:rPr>
          <w:rFonts w:ascii="Times New Roman" w:hAnsi="Times New Roman"/>
          <w:sz w:val="24"/>
        </w:rPr>
        <w:t>uit</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nakomelingen</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Machir,</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1.</w:t>
      </w:r>
      <w:r>
        <w:rPr>
          <w:rFonts w:ascii="Times New Roman" w:hAnsi="Times New Roman"/>
          <w:spacing w:val="-8"/>
          <w:sz w:val="24"/>
        </w:rPr>
        <w:t> </w:t>
      </w:r>
      <w:r>
        <w:rPr>
          <w:rFonts w:ascii="Times New Roman" w:hAnsi="Times New Roman"/>
          <w:sz w:val="24"/>
        </w:rPr>
        <w:t>Deze</w:t>
      </w:r>
      <w:r>
        <w:rPr>
          <w:rFonts w:ascii="Times New Roman" w:hAnsi="Times New Roman"/>
          <w:spacing w:val="-8"/>
          <w:sz w:val="24"/>
        </w:rPr>
        <w:t> </w:t>
      </w:r>
      <w:r>
        <w:rPr>
          <w:rFonts w:ascii="Times New Roman" w:hAnsi="Times New Roman"/>
          <w:sz w:val="24"/>
        </w:rPr>
        <w:t>Machir</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Manasse </w:t>
      </w:r>
      <w:r>
        <w:rPr>
          <w:rFonts w:ascii="Times New Roman" w:hAnsi="Times New Roman"/>
          <w:sz w:val="24"/>
        </w:rPr>
        <w:t>geboren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Egypte,</w:t>
      </w:r>
      <w:r>
        <w:rPr>
          <w:rFonts w:ascii="Times New Roman" w:hAnsi="Times New Roman"/>
          <w:spacing w:val="-21"/>
          <w:sz w:val="24"/>
        </w:rPr>
        <w:t> </w:t>
      </w:r>
      <w:r>
        <w:rPr>
          <w:rFonts w:ascii="Times New Roman" w:hAnsi="Times New Roman"/>
          <w:sz w:val="24"/>
        </w:rPr>
        <w:t>had</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28"/>
          <w:sz w:val="24"/>
        </w:rPr>
        <w:t> </w:t>
      </w:r>
      <w:r>
        <w:rPr>
          <w:rFonts w:ascii="Times New Roman" w:hAnsi="Times New Roman"/>
          <w:sz w:val="24"/>
        </w:rPr>
        <w:t>daar</w:t>
      </w:r>
      <w:r>
        <w:rPr>
          <w:rFonts w:ascii="Times New Roman" w:hAnsi="Times New Roman"/>
          <w:spacing w:val="-17"/>
          <w:sz w:val="24"/>
        </w:rPr>
        <w:t> </w:t>
      </w:r>
      <w:r>
        <w:rPr>
          <w:rFonts w:ascii="Times New Roman" w:hAnsi="Times New Roman"/>
          <w:sz w:val="24"/>
        </w:rPr>
        <w:t>onderscheiden</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6"/>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4"/>
          <w:sz w:val="24"/>
        </w:rPr>
        <w:t>krijgsman,</w:t>
      </w:r>
      <w:r>
        <w:rPr>
          <w:rFonts w:ascii="Times New Roman" w:hAnsi="Times New Roman"/>
          <w:spacing w:val="-24"/>
          <w:sz w:val="24"/>
        </w:rPr>
        <w:t> </w:t>
      </w:r>
      <w:r>
        <w:rPr>
          <w:rFonts w:ascii="Times New Roman" w:hAnsi="Times New Roman"/>
          <w:spacing w:val="-5"/>
          <w:sz w:val="24"/>
        </w:rPr>
        <w:t>waarschijnlijk</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strijd</w:t>
      </w:r>
      <w:r>
        <w:rPr>
          <w:rFonts w:ascii="Times New Roman" w:hAnsi="Times New Roman"/>
          <w:spacing w:val="-19"/>
          <w:sz w:val="24"/>
        </w:rPr>
        <w:t> </w:t>
      </w:r>
      <w:r>
        <w:rPr>
          <w:rFonts w:ascii="Times New Roman" w:hAnsi="Times New Roman"/>
          <w:sz w:val="24"/>
        </w:rPr>
        <w:t>tussen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Efraïmieten</w:t>
      </w:r>
      <w:r>
        <w:rPr>
          <w:rFonts w:ascii="Times New Roman" w:hAnsi="Times New Roman"/>
          <w:spacing w:val="-3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mannen</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Gath,</w:t>
      </w:r>
      <w:r>
        <w:rPr>
          <w:rFonts w:ascii="Times New Roman" w:hAnsi="Times New Roman"/>
          <w:spacing w:val="-25"/>
          <w:sz w:val="24"/>
        </w:rPr>
        <w:t> </w:t>
      </w:r>
      <w:r>
        <w:rPr>
          <w:rFonts w:ascii="Times New Roman" w:hAnsi="Times New Roman"/>
          <w:sz w:val="24"/>
        </w:rPr>
        <w:t>1</w:t>
      </w:r>
      <w:r>
        <w:rPr>
          <w:rFonts w:ascii="Times New Roman" w:hAnsi="Times New Roman"/>
          <w:spacing w:val="-29"/>
          <w:sz w:val="24"/>
        </w:rPr>
        <w:t> </w:t>
      </w:r>
      <w:r>
        <w:rPr>
          <w:rFonts w:ascii="Times New Roman" w:hAnsi="Times New Roman"/>
          <w:sz w:val="24"/>
        </w:rPr>
        <w:t>Kronieken</w:t>
      </w:r>
      <w:r>
        <w:rPr>
          <w:rFonts w:ascii="Times New Roman" w:hAnsi="Times New Roman"/>
          <w:spacing w:val="-34"/>
          <w:sz w:val="24"/>
        </w:rPr>
        <w:t> </w:t>
      </w:r>
      <w:r>
        <w:rPr>
          <w:rFonts w:ascii="Times New Roman" w:hAnsi="Times New Roman"/>
          <w:sz w:val="24"/>
        </w:rPr>
        <w:t>7:21</w:t>
      </w:r>
      <w:r>
        <w:rPr>
          <w:rFonts w:ascii="Times New Roman" w:hAnsi="Times New Roman"/>
          <w:spacing w:val="-29"/>
          <w:sz w:val="24"/>
        </w:rPr>
        <w:t> </w:t>
      </w:r>
      <w:r>
        <w:rPr>
          <w:rFonts w:ascii="Times New Roman" w:hAnsi="Times New Roman"/>
          <w:sz w:val="24"/>
        </w:rPr>
        <w:t>h.</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3"/>
          <w:sz w:val="24"/>
        </w:rPr>
        <w:t>krijgshaftige</w:t>
      </w:r>
      <w:r>
        <w:rPr>
          <w:rFonts w:ascii="Times New Roman" w:hAnsi="Times New Roman"/>
          <w:spacing w:val="-32"/>
          <w:sz w:val="24"/>
        </w:rPr>
        <w:t> </w:t>
      </w:r>
      <w:r>
        <w:rPr>
          <w:rFonts w:ascii="Times New Roman" w:hAnsi="Times New Roman"/>
          <w:sz w:val="24"/>
        </w:rPr>
        <w:t>aard</w:t>
      </w:r>
      <w:r>
        <w:rPr>
          <w:rFonts w:ascii="Times New Roman" w:hAnsi="Times New Roman"/>
          <w:spacing w:val="-29"/>
          <w:sz w:val="24"/>
        </w:rPr>
        <w:t> </w:t>
      </w:r>
      <w:r>
        <w:rPr>
          <w:rFonts w:ascii="Times New Roman" w:hAnsi="Times New Roman"/>
          <w:spacing w:val="-4"/>
          <w:sz w:val="24"/>
        </w:rPr>
        <w:t>ging</w:t>
      </w:r>
      <w:r>
        <w:rPr>
          <w:rFonts w:ascii="Times New Roman" w:hAnsi="Times New Roman"/>
          <w:spacing w:val="-29"/>
          <w:sz w:val="24"/>
        </w:rPr>
        <w:t> </w:t>
      </w:r>
      <w:r>
        <w:rPr>
          <w:rFonts w:ascii="Times New Roman" w:hAnsi="Times New Roman"/>
          <w:sz w:val="24"/>
        </w:rPr>
        <w:t>over</w:t>
      </w:r>
      <w:r>
        <w:rPr>
          <w:rFonts w:ascii="Times New Roman" w:hAnsi="Times New Roman"/>
          <w:spacing w:val="-25"/>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nakomelingen, </w:t>
      </w:r>
      <w:r>
        <w:rPr>
          <w:rFonts w:ascii="Times New Roman" w:hAnsi="Times New Roman"/>
          <w:sz w:val="24"/>
        </w:rPr>
        <w:t>en daarom gaf Mozes hun </w:t>
      </w:r>
      <w:r>
        <w:rPr>
          <w:rFonts w:ascii="Times New Roman" w:hAnsi="Times New Roman"/>
          <w:spacing w:val="-4"/>
          <w:sz w:val="24"/>
        </w:rPr>
        <w:t>Gilead </w:t>
      </w:r>
      <w:r>
        <w:rPr>
          <w:rFonts w:ascii="Times New Roman" w:hAnsi="Times New Roman"/>
          <w:sz w:val="24"/>
        </w:rPr>
        <w:t>en Basan aan de andere </w:t>
      </w:r>
      <w:r>
        <w:rPr>
          <w:rFonts w:ascii="Times New Roman" w:hAnsi="Times New Roman"/>
          <w:spacing w:val="-3"/>
          <w:sz w:val="24"/>
        </w:rPr>
        <w:t>kant </w:t>
      </w:r>
      <w:r>
        <w:rPr>
          <w:rFonts w:ascii="Times New Roman" w:hAnsi="Times New Roman"/>
          <w:sz w:val="24"/>
        </w:rPr>
        <w:t>van de Jordaan, </w:t>
      </w:r>
      <w:r>
        <w:rPr>
          <w:rFonts w:ascii="Times New Roman" w:hAnsi="Times New Roman"/>
          <w:sz w:val="24"/>
        </w:rPr>
        <w:t>Hoofdstuk</w:t>
      </w:r>
      <w:r>
        <w:rPr>
          <w:rFonts w:ascii="Times New Roman" w:hAnsi="Times New Roman"/>
          <w:spacing w:val="-14"/>
          <w:sz w:val="24"/>
        </w:rPr>
        <w:t> </w:t>
      </w:r>
      <w:r>
        <w:rPr>
          <w:rFonts w:ascii="Times New Roman" w:hAnsi="Times New Roman"/>
          <w:sz w:val="24"/>
        </w:rPr>
        <w:t>13:31.</w:t>
      </w:r>
      <w:r>
        <w:rPr>
          <w:rFonts w:ascii="Times New Roman" w:hAnsi="Times New Roman"/>
          <w:spacing w:val="-14"/>
          <w:sz w:val="24"/>
        </w:rPr>
        <w:t> </w:t>
      </w:r>
      <w:r>
        <w:rPr>
          <w:rFonts w:ascii="Times New Roman" w:hAnsi="Times New Roman"/>
          <w:spacing w:val="-3"/>
          <w:sz w:val="24"/>
        </w:rPr>
        <w:t>Hier</w:t>
      </w:r>
      <w:r>
        <w:rPr>
          <w:rFonts w:ascii="Times New Roman" w:hAnsi="Times New Roman"/>
          <w:spacing w:val="-13"/>
          <w:sz w:val="24"/>
        </w:rPr>
        <w:t> </w:t>
      </w:r>
      <w:r>
        <w:rPr>
          <w:rFonts w:ascii="Times New Roman" w:hAnsi="Times New Roman"/>
          <w:sz w:val="24"/>
        </w:rPr>
        <w:t>wordt</w:t>
      </w:r>
      <w:r>
        <w:rPr>
          <w:rFonts w:ascii="Times New Roman" w:hAnsi="Times New Roman"/>
          <w:spacing w:val="-4"/>
          <w:sz w:val="24"/>
        </w:rPr>
        <w:t> </w:t>
      </w:r>
      <w:r>
        <w:rPr>
          <w:rFonts w:ascii="Times New Roman" w:hAnsi="Times New Roman"/>
          <w:sz w:val="24"/>
        </w:rPr>
        <w:t>gezegd</w:t>
      </w:r>
      <w:r>
        <w:rPr>
          <w:rFonts w:ascii="Times New Roman" w:hAnsi="Times New Roman"/>
          <w:spacing w:val="-10"/>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lot</w:t>
      </w:r>
      <w:r>
        <w:rPr>
          <w:rFonts w:ascii="Times New Roman" w:hAnsi="Times New Roman"/>
          <w:spacing w:val="-9"/>
          <w:sz w:val="24"/>
        </w:rPr>
        <w:t> </w:t>
      </w:r>
      <w:r>
        <w:rPr>
          <w:rFonts w:ascii="Times New Roman" w:hAnsi="Times New Roman"/>
          <w:sz w:val="24"/>
        </w:rPr>
        <w:t>ontving,</w:t>
      </w:r>
      <w:r>
        <w:rPr>
          <w:rFonts w:ascii="Times New Roman" w:hAnsi="Times New Roman"/>
          <w:spacing w:val="-11"/>
          <w:sz w:val="24"/>
        </w:rPr>
        <w:t> </w:t>
      </w:r>
      <w:r>
        <w:rPr>
          <w:rFonts w:ascii="Times New Roman" w:hAnsi="Times New Roman"/>
          <w:i/>
          <w:sz w:val="24"/>
        </w:rPr>
        <w:t>omdat</w:t>
      </w:r>
      <w:r>
        <w:rPr>
          <w:rFonts w:ascii="Times New Roman" w:hAnsi="Times New Roman"/>
          <w:i/>
          <w:spacing w:val="-10"/>
          <w:sz w:val="24"/>
        </w:rPr>
        <w:t> </w:t>
      </w:r>
      <w:r>
        <w:rPr>
          <w:rFonts w:ascii="Times New Roman" w:hAnsi="Times New Roman"/>
          <w:i/>
          <w:sz w:val="24"/>
        </w:rPr>
        <w:t>hij</w:t>
      </w:r>
      <w:r>
        <w:rPr>
          <w:rFonts w:ascii="Times New Roman" w:hAnsi="Times New Roman"/>
          <w:i/>
          <w:spacing w:val="-9"/>
          <w:sz w:val="24"/>
        </w:rPr>
        <w:t> </w:t>
      </w:r>
      <w:r>
        <w:rPr>
          <w:rFonts w:ascii="Times New Roman" w:hAnsi="Times New Roman"/>
          <w:i/>
          <w:sz w:val="24"/>
        </w:rPr>
        <w:t>Jozefs</w:t>
      </w:r>
      <w:r>
        <w:rPr>
          <w:rFonts w:ascii="Times New Roman" w:hAnsi="Times New Roman"/>
          <w:i/>
          <w:spacing w:val="-23"/>
          <w:sz w:val="24"/>
        </w:rPr>
        <w:t> </w:t>
      </w:r>
      <w:r>
        <w:rPr>
          <w:rFonts w:ascii="Times New Roman" w:hAnsi="Times New Roman"/>
          <w:i/>
          <w:sz w:val="24"/>
        </w:rPr>
        <w:t>eerstgeborene</w:t>
      </w:r>
      <w:r>
        <w:rPr>
          <w:rFonts w:ascii="Times New Roman" w:hAnsi="Times New Roman"/>
          <w:i/>
          <w:spacing w:val="-15"/>
          <w:sz w:val="24"/>
        </w:rPr>
        <w:t> </w:t>
      </w:r>
      <w:r>
        <w:rPr>
          <w:rFonts w:ascii="Times New Roman" w:hAnsi="Times New Roman"/>
          <w:i/>
          <w:spacing w:val="-4"/>
          <w:sz w:val="24"/>
        </w:rPr>
        <w:t>was. </w:t>
      </w:r>
      <w:r>
        <w:rPr>
          <w:rFonts w:ascii="Times New Roman" w:hAnsi="Times New Roman"/>
          <w:i/>
          <w:spacing w:val="-4"/>
          <w:sz w:val="24"/>
        </w:rPr>
      </w:r>
      <w:r>
        <w:rPr>
          <w:rFonts w:ascii="Times New Roman" w:hAnsi="Times New Roman"/>
          <w:spacing w:val="-4"/>
          <w:sz w:val="24"/>
        </w:rPr>
      </w:r>
      <w:r>
        <w:rPr>
          <w:rFonts w:ascii="Times New Roman" w:hAnsi="Times New Roman"/>
          <w:spacing w:val="-3"/>
          <w:sz w:val="24"/>
        </w:rPr>
        <w:t>Bisschop</w:t>
      </w:r>
      <w:r>
        <w:rPr>
          <w:rFonts w:ascii="Times New Roman" w:hAnsi="Times New Roman"/>
          <w:spacing w:val="-38"/>
          <w:sz w:val="24"/>
        </w:rPr>
        <w:t> </w:t>
      </w:r>
      <w:r>
        <w:rPr>
          <w:rFonts w:ascii="Times New Roman" w:hAnsi="Times New Roman"/>
          <w:sz w:val="24"/>
        </w:rPr>
        <w:t>Patrick</w:t>
      </w:r>
      <w:r>
        <w:rPr>
          <w:rFonts w:ascii="Times New Roman" w:hAnsi="Times New Roman"/>
          <w:spacing w:val="-38"/>
          <w:sz w:val="24"/>
        </w:rPr>
        <w:t> </w:t>
      </w:r>
      <w:r>
        <w:rPr>
          <w:rFonts w:ascii="Times New Roman" w:hAnsi="Times New Roman"/>
          <w:sz w:val="24"/>
        </w:rPr>
        <w:t>denkt</w:t>
      </w:r>
      <w:r>
        <w:rPr>
          <w:rFonts w:ascii="Times New Roman" w:hAnsi="Times New Roman"/>
          <w:spacing w:val="-38"/>
          <w:sz w:val="24"/>
        </w:rPr>
        <w:t> </w:t>
      </w:r>
      <w:r>
        <w:rPr>
          <w:rFonts w:ascii="Times New Roman" w:hAnsi="Times New Roman"/>
          <w:sz w:val="24"/>
        </w:rPr>
        <w:t>dat</w:t>
      </w:r>
      <w:r>
        <w:rPr>
          <w:rFonts w:ascii="Times New Roman" w:hAnsi="Times New Roman"/>
          <w:spacing w:val="-38"/>
          <w:sz w:val="24"/>
        </w:rPr>
        <w:t> </w:t>
      </w:r>
      <w:r>
        <w:rPr>
          <w:rFonts w:ascii="Times New Roman" w:hAnsi="Times New Roman"/>
          <w:sz w:val="24"/>
        </w:rPr>
        <w:t>het</w:t>
      </w:r>
      <w:r>
        <w:rPr>
          <w:rFonts w:ascii="Times New Roman" w:hAnsi="Times New Roman"/>
          <w:spacing w:val="-38"/>
          <w:sz w:val="24"/>
        </w:rPr>
        <w:t> </w:t>
      </w:r>
      <w:r>
        <w:rPr>
          <w:rFonts w:ascii="Times New Roman" w:hAnsi="Times New Roman"/>
          <w:sz w:val="24"/>
        </w:rPr>
        <w:t>overgezet</w:t>
      </w:r>
      <w:r>
        <w:rPr>
          <w:rFonts w:ascii="Times New Roman" w:hAnsi="Times New Roman"/>
          <w:spacing w:val="-38"/>
          <w:sz w:val="24"/>
        </w:rPr>
        <w:t> </w:t>
      </w:r>
      <w:r>
        <w:rPr>
          <w:rFonts w:ascii="Times New Roman" w:hAnsi="Times New Roman"/>
          <w:sz w:val="24"/>
        </w:rPr>
        <w:t>moet</w:t>
      </w:r>
      <w:r>
        <w:rPr>
          <w:rFonts w:ascii="Times New Roman" w:hAnsi="Times New Roman"/>
          <w:spacing w:val="-38"/>
          <w:sz w:val="24"/>
        </w:rPr>
        <w:t> </w:t>
      </w:r>
      <w:r>
        <w:rPr>
          <w:rFonts w:ascii="Times New Roman" w:hAnsi="Times New Roman"/>
          <w:sz w:val="24"/>
        </w:rPr>
        <w:t>worden:</w:t>
      </w:r>
      <w:r>
        <w:rPr>
          <w:rFonts w:ascii="Times New Roman" w:hAnsi="Times New Roman"/>
          <w:spacing w:val="-38"/>
          <w:sz w:val="24"/>
        </w:rPr>
        <w:t> </w:t>
      </w:r>
      <w:r>
        <w:rPr>
          <w:rFonts w:ascii="Times New Roman" w:hAnsi="Times New Roman"/>
          <w:sz w:val="24"/>
        </w:rPr>
        <w:t>"ofschoon</w:t>
      </w:r>
      <w:r>
        <w:rPr>
          <w:rFonts w:ascii="Times New Roman" w:hAnsi="Times New Roman"/>
          <w:spacing w:val="-38"/>
          <w:sz w:val="24"/>
        </w:rPr>
        <w:t> </w:t>
      </w:r>
      <w:r>
        <w:rPr>
          <w:rFonts w:ascii="Times New Roman" w:hAnsi="Times New Roman"/>
          <w:sz w:val="24"/>
        </w:rPr>
        <w:t>hij</w:t>
      </w:r>
      <w:r>
        <w:rPr>
          <w:rFonts w:ascii="Times New Roman" w:hAnsi="Times New Roman"/>
          <w:spacing w:val="-38"/>
          <w:sz w:val="24"/>
        </w:rPr>
        <w:t> </w:t>
      </w:r>
      <w:r>
        <w:rPr>
          <w:rFonts w:ascii="Times New Roman" w:hAnsi="Times New Roman"/>
          <w:sz w:val="24"/>
        </w:rPr>
        <w:t>Jozefs</w:t>
      </w:r>
      <w:r>
        <w:rPr>
          <w:rFonts w:ascii="Times New Roman" w:hAnsi="Times New Roman"/>
          <w:spacing w:val="-38"/>
          <w:sz w:val="24"/>
        </w:rPr>
        <w:t> </w:t>
      </w:r>
      <w:r>
        <w:rPr>
          <w:rFonts w:ascii="Times New Roman" w:hAnsi="Times New Roman"/>
          <w:sz w:val="24"/>
        </w:rPr>
        <w:t>eerstgeborene</w:t>
      </w:r>
      <w:r>
        <w:rPr>
          <w:rFonts w:ascii="Times New Roman" w:hAnsi="Times New Roman"/>
          <w:spacing w:val="-38"/>
          <w:sz w:val="24"/>
        </w:rPr>
        <w:t> </w:t>
      </w:r>
      <w:r>
        <w:rPr>
          <w:rFonts w:ascii="Times New Roman" w:hAnsi="Times New Roman"/>
          <w:sz w:val="24"/>
        </w:rPr>
        <w:t>was,"</w:t>
      </w:r>
      <w:r>
        <w:rPr>
          <w:rFonts w:ascii="Times New Roman" w:hAnsi="Times New Roman"/>
          <w:spacing w:val="-38"/>
          <w:sz w:val="24"/>
        </w:rPr>
        <w:t> </w:t>
      </w:r>
      <w:r>
        <w:rPr>
          <w:rFonts w:ascii="Times New Roman" w:hAnsi="Times New Roman"/>
          <w:sz w:val="24"/>
        </w:rPr>
        <w:t>en </w:t>
      </w:r>
      <w:r>
        <w:rPr>
          <w:rFonts w:ascii="Times New Roman" w:hAnsi="Times New Roman"/>
          <w:sz w:val="24"/>
        </w:rPr>
        <w:t>dan</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bedoeling</w:t>
      </w:r>
      <w:r>
        <w:rPr>
          <w:rFonts w:ascii="Times New Roman" w:hAnsi="Times New Roman"/>
          <w:spacing w:val="-16"/>
          <w:sz w:val="24"/>
        </w:rPr>
        <w:t> </w:t>
      </w:r>
      <w:r>
        <w:rPr>
          <w:rFonts w:ascii="Times New Roman" w:hAnsi="Times New Roman"/>
          <w:spacing w:val="-4"/>
          <w:sz w:val="24"/>
        </w:rPr>
        <w:t>duidelijk,</w:t>
      </w:r>
      <w:r>
        <w:rPr>
          <w:rFonts w:ascii="Times New Roman" w:hAnsi="Times New Roman"/>
          <w:spacing w:val="-21"/>
          <w:sz w:val="24"/>
        </w:rPr>
        <w:t> </w:t>
      </w:r>
      <w:r>
        <w:rPr>
          <w:rFonts w:ascii="Times New Roman" w:hAnsi="Times New Roman"/>
          <w:spacing w:val="-7"/>
          <w:sz w:val="24"/>
        </w:rPr>
        <w:t>namelijk</w:t>
      </w:r>
      <w:r>
        <w:rPr>
          <w:rFonts w:ascii="Times New Roman" w:hAnsi="Times New Roman"/>
          <w:spacing w:val="-14"/>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tweede</w:t>
      </w:r>
      <w:r>
        <w:rPr>
          <w:rFonts w:ascii="Times New Roman" w:hAnsi="Times New Roman"/>
          <w:spacing w:val="-12"/>
          <w:sz w:val="24"/>
        </w:rPr>
        <w:t> </w:t>
      </w:r>
      <w:r>
        <w:rPr>
          <w:rFonts w:ascii="Times New Roman" w:hAnsi="Times New Roman"/>
          <w:sz w:val="24"/>
        </w:rPr>
        <w:t>lot</w:t>
      </w:r>
      <w:r>
        <w:rPr>
          <w:rFonts w:ascii="Times New Roman" w:hAnsi="Times New Roman"/>
          <w:spacing w:val="-12"/>
          <w:sz w:val="24"/>
        </w:rPr>
        <w:t> </w:t>
      </w:r>
      <w:r>
        <w:rPr>
          <w:rFonts w:ascii="Times New Roman" w:hAnsi="Times New Roman"/>
          <w:sz w:val="24"/>
        </w:rPr>
        <w:t>voor</w:t>
      </w:r>
      <w:r>
        <w:rPr>
          <w:rFonts w:ascii="Times New Roman" w:hAnsi="Times New Roman"/>
          <w:spacing w:val="-14"/>
          <w:sz w:val="24"/>
        </w:rPr>
        <w:t> </w:t>
      </w:r>
      <w:r>
        <w:rPr>
          <w:rFonts w:ascii="Times New Roman" w:hAnsi="Times New Roman"/>
          <w:spacing w:val="-3"/>
          <w:sz w:val="24"/>
        </w:rPr>
        <w:t>Manasse</w:t>
      </w:r>
      <w:r>
        <w:rPr>
          <w:rFonts w:ascii="Times New Roman" w:hAnsi="Times New Roman"/>
          <w:spacing w:val="-14"/>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omdat,</w:t>
      </w:r>
      <w:r>
        <w:rPr>
          <w:rFonts w:ascii="Times New Roman" w:hAnsi="Times New Roman"/>
          <w:spacing w:val="-16"/>
          <w:sz w:val="24"/>
        </w:rPr>
        <w:t> </w:t>
      </w:r>
      <w:r>
        <w:rPr>
          <w:rFonts w:ascii="Times New Roman" w:hAnsi="Times New Roman"/>
          <w:sz w:val="24"/>
        </w:rPr>
        <w:t>hoewel</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de </w:t>
      </w:r>
      <w:r>
        <w:rPr>
          <w:rFonts w:ascii="Times New Roman" w:hAnsi="Times New Roman"/>
          <w:sz w:val="24"/>
        </w:rPr>
        <w:t>eerstgeborene was, Jakob toch aan Efraïm de voorrang had gegeven. Zie de namen van deze hoofden van de geslachten, die zich aan de andere kant van de Jordaan hadden gevestigd, 1 Kronieken 5:24</w:t>
      </w:r>
      <w:r>
        <w:rPr>
          <w:rFonts w:ascii="Times New Roman" w:hAnsi="Times New Roman"/>
          <w:spacing w:val="-24"/>
          <w:sz w:val="24"/>
        </w:rPr>
        <w:t> </w:t>
      </w:r>
      <w:r>
        <w:rPr>
          <w:rFonts w:ascii="Times New Roman" w:hAnsi="Times New Roman"/>
          <w:sz w:val="24"/>
        </w:rPr>
        <w:t>h.</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0"/>
        </w:numPr>
        <w:tabs>
          <w:tab w:pos="381"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hAnsi="Times New Roman"/>
          <w:sz w:val="24"/>
        </w:rPr>
        <w:t>Het deel van de stam, gevestigd aan deze zijde van de Jordaan, was onderverdeeld in tien geslachten,</w:t>
      </w:r>
      <w:r>
        <w:rPr>
          <w:rFonts w:ascii="Times New Roman" w:hAnsi="Times New Roman"/>
          <w:spacing w:val="-17"/>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5.</w:t>
      </w:r>
      <w:r>
        <w:rPr>
          <w:rFonts w:ascii="Times New Roman" w:hAnsi="Times New Roman"/>
          <w:spacing w:val="-19"/>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worden</w:t>
      </w:r>
      <w:r>
        <w:rPr>
          <w:rFonts w:ascii="Times New Roman" w:hAnsi="Times New Roman"/>
          <w:spacing w:val="-24"/>
          <w:sz w:val="24"/>
        </w:rPr>
        <w:t> </w:t>
      </w:r>
      <w:r>
        <w:rPr>
          <w:rFonts w:ascii="Times New Roman" w:hAnsi="Times New Roman"/>
          <w:spacing w:val="-4"/>
          <w:sz w:val="24"/>
        </w:rPr>
        <w:t>hier</w:t>
      </w:r>
      <w:r>
        <w:rPr>
          <w:rFonts w:ascii="Times New Roman" w:hAnsi="Times New Roman"/>
          <w:spacing w:val="-20"/>
          <w:sz w:val="24"/>
        </w:rPr>
        <w:t> </w:t>
      </w:r>
      <w:r>
        <w:rPr>
          <w:rFonts w:ascii="Times New Roman" w:hAnsi="Times New Roman"/>
          <w:sz w:val="24"/>
        </w:rPr>
        <w:t>zes</w:t>
      </w:r>
      <w:r>
        <w:rPr>
          <w:rFonts w:ascii="Times New Roman" w:hAnsi="Times New Roman"/>
          <w:spacing w:val="-26"/>
          <w:sz w:val="24"/>
        </w:rPr>
        <w:t> </w:t>
      </w:r>
      <w:r>
        <w:rPr>
          <w:rFonts w:ascii="Times New Roman" w:hAnsi="Times New Roman"/>
          <w:sz w:val="24"/>
        </w:rPr>
        <w:t>zonen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Gilead</w:t>
      </w:r>
      <w:r>
        <w:rPr>
          <w:rFonts w:ascii="Times New Roman" w:hAnsi="Times New Roman"/>
          <w:spacing w:val="-28"/>
          <w:sz w:val="24"/>
        </w:rPr>
        <w:t> </w:t>
      </w:r>
      <w:r>
        <w:rPr>
          <w:rFonts w:ascii="Times New Roman" w:hAnsi="Times New Roman"/>
          <w:sz w:val="24"/>
        </w:rPr>
        <w:t>genoemd,</w:t>
      </w:r>
      <w:r>
        <w:rPr>
          <w:rFonts w:ascii="Times New Roman" w:hAnsi="Times New Roman"/>
          <w:spacing w:val="-26"/>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2,</w:t>
      </w:r>
      <w:r>
        <w:rPr>
          <w:rFonts w:ascii="Times New Roman" w:hAnsi="Times New Roman"/>
          <w:spacing w:val="-19"/>
          <w:sz w:val="24"/>
        </w:rPr>
        <w:t> </w:t>
      </w:r>
      <w:r>
        <w:rPr>
          <w:rFonts w:ascii="Times New Roman" w:hAnsi="Times New Roman"/>
          <w:spacing w:val="-3"/>
          <w:sz w:val="24"/>
        </w:rPr>
        <w:t>dezelfden,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pacing w:val="-2"/>
          <w:sz w:val="24"/>
        </w:rPr>
        <w:t>Numeri </w:t>
      </w:r>
      <w:r>
        <w:rPr>
          <w:rFonts w:ascii="Times New Roman" w:hAnsi="Times New Roman"/>
          <w:spacing w:val="-2"/>
          <w:sz w:val="24"/>
        </w:rPr>
      </w:r>
      <w:r>
        <w:rPr>
          <w:rFonts w:ascii="Times New Roman" w:hAnsi="Times New Roman"/>
          <w:sz w:val="24"/>
        </w:rPr>
        <w:t>26:30-32</w:t>
      </w:r>
      <w:r>
        <w:rPr>
          <w:rFonts w:ascii="Times New Roman" w:hAnsi="Times New Roman"/>
          <w:spacing w:val="-33"/>
          <w:sz w:val="24"/>
        </w:rPr>
        <w:t> </w:t>
      </w:r>
      <w:r>
        <w:rPr>
          <w:rFonts w:ascii="Times New Roman" w:hAnsi="Times New Roman"/>
          <w:spacing w:val="-5"/>
          <w:sz w:val="24"/>
        </w:rPr>
        <w:t>vermeld</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34"/>
          <w:sz w:val="24"/>
        </w:rPr>
        <w:t> </w:t>
      </w:r>
      <w:r>
        <w:rPr>
          <w:rFonts w:ascii="Times New Roman" w:hAnsi="Times New Roman"/>
          <w:sz w:val="24"/>
        </w:rPr>
        <w:t>behalve</w:t>
      </w:r>
      <w:r>
        <w:rPr>
          <w:rFonts w:ascii="Times New Roman" w:hAnsi="Times New Roman"/>
          <w:spacing w:val="-34"/>
          <w:sz w:val="24"/>
        </w:rPr>
        <w:t> </w:t>
      </w:r>
      <w:r>
        <w:rPr>
          <w:rFonts w:ascii="Times New Roman" w:hAnsi="Times New Roman"/>
          <w:sz w:val="24"/>
        </w:rPr>
        <w:t>dat</w:t>
      </w:r>
      <w:r>
        <w:rPr>
          <w:rFonts w:ascii="Times New Roman" w:hAnsi="Times New Roman"/>
          <w:spacing w:val="-34"/>
          <w:sz w:val="24"/>
        </w:rPr>
        <w:t> </w:t>
      </w:r>
      <w:r>
        <w:rPr>
          <w:rFonts w:ascii="Times New Roman" w:hAnsi="Times New Roman"/>
          <w:sz w:val="24"/>
        </w:rPr>
        <w:t>hij,</w:t>
      </w:r>
      <w:r>
        <w:rPr>
          <w:rFonts w:ascii="Times New Roman" w:hAnsi="Times New Roman"/>
          <w:spacing w:val="-34"/>
          <w:sz w:val="24"/>
        </w:rPr>
        <w:t> </w:t>
      </w:r>
      <w:r>
        <w:rPr>
          <w:rFonts w:ascii="Times New Roman" w:hAnsi="Times New Roman"/>
          <w:sz w:val="24"/>
        </w:rPr>
        <w:t>die</w:t>
      </w:r>
      <w:r>
        <w:rPr>
          <w:rFonts w:ascii="Times New Roman" w:hAnsi="Times New Roman"/>
          <w:spacing w:val="-34"/>
          <w:sz w:val="24"/>
        </w:rPr>
        <w:t> </w:t>
      </w:r>
      <w:r>
        <w:rPr>
          <w:rFonts w:ascii="Times New Roman" w:hAnsi="Times New Roman"/>
          <w:sz w:val="24"/>
        </w:rPr>
        <w:t>daar</w:t>
      </w:r>
      <w:r>
        <w:rPr>
          <w:rFonts w:ascii="Times New Roman" w:hAnsi="Times New Roman"/>
          <w:spacing w:val="-34"/>
          <w:sz w:val="24"/>
        </w:rPr>
        <w:t> </w:t>
      </w:r>
      <w:r>
        <w:rPr>
          <w:rFonts w:ascii="Times New Roman" w:hAnsi="Times New Roman"/>
          <w:sz w:val="24"/>
        </w:rPr>
        <w:t>Iëzer</w:t>
      </w:r>
      <w:r>
        <w:rPr>
          <w:rFonts w:ascii="Times New Roman" w:hAnsi="Times New Roman"/>
          <w:spacing w:val="-34"/>
          <w:sz w:val="24"/>
        </w:rPr>
        <w:t> </w:t>
      </w:r>
      <w:r>
        <w:rPr>
          <w:rFonts w:ascii="Times New Roman" w:hAnsi="Times New Roman"/>
          <w:sz w:val="24"/>
        </w:rPr>
        <w:t>genoemd</w:t>
      </w:r>
      <w:r>
        <w:rPr>
          <w:rFonts w:ascii="Times New Roman" w:hAnsi="Times New Roman"/>
          <w:spacing w:val="-34"/>
          <w:sz w:val="24"/>
        </w:rPr>
        <w:t> </w:t>
      </w:r>
      <w:r>
        <w:rPr>
          <w:rFonts w:ascii="Times New Roman" w:hAnsi="Times New Roman"/>
          <w:sz w:val="24"/>
        </w:rPr>
        <w:t>wordt,</w:t>
      </w:r>
      <w:r>
        <w:rPr>
          <w:rFonts w:ascii="Times New Roman" w:hAnsi="Times New Roman"/>
          <w:spacing w:val="-34"/>
          <w:sz w:val="24"/>
        </w:rPr>
        <w:t> </w:t>
      </w:r>
      <w:r>
        <w:rPr>
          <w:rFonts w:ascii="Times New Roman" w:hAnsi="Times New Roman"/>
          <w:sz w:val="24"/>
        </w:rPr>
        <w:t>hier</w:t>
      </w:r>
      <w:r>
        <w:rPr>
          <w:rFonts w:ascii="Times New Roman" w:hAnsi="Times New Roman"/>
          <w:spacing w:val="-34"/>
          <w:sz w:val="24"/>
        </w:rPr>
        <w:t> </w:t>
      </w:r>
      <w:r>
        <w:rPr>
          <w:rFonts w:ascii="Times New Roman" w:hAnsi="Times New Roman"/>
          <w:sz w:val="24"/>
        </w:rPr>
        <w:t>Abiëzer</w:t>
      </w:r>
      <w:r>
        <w:rPr>
          <w:rFonts w:ascii="Times New Roman" w:hAnsi="Times New Roman"/>
          <w:spacing w:val="-34"/>
          <w:sz w:val="24"/>
        </w:rPr>
        <w:t> </w:t>
      </w:r>
      <w:r>
        <w:rPr>
          <w:rFonts w:ascii="Times New Roman" w:hAnsi="Times New Roman"/>
          <w:sz w:val="24"/>
        </w:rPr>
        <w:t>genoemd</w:t>
      </w:r>
      <w:r>
        <w:rPr>
          <w:rFonts w:ascii="Times New Roman" w:hAnsi="Times New Roman"/>
          <w:spacing w:val="-34"/>
          <w:sz w:val="24"/>
        </w:rPr>
        <w:t> </w:t>
      </w:r>
      <w:r>
        <w:rPr>
          <w:rFonts w:ascii="Times New Roman" w:hAnsi="Times New Roman"/>
          <w:spacing w:val="-2"/>
          <w:sz w:val="24"/>
        </w:rPr>
        <w:t>wordt. </w:t>
      </w:r>
      <w:r>
        <w:rPr>
          <w:rFonts w:ascii="Times New Roman" w:hAnsi="Times New Roman"/>
          <w:spacing w:val="-2"/>
          <w:sz w:val="24"/>
        </w:rPr>
      </w:r>
      <w:r>
        <w:rPr>
          <w:rFonts w:ascii="Times New Roman" w:hAnsi="Times New Roman"/>
          <w:spacing w:val="-6"/>
          <w:sz w:val="24"/>
        </w:rPr>
        <w:t>Vijf</w:t>
      </w:r>
      <w:r>
        <w:rPr>
          <w:rFonts w:ascii="Times New Roman" w:hAnsi="Times New Roman"/>
          <w:spacing w:val="-17"/>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zonen</w:t>
      </w:r>
      <w:r>
        <w:rPr>
          <w:rFonts w:ascii="Times New Roman" w:hAnsi="Times New Roman"/>
          <w:spacing w:val="-21"/>
          <w:sz w:val="24"/>
        </w:rPr>
        <w:t> </w:t>
      </w:r>
      <w:r>
        <w:rPr>
          <w:rFonts w:ascii="Times New Roman" w:hAnsi="Times New Roman"/>
          <w:sz w:val="24"/>
        </w:rPr>
        <w:t>hadden</w:t>
      </w:r>
      <w:r>
        <w:rPr>
          <w:rFonts w:ascii="Times New Roman" w:hAnsi="Times New Roman"/>
          <w:spacing w:val="-21"/>
          <w:sz w:val="24"/>
        </w:rPr>
        <w:t> </w:t>
      </w:r>
      <w:r>
        <w:rPr>
          <w:rFonts w:ascii="Times New Roman" w:hAnsi="Times New Roman"/>
          <w:spacing w:val="-3"/>
          <w:sz w:val="24"/>
        </w:rPr>
        <w:t>ieder</w:t>
      </w:r>
      <w:r>
        <w:rPr>
          <w:rFonts w:ascii="Times New Roman" w:hAnsi="Times New Roman"/>
          <w:spacing w:val="-13"/>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4"/>
          <w:sz w:val="24"/>
        </w:rPr>
        <w:t>deel,</w:t>
      </w:r>
      <w:r>
        <w:rPr>
          <w:rFonts w:ascii="Times New Roman" w:hAnsi="Times New Roman"/>
          <w:spacing w:val="-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zesde,</w:t>
      </w:r>
      <w:r>
        <w:rPr>
          <w:rFonts w:ascii="Times New Roman" w:hAnsi="Times New Roman"/>
          <w:spacing w:val="-7"/>
          <w:sz w:val="24"/>
        </w:rPr>
        <w:t> </w:t>
      </w:r>
      <w:r>
        <w:rPr>
          <w:rFonts w:ascii="Times New Roman" w:hAnsi="Times New Roman"/>
          <w:spacing w:val="-3"/>
          <w:sz w:val="24"/>
        </w:rPr>
        <w:t>Hefer</w:t>
      </w:r>
      <w:r>
        <w:rPr>
          <w:rFonts w:ascii="Times New Roman" w:hAnsi="Times New Roman"/>
          <w:spacing w:val="-8"/>
          <w:sz w:val="24"/>
        </w:rPr>
        <w:t> </w:t>
      </w:r>
      <w:r>
        <w:rPr>
          <w:rFonts w:ascii="Times New Roman" w:hAnsi="Times New Roman"/>
          <w:sz w:val="24"/>
        </w:rPr>
        <w:t>genaamd,</w:t>
      </w:r>
      <w:r>
        <w:rPr>
          <w:rFonts w:ascii="Times New Roman" w:hAnsi="Times New Roman"/>
          <w:spacing w:val="-12"/>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5"/>
          <w:sz w:val="24"/>
        </w:rPr>
        <w:t>mannelijke</w:t>
      </w:r>
      <w:r>
        <w:rPr>
          <w:rFonts w:ascii="Times New Roman" w:hAnsi="Times New Roman"/>
          <w:spacing w:val="-15"/>
          <w:sz w:val="24"/>
        </w:rPr>
        <w:t> </w:t>
      </w:r>
      <w:r>
        <w:rPr>
          <w:rFonts w:ascii="Times New Roman" w:hAnsi="Times New Roman"/>
          <w:spacing w:val="-9"/>
          <w:sz w:val="24"/>
        </w:rPr>
        <w:t>linie </w:t>
      </w:r>
      <w:r>
        <w:rPr>
          <w:rFonts w:ascii="Times New Roman" w:hAnsi="Times New Roman"/>
          <w:spacing w:val="-9"/>
          <w:sz w:val="24"/>
        </w:rPr>
      </w:r>
      <w:r>
        <w:rPr>
          <w:rFonts w:ascii="Times New Roman" w:hAnsi="Times New Roman"/>
          <w:sz w:val="24"/>
        </w:rPr>
        <w:t>uitgestorven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2"/>
          <w:sz w:val="24"/>
        </w:rPr>
        <w:t>zoon </w:t>
      </w:r>
      <w:r>
        <w:rPr>
          <w:rFonts w:ascii="Times New Roman" w:hAnsi="Times New Roman"/>
          <w:spacing w:val="-3"/>
          <w:sz w:val="24"/>
        </w:rPr>
        <w:t>Zelafead, </w:t>
      </w:r>
      <w:r>
        <w:rPr>
          <w:rFonts w:ascii="Times New Roman" w:hAnsi="Times New Roman"/>
          <w:spacing w:val="-5"/>
          <w:sz w:val="24"/>
        </w:rPr>
        <w:t>die </w:t>
      </w:r>
      <w:r>
        <w:rPr>
          <w:rFonts w:ascii="Times New Roman" w:hAnsi="Times New Roman"/>
          <w:spacing w:val="-4"/>
          <w:sz w:val="24"/>
        </w:rPr>
        <w:t>alleen </w:t>
      </w:r>
      <w:r>
        <w:rPr>
          <w:rFonts w:ascii="Times New Roman" w:hAnsi="Times New Roman"/>
          <w:spacing w:val="-6"/>
          <w:sz w:val="24"/>
        </w:rPr>
        <w:t>vijf </w:t>
      </w:r>
      <w:r>
        <w:rPr>
          <w:rFonts w:ascii="Times New Roman" w:hAnsi="Times New Roman"/>
          <w:sz w:val="24"/>
        </w:rPr>
        <w:t>dochters naliet, </w:t>
      </w:r>
      <w:r>
        <w:rPr>
          <w:rFonts w:ascii="Times New Roman" w:hAnsi="Times New Roman"/>
          <w:spacing w:val="-3"/>
          <w:sz w:val="24"/>
        </w:rPr>
        <w:t>van wie wij </w:t>
      </w:r>
      <w:r>
        <w:rPr>
          <w:rFonts w:ascii="Times New Roman" w:hAnsi="Times New Roman"/>
          <w:spacing w:val="-4"/>
          <w:sz w:val="24"/>
        </w:rPr>
        <w:t>dikwijls gelezen </w:t>
      </w:r>
      <w:r>
        <w:rPr>
          <w:rFonts w:ascii="Times New Roman" w:hAnsi="Times New Roman"/>
          <w:spacing w:val="-4"/>
          <w:sz w:val="24"/>
        </w:rPr>
        <w:t>hebben, </w:t>
      </w:r>
      <w:r>
        <w:rPr>
          <w:rFonts w:ascii="Times New Roman" w:hAnsi="Times New Roman"/>
          <w:sz w:val="24"/>
        </w:rPr>
        <w:t>en deze </w:t>
      </w:r>
      <w:r>
        <w:rPr>
          <w:rFonts w:ascii="Times New Roman" w:hAnsi="Times New Roman"/>
          <w:spacing w:val="-6"/>
          <w:sz w:val="24"/>
        </w:rPr>
        <w:t>vijf </w:t>
      </w:r>
      <w:r>
        <w:rPr>
          <w:rFonts w:ascii="Times New Roman" w:hAnsi="Times New Roman"/>
          <w:sz w:val="24"/>
        </w:rPr>
        <w:t>ontvingen </w:t>
      </w:r>
      <w:r>
        <w:rPr>
          <w:rFonts w:ascii="Times New Roman" w:hAnsi="Times New Roman"/>
          <w:spacing w:val="-3"/>
          <w:sz w:val="24"/>
        </w:rPr>
        <w:t>ieder haar </w:t>
      </w:r>
      <w:r>
        <w:rPr>
          <w:rFonts w:ascii="Times New Roman" w:hAnsi="Times New Roman"/>
          <w:spacing w:val="-4"/>
          <w:sz w:val="24"/>
        </w:rPr>
        <w:t>deel, </w:t>
      </w:r>
      <w:r>
        <w:rPr>
          <w:rFonts w:ascii="Times New Roman" w:hAnsi="Times New Roman"/>
          <w:sz w:val="24"/>
        </w:rPr>
        <w:t>daar </w:t>
      </w:r>
      <w:r>
        <w:rPr>
          <w:rFonts w:ascii="Times New Roman" w:hAnsi="Times New Roman"/>
          <w:spacing w:val="-5"/>
          <w:sz w:val="24"/>
        </w:rPr>
        <w:t>zij </w:t>
      </w:r>
      <w:r>
        <w:rPr>
          <w:rFonts w:ascii="Times New Roman" w:hAnsi="Times New Roman"/>
          <w:sz w:val="24"/>
        </w:rPr>
        <w:t>echter </w:t>
      </w:r>
      <w:r>
        <w:rPr>
          <w:rFonts w:ascii="Times New Roman" w:hAnsi="Times New Roman"/>
          <w:spacing w:val="-4"/>
          <w:sz w:val="24"/>
        </w:rPr>
        <w:t>allen </w:t>
      </w:r>
      <w:r>
        <w:rPr>
          <w:rFonts w:ascii="Times New Roman" w:hAnsi="Times New Roman"/>
          <w:sz w:val="24"/>
        </w:rPr>
        <w:t>haar aanspraken op Hefer </w:t>
      </w:r>
      <w:r>
        <w:rPr>
          <w:rFonts w:ascii="Times New Roman" w:hAnsi="Times New Roman"/>
          <w:sz w:val="24"/>
        </w:rPr>
      </w:r>
      <w:r>
        <w:rPr>
          <w:rFonts w:ascii="Times New Roman" w:hAnsi="Times New Roman"/>
          <w:spacing w:val="-3"/>
          <w:sz w:val="24"/>
        </w:rPr>
        <w:t>grondden, zijn haar vijf delen tezamen slechts gelijk </w:t>
      </w:r>
      <w:r>
        <w:rPr>
          <w:rFonts w:ascii="Times New Roman" w:hAnsi="Times New Roman"/>
          <w:sz w:val="24"/>
        </w:rPr>
        <w:t>aan een van de </w:t>
      </w:r>
      <w:r>
        <w:rPr>
          <w:rFonts w:ascii="Times New Roman" w:hAnsi="Times New Roman"/>
          <w:spacing w:val="-3"/>
          <w:sz w:val="24"/>
        </w:rPr>
        <w:t>delen </w:t>
      </w:r>
      <w:r>
        <w:rPr>
          <w:rFonts w:ascii="Times New Roman" w:hAnsi="Times New Roman"/>
          <w:sz w:val="24"/>
        </w:rPr>
        <w:t>van de </w:t>
      </w:r>
      <w:r>
        <w:rPr>
          <w:rFonts w:ascii="Times New Roman" w:hAnsi="Times New Roman"/>
          <w:spacing w:val="-3"/>
          <w:sz w:val="24"/>
        </w:rPr>
        <w:t>vijf zonen. Of </w:t>
      </w:r>
      <w:r>
        <w:rPr>
          <w:rFonts w:ascii="Times New Roman" w:hAnsi="Times New Roman"/>
          <w:spacing w:val="-3"/>
          <w:sz w:val="24"/>
        </w:rPr>
        <w:t>indien Hefer, behalve Zelafead </w:t>
      </w:r>
      <w:r>
        <w:rPr>
          <w:rFonts w:ascii="Times New Roman" w:hAnsi="Times New Roman"/>
          <w:sz w:val="24"/>
        </w:rPr>
        <w:t>nog </w:t>
      </w:r>
      <w:r>
        <w:rPr>
          <w:rFonts w:ascii="Times New Roman" w:hAnsi="Times New Roman"/>
          <w:spacing w:val="-3"/>
          <w:sz w:val="24"/>
        </w:rPr>
        <w:t>andere zonen had, </w:t>
      </w:r>
      <w:r>
        <w:rPr>
          <w:rFonts w:ascii="Times New Roman" w:hAnsi="Times New Roman"/>
          <w:spacing w:val="-5"/>
          <w:sz w:val="24"/>
        </w:rPr>
        <w:t>in wie </w:t>
      </w:r>
      <w:r>
        <w:rPr>
          <w:rFonts w:ascii="Times New Roman" w:hAnsi="Times New Roman"/>
          <w:sz w:val="24"/>
        </w:rPr>
        <w:t>de naam van het geslacht bewaard </w:t>
      </w:r>
      <w:r>
        <w:rPr>
          <w:rFonts w:ascii="Times New Roman" w:hAnsi="Times New Roman"/>
          <w:sz w:val="24"/>
        </w:rPr>
      </w:r>
      <w:r>
        <w:rPr>
          <w:rFonts w:ascii="Times New Roman" w:hAnsi="Times New Roman"/>
          <w:spacing w:val="-5"/>
          <w:sz w:val="24"/>
        </w:rPr>
        <w:t>bleef,</w:t>
      </w:r>
      <w:r>
        <w:rPr>
          <w:rFonts w:ascii="Times New Roman" w:hAnsi="Times New Roman"/>
          <w:spacing w:val="-19"/>
          <w:sz w:val="24"/>
        </w:rPr>
        <w:t> </w:t>
      </w:r>
      <w:r>
        <w:rPr>
          <w:rFonts w:ascii="Times New Roman" w:hAnsi="Times New Roman"/>
          <w:sz w:val="24"/>
        </w:rPr>
        <w:t>dan</w:t>
      </w:r>
      <w:r>
        <w:rPr>
          <w:rFonts w:ascii="Times New Roman" w:hAnsi="Times New Roman"/>
          <w:spacing w:val="-28"/>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nakomelingen</w:t>
      </w:r>
      <w:r>
        <w:rPr>
          <w:rFonts w:ascii="Times New Roman" w:hAnsi="Times New Roman"/>
          <w:spacing w:val="-31"/>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dochteren</w:t>
      </w:r>
      <w:r>
        <w:rPr>
          <w:rFonts w:ascii="Times New Roman" w:hAnsi="Times New Roman"/>
          <w:spacing w:val="-22"/>
          <w:sz w:val="24"/>
        </w:rPr>
        <w:t> </w:t>
      </w:r>
      <w:r>
        <w:rPr>
          <w:rFonts w:ascii="Times New Roman" w:hAnsi="Times New Roman"/>
          <w:sz w:val="24"/>
        </w:rPr>
        <w:t>gehuwd</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Zelafead,</w:t>
      </w:r>
      <w:r>
        <w:rPr>
          <w:rFonts w:ascii="Times New Roman" w:hAnsi="Times New Roman"/>
          <w:spacing w:val="-21"/>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oudsten</w:t>
      </w:r>
      <w:r>
        <w:rPr>
          <w:rFonts w:ascii="Times New Roman" w:hAnsi="Times New Roman"/>
          <w:spacing w:val="-22"/>
          <w:sz w:val="24"/>
        </w:rPr>
        <w:t> </w:t>
      </w:r>
      <w:r>
        <w:rPr>
          <w:rFonts w:ascii="Times New Roman" w:hAnsi="Times New Roman"/>
          <w:sz w:val="24"/>
        </w:rPr>
        <w:t>broeder,</w:t>
      </w:r>
      <w:r>
        <w:rPr>
          <w:rFonts w:ascii="Times New Roman" w:hAnsi="Times New Roman"/>
          <w:spacing w:val="-23"/>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haar</w:t>
      </w:r>
      <w:r>
        <w:rPr>
          <w:rFonts w:ascii="Times New Roman" w:hAnsi="Times New Roman"/>
          <w:spacing w:val="-8"/>
          <w:sz w:val="24"/>
        </w:rPr>
        <w:t> </w:t>
      </w:r>
      <w:r>
        <w:rPr>
          <w:rFonts w:ascii="Times New Roman" w:hAnsi="Times New Roman"/>
          <w:sz w:val="24"/>
        </w:rPr>
        <w:t>recht</w:t>
      </w:r>
      <w:r>
        <w:rPr>
          <w:rFonts w:ascii="Times New Roman" w:hAnsi="Times New Roman"/>
          <w:spacing w:val="-8"/>
          <w:sz w:val="24"/>
        </w:rPr>
        <w:t> </w:t>
      </w:r>
      <w:r>
        <w:rPr>
          <w:rFonts w:ascii="Times New Roman" w:hAnsi="Times New Roman"/>
          <w:sz w:val="24"/>
        </w:rPr>
        <w:t>werden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delen</w:t>
      </w:r>
      <w:r>
        <w:rPr>
          <w:rFonts w:ascii="Times New Roman" w:hAnsi="Times New Roman"/>
          <w:spacing w:val="-8"/>
          <w:sz w:val="24"/>
        </w:rPr>
        <w:t> </w:t>
      </w:r>
      <w:r>
        <w:rPr>
          <w:rFonts w:ascii="Times New Roman" w:hAnsi="Times New Roman"/>
          <w:sz w:val="24"/>
        </w:rPr>
        <w:t>toegewezen.</w:t>
      </w:r>
      <w:r>
        <w:rPr>
          <w:rFonts w:ascii="Times New Roman" w:hAnsi="Times New Roman"/>
          <w:spacing w:val="-9"/>
          <w:sz w:val="24"/>
        </w:rPr>
        <w:t> </w:t>
      </w:r>
      <w:r>
        <w:rPr>
          <w:rFonts w:ascii="Times New Roman" w:hAnsi="Times New Roman"/>
          <w:sz w:val="24"/>
        </w:rPr>
        <w:t>Zie</w:t>
      </w:r>
      <w:r>
        <w:rPr>
          <w:rFonts w:ascii="Times New Roman" w:hAnsi="Times New Roman"/>
          <w:spacing w:val="-8"/>
          <w:sz w:val="24"/>
        </w:rPr>
        <w:t> </w:t>
      </w:r>
      <w:r>
        <w:rPr>
          <w:rFonts w:ascii="Times New Roman" w:hAnsi="Times New Roman"/>
          <w:sz w:val="24"/>
        </w:rPr>
        <w:t>Numeri</w:t>
      </w:r>
      <w:r>
        <w:rPr>
          <w:rFonts w:ascii="Times New Roman" w:hAnsi="Times New Roman"/>
          <w:spacing w:val="-8"/>
          <w:sz w:val="24"/>
        </w:rPr>
        <w:t> </w:t>
      </w:r>
      <w:r>
        <w:rPr>
          <w:rFonts w:ascii="Times New Roman" w:hAnsi="Times New Roman"/>
          <w:spacing w:val="-2"/>
          <w:sz w:val="24"/>
        </w:rPr>
        <w:t>36:12.</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spacing w:val="-3"/>
        </w:rPr>
        <w:t>Hier</w:t>
      </w:r>
      <w:r>
        <w:rPr>
          <w:spacing w:val="2"/>
        </w:rPr>
        <w:t> </w:t>
      </w:r>
      <w:r>
        <w:rPr>
          <w:spacing w:val="-3"/>
        </w:rPr>
        <w:t>is: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0"/>
        </w:numPr>
        <w:tabs>
          <w:tab w:pos="343"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De aanspraak van de dochters van </w:t>
      </w:r>
      <w:r>
        <w:rPr>
          <w:rFonts w:ascii="Times New Roman"/>
          <w:spacing w:val="-3"/>
          <w:sz w:val="24"/>
        </w:rPr>
        <w:t>Zelafead, </w:t>
      </w:r>
      <w:r>
        <w:rPr>
          <w:rFonts w:ascii="Times New Roman"/>
          <w:sz w:val="24"/>
        </w:rPr>
        <w:t>gegrond op het gebod, dat God aan Mozes haar </w:t>
      </w:r>
      <w:r>
        <w:rPr>
          <w:rFonts w:ascii="Times New Roman"/>
          <w:sz w:val="24"/>
        </w:rPr>
      </w:r>
      <w:r>
        <w:rPr>
          <w:rFonts w:ascii="Times New Roman"/>
          <w:spacing w:val="-3"/>
          <w:sz w:val="24"/>
        </w:rPr>
        <w:t>betreffende </w:t>
      </w:r>
      <w:r>
        <w:rPr>
          <w:rFonts w:ascii="Times New Roman"/>
          <w:spacing w:val="-4"/>
          <w:sz w:val="24"/>
        </w:rPr>
        <w:t>heeft </w:t>
      </w:r>
      <w:r>
        <w:rPr>
          <w:rFonts w:ascii="Times New Roman"/>
          <w:sz w:val="24"/>
        </w:rPr>
        <w:t>gegeven, vers 4. Toen </w:t>
      </w:r>
      <w:r>
        <w:rPr>
          <w:rFonts w:ascii="Times New Roman"/>
          <w:spacing w:val="-5"/>
          <w:sz w:val="24"/>
        </w:rPr>
        <w:t>zij </w:t>
      </w:r>
      <w:r>
        <w:rPr>
          <w:rFonts w:ascii="Times New Roman"/>
          <w:spacing w:val="-3"/>
          <w:sz w:val="24"/>
        </w:rPr>
        <w:t>jong </w:t>
      </w:r>
      <w:r>
        <w:rPr>
          <w:rFonts w:ascii="Times New Roman"/>
          <w:sz w:val="24"/>
        </w:rPr>
        <w:t>waren, hadden </w:t>
      </w:r>
      <w:r>
        <w:rPr>
          <w:rFonts w:ascii="Times New Roman"/>
          <w:spacing w:val="-5"/>
          <w:sz w:val="24"/>
        </w:rPr>
        <w:t>zij </w:t>
      </w:r>
      <w:r>
        <w:rPr>
          <w:rFonts w:ascii="Times New Roman"/>
          <w:spacing w:val="-4"/>
          <w:sz w:val="24"/>
        </w:rPr>
        <w:t>zelf </w:t>
      </w:r>
      <w:r>
        <w:rPr>
          <w:rFonts w:ascii="Times New Roman"/>
          <w:sz w:val="24"/>
        </w:rPr>
        <w:t>haar zaak bepleit voor </w:t>
      </w:r>
      <w:r>
        <w:rPr>
          <w:rFonts w:ascii="Times New Roman"/>
          <w:sz w:val="24"/>
        </w:rPr>
        <w:t>Mozes,</w:t>
      </w:r>
      <w:r>
        <w:rPr>
          <w:rFonts w:ascii="Times New Roman"/>
          <w:spacing w:val="-16"/>
          <w:sz w:val="24"/>
        </w:rPr>
        <w:t> </w:t>
      </w:r>
      <w:r>
        <w:rPr>
          <w:rFonts w:ascii="Times New Roman"/>
          <w:sz w:val="24"/>
        </w:rPr>
        <w:t>en</w:t>
      </w:r>
      <w:r>
        <w:rPr>
          <w:rFonts w:ascii="Times New Roman"/>
          <w:spacing w:val="-29"/>
          <w:sz w:val="24"/>
        </w:rPr>
        <w:t> </w:t>
      </w:r>
      <w:r>
        <w:rPr>
          <w:rFonts w:ascii="Times New Roman"/>
          <w:sz w:val="24"/>
        </w:rPr>
        <w:t>verkregen</w:t>
      </w:r>
      <w:r>
        <w:rPr>
          <w:rFonts w:ascii="Times New Roman"/>
          <w:spacing w:val="-29"/>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een</w:t>
      </w:r>
      <w:r>
        <w:rPr>
          <w:rFonts w:ascii="Times New Roman"/>
          <w:spacing w:val="-29"/>
          <w:sz w:val="24"/>
        </w:rPr>
        <w:t> </w:t>
      </w:r>
      <w:r>
        <w:rPr>
          <w:rFonts w:ascii="Times New Roman"/>
          <w:sz w:val="24"/>
        </w:rPr>
        <w:t>erfdeel</w:t>
      </w:r>
      <w:r>
        <w:rPr>
          <w:rFonts w:ascii="Times New Roman"/>
          <w:spacing w:val="-35"/>
          <w:sz w:val="24"/>
        </w:rPr>
        <w:t> </w:t>
      </w:r>
      <w:r>
        <w:rPr>
          <w:rFonts w:ascii="Times New Roman"/>
          <w:sz w:val="24"/>
        </w:rPr>
        <w:t>zouden</w:t>
      </w:r>
      <w:r>
        <w:rPr>
          <w:rFonts w:ascii="Times New Roman"/>
          <w:spacing w:val="-25"/>
          <w:sz w:val="24"/>
        </w:rPr>
        <w:t> </w:t>
      </w:r>
      <w:r>
        <w:rPr>
          <w:rFonts w:ascii="Times New Roman"/>
          <w:sz w:val="24"/>
        </w:rPr>
        <w:t>ontvangen</w:t>
      </w:r>
      <w:r>
        <w:rPr>
          <w:rFonts w:ascii="Times New Roman"/>
          <w:spacing w:val="-26"/>
          <w:sz w:val="24"/>
        </w:rPr>
        <w:t> </w:t>
      </w:r>
      <w:r>
        <w:rPr>
          <w:rFonts w:ascii="Times New Roman"/>
          <w:spacing w:val="-3"/>
          <w:sz w:val="24"/>
        </w:rPr>
        <w:t>met</w:t>
      </w:r>
      <w:r>
        <w:rPr>
          <w:rFonts w:ascii="Times New Roman"/>
          <w:spacing w:val="-19"/>
          <w:sz w:val="24"/>
        </w:rPr>
        <w:t> </w:t>
      </w:r>
      <w:r>
        <w:rPr>
          <w:rFonts w:ascii="Times New Roman"/>
          <w:spacing w:val="-3"/>
          <w:sz w:val="24"/>
        </w:rPr>
        <w:t>haar</w:t>
      </w:r>
      <w:r>
        <w:rPr>
          <w:rFonts w:ascii="Times New Roman"/>
          <w:spacing w:val="-18"/>
          <w:sz w:val="24"/>
        </w:rPr>
        <w:t> </w:t>
      </w:r>
      <w:r>
        <w:rPr>
          <w:rFonts w:ascii="Times New Roman"/>
          <w:sz w:val="24"/>
        </w:rPr>
        <w:t>broederen,</w:t>
      </w:r>
      <w:r>
        <w:rPr>
          <w:rFonts w:ascii="Times New Roman"/>
          <w:spacing w:val="-16"/>
          <w:sz w:val="24"/>
        </w:rPr>
        <w:t> </w:t>
      </w:r>
      <w:r>
        <w:rPr>
          <w:rFonts w:ascii="Times New Roman"/>
          <w:sz w:val="24"/>
        </w:rPr>
        <w:t>en</w:t>
      </w:r>
      <w:r>
        <w:rPr>
          <w:rFonts w:ascii="Times New Roman"/>
          <w:spacing w:val="-26"/>
          <w:sz w:val="24"/>
        </w:rPr>
        <w:t> </w:t>
      </w:r>
      <w:r>
        <w:rPr>
          <w:rFonts w:ascii="Times New Roman"/>
          <w:spacing w:val="-3"/>
          <w:sz w:val="24"/>
        </w:rPr>
        <w:t>nu</w:t>
      </w:r>
      <w:r>
        <w:rPr>
          <w:rFonts w:ascii="Times New Roman"/>
          <w:spacing w:val="-20"/>
          <w:sz w:val="24"/>
        </w:rPr>
        <w:t> </w:t>
      </w:r>
      <w:r>
        <w:rPr>
          <w:rFonts w:ascii="Times New Roman"/>
          <w:spacing w:val="-4"/>
          <w:sz w:val="24"/>
        </w:rPr>
        <w:t>wilden</w:t>
      </w:r>
      <w:r>
        <w:rPr>
          <w:rFonts w:ascii="Times New Roman"/>
          <w:spacing w:val="-27"/>
          <w:sz w:val="24"/>
        </w:rPr>
        <w:t> </w:t>
      </w:r>
      <w:r>
        <w:rPr>
          <w:rFonts w:ascii="Times New Roman"/>
          <w:spacing w:val="-5"/>
          <w:sz w:val="24"/>
        </w:rPr>
        <w:t>zij</w:t>
      </w:r>
      <w:r>
        <w:rPr>
          <w:rFonts w:ascii="Times New Roman"/>
          <w:spacing w:val="-26"/>
          <w:sz w:val="24"/>
        </w:rPr>
        <w:t> </w:t>
      </w:r>
      <w:r>
        <w:rPr>
          <w:rFonts w:ascii="Times New Roman"/>
          <w:spacing w:val="-7"/>
          <w:sz w:val="24"/>
        </w:rPr>
        <w:t>die </w:t>
      </w:r>
      <w:r>
        <w:rPr>
          <w:rFonts w:ascii="Times New Roman"/>
          <w:spacing w:val="-7"/>
          <w:sz w:val="24"/>
        </w:rPr>
      </w:r>
      <w:r>
        <w:rPr>
          <w:rFonts w:ascii="Times New Roman"/>
          <w:spacing w:val="-4"/>
          <w:sz w:val="24"/>
        </w:rPr>
        <w:t>schenking</w:t>
      </w:r>
      <w:r>
        <w:rPr>
          <w:rFonts w:ascii="Times New Roman"/>
          <w:spacing w:val="-3"/>
          <w:sz w:val="24"/>
        </w:rPr>
        <w:t> niet verliezen</w:t>
      </w:r>
      <w:r>
        <w:rPr>
          <w:rFonts w:ascii="Times New Roman"/>
          <w:spacing w:val="-11"/>
          <w:sz w:val="24"/>
        </w:rPr>
        <w:t> </w:t>
      </w:r>
      <w:r>
        <w:rPr>
          <w:rFonts w:ascii="Times New Roman"/>
          <w:spacing w:val="3"/>
          <w:sz w:val="24"/>
        </w:rPr>
        <w:t>door</w:t>
      </w:r>
      <w:r>
        <w:rPr>
          <w:rFonts w:ascii="Times New Roman"/>
          <w:spacing w:val="-5"/>
          <w:sz w:val="24"/>
        </w:rPr>
        <w:t> </w:t>
      </w:r>
      <w:r>
        <w:rPr>
          <w:rFonts w:ascii="Times New Roman"/>
          <w:spacing w:val="-3"/>
          <w:sz w:val="24"/>
        </w:rPr>
        <w:t>na</w:t>
      </w:r>
      <w:r>
        <w:rPr>
          <w:rFonts w:ascii="Times New Roman"/>
          <w:spacing w:val="-4"/>
          <w:sz w:val="24"/>
        </w:rPr>
        <w:t> </w:t>
      </w:r>
      <w:r>
        <w:rPr>
          <w:rFonts w:ascii="Times New Roman"/>
          <w:sz w:val="24"/>
        </w:rPr>
        <w:t>te</w:t>
      </w:r>
      <w:r>
        <w:rPr>
          <w:rFonts w:ascii="Times New Roman"/>
          <w:spacing w:val="-9"/>
          <w:sz w:val="24"/>
        </w:rPr>
        <w:t> </w:t>
      </w:r>
      <w:r>
        <w:rPr>
          <w:rFonts w:ascii="Times New Roman"/>
          <w:sz w:val="24"/>
        </w:rPr>
        <w:t>laten</w:t>
      </w:r>
      <w:r>
        <w:rPr>
          <w:rFonts w:ascii="Times New Roman"/>
          <w:spacing w:val="-15"/>
          <w:sz w:val="24"/>
        </w:rPr>
        <w:t> </w:t>
      </w:r>
      <w:r>
        <w:rPr>
          <w:rFonts w:ascii="Times New Roman"/>
          <w:spacing w:val="2"/>
          <w:sz w:val="24"/>
        </w:rPr>
        <w:t>om</w:t>
      </w:r>
      <w:r>
        <w:rPr>
          <w:rFonts w:ascii="Times New Roman"/>
          <w:spacing w:val="-18"/>
          <w:sz w:val="24"/>
        </w:rPr>
        <w:t> </w:t>
      </w:r>
      <w:r>
        <w:rPr>
          <w:rFonts w:ascii="Times New Roman"/>
          <w:spacing w:val="3"/>
          <w:sz w:val="24"/>
        </w:rPr>
        <w:t>tot</w:t>
      </w:r>
      <w:r>
        <w:rPr>
          <w:rFonts w:ascii="Times New Roman"/>
          <w:spacing w:val="-4"/>
          <w:sz w:val="24"/>
        </w:rPr>
        <w:t> </w:t>
      </w:r>
      <w:r>
        <w:rPr>
          <w:rFonts w:ascii="Times New Roman"/>
          <w:sz w:val="24"/>
        </w:rPr>
        <w:t>Jozua</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spreken.</w:t>
      </w:r>
      <w:r>
        <w:rPr>
          <w:rFonts w:ascii="Times New Roman"/>
          <w:spacing w:val="-5"/>
          <w:sz w:val="24"/>
        </w:rPr>
        <w:t> Zij</w:t>
      </w:r>
      <w:r>
        <w:rPr>
          <w:rFonts w:ascii="Times New Roman"/>
          <w:spacing w:val="-16"/>
          <w:sz w:val="24"/>
        </w:rPr>
        <w:t> </w:t>
      </w:r>
      <w:r>
        <w:rPr>
          <w:rFonts w:ascii="Times New Roman"/>
          <w:spacing w:val="-4"/>
          <w:sz w:val="24"/>
        </w:rPr>
        <w:t>schijnen</w:t>
      </w:r>
      <w:r>
        <w:rPr>
          <w:rFonts w:ascii="Times New Roman"/>
          <w:spacing w:val="-17"/>
          <w:sz w:val="24"/>
        </w:rPr>
        <w:t> </w:t>
      </w:r>
      <w:r>
        <w:rPr>
          <w:rFonts w:ascii="Times New Roman"/>
          <w:sz w:val="24"/>
        </w:rPr>
        <w:t>ter</w:t>
      </w:r>
      <w:r>
        <w:rPr>
          <w:rFonts w:ascii="Times New Roman"/>
          <w:spacing w:val="-3"/>
          <w:sz w:val="24"/>
        </w:rPr>
        <w:t> </w:t>
      </w:r>
      <w:r>
        <w:rPr>
          <w:rFonts w:ascii="Times New Roman"/>
          <w:sz w:val="24"/>
        </w:rPr>
        <w:t>rechter</w:t>
      </w:r>
      <w:r>
        <w:rPr>
          <w:rFonts w:ascii="Times New Roman"/>
          <w:spacing w:val="1"/>
          <w:sz w:val="24"/>
        </w:rPr>
        <w:t> </w:t>
      </w:r>
      <w:r>
        <w:rPr>
          <w:rFonts w:ascii="Times New Roman"/>
          <w:spacing w:val="-5"/>
          <w:sz w:val="24"/>
        </w:rPr>
        <w:t>tijd</w:t>
      </w:r>
      <w:r>
        <w:rPr>
          <w:rFonts w:ascii="Times New Roman"/>
          <w:sz w:val="24"/>
        </w:rPr>
        <w:t> </w:t>
      </w:r>
      <w:r>
        <w:rPr>
          <w:rFonts w:ascii="Times New Roman"/>
          <w:spacing w:val="-5"/>
          <w:sz w:val="24"/>
        </w:rPr>
        <w:t>zelf </w:t>
      </w:r>
      <w:r>
        <w:rPr>
          <w:rFonts w:ascii="Times New Roman"/>
          <w:spacing w:val="-5"/>
          <w:sz w:val="24"/>
        </w:rPr>
      </w:r>
      <w:r>
        <w:rPr>
          <w:rFonts w:ascii="Times New Roman"/>
          <w:sz w:val="24"/>
        </w:rPr>
        <w:t>haar</w:t>
      </w:r>
      <w:r>
        <w:rPr>
          <w:rFonts w:ascii="Times New Roman"/>
          <w:spacing w:val="-9"/>
          <w:sz w:val="24"/>
        </w:rPr>
        <w:t> </w:t>
      </w:r>
      <w:r>
        <w:rPr>
          <w:rFonts w:ascii="Times New Roman"/>
          <w:sz w:val="24"/>
        </w:rPr>
        <w:t>aanspraken</w:t>
      </w:r>
      <w:r>
        <w:rPr>
          <w:rFonts w:ascii="Times New Roman"/>
          <w:spacing w:val="-10"/>
          <w:sz w:val="24"/>
        </w:rPr>
        <w:t> </w:t>
      </w:r>
      <w:r>
        <w:rPr>
          <w:rFonts w:ascii="Times New Roman"/>
          <w:sz w:val="24"/>
        </w:rPr>
        <w:t>ingediend</w:t>
      </w:r>
      <w:r>
        <w:rPr>
          <w:rFonts w:ascii="Times New Roman"/>
          <w:spacing w:val="-10"/>
          <w:sz w:val="24"/>
        </w:rPr>
        <w:t> </w:t>
      </w:r>
      <w:r>
        <w:rPr>
          <w:rFonts w:ascii="Times New Roman"/>
          <w:sz w:val="24"/>
        </w:rPr>
        <w:t>te</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echtgenoten</w:t>
      </w:r>
      <w:r>
        <w:rPr>
          <w:rFonts w:ascii="Times New Roman"/>
          <w:spacing w:val="-10"/>
          <w:sz w:val="24"/>
        </w:rPr>
        <w:t> </w:t>
      </w:r>
      <w:r>
        <w:rPr>
          <w:rFonts w:ascii="Times New Roman"/>
          <w:sz w:val="24"/>
        </w:rPr>
        <w:t>laten</w:t>
      </w:r>
      <w:r>
        <w:rPr>
          <w:rFonts w:ascii="Times New Roman"/>
          <w:spacing w:val="-9"/>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0"/>
        </w:numPr>
        <w:tabs>
          <w:tab w:pos="347"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toewijzing</w:t>
      </w:r>
      <w:r>
        <w:rPr>
          <w:rFonts w:ascii="Times New Roman" w:hAnsi="Times New Roman"/>
          <w:spacing w:val="-9"/>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3"/>
          <w:sz w:val="24"/>
        </w:rPr>
        <w:t>haar</w:t>
      </w:r>
      <w:r>
        <w:rPr>
          <w:rFonts w:ascii="Times New Roman" w:hAnsi="Times New Roman"/>
          <w:spacing w:val="-8"/>
          <w:sz w:val="24"/>
        </w:rPr>
        <w:t> </w:t>
      </w:r>
      <w:r>
        <w:rPr>
          <w:rFonts w:ascii="Times New Roman" w:hAnsi="Times New Roman"/>
          <w:spacing w:val="-3"/>
          <w:sz w:val="24"/>
        </w:rPr>
        <w:t>erfdelen</w:t>
      </w:r>
      <w:r>
        <w:rPr>
          <w:rFonts w:ascii="Times New Roman" w:hAnsi="Times New Roman"/>
          <w:spacing w:val="-18"/>
          <w:sz w:val="24"/>
        </w:rPr>
        <w:t> </w:t>
      </w:r>
      <w:r>
        <w:rPr>
          <w:rFonts w:ascii="Times New Roman" w:hAnsi="Times New Roman"/>
          <w:sz w:val="24"/>
        </w:rPr>
        <w:t>overeenkomstig</w:t>
      </w:r>
      <w:r>
        <w:rPr>
          <w:rFonts w:ascii="Times New Roman" w:hAnsi="Times New Roman"/>
          <w:spacing w:val="-4"/>
          <w:sz w:val="24"/>
        </w:rPr>
        <w:t> </w:t>
      </w:r>
      <w:r>
        <w:rPr>
          <w:rFonts w:ascii="Times New Roman" w:hAnsi="Times New Roman"/>
          <w:spacing w:val="-3"/>
          <w:sz w:val="24"/>
        </w:rPr>
        <w:t>haar</w:t>
      </w:r>
      <w:r>
        <w:rPr>
          <w:rFonts w:ascii="Times New Roman" w:hAnsi="Times New Roman"/>
          <w:spacing w:val="-8"/>
          <w:sz w:val="24"/>
        </w:rPr>
        <w:t> </w:t>
      </w:r>
      <w:r>
        <w:rPr>
          <w:rFonts w:ascii="Times New Roman" w:hAnsi="Times New Roman"/>
          <w:sz w:val="24"/>
        </w:rPr>
        <w:t>aanspraak.</w:t>
      </w:r>
      <w:r>
        <w:rPr>
          <w:rFonts w:ascii="Times New Roman" w:hAnsi="Times New Roman"/>
          <w:spacing w:val="-11"/>
          <w:sz w:val="24"/>
        </w:rPr>
        <w:t> </w:t>
      </w:r>
      <w:r>
        <w:rPr>
          <w:rFonts w:ascii="Times New Roman" w:hAnsi="Times New Roman"/>
          <w:sz w:val="24"/>
        </w:rPr>
        <w:t>Jozua</w:t>
      </w:r>
      <w:r>
        <w:rPr>
          <w:rFonts w:ascii="Times New Roman" w:hAnsi="Times New Roman"/>
          <w:spacing w:val="-10"/>
          <w:sz w:val="24"/>
        </w:rPr>
        <w:t> </w:t>
      </w:r>
      <w:r>
        <w:rPr>
          <w:rFonts w:ascii="Times New Roman" w:hAnsi="Times New Roman"/>
          <w:spacing w:val="-3"/>
          <w:sz w:val="24"/>
        </w:rPr>
        <w:t>wist</w:t>
      </w:r>
      <w:r>
        <w:rPr>
          <w:rFonts w:ascii="Times New Roman" w:hAnsi="Times New Roman"/>
          <w:spacing w:val="-6"/>
          <w:sz w:val="24"/>
        </w:rPr>
        <w:t> </w:t>
      </w:r>
      <w:r>
        <w:rPr>
          <w:rFonts w:ascii="Times New Roman" w:hAnsi="Times New Roman"/>
          <w:sz w:val="24"/>
        </w:rPr>
        <w:t>zeer</w:t>
      </w:r>
      <w:r>
        <w:rPr>
          <w:rFonts w:ascii="Times New Roman" w:hAnsi="Times New Roman"/>
          <w:spacing w:val="-7"/>
          <w:sz w:val="24"/>
        </w:rPr>
        <w:t> </w:t>
      </w:r>
      <w:r>
        <w:rPr>
          <w:rFonts w:ascii="Times New Roman" w:hAnsi="Times New Roman"/>
          <w:sz w:val="24"/>
        </w:rPr>
        <w:t>wel</w:t>
      </w:r>
      <w:r>
        <w:rPr>
          <w:rFonts w:ascii="Times New Roman" w:hAnsi="Times New Roman"/>
          <w:spacing w:val="-16"/>
          <w:sz w:val="24"/>
        </w:rPr>
        <w:t> </w:t>
      </w:r>
      <w:r>
        <w:rPr>
          <w:rFonts w:ascii="Times New Roman" w:hAnsi="Times New Roman"/>
          <w:sz w:val="24"/>
        </w:rPr>
        <w:t>wat</w:t>
      </w:r>
      <w:r>
        <w:rPr>
          <w:rFonts w:ascii="Times New Roman" w:hAnsi="Times New Roman"/>
          <w:spacing w:val="-6"/>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hieromtrent had geboden, en hij heeft er niet tegen ingebracht, dat </w:t>
      </w:r>
      <w:r>
        <w:rPr>
          <w:rFonts w:ascii="Times New Roman" w:hAnsi="Times New Roman"/>
          <w:spacing w:val="-5"/>
          <w:sz w:val="24"/>
        </w:rPr>
        <w:t>zij </w:t>
      </w:r>
      <w:r>
        <w:rPr>
          <w:rFonts w:ascii="Times New Roman" w:hAnsi="Times New Roman"/>
          <w:spacing w:val="-3"/>
          <w:sz w:val="24"/>
        </w:rPr>
        <w:t>niet gediend hebben </w:t>
      </w:r>
      <w:r>
        <w:rPr>
          <w:rFonts w:ascii="Times New Roman" w:hAnsi="Times New Roman"/>
          <w:spacing w:val="-5"/>
          <w:sz w:val="24"/>
        </w:rPr>
        <w:t>in </w:t>
      </w:r>
      <w:r>
        <w:rPr>
          <w:rFonts w:ascii="Times New Roman" w:hAnsi="Times New Roman"/>
          <w:sz w:val="24"/>
        </w:rPr>
        <w:t>de </w:t>
      </w:r>
      <w:r>
        <w:rPr>
          <w:rFonts w:ascii="Times New Roman" w:hAnsi="Times New Roman"/>
          <w:sz w:val="24"/>
        </w:rPr>
        <w:t>oorlogen</w:t>
      </w:r>
      <w:r>
        <w:rPr>
          <w:rFonts w:ascii="Times New Roman" w:hAnsi="Times New Roman"/>
          <w:spacing w:val="-13"/>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Kanaän,</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dus</w:t>
      </w:r>
      <w:r>
        <w:rPr>
          <w:rFonts w:ascii="Times New Roman" w:hAnsi="Times New Roman"/>
          <w:spacing w:val="-9"/>
          <w:sz w:val="24"/>
        </w:rPr>
        <w:t> </w:t>
      </w:r>
      <w:r>
        <w:rPr>
          <w:rFonts w:ascii="Times New Roman" w:hAnsi="Times New Roman"/>
          <w:sz w:val="24"/>
        </w:rPr>
        <w:t>geen</w:t>
      </w:r>
      <w:r>
        <w:rPr>
          <w:rFonts w:ascii="Times New Roman" w:hAnsi="Times New Roman"/>
          <w:spacing w:val="-14"/>
          <w:sz w:val="24"/>
        </w:rPr>
        <w:t> </w:t>
      </w:r>
      <w:r>
        <w:rPr>
          <w:rFonts w:ascii="Times New Roman" w:hAnsi="Times New Roman"/>
          <w:sz w:val="24"/>
        </w:rPr>
        <w:t>reden</w:t>
      </w:r>
      <w:r>
        <w:rPr>
          <w:rFonts w:ascii="Times New Roman" w:hAnsi="Times New Roman"/>
          <w:spacing w:val="-13"/>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waarom</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3"/>
          <w:sz w:val="24"/>
        </w:rPr>
        <w:t>delen</w:t>
      </w:r>
      <w:r>
        <w:rPr>
          <w:rFonts w:ascii="Times New Roman" w:hAnsi="Times New Roman"/>
          <w:spacing w:val="-20"/>
          <w:sz w:val="24"/>
        </w:rPr>
        <w:t> </w:t>
      </w:r>
      <w:r>
        <w:rPr>
          <w:rFonts w:ascii="Times New Roman" w:hAnsi="Times New Roman"/>
          <w:sz w:val="24"/>
        </w:rPr>
        <w:t>zouden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bezit</w:t>
      </w:r>
      <w:r>
        <w:rPr>
          <w:rFonts w:ascii="Times New Roman" w:hAnsi="Times New Roman"/>
          <w:spacing w:val="-5"/>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Kanaän </w:t>
      </w:r>
      <w:r>
        <w:rPr>
          <w:rFonts w:ascii="Times New Roman" w:hAnsi="Times New Roman"/>
          <w:spacing w:val="-3"/>
          <w:sz w:val="24"/>
        </w:rPr>
        <w:t>maar </w:t>
      </w:r>
      <w:r>
        <w:rPr>
          <w:rFonts w:ascii="Times New Roman" w:hAnsi="Times New Roman"/>
          <w:sz w:val="24"/>
        </w:rPr>
        <w:t>gaf </w:t>
      </w:r>
      <w:r>
        <w:rPr>
          <w:rFonts w:ascii="Times New Roman" w:hAnsi="Times New Roman"/>
          <w:spacing w:val="-3"/>
          <w:sz w:val="24"/>
        </w:rPr>
        <w:t>haar </w:t>
      </w:r>
      <w:r>
        <w:rPr>
          <w:rFonts w:ascii="Times New Roman" w:hAnsi="Times New Roman"/>
          <w:spacing w:val="-4"/>
          <w:sz w:val="24"/>
        </w:rPr>
        <w:t>geredelijk </w:t>
      </w:r>
      <w:r>
        <w:rPr>
          <w:rFonts w:ascii="Times New Roman" w:hAnsi="Times New Roman"/>
          <w:i/>
          <w:sz w:val="24"/>
        </w:rPr>
        <w:t>een erfdeel in het midden van de broederen haars vaders, </w:t>
      </w:r>
      <w:r>
        <w:rPr>
          <w:rFonts w:ascii="Times New Roman" w:hAnsi="Times New Roman"/>
          <w:sz w:val="24"/>
        </w:rPr>
        <w:t>en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oogstten</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voordeel</w:t>
      </w:r>
      <w:r>
        <w:rPr>
          <w:rFonts w:ascii="Times New Roman" w:hAnsi="Times New Roman"/>
          <w:spacing w:val="-16"/>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haar</w:t>
      </w:r>
      <w:r>
        <w:rPr>
          <w:rFonts w:ascii="Times New Roman" w:hAnsi="Times New Roman"/>
          <w:spacing w:val="-5"/>
          <w:sz w:val="24"/>
        </w:rPr>
        <w:t> </w:t>
      </w:r>
      <w:r>
        <w:rPr>
          <w:rFonts w:ascii="Times New Roman" w:hAnsi="Times New Roman"/>
          <w:sz w:val="24"/>
        </w:rPr>
        <w:t>Godvruchtigen</w:t>
      </w:r>
      <w:r>
        <w:rPr>
          <w:rFonts w:ascii="Times New Roman" w:hAnsi="Times New Roman"/>
          <w:spacing w:val="-5"/>
          <w:sz w:val="24"/>
        </w:rPr>
        <w:t> </w:t>
      </w:r>
      <w:r>
        <w:rPr>
          <w:rFonts w:ascii="Times New Roman" w:hAnsi="Times New Roman"/>
          <w:sz w:val="24"/>
        </w:rPr>
        <w:t>ijver</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verstandige</w:t>
      </w:r>
      <w:r>
        <w:rPr>
          <w:rFonts w:ascii="Times New Roman" w:hAnsi="Times New Roman"/>
          <w:spacing w:val="-10"/>
          <w:sz w:val="24"/>
        </w:rPr>
        <w:t> </w:t>
      </w:r>
      <w:r>
        <w:rPr>
          <w:rFonts w:ascii="Times New Roman" w:hAnsi="Times New Roman"/>
          <w:spacing w:val="-3"/>
          <w:sz w:val="24"/>
        </w:rPr>
        <w:t>voorziening</w:t>
      </w:r>
      <w:r>
        <w:rPr>
          <w:rFonts w:ascii="Times New Roman" w:hAnsi="Times New Roman"/>
          <w:spacing w:val="-5"/>
          <w:sz w:val="24"/>
        </w:rPr>
        <w:t> in</w:t>
      </w:r>
      <w:r>
        <w:rPr>
          <w:rFonts w:ascii="Times New Roman" w:hAnsi="Times New Roman"/>
          <w:spacing w:val="-11"/>
          <w:sz w:val="24"/>
        </w:rPr>
        <w:t> </w:t>
      </w:r>
      <w:r>
        <w:rPr>
          <w:rFonts w:ascii="Times New Roman" w:hAnsi="Times New Roman"/>
          <w:sz w:val="24"/>
        </w:rPr>
        <w:t>deze</w:t>
      </w:r>
      <w:r>
        <w:rPr>
          <w:rFonts w:ascii="Times New Roman" w:hAnsi="Times New Roman"/>
          <w:spacing w:val="-8"/>
          <w:sz w:val="24"/>
        </w:rPr>
        <w:t> </w:t>
      </w:r>
      <w:r>
        <w:rPr>
          <w:rFonts w:ascii="Times New Roman" w:hAnsi="Times New Roman"/>
          <w:sz w:val="24"/>
        </w:rPr>
        <w:t>zaak. </w:t>
      </w:r>
      <w:r>
        <w:rPr>
          <w:rFonts w:ascii="Times New Roman" w:hAnsi="Times New Roman"/>
          <w:sz w:val="24"/>
        </w:rPr>
      </w:r>
      <w:r>
        <w:rPr>
          <w:rFonts w:ascii="Times New Roman" w:hAnsi="Times New Roman"/>
          <w:spacing w:val="-4"/>
          <w:sz w:val="24"/>
        </w:rPr>
        <w:t>Aldus</w:t>
      </w:r>
      <w:r>
        <w:rPr>
          <w:rFonts w:ascii="Times New Roman" w:hAnsi="Times New Roman"/>
          <w:spacing w:val="-22"/>
          <w:sz w:val="24"/>
        </w:rPr>
        <w:t> </w:t>
      </w:r>
      <w:r>
        <w:rPr>
          <w:rFonts w:ascii="Times New Roman" w:hAnsi="Times New Roman"/>
          <w:spacing w:val="-4"/>
          <w:sz w:val="24"/>
        </w:rPr>
        <w:t>zullen</w:t>
      </w:r>
      <w:r>
        <w:rPr>
          <w:rFonts w:ascii="Times New Roman" w:hAnsi="Times New Roman"/>
          <w:spacing w:val="-26"/>
          <w:sz w:val="24"/>
        </w:rPr>
        <w:t> </w:t>
      </w:r>
      <w:r>
        <w:rPr>
          <w:rFonts w:ascii="Times New Roman" w:hAnsi="Times New Roman"/>
          <w:spacing w:val="-6"/>
          <w:sz w:val="24"/>
        </w:rPr>
        <w:t>zij,</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woestijn</w:t>
      </w:r>
      <w:r>
        <w:rPr>
          <w:rFonts w:ascii="Times New Roman" w:hAnsi="Times New Roman"/>
          <w:spacing w:val="-12"/>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deze</w:t>
      </w:r>
      <w:r>
        <w:rPr>
          <w:rFonts w:ascii="Times New Roman" w:hAnsi="Times New Roman"/>
          <w:spacing w:val="-19"/>
          <w:sz w:val="24"/>
        </w:rPr>
        <w:t> </w:t>
      </w:r>
      <w:r>
        <w:rPr>
          <w:rFonts w:ascii="Times New Roman" w:hAnsi="Times New Roman"/>
          <w:spacing w:val="-4"/>
          <w:sz w:val="24"/>
        </w:rPr>
        <w:t>wereld</w:t>
      </w:r>
      <w:r>
        <w:rPr>
          <w:rFonts w:ascii="Times New Roman" w:hAnsi="Times New Roman"/>
          <w:spacing w:val="-13"/>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plaats</w:t>
      </w:r>
      <w:r>
        <w:rPr>
          <w:rFonts w:ascii="Times New Roman" w:hAnsi="Times New Roman"/>
          <w:spacing w:val="-27"/>
          <w:sz w:val="24"/>
        </w:rPr>
        <w:t> </w:t>
      </w:r>
      <w:r>
        <w:rPr>
          <w:rFonts w:ascii="Times New Roman" w:hAnsi="Times New Roman"/>
          <w:sz w:val="24"/>
        </w:rPr>
        <w:t>verzekeren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erfdeel</w:t>
      </w:r>
      <w:r>
        <w:rPr>
          <w:rFonts w:ascii="Times New Roman" w:hAnsi="Times New Roman"/>
          <w:spacing w:val="-29"/>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heiligen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5"/>
          <w:sz w:val="24"/>
        </w:rPr>
        <w:t>licht</w:t>
      </w:r>
      <w:r>
        <w:rPr>
          <w:rFonts w:ascii="Times New Roman" w:hAnsi="Times New Roman"/>
          <w:spacing w:val="-9"/>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voorzeker</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genieting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andere</w:t>
      </w:r>
      <w:r>
        <w:rPr>
          <w:rFonts w:ascii="Times New Roman" w:hAnsi="Times New Roman"/>
          <w:spacing w:val="-14"/>
          <w:sz w:val="24"/>
        </w:rPr>
        <w:t> </w:t>
      </w:r>
      <w:r>
        <w:rPr>
          <w:rFonts w:ascii="Times New Roman" w:hAnsi="Times New Roman"/>
          <w:sz w:val="24"/>
        </w:rPr>
        <w:t>wereld,</w:t>
      </w:r>
      <w:r>
        <w:rPr>
          <w:rFonts w:ascii="Times New Roman" w:hAnsi="Times New Roman"/>
          <w:spacing w:val="-10"/>
          <w:sz w:val="24"/>
        </w:rPr>
        <w:t> </w:t>
      </w:r>
      <w:r>
        <w:rPr>
          <w:rFonts w:ascii="Times New Roman" w:hAnsi="Times New Roman"/>
          <w:spacing w:val="-4"/>
          <w:sz w:val="24"/>
        </w:rPr>
        <w:t>terwijl</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dit nu </w:t>
      </w:r>
      <w:r>
        <w:rPr>
          <w:rFonts w:ascii="Times New Roman" w:hAnsi="Times New Roman"/>
          <w:spacing w:val="-5"/>
          <w:sz w:val="24"/>
        </w:rPr>
      </w:r>
      <w:r>
        <w:rPr>
          <w:rFonts w:ascii="Times New Roman" w:hAnsi="Times New Roman"/>
          <w:spacing w:val="-3"/>
          <w:sz w:val="24"/>
        </w:rPr>
        <w:t>verzuimen </w:t>
      </w:r>
      <w:r>
        <w:rPr>
          <w:rFonts w:ascii="Times New Roman" w:hAnsi="Times New Roman"/>
          <w:sz w:val="24"/>
        </w:rPr>
        <w:t>die </w:t>
      </w:r>
      <w:r>
        <w:rPr>
          <w:rFonts w:ascii="Times New Roman" w:hAnsi="Times New Roman"/>
          <w:spacing w:val="-3"/>
          <w:sz w:val="24"/>
        </w:rPr>
        <w:t>plaats voor altijd zullen</w:t>
      </w:r>
      <w:r>
        <w:rPr>
          <w:rFonts w:ascii="Times New Roman" w:hAnsi="Times New Roman"/>
          <w:spacing w:val="15"/>
          <w:sz w:val="24"/>
        </w:rPr>
        <w:t> </w:t>
      </w:r>
      <w:r>
        <w:rPr>
          <w:rFonts w:ascii="Times New Roman" w:hAnsi="Times New Roman"/>
          <w:spacing w:val="-3"/>
          <w:sz w:val="24"/>
        </w:rPr>
        <w:t>verliezen.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40" w:lineRule="auto" w:before="53"/>
        <w:ind w:left="115" w:right="0"/>
        <w:jc w:val="both"/>
      </w:pPr>
      <w:bookmarkStart w:name="17:7-13" w:id="104"/>
      <w:bookmarkEnd w:id="104"/>
      <w:r>
        <w:rPr/>
      </w:r>
      <w:r>
        <w:rPr/>
        <w:t>Jozua</w:t>
      </w:r>
      <w:r>
        <w:rPr>
          <w:spacing w:val="1"/>
        </w:rPr>
        <w:t> </w:t>
      </w:r>
      <w:r>
        <w:rPr/>
        <w:t>17:7-13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Wij </w:t>
      </w:r>
      <w:r>
        <w:rPr>
          <w:spacing w:val="-3"/>
        </w:rPr>
        <w:t>hebben hier </w:t>
      </w:r>
      <w:r>
        <w:rPr/>
        <w:t>een </w:t>
      </w:r>
      <w:r>
        <w:rPr>
          <w:spacing w:val="-3"/>
        </w:rPr>
        <w:t>kort bericht </w:t>
      </w:r>
      <w:r>
        <w:rPr/>
        <w:t>van het </w:t>
      </w:r>
      <w:r>
        <w:rPr>
          <w:spacing w:val="-3"/>
        </w:rPr>
        <w:t>erfdeel </w:t>
      </w:r>
      <w:r>
        <w:rPr/>
        <w:t>van deze </w:t>
      </w:r>
      <w:r>
        <w:rPr>
          <w:spacing w:val="-5"/>
        </w:rPr>
        <w:t>halve </w:t>
      </w:r>
      <w:r>
        <w:rPr>
          <w:spacing w:val="-3"/>
        </w:rPr>
        <w:t>stam. </w:t>
      </w:r>
      <w:r>
        <w:rPr/>
        <w:t>Het strekte </w:t>
      </w:r>
      <w:r>
        <w:rPr>
          <w:spacing w:val="-3"/>
        </w:rPr>
        <w:t>zich </w:t>
      </w:r>
      <w:r>
        <w:rPr>
          <w:spacing w:val="-5"/>
        </w:rPr>
        <w:t>uit </w:t>
      </w:r>
      <w:r>
        <w:rPr/>
        <w:t>van de </w:t>
      </w:r>
      <w:r>
        <w:rPr/>
        <w:t>Jordaan</w:t>
      </w:r>
      <w:r>
        <w:rPr>
          <w:spacing w:val="-28"/>
        </w:rPr>
        <w:t> </w:t>
      </w:r>
      <w:r>
        <w:rPr>
          <w:spacing w:val="-5"/>
        </w:rPr>
        <w:t>in</w:t>
      </w:r>
      <w:r>
        <w:rPr>
          <w:spacing w:val="-29"/>
        </w:rPr>
        <w:t> </w:t>
      </w:r>
      <w:r>
        <w:rPr/>
        <w:t>het</w:t>
      </w:r>
      <w:r>
        <w:rPr>
          <w:spacing w:val="-21"/>
        </w:rPr>
        <w:t> </w:t>
      </w:r>
      <w:r>
        <w:rPr/>
        <w:t>oosten,</w:t>
      </w:r>
      <w:r>
        <w:rPr>
          <w:spacing w:val="-19"/>
        </w:rPr>
        <w:t> </w:t>
      </w:r>
      <w:r>
        <w:rPr>
          <w:spacing w:val="3"/>
        </w:rPr>
        <w:t>tot</w:t>
      </w:r>
      <w:r>
        <w:rPr>
          <w:spacing w:val="-19"/>
        </w:rPr>
        <w:t> </w:t>
      </w:r>
      <w:r>
        <w:rPr/>
        <w:t>aan</w:t>
      </w:r>
      <w:r>
        <w:rPr>
          <w:spacing w:val="-29"/>
        </w:rPr>
        <w:t> </w:t>
      </w:r>
      <w:r>
        <w:rPr/>
        <w:t>de</w:t>
      </w:r>
      <w:r>
        <w:rPr>
          <w:spacing w:val="-25"/>
        </w:rPr>
        <w:t> </w:t>
      </w:r>
      <w:r>
        <w:rPr>
          <w:spacing w:val="2"/>
        </w:rPr>
        <w:t>grote</w:t>
      </w:r>
      <w:r>
        <w:rPr>
          <w:spacing w:val="-26"/>
        </w:rPr>
        <w:t> </w:t>
      </w:r>
      <w:r>
        <w:rPr/>
        <w:t>zee</w:t>
      </w:r>
      <w:r>
        <w:rPr>
          <w:spacing w:val="-25"/>
        </w:rPr>
        <w:t> </w:t>
      </w:r>
      <w:r>
        <w:rPr>
          <w:spacing w:val="-5"/>
        </w:rPr>
        <w:t>in</w:t>
      </w:r>
      <w:r>
        <w:rPr>
          <w:spacing w:val="-29"/>
        </w:rPr>
        <w:t> </w:t>
      </w:r>
      <w:r>
        <w:rPr/>
        <w:t>het</w:t>
      </w:r>
      <w:r>
        <w:rPr>
          <w:spacing w:val="-26"/>
        </w:rPr>
        <w:t> </w:t>
      </w:r>
      <w:r>
        <w:rPr/>
        <w:t>westen,</w:t>
      </w:r>
      <w:r>
        <w:rPr>
          <w:spacing w:val="-25"/>
        </w:rPr>
        <w:t> </w:t>
      </w:r>
      <w:r>
        <w:rPr/>
        <w:t>ten</w:t>
      </w:r>
      <w:r>
        <w:rPr>
          <w:spacing w:val="-27"/>
        </w:rPr>
        <w:t> </w:t>
      </w:r>
      <w:r>
        <w:rPr/>
        <w:t>zuiden</w:t>
      </w:r>
      <w:r>
        <w:rPr>
          <w:spacing w:val="-31"/>
        </w:rPr>
        <w:t> </w:t>
      </w:r>
      <w:r>
        <w:rPr/>
        <w:t>paalde</w:t>
      </w:r>
      <w:r>
        <w:rPr>
          <w:spacing w:val="-26"/>
        </w:rPr>
        <w:t> </w:t>
      </w:r>
      <w:r>
        <w:rPr/>
        <w:t>het</w:t>
      </w:r>
      <w:r>
        <w:rPr>
          <w:spacing w:val="-21"/>
        </w:rPr>
        <w:t> </w:t>
      </w:r>
      <w:r>
        <w:rPr/>
        <w:t>aan</w:t>
      </w:r>
      <w:r>
        <w:rPr>
          <w:spacing w:val="-29"/>
        </w:rPr>
        <w:t> </w:t>
      </w:r>
      <w:r>
        <w:rPr>
          <w:spacing w:val="-5"/>
        </w:rPr>
        <w:t>Efraïm,</w:t>
      </w:r>
      <w:r>
        <w:rPr>
          <w:spacing w:val="-19"/>
        </w:rPr>
        <w:t> </w:t>
      </w:r>
      <w:r>
        <w:rPr>
          <w:spacing w:val="-3"/>
        </w:rPr>
        <w:t>maar</w:t>
      </w:r>
      <w:r>
        <w:rPr>
          <w:spacing w:val="-23"/>
        </w:rPr>
        <w:t> </w:t>
      </w:r>
      <w:r>
        <w:rPr/>
        <w:t>ten </w:t>
      </w:r>
      <w:r>
        <w:rPr/>
        <w:t>noorden grensde het aan </w:t>
      </w:r>
      <w:r>
        <w:rPr>
          <w:spacing w:val="-3"/>
        </w:rPr>
        <w:t>Aser </w:t>
      </w:r>
      <w:r>
        <w:rPr/>
        <w:t>en Issaschar, </w:t>
      </w:r>
      <w:r>
        <w:rPr>
          <w:spacing w:val="-3"/>
        </w:rPr>
        <w:t>Aser lag </w:t>
      </w:r>
      <w:r>
        <w:rPr/>
        <w:t>ten noordwesten, en Issaschar ten noord- </w:t>
      </w:r>
      <w:r>
        <w:rPr/>
        <w:t>oosten,</w:t>
      </w:r>
      <w:r>
        <w:rPr>
          <w:spacing w:val="-18"/>
        </w:rPr>
        <w:t> </w:t>
      </w:r>
      <w:r>
        <w:rPr/>
        <w:t>hetgeen</w:t>
      </w:r>
      <w:r>
        <w:rPr>
          <w:spacing w:val="-28"/>
        </w:rPr>
        <w:t> </w:t>
      </w:r>
      <w:r>
        <w:rPr/>
        <w:t>de</w:t>
      </w:r>
      <w:r>
        <w:rPr>
          <w:spacing w:val="-19"/>
        </w:rPr>
        <w:t> </w:t>
      </w:r>
      <w:r>
        <w:rPr>
          <w:spacing w:val="-3"/>
        </w:rPr>
        <w:t>betekenis</w:t>
      </w:r>
      <w:r>
        <w:rPr>
          <w:spacing w:val="-16"/>
        </w:rPr>
        <w:t> </w:t>
      </w:r>
      <w:r>
        <w:rPr>
          <w:spacing w:val="-6"/>
        </w:rPr>
        <w:t>schijnt</w:t>
      </w:r>
      <w:r>
        <w:rPr>
          <w:spacing w:val="-14"/>
        </w:rPr>
        <w:t> </w:t>
      </w:r>
      <w:r>
        <w:rPr/>
        <w:t>te</w:t>
      </w:r>
      <w:r>
        <w:rPr>
          <w:spacing w:val="-18"/>
        </w:rPr>
        <w:t> </w:t>
      </w:r>
      <w:r>
        <w:rPr>
          <w:spacing w:val="-6"/>
        </w:rPr>
        <w:t>zijn</w:t>
      </w:r>
      <w:r>
        <w:rPr>
          <w:spacing w:val="-21"/>
        </w:rPr>
        <w:t> </w:t>
      </w:r>
      <w:r>
        <w:rPr/>
        <w:t>van</w:t>
      </w:r>
      <w:r>
        <w:rPr>
          <w:spacing w:val="-25"/>
        </w:rPr>
        <w:t> </w:t>
      </w:r>
      <w:r>
        <w:rPr/>
        <w:t>hetgeen</w:t>
      </w:r>
      <w:r>
        <w:rPr>
          <w:spacing w:val="-23"/>
        </w:rPr>
        <w:t> </w:t>
      </w:r>
      <w:r>
        <w:rPr/>
        <w:t>gezegd</w:t>
      </w:r>
      <w:r>
        <w:rPr>
          <w:spacing w:val="-19"/>
        </w:rPr>
        <w:t> </w:t>
      </w:r>
      <w:r>
        <w:rPr>
          <w:spacing w:val="-4"/>
        </w:rPr>
        <w:t>is</w:t>
      </w:r>
      <w:r>
        <w:rPr>
          <w:spacing w:val="-21"/>
        </w:rPr>
        <w:t> </w:t>
      </w:r>
      <w:r>
        <w:rPr>
          <w:spacing w:val="-5"/>
        </w:rPr>
        <w:t>in</w:t>
      </w:r>
      <w:r>
        <w:rPr>
          <w:spacing w:val="-23"/>
        </w:rPr>
        <w:t> </w:t>
      </w:r>
      <w:r>
        <w:rPr/>
        <w:t>vers</w:t>
      </w:r>
      <w:r>
        <w:rPr>
          <w:spacing w:val="-23"/>
        </w:rPr>
        <w:t> </w:t>
      </w:r>
      <w:r>
        <w:rPr/>
        <w:t>10,</w:t>
      </w:r>
      <w:r>
        <w:rPr>
          <w:spacing w:val="-17"/>
        </w:rPr>
        <w:t> </w:t>
      </w:r>
      <w:r>
        <w:rPr/>
        <w:t>dat</w:t>
      </w:r>
      <w:r>
        <w:rPr>
          <w:spacing w:val="-14"/>
        </w:rPr>
        <w:t> </w:t>
      </w:r>
      <w:r>
        <w:rPr>
          <w:spacing w:val="-5"/>
        </w:rPr>
        <w:t>zij</w:t>
      </w:r>
      <w:r>
        <w:rPr>
          <w:spacing w:val="-25"/>
        </w:rPr>
        <w:t> </w:t>
      </w:r>
      <w:r>
        <w:rPr/>
        <w:t>(dat</w:t>
      </w:r>
      <w:r>
        <w:rPr>
          <w:spacing w:val="-18"/>
        </w:rPr>
        <w:t> </w:t>
      </w:r>
      <w:r>
        <w:rPr>
          <w:spacing w:val="-4"/>
        </w:rPr>
        <w:t>is</w:t>
      </w:r>
      <w:r>
        <w:rPr>
          <w:spacing w:val="-26"/>
        </w:rPr>
        <w:t> </w:t>
      </w:r>
      <w:r>
        <w:rPr>
          <w:spacing w:val="-3"/>
        </w:rPr>
        <w:t>Manasse </w:t>
      </w:r>
      <w:r>
        <w:rPr>
          <w:spacing w:val="-3"/>
        </w:rPr>
      </w:r>
      <w:r>
        <w:rPr/>
        <w:t>en</w:t>
      </w:r>
      <w:r>
        <w:rPr>
          <w:spacing w:val="-29"/>
        </w:rPr>
        <w:t> </w:t>
      </w:r>
      <w:r>
        <w:rPr>
          <w:spacing w:val="-4"/>
        </w:rPr>
        <w:t>Efraïm</w:t>
      </w:r>
      <w:r>
        <w:rPr>
          <w:spacing w:val="-28"/>
        </w:rPr>
        <w:t> </w:t>
      </w:r>
      <w:r>
        <w:rPr/>
        <w:t>daar</w:t>
      </w:r>
      <w:r>
        <w:rPr>
          <w:spacing w:val="-21"/>
        </w:rPr>
        <w:t> </w:t>
      </w:r>
      <w:r>
        <w:rPr>
          <w:spacing w:val="-4"/>
        </w:rPr>
        <w:t>beide</w:t>
      </w:r>
      <w:r>
        <w:rPr>
          <w:spacing w:val="-28"/>
        </w:rPr>
        <w:t> </w:t>
      </w:r>
      <w:r>
        <w:rPr/>
        <w:t>tezamen</w:t>
      </w:r>
      <w:r>
        <w:rPr>
          <w:spacing w:val="-30"/>
        </w:rPr>
        <w:t> </w:t>
      </w:r>
      <w:r>
        <w:rPr/>
        <w:t>de</w:t>
      </w:r>
      <w:r>
        <w:rPr>
          <w:spacing w:val="-26"/>
        </w:rPr>
        <w:t> </w:t>
      </w:r>
      <w:r>
        <w:rPr/>
        <w:t>stam</w:t>
      </w:r>
      <w:r>
        <w:rPr>
          <w:spacing w:val="-33"/>
        </w:rPr>
        <w:t> </w:t>
      </w:r>
      <w:r>
        <w:rPr/>
        <w:t>van</w:t>
      </w:r>
      <w:r>
        <w:rPr>
          <w:spacing w:val="-31"/>
        </w:rPr>
        <w:t> </w:t>
      </w:r>
      <w:r>
        <w:rPr/>
        <w:t>Jozef</w:t>
      </w:r>
      <w:r>
        <w:rPr>
          <w:spacing w:val="-25"/>
        </w:rPr>
        <w:t> </w:t>
      </w:r>
      <w:r>
        <w:rPr>
          <w:spacing w:val="-3"/>
        </w:rPr>
        <w:t>vormden)</w:t>
      </w:r>
      <w:r>
        <w:rPr>
          <w:spacing w:val="-17"/>
        </w:rPr>
        <w:t> </w:t>
      </w:r>
      <w:r>
        <w:rPr/>
        <w:t>aan</w:t>
      </w:r>
      <w:r>
        <w:rPr>
          <w:spacing w:val="-26"/>
        </w:rPr>
        <w:t> </w:t>
      </w:r>
      <w:r>
        <w:rPr/>
        <w:t>het</w:t>
      </w:r>
      <w:r>
        <w:rPr>
          <w:spacing w:val="-17"/>
        </w:rPr>
        <w:t> </w:t>
      </w:r>
      <w:r>
        <w:rPr/>
        <w:t>noorden</w:t>
      </w:r>
      <w:r>
        <w:rPr>
          <w:spacing w:val="-28"/>
        </w:rPr>
        <w:t> </w:t>
      </w:r>
      <w:r>
        <w:rPr/>
        <w:t>aan</w:t>
      </w:r>
      <w:r>
        <w:rPr>
          <w:spacing w:val="-29"/>
        </w:rPr>
        <w:t> </w:t>
      </w:r>
      <w:r>
        <w:rPr>
          <w:spacing w:val="-3"/>
        </w:rPr>
        <w:t>Aser</w:t>
      </w:r>
      <w:r>
        <w:rPr>
          <w:spacing w:val="-23"/>
        </w:rPr>
        <w:t> </w:t>
      </w:r>
      <w:r>
        <w:rPr/>
        <w:t>stieten,</w:t>
      </w:r>
      <w:r>
        <w:rPr>
          <w:spacing w:val="-21"/>
        </w:rPr>
        <w:t> </w:t>
      </w:r>
      <w:r>
        <w:rPr/>
        <w:t>en</w:t>
      </w:r>
      <w:r>
        <w:rPr>
          <w:spacing w:val="-29"/>
        </w:rPr>
        <w:t> </w:t>
      </w:r>
      <w:r>
        <w:rPr/>
        <w:t>aan </w:t>
      </w:r>
      <w:r>
        <w:rPr/>
        <w:t>het</w:t>
      </w:r>
      <w:r>
        <w:rPr>
          <w:spacing w:val="-10"/>
        </w:rPr>
        <w:t> </w:t>
      </w:r>
      <w:r>
        <w:rPr/>
        <w:t>oosten</w:t>
      </w:r>
      <w:r>
        <w:rPr>
          <w:spacing w:val="-10"/>
        </w:rPr>
        <w:t> </w:t>
      </w:r>
      <w:r>
        <w:rPr/>
        <w:t>aan</w:t>
      </w:r>
      <w:r>
        <w:rPr>
          <w:spacing w:val="-10"/>
        </w:rPr>
        <w:t> </w:t>
      </w:r>
      <w:r>
        <w:rPr/>
        <w:t>Issaschar,</w:t>
      </w:r>
      <w:r>
        <w:rPr>
          <w:spacing w:val="-10"/>
        </w:rPr>
        <w:t> </w:t>
      </w:r>
      <w:r>
        <w:rPr/>
        <w:t>want</w:t>
      </w:r>
      <w:r>
        <w:rPr>
          <w:spacing w:val="-10"/>
        </w:rPr>
        <w:t> </w:t>
      </w:r>
      <w:r>
        <w:rPr/>
        <w:t>Efraïm</w:t>
      </w:r>
      <w:r>
        <w:rPr>
          <w:spacing w:val="-10"/>
        </w:rPr>
        <w:t> </w:t>
      </w:r>
      <w:r>
        <w:rPr/>
        <w:t>zelf</w:t>
      </w:r>
      <w:r>
        <w:rPr>
          <w:spacing w:val="-10"/>
        </w:rPr>
        <w:t> </w:t>
      </w:r>
      <w:r>
        <w:rPr/>
        <w:t>grensde</w:t>
      </w:r>
      <w:r>
        <w:rPr>
          <w:spacing w:val="-10"/>
        </w:rPr>
        <w:t> </w:t>
      </w:r>
      <w:r>
        <w:rPr/>
        <w:t>niet</w:t>
      </w:r>
      <w:r>
        <w:rPr>
          <w:spacing w:val="-10"/>
        </w:rPr>
        <w:t> </w:t>
      </w:r>
      <w:r>
        <w:rPr/>
        <w:t>aan</w:t>
      </w:r>
      <w:r>
        <w:rPr>
          <w:spacing w:val="-10"/>
        </w:rPr>
        <w:t> </w:t>
      </w:r>
      <w:r>
        <w:rPr/>
        <w:t>deze</w:t>
      </w:r>
      <w:r>
        <w:rPr>
          <w:spacing w:val="-10"/>
        </w:rPr>
        <w:t> </w:t>
      </w:r>
      <w:r>
        <w:rPr/>
        <w:t>stammen.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Er</w:t>
      </w:r>
      <w:r>
        <w:rPr>
          <w:spacing w:val="-13"/>
        </w:rPr>
        <w:t> </w:t>
      </w:r>
      <w:r>
        <w:rPr/>
        <w:t>worden</w:t>
      </w:r>
      <w:r>
        <w:rPr>
          <w:spacing w:val="-13"/>
        </w:rPr>
        <w:t> </w:t>
      </w:r>
      <w:r>
        <w:rPr/>
        <w:t>betreffende</w:t>
      </w:r>
      <w:r>
        <w:rPr>
          <w:spacing w:val="-13"/>
        </w:rPr>
        <w:t> </w:t>
      </w:r>
      <w:r>
        <w:rPr/>
        <w:t>dit</w:t>
      </w:r>
      <w:r>
        <w:rPr>
          <w:spacing w:val="-13"/>
        </w:rPr>
        <w:t> </w:t>
      </w:r>
      <w:r>
        <w:rPr/>
        <w:t>lot</w:t>
      </w:r>
      <w:r>
        <w:rPr>
          <w:spacing w:val="-13"/>
        </w:rPr>
        <w:t> </w:t>
      </w:r>
      <w:r>
        <w:rPr/>
        <w:t>sommige</w:t>
      </w:r>
      <w:r>
        <w:rPr>
          <w:spacing w:val="-13"/>
        </w:rPr>
        <w:t> </w:t>
      </w:r>
      <w:r>
        <w:rPr/>
        <w:t>bijzonderheden</w:t>
      </w:r>
      <w:r>
        <w:rPr>
          <w:spacing w:val="-13"/>
        </w:rPr>
        <w:t> </w:t>
      </w:r>
      <w:r>
        <w:rPr/>
        <w:t>opgemerkt.</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50"/>
        </w:numPr>
        <w:tabs>
          <w:tab w:pos="356"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Dat er</w:t>
      </w:r>
      <w:r>
        <w:rPr>
          <w:rFonts w:ascii="Times New Roman" w:hAnsi="Times New Roman"/>
          <w:spacing w:val="-2"/>
          <w:sz w:val="24"/>
        </w:rPr>
        <w:t> </w:t>
      </w:r>
      <w:r>
        <w:rPr>
          <w:rFonts w:ascii="Times New Roman" w:hAnsi="Times New Roman"/>
          <w:sz w:val="24"/>
        </w:rPr>
        <w:t>veel</w:t>
      </w:r>
      <w:r>
        <w:rPr>
          <w:rFonts w:ascii="Times New Roman" w:hAnsi="Times New Roman"/>
          <w:spacing w:val="-16"/>
          <w:sz w:val="24"/>
        </w:rPr>
        <w:t> </w:t>
      </w:r>
      <w:r>
        <w:rPr>
          <w:rFonts w:ascii="Times New Roman" w:hAnsi="Times New Roman"/>
          <w:spacing w:val="-3"/>
          <w:sz w:val="24"/>
        </w:rPr>
        <w:t>gemeenschap</w:t>
      </w:r>
      <w:r>
        <w:rPr>
          <w:rFonts w:ascii="Times New Roman" w:hAnsi="Times New Roman"/>
          <w:spacing w:val="-7"/>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tussen</w:t>
      </w:r>
      <w:r>
        <w:rPr>
          <w:rFonts w:ascii="Times New Roman" w:hAnsi="Times New Roman"/>
          <w:spacing w:val="-10"/>
          <w:sz w:val="24"/>
        </w:rPr>
        <w:t> </w:t>
      </w:r>
      <w:r>
        <w:rPr>
          <w:rFonts w:ascii="Times New Roman" w:hAnsi="Times New Roman"/>
          <w:sz w:val="24"/>
        </w:rPr>
        <w:t>deze</w:t>
      </w:r>
      <w:r>
        <w:rPr>
          <w:rFonts w:ascii="Times New Roman" w:hAnsi="Times New Roman"/>
          <w:spacing w:val="-5"/>
          <w:sz w:val="24"/>
        </w:rPr>
        <w:t> </w:t>
      </w:r>
      <w:r>
        <w:rPr>
          <w:rFonts w:ascii="Times New Roman" w:hAnsi="Times New Roman"/>
          <w:sz w:val="24"/>
        </w:rPr>
        <w:t>stam</w:t>
      </w:r>
      <w:r>
        <w:rPr>
          <w:rFonts w:ascii="Times New Roman" w:hAnsi="Times New Roman"/>
          <w:spacing w:val="-14"/>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5"/>
          <w:sz w:val="24"/>
        </w:rPr>
        <w:t>Efraïm.</w:t>
      </w:r>
      <w:r>
        <w:rPr>
          <w:rFonts w:ascii="Times New Roman" w:hAnsi="Times New Roman"/>
          <w:sz w:val="24"/>
        </w:rPr>
        <w:t> De</w:t>
      </w:r>
      <w:r>
        <w:rPr>
          <w:rFonts w:ascii="Times New Roman" w:hAnsi="Times New Roman"/>
          <w:spacing w:val="-6"/>
          <w:sz w:val="24"/>
        </w:rPr>
        <w:t> </w:t>
      </w:r>
      <w:r>
        <w:rPr>
          <w:rFonts w:ascii="Times New Roman" w:hAnsi="Times New Roman"/>
          <w:sz w:val="24"/>
        </w:rPr>
        <w:t>stad</w:t>
      </w:r>
      <w:r>
        <w:rPr>
          <w:rFonts w:ascii="Times New Roman" w:hAnsi="Times New Roman"/>
          <w:spacing w:val="-4"/>
          <w:sz w:val="24"/>
        </w:rPr>
        <w:t> </w:t>
      </w:r>
      <w:r>
        <w:rPr>
          <w:rFonts w:ascii="Times New Roman" w:hAnsi="Times New Roman"/>
          <w:sz w:val="24"/>
        </w:rPr>
        <w:t>Tappuah</w:t>
      </w:r>
      <w:r>
        <w:rPr>
          <w:rFonts w:ascii="Times New Roman" w:hAnsi="Times New Roman"/>
          <w:spacing w:val="-14"/>
          <w:sz w:val="24"/>
        </w:rPr>
        <w:t> </w:t>
      </w:r>
      <w:r>
        <w:rPr>
          <w:rFonts w:ascii="Times New Roman" w:hAnsi="Times New Roman"/>
          <w:sz w:val="24"/>
        </w:rPr>
        <w:t>behoorde </w:t>
      </w:r>
      <w:r>
        <w:rPr>
          <w:rFonts w:ascii="Times New Roman" w:hAnsi="Times New Roman"/>
          <w:sz w:val="24"/>
        </w:rPr>
        <w:t>aan</w:t>
      </w:r>
      <w:r>
        <w:rPr>
          <w:rFonts w:ascii="Times New Roman" w:hAnsi="Times New Roman"/>
          <w:spacing w:val="-18"/>
          <w:sz w:val="24"/>
        </w:rPr>
        <w:t> </w:t>
      </w:r>
      <w:r>
        <w:rPr>
          <w:rFonts w:ascii="Times New Roman" w:hAnsi="Times New Roman"/>
          <w:spacing w:val="-5"/>
          <w:sz w:val="24"/>
        </w:rPr>
        <w:t>Efraïm,</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11"/>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3"/>
          <w:sz w:val="24"/>
        </w:rPr>
        <w:t>omliggende</w:t>
      </w:r>
      <w:r>
        <w:rPr>
          <w:rFonts w:ascii="Times New Roman" w:hAnsi="Times New Roman"/>
          <w:spacing w:val="-15"/>
          <w:sz w:val="24"/>
        </w:rPr>
        <w:t> </w:t>
      </w:r>
      <w:r>
        <w:rPr>
          <w:rFonts w:ascii="Times New Roman" w:hAnsi="Times New Roman"/>
          <w:spacing w:val="-4"/>
          <w:sz w:val="24"/>
        </w:rPr>
        <w:t>land</w:t>
      </w:r>
      <w:r>
        <w:rPr>
          <w:rFonts w:ascii="Times New Roman" w:hAnsi="Times New Roman"/>
          <w:spacing w:val="-13"/>
          <w:sz w:val="24"/>
        </w:rPr>
        <w:t> </w:t>
      </w:r>
      <w:r>
        <w:rPr>
          <w:rFonts w:ascii="Times New Roman" w:hAnsi="Times New Roman"/>
          <w:sz w:val="24"/>
        </w:rPr>
        <w:t>aan</w:t>
      </w:r>
      <w:r>
        <w:rPr>
          <w:rFonts w:ascii="Times New Roman" w:hAnsi="Times New Roman"/>
          <w:spacing w:val="-18"/>
          <w:sz w:val="24"/>
        </w:rPr>
        <w:t> </w:t>
      </w:r>
      <w:r>
        <w:rPr>
          <w:rFonts w:ascii="Times New Roman" w:hAnsi="Times New Roman"/>
          <w:spacing w:val="-3"/>
          <w:sz w:val="24"/>
        </w:rPr>
        <w:t>Manasse,</w:t>
      </w:r>
      <w:r>
        <w:rPr>
          <w:rFonts w:ascii="Times New Roman" w:hAnsi="Times New Roman"/>
          <w:spacing w:val="-10"/>
          <w:sz w:val="24"/>
        </w:rPr>
        <w:t> </w:t>
      </w:r>
      <w:r>
        <w:rPr>
          <w:rFonts w:ascii="Times New Roman" w:hAnsi="Times New Roman"/>
          <w:sz w:val="24"/>
        </w:rPr>
        <w:t>vers</w:t>
      </w:r>
      <w:r>
        <w:rPr>
          <w:rFonts w:ascii="Times New Roman" w:hAnsi="Times New Roman"/>
          <w:spacing w:val="-18"/>
          <w:sz w:val="24"/>
        </w:rPr>
        <w:t> </w:t>
      </w:r>
      <w:r>
        <w:rPr>
          <w:rFonts w:ascii="Times New Roman" w:hAnsi="Times New Roman"/>
          <w:sz w:val="24"/>
        </w:rPr>
        <w:t>8.</w:t>
      </w:r>
      <w:r>
        <w:rPr>
          <w:rFonts w:ascii="Times New Roman" w:hAnsi="Times New Roman"/>
          <w:spacing w:val="-11"/>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waren</w:t>
      </w:r>
      <w:r>
        <w:rPr>
          <w:rFonts w:ascii="Times New Roman" w:hAnsi="Times New Roman"/>
          <w:spacing w:val="-17"/>
          <w:sz w:val="24"/>
        </w:rPr>
        <w:t> </w:t>
      </w:r>
      <w:r>
        <w:rPr>
          <w:rFonts w:ascii="Times New Roman" w:hAnsi="Times New Roman"/>
          <w:spacing w:val="2"/>
          <w:sz w:val="24"/>
        </w:rPr>
        <w:t>ook</w:t>
      </w:r>
      <w:r>
        <w:rPr>
          <w:rFonts w:ascii="Times New Roman" w:hAnsi="Times New Roman"/>
          <w:spacing w:val="-12"/>
          <w:sz w:val="24"/>
        </w:rPr>
        <w:t> </w:t>
      </w:r>
      <w:r>
        <w:rPr>
          <w:rFonts w:ascii="Times New Roman" w:hAnsi="Times New Roman"/>
          <w:spacing w:val="-6"/>
          <w:sz w:val="24"/>
        </w:rPr>
        <w:t>vele</w:t>
      </w:r>
      <w:r>
        <w:rPr>
          <w:rFonts w:ascii="Times New Roman" w:hAnsi="Times New Roman"/>
          <w:spacing w:val="-4"/>
          <w:sz w:val="24"/>
        </w:rPr>
        <w:t> </w:t>
      </w:r>
      <w:r>
        <w:rPr>
          <w:rFonts w:ascii="Times New Roman" w:hAnsi="Times New Roman"/>
          <w:sz w:val="24"/>
        </w:rPr>
        <w:t>steden</w:t>
      </w:r>
      <w:r>
        <w:rPr>
          <w:rFonts w:ascii="Times New Roman" w:hAnsi="Times New Roman"/>
          <w:spacing w:val="-17"/>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5"/>
          <w:sz w:val="24"/>
        </w:rPr>
        <w:t>Efraïm, </w:t>
      </w:r>
      <w:r>
        <w:rPr>
          <w:rFonts w:ascii="Times New Roman" w:hAnsi="Times New Roman"/>
          <w:spacing w:val="-5"/>
          <w:sz w:val="24"/>
        </w:rPr>
      </w:r>
      <w:r>
        <w:rPr>
          <w:rFonts w:ascii="Times New Roman" w:hAnsi="Times New Roman"/>
          <w:sz w:val="24"/>
        </w:rPr>
        <w:t>die</w:t>
      </w:r>
      <w:r>
        <w:rPr>
          <w:rFonts w:ascii="Times New Roman" w:hAnsi="Times New Roman"/>
          <w:spacing w:val="-9"/>
          <w:sz w:val="24"/>
        </w:rPr>
        <w:t> </w:t>
      </w:r>
      <w:r>
        <w:rPr>
          <w:rFonts w:ascii="Times New Roman" w:hAnsi="Times New Roman"/>
          <w:sz w:val="24"/>
        </w:rPr>
        <w:t>binnen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grenzen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Manasse</w:t>
      </w:r>
      <w:r>
        <w:rPr>
          <w:rFonts w:ascii="Times New Roman" w:hAnsi="Times New Roman"/>
          <w:spacing w:val="-9"/>
          <w:sz w:val="24"/>
        </w:rPr>
        <w:t> </w:t>
      </w:r>
      <w:r>
        <w:rPr>
          <w:rFonts w:ascii="Times New Roman" w:hAnsi="Times New Roman"/>
          <w:sz w:val="24"/>
        </w:rPr>
        <w:t>lagen,</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9,</w:t>
      </w:r>
      <w:r>
        <w:rPr>
          <w:rFonts w:ascii="Times New Roman" w:hAnsi="Times New Roman"/>
          <w:spacing w:val="-9"/>
          <w:sz w:val="24"/>
        </w:rPr>
        <w:t> </w:t>
      </w:r>
      <w:r>
        <w:rPr>
          <w:rFonts w:ascii="Times New Roman" w:hAnsi="Times New Roman"/>
          <w:sz w:val="24"/>
        </w:rPr>
        <w:t>Hoofdstuk</w:t>
      </w:r>
      <w:r>
        <w:rPr>
          <w:rFonts w:ascii="Times New Roman" w:hAnsi="Times New Roman"/>
          <w:spacing w:val="-9"/>
          <w:sz w:val="24"/>
        </w:rPr>
        <w:t> </w:t>
      </w:r>
      <w:r>
        <w:rPr>
          <w:rFonts w:ascii="Times New Roman" w:hAnsi="Times New Roman"/>
          <w:sz w:val="24"/>
        </w:rPr>
        <w:t>16:9.</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0"/>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8"/>
          <w:sz w:val="24"/>
        </w:rPr>
        <w:t> </w:t>
      </w:r>
      <w:r>
        <w:rPr>
          <w:rFonts w:ascii="Times New Roman" w:hAnsi="Times New Roman"/>
          <w:sz w:val="24"/>
        </w:rPr>
        <w:t>evenzo</w:t>
      </w:r>
      <w:r>
        <w:rPr>
          <w:rFonts w:ascii="Times New Roman" w:hAnsi="Times New Roman"/>
          <w:spacing w:val="-9"/>
          <w:sz w:val="24"/>
        </w:rPr>
        <w:t> </w:t>
      </w:r>
      <w:r>
        <w:rPr>
          <w:rFonts w:ascii="Times New Roman" w:hAnsi="Times New Roman"/>
          <w:sz w:val="24"/>
        </w:rPr>
        <w:t>Manasse</w:t>
      </w:r>
      <w:r>
        <w:rPr>
          <w:rFonts w:ascii="Times New Roman" w:hAnsi="Times New Roman"/>
          <w:spacing w:val="-8"/>
          <w:sz w:val="24"/>
        </w:rPr>
        <w:t> </w:t>
      </w:r>
      <w:r>
        <w:rPr>
          <w:rFonts w:ascii="Times New Roman" w:hAnsi="Times New Roman"/>
          <w:sz w:val="24"/>
        </w:rPr>
        <w:t>steden</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haar</w:t>
      </w:r>
      <w:r>
        <w:rPr>
          <w:rFonts w:ascii="Times New Roman" w:hAnsi="Times New Roman"/>
          <w:spacing w:val="-8"/>
          <w:sz w:val="24"/>
        </w:rPr>
        <w:t> </w:t>
      </w:r>
      <w:r>
        <w:rPr>
          <w:rFonts w:ascii="Times New Roman" w:hAnsi="Times New Roman"/>
          <w:sz w:val="24"/>
        </w:rPr>
        <w:t>onderhorigheden</w:t>
      </w:r>
      <w:r>
        <w:rPr>
          <w:rFonts w:ascii="Times New Roman" w:hAnsi="Times New Roman"/>
          <w:spacing w:val="-8"/>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in</w:t>
      </w:r>
      <w:r>
        <w:rPr>
          <w:rFonts w:ascii="Times New Roman" w:hAnsi="Times New Roman"/>
          <w:spacing w:val="-1"/>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stammen</w:t>
      </w:r>
      <w:r>
        <w:rPr>
          <w:rFonts w:ascii="Times New Roman" w:hAnsi="Times New Roman"/>
          <w:spacing w:val="-9"/>
          <w:sz w:val="24"/>
        </w:rPr>
        <w:t> </w:t>
      </w:r>
      <w:r>
        <w:rPr>
          <w:rFonts w:ascii="Times New Roman" w:hAnsi="Times New Roman"/>
          <w:sz w:val="24"/>
        </w:rPr>
        <w:t>Issaschar</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Aser, </w:t>
      </w:r>
      <w:r>
        <w:rPr>
          <w:rFonts w:ascii="Times New Roman" w:hAnsi="Times New Roman"/>
          <w:sz w:val="24"/>
        </w:rPr>
        <w:t>vers 11. God had het zo beschikt, dat iedere stam wel zijn bijzonder erfdeel had dat er niet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vervreemd </w:t>
      </w:r>
      <w:r>
        <w:rPr>
          <w:rFonts w:ascii="Times New Roman" w:hAnsi="Times New Roman"/>
          <w:spacing w:val="-3"/>
          <w:sz w:val="24"/>
        </w:rPr>
        <w:t>mocht </w:t>
      </w:r>
      <w:r>
        <w:rPr>
          <w:rFonts w:ascii="Times New Roman" w:hAnsi="Times New Roman"/>
          <w:sz w:val="24"/>
        </w:rPr>
        <w:t>worden, </w:t>
      </w:r>
      <w:r>
        <w:rPr>
          <w:rFonts w:ascii="Times New Roman" w:hAnsi="Times New Roman"/>
          <w:spacing w:val="-3"/>
          <w:sz w:val="24"/>
        </w:rPr>
        <w:t>maar </w:t>
      </w:r>
      <w:r>
        <w:rPr>
          <w:rFonts w:ascii="Times New Roman" w:hAnsi="Times New Roman"/>
          <w:sz w:val="24"/>
        </w:rPr>
        <w:t>dat </w:t>
      </w:r>
      <w:r>
        <w:rPr>
          <w:rFonts w:ascii="Times New Roman" w:hAnsi="Times New Roman"/>
          <w:spacing w:val="-5"/>
          <w:sz w:val="24"/>
        </w:rPr>
        <w:t>zij </w:t>
      </w:r>
      <w:r>
        <w:rPr>
          <w:rFonts w:ascii="Times New Roman" w:hAnsi="Times New Roman"/>
          <w:sz w:val="24"/>
        </w:rPr>
        <w:t>toch </w:t>
      </w:r>
      <w:r>
        <w:rPr>
          <w:rFonts w:ascii="Times New Roman" w:hAnsi="Times New Roman"/>
          <w:spacing w:val="-3"/>
          <w:sz w:val="24"/>
        </w:rPr>
        <w:t>zich </w:t>
      </w:r>
      <w:r>
        <w:rPr>
          <w:rFonts w:ascii="Times New Roman" w:hAnsi="Times New Roman"/>
          <w:sz w:val="24"/>
        </w:rPr>
        <w:t>derwijze met elkaar zouden mengen dat er </w:t>
      </w:r>
      <w:r>
        <w:rPr>
          <w:rFonts w:ascii="Times New Roman" w:hAnsi="Times New Roman"/>
          <w:sz w:val="24"/>
        </w:rPr>
      </w:r>
      <w:r>
        <w:rPr>
          <w:rFonts w:ascii="Times New Roman" w:hAnsi="Times New Roman"/>
          <w:spacing w:val="-3"/>
          <w:sz w:val="24"/>
        </w:rPr>
        <w:t>onderlinge</w:t>
      </w:r>
      <w:r>
        <w:rPr>
          <w:rFonts w:ascii="Times New Roman" w:hAnsi="Times New Roman"/>
          <w:spacing w:val="-11"/>
          <w:sz w:val="24"/>
        </w:rPr>
        <w:t> </w:t>
      </w:r>
      <w:r>
        <w:rPr>
          <w:rFonts w:ascii="Times New Roman" w:hAnsi="Times New Roman"/>
          <w:spacing w:val="-4"/>
          <w:sz w:val="24"/>
        </w:rPr>
        <w:t>bekendheid</w:t>
      </w:r>
      <w:r>
        <w:rPr>
          <w:rFonts w:ascii="Times New Roman" w:hAnsi="Times New Roman"/>
          <w:spacing w:val="-7"/>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gemeenschap</w:t>
      </w:r>
      <w:r>
        <w:rPr>
          <w:rFonts w:ascii="Times New Roman" w:hAnsi="Times New Roman"/>
          <w:spacing w:val="-16"/>
          <w:sz w:val="24"/>
        </w:rPr>
        <w:t> </w:t>
      </w:r>
      <w:r>
        <w:rPr>
          <w:rFonts w:ascii="Times New Roman" w:hAnsi="Times New Roman"/>
          <w:sz w:val="24"/>
        </w:rPr>
        <w:t>tussen</w:t>
      </w:r>
      <w:r>
        <w:rPr>
          <w:rFonts w:ascii="Times New Roman" w:hAnsi="Times New Roman"/>
          <w:spacing w:val="-18"/>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zouden</w:t>
      </w:r>
      <w:r>
        <w:rPr>
          <w:rFonts w:ascii="Times New Roman" w:hAnsi="Times New Roman"/>
          <w:spacing w:val="-18"/>
          <w:sz w:val="24"/>
        </w:rPr>
        <w:t> </w:t>
      </w:r>
      <w:r>
        <w:rPr>
          <w:rFonts w:ascii="Times New Roman" w:hAnsi="Times New Roman"/>
          <w:spacing w:val="-6"/>
          <w:sz w:val="24"/>
        </w:rPr>
        <w:t>blijven</w:t>
      </w:r>
      <w:r>
        <w:rPr>
          <w:rFonts w:ascii="Times New Roman" w:hAnsi="Times New Roman"/>
          <w:spacing w:val="-24"/>
          <w:sz w:val="24"/>
        </w:rPr>
        <w:t> </w:t>
      </w:r>
      <w:r>
        <w:rPr>
          <w:rFonts w:ascii="Times New Roman" w:hAnsi="Times New Roman"/>
          <w:sz w:val="24"/>
        </w:rPr>
        <w:t>bestaan,</w:t>
      </w:r>
      <w:r>
        <w:rPr>
          <w:rFonts w:ascii="Times New Roman" w:hAnsi="Times New Roman"/>
          <w:spacing w:val="-5"/>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4"/>
          <w:sz w:val="24"/>
        </w:rPr>
        <w:t>gelegenheid</w:t>
      </w:r>
      <w:r>
        <w:rPr>
          <w:rFonts w:ascii="Times New Roman" w:hAnsi="Times New Roman"/>
          <w:spacing w:val="-3"/>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pacing w:val="-3"/>
          <w:sz w:val="24"/>
        </w:rPr>
        <w:t>elkaar</w:t>
      </w:r>
      <w:r>
        <w:rPr>
          <w:rFonts w:ascii="Times New Roman" w:hAnsi="Times New Roman"/>
          <w:spacing w:val="-7"/>
          <w:sz w:val="24"/>
        </w:rPr>
        <w:t> </w:t>
      </w:r>
      <w:r>
        <w:rPr>
          <w:rFonts w:ascii="Times New Roman" w:hAnsi="Times New Roman"/>
          <w:sz w:val="24"/>
        </w:rPr>
        <w:t>goede</w:t>
      </w:r>
      <w:r>
        <w:rPr>
          <w:rFonts w:ascii="Times New Roman" w:hAnsi="Times New Roman"/>
          <w:spacing w:val="-9"/>
          <w:sz w:val="24"/>
        </w:rPr>
        <w:t> </w:t>
      </w:r>
      <w:r>
        <w:rPr>
          <w:rFonts w:ascii="Times New Roman" w:hAnsi="Times New Roman"/>
          <w:sz w:val="24"/>
        </w:rPr>
        <w:t>diensten</w:t>
      </w:r>
      <w:r>
        <w:rPr>
          <w:rFonts w:ascii="Times New Roman" w:hAnsi="Times New Roman"/>
          <w:spacing w:val="-11"/>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4"/>
          <w:sz w:val="24"/>
        </w:rPr>
        <w:t>bewijzen, </w:t>
      </w:r>
      <w:r>
        <w:rPr>
          <w:rFonts w:ascii="Times New Roman" w:hAnsi="Times New Roman"/>
          <w:spacing w:val="-3"/>
          <w:sz w:val="24"/>
        </w:rPr>
        <w:t>zoals </w:t>
      </w:r>
      <w:r>
        <w:rPr>
          <w:rFonts w:ascii="Times New Roman" w:hAnsi="Times New Roman"/>
          <w:sz w:val="24"/>
        </w:rPr>
        <w:t>het</w:t>
      </w:r>
      <w:r>
        <w:rPr>
          <w:rFonts w:ascii="Times New Roman" w:hAnsi="Times New Roman"/>
          <w:spacing w:val="-2"/>
          <w:sz w:val="24"/>
        </w:rPr>
        <w:t> </w:t>
      </w:r>
      <w:r>
        <w:rPr>
          <w:rFonts w:ascii="Times New Roman" w:hAnsi="Times New Roman"/>
          <w:sz w:val="24"/>
        </w:rPr>
        <w:t>betaamde</w:t>
      </w:r>
      <w:r>
        <w:rPr>
          <w:rFonts w:ascii="Times New Roman" w:hAnsi="Times New Roman"/>
          <w:spacing w:val="-6"/>
          <w:sz w:val="24"/>
        </w:rPr>
        <w:t> </w:t>
      </w:r>
      <w:r>
        <w:rPr>
          <w:rFonts w:ascii="Times New Roman" w:hAnsi="Times New Roman"/>
          <w:sz w:val="24"/>
        </w:rPr>
        <w:t>aan</w:t>
      </w:r>
      <w:r>
        <w:rPr>
          <w:rFonts w:ascii="Times New Roman" w:hAnsi="Times New Roman"/>
          <w:spacing w:val="-10"/>
          <w:sz w:val="24"/>
        </w:rPr>
        <w:t> </w:t>
      </w:r>
      <w:r>
        <w:rPr>
          <w:rFonts w:ascii="Times New Roman" w:hAnsi="Times New Roman"/>
          <w:spacing w:val="-3"/>
          <w:sz w:val="24"/>
        </w:rPr>
        <w:t>hen,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wel</w:t>
      </w:r>
      <w:r>
        <w:rPr>
          <w:rFonts w:ascii="Times New Roman" w:hAnsi="Times New Roman"/>
          <w:spacing w:val="-20"/>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4"/>
          <w:sz w:val="24"/>
        </w:rPr>
        <w:t>verschillende </w:t>
      </w:r>
      <w:r>
        <w:rPr>
          <w:rFonts w:ascii="Times New Roman" w:hAnsi="Times New Roman"/>
          <w:spacing w:val="-4"/>
          <w:sz w:val="24"/>
        </w:rPr>
      </w:r>
      <w:r>
        <w:rPr>
          <w:rFonts w:ascii="Times New Roman" w:hAnsi="Times New Roman"/>
          <w:spacing w:val="-3"/>
          <w:sz w:val="24"/>
        </w:rPr>
        <w:t>stammen </w:t>
      </w:r>
      <w:r>
        <w:rPr>
          <w:rFonts w:ascii="Times New Roman" w:hAnsi="Times New Roman"/>
          <w:sz w:val="24"/>
        </w:rPr>
        <w:t>waren, maar toch allen tot het een Israël behoorden, en verplicht waren elkaar lief te </w:t>
      </w:r>
      <w:r>
        <w:rPr>
          <w:rFonts w:ascii="Times New Roman" w:hAnsi="Times New Roman"/>
          <w:sz w:val="24"/>
        </w:rPr>
        <w:t>hebben als</w:t>
      </w:r>
      <w:r>
        <w:rPr>
          <w:rFonts w:ascii="Times New Roman" w:hAnsi="Times New Roman"/>
          <w:spacing w:val="-32"/>
          <w:sz w:val="24"/>
        </w:rPr>
        <w:t> </w:t>
      </w:r>
      <w:r>
        <w:rPr>
          <w:rFonts w:ascii="Times New Roman" w:hAnsi="Times New Roman"/>
          <w:sz w:val="24"/>
        </w:rPr>
        <w:t>broeders.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0"/>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Kanaänieten</w:t>
      </w:r>
      <w:r>
        <w:rPr>
          <w:rFonts w:ascii="Times New Roman" w:hAnsi="Times New Roman"/>
          <w:spacing w:val="-31"/>
          <w:sz w:val="24"/>
        </w:rPr>
        <w:t> </w:t>
      </w:r>
      <w:r>
        <w:rPr>
          <w:rFonts w:ascii="Times New Roman" w:hAnsi="Times New Roman"/>
          <w:sz w:val="24"/>
        </w:rPr>
        <w:t>onder</w:t>
      </w:r>
      <w:r>
        <w:rPr>
          <w:rFonts w:ascii="Times New Roman" w:hAnsi="Times New Roman"/>
          <w:spacing w:val="-20"/>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3"/>
          <w:sz w:val="24"/>
        </w:rPr>
        <w:t>lieten</w:t>
      </w:r>
      <w:r>
        <w:rPr>
          <w:rFonts w:ascii="Times New Roman" w:hAnsi="Times New Roman"/>
          <w:spacing w:val="-31"/>
          <w:sz w:val="24"/>
        </w:rPr>
        <w:t> </w:t>
      </w:r>
      <w:r>
        <w:rPr>
          <w:rFonts w:ascii="Times New Roman" w:hAnsi="Times New Roman"/>
          <w:sz w:val="24"/>
        </w:rPr>
        <w:t>wonen,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tegenspraak</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gebod</w:t>
      </w:r>
      <w:r>
        <w:rPr>
          <w:rFonts w:ascii="Times New Roman" w:hAnsi="Times New Roman"/>
          <w:spacing w:val="-2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eigen </w:t>
      </w:r>
      <w:r>
        <w:rPr>
          <w:rFonts w:ascii="Times New Roman" w:hAnsi="Times New Roman"/>
          <w:spacing w:val="-3"/>
          <w:sz w:val="24"/>
        </w:rPr>
        <w:t>doeleinden</w:t>
      </w:r>
      <w:r>
        <w:rPr>
          <w:rFonts w:ascii="Times New Roman" w:hAnsi="Times New Roman"/>
          <w:spacing w:val="-30"/>
          <w:sz w:val="24"/>
        </w:rPr>
        <w:t> </w:t>
      </w:r>
      <w:r>
        <w:rPr>
          <w:rFonts w:ascii="Times New Roman" w:hAnsi="Times New Roman"/>
          <w:spacing w:val="-3"/>
          <w:sz w:val="24"/>
        </w:rPr>
        <w:t>dienende</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oogluikend</w:t>
      </w:r>
      <w:r>
        <w:rPr>
          <w:rFonts w:ascii="Times New Roman" w:hAnsi="Times New Roman"/>
          <w:spacing w:val="-16"/>
          <w:sz w:val="24"/>
        </w:rPr>
        <w:t> </w:t>
      </w:r>
      <w:r>
        <w:rPr>
          <w:rFonts w:ascii="Times New Roman" w:hAnsi="Times New Roman"/>
          <w:spacing w:val="2"/>
          <w:sz w:val="24"/>
        </w:rPr>
        <w:t>toe</w:t>
      </w:r>
      <w:r>
        <w:rPr>
          <w:rFonts w:ascii="Times New Roman" w:hAnsi="Times New Roman"/>
          <w:spacing w:val="-19"/>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laten,</w:t>
      </w:r>
      <w:r>
        <w:rPr>
          <w:rFonts w:ascii="Times New Roman" w:hAnsi="Times New Roman"/>
          <w:spacing w:val="-17"/>
          <w:sz w:val="24"/>
        </w:rPr>
        <w:t> </w:t>
      </w:r>
      <w:r>
        <w:rPr>
          <w:rFonts w:ascii="Times New Roman" w:hAnsi="Times New Roman"/>
          <w:spacing w:val="-3"/>
          <w:sz w:val="24"/>
        </w:rPr>
        <w:t>want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maakten</w:t>
      </w:r>
      <w:r>
        <w:rPr>
          <w:rFonts w:ascii="Times New Roman" w:hAnsi="Times New Roman"/>
          <w:spacing w:val="-29"/>
          <w:sz w:val="24"/>
        </w:rPr>
        <w:t> </w:t>
      </w:r>
      <w:r>
        <w:rPr>
          <w:rFonts w:ascii="Times New Roman" w:hAnsi="Times New Roman"/>
          <w:sz w:val="24"/>
        </w:rPr>
        <w:t>hen</w:t>
      </w:r>
      <w:r>
        <w:rPr>
          <w:rFonts w:ascii="Times New Roman" w:hAnsi="Times New Roman"/>
          <w:spacing w:val="-30"/>
          <w:sz w:val="24"/>
        </w:rPr>
        <w:t> </w:t>
      </w:r>
      <w:r>
        <w:rPr>
          <w:rFonts w:ascii="Times New Roman" w:hAnsi="Times New Roman"/>
          <w:spacing w:val="-3"/>
          <w:sz w:val="24"/>
        </w:rPr>
        <w:t>belastingplichtig,</w:t>
      </w:r>
      <w:r>
        <w:rPr>
          <w:rFonts w:ascii="Times New Roman" w:hAnsi="Times New Roman"/>
          <w:spacing w:val="-26"/>
          <w:sz w:val="24"/>
        </w:rPr>
        <w:t> </w:t>
      </w:r>
      <w:r>
        <w:rPr>
          <w:rFonts w:ascii="Times New Roman" w:hAnsi="Times New Roman"/>
          <w:sz w:val="24"/>
        </w:rPr>
        <w:t>vers </w:t>
      </w:r>
      <w:r>
        <w:rPr>
          <w:rFonts w:ascii="Times New Roman" w:hAnsi="Times New Roman"/>
          <w:sz w:val="24"/>
        </w:rPr>
        <w:t>12, 13. De </w:t>
      </w:r>
      <w:r>
        <w:rPr>
          <w:rFonts w:ascii="Times New Roman" w:hAnsi="Times New Roman"/>
          <w:spacing w:val="-3"/>
          <w:sz w:val="24"/>
        </w:rPr>
        <w:t>Efraïmieten </w:t>
      </w:r>
      <w:r>
        <w:rPr>
          <w:rFonts w:ascii="Times New Roman" w:hAnsi="Times New Roman"/>
          <w:sz w:val="24"/>
        </w:rPr>
        <w:t>hadden </w:t>
      </w:r>
      <w:r>
        <w:rPr>
          <w:rFonts w:ascii="Times New Roman" w:hAnsi="Times New Roman"/>
          <w:spacing w:val="-3"/>
          <w:sz w:val="24"/>
        </w:rPr>
        <w:t>hetzelfde </w:t>
      </w:r>
      <w:r>
        <w:rPr>
          <w:rFonts w:ascii="Times New Roman" w:hAnsi="Times New Roman"/>
          <w:sz w:val="24"/>
        </w:rPr>
        <w:t>gedaan, Hoofdstuk 16:10, en van hen hadden de </w:t>
      </w:r>
      <w:r>
        <w:rPr>
          <w:rFonts w:ascii="Times New Roman" w:hAnsi="Times New Roman"/>
          <w:sz w:val="24"/>
        </w:rPr>
      </w:r>
      <w:r>
        <w:rPr>
          <w:rFonts w:ascii="Times New Roman" w:hAnsi="Times New Roman"/>
          <w:spacing w:val="-3"/>
          <w:sz w:val="24"/>
        </w:rPr>
        <w:t>Manassieten </w:t>
      </w:r>
      <w:r>
        <w:rPr>
          <w:rFonts w:ascii="Times New Roman" w:hAnsi="Times New Roman"/>
          <w:sz w:val="24"/>
        </w:rPr>
        <w:t>het </w:t>
      </w:r>
      <w:r>
        <w:rPr>
          <w:rFonts w:ascii="Times New Roman" w:hAnsi="Times New Roman"/>
          <w:spacing w:val="-3"/>
          <w:sz w:val="24"/>
        </w:rPr>
        <w:t>misschien geleerd </w:t>
      </w:r>
      <w:r>
        <w:rPr>
          <w:rFonts w:ascii="Times New Roman" w:hAnsi="Times New Roman"/>
          <w:sz w:val="24"/>
        </w:rPr>
        <w:t>en </w:t>
      </w:r>
      <w:r>
        <w:rPr>
          <w:rFonts w:ascii="Times New Roman" w:hAnsi="Times New Roman"/>
          <w:spacing w:val="-3"/>
          <w:sz w:val="24"/>
        </w:rPr>
        <w:t>zich </w:t>
      </w:r>
      <w:r>
        <w:rPr>
          <w:rFonts w:ascii="Times New Roman" w:hAnsi="Times New Roman"/>
          <w:sz w:val="24"/>
        </w:rPr>
        <w:t>met hun </w:t>
      </w:r>
      <w:r>
        <w:rPr>
          <w:rFonts w:ascii="Times New Roman" w:hAnsi="Times New Roman"/>
          <w:spacing w:val="-3"/>
          <w:sz w:val="24"/>
        </w:rPr>
        <w:t>voorbeeld</w:t>
      </w:r>
      <w:r>
        <w:rPr>
          <w:rFonts w:ascii="Times New Roman" w:hAnsi="Times New Roman"/>
          <w:spacing w:val="6"/>
          <w:sz w:val="24"/>
        </w:rPr>
        <w:t> </w:t>
      </w:r>
      <w:r>
        <w:rPr>
          <w:rFonts w:ascii="Times New Roman" w:hAnsi="Times New Roman"/>
          <w:spacing w:val="-3"/>
          <w:sz w:val="24"/>
        </w:rPr>
        <w:t>verontschuldigd.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De</w:t>
      </w:r>
      <w:r>
        <w:rPr>
          <w:spacing w:val="-9"/>
        </w:rPr>
        <w:t> </w:t>
      </w:r>
      <w:r>
        <w:rPr/>
        <w:t>merkwaardigste</w:t>
      </w:r>
      <w:r>
        <w:rPr>
          <w:spacing w:val="-14"/>
        </w:rPr>
        <w:t> </w:t>
      </w:r>
      <w:r>
        <w:rPr/>
        <w:t>persoon</w:t>
      </w:r>
      <w:r>
        <w:rPr>
          <w:spacing w:val="-16"/>
        </w:rPr>
        <w:t> </w:t>
      </w:r>
      <w:r>
        <w:rPr/>
        <w:t>van</w:t>
      </w:r>
      <w:r>
        <w:rPr>
          <w:spacing w:val="-15"/>
        </w:rPr>
        <w:t> </w:t>
      </w:r>
      <w:r>
        <w:rPr/>
        <w:t>deze</w:t>
      </w:r>
      <w:r>
        <w:rPr>
          <w:spacing w:val="-9"/>
        </w:rPr>
        <w:t> </w:t>
      </w:r>
      <w:r>
        <w:rPr>
          <w:spacing w:val="-4"/>
        </w:rPr>
        <w:t>halven</w:t>
      </w:r>
      <w:r>
        <w:rPr>
          <w:spacing w:val="-17"/>
        </w:rPr>
        <w:t> </w:t>
      </w:r>
      <w:r>
        <w:rPr/>
        <w:t>stam</w:t>
      </w:r>
      <w:r>
        <w:rPr>
          <w:spacing w:val="-18"/>
        </w:rPr>
        <w:t> </w:t>
      </w:r>
      <w:r>
        <w:rPr>
          <w:spacing w:val="-4"/>
        </w:rPr>
        <w:t>is</w:t>
      </w:r>
      <w:r>
        <w:rPr>
          <w:spacing w:val="-12"/>
        </w:rPr>
        <w:t> </w:t>
      </w:r>
      <w:r>
        <w:rPr>
          <w:spacing w:val="-5"/>
        </w:rPr>
        <w:t>in</w:t>
      </w:r>
      <w:r>
        <w:rPr>
          <w:spacing w:val="-13"/>
        </w:rPr>
        <w:t> </w:t>
      </w:r>
      <w:r>
        <w:rPr/>
        <w:t>latere</w:t>
      </w:r>
      <w:r>
        <w:rPr>
          <w:spacing w:val="-13"/>
        </w:rPr>
        <w:t> </w:t>
      </w:r>
      <w:r>
        <w:rPr>
          <w:spacing w:val="-3"/>
        </w:rPr>
        <w:t>tijden</w:t>
      </w:r>
      <w:r>
        <w:rPr>
          <w:spacing w:val="-21"/>
        </w:rPr>
        <w:t> </w:t>
      </w:r>
      <w:r>
        <w:rPr/>
        <w:t>Gideon</w:t>
      </w:r>
      <w:r>
        <w:rPr>
          <w:spacing w:val="-23"/>
        </w:rPr>
        <w:t> </w:t>
      </w:r>
      <w:r>
        <w:rPr/>
        <w:t>geweest,</w:t>
      </w:r>
      <w:r>
        <w:rPr>
          <w:spacing w:val="-12"/>
        </w:rPr>
        <w:t> </w:t>
      </w:r>
      <w:r>
        <w:rPr>
          <w:spacing w:val="-4"/>
        </w:rPr>
        <w:t>wiens</w:t>
      </w:r>
      <w:r>
        <w:rPr>
          <w:spacing w:val="-8"/>
        </w:rPr>
        <w:t> </w:t>
      </w:r>
      <w:r>
        <w:rPr>
          <w:spacing w:val="3"/>
        </w:rPr>
        <w:t>grote </w:t>
      </w:r>
      <w:r>
        <w:rPr>
          <w:spacing w:val="3"/>
        </w:rPr>
      </w:r>
      <w:r>
        <w:rPr/>
        <w:t>daden</w:t>
      </w:r>
      <w:r>
        <w:rPr>
          <w:spacing w:val="-14"/>
        </w:rPr>
        <w:t> </w:t>
      </w:r>
      <w:r>
        <w:rPr>
          <w:spacing w:val="-5"/>
        </w:rPr>
        <w:t>binnen</w:t>
      </w:r>
      <w:r>
        <w:rPr>
          <w:spacing w:val="-17"/>
        </w:rPr>
        <w:t> </w:t>
      </w:r>
      <w:r>
        <w:rPr>
          <w:spacing w:val="-5"/>
        </w:rPr>
        <w:t>dit</w:t>
      </w:r>
      <w:r>
        <w:rPr/>
        <w:t> lot</w:t>
      </w:r>
      <w:r>
        <w:rPr>
          <w:spacing w:val="-8"/>
        </w:rPr>
        <w:t> </w:t>
      </w:r>
      <w:r>
        <w:rPr>
          <w:spacing w:val="-3"/>
        </w:rPr>
        <w:t>geschied</w:t>
      </w:r>
      <w:r>
        <w:rPr>
          <w:spacing w:val="-16"/>
        </w:rPr>
        <w:t> </w:t>
      </w:r>
      <w:r>
        <w:rPr>
          <w:spacing w:val="-5"/>
        </w:rPr>
        <w:t>zijn.</w:t>
      </w:r>
      <w:r>
        <w:rPr>
          <w:spacing w:val="-14"/>
        </w:rPr>
        <w:t> </w:t>
      </w:r>
      <w:r>
        <w:rPr>
          <w:spacing w:val="-5"/>
        </w:rPr>
        <w:t>Hij</w:t>
      </w:r>
      <w:r>
        <w:rPr>
          <w:spacing w:val="-20"/>
        </w:rPr>
        <w:t> </w:t>
      </w:r>
      <w:r>
        <w:rPr/>
        <w:t>was</w:t>
      </w:r>
      <w:r>
        <w:rPr>
          <w:spacing w:val="-15"/>
        </w:rPr>
        <w:t> </w:t>
      </w:r>
      <w:r>
        <w:rPr/>
        <w:t>van</w:t>
      </w:r>
      <w:r>
        <w:rPr>
          <w:spacing w:val="-20"/>
        </w:rPr>
        <w:t> </w:t>
      </w:r>
      <w:r>
        <w:rPr/>
        <w:t>het</w:t>
      </w:r>
      <w:r>
        <w:rPr>
          <w:spacing w:val="-10"/>
        </w:rPr>
        <w:t> </w:t>
      </w:r>
      <w:r>
        <w:rPr>
          <w:spacing w:val="-3"/>
        </w:rPr>
        <w:t>geslacht</w:t>
      </w:r>
      <w:r>
        <w:rPr>
          <w:spacing w:val="-7"/>
        </w:rPr>
        <w:t> </w:t>
      </w:r>
      <w:r>
        <w:rPr/>
        <w:t>van</w:t>
      </w:r>
      <w:r>
        <w:rPr>
          <w:spacing w:val="-20"/>
        </w:rPr>
        <w:t> </w:t>
      </w:r>
      <w:r>
        <w:rPr>
          <w:spacing w:val="-3"/>
        </w:rPr>
        <w:t>Abiezer.</w:t>
      </w:r>
      <w:r>
        <w:rPr>
          <w:spacing w:val="-16"/>
        </w:rPr>
        <w:t> </w:t>
      </w:r>
      <w:r>
        <w:rPr/>
        <w:t>Cesarea</w:t>
      </w:r>
      <w:r>
        <w:rPr>
          <w:spacing w:val="-14"/>
        </w:rPr>
        <w:t> </w:t>
      </w:r>
      <w:r>
        <w:rPr/>
        <w:t>was</w:t>
      </w:r>
      <w:r>
        <w:rPr>
          <w:spacing w:val="-15"/>
        </w:rPr>
        <w:t> </w:t>
      </w:r>
      <w:r>
        <w:rPr>
          <w:spacing w:val="-5"/>
        </w:rPr>
        <w:t>in</w:t>
      </w:r>
      <w:r>
        <w:rPr>
          <w:spacing w:val="-18"/>
        </w:rPr>
        <w:t> </w:t>
      </w:r>
      <w:r>
        <w:rPr>
          <w:spacing w:val="-5"/>
        </w:rPr>
        <w:t>dit </w:t>
      </w:r>
      <w:r>
        <w:rPr/>
        <w:t>lot,</w:t>
      </w:r>
      <w:r>
        <w:rPr>
          <w:spacing w:val="-16"/>
        </w:rPr>
        <w:t> </w:t>
      </w:r>
      <w:r>
        <w:rPr/>
        <w:t>en </w:t>
      </w:r>
      <w:r>
        <w:rPr/>
        <w:t>Antipatris,</w:t>
      </w:r>
      <w:r>
        <w:rPr>
          <w:spacing w:val="-8"/>
        </w:rPr>
        <w:t> </w:t>
      </w:r>
      <w:r>
        <w:rPr/>
        <w:t>vermaard</w:t>
      </w:r>
      <w:r>
        <w:rPr>
          <w:spacing w:val="-8"/>
        </w:rPr>
        <w:t> </w:t>
      </w:r>
      <w:r>
        <w:rPr/>
        <w:t>in</w:t>
      </w:r>
      <w:r>
        <w:rPr>
          <w:spacing w:val="-8"/>
        </w:rPr>
        <w:t> </w:t>
      </w:r>
      <w:r>
        <w:rPr/>
        <w:t>de</w:t>
      </w:r>
      <w:r>
        <w:rPr>
          <w:spacing w:val="-8"/>
        </w:rPr>
        <w:t> </w:t>
      </w:r>
      <w:r>
        <w:rPr/>
        <w:t>latere</w:t>
      </w:r>
      <w:r>
        <w:rPr>
          <w:spacing w:val="-8"/>
        </w:rPr>
        <w:t> </w:t>
      </w:r>
      <w:r>
        <w:rPr/>
        <w:t>eeuwen</w:t>
      </w:r>
      <w:r>
        <w:rPr>
          <w:spacing w:val="-8"/>
        </w:rPr>
        <w:t> </w:t>
      </w:r>
      <w:r>
        <w:rPr/>
        <w:t>van</w:t>
      </w:r>
      <w:r>
        <w:rPr>
          <w:spacing w:val="-8"/>
        </w:rPr>
        <w:t> </w:t>
      </w:r>
      <w:r>
        <w:rPr/>
        <w:t>de</w:t>
      </w:r>
      <w:r>
        <w:rPr>
          <w:spacing w:val="-8"/>
        </w:rPr>
        <w:t> </w:t>
      </w:r>
      <w:r>
        <w:rPr/>
        <w:t>Joodsen</w:t>
      </w:r>
      <w:r>
        <w:rPr>
          <w:spacing w:val="-8"/>
        </w:rPr>
        <w:t> </w:t>
      </w:r>
      <w:r>
        <w:rPr>
          <w:spacing w:val="-2"/>
        </w:rPr>
        <w:t>staat.</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7:14-18" w:id="105"/>
      <w:bookmarkEnd w:id="105"/>
      <w:r>
        <w:rPr/>
      </w:r>
      <w:r>
        <w:rPr/>
        <w:t>Jozua</w:t>
      </w:r>
      <w:r>
        <w:rPr>
          <w:spacing w:val="1"/>
        </w:rPr>
        <w:t> </w:t>
      </w:r>
      <w:r>
        <w:rPr/>
        <w:t>17:14-18</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50"/>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kinderen </w:t>
      </w:r>
      <w:r>
        <w:rPr>
          <w:rFonts w:ascii="Times New Roman"/>
          <w:spacing w:val="-3"/>
          <w:sz w:val="24"/>
        </w:rPr>
        <w:t>Jozefs </w:t>
      </w:r>
      <w:r>
        <w:rPr>
          <w:rFonts w:ascii="Times New Roman"/>
          <w:spacing w:val="-6"/>
          <w:sz w:val="24"/>
        </w:rPr>
        <w:t>zijn </w:t>
      </w:r>
      <w:r>
        <w:rPr>
          <w:rFonts w:ascii="Times New Roman"/>
          <w:spacing w:val="-4"/>
          <w:sz w:val="24"/>
        </w:rPr>
        <w:t>hier </w:t>
      </w:r>
      <w:r>
        <w:rPr>
          <w:rFonts w:ascii="Times New Roman"/>
          <w:sz w:val="24"/>
        </w:rPr>
        <w:t>ontevreden met hun lot. Indien zij een rechtmatige reden tot </w:t>
      </w:r>
      <w:r>
        <w:rPr>
          <w:rFonts w:ascii="Times New Roman"/>
          <w:sz w:val="24"/>
        </w:rPr>
      </w:r>
      <w:r>
        <w:rPr>
          <w:rFonts w:ascii="Times New Roman"/>
          <w:spacing w:val="-3"/>
          <w:sz w:val="24"/>
        </w:rPr>
        <w:t>ontevredenheid </w:t>
      </w:r>
      <w:r>
        <w:rPr>
          <w:rFonts w:ascii="Times New Roman"/>
          <w:sz w:val="24"/>
        </w:rPr>
        <w:t>gehad hadden, dan zou Jozua naar wij reden hebben te geloven, hen geholpen </w:t>
      </w:r>
      <w:r>
        <w:rPr>
          <w:rFonts w:ascii="Times New Roman"/>
          <w:sz w:val="24"/>
        </w:rPr>
      </w:r>
      <w:r>
        <w:rPr>
          <w:rFonts w:ascii="Times New Roman"/>
          <w:spacing w:val="-4"/>
          <w:sz w:val="24"/>
        </w:rPr>
        <w:t>hebben,</w:t>
      </w:r>
      <w:r>
        <w:rPr>
          <w:rFonts w:ascii="Times New Roman"/>
          <w:spacing w:val="-23"/>
          <w:sz w:val="24"/>
        </w:rPr>
        <w:t> </w:t>
      </w:r>
      <w:r>
        <w:rPr>
          <w:rFonts w:ascii="Times New Roman"/>
          <w:spacing w:val="3"/>
          <w:sz w:val="24"/>
        </w:rPr>
        <w:t>door</w:t>
      </w:r>
      <w:r>
        <w:rPr>
          <w:rFonts w:ascii="Times New Roman"/>
          <w:spacing w:val="-25"/>
          <w:sz w:val="24"/>
        </w:rPr>
        <w:t> </w:t>
      </w:r>
      <w:r>
        <w:rPr>
          <w:rFonts w:ascii="Times New Roman"/>
          <w:sz w:val="24"/>
        </w:rPr>
        <w:t>er</w:t>
      </w:r>
      <w:r>
        <w:rPr>
          <w:rFonts w:ascii="Times New Roman"/>
          <w:spacing w:val="-22"/>
          <w:sz w:val="24"/>
        </w:rPr>
        <w:t> </w:t>
      </w:r>
      <w:r>
        <w:rPr>
          <w:rFonts w:ascii="Times New Roman"/>
          <w:sz w:val="24"/>
        </w:rPr>
        <w:t>iets</w:t>
      </w:r>
      <w:r>
        <w:rPr>
          <w:rFonts w:ascii="Times New Roman"/>
          <w:spacing w:val="-33"/>
          <w:sz w:val="24"/>
        </w:rPr>
        <w:t> </w:t>
      </w:r>
      <w:r>
        <w:rPr>
          <w:rFonts w:ascii="Times New Roman"/>
          <w:sz w:val="24"/>
        </w:rPr>
        <w:t>aan</w:t>
      </w:r>
      <w:r>
        <w:rPr>
          <w:rFonts w:ascii="Times New Roman"/>
          <w:spacing w:val="-29"/>
          <w:sz w:val="24"/>
        </w:rPr>
        <w:t> </w:t>
      </w:r>
      <w:r>
        <w:rPr>
          <w:rFonts w:ascii="Times New Roman"/>
          <w:spacing w:val="2"/>
          <w:sz w:val="24"/>
        </w:rPr>
        <w:t>toe</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voegen,</w:t>
      </w:r>
      <w:r>
        <w:rPr>
          <w:rFonts w:ascii="Times New Roman"/>
          <w:spacing w:val="-22"/>
          <w:sz w:val="24"/>
        </w:rPr>
        <w:t> </w:t>
      </w:r>
      <w:r>
        <w:rPr>
          <w:rFonts w:ascii="Times New Roman"/>
          <w:spacing w:val="9"/>
          <w:sz w:val="24"/>
        </w:rPr>
        <w:t>ofte</w:t>
      </w:r>
      <w:r>
        <w:rPr>
          <w:rFonts w:ascii="Times New Roman"/>
          <w:spacing w:val="-24"/>
          <w:sz w:val="24"/>
        </w:rPr>
        <w:t> </w:t>
      </w:r>
      <w:r>
        <w:rPr>
          <w:rFonts w:ascii="Times New Roman"/>
          <w:sz w:val="24"/>
        </w:rPr>
        <w:t>veranderen,</w:t>
      </w:r>
      <w:r>
        <w:rPr>
          <w:rFonts w:ascii="Times New Roman"/>
          <w:spacing w:val="-17"/>
          <w:sz w:val="24"/>
        </w:rPr>
        <w:t> </w:t>
      </w:r>
      <w:r>
        <w:rPr>
          <w:rFonts w:ascii="Times New Roman"/>
          <w:spacing w:val="-3"/>
          <w:sz w:val="24"/>
        </w:rPr>
        <w:t>maar</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5"/>
          <w:sz w:val="24"/>
        </w:rPr>
        <w:t>blijkt</w:t>
      </w:r>
      <w:r>
        <w:rPr>
          <w:rFonts w:ascii="Times New Roman"/>
          <w:spacing w:val="-21"/>
          <w:sz w:val="24"/>
        </w:rPr>
        <w:t> </w:t>
      </w:r>
      <w:r>
        <w:rPr>
          <w:rFonts w:ascii="Times New Roman"/>
          <w:spacing w:val="-3"/>
          <w:sz w:val="24"/>
        </w:rPr>
        <w:t>niet</w:t>
      </w:r>
      <w:r>
        <w:rPr>
          <w:rFonts w:ascii="Times New Roman"/>
          <w:spacing w:val="-19"/>
          <w:sz w:val="24"/>
        </w:rPr>
        <w:t>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32"/>
          <w:sz w:val="24"/>
        </w:rPr>
        <w:t> </w:t>
      </w:r>
      <w:r>
        <w:rPr>
          <w:rFonts w:ascii="Times New Roman"/>
          <w:spacing w:val="-5"/>
          <w:sz w:val="24"/>
        </w:rPr>
        <w:t>dit</w:t>
      </w:r>
      <w:r>
        <w:rPr>
          <w:rFonts w:ascii="Times New Roman"/>
          <w:spacing w:val="-17"/>
          <w:sz w:val="24"/>
        </w:rPr>
        <w:t> </w:t>
      </w:r>
      <w:r>
        <w:rPr>
          <w:rFonts w:ascii="Times New Roman"/>
          <w:sz w:val="24"/>
        </w:rPr>
        <w:t>gedaan</w:t>
      </w:r>
      <w:r>
        <w:rPr>
          <w:rFonts w:ascii="Times New Roman"/>
          <w:spacing w:val="-29"/>
          <w:sz w:val="24"/>
        </w:rPr>
        <w:t> </w:t>
      </w:r>
      <w:r>
        <w:rPr>
          <w:rFonts w:ascii="Times New Roman"/>
          <w:sz w:val="24"/>
        </w:rPr>
        <w:t>heeft. </w:t>
      </w:r>
      <w:r>
        <w:rPr>
          <w:rFonts w:ascii="Times New Roman"/>
          <w:sz w:val="24"/>
        </w:rPr>
      </w:r>
      <w:r>
        <w:rPr>
          <w:rFonts w:ascii="Times New Roman"/>
          <w:spacing w:val="-4"/>
          <w:sz w:val="24"/>
        </w:rPr>
        <w:t>Waarschijnlijk hebben </w:t>
      </w:r>
      <w:r>
        <w:rPr>
          <w:rFonts w:ascii="Times New Roman"/>
          <w:spacing w:val="-3"/>
          <w:sz w:val="24"/>
        </w:rPr>
        <w:t>zij, </w:t>
      </w:r>
      <w:r>
        <w:rPr>
          <w:rFonts w:ascii="Times New Roman"/>
          <w:spacing w:val="-4"/>
          <w:sz w:val="24"/>
        </w:rPr>
        <w:t>omdat Jozua </w:t>
      </w:r>
      <w:r>
        <w:rPr>
          <w:rFonts w:ascii="Times New Roman"/>
          <w:spacing w:val="-3"/>
          <w:sz w:val="24"/>
        </w:rPr>
        <w:t>zelf van die stam was, zich gevleid </w:t>
      </w:r>
      <w:r>
        <w:rPr>
          <w:rFonts w:ascii="Times New Roman"/>
          <w:sz w:val="24"/>
        </w:rPr>
        <w:t>dat hun wel </w:t>
      </w:r>
      <w:r>
        <w:rPr>
          <w:rFonts w:ascii="Times New Roman"/>
          <w:spacing w:val="-3"/>
          <w:sz w:val="24"/>
        </w:rPr>
        <w:t>enigerlei </w:t>
      </w:r>
      <w:r>
        <w:rPr>
          <w:rFonts w:ascii="Times New Roman"/>
          <w:spacing w:val="-3"/>
          <w:sz w:val="24"/>
        </w:rPr>
      </w:r>
      <w:r>
        <w:rPr>
          <w:rFonts w:ascii="Times New Roman"/>
          <w:sz w:val="24"/>
        </w:rPr>
        <w:t>bijzondere</w:t>
      </w:r>
      <w:r>
        <w:rPr>
          <w:rFonts w:ascii="Times New Roman"/>
          <w:spacing w:val="-34"/>
          <w:sz w:val="24"/>
        </w:rPr>
        <w:t> </w:t>
      </w:r>
      <w:r>
        <w:rPr>
          <w:rFonts w:ascii="Times New Roman"/>
          <w:spacing w:val="-3"/>
          <w:sz w:val="24"/>
        </w:rPr>
        <w:t>gunst</w:t>
      </w:r>
      <w:r>
        <w:rPr>
          <w:rFonts w:ascii="Times New Roman"/>
          <w:spacing w:val="-20"/>
          <w:sz w:val="24"/>
        </w:rPr>
        <w:t> </w:t>
      </w:r>
      <w:r>
        <w:rPr>
          <w:rFonts w:ascii="Times New Roman"/>
          <w:sz w:val="24"/>
        </w:rPr>
        <w:t>zou</w:t>
      </w:r>
      <w:r>
        <w:rPr>
          <w:rFonts w:ascii="Times New Roman"/>
          <w:spacing w:val="-30"/>
          <w:sz w:val="24"/>
        </w:rPr>
        <w:t> </w:t>
      </w:r>
      <w:r>
        <w:rPr>
          <w:rFonts w:ascii="Times New Roman"/>
          <w:sz w:val="24"/>
        </w:rPr>
        <w:t>betoond</w:t>
      </w:r>
      <w:r>
        <w:rPr>
          <w:rFonts w:ascii="Times New Roman"/>
          <w:spacing w:val="-23"/>
          <w:sz w:val="24"/>
        </w:rPr>
        <w:t> </w:t>
      </w:r>
      <w:r>
        <w:rPr>
          <w:rFonts w:ascii="Times New Roman"/>
          <w:sz w:val="24"/>
        </w:rPr>
        <w:t>worden,</w:t>
      </w:r>
      <w:r>
        <w:rPr>
          <w:rFonts w:ascii="Times New Roman"/>
          <w:spacing w:val="-23"/>
          <w:sz w:val="24"/>
        </w:rPr>
        <w:t> </w:t>
      </w:r>
      <w:r>
        <w:rPr>
          <w:rFonts w:ascii="Times New Roman"/>
          <w:sz w:val="24"/>
        </w:rPr>
        <w:t>en</w:t>
      </w:r>
      <w:r>
        <w:rPr>
          <w:rFonts w:ascii="Times New Roman"/>
          <w:spacing w:val="-33"/>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3"/>
          <w:sz w:val="24"/>
        </w:rPr>
        <w:t>niet</w:t>
      </w:r>
      <w:r>
        <w:rPr>
          <w:rFonts w:ascii="Times New Roman"/>
          <w:spacing w:val="-27"/>
          <w:sz w:val="24"/>
        </w:rPr>
        <w:t> </w:t>
      </w:r>
      <w:r>
        <w:rPr>
          <w:rFonts w:ascii="Times New Roman"/>
          <w:spacing w:val="-4"/>
          <w:sz w:val="24"/>
        </w:rPr>
        <w:t>bepaald</w:t>
      </w:r>
      <w:r>
        <w:rPr>
          <w:rFonts w:ascii="Times New Roman"/>
          <w:spacing w:val="-22"/>
          <w:sz w:val="24"/>
        </w:rPr>
        <w:t> </w:t>
      </w:r>
      <w:r>
        <w:rPr>
          <w:rFonts w:ascii="Times New Roman"/>
          <w:sz w:val="24"/>
        </w:rPr>
        <w:t>zouden</w:t>
      </w:r>
      <w:r>
        <w:rPr>
          <w:rFonts w:ascii="Times New Roman"/>
          <w:spacing w:val="-32"/>
          <w:sz w:val="24"/>
        </w:rPr>
        <w:t> </w:t>
      </w:r>
      <w:r>
        <w:rPr>
          <w:rFonts w:ascii="Times New Roman"/>
          <w:spacing w:val="-6"/>
          <w:sz w:val="24"/>
        </w:rPr>
        <w:t>blijven</w:t>
      </w:r>
      <w:r>
        <w:rPr>
          <w:rFonts w:ascii="Times New Roman"/>
          <w:spacing w:val="-38"/>
          <w:sz w:val="24"/>
        </w:rPr>
        <w:t> </w:t>
      </w:r>
      <w:r>
        <w:rPr>
          <w:rFonts w:ascii="Times New Roman"/>
          <w:spacing w:val="-6"/>
          <w:sz w:val="24"/>
        </w:rPr>
        <w:t>bij</w:t>
      </w:r>
      <w:r>
        <w:rPr>
          <w:rFonts w:ascii="Times New Roman"/>
          <w:spacing w:val="-35"/>
          <w:sz w:val="24"/>
        </w:rPr>
        <w:t> </w:t>
      </w:r>
      <w:r>
        <w:rPr>
          <w:rFonts w:ascii="Times New Roman"/>
          <w:sz w:val="24"/>
        </w:rPr>
        <w:t>de</w:t>
      </w:r>
      <w:r>
        <w:rPr>
          <w:rFonts w:ascii="Times New Roman"/>
          <w:spacing w:val="-28"/>
          <w:sz w:val="24"/>
        </w:rPr>
        <w:t> </w:t>
      </w:r>
      <w:r>
        <w:rPr>
          <w:rFonts w:ascii="Times New Roman"/>
          <w:spacing w:val="-5"/>
          <w:sz w:val="24"/>
        </w:rPr>
        <w:t>beslissing</w:t>
      </w:r>
      <w:r>
        <w:rPr>
          <w:rFonts w:ascii="Times New Roman"/>
          <w:spacing w:val="-28"/>
          <w:sz w:val="24"/>
        </w:rPr>
        <w:t> </w:t>
      </w:r>
      <w:r>
        <w:rPr>
          <w:rFonts w:ascii="Times New Roman"/>
          <w:sz w:val="24"/>
        </w:rPr>
        <w:t>van</w:t>
      </w:r>
      <w:r>
        <w:rPr>
          <w:rFonts w:ascii="Times New Roman"/>
          <w:spacing w:val="-35"/>
          <w:sz w:val="24"/>
        </w:rPr>
        <w:t> </w:t>
      </w:r>
      <w:r>
        <w:rPr>
          <w:rFonts w:ascii="Times New Roman"/>
          <w:spacing w:val="-2"/>
          <w:sz w:val="24"/>
        </w:rPr>
        <w:t>het </w:t>
      </w:r>
      <w:r>
        <w:rPr>
          <w:rFonts w:ascii="Times New Roman"/>
          <w:spacing w:val="-2"/>
          <w:sz w:val="24"/>
        </w:rPr>
      </w:r>
      <w:r>
        <w:rPr>
          <w:rFonts w:ascii="Times New Roman"/>
          <w:sz w:val="24"/>
        </w:rPr>
        <w:t>lot,</w:t>
      </w:r>
      <w:r>
        <w:rPr>
          <w:rFonts w:ascii="Times New Roman"/>
          <w:spacing w:val="-11"/>
          <w:sz w:val="24"/>
        </w:rPr>
        <w:t> </w:t>
      </w:r>
      <w:r>
        <w:rPr>
          <w:rFonts w:ascii="Times New Roman"/>
          <w:sz w:val="24"/>
        </w:rPr>
        <w:t>tenminste</w:t>
      </w:r>
      <w:r>
        <w:rPr>
          <w:rFonts w:ascii="Times New Roman"/>
          <w:spacing w:val="-15"/>
          <w:sz w:val="24"/>
        </w:rPr>
        <w:t> </w:t>
      </w:r>
      <w:r>
        <w:rPr>
          <w:rFonts w:ascii="Times New Roman"/>
          <w:spacing w:val="-3"/>
          <w:sz w:val="24"/>
        </w:rPr>
        <w:t>niet</w:t>
      </w:r>
      <w:r>
        <w:rPr>
          <w:rFonts w:ascii="Times New Roman"/>
          <w:spacing w:val="-7"/>
          <w:sz w:val="24"/>
        </w:rPr>
        <w:t> </w:t>
      </w:r>
      <w:r>
        <w:rPr>
          <w:rFonts w:ascii="Times New Roman"/>
          <w:sz w:val="24"/>
        </w:rPr>
        <w:t>zo</w:t>
      </w:r>
      <w:r>
        <w:rPr>
          <w:rFonts w:ascii="Times New Roman"/>
          <w:spacing w:val="-4"/>
          <w:sz w:val="24"/>
        </w:rPr>
        <w:t> </w:t>
      </w:r>
      <w:r>
        <w:rPr>
          <w:rFonts w:ascii="Times New Roman"/>
          <w:sz w:val="24"/>
        </w:rPr>
        <w:t>streng</w:t>
      </w:r>
      <w:r>
        <w:rPr>
          <w:rFonts w:ascii="Times New Roman"/>
          <w:spacing w:val="-5"/>
          <w:sz w:val="24"/>
        </w:rPr>
        <w:t> </w:t>
      </w:r>
      <w:r>
        <w:rPr>
          <w:rFonts w:ascii="Times New Roman"/>
          <w:sz w:val="24"/>
        </w:rPr>
        <w:t>er</w:t>
      </w:r>
      <w:r>
        <w:rPr>
          <w:rFonts w:ascii="Times New Roman"/>
          <w:spacing w:val="-11"/>
          <w:sz w:val="24"/>
        </w:rPr>
        <w:t> </w:t>
      </w:r>
      <w:r>
        <w:rPr>
          <w:rFonts w:ascii="Times New Roman"/>
          <w:spacing w:val="-6"/>
          <w:sz w:val="24"/>
        </w:rPr>
        <w:t>bij</w:t>
      </w:r>
      <w:r>
        <w:rPr>
          <w:rFonts w:ascii="Times New Roman"/>
          <w:spacing w:val="-16"/>
          <w:sz w:val="24"/>
        </w:rPr>
        <w:t> </w:t>
      </w:r>
      <w:r>
        <w:rPr>
          <w:rFonts w:ascii="Times New Roman"/>
          <w:spacing w:val="-4"/>
          <w:sz w:val="24"/>
        </w:rPr>
        <w:t>bepaald</w:t>
      </w:r>
      <w:r>
        <w:rPr>
          <w:rFonts w:ascii="Times New Roman"/>
          <w:spacing w:val="-3"/>
          <w:sz w:val="24"/>
        </w:rPr>
        <w:t> </w:t>
      </w:r>
      <w:r>
        <w:rPr>
          <w:rFonts w:ascii="Times New Roman"/>
          <w:sz w:val="24"/>
        </w:rPr>
        <w:t>zouden</w:t>
      </w:r>
      <w:r>
        <w:rPr>
          <w:rFonts w:ascii="Times New Roman"/>
          <w:spacing w:val="-13"/>
          <w:sz w:val="24"/>
        </w:rPr>
        <w:t> </w:t>
      </w:r>
      <w:r>
        <w:rPr>
          <w:rFonts w:ascii="Times New Roman"/>
          <w:spacing w:val="-6"/>
          <w:sz w:val="24"/>
        </w:rPr>
        <w:t>blijven</w:t>
      </w:r>
      <w:r>
        <w:rPr>
          <w:rFonts w:ascii="Times New Roman"/>
          <w:spacing w:val="-19"/>
          <w:sz w:val="24"/>
        </w:rPr>
        <w:t> </w:t>
      </w:r>
      <w:r>
        <w:rPr>
          <w:rFonts w:ascii="Times New Roman"/>
          <w:spacing w:val="-4"/>
          <w:sz w:val="24"/>
        </w:rPr>
        <w:t>als</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andere</w:t>
      </w:r>
      <w:r>
        <w:rPr>
          <w:rFonts w:ascii="Times New Roman"/>
          <w:spacing w:val="-14"/>
          <w:sz w:val="24"/>
        </w:rPr>
        <w:t> </w:t>
      </w:r>
      <w:r>
        <w:rPr>
          <w:rFonts w:ascii="Times New Roman"/>
          <w:spacing w:val="-4"/>
          <w:sz w:val="24"/>
        </w:rPr>
        <w:t>stammen,</w:t>
      </w:r>
      <w:r>
        <w:rPr>
          <w:rFonts w:ascii="Times New Roman"/>
          <w:spacing w:val="-7"/>
          <w:sz w:val="24"/>
        </w:rPr>
        <w:t> </w:t>
      </w:r>
      <w:r>
        <w:rPr>
          <w:rFonts w:ascii="Times New Roman"/>
          <w:spacing w:val="-3"/>
          <w:sz w:val="24"/>
        </w:rPr>
        <w:t>maar</w:t>
      </w:r>
      <w:r>
        <w:rPr>
          <w:rFonts w:ascii="Times New Roman"/>
          <w:spacing w:val="-7"/>
          <w:sz w:val="24"/>
        </w:rPr>
        <w:t> </w:t>
      </w:r>
      <w:r>
        <w:rPr>
          <w:rFonts w:ascii="Times New Roman"/>
          <w:sz w:val="24"/>
        </w:rPr>
        <w:t>Jozua</w:t>
      </w:r>
      <w:r>
        <w:rPr>
          <w:rFonts w:ascii="Times New Roman"/>
          <w:spacing w:val="-8"/>
          <w:sz w:val="24"/>
        </w:rPr>
        <w:t> </w:t>
      </w:r>
      <w:r>
        <w:rPr>
          <w:rFonts w:ascii="Times New Roman"/>
          <w:spacing w:val="-3"/>
          <w:sz w:val="24"/>
        </w:rPr>
        <w:t>laat </w:t>
      </w:r>
      <w:r>
        <w:rPr>
          <w:rFonts w:ascii="Times New Roman"/>
          <w:spacing w:val="-3"/>
          <w:sz w:val="24"/>
        </w:rPr>
      </w:r>
      <w:r>
        <w:rPr>
          <w:rFonts w:ascii="Times New Roman"/>
          <w:sz w:val="24"/>
        </w:rPr>
        <w:t>hun</w:t>
      </w:r>
      <w:r>
        <w:rPr>
          <w:rFonts w:ascii="Times New Roman"/>
          <w:spacing w:val="-34"/>
          <w:sz w:val="24"/>
        </w:rPr>
        <w:t> </w:t>
      </w:r>
      <w:r>
        <w:rPr>
          <w:rFonts w:ascii="Times New Roman"/>
          <w:sz w:val="24"/>
        </w:rPr>
        <w:t>weten</w:t>
      </w:r>
      <w:r>
        <w:rPr>
          <w:rFonts w:ascii="Times New Roman"/>
          <w:spacing w:val="-32"/>
          <w:sz w:val="24"/>
        </w:rPr>
        <w:t> </w:t>
      </w:r>
      <w:r>
        <w:rPr>
          <w:rFonts w:ascii="Times New Roman"/>
          <w:sz w:val="24"/>
        </w:rPr>
        <w:t>dat</w:t>
      </w:r>
      <w:r>
        <w:rPr>
          <w:rFonts w:ascii="Times New Roman"/>
          <w:spacing w:val="-23"/>
          <w:sz w:val="24"/>
        </w:rPr>
        <w:t> </w:t>
      </w:r>
      <w:r>
        <w:rPr>
          <w:rFonts w:ascii="Times New Roman"/>
          <w:spacing w:val="-6"/>
          <w:sz w:val="24"/>
        </w:rPr>
        <w:t>hij</w:t>
      </w:r>
      <w:r>
        <w:rPr>
          <w:rFonts w:ascii="Times New Roman"/>
          <w:spacing w:val="-35"/>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4"/>
          <w:sz w:val="24"/>
        </w:rPr>
        <w:t> </w:t>
      </w:r>
      <w:r>
        <w:rPr>
          <w:rFonts w:ascii="Times New Roman"/>
          <w:spacing w:val="-5"/>
          <w:sz w:val="24"/>
        </w:rPr>
        <w:t>vervulling</w:t>
      </w:r>
      <w:r>
        <w:rPr>
          <w:rFonts w:ascii="Times New Roman"/>
          <w:spacing w:val="-23"/>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4"/>
          <w:sz w:val="24"/>
        </w:rPr>
        <w:t>ambt</w:t>
      </w:r>
      <w:r>
        <w:rPr>
          <w:rFonts w:ascii="Times New Roman"/>
          <w:spacing w:val="-18"/>
          <w:sz w:val="24"/>
        </w:rPr>
        <w:t> </w:t>
      </w:r>
      <w:r>
        <w:rPr>
          <w:rFonts w:ascii="Times New Roman"/>
          <w:spacing w:val="-4"/>
          <w:sz w:val="24"/>
        </w:rPr>
        <w:t>als</w:t>
      </w:r>
      <w:r>
        <w:rPr>
          <w:rFonts w:ascii="Times New Roman"/>
          <w:spacing w:val="-24"/>
          <w:sz w:val="24"/>
        </w:rPr>
        <w:t> </w:t>
      </w:r>
      <w:r>
        <w:rPr>
          <w:rFonts w:ascii="Times New Roman"/>
          <w:sz w:val="24"/>
        </w:rPr>
        <w:t>openbaar</w:t>
      </w:r>
      <w:r>
        <w:rPr>
          <w:rFonts w:ascii="Times New Roman"/>
          <w:spacing w:val="-20"/>
          <w:sz w:val="24"/>
        </w:rPr>
        <w:t> </w:t>
      </w:r>
      <w:r>
        <w:rPr>
          <w:rFonts w:ascii="Times New Roman"/>
          <w:sz w:val="24"/>
        </w:rPr>
        <w:t>persoon</w:t>
      </w:r>
      <w:r>
        <w:rPr>
          <w:rFonts w:ascii="Times New Roman"/>
          <w:spacing w:val="-31"/>
          <w:sz w:val="24"/>
        </w:rPr>
        <w:t> </w:t>
      </w:r>
      <w:r>
        <w:rPr>
          <w:rFonts w:ascii="Times New Roman"/>
          <w:spacing w:val="-3"/>
          <w:sz w:val="24"/>
        </w:rPr>
        <w:t>niet</w:t>
      </w:r>
      <w:r>
        <w:rPr>
          <w:rFonts w:ascii="Times New Roman"/>
          <w:spacing w:val="-22"/>
          <w:sz w:val="24"/>
        </w:rPr>
        <w:t> </w:t>
      </w:r>
      <w:r>
        <w:rPr>
          <w:rFonts w:ascii="Times New Roman"/>
          <w:spacing w:val="-3"/>
          <w:sz w:val="24"/>
        </w:rPr>
        <w:t>meer</w:t>
      </w:r>
      <w:r>
        <w:rPr>
          <w:rFonts w:ascii="Times New Roman"/>
          <w:spacing w:val="-22"/>
          <w:sz w:val="24"/>
        </w:rPr>
        <w:t> </w:t>
      </w:r>
      <w:r>
        <w:rPr>
          <w:rFonts w:ascii="Times New Roman"/>
          <w:spacing w:val="-3"/>
          <w:sz w:val="24"/>
        </w:rPr>
        <w:t>acht</w:t>
      </w:r>
      <w:r>
        <w:rPr>
          <w:rFonts w:ascii="Times New Roman"/>
          <w:spacing w:val="-16"/>
          <w:sz w:val="24"/>
        </w:rPr>
        <w:t> </w:t>
      </w:r>
      <w:r>
        <w:rPr>
          <w:rFonts w:ascii="Times New Roman"/>
          <w:sz w:val="24"/>
        </w:rPr>
        <w:t>gaf</w:t>
      </w:r>
      <w:r>
        <w:rPr>
          <w:rFonts w:ascii="Times New Roman"/>
          <w:spacing w:val="-29"/>
          <w:sz w:val="24"/>
        </w:rPr>
        <w:t> </w:t>
      </w:r>
      <w:r>
        <w:rPr>
          <w:rFonts w:ascii="Times New Roman"/>
          <w:sz w:val="24"/>
        </w:rPr>
        <w:t>op</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stam </w:t>
      </w:r>
      <w:r>
        <w:rPr>
          <w:rFonts w:ascii="Times New Roman"/>
          <w:sz w:val="24"/>
        </w:rPr>
        <w:t>dan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welke</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zonder</w:t>
      </w:r>
      <w:r>
        <w:rPr>
          <w:rFonts w:ascii="Times New Roman"/>
          <w:spacing w:val="-8"/>
          <w:sz w:val="24"/>
        </w:rPr>
        <w:t> </w:t>
      </w:r>
      <w:r>
        <w:rPr>
          <w:rFonts w:ascii="Times New Roman"/>
          <w:sz w:val="24"/>
        </w:rPr>
        <w:t>gunst</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partijdigheid</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handelen,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hierin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hij</w:t>
      </w:r>
      <w:r>
        <w:rPr>
          <w:rFonts w:ascii="Times New Roman"/>
          <w:spacing w:val="-8"/>
          <w:sz w:val="24"/>
        </w:rPr>
        <w:t> </w:t>
      </w:r>
      <w:r>
        <w:rPr>
          <w:rFonts w:ascii="Times New Roman"/>
          <w:spacing w:val="-2"/>
          <w:sz w:val="24"/>
        </w:rPr>
        <w:t>een </w:t>
      </w:r>
      <w:r>
        <w:rPr>
          <w:rFonts w:ascii="Times New Roman"/>
          <w:spacing w:val="-2"/>
          <w:sz w:val="24"/>
        </w:rPr>
      </w:r>
      <w:r>
        <w:rPr>
          <w:rFonts w:ascii="Times New Roman"/>
          <w:spacing w:val="-3"/>
          <w:sz w:val="24"/>
        </w:rPr>
        <w:t>voortreffelijk voorbeeld </w:t>
      </w:r>
      <w:r>
        <w:rPr>
          <w:rFonts w:ascii="Times New Roman"/>
          <w:sz w:val="24"/>
        </w:rPr>
        <w:t>nagelaten</w:t>
      </w:r>
      <w:r>
        <w:rPr>
          <w:rFonts w:ascii="Times New Roman"/>
          <w:spacing w:val="-16"/>
          <w:sz w:val="24"/>
        </w:rPr>
        <w:t> </w:t>
      </w:r>
      <w:r>
        <w:rPr>
          <w:rFonts w:ascii="Times New Roman"/>
          <w:sz w:val="24"/>
        </w:rPr>
        <w:t>aan</w:t>
      </w:r>
      <w:r>
        <w:rPr>
          <w:rFonts w:ascii="Times New Roman"/>
          <w:spacing w:val="-15"/>
          <w:sz w:val="24"/>
        </w:rPr>
        <w:t> </w:t>
      </w:r>
      <w:r>
        <w:rPr>
          <w:rFonts w:ascii="Times New Roman"/>
          <w:spacing w:val="-5"/>
          <w:sz w:val="24"/>
        </w:rPr>
        <w:t>allen,</w:t>
      </w:r>
      <w:r>
        <w:rPr>
          <w:rFonts w:ascii="Times New Roman"/>
          <w:spacing w:val="-9"/>
          <w:sz w:val="24"/>
        </w:rPr>
        <w:t> </w:t>
      </w:r>
      <w:r>
        <w:rPr>
          <w:rFonts w:ascii="Times New Roman"/>
          <w:spacing w:val="-5"/>
          <w:sz w:val="24"/>
        </w:rPr>
        <w:t>die</w:t>
      </w:r>
      <w:r>
        <w:rPr>
          <w:rFonts w:ascii="Times New Roman"/>
          <w:spacing w:val="-11"/>
          <w:sz w:val="24"/>
        </w:rPr>
        <w:t> </w:t>
      </w:r>
      <w:r>
        <w:rPr>
          <w:rFonts w:ascii="Times New Roman"/>
          <w:spacing w:val="-3"/>
          <w:sz w:val="24"/>
        </w:rPr>
        <w:t>met</w:t>
      </w:r>
      <w:r>
        <w:rPr>
          <w:rFonts w:ascii="Times New Roman"/>
          <w:spacing w:val="-13"/>
          <w:sz w:val="24"/>
        </w:rPr>
        <w:t> </w:t>
      </w:r>
      <w:r>
        <w:rPr>
          <w:rFonts w:ascii="Times New Roman"/>
          <w:sz w:val="24"/>
        </w:rPr>
        <w:t>een</w:t>
      </w:r>
      <w:r>
        <w:rPr>
          <w:rFonts w:ascii="Times New Roman"/>
          <w:spacing w:val="-20"/>
          <w:sz w:val="24"/>
        </w:rPr>
        <w:t> </w:t>
      </w:r>
      <w:r>
        <w:rPr>
          <w:rFonts w:ascii="Times New Roman"/>
          <w:sz w:val="24"/>
        </w:rPr>
        <w:t>openbaar</w:t>
      </w:r>
      <w:r>
        <w:rPr>
          <w:rFonts w:ascii="Times New Roman"/>
          <w:spacing w:val="-11"/>
          <w:sz w:val="24"/>
        </w:rPr>
        <w:t> </w:t>
      </w:r>
      <w:r>
        <w:rPr>
          <w:rFonts w:ascii="Times New Roman"/>
          <w:spacing w:val="-4"/>
          <w:sz w:val="24"/>
        </w:rPr>
        <w:t>ambt</w:t>
      </w:r>
      <w:r>
        <w:rPr>
          <w:rFonts w:ascii="Times New Roman"/>
          <w:spacing w:val="-10"/>
          <w:sz w:val="24"/>
        </w:rPr>
        <w:t> </w:t>
      </w:r>
      <w:r>
        <w:rPr>
          <w:rFonts w:ascii="Times New Roman"/>
          <w:spacing w:val="-3"/>
          <w:sz w:val="24"/>
        </w:rPr>
        <w:t>bekleed</w:t>
      </w:r>
      <w:r>
        <w:rPr>
          <w:rFonts w:ascii="Times New Roman"/>
          <w:spacing w:val="-17"/>
          <w:sz w:val="24"/>
        </w:rPr>
        <w:t> </w:t>
      </w:r>
      <w:r>
        <w:rPr>
          <w:rFonts w:ascii="Times New Roman"/>
          <w:spacing w:val="-5"/>
          <w:sz w:val="24"/>
        </w:rPr>
        <w:t>zijn.</w:t>
      </w:r>
      <w:r>
        <w:rPr>
          <w:rFonts w:ascii="Times New Roman"/>
          <w:spacing w:val="-10"/>
          <w:sz w:val="24"/>
        </w:rPr>
        <w:t> </w:t>
      </w:r>
      <w:r>
        <w:rPr>
          <w:rFonts w:ascii="Times New Roman"/>
          <w:sz w:val="24"/>
        </w:rPr>
        <w:t>Er</w:t>
      </w:r>
      <w:r>
        <w:rPr>
          <w:rFonts w:ascii="Times New Roman"/>
          <w:spacing w:val="-8"/>
          <w:sz w:val="24"/>
        </w:rPr>
        <w:t> </w:t>
      </w:r>
      <w:r>
        <w:rPr>
          <w:rFonts w:ascii="Times New Roman"/>
          <w:sz w:val="24"/>
        </w:rPr>
        <w:t>was</w:t>
      </w:r>
      <w:r>
        <w:rPr>
          <w:rFonts w:ascii="Times New Roman"/>
          <w:spacing w:val="-11"/>
          <w:sz w:val="24"/>
        </w:rPr>
        <w:t> </w:t>
      </w:r>
      <w:r>
        <w:rPr>
          <w:rFonts w:ascii="Times New Roman"/>
          <w:sz w:val="24"/>
        </w:rPr>
        <w:t>zeer </w:t>
      </w:r>
      <w:r>
        <w:rPr>
          <w:rFonts w:ascii="Times New Roman"/>
          <w:sz w:val="24"/>
        </w:rPr>
        <w:t>voldoende</w:t>
      </w:r>
      <w:r>
        <w:rPr>
          <w:rFonts w:ascii="Times New Roman"/>
          <w:spacing w:val="-16"/>
          <w:sz w:val="24"/>
        </w:rPr>
        <w:t> </w:t>
      </w:r>
      <w:r>
        <w:rPr>
          <w:rFonts w:ascii="Times New Roman"/>
          <w:sz w:val="24"/>
        </w:rPr>
        <w:t>voor</w:t>
      </w:r>
      <w:r>
        <w:rPr>
          <w:rFonts w:ascii="Times New Roman"/>
          <w:spacing w:val="-16"/>
          <w:sz w:val="24"/>
        </w:rPr>
        <w:t> </w:t>
      </w:r>
      <w:r>
        <w:rPr>
          <w:rFonts w:ascii="Times New Roman"/>
          <w:sz w:val="24"/>
        </w:rPr>
        <w:t>hen</w:t>
      </w:r>
      <w:r>
        <w:rPr>
          <w:rFonts w:ascii="Times New Roman"/>
          <w:spacing w:val="-21"/>
          <w:sz w:val="24"/>
        </w:rPr>
        <w:t> </w:t>
      </w:r>
      <w:r>
        <w:rPr>
          <w:rFonts w:ascii="Times New Roman"/>
          <w:sz w:val="24"/>
        </w:rPr>
        <w:t>gezorgd,</w:t>
      </w:r>
      <w:r>
        <w:rPr>
          <w:rFonts w:ascii="Times New Roman"/>
          <w:spacing w:val="-14"/>
          <w:sz w:val="24"/>
        </w:rPr>
        <w:t> </w:t>
      </w:r>
      <w:r>
        <w:rPr>
          <w:rFonts w:ascii="Times New Roman"/>
          <w:spacing w:val="-5"/>
          <w:sz w:val="24"/>
        </w:rPr>
        <w:t>zij</w:t>
      </w:r>
      <w:r>
        <w:rPr>
          <w:rFonts w:ascii="Times New Roman"/>
          <w:spacing w:val="-21"/>
          <w:sz w:val="24"/>
        </w:rPr>
        <w:t> </w:t>
      </w:r>
      <w:r>
        <w:rPr>
          <w:rFonts w:ascii="Times New Roman"/>
          <w:sz w:val="24"/>
        </w:rPr>
        <w:t>hadden,</w:t>
      </w:r>
      <w:r>
        <w:rPr>
          <w:rFonts w:ascii="Times New Roman"/>
          <w:spacing w:val="-12"/>
          <w:sz w:val="24"/>
        </w:rPr>
        <w:t> </w:t>
      </w:r>
      <w:r>
        <w:rPr>
          <w:rFonts w:ascii="Times New Roman"/>
          <w:sz w:val="24"/>
        </w:rPr>
        <w:t>voorzoveel</w:t>
      </w:r>
      <w:r>
        <w:rPr>
          <w:rFonts w:ascii="Times New Roman"/>
          <w:spacing w:val="-24"/>
          <w:sz w:val="24"/>
        </w:rPr>
        <w:t> </w:t>
      </w:r>
      <w:r>
        <w:rPr>
          <w:rFonts w:ascii="Times New Roman"/>
          <w:spacing w:val="-3"/>
          <w:sz w:val="24"/>
        </w:rPr>
        <w:t>blijkt,</w:t>
      </w:r>
      <w:r>
        <w:rPr>
          <w:rFonts w:ascii="Times New Roman"/>
          <w:spacing w:val="-22"/>
          <w:sz w:val="24"/>
        </w:rPr>
        <w:t> </w:t>
      </w:r>
      <w:r>
        <w:rPr>
          <w:rFonts w:ascii="Times New Roman"/>
          <w:sz w:val="24"/>
        </w:rPr>
        <w:t>zoveel</w:t>
      </w:r>
      <w:r>
        <w:rPr>
          <w:rFonts w:ascii="Times New Roman"/>
          <w:spacing w:val="-24"/>
          <w:sz w:val="24"/>
        </w:rPr>
        <w:t> </w:t>
      </w:r>
      <w:r>
        <w:rPr>
          <w:rFonts w:ascii="Times New Roman"/>
          <w:spacing w:val="-4"/>
          <w:sz w:val="24"/>
        </w:rPr>
        <w:t>als</w:t>
      </w:r>
      <w:r>
        <w:rPr>
          <w:rFonts w:ascii="Times New Roman"/>
          <w:spacing w:val="-15"/>
          <w:sz w:val="24"/>
        </w:rPr>
        <w:t> </w:t>
      </w:r>
      <w:r>
        <w:rPr>
          <w:rFonts w:ascii="Times New Roman"/>
          <w:spacing w:val="-5"/>
          <w:sz w:val="24"/>
        </w:rPr>
        <w:t>zij</w:t>
      </w:r>
      <w:r>
        <w:rPr>
          <w:rFonts w:ascii="Times New Roman"/>
          <w:spacing w:val="-21"/>
          <w:sz w:val="24"/>
        </w:rPr>
        <w:t> </w:t>
      </w:r>
      <w:r>
        <w:rPr>
          <w:rFonts w:ascii="Times New Roman"/>
          <w:sz w:val="24"/>
        </w:rPr>
        <w:t>konden</w:t>
      </w:r>
      <w:r>
        <w:rPr>
          <w:rFonts w:ascii="Times New Roman"/>
          <w:spacing w:val="-24"/>
          <w:sz w:val="24"/>
        </w:rPr>
        <w:t> </w:t>
      </w:r>
      <w:r>
        <w:rPr>
          <w:rFonts w:ascii="Times New Roman"/>
          <w:spacing w:val="-3"/>
          <w:sz w:val="24"/>
        </w:rPr>
        <w:t>beheren,</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toch </w:t>
      </w:r>
      <w:r>
        <w:rPr>
          <w:rFonts w:ascii="Times New Roman"/>
          <w:sz w:val="24"/>
        </w:rPr>
        <w:t>noemen</w:t>
      </w:r>
      <w:r>
        <w:rPr>
          <w:rFonts w:ascii="Times New Roman"/>
          <w:spacing w:val="-36"/>
          <w:sz w:val="24"/>
        </w:rPr>
        <w:t> </w:t>
      </w:r>
      <w:r>
        <w:rPr>
          <w:rFonts w:ascii="Times New Roman"/>
          <w:spacing w:val="-5"/>
          <w:sz w:val="24"/>
        </w:rPr>
        <w:t>zij</w:t>
      </w:r>
      <w:r>
        <w:rPr>
          <w:rFonts w:ascii="Times New Roman"/>
          <w:spacing w:val="-36"/>
          <w:sz w:val="24"/>
        </w:rPr>
        <w:t> </w:t>
      </w:r>
      <w:r>
        <w:rPr>
          <w:rFonts w:ascii="Times New Roman"/>
          <w:sz w:val="24"/>
        </w:rPr>
        <w:t>het</w:t>
      </w:r>
      <w:r>
        <w:rPr>
          <w:rFonts w:ascii="Times New Roman"/>
          <w:spacing w:val="-28"/>
          <w:sz w:val="24"/>
        </w:rPr>
        <w:t> </w:t>
      </w:r>
      <w:r>
        <w:rPr>
          <w:rFonts w:ascii="Times New Roman"/>
          <w:sz w:val="24"/>
        </w:rPr>
        <w:t>geringschattend</w:t>
      </w:r>
      <w:r>
        <w:rPr>
          <w:rFonts w:ascii="Times New Roman"/>
          <w:spacing w:val="-27"/>
          <w:sz w:val="24"/>
        </w:rPr>
        <w:t> </w:t>
      </w:r>
      <w:r>
        <w:rPr>
          <w:rFonts w:ascii="Times New Roman"/>
          <w:sz w:val="24"/>
        </w:rPr>
        <w:t>slechts</w:t>
      </w:r>
      <w:r>
        <w:rPr>
          <w:rFonts w:ascii="Times New Roman"/>
          <w:spacing w:val="-40"/>
          <w:sz w:val="24"/>
        </w:rPr>
        <w:t> </w:t>
      </w:r>
      <w:r>
        <w:rPr>
          <w:rFonts w:ascii="Times New Roman"/>
          <w:sz w:val="24"/>
        </w:rPr>
        <w:t>een</w:t>
      </w:r>
      <w:r>
        <w:rPr>
          <w:rFonts w:ascii="Times New Roman"/>
          <w:spacing w:val="-35"/>
          <w:sz w:val="24"/>
        </w:rPr>
        <w:t> </w:t>
      </w:r>
      <w:r>
        <w:rPr>
          <w:rFonts w:ascii="Times New Roman"/>
          <w:sz w:val="24"/>
        </w:rPr>
        <w:t>lot,</w:t>
      </w:r>
      <w:r>
        <w:rPr>
          <w:rFonts w:ascii="Times New Roman"/>
          <w:spacing w:val="-33"/>
          <w:sz w:val="24"/>
        </w:rPr>
        <w:t> </w:t>
      </w:r>
      <w:r>
        <w:rPr>
          <w:rFonts w:ascii="Times New Roman"/>
          <w:sz w:val="24"/>
        </w:rPr>
        <w:t>alsofhetgeen</w:t>
      </w:r>
      <w:r>
        <w:rPr>
          <w:rFonts w:ascii="Times New Roman"/>
          <w:spacing w:val="-35"/>
          <w:sz w:val="24"/>
        </w:rPr>
        <w:t> </w:t>
      </w:r>
      <w:r>
        <w:rPr>
          <w:rFonts w:ascii="Times New Roman"/>
          <w:sz w:val="24"/>
        </w:rPr>
        <w:t>aan</w:t>
      </w:r>
      <w:r>
        <w:rPr>
          <w:rFonts w:ascii="Times New Roman"/>
          <w:spacing w:val="-35"/>
          <w:sz w:val="24"/>
        </w:rPr>
        <w:t> </w:t>
      </w:r>
      <w:r>
        <w:rPr>
          <w:rFonts w:ascii="Times New Roman"/>
          <w:spacing w:val="-4"/>
          <w:sz w:val="24"/>
        </w:rPr>
        <w:t>beide</w:t>
      </w:r>
      <w:r>
        <w:rPr>
          <w:rFonts w:ascii="Times New Roman"/>
          <w:spacing w:val="-29"/>
          <w:sz w:val="24"/>
        </w:rPr>
        <w:t> </w:t>
      </w:r>
      <w:r>
        <w:rPr>
          <w:rFonts w:ascii="Times New Roman"/>
          <w:sz w:val="24"/>
        </w:rPr>
        <w:t>toegewezen</w:t>
      </w:r>
      <w:r>
        <w:rPr>
          <w:rFonts w:ascii="Times New Roman"/>
          <w:spacing w:val="-29"/>
          <w:sz w:val="24"/>
        </w:rPr>
        <w:t> </w:t>
      </w:r>
      <w:r>
        <w:rPr>
          <w:rFonts w:ascii="Times New Roman"/>
          <w:sz w:val="24"/>
        </w:rPr>
        <w:t>was,</w:t>
      </w:r>
      <w:r>
        <w:rPr>
          <w:rFonts w:ascii="Times New Roman"/>
          <w:spacing w:val="-28"/>
          <w:sz w:val="24"/>
        </w:rPr>
        <w:t> </w:t>
      </w:r>
      <w:r>
        <w:rPr>
          <w:rFonts w:ascii="Times New Roman"/>
          <w:spacing w:val="-4"/>
          <w:sz w:val="24"/>
        </w:rPr>
        <w:t>nauwelijks </w:t>
      </w:r>
      <w:r>
        <w:rPr>
          <w:rFonts w:ascii="Times New Roman"/>
          <w:spacing w:val="-4"/>
          <w:sz w:val="24"/>
        </w:rPr>
      </w:r>
      <w:r>
        <w:rPr>
          <w:rFonts w:ascii="Times New Roman"/>
          <w:sz w:val="24"/>
        </w:rPr>
        <w:t>genoeg was voor </w:t>
      </w:r>
      <w:r>
        <w:rPr>
          <w:rFonts w:ascii="Times New Roman"/>
          <w:spacing w:val="-3"/>
          <w:sz w:val="24"/>
        </w:rPr>
        <w:t>een. </w:t>
      </w:r>
      <w:r>
        <w:rPr>
          <w:rFonts w:ascii="Times New Roman"/>
          <w:sz w:val="24"/>
        </w:rPr>
        <w:t>Het </w:t>
      </w:r>
      <w:r>
        <w:rPr>
          <w:rFonts w:ascii="Times New Roman"/>
          <w:spacing w:val="2"/>
          <w:sz w:val="24"/>
        </w:rPr>
        <w:t>woord </w:t>
      </w:r>
      <w:r>
        <w:rPr>
          <w:rFonts w:ascii="Times New Roman"/>
          <w:i/>
          <w:sz w:val="24"/>
        </w:rPr>
        <w:t>voor klagers, </w:t>
      </w:r>
      <w:r>
        <w:rPr>
          <w:rFonts w:ascii="Times New Roman"/>
          <w:sz w:val="24"/>
        </w:rPr>
        <w:t>Judas: 16, </w:t>
      </w:r>
      <w:r>
        <w:rPr>
          <w:rFonts w:ascii="Times New Roman"/>
          <w:spacing w:val="-4"/>
          <w:sz w:val="24"/>
        </w:rPr>
        <w:t>is </w:t>
      </w:r>
      <w:r>
        <w:rPr>
          <w:rFonts w:ascii="Times New Roman"/>
          <w:i/>
          <w:sz w:val="24"/>
        </w:rPr>
        <w:t>mempsimoiroi, </w:t>
      </w:r>
      <w:r>
        <w:rPr>
          <w:rFonts w:ascii="Times New Roman"/>
          <w:sz w:val="24"/>
        </w:rPr>
        <w:t>klagers over </w:t>
      </w:r>
      <w:r>
        <w:rPr>
          <w:rFonts w:ascii="Times New Roman"/>
          <w:spacing w:val="-2"/>
          <w:sz w:val="24"/>
        </w:rPr>
        <w:t>hun </w:t>
      </w:r>
      <w:r>
        <w:rPr>
          <w:rFonts w:ascii="Times New Roman"/>
          <w:spacing w:val="-2"/>
          <w:sz w:val="24"/>
        </w:rPr>
      </w:r>
      <w:r>
        <w:rPr>
          <w:rFonts w:ascii="Times New Roman"/>
          <w:sz w:val="24"/>
        </w:rPr>
        <w:t>staat,</w:t>
      </w:r>
      <w:r>
        <w:rPr>
          <w:rFonts w:ascii="Times New Roman"/>
          <w:spacing w:val="-17"/>
          <w:sz w:val="24"/>
        </w:rPr>
        <w:t> </w:t>
      </w:r>
      <w:r>
        <w:rPr>
          <w:rFonts w:ascii="Times New Roman"/>
          <w:spacing w:val="-3"/>
          <w:sz w:val="24"/>
        </w:rPr>
        <w:t>zoals</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3"/>
          <w:sz w:val="24"/>
        </w:rPr>
        <w:t>Jozef,</w:t>
      </w:r>
      <w:r>
        <w:rPr>
          <w:rFonts w:ascii="Times New Roman"/>
          <w:spacing w:val="-2"/>
          <w:sz w:val="24"/>
        </w:rPr>
        <w:t> </w:t>
      </w:r>
      <w:r>
        <w:rPr>
          <w:rFonts w:ascii="Times New Roman"/>
          <w:spacing w:val="-5"/>
          <w:sz w:val="24"/>
        </w:rPr>
        <w:t>die</w:t>
      </w:r>
      <w:r>
        <w:rPr>
          <w:rFonts w:ascii="Times New Roman"/>
          <w:spacing w:val="-7"/>
          <w:sz w:val="24"/>
        </w:rPr>
        <w:t> </w:t>
      </w:r>
      <w:r>
        <w:rPr>
          <w:rFonts w:ascii="Times New Roman"/>
          <w:sz w:val="24"/>
        </w:rPr>
        <w:t>datgene</w:t>
      </w:r>
      <w:r>
        <w:rPr>
          <w:rFonts w:ascii="Times New Roman"/>
          <w:spacing w:val="-11"/>
          <w:sz w:val="24"/>
        </w:rPr>
        <w:t> </w:t>
      </w:r>
      <w:r>
        <w:rPr>
          <w:rFonts w:ascii="Times New Roman"/>
          <w:sz w:val="24"/>
        </w:rPr>
        <w:t>veranderd</w:t>
      </w:r>
      <w:r>
        <w:rPr>
          <w:rFonts w:ascii="Times New Roman"/>
          <w:spacing w:val="-15"/>
          <w:sz w:val="24"/>
        </w:rPr>
        <w:t> </w:t>
      </w:r>
      <w:r>
        <w:rPr>
          <w:rFonts w:ascii="Times New Roman"/>
          <w:spacing w:val="-4"/>
          <w:sz w:val="24"/>
        </w:rPr>
        <w:t>wilden</w:t>
      </w:r>
      <w:r>
        <w:rPr>
          <w:rFonts w:ascii="Times New Roman"/>
          <w:spacing w:val="-22"/>
          <w:sz w:val="24"/>
        </w:rPr>
        <w:t> </w:t>
      </w:r>
      <w:r>
        <w:rPr>
          <w:rFonts w:ascii="Times New Roman"/>
          <w:spacing w:val="-4"/>
          <w:sz w:val="24"/>
        </w:rPr>
        <w:t>hebben,</w:t>
      </w:r>
      <w:r>
        <w:rPr>
          <w:rFonts w:ascii="Times New Roman"/>
          <w:spacing w:val="-13"/>
          <w:sz w:val="24"/>
        </w:rPr>
        <w:t> </w:t>
      </w:r>
      <w:r>
        <w:rPr>
          <w:rFonts w:ascii="Times New Roman"/>
          <w:sz w:val="24"/>
        </w:rPr>
        <w:t>waarvan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4"/>
          <w:sz w:val="24"/>
        </w:rPr>
        <w:t>beschikking </w:t>
      </w:r>
      <w:r>
        <w:rPr>
          <w:rFonts w:ascii="Times New Roman"/>
          <w:spacing w:val="-4"/>
          <w:sz w:val="24"/>
        </w:rPr>
      </w:r>
      <w:r>
        <w:rPr>
          <w:rFonts w:ascii="Times New Roman"/>
          <w:sz w:val="24"/>
        </w:rPr>
        <w:t>van de Heere </w:t>
      </w:r>
      <w:r>
        <w:rPr>
          <w:rFonts w:ascii="Times New Roman"/>
          <w:spacing w:val="-4"/>
          <w:sz w:val="24"/>
        </w:rPr>
        <w:t>is. </w:t>
      </w:r>
      <w:r>
        <w:rPr>
          <w:rFonts w:ascii="Times New Roman"/>
          <w:spacing w:val="-5"/>
          <w:sz w:val="24"/>
        </w:rPr>
        <w:t>Zij </w:t>
      </w:r>
      <w:r>
        <w:rPr>
          <w:rFonts w:ascii="Times New Roman"/>
          <w:spacing w:val="-4"/>
          <w:sz w:val="24"/>
        </w:rPr>
        <w:t>wijzen </w:t>
      </w:r>
      <w:r>
        <w:rPr>
          <w:rFonts w:ascii="Times New Roman"/>
          <w:sz w:val="24"/>
        </w:rPr>
        <w:t>op twee </w:t>
      </w:r>
      <w:r>
        <w:rPr>
          <w:rFonts w:ascii="Times New Roman"/>
          <w:spacing w:val="-3"/>
          <w:sz w:val="24"/>
        </w:rPr>
        <w:t>dingen </w:t>
      </w:r>
      <w:r>
        <w:rPr>
          <w:rFonts w:ascii="Times New Roman"/>
          <w:spacing w:val="2"/>
          <w:sz w:val="24"/>
        </w:rPr>
        <w:t>om </w:t>
      </w:r>
      <w:r>
        <w:rPr>
          <w:rFonts w:ascii="Times New Roman"/>
          <w:sz w:val="24"/>
        </w:rPr>
        <w:t>kracht bij te zetten aan hun verzoek om </w:t>
      </w:r>
      <w:r>
        <w:rPr>
          <w:rFonts w:ascii="Times New Roman"/>
          <w:sz w:val="24"/>
        </w:rPr>
      </w:r>
      <w:r>
        <w:rPr>
          <w:rFonts w:ascii="Times New Roman"/>
          <w:spacing w:val="-3"/>
          <w:sz w:val="24"/>
        </w:rPr>
        <w:t>vermeerdering </w:t>
      </w:r>
      <w:r>
        <w:rPr>
          <w:rFonts w:ascii="Times New Roman"/>
          <w:sz w:val="24"/>
        </w:rPr>
        <w:t>van hun</w:t>
      </w:r>
      <w:r>
        <w:rPr>
          <w:rFonts w:ascii="Times New Roman"/>
          <w:spacing w:val="-6"/>
          <w:sz w:val="24"/>
        </w:rPr>
        <w:t> </w:t>
      </w:r>
      <w:r>
        <w:rPr>
          <w:rFonts w:ascii="Times New Roman"/>
          <w:spacing w:val="-3"/>
          <w:sz w:val="24"/>
        </w:rPr>
        <w:t>deel.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0"/>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zegen Gods over hen zeer </w:t>
      </w:r>
      <w:r>
        <w:rPr>
          <w:rFonts w:ascii="Times New Roman" w:hAnsi="Times New Roman" w:cs="Times New Roman" w:eastAsia="Times New Roman" w:hint="default"/>
          <w:spacing w:val="-5"/>
          <w:sz w:val="24"/>
          <w:szCs w:val="24"/>
        </w:rPr>
        <w:t>talrijk zijn, </w:t>
      </w:r>
      <w:r>
        <w:rPr>
          <w:rFonts w:ascii="Times New Roman" w:hAnsi="Times New Roman" w:cs="Times New Roman" w:eastAsia="Times New Roman" w:hint="default"/>
          <w:sz w:val="24"/>
          <w:szCs w:val="24"/>
        </w:rPr>
        <w:t>vers 14. </w:t>
      </w:r>
      <w:r>
        <w:rPr>
          <w:rFonts w:ascii="Times New Roman" w:hAnsi="Times New Roman" w:cs="Times New Roman" w:eastAsia="Times New Roman" w:hint="default"/>
          <w:i/>
          <w:sz w:val="24"/>
          <w:szCs w:val="24"/>
        </w:rPr>
        <w:t>Ik ben een groot volk voor zoveel</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mij</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dusver</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gezegend</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heeft,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hopen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monden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gezonden heeft, er de </w:t>
      </w:r>
      <w:r>
        <w:rPr>
          <w:rFonts w:ascii="Times New Roman" w:hAnsi="Times New Roman" w:cs="Times New Roman" w:eastAsia="Times New Roman" w:hint="default"/>
          <w:spacing w:val="-5"/>
          <w:sz w:val="24"/>
          <w:szCs w:val="24"/>
        </w:rPr>
        <w:t>spijs </w:t>
      </w:r>
      <w:r>
        <w:rPr>
          <w:rFonts w:ascii="Times New Roman" w:hAnsi="Times New Roman" w:cs="Times New Roman" w:eastAsia="Times New Roman" w:hint="default"/>
          <w:sz w:val="24"/>
          <w:szCs w:val="24"/>
        </w:rPr>
        <w:t>voor zenden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i/>
          <w:sz w:val="24"/>
          <w:szCs w:val="24"/>
        </w:rPr>
        <w:t>"Ik ben een groot volk, </w:t>
      </w:r>
      <w:r>
        <w:rPr>
          <w:rFonts w:ascii="Times New Roman" w:hAnsi="Times New Roman" w:cs="Times New Roman" w:eastAsia="Times New Roman" w:hint="default"/>
          <w:sz w:val="24"/>
          <w:szCs w:val="24"/>
        </w:rPr>
        <w:t>en zal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5"/>
          <w:sz w:val="24"/>
          <w:szCs w:val="24"/>
        </w:rPr>
        <w:t>klein </w:t>
      </w:r>
      <w:r>
        <w:rPr>
          <w:rFonts w:ascii="Times New Roman" w:hAnsi="Times New Roman" w:cs="Times New Roman" w:eastAsia="Times New Roman" w:hint="default"/>
          <w:sz w:val="24"/>
          <w:szCs w:val="24"/>
        </w:rPr>
        <w:t>erfdeel </w:t>
      </w:r>
      <w:r>
        <w:rPr>
          <w:rFonts w:ascii="Times New Roman" w:hAnsi="Times New Roman" w:cs="Times New Roman" w:eastAsia="Times New Roman" w:hint="default"/>
          <w:sz w:val="24"/>
          <w:szCs w:val="24"/>
        </w:rPr>
        <w:t>geen ruimte hebben om te gedijen." Doch merk op: als zij met dankbaarheid spreken 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tegenwoordige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toename,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spreken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vertrouwen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voortduring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ervan.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"Dusver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gezegend,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vervolg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goed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vinden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doen."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onzekerheid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omtrent hetgeen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zal moet ons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ondankbaar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voor hetgeen geweest is, en in </w:t>
      </w:r>
      <w:r>
        <w:rPr>
          <w:rFonts w:ascii="Times New Roman" w:hAnsi="Times New Roman" w:cs="Times New Roman" w:eastAsia="Times New Roman" w:hint="default"/>
          <w:sz w:val="24"/>
          <w:szCs w:val="24"/>
        </w:rPr>
        <w:t>goedertierenheid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0"/>
        </w:numPr>
        <w:tabs>
          <w:tab w:pos="371"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Dat een </w:t>
      </w:r>
      <w:r>
        <w:rPr>
          <w:rFonts w:ascii="Times New Roman" w:hAnsi="Times New Roman"/>
          <w:spacing w:val="2"/>
          <w:sz w:val="24"/>
        </w:rPr>
        <w:t>groot </w:t>
      </w:r>
      <w:r>
        <w:rPr>
          <w:rFonts w:ascii="Times New Roman" w:hAnsi="Times New Roman"/>
          <w:sz w:val="24"/>
        </w:rPr>
        <w:t>deel van het </w:t>
      </w:r>
      <w:r>
        <w:rPr>
          <w:rFonts w:ascii="Times New Roman" w:hAnsi="Times New Roman"/>
          <w:spacing w:val="-3"/>
          <w:sz w:val="24"/>
        </w:rPr>
        <w:t>land, </w:t>
      </w:r>
      <w:r>
        <w:rPr>
          <w:rFonts w:ascii="Times New Roman" w:hAnsi="Times New Roman"/>
          <w:sz w:val="24"/>
        </w:rPr>
        <w:t>dat hun ten deel was </w:t>
      </w:r>
      <w:r>
        <w:rPr>
          <w:rFonts w:ascii="Times New Roman" w:hAnsi="Times New Roman"/>
          <w:spacing w:val="-4"/>
          <w:sz w:val="24"/>
        </w:rPr>
        <w:t>gevallen, </w:t>
      </w:r>
      <w:r>
        <w:rPr>
          <w:rFonts w:ascii="Times New Roman" w:hAnsi="Times New Roman"/>
          <w:spacing w:val="-3"/>
          <w:sz w:val="24"/>
        </w:rPr>
        <w:t>nu </w:t>
      </w:r>
      <w:r>
        <w:rPr>
          <w:rFonts w:ascii="Times New Roman" w:hAnsi="Times New Roman"/>
          <w:sz w:val="24"/>
        </w:rPr>
        <w:t>nog </w:t>
      </w:r>
      <w:r>
        <w:rPr>
          <w:rFonts w:ascii="Times New Roman" w:hAnsi="Times New Roman"/>
          <w:spacing w:val="-5"/>
          <w:sz w:val="24"/>
        </w:rPr>
        <w:t>in </w:t>
      </w:r>
      <w:r>
        <w:rPr>
          <w:rFonts w:ascii="Times New Roman" w:hAnsi="Times New Roman"/>
          <w:sz w:val="24"/>
        </w:rPr>
        <w:t>de handen van de </w:t>
      </w:r>
      <w:r>
        <w:rPr>
          <w:rFonts w:ascii="Times New Roman" w:hAnsi="Times New Roman"/>
          <w:sz w:val="24"/>
        </w:rPr>
      </w:r>
      <w:r>
        <w:rPr>
          <w:rFonts w:ascii="Times New Roman" w:hAnsi="Times New Roman"/>
          <w:spacing w:val="-3"/>
          <w:sz w:val="24"/>
        </w:rPr>
        <w:t>Kanaänieten </w:t>
      </w:r>
      <w:r>
        <w:rPr>
          <w:rFonts w:ascii="Times New Roman" w:hAnsi="Times New Roman"/>
          <w:sz w:val="24"/>
        </w:rPr>
        <w:t>was, en dat deze geduchte vijanden waren, die </w:t>
      </w:r>
      <w:r>
        <w:rPr>
          <w:rFonts w:ascii="Times New Roman" w:hAnsi="Times New Roman"/>
          <w:i/>
          <w:sz w:val="24"/>
        </w:rPr>
        <w:t>ijzeren </w:t>
      </w:r>
      <w:r>
        <w:rPr>
          <w:rFonts w:ascii="Times New Roman" w:hAnsi="Times New Roman"/>
          <w:i/>
          <w:spacing w:val="-3"/>
          <w:sz w:val="24"/>
        </w:rPr>
        <w:t>wagens </w:t>
      </w:r>
      <w:r>
        <w:rPr>
          <w:rFonts w:ascii="Times New Roman" w:hAnsi="Times New Roman"/>
          <w:sz w:val="24"/>
        </w:rPr>
        <w:t>op het </w:t>
      </w:r>
      <w:r>
        <w:rPr>
          <w:rFonts w:ascii="Times New Roman" w:hAnsi="Times New Roman"/>
          <w:spacing w:val="-5"/>
          <w:sz w:val="24"/>
        </w:rPr>
        <w:t>slagveld </w:t>
      </w:r>
      <w:r>
        <w:rPr>
          <w:rFonts w:ascii="Times New Roman" w:hAnsi="Times New Roman"/>
          <w:spacing w:val="-5"/>
          <w:sz w:val="24"/>
        </w:rPr>
      </w:r>
      <w:r>
        <w:rPr>
          <w:rFonts w:ascii="Times New Roman" w:hAnsi="Times New Roman"/>
          <w:sz w:val="24"/>
        </w:rPr>
        <w:t>medebrachten,</w:t>
      </w:r>
      <w:r>
        <w:rPr>
          <w:rFonts w:ascii="Times New Roman" w:hAnsi="Times New Roman"/>
          <w:spacing w:val="-28"/>
          <w:sz w:val="24"/>
        </w:rPr>
        <w:t> </w:t>
      </w:r>
      <w:r>
        <w:rPr>
          <w:rFonts w:ascii="Times New Roman" w:hAnsi="Times New Roman"/>
          <w:sz w:val="24"/>
        </w:rPr>
        <w:t>vers</w:t>
      </w:r>
      <w:r>
        <w:rPr>
          <w:rFonts w:ascii="Times New Roman" w:hAnsi="Times New Roman"/>
          <w:spacing w:val="-35"/>
          <w:sz w:val="24"/>
        </w:rPr>
        <w:t> </w:t>
      </w:r>
      <w:r>
        <w:rPr>
          <w:rFonts w:ascii="Times New Roman" w:hAnsi="Times New Roman"/>
          <w:sz w:val="24"/>
        </w:rPr>
        <w:t>16,</w:t>
      </w:r>
      <w:r>
        <w:rPr>
          <w:rFonts w:ascii="Times New Roman" w:hAnsi="Times New Roman"/>
          <w:spacing w:val="-29"/>
          <w:sz w:val="24"/>
        </w:rPr>
        <w:t> </w:t>
      </w:r>
      <w:r>
        <w:rPr>
          <w:rFonts w:ascii="Times New Roman" w:hAnsi="Times New Roman"/>
          <w:sz w:val="24"/>
        </w:rPr>
        <w:t>dat</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30"/>
          <w:sz w:val="24"/>
        </w:rPr>
        <w:t> </w:t>
      </w:r>
      <w:r>
        <w:rPr>
          <w:rFonts w:ascii="Times New Roman" w:hAnsi="Times New Roman"/>
          <w:spacing w:val="-3"/>
          <w:sz w:val="24"/>
        </w:rPr>
        <w:t>wegens</w:t>
      </w:r>
      <w:r>
        <w:rPr>
          <w:rFonts w:ascii="Times New Roman" w:hAnsi="Times New Roman"/>
          <w:spacing w:val="-28"/>
          <w:sz w:val="24"/>
        </w:rPr>
        <w:t> </w:t>
      </w:r>
      <w:r>
        <w:rPr>
          <w:rFonts w:ascii="Times New Roman" w:hAnsi="Times New Roman"/>
          <w:sz w:val="24"/>
        </w:rPr>
        <w:t>aan</w:t>
      </w:r>
      <w:r>
        <w:rPr>
          <w:rFonts w:ascii="Times New Roman" w:hAnsi="Times New Roman"/>
          <w:spacing w:val="-35"/>
          <w:sz w:val="24"/>
        </w:rPr>
        <w:t> </w:t>
      </w:r>
      <w:r>
        <w:rPr>
          <w:rFonts w:ascii="Times New Roman" w:hAnsi="Times New Roman"/>
          <w:spacing w:val="-3"/>
          <w:sz w:val="24"/>
        </w:rPr>
        <w:t>welker</w:t>
      </w:r>
      <w:r>
        <w:rPr>
          <w:rFonts w:ascii="Times New Roman" w:hAnsi="Times New Roman"/>
          <w:spacing w:val="-28"/>
          <w:sz w:val="24"/>
        </w:rPr>
        <w:t> </w:t>
      </w:r>
      <w:r>
        <w:rPr>
          <w:rFonts w:ascii="Times New Roman" w:hAnsi="Times New Roman"/>
          <w:spacing w:val="-4"/>
          <w:sz w:val="24"/>
        </w:rPr>
        <w:t>zijden,</w:t>
      </w:r>
      <w:r>
        <w:rPr>
          <w:rFonts w:ascii="Times New Roman" w:hAnsi="Times New Roman"/>
          <w:spacing w:val="-29"/>
          <w:sz w:val="24"/>
        </w:rPr>
        <w:t> </w:t>
      </w:r>
      <w:r>
        <w:rPr>
          <w:rFonts w:ascii="Times New Roman" w:hAnsi="Times New Roman"/>
          <w:spacing w:val="2"/>
          <w:sz w:val="24"/>
        </w:rPr>
        <w:t>of</w:t>
      </w:r>
      <w:r>
        <w:rPr>
          <w:rFonts w:ascii="Times New Roman" w:hAnsi="Times New Roman"/>
          <w:spacing w:val="-39"/>
          <w:sz w:val="24"/>
        </w:rPr>
        <w:t> </w:t>
      </w:r>
      <w:r>
        <w:rPr>
          <w:rFonts w:ascii="Times New Roman" w:hAnsi="Times New Roman"/>
          <w:sz w:val="24"/>
        </w:rPr>
        <w:t>wagenas,</w:t>
      </w:r>
      <w:r>
        <w:rPr>
          <w:rFonts w:ascii="Times New Roman" w:hAnsi="Times New Roman"/>
          <w:spacing w:val="-28"/>
          <w:sz w:val="24"/>
        </w:rPr>
        <w:t> </w:t>
      </w:r>
      <w:r>
        <w:rPr>
          <w:rFonts w:ascii="Times New Roman" w:hAnsi="Times New Roman"/>
          <w:spacing w:val="-4"/>
          <w:sz w:val="24"/>
        </w:rPr>
        <w:t>lange</w:t>
      </w:r>
      <w:r>
        <w:rPr>
          <w:rFonts w:ascii="Times New Roman" w:hAnsi="Times New Roman"/>
          <w:spacing w:val="-33"/>
          <w:sz w:val="24"/>
        </w:rPr>
        <w:t> </w:t>
      </w:r>
      <w:r>
        <w:rPr>
          <w:rFonts w:ascii="Times New Roman" w:hAnsi="Times New Roman"/>
          <w:spacing w:val="-3"/>
          <w:sz w:val="24"/>
        </w:rPr>
        <w:t>zeisen</w:t>
      </w:r>
      <w:r>
        <w:rPr>
          <w:rFonts w:ascii="Times New Roman" w:hAnsi="Times New Roman"/>
          <w:spacing w:val="-37"/>
          <w:sz w:val="24"/>
        </w:rPr>
        <w:t> </w:t>
      </w:r>
      <w:r>
        <w:rPr>
          <w:rFonts w:ascii="Times New Roman" w:hAnsi="Times New Roman"/>
          <w:sz w:val="24"/>
        </w:rPr>
        <w:t>bevestigd</w:t>
      </w:r>
      <w:r>
        <w:rPr>
          <w:rFonts w:ascii="Times New Roman" w:hAnsi="Times New Roman"/>
          <w:spacing w:val="-32"/>
          <w:sz w:val="24"/>
        </w:rPr>
        <w:t> </w:t>
      </w:r>
      <w:r>
        <w:rPr>
          <w:rFonts w:ascii="Times New Roman" w:hAnsi="Times New Roman"/>
          <w:spacing w:val="-2"/>
          <w:sz w:val="24"/>
        </w:rPr>
        <w:t>waren, </w:t>
      </w:r>
      <w:r>
        <w:rPr>
          <w:rFonts w:ascii="Times New Roman" w:hAnsi="Times New Roman"/>
          <w:spacing w:val="-2"/>
          <w:sz w:val="24"/>
        </w:rPr>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2"/>
          <w:sz w:val="24"/>
        </w:rPr>
        <w:t>grote</w:t>
      </w:r>
      <w:r>
        <w:rPr>
          <w:rFonts w:ascii="Times New Roman" w:hAnsi="Times New Roman"/>
          <w:spacing w:val="-29"/>
          <w:sz w:val="24"/>
        </w:rPr>
        <w:t> </w:t>
      </w:r>
      <w:r>
        <w:rPr>
          <w:rFonts w:ascii="Times New Roman" w:hAnsi="Times New Roman"/>
          <w:spacing w:val="-4"/>
          <w:sz w:val="24"/>
        </w:rPr>
        <w:t>slachting</w:t>
      </w:r>
      <w:r>
        <w:rPr>
          <w:rFonts w:ascii="Times New Roman" w:hAnsi="Times New Roman"/>
          <w:spacing w:val="-26"/>
          <w:sz w:val="24"/>
        </w:rPr>
        <w:t> </w:t>
      </w:r>
      <w:r>
        <w:rPr>
          <w:rFonts w:ascii="Times New Roman" w:hAnsi="Times New Roman"/>
          <w:sz w:val="24"/>
        </w:rPr>
        <w:t>aanrichtten</w:t>
      </w:r>
      <w:r>
        <w:rPr>
          <w:rFonts w:ascii="Times New Roman" w:hAnsi="Times New Roman"/>
          <w:spacing w:val="-34"/>
          <w:sz w:val="24"/>
        </w:rPr>
        <w:t> </w:t>
      </w:r>
      <w:r>
        <w:rPr>
          <w:rFonts w:ascii="Times New Roman" w:hAnsi="Times New Roman"/>
          <w:sz w:val="24"/>
        </w:rPr>
        <w:t>onder</w:t>
      </w:r>
      <w:r>
        <w:rPr>
          <w:rFonts w:ascii="Times New Roman" w:hAnsi="Times New Roman"/>
          <w:spacing w:val="-24"/>
          <w:sz w:val="24"/>
        </w:rPr>
        <w:t> </w:t>
      </w:r>
      <w:r>
        <w:rPr>
          <w:rFonts w:ascii="Times New Roman" w:hAnsi="Times New Roman"/>
          <w:spacing w:val="-5"/>
          <w:sz w:val="24"/>
        </w:rPr>
        <w:t>allen,</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weg</w:t>
      </w:r>
      <w:r>
        <w:rPr>
          <w:rFonts w:ascii="Times New Roman" w:hAnsi="Times New Roman"/>
          <w:spacing w:val="-28"/>
          <w:sz w:val="24"/>
        </w:rPr>
        <w:t> </w:t>
      </w:r>
      <w:r>
        <w:rPr>
          <w:rFonts w:ascii="Times New Roman" w:hAnsi="Times New Roman"/>
          <w:spacing w:val="-3"/>
          <w:sz w:val="24"/>
        </w:rPr>
        <w:t>kwamen,</w:t>
      </w:r>
      <w:r>
        <w:rPr>
          <w:rFonts w:ascii="Times New Roman" w:hAnsi="Times New Roman"/>
          <w:spacing w:val="-26"/>
          <w:sz w:val="24"/>
        </w:rPr>
        <w:t> </w:t>
      </w:r>
      <w:r>
        <w:rPr>
          <w:rFonts w:ascii="Times New Roman" w:hAnsi="Times New Roman"/>
          <w:sz w:val="24"/>
        </w:rPr>
        <w:t>ze</w:t>
      </w:r>
      <w:r>
        <w:rPr>
          <w:rFonts w:ascii="Times New Roman" w:hAnsi="Times New Roman"/>
          <w:spacing w:val="-29"/>
          <w:sz w:val="24"/>
        </w:rPr>
        <w:t> </w:t>
      </w:r>
      <w:r>
        <w:rPr>
          <w:rFonts w:ascii="Times New Roman" w:hAnsi="Times New Roman"/>
          <w:spacing w:val="-3"/>
          <w:sz w:val="24"/>
        </w:rPr>
        <w:t>wegmaaiende</w:t>
      </w:r>
      <w:r>
        <w:rPr>
          <w:rFonts w:ascii="Times New Roman" w:hAnsi="Times New Roman"/>
          <w:spacing w:val="-30"/>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koren. </w:t>
      </w:r>
      <w:r>
        <w:rPr>
          <w:rFonts w:ascii="Times New Roman" w:hAnsi="Times New Roman"/>
          <w:sz w:val="24"/>
        </w:rPr>
      </w:r>
      <w:r>
        <w:rPr>
          <w:rFonts w:ascii="Times New Roman" w:hAnsi="Times New Roman"/>
          <w:spacing w:val="-5"/>
          <w:sz w:val="24"/>
        </w:rPr>
        <w:t>Zij</w:t>
      </w:r>
      <w:r>
        <w:rPr>
          <w:rFonts w:ascii="Times New Roman" w:hAnsi="Times New Roman"/>
          <w:spacing w:val="-23"/>
          <w:sz w:val="24"/>
        </w:rPr>
        <w:t> </w:t>
      </w:r>
      <w:r>
        <w:rPr>
          <w:rFonts w:ascii="Times New Roman" w:hAnsi="Times New Roman"/>
          <w:sz w:val="24"/>
        </w:rPr>
        <w:t>voeren</w:t>
      </w:r>
      <w:r>
        <w:rPr>
          <w:rFonts w:ascii="Times New Roman" w:hAnsi="Times New Roman"/>
          <w:spacing w:val="-21"/>
          <w:sz w:val="24"/>
        </w:rPr>
        <w:t> </w:t>
      </w:r>
      <w:r>
        <w:rPr>
          <w:rFonts w:ascii="Times New Roman" w:hAnsi="Times New Roman"/>
          <w:spacing w:val="-3"/>
          <w:sz w:val="24"/>
        </w:rPr>
        <w:t>aan,</w:t>
      </w:r>
      <w:r>
        <w:rPr>
          <w:rFonts w:ascii="Times New Roman" w:hAnsi="Times New Roman"/>
          <w:spacing w:val="-15"/>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hun</w:t>
      </w:r>
      <w:r>
        <w:rPr>
          <w:rFonts w:ascii="Times New Roman" w:hAnsi="Times New Roman"/>
          <w:spacing w:val="-23"/>
          <w:sz w:val="24"/>
        </w:rPr>
        <w:t> </w:t>
      </w:r>
      <w:r>
        <w:rPr>
          <w:rFonts w:ascii="Times New Roman" w:hAnsi="Times New Roman"/>
          <w:sz w:val="24"/>
        </w:rPr>
        <w:t>wel</w:t>
      </w:r>
      <w:r>
        <w:rPr>
          <w:rFonts w:ascii="Times New Roman" w:hAnsi="Times New Roman"/>
          <w:spacing w:val="-22"/>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goed</w:t>
      </w:r>
      <w:r>
        <w:rPr>
          <w:rFonts w:ascii="Times New Roman" w:hAnsi="Times New Roman"/>
          <w:spacing w:val="-12"/>
          <w:sz w:val="24"/>
        </w:rPr>
        <w:t> </w:t>
      </w:r>
      <w:r>
        <w:rPr>
          <w:rFonts w:ascii="Times New Roman" w:hAnsi="Times New Roman"/>
          <w:sz w:val="24"/>
        </w:rPr>
        <w:t>erfdeel</w:t>
      </w:r>
      <w:r>
        <w:rPr>
          <w:rFonts w:ascii="Times New Roman" w:hAnsi="Times New Roman"/>
          <w:spacing w:val="-22"/>
          <w:sz w:val="24"/>
        </w:rPr>
        <w:t> </w:t>
      </w:r>
      <w:r>
        <w:rPr>
          <w:rFonts w:ascii="Times New Roman" w:hAnsi="Times New Roman"/>
          <w:sz w:val="24"/>
        </w:rPr>
        <w:t>was</w:t>
      </w:r>
      <w:r>
        <w:rPr>
          <w:rFonts w:ascii="Times New Roman" w:hAnsi="Times New Roman"/>
          <w:spacing w:val="-14"/>
          <w:sz w:val="24"/>
        </w:rPr>
        <w:t> </w:t>
      </w:r>
      <w:r>
        <w:rPr>
          <w:rFonts w:ascii="Times New Roman" w:hAnsi="Times New Roman"/>
          <w:sz w:val="24"/>
        </w:rPr>
        <w:t>toebeschikt,</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slechte</w:t>
      </w:r>
      <w:r>
        <w:rPr>
          <w:rFonts w:ascii="Times New Roman" w:hAnsi="Times New Roman"/>
          <w:spacing w:val="-22"/>
          <w:sz w:val="24"/>
        </w:rPr>
        <w:t> </w:t>
      </w:r>
      <w:r>
        <w:rPr>
          <w:rFonts w:ascii="Times New Roman" w:hAnsi="Times New Roman"/>
          <w:sz w:val="24"/>
        </w:rPr>
        <w:t>handen</w:t>
      </w:r>
      <w:r>
        <w:rPr>
          <w:rFonts w:ascii="Times New Roman" w:hAnsi="Times New Roman"/>
          <w:spacing w:val="-23"/>
          <w:sz w:val="24"/>
        </w:rPr>
        <w:t> </w:t>
      </w:r>
      <w:r>
        <w:rPr>
          <w:rFonts w:ascii="Times New Roman" w:hAnsi="Times New Roman"/>
          <w:sz w:val="24"/>
        </w:rPr>
        <w:t>was, </w:t>
      </w:r>
      <w:r>
        <w:rPr>
          <w:rFonts w:ascii="Times New Roman" w:hAnsi="Times New Roman"/>
          <w:sz w:val="24"/>
        </w:rPr>
        <w:t>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er</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4"/>
          <w:sz w:val="24"/>
        </w:rPr>
        <w:t>bezit</w:t>
      </w:r>
      <w:r>
        <w:rPr>
          <w:rFonts w:ascii="Times New Roman" w:hAnsi="Times New Roman"/>
          <w:spacing w:val="-18"/>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konden</w:t>
      </w:r>
      <w:r>
        <w:rPr>
          <w:rFonts w:ascii="Times New Roman" w:hAnsi="Times New Roman"/>
          <w:spacing w:val="-30"/>
          <w:sz w:val="24"/>
        </w:rPr>
        <w:t> </w:t>
      </w:r>
      <w:r>
        <w:rPr>
          <w:rFonts w:ascii="Times New Roman" w:hAnsi="Times New Roman"/>
          <w:sz w:val="24"/>
        </w:rPr>
        <w:t>geraken,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wensen</w:t>
      </w:r>
      <w:r>
        <w:rPr>
          <w:rFonts w:ascii="Times New Roman" w:hAnsi="Times New Roman"/>
          <w:spacing w:val="-31"/>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lot</w:t>
      </w:r>
      <w:r>
        <w:rPr>
          <w:rFonts w:ascii="Times New Roman" w:hAnsi="Times New Roman"/>
          <w:spacing w:val="-26"/>
          <w:sz w:val="24"/>
        </w:rPr>
        <w:t> </w:t>
      </w:r>
      <w:r>
        <w:rPr>
          <w:rFonts w:ascii="Times New Roman" w:hAnsi="Times New Roman"/>
          <w:spacing w:val="-4"/>
          <w:sz w:val="24"/>
        </w:rPr>
        <w:t>gevallen</w:t>
      </w:r>
      <w:r>
        <w:rPr>
          <w:rFonts w:ascii="Times New Roman" w:hAnsi="Times New Roman"/>
          <w:spacing w:val="-33"/>
          <w:sz w:val="24"/>
        </w:rPr>
        <w:t> </w:t>
      </w:r>
      <w:r>
        <w:rPr>
          <w:rFonts w:ascii="Times New Roman" w:hAnsi="Times New Roman"/>
          <w:sz w:val="24"/>
        </w:rPr>
        <w:t>was</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landstreken,</w:t>
      </w:r>
      <w:r>
        <w:rPr>
          <w:rFonts w:ascii="Times New Roman" w:hAnsi="Times New Roman"/>
          <w:spacing w:val="-23"/>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meer</w:t>
      </w:r>
      <w:r>
        <w:rPr>
          <w:rFonts w:ascii="Times New Roman" w:hAnsi="Times New Roman"/>
          <w:spacing w:val="-10"/>
          <w:sz w:val="24"/>
        </w:rPr>
        <w:t> </w:t>
      </w:r>
      <w:r>
        <w:rPr>
          <w:rFonts w:ascii="Times New Roman" w:hAnsi="Times New Roman"/>
          <w:sz w:val="24"/>
        </w:rPr>
        <w:t>ten</w:t>
      </w:r>
      <w:r>
        <w:rPr>
          <w:rFonts w:ascii="Times New Roman" w:hAnsi="Times New Roman"/>
          <w:spacing w:val="-10"/>
          <w:sz w:val="24"/>
        </w:rPr>
        <w:t> </w:t>
      </w:r>
      <w:r>
        <w:rPr>
          <w:rFonts w:ascii="Times New Roman" w:hAnsi="Times New Roman"/>
          <w:sz w:val="24"/>
        </w:rPr>
        <w:t>volle</w:t>
      </w:r>
      <w:r>
        <w:rPr>
          <w:rFonts w:ascii="Times New Roman" w:hAnsi="Times New Roman"/>
          <w:spacing w:val="-10"/>
          <w:sz w:val="24"/>
        </w:rPr>
        <w:t> </w:t>
      </w:r>
      <w:r>
        <w:rPr>
          <w:rFonts w:ascii="Times New Roman" w:hAnsi="Times New Roman"/>
          <w:sz w:val="24"/>
        </w:rPr>
        <w:t>tenonder</w:t>
      </w:r>
      <w:r>
        <w:rPr>
          <w:rFonts w:ascii="Times New Roman" w:hAnsi="Times New Roman"/>
          <w:spacing w:val="-10"/>
          <w:sz w:val="24"/>
        </w:rPr>
        <w:t> </w:t>
      </w:r>
      <w:r>
        <w:rPr>
          <w:rFonts w:ascii="Times New Roman" w:hAnsi="Times New Roman"/>
          <w:sz w:val="24"/>
        </w:rPr>
        <w:t>waren</w:t>
      </w:r>
      <w:r>
        <w:rPr>
          <w:rFonts w:ascii="Times New Roman" w:hAnsi="Times New Roman"/>
          <w:spacing w:val="-10"/>
          <w:sz w:val="24"/>
        </w:rPr>
        <w:t> </w:t>
      </w:r>
      <w:r>
        <w:rPr>
          <w:rFonts w:ascii="Times New Roman" w:hAnsi="Times New Roman"/>
          <w:sz w:val="24"/>
        </w:rPr>
        <w:t>gebracht</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deze</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toegewezen</w:t>
      </w:r>
      <w:r>
        <w:rPr>
          <w:rFonts w:ascii="Times New Roman" w:hAnsi="Times New Roman"/>
          <w:spacing w:val="-10"/>
          <w:sz w:val="24"/>
        </w:rPr>
        <w:t> </w:t>
      </w:r>
      <w:r>
        <w:rPr>
          <w:rFonts w:ascii="Times New Roman" w:hAnsi="Times New Roman"/>
          <w:sz w:val="24"/>
        </w:rPr>
        <w:t>landstreek</w:t>
      </w:r>
      <w:r>
        <w:rPr>
          <w:rFonts w:ascii="Times New Roman" w:hAnsi="Times New Roman"/>
          <w:spacing w:val="-10"/>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0"/>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Jozua</w:t>
      </w:r>
      <w:r>
        <w:rPr>
          <w:rFonts w:ascii="Times New Roman" w:hAnsi="Times New Roman"/>
          <w:spacing w:val="-5"/>
          <w:sz w:val="24"/>
        </w:rPr>
        <w:t> </w:t>
      </w:r>
      <w:r>
        <w:rPr>
          <w:rFonts w:ascii="Times New Roman" w:hAnsi="Times New Roman"/>
          <w:sz w:val="24"/>
        </w:rPr>
        <w:t>poogt</w:t>
      </w:r>
      <w:r>
        <w:rPr>
          <w:rFonts w:ascii="Times New Roman" w:hAnsi="Times New Roman"/>
          <w:spacing w:val="2"/>
          <w:sz w:val="24"/>
        </w:rPr>
        <w:t> </w:t>
      </w:r>
      <w:r>
        <w:rPr>
          <w:rFonts w:ascii="Times New Roman" w:hAnsi="Times New Roman"/>
          <w:sz w:val="24"/>
        </w:rPr>
        <w:t>hen</w:t>
      </w:r>
      <w:r>
        <w:rPr>
          <w:rFonts w:ascii="Times New Roman" w:hAnsi="Times New Roman"/>
          <w:spacing w:val="-12"/>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verzoenen</w:t>
      </w:r>
      <w:r>
        <w:rPr>
          <w:rFonts w:ascii="Times New Roman" w:hAnsi="Times New Roman"/>
          <w:spacing w:val="-10"/>
          <w:sz w:val="24"/>
        </w:rPr>
        <w:t> </w:t>
      </w:r>
      <w:r>
        <w:rPr>
          <w:rFonts w:ascii="Times New Roman" w:hAnsi="Times New Roman"/>
          <w:spacing w:val="-3"/>
          <w:sz w:val="24"/>
        </w:rPr>
        <w:t>met </w:t>
      </w:r>
      <w:r>
        <w:rPr>
          <w:rFonts w:ascii="Times New Roman" w:hAnsi="Times New Roman"/>
          <w:sz w:val="24"/>
        </w:rPr>
        <w:t>hun</w:t>
      </w:r>
      <w:r>
        <w:rPr>
          <w:rFonts w:ascii="Times New Roman" w:hAnsi="Times New Roman"/>
          <w:spacing w:val="-11"/>
          <w:sz w:val="24"/>
        </w:rPr>
        <w:t> </w:t>
      </w:r>
      <w:r>
        <w:rPr>
          <w:rFonts w:ascii="Times New Roman" w:hAnsi="Times New Roman"/>
          <w:spacing w:val="-4"/>
          <w:sz w:val="24"/>
        </w:rPr>
        <w:t>deel.</w:t>
      </w:r>
      <w:r>
        <w:rPr>
          <w:rFonts w:ascii="Times New Roman" w:hAnsi="Times New Roman"/>
          <w:spacing w:val="1"/>
          <w:sz w:val="24"/>
        </w:rPr>
        <w:t> </w:t>
      </w:r>
      <w:r>
        <w:rPr>
          <w:rFonts w:ascii="Times New Roman" w:hAnsi="Times New Roman"/>
          <w:spacing w:val="-5"/>
          <w:sz w:val="24"/>
        </w:rPr>
        <w:t>Hij</w:t>
      </w:r>
      <w:r>
        <w:rPr>
          <w:rFonts w:ascii="Times New Roman" w:hAnsi="Times New Roman"/>
          <w:spacing w:val="-11"/>
          <w:sz w:val="24"/>
        </w:rPr>
        <w:t> </w:t>
      </w:r>
      <w:r>
        <w:rPr>
          <w:rFonts w:ascii="Times New Roman" w:hAnsi="Times New Roman"/>
          <w:sz w:val="24"/>
        </w:rPr>
        <w:t>erkent</w:t>
      </w:r>
      <w:r>
        <w:rPr>
          <w:rFonts w:ascii="Times New Roman" w:hAnsi="Times New Roman"/>
          <w:spacing w:val="3"/>
          <w:sz w:val="24"/>
        </w:rPr>
        <w:t> </w:t>
      </w:r>
      <w:r>
        <w:rPr>
          <w:rFonts w:ascii="Times New Roman" w:hAnsi="Times New Roman"/>
          <w:sz w:val="24"/>
        </w:rPr>
        <w:t>dat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een</w:t>
      </w:r>
      <w:r>
        <w:rPr>
          <w:rFonts w:ascii="Times New Roman" w:hAnsi="Times New Roman"/>
          <w:spacing w:val="-10"/>
          <w:sz w:val="24"/>
        </w:rPr>
        <w:t> </w:t>
      </w:r>
      <w:r>
        <w:rPr>
          <w:rFonts w:ascii="Times New Roman" w:hAnsi="Times New Roman"/>
          <w:i/>
          <w:sz w:val="24"/>
        </w:rPr>
        <w:t>"groot</w:t>
      </w:r>
      <w:r>
        <w:rPr>
          <w:rFonts w:ascii="Times New Roman" w:hAnsi="Times New Roman"/>
          <w:i/>
          <w:spacing w:val="-5"/>
          <w:sz w:val="24"/>
        </w:rPr>
        <w:t> </w:t>
      </w:r>
      <w:r>
        <w:rPr>
          <w:rFonts w:ascii="Times New Roman" w:hAnsi="Times New Roman"/>
          <w:i/>
          <w:sz w:val="24"/>
        </w:rPr>
        <w:t>volk</w:t>
      </w:r>
      <w:r>
        <w:rPr>
          <w:rFonts w:ascii="Times New Roman" w:hAnsi="Times New Roman"/>
          <w:i/>
          <w:spacing w:val="-5"/>
          <w:sz w:val="24"/>
        </w:rPr>
        <w:t> </w:t>
      </w:r>
      <w:r>
        <w:rPr>
          <w:rFonts w:ascii="Times New Roman" w:hAnsi="Times New Roman"/>
          <w:spacing w:val="-5"/>
          <w:sz w:val="24"/>
        </w:rPr>
        <w:t>zijn, </w:t>
      </w:r>
      <w:r>
        <w:rPr>
          <w:rFonts w:ascii="Times New Roman" w:hAnsi="Times New Roman"/>
          <w:sz w:val="24"/>
        </w:rPr>
        <w:t>en</w:t>
      </w:r>
      <w:r>
        <w:rPr>
          <w:rFonts w:ascii="Times New Roman" w:hAnsi="Times New Roman"/>
          <w:spacing w:val="-10"/>
          <w:sz w:val="24"/>
        </w:rPr>
        <w:t> </w:t>
      </w:r>
      <w:r>
        <w:rPr>
          <w:rFonts w:ascii="Times New Roman" w:hAnsi="Times New Roman"/>
          <w:sz w:val="24"/>
        </w:rPr>
        <w:t>daar</w:t>
      </w:r>
      <w:r>
        <w:rPr>
          <w:rFonts w:ascii="Times New Roman" w:hAnsi="Times New Roman"/>
          <w:spacing w:val="-1"/>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twee</w:t>
      </w:r>
      <w:r>
        <w:rPr>
          <w:rFonts w:ascii="Times New Roman" w:hAnsi="Times New Roman"/>
          <w:spacing w:val="-13"/>
          <w:sz w:val="24"/>
        </w:rPr>
        <w:t> </w:t>
      </w:r>
      <w:r>
        <w:rPr>
          <w:rFonts w:ascii="Times New Roman" w:hAnsi="Times New Roman"/>
          <w:spacing w:val="-3"/>
          <w:sz w:val="24"/>
        </w:rPr>
        <w:t>stammen</w:t>
      </w:r>
      <w:r>
        <w:rPr>
          <w:rFonts w:ascii="Times New Roman" w:hAnsi="Times New Roman"/>
          <w:spacing w:val="-21"/>
          <w:sz w:val="24"/>
        </w:rPr>
        <w:t> </w:t>
      </w:r>
      <w:r>
        <w:rPr>
          <w:rFonts w:ascii="Times New Roman" w:hAnsi="Times New Roman"/>
          <w:spacing w:val="-5"/>
          <w:sz w:val="24"/>
        </w:rPr>
        <w:t>zijn,</w:t>
      </w:r>
      <w:r>
        <w:rPr>
          <w:rFonts w:ascii="Times New Roman" w:hAnsi="Times New Roman"/>
          <w:spacing w:val="-14"/>
          <w:sz w:val="24"/>
        </w:rPr>
        <w:t> </w:t>
      </w:r>
      <w:r>
        <w:rPr>
          <w:rFonts w:ascii="Times New Roman" w:hAnsi="Times New Roman"/>
          <w:spacing w:val="-3"/>
          <w:sz w:val="24"/>
        </w:rPr>
        <w:t>meer</w:t>
      </w:r>
      <w:r>
        <w:rPr>
          <w:rFonts w:ascii="Times New Roman" w:hAnsi="Times New Roman"/>
          <w:spacing w:val="-12"/>
          <w:sz w:val="24"/>
        </w:rPr>
        <w:t> </w:t>
      </w:r>
      <w:r>
        <w:rPr>
          <w:rFonts w:ascii="Times New Roman" w:hAnsi="Times New Roman"/>
          <w:sz w:val="24"/>
        </w:rPr>
        <w:t>behoorden</w:t>
      </w:r>
      <w:r>
        <w:rPr>
          <w:rFonts w:ascii="Times New Roman" w:hAnsi="Times New Roman"/>
          <w:spacing w:val="-18"/>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z w:val="24"/>
        </w:rPr>
        <w:t>dan</w:t>
      </w:r>
      <w:r>
        <w:rPr>
          <w:rFonts w:ascii="Times New Roman" w:hAnsi="Times New Roman"/>
          <w:spacing w:val="-14"/>
          <w:sz w:val="24"/>
        </w:rPr>
        <w:t> </w:t>
      </w:r>
      <w:r>
        <w:rPr>
          <w:rFonts w:ascii="Times New Roman" w:hAnsi="Times New Roman"/>
          <w:i/>
          <w:sz w:val="24"/>
        </w:rPr>
        <w:t>één</w:t>
      </w:r>
      <w:r>
        <w:rPr>
          <w:rFonts w:ascii="Times New Roman" w:hAnsi="Times New Roman"/>
          <w:i/>
          <w:spacing w:val="-10"/>
          <w:sz w:val="24"/>
        </w:rPr>
        <w:t> </w:t>
      </w:r>
      <w:r>
        <w:rPr>
          <w:rFonts w:ascii="Times New Roman" w:hAnsi="Times New Roman"/>
          <w:i/>
          <w:sz w:val="24"/>
        </w:rPr>
        <w:t>lot,</w:t>
      </w:r>
      <w:r>
        <w:rPr>
          <w:rFonts w:ascii="Times New Roman" w:hAnsi="Times New Roman"/>
          <w:i/>
          <w:spacing w:val="-9"/>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17,</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zegt</w:t>
      </w:r>
      <w:r>
        <w:rPr>
          <w:rFonts w:ascii="Times New Roman" w:hAnsi="Times New Roman"/>
          <w:spacing w:val="-5"/>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hetgeen </w:t>
      </w:r>
      <w:r>
        <w:rPr>
          <w:rFonts w:ascii="Times New Roman" w:hAnsi="Times New Roman"/>
          <w:sz w:val="24"/>
        </w:rPr>
        <w:t>hun</w:t>
      </w:r>
      <w:r>
        <w:rPr>
          <w:rFonts w:ascii="Times New Roman" w:hAnsi="Times New Roman"/>
          <w:spacing w:val="-34"/>
          <w:sz w:val="24"/>
        </w:rPr>
        <w:t> </w:t>
      </w:r>
      <w:r>
        <w:rPr>
          <w:rFonts w:ascii="Times New Roman" w:hAnsi="Times New Roman"/>
          <w:sz w:val="24"/>
        </w:rPr>
        <w:t>ten</w:t>
      </w:r>
      <w:r>
        <w:rPr>
          <w:rFonts w:ascii="Times New Roman" w:hAnsi="Times New Roman"/>
          <w:spacing w:val="-31"/>
          <w:sz w:val="24"/>
        </w:rPr>
        <w:t> </w:t>
      </w:r>
      <w:r>
        <w:rPr>
          <w:rFonts w:ascii="Times New Roman" w:hAnsi="Times New Roman"/>
          <w:sz w:val="24"/>
        </w:rPr>
        <w:t>deel</w:t>
      </w:r>
      <w:r>
        <w:rPr>
          <w:rFonts w:ascii="Times New Roman" w:hAnsi="Times New Roman"/>
          <w:spacing w:val="-38"/>
          <w:sz w:val="24"/>
        </w:rPr>
        <w:t> </w:t>
      </w:r>
      <w:r>
        <w:rPr>
          <w:rFonts w:ascii="Times New Roman" w:hAnsi="Times New Roman"/>
          <w:sz w:val="24"/>
        </w:rPr>
        <w:t>was</w:t>
      </w:r>
      <w:r>
        <w:rPr>
          <w:rFonts w:ascii="Times New Roman" w:hAnsi="Times New Roman"/>
          <w:spacing w:val="-29"/>
          <w:sz w:val="24"/>
        </w:rPr>
        <w:t> </w:t>
      </w:r>
      <w:r>
        <w:rPr>
          <w:rFonts w:ascii="Times New Roman" w:hAnsi="Times New Roman"/>
          <w:spacing w:val="-4"/>
          <w:sz w:val="24"/>
        </w:rPr>
        <w:t>gevallen,</w:t>
      </w:r>
      <w:r>
        <w:rPr>
          <w:rFonts w:ascii="Times New Roman" w:hAnsi="Times New Roman"/>
          <w:spacing w:val="-27"/>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voldoend</w:t>
      </w:r>
      <w:r>
        <w:rPr>
          <w:rFonts w:ascii="Times New Roman" w:hAnsi="Times New Roman"/>
          <w:spacing w:val="-25"/>
          <w:sz w:val="24"/>
        </w:rPr>
        <w:t> </w:t>
      </w:r>
      <w:r>
        <w:rPr>
          <w:rFonts w:ascii="Times New Roman" w:hAnsi="Times New Roman"/>
          <w:sz w:val="24"/>
        </w:rPr>
        <w:t>lot</w:t>
      </w:r>
      <w:r>
        <w:rPr>
          <w:rFonts w:ascii="Times New Roman" w:hAnsi="Times New Roman"/>
          <w:spacing w:val="-28"/>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4"/>
          <w:sz w:val="24"/>
        </w:rPr>
        <w:t>beide</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zou,</w:t>
      </w:r>
      <w:r>
        <w:rPr>
          <w:rFonts w:ascii="Times New Roman" w:hAnsi="Times New Roman"/>
          <w:spacing w:val="-26"/>
          <w:sz w:val="24"/>
        </w:rPr>
        <w:t> </w:t>
      </w:r>
      <w:r>
        <w:rPr>
          <w:rFonts w:ascii="Times New Roman" w:hAnsi="Times New Roman"/>
          <w:spacing w:val="-4"/>
          <w:sz w:val="24"/>
        </w:rPr>
        <w:t>indien</w:t>
      </w:r>
      <w:r>
        <w:rPr>
          <w:rFonts w:ascii="Times New Roman" w:hAnsi="Times New Roman"/>
          <w:spacing w:val="-37"/>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slechts</w:t>
      </w:r>
      <w:r>
        <w:rPr>
          <w:rFonts w:ascii="Times New Roman" w:hAnsi="Times New Roman"/>
          <w:spacing w:val="-38"/>
          <w:sz w:val="24"/>
        </w:rPr>
        <w:t> </w:t>
      </w:r>
      <w:r>
        <w:rPr>
          <w:rFonts w:ascii="Times New Roman" w:hAnsi="Times New Roman"/>
          <w:spacing w:val="-4"/>
          <w:sz w:val="24"/>
        </w:rPr>
        <w:t>wilden</w:t>
      </w:r>
      <w:r>
        <w:rPr>
          <w:rFonts w:ascii="Times New Roman" w:hAnsi="Times New Roman"/>
          <w:spacing w:val="-36"/>
          <w:sz w:val="24"/>
        </w:rPr>
        <w:t> </w:t>
      </w:r>
      <w:r>
        <w:rPr>
          <w:rFonts w:ascii="Times New Roman" w:hAnsi="Times New Roman"/>
          <w:sz w:val="24"/>
        </w:rPr>
        <w:t>werken </w:t>
      </w:r>
      <w:r>
        <w:rPr>
          <w:rFonts w:ascii="Times New Roman" w:hAnsi="Times New Roman"/>
          <w:sz w:val="24"/>
        </w:rPr>
        <w:t>en </w:t>
      </w:r>
      <w:r>
        <w:rPr>
          <w:rFonts w:ascii="Times New Roman" w:hAnsi="Times New Roman"/>
          <w:spacing w:val="-3"/>
          <w:sz w:val="24"/>
        </w:rPr>
        <w:t>strijden. </w:t>
      </w:r>
      <w:r>
        <w:rPr>
          <w:rFonts w:ascii="Times New Roman" w:hAnsi="Times New Roman"/>
          <w:spacing w:val="-5"/>
          <w:sz w:val="24"/>
        </w:rPr>
        <w:t>Zij </w:t>
      </w:r>
      <w:r>
        <w:rPr>
          <w:rFonts w:ascii="Times New Roman" w:hAnsi="Times New Roman"/>
          <w:sz w:val="24"/>
        </w:rPr>
        <w:t>begeerden een lot, </w:t>
      </w:r>
      <w:r>
        <w:rPr>
          <w:rFonts w:ascii="Times New Roman" w:hAnsi="Times New Roman"/>
          <w:spacing w:val="-3"/>
          <w:sz w:val="24"/>
        </w:rPr>
        <w:t>waar </w:t>
      </w:r>
      <w:r>
        <w:rPr>
          <w:rFonts w:ascii="Times New Roman" w:hAnsi="Times New Roman"/>
          <w:sz w:val="24"/>
        </w:rPr>
        <w:t>zij </w:t>
      </w:r>
      <w:r>
        <w:rPr>
          <w:rFonts w:ascii="Times New Roman" w:hAnsi="Times New Roman"/>
          <w:spacing w:val="-3"/>
          <w:sz w:val="24"/>
        </w:rPr>
        <w:t>zich </w:t>
      </w:r>
      <w:r>
        <w:rPr>
          <w:rFonts w:ascii="Times New Roman" w:hAnsi="Times New Roman"/>
          <w:sz w:val="24"/>
        </w:rPr>
        <w:t>konden toegeven </w:t>
      </w:r>
      <w:r>
        <w:rPr>
          <w:rFonts w:ascii="Times New Roman" w:hAnsi="Times New Roman"/>
          <w:spacing w:val="-5"/>
          <w:sz w:val="24"/>
        </w:rPr>
        <w:t>in </w:t>
      </w:r>
      <w:r>
        <w:rPr>
          <w:rFonts w:ascii="Times New Roman" w:hAnsi="Times New Roman"/>
          <w:spacing w:val="-3"/>
          <w:sz w:val="24"/>
        </w:rPr>
        <w:t>gemak </w:t>
      </w:r>
      <w:r>
        <w:rPr>
          <w:rFonts w:ascii="Times New Roman" w:hAnsi="Times New Roman"/>
          <w:sz w:val="24"/>
        </w:rPr>
        <w:t>en genot en </w:t>
      </w:r>
      <w:r>
        <w:rPr>
          <w:rFonts w:ascii="Times New Roman" w:hAnsi="Times New Roman"/>
          <w:spacing w:val="-3"/>
          <w:sz w:val="24"/>
        </w:rPr>
        <w:t>weelde. </w:t>
      </w:r>
      <w:r>
        <w:rPr>
          <w:rFonts w:ascii="Times New Roman" w:hAnsi="Times New Roman"/>
          <w:spacing w:val="-3"/>
          <w:sz w:val="24"/>
        </w:rPr>
      </w:r>
      <w:r>
        <w:rPr>
          <w:rFonts w:ascii="Times New Roman" w:hAnsi="Times New Roman"/>
          <w:sz w:val="24"/>
        </w:rPr>
        <w:t>"Neen", zegt Jozua, "daar moet </w:t>
      </w:r>
      <w:r>
        <w:rPr>
          <w:rFonts w:ascii="Times New Roman" w:hAnsi="Times New Roman"/>
          <w:spacing w:val="-5"/>
          <w:sz w:val="24"/>
        </w:rPr>
        <w:t>gij </w:t>
      </w:r>
      <w:r>
        <w:rPr>
          <w:rFonts w:ascii="Times New Roman" w:hAnsi="Times New Roman"/>
          <w:spacing w:val="-3"/>
          <w:sz w:val="24"/>
        </w:rPr>
        <w:t>niet </w:t>
      </w:r>
      <w:r>
        <w:rPr>
          <w:rFonts w:ascii="Times New Roman" w:hAnsi="Times New Roman"/>
          <w:sz w:val="24"/>
        </w:rPr>
        <w:t>op rekenen, </w:t>
      </w:r>
      <w:r>
        <w:rPr>
          <w:rFonts w:ascii="Times New Roman" w:hAnsi="Times New Roman"/>
          <w:i/>
          <w:sz w:val="24"/>
        </w:rPr>
        <w:t>in het </w:t>
      </w:r>
      <w:r>
        <w:rPr>
          <w:rFonts w:ascii="Times New Roman" w:hAnsi="Times New Roman"/>
          <w:i/>
          <w:spacing w:val="-3"/>
          <w:sz w:val="24"/>
        </w:rPr>
        <w:t>zweet </w:t>
      </w:r>
      <w:r>
        <w:rPr>
          <w:rFonts w:ascii="Times New Roman" w:hAnsi="Times New Roman"/>
          <w:i/>
          <w:spacing w:val="-6"/>
          <w:sz w:val="24"/>
        </w:rPr>
        <w:t>uws </w:t>
      </w:r>
      <w:r>
        <w:rPr>
          <w:rFonts w:ascii="Times New Roman" w:hAnsi="Times New Roman"/>
          <w:i/>
          <w:sz w:val="24"/>
        </w:rPr>
        <w:t>aanschijns zult gij brood </w:t>
      </w:r>
      <w:r>
        <w:rPr>
          <w:rFonts w:ascii="Times New Roman" w:hAnsi="Times New Roman"/>
          <w:i/>
          <w:sz w:val="24"/>
        </w:rPr>
        <w:t>eten</w:t>
      </w:r>
      <w:r>
        <w:rPr>
          <w:rFonts w:ascii="Times New Roman" w:hAnsi="Times New Roman"/>
          <w:sz w:val="24"/>
        </w:rPr>
        <w:t>,</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vonnis,</w:t>
      </w:r>
      <w:r>
        <w:rPr>
          <w:rFonts w:ascii="Times New Roman" w:hAnsi="Times New Roman"/>
          <w:spacing w:val="-17"/>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zelfs</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3"/>
          <w:sz w:val="24"/>
        </w:rPr>
        <w:t>Kanaän</w:t>
      </w:r>
      <w:r>
        <w:rPr>
          <w:rFonts w:ascii="Times New Roman" w:hAnsi="Times New Roman"/>
          <w:spacing w:val="-25"/>
          <w:sz w:val="24"/>
        </w:rPr>
        <w:t> </w:t>
      </w:r>
      <w:r>
        <w:rPr>
          <w:rFonts w:ascii="Times New Roman" w:hAnsi="Times New Roman"/>
          <w:sz w:val="24"/>
        </w:rPr>
        <w:t>nog</w:t>
      </w:r>
      <w:r>
        <w:rPr>
          <w:rFonts w:ascii="Times New Roman" w:hAnsi="Times New Roman"/>
          <w:spacing w:val="-26"/>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kracht</w:t>
      </w:r>
      <w:r>
        <w:rPr>
          <w:rFonts w:ascii="Times New Roman" w:hAnsi="Times New Roman"/>
          <w:spacing w:val="-15"/>
          <w:sz w:val="24"/>
        </w:rPr>
        <w:t> </w:t>
      </w:r>
      <w:r>
        <w:rPr>
          <w:rFonts w:ascii="Times New Roman" w:hAnsi="Times New Roman"/>
          <w:sz w:val="24"/>
        </w:rPr>
        <w:t>is."</w:t>
      </w:r>
      <w:r>
        <w:rPr>
          <w:rFonts w:ascii="Times New Roman" w:hAnsi="Times New Roman"/>
          <w:spacing w:val="-29"/>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werpt</w:t>
      </w:r>
      <w:r>
        <w:rPr>
          <w:rFonts w:ascii="Times New Roman" w:hAnsi="Times New Roman"/>
          <w:spacing w:val="-18"/>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pacing w:val="-3"/>
          <w:sz w:val="24"/>
        </w:rPr>
        <w:t>argument</w:t>
      </w:r>
      <w:r>
        <w:rPr>
          <w:rFonts w:ascii="Times New Roman" w:hAnsi="Times New Roman"/>
          <w:spacing w:val="-11"/>
          <w:sz w:val="24"/>
        </w:rPr>
        <w:t> </w:t>
      </w:r>
      <w:r>
        <w:rPr>
          <w:rFonts w:ascii="Times New Roman" w:hAnsi="Times New Roman"/>
          <w:sz w:val="24"/>
        </w:rPr>
        <w:t>terug,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2"/>
          <w:sz w:val="24"/>
        </w:rPr>
        <w:t>groot</w:t>
      </w:r>
      <w:r>
        <w:rPr>
          <w:rFonts w:ascii="Times New Roman" w:hAnsi="Times New Roman"/>
          <w:spacing w:val="-15"/>
          <w:sz w:val="24"/>
        </w:rPr>
        <w:t> </w:t>
      </w:r>
      <w:r>
        <w:rPr>
          <w:rFonts w:ascii="Times New Roman" w:hAnsi="Times New Roman"/>
          <w:spacing w:val="-4"/>
          <w:sz w:val="24"/>
        </w:rPr>
        <w:t>volk</w:t>
      </w:r>
      <w:r>
        <w:rPr>
          <w:rFonts w:ascii="Times New Roman" w:hAnsi="Times New Roman"/>
          <w:spacing w:val="-13"/>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pacing w:val="-5"/>
          <w:sz w:val="24"/>
        </w:rPr>
        <w:t>Gij</w:t>
      </w:r>
      <w:r>
        <w:rPr>
          <w:rFonts w:ascii="Times New Roman" w:hAnsi="Times New Roman"/>
          <w:spacing w:val="-24"/>
          <w:sz w:val="24"/>
        </w:rPr>
        <w:t> </w:t>
      </w:r>
      <w:r>
        <w:rPr>
          <w:rFonts w:ascii="Times New Roman" w:hAnsi="Times New Roman"/>
          <w:spacing w:val="-6"/>
          <w:sz w:val="24"/>
        </w:rPr>
        <w:t>zijt </w:t>
      </w:r>
      <w:r>
        <w:rPr>
          <w:rFonts w:ascii="Times New Roman" w:hAnsi="Times New Roman"/>
          <w:sz w:val="24"/>
        </w:rPr>
        <w:t>een</w:t>
      </w:r>
      <w:r>
        <w:rPr>
          <w:rFonts w:ascii="Times New Roman" w:hAnsi="Times New Roman"/>
          <w:spacing w:val="-19"/>
          <w:sz w:val="24"/>
        </w:rPr>
        <w:t> </w:t>
      </w:r>
      <w:r>
        <w:rPr>
          <w:rFonts w:ascii="Times New Roman" w:hAnsi="Times New Roman"/>
          <w:spacing w:val="2"/>
          <w:sz w:val="24"/>
        </w:rPr>
        <w:t>groot</w:t>
      </w:r>
      <w:r>
        <w:rPr>
          <w:rFonts w:ascii="Times New Roman" w:hAnsi="Times New Roman"/>
          <w:spacing w:val="-10"/>
          <w:sz w:val="24"/>
        </w:rPr>
        <w:t> </w:t>
      </w:r>
      <w:r>
        <w:rPr>
          <w:rFonts w:ascii="Times New Roman" w:hAnsi="Times New Roman"/>
          <w:sz w:val="24"/>
        </w:rPr>
        <w:t>volk,</w:t>
      </w:r>
      <w:r>
        <w:rPr>
          <w:rFonts w:ascii="Times New Roman" w:hAnsi="Times New Roman"/>
          <w:spacing w:val="-20"/>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6"/>
          <w:sz w:val="24"/>
        </w:rPr>
        <w:t>zijt</w:t>
      </w:r>
      <w:r>
        <w:rPr>
          <w:rFonts w:ascii="Times New Roman" w:hAnsi="Times New Roman"/>
          <w:spacing w:val="-11"/>
          <w:sz w:val="24"/>
        </w:rPr>
        <w:t> </w:t>
      </w:r>
      <w:r>
        <w:rPr>
          <w:rFonts w:ascii="Times New Roman" w:hAnsi="Times New Roman"/>
          <w:sz w:val="24"/>
        </w:rPr>
        <w:t>dus</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meer</w:t>
      </w:r>
      <w:r>
        <w:rPr>
          <w:rFonts w:ascii="Times New Roman" w:hAnsi="Times New Roman"/>
          <w:spacing w:val="-17"/>
          <w:sz w:val="24"/>
        </w:rPr>
        <w:t> </w:t>
      </w:r>
      <w:r>
        <w:rPr>
          <w:rFonts w:ascii="Times New Roman" w:hAnsi="Times New Roman"/>
          <w:sz w:val="24"/>
        </w:rPr>
        <w:t>instaat</w:t>
      </w:r>
      <w:r>
        <w:rPr>
          <w:rFonts w:ascii="Times New Roman" w:hAnsi="Times New Roman"/>
          <w:spacing w:val="-15"/>
          <w:sz w:val="24"/>
        </w:rPr>
        <w:t> </w:t>
      </w:r>
      <w:r>
        <w:rPr>
          <w:rFonts w:ascii="Times New Roman" w:hAnsi="Times New Roman"/>
          <w:spacing w:val="-4"/>
          <w:sz w:val="24"/>
        </w:rPr>
        <w:t>uzelf</w:t>
      </w:r>
      <w:r>
        <w:rPr>
          <w:rFonts w:ascii="Times New Roman" w:hAnsi="Times New Roman"/>
          <w:spacing w:val="-22"/>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helpen,</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hebt </w:t>
      </w:r>
      <w:r>
        <w:rPr>
          <w:rFonts w:ascii="Times New Roman" w:hAnsi="Times New Roman"/>
          <w:spacing w:val="-4"/>
          <w:sz w:val="24"/>
        </w:rPr>
      </w:r>
      <w:r>
        <w:rPr>
          <w:rFonts w:ascii="Times New Roman" w:hAnsi="Times New Roman"/>
          <w:sz w:val="24"/>
        </w:rPr>
        <w:t>te</w:t>
      </w:r>
      <w:r>
        <w:rPr>
          <w:rFonts w:ascii="Times New Roman" w:hAnsi="Times New Roman"/>
          <w:spacing w:val="-28"/>
          <w:sz w:val="24"/>
        </w:rPr>
        <w:t> </w:t>
      </w:r>
      <w:r>
        <w:rPr>
          <w:rFonts w:ascii="Times New Roman" w:hAnsi="Times New Roman"/>
          <w:spacing w:val="-5"/>
          <w:sz w:val="24"/>
        </w:rPr>
        <w:t>minder</w:t>
      </w:r>
      <w:r>
        <w:rPr>
          <w:rFonts w:ascii="Times New Roman" w:hAnsi="Times New Roman"/>
          <w:spacing w:val="-28"/>
          <w:sz w:val="24"/>
        </w:rPr>
        <w:t> </w:t>
      </w:r>
      <w:r>
        <w:rPr>
          <w:rFonts w:ascii="Times New Roman" w:hAnsi="Times New Roman"/>
          <w:sz w:val="24"/>
        </w:rPr>
        <w:t>reden</w:t>
      </w:r>
      <w:r>
        <w:rPr>
          <w:rFonts w:ascii="Times New Roman" w:hAnsi="Times New Roman"/>
          <w:spacing w:val="-33"/>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5"/>
          <w:sz w:val="24"/>
        </w:rPr>
        <w:t>hulp</w:t>
      </w:r>
      <w:r>
        <w:rPr>
          <w:rFonts w:ascii="Times New Roman" w:hAnsi="Times New Roman"/>
          <w:spacing w:val="-24"/>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verwachten</w:t>
      </w:r>
      <w:r>
        <w:rPr>
          <w:rFonts w:ascii="Times New Roman" w:hAnsi="Times New Roman"/>
          <w:spacing w:val="-33"/>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anderen.</w:t>
      </w:r>
      <w:r>
        <w:rPr>
          <w:rFonts w:ascii="Times New Roman" w:hAnsi="Times New Roman"/>
          <w:spacing w:val="-25"/>
          <w:sz w:val="24"/>
        </w:rPr>
        <w:t> </w:t>
      </w:r>
      <w:r>
        <w:rPr>
          <w:rFonts w:ascii="Times New Roman" w:hAnsi="Times New Roman"/>
          <w:spacing w:val="-3"/>
          <w:sz w:val="24"/>
        </w:rPr>
        <w:t>Indien</w:t>
      </w:r>
      <w:r>
        <w:rPr>
          <w:rFonts w:ascii="Times New Roman" w:hAnsi="Times New Roman"/>
          <w:spacing w:val="-35"/>
          <w:sz w:val="24"/>
        </w:rPr>
        <w:t> </w:t>
      </w:r>
      <w:r>
        <w:rPr>
          <w:rFonts w:ascii="Times New Roman" w:hAnsi="Times New Roman"/>
          <w:spacing w:val="-5"/>
          <w:sz w:val="24"/>
        </w:rPr>
        <w:t>gij</w:t>
      </w:r>
      <w:r>
        <w:rPr>
          <w:rFonts w:ascii="Times New Roman" w:hAnsi="Times New Roman"/>
          <w:spacing w:val="-34"/>
          <w:sz w:val="24"/>
        </w:rPr>
        <w:t> </w:t>
      </w:r>
      <w:r>
        <w:rPr>
          <w:rFonts w:ascii="Times New Roman" w:hAnsi="Times New Roman"/>
          <w:spacing w:val="-3"/>
          <w:sz w:val="24"/>
        </w:rPr>
        <w:t>vele</w:t>
      </w:r>
      <w:r>
        <w:rPr>
          <w:rFonts w:ascii="Times New Roman" w:hAnsi="Times New Roman"/>
          <w:spacing w:val="-31"/>
          <w:sz w:val="24"/>
        </w:rPr>
        <w:t> </w:t>
      </w:r>
      <w:r>
        <w:rPr>
          <w:rFonts w:ascii="Times New Roman" w:hAnsi="Times New Roman"/>
          <w:spacing w:val="-3"/>
          <w:sz w:val="24"/>
        </w:rPr>
        <w:t>monden</w:t>
      </w:r>
      <w:r>
        <w:rPr>
          <w:rFonts w:ascii="Times New Roman" w:hAnsi="Times New Roman"/>
          <w:spacing w:val="-31"/>
          <w:sz w:val="24"/>
        </w:rPr>
        <w:t> </w:t>
      </w:r>
      <w:r>
        <w:rPr>
          <w:rFonts w:ascii="Times New Roman" w:hAnsi="Times New Roman"/>
          <w:spacing w:val="-3"/>
          <w:sz w:val="24"/>
        </w:rPr>
        <w:t>hebt,</w:t>
      </w:r>
      <w:r>
        <w:rPr>
          <w:rFonts w:ascii="Times New Roman" w:hAnsi="Times New Roman"/>
          <w:spacing w:val="-31"/>
          <w:sz w:val="24"/>
        </w:rPr>
        <w:t> </w:t>
      </w:r>
      <w:r>
        <w:rPr>
          <w:rFonts w:ascii="Times New Roman" w:hAnsi="Times New Roman"/>
          <w:sz w:val="24"/>
        </w:rPr>
        <w:t>die</w:t>
      </w:r>
      <w:r>
        <w:rPr>
          <w:rFonts w:ascii="Times New Roman" w:hAnsi="Times New Roman"/>
          <w:spacing w:val="-31"/>
          <w:sz w:val="24"/>
        </w:rPr>
        <w:t> </w:t>
      </w:r>
      <w:r>
        <w:rPr>
          <w:rFonts w:ascii="Times New Roman" w:hAnsi="Times New Roman"/>
          <w:spacing w:val="-3"/>
          <w:sz w:val="24"/>
        </w:rPr>
        <w:t>gevuld</w:t>
      </w:r>
      <w:r>
        <w:rPr>
          <w:rFonts w:ascii="Times New Roman" w:hAnsi="Times New Roman"/>
          <w:spacing w:val="-31"/>
          <w:sz w:val="24"/>
        </w:rPr>
        <w:t> </w:t>
      </w:r>
      <w:r>
        <w:rPr>
          <w:rFonts w:ascii="Times New Roman" w:hAnsi="Times New Roman"/>
          <w:spacing w:val="-3"/>
          <w:sz w:val="24"/>
        </w:rPr>
        <w:t>moeten </w:t>
      </w:r>
      <w:r>
        <w:rPr>
          <w:rFonts w:ascii="Times New Roman" w:hAnsi="Times New Roman"/>
          <w:spacing w:val="-3"/>
          <w:sz w:val="24"/>
        </w:rPr>
      </w:r>
      <w:r>
        <w:rPr>
          <w:rFonts w:ascii="Times New Roman" w:hAnsi="Times New Roman"/>
          <w:sz w:val="24"/>
        </w:rPr>
        <w:t>worden, dan</w:t>
      </w:r>
      <w:r>
        <w:rPr>
          <w:rFonts w:ascii="Times New Roman" w:hAnsi="Times New Roman"/>
          <w:spacing w:val="-10"/>
          <w:sz w:val="24"/>
        </w:rPr>
        <w:t> </w:t>
      </w:r>
      <w:r>
        <w:rPr>
          <w:rFonts w:ascii="Times New Roman" w:hAnsi="Times New Roman"/>
          <w:spacing w:val="-3"/>
          <w:sz w:val="24"/>
        </w:rPr>
        <w:t>hebt</w:t>
      </w:r>
      <w:r>
        <w:rPr>
          <w:rFonts w:ascii="Times New Roman" w:hAnsi="Times New Roman"/>
          <w:spacing w:val="1"/>
          <w:sz w:val="24"/>
        </w:rPr>
        <w:t> </w:t>
      </w:r>
      <w:r>
        <w:rPr>
          <w:rFonts w:ascii="Times New Roman" w:hAnsi="Times New Roman"/>
          <w:spacing w:val="-5"/>
          <w:sz w:val="24"/>
        </w:rPr>
        <w:t>gij</w:t>
      </w:r>
      <w:r>
        <w:rPr>
          <w:rFonts w:ascii="Times New Roman" w:hAnsi="Times New Roman"/>
          <w:spacing w:val="-11"/>
          <w:sz w:val="24"/>
        </w:rPr>
        <w:t> </w:t>
      </w:r>
      <w:r>
        <w:rPr>
          <w:rFonts w:ascii="Times New Roman" w:hAnsi="Times New Roman"/>
          <w:spacing w:val="2"/>
          <w:sz w:val="24"/>
        </w:rPr>
        <w:t>ook</w:t>
      </w:r>
      <w:r>
        <w:rPr>
          <w:rFonts w:ascii="Times New Roman" w:hAnsi="Times New Roman"/>
          <w:spacing w:val="-5"/>
          <w:sz w:val="24"/>
        </w:rPr>
        <w:t> </w:t>
      </w:r>
      <w:r>
        <w:rPr>
          <w:rFonts w:ascii="Times New Roman" w:hAnsi="Times New Roman"/>
          <w:sz w:val="24"/>
        </w:rPr>
        <w:t>tweemaal</w:t>
      </w:r>
      <w:r>
        <w:rPr>
          <w:rFonts w:ascii="Times New Roman" w:hAnsi="Times New Roman"/>
          <w:spacing w:val="-15"/>
          <w:sz w:val="24"/>
        </w:rPr>
        <w:t> </w:t>
      </w:r>
      <w:r>
        <w:rPr>
          <w:rFonts w:ascii="Times New Roman" w:hAnsi="Times New Roman"/>
          <w:spacing w:val="-3"/>
          <w:sz w:val="24"/>
        </w:rPr>
        <w:t>meer</w:t>
      </w:r>
      <w:r>
        <w:rPr>
          <w:rFonts w:ascii="Times New Roman" w:hAnsi="Times New Roman"/>
          <w:spacing w:val="-4"/>
          <w:sz w:val="24"/>
        </w:rPr>
        <w:t> </w:t>
      </w:r>
      <w:r>
        <w:rPr>
          <w:rFonts w:ascii="Times New Roman" w:hAnsi="Times New Roman"/>
          <w:sz w:val="24"/>
        </w:rPr>
        <w:t>handen</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werken,</w:t>
      </w:r>
      <w:r>
        <w:rPr>
          <w:rFonts w:ascii="Times New Roman" w:hAnsi="Times New Roman"/>
          <w:spacing w:val="-1"/>
          <w:sz w:val="24"/>
        </w:rPr>
        <w:t> </w:t>
      </w:r>
      <w:r>
        <w:rPr>
          <w:rFonts w:ascii="Times New Roman" w:hAnsi="Times New Roman"/>
          <w:spacing w:val="-3"/>
          <w:sz w:val="24"/>
        </w:rPr>
        <w:t>verdient</w:t>
      </w:r>
      <w:r>
        <w:rPr>
          <w:rFonts w:ascii="Times New Roman" w:hAnsi="Times New Roman"/>
          <w:spacing w:val="2"/>
          <w:sz w:val="24"/>
        </w:rPr>
        <w:t> </w:t>
      </w:r>
      <w:r>
        <w:rPr>
          <w:rFonts w:ascii="Times New Roman" w:hAnsi="Times New Roman"/>
          <w:sz w:val="24"/>
        </w:rPr>
        <w:t>uw</w:t>
      </w:r>
      <w:r>
        <w:rPr>
          <w:rFonts w:ascii="Times New Roman" w:hAnsi="Times New Roman"/>
          <w:spacing w:val="-10"/>
          <w:sz w:val="24"/>
        </w:rPr>
        <w:t> </w:t>
      </w:r>
      <w:r>
        <w:rPr>
          <w:rFonts w:ascii="Times New Roman" w:hAnsi="Times New Roman"/>
          <w:spacing w:val="2"/>
          <w:sz w:val="24"/>
        </w:rPr>
        <w:t>kost,</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4"/>
          <w:sz w:val="24"/>
        </w:rPr>
        <w:t>zult</w:t>
      </w:r>
      <w:r>
        <w:rPr>
          <w:rFonts w:ascii="Times New Roman" w:hAnsi="Times New Roman"/>
          <w:spacing w:val="5"/>
          <w:sz w:val="24"/>
        </w:rPr>
        <w:t> </w:t>
      </w:r>
      <w:r>
        <w:rPr>
          <w:rFonts w:ascii="Times New Roman" w:hAnsi="Times New Roman"/>
          <w:spacing w:val="-7"/>
          <w:sz w:val="24"/>
        </w:rPr>
        <w:t>gij </w:t>
      </w:r>
      <w:r>
        <w:rPr>
          <w:rFonts w:ascii="Times New Roman" w:hAnsi="Times New Roman"/>
          <w:spacing w:val="-7"/>
          <w:sz w:val="24"/>
        </w:rPr>
      </w:r>
      <w:r>
        <w:rPr>
          <w:rFonts w:ascii="Times New Roman" w:hAnsi="Times New Roman"/>
          <w:sz w:val="24"/>
        </w:rPr>
        <w:t>eten."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150"/>
        </w:numPr>
        <w:tabs>
          <w:tab w:pos="354"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Hij zegt hun </w:t>
      </w:r>
      <w:r>
        <w:rPr>
          <w:rFonts w:ascii="Times New Roman"/>
          <w:i/>
          <w:sz w:val="24"/>
        </w:rPr>
        <w:t>voor meer te werken, </w:t>
      </w:r>
      <w:r>
        <w:rPr>
          <w:rFonts w:ascii="Times New Roman"/>
          <w:sz w:val="24"/>
        </w:rPr>
        <w:t>vers 15. "</w:t>
      </w:r>
      <w:r>
        <w:rPr>
          <w:rFonts w:ascii="Times New Roman"/>
          <w:i/>
          <w:sz w:val="24"/>
        </w:rPr>
        <w:t>Ga op naar het woud, </w:t>
      </w:r>
      <w:r>
        <w:rPr>
          <w:rFonts w:ascii="Times New Roman"/>
          <w:sz w:val="24"/>
        </w:rPr>
        <w:t>dat </w:t>
      </w:r>
      <w:r>
        <w:rPr>
          <w:rFonts w:ascii="Times New Roman"/>
          <w:spacing w:val="-5"/>
          <w:sz w:val="24"/>
        </w:rPr>
        <w:t>binnen </w:t>
      </w:r>
      <w:r>
        <w:rPr>
          <w:rFonts w:ascii="Times New Roman"/>
          <w:sz w:val="24"/>
        </w:rPr>
        <w:t>uw grenzen </w:t>
      </w:r>
      <w:r>
        <w:rPr>
          <w:rFonts w:ascii="Times New Roman"/>
          <w:spacing w:val="-5"/>
          <w:sz w:val="24"/>
        </w:rPr>
        <w:t>is, </w:t>
      </w:r>
      <w:r>
        <w:rPr>
          <w:rFonts w:ascii="Times New Roman"/>
          <w:spacing w:val="-5"/>
          <w:sz w:val="24"/>
        </w:rPr>
      </w:r>
      <w:r>
        <w:rPr>
          <w:rFonts w:ascii="Times New Roman"/>
          <w:sz w:val="24"/>
        </w:rPr>
        <w:t>en</w:t>
      </w:r>
      <w:r>
        <w:rPr>
          <w:rFonts w:ascii="Times New Roman"/>
          <w:spacing w:val="-25"/>
          <w:sz w:val="24"/>
        </w:rPr>
        <w:t> </w:t>
      </w:r>
      <w:r>
        <w:rPr>
          <w:rFonts w:ascii="Times New Roman"/>
          <w:spacing w:val="-3"/>
          <w:sz w:val="24"/>
        </w:rPr>
        <w:t>laat</w:t>
      </w:r>
      <w:r>
        <w:rPr>
          <w:rFonts w:ascii="Times New Roman"/>
          <w:spacing w:val="-18"/>
          <w:sz w:val="24"/>
        </w:rPr>
        <w:t> </w:t>
      </w:r>
      <w:r>
        <w:rPr>
          <w:rFonts w:ascii="Times New Roman"/>
          <w:spacing w:val="-6"/>
          <w:sz w:val="24"/>
        </w:rPr>
        <w:t>alle</w:t>
      </w:r>
      <w:r>
        <w:rPr>
          <w:rFonts w:ascii="Times New Roman"/>
          <w:spacing w:val="-18"/>
          <w:sz w:val="24"/>
        </w:rPr>
        <w:t> </w:t>
      </w:r>
      <w:r>
        <w:rPr>
          <w:rFonts w:ascii="Times New Roman"/>
          <w:sz w:val="24"/>
        </w:rPr>
        <w:t>handen</w:t>
      </w:r>
      <w:r>
        <w:rPr>
          <w:rFonts w:ascii="Times New Roman"/>
          <w:spacing w:val="-26"/>
          <w:sz w:val="24"/>
        </w:rPr>
        <w:t> </w:t>
      </w:r>
      <w:r>
        <w:rPr>
          <w:rFonts w:ascii="Times New Roman"/>
          <w:sz w:val="24"/>
        </w:rPr>
        <w:t>aan</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werk</w:t>
      </w:r>
      <w:r>
        <w:rPr>
          <w:rFonts w:ascii="Times New Roman"/>
          <w:spacing w:val="-20"/>
          <w:sz w:val="24"/>
        </w:rPr>
        <w:t> </w:t>
      </w:r>
      <w:r>
        <w:rPr>
          <w:rFonts w:ascii="Times New Roman"/>
          <w:sz w:val="24"/>
        </w:rPr>
        <w:t>gaan</w:t>
      </w:r>
      <w:r>
        <w:rPr>
          <w:rFonts w:ascii="Times New Roman"/>
          <w:spacing w:val="-24"/>
          <w:sz w:val="24"/>
        </w:rPr>
        <w:t> </w:t>
      </w:r>
      <w:r>
        <w:rPr>
          <w:rFonts w:ascii="Times New Roman"/>
          <w:spacing w:val="2"/>
          <w:sz w:val="24"/>
        </w:rPr>
        <w:t>om</w:t>
      </w:r>
      <w:r>
        <w:rPr>
          <w:rFonts w:ascii="Times New Roman"/>
          <w:spacing w:val="-24"/>
          <w:sz w:val="24"/>
        </w:rPr>
        <w:t> </w:t>
      </w:r>
      <w:r>
        <w:rPr>
          <w:rFonts w:ascii="Times New Roman"/>
          <w:sz w:val="24"/>
        </w:rPr>
        <w:t>bomen</w:t>
      </w:r>
      <w:r>
        <w:rPr>
          <w:rFonts w:ascii="Times New Roman"/>
          <w:spacing w:val="-21"/>
          <w:sz w:val="24"/>
        </w:rPr>
        <w:t> </w:t>
      </w:r>
      <w:r>
        <w:rPr>
          <w:rFonts w:ascii="Times New Roman"/>
          <w:spacing w:val="2"/>
          <w:sz w:val="24"/>
        </w:rPr>
        <w:t>om</w:t>
      </w:r>
      <w:r>
        <w:rPr>
          <w:rFonts w:ascii="Times New Roman"/>
          <w:spacing w:val="-24"/>
          <w:sz w:val="24"/>
        </w:rPr>
        <w:t> </w:t>
      </w:r>
      <w:r>
        <w:rPr>
          <w:rFonts w:ascii="Times New Roman"/>
          <w:sz w:val="24"/>
        </w:rPr>
        <w:t>te</w:t>
      </w:r>
      <w:r>
        <w:rPr>
          <w:rFonts w:ascii="Times New Roman"/>
          <w:spacing w:val="-16"/>
          <w:sz w:val="24"/>
        </w:rPr>
        <w:t> </w:t>
      </w:r>
      <w:r>
        <w:rPr>
          <w:rFonts w:ascii="Times New Roman"/>
          <w:sz w:val="24"/>
        </w:rPr>
        <w:t>houwen,</w:t>
      </w:r>
      <w:r>
        <w:rPr>
          <w:rFonts w:ascii="Times New Roman"/>
          <w:spacing w:val="-12"/>
          <w:sz w:val="24"/>
        </w:rPr>
        <w:t> </w:t>
      </w:r>
      <w:r>
        <w:rPr>
          <w:rFonts w:ascii="Times New Roman"/>
          <w:sz w:val="24"/>
        </w:rPr>
        <w:t>ontgint</w:t>
      </w:r>
      <w:r>
        <w:rPr>
          <w:rFonts w:ascii="Times New Roman"/>
          <w:spacing w:val="-8"/>
          <w:sz w:val="24"/>
        </w:rPr>
        <w:t> </w:t>
      </w:r>
      <w:r>
        <w:rPr>
          <w:rFonts w:ascii="Times New Roman"/>
          <w:sz w:val="24"/>
        </w:rPr>
        <w:t>het</w:t>
      </w:r>
      <w:r>
        <w:rPr>
          <w:rFonts w:ascii="Times New Roman"/>
          <w:spacing w:val="-12"/>
          <w:sz w:val="24"/>
        </w:rPr>
        <w:t> </w:t>
      </w:r>
      <w:r>
        <w:rPr>
          <w:rFonts w:ascii="Times New Roman"/>
          <w:sz w:val="24"/>
        </w:rPr>
        <w:t>woeste</w:t>
      </w:r>
      <w:r>
        <w:rPr>
          <w:rFonts w:ascii="Times New Roman"/>
          <w:spacing w:val="-18"/>
          <w:sz w:val="24"/>
        </w:rPr>
        <w:t> </w:t>
      </w:r>
      <w:r>
        <w:rPr>
          <w:rFonts w:ascii="Times New Roman"/>
          <w:spacing w:val="-3"/>
          <w:sz w:val="24"/>
        </w:rPr>
        <w:t>land,</w:t>
      </w:r>
      <w:r>
        <w:rPr>
          <w:rFonts w:ascii="Times New Roman"/>
          <w:spacing w:val="-18"/>
          <w:sz w:val="24"/>
        </w:rPr>
        <w:t> </w:t>
      </w:r>
      <w:r>
        <w:rPr>
          <w:rFonts w:ascii="Times New Roman"/>
          <w:sz w:val="24"/>
        </w:rPr>
        <w:t>en</w:t>
      </w:r>
      <w:r>
        <w:rPr>
          <w:rFonts w:ascii="Times New Roman"/>
          <w:spacing w:val="-20"/>
          <w:sz w:val="24"/>
        </w:rPr>
        <w:t> </w:t>
      </w:r>
      <w:r>
        <w:rPr>
          <w:rFonts w:ascii="Times New Roman"/>
          <w:spacing w:val="-3"/>
          <w:sz w:val="24"/>
        </w:rPr>
        <w:t>maakt </w:t>
      </w:r>
      <w:r>
        <w:rPr>
          <w:rFonts w:ascii="Times New Roman"/>
          <w:spacing w:val="-3"/>
          <w:sz w:val="24"/>
        </w:rPr>
      </w:r>
      <w:r>
        <w:rPr>
          <w:rFonts w:ascii="Times New Roman"/>
          <w:sz w:val="24"/>
        </w:rPr>
        <w:t>het</w:t>
      </w:r>
      <w:r>
        <w:rPr>
          <w:rFonts w:ascii="Times New Roman"/>
          <w:spacing w:val="-24"/>
          <w:sz w:val="24"/>
        </w:rPr>
        <w:t> </w:t>
      </w:r>
      <w:r>
        <w:rPr>
          <w:rFonts w:ascii="Times New Roman"/>
          <w:spacing w:val="3"/>
          <w:sz w:val="24"/>
        </w:rPr>
        <w:t>door</w:t>
      </w:r>
      <w:r>
        <w:rPr>
          <w:rFonts w:ascii="Times New Roman"/>
          <w:spacing w:val="-28"/>
          <w:sz w:val="24"/>
        </w:rPr>
        <w:t> </w:t>
      </w:r>
      <w:r>
        <w:rPr>
          <w:rFonts w:ascii="Times New Roman"/>
          <w:spacing w:val="-3"/>
          <w:sz w:val="24"/>
        </w:rPr>
        <w:t>kunst</w:t>
      </w:r>
      <w:r>
        <w:rPr>
          <w:rFonts w:ascii="Times New Roman"/>
          <w:spacing w:val="-19"/>
          <w:sz w:val="24"/>
        </w:rPr>
        <w:t> </w:t>
      </w:r>
      <w:r>
        <w:rPr>
          <w:rFonts w:ascii="Times New Roman"/>
          <w:sz w:val="24"/>
        </w:rPr>
        <w:t>en</w:t>
      </w:r>
      <w:r>
        <w:rPr>
          <w:rFonts w:ascii="Times New Roman"/>
          <w:spacing w:val="-32"/>
          <w:sz w:val="24"/>
        </w:rPr>
        <w:t> </w:t>
      </w:r>
      <w:r>
        <w:rPr>
          <w:rFonts w:ascii="Times New Roman"/>
          <w:spacing w:val="-8"/>
          <w:sz w:val="24"/>
        </w:rPr>
        <w:t>vlijt</w:t>
      </w:r>
      <w:r>
        <w:rPr>
          <w:rFonts w:ascii="Times New Roman"/>
          <w:spacing w:val="-21"/>
          <w:sz w:val="24"/>
        </w:rPr>
        <w:t> </w:t>
      </w:r>
      <w:r>
        <w:rPr>
          <w:rFonts w:ascii="Times New Roman"/>
          <w:spacing w:val="3"/>
          <w:sz w:val="24"/>
        </w:rPr>
        <w:t>tot</w:t>
      </w:r>
      <w:r>
        <w:rPr>
          <w:rFonts w:ascii="Times New Roman"/>
          <w:spacing w:val="-22"/>
          <w:sz w:val="24"/>
        </w:rPr>
        <w:t> </w:t>
      </w:r>
      <w:r>
        <w:rPr>
          <w:rFonts w:ascii="Times New Roman"/>
          <w:sz w:val="24"/>
        </w:rPr>
        <w:t>goed</w:t>
      </w:r>
      <w:r>
        <w:rPr>
          <w:rFonts w:ascii="Times New Roman"/>
          <w:spacing w:val="-26"/>
          <w:sz w:val="24"/>
        </w:rPr>
        <w:t> </w:t>
      </w:r>
      <w:r>
        <w:rPr>
          <w:rFonts w:ascii="Times New Roman"/>
          <w:sz w:val="24"/>
        </w:rPr>
        <w:t>bouwland."</w:t>
      </w:r>
      <w:r>
        <w:rPr>
          <w:rFonts w:ascii="Times New Roman"/>
          <w:spacing w:val="-33"/>
          <w:sz w:val="24"/>
        </w:rPr>
        <w:t> </w:t>
      </w:r>
      <w:r>
        <w:rPr>
          <w:rFonts w:ascii="Times New Roman"/>
          <w:spacing w:val="-3"/>
          <w:sz w:val="24"/>
        </w:rPr>
        <w:t>Velen</w:t>
      </w:r>
      <w:r>
        <w:rPr>
          <w:rFonts w:ascii="Times New Roman"/>
          <w:spacing w:val="-34"/>
          <w:sz w:val="24"/>
        </w:rPr>
        <w:t> </w:t>
      </w:r>
      <w:r>
        <w:rPr>
          <w:rFonts w:ascii="Times New Roman"/>
          <w:spacing w:val="-3"/>
          <w:sz w:val="24"/>
        </w:rPr>
        <w:t>verlangen</w:t>
      </w:r>
      <w:r>
        <w:rPr>
          <w:rFonts w:ascii="Times New Roman"/>
          <w:spacing w:val="-29"/>
          <w:sz w:val="24"/>
        </w:rPr>
        <w:t> </w:t>
      </w:r>
      <w:r>
        <w:rPr>
          <w:rFonts w:ascii="Times New Roman"/>
          <w:spacing w:val="-3"/>
          <w:sz w:val="24"/>
        </w:rPr>
        <w:t>naar</w:t>
      </w:r>
      <w:r>
        <w:rPr>
          <w:rFonts w:ascii="Times New Roman"/>
          <w:spacing w:val="-29"/>
          <w:sz w:val="24"/>
        </w:rPr>
        <w:t> </w:t>
      </w:r>
      <w:r>
        <w:rPr>
          <w:rFonts w:ascii="Times New Roman"/>
          <w:spacing w:val="-3"/>
          <w:sz w:val="24"/>
        </w:rPr>
        <w:t>grotere</w:t>
      </w:r>
      <w:r>
        <w:rPr>
          <w:rFonts w:ascii="Times New Roman"/>
          <w:spacing w:val="-29"/>
          <w:sz w:val="24"/>
        </w:rPr>
        <w:t> </w:t>
      </w:r>
      <w:r>
        <w:rPr>
          <w:rFonts w:ascii="Times New Roman"/>
          <w:spacing w:val="-3"/>
          <w:sz w:val="24"/>
        </w:rPr>
        <w:t>bezittingen,</w:t>
      </w:r>
      <w:r>
        <w:rPr>
          <w:rFonts w:ascii="Times New Roman"/>
          <w:spacing w:val="-29"/>
          <w:sz w:val="24"/>
        </w:rPr>
        <w:t> </w:t>
      </w:r>
      <w:r>
        <w:rPr>
          <w:rFonts w:ascii="Times New Roman"/>
          <w:sz w:val="24"/>
        </w:rPr>
        <w:t>die</w:t>
      </w:r>
      <w:r>
        <w:rPr>
          <w:rFonts w:ascii="Times New Roman"/>
          <w:spacing w:val="-29"/>
          <w:sz w:val="24"/>
        </w:rPr>
        <w:t> </w:t>
      </w:r>
      <w:r>
        <w:rPr>
          <w:rFonts w:ascii="Times New Roman"/>
          <w:spacing w:val="-3"/>
          <w:sz w:val="24"/>
        </w:rPr>
        <w:t>hetgeen</w:t>
      </w:r>
      <w:r>
        <w:rPr>
          <w:rFonts w:ascii="Times New Roman"/>
          <w:spacing w:val="-29"/>
          <w:sz w:val="24"/>
        </w:rPr>
        <w:t> </w:t>
      </w:r>
      <w:r>
        <w:rPr>
          <w:rFonts w:ascii="Times New Roman"/>
          <w:spacing w:val="-3"/>
          <w:sz w:val="24"/>
        </w:rPr>
        <w:t>zij </w:t>
      </w:r>
      <w:r>
        <w:rPr>
          <w:rFonts w:ascii="Times New Roman"/>
          <w:spacing w:val="-3"/>
          <w:sz w:val="24"/>
        </w:rPr>
        <w:t>hebben</w:t>
      </w:r>
      <w:r>
        <w:rPr>
          <w:rFonts w:ascii="Times New Roman"/>
          <w:spacing w:val="-21"/>
          <w:sz w:val="24"/>
        </w:rPr>
        <w:t> </w:t>
      </w:r>
      <w:r>
        <w:rPr>
          <w:rFonts w:ascii="Times New Roman"/>
          <w:spacing w:val="-3"/>
          <w:sz w:val="24"/>
        </w:rPr>
        <w:t>niet</w:t>
      </w:r>
      <w:r>
        <w:rPr>
          <w:rFonts w:ascii="Times New Roman"/>
          <w:spacing w:val="-12"/>
          <w:sz w:val="24"/>
        </w:rPr>
        <w:t> </w:t>
      </w:r>
      <w:r>
        <w:rPr>
          <w:rFonts w:ascii="Times New Roman"/>
          <w:sz w:val="24"/>
        </w:rPr>
        <w:t>goed</w:t>
      </w:r>
      <w:r>
        <w:rPr>
          <w:rFonts w:ascii="Times New Roman"/>
          <w:spacing w:val="-12"/>
          <w:sz w:val="24"/>
        </w:rPr>
        <w:t> </w:t>
      </w:r>
      <w:r>
        <w:rPr>
          <w:rFonts w:ascii="Times New Roman"/>
          <w:sz w:val="24"/>
        </w:rPr>
        <w:t>weten</w:t>
      </w:r>
      <w:r>
        <w:rPr>
          <w:rFonts w:ascii="Times New Roman"/>
          <w:spacing w:val="-13"/>
          <w:sz w:val="24"/>
        </w:rPr>
        <w:t> </w:t>
      </w:r>
      <w:r>
        <w:rPr>
          <w:rFonts w:ascii="Times New Roman"/>
          <w:sz w:val="24"/>
        </w:rPr>
        <w:t>te</w:t>
      </w:r>
      <w:r>
        <w:rPr>
          <w:rFonts w:ascii="Times New Roman"/>
          <w:spacing w:val="-9"/>
          <w:sz w:val="24"/>
        </w:rPr>
        <w:t> </w:t>
      </w:r>
      <w:r>
        <w:rPr>
          <w:rFonts w:ascii="Times New Roman"/>
          <w:spacing w:val="-3"/>
          <w:sz w:val="24"/>
        </w:rPr>
        <w:t>gebruiken,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hun</w:t>
      </w:r>
      <w:r>
        <w:rPr>
          <w:rFonts w:ascii="Times New Roman"/>
          <w:spacing w:val="-15"/>
          <w:sz w:val="24"/>
        </w:rPr>
        <w:t> </w:t>
      </w:r>
      <w:r>
        <w:rPr>
          <w:rFonts w:ascii="Times New Roman"/>
          <w:sz w:val="24"/>
        </w:rPr>
        <w:t>voordeel</w:t>
      </w:r>
      <w:r>
        <w:rPr>
          <w:rFonts w:ascii="Times New Roman"/>
          <w:spacing w:val="-18"/>
          <w:sz w:val="24"/>
        </w:rPr>
        <w:t> </w:t>
      </w:r>
      <w:r>
        <w:rPr>
          <w:rFonts w:ascii="Times New Roman"/>
          <w:spacing w:val="-3"/>
          <w:sz w:val="24"/>
        </w:rPr>
        <w:t>niet</w:t>
      </w:r>
      <w:r>
        <w:rPr>
          <w:rFonts w:ascii="Times New Roman"/>
          <w:spacing w:val="-7"/>
          <w:sz w:val="24"/>
        </w:rPr>
        <w:t> </w:t>
      </w:r>
      <w:r>
        <w:rPr>
          <w:rFonts w:ascii="Times New Roman"/>
          <w:spacing w:val="-3"/>
          <w:sz w:val="24"/>
        </w:rPr>
        <w:t>mee</w:t>
      </w:r>
      <w:r>
        <w:rPr>
          <w:rFonts w:ascii="Times New Roman"/>
          <w:spacing w:val="-12"/>
          <w:sz w:val="24"/>
        </w:rPr>
        <w:t> </w:t>
      </w:r>
      <w:r>
        <w:rPr>
          <w:rFonts w:ascii="Times New Roman"/>
          <w:sz w:val="24"/>
        </w:rPr>
        <w:t>weten</w:t>
      </w:r>
      <w:r>
        <w:rPr>
          <w:rFonts w:ascii="Times New Roman"/>
          <w:spacing w:val="-18"/>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denken</w:t>
      </w:r>
      <w:r>
        <w:rPr>
          <w:rFonts w:ascii="Times New Roman"/>
          <w:spacing w:val="-19"/>
          <w:sz w:val="24"/>
        </w:rPr>
        <w:t> </w:t>
      </w:r>
      <w:r>
        <w:rPr>
          <w:rFonts w:ascii="Times New Roman"/>
          <w:sz w:val="24"/>
        </w:rPr>
        <w:t>dat</w:t>
      </w:r>
      <w:r>
        <w:rPr>
          <w:rFonts w:ascii="Times New Roman"/>
          <w:spacing w:val="-9"/>
          <w:sz w:val="24"/>
        </w:rPr>
        <w:t> </w:t>
      </w:r>
      <w:r>
        <w:rPr>
          <w:rFonts w:ascii="Times New Roman"/>
          <w:spacing w:val="-2"/>
          <w:sz w:val="24"/>
        </w:rPr>
        <w:t>hun </w:t>
      </w:r>
      <w:r>
        <w:rPr>
          <w:rFonts w:ascii="Times New Roman"/>
          <w:spacing w:val="-2"/>
          <w:sz w:val="24"/>
        </w:rPr>
      </w:r>
      <w:r>
        <w:rPr>
          <w:rFonts w:ascii="Times New Roman"/>
          <w:sz w:val="24"/>
        </w:rPr>
        <w:t>meer</w:t>
      </w:r>
      <w:r>
        <w:rPr>
          <w:rFonts w:ascii="Times New Roman"/>
          <w:spacing w:val="-8"/>
          <w:sz w:val="24"/>
        </w:rPr>
        <w:t> </w:t>
      </w:r>
      <w:r>
        <w:rPr>
          <w:rFonts w:ascii="Times New Roman"/>
          <w:sz w:val="24"/>
        </w:rPr>
        <w:t>talenten</w:t>
      </w:r>
      <w:r>
        <w:rPr>
          <w:rFonts w:ascii="Times New Roman"/>
          <w:spacing w:val="-8"/>
          <w:sz w:val="24"/>
        </w:rPr>
        <w:t> </w:t>
      </w:r>
      <w:r>
        <w:rPr>
          <w:rFonts w:ascii="Times New Roman"/>
          <w:sz w:val="24"/>
        </w:rPr>
        <w:t>geschonken</w:t>
      </w:r>
      <w:r>
        <w:rPr>
          <w:rFonts w:ascii="Times New Roman"/>
          <w:spacing w:val="-8"/>
          <w:sz w:val="24"/>
        </w:rPr>
        <w:t> </w:t>
      </w:r>
      <w:r>
        <w:rPr>
          <w:rFonts w:ascii="Times New Roman"/>
          <w:sz w:val="24"/>
        </w:rPr>
        <w:t>konden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doen</w:t>
      </w:r>
      <w:r>
        <w:rPr>
          <w:rFonts w:ascii="Times New Roman"/>
          <w:spacing w:val="-16"/>
          <w:sz w:val="24"/>
        </w:rPr>
        <w:t> </w:t>
      </w:r>
      <w:r>
        <w:rPr>
          <w:rFonts w:ascii="Times New Roman"/>
          <w:sz w:val="24"/>
        </w:rPr>
        <w:t>geen</w:t>
      </w:r>
      <w:r>
        <w:rPr>
          <w:rFonts w:ascii="Times New Roman"/>
          <w:spacing w:val="-15"/>
          <w:sz w:val="24"/>
        </w:rPr>
        <w:t> </w:t>
      </w:r>
      <w:r>
        <w:rPr>
          <w:rFonts w:ascii="Times New Roman"/>
          <w:sz w:val="24"/>
        </w:rPr>
        <w:t>handel</w:t>
      </w:r>
      <w:r>
        <w:rPr>
          <w:rFonts w:ascii="Times New Roman"/>
          <w:spacing w:val="-20"/>
          <w:sz w:val="24"/>
        </w:rPr>
        <w:t> </w:t>
      </w:r>
      <w:r>
        <w:rPr>
          <w:rFonts w:ascii="Times New Roman"/>
          <w:spacing w:val="-3"/>
          <w:sz w:val="24"/>
        </w:rPr>
        <w:t>met</w:t>
      </w:r>
      <w:r>
        <w:rPr>
          <w:rFonts w:ascii="Times New Roman"/>
          <w:spacing w:val="-9"/>
          <w:sz w:val="24"/>
        </w:rPr>
        <w:t> </w:t>
      </w:r>
      <w:r>
        <w:rPr>
          <w:rFonts w:ascii="Times New Roman"/>
          <w:sz w:val="24"/>
        </w:rPr>
        <w:t>die</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toevertrouwd </w:t>
      </w:r>
      <w:r>
        <w:rPr>
          <w:rFonts w:ascii="Times New Roman"/>
          <w:sz w:val="24"/>
        </w:rPr>
        <w:t>werden. De </w:t>
      </w:r>
      <w:r>
        <w:rPr>
          <w:rFonts w:ascii="Times New Roman"/>
          <w:spacing w:val="-3"/>
          <w:sz w:val="24"/>
        </w:rPr>
        <w:t>armoede </w:t>
      </w:r>
      <w:r>
        <w:rPr>
          <w:rFonts w:ascii="Times New Roman"/>
          <w:sz w:val="24"/>
        </w:rPr>
        <w:t>van de </w:t>
      </w:r>
      <w:r>
        <w:rPr>
          <w:rFonts w:ascii="Times New Roman"/>
          <w:spacing w:val="-3"/>
          <w:sz w:val="24"/>
        </w:rPr>
        <w:t>meeste mensen </w:t>
      </w:r>
      <w:r>
        <w:rPr>
          <w:rFonts w:ascii="Times New Roman"/>
          <w:sz w:val="24"/>
        </w:rPr>
        <w:t>is het </w:t>
      </w:r>
      <w:r>
        <w:rPr>
          <w:rFonts w:ascii="Times New Roman"/>
          <w:spacing w:val="-4"/>
          <w:sz w:val="24"/>
        </w:rPr>
        <w:t>gevolg </w:t>
      </w:r>
      <w:r>
        <w:rPr>
          <w:rFonts w:ascii="Times New Roman"/>
          <w:sz w:val="24"/>
        </w:rPr>
        <w:t>van hun </w:t>
      </w:r>
      <w:r>
        <w:rPr>
          <w:rFonts w:ascii="Times New Roman"/>
          <w:spacing w:val="-4"/>
          <w:sz w:val="24"/>
        </w:rPr>
        <w:t>luiheid, wilden </w:t>
      </w:r>
      <w:r>
        <w:rPr>
          <w:rFonts w:ascii="Times New Roman"/>
          <w:spacing w:val="-5"/>
          <w:sz w:val="24"/>
        </w:rPr>
        <w:t>zij </w:t>
      </w:r>
      <w:r>
        <w:rPr>
          <w:rFonts w:ascii="Times New Roman"/>
          <w:sz w:val="24"/>
        </w:rPr>
        <w:t>graven, </w:t>
      </w:r>
      <w:r>
        <w:rPr>
          <w:rFonts w:ascii="Times New Roman"/>
          <w:spacing w:val="-7"/>
          <w:sz w:val="24"/>
        </w:rPr>
        <w:t>zij </w:t>
      </w:r>
      <w:r>
        <w:rPr>
          <w:rFonts w:ascii="Times New Roman"/>
          <w:spacing w:val="-7"/>
          <w:sz w:val="24"/>
        </w:rPr>
      </w:r>
      <w:r>
        <w:rPr>
          <w:rFonts w:ascii="Times New Roman"/>
          <w:sz w:val="24"/>
        </w:rPr>
        <w:t>zouden</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behoeven</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bedelen.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0"/>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i/>
          <w:sz w:val="24"/>
          <w:szCs w:val="24"/>
        </w:rPr>
        <w:t>voor</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meer</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strijden,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pleitten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woud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gesproken,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woud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waren,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strijd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durfden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beginnen,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"Vreest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hebt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i/>
          <w:sz w:val="24"/>
          <w:szCs w:val="24"/>
        </w:rPr>
        <w:t>de Kanaänieten uitdrijven,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er u slechts in ernst toe begeeft, </w:t>
      </w:r>
      <w:r>
        <w:rPr>
          <w:rFonts w:ascii="Times New Roman" w:hAnsi="Times New Roman" w:cs="Times New Roman" w:eastAsia="Times New Roman" w:hint="default"/>
          <w:i/>
          <w:sz w:val="24"/>
          <w:szCs w:val="24"/>
        </w:rPr>
        <w:t>al hebben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zij</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ook</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ijzeren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wagens."</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nauw</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onszelf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moeilijkheden,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weg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verruiming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liggen,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achten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werkelijkheid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heilige vastberadenheid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onoverkomelijk?</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8" w:id="106"/>
      <w:bookmarkEnd w:id="106"/>
      <w:r>
        <w:rPr/>
      </w:r>
      <w:bookmarkStart w:name="sv" w:id="107"/>
      <w:bookmarkEnd w:id="107"/>
      <w:r>
        <w:rPr/>
      </w:r>
      <w:r>
        <w:rPr/>
        <w:t>HOOFDSTUK</w:t>
      </w:r>
      <w:r>
        <w:rPr>
          <w:spacing w:val="-10"/>
        </w:rPr>
        <w:t> </w:t>
      </w:r>
      <w:r>
        <w:rPr/>
        <w:t>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1"/>
        </w:numPr>
        <w:tabs>
          <w:tab w:pos="28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ganse</w:t>
      </w:r>
      <w:r>
        <w:rPr>
          <w:rFonts w:ascii="Times New Roman"/>
          <w:spacing w:val="-21"/>
          <w:sz w:val="24"/>
        </w:rPr>
        <w:t> </w:t>
      </w:r>
      <w:r>
        <w:rPr>
          <w:rFonts w:ascii="Times New Roman"/>
          <w:spacing w:val="-3"/>
          <w:sz w:val="24"/>
        </w:rPr>
        <w:t>vergadering</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kinderen</w:t>
      </w:r>
      <w:r>
        <w:rPr>
          <w:rFonts w:ascii="Times New Roman"/>
          <w:spacing w:val="-26"/>
          <w:sz w:val="24"/>
        </w:rPr>
        <w:t> </w:t>
      </w:r>
      <w:r>
        <w:rPr>
          <w:rFonts w:ascii="Times New Roman"/>
          <w:spacing w:val="-3"/>
          <w:sz w:val="24"/>
        </w:rPr>
        <w:t>Israels</w:t>
      </w:r>
      <w:r>
        <w:rPr>
          <w:rFonts w:ascii="Times New Roman"/>
          <w:spacing w:val="-17"/>
          <w:sz w:val="24"/>
        </w:rPr>
        <w:t> </w:t>
      </w:r>
      <w:r>
        <w:rPr>
          <w:rFonts w:ascii="Times New Roman"/>
          <w:spacing w:val="-3"/>
          <w:sz w:val="24"/>
        </w:rPr>
        <w:t>verzamelde</w:t>
      </w:r>
      <w:r>
        <w:rPr>
          <w:rFonts w:ascii="Times New Roman"/>
          <w:spacing w:val="-22"/>
          <w:sz w:val="24"/>
        </w:rPr>
        <w:t> </w:t>
      </w:r>
      <w:r>
        <w:rPr>
          <w:rFonts w:ascii="Times New Roman"/>
          <w:spacing w:val="-3"/>
          <w:sz w:val="24"/>
        </w:rPr>
        <w:t>zich</w:t>
      </w:r>
      <w:r>
        <w:rPr>
          <w:rFonts w:ascii="Times New Roman"/>
          <w:spacing w:val="-27"/>
          <w:sz w:val="24"/>
        </w:rPr>
        <w:t> </w:t>
      </w:r>
      <w:r>
        <w:rPr>
          <w:rFonts w:ascii="Times New Roman"/>
          <w:sz w:val="24"/>
        </w:rPr>
        <w:t>te</w:t>
      </w:r>
      <w:r>
        <w:rPr>
          <w:rFonts w:ascii="Times New Roman"/>
          <w:spacing w:val="-19"/>
          <w:sz w:val="24"/>
        </w:rPr>
        <w:t> </w:t>
      </w:r>
      <w:r>
        <w:rPr>
          <w:rFonts w:ascii="Times New Roman"/>
          <w:sz w:val="24"/>
        </w:rPr>
        <w:t>Silo,</w:t>
      </w:r>
      <w:r>
        <w:rPr>
          <w:rFonts w:ascii="Times New Roman"/>
          <w:spacing w:val="-25"/>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richtten</w:t>
      </w:r>
      <w:r>
        <w:rPr>
          <w:rFonts w:ascii="Times New Roman"/>
          <w:spacing w:val="-24"/>
          <w:sz w:val="24"/>
        </w:rPr>
        <w:t> </w:t>
      </w:r>
      <w:r>
        <w:rPr>
          <w:rFonts w:ascii="Times New Roman"/>
          <w:spacing w:val="-3"/>
          <w:sz w:val="24"/>
        </w:rPr>
        <w:t>aldaar</w:t>
      </w:r>
      <w:r>
        <w:rPr>
          <w:rFonts w:ascii="Times New Roman"/>
          <w:spacing w:val="-12"/>
          <w:sz w:val="24"/>
        </w:rPr>
        <w:t> </w:t>
      </w:r>
      <w:r>
        <w:rPr>
          <w:rFonts w:ascii="Times New Roman"/>
          <w:spacing w:val="4"/>
          <w:sz w:val="24"/>
        </w:rPr>
        <w:t>op </w:t>
      </w:r>
      <w:r>
        <w:rPr>
          <w:rFonts w:ascii="Times New Roman"/>
          <w:spacing w:val="4"/>
          <w:sz w:val="24"/>
        </w:rPr>
      </w:r>
      <w:r>
        <w:rPr>
          <w:rFonts w:ascii="Times New Roman"/>
          <w:sz w:val="24"/>
        </w:rPr>
        <w:t>de tent der samenkomst, nadat het land voor hen onderworpen</w:t>
      </w:r>
      <w:r>
        <w:rPr>
          <w:rFonts w:ascii="Times New Roman"/>
          <w:spacing w:val="-34"/>
          <w:sz w:val="24"/>
        </w:rPr>
        <w:t> </w:t>
      </w:r>
      <w:r>
        <w:rPr>
          <w:rFonts w:ascii="Times New Roman"/>
          <w:sz w:val="24"/>
        </w:rPr>
        <w:t>was.</w:t>
      </w:r>
    </w:p>
    <w:p>
      <w:pPr>
        <w:pStyle w:val="ListParagraph"/>
        <w:numPr>
          <w:ilvl w:val="0"/>
          <w:numId w:val="151"/>
        </w:numPr>
        <w:tabs>
          <w:tab w:pos="28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z w:val="24"/>
        </w:rPr>
        <w:t>er</w:t>
      </w:r>
      <w:r>
        <w:rPr>
          <w:rFonts w:ascii="Times New Roman"/>
          <w:spacing w:val="-21"/>
          <w:sz w:val="24"/>
        </w:rPr>
        <w:t> </w:t>
      </w:r>
      <w:r>
        <w:rPr>
          <w:rFonts w:ascii="Times New Roman"/>
          <w:spacing w:val="-4"/>
          <w:sz w:val="24"/>
        </w:rPr>
        <w:t>bleven</w:t>
      </w:r>
      <w:r>
        <w:rPr>
          <w:rFonts w:ascii="Times New Roman"/>
          <w:spacing w:val="-30"/>
          <w:sz w:val="24"/>
        </w:rPr>
        <w:t> </w:t>
      </w:r>
      <w:r>
        <w:rPr>
          <w:rFonts w:ascii="Times New Roman"/>
          <w:sz w:val="24"/>
        </w:rPr>
        <w:t>over</w:t>
      </w:r>
      <w:r>
        <w:rPr>
          <w:rFonts w:ascii="Times New Roman"/>
          <w:spacing w:val="-19"/>
          <w:sz w:val="24"/>
        </w:rPr>
        <w:t> </w:t>
      </w:r>
      <w:r>
        <w:rPr>
          <w:rFonts w:ascii="Times New Roman"/>
          <w:sz w:val="24"/>
        </w:rPr>
        <w:t>onder</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kinderen</w:t>
      </w:r>
      <w:r>
        <w:rPr>
          <w:rFonts w:ascii="Times New Roman"/>
          <w:spacing w:val="-29"/>
          <w:sz w:val="24"/>
        </w:rPr>
        <w:t> </w:t>
      </w:r>
      <w:r>
        <w:rPr>
          <w:rFonts w:ascii="Times New Roman"/>
          <w:sz w:val="24"/>
        </w:rPr>
        <w:t>Israels,</w:t>
      </w:r>
      <w:r>
        <w:rPr>
          <w:rFonts w:ascii="Times New Roman"/>
          <w:spacing w:val="-20"/>
          <w:sz w:val="24"/>
        </w:rPr>
        <w:t> </w:t>
      </w:r>
      <w:r>
        <w:rPr>
          <w:rFonts w:ascii="Times New Roman"/>
          <w:sz w:val="24"/>
        </w:rPr>
        <w:t>aan</w:t>
      </w:r>
      <w:r>
        <w:rPr>
          <w:rFonts w:ascii="Times New Roman"/>
          <w:spacing w:val="-28"/>
          <w:sz w:val="24"/>
        </w:rPr>
        <w:t> </w:t>
      </w:r>
      <w:r>
        <w:rPr>
          <w:rFonts w:ascii="Times New Roman"/>
          <w:sz w:val="24"/>
        </w:rPr>
        <w:t>dewelken</w:t>
      </w:r>
      <w:r>
        <w:rPr>
          <w:rFonts w:ascii="Times New Roman"/>
          <w:spacing w:val="-32"/>
          <w:sz w:val="24"/>
        </w:rPr>
        <w:t> </w:t>
      </w:r>
      <w:r>
        <w:rPr>
          <w:rFonts w:ascii="Times New Roman"/>
          <w:spacing w:val="-5"/>
          <w:sz w:val="24"/>
        </w:rPr>
        <w:t>zij</w:t>
      </w:r>
      <w:r>
        <w:rPr>
          <w:rFonts w:ascii="Times New Roman"/>
          <w:spacing w:val="-32"/>
          <w:sz w:val="24"/>
        </w:rPr>
        <w:t> </w:t>
      </w:r>
      <w:r>
        <w:rPr>
          <w:rFonts w:ascii="Times New Roman"/>
          <w:sz w:val="24"/>
        </w:rPr>
        <w:t>hun</w:t>
      </w:r>
      <w:r>
        <w:rPr>
          <w:rFonts w:ascii="Times New Roman"/>
          <w:spacing w:val="-32"/>
          <w:sz w:val="24"/>
        </w:rPr>
        <w:t> </w:t>
      </w:r>
      <w:r>
        <w:rPr>
          <w:rFonts w:ascii="Times New Roman"/>
          <w:sz w:val="24"/>
        </w:rPr>
        <w:t>erfdeel</w:t>
      </w:r>
      <w:r>
        <w:rPr>
          <w:rFonts w:ascii="Times New Roman"/>
          <w:spacing w:val="-37"/>
          <w:sz w:val="24"/>
        </w:rPr>
        <w:t> </w:t>
      </w:r>
      <w:r>
        <w:rPr>
          <w:rFonts w:ascii="Times New Roman"/>
          <w:spacing w:val="-3"/>
          <w:sz w:val="24"/>
        </w:rPr>
        <w:t>niet</w:t>
      </w:r>
      <w:r>
        <w:rPr>
          <w:rFonts w:ascii="Times New Roman"/>
          <w:spacing w:val="-26"/>
          <w:sz w:val="24"/>
        </w:rPr>
        <w:t> </w:t>
      </w:r>
      <w:r>
        <w:rPr>
          <w:rFonts w:ascii="Times New Roman"/>
          <w:spacing w:val="-3"/>
          <w:sz w:val="24"/>
        </w:rPr>
        <w:t>uitgedeeld</w:t>
      </w:r>
      <w:r>
        <w:rPr>
          <w:rFonts w:ascii="Times New Roman"/>
          <w:spacing w:val="-17"/>
          <w:sz w:val="24"/>
        </w:rPr>
        <w:t> </w:t>
      </w:r>
      <w:r>
        <w:rPr>
          <w:rFonts w:ascii="Times New Roman"/>
          <w:sz w:val="24"/>
        </w:rPr>
        <w:t>hadden, </w:t>
      </w:r>
      <w:r>
        <w:rPr>
          <w:rFonts w:ascii="Times New Roman"/>
          <w:sz w:val="24"/>
        </w:rPr>
      </w:r>
      <w:r>
        <w:rPr>
          <w:rFonts w:ascii="Times New Roman"/>
          <w:spacing w:val="-3"/>
          <w:sz w:val="24"/>
        </w:rPr>
        <w:t>zeven</w:t>
      </w:r>
      <w:r>
        <w:rPr>
          <w:rFonts w:ascii="Times New Roman"/>
          <w:spacing w:val="2"/>
          <w:sz w:val="24"/>
        </w:rPr>
        <w:t> </w:t>
      </w:r>
      <w:r>
        <w:rPr>
          <w:rFonts w:ascii="Times New Roman"/>
          <w:spacing w:val="-3"/>
          <w:sz w:val="24"/>
        </w:rPr>
        <w:t>stammen.</w:t>
      </w:r>
      <w:r>
        <w:rPr>
          <w:rFonts w:ascii="Times New Roman"/>
          <w:sz w:val="24"/>
        </w:rPr>
      </w:r>
    </w:p>
    <w:p>
      <w:pPr>
        <w:pStyle w:val="ListParagraph"/>
        <w:numPr>
          <w:ilvl w:val="0"/>
          <w:numId w:val="151"/>
        </w:numPr>
        <w:tabs>
          <w:tab w:pos="275" w:val="left" w:leader="none"/>
        </w:tabs>
        <w:spacing w:line="259" w:lineRule="auto" w:before="5" w:after="0"/>
        <w:ind w:left="116" w:right="1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Jozua</w:t>
      </w:r>
      <w:r>
        <w:rPr>
          <w:rFonts w:ascii="Times New Roman"/>
          <w:spacing w:val="-23"/>
          <w:sz w:val="24"/>
        </w:rPr>
        <w:t> </w:t>
      </w:r>
      <w:r>
        <w:rPr>
          <w:rFonts w:ascii="Times New Roman"/>
          <w:spacing w:val="-3"/>
          <w:sz w:val="24"/>
        </w:rPr>
        <w:t>zeide</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kinderen</w:t>
      </w:r>
      <w:r>
        <w:rPr>
          <w:rFonts w:ascii="Times New Roman"/>
          <w:spacing w:val="-30"/>
          <w:sz w:val="24"/>
        </w:rPr>
        <w:t> </w:t>
      </w:r>
      <w:r>
        <w:rPr>
          <w:rFonts w:ascii="Times New Roman"/>
          <w:spacing w:val="-3"/>
          <w:sz w:val="24"/>
        </w:rPr>
        <w:t>Israels:</w:t>
      </w:r>
      <w:r>
        <w:rPr>
          <w:rFonts w:ascii="Times New Roman"/>
          <w:spacing w:val="-25"/>
          <w:sz w:val="24"/>
        </w:rPr>
        <w:t> </w:t>
      </w:r>
      <w:r>
        <w:rPr>
          <w:rFonts w:ascii="Times New Roman"/>
          <w:sz w:val="24"/>
        </w:rPr>
        <w:t>Hoe</w:t>
      </w:r>
      <w:r>
        <w:rPr>
          <w:rFonts w:ascii="Times New Roman"/>
          <w:spacing w:val="-30"/>
          <w:sz w:val="24"/>
        </w:rPr>
        <w:t> </w:t>
      </w:r>
      <w:r>
        <w:rPr>
          <w:rFonts w:ascii="Times New Roman"/>
          <w:spacing w:val="-4"/>
          <w:sz w:val="24"/>
        </w:rPr>
        <w:t>lang</w:t>
      </w:r>
      <w:r>
        <w:rPr>
          <w:rFonts w:ascii="Times New Roman"/>
          <w:spacing w:val="-28"/>
          <w:sz w:val="24"/>
        </w:rPr>
        <w:t> </w:t>
      </w:r>
      <w:r>
        <w:rPr>
          <w:rFonts w:ascii="Times New Roman"/>
          <w:sz w:val="24"/>
        </w:rPr>
        <w:t>houdt</w:t>
      </w:r>
      <w:r>
        <w:rPr>
          <w:rFonts w:ascii="Times New Roman"/>
          <w:spacing w:val="-23"/>
          <w:sz w:val="24"/>
        </w:rPr>
        <w:t> </w:t>
      </w:r>
      <w:r>
        <w:rPr>
          <w:rFonts w:ascii="Times New Roman"/>
          <w:spacing w:val="-5"/>
          <w:sz w:val="24"/>
        </w:rPr>
        <w:t>gij</w:t>
      </w:r>
      <w:r>
        <w:rPr>
          <w:rFonts w:ascii="Times New Roman"/>
          <w:spacing w:val="-34"/>
          <w:sz w:val="24"/>
        </w:rPr>
        <w:t> </w:t>
      </w:r>
      <w:r>
        <w:rPr>
          <w:rFonts w:ascii="Times New Roman"/>
          <w:sz w:val="24"/>
        </w:rPr>
        <w:t>u</w:t>
      </w:r>
      <w:r>
        <w:rPr>
          <w:rFonts w:ascii="Times New Roman"/>
          <w:spacing w:val="-28"/>
          <w:sz w:val="24"/>
        </w:rPr>
        <w:t> </w:t>
      </w:r>
      <w:r>
        <w:rPr>
          <w:rFonts w:ascii="Times New Roman"/>
          <w:sz w:val="24"/>
        </w:rPr>
        <w:t>zo</w:t>
      </w:r>
      <w:r>
        <w:rPr>
          <w:rFonts w:ascii="Times New Roman"/>
          <w:spacing w:val="-19"/>
          <w:sz w:val="24"/>
        </w:rPr>
        <w:t> </w:t>
      </w:r>
      <w:r>
        <w:rPr>
          <w:rFonts w:ascii="Times New Roman"/>
          <w:sz w:val="24"/>
        </w:rPr>
        <w:t>slap,</w:t>
      </w:r>
      <w:r>
        <w:rPr>
          <w:rFonts w:ascii="Times New Roman"/>
          <w:spacing w:val="-25"/>
          <w:sz w:val="24"/>
        </w:rPr>
        <w:t> </w:t>
      </w:r>
      <w:r>
        <w:rPr>
          <w:rFonts w:ascii="Times New Roman"/>
          <w:spacing w:val="5"/>
          <w:sz w:val="24"/>
        </w:rPr>
        <w:t>omvoort</w:t>
      </w:r>
      <w:r>
        <w:rPr>
          <w:rFonts w:ascii="Times New Roman"/>
          <w:spacing w:val="-17"/>
          <w:sz w:val="24"/>
        </w:rPr>
        <w:t> </w:t>
      </w:r>
      <w:r>
        <w:rPr>
          <w:rFonts w:ascii="Times New Roman"/>
          <w:sz w:val="24"/>
        </w:rPr>
        <w:t>te</w:t>
      </w:r>
      <w:r>
        <w:rPr>
          <w:rFonts w:ascii="Times New Roman"/>
          <w:spacing w:val="-23"/>
          <w:sz w:val="24"/>
        </w:rPr>
        <w:t> </w:t>
      </w:r>
      <w:r>
        <w:rPr>
          <w:rFonts w:ascii="Times New Roman"/>
          <w:sz w:val="24"/>
        </w:rPr>
        <w:t>gaan,</w:t>
      </w:r>
      <w:r>
        <w:rPr>
          <w:rFonts w:ascii="Times New Roman"/>
          <w:spacing w:val="-20"/>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20"/>
          <w:sz w:val="24"/>
        </w:rPr>
        <w:t> </w:t>
      </w:r>
      <w:r>
        <w:rPr>
          <w:rFonts w:ascii="Times New Roman"/>
          <w:spacing w:val="-5"/>
          <w:sz w:val="24"/>
        </w:rPr>
        <w:t>land </w:t>
      </w:r>
      <w:r>
        <w:rPr>
          <w:rFonts w:ascii="Times New Roman"/>
          <w:spacing w:val="-5"/>
          <w:sz w:val="24"/>
        </w:rPr>
      </w:r>
      <w:r>
        <w:rPr>
          <w:rFonts w:ascii="Times New Roman"/>
          <w:sz w:val="24"/>
        </w:rPr>
        <w:t>te beerven, hetwelk de HEERE, de God uwer vaderen, u gegeven</w:t>
      </w:r>
      <w:r>
        <w:rPr>
          <w:rFonts w:ascii="Times New Roman"/>
          <w:spacing w:val="-34"/>
          <w:sz w:val="24"/>
        </w:rPr>
        <w:t> </w:t>
      </w:r>
      <w:r>
        <w:rPr>
          <w:rFonts w:ascii="Times New Roman"/>
          <w:sz w:val="24"/>
        </w:rPr>
        <w:t>heeft?</w:t>
      </w:r>
    </w:p>
    <w:p>
      <w:pPr>
        <w:pStyle w:val="ListParagraph"/>
        <w:numPr>
          <w:ilvl w:val="0"/>
          <w:numId w:val="151"/>
        </w:numPr>
        <w:tabs>
          <w:tab w:pos="28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pacing w:val="-4"/>
          <w:sz w:val="24"/>
        </w:rPr>
        <w:t>Geeft</w:t>
      </w:r>
      <w:r>
        <w:rPr>
          <w:rFonts w:ascii="Times New Roman"/>
          <w:spacing w:val="-2"/>
          <w:sz w:val="24"/>
        </w:rPr>
        <w:t> </w:t>
      </w:r>
      <w:r>
        <w:rPr>
          <w:rFonts w:ascii="Times New Roman"/>
          <w:sz w:val="24"/>
        </w:rPr>
        <w:t>voor</w:t>
      </w:r>
      <w:r>
        <w:rPr>
          <w:rFonts w:ascii="Times New Roman"/>
          <w:spacing w:val="-14"/>
          <w:sz w:val="24"/>
        </w:rPr>
        <w:t> </w:t>
      </w:r>
      <w:r>
        <w:rPr>
          <w:rFonts w:ascii="Times New Roman"/>
          <w:spacing w:val="-3"/>
          <w:sz w:val="24"/>
        </w:rPr>
        <w:t>ulieden</w:t>
      </w:r>
      <w:r>
        <w:rPr>
          <w:rFonts w:ascii="Times New Roman"/>
          <w:spacing w:val="-20"/>
          <w:sz w:val="24"/>
        </w:rPr>
        <w:t> </w:t>
      </w:r>
      <w:r>
        <w:rPr>
          <w:rFonts w:ascii="Times New Roman"/>
          <w:spacing w:val="-4"/>
          <w:sz w:val="24"/>
        </w:rPr>
        <w:t>drie</w:t>
      </w:r>
      <w:r>
        <w:rPr>
          <w:rFonts w:ascii="Times New Roman"/>
          <w:spacing w:val="-7"/>
          <w:sz w:val="24"/>
        </w:rPr>
        <w:t> </w:t>
      </w:r>
      <w:r>
        <w:rPr>
          <w:rFonts w:ascii="Times New Roman"/>
          <w:spacing w:val="-4"/>
          <w:sz w:val="24"/>
        </w:rPr>
        <w:t>mannen</w:t>
      </w:r>
      <w:r>
        <w:rPr>
          <w:rFonts w:ascii="Times New Roman"/>
          <w:spacing w:val="-21"/>
          <w:sz w:val="24"/>
        </w:rPr>
        <w:t> </w:t>
      </w:r>
      <w:r>
        <w:rPr>
          <w:rFonts w:ascii="Times New Roman"/>
          <w:sz w:val="24"/>
        </w:rPr>
        <w:t>van</w:t>
      </w:r>
      <w:r>
        <w:rPr>
          <w:rFonts w:ascii="Times New Roman"/>
          <w:spacing w:val="-24"/>
          <w:sz w:val="24"/>
        </w:rPr>
        <w:t> </w:t>
      </w:r>
      <w:r>
        <w:rPr>
          <w:rFonts w:ascii="Times New Roman"/>
          <w:spacing w:val="-3"/>
          <w:sz w:val="24"/>
        </w:rPr>
        <w:t>elken</w:t>
      </w:r>
      <w:r>
        <w:rPr>
          <w:rFonts w:ascii="Times New Roman"/>
          <w:spacing w:val="-24"/>
          <w:sz w:val="24"/>
        </w:rPr>
        <w:t> </w:t>
      </w:r>
      <w:r>
        <w:rPr>
          <w:rFonts w:ascii="Times New Roman"/>
          <w:spacing w:val="-3"/>
          <w:sz w:val="24"/>
        </w:rPr>
        <w:t>stam,</w:t>
      </w:r>
      <w:r>
        <w:rPr>
          <w:rFonts w:ascii="Times New Roman"/>
          <w:spacing w:val="-10"/>
          <w:sz w:val="24"/>
        </w:rPr>
        <w:t> </w:t>
      </w:r>
      <w:r>
        <w:rPr>
          <w:rFonts w:ascii="Times New Roman"/>
          <w:sz w:val="24"/>
        </w:rPr>
        <w:t>dat</w:t>
      </w:r>
      <w:r>
        <w:rPr>
          <w:rFonts w:ascii="Times New Roman"/>
          <w:spacing w:val="-13"/>
          <w:sz w:val="24"/>
        </w:rPr>
        <w:t> </w:t>
      </w:r>
      <w:r>
        <w:rPr>
          <w:rFonts w:ascii="Times New Roman"/>
          <w:spacing w:val="-5"/>
          <w:sz w:val="24"/>
        </w:rPr>
        <w:t>ik</w:t>
      </w:r>
      <w:r>
        <w:rPr>
          <w:rFonts w:ascii="Times New Roman"/>
          <w:spacing w:val="-17"/>
          <w:sz w:val="24"/>
        </w:rPr>
        <w:t> </w:t>
      </w:r>
      <w:r>
        <w:rPr>
          <w:rFonts w:ascii="Times New Roman"/>
          <w:sz w:val="24"/>
        </w:rPr>
        <w:t>ze</w:t>
      </w:r>
      <w:r>
        <w:rPr>
          <w:rFonts w:ascii="Times New Roman"/>
          <w:spacing w:val="-13"/>
          <w:sz w:val="24"/>
        </w:rPr>
        <w:t> </w:t>
      </w:r>
      <w:r>
        <w:rPr>
          <w:rFonts w:ascii="Times New Roman"/>
          <w:spacing w:val="-3"/>
          <w:sz w:val="24"/>
        </w:rPr>
        <w:t>heenzende,</w:t>
      </w:r>
      <w:r>
        <w:rPr>
          <w:rFonts w:ascii="Times New Roman"/>
          <w:spacing w:val="-10"/>
          <w:sz w:val="24"/>
        </w:rPr>
        <w:t> </w:t>
      </w:r>
      <w:r>
        <w:rPr>
          <w:rFonts w:ascii="Times New Roman"/>
          <w:sz w:val="24"/>
        </w:rPr>
        <w:t>en</w:t>
      </w:r>
      <w:r>
        <w:rPr>
          <w:rFonts w:ascii="Times New Roman"/>
          <w:spacing w:val="-18"/>
          <w:sz w:val="24"/>
        </w:rPr>
        <w:t> </w:t>
      </w:r>
      <w:r>
        <w:rPr>
          <w:rFonts w:ascii="Times New Roman"/>
          <w:spacing w:val="-5"/>
          <w:sz w:val="24"/>
        </w:rPr>
        <w:t>zij</w:t>
      </w:r>
      <w:r>
        <w:rPr>
          <w:rFonts w:ascii="Times New Roman"/>
          <w:spacing w:val="-19"/>
          <w:sz w:val="24"/>
        </w:rPr>
        <w:t> </w:t>
      </w:r>
      <w:r>
        <w:rPr>
          <w:rFonts w:ascii="Times New Roman"/>
          <w:spacing w:val="-3"/>
          <w:sz w:val="24"/>
        </w:rPr>
        <w:t>zich</w:t>
      </w:r>
      <w:r>
        <w:rPr>
          <w:rFonts w:ascii="Times New Roman"/>
          <w:spacing w:val="-20"/>
          <w:sz w:val="24"/>
        </w:rPr>
        <w:t> </w:t>
      </w:r>
      <w:r>
        <w:rPr>
          <w:rFonts w:ascii="Times New Roman"/>
          <w:sz w:val="24"/>
        </w:rPr>
        <w:t>opmaken,</w:t>
      </w:r>
      <w:r>
        <w:rPr>
          <w:rFonts w:ascii="Times New Roman"/>
          <w:spacing w:val="-9"/>
          <w:sz w:val="24"/>
        </w:rPr>
        <w:t> </w:t>
      </w:r>
      <w:r>
        <w:rPr>
          <w:rFonts w:ascii="Times New Roman"/>
          <w:sz w:val="24"/>
        </w:rPr>
        <w:t>en</w:t>
      </w:r>
      <w:r>
        <w:rPr>
          <w:rFonts w:ascii="Times New Roman"/>
          <w:spacing w:val="-18"/>
          <w:sz w:val="24"/>
        </w:rPr>
        <w:t> </w:t>
      </w:r>
      <w:r>
        <w:rPr>
          <w:rFonts w:ascii="Times New Roman"/>
          <w:spacing w:val="-2"/>
          <w:sz w:val="24"/>
        </w:rPr>
        <w:t>het </w:t>
      </w:r>
      <w:r>
        <w:rPr>
          <w:rFonts w:ascii="Times New Roman"/>
          <w:spacing w:val="-2"/>
          <w:sz w:val="24"/>
        </w:rPr>
      </w:r>
      <w:r>
        <w:rPr>
          <w:rFonts w:ascii="Times New Roman"/>
          <w:sz w:val="24"/>
        </w:rPr>
        <w:t>land</w:t>
      </w:r>
      <w:r>
        <w:rPr>
          <w:rFonts w:ascii="Times New Roman"/>
          <w:spacing w:val="-9"/>
          <w:sz w:val="24"/>
        </w:rPr>
        <w:t> </w:t>
      </w:r>
      <w:r>
        <w:rPr>
          <w:rFonts w:ascii="Times New Roman"/>
          <w:sz w:val="24"/>
        </w:rPr>
        <w:t>doorwandelen,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beschrijven</w:t>
      </w:r>
      <w:r>
        <w:rPr>
          <w:rFonts w:ascii="Times New Roman"/>
          <w:spacing w:val="-9"/>
          <w:sz w:val="24"/>
        </w:rPr>
        <w:t> </w:t>
      </w:r>
      <w:r>
        <w:rPr>
          <w:rFonts w:ascii="Times New Roman"/>
          <w:sz w:val="24"/>
        </w:rPr>
        <w:t>hetzelve</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erven,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weder</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mij</w:t>
      </w:r>
      <w:r>
        <w:rPr>
          <w:rFonts w:ascii="Times New Roman"/>
          <w:spacing w:val="-9"/>
          <w:sz w:val="24"/>
        </w:rPr>
        <w:t> </w:t>
      </w:r>
      <w:r>
        <w:rPr>
          <w:rFonts w:ascii="Times New Roman"/>
          <w:spacing w:val="-2"/>
          <w:sz w:val="24"/>
        </w:rPr>
        <w:t>komen.</w:t>
      </w:r>
      <w:r>
        <w:rPr>
          <w:rFonts w:ascii="Times New Roman"/>
          <w:sz w:val="24"/>
        </w:rPr>
      </w:r>
    </w:p>
    <w:p>
      <w:pPr>
        <w:pStyle w:val="ListParagraph"/>
        <w:numPr>
          <w:ilvl w:val="0"/>
          <w:numId w:val="151"/>
        </w:numPr>
        <w:tabs>
          <w:tab w:pos="28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9"/>
          <w:sz w:val="24"/>
        </w:rPr>
        <w:t> </w:t>
      </w:r>
      <w:r>
        <w:rPr>
          <w:rFonts w:ascii="Times New Roman"/>
          <w:spacing w:val="-3"/>
          <w:sz w:val="24"/>
        </w:rPr>
        <w:t>nu</w:t>
      </w:r>
      <w:r>
        <w:rPr>
          <w:rFonts w:ascii="Times New Roman"/>
          <w:spacing w:val="-12"/>
          <w:sz w:val="24"/>
        </w:rPr>
        <w:t> </w:t>
      </w:r>
      <w:r>
        <w:rPr>
          <w:rFonts w:ascii="Times New Roman"/>
          <w:spacing w:val="-4"/>
          <w:sz w:val="24"/>
        </w:rPr>
        <w:t>zullen</w:t>
      </w:r>
      <w:r>
        <w:rPr>
          <w:rFonts w:ascii="Times New Roman"/>
          <w:spacing w:val="-21"/>
          <w:sz w:val="24"/>
        </w:rPr>
        <w:t> </w:t>
      </w:r>
      <w:r>
        <w:rPr>
          <w:rFonts w:ascii="Times New Roman"/>
          <w:sz w:val="24"/>
        </w:rPr>
        <w:t>het</w:t>
      </w:r>
      <w:r>
        <w:rPr>
          <w:rFonts w:ascii="Times New Roman"/>
          <w:spacing w:val="-9"/>
          <w:sz w:val="24"/>
        </w:rPr>
        <w:t> </w:t>
      </w:r>
      <w:r>
        <w:rPr>
          <w:rFonts w:ascii="Times New Roman"/>
          <w:spacing w:val="-3"/>
          <w:sz w:val="24"/>
        </w:rPr>
        <w:t>delen</w:t>
      </w:r>
      <w:r>
        <w:rPr>
          <w:rFonts w:ascii="Times New Roman"/>
          <w:spacing w:val="-24"/>
          <w:sz w:val="24"/>
        </w:rPr>
        <w:t> </w:t>
      </w:r>
      <w:r>
        <w:rPr>
          <w:rFonts w:ascii="Times New Roman"/>
          <w:spacing w:val="-5"/>
          <w:sz w:val="24"/>
        </w:rPr>
        <w:t>in</w:t>
      </w:r>
      <w:r>
        <w:rPr>
          <w:rFonts w:ascii="Times New Roman"/>
          <w:spacing w:val="-22"/>
          <w:sz w:val="24"/>
        </w:rPr>
        <w:t> </w:t>
      </w:r>
      <w:r>
        <w:rPr>
          <w:rFonts w:ascii="Times New Roman"/>
          <w:sz w:val="24"/>
        </w:rPr>
        <w:t>zeven</w:t>
      </w:r>
      <w:r>
        <w:rPr>
          <w:rFonts w:ascii="Times New Roman"/>
          <w:spacing w:val="-24"/>
          <w:sz w:val="24"/>
        </w:rPr>
        <w:t> </w:t>
      </w:r>
      <w:r>
        <w:rPr>
          <w:rFonts w:ascii="Times New Roman"/>
          <w:spacing w:val="-4"/>
          <w:sz w:val="24"/>
        </w:rPr>
        <w:t>delen;</w:t>
      </w:r>
      <w:r>
        <w:rPr>
          <w:rFonts w:ascii="Times New Roman"/>
          <w:spacing w:val="-20"/>
          <w:sz w:val="24"/>
        </w:rPr>
        <w:t> </w:t>
      </w:r>
      <w:r>
        <w:rPr>
          <w:rFonts w:ascii="Times New Roman"/>
          <w:sz w:val="24"/>
        </w:rPr>
        <w:t>Juda</w:t>
      </w:r>
      <w:r>
        <w:rPr>
          <w:rFonts w:ascii="Times New Roman"/>
          <w:spacing w:val="-18"/>
          <w:sz w:val="24"/>
        </w:rPr>
        <w:t> </w:t>
      </w:r>
      <w:r>
        <w:rPr>
          <w:rFonts w:ascii="Times New Roman"/>
          <w:sz w:val="24"/>
        </w:rPr>
        <w:t>zal</w:t>
      </w:r>
      <w:r>
        <w:rPr>
          <w:rFonts w:ascii="Times New Roman"/>
          <w:spacing w:val="-27"/>
          <w:sz w:val="24"/>
        </w:rPr>
        <w:t> </w:t>
      </w:r>
      <w:r>
        <w:rPr>
          <w:rFonts w:ascii="Times New Roman"/>
          <w:spacing w:val="-6"/>
          <w:sz w:val="24"/>
        </w:rPr>
        <w:t>blijven</w:t>
      </w:r>
      <w:r>
        <w:rPr>
          <w:rFonts w:ascii="Times New Roman"/>
          <w:spacing w:val="-27"/>
          <w:sz w:val="24"/>
        </w:rPr>
        <w:t> </w:t>
      </w:r>
      <w:r>
        <w:rPr>
          <w:rFonts w:ascii="Times New Roman"/>
          <w:sz w:val="24"/>
        </w:rPr>
        <w:t>op</w:t>
      </w:r>
      <w:r>
        <w:rPr>
          <w:rFonts w:ascii="Times New Roman"/>
          <w:spacing w:val="-17"/>
          <w:sz w:val="24"/>
        </w:rPr>
        <w:t> </w:t>
      </w:r>
      <w:r>
        <w:rPr>
          <w:rFonts w:ascii="Times New Roman"/>
          <w:spacing w:val="-6"/>
          <w:sz w:val="24"/>
        </w:rPr>
        <w:t>zijn</w:t>
      </w:r>
      <w:r>
        <w:rPr>
          <w:rFonts w:ascii="Times New Roman"/>
          <w:spacing w:val="-20"/>
          <w:sz w:val="24"/>
        </w:rPr>
        <w:t> </w:t>
      </w:r>
      <w:r>
        <w:rPr>
          <w:rFonts w:ascii="Times New Roman"/>
          <w:spacing w:val="-5"/>
          <w:sz w:val="24"/>
        </w:rPr>
        <w:t>landpale</w:t>
      </w:r>
      <w:r>
        <w:rPr>
          <w:rFonts w:ascii="Times New Roman"/>
          <w:spacing w:val="-12"/>
          <w:sz w:val="24"/>
        </w:rPr>
        <w:t> </w:t>
      </w:r>
      <w:r>
        <w:rPr>
          <w:rFonts w:ascii="Times New Roman"/>
          <w:sz w:val="24"/>
        </w:rPr>
        <w:t>van</w:t>
      </w:r>
      <w:r>
        <w:rPr>
          <w:rFonts w:ascii="Times New Roman"/>
          <w:spacing w:val="-24"/>
          <w:sz w:val="24"/>
        </w:rPr>
        <w:t> </w:t>
      </w:r>
      <w:r>
        <w:rPr>
          <w:rFonts w:ascii="Times New Roman"/>
          <w:sz w:val="24"/>
        </w:rPr>
        <w:t>het</w:t>
      </w:r>
      <w:r>
        <w:rPr>
          <w:rFonts w:ascii="Times New Roman"/>
          <w:spacing w:val="-9"/>
          <w:sz w:val="24"/>
        </w:rPr>
        <w:t> </w:t>
      </w:r>
      <w:r>
        <w:rPr>
          <w:rFonts w:ascii="Times New Roman"/>
          <w:spacing w:val="-3"/>
          <w:sz w:val="24"/>
        </w:rPr>
        <w:t>zuiden,</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het</w:t>
      </w:r>
      <w:r>
        <w:rPr>
          <w:rFonts w:ascii="Times New Roman"/>
          <w:spacing w:val="-9"/>
          <w:sz w:val="24"/>
        </w:rPr>
        <w:t> </w:t>
      </w:r>
      <w:r>
        <w:rPr>
          <w:rFonts w:ascii="Times New Roman"/>
          <w:spacing w:val="-6"/>
          <w:sz w:val="24"/>
        </w:rPr>
        <w:t>huis </w:t>
      </w:r>
      <w:r>
        <w:rPr>
          <w:rFonts w:ascii="Times New Roman"/>
          <w:spacing w:val="-6"/>
          <w:sz w:val="24"/>
        </w:rPr>
      </w:r>
      <w:r>
        <w:rPr>
          <w:rFonts w:ascii="Times New Roman"/>
          <w:sz w:val="24"/>
        </w:rPr>
        <w:t>van </w:t>
      </w:r>
      <w:r>
        <w:rPr>
          <w:rFonts w:ascii="Times New Roman"/>
          <w:spacing w:val="-3"/>
          <w:sz w:val="24"/>
        </w:rPr>
        <w:t>Jozef </w:t>
      </w:r>
      <w:r>
        <w:rPr>
          <w:rFonts w:ascii="Times New Roman"/>
          <w:sz w:val="24"/>
        </w:rPr>
        <w:t>zal </w:t>
      </w:r>
      <w:r>
        <w:rPr>
          <w:rFonts w:ascii="Times New Roman"/>
          <w:spacing w:val="-3"/>
          <w:sz w:val="24"/>
        </w:rPr>
        <w:t>blijven </w:t>
      </w:r>
      <w:r>
        <w:rPr>
          <w:rFonts w:ascii="Times New Roman"/>
          <w:sz w:val="24"/>
        </w:rPr>
        <w:t>op </w:t>
      </w:r>
      <w:r>
        <w:rPr>
          <w:rFonts w:ascii="Times New Roman"/>
          <w:spacing w:val="-3"/>
          <w:sz w:val="24"/>
        </w:rPr>
        <w:t>zijn landpale </w:t>
      </w:r>
      <w:r>
        <w:rPr>
          <w:rFonts w:ascii="Times New Roman"/>
          <w:sz w:val="24"/>
        </w:rPr>
        <w:t>van het</w:t>
      </w:r>
      <w:r>
        <w:rPr>
          <w:rFonts w:ascii="Times New Roman"/>
          <w:spacing w:val="-12"/>
          <w:sz w:val="24"/>
        </w:rPr>
        <w:t> </w:t>
      </w:r>
      <w:r>
        <w:rPr>
          <w:rFonts w:ascii="Times New Roman"/>
          <w:spacing w:val="-3"/>
          <w:sz w:val="24"/>
        </w:rPr>
        <w:t>noorden.</w:t>
      </w:r>
      <w:r>
        <w:rPr>
          <w:rFonts w:ascii="Times New Roman"/>
          <w:sz w:val="24"/>
        </w:rPr>
      </w:r>
    </w:p>
    <w:p>
      <w:pPr>
        <w:pStyle w:val="ListParagraph"/>
        <w:numPr>
          <w:ilvl w:val="0"/>
          <w:numId w:val="151"/>
        </w:numPr>
        <w:tabs>
          <w:tab w:pos="296"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gijlieden zult </w:t>
      </w:r>
      <w:r>
        <w:rPr>
          <w:rFonts w:ascii="Times New Roman"/>
          <w:sz w:val="24"/>
        </w:rPr>
        <w:t>het </w:t>
      </w:r>
      <w:r>
        <w:rPr>
          <w:rFonts w:ascii="Times New Roman"/>
          <w:spacing w:val="-3"/>
          <w:sz w:val="24"/>
        </w:rPr>
        <w:t>land beschrijven </w:t>
      </w:r>
      <w:r>
        <w:rPr>
          <w:rFonts w:ascii="Times New Roman"/>
          <w:sz w:val="24"/>
        </w:rPr>
        <w:t>in </w:t>
      </w:r>
      <w:r>
        <w:rPr>
          <w:rFonts w:ascii="Times New Roman"/>
          <w:spacing w:val="-3"/>
          <w:sz w:val="24"/>
        </w:rPr>
        <w:t>zeven delen, </w:t>
      </w:r>
      <w:r>
        <w:rPr>
          <w:rFonts w:ascii="Times New Roman"/>
          <w:sz w:val="24"/>
        </w:rPr>
        <w:t>en tot mij </w:t>
      </w:r>
      <w:r>
        <w:rPr>
          <w:rFonts w:ascii="Times New Roman"/>
          <w:spacing w:val="-3"/>
          <w:sz w:val="24"/>
        </w:rPr>
        <w:t>herwaarts brengen, </w:t>
      </w:r>
      <w:r>
        <w:rPr>
          <w:rFonts w:ascii="Times New Roman"/>
          <w:sz w:val="24"/>
        </w:rPr>
        <w:t>dat </w:t>
      </w:r>
      <w:r>
        <w:rPr>
          <w:rFonts w:ascii="Times New Roman"/>
          <w:spacing w:val="-5"/>
          <w:sz w:val="24"/>
        </w:rPr>
        <w:t>ik </w:t>
      </w:r>
      <w:r>
        <w:rPr>
          <w:rFonts w:ascii="Times New Roman"/>
          <w:sz w:val="24"/>
        </w:rPr>
        <w:t>voor </w:t>
      </w:r>
      <w:r>
        <w:rPr>
          <w:rFonts w:ascii="Times New Roman"/>
          <w:sz w:val="24"/>
        </w:rPr>
        <w:t>ulieden het lot hier werpe voor het aangezicht des HEEREN, onzes</w:t>
      </w:r>
      <w:r>
        <w:rPr>
          <w:rFonts w:ascii="Times New Roman"/>
          <w:spacing w:val="-37"/>
          <w:sz w:val="24"/>
        </w:rPr>
        <w:t> </w:t>
      </w:r>
      <w:r>
        <w:rPr>
          <w:rFonts w:ascii="Times New Roman"/>
          <w:sz w:val="24"/>
        </w:rPr>
        <w:t>Gods.</w:t>
      </w:r>
    </w:p>
    <w:p>
      <w:pPr>
        <w:pStyle w:val="ListParagraph"/>
        <w:numPr>
          <w:ilvl w:val="0"/>
          <w:numId w:val="151"/>
        </w:numPr>
        <w:tabs>
          <w:tab w:pos="328"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Levieten </w:t>
      </w:r>
      <w:r>
        <w:rPr>
          <w:rFonts w:ascii="Times New Roman"/>
          <w:spacing w:val="-3"/>
          <w:sz w:val="24"/>
        </w:rPr>
        <w:t>hebben </w:t>
      </w:r>
      <w:r>
        <w:rPr>
          <w:rFonts w:ascii="Times New Roman"/>
          <w:sz w:val="24"/>
        </w:rPr>
        <w:t>geen deel in het midden van ulieden; maar het priesterdom </w:t>
      </w:r>
      <w:r>
        <w:rPr>
          <w:rFonts w:ascii="Times New Roman"/>
          <w:spacing w:val="-2"/>
          <w:sz w:val="24"/>
        </w:rPr>
        <w:t>des </w:t>
      </w:r>
      <w:r>
        <w:rPr>
          <w:rFonts w:ascii="Times New Roman"/>
          <w:spacing w:val="-2"/>
          <w:sz w:val="24"/>
        </w:rPr>
      </w:r>
      <w:r>
        <w:rPr>
          <w:rFonts w:ascii="Times New Roman"/>
          <w:sz w:val="24"/>
        </w:rPr>
        <w:t>HEEREN is hun erfdeel. Gad nu, en </w:t>
      </w:r>
      <w:r>
        <w:rPr>
          <w:rFonts w:ascii="Times New Roman"/>
          <w:spacing w:val="-3"/>
          <w:sz w:val="24"/>
        </w:rPr>
        <w:t>Ruben, </w:t>
      </w:r>
      <w:r>
        <w:rPr>
          <w:rFonts w:ascii="Times New Roman"/>
          <w:sz w:val="24"/>
        </w:rPr>
        <w:t>en de </w:t>
      </w:r>
      <w:r>
        <w:rPr>
          <w:rFonts w:ascii="Times New Roman"/>
          <w:spacing w:val="-5"/>
          <w:sz w:val="24"/>
        </w:rPr>
        <w:t>halve </w:t>
      </w:r>
      <w:r>
        <w:rPr>
          <w:rFonts w:ascii="Times New Roman"/>
          <w:sz w:val="24"/>
        </w:rPr>
        <w:t>stam van </w:t>
      </w:r>
      <w:r>
        <w:rPr>
          <w:rFonts w:ascii="Times New Roman"/>
          <w:spacing w:val="-3"/>
          <w:sz w:val="24"/>
        </w:rPr>
        <w:t>Manasse, hebben </w:t>
      </w:r>
      <w:r>
        <w:rPr>
          <w:rFonts w:ascii="Times New Roman"/>
          <w:sz w:val="24"/>
        </w:rPr>
        <w:t>hun erfdeel </w:t>
      </w:r>
      <w:r>
        <w:rPr>
          <w:rFonts w:ascii="Times New Roman"/>
          <w:sz w:val="24"/>
        </w:rPr>
        <w:t>genomen</w:t>
      </w:r>
      <w:r>
        <w:rPr>
          <w:rFonts w:ascii="Times New Roman"/>
          <w:spacing w:val="-20"/>
          <w:sz w:val="24"/>
        </w:rPr>
        <w:t> </w:t>
      </w:r>
      <w:r>
        <w:rPr>
          <w:rFonts w:ascii="Times New Roman"/>
          <w:sz w:val="24"/>
        </w:rPr>
        <w:t>op</w:t>
      </w:r>
      <w:r>
        <w:rPr>
          <w:rFonts w:ascii="Times New Roman"/>
          <w:spacing w:val="-13"/>
          <w:sz w:val="24"/>
        </w:rPr>
        <w:t> </w:t>
      </w:r>
      <w:r>
        <w:rPr>
          <w:rFonts w:ascii="Times New Roman"/>
          <w:spacing w:val="-3"/>
          <w:sz w:val="24"/>
        </w:rPr>
        <w:t>gene</w:t>
      </w:r>
      <w:r>
        <w:rPr>
          <w:rFonts w:ascii="Times New Roman"/>
          <w:spacing w:val="-16"/>
          <w:sz w:val="24"/>
        </w:rPr>
        <w:t> </w:t>
      </w:r>
      <w:r>
        <w:rPr>
          <w:rFonts w:ascii="Times New Roman"/>
          <w:spacing w:val="-4"/>
          <w:sz w:val="24"/>
        </w:rPr>
        <w:t>zijde</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Jordaan,</w:t>
      </w:r>
      <w:r>
        <w:rPr>
          <w:rFonts w:ascii="Times New Roman"/>
          <w:spacing w:val="-14"/>
          <w:sz w:val="24"/>
        </w:rPr>
        <w:t> </w:t>
      </w:r>
      <w:r>
        <w:rPr>
          <w:rFonts w:ascii="Times New Roman"/>
          <w:sz w:val="24"/>
        </w:rPr>
        <w:t>oostwaarts,</w:t>
      </w:r>
      <w:r>
        <w:rPr>
          <w:rFonts w:ascii="Times New Roman"/>
          <w:spacing w:val="-12"/>
          <w:sz w:val="24"/>
        </w:rPr>
        <w:t> </w:t>
      </w:r>
      <w:r>
        <w:rPr>
          <w:rFonts w:ascii="Times New Roman"/>
          <w:spacing w:val="-3"/>
          <w:sz w:val="24"/>
        </w:rPr>
        <w:t>hetwelk</w:t>
      </w:r>
      <w:r>
        <w:rPr>
          <w:rFonts w:ascii="Times New Roman"/>
          <w:spacing w:val="-11"/>
          <w:sz w:val="24"/>
        </w:rPr>
        <w:t> </w:t>
      </w:r>
      <w:r>
        <w:rPr>
          <w:rFonts w:ascii="Times New Roman"/>
          <w:sz w:val="24"/>
        </w:rPr>
        <w:t>hun</w:t>
      </w:r>
      <w:r>
        <w:rPr>
          <w:rFonts w:ascii="Times New Roman"/>
          <w:spacing w:val="-25"/>
          <w:sz w:val="24"/>
        </w:rPr>
        <w:t> </w:t>
      </w:r>
      <w:r>
        <w:rPr>
          <w:rFonts w:ascii="Times New Roman"/>
          <w:sz w:val="24"/>
        </w:rPr>
        <w:t>Mozes,</w:t>
      </w:r>
      <w:r>
        <w:rPr>
          <w:rFonts w:ascii="Times New Roman"/>
          <w:spacing w:val="-14"/>
          <w:sz w:val="24"/>
        </w:rPr>
        <w:t> </w:t>
      </w:r>
      <w:r>
        <w:rPr>
          <w:rFonts w:ascii="Times New Roman"/>
          <w:sz w:val="24"/>
        </w:rPr>
        <w:t>de</w:t>
      </w:r>
      <w:r>
        <w:rPr>
          <w:rFonts w:ascii="Times New Roman"/>
          <w:spacing w:val="-19"/>
          <w:sz w:val="24"/>
        </w:rPr>
        <w:t> </w:t>
      </w:r>
      <w:r>
        <w:rPr>
          <w:rFonts w:ascii="Times New Roman"/>
          <w:spacing w:val="-3"/>
          <w:sz w:val="24"/>
        </w:rPr>
        <w:t>knecht</w:t>
      </w:r>
      <w:r>
        <w:rPr>
          <w:rFonts w:ascii="Times New Roman"/>
          <w:spacing w:val="-11"/>
          <w:sz w:val="24"/>
        </w:rPr>
        <w:t> </w:t>
      </w:r>
      <w:r>
        <w:rPr>
          <w:rFonts w:ascii="Times New Roman"/>
          <w:sz w:val="24"/>
        </w:rPr>
        <w:t>des</w:t>
      </w:r>
      <w:r>
        <w:rPr>
          <w:rFonts w:ascii="Times New Roman"/>
          <w:spacing w:val="-19"/>
          <w:sz w:val="24"/>
        </w:rPr>
        <w:t> </w:t>
      </w:r>
      <w:r>
        <w:rPr>
          <w:rFonts w:ascii="Times New Roman"/>
          <w:sz w:val="24"/>
        </w:rPr>
        <w:t>HEEREN, </w:t>
      </w:r>
      <w:r>
        <w:rPr>
          <w:rFonts w:ascii="Times New Roman"/>
          <w:sz w:val="24"/>
        </w:rPr>
        <w:t>gegeven</w:t>
      </w:r>
      <w:r>
        <w:rPr>
          <w:rFonts w:ascii="Times New Roman"/>
          <w:spacing w:val="-11"/>
          <w:sz w:val="24"/>
        </w:rPr>
        <w:t> </w:t>
      </w:r>
      <w:r>
        <w:rPr>
          <w:rFonts w:ascii="Times New Roman"/>
          <w:spacing w:val="-2"/>
          <w:sz w:val="24"/>
        </w:rPr>
        <w:t>heeft.</w:t>
      </w:r>
      <w:r>
        <w:rPr>
          <w:rFonts w:ascii="Times New Roman"/>
          <w:sz w:val="24"/>
        </w:rPr>
      </w:r>
    </w:p>
    <w:p>
      <w:pPr>
        <w:pStyle w:val="ListParagraph"/>
        <w:numPr>
          <w:ilvl w:val="0"/>
          <w:numId w:val="151"/>
        </w:numPr>
        <w:tabs>
          <w:tab w:pos="275"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4"/>
          <w:sz w:val="24"/>
        </w:rPr>
        <w:t> </w:t>
      </w:r>
      <w:r>
        <w:rPr>
          <w:rFonts w:ascii="Times New Roman"/>
          <w:sz w:val="24"/>
        </w:rPr>
        <w:t>maakten</w:t>
      </w:r>
      <w:r>
        <w:rPr>
          <w:rFonts w:ascii="Times New Roman"/>
          <w:spacing w:val="-27"/>
          <w:sz w:val="24"/>
        </w:rPr>
        <w:t> </w:t>
      </w:r>
      <w:r>
        <w:rPr>
          <w:rFonts w:ascii="Times New Roman"/>
          <w:spacing w:val="-3"/>
          <w:sz w:val="24"/>
        </w:rPr>
        <w:t>zich</w:t>
      </w:r>
      <w:r>
        <w:rPr>
          <w:rFonts w:ascii="Times New Roman"/>
          <w:spacing w:val="-24"/>
          <w:sz w:val="24"/>
        </w:rPr>
        <w:t> </w:t>
      </w:r>
      <w:r>
        <w:rPr>
          <w:rFonts w:ascii="Times New Roman"/>
          <w:spacing w:val="-5"/>
          <w:sz w:val="24"/>
        </w:rPr>
        <w:t>die</w:t>
      </w:r>
      <w:r>
        <w:rPr>
          <w:rFonts w:ascii="Times New Roman"/>
          <w:spacing w:val="-12"/>
          <w:sz w:val="24"/>
        </w:rPr>
        <w:t> </w:t>
      </w:r>
      <w:r>
        <w:rPr>
          <w:rFonts w:ascii="Times New Roman"/>
          <w:spacing w:val="-4"/>
          <w:sz w:val="24"/>
        </w:rPr>
        <w:t>mannen</w:t>
      </w:r>
      <w:r>
        <w:rPr>
          <w:rFonts w:ascii="Times New Roman"/>
          <w:spacing w:val="-25"/>
          <w:sz w:val="24"/>
        </w:rPr>
        <w:t> </w:t>
      </w:r>
      <w:r>
        <w:rPr>
          <w:rFonts w:ascii="Times New Roman"/>
          <w:sz w:val="24"/>
        </w:rPr>
        <w:t>op,</w:t>
      </w:r>
      <w:r>
        <w:rPr>
          <w:rFonts w:ascii="Times New Roman"/>
          <w:spacing w:val="-13"/>
          <w:sz w:val="24"/>
        </w:rPr>
        <w:t> </w:t>
      </w:r>
      <w:r>
        <w:rPr>
          <w:rFonts w:ascii="Times New Roman"/>
          <w:sz w:val="24"/>
        </w:rPr>
        <w:t>en</w:t>
      </w:r>
      <w:r>
        <w:rPr>
          <w:rFonts w:ascii="Times New Roman"/>
          <w:spacing w:val="-22"/>
          <w:sz w:val="24"/>
        </w:rPr>
        <w:t> </w:t>
      </w:r>
      <w:r>
        <w:rPr>
          <w:rFonts w:ascii="Times New Roman"/>
          <w:spacing w:val="-3"/>
          <w:sz w:val="24"/>
        </w:rPr>
        <w:t>gingen</w:t>
      </w:r>
      <w:r>
        <w:rPr>
          <w:rFonts w:ascii="Times New Roman"/>
          <w:spacing w:val="-23"/>
          <w:sz w:val="24"/>
        </w:rPr>
        <w:t> </w:t>
      </w:r>
      <w:r>
        <w:rPr>
          <w:rFonts w:ascii="Times New Roman"/>
          <w:spacing w:val="-3"/>
          <w:sz w:val="24"/>
        </w:rPr>
        <w:t>heen.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Jozua</w:t>
      </w:r>
      <w:r>
        <w:rPr>
          <w:rFonts w:ascii="Times New Roman"/>
          <w:spacing w:val="-16"/>
          <w:sz w:val="24"/>
        </w:rPr>
        <w:t> </w:t>
      </w:r>
      <w:r>
        <w:rPr>
          <w:rFonts w:ascii="Times New Roman"/>
          <w:sz w:val="24"/>
        </w:rPr>
        <w:t>gebood</w:t>
      </w:r>
      <w:r>
        <w:rPr>
          <w:rFonts w:ascii="Times New Roman"/>
          <w:spacing w:val="-20"/>
          <w:sz w:val="24"/>
        </w:rPr>
        <w:t> </w:t>
      </w:r>
      <w:r>
        <w:rPr>
          <w:rFonts w:ascii="Times New Roman"/>
          <w:spacing w:val="-3"/>
          <w:sz w:val="24"/>
        </w:rPr>
        <w:t>hun,</w:t>
      </w:r>
      <w:r>
        <w:rPr>
          <w:rFonts w:ascii="Times New Roman"/>
          <w:spacing w:val="-13"/>
          <w:sz w:val="24"/>
        </w:rPr>
        <w:t> </w:t>
      </w:r>
      <w:r>
        <w:rPr>
          <w:rFonts w:ascii="Times New Roman"/>
          <w:spacing w:val="-5"/>
          <w:sz w:val="24"/>
        </w:rPr>
        <w:t>die</w:t>
      </w:r>
      <w:r>
        <w:rPr>
          <w:rFonts w:ascii="Times New Roman"/>
          <w:spacing w:val="-18"/>
          <w:sz w:val="24"/>
        </w:rPr>
        <w:t> </w:t>
      </w:r>
      <w:r>
        <w:rPr>
          <w:rFonts w:ascii="Times New Roman"/>
          <w:spacing w:val="-3"/>
          <w:sz w:val="24"/>
        </w:rPr>
        <w:t>heengingen</w:t>
      </w:r>
      <w:r>
        <w:rPr>
          <w:rFonts w:ascii="Times New Roman"/>
          <w:spacing w:val="-28"/>
          <w:sz w:val="24"/>
        </w:rPr>
        <w:t> </w:t>
      </w:r>
      <w:r>
        <w:rPr>
          <w:rFonts w:ascii="Times New Roman"/>
          <w:spacing w:val="2"/>
          <w:sz w:val="24"/>
        </w:rPr>
        <w:t>om</w:t>
      </w:r>
      <w:r>
        <w:rPr>
          <w:rFonts w:ascii="Times New Roman"/>
          <w:spacing w:val="-30"/>
          <w:sz w:val="24"/>
        </w:rPr>
        <w:t> </w:t>
      </w:r>
      <w:r>
        <w:rPr>
          <w:rFonts w:ascii="Times New Roman"/>
          <w:spacing w:val="-2"/>
          <w:sz w:val="24"/>
        </w:rPr>
        <w:t>het </w:t>
      </w:r>
      <w:r>
        <w:rPr>
          <w:rFonts w:ascii="Times New Roman"/>
          <w:spacing w:val="-2"/>
          <w:sz w:val="24"/>
        </w:rPr>
      </w:r>
      <w:r>
        <w:rPr>
          <w:rFonts w:ascii="Times New Roman"/>
          <w:spacing w:val="-4"/>
          <w:sz w:val="24"/>
        </w:rPr>
        <w:t>land</w:t>
      </w:r>
      <w:r>
        <w:rPr>
          <w:rFonts w:ascii="Times New Roman"/>
          <w:spacing w:val="-23"/>
          <w:sz w:val="24"/>
        </w:rPr>
        <w:t> </w:t>
      </w:r>
      <w:r>
        <w:rPr>
          <w:rFonts w:ascii="Times New Roman"/>
          <w:sz w:val="24"/>
        </w:rPr>
        <w:t>te</w:t>
      </w:r>
      <w:r>
        <w:rPr>
          <w:rFonts w:ascii="Times New Roman"/>
          <w:spacing w:val="-23"/>
          <w:sz w:val="24"/>
        </w:rPr>
        <w:t> </w:t>
      </w:r>
      <w:r>
        <w:rPr>
          <w:rFonts w:ascii="Times New Roman"/>
          <w:spacing w:val="-4"/>
          <w:sz w:val="24"/>
        </w:rPr>
        <w:t>beschrijven,</w:t>
      </w:r>
      <w:r>
        <w:rPr>
          <w:rFonts w:ascii="Times New Roman"/>
          <w:spacing w:val="-22"/>
          <w:sz w:val="24"/>
        </w:rPr>
        <w:t> </w:t>
      </w:r>
      <w:r>
        <w:rPr>
          <w:rFonts w:ascii="Times New Roman"/>
          <w:sz w:val="24"/>
        </w:rPr>
        <w:t>zeggende:</w:t>
      </w:r>
      <w:r>
        <w:rPr>
          <w:rFonts w:ascii="Times New Roman"/>
          <w:spacing w:val="-24"/>
          <w:sz w:val="24"/>
        </w:rPr>
        <w:t> </w:t>
      </w:r>
      <w:r>
        <w:rPr>
          <w:rFonts w:ascii="Times New Roman"/>
          <w:sz w:val="24"/>
        </w:rPr>
        <w:t>Gaat,</w:t>
      </w:r>
      <w:r>
        <w:rPr>
          <w:rFonts w:ascii="Times New Roman"/>
          <w:spacing w:val="-26"/>
          <w:sz w:val="24"/>
        </w:rPr>
        <w:t> </w:t>
      </w:r>
      <w:r>
        <w:rPr>
          <w:rFonts w:ascii="Times New Roman"/>
          <w:sz w:val="24"/>
        </w:rPr>
        <w:t>en</w:t>
      </w:r>
      <w:r>
        <w:rPr>
          <w:rFonts w:ascii="Times New Roman"/>
          <w:spacing w:val="-28"/>
          <w:sz w:val="24"/>
        </w:rPr>
        <w:t> </w:t>
      </w:r>
      <w:r>
        <w:rPr>
          <w:rFonts w:ascii="Times New Roman"/>
          <w:sz w:val="24"/>
        </w:rPr>
        <w:t>doorwandelt</w:t>
      </w:r>
      <w:r>
        <w:rPr>
          <w:rFonts w:ascii="Times New Roman"/>
          <w:spacing w:val="-11"/>
          <w:sz w:val="24"/>
        </w:rPr>
        <w:t> </w:t>
      </w:r>
      <w:r>
        <w:rPr>
          <w:rFonts w:ascii="Times New Roman"/>
          <w:sz w:val="24"/>
        </w:rPr>
        <w:t>het</w:t>
      </w:r>
      <w:r>
        <w:rPr>
          <w:rFonts w:ascii="Times New Roman"/>
          <w:spacing w:val="-21"/>
          <w:sz w:val="24"/>
        </w:rPr>
        <w:t> </w:t>
      </w:r>
      <w:r>
        <w:rPr>
          <w:rFonts w:ascii="Times New Roman"/>
          <w:spacing w:val="-3"/>
          <w:sz w:val="24"/>
        </w:rPr>
        <w:t>land,</w:t>
      </w:r>
      <w:r>
        <w:rPr>
          <w:rFonts w:ascii="Times New Roman"/>
          <w:spacing w:val="-26"/>
          <w:sz w:val="24"/>
        </w:rPr>
        <w:t> </w:t>
      </w:r>
      <w:r>
        <w:rPr>
          <w:rFonts w:ascii="Times New Roman"/>
          <w:sz w:val="24"/>
        </w:rPr>
        <w:t>en</w:t>
      </w:r>
      <w:r>
        <w:rPr>
          <w:rFonts w:ascii="Times New Roman"/>
          <w:spacing w:val="-28"/>
          <w:sz w:val="24"/>
        </w:rPr>
        <w:t> </w:t>
      </w:r>
      <w:r>
        <w:rPr>
          <w:rFonts w:ascii="Times New Roman"/>
          <w:spacing w:val="-5"/>
          <w:sz w:val="24"/>
        </w:rPr>
        <w:t>beschrijft</w:t>
      </w:r>
      <w:r>
        <w:rPr>
          <w:rFonts w:ascii="Times New Roman"/>
          <w:spacing w:val="-14"/>
          <w:sz w:val="24"/>
        </w:rPr>
        <w:t> </w:t>
      </w:r>
      <w:r>
        <w:rPr>
          <w:rFonts w:ascii="Times New Roman"/>
          <w:sz w:val="24"/>
        </w:rPr>
        <w:t>het;</w:t>
      </w:r>
      <w:r>
        <w:rPr>
          <w:rFonts w:ascii="Times New Roman"/>
          <w:spacing w:val="-31"/>
          <w:sz w:val="24"/>
        </w:rPr>
        <w:t> </w:t>
      </w:r>
      <w:r>
        <w:rPr>
          <w:rFonts w:ascii="Times New Roman"/>
          <w:spacing w:val="-3"/>
          <w:sz w:val="24"/>
        </w:rPr>
        <w:t>komt</w:t>
      </w:r>
      <w:r>
        <w:rPr>
          <w:rFonts w:ascii="Times New Roman"/>
          <w:spacing w:val="-13"/>
          <w:sz w:val="24"/>
        </w:rPr>
        <w:t> </w:t>
      </w:r>
      <w:r>
        <w:rPr>
          <w:rFonts w:ascii="Times New Roman"/>
          <w:sz w:val="24"/>
        </w:rPr>
        <w:t>dan</w:t>
      </w:r>
      <w:r>
        <w:rPr>
          <w:rFonts w:ascii="Times New Roman"/>
          <w:spacing w:val="-28"/>
          <w:sz w:val="24"/>
        </w:rPr>
        <w:t> </w:t>
      </w:r>
      <w:r>
        <w:rPr>
          <w:rFonts w:ascii="Times New Roman"/>
          <w:sz w:val="24"/>
        </w:rPr>
        <w:t>weder</w:t>
      </w:r>
      <w:r>
        <w:rPr>
          <w:rFonts w:ascii="Times New Roman"/>
          <w:spacing w:val="-20"/>
          <w:sz w:val="24"/>
        </w:rPr>
        <w:t> </w:t>
      </w:r>
      <w:r>
        <w:rPr>
          <w:rFonts w:ascii="Times New Roman"/>
          <w:spacing w:val="5"/>
          <w:sz w:val="24"/>
        </w:rPr>
        <w:t>tot </w:t>
      </w:r>
      <w:r>
        <w:rPr>
          <w:rFonts w:ascii="Times New Roman"/>
          <w:spacing w:val="5"/>
          <w:sz w:val="24"/>
        </w:rPr>
      </w:r>
      <w:r>
        <w:rPr>
          <w:rFonts w:ascii="Times New Roman"/>
          <w:sz w:val="24"/>
        </w:rPr>
        <w:t>mij,</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ulieden</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lot</w:t>
      </w:r>
      <w:r>
        <w:rPr>
          <w:rFonts w:ascii="Times New Roman"/>
          <w:spacing w:val="-7"/>
          <w:sz w:val="24"/>
        </w:rPr>
        <w:t> </w:t>
      </w:r>
      <w:r>
        <w:rPr>
          <w:rFonts w:ascii="Times New Roman"/>
          <w:sz w:val="24"/>
        </w:rPr>
        <w:t>werpen,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aangezicht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Silo.</w:t>
      </w:r>
    </w:p>
    <w:p>
      <w:pPr>
        <w:pStyle w:val="ListParagraph"/>
        <w:numPr>
          <w:ilvl w:val="0"/>
          <w:numId w:val="151"/>
        </w:numPr>
        <w:tabs>
          <w:tab w:pos="289"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pacing w:val="-4"/>
          <w:sz w:val="24"/>
        </w:rPr>
        <w:t>mannen</w:t>
      </w:r>
      <w:r>
        <w:rPr>
          <w:rFonts w:ascii="Times New Roman"/>
          <w:spacing w:val="-18"/>
          <w:sz w:val="24"/>
        </w:rPr>
        <w:t> </w:t>
      </w:r>
      <w:r>
        <w:rPr>
          <w:rFonts w:ascii="Times New Roman"/>
          <w:sz w:val="24"/>
        </w:rPr>
        <w:t>dan</w:t>
      </w:r>
      <w:r>
        <w:rPr>
          <w:rFonts w:ascii="Times New Roman"/>
          <w:spacing w:val="-15"/>
          <w:sz w:val="24"/>
        </w:rPr>
        <w:t> </w:t>
      </w:r>
      <w:r>
        <w:rPr>
          <w:rFonts w:ascii="Times New Roman"/>
          <w:spacing w:val="-3"/>
          <w:sz w:val="24"/>
        </w:rPr>
        <w:t>gingen</w:t>
      </w:r>
      <w:r>
        <w:rPr>
          <w:rFonts w:ascii="Times New Roman"/>
          <w:spacing w:val="-17"/>
          <w:sz w:val="24"/>
        </w:rPr>
        <w:t> </w:t>
      </w:r>
      <w:r>
        <w:rPr>
          <w:rFonts w:ascii="Times New Roman"/>
          <w:spacing w:val="-3"/>
          <w:sz w:val="24"/>
        </w:rPr>
        <w:t>heen,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togen</w:t>
      </w:r>
      <w:r>
        <w:rPr>
          <w:rFonts w:ascii="Times New Roman"/>
          <w:spacing w:val="-13"/>
          <w:sz w:val="24"/>
        </w:rPr>
        <w:t> </w:t>
      </w:r>
      <w:r>
        <w:rPr>
          <w:rFonts w:ascii="Times New Roman"/>
          <w:sz w:val="24"/>
        </w:rPr>
        <w:t>het</w:t>
      </w:r>
      <w:r>
        <w:rPr>
          <w:rFonts w:ascii="Times New Roman"/>
          <w:spacing w:val="-11"/>
          <w:sz w:val="24"/>
        </w:rPr>
        <w:t> </w:t>
      </w:r>
      <w:r>
        <w:rPr>
          <w:rFonts w:ascii="Times New Roman"/>
          <w:spacing w:val="-4"/>
          <w:sz w:val="24"/>
        </w:rPr>
        <w:t>land</w:t>
      </w:r>
      <w:r>
        <w:rPr>
          <w:rFonts w:ascii="Times New Roman"/>
          <w:spacing w:val="-15"/>
          <w:sz w:val="24"/>
        </w:rPr>
        <w:t> </w:t>
      </w:r>
      <w:r>
        <w:rPr>
          <w:rFonts w:ascii="Times New Roman"/>
          <w:spacing w:val="3"/>
          <w:sz w:val="24"/>
        </w:rPr>
        <w:t>door</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beschreven</w:t>
      </w:r>
      <w:r>
        <w:rPr>
          <w:rFonts w:ascii="Times New Roman"/>
          <w:spacing w:val="-21"/>
          <w:sz w:val="24"/>
        </w:rPr>
        <w:t> </w:t>
      </w:r>
      <w:r>
        <w:rPr>
          <w:rFonts w:ascii="Times New Roman"/>
          <w:sz w:val="24"/>
        </w:rPr>
        <w:t>het,</w:t>
      </w:r>
      <w:r>
        <w:rPr>
          <w:rFonts w:ascii="Times New Roman"/>
          <w:spacing w:val="-18"/>
          <w:sz w:val="24"/>
        </w:rPr>
        <w:t> </w:t>
      </w:r>
      <w:r>
        <w:rPr>
          <w:rFonts w:ascii="Times New Roman"/>
          <w:spacing w:val="-3"/>
          <w:sz w:val="24"/>
        </w:rPr>
        <w:t>naar</w:t>
      </w:r>
      <w:r>
        <w:rPr>
          <w:rFonts w:ascii="Times New Roman"/>
          <w:spacing w:val="-12"/>
          <w:sz w:val="24"/>
        </w:rPr>
        <w:t> </w:t>
      </w:r>
      <w:r>
        <w:rPr>
          <w:rFonts w:ascii="Times New Roman"/>
          <w:sz w:val="24"/>
        </w:rPr>
        <w:t>de</w:t>
      </w:r>
      <w:r>
        <w:rPr>
          <w:rFonts w:ascii="Times New Roman"/>
          <w:spacing w:val="-15"/>
          <w:sz w:val="24"/>
        </w:rPr>
        <w:t> </w:t>
      </w:r>
      <w:r>
        <w:rPr>
          <w:rFonts w:ascii="Times New Roman"/>
          <w:sz w:val="24"/>
        </w:rPr>
        <w:t>steden,</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zeven </w:t>
      </w:r>
      <w:r>
        <w:rPr>
          <w:rFonts w:ascii="Times New Roman"/>
          <w:sz w:val="24"/>
        </w:rPr>
        <w:t>delen,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boek;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kwamen</w:t>
      </w:r>
      <w:r>
        <w:rPr>
          <w:rFonts w:ascii="Times New Roman"/>
          <w:spacing w:val="-6"/>
          <w:sz w:val="24"/>
        </w:rPr>
        <w:t> </w:t>
      </w:r>
      <w:r>
        <w:rPr>
          <w:rFonts w:ascii="Times New Roman"/>
          <w:sz w:val="24"/>
        </w:rPr>
        <w:t>weder</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Jozua</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leger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Silo.</w:t>
      </w:r>
    </w:p>
    <w:p>
      <w:pPr>
        <w:pStyle w:val="ListParagraph"/>
        <w:numPr>
          <w:ilvl w:val="0"/>
          <w:numId w:val="151"/>
        </w:numPr>
        <w:tabs>
          <w:tab w:pos="40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z w:val="24"/>
        </w:rPr>
        <w:t>wierp</w:t>
      </w:r>
      <w:r>
        <w:rPr>
          <w:rFonts w:ascii="Times New Roman"/>
          <w:spacing w:val="-15"/>
          <w:sz w:val="24"/>
        </w:rPr>
        <w:t> </w:t>
      </w:r>
      <w:r>
        <w:rPr>
          <w:rFonts w:ascii="Times New Roman"/>
          <w:sz w:val="24"/>
        </w:rPr>
        <w:t>Jozua</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lot</w:t>
      </w:r>
      <w:r>
        <w:rPr>
          <w:rFonts w:ascii="Times New Roman"/>
          <w:spacing w:val="-13"/>
          <w:sz w:val="24"/>
        </w:rPr>
        <w:t> </w:t>
      </w:r>
      <w:r>
        <w:rPr>
          <w:rFonts w:ascii="Times New Roman"/>
          <w:sz w:val="24"/>
        </w:rPr>
        <w:t>voor</w:t>
      </w:r>
      <w:r>
        <w:rPr>
          <w:rFonts w:ascii="Times New Roman"/>
          <w:spacing w:val="-15"/>
          <w:sz w:val="24"/>
        </w:rPr>
        <w:t> </w:t>
      </w:r>
      <w:r>
        <w:rPr>
          <w:rFonts w:ascii="Times New Roman"/>
          <w:sz w:val="24"/>
        </w:rPr>
        <w:t>hen</w:t>
      </w:r>
      <w:r>
        <w:rPr>
          <w:rFonts w:ascii="Times New Roman"/>
          <w:spacing w:val="-20"/>
          <w:sz w:val="24"/>
        </w:rPr>
        <w:t> </w:t>
      </w:r>
      <w:r>
        <w:rPr>
          <w:rFonts w:ascii="Times New Roman"/>
          <w:sz w:val="24"/>
        </w:rPr>
        <w:t>te</w:t>
      </w:r>
      <w:r>
        <w:rPr>
          <w:rFonts w:ascii="Times New Roman"/>
          <w:spacing w:val="-14"/>
          <w:sz w:val="24"/>
        </w:rPr>
        <w:t> </w:t>
      </w:r>
      <w:r>
        <w:rPr>
          <w:rFonts w:ascii="Times New Roman"/>
          <w:sz w:val="24"/>
        </w:rPr>
        <w:t>Silo,</w:t>
      </w:r>
      <w:r>
        <w:rPr>
          <w:rFonts w:ascii="Times New Roman"/>
          <w:spacing w:val="-19"/>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0"/>
          <w:sz w:val="24"/>
        </w:rPr>
        <w:t> </w:t>
      </w:r>
      <w:r>
        <w:rPr>
          <w:rFonts w:ascii="Times New Roman"/>
          <w:spacing w:val="-3"/>
          <w:sz w:val="24"/>
        </w:rPr>
        <w:t>aangezicht</w:t>
      </w:r>
      <w:r>
        <w:rPr>
          <w:rFonts w:ascii="Times New Roman"/>
          <w:spacing w:val="-7"/>
          <w:sz w:val="24"/>
        </w:rPr>
        <w:t> </w:t>
      </w:r>
      <w:r>
        <w:rPr>
          <w:rFonts w:ascii="Times New Roman"/>
          <w:sz w:val="24"/>
        </w:rPr>
        <w:t>des</w:t>
      </w:r>
      <w:r>
        <w:rPr>
          <w:rFonts w:ascii="Times New Roman"/>
          <w:spacing w:val="-14"/>
          <w:sz w:val="24"/>
        </w:rPr>
        <w:t> </w:t>
      </w:r>
      <w:r>
        <w:rPr>
          <w:rFonts w:ascii="Times New Roman"/>
          <w:sz w:val="24"/>
        </w:rPr>
        <w:t>HEEREN.</w:t>
      </w:r>
      <w:r>
        <w:rPr>
          <w:rFonts w:ascii="Times New Roman"/>
          <w:spacing w:val="-8"/>
          <w:sz w:val="24"/>
        </w:rPr>
        <w:t> </w:t>
      </w:r>
      <w:r>
        <w:rPr>
          <w:rFonts w:ascii="Times New Roman"/>
          <w:sz w:val="24"/>
        </w:rPr>
        <w:t>En</w:t>
      </w:r>
      <w:r>
        <w:rPr>
          <w:rFonts w:ascii="Times New Roman"/>
          <w:spacing w:val="-17"/>
          <w:sz w:val="24"/>
        </w:rPr>
        <w:t> </w:t>
      </w:r>
      <w:r>
        <w:rPr>
          <w:rFonts w:ascii="Times New Roman"/>
          <w:sz w:val="24"/>
        </w:rPr>
        <w:t>Jozua</w:t>
      </w:r>
      <w:r>
        <w:rPr>
          <w:rFonts w:ascii="Times New Roman"/>
          <w:spacing w:val="-13"/>
          <w:sz w:val="24"/>
        </w:rPr>
        <w:t> </w:t>
      </w:r>
      <w:r>
        <w:rPr>
          <w:rFonts w:ascii="Times New Roman"/>
          <w:spacing w:val="-2"/>
          <w:sz w:val="24"/>
        </w:rPr>
        <w:t>deelde </w:t>
      </w:r>
      <w:r>
        <w:rPr>
          <w:rFonts w:ascii="Times New Roman"/>
          <w:spacing w:val="-2"/>
          <w:sz w:val="24"/>
        </w:rPr>
      </w:r>
      <w:r>
        <w:rPr>
          <w:rFonts w:ascii="Times New Roman"/>
          <w:spacing w:val="-3"/>
          <w:sz w:val="24"/>
        </w:rPr>
        <w:t>aldaar </w:t>
      </w:r>
      <w:r>
        <w:rPr>
          <w:rFonts w:ascii="Times New Roman"/>
          <w:sz w:val="24"/>
        </w:rPr>
        <w:t>den </w:t>
      </w:r>
      <w:r>
        <w:rPr>
          <w:rFonts w:ascii="Times New Roman"/>
          <w:spacing w:val="-3"/>
          <w:sz w:val="24"/>
        </w:rPr>
        <w:t>kinderen Israels </w:t>
      </w:r>
      <w:r>
        <w:rPr>
          <w:rFonts w:ascii="Times New Roman"/>
          <w:sz w:val="24"/>
        </w:rPr>
        <w:t>het </w:t>
      </w:r>
      <w:r>
        <w:rPr>
          <w:rFonts w:ascii="Times New Roman"/>
          <w:spacing w:val="-3"/>
          <w:sz w:val="24"/>
        </w:rPr>
        <w:t>land, naar </w:t>
      </w:r>
      <w:r>
        <w:rPr>
          <w:rFonts w:ascii="Times New Roman"/>
          <w:sz w:val="24"/>
        </w:rPr>
        <w:t>hun</w:t>
      </w:r>
      <w:r>
        <w:rPr>
          <w:rFonts w:ascii="Times New Roman"/>
          <w:spacing w:val="12"/>
          <w:sz w:val="24"/>
        </w:rPr>
        <w:t> </w:t>
      </w:r>
      <w:r>
        <w:rPr>
          <w:rFonts w:ascii="Times New Roman"/>
          <w:spacing w:val="-3"/>
          <w:sz w:val="24"/>
        </w:rPr>
        <w:t>afdelingen.</w:t>
      </w:r>
      <w:r>
        <w:rPr>
          <w:rFonts w:ascii="Times New Roman"/>
          <w:sz w:val="24"/>
        </w:rPr>
      </w:r>
    </w:p>
    <w:p>
      <w:pPr>
        <w:pStyle w:val="ListParagraph"/>
        <w:numPr>
          <w:ilvl w:val="0"/>
          <w:numId w:val="151"/>
        </w:numPr>
        <w:tabs>
          <w:tab w:pos="42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het lot van den stam der kinderen </w:t>
      </w:r>
      <w:r>
        <w:rPr>
          <w:rFonts w:ascii="Times New Roman"/>
          <w:spacing w:val="-3"/>
          <w:sz w:val="24"/>
        </w:rPr>
        <w:t>van Benjamin kwam </w:t>
      </w:r>
      <w:r>
        <w:rPr>
          <w:rFonts w:ascii="Times New Roman"/>
          <w:sz w:val="24"/>
        </w:rPr>
        <w:t>op, </w:t>
      </w:r>
      <w:r>
        <w:rPr>
          <w:rFonts w:ascii="Times New Roman"/>
          <w:spacing w:val="-3"/>
          <w:sz w:val="24"/>
        </w:rPr>
        <w:t>naar </w:t>
      </w:r>
      <w:r>
        <w:rPr>
          <w:rFonts w:ascii="Times New Roman"/>
          <w:sz w:val="24"/>
        </w:rPr>
        <w:t>hun </w:t>
      </w:r>
      <w:r>
        <w:rPr>
          <w:rFonts w:ascii="Times New Roman"/>
          <w:spacing w:val="-3"/>
          <w:sz w:val="24"/>
        </w:rPr>
        <w:t>huisgezinnen; </w:t>
      </w:r>
      <w:r>
        <w:rPr>
          <w:rFonts w:ascii="Times New Roman"/>
          <w:sz w:val="24"/>
        </w:rPr>
        <w:t>en </w:t>
      </w:r>
      <w:r>
        <w:rPr>
          <w:rFonts w:ascii="Times New Roman"/>
          <w:spacing w:val="-3"/>
          <w:sz w:val="24"/>
        </w:rPr>
        <w:t>de </w:t>
      </w:r>
      <w:r>
        <w:rPr>
          <w:rFonts w:ascii="Times New Roman"/>
          <w:spacing w:val="-3"/>
          <w:sz w:val="24"/>
        </w:rPr>
      </w:r>
      <w:r>
        <w:rPr>
          <w:rFonts w:ascii="Times New Roman"/>
          <w:sz w:val="24"/>
        </w:rPr>
        <w:t>landpale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lot</w:t>
      </w:r>
      <w:r>
        <w:rPr>
          <w:rFonts w:ascii="Times New Roman"/>
          <w:spacing w:val="-5"/>
          <w:sz w:val="24"/>
        </w:rPr>
        <w:t> </w:t>
      </w:r>
      <w:r>
        <w:rPr>
          <w:rFonts w:ascii="Times New Roman"/>
          <w:spacing w:val="-3"/>
          <w:sz w:val="24"/>
        </w:rPr>
        <w:t>ging</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tussen</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kinderen</w:t>
      </w:r>
      <w:r>
        <w:rPr>
          <w:rFonts w:ascii="Times New Roman"/>
          <w:spacing w:val="-5"/>
          <w:sz w:val="24"/>
        </w:rPr>
        <w:t> </w:t>
      </w:r>
      <w:r>
        <w:rPr>
          <w:rFonts w:ascii="Times New Roman"/>
          <w:sz w:val="24"/>
        </w:rPr>
        <w:t>van</w:t>
      </w:r>
      <w:r>
        <w:rPr>
          <w:rFonts w:ascii="Times New Roman"/>
          <w:spacing w:val="-5"/>
          <w:sz w:val="24"/>
        </w:rPr>
        <w:t> </w:t>
      </w:r>
      <w:r>
        <w:rPr>
          <w:rFonts w:ascii="Times New Roman"/>
          <w:spacing w:val="-3"/>
          <w:sz w:val="24"/>
        </w:rPr>
        <w:t>Juda,</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tussen</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kinderen</w:t>
      </w:r>
      <w:r>
        <w:rPr>
          <w:rFonts w:ascii="Times New Roman"/>
          <w:spacing w:val="-5"/>
          <w:sz w:val="24"/>
        </w:rPr>
        <w:t> </w:t>
      </w:r>
      <w:r>
        <w:rPr>
          <w:rFonts w:ascii="Times New Roman"/>
          <w:sz w:val="24"/>
        </w:rPr>
        <w:t>van</w:t>
      </w:r>
      <w:r>
        <w:rPr>
          <w:rFonts w:ascii="Times New Roman"/>
          <w:spacing w:val="-5"/>
          <w:sz w:val="24"/>
        </w:rPr>
        <w:t> </w:t>
      </w:r>
      <w:r>
        <w:rPr>
          <w:rFonts w:ascii="Times New Roman"/>
          <w:spacing w:val="-3"/>
          <w:sz w:val="24"/>
        </w:rPr>
        <w:t>Jozef.</w:t>
      </w:r>
      <w:r>
        <w:rPr>
          <w:rFonts w:ascii="Times New Roman"/>
          <w:sz w:val="24"/>
        </w:rPr>
      </w:r>
    </w:p>
    <w:p>
      <w:pPr>
        <w:pStyle w:val="ListParagraph"/>
        <w:numPr>
          <w:ilvl w:val="0"/>
          <w:numId w:val="151"/>
        </w:numPr>
        <w:tabs>
          <w:tab w:pos="4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5"/>
          <w:sz w:val="24"/>
        </w:rPr>
        <w:t>landpale </w:t>
      </w:r>
      <w:r>
        <w:rPr>
          <w:rFonts w:ascii="Times New Roman"/>
          <w:sz w:val="24"/>
        </w:rPr>
        <w:t>was </w:t>
      </w:r>
      <w:r>
        <w:rPr>
          <w:rFonts w:ascii="Times New Roman"/>
          <w:spacing w:val="-3"/>
          <w:sz w:val="24"/>
        </w:rPr>
        <w:t>naar </w:t>
      </w:r>
      <w:r>
        <w:rPr>
          <w:rFonts w:ascii="Times New Roman"/>
          <w:sz w:val="24"/>
        </w:rPr>
        <w:t>den hoek noordwaarts van de Jordaan; en deze </w:t>
      </w:r>
      <w:r>
        <w:rPr>
          <w:rFonts w:ascii="Times New Roman"/>
          <w:spacing w:val="-5"/>
          <w:sz w:val="24"/>
        </w:rPr>
        <w:t>landpale </w:t>
      </w:r>
      <w:r>
        <w:rPr>
          <w:rFonts w:ascii="Times New Roman"/>
          <w:sz w:val="24"/>
        </w:rPr>
        <w:t>gaat </w:t>
      </w:r>
      <w:r>
        <w:rPr>
          <w:rFonts w:ascii="Times New Roman"/>
          <w:sz w:val="24"/>
        </w:rPr>
        <w:t>opwaarts</w:t>
      </w:r>
      <w:r>
        <w:rPr>
          <w:rFonts w:ascii="Times New Roman"/>
          <w:spacing w:val="-11"/>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4"/>
          <w:sz w:val="24"/>
        </w:rPr>
        <w:t> zijde</w:t>
      </w:r>
      <w:r>
        <w:rPr>
          <w:rFonts w:ascii="Times New Roman"/>
          <w:spacing w:val="-8"/>
          <w:sz w:val="24"/>
        </w:rPr>
        <w:t> </w:t>
      </w:r>
      <w:r>
        <w:rPr>
          <w:rFonts w:ascii="Times New Roman"/>
          <w:sz w:val="24"/>
        </w:rPr>
        <w:t>van</w:t>
      </w:r>
      <w:r>
        <w:rPr>
          <w:rFonts w:ascii="Times New Roman"/>
          <w:spacing w:val="-11"/>
          <w:sz w:val="24"/>
        </w:rPr>
        <w:t> </w:t>
      </w:r>
      <w:r>
        <w:rPr>
          <w:rFonts w:ascii="Times New Roman"/>
          <w:spacing w:val="-3"/>
          <w:sz w:val="24"/>
        </w:rPr>
        <w:t>Jericho</w:t>
      </w:r>
      <w:r>
        <w:rPr>
          <w:rFonts w:ascii="Times New Roman"/>
          <w:spacing w:val="3"/>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1"/>
          <w:sz w:val="24"/>
        </w:rPr>
        <w:t> </w:t>
      </w:r>
      <w:r>
        <w:rPr>
          <w:rFonts w:ascii="Times New Roman"/>
          <w:sz w:val="24"/>
        </w:rPr>
        <w:t>noorden,</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gaat</w:t>
      </w:r>
      <w:r>
        <w:rPr>
          <w:rFonts w:ascii="Times New Roman"/>
          <w:spacing w:val="1"/>
          <w:sz w:val="24"/>
        </w:rPr>
        <w:t> </w:t>
      </w:r>
      <w:r>
        <w:rPr>
          <w:rFonts w:ascii="Times New Roman"/>
          <w:sz w:val="24"/>
        </w:rPr>
        <w:t>op</w:t>
      </w:r>
      <w:r>
        <w:rPr>
          <w:rFonts w:ascii="Times New Roman"/>
          <w:spacing w:val="-4"/>
          <w:sz w:val="24"/>
        </w:rPr>
        <w:t> </w:t>
      </w:r>
      <w:r>
        <w:rPr>
          <w:rFonts w:ascii="Times New Roman"/>
          <w:spacing w:val="3"/>
          <w:sz w:val="24"/>
        </w:rPr>
        <w:t>door</w:t>
      </w:r>
      <w:r>
        <w:rPr>
          <w:rFonts w:ascii="Times New Roman"/>
          <w:spacing w:val="-5"/>
          <w:sz w:val="24"/>
        </w:rPr>
        <w:t> </w:t>
      </w:r>
      <w:r>
        <w:rPr>
          <w:rFonts w:ascii="Times New Roman"/>
          <w:sz w:val="24"/>
        </w:rPr>
        <w:t>het</w:t>
      </w:r>
      <w:r>
        <w:rPr>
          <w:rFonts w:ascii="Times New Roman"/>
          <w:spacing w:val="-1"/>
          <w:sz w:val="24"/>
        </w:rPr>
        <w:t> </w:t>
      </w:r>
      <w:r>
        <w:rPr>
          <w:rFonts w:ascii="Times New Roman"/>
          <w:sz w:val="24"/>
        </w:rPr>
        <w:t>gebergte</w:t>
      </w:r>
      <w:r>
        <w:rPr>
          <w:rFonts w:ascii="Times New Roman"/>
          <w:spacing w:val="-8"/>
          <w:sz w:val="24"/>
        </w:rPr>
        <w:t> </w:t>
      </w:r>
      <w:r>
        <w:rPr>
          <w:rFonts w:ascii="Times New Roman"/>
          <w:sz w:val="24"/>
        </w:rPr>
        <w:t>westwaarts,</w:t>
      </w:r>
      <w:r>
        <w:rPr>
          <w:rFonts w:ascii="Times New Roman"/>
          <w:spacing w:val="1"/>
          <w:sz w:val="24"/>
        </w:rPr>
        <w:t> </w:t>
      </w:r>
      <w:r>
        <w:rPr>
          <w:rFonts w:ascii="Times New Roman"/>
          <w:sz w:val="24"/>
        </w:rPr>
        <w:t>en </w:t>
      </w:r>
      <w:r>
        <w:rPr>
          <w:rFonts w:ascii="Times New Roman"/>
          <w:sz w:val="24"/>
        </w:rPr>
      </w:r>
      <w:r>
        <w:rPr>
          <w:rFonts w:ascii="Times New Roman"/>
          <w:spacing w:val="-3"/>
          <w:sz w:val="24"/>
        </w:rPr>
        <w:t>haar uitgangen zijn </w:t>
      </w:r>
      <w:r>
        <w:rPr>
          <w:rFonts w:ascii="Times New Roman"/>
          <w:sz w:val="24"/>
        </w:rPr>
        <w:t>aan de </w:t>
      </w:r>
      <w:r>
        <w:rPr>
          <w:rFonts w:ascii="Times New Roman"/>
          <w:spacing w:val="-3"/>
          <w:sz w:val="24"/>
        </w:rPr>
        <w:t>woestijn </w:t>
      </w:r>
      <w:r>
        <w:rPr>
          <w:rFonts w:ascii="Times New Roman"/>
          <w:sz w:val="24"/>
        </w:rPr>
        <w:t>van</w:t>
      </w:r>
      <w:r>
        <w:rPr>
          <w:rFonts w:ascii="Times New Roman"/>
          <w:spacing w:val="9"/>
          <w:sz w:val="24"/>
        </w:rPr>
        <w:t> </w:t>
      </w:r>
      <w:r>
        <w:rPr>
          <w:rFonts w:ascii="Times New Roman"/>
          <w:spacing w:val="-3"/>
          <w:sz w:val="24"/>
        </w:rPr>
        <w:t>Beth-aven.</w:t>
      </w:r>
      <w:r>
        <w:rPr>
          <w:rFonts w:ascii="Times New Roman"/>
          <w:sz w:val="24"/>
        </w:rPr>
      </w:r>
    </w:p>
    <w:p>
      <w:pPr>
        <w:pStyle w:val="ListParagraph"/>
        <w:numPr>
          <w:ilvl w:val="0"/>
          <w:numId w:val="151"/>
        </w:numPr>
        <w:tabs>
          <w:tab w:pos="395"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van</w:t>
      </w:r>
      <w:r>
        <w:rPr>
          <w:rFonts w:ascii="Times New Roman"/>
          <w:spacing w:val="-32"/>
          <w:sz w:val="24"/>
        </w:rPr>
        <w:t> </w:t>
      </w:r>
      <w:r>
        <w:rPr>
          <w:rFonts w:ascii="Times New Roman"/>
          <w:sz w:val="24"/>
        </w:rPr>
        <w:t>daar</w:t>
      </w:r>
      <w:r>
        <w:rPr>
          <w:rFonts w:ascii="Times New Roman"/>
          <w:spacing w:val="-22"/>
          <w:sz w:val="24"/>
        </w:rPr>
        <w:t> </w:t>
      </w:r>
      <w:r>
        <w:rPr>
          <w:rFonts w:ascii="Times New Roman"/>
          <w:sz w:val="24"/>
        </w:rPr>
        <w:t>gaat</w:t>
      </w:r>
      <w:r>
        <w:rPr>
          <w:rFonts w:ascii="Times New Roman"/>
          <w:spacing w:val="-22"/>
          <w:sz w:val="24"/>
        </w:rPr>
        <w:t> </w:t>
      </w:r>
      <w:r>
        <w:rPr>
          <w:rFonts w:ascii="Times New Roman"/>
          <w:sz w:val="24"/>
        </w:rPr>
        <w:t>de</w:t>
      </w:r>
      <w:r>
        <w:rPr>
          <w:rFonts w:ascii="Times New Roman"/>
          <w:spacing w:val="-27"/>
          <w:sz w:val="24"/>
        </w:rPr>
        <w:t> </w:t>
      </w:r>
      <w:r>
        <w:rPr>
          <w:rFonts w:ascii="Times New Roman"/>
          <w:spacing w:val="-5"/>
          <w:sz w:val="24"/>
        </w:rPr>
        <w:t>landpale</w:t>
      </w:r>
      <w:r>
        <w:rPr>
          <w:rFonts w:ascii="Times New Roman"/>
          <w:spacing w:val="-21"/>
          <w:sz w:val="24"/>
        </w:rPr>
        <w:t> </w:t>
      </w:r>
      <w:r>
        <w:rPr>
          <w:rFonts w:ascii="Times New Roman"/>
          <w:spacing w:val="3"/>
          <w:sz w:val="24"/>
        </w:rPr>
        <w:t>door</w:t>
      </w:r>
      <w:r>
        <w:rPr>
          <w:rFonts w:ascii="Times New Roman"/>
          <w:spacing w:val="-27"/>
          <w:sz w:val="24"/>
        </w:rPr>
        <w:t> </w:t>
      </w:r>
      <w:r>
        <w:rPr>
          <w:rFonts w:ascii="Times New Roman"/>
          <w:spacing w:val="-3"/>
          <w:sz w:val="24"/>
        </w:rPr>
        <w:t>naar</w:t>
      </w:r>
      <w:r>
        <w:rPr>
          <w:rFonts w:ascii="Times New Roman"/>
          <w:spacing w:val="-24"/>
          <w:sz w:val="24"/>
        </w:rPr>
        <w:t> </w:t>
      </w:r>
      <w:r>
        <w:rPr>
          <w:rFonts w:ascii="Times New Roman"/>
          <w:sz w:val="24"/>
        </w:rPr>
        <w:t>Luz,</w:t>
      </w:r>
      <w:r>
        <w:rPr>
          <w:rFonts w:ascii="Times New Roman"/>
          <w:spacing w:val="-23"/>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27"/>
          <w:sz w:val="24"/>
        </w:rPr>
        <w:t> </w:t>
      </w:r>
      <w:r>
        <w:rPr>
          <w:rFonts w:ascii="Times New Roman"/>
          <w:spacing w:val="-4"/>
          <w:sz w:val="24"/>
        </w:rPr>
        <w:t>zijde</w:t>
      </w:r>
      <w:r>
        <w:rPr>
          <w:rFonts w:ascii="Times New Roman"/>
          <w:spacing w:val="-29"/>
          <w:sz w:val="24"/>
        </w:rPr>
        <w:t> </w:t>
      </w:r>
      <w:r>
        <w:rPr>
          <w:rFonts w:ascii="Times New Roman"/>
          <w:sz w:val="24"/>
        </w:rPr>
        <w:t>van</w:t>
      </w:r>
      <w:r>
        <w:rPr>
          <w:rFonts w:ascii="Times New Roman"/>
          <w:spacing w:val="-37"/>
          <w:sz w:val="24"/>
        </w:rPr>
        <w:t> </w:t>
      </w:r>
      <w:r>
        <w:rPr>
          <w:rFonts w:ascii="Times New Roman"/>
          <w:sz w:val="24"/>
        </w:rPr>
        <w:t>Luz</w:t>
      </w:r>
      <w:r>
        <w:rPr>
          <w:rFonts w:ascii="Times New Roman"/>
          <w:spacing w:val="-27"/>
          <w:sz w:val="24"/>
        </w:rPr>
        <w:t> </w:t>
      </w:r>
      <w:r>
        <w:rPr>
          <w:rFonts w:ascii="Times New Roman"/>
          <w:sz w:val="24"/>
        </w:rPr>
        <w:t>(welke</w:t>
      </w:r>
      <w:r>
        <w:rPr>
          <w:rFonts w:ascii="Times New Roman"/>
          <w:spacing w:val="-28"/>
          <w:sz w:val="24"/>
        </w:rPr>
        <w:t> </w:t>
      </w:r>
      <w:r>
        <w:rPr>
          <w:rFonts w:ascii="Times New Roman"/>
          <w:spacing w:val="-4"/>
          <w:sz w:val="24"/>
        </w:rPr>
        <w:t>is</w:t>
      </w:r>
      <w:r>
        <w:rPr>
          <w:rFonts w:ascii="Times New Roman"/>
          <w:spacing w:val="-28"/>
          <w:sz w:val="24"/>
        </w:rPr>
        <w:t> </w:t>
      </w:r>
      <w:r>
        <w:rPr>
          <w:rFonts w:ascii="Times New Roman"/>
          <w:sz w:val="24"/>
        </w:rPr>
        <w:t>Beth-el),</w:t>
      </w:r>
      <w:r>
        <w:rPr>
          <w:rFonts w:ascii="Times New Roman"/>
          <w:spacing w:val="-27"/>
          <w:sz w:val="24"/>
        </w:rPr>
        <w:t> </w:t>
      </w:r>
      <w:r>
        <w:rPr>
          <w:rFonts w:ascii="Times New Roman"/>
          <w:sz w:val="24"/>
        </w:rPr>
        <w:t>zuidwaarts; </w:t>
      </w:r>
      <w:r>
        <w:rPr>
          <w:rFonts w:ascii="Times New Roman"/>
          <w:sz w:val="24"/>
        </w:rPr>
        <w:t>en</w:t>
      </w:r>
      <w:r>
        <w:rPr>
          <w:rFonts w:ascii="Times New Roman"/>
          <w:spacing w:val="-15"/>
          <w:sz w:val="24"/>
        </w:rPr>
        <w:t> </w:t>
      </w:r>
      <w:r>
        <w:rPr>
          <w:rFonts w:ascii="Times New Roman"/>
          <w:sz w:val="24"/>
        </w:rPr>
        <w:t>deze</w:t>
      </w:r>
      <w:r>
        <w:rPr>
          <w:rFonts w:ascii="Times New Roman"/>
          <w:spacing w:val="-15"/>
          <w:sz w:val="24"/>
        </w:rPr>
        <w:t> </w:t>
      </w:r>
      <w:r>
        <w:rPr>
          <w:rFonts w:ascii="Times New Roman"/>
          <w:spacing w:val="-5"/>
          <w:sz w:val="24"/>
        </w:rPr>
        <w:t>landpale</w:t>
      </w:r>
      <w:r>
        <w:rPr>
          <w:rFonts w:ascii="Times New Roman"/>
          <w:spacing w:val="-10"/>
          <w:sz w:val="24"/>
        </w:rPr>
        <w:t> </w:t>
      </w:r>
      <w:r>
        <w:rPr>
          <w:rFonts w:ascii="Times New Roman"/>
          <w:sz w:val="24"/>
        </w:rPr>
        <w:t>gaat</w:t>
      </w:r>
      <w:r>
        <w:rPr>
          <w:rFonts w:ascii="Times New Roman"/>
          <w:spacing w:val="-11"/>
          <w:sz w:val="24"/>
        </w:rPr>
        <w:t> </w:t>
      </w:r>
      <w:r>
        <w:rPr>
          <w:rFonts w:ascii="Times New Roman"/>
          <w:sz w:val="24"/>
        </w:rPr>
        <w:t>af</w:t>
      </w:r>
      <w:r>
        <w:rPr>
          <w:rFonts w:ascii="Times New Roman"/>
          <w:spacing w:val="-21"/>
          <w:sz w:val="24"/>
        </w:rPr>
        <w:t> </w:t>
      </w:r>
      <w:r>
        <w:rPr>
          <w:rFonts w:ascii="Times New Roman"/>
          <w:spacing w:val="-3"/>
          <w:sz w:val="24"/>
        </w:rPr>
        <w:t>naar</w:t>
      </w:r>
      <w:r>
        <w:rPr>
          <w:rFonts w:ascii="Times New Roman"/>
          <w:spacing w:val="-13"/>
          <w:sz w:val="24"/>
        </w:rPr>
        <w:t> </w:t>
      </w:r>
      <w:r>
        <w:rPr>
          <w:rFonts w:ascii="Times New Roman"/>
          <w:sz w:val="24"/>
        </w:rPr>
        <w:t>Atroth-addar,</w:t>
      </w:r>
      <w:r>
        <w:rPr>
          <w:rFonts w:ascii="Times New Roman"/>
          <w:spacing w:val="-14"/>
          <w:sz w:val="24"/>
        </w:rPr>
        <w:t> </w:t>
      </w:r>
      <w:r>
        <w:rPr>
          <w:rFonts w:ascii="Times New Roman"/>
          <w:sz w:val="24"/>
        </w:rPr>
        <w:t>aan</w:t>
      </w:r>
      <w:r>
        <w:rPr>
          <w:rFonts w:ascii="Times New Roman"/>
          <w:spacing w:val="-15"/>
          <w:sz w:val="24"/>
        </w:rPr>
        <w:t> </w:t>
      </w:r>
      <w:r>
        <w:rPr>
          <w:rFonts w:ascii="Times New Roman"/>
          <w:sz w:val="24"/>
        </w:rPr>
        <w:t>den</w:t>
      </w:r>
      <w:r>
        <w:rPr>
          <w:rFonts w:ascii="Times New Roman"/>
          <w:spacing w:val="-15"/>
          <w:sz w:val="24"/>
        </w:rPr>
        <w:t> </w:t>
      </w:r>
      <w:r>
        <w:rPr>
          <w:rFonts w:ascii="Times New Roman"/>
          <w:sz w:val="24"/>
        </w:rPr>
        <w:t>berg,</w:t>
      </w:r>
      <w:r>
        <w:rPr>
          <w:rFonts w:ascii="Times New Roman"/>
          <w:spacing w:val="-11"/>
          <w:sz w:val="24"/>
        </w:rPr>
        <w:t> </w:t>
      </w:r>
      <w:r>
        <w:rPr>
          <w:rFonts w:ascii="Times New Roman"/>
          <w:spacing w:val="-5"/>
          <w:sz w:val="24"/>
        </w:rPr>
        <w:t>die</w:t>
      </w:r>
      <w:r>
        <w:rPr>
          <w:rFonts w:ascii="Times New Roman"/>
          <w:spacing w:val="-8"/>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1"/>
          <w:sz w:val="24"/>
        </w:rPr>
        <w:t> </w:t>
      </w:r>
      <w:r>
        <w:rPr>
          <w:rFonts w:ascii="Times New Roman"/>
          <w:spacing w:val="-4"/>
          <w:sz w:val="24"/>
        </w:rPr>
        <w:t>zuidzijde</w:t>
      </w:r>
      <w:r>
        <w:rPr>
          <w:rFonts w:ascii="Times New Roman"/>
          <w:spacing w:val="-14"/>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8"/>
          <w:sz w:val="24"/>
        </w:rPr>
        <w:t> </w:t>
      </w:r>
      <w:r>
        <w:rPr>
          <w:rFonts w:ascii="Times New Roman"/>
          <w:sz w:val="24"/>
        </w:rPr>
        <w:t>benedenste </w:t>
      </w:r>
      <w:r>
        <w:rPr>
          <w:rFonts w:ascii="Times New Roman"/>
          <w:sz w:val="24"/>
        </w:rPr>
        <w:t>Beth-horon</w:t>
      </w:r>
      <w:r>
        <w:rPr>
          <w:rFonts w:ascii="Times New Roman"/>
          <w:spacing w:val="-11"/>
          <w:sz w:val="24"/>
        </w:rPr>
        <w:t> </w:t>
      </w:r>
      <w:r>
        <w:rPr>
          <w:rFonts w:ascii="Times New Roman"/>
          <w:sz w:val="24"/>
        </w:rPr>
        <w:t>is.</w:t>
      </w:r>
    </w:p>
    <w:p>
      <w:pPr>
        <w:pStyle w:val="ListParagraph"/>
        <w:numPr>
          <w:ilvl w:val="0"/>
          <w:numId w:val="151"/>
        </w:numPr>
        <w:tabs>
          <w:tab w:pos="439" w:val="left" w:leader="none"/>
        </w:tabs>
        <w:spacing w:line="261"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En die landpale strekt en keert zich om, naar den westhoek zuidwaarts van den berg, die tegenover Beth-horon zuidwaarts </w:t>
      </w:r>
      <w:r>
        <w:rPr>
          <w:rFonts w:ascii="Times New Roman"/>
          <w:spacing w:val="-4"/>
          <w:sz w:val="24"/>
        </w:rPr>
        <w:t>is,</w:t>
      </w:r>
      <w:r>
        <w:rPr>
          <w:rFonts w:ascii="Times New Roman"/>
          <w:spacing w:val="52"/>
          <w:sz w:val="24"/>
        </w:rPr>
        <w:t> </w:t>
      </w:r>
      <w:r>
        <w:rPr>
          <w:rFonts w:ascii="Times New Roman"/>
          <w:sz w:val="24"/>
        </w:rPr>
        <w:t>en </w:t>
      </w:r>
      <w:r>
        <w:rPr>
          <w:rFonts w:ascii="Times New Roman"/>
          <w:spacing w:val="-3"/>
          <w:sz w:val="24"/>
        </w:rPr>
        <w:t>haar uitgangen zijn </w:t>
      </w:r>
      <w:r>
        <w:rPr>
          <w:rFonts w:ascii="Times New Roman"/>
          <w:sz w:val="24"/>
        </w:rPr>
        <w:t>aan </w:t>
      </w:r>
      <w:r>
        <w:rPr>
          <w:rFonts w:ascii="Times New Roman"/>
          <w:spacing w:val="-3"/>
          <w:sz w:val="24"/>
        </w:rPr>
        <w:t>Kirjath-baal (welke is </w:t>
      </w:r>
      <w:r>
        <w:rPr>
          <w:rFonts w:ascii="Times New Roman"/>
          <w:spacing w:val="-3"/>
          <w:sz w:val="24"/>
        </w:rPr>
      </w:r>
      <w:r>
        <w:rPr>
          <w:rFonts w:ascii="Times New Roman"/>
          <w:sz w:val="24"/>
        </w:rPr>
        <w:t>Kirjath-jearim),</w:t>
      </w:r>
      <w:r>
        <w:rPr>
          <w:rFonts w:ascii="Times New Roman"/>
          <w:spacing w:val="-8"/>
          <w:sz w:val="24"/>
        </w:rPr>
        <w:t> </w:t>
      </w:r>
      <w:r>
        <w:rPr>
          <w:rFonts w:ascii="Times New Roman"/>
          <w:sz w:val="24"/>
        </w:rPr>
        <w:t>een</w:t>
      </w:r>
      <w:r>
        <w:rPr>
          <w:rFonts w:ascii="Times New Roman"/>
          <w:spacing w:val="-9"/>
          <w:sz w:val="24"/>
        </w:rPr>
        <w:t> </w:t>
      </w:r>
      <w:r>
        <w:rPr>
          <w:rFonts w:ascii="Times New Roman"/>
          <w:sz w:val="24"/>
        </w:rPr>
        <w:t>stad</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hoek</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westen.</w:t>
      </w:r>
    </w:p>
    <w:p>
      <w:pPr>
        <w:pStyle w:val="ListParagraph"/>
        <w:numPr>
          <w:ilvl w:val="0"/>
          <w:numId w:val="151"/>
        </w:numPr>
        <w:tabs>
          <w:tab w:pos="390"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z w:val="24"/>
        </w:rPr>
        <w:t>hoek</w:t>
      </w:r>
      <w:r>
        <w:rPr>
          <w:rFonts w:ascii="Times New Roman"/>
          <w:spacing w:val="-29"/>
          <w:sz w:val="24"/>
        </w:rPr>
        <w:t> </w:t>
      </w:r>
      <w:r>
        <w:rPr>
          <w:rFonts w:ascii="Times New Roman"/>
          <w:spacing w:val="-3"/>
          <w:sz w:val="24"/>
        </w:rPr>
        <w:t>nu</w:t>
      </w:r>
      <w:r>
        <w:rPr>
          <w:rFonts w:ascii="Times New Roman"/>
          <w:spacing w:val="-29"/>
          <w:sz w:val="24"/>
        </w:rPr>
        <w:t> </w:t>
      </w:r>
      <w:r>
        <w:rPr>
          <w:rFonts w:ascii="Times New Roman"/>
          <w:sz w:val="24"/>
        </w:rPr>
        <w:t>ten</w:t>
      </w:r>
      <w:r>
        <w:rPr>
          <w:rFonts w:ascii="Times New Roman"/>
          <w:spacing w:val="-32"/>
          <w:sz w:val="24"/>
        </w:rPr>
        <w:t> </w:t>
      </w:r>
      <w:r>
        <w:rPr>
          <w:rFonts w:ascii="Times New Roman"/>
          <w:sz w:val="24"/>
        </w:rPr>
        <w:t>zuiden</w:t>
      </w:r>
      <w:r>
        <w:rPr>
          <w:rFonts w:ascii="Times New Roman"/>
          <w:spacing w:val="-31"/>
          <w:sz w:val="24"/>
        </w:rPr>
        <w:t> </w:t>
      </w:r>
      <w:r>
        <w:rPr>
          <w:rFonts w:ascii="Times New Roman"/>
          <w:spacing w:val="-4"/>
          <w:sz w:val="24"/>
        </w:rPr>
        <w:t>is</w:t>
      </w:r>
      <w:r>
        <w:rPr>
          <w:rFonts w:ascii="Times New Roman"/>
          <w:spacing w:val="-27"/>
          <w:sz w:val="24"/>
        </w:rPr>
        <w:t> </w:t>
      </w:r>
      <w:r>
        <w:rPr>
          <w:rFonts w:ascii="Times New Roman"/>
          <w:sz w:val="24"/>
        </w:rPr>
        <w:t>aan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uiterste</w:t>
      </w:r>
      <w:r>
        <w:rPr>
          <w:rFonts w:ascii="Times New Roman"/>
          <w:spacing w:val="-28"/>
          <w:sz w:val="24"/>
        </w:rPr>
        <w:t> </w:t>
      </w:r>
      <w:r>
        <w:rPr>
          <w:rFonts w:ascii="Times New Roman"/>
          <w:sz w:val="24"/>
        </w:rPr>
        <w:t>van</w:t>
      </w:r>
      <w:r>
        <w:rPr>
          <w:rFonts w:ascii="Times New Roman"/>
          <w:spacing w:val="-35"/>
          <w:sz w:val="24"/>
        </w:rPr>
        <w:t> </w:t>
      </w:r>
      <w:r>
        <w:rPr>
          <w:rFonts w:ascii="Times New Roman"/>
          <w:spacing w:val="-4"/>
          <w:sz w:val="24"/>
        </w:rPr>
        <w:t>Kirjath-jearim;</w:t>
      </w:r>
      <w:r>
        <w:rPr>
          <w:rFonts w:ascii="Times New Roman"/>
          <w:spacing w:val="-28"/>
          <w:sz w:val="24"/>
        </w:rPr>
        <w:t> </w:t>
      </w:r>
      <w:r>
        <w:rPr>
          <w:rFonts w:ascii="Times New Roman"/>
          <w:sz w:val="24"/>
        </w:rPr>
        <w:t>en</w:t>
      </w:r>
      <w:r>
        <w:rPr>
          <w:rFonts w:ascii="Times New Roman"/>
          <w:spacing w:val="-34"/>
          <w:sz w:val="24"/>
        </w:rPr>
        <w:t> </w:t>
      </w:r>
      <w:r>
        <w:rPr>
          <w:rFonts w:ascii="Times New Roman"/>
          <w:sz w:val="24"/>
        </w:rPr>
        <w:t>deze</w:t>
      </w:r>
      <w:r>
        <w:rPr>
          <w:rFonts w:ascii="Times New Roman"/>
          <w:spacing w:val="-29"/>
          <w:sz w:val="24"/>
        </w:rPr>
        <w:t> </w:t>
      </w:r>
      <w:r>
        <w:rPr>
          <w:rFonts w:ascii="Times New Roman"/>
          <w:spacing w:val="-5"/>
          <w:sz w:val="24"/>
        </w:rPr>
        <w:t>landpale</w:t>
      </w:r>
      <w:r>
        <w:rPr>
          <w:rFonts w:ascii="Times New Roman"/>
          <w:spacing w:val="-24"/>
          <w:sz w:val="24"/>
        </w:rPr>
        <w:t> </w:t>
      </w:r>
      <w:r>
        <w:rPr>
          <w:rFonts w:ascii="Times New Roman"/>
          <w:sz w:val="24"/>
        </w:rPr>
        <w:t>gaat</w:t>
      </w:r>
      <w:r>
        <w:rPr>
          <w:rFonts w:ascii="Times New Roman"/>
          <w:spacing w:val="-24"/>
          <w:sz w:val="24"/>
        </w:rPr>
        <w:t> </w:t>
      </w:r>
      <w:r>
        <w:rPr>
          <w:rFonts w:ascii="Times New Roman"/>
          <w:spacing w:val="-5"/>
          <w:sz w:val="24"/>
        </w:rPr>
        <w:t>uit</w:t>
      </w:r>
      <w:r>
        <w:rPr>
          <w:rFonts w:ascii="Times New Roman"/>
          <w:spacing w:val="-20"/>
          <w:sz w:val="24"/>
        </w:rPr>
        <w:t> </w:t>
      </w:r>
      <w:r>
        <w:rPr>
          <w:rFonts w:ascii="Times New Roman"/>
          <w:sz w:val="24"/>
        </w:rPr>
        <w:t>ten</w:t>
      </w:r>
      <w:r>
        <w:rPr>
          <w:rFonts w:ascii="Times New Roman"/>
          <w:spacing w:val="-32"/>
          <w:sz w:val="24"/>
        </w:rPr>
        <w:t> </w:t>
      </w:r>
      <w:r>
        <w:rPr>
          <w:rFonts w:ascii="Times New Roman"/>
          <w:sz w:val="24"/>
        </w:rPr>
        <w:t>westen,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komt</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fontein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wateren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Neftoah.</w:t>
      </w:r>
    </w:p>
    <w:p>
      <w:pPr>
        <w:pStyle w:val="ListParagraph"/>
        <w:numPr>
          <w:ilvl w:val="0"/>
          <w:numId w:val="151"/>
        </w:numPr>
        <w:tabs>
          <w:tab w:pos="409"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deze</w:t>
      </w:r>
      <w:r>
        <w:rPr>
          <w:rFonts w:ascii="Times New Roman"/>
          <w:spacing w:val="-11"/>
          <w:sz w:val="24"/>
        </w:rPr>
        <w:t> </w:t>
      </w:r>
      <w:r>
        <w:rPr>
          <w:rFonts w:ascii="Times New Roman"/>
          <w:spacing w:val="-5"/>
          <w:sz w:val="24"/>
        </w:rPr>
        <w:t>landpale </w:t>
      </w:r>
      <w:r>
        <w:rPr>
          <w:rFonts w:ascii="Times New Roman"/>
          <w:sz w:val="24"/>
        </w:rPr>
        <w:t>gaat</w:t>
      </w:r>
      <w:r>
        <w:rPr>
          <w:rFonts w:ascii="Times New Roman"/>
          <w:spacing w:val="-6"/>
          <w:sz w:val="24"/>
        </w:rPr>
        <w:t> </w:t>
      </w:r>
      <w:r>
        <w:rPr>
          <w:rFonts w:ascii="Times New Roman"/>
          <w:sz w:val="24"/>
        </w:rPr>
        <w:t>af</w:t>
      </w:r>
      <w:r>
        <w:rPr>
          <w:rFonts w:ascii="Times New Roman"/>
          <w:spacing w:val="-17"/>
          <w:sz w:val="24"/>
        </w:rPr>
        <w:t> </w:t>
      </w:r>
      <w:r>
        <w:rPr>
          <w:rFonts w:ascii="Times New Roman"/>
          <w:spacing w:val="3"/>
          <w:sz w:val="24"/>
        </w:rPr>
        <w:t>tot</w:t>
      </w:r>
      <w:r>
        <w:rPr>
          <w:rFonts w:ascii="Times New Roman"/>
          <w:spacing w:val="-6"/>
          <w:sz w:val="24"/>
        </w:rPr>
        <w:t> </w:t>
      </w:r>
      <w:r>
        <w:rPr>
          <w:rFonts w:ascii="Times New Roman"/>
          <w:sz w:val="24"/>
        </w:rPr>
        <w:t>aan</w:t>
      </w:r>
      <w:r>
        <w:rPr>
          <w:rFonts w:ascii="Times New Roman"/>
          <w:spacing w:val="-15"/>
          <w:sz w:val="24"/>
        </w:rPr>
        <w:t> </w:t>
      </w:r>
      <w:r>
        <w:rPr>
          <w:rFonts w:ascii="Times New Roman"/>
          <w:sz w:val="24"/>
        </w:rPr>
        <w:t>het</w:t>
      </w:r>
      <w:r>
        <w:rPr>
          <w:rFonts w:ascii="Times New Roman"/>
          <w:spacing w:val="-8"/>
          <w:sz w:val="24"/>
        </w:rPr>
        <w:t> </w:t>
      </w:r>
      <w:r>
        <w:rPr>
          <w:rFonts w:ascii="Times New Roman"/>
          <w:sz w:val="24"/>
        </w:rPr>
        <w:t>uiterste</w:t>
      </w:r>
      <w:r>
        <w:rPr>
          <w:rFonts w:ascii="Times New Roman"/>
          <w:spacing w:val="-14"/>
          <w:sz w:val="24"/>
        </w:rPr>
        <w:t> </w:t>
      </w:r>
      <w:r>
        <w:rPr>
          <w:rFonts w:ascii="Times New Roman"/>
          <w:sz w:val="24"/>
        </w:rPr>
        <w:t>des</w:t>
      </w:r>
      <w:r>
        <w:rPr>
          <w:rFonts w:ascii="Times New Roman"/>
          <w:spacing w:val="-12"/>
          <w:sz w:val="24"/>
        </w:rPr>
        <w:t> </w:t>
      </w:r>
      <w:r>
        <w:rPr>
          <w:rFonts w:ascii="Times New Roman"/>
          <w:sz w:val="24"/>
        </w:rPr>
        <w:t>bergs,</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z w:val="24"/>
        </w:rPr>
        <w:t>tegenover</w:t>
      </w:r>
      <w:r>
        <w:rPr>
          <w:rFonts w:ascii="Times New Roman"/>
          <w:spacing w:val="-11"/>
          <w:sz w:val="24"/>
        </w:rPr>
        <w:t> </w:t>
      </w:r>
      <w:r>
        <w:rPr>
          <w:rFonts w:ascii="Times New Roman"/>
          <w:sz w:val="24"/>
        </w:rPr>
        <w:t>het</w:t>
      </w:r>
      <w:r>
        <w:rPr>
          <w:rFonts w:ascii="Times New Roman"/>
          <w:spacing w:val="-12"/>
          <w:sz w:val="24"/>
        </w:rPr>
        <w:t> </w:t>
      </w:r>
      <w:r>
        <w:rPr>
          <w:rFonts w:ascii="Times New Roman"/>
          <w:sz w:val="24"/>
        </w:rPr>
        <w:t>dal</w:t>
      </w:r>
      <w:r>
        <w:rPr>
          <w:rFonts w:ascii="Times New Roman"/>
          <w:spacing w:val="-19"/>
          <w:sz w:val="24"/>
        </w:rPr>
        <w:t> </w:t>
      </w:r>
      <w:r>
        <w:rPr>
          <w:rFonts w:ascii="Times New Roman"/>
          <w:sz w:val="24"/>
        </w:rPr>
        <w:t>van</w:t>
      </w:r>
      <w:r>
        <w:rPr>
          <w:rFonts w:ascii="Times New Roman"/>
          <w:spacing w:val="-16"/>
          <w:sz w:val="24"/>
        </w:rPr>
        <w:t> </w:t>
      </w:r>
      <w:r>
        <w:rPr>
          <w:rFonts w:ascii="Times New Roman"/>
          <w:sz w:val="24"/>
        </w:rPr>
        <w:t>den</w:t>
      </w:r>
      <w:r>
        <w:rPr>
          <w:rFonts w:ascii="Times New Roman"/>
          <w:spacing w:val="-15"/>
          <w:sz w:val="24"/>
        </w:rPr>
        <w:t> </w:t>
      </w:r>
      <w:r>
        <w:rPr>
          <w:rFonts w:ascii="Times New Roman"/>
          <w:spacing w:val="2"/>
          <w:sz w:val="24"/>
        </w:rPr>
        <w:t>zoon</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Hinnomis,</w:t>
      </w:r>
      <w:r>
        <w:rPr>
          <w:rFonts w:ascii="Times New Roman"/>
          <w:spacing w:val="-30"/>
          <w:sz w:val="24"/>
        </w:rPr>
        <w:t> </w:t>
      </w:r>
      <w:r>
        <w:rPr>
          <w:rFonts w:ascii="Times New Roman"/>
          <w:spacing w:val="-5"/>
          <w:sz w:val="24"/>
        </w:rPr>
        <w:t>die</w:t>
      </w:r>
      <w:r>
        <w:rPr>
          <w:rFonts w:ascii="Times New Roman"/>
          <w:spacing w:val="-27"/>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dal</w:t>
      </w:r>
      <w:r>
        <w:rPr>
          <w:rFonts w:ascii="Times New Roman"/>
          <w:spacing w:val="-35"/>
          <w:sz w:val="24"/>
        </w:rPr>
        <w:t> </w:t>
      </w:r>
      <w:r>
        <w:rPr>
          <w:rFonts w:ascii="Times New Roman"/>
          <w:sz w:val="24"/>
        </w:rPr>
        <w:t>der</w:t>
      </w:r>
      <w:r>
        <w:rPr>
          <w:rFonts w:ascii="Times New Roman"/>
          <w:spacing w:val="-23"/>
          <w:sz w:val="24"/>
        </w:rPr>
        <w:t> </w:t>
      </w:r>
      <w:r>
        <w:rPr>
          <w:rFonts w:ascii="Times New Roman"/>
          <w:sz w:val="24"/>
        </w:rPr>
        <w:t>Refaieten</w:t>
      </w:r>
      <w:r>
        <w:rPr>
          <w:rFonts w:ascii="Times New Roman"/>
          <w:spacing w:val="-32"/>
          <w:sz w:val="24"/>
        </w:rPr>
        <w:t> </w:t>
      </w:r>
      <w:r>
        <w:rPr>
          <w:rFonts w:ascii="Times New Roman"/>
          <w:spacing w:val="-4"/>
          <w:sz w:val="24"/>
        </w:rPr>
        <w:t>is</w:t>
      </w:r>
      <w:r>
        <w:rPr>
          <w:rFonts w:ascii="Times New Roman"/>
          <w:spacing w:val="-28"/>
          <w:sz w:val="24"/>
        </w:rPr>
        <w:t> </w:t>
      </w:r>
      <w:r>
        <w:rPr>
          <w:rFonts w:ascii="Times New Roman"/>
          <w:sz w:val="24"/>
        </w:rPr>
        <w:t>tegen</w:t>
      </w:r>
      <w:r>
        <w:rPr>
          <w:rFonts w:ascii="Times New Roman"/>
          <w:spacing w:val="-29"/>
          <w:sz w:val="24"/>
        </w:rPr>
        <w:t> </w:t>
      </w:r>
      <w:r>
        <w:rPr>
          <w:rFonts w:ascii="Times New Roman"/>
          <w:sz w:val="24"/>
        </w:rPr>
        <w:t>het</w:t>
      </w:r>
      <w:r>
        <w:rPr>
          <w:rFonts w:ascii="Times New Roman"/>
          <w:spacing w:val="-23"/>
          <w:sz w:val="24"/>
        </w:rPr>
        <w:t> </w:t>
      </w:r>
      <w:r>
        <w:rPr>
          <w:rFonts w:ascii="Times New Roman"/>
          <w:sz w:val="24"/>
        </w:rPr>
        <w:t>noorden;</w:t>
      </w:r>
      <w:r>
        <w:rPr>
          <w:rFonts w:ascii="Times New Roman"/>
          <w:spacing w:val="-25"/>
          <w:sz w:val="24"/>
        </w:rPr>
        <w:t> </w:t>
      </w:r>
      <w:r>
        <w:rPr>
          <w:rFonts w:ascii="Times New Roman"/>
          <w:sz w:val="24"/>
        </w:rPr>
        <w:t>en</w:t>
      </w:r>
      <w:r>
        <w:rPr>
          <w:rFonts w:ascii="Times New Roman"/>
          <w:spacing w:val="-30"/>
          <w:sz w:val="24"/>
        </w:rPr>
        <w:t> </w:t>
      </w:r>
      <w:r>
        <w:rPr>
          <w:rFonts w:ascii="Times New Roman"/>
          <w:sz w:val="24"/>
        </w:rPr>
        <w:t>gaat</w:t>
      </w:r>
      <w:r>
        <w:rPr>
          <w:rFonts w:ascii="Times New Roman"/>
          <w:spacing w:val="-22"/>
          <w:sz w:val="24"/>
        </w:rPr>
        <w:t> </w:t>
      </w:r>
      <w:r>
        <w:rPr>
          <w:rFonts w:ascii="Times New Roman"/>
          <w:sz w:val="24"/>
        </w:rPr>
        <w:t>af</w:t>
      </w:r>
      <w:r>
        <w:rPr>
          <w:rFonts w:ascii="Times New Roman"/>
          <w:spacing w:val="-32"/>
          <w:sz w:val="24"/>
        </w:rPr>
        <w:t> </w:t>
      </w:r>
      <w:r>
        <w:rPr>
          <w:rFonts w:ascii="Times New Roman"/>
          <w:spacing w:val="3"/>
          <w:sz w:val="24"/>
        </w:rPr>
        <w:t>door</w:t>
      </w:r>
      <w:r>
        <w:rPr>
          <w:rFonts w:ascii="Times New Roman"/>
          <w:spacing w:val="-26"/>
          <w:sz w:val="24"/>
        </w:rPr>
        <w:t> </w:t>
      </w:r>
      <w:r>
        <w:rPr>
          <w:rFonts w:ascii="Times New Roman"/>
          <w:sz w:val="24"/>
        </w:rPr>
        <w:t>het</w:t>
      </w:r>
      <w:r>
        <w:rPr>
          <w:rFonts w:ascii="Times New Roman"/>
          <w:spacing w:val="-23"/>
          <w:sz w:val="24"/>
        </w:rPr>
        <w:t> </w:t>
      </w:r>
      <w:r>
        <w:rPr>
          <w:rFonts w:ascii="Times New Roman"/>
          <w:sz w:val="24"/>
        </w:rPr>
        <w:t>dal</w:t>
      </w:r>
      <w:r>
        <w:rPr>
          <w:rFonts w:ascii="Times New Roman"/>
          <w:spacing w:val="-39"/>
          <w:sz w:val="24"/>
        </w:rPr>
        <w:t> </w:t>
      </w:r>
      <w:r>
        <w:rPr>
          <w:rFonts w:ascii="Times New Roman"/>
          <w:sz w:val="24"/>
        </w:rPr>
        <w:t>van</w:t>
      </w:r>
      <w:r>
        <w:rPr>
          <w:rFonts w:ascii="Times New Roman"/>
          <w:spacing w:val="-36"/>
          <w:sz w:val="24"/>
        </w:rPr>
        <w:t> </w:t>
      </w:r>
      <w:r>
        <w:rPr>
          <w:rFonts w:ascii="Times New Roman"/>
          <w:spacing w:val="-5"/>
          <w:sz w:val="24"/>
        </w:rPr>
        <w:t>Hinnom,</w:t>
      </w:r>
      <w:r>
        <w:rPr>
          <w:rFonts w:ascii="Times New Roman"/>
          <w:spacing w:val="-25"/>
          <w:sz w:val="24"/>
        </w:rPr>
        <w:t> </w:t>
      </w:r>
      <w:r>
        <w:rPr>
          <w:rFonts w:ascii="Times New Roman"/>
          <w:sz w:val="24"/>
        </w:rPr>
        <w:t>aan </w:t>
      </w:r>
      <w:r>
        <w:rPr>
          <w:rFonts w:ascii="Times New Roman"/>
          <w:sz w:val="24"/>
        </w:rPr>
        <w:t>de</w:t>
      </w:r>
      <w:r>
        <w:rPr>
          <w:rFonts w:ascii="Times New Roman"/>
          <w:spacing w:val="-7"/>
          <w:sz w:val="24"/>
        </w:rPr>
        <w:t> </w:t>
      </w:r>
      <w:r>
        <w:rPr>
          <w:rFonts w:ascii="Times New Roman"/>
          <w:sz w:val="24"/>
        </w:rPr>
        <w:t>zijde</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Jebusieten</w:t>
      </w:r>
      <w:r>
        <w:rPr>
          <w:rFonts w:ascii="Times New Roman"/>
          <w:spacing w:val="-7"/>
          <w:sz w:val="24"/>
        </w:rPr>
        <w:t> </w:t>
      </w:r>
      <w:r>
        <w:rPr>
          <w:rFonts w:ascii="Times New Roman"/>
          <w:sz w:val="24"/>
        </w:rPr>
        <w:t>zuidwaarts,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gaat</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fontein</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Rogel;</w:t>
      </w:r>
      <w:r>
        <w:rPr>
          <w:rFonts w:ascii="Times New Roman"/>
          <w:sz w:val="24"/>
        </w:rPr>
      </w:r>
    </w:p>
    <w:p>
      <w:pPr>
        <w:pStyle w:val="ListParagraph"/>
        <w:numPr>
          <w:ilvl w:val="0"/>
          <w:numId w:val="151"/>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strekt</w:t>
      </w:r>
      <w:r>
        <w:rPr>
          <w:rFonts w:ascii="Times New Roman"/>
          <w:spacing w:val="-17"/>
          <w:sz w:val="24"/>
        </w:rPr>
        <w:t> </w:t>
      </w:r>
      <w:r>
        <w:rPr>
          <w:rFonts w:ascii="Times New Roman"/>
          <w:spacing w:val="-3"/>
          <w:sz w:val="24"/>
        </w:rPr>
        <w:t>zich</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z w:val="24"/>
        </w:rPr>
        <w:t>noorden,</w:t>
      </w:r>
      <w:r>
        <w:rPr>
          <w:rFonts w:ascii="Times New Roman"/>
          <w:spacing w:val="-18"/>
          <w:sz w:val="24"/>
        </w:rPr>
        <w:t> </w:t>
      </w:r>
      <w:r>
        <w:rPr>
          <w:rFonts w:ascii="Times New Roman"/>
          <w:sz w:val="24"/>
        </w:rPr>
        <w:t>en</w:t>
      </w:r>
      <w:r>
        <w:rPr>
          <w:rFonts w:ascii="Times New Roman"/>
          <w:spacing w:val="-28"/>
          <w:sz w:val="24"/>
        </w:rPr>
        <w:t> </w:t>
      </w:r>
      <w:r>
        <w:rPr>
          <w:rFonts w:ascii="Times New Roman"/>
          <w:sz w:val="24"/>
        </w:rPr>
        <w:t>gaat</w:t>
      </w:r>
      <w:r>
        <w:rPr>
          <w:rFonts w:ascii="Times New Roman"/>
          <w:spacing w:val="-19"/>
          <w:sz w:val="24"/>
        </w:rPr>
        <w:t> </w:t>
      </w:r>
      <w:r>
        <w:rPr>
          <w:rFonts w:ascii="Times New Roman"/>
          <w:spacing w:val="-5"/>
          <w:sz w:val="24"/>
        </w:rPr>
        <w:t>uit</w:t>
      </w:r>
      <w:r>
        <w:rPr>
          <w:rFonts w:ascii="Times New Roman"/>
          <w:spacing w:val="-15"/>
          <w:sz w:val="24"/>
        </w:rPr>
        <w:t> </w:t>
      </w:r>
      <w:r>
        <w:rPr>
          <w:rFonts w:ascii="Times New Roman"/>
          <w:sz w:val="24"/>
        </w:rPr>
        <w:t>te</w:t>
      </w:r>
      <w:r>
        <w:rPr>
          <w:rFonts w:ascii="Times New Roman"/>
          <w:spacing w:val="-28"/>
          <w:sz w:val="24"/>
        </w:rPr>
        <w:t> </w:t>
      </w:r>
      <w:r>
        <w:rPr>
          <w:rFonts w:ascii="Times New Roman"/>
          <w:spacing w:val="-3"/>
          <w:sz w:val="24"/>
        </w:rPr>
        <w:t>En-semes;</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daar</w:t>
      </w:r>
      <w:r>
        <w:rPr>
          <w:rFonts w:ascii="Times New Roman"/>
          <w:spacing w:val="-19"/>
          <w:sz w:val="24"/>
        </w:rPr>
        <w:t> </w:t>
      </w:r>
      <w:r>
        <w:rPr>
          <w:rFonts w:ascii="Times New Roman"/>
          <w:sz w:val="24"/>
        </w:rPr>
        <w:t>gaat</w:t>
      </w:r>
      <w:r>
        <w:rPr>
          <w:rFonts w:ascii="Times New Roman"/>
          <w:spacing w:val="-19"/>
          <w:sz w:val="24"/>
        </w:rPr>
        <w:t> </w:t>
      </w:r>
      <w:r>
        <w:rPr>
          <w:rFonts w:ascii="Times New Roman"/>
          <w:spacing w:val="-5"/>
          <w:sz w:val="24"/>
        </w:rPr>
        <w:t>zij</w:t>
      </w:r>
      <w:r>
        <w:rPr>
          <w:rFonts w:ascii="Times New Roman"/>
          <w:spacing w:val="-29"/>
          <w:sz w:val="24"/>
        </w:rPr>
        <w:t> </w:t>
      </w:r>
      <w:r>
        <w:rPr>
          <w:rFonts w:ascii="Times New Roman"/>
          <w:spacing w:val="-5"/>
          <w:sz w:val="24"/>
        </w:rPr>
        <w:t>uit</w:t>
      </w:r>
      <w:r>
        <w:rPr>
          <w:rFonts w:ascii="Times New Roman"/>
          <w:spacing w:val="-15"/>
          <w:sz w:val="24"/>
        </w:rPr>
        <w:t> </w:t>
      </w:r>
      <w:r>
        <w:rPr>
          <w:rFonts w:ascii="Times New Roman"/>
          <w:spacing w:val="-3"/>
          <w:sz w:val="24"/>
        </w:rPr>
        <w:t>naar</w:t>
      </w:r>
      <w:r>
        <w:rPr>
          <w:rFonts w:ascii="Times New Roman"/>
          <w:spacing w:val="-21"/>
          <w:sz w:val="24"/>
        </w:rPr>
        <w:t> </w:t>
      </w:r>
      <w:r>
        <w:rPr>
          <w:rFonts w:ascii="Times New Roman"/>
          <w:spacing w:val="-3"/>
          <w:sz w:val="24"/>
        </w:rPr>
        <w:t>Geliloth,</w:t>
      </w:r>
      <w:r>
        <w:rPr>
          <w:rFonts w:ascii="Times New Roman"/>
          <w:spacing w:val="-21"/>
          <w:sz w:val="24"/>
        </w:rPr>
        <w:t> </w:t>
      </w:r>
      <w:r>
        <w:rPr>
          <w:rFonts w:ascii="Times New Roman"/>
          <w:spacing w:val="-3"/>
          <w:sz w:val="24"/>
        </w:rPr>
        <w:t>welke </w:t>
      </w:r>
      <w:r>
        <w:rPr>
          <w:rFonts w:ascii="Times New Roman"/>
          <w:spacing w:val="-3"/>
          <w:sz w:val="24"/>
        </w:rPr>
      </w:r>
      <w:r>
        <w:rPr>
          <w:rFonts w:ascii="Times New Roman"/>
          <w:sz w:val="24"/>
        </w:rPr>
        <w:t>is tegenover den opgang </w:t>
      </w:r>
      <w:r>
        <w:rPr>
          <w:rFonts w:ascii="Times New Roman"/>
          <w:spacing w:val="-3"/>
          <w:sz w:val="24"/>
        </w:rPr>
        <w:t>naar </w:t>
      </w:r>
      <w:r>
        <w:rPr>
          <w:rFonts w:ascii="Times New Roman"/>
          <w:spacing w:val="-7"/>
          <w:sz w:val="24"/>
        </w:rPr>
        <w:t>Adummim, </w:t>
      </w:r>
      <w:r>
        <w:rPr>
          <w:rFonts w:ascii="Times New Roman"/>
          <w:sz w:val="24"/>
        </w:rPr>
        <w:t>en </w:t>
      </w:r>
      <w:r>
        <w:rPr>
          <w:rFonts w:ascii="Times New Roman"/>
          <w:spacing w:val="-5"/>
          <w:sz w:val="24"/>
        </w:rPr>
        <w:t>zij </w:t>
      </w:r>
      <w:r>
        <w:rPr>
          <w:rFonts w:ascii="Times New Roman"/>
          <w:sz w:val="24"/>
        </w:rPr>
        <w:t>gaat af aan den steen van Bohan, den zoon van </w:t>
      </w:r>
      <w:r>
        <w:rPr>
          <w:rFonts w:ascii="Times New Roman"/>
          <w:sz w:val="24"/>
        </w:rPr>
      </w:r>
      <w:r>
        <w:rPr>
          <w:rFonts w:ascii="Times New Roman"/>
          <w:spacing w:val="-3"/>
          <w:sz w:val="24"/>
        </w:rPr>
        <w:t>Ruben;</w:t>
      </w:r>
      <w:r>
        <w:rPr>
          <w:rFonts w:ascii="Times New Roman"/>
          <w:sz w:val="24"/>
        </w:rPr>
      </w:r>
    </w:p>
    <w:p>
      <w:pPr>
        <w:pStyle w:val="ListParagraph"/>
        <w:numPr>
          <w:ilvl w:val="0"/>
          <w:numId w:val="151"/>
        </w:numPr>
        <w:tabs>
          <w:tab w:pos="418" w:val="left" w:leader="none"/>
        </w:tabs>
        <w:spacing w:line="240" w:lineRule="auto" w:before="2" w:after="0"/>
        <w:ind w:left="417" w:right="0" w:hanging="301"/>
        <w:jc w:val="both"/>
        <w:rPr>
          <w:rFonts w:ascii="Times New Roman" w:hAnsi="Times New Roman" w:cs="Times New Roman" w:eastAsia="Times New Roman" w:hint="default"/>
          <w:sz w:val="24"/>
          <w:szCs w:val="24"/>
        </w:rPr>
      </w:pPr>
      <w:r>
        <w:rPr>
          <w:rFonts w:ascii="Times New Roman"/>
          <w:sz w:val="24"/>
        </w:rPr>
        <w:t>En gaat door ter zijde tegenover Araba naar het noorden, en gaat af te</w:t>
      </w:r>
      <w:r>
        <w:rPr>
          <w:rFonts w:ascii="Times New Roman"/>
          <w:spacing w:val="-35"/>
          <w:sz w:val="24"/>
        </w:rPr>
        <w:t> </w:t>
      </w:r>
      <w:r>
        <w:rPr>
          <w:rFonts w:ascii="Times New Roman"/>
          <w:sz w:val="24"/>
        </w:rPr>
        <w:t>Araba.</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51"/>
        </w:numPr>
        <w:tabs>
          <w:tab w:pos="404"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12"/>
          <w:sz w:val="24"/>
        </w:rPr>
        <w:t> </w:t>
      </w:r>
      <w:r>
        <w:rPr>
          <w:rFonts w:ascii="Times New Roman"/>
          <w:sz w:val="24"/>
        </w:rPr>
        <w:t>gaat</w:t>
      </w:r>
      <w:r>
        <w:rPr>
          <w:rFonts w:ascii="Times New Roman"/>
          <w:spacing w:val="-12"/>
          <w:sz w:val="24"/>
        </w:rPr>
        <w:t> </w:t>
      </w:r>
      <w:r>
        <w:rPr>
          <w:rFonts w:ascii="Times New Roman"/>
          <w:sz w:val="24"/>
        </w:rPr>
        <w:t>deze</w:t>
      </w:r>
      <w:r>
        <w:rPr>
          <w:rFonts w:ascii="Times New Roman"/>
          <w:spacing w:val="-16"/>
          <w:sz w:val="24"/>
        </w:rPr>
        <w:t> </w:t>
      </w:r>
      <w:r>
        <w:rPr>
          <w:rFonts w:ascii="Times New Roman"/>
          <w:spacing w:val="-5"/>
          <w:sz w:val="24"/>
        </w:rPr>
        <w:t>landpale</w:t>
      </w:r>
      <w:r>
        <w:rPr>
          <w:rFonts w:ascii="Times New Roman"/>
          <w:spacing w:val="-11"/>
          <w:sz w:val="24"/>
        </w:rPr>
        <w:t> </w:t>
      </w:r>
      <w:r>
        <w:rPr>
          <w:rFonts w:ascii="Times New Roman"/>
          <w:spacing w:val="3"/>
          <w:sz w:val="24"/>
        </w:rPr>
        <w:t>door</w:t>
      </w:r>
      <w:r>
        <w:rPr>
          <w:rFonts w:ascii="Times New Roman"/>
          <w:spacing w:val="-16"/>
          <w:sz w:val="24"/>
        </w:rPr>
        <w:t> </w:t>
      </w:r>
      <w:r>
        <w:rPr>
          <w:rFonts w:ascii="Times New Roman"/>
          <w:sz w:val="24"/>
        </w:rPr>
        <w:t>aan</w:t>
      </w:r>
      <w:r>
        <w:rPr>
          <w:rFonts w:ascii="Times New Roman"/>
          <w:spacing w:val="-21"/>
          <w:sz w:val="24"/>
        </w:rPr>
        <w:t> </w:t>
      </w:r>
      <w:r>
        <w:rPr>
          <w:rFonts w:ascii="Times New Roman"/>
          <w:sz w:val="24"/>
        </w:rPr>
        <w:t>de</w:t>
      </w:r>
      <w:r>
        <w:rPr>
          <w:rFonts w:ascii="Times New Roman"/>
          <w:spacing w:val="-16"/>
          <w:sz w:val="24"/>
        </w:rPr>
        <w:t> </w:t>
      </w:r>
      <w:r>
        <w:rPr>
          <w:rFonts w:ascii="Times New Roman"/>
          <w:spacing w:val="-4"/>
          <w:sz w:val="24"/>
        </w:rPr>
        <w:t>zijde</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Beth-hogla</w:t>
      </w:r>
      <w:r>
        <w:rPr>
          <w:rFonts w:ascii="Times New Roman"/>
          <w:spacing w:val="-9"/>
          <w:sz w:val="24"/>
        </w:rPr>
        <w:t> </w:t>
      </w:r>
      <w:r>
        <w:rPr>
          <w:rFonts w:ascii="Times New Roman"/>
          <w:sz w:val="24"/>
        </w:rPr>
        <w:t>noordwaarts,</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uitgangen</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deze</w:t>
      </w:r>
      <w:r>
        <w:rPr>
          <w:rFonts w:ascii="Times New Roman"/>
          <w:spacing w:val="-35"/>
          <w:sz w:val="24"/>
        </w:rPr>
        <w:t> </w:t>
      </w:r>
      <w:r>
        <w:rPr>
          <w:rFonts w:ascii="Times New Roman"/>
          <w:spacing w:val="-3"/>
          <w:sz w:val="24"/>
        </w:rPr>
        <w:t>landpale</w:t>
      </w:r>
      <w:r>
        <w:rPr>
          <w:rFonts w:ascii="Times New Roman"/>
          <w:spacing w:val="-35"/>
          <w:sz w:val="24"/>
        </w:rPr>
        <w:t> </w:t>
      </w:r>
      <w:r>
        <w:rPr>
          <w:rFonts w:ascii="Times New Roman"/>
          <w:sz w:val="24"/>
        </w:rPr>
        <w:t>zijn</w:t>
      </w:r>
      <w:r>
        <w:rPr>
          <w:rFonts w:ascii="Times New Roman"/>
          <w:spacing w:val="-35"/>
          <w:sz w:val="24"/>
        </w:rPr>
        <w:t> </w:t>
      </w:r>
      <w:r>
        <w:rPr>
          <w:rFonts w:ascii="Times New Roman"/>
          <w:sz w:val="24"/>
        </w:rPr>
        <w:t>aan</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tong</w:t>
      </w:r>
      <w:r>
        <w:rPr>
          <w:rFonts w:ascii="Times New Roman"/>
          <w:spacing w:val="-35"/>
          <w:sz w:val="24"/>
        </w:rPr>
        <w:t> </w:t>
      </w:r>
      <w:r>
        <w:rPr>
          <w:rFonts w:ascii="Times New Roman"/>
          <w:sz w:val="24"/>
        </w:rPr>
        <w:t>der</w:t>
      </w:r>
      <w:r>
        <w:rPr>
          <w:rFonts w:ascii="Times New Roman"/>
          <w:spacing w:val="-35"/>
          <w:sz w:val="24"/>
        </w:rPr>
        <w:t> </w:t>
      </w:r>
      <w:r>
        <w:rPr>
          <w:rFonts w:ascii="Times New Roman"/>
          <w:sz w:val="24"/>
        </w:rPr>
        <w:t>Zoutzee</w:t>
      </w:r>
      <w:r>
        <w:rPr>
          <w:rFonts w:ascii="Times New Roman"/>
          <w:spacing w:val="-35"/>
          <w:sz w:val="24"/>
        </w:rPr>
        <w:t> </w:t>
      </w:r>
      <w:r>
        <w:rPr>
          <w:rFonts w:ascii="Times New Roman"/>
          <w:sz w:val="24"/>
        </w:rPr>
        <w:t>noordwaarts,</w:t>
      </w:r>
      <w:r>
        <w:rPr>
          <w:rFonts w:ascii="Times New Roman"/>
          <w:spacing w:val="-35"/>
          <w:sz w:val="24"/>
        </w:rPr>
        <w:t> </w:t>
      </w:r>
      <w:r>
        <w:rPr>
          <w:rFonts w:ascii="Times New Roman"/>
          <w:sz w:val="24"/>
        </w:rPr>
        <w:t>aan</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uiterste</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Jordaan</w:t>
      </w:r>
      <w:r>
        <w:rPr>
          <w:rFonts w:ascii="Times New Roman"/>
          <w:spacing w:val="-35"/>
          <w:sz w:val="24"/>
        </w:rPr>
        <w:t> </w:t>
      </w:r>
      <w:r>
        <w:rPr>
          <w:rFonts w:ascii="Times New Roman"/>
          <w:sz w:val="24"/>
        </w:rPr>
        <w:t>zuidwaarts. </w:t>
      </w:r>
      <w:r>
        <w:rPr>
          <w:rFonts w:ascii="Times New Roman"/>
          <w:sz w:val="24"/>
        </w:rPr>
        <w:t>Dit is de</w:t>
      </w:r>
      <w:r>
        <w:rPr>
          <w:rFonts w:ascii="Times New Roman"/>
          <w:spacing w:val="-14"/>
          <w:sz w:val="24"/>
        </w:rPr>
        <w:t> </w:t>
      </w:r>
      <w:r>
        <w:rPr>
          <w:rFonts w:ascii="Times New Roman"/>
          <w:spacing w:val="-3"/>
          <w:sz w:val="24"/>
        </w:rPr>
        <w:t>zuiderlandpale.</w:t>
      </w:r>
      <w:r>
        <w:rPr>
          <w:rFonts w:ascii="Times New Roman"/>
          <w:sz w:val="24"/>
        </w:rPr>
      </w:r>
    </w:p>
    <w:p>
      <w:pPr>
        <w:pStyle w:val="ListParagraph"/>
        <w:numPr>
          <w:ilvl w:val="0"/>
          <w:numId w:val="151"/>
        </w:numPr>
        <w:tabs>
          <w:tab w:pos="414"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Jordaan</w:t>
      </w:r>
      <w:r>
        <w:rPr>
          <w:rFonts w:ascii="Times New Roman"/>
          <w:spacing w:val="-12"/>
          <w:sz w:val="24"/>
        </w:rPr>
        <w:t> </w:t>
      </w:r>
      <w:r>
        <w:rPr>
          <w:rFonts w:ascii="Times New Roman"/>
          <w:sz w:val="24"/>
        </w:rPr>
        <w:t>nu</w:t>
      </w:r>
      <w:r>
        <w:rPr>
          <w:rFonts w:ascii="Times New Roman"/>
          <w:spacing w:val="-5"/>
          <w:sz w:val="24"/>
        </w:rPr>
        <w:t> </w:t>
      </w:r>
      <w:r>
        <w:rPr>
          <w:rFonts w:ascii="Times New Roman"/>
          <w:sz w:val="24"/>
        </w:rPr>
        <w:t>bepaalt</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hoek</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oosten.</w:t>
      </w:r>
      <w:r>
        <w:rPr>
          <w:rFonts w:ascii="Times New Roman"/>
          <w:spacing w:val="-5"/>
          <w:sz w:val="24"/>
        </w:rPr>
        <w:t> </w:t>
      </w:r>
      <w:r>
        <w:rPr>
          <w:rFonts w:ascii="Times New Roman"/>
          <w:sz w:val="24"/>
        </w:rPr>
        <w:t>Dit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erfdeel</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kinderen</w:t>
      </w:r>
      <w:r>
        <w:rPr>
          <w:rFonts w:ascii="Times New Roman"/>
          <w:spacing w:val="-14"/>
          <w:sz w:val="24"/>
        </w:rPr>
        <w:t> </w:t>
      </w:r>
      <w:r>
        <w:rPr>
          <w:rFonts w:ascii="Times New Roman"/>
          <w:spacing w:val="-2"/>
          <w:sz w:val="24"/>
        </w:rPr>
        <w:t>van </w:t>
      </w:r>
      <w:r>
        <w:rPr>
          <w:rFonts w:ascii="Times New Roman"/>
          <w:spacing w:val="-2"/>
          <w:sz w:val="24"/>
        </w:rPr>
      </w:r>
      <w:r>
        <w:rPr>
          <w:rFonts w:ascii="Times New Roman"/>
          <w:spacing w:val="-4"/>
          <w:sz w:val="24"/>
        </w:rPr>
        <w:t>Benjamin, </w:t>
      </w:r>
      <w:r>
        <w:rPr>
          <w:rFonts w:ascii="Times New Roman"/>
          <w:sz w:val="24"/>
        </w:rPr>
        <w:t>in </w:t>
      </w:r>
      <w:r>
        <w:rPr>
          <w:rFonts w:ascii="Times New Roman"/>
          <w:spacing w:val="-3"/>
          <w:sz w:val="24"/>
        </w:rPr>
        <w:t>hun landpalen </w:t>
      </w:r>
      <w:r>
        <w:rPr>
          <w:rFonts w:ascii="Times New Roman"/>
          <w:spacing w:val="-4"/>
          <w:sz w:val="24"/>
        </w:rPr>
        <w:t>rondom, </w:t>
      </w:r>
      <w:r>
        <w:rPr>
          <w:rFonts w:ascii="Times New Roman"/>
          <w:spacing w:val="-3"/>
          <w:sz w:val="24"/>
        </w:rPr>
        <w:t>naar hun</w:t>
      </w:r>
      <w:r>
        <w:rPr>
          <w:rFonts w:ascii="Times New Roman"/>
          <w:spacing w:val="20"/>
          <w:sz w:val="24"/>
        </w:rPr>
        <w:t> </w:t>
      </w:r>
      <w:r>
        <w:rPr>
          <w:rFonts w:ascii="Times New Roman"/>
          <w:spacing w:val="-4"/>
          <w:sz w:val="24"/>
        </w:rPr>
        <w:t>huisgezinnen.</w:t>
      </w:r>
      <w:r>
        <w:rPr>
          <w:rFonts w:ascii="Times New Roman"/>
          <w:sz w:val="24"/>
        </w:rPr>
      </w:r>
    </w:p>
    <w:p>
      <w:pPr>
        <w:pStyle w:val="ListParagraph"/>
        <w:numPr>
          <w:ilvl w:val="0"/>
          <w:numId w:val="151"/>
        </w:numPr>
        <w:tabs>
          <w:tab w:pos="404"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z w:val="24"/>
        </w:rPr>
        <w:t>steden</w:t>
      </w:r>
      <w:r>
        <w:rPr>
          <w:rFonts w:ascii="Times New Roman"/>
          <w:spacing w:val="-19"/>
          <w:sz w:val="24"/>
        </w:rPr>
        <w:t> </w:t>
      </w:r>
      <w:r>
        <w:rPr>
          <w:rFonts w:ascii="Times New Roman"/>
          <w:spacing w:val="-3"/>
          <w:sz w:val="24"/>
        </w:rPr>
        <w:t>nu</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den</w:t>
      </w:r>
      <w:r>
        <w:rPr>
          <w:rFonts w:ascii="Times New Roman"/>
          <w:spacing w:val="-20"/>
          <w:sz w:val="24"/>
        </w:rPr>
        <w:t> </w:t>
      </w:r>
      <w:r>
        <w:rPr>
          <w:rFonts w:ascii="Times New Roman"/>
          <w:sz w:val="24"/>
        </w:rPr>
        <w:t>stam</w:t>
      </w:r>
      <w:r>
        <w:rPr>
          <w:rFonts w:ascii="Times New Roman"/>
          <w:spacing w:val="-23"/>
          <w:sz w:val="24"/>
        </w:rPr>
        <w:t> </w:t>
      </w:r>
      <w:r>
        <w:rPr>
          <w:rFonts w:ascii="Times New Roman"/>
          <w:sz w:val="24"/>
        </w:rPr>
        <w:t>der</w:t>
      </w:r>
      <w:r>
        <w:rPr>
          <w:rFonts w:ascii="Times New Roman"/>
          <w:spacing w:val="-11"/>
          <w:sz w:val="24"/>
        </w:rPr>
        <w:t> </w:t>
      </w:r>
      <w:r>
        <w:rPr>
          <w:rFonts w:ascii="Times New Roman"/>
          <w:sz w:val="24"/>
        </w:rPr>
        <w:t>kinderen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5"/>
          <w:sz w:val="24"/>
        </w:rPr>
        <w:t>Benjamin,</w:t>
      </w:r>
      <w:r>
        <w:rPr>
          <w:rFonts w:ascii="Times New Roman"/>
          <w:spacing w:val="-14"/>
          <w:sz w:val="24"/>
        </w:rPr>
        <w:t> </w:t>
      </w:r>
      <w:r>
        <w:rPr>
          <w:rFonts w:ascii="Times New Roman"/>
          <w:spacing w:val="-3"/>
          <w:sz w:val="24"/>
        </w:rPr>
        <w:t>naar</w:t>
      </w:r>
      <w:r>
        <w:rPr>
          <w:rFonts w:ascii="Times New Roman"/>
          <w:spacing w:val="-12"/>
          <w:sz w:val="24"/>
        </w:rPr>
        <w:t> </w:t>
      </w:r>
      <w:r>
        <w:rPr>
          <w:rFonts w:ascii="Times New Roman"/>
          <w:sz w:val="24"/>
        </w:rPr>
        <w:t>hun</w:t>
      </w:r>
      <w:r>
        <w:rPr>
          <w:rFonts w:ascii="Times New Roman"/>
          <w:spacing w:val="-21"/>
          <w:sz w:val="24"/>
        </w:rPr>
        <w:t> </w:t>
      </w:r>
      <w:r>
        <w:rPr>
          <w:rFonts w:ascii="Times New Roman"/>
          <w:spacing w:val="-4"/>
          <w:sz w:val="24"/>
        </w:rPr>
        <w:t>huisgezinnen,</w:t>
      </w:r>
      <w:r>
        <w:rPr>
          <w:rFonts w:ascii="Times New Roman"/>
          <w:spacing w:val="-13"/>
          <w:sz w:val="24"/>
        </w:rPr>
        <w:t> </w:t>
      </w:r>
      <w:r>
        <w:rPr>
          <w:rFonts w:ascii="Times New Roman"/>
          <w:spacing w:val="-5"/>
          <w:sz w:val="24"/>
        </w:rPr>
        <w:t>zijn:</w:t>
      </w:r>
      <w:r>
        <w:rPr>
          <w:rFonts w:ascii="Times New Roman"/>
          <w:spacing w:val="-15"/>
          <w:sz w:val="24"/>
        </w:rPr>
        <w:t> </w:t>
      </w:r>
      <w:r>
        <w:rPr>
          <w:rFonts w:ascii="Times New Roman"/>
          <w:sz w:val="24"/>
        </w:rPr>
        <w:t>Jericho,</w:t>
      </w:r>
      <w:r>
        <w:rPr>
          <w:rFonts w:ascii="Times New Roman"/>
          <w:spacing w:val="-20"/>
          <w:sz w:val="24"/>
        </w:rPr>
        <w:t> </w:t>
      </w:r>
      <w:r>
        <w:rPr>
          <w:rFonts w:ascii="Times New Roman"/>
          <w:sz w:val="24"/>
        </w:rPr>
        <w:t>en </w:t>
      </w:r>
      <w:r>
        <w:rPr>
          <w:rFonts w:ascii="Times New Roman"/>
          <w:sz w:val="24"/>
        </w:rPr>
        <w:t>Beth-hogla, en</w:t>
      </w:r>
      <w:r>
        <w:rPr>
          <w:rFonts w:ascii="Times New Roman"/>
          <w:spacing w:val="-43"/>
          <w:sz w:val="24"/>
        </w:rPr>
        <w:t> </w:t>
      </w:r>
      <w:r>
        <w:rPr>
          <w:rFonts w:ascii="Times New Roman"/>
          <w:sz w:val="24"/>
        </w:rPr>
        <w:t>Emek-keziz,</w:t>
      </w:r>
    </w:p>
    <w:p>
      <w:pPr>
        <w:pStyle w:val="ListParagraph"/>
        <w:numPr>
          <w:ilvl w:val="0"/>
          <w:numId w:val="151"/>
        </w:numPr>
        <w:tabs>
          <w:tab w:pos="415" w:val="left" w:leader="none"/>
        </w:tabs>
        <w:spacing w:line="264" w:lineRule="auto" w:before="0" w:after="0"/>
        <w:ind w:left="116" w:right="4986"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Beth-araba,</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Zemaraim,</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Beth-el, </w:t>
      </w:r>
      <w:r>
        <w:rPr>
          <w:rFonts w:ascii="Times New Roman"/>
          <w:sz w:val="24"/>
        </w:rPr>
        <w:t>23 En Haavvim, en Para, en</w:t>
      </w:r>
      <w:r>
        <w:rPr>
          <w:rFonts w:ascii="Times New Roman"/>
          <w:spacing w:val="-40"/>
          <w:sz w:val="24"/>
        </w:rPr>
        <w:t> </w:t>
      </w:r>
      <w:r>
        <w:rPr>
          <w:rFonts w:ascii="Times New Roman"/>
          <w:sz w:val="24"/>
        </w:rPr>
        <w:t>Ofra,</w:t>
      </w:r>
    </w:p>
    <w:p>
      <w:pPr>
        <w:pStyle w:val="BodyText"/>
        <w:spacing w:line="264" w:lineRule="auto"/>
        <w:ind w:left="115" w:right="2254"/>
        <w:jc w:val="left"/>
      </w:pPr>
      <w:r>
        <w:rPr/>
        <w:t>24 </w:t>
      </w:r>
      <w:r>
        <w:rPr>
          <w:spacing w:val="-3"/>
        </w:rPr>
        <w:t>Chefar-haammonai, </w:t>
      </w:r>
      <w:r>
        <w:rPr/>
        <w:t>en </w:t>
      </w:r>
      <w:r>
        <w:rPr>
          <w:spacing w:val="-3"/>
        </w:rPr>
        <w:t>Ofni, </w:t>
      </w:r>
      <w:r>
        <w:rPr/>
        <w:t>en </w:t>
      </w:r>
      <w:r>
        <w:rPr>
          <w:spacing w:val="-3"/>
        </w:rPr>
        <w:t>Gaba; </w:t>
      </w:r>
      <w:r>
        <w:rPr/>
        <w:t>twaalf </w:t>
      </w:r>
      <w:r>
        <w:rPr>
          <w:spacing w:val="-3"/>
        </w:rPr>
        <w:t>steden </w:t>
      </w:r>
      <w:r>
        <w:rPr/>
        <w:t>en </w:t>
      </w:r>
      <w:r>
        <w:rPr>
          <w:spacing w:val="-3"/>
        </w:rPr>
        <w:t>haar dorpen. </w:t>
      </w:r>
      <w:r>
        <w:rPr>
          <w:spacing w:val="-3"/>
        </w:rPr>
      </w:r>
      <w:r>
        <w:rPr/>
        <w:t>25 Gibeon, en Rama, en</w:t>
      </w:r>
      <w:r>
        <w:rPr>
          <w:spacing w:val="-37"/>
        </w:rPr>
        <w:t> </w:t>
      </w:r>
      <w:r>
        <w:rPr/>
        <w:t>Beeroth,</w:t>
      </w:r>
    </w:p>
    <w:p>
      <w:pPr>
        <w:pStyle w:val="BodyText"/>
        <w:spacing w:line="264" w:lineRule="auto"/>
        <w:ind w:left="115" w:right="5660"/>
        <w:jc w:val="left"/>
      </w:pPr>
      <w:r>
        <w:rPr/>
        <w:t>26 En Mizpe, en Chefira, en Moza, 27</w:t>
      </w:r>
      <w:r>
        <w:rPr>
          <w:spacing w:val="-8"/>
        </w:rPr>
        <w:t> </w:t>
      </w:r>
      <w:r>
        <w:rPr/>
        <w:t>En</w:t>
      </w:r>
      <w:r>
        <w:rPr>
          <w:spacing w:val="-8"/>
        </w:rPr>
        <w:t> </w:t>
      </w:r>
      <w:r>
        <w:rPr/>
        <w:t>Rekem,</w:t>
      </w:r>
      <w:r>
        <w:rPr>
          <w:spacing w:val="-8"/>
        </w:rPr>
        <w:t> </w:t>
      </w:r>
      <w:r>
        <w:rPr/>
        <w:t>en</w:t>
      </w:r>
      <w:r>
        <w:rPr>
          <w:spacing w:val="-8"/>
        </w:rPr>
        <w:t> </w:t>
      </w:r>
      <w:r>
        <w:rPr/>
        <w:t>Jirpeel,</w:t>
      </w:r>
      <w:r>
        <w:rPr>
          <w:spacing w:val="-8"/>
        </w:rPr>
        <w:t> </w:t>
      </w:r>
      <w:r>
        <w:rPr/>
        <w:t>en</w:t>
      </w:r>
      <w:r>
        <w:rPr>
          <w:spacing w:val="-8"/>
        </w:rPr>
        <w:t> </w:t>
      </w:r>
      <w:r>
        <w:rPr/>
        <w:t>Tharala,</w:t>
      </w:r>
    </w:p>
    <w:p>
      <w:pPr>
        <w:pStyle w:val="BodyText"/>
        <w:spacing w:line="264" w:lineRule="auto"/>
        <w:ind w:left="115" w:right="106"/>
        <w:jc w:val="left"/>
      </w:pPr>
      <w:r>
        <w:rPr/>
        <w:t>28 En </w:t>
      </w:r>
      <w:r>
        <w:rPr>
          <w:spacing w:val="-4"/>
        </w:rPr>
        <w:t>Zela, </w:t>
      </w:r>
      <w:r>
        <w:rPr>
          <w:spacing w:val="-3"/>
        </w:rPr>
        <w:t>Elef </w:t>
      </w:r>
      <w:r>
        <w:rPr/>
        <w:t>en </w:t>
      </w:r>
      <w:r>
        <w:rPr>
          <w:spacing w:val="-3"/>
        </w:rPr>
        <w:t>Jebusi </w:t>
      </w:r>
      <w:r>
        <w:rPr/>
        <w:t>(deze is </w:t>
      </w:r>
      <w:r>
        <w:rPr>
          <w:spacing w:val="-3"/>
        </w:rPr>
        <w:t>Jeruzalem), Gibath, Kirjath: </w:t>
      </w:r>
      <w:r>
        <w:rPr/>
        <w:t>veertien steden mitsgaders </w:t>
      </w:r>
      <w:r>
        <w:rPr>
          <w:spacing w:val="-3"/>
        </w:rPr>
        <w:t>haar </w:t>
      </w:r>
      <w:r>
        <w:rPr>
          <w:spacing w:val="-3"/>
        </w:rPr>
        <w:t>dorpen. </w:t>
      </w:r>
      <w:r>
        <w:rPr/>
        <w:t>Dit is het </w:t>
      </w:r>
      <w:r>
        <w:rPr>
          <w:spacing w:val="-3"/>
        </w:rPr>
        <w:t>erfdeel </w:t>
      </w:r>
      <w:r>
        <w:rPr/>
        <w:t>der </w:t>
      </w:r>
      <w:r>
        <w:rPr>
          <w:spacing w:val="-3"/>
        </w:rPr>
        <w:t>kinderen </w:t>
      </w:r>
      <w:r>
        <w:rPr/>
        <w:t>van </w:t>
      </w:r>
      <w:r>
        <w:rPr>
          <w:spacing w:val="-3"/>
        </w:rPr>
        <w:t>Benjamin, naar </w:t>
      </w:r>
      <w:r>
        <w:rPr/>
        <w:t>hun</w:t>
      </w:r>
      <w:r>
        <w:rPr>
          <w:spacing w:val="-6"/>
        </w:rPr>
        <w:t> </w:t>
      </w:r>
      <w:r>
        <w:rPr>
          <w:spacing w:val="-3"/>
        </w:rPr>
        <w:t>huisgezinnen.</w:t>
      </w:r>
      <w:r>
        <w:rPr/>
      </w:r>
    </w:p>
    <w:p>
      <w:pPr>
        <w:spacing w:after="0" w:line="264" w:lineRule="auto"/>
        <w:jc w:val="left"/>
        <w:sectPr>
          <w:pgSz w:w="11900" w:h="16840"/>
          <w:pgMar w:top="1380" w:bottom="280" w:left="1300" w:right="1300"/>
        </w:sectPr>
      </w:pPr>
    </w:p>
    <w:p>
      <w:pPr>
        <w:pStyle w:val="BodyText"/>
        <w:spacing w:line="240" w:lineRule="auto" w:before="53"/>
        <w:ind w:left="115" w:right="0"/>
        <w:jc w:val="both"/>
      </w:pPr>
      <w:bookmarkStart w:name="inleiding" w:id="108"/>
      <w:bookmarkEnd w:id="108"/>
      <w:r>
        <w:rPr/>
      </w:r>
      <w:r>
        <w:rPr/>
        <w:t>In dit hoofdstuk hebben</w:t>
      </w:r>
      <w:r>
        <w:rPr>
          <w:spacing w:val="-40"/>
        </w:rPr>
        <w:t> </w:t>
      </w:r>
      <w:r>
        <w:rPr/>
        <w:t>wij:</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2"/>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oprichting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tabernakel</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Silo,</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2"/>
        </w:numPr>
        <w:tabs>
          <w:tab w:pos="406"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Hoe de zeven stammen, die nog niet gevestigd waren, opgewekt werden om hun erfdeel te verkrijgen, en hoe Jozua er hun op weg voor heeft geholpen, vers</w:t>
      </w:r>
      <w:r>
        <w:rPr>
          <w:rFonts w:ascii="Times New Roman"/>
          <w:spacing w:val="-33"/>
          <w:sz w:val="24"/>
        </w:rPr>
        <w:t> </w:t>
      </w:r>
      <w:r>
        <w:rPr>
          <w:rFonts w:ascii="Times New Roman"/>
          <w:sz w:val="24"/>
        </w:rPr>
        <w:t>2-7.</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2"/>
        </w:numPr>
        <w:tabs>
          <w:tab w:pos="472"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4"/>
          <w:sz w:val="24"/>
        </w:rPr>
        <w:t>verdeling</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4"/>
          <w:sz w:val="24"/>
        </w:rPr>
        <w:t>land</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zeven</w:t>
      </w:r>
      <w:r>
        <w:rPr>
          <w:rFonts w:ascii="Times New Roman"/>
          <w:spacing w:val="-26"/>
          <w:sz w:val="24"/>
        </w:rPr>
        <w:t> </w:t>
      </w:r>
      <w:r>
        <w:rPr>
          <w:rFonts w:ascii="Times New Roman"/>
          <w:spacing w:val="-3"/>
          <w:sz w:val="24"/>
        </w:rPr>
        <w:t>delen</w:t>
      </w:r>
      <w:r>
        <w:rPr>
          <w:rFonts w:ascii="Times New Roman"/>
          <w:spacing w:val="-26"/>
          <w:sz w:val="24"/>
        </w:rPr>
        <w:t> </w:t>
      </w:r>
      <w:r>
        <w:rPr>
          <w:rFonts w:ascii="Times New Roman"/>
          <w:spacing w:val="3"/>
          <w:sz w:val="24"/>
        </w:rPr>
        <w:t>door</w:t>
      </w:r>
      <w:r>
        <w:rPr>
          <w:rFonts w:ascii="Times New Roman"/>
          <w:spacing w:val="-15"/>
          <w:sz w:val="24"/>
        </w:rPr>
        <w:t> </w:t>
      </w:r>
      <w:r>
        <w:rPr>
          <w:rFonts w:ascii="Times New Roman"/>
          <w:spacing w:val="-4"/>
          <w:sz w:val="24"/>
        </w:rPr>
        <w:t>mannen</w:t>
      </w:r>
      <w:r>
        <w:rPr>
          <w:rFonts w:ascii="Times New Roman"/>
          <w:spacing w:val="-23"/>
          <w:sz w:val="24"/>
        </w:rPr>
        <w:t> </w:t>
      </w:r>
      <w:r>
        <w:rPr>
          <w:rFonts w:ascii="Times New Roman"/>
          <w:spacing w:val="-5"/>
          <w:sz w:val="24"/>
        </w:rPr>
        <w:t>die</w:t>
      </w:r>
      <w:r>
        <w:rPr>
          <w:rFonts w:ascii="Times New Roman"/>
          <w:spacing w:val="-11"/>
          <w:sz w:val="24"/>
        </w:rPr>
        <w:t> </w:t>
      </w:r>
      <w:r>
        <w:rPr>
          <w:rFonts w:ascii="Times New Roman"/>
          <w:sz w:val="24"/>
        </w:rPr>
        <w:t>hiervoor</w:t>
      </w:r>
      <w:r>
        <w:rPr>
          <w:rFonts w:ascii="Times New Roman"/>
          <w:spacing w:val="-19"/>
          <w:sz w:val="24"/>
        </w:rPr>
        <w:t> </w:t>
      </w:r>
      <w:r>
        <w:rPr>
          <w:rFonts w:ascii="Times New Roman"/>
          <w:spacing w:val="-3"/>
          <w:sz w:val="24"/>
        </w:rPr>
        <w:t>aangesteld</w:t>
      </w:r>
      <w:r>
        <w:rPr>
          <w:rFonts w:ascii="Times New Roman"/>
          <w:spacing w:val="-7"/>
          <w:sz w:val="24"/>
        </w:rPr>
        <w:t> </w:t>
      </w:r>
      <w:r>
        <w:rPr>
          <w:rFonts w:ascii="Times New Roman"/>
          <w:sz w:val="24"/>
        </w:rPr>
        <w:t>werden,</w:t>
      </w:r>
      <w:r>
        <w:rPr>
          <w:rFonts w:ascii="Times New Roman"/>
          <w:spacing w:val="-11"/>
          <w:sz w:val="24"/>
        </w:rPr>
        <w:t> </w:t>
      </w:r>
      <w:r>
        <w:rPr>
          <w:rFonts w:ascii="Times New Roman"/>
          <w:sz w:val="24"/>
        </w:rPr>
        <w:t>vers</w:t>
      </w:r>
      <w:r>
        <w:rPr>
          <w:rFonts w:ascii="Times New Roman"/>
          <w:spacing w:val="-20"/>
          <w:sz w:val="24"/>
        </w:rPr>
        <w:t> </w:t>
      </w:r>
      <w:r>
        <w:rPr>
          <w:rFonts w:ascii="Times New Roman"/>
          <w:sz w:val="24"/>
        </w:rPr>
        <w:t>8, </w:t>
      </w:r>
      <w:r>
        <w:rPr>
          <w:rFonts w:ascii="Times New Roman"/>
          <w:sz w:val="24"/>
        </w:rPr>
        <w:t>9.</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52"/>
        </w:numPr>
        <w:tabs>
          <w:tab w:pos="472"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pacing w:val="-3"/>
          <w:sz w:val="24"/>
        </w:rPr>
        <w:t>toewijzing</w:t>
      </w:r>
      <w:r>
        <w:rPr>
          <w:rFonts w:ascii="Times New Roman"/>
          <w:spacing w:val="-28"/>
          <w:sz w:val="24"/>
        </w:rPr>
        <w:t> </w:t>
      </w:r>
      <w:r>
        <w:rPr>
          <w:rFonts w:ascii="Times New Roman"/>
          <w:sz w:val="24"/>
        </w:rPr>
        <w:t>van</w:t>
      </w:r>
      <w:r>
        <w:rPr>
          <w:rFonts w:ascii="Times New Roman"/>
          <w:spacing w:val="-36"/>
          <w:sz w:val="24"/>
        </w:rPr>
        <w:t> </w:t>
      </w:r>
      <w:r>
        <w:rPr>
          <w:rFonts w:ascii="Times New Roman"/>
          <w:sz w:val="24"/>
        </w:rPr>
        <w:t>deze</w:t>
      </w:r>
      <w:r>
        <w:rPr>
          <w:rFonts w:ascii="Times New Roman"/>
          <w:spacing w:val="-30"/>
          <w:sz w:val="24"/>
        </w:rPr>
        <w:t> </w:t>
      </w:r>
      <w:r>
        <w:rPr>
          <w:rFonts w:ascii="Times New Roman"/>
          <w:sz w:val="24"/>
        </w:rPr>
        <w:t>zeven</w:t>
      </w:r>
      <w:r>
        <w:rPr>
          <w:rFonts w:ascii="Times New Roman"/>
          <w:spacing w:val="-35"/>
          <w:sz w:val="24"/>
        </w:rPr>
        <w:t> </w:t>
      </w:r>
      <w:r>
        <w:rPr>
          <w:rFonts w:ascii="Times New Roman"/>
          <w:spacing w:val="-3"/>
          <w:sz w:val="24"/>
        </w:rPr>
        <w:t>delen</w:t>
      </w:r>
      <w:r>
        <w:rPr>
          <w:rFonts w:ascii="Times New Roman"/>
          <w:spacing w:val="-36"/>
          <w:sz w:val="24"/>
        </w:rPr>
        <w:t> </w:t>
      </w:r>
      <w:r>
        <w:rPr>
          <w:rFonts w:ascii="Times New Roman"/>
          <w:sz w:val="24"/>
        </w:rPr>
        <w:t>aan</w:t>
      </w:r>
      <w:r>
        <w:rPr>
          <w:rFonts w:ascii="Times New Roman"/>
          <w:spacing w:val="-34"/>
          <w:sz w:val="24"/>
        </w:rPr>
        <w:t> </w:t>
      </w:r>
      <w:r>
        <w:rPr>
          <w:rFonts w:ascii="Times New Roman"/>
          <w:sz w:val="24"/>
        </w:rPr>
        <w:t>de</w:t>
      </w:r>
      <w:r>
        <w:rPr>
          <w:rFonts w:ascii="Times New Roman"/>
          <w:spacing w:val="-30"/>
          <w:sz w:val="24"/>
        </w:rPr>
        <w:t> </w:t>
      </w:r>
      <w:r>
        <w:rPr>
          <w:rFonts w:ascii="Times New Roman"/>
          <w:sz w:val="24"/>
        </w:rPr>
        <w:t>zeven</w:t>
      </w:r>
      <w:r>
        <w:rPr>
          <w:rFonts w:ascii="Times New Roman"/>
          <w:spacing w:val="-35"/>
          <w:sz w:val="24"/>
        </w:rPr>
        <w:t> </w:t>
      </w:r>
      <w:r>
        <w:rPr>
          <w:rFonts w:ascii="Times New Roman"/>
          <w:spacing w:val="-4"/>
          <w:sz w:val="24"/>
        </w:rPr>
        <w:t>stammen,</w:t>
      </w:r>
      <w:r>
        <w:rPr>
          <w:rFonts w:ascii="Times New Roman"/>
          <w:spacing w:val="-28"/>
          <w:sz w:val="24"/>
        </w:rPr>
        <w:t> </w:t>
      </w:r>
      <w:r>
        <w:rPr>
          <w:rFonts w:ascii="Times New Roman"/>
          <w:spacing w:val="-5"/>
          <w:sz w:val="24"/>
        </w:rPr>
        <w:t>die</w:t>
      </w:r>
      <w:r>
        <w:rPr>
          <w:rFonts w:ascii="Times New Roman"/>
          <w:spacing w:val="-27"/>
          <w:sz w:val="24"/>
        </w:rPr>
        <w:t> </w:t>
      </w:r>
      <w:r>
        <w:rPr>
          <w:rFonts w:ascii="Times New Roman"/>
          <w:sz w:val="24"/>
        </w:rPr>
        <w:t>nog</w:t>
      </w:r>
      <w:r>
        <w:rPr>
          <w:rFonts w:ascii="Times New Roman"/>
          <w:spacing w:val="-28"/>
          <w:sz w:val="24"/>
        </w:rPr>
        <w:t> </w:t>
      </w:r>
      <w:r>
        <w:rPr>
          <w:rFonts w:ascii="Times New Roman"/>
          <w:sz w:val="24"/>
        </w:rPr>
        <w:t>onvoorzien</w:t>
      </w:r>
      <w:r>
        <w:rPr>
          <w:rFonts w:ascii="Times New Roman"/>
          <w:spacing w:val="-30"/>
          <w:sz w:val="24"/>
        </w:rPr>
        <w:t> </w:t>
      </w:r>
      <w:r>
        <w:rPr>
          <w:rFonts w:ascii="Times New Roman"/>
          <w:sz w:val="24"/>
        </w:rPr>
        <w:t>waren,</w:t>
      </w:r>
      <w:r>
        <w:rPr>
          <w:rFonts w:ascii="Times New Roman"/>
          <w:spacing w:val="-22"/>
          <w:sz w:val="24"/>
        </w:rPr>
        <w:t> </w:t>
      </w:r>
      <w:r>
        <w:rPr>
          <w:rFonts w:ascii="Times New Roman"/>
          <w:spacing w:val="3"/>
          <w:sz w:val="24"/>
        </w:rPr>
        <w:t>door</w:t>
      </w:r>
      <w:r>
        <w:rPr>
          <w:rFonts w:ascii="Times New Roman"/>
          <w:spacing w:val="-26"/>
          <w:sz w:val="24"/>
        </w:rPr>
        <w:t> </w:t>
      </w:r>
      <w:r>
        <w:rPr>
          <w:rFonts w:ascii="Times New Roman"/>
          <w:spacing w:val="-2"/>
          <w:sz w:val="24"/>
        </w:rPr>
        <w:t>het </w:t>
      </w:r>
      <w:r>
        <w:rPr>
          <w:rFonts w:ascii="Times New Roman"/>
          <w:spacing w:val="-2"/>
          <w:sz w:val="24"/>
        </w:rPr>
      </w:r>
      <w:r>
        <w:rPr>
          <w:rFonts w:ascii="Times New Roman"/>
          <w:sz w:val="24"/>
        </w:rPr>
        <w:t>lot, vers</w:t>
      </w:r>
      <w:r>
        <w:rPr>
          <w:rFonts w:ascii="Times New Roman"/>
          <w:spacing w:val="-3"/>
          <w:sz w:val="24"/>
        </w:rPr>
        <w:t> </w:t>
      </w:r>
      <w:r>
        <w:rPr>
          <w:rFonts w:ascii="Times New Roman"/>
          <w:sz w:val="24"/>
        </w:rPr>
        <w:t>10.</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2"/>
        </w:numPr>
        <w:tabs>
          <w:tab w:pos="40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bijzondere</w:t>
      </w:r>
      <w:r>
        <w:rPr>
          <w:rFonts w:ascii="Times New Roman"/>
          <w:spacing w:val="-17"/>
          <w:sz w:val="24"/>
        </w:rPr>
        <w:t> </w:t>
      </w:r>
      <w:r>
        <w:rPr>
          <w:rFonts w:ascii="Times New Roman"/>
          <w:sz w:val="24"/>
        </w:rPr>
        <w:t>lot</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stam</w:t>
      </w:r>
      <w:r>
        <w:rPr>
          <w:rFonts w:ascii="Times New Roman"/>
          <w:spacing w:val="-20"/>
          <w:sz w:val="24"/>
        </w:rPr>
        <w:t> </w:t>
      </w:r>
      <w:r>
        <w:rPr>
          <w:rFonts w:ascii="Times New Roman"/>
          <w:sz w:val="24"/>
        </w:rPr>
        <w:t>van</w:t>
      </w:r>
      <w:r>
        <w:rPr>
          <w:rFonts w:ascii="Times New Roman"/>
          <w:spacing w:val="-17"/>
          <w:sz w:val="24"/>
        </w:rPr>
        <w:t> </w:t>
      </w:r>
      <w:r>
        <w:rPr>
          <w:rFonts w:ascii="Times New Roman"/>
          <w:spacing w:val="-5"/>
          <w:sz w:val="24"/>
        </w:rPr>
        <w:t>Benjamin,</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grenzen</w:t>
      </w:r>
      <w:r>
        <w:rPr>
          <w:rFonts w:ascii="Times New Roman"/>
          <w:spacing w:val="-16"/>
          <w:sz w:val="24"/>
        </w:rPr>
        <w:t> </w:t>
      </w:r>
      <w:r>
        <w:rPr>
          <w:rFonts w:ascii="Times New Roman"/>
          <w:sz w:val="24"/>
        </w:rPr>
        <w:t>er</w:t>
      </w:r>
      <w:r>
        <w:rPr>
          <w:rFonts w:ascii="Times New Roman"/>
          <w:spacing w:val="-13"/>
          <w:sz w:val="24"/>
        </w:rPr>
        <w:t> </w:t>
      </w:r>
      <w:r>
        <w:rPr>
          <w:rFonts w:ascii="Times New Roman"/>
          <w:spacing w:val="-3"/>
          <w:sz w:val="24"/>
        </w:rPr>
        <w:t>van,</w:t>
      </w:r>
      <w:r>
        <w:rPr>
          <w:rFonts w:ascii="Times New Roman"/>
          <w:spacing w:val="-14"/>
          <w:sz w:val="24"/>
        </w:rPr>
        <w:t> </w:t>
      </w:r>
      <w:r>
        <w:rPr>
          <w:rFonts w:ascii="Times New Roman"/>
          <w:sz w:val="24"/>
        </w:rPr>
        <w:t>vers</w:t>
      </w:r>
      <w:r>
        <w:rPr>
          <w:rFonts w:ascii="Times New Roman"/>
          <w:spacing w:val="-21"/>
          <w:sz w:val="24"/>
        </w:rPr>
        <w:t> </w:t>
      </w:r>
      <w:r>
        <w:rPr>
          <w:rFonts w:ascii="Times New Roman"/>
          <w:sz w:val="24"/>
        </w:rPr>
        <w:t>11-20.</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steden,</w:t>
      </w:r>
      <w:r>
        <w:rPr>
          <w:rFonts w:ascii="Times New Roman"/>
          <w:spacing w:val="-11"/>
          <w:sz w:val="24"/>
        </w:rPr>
        <w:t> </w:t>
      </w:r>
      <w:r>
        <w:rPr>
          <w:rFonts w:ascii="Times New Roman"/>
          <w:spacing w:val="-7"/>
          <w:sz w:val="24"/>
        </w:rPr>
        <w:t>die </w:t>
      </w:r>
      <w:r>
        <w:rPr>
          <w:rFonts w:ascii="Times New Roman"/>
          <w:spacing w:val="-7"/>
          <w:sz w:val="24"/>
        </w:rPr>
      </w:r>
      <w:r>
        <w:rPr>
          <w:rFonts w:ascii="Times New Roman"/>
          <w:sz w:val="24"/>
        </w:rPr>
        <w:t>er </w:t>
      </w:r>
      <w:r>
        <w:rPr>
          <w:rFonts w:ascii="Times New Roman"/>
          <w:spacing w:val="-5"/>
          <w:sz w:val="24"/>
        </w:rPr>
        <w:t>in </w:t>
      </w:r>
      <w:r>
        <w:rPr>
          <w:rFonts w:ascii="Times New Roman"/>
          <w:sz w:val="24"/>
        </w:rPr>
        <w:t>gelegen waren, vers 21-28. De andere </w:t>
      </w:r>
      <w:r>
        <w:rPr>
          <w:rFonts w:ascii="Times New Roman"/>
          <w:spacing w:val="-3"/>
          <w:sz w:val="24"/>
        </w:rPr>
        <w:t>zes </w:t>
      </w:r>
      <w:r>
        <w:rPr>
          <w:rFonts w:ascii="Times New Roman"/>
          <w:spacing w:val="-4"/>
          <w:sz w:val="24"/>
        </w:rPr>
        <w:t>stammen zullen </w:t>
      </w:r>
      <w:r>
        <w:rPr>
          <w:rFonts w:ascii="Times New Roman"/>
          <w:spacing w:val="-3"/>
          <w:sz w:val="24"/>
        </w:rPr>
        <w:t>wij wel </w:t>
      </w:r>
      <w:r>
        <w:rPr>
          <w:rFonts w:ascii="Times New Roman"/>
          <w:spacing w:val="-4"/>
          <w:sz w:val="24"/>
        </w:rPr>
        <w:t>voorzien vinden </w:t>
      </w:r>
      <w:r>
        <w:rPr>
          <w:rFonts w:ascii="Times New Roman"/>
          <w:sz w:val="24"/>
        </w:rPr>
        <w:t>in </w:t>
      </w:r>
      <w:r>
        <w:rPr>
          <w:rFonts w:ascii="Times New Roman"/>
          <w:spacing w:val="-4"/>
          <w:sz w:val="24"/>
        </w:rPr>
        <w:t>het</w:t>
      </w:r>
      <w:r>
        <w:rPr>
          <w:rFonts w:ascii="Times New Roman"/>
          <w:spacing w:val="52"/>
          <w:sz w:val="24"/>
        </w:rPr>
        <w:t> </w:t>
      </w:r>
      <w:r>
        <w:rPr>
          <w:rFonts w:ascii="Times New Roman"/>
          <w:spacing w:val="52"/>
          <w:sz w:val="24"/>
        </w:rPr>
      </w:r>
      <w:r>
        <w:rPr>
          <w:rFonts w:ascii="Times New Roman"/>
          <w:sz w:val="24"/>
        </w:rPr>
        <w:t>volgende</w:t>
      </w:r>
      <w:r>
        <w:rPr>
          <w:rFonts w:ascii="Times New Roman"/>
          <w:spacing w:val="-16"/>
          <w:sz w:val="24"/>
        </w:rPr>
        <w:t> </w:t>
      </w:r>
      <w:r>
        <w:rPr>
          <w:rFonts w:ascii="Times New Roman"/>
          <w:sz w:val="24"/>
        </w:rPr>
        <w:t>hoofdstuk.</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8:1" w:id="109"/>
      <w:bookmarkEnd w:id="109"/>
      <w:r>
        <w:rPr/>
      </w:r>
      <w:r>
        <w:rPr/>
        <w:t>Jozua</w:t>
      </w:r>
      <w:r>
        <w:rPr>
          <w:spacing w:val="1"/>
        </w:rPr>
        <w:t> </w:t>
      </w:r>
      <w:r>
        <w:rPr/>
        <w:t>18:1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In</w:t>
      </w:r>
      <w:r>
        <w:rPr>
          <w:spacing w:val="-22"/>
        </w:rPr>
        <w:t> </w:t>
      </w:r>
      <w:r>
        <w:rPr/>
        <w:t>het</w:t>
      </w:r>
      <w:r>
        <w:rPr>
          <w:spacing w:val="-15"/>
        </w:rPr>
        <w:t> </w:t>
      </w:r>
      <w:r>
        <w:rPr>
          <w:spacing w:val="-4"/>
        </w:rPr>
        <w:t>midden</w:t>
      </w:r>
      <w:r>
        <w:rPr>
          <w:spacing w:val="-26"/>
        </w:rPr>
        <w:t> </w:t>
      </w:r>
      <w:r>
        <w:rPr/>
        <w:t>van</w:t>
      </w:r>
      <w:r>
        <w:rPr>
          <w:spacing w:val="-25"/>
        </w:rPr>
        <w:t> </w:t>
      </w:r>
      <w:r>
        <w:rPr/>
        <w:t>de</w:t>
      </w:r>
      <w:r>
        <w:rPr>
          <w:spacing w:val="-19"/>
        </w:rPr>
        <w:t> </w:t>
      </w:r>
      <w:r>
        <w:rPr>
          <w:spacing w:val="-4"/>
        </w:rPr>
        <w:t>geschiedenis</w:t>
      </w:r>
      <w:r>
        <w:rPr>
          <w:spacing w:val="-17"/>
        </w:rPr>
        <w:t> </w:t>
      </w:r>
      <w:r>
        <w:rPr/>
        <w:t>van</w:t>
      </w:r>
      <w:r>
        <w:rPr>
          <w:spacing w:val="-25"/>
        </w:rPr>
        <w:t> </w:t>
      </w:r>
      <w:r>
        <w:rPr/>
        <w:t>de</w:t>
      </w:r>
      <w:r>
        <w:rPr>
          <w:spacing w:val="-19"/>
        </w:rPr>
        <w:t> </w:t>
      </w:r>
      <w:r>
        <w:rPr>
          <w:spacing w:val="-4"/>
        </w:rPr>
        <w:t>verdeling</w:t>
      </w:r>
      <w:r>
        <w:rPr>
          <w:spacing w:val="-17"/>
        </w:rPr>
        <w:t> </w:t>
      </w:r>
      <w:r>
        <w:rPr/>
        <w:t>des</w:t>
      </w:r>
      <w:r>
        <w:rPr>
          <w:spacing w:val="-19"/>
        </w:rPr>
        <w:t> </w:t>
      </w:r>
      <w:r>
        <w:rPr>
          <w:spacing w:val="-4"/>
        </w:rPr>
        <w:t>lands</w:t>
      </w:r>
      <w:r>
        <w:rPr>
          <w:spacing w:val="-22"/>
        </w:rPr>
        <w:t> </w:t>
      </w:r>
      <w:r>
        <w:rPr>
          <w:spacing w:val="-3"/>
        </w:rPr>
        <w:t>komt</w:t>
      </w:r>
      <w:r>
        <w:rPr>
          <w:spacing w:val="-7"/>
        </w:rPr>
        <w:t> </w:t>
      </w:r>
      <w:r>
        <w:rPr>
          <w:spacing w:val="-3"/>
        </w:rPr>
        <w:t>nu</w:t>
      </w:r>
      <w:r>
        <w:rPr>
          <w:spacing w:val="-18"/>
        </w:rPr>
        <w:t> </w:t>
      </w:r>
      <w:r>
        <w:rPr>
          <w:spacing w:val="-5"/>
        </w:rPr>
        <w:t>dit</w:t>
      </w:r>
      <w:r>
        <w:rPr>
          <w:spacing w:val="-10"/>
        </w:rPr>
        <w:t> </w:t>
      </w:r>
      <w:r>
        <w:rPr>
          <w:spacing w:val="-4"/>
        </w:rPr>
        <w:t>bericht</w:t>
      </w:r>
      <w:r>
        <w:rPr>
          <w:spacing w:val="-12"/>
        </w:rPr>
        <w:t> </w:t>
      </w:r>
      <w:r>
        <w:rPr/>
        <w:t>van</w:t>
      </w:r>
      <w:r>
        <w:rPr>
          <w:spacing w:val="-25"/>
        </w:rPr>
        <w:t> </w:t>
      </w:r>
      <w:r>
        <w:rPr/>
        <w:t>het</w:t>
      </w:r>
      <w:r>
        <w:rPr>
          <w:spacing w:val="-15"/>
        </w:rPr>
        <w:t> </w:t>
      </w:r>
      <w:r>
        <w:rPr/>
        <w:t>oprichten </w:t>
      </w:r>
      <w:r>
        <w:rPr/>
        <w:t>van</w:t>
      </w:r>
      <w:r>
        <w:rPr>
          <w:spacing w:val="-21"/>
        </w:rPr>
        <w:t> </w:t>
      </w:r>
      <w:r>
        <w:rPr/>
        <w:t>de</w:t>
      </w:r>
      <w:r>
        <w:rPr>
          <w:spacing w:val="-15"/>
        </w:rPr>
        <w:t> </w:t>
      </w:r>
      <w:r>
        <w:rPr/>
        <w:t>tent</w:t>
      </w:r>
      <w:r>
        <w:rPr>
          <w:spacing w:val="-7"/>
        </w:rPr>
        <w:t> </w:t>
      </w:r>
      <w:r>
        <w:rPr/>
        <w:t>van</w:t>
      </w:r>
      <w:r>
        <w:rPr>
          <w:spacing w:val="-21"/>
        </w:rPr>
        <w:t> </w:t>
      </w:r>
      <w:r>
        <w:rPr/>
        <w:t>de</w:t>
      </w:r>
      <w:r>
        <w:rPr>
          <w:spacing w:val="-15"/>
        </w:rPr>
        <w:t> </w:t>
      </w:r>
      <w:r>
        <w:rPr/>
        <w:t>samenkomst,</w:t>
      </w:r>
      <w:r>
        <w:rPr>
          <w:spacing w:val="-20"/>
        </w:rPr>
        <w:t> </w:t>
      </w:r>
      <w:r>
        <w:rPr>
          <w:spacing w:val="-5"/>
        </w:rPr>
        <w:t>die</w:t>
      </w:r>
      <w:r>
        <w:rPr>
          <w:spacing w:val="-11"/>
        </w:rPr>
        <w:t> </w:t>
      </w:r>
      <w:r>
        <w:rPr>
          <w:spacing w:val="2"/>
        </w:rPr>
        <w:t>totnutoe</w:t>
      </w:r>
      <w:r>
        <w:rPr>
          <w:spacing w:val="-16"/>
        </w:rPr>
        <w:t> </w:t>
      </w:r>
      <w:r>
        <w:rPr/>
        <w:t>aan</w:t>
      </w:r>
      <w:r>
        <w:rPr>
          <w:spacing w:val="-20"/>
        </w:rPr>
        <w:t> </w:t>
      </w:r>
      <w:r>
        <w:rPr>
          <w:spacing w:val="-3"/>
        </w:rPr>
        <w:t>haar</w:t>
      </w:r>
      <w:r>
        <w:rPr>
          <w:spacing w:val="-12"/>
        </w:rPr>
        <w:t> </w:t>
      </w:r>
      <w:r>
        <w:rPr/>
        <w:t>oude</w:t>
      </w:r>
      <w:r>
        <w:rPr>
          <w:spacing w:val="-13"/>
        </w:rPr>
        <w:t> </w:t>
      </w:r>
      <w:r>
        <w:rPr/>
        <w:t>plaats</w:t>
      </w:r>
      <w:r>
        <w:rPr>
          <w:spacing w:val="-28"/>
        </w:rPr>
        <w:t> </w:t>
      </w:r>
      <w:r>
        <w:rPr/>
        <w:t>was</w:t>
      </w:r>
      <w:r>
        <w:rPr>
          <w:spacing w:val="-20"/>
        </w:rPr>
        <w:t> </w:t>
      </w:r>
      <w:r>
        <w:rPr>
          <w:spacing w:val="-3"/>
        </w:rPr>
        <w:t>gebleven</w:t>
      </w:r>
      <w:r>
        <w:rPr>
          <w:spacing w:val="-27"/>
        </w:rPr>
        <w:t> </w:t>
      </w:r>
      <w:r>
        <w:rPr>
          <w:spacing w:val="-5"/>
        </w:rPr>
        <w:t>in</w:t>
      </w:r>
      <w:r>
        <w:rPr>
          <w:spacing w:val="-24"/>
        </w:rPr>
        <w:t> </w:t>
      </w:r>
      <w:r>
        <w:rPr/>
        <w:t>het</w:t>
      </w:r>
      <w:r>
        <w:rPr>
          <w:spacing w:val="-16"/>
        </w:rPr>
        <w:t> </w:t>
      </w:r>
      <w:r>
        <w:rPr>
          <w:spacing w:val="-4"/>
        </w:rPr>
        <w:t>midden</w:t>
      </w:r>
      <w:r>
        <w:rPr>
          <w:spacing w:val="-22"/>
        </w:rPr>
        <w:t> </w:t>
      </w:r>
      <w:r>
        <w:rPr>
          <w:spacing w:val="-2"/>
        </w:rPr>
        <w:t>van </w:t>
      </w:r>
      <w:r>
        <w:rPr>
          <w:spacing w:val="-2"/>
        </w:rPr>
      </w:r>
      <w:r>
        <w:rPr/>
        <w:t>het leger. Maar </w:t>
      </w:r>
      <w:r>
        <w:rPr>
          <w:spacing w:val="-3"/>
        </w:rPr>
        <w:t>nu </w:t>
      </w:r>
      <w:r>
        <w:rPr>
          <w:spacing w:val="-4"/>
        </w:rPr>
        <w:t>drie </w:t>
      </w:r>
      <w:r>
        <w:rPr/>
        <w:t>van de </w:t>
      </w:r>
      <w:r>
        <w:rPr>
          <w:spacing w:val="-4"/>
        </w:rPr>
        <w:t>vier afdelingen, </w:t>
      </w:r>
      <w:r>
        <w:rPr>
          <w:spacing w:val="-5"/>
        </w:rPr>
        <w:t>die </w:t>
      </w:r>
      <w:r>
        <w:rPr/>
        <w:t>haar in de woestijn plachten te omringen, </w:t>
      </w:r>
      <w:r>
        <w:rPr/>
        <w:t>verbroken</w:t>
      </w:r>
      <w:r>
        <w:rPr>
          <w:spacing w:val="-35"/>
        </w:rPr>
        <w:t> </w:t>
      </w:r>
      <w:r>
        <w:rPr/>
        <w:t>en</w:t>
      </w:r>
      <w:r>
        <w:rPr>
          <w:spacing w:val="-35"/>
        </w:rPr>
        <w:t> </w:t>
      </w:r>
      <w:r>
        <w:rPr>
          <w:spacing w:val="-3"/>
        </w:rPr>
        <w:t>verminderd</w:t>
      </w:r>
      <w:r>
        <w:rPr>
          <w:spacing w:val="-28"/>
        </w:rPr>
        <w:t> </w:t>
      </w:r>
      <w:r>
        <w:rPr/>
        <w:t>waren,</w:t>
      </w:r>
      <w:r>
        <w:rPr>
          <w:spacing w:val="-23"/>
        </w:rPr>
        <w:t> </w:t>
      </w:r>
      <w:r>
        <w:rPr>
          <w:spacing w:val="-5"/>
        </w:rPr>
        <w:t>die</w:t>
      </w:r>
      <w:r>
        <w:rPr>
          <w:spacing w:val="-23"/>
        </w:rPr>
        <w:t> </w:t>
      </w:r>
      <w:r>
        <w:rPr/>
        <w:t>van</w:t>
      </w:r>
      <w:r>
        <w:rPr>
          <w:spacing w:val="-32"/>
        </w:rPr>
        <w:t> </w:t>
      </w:r>
      <w:r>
        <w:rPr/>
        <w:t>Juda,</w:t>
      </w:r>
      <w:r>
        <w:rPr>
          <w:spacing w:val="-22"/>
        </w:rPr>
        <w:t> </w:t>
      </w:r>
      <w:r>
        <w:rPr>
          <w:spacing w:val="-4"/>
        </w:rPr>
        <w:t>Efraïm</w:t>
      </w:r>
      <w:r>
        <w:rPr>
          <w:spacing w:val="-34"/>
        </w:rPr>
        <w:t> </w:t>
      </w:r>
      <w:r>
        <w:rPr/>
        <w:t>en</w:t>
      </w:r>
      <w:r>
        <w:rPr>
          <w:spacing w:val="-35"/>
        </w:rPr>
        <w:t> </w:t>
      </w:r>
      <w:r>
        <w:rPr/>
        <w:t>Ruben</w:t>
      </w:r>
      <w:r>
        <w:rPr>
          <w:spacing w:val="-36"/>
        </w:rPr>
        <w:t> </w:t>
      </w:r>
      <w:r>
        <w:rPr>
          <w:spacing w:val="3"/>
        </w:rPr>
        <w:t>door</w:t>
      </w:r>
      <w:r>
        <w:rPr>
          <w:spacing w:val="-31"/>
        </w:rPr>
        <w:t> </w:t>
      </w:r>
      <w:r>
        <w:rPr/>
        <w:t>het</w:t>
      </w:r>
      <w:r>
        <w:rPr>
          <w:spacing w:val="-27"/>
        </w:rPr>
        <w:t> </w:t>
      </w:r>
      <w:r>
        <w:rPr/>
        <w:t>vertrek</w:t>
      </w:r>
      <w:r>
        <w:rPr>
          <w:spacing w:val="-29"/>
        </w:rPr>
        <w:t> </w:t>
      </w:r>
      <w:r>
        <w:rPr/>
        <w:t>van</w:t>
      </w:r>
      <w:r>
        <w:rPr>
          <w:spacing w:val="-37"/>
        </w:rPr>
        <w:t> </w:t>
      </w:r>
      <w:r>
        <w:rPr/>
        <w:t>deze</w:t>
      </w:r>
      <w:r>
        <w:rPr>
          <w:spacing w:val="-30"/>
        </w:rPr>
        <w:t> </w:t>
      </w:r>
      <w:r>
        <w:rPr>
          <w:spacing w:val="-3"/>
        </w:rPr>
        <w:t>stammen </w:t>
      </w:r>
      <w:r>
        <w:rPr>
          <w:spacing w:val="-3"/>
        </w:rPr>
        <w:t>naar</w:t>
      </w:r>
      <w:r>
        <w:rPr>
          <w:spacing w:val="-18"/>
        </w:rPr>
        <w:t> </w:t>
      </w:r>
      <w:r>
        <w:rPr/>
        <w:t>hun</w:t>
      </w:r>
      <w:r>
        <w:rPr>
          <w:spacing w:val="-26"/>
        </w:rPr>
        <w:t> </w:t>
      </w:r>
      <w:r>
        <w:rPr/>
        <w:t>respectieve</w:t>
      </w:r>
      <w:r>
        <w:rPr>
          <w:spacing w:val="-17"/>
        </w:rPr>
        <w:t> </w:t>
      </w:r>
      <w:r>
        <w:rPr>
          <w:spacing w:val="-3"/>
        </w:rPr>
        <w:t>bezittingen,</w:t>
      </w:r>
      <w:r>
        <w:rPr>
          <w:spacing w:val="-17"/>
        </w:rPr>
        <w:t> </w:t>
      </w:r>
      <w:r>
        <w:rPr/>
        <w:t>en</w:t>
      </w:r>
      <w:r>
        <w:rPr>
          <w:spacing w:val="-25"/>
        </w:rPr>
        <w:t> </w:t>
      </w:r>
      <w:r>
        <w:rPr>
          <w:spacing w:val="-4"/>
        </w:rPr>
        <w:t>alleen</w:t>
      </w:r>
      <w:r>
        <w:rPr>
          <w:spacing w:val="-28"/>
        </w:rPr>
        <w:t> </w:t>
      </w:r>
      <w:r>
        <w:rPr>
          <w:spacing w:val="-5"/>
        </w:rPr>
        <w:t>die</w:t>
      </w:r>
      <w:r>
        <w:rPr>
          <w:spacing w:val="-17"/>
        </w:rPr>
        <w:t> </w:t>
      </w:r>
      <w:r>
        <w:rPr/>
        <w:t>van</w:t>
      </w:r>
      <w:r>
        <w:rPr>
          <w:spacing w:val="-31"/>
        </w:rPr>
        <w:t> </w:t>
      </w:r>
      <w:r>
        <w:rPr/>
        <w:t>Dan</w:t>
      </w:r>
      <w:r>
        <w:rPr>
          <w:spacing w:val="-29"/>
        </w:rPr>
        <w:t> </w:t>
      </w:r>
      <w:r>
        <w:rPr/>
        <w:t>nog</w:t>
      </w:r>
      <w:r>
        <w:rPr>
          <w:spacing w:val="-27"/>
        </w:rPr>
        <w:t> </w:t>
      </w:r>
      <w:r>
        <w:rPr>
          <w:spacing w:val="-5"/>
        </w:rPr>
        <w:t>in</w:t>
      </w:r>
      <w:r>
        <w:rPr>
          <w:spacing w:val="-29"/>
        </w:rPr>
        <w:t> </w:t>
      </w:r>
      <w:r>
        <w:rPr>
          <w:spacing w:val="-6"/>
        </w:rPr>
        <w:t>zijn</w:t>
      </w:r>
      <w:r>
        <w:rPr>
          <w:spacing w:val="-26"/>
        </w:rPr>
        <w:t> </w:t>
      </w:r>
      <w:r>
        <w:rPr/>
        <w:t>geheel</w:t>
      </w:r>
      <w:r>
        <w:rPr>
          <w:spacing w:val="-35"/>
        </w:rPr>
        <w:t> </w:t>
      </w:r>
      <w:r>
        <w:rPr/>
        <w:t>was,</w:t>
      </w:r>
      <w:r>
        <w:rPr>
          <w:spacing w:val="-17"/>
        </w:rPr>
        <w:t> </w:t>
      </w:r>
      <w:r>
        <w:rPr/>
        <w:t>werd</w:t>
      </w:r>
      <w:r>
        <w:rPr>
          <w:spacing w:val="-20"/>
        </w:rPr>
        <w:t> </w:t>
      </w:r>
      <w:r>
        <w:rPr/>
        <w:t>het</w:t>
      </w:r>
      <w:r>
        <w:rPr>
          <w:spacing w:val="-17"/>
        </w:rPr>
        <w:t> </w:t>
      </w:r>
      <w:r>
        <w:rPr>
          <w:spacing w:val="-5"/>
        </w:rPr>
        <w:t>tijd</w:t>
      </w:r>
      <w:r>
        <w:rPr>
          <w:spacing w:val="-16"/>
        </w:rPr>
        <w:t> </w:t>
      </w:r>
      <w:r>
        <w:rPr>
          <w:spacing w:val="2"/>
        </w:rPr>
        <w:t>om</w:t>
      </w:r>
      <w:r>
        <w:rPr>
          <w:spacing w:val="-29"/>
        </w:rPr>
        <w:t> </w:t>
      </w:r>
      <w:r>
        <w:rPr/>
        <w:t>aan </w:t>
      </w:r>
      <w:r>
        <w:rPr/>
        <w:t>de</w:t>
      </w:r>
      <w:r>
        <w:rPr>
          <w:spacing w:val="-11"/>
        </w:rPr>
        <w:t> </w:t>
      </w:r>
      <w:r>
        <w:rPr>
          <w:spacing w:val="-3"/>
        </w:rPr>
        <w:t>verplaatsing</w:t>
      </w:r>
      <w:r>
        <w:rPr>
          <w:spacing w:val="-8"/>
        </w:rPr>
        <w:t> </w:t>
      </w:r>
      <w:r>
        <w:rPr/>
        <w:t>van</w:t>
      </w:r>
      <w:r>
        <w:rPr>
          <w:spacing w:val="-17"/>
        </w:rPr>
        <w:t> </w:t>
      </w:r>
      <w:r>
        <w:rPr/>
        <w:t>de</w:t>
      </w:r>
      <w:r>
        <w:rPr>
          <w:spacing w:val="-11"/>
        </w:rPr>
        <w:t> </w:t>
      </w:r>
      <w:r>
        <w:rPr/>
        <w:t>tabernakel</w:t>
      </w:r>
      <w:r>
        <w:rPr>
          <w:spacing w:val="-20"/>
        </w:rPr>
        <w:t> </w:t>
      </w:r>
      <w:r>
        <w:rPr>
          <w:spacing w:val="-4"/>
        </w:rPr>
        <w:t>zelf</w:t>
      </w:r>
      <w:r>
        <w:rPr>
          <w:spacing w:val="-15"/>
        </w:rPr>
        <w:t> </w:t>
      </w:r>
      <w:r>
        <w:rPr>
          <w:spacing w:val="-3"/>
        </w:rPr>
        <w:t>naar</w:t>
      </w:r>
      <w:r>
        <w:rPr>
          <w:spacing w:val="-8"/>
        </w:rPr>
        <w:t> </w:t>
      </w:r>
      <w:r>
        <w:rPr/>
        <w:t>een</w:t>
      </w:r>
      <w:r>
        <w:rPr>
          <w:spacing w:val="-16"/>
        </w:rPr>
        <w:t> </w:t>
      </w:r>
      <w:r>
        <w:rPr/>
        <w:t>stad</w:t>
      </w:r>
      <w:r>
        <w:rPr>
          <w:spacing w:val="-10"/>
        </w:rPr>
        <w:t> </w:t>
      </w:r>
      <w:r>
        <w:rPr/>
        <w:t>te</w:t>
      </w:r>
      <w:r>
        <w:rPr>
          <w:spacing w:val="-11"/>
        </w:rPr>
        <w:t> </w:t>
      </w:r>
      <w:r>
        <w:rPr/>
        <w:t>denken.</w:t>
      </w:r>
      <w:r>
        <w:rPr>
          <w:spacing w:val="-8"/>
        </w:rPr>
        <w:t> </w:t>
      </w:r>
      <w:r>
        <w:rPr>
          <w:spacing w:val="-4"/>
        </w:rPr>
        <w:t>Menigmaal</w:t>
      </w:r>
      <w:r>
        <w:rPr>
          <w:spacing w:val="-22"/>
        </w:rPr>
        <w:t> </w:t>
      </w:r>
      <w:r>
        <w:rPr/>
        <w:t>hadden</w:t>
      </w:r>
      <w:r>
        <w:rPr>
          <w:spacing w:val="-20"/>
        </w:rPr>
        <w:t> </w:t>
      </w:r>
      <w:r>
        <w:rPr/>
        <w:t>de</w:t>
      </w:r>
      <w:r>
        <w:rPr>
          <w:spacing w:val="-16"/>
        </w:rPr>
        <w:t> </w:t>
      </w:r>
      <w:r>
        <w:rPr/>
        <w:t>priesters</w:t>
      </w:r>
      <w:r>
        <w:rPr>
          <w:spacing w:val="-16"/>
        </w:rPr>
        <w:t> </w:t>
      </w:r>
      <w:r>
        <w:rPr/>
        <w:t>en </w:t>
      </w:r>
      <w:r>
        <w:rPr/>
        <w:t>Levieten de tabernakel afgebroken, gedragen, en wederom opgericht in de woestijn, overeenkomstig</w:t>
      </w:r>
      <w:r>
        <w:rPr>
          <w:spacing w:val="-25"/>
        </w:rPr>
        <w:t> </w:t>
      </w:r>
      <w:r>
        <w:rPr/>
        <w:t>de</w:t>
      </w:r>
      <w:r>
        <w:rPr>
          <w:spacing w:val="-32"/>
        </w:rPr>
        <w:t> </w:t>
      </w:r>
      <w:r>
        <w:rPr>
          <w:spacing w:val="-4"/>
        </w:rPr>
        <w:t>bevelen,</w:t>
      </w:r>
      <w:r>
        <w:rPr>
          <w:spacing w:val="-27"/>
        </w:rPr>
        <w:t> </w:t>
      </w:r>
      <w:r>
        <w:rPr>
          <w:spacing w:val="-5"/>
        </w:rPr>
        <w:t>die</w:t>
      </w:r>
      <w:r>
        <w:rPr>
          <w:spacing w:val="-25"/>
        </w:rPr>
        <w:t> </w:t>
      </w:r>
      <w:r>
        <w:rPr/>
        <w:t>hun</w:t>
      </w:r>
      <w:r>
        <w:rPr>
          <w:spacing w:val="-33"/>
        </w:rPr>
        <w:t> </w:t>
      </w:r>
      <w:r>
        <w:rPr/>
        <w:t>hiervoor</w:t>
      </w:r>
      <w:r>
        <w:rPr>
          <w:spacing w:val="-32"/>
        </w:rPr>
        <w:t> </w:t>
      </w:r>
      <w:r>
        <w:rPr/>
        <w:t>gegeven</w:t>
      </w:r>
      <w:r>
        <w:rPr>
          <w:spacing w:val="-33"/>
        </w:rPr>
        <w:t> </w:t>
      </w:r>
      <w:r>
        <w:rPr/>
        <w:t>waren,</w:t>
      </w:r>
      <w:r>
        <w:rPr>
          <w:spacing w:val="-25"/>
        </w:rPr>
        <w:t> </w:t>
      </w:r>
      <w:r>
        <w:rPr/>
        <w:t>Numeri</w:t>
      </w:r>
      <w:r>
        <w:rPr>
          <w:spacing w:val="-37"/>
        </w:rPr>
        <w:t> </w:t>
      </w:r>
      <w:r>
        <w:rPr/>
        <w:t>4:5</w:t>
      </w:r>
      <w:r>
        <w:rPr>
          <w:spacing w:val="-28"/>
        </w:rPr>
        <w:t> </w:t>
      </w:r>
      <w:r>
        <w:rPr/>
        <w:t>en</w:t>
      </w:r>
      <w:r>
        <w:rPr>
          <w:spacing w:val="-32"/>
        </w:rPr>
        <w:t> </w:t>
      </w:r>
      <w:r>
        <w:rPr>
          <w:spacing w:val="-3"/>
        </w:rPr>
        <w:t>verv.</w:t>
      </w:r>
      <w:r>
        <w:rPr>
          <w:spacing w:val="-25"/>
        </w:rPr>
        <w:t> </w:t>
      </w:r>
      <w:r>
        <w:rPr/>
        <w:t>Maar</w:t>
      </w:r>
      <w:r>
        <w:rPr>
          <w:spacing w:val="-29"/>
        </w:rPr>
        <w:t> </w:t>
      </w:r>
      <w:r>
        <w:rPr>
          <w:spacing w:val="-3"/>
        </w:rPr>
        <w:t>nu</w:t>
      </w:r>
      <w:r>
        <w:rPr>
          <w:spacing w:val="-32"/>
        </w:rPr>
        <w:t> </w:t>
      </w:r>
      <w:r>
        <w:rPr/>
        <w:t>moeten </w:t>
      </w:r>
      <w:r>
        <w:rPr/>
      </w:r>
      <w:r>
        <w:rPr>
          <w:spacing w:val="-5"/>
        </w:rPr>
        <w:t>zij </w:t>
      </w:r>
      <w:r>
        <w:rPr/>
        <w:t>het eens-voor-goed doen, geen </w:t>
      </w:r>
      <w:r>
        <w:rPr>
          <w:spacing w:val="-4"/>
        </w:rPr>
        <w:t>pinnen zullen </w:t>
      </w:r>
      <w:r>
        <w:rPr/>
        <w:t>er </w:t>
      </w:r>
      <w:r>
        <w:rPr>
          <w:spacing w:val="-3"/>
        </w:rPr>
        <w:t>meer </w:t>
      </w:r>
      <w:r>
        <w:rPr/>
        <w:t>van uitgetrokken, geen </w:t>
      </w:r>
      <w:r>
        <w:rPr>
          <w:spacing w:val="-3"/>
        </w:rPr>
        <w:t>zelen </w:t>
      </w:r>
      <w:r>
        <w:rPr/>
        <w:t>er van </w:t>
      </w:r>
      <w:r>
        <w:rPr/>
        <w:t>verscheurd worden, Jesaja</w:t>
      </w:r>
      <w:r>
        <w:rPr>
          <w:spacing w:val="-23"/>
        </w:rPr>
        <w:t> </w:t>
      </w:r>
      <w:r>
        <w:rPr/>
        <w:t>33:20.</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2"/>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3"/>
          <w:sz w:val="24"/>
        </w:rPr>
        <w:t> </w:t>
      </w:r>
      <w:r>
        <w:rPr>
          <w:rFonts w:ascii="Times New Roman" w:hAnsi="Times New Roman"/>
          <w:sz w:val="24"/>
        </w:rPr>
        <w:t>plaats,</w:t>
      </w:r>
      <w:r>
        <w:rPr>
          <w:rFonts w:ascii="Times New Roman" w:hAnsi="Times New Roman"/>
          <w:spacing w:val="-19"/>
          <w:sz w:val="24"/>
        </w:rPr>
        <w:t> </w:t>
      </w:r>
      <w:r>
        <w:rPr>
          <w:rFonts w:ascii="Times New Roman" w:hAnsi="Times New Roman"/>
          <w:sz w:val="24"/>
        </w:rPr>
        <w:t>waarheen</w:t>
      </w:r>
      <w:r>
        <w:rPr>
          <w:rFonts w:ascii="Times New Roman" w:hAnsi="Times New Roman"/>
          <w:spacing w:val="-27"/>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tabernakel</w:t>
      </w:r>
      <w:r>
        <w:rPr>
          <w:rFonts w:ascii="Times New Roman" w:hAnsi="Times New Roman"/>
          <w:spacing w:val="-31"/>
          <w:sz w:val="24"/>
        </w:rPr>
        <w:t> </w:t>
      </w:r>
      <w:r>
        <w:rPr>
          <w:rFonts w:ascii="Times New Roman" w:hAnsi="Times New Roman"/>
          <w:sz w:val="24"/>
        </w:rPr>
        <w:t>gebracht</w:t>
      </w:r>
      <w:r>
        <w:rPr>
          <w:rFonts w:ascii="Times New Roman" w:hAnsi="Times New Roman"/>
          <w:spacing w:val="-15"/>
          <w:sz w:val="24"/>
        </w:rPr>
        <w:t> </w:t>
      </w:r>
      <w:r>
        <w:rPr>
          <w:rFonts w:ascii="Times New Roman" w:hAnsi="Times New Roman"/>
          <w:sz w:val="24"/>
        </w:rPr>
        <w:t>werd,</w:t>
      </w:r>
      <w:r>
        <w:rPr>
          <w:rFonts w:ascii="Times New Roman" w:hAnsi="Times New Roman"/>
          <w:spacing w:val="-22"/>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waar</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werd</w:t>
      </w:r>
      <w:r>
        <w:rPr>
          <w:rFonts w:ascii="Times New Roman" w:hAnsi="Times New Roman"/>
          <w:spacing w:val="-26"/>
          <w:sz w:val="24"/>
        </w:rPr>
        <w:t> </w:t>
      </w:r>
      <w:r>
        <w:rPr>
          <w:rFonts w:ascii="Times New Roman" w:hAnsi="Times New Roman"/>
          <w:sz w:val="24"/>
        </w:rPr>
        <w:t>opgericht.</w:t>
      </w:r>
      <w:r>
        <w:rPr>
          <w:rFonts w:ascii="Times New Roman" w:hAnsi="Times New Roman"/>
          <w:spacing w:val="-26"/>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Silo,</w:t>
      </w:r>
      <w:r>
        <w:rPr>
          <w:rFonts w:ascii="Times New Roman" w:hAnsi="Times New Roman"/>
          <w:spacing w:val="-27"/>
          <w:sz w:val="24"/>
        </w:rPr>
        <w:t> </w:t>
      </w:r>
      <w:r>
        <w:rPr>
          <w:rFonts w:ascii="Times New Roman" w:hAnsi="Times New Roman"/>
          <w:sz w:val="24"/>
        </w:rPr>
        <w:t>een </w:t>
      </w:r>
      <w:r>
        <w:rPr>
          <w:rFonts w:ascii="Times New Roman" w:hAnsi="Times New Roman"/>
          <w:sz w:val="24"/>
        </w:rPr>
        <w:t>stad</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lot</w:t>
      </w:r>
      <w:r>
        <w:rPr>
          <w:rFonts w:ascii="Times New Roman" w:hAnsi="Times New Roman"/>
          <w:spacing w:val="-22"/>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5"/>
          <w:sz w:val="24"/>
        </w:rPr>
        <w:t>Efraïm,</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z w:val="24"/>
        </w:rPr>
        <w:t>zeer</w:t>
      </w:r>
      <w:r>
        <w:rPr>
          <w:rFonts w:ascii="Times New Roman" w:hAnsi="Times New Roman"/>
          <w:spacing w:val="-19"/>
          <w:sz w:val="24"/>
        </w:rPr>
        <w:t> </w:t>
      </w:r>
      <w:r>
        <w:rPr>
          <w:rFonts w:ascii="Times New Roman" w:hAnsi="Times New Roman"/>
          <w:spacing w:val="-4"/>
          <w:sz w:val="24"/>
        </w:rPr>
        <w:t>dicht</w:t>
      </w:r>
      <w:r>
        <w:rPr>
          <w:rFonts w:ascii="Times New Roman" w:hAnsi="Times New Roman"/>
          <w:spacing w:val="-16"/>
          <w:sz w:val="24"/>
        </w:rPr>
        <w:t> </w:t>
      </w:r>
      <w:r>
        <w:rPr>
          <w:rFonts w:ascii="Times New Roman" w:hAnsi="Times New Roman"/>
          <w:spacing w:val="-6"/>
          <w:sz w:val="24"/>
        </w:rPr>
        <w:t>bij</w:t>
      </w:r>
      <w:r>
        <w:rPr>
          <w:rFonts w:ascii="Times New Roman" w:hAnsi="Times New Roman"/>
          <w:spacing w:val="-30"/>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lot</w:t>
      </w:r>
      <w:r>
        <w:rPr>
          <w:rFonts w:ascii="Times New Roman" w:hAnsi="Times New Roman"/>
          <w:spacing w:val="-22"/>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5"/>
          <w:sz w:val="24"/>
        </w:rPr>
        <w:t>Benjamin.</w:t>
      </w:r>
      <w:r>
        <w:rPr>
          <w:rFonts w:ascii="Times New Roman" w:hAnsi="Times New Roman"/>
          <w:spacing w:val="-22"/>
          <w:sz w:val="24"/>
        </w:rPr>
        <w:t> </w:t>
      </w:r>
      <w:r>
        <w:rPr>
          <w:rFonts w:ascii="Times New Roman" w:hAnsi="Times New Roman"/>
          <w:spacing w:val="-4"/>
          <w:sz w:val="24"/>
        </w:rPr>
        <w:t>Ongetwijfeld</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4"/>
          <w:sz w:val="24"/>
        </w:rPr>
        <w:t>zelf</w:t>
      </w:r>
      <w:r>
        <w:rPr>
          <w:rFonts w:ascii="Times New Roman" w:hAnsi="Times New Roman"/>
          <w:spacing w:val="-22"/>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op de een </w:t>
      </w:r>
      <w:r>
        <w:rPr>
          <w:rFonts w:ascii="Times New Roman" w:hAnsi="Times New Roman"/>
          <w:spacing w:val="2"/>
          <w:sz w:val="24"/>
        </w:rPr>
        <w:t>of </w:t>
      </w:r>
      <w:r>
        <w:rPr>
          <w:rFonts w:ascii="Times New Roman" w:hAnsi="Times New Roman"/>
          <w:sz w:val="24"/>
        </w:rPr>
        <w:t>andere </w:t>
      </w:r>
      <w:r>
        <w:rPr>
          <w:rFonts w:ascii="Times New Roman" w:hAnsi="Times New Roman"/>
          <w:spacing w:val="-4"/>
          <w:sz w:val="24"/>
        </w:rPr>
        <w:t>wijze </w:t>
      </w:r>
      <w:r>
        <w:rPr>
          <w:rFonts w:ascii="Times New Roman" w:hAnsi="Times New Roman"/>
          <w:spacing w:val="-3"/>
          <w:sz w:val="24"/>
        </w:rPr>
        <w:t>naar </w:t>
      </w:r>
      <w:r>
        <w:rPr>
          <w:rFonts w:ascii="Times New Roman" w:hAnsi="Times New Roman"/>
          <w:sz w:val="24"/>
        </w:rPr>
        <w:t>die plaats geleid, want Hij had beloofd, dat Hij de plaats </w:t>
      </w:r>
      <w:r>
        <w:rPr>
          <w:rFonts w:ascii="Times New Roman" w:hAnsi="Times New Roman"/>
          <w:spacing w:val="-2"/>
          <w:sz w:val="24"/>
        </w:rPr>
        <w:t>zou </w:t>
      </w:r>
      <w:r>
        <w:rPr>
          <w:rFonts w:ascii="Times New Roman" w:hAnsi="Times New Roman"/>
          <w:spacing w:val="-2"/>
          <w:sz w:val="24"/>
        </w:rPr>
      </w:r>
      <w:r>
        <w:rPr>
          <w:rFonts w:ascii="Times New Roman" w:hAnsi="Times New Roman"/>
          <w:spacing w:val="-3"/>
          <w:sz w:val="24"/>
        </w:rPr>
        <w:t>verkiezen,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naam</w:t>
      </w:r>
      <w:r>
        <w:rPr>
          <w:rFonts w:ascii="Times New Roman" w:hAnsi="Times New Roman"/>
          <w:spacing w:val="-39"/>
          <w:sz w:val="24"/>
        </w:rPr>
        <w:t> </w:t>
      </w:r>
      <w:r>
        <w:rPr>
          <w:rFonts w:ascii="Times New Roman" w:hAnsi="Times New Roman"/>
          <w:spacing w:val="-3"/>
          <w:sz w:val="24"/>
        </w:rPr>
        <w:t>aldaar</w:t>
      </w:r>
      <w:r>
        <w:rPr>
          <w:rFonts w:ascii="Times New Roman" w:hAnsi="Times New Roman"/>
          <w:spacing w:val="-26"/>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doen</w:t>
      </w:r>
      <w:r>
        <w:rPr>
          <w:rFonts w:ascii="Times New Roman" w:hAnsi="Times New Roman"/>
          <w:spacing w:val="-32"/>
          <w:sz w:val="24"/>
        </w:rPr>
        <w:t> </w:t>
      </w:r>
      <w:r>
        <w:rPr>
          <w:rFonts w:ascii="Times New Roman" w:hAnsi="Times New Roman"/>
          <w:sz w:val="24"/>
        </w:rPr>
        <w:t>wonen,</w:t>
      </w:r>
      <w:r>
        <w:rPr>
          <w:rFonts w:ascii="Times New Roman" w:hAnsi="Times New Roman"/>
          <w:spacing w:val="-24"/>
          <w:sz w:val="24"/>
        </w:rPr>
        <w:t> </w:t>
      </w:r>
      <w:r>
        <w:rPr>
          <w:rFonts w:ascii="Times New Roman" w:hAnsi="Times New Roman"/>
          <w:sz w:val="24"/>
        </w:rPr>
        <w:t>Deuteronomium</w:t>
      </w:r>
      <w:r>
        <w:rPr>
          <w:rFonts w:ascii="Times New Roman" w:hAnsi="Times New Roman"/>
          <w:spacing w:val="-38"/>
          <w:sz w:val="24"/>
        </w:rPr>
        <w:t> </w:t>
      </w:r>
      <w:r>
        <w:rPr>
          <w:rFonts w:ascii="Times New Roman" w:hAnsi="Times New Roman"/>
          <w:sz w:val="24"/>
        </w:rPr>
        <w:t>12:11.</w:t>
      </w:r>
      <w:r>
        <w:rPr>
          <w:rFonts w:ascii="Times New Roman" w:hAnsi="Times New Roman"/>
          <w:spacing w:val="-27"/>
          <w:sz w:val="24"/>
        </w:rPr>
        <w:t> </w:t>
      </w:r>
      <w:r>
        <w:rPr>
          <w:rFonts w:ascii="Times New Roman" w:hAnsi="Times New Roman"/>
          <w:spacing w:val="-3"/>
          <w:sz w:val="24"/>
        </w:rPr>
        <w:t>Hoogstwaarschijnlijk</w:t>
      </w:r>
      <w:r>
        <w:rPr>
          <w:rFonts w:ascii="Times New Roman" w:hAnsi="Times New Roman"/>
          <w:spacing w:val="-22"/>
          <w:sz w:val="24"/>
        </w:rPr>
        <w:t> </w:t>
      </w:r>
      <w:r>
        <w:rPr>
          <w:rFonts w:ascii="Times New Roman" w:hAnsi="Times New Roman"/>
          <w:spacing w:val="-5"/>
          <w:sz w:val="24"/>
        </w:rPr>
        <w:t>heeft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5"/>
          <w:sz w:val="24"/>
        </w:rPr>
        <w:t>wil</w:t>
      </w:r>
      <w:r>
        <w:rPr>
          <w:rFonts w:ascii="Times New Roman" w:hAnsi="Times New Roman"/>
          <w:spacing w:val="-25"/>
          <w:sz w:val="24"/>
        </w:rPr>
        <w:t> </w:t>
      </w:r>
      <w:r>
        <w:rPr>
          <w:rFonts w:ascii="Times New Roman" w:hAnsi="Times New Roman"/>
          <w:sz w:val="24"/>
        </w:rPr>
        <w:t>ten</w:t>
      </w:r>
      <w:r>
        <w:rPr>
          <w:rFonts w:ascii="Times New Roman" w:hAnsi="Times New Roman"/>
          <w:spacing w:val="-24"/>
          <w:sz w:val="24"/>
        </w:rPr>
        <w:t> </w:t>
      </w:r>
      <w:r>
        <w:rPr>
          <w:rFonts w:ascii="Times New Roman" w:hAnsi="Times New Roman"/>
          <w:sz w:val="24"/>
        </w:rPr>
        <w:t>opzichte</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zaak</w:t>
      </w:r>
      <w:r>
        <w:rPr>
          <w:rFonts w:ascii="Times New Roman" w:hAnsi="Times New Roman"/>
          <w:spacing w:val="-16"/>
          <w:sz w:val="24"/>
        </w:rPr>
        <w:t> </w:t>
      </w:r>
      <w:r>
        <w:rPr>
          <w:rFonts w:ascii="Times New Roman" w:hAnsi="Times New Roman"/>
          <w:spacing w:val="-3"/>
          <w:sz w:val="24"/>
        </w:rPr>
        <w:t>bekend</w:t>
      </w:r>
      <w:r>
        <w:rPr>
          <w:rFonts w:ascii="Times New Roman" w:hAnsi="Times New Roman"/>
          <w:spacing w:val="-18"/>
          <w:sz w:val="24"/>
        </w:rPr>
        <w:t> </w:t>
      </w:r>
      <w:r>
        <w:rPr>
          <w:rFonts w:ascii="Times New Roman" w:hAnsi="Times New Roman"/>
          <w:sz w:val="24"/>
        </w:rPr>
        <w:t>gemaakt</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borstlap</w:t>
      </w:r>
      <w:r>
        <w:rPr>
          <w:rFonts w:ascii="Times New Roman" w:hAnsi="Times New Roman"/>
          <w:spacing w:val="-21"/>
          <w:sz w:val="24"/>
        </w:rPr>
        <w:t> </w:t>
      </w:r>
      <w:r>
        <w:rPr>
          <w:rFonts w:ascii="Times New Roman" w:hAnsi="Times New Roman"/>
          <w:sz w:val="24"/>
        </w:rPr>
        <w:t>des</w:t>
      </w:r>
      <w:r>
        <w:rPr>
          <w:rFonts w:ascii="Times New Roman" w:hAnsi="Times New Roman"/>
          <w:spacing w:val="-21"/>
          <w:sz w:val="24"/>
        </w:rPr>
        <w:t> </w:t>
      </w:r>
      <w:r>
        <w:rPr>
          <w:rFonts w:ascii="Times New Roman" w:hAnsi="Times New Roman"/>
          <w:sz w:val="24"/>
        </w:rPr>
        <w:t>gerichts</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5"/>
          <w:sz w:val="24"/>
        </w:rPr>
        <w:t>urim. </w:t>
      </w:r>
      <w:r>
        <w:rPr>
          <w:rFonts w:ascii="Times New Roman" w:hAnsi="Times New Roman"/>
          <w:spacing w:val="-5"/>
          <w:sz w:val="24"/>
        </w:rPr>
      </w:r>
      <w:r>
        <w:rPr>
          <w:rFonts w:ascii="Times New Roman" w:hAnsi="Times New Roman"/>
          <w:sz w:val="24"/>
        </w:rPr>
        <w:t>Deze plaats werd</w:t>
      </w:r>
      <w:r>
        <w:rPr>
          <w:rFonts w:ascii="Times New Roman" w:hAnsi="Times New Roman"/>
          <w:spacing w:val="-16"/>
          <w:sz w:val="24"/>
        </w:rPr>
        <w:t> </w:t>
      </w:r>
      <w:r>
        <w:rPr>
          <w:rFonts w:ascii="Times New Roman" w:hAnsi="Times New Roman"/>
          <w:sz w:val="24"/>
        </w:rPr>
        <w:t>gekozen: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2"/>
        </w:numPr>
        <w:tabs>
          <w:tab w:pos="34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Omdat</w:t>
      </w:r>
      <w:r>
        <w:rPr>
          <w:rFonts w:ascii="Times New Roman" w:hAnsi="Times New Roman"/>
          <w:spacing w:val="-5"/>
          <w:sz w:val="24"/>
        </w:rPr>
        <w:t> zij</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hart</w:t>
      </w:r>
      <w:r>
        <w:rPr>
          <w:rFonts w:ascii="Times New Roman" w:hAnsi="Times New Roman"/>
          <w:spacing w:val="-4"/>
          <w:sz w:val="24"/>
        </w:rPr>
        <w:t> </w:t>
      </w:r>
      <w:r>
        <w:rPr>
          <w:rFonts w:ascii="Times New Roman" w:hAnsi="Times New Roman"/>
          <w:sz w:val="24"/>
        </w:rPr>
        <w:t>des</w:t>
      </w:r>
      <w:r>
        <w:rPr>
          <w:rFonts w:ascii="Times New Roman" w:hAnsi="Times New Roman"/>
          <w:spacing w:val="-9"/>
          <w:sz w:val="24"/>
        </w:rPr>
        <w:t> </w:t>
      </w:r>
      <w:r>
        <w:rPr>
          <w:rFonts w:ascii="Times New Roman" w:hAnsi="Times New Roman"/>
          <w:spacing w:val="-4"/>
          <w:sz w:val="24"/>
        </w:rPr>
        <w:t>lands</w:t>
      </w:r>
      <w:r>
        <w:rPr>
          <w:rFonts w:ascii="Times New Roman" w:hAnsi="Times New Roman"/>
          <w:spacing w:val="-11"/>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dichter</w:t>
      </w:r>
      <w:r>
        <w:rPr>
          <w:rFonts w:ascii="Times New Roman" w:hAnsi="Times New Roman"/>
          <w:spacing w:val="-5"/>
          <w:sz w:val="24"/>
        </w:rPr>
        <w:t> </w:t>
      </w:r>
      <w:r>
        <w:rPr>
          <w:rFonts w:ascii="Times New Roman" w:hAnsi="Times New Roman"/>
          <w:spacing w:val="-6"/>
          <w:sz w:val="24"/>
        </w:rPr>
        <w:t>bij</w:t>
      </w:r>
      <w:r>
        <w:rPr>
          <w:rFonts w:ascii="Times New Roman" w:hAnsi="Times New Roman"/>
          <w:spacing w:val="-1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centrum</w:t>
      </w:r>
      <w:r>
        <w:rPr>
          <w:rFonts w:ascii="Times New Roman" w:hAnsi="Times New Roman"/>
          <w:spacing w:val="-4"/>
          <w:sz w:val="24"/>
        </w:rPr>
        <w:t> </w:t>
      </w:r>
      <w:r>
        <w:rPr>
          <w:rFonts w:ascii="Times New Roman" w:hAnsi="Times New Roman"/>
          <w:sz w:val="24"/>
        </w:rPr>
        <w:t>dan</w:t>
      </w:r>
      <w:r>
        <w:rPr>
          <w:rFonts w:ascii="Times New Roman" w:hAnsi="Times New Roman"/>
          <w:spacing w:val="-4"/>
          <w:sz w:val="24"/>
        </w:rPr>
        <w:t> </w:t>
      </w:r>
      <w:r>
        <w:rPr>
          <w:rFonts w:ascii="Times New Roman" w:hAnsi="Times New Roman"/>
          <w:sz w:val="24"/>
        </w:rPr>
        <w:t>Jeruzalem,</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daarom</w:t>
      </w:r>
      <w:r>
        <w:rPr>
          <w:rFonts w:ascii="Times New Roman" w:hAnsi="Times New Roman"/>
          <w:spacing w:val="-4"/>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meer </w:t>
      </w:r>
      <w:r>
        <w:rPr>
          <w:rFonts w:ascii="Times New Roman" w:hAnsi="Times New Roman"/>
          <w:spacing w:val="-4"/>
          <w:sz w:val="24"/>
        </w:rPr>
      </w:r>
      <w:r>
        <w:rPr>
          <w:rFonts w:ascii="Times New Roman" w:hAnsi="Times New Roman"/>
          <w:spacing w:val="-6"/>
          <w:sz w:val="24"/>
        </w:rPr>
        <w:t>gerieflijk</w:t>
      </w:r>
      <w:r>
        <w:rPr>
          <w:rFonts w:ascii="Times New Roman" w:hAnsi="Times New Roman"/>
          <w:spacing w:val="-23"/>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3"/>
          <w:sz w:val="24"/>
        </w:rPr>
        <w:t>samenkomen</w:t>
      </w:r>
      <w:r>
        <w:rPr>
          <w:rFonts w:ascii="Times New Roman" w:hAnsi="Times New Roman"/>
          <w:spacing w:val="-35"/>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geheel</w:t>
      </w:r>
      <w:r>
        <w:rPr>
          <w:rFonts w:ascii="Times New Roman" w:hAnsi="Times New Roman"/>
          <w:spacing w:val="-39"/>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pacing w:val="-5"/>
          <w:sz w:val="24"/>
        </w:rPr>
        <w:t>uit</w:t>
      </w:r>
      <w:r>
        <w:rPr>
          <w:rFonts w:ascii="Times New Roman" w:hAnsi="Times New Roman"/>
          <w:spacing w:val="-20"/>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verschillende</w:t>
      </w:r>
      <w:r>
        <w:rPr>
          <w:rFonts w:ascii="Times New Roman" w:hAnsi="Times New Roman"/>
          <w:spacing w:val="-31"/>
          <w:sz w:val="24"/>
        </w:rPr>
        <w:t> </w:t>
      </w:r>
      <w:r>
        <w:rPr>
          <w:rFonts w:ascii="Times New Roman" w:hAnsi="Times New Roman"/>
          <w:spacing w:val="-3"/>
          <w:sz w:val="24"/>
        </w:rPr>
        <w:t>delen</w:t>
      </w:r>
      <w:r>
        <w:rPr>
          <w:rFonts w:ascii="Times New Roman" w:hAnsi="Times New Roman"/>
          <w:spacing w:val="-31"/>
          <w:sz w:val="24"/>
        </w:rPr>
        <w:t> </w:t>
      </w:r>
      <w:r>
        <w:rPr>
          <w:rFonts w:ascii="Times New Roman" w:hAnsi="Times New Roman"/>
          <w:sz w:val="24"/>
        </w:rPr>
        <w:t>des</w:t>
      </w:r>
      <w:r>
        <w:rPr>
          <w:rFonts w:ascii="Times New Roman" w:hAnsi="Times New Roman"/>
          <w:spacing w:val="-31"/>
          <w:sz w:val="24"/>
        </w:rPr>
        <w:t> </w:t>
      </w:r>
      <w:r>
        <w:rPr>
          <w:rFonts w:ascii="Times New Roman" w:hAnsi="Times New Roman"/>
          <w:spacing w:val="-3"/>
          <w:sz w:val="24"/>
        </w:rPr>
        <w:t>lands.</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woestijn </w:t>
      </w:r>
      <w:r>
        <w:rPr>
          <w:rFonts w:ascii="Times New Roman" w:hAnsi="Times New Roman"/>
          <w:spacing w:val="-3"/>
          <w:sz w:val="24"/>
        </w:rPr>
      </w:r>
      <w:r>
        <w:rPr>
          <w:rFonts w:ascii="Times New Roman" w:hAnsi="Times New Roman"/>
          <w:sz w:val="24"/>
        </w:rPr>
        <w:t>was</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midden</w:t>
      </w:r>
      <w:r>
        <w:rPr>
          <w:rFonts w:ascii="Times New Roman" w:hAnsi="Times New Roman"/>
          <w:spacing w:val="-17"/>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legers</w:t>
      </w:r>
      <w:r>
        <w:rPr>
          <w:rFonts w:ascii="Times New Roman" w:hAnsi="Times New Roman"/>
          <w:spacing w:val="-15"/>
          <w:sz w:val="24"/>
        </w:rPr>
        <w:t> </w:t>
      </w:r>
      <w:r>
        <w:rPr>
          <w:rFonts w:ascii="Times New Roman" w:hAnsi="Times New Roman"/>
          <w:sz w:val="24"/>
        </w:rPr>
        <w:t>geplaatst,</w:t>
      </w:r>
      <w:r>
        <w:rPr>
          <w:rFonts w:ascii="Times New Roman" w:hAnsi="Times New Roman"/>
          <w:spacing w:val="-13"/>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daarom</w:t>
      </w:r>
      <w:r>
        <w:rPr>
          <w:rFonts w:ascii="Times New Roman" w:hAnsi="Times New Roman"/>
          <w:spacing w:val="-21"/>
          <w:sz w:val="24"/>
        </w:rPr>
        <w:t> </w:t>
      </w:r>
      <w:r>
        <w:rPr>
          <w:rFonts w:ascii="Times New Roman" w:hAnsi="Times New Roman"/>
          <w:sz w:val="24"/>
        </w:rPr>
        <w:t>moet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midden</w:t>
      </w:r>
      <w:r>
        <w:rPr>
          <w:rFonts w:ascii="Times New Roman" w:hAnsi="Times New Roman"/>
          <w:spacing w:val="-17"/>
          <w:sz w:val="24"/>
        </w:rPr>
        <w:t> </w:t>
      </w:r>
      <w:r>
        <w:rPr>
          <w:rFonts w:ascii="Times New Roman" w:hAnsi="Times New Roman"/>
          <w:sz w:val="24"/>
        </w:rPr>
        <w:t>des</w:t>
      </w:r>
      <w:r>
        <w:rPr>
          <w:rFonts w:ascii="Times New Roman" w:hAnsi="Times New Roman"/>
          <w:spacing w:val="-10"/>
          <w:sz w:val="24"/>
        </w:rPr>
        <w:t> </w:t>
      </w:r>
      <w:r>
        <w:rPr>
          <w:rFonts w:ascii="Times New Roman" w:hAnsi="Times New Roman"/>
          <w:spacing w:val="-3"/>
          <w:sz w:val="24"/>
        </w:rPr>
        <w:t>volks</w:t>
      </w:r>
      <w:r>
        <w:rPr>
          <w:rFonts w:ascii="Times New Roman" w:hAnsi="Times New Roman"/>
          <w:spacing w:val="-11"/>
          <w:sz w:val="24"/>
        </w:rPr>
        <w:t> </w:t>
      </w:r>
      <w:r>
        <w:rPr>
          <w:rFonts w:ascii="Times New Roman" w:hAnsi="Times New Roman"/>
          <w:spacing w:val="-5"/>
          <w:sz w:val="24"/>
        </w:rPr>
        <w:t>zijn,</w:t>
      </w:r>
      <w:r>
        <w:rPr>
          <w:rFonts w:ascii="Times New Roman" w:hAnsi="Times New Roman"/>
          <w:spacing w:val="-9"/>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pacing w:val="-3"/>
          <w:sz w:val="24"/>
        </w:rPr>
        <w:t>hetgeen allen heiligde, </w:t>
      </w:r>
      <w:r>
        <w:rPr>
          <w:rFonts w:ascii="Times New Roman" w:hAnsi="Times New Roman"/>
          <w:sz w:val="24"/>
        </w:rPr>
        <w:t>en "de </w:t>
      </w:r>
      <w:r>
        <w:rPr>
          <w:rFonts w:ascii="Times New Roman" w:hAnsi="Times New Roman"/>
          <w:spacing w:val="-3"/>
          <w:sz w:val="24"/>
        </w:rPr>
        <w:t>heerlijkheid </w:t>
      </w:r>
      <w:r>
        <w:rPr>
          <w:rFonts w:ascii="Times New Roman" w:hAnsi="Times New Roman"/>
          <w:sz w:val="24"/>
        </w:rPr>
        <w:t>was in het </w:t>
      </w:r>
      <w:r>
        <w:rPr>
          <w:rFonts w:ascii="Times New Roman" w:hAnsi="Times New Roman"/>
          <w:spacing w:val="-3"/>
          <w:sz w:val="24"/>
        </w:rPr>
        <w:t>midden </w:t>
      </w:r>
      <w:r>
        <w:rPr>
          <w:rFonts w:ascii="Times New Roman" w:hAnsi="Times New Roman"/>
          <w:sz w:val="24"/>
        </w:rPr>
        <w:t>van </w:t>
      </w:r>
      <w:r>
        <w:rPr>
          <w:rFonts w:ascii="Times New Roman" w:hAnsi="Times New Roman"/>
          <w:spacing w:val="-3"/>
          <w:sz w:val="24"/>
        </w:rPr>
        <w:t>hen." </w:t>
      </w:r>
      <w:r>
        <w:rPr>
          <w:rFonts w:ascii="Times New Roman" w:hAnsi="Times New Roman"/>
          <w:sz w:val="24"/>
        </w:rPr>
        <w:t>Zie </w:t>
      </w:r>
      <w:r>
        <w:rPr>
          <w:rFonts w:ascii="Times New Roman" w:hAnsi="Times New Roman"/>
          <w:spacing w:val="-3"/>
          <w:sz w:val="24"/>
        </w:rPr>
        <w:t>Psalm</w:t>
      </w:r>
      <w:r>
        <w:rPr>
          <w:rFonts w:ascii="Times New Roman" w:hAnsi="Times New Roman"/>
          <w:spacing w:val="-11"/>
          <w:sz w:val="24"/>
        </w:rPr>
        <w:t> </w:t>
      </w:r>
      <w:r>
        <w:rPr>
          <w:rFonts w:ascii="Times New Roman" w:hAnsi="Times New Roman"/>
          <w:spacing w:val="-3"/>
          <w:sz w:val="24"/>
        </w:rPr>
        <w:t>46:6.</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52"/>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Omdat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lot</w:t>
      </w:r>
      <w:r>
        <w:rPr>
          <w:rFonts w:ascii="Times New Roman" w:hAnsi="Times New Roman"/>
          <w:spacing w:val="-25"/>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stam,</w:t>
      </w:r>
      <w:r>
        <w:rPr>
          <w:rFonts w:ascii="Times New Roman" w:hAnsi="Times New Roman"/>
          <w:spacing w:val="-18"/>
          <w:sz w:val="24"/>
        </w:rPr>
        <w:t> </w:t>
      </w:r>
      <w:r>
        <w:rPr>
          <w:rFonts w:ascii="Times New Roman" w:hAnsi="Times New Roman"/>
          <w:sz w:val="24"/>
        </w:rPr>
        <w:t>waartoe</w:t>
      </w:r>
      <w:r>
        <w:rPr>
          <w:rFonts w:ascii="Times New Roman" w:hAnsi="Times New Roman"/>
          <w:spacing w:val="-27"/>
          <w:sz w:val="24"/>
        </w:rPr>
        <w:t> </w:t>
      </w:r>
      <w:r>
        <w:rPr>
          <w:rFonts w:ascii="Times New Roman" w:hAnsi="Times New Roman"/>
          <w:sz w:val="24"/>
        </w:rPr>
        <w:t>Jozua</w:t>
      </w:r>
      <w:r>
        <w:rPr>
          <w:rFonts w:ascii="Times New Roman" w:hAnsi="Times New Roman"/>
          <w:spacing w:val="-20"/>
          <w:sz w:val="24"/>
        </w:rPr>
        <w:t> </w:t>
      </w:r>
      <w:r>
        <w:rPr>
          <w:rFonts w:ascii="Times New Roman" w:hAnsi="Times New Roman"/>
          <w:sz w:val="24"/>
        </w:rPr>
        <w:t>behoorde,</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3"/>
          <w:sz w:val="24"/>
        </w:rPr>
        <w:t>nu</w:t>
      </w:r>
      <w:r>
        <w:rPr>
          <w:rFonts w:ascii="Times New Roman" w:hAnsi="Times New Roman"/>
          <w:spacing w:val="-20"/>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eerste</w:t>
      </w:r>
      <w:r>
        <w:rPr>
          <w:rFonts w:ascii="Times New Roman" w:hAnsi="Times New Roman"/>
          <w:spacing w:val="-24"/>
          <w:sz w:val="24"/>
        </w:rPr>
        <w:t> </w:t>
      </w:r>
      <w:r>
        <w:rPr>
          <w:rFonts w:ascii="Times New Roman" w:hAnsi="Times New Roman"/>
          <w:sz w:val="24"/>
        </w:rPr>
        <w:t>magistraat</w:t>
      </w:r>
      <w:r>
        <w:rPr>
          <w:rFonts w:ascii="Times New Roman" w:hAnsi="Times New Roman"/>
          <w:spacing w:val="-17"/>
          <w:sz w:val="24"/>
        </w:rPr>
        <w:t> </w:t>
      </w:r>
      <w:r>
        <w:rPr>
          <w:rFonts w:ascii="Times New Roman" w:hAnsi="Times New Roman"/>
          <w:sz w:val="24"/>
        </w:rPr>
        <w:t>was, </w:t>
      </w:r>
      <w:r>
        <w:rPr>
          <w:rFonts w:ascii="Times New Roman" w:hAnsi="Times New Roman"/>
          <w:sz w:val="24"/>
        </w:rPr>
        <w:t>en</w:t>
      </w:r>
      <w:r>
        <w:rPr>
          <w:rFonts w:ascii="Times New Roman" w:hAnsi="Times New Roman"/>
          <w:spacing w:val="-28"/>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zal</w:t>
      </w:r>
      <w:r>
        <w:rPr>
          <w:rFonts w:ascii="Times New Roman" w:hAnsi="Times New Roman"/>
          <w:spacing w:val="-28"/>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4"/>
          <w:sz w:val="24"/>
        </w:rPr>
        <w:t>beide</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eer</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pacing w:val="-3"/>
          <w:sz w:val="24"/>
        </w:rPr>
        <w:t>gerief</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voordeel</w:t>
      </w:r>
      <w:r>
        <w:rPr>
          <w:rFonts w:ascii="Times New Roman" w:hAnsi="Times New Roman"/>
          <w:spacing w:val="-27"/>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land,</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6"/>
          <w:sz w:val="24"/>
        </w:rPr>
        <w:t>nabijheid </w:t>
      </w:r>
      <w:r>
        <w:rPr>
          <w:rFonts w:ascii="Times New Roman" w:hAnsi="Times New Roman"/>
          <w:spacing w:val="-6"/>
          <w:sz w:val="24"/>
        </w:rPr>
      </w:r>
      <w:r>
        <w:rPr>
          <w:rFonts w:ascii="Times New Roman" w:hAnsi="Times New Roman"/>
          <w:sz w:val="24"/>
        </w:rPr>
        <w:t>te </w:t>
      </w:r>
      <w:r>
        <w:rPr>
          <w:rFonts w:ascii="Times New Roman" w:hAnsi="Times New Roman"/>
          <w:spacing w:val="-4"/>
          <w:sz w:val="24"/>
        </w:rPr>
        <w:t>hebben. </w:t>
      </w:r>
      <w:r>
        <w:rPr>
          <w:rFonts w:ascii="Times New Roman" w:hAnsi="Times New Roman"/>
          <w:sz w:val="24"/>
        </w:rPr>
        <w:t>De getuigenis Israëls en de stoelen des gerichts voegen zeer goed bij elkaar, Psalm </w:t>
      </w:r>
      <w:r>
        <w:rPr>
          <w:rFonts w:ascii="Times New Roman" w:hAnsi="Times New Roman"/>
          <w:sz w:val="24"/>
        </w:rPr>
        <w:t>122:4,</w:t>
      </w:r>
      <w:r>
        <w:rPr>
          <w:rFonts w:ascii="Times New Roman" w:hAnsi="Times New Roman"/>
          <w:spacing w:val="3"/>
          <w:sz w:val="24"/>
        </w:rPr>
        <w:t> </w:t>
      </w:r>
      <w:r>
        <w:rPr>
          <w:rFonts w:ascii="Times New Roman" w:hAnsi="Times New Roman"/>
          <w:sz w:val="24"/>
        </w:rPr>
        <w:t>5.</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2"/>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Sommigen</w:t>
      </w:r>
      <w:r>
        <w:rPr>
          <w:rFonts w:ascii="Times New Roman"/>
          <w:spacing w:val="-23"/>
          <w:sz w:val="24"/>
        </w:rPr>
        <w:t> </w:t>
      </w:r>
      <w:r>
        <w:rPr>
          <w:rFonts w:ascii="Times New Roman"/>
          <w:sz w:val="24"/>
        </w:rPr>
        <w:t>denken</w:t>
      </w:r>
      <w:r>
        <w:rPr>
          <w:rFonts w:ascii="Times New Roman"/>
          <w:spacing w:val="-21"/>
          <w:sz w:val="24"/>
        </w:rPr>
        <w:t> </w:t>
      </w:r>
      <w:r>
        <w:rPr>
          <w:rFonts w:ascii="Times New Roman"/>
          <w:sz w:val="24"/>
        </w:rPr>
        <w:t>dat</w:t>
      </w:r>
      <w:r>
        <w:rPr>
          <w:rFonts w:ascii="Times New Roman"/>
          <w:spacing w:val="-11"/>
          <w:sz w:val="24"/>
        </w:rPr>
        <w:t> </w:t>
      </w:r>
      <w:r>
        <w:rPr>
          <w:rFonts w:ascii="Times New Roman"/>
          <w:sz w:val="24"/>
        </w:rPr>
        <w:t>het</w:t>
      </w:r>
      <w:r>
        <w:rPr>
          <w:rFonts w:ascii="Times New Roman"/>
          <w:spacing w:val="-12"/>
          <w:sz w:val="24"/>
        </w:rPr>
        <w:t> </w:t>
      </w:r>
      <w:r>
        <w:rPr>
          <w:rFonts w:ascii="Times New Roman"/>
          <w:spacing w:val="2"/>
          <w:sz w:val="24"/>
        </w:rPr>
        <w:t>ook</w:t>
      </w:r>
      <w:r>
        <w:rPr>
          <w:rFonts w:ascii="Times New Roman"/>
          <w:spacing w:val="-15"/>
          <w:sz w:val="24"/>
        </w:rPr>
        <w:t> </w:t>
      </w:r>
      <w:r>
        <w:rPr>
          <w:rFonts w:ascii="Times New Roman"/>
          <w:spacing w:val="-3"/>
          <w:sz w:val="24"/>
        </w:rPr>
        <w:t>met</w:t>
      </w:r>
      <w:r>
        <w:rPr>
          <w:rFonts w:ascii="Times New Roman"/>
          <w:spacing w:val="-14"/>
          <w:sz w:val="24"/>
        </w:rPr>
        <w:t> </w:t>
      </w:r>
      <w:r>
        <w:rPr>
          <w:rFonts w:ascii="Times New Roman"/>
          <w:sz w:val="24"/>
        </w:rPr>
        <w:t>het</w:t>
      </w:r>
      <w:r>
        <w:rPr>
          <w:rFonts w:ascii="Times New Roman"/>
          <w:spacing w:val="-8"/>
          <w:sz w:val="24"/>
        </w:rPr>
        <w:t> </w:t>
      </w:r>
      <w:r>
        <w:rPr>
          <w:rFonts w:ascii="Times New Roman"/>
          <w:spacing w:val="2"/>
          <w:sz w:val="24"/>
        </w:rPr>
        <w:t>oog</w:t>
      </w:r>
      <w:r>
        <w:rPr>
          <w:rFonts w:ascii="Times New Roman"/>
          <w:spacing w:val="-11"/>
          <w:sz w:val="24"/>
        </w:rPr>
        <w:t> </w:t>
      </w:r>
      <w:r>
        <w:rPr>
          <w:rFonts w:ascii="Times New Roman"/>
          <w:sz w:val="24"/>
        </w:rPr>
        <w:t>was</w:t>
      </w:r>
      <w:r>
        <w:rPr>
          <w:rFonts w:ascii="Times New Roman"/>
          <w:spacing w:val="-12"/>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naam</w:t>
      </w:r>
      <w:r>
        <w:rPr>
          <w:rFonts w:ascii="Times New Roman"/>
          <w:spacing w:val="-22"/>
          <w:sz w:val="24"/>
        </w:rPr>
        <w:t> </w:t>
      </w:r>
      <w:r>
        <w:rPr>
          <w:rFonts w:ascii="Times New Roman"/>
          <w:spacing w:val="-3"/>
          <w:sz w:val="24"/>
        </w:rPr>
        <w:t>dier</w:t>
      </w:r>
      <w:r>
        <w:rPr>
          <w:rFonts w:ascii="Times New Roman"/>
          <w:spacing w:val="-9"/>
          <w:sz w:val="24"/>
        </w:rPr>
        <w:t> </w:t>
      </w:r>
      <w:r>
        <w:rPr>
          <w:rFonts w:ascii="Times New Roman"/>
          <w:sz w:val="24"/>
        </w:rPr>
        <w:t>plaats,</w:t>
      </w:r>
      <w:r>
        <w:rPr>
          <w:rFonts w:ascii="Times New Roman"/>
          <w:spacing w:val="-7"/>
          <w:sz w:val="24"/>
        </w:rPr>
        <w:t> </w:t>
      </w:r>
      <w:r>
        <w:rPr>
          <w:rFonts w:ascii="Times New Roman"/>
          <w:sz w:val="24"/>
        </w:rPr>
        <w:t>daar</w:t>
      </w:r>
      <w:r>
        <w:rPr>
          <w:rFonts w:ascii="Times New Roman"/>
          <w:spacing w:val="-7"/>
          <w:sz w:val="24"/>
        </w:rPr>
        <w:t> </w:t>
      </w:r>
      <w:r>
        <w:rPr>
          <w:rFonts w:ascii="Times New Roman"/>
          <w:spacing w:val="-6"/>
          <w:sz w:val="24"/>
        </w:rPr>
        <w:t>Silo</w:t>
      </w:r>
      <w:r>
        <w:rPr>
          <w:rFonts w:ascii="Times New Roman"/>
          <w:spacing w:val="-4"/>
          <w:sz w:val="24"/>
        </w:rPr>
        <w:t> </w:t>
      </w:r>
      <w:r>
        <w:rPr>
          <w:rFonts w:ascii="Times New Roman"/>
          <w:sz w:val="24"/>
        </w:rPr>
        <w:t>de</w:t>
      </w:r>
      <w:r>
        <w:rPr>
          <w:rFonts w:ascii="Times New Roman"/>
          <w:spacing w:val="-11"/>
          <w:sz w:val="24"/>
        </w:rPr>
        <w:t> </w:t>
      </w:r>
      <w:r>
        <w:rPr>
          <w:rFonts w:ascii="Times New Roman"/>
          <w:sz w:val="24"/>
        </w:rPr>
        <w:t>naam</w:t>
      </w:r>
      <w:r>
        <w:rPr>
          <w:rFonts w:ascii="Times New Roman"/>
          <w:spacing w:val="-26"/>
          <w:sz w:val="24"/>
        </w:rPr>
        <w:t> </w:t>
      </w:r>
      <w:r>
        <w:rPr>
          <w:rFonts w:ascii="Times New Roman"/>
          <w:sz w:val="24"/>
        </w:rPr>
        <w:t>was, </w:t>
      </w:r>
      <w:r>
        <w:rPr>
          <w:rFonts w:ascii="Times New Roman"/>
          <w:sz w:val="24"/>
        </w:rPr>
      </w:r>
      <w:r>
        <w:rPr>
          <w:rFonts w:ascii="Times New Roman"/>
          <w:spacing w:val="-4"/>
          <w:sz w:val="24"/>
        </w:rPr>
        <w:t>waarbij</w:t>
      </w:r>
      <w:r>
        <w:rPr>
          <w:rFonts w:ascii="Times New Roman"/>
          <w:spacing w:val="-22"/>
          <w:sz w:val="24"/>
        </w:rPr>
        <w:t> </w:t>
      </w:r>
      <w:r>
        <w:rPr>
          <w:rFonts w:ascii="Times New Roman"/>
          <w:sz w:val="24"/>
        </w:rPr>
        <w:t>de</w:t>
      </w:r>
      <w:r>
        <w:rPr>
          <w:rFonts w:ascii="Times New Roman"/>
          <w:spacing w:val="-19"/>
          <w:sz w:val="24"/>
        </w:rPr>
        <w:t> </w:t>
      </w:r>
      <w:r>
        <w:rPr>
          <w:rFonts w:ascii="Times New Roman"/>
          <w:spacing w:val="-3"/>
          <w:sz w:val="24"/>
        </w:rPr>
        <w:t>Messias</w:t>
      </w:r>
      <w:r>
        <w:rPr>
          <w:rFonts w:ascii="Times New Roman"/>
          <w:spacing w:val="-21"/>
          <w:sz w:val="24"/>
        </w:rPr>
        <w:t> </w:t>
      </w:r>
      <w:r>
        <w:rPr>
          <w:rFonts w:ascii="Times New Roman"/>
          <w:spacing w:val="-3"/>
          <w:sz w:val="24"/>
        </w:rPr>
        <w:t>bekend</w:t>
      </w:r>
      <w:r>
        <w:rPr>
          <w:rFonts w:ascii="Times New Roman"/>
          <w:spacing w:val="-16"/>
          <w:sz w:val="24"/>
        </w:rPr>
        <w:t> </w:t>
      </w:r>
      <w:r>
        <w:rPr>
          <w:rFonts w:ascii="Times New Roman"/>
          <w:sz w:val="24"/>
        </w:rPr>
        <w:t>was</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z w:val="24"/>
        </w:rPr>
        <w:t>Jakobs</w:t>
      </w:r>
      <w:r>
        <w:rPr>
          <w:rFonts w:ascii="Times New Roman"/>
          <w:spacing w:val="-15"/>
          <w:sz w:val="24"/>
        </w:rPr>
        <w:t> </w:t>
      </w:r>
      <w:r>
        <w:rPr>
          <w:rFonts w:ascii="Times New Roman"/>
          <w:sz w:val="24"/>
        </w:rPr>
        <w:t>profetie,</w:t>
      </w:r>
      <w:r>
        <w:rPr>
          <w:rFonts w:ascii="Times New Roman"/>
          <w:spacing w:val="-14"/>
          <w:sz w:val="24"/>
        </w:rPr>
        <w:t> </w:t>
      </w:r>
      <w:r>
        <w:rPr>
          <w:rFonts w:ascii="Times New Roman"/>
          <w:spacing w:val="-4"/>
          <w:sz w:val="24"/>
        </w:rPr>
        <w:t>Genesis</w:t>
      </w:r>
      <w:r>
        <w:rPr>
          <w:rFonts w:ascii="Times New Roman"/>
          <w:spacing w:val="-17"/>
          <w:sz w:val="24"/>
        </w:rPr>
        <w:t> </w:t>
      </w:r>
      <w:r>
        <w:rPr>
          <w:rFonts w:ascii="Times New Roman"/>
          <w:sz w:val="24"/>
        </w:rPr>
        <w:t>49:10,</w:t>
      </w:r>
      <w:r>
        <w:rPr>
          <w:rFonts w:ascii="Times New Roman"/>
          <w:spacing w:val="-18"/>
          <w:sz w:val="24"/>
        </w:rPr>
        <w:t> </w:t>
      </w:r>
      <w:r>
        <w:rPr>
          <w:rFonts w:ascii="Times New Roman"/>
          <w:spacing w:val="-3"/>
          <w:sz w:val="24"/>
        </w:rPr>
        <w:t>welke</w:t>
      </w:r>
      <w:r>
        <w:rPr>
          <w:rFonts w:ascii="Times New Roman"/>
          <w:spacing w:val="-20"/>
          <w:sz w:val="24"/>
        </w:rPr>
        <w:t> </w:t>
      </w:r>
      <w:r>
        <w:rPr>
          <w:rFonts w:ascii="Times New Roman"/>
          <w:spacing w:val="-3"/>
          <w:sz w:val="24"/>
        </w:rPr>
        <w:t>profetie</w:t>
      </w:r>
      <w:r>
        <w:rPr>
          <w:rFonts w:ascii="Times New Roman"/>
          <w:spacing w:val="-11"/>
          <w:sz w:val="24"/>
        </w:rPr>
        <w:t> </w:t>
      </w:r>
      <w:r>
        <w:rPr>
          <w:rFonts w:ascii="Times New Roman"/>
          <w:spacing w:val="-4"/>
          <w:sz w:val="24"/>
        </w:rPr>
        <w:t>ongetwijfeld</w:t>
      </w:r>
      <w:r>
        <w:rPr>
          <w:rFonts w:ascii="Times New Roman"/>
          <w:spacing w:val="-12"/>
          <w:sz w:val="24"/>
        </w:rPr>
        <w:t> </w:t>
      </w:r>
      <w:r>
        <w:rPr>
          <w:rFonts w:ascii="Times New Roman"/>
          <w:sz w:val="24"/>
        </w:rPr>
        <w:t>wel </w:t>
      </w:r>
      <w:r>
        <w:rPr>
          <w:rFonts w:ascii="Times New Roman"/>
          <w:sz w:val="24"/>
        </w:rPr>
      </w:r>
      <w:r>
        <w:rPr>
          <w:rFonts w:ascii="Times New Roman"/>
          <w:spacing w:val="-3"/>
          <w:sz w:val="24"/>
        </w:rPr>
        <w:t>bekend</w:t>
      </w:r>
      <w:r>
        <w:rPr>
          <w:rFonts w:ascii="Times New Roman"/>
          <w:spacing w:val="-5"/>
          <w:sz w:val="24"/>
        </w:rPr>
        <w:t> </w:t>
      </w:r>
      <w:r>
        <w:rPr>
          <w:rFonts w:ascii="Times New Roman"/>
          <w:sz w:val="24"/>
        </w:rPr>
        <w:t>was</w:t>
      </w:r>
      <w:r>
        <w:rPr>
          <w:rFonts w:ascii="Times New Roman"/>
          <w:spacing w:val="-7"/>
          <w:sz w:val="24"/>
        </w:rPr>
        <w:t> </w:t>
      </w:r>
      <w:r>
        <w:rPr>
          <w:rFonts w:ascii="Times New Roman"/>
          <w:sz w:val="24"/>
        </w:rPr>
        <w:t>onder</w:t>
      </w:r>
      <w:r>
        <w:rPr>
          <w:rFonts w:ascii="Times New Roman"/>
          <w:spacing w:val="-3"/>
          <w:sz w:val="24"/>
        </w:rPr>
        <w:t> </w:t>
      </w:r>
      <w:r>
        <w:rPr>
          <w:rFonts w:ascii="Times New Roman"/>
          <w:sz w:val="24"/>
        </w:rPr>
        <w:t>de</w:t>
      </w:r>
      <w:r>
        <w:rPr>
          <w:rFonts w:ascii="Times New Roman"/>
          <w:spacing w:val="-7"/>
          <w:sz w:val="24"/>
        </w:rPr>
        <w:t> </w:t>
      </w:r>
      <w:r>
        <w:rPr>
          <w:rFonts w:ascii="Times New Roman"/>
          <w:sz w:val="24"/>
        </w:rPr>
        <w:t>Joden.</w:t>
      </w:r>
      <w:r>
        <w:rPr>
          <w:rFonts w:ascii="Times New Roman"/>
          <w:spacing w:val="-3"/>
          <w:sz w:val="24"/>
        </w:rPr>
        <w:t> </w:t>
      </w:r>
      <w:r>
        <w:rPr>
          <w:rFonts w:ascii="Times New Roman"/>
          <w:sz w:val="24"/>
        </w:rPr>
        <w:t>Het</w:t>
      </w:r>
      <w:r>
        <w:rPr>
          <w:rFonts w:ascii="Times New Roman"/>
          <w:spacing w:val="-2"/>
          <w:sz w:val="24"/>
        </w:rPr>
        <w:t> </w:t>
      </w:r>
      <w:r>
        <w:rPr>
          <w:rFonts w:ascii="Times New Roman"/>
          <w:sz w:val="24"/>
        </w:rPr>
        <w:t>oprichten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tabernakel</w:t>
      </w:r>
      <w:r>
        <w:rPr>
          <w:rFonts w:ascii="Times New Roman"/>
          <w:spacing w:val="-16"/>
          <w:sz w:val="24"/>
        </w:rPr>
        <w:t> </w:t>
      </w:r>
      <w:r>
        <w:rPr>
          <w:rFonts w:ascii="Times New Roman"/>
          <w:sz w:val="24"/>
        </w:rPr>
        <w:t>te</w:t>
      </w:r>
      <w:r>
        <w:rPr>
          <w:rFonts w:ascii="Times New Roman"/>
          <w:spacing w:val="-6"/>
          <w:sz w:val="24"/>
        </w:rPr>
        <w:t> </w:t>
      </w:r>
      <w:r>
        <w:rPr>
          <w:rFonts w:ascii="Times New Roman"/>
          <w:spacing w:val="-3"/>
          <w:sz w:val="24"/>
        </w:rPr>
        <w:t>Silo</w:t>
      </w:r>
      <w:r>
        <w:rPr>
          <w:rFonts w:ascii="Times New Roman"/>
          <w:spacing w:val="4"/>
          <w:sz w:val="24"/>
        </w:rPr>
        <w:t> </w:t>
      </w:r>
      <w:r>
        <w:rPr>
          <w:rFonts w:ascii="Times New Roman"/>
          <w:sz w:val="24"/>
        </w:rPr>
        <w:t>gaf</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een</w:t>
      </w:r>
      <w:r>
        <w:rPr>
          <w:rFonts w:ascii="Times New Roman"/>
          <w:spacing w:val="-11"/>
          <w:sz w:val="24"/>
        </w:rPr>
        <w:t> </w:t>
      </w:r>
      <w:r>
        <w:rPr>
          <w:rFonts w:ascii="Times New Roman"/>
          <w:sz w:val="24"/>
        </w:rPr>
        <w:t>wenk,</w:t>
      </w:r>
      <w:r>
        <w:rPr>
          <w:rFonts w:ascii="Times New Roman"/>
          <w:spacing w:val="-7"/>
          <w:sz w:val="24"/>
        </w:rPr>
        <w:t> </w:t>
      </w:r>
      <w:r>
        <w:rPr>
          <w:rFonts w:ascii="Times New Roman"/>
          <w:sz w:val="24"/>
        </w:rPr>
        <w:t>dat</w:t>
      </w:r>
      <w:r>
        <w:rPr>
          <w:rFonts w:ascii="Times New Roman"/>
          <w:spacing w:val="-2"/>
          <w:sz w:val="24"/>
        </w:rPr>
        <w:t> </w:t>
      </w:r>
      <w:r>
        <w:rPr>
          <w:rFonts w:ascii="Times New Roman"/>
          <w:spacing w:val="-5"/>
          <w:sz w:val="24"/>
        </w:rPr>
        <w:t>in</w:t>
      </w:r>
      <w:r>
        <w:rPr>
          <w:rFonts w:ascii="Times New Roman"/>
          <w:spacing w:val="-10"/>
          <w:sz w:val="24"/>
        </w:rPr>
        <w:t> </w:t>
      </w:r>
      <w:r>
        <w:rPr>
          <w:rFonts w:ascii="Times New Roman"/>
          <w:sz w:val="24"/>
        </w:rPr>
        <w:t>de </w:t>
      </w:r>
      <w:r>
        <w:rPr>
          <w:rFonts w:ascii="Times New Roman"/>
          <w:sz w:val="24"/>
        </w:rPr>
        <w:t>Silo,</w:t>
      </w:r>
      <w:r>
        <w:rPr>
          <w:rFonts w:ascii="Times New Roman"/>
          <w:spacing w:val="-35"/>
          <w:sz w:val="24"/>
        </w:rPr>
        <w:t> </w:t>
      </w:r>
      <w:r>
        <w:rPr>
          <w:rFonts w:ascii="Times New Roman"/>
          <w:sz w:val="24"/>
        </w:rPr>
        <w:t>van</w:t>
      </w:r>
      <w:r>
        <w:rPr>
          <w:rFonts w:ascii="Times New Roman"/>
          <w:spacing w:val="-36"/>
          <w:sz w:val="24"/>
        </w:rPr>
        <w:t> </w:t>
      </w:r>
      <w:r>
        <w:rPr>
          <w:rFonts w:ascii="Times New Roman"/>
          <w:spacing w:val="-5"/>
          <w:sz w:val="24"/>
        </w:rPr>
        <w:t>wie</w:t>
      </w:r>
      <w:r>
        <w:rPr>
          <w:rFonts w:ascii="Times New Roman"/>
          <w:spacing w:val="-27"/>
          <w:sz w:val="24"/>
        </w:rPr>
        <w:t> </w:t>
      </w:r>
      <w:r>
        <w:rPr>
          <w:rFonts w:ascii="Times New Roman"/>
          <w:spacing w:val="2"/>
          <w:sz w:val="24"/>
        </w:rPr>
        <w:t>Jakobgesproken</w:t>
      </w:r>
      <w:r>
        <w:rPr>
          <w:rFonts w:ascii="Times New Roman"/>
          <w:spacing w:val="-34"/>
          <w:sz w:val="24"/>
        </w:rPr>
        <w:t> </w:t>
      </w:r>
      <w:r>
        <w:rPr>
          <w:rFonts w:ascii="Times New Roman"/>
          <w:sz w:val="24"/>
        </w:rPr>
        <w:t>heeft,</w:t>
      </w:r>
      <w:r>
        <w:rPr>
          <w:rFonts w:ascii="Times New Roman"/>
          <w:spacing w:val="-34"/>
          <w:sz w:val="24"/>
        </w:rPr>
        <w:t> </w:t>
      </w:r>
      <w:r>
        <w:rPr>
          <w:rFonts w:ascii="Times New Roman"/>
          <w:sz w:val="24"/>
        </w:rPr>
        <w:t>al</w:t>
      </w:r>
      <w:r>
        <w:rPr>
          <w:rFonts w:ascii="Times New Roman"/>
          <w:spacing w:val="-39"/>
          <w:sz w:val="24"/>
        </w:rPr>
        <w:t> </w:t>
      </w:r>
      <w:r>
        <w:rPr>
          <w:rFonts w:ascii="Times New Roman"/>
          <w:sz w:val="24"/>
        </w:rPr>
        <w:t>de</w:t>
      </w:r>
      <w:r>
        <w:rPr>
          <w:rFonts w:ascii="Times New Roman"/>
          <w:spacing w:val="-30"/>
          <w:sz w:val="24"/>
        </w:rPr>
        <w:t> </w:t>
      </w:r>
      <w:r>
        <w:rPr>
          <w:rFonts w:ascii="Times New Roman"/>
          <w:sz w:val="24"/>
        </w:rPr>
        <w:t>inzettingen</w:t>
      </w:r>
      <w:r>
        <w:rPr>
          <w:rFonts w:ascii="Times New Roman"/>
          <w:spacing w:val="-35"/>
          <w:sz w:val="24"/>
        </w:rPr>
        <w:t> </w:t>
      </w:r>
      <w:r>
        <w:rPr>
          <w:rFonts w:ascii="Times New Roman"/>
          <w:sz w:val="24"/>
        </w:rPr>
        <w:t>van</w:t>
      </w:r>
      <w:r>
        <w:rPr>
          <w:rFonts w:ascii="Times New Roman"/>
          <w:spacing w:val="-36"/>
          <w:sz w:val="24"/>
        </w:rPr>
        <w:t> </w:t>
      </w:r>
      <w:r>
        <w:rPr>
          <w:rFonts w:ascii="Times New Roman"/>
          <w:spacing w:val="-5"/>
          <w:sz w:val="24"/>
        </w:rPr>
        <w:t>dit</w:t>
      </w:r>
      <w:r>
        <w:rPr>
          <w:rFonts w:ascii="Times New Roman"/>
          <w:spacing w:val="-21"/>
          <w:sz w:val="24"/>
        </w:rPr>
        <w:t> </w:t>
      </w:r>
      <w:r>
        <w:rPr>
          <w:rFonts w:ascii="Times New Roman"/>
          <w:sz w:val="24"/>
        </w:rPr>
        <w:t>aardse</w:t>
      </w:r>
      <w:r>
        <w:rPr>
          <w:rFonts w:ascii="Times New Roman"/>
          <w:spacing w:val="-30"/>
          <w:sz w:val="24"/>
        </w:rPr>
        <w:t> </w:t>
      </w:r>
      <w:r>
        <w:rPr>
          <w:rFonts w:ascii="Times New Roman"/>
          <w:spacing w:val="-6"/>
          <w:sz w:val="24"/>
        </w:rPr>
        <w:t>heiligdom</w:t>
      </w:r>
      <w:r>
        <w:rPr>
          <w:rFonts w:ascii="Times New Roman"/>
          <w:spacing w:val="-36"/>
          <w:sz w:val="24"/>
        </w:rPr>
        <w:t> </w:t>
      </w:r>
      <w:r>
        <w:rPr>
          <w:rFonts w:ascii="Times New Roman"/>
          <w:spacing w:val="-6"/>
          <w:sz w:val="24"/>
        </w:rPr>
        <w:t>haar</w:t>
      </w:r>
      <w:r>
        <w:rPr>
          <w:rFonts w:ascii="Times New Roman"/>
          <w:spacing w:val="-36"/>
          <w:sz w:val="24"/>
        </w:rPr>
        <w:t> </w:t>
      </w:r>
      <w:r>
        <w:rPr>
          <w:rFonts w:ascii="Times New Roman"/>
          <w:spacing w:val="-7"/>
          <w:sz w:val="24"/>
        </w:rPr>
        <w:t>vervulling</w:t>
      </w:r>
      <w:r>
        <w:rPr>
          <w:rFonts w:ascii="Times New Roman"/>
          <w:spacing w:val="-35"/>
          <w:sz w:val="24"/>
        </w:rPr>
        <w:t> </w:t>
      </w:r>
      <w:r>
        <w:rPr>
          <w:rFonts w:ascii="Times New Roman"/>
          <w:spacing w:val="-7"/>
          <w:sz w:val="24"/>
        </w:rPr>
        <w:t>zullen </w:t>
      </w:r>
      <w:r>
        <w:rPr>
          <w:rFonts w:ascii="Times New Roman"/>
          <w:spacing w:val="-7"/>
          <w:sz w:val="24"/>
        </w:rPr>
      </w:r>
      <w:r>
        <w:rPr>
          <w:rFonts w:ascii="Times New Roman"/>
          <w:spacing w:val="-3"/>
          <w:sz w:val="24"/>
        </w:rPr>
        <w:t>hebben</w:t>
      </w:r>
      <w:r>
        <w:rPr>
          <w:rFonts w:ascii="Times New Roman"/>
          <w:spacing w:val="-19"/>
          <w:sz w:val="24"/>
        </w:rPr>
        <w:t> </w:t>
      </w:r>
      <w:r>
        <w:rPr>
          <w:rFonts w:ascii="Times New Roman"/>
          <w:spacing w:val="-5"/>
          <w:sz w:val="24"/>
        </w:rPr>
        <w:t>in</w:t>
      </w:r>
      <w:r>
        <w:rPr>
          <w:rFonts w:ascii="Times New Roman"/>
          <w:spacing w:val="-16"/>
          <w:sz w:val="24"/>
        </w:rPr>
        <w:t> </w:t>
      </w:r>
      <w:r>
        <w:rPr>
          <w:rFonts w:ascii="Times New Roman"/>
          <w:sz w:val="24"/>
        </w:rPr>
        <w:t>een</w:t>
      </w:r>
      <w:r>
        <w:rPr>
          <w:rFonts w:ascii="Times New Roman"/>
          <w:spacing w:val="-17"/>
          <w:sz w:val="24"/>
        </w:rPr>
        <w:t> </w:t>
      </w:r>
      <w:r>
        <w:rPr>
          <w:rFonts w:ascii="Times New Roman"/>
          <w:sz w:val="24"/>
        </w:rPr>
        <w:t>meerderen</w:t>
      </w:r>
      <w:r>
        <w:rPr>
          <w:rFonts w:ascii="Times New Roman"/>
          <w:spacing w:val="-18"/>
          <w:sz w:val="24"/>
        </w:rPr>
        <w:t> </w:t>
      </w:r>
      <w:r>
        <w:rPr>
          <w:rFonts w:ascii="Times New Roman"/>
          <w:sz w:val="24"/>
        </w:rPr>
        <w:t>en</w:t>
      </w:r>
      <w:r>
        <w:rPr>
          <w:rFonts w:ascii="Times New Roman"/>
          <w:spacing w:val="-22"/>
          <w:sz w:val="24"/>
        </w:rPr>
        <w:t> </w:t>
      </w:r>
      <w:r>
        <w:rPr>
          <w:rFonts w:ascii="Times New Roman"/>
          <w:sz w:val="24"/>
        </w:rPr>
        <w:t>volmaakten</w:t>
      </w:r>
      <w:r>
        <w:rPr>
          <w:rFonts w:ascii="Times New Roman"/>
          <w:spacing w:val="-23"/>
          <w:sz w:val="24"/>
        </w:rPr>
        <w:t> </w:t>
      </w:r>
      <w:r>
        <w:rPr>
          <w:rFonts w:ascii="Times New Roman"/>
          <w:spacing w:val="-3"/>
          <w:sz w:val="24"/>
        </w:rPr>
        <w:t>tabernakel,</w:t>
      </w:r>
      <w:r>
        <w:rPr>
          <w:rFonts w:ascii="Times New Roman"/>
          <w:spacing w:val="-10"/>
          <w:sz w:val="24"/>
        </w:rPr>
        <w:t> </w:t>
      </w:r>
      <w:r>
        <w:rPr>
          <w:rFonts w:ascii="Times New Roman"/>
          <w:sz w:val="24"/>
        </w:rPr>
        <w:t>Hebreeen</w:t>
      </w:r>
      <w:r>
        <w:rPr>
          <w:rFonts w:ascii="Times New Roman"/>
          <w:spacing w:val="-22"/>
          <w:sz w:val="24"/>
        </w:rPr>
        <w:t> </w:t>
      </w:r>
      <w:r>
        <w:rPr>
          <w:rFonts w:ascii="Times New Roman"/>
          <w:sz w:val="24"/>
        </w:rPr>
        <w:t>9:1-11.</w:t>
      </w:r>
      <w:r>
        <w:rPr>
          <w:rFonts w:ascii="Times New Roman"/>
          <w:spacing w:val="-12"/>
          <w:sz w:val="24"/>
        </w:rPr>
        <w:t> </w:t>
      </w:r>
      <w:r>
        <w:rPr>
          <w:rFonts w:ascii="Times New Roman"/>
          <w:sz w:val="24"/>
        </w:rPr>
        <w:t>Dr.</w:t>
      </w:r>
      <w:r>
        <w:rPr>
          <w:rFonts w:ascii="Times New Roman"/>
          <w:spacing w:val="-11"/>
          <w:sz w:val="24"/>
        </w:rPr>
        <w:t> </w:t>
      </w:r>
      <w:r>
        <w:rPr>
          <w:rFonts w:ascii="Times New Roman"/>
          <w:sz w:val="24"/>
        </w:rPr>
        <w:t>Lightfoot</w:t>
      </w:r>
      <w:r>
        <w:rPr>
          <w:rFonts w:ascii="Times New Roman"/>
          <w:spacing w:val="-13"/>
          <w:sz w:val="24"/>
        </w:rPr>
        <w:t> </w:t>
      </w:r>
      <w:r>
        <w:rPr>
          <w:rFonts w:ascii="Times New Roman"/>
          <w:sz w:val="24"/>
        </w:rPr>
        <w:t>denkt</w:t>
      </w:r>
      <w:r>
        <w:rPr>
          <w:rFonts w:ascii="Times New Roman"/>
          <w:spacing w:val="-9"/>
          <w:sz w:val="24"/>
        </w:rPr>
        <w:t> </w:t>
      </w:r>
      <w:r>
        <w:rPr>
          <w:rFonts w:ascii="Times New Roman"/>
          <w:sz w:val="24"/>
        </w:rPr>
        <w:t>dat</w:t>
      </w:r>
      <w:r>
        <w:rPr>
          <w:rFonts w:ascii="Times New Roman"/>
          <w:spacing w:val="-8"/>
          <w:sz w:val="24"/>
        </w:rPr>
        <w:t> </w:t>
      </w:r>
      <w:r>
        <w:rPr>
          <w:rFonts w:ascii="Times New Roman"/>
          <w:sz w:val="24"/>
        </w:rPr>
        <w:t>de </w:t>
      </w:r>
      <w:r>
        <w:rPr>
          <w:rFonts w:ascii="Times New Roman"/>
          <w:sz w:val="24"/>
        </w:rPr>
        <w:t>plaats,</w:t>
      </w:r>
      <w:r>
        <w:rPr>
          <w:rFonts w:ascii="Times New Roman"/>
          <w:spacing w:val="-26"/>
          <w:sz w:val="24"/>
        </w:rPr>
        <w:t> </w:t>
      </w:r>
      <w:r>
        <w:rPr>
          <w:rFonts w:ascii="Times New Roman"/>
          <w:sz w:val="24"/>
        </w:rPr>
        <w:t>waar</w:t>
      </w:r>
      <w:r>
        <w:rPr>
          <w:rFonts w:ascii="Times New Roman"/>
          <w:spacing w:val="-26"/>
          <w:sz w:val="24"/>
        </w:rPr>
        <w:t> </w:t>
      </w:r>
      <w:r>
        <w:rPr>
          <w:rFonts w:ascii="Times New Roman"/>
          <w:sz w:val="24"/>
        </w:rPr>
        <w:t>de</w:t>
      </w:r>
      <w:r>
        <w:rPr>
          <w:rFonts w:ascii="Times New Roman"/>
          <w:spacing w:val="-30"/>
          <w:sz w:val="24"/>
        </w:rPr>
        <w:t> </w:t>
      </w:r>
      <w:r>
        <w:rPr>
          <w:rFonts w:ascii="Times New Roman"/>
          <w:sz w:val="24"/>
        </w:rPr>
        <w:t>tabernakel</w:t>
      </w:r>
      <w:r>
        <w:rPr>
          <w:rFonts w:ascii="Times New Roman"/>
          <w:spacing w:val="-39"/>
          <w:sz w:val="24"/>
        </w:rPr>
        <w:t> </w:t>
      </w:r>
      <w:r>
        <w:rPr>
          <w:rFonts w:ascii="Times New Roman"/>
          <w:sz w:val="24"/>
        </w:rPr>
        <w:t>werd</w:t>
      </w:r>
      <w:r>
        <w:rPr>
          <w:rFonts w:ascii="Times New Roman"/>
          <w:spacing w:val="-30"/>
          <w:sz w:val="24"/>
        </w:rPr>
        <w:t> </w:t>
      </w:r>
      <w:r>
        <w:rPr>
          <w:rFonts w:ascii="Times New Roman"/>
          <w:sz w:val="24"/>
        </w:rPr>
        <w:t>opgericht</w:t>
      </w:r>
      <w:r>
        <w:rPr>
          <w:rFonts w:ascii="Times New Roman"/>
          <w:spacing w:val="-23"/>
          <w:sz w:val="24"/>
        </w:rPr>
        <w:t> </w:t>
      </w:r>
      <w:r>
        <w:rPr>
          <w:rFonts w:ascii="Times New Roman"/>
          <w:i/>
          <w:sz w:val="24"/>
        </w:rPr>
        <w:t>Silo</w:t>
      </w:r>
      <w:r>
        <w:rPr>
          <w:rFonts w:ascii="Times New Roman"/>
          <w:i/>
          <w:spacing w:val="-25"/>
          <w:sz w:val="24"/>
        </w:rPr>
        <w:t> </w:t>
      </w:r>
      <w:r>
        <w:rPr>
          <w:rFonts w:ascii="Times New Roman"/>
          <w:spacing w:val="-3"/>
          <w:sz w:val="24"/>
        </w:rPr>
        <w:t>genoemd</w:t>
      </w:r>
      <w:r>
        <w:rPr>
          <w:rFonts w:ascii="Times New Roman"/>
          <w:spacing w:val="-19"/>
          <w:sz w:val="24"/>
        </w:rPr>
        <w:t> </w:t>
      </w:r>
      <w:r>
        <w:rPr>
          <w:rFonts w:ascii="Times New Roman"/>
          <w:sz w:val="24"/>
        </w:rPr>
        <w:t>werd</w:t>
      </w:r>
      <w:r>
        <w:rPr>
          <w:rFonts w:ascii="Times New Roman"/>
          <w:spacing w:val="-25"/>
          <w:sz w:val="24"/>
        </w:rPr>
        <w:t> </w:t>
      </w:r>
      <w:r>
        <w:rPr>
          <w:rFonts w:ascii="Times New Roman"/>
          <w:spacing w:val="2"/>
          <w:sz w:val="24"/>
        </w:rPr>
        <w:t>om</w:t>
      </w:r>
      <w:r>
        <w:rPr>
          <w:rFonts w:ascii="Times New Roman"/>
          <w:spacing w:val="-34"/>
          <w:sz w:val="24"/>
        </w:rPr>
        <w:t> </w:t>
      </w:r>
      <w:r>
        <w:rPr>
          <w:rFonts w:ascii="Times New Roman"/>
          <w:sz w:val="24"/>
        </w:rPr>
        <w:t>de</w:t>
      </w:r>
      <w:r>
        <w:rPr>
          <w:rFonts w:ascii="Times New Roman"/>
          <w:spacing w:val="-26"/>
          <w:sz w:val="24"/>
        </w:rPr>
        <w:t> </w:t>
      </w:r>
      <w:r>
        <w:rPr>
          <w:rFonts w:ascii="Times New Roman"/>
          <w:spacing w:val="-4"/>
          <w:sz w:val="24"/>
        </w:rPr>
        <w:t>vreedzaamheid</w:t>
      </w:r>
      <w:r>
        <w:rPr>
          <w:rFonts w:ascii="Times New Roman"/>
          <w:spacing w:val="-19"/>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7"/>
          <w:sz w:val="24"/>
        </w:rPr>
        <w:t> </w:t>
      </w:r>
      <w:r>
        <w:rPr>
          <w:rFonts w:ascii="Times New Roman"/>
          <w:spacing w:val="-4"/>
          <w:sz w:val="24"/>
        </w:rPr>
        <w:t>land</w:t>
      </w:r>
      <w:r>
        <w:rPr>
          <w:rFonts w:ascii="Times New Roman"/>
          <w:spacing w:val="-30"/>
          <w:sz w:val="24"/>
        </w:rPr>
        <w:t> </w:t>
      </w:r>
      <w:r>
        <w:rPr>
          <w:rFonts w:ascii="Times New Roman"/>
          <w:spacing w:val="-10"/>
          <w:sz w:val="24"/>
        </w:rPr>
        <w:t>in </w:t>
      </w:r>
      <w:r>
        <w:rPr>
          <w:rFonts w:ascii="Times New Roman"/>
          <w:spacing w:val="-10"/>
          <w:sz w:val="24"/>
        </w:rPr>
      </w:r>
      <w:r>
        <w:rPr>
          <w:rFonts w:ascii="Times New Roman"/>
          <w:sz w:val="24"/>
        </w:rPr>
        <w:t>die </w:t>
      </w:r>
      <w:r>
        <w:rPr>
          <w:rFonts w:ascii="Times New Roman"/>
          <w:spacing w:val="-3"/>
          <w:sz w:val="24"/>
        </w:rPr>
        <w:t>tijd, zoals later Zijn tempel </w:t>
      </w:r>
      <w:r>
        <w:rPr>
          <w:rFonts w:ascii="Times New Roman"/>
          <w:sz w:val="24"/>
        </w:rPr>
        <w:t>was in </w:t>
      </w:r>
      <w:r>
        <w:rPr>
          <w:rFonts w:ascii="Times New Roman"/>
          <w:spacing w:val="-3"/>
          <w:sz w:val="24"/>
        </w:rPr>
        <w:t>Salem, </w:t>
      </w:r>
      <w:r>
        <w:rPr>
          <w:rFonts w:ascii="Times New Roman"/>
          <w:sz w:val="24"/>
        </w:rPr>
        <w:t>dat ook </w:t>
      </w:r>
      <w:r>
        <w:rPr>
          <w:rFonts w:ascii="Times New Roman"/>
          <w:i/>
          <w:sz w:val="24"/>
        </w:rPr>
        <w:t>vreedzaam</w:t>
      </w:r>
      <w:r>
        <w:rPr>
          <w:rFonts w:ascii="Times New Roman"/>
          <w:i/>
          <w:spacing w:val="2"/>
          <w:sz w:val="24"/>
        </w:rPr>
        <w:t> </w:t>
      </w:r>
      <w:r>
        <w:rPr>
          <w:rFonts w:ascii="Times New Roman"/>
          <w:sz w:val="24"/>
        </w:rPr>
        <w:t>betekent.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2"/>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plechtige </w:t>
      </w:r>
      <w:r>
        <w:rPr>
          <w:rFonts w:ascii="Times New Roman" w:hAnsi="Times New Roman"/>
          <w:spacing w:val="-4"/>
          <w:sz w:val="24"/>
        </w:rPr>
        <w:t>wijze </w:t>
      </w:r>
      <w:r>
        <w:rPr>
          <w:rFonts w:ascii="Times New Roman" w:hAnsi="Times New Roman"/>
          <w:sz w:val="24"/>
        </w:rPr>
        <w:t>waarop het </w:t>
      </w:r>
      <w:r>
        <w:rPr>
          <w:rFonts w:ascii="Times New Roman" w:hAnsi="Times New Roman"/>
          <w:spacing w:val="-3"/>
          <w:sz w:val="24"/>
        </w:rPr>
        <w:t>geschiedde. </w:t>
      </w:r>
      <w:r>
        <w:rPr>
          <w:rFonts w:ascii="Times New Roman" w:hAnsi="Times New Roman"/>
          <w:i/>
          <w:sz w:val="24"/>
        </w:rPr>
        <w:t>De gehele vergadering van de kinderen Israëls verzamelde zich te Silo </w:t>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plechtigheid </w:t>
      </w:r>
      <w:r>
        <w:rPr>
          <w:rFonts w:ascii="Times New Roman" w:hAnsi="Times New Roman"/>
          <w:spacing w:val="-6"/>
          <w:sz w:val="24"/>
        </w:rPr>
        <w:t>bij </w:t>
      </w:r>
      <w:r>
        <w:rPr>
          <w:rFonts w:ascii="Times New Roman" w:hAnsi="Times New Roman"/>
          <w:sz w:val="24"/>
        </w:rPr>
        <w:t>te wonen, ere te doen aan de arke Gods, </w:t>
      </w:r>
      <w:r>
        <w:rPr>
          <w:rFonts w:ascii="Times New Roman" w:hAnsi="Times New Roman"/>
          <w:spacing w:val="-4"/>
          <w:sz w:val="24"/>
        </w:rPr>
        <w:t>als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teken van Gods tegenwoordigheid, en </w:t>
      </w:r>
      <w:r>
        <w:rPr>
          <w:rFonts w:ascii="Times New Roman" w:hAnsi="Times New Roman"/>
          <w:spacing w:val="-3"/>
          <w:sz w:val="24"/>
        </w:rPr>
        <w:t>haar welkom </w:t>
      </w:r>
      <w:r>
        <w:rPr>
          <w:rFonts w:ascii="Times New Roman" w:hAnsi="Times New Roman"/>
          <w:sz w:val="24"/>
        </w:rPr>
        <w:t>te heten in de plaats harer vestiging. leder </w:t>
      </w:r>
      <w:r>
        <w:rPr>
          <w:rFonts w:ascii="Times New Roman" w:hAnsi="Times New Roman"/>
          <w:sz w:val="24"/>
        </w:rPr>
      </w:r>
      <w:r>
        <w:rPr>
          <w:rFonts w:ascii="Times New Roman" w:hAnsi="Times New Roman"/>
          <w:spacing w:val="-3"/>
          <w:sz w:val="24"/>
        </w:rPr>
        <w:t>Israëliet </w:t>
      </w:r>
      <w:r>
        <w:rPr>
          <w:rFonts w:ascii="Times New Roman" w:hAnsi="Times New Roman"/>
          <w:sz w:val="24"/>
        </w:rPr>
        <w:t>had er </w:t>
      </w:r>
      <w:r>
        <w:rPr>
          <w:rFonts w:ascii="Times New Roman" w:hAnsi="Times New Roman"/>
          <w:spacing w:val="-5"/>
          <w:sz w:val="24"/>
        </w:rPr>
        <w:t>belang </w:t>
      </w:r>
      <w:r>
        <w:rPr>
          <w:rFonts w:ascii="Times New Roman" w:hAnsi="Times New Roman"/>
          <w:spacing w:val="-6"/>
          <w:sz w:val="24"/>
        </w:rPr>
        <w:t>bij, </w:t>
      </w:r>
      <w:r>
        <w:rPr>
          <w:rFonts w:ascii="Times New Roman" w:hAnsi="Times New Roman"/>
          <w:sz w:val="24"/>
        </w:rPr>
        <w:t>en daarom </w:t>
      </w:r>
      <w:r>
        <w:rPr>
          <w:rFonts w:ascii="Times New Roman" w:hAnsi="Times New Roman"/>
          <w:spacing w:val="-3"/>
          <w:sz w:val="24"/>
        </w:rPr>
        <w:t>hebben allen </w:t>
      </w:r>
      <w:r>
        <w:rPr>
          <w:rFonts w:ascii="Times New Roman" w:hAnsi="Times New Roman"/>
          <w:sz w:val="24"/>
        </w:rPr>
        <w:t>hun </w:t>
      </w:r>
      <w:r>
        <w:rPr>
          <w:rFonts w:ascii="Times New Roman" w:hAnsi="Times New Roman"/>
          <w:spacing w:val="-3"/>
          <w:sz w:val="24"/>
        </w:rPr>
        <w:t>blijdschap </w:t>
      </w:r>
      <w:r>
        <w:rPr>
          <w:rFonts w:ascii="Times New Roman" w:hAnsi="Times New Roman"/>
          <w:sz w:val="24"/>
        </w:rPr>
        <w:t>en </w:t>
      </w:r>
      <w:r>
        <w:rPr>
          <w:rFonts w:ascii="Times New Roman" w:hAnsi="Times New Roman"/>
          <w:spacing w:val="-3"/>
          <w:sz w:val="24"/>
        </w:rPr>
        <w:t>voldoening </w:t>
      </w:r>
      <w:r>
        <w:rPr>
          <w:rFonts w:ascii="Times New Roman" w:hAnsi="Times New Roman"/>
          <w:sz w:val="24"/>
        </w:rPr>
        <w:t>bij </w:t>
      </w:r>
      <w:r>
        <w:rPr>
          <w:rFonts w:ascii="Times New Roman" w:hAnsi="Times New Roman"/>
          <w:spacing w:val="-3"/>
          <w:sz w:val="24"/>
        </w:rPr>
        <w:t>deze </w:t>
      </w:r>
      <w:r>
        <w:rPr>
          <w:rFonts w:ascii="Times New Roman" w:hAnsi="Times New Roman"/>
          <w:spacing w:val="-3"/>
          <w:sz w:val="24"/>
        </w:rPr>
      </w:r>
      <w:r>
        <w:rPr>
          <w:rFonts w:ascii="Times New Roman" w:hAnsi="Times New Roman"/>
          <w:spacing w:val="-4"/>
          <w:sz w:val="24"/>
        </w:rPr>
        <w:t>gelegenheid</w:t>
      </w:r>
      <w:r>
        <w:rPr>
          <w:rFonts w:ascii="Times New Roman" w:hAnsi="Times New Roman"/>
          <w:spacing w:val="3"/>
          <w:sz w:val="24"/>
        </w:rPr>
        <w:t> </w:t>
      </w:r>
      <w:r>
        <w:rPr>
          <w:rFonts w:ascii="Times New Roman" w:hAnsi="Times New Roman"/>
          <w:sz w:val="24"/>
        </w:rPr>
        <w:t>geuit.</w:t>
      </w:r>
      <w:r>
        <w:rPr>
          <w:rFonts w:ascii="Times New Roman" w:hAnsi="Times New Roman"/>
          <w:spacing w:val="-7"/>
          <w:sz w:val="24"/>
        </w:rPr>
        <w:t> </w:t>
      </w:r>
      <w:r>
        <w:rPr>
          <w:rFonts w:ascii="Times New Roman" w:hAnsi="Times New Roman"/>
          <w:spacing w:val="-6"/>
          <w:sz w:val="24"/>
        </w:rPr>
        <w:t>Zie</w:t>
      </w:r>
      <w:r>
        <w:rPr>
          <w:rFonts w:ascii="Times New Roman" w:hAnsi="Times New Roman"/>
          <w:spacing w:val="-5"/>
          <w:sz w:val="24"/>
        </w:rPr>
        <w:t> </w:t>
      </w:r>
      <w:r>
        <w:rPr>
          <w:rFonts w:ascii="Times New Roman" w:hAnsi="Times New Roman"/>
          <w:sz w:val="24"/>
        </w:rPr>
        <w:t>2</w:t>
      </w:r>
      <w:r>
        <w:rPr>
          <w:rFonts w:ascii="Times New Roman" w:hAnsi="Times New Roman"/>
          <w:spacing w:val="-8"/>
          <w:sz w:val="24"/>
        </w:rPr>
        <w:t> </w:t>
      </w:r>
      <w:r>
        <w:rPr>
          <w:rFonts w:ascii="Times New Roman" w:hAnsi="Times New Roman"/>
          <w:sz w:val="24"/>
        </w:rPr>
        <w:t>Samuel</w:t>
      </w:r>
      <w:r>
        <w:rPr>
          <w:rFonts w:ascii="Times New Roman" w:hAnsi="Times New Roman"/>
          <w:spacing w:val="-19"/>
          <w:sz w:val="24"/>
        </w:rPr>
        <w:t> </w:t>
      </w:r>
      <w:r>
        <w:rPr>
          <w:rFonts w:ascii="Times New Roman" w:hAnsi="Times New Roman"/>
          <w:sz w:val="24"/>
        </w:rPr>
        <w:t>6:15.</w:t>
      </w:r>
      <w:r>
        <w:rPr>
          <w:rFonts w:ascii="Times New Roman" w:hAnsi="Times New Roman"/>
          <w:spacing w:val="-7"/>
          <w:sz w:val="24"/>
        </w:rPr>
        <w:t> </w:t>
      </w:r>
      <w:r>
        <w:rPr>
          <w:rFonts w:ascii="Times New Roman" w:hAnsi="Times New Roman"/>
          <w:spacing w:val="-6"/>
          <w:sz w:val="24"/>
        </w:rPr>
        <w:t>Waarschijnlijk</w:t>
      </w:r>
      <w:r>
        <w:rPr>
          <w:rFonts w:ascii="Times New Roman" w:hAnsi="Times New Roman"/>
          <w:spacing w:val="-3"/>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stammen,</w:t>
      </w:r>
      <w:r>
        <w:rPr>
          <w:rFonts w:ascii="Times New Roman" w:hAnsi="Times New Roman"/>
          <w:spacing w:val="-6"/>
          <w:sz w:val="24"/>
        </w:rPr>
        <w:t> </w:t>
      </w:r>
      <w:r>
        <w:rPr>
          <w:rFonts w:ascii="Times New Roman" w:hAnsi="Times New Roman"/>
          <w:spacing w:val="-5"/>
          <w:sz w:val="24"/>
        </w:rPr>
        <w:t>die</w:t>
      </w:r>
      <w:r>
        <w:rPr>
          <w:rFonts w:ascii="Times New Roman" w:hAnsi="Times New Roman"/>
          <w:sz w:val="24"/>
        </w:rPr>
        <w:t> nog</w:t>
      </w:r>
      <w:r>
        <w:rPr>
          <w:rFonts w:ascii="Times New Roman" w:hAnsi="Times New Roman"/>
          <w:spacing w:val="-6"/>
          <w:sz w:val="24"/>
        </w:rPr>
        <w:t> </w:t>
      </w:r>
      <w:r>
        <w:rPr>
          <w:rFonts w:ascii="Times New Roman" w:hAnsi="Times New Roman"/>
          <w:sz w:val="24"/>
        </w:rPr>
        <w:t>te</w:t>
      </w:r>
      <w:r>
        <w:rPr>
          <w:rFonts w:ascii="Times New Roman" w:hAnsi="Times New Roman"/>
          <w:spacing w:val="-3"/>
          <w:sz w:val="24"/>
        </w:rPr>
        <w:t> </w:t>
      </w:r>
      <w:r>
        <w:rPr>
          <w:rFonts w:ascii="Times New Roman" w:hAnsi="Times New Roman"/>
          <w:spacing w:val="-4"/>
          <w:sz w:val="24"/>
        </w:rPr>
        <w:t>Gilgal</w:t>
      </w:r>
      <w:r>
        <w:rPr>
          <w:rFonts w:ascii="Times New Roman" w:hAnsi="Times New Roman"/>
          <w:spacing w:val="-16"/>
          <w:sz w:val="24"/>
        </w:rPr>
        <w:t> </w:t>
      </w:r>
      <w:r>
        <w:rPr>
          <w:rFonts w:ascii="Times New Roman" w:hAnsi="Times New Roman"/>
          <w:sz w:val="24"/>
        </w:rPr>
        <w:t>gelegerd </w:t>
      </w:r>
      <w:r>
        <w:rPr>
          <w:rFonts w:ascii="Times New Roman" w:hAnsi="Times New Roman"/>
          <w:sz w:val="24"/>
        </w:rPr>
        <w:t>waren</w:t>
      </w:r>
      <w:r>
        <w:rPr>
          <w:rFonts w:ascii="Times New Roman" w:hAnsi="Times New Roman"/>
          <w:spacing w:val="-18"/>
          <w:sz w:val="24"/>
        </w:rPr>
        <w:t> </w:t>
      </w:r>
      <w:r>
        <w:rPr>
          <w:rFonts w:ascii="Times New Roman" w:hAnsi="Times New Roman"/>
          <w:sz w:val="24"/>
        </w:rPr>
        <w:t>toen</w:t>
      </w:r>
      <w:r>
        <w:rPr>
          <w:rFonts w:ascii="Times New Roman" w:hAnsi="Times New Roman"/>
          <w:spacing w:val="-16"/>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tabernakel</w:t>
      </w:r>
      <w:r>
        <w:rPr>
          <w:rFonts w:ascii="Times New Roman" w:hAnsi="Times New Roman"/>
          <w:spacing w:val="-28"/>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pacing w:val="-6"/>
          <w:sz w:val="24"/>
        </w:rPr>
        <w:t>Silo</w:t>
      </w:r>
      <w:r>
        <w:rPr>
          <w:rFonts w:ascii="Times New Roman" w:hAnsi="Times New Roman"/>
          <w:spacing w:val="-11"/>
          <w:sz w:val="24"/>
        </w:rPr>
        <w:t> </w:t>
      </w:r>
      <w:r>
        <w:rPr>
          <w:rFonts w:ascii="Times New Roman" w:hAnsi="Times New Roman"/>
          <w:sz w:val="24"/>
        </w:rPr>
        <w:t>gebracht</w:t>
      </w:r>
      <w:r>
        <w:rPr>
          <w:rFonts w:ascii="Times New Roman" w:hAnsi="Times New Roman"/>
          <w:spacing w:val="-10"/>
          <w:sz w:val="24"/>
        </w:rPr>
        <w:t> </w:t>
      </w:r>
      <w:r>
        <w:rPr>
          <w:rFonts w:ascii="Times New Roman" w:hAnsi="Times New Roman"/>
          <w:sz w:val="24"/>
        </w:rPr>
        <w:t>werd,</w:t>
      </w:r>
      <w:r>
        <w:rPr>
          <w:rFonts w:ascii="Times New Roman" w:hAnsi="Times New Roman"/>
          <w:spacing w:val="-13"/>
          <w:sz w:val="24"/>
        </w:rPr>
        <w:t> </w:t>
      </w:r>
      <w:r>
        <w:rPr>
          <w:rFonts w:ascii="Times New Roman" w:hAnsi="Times New Roman"/>
          <w:spacing w:val="2"/>
          <w:sz w:val="24"/>
        </w:rPr>
        <w:t>ook</w:t>
      </w:r>
      <w:r>
        <w:rPr>
          <w:rFonts w:ascii="Times New Roman" w:hAnsi="Times New Roman"/>
          <w:spacing w:val="-13"/>
          <w:sz w:val="24"/>
        </w:rPr>
        <w:t> </w:t>
      </w:r>
      <w:r>
        <w:rPr>
          <w:rFonts w:ascii="Times New Roman" w:hAnsi="Times New Roman"/>
          <w:sz w:val="24"/>
        </w:rPr>
        <w:t>vertrokken</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rondom</w:t>
      </w:r>
      <w:r>
        <w:rPr>
          <w:rFonts w:ascii="Times New Roman" w:hAnsi="Times New Roman"/>
          <w:spacing w:val="-26"/>
          <w:sz w:val="24"/>
        </w:rPr>
        <w:t> </w:t>
      </w:r>
      <w:r>
        <w:rPr>
          <w:rFonts w:ascii="Times New Roman" w:hAnsi="Times New Roman"/>
          <w:spacing w:val="-7"/>
          <w:sz w:val="24"/>
        </w:rPr>
        <w:t>Silo</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t>gelegerd,</w:t>
      </w:r>
      <w:r>
        <w:rPr>
          <w:spacing w:val="-15"/>
        </w:rPr>
        <w:t> </w:t>
      </w:r>
      <w:r>
        <w:rPr>
          <w:spacing w:val="-3"/>
        </w:rPr>
        <w:t>want</w:t>
      </w:r>
      <w:r>
        <w:rPr>
          <w:spacing w:val="-7"/>
        </w:rPr>
        <w:t> </w:t>
      </w:r>
      <w:r>
        <w:rPr>
          <w:spacing w:val="-3"/>
        </w:rPr>
        <w:t>ieder</w:t>
      </w:r>
      <w:r>
        <w:rPr>
          <w:spacing w:val="-12"/>
        </w:rPr>
        <w:t> </w:t>
      </w:r>
      <w:r>
        <w:rPr>
          <w:spacing w:val="-3"/>
        </w:rPr>
        <w:t>Israëliet</w:t>
      </w:r>
      <w:r>
        <w:rPr>
          <w:spacing w:val="-12"/>
        </w:rPr>
        <w:t> </w:t>
      </w:r>
      <w:r>
        <w:rPr/>
        <w:t>zou</w:t>
      </w:r>
      <w:r>
        <w:rPr>
          <w:spacing w:val="-16"/>
        </w:rPr>
        <w:t> </w:t>
      </w:r>
      <w:r>
        <w:rPr>
          <w:spacing w:val="-3"/>
        </w:rPr>
        <w:t>zich</w:t>
      </w:r>
      <w:r>
        <w:rPr>
          <w:spacing w:val="-22"/>
        </w:rPr>
        <w:t> </w:t>
      </w:r>
      <w:r>
        <w:rPr/>
        <w:t>wensen</w:t>
      </w:r>
      <w:r>
        <w:rPr>
          <w:spacing w:val="-16"/>
        </w:rPr>
        <w:t> </w:t>
      </w:r>
      <w:r>
        <w:rPr/>
        <w:t>te</w:t>
      </w:r>
      <w:r>
        <w:rPr>
          <w:spacing w:val="-10"/>
        </w:rPr>
        <w:t> </w:t>
      </w:r>
      <w:r>
        <w:rPr>
          <w:spacing w:val="-3"/>
        </w:rPr>
        <w:t>vestigen,</w:t>
      </w:r>
      <w:r>
        <w:rPr>
          <w:spacing w:val="-7"/>
        </w:rPr>
        <w:t> </w:t>
      </w:r>
      <w:r>
        <w:rPr/>
        <w:t>waar</w:t>
      </w:r>
      <w:r>
        <w:rPr>
          <w:spacing w:val="-6"/>
        </w:rPr>
        <w:t> </w:t>
      </w:r>
      <w:r>
        <w:rPr/>
        <w:t>Gods</w:t>
      </w:r>
      <w:r>
        <w:rPr>
          <w:spacing w:val="-14"/>
        </w:rPr>
        <w:t> </w:t>
      </w:r>
      <w:r>
        <w:rPr/>
        <w:t>tabernakel</w:t>
      </w:r>
      <w:r>
        <w:rPr>
          <w:spacing w:val="-25"/>
        </w:rPr>
        <w:t> </w:t>
      </w:r>
      <w:r>
        <w:rPr/>
        <w:t>gevestigd</w:t>
      </w:r>
      <w:r>
        <w:rPr>
          <w:spacing w:val="-16"/>
        </w:rPr>
        <w:t> </w:t>
      </w:r>
      <w:r>
        <w:rPr>
          <w:spacing w:val="-4"/>
        </w:rPr>
        <w:t>is.</w:t>
      </w:r>
      <w:r>
        <w:rPr>
          <w:spacing w:val="-14"/>
        </w:rPr>
        <w:t> </w:t>
      </w:r>
      <w:r>
        <w:rPr>
          <w:spacing w:val="-7"/>
        </w:rPr>
        <w:t>Bij </w:t>
      </w:r>
      <w:r>
        <w:rPr>
          <w:spacing w:val="-7"/>
        </w:rPr>
      </w:r>
      <w:r>
        <w:rPr/>
        <w:t>deze</w:t>
      </w:r>
      <w:r>
        <w:rPr>
          <w:spacing w:val="-10"/>
        </w:rPr>
        <w:t> </w:t>
      </w:r>
      <w:r>
        <w:rPr>
          <w:spacing w:val="-4"/>
        </w:rPr>
        <w:t>gelegenheid </w:t>
      </w:r>
      <w:r>
        <w:rPr/>
        <w:t>wordt</w:t>
      </w:r>
      <w:r>
        <w:rPr>
          <w:spacing w:val="-4"/>
        </w:rPr>
        <w:t> </w:t>
      </w:r>
      <w:r>
        <w:rPr/>
        <w:t>er</w:t>
      </w:r>
      <w:r>
        <w:rPr>
          <w:spacing w:val="-7"/>
        </w:rPr>
        <w:t> </w:t>
      </w:r>
      <w:r>
        <w:rPr>
          <w:spacing w:val="-6"/>
        </w:rPr>
        <w:t>melding</w:t>
      </w:r>
      <w:r>
        <w:rPr>
          <w:spacing w:val="-10"/>
        </w:rPr>
        <w:t> </w:t>
      </w:r>
      <w:r>
        <w:rPr/>
        <w:t>van</w:t>
      </w:r>
      <w:r>
        <w:rPr>
          <w:spacing w:val="-16"/>
        </w:rPr>
        <w:t> </w:t>
      </w:r>
      <w:r>
        <w:rPr/>
        <w:t>gemaakt,</w:t>
      </w:r>
      <w:r>
        <w:rPr>
          <w:spacing w:val="-9"/>
        </w:rPr>
        <w:t> </w:t>
      </w:r>
      <w:r>
        <w:rPr>
          <w:rFonts w:ascii="Times New Roman" w:hAnsi="Times New Roman" w:cs="Times New Roman" w:eastAsia="Times New Roman" w:hint="default"/>
          <w:i/>
        </w:rPr>
        <w:t>dat</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het</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land</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voor</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hen</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onderworpen</w:t>
      </w:r>
      <w:r>
        <w:rPr>
          <w:rFonts w:ascii="Times New Roman" w:hAnsi="Times New Roman" w:cs="Times New Roman" w:eastAsia="Times New Roman" w:hint="default"/>
          <w:i/>
          <w:spacing w:val="-11"/>
        </w:rPr>
        <w:t> </w:t>
      </w:r>
      <w:r>
        <w:rPr>
          <w:rFonts w:ascii="Times New Roman" w:hAnsi="Times New Roman" w:cs="Times New Roman" w:eastAsia="Times New Roman" w:hint="default"/>
          <w:i/>
          <w:spacing w:val="-3"/>
        </w:rPr>
        <w:t>was,</w:t>
      </w:r>
      <w:r>
        <w:rPr>
          <w:rFonts w:ascii="Times New Roman" w:hAnsi="Times New Roman" w:cs="Times New Roman" w:eastAsia="Times New Roman" w:hint="default"/>
          <w:i/>
          <w:spacing w:val="-9"/>
        </w:rPr>
        <w:t> </w:t>
      </w:r>
      <w:r>
        <w:rPr>
          <w:spacing w:val="2"/>
        </w:rPr>
        <w:t>om</w:t>
      </w:r>
      <w:r>
        <w:rPr>
          <w:spacing w:val="-19"/>
        </w:rPr>
        <w:t> </w:t>
      </w:r>
      <w:r>
        <w:rPr>
          <w:spacing w:val="4"/>
        </w:rPr>
        <w:t>te </w:t>
      </w:r>
      <w:r>
        <w:rPr>
          <w:spacing w:val="4"/>
        </w:rPr>
      </w:r>
      <w:r>
        <w:rPr/>
        <w:t>kennen</w:t>
      </w:r>
      <w:r>
        <w:rPr>
          <w:spacing w:val="-23"/>
        </w:rPr>
        <w:t> </w:t>
      </w:r>
      <w:r>
        <w:rPr/>
        <w:t>te</w:t>
      </w:r>
      <w:r>
        <w:rPr>
          <w:spacing w:val="-18"/>
        </w:rPr>
        <w:t> </w:t>
      </w:r>
      <w:r>
        <w:rPr/>
        <w:t>geven</w:t>
      </w:r>
      <w:r>
        <w:rPr>
          <w:spacing w:val="-23"/>
        </w:rPr>
        <w:t> </w:t>
      </w:r>
      <w:r>
        <w:rPr/>
        <w:t>dat</w:t>
      </w:r>
      <w:r>
        <w:rPr>
          <w:spacing w:val="-13"/>
        </w:rPr>
        <w:t> </w:t>
      </w:r>
      <w:r>
        <w:rPr>
          <w:spacing w:val="-6"/>
        </w:rPr>
        <w:t>zij,</w:t>
      </w:r>
      <w:r>
        <w:rPr>
          <w:spacing w:val="-14"/>
        </w:rPr>
        <w:t> </w:t>
      </w:r>
      <w:r>
        <w:rPr/>
        <w:t>het</w:t>
      </w:r>
      <w:r>
        <w:rPr>
          <w:spacing w:val="-14"/>
        </w:rPr>
        <w:t> </w:t>
      </w:r>
      <w:r>
        <w:rPr>
          <w:spacing w:val="-4"/>
        </w:rPr>
        <w:t>land</w:t>
      </w:r>
      <w:r>
        <w:rPr>
          <w:spacing w:val="-18"/>
        </w:rPr>
        <w:t> </w:t>
      </w:r>
      <w:r>
        <w:rPr>
          <w:spacing w:val="-5"/>
        </w:rPr>
        <w:t>in</w:t>
      </w:r>
      <w:r>
        <w:rPr>
          <w:spacing w:val="-21"/>
        </w:rPr>
        <w:t> </w:t>
      </w:r>
      <w:r>
        <w:rPr>
          <w:spacing w:val="-5"/>
        </w:rPr>
        <w:t>die</w:t>
      </w:r>
      <w:r>
        <w:rPr>
          <w:spacing w:val="-14"/>
        </w:rPr>
        <w:t> </w:t>
      </w:r>
      <w:r>
        <w:rPr/>
        <w:t>omtrek</w:t>
      </w:r>
      <w:r>
        <w:rPr>
          <w:spacing w:val="-21"/>
        </w:rPr>
        <w:t> </w:t>
      </w:r>
      <w:r>
        <w:rPr/>
        <w:t>tenminste</w:t>
      </w:r>
      <w:r>
        <w:rPr>
          <w:spacing w:val="-23"/>
        </w:rPr>
        <w:t> </w:t>
      </w:r>
      <w:r>
        <w:rPr/>
        <w:t>volkomen</w:t>
      </w:r>
      <w:r>
        <w:rPr>
          <w:spacing w:val="-23"/>
        </w:rPr>
        <w:t> </w:t>
      </w:r>
      <w:r>
        <w:rPr/>
        <w:t>tenondergebracht</w:t>
      </w:r>
      <w:r>
        <w:rPr>
          <w:spacing w:val="-9"/>
        </w:rPr>
        <w:t> </w:t>
      </w:r>
      <w:r>
        <w:rPr>
          <w:spacing w:val="-4"/>
        </w:rPr>
        <w:t>zijnde,</w:t>
      </w:r>
      <w:r>
        <w:rPr>
          <w:spacing w:val="-17"/>
        </w:rPr>
        <w:t> </w:t>
      </w:r>
      <w:r>
        <w:rPr/>
        <w:t>geen </w:t>
      </w:r>
      <w:r>
        <w:rPr/>
        <w:t>tegenstand ontmoetten, en geen gevaar vreesden, maar het nu tijd achtten, om op die wijze dankbaar</w:t>
      </w:r>
      <w:r>
        <w:rPr>
          <w:spacing w:val="-15"/>
        </w:rPr>
        <w:t> </w:t>
      </w:r>
      <w:r>
        <w:rPr/>
        <w:t>te</w:t>
      </w:r>
      <w:r>
        <w:rPr>
          <w:spacing w:val="-13"/>
        </w:rPr>
        <w:t> </w:t>
      </w:r>
      <w:r>
        <w:rPr/>
        <w:t>erkennen</w:t>
      </w:r>
      <w:r>
        <w:rPr>
          <w:spacing w:val="-18"/>
        </w:rPr>
        <w:t> </w:t>
      </w:r>
      <w:r>
        <w:rPr/>
        <w:t>dat</w:t>
      </w:r>
      <w:r>
        <w:rPr>
          <w:spacing w:val="-8"/>
        </w:rPr>
        <w:t> </w:t>
      </w:r>
      <w:r>
        <w:rPr/>
        <w:t>God</w:t>
      </w:r>
      <w:r>
        <w:rPr>
          <w:spacing w:val="-14"/>
        </w:rPr>
        <w:t> </w:t>
      </w:r>
      <w:r>
        <w:rPr/>
        <w:t>goedertieren</w:t>
      </w:r>
      <w:r>
        <w:rPr>
          <w:spacing w:val="-21"/>
        </w:rPr>
        <w:t> </w:t>
      </w:r>
      <w:r>
        <w:rPr/>
        <w:t>over</w:t>
      </w:r>
      <w:r>
        <w:rPr>
          <w:spacing w:val="-14"/>
        </w:rPr>
        <w:t> </w:t>
      </w:r>
      <w:r>
        <w:rPr/>
        <w:t>hen</w:t>
      </w:r>
      <w:r>
        <w:rPr>
          <w:spacing w:val="-23"/>
        </w:rPr>
        <w:t> </w:t>
      </w:r>
      <w:r>
        <w:rPr/>
        <w:t>geweest</w:t>
      </w:r>
      <w:r>
        <w:rPr>
          <w:spacing w:val="-9"/>
        </w:rPr>
        <w:t> </w:t>
      </w:r>
      <w:r>
        <w:rPr>
          <w:spacing w:val="-4"/>
        </w:rPr>
        <w:t>is,</w:t>
      </w:r>
      <w:r>
        <w:rPr>
          <w:spacing w:val="-16"/>
        </w:rPr>
        <w:t> </w:t>
      </w:r>
      <w:r>
        <w:rPr/>
        <w:t>daar</w:t>
      </w:r>
      <w:r>
        <w:rPr>
          <w:spacing w:val="-14"/>
        </w:rPr>
        <w:t> </w:t>
      </w:r>
      <w:r>
        <w:rPr>
          <w:spacing w:val="-5"/>
        </w:rPr>
        <w:t>Hij</w:t>
      </w:r>
      <w:r>
        <w:rPr>
          <w:spacing w:val="-23"/>
        </w:rPr>
        <w:t> </w:t>
      </w:r>
      <w:r>
        <w:rPr/>
        <w:t>hen</w:t>
      </w:r>
      <w:r>
        <w:rPr>
          <w:spacing w:val="-23"/>
        </w:rPr>
        <w:t> </w:t>
      </w:r>
      <w:r>
        <w:rPr/>
        <w:t>zo</w:t>
      </w:r>
      <w:r>
        <w:rPr>
          <w:spacing w:val="-13"/>
        </w:rPr>
        <w:t> </w:t>
      </w:r>
      <w:r>
        <w:rPr/>
        <w:t>aanhoudend</w:t>
      </w:r>
      <w:r>
        <w:rPr>
          <w:spacing w:val="-14"/>
        </w:rPr>
        <w:t> </w:t>
      </w:r>
      <w:r>
        <w:rPr>
          <w:spacing w:val="-4"/>
        </w:rPr>
        <w:t>met </w:t>
      </w:r>
      <w:r>
        <w:rPr>
          <w:spacing w:val="-4"/>
        </w:rPr>
      </w:r>
      <w:r>
        <w:rPr/>
        <w:t>voorspoed had gezegend. Het was een goed voorteken voor hun </w:t>
      </w:r>
      <w:r>
        <w:rPr>
          <w:spacing w:val="-3"/>
        </w:rPr>
        <w:t>eigen aangename vestiging in </w:t>
      </w:r>
      <w:r>
        <w:rPr>
          <w:spacing w:val="-3"/>
        </w:rPr>
        <w:t>Kanaän,</w:t>
      </w:r>
      <w:r>
        <w:rPr>
          <w:spacing w:val="-21"/>
        </w:rPr>
        <w:t> </w:t>
      </w:r>
      <w:r>
        <w:rPr/>
        <w:t>dat</w:t>
      </w:r>
      <w:r>
        <w:rPr>
          <w:spacing w:val="-18"/>
        </w:rPr>
        <w:t> </w:t>
      </w:r>
      <w:r>
        <w:rPr/>
        <w:t>het</w:t>
      </w:r>
      <w:r>
        <w:rPr>
          <w:spacing w:val="-20"/>
        </w:rPr>
        <w:t> </w:t>
      </w:r>
      <w:r>
        <w:rPr/>
        <w:t>hun</w:t>
      </w:r>
      <w:r>
        <w:rPr>
          <w:spacing w:val="-29"/>
        </w:rPr>
        <w:t> </w:t>
      </w:r>
      <w:r>
        <w:rPr/>
        <w:t>eerste</w:t>
      </w:r>
      <w:r>
        <w:rPr>
          <w:spacing w:val="-27"/>
        </w:rPr>
        <w:t> </w:t>
      </w:r>
      <w:r>
        <w:rPr/>
        <w:t>zorg</w:t>
      </w:r>
      <w:r>
        <w:rPr>
          <w:spacing w:val="-22"/>
        </w:rPr>
        <w:t> </w:t>
      </w:r>
      <w:r>
        <w:rPr/>
        <w:t>was</w:t>
      </w:r>
      <w:r>
        <w:rPr>
          <w:spacing w:val="-24"/>
        </w:rPr>
        <w:t> </w:t>
      </w:r>
      <w:r>
        <w:rPr>
          <w:spacing w:val="2"/>
        </w:rPr>
        <w:t>om</w:t>
      </w:r>
      <w:r>
        <w:rPr>
          <w:spacing w:val="-32"/>
        </w:rPr>
        <w:t> </w:t>
      </w:r>
      <w:r>
        <w:rPr/>
        <w:t>de</w:t>
      </w:r>
      <w:r>
        <w:rPr>
          <w:spacing w:val="-28"/>
        </w:rPr>
        <w:t> </w:t>
      </w:r>
      <w:r>
        <w:rPr/>
        <w:t>ark</w:t>
      </w:r>
      <w:r>
        <w:rPr>
          <w:spacing w:val="-28"/>
        </w:rPr>
        <w:t> </w:t>
      </w:r>
      <w:r>
        <w:rPr/>
        <w:t>goed</w:t>
      </w:r>
      <w:r>
        <w:rPr>
          <w:spacing w:val="-27"/>
        </w:rPr>
        <w:t> </w:t>
      </w:r>
      <w:r>
        <w:rPr/>
        <w:t>gevestigd</w:t>
      </w:r>
      <w:r>
        <w:rPr>
          <w:spacing w:val="-24"/>
        </w:rPr>
        <w:t> </w:t>
      </w:r>
      <w:r>
        <w:rPr/>
        <w:t>te</w:t>
      </w:r>
      <w:r>
        <w:rPr>
          <w:spacing w:val="-23"/>
        </w:rPr>
        <w:t> </w:t>
      </w:r>
      <w:r>
        <w:rPr>
          <w:spacing w:val="-4"/>
        </w:rPr>
        <w:t>zien,</w:t>
      </w:r>
      <w:r>
        <w:rPr>
          <w:spacing w:val="-22"/>
        </w:rPr>
        <w:t> </w:t>
      </w:r>
      <w:r>
        <w:rPr/>
        <w:t>zodra</w:t>
      </w:r>
      <w:r>
        <w:rPr>
          <w:spacing w:val="-26"/>
        </w:rPr>
        <w:t> </w:t>
      </w:r>
      <w:r>
        <w:rPr>
          <w:spacing w:val="-5"/>
        </w:rPr>
        <w:t>zij</w:t>
      </w:r>
      <w:r>
        <w:rPr>
          <w:spacing w:val="-29"/>
        </w:rPr>
        <w:t> </w:t>
      </w:r>
      <w:r>
        <w:rPr/>
        <w:t>er</w:t>
      </w:r>
      <w:r>
        <w:rPr>
          <w:spacing w:val="-20"/>
        </w:rPr>
        <w:t> </w:t>
      </w:r>
      <w:r>
        <w:rPr/>
        <w:t>een</w:t>
      </w:r>
      <w:r>
        <w:rPr>
          <w:spacing w:val="-28"/>
        </w:rPr>
        <w:t> </w:t>
      </w:r>
      <w:r>
        <w:rPr>
          <w:spacing w:val="-5"/>
        </w:rPr>
        <w:t>veilige</w:t>
      </w:r>
      <w:r>
        <w:rPr>
          <w:spacing w:val="-28"/>
        </w:rPr>
        <w:t> </w:t>
      </w:r>
      <w:r>
        <w:rPr/>
        <w:t>plaats </w:t>
      </w:r>
      <w:r>
        <w:rPr/>
        <w:t>voor</w:t>
      </w:r>
      <w:r>
        <w:rPr>
          <w:spacing w:val="-16"/>
        </w:rPr>
        <w:t> </w:t>
      </w:r>
      <w:r>
        <w:rPr/>
        <w:t>hadden.</w:t>
      </w:r>
      <w:r>
        <w:rPr>
          <w:spacing w:val="-12"/>
        </w:rPr>
        <w:t> </w:t>
      </w:r>
      <w:r>
        <w:rPr>
          <w:spacing w:val="-3"/>
        </w:rPr>
        <w:t>Hier</w:t>
      </w:r>
      <w:r>
        <w:rPr>
          <w:spacing w:val="-13"/>
        </w:rPr>
        <w:t> </w:t>
      </w:r>
      <w:r>
        <w:rPr>
          <w:spacing w:val="-4"/>
        </w:rPr>
        <w:t>is</w:t>
      </w:r>
      <w:r>
        <w:rPr>
          <w:spacing w:val="-18"/>
        </w:rPr>
        <w:t> </w:t>
      </w:r>
      <w:r>
        <w:rPr/>
        <w:t>de</w:t>
      </w:r>
      <w:r>
        <w:rPr>
          <w:spacing w:val="-15"/>
        </w:rPr>
        <w:t> </w:t>
      </w:r>
      <w:r>
        <w:rPr/>
        <w:t>ark</w:t>
      </w:r>
      <w:r>
        <w:rPr>
          <w:spacing w:val="-19"/>
        </w:rPr>
        <w:t> </w:t>
      </w:r>
      <w:r>
        <w:rPr/>
        <w:t>ongeveer</w:t>
      </w:r>
      <w:r>
        <w:rPr>
          <w:spacing w:val="-16"/>
        </w:rPr>
        <w:t> </w:t>
      </w:r>
      <w:r>
        <w:rPr>
          <w:spacing w:val="-4"/>
        </w:rPr>
        <w:t>drie</w:t>
      </w:r>
      <w:r>
        <w:rPr>
          <w:spacing w:val="-14"/>
        </w:rPr>
        <w:t> </w:t>
      </w:r>
      <w:r>
        <w:rPr/>
        <w:t>honderd</w:t>
      </w:r>
      <w:r>
        <w:rPr>
          <w:spacing w:val="-15"/>
        </w:rPr>
        <w:t> </w:t>
      </w:r>
      <w:r>
        <w:rPr/>
        <w:t>jaren</w:t>
      </w:r>
      <w:r>
        <w:rPr>
          <w:spacing w:val="-21"/>
        </w:rPr>
        <w:t> </w:t>
      </w:r>
      <w:r>
        <w:rPr>
          <w:spacing w:val="-3"/>
        </w:rPr>
        <w:t>verbleven</w:t>
      </w:r>
      <w:r>
        <w:rPr>
          <w:spacing w:val="-22"/>
        </w:rPr>
        <w:t> </w:t>
      </w:r>
      <w:r>
        <w:rPr/>
        <w:t>totdat</w:t>
      </w:r>
      <w:r>
        <w:rPr>
          <w:spacing w:val="-8"/>
        </w:rPr>
        <w:t> </w:t>
      </w:r>
      <w:r>
        <w:rPr/>
        <w:t>de</w:t>
      </w:r>
      <w:r>
        <w:rPr>
          <w:spacing w:val="-15"/>
        </w:rPr>
        <w:t> </w:t>
      </w:r>
      <w:r>
        <w:rPr/>
        <w:t>zonden</w:t>
      </w:r>
      <w:r>
        <w:rPr>
          <w:spacing w:val="-20"/>
        </w:rPr>
        <w:t> </w:t>
      </w:r>
      <w:r>
        <w:rPr/>
        <w:t>van</w:t>
      </w:r>
      <w:r>
        <w:rPr>
          <w:spacing w:val="-21"/>
        </w:rPr>
        <w:t> </w:t>
      </w:r>
      <w:r>
        <w:rPr>
          <w:spacing w:val="-4"/>
        </w:rPr>
        <w:t>Eli’s</w:t>
      </w:r>
      <w:r>
        <w:rPr>
          <w:spacing w:val="-19"/>
        </w:rPr>
        <w:t> </w:t>
      </w:r>
      <w:r>
        <w:rPr>
          <w:spacing w:val="-6"/>
        </w:rPr>
        <w:t>huis </w:t>
      </w:r>
      <w:r>
        <w:rPr>
          <w:spacing w:val="-6"/>
        </w:rPr>
      </w:r>
      <w:r>
        <w:rPr/>
        <w:t>de</w:t>
      </w:r>
      <w:r>
        <w:rPr>
          <w:spacing w:val="-6"/>
        </w:rPr>
        <w:t> </w:t>
      </w:r>
      <w:r>
        <w:rPr/>
        <w:t>ark</w:t>
      </w:r>
      <w:r>
        <w:rPr>
          <w:spacing w:val="-6"/>
        </w:rPr>
        <w:t> </w:t>
      </w:r>
      <w:r>
        <w:rPr/>
        <w:t>deden</w:t>
      </w:r>
      <w:r>
        <w:rPr>
          <w:spacing w:val="-11"/>
        </w:rPr>
        <w:t> </w:t>
      </w:r>
      <w:r>
        <w:rPr/>
        <w:t>verbeuren,</w:t>
      </w:r>
      <w:r>
        <w:rPr>
          <w:spacing w:val="-3"/>
        </w:rPr>
        <w:t> </w:t>
      </w:r>
      <w:r>
        <w:rPr>
          <w:spacing w:val="-6"/>
        </w:rPr>
        <w:t>Silo</w:t>
      </w:r>
      <w:r>
        <w:rPr>
          <w:spacing w:val="2"/>
        </w:rPr>
        <w:t> </w:t>
      </w:r>
      <w:r>
        <w:rPr/>
        <w:t>verwoestten,</w:t>
      </w:r>
      <w:r>
        <w:rPr>
          <w:spacing w:val="-1"/>
        </w:rPr>
        <w:t> </w:t>
      </w:r>
      <w:r>
        <w:rPr>
          <w:spacing w:val="-4"/>
        </w:rPr>
        <w:t>terwijl</w:t>
      </w:r>
      <w:r>
        <w:rPr>
          <w:spacing w:val="-14"/>
        </w:rPr>
        <w:t> </w:t>
      </w:r>
      <w:r>
        <w:rPr/>
        <w:t>de</w:t>
      </w:r>
      <w:r>
        <w:rPr>
          <w:spacing w:val="-11"/>
        </w:rPr>
        <w:t> </w:t>
      </w:r>
      <w:r>
        <w:rPr/>
        <w:t>ark</w:t>
      </w:r>
      <w:r>
        <w:rPr>
          <w:spacing w:val="-10"/>
        </w:rPr>
        <w:t> </w:t>
      </w:r>
      <w:r>
        <w:rPr/>
        <w:t>weggevoerd</w:t>
      </w:r>
      <w:r>
        <w:rPr>
          <w:spacing w:val="-11"/>
        </w:rPr>
        <w:t> </w:t>
      </w:r>
      <w:r>
        <w:rPr/>
        <w:t>werd</w:t>
      </w:r>
      <w:r>
        <w:rPr>
          <w:spacing w:val="-11"/>
        </w:rPr>
        <w:t> </w:t>
      </w:r>
      <w:r>
        <w:rPr>
          <w:spacing w:val="3"/>
        </w:rPr>
        <w:t>door</w:t>
      </w:r>
      <w:r>
        <w:rPr>
          <w:spacing w:val="-11"/>
        </w:rPr>
        <w:t> </w:t>
      </w:r>
      <w:r>
        <w:rPr/>
        <w:t>de</w:t>
      </w:r>
      <w:r>
        <w:rPr>
          <w:spacing w:val="-11"/>
        </w:rPr>
        <w:t> </w:t>
      </w:r>
      <w:r>
        <w:rPr>
          <w:spacing w:val="-5"/>
        </w:rPr>
        <w:t>vijanden. </w:t>
      </w:r>
      <w:r>
        <w:rPr/>
        <w:t>De </w:t>
      </w:r>
      <w:r>
        <w:rPr/>
        <w:t>puinhopen</w:t>
      </w:r>
      <w:r>
        <w:rPr>
          <w:spacing w:val="-40"/>
        </w:rPr>
        <w:t> </w:t>
      </w:r>
      <w:r>
        <w:rPr/>
        <w:t>van</w:t>
      </w:r>
      <w:r>
        <w:rPr>
          <w:spacing w:val="-40"/>
        </w:rPr>
        <w:t> </w:t>
      </w:r>
      <w:r>
        <w:rPr>
          <w:spacing w:val="-6"/>
        </w:rPr>
        <w:t>Silo</w:t>
      </w:r>
      <w:r>
        <w:rPr>
          <w:spacing w:val="-29"/>
        </w:rPr>
        <w:t> </w:t>
      </w:r>
      <w:r>
        <w:rPr>
          <w:spacing w:val="-6"/>
        </w:rPr>
        <w:t>zijn</w:t>
      </w:r>
      <w:r>
        <w:rPr>
          <w:spacing w:val="-36"/>
        </w:rPr>
        <w:t> </w:t>
      </w:r>
      <w:r>
        <w:rPr>
          <w:spacing w:val="-4"/>
        </w:rPr>
        <w:t>lang</w:t>
      </w:r>
      <w:r>
        <w:rPr>
          <w:spacing w:val="-35"/>
        </w:rPr>
        <w:t> </w:t>
      </w:r>
      <w:r>
        <w:rPr/>
        <w:t>daarna</w:t>
      </w:r>
      <w:r>
        <w:rPr>
          <w:spacing w:val="-33"/>
        </w:rPr>
        <w:t> </w:t>
      </w:r>
      <w:r>
        <w:rPr/>
        <w:t>gebruikt</w:t>
      </w:r>
      <w:r>
        <w:rPr>
          <w:spacing w:val="-33"/>
        </w:rPr>
        <w:t> </w:t>
      </w:r>
      <w:r>
        <w:rPr>
          <w:spacing w:val="-4"/>
        </w:rPr>
        <w:t>als</w:t>
      </w:r>
      <w:r>
        <w:rPr>
          <w:spacing w:val="-36"/>
        </w:rPr>
        <w:t> </w:t>
      </w:r>
      <w:r>
        <w:rPr/>
        <w:t>een</w:t>
      </w:r>
      <w:r>
        <w:rPr>
          <w:spacing w:val="-36"/>
        </w:rPr>
        <w:t> </w:t>
      </w:r>
      <w:r>
        <w:rPr/>
        <w:t>waarschuwing</w:t>
      </w:r>
      <w:r>
        <w:rPr>
          <w:spacing w:val="-36"/>
        </w:rPr>
        <w:t> </w:t>
      </w:r>
      <w:r>
        <w:rPr/>
        <w:t>voor</w:t>
      </w:r>
      <w:r>
        <w:rPr>
          <w:spacing w:val="-36"/>
        </w:rPr>
        <w:t> </w:t>
      </w:r>
      <w:r>
        <w:rPr/>
        <w:t>Jeruzalem:</w:t>
      </w:r>
      <w:r>
        <w:rPr>
          <w:spacing w:val="-36"/>
        </w:rPr>
        <w:t> </w:t>
      </w:r>
      <w:r>
        <w:rPr/>
        <w:t>"Gaat</w:t>
      </w:r>
      <w:r>
        <w:rPr>
          <w:spacing w:val="-36"/>
        </w:rPr>
        <w:t> </w:t>
      </w:r>
      <w:r>
        <w:rPr/>
        <w:t>nu</w:t>
      </w:r>
      <w:r>
        <w:rPr>
          <w:spacing w:val="-36"/>
        </w:rPr>
        <w:t> </w:t>
      </w:r>
      <w:r>
        <w:rPr/>
        <w:t>henen </w:t>
      </w:r>
      <w:r>
        <w:rPr/>
      </w:r>
      <w:r>
        <w:rPr>
          <w:spacing w:val="-3"/>
        </w:rPr>
        <w:t>naar</w:t>
      </w:r>
      <w:r>
        <w:rPr>
          <w:spacing w:val="-12"/>
        </w:rPr>
        <w:t> </w:t>
      </w:r>
      <w:r>
        <w:rPr>
          <w:spacing w:val="-7"/>
        </w:rPr>
        <w:t>mijne</w:t>
      </w:r>
      <w:r>
        <w:rPr>
          <w:spacing w:val="-17"/>
        </w:rPr>
        <w:t> </w:t>
      </w:r>
      <w:r>
        <w:rPr/>
        <w:t>plaats,</w:t>
      </w:r>
      <w:r>
        <w:rPr>
          <w:spacing w:val="-11"/>
        </w:rPr>
        <w:t> </w:t>
      </w:r>
      <w:r>
        <w:rPr>
          <w:spacing w:val="-5"/>
        </w:rPr>
        <w:t>die</w:t>
      </w:r>
      <w:r>
        <w:rPr>
          <w:spacing w:val="-11"/>
        </w:rPr>
        <w:t> </w:t>
      </w:r>
      <w:r>
        <w:rPr/>
        <w:t>te</w:t>
      </w:r>
      <w:r>
        <w:rPr>
          <w:spacing w:val="-15"/>
        </w:rPr>
        <w:t> </w:t>
      </w:r>
      <w:r>
        <w:rPr>
          <w:spacing w:val="-6"/>
        </w:rPr>
        <w:t>Silo</w:t>
      </w:r>
      <w:r>
        <w:rPr>
          <w:spacing w:val="-7"/>
        </w:rPr>
        <w:t> </w:t>
      </w:r>
      <w:r>
        <w:rPr/>
        <w:t>was,</w:t>
      </w:r>
      <w:r>
        <w:rPr>
          <w:spacing w:val="-11"/>
        </w:rPr>
        <w:t> </w:t>
      </w:r>
      <w:r>
        <w:rPr>
          <w:spacing w:val="-3"/>
        </w:rPr>
        <w:t>alwaar</w:t>
      </w:r>
      <w:r>
        <w:rPr>
          <w:spacing w:val="-12"/>
        </w:rPr>
        <w:t> </w:t>
      </w:r>
      <w:r>
        <w:rPr/>
        <w:t>Ik</w:t>
      </w:r>
      <w:r>
        <w:rPr>
          <w:spacing w:val="-14"/>
        </w:rPr>
        <w:t> </w:t>
      </w:r>
      <w:r>
        <w:rPr>
          <w:spacing w:val="-6"/>
        </w:rPr>
        <w:t>Mijn</w:t>
      </w:r>
      <w:r>
        <w:rPr>
          <w:spacing w:val="-17"/>
        </w:rPr>
        <w:t> </w:t>
      </w:r>
      <w:r>
        <w:rPr/>
        <w:t>naam</w:t>
      </w:r>
      <w:r>
        <w:rPr>
          <w:spacing w:val="-26"/>
        </w:rPr>
        <w:t> </w:t>
      </w:r>
      <w:r>
        <w:rPr>
          <w:spacing w:val="-5"/>
        </w:rPr>
        <w:t>in</w:t>
      </w:r>
      <w:r>
        <w:rPr>
          <w:spacing w:val="-19"/>
        </w:rPr>
        <w:t> </w:t>
      </w:r>
      <w:r>
        <w:rPr/>
        <w:t>het</w:t>
      </w:r>
      <w:r>
        <w:rPr>
          <w:spacing w:val="-11"/>
        </w:rPr>
        <w:t> </w:t>
      </w:r>
      <w:r>
        <w:rPr/>
        <w:t>eerst</w:t>
      </w:r>
      <w:r>
        <w:rPr>
          <w:spacing w:val="-6"/>
        </w:rPr>
        <w:t> </w:t>
      </w:r>
      <w:r>
        <w:rPr/>
        <w:t>had</w:t>
      </w:r>
      <w:r>
        <w:rPr>
          <w:spacing w:val="-16"/>
        </w:rPr>
        <w:t> </w:t>
      </w:r>
      <w:r>
        <w:rPr/>
        <w:t>doen</w:t>
      </w:r>
      <w:r>
        <w:rPr>
          <w:spacing w:val="-18"/>
        </w:rPr>
        <w:t> </w:t>
      </w:r>
      <w:r>
        <w:rPr/>
        <w:t>wonen,</w:t>
      </w:r>
      <w:r>
        <w:rPr>
          <w:spacing w:val="-11"/>
        </w:rPr>
        <w:t> </w:t>
      </w:r>
      <w:r>
        <w:rPr/>
        <w:t>en</w:t>
      </w:r>
      <w:r>
        <w:rPr>
          <w:spacing w:val="-20"/>
        </w:rPr>
        <w:t> </w:t>
      </w:r>
      <w:r>
        <w:rPr>
          <w:spacing w:val="-3"/>
        </w:rPr>
        <w:t>ziet</w:t>
      </w:r>
      <w:r>
        <w:rPr>
          <w:spacing w:val="-12"/>
        </w:rPr>
        <w:t> </w:t>
      </w:r>
      <w:r>
        <w:rPr/>
        <w:t>wat</w:t>
      </w:r>
      <w:r>
        <w:rPr>
          <w:spacing w:val="-10"/>
        </w:rPr>
        <w:t> </w:t>
      </w:r>
      <w:r>
        <w:rPr/>
        <w:t>Ik </w:t>
      </w:r>
      <w:r>
        <w:rPr/>
        <w:t>daaraan</w:t>
      </w:r>
      <w:r>
        <w:rPr>
          <w:spacing w:val="-8"/>
        </w:rPr>
        <w:t> </w:t>
      </w:r>
      <w:r>
        <w:rPr/>
        <w:t>gedaan</w:t>
      </w:r>
      <w:r>
        <w:rPr>
          <w:spacing w:val="-8"/>
        </w:rPr>
        <w:t> </w:t>
      </w:r>
      <w:r>
        <w:rPr/>
        <w:t>heb,</w:t>
      </w:r>
      <w:r>
        <w:rPr>
          <w:spacing w:val="-8"/>
        </w:rPr>
        <w:t> </w:t>
      </w:r>
      <w:r>
        <w:rPr/>
        <w:t>"</w:t>
      </w:r>
      <w:r>
        <w:rPr>
          <w:spacing w:val="-8"/>
        </w:rPr>
        <w:t> </w:t>
      </w:r>
      <w:r>
        <w:rPr/>
        <w:t>Jeremia</w:t>
      </w:r>
      <w:r>
        <w:rPr>
          <w:spacing w:val="-8"/>
        </w:rPr>
        <w:t> </w:t>
      </w:r>
      <w:r>
        <w:rPr/>
        <w:t>7:12,</w:t>
      </w:r>
      <w:r>
        <w:rPr>
          <w:spacing w:val="-8"/>
        </w:rPr>
        <w:t> </w:t>
      </w:r>
      <w:r>
        <w:rPr/>
        <w:t>Psalm</w:t>
      </w:r>
      <w:r>
        <w:rPr>
          <w:spacing w:val="-8"/>
        </w:rPr>
        <w:t> </w:t>
      </w:r>
      <w:r>
        <w:rPr>
          <w:spacing w:val="-2"/>
        </w:rPr>
        <w:t>78:60.</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8:2-10" w:id="110"/>
      <w:bookmarkEnd w:id="110"/>
      <w:r>
        <w:rPr/>
      </w:r>
      <w:r>
        <w:rPr/>
        <w:t>Jozua</w:t>
      </w:r>
      <w:r>
        <w:rPr>
          <w:spacing w:val="1"/>
        </w:rPr>
        <w:t> </w:t>
      </w:r>
      <w:r>
        <w:rPr/>
        <w:t>18:2-10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3"/>
        </w:numPr>
        <w:tabs>
          <w:tab w:pos="294" w:val="left" w:leader="none"/>
        </w:tabs>
        <w:spacing w:line="261"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28"/>
          <w:sz w:val="24"/>
        </w:rPr>
        <w:t> </w:t>
      </w:r>
      <w:r>
        <w:rPr>
          <w:rFonts w:ascii="Times New Roman"/>
          <w:spacing w:val="-3"/>
          <w:sz w:val="24"/>
        </w:rPr>
        <w:t>bestraft</w:t>
      </w:r>
      <w:r>
        <w:rPr>
          <w:rFonts w:ascii="Times New Roman"/>
          <w:spacing w:val="-16"/>
          <w:sz w:val="24"/>
        </w:rPr>
        <w:t> </w:t>
      </w:r>
      <w:r>
        <w:rPr>
          <w:rFonts w:ascii="Times New Roman"/>
          <w:sz w:val="24"/>
        </w:rPr>
        <w:t>de</w:t>
      </w:r>
      <w:r>
        <w:rPr>
          <w:rFonts w:ascii="Times New Roman"/>
          <w:spacing w:val="-28"/>
          <w:sz w:val="24"/>
        </w:rPr>
        <w:t> </w:t>
      </w:r>
      <w:r>
        <w:rPr>
          <w:rFonts w:ascii="Times New Roman"/>
          <w:spacing w:val="-4"/>
          <w:sz w:val="24"/>
        </w:rPr>
        <w:t>stammen,</w:t>
      </w:r>
      <w:r>
        <w:rPr>
          <w:rFonts w:ascii="Times New Roman"/>
          <w:spacing w:val="-26"/>
          <w:sz w:val="24"/>
        </w:rPr>
        <w:t> </w:t>
      </w:r>
      <w:r>
        <w:rPr>
          <w:rFonts w:ascii="Times New Roman"/>
          <w:spacing w:val="-5"/>
          <w:sz w:val="24"/>
        </w:rPr>
        <w:t>die</w:t>
      </w:r>
      <w:r>
        <w:rPr>
          <w:rFonts w:ascii="Times New Roman"/>
          <w:spacing w:val="-25"/>
          <w:sz w:val="24"/>
        </w:rPr>
        <w:t> </w:t>
      </w:r>
      <w:r>
        <w:rPr>
          <w:rFonts w:ascii="Times New Roman"/>
          <w:sz w:val="24"/>
        </w:rPr>
        <w:t>nog</w:t>
      </w:r>
      <w:r>
        <w:rPr>
          <w:rFonts w:ascii="Times New Roman"/>
          <w:spacing w:val="-31"/>
          <w:sz w:val="24"/>
        </w:rPr>
        <w:t> </w:t>
      </w:r>
      <w:r>
        <w:rPr>
          <w:rFonts w:ascii="Times New Roman"/>
          <w:spacing w:val="-3"/>
          <w:sz w:val="24"/>
        </w:rPr>
        <w:t>niet</w:t>
      </w:r>
      <w:r>
        <w:rPr>
          <w:rFonts w:ascii="Times New Roman"/>
          <w:spacing w:val="-27"/>
          <w:sz w:val="24"/>
        </w:rPr>
        <w:t> </w:t>
      </w:r>
      <w:r>
        <w:rPr>
          <w:rFonts w:ascii="Times New Roman"/>
          <w:sz w:val="24"/>
        </w:rPr>
        <w:t>gevestigd</w:t>
      </w:r>
      <w:r>
        <w:rPr>
          <w:rFonts w:ascii="Times New Roman"/>
          <w:spacing w:val="-29"/>
          <w:sz w:val="24"/>
        </w:rPr>
        <w:t> </w:t>
      </w:r>
      <w:r>
        <w:rPr>
          <w:rFonts w:ascii="Times New Roman"/>
          <w:sz w:val="24"/>
        </w:rPr>
        <w:t>waren,</w:t>
      </w:r>
      <w:r>
        <w:rPr>
          <w:rFonts w:ascii="Times New Roman"/>
          <w:spacing w:val="-32"/>
          <w:sz w:val="24"/>
        </w:rPr>
        <w:t> </w:t>
      </w:r>
      <w:r>
        <w:rPr>
          <w:rFonts w:ascii="Times New Roman"/>
          <w:spacing w:val="-4"/>
          <w:sz w:val="24"/>
        </w:rPr>
        <w:t>omdat</w:t>
      </w:r>
      <w:r>
        <w:rPr>
          <w:rFonts w:ascii="Times New Roman"/>
          <w:spacing w:val="-31"/>
          <w:sz w:val="24"/>
        </w:rPr>
        <w:t> </w:t>
      </w:r>
      <w:r>
        <w:rPr>
          <w:rFonts w:ascii="Times New Roman"/>
          <w:spacing w:val="-3"/>
          <w:sz w:val="24"/>
        </w:rPr>
        <w:t>zij</w:t>
      </w:r>
      <w:r>
        <w:rPr>
          <w:rFonts w:ascii="Times New Roman"/>
          <w:spacing w:val="-32"/>
          <w:sz w:val="24"/>
        </w:rPr>
        <w:t> </w:t>
      </w:r>
      <w:r>
        <w:rPr>
          <w:rFonts w:ascii="Times New Roman"/>
          <w:spacing w:val="-4"/>
          <w:sz w:val="24"/>
        </w:rPr>
        <w:t>niets</w:t>
      </w:r>
      <w:r>
        <w:rPr>
          <w:rFonts w:ascii="Times New Roman"/>
          <w:spacing w:val="-31"/>
          <w:sz w:val="24"/>
        </w:rPr>
        <w:t> </w:t>
      </w:r>
      <w:r>
        <w:rPr>
          <w:rFonts w:ascii="Times New Roman"/>
          <w:spacing w:val="-4"/>
          <w:sz w:val="24"/>
        </w:rPr>
        <w:t>deden</w:t>
      </w:r>
      <w:r>
        <w:rPr>
          <w:rFonts w:ascii="Times New Roman"/>
          <w:spacing w:val="-32"/>
          <w:sz w:val="24"/>
        </w:rPr>
        <w:t> </w:t>
      </w:r>
      <w:r>
        <w:rPr>
          <w:rFonts w:ascii="Times New Roman"/>
          <w:sz w:val="24"/>
        </w:rPr>
        <w:t>om</w:t>
      </w:r>
      <w:r>
        <w:rPr>
          <w:rFonts w:ascii="Times New Roman"/>
          <w:spacing w:val="-32"/>
          <w:sz w:val="24"/>
        </w:rPr>
        <w:t> </w:t>
      </w:r>
      <w:r>
        <w:rPr>
          <w:rFonts w:ascii="Times New Roman"/>
          <w:spacing w:val="-3"/>
          <w:sz w:val="24"/>
        </w:rPr>
        <w:t>een</w:t>
      </w:r>
      <w:r>
        <w:rPr>
          <w:rFonts w:ascii="Times New Roman"/>
          <w:spacing w:val="-32"/>
          <w:sz w:val="24"/>
        </w:rPr>
        <w:t> </w:t>
      </w:r>
      <w:r>
        <w:rPr>
          <w:rFonts w:ascii="Times New Roman"/>
          <w:spacing w:val="-4"/>
          <w:sz w:val="24"/>
        </w:rPr>
        <w:t>vestiging</w:t>
      </w:r>
      <w:r>
        <w:rPr>
          <w:rFonts w:ascii="Times New Roman"/>
          <w:spacing w:val="-31"/>
          <w:sz w:val="24"/>
        </w:rPr>
        <w:t> </w:t>
      </w:r>
      <w:r>
        <w:rPr>
          <w:rFonts w:ascii="Times New Roman"/>
          <w:spacing w:val="-4"/>
          <w:sz w:val="24"/>
        </w:rPr>
        <w:t>te </w:t>
      </w:r>
      <w:r>
        <w:rPr>
          <w:rFonts w:ascii="Times New Roman"/>
          <w:spacing w:val="-4"/>
          <w:sz w:val="24"/>
        </w:rPr>
      </w:r>
      <w:r>
        <w:rPr>
          <w:rFonts w:ascii="Times New Roman"/>
          <w:spacing w:val="-3"/>
          <w:sz w:val="24"/>
        </w:rPr>
        <w:t>verkrijgen </w:t>
      </w:r>
      <w:r>
        <w:rPr>
          <w:rFonts w:ascii="Times New Roman"/>
          <w:sz w:val="24"/>
        </w:rPr>
        <w:t>in het land, dat God hun gegeven had. Er waren nog zeven </w:t>
      </w:r>
      <w:r>
        <w:rPr>
          <w:rFonts w:ascii="Times New Roman"/>
          <w:spacing w:val="-4"/>
          <w:sz w:val="24"/>
        </w:rPr>
        <w:t>stammen, </w:t>
      </w:r>
      <w:r>
        <w:rPr>
          <w:rFonts w:ascii="Times New Roman"/>
          <w:spacing w:val="-5"/>
          <w:sz w:val="24"/>
        </w:rPr>
        <w:t>die </w:t>
      </w:r>
      <w:r>
        <w:rPr>
          <w:rFonts w:ascii="Times New Roman"/>
          <w:sz w:val="24"/>
        </w:rPr>
        <w:t>hun erfdeel </w:t>
      </w:r>
      <w:r>
        <w:rPr>
          <w:rFonts w:ascii="Times New Roman"/>
          <w:sz w:val="24"/>
        </w:rPr>
        <w:t>moesten</w:t>
      </w:r>
      <w:r>
        <w:rPr>
          <w:rFonts w:ascii="Times New Roman"/>
          <w:spacing w:val="-29"/>
          <w:sz w:val="24"/>
        </w:rPr>
        <w:t> </w:t>
      </w:r>
      <w:r>
        <w:rPr>
          <w:rFonts w:ascii="Times New Roman"/>
          <w:sz w:val="24"/>
        </w:rPr>
        <w:t>ontvangen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waren</w:t>
      </w:r>
      <w:r>
        <w:rPr>
          <w:rFonts w:ascii="Times New Roman"/>
          <w:spacing w:val="-29"/>
          <w:sz w:val="24"/>
        </w:rPr>
        <w:t> </w:t>
      </w:r>
      <w:r>
        <w:rPr>
          <w:rFonts w:ascii="Times New Roman"/>
          <w:sz w:val="24"/>
        </w:rPr>
        <w:t>zeker</w:t>
      </w:r>
      <w:r>
        <w:rPr>
          <w:rFonts w:ascii="Times New Roman"/>
          <w:spacing w:val="-17"/>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te</w:t>
      </w:r>
      <w:r>
        <w:rPr>
          <w:rFonts w:ascii="Times New Roman"/>
          <w:spacing w:val="-20"/>
          <w:sz w:val="24"/>
        </w:rPr>
        <w:t> </w:t>
      </w:r>
      <w:r>
        <w:rPr>
          <w:rFonts w:ascii="Times New Roman"/>
          <w:spacing w:val="-4"/>
          <w:sz w:val="24"/>
        </w:rPr>
        <w:t>zullen</w:t>
      </w:r>
      <w:r>
        <w:rPr>
          <w:rFonts w:ascii="Times New Roman"/>
          <w:spacing w:val="-27"/>
          <w:sz w:val="24"/>
        </w:rPr>
        <w:t> </w:t>
      </w:r>
      <w:r>
        <w:rPr>
          <w:rFonts w:ascii="Times New Roman"/>
          <w:spacing w:val="-3"/>
          <w:sz w:val="24"/>
        </w:rPr>
        <w:t>verkrijgen,</w:t>
      </w:r>
      <w:r>
        <w:rPr>
          <w:rFonts w:ascii="Times New Roman"/>
          <w:spacing w:val="-18"/>
          <w:sz w:val="24"/>
        </w:rPr>
        <w:t> </w:t>
      </w:r>
      <w:r>
        <w:rPr>
          <w:rFonts w:ascii="Times New Roman"/>
          <w:spacing w:val="-3"/>
          <w:sz w:val="24"/>
        </w:rPr>
        <w:t>maar</w:t>
      </w:r>
      <w:r>
        <w:rPr>
          <w:rFonts w:ascii="Times New Roman"/>
          <w:spacing w:val="-24"/>
          <w:sz w:val="24"/>
        </w:rPr>
        <w:t> </w:t>
      </w:r>
      <w:r>
        <w:rPr>
          <w:rFonts w:ascii="Times New Roman"/>
          <w:sz w:val="24"/>
        </w:rPr>
        <w:t>wisten</w:t>
      </w:r>
      <w:r>
        <w:rPr>
          <w:rFonts w:ascii="Times New Roman"/>
          <w:spacing w:val="-30"/>
          <w:sz w:val="24"/>
        </w:rPr>
        <w:t> </w:t>
      </w:r>
      <w:r>
        <w:rPr>
          <w:rFonts w:ascii="Times New Roman"/>
          <w:spacing w:val="-3"/>
          <w:sz w:val="24"/>
        </w:rPr>
        <w:t>niet</w:t>
      </w:r>
      <w:r>
        <w:rPr>
          <w:rFonts w:ascii="Times New Roman"/>
          <w:spacing w:val="-24"/>
          <w:sz w:val="24"/>
        </w:rPr>
        <w:t> </w:t>
      </w:r>
      <w:r>
        <w:rPr>
          <w:rFonts w:ascii="Times New Roman"/>
          <w:sz w:val="24"/>
        </w:rPr>
        <w:t>waar</w:t>
      </w:r>
      <w:r>
        <w:rPr>
          <w:rFonts w:ascii="Times New Roman"/>
          <w:spacing w:val="-22"/>
          <w:sz w:val="24"/>
        </w:rPr>
        <w:t> </w:t>
      </w:r>
      <w:r>
        <w:rPr>
          <w:rFonts w:ascii="Times New Roman"/>
          <w:sz w:val="24"/>
        </w:rPr>
        <w:t>het</w:t>
      </w:r>
      <w:r>
        <w:rPr>
          <w:rFonts w:ascii="Times New Roman"/>
          <w:spacing w:val="-22"/>
          <w:sz w:val="24"/>
        </w:rPr>
        <w:t> </w:t>
      </w:r>
      <w:r>
        <w:rPr>
          <w:rFonts w:ascii="Times New Roman"/>
          <w:spacing w:val="-6"/>
          <w:sz w:val="24"/>
        </w:rPr>
        <w:t>zijn</w:t>
      </w:r>
      <w:r>
        <w:rPr>
          <w:rFonts w:ascii="Times New Roman"/>
          <w:spacing w:val="-27"/>
          <w:sz w:val="24"/>
        </w:rPr>
        <w:t> </w:t>
      </w:r>
      <w:r>
        <w:rPr>
          <w:rFonts w:ascii="Times New Roman"/>
          <w:sz w:val="24"/>
        </w:rPr>
        <w:t>zou, </w:t>
      </w:r>
      <w:r>
        <w:rPr>
          <w:rFonts w:ascii="Times New Roman"/>
          <w:sz w:val="24"/>
        </w:rPr>
        <w:t>en</w:t>
      </w:r>
      <w:r>
        <w:rPr>
          <w:rFonts w:ascii="Times New Roman"/>
          <w:spacing w:val="-13"/>
          <w:sz w:val="24"/>
        </w:rPr>
        <w:t> </w:t>
      </w:r>
      <w:r>
        <w:rPr>
          <w:rFonts w:ascii="Times New Roman"/>
          <w:spacing w:val="-5"/>
          <w:sz w:val="24"/>
        </w:rPr>
        <w:t>zij</w:t>
      </w:r>
      <w:r>
        <w:rPr>
          <w:rFonts w:ascii="Times New Roman"/>
          <w:spacing w:val="-14"/>
          <w:sz w:val="24"/>
        </w:rPr>
        <w:t> </w:t>
      </w:r>
      <w:r>
        <w:rPr>
          <w:rFonts w:ascii="Times New Roman"/>
          <w:spacing w:val="-4"/>
          <w:sz w:val="24"/>
        </w:rPr>
        <w:t>schijnen</w:t>
      </w:r>
      <w:r>
        <w:rPr>
          <w:rFonts w:ascii="Times New Roman"/>
          <w:spacing w:val="-16"/>
          <w:sz w:val="24"/>
        </w:rPr>
        <w:t> </w:t>
      </w:r>
      <w:r>
        <w:rPr>
          <w:rFonts w:ascii="Times New Roman"/>
          <w:sz w:val="24"/>
        </w:rPr>
        <w:t>er</w:t>
      </w:r>
      <w:r>
        <w:rPr>
          <w:rFonts w:ascii="Times New Roman"/>
          <w:spacing w:val="-5"/>
          <w:sz w:val="24"/>
        </w:rPr>
        <w:t> </w:t>
      </w:r>
      <w:r>
        <w:rPr>
          <w:rFonts w:ascii="Times New Roman"/>
          <w:spacing w:val="-3"/>
          <w:sz w:val="24"/>
        </w:rPr>
        <w:t>zich</w:t>
      </w:r>
      <w:r>
        <w:rPr>
          <w:rFonts w:ascii="Times New Roman"/>
          <w:spacing w:val="-15"/>
          <w:sz w:val="24"/>
        </w:rPr>
        <w:t> </w:t>
      </w:r>
      <w:r>
        <w:rPr>
          <w:rFonts w:ascii="Times New Roman"/>
          <w:spacing w:val="-3"/>
          <w:sz w:val="24"/>
        </w:rPr>
        <w:t>niet</w:t>
      </w:r>
      <w:r>
        <w:rPr>
          <w:rFonts w:ascii="Times New Roman"/>
          <w:spacing w:val="-6"/>
          <w:sz w:val="24"/>
        </w:rPr>
        <w:t> </w:t>
      </w:r>
      <w:r>
        <w:rPr>
          <w:rFonts w:ascii="Times New Roman"/>
          <w:sz w:val="24"/>
        </w:rPr>
        <w:t>zeer</w:t>
      </w:r>
      <w:r>
        <w:rPr>
          <w:rFonts w:ascii="Times New Roman"/>
          <w:spacing w:val="-4"/>
          <w:sz w:val="24"/>
        </w:rPr>
        <w:t> </w:t>
      </w:r>
      <w:r>
        <w:rPr>
          <w:rFonts w:ascii="Times New Roman"/>
          <w:spacing w:val="2"/>
          <w:sz w:val="24"/>
        </w:rPr>
        <w:t>om</w:t>
      </w:r>
      <w:r>
        <w:rPr>
          <w:rFonts w:ascii="Times New Roman"/>
          <w:spacing w:val="-17"/>
          <w:sz w:val="24"/>
        </w:rPr>
        <w:t> </w:t>
      </w:r>
      <w:r>
        <w:rPr>
          <w:rFonts w:ascii="Times New Roman"/>
          <w:spacing w:val="-3"/>
          <w:sz w:val="24"/>
        </w:rPr>
        <w:t>bekommerd</w:t>
      </w:r>
      <w:r>
        <w:rPr>
          <w:rFonts w:ascii="Times New Roman"/>
          <w:spacing w:val="-10"/>
          <w:sz w:val="24"/>
        </w:rPr>
        <w:t> </w:t>
      </w:r>
      <w:r>
        <w:rPr>
          <w:rFonts w:ascii="Times New Roman"/>
          <w:sz w:val="24"/>
        </w:rPr>
        <w:t>te</w:t>
      </w:r>
      <w:r>
        <w:rPr>
          <w:rFonts w:ascii="Times New Roman"/>
          <w:spacing w:val="-8"/>
          <w:sz w:val="24"/>
        </w:rPr>
        <w:t> </w:t>
      </w:r>
      <w:r>
        <w:rPr>
          <w:rFonts w:ascii="Times New Roman"/>
          <w:spacing w:val="-4"/>
          <w:sz w:val="24"/>
        </w:rPr>
        <w:t>hebben,</w:t>
      </w:r>
      <w:r>
        <w:rPr>
          <w:rFonts w:ascii="Times New Roman"/>
          <w:spacing w:val="-6"/>
          <w:sz w:val="24"/>
        </w:rPr>
        <w:t> </w:t>
      </w:r>
      <w:r>
        <w:rPr>
          <w:rFonts w:ascii="Times New Roman"/>
          <w:sz w:val="24"/>
        </w:rPr>
        <w:t>vers</w:t>
      </w:r>
      <w:r>
        <w:rPr>
          <w:rFonts w:ascii="Times New Roman"/>
          <w:spacing w:val="-13"/>
          <w:sz w:val="24"/>
        </w:rPr>
        <w:t> </w:t>
      </w:r>
      <w:r>
        <w:rPr>
          <w:rFonts w:ascii="Times New Roman"/>
          <w:sz w:val="24"/>
        </w:rPr>
        <w:t>2.</w:t>
      </w:r>
      <w:r>
        <w:rPr>
          <w:rFonts w:ascii="Times New Roman"/>
          <w:spacing w:val="-6"/>
          <w:sz w:val="24"/>
        </w:rPr>
        <w:t> </w:t>
      </w:r>
      <w:r>
        <w:rPr>
          <w:rFonts w:ascii="Times New Roman"/>
          <w:sz w:val="24"/>
        </w:rPr>
        <w:t>En</w:t>
      </w:r>
      <w:r>
        <w:rPr>
          <w:rFonts w:ascii="Times New Roman"/>
          <w:spacing w:val="-11"/>
          <w:sz w:val="24"/>
        </w:rPr>
        <w:t> </w:t>
      </w:r>
      <w:r>
        <w:rPr>
          <w:rFonts w:ascii="Times New Roman"/>
          <w:spacing w:val="-3"/>
          <w:sz w:val="24"/>
        </w:rPr>
        <w:t>nu</w:t>
      </w:r>
      <w:r>
        <w:rPr>
          <w:rFonts w:ascii="Times New Roman"/>
          <w:spacing w:val="-8"/>
          <w:sz w:val="24"/>
        </w:rPr>
        <w:t> </w:t>
      </w:r>
      <w:r>
        <w:rPr>
          <w:rFonts w:ascii="Times New Roman"/>
          <w:sz w:val="24"/>
        </w:rPr>
        <w:t>redeneert</w:t>
      </w:r>
      <w:r>
        <w:rPr>
          <w:rFonts w:ascii="Times New Roman"/>
          <w:spacing w:val="-3"/>
          <w:sz w:val="24"/>
        </w:rPr>
        <w:t> </w:t>
      </w:r>
      <w:r>
        <w:rPr>
          <w:rFonts w:ascii="Times New Roman"/>
          <w:sz w:val="24"/>
        </w:rPr>
        <w:t>Jozua</w:t>
      </w:r>
      <w:r>
        <w:rPr>
          <w:rFonts w:ascii="Times New Roman"/>
          <w:spacing w:val="-12"/>
          <w:sz w:val="24"/>
        </w:rPr>
        <w:t> </w:t>
      </w:r>
      <w:r>
        <w:rPr>
          <w:rFonts w:ascii="Times New Roman"/>
          <w:spacing w:val="-3"/>
          <w:sz w:val="24"/>
        </w:rPr>
        <w:t>met</w:t>
      </w:r>
      <w:r>
        <w:rPr>
          <w:rFonts w:ascii="Times New Roman"/>
          <w:spacing w:val="-11"/>
          <w:sz w:val="24"/>
        </w:rPr>
        <w:t> </w:t>
      </w:r>
      <w:r>
        <w:rPr>
          <w:rFonts w:ascii="Times New Roman"/>
          <w:spacing w:val="-4"/>
          <w:sz w:val="24"/>
        </w:rPr>
        <w:t>hen. </w:t>
      </w:r>
      <w:r>
        <w:rPr>
          <w:rFonts w:ascii="Times New Roman"/>
          <w:spacing w:val="-4"/>
          <w:sz w:val="24"/>
        </w:rPr>
      </w:r>
      <w:r>
        <w:rPr>
          <w:rFonts w:ascii="Times New Roman"/>
          <w:i/>
          <w:spacing w:val="-4"/>
          <w:sz w:val="24"/>
        </w:rPr>
      </w:r>
      <w:r>
        <w:rPr>
          <w:rFonts w:ascii="Times New Roman"/>
          <w:i/>
          <w:sz w:val="24"/>
        </w:rPr>
        <w:t>Hoe houdt gij u zo slap? </w:t>
      </w:r>
      <w:r>
        <w:rPr>
          <w:rFonts w:ascii="Times New Roman"/>
          <w:sz w:val="24"/>
        </w:rPr>
        <w:t>vers</w:t>
      </w:r>
      <w:r>
        <w:rPr>
          <w:rFonts w:ascii="Times New Roman"/>
          <w:spacing w:val="-6"/>
          <w:sz w:val="24"/>
        </w:rPr>
        <w:t> </w:t>
      </w:r>
      <w:r>
        <w:rPr>
          <w:rFonts w:ascii="Times New Roman"/>
          <w:sz w:val="24"/>
        </w:rPr>
        <w:t>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3"/>
        </w:numPr>
        <w:tabs>
          <w:tab w:pos="337" w:val="left" w:leader="none"/>
        </w:tabs>
        <w:spacing w:line="261" w:lineRule="auto" w:before="0" w:after="0"/>
        <w:ind w:left="116" w:right="116"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waren</w:t>
      </w:r>
      <w:r>
        <w:rPr>
          <w:rFonts w:ascii="Times New Roman" w:hAnsi="Times New Roman"/>
          <w:spacing w:val="-29"/>
          <w:sz w:val="24"/>
        </w:rPr>
        <w:t> </w:t>
      </w:r>
      <w:r>
        <w:rPr>
          <w:rFonts w:ascii="Times New Roman" w:hAnsi="Times New Roman"/>
          <w:sz w:val="24"/>
        </w:rPr>
        <w:t>al</w:t>
      </w:r>
      <w:r>
        <w:rPr>
          <w:rFonts w:ascii="Times New Roman" w:hAnsi="Times New Roman"/>
          <w:spacing w:val="-34"/>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zeer</w:t>
      </w:r>
      <w:r>
        <w:rPr>
          <w:rFonts w:ascii="Times New Roman" w:hAnsi="Times New Roman"/>
          <w:spacing w:val="-22"/>
          <w:sz w:val="24"/>
        </w:rPr>
        <w:t> </w:t>
      </w:r>
      <w:r>
        <w:rPr>
          <w:rFonts w:ascii="Times New Roman" w:hAnsi="Times New Roman"/>
          <w:spacing w:val="-3"/>
          <w:sz w:val="24"/>
        </w:rPr>
        <w:t>ingenomen</w:t>
      </w:r>
      <w:r>
        <w:rPr>
          <w:rFonts w:ascii="Times New Roman" w:hAnsi="Times New Roman"/>
          <w:spacing w:val="-32"/>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tegenwoordigen</w:t>
      </w:r>
      <w:r>
        <w:rPr>
          <w:rFonts w:ascii="Times New Roman" w:hAnsi="Times New Roman"/>
          <w:spacing w:val="-29"/>
          <w:sz w:val="24"/>
        </w:rPr>
        <w:t> </w:t>
      </w:r>
      <w:r>
        <w:rPr>
          <w:rFonts w:ascii="Times New Roman" w:hAnsi="Times New Roman"/>
          <w:sz w:val="24"/>
        </w:rPr>
        <w:t>toestand,</w:t>
      </w:r>
      <w:r>
        <w:rPr>
          <w:rFonts w:ascii="Times New Roman" w:hAnsi="Times New Roman"/>
          <w:spacing w:val="-24"/>
          <w:sz w:val="24"/>
        </w:rPr>
        <w:t> </w:t>
      </w:r>
      <w:r>
        <w:rPr>
          <w:rFonts w:ascii="Times New Roman" w:hAnsi="Times New Roman"/>
          <w:sz w:val="24"/>
        </w:rPr>
        <w:t>vonden</w:t>
      </w:r>
      <w:r>
        <w:rPr>
          <w:rFonts w:ascii="Times New Roman" w:hAnsi="Times New Roman"/>
          <w:spacing w:val="-30"/>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geheel</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kwaad </w:t>
      </w:r>
      <w:r>
        <w:rPr>
          <w:rFonts w:ascii="Times New Roman" w:hAnsi="Times New Roman"/>
          <w:sz w:val="24"/>
        </w:rPr>
      </w:r>
      <w:r>
        <w:rPr>
          <w:rFonts w:ascii="Times New Roman" w:hAnsi="Times New Roman"/>
          <w:spacing w:val="2"/>
          <w:sz w:val="24"/>
        </w:rPr>
        <w:t>om </w:t>
      </w:r>
      <w:r>
        <w:rPr>
          <w:rFonts w:ascii="Times New Roman" w:hAnsi="Times New Roman"/>
          <w:spacing w:val="-4"/>
          <w:sz w:val="24"/>
        </w:rPr>
        <w:t>allen </w:t>
      </w:r>
      <w:r>
        <w:rPr>
          <w:rFonts w:ascii="Times New Roman" w:hAnsi="Times New Roman"/>
          <w:spacing w:val="-6"/>
          <w:sz w:val="24"/>
        </w:rPr>
        <w:t>bij </w:t>
      </w:r>
      <w:r>
        <w:rPr>
          <w:rFonts w:ascii="Times New Roman" w:hAnsi="Times New Roman"/>
          <w:spacing w:val="-3"/>
          <w:sz w:val="24"/>
        </w:rPr>
        <w:t>elkaar </w:t>
      </w:r>
      <w:r>
        <w:rPr>
          <w:rFonts w:ascii="Times New Roman" w:hAnsi="Times New Roman"/>
          <w:sz w:val="24"/>
        </w:rPr>
        <w:t>te wonen, en </w:t>
      </w:r>
      <w:r>
        <w:rPr>
          <w:rFonts w:ascii="Times New Roman" w:hAnsi="Times New Roman"/>
          <w:spacing w:val="-5"/>
          <w:sz w:val="24"/>
        </w:rPr>
        <w:t>evenals </w:t>
      </w:r>
      <w:r>
        <w:rPr>
          <w:rFonts w:ascii="Times New Roman" w:hAnsi="Times New Roman"/>
          <w:sz w:val="24"/>
        </w:rPr>
        <w:t>de Babelbouwers, hadden </w:t>
      </w:r>
      <w:r>
        <w:rPr>
          <w:rFonts w:ascii="Times New Roman" w:hAnsi="Times New Roman"/>
          <w:spacing w:val="-5"/>
          <w:sz w:val="24"/>
        </w:rPr>
        <w:t>zij </w:t>
      </w:r>
      <w:r>
        <w:rPr>
          <w:rFonts w:ascii="Times New Roman" w:hAnsi="Times New Roman"/>
          <w:sz w:val="24"/>
        </w:rPr>
        <w:t>geen zin om uit elkaar te </w:t>
      </w:r>
      <w:r>
        <w:rPr>
          <w:rFonts w:ascii="Times New Roman" w:hAnsi="Times New Roman"/>
          <w:sz w:val="24"/>
        </w:rPr>
        <w:t>gaan,</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verspreiden,</w:t>
      </w:r>
      <w:r>
        <w:rPr>
          <w:rFonts w:ascii="Times New Roman" w:hAnsi="Times New Roman"/>
          <w:spacing w:val="-13"/>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elkanders</w:t>
      </w:r>
      <w:r>
        <w:rPr>
          <w:rFonts w:ascii="Times New Roman" w:hAnsi="Times New Roman"/>
          <w:spacing w:val="-22"/>
          <w:sz w:val="24"/>
        </w:rPr>
        <w:t> </w:t>
      </w:r>
      <w:r>
        <w:rPr>
          <w:rFonts w:ascii="Times New Roman" w:hAnsi="Times New Roman"/>
          <w:sz w:val="24"/>
        </w:rPr>
        <w:t>goed</w:t>
      </w:r>
      <w:r>
        <w:rPr>
          <w:rFonts w:ascii="Times New Roman" w:hAnsi="Times New Roman"/>
          <w:spacing w:val="-15"/>
          <w:sz w:val="24"/>
        </w:rPr>
        <w:t> </w:t>
      </w:r>
      <w:r>
        <w:rPr>
          <w:rFonts w:ascii="Times New Roman" w:hAnsi="Times New Roman"/>
          <w:spacing w:val="-3"/>
          <w:sz w:val="24"/>
        </w:rPr>
        <w:t>gezelschap</w:t>
      </w:r>
      <w:r>
        <w:rPr>
          <w:rFonts w:ascii="Times New Roman" w:hAnsi="Times New Roman"/>
          <w:spacing w:val="-18"/>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verlaten.</w:t>
      </w:r>
      <w:r>
        <w:rPr>
          <w:rFonts w:ascii="Times New Roman" w:hAnsi="Times New Roman"/>
          <w:spacing w:val="-13"/>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roof</w:t>
      </w:r>
      <w:r>
        <w:rPr>
          <w:rFonts w:ascii="Times New Roman" w:hAnsi="Times New Roman"/>
          <w:spacing w:val="-21"/>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steden,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genomen</w:t>
      </w:r>
      <w:r>
        <w:rPr>
          <w:rFonts w:ascii="Times New Roman" w:hAnsi="Times New Roman"/>
          <w:spacing w:val="-28"/>
          <w:sz w:val="24"/>
        </w:rPr>
        <w:t> </w:t>
      </w:r>
      <w:r>
        <w:rPr>
          <w:rFonts w:ascii="Times New Roman" w:hAnsi="Times New Roman"/>
          <w:sz w:val="24"/>
        </w:rPr>
        <w:t>hadden,</w:t>
      </w:r>
      <w:r>
        <w:rPr>
          <w:rFonts w:ascii="Times New Roman" w:hAnsi="Times New Roman"/>
          <w:spacing w:val="-19"/>
          <w:sz w:val="24"/>
        </w:rPr>
        <w:t> </w:t>
      </w:r>
      <w:r>
        <w:rPr>
          <w:rFonts w:ascii="Times New Roman" w:hAnsi="Times New Roman"/>
          <w:sz w:val="24"/>
        </w:rPr>
        <w:t>stelde</w:t>
      </w:r>
      <w:r>
        <w:rPr>
          <w:rFonts w:ascii="Times New Roman" w:hAnsi="Times New Roman"/>
          <w:spacing w:val="-22"/>
          <w:sz w:val="24"/>
        </w:rPr>
        <w:t> </w:t>
      </w:r>
      <w:r>
        <w:rPr>
          <w:rFonts w:ascii="Times New Roman" w:hAnsi="Times New Roman"/>
          <w:sz w:val="24"/>
        </w:rPr>
        <w:t>hen</w:t>
      </w:r>
      <w:r>
        <w:rPr>
          <w:rFonts w:ascii="Times New Roman" w:hAnsi="Times New Roman"/>
          <w:spacing w:val="-28"/>
          <w:sz w:val="24"/>
        </w:rPr>
        <w:t> </w:t>
      </w:r>
      <w:r>
        <w:rPr>
          <w:rFonts w:ascii="Times New Roman" w:hAnsi="Times New Roman"/>
          <w:sz w:val="24"/>
        </w:rPr>
        <w:t>instaat</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6"/>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tegenwoordige</w:t>
      </w:r>
      <w:r>
        <w:rPr>
          <w:rFonts w:ascii="Times New Roman" w:hAnsi="Times New Roman"/>
          <w:spacing w:val="-21"/>
          <w:sz w:val="24"/>
        </w:rPr>
        <w:t> </w:t>
      </w:r>
      <w:r>
        <w:rPr>
          <w:rFonts w:ascii="Times New Roman" w:hAnsi="Times New Roman"/>
          <w:spacing w:val="-4"/>
          <w:sz w:val="24"/>
        </w:rPr>
        <w:t>ruim</w:t>
      </w:r>
      <w:r>
        <w:rPr>
          <w:rFonts w:ascii="Times New Roman" w:hAnsi="Times New Roman"/>
          <w:spacing w:val="-25"/>
          <w:sz w:val="24"/>
        </w:rPr>
        <w:t> </w:t>
      </w:r>
      <w:r>
        <w:rPr>
          <w:rFonts w:ascii="Times New Roman" w:hAnsi="Times New Roman"/>
          <w:sz w:val="24"/>
        </w:rPr>
        <w:t>te</w:t>
      </w:r>
      <w:r>
        <w:rPr>
          <w:rFonts w:ascii="Times New Roman" w:hAnsi="Times New Roman"/>
          <w:spacing w:val="-21"/>
          <w:sz w:val="24"/>
        </w:rPr>
        <w:t> </w:t>
      </w:r>
      <w:r>
        <w:rPr>
          <w:rFonts w:ascii="Times New Roman" w:hAnsi="Times New Roman"/>
          <w:spacing w:val="-4"/>
          <w:sz w:val="24"/>
        </w:rPr>
        <w:t>leven,</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toekomst </w:t>
      </w:r>
      <w:r>
        <w:rPr>
          <w:rFonts w:ascii="Times New Roman" w:hAnsi="Times New Roman"/>
          <w:sz w:val="24"/>
        </w:rPr>
      </w:r>
      <w:r>
        <w:rPr>
          <w:rFonts w:ascii="Times New Roman" w:hAnsi="Times New Roman"/>
          <w:spacing w:val="-4"/>
          <w:sz w:val="24"/>
        </w:rPr>
        <w:t>wilden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denken. Misschien waren de stammen van Juda en Jozef, die hun erfdeel reeds </w:t>
      </w:r>
      <w:r>
        <w:rPr>
          <w:rFonts w:ascii="Times New Roman" w:hAnsi="Times New Roman"/>
          <w:sz w:val="24"/>
        </w:rPr>
        <w:t>ontvangen</w:t>
      </w:r>
      <w:r>
        <w:rPr>
          <w:rFonts w:ascii="Times New Roman" w:hAnsi="Times New Roman"/>
          <w:spacing w:val="-21"/>
          <w:sz w:val="24"/>
        </w:rPr>
        <w:t> </w:t>
      </w:r>
      <w:r>
        <w:rPr>
          <w:rFonts w:ascii="Times New Roman" w:hAnsi="Times New Roman"/>
          <w:sz w:val="24"/>
        </w:rPr>
        <w:t>hadden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naburige</w:t>
      </w:r>
      <w:r>
        <w:rPr>
          <w:rFonts w:ascii="Times New Roman" w:hAnsi="Times New Roman"/>
          <w:spacing w:val="-18"/>
          <w:sz w:val="24"/>
        </w:rPr>
        <w:t> </w:t>
      </w:r>
      <w:r>
        <w:rPr>
          <w:rFonts w:ascii="Times New Roman" w:hAnsi="Times New Roman"/>
          <w:sz w:val="24"/>
        </w:rPr>
        <w:t>landstreken,</w:t>
      </w:r>
      <w:r>
        <w:rPr>
          <w:rFonts w:ascii="Times New Roman" w:hAnsi="Times New Roman"/>
          <w:spacing w:val="-13"/>
          <w:sz w:val="24"/>
        </w:rPr>
        <w:t> </w:t>
      </w:r>
      <w:r>
        <w:rPr>
          <w:rFonts w:ascii="Times New Roman" w:hAnsi="Times New Roman"/>
          <w:spacing w:val="-4"/>
          <w:sz w:val="24"/>
        </w:rPr>
        <w:t>edelmoedig</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broederen</w:t>
      </w:r>
      <w:r>
        <w:rPr>
          <w:rFonts w:ascii="Times New Roman" w:hAnsi="Times New Roman"/>
          <w:spacing w:val="-20"/>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onthalen,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nog </w:t>
      </w:r>
      <w:r>
        <w:rPr>
          <w:rFonts w:ascii="Times New Roman" w:hAnsi="Times New Roman"/>
          <w:sz w:val="24"/>
        </w:rPr>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voorzien</w:t>
      </w:r>
      <w:r>
        <w:rPr>
          <w:rFonts w:ascii="Times New Roman" w:hAnsi="Times New Roman"/>
          <w:spacing w:val="-15"/>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zodat</w:t>
      </w:r>
      <w:r>
        <w:rPr>
          <w:rFonts w:ascii="Times New Roman" w:hAnsi="Times New Roman"/>
          <w:spacing w:val="-5"/>
          <w:sz w:val="24"/>
        </w:rPr>
        <w:t> zij</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3"/>
          <w:sz w:val="24"/>
        </w:rPr>
        <w:t>ene</w:t>
      </w:r>
      <w:r>
        <w:rPr>
          <w:rFonts w:ascii="Times New Roman" w:hAnsi="Times New Roman"/>
          <w:spacing w:val="-9"/>
          <w:sz w:val="24"/>
        </w:rPr>
        <w:t> </w:t>
      </w:r>
      <w:r>
        <w:rPr>
          <w:rFonts w:ascii="Times New Roman" w:hAnsi="Times New Roman"/>
          <w:sz w:val="24"/>
        </w:rPr>
        <w:t>goede</w:t>
      </w:r>
      <w:r>
        <w:rPr>
          <w:rFonts w:ascii="Times New Roman" w:hAnsi="Times New Roman"/>
          <w:spacing w:val="-9"/>
          <w:sz w:val="24"/>
        </w:rPr>
        <w:t> </w:t>
      </w:r>
      <w:r>
        <w:rPr>
          <w:rFonts w:ascii="Times New Roman" w:hAnsi="Times New Roman"/>
          <w:spacing w:val="-5"/>
          <w:sz w:val="24"/>
        </w:rPr>
        <w:t>huis</w:t>
      </w:r>
      <w:r>
        <w:rPr>
          <w:rFonts w:ascii="Times New Roman" w:hAnsi="Times New Roman"/>
          <w:spacing w:val="-10"/>
          <w:sz w:val="24"/>
        </w:rPr>
        <w:t> </w:t>
      </w:r>
      <w:r>
        <w:rPr>
          <w:rFonts w:ascii="Times New Roman" w:hAnsi="Times New Roman"/>
          <w:spacing w:val="-3"/>
          <w:sz w:val="24"/>
        </w:rPr>
        <w:t>naar</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andere</w:t>
      </w:r>
      <w:r>
        <w:rPr>
          <w:rFonts w:ascii="Times New Roman" w:hAnsi="Times New Roman"/>
          <w:spacing w:val="-15"/>
          <w:sz w:val="24"/>
        </w:rPr>
        <w:t> </w:t>
      </w:r>
      <w:r>
        <w:rPr>
          <w:rFonts w:ascii="Times New Roman" w:hAnsi="Times New Roman"/>
          <w:spacing w:val="-3"/>
          <w:sz w:val="24"/>
        </w:rPr>
        <w:t>gingen</w:t>
      </w:r>
      <w:r>
        <w:rPr>
          <w:rFonts w:ascii="Times New Roman" w:hAnsi="Times New Roman"/>
          <w:spacing w:val="-17"/>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hun</w:t>
      </w:r>
      <w:r>
        <w:rPr>
          <w:rFonts w:ascii="Times New Roman" w:hAnsi="Times New Roman"/>
          <w:spacing w:val="-16"/>
          <w:sz w:val="24"/>
        </w:rPr>
        <w:t> </w:t>
      </w:r>
      <w:r>
        <w:rPr>
          <w:rFonts w:ascii="Times New Roman" w:hAnsi="Times New Roman"/>
          <w:spacing w:val="-3"/>
          <w:sz w:val="24"/>
        </w:rPr>
        <w:t>vrienden, </w:t>
      </w:r>
      <w:r>
        <w:rPr>
          <w:rFonts w:ascii="Times New Roman" w:hAnsi="Times New Roman"/>
          <w:spacing w:val="-3"/>
          <w:sz w:val="24"/>
        </w:rPr>
      </w:r>
      <w:r>
        <w:rPr>
          <w:rFonts w:ascii="Times New Roman" w:hAnsi="Times New Roman"/>
          <w:sz w:val="24"/>
        </w:rPr>
        <w:t>waarmee</w:t>
      </w:r>
      <w:r>
        <w:rPr>
          <w:rFonts w:ascii="Times New Roman" w:hAnsi="Times New Roman"/>
          <w:spacing w:val="-16"/>
          <w:sz w:val="24"/>
        </w:rPr>
        <w:t> </w:t>
      </w:r>
      <w:r>
        <w:rPr>
          <w:rFonts w:ascii="Times New Roman" w:hAnsi="Times New Roman"/>
          <w:spacing w:val="-6"/>
          <w:sz w:val="24"/>
        </w:rPr>
        <w:t>zij,</w:t>
      </w:r>
      <w:r>
        <w:rPr>
          <w:rFonts w:ascii="Times New Roman" w:hAnsi="Times New Roman"/>
          <w:spacing w:val="-11"/>
          <w:sz w:val="24"/>
        </w:rPr>
        <w:t> </w:t>
      </w:r>
      <w:r>
        <w:rPr>
          <w:rFonts w:ascii="Times New Roman" w:hAnsi="Times New Roman"/>
          <w:sz w:val="24"/>
        </w:rPr>
        <w:t>inplaats</w:t>
      </w:r>
      <w:r>
        <w:rPr>
          <w:rFonts w:ascii="Times New Roman" w:hAnsi="Times New Roman"/>
          <w:spacing w:val="-2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wrok</w:t>
      </w:r>
      <w:r>
        <w:rPr>
          <w:rFonts w:ascii="Times New Roman" w:hAnsi="Times New Roman"/>
          <w:spacing w:val="-17"/>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koesteren</w:t>
      </w:r>
      <w:r>
        <w:rPr>
          <w:rFonts w:ascii="Times New Roman" w:hAnsi="Times New Roman"/>
          <w:spacing w:val="-18"/>
          <w:sz w:val="24"/>
        </w:rPr>
        <w:t> </w:t>
      </w:r>
      <w:r>
        <w:rPr>
          <w:rFonts w:ascii="Times New Roman" w:hAnsi="Times New Roman"/>
          <w:sz w:val="24"/>
        </w:rPr>
        <w:t>omdat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5"/>
          <w:sz w:val="24"/>
        </w:rPr>
        <w:t>ogenblik</w:t>
      </w:r>
      <w:r>
        <w:rPr>
          <w:rFonts w:ascii="Times New Roman" w:hAnsi="Times New Roman"/>
          <w:spacing w:val="-9"/>
          <w:sz w:val="24"/>
        </w:rPr>
        <w:t> </w:t>
      </w:r>
      <w:r>
        <w:rPr>
          <w:rFonts w:ascii="Times New Roman" w:hAnsi="Times New Roman"/>
          <w:sz w:val="24"/>
        </w:rPr>
        <w:t>nog</w:t>
      </w:r>
      <w:r>
        <w:rPr>
          <w:rFonts w:ascii="Times New Roman" w:hAnsi="Times New Roman"/>
          <w:spacing w:val="-18"/>
          <w:sz w:val="24"/>
        </w:rPr>
        <w:t> </w:t>
      </w:r>
      <w:r>
        <w:rPr>
          <w:rFonts w:ascii="Times New Roman" w:hAnsi="Times New Roman"/>
          <w:sz w:val="24"/>
        </w:rPr>
        <w:t>moesten</w:t>
      </w:r>
      <w:r>
        <w:rPr>
          <w:rFonts w:ascii="Times New Roman" w:hAnsi="Times New Roman"/>
          <w:spacing w:val="-20"/>
          <w:sz w:val="24"/>
        </w:rPr>
        <w:t> </w:t>
      </w:r>
      <w:r>
        <w:rPr>
          <w:rFonts w:ascii="Times New Roman" w:hAnsi="Times New Roman"/>
          <w:sz w:val="24"/>
        </w:rPr>
        <w:t>wachten</w:t>
      </w:r>
      <w:r>
        <w:rPr>
          <w:rFonts w:ascii="Times New Roman" w:hAnsi="Times New Roman"/>
          <w:spacing w:val="-20"/>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hun</w:t>
      </w:r>
      <w:r>
        <w:rPr>
          <w:rFonts w:ascii="Times New Roman" w:hAnsi="Times New Roman"/>
          <w:spacing w:val="-7"/>
          <w:sz w:val="24"/>
        </w:rPr>
        <w:t> </w:t>
      </w:r>
      <w:r>
        <w:rPr>
          <w:rFonts w:ascii="Times New Roman" w:hAnsi="Times New Roman"/>
          <w:sz w:val="24"/>
        </w:rPr>
        <w:t>erfdeel,</w:t>
      </w:r>
      <w:r>
        <w:rPr>
          <w:rFonts w:ascii="Times New Roman" w:hAnsi="Times New Roman"/>
          <w:spacing w:val="-7"/>
          <w:sz w:val="24"/>
        </w:rPr>
        <w:t> </w:t>
      </w:r>
      <w:r>
        <w:rPr>
          <w:rFonts w:ascii="Times New Roman" w:hAnsi="Times New Roman"/>
          <w:sz w:val="24"/>
        </w:rPr>
        <w:t>zó</w:t>
      </w:r>
      <w:r>
        <w:rPr>
          <w:rFonts w:ascii="Times New Roman" w:hAnsi="Times New Roman"/>
          <w:spacing w:val="-7"/>
          <w:sz w:val="24"/>
        </w:rPr>
        <w:t> </w:t>
      </w:r>
      <w:r>
        <w:rPr>
          <w:rFonts w:ascii="Times New Roman" w:hAnsi="Times New Roman"/>
          <w:sz w:val="24"/>
        </w:rPr>
        <w:t>tevreden</w:t>
      </w:r>
      <w:r>
        <w:rPr>
          <w:rFonts w:ascii="Times New Roman" w:hAnsi="Times New Roman"/>
          <w:spacing w:val="-7"/>
          <w:sz w:val="24"/>
        </w:rPr>
        <w:t> </w:t>
      </w:r>
      <w:r>
        <w:rPr>
          <w:rFonts w:ascii="Times New Roman" w:hAnsi="Times New Roman"/>
          <w:sz w:val="24"/>
        </w:rPr>
        <w:t>waren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gesteld</w:t>
      </w:r>
      <w:r>
        <w:rPr>
          <w:rFonts w:ascii="Times New Roman" w:hAnsi="Times New Roman"/>
          <w:spacing w:val="-7"/>
          <w:sz w:val="24"/>
        </w:rPr>
        <w:t> </w:t>
      </w:r>
      <w:r>
        <w:rPr>
          <w:rFonts w:ascii="Times New Roman" w:hAnsi="Times New Roman"/>
          <w:sz w:val="24"/>
        </w:rPr>
        <w:t>waren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nu</w:t>
      </w:r>
      <w:r>
        <w:rPr>
          <w:rFonts w:ascii="Times New Roman" w:hAnsi="Times New Roman"/>
          <w:spacing w:val="-7"/>
          <w:sz w:val="24"/>
        </w:rPr>
        <w:t> </w:t>
      </w:r>
      <w:r>
        <w:rPr>
          <w:rFonts w:ascii="Times New Roman" w:hAnsi="Times New Roman"/>
          <w:sz w:val="24"/>
        </w:rPr>
        <w:t>al</w:t>
      </w:r>
      <w:r>
        <w:rPr>
          <w:rFonts w:ascii="Times New Roman" w:hAnsi="Times New Roman"/>
          <w:spacing w:val="-7"/>
          <w:sz w:val="24"/>
        </w:rPr>
        <w:t> </w:t>
      </w:r>
      <w:r>
        <w:rPr>
          <w:rFonts w:ascii="Times New Roman" w:hAnsi="Times New Roman"/>
          <w:sz w:val="24"/>
        </w:rPr>
        <w:t>eigen</w:t>
      </w:r>
      <w:r>
        <w:rPr>
          <w:rFonts w:ascii="Times New Roman" w:hAnsi="Times New Roman"/>
          <w:spacing w:val="-7"/>
          <w:sz w:val="24"/>
        </w:rPr>
        <w:t> </w:t>
      </w:r>
      <w:r>
        <w:rPr>
          <w:rFonts w:ascii="Times New Roman" w:hAnsi="Times New Roman"/>
          <w:sz w:val="24"/>
        </w:rPr>
        <w:t>huizen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3"/>
        </w:numPr>
        <w:tabs>
          <w:tab w:pos="352"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waren</w:t>
      </w:r>
      <w:r>
        <w:rPr>
          <w:rFonts w:ascii="Times New Roman" w:hAnsi="Times New Roman"/>
          <w:spacing w:val="-14"/>
          <w:sz w:val="24"/>
        </w:rPr>
        <w:t> </w:t>
      </w:r>
      <w:r>
        <w:rPr>
          <w:rFonts w:ascii="Times New Roman" w:hAnsi="Times New Roman"/>
          <w:sz w:val="24"/>
        </w:rPr>
        <w:t>traag</w:t>
      </w:r>
      <w:r>
        <w:rPr>
          <w:rFonts w:ascii="Times New Roman" w:hAnsi="Times New Roman"/>
          <w:spacing w:val="-3"/>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pacing w:val="-3"/>
          <w:sz w:val="24"/>
        </w:rPr>
        <w:t>uitstellen</w:t>
      </w:r>
      <w:r>
        <w:rPr>
          <w:rFonts w:ascii="Times New Roman" w:hAnsi="Times New Roman"/>
          <w:spacing w:val="-15"/>
          <w:sz w:val="24"/>
        </w:rPr>
        <w:t> </w:t>
      </w:r>
      <w:r>
        <w:rPr>
          <w:rFonts w:ascii="Times New Roman" w:hAnsi="Times New Roman"/>
          <w:spacing w:val="-3"/>
          <w:sz w:val="24"/>
        </w:rPr>
        <w:t>geneigd</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wensten</w:t>
      </w:r>
      <w:r>
        <w:rPr>
          <w:rFonts w:ascii="Times New Roman" w:hAnsi="Times New Roman"/>
          <w:spacing w:val="-14"/>
          <w:sz w:val="24"/>
        </w:rPr>
        <w:t> </w:t>
      </w:r>
      <w:r>
        <w:rPr>
          <w:rFonts w:ascii="Times New Roman" w:hAnsi="Times New Roman"/>
          <w:spacing w:val="-5"/>
          <w:sz w:val="24"/>
        </w:rPr>
        <w:t>misschien</w:t>
      </w:r>
      <w:r>
        <w:rPr>
          <w:rFonts w:ascii="Times New Roman" w:hAnsi="Times New Roman"/>
          <w:spacing w:val="-18"/>
          <w:sz w:val="24"/>
        </w:rPr>
        <w:t> </w:t>
      </w:r>
      <w:r>
        <w:rPr>
          <w:rFonts w:ascii="Times New Roman" w:hAnsi="Times New Roman"/>
          <w:sz w:val="24"/>
        </w:rPr>
        <w:t>wel</w:t>
      </w:r>
      <w:r>
        <w:rPr>
          <w:rFonts w:ascii="Times New Roman" w:hAnsi="Times New Roman"/>
          <w:spacing w:val="-19"/>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zaak</w:t>
      </w:r>
      <w:r>
        <w:rPr>
          <w:rFonts w:ascii="Times New Roman" w:hAnsi="Times New Roman"/>
          <w:spacing w:val="-9"/>
          <w:sz w:val="24"/>
        </w:rPr>
        <w:t> </w:t>
      </w:r>
      <w:r>
        <w:rPr>
          <w:rFonts w:ascii="Times New Roman" w:hAnsi="Times New Roman"/>
          <w:sz w:val="24"/>
        </w:rPr>
        <w:t>reeds</w:t>
      </w:r>
      <w:r>
        <w:rPr>
          <w:rFonts w:ascii="Times New Roman" w:hAnsi="Times New Roman"/>
          <w:spacing w:val="-9"/>
          <w:sz w:val="24"/>
        </w:rPr>
        <w:t> </w:t>
      </w:r>
      <w:r>
        <w:rPr>
          <w:rFonts w:ascii="Times New Roman" w:hAnsi="Times New Roman"/>
          <w:spacing w:val="-3"/>
          <w:sz w:val="24"/>
        </w:rPr>
        <w:t>geregeld </w:t>
      </w:r>
      <w:r>
        <w:rPr>
          <w:rFonts w:ascii="Times New Roman" w:hAnsi="Times New Roman"/>
          <w:spacing w:val="-3"/>
          <w:sz w:val="24"/>
        </w:rPr>
      </w:r>
      <w:r>
        <w:rPr>
          <w:rFonts w:ascii="Times New Roman" w:hAnsi="Times New Roman"/>
          <w:sz w:val="24"/>
        </w:rPr>
        <w:t>was,</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hadden</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geestkracht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er</w:t>
      </w:r>
      <w:r>
        <w:rPr>
          <w:rFonts w:ascii="Times New Roman" w:hAnsi="Times New Roman"/>
          <w:spacing w:val="-26"/>
          <w:sz w:val="24"/>
        </w:rPr>
        <w:t> </w:t>
      </w:r>
      <w:r>
        <w:rPr>
          <w:rFonts w:ascii="Times New Roman" w:hAnsi="Times New Roman"/>
          <w:spacing w:val="-4"/>
          <w:sz w:val="24"/>
        </w:rPr>
        <w:t>zelf</w:t>
      </w:r>
      <w:r>
        <w:rPr>
          <w:rFonts w:ascii="Times New Roman" w:hAnsi="Times New Roman"/>
          <w:spacing w:val="-34"/>
          <w:sz w:val="24"/>
        </w:rPr>
        <w:t> </w:t>
      </w:r>
      <w:r>
        <w:rPr>
          <w:rFonts w:ascii="Times New Roman" w:hAnsi="Times New Roman"/>
          <w:spacing w:val="3"/>
          <w:sz w:val="24"/>
        </w:rPr>
        <w:t>ietsvoor</w:t>
      </w:r>
      <w:r>
        <w:rPr>
          <w:rFonts w:ascii="Times New Roman" w:hAnsi="Times New Roman"/>
          <w:spacing w:val="-31"/>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doen,</w:t>
      </w:r>
      <w:r>
        <w:rPr>
          <w:rFonts w:ascii="Times New Roman" w:hAnsi="Times New Roman"/>
          <w:spacing w:val="-25"/>
          <w:sz w:val="24"/>
        </w:rPr>
        <w:t> </w:t>
      </w:r>
      <w:r>
        <w:rPr>
          <w:rFonts w:ascii="Times New Roman" w:hAnsi="Times New Roman"/>
          <w:sz w:val="24"/>
        </w:rPr>
        <w:t>al</w:t>
      </w:r>
      <w:r>
        <w:rPr>
          <w:rFonts w:ascii="Times New Roman" w:hAnsi="Times New Roman"/>
          <w:spacing w:val="-39"/>
          <w:sz w:val="24"/>
        </w:rPr>
        <w:t> </w:t>
      </w:r>
      <w:r>
        <w:rPr>
          <w:rFonts w:ascii="Times New Roman" w:hAnsi="Times New Roman"/>
          <w:sz w:val="24"/>
        </w:rPr>
        <w:t>was</w:t>
      </w:r>
      <w:r>
        <w:rPr>
          <w:rFonts w:ascii="Times New Roman" w:hAnsi="Times New Roman"/>
          <w:spacing w:val="-30"/>
          <w:sz w:val="24"/>
        </w:rPr>
        <w:t> </w:t>
      </w:r>
      <w:r>
        <w:rPr>
          <w:rFonts w:ascii="Times New Roman" w:hAnsi="Times New Roman"/>
          <w:spacing w:val="-5"/>
          <w:sz w:val="24"/>
        </w:rPr>
        <w:t>dit</w:t>
      </w:r>
      <w:r>
        <w:rPr>
          <w:rFonts w:ascii="Times New Roman" w:hAnsi="Times New Roman"/>
          <w:spacing w:val="-20"/>
          <w:sz w:val="24"/>
        </w:rPr>
        <w:t> </w:t>
      </w:r>
      <w:r>
        <w:rPr>
          <w:rFonts w:ascii="Times New Roman" w:hAnsi="Times New Roman"/>
          <w:sz w:val="24"/>
        </w:rPr>
        <w:t>nog</w:t>
      </w:r>
      <w:r>
        <w:rPr>
          <w:rFonts w:ascii="Times New Roman" w:hAnsi="Times New Roman"/>
          <w:spacing w:val="-32"/>
          <w:sz w:val="24"/>
        </w:rPr>
        <w:t> </w:t>
      </w:r>
      <w:r>
        <w:rPr>
          <w:rFonts w:ascii="Times New Roman" w:hAnsi="Times New Roman"/>
          <w:sz w:val="24"/>
        </w:rPr>
        <w:t>zozeer</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eigen </w:t>
      </w:r>
      <w:r>
        <w:rPr>
          <w:rFonts w:ascii="Times New Roman" w:hAnsi="Times New Roman"/>
          <w:spacing w:val="-3"/>
          <w:sz w:val="24"/>
        </w:rPr>
      </w:r>
      <w:r>
        <w:rPr>
          <w:rFonts w:ascii="Times New Roman" w:hAnsi="Times New Roman"/>
          <w:sz w:val="24"/>
        </w:rPr>
        <w:t>voordeel,</w:t>
      </w:r>
      <w:r>
        <w:rPr>
          <w:rFonts w:ascii="Times New Roman" w:hAnsi="Times New Roman"/>
          <w:spacing w:val="-7"/>
          <w:sz w:val="24"/>
        </w:rPr>
        <w:t> </w:t>
      </w:r>
      <w:r>
        <w:rPr>
          <w:rFonts w:ascii="Times New Roman" w:hAnsi="Times New Roman"/>
          <w:spacing w:val="-5"/>
          <w:sz w:val="24"/>
        </w:rPr>
        <w:t>evenals</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luiaard,</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hand</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boezem</w:t>
      </w:r>
      <w:r>
        <w:rPr>
          <w:rFonts w:ascii="Times New Roman" w:hAnsi="Times New Roman"/>
          <w:spacing w:val="-24"/>
          <w:sz w:val="24"/>
        </w:rPr>
        <w:t> </w:t>
      </w:r>
      <w:r>
        <w:rPr>
          <w:rFonts w:ascii="Times New Roman" w:hAnsi="Times New Roman"/>
          <w:sz w:val="24"/>
        </w:rPr>
        <w:t>verbergt,</w:t>
      </w:r>
      <w:r>
        <w:rPr>
          <w:rFonts w:ascii="Times New Roman" w:hAnsi="Times New Roman"/>
          <w:spacing w:val="-19"/>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moede</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weer</w:t>
      </w:r>
      <w:r>
        <w:rPr>
          <w:rFonts w:ascii="Times New Roman" w:hAnsi="Times New Roman"/>
          <w:spacing w:val="-7"/>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mond</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brengen."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landstreken,</w:t>
      </w:r>
      <w:r>
        <w:rPr>
          <w:rFonts w:ascii="Times New Roman" w:hAnsi="Times New Roman"/>
          <w:spacing w:val="-5"/>
          <w:sz w:val="24"/>
        </w:rPr>
        <w:t> </w:t>
      </w:r>
      <w:r>
        <w:rPr>
          <w:rFonts w:ascii="Times New Roman" w:hAnsi="Times New Roman"/>
          <w:sz w:val="24"/>
        </w:rPr>
        <w:t>die</w:t>
      </w:r>
      <w:r>
        <w:rPr>
          <w:rFonts w:ascii="Times New Roman" w:hAnsi="Times New Roman"/>
          <w:spacing w:val="-1"/>
          <w:sz w:val="24"/>
        </w:rPr>
        <w:t> </w:t>
      </w:r>
      <w:r>
        <w:rPr>
          <w:rFonts w:ascii="Times New Roman" w:hAnsi="Times New Roman"/>
          <w:sz w:val="24"/>
        </w:rPr>
        <w:t>nog</w:t>
      </w:r>
      <w:r>
        <w:rPr>
          <w:rFonts w:ascii="Times New Roman" w:hAnsi="Times New Roman"/>
          <w:spacing w:val="-11"/>
          <w:sz w:val="24"/>
        </w:rPr>
        <w:t> </w:t>
      </w:r>
      <w:r>
        <w:rPr>
          <w:rFonts w:ascii="Times New Roman" w:hAnsi="Times New Roman"/>
          <w:spacing w:val="-4"/>
          <w:sz w:val="24"/>
        </w:rPr>
        <w:t>verdeeld</w:t>
      </w:r>
      <w:r>
        <w:rPr>
          <w:rFonts w:ascii="Times New Roman" w:hAnsi="Times New Roman"/>
          <w:spacing w:val="-2"/>
          <w:sz w:val="24"/>
        </w:rPr>
        <w:t> </w:t>
      </w:r>
      <w:r>
        <w:rPr>
          <w:rFonts w:ascii="Times New Roman" w:hAnsi="Times New Roman"/>
          <w:sz w:val="24"/>
        </w:rPr>
        <w:t>moesten</w:t>
      </w:r>
      <w:r>
        <w:rPr>
          <w:rFonts w:ascii="Times New Roman" w:hAnsi="Times New Roman"/>
          <w:spacing w:val="-13"/>
          <w:sz w:val="24"/>
        </w:rPr>
        <w:t> </w:t>
      </w:r>
      <w:r>
        <w:rPr>
          <w:rFonts w:ascii="Times New Roman" w:hAnsi="Times New Roman"/>
          <w:sz w:val="24"/>
        </w:rPr>
        <w:t>worden,</w:t>
      </w:r>
      <w:r>
        <w:rPr>
          <w:rFonts w:ascii="Times New Roman" w:hAnsi="Times New Roman"/>
          <w:spacing w:val="-3"/>
          <w:sz w:val="24"/>
        </w:rPr>
        <w:t> lagen</w:t>
      </w:r>
      <w:r>
        <w:rPr>
          <w:rFonts w:ascii="Times New Roman" w:hAnsi="Times New Roman"/>
          <w:spacing w:val="-14"/>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een</w:t>
      </w:r>
      <w:r>
        <w:rPr>
          <w:rFonts w:ascii="Times New Roman" w:hAnsi="Times New Roman"/>
          <w:spacing w:val="-13"/>
          <w:sz w:val="24"/>
        </w:rPr>
        <w:t> </w:t>
      </w:r>
      <w:r>
        <w:rPr>
          <w:rFonts w:ascii="Times New Roman" w:hAnsi="Times New Roman"/>
          <w:sz w:val="24"/>
        </w:rPr>
        <w:t>afstand, </w:t>
      </w:r>
      <w:r>
        <w:rPr>
          <w:rFonts w:ascii="Times New Roman" w:hAnsi="Times New Roman"/>
          <w:sz w:val="24"/>
        </w:rPr>
      </w:r>
      <w:r>
        <w:rPr>
          <w:rFonts w:ascii="Times New Roman" w:hAnsi="Times New Roman"/>
          <w:spacing w:val="-4"/>
          <w:sz w:val="24"/>
        </w:rPr>
        <w:t>sommigen </w:t>
      </w:r>
      <w:r>
        <w:rPr>
          <w:rFonts w:ascii="Times New Roman" w:hAnsi="Times New Roman"/>
          <w:sz w:val="24"/>
        </w:rPr>
        <w:t>er van waren nog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handen </w:t>
      </w:r>
      <w:r>
        <w:rPr>
          <w:rFonts w:ascii="Times New Roman" w:hAnsi="Times New Roman"/>
          <w:sz w:val="24"/>
        </w:rPr>
        <w:t>van de Kanaänieten. Indien zij er nu bezit van gaan </w:t>
      </w:r>
      <w:r>
        <w:rPr>
          <w:rFonts w:ascii="Times New Roman" w:hAnsi="Times New Roman"/>
          <w:sz w:val="24"/>
        </w:rPr>
      </w:r>
      <w:r>
        <w:rPr>
          <w:rFonts w:ascii="Times New Roman" w:hAnsi="Times New Roman"/>
          <w:spacing w:val="-4"/>
          <w:sz w:val="24"/>
        </w:rPr>
        <w:t>nemen, </w:t>
      </w:r>
      <w:r>
        <w:rPr>
          <w:rFonts w:ascii="Times New Roman" w:hAnsi="Times New Roman"/>
          <w:sz w:val="24"/>
        </w:rPr>
        <w:t>dan moeten de steden herbouwd </w:t>
      </w:r>
      <w:r>
        <w:rPr>
          <w:rFonts w:ascii="Times New Roman" w:hAnsi="Times New Roman"/>
          <w:spacing w:val="2"/>
          <w:sz w:val="24"/>
        </w:rPr>
        <w:t>of </w:t>
      </w:r>
      <w:r>
        <w:rPr>
          <w:rFonts w:ascii="Times New Roman" w:hAnsi="Times New Roman"/>
          <w:sz w:val="24"/>
        </w:rPr>
        <w:t>gerestaureerd worden, </w:t>
      </w:r>
      <w:r>
        <w:rPr>
          <w:rFonts w:ascii="Times New Roman" w:hAnsi="Times New Roman"/>
          <w:spacing w:val="-5"/>
          <w:sz w:val="24"/>
        </w:rPr>
        <w:t>zij </w:t>
      </w:r>
      <w:r>
        <w:rPr>
          <w:rFonts w:ascii="Times New Roman" w:hAnsi="Times New Roman"/>
          <w:sz w:val="24"/>
        </w:rPr>
        <w:t>moeten hun kudden ver </w:t>
      </w:r>
      <w:r>
        <w:rPr>
          <w:rFonts w:ascii="Times New Roman" w:hAnsi="Times New Roman"/>
          <w:sz w:val="24"/>
        </w:rPr>
      </w:r>
      <w:r>
        <w:rPr>
          <w:rFonts w:ascii="Times New Roman" w:hAnsi="Times New Roman"/>
          <w:spacing w:val="-4"/>
          <w:sz w:val="24"/>
        </w:rPr>
        <w:t>heendrijven,</w:t>
      </w:r>
      <w:r>
        <w:rPr>
          <w:rFonts w:ascii="Times New Roman" w:hAnsi="Times New Roman"/>
          <w:spacing w:val="-20"/>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vrouwen</w:t>
      </w:r>
      <w:r>
        <w:rPr>
          <w:rFonts w:ascii="Times New Roman" w:hAnsi="Times New Roman"/>
          <w:spacing w:val="-25"/>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kinderen</w:t>
      </w:r>
      <w:r>
        <w:rPr>
          <w:rFonts w:ascii="Times New Roman" w:hAnsi="Times New Roman"/>
          <w:spacing w:val="-23"/>
          <w:sz w:val="24"/>
        </w:rPr>
        <w:t> </w:t>
      </w:r>
      <w:r>
        <w:rPr>
          <w:rFonts w:ascii="Times New Roman" w:hAnsi="Times New Roman"/>
          <w:spacing w:val="-3"/>
          <w:sz w:val="24"/>
        </w:rPr>
        <w:t>naar</w:t>
      </w:r>
      <w:r>
        <w:rPr>
          <w:rFonts w:ascii="Times New Roman" w:hAnsi="Times New Roman"/>
          <w:spacing w:val="-14"/>
          <w:sz w:val="24"/>
        </w:rPr>
        <w:t> </w:t>
      </w:r>
      <w:r>
        <w:rPr>
          <w:rFonts w:ascii="Times New Roman" w:hAnsi="Times New Roman"/>
          <w:spacing w:val="-3"/>
          <w:sz w:val="24"/>
        </w:rPr>
        <w:t>vreemde,</w:t>
      </w:r>
      <w:r>
        <w:rPr>
          <w:rFonts w:ascii="Times New Roman" w:hAnsi="Times New Roman"/>
          <w:spacing w:val="-14"/>
          <w:sz w:val="24"/>
        </w:rPr>
        <w:t> </w:t>
      </w:r>
      <w:r>
        <w:rPr>
          <w:rFonts w:ascii="Times New Roman" w:hAnsi="Times New Roman"/>
          <w:sz w:val="24"/>
        </w:rPr>
        <w:t>hun</w:t>
      </w:r>
      <w:r>
        <w:rPr>
          <w:rFonts w:ascii="Times New Roman" w:hAnsi="Times New Roman"/>
          <w:spacing w:val="-23"/>
          <w:sz w:val="24"/>
        </w:rPr>
        <w:t> </w:t>
      </w:r>
      <w:r>
        <w:rPr>
          <w:rFonts w:ascii="Times New Roman" w:hAnsi="Times New Roman"/>
          <w:sz w:val="24"/>
        </w:rPr>
        <w:t>onbekende</w:t>
      </w:r>
      <w:r>
        <w:rPr>
          <w:rFonts w:ascii="Times New Roman" w:hAnsi="Times New Roman"/>
          <w:spacing w:val="-23"/>
          <w:sz w:val="24"/>
        </w:rPr>
        <w:t> </w:t>
      </w:r>
      <w:r>
        <w:rPr>
          <w:rFonts w:ascii="Times New Roman" w:hAnsi="Times New Roman"/>
          <w:sz w:val="24"/>
        </w:rPr>
        <w:t>plaatsen</w:t>
      </w:r>
      <w:r>
        <w:rPr>
          <w:rFonts w:ascii="Times New Roman" w:hAnsi="Times New Roman"/>
          <w:spacing w:val="-26"/>
          <w:sz w:val="24"/>
        </w:rPr>
        <w:t> </w:t>
      </w:r>
      <w:r>
        <w:rPr>
          <w:rFonts w:ascii="Times New Roman" w:hAnsi="Times New Roman"/>
          <w:spacing w:val="-3"/>
          <w:sz w:val="24"/>
        </w:rPr>
        <w:t>brengen,</w:t>
      </w:r>
      <w:r>
        <w:rPr>
          <w:rFonts w:ascii="Times New Roman" w:hAnsi="Times New Roman"/>
          <w:spacing w:val="-19"/>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kan </w:t>
      </w:r>
      <w:r>
        <w:rPr>
          <w:rFonts w:ascii="Times New Roman" w:hAnsi="Times New Roman"/>
          <w:sz w:val="24"/>
        </w:rPr>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zonder</w:t>
      </w:r>
      <w:r>
        <w:rPr>
          <w:rFonts w:ascii="Times New Roman" w:hAnsi="Times New Roman"/>
          <w:spacing w:val="-20"/>
          <w:sz w:val="24"/>
        </w:rPr>
        <w:t> </w:t>
      </w:r>
      <w:r>
        <w:rPr>
          <w:rFonts w:ascii="Times New Roman" w:hAnsi="Times New Roman"/>
          <w:sz w:val="24"/>
        </w:rPr>
        <w:t>veel</w:t>
      </w:r>
      <w:r>
        <w:rPr>
          <w:rFonts w:ascii="Times New Roman" w:hAnsi="Times New Roman"/>
          <w:spacing w:val="-34"/>
          <w:sz w:val="24"/>
        </w:rPr>
        <w:t> </w:t>
      </w:r>
      <w:r>
        <w:rPr>
          <w:rFonts w:ascii="Times New Roman" w:hAnsi="Times New Roman"/>
          <w:sz w:val="24"/>
        </w:rPr>
        <w:t>zorg</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moeite</w:t>
      </w:r>
      <w:r>
        <w:rPr>
          <w:rFonts w:ascii="Times New Roman" w:hAnsi="Times New Roman"/>
          <w:spacing w:val="-25"/>
          <w:sz w:val="24"/>
        </w:rPr>
        <w:t> </w:t>
      </w:r>
      <w:r>
        <w:rPr>
          <w:rFonts w:ascii="Times New Roman" w:hAnsi="Times New Roman"/>
          <w:spacing w:val="-3"/>
          <w:sz w:val="24"/>
        </w:rPr>
        <w:t>geschieden,</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zonder</w:t>
      </w:r>
      <w:r>
        <w:rPr>
          <w:rFonts w:ascii="Times New Roman" w:hAnsi="Times New Roman"/>
          <w:spacing w:val="-15"/>
          <w:sz w:val="24"/>
        </w:rPr>
        <w:t> </w:t>
      </w:r>
      <w:r>
        <w:rPr>
          <w:rFonts w:ascii="Times New Roman" w:hAnsi="Times New Roman"/>
          <w:sz w:val="24"/>
        </w:rPr>
        <w:t>veel</w:t>
      </w:r>
      <w:r>
        <w:rPr>
          <w:rFonts w:ascii="Times New Roman" w:hAnsi="Times New Roman"/>
          <w:spacing w:val="-34"/>
          <w:sz w:val="24"/>
        </w:rPr>
        <w:t> </w:t>
      </w:r>
      <w:r>
        <w:rPr>
          <w:rFonts w:ascii="Times New Roman" w:hAnsi="Times New Roman"/>
          <w:sz w:val="24"/>
        </w:rPr>
        <w:t>ontberingen</w:t>
      </w:r>
      <w:r>
        <w:rPr>
          <w:rFonts w:ascii="Times New Roman" w:hAnsi="Times New Roman"/>
          <w:spacing w:val="-30"/>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6"/>
          <w:sz w:val="24"/>
        </w:rPr>
        <w:t>lijden,</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zo:</w:t>
      </w:r>
      <w:r>
        <w:rPr>
          <w:rFonts w:ascii="Times New Roman" w:hAnsi="Times New Roman"/>
          <w:spacing w:val="-26"/>
          <w:sz w:val="24"/>
        </w:rPr>
        <w:t> </w:t>
      </w:r>
      <w:r>
        <w:rPr>
          <w:rFonts w:ascii="Times New Roman" w:hAnsi="Times New Roman"/>
          <w:spacing w:val="-6"/>
          <w:sz w:val="24"/>
        </w:rPr>
        <w:t>"Wie</w:t>
      </w:r>
      <w:r>
        <w:rPr>
          <w:rFonts w:ascii="Times New Roman" w:hAnsi="Times New Roman"/>
          <w:spacing w:val="-21"/>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wind acht geeft, </w:t>
      </w:r>
      <w:r>
        <w:rPr>
          <w:rFonts w:ascii="Times New Roman" w:hAnsi="Times New Roman"/>
          <w:sz w:val="24"/>
        </w:rPr>
        <w:t>zal </w:t>
      </w:r>
      <w:r>
        <w:rPr>
          <w:rFonts w:ascii="Times New Roman" w:hAnsi="Times New Roman"/>
          <w:spacing w:val="-3"/>
          <w:sz w:val="24"/>
        </w:rPr>
        <w:t>niet zaaien, </w:t>
      </w:r>
      <w:r>
        <w:rPr>
          <w:rFonts w:ascii="Times New Roman" w:hAnsi="Times New Roman"/>
          <w:sz w:val="24"/>
        </w:rPr>
        <w:t>en </w:t>
      </w:r>
      <w:r>
        <w:rPr>
          <w:rFonts w:ascii="Times New Roman" w:hAnsi="Times New Roman"/>
          <w:spacing w:val="-5"/>
          <w:sz w:val="24"/>
        </w:rPr>
        <w:t>wie </w:t>
      </w:r>
      <w:r>
        <w:rPr>
          <w:rFonts w:ascii="Times New Roman" w:hAnsi="Times New Roman"/>
          <w:sz w:val="24"/>
        </w:rPr>
        <w:t>op de wolken ziet, zal niet maaien," Prediker 11:4 Door </w:t>
      </w:r>
      <w:r>
        <w:rPr>
          <w:rFonts w:ascii="Times New Roman" w:hAnsi="Times New Roman"/>
          <w:sz w:val="24"/>
        </w:rPr>
      </w:r>
      <w:r>
        <w:rPr>
          <w:rFonts w:ascii="Times New Roman" w:hAnsi="Times New Roman"/>
          <w:spacing w:val="-4"/>
          <w:sz w:val="24"/>
        </w:rPr>
        <w:t>schijnbare</w:t>
      </w:r>
      <w:r>
        <w:rPr>
          <w:rFonts w:ascii="Times New Roman" w:hAnsi="Times New Roman"/>
          <w:spacing w:val="-22"/>
          <w:sz w:val="24"/>
        </w:rPr>
        <w:t> </w:t>
      </w:r>
      <w:r>
        <w:rPr>
          <w:rFonts w:ascii="Times New Roman" w:hAnsi="Times New Roman"/>
          <w:spacing w:val="-4"/>
          <w:sz w:val="24"/>
        </w:rPr>
        <w:t>moeilijkheden</w:t>
      </w:r>
      <w:r>
        <w:rPr>
          <w:rFonts w:ascii="Times New Roman" w:hAnsi="Times New Roman"/>
          <w:spacing w:val="-23"/>
          <w:sz w:val="24"/>
        </w:rPr>
        <w:t> </w:t>
      </w:r>
      <w:r>
        <w:rPr>
          <w:rFonts w:ascii="Times New Roman" w:hAnsi="Times New Roman"/>
          <w:sz w:val="24"/>
        </w:rPr>
        <w:t>wordt</w:t>
      </w:r>
      <w:r>
        <w:rPr>
          <w:rFonts w:ascii="Times New Roman" w:hAnsi="Times New Roman"/>
          <w:spacing w:val="-5"/>
          <w:sz w:val="24"/>
        </w:rPr>
        <w:t> </w:t>
      </w:r>
      <w:r>
        <w:rPr>
          <w:rFonts w:ascii="Times New Roman" w:hAnsi="Times New Roman"/>
          <w:spacing w:val="-4"/>
          <w:sz w:val="24"/>
        </w:rPr>
        <w:t>menigeen</w:t>
      </w:r>
      <w:r>
        <w:rPr>
          <w:rFonts w:ascii="Times New Roman" w:hAnsi="Times New Roman"/>
          <w:spacing w:val="-18"/>
          <w:sz w:val="24"/>
        </w:rPr>
        <w:t> </w:t>
      </w:r>
      <w:r>
        <w:rPr>
          <w:rFonts w:ascii="Times New Roman" w:hAnsi="Times New Roman"/>
          <w:sz w:val="24"/>
        </w:rPr>
        <w:t>afgehouden</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plicht,</w:t>
      </w:r>
      <w:r>
        <w:rPr>
          <w:rFonts w:ascii="Times New Roman" w:hAnsi="Times New Roman"/>
          <w:spacing w:val="-16"/>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4"/>
          <w:sz w:val="24"/>
        </w:rPr>
        <w:t>belet</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genieten</w:t>
      </w:r>
      <w:r>
        <w:rPr>
          <w:rFonts w:ascii="Times New Roman" w:hAnsi="Times New Roman"/>
          <w:spacing w:val="-1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hetgeen</w:t>
      </w:r>
      <w:r>
        <w:rPr>
          <w:rFonts w:ascii="Times New Roman" w:hAnsi="Times New Roman"/>
          <w:spacing w:val="-19"/>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5"/>
          <w:sz w:val="24"/>
        </w:rPr>
        <w:t>zijne</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z w:val="24"/>
        </w:rPr>
        <w:t>ons</w:t>
      </w:r>
      <w:r>
        <w:rPr>
          <w:rFonts w:ascii="Times New Roman" w:hAnsi="Times New Roman"/>
          <w:spacing w:val="-8"/>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genade</w:t>
      </w:r>
      <w:r>
        <w:rPr>
          <w:rFonts w:ascii="Times New Roman" w:hAnsi="Times New Roman"/>
          <w:spacing w:val="-12"/>
          <w:sz w:val="24"/>
        </w:rPr>
        <w:t> </w:t>
      </w:r>
      <w:r>
        <w:rPr>
          <w:rFonts w:ascii="Times New Roman" w:hAnsi="Times New Roman"/>
          <w:sz w:val="24"/>
        </w:rPr>
        <w:t>recht</w:t>
      </w:r>
      <w:r>
        <w:rPr>
          <w:rFonts w:ascii="Times New Roman" w:hAnsi="Times New Roman"/>
          <w:spacing w:val="-8"/>
          <w:sz w:val="24"/>
        </w:rPr>
        <w:t> </w:t>
      </w:r>
      <w:r>
        <w:rPr>
          <w:rFonts w:ascii="Times New Roman" w:hAnsi="Times New Roman"/>
          <w:sz w:val="24"/>
        </w:rPr>
        <w:t>gegeven</w:t>
      </w:r>
      <w:r>
        <w:rPr>
          <w:rFonts w:ascii="Times New Roman" w:hAnsi="Times New Roman"/>
          <w:spacing w:val="-20"/>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goed</w:t>
      </w:r>
      <w:r>
        <w:rPr>
          <w:rFonts w:ascii="Times New Roman" w:hAnsi="Times New Roman"/>
          <w:spacing w:val="-13"/>
          <w:sz w:val="24"/>
        </w:rPr>
        <w:t> </w:t>
      </w:r>
      <w:r>
        <w:rPr>
          <w:rFonts w:ascii="Times New Roman" w:hAnsi="Times New Roman"/>
          <w:spacing w:val="-3"/>
          <w:sz w:val="24"/>
        </w:rPr>
        <w:t>land,</w:t>
      </w:r>
      <w:r>
        <w:rPr>
          <w:rFonts w:ascii="Times New Roman" w:hAnsi="Times New Roman"/>
          <w:spacing w:val="-17"/>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hemelse </w:t>
      </w:r>
      <w:r>
        <w:rPr>
          <w:rFonts w:ascii="Times New Roman" w:hAnsi="Times New Roman"/>
          <w:spacing w:val="-4"/>
          <w:sz w:val="24"/>
        </w:rPr>
      </w:r>
      <w:r>
        <w:rPr>
          <w:rFonts w:ascii="Times New Roman" w:hAnsi="Times New Roman"/>
          <w:spacing w:val="-3"/>
          <w:sz w:val="24"/>
        </w:rPr>
        <w:t>Kanaän,</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11"/>
          <w:sz w:val="24"/>
        </w:rPr>
        <w:t> </w:t>
      </w:r>
      <w:r>
        <w:rPr>
          <w:rFonts w:ascii="Times New Roman" w:hAnsi="Times New Roman"/>
          <w:spacing w:val="-5"/>
          <w:sz w:val="24"/>
        </w:rPr>
        <w:t>wij</w:t>
      </w:r>
      <w:r>
        <w:rPr>
          <w:rFonts w:ascii="Times New Roman" w:hAnsi="Times New Roman"/>
          <w:spacing w:val="-19"/>
          <w:sz w:val="24"/>
        </w:rPr>
        <w:t> </w:t>
      </w:r>
      <w:r>
        <w:rPr>
          <w:rFonts w:ascii="Times New Roman" w:hAnsi="Times New Roman"/>
          <w:sz w:val="24"/>
        </w:rPr>
        <w:t>houden</w:t>
      </w:r>
      <w:r>
        <w:rPr>
          <w:rFonts w:ascii="Times New Roman" w:hAnsi="Times New Roman"/>
          <w:spacing w:val="-17"/>
          <w:sz w:val="24"/>
        </w:rPr>
        <w:t> </w:t>
      </w:r>
      <w:r>
        <w:rPr>
          <w:rFonts w:ascii="Times New Roman" w:hAnsi="Times New Roman"/>
          <w:sz w:val="24"/>
        </w:rPr>
        <w:t>ons</w:t>
      </w:r>
      <w:r>
        <w:rPr>
          <w:rFonts w:ascii="Times New Roman" w:hAnsi="Times New Roman"/>
          <w:spacing w:val="-10"/>
          <w:sz w:val="24"/>
        </w:rPr>
        <w:t> </w:t>
      </w:r>
      <w:r>
        <w:rPr>
          <w:rFonts w:ascii="Times New Roman" w:hAnsi="Times New Roman"/>
          <w:spacing w:val="-3"/>
          <w:sz w:val="24"/>
        </w:rPr>
        <w:t>slap</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er</w:t>
      </w:r>
      <w:r>
        <w:rPr>
          <w:rFonts w:ascii="Times New Roman" w:hAnsi="Times New Roman"/>
          <w:spacing w:val="-5"/>
          <w:sz w:val="24"/>
        </w:rPr>
        <w:t> </w:t>
      </w:r>
      <w:r>
        <w:rPr>
          <w:rFonts w:ascii="Times New Roman" w:hAnsi="Times New Roman"/>
          <w:spacing w:val="-4"/>
          <w:sz w:val="24"/>
        </w:rPr>
        <w:t>bezit</w:t>
      </w:r>
      <w:r>
        <w:rPr>
          <w:rFonts w:ascii="Times New Roman" w:hAnsi="Times New Roman"/>
          <w:spacing w:val="2"/>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4"/>
          <w:sz w:val="24"/>
        </w:rPr>
        <w:t>nemen,</w:t>
      </w:r>
      <w:r>
        <w:rPr>
          <w:rFonts w:ascii="Times New Roman" w:hAnsi="Times New Roman"/>
          <w:spacing w:val="-7"/>
          <w:sz w:val="24"/>
        </w:rPr>
        <w:t> </w:t>
      </w:r>
      <w:r>
        <w:rPr>
          <w:rFonts w:ascii="Times New Roman" w:hAnsi="Times New Roman"/>
          <w:spacing w:val="-5"/>
          <w:sz w:val="24"/>
        </w:rPr>
        <w:t>wij</w:t>
      </w:r>
      <w:r>
        <w:rPr>
          <w:rFonts w:ascii="Times New Roman" w:hAnsi="Times New Roman"/>
          <w:spacing w:val="-19"/>
          <w:sz w:val="24"/>
        </w:rPr>
        <w:t> </w:t>
      </w:r>
      <w:r>
        <w:rPr>
          <w:rFonts w:ascii="Times New Roman" w:hAnsi="Times New Roman"/>
          <w:sz w:val="24"/>
        </w:rPr>
        <w:t>gaan</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rust,</w:t>
      </w:r>
      <w:r>
        <w:rPr>
          <w:rFonts w:ascii="Times New Roman" w:hAnsi="Times New Roman"/>
          <w:spacing w:val="-15"/>
          <w:sz w:val="24"/>
        </w:rPr>
        <w:t> </w:t>
      </w:r>
      <w:r>
        <w:rPr>
          <w:rFonts w:ascii="Times New Roman" w:hAnsi="Times New Roman"/>
          <w:spacing w:val="-3"/>
          <w:sz w:val="24"/>
        </w:rPr>
        <w:t>zoals</w:t>
      </w:r>
      <w:r>
        <w:rPr>
          <w:rFonts w:ascii="Times New Roman" w:hAnsi="Times New Roman"/>
          <w:spacing w:val="-10"/>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het</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7"/>
          <w:sz w:val="24"/>
        </w:rPr>
        <w:t> </w:t>
      </w:r>
      <w:r>
        <w:rPr>
          <w:rFonts w:ascii="Times New Roman" w:hAnsi="Times New Roman"/>
          <w:spacing w:val="-3"/>
          <w:sz w:val="24"/>
        </w:rPr>
        <w:t>geloof,</w:t>
      </w:r>
      <w:r>
        <w:rPr>
          <w:rFonts w:ascii="Times New Roman" w:hAnsi="Times New Roman"/>
          <w:spacing w:val="-9"/>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hoop,</w:t>
      </w:r>
      <w:r>
        <w:rPr>
          <w:rFonts w:ascii="Times New Roman" w:hAnsi="Times New Roman"/>
          <w:spacing w:val="-15"/>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5"/>
          <w:sz w:val="24"/>
        </w:rPr>
        <w:t>heilige</w:t>
      </w:r>
      <w:r>
        <w:rPr>
          <w:rFonts w:ascii="Times New Roman" w:hAnsi="Times New Roman"/>
          <w:spacing w:val="-21"/>
          <w:sz w:val="24"/>
        </w:rPr>
        <w:t> </w:t>
      </w:r>
      <w:r>
        <w:rPr>
          <w:rFonts w:ascii="Times New Roman" w:hAnsi="Times New Roman"/>
          <w:spacing w:val="-5"/>
          <w:sz w:val="24"/>
        </w:rPr>
        <w:t>blijdschap</w:t>
      </w:r>
      <w:r>
        <w:rPr>
          <w:rFonts w:ascii="Times New Roman" w:hAnsi="Times New Roman"/>
          <w:spacing w:val="-20"/>
          <w:sz w:val="24"/>
        </w:rPr>
        <w:t> </w:t>
      </w:r>
      <w:r>
        <w:rPr>
          <w:rFonts w:ascii="Times New Roman" w:hAnsi="Times New Roman"/>
          <w:sz w:val="24"/>
        </w:rPr>
        <w:t>zouden</w:t>
      </w:r>
      <w:r>
        <w:rPr>
          <w:rFonts w:ascii="Times New Roman" w:hAnsi="Times New Roman"/>
          <w:spacing w:val="-21"/>
          <w:sz w:val="24"/>
        </w:rPr>
        <w:t> </w:t>
      </w:r>
      <w:r>
        <w:rPr>
          <w:rFonts w:ascii="Times New Roman" w:hAnsi="Times New Roman"/>
          <w:spacing w:val="-3"/>
          <w:sz w:val="24"/>
        </w:rPr>
        <w:t>kunnen,</w:t>
      </w:r>
      <w:r>
        <w:rPr>
          <w:rFonts w:ascii="Times New Roman" w:hAnsi="Times New Roman"/>
          <w:spacing w:val="-14"/>
          <w:sz w:val="24"/>
        </w:rPr>
        <w:t> </w:t>
      </w:r>
      <w:r>
        <w:rPr>
          <w:rFonts w:ascii="Times New Roman" w:hAnsi="Times New Roman"/>
          <w:spacing w:val="-5"/>
          <w:sz w:val="24"/>
        </w:rPr>
        <w:t>wij</w:t>
      </w:r>
      <w:r>
        <w:rPr>
          <w:rFonts w:ascii="Times New Roman" w:hAnsi="Times New Roman"/>
          <w:spacing w:val="-22"/>
          <w:sz w:val="24"/>
        </w:rPr>
        <w:t> </w:t>
      </w:r>
      <w:r>
        <w:rPr>
          <w:rFonts w:ascii="Times New Roman" w:hAnsi="Times New Roman"/>
          <w:spacing w:val="-4"/>
          <w:sz w:val="24"/>
        </w:rPr>
        <w:t>leven</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5"/>
          <w:sz w:val="24"/>
        </w:rPr>
        <w:t>hemel,</w:t>
      </w:r>
      <w:r>
        <w:rPr>
          <w:rFonts w:ascii="Times New Roman" w:hAnsi="Times New Roman"/>
          <w:spacing w:val="-12"/>
          <w:sz w:val="24"/>
        </w:rPr>
        <w:t> </w:t>
      </w:r>
      <w:r>
        <w:rPr>
          <w:rFonts w:ascii="Times New Roman" w:hAnsi="Times New Roman"/>
          <w:spacing w:val="-3"/>
          <w:sz w:val="24"/>
        </w:rPr>
        <w:t>zoals</w:t>
      </w:r>
      <w:r>
        <w:rPr>
          <w:rFonts w:ascii="Times New Roman" w:hAnsi="Times New Roman"/>
          <w:spacing w:val="-14"/>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er</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zouden</w:t>
      </w:r>
      <w:r>
        <w:rPr>
          <w:rFonts w:ascii="Times New Roman" w:hAnsi="Times New Roman"/>
          <w:spacing w:val="-29"/>
          <w:sz w:val="24"/>
        </w:rPr>
        <w:t> </w:t>
      </w:r>
      <w:r>
        <w:rPr>
          <w:rFonts w:ascii="Times New Roman" w:hAnsi="Times New Roman"/>
          <w:sz w:val="24"/>
        </w:rPr>
        <w:t>kunnen</w:t>
      </w:r>
      <w:r>
        <w:rPr>
          <w:rFonts w:ascii="Times New Roman" w:hAnsi="Times New Roman"/>
          <w:spacing w:val="-32"/>
          <w:sz w:val="24"/>
        </w:rPr>
        <w:t> </w:t>
      </w:r>
      <w:r>
        <w:rPr>
          <w:rFonts w:ascii="Times New Roman" w:hAnsi="Times New Roman"/>
          <w:spacing w:val="-4"/>
          <w:sz w:val="24"/>
        </w:rPr>
        <w:t>leven</w:t>
      </w:r>
      <w:r>
        <w:rPr>
          <w:rFonts w:ascii="Times New Roman" w:hAnsi="Times New Roman"/>
          <w:spacing w:val="-33"/>
          <w:sz w:val="24"/>
        </w:rPr>
        <w:t> </w:t>
      </w:r>
      <w:r>
        <w:rPr>
          <w:rFonts w:ascii="Times New Roman" w:hAnsi="Times New Roman"/>
          <w:spacing w:val="-4"/>
          <w:sz w:val="24"/>
        </w:rPr>
        <w:t>als</w:t>
      </w:r>
      <w:r>
        <w:rPr>
          <w:rFonts w:ascii="Times New Roman" w:hAnsi="Times New Roman"/>
          <w:spacing w:val="-26"/>
          <w:sz w:val="24"/>
        </w:rPr>
        <w:t> </w:t>
      </w:r>
      <w:r>
        <w:rPr>
          <w:rFonts w:ascii="Times New Roman" w:hAnsi="Times New Roman"/>
          <w:spacing w:val="-5"/>
          <w:sz w:val="24"/>
        </w:rPr>
        <w:t>wij</w:t>
      </w:r>
      <w:r>
        <w:rPr>
          <w:rFonts w:ascii="Times New Roman" w:hAnsi="Times New Roman"/>
          <w:spacing w:val="-31"/>
          <w:sz w:val="24"/>
        </w:rPr>
        <w:t> </w:t>
      </w:r>
      <w:r>
        <w:rPr>
          <w:rFonts w:ascii="Times New Roman" w:hAnsi="Times New Roman"/>
          <w:sz w:val="24"/>
        </w:rPr>
        <w:t>bedachten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dingen,</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boven</w:t>
      </w:r>
      <w:r>
        <w:rPr>
          <w:rFonts w:ascii="Times New Roman" w:hAnsi="Times New Roman"/>
          <w:spacing w:val="-31"/>
          <w:sz w:val="24"/>
        </w:rPr>
        <w:t> </w:t>
      </w:r>
      <w:r>
        <w:rPr>
          <w:rFonts w:ascii="Times New Roman" w:hAnsi="Times New Roman"/>
          <w:spacing w:val="-5"/>
          <w:sz w:val="24"/>
        </w:rPr>
        <w:t>zijn,</w:t>
      </w:r>
      <w:r>
        <w:rPr>
          <w:rFonts w:ascii="Times New Roman" w:hAnsi="Times New Roman"/>
          <w:spacing w:val="-26"/>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daar</w:t>
      </w:r>
      <w:r>
        <w:rPr>
          <w:rFonts w:ascii="Times New Roman" w:hAnsi="Times New Roman"/>
          <w:spacing w:val="-22"/>
          <w:sz w:val="24"/>
        </w:rPr>
        <w:t> </w:t>
      </w:r>
      <w:r>
        <w:rPr>
          <w:rFonts w:ascii="Times New Roman" w:hAnsi="Times New Roman"/>
          <w:sz w:val="24"/>
        </w:rPr>
        <w:t>onze</w:t>
      </w:r>
      <w:r>
        <w:rPr>
          <w:rFonts w:ascii="Times New Roman" w:hAnsi="Times New Roman"/>
          <w:spacing w:val="-26"/>
          <w:sz w:val="24"/>
        </w:rPr>
        <w:t> </w:t>
      </w:r>
      <w:r>
        <w:rPr>
          <w:rFonts w:ascii="Times New Roman" w:hAnsi="Times New Roman"/>
          <w:sz w:val="24"/>
        </w:rPr>
        <w:t>wandel</w:t>
      </w:r>
      <w:r>
        <w:rPr>
          <w:rFonts w:ascii="Times New Roman" w:hAnsi="Times New Roman"/>
          <w:spacing w:val="-36"/>
          <w:sz w:val="24"/>
        </w:rPr>
        <w:t> </w:t>
      </w:r>
      <w:r>
        <w:rPr>
          <w:rFonts w:ascii="Times New Roman" w:hAnsi="Times New Roman"/>
          <w:sz w:val="24"/>
        </w:rPr>
        <w:t>hadden. </w:t>
      </w:r>
      <w:r>
        <w:rPr>
          <w:rFonts w:ascii="Times New Roman" w:hAnsi="Times New Roman"/>
          <w:sz w:val="24"/>
        </w:rPr>
      </w:r>
      <w:r>
        <w:rPr>
          <w:rFonts w:ascii="Times New Roman" w:hAnsi="Times New Roman"/>
          <w:spacing w:val="-3"/>
          <w:sz w:val="24"/>
        </w:rPr>
        <w:t>Hoelang</w:t>
      </w:r>
      <w:r>
        <w:rPr>
          <w:rFonts w:ascii="Times New Roman" w:hAnsi="Times New Roman"/>
          <w:spacing w:val="-10"/>
          <w:sz w:val="24"/>
        </w:rPr>
        <w:t> </w:t>
      </w:r>
      <w:r>
        <w:rPr>
          <w:rFonts w:ascii="Times New Roman" w:hAnsi="Times New Roman"/>
          <w:sz w:val="24"/>
        </w:rPr>
        <w:t>zal</w:t>
      </w:r>
      <w:r>
        <w:rPr>
          <w:rFonts w:ascii="Times New Roman" w:hAnsi="Times New Roman"/>
          <w:spacing w:val="-22"/>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3"/>
          <w:sz w:val="24"/>
        </w:rPr>
        <w:t>aldus</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z w:val="24"/>
        </w:rPr>
        <w:t>ons</w:t>
      </w:r>
      <w:r>
        <w:rPr>
          <w:rFonts w:ascii="Times New Roman" w:hAnsi="Times New Roman"/>
          <w:spacing w:val="-10"/>
          <w:sz w:val="24"/>
        </w:rPr>
        <w:t> </w:t>
      </w:r>
      <w:r>
        <w:rPr>
          <w:rFonts w:ascii="Times New Roman" w:hAnsi="Times New Roman"/>
          <w:spacing w:val="-5"/>
          <w:sz w:val="24"/>
        </w:rPr>
        <w:t>zijn?</w:t>
      </w:r>
      <w:r>
        <w:rPr>
          <w:rFonts w:ascii="Times New Roman" w:hAnsi="Times New Roman"/>
          <w:spacing w:val="-18"/>
          <w:sz w:val="24"/>
        </w:rPr>
        <w:t> </w:t>
      </w:r>
      <w:r>
        <w:rPr>
          <w:rFonts w:ascii="Times New Roman" w:hAnsi="Times New Roman"/>
          <w:spacing w:val="-3"/>
          <w:sz w:val="24"/>
        </w:rPr>
        <w:t>Hoelang</w:t>
      </w:r>
      <w:r>
        <w:rPr>
          <w:rFonts w:ascii="Times New Roman" w:hAnsi="Times New Roman"/>
          <w:spacing w:val="-10"/>
          <w:sz w:val="24"/>
        </w:rPr>
        <w:t> </w:t>
      </w:r>
      <w:r>
        <w:rPr>
          <w:rFonts w:ascii="Times New Roman" w:hAnsi="Times New Roman"/>
          <w:sz w:val="24"/>
        </w:rPr>
        <w:t>nog</w:t>
      </w:r>
      <w:r>
        <w:rPr>
          <w:rFonts w:ascii="Times New Roman" w:hAnsi="Times New Roman"/>
          <w:spacing w:val="-16"/>
          <w:sz w:val="24"/>
        </w:rPr>
        <w:t> </w:t>
      </w:r>
      <w:r>
        <w:rPr>
          <w:rFonts w:ascii="Times New Roman" w:hAnsi="Times New Roman"/>
          <w:spacing w:val="-4"/>
          <w:sz w:val="24"/>
        </w:rPr>
        <w:t>zullen</w:t>
      </w:r>
      <w:r>
        <w:rPr>
          <w:rFonts w:ascii="Times New Roman" w:hAnsi="Times New Roman"/>
          <w:spacing w:val="-21"/>
          <w:sz w:val="24"/>
        </w:rPr>
        <w:t> </w:t>
      </w:r>
      <w:r>
        <w:rPr>
          <w:rFonts w:ascii="Times New Roman" w:hAnsi="Times New Roman"/>
          <w:spacing w:val="-5"/>
          <w:sz w:val="24"/>
        </w:rPr>
        <w:t>wij</w:t>
      </w:r>
      <w:r>
        <w:rPr>
          <w:rFonts w:ascii="Times New Roman" w:hAnsi="Times New Roman"/>
          <w:spacing w:val="-19"/>
          <w:sz w:val="24"/>
        </w:rPr>
        <w:t> </w:t>
      </w:r>
      <w:r>
        <w:rPr>
          <w:rFonts w:ascii="Times New Roman" w:hAnsi="Times New Roman"/>
          <w:spacing w:val="-3"/>
          <w:sz w:val="24"/>
        </w:rPr>
        <w:t>onszelf</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5"/>
          <w:sz w:val="24"/>
        </w:rPr>
        <w:t>licht</w:t>
      </w:r>
      <w:r>
        <w:rPr>
          <w:rFonts w:ascii="Times New Roman" w:hAnsi="Times New Roman"/>
          <w:spacing w:val="-13"/>
          <w:sz w:val="24"/>
        </w:rPr>
        <w:t> </w:t>
      </w:r>
      <w:r>
        <w:rPr>
          <w:rFonts w:ascii="Times New Roman" w:hAnsi="Times New Roman"/>
          <w:sz w:val="24"/>
        </w:rPr>
        <w:t>staan,</w:t>
      </w:r>
      <w:r>
        <w:rPr>
          <w:rFonts w:ascii="Times New Roman" w:hAnsi="Times New Roman"/>
          <w:spacing w:val="-13"/>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voor</w:t>
      </w:r>
      <w:r>
        <w:rPr>
          <w:rFonts w:ascii="Times New Roman" w:hAnsi="Times New Roman"/>
          <w:spacing w:val="-14"/>
          <w:sz w:val="24"/>
        </w:rPr>
        <w:t> </w:t>
      </w:r>
      <w:r>
        <w:rPr>
          <w:rFonts w:ascii="Times New Roman" w:hAnsi="Times New Roman"/>
          <w:spacing w:val="-4"/>
          <w:sz w:val="24"/>
        </w:rPr>
        <w:t>valse </w:t>
      </w:r>
      <w:r>
        <w:rPr>
          <w:rFonts w:ascii="Times New Roman" w:hAnsi="Times New Roman"/>
          <w:spacing w:val="-4"/>
          <w:sz w:val="24"/>
        </w:rPr>
        <w:t>ijdelheden </w:t>
      </w:r>
      <w:r>
        <w:rPr>
          <w:rFonts w:ascii="Times New Roman" w:hAnsi="Times New Roman"/>
          <w:sz w:val="24"/>
        </w:rPr>
        <w:t>onze </w:t>
      </w:r>
      <w:r>
        <w:rPr>
          <w:rFonts w:ascii="Times New Roman" w:hAnsi="Times New Roman"/>
          <w:spacing w:val="-4"/>
          <w:sz w:val="24"/>
        </w:rPr>
        <w:t>weldadigheid </w:t>
      </w:r>
      <w:r>
        <w:rPr>
          <w:rFonts w:ascii="Times New Roman" w:hAnsi="Times New Roman"/>
          <w:sz w:val="24"/>
        </w:rPr>
        <w:t>verlaten. Jozua was zich bewust van het schadelijke van deze </w:t>
      </w:r>
      <w:r>
        <w:rPr>
          <w:rFonts w:ascii="Times New Roman" w:hAnsi="Times New Roman"/>
          <w:sz w:val="24"/>
        </w:rPr>
        <w:t>vertraging,</w:t>
      </w:r>
      <w:r>
        <w:rPr>
          <w:rFonts w:ascii="Times New Roman" w:hAnsi="Times New Roman"/>
          <w:spacing w:val="-23"/>
          <w:sz w:val="24"/>
        </w:rPr>
        <w:t> </w:t>
      </w:r>
      <w:r>
        <w:rPr>
          <w:rFonts w:ascii="Times New Roman" w:hAnsi="Times New Roman"/>
          <w:spacing w:val="-3"/>
          <w:sz w:val="24"/>
        </w:rPr>
        <w:t>want</w:t>
      </w:r>
      <w:r>
        <w:rPr>
          <w:rFonts w:ascii="Times New Roman" w:hAnsi="Times New Roman"/>
          <w:spacing w:val="-16"/>
          <w:sz w:val="24"/>
        </w:rPr>
        <w:t> </w:t>
      </w:r>
      <w:r>
        <w:rPr>
          <w:rFonts w:ascii="Times New Roman" w:hAnsi="Times New Roman"/>
          <w:spacing w:val="-4"/>
          <w:sz w:val="24"/>
        </w:rPr>
        <w:t>terwijl</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3"/>
          <w:sz w:val="24"/>
        </w:rPr>
        <w:t>verzuimen</w:t>
      </w:r>
      <w:r>
        <w:rPr>
          <w:rFonts w:ascii="Times New Roman" w:hAnsi="Times New Roman"/>
          <w:spacing w:val="-29"/>
          <w:sz w:val="24"/>
        </w:rPr>
        <w:t> </w:t>
      </w:r>
      <w:r>
        <w:rPr>
          <w:rFonts w:ascii="Times New Roman" w:hAnsi="Times New Roman"/>
          <w:spacing w:val="-4"/>
          <w:sz w:val="24"/>
        </w:rPr>
        <w:t>bezit</w:t>
      </w:r>
      <w:r>
        <w:rPr>
          <w:rFonts w:ascii="Times New Roman" w:hAnsi="Times New Roman"/>
          <w:spacing w:val="-14"/>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nemen</w:t>
      </w:r>
      <w:r>
        <w:rPr>
          <w:rFonts w:ascii="Times New Roman" w:hAnsi="Times New Roman"/>
          <w:spacing w:val="-35"/>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veroverde</w:t>
      </w:r>
      <w:r>
        <w:rPr>
          <w:rFonts w:ascii="Times New Roman" w:hAnsi="Times New Roman"/>
          <w:spacing w:val="-27"/>
          <w:sz w:val="24"/>
        </w:rPr>
        <w:t> </w:t>
      </w:r>
      <w:r>
        <w:rPr>
          <w:rFonts w:ascii="Times New Roman" w:hAnsi="Times New Roman"/>
          <w:spacing w:val="-3"/>
          <w:sz w:val="24"/>
        </w:rPr>
        <w:t>land,</w:t>
      </w:r>
      <w:r>
        <w:rPr>
          <w:rFonts w:ascii="Times New Roman" w:hAnsi="Times New Roman"/>
          <w:spacing w:val="-29"/>
          <w:sz w:val="24"/>
        </w:rPr>
        <w:t> </w:t>
      </w:r>
      <w:r>
        <w:rPr>
          <w:rFonts w:ascii="Times New Roman" w:hAnsi="Times New Roman"/>
          <w:spacing w:val="-4"/>
          <w:sz w:val="24"/>
        </w:rPr>
        <w:t>zullen</w:t>
      </w:r>
      <w:r>
        <w:rPr>
          <w:rFonts w:ascii="Times New Roman" w:hAnsi="Times New Roman"/>
          <w:spacing w:val="-35"/>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Kanaänieten </w:t>
      </w:r>
      <w:r>
        <w:rPr>
          <w:rFonts w:ascii="Times New Roman" w:hAnsi="Times New Roman"/>
          <w:spacing w:val="-3"/>
          <w:sz w:val="24"/>
        </w:rPr>
        <w:t>hun</w:t>
      </w:r>
      <w:r>
        <w:rPr>
          <w:rFonts w:ascii="Times New Roman" w:hAnsi="Times New Roman"/>
          <w:spacing w:val="-29"/>
          <w:sz w:val="24"/>
        </w:rPr>
        <w:t> </w:t>
      </w:r>
      <w:r>
        <w:rPr>
          <w:rFonts w:ascii="Times New Roman" w:hAnsi="Times New Roman"/>
          <w:spacing w:val="-4"/>
          <w:sz w:val="24"/>
        </w:rPr>
        <w:t>krachten</w:t>
      </w:r>
      <w:r>
        <w:rPr>
          <w:rFonts w:ascii="Times New Roman" w:hAnsi="Times New Roman"/>
          <w:spacing w:val="-29"/>
          <w:sz w:val="24"/>
        </w:rPr>
        <w:t> </w:t>
      </w:r>
      <w:r>
        <w:rPr>
          <w:rFonts w:ascii="Times New Roman" w:hAnsi="Times New Roman"/>
          <w:spacing w:val="-4"/>
          <w:sz w:val="24"/>
        </w:rPr>
        <w:t>verzamelen,</w:t>
      </w:r>
      <w:r>
        <w:rPr>
          <w:rFonts w:ascii="Times New Roman" w:hAnsi="Times New Roman"/>
          <w:spacing w:val="-29"/>
          <w:sz w:val="24"/>
        </w:rPr>
        <w:t> </w:t>
      </w:r>
      <w:r>
        <w:rPr>
          <w:rFonts w:ascii="Times New Roman" w:hAnsi="Times New Roman"/>
          <w:spacing w:val="-3"/>
          <w:sz w:val="24"/>
        </w:rPr>
        <w:t>zal</w:t>
      </w:r>
      <w:r>
        <w:rPr>
          <w:rFonts w:ascii="Times New Roman" w:hAnsi="Times New Roman"/>
          <w:spacing w:val="-29"/>
          <w:sz w:val="24"/>
        </w:rPr>
        <w:t> </w:t>
      </w:r>
      <w:r>
        <w:rPr>
          <w:rFonts w:ascii="Times New Roman" w:hAnsi="Times New Roman"/>
          <w:spacing w:val="-3"/>
          <w:sz w:val="24"/>
        </w:rPr>
        <w:t>hun</w:t>
      </w:r>
      <w:r>
        <w:rPr>
          <w:rFonts w:ascii="Times New Roman" w:hAnsi="Times New Roman"/>
          <w:spacing w:val="-29"/>
          <w:sz w:val="24"/>
        </w:rPr>
        <w:t> </w:t>
      </w:r>
      <w:r>
        <w:rPr>
          <w:rFonts w:ascii="Times New Roman" w:hAnsi="Times New Roman"/>
          <w:spacing w:val="-3"/>
          <w:sz w:val="24"/>
        </w:rPr>
        <w:t>moed</w:t>
      </w:r>
      <w:r>
        <w:rPr>
          <w:rFonts w:ascii="Times New Roman" w:hAnsi="Times New Roman"/>
          <w:spacing w:val="-29"/>
          <w:sz w:val="24"/>
        </w:rPr>
        <w:t> </w:t>
      </w:r>
      <w:r>
        <w:rPr>
          <w:rFonts w:ascii="Times New Roman" w:hAnsi="Times New Roman"/>
          <w:spacing w:val="-3"/>
          <w:sz w:val="24"/>
        </w:rPr>
        <w:t>weer</w:t>
      </w:r>
      <w:r>
        <w:rPr>
          <w:rFonts w:ascii="Times New Roman" w:hAnsi="Times New Roman"/>
          <w:spacing w:val="-29"/>
          <w:sz w:val="24"/>
        </w:rPr>
        <w:t> </w:t>
      </w:r>
      <w:r>
        <w:rPr>
          <w:rFonts w:ascii="Times New Roman" w:hAnsi="Times New Roman"/>
          <w:spacing w:val="-4"/>
          <w:sz w:val="24"/>
        </w:rPr>
        <w:t>verlevendigd</w:t>
      </w:r>
      <w:r>
        <w:rPr>
          <w:rFonts w:ascii="Times New Roman" w:hAnsi="Times New Roman"/>
          <w:spacing w:val="-29"/>
          <w:sz w:val="24"/>
        </w:rPr>
        <w:t> </w:t>
      </w:r>
      <w:r>
        <w:rPr>
          <w:rFonts w:ascii="Times New Roman" w:hAnsi="Times New Roman"/>
          <w:spacing w:val="-4"/>
          <w:sz w:val="24"/>
        </w:rPr>
        <w:t>worden,</w:t>
      </w:r>
      <w:r>
        <w:rPr>
          <w:rFonts w:ascii="Times New Roman" w:hAnsi="Times New Roman"/>
          <w:spacing w:val="-29"/>
          <w:sz w:val="24"/>
        </w:rPr>
        <w:t> </w:t>
      </w:r>
      <w:r>
        <w:rPr>
          <w:rFonts w:ascii="Times New Roman" w:hAnsi="Times New Roman"/>
          <w:spacing w:val="-4"/>
          <w:sz w:val="24"/>
        </w:rPr>
        <w:t>zullen</w:t>
      </w:r>
      <w:r>
        <w:rPr>
          <w:rFonts w:ascii="Times New Roman" w:hAnsi="Times New Roman"/>
          <w:spacing w:val="-29"/>
          <w:sz w:val="24"/>
        </w:rPr>
        <w:t> </w:t>
      </w:r>
      <w:r>
        <w:rPr>
          <w:rFonts w:ascii="Times New Roman" w:hAnsi="Times New Roman"/>
          <w:spacing w:val="-3"/>
          <w:sz w:val="24"/>
        </w:rPr>
        <w:t>zij</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9"/>
          <w:sz w:val="24"/>
        </w:rPr>
        <w:t> </w:t>
      </w:r>
      <w:r>
        <w:rPr>
          <w:rFonts w:ascii="Times New Roman" w:hAnsi="Times New Roman"/>
          <w:spacing w:val="-3"/>
          <w:sz w:val="24"/>
        </w:rPr>
        <w:t>gaan</w:t>
      </w:r>
      <w:r>
        <w:rPr>
          <w:rFonts w:ascii="Times New Roman" w:hAnsi="Times New Roman"/>
          <w:spacing w:val="-29"/>
          <w:sz w:val="24"/>
        </w:rPr>
        <w:t> </w:t>
      </w:r>
      <w:r>
        <w:rPr>
          <w:rFonts w:ascii="Times New Roman" w:hAnsi="Times New Roman"/>
          <w:spacing w:val="-4"/>
          <w:sz w:val="24"/>
        </w:rPr>
        <w:t>versterken</w:t>
      </w:r>
      <w:r>
        <w:rPr>
          <w:rFonts w:ascii="Times New Roman" w:hAnsi="Times New Roman"/>
          <w:spacing w:val="-29"/>
          <w:sz w:val="24"/>
        </w:rPr>
        <w:t> </w:t>
      </w:r>
      <w:r>
        <w:rPr>
          <w:rFonts w:ascii="Times New Roman" w:hAnsi="Times New Roman"/>
          <w:spacing w:val="-4"/>
          <w:sz w:val="24"/>
        </w:rPr>
        <w:t>in </w:t>
      </w:r>
      <w:r>
        <w:rPr>
          <w:rFonts w:ascii="Times New Roman" w:hAnsi="Times New Roman"/>
          <w:spacing w:val="-4"/>
          <w:sz w:val="24"/>
        </w:rPr>
      </w:r>
      <w:r>
        <w:rPr>
          <w:rFonts w:ascii="Times New Roman" w:hAnsi="Times New Roman"/>
          <w:sz w:val="24"/>
        </w:rPr>
        <w:t>de</w:t>
      </w:r>
      <w:r>
        <w:rPr>
          <w:rFonts w:ascii="Times New Roman" w:hAnsi="Times New Roman"/>
          <w:spacing w:val="-28"/>
          <w:sz w:val="24"/>
        </w:rPr>
        <w:t> </w:t>
      </w:r>
      <w:r>
        <w:rPr>
          <w:rFonts w:ascii="Times New Roman" w:hAnsi="Times New Roman"/>
          <w:sz w:val="24"/>
        </w:rPr>
        <w:t>plaatsen,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nog</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handen</w:t>
      </w:r>
      <w:r>
        <w:rPr>
          <w:rFonts w:ascii="Times New Roman" w:hAnsi="Times New Roman"/>
          <w:spacing w:val="-35"/>
          <w:sz w:val="24"/>
        </w:rPr>
        <w:t> </w:t>
      </w:r>
      <w:r>
        <w:rPr>
          <w:rFonts w:ascii="Times New Roman" w:hAnsi="Times New Roman"/>
          <w:spacing w:val="-4"/>
          <w:sz w:val="24"/>
        </w:rPr>
        <w:t>hebben,</w:t>
      </w:r>
      <w:r>
        <w:rPr>
          <w:rFonts w:ascii="Times New Roman" w:hAnsi="Times New Roman"/>
          <w:spacing w:val="-26"/>
          <w:sz w:val="24"/>
        </w:rPr>
        <w:t> </w:t>
      </w:r>
      <w:r>
        <w:rPr>
          <w:rFonts w:ascii="Times New Roman" w:hAnsi="Times New Roman"/>
          <w:sz w:val="24"/>
        </w:rPr>
        <w:t>waardoor</w:t>
      </w:r>
      <w:r>
        <w:rPr>
          <w:rFonts w:ascii="Times New Roman" w:hAnsi="Times New Roman"/>
          <w:spacing w:val="-31"/>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zoveel</w:t>
      </w:r>
      <w:r>
        <w:rPr>
          <w:rFonts w:ascii="Times New Roman" w:hAnsi="Times New Roman"/>
          <w:spacing w:val="-38"/>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4"/>
          <w:sz w:val="24"/>
        </w:rPr>
        <w:t>moeilijker</w:t>
      </w:r>
      <w:r>
        <w:rPr>
          <w:rFonts w:ascii="Times New Roman" w:hAnsi="Times New Roman"/>
          <w:spacing w:val="-31"/>
          <w:sz w:val="24"/>
        </w:rPr>
        <w:t> </w:t>
      </w:r>
      <w:r>
        <w:rPr>
          <w:rFonts w:ascii="Times New Roman" w:hAnsi="Times New Roman"/>
          <w:spacing w:val="-3"/>
          <w:sz w:val="24"/>
        </w:rPr>
        <w:t>zal</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31"/>
          <w:sz w:val="24"/>
        </w:rPr>
        <w:t> </w:t>
      </w:r>
      <w:r>
        <w:rPr>
          <w:rFonts w:ascii="Times New Roman" w:hAnsi="Times New Roman"/>
          <w:spacing w:val="-4"/>
          <w:sz w:val="24"/>
        </w:rPr>
        <w:t>volkomen</w:t>
      </w:r>
      <w:r>
        <w:rPr>
          <w:rFonts w:ascii="Times New Roman" w:hAnsi="Times New Roman"/>
          <w:spacing w:val="-31"/>
          <w:sz w:val="24"/>
        </w:rPr>
        <w:t> </w:t>
      </w:r>
      <w:r>
        <w:rPr>
          <w:rFonts w:ascii="Times New Roman" w:hAnsi="Times New Roman"/>
          <w:spacing w:val="-4"/>
          <w:sz w:val="24"/>
        </w:rPr>
        <w:t>te </w:t>
      </w:r>
      <w:r>
        <w:rPr>
          <w:rFonts w:ascii="Times New Roman" w:hAnsi="Times New Roman"/>
          <w:spacing w:val="-4"/>
          <w:sz w:val="24"/>
        </w:rPr>
        <w:t>verdrijven.</w:t>
      </w:r>
      <w:r>
        <w:rPr>
          <w:rFonts w:ascii="Times New Roman" w:hAnsi="Times New Roman"/>
          <w:spacing w:val="-2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Israëlieten</w:t>
      </w:r>
      <w:r>
        <w:rPr>
          <w:rFonts w:ascii="Times New Roman" w:hAnsi="Times New Roman"/>
          <w:spacing w:val="-29"/>
          <w:sz w:val="24"/>
        </w:rPr>
        <w:t> </w:t>
      </w:r>
      <w:r>
        <w:rPr>
          <w:rFonts w:ascii="Times New Roman" w:hAnsi="Times New Roman"/>
          <w:spacing w:val="-4"/>
          <w:sz w:val="24"/>
        </w:rPr>
        <w:t>zullen</w:t>
      </w:r>
      <w:r>
        <w:rPr>
          <w:rFonts w:ascii="Times New Roman" w:hAnsi="Times New Roman"/>
          <w:spacing w:val="-29"/>
          <w:sz w:val="24"/>
        </w:rPr>
        <w:t> </w:t>
      </w:r>
      <w:r>
        <w:rPr>
          <w:rFonts w:ascii="Times New Roman" w:hAnsi="Times New Roman"/>
          <w:spacing w:val="-3"/>
          <w:sz w:val="24"/>
        </w:rPr>
        <w:t>hun</w:t>
      </w:r>
      <w:r>
        <w:rPr>
          <w:rFonts w:ascii="Times New Roman" w:hAnsi="Times New Roman"/>
          <w:spacing w:val="-29"/>
          <w:sz w:val="24"/>
        </w:rPr>
        <w:t> </w:t>
      </w:r>
      <w:r>
        <w:rPr>
          <w:rFonts w:ascii="Times New Roman" w:hAnsi="Times New Roman"/>
          <w:spacing w:val="-4"/>
          <w:sz w:val="24"/>
        </w:rPr>
        <w:t>voordeel</w:t>
      </w:r>
      <w:r>
        <w:rPr>
          <w:rFonts w:ascii="Times New Roman" w:hAnsi="Times New Roman"/>
          <w:spacing w:val="-29"/>
          <w:sz w:val="24"/>
        </w:rPr>
        <w:t> </w:t>
      </w:r>
      <w:r>
        <w:rPr>
          <w:rFonts w:ascii="Times New Roman" w:hAnsi="Times New Roman"/>
          <w:spacing w:val="-4"/>
          <w:sz w:val="24"/>
        </w:rPr>
        <w:t>verliezen</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3"/>
          <w:sz w:val="24"/>
        </w:rPr>
        <w:t>hun</w:t>
      </w:r>
      <w:r>
        <w:rPr>
          <w:rFonts w:ascii="Times New Roman" w:hAnsi="Times New Roman"/>
          <w:spacing w:val="-29"/>
          <w:sz w:val="24"/>
        </w:rPr>
        <w:t> </w:t>
      </w:r>
      <w:r>
        <w:rPr>
          <w:rFonts w:ascii="Times New Roman" w:hAnsi="Times New Roman"/>
          <w:spacing w:val="-4"/>
          <w:sz w:val="24"/>
        </w:rPr>
        <w:t>overwinningen</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4"/>
          <w:sz w:val="24"/>
        </w:rPr>
        <w:t>voort</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zetten. </w:t>
      </w:r>
      <w:r>
        <w:rPr>
          <w:rFonts w:ascii="Times New Roman" w:hAnsi="Times New Roman"/>
          <w:spacing w:val="-4"/>
          <w:sz w:val="24"/>
        </w:rPr>
      </w:r>
      <w:r>
        <w:rPr>
          <w:rFonts w:ascii="Times New Roman" w:hAnsi="Times New Roman"/>
          <w:spacing w:val="-6"/>
          <w:sz w:val="24"/>
        </w:rPr>
        <w:t>"Gelijk</w:t>
      </w:r>
      <w:r>
        <w:rPr>
          <w:rFonts w:ascii="Times New Roman" w:hAnsi="Times New Roman"/>
          <w:spacing w:val="-9"/>
          <w:sz w:val="24"/>
        </w:rPr>
        <w:t> </w:t>
      </w:r>
      <w:r>
        <w:rPr>
          <w:rFonts w:ascii="Times New Roman" w:hAnsi="Times New Roman"/>
          <w:sz w:val="24"/>
        </w:rPr>
        <w:t>dus</w:t>
      </w:r>
      <w:r>
        <w:rPr>
          <w:rFonts w:ascii="Times New Roman" w:hAnsi="Times New Roman"/>
          <w:spacing w:val="-14"/>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arend</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nest</w:t>
      </w:r>
      <w:r>
        <w:rPr>
          <w:rFonts w:ascii="Times New Roman" w:hAnsi="Times New Roman"/>
          <w:spacing w:val="-7"/>
          <w:sz w:val="24"/>
        </w:rPr>
        <w:t> </w:t>
      </w:r>
      <w:r>
        <w:rPr>
          <w:rFonts w:ascii="Times New Roman" w:hAnsi="Times New Roman"/>
          <w:sz w:val="24"/>
        </w:rPr>
        <w:t>opwekt,"</w:t>
      </w:r>
      <w:r>
        <w:rPr>
          <w:rFonts w:ascii="Times New Roman" w:hAnsi="Times New Roman"/>
          <w:spacing w:val="-16"/>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wekt</w:t>
      </w:r>
      <w:r>
        <w:rPr>
          <w:rFonts w:ascii="Times New Roman" w:hAnsi="Times New Roman"/>
          <w:spacing w:val="-9"/>
          <w:sz w:val="24"/>
        </w:rPr>
        <w:t> </w:t>
      </w:r>
      <w:r>
        <w:rPr>
          <w:rFonts w:ascii="Times New Roman" w:hAnsi="Times New Roman"/>
          <w:sz w:val="24"/>
        </w:rPr>
        <w:t>Jozua</w:t>
      </w:r>
      <w:r>
        <w:rPr>
          <w:rFonts w:ascii="Times New Roman" w:hAnsi="Times New Roman"/>
          <w:spacing w:val="-18"/>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4"/>
          <w:sz w:val="24"/>
        </w:rPr>
        <w:t>bezit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nemen</w:t>
      </w:r>
      <w:r>
        <w:rPr>
          <w:rFonts w:ascii="Times New Roman" w:hAnsi="Times New Roman"/>
          <w:spacing w:val="-2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4"/>
          <w:sz w:val="24"/>
        </w:rPr>
        <w:t>erfdeel. </w:t>
      </w:r>
      <w:r>
        <w:rPr>
          <w:rFonts w:ascii="Times New Roman" w:hAnsi="Times New Roman"/>
          <w:spacing w:val="-4"/>
          <w:sz w:val="24"/>
        </w:rPr>
      </w:r>
      <w:r>
        <w:rPr>
          <w:rFonts w:ascii="Times New Roman" w:hAnsi="Times New Roman"/>
          <w:sz w:val="24"/>
        </w:rPr>
        <w:t>Hij is </w:t>
      </w:r>
      <w:r>
        <w:rPr>
          <w:rFonts w:ascii="Times New Roman" w:hAnsi="Times New Roman"/>
          <w:spacing w:val="-3"/>
          <w:sz w:val="24"/>
        </w:rPr>
        <w:t>bereid </w:t>
      </w:r>
      <w:r>
        <w:rPr>
          <w:rFonts w:ascii="Times New Roman" w:hAnsi="Times New Roman"/>
          <w:sz w:val="24"/>
        </w:rPr>
        <w:t>het </w:t>
      </w:r>
      <w:r>
        <w:rPr>
          <w:rFonts w:ascii="Times New Roman" w:hAnsi="Times New Roman"/>
          <w:spacing w:val="-3"/>
          <w:sz w:val="24"/>
        </w:rPr>
        <w:t>zijne </w:t>
      </w:r>
      <w:r>
        <w:rPr>
          <w:rFonts w:ascii="Times New Roman" w:hAnsi="Times New Roman"/>
          <w:sz w:val="24"/>
        </w:rPr>
        <w:t>te </w:t>
      </w:r>
      <w:r>
        <w:rPr>
          <w:rFonts w:ascii="Times New Roman" w:hAnsi="Times New Roman"/>
          <w:spacing w:val="-3"/>
          <w:sz w:val="24"/>
        </w:rPr>
        <w:t>doen, </w:t>
      </w:r>
      <w:r>
        <w:rPr>
          <w:rFonts w:ascii="Times New Roman" w:hAnsi="Times New Roman"/>
          <w:sz w:val="24"/>
        </w:rPr>
        <w:t>zo zij </w:t>
      </w:r>
      <w:r>
        <w:rPr>
          <w:rFonts w:ascii="Times New Roman" w:hAnsi="Times New Roman"/>
          <w:spacing w:val="-3"/>
          <w:sz w:val="24"/>
        </w:rPr>
        <w:t>slechts </w:t>
      </w:r>
      <w:r>
        <w:rPr>
          <w:rFonts w:ascii="Times New Roman" w:hAnsi="Times New Roman"/>
          <w:sz w:val="24"/>
        </w:rPr>
        <w:t>het hun </w:t>
      </w:r>
      <w:r>
        <w:rPr>
          <w:rFonts w:ascii="Times New Roman" w:hAnsi="Times New Roman"/>
          <w:spacing w:val="-3"/>
          <w:sz w:val="24"/>
        </w:rPr>
        <w:t>willen</w:t>
      </w:r>
      <w:r>
        <w:rPr>
          <w:rFonts w:ascii="Times New Roman" w:hAnsi="Times New Roman"/>
          <w:spacing w:val="-19"/>
          <w:sz w:val="24"/>
        </w:rPr>
        <w:t> </w:t>
      </w:r>
      <w:r>
        <w:rPr>
          <w:rFonts w:ascii="Times New Roman" w:hAnsi="Times New Roman"/>
          <w:spacing w:val="-3"/>
          <w:sz w:val="24"/>
        </w:rPr>
        <w:t>doen.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3"/>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stelt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methode</w:t>
      </w:r>
      <w:r>
        <w:rPr>
          <w:rFonts w:ascii="Times New Roman"/>
          <w:spacing w:val="-8"/>
          <w:sz w:val="24"/>
        </w:rPr>
        <w:t> </w:t>
      </w:r>
      <w:r>
        <w:rPr>
          <w:rFonts w:ascii="Times New Roman"/>
          <w:sz w:val="24"/>
        </w:rPr>
        <w:t>voor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vestigen.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3"/>
        </w:numPr>
        <w:tabs>
          <w:tab w:pos="400"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land, </w:t>
      </w:r>
      <w:r>
        <w:rPr>
          <w:rFonts w:ascii="Times New Roman"/>
          <w:sz w:val="24"/>
        </w:rPr>
        <w:t>dat nog </w:t>
      </w:r>
      <w:r>
        <w:rPr>
          <w:rFonts w:ascii="Times New Roman"/>
          <w:spacing w:val="-4"/>
          <w:sz w:val="24"/>
        </w:rPr>
        <w:t>overbleef, </w:t>
      </w:r>
      <w:r>
        <w:rPr>
          <w:rFonts w:ascii="Times New Roman"/>
          <w:spacing w:val="-3"/>
          <w:sz w:val="24"/>
        </w:rPr>
        <w:t>moest </w:t>
      </w:r>
      <w:r>
        <w:rPr>
          <w:rFonts w:ascii="Times New Roman"/>
          <w:spacing w:val="-5"/>
          <w:sz w:val="24"/>
        </w:rPr>
        <w:t>in </w:t>
      </w:r>
      <w:r>
        <w:rPr>
          <w:rFonts w:ascii="Times New Roman"/>
          <w:sz w:val="24"/>
        </w:rPr>
        <w:t>ogenschouw genomen en beschreven worden een </w:t>
      </w:r>
      <w:r>
        <w:rPr>
          <w:rFonts w:ascii="Times New Roman"/>
          <w:sz w:val="24"/>
        </w:rPr>
        <w:t>onderzoek</w:t>
      </w:r>
      <w:r>
        <w:rPr>
          <w:rFonts w:ascii="Times New Roman"/>
          <w:spacing w:val="-8"/>
          <w:sz w:val="24"/>
        </w:rPr>
        <w:t> </w:t>
      </w:r>
      <w:r>
        <w:rPr>
          <w:rFonts w:ascii="Times New Roman"/>
          <w:sz w:val="24"/>
        </w:rPr>
        <w:t>worden</w:t>
      </w:r>
      <w:r>
        <w:rPr>
          <w:rFonts w:ascii="Times New Roman"/>
          <w:spacing w:val="-13"/>
          <w:sz w:val="24"/>
        </w:rPr>
        <w:t> </w:t>
      </w:r>
      <w:r>
        <w:rPr>
          <w:rFonts w:ascii="Times New Roman"/>
          <w:spacing w:val="-4"/>
          <w:sz w:val="24"/>
        </w:rPr>
        <w:t>ingesteld</w:t>
      </w:r>
      <w:r>
        <w:rPr>
          <w:rFonts w:ascii="Times New Roman"/>
          <w:spacing w:val="-3"/>
          <w:sz w:val="24"/>
        </w:rPr>
        <w:t> naar</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steden</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pacing w:val="-4"/>
          <w:sz w:val="24"/>
        </w:rPr>
        <w:t>landerijen,</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z w:val="24"/>
        </w:rPr>
        <w:t>er</w:t>
      </w:r>
      <w:r>
        <w:rPr>
          <w:rFonts w:ascii="Times New Roman"/>
          <w:spacing w:val="-6"/>
          <w:sz w:val="24"/>
        </w:rPr>
        <w:t> </w:t>
      </w:r>
      <w:r>
        <w:rPr>
          <w:rFonts w:ascii="Times New Roman"/>
          <w:spacing w:val="2"/>
          <w:sz w:val="24"/>
        </w:rPr>
        <w:t>toe</w:t>
      </w:r>
      <w:r>
        <w:rPr>
          <w:rFonts w:ascii="Times New Roman"/>
          <w:spacing w:val="-4"/>
          <w:sz w:val="24"/>
        </w:rPr>
        <w:t> </w:t>
      </w:r>
      <w:r>
        <w:rPr>
          <w:rFonts w:ascii="Times New Roman"/>
          <w:sz w:val="24"/>
        </w:rPr>
        <w:t>behoorden, vers</w:t>
      </w:r>
      <w:r>
        <w:rPr>
          <w:rFonts w:ascii="Times New Roman"/>
          <w:spacing w:val="-9"/>
          <w:sz w:val="24"/>
        </w:rPr>
        <w:t> </w:t>
      </w:r>
      <w:r>
        <w:rPr>
          <w:rFonts w:ascii="Times New Roman"/>
          <w:sz w:val="24"/>
        </w:rPr>
        <w:t>4.</w:t>
      </w:r>
      <w:r>
        <w:rPr>
          <w:rFonts w:ascii="Times New Roman"/>
          <w:spacing w:val="-3"/>
          <w:sz w:val="24"/>
        </w:rPr>
        <w:t> </w:t>
      </w:r>
      <w:r>
        <w:rPr>
          <w:rFonts w:ascii="Times New Roman"/>
          <w:sz w:val="24"/>
        </w:rPr>
        <w:t>Dezen </w:t>
      </w:r>
      <w:r>
        <w:rPr>
          <w:rFonts w:ascii="Times New Roman"/>
          <w:sz w:val="24"/>
        </w:rPr>
        <w:t>moeten</w:t>
      </w:r>
      <w:r>
        <w:rPr>
          <w:rFonts w:ascii="Times New Roman"/>
          <w:spacing w:val="-9"/>
          <w:sz w:val="24"/>
        </w:rPr>
        <w:t> </w:t>
      </w:r>
      <w:r>
        <w:rPr>
          <w:rFonts w:ascii="Times New Roman"/>
          <w:spacing w:val="-4"/>
          <w:sz w:val="24"/>
        </w:rPr>
        <w:t>verdeeld</w:t>
      </w:r>
      <w:r>
        <w:rPr>
          <w:rFonts w:ascii="Times New Roman"/>
          <w:spacing w:val="3"/>
          <w:sz w:val="24"/>
        </w:rPr>
        <w:t> </w:t>
      </w:r>
      <w:r>
        <w:rPr>
          <w:rFonts w:ascii="Times New Roman"/>
          <w:sz w:val="24"/>
        </w:rPr>
        <w:t>worden</w:t>
      </w:r>
      <w:r>
        <w:rPr>
          <w:rFonts w:ascii="Times New Roman"/>
          <w:spacing w:val="-13"/>
          <w:sz w:val="24"/>
        </w:rPr>
        <w:t> </w:t>
      </w:r>
      <w:r>
        <w:rPr>
          <w:rFonts w:ascii="Times New Roman"/>
          <w:spacing w:val="-5"/>
          <w:sz w:val="24"/>
        </w:rPr>
        <w:t>in</w:t>
      </w:r>
      <w:r>
        <w:rPr>
          <w:rFonts w:ascii="Times New Roman"/>
          <w:spacing w:val="-13"/>
          <w:sz w:val="24"/>
        </w:rPr>
        <w:t> </w:t>
      </w:r>
      <w:r>
        <w:rPr>
          <w:rFonts w:ascii="Times New Roman"/>
          <w:sz w:val="24"/>
        </w:rPr>
        <w:t>zeven</w:t>
      </w:r>
      <w:r>
        <w:rPr>
          <w:rFonts w:ascii="Times New Roman"/>
          <w:spacing w:val="-15"/>
          <w:sz w:val="24"/>
        </w:rPr>
        <w:t> </w:t>
      </w:r>
      <w:r>
        <w:rPr>
          <w:rFonts w:ascii="Times New Roman"/>
          <w:spacing w:val="-5"/>
          <w:sz w:val="24"/>
        </w:rPr>
        <w:t>gelijke</w:t>
      </w:r>
      <w:r>
        <w:rPr>
          <w:rFonts w:ascii="Times New Roman"/>
          <w:spacing w:val="-13"/>
          <w:sz w:val="24"/>
        </w:rPr>
        <w:t> </w:t>
      </w:r>
      <w:r>
        <w:rPr>
          <w:rFonts w:ascii="Times New Roman"/>
          <w:spacing w:val="-4"/>
          <w:sz w:val="24"/>
        </w:rPr>
        <w:t>delen,</w:t>
      </w:r>
      <w:r>
        <w:rPr>
          <w:rFonts w:ascii="Times New Roman"/>
          <w:spacing w:val="-7"/>
          <w:sz w:val="24"/>
        </w:rPr>
        <w:t> </w:t>
      </w:r>
      <w:r>
        <w:rPr>
          <w:rFonts w:ascii="Times New Roman"/>
          <w:spacing w:val="-4"/>
          <w:sz w:val="24"/>
        </w:rPr>
        <w:t>waarbij</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z w:val="24"/>
        </w:rPr>
        <w:t>het</w:t>
      </w:r>
      <w:r>
        <w:rPr>
          <w:rFonts w:ascii="Times New Roman"/>
          <w:spacing w:val="-6"/>
          <w:sz w:val="24"/>
        </w:rPr>
        <w:t> </w:t>
      </w:r>
      <w:r>
        <w:rPr>
          <w:rFonts w:ascii="Times New Roman"/>
          <w:spacing w:val="2"/>
          <w:sz w:val="24"/>
        </w:rPr>
        <w:t>oog</w:t>
      </w:r>
      <w:r>
        <w:rPr>
          <w:rFonts w:ascii="Times New Roman"/>
          <w:spacing w:val="-9"/>
          <w:sz w:val="24"/>
        </w:rPr>
        <w:t> </w:t>
      </w:r>
      <w:r>
        <w:rPr>
          <w:rFonts w:ascii="Times New Roman"/>
          <w:sz w:val="24"/>
        </w:rPr>
        <w:t>moeten</w:t>
      </w:r>
      <w:r>
        <w:rPr>
          <w:rFonts w:ascii="Times New Roman"/>
          <w:spacing w:val="-9"/>
          <w:sz w:val="24"/>
        </w:rPr>
        <w:t> </w:t>
      </w:r>
      <w:r>
        <w:rPr>
          <w:rFonts w:ascii="Times New Roman"/>
          <w:spacing w:val="-3"/>
          <w:sz w:val="24"/>
        </w:rPr>
        <w:t>hebben</w:t>
      </w:r>
      <w:r>
        <w:rPr>
          <w:rFonts w:ascii="Times New Roman"/>
          <w:spacing w:val="-11"/>
          <w:sz w:val="24"/>
        </w:rPr>
        <w:t> </w:t>
      </w:r>
      <w:r>
        <w:rPr>
          <w:rFonts w:ascii="Times New Roman"/>
          <w:sz w:val="24"/>
        </w:rPr>
        <w:t>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waarde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BodyText"/>
        <w:spacing w:line="261" w:lineRule="auto" w:before="53"/>
        <w:ind w:left="115" w:right="115"/>
        <w:jc w:val="both"/>
      </w:pPr>
      <w:r>
        <w:rPr/>
        <w:t>van</w:t>
      </w:r>
      <w:r>
        <w:rPr>
          <w:spacing w:val="-20"/>
        </w:rPr>
        <w:t> </w:t>
      </w:r>
      <w:r>
        <w:rPr/>
        <w:t>de</w:t>
      </w:r>
      <w:r>
        <w:rPr>
          <w:spacing w:val="-14"/>
        </w:rPr>
        <w:t> </w:t>
      </w:r>
      <w:r>
        <w:rPr/>
        <w:t>steden</w:t>
      </w:r>
      <w:r>
        <w:rPr>
          <w:spacing w:val="-18"/>
        </w:rPr>
        <w:t> </w:t>
      </w:r>
      <w:r>
        <w:rPr/>
        <w:t>en</w:t>
      </w:r>
      <w:r>
        <w:rPr>
          <w:spacing w:val="-19"/>
        </w:rPr>
        <w:t> </w:t>
      </w:r>
      <w:r>
        <w:rPr>
          <w:spacing w:val="-4"/>
        </w:rPr>
        <w:t>velden,</w:t>
      </w:r>
      <w:r>
        <w:rPr>
          <w:spacing w:val="-12"/>
        </w:rPr>
        <w:t> </w:t>
      </w:r>
      <w:r>
        <w:rPr>
          <w:spacing w:val="-5"/>
        </w:rPr>
        <w:t>die</w:t>
      </w:r>
      <w:r>
        <w:rPr>
          <w:spacing w:val="-10"/>
        </w:rPr>
        <w:t> </w:t>
      </w:r>
      <w:r>
        <w:rPr>
          <w:spacing w:val="-5"/>
        </w:rPr>
        <w:t>zij</w:t>
      </w:r>
      <w:r>
        <w:rPr>
          <w:spacing w:val="-20"/>
        </w:rPr>
        <w:t> </w:t>
      </w:r>
      <w:r>
        <w:rPr/>
        <w:t>zo</w:t>
      </w:r>
      <w:r>
        <w:rPr>
          <w:spacing w:val="-9"/>
        </w:rPr>
        <w:t> </w:t>
      </w:r>
      <w:r>
        <w:rPr>
          <w:spacing w:val="-3"/>
        </w:rPr>
        <w:t>nauwkeurig</w:t>
      </w:r>
      <w:r>
        <w:rPr>
          <w:spacing w:val="-6"/>
        </w:rPr>
        <w:t> mogelijk</w:t>
      </w:r>
      <w:r>
        <w:rPr>
          <w:spacing w:val="-9"/>
        </w:rPr>
        <w:t> </w:t>
      </w:r>
      <w:r>
        <w:rPr/>
        <w:t>moesten</w:t>
      </w:r>
      <w:r>
        <w:rPr>
          <w:spacing w:val="-19"/>
        </w:rPr>
        <w:t> </w:t>
      </w:r>
      <w:r>
        <w:rPr/>
        <w:t>schatten,</w:t>
      </w:r>
      <w:r>
        <w:rPr>
          <w:spacing w:val="-9"/>
        </w:rPr>
        <w:t> </w:t>
      </w:r>
      <w:r>
        <w:rPr/>
        <w:t>zowel</w:t>
      </w:r>
      <w:r>
        <w:rPr>
          <w:spacing w:val="-22"/>
        </w:rPr>
        <w:t> </w:t>
      </w:r>
      <w:r>
        <w:rPr>
          <w:spacing w:val="-4"/>
        </w:rPr>
        <w:t>als</w:t>
      </w:r>
      <w:r>
        <w:rPr>
          <w:spacing w:val="-14"/>
        </w:rPr>
        <w:t> </w:t>
      </w:r>
      <w:r>
        <w:rPr/>
        <w:t>op</w:t>
      </w:r>
      <w:r>
        <w:rPr>
          <w:spacing w:val="-13"/>
        </w:rPr>
        <w:t> </w:t>
      </w:r>
      <w:r>
        <w:rPr/>
        <w:t>het</w:t>
      </w:r>
      <w:r>
        <w:rPr>
          <w:spacing w:val="-6"/>
        </w:rPr>
        <w:t> </w:t>
      </w:r>
      <w:r>
        <w:rPr/>
        <w:t>aantal </w:t>
      </w:r>
      <w:r>
        <w:rPr/>
        <w:t>van</w:t>
      </w:r>
      <w:r>
        <w:rPr>
          <w:spacing w:val="-27"/>
        </w:rPr>
        <w:t> </w:t>
      </w:r>
      <w:r>
        <w:rPr/>
        <w:t>de</w:t>
      </w:r>
      <w:r>
        <w:rPr>
          <w:spacing w:val="-22"/>
        </w:rPr>
        <w:t> </w:t>
      </w:r>
      <w:r>
        <w:rPr/>
        <w:t>steden</w:t>
      </w:r>
      <w:r>
        <w:rPr>
          <w:spacing w:val="-26"/>
        </w:rPr>
        <w:t> </w:t>
      </w:r>
      <w:r>
        <w:rPr/>
        <w:t>en</w:t>
      </w:r>
      <w:r>
        <w:rPr>
          <w:spacing w:val="-27"/>
        </w:rPr>
        <w:t> </w:t>
      </w:r>
      <w:r>
        <w:rPr/>
        <w:t>de</w:t>
      </w:r>
      <w:r>
        <w:rPr>
          <w:spacing w:val="-22"/>
        </w:rPr>
        <w:t> </w:t>
      </w:r>
      <w:r>
        <w:rPr/>
        <w:t>uitgestrektheid</w:t>
      </w:r>
      <w:r>
        <w:rPr>
          <w:spacing w:val="-18"/>
        </w:rPr>
        <w:t> </w:t>
      </w:r>
      <w:r>
        <w:rPr/>
        <w:t>van</w:t>
      </w:r>
      <w:r>
        <w:rPr>
          <w:spacing w:val="-32"/>
        </w:rPr>
        <w:t> </w:t>
      </w:r>
      <w:r>
        <w:rPr/>
        <w:t>het</w:t>
      </w:r>
      <w:r>
        <w:rPr>
          <w:spacing w:val="-23"/>
        </w:rPr>
        <w:t> </w:t>
      </w:r>
      <w:r>
        <w:rPr>
          <w:spacing w:val="-3"/>
        </w:rPr>
        <w:t>land.</w:t>
      </w:r>
      <w:r>
        <w:rPr>
          <w:spacing w:val="-28"/>
        </w:rPr>
        <w:t> </w:t>
      </w:r>
      <w:r>
        <w:rPr/>
        <w:t>Juda</w:t>
      </w:r>
      <w:r>
        <w:rPr>
          <w:spacing w:val="-27"/>
        </w:rPr>
        <w:t> </w:t>
      </w:r>
      <w:r>
        <w:rPr>
          <w:spacing w:val="-4"/>
        </w:rPr>
        <w:t>is</w:t>
      </w:r>
      <w:r>
        <w:rPr>
          <w:spacing w:val="-28"/>
        </w:rPr>
        <w:t> </w:t>
      </w:r>
      <w:r>
        <w:rPr/>
        <w:t>gevestigd</w:t>
      </w:r>
      <w:r>
        <w:rPr>
          <w:spacing w:val="-27"/>
        </w:rPr>
        <w:t> </w:t>
      </w:r>
      <w:r>
        <w:rPr/>
        <w:t>ten</w:t>
      </w:r>
      <w:r>
        <w:rPr>
          <w:spacing w:val="-28"/>
        </w:rPr>
        <w:t> </w:t>
      </w:r>
      <w:r>
        <w:rPr>
          <w:spacing w:val="-3"/>
        </w:rPr>
        <w:t>zuiden,</w:t>
      </w:r>
      <w:r>
        <w:rPr>
          <w:spacing w:val="-24"/>
        </w:rPr>
        <w:t> </w:t>
      </w:r>
      <w:r>
        <w:rPr/>
        <w:t>en</w:t>
      </w:r>
      <w:r>
        <w:rPr>
          <w:spacing w:val="-30"/>
        </w:rPr>
        <w:t> </w:t>
      </w:r>
      <w:r>
        <w:rPr/>
        <w:t>Jozef</w:t>
      </w:r>
      <w:r>
        <w:rPr>
          <w:spacing w:val="-30"/>
        </w:rPr>
        <w:t> </w:t>
      </w:r>
      <w:r>
        <w:rPr/>
        <w:t>ten</w:t>
      </w:r>
      <w:r>
        <w:rPr>
          <w:spacing w:val="-25"/>
        </w:rPr>
        <w:t> </w:t>
      </w:r>
      <w:r>
        <w:rPr/>
        <w:t>noorden </w:t>
      </w:r>
      <w:r>
        <w:rPr/>
        <w:t>van Silo, </w:t>
      </w:r>
      <w:r>
        <w:rPr>
          <w:spacing w:val="2"/>
        </w:rPr>
        <w:t>om </w:t>
      </w:r>
      <w:r>
        <w:rPr/>
        <w:t>de tabernakel te </w:t>
      </w:r>
      <w:r>
        <w:rPr>
          <w:spacing w:val="-3"/>
        </w:rPr>
        <w:t>beschermen, </w:t>
      </w:r>
      <w:r>
        <w:rPr/>
        <w:t>vers 5, en daarom behoeven zij hun land niet te </w:t>
      </w:r>
      <w:r>
        <w:rPr/>
      </w:r>
      <w:r>
        <w:rPr>
          <w:spacing w:val="-4"/>
        </w:rPr>
        <w:t>beschrijven, </w:t>
      </w:r>
      <w:r>
        <w:rPr/>
        <w:t>doch </w:t>
      </w:r>
      <w:r>
        <w:rPr>
          <w:spacing w:val="-4"/>
        </w:rPr>
        <w:t>alleen </w:t>
      </w:r>
      <w:r>
        <w:rPr>
          <w:spacing w:val="-5"/>
        </w:rPr>
        <w:t>in die </w:t>
      </w:r>
      <w:r>
        <w:rPr>
          <w:spacing w:val="-4"/>
        </w:rPr>
        <w:t>landen, </w:t>
      </w:r>
      <w:r>
        <w:rPr>
          <w:spacing w:val="-3"/>
        </w:rPr>
        <w:t>welke </w:t>
      </w:r>
      <w:r>
        <w:rPr/>
        <w:t>nog </w:t>
      </w:r>
      <w:r>
        <w:rPr>
          <w:spacing w:val="-3"/>
        </w:rPr>
        <w:t>niet </w:t>
      </w:r>
      <w:r>
        <w:rPr>
          <w:spacing w:val="-4"/>
        </w:rPr>
        <w:t>verdeeld </w:t>
      </w:r>
      <w:r>
        <w:rPr/>
        <w:t>waren. </w:t>
      </w:r>
      <w:r>
        <w:rPr>
          <w:spacing w:val="-5"/>
        </w:rPr>
        <w:t>Hij </w:t>
      </w:r>
      <w:r>
        <w:rPr>
          <w:spacing w:val="2"/>
        </w:rPr>
        <w:t>geeft </w:t>
      </w:r>
      <w:r>
        <w:rPr/>
        <w:t>een </w:t>
      </w:r>
      <w:r>
        <w:rPr>
          <w:spacing w:val="2"/>
        </w:rPr>
        <w:t>reden </w:t>
      </w:r>
      <w:r>
        <w:rPr>
          <w:spacing w:val="3"/>
        </w:rPr>
        <w:t>op, </w:t>
      </w:r>
      <w:r>
        <w:rPr>
          <w:spacing w:val="3"/>
        </w:rPr>
      </w:r>
      <w:r>
        <w:rPr/>
        <w:t>waarom</w:t>
      </w:r>
      <w:r>
        <w:rPr>
          <w:spacing w:val="-27"/>
        </w:rPr>
        <w:t> </w:t>
      </w:r>
      <w:r>
        <w:rPr>
          <w:spacing w:val="-5"/>
        </w:rPr>
        <w:t>zij</w:t>
      </w:r>
      <w:r>
        <w:rPr>
          <w:spacing w:val="-21"/>
        </w:rPr>
        <w:t> </w:t>
      </w:r>
      <w:r>
        <w:rPr/>
        <w:t>het</w:t>
      </w:r>
      <w:r>
        <w:rPr>
          <w:spacing w:val="-11"/>
        </w:rPr>
        <w:t> </w:t>
      </w:r>
      <w:r>
        <w:rPr/>
        <w:t>slechts</w:t>
      </w:r>
      <w:r>
        <w:rPr>
          <w:spacing w:val="-25"/>
        </w:rPr>
        <w:t> </w:t>
      </w:r>
      <w:r>
        <w:rPr>
          <w:spacing w:val="-5"/>
        </w:rPr>
        <w:t>in</w:t>
      </w:r>
      <w:r>
        <w:rPr>
          <w:spacing w:val="-19"/>
        </w:rPr>
        <w:t> </w:t>
      </w:r>
      <w:r>
        <w:rPr/>
        <w:t>zeven</w:t>
      </w:r>
      <w:r>
        <w:rPr>
          <w:spacing w:val="-21"/>
        </w:rPr>
        <w:t> </w:t>
      </w:r>
      <w:r>
        <w:rPr>
          <w:spacing w:val="-3"/>
        </w:rPr>
        <w:t>delen</w:t>
      </w:r>
      <w:r>
        <w:rPr>
          <w:spacing w:val="-21"/>
        </w:rPr>
        <w:t> </w:t>
      </w:r>
      <w:r>
        <w:rPr/>
        <w:t>moeten</w:t>
      </w:r>
      <w:r>
        <w:rPr>
          <w:spacing w:val="-19"/>
        </w:rPr>
        <w:t> </w:t>
      </w:r>
      <w:r>
        <w:rPr>
          <w:spacing w:val="-3"/>
        </w:rPr>
        <w:t>verdelen,</w:t>
      </w:r>
      <w:r>
        <w:rPr>
          <w:spacing w:val="-17"/>
        </w:rPr>
        <w:t> </w:t>
      </w:r>
      <w:r>
        <w:rPr>
          <w:spacing w:val="-7"/>
        </w:rPr>
        <w:t>namelijk</w:t>
      </w:r>
      <w:r>
        <w:rPr>
          <w:spacing w:val="-16"/>
        </w:rPr>
        <w:t> </w:t>
      </w:r>
      <w:r>
        <w:rPr/>
        <w:t>omdat</w:t>
      </w:r>
      <w:r>
        <w:rPr>
          <w:spacing w:val="-11"/>
        </w:rPr>
        <w:t> </w:t>
      </w:r>
      <w:r>
        <w:rPr/>
        <w:t>de</w:t>
      </w:r>
      <w:r>
        <w:rPr>
          <w:spacing w:val="-15"/>
        </w:rPr>
        <w:t> </w:t>
      </w:r>
      <w:r>
        <w:rPr/>
        <w:t>Levieten</w:t>
      </w:r>
      <w:r>
        <w:rPr>
          <w:spacing w:val="-21"/>
        </w:rPr>
        <w:t> </w:t>
      </w:r>
      <w:r>
        <w:rPr/>
        <w:t>geen</w:t>
      </w:r>
      <w:r>
        <w:rPr>
          <w:spacing w:val="-20"/>
        </w:rPr>
        <w:t> </w:t>
      </w:r>
      <w:r>
        <w:rPr>
          <w:spacing w:val="-5"/>
        </w:rPr>
        <w:t>tijdelijke </w:t>
      </w:r>
      <w:r>
        <w:rPr>
          <w:spacing w:val="-5"/>
        </w:rPr>
      </w:r>
      <w:r>
        <w:rPr/>
        <w:t>goederen</w:t>
      </w:r>
      <w:r>
        <w:rPr>
          <w:spacing w:val="-22"/>
        </w:rPr>
        <w:t> </w:t>
      </w:r>
      <w:r>
        <w:rPr/>
        <w:t>moesten</w:t>
      </w:r>
      <w:r>
        <w:rPr>
          <w:spacing w:val="-23"/>
        </w:rPr>
        <w:t> </w:t>
      </w:r>
      <w:r>
        <w:rPr>
          <w:spacing w:val="-4"/>
        </w:rPr>
        <w:t>hebben,</w:t>
      </w:r>
      <w:r>
        <w:rPr>
          <w:spacing w:val="-17"/>
        </w:rPr>
        <w:t> </w:t>
      </w:r>
      <w:r>
        <w:rPr>
          <w:spacing w:val="-5"/>
        </w:rPr>
        <w:t>zij</w:t>
      </w:r>
      <w:r>
        <w:rPr>
          <w:spacing w:val="-28"/>
        </w:rPr>
        <w:t> </w:t>
      </w:r>
      <w:r>
        <w:rPr/>
        <w:t>moesten</w:t>
      </w:r>
      <w:r>
        <w:rPr>
          <w:spacing w:val="-27"/>
        </w:rPr>
        <w:t> </w:t>
      </w:r>
      <w:r>
        <w:rPr>
          <w:spacing w:val="-4"/>
        </w:rPr>
        <w:t>leven</w:t>
      </w:r>
      <w:r>
        <w:rPr>
          <w:spacing w:val="-29"/>
        </w:rPr>
        <w:t> </w:t>
      </w:r>
      <w:r>
        <w:rPr/>
        <w:t>van</w:t>
      </w:r>
      <w:r>
        <w:rPr>
          <w:spacing w:val="-28"/>
        </w:rPr>
        <w:t> </w:t>
      </w:r>
      <w:r>
        <w:rPr/>
        <w:t>hun</w:t>
      </w:r>
      <w:r>
        <w:rPr>
          <w:spacing w:val="-28"/>
        </w:rPr>
        <w:t> </w:t>
      </w:r>
      <w:r>
        <w:rPr/>
        <w:t>prebenden.</w:t>
      </w:r>
      <w:r>
        <w:rPr>
          <w:spacing w:val="-19"/>
        </w:rPr>
        <w:t> </w:t>
      </w:r>
      <w:r>
        <w:rPr/>
        <w:t>"Het</w:t>
      </w:r>
      <w:r>
        <w:rPr>
          <w:spacing w:val="-19"/>
        </w:rPr>
        <w:t> </w:t>
      </w:r>
      <w:r>
        <w:rPr/>
        <w:t>priesterschap</w:t>
      </w:r>
      <w:r>
        <w:rPr>
          <w:spacing w:val="-23"/>
        </w:rPr>
        <w:t> </w:t>
      </w:r>
      <w:r>
        <w:rPr/>
        <w:t>des</w:t>
      </w:r>
      <w:r>
        <w:rPr>
          <w:spacing w:val="-23"/>
        </w:rPr>
        <w:t> </w:t>
      </w:r>
      <w:r>
        <w:rPr/>
        <w:t>Heeren</w:t>
      </w:r>
      <w:r>
        <w:rPr>
          <w:spacing w:val="-27"/>
        </w:rPr>
        <w:t> </w:t>
      </w:r>
      <w:r>
        <w:rPr>
          <w:spacing w:val="-8"/>
        </w:rPr>
        <w:t>is </w:t>
      </w:r>
      <w:r>
        <w:rPr>
          <w:spacing w:val="-8"/>
        </w:rPr>
      </w:r>
      <w:r>
        <w:rPr/>
        <w:t>hun erfdeel," en het was een ruim en aanzienlijk erfdeel. Gad en Ruben en de halve stam </w:t>
      </w:r>
      <w:r>
        <w:rPr>
          <w:spacing w:val="-2"/>
        </w:rPr>
        <w:t>van </w:t>
      </w:r>
      <w:r>
        <w:rPr>
          <w:spacing w:val="-2"/>
        </w:rPr>
      </w:r>
      <w:r>
        <w:rPr/>
        <w:t>Manasse</w:t>
      </w:r>
      <w:r>
        <w:rPr>
          <w:spacing w:val="-4"/>
        </w:rPr>
        <w:t> </w:t>
      </w:r>
      <w:r>
        <w:rPr/>
        <w:t>waren</w:t>
      </w:r>
      <w:r>
        <w:rPr>
          <w:spacing w:val="-4"/>
        </w:rPr>
        <w:t> </w:t>
      </w:r>
      <w:r>
        <w:rPr/>
        <w:t>reeds</w:t>
      </w:r>
      <w:r>
        <w:rPr>
          <w:spacing w:val="-4"/>
        </w:rPr>
        <w:t> </w:t>
      </w:r>
      <w:r>
        <w:rPr/>
        <w:t>gevestigd,</w:t>
      </w:r>
      <w:r>
        <w:rPr>
          <w:spacing w:val="-4"/>
        </w:rPr>
        <w:t> </w:t>
      </w:r>
      <w:r>
        <w:rPr/>
        <w:t>voor</w:t>
      </w:r>
      <w:r>
        <w:rPr>
          <w:spacing w:val="-4"/>
        </w:rPr>
        <w:t> </w:t>
      </w:r>
      <w:r>
        <w:rPr/>
        <w:t>hen</w:t>
      </w:r>
      <w:r>
        <w:rPr>
          <w:spacing w:val="-4"/>
        </w:rPr>
        <w:t> </w:t>
      </w:r>
      <w:r>
        <w:rPr/>
        <w:t>behoefde</w:t>
      </w:r>
      <w:r>
        <w:rPr>
          <w:spacing w:val="-4"/>
        </w:rPr>
        <w:t> </w:t>
      </w:r>
      <w:r>
        <w:rPr/>
        <w:t>dus</w:t>
      </w:r>
      <w:r>
        <w:rPr>
          <w:spacing w:val="-4"/>
        </w:rPr>
        <w:t> </w:t>
      </w:r>
      <w:r>
        <w:rPr/>
        <w:t>niet</w:t>
      </w:r>
      <w:r>
        <w:rPr>
          <w:spacing w:val="-4"/>
        </w:rPr>
        <w:t> </w:t>
      </w:r>
      <w:r>
        <w:rPr/>
        <w:t>verder</w:t>
      </w:r>
      <w:r>
        <w:rPr>
          <w:spacing w:val="-4"/>
        </w:rPr>
        <w:t> </w:t>
      </w:r>
      <w:r>
        <w:rPr/>
        <w:t>gezorgd</w:t>
      </w:r>
      <w:r>
        <w:rPr>
          <w:spacing w:val="-4"/>
        </w:rPr>
        <w:t> </w:t>
      </w:r>
      <w:r>
        <w:rPr/>
        <w:t>te</w:t>
      </w:r>
      <w:r>
        <w:rPr>
          <w:spacing w:val="-4"/>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3"/>
        </w:numPr>
        <w:tabs>
          <w:tab w:pos="40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Drie mannen </w:t>
      </w:r>
      <w:r>
        <w:rPr>
          <w:rFonts w:ascii="Times New Roman"/>
          <w:sz w:val="24"/>
        </w:rPr>
        <w:t>werden </w:t>
      </w:r>
      <w:r>
        <w:rPr>
          <w:rFonts w:ascii="Times New Roman"/>
          <w:spacing w:val="-3"/>
          <w:sz w:val="24"/>
        </w:rPr>
        <w:t>aangesteld </w:t>
      </w:r>
      <w:r>
        <w:rPr>
          <w:rFonts w:ascii="Times New Roman"/>
          <w:sz w:val="24"/>
        </w:rPr>
        <w:t>uit </w:t>
      </w:r>
      <w:r>
        <w:rPr>
          <w:rFonts w:ascii="Times New Roman"/>
          <w:spacing w:val="-3"/>
          <w:sz w:val="24"/>
        </w:rPr>
        <w:t>ieder </w:t>
      </w:r>
      <w:r>
        <w:rPr>
          <w:rFonts w:ascii="Times New Roman"/>
          <w:sz w:val="24"/>
        </w:rPr>
        <w:t>van de </w:t>
      </w:r>
      <w:r>
        <w:rPr>
          <w:rFonts w:ascii="Times New Roman"/>
          <w:spacing w:val="-3"/>
          <w:sz w:val="24"/>
        </w:rPr>
        <w:t>zeven stammen, </w:t>
      </w:r>
      <w:r>
        <w:rPr>
          <w:rFonts w:ascii="Times New Roman"/>
          <w:sz w:val="24"/>
        </w:rPr>
        <w:t>die hun </w:t>
      </w:r>
      <w:r>
        <w:rPr>
          <w:rFonts w:ascii="Times New Roman"/>
          <w:spacing w:val="-3"/>
          <w:sz w:val="24"/>
        </w:rPr>
        <w:t>erfdeel </w:t>
      </w:r>
      <w:r>
        <w:rPr>
          <w:rFonts w:ascii="Times New Roman"/>
          <w:sz w:val="24"/>
        </w:rPr>
        <w:t>nu </w:t>
      </w:r>
      <w:r>
        <w:rPr>
          <w:rFonts w:ascii="Times New Roman"/>
          <w:spacing w:val="-3"/>
          <w:sz w:val="24"/>
        </w:rPr>
        <w:t>moesten </w:t>
      </w:r>
      <w:r>
        <w:rPr>
          <w:rFonts w:ascii="Times New Roman"/>
          <w:spacing w:val="-3"/>
          <w:sz w:val="24"/>
        </w:rPr>
      </w:r>
      <w:r>
        <w:rPr>
          <w:rFonts w:ascii="Times New Roman"/>
          <w:sz w:val="24"/>
        </w:rPr>
        <w:t>ontvangen,</w:t>
      </w:r>
      <w:r>
        <w:rPr>
          <w:rFonts w:ascii="Times New Roman"/>
          <w:spacing w:val="-18"/>
          <w:sz w:val="24"/>
        </w:rPr>
        <w:t> </w:t>
      </w:r>
      <w:r>
        <w:rPr>
          <w:rFonts w:ascii="Times New Roman"/>
          <w:spacing w:val="2"/>
          <w:sz w:val="24"/>
        </w:rPr>
        <w:t>om</w:t>
      </w:r>
      <w:r>
        <w:rPr>
          <w:rFonts w:ascii="Times New Roman"/>
          <w:spacing w:val="-30"/>
          <w:sz w:val="24"/>
        </w:rPr>
        <w:t> </w:t>
      </w:r>
      <w:r>
        <w:rPr>
          <w:rFonts w:ascii="Times New Roman"/>
          <w:sz w:val="24"/>
        </w:rPr>
        <w:t>het</w:t>
      </w:r>
      <w:r>
        <w:rPr>
          <w:rFonts w:ascii="Times New Roman"/>
          <w:spacing w:val="-18"/>
          <w:sz w:val="24"/>
        </w:rPr>
        <w:t> </w:t>
      </w:r>
      <w:r>
        <w:rPr>
          <w:rFonts w:ascii="Times New Roman"/>
          <w:spacing w:val="-4"/>
          <w:sz w:val="24"/>
        </w:rPr>
        <w:t>land</w:t>
      </w:r>
      <w:r>
        <w:rPr>
          <w:rFonts w:ascii="Times New Roman"/>
          <w:spacing w:val="-21"/>
          <w:sz w:val="24"/>
        </w:rPr>
        <w:t> </w:t>
      </w:r>
      <w:r>
        <w:rPr>
          <w:rFonts w:ascii="Times New Roman"/>
          <w:sz w:val="24"/>
        </w:rPr>
        <w:t>op</w:t>
      </w:r>
      <w:r>
        <w:rPr>
          <w:rFonts w:ascii="Times New Roman"/>
          <w:spacing w:val="-21"/>
          <w:sz w:val="24"/>
        </w:rPr>
        <w:t> </w:t>
      </w:r>
      <w:r>
        <w:rPr>
          <w:rFonts w:ascii="Times New Roman"/>
          <w:sz w:val="24"/>
        </w:rPr>
        <w:t>te</w:t>
      </w:r>
      <w:r>
        <w:rPr>
          <w:rFonts w:ascii="Times New Roman"/>
          <w:spacing w:val="-25"/>
          <w:sz w:val="24"/>
        </w:rPr>
        <w:t> </w:t>
      </w:r>
      <w:r>
        <w:rPr>
          <w:rFonts w:ascii="Times New Roman"/>
          <w:spacing w:val="-4"/>
          <w:sz w:val="24"/>
        </w:rPr>
        <w:t>nemen,</w:t>
      </w:r>
      <w:r>
        <w:rPr>
          <w:rFonts w:ascii="Times New Roman"/>
          <w:spacing w:val="-25"/>
          <w:sz w:val="24"/>
        </w:rPr>
        <w:t> </w:t>
      </w:r>
      <w:r>
        <w:rPr>
          <w:rFonts w:ascii="Times New Roman"/>
          <w:sz w:val="24"/>
        </w:rPr>
        <w:t>vers</w:t>
      </w:r>
      <w:r>
        <w:rPr>
          <w:rFonts w:ascii="Times New Roman"/>
          <w:spacing w:val="-30"/>
          <w:sz w:val="24"/>
        </w:rPr>
        <w:t> </w:t>
      </w:r>
      <w:r>
        <w:rPr>
          <w:rFonts w:ascii="Times New Roman"/>
          <w:sz w:val="24"/>
        </w:rPr>
        <w:t>4,</w:t>
      </w:r>
      <w:r>
        <w:rPr>
          <w:rFonts w:ascii="Times New Roman"/>
          <w:spacing w:val="-25"/>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8"/>
          <w:sz w:val="24"/>
        </w:rPr>
        <w:t> </w:t>
      </w:r>
      <w:r>
        <w:rPr>
          <w:rFonts w:ascii="Times New Roman"/>
          <w:sz w:val="24"/>
        </w:rPr>
        <w:t>geheel</w:t>
      </w:r>
      <w:r>
        <w:rPr>
          <w:rFonts w:ascii="Times New Roman"/>
          <w:spacing w:val="-31"/>
          <w:sz w:val="24"/>
        </w:rPr>
        <w:t> </w:t>
      </w:r>
      <w:r>
        <w:rPr>
          <w:rFonts w:ascii="Times New Roman"/>
          <w:sz w:val="24"/>
        </w:rPr>
        <w:t>dus</w:t>
      </w:r>
      <w:r>
        <w:rPr>
          <w:rFonts w:ascii="Times New Roman"/>
          <w:spacing w:val="-22"/>
          <w:sz w:val="24"/>
        </w:rPr>
        <w:t> </w:t>
      </w:r>
      <w:r>
        <w:rPr>
          <w:rFonts w:ascii="Times New Roman"/>
          <w:sz w:val="24"/>
        </w:rPr>
        <w:t>een</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twintig.</w:t>
      </w:r>
      <w:r>
        <w:rPr>
          <w:rFonts w:ascii="Times New Roman"/>
          <w:spacing w:val="-23"/>
          <w:sz w:val="24"/>
        </w:rPr>
        <w:t> </w:t>
      </w:r>
      <w:r>
        <w:rPr>
          <w:rFonts w:ascii="Times New Roman"/>
          <w:sz w:val="24"/>
        </w:rPr>
        <w:t>Om</w:t>
      </w:r>
      <w:r>
        <w:rPr>
          <w:rFonts w:ascii="Times New Roman"/>
          <w:spacing w:val="-30"/>
          <w:sz w:val="24"/>
        </w:rPr>
        <w:t> </w:t>
      </w:r>
      <w:r>
        <w:rPr>
          <w:rFonts w:ascii="Times New Roman"/>
          <w:sz w:val="24"/>
        </w:rPr>
        <w:t>meerderen</w:t>
      </w:r>
      <w:r>
        <w:rPr>
          <w:rFonts w:ascii="Times New Roman"/>
          <w:spacing w:val="-26"/>
          <w:sz w:val="24"/>
        </w:rPr>
        <w:t> </w:t>
      </w:r>
      <w:r>
        <w:rPr>
          <w:rFonts w:ascii="Times New Roman"/>
          <w:sz w:val="24"/>
        </w:rPr>
        <w:t>spoed </w:t>
      </w:r>
      <w:r>
        <w:rPr>
          <w:rFonts w:ascii="Times New Roman"/>
          <w:sz w:val="24"/>
        </w:rPr>
        <w:t>te</w:t>
      </w:r>
      <w:r>
        <w:rPr>
          <w:rFonts w:ascii="Times New Roman"/>
          <w:spacing w:val="-15"/>
          <w:sz w:val="24"/>
        </w:rPr>
        <w:t> </w:t>
      </w:r>
      <w:r>
        <w:rPr>
          <w:rFonts w:ascii="Times New Roman"/>
          <w:sz w:val="24"/>
        </w:rPr>
        <w:t>betrachten,</w:t>
      </w:r>
      <w:r>
        <w:rPr>
          <w:rFonts w:ascii="Times New Roman"/>
          <w:spacing w:val="-10"/>
          <w:sz w:val="24"/>
        </w:rPr>
        <w:t> </w:t>
      </w:r>
      <w:r>
        <w:rPr>
          <w:rFonts w:ascii="Times New Roman"/>
          <w:sz w:val="24"/>
        </w:rPr>
        <w:t>daar</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z w:val="24"/>
        </w:rPr>
        <w:t>reeds</w:t>
      </w:r>
      <w:r>
        <w:rPr>
          <w:rFonts w:ascii="Times New Roman"/>
          <w:spacing w:val="-15"/>
          <w:sz w:val="24"/>
        </w:rPr>
        <w:t> </w:t>
      </w:r>
      <w:r>
        <w:rPr>
          <w:rFonts w:ascii="Times New Roman"/>
          <w:sz w:val="24"/>
        </w:rPr>
        <w:t>zoveel</w:t>
      </w:r>
      <w:r>
        <w:rPr>
          <w:rFonts w:ascii="Times New Roman"/>
          <w:spacing w:val="-24"/>
          <w:sz w:val="24"/>
        </w:rPr>
        <w:t> </w:t>
      </w:r>
      <w:r>
        <w:rPr>
          <w:rFonts w:ascii="Times New Roman"/>
          <w:spacing w:val="-5"/>
          <w:sz w:val="24"/>
        </w:rPr>
        <w:t>tijd</w:t>
      </w:r>
      <w:r>
        <w:rPr>
          <w:rFonts w:ascii="Times New Roman"/>
          <w:spacing w:val="-10"/>
          <w:sz w:val="24"/>
        </w:rPr>
        <w:t> </w:t>
      </w:r>
      <w:r>
        <w:rPr>
          <w:rFonts w:ascii="Times New Roman"/>
          <w:sz w:val="24"/>
        </w:rPr>
        <w:t>hadden</w:t>
      </w:r>
      <w:r>
        <w:rPr>
          <w:rFonts w:ascii="Times New Roman"/>
          <w:spacing w:val="-25"/>
          <w:sz w:val="24"/>
        </w:rPr>
        <w:t> </w:t>
      </w:r>
      <w:r>
        <w:rPr>
          <w:rFonts w:ascii="Times New Roman"/>
          <w:sz w:val="24"/>
        </w:rPr>
        <w:t>verloren,</w:t>
      </w:r>
      <w:r>
        <w:rPr>
          <w:rFonts w:ascii="Times New Roman"/>
          <w:spacing w:val="-16"/>
          <w:sz w:val="24"/>
        </w:rPr>
        <w:t> </w:t>
      </w:r>
      <w:r>
        <w:rPr>
          <w:rFonts w:ascii="Times New Roman"/>
          <w:spacing w:val="-3"/>
          <w:sz w:val="24"/>
        </w:rPr>
        <w:t>hebben</w:t>
      </w:r>
      <w:r>
        <w:rPr>
          <w:rFonts w:ascii="Times New Roman"/>
          <w:spacing w:val="-22"/>
          <w:sz w:val="24"/>
        </w:rPr>
        <w:t> </w:t>
      </w:r>
      <w:r>
        <w:rPr>
          <w:rFonts w:ascii="Times New Roman"/>
          <w:spacing w:val="-5"/>
          <w:sz w:val="24"/>
        </w:rPr>
        <w:t>zij</w:t>
      </w:r>
      <w:r>
        <w:rPr>
          <w:rFonts w:ascii="Times New Roman"/>
          <w:spacing w:val="-21"/>
          <w:sz w:val="24"/>
        </w:rPr>
        <w:t> </w:t>
      </w:r>
      <w:r>
        <w:rPr>
          <w:rFonts w:ascii="Times New Roman"/>
          <w:spacing w:val="-3"/>
          <w:sz w:val="24"/>
        </w:rPr>
        <w:t>zich</w:t>
      </w:r>
      <w:r>
        <w:rPr>
          <w:rFonts w:ascii="Times New Roman"/>
          <w:spacing w:val="-22"/>
          <w:sz w:val="24"/>
        </w:rPr>
        <w:t> </w:t>
      </w:r>
      <w:r>
        <w:rPr>
          <w:rFonts w:ascii="Times New Roman"/>
          <w:spacing w:val="-5"/>
          <w:sz w:val="24"/>
        </w:rPr>
        <w:t>misschien</w:t>
      </w:r>
      <w:r>
        <w:rPr>
          <w:rFonts w:ascii="Times New Roman"/>
          <w:spacing w:val="-24"/>
          <w:sz w:val="24"/>
        </w:rPr>
        <w:t> </w:t>
      </w:r>
      <w:r>
        <w:rPr>
          <w:rFonts w:ascii="Times New Roman"/>
          <w:spacing w:val="-4"/>
          <w:sz w:val="24"/>
        </w:rPr>
        <w:t>verdeeld</w:t>
      </w:r>
      <w:r>
        <w:rPr>
          <w:rFonts w:ascii="Times New Roman"/>
          <w:spacing w:val="-9"/>
          <w:sz w:val="24"/>
        </w:rPr>
        <w:t> </w:t>
      </w:r>
      <w:r>
        <w:rPr>
          <w:rFonts w:ascii="Times New Roman"/>
          <w:spacing w:val="-5"/>
          <w:sz w:val="24"/>
        </w:rPr>
        <w:t>in</w:t>
      </w:r>
      <w:r>
        <w:rPr>
          <w:rFonts w:ascii="Times New Roman"/>
          <w:spacing w:val="-19"/>
          <w:sz w:val="24"/>
        </w:rPr>
        <w:t> </w:t>
      </w:r>
      <w:r>
        <w:rPr>
          <w:rFonts w:ascii="Times New Roman"/>
          <w:spacing w:val="-5"/>
          <w:sz w:val="24"/>
        </w:rPr>
        <w:t>drie </w:t>
      </w:r>
      <w:r>
        <w:rPr>
          <w:rFonts w:ascii="Times New Roman"/>
          <w:spacing w:val="-5"/>
          <w:sz w:val="24"/>
        </w:rPr>
      </w:r>
      <w:r>
        <w:rPr>
          <w:rFonts w:ascii="Times New Roman"/>
          <w:sz w:val="24"/>
        </w:rPr>
        <w:t>groepen,</w:t>
      </w:r>
      <w:r>
        <w:rPr>
          <w:rFonts w:ascii="Times New Roman"/>
          <w:spacing w:val="-7"/>
          <w:sz w:val="24"/>
        </w:rPr>
        <w:t> </w:t>
      </w:r>
      <w:r>
        <w:rPr>
          <w:rFonts w:ascii="Times New Roman"/>
          <w:sz w:val="24"/>
        </w:rPr>
        <w:t>bestaande</w:t>
      </w:r>
      <w:r>
        <w:rPr>
          <w:rFonts w:ascii="Times New Roman"/>
          <w:spacing w:val="-13"/>
          <w:sz w:val="24"/>
        </w:rPr>
        <w:t> </w:t>
      </w:r>
      <w:r>
        <w:rPr>
          <w:rFonts w:ascii="Times New Roman"/>
          <w:spacing w:val="-5"/>
          <w:sz w:val="24"/>
        </w:rPr>
        <w:t>uit</w:t>
      </w:r>
      <w:r>
        <w:rPr>
          <w:rFonts w:ascii="Times New Roman"/>
          <w:spacing w:val="2"/>
          <w:sz w:val="24"/>
        </w:rPr>
        <w:t> </w:t>
      </w:r>
      <w:r>
        <w:rPr>
          <w:rFonts w:ascii="Times New Roman"/>
          <w:sz w:val="24"/>
        </w:rPr>
        <w:t>een</w:t>
      </w:r>
      <w:r>
        <w:rPr>
          <w:rFonts w:ascii="Times New Roman"/>
          <w:spacing w:val="-12"/>
          <w:sz w:val="24"/>
        </w:rPr>
        <w:t> </w:t>
      </w:r>
      <w:r>
        <w:rPr>
          <w:rFonts w:ascii="Times New Roman"/>
          <w:spacing w:val="-3"/>
          <w:sz w:val="24"/>
        </w:rPr>
        <w:t>man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iedere</w:t>
      </w:r>
      <w:r>
        <w:rPr>
          <w:rFonts w:ascii="Times New Roman"/>
          <w:spacing w:val="-13"/>
          <w:sz w:val="24"/>
        </w:rPr>
        <w:t> </w:t>
      </w:r>
      <w:r>
        <w:rPr>
          <w:rFonts w:ascii="Times New Roman"/>
          <w:spacing w:val="-3"/>
          <w:sz w:val="24"/>
        </w:rPr>
        <w:t>stam,</w:t>
      </w:r>
      <w:r>
        <w:rPr>
          <w:rFonts w:ascii="Times New Roman"/>
          <w:sz w:val="24"/>
        </w:rPr>
        <w:t> </w:t>
      </w:r>
      <w:r>
        <w:rPr>
          <w:rFonts w:ascii="Times New Roman"/>
          <w:spacing w:val="-5"/>
          <w:sz w:val="24"/>
        </w:rPr>
        <w:t>die</w:t>
      </w:r>
      <w:r>
        <w:rPr>
          <w:rFonts w:ascii="Times New Roman"/>
          <w:spacing w:val="-4"/>
          <w:sz w:val="24"/>
        </w:rPr>
        <w:t> </w:t>
      </w:r>
      <w:r>
        <w:rPr>
          <w:rFonts w:ascii="Times New Roman"/>
          <w:sz w:val="24"/>
        </w:rPr>
        <w:t>dan</w:t>
      </w:r>
      <w:r>
        <w:rPr>
          <w:rFonts w:ascii="Times New Roman"/>
          <w:spacing w:val="-12"/>
          <w:sz w:val="24"/>
        </w:rPr>
        <w:t> </w:t>
      </w:r>
      <w:r>
        <w:rPr>
          <w:rFonts w:ascii="Times New Roman"/>
          <w:spacing w:val="-3"/>
          <w:sz w:val="24"/>
        </w:rPr>
        <w:t>ieder</w:t>
      </w:r>
      <w:r>
        <w:rPr>
          <w:rFonts w:ascii="Times New Roman"/>
          <w:spacing w:val="-10"/>
          <w:sz w:val="24"/>
        </w:rPr>
        <w:t> </w:t>
      </w:r>
      <w:r>
        <w:rPr>
          <w:rFonts w:ascii="Times New Roman"/>
          <w:sz w:val="24"/>
        </w:rPr>
        <w:t>een</w:t>
      </w:r>
      <w:r>
        <w:rPr>
          <w:rFonts w:ascii="Times New Roman"/>
          <w:spacing w:val="-16"/>
          <w:sz w:val="24"/>
        </w:rPr>
        <w:t> </w:t>
      </w:r>
      <w:r>
        <w:rPr>
          <w:rFonts w:ascii="Times New Roman"/>
          <w:sz w:val="24"/>
        </w:rPr>
        <w:t>district</w:t>
      </w:r>
      <w:r>
        <w:rPr>
          <w:rFonts w:ascii="Times New Roman"/>
          <w:spacing w:val="-8"/>
          <w:sz w:val="24"/>
        </w:rPr>
        <w:t> </w:t>
      </w:r>
      <w:r>
        <w:rPr>
          <w:rFonts w:ascii="Times New Roman"/>
          <w:spacing w:val="-5"/>
          <w:sz w:val="24"/>
        </w:rPr>
        <w:t>in</w:t>
      </w:r>
      <w:r>
        <w:rPr>
          <w:rFonts w:ascii="Times New Roman"/>
          <w:spacing w:val="-15"/>
          <w:sz w:val="24"/>
        </w:rPr>
        <w:t> </w:t>
      </w:r>
      <w:r>
        <w:rPr>
          <w:rFonts w:ascii="Times New Roman"/>
          <w:sz w:val="24"/>
        </w:rPr>
        <w:t>ogenschouw</w:t>
      </w:r>
      <w:r>
        <w:rPr>
          <w:rFonts w:ascii="Times New Roman"/>
          <w:spacing w:val="-12"/>
          <w:sz w:val="24"/>
        </w:rPr>
        <w:t> </w:t>
      </w:r>
      <w:r>
        <w:rPr>
          <w:rFonts w:ascii="Times New Roman"/>
          <w:spacing w:val="-3"/>
          <w:sz w:val="24"/>
        </w:rPr>
        <w:t>gingen </w:t>
      </w:r>
      <w:r>
        <w:rPr>
          <w:rFonts w:ascii="Times New Roman"/>
          <w:spacing w:val="-3"/>
          <w:sz w:val="24"/>
        </w:rPr>
      </w:r>
      <w:r>
        <w:rPr>
          <w:rFonts w:ascii="Times New Roman"/>
          <w:spacing w:val="-4"/>
          <w:sz w:val="24"/>
        </w:rPr>
        <w:t>nemen.</w:t>
      </w:r>
      <w:r>
        <w:rPr>
          <w:rFonts w:ascii="Times New Roman"/>
          <w:spacing w:val="-8"/>
          <w:sz w:val="24"/>
        </w:rPr>
        <w:t> </w:t>
      </w:r>
      <w:r>
        <w:rPr>
          <w:rFonts w:ascii="Times New Roman"/>
          <w:spacing w:val="-4"/>
          <w:sz w:val="24"/>
        </w:rPr>
        <w:t>Aldus</w:t>
      </w:r>
      <w:r>
        <w:rPr>
          <w:rFonts w:ascii="Times New Roman"/>
          <w:spacing w:val="-12"/>
          <w:sz w:val="24"/>
        </w:rPr>
        <w:t> </w:t>
      </w:r>
      <w:r>
        <w:rPr>
          <w:rFonts w:ascii="Times New Roman"/>
          <w:sz w:val="24"/>
        </w:rPr>
        <w:t>werd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zaak</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pacing w:val="-5"/>
          <w:sz w:val="24"/>
        </w:rPr>
        <w:t>gelijke</w:t>
      </w:r>
      <w:r>
        <w:rPr>
          <w:rFonts w:ascii="Times New Roman"/>
          <w:spacing w:val="-13"/>
          <w:sz w:val="24"/>
        </w:rPr>
        <w:t> </w:t>
      </w:r>
      <w:r>
        <w:rPr>
          <w:rFonts w:ascii="Times New Roman"/>
          <w:sz w:val="24"/>
        </w:rPr>
        <w:t>handen</w:t>
      </w:r>
      <w:r>
        <w:rPr>
          <w:rFonts w:ascii="Times New Roman"/>
          <w:spacing w:val="-15"/>
          <w:sz w:val="24"/>
        </w:rPr>
        <w:t> </w:t>
      </w:r>
      <w:r>
        <w:rPr>
          <w:rFonts w:ascii="Times New Roman"/>
          <w:sz w:val="24"/>
        </w:rPr>
        <w:t>gegeven,</w:t>
      </w:r>
      <w:r>
        <w:rPr>
          <w:rFonts w:ascii="Times New Roman"/>
          <w:spacing w:val="-6"/>
          <w:sz w:val="24"/>
        </w:rPr>
        <w:t> </w:t>
      </w:r>
      <w:r>
        <w:rPr>
          <w:rFonts w:ascii="Times New Roman"/>
          <w:sz w:val="24"/>
        </w:rPr>
        <w:t>opdat</w:t>
      </w:r>
      <w:r>
        <w:rPr>
          <w:rFonts w:ascii="Times New Roman"/>
          <w:spacing w:val="-3"/>
          <w:sz w:val="24"/>
        </w:rPr>
        <w:t> </w:t>
      </w:r>
      <w:r>
        <w:rPr>
          <w:rFonts w:ascii="Times New Roman"/>
          <w:sz w:val="24"/>
        </w:rPr>
        <w:t>er</w:t>
      </w:r>
      <w:r>
        <w:rPr>
          <w:rFonts w:ascii="Times New Roman"/>
          <w:spacing w:val="-1"/>
          <w:sz w:val="24"/>
        </w:rPr>
        <w:t> </w:t>
      </w:r>
      <w:r>
        <w:rPr>
          <w:rFonts w:ascii="Times New Roman"/>
          <w:sz w:val="24"/>
        </w:rPr>
        <w:t>geen</w:t>
      </w:r>
      <w:r>
        <w:rPr>
          <w:rFonts w:ascii="Times New Roman"/>
          <w:spacing w:val="-9"/>
          <w:sz w:val="24"/>
        </w:rPr>
        <w:t> </w:t>
      </w:r>
      <w:r>
        <w:rPr>
          <w:rFonts w:ascii="Times New Roman"/>
          <w:spacing w:val="-4"/>
          <w:sz w:val="24"/>
        </w:rPr>
        <w:t>partijdigheid</w:t>
      </w:r>
      <w:r>
        <w:rPr>
          <w:rFonts w:ascii="Times New Roman"/>
          <w:spacing w:val="-2"/>
          <w:sz w:val="24"/>
        </w:rPr>
        <w:t> </w:t>
      </w:r>
      <w:r>
        <w:rPr>
          <w:rFonts w:ascii="Times New Roman"/>
          <w:sz w:val="24"/>
        </w:rPr>
        <w:t>zou</w:t>
      </w:r>
      <w:r>
        <w:rPr>
          <w:rFonts w:ascii="Times New Roman"/>
          <w:spacing w:val="-11"/>
          <w:sz w:val="24"/>
        </w:rPr>
        <w:t> </w:t>
      </w:r>
      <w:r>
        <w:rPr>
          <w:rFonts w:ascii="Times New Roman"/>
          <w:spacing w:val="-6"/>
          <w:sz w:val="24"/>
        </w:rPr>
        <w:t>zijn</w:t>
      </w:r>
      <w:r>
        <w:rPr>
          <w:rFonts w:ascii="Times New Roman"/>
          <w:spacing w:val="-11"/>
          <w:sz w:val="24"/>
        </w:rPr>
        <w:t> </w:t>
      </w:r>
      <w:r>
        <w:rPr>
          <w:rFonts w:ascii="Times New Roman"/>
          <w:spacing w:val="-5"/>
          <w:sz w:val="24"/>
        </w:rPr>
        <w:t>in</w:t>
      </w:r>
      <w:r>
        <w:rPr>
          <w:rFonts w:ascii="Times New Roman"/>
          <w:spacing w:val="-13"/>
          <w:sz w:val="24"/>
        </w:rPr>
        <w:t> </w:t>
      </w:r>
      <w:r>
        <w:rPr>
          <w:rFonts w:ascii="Times New Roman"/>
          <w:spacing w:val="-2"/>
          <w:sz w:val="24"/>
        </w:rPr>
        <w:t>het </w:t>
      </w:r>
      <w:r>
        <w:rPr>
          <w:rFonts w:ascii="Times New Roman"/>
          <w:spacing w:val="-2"/>
          <w:sz w:val="24"/>
        </w:rPr>
      </w:r>
      <w:r>
        <w:rPr>
          <w:rFonts w:ascii="Times New Roman"/>
          <w:sz w:val="24"/>
        </w:rPr>
        <w:t>vaststellen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zeven</w:t>
      </w:r>
      <w:r>
        <w:rPr>
          <w:rFonts w:ascii="Times New Roman"/>
          <w:spacing w:val="-12"/>
          <w:sz w:val="24"/>
        </w:rPr>
        <w:t> </w:t>
      </w:r>
      <w:r>
        <w:rPr>
          <w:rFonts w:ascii="Times New Roman"/>
          <w:spacing w:val="-4"/>
          <w:sz w:val="24"/>
        </w:rPr>
        <w:t>delen, </w:t>
      </w:r>
      <w:r>
        <w:rPr>
          <w:rFonts w:ascii="Times New Roman"/>
          <w:sz w:val="24"/>
        </w:rPr>
        <w:t>en</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achterdocht</w:t>
      </w:r>
      <w:r>
        <w:rPr>
          <w:rFonts w:ascii="Times New Roman"/>
          <w:spacing w:val="-2"/>
          <w:sz w:val="24"/>
        </w:rPr>
        <w:t> </w:t>
      </w:r>
      <w:r>
        <w:rPr>
          <w:rFonts w:ascii="Times New Roman"/>
          <w:sz w:val="24"/>
        </w:rPr>
        <w:t>zou</w:t>
      </w:r>
      <w:r>
        <w:rPr>
          <w:rFonts w:ascii="Times New Roman"/>
          <w:spacing w:val="-13"/>
          <w:sz w:val="24"/>
        </w:rPr>
        <w:t> </w:t>
      </w:r>
      <w:r>
        <w:rPr>
          <w:rFonts w:ascii="Times New Roman"/>
          <w:sz w:val="24"/>
        </w:rPr>
        <w:t>worden</w:t>
      </w:r>
      <w:r>
        <w:rPr>
          <w:rFonts w:ascii="Times New Roman"/>
          <w:spacing w:val="-15"/>
          <w:sz w:val="24"/>
        </w:rPr>
        <w:t> </w:t>
      </w:r>
      <w:r>
        <w:rPr>
          <w:rFonts w:ascii="Times New Roman"/>
          <w:sz w:val="24"/>
        </w:rPr>
        <w:t>opgewekt,</w:t>
      </w:r>
      <w:r>
        <w:rPr>
          <w:rFonts w:ascii="Times New Roman"/>
          <w:spacing w:val="-14"/>
          <w:sz w:val="24"/>
        </w:rPr>
        <w:t> </w:t>
      </w:r>
      <w:r>
        <w:rPr>
          <w:rFonts w:ascii="Times New Roman"/>
          <w:spacing w:val="-3"/>
          <w:sz w:val="24"/>
        </w:rPr>
        <w:t>maar</w:t>
      </w:r>
      <w:r>
        <w:rPr>
          <w:rFonts w:ascii="Times New Roman"/>
          <w:spacing w:val="-9"/>
          <w:sz w:val="24"/>
        </w:rPr>
        <w:t> </w:t>
      </w:r>
      <w:r>
        <w:rPr>
          <w:rFonts w:ascii="Times New Roman"/>
          <w:spacing w:val="-4"/>
          <w:sz w:val="24"/>
        </w:rPr>
        <w:t>allen</w:t>
      </w:r>
      <w:r>
        <w:rPr>
          <w:rFonts w:ascii="Times New Roman"/>
          <w:spacing w:val="-19"/>
          <w:sz w:val="24"/>
        </w:rPr>
        <w:t> </w:t>
      </w:r>
      <w:r>
        <w:rPr>
          <w:rFonts w:ascii="Times New Roman"/>
          <w:sz w:val="24"/>
        </w:rPr>
        <w:t>overtuigd </w:t>
      </w:r>
      <w:r>
        <w:rPr>
          <w:rFonts w:ascii="Times New Roman"/>
          <w:sz w:val="24"/>
        </w:rPr>
        <w:t>zouden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recht</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3"/>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beschrijving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gedaan 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Jozua gebracht, vers 8, 9. Josephus zegt dat zij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maanden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doorgebracht.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merken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moed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personen,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hiervoor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Kanaänieten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woede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ontstoken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als</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beer,</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jongen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beroofd</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mannen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belaagd, </w:t>
      </w:r>
      <w:r>
        <w:rPr>
          <w:rFonts w:ascii="Times New Roman" w:hAnsi="Times New Roman" w:cs="Times New Roman" w:eastAsia="Times New Roman" w:hint="default"/>
          <w:sz w:val="24"/>
          <w:szCs w:val="24"/>
        </w:rPr>
        <w:t>overrompeld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gehoorzaamheid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bevel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steunende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Gods macht, hebben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leven gewaagd </w:t>
      </w:r>
      <w:r>
        <w:rPr>
          <w:rFonts w:ascii="Times New Roman" w:hAnsi="Times New Roman" w:cs="Times New Roman" w:eastAsia="Times New Roman" w:hint="default"/>
          <w:sz w:val="24"/>
          <w:szCs w:val="24"/>
        </w:rPr>
        <w:t>om hun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dienen.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t>b. De goede voorzienigheid Gods in hen te beschermen tegen de vele doden waaraan </w:t>
      </w:r>
      <w:r>
        <w:rPr>
          <w:spacing w:val="-2"/>
        </w:rPr>
        <w:t>zij </w:t>
      </w:r>
      <w:r>
        <w:rPr>
          <w:spacing w:val="-2"/>
        </w:rPr>
      </w:r>
      <w:r>
        <w:rPr/>
        <w:t>blootgesteld</w:t>
      </w:r>
      <w:r>
        <w:rPr>
          <w:spacing w:val="-6"/>
        </w:rPr>
        <w:t> </w:t>
      </w:r>
      <w:r>
        <w:rPr/>
        <w:t>waren,</w:t>
      </w:r>
      <w:r>
        <w:rPr>
          <w:spacing w:val="-11"/>
        </w:rPr>
        <w:t> </w:t>
      </w:r>
      <w:r>
        <w:rPr/>
        <w:t>en</w:t>
      </w:r>
      <w:r>
        <w:rPr>
          <w:spacing w:val="-19"/>
        </w:rPr>
        <w:t> </w:t>
      </w:r>
      <w:r>
        <w:rPr/>
        <w:t>hen</w:t>
      </w:r>
      <w:r>
        <w:rPr>
          <w:spacing w:val="-20"/>
        </w:rPr>
        <w:t> </w:t>
      </w:r>
      <w:r>
        <w:rPr>
          <w:spacing w:val="-4"/>
        </w:rPr>
        <w:t>allen</w:t>
      </w:r>
      <w:r>
        <w:rPr>
          <w:spacing w:val="-27"/>
        </w:rPr>
        <w:t> </w:t>
      </w:r>
      <w:r>
        <w:rPr/>
        <w:t>weer</w:t>
      </w:r>
      <w:r>
        <w:rPr>
          <w:spacing w:val="-15"/>
        </w:rPr>
        <w:t> </w:t>
      </w:r>
      <w:r>
        <w:rPr>
          <w:spacing w:val="-7"/>
        </w:rPr>
        <w:t>veilig</w:t>
      </w:r>
      <w:r>
        <w:rPr>
          <w:spacing w:val="-16"/>
        </w:rPr>
        <w:t> </w:t>
      </w:r>
      <w:r>
        <w:rPr>
          <w:spacing w:val="-5"/>
        </w:rPr>
        <w:t>in</w:t>
      </w:r>
      <w:r>
        <w:rPr>
          <w:spacing w:val="-18"/>
        </w:rPr>
        <w:t> </w:t>
      </w:r>
      <w:r>
        <w:rPr/>
        <w:t>het</w:t>
      </w:r>
      <w:r>
        <w:rPr>
          <w:spacing w:val="-11"/>
        </w:rPr>
        <w:t> </w:t>
      </w:r>
      <w:r>
        <w:rPr>
          <w:spacing w:val="-3"/>
        </w:rPr>
        <w:t>leger</w:t>
      </w:r>
      <w:r>
        <w:rPr>
          <w:spacing w:val="-12"/>
        </w:rPr>
        <w:t> </w:t>
      </w:r>
      <w:r>
        <w:rPr/>
        <w:t>te</w:t>
      </w:r>
      <w:r>
        <w:rPr>
          <w:spacing w:val="-15"/>
        </w:rPr>
        <w:t> </w:t>
      </w:r>
      <w:r>
        <w:rPr>
          <w:spacing w:val="-6"/>
        </w:rPr>
        <w:t>Silo</w:t>
      </w:r>
      <w:r>
        <w:rPr>
          <w:spacing w:val="-7"/>
        </w:rPr>
        <w:t> </w:t>
      </w:r>
      <w:r>
        <w:rPr/>
        <w:t>terug</w:t>
      </w:r>
      <w:r>
        <w:rPr>
          <w:spacing w:val="-13"/>
        </w:rPr>
        <w:t> </w:t>
      </w:r>
      <w:r>
        <w:rPr/>
        <w:t>te</w:t>
      </w:r>
      <w:r>
        <w:rPr>
          <w:spacing w:val="-15"/>
        </w:rPr>
        <w:t> </w:t>
      </w:r>
      <w:r>
        <w:rPr>
          <w:spacing w:val="-3"/>
        </w:rPr>
        <w:t>brengen.</w:t>
      </w:r>
      <w:r>
        <w:rPr>
          <w:spacing w:val="-12"/>
        </w:rPr>
        <w:t> </w:t>
      </w:r>
      <w:r>
        <w:rPr>
          <w:spacing w:val="-6"/>
        </w:rPr>
        <w:t>Als</w:t>
      </w:r>
      <w:r>
        <w:rPr>
          <w:spacing w:val="-16"/>
        </w:rPr>
        <w:t> </w:t>
      </w:r>
      <w:r>
        <w:rPr>
          <w:spacing w:val="-5"/>
        </w:rPr>
        <w:t>wij</w:t>
      </w:r>
      <w:r>
        <w:rPr>
          <w:spacing w:val="-20"/>
        </w:rPr>
        <w:t> </w:t>
      </w:r>
      <w:r>
        <w:rPr/>
        <w:t>ons</w:t>
      </w:r>
      <w:r>
        <w:rPr>
          <w:spacing w:val="-12"/>
        </w:rPr>
        <w:t> </w:t>
      </w:r>
      <w:r>
        <w:rPr/>
        <w:t>op</w:t>
      </w:r>
      <w:r>
        <w:rPr>
          <w:spacing w:val="-14"/>
        </w:rPr>
        <w:t> </w:t>
      </w:r>
      <w:r>
        <w:rPr/>
        <w:t>de </w:t>
      </w:r>
      <w:r>
        <w:rPr/>
        <w:t>weg des </w:t>
      </w:r>
      <w:r>
        <w:rPr>
          <w:spacing w:val="-3"/>
        </w:rPr>
        <w:t>plichts bevinden, </w:t>
      </w:r>
      <w:r>
        <w:rPr/>
        <w:t>dan </w:t>
      </w:r>
      <w:r>
        <w:rPr>
          <w:spacing w:val="-3"/>
        </w:rPr>
        <w:t>zijn </w:t>
      </w:r>
      <w:r>
        <w:rPr/>
        <w:t>wij </w:t>
      </w:r>
      <w:r>
        <w:rPr>
          <w:spacing w:val="-3"/>
        </w:rPr>
        <w:t>onder </w:t>
      </w:r>
      <w:r>
        <w:rPr/>
        <w:t>de </w:t>
      </w:r>
      <w:r>
        <w:rPr>
          <w:spacing w:val="-3"/>
        </w:rPr>
        <w:t>bijzondere bescherming </w:t>
      </w:r>
      <w:r>
        <w:rPr/>
        <w:t>des</w:t>
      </w:r>
      <w:r>
        <w:rPr>
          <w:spacing w:val="-9"/>
        </w:rPr>
        <w:t> </w:t>
      </w:r>
      <w:r>
        <w:rPr>
          <w:spacing w:val="-3"/>
        </w:rPr>
        <w:t>Almachtigen.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3"/>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Nadat</w:t>
      </w:r>
      <w:r>
        <w:rPr>
          <w:rFonts w:ascii="Times New Roman" w:hAnsi="Times New Roman"/>
          <w:spacing w:val="-11"/>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land</w:t>
      </w:r>
      <w:r>
        <w:rPr>
          <w:rFonts w:ascii="Times New Roman" w:hAnsi="Times New Roman"/>
          <w:spacing w:val="-16"/>
          <w:sz w:val="24"/>
        </w:rPr>
        <w:t> </w:t>
      </w:r>
      <w:r>
        <w:rPr>
          <w:rFonts w:ascii="Times New Roman" w:hAnsi="Times New Roman"/>
          <w:sz w:val="24"/>
        </w:rPr>
        <w:t>beschreven</w:t>
      </w:r>
      <w:r>
        <w:rPr>
          <w:rFonts w:ascii="Times New Roman" w:hAnsi="Times New Roman"/>
          <w:spacing w:val="-2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zeven</w:t>
      </w:r>
      <w:r>
        <w:rPr>
          <w:rFonts w:ascii="Times New Roman" w:hAnsi="Times New Roman"/>
          <w:spacing w:val="-26"/>
          <w:sz w:val="24"/>
        </w:rPr>
        <w:t> </w:t>
      </w:r>
      <w:r>
        <w:rPr>
          <w:rFonts w:ascii="Times New Roman" w:hAnsi="Times New Roman"/>
          <w:spacing w:val="-3"/>
          <w:sz w:val="24"/>
        </w:rPr>
        <w:t>delen</w:t>
      </w:r>
      <w:r>
        <w:rPr>
          <w:rFonts w:ascii="Times New Roman" w:hAnsi="Times New Roman"/>
          <w:spacing w:val="-26"/>
          <w:sz w:val="24"/>
        </w:rPr>
        <w:t> </w:t>
      </w:r>
      <w:r>
        <w:rPr>
          <w:rFonts w:ascii="Times New Roman" w:hAnsi="Times New Roman"/>
          <w:spacing w:val="-4"/>
          <w:sz w:val="24"/>
        </w:rPr>
        <w:t>verdeeld</w:t>
      </w:r>
      <w:r>
        <w:rPr>
          <w:rFonts w:ascii="Times New Roman" w:hAnsi="Times New Roman"/>
          <w:spacing w:val="-14"/>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z w:val="24"/>
        </w:rPr>
        <w:t>Jozua</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beroep</w:t>
      </w:r>
      <w:r>
        <w:rPr>
          <w:rFonts w:ascii="Times New Roman" w:hAnsi="Times New Roman"/>
          <w:spacing w:val="-15"/>
          <w:sz w:val="24"/>
        </w:rPr>
        <w:t> </w:t>
      </w:r>
      <w:r>
        <w:rPr>
          <w:rFonts w:ascii="Times New Roman" w:hAnsi="Times New Roman"/>
          <w:sz w:val="24"/>
        </w:rPr>
        <w:t>op</w:t>
      </w:r>
      <w:r>
        <w:rPr>
          <w:rFonts w:ascii="Times New Roman" w:hAnsi="Times New Roman"/>
          <w:spacing w:val="-15"/>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en onder Zijn leiding, bepaald welk deel aan iederen stam zou toebehoren, vers 6. </w:t>
      </w:r>
      <w:r>
        <w:rPr>
          <w:rFonts w:ascii="Times New Roman" w:hAnsi="Times New Roman"/>
          <w:i/>
          <w:sz w:val="24"/>
        </w:rPr>
        <w:t>Dat ik voor ulieden het lot hier werpe </w:t>
      </w:r>
      <w:r>
        <w:rPr>
          <w:rFonts w:ascii="Times New Roman" w:hAnsi="Times New Roman"/>
          <w:spacing w:val="-6"/>
          <w:sz w:val="24"/>
        </w:rPr>
        <w:t>bij </w:t>
      </w:r>
      <w:r>
        <w:rPr>
          <w:rFonts w:ascii="Times New Roman" w:hAnsi="Times New Roman"/>
          <w:sz w:val="24"/>
        </w:rPr>
        <w:t>de </w:t>
      </w:r>
      <w:r>
        <w:rPr>
          <w:rFonts w:ascii="Times New Roman" w:hAnsi="Times New Roman"/>
          <w:spacing w:val="-3"/>
          <w:sz w:val="24"/>
        </w:rPr>
        <w:t>tabernakel, </w:t>
      </w:r>
      <w:r>
        <w:rPr>
          <w:rFonts w:ascii="Times New Roman" w:hAnsi="Times New Roman"/>
          <w:sz w:val="24"/>
        </w:rPr>
        <w:t>(omdat het een </w:t>
      </w:r>
      <w:r>
        <w:rPr>
          <w:rFonts w:ascii="Times New Roman" w:hAnsi="Times New Roman"/>
          <w:spacing w:val="-5"/>
          <w:sz w:val="24"/>
        </w:rPr>
        <w:t>heilige handeling </w:t>
      </w:r>
      <w:r>
        <w:rPr>
          <w:rFonts w:ascii="Times New Roman" w:hAnsi="Times New Roman"/>
          <w:sz w:val="24"/>
        </w:rPr>
        <w:t>was) </w:t>
      </w:r>
      <w:r>
        <w:rPr>
          <w:rFonts w:ascii="Times New Roman" w:hAnsi="Times New Roman"/>
          <w:i/>
          <w:sz w:val="24"/>
        </w:rPr>
        <w:t>voor het aangezicht des Heeren onzes Gods, </w:t>
      </w:r>
      <w:r>
        <w:rPr>
          <w:rFonts w:ascii="Times New Roman" w:hAnsi="Times New Roman"/>
          <w:sz w:val="24"/>
        </w:rPr>
        <w:t>op </w:t>
      </w:r>
      <w:r>
        <w:rPr>
          <w:rFonts w:ascii="Times New Roman" w:hAnsi="Times New Roman"/>
          <w:spacing w:val="-5"/>
          <w:sz w:val="24"/>
        </w:rPr>
        <w:t>wie </w:t>
      </w:r>
      <w:r>
        <w:rPr>
          <w:rFonts w:ascii="Times New Roman" w:hAnsi="Times New Roman"/>
          <w:spacing w:val="-3"/>
          <w:sz w:val="24"/>
        </w:rPr>
        <w:t>elke </w:t>
      </w:r>
      <w:r>
        <w:rPr>
          <w:rFonts w:ascii="Times New Roman" w:hAnsi="Times New Roman"/>
          <w:sz w:val="24"/>
        </w:rPr>
        <w:t>stam het </w:t>
      </w:r>
      <w:r>
        <w:rPr>
          <w:rFonts w:ascii="Times New Roman" w:hAnsi="Times New Roman"/>
          <w:spacing w:val="2"/>
          <w:sz w:val="24"/>
        </w:rPr>
        <w:t>oog </w:t>
      </w:r>
      <w:r>
        <w:rPr>
          <w:rFonts w:ascii="Times New Roman" w:hAnsi="Times New Roman"/>
          <w:sz w:val="24"/>
        </w:rPr>
        <w:t>moet </w:t>
      </w:r>
      <w:r>
        <w:rPr>
          <w:rFonts w:ascii="Times New Roman" w:hAnsi="Times New Roman"/>
          <w:spacing w:val="-4"/>
          <w:sz w:val="24"/>
        </w:rPr>
        <w:t>hebben, </w:t>
      </w:r>
      <w:r>
        <w:rPr>
          <w:rFonts w:ascii="Times New Roman" w:hAnsi="Times New Roman"/>
          <w:spacing w:val="-3"/>
          <w:sz w:val="24"/>
        </w:rPr>
        <w:t>met dankbaarheid </w:t>
      </w:r>
      <w:r>
        <w:rPr>
          <w:rFonts w:ascii="Times New Roman" w:hAnsi="Times New Roman"/>
          <w:spacing w:val="-3"/>
          <w:sz w:val="24"/>
        </w:rPr>
      </w:r>
      <w:r>
        <w:rPr>
          <w:rFonts w:ascii="Times New Roman" w:hAnsi="Times New Roman"/>
          <w:sz w:val="24"/>
        </w:rPr>
        <w:t>voor</w:t>
      </w:r>
      <w:r>
        <w:rPr>
          <w:rFonts w:ascii="Times New Roman" w:hAnsi="Times New Roman"/>
          <w:spacing w:val="-21"/>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gerieflijkheden,</w:t>
      </w:r>
      <w:r>
        <w:rPr>
          <w:rFonts w:ascii="Times New Roman" w:hAnsi="Times New Roman"/>
          <w:spacing w:val="-23"/>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onderworpenheid</w:t>
      </w:r>
      <w:r>
        <w:rPr>
          <w:rFonts w:ascii="Times New Roman" w:hAnsi="Times New Roman"/>
          <w:spacing w:val="-11"/>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berusting</w:t>
      </w:r>
      <w:r>
        <w:rPr>
          <w:rFonts w:ascii="Times New Roman" w:hAnsi="Times New Roman"/>
          <w:spacing w:val="-17"/>
          <w:sz w:val="24"/>
        </w:rPr>
        <w:t> </w:t>
      </w:r>
      <w:r>
        <w:rPr>
          <w:rFonts w:ascii="Times New Roman" w:hAnsi="Times New Roman"/>
          <w:sz w:val="24"/>
        </w:rPr>
        <w:t>onder</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ongerieflijkheden</w:t>
      </w:r>
      <w:r>
        <w:rPr>
          <w:rFonts w:ascii="Times New Roman" w:hAnsi="Times New Roman"/>
          <w:spacing w:val="-27"/>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lot.</w:t>
      </w:r>
      <w:r>
        <w:rPr>
          <w:rFonts w:ascii="Times New Roman" w:hAnsi="Times New Roman"/>
          <w:spacing w:val="-19"/>
          <w:sz w:val="24"/>
        </w:rPr>
        <w:t> </w:t>
      </w:r>
      <w:r>
        <w:rPr>
          <w:rFonts w:ascii="Times New Roman" w:hAnsi="Times New Roman"/>
          <w:spacing w:val="-6"/>
          <w:sz w:val="24"/>
        </w:rPr>
        <w:t>Wij</w:t>
      </w:r>
      <w:r>
        <w:rPr>
          <w:rFonts w:ascii="Times New Roman" w:hAnsi="Times New Roman"/>
          <w:spacing w:val="-23"/>
          <w:sz w:val="24"/>
        </w:rPr>
        <w:t> </w:t>
      </w:r>
      <w:r>
        <w:rPr>
          <w:rFonts w:ascii="Times New Roman" w:hAnsi="Times New Roman"/>
          <w:sz w:val="24"/>
        </w:rPr>
        <w:t>moeten</w:t>
      </w:r>
      <w:r>
        <w:rPr>
          <w:rFonts w:ascii="Times New Roman" w:hAnsi="Times New Roman"/>
          <w:spacing w:val="-20"/>
          <w:sz w:val="24"/>
        </w:rPr>
        <w:t> </w:t>
      </w:r>
      <w:r>
        <w:rPr>
          <w:rFonts w:ascii="Times New Roman" w:hAnsi="Times New Roman"/>
          <w:sz w:val="24"/>
        </w:rPr>
        <w:t>Gods</w:t>
      </w:r>
      <w:r>
        <w:rPr>
          <w:rFonts w:ascii="Times New Roman" w:hAnsi="Times New Roman"/>
          <w:spacing w:val="-16"/>
          <w:sz w:val="24"/>
        </w:rPr>
        <w:t> </w:t>
      </w:r>
      <w:r>
        <w:rPr>
          <w:rFonts w:ascii="Times New Roman" w:hAnsi="Times New Roman"/>
          <w:sz w:val="24"/>
        </w:rPr>
        <w:t>recht</w:t>
      </w:r>
      <w:r>
        <w:rPr>
          <w:rFonts w:ascii="Times New Roman" w:hAnsi="Times New Roman"/>
          <w:spacing w:val="-9"/>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eigendom</w:t>
      </w:r>
      <w:r>
        <w:rPr>
          <w:rFonts w:ascii="Times New Roman" w:hAnsi="Times New Roman"/>
          <w:spacing w:val="-31"/>
          <w:sz w:val="24"/>
        </w:rPr>
        <w:t> </w:t>
      </w:r>
      <w:r>
        <w:rPr>
          <w:rFonts w:ascii="Times New Roman" w:hAnsi="Times New Roman"/>
          <w:sz w:val="24"/>
        </w:rPr>
        <w:t>erkennen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hetgeen</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22"/>
          <w:sz w:val="24"/>
        </w:rPr>
        <w:t> </w:t>
      </w:r>
      <w:r>
        <w:rPr>
          <w:rFonts w:ascii="Times New Roman" w:hAnsi="Times New Roman"/>
          <w:spacing w:val="-3"/>
          <w:sz w:val="24"/>
        </w:rPr>
        <w:t>hebben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wereld,</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er</w:t>
      </w:r>
      <w:r>
        <w:rPr>
          <w:rFonts w:ascii="Times New Roman" w:hAnsi="Times New Roman"/>
          <w:spacing w:val="-14"/>
          <w:sz w:val="24"/>
        </w:rPr>
        <w:t> </w:t>
      </w:r>
      <w:r>
        <w:rPr>
          <w:rFonts w:ascii="Times New Roman" w:hAnsi="Times New Roman"/>
          <w:sz w:val="24"/>
        </w:rPr>
        <w:t>over </w:t>
      </w:r>
      <w:r>
        <w:rPr>
          <w:rFonts w:ascii="Times New Roman" w:hAnsi="Times New Roman"/>
          <w:sz w:val="24"/>
        </w:rPr>
      </w:r>
      <w:r>
        <w:rPr>
          <w:rFonts w:ascii="Times New Roman" w:hAnsi="Times New Roman"/>
          <w:spacing w:val="-3"/>
          <w:sz w:val="24"/>
        </w:rPr>
        <w:t>beschikken </w:t>
      </w:r>
      <w:r>
        <w:rPr>
          <w:rFonts w:ascii="Times New Roman" w:hAnsi="Times New Roman"/>
          <w:sz w:val="24"/>
        </w:rPr>
        <w:t>als voor Zijn aangezicht met rechtvaardigheid, en </w:t>
      </w:r>
      <w:r>
        <w:rPr>
          <w:rFonts w:ascii="Times New Roman" w:hAnsi="Times New Roman"/>
          <w:spacing w:val="-5"/>
          <w:sz w:val="24"/>
        </w:rPr>
        <w:t>liefde, </w:t>
      </w:r>
      <w:r>
        <w:rPr>
          <w:rFonts w:ascii="Times New Roman" w:hAnsi="Times New Roman"/>
          <w:sz w:val="24"/>
        </w:rPr>
        <w:t>en </w:t>
      </w:r>
      <w:r>
        <w:rPr>
          <w:rFonts w:ascii="Times New Roman" w:hAnsi="Times New Roman"/>
          <w:spacing w:val="-5"/>
          <w:sz w:val="24"/>
        </w:rPr>
        <w:t>afhankelijkheid </w:t>
      </w:r>
      <w:r>
        <w:rPr>
          <w:rFonts w:ascii="Times New Roman" w:hAnsi="Times New Roman"/>
          <w:sz w:val="24"/>
        </w:rPr>
        <w:t>van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voorzienigheid.</w:t>
      </w:r>
      <w:r>
        <w:rPr>
          <w:rFonts w:ascii="Times New Roman" w:hAnsi="Times New Roman"/>
          <w:spacing w:val="-16"/>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hemelse</w:t>
      </w:r>
      <w:r>
        <w:rPr>
          <w:rFonts w:ascii="Times New Roman" w:hAnsi="Times New Roman"/>
          <w:spacing w:val="-18"/>
          <w:sz w:val="24"/>
        </w:rPr>
        <w:t> </w:t>
      </w:r>
      <w:r>
        <w:rPr>
          <w:rFonts w:ascii="Times New Roman" w:hAnsi="Times New Roman"/>
          <w:spacing w:val="-3"/>
          <w:sz w:val="24"/>
        </w:rPr>
        <w:t>Kanaän</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beschreven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Boek,</w:t>
      </w:r>
      <w:r>
        <w:rPr>
          <w:rFonts w:ascii="Times New Roman" w:hAnsi="Times New Roman"/>
          <w:spacing w:val="-14"/>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Boek</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Schriften,</w:t>
      </w:r>
      <w:r>
        <w:rPr>
          <w:rFonts w:ascii="Times New Roman" w:hAnsi="Times New Roman"/>
          <w:spacing w:val="-12"/>
          <w:sz w:val="24"/>
        </w:rPr>
        <w:t> </w:t>
      </w:r>
      <w:r>
        <w:rPr>
          <w:rFonts w:ascii="Times New Roman" w:hAnsi="Times New Roman"/>
          <w:sz w:val="24"/>
        </w:rPr>
        <w:t>en </w:t>
      </w:r>
      <w:r>
        <w:rPr>
          <w:rFonts w:ascii="Times New Roman" w:hAnsi="Times New Roman"/>
          <w:sz w:val="24"/>
        </w:rPr>
        <w:t>daar</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woningen</w:t>
      </w:r>
      <w:r>
        <w:rPr>
          <w:rFonts w:ascii="Times New Roman" w:hAnsi="Times New Roman"/>
          <w:spacing w:val="-28"/>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delen</w:t>
      </w:r>
      <w:r>
        <w:rPr>
          <w:rFonts w:ascii="Times New Roman" w:hAnsi="Times New Roman"/>
          <w:spacing w:val="-28"/>
          <w:sz w:val="24"/>
        </w:rPr>
        <w:t> </w:t>
      </w:r>
      <w:r>
        <w:rPr>
          <w:rFonts w:ascii="Times New Roman" w:hAnsi="Times New Roman"/>
          <w:sz w:val="24"/>
        </w:rPr>
        <w:t>genoeg</w:t>
      </w:r>
      <w:r>
        <w:rPr>
          <w:rFonts w:ascii="Times New Roman" w:hAnsi="Times New Roman"/>
          <w:spacing w:val="-22"/>
          <w:sz w:val="24"/>
        </w:rPr>
        <w:t> </w:t>
      </w:r>
      <w:r>
        <w:rPr>
          <w:rFonts w:ascii="Times New Roman" w:hAnsi="Times New Roman"/>
          <w:sz w:val="24"/>
        </w:rPr>
        <w:t>voor</w:t>
      </w:r>
      <w:r>
        <w:rPr>
          <w:rFonts w:ascii="Times New Roman" w:hAnsi="Times New Roman"/>
          <w:spacing w:val="-23"/>
          <w:sz w:val="24"/>
        </w:rPr>
        <w:t> </w:t>
      </w:r>
      <w:r>
        <w:rPr>
          <w:rFonts w:ascii="Times New Roman" w:hAnsi="Times New Roman"/>
          <w:sz w:val="24"/>
        </w:rPr>
        <w:t>geheel</w:t>
      </w:r>
      <w:r>
        <w:rPr>
          <w:rFonts w:ascii="Times New Roman" w:hAnsi="Times New Roman"/>
          <w:spacing w:val="-31"/>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geestelijk</w:t>
      </w:r>
      <w:r>
        <w:rPr>
          <w:rFonts w:ascii="Times New Roman" w:hAnsi="Times New Roman"/>
          <w:spacing w:val="-16"/>
          <w:sz w:val="24"/>
        </w:rPr>
        <w:t> </w:t>
      </w:r>
      <w:r>
        <w:rPr>
          <w:rFonts w:ascii="Times New Roman" w:hAnsi="Times New Roman"/>
          <w:sz w:val="24"/>
        </w:rPr>
        <w:t>Israël</w:t>
      </w:r>
      <w:r>
        <w:rPr>
          <w:rFonts w:ascii="Times New Roman" w:hAnsi="Times New Roman"/>
          <w:spacing w:val="-30"/>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Christus</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z w:val="24"/>
        </w:rPr>
        <w:t>onze</w:t>
      </w:r>
      <w:r>
        <w:rPr>
          <w:rFonts w:ascii="Times New Roman" w:hAnsi="Times New Roman"/>
          <w:spacing w:val="-22"/>
          <w:sz w:val="24"/>
        </w:rPr>
        <w:t> </w:t>
      </w:r>
      <w:r>
        <w:rPr>
          <w:rFonts w:ascii="Times New Roman" w:hAnsi="Times New Roman"/>
          <w:sz w:val="24"/>
        </w:rPr>
        <w:t>Jozua, </w:t>
      </w:r>
      <w:r>
        <w:rPr>
          <w:rFonts w:ascii="Times New Roman" w:hAnsi="Times New Roman"/>
          <w:sz w:val="24"/>
        </w:rPr>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onder</w:t>
      </w:r>
      <w:r>
        <w:rPr>
          <w:rFonts w:ascii="Times New Roman" w:hAnsi="Times New Roman"/>
          <w:spacing w:val="-11"/>
          <w:sz w:val="24"/>
        </w:rPr>
        <w:t> </w:t>
      </w:r>
      <w:r>
        <w:rPr>
          <w:rFonts w:ascii="Times New Roman" w:hAnsi="Times New Roman"/>
          <w:sz w:val="24"/>
        </w:rPr>
        <w:t>ons</w:t>
      </w:r>
      <w:r>
        <w:rPr>
          <w:rFonts w:ascii="Times New Roman" w:hAnsi="Times New Roman"/>
          <w:spacing w:val="-13"/>
          <w:sz w:val="24"/>
        </w:rPr>
        <w:t> </w:t>
      </w:r>
      <w:r>
        <w:rPr>
          <w:rFonts w:ascii="Times New Roman" w:hAnsi="Times New Roman"/>
          <w:sz w:val="24"/>
        </w:rPr>
        <w:t>verdeelt,</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moeten</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22"/>
          <w:sz w:val="24"/>
        </w:rPr>
        <w:t> </w:t>
      </w:r>
      <w:r>
        <w:rPr>
          <w:rFonts w:ascii="Times New Roman" w:hAnsi="Times New Roman"/>
          <w:sz w:val="24"/>
        </w:rPr>
        <w:t>ons</w:t>
      </w:r>
      <w:r>
        <w:rPr>
          <w:rFonts w:ascii="Times New Roman" w:hAnsi="Times New Roman"/>
          <w:spacing w:val="-18"/>
          <w:sz w:val="24"/>
        </w:rPr>
        <w:t> </w:t>
      </w:r>
      <w:r>
        <w:rPr>
          <w:rFonts w:ascii="Times New Roman" w:hAnsi="Times New Roman"/>
          <w:sz w:val="24"/>
        </w:rPr>
        <w:t>wenden</w:t>
      </w:r>
      <w:r>
        <w:rPr>
          <w:rFonts w:ascii="Times New Roman" w:hAnsi="Times New Roman"/>
          <w:spacing w:val="-25"/>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erfdeel</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5"/>
          <w:sz w:val="24"/>
        </w:rPr>
        <w:t>heiligen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licht. Zie Johannes 17:2,</w:t>
      </w:r>
      <w:r>
        <w:rPr>
          <w:rFonts w:ascii="Times New Roman" w:hAnsi="Times New Roman"/>
          <w:spacing w:val="-40"/>
          <w:sz w:val="24"/>
        </w:rPr>
        <w:t> </w:t>
      </w:r>
      <w:r>
        <w:rPr>
          <w:rFonts w:ascii="Times New Roman" w:hAnsi="Times New Roman"/>
          <w:sz w:val="24"/>
        </w:rPr>
        <w:t>3.</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8:11-28" w:id="111"/>
      <w:bookmarkEnd w:id="111"/>
      <w:r>
        <w:rPr/>
      </w:r>
      <w:r>
        <w:rPr/>
        <w:t>Jozua</w:t>
      </w:r>
      <w:r>
        <w:rPr>
          <w:spacing w:val="1"/>
        </w:rPr>
        <w:t> </w:t>
      </w:r>
      <w:r>
        <w:rPr/>
        <w:t>18:11-28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30"/>
        </w:rPr>
        <w:t> </w:t>
      </w:r>
      <w:r>
        <w:rPr>
          <w:spacing w:val="-3"/>
        </w:rPr>
        <w:t>hebben</w:t>
      </w:r>
      <w:r>
        <w:rPr>
          <w:spacing w:val="-30"/>
        </w:rPr>
        <w:t> </w:t>
      </w:r>
      <w:r>
        <w:rPr>
          <w:spacing w:val="-4"/>
        </w:rPr>
        <w:t>hier</w:t>
      </w:r>
      <w:r>
        <w:rPr>
          <w:spacing w:val="-22"/>
        </w:rPr>
        <w:t> </w:t>
      </w:r>
      <w:r>
        <w:rPr/>
        <w:t>het</w:t>
      </w:r>
      <w:r>
        <w:rPr>
          <w:spacing w:val="-14"/>
        </w:rPr>
        <w:t> </w:t>
      </w:r>
      <w:r>
        <w:rPr/>
        <w:t>lot</w:t>
      </w:r>
      <w:r>
        <w:rPr>
          <w:spacing w:val="-17"/>
        </w:rPr>
        <w:t> </w:t>
      </w:r>
      <w:r>
        <w:rPr/>
        <w:t>van</w:t>
      </w:r>
      <w:r>
        <w:rPr>
          <w:spacing w:val="-24"/>
        </w:rPr>
        <w:t> </w:t>
      </w:r>
      <w:r>
        <w:rPr/>
        <w:t>de</w:t>
      </w:r>
      <w:r>
        <w:rPr>
          <w:spacing w:val="-18"/>
        </w:rPr>
        <w:t> </w:t>
      </w:r>
      <w:r>
        <w:rPr/>
        <w:t>stam</w:t>
      </w:r>
      <w:r>
        <w:rPr>
          <w:spacing w:val="-26"/>
        </w:rPr>
        <w:t> </w:t>
      </w:r>
      <w:r>
        <w:rPr/>
        <w:t>van</w:t>
      </w:r>
      <w:r>
        <w:rPr>
          <w:spacing w:val="-24"/>
        </w:rPr>
        <w:t> </w:t>
      </w:r>
      <w:r>
        <w:rPr>
          <w:spacing w:val="-5"/>
        </w:rPr>
        <w:t>Benjamin,</w:t>
      </w:r>
      <w:r>
        <w:rPr>
          <w:spacing w:val="-17"/>
        </w:rPr>
        <w:t> </w:t>
      </w:r>
      <w:r>
        <w:rPr/>
        <w:t>dat</w:t>
      </w:r>
      <w:r>
        <w:rPr>
          <w:spacing w:val="-13"/>
        </w:rPr>
        <w:t> </w:t>
      </w:r>
      <w:r>
        <w:rPr>
          <w:spacing w:val="3"/>
        </w:rPr>
        <w:t>door</w:t>
      </w:r>
      <w:r>
        <w:rPr>
          <w:spacing w:val="-18"/>
        </w:rPr>
        <w:t> </w:t>
      </w:r>
      <w:r>
        <w:rPr/>
        <w:t>Gods</w:t>
      </w:r>
      <w:r>
        <w:rPr>
          <w:spacing w:val="-17"/>
        </w:rPr>
        <w:t> </w:t>
      </w:r>
      <w:r>
        <w:rPr>
          <w:spacing w:val="-4"/>
        </w:rPr>
        <w:t>voorzienigheid</w:t>
      </w:r>
      <w:r>
        <w:rPr>
          <w:spacing w:val="-15"/>
        </w:rPr>
        <w:t> </w:t>
      </w:r>
      <w:r>
        <w:rPr>
          <w:spacing w:val="-4"/>
        </w:rPr>
        <w:t>bepaald</w:t>
      </w:r>
      <w:r>
        <w:rPr>
          <w:spacing w:val="-16"/>
        </w:rPr>
        <w:t> </w:t>
      </w:r>
      <w:r>
        <w:rPr/>
        <w:t>werd</w:t>
      </w:r>
      <w:r>
        <w:rPr>
          <w:spacing w:val="-22"/>
        </w:rPr>
        <w:t> </w:t>
      </w:r>
      <w:r>
        <w:rPr/>
        <w:t>aan </w:t>
      </w:r>
      <w:r>
        <w:rPr/>
        <w:t>de </w:t>
      </w:r>
      <w:r>
        <w:rPr>
          <w:spacing w:val="-3"/>
        </w:rPr>
        <w:t>ene </w:t>
      </w:r>
      <w:r>
        <w:rPr>
          <w:spacing w:val="-4"/>
        </w:rPr>
        <w:t>zijde </w:t>
      </w:r>
      <w:r>
        <w:rPr>
          <w:spacing w:val="-3"/>
        </w:rPr>
        <w:t>naast Jozef, </w:t>
      </w:r>
      <w:r>
        <w:rPr/>
        <w:t>omdat </w:t>
      </w:r>
      <w:r>
        <w:rPr>
          <w:spacing w:val="-6"/>
        </w:rPr>
        <w:t>Benjamin </w:t>
      </w:r>
      <w:r>
        <w:rPr>
          <w:spacing w:val="-3"/>
        </w:rPr>
        <w:t>Jozefs eigen </w:t>
      </w:r>
      <w:r>
        <w:rPr/>
        <w:t>en </w:t>
      </w:r>
      <w:r>
        <w:rPr>
          <w:spacing w:val="-4"/>
        </w:rPr>
        <w:t>enige </w:t>
      </w:r>
      <w:r>
        <w:rPr/>
        <w:t>broeder was (daar </w:t>
      </w:r>
      <w:r>
        <w:rPr>
          <w:spacing w:val="-4"/>
        </w:rPr>
        <w:t>zij </w:t>
      </w:r>
      <w:r>
        <w:rPr/>
        <w:t>dezelfde </w:t>
      </w:r>
      <w:r>
        <w:rPr/>
        <w:t>moeder</w:t>
      </w:r>
      <w:r>
        <w:rPr>
          <w:spacing w:val="-10"/>
        </w:rPr>
        <w:t> </w:t>
      </w:r>
      <w:r>
        <w:rPr>
          <w:spacing w:val="-3"/>
        </w:rPr>
        <w:t>hadden)</w:t>
      </w:r>
      <w:r>
        <w:rPr>
          <w:spacing w:val="-11"/>
        </w:rPr>
        <w:t> </w:t>
      </w:r>
      <w:r>
        <w:rPr/>
        <w:t>en</w:t>
      </w:r>
      <w:r>
        <w:rPr>
          <w:spacing w:val="-19"/>
        </w:rPr>
        <w:t> </w:t>
      </w:r>
      <w:r>
        <w:rPr>
          <w:spacing w:val="-6"/>
        </w:rPr>
        <w:t>Benjamin</w:t>
      </w:r>
      <w:r>
        <w:rPr>
          <w:spacing w:val="-14"/>
        </w:rPr>
        <w:t> </w:t>
      </w:r>
      <w:r>
        <w:rPr/>
        <w:t>de</w:t>
      </w:r>
      <w:r>
        <w:rPr>
          <w:spacing w:val="-9"/>
        </w:rPr>
        <w:t> </w:t>
      </w:r>
      <w:r>
        <w:rPr>
          <w:spacing w:val="-5"/>
        </w:rPr>
        <w:t>kleine</w:t>
      </w:r>
      <w:r>
        <w:rPr>
          <w:spacing w:val="-13"/>
        </w:rPr>
        <w:t> </w:t>
      </w:r>
      <w:r>
        <w:rPr/>
        <w:t>was,</w:t>
      </w:r>
      <w:r>
        <w:rPr>
          <w:spacing w:val="-10"/>
        </w:rPr>
        <w:t> </w:t>
      </w:r>
      <w:r>
        <w:rPr>
          <w:spacing w:val="-4"/>
        </w:rPr>
        <w:t>Psalm</w:t>
      </w:r>
      <w:r>
        <w:rPr>
          <w:spacing w:val="-17"/>
        </w:rPr>
        <w:t> </w:t>
      </w:r>
      <w:r>
        <w:rPr/>
        <w:t>68-28,</w:t>
      </w:r>
      <w:r>
        <w:rPr>
          <w:spacing w:val="-13"/>
        </w:rPr>
        <w:t> </w:t>
      </w:r>
      <w:r>
        <w:rPr/>
        <w:t>en</w:t>
      </w:r>
      <w:r>
        <w:rPr>
          <w:spacing w:val="-19"/>
        </w:rPr>
        <w:t> </w:t>
      </w:r>
      <w:r>
        <w:rPr/>
        <w:t>de</w:t>
      </w:r>
      <w:r>
        <w:rPr>
          <w:spacing w:val="-14"/>
        </w:rPr>
        <w:t> </w:t>
      </w:r>
      <w:r>
        <w:rPr>
          <w:spacing w:val="-4"/>
        </w:rPr>
        <w:t>bescherming</w:t>
      </w:r>
      <w:r>
        <w:rPr>
          <w:spacing w:val="-12"/>
        </w:rPr>
        <w:t> </w:t>
      </w:r>
      <w:r>
        <w:rPr>
          <w:spacing w:val="-4"/>
        </w:rPr>
        <w:t>nodig</w:t>
      </w:r>
      <w:r>
        <w:rPr>
          <w:spacing w:val="-8"/>
        </w:rPr>
        <w:t> </w:t>
      </w:r>
      <w:r>
        <w:rPr/>
        <w:t>had</w:t>
      </w:r>
      <w:r>
        <w:rPr>
          <w:spacing w:val="-15"/>
        </w:rPr>
        <w:t> </w:t>
      </w:r>
      <w:r>
        <w:rPr/>
        <w:t>van</w:t>
      </w:r>
      <w:r>
        <w:rPr>
          <w:spacing w:val="-20"/>
        </w:rPr>
        <w:t> </w:t>
      </w:r>
      <w:r>
        <w:rPr/>
        <w:t>Jozef </w:t>
      </w:r>
      <w:r>
        <w:rPr/>
        <w:t>de grote, </w:t>
      </w:r>
      <w:r>
        <w:rPr>
          <w:spacing w:val="-3"/>
        </w:rPr>
        <w:t>maar </w:t>
      </w:r>
      <w:r>
        <w:rPr/>
        <w:t>toch nog een beteren Beschermer had, want Hij "zal hem de gehele dag </w:t>
      </w:r>
      <w:r>
        <w:rPr/>
        <w:t>overdekken,"</w:t>
      </w:r>
      <w:r>
        <w:rPr>
          <w:spacing w:val="-19"/>
        </w:rPr>
        <w:t> </w:t>
      </w:r>
      <w:r>
        <w:rPr/>
        <w:t>Deuteronomium</w:t>
      </w:r>
      <w:r>
        <w:rPr>
          <w:spacing w:val="-24"/>
        </w:rPr>
        <w:t> </w:t>
      </w:r>
      <w:r>
        <w:rPr/>
        <w:t>33:12.</w:t>
      </w:r>
      <w:r>
        <w:rPr>
          <w:spacing w:val="-15"/>
        </w:rPr>
        <w:t> </w:t>
      </w:r>
      <w:r>
        <w:rPr/>
        <w:t>En</w:t>
      </w:r>
      <w:r>
        <w:rPr>
          <w:spacing w:val="-19"/>
        </w:rPr>
        <w:t> </w:t>
      </w:r>
      <w:r>
        <w:rPr>
          <w:spacing w:val="-3"/>
        </w:rPr>
        <w:t>naast</w:t>
      </w:r>
      <w:r>
        <w:rPr>
          <w:spacing w:val="-8"/>
        </w:rPr>
        <w:t> </w:t>
      </w:r>
      <w:r>
        <w:rPr/>
        <w:t>Juda</w:t>
      </w:r>
      <w:r>
        <w:rPr>
          <w:spacing w:val="-16"/>
        </w:rPr>
        <w:t> </w:t>
      </w:r>
      <w:r>
        <w:rPr/>
        <w:t>aan</w:t>
      </w:r>
      <w:r>
        <w:rPr>
          <w:spacing w:val="-16"/>
        </w:rPr>
        <w:t> </w:t>
      </w:r>
      <w:r>
        <w:rPr/>
        <w:t>de</w:t>
      </w:r>
      <w:r>
        <w:rPr>
          <w:spacing w:val="-16"/>
        </w:rPr>
        <w:t> </w:t>
      </w:r>
      <w:r>
        <w:rPr/>
        <w:t>andere</w:t>
      </w:r>
      <w:r>
        <w:rPr>
          <w:spacing w:val="-19"/>
        </w:rPr>
        <w:t> </w:t>
      </w:r>
      <w:r>
        <w:rPr>
          <w:spacing w:val="-4"/>
        </w:rPr>
        <w:t>zijde,</w:t>
      </w:r>
      <w:r>
        <w:rPr>
          <w:spacing w:val="-14"/>
        </w:rPr>
        <w:t> </w:t>
      </w:r>
      <w:r>
        <w:rPr/>
        <w:t>opdat</w:t>
      </w:r>
      <w:r>
        <w:rPr>
          <w:spacing w:val="-10"/>
        </w:rPr>
        <w:t> </w:t>
      </w:r>
      <w:r>
        <w:rPr>
          <w:spacing w:val="-5"/>
        </w:rPr>
        <w:t>die</w:t>
      </w:r>
      <w:r>
        <w:rPr>
          <w:spacing w:val="-12"/>
        </w:rPr>
        <w:t> </w:t>
      </w:r>
      <w:r>
        <w:rPr/>
        <w:t>stam</w:t>
      </w:r>
      <w:r>
        <w:rPr>
          <w:spacing w:val="-23"/>
        </w:rPr>
        <w:t> </w:t>
      </w:r>
      <w:r>
        <w:rPr/>
        <w:t>later</w:t>
      </w:r>
      <w:r>
        <w:rPr>
          <w:spacing w:val="-12"/>
        </w:rPr>
        <w:t> </w:t>
      </w:r>
      <w:r>
        <w:rPr>
          <w:spacing w:val="-3"/>
        </w:rPr>
        <w:t>zich </w:t>
      </w:r>
      <w:r>
        <w:rPr>
          <w:spacing w:val="-3"/>
        </w:rPr>
        <w:t>met </w:t>
      </w:r>
      <w:r>
        <w:rPr/>
        <w:t>Juda zal </w:t>
      </w:r>
      <w:r>
        <w:rPr>
          <w:spacing w:val="-3"/>
        </w:rPr>
        <w:t>verenigen </w:t>
      </w:r>
      <w:r>
        <w:rPr>
          <w:spacing w:val="-5"/>
        </w:rPr>
        <w:t>in </w:t>
      </w:r>
      <w:r>
        <w:rPr/>
        <w:t>trouw en </w:t>
      </w:r>
      <w:r>
        <w:rPr>
          <w:spacing w:val="-5"/>
        </w:rPr>
        <w:t>aanhankelijkheid </w:t>
      </w:r>
      <w:r>
        <w:rPr/>
        <w:t>aan de </w:t>
      </w:r>
      <w:r>
        <w:rPr>
          <w:spacing w:val="3"/>
        </w:rPr>
        <w:t>troon </w:t>
      </w:r>
      <w:r>
        <w:rPr/>
        <w:t>van </w:t>
      </w:r>
      <w:r>
        <w:rPr>
          <w:spacing w:val="-4"/>
        </w:rPr>
        <w:t>David </w:t>
      </w:r>
      <w:r>
        <w:rPr/>
        <w:t>en de tempel </w:t>
      </w:r>
      <w:r>
        <w:rPr>
          <w:spacing w:val="4"/>
        </w:rPr>
        <w:t>te </w:t>
      </w:r>
      <w:r>
        <w:rPr>
          <w:spacing w:val="4"/>
        </w:rPr>
      </w:r>
      <w:r>
        <w:rPr>
          <w:spacing w:val="-4"/>
        </w:rPr>
        <w:t>Jeruzalem. </w:t>
      </w:r>
      <w:r>
        <w:rPr>
          <w:spacing w:val="-3"/>
        </w:rPr>
        <w:t>Wij </w:t>
      </w:r>
      <w:r>
        <w:rPr>
          <w:spacing w:val="-4"/>
        </w:rPr>
        <w:t>hebben</w:t>
      </w:r>
      <w:r>
        <w:rPr>
          <w:spacing w:val="13"/>
        </w:rPr>
        <w:t> </w:t>
      </w:r>
      <w:r>
        <w:rPr>
          <w:spacing w:val="-4"/>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4"/>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nauwkeurige</w:t>
      </w:r>
      <w:r>
        <w:rPr>
          <w:rFonts w:ascii="Times New Roman"/>
          <w:spacing w:val="-7"/>
          <w:sz w:val="24"/>
        </w:rPr>
        <w:t> </w:t>
      </w:r>
      <w:r>
        <w:rPr>
          <w:rFonts w:ascii="Times New Roman"/>
          <w:sz w:val="24"/>
        </w:rPr>
        <w:t>grenzen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deze</w:t>
      </w:r>
      <w:r>
        <w:rPr>
          <w:rFonts w:ascii="Times New Roman"/>
          <w:spacing w:val="-11"/>
          <w:sz w:val="24"/>
        </w:rPr>
        <w:t> </w:t>
      </w:r>
      <w:r>
        <w:rPr>
          <w:rFonts w:ascii="Times New Roman"/>
          <w:spacing w:val="-3"/>
          <w:sz w:val="24"/>
        </w:rPr>
        <w:t>stam,</w:t>
      </w:r>
      <w:r>
        <w:rPr>
          <w:rFonts w:ascii="Times New Roman"/>
          <w:spacing w:val="-4"/>
          <w:sz w:val="24"/>
        </w:rPr>
        <w:t> </w:t>
      </w:r>
      <w:r>
        <w:rPr>
          <w:rFonts w:ascii="Times New Roman"/>
          <w:spacing w:val="-5"/>
          <w:sz w:val="24"/>
        </w:rPr>
        <w:t>die</w:t>
      </w:r>
      <w:r>
        <w:rPr>
          <w:rFonts w:ascii="Times New Roman"/>
          <w:spacing w:val="-8"/>
          <w:sz w:val="24"/>
        </w:rPr>
        <w:t> </w:t>
      </w:r>
      <w:r>
        <w:rPr>
          <w:rFonts w:ascii="Times New Roman"/>
          <w:spacing w:val="-5"/>
          <w:sz w:val="24"/>
        </w:rPr>
        <w:t>wij</w:t>
      </w:r>
      <w:r>
        <w:rPr>
          <w:rFonts w:ascii="Times New Roman"/>
          <w:spacing w:val="-12"/>
          <w:sz w:val="24"/>
        </w:rPr>
        <w:t> </w:t>
      </w:r>
      <w:r>
        <w:rPr>
          <w:rFonts w:ascii="Times New Roman"/>
          <w:spacing w:val="-3"/>
          <w:sz w:val="24"/>
        </w:rPr>
        <w:t>niet</w:t>
      </w:r>
      <w:r>
        <w:rPr>
          <w:rFonts w:ascii="Times New Roman"/>
          <w:spacing w:val="-5"/>
          <w:sz w:val="24"/>
        </w:rPr>
        <w:t> in</w:t>
      </w:r>
      <w:r>
        <w:rPr>
          <w:rFonts w:ascii="Times New Roman"/>
          <w:spacing w:val="-10"/>
          <w:sz w:val="24"/>
        </w:rPr>
        <w:t> </w:t>
      </w:r>
      <w:r>
        <w:rPr>
          <w:rFonts w:ascii="Times New Roman"/>
          <w:spacing w:val="-3"/>
          <w:sz w:val="24"/>
        </w:rPr>
        <w:t>bijzonderheden</w:t>
      </w:r>
      <w:r>
        <w:rPr>
          <w:rFonts w:ascii="Times New Roman"/>
          <w:spacing w:val="-13"/>
          <w:sz w:val="24"/>
        </w:rPr>
        <w:t> </w:t>
      </w:r>
      <w:r>
        <w:rPr>
          <w:rFonts w:ascii="Times New Roman"/>
          <w:sz w:val="24"/>
        </w:rPr>
        <w:t>behoeven</w:t>
      </w:r>
      <w:r>
        <w:rPr>
          <w:rFonts w:ascii="Times New Roman"/>
          <w:spacing w:val="-12"/>
          <w:sz w:val="24"/>
        </w:rPr>
        <w:t> </w:t>
      </w:r>
      <w:r>
        <w:rPr>
          <w:rFonts w:ascii="Times New Roman"/>
          <w:sz w:val="24"/>
        </w:rPr>
        <w:t>te</w:t>
      </w:r>
      <w:r>
        <w:rPr>
          <w:rFonts w:ascii="Times New Roman"/>
          <w:spacing w:val="-6"/>
          <w:sz w:val="24"/>
        </w:rPr>
        <w:t> </w:t>
      </w:r>
      <w:r>
        <w:rPr>
          <w:rFonts w:ascii="Times New Roman"/>
          <w:spacing w:val="-3"/>
          <w:sz w:val="24"/>
        </w:rPr>
        <w:t>verklaren, </w:t>
      </w:r>
      <w:r>
        <w:rPr>
          <w:rFonts w:ascii="Times New Roman"/>
          <w:spacing w:val="-3"/>
          <w:sz w:val="24"/>
        </w:rPr>
      </w:r>
      <w:r>
        <w:rPr>
          <w:rFonts w:ascii="Times New Roman"/>
          <w:sz w:val="24"/>
        </w:rPr>
        <w:t>daar </w:t>
      </w:r>
      <w:r>
        <w:rPr>
          <w:rFonts w:ascii="Times New Roman"/>
          <w:spacing w:val="-6"/>
          <w:sz w:val="24"/>
        </w:rPr>
        <w:t>hij</w:t>
      </w:r>
      <w:r>
        <w:rPr>
          <w:rFonts w:ascii="Times New Roman"/>
          <w:spacing w:val="-11"/>
          <w:sz w:val="24"/>
        </w:rPr>
        <w:t> </w:t>
      </w:r>
      <w:r>
        <w:rPr>
          <w:rFonts w:ascii="Times New Roman"/>
          <w:sz w:val="24"/>
        </w:rPr>
        <w:t>ten</w:t>
      </w:r>
      <w:r>
        <w:rPr>
          <w:rFonts w:ascii="Times New Roman"/>
          <w:spacing w:val="-7"/>
          <w:sz w:val="24"/>
        </w:rPr>
        <w:t> </w:t>
      </w:r>
      <w:r>
        <w:rPr>
          <w:rFonts w:ascii="Times New Roman"/>
          <w:sz w:val="24"/>
        </w:rPr>
        <w:t>zuiden</w:t>
      </w:r>
      <w:r>
        <w:rPr>
          <w:rFonts w:ascii="Times New Roman"/>
          <w:spacing w:val="-10"/>
          <w:sz w:val="24"/>
        </w:rPr>
        <w:t> </w:t>
      </w:r>
      <w:r>
        <w:rPr>
          <w:rFonts w:ascii="Times New Roman"/>
          <w:sz w:val="24"/>
        </w:rPr>
        <w:t>aan</w:t>
      </w:r>
      <w:r>
        <w:rPr>
          <w:rFonts w:ascii="Times New Roman"/>
          <w:spacing w:val="-9"/>
          <w:sz w:val="24"/>
        </w:rPr>
        <w:t> </w:t>
      </w:r>
      <w:r>
        <w:rPr>
          <w:rFonts w:ascii="Times New Roman"/>
          <w:sz w:val="24"/>
        </w:rPr>
        <w:t>Juda</w:t>
      </w:r>
      <w:r>
        <w:rPr>
          <w:rFonts w:ascii="Times New Roman"/>
          <w:spacing w:val="-5"/>
          <w:sz w:val="24"/>
        </w:rPr>
        <w:t> </w:t>
      </w:r>
      <w:r>
        <w:rPr>
          <w:rFonts w:ascii="Times New Roman"/>
          <w:sz w:val="24"/>
        </w:rPr>
        <w:t>paalde</w:t>
      </w:r>
      <w:r>
        <w:rPr>
          <w:rFonts w:ascii="Times New Roman"/>
          <w:spacing w:val="-6"/>
          <w:sz w:val="24"/>
        </w:rPr>
        <w:t> </w:t>
      </w:r>
      <w:r>
        <w:rPr>
          <w:rFonts w:ascii="Times New Roman"/>
          <w:sz w:val="24"/>
        </w:rPr>
        <w:t>en</w:t>
      </w:r>
      <w:r>
        <w:rPr>
          <w:rFonts w:ascii="Times New Roman"/>
          <w:spacing w:val="-9"/>
          <w:sz w:val="24"/>
        </w:rPr>
        <w:t> </w:t>
      </w:r>
      <w:r>
        <w:rPr>
          <w:rFonts w:ascii="Times New Roman"/>
          <w:sz w:val="24"/>
        </w:rPr>
        <w:t>ten</w:t>
      </w:r>
      <w:r>
        <w:rPr>
          <w:rFonts w:ascii="Times New Roman"/>
          <w:spacing w:val="-7"/>
          <w:sz w:val="24"/>
        </w:rPr>
        <w:t> </w:t>
      </w:r>
      <w:r>
        <w:rPr>
          <w:rFonts w:ascii="Times New Roman"/>
          <w:sz w:val="24"/>
        </w:rPr>
        <w:t>noorden</w:t>
      </w:r>
      <w:r>
        <w:rPr>
          <w:rFonts w:ascii="Times New Roman"/>
          <w:spacing w:val="-8"/>
          <w:sz w:val="24"/>
        </w:rPr>
        <w:t> </w:t>
      </w:r>
      <w:r>
        <w:rPr>
          <w:rFonts w:ascii="Times New Roman"/>
          <w:sz w:val="24"/>
        </w:rPr>
        <w:t>aan</w:t>
      </w:r>
      <w:r>
        <w:rPr>
          <w:rFonts w:ascii="Times New Roman"/>
          <w:spacing w:val="-9"/>
          <w:sz w:val="24"/>
        </w:rPr>
        <w:t> </w:t>
      </w:r>
      <w:r>
        <w:rPr>
          <w:rFonts w:ascii="Times New Roman"/>
          <w:spacing w:val="-3"/>
          <w:sz w:val="24"/>
        </w:rPr>
        <w:t>Jozef,</w:t>
      </w:r>
      <w:r>
        <w:rPr>
          <w:rFonts w:ascii="Times New Roman"/>
          <w:spacing w:val="2"/>
          <w:sz w:val="24"/>
        </w:rPr>
        <w:t> </w:t>
      </w:r>
      <w:r>
        <w:rPr>
          <w:rFonts w:ascii="Times New Roman"/>
          <w:sz w:val="24"/>
        </w:rPr>
        <w:t>zodat</w:t>
      </w:r>
      <w:r>
        <w:rPr>
          <w:rFonts w:ascii="Times New Roman"/>
          <w:spacing w:val="1"/>
          <w:sz w:val="24"/>
        </w:rPr>
        <w:t> </w:t>
      </w:r>
      <w:r>
        <w:rPr>
          <w:rFonts w:ascii="Times New Roman"/>
          <w:spacing w:val="-6"/>
          <w:sz w:val="24"/>
        </w:rPr>
        <w:t>hij</w:t>
      </w:r>
      <w:r>
        <w:rPr>
          <w:rFonts w:ascii="Times New Roman"/>
          <w:spacing w:val="-16"/>
          <w:sz w:val="24"/>
        </w:rPr>
        <w:t> </w:t>
      </w:r>
      <w:r>
        <w:rPr>
          <w:rFonts w:ascii="Times New Roman"/>
          <w:sz w:val="24"/>
        </w:rPr>
        <w:t>ten</w:t>
      </w:r>
      <w:r>
        <w:rPr>
          <w:rFonts w:ascii="Times New Roman"/>
          <w:spacing w:val="-12"/>
          <w:sz w:val="24"/>
        </w:rPr>
        <w:t> </w:t>
      </w:r>
      <w:r>
        <w:rPr>
          <w:rFonts w:ascii="Times New Roman"/>
          <w:sz w:val="24"/>
        </w:rPr>
        <w:t>oosten</w:t>
      </w:r>
      <w:r>
        <w:rPr>
          <w:rFonts w:ascii="Times New Roman"/>
          <w:spacing w:val="-7"/>
          <w:sz w:val="24"/>
        </w:rPr>
        <w:t> </w:t>
      </w:r>
      <w:r>
        <w:rPr>
          <w:rFonts w:ascii="Times New Roman"/>
          <w:sz w:val="24"/>
        </w:rPr>
        <w:t>de</w:t>
      </w:r>
      <w:r>
        <w:rPr>
          <w:rFonts w:ascii="Times New Roman"/>
          <w:spacing w:val="-4"/>
          <w:sz w:val="24"/>
        </w:rPr>
        <w:t> </w:t>
      </w:r>
      <w:r>
        <w:rPr>
          <w:rFonts w:ascii="Times New Roman"/>
          <w:sz w:val="24"/>
        </w:rPr>
        <w:t>Jordaan</w:t>
      </w:r>
      <w:r>
        <w:rPr>
          <w:rFonts w:ascii="Times New Roman"/>
          <w:spacing w:val="-8"/>
          <w:sz w:val="24"/>
        </w:rPr>
        <w:t> </w:t>
      </w:r>
      <w:r>
        <w:rPr>
          <w:rFonts w:ascii="Times New Roman"/>
          <w:spacing w:val="5"/>
          <w:sz w:val="24"/>
        </w:rPr>
        <w:t>tot </w:t>
      </w:r>
      <w:r>
        <w:rPr>
          <w:rFonts w:ascii="Times New Roman"/>
          <w:spacing w:val="5"/>
          <w:sz w:val="24"/>
        </w:rPr>
      </w:r>
      <w:r>
        <w:rPr>
          <w:rFonts w:ascii="Times New Roman"/>
          <w:sz w:val="24"/>
        </w:rPr>
        <w:t>grens</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stam</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ten</w:t>
      </w:r>
      <w:r>
        <w:rPr>
          <w:rFonts w:ascii="Times New Roman"/>
          <w:spacing w:val="-5"/>
          <w:sz w:val="24"/>
        </w:rPr>
        <w:t> </w:t>
      </w:r>
      <w:r>
        <w:rPr>
          <w:rFonts w:ascii="Times New Roman"/>
          <w:sz w:val="24"/>
        </w:rPr>
        <w:t>westen.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landpaal</w:t>
      </w:r>
      <w:r>
        <w:rPr>
          <w:rFonts w:ascii="Times New Roman"/>
          <w:spacing w:val="-9"/>
          <w:sz w:val="24"/>
        </w:rPr>
        <w:t> </w:t>
      </w:r>
      <w:r>
        <w:rPr>
          <w:rFonts w:ascii="Times New Roman"/>
          <w:sz w:val="24"/>
        </w:rPr>
        <w:t>wordt</w:t>
      </w:r>
      <w:r>
        <w:rPr>
          <w:rFonts w:ascii="Times New Roman"/>
          <w:spacing w:val="6"/>
          <w:sz w:val="24"/>
        </w:rPr>
        <w:t> </w:t>
      </w:r>
      <w:r>
        <w:rPr>
          <w:rFonts w:ascii="Times New Roman"/>
          <w:sz w:val="24"/>
        </w:rPr>
        <w:t>(volgens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Engelse</w:t>
      </w:r>
      <w:r>
        <w:rPr>
          <w:rFonts w:ascii="Times New Roman"/>
          <w:spacing w:val="-5"/>
          <w:sz w:val="24"/>
        </w:rPr>
        <w:t> </w:t>
      </w:r>
      <w:r>
        <w:rPr>
          <w:rFonts w:ascii="Times New Roman"/>
          <w:spacing w:val="-2"/>
          <w:sz w:val="24"/>
        </w:rPr>
        <w:t>overzetting) </w:t>
      </w:r>
      <w:r>
        <w:rPr>
          <w:rFonts w:ascii="Times New Roman"/>
          <w:spacing w:val="-2"/>
          <w:sz w:val="24"/>
        </w:rPr>
      </w:r>
      <w:r>
        <w:rPr>
          <w:rFonts w:ascii="Times New Roman"/>
          <w:sz w:val="24"/>
        </w:rPr>
        <w:t>gezegd</w:t>
      </w:r>
      <w:r>
        <w:rPr>
          <w:rFonts w:ascii="Times New Roman"/>
          <w:spacing w:val="-24"/>
          <w:sz w:val="24"/>
        </w:rPr>
        <w:t> </w:t>
      </w:r>
      <w:r>
        <w:rPr>
          <w:rFonts w:ascii="Times New Roman"/>
          <w:spacing w:val="-3"/>
          <w:sz w:val="24"/>
        </w:rPr>
        <w:t>zich</w:t>
      </w:r>
      <w:r>
        <w:rPr>
          <w:rFonts w:ascii="Times New Roman"/>
          <w:spacing w:val="-31"/>
          <w:sz w:val="24"/>
        </w:rPr>
        <w:t> </w:t>
      </w:r>
      <w:r>
        <w:rPr>
          <w:rFonts w:ascii="Times New Roman"/>
          <w:sz w:val="24"/>
        </w:rPr>
        <w:t>te</w:t>
      </w:r>
      <w:r>
        <w:rPr>
          <w:rFonts w:ascii="Times New Roman"/>
          <w:spacing w:val="-24"/>
          <w:sz w:val="24"/>
        </w:rPr>
        <w:t> </w:t>
      </w:r>
      <w:r>
        <w:rPr>
          <w:rFonts w:ascii="Times New Roman"/>
          <w:sz w:val="24"/>
        </w:rPr>
        <w:t>keren</w:t>
      </w:r>
      <w:r>
        <w:rPr>
          <w:rFonts w:ascii="Times New Roman"/>
          <w:spacing w:val="-24"/>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hoek</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zee</w:t>
      </w:r>
      <w:r>
        <w:rPr>
          <w:rFonts w:ascii="Times New Roman"/>
          <w:spacing w:val="-25"/>
          <w:sz w:val="24"/>
        </w:rPr>
        <w:t> </w:t>
      </w:r>
      <w:r>
        <w:rPr>
          <w:rFonts w:ascii="Times New Roman"/>
          <w:sz w:val="24"/>
        </w:rPr>
        <w:t>zuidwaarts,</w:t>
      </w:r>
      <w:r>
        <w:rPr>
          <w:rFonts w:ascii="Times New Roman"/>
          <w:spacing w:val="-20"/>
          <w:sz w:val="24"/>
        </w:rPr>
        <w:t> </w:t>
      </w:r>
      <w:r>
        <w:rPr>
          <w:rFonts w:ascii="Times New Roman"/>
          <w:sz w:val="24"/>
        </w:rPr>
        <w:t>vers</w:t>
      </w:r>
      <w:r>
        <w:rPr>
          <w:rFonts w:ascii="Times New Roman"/>
          <w:spacing w:val="-29"/>
          <w:sz w:val="24"/>
        </w:rPr>
        <w:t> </w:t>
      </w:r>
      <w:r>
        <w:rPr>
          <w:rFonts w:ascii="Times New Roman"/>
          <w:sz w:val="24"/>
        </w:rPr>
        <w:t>14,</w:t>
      </w:r>
      <w:r>
        <w:rPr>
          <w:rFonts w:ascii="Times New Roman"/>
          <w:spacing w:val="-23"/>
          <w:sz w:val="24"/>
        </w:rPr>
        <w:t> </w:t>
      </w:r>
      <w:r>
        <w:rPr>
          <w:rFonts w:ascii="Times New Roman"/>
          <w:spacing w:val="-4"/>
          <w:sz w:val="24"/>
        </w:rPr>
        <w:t>terwijl</w:t>
      </w:r>
      <w:r>
        <w:rPr>
          <w:rFonts w:ascii="Times New Roman"/>
          <w:spacing w:val="-27"/>
          <w:sz w:val="24"/>
        </w:rPr>
        <w:t> </w:t>
      </w:r>
      <w:r>
        <w:rPr>
          <w:rFonts w:ascii="Times New Roman"/>
          <w:sz w:val="24"/>
        </w:rPr>
        <w:t>toch</w:t>
      </w:r>
      <w:r>
        <w:rPr>
          <w:rFonts w:ascii="Times New Roman"/>
          <w:spacing w:val="-27"/>
          <w:sz w:val="24"/>
        </w:rPr>
        <w:t> </w:t>
      </w:r>
      <w:r>
        <w:rPr>
          <w:rFonts w:ascii="Times New Roman"/>
          <w:sz w:val="24"/>
        </w:rPr>
        <w:t>het</w:t>
      </w:r>
      <w:r>
        <w:rPr>
          <w:rFonts w:ascii="Times New Roman"/>
          <w:spacing w:val="-21"/>
          <w:sz w:val="24"/>
        </w:rPr>
        <w:t> </w:t>
      </w:r>
      <w:r>
        <w:rPr>
          <w:rFonts w:ascii="Times New Roman"/>
          <w:sz w:val="24"/>
        </w:rPr>
        <w:t>lot</w:t>
      </w:r>
      <w:r>
        <w:rPr>
          <w:rFonts w:ascii="Times New Roman"/>
          <w:spacing w:val="-24"/>
          <w:sz w:val="24"/>
        </w:rPr>
        <w:t> </w:t>
      </w:r>
      <w:r>
        <w:rPr>
          <w:rFonts w:ascii="Times New Roman"/>
          <w:sz w:val="24"/>
        </w:rPr>
        <w:t>van</w:t>
      </w:r>
      <w:r>
        <w:rPr>
          <w:rFonts w:ascii="Times New Roman"/>
          <w:spacing w:val="-30"/>
          <w:sz w:val="24"/>
        </w:rPr>
        <w:t> </w:t>
      </w:r>
      <w:r>
        <w:rPr>
          <w:rFonts w:ascii="Times New Roman"/>
          <w:sz w:val="24"/>
        </w:rPr>
        <w:t>deze</w:t>
      </w:r>
      <w:r>
        <w:rPr>
          <w:rFonts w:ascii="Times New Roman"/>
          <w:spacing w:val="-25"/>
          <w:sz w:val="24"/>
        </w:rPr>
        <w:t> </w:t>
      </w:r>
      <w:r>
        <w:rPr>
          <w:rFonts w:ascii="Times New Roman"/>
          <w:sz w:val="24"/>
        </w:rPr>
        <w:t>stam </w:t>
      </w:r>
      <w:r>
        <w:rPr>
          <w:rFonts w:ascii="Times New Roman"/>
          <w:sz w:val="24"/>
        </w:rPr>
      </w:r>
      <w:r>
        <w:rPr>
          <w:rFonts w:ascii="Times New Roman"/>
          <w:spacing w:val="-3"/>
          <w:sz w:val="24"/>
        </w:rPr>
        <w:t>nergens</w:t>
      </w:r>
      <w:r>
        <w:rPr>
          <w:rFonts w:ascii="Times New Roman"/>
          <w:spacing w:val="-12"/>
          <w:sz w:val="24"/>
        </w:rPr>
        <w:t> </w:t>
      </w:r>
      <w:r>
        <w:rPr>
          <w:rFonts w:ascii="Times New Roman"/>
          <w:spacing w:val="3"/>
          <w:sz w:val="24"/>
        </w:rPr>
        <w:t>tot</w:t>
      </w:r>
      <w:r>
        <w:rPr>
          <w:rFonts w:ascii="Times New Roman"/>
          <w:spacing w:val="-9"/>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2"/>
          <w:sz w:val="24"/>
        </w:rPr>
        <w:t>Grote</w:t>
      </w:r>
      <w:r>
        <w:rPr>
          <w:rFonts w:ascii="Times New Roman"/>
          <w:spacing w:val="-15"/>
          <w:sz w:val="24"/>
        </w:rPr>
        <w:t> </w:t>
      </w:r>
      <w:r>
        <w:rPr>
          <w:rFonts w:ascii="Times New Roman"/>
          <w:sz w:val="24"/>
        </w:rPr>
        <w:t>Zee</w:t>
      </w:r>
      <w:r>
        <w:rPr>
          <w:rFonts w:ascii="Times New Roman"/>
          <w:spacing w:val="-11"/>
          <w:sz w:val="24"/>
        </w:rPr>
        <w:t> </w:t>
      </w:r>
      <w:r>
        <w:rPr>
          <w:rFonts w:ascii="Times New Roman"/>
          <w:spacing w:val="-4"/>
          <w:sz w:val="24"/>
        </w:rPr>
        <w:t>kwam. </w:t>
      </w:r>
      <w:r>
        <w:rPr>
          <w:rFonts w:ascii="Times New Roman"/>
          <w:sz w:val="24"/>
        </w:rPr>
        <w:t>Bisschop</w:t>
      </w:r>
      <w:r>
        <w:rPr>
          <w:rFonts w:ascii="Times New Roman"/>
          <w:spacing w:val="-15"/>
          <w:sz w:val="24"/>
        </w:rPr>
        <w:t> </w:t>
      </w:r>
      <w:r>
        <w:rPr>
          <w:rFonts w:ascii="Times New Roman"/>
          <w:sz w:val="24"/>
        </w:rPr>
        <w:t>Patrick</w:t>
      </w:r>
      <w:r>
        <w:rPr>
          <w:rFonts w:ascii="Times New Roman"/>
          <w:spacing w:val="-10"/>
          <w:sz w:val="24"/>
        </w:rPr>
        <w:t> </w:t>
      </w:r>
      <w:r>
        <w:rPr>
          <w:rFonts w:ascii="Times New Roman"/>
          <w:sz w:val="24"/>
        </w:rPr>
        <w:t>denkt</w:t>
      </w:r>
      <w:r>
        <w:rPr>
          <w:rFonts w:ascii="Times New Roman"/>
          <w:spacing w:val="-6"/>
          <w:sz w:val="24"/>
        </w:rPr>
        <w:t> </w:t>
      </w:r>
      <w:r>
        <w:rPr>
          <w:rFonts w:ascii="Times New Roman"/>
          <w:sz w:val="24"/>
        </w:rPr>
        <w:t>dat</w:t>
      </w:r>
      <w:r>
        <w:rPr>
          <w:rFonts w:ascii="Times New Roman"/>
          <w:spacing w:val="-5"/>
          <w:sz w:val="24"/>
        </w:rPr>
        <w:t> </w:t>
      </w:r>
      <w:r>
        <w:rPr>
          <w:rFonts w:ascii="Times New Roman"/>
          <w:spacing w:val="-4"/>
          <w:sz w:val="24"/>
        </w:rPr>
        <w:t>hiermede</w:t>
      </w:r>
      <w:r>
        <w:rPr>
          <w:rFonts w:ascii="Times New Roman"/>
          <w:spacing w:val="-13"/>
          <w:sz w:val="24"/>
        </w:rPr>
        <w:t> </w:t>
      </w:r>
      <w:r>
        <w:rPr>
          <w:rFonts w:ascii="Times New Roman"/>
          <w:spacing w:val="-3"/>
          <w:sz w:val="24"/>
        </w:rPr>
        <w:t>bedoeld </w:t>
      </w:r>
      <w:r>
        <w:rPr>
          <w:rFonts w:ascii="Times New Roman"/>
          <w:spacing w:val="2"/>
          <w:sz w:val="24"/>
        </w:rPr>
        <w:t>wordt,</w:t>
      </w:r>
      <w:r>
        <w:rPr>
          <w:rFonts w:ascii="Times New Roman"/>
          <w:spacing w:val="-11"/>
          <w:sz w:val="24"/>
        </w:rPr>
        <w:t> </w:t>
      </w:r>
      <w:r>
        <w:rPr>
          <w:rFonts w:ascii="Times New Roman"/>
          <w:sz w:val="24"/>
        </w:rPr>
        <w:t>dat</w:t>
      </w:r>
      <w:r>
        <w:rPr>
          <w:rFonts w:ascii="Times New Roman"/>
          <w:spacing w:val="-5"/>
          <w:sz w:val="24"/>
        </w:rPr>
        <w:t> </w:t>
      </w:r>
      <w:r>
        <w:rPr>
          <w:rFonts w:ascii="Times New Roman"/>
          <w:spacing w:val="-7"/>
          <w:sz w:val="24"/>
        </w:rPr>
        <w:t>die </w:t>
      </w:r>
      <w:r>
        <w:rPr>
          <w:rFonts w:ascii="Times New Roman"/>
          <w:spacing w:val="-7"/>
          <w:sz w:val="24"/>
        </w:rPr>
      </w:r>
      <w:r>
        <w:rPr>
          <w:rFonts w:ascii="Times New Roman"/>
          <w:spacing w:val="-3"/>
          <w:sz w:val="24"/>
        </w:rPr>
        <w:t>grens</w:t>
      </w:r>
      <w:r>
        <w:rPr>
          <w:rFonts w:ascii="Times New Roman"/>
          <w:spacing w:val="-18"/>
          <w:sz w:val="24"/>
        </w:rPr>
        <w:t> </w:t>
      </w:r>
      <w:r>
        <w:rPr>
          <w:rFonts w:ascii="Times New Roman"/>
          <w:spacing w:val="-3"/>
          <w:sz w:val="24"/>
        </w:rPr>
        <w:t>parallel</w:t>
      </w:r>
      <w:r>
        <w:rPr>
          <w:rFonts w:ascii="Times New Roman"/>
          <w:spacing w:val="-34"/>
          <w:sz w:val="24"/>
        </w:rPr>
        <w:t> </w:t>
      </w:r>
      <w:r>
        <w:rPr>
          <w:rFonts w:ascii="Times New Roman"/>
          <w:spacing w:val="-4"/>
          <w:sz w:val="24"/>
        </w:rPr>
        <w:t>liep</w:t>
      </w:r>
      <w:r>
        <w:rPr>
          <w:rFonts w:ascii="Times New Roman"/>
          <w:spacing w:val="-27"/>
          <w:sz w:val="24"/>
        </w:rPr>
        <w:t> </w:t>
      </w:r>
      <w:r>
        <w:rPr>
          <w:rFonts w:ascii="Times New Roman"/>
          <w:spacing w:val="-3"/>
          <w:sz w:val="24"/>
        </w:rPr>
        <w:t>met</w:t>
      </w:r>
      <w:r>
        <w:rPr>
          <w:rFonts w:ascii="Times New Roman"/>
          <w:spacing w:val="-19"/>
          <w:sz w:val="24"/>
        </w:rPr>
        <w:t> </w:t>
      </w:r>
      <w:r>
        <w:rPr>
          <w:rFonts w:ascii="Times New Roman"/>
          <w:sz w:val="24"/>
        </w:rPr>
        <w:t>de</w:t>
      </w:r>
      <w:r>
        <w:rPr>
          <w:rFonts w:ascii="Times New Roman"/>
          <w:spacing w:val="-22"/>
          <w:sz w:val="24"/>
        </w:rPr>
        <w:t> </w:t>
      </w:r>
      <w:r>
        <w:rPr>
          <w:rFonts w:ascii="Times New Roman"/>
          <w:spacing w:val="2"/>
          <w:sz w:val="24"/>
        </w:rPr>
        <w:t>Grote</w:t>
      </w:r>
      <w:r>
        <w:rPr>
          <w:rFonts w:ascii="Times New Roman"/>
          <w:spacing w:val="-23"/>
          <w:sz w:val="24"/>
        </w:rPr>
        <w:t> </w:t>
      </w:r>
      <w:r>
        <w:rPr>
          <w:rFonts w:ascii="Times New Roman"/>
          <w:sz w:val="24"/>
        </w:rPr>
        <w:t>Zee,</w:t>
      </w:r>
      <w:r>
        <w:rPr>
          <w:rFonts w:ascii="Times New Roman"/>
          <w:spacing w:val="-18"/>
          <w:sz w:val="24"/>
        </w:rPr>
        <w:t> </w:t>
      </w:r>
      <w:r>
        <w:rPr>
          <w:rFonts w:ascii="Times New Roman"/>
          <w:sz w:val="24"/>
        </w:rPr>
        <w:t>hoewel</w:t>
      </w:r>
      <w:r>
        <w:rPr>
          <w:rFonts w:ascii="Times New Roman"/>
          <w:spacing w:val="-32"/>
          <w:sz w:val="24"/>
        </w:rPr>
        <w:t> </w:t>
      </w:r>
      <w:r>
        <w:rPr>
          <w:rFonts w:ascii="Times New Roman"/>
          <w:sz w:val="24"/>
        </w:rPr>
        <w:t>op</w:t>
      </w:r>
      <w:r>
        <w:rPr>
          <w:rFonts w:ascii="Times New Roman"/>
          <w:spacing w:val="-21"/>
          <w:sz w:val="24"/>
        </w:rPr>
        <w:t> </w:t>
      </w:r>
      <w:r>
        <w:rPr>
          <w:rFonts w:ascii="Times New Roman"/>
          <w:sz w:val="24"/>
        </w:rPr>
        <w:t>een</w:t>
      </w:r>
      <w:r>
        <w:rPr>
          <w:rFonts w:ascii="Times New Roman"/>
          <w:spacing w:val="-27"/>
          <w:sz w:val="24"/>
        </w:rPr>
        <w:t> </w:t>
      </w:r>
      <w:r>
        <w:rPr>
          <w:rFonts w:ascii="Times New Roman"/>
          <w:spacing w:val="-3"/>
          <w:sz w:val="24"/>
        </w:rPr>
        <w:t>afstand</w:t>
      </w:r>
      <w:r>
        <w:rPr>
          <w:rFonts w:ascii="Times New Roman"/>
          <w:spacing w:val="-19"/>
          <w:sz w:val="24"/>
        </w:rPr>
        <w:t> </w:t>
      </w:r>
      <w:r>
        <w:rPr>
          <w:rFonts w:ascii="Times New Roman"/>
          <w:sz w:val="24"/>
        </w:rPr>
        <w:t>er</w:t>
      </w:r>
      <w:r>
        <w:rPr>
          <w:rFonts w:ascii="Times New Roman"/>
          <w:spacing w:val="-23"/>
          <w:sz w:val="24"/>
        </w:rPr>
        <w:t> </w:t>
      </w:r>
      <w:r>
        <w:rPr>
          <w:rFonts w:ascii="Times New Roman"/>
          <w:spacing w:val="-3"/>
          <w:sz w:val="24"/>
        </w:rPr>
        <w:t>van.</w:t>
      </w:r>
      <w:r>
        <w:rPr>
          <w:rFonts w:ascii="Times New Roman"/>
          <w:spacing w:val="-19"/>
          <w:sz w:val="24"/>
        </w:rPr>
        <w:t> </w:t>
      </w:r>
      <w:r>
        <w:rPr>
          <w:rFonts w:ascii="Times New Roman"/>
          <w:sz w:val="24"/>
        </w:rPr>
        <w:t>Dr.</w:t>
      </w:r>
      <w:r>
        <w:rPr>
          <w:rFonts w:ascii="Times New Roman"/>
          <w:spacing w:val="-20"/>
          <w:sz w:val="24"/>
        </w:rPr>
        <w:t> </w:t>
      </w:r>
      <w:r>
        <w:rPr>
          <w:rFonts w:ascii="Times New Roman"/>
          <w:spacing w:val="-5"/>
          <w:sz w:val="24"/>
        </w:rPr>
        <w:t>Fuller</w:t>
      </w:r>
      <w:r>
        <w:rPr>
          <w:rFonts w:ascii="Times New Roman"/>
          <w:spacing w:val="-21"/>
          <w:sz w:val="24"/>
        </w:rPr>
        <w:t> </w:t>
      </w:r>
      <w:r>
        <w:rPr>
          <w:rFonts w:ascii="Times New Roman"/>
          <w:sz w:val="24"/>
        </w:rPr>
        <w:t>oppert</w:t>
      </w:r>
      <w:r>
        <w:rPr>
          <w:rFonts w:ascii="Times New Roman"/>
          <w:spacing w:val="-15"/>
          <w:sz w:val="24"/>
        </w:rPr>
        <w:t> </w:t>
      </w:r>
      <w:r>
        <w:rPr>
          <w:rFonts w:ascii="Times New Roman"/>
          <w:sz w:val="24"/>
        </w:rPr>
        <w:t>de</w:t>
      </w:r>
      <w:r>
        <w:rPr>
          <w:rFonts w:ascii="Times New Roman"/>
          <w:spacing w:val="-22"/>
          <w:sz w:val="24"/>
        </w:rPr>
        <w:t> </w:t>
      </w:r>
      <w:r>
        <w:rPr>
          <w:rFonts w:ascii="Times New Roman"/>
          <w:spacing w:val="-5"/>
          <w:sz w:val="24"/>
        </w:rPr>
        <w:t>mening</w:t>
      </w:r>
      <w:r>
        <w:rPr>
          <w:rFonts w:ascii="Times New Roman"/>
          <w:spacing w:val="-22"/>
          <w:sz w:val="24"/>
        </w:rPr>
        <w:t> </w:t>
      </w:r>
      <w:r>
        <w:rPr>
          <w:rFonts w:ascii="Times New Roman"/>
          <w:sz w:val="24"/>
        </w:rPr>
        <w:t>dat, </w:t>
      </w:r>
      <w:r>
        <w:rPr>
          <w:rFonts w:ascii="Times New Roman"/>
          <w:sz w:val="24"/>
        </w:rPr>
      </w:r>
      <w:r>
        <w:rPr>
          <w:rFonts w:ascii="Times New Roman"/>
          <w:spacing w:val="-6"/>
          <w:sz w:val="24"/>
        </w:rPr>
        <w:t>wijl</w:t>
      </w:r>
      <w:r>
        <w:rPr>
          <w:rFonts w:ascii="Times New Roman"/>
          <w:spacing w:val="-31"/>
          <w:sz w:val="24"/>
        </w:rPr>
        <w:t> </w:t>
      </w:r>
      <w:r>
        <w:rPr>
          <w:rFonts w:ascii="Times New Roman"/>
          <w:sz w:val="24"/>
        </w:rPr>
        <w:t>er</w:t>
      </w:r>
      <w:r>
        <w:rPr>
          <w:rFonts w:ascii="Times New Roman"/>
          <w:spacing w:val="-21"/>
          <w:sz w:val="24"/>
        </w:rPr>
        <w:t> </w:t>
      </w:r>
      <w:r>
        <w:rPr>
          <w:rFonts w:ascii="Times New Roman"/>
          <w:spacing w:val="-3"/>
          <w:sz w:val="24"/>
        </w:rPr>
        <w:t>niet</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2"/>
          <w:sz w:val="24"/>
        </w:rPr>
        <w:t>grote</w:t>
      </w:r>
      <w:r>
        <w:rPr>
          <w:rFonts w:ascii="Times New Roman"/>
          <w:spacing w:val="-26"/>
          <w:sz w:val="24"/>
        </w:rPr>
        <w:t> </w:t>
      </w:r>
      <w:r>
        <w:rPr>
          <w:rFonts w:ascii="Times New Roman"/>
          <w:sz w:val="24"/>
        </w:rPr>
        <w:t>zee"</w:t>
      </w:r>
      <w:r>
        <w:rPr>
          <w:rFonts w:ascii="Times New Roman"/>
          <w:spacing w:val="-20"/>
          <w:sz w:val="24"/>
        </w:rPr>
        <w:t> </w:t>
      </w:r>
      <w:r>
        <w:rPr>
          <w:rFonts w:ascii="Times New Roman"/>
          <w:sz w:val="24"/>
        </w:rPr>
        <w:t>wordt</w:t>
      </w:r>
      <w:r>
        <w:rPr>
          <w:rFonts w:ascii="Times New Roman"/>
          <w:spacing w:val="-14"/>
          <w:sz w:val="24"/>
        </w:rPr>
        <w:t> </w:t>
      </w:r>
      <w:r>
        <w:rPr>
          <w:rFonts w:ascii="Times New Roman"/>
          <w:sz w:val="24"/>
        </w:rPr>
        <w:t>gesproken,</w:t>
      </w:r>
      <w:r>
        <w:rPr>
          <w:rFonts w:ascii="Times New Roman"/>
          <w:spacing w:val="-20"/>
          <w:sz w:val="24"/>
        </w:rPr>
        <w:t> </w:t>
      </w:r>
      <w:r>
        <w:rPr>
          <w:rFonts w:ascii="Times New Roman"/>
          <w:spacing w:val="-3"/>
          <w:sz w:val="24"/>
        </w:rPr>
        <w:t>maar</w:t>
      </w:r>
      <w:r>
        <w:rPr>
          <w:rFonts w:ascii="Times New Roman"/>
          <w:spacing w:val="-23"/>
          <w:sz w:val="24"/>
        </w:rPr>
        <w:t> </w:t>
      </w:r>
      <w:r>
        <w:rPr>
          <w:rFonts w:ascii="Times New Roman"/>
          <w:spacing w:val="-4"/>
          <w:sz w:val="24"/>
        </w:rPr>
        <w:t>alleen</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zee,"</w:t>
      </w:r>
      <w:r>
        <w:rPr>
          <w:rFonts w:ascii="Times New Roman"/>
          <w:spacing w:val="-28"/>
          <w:sz w:val="24"/>
        </w:rPr>
        <w:t> </w:t>
      </w:r>
      <w:r>
        <w:rPr>
          <w:rFonts w:ascii="Times New Roman"/>
          <w:sz w:val="24"/>
        </w:rPr>
        <w:t>waarmee</w:t>
      </w:r>
      <w:r>
        <w:rPr>
          <w:rFonts w:ascii="Times New Roman"/>
          <w:spacing w:val="-26"/>
          <w:sz w:val="24"/>
        </w:rPr>
        <w:t> </w:t>
      </w:r>
      <w:r>
        <w:rPr>
          <w:rFonts w:ascii="Times New Roman"/>
          <w:spacing w:val="-6"/>
          <w:sz w:val="24"/>
        </w:rPr>
        <w:t>dikwijls</w:t>
      </w:r>
      <w:r>
        <w:rPr>
          <w:rFonts w:ascii="Times New Roman"/>
          <w:spacing w:val="-25"/>
          <w:sz w:val="24"/>
        </w:rPr>
        <w:t> </w:t>
      </w:r>
      <w:r>
        <w:rPr>
          <w:rFonts w:ascii="Times New Roman"/>
          <w:sz w:val="24"/>
        </w:rPr>
        <w:t>slechts </w:t>
      </w:r>
      <w:r>
        <w:rPr>
          <w:rFonts w:ascii="Times New Roman"/>
          <w:sz w:val="24"/>
        </w:rPr>
        <w:t>een</w:t>
      </w:r>
      <w:r>
        <w:rPr>
          <w:rFonts w:ascii="Times New Roman"/>
          <w:spacing w:val="-16"/>
          <w:sz w:val="24"/>
        </w:rPr>
        <w:t> </w:t>
      </w:r>
      <w:r>
        <w:rPr>
          <w:rFonts w:ascii="Times New Roman"/>
          <w:spacing w:val="-3"/>
          <w:sz w:val="24"/>
        </w:rPr>
        <w:t>meer</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aangeduid,</w:t>
      </w:r>
      <w:r>
        <w:rPr>
          <w:rFonts w:ascii="Times New Roman"/>
          <w:spacing w:val="-17"/>
          <w:sz w:val="24"/>
        </w:rPr>
        <w:t> </w:t>
      </w:r>
      <w:r>
        <w:rPr>
          <w:rFonts w:ascii="Times New Roman"/>
          <w:sz w:val="24"/>
        </w:rPr>
        <w:t>het</w:t>
      </w:r>
      <w:r>
        <w:rPr>
          <w:rFonts w:ascii="Times New Roman"/>
          <w:spacing w:val="-12"/>
          <w:sz w:val="24"/>
        </w:rPr>
        <w:t> </w:t>
      </w:r>
      <w:r>
        <w:rPr>
          <w:rFonts w:ascii="Times New Roman"/>
          <w:sz w:val="24"/>
        </w:rPr>
        <w:t>water</w:t>
      </w:r>
      <w:r>
        <w:rPr>
          <w:rFonts w:ascii="Times New Roman"/>
          <w:spacing w:val="-12"/>
          <w:sz w:val="24"/>
        </w:rPr>
        <w:t> </w:t>
      </w:r>
      <w:r>
        <w:rPr>
          <w:rFonts w:ascii="Times New Roman"/>
          <w:sz w:val="24"/>
        </w:rPr>
        <w:t>van</w:t>
      </w:r>
      <w:r>
        <w:rPr>
          <w:rFonts w:ascii="Times New Roman"/>
          <w:spacing w:val="-22"/>
          <w:sz w:val="24"/>
        </w:rPr>
        <w:t> </w:t>
      </w:r>
      <w:r>
        <w:rPr>
          <w:rFonts w:ascii="Times New Roman"/>
          <w:sz w:val="24"/>
        </w:rPr>
        <w:t>Gibeon</w:t>
      </w:r>
      <w:r>
        <w:rPr>
          <w:rFonts w:ascii="Times New Roman"/>
          <w:spacing w:val="-26"/>
          <w:sz w:val="24"/>
        </w:rPr>
        <w:t> </w:t>
      </w:r>
      <w:r>
        <w:rPr>
          <w:rFonts w:ascii="Times New Roman"/>
          <w:sz w:val="24"/>
        </w:rPr>
        <w:t>kan</w:t>
      </w:r>
      <w:r>
        <w:rPr>
          <w:rFonts w:ascii="Times New Roman"/>
          <w:spacing w:val="-21"/>
          <w:sz w:val="24"/>
        </w:rPr>
        <w:t> </w:t>
      </w:r>
      <w:r>
        <w:rPr>
          <w:rFonts w:ascii="Times New Roman"/>
          <w:spacing w:val="-3"/>
          <w:sz w:val="24"/>
        </w:rPr>
        <w:t>bedoeld</w:t>
      </w:r>
      <w:r>
        <w:rPr>
          <w:rFonts w:ascii="Times New Roman"/>
          <w:spacing w:val="-10"/>
          <w:sz w:val="24"/>
        </w:rPr>
        <w:t> </w:t>
      </w:r>
      <w:r>
        <w:rPr>
          <w:rFonts w:ascii="Times New Roman"/>
          <w:spacing w:val="-5"/>
          <w:sz w:val="24"/>
        </w:rPr>
        <w:t>zijn,</w:t>
      </w:r>
      <w:r>
        <w:rPr>
          <w:rFonts w:ascii="Times New Roman"/>
          <w:spacing w:val="-16"/>
          <w:sz w:val="24"/>
        </w:rPr>
        <w:t> </w:t>
      </w:r>
      <w:r>
        <w:rPr>
          <w:rFonts w:ascii="Times New Roman"/>
          <w:sz w:val="24"/>
        </w:rPr>
        <w:t>dat</w:t>
      </w:r>
      <w:r>
        <w:rPr>
          <w:rFonts w:ascii="Times New Roman"/>
          <w:spacing w:val="-12"/>
          <w:sz w:val="24"/>
        </w:rPr>
        <w:t> </w:t>
      </w:r>
      <w:r>
        <w:rPr>
          <w:rFonts w:ascii="Times New Roman"/>
          <w:sz w:val="24"/>
        </w:rPr>
        <w:t>een</w:t>
      </w:r>
      <w:r>
        <w:rPr>
          <w:rFonts w:ascii="Times New Roman"/>
          <w:spacing w:val="-21"/>
          <w:sz w:val="24"/>
        </w:rPr>
        <w:t> </w:t>
      </w:r>
      <w:r>
        <w:rPr>
          <w:rFonts w:ascii="Times New Roman"/>
          <w:sz w:val="24"/>
        </w:rPr>
        <w:t>"hoek"</w:t>
      </w:r>
      <w:r>
        <w:rPr>
          <w:rFonts w:ascii="Times New Roman"/>
          <w:spacing w:val="-16"/>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zee</w:t>
      </w:r>
      <w:r>
        <w:rPr>
          <w:rFonts w:ascii="Times New Roman"/>
          <w:spacing w:val="-12"/>
          <w:sz w:val="24"/>
        </w:rPr>
        <w:t> </w:t>
      </w:r>
      <w:r>
        <w:rPr>
          <w:rFonts w:ascii="Times New Roman"/>
          <w:sz w:val="24"/>
        </w:rPr>
        <w:t>kan </w:t>
      </w:r>
      <w:r>
        <w:rPr>
          <w:rFonts w:ascii="Times New Roman"/>
          <w:sz w:val="24"/>
        </w:rPr>
      </w:r>
      <w:r>
        <w:rPr>
          <w:rFonts w:ascii="Times New Roman"/>
          <w:spacing w:val="-3"/>
          <w:sz w:val="24"/>
        </w:rPr>
        <w:t>genoemd</w:t>
      </w:r>
      <w:r>
        <w:rPr>
          <w:rFonts w:ascii="Times New Roman"/>
          <w:spacing w:val="-8"/>
          <w:sz w:val="24"/>
        </w:rPr>
        <w:t> </w:t>
      </w:r>
      <w:r>
        <w:rPr>
          <w:rFonts w:ascii="Times New Roman"/>
          <w:sz w:val="24"/>
        </w:rPr>
        <w:t>worden</w:t>
      </w:r>
      <w:r>
        <w:rPr>
          <w:rFonts w:ascii="Times New Roman"/>
          <w:spacing w:val="-13"/>
          <w:sz w:val="24"/>
        </w:rPr>
        <w:t> </w:t>
      </w:r>
      <w:r>
        <w:rPr>
          <w:rFonts w:ascii="Times New Roman"/>
          <w:sz w:val="24"/>
        </w:rPr>
        <w:t>en</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spacing w:val="-5"/>
          <w:sz w:val="24"/>
        </w:rPr>
        <w:t>Jeremia</w:t>
      </w:r>
      <w:r>
        <w:rPr>
          <w:rFonts w:ascii="Times New Roman"/>
          <w:spacing w:val="-4"/>
          <w:sz w:val="24"/>
        </w:rPr>
        <w:t> </w:t>
      </w:r>
      <w:r>
        <w:rPr>
          <w:rFonts w:ascii="Times New Roman"/>
          <w:sz w:val="24"/>
        </w:rPr>
        <w:t>41:12,</w:t>
      </w:r>
      <w:r>
        <w:rPr>
          <w:rFonts w:ascii="Times New Roman"/>
          <w:spacing w:val="-13"/>
          <w:sz w:val="24"/>
        </w:rPr>
        <w:t> </w:t>
      </w:r>
      <w:r>
        <w:rPr>
          <w:rFonts w:ascii="Times New Roman"/>
          <w:spacing w:val="-4"/>
          <w:sz w:val="24"/>
        </w:rPr>
        <w:t>"als</w:t>
      </w:r>
      <w:r>
        <w:rPr>
          <w:rFonts w:ascii="Times New Roman"/>
          <w:spacing w:val="-13"/>
          <w:sz w:val="24"/>
        </w:rPr>
        <w:t> </w:t>
      </w:r>
      <w:r>
        <w:rPr>
          <w:rFonts w:ascii="Times New Roman"/>
          <w:sz w:val="24"/>
        </w:rPr>
        <w:t>het</w:t>
      </w:r>
      <w:r>
        <w:rPr>
          <w:rFonts w:ascii="Times New Roman"/>
          <w:spacing w:val="-11"/>
          <w:sz w:val="24"/>
        </w:rPr>
        <w:t> </w:t>
      </w:r>
      <w:r>
        <w:rPr>
          <w:rFonts w:ascii="Times New Roman"/>
          <w:spacing w:val="2"/>
          <w:sz w:val="24"/>
        </w:rPr>
        <w:t>grote</w:t>
      </w:r>
      <w:r>
        <w:rPr>
          <w:rFonts w:ascii="Times New Roman"/>
          <w:spacing w:val="-15"/>
          <w:sz w:val="24"/>
        </w:rPr>
        <w:t> </w:t>
      </w:r>
      <w:r>
        <w:rPr>
          <w:rFonts w:ascii="Times New Roman"/>
          <w:sz w:val="24"/>
        </w:rPr>
        <w:t>water</w:t>
      </w:r>
      <w:r>
        <w:rPr>
          <w:rFonts w:ascii="Times New Roman"/>
          <w:spacing w:val="-10"/>
          <w:sz w:val="24"/>
        </w:rPr>
        <w:t> </w:t>
      </w:r>
      <w:r>
        <w:rPr>
          <w:rFonts w:ascii="Times New Roman"/>
          <w:sz w:val="24"/>
        </w:rPr>
        <w:t>dat</w:t>
      </w:r>
      <w:r>
        <w:rPr>
          <w:rFonts w:ascii="Times New Roman"/>
          <w:spacing w:val="-10"/>
          <w:sz w:val="24"/>
        </w:rPr>
        <w:t> </w:t>
      </w:r>
      <w:r>
        <w:rPr>
          <w:rFonts w:ascii="Times New Roman"/>
          <w:spacing w:val="-6"/>
          <w:sz w:val="24"/>
        </w:rPr>
        <w:t>bij</w:t>
      </w:r>
      <w:r>
        <w:rPr>
          <w:rFonts w:ascii="Times New Roman"/>
          <w:spacing w:val="-21"/>
          <w:sz w:val="24"/>
        </w:rPr>
        <w:t> </w:t>
      </w:r>
      <w:r>
        <w:rPr>
          <w:rFonts w:ascii="Times New Roman"/>
          <w:sz w:val="24"/>
        </w:rPr>
        <w:t>Gibeon</w:t>
      </w:r>
      <w:r>
        <w:rPr>
          <w:rFonts w:ascii="Times New Roman"/>
          <w:spacing w:val="-24"/>
          <w:sz w:val="24"/>
        </w:rPr>
        <w:t> </w:t>
      </w:r>
      <w:r>
        <w:rPr>
          <w:rFonts w:ascii="Times New Roman"/>
          <w:spacing w:val="-4"/>
          <w:sz w:val="24"/>
        </w:rPr>
        <w:t>is"</w:t>
      </w:r>
      <w:r>
        <w:rPr>
          <w:rFonts w:ascii="Times New Roman"/>
          <w:spacing w:val="-18"/>
          <w:sz w:val="24"/>
        </w:rPr>
        <w:t> </w:t>
      </w:r>
      <w:r>
        <w:rPr>
          <w:rFonts w:ascii="Times New Roman"/>
          <w:sz w:val="24"/>
        </w:rPr>
        <w:t>wordt</w:t>
      </w:r>
      <w:r>
        <w:rPr>
          <w:rFonts w:ascii="Times New Roman"/>
          <w:spacing w:val="-8"/>
          <w:sz w:val="24"/>
        </w:rPr>
        <w:t> </w:t>
      </w:r>
      <w:r>
        <w:rPr>
          <w:rFonts w:ascii="Times New Roman"/>
          <w:sz w:val="24"/>
        </w:rPr>
        <w:t>aangeduid,</w:t>
      </w:r>
      <w:r>
        <w:rPr>
          <w:rFonts w:ascii="Times New Roman"/>
          <w:spacing w:val="-15"/>
          <w:sz w:val="24"/>
        </w:rPr>
        <w:t> </w:t>
      </w:r>
      <w:r>
        <w:rPr>
          <w:rFonts w:ascii="Times New Roman"/>
          <w:sz w:val="24"/>
        </w:rPr>
        <w:t>en </w:t>
      </w:r>
      <w:r>
        <w:rPr>
          <w:rFonts w:ascii="Times New Roman"/>
          <w:sz w:val="24"/>
        </w:rPr>
        <w:t>het wordt omgeven door de westelijke grens van deze</w:t>
      </w:r>
      <w:r>
        <w:rPr>
          <w:rFonts w:ascii="Times New Roman"/>
          <w:spacing w:val="-30"/>
          <w:sz w:val="24"/>
        </w:rPr>
        <w:t> </w:t>
      </w:r>
      <w:r>
        <w:rPr>
          <w:rFonts w:ascii="Times New Roman"/>
          <w:sz w:val="24"/>
        </w:rPr>
        <w:t>stam.</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4"/>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steden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stam,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steden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doch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meest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aanzienlijke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hier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zes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twintig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getal.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Jericho,</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plaats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ontmanteld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herbouwd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mocht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stad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poorten en </w:t>
      </w:r>
      <w:r>
        <w:rPr>
          <w:rFonts w:ascii="Times New Roman" w:hAnsi="Times New Roman" w:cs="Times New Roman" w:eastAsia="Times New Roman" w:hint="default"/>
          <w:spacing w:val="-3"/>
          <w:sz w:val="24"/>
          <w:szCs w:val="24"/>
        </w:rPr>
        <w:t>muren, </w:t>
      </w:r>
      <w:r>
        <w:rPr>
          <w:rFonts w:ascii="Times New Roman" w:hAnsi="Times New Roman" w:cs="Times New Roman" w:eastAsia="Times New Roman" w:hint="default"/>
          <w:sz w:val="24"/>
          <w:szCs w:val="24"/>
        </w:rPr>
        <w:t>wordt het eerst genoemd, omdat zij wel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landelijk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dorp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herbouwd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bewoond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mocht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nutteloos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stam.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Gilgal</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stam, </w:t>
      </w:r>
      <w:r>
        <w:rPr>
          <w:rFonts w:ascii="Times New Roman" w:hAnsi="Times New Roman" w:cs="Times New Roman" w:eastAsia="Times New Roman" w:hint="default"/>
          <w:sz w:val="24"/>
          <w:szCs w:val="24"/>
        </w:rPr>
        <w:t>waar Israël zich het eerst legerde toen Saul tot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was gemaakt, 1 Samuel 11:14.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goddeloze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"Al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boosheid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Gilgal,"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Hosea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9:11.</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Bethel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vermaarde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stam,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Benjamin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bleef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aanhangen,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Bethel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bezit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Jozef,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Richteren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1:23-25,</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Jerobeam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kalveren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opgericht.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Gibeon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stam,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begin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altaar was, 2 Kronieken 1:3. Ook Gibea, de beruchte plaats waar het bijwijf van de </w:t>
      </w:r>
      <w:r>
        <w:rPr>
          <w:rFonts w:ascii="Times New Roman" w:hAnsi="Times New Roman" w:cs="Times New Roman" w:eastAsia="Times New Roman" w:hint="default"/>
          <w:spacing w:val="-2"/>
          <w:sz w:val="24"/>
          <w:szCs w:val="24"/>
        </w:rPr>
        <w:t>Leviet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mishandeld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Mizpa,</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dicht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Samuels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Eben-Haezer,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Anathoth,</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Jeremia’s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stam,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evenals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noordelijk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Jeruzalem.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Paulus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stam,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Romeinen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11:1,</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Filippenzen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3-5,</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lag,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weten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betere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vaderland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gezocht.</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5586"/>
        <w:jc w:val="left"/>
      </w:pPr>
      <w:bookmarkStart w:name="19" w:id="112"/>
      <w:bookmarkEnd w:id="112"/>
      <w:r>
        <w:rPr/>
      </w:r>
      <w:bookmarkStart w:name="sv" w:id="113"/>
      <w:bookmarkEnd w:id="113"/>
      <w:r>
        <w:rPr/>
      </w:r>
      <w:r>
        <w:rPr/>
        <w:t>HOOFDSTUK</w:t>
      </w:r>
      <w:r>
        <w:rPr>
          <w:spacing w:val="-10"/>
        </w:rPr>
        <w:t> </w:t>
      </w:r>
      <w:r>
        <w:rPr/>
        <w:t>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5"/>
        </w:numPr>
        <w:tabs>
          <w:tab w:pos="289" w:val="left" w:leader="none"/>
        </w:tabs>
        <w:spacing w:line="259" w:lineRule="auto" w:before="0" w:after="0"/>
        <w:ind w:left="116" w:right="420" w:firstLine="0"/>
        <w:jc w:val="left"/>
        <w:rPr>
          <w:rFonts w:ascii="Times New Roman" w:hAnsi="Times New Roman" w:cs="Times New Roman" w:eastAsia="Times New Roman" w:hint="default"/>
          <w:sz w:val="24"/>
          <w:szCs w:val="24"/>
        </w:rPr>
      </w:pPr>
      <w:r>
        <w:rPr>
          <w:rFonts w:ascii="Times New Roman"/>
          <w:sz w:val="24"/>
        </w:rPr>
        <w:t>Daarna</w:t>
      </w:r>
      <w:r>
        <w:rPr>
          <w:rFonts w:ascii="Times New Roman"/>
          <w:spacing w:val="-6"/>
          <w:sz w:val="24"/>
        </w:rPr>
        <w:t> </w:t>
      </w:r>
      <w:r>
        <w:rPr>
          <w:rFonts w:ascii="Times New Roman"/>
          <w:spacing w:val="-4"/>
          <w:sz w:val="24"/>
        </w:rPr>
        <w:t>ging</w:t>
      </w:r>
      <w:r>
        <w:rPr>
          <w:rFonts w:ascii="Times New Roman"/>
          <w:spacing w:val="-9"/>
          <w:sz w:val="24"/>
        </w:rPr>
        <w:t> </w:t>
      </w:r>
      <w:r>
        <w:rPr>
          <w:rFonts w:ascii="Times New Roman"/>
          <w:sz w:val="24"/>
        </w:rPr>
        <w:t>het</w:t>
      </w:r>
      <w:r>
        <w:rPr>
          <w:rFonts w:ascii="Times New Roman"/>
          <w:spacing w:val="-6"/>
          <w:sz w:val="24"/>
        </w:rPr>
        <w:t> </w:t>
      </w:r>
      <w:r>
        <w:rPr>
          <w:rFonts w:ascii="Times New Roman"/>
          <w:sz w:val="24"/>
        </w:rPr>
        <w:t>tweede</w:t>
      </w:r>
      <w:r>
        <w:rPr>
          <w:rFonts w:ascii="Times New Roman"/>
          <w:spacing w:val="-8"/>
          <w:sz w:val="24"/>
        </w:rPr>
        <w:t> </w:t>
      </w:r>
      <w:r>
        <w:rPr>
          <w:rFonts w:ascii="Times New Roman"/>
          <w:sz w:val="24"/>
        </w:rPr>
        <w:t>lot</w:t>
      </w:r>
      <w:r>
        <w:rPr>
          <w:rFonts w:ascii="Times New Roman"/>
          <w:spacing w:val="-8"/>
          <w:sz w:val="24"/>
        </w:rPr>
        <w:t> </w:t>
      </w:r>
      <w:r>
        <w:rPr>
          <w:rFonts w:ascii="Times New Roman"/>
          <w:spacing w:val="-5"/>
          <w:sz w:val="24"/>
        </w:rPr>
        <w:t>uit</w:t>
      </w:r>
      <w:r>
        <w:rPr>
          <w:rFonts w:ascii="Times New Roman"/>
          <w:sz w:val="24"/>
        </w:rPr>
        <w:t> voor</w:t>
      </w:r>
      <w:r>
        <w:rPr>
          <w:rFonts w:ascii="Times New Roman"/>
          <w:spacing w:val="-11"/>
          <w:sz w:val="24"/>
        </w:rPr>
        <w:t> </w:t>
      </w:r>
      <w:r>
        <w:rPr>
          <w:rFonts w:ascii="Times New Roman"/>
          <w:spacing w:val="-3"/>
          <w:sz w:val="24"/>
        </w:rPr>
        <w:t>Simeon,</w:t>
      </w:r>
      <w:r>
        <w:rPr>
          <w:rFonts w:ascii="Times New Roman"/>
          <w:spacing w:val="-7"/>
          <w:sz w:val="24"/>
        </w:rPr>
        <w:t> </w:t>
      </w:r>
      <w:r>
        <w:rPr>
          <w:rFonts w:ascii="Times New Roman"/>
          <w:sz w:val="24"/>
        </w:rPr>
        <w:t>voor</w:t>
      </w:r>
      <w:r>
        <w:rPr>
          <w:rFonts w:ascii="Times New Roman"/>
          <w:spacing w:val="-11"/>
          <w:sz w:val="24"/>
        </w:rPr>
        <w:t> </w:t>
      </w:r>
      <w:r>
        <w:rPr>
          <w:rFonts w:ascii="Times New Roman"/>
          <w:sz w:val="24"/>
        </w:rPr>
        <w:t>den</w:t>
      </w:r>
      <w:r>
        <w:rPr>
          <w:rFonts w:ascii="Times New Roman"/>
          <w:spacing w:val="-14"/>
          <w:sz w:val="24"/>
        </w:rPr>
        <w:t> </w:t>
      </w:r>
      <w:r>
        <w:rPr>
          <w:rFonts w:ascii="Times New Roman"/>
          <w:sz w:val="24"/>
        </w:rPr>
        <w:t>stam</w:t>
      </w:r>
      <w:r>
        <w:rPr>
          <w:rFonts w:ascii="Times New Roman"/>
          <w:spacing w:val="-18"/>
          <w:sz w:val="24"/>
        </w:rPr>
        <w:t> </w:t>
      </w:r>
      <w:r>
        <w:rPr>
          <w:rFonts w:ascii="Times New Roman"/>
          <w:sz w:val="24"/>
        </w:rPr>
        <w:t>der kinderen</w:t>
      </w:r>
      <w:r>
        <w:rPr>
          <w:rFonts w:ascii="Times New Roman"/>
          <w:spacing w:val="-10"/>
          <w:sz w:val="24"/>
        </w:rPr>
        <w:t> </w:t>
      </w:r>
      <w:r>
        <w:rPr>
          <w:rFonts w:ascii="Times New Roman"/>
          <w:sz w:val="24"/>
        </w:rPr>
        <w:t>van</w:t>
      </w:r>
      <w:r>
        <w:rPr>
          <w:rFonts w:ascii="Times New Roman"/>
          <w:spacing w:val="-11"/>
          <w:sz w:val="24"/>
        </w:rPr>
        <w:t> </w:t>
      </w:r>
      <w:r>
        <w:rPr>
          <w:rFonts w:ascii="Times New Roman"/>
          <w:spacing w:val="-3"/>
          <w:sz w:val="24"/>
        </w:rPr>
        <w:t>Simeon,</w:t>
      </w:r>
      <w:r>
        <w:rPr>
          <w:rFonts w:ascii="Times New Roman"/>
          <w:spacing w:val="-2"/>
          <w:sz w:val="24"/>
        </w:rPr>
        <w:t> </w:t>
      </w:r>
      <w:r>
        <w:rPr>
          <w:rFonts w:ascii="Times New Roman"/>
          <w:spacing w:val="-3"/>
          <w:sz w:val="24"/>
        </w:rPr>
        <w:t>naar</w:t>
      </w:r>
      <w:r>
        <w:rPr>
          <w:rFonts w:ascii="Times New Roman"/>
          <w:spacing w:val="-1"/>
          <w:sz w:val="24"/>
        </w:rPr>
        <w:t> </w:t>
      </w:r>
      <w:r>
        <w:rPr>
          <w:rFonts w:ascii="Times New Roman"/>
          <w:spacing w:val="-2"/>
          <w:sz w:val="24"/>
        </w:rPr>
        <w:t>hun </w:t>
      </w:r>
      <w:r>
        <w:rPr>
          <w:rFonts w:ascii="Times New Roman"/>
          <w:spacing w:val="-2"/>
          <w:sz w:val="24"/>
        </w:rPr>
      </w:r>
      <w:r>
        <w:rPr>
          <w:rFonts w:ascii="Times New Roman"/>
          <w:spacing w:val="-3"/>
          <w:sz w:val="24"/>
        </w:rPr>
        <w:t>huisgezinnen; </w:t>
      </w:r>
      <w:r>
        <w:rPr>
          <w:rFonts w:ascii="Times New Roman"/>
          <w:sz w:val="24"/>
        </w:rPr>
        <w:t>en hun </w:t>
      </w:r>
      <w:r>
        <w:rPr>
          <w:rFonts w:ascii="Times New Roman"/>
          <w:spacing w:val="-3"/>
          <w:sz w:val="24"/>
        </w:rPr>
        <w:t>erfdeel </w:t>
      </w:r>
      <w:r>
        <w:rPr>
          <w:rFonts w:ascii="Times New Roman"/>
          <w:sz w:val="24"/>
        </w:rPr>
        <w:t>was in het </w:t>
      </w:r>
      <w:r>
        <w:rPr>
          <w:rFonts w:ascii="Times New Roman"/>
          <w:spacing w:val="-3"/>
          <w:sz w:val="24"/>
        </w:rPr>
        <w:t>midden </w:t>
      </w:r>
      <w:r>
        <w:rPr>
          <w:rFonts w:ascii="Times New Roman"/>
          <w:sz w:val="24"/>
        </w:rPr>
        <w:t>van het </w:t>
      </w:r>
      <w:r>
        <w:rPr>
          <w:rFonts w:ascii="Times New Roman"/>
          <w:spacing w:val="-3"/>
          <w:sz w:val="24"/>
        </w:rPr>
        <w:t>erfdeel </w:t>
      </w:r>
      <w:r>
        <w:rPr>
          <w:rFonts w:ascii="Times New Roman"/>
          <w:sz w:val="24"/>
        </w:rPr>
        <w:t>der </w:t>
      </w:r>
      <w:r>
        <w:rPr>
          <w:rFonts w:ascii="Times New Roman"/>
          <w:spacing w:val="-3"/>
          <w:sz w:val="24"/>
        </w:rPr>
        <w:t>kinderen </w:t>
      </w:r>
      <w:r>
        <w:rPr>
          <w:rFonts w:ascii="Times New Roman"/>
          <w:sz w:val="24"/>
        </w:rPr>
        <w:t>van</w:t>
      </w:r>
      <w:r>
        <w:rPr>
          <w:rFonts w:ascii="Times New Roman"/>
          <w:spacing w:val="-31"/>
          <w:sz w:val="24"/>
        </w:rPr>
        <w:t> </w:t>
      </w:r>
      <w:r>
        <w:rPr>
          <w:rFonts w:ascii="Times New Roman"/>
          <w:spacing w:val="-3"/>
          <w:sz w:val="24"/>
        </w:rPr>
        <w:t>Juda.</w:t>
      </w:r>
      <w:r>
        <w:rPr>
          <w:rFonts w:ascii="Times New Roman"/>
          <w:sz w:val="24"/>
        </w:rPr>
      </w:r>
    </w:p>
    <w:p>
      <w:pPr>
        <w:pStyle w:val="ListParagraph"/>
        <w:numPr>
          <w:ilvl w:val="0"/>
          <w:numId w:val="155"/>
        </w:numPr>
        <w:tabs>
          <w:tab w:pos="297" w:val="left" w:leader="none"/>
        </w:tabs>
        <w:spacing w:line="259" w:lineRule="auto" w:before="5" w:after="0"/>
        <w:ind w:left="116" w:right="3530"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hadden </w:t>
      </w:r>
      <w:r>
        <w:rPr>
          <w:rFonts w:ascii="Times New Roman"/>
          <w:sz w:val="24"/>
        </w:rPr>
        <w:t>in hun </w:t>
      </w:r>
      <w:r>
        <w:rPr>
          <w:rFonts w:ascii="Times New Roman"/>
          <w:spacing w:val="-3"/>
          <w:sz w:val="24"/>
        </w:rPr>
        <w:t>erfdeel: Beer-seba, </w:t>
      </w:r>
      <w:r>
        <w:rPr>
          <w:rFonts w:ascii="Times New Roman"/>
          <w:sz w:val="24"/>
        </w:rPr>
        <w:t>en </w:t>
      </w:r>
      <w:r>
        <w:rPr>
          <w:rFonts w:ascii="Times New Roman"/>
          <w:spacing w:val="-3"/>
          <w:sz w:val="24"/>
        </w:rPr>
        <w:t>Seba, </w:t>
      </w:r>
      <w:r>
        <w:rPr>
          <w:rFonts w:ascii="Times New Roman"/>
          <w:sz w:val="24"/>
        </w:rPr>
        <w:t>en </w:t>
      </w:r>
      <w:r>
        <w:rPr>
          <w:rFonts w:ascii="Times New Roman"/>
          <w:spacing w:val="-3"/>
          <w:sz w:val="24"/>
        </w:rPr>
        <w:t>Molada, </w:t>
      </w:r>
      <w:r>
        <w:rPr>
          <w:rFonts w:ascii="Times New Roman"/>
          <w:spacing w:val="-3"/>
          <w:sz w:val="24"/>
        </w:rPr>
      </w:r>
      <w:r>
        <w:rPr>
          <w:rFonts w:ascii="Times New Roman"/>
          <w:sz w:val="24"/>
        </w:rPr>
        <w:t>3 En </w:t>
      </w:r>
      <w:r>
        <w:rPr>
          <w:rFonts w:ascii="Times New Roman"/>
          <w:spacing w:val="-3"/>
          <w:sz w:val="24"/>
        </w:rPr>
        <w:t>Hazar-sual, </w:t>
      </w:r>
      <w:r>
        <w:rPr>
          <w:rFonts w:ascii="Times New Roman"/>
          <w:sz w:val="24"/>
        </w:rPr>
        <w:t>en </w:t>
      </w:r>
      <w:r>
        <w:rPr>
          <w:rFonts w:ascii="Times New Roman"/>
          <w:spacing w:val="-3"/>
          <w:sz w:val="24"/>
        </w:rPr>
        <w:t>Bala, </w:t>
      </w:r>
      <w:r>
        <w:rPr>
          <w:rFonts w:ascii="Times New Roman"/>
          <w:sz w:val="24"/>
        </w:rPr>
        <w:t>en</w:t>
      </w:r>
      <w:r>
        <w:rPr>
          <w:rFonts w:ascii="Times New Roman"/>
          <w:spacing w:val="3"/>
          <w:sz w:val="24"/>
        </w:rPr>
        <w:t> </w:t>
      </w:r>
      <w:r>
        <w:rPr>
          <w:rFonts w:ascii="Times New Roman"/>
          <w:spacing w:val="-3"/>
          <w:sz w:val="24"/>
        </w:rPr>
        <w:t>Azem,</w:t>
      </w:r>
      <w:r>
        <w:rPr>
          <w:rFonts w:ascii="Times New Roman"/>
          <w:sz w:val="24"/>
        </w:rPr>
      </w:r>
    </w:p>
    <w:p>
      <w:pPr>
        <w:pStyle w:val="ListParagraph"/>
        <w:numPr>
          <w:ilvl w:val="0"/>
          <w:numId w:val="156"/>
        </w:numPr>
        <w:tabs>
          <w:tab w:pos="298" w:val="left" w:leader="none"/>
        </w:tabs>
        <w:spacing w:line="240" w:lineRule="auto" w:before="5" w:after="0"/>
        <w:ind w:left="116" w:right="0" w:firstLine="0"/>
        <w:jc w:val="left"/>
        <w:rPr>
          <w:rFonts w:ascii="Times New Roman" w:hAnsi="Times New Roman" w:cs="Times New Roman" w:eastAsia="Times New Roman" w:hint="default"/>
          <w:sz w:val="24"/>
          <w:szCs w:val="24"/>
        </w:rPr>
      </w:pPr>
      <w:r>
        <w:rPr>
          <w:rFonts w:ascii="Times New Roman"/>
          <w:sz w:val="24"/>
        </w:rPr>
        <w:t>En Eltholad, en Bethul, en</w:t>
      </w:r>
      <w:r>
        <w:rPr>
          <w:rFonts w:ascii="Times New Roman"/>
          <w:spacing w:val="-30"/>
          <w:sz w:val="24"/>
        </w:rPr>
        <w:t> </w:t>
      </w:r>
      <w:r>
        <w:rPr>
          <w:rFonts w:ascii="Times New Roman"/>
          <w:spacing w:val="-2"/>
          <w:sz w:val="24"/>
        </w:rPr>
        <w:t>Horma,</w:t>
      </w:r>
      <w:r>
        <w:rPr>
          <w:rFonts w:ascii="Times New Roman"/>
          <w:sz w:val="24"/>
        </w:rPr>
      </w:r>
    </w:p>
    <w:p>
      <w:pPr>
        <w:pStyle w:val="ListParagraph"/>
        <w:numPr>
          <w:ilvl w:val="0"/>
          <w:numId w:val="156"/>
        </w:numPr>
        <w:tabs>
          <w:tab w:pos="297" w:val="left" w:leader="none"/>
        </w:tabs>
        <w:spacing w:line="240" w:lineRule="auto" w:before="21" w:after="0"/>
        <w:ind w:left="296" w:right="0" w:hanging="180"/>
        <w:jc w:val="left"/>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z w:val="24"/>
        </w:rPr>
        <w:t>Ziklag,</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Beth-hammerchaboth,</w:t>
      </w:r>
      <w:r>
        <w:rPr>
          <w:rFonts w:ascii="Times New Roman"/>
          <w:spacing w:val="-15"/>
          <w:sz w:val="24"/>
        </w:rPr>
        <w:t> </w:t>
      </w:r>
      <w:r>
        <w:rPr>
          <w:rFonts w:ascii="Times New Roman"/>
          <w:sz w:val="24"/>
        </w:rPr>
        <w:t>en</w:t>
      </w:r>
      <w:r>
        <w:rPr>
          <w:rFonts w:ascii="Times New Roman"/>
          <w:spacing w:val="-16"/>
          <w:sz w:val="24"/>
        </w:rPr>
        <w:t> </w:t>
      </w:r>
      <w:r>
        <w:rPr>
          <w:rFonts w:ascii="Times New Roman"/>
          <w:sz w:val="24"/>
        </w:rPr>
        <w:t>Hazar-suza,</w:t>
      </w:r>
    </w:p>
    <w:p>
      <w:pPr>
        <w:pStyle w:val="ListParagraph"/>
        <w:numPr>
          <w:ilvl w:val="0"/>
          <w:numId w:val="156"/>
        </w:numPr>
        <w:tabs>
          <w:tab w:pos="298" w:val="left" w:leader="none"/>
        </w:tabs>
        <w:spacing w:line="259" w:lineRule="auto" w:before="26" w:after="0"/>
        <w:ind w:left="116" w:right="3521" w:firstLine="0"/>
        <w:jc w:val="left"/>
        <w:rPr>
          <w:rFonts w:ascii="Times New Roman" w:hAnsi="Times New Roman" w:cs="Times New Roman" w:eastAsia="Times New Roman" w:hint="default"/>
          <w:sz w:val="24"/>
          <w:szCs w:val="24"/>
        </w:rPr>
      </w:pPr>
      <w:r>
        <w:rPr>
          <w:rFonts w:ascii="Times New Roman"/>
          <w:sz w:val="24"/>
        </w:rPr>
        <w:t>En Beth-lebaoth, en Saruhen; dertien steden en haar dorpen. 7</w:t>
      </w:r>
      <w:r>
        <w:rPr>
          <w:rFonts w:ascii="Times New Roman"/>
          <w:spacing w:val="-8"/>
          <w:sz w:val="24"/>
        </w:rPr>
        <w:t> </w:t>
      </w:r>
      <w:r>
        <w:rPr>
          <w:rFonts w:ascii="Times New Roman"/>
          <w:sz w:val="24"/>
        </w:rPr>
        <w:t>Ain,</w:t>
      </w:r>
      <w:r>
        <w:rPr>
          <w:rFonts w:ascii="Times New Roman"/>
          <w:spacing w:val="-8"/>
          <w:sz w:val="24"/>
        </w:rPr>
        <w:t> </w:t>
      </w:r>
      <w:r>
        <w:rPr>
          <w:rFonts w:ascii="Times New Roman"/>
          <w:sz w:val="24"/>
        </w:rPr>
        <w:t>Rimmon,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Ether,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Asan;</w:t>
      </w:r>
      <w:r>
        <w:rPr>
          <w:rFonts w:ascii="Times New Roman"/>
          <w:spacing w:val="-8"/>
          <w:sz w:val="24"/>
        </w:rPr>
        <w:t> </w:t>
      </w:r>
      <w:r>
        <w:rPr>
          <w:rFonts w:ascii="Times New Roman"/>
          <w:sz w:val="24"/>
        </w:rPr>
        <w:t>vier</w:t>
      </w:r>
      <w:r>
        <w:rPr>
          <w:rFonts w:ascii="Times New Roman"/>
          <w:spacing w:val="-8"/>
          <w:sz w:val="24"/>
        </w:rPr>
        <w:t> </w:t>
      </w:r>
      <w:r>
        <w:rPr>
          <w:rFonts w:ascii="Times New Roman"/>
          <w:sz w:val="24"/>
        </w:rPr>
        <w:t>steden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dorpen;</w:t>
      </w:r>
    </w:p>
    <w:p>
      <w:pPr>
        <w:pStyle w:val="ListParagraph"/>
        <w:numPr>
          <w:ilvl w:val="0"/>
          <w:numId w:val="157"/>
        </w:numPr>
        <w:tabs>
          <w:tab w:pos="275" w:val="left" w:leader="none"/>
        </w:tabs>
        <w:spacing w:line="259" w:lineRule="auto" w:before="5" w:after="0"/>
        <w:ind w:left="116" w:right="431"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al</w:t>
      </w:r>
      <w:r>
        <w:rPr>
          <w:rFonts w:ascii="Times New Roman"/>
          <w:spacing w:val="-35"/>
          <w:sz w:val="24"/>
        </w:rPr>
        <w:t> </w:t>
      </w:r>
      <w:r>
        <w:rPr>
          <w:rFonts w:ascii="Times New Roman"/>
          <w:sz w:val="24"/>
        </w:rPr>
        <w:t>de</w:t>
      </w:r>
      <w:r>
        <w:rPr>
          <w:rFonts w:ascii="Times New Roman"/>
          <w:spacing w:val="-26"/>
          <w:sz w:val="24"/>
        </w:rPr>
        <w:t> </w:t>
      </w:r>
      <w:r>
        <w:rPr>
          <w:rFonts w:ascii="Times New Roman"/>
          <w:sz w:val="24"/>
        </w:rPr>
        <w:t>dorpen,</w:t>
      </w:r>
      <w:r>
        <w:rPr>
          <w:rFonts w:ascii="Times New Roman"/>
          <w:spacing w:val="-21"/>
          <w:sz w:val="24"/>
        </w:rPr>
        <w:t> </w:t>
      </w:r>
      <w:r>
        <w:rPr>
          <w:rFonts w:ascii="Times New Roman"/>
          <w:spacing w:val="-5"/>
          <w:sz w:val="24"/>
        </w:rPr>
        <w:t>die</w:t>
      </w:r>
      <w:r>
        <w:rPr>
          <w:rFonts w:ascii="Times New Roman"/>
          <w:spacing w:val="-23"/>
          <w:sz w:val="24"/>
        </w:rPr>
        <w:t> </w:t>
      </w:r>
      <w:r>
        <w:rPr>
          <w:rFonts w:ascii="Times New Roman"/>
          <w:sz w:val="24"/>
        </w:rPr>
        <w:t>rondom</w:t>
      </w:r>
      <w:r>
        <w:rPr>
          <w:rFonts w:ascii="Times New Roman"/>
          <w:spacing w:val="-36"/>
          <w:sz w:val="24"/>
        </w:rPr>
        <w:t> </w:t>
      </w:r>
      <w:r>
        <w:rPr>
          <w:rFonts w:ascii="Times New Roman"/>
          <w:sz w:val="24"/>
        </w:rPr>
        <w:t>deze</w:t>
      </w:r>
      <w:r>
        <w:rPr>
          <w:rFonts w:ascii="Times New Roman"/>
          <w:spacing w:val="-30"/>
          <w:sz w:val="24"/>
        </w:rPr>
        <w:t> </w:t>
      </w:r>
      <w:r>
        <w:rPr>
          <w:rFonts w:ascii="Times New Roman"/>
          <w:sz w:val="24"/>
        </w:rPr>
        <w:t>steden</w:t>
      </w:r>
      <w:r>
        <w:rPr>
          <w:rFonts w:ascii="Times New Roman"/>
          <w:spacing w:val="-34"/>
          <w:sz w:val="24"/>
        </w:rPr>
        <w:t> </w:t>
      </w:r>
      <w:r>
        <w:rPr>
          <w:rFonts w:ascii="Times New Roman"/>
          <w:sz w:val="24"/>
        </w:rPr>
        <w:t>waren,</w:t>
      </w:r>
      <w:r>
        <w:rPr>
          <w:rFonts w:ascii="Times New Roman"/>
          <w:spacing w:val="-26"/>
          <w:sz w:val="24"/>
        </w:rPr>
        <w:t> </w:t>
      </w:r>
      <w:r>
        <w:rPr>
          <w:rFonts w:ascii="Times New Roman"/>
          <w:spacing w:val="3"/>
          <w:sz w:val="24"/>
        </w:rPr>
        <w:t>tot</w:t>
      </w:r>
      <w:r>
        <w:rPr>
          <w:rFonts w:ascii="Times New Roman"/>
          <w:spacing w:val="-21"/>
          <w:sz w:val="24"/>
        </w:rPr>
        <w:t> </w:t>
      </w:r>
      <w:r>
        <w:rPr>
          <w:rFonts w:ascii="Times New Roman"/>
          <w:sz w:val="24"/>
        </w:rPr>
        <w:t>Baalath-beer,</w:t>
      </w:r>
      <w:r>
        <w:rPr>
          <w:rFonts w:ascii="Times New Roman"/>
          <w:spacing w:val="-26"/>
          <w:sz w:val="24"/>
        </w:rPr>
        <w:t> </w:t>
      </w:r>
      <w:r>
        <w:rPr>
          <w:rFonts w:ascii="Times New Roman"/>
          <w:sz w:val="24"/>
        </w:rPr>
        <w:t>dat</w:t>
      </w:r>
      <w:r>
        <w:rPr>
          <w:rFonts w:ascii="Times New Roman"/>
          <w:spacing w:val="-21"/>
          <w:sz w:val="24"/>
        </w:rPr>
        <w:t> </w:t>
      </w:r>
      <w:r>
        <w:rPr>
          <w:rFonts w:ascii="Times New Roman"/>
          <w:spacing w:val="-4"/>
          <w:sz w:val="24"/>
        </w:rPr>
        <w:t>is</w:t>
      </w:r>
      <w:r>
        <w:rPr>
          <w:rFonts w:ascii="Times New Roman"/>
          <w:spacing w:val="-28"/>
          <w:sz w:val="24"/>
        </w:rPr>
        <w:t> </w:t>
      </w:r>
      <w:r>
        <w:rPr>
          <w:rFonts w:ascii="Times New Roman"/>
          <w:sz w:val="24"/>
        </w:rPr>
        <w:t>Ramath</w:t>
      </w:r>
      <w:r>
        <w:rPr>
          <w:rFonts w:ascii="Times New Roman"/>
          <w:spacing w:val="-35"/>
          <w:sz w:val="24"/>
        </w:rPr>
        <w:t> </w:t>
      </w:r>
      <w:r>
        <w:rPr>
          <w:rFonts w:ascii="Times New Roman"/>
          <w:sz w:val="24"/>
        </w:rPr>
        <w:t>tegen</w:t>
      </w:r>
      <w:r>
        <w:rPr>
          <w:rFonts w:ascii="Times New Roman"/>
          <w:spacing w:val="-29"/>
          <w:sz w:val="24"/>
        </w:rPr>
        <w:t> </w:t>
      </w:r>
      <w:r>
        <w:rPr>
          <w:rFonts w:ascii="Times New Roman"/>
          <w:sz w:val="24"/>
        </w:rPr>
        <w:t>het</w:t>
      </w:r>
      <w:r>
        <w:rPr>
          <w:rFonts w:ascii="Times New Roman"/>
          <w:spacing w:val="-23"/>
          <w:sz w:val="24"/>
        </w:rPr>
        <w:t> </w:t>
      </w:r>
      <w:r>
        <w:rPr>
          <w:rFonts w:ascii="Times New Roman"/>
          <w:spacing w:val="-3"/>
          <w:sz w:val="24"/>
        </w:rPr>
        <w:t>zuiden. </w:t>
      </w:r>
      <w:r>
        <w:rPr>
          <w:rFonts w:ascii="Times New Roman"/>
          <w:spacing w:val="-3"/>
          <w:sz w:val="24"/>
        </w:rPr>
      </w:r>
      <w:r>
        <w:rPr>
          <w:rFonts w:ascii="Times New Roman"/>
          <w:sz w:val="24"/>
        </w:rPr>
        <w:t>Dit is het </w:t>
      </w:r>
      <w:r>
        <w:rPr>
          <w:rFonts w:ascii="Times New Roman"/>
          <w:spacing w:val="-3"/>
          <w:sz w:val="24"/>
        </w:rPr>
        <w:t>erfdeel </w:t>
      </w:r>
      <w:r>
        <w:rPr>
          <w:rFonts w:ascii="Times New Roman"/>
          <w:sz w:val="24"/>
        </w:rPr>
        <w:t>van den </w:t>
      </w:r>
      <w:r>
        <w:rPr>
          <w:rFonts w:ascii="Times New Roman"/>
          <w:spacing w:val="-3"/>
          <w:sz w:val="24"/>
        </w:rPr>
        <w:t>stam </w:t>
      </w:r>
      <w:r>
        <w:rPr>
          <w:rFonts w:ascii="Times New Roman"/>
          <w:sz w:val="24"/>
        </w:rPr>
        <w:t>der </w:t>
      </w:r>
      <w:r>
        <w:rPr>
          <w:rFonts w:ascii="Times New Roman"/>
          <w:spacing w:val="-3"/>
          <w:sz w:val="24"/>
        </w:rPr>
        <w:t>kinderen </w:t>
      </w:r>
      <w:r>
        <w:rPr>
          <w:rFonts w:ascii="Times New Roman"/>
          <w:sz w:val="24"/>
        </w:rPr>
        <w:t>van </w:t>
      </w:r>
      <w:r>
        <w:rPr>
          <w:rFonts w:ascii="Times New Roman"/>
          <w:spacing w:val="-3"/>
          <w:sz w:val="24"/>
        </w:rPr>
        <w:t>Simeon, naar </w:t>
      </w:r>
      <w:r>
        <w:rPr>
          <w:rFonts w:ascii="Times New Roman"/>
          <w:sz w:val="24"/>
        </w:rPr>
        <w:t>hun</w:t>
      </w:r>
      <w:r>
        <w:rPr>
          <w:rFonts w:ascii="Times New Roman"/>
          <w:spacing w:val="-18"/>
          <w:sz w:val="24"/>
        </w:rPr>
        <w:t> </w:t>
      </w:r>
      <w:r>
        <w:rPr>
          <w:rFonts w:ascii="Times New Roman"/>
          <w:spacing w:val="-3"/>
          <w:sz w:val="24"/>
        </w:rPr>
        <w:t>huisgezinnen.</w:t>
      </w:r>
      <w:r>
        <w:rPr>
          <w:rFonts w:ascii="Times New Roman"/>
          <w:sz w:val="24"/>
        </w:rPr>
      </w:r>
    </w:p>
    <w:p>
      <w:pPr>
        <w:pStyle w:val="ListParagraph"/>
        <w:numPr>
          <w:ilvl w:val="0"/>
          <w:numId w:val="157"/>
        </w:numPr>
        <w:tabs>
          <w:tab w:pos="289" w:val="left" w:leader="none"/>
        </w:tabs>
        <w:spacing w:line="261" w:lineRule="auto" w:before="5" w:after="0"/>
        <w:ind w:left="116" w:right="4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erfdeel</w:t>
      </w:r>
      <w:r>
        <w:rPr>
          <w:rFonts w:ascii="Times New Roman"/>
          <w:spacing w:val="-23"/>
          <w:sz w:val="24"/>
        </w:rPr>
        <w:t> </w:t>
      </w:r>
      <w:r>
        <w:rPr>
          <w:rFonts w:ascii="Times New Roman"/>
          <w:sz w:val="24"/>
        </w:rPr>
        <w:t>der</w:t>
      </w:r>
      <w:r>
        <w:rPr>
          <w:rFonts w:ascii="Times New Roman"/>
          <w:spacing w:val="-11"/>
          <w:sz w:val="24"/>
        </w:rPr>
        <w:t> </w:t>
      </w:r>
      <w:r>
        <w:rPr>
          <w:rFonts w:ascii="Times New Roman"/>
          <w:sz w:val="24"/>
        </w:rPr>
        <w:t>kinderen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Simeon</w:t>
      </w:r>
      <w:r>
        <w:rPr>
          <w:rFonts w:ascii="Times New Roman"/>
          <w:spacing w:val="-24"/>
          <w:sz w:val="24"/>
        </w:rPr>
        <w:t> </w:t>
      </w:r>
      <w:r>
        <w:rPr>
          <w:rFonts w:ascii="Times New Roman"/>
          <w:spacing w:val="-4"/>
          <w:sz w:val="24"/>
        </w:rPr>
        <w:t>is</w:t>
      </w:r>
      <w:r>
        <w:rPr>
          <w:rFonts w:ascii="Times New Roman"/>
          <w:spacing w:val="-17"/>
          <w:sz w:val="24"/>
        </w:rPr>
        <w:t> </w:t>
      </w:r>
      <w:r>
        <w:rPr>
          <w:rFonts w:ascii="Times New Roman"/>
          <w:sz w:val="24"/>
        </w:rPr>
        <w:t>onder</w:t>
      </w:r>
      <w:r>
        <w:rPr>
          <w:rFonts w:ascii="Times New Roman"/>
          <w:spacing w:val="-11"/>
          <w:sz w:val="24"/>
        </w:rPr>
        <w:t> </w:t>
      </w:r>
      <w:r>
        <w:rPr>
          <w:rFonts w:ascii="Times New Roman"/>
          <w:sz w:val="24"/>
        </w:rPr>
        <w:t>het</w:t>
      </w:r>
      <w:r>
        <w:rPr>
          <w:rFonts w:ascii="Times New Roman"/>
          <w:spacing w:val="-12"/>
          <w:sz w:val="24"/>
        </w:rPr>
        <w:t> </w:t>
      </w:r>
      <w:r>
        <w:rPr>
          <w:rFonts w:ascii="Times New Roman"/>
          <w:sz w:val="24"/>
        </w:rPr>
        <w:t>snoer</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kinderen</w:t>
      </w:r>
      <w:r>
        <w:rPr>
          <w:rFonts w:ascii="Times New Roman"/>
          <w:spacing w:val="-16"/>
          <w:sz w:val="24"/>
        </w:rPr>
        <w:t> </w:t>
      </w:r>
      <w:r>
        <w:rPr>
          <w:rFonts w:ascii="Times New Roman"/>
          <w:sz w:val="24"/>
        </w:rPr>
        <w:t>van</w:t>
      </w:r>
      <w:r>
        <w:rPr>
          <w:rFonts w:ascii="Times New Roman"/>
          <w:spacing w:val="-20"/>
          <w:sz w:val="24"/>
        </w:rPr>
        <w:t> </w:t>
      </w:r>
      <w:r>
        <w:rPr>
          <w:rFonts w:ascii="Times New Roman"/>
          <w:sz w:val="24"/>
        </w:rPr>
        <w:t>Juda;</w:t>
      </w:r>
      <w:r>
        <w:rPr>
          <w:rFonts w:ascii="Times New Roman"/>
          <w:spacing w:val="-19"/>
          <w:sz w:val="24"/>
        </w:rPr>
        <w:t> </w:t>
      </w:r>
      <w:r>
        <w:rPr>
          <w:rFonts w:ascii="Times New Roman"/>
          <w:spacing w:val="-3"/>
          <w:sz w:val="24"/>
        </w:rPr>
        <w:t>want</w:t>
      </w:r>
      <w:r>
        <w:rPr>
          <w:rFonts w:ascii="Times New Roman"/>
          <w:spacing w:val="-9"/>
          <w:sz w:val="24"/>
        </w:rPr>
        <w:t> </w:t>
      </w:r>
      <w:r>
        <w:rPr>
          <w:rFonts w:ascii="Times New Roman"/>
          <w:sz w:val="24"/>
        </w:rPr>
        <w:t>het</w:t>
      </w:r>
      <w:r>
        <w:rPr>
          <w:rFonts w:ascii="Times New Roman"/>
          <w:spacing w:val="-12"/>
          <w:sz w:val="24"/>
        </w:rPr>
        <w:t> </w:t>
      </w:r>
      <w:r>
        <w:rPr>
          <w:rFonts w:ascii="Times New Roman"/>
          <w:sz w:val="24"/>
        </w:rPr>
        <w:t>erfdeel </w:t>
      </w:r>
      <w:r>
        <w:rPr>
          <w:rFonts w:ascii="Times New Roman"/>
          <w:sz w:val="24"/>
        </w:rPr>
        <w:t>der</w:t>
      </w:r>
      <w:r>
        <w:rPr>
          <w:rFonts w:ascii="Times New Roman"/>
          <w:spacing w:val="-18"/>
          <w:sz w:val="24"/>
        </w:rPr>
        <w:t> </w:t>
      </w:r>
      <w:r>
        <w:rPr>
          <w:rFonts w:ascii="Times New Roman"/>
          <w:sz w:val="24"/>
        </w:rPr>
        <w:t>kinderen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Juda</w:t>
      </w:r>
      <w:r>
        <w:rPr>
          <w:rFonts w:ascii="Times New Roman"/>
          <w:spacing w:val="-22"/>
          <w:sz w:val="24"/>
        </w:rPr>
        <w:t> </w:t>
      </w:r>
      <w:r>
        <w:rPr>
          <w:rFonts w:ascii="Times New Roman"/>
          <w:sz w:val="24"/>
        </w:rPr>
        <w:t>was</w:t>
      </w:r>
      <w:r>
        <w:rPr>
          <w:rFonts w:ascii="Times New Roman"/>
          <w:spacing w:val="-22"/>
          <w:sz w:val="24"/>
        </w:rPr>
        <w:t> </w:t>
      </w:r>
      <w:r>
        <w:rPr>
          <w:rFonts w:ascii="Times New Roman"/>
          <w:sz w:val="24"/>
        </w:rPr>
        <w:t>te</w:t>
      </w:r>
      <w:r>
        <w:rPr>
          <w:rFonts w:ascii="Times New Roman"/>
          <w:spacing w:val="-21"/>
          <w:sz w:val="24"/>
        </w:rPr>
        <w:t> </w:t>
      </w:r>
      <w:r>
        <w:rPr>
          <w:rFonts w:ascii="Times New Roman"/>
          <w:spacing w:val="2"/>
          <w:sz w:val="24"/>
        </w:rPr>
        <w:t>groot</w:t>
      </w:r>
      <w:r>
        <w:rPr>
          <w:rFonts w:ascii="Times New Roman"/>
          <w:spacing w:val="-18"/>
          <w:sz w:val="24"/>
        </w:rPr>
        <w:t> </w:t>
      </w:r>
      <w:r>
        <w:rPr>
          <w:rFonts w:ascii="Times New Roman"/>
          <w:sz w:val="24"/>
        </w:rPr>
        <w:t>voor</w:t>
      </w:r>
      <w:r>
        <w:rPr>
          <w:rFonts w:ascii="Times New Roman"/>
          <w:spacing w:val="-27"/>
          <w:sz w:val="24"/>
        </w:rPr>
        <w:t> </w:t>
      </w:r>
      <w:r>
        <w:rPr>
          <w:rFonts w:ascii="Times New Roman"/>
          <w:spacing w:val="-3"/>
          <w:sz w:val="24"/>
        </w:rPr>
        <w:t>hen;</w:t>
      </w:r>
      <w:r>
        <w:rPr>
          <w:rFonts w:ascii="Times New Roman"/>
          <w:spacing w:val="-29"/>
          <w:sz w:val="24"/>
        </w:rPr>
        <w:t> </w:t>
      </w:r>
      <w:r>
        <w:rPr>
          <w:rFonts w:ascii="Times New Roman"/>
          <w:sz w:val="24"/>
        </w:rPr>
        <w:t>daarom</w:t>
      </w:r>
      <w:r>
        <w:rPr>
          <w:rFonts w:ascii="Times New Roman"/>
          <w:spacing w:val="-38"/>
          <w:sz w:val="24"/>
        </w:rPr>
        <w:t> </w:t>
      </w:r>
      <w:r>
        <w:rPr>
          <w:rFonts w:ascii="Times New Roman"/>
          <w:sz w:val="24"/>
        </w:rPr>
        <w:t>erfden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kinderen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Simeon</w:t>
      </w:r>
      <w:r>
        <w:rPr>
          <w:rFonts w:ascii="Times New Roman"/>
          <w:spacing w:val="-36"/>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4"/>
          <w:sz w:val="24"/>
        </w:rPr>
        <w:t>midden </w:t>
      </w:r>
      <w:r>
        <w:rPr>
          <w:rFonts w:ascii="Times New Roman"/>
          <w:spacing w:val="-4"/>
          <w:sz w:val="24"/>
        </w:rPr>
      </w:r>
      <w:r>
        <w:rPr>
          <w:rFonts w:ascii="Times New Roman"/>
          <w:spacing w:val="-3"/>
          <w:sz w:val="24"/>
        </w:rPr>
        <w:t>van hun</w:t>
      </w:r>
      <w:r>
        <w:rPr>
          <w:rFonts w:ascii="Times New Roman"/>
          <w:spacing w:val="3"/>
          <w:sz w:val="24"/>
        </w:rPr>
        <w:t> </w:t>
      </w:r>
      <w:r>
        <w:rPr>
          <w:rFonts w:ascii="Times New Roman"/>
          <w:spacing w:val="-4"/>
          <w:sz w:val="24"/>
        </w:rPr>
        <w:t>erfdeel.</w:t>
      </w:r>
      <w:r>
        <w:rPr>
          <w:rFonts w:ascii="Times New Roman"/>
          <w:sz w:val="24"/>
        </w:rPr>
      </w:r>
    </w:p>
    <w:p>
      <w:pPr>
        <w:pStyle w:val="ListParagraph"/>
        <w:numPr>
          <w:ilvl w:val="0"/>
          <w:numId w:val="157"/>
        </w:numPr>
        <w:tabs>
          <w:tab w:pos="424" w:val="left" w:leader="none"/>
        </w:tabs>
        <w:spacing w:line="264" w:lineRule="auto" w:before="0" w:after="0"/>
        <w:ind w:left="116" w:right="425" w:firstLine="0"/>
        <w:jc w:val="left"/>
        <w:rPr>
          <w:rFonts w:ascii="Times New Roman" w:hAnsi="Times New Roman" w:cs="Times New Roman" w:eastAsia="Times New Roman" w:hint="default"/>
          <w:sz w:val="24"/>
          <w:szCs w:val="24"/>
        </w:rPr>
      </w:pPr>
      <w:r>
        <w:rPr>
          <w:rFonts w:ascii="Times New Roman"/>
          <w:sz w:val="24"/>
        </w:rPr>
        <w:t>Daarna kwam het derde lot op voor de </w:t>
      </w:r>
      <w:r>
        <w:rPr>
          <w:rFonts w:ascii="Times New Roman"/>
          <w:spacing w:val="-3"/>
          <w:sz w:val="24"/>
        </w:rPr>
        <w:t>kinderen </w:t>
      </w:r>
      <w:r>
        <w:rPr>
          <w:rFonts w:ascii="Times New Roman"/>
          <w:sz w:val="24"/>
        </w:rPr>
        <w:t>van </w:t>
      </w:r>
      <w:r>
        <w:rPr>
          <w:rFonts w:ascii="Times New Roman"/>
          <w:spacing w:val="-3"/>
          <w:sz w:val="24"/>
        </w:rPr>
        <w:t>Zebulon, naar </w:t>
      </w:r>
      <w:r>
        <w:rPr>
          <w:rFonts w:ascii="Times New Roman"/>
          <w:sz w:val="24"/>
        </w:rPr>
        <w:t>hun </w:t>
      </w:r>
      <w:r>
        <w:rPr>
          <w:rFonts w:ascii="Times New Roman"/>
          <w:spacing w:val="-3"/>
          <w:sz w:val="24"/>
        </w:rPr>
        <w:t>huisgezinnen; </w:t>
      </w:r>
      <w:r>
        <w:rPr>
          <w:rFonts w:ascii="Times New Roman"/>
          <w:sz w:val="24"/>
        </w:rPr>
        <w:t>en </w:t>
      </w:r>
      <w:r>
        <w:rPr>
          <w:rFonts w:ascii="Times New Roman"/>
          <w:spacing w:val="-3"/>
          <w:sz w:val="24"/>
        </w:rPr>
        <w:t>de </w:t>
      </w:r>
      <w:r>
        <w:rPr>
          <w:rFonts w:ascii="Times New Roman"/>
          <w:spacing w:val="-3"/>
          <w:sz w:val="24"/>
        </w:rPr>
      </w:r>
      <w:r>
        <w:rPr>
          <w:rFonts w:ascii="Times New Roman"/>
          <w:sz w:val="24"/>
        </w:rPr>
        <w:t>landpale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erfdeel</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pacing w:val="-2"/>
          <w:sz w:val="24"/>
        </w:rPr>
        <w:t>Sarid.</w:t>
      </w:r>
      <w:r>
        <w:rPr>
          <w:rFonts w:ascii="Times New Roman"/>
          <w:sz w:val="24"/>
        </w:rPr>
      </w:r>
    </w:p>
    <w:p>
      <w:pPr>
        <w:pStyle w:val="ListParagraph"/>
        <w:numPr>
          <w:ilvl w:val="0"/>
          <w:numId w:val="157"/>
        </w:numPr>
        <w:tabs>
          <w:tab w:pos="409" w:val="left" w:leader="none"/>
        </w:tabs>
        <w:spacing w:line="264" w:lineRule="auto" w:before="0" w:after="0"/>
        <w:ind w:left="116" w:right="4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hun</w:t>
      </w:r>
      <w:r>
        <w:rPr>
          <w:rFonts w:ascii="Times New Roman"/>
          <w:spacing w:val="-21"/>
          <w:sz w:val="24"/>
        </w:rPr>
        <w:t> </w:t>
      </w:r>
      <w:r>
        <w:rPr>
          <w:rFonts w:ascii="Times New Roman"/>
          <w:spacing w:val="-5"/>
          <w:sz w:val="24"/>
        </w:rPr>
        <w:t>landpale</w:t>
      </w:r>
      <w:r>
        <w:rPr>
          <w:rFonts w:ascii="Times New Roman"/>
          <w:spacing w:val="-10"/>
          <w:sz w:val="24"/>
        </w:rPr>
        <w:t> </w:t>
      </w:r>
      <w:r>
        <w:rPr>
          <w:rFonts w:ascii="Times New Roman"/>
          <w:sz w:val="24"/>
        </w:rPr>
        <w:t>gaat</w:t>
      </w:r>
      <w:r>
        <w:rPr>
          <w:rFonts w:ascii="Times New Roman"/>
          <w:spacing w:val="-11"/>
          <w:sz w:val="24"/>
        </w:rPr>
        <w:t> </w:t>
      </w:r>
      <w:r>
        <w:rPr>
          <w:rFonts w:ascii="Times New Roman"/>
          <w:sz w:val="24"/>
        </w:rPr>
        <w:t>opwaarts</w:t>
      </w:r>
      <w:r>
        <w:rPr>
          <w:rFonts w:ascii="Times New Roman"/>
          <w:spacing w:val="-22"/>
          <w:sz w:val="24"/>
        </w:rPr>
        <w:t> </w:t>
      </w:r>
      <w:r>
        <w:rPr>
          <w:rFonts w:ascii="Times New Roman"/>
          <w:spacing w:val="-3"/>
          <w:sz w:val="24"/>
        </w:rPr>
        <w:t>naar</w:t>
      </w:r>
      <w:r>
        <w:rPr>
          <w:rFonts w:ascii="Times New Roman"/>
          <w:spacing w:val="-13"/>
          <w:sz w:val="24"/>
        </w:rPr>
        <w:t> </w:t>
      </w:r>
      <w:r>
        <w:rPr>
          <w:rFonts w:ascii="Times New Roman"/>
          <w:sz w:val="24"/>
        </w:rPr>
        <w:t>het</w:t>
      </w:r>
      <w:r>
        <w:rPr>
          <w:rFonts w:ascii="Times New Roman"/>
          <w:spacing w:val="-12"/>
          <w:sz w:val="24"/>
        </w:rPr>
        <w:t> </w:t>
      </w:r>
      <w:r>
        <w:rPr>
          <w:rFonts w:ascii="Times New Roman"/>
          <w:sz w:val="24"/>
        </w:rPr>
        <w:t>westen</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Mar-ala,</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reikt</w:t>
      </w:r>
      <w:r>
        <w:rPr>
          <w:rFonts w:ascii="Times New Roman"/>
          <w:spacing w:val="-7"/>
          <w:sz w:val="24"/>
        </w:rPr>
        <w:t> </w:t>
      </w:r>
      <w:r>
        <w:rPr>
          <w:rFonts w:ascii="Times New Roman"/>
          <w:spacing w:val="3"/>
          <w:sz w:val="24"/>
        </w:rPr>
        <w:t>tot</w:t>
      </w:r>
      <w:r>
        <w:rPr>
          <w:rFonts w:ascii="Times New Roman"/>
          <w:spacing w:val="-6"/>
          <w:sz w:val="24"/>
        </w:rPr>
        <w:t> </w:t>
      </w:r>
      <w:r>
        <w:rPr>
          <w:rFonts w:ascii="Times New Roman"/>
          <w:sz w:val="24"/>
        </w:rPr>
        <w:t>Dabbaseth,</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reikt</w:t>
      </w:r>
      <w:r>
        <w:rPr>
          <w:rFonts w:ascii="Times New Roman"/>
          <w:spacing w:val="-7"/>
          <w:sz w:val="24"/>
        </w:rPr>
        <w:t> </w:t>
      </w:r>
      <w:r>
        <w:rPr>
          <w:rFonts w:ascii="Times New Roman"/>
          <w:spacing w:val="5"/>
          <w:sz w:val="24"/>
        </w:rPr>
        <w:t>tot </w:t>
      </w:r>
      <w:r>
        <w:rPr>
          <w:rFonts w:ascii="Times New Roman"/>
          <w:spacing w:val="5"/>
          <w:sz w:val="24"/>
        </w:rPr>
      </w:r>
      <w:r>
        <w:rPr>
          <w:rFonts w:ascii="Times New Roman"/>
          <w:sz w:val="24"/>
        </w:rPr>
        <w:t>aan de beek, die voor aan Jokneam</w:t>
      </w:r>
      <w:r>
        <w:rPr>
          <w:rFonts w:ascii="Times New Roman"/>
          <w:spacing w:val="-40"/>
          <w:sz w:val="24"/>
        </w:rPr>
        <w:t> </w:t>
      </w:r>
      <w:r>
        <w:rPr>
          <w:rFonts w:ascii="Times New Roman"/>
          <w:spacing w:val="-2"/>
          <w:sz w:val="24"/>
        </w:rPr>
        <w:t>is.</w:t>
      </w:r>
      <w:r>
        <w:rPr>
          <w:rFonts w:ascii="Times New Roman"/>
          <w:sz w:val="24"/>
        </w:rPr>
      </w:r>
    </w:p>
    <w:p>
      <w:pPr>
        <w:pStyle w:val="ListParagraph"/>
        <w:numPr>
          <w:ilvl w:val="0"/>
          <w:numId w:val="157"/>
        </w:numPr>
        <w:tabs>
          <w:tab w:pos="453" w:val="left" w:leader="none"/>
        </w:tabs>
        <w:spacing w:line="264" w:lineRule="auto" w:before="0" w:after="0"/>
        <w:ind w:left="116" w:right="420" w:firstLine="0"/>
        <w:jc w:val="left"/>
        <w:rPr>
          <w:rFonts w:ascii="Times New Roman" w:hAnsi="Times New Roman" w:cs="Times New Roman" w:eastAsia="Times New Roman" w:hint="default"/>
          <w:sz w:val="24"/>
          <w:szCs w:val="24"/>
        </w:rPr>
      </w:pPr>
      <w:r>
        <w:rPr>
          <w:rFonts w:ascii="Times New Roman"/>
          <w:sz w:val="24"/>
        </w:rPr>
        <w:t>En zij wendt zich van Sarid oostwaarts tegen den opgang der zon, tot de landpale van Chisloth-thabor, en zij komt uit te Dobrath, en gaat opwaarts naar</w:t>
      </w:r>
      <w:r>
        <w:rPr>
          <w:rFonts w:ascii="Times New Roman"/>
          <w:spacing w:val="-40"/>
          <w:sz w:val="24"/>
        </w:rPr>
        <w:t> </w:t>
      </w:r>
      <w:r>
        <w:rPr>
          <w:rFonts w:ascii="Times New Roman"/>
          <w:sz w:val="24"/>
        </w:rPr>
        <w:t>Jafia.</w:t>
      </w:r>
    </w:p>
    <w:p>
      <w:pPr>
        <w:pStyle w:val="ListParagraph"/>
        <w:numPr>
          <w:ilvl w:val="0"/>
          <w:numId w:val="157"/>
        </w:numPr>
        <w:tabs>
          <w:tab w:pos="390" w:val="left" w:leader="none"/>
        </w:tabs>
        <w:spacing w:line="264" w:lineRule="auto" w:before="0" w:after="0"/>
        <w:ind w:left="116" w:right="439"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van</w:t>
      </w:r>
      <w:r>
        <w:rPr>
          <w:rFonts w:ascii="Times New Roman"/>
          <w:spacing w:val="-36"/>
          <w:sz w:val="24"/>
        </w:rPr>
        <w:t> </w:t>
      </w:r>
      <w:r>
        <w:rPr>
          <w:rFonts w:ascii="Times New Roman"/>
          <w:sz w:val="24"/>
        </w:rPr>
        <w:t>daar</w:t>
      </w:r>
      <w:r>
        <w:rPr>
          <w:rFonts w:ascii="Times New Roman"/>
          <w:spacing w:val="-26"/>
          <w:sz w:val="24"/>
        </w:rPr>
        <w:t> </w:t>
      </w:r>
      <w:r>
        <w:rPr>
          <w:rFonts w:ascii="Times New Roman"/>
          <w:sz w:val="24"/>
        </w:rPr>
        <w:t>gaat</w:t>
      </w:r>
      <w:r>
        <w:rPr>
          <w:rFonts w:ascii="Times New Roman"/>
          <w:spacing w:val="-25"/>
          <w:sz w:val="24"/>
        </w:rPr>
        <w:t> </w:t>
      </w:r>
      <w:r>
        <w:rPr>
          <w:rFonts w:ascii="Times New Roman"/>
          <w:spacing w:val="-5"/>
          <w:sz w:val="24"/>
        </w:rPr>
        <w:t>zij</w:t>
      </w:r>
      <w:r>
        <w:rPr>
          <w:rFonts w:ascii="Times New Roman"/>
          <w:spacing w:val="-35"/>
          <w:sz w:val="24"/>
        </w:rPr>
        <w:t> </w:t>
      </w:r>
      <w:r>
        <w:rPr>
          <w:rFonts w:ascii="Times New Roman"/>
          <w:spacing w:val="4"/>
          <w:sz w:val="24"/>
        </w:rPr>
        <w:t>oostwaartsdoor</w:t>
      </w:r>
      <w:r>
        <w:rPr>
          <w:rFonts w:ascii="Times New Roman"/>
          <w:spacing w:val="-30"/>
          <w:sz w:val="24"/>
        </w:rPr>
        <w:t> </w:t>
      </w:r>
      <w:r>
        <w:rPr>
          <w:rFonts w:ascii="Times New Roman"/>
          <w:spacing w:val="-3"/>
          <w:sz w:val="24"/>
        </w:rPr>
        <w:t>naar</w:t>
      </w:r>
      <w:r>
        <w:rPr>
          <w:rFonts w:ascii="Times New Roman"/>
          <w:spacing w:val="-27"/>
          <w:sz w:val="24"/>
        </w:rPr>
        <w:t> </w:t>
      </w:r>
      <w:r>
        <w:rPr>
          <w:rFonts w:ascii="Times New Roman"/>
          <w:sz w:val="24"/>
        </w:rPr>
        <w:t>den</w:t>
      </w:r>
      <w:r>
        <w:rPr>
          <w:rFonts w:ascii="Times New Roman"/>
          <w:spacing w:val="-29"/>
          <w:sz w:val="24"/>
        </w:rPr>
        <w:t> </w:t>
      </w:r>
      <w:r>
        <w:rPr>
          <w:rFonts w:ascii="Times New Roman"/>
          <w:sz w:val="24"/>
        </w:rPr>
        <w:t>opgang,</w:t>
      </w:r>
      <w:r>
        <w:rPr>
          <w:rFonts w:ascii="Times New Roman"/>
          <w:spacing w:val="-25"/>
          <w:sz w:val="24"/>
        </w:rPr>
        <w:t> </w:t>
      </w:r>
      <w:r>
        <w:rPr>
          <w:rFonts w:ascii="Times New Roman"/>
          <w:spacing w:val="-3"/>
          <w:sz w:val="24"/>
        </w:rPr>
        <w:t>naar</w:t>
      </w:r>
      <w:r>
        <w:rPr>
          <w:rFonts w:ascii="Times New Roman"/>
          <w:spacing w:val="-23"/>
          <w:sz w:val="24"/>
        </w:rPr>
        <w:t> </w:t>
      </w:r>
      <w:r>
        <w:rPr>
          <w:rFonts w:ascii="Times New Roman"/>
          <w:sz w:val="24"/>
        </w:rPr>
        <w:t>Gath-hefer,</w:t>
      </w:r>
      <w:r>
        <w:rPr>
          <w:rFonts w:ascii="Times New Roman"/>
          <w:spacing w:val="-26"/>
          <w:sz w:val="24"/>
        </w:rPr>
        <w:t> </w:t>
      </w:r>
      <w:r>
        <w:rPr>
          <w:rFonts w:ascii="Times New Roman"/>
          <w:sz w:val="24"/>
        </w:rPr>
        <w:t>te</w:t>
      </w:r>
      <w:r>
        <w:rPr>
          <w:rFonts w:ascii="Times New Roman"/>
          <w:spacing w:val="-25"/>
          <w:sz w:val="24"/>
        </w:rPr>
        <w:t> </w:t>
      </w:r>
      <w:r>
        <w:rPr>
          <w:rFonts w:ascii="Times New Roman"/>
          <w:sz w:val="24"/>
        </w:rPr>
        <w:t>Eth-kazin,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pacing w:val="-4"/>
          <w:sz w:val="24"/>
        </w:rPr>
        <w:t>komt </w:t>
      </w:r>
      <w:r>
        <w:rPr>
          <w:rFonts w:ascii="Times New Roman"/>
          <w:spacing w:val="-4"/>
          <w:sz w:val="24"/>
        </w:rPr>
      </w:r>
      <w:r>
        <w:rPr>
          <w:rFonts w:ascii="Times New Roman"/>
          <w:sz w:val="24"/>
        </w:rPr>
        <w:t>uit</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Rimmon-methoar,</w:t>
      </w:r>
      <w:r>
        <w:rPr>
          <w:rFonts w:ascii="Times New Roman"/>
          <w:spacing w:val="-12"/>
          <w:sz w:val="24"/>
        </w:rPr>
        <w:t> </w:t>
      </w:r>
      <w:r>
        <w:rPr>
          <w:rFonts w:ascii="Times New Roman"/>
          <w:sz w:val="24"/>
        </w:rPr>
        <w:t>hetwelk</w:t>
      </w:r>
      <w:r>
        <w:rPr>
          <w:rFonts w:ascii="Times New Roman"/>
          <w:spacing w:val="-12"/>
          <w:sz w:val="24"/>
        </w:rPr>
        <w:t> </w:t>
      </w:r>
      <w:r>
        <w:rPr>
          <w:rFonts w:ascii="Times New Roman"/>
          <w:sz w:val="24"/>
        </w:rPr>
        <w:t>is</w:t>
      </w:r>
      <w:r>
        <w:rPr>
          <w:rFonts w:ascii="Times New Roman"/>
          <w:spacing w:val="-12"/>
          <w:sz w:val="24"/>
        </w:rPr>
        <w:t> </w:t>
      </w:r>
      <w:r>
        <w:rPr>
          <w:rFonts w:ascii="Times New Roman"/>
          <w:sz w:val="24"/>
        </w:rPr>
        <w:t>Nea.</w:t>
      </w:r>
    </w:p>
    <w:p>
      <w:pPr>
        <w:pStyle w:val="ListParagraph"/>
        <w:numPr>
          <w:ilvl w:val="0"/>
          <w:numId w:val="157"/>
        </w:numPr>
        <w:tabs>
          <w:tab w:pos="395" w:val="left" w:leader="none"/>
        </w:tabs>
        <w:spacing w:line="264" w:lineRule="auto" w:before="0" w:after="0"/>
        <w:ind w:left="116" w:right="41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deze</w:t>
      </w:r>
      <w:r>
        <w:rPr>
          <w:rFonts w:ascii="Times New Roman"/>
          <w:spacing w:val="-26"/>
          <w:sz w:val="24"/>
        </w:rPr>
        <w:t> </w:t>
      </w:r>
      <w:r>
        <w:rPr>
          <w:rFonts w:ascii="Times New Roman"/>
          <w:spacing w:val="-5"/>
          <w:sz w:val="24"/>
        </w:rPr>
        <w:t>landpale</w:t>
      </w:r>
      <w:r>
        <w:rPr>
          <w:rFonts w:ascii="Times New Roman"/>
          <w:spacing w:val="-25"/>
          <w:sz w:val="24"/>
        </w:rPr>
        <w:t> </w:t>
      </w:r>
      <w:r>
        <w:rPr>
          <w:rFonts w:ascii="Times New Roman"/>
          <w:sz w:val="24"/>
        </w:rPr>
        <w:t>keert</w:t>
      </w:r>
      <w:r>
        <w:rPr>
          <w:rFonts w:ascii="Times New Roman"/>
          <w:spacing w:val="-25"/>
          <w:sz w:val="24"/>
        </w:rPr>
        <w:t> </w:t>
      </w:r>
      <w:r>
        <w:rPr>
          <w:rFonts w:ascii="Times New Roman"/>
          <w:spacing w:val="-3"/>
          <w:sz w:val="24"/>
        </w:rPr>
        <w:t>zich</w:t>
      </w:r>
      <w:r>
        <w:rPr>
          <w:rFonts w:ascii="Times New Roman"/>
          <w:spacing w:val="-36"/>
          <w:sz w:val="24"/>
        </w:rPr>
        <w:t> </w:t>
      </w:r>
      <w:r>
        <w:rPr>
          <w:rFonts w:ascii="Times New Roman"/>
          <w:spacing w:val="4"/>
          <w:sz w:val="24"/>
        </w:rPr>
        <w:t>omtegen</w:t>
      </w:r>
      <w:r>
        <w:rPr>
          <w:rFonts w:ascii="Times New Roman"/>
          <w:spacing w:val="-33"/>
          <w:sz w:val="24"/>
        </w:rPr>
        <w:t> </w:t>
      </w:r>
      <w:r>
        <w:rPr>
          <w:rFonts w:ascii="Times New Roman"/>
          <w:sz w:val="24"/>
        </w:rPr>
        <w:t>het</w:t>
      </w:r>
      <w:r>
        <w:rPr>
          <w:rFonts w:ascii="Times New Roman"/>
          <w:spacing w:val="-27"/>
          <w:sz w:val="24"/>
        </w:rPr>
        <w:t> </w:t>
      </w:r>
      <w:r>
        <w:rPr>
          <w:rFonts w:ascii="Times New Roman"/>
          <w:sz w:val="24"/>
        </w:rPr>
        <w:t>noorden</w:t>
      </w:r>
      <w:r>
        <w:rPr>
          <w:rFonts w:ascii="Times New Roman"/>
          <w:spacing w:val="-33"/>
          <w:sz w:val="24"/>
        </w:rPr>
        <w:t> </w:t>
      </w:r>
      <w:r>
        <w:rPr>
          <w:rFonts w:ascii="Times New Roman"/>
          <w:spacing w:val="-3"/>
          <w:sz w:val="24"/>
        </w:rPr>
        <w:t>naar</w:t>
      </w:r>
      <w:r>
        <w:rPr>
          <w:rFonts w:ascii="Times New Roman"/>
          <w:spacing w:val="-27"/>
          <w:sz w:val="24"/>
        </w:rPr>
        <w:t> </w:t>
      </w:r>
      <w:r>
        <w:rPr>
          <w:rFonts w:ascii="Times New Roman"/>
          <w:sz w:val="24"/>
        </w:rPr>
        <w:t>Hannathon,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3"/>
          <w:sz w:val="24"/>
        </w:rPr>
        <w:t>haar</w:t>
      </w:r>
      <w:r>
        <w:rPr>
          <w:rFonts w:ascii="Times New Roman"/>
          <w:spacing w:val="-27"/>
          <w:sz w:val="24"/>
        </w:rPr>
        <w:t> </w:t>
      </w:r>
      <w:r>
        <w:rPr>
          <w:rFonts w:ascii="Times New Roman"/>
          <w:sz w:val="24"/>
        </w:rPr>
        <w:t>uitgangen</w:t>
      </w:r>
      <w:r>
        <w:rPr>
          <w:rFonts w:ascii="Times New Roman"/>
          <w:spacing w:val="-35"/>
          <w:sz w:val="24"/>
        </w:rPr>
        <w:t> </w:t>
      </w:r>
      <w:r>
        <w:rPr>
          <w:rFonts w:ascii="Times New Roman"/>
          <w:spacing w:val="-6"/>
          <w:sz w:val="24"/>
        </w:rPr>
        <w:t>zijn</w:t>
      </w:r>
      <w:r>
        <w:rPr>
          <w:rFonts w:ascii="Times New Roman"/>
          <w:spacing w:val="-27"/>
          <w:sz w:val="24"/>
        </w:rPr>
        <w:t> </w:t>
      </w:r>
      <w:r>
        <w:rPr>
          <w:rFonts w:ascii="Times New Roman"/>
          <w:sz w:val="24"/>
        </w:rPr>
        <w:t>het</w:t>
      </w:r>
      <w:r>
        <w:rPr>
          <w:rFonts w:ascii="Times New Roman"/>
          <w:spacing w:val="-22"/>
          <w:sz w:val="24"/>
        </w:rPr>
        <w:t> </w:t>
      </w:r>
      <w:r>
        <w:rPr>
          <w:rFonts w:ascii="Times New Roman"/>
          <w:sz w:val="24"/>
        </w:rPr>
        <w:t>dal </w:t>
      </w:r>
      <w:r>
        <w:rPr>
          <w:rFonts w:ascii="Times New Roman"/>
          <w:sz w:val="24"/>
        </w:rPr>
      </w:r>
      <w:r>
        <w:rPr>
          <w:rFonts w:ascii="Times New Roman"/>
          <w:spacing w:val="-3"/>
          <w:sz w:val="24"/>
        </w:rPr>
        <w:t>van</w:t>
      </w:r>
      <w:r>
        <w:rPr>
          <w:rFonts w:ascii="Times New Roman"/>
          <w:spacing w:val="-1"/>
          <w:sz w:val="24"/>
        </w:rPr>
        <w:t> </w:t>
      </w:r>
      <w:r>
        <w:rPr>
          <w:rFonts w:ascii="Times New Roman"/>
          <w:spacing w:val="-4"/>
          <w:sz w:val="24"/>
        </w:rPr>
        <w:t>Jiftah-el.</w:t>
      </w:r>
      <w:r>
        <w:rPr>
          <w:rFonts w:ascii="Times New Roman"/>
          <w:sz w:val="24"/>
        </w:rPr>
      </w:r>
    </w:p>
    <w:p>
      <w:pPr>
        <w:pStyle w:val="ListParagraph"/>
        <w:numPr>
          <w:ilvl w:val="0"/>
          <w:numId w:val="157"/>
        </w:numPr>
        <w:tabs>
          <w:tab w:pos="415" w:val="left" w:leader="none"/>
        </w:tabs>
        <w:spacing w:line="271" w:lineRule="exact" w:before="0" w:after="0"/>
        <w:ind w:left="414" w:right="0" w:hanging="298"/>
        <w:jc w:val="left"/>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Kattath,</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Nahalal,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Simron,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Jidala,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Bethlehem;</w:t>
      </w:r>
      <w:r>
        <w:rPr>
          <w:rFonts w:ascii="Times New Roman"/>
          <w:spacing w:val="-9"/>
          <w:sz w:val="24"/>
        </w:rPr>
        <w:t> </w:t>
      </w:r>
      <w:r>
        <w:rPr>
          <w:rFonts w:ascii="Times New Roman"/>
          <w:sz w:val="24"/>
        </w:rPr>
        <w:t>twaalf</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dorpen.</w:t>
      </w:r>
    </w:p>
    <w:p>
      <w:pPr>
        <w:pStyle w:val="ListParagraph"/>
        <w:numPr>
          <w:ilvl w:val="0"/>
          <w:numId w:val="157"/>
        </w:numPr>
        <w:tabs>
          <w:tab w:pos="415" w:val="left" w:leader="none"/>
        </w:tabs>
        <w:spacing w:line="261" w:lineRule="auto" w:before="26" w:after="0"/>
        <w:ind w:left="116" w:right="119" w:firstLine="0"/>
        <w:jc w:val="left"/>
        <w:rPr>
          <w:rFonts w:ascii="Times New Roman" w:hAnsi="Times New Roman" w:cs="Times New Roman" w:eastAsia="Times New Roman" w:hint="default"/>
          <w:sz w:val="24"/>
          <w:szCs w:val="24"/>
        </w:rPr>
      </w:pPr>
      <w:r>
        <w:rPr>
          <w:rFonts w:ascii="Times New Roman"/>
          <w:sz w:val="24"/>
        </w:rPr>
        <w:t>Dit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erfdeel</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Zebulon,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huisgezinnen;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dorpen. </w:t>
      </w:r>
      <w:r>
        <w:rPr>
          <w:rFonts w:ascii="Times New Roman"/>
          <w:sz w:val="24"/>
        </w:rPr>
        <w:t>17 Het vierde lot ging uit voor Issaschar, voor de kinderen van Issaschar, naar hun huisgezinnen. 18 En hun </w:t>
      </w:r>
      <w:r>
        <w:rPr>
          <w:rFonts w:ascii="Times New Roman"/>
          <w:spacing w:val="-3"/>
          <w:sz w:val="24"/>
        </w:rPr>
        <w:t>landpale </w:t>
      </w:r>
      <w:r>
        <w:rPr>
          <w:rFonts w:ascii="Times New Roman"/>
          <w:sz w:val="24"/>
        </w:rPr>
        <w:t>was </w:t>
      </w:r>
      <w:r>
        <w:rPr>
          <w:rFonts w:ascii="Times New Roman"/>
          <w:spacing w:val="-3"/>
          <w:sz w:val="24"/>
        </w:rPr>
        <w:t>Jizreela, </w:t>
      </w:r>
      <w:r>
        <w:rPr>
          <w:rFonts w:ascii="Times New Roman"/>
          <w:sz w:val="24"/>
        </w:rPr>
        <w:t>en </w:t>
      </w:r>
      <w:r>
        <w:rPr>
          <w:rFonts w:ascii="Times New Roman"/>
          <w:spacing w:val="-3"/>
          <w:sz w:val="24"/>
        </w:rPr>
        <w:t>Chesulloth, </w:t>
      </w:r>
      <w:r>
        <w:rPr>
          <w:rFonts w:ascii="Times New Roman"/>
          <w:sz w:val="24"/>
        </w:rPr>
        <w:t>en</w:t>
      </w:r>
      <w:r>
        <w:rPr>
          <w:rFonts w:ascii="Times New Roman"/>
          <w:spacing w:val="-7"/>
          <w:sz w:val="24"/>
        </w:rPr>
        <w:t> </w:t>
      </w:r>
      <w:r>
        <w:rPr>
          <w:rFonts w:ascii="Times New Roman"/>
          <w:spacing w:val="-3"/>
          <w:sz w:val="24"/>
        </w:rPr>
        <w:t>Sunem,</w:t>
      </w:r>
      <w:r>
        <w:rPr>
          <w:rFonts w:ascii="Times New Roman"/>
          <w:sz w:val="24"/>
        </w:rPr>
      </w:r>
    </w:p>
    <w:p>
      <w:pPr>
        <w:pStyle w:val="BodyText"/>
        <w:spacing w:line="264" w:lineRule="auto"/>
        <w:ind w:right="5586"/>
        <w:jc w:val="left"/>
      </w:pPr>
      <w:r>
        <w:rPr/>
        <w:t>19</w:t>
      </w:r>
      <w:r>
        <w:rPr>
          <w:spacing w:val="-9"/>
        </w:rPr>
        <w:t> </w:t>
      </w:r>
      <w:r>
        <w:rPr/>
        <w:t>En</w:t>
      </w:r>
      <w:r>
        <w:rPr>
          <w:spacing w:val="-9"/>
        </w:rPr>
        <w:t> </w:t>
      </w:r>
      <w:r>
        <w:rPr/>
        <w:t>Hafaraim,</w:t>
      </w:r>
      <w:r>
        <w:rPr>
          <w:spacing w:val="-9"/>
        </w:rPr>
        <w:t> </w:t>
      </w:r>
      <w:r>
        <w:rPr/>
        <w:t>en</w:t>
      </w:r>
      <w:r>
        <w:rPr>
          <w:spacing w:val="-9"/>
        </w:rPr>
        <w:t> </w:t>
      </w:r>
      <w:r>
        <w:rPr/>
        <w:t>Sion,</w:t>
      </w:r>
      <w:r>
        <w:rPr>
          <w:spacing w:val="-9"/>
        </w:rPr>
        <w:t> </w:t>
      </w:r>
      <w:r>
        <w:rPr/>
        <w:t>en</w:t>
      </w:r>
      <w:r>
        <w:rPr>
          <w:spacing w:val="-9"/>
        </w:rPr>
        <w:t> </w:t>
      </w:r>
      <w:r>
        <w:rPr/>
        <w:t>Anacharath, </w:t>
      </w:r>
      <w:r>
        <w:rPr/>
        <w:t>20 En </w:t>
      </w:r>
      <w:r>
        <w:rPr>
          <w:spacing w:val="-3"/>
        </w:rPr>
        <w:t>Rabbith, </w:t>
      </w:r>
      <w:r>
        <w:rPr/>
        <w:t>en </w:t>
      </w:r>
      <w:r>
        <w:rPr>
          <w:spacing w:val="-3"/>
        </w:rPr>
        <w:t>Kisjon, </w:t>
      </w:r>
      <w:r>
        <w:rPr/>
        <w:t>en </w:t>
      </w:r>
      <w:r>
        <w:rPr>
          <w:spacing w:val="-3"/>
        </w:rPr>
        <w:t>Ebez,</w:t>
      </w:r>
      <w:r>
        <w:rPr/>
      </w:r>
    </w:p>
    <w:p>
      <w:pPr>
        <w:pStyle w:val="ListParagraph"/>
        <w:numPr>
          <w:ilvl w:val="0"/>
          <w:numId w:val="158"/>
        </w:numPr>
        <w:tabs>
          <w:tab w:pos="416" w:val="left" w:leader="none"/>
        </w:tabs>
        <w:spacing w:line="271"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Remeth,</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En-gannim,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En-hadda,</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Beth-pazzez.</w:t>
      </w:r>
      <w:r>
        <w:rPr>
          <w:rFonts w:ascii="Times New Roman"/>
          <w:sz w:val="24"/>
        </w:rPr>
      </w:r>
    </w:p>
    <w:p>
      <w:pPr>
        <w:pStyle w:val="ListParagraph"/>
        <w:numPr>
          <w:ilvl w:val="0"/>
          <w:numId w:val="158"/>
        </w:numPr>
        <w:tabs>
          <w:tab w:pos="433" w:val="left" w:leader="none"/>
        </w:tabs>
        <w:spacing w:line="259" w:lineRule="auto" w:before="26" w:after="0"/>
        <w:ind w:left="116" w:right="420" w:firstLine="0"/>
        <w:jc w:val="left"/>
        <w:rPr>
          <w:rFonts w:ascii="Times New Roman" w:hAnsi="Times New Roman" w:cs="Times New Roman" w:eastAsia="Times New Roman" w:hint="default"/>
          <w:sz w:val="24"/>
          <w:szCs w:val="24"/>
        </w:rPr>
      </w:pPr>
      <w:r>
        <w:rPr>
          <w:rFonts w:ascii="Times New Roman"/>
          <w:sz w:val="24"/>
        </w:rPr>
        <w:t>En deze </w:t>
      </w:r>
      <w:r>
        <w:rPr>
          <w:rFonts w:ascii="Times New Roman"/>
          <w:spacing w:val="-5"/>
          <w:sz w:val="24"/>
        </w:rPr>
        <w:t>landpale </w:t>
      </w:r>
      <w:r>
        <w:rPr>
          <w:rFonts w:ascii="Times New Roman"/>
          <w:sz w:val="24"/>
        </w:rPr>
        <w:t>reikt aan Thabor, en </w:t>
      </w:r>
      <w:r>
        <w:rPr>
          <w:rFonts w:ascii="Times New Roman"/>
          <w:spacing w:val="-4"/>
          <w:sz w:val="24"/>
        </w:rPr>
        <w:t>Sahazima, </w:t>
      </w:r>
      <w:r>
        <w:rPr>
          <w:rFonts w:ascii="Times New Roman"/>
          <w:sz w:val="24"/>
        </w:rPr>
        <w:t>en Beth-semes; en de uitgangen van hun </w:t>
      </w:r>
      <w:r>
        <w:rPr>
          <w:rFonts w:ascii="Times New Roman"/>
          <w:sz w:val="24"/>
        </w:rPr>
        <w:t>landpale</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Jordaan;</w:t>
      </w:r>
      <w:r>
        <w:rPr>
          <w:rFonts w:ascii="Times New Roman"/>
          <w:spacing w:val="-10"/>
          <w:sz w:val="24"/>
        </w:rPr>
        <w:t> </w:t>
      </w:r>
      <w:r>
        <w:rPr>
          <w:rFonts w:ascii="Times New Roman"/>
          <w:sz w:val="24"/>
        </w:rPr>
        <w:t>zestien</w:t>
      </w:r>
      <w:r>
        <w:rPr>
          <w:rFonts w:ascii="Times New Roman"/>
          <w:spacing w:val="-10"/>
          <w:sz w:val="24"/>
        </w:rPr>
        <w:t> </w:t>
      </w:r>
      <w:r>
        <w:rPr>
          <w:rFonts w:ascii="Times New Roman"/>
          <w:sz w:val="24"/>
        </w:rPr>
        <w:t>steden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dorpen.</w:t>
      </w:r>
    </w:p>
    <w:p>
      <w:pPr>
        <w:pStyle w:val="ListParagraph"/>
        <w:numPr>
          <w:ilvl w:val="0"/>
          <w:numId w:val="158"/>
        </w:numPr>
        <w:tabs>
          <w:tab w:pos="404" w:val="left" w:leader="none"/>
        </w:tabs>
        <w:spacing w:line="259" w:lineRule="auto" w:before="5" w:after="0"/>
        <w:ind w:left="116" w:right="420" w:firstLine="0"/>
        <w:jc w:val="left"/>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8"/>
          <w:sz w:val="24"/>
        </w:rPr>
        <w:t> </w:t>
      </w:r>
      <w:r>
        <w:rPr>
          <w:rFonts w:ascii="Times New Roman"/>
          <w:spacing w:val="-4"/>
          <w:sz w:val="24"/>
        </w:rPr>
        <w:t>is</w:t>
      </w:r>
      <w:r>
        <w:rPr>
          <w:rFonts w:ascii="Times New Roman"/>
          <w:spacing w:val="-19"/>
          <w:sz w:val="24"/>
        </w:rPr>
        <w:t> </w:t>
      </w:r>
      <w:r>
        <w:rPr>
          <w:rFonts w:ascii="Times New Roman"/>
          <w:sz w:val="24"/>
        </w:rPr>
        <w:t>het</w:t>
      </w:r>
      <w:r>
        <w:rPr>
          <w:rFonts w:ascii="Times New Roman"/>
          <w:spacing w:val="-13"/>
          <w:sz w:val="24"/>
        </w:rPr>
        <w:t> </w:t>
      </w:r>
      <w:r>
        <w:rPr>
          <w:rFonts w:ascii="Times New Roman"/>
          <w:sz w:val="24"/>
        </w:rPr>
        <w:t>erfdeel</w:t>
      </w:r>
      <w:r>
        <w:rPr>
          <w:rFonts w:ascii="Times New Roman"/>
          <w:spacing w:val="-26"/>
          <w:sz w:val="24"/>
        </w:rPr>
        <w:t> </w:t>
      </w:r>
      <w:r>
        <w:rPr>
          <w:rFonts w:ascii="Times New Roman"/>
          <w:sz w:val="24"/>
        </w:rPr>
        <w:t>van</w:t>
      </w:r>
      <w:r>
        <w:rPr>
          <w:rFonts w:ascii="Times New Roman"/>
          <w:spacing w:val="-22"/>
          <w:sz w:val="24"/>
        </w:rPr>
        <w:t> </w:t>
      </w:r>
      <w:r>
        <w:rPr>
          <w:rFonts w:ascii="Times New Roman"/>
          <w:sz w:val="24"/>
        </w:rPr>
        <w:t>den</w:t>
      </w:r>
      <w:r>
        <w:rPr>
          <w:rFonts w:ascii="Times New Roman"/>
          <w:spacing w:val="-21"/>
          <w:sz w:val="24"/>
        </w:rPr>
        <w:t> </w:t>
      </w:r>
      <w:r>
        <w:rPr>
          <w:rFonts w:ascii="Times New Roman"/>
          <w:sz w:val="24"/>
        </w:rPr>
        <w:t>stam</w:t>
      </w:r>
      <w:r>
        <w:rPr>
          <w:rFonts w:ascii="Times New Roman"/>
          <w:spacing w:val="-24"/>
          <w:sz w:val="24"/>
        </w:rPr>
        <w:t> </w:t>
      </w:r>
      <w:r>
        <w:rPr>
          <w:rFonts w:ascii="Times New Roman"/>
          <w:sz w:val="24"/>
        </w:rPr>
        <w:t>der</w:t>
      </w:r>
      <w:r>
        <w:rPr>
          <w:rFonts w:ascii="Times New Roman"/>
          <w:spacing w:val="-13"/>
          <w:sz w:val="24"/>
        </w:rPr>
        <w:t> </w:t>
      </w:r>
      <w:r>
        <w:rPr>
          <w:rFonts w:ascii="Times New Roman"/>
          <w:sz w:val="24"/>
        </w:rPr>
        <w:t>kinderen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Issaschar,</w:t>
      </w:r>
      <w:r>
        <w:rPr>
          <w:rFonts w:ascii="Times New Roman"/>
          <w:spacing w:val="-17"/>
          <w:sz w:val="24"/>
        </w:rPr>
        <w:t> </w:t>
      </w:r>
      <w:r>
        <w:rPr>
          <w:rFonts w:ascii="Times New Roman"/>
          <w:spacing w:val="-3"/>
          <w:sz w:val="24"/>
        </w:rPr>
        <w:t>naar</w:t>
      </w:r>
      <w:r>
        <w:rPr>
          <w:rFonts w:ascii="Times New Roman"/>
          <w:spacing w:val="-14"/>
          <w:sz w:val="24"/>
        </w:rPr>
        <w:t> </w:t>
      </w:r>
      <w:r>
        <w:rPr>
          <w:rFonts w:ascii="Times New Roman"/>
          <w:sz w:val="24"/>
        </w:rPr>
        <w:t>hun</w:t>
      </w:r>
      <w:r>
        <w:rPr>
          <w:rFonts w:ascii="Times New Roman"/>
          <w:spacing w:val="-22"/>
          <w:sz w:val="24"/>
        </w:rPr>
        <w:t> </w:t>
      </w:r>
      <w:r>
        <w:rPr>
          <w:rFonts w:ascii="Times New Roman"/>
          <w:spacing w:val="-4"/>
          <w:sz w:val="24"/>
        </w:rPr>
        <w:t>huisgezinnen,</w:t>
      </w:r>
      <w:r>
        <w:rPr>
          <w:rFonts w:ascii="Times New Roman"/>
          <w:spacing w:val="-15"/>
          <w:sz w:val="24"/>
        </w:rPr>
        <w:t> </w:t>
      </w:r>
      <w:r>
        <w:rPr>
          <w:rFonts w:ascii="Times New Roman"/>
          <w:sz w:val="24"/>
        </w:rPr>
        <w:t>de</w:t>
      </w:r>
      <w:r>
        <w:rPr>
          <w:rFonts w:ascii="Times New Roman"/>
          <w:spacing w:val="-17"/>
          <w:sz w:val="24"/>
        </w:rPr>
        <w:t> </w:t>
      </w:r>
      <w:r>
        <w:rPr>
          <w:rFonts w:ascii="Times New Roman"/>
          <w:sz w:val="24"/>
        </w:rPr>
        <w:t>steden</w:t>
      </w:r>
      <w:r>
        <w:rPr>
          <w:rFonts w:ascii="Times New Roman"/>
          <w:spacing w:val="-20"/>
          <w:sz w:val="24"/>
        </w:rPr>
        <w:t> </w:t>
      </w:r>
      <w:r>
        <w:rPr>
          <w:rFonts w:ascii="Times New Roman"/>
          <w:sz w:val="24"/>
        </w:rPr>
        <w:t>en </w:t>
      </w:r>
      <w:r>
        <w:rPr>
          <w:rFonts w:ascii="Times New Roman"/>
          <w:sz w:val="24"/>
        </w:rPr>
        <w:t>haar</w:t>
      </w:r>
      <w:r>
        <w:rPr>
          <w:rFonts w:ascii="Times New Roman"/>
          <w:spacing w:val="-9"/>
          <w:sz w:val="24"/>
        </w:rPr>
        <w:t> </w:t>
      </w:r>
      <w:r>
        <w:rPr>
          <w:rFonts w:ascii="Times New Roman"/>
          <w:sz w:val="24"/>
        </w:rPr>
        <w:t>dorpen.</w:t>
      </w:r>
    </w:p>
    <w:p>
      <w:pPr>
        <w:pStyle w:val="ListParagraph"/>
        <w:numPr>
          <w:ilvl w:val="0"/>
          <w:numId w:val="158"/>
        </w:numPr>
        <w:tabs>
          <w:tab w:pos="415" w:val="left" w:leader="none"/>
        </w:tabs>
        <w:spacing w:line="259" w:lineRule="auto" w:before="5" w:after="0"/>
        <w:ind w:left="116" w:right="785"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ging</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vijfde</w:t>
      </w:r>
      <w:r>
        <w:rPr>
          <w:rFonts w:ascii="Times New Roman"/>
          <w:spacing w:val="-8"/>
          <w:sz w:val="24"/>
        </w:rPr>
        <w:t> </w:t>
      </w:r>
      <w:r>
        <w:rPr>
          <w:rFonts w:ascii="Times New Roman"/>
          <w:sz w:val="24"/>
        </w:rPr>
        <w:t>lot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Aser</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huisgezinnen. </w:t>
      </w:r>
      <w:r>
        <w:rPr>
          <w:rFonts w:ascii="Times New Roman"/>
          <w:sz w:val="24"/>
        </w:rPr>
        <w:t>25 En hun </w:t>
      </w:r>
      <w:r>
        <w:rPr>
          <w:rFonts w:ascii="Times New Roman"/>
          <w:spacing w:val="-3"/>
          <w:sz w:val="24"/>
        </w:rPr>
        <w:t>landpale </w:t>
      </w:r>
      <w:r>
        <w:rPr>
          <w:rFonts w:ascii="Times New Roman"/>
          <w:sz w:val="24"/>
        </w:rPr>
        <w:t>was </w:t>
      </w:r>
      <w:r>
        <w:rPr>
          <w:rFonts w:ascii="Times New Roman"/>
          <w:spacing w:val="-3"/>
          <w:sz w:val="24"/>
        </w:rPr>
        <w:t>Helkath, </w:t>
      </w:r>
      <w:r>
        <w:rPr>
          <w:rFonts w:ascii="Times New Roman"/>
          <w:sz w:val="24"/>
        </w:rPr>
        <w:t>en </w:t>
      </w:r>
      <w:r>
        <w:rPr>
          <w:rFonts w:ascii="Times New Roman"/>
          <w:spacing w:val="-3"/>
          <w:sz w:val="24"/>
        </w:rPr>
        <w:t>Hali, </w:t>
      </w:r>
      <w:r>
        <w:rPr>
          <w:rFonts w:ascii="Times New Roman"/>
          <w:sz w:val="24"/>
        </w:rPr>
        <w:t>en </w:t>
      </w:r>
      <w:r>
        <w:rPr>
          <w:rFonts w:ascii="Times New Roman"/>
          <w:spacing w:val="-3"/>
          <w:sz w:val="24"/>
        </w:rPr>
        <w:t>Beten, </w:t>
      </w:r>
      <w:r>
        <w:rPr>
          <w:rFonts w:ascii="Times New Roman"/>
          <w:sz w:val="24"/>
        </w:rPr>
        <w:t>en</w:t>
      </w:r>
      <w:r>
        <w:rPr>
          <w:rFonts w:ascii="Times New Roman"/>
          <w:spacing w:val="-3"/>
          <w:sz w:val="24"/>
        </w:rPr>
        <w:t> Achsaf,</w:t>
      </w:r>
      <w:r>
        <w:rPr>
          <w:rFonts w:ascii="Times New Roman"/>
          <w:sz w:val="24"/>
        </w:rPr>
      </w:r>
    </w:p>
    <w:p>
      <w:pPr>
        <w:pStyle w:val="ListParagraph"/>
        <w:numPr>
          <w:ilvl w:val="0"/>
          <w:numId w:val="159"/>
        </w:numPr>
        <w:tabs>
          <w:tab w:pos="486" w:val="left" w:leader="none"/>
        </w:tabs>
        <w:spacing w:line="259" w:lineRule="auto" w:before="5" w:after="0"/>
        <w:ind w:left="116" w:right="42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Allammelech, </w:t>
      </w:r>
      <w:r>
        <w:rPr>
          <w:rFonts w:ascii="Times New Roman"/>
          <w:sz w:val="24"/>
        </w:rPr>
        <w:t>en Am-ad, en </w:t>
      </w:r>
      <w:r>
        <w:rPr>
          <w:rFonts w:ascii="Times New Roman"/>
          <w:spacing w:val="-5"/>
          <w:sz w:val="24"/>
        </w:rPr>
        <w:t>Mis-al; </w:t>
      </w:r>
      <w:r>
        <w:rPr>
          <w:rFonts w:ascii="Times New Roman"/>
          <w:sz w:val="24"/>
        </w:rPr>
        <w:t>en </w:t>
      </w:r>
      <w:r>
        <w:rPr>
          <w:rFonts w:ascii="Times New Roman"/>
          <w:spacing w:val="-5"/>
          <w:sz w:val="24"/>
        </w:rPr>
        <w:t>zij </w:t>
      </w:r>
      <w:r>
        <w:rPr>
          <w:rFonts w:ascii="Times New Roman"/>
          <w:sz w:val="24"/>
        </w:rPr>
        <w:t>reikt aan </w:t>
      </w:r>
      <w:r>
        <w:rPr>
          <w:rFonts w:ascii="Times New Roman"/>
          <w:spacing w:val="-3"/>
          <w:sz w:val="24"/>
        </w:rPr>
        <w:t>Karmel </w:t>
      </w:r>
      <w:r>
        <w:rPr>
          <w:rFonts w:ascii="Times New Roman"/>
          <w:spacing w:val="2"/>
          <w:sz w:val="24"/>
        </w:rPr>
        <w:t>westwaarts, </w:t>
      </w:r>
      <w:r>
        <w:rPr>
          <w:rFonts w:ascii="Times New Roman"/>
          <w:sz w:val="24"/>
        </w:rPr>
        <w:t>en </w:t>
      </w:r>
      <w:r>
        <w:rPr>
          <w:rFonts w:ascii="Times New Roman"/>
          <w:spacing w:val="3"/>
          <w:sz w:val="24"/>
        </w:rPr>
        <w:t>aan </w:t>
      </w:r>
      <w:r>
        <w:rPr>
          <w:rFonts w:ascii="Times New Roman"/>
          <w:spacing w:val="3"/>
          <w:sz w:val="24"/>
        </w:rPr>
      </w:r>
      <w:r>
        <w:rPr>
          <w:rFonts w:ascii="Times New Roman"/>
          <w:spacing w:val="-3"/>
          <w:sz w:val="24"/>
        </w:rPr>
        <w:t>Sichor-libnath;</w:t>
      </w:r>
      <w:r>
        <w:rPr>
          <w:rFonts w:ascii="Times New Roman"/>
          <w:sz w:val="24"/>
        </w:rPr>
      </w:r>
    </w:p>
    <w:p>
      <w:pPr>
        <w:pStyle w:val="ListParagraph"/>
        <w:numPr>
          <w:ilvl w:val="0"/>
          <w:numId w:val="159"/>
        </w:numPr>
        <w:tabs>
          <w:tab w:pos="404" w:val="left" w:leader="none"/>
        </w:tabs>
        <w:spacing w:line="259" w:lineRule="auto" w:before="5" w:after="0"/>
        <w:ind w:left="116" w:right="41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wendt</w:t>
      </w:r>
      <w:r>
        <w:rPr>
          <w:rFonts w:ascii="Times New Roman"/>
          <w:spacing w:val="-12"/>
          <w:sz w:val="24"/>
        </w:rPr>
        <w:t> </w:t>
      </w:r>
      <w:r>
        <w:rPr>
          <w:rFonts w:ascii="Times New Roman"/>
          <w:spacing w:val="-3"/>
          <w:sz w:val="24"/>
        </w:rPr>
        <w:t>zich</w:t>
      </w:r>
      <w:r>
        <w:rPr>
          <w:rFonts w:ascii="Times New Roman"/>
          <w:spacing w:val="-22"/>
          <w:sz w:val="24"/>
        </w:rPr>
        <w:t> </w:t>
      </w:r>
      <w:r>
        <w:rPr>
          <w:rFonts w:ascii="Times New Roman"/>
          <w:sz w:val="24"/>
        </w:rPr>
        <w:t>tegen</w:t>
      </w:r>
      <w:r>
        <w:rPr>
          <w:rFonts w:ascii="Times New Roman"/>
          <w:spacing w:val="-19"/>
          <w:sz w:val="24"/>
        </w:rPr>
        <w:t> </w:t>
      </w:r>
      <w:r>
        <w:rPr>
          <w:rFonts w:ascii="Times New Roman"/>
          <w:sz w:val="24"/>
        </w:rPr>
        <w:t>den</w:t>
      </w:r>
      <w:r>
        <w:rPr>
          <w:rFonts w:ascii="Times New Roman"/>
          <w:spacing w:val="-20"/>
          <w:sz w:val="24"/>
        </w:rPr>
        <w:t> </w:t>
      </w:r>
      <w:r>
        <w:rPr>
          <w:rFonts w:ascii="Times New Roman"/>
          <w:sz w:val="24"/>
        </w:rPr>
        <w:t>opgang</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zon</w:t>
      </w:r>
      <w:r>
        <w:rPr>
          <w:rFonts w:ascii="Times New Roman"/>
          <w:spacing w:val="-26"/>
          <w:sz w:val="24"/>
        </w:rPr>
        <w:t> </w:t>
      </w:r>
      <w:r>
        <w:rPr>
          <w:rFonts w:ascii="Times New Roman"/>
          <w:spacing w:val="-3"/>
          <w:sz w:val="24"/>
        </w:rPr>
        <w:t>naar</w:t>
      </w:r>
      <w:r>
        <w:rPr>
          <w:rFonts w:ascii="Times New Roman"/>
          <w:spacing w:val="-17"/>
          <w:sz w:val="24"/>
        </w:rPr>
        <w:t> </w:t>
      </w:r>
      <w:r>
        <w:rPr>
          <w:rFonts w:ascii="Times New Roman"/>
          <w:sz w:val="24"/>
        </w:rPr>
        <w:t>Beth-dagon,</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reikt</w:t>
      </w:r>
      <w:r>
        <w:rPr>
          <w:rFonts w:ascii="Times New Roman"/>
          <w:spacing w:val="-12"/>
          <w:sz w:val="24"/>
        </w:rPr>
        <w:t> </w:t>
      </w:r>
      <w:r>
        <w:rPr>
          <w:rFonts w:ascii="Times New Roman"/>
          <w:sz w:val="24"/>
        </w:rPr>
        <w:t>aan</w:t>
      </w:r>
      <w:r>
        <w:rPr>
          <w:rFonts w:ascii="Times New Roman"/>
          <w:spacing w:val="-20"/>
          <w:sz w:val="24"/>
        </w:rPr>
        <w:t> </w:t>
      </w:r>
      <w:r>
        <w:rPr>
          <w:rFonts w:ascii="Times New Roman"/>
          <w:spacing w:val="-3"/>
          <w:sz w:val="24"/>
        </w:rPr>
        <w:t>Zebulon,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aan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dal </w:t>
      </w:r>
      <w:r>
        <w:rPr>
          <w:rFonts w:ascii="Times New Roman"/>
          <w:sz w:val="24"/>
        </w:rPr>
        <w:t>Jiftha-el</w:t>
      </w:r>
      <w:r>
        <w:rPr>
          <w:rFonts w:ascii="Times New Roman"/>
          <w:spacing w:val="-10"/>
          <w:sz w:val="24"/>
        </w:rPr>
        <w:t> </w:t>
      </w:r>
      <w:r>
        <w:rPr>
          <w:rFonts w:ascii="Times New Roman"/>
          <w:sz w:val="24"/>
        </w:rPr>
        <w:t>noordwaarts</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Beth-emek,</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Nehiel,</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komt</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Kabul</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linkerhand;</w:t>
      </w:r>
    </w:p>
    <w:p>
      <w:pPr>
        <w:pStyle w:val="ListParagraph"/>
        <w:numPr>
          <w:ilvl w:val="0"/>
          <w:numId w:val="159"/>
        </w:numPr>
        <w:tabs>
          <w:tab w:pos="417" w:val="left" w:leader="none"/>
        </w:tabs>
        <w:spacing w:line="240" w:lineRule="auto" w:before="5" w:after="0"/>
        <w:ind w:left="417" w:right="0" w:hanging="301"/>
        <w:jc w:val="left"/>
        <w:rPr>
          <w:rFonts w:ascii="Times New Roman" w:hAnsi="Times New Roman" w:cs="Times New Roman" w:eastAsia="Times New Roman" w:hint="default"/>
          <w:sz w:val="24"/>
          <w:szCs w:val="24"/>
        </w:rPr>
      </w:pPr>
      <w:r>
        <w:rPr>
          <w:rFonts w:ascii="Times New Roman"/>
          <w:sz w:val="24"/>
        </w:rPr>
        <w:t>En Ebron, en Rehob, en Hammon, en Kana, tot aan groot</w:t>
      </w:r>
      <w:r>
        <w:rPr>
          <w:rFonts w:ascii="Times New Roman"/>
          <w:spacing w:val="-27"/>
          <w:sz w:val="24"/>
        </w:rPr>
        <w:t> </w:t>
      </w:r>
      <w:r>
        <w:rPr>
          <w:rFonts w:ascii="Times New Roman"/>
          <w:sz w:val="24"/>
        </w:rPr>
        <w:t>Sidon.</w:t>
      </w:r>
    </w:p>
    <w:p>
      <w:pPr>
        <w:pStyle w:val="ListParagraph"/>
        <w:numPr>
          <w:ilvl w:val="0"/>
          <w:numId w:val="159"/>
        </w:numPr>
        <w:tabs>
          <w:tab w:pos="400" w:val="left" w:leader="none"/>
        </w:tabs>
        <w:spacing w:line="264" w:lineRule="auto" w:before="21" w:after="0"/>
        <w:ind w:left="116" w:right="43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deze</w:t>
      </w:r>
      <w:r>
        <w:rPr>
          <w:rFonts w:ascii="Times New Roman"/>
          <w:spacing w:val="-18"/>
          <w:sz w:val="24"/>
        </w:rPr>
        <w:t> </w:t>
      </w:r>
      <w:r>
        <w:rPr>
          <w:rFonts w:ascii="Times New Roman"/>
          <w:spacing w:val="-5"/>
          <w:sz w:val="24"/>
        </w:rPr>
        <w:t>landpale</w:t>
      </w:r>
      <w:r>
        <w:rPr>
          <w:rFonts w:ascii="Times New Roman"/>
          <w:spacing w:val="-12"/>
          <w:sz w:val="24"/>
        </w:rPr>
        <w:t> </w:t>
      </w:r>
      <w:r>
        <w:rPr>
          <w:rFonts w:ascii="Times New Roman"/>
          <w:sz w:val="24"/>
        </w:rPr>
        <w:t>wendt</w:t>
      </w:r>
      <w:r>
        <w:rPr>
          <w:rFonts w:ascii="Times New Roman"/>
          <w:spacing w:val="-14"/>
          <w:sz w:val="24"/>
        </w:rPr>
        <w:t> </w:t>
      </w:r>
      <w:r>
        <w:rPr>
          <w:rFonts w:ascii="Times New Roman"/>
          <w:spacing w:val="-3"/>
          <w:sz w:val="24"/>
        </w:rPr>
        <w:t>zich</w:t>
      </w:r>
      <w:r>
        <w:rPr>
          <w:rFonts w:ascii="Times New Roman"/>
          <w:spacing w:val="-25"/>
          <w:sz w:val="24"/>
        </w:rPr>
        <w:t> </w:t>
      </w:r>
      <w:r>
        <w:rPr>
          <w:rFonts w:ascii="Times New Roman"/>
          <w:spacing w:val="-3"/>
          <w:sz w:val="24"/>
        </w:rPr>
        <w:t>naar</w:t>
      </w:r>
      <w:r>
        <w:rPr>
          <w:rFonts w:ascii="Times New Roman"/>
          <w:spacing w:val="-15"/>
          <w:sz w:val="24"/>
        </w:rPr>
        <w:t> </w:t>
      </w:r>
      <w:r>
        <w:rPr>
          <w:rFonts w:ascii="Times New Roman"/>
          <w:spacing w:val="-4"/>
          <w:sz w:val="24"/>
        </w:rPr>
        <w:t>Rama,</w:t>
      </w:r>
      <w:r>
        <w:rPr>
          <w:rFonts w:ascii="Times New Roman"/>
          <w:spacing w:val="-15"/>
          <w:sz w:val="24"/>
        </w:rPr>
        <w:t> </w:t>
      </w:r>
      <w:r>
        <w:rPr>
          <w:rFonts w:ascii="Times New Roman"/>
          <w:sz w:val="24"/>
        </w:rPr>
        <w:t>en</w:t>
      </w:r>
      <w:r>
        <w:rPr>
          <w:rFonts w:ascii="Times New Roman"/>
          <w:spacing w:val="-23"/>
          <w:sz w:val="24"/>
        </w:rPr>
        <w:t> </w:t>
      </w:r>
      <w:r>
        <w:rPr>
          <w:rFonts w:ascii="Times New Roman"/>
          <w:spacing w:val="3"/>
          <w:sz w:val="24"/>
        </w:rPr>
        <w:t>tot</w:t>
      </w:r>
      <w:r>
        <w:rPr>
          <w:rFonts w:ascii="Times New Roman"/>
          <w:spacing w:val="-12"/>
          <w:sz w:val="24"/>
        </w:rPr>
        <w:t> </w:t>
      </w:r>
      <w:r>
        <w:rPr>
          <w:rFonts w:ascii="Times New Roman"/>
          <w:sz w:val="24"/>
        </w:rPr>
        <w:t>aan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vaste</w:t>
      </w:r>
      <w:r>
        <w:rPr>
          <w:rFonts w:ascii="Times New Roman"/>
          <w:spacing w:val="-22"/>
          <w:sz w:val="24"/>
        </w:rPr>
        <w:t> </w:t>
      </w:r>
      <w:r>
        <w:rPr>
          <w:rFonts w:ascii="Times New Roman"/>
          <w:sz w:val="24"/>
        </w:rPr>
        <w:t>stad</w:t>
      </w:r>
      <w:r>
        <w:rPr>
          <w:rFonts w:ascii="Times New Roman"/>
          <w:spacing w:val="-17"/>
          <w:sz w:val="24"/>
        </w:rPr>
        <w:t> </w:t>
      </w:r>
      <w:r>
        <w:rPr>
          <w:rFonts w:ascii="Times New Roman"/>
          <w:spacing w:val="-3"/>
          <w:sz w:val="24"/>
        </w:rPr>
        <w:t>Tyrus;</w:t>
      </w:r>
      <w:r>
        <w:rPr>
          <w:rFonts w:ascii="Times New Roman"/>
          <w:spacing w:val="-19"/>
          <w:sz w:val="24"/>
        </w:rPr>
        <w:t> </w:t>
      </w:r>
      <w:r>
        <w:rPr>
          <w:rFonts w:ascii="Times New Roman"/>
          <w:sz w:val="24"/>
        </w:rPr>
        <w:t>dan</w:t>
      </w:r>
      <w:r>
        <w:rPr>
          <w:rFonts w:ascii="Times New Roman"/>
          <w:spacing w:val="-22"/>
          <w:sz w:val="24"/>
        </w:rPr>
        <w:t> </w:t>
      </w:r>
      <w:r>
        <w:rPr>
          <w:rFonts w:ascii="Times New Roman"/>
          <w:sz w:val="24"/>
        </w:rPr>
        <w:t>keert</w:t>
      </w:r>
      <w:r>
        <w:rPr>
          <w:rFonts w:ascii="Times New Roman"/>
          <w:spacing w:val="-12"/>
          <w:sz w:val="24"/>
        </w:rPr>
        <w:t> </w:t>
      </w:r>
      <w:r>
        <w:rPr>
          <w:rFonts w:ascii="Times New Roman"/>
          <w:sz w:val="24"/>
        </w:rPr>
        <w:t>deze</w:t>
      </w:r>
      <w:r>
        <w:rPr>
          <w:rFonts w:ascii="Times New Roman"/>
          <w:spacing w:val="-18"/>
          <w:sz w:val="24"/>
        </w:rPr>
        <w:t> </w:t>
      </w:r>
      <w:r>
        <w:rPr>
          <w:rFonts w:ascii="Times New Roman"/>
          <w:spacing w:val="-5"/>
          <w:sz w:val="24"/>
        </w:rPr>
        <w:t>landpale </w:t>
      </w:r>
      <w:r>
        <w:rPr>
          <w:rFonts w:ascii="Times New Roman"/>
          <w:spacing w:val="-5"/>
          <w:sz w:val="24"/>
        </w:rPr>
      </w:r>
      <w:r>
        <w:rPr>
          <w:rFonts w:ascii="Times New Roman"/>
          <w:sz w:val="24"/>
        </w:rPr>
        <w:t>naar</w:t>
      </w:r>
      <w:r>
        <w:rPr>
          <w:rFonts w:ascii="Times New Roman"/>
          <w:spacing w:val="-9"/>
          <w:sz w:val="24"/>
        </w:rPr>
        <w:t> </w:t>
      </w:r>
      <w:r>
        <w:rPr>
          <w:rFonts w:ascii="Times New Roman"/>
          <w:sz w:val="24"/>
        </w:rPr>
        <w:t>Hosa,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uitgangen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zee,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landsnoer</w:t>
      </w:r>
      <w:r>
        <w:rPr>
          <w:rFonts w:ascii="Times New Roman"/>
          <w:spacing w:val="-9"/>
          <w:sz w:val="24"/>
        </w:rPr>
        <w:t> </w:t>
      </w:r>
      <w:r>
        <w:rPr>
          <w:rFonts w:ascii="Times New Roman"/>
          <w:sz w:val="24"/>
        </w:rPr>
        <w:t>strekkende</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Achzib,</w:t>
      </w:r>
    </w:p>
    <w:p>
      <w:pPr>
        <w:pStyle w:val="ListParagraph"/>
        <w:numPr>
          <w:ilvl w:val="0"/>
          <w:numId w:val="159"/>
        </w:numPr>
        <w:tabs>
          <w:tab w:pos="416" w:val="left" w:leader="none"/>
        </w:tabs>
        <w:spacing w:line="271" w:lineRule="exact" w:before="0" w:after="0"/>
        <w:ind w:left="415" w:right="0" w:hanging="299"/>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Umma,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Afek,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Rehob;</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twintig</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dorpen.</w:t>
      </w:r>
    </w:p>
    <w:p>
      <w:pPr>
        <w:spacing w:after="0" w:line="271" w:lineRule="exact"/>
        <w:jc w:val="left"/>
        <w:rPr>
          <w:rFonts w:ascii="Times New Roman" w:hAnsi="Times New Roman" w:cs="Times New Roman" w:eastAsia="Times New Roman" w:hint="default"/>
          <w:sz w:val="24"/>
          <w:szCs w:val="24"/>
        </w:rPr>
        <w:sectPr>
          <w:pgSz w:w="11900" w:h="16840"/>
          <w:pgMar w:top="1380" w:bottom="280" w:left="1300" w:right="980"/>
        </w:sectPr>
      </w:pPr>
    </w:p>
    <w:p>
      <w:pPr>
        <w:pStyle w:val="ListParagraph"/>
        <w:numPr>
          <w:ilvl w:val="0"/>
          <w:numId w:val="159"/>
        </w:numPr>
        <w:tabs>
          <w:tab w:pos="415" w:val="left" w:leader="none"/>
        </w:tabs>
        <w:spacing w:line="259" w:lineRule="auto" w:before="53" w:after="0"/>
        <w:ind w:left="116" w:right="400" w:firstLine="0"/>
        <w:jc w:val="left"/>
        <w:rPr>
          <w:rFonts w:ascii="Times New Roman" w:hAnsi="Times New Roman" w:cs="Times New Roman" w:eastAsia="Times New Roman" w:hint="default"/>
          <w:sz w:val="24"/>
          <w:szCs w:val="24"/>
        </w:rPr>
      </w:pPr>
      <w:r>
        <w:rPr>
          <w:rFonts w:ascii="Times New Roman"/>
          <w:sz w:val="24"/>
        </w:rPr>
        <w:t>Dit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erfdeel</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stam</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kinderen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Aser,</w:t>
      </w:r>
      <w:r>
        <w:rPr>
          <w:rFonts w:ascii="Times New Roman"/>
          <w:spacing w:val="-10"/>
          <w:sz w:val="24"/>
        </w:rPr>
        <w:t> </w:t>
      </w:r>
      <w:r>
        <w:rPr>
          <w:rFonts w:ascii="Times New Roman"/>
          <w:spacing w:val="-3"/>
          <w:sz w:val="24"/>
        </w:rPr>
        <w:t>naar</w:t>
      </w:r>
      <w:r>
        <w:rPr>
          <w:rFonts w:ascii="Times New Roman"/>
          <w:spacing w:val="-5"/>
          <w:sz w:val="24"/>
        </w:rPr>
        <w:t> </w:t>
      </w:r>
      <w:r>
        <w:rPr>
          <w:rFonts w:ascii="Times New Roman"/>
          <w:sz w:val="24"/>
        </w:rPr>
        <w:t>hun</w:t>
      </w:r>
      <w:r>
        <w:rPr>
          <w:rFonts w:ascii="Times New Roman"/>
          <w:spacing w:val="-13"/>
          <w:sz w:val="24"/>
        </w:rPr>
        <w:t> </w:t>
      </w:r>
      <w:r>
        <w:rPr>
          <w:rFonts w:ascii="Times New Roman"/>
          <w:spacing w:val="-4"/>
          <w:sz w:val="24"/>
        </w:rPr>
        <w:t>huisgezinnen,</w:t>
      </w:r>
      <w:r>
        <w:rPr>
          <w:rFonts w:ascii="Times New Roman"/>
          <w:spacing w:val="-6"/>
          <w:sz w:val="24"/>
        </w:rPr>
        <w:t> </w:t>
      </w:r>
      <w:r>
        <w:rPr>
          <w:rFonts w:ascii="Times New Roman"/>
          <w:sz w:val="24"/>
        </w:rPr>
        <w:t>deze</w:t>
      </w:r>
      <w:r>
        <w:rPr>
          <w:rFonts w:ascii="Times New Roman"/>
          <w:spacing w:val="-8"/>
          <w:sz w:val="24"/>
        </w:rPr>
        <w:t> </w:t>
      </w:r>
      <w:r>
        <w:rPr>
          <w:rFonts w:ascii="Times New Roman"/>
          <w:sz w:val="24"/>
        </w:rPr>
        <w:t>steden</w:t>
      </w:r>
      <w:r>
        <w:rPr>
          <w:rFonts w:ascii="Times New Roman"/>
          <w:spacing w:val="-4"/>
          <w:sz w:val="24"/>
        </w:rPr>
        <w:t> </w:t>
      </w:r>
      <w:r>
        <w:rPr>
          <w:rFonts w:ascii="Times New Roman"/>
          <w:sz w:val="24"/>
        </w:rPr>
        <w:t>en </w:t>
      </w:r>
      <w:r>
        <w:rPr>
          <w:rFonts w:ascii="Times New Roman"/>
          <w:sz w:val="24"/>
        </w:rPr>
        <w:t>haar</w:t>
      </w:r>
      <w:r>
        <w:rPr>
          <w:rFonts w:ascii="Times New Roman"/>
          <w:spacing w:val="-9"/>
          <w:sz w:val="24"/>
        </w:rPr>
        <w:t> </w:t>
      </w:r>
      <w:r>
        <w:rPr>
          <w:rFonts w:ascii="Times New Roman"/>
          <w:sz w:val="24"/>
        </w:rPr>
        <w:t>dorpen.</w:t>
      </w:r>
    </w:p>
    <w:p>
      <w:pPr>
        <w:pStyle w:val="ListParagraph"/>
        <w:numPr>
          <w:ilvl w:val="0"/>
          <w:numId w:val="159"/>
        </w:numPr>
        <w:tabs>
          <w:tab w:pos="414" w:val="left" w:leader="none"/>
        </w:tabs>
        <w:spacing w:line="259" w:lineRule="auto" w:before="5" w:after="0"/>
        <w:ind w:left="116" w:right="400" w:firstLine="0"/>
        <w:jc w:val="left"/>
        <w:rPr>
          <w:rFonts w:ascii="Times New Roman" w:hAnsi="Times New Roman" w:cs="Times New Roman" w:eastAsia="Times New Roman" w:hint="default"/>
          <w:sz w:val="24"/>
          <w:szCs w:val="24"/>
        </w:rPr>
      </w:pPr>
      <w:r>
        <w:rPr>
          <w:rFonts w:ascii="Times New Roman"/>
          <w:sz w:val="24"/>
        </w:rPr>
        <w:t>Het zesde</w:t>
      </w:r>
      <w:r>
        <w:rPr>
          <w:rFonts w:ascii="Times New Roman"/>
          <w:spacing w:val="-6"/>
          <w:sz w:val="24"/>
        </w:rPr>
        <w:t> </w:t>
      </w:r>
      <w:r>
        <w:rPr>
          <w:rFonts w:ascii="Times New Roman"/>
          <w:sz w:val="24"/>
        </w:rPr>
        <w:t>lot</w:t>
      </w:r>
      <w:r>
        <w:rPr>
          <w:rFonts w:ascii="Times New Roman"/>
          <w:spacing w:val="-5"/>
          <w:sz w:val="24"/>
        </w:rPr>
        <w:t> </w:t>
      </w:r>
      <w:r>
        <w:rPr>
          <w:rFonts w:ascii="Times New Roman"/>
          <w:spacing w:val="-4"/>
          <w:sz w:val="24"/>
        </w:rPr>
        <w:t>ging</w:t>
      </w:r>
      <w:r>
        <w:rPr>
          <w:rFonts w:ascii="Times New Roman"/>
          <w:spacing w:val="-5"/>
          <w:sz w:val="24"/>
        </w:rPr>
        <w:t> uit</w:t>
      </w:r>
      <w:r>
        <w:rPr>
          <w:rFonts w:ascii="Times New Roman"/>
          <w:spacing w:val="4"/>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5"/>
          <w:sz w:val="24"/>
        </w:rPr>
        <w:t> </w:t>
      </w:r>
      <w:r>
        <w:rPr>
          <w:rFonts w:ascii="Times New Roman"/>
          <w:sz w:val="24"/>
        </w:rPr>
        <w:t>kinderen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4"/>
          <w:sz w:val="24"/>
        </w:rPr>
        <w:t>Nafthali,</w:t>
      </w:r>
      <w:r>
        <w:rPr>
          <w:rFonts w:ascii="Times New Roman"/>
          <w:spacing w:val="1"/>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5"/>
          <w:sz w:val="24"/>
        </w:rPr>
        <w:t> </w:t>
      </w:r>
      <w:r>
        <w:rPr>
          <w:rFonts w:ascii="Times New Roman"/>
          <w:sz w:val="24"/>
        </w:rPr>
        <w:t>kinderen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4"/>
          <w:sz w:val="24"/>
        </w:rPr>
        <w:t>Nafthali,</w:t>
      </w:r>
      <w:r>
        <w:rPr>
          <w:rFonts w:ascii="Times New Roman"/>
          <w:spacing w:val="1"/>
          <w:sz w:val="24"/>
        </w:rPr>
        <w:t> </w:t>
      </w:r>
      <w:r>
        <w:rPr>
          <w:rFonts w:ascii="Times New Roman"/>
          <w:sz w:val="24"/>
        </w:rPr>
        <w:t>naar</w:t>
      </w:r>
      <w:r>
        <w:rPr>
          <w:rFonts w:ascii="Times New Roman"/>
          <w:spacing w:val="-1"/>
          <w:sz w:val="24"/>
        </w:rPr>
        <w:t> </w:t>
      </w:r>
      <w:r>
        <w:rPr>
          <w:rFonts w:ascii="Times New Roman"/>
          <w:spacing w:val="-2"/>
          <w:sz w:val="24"/>
        </w:rPr>
        <w:t>hun </w:t>
      </w:r>
      <w:r>
        <w:rPr>
          <w:rFonts w:ascii="Times New Roman"/>
          <w:spacing w:val="-2"/>
          <w:sz w:val="24"/>
        </w:rPr>
      </w:r>
      <w:r>
        <w:rPr>
          <w:rFonts w:ascii="Times New Roman"/>
          <w:spacing w:val="-4"/>
          <w:sz w:val="24"/>
        </w:rPr>
        <w:t>huisgezinnen.</w:t>
      </w:r>
      <w:r>
        <w:rPr>
          <w:rFonts w:ascii="Times New Roman"/>
          <w:sz w:val="24"/>
        </w:rPr>
      </w:r>
    </w:p>
    <w:p>
      <w:pPr>
        <w:pStyle w:val="ListParagraph"/>
        <w:numPr>
          <w:ilvl w:val="0"/>
          <w:numId w:val="159"/>
        </w:numPr>
        <w:tabs>
          <w:tab w:pos="440" w:val="left" w:leader="none"/>
        </w:tabs>
        <w:spacing w:line="259" w:lineRule="auto" w:before="5" w:after="0"/>
        <w:ind w:left="116" w:right="405" w:firstLine="0"/>
        <w:jc w:val="left"/>
        <w:rPr>
          <w:rFonts w:ascii="Times New Roman" w:hAnsi="Times New Roman" w:cs="Times New Roman" w:eastAsia="Times New Roman" w:hint="default"/>
          <w:sz w:val="24"/>
          <w:szCs w:val="24"/>
        </w:rPr>
      </w:pPr>
      <w:r>
        <w:rPr>
          <w:rFonts w:ascii="Times New Roman"/>
          <w:sz w:val="24"/>
        </w:rPr>
        <w:t>En hun landpale is van Helef, van Allon tot Zaanannim, en Adami-nekeb, en Jabneel, </w:t>
      </w:r>
      <w:r>
        <w:rPr>
          <w:rFonts w:ascii="Times New Roman"/>
          <w:spacing w:val="-2"/>
          <w:sz w:val="24"/>
        </w:rPr>
        <w:t>tot </w:t>
      </w:r>
      <w:r>
        <w:rPr>
          <w:rFonts w:ascii="Times New Roman"/>
          <w:spacing w:val="-2"/>
          <w:sz w:val="24"/>
        </w:rPr>
      </w:r>
      <w:r>
        <w:rPr>
          <w:rFonts w:ascii="Times New Roman"/>
          <w:sz w:val="24"/>
        </w:rPr>
        <w:t>Lakkum; en </w:t>
      </w:r>
      <w:r>
        <w:rPr>
          <w:rFonts w:ascii="Times New Roman"/>
          <w:spacing w:val="-3"/>
          <w:sz w:val="24"/>
        </w:rPr>
        <w:t>haar uitgangen </w:t>
      </w:r>
      <w:r>
        <w:rPr>
          <w:rFonts w:ascii="Times New Roman"/>
          <w:sz w:val="24"/>
        </w:rPr>
        <w:t>zijn aan de</w:t>
      </w:r>
      <w:r>
        <w:rPr>
          <w:rFonts w:ascii="Times New Roman"/>
          <w:spacing w:val="-15"/>
          <w:sz w:val="24"/>
        </w:rPr>
        <w:t> </w:t>
      </w:r>
      <w:r>
        <w:rPr>
          <w:rFonts w:ascii="Times New Roman"/>
          <w:spacing w:val="-3"/>
          <w:sz w:val="24"/>
        </w:rPr>
        <w:t>Jordaan.</w:t>
      </w:r>
      <w:r>
        <w:rPr>
          <w:rFonts w:ascii="Times New Roman"/>
          <w:sz w:val="24"/>
        </w:rPr>
      </w:r>
    </w:p>
    <w:p>
      <w:pPr>
        <w:pStyle w:val="ListParagraph"/>
        <w:numPr>
          <w:ilvl w:val="0"/>
          <w:numId w:val="159"/>
        </w:numPr>
        <w:tabs>
          <w:tab w:pos="417" w:val="left" w:leader="none"/>
        </w:tabs>
        <w:spacing w:line="261" w:lineRule="auto" w:before="5"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landpale</w:t>
      </w:r>
      <w:r>
        <w:rPr>
          <w:rFonts w:ascii="Times New Roman"/>
          <w:spacing w:val="-7"/>
          <w:sz w:val="24"/>
        </w:rPr>
        <w:t> </w:t>
      </w:r>
      <w:r>
        <w:rPr>
          <w:rFonts w:ascii="Times New Roman"/>
          <w:sz w:val="24"/>
        </w:rPr>
        <w:t>wendt</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westwaarts</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Asnoth-thabor,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gaat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voort</w:t>
      </w:r>
      <w:r>
        <w:rPr>
          <w:rFonts w:ascii="Times New Roman"/>
          <w:spacing w:val="-7"/>
          <w:sz w:val="24"/>
        </w:rPr>
        <w:t> </w:t>
      </w:r>
      <w:r>
        <w:rPr>
          <w:rFonts w:ascii="Times New Roman"/>
          <w:sz w:val="24"/>
        </w:rPr>
        <w:t>naar </w:t>
      </w:r>
      <w:r>
        <w:rPr>
          <w:rFonts w:ascii="Times New Roman"/>
          <w:sz w:val="24"/>
        </w:rPr>
        <w:t>Hukkok,</w:t>
      </w:r>
      <w:r>
        <w:rPr>
          <w:rFonts w:ascii="Times New Roman"/>
          <w:spacing w:val="-10"/>
          <w:sz w:val="24"/>
        </w:rPr>
        <w:t> </w:t>
      </w:r>
      <w:r>
        <w:rPr>
          <w:rFonts w:ascii="Times New Roman"/>
          <w:sz w:val="24"/>
        </w:rPr>
        <w:t>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z w:val="24"/>
        </w:rPr>
        <w:t>reikt</w:t>
      </w:r>
      <w:r>
        <w:rPr>
          <w:rFonts w:ascii="Times New Roman"/>
          <w:spacing w:val="-3"/>
          <w:sz w:val="24"/>
        </w:rPr>
        <w:t> </w:t>
      </w:r>
      <w:r>
        <w:rPr>
          <w:rFonts w:ascii="Times New Roman"/>
          <w:sz w:val="24"/>
        </w:rPr>
        <w:t>aan</w:t>
      </w:r>
      <w:r>
        <w:rPr>
          <w:rFonts w:ascii="Times New Roman"/>
          <w:spacing w:val="-11"/>
          <w:sz w:val="24"/>
        </w:rPr>
        <w:t> </w:t>
      </w:r>
      <w:r>
        <w:rPr>
          <w:rFonts w:ascii="Times New Roman"/>
          <w:sz w:val="24"/>
        </w:rPr>
        <w:t>Zebulon</w:t>
      </w:r>
      <w:r>
        <w:rPr>
          <w:rFonts w:ascii="Times New Roman"/>
          <w:spacing w:val="-16"/>
          <w:sz w:val="24"/>
        </w:rPr>
        <w:t> </w:t>
      </w:r>
      <w:r>
        <w:rPr>
          <w:rFonts w:ascii="Times New Roman"/>
          <w:sz w:val="24"/>
        </w:rPr>
        <w:t>tegen</w:t>
      </w:r>
      <w:r>
        <w:rPr>
          <w:rFonts w:ascii="Times New Roman"/>
          <w:spacing w:val="-10"/>
          <w:sz w:val="24"/>
        </w:rPr>
        <w:t> </w:t>
      </w:r>
      <w:r>
        <w:rPr>
          <w:rFonts w:ascii="Times New Roman"/>
          <w:sz w:val="24"/>
        </w:rPr>
        <w:t>het</w:t>
      </w:r>
      <w:r>
        <w:rPr>
          <w:rFonts w:ascii="Times New Roman"/>
          <w:spacing w:val="-3"/>
          <w:sz w:val="24"/>
        </w:rPr>
        <w:t> zuiden,</w:t>
      </w:r>
      <w:r>
        <w:rPr>
          <w:rFonts w:ascii="Times New Roman"/>
          <w:spacing w:val="-4"/>
          <w:sz w:val="24"/>
        </w:rPr>
        <w:t> </w:t>
      </w:r>
      <w:r>
        <w:rPr>
          <w:rFonts w:ascii="Times New Roman"/>
          <w:sz w:val="24"/>
        </w:rPr>
        <w:t>en</w:t>
      </w:r>
      <w:r>
        <w:rPr>
          <w:rFonts w:ascii="Times New Roman"/>
          <w:spacing w:val="-11"/>
          <w:sz w:val="24"/>
        </w:rPr>
        <w:t> </w:t>
      </w:r>
      <w:r>
        <w:rPr>
          <w:rFonts w:ascii="Times New Roman"/>
          <w:sz w:val="24"/>
        </w:rPr>
        <w:t>aan</w:t>
      </w:r>
      <w:r>
        <w:rPr>
          <w:rFonts w:ascii="Times New Roman"/>
          <w:spacing w:val="-11"/>
          <w:sz w:val="24"/>
        </w:rPr>
        <w:t> </w:t>
      </w:r>
      <w:r>
        <w:rPr>
          <w:rFonts w:ascii="Times New Roman"/>
          <w:spacing w:val="-3"/>
          <w:sz w:val="24"/>
        </w:rPr>
        <w:t>Aser</w:t>
      </w:r>
      <w:r>
        <w:rPr>
          <w:rFonts w:ascii="Times New Roman"/>
          <w:spacing w:val="-4"/>
          <w:sz w:val="24"/>
        </w:rPr>
        <w:t> </w:t>
      </w:r>
      <w:r>
        <w:rPr>
          <w:rFonts w:ascii="Times New Roman"/>
          <w:sz w:val="24"/>
        </w:rPr>
        <w:t>reikt</w:t>
      </w:r>
      <w:r>
        <w:rPr>
          <w:rFonts w:ascii="Times New Roman"/>
          <w:spacing w:val="-3"/>
          <w:sz w:val="24"/>
        </w:rPr>
        <w:t> </w:t>
      </w:r>
      <w:r>
        <w:rPr>
          <w:rFonts w:ascii="Times New Roman"/>
          <w:spacing w:val="-5"/>
          <w:sz w:val="24"/>
        </w:rPr>
        <w:t>zij</w:t>
      </w:r>
      <w:r>
        <w:rPr>
          <w:rFonts w:ascii="Times New Roman"/>
          <w:spacing w:val="-12"/>
          <w:sz w:val="24"/>
        </w:rPr>
        <w:t> </w:t>
      </w:r>
      <w:r>
        <w:rPr>
          <w:rFonts w:ascii="Times New Roman"/>
          <w:sz w:val="24"/>
        </w:rPr>
        <w:t>tegen</w:t>
      </w:r>
      <w:r>
        <w:rPr>
          <w:rFonts w:ascii="Times New Roman"/>
          <w:spacing w:val="-10"/>
          <w:sz w:val="24"/>
        </w:rPr>
        <w:t> </w:t>
      </w:r>
      <w:r>
        <w:rPr>
          <w:rFonts w:ascii="Times New Roman"/>
          <w:sz w:val="24"/>
        </w:rPr>
        <w:t>het</w:t>
      </w:r>
      <w:r>
        <w:rPr>
          <w:rFonts w:ascii="Times New Roman"/>
          <w:spacing w:val="-8"/>
          <w:sz w:val="24"/>
        </w:rPr>
        <w:t> </w:t>
      </w:r>
      <w:r>
        <w:rPr>
          <w:rFonts w:ascii="Times New Roman"/>
          <w:sz w:val="24"/>
        </w:rPr>
        <w:t>westen,</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aan </w:t>
      </w:r>
      <w:r>
        <w:rPr>
          <w:rFonts w:ascii="Times New Roman"/>
          <w:sz w:val="24"/>
        </w:rPr>
        <w:t>Juda aan de Jordaan tegen den opgang der</w:t>
      </w:r>
      <w:r>
        <w:rPr>
          <w:rFonts w:ascii="Times New Roman"/>
          <w:spacing w:val="-21"/>
          <w:sz w:val="24"/>
        </w:rPr>
        <w:t> </w:t>
      </w:r>
      <w:r>
        <w:rPr>
          <w:rFonts w:ascii="Times New Roman"/>
          <w:sz w:val="24"/>
        </w:rPr>
        <w:t>zon.</w:t>
      </w:r>
    </w:p>
    <w:p>
      <w:pPr>
        <w:pStyle w:val="ListParagraph"/>
        <w:numPr>
          <w:ilvl w:val="0"/>
          <w:numId w:val="159"/>
        </w:numPr>
        <w:tabs>
          <w:tab w:pos="415" w:val="left" w:leader="none"/>
        </w:tabs>
        <w:spacing w:line="264" w:lineRule="auto" w:before="0" w:after="0"/>
        <w:ind w:left="116" w:right="2195"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vaste</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Ziddim,</w:t>
      </w:r>
      <w:r>
        <w:rPr>
          <w:rFonts w:ascii="Times New Roman"/>
          <w:spacing w:val="-9"/>
          <w:sz w:val="24"/>
        </w:rPr>
        <w:t> </w:t>
      </w:r>
      <w:r>
        <w:rPr>
          <w:rFonts w:ascii="Times New Roman"/>
          <w:sz w:val="24"/>
        </w:rPr>
        <w:t>Zer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Hammath,</w:t>
      </w:r>
      <w:r>
        <w:rPr>
          <w:rFonts w:ascii="Times New Roman"/>
          <w:spacing w:val="-9"/>
          <w:sz w:val="24"/>
        </w:rPr>
        <w:t> </w:t>
      </w:r>
      <w:r>
        <w:rPr>
          <w:rFonts w:ascii="Times New Roman"/>
          <w:sz w:val="24"/>
        </w:rPr>
        <w:t>Rakkath</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Cinnereth, </w:t>
      </w:r>
      <w:r>
        <w:rPr>
          <w:rFonts w:ascii="Times New Roman"/>
          <w:sz w:val="24"/>
        </w:rPr>
        <w:t>36 En Adama, en Rama, en</w:t>
      </w:r>
      <w:r>
        <w:rPr>
          <w:rFonts w:ascii="Times New Roman"/>
          <w:spacing w:val="-20"/>
          <w:sz w:val="24"/>
        </w:rPr>
        <w:t> </w:t>
      </w:r>
      <w:r>
        <w:rPr>
          <w:rFonts w:ascii="Times New Roman"/>
          <w:spacing w:val="-2"/>
          <w:sz w:val="24"/>
        </w:rPr>
        <w:t>Hazor,</w:t>
      </w:r>
      <w:r>
        <w:rPr>
          <w:rFonts w:ascii="Times New Roman"/>
          <w:sz w:val="24"/>
        </w:rPr>
      </w:r>
    </w:p>
    <w:p>
      <w:pPr>
        <w:pStyle w:val="ListParagraph"/>
        <w:numPr>
          <w:ilvl w:val="0"/>
          <w:numId w:val="160"/>
        </w:numPr>
        <w:tabs>
          <w:tab w:pos="417" w:val="left" w:leader="none"/>
        </w:tabs>
        <w:spacing w:line="271"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En Kedes, en Edrei, en</w:t>
      </w:r>
      <w:r>
        <w:rPr>
          <w:rFonts w:ascii="Times New Roman"/>
          <w:spacing w:val="-17"/>
          <w:sz w:val="24"/>
        </w:rPr>
        <w:t> </w:t>
      </w:r>
      <w:r>
        <w:rPr>
          <w:rFonts w:ascii="Times New Roman"/>
          <w:sz w:val="24"/>
        </w:rPr>
        <w:t>En-hazor,</w:t>
      </w:r>
    </w:p>
    <w:p>
      <w:pPr>
        <w:pStyle w:val="ListParagraph"/>
        <w:numPr>
          <w:ilvl w:val="0"/>
          <w:numId w:val="160"/>
        </w:numPr>
        <w:tabs>
          <w:tab w:pos="416" w:val="left" w:leader="none"/>
        </w:tabs>
        <w:spacing w:line="261" w:lineRule="auto" w:before="26" w:after="0"/>
        <w:ind w:left="116" w:right="117"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Jiron,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Migdal-el,</w:t>
      </w:r>
      <w:r>
        <w:rPr>
          <w:rFonts w:ascii="Times New Roman"/>
          <w:spacing w:val="-9"/>
          <w:sz w:val="24"/>
        </w:rPr>
        <w:t> </w:t>
      </w:r>
      <w:r>
        <w:rPr>
          <w:rFonts w:ascii="Times New Roman"/>
          <w:sz w:val="24"/>
        </w:rPr>
        <w:t>Horem</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Beth-anath,</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Beth-semes;</w:t>
      </w:r>
      <w:r>
        <w:rPr>
          <w:rFonts w:ascii="Times New Roman"/>
          <w:spacing w:val="-9"/>
          <w:sz w:val="24"/>
        </w:rPr>
        <w:t> </w:t>
      </w:r>
      <w:r>
        <w:rPr>
          <w:rFonts w:ascii="Times New Roman"/>
          <w:sz w:val="24"/>
        </w:rPr>
        <w:t>negentien</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9"/>
          <w:sz w:val="24"/>
        </w:rPr>
        <w:t> </w:t>
      </w:r>
      <w:r>
        <w:rPr>
          <w:rFonts w:ascii="Times New Roman"/>
          <w:sz w:val="24"/>
        </w:rPr>
        <w:t>dorpen. </w:t>
      </w:r>
      <w:r>
        <w:rPr>
          <w:rFonts w:ascii="Times New Roman"/>
          <w:sz w:val="24"/>
        </w:rPr>
        <w:t>39 </w:t>
      </w:r>
      <w:r>
        <w:rPr>
          <w:rFonts w:ascii="Times New Roman"/>
          <w:spacing w:val="-5"/>
          <w:sz w:val="24"/>
        </w:rPr>
        <w:t>Dit </w:t>
      </w:r>
      <w:r>
        <w:rPr>
          <w:rFonts w:ascii="Times New Roman"/>
          <w:spacing w:val="-4"/>
          <w:sz w:val="24"/>
        </w:rPr>
        <w:t>is </w:t>
      </w:r>
      <w:r>
        <w:rPr>
          <w:rFonts w:ascii="Times New Roman"/>
          <w:sz w:val="24"/>
        </w:rPr>
        <w:t>het erfdeel van den stam der kinderen van </w:t>
      </w:r>
      <w:r>
        <w:rPr>
          <w:rFonts w:ascii="Times New Roman"/>
          <w:spacing w:val="-4"/>
          <w:sz w:val="24"/>
        </w:rPr>
        <w:t>Nafthali, </w:t>
      </w:r>
      <w:r>
        <w:rPr>
          <w:rFonts w:ascii="Times New Roman"/>
          <w:spacing w:val="-3"/>
          <w:sz w:val="24"/>
        </w:rPr>
        <w:t>naar </w:t>
      </w:r>
      <w:r>
        <w:rPr>
          <w:rFonts w:ascii="Times New Roman"/>
          <w:sz w:val="24"/>
        </w:rPr>
        <w:t>hun </w:t>
      </w:r>
      <w:r>
        <w:rPr>
          <w:rFonts w:ascii="Times New Roman"/>
          <w:spacing w:val="-4"/>
          <w:sz w:val="24"/>
        </w:rPr>
        <w:t>huisgezinnen, </w:t>
      </w:r>
      <w:r>
        <w:rPr>
          <w:rFonts w:ascii="Times New Roman"/>
          <w:sz w:val="24"/>
        </w:rPr>
        <w:t>de steden en </w:t>
      </w:r>
      <w:r>
        <w:rPr>
          <w:rFonts w:ascii="Times New Roman"/>
          <w:sz w:val="24"/>
        </w:rPr>
        <w:t>haar</w:t>
      </w:r>
      <w:r>
        <w:rPr>
          <w:rFonts w:ascii="Times New Roman"/>
          <w:spacing w:val="-9"/>
          <w:sz w:val="24"/>
        </w:rPr>
        <w:t> </w:t>
      </w:r>
      <w:r>
        <w:rPr>
          <w:rFonts w:ascii="Times New Roman"/>
          <w:sz w:val="24"/>
        </w:rPr>
        <w:t>dorpen.</w:t>
      </w:r>
    </w:p>
    <w:p>
      <w:pPr>
        <w:pStyle w:val="BodyText"/>
        <w:spacing w:line="264" w:lineRule="auto"/>
        <w:ind w:left="115" w:right="887"/>
        <w:jc w:val="left"/>
      </w:pPr>
      <w:r>
        <w:rPr/>
        <w:t>40</w:t>
      </w:r>
      <w:r>
        <w:rPr>
          <w:spacing w:val="-8"/>
        </w:rPr>
        <w:t> </w:t>
      </w:r>
      <w:r>
        <w:rPr/>
        <w:t>Het</w:t>
      </w:r>
      <w:r>
        <w:rPr>
          <w:spacing w:val="-8"/>
        </w:rPr>
        <w:t> </w:t>
      </w:r>
      <w:r>
        <w:rPr/>
        <w:t>zevende</w:t>
      </w:r>
      <w:r>
        <w:rPr>
          <w:spacing w:val="-8"/>
        </w:rPr>
        <w:t> </w:t>
      </w:r>
      <w:r>
        <w:rPr/>
        <w:t>lot</w:t>
      </w:r>
      <w:r>
        <w:rPr>
          <w:spacing w:val="-8"/>
        </w:rPr>
        <w:t> </w:t>
      </w:r>
      <w:r>
        <w:rPr/>
        <w:t>ging</w:t>
      </w:r>
      <w:r>
        <w:rPr>
          <w:spacing w:val="-8"/>
        </w:rPr>
        <w:t> </w:t>
      </w:r>
      <w:r>
        <w:rPr/>
        <w:t>uit</w:t>
      </w:r>
      <w:r>
        <w:rPr>
          <w:spacing w:val="-8"/>
        </w:rPr>
        <w:t> </w:t>
      </w:r>
      <w:r>
        <w:rPr/>
        <w:t>voor</w:t>
      </w:r>
      <w:r>
        <w:rPr>
          <w:spacing w:val="-8"/>
        </w:rPr>
        <w:t> </w:t>
      </w:r>
      <w:r>
        <w:rPr/>
        <w:t>den</w:t>
      </w:r>
      <w:r>
        <w:rPr>
          <w:spacing w:val="-8"/>
        </w:rPr>
        <w:t> </w:t>
      </w:r>
      <w:r>
        <w:rPr/>
        <w:t>stam</w:t>
      </w:r>
      <w:r>
        <w:rPr>
          <w:spacing w:val="-8"/>
        </w:rPr>
        <w:t> </w:t>
      </w:r>
      <w:r>
        <w:rPr/>
        <w:t>der</w:t>
      </w:r>
      <w:r>
        <w:rPr>
          <w:spacing w:val="-8"/>
        </w:rPr>
        <w:t> </w:t>
      </w:r>
      <w:r>
        <w:rPr/>
        <w:t>kinderen</w:t>
      </w:r>
      <w:r>
        <w:rPr>
          <w:spacing w:val="-8"/>
        </w:rPr>
        <w:t> </w:t>
      </w:r>
      <w:r>
        <w:rPr/>
        <w:t>van</w:t>
      </w:r>
      <w:r>
        <w:rPr>
          <w:spacing w:val="-8"/>
        </w:rPr>
        <w:t> </w:t>
      </w:r>
      <w:r>
        <w:rPr/>
        <w:t>Dan,</w:t>
      </w:r>
      <w:r>
        <w:rPr>
          <w:spacing w:val="-8"/>
        </w:rPr>
        <w:t> </w:t>
      </w:r>
      <w:r>
        <w:rPr/>
        <w:t>naar</w:t>
      </w:r>
      <w:r>
        <w:rPr>
          <w:spacing w:val="-8"/>
        </w:rPr>
        <w:t> </w:t>
      </w:r>
      <w:r>
        <w:rPr/>
        <w:t>hun</w:t>
      </w:r>
      <w:r>
        <w:rPr>
          <w:spacing w:val="-8"/>
        </w:rPr>
        <w:t> </w:t>
      </w:r>
      <w:r>
        <w:rPr/>
        <w:t>huisgezinnen. </w:t>
      </w:r>
      <w:r>
        <w:rPr/>
        <w:t>41</w:t>
      </w:r>
      <w:r>
        <w:rPr>
          <w:spacing w:val="-8"/>
        </w:rPr>
        <w:t> </w:t>
      </w:r>
      <w:r>
        <w:rPr/>
        <w:t>En</w:t>
      </w:r>
      <w:r>
        <w:rPr>
          <w:spacing w:val="-8"/>
        </w:rPr>
        <w:t> </w:t>
      </w:r>
      <w:r>
        <w:rPr/>
        <w:t>de</w:t>
      </w:r>
      <w:r>
        <w:rPr>
          <w:spacing w:val="-8"/>
        </w:rPr>
        <w:t> </w:t>
      </w:r>
      <w:r>
        <w:rPr/>
        <w:t>landpale</w:t>
      </w:r>
      <w:r>
        <w:rPr>
          <w:spacing w:val="-8"/>
        </w:rPr>
        <w:t> </w:t>
      </w:r>
      <w:r>
        <w:rPr/>
        <w:t>van</w:t>
      </w:r>
      <w:r>
        <w:rPr>
          <w:spacing w:val="-8"/>
        </w:rPr>
        <w:t> </w:t>
      </w:r>
      <w:r>
        <w:rPr/>
        <w:t>hun</w:t>
      </w:r>
      <w:r>
        <w:rPr>
          <w:spacing w:val="-8"/>
        </w:rPr>
        <w:t> </w:t>
      </w:r>
      <w:r>
        <w:rPr/>
        <w:t>erfdeel</w:t>
      </w:r>
      <w:r>
        <w:rPr>
          <w:spacing w:val="-8"/>
        </w:rPr>
        <w:t> </w:t>
      </w:r>
      <w:r>
        <w:rPr/>
        <w:t>was:</w:t>
      </w:r>
      <w:r>
        <w:rPr>
          <w:spacing w:val="-8"/>
        </w:rPr>
        <w:t> </w:t>
      </w:r>
      <w:r>
        <w:rPr/>
        <w:t>Zora,</w:t>
      </w:r>
      <w:r>
        <w:rPr>
          <w:spacing w:val="-8"/>
        </w:rPr>
        <w:t> </w:t>
      </w:r>
      <w:r>
        <w:rPr/>
        <w:t>en</w:t>
      </w:r>
      <w:r>
        <w:rPr>
          <w:spacing w:val="-8"/>
        </w:rPr>
        <w:t> </w:t>
      </w:r>
      <w:r>
        <w:rPr/>
        <w:t>Esthaol,</w:t>
      </w:r>
      <w:r>
        <w:rPr>
          <w:spacing w:val="-8"/>
        </w:rPr>
        <w:t> </w:t>
      </w:r>
      <w:r>
        <w:rPr/>
        <w:t>en</w:t>
      </w:r>
      <w:r>
        <w:rPr>
          <w:spacing w:val="-8"/>
        </w:rPr>
        <w:t> </w:t>
      </w:r>
      <w:r>
        <w:rPr/>
        <w:t>Ir-semes,</w:t>
      </w:r>
    </w:p>
    <w:p>
      <w:pPr>
        <w:pStyle w:val="BodyText"/>
        <w:spacing w:line="264" w:lineRule="auto"/>
        <w:ind w:left="115" w:right="5923"/>
        <w:jc w:val="left"/>
      </w:pPr>
      <w:r>
        <w:rPr/>
        <w:t>42 En </w:t>
      </w:r>
      <w:r>
        <w:rPr>
          <w:spacing w:val="-3"/>
        </w:rPr>
        <w:t>Saalabbin, </w:t>
      </w:r>
      <w:r>
        <w:rPr/>
        <w:t>en </w:t>
      </w:r>
      <w:r>
        <w:rPr>
          <w:spacing w:val="-3"/>
        </w:rPr>
        <w:t>Ajalon, </w:t>
      </w:r>
      <w:r>
        <w:rPr/>
        <w:t>en </w:t>
      </w:r>
      <w:r>
        <w:rPr>
          <w:spacing w:val="-3"/>
        </w:rPr>
        <w:t>Jithla, </w:t>
      </w:r>
      <w:r>
        <w:rPr>
          <w:spacing w:val="-3"/>
        </w:rPr>
      </w:r>
      <w:r>
        <w:rPr/>
        <w:t>43 En Elon, en Timnatha, en</w:t>
      </w:r>
      <w:r>
        <w:rPr>
          <w:spacing w:val="-26"/>
        </w:rPr>
        <w:t> </w:t>
      </w:r>
      <w:r>
        <w:rPr>
          <w:spacing w:val="-2"/>
        </w:rPr>
        <w:t>Ekron,</w:t>
      </w:r>
      <w:r>
        <w:rPr/>
      </w:r>
    </w:p>
    <w:p>
      <w:pPr>
        <w:pStyle w:val="ListParagraph"/>
        <w:numPr>
          <w:ilvl w:val="0"/>
          <w:numId w:val="161"/>
        </w:numPr>
        <w:tabs>
          <w:tab w:pos="416" w:val="left" w:leader="none"/>
        </w:tabs>
        <w:spacing w:line="271"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Elteke,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Gibbethon,</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Baalath,</w:t>
      </w:r>
    </w:p>
    <w:p>
      <w:pPr>
        <w:pStyle w:val="ListParagraph"/>
        <w:numPr>
          <w:ilvl w:val="0"/>
          <w:numId w:val="161"/>
        </w:numPr>
        <w:tabs>
          <w:tab w:pos="416" w:val="left" w:leader="none"/>
        </w:tabs>
        <w:spacing w:line="240" w:lineRule="auto" w:before="26" w:after="0"/>
        <w:ind w:left="415" w:right="0" w:hanging="299"/>
        <w:jc w:val="both"/>
        <w:rPr>
          <w:rFonts w:ascii="Times New Roman" w:hAnsi="Times New Roman" w:cs="Times New Roman" w:eastAsia="Times New Roman" w:hint="default"/>
          <w:sz w:val="24"/>
          <w:szCs w:val="24"/>
        </w:rPr>
      </w:pPr>
      <w:r>
        <w:rPr>
          <w:rFonts w:ascii="Times New Roman"/>
          <w:sz w:val="24"/>
        </w:rPr>
        <w:t>En Jehud, en Bene-berak, en</w:t>
      </w:r>
      <w:r>
        <w:rPr>
          <w:rFonts w:ascii="Times New Roman"/>
          <w:spacing w:val="-35"/>
          <w:sz w:val="24"/>
        </w:rPr>
        <w:t> </w:t>
      </w:r>
      <w:r>
        <w:rPr>
          <w:rFonts w:ascii="Times New Roman"/>
          <w:spacing w:val="-2"/>
          <w:sz w:val="24"/>
        </w:rPr>
        <w:t>Gath-rimmon,</w:t>
      </w:r>
      <w:r>
        <w:rPr>
          <w:rFonts w:ascii="Times New Roman"/>
          <w:sz w:val="24"/>
        </w:rPr>
      </w:r>
    </w:p>
    <w:p>
      <w:pPr>
        <w:pStyle w:val="ListParagraph"/>
        <w:numPr>
          <w:ilvl w:val="0"/>
          <w:numId w:val="161"/>
        </w:numPr>
        <w:tabs>
          <w:tab w:pos="417" w:val="left" w:leader="none"/>
        </w:tabs>
        <w:spacing w:line="240" w:lineRule="auto" w:before="21" w:after="0"/>
        <w:ind w:left="416" w:right="0" w:hanging="300"/>
        <w:jc w:val="both"/>
        <w:rPr>
          <w:rFonts w:ascii="Times New Roman" w:hAnsi="Times New Roman" w:cs="Times New Roman" w:eastAsia="Times New Roman" w:hint="default"/>
          <w:sz w:val="24"/>
          <w:szCs w:val="24"/>
        </w:rPr>
      </w:pPr>
      <w:r>
        <w:rPr>
          <w:rFonts w:ascii="Times New Roman"/>
          <w:sz w:val="24"/>
        </w:rPr>
        <w:t>En Me-jarkon, en Rakkon, met de landpale tegenover</w:t>
      </w:r>
      <w:r>
        <w:rPr>
          <w:rFonts w:ascii="Times New Roman"/>
          <w:spacing w:val="-32"/>
          <w:sz w:val="24"/>
        </w:rPr>
        <w:t> </w:t>
      </w:r>
      <w:r>
        <w:rPr>
          <w:rFonts w:ascii="Times New Roman"/>
          <w:sz w:val="24"/>
        </w:rPr>
        <w:t>Jafo.</w:t>
      </w:r>
    </w:p>
    <w:p>
      <w:pPr>
        <w:pStyle w:val="ListParagraph"/>
        <w:numPr>
          <w:ilvl w:val="0"/>
          <w:numId w:val="161"/>
        </w:numPr>
        <w:tabs>
          <w:tab w:pos="395" w:val="left" w:leader="none"/>
        </w:tabs>
        <w:spacing w:line="259" w:lineRule="auto" w:before="26" w:after="0"/>
        <w:ind w:left="116" w:right="40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30"/>
          <w:sz w:val="24"/>
        </w:rPr>
        <w:t> </w:t>
      </w:r>
      <w:r>
        <w:rPr>
          <w:rFonts w:ascii="Times New Roman"/>
          <w:sz w:val="24"/>
        </w:rPr>
        <w:t>de</w:t>
      </w:r>
      <w:r>
        <w:rPr>
          <w:rFonts w:ascii="Times New Roman"/>
          <w:spacing w:val="-27"/>
          <w:sz w:val="24"/>
        </w:rPr>
        <w:t> </w:t>
      </w:r>
      <w:r>
        <w:rPr>
          <w:rFonts w:ascii="Times New Roman"/>
          <w:spacing w:val="-5"/>
          <w:sz w:val="24"/>
        </w:rPr>
        <w:t>landpale</w:t>
      </w:r>
      <w:r>
        <w:rPr>
          <w:rFonts w:ascii="Times New Roman"/>
          <w:spacing w:val="-22"/>
          <w:sz w:val="24"/>
        </w:rPr>
        <w:t> </w:t>
      </w:r>
      <w:r>
        <w:rPr>
          <w:rFonts w:ascii="Times New Roman"/>
          <w:sz w:val="24"/>
        </w:rPr>
        <w:t>der</w:t>
      </w:r>
      <w:r>
        <w:rPr>
          <w:rFonts w:ascii="Times New Roman"/>
          <w:spacing w:val="-24"/>
          <w:sz w:val="24"/>
        </w:rPr>
        <w:t> </w:t>
      </w:r>
      <w:r>
        <w:rPr>
          <w:rFonts w:ascii="Times New Roman"/>
          <w:sz w:val="24"/>
        </w:rPr>
        <w:t>kinderen</w:t>
      </w:r>
      <w:r>
        <w:rPr>
          <w:rFonts w:ascii="Times New Roman"/>
          <w:spacing w:val="-33"/>
          <w:sz w:val="24"/>
        </w:rPr>
        <w:t> </w:t>
      </w:r>
      <w:r>
        <w:rPr>
          <w:rFonts w:ascii="Times New Roman"/>
          <w:sz w:val="24"/>
        </w:rPr>
        <w:t>van</w:t>
      </w:r>
      <w:r>
        <w:rPr>
          <w:rFonts w:ascii="Times New Roman"/>
          <w:spacing w:val="-33"/>
          <w:sz w:val="24"/>
        </w:rPr>
        <w:t> </w:t>
      </w:r>
      <w:r>
        <w:rPr>
          <w:rFonts w:ascii="Times New Roman"/>
          <w:sz w:val="24"/>
        </w:rPr>
        <w:t>Dan</w:t>
      </w:r>
      <w:r>
        <w:rPr>
          <w:rFonts w:ascii="Times New Roman"/>
          <w:spacing w:val="-31"/>
          <w:sz w:val="24"/>
        </w:rPr>
        <w:t> </w:t>
      </w:r>
      <w:r>
        <w:rPr>
          <w:rFonts w:ascii="Times New Roman"/>
          <w:sz w:val="24"/>
        </w:rPr>
        <w:t>was</w:t>
      </w:r>
      <w:r>
        <w:rPr>
          <w:rFonts w:ascii="Times New Roman"/>
          <w:spacing w:val="-27"/>
          <w:sz w:val="24"/>
        </w:rPr>
        <w:t> </w:t>
      </w:r>
      <w:r>
        <w:rPr>
          <w:rFonts w:ascii="Times New Roman"/>
          <w:sz w:val="24"/>
        </w:rPr>
        <w:t>hun</w:t>
      </w:r>
      <w:r>
        <w:rPr>
          <w:rFonts w:ascii="Times New Roman"/>
          <w:spacing w:val="-32"/>
          <w:sz w:val="24"/>
        </w:rPr>
        <w:t> </w:t>
      </w:r>
      <w:r>
        <w:rPr>
          <w:rFonts w:ascii="Times New Roman"/>
          <w:sz w:val="24"/>
        </w:rPr>
        <w:t>te</w:t>
      </w:r>
      <w:r>
        <w:rPr>
          <w:rFonts w:ascii="Times New Roman"/>
          <w:spacing w:val="-27"/>
          <w:sz w:val="24"/>
        </w:rPr>
        <w:t> </w:t>
      </w:r>
      <w:r>
        <w:rPr>
          <w:rFonts w:ascii="Times New Roman"/>
          <w:spacing w:val="-5"/>
          <w:sz w:val="24"/>
        </w:rPr>
        <w:t>klein</w:t>
      </w:r>
      <w:r>
        <w:rPr>
          <w:rFonts w:ascii="Times New Roman"/>
          <w:spacing w:val="-27"/>
          <w:sz w:val="24"/>
        </w:rPr>
        <w:t> </w:t>
      </w:r>
      <w:r>
        <w:rPr>
          <w:rFonts w:ascii="Times New Roman"/>
          <w:sz w:val="24"/>
        </w:rPr>
        <w:t>uitgekomen;</w:t>
      </w:r>
      <w:r>
        <w:rPr>
          <w:rFonts w:ascii="Times New Roman"/>
          <w:spacing w:val="-28"/>
          <w:sz w:val="24"/>
        </w:rPr>
        <w:t> </w:t>
      </w:r>
      <w:r>
        <w:rPr>
          <w:rFonts w:ascii="Times New Roman"/>
          <w:spacing w:val="3"/>
          <w:sz w:val="24"/>
        </w:rPr>
        <w:t>daaromtogen</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kinderen </w:t>
      </w:r>
      <w:r>
        <w:rPr>
          <w:rFonts w:ascii="Times New Roman"/>
          <w:sz w:val="24"/>
        </w:rPr>
        <w:t>van Dan op, en </w:t>
      </w:r>
      <w:r>
        <w:rPr>
          <w:rFonts w:ascii="Times New Roman"/>
          <w:spacing w:val="-3"/>
          <w:sz w:val="24"/>
        </w:rPr>
        <w:t>krijgden </w:t>
      </w:r>
      <w:r>
        <w:rPr>
          <w:rFonts w:ascii="Times New Roman"/>
          <w:sz w:val="24"/>
        </w:rPr>
        <w:t>tegen </w:t>
      </w:r>
      <w:r>
        <w:rPr>
          <w:rFonts w:ascii="Times New Roman"/>
          <w:spacing w:val="-4"/>
          <w:sz w:val="24"/>
        </w:rPr>
        <w:t>Lesem, </w:t>
      </w:r>
      <w:r>
        <w:rPr>
          <w:rFonts w:ascii="Times New Roman"/>
          <w:sz w:val="24"/>
        </w:rPr>
        <w:t>en </w:t>
      </w:r>
      <w:r>
        <w:rPr>
          <w:rFonts w:ascii="Times New Roman"/>
          <w:spacing w:val="-4"/>
          <w:sz w:val="24"/>
        </w:rPr>
        <w:t>namen </w:t>
      </w:r>
      <w:r>
        <w:rPr>
          <w:rFonts w:ascii="Times New Roman"/>
          <w:spacing w:val="-3"/>
          <w:sz w:val="24"/>
        </w:rPr>
        <w:t>haar </w:t>
      </w:r>
      <w:r>
        <w:rPr>
          <w:rFonts w:ascii="Times New Roman"/>
          <w:spacing w:val="-4"/>
          <w:sz w:val="24"/>
        </w:rPr>
        <w:t>in, </w:t>
      </w:r>
      <w:r>
        <w:rPr>
          <w:rFonts w:ascii="Times New Roman"/>
          <w:sz w:val="24"/>
        </w:rPr>
        <w:t>en sloegen </w:t>
      </w:r>
      <w:r>
        <w:rPr>
          <w:rFonts w:ascii="Times New Roman"/>
          <w:spacing w:val="-3"/>
          <w:sz w:val="24"/>
        </w:rPr>
        <w:t>haar met </w:t>
      </w:r>
      <w:r>
        <w:rPr>
          <w:rFonts w:ascii="Times New Roman"/>
          <w:sz w:val="24"/>
        </w:rPr>
        <w:t>de scherpte </w:t>
      </w:r>
      <w:r>
        <w:rPr>
          <w:rFonts w:ascii="Times New Roman"/>
          <w:spacing w:val="-2"/>
          <w:sz w:val="24"/>
        </w:rPr>
        <w:t>des </w:t>
      </w:r>
      <w:r>
        <w:rPr>
          <w:rFonts w:ascii="Times New Roman"/>
          <w:spacing w:val="-2"/>
          <w:sz w:val="24"/>
        </w:rPr>
      </w:r>
      <w:r>
        <w:rPr>
          <w:rFonts w:ascii="Times New Roman"/>
          <w:sz w:val="24"/>
        </w:rPr>
        <w:t>zwaards,</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erfden</w:t>
      </w:r>
      <w:r>
        <w:rPr>
          <w:rFonts w:ascii="Times New Roman"/>
          <w:spacing w:val="-17"/>
          <w:sz w:val="24"/>
        </w:rPr>
        <w:t> </w:t>
      </w:r>
      <w:r>
        <w:rPr>
          <w:rFonts w:ascii="Times New Roman"/>
          <w:sz w:val="24"/>
        </w:rPr>
        <w:t>haar,</w:t>
      </w:r>
      <w:r>
        <w:rPr>
          <w:rFonts w:ascii="Times New Roman"/>
          <w:spacing w:val="-11"/>
          <w:sz w:val="24"/>
        </w:rPr>
        <w:t> </w:t>
      </w:r>
      <w:r>
        <w:rPr>
          <w:rFonts w:ascii="Times New Roman"/>
          <w:sz w:val="24"/>
        </w:rPr>
        <w:t>en</w:t>
      </w:r>
      <w:r>
        <w:rPr>
          <w:rFonts w:ascii="Times New Roman"/>
          <w:spacing w:val="-16"/>
          <w:sz w:val="24"/>
        </w:rPr>
        <w:t> </w:t>
      </w:r>
      <w:r>
        <w:rPr>
          <w:rFonts w:ascii="Times New Roman"/>
          <w:sz w:val="24"/>
        </w:rPr>
        <w:t>woonden</w:t>
      </w:r>
      <w:r>
        <w:rPr>
          <w:rFonts w:ascii="Times New Roman"/>
          <w:spacing w:val="-15"/>
          <w:sz w:val="24"/>
        </w:rPr>
        <w:t> </w:t>
      </w:r>
      <w:r>
        <w:rPr>
          <w:rFonts w:ascii="Times New Roman"/>
          <w:spacing w:val="-3"/>
          <w:sz w:val="24"/>
        </w:rPr>
        <w:t>daarin;</w:t>
      </w:r>
      <w:r>
        <w:rPr>
          <w:rFonts w:ascii="Times New Roman"/>
          <w:spacing w:val="-13"/>
          <w:sz w:val="24"/>
        </w:rPr>
        <w:t> </w:t>
      </w:r>
      <w:r>
        <w:rPr>
          <w:rFonts w:ascii="Times New Roman"/>
          <w:sz w:val="24"/>
        </w:rPr>
        <w:t>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z w:val="24"/>
        </w:rPr>
        <w:t>noemden</w:t>
      </w:r>
      <w:r>
        <w:rPr>
          <w:rFonts w:ascii="Times New Roman"/>
          <w:spacing w:val="-12"/>
          <w:sz w:val="24"/>
        </w:rPr>
        <w:t> </w:t>
      </w:r>
      <w:r>
        <w:rPr>
          <w:rFonts w:ascii="Times New Roman"/>
          <w:sz w:val="24"/>
        </w:rPr>
        <w:t>Lesem</w:t>
      </w:r>
      <w:r>
        <w:rPr>
          <w:rFonts w:ascii="Times New Roman"/>
          <w:spacing w:val="-17"/>
          <w:sz w:val="24"/>
        </w:rPr>
        <w:t> </w:t>
      </w:r>
      <w:r>
        <w:rPr>
          <w:rFonts w:ascii="Times New Roman"/>
          <w:spacing w:val="-3"/>
          <w:sz w:val="24"/>
        </w:rPr>
        <w:t>Dan,</w:t>
      </w:r>
      <w:r>
        <w:rPr>
          <w:rFonts w:ascii="Times New Roman"/>
          <w:spacing w:val="-4"/>
          <w:sz w:val="24"/>
        </w:rPr>
        <w:t> </w:t>
      </w:r>
      <w:r>
        <w:rPr>
          <w:rFonts w:ascii="Times New Roman"/>
          <w:spacing w:val="-3"/>
          <w:sz w:val="24"/>
        </w:rPr>
        <w:t>naar</w:t>
      </w:r>
      <w:r>
        <w:rPr>
          <w:rFonts w:ascii="Times New Roman"/>
          <w:spacing w:val="-8"/>
          <w:sz w:val="24"/>
        </w:rPr>
        <w:t> </w:t>
      </w:r>
      <w:r>
        <w:rPr>
          <w:rFonts w:ascii="Times New Roman"/>
          <w:sz w:val="24"/>
        </w:rPr>
        <w:t>den</w:t>
      </w:r>
      <w:r>
        <w:rPr>
          <w:rFonts w:ascii="Times New Roman"/>
          <w:spacing w:val="-16"/>
          <w:sz w:val="24"/>
        </w:rPr>
        <w:t> </w:t>
      </w:r>
      <w:r>
        <w:rPr>
          <w:rFonts w:ascii="Times New Roman"/>
          <w:sz w:val="24"/>
        </w:rPr>
        <w:t>naam</w:t>
      </w:r>
      <w:r>
        <w:rPr>
          <w:rFonts w:ascii="Times New Roman"/>
          <w:spacing w:val="-22"/>
          <w:sz w:val="24"/>
        </w:rPr>
        <w:t> </w:t>
      </w:r>
      <w:r>
        <w:rPr>
          <w:rFonts w:ascii="Times New Roman"/>
          <w:sz w:val="24"/>
        </w:rPr>
        <w:t>van</w:t>
      </w:r>
      <w:r>
        <w:rPr>
          <w:rFonts w:ascii="Times New Roman"/>
          <w:spacing w:val="-17"/>
          <w:sz w:val="24"/>
        </w:rPr>
        <w:t> </w:t>
      </w:r>
      <w:r>
        <w:rPr>
          <w:rFonts w:ascii="Times New Roman"/>
          <w:spacing w:val="-2"/>
          <w:sz w:val="24"/>
        </w:rPr>
        <w:t>hun </w:t>
      </w:r>
      <w:r>
        <w:rPr>
          <w:rFonts w:ascii="Times New Roman"/>
          <w:spacing w:val="-2"/>
          <w:sz w:val="24"/>
        </w:rPr>
      </w:r>
      <w:r>
        <w:rPr>
          <w:rFonts w:ascii="Times New Roman"/>
          <w:sz w:val="24"/>
        </w:rPr>
        <w:t>vader</w:t>
      </w:r>
      <w:r>
        <w:rPr>
          <w:rFonts w:ascii="Times New Roman"/>
          <w:spacing w:val="-16"/>
          <w:sz w:val="24"/>
        </w:rPr>
        <w:t> </w:t>
      </w:r>
      <w:r>
        <w:rPr>
          <w:rFonts w:ascii="Times New Roman"/>
          <w:sz w:val="24"/>
        </w:rPr>
        <w:t>Dan.</w:t>
      </w:r>
    </w:p>
    <w:p>
      <w:pPr>
        <w:pStyle w:val="ListParagraph"/>
        <w:numPr>
          <w:ilvl w:val="0"/>
          <w:numId w:val="161"/>
        </w:numPr>
        <w:tabs>
          <w:tab w:pos="395" w:val="left" w:leader="none"/>
        </w:tabs>
        <w:spacing w:line="259" w:lineRule="auto" w:before="5" w:after="0"/>
        <w:ind w:left="116" w:right="410" w:firstLine="0"/>
        <w:jc w:val="left"/>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7"/>
          <w:sz w:val="24"/>
        </w:rPr>
        <w:t> </w:t>
      </w:r>
      <w:r>
        <w:rPr>
          <w:rFonts w:ascii="Times New Roman"/>
          <w:spacing w:val="-4"/>
          <w:sz w:val="24"/>
        </w:rPr>
        <w:t>is</w:t>
      </w:r>
      <w:r>
        <w:rPr>
          <w:rFonts w:ascii="Times New Roman"/>
          <w:spacing w:val="-28"/>
          <w:sz w:val="24"/>
        </w:rPr>
        <w:t> </w:t>
      </w:r>
      <w:r>
        <w:rPr>
          <w:rFonts w:ascii="Times New Roman"/>
          <w:sz w:val="24"/>
        </w:rPr>
        <w:t>het</w:t>
      </w:r>
      <w:r>
        <w:rPr>
          <w:rFonts w:ascii="Times New Roman"/>
          <w:spacing w:val="-22"/>
          <w:sz w:val="24"/>
        </w:rPr>
        <w:t> </w:t>
      </w:r>
      <w:r>
        <w:rPr>
          <w:rFonts w:ascii="Times New Roman"/>
          <w:sz w:val="24"/>
        </w:rPr>
        <w:t>erfdeel</w:t>
      </w:r>
      <w:r>
        <w:rPr>
          <w:rFonts w:ascii="Times New Roman"/>
          <w:spacing w:val="-35"/>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30"/>
          <w:sz w:val="24"/>
        </w:rPr>
        <w:t> </w:t>
      </w:r>
      <w:r>
        <w:rPr>
          <w:rFonts w:ascii="Times New Roman"/>
          <w:sz w:val="24"/>
        </w:rPr>
        <w:t>stam</w:t>
      </w:r>
      <w:r>
        <w:rPr>
          <w:rFonts w:ascii="Times New Roman"/>
          <w:spacing w:val="-33"/>
          <w:sz w:val="24"/>
        </w:rPr>
        <w:t> </w:t>
      </w:r>
      <w:r>
        <w:rPr>
          <w:rFonts w:ascii="Times New Roman"/>
          <w:sz w:val="24"/>
        </w:rPr>
        <w:t>der</w:t>
      </w:r>
      <w:r>
        <w:rPr>
          <w:rFonts w:ascii="Times New Roman"/>
          <w:spacing w:val="-22"/>
          <w:sz w:val="24"/>
        </w:rPr>
        <w:t> </w:t>
      </w:r>
      <w:r>
        <w:rPr>
          <w:rFonts w:ascii="Times New Roman"/>
          <w:sz w:val="24"/>
        </w:rPr>
        <w:t>kinderen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Dan,</w:t>
      </w:r>
      <w:r>
        <w:rPr>
          <w:rFonts w:ascii="Times New Roman"/>
          <w:spacing w:val="-22"/>
          <w:sz w:val="24"/>
        </w:rPr>
        <w:t> </w:t>
      </w:r>
      <w:r>
        <w:rPr>
          <w:rFonts w:ascii="Times New Roman"/>
          <w:spacing w:val="-3"/>
          <w:sz w:val="24"/>
        </w:rPr>
        <w:t>naar</w:t>
      </w:r>
      <w:r>
        <w:rPr>
          <w:rFonts w:ascii="Times New Roman"/>
          <w:spacing w:val="-23"/>
          <w:sz w:val="24"/>
        </w:rPr>
        <w:t> </w:t>
      </w:r>
      <w:r>
        <w:rPr>
          <w:rFonts w:ascii="Times New Roman"/>
          <w:sz w:val="24"/>
        </w:rPr>
        <w:t>hun</w:t>
      </w:r>
      <w:r>
        <w:rPr>
          <w:rFonts w:ascii="Times New Roman"/>
          <w:spacing w:val="-31"/>
          <w:sz w:val="24"/>
        </w:rPr>
        <w:t> </w:t>
      </w:r>
      <w:r>
        <w:rPr>
          <w:rFonts w:ascii="Times New Roman"/>
          <w:spacing w:val="-4"/>
          <w:sz w:val="24"/>
        </w:rPr>
        <w:t>huisgezinnen,</w:t>
      </w:r>
      <w:r>
        <w:rPr>
          <w:rFonts w:ascii="Times New Roman"/>
          <w:spacing w:val="-24"/>
          <w:sz w:val="24"/>
        </w:rPr>
        <w:t> </w:t>
      </w:r>
      <w:r>
        <w:rPr>
          <w:rFonts w:ascii="Times New Roman"/>
          <w:sz w:val="24"/>
        </w:rPr>
        <w:t>deze</w:t>
      </w:r>
      <w:r>
        <w:rPr>
          <w:rFonts w:ascii="Times New Roman"/>
          <w:spacing w:val="-30"/>
          <w:sz w:val="24"/>
        </w:rPr>
        <w:t> </w:t>
      </w:r>
      <w:r>
        <w:rPr>
          <w:rFonts w:ascii="Times New Roman"/>
          <w:sz w:val="24"/>
        </w:rPr>
        <w:t>steden</w:t>
      </w:r>
      <w:r>
        <w:rPr>
          <w:rFonts w:ascii="Times New Roman"/>
          <w:spacing w:val="-33"/>
          <w:sz w:val="24"/>
        </w:rPr>
        <w:t> </w:t>
      </w:r>
      <w:r>
        <w:rPr>
          <w:rFonts w:ascii="Times New Roman"/>
          <w:sz w:val="24"/>
        </w:rPr>
        <w:t>en</w:t>
      </w:r>
      <w:r>
        <w:rPr>
          <w:rFonts w:ascii="Times New Roman"/>
          <w:spacing w:val="-30"/>
          <w:sz w:val="24"/>
        </w:rPr>
        <w:t> </w:t>
      </w:r>
      <w:r>
        <w:rPr>
          <w:rFonts w:ascii="Times New Roman"/>
          <w:spacing w:val="-3"/>
          <w:sz w:val="24"/>
        </w:rPr>
        <w:t>haar </w:t>
      </w:r>
      <w:r>
        <w:rPr>
          <w:rFonts w:ascii="Times New Roman"/>
          <w:spacing w:val="-3"/>
          <w:sz w:val="24"/>
        </w:rPr>
      </w:r>
      <w:r>
        <w:rPr>
          <w:rFonts w:ascii="Times New Roman"/>
          <w:sz w:val="24"/>
        </w:rPr>
        <w:t>dorpen.</w:t>
      </w:r>
    </w:p>
    <w:p>
      <w:pPr>
        <w:pStyle w:val="ListParagraph"/>
        <w:numPr>
          <w:ilvl w:val="0"/>
          <w:numId w:val="161"/>
        </w:numPr>
        <w:tabs>
          <w:tab w:pos="395" w:val="left" w:leader="none"/>
        </w:tabs>
        <w:spacing w:line="259" w:lineRule="auto" w:before="5" w:after="0"/>
        <w:ind w:left="116" w:right="400"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pacing w:val="-3"/>
          <w:sz w:val="24"/>
        </w:rPr>
        <w:t>nu</w:t>
      </w:r>
      <w:r>
        <w:rPr>
          <w:rFonts w:ascii="Times New Roman"/>
          <w:spacing w:val="-23"/>
          <w:sz w:val="24"/>
        </w:rPr>
        <w:t> </w:t>
      </w:r>
      <w:r>
        <w:rPr>
          <w:rFonts w:ascii="Times New Roman"/>
          <w:spacing w:val="-3"/>
          <w:sz w:val="24"/>
        </w:rPr>
        <w:t>geeindigd</w:t>
      </w:r>
      <w:r>
        <w:rPr>
          <w:rFonts w:ascii="Times New Roman"/>
          <w:spacing w:val="-26"/>
          <w:sz w:val="24"/>
        </w:rPr>
        <w:t> </w:t>
      </w:r>
      <w:r>
        <w:rPr>
          <w:rFonts w:ascii="Times New Roman"/>
          <w:sz w:val="24"/>
        </w:rPr>
        <w:t>hadden</w:t>
      </w:r>
      <w:r>
        <w:rPr>
          <w:rFonts w:ascii="Times New Roman"/>
          <w:spacing w:val="-29"/>
          <w:sz w:val="24"/>
        </w:rPr>
        <w:t> </w:t>
      </w:r>
      <w:r>
        <w:rPr>
          <w:rFonts w:ascii="Times New Roman"/>
          <w:sz w:val="24"/>
        </w:rPr>
        <w:t>het</w:t>
      </w:r>
      <w:r>
        <w:rPr>
          <w:rFonts w:ascii="Times New Roman"/>
          <w:spacing w:val="-20"/>
          <w:sz w:val="24"/>
        </w:rPr>
        <w:t> </w:t>
      </w:r>
      <w:r>
        <w:rPr>
          <w:rFonts w:ascii="Times New Roman"/>
          <w:spacing w:val="-4"/>
          <w:sz w:val="24"/>
        </w:rPr>
        <w:t>land</w:t>
      </w:r>
      <w:r>
        <w:rPr>
          <w:rFonts w:ascii="Times New Roman"/>
          <w:spacing w:val="-23"/>
          <w:sz w:val="24"/>
        </w:rPr>
        <w:t> </w:t>
      </w:r>
      <w:r>
        <w:rPr>
          <w:rFonts w:ascii="Times New Roman"/>
          <w:spacing w:val="-6"/>
          <w:sz w:val="24"/>
        </w:rPr>
        <w:t>erfelijk</w:t>
      </w:r>
      <w:r>
        <w:rPr>
          <w:rFonts w:ascii="Times New Roman"/>
          <w:spacing w:val="-19"/>
          <w:sz w:val="24"/>
        </w:rPr>
        <w:t> </w:t>
      </w:r>
      <w:r>
        <w:rPr>
          <w:rFonts w:ascii="Times New Roman"/>
          <w:sz w:val="24"/>
        </w:rPr>
        <w:t>te</w:t>
      </w:r>
      <w:r>
        <w:rPr>
          <w:rFonts w:ascii="Times New Roman"/>
          <w:spacing w:val="-23"/>
          <w:sz w:val="24"/>
        </w:rPr>
        <w:t> </w:t>
      </w:r>
      <w:r>
        <w:rPr>
          <w:rFonts w:ascii="Times New Roman"/>
          <w:spacing w:val="-4"/>
          <w:sz w:val="24"/>
        </w:rPr>
        <w:t>delen,</w:t>
      </w:r>
      <w:r>
        <w:rPr>
          <w:rFonts w:ascii="Times New Roman"/>
          <w:spacing w:val="-26"/>
          <w:sz w:val="24"/>
        </w:rPr>
        <w:t> </w:t>
      </w:r>
      <w:r>
        <w:rPr>
          <w:rFonts w:ascii="Times New Roman"/>
          <w:spacing w:val="-3"/>
          <w:sz w:val="24"/>
        </w:rPr>
        <w:t>naar</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pacing w:val="-4"/>
          <w:sz w:val="24"/>
        </w:rPr>
        <w:t>landpalen,</w:t>
      </w:r>
      <w:r>
        <w:rPr>
          <w:rFonts w:ascii="Times New Roman"/>
          <w:spacing w:val="-22"/>
          <w:sz w:val="24"/>
        </w:rPr>
        <w:t> </w:t>
      </w:r>
      <w:r>
        <w:rPr>
          <w:rFonts w:ascii="Times New Roman"/>
          <w:sz w:val="24"/>
        </w:rPr>
        <w:t>zo</w:t>
      </w:r>
      <w:r>
        <w:rPr>
          <w:rFonts w:ascii="Times New Roman"/>
          <w:spacing w:val="-19"/>
          <w:sz w:val="24"/>
        </w:rPr>
        <w:t> </w:t>
      </w:r>
      <w:r>
        <w:rPr>
          <w:rFonts w:ascii="Times New Roman"/>
          <w:sz w:val="24"/>
        </w:rPr>
        <w:t>gaven</w:t>
      </w:r>
      <w:r>
        <w:rPr>
          <w:rFonts w:ascii="Times New Roman"/>
          <w:spacing w:val="-29"/>
          <w:sz w:val="24"/>
        </w:rPr>
        <w:t> </w:t>
      </w:r>
      <w:r>
        <w:rPr>
          <w:rFonts w:ascii="Times New Roman"/>
          <w:sz w:val="24"/>
        </w:rPr>
        <w:t>de</w:t>
      </w:r>
      <w:r>
        <w:rPr>
          <w:rFonts w:ascii="Times New Roman"/>
          <w:spacing w:val="-24"/>
          <w:sz w:val="24"/>
        </w:rPr>
        <w:t> </w:t>
      </w:r>
      <w:r>
        <w:rPr>
          <w:rFonts w:ascii="Times New Roman"/>
          <w:sz w:val="24"/>
        </w:rPr>
        <w:t>kinderen </w:t>
      </w:r>
      <w:r>
        <w:rPr>
          <w:rFonts w:ascii="Times New Roman"/>
          <w:sz w:val="24"/>
        </w:rPr>
      </w:r>
      <w:r>
        <w:rPr>
          <w:rFonts w:ascii="Times New Roman"/>
          <w:spacing w:val="-3"/>
          <w:sz w:val="24"/>
        </w:rPr>
        <w:t>Israels</w:t>
      </w:r>
      <w:r>
        <w:rPr>
          <w:rFonts w:ascii="Times New Roman"/>
          <w:spacing w:val="-5"/>
          <w:sz w:val="24"/>
        </w:rPr>
        <w:t> </w:t>
      </w:r>
      <w:r>
        <w:rPr>
          <w:rFonts w:ascii="Times New Roman"/>
          <w:sz w:val="24"/>
        </w:rPr>
        <w:t>aan</w:t>
      </w:r>
      <w:r>
        <w:rPr>
          <w:rFonts w:ascii="Times New Roman"/>
          <w:spacing w:val="-5"/>
          <w:sz w:val="24"/>
        </w:rPr>
        <w:t> </w:t>
      </w:r>
      <w:r>
        <w:rPr>
          <w:rFonts w:ascii="Times New Roman"/>
          <w:spacing w:val="-3"/>
          <w:sz w:val="24"/>
        </w:rPr>
        <w:t>Jozua,</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zoon</w:t>
      </w:r>
      <w:r>
        <w:rPr>
          <w:rFonts w:ascii="Times New Roman"/>
          <w:spacing w:val="-5"/>
          <w:sz w:val="24"/>
        </w:rPr>
        <w:t> </w:t>
      </w:r>
      <w:r>
        <w:rPr>
          <w:rFonts w:ascii="Times New Roman"/>
          <w:sz w:val="24"/>
        </w:rPr>
        <w:t>van</w:t>
      </w:r>
      <w:r>
        <w:rPr>
          <w:rFonts w:ascii="Times New Roman"/>
          <w:spacing w:val="-5"/>
          <w:sz w:val="24"/>
        </w:rPr>
        <w:t> </w:t>
      </w:r>
      <w:r>
        <w:rPr>
          <w:rFonts w:ascii="Times New Roman"/>
          <w:spacing w:val="-3"/>
          <w:sz w:val="24"/>
        </w:rPr>
        <w:t>Nun,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erfdeel</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midden</w:t>
      </w:r>
      <w:r>
        <w:rPr>
          <w:rFonts w:ascii="Times New Roman"/>
          <w:spacing w:val="-5"/>
          <w:sz w:val="24"/>
        </w:rPr>
        <w:t> </w:t>
      </w:r>
      <w:r>
        <w:rPr>
          <w:rFonts w:ascii="Times New Roman"/>
          <w:sz w:val="24"/>
        </w:rPr>
        <w:t>van</w:t>
      </w:r>
      <w:r>
        <w:rPr>
          <w:rFonts w:ascii="Times New Roman"/>
          <w:spacing w:val="-5"/>
          <w:sz w:val="24"/>
        </w:rPr>
        <w:t> </w:t>
      </w:r>
      <w:r>
        <w:rPr>
          <w:rFonts w:ascii="Times New Roman"/>
          <w:spacing w:val="-3"/>
          <w:sz w:val="24"/>
        </w:rPr>
        <w:t>hen.</w:t>
      </w:r>
      <w:r>
        <w:rPr>
          <w:rFonts w:ascii="Times New Roman"/>
          <w:sz w:val="24"/>
        </w:rPr>
      </w:r>
    </w:p>
    <w:p>
      <w:pPr>
        <w:pStyle w:val="ListParagraph"/>
        <w:numPr>
          <w:ilvl w:val="0"/>
          <w:numId w:val="161"/>
        </w:numPr>
        <w:tabs>
          <w:tab w:pos="409" w:val="left" w:leader="none"/>
        </w:tabs>
        <w:spacing w:line="259" w:lineRule="auto" w:before="5" w:after="0"/>
        <w:ind w:left="116" w:right="400" w:firstLine="0"/>
        <w:jc w:val="left"/>
        <w:rPr>
          <w:rFonts w:ascii="Times New Roman" w:hAnsi="Times New Roman" w:cs="Times New Roman" w:eastAsia="Times New Roman" w:hint="default"/>
          <w:sz w:val="24"/>
          <w:szCs w:val="24"/>
        </w:rPr>
      </w:pPr>
      <w:r>
        <w:rPr>
          <w:rFonts w:ascii="Times New Roman"/>
          <w:sz w:val="24"/>
        </w:rPr>
        <w:t>Naar</w:t>
      </w:r>
      <w:r>
        <w:rPr>
          <w:rFonts w:ascii="Times New Roman"/>
          <w:spacing w:val="-6"/>
          <w:sz w:val="24"/>
        </w:rPr>
        <w:t> </w:t>
      </w:r>
      <w:r>
        <w:rPr>
          <w:rFonts w:ascii="Times New Roman"/>
          <w:sz w:val="24"/>
        </w:rPr>
        <w:t>den</w:t>
      </w:r>
      <w:r>
        <w:rPr>
          <w:rFonts w:ascii="Times New Roman"/>
          <w:spacing w:val="-15"/>
          <w:sz w:val="24"/>
        </w:rPr>
        <w:t> </w:t>
      </w:r>
      <w:r>
        <w:rPr>
          <w:rFonts w:ascii="Times New Roman"/>
          <w:spacing w:val="-3"/>
          <w:sz w:val="24"/>
        </w:rPr>
        <w:t>mond</w:t>
      </w:r>
      <w:r>
        <w:rPr>
          <w:rFonts w:ascii="Times New Roman"/>
          <w:spacing w:val="-8"/>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3"/>
          <w:sz w:val="24"/>
        </w:rPr>
        <w:t> </w:t>
      </w:r>
      <w:r>
        <w:rPr>
          <w:rFonts w:ascii="Times New Roman"/>
          <w:sz w:val="24"/>
        </w:rPr>
        <w:t>gaven</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z w:val="24"/>
        </w:rPr>
        <w:t>hem</w:t>
      </w:r>
      <w:r>
        <w:rPr>
          <w:rFonts w:ascii="Times New Roman"/>
          <w:spacing w:val="-16"/>
          <w:sz w:val="24"/>
        </w:rPr>
        <w:t> </w:t>
      </w:r>
      <w:r>
        <w:rPr>
          <w:rFonts w:ascii="Times New Roman"/>
          <w:spacing w:val="-5"/>
          <w:sz w:val="24"/>
        </w:rPr>
        <w:t>die</w:t>
      </w:r>
      <w:r>
        <w:rPr>
          <w:rFonts w:ascii="Times New Roman"/>
          <w:spacing w:val="-2"/>
          <w:sz w:val="24"/>
        </w:rPr>
        <w:t> </w:t>
      </w:r>
      <w:r>
        <w:rPr>
          <w:rFonts w:ascii="Times New Roman"/>
          <w:sz w:val="24"/>
        </w:rPr>
        <w:t>stad,</w:t>
      </w:r>
      <w:r>
        <w:rPr>
          <w:rFonts w:ascii="Times New Roman"/>
          <w:spacing w:val="-9"/>
          <w:sz w:val="24"/>
        </w:rPr>
        <w:t> </w:t>
      </w:r>
      <w:r>
        <w:rPr>
          <w:rFonts w:ascii="Times New Roman"/>
          <w:spacing w:val="-3"/>
          <w:sz w:val="24"/>
        </w:rPr>
        <w:t>welke</w:t>
      </w:r>
      <w:r>
        <w:rPr>
          <w:rFonts w:ascii="Times New Roman"/>
          <w:spacing w:val="-12"/>
          <w:sz w:val="24"/>
        </w:rPr>
        <w:t> </w:t>
      </w:r>
      <w:r>
        <w:rPr>
          <w:rFonts w:ascii="Times New Roman"/>
          <w:spacing w:val="-6"/>
          <w:sz w:val="24"/>
        </w:rPr>
        <w:t>hij</w:t>
      </w:r>
      <w:r>
        <w:rPr>
          <w:rFonts w:ascii="Times New Roman"/>
          <w:spacing w:val="-17"/>
          <w:sz w:val="24"/>
        </w:rPr>
        <w:t> </w:t>
      </w:r>
      <w:r>
        <w:rPr>
          <w:rFonts w:ascii="Times New Roman"/>
          <w:sz w:val="24"/>
        </w:rPr>
        <w:t>begeerde,</w:t>
      </w:r>
      <w:r>
        <w:rPr>
          <w:rFonts w:ascii="Times New Roman"/>
          <w:spacing w:val="-6"/>
          <w:sz w:val="24"/>
        </w:rPr>
        <w:t> </w:t>
      </w:r>
      <w:r>
        <w:rPr>
          <w:rFonts w:ascii="Times New Roman"/>
          <w:spacing w:val="-3"/>
          <w:sz w:val="24"/>
        </w:rPr>
        <w:t>Thimnath-serah,</w:t>
      </w:r>
      <w:r>
        <w:rPr>
          <w:rFonts w:ascii="Times New Roman"/>
          <w:spacing w:val="-7"/>
          <w:sz w:val="24"/>
        </w:rPr>
        <w:t> </w:t>
      </w:r>
      <w:r>
        <w:rPr>
          <w:rFonts w:ascii="Times New Roman"/>
          <w:spacing w:val="4"/>
          <w:sz w:val="24"/>
        </w:rPr>
        <w:t>op </w:t>
      </w:r>
      <w:r>
        <w:rPr>
          <w:rFonts w:ascii="Times New Roman"/>
          <w:spacing w:val="4"/>
          <w:sz w:val="24"/>
        </w:rPr>
      </w:r>
      <w:r>
        <w:rPr>
          <w:rFonts w:ascii="Times New Roman"/>
          <w:sz w:val="24"/>
        </w:rPr>
        <w:t>het</w:t>
      </w:r>
      <w:r>
        <w:rPr>
          <w:rFonts w:ascii="Times New Roman"/>
          <w:spacing w:val="-8"/>
          <w:sz w:val="24"/>
        </w:rPr>
        <w:t> </w:t>
      </w:r>
      <w:r>
        <w:rPr>
          <w:rFonts w:ascii="Times New Roman"/>
          <w:sz w:val="24"/>
        </w:rPr>
        <w:t>gebergte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Efraim;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bouwde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stad,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woonde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dezelve.</w:t>
      </w:r>
    </w:p>
    <w:p>
      <w:pPr>
        <w:pStyle w:val="ListParagraph"/>
        <w:numPr>
          <w:ilvl w:val="0"/>
          <w:numId w:val="161"/>
        </w:numPr>
        <w:tabs>
          <w:tab w:pos="409" w:val="left" w:leader="none"/>
        </w:tabs>
        <w:spacing w:line="259" w:lineRule="auto" w:before="5" w:after="0"/>
        <w:ind w:left="116" w:right="405"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2"/>
          <w:sz w:val="24"/>
        </w:rPr>
        <w:t> </w:t>
      </w:r>
      <w:r>
        <w:rPr>
          <w:rFonts w:ascii="Times New Roman"/>
          <w:spacing w:val="-6"/>
          <w:sz w:val="24"/>
        </w:rPr>
        <w:t>zijn</w:t>
      </w:r>
      <w:r>
        <w:rPr>
          <w:rFonts w:ascii="Times New Roman"/>
          <w:spacing w:val="-12"/>
          <w:sz w:val="24"/>
        </w:rPr>
        <w:t> </w:t>
      </w:r>
      <w:r>
        <w:rPr>
          <w:rFonts w:ascii="Times New Roman"/>
          <w:sz w:val="24"/>
        </w:rPr>
        <w:t>de</w:t>
      </w:r>
      <w:r>
        <w:rPr>
          <w:rFonts w:ascii="Times New Roman"/>
          <w:spacing w:val="-10"/>
          <w:sz w:val="24"/>
        </w:rPr>
        <w:t> </w:t>
      </w:r>
      <w:r>
        <w:rPr>
          <w:rFonts w:ascii="Times New Roman"/>
          <w:spacing w:val="-3"/>
          <w:sz w:val="24"/>
        </w:rPr>
        <w:t>erfdelen,</w:t>
      </w:r>
      <w:r>
        <w:rPr>
          <w:rFonts w:ascii="Times New Roman"/>
          <w:spacing w:val="-8"/>
          <w:sz w:val="24"/>
        </w:rPr>
        <w:t> </w:t>
      </w:r>
      <w:r>
        <w:rPr>
          <w:rFonts w:ascii="Times New Roman"/>
          <w:spacing w:val="-3"/>
          <w:sz w:val="24"/>
        </w:rPr>
        <w:t>welke</w:t>
      </w:r>
      <w:r>
        <w:rPr>
          <w:rFonts w:ascii="Times New Roman"/>
          <w:spacing w:val="-12"/>
          <w:sz w:val="24"/>
        </w:rPr>
        <w:t> </w:t>
      </w:r>
      <w:r>
        <w:rPr>
          <w:rFonts w:ascii="Times New Roman"/>
          <w:sz w:val="24"/>
        </w:rPr>
        <w:t>Eleazar,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priester,</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Jozua,</w:t>
      </w:r>
      <w:r>
        <w:rPr>
          <w:rFonts w:ascii="Times New Roman"/>
          <w:spacing w:val="-6"/>
          <w:sz w:val="24"/>
        </w:rPr>
        <w:t> </w:t>
      </w:r>
      <w:r>
        <w:rPr>
          <w:rFonts w:ascii="Times New Roman"/>
          <w:sz w:val="24"/>
        </w:rPr>
        <w:t>de</w:t>
      </w:r>
      <w:r>
        <w:rPr>
          <w:rFonts w:ascii="Times New Roman"/>
          <w:spacing w:val="-10"/>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16"/>
          <w:sz w:val="24"/>
        </w:rPr>
        <w:t> </w:t>
      </w:r>
      <w:r>
        <w:rPr>
          <w:rFonts w:ascii="Times New Roman"/>
          <w:sz w:val="24"/>
        </w:rPr>
        <w:t>Nun,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hoofden</w:t>
      </w:r>
      <w:r>
        <w:rPr>
          <w:rFonts w:ascii="Times New Roman"/>
          <w:spacing w:val="-15"/>
          <w:sz w:val="24"/>
        </w:rPr>
        <w:t> </w:t>
      </w:r>
      <w:r>
        <w:rPr>
          <w:rFonts w:ascii="Times New Roman"/>
          <w:spacing w:val="-2"/>
          <w:sz w:val="24"/>
        </w:rPr>
        <w:t>der </w:t>
      </w:r>
      <w:r>
        <w:rPr>
          <w:rFonts w:ascii="Times New Roman"/>
          <w:spacing w:val="-2"/>
          <w:sz w:val="24"/>
        </w:rPr>
      </w:r>
      <w:r>
        <w:rPr>
          <w:rFonts w:ascii="Times New Roman"/>
          <w:sz w:val="24"/>
        </w:rPr>
        <w:t>vaderen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4"/>
          <w:sz w:val="24"/>
        </w:rPr>
        <w:t>stammen,</w:t>
      </w:r>
      <w:r>
        <w:rPr>
          <w:rFonts w:ascii="Times New Roman"/>
          <w:spacing w:val="-9"/>
          <w:sz w:val="24"/>
        </w:rPr>
        <w:t> </w:t>
      </w:r>
      <w:r>
        <w:rPr>
          <w:rFonts w:ascii="Times New Roman"/>
          <w:spacing w:val="3"/>
          <w:sz w:val="24"/>
        </w:rPr>
        <w:t>door</w:t>
      </w:r>
      <w:r>
        <w:rPr>
          <w:rFonts w:ascii="Times New Roman"/>
          <w:spacing w:val="-10"/>
          <w:sz w:val="24"/>
        </w:rPr>
        <w:t> </w:t>
      </w:r>
      <w:r>
        <w:rPr>
          <w:rFonts w:ascii="Times New Roman"/>
          <w:sz w:val="24"/>
        </w:rPr>
        <w:t>het</w:t>
      </w:r>
      <w:r>
        <w:rPr>
          <w:rFonts w:ascii="Times New Roman"/>
          <w:spacing w:val="-8"/>
          <w:sz w:val="24"/>
        </w:rPr>
        <w:t> </w:t>
      </w:r>
      <w:r>
        <w:rPr>
          <w:rFonts w:ascii="Times New Roman"/>
          <w:sz w:val="24"/>
        </w:rPr>
        <w:t>lot</w:t>
      </w:r>
      <w:r>
        <w:rPr>
          <w:rFonts w:ascii="Times New Roman"/>
          <w:spacing w:val="-6"/>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kinderen</w:t>
      </w:r>
      <w:r>
        <w:rPr>
          <w:rFonts w:ascii="Times New Roman"/>
          <w:spacing w:val="-11"/>
          <w:sz w:val="24"/>
        </w:rPr>
        <w:t> </w:t>
      </w:r>
      <w:r>
        <w:rPr>
          <w:rFonts w:ascii="Times New Roman"/>
          <w:spacing w:val="-3"/>
          <w:sz w:val="24"/>
        </w:rPr>
        <w:t>Israels </w:t>
      </w:r>
      <w:r>
        <w:rPr>
          <w:rFonts w:ascii="Times New Roman"/>
          <w:spacing w:val="-6"/>
          <w:sz w:val="24"/>
        </w:rPr>
        <w:t>erfelijk</w:t>
      </w:r>
      <w:r>
        <w:rPr>
          <w:rFonts w:ascii="Times New Roman"/>
          <w:spacing w:val="-2"/>
          <w:sz w:val="24"/>
        </w:rPr>
        <w:t> </w:t>
      </w:r>
      <w:r>
        <w:rPr>
          <w:rFonts w:ascii="Times New Roman"/>
          <w:sz w:val="24"/>
        </w:rPr>
        <w:t>uitdeelden</w:t>
      </w:r>
      <w:r>
        <w:rPr>
          <w:rFonts w:ascii="Times New Roman"/>
          <w:spacing w:val="-11"/>
          <w:sz w:val="24"/>
        </w:rPr>
        <w:t> </w:t>
      </w:r>
      <w:r>
        <w:rPr>
          <w:rFonts w:ascii="Times New Roman"/>
          <w:sz w:val="24"/>
        </w:rPr>
        <w:t>te</w:t>
      </w:r>
      <w:r>
        <w:rPr>
          <w:rFonts w:ascii="Times New Roman"/>
          <w:spacing w:val="-6"/>
          <w:sz w:val="24"/>
        </w:rPr>
        <w:t> </w:t>
      </w:r>
      <w:r>
        <w:rPr>
          <w:rFonts w:ascii="Times New Roman"/>
          <w:sz w:val="24"/>
        </w:rPr>
        <w:t>Silo,</w:t>
      </w:r>
      <w:r>
        <w:rPr>
          <w:rFonts w:ascii="Times New Roman"/>
          <w:spacing w:val="-15"/>
          <w:sz w:val="24"/>
        </w:rPr>
        <w:t> </w:t>
      </w:r>
      <w:r>
        <w:rPr>
          <w:rFonts w:ascii="Times New Roman"/>
          <w:sz w:val="24"/>
        </w:rPr>
        <w:t>voor</w:t>
      </w:r>
      <w:r>
        <w:rPr>
          <w:rFonts w:ascii="Times New Roman"/>
          <w:spacing w:val="-12"/>
          <w:sz w:val="24"/>
        </w:rPr>
        <w:t> </w:t>
      </w:r>
      <w:r>
        <w:rPr>
          <w:rFonts w:ascii="Times New Roman"/>
          <w:spacing w:val="-2"/>
          <w:sz w:val="24"/>
        </w:rPr>
        <w:t>het </w:t>
      </w:r>
      <w:r>
        <w:rPr>
          <w:rFonts w:ascii="Times New Roman"/>
          <w:spacing w:val="-2"/>
          <w:sz w:val="24"/>
        </w:rPr>
      </w:r>
      <w:r>
        <w:rPr>
          <w:rFonts w:ascii="Times New Roman"/>
          <w:spacing w:val="-3"/>
          <w:sz w:val="24"/>
        </w:rPr>
        <w:t>aangezicht</w:t>
      </w:r>
      <w:r>
        <w:rPr>
          <w:rFonts w:ascii="Times New Roman"/>
          <w:sz w:val="24"/>
        </w:rPr>
        <w:t> des</w:t>
      </w:r>
      <w:r>
        <w:rPr>
          <w:rFonts w:ascii="Times New Roman"/>
          <w:spacing w:val="-7"/>
          <w:sz w:val="24"/>
        </w:rPr>
        <w:t> </w:t>
      </w:r>
      <w:r>
        <w:rPr>
          <w:rFonts w:ascii="Times New Roman"/>
          <w:sz w:val="24"/>
        </w:rPr>
        <w:t>HEEREN,</w:t>
      </w:r>
      <w:r>
        <w:rPr>
          <w:rFonts w:ascii="Times New Roman"/>
          <w:spacing w:val="-2"/>
          <w:sz w:val="24"/>
        </w:rPr>
        <w:t> </w:t>
      </w:r>
      <w:r>
        <w:rPr>
          <w:rFonts w:ascii="Times New Roman"/>
          <w:sz w:val="24"/>
        </w:rPr>
        <w:t>aan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deur</w:t>
      </w:r>
      <w:r>
        <w:rPr>
          <w:rFonts w:ascii="Times New Roman"/>
          <w:spacing w:val="-7"/>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tent</w:t>
      </w:r>
      <w:r>
        <w:rPr>
          <w:rFonts w:ascii="Times New Roman"/>
          <w:spacing w:val="2"/>
          <w:sz w:val="24"/>
        </w:rPr>
        <w:t> </w:t>
      </w:r>
      <w:r>
        <w:rPr>
          <w:rFonts w:ascii="Times New Roman"/>
          <w:sz w:val="24"/>
        </w:rPr>
        <w:t>der</w:t>
      </w:r>
      <w:r>
        <w:rPr>
          <w:rFonts w:ascii="Times New Roman"/>
          <w:spacing w:val="-3"/>
          <w:sz w:val="24"/>
        </w:rPr>
        <w:t> </w:t>
      </w:r>
      <w:r>
        <w:rPr>
          <w:rFonts w:ascii="Times New Roman"/>
          <w:sz w:val="24"/>
        </w:rPr>
        <w:t>samenkomst.</w:t>
      </w:r>
      <w:r>
        <w:rPr>
          <w:rFonts w:ascii="Times New Roman"/>
          <w:spacing w:val="-12"/>
          <w:sz w:val="24"/>
        </w:rPr>
        <w:t> </w:t>
      </w:r>
      <w:r>
        <w:rPr>
          <w:rFonts w:ascii="Times New Roman"/>
          <w:spacing w:val="-4"/>
          <w:sz w:val="24"/>
        </w:rPr>
        <w:t>Aldus</w:t>
      </w:r>
      <w:r>
        <w:rPr>
          <w:rFonts w:ascii="Times New Roman"/>
          <w:spacing w:val="-9"/>
          <w:sz w:val="24"/>
        </w:rPr>
        <w:t> </w:t>
      </w:r>
      <w:r>
        <w:rPr>
          <w:rFonts w:ascii="Times New Roman"/>
          <w:sz w:val="24"/>
        </w:rPr>
        <w:t>maakten</w:t>
      </w:r>
      <w:r>
        <w:rPr>
          <w:rFonts w:ascii="Times New Roman"/>
          <w:spacing w:val="-12"/>
          <w:sz w:val="24"/>
        </w:rPr>
        <w:t> </w:t>
      </w:r>
      <w:r>
        <w:rPr>
          <w:rFonts w:ascii="Times New Roman"/>
          <w:spacing w:val="-5"/>
          <w:sz w:val="24"/>
        </w:rPr>
        <w:t>zij</w:t>
      </w:r>
      <w:r>
        <w:rPr>
          <w:rFonts w:ascii="Times New Roman"/>
          <w:spacing w:val="-12"/>
          <w:sz w:val="24"/>
        </w:rPr>
        <w:t> </w:t>
      </w:r>
      <w:r>
        <w:rPr>
          <w:rFonts w:ascii="Times New Roman"/>
          <w:sz w:val="24"/>
        </w:rPr>
        <w:t>een</w:t>
      </w:r>
      <w:r>
        <w:rPr>
          <w:rFonts w:ascii="Times New Roman"/>
          <w:spacing w:val="-11"/>
          <w:sz w:val="24"/>
        </w:rPr>
        <w:t> </w:t>
      </w:r>
      <w:r>
        <w:rPr>
          <w:rFonts w:ascii="Times New Roman"/>
          <w:spacing w:val="-4"/>
          <w:sz w:val="24"/>
        </w:rPr>
        <w:t>einde </w:t>
      </w:r>
      <w:r>
        <w:rPr>
          <w:rFonts w:ascii="Times New Roman"/>
          <w:spacing w:val="-4"/>
          <w:sz w:val="24"/>
        </w:rPr>
      </w:r>
      <w:r>
        <w:rPr>
          <w:rFonts w:ascii="Times New Roman"/>
          <w:sz w:val="24"/>
        </w:rPr>
        <w:t>van het </w:t>
      </w:r>
      <w:r>
        <w:rPr>
          <w:rFonts w:ascii="Times New Roman"/>
          <w:spacing w:val="-3"/>
          <w:sz w:val="24"/>
        </w:rPr>
        <w:t>uitdelen </w:t>
      </w:r>
      <w:r>
        <w:rPr>
          <w:rFonts w:ascii="Times New Roman"/>
          <w:sz w:val="24"/>
        </w:rPr>
        <w:t>des</w:t>
      </w:r>
      <w:r>
        <w:rPr>
          <w:rFonts w:ascii="Times New Roman"/>
          <w:spacing w:val="-12"/>
          <w:sz w:val="24"/>
        </w:rPr>
        <w:t> </w:t>
      </w:r>
      <w:r>
        <w:rPr>
          <w:rFonts w:ascii="Times New Roman"/>
          <w:spacing w:val="-3"/>
          <w:sz w:val="24"/>
        </w:rPr>
        <w:t>lands.</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61" w:lineRule="auto" w:before="53"/>
        <w:ind w:left="115" w:right="100"/>
        <w:jc w:val="both"/>
      </w:pPr>
      <w:bookmarkStart w:name="inleiding" w:id="114"/>
      <w:bookmarkEnd w:id="114"/>
      <w:r>
        <w:rPr/>
      </w:r>
      <w:r>
        <w:rPr/>
        <w:t>In de </w:t>
      </w:r>
      <w:r>
        <w:rPr>
          <w:spacing w:val="-3"/>
        </w:rPr>
        <w:t>beschrijving </w:t>
      </w:r>
      <w:r>
        <w:rPr/>
        <w:t>van de </w:t>
      </w:r>
      <w:r>
        <w:rPr>
          <w:spacing w:val="-3"/>
        </w:rPr>
        <w:t>erfdelen </w:t>
      </w:r>
      <w:r>
        <w:rPr/>
        <w:t>van </w:t>
      </w:r>
      <w:r>
        <w:rPr>
          <w:spacing w:val="-3"/>
        </w:rPr>
        <w:t>Juda </w:t>
      </w:r>
      <w:r>
        <w:rPr/>
        <w:t>en </w:t>
      </w:r>
      <w:r>
        <w:rPr>
          <w:spacing w:val="-3"/>
        </w:rPr>
        <w:t>Benjamin hebben </w:t>
      </w:r>
      <w:r>
        <w:rPr/>
        <w:t>wij een </w:t>
      </w:r>
      <w:r>
        <w:rPr>
          <w:spacing w:val="-3"/>
        </w:rPr>
        <w:t>bericht beide </w:t>
      </w:r>
      <w:r>
        <w:rPr/>
        <w:t>van </w:t>
      </w:r>
      <w:r>
        <w:rPr>
          <w:spacing w:val="-3"/>
        </w:rPr>
        <w:t>de </w:t>
      </w:r>
      <w:r>
        <w:rPr>
          <w:spacing w:val="-3"/>
        </w:rPr>
      </w:r>
      <w:r>
        <w:rPr/>
        <w:t>grenzen, </w:t>
      </w:r>
      <w:r>
        <w:rPr>
          <w:spacing w:val="3"/>
        </w:rPr>
        <w:t>door </w:t>
      </w:r>
      <w:r>
        <w:rPr>
          <w:spacing w:val="-3"/>
        </w:rPr>
        <w:t>welke </w:t>
      </w:r>
      <w:r>
        <w:rPr>
          <w:spacing w:val="-5"/>
        </w:rPr>
        <w:t>zij </w:t>
      </w:r>
      <w:r>
        <w:rPr/>
        <w:t>omgeven waren, en van de steden </w:t>
      </w:r>
      <w:r>
        <w:rPr>
          <w:spacing w:val="-5"/>
        </w:rPr>
        <w:t>die </w:t>
      </w:r>
      <w:r>
        <w:rPr/>
        <w:t>er </w:t>
      </w:r>
      <w:r>
        <w:rPr>
          <w:spacing w:val="-5"/>
        </w:rPr>
        <w:t>in </w:t>
      </w:r>
      <w:r>
        <w:rPr/>
        <w:t>gevonden werden. In de </w:t>
      </w:r>
      <w:r>
        <w:rPr/>
      </w:r>
      <w:r>
        <w:rPr>
          <w:spacing w:val="-5"/>
        </w:rPr>
        <w:t>beschrijving</w:t>
      </w:r>
      <w:r>
        <w:rPr>
          <w:spacing w:val="-8"/>
        </w:rPr>
        <w:t> </w:t>
      </w:r>
      <w:r>
        <w:rPr/>
        <w:t>van</w:t>
      </w:r>
      <w:r>
        <w:rPr>
          <w:spacing w:val="-15"/>
        </w:rPr>
        <w:t> </w:t>
      </w:r>
      <w:r>
        <w:rPr/>
        <w:t>het</w:t>
      </w:r>
      <w:r>
        <w:rPr>
          <w:spacing w:val="-6"/>
        </w:rPr>
        <w:t> </w:t>
      </w:r>
      <w:r>
        <w:rPr/>
        <w:t>lot</w:t>
      </w:r>
      <w:r>
        <w:rPr>
          <w:spacing w:val="-8"/>
        </w:rPr>
        <w:t> </w:t>
      </w:r>
      <w:r>
        <w:rPr/>
        <w:t>van</w:t>
      </w:r>
      <w:r>
        <w:rPr>
          <w:spacing w:val="-15"/>
        </w:rPr>
        <w:t> </w:t>
      </w:r>
      <w:r>
        <w:rPr>
          <w:spacing w:val="-4"/>
        </w:rPr>
        <w:t>Efraïm</w:t>
      </w:r>
      <w:r>
        <w:rPr>
          <w:spacing w:val="-8"/>
        </w:rPr>
        <w:t> </w:t>
      </w:r>
      <w:r>
        <w:rPr/>
        <w:t>en</w:t>
      </w:r>
      <w:r>
        <w:rPr>
          <w:spacing w:val="-9"/>
        </w:rPr>
        <w:t> </w:t>
      </w:r>
      <w:r>
        <w:rPr>
          <w:spacing w:val="-3"/>
        </w:rPr>
        <w:t>Manasse</w:t>
      </w:r>
      <w:r>
        <w:rPr>
          <w:spacing w:val="-6"/>
        </w:rPr>
        <w:t> </w:t>
      </w:r>
      <w:r>
        <w:rPr>
          <w:spacing w:val="-3"/>
        </w:rPr>
        <w:t>hebben</w:t>
      </w:r>
      <w:r>
        <w:rPr>
          <w:spacing w:val="-11"/>
        </w:rPr>
        <w:t> </w:t>
      </w:r>
      <w:r>
        <w:rPr>
          <w:spacing w:val="-5"/>
        </w:rPr>
        <w:t>wij</w:t>
      </w:r>
      <w:r>
        <w:rPr>
          <w:spacing w:val="-10"/>
        </w:rPr>
        <w:t> </w:t>
      </w:r>
      <w:r>
        <w:rPr/>
        <w:t>de</w:t>
      </w:r>
      <w:r>
        <w:rPr>
          <w:spacing w:val="-4"/>
        </w:rPr>
        <w:t> </w:t>
      </w:r>
      <w:r>
        <w:rPr/>
        <w:t>grenzen</w:t>
      </w:r>
      <w:r>
        <w:rPr>
          <w:spacing w:val="-9"/>
        </w:rPr>
        <w:t> </w:t>
      </w:r>
      <w:r>
        <w:rPr>
          <w:spacing w:val="-3"/>
        </w:rPr>
        <w:t>maar niet </w:t>
      </w:r>
      <w:r>
        <w:rPr/>
        <w:t>de</w:t>
      </w:r>
      <w:r>
        <w:rPr>
          <w:spacing w:val="-4"/>
        </w:rPr>
        <w:t> </w:t>
      </w:r>
      <w:r>
        <w:rPr/>
        <w:t>steden, </w:t>
      </w:r>
      <w:r>
        <w:rPr>
          <w:spacing w:val="-5"/>
        </w:rPr>
        <w:t>in</w:t>
      </w:r>
      <w:r>
        <w:rPr>
          <w:spacing w:val="-8"/>
        </w:rPr>
        <w:t> </w:t>
      </w:r>
      <w:r>
        <w:rPr>
          <w:spacing w:val="-7"/>
        </w:rPr>
        <w:t>dit </w:t>
      </w:r>
      <w:r>
        <w:rPr>
          <w:spacing w:val="-7"/>
        </w:rPr>
      </w:r>
      <w:r>
        <w:rPr/>
        <w:t>hoofdstuk</w:t>
      </w:r>
      <w:r>
        <w:rPr>
          <w:spacing w:val="-23"/>
        </w:rPr>
        <w:t> </w:t>
      </w:r>
      <w:r>
        <w:rPr/>
        <w:t>worden</w:t>
      </w:r>
      <w:r>
        <w:rPr>
          <w:spacing w:val="-27"/>
        </w:rPr>
        <w:t> </w:t>
      </w:r>
      <w:r>
        <w:rPr/>
        <w:t>de</w:t>
      </w:r>
      <w:r>
        <w:rPr>
          <w:spacing w:val="-28"/>
        </w:rPr>
        <w:t> </w:t>
      </w:r>
      <w:r>
        <w:rPr>
          <w:spacing w:val="-3"/>
        </w:rPr>
        <w:t>erfdelen</w:t>
      </w:r>
      <w:r>
        <w:rPr>
          <w:spacing w:val="-35"/>
        </w:rPr>
        <w:t> </w:t>
      </w:r>
      <w:r>
        <w:rPr/>
        <w:t>van</w:t>
      </w:r>
      <w:r>
        <w:rPr>
          <w:spacing w:val="-35"/>
        </w:rPr>
        <w:t> </w:t>
      </w:r>
      <w:r>
        <w:rPr/>
        <w:t>Simeon</w:t>
      </w:r>
      <w:r>
        <w:rPr>
          <w:spacing w:val="-39"/>
        </w:rPr>
        <w:t> </w:t>
      </w:r>
      <w:r>
        <w:rPr/>
        <w:t>en</w:t>
      </w:r>
      <w:r>
        <w:rPr>
          <w:spacing w:val="-33"/>
        </w:rPr>
        <w:t> </w:t>
      </w:r>
      <w:r>
        <w:rPr/>
        <w:t>Dan</w:t>
      </w:r>
      <w:r>
        <w:rPr>
          <w:spacing w:val="-33"/>
        </w:rPr>
        <w:t> </w:t>
      </w:r>
      <w:r>
        <w:rPr>
          <w:spacing w:val="-4"/>
        </w:rPr>
        <w:t>alleen</w:t>
      </w:r>
      <w:r>
        <w:rPr>
          <w:spacing w:val="-36"/>
        </w:rPr>
        <w:t> </w:t>
      </w:r>
      <w:r>
        <w:rPr>
          <w:spacing w:val="-3"/>
        </w:rPr>
        <w:t>naar</w:t>
      </w:r>
      <w:r>
        <w:rPr>
          <w:spacing w:val="-21"/>
        </w:rPr>
        <w:t> </w:t>
      </w:r>
      <w:r>
        <w:rPr/>
        <w:t>hun</w:t>
      </w:r>
      <w:r>
        <w:rPr>
          <w:spacing w:val="-29"/>
        </w:rPr>
        <w:t> </w:t>
      </w:r>
      <w:r>
        <w:rPr/>
        <w:t>steden</w:t>
      </w:r>
      <w:r>
        <w:rPr>
          <w:spacing w:val="-28"/>
        </w:rPr>
        <w:t> </w:t>
      </w:r>
      <w:r>
        <w:rPr>
          <w:spacing w:val="-3"/>
        </w:rPr>
        <w:t>beschreven,</w:t>
      </w:r>
      <w:r>
        <w:rPr>
          <w:spacing w:val="-20"/>
        </w:rPr>
        <w:t> </w:t>
      </w:r>
      <w:r>
        <w:rPr/>
        <w:t>en</w:t>
      </w:r>
      <w:r>
        <w:rPr>
          <w:spacing w:val="-28"/>
        </w:rPr>
        <w:t> </w:t>
      </w:r>
      <w:r>
        <w:rPr/>
        <w:t>worden</w:t>
      </w:r>
      <w:r>
        <w:rPr>
          <w:spacing w:val="-27"/>
        </w:rPr>
        <w:t> </w:t>
      </w:r>
      <w:r>
        <w:rPr/>
        <w:t>de </w:t>
      </w:r>
      <w:r>
        <w:rPr/>
        <w:t>grenzen </w:t>
      </w:r>
      <w:r>
        <w:rPr>
          <w:spacing w:val="-3"/>
        </w:rPr>
        <w:t>niet </w:t>
      </w:r>
      <w:r>
        <w:rPr/>
        <w:t>opgegeven omdat </w:t>
      </w:r>
      <w:r>
        <w:rPr>
          <w:spacing w:val="-5"/>
        </w:rPr>
        <w:t>die </w:t>
      </w:r>
      <w:r>
        <w:rPr>
          <w:spacing w:val="-3"/>
        </w:rPr>
        <w:t>veelal </w:t>
      </w:r>
      <w:r>
        <w:rPr>
          <w:spacing w:val="-5"/>
        </w:rPr>
        <w:t>binnen </w:t>
      </w:r>
      <w:r>
        <w:rPr/>
        <w:t>Juda </w:t>
      </w:r>
      <w:r>
        <w:rPr>
          <w:spacing w:val="-3"/>
        </w:rPr>
        <w:t>lagen, </w:t>
      </w:r>
      <w:r>
        <w:rPr>
          <w:spacing w:val="-4"/>
        </w:rPr>
        <w:t>inzonderheid </w:t>
      </w:r>
      <w:r>
        <w:rPr/>
        <w:t>die van de stam van </w:t>
      </w:r>
      <w:r>
        <w:rPr/>
      </w:r>
      <w:r>
        <w:rPr>
          <w:spacing w:val="-3"/>
        </w:rPr>
        <w:t>Simeon,</w:t>
      </w:r>
      <w:r>
        <w:rPr>
          <w:spacing w:val="-9"/>
        </w:rPr>
        <w:t> </w:t>
      </w:r>
      <w:r>
        <w:rPr/>
        <w:t>van</w:t>
      </w:r>
      <w:r>
        <w:rPr>
          <w:spacing w:val="-17"/>
        </w:rPr>
        <w:t> </w:t>
      </w:r>
      <w:r>
        <w:rPr/>
        <w:t>de</w:t>
      </w:r>
      <w:r>
        <w:rPr>
          <w:spacing w:val="-11"/>
        </w:rPr>
        <w:t> </w:t>
      </w:r>
      <w:r>
        <w:rPr/>
        <w:t>overigen</w:t>
      </w:r>
      <w:r>
        <w:rPr>
          <w:spacing w:val="-17"/>
        </w:rPr>
        <w:t> </w:t>
      </w:r>
      <w:r>
        <w:rPr/>
        <w:t>worden</w:t>
      </w:r>
      <w:r>
        <w:rPr>
          <w:spacing w:val="-15"/>
        </w:rPr>
        <w:t> </w:t>
      </w:r>
      <w:r>
        <w:rPr/>
        <w:t>de</w:t>
      </w:r>
      <w:r>
        <w:rPr>
          <w:spacing w:val="-11"/>
        </w:rPr>
        <w:t> </w:t>
      </w:r>
      <w:r>
        <w:rPr/>
        <w:t>grenzen</w:t>
      </w:r>
      <w:r>
        <w:rPr>
          <w:spacing w:val="-16"/>
        </w:rPr>
        <w:t> </w:t>
      </w:r>
      <w:r>
        <w:rPr>
          <w:spacing w:val="-3"/>
        </w:rPr>
        <w:t>aangeduid</w:t>
      </w:r>
      <w:r>
        <w:rPr>
          <w:spacing w:val="-5"/>
        </w:rPr>
        <w:t> </w:t>
      </w:r>
      <w:r>
        <w:rPr/>
        <w:t>en</w:t>
      </w:r>
      <w:r>
        <w:rPr>
          <w:spacing w:val="-16"/>
        </w:rPr>
        <w:t> </w:t>
      </w:r>
      <w:r>
        <w:rPr/>
        <w:t>hun</w:t>
      </w:r>
      <w:r>
        <w:rPr>
          <w:spacing w:val="-17"/>
        </w:rPr>
        <w:t> </w:t>
      </w:r>
      <w:r>
        <w:rPr/>
        <w:t>steden</w:t>
      </w:r>
      <w:r>
        <w:rPr>
          <w:spacing w:val="-15"/>
        </w:rPr>
        <w:t> </w:t>
      </w:r>
      <w:r>
        <w:rPr/>
        <w:t>genoemd,</w:t>
      </w:r>
      <w:r>
        <w:rPr>
          <w:spacing w:val="-12"/>
        </w:rPr>
        <w:t> </w:t>
      </w:r>
      <w:r>
        <w:rPr>
          <w:spacing w:val="-4"/>
        </w:rPr>
        <w:t>inzonderheid</w:t>
      </w:r>
      <w:r>
        <w:rPr>
          <w:spacing w:val="-5"/>
        </w:rPr>
        <w:t> </w:t>
      </w:r>
      <w:r>
        <w:rPr/>
        <w:t>de </w:t>
      </w:r>
      <w:r>
        <w:rPr/>
        <w:t>grenssteden. Hier</w:t>
      </w:r>
      <w:r>
        <w:rPr>
          <w:spacing w:val="-26"/>
        </w:rPr>
        <w:t> </w:t>
      </w:r>
      <w:r>
        <w:rPr>
          <w:spacing w:val="-2"/>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2"/>
        </w:numPr>
        <w:tabs>
          <w:tab w:pos="317" w:val="left" w:leader="none"/>
        </w:tabs>
        <w:spacing w:line="240" w:lineRule="auto" w:before="0" w:after="0"/>
        <w:ind w:left="316" w:right="0" w:hanging="200"/>
        <w:jc w:val="both"/>
        <w:rPr>
          <w:rFonts w:ascii="Times New Roman" w:hAnsi="Times New Roman" w:cs="Times New Roman" w:eastAsia="Times New Roman" w:hint="default"/>
          <w:sz w:val="24"/>
          <w:szCs w:val="24"/>
        </w:rPr>
      </w:pPr>
      <w:r>
        <w:rPr>
          <w:rFonts w:ascii="Times New Roman"/>
          <w:sz w:val="24"/>
        </w:rPr>
        <w:t>Het lot van Simeon, vers</w:t>
      </w:r>
      <w:r>
        <w:rPr>
          <w:rFonts w:ascii="Times New Roman"/>
          <w:spacing w:val="-14"/>
          <w:sz w:val="24"/>
        </w:rPr>
        <w:t> </w:t>
      </w:r>
      <w:r>
        <w:rPr>
          <w:rFonts w:ascii="Times New Roman"/>
          <w:sz w:val="24"/>
        </w:rPr>
        <w:t>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2"/>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Van Zebulon, vers</w:t>
      </w:r>
      <w:r>
        <w:rPr>
          <w:rFonts w:ascii="Times New Roman"/>
          <w:spacing w:val="-15"/>
          <w:sz w:val="24"/>
        </w:rPr>
        <w:t> </w:t>
      </w:r>
      <w:r>
        <w:rPr>
          <w:rFonts w:ascii="Times New Roman"/>
          <w:sz w:val="24"/>
        </w:rPr>
        <w:t>10-16.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2"/>
        </w:numPr>
        <w:tabs>
          <w:tab w:pos="477" w:val="left" w:leader="none"/>
        </w:tabs>
        <w:spacing w:line="240" w:lineRule="auto" w:before="0" w:after="0"/>
        <w:ind w:left="476" w:right="0" w:hanging="360"/>
        <w:jc w:val="both"/>
        <w:rPr>
          <w:rFonts w:ascii="Times New Roman" w:hAnsi="Times New Roman" w:cs="Times New Roman" w:eastAsia="Times New Roman" w:hint="default"/>
          <w:sz w:val="24"/>
          <w:szCs w:val="24"/>
        </w:rPr>
      </w:pPr>
      <w:r>
        <w:rPr>
          <w:rFonts w:ascii="Times New Roman"/>
          <w:sz w:val="24"/>
        </w:rPr>
        <w:t>Van Issaschar, vers</w:t>
      </w:r>
      <w:r>
        <w:rPr>
          <w:rFonts w:ascii="Times New Roman"/>
          <w:spacing w:val="-15"/>
          <w:sz w:val="24"/>
        </w:rPr>
        <w:t> </w:t>
      </w:r>
      <w:r>
        <w:rPr>
          <w:rFonts w:ascii="Times New Roman"/>
          <w:sz w:val="24"/>
        </w:rPr>
        <w:t>17-23.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2"/>
        </w:numPr>
        <w:tabs>
          <w:tab w:pos="491" w:val="left" w:leader="none"/>
        </w:tabs>
        <w:spacing w:line="240" w:lineRule="auto" w:before="0" w:after="0"/>
        <w:ind w:left="490" w:right="0" w:hanging="374"/>
        <w:jc w:val="both"/>
        <w:rPr>
          <w:rFonts w:ascii="Times New Roman" w:hAnsi="Times New Roman" w:cs="Times New Roman" w:eastAsia="Times New Roman" w:hint="default"/>
          <w:sz w:val="24"/>
          <w:szCs w:val="24"/>
        </w:rPr>
      </w:pPr>
      <w:r>
        <w:rPr>
          <w:rFonts w:ascii="Times New Roman"/>
          <w:sz w:val="24"/>
        </w:rPr>
        <w:t>Van Aser, vers</w:t>
      </w:r>
      <w:r>
        <w:rPr>
          <w:rFonts w:ascii="Times New Roman"/>
          <w:spacing w:val="-10"/>
          <w:sz w:val="24"/>
        </w:rPr>
        <w:t> </w:t>
      </w:r>
      <w:r>
        <w:rPr>
          <w:rFonts w:ascii="Times New Roman"/>
          <w:sz w:val="24"/>
        </w:rPr>
        <w:t>24-39.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2"/>
        </w:numPr>
        <w:tabs>
          <w:tab w:pos="411" w:val="left" w:leader="none"/>
        </w:tabs>
        <w:spacing w:line="240" w:lineRule="auto" w:before="0" w:after="0"/>
        <w:ind w:left="410" w:right="0" w:hanging="294"/>
        <w:jc w:val="both"/>
        <w:rPr>
          <w:rFonts w:ascii="Times New Roman" w:hAnsi="Times New Roman" w:cs="Times New Roman" w:eastAsia="Times New Roman" w:hint="default"/>
          <w:sz w:val="24"/>
          <w:szCs w:val="24"/>
        </w:rPr>
      </w:pPr>
      <w:r>
        <w:rPr>
          <w:rFonts w:ascii="Times New Roman"/>
          <w:sz w:val="24"/>
        </w:rPr>
        <w:t>Van Dan, vers</w:t>
      </w:r>
      <w:r>
        <w:rPr>
          <w:rFonts w:ascii="Times New Roman"/>
          <w:spacing w:val="-12"/>
          <w:sz w:val="24"/>
        </w:rPr>
        <w:t> </w:t>
      </w:r>
      <w:r>
        <w:rPr>
          <w:rFonts w:ascii="Times New Roman"/>
          <w:sz w:val="24"/>
        </w:rPr>
        <w:t>40-43.</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VI</w:t>
      </w:r>
      <w:r>
        <w:rPr>
          <w:spacing w:val="-8"/>
        </w:rPr>
        <w:t> </w:t>
      </w:r>
      <w:r>
        <w:rPr/>
        <w:t>Eindelijk</w:t>
      </w:r>
      <w:r>
        <w:rPr>
          <w:spacing w:val="-8"/>
        </w:rPr>
        <w:t> </w:t>
      </w:r>
      <w:r>
        <w:rPr/>
        <w:t>het</w:t>
      </w:r>
      <w:r>
        <w:rPr>
          <w:spacing w:val="-8"/>
        </w:rPr>
        <w:t> </w:t>
      </w:r>
      <w:r>
        <w:rPr/>
        <w:t>erfdeel,</w:t>
      </w:r>
      <w:r>
        <w:rPr>
          <w:spacing w:val="-8"/>
        </w:rPr>
        <w:t> </w:t>
      </w:r>
      <w:r>
        <w:rPr/>
        <w:t>dat</w:t>
      </w:r>
      <w:r>
        <w:rPr>
          <w:spacing w:val="-8"/>
        </w:rPr>
        <w:t> </w:t>
      </w:r>
      <w:r>
        <w:rPr/>
        <w:t>aan</w:t>
      </w:r>
      <w:r>
        <w:rPr>
          <w:spacing w:val="-8"/>
        </w:rPr>
        <w:t> </w:t>
      </w:r>
      <w:r>
        <w:rPr/>
        <w:t>Jozua</w:t>
      </w:r>
      <w:r>
        <w:rPr>
          <w:spacing w:val="-8"/>
        </w:rPr>
        <w:t> </w:t>
      </w:r>
      <w:r>
        <w:rPr/>
        <w:t>zelf</w:t>
      </w:r>
      <w:r>
        <w:rPr>
          <w:spacing w:val="-8"/>
        </w:rPr>
        <w:t> </w:t>
      </w:r>
      <w:r>
        <w:rPr/>
        <w:t>en</w:t>
      </w:r>
      <w:r>
        <w:rPr>
          <w:spacing w:val="-8"/>
        </w:rPr>
        <w:t> </w:t>
      </w:r>
      <w:r>
        <w:rPr/>
        <w:t>zijn</w:t>
      </w:r>
      <w:r>
        <w:rPr>
          <w:spacing w:val="-8"/>
        </w:rPr>
        <w:t> </w:t>
      </w:r>
      <w:r>
        <w:rPr/>
        <w:t>geslacht</w:t>
      </w:r>
      <w:r>
        <w:rPr>
          <w:spacing w:val="-8"/>
        </w:rPr>
        <w:t> </w:t>
      </w:r>
      <w:r>
        <w:rPr/>
        <w:t>werd</w:t>
      </w:r>
      <w:r>
        <w:rPr>
          <w:spacing w:val="-8"/>
        </w:rPr>
        <w:t> </w:t>
      </w:r>
      <w:r>
        <w:rPr/>
        <w:t>toegewezen,</w:t>
      </w:r>
      <w:r>
        <w:rPr>
          <w:spacing w:val="-8"/>
        </w:rPr>
        <w:t> </w:t>
      </w:r>
      <w:r>
        <w:rPr/>
        <w:t>vers</w:t>
      </w:r>
      <w:r>
        <w:rPr>
          <w:spacing w:val="-8"/>
        </w:rPr>
        <w:t> </w:t>
      </w:r>
      <w:r>
        <w:rPr>
          <w:spacing w:val="-2"/>
        </w:rPr>
        <w:t>49-51.</w:t>
      </w:r>
      <w:r>
        <w:rPr/>
      </w:r>
    </w:p>
    <w:p>
      <w:pPr>
        <w:spacing w:after="0" w:line="240" w:lineRule="auto"/>
        <w:jc w:val="both"/>
        <w:sectPr>
          <w:pgSz w:w="11900" w:h="16840"/>
          <w:pgMar w:top="1380" w:bottom="280" w:left="1300" w:right="1300"/>
        </w:sectPr>
      </w:pPr>
    </w:p>
    <w:p>
      <w:pPr>
        <w:pStyle w:val="BodyText"/>
        <w:spacing w:line="240" w:lineRule="auto" w:before="53"/>
        <w:ind w:left="115" w:right="0"/>
        <w:jc w:val="both"/>
      </w:pPr>
      <w:bookmarkStart w:name="19:1-9" w:id="115"/>
      <w:bookmarkEnd w:id="115"/>
      <w:r>
        <w:rPr/>
      </w:r>
      <w:r>
        <w:rPr/>
        <w:t>Jozua</w:t>
      </w:r>
      <w:r>
        <w:rPr>
          <w:spacing w:val="1"/>
        </w:rPr>
        <w:t> </w:t>
      </w:r>
      <w:r>
        <w:rPr/>
        <w:t>19:1-9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spacing w:val="-3"/>
        </w:rPr>
        <w:t>Simeon’s </w:t>
      </w:r>
      <w:r>
        <w:rPr/>
        <w:t>lot werd getrokken </w:t>
      </w:r>
      <w:r>
        <w:rPr>
          <w:spacing w:val="-3"/>
        </w:rPr>
        <w:t>na </w:t>
      </w:r>
      <w:r>
        <w:rPr>
          <w:spacing w:val="-5"/>
        </w:rPr>
        <w:t>die </w:t>
      </w:r>
      <w:r>
        <w:rPr/>
        <w:t>van Juda, Jozef en </w:t>
      </w:r>
      <w:r>
        <w:rPr>
          <w:spacing w:val="-3"/>
        </w:rPr>
        <w:t>Benjamin, want Jakob </w:t>
      </w:r>
      <w:r>
        <w:rPr/>
        <w:t>had oneer op </w:t>
      </w:r>
      <w:r>
        <w:rPr>
          <w:spacing w:val="-7"/>
        </w:rPr>
        <w:t>die </w:t>
      </w:r>
      <w:r>
        <w:rPr>
          <w:spacing w:val="-7"/>
        </w:rPr>
      </w:r>
      <w:r>
        <w:rPr/>
        <w:t>stam gelegd, </w:t>
      </w:r>
      <w:r>
        <w:rPr>
          <w:spacing w:val="-3"/>
        </w:rPr>
        <w:t>maar </w:t>
      </w:r>
      <w:r>
        <w:rPr>
          <w:spacing w:val="-6"/>
        </w:rPr>
        <w:t>hij </w:t>
      </w:r>
      <w:r>
        <w:rPr/>
        <w:t>wordt toch voor de twee jongere zonen van Lea, en de drie zonen van de </w:t>
      </w:r>
      <w:r>
        <w:rPr/>
        <w:t>dienstmaagden</w:t>
      </w:r>
      <w:r>
        <w:rPr>
          <w:spacing w:val="-26"/>
        </w:rPr>
        <w:t> </w:t>
      </w:r>
      <w:r>
        <w:rPr/>
        <w:t>gesteld.</w:t>
      </w:r>
      <w:r>
        <w:rPr>
          <w:spacing w:val="-21"/>
        </w:rPr>
        <w:t> </w:t>
      </w:r>
      <w:r>
        <w:rPr/>
        <w:t>Voorzoveel</w:t>
      </w:r>
      <w:r>
        <w:rPr>
          <w:spacing w:val="-28"/>
        </w:rPr>
        <w:t> </w:t>
      </w:r>
      <w:r>
        <w:rPr>
          <w:spacing w:val="-5"/>
        </w:rPr>
        <w:t>wij</w:t>
      </w:r>
      <w:r>
        <w:rPr>
          <w:spacing w:val="-25"/>
        </w:rPr>
        <w:t> </w:t>
      </w:r>
      <w:r>
        <w:rPr/>
        <w:t>weten</w:t>
      </w:r>
      <w:r>
        <w:rPr>
          <w:spacing w:val="-23"/>
        </w:rPr>
        <w:t> </w:t>
      </w:r>
      <w:r>
        <w:rPr>
          <w:spacing w:val="-4"/>
        </w:rPr>
        <w:t>is</w:t>
      </w:r>
      <w:r>
        <w:rPr>
          <w:spacing w:val="-22"/>
        </w:rPr>
        <w:t> </w:t>
      </w:r>
      <w:r>
        <w:rPr/>
        <w:t>geen</w:t>
      </w:r>
      <w:r>
        <w:rPr>
          <w:spacing w:val="-29"/>
        </w:rPr>
        <w:t> </w:t>
      </w:r>
      <w:r>
        <w:rPr>
          <w:spacing w:val="-3"/>
        </w:rPr>
        <w:t>man</w:t>
      </w:r>
      <w:r>
        <w:rPr>
          <w:spacing w:val="-32"/>
        </w:rPr>
        <w:t> </w:t>
      </w:r>
      <w:r>
        <w:rPr/>
        <w:t>van</w:t>
      </w:r>
      <w:r>
        <w:rPr>
          <w:spacing w:val="-26"/>
        </w:rPr>
        <w:t> </w:t>
      </w:r>
      <w:r>
        <w:rPr>
          <w:spacing w:val="-3"/>
        </w:rPr>
        <w:t>betekenis,</w:t>
      </w:r>
      <w:r>
        <w:rPr>
          <w:spacing w:val="-17"/>
        </w:rPr>
        <w:t> </w:t>
      </w:r>
      <w:r>
        <w:rPr>
          <w:spacing w:val="-4"/>
        </w:rPr>
        <w:t>hetzij</w:t>
      </w:r>
      <w:r>
        <w:rPr>
          <w:spacing w:val="-22"/>
        </w:rPr>
        <w:t> </w:t>
      </w:r>
      <w:r>
        <w:rPr/>
        <w:t>rechter</w:t>
      </w:r>
      <w:r>
        <w:rPr>
          <w:spacing w:val="-16"/>
        </w:rPr>
        <w:t> </w:t>
      </w:r>
      <w:r>
        <w:rPr>
          <w:spacing w:val="2"/>
        </w:rPr>
        <w:t>of</w:t>
      </w:r>
      <w:r>
        <w:rPr>
          <w:spacing w:val="-28"/>
        </w:rPr>
        <w:t> </w:t>
      </w:r>
      <w:r>
        <w:rPr/>
        <w:t>profeet, </w:t>
      </w:r>
      <w:r>
        <w:rPr/>
        <w:t>uit die stam</w:t>
      </w:r>
      <w:r>
        <w:rPr>
          <w:spacing w:val="-17"/>
        </w:rPr>
        <w:t> </w:t>
      </w:r>
      <w:r>
        <w:rPr/>
        <w:t>voortgekomen.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3"/>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20"/>
          <w:sz w:val="24"/>
        </w:rPr>
        <w:t> </w:t>
      </w:r>
      <w:r>
        <w:rPr>
          <w:rFonts w:ascii="Times New Roman" w:hAnsi="Times New Roman"/>
          <w:sz w:val="24"/>
        </w:rPr>
        <w:t>erfdeel</w:t>
      </w:r>
      <w:r>
        <w:rPr>
          <w:rFonts w:ascii="Times New Roman" w:hAnsi="Times New Roman"/>
          <w:spacing w:val="-25"/>
          <w:sz w:val="24"/>
        </w:rPr>
        <w:t> </w:t>
      </w:r>
      <w:r>
        <w:rPr>
          <w:rFonts w:ascii="Times New Roman" w:hAnsi="Times New Roman"/>
          <w:spacing w:val="-3"/>
          <w:sz w:val="24"/>
        </w:rPr>
        <w:t>lag</w:t>
      </w:r>
      <w:r>
        <w:rPr>
          <w:rFonts w:ascii="Times New Roman" w:hAnsi="Times New Roman"/>
          <w:spacing w:val="-19"/>
          <w:sz w:val="24"/>
        </w:rPr>
        <w:t> </w:t>
      </w:r>
      <w:r>
        <w:rPr>
          <w:rFonts w:ascii="Times New Roman" w:hAnsi="Times New Roman"/>
          <w:spacing w:val="-5"/>
          <w:sz w:val="24"/>
        </w:rPr>
        <w:t>binnen</w:t>
      </w:r>
      <w:r>
        <w:rPr>
          <w:rFonts w:ascii="Times New Roman" w:hAnsi="Times New Roman"/>
          <w:spacing w:val="-23"/>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lot</w:t>
      </w:r>
      <w:r>
        <w:rPr>
          <w:rFonts w:ascii="Times New Roman" w:hAnsi="Times New Roman"/>
          <w:spacing w:val="-15"/>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Juda,</w:t>
      </w:r>
      <w:r>
        <w:rPr>
          <w:rFonts w:ascii="Times New Roman" w:hAnsi="Times New Roman"/>
          <w:spacing w:val="-12"/>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1,</w:t>
      </w:r>
      <w:r>
        <w:rPr>
          <w:rFonts w:ascii="Times New Roman" w:hAnsi="Times New Roman"/>
          <w:spacing w:val="-1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er</w:t>
      </w:r>
      <w:r>
        <w:rPr>
          <w:rFonts w:ascii="Times New Roman" w:hAnsi="Times New Roman"/>
          <w:spacing w:val="-13"/>
          <w:sz w:val="24"/>
        </w:rPr>
        <w:t> </w:t>
      </w:r>
      <w:r>
        <w:rPr>
          <w:rFonts w:ascii="Times New Roman" w:hAnsi="Times New Roman"/>
          <w:spacing w:val="-5"/>
          <w:sz w:val="24"/>
        </w:rPr>
        <w:t>uit</w:t>
      </w:r>
      <w:r>
        <w:rPr>
          <w:rFonts w:ascii="Times New Roman" w:hAnsi="Times New Roman"/>
          <w:spacing w:val="-7"/>
          <w:sz w:val="24"/>
        </w:rPr>
        <w:t> </w:t>
      </w:r>
      <w:r>
        <w:rPr>
          <w:rFonts w:ascii="Times New Roman" w:hAnsi="Times New Roman"/>
          <w:spacing w:val="-3"/>
          <w:sz w:val="24"/>
        </w:rPr>
        <w:t>genomen,</w:t>
      </w:r>
      <w:r>
        <w:rPr>
          <w:rFonts w:ascii="Times New Roman" w:hAnsi="Times New Roman"/>
          <w:spacing w:val="-13"/>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9.</w:t>
      </w:r>
      <w:r>
        <w:rPr>
          <w:rFonts w:ascii="Times New Roman" w:hAnsi="Times New Roman"/>
          <w:spacing w:val="-14"/>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personen,</w:t>
      </w:r>
      <w:r>
        <w:rPr>
          <w:rFonts w:ascii="Times New Roman" w:hAnsi="Times New Roman"/>
          <w:spacing w:val="-12"/>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het</w:t>
      </w:r>
      <w:r>
        <w:rPr>
          <w:rFonts w:ascii="Times New Roman" w:hAnsi="Times New Roman"/>
          <w:spacing w:val="-13"/>
          <w:sz w:val="24"/>
        </w:rPr>
        <w:t> </w:t>
      </w:r>
      <w:r>
        <w:rPr>
          <w:rFonts w:ascii="Times New Roman" w:hAnsi="Times New Roman"/>
          <w:sz w:val="24"/>
        </w:rPr>
        <w:t>eerst</w:t>
      </w:r>
      <w:r>
        <w:rPr>
          <w:rFonts w:ascii="Times New Roman" w:hAnsi="Times New Roman"/>
          <w:spacing w:val="-8"/>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land</w:t>
      </w:r>
      <w:r>
        <w:rPr>
          <w:rFonts w:ascii="Times New Roman" w:hAnsi="Times New Roman"/>
          <w:spacing w:val="-17"/>
          <w:sz w:val="24"/>
        </w:rPr>
        <w:t> </w:t>
      </w:r>
      <w:r>
        <w:rPr>
          <w:rFonts w:ascii="Times New Roman" w:hAnsi="Times New Roman"/>
          <w:sz w:val="24"/>
        </w:rPr>
        <w:t>hadden</w:t>
      </w:r>
      <w:r>
        <w:rPr>
          <w:rFonts w:ascii="Times New Roman" w:hAnsi="Times New Roman"/>
          <w:spacing w:val="-21"/>
          <w:sz w:val="24"/>
        </w:rPr>
        <w:t> </w:t>
      </w:r>
      <w:r>
        <w:rPr>
          <w:rFonts w:ascii="Times New Roman" w:hAnsi="Times New Roman"/>
          <w:sz w:val="24"/>
        </w:rPr>
        <w:t>opgenomen,</w:t>
      </w:r>
      <w:r>
        <w:rPr>
          <w:rFonts w:ascii="Times New Roman" w:hAnsi="Times New Roman"/>
          <w:spacing w:val="-13"/>
          <w:sz w:val="24"/>
        </w:rPr>
        <w:t> </w:t>
      </w:r>
      <w:r>
        <w:rPr>
          <w:rFonts w:ascii="Times New Roman" w:hAnsi="Times New Roman"/>
          <w:spacing w:val="-4"/>
          <w:sz w:val="24"/>
        </w:rPr>
        <w:t>schijnen</w:t>
      </w:r>
      <w:r>
        <w:rPr>
          <w:rFonts w:ascii="Times New Roman" w:hAnsi="Times New Roman"/>
          <w:spacing w:val="-24"/>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z w:val="24"/>
        </w:rPr>
        <w:t>groter</w:t>
      </w:r>
      <w:r>
        <w:rPr>
          <w:rFonts w:ascii="Times New Roman" w:hAnsi="Times New Roman"/>
          <w:spacing w:val="-10"/>
          <w:sz w:val="24"/>
        </w:rPr>
        <w:t> </w:t>
      </w:r>
      <w:r>
        <w:rPr>
          <w:rFonts w:ascii="Times New Roman" w:hAnsi="Times New Roman"/>
          <w:sz w:val="24"/>
        </w:rPr>
        <w:t>voorgesteld</w:t>
      </w:r>
      <w:r>
        <w:rPr>
          <w:rFonts w:ascii="Times New Roman" w:hAnsi="Times New Roman"/>
          <w:spacing w:val="-8"/>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hebben</w:t>
      </w:r>
      <w:r>
        <w:rPr>
          <w:rFonts w:ascii="Times New Roman" w:hAnsi="Times New Roman"/>
          <w:spacing w:val="-23"/>
          <w:sz w:val="24"/>
        </w:rPr>
        <w:t> </w:t>
      </w:r>
      <w:r>
        <w:rPr>
          <w:rFonts w:ascii="Times New Roman" w:hAnsi="Times New Roman"/>
          <w:sz w:val="24"/>
        </w:rPr>
        <w:t>dan</w:t>
      </w:r>
      <w:r>
        <w:rPr>
          <w:rFonts w:ascii="Times New Roman" w:hAnsi="Times New Roman"/>
          <w:spacing w:val="-21"/>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was, </w:t>
      </w:r>
      <w:r>
        <w:rPr>
          <w:rFonts w:ascii="Times New Roman" w:hAnsi="Times New Roman"/>
          <w:sz w:val="24"/>
        </w:rPr>
        <w:t>en</w:t>
      </w:r>
      <w:r>
        <w:rPr>
          <w:rFonts w:ascii="Times New Roman" w:hAnsi="Times New Roman"/>
          <w:spacing w:val="-9"/>
          <w:sz w:val="24"/>
        </w:rPr>
        <w:t> </w:t>
      </w:r>
      <w:r>
        <w:rPr>
          <w:rFonts w:ascii="Times New Roman" w:hAnsi="Times New Roman"/>
          <w:sz w:val="24"/>
        </w:rPr>
        <w:t>gedacht</w:t>
      </w:r>
      <w:r>
        <w:rPr>
          <w:rFonts w:ascii="Times New Roman" w:hAnsi="Times New Roman"/>
          <w:spacing w:val="4"/>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toereikend</w:t>
      </w:r>
      <w:r>
        <w:rPr>
          <w:rFonts w:ascii="Times New Roman" w:hAnsi="Times New Roman"/>
          <w:spacing w:val="-5"/>
          <w:sz w:val="24"/>
        </w:rPr>
        <w:t> </w:t>
      </w:r>
      <w:r>
        <w:rPr>
          <w:rFonts w:ascii="Times New Roman" w:hAnsi="Times New Roman"/>
          <w:sz w:val="24"/>
        </w:rPr>
        <w:t>zou</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aan</w:t>
      </w:r>
      <w:r>
        <w:rPr>
          <w:rFonts w:ascii="Times New Roman" w:hAnsi="Times New Roman"/>
          <w:spacing w:val="-9"/>
          <w:sz w:val="24"/>
        </w:rPr>
        <w:t> </w:t>
      </w:r>
      <w:r>
        <w:rPr>
          <w:rFonts w:ascii="Times New Roman" w:hAnsi="Times New Roman"/>
          <w:spacing w:val="-3"/>
          <w:sz w:val="24"/>
        </w:rPr>
        <w:t>elke</w:t>
      </w:r>
      <w:r>
        <w:rPr>
          <w:rFonts w:ascii="Times New Roman" w:hAnsi="Times New Roman"/>
          <w:spacing w:val="-7"/>
          <w:sz w:val="24"/>
        </w:rPr>
        <w:t> </w:t>
      </w:r>
      <w:r>
        <w:rPr>
          <w:rFonts w:ascii="Times New Roman" w:hAnsi="Times New Roman"/>
          <w:sz w:val="24"/>
        </w:rPr>
        <w:t>stam</w:t>
      </w:r>
      <w:r>
        <w:rPr>
          <w:rFonts w:ascii="Times New Roman" w:hAnsi="Times New Roman"/>
          <w:spacing w:val="-13"/>
          <w:sz w:val="24"/>
        </w:rPr>
        <w:t> </w:t>
      </w:r>
      <w:r>
        <w:rPr>
          <w:rFonts w:ascii="Times New Roman" w:hAnsi="Times New Roman"/>
          <w:spacing w:val="-3"/>
          <w:sz w:val="24"/>
        </w:rPr>
        <w:t>een,</w:t>
      </w:r>
      <w:r>
        <w:rPr>
          <w:rFonts w:ascii="Times New Roman" w:hAnsi="Times New Roman"/>
          <w:spacing w:val="-1"/>
          <w:sz w:val="24"/>
        </w:rPr>
        <w:t> </w:t>
      </w:r>
      <w:r>
        <w:rPr>
          <w:rFonts w:ascii="Times New Roman" w:hAnsi="Times New Roman"/>
          <w:spacing w:val="-3"/>
          <w:sz w:val="24"/>
        </w:rPr>
        <w:t>naar</w:t>
      </w:r>
      <w:r>
        <w:rPr>
          <w:rFonts w:ascii="Times New Roman" w:hAnsi="Times New Roman"/>
          <w:spacing w:val="-1"/>
          <w:sz w:val="24"/>
        </w:rPr>
        <w:t> </w:t>
      </w:r>
      <w:r>
        <w:rPr>
          <w:rFonts w:ascii="Times New Roman" w:hAnsi="Times New Roman"/>
          <w:spacing w:val="-3"/>
          <w:sz w:val="24"/>
        </w:rPr>
        <w:t>evenredigheid,</w:t>
      </w:r>
      <w:r>
        <w:rPr>
          <w:rFonts w:ascii="Times New Roman" w:hAnsi="Times New Roman"/>
          <w:spacing w:val="-6"/>
          <w:sz w:val="24"/>
        </w:rPr>
        <w:t> </w:t>
      </w:r>
      <w:r>
        <w:rPr>
          <w:rFonts w:ascii="Times New Roman" w:hAnsi="Times New Roman"/>
          <w:sz w:val="24"/>
        </w:rPr>
        <w:t>even </w:t>
      </w:r>
      <w:r>
        <w:rPr>
          <w:rFonts w:ascii="Times New Roman" w:hAnsi="Times New Roman"/>
          <w:sz w:val="24"/>
        </w:rPr>
      </w:r>
      <w:r>
        <w:rPr>
          <w:rFonts w:ascii="Times New Roman" w:hAnsi="Times New Roman"/>
          <w:spacing w:val="2"/>
          <w:sz w:val="24"/>
        </w:rPr>
        <w:t>groot</w:t>
      </w:r>
      <w:r>
        <w:rPr>
          <w:rFonts w:ascii="Times New Roman" w:hAnsi="Times New Roman"/>
          <w:spacing w:val="-23"/>
          <w:sz w:val="24"/>
        </w:rPr>
        <w:t> </w:t>
      </w:r>
      <w:r>
        <w:rPr>
          <w:rFonts w:ascii="Times New Roman" w:hAnsi="Times New Roman"/>
          <w:sz w:val="24"/>
        </w:rPr>
        <w:t>deel</w:t>
      </w:r>
      <w:r>
        <w:rPr>
          <w:rFonts w:ascii="Times New Roman" w:hAnsi="Times New Roman"/>
          <w:spacing w:val="-35"/>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geven</w:t>
      </w:r>
      <w:r>
        <w:rPr>
          <w:rFonts w:ascii="Times New Roman" w:hAnsi="Times New Roman"/>
          <w:spacing w:val="-31"/>
          <w:sz w:val="24"/>
        </w:rPr>
        <w:t> </w:t>
      </w:r>
      <w:r>
        <w:rPr>
          <w:rFonts w:ascii="Times New Roman" w:hAnsi="Times New Roman"/>
          <w:spacing w:val="-4"/>
          <w:sz w:val="24"/>
        </w:rPr>
        <w:t>als</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6"/>
          <w:sz w:val="24"/>
        </w:rPr>
        <w:t> </w:t>
      </w:r>
      <w:r>
        <w:rPr>
          <w:rFonts w:ascii="Times New Roman" w:hAnsi="Times New Roman"/>
          <w:sz w:val="24"/>
        </w:rPr>
        <w:t>aan</w:t>
      </w:r>
      <w:r>
        <w:rPr>
          <w:rFonts w:ascii="Times New Roman" w:hAnsi="Times New Roman"/>
          <w:spacing w:val="-30"/>
          <w:sz w:val="24"/>
        </w:rPr>
        <w:t> </w:t>
      </w:r>
      <w:r>
        <w:rPr>
          <w:rFonts w:ascii="Times New Roman" w:hAnsi="Times New Roman"/>
          <w:sz w:val="24"/>
        </w:rPr>
        <w:t>Juda</w:t>
      </w:r>
      <w:r>
        <w:rPr>
          <w:rFonts w:ascii="Times New Roman" w:hAnsi="Times New Roman"/>
          <w:spacing w:val="-27"/>
          <w:sz w:val="24"/>
        </w:rPr>
        <w:t> </w:t>
      </w:r>
      <w:r>
        <w:rPr>
          <w:rFonts w:ascii="Times New Roman" w:hAnsi="Times New Roman"/>
          <w:sz w:val="24"/>
        </w:rPr>
        <w:t>hadden</w:t>
      </w:r>
      <w:r>
        <w:rPr>
          <w:rFonts w:ascii="Times New Roman" w:hAnsi="Times New Roman"/>
          <w:spacing w:val="-31"/>
          <w:sz w:val="24"/>
        </w:rPr>
        <w:t> </w:t>
      </w:r>
      <w:r>
        <w:rPr>
          <w:rFonts w:ascii="Times New Roman" w:hAnsi="Times New Roman"/>
          <w:sz w:val="24"/>
        </w:rPr>
        <w:t>toebedeeld,</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5"/>
          <w:sz w:val="24"/>
        </w:rPr>
        <w:t> </w:t>
      </w:r>
      <w:r>
        <w:rPr>
          <w:rFonts w:ascii="Times New Roman" w:hAnsi="Times New Roman"/>
          <w:spacing w:val="-6"/>
          <w:sz w:val="24"/>
        </w:rPr>
        <w:t>bij</w:t>
      </w:r>
      <w:r>
        <w:rPr>
          <w:rFonts w:ascii="Times New Roman" w:hAnsi="Times New Roman"/>
          <w:spacing w:val="-33"/>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nauwkeuriger</w:t>
      </w:r>
      <w:r>
        <w:rPr>
          <w:rFonts w:ascii="Times New Roman" w:hAnsi="Times New Roman"/>
          <w:spacing w:val="-23"/>
          <w:sz w:val="24"/>
        </w:rPr>
        <w:t> </w:t>
      </w:r>
      <w:r>
        <w:rPr>
          <w:rFonts w:ascii="Times New Roman" w:hAnsi="Times New Roman"/>
          <w:sz w:val="24"/>
        </w:rPr>
        <w:t>onderzoek</w:t>
      </w:r>
      <w:r>
        <w:rPr>
          <w:rFonts w:ascii="Times New Roman" w:hAnsi="Times New Roman"/>
          <w:spacing w:val="-26"/>
          <w:sz w:val="24"/>
        </w:rPr>
        <w:t> </w:t>
      </w:r>
      <w:r>
        <w:rPr>
          <w:rFonts w:ascii="Times New Roman" w:hAnsi="Times New Roman"/>
          <w:spacing w:val="-4"/>
          <w:sz w:val="24"/>
        </w:rPr>
        <w:t>bleek </w:t>
      </w:r>
      <w:r>
        <w:rPr>
          <w:rFonts w:ascii="Times New Roman" w:hAnsi="Times New Roman"/>
          <w:spacing w:val="-4"/>
          <w:sz w:val="24"/>
        </w:rPr>
      </w:r>
      <w:r>
        <w:rPr>
          <w:rFonts w:ascii="Times New Roman" w:hAnsi="Times New Roman"/>
          <w:sz w:val="24"/>
        </w:rPr>
        <w:t>het,</w:t>
      </w:r>
      <w:r>
        <w:rPr>
          <w:rFonts w:ascii="Times New Roman" w:hAnsi="Times New Roman"/>
          <w:spacing w:val="-9"/>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daar</w:t>
      </w:r>
      <w:r>
        <w:rPr>
          <w:rFonts w:ascii="Times New Roman" w:hAnsi="Times New Roman"/>
          <w:spacing w:val="-2"/>
          <w:sz w:val="24"/>
        </w:rPr>
        <w:t> </w:t>
      </w:r>
      <w:r>
        <w:rPr>
          <w:rFonts w:ascii="Times New Roman" w:hAnsi="Times New Roman"/>
          <w:sz w:val="24"/>
        </w:rPr>
        <w:t>ontoereikend</w:t>
      </w:r>
      <w:r>
        <w:rPr>
          <w:rFonts w:ascii="Times New Roman" w:hAnsi="Times New Roman"/>
          <w:spacing w:val="-2"/>
          <w:sz w:val="24"/>
        </w:rPr>
        <w:t> </w:t>
      </w:r>
      <w:r>
        <w:rPr>
          <w:rFonts w:ascii="Times New Roman" w:hAnsi="Times New Roman"/>
          <w:spacing w:val="2"/>
          <w:sz w:val="24"/>
        </w:rPr>
        <w:t>toe</w:t>
      </w:r>
      <w:r>
        <w:rPr>
          <w:rFonts w:ascii="Times New Roman" w:hAnsi="Times New Roman"/>
          <w:spacing w:val="-6"/>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vers</w:t>
      </w:r>
      <w:r>
        <w:rPr>
          <w:rFonts w:ascii="Times New Roman" w:hAnsi="Times New Roman"/>
          <w:spacing w:val="-2"/>
          <w:sz w:val="24"/>
        </w:rPr>
        <w:t> </w:t>
      </w:r>
      <w:r>
        <w:rPr>
          <w:rFonts w:ascii="Times New Roman" w:hAnsi="Times New Roman"/>
          <w:sz w:val="24"/>
        </w:rPr>
        <w:t>9,</w:t>
      </w:r>
      <w:r>
        <w:rPr>
          <w:rFonts w:ascii="Times New Roman" w:hAnsi="Times New Roman"/>
          <w:spacing w:val="-2"/>
          <w:sz w:val="24"/>
        </w:rPr>
        <w:t> </w:t>
      </w:r>
      <w:r>
        <w:rPr>
          <w:rFonts w:ascii="Times New Roman" w:hAnsi="Times New Roman"/>
          <w:i/>
          <w:sz w:val="24"/>
        </w:rPr>
        <w:t>het</w:t>
      </w:r>
      <w:r>
        <w:rPr>
          <w:rFonts w:ascii="Times New Roman" w:hAnsi="Times New Roman"/>
          <w:i/>
          <w:spacing w:val="-1"/>
          <w:sz w:val="24"/>
        </w:rPr>
        <w:t> </w:t>
      </w:r>
      <w:r>
        <w:rPr>
          <w:rFonts w:ascii="Times New Roman" w:hAnsi="Times New Roman"/>
          <w:i/>
          <w:sz w:val="24"/>
        </w:rPr>
        <w:t>erfdeel</w:t>
      </w:r>
      <w:r>
        <w:rPr>
          <w:rFonts w:ascii="Times New Roman" w:hAnsi="Times New Roman"/>
          <w:i/>
          <w:spacing w:val="-1"/>
          <w:sz w:val="24"/>
        </w:rPr>
        <w:t> </w:t>
      </w:r>
      <w:r>
        <w:rPr>
          <w:rFonts w:ascii="Times New Roman" w:hAnsi="Times New Roman"/>
          <w:i/>
          <w:sz w:val="24"/>
        </w:rPr>
        <w:t>van</w:t>
      </w:r>
      <w:r>
        <w:rPr>
          <w:rFonts w:ascii="Times New Roman" w:hAnsi="Times New Roman"/>
          <w:i/>
          <w:spacing w:val="-1"/>
          <w:sz w:val="24"/>
        </w:rPr>
        <w:t> </w:t>
      </w:r>
      <w:r>
        <w:rPr>
          <w:rFonts w:ascii="Times New Roman" w:hAnsi="Times New Roman"/>
          <w:i/>
          <w:sz w:val="24"/>
        </w:rPr>
        <w:t>de</w:t>
      </w:r>
      <w:r>
        <w:rPr>
          <w:rFonts w:ascii="Times New Roman" w:hAnsi="Times New Roman"/>
          <w:i/>
          <w:spacing w:val="-1"/>
          <w:sz w:val="24"/>
        </w:rPr>
        <w:t> </w:t>
      </w:r>
      <w:r>
        <w:rPr>
          <w:rFonts w:ascii="Times New Roman" w:hAnsi="Times New Roman"/>
          <w:i/>
          <w:sz w:val="24"/>
        </w:rPr>
        <w:t>kinderen</w:t>
      </w:r>
      <w:r>
        <w:rPr>
          <w:rFonts w:ascii="Times New Roman" w:hAnsi="Times New Roman"/>
          <w:i/>
          <w:spacing w:val="-6"/>
          <w:sz w:val="24"/>
        </w:rPr>
        <w: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Juda</w:t>
      </w:r>
      <w:r>
        <w:rPr>
          <w:rFonts w:ascii="Times New Roman" w:hAnsi="Times New Roman"/>
          <w:i/>
          <w:spacing w:val="-6"/>
          <w:sz w:val="24"/>
        </w:rPr>
        <w:t> </w:t>
      </w:r>
      <w:r>
        <w:rPr>
          <w:rFonts w:ascii="Times New Roman" w:hAnsi="Times New Roman"/>
          <w:i/>
          <w:spacing w:val="-4"/>
          <w:sz w:val="24"/>
        </w:rPr>
        <w:t>was</w:t>
      </w:r>
      <w:r>
        <w:rPr>
          <w:rFonts w:ascii="Times New Roman" w:hAnsi="Times New Roman"/>
          <w:i/>
          <w:spacing w:val="-10"/>
          <w:sz w:val="24"/>
        </w:rPr>
        <w:t> </w:t>
      </w:r>
      <w:r>
        <w:rPr>
          <w:rFonts w:ascii="Times New Roman" w:hAnsi="Times New Roman"/>
          <w:i/>
          <w:sz w:val="24"/>
        </w:rPr>
        <w:t>te</w:t>
      </w:r>
      <w:r>
        <w:rPr>
          <w:rFonts w:ascii="Times New Roman" w:hAnsi="Times New Roman"/>
          <w:i/>
          <w:spacing w:val="-6"/>
          <w:sz w:val="24"/>
        </w:rPr>
        <w:t> </w:t>
      </w:r>
      <w:r>
        <w:rPr>
          <w:rFonts w:ascii="Times New Roman" w:hAnsi="Times New Roman"/>
          <w:i/>
          <w:sz w:val="24"/>
        </w:rPr>
        <w:t>veel </w:t>
      </w:r>
      <w:r>
        <w:rPr>
          <w:rFonts w:ascii="Times New Roman" w:hAnsi="Times New Roman"/>
          <w:i/>
          <w:sz w:val="24"/>
        </w:rPr>
        <w:t>voor</w:t>
      </w:r>
      <w:r>
        <w:rPr>
          <w:rFonts w:ascii="Times New Roman" w:hAnsi="Times New Roman"/>
          <w:i/>
          <w:spacing w:val="-11"/>
          <w:sz w:val="24"/>
        </w:rPr>
        <w:t> </w:t>
      </w:r>
      <w:r>
        <w:rPr>
          <w:rFonts w:ascii="Times New Roman" w:hAnsi="Times New Roman"/>
          <w:i/>
          <w:sz w:val="24"/>
        </w:rPr>
        <w:t>hen,</w:t>
      </w:r>
      <w:r>
        <w:rPr>
          <w:rFonts w:ascii="Times New Roman" w:hAnsi="Times New Roman"/>
          <w:i/>
          <w:spacing w:val="-11"/>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3"/>
          <w:sz w:val="24"/>
        </w:rPr>
        <w:t>meer</w:t>
      </w:r>
      <w:r>
        <w:rPr>
          <w:rFonts w:ascii="Times New Roman" w:hAnsi="Times New Roman"/>
          <w:spacing w:val="-14"/>
          <w:sz w:val="24"/>
        </w:rPr>
        <w:t> </w:t>
      </w:r>
      <w:r>
        <w:rPr>
          <w:rFonts w:ascii="Times New Roman" w:hAnsi="Times New Roman"/>
          <w:sz w:val="24"/>
        </w:rPr>
        <w:t>dan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4"/>
          <w:sz w:val="24"/>
        </w:rPr>
        <w:t>nodig</w:t>
      </w:r>
      <w:r>
        <w:rPr>
          <w:rFonts w:ascii="Times New Roman" w:hAnsi="Times New Roman"/>
          <w:spacing w:val="-6"/>
          <w:sz w:val="24"/>
        </w:rPr>
        <w:t> </w:t>
      </w:r>
      <w:r>
        <w:rPr>
          <w:rFonts w:ascii="Times New Roman" w:hAnsi="Times New Roman"/>
          <w:sz w:val="24"/>
        </w:rPr>
        <w:t>hadden,</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3"/>
          <w:sz w:val="24"/>
        </w:rPr>
        <w:t>zoals</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later</w:t>
      </w:r>
      <w:r>
        <w:rPr>
          <w:rFonts w:ascii="Times New Roman" w:hAnsi="Times New Roman"/>
          <w:spacing w:val="-9"/>
          <w:sz w:val="24"/>
        </w:rPr>
        <w:t> </w:t>
      </w:r>
      <w:r>
        <w:rPr>
          <w:rFonts w:ascii="Times New Roman" w:hAnsi="Times New Roman"/>
          <w:sz w:val="24"/>
        </w:rPr>
        <w:t>bemerkten,</w:t>
      </w:r>
      <w:r>
        <w:rPr>
          <w:rFonts w:ascii="Times New Roman" w:hAnsi="Times New Roman"/>
          <w:spacing w:val="-8"/>
          <w:sz w:val="24"/>
        </w:rPr>
        <w:t> </w:t>
      </w:r>
      <w:r>
        <w:rPr>
          <w:rFonts w:ascii="Times New Roman" w:hAnsi="Times New Roman"/>
          <w:spacing w:val="-3"/>
          <w:sz w:val="24"/>
        </w:rPr>
        <w:t>meer</w:t>
      </w:r>
      <w:r>
        <w:rPr>
          <w:rFonts w:ascii="Times New Roman" w:hAnsi="Times New Roman"/>
          <w:spacing w:val="-10"/>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ten</w:t>
      </w:r>
      <w:r>
        <w:rPr>
          <w:rFonts w:ascii="Times New Roman" w:hAnsi="Times New Roman"/>
          <w:spacing w:val="-14"/>
          <w:sz w:val="24"/>
        </w:rPr>
        <w:t> </w:t>
      </w:r>
      <w:r>
        <w:rPr>
          <w:rFonts w:ascii="Times New Roman" w:hAnsi="Times New Roman"/>
          <w:sz w:val="24"/>
        </w:rPr>
        <w:t>deel </w:t>
      </w:r>
      <w:r>
        <w:rPr>
          <w:rFonts w:ascii="Times New Roman" w:hAnsi="Times New Roman"/>
          <w:sz w:val="24"/>
        </w:rPr>
      </w:r>
      <w:r>
        <w:rPr>
          <w:rFonts w:ascii="Times New Roman" w:hAnsi="Times New Roman"/>
          <w:spacing w:val="-3"/>
          <w:sz w:val="24"/>
        </w:rPr>
        <w:t>moest</w:t>
      </w:r>
      <w:r>
        <w:rPr>
          <w:rFonts w:ascii="Times New Roman" w:hAnsi="Times New Roman"/>
          <w:spacing w:val="-11"/>
          <w:sz w:val="24"/>
        </w:rPr>
        <w:t> </w:t>
      </w:r>
      <w:r>
        <w:rPr>
          <w:rFonts w:ascii="Times New Roman" w:hAnsi="Times New Roman"/>
          <w:spacing w:val="-5"/>
          <w:sz w:val="24"/>
        </w:rPr>
        <w:t>vallen.</w:t>
      </w:r>
      <w:r>
        <w:rPr>
          <w:rFonts w:ascii="Times New Roman" w:hAnsi="Times New Roman"/>
          <w:spacing w:val="-18"/>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echter</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lot</w:t>
      </w:r>
      <w:r>
        <w:rPr>
          <w:rFonts w:ascii="Times New Roman" w:hAnsi="Times New Roman"/>
          <w:spacing w:val="-23"/>
          <w:sz w:val="24"/>
        </w:rPr>
        <w:t> </w:t>
      </w:r>
      <w:r>
        <w:rPr>
          <w:rFonts w:ascii="Times New Roman" w:hAnsi="Times New Roman"/>
          <w:spacing w:val="-3"/>
          <w:sz w:val="24"/>
        </w:rPr>
        <w:t>verminderd,</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spacing w:val="-4"/>
          <w:sz w:val="24"/>
        </w:rPr>
        <w:t>liet</w:t>
      </w:r>
      <w:r>
        <w:rPr>
          <w:rFonts w:ascii="Times New Roman" w:hAnsi="Times New Roman"/>
          <w:spacing w:val="-23"/>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over</w:t>
      </w:r>
      <w:r>
        <w:rPr>
          <w:rFonts w:ascii="Times New Roman" w:hAnsi="Times New Roman"/>
          <w:spacing w:val="-19"/>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6"/>
          <w:sz w:val="24"/>
        </w:rPr>
        <w:t>wijsheid </w:t>
      </w:r>
      <w:r>
        <w:rPr>
          <w:rFonts w:ascii="Times New Roman" w:hAnsi="Times New Roman"/>
          <w:spacing w:val="-6"/>
          <w:sz w:val="24"/>
        </w:rPr>
      </w:r>
      <w:r>
        <w:rPr>
          <w:rFonts w:ascii="Times New Roman" w:hAnsi="Times New Roman"/>
          <w:sz w:val="24"/>
        </w:rPr>
        <w:t>en</w:t>
      </w:r>
      <w:r>
        <w:rPr>
          <w:rFonts w:ascii="Times New Roman" w:hAnsi="Times New Roman"/>
          <w:spacing w:val="-14"/>
          <w:sz w:val="24"/>
        </w:rPr>
        <w:t> </w:t>
      </w:r>
      <w:r>
        <w:rPr>
          <w:rFonts w:ascii="Times New Roman" w:hAnsi="Times New Roman"/>
          <w:sz w:val="24"/>
        </w:rPr>
        <w:t>zorg</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later</w:t>
      </w:r>
      <w:r>
        <w:rPr>
          <w:rFonts w:ascii="Times New Roman" w:hAnsi="Times New Roman"/>
          <w:spacing w:val="-1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vergissing</w:t>
      </w:r>
      <w:r>
        <w:rPr>
          <w:rFonts w:ascii="Times New Roman" w:hAnsi="Times New Roman"/>
          <w:spacing w:val="-12"/>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herstellen.</w:t>
      </w:r>
      <w:r>
        <w:rPr>
          <w:rFonts w:ascii="Times New Roman" w:hAnsi="Times New Roman"/>
          <w:spacing w:val="-11"/>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toen</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5"/>
          <w:sz w:val="24"/>
        </w:rPr>
        <w:t>dit</w:t>
      </w:r>
      <w:r>
        <w:rPr>
          <w:rFonts w:ascii="Times New Roman" w:hAnsi="Times New Roman"/>
          <w:sz w:val="24"/>
        </w:rPr>
        <w:t> deden,</w:t>
      </w:r>
      <w:r>
        <w:rPr>
          <w:rFonts w:ascii="Times New Roman" w:hAnsi="Times New Roman"/>
          <w:spacing w:val="-5"/>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kinderen</w:t>
      </w:r>
      <w:r>
        <w:rPr>
          <w:rFonts w:ascii="Times New Roman" w:hAnsi="Times New Roman"/>
          <w:spacing w:val="-15"/>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Juda</w:t>
      </w:r>
      <w:r>
        <w:rPr>
          <w:rFonts w:ascii="Times New Roman" w:hAnsi="Times New Roman"/>
          <w:spacing w:val="-9"/>
          <w:sz w:val="24"/>
        </w:rPr>
        <w:t> </w:t>
      </w:r>
      <w:r>
        <w:rPr>
          <w:rFonts w:ascii="Times New Roman" w:hAnsi="Times New Roman"/>
          <w:spacing w:val="-3"/>
          <w:sz w:val="24"/>
        </w:rPr>
        <w:t>er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tegen</w:t>
      </w:r>
      <w:r>
        <w:rPr>
          <w:rFonts w:ascii="Times New Roman" w:hAnsi="Times New Roman"/>
          <w:spacing w:val="-27"/>
          <w:sz w:val="24"/>
        </w:rPr>
        <w:t> </w:t>
      </w:r>
      <w:r>
        <w:rPr>
          <w:rFonts w:ascii="Times New Roman" w:hAnsi="Times New Roman"/>
          <w:sz w:val="24"/>
        </w:rPr>
        <w:t>verzet,</w:t>
      </w:r>
      <w:r>
        <w:rPr>
          <w:rFonts w:ascii="Times New Roman" w:hAnsi="Times New Roman"/>
          <w:spacing w:val="-27"/>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steden</w:t>
      </w:r>
      <w:r>
        <w:rPr>
          <w:rFonts w:ascii="Times New Roman" w:hAnsi="Times New Roman"/>
          <w:spacing w:val="-28"/>
          <w:sz w:val="24"/>
        </w:rPr>
        <w:t> </w:t>
      </w:r>
      <w:r>
        <w:rPr>
          <w:rFonts w:ascii="Times New Roman" w:hAnsi="Times New Roman"/>
          <w:sz w:val="24"/>
        </w:rPr>
        <w:t>weer</w:t>
      </w:r>
      <w:r>
        <w:rPr>
          <w:rFonts w:ascii="Times New Roman" w:hAnsi="Times New Roman"/>
          <w:spacing w:val="-15"/>
          <w:sz w:val="24"/>
        </w:rPr>
        <w:t> </w:t>
      </w:r>
      <w:r>
        <w:rPr>
          <w:rFonts w:ascii="Times New Roman" w:hAnsi="Times New Roman"/>
          <w:spacing w:val="-3"/>
          <w:sz w:val="24"/>
        </w:rPr>
        <w:t>afgenomen</w:t>
      </w:r>
      <w:r>
        <w:rPr>
          <w:rFonts w:ascii="Times New Roman" w:hAnsi="Times New Roman"/>
          <w:spacing w:val="-30"/>
          <w:sz w:val="24"/>
        </w:rPr>
        <w:t> </w:t>
      </w:r>
      <w:r>
        <w:rPr>
          <w:rFonts w:ascii="Times New Roman" w:hAnsi="Times New Roman"/>
          <w:sz w:val="24"/>
        </w:rPr>
        <w:t>werden,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eerste</w:t>
      </w:r>
      <w:r>
        <w:rPr>
          <w:rFonts w:ascii="Times New Roman" w:hAnsi="Times New Roman"/>
          <w:spacing w:val="-27"/>
          <w:sz w:val="24"/>
        </w:rPr>
        <w:t> </w:t>
      </w:r>
      <w:r>
        <w:rPr>
          <w:rFonts w:ascii="Times New Roman" w:hAnsi="Times New Roman"/>
          <w:spacing w:val="-4"/>
          <w:sz w:val="24"/>
        </w:rPr>
        <w:t>verdeling</w:t>
      </w:r>
      <w:r>
        <w:rPr>
          <w:rFonts w:ascii="Times New Roman" w:hAnsi="Times New Roman"/>
          <w:spacing w:val="-22"/>
          <w:sz w:val="24"/>
        </w:rPr>
        <w:t> </w:t>
      </w:r>
      <w:r>
        <w:rPr>
          <w:rFonts w:ascii="Times New Roman" w:hAnsi="Times New Roman"/>
          <w:spacing w:val="-5"/>
          <w:sz w:val="24"/>
        </w:rPr>
        <w:t>binnen </w:t>
      </w:r>
      <w:r>
        <w:rPr>
          <w:rFonts w:ascii="Times New Roman" w:hAnsi="Times New Roman"/>
          <w:spacing w:val="-5"/>
          <w:sz w:val="24"/>
        </w:rPr>
      </w:r>
      <w:r>
        <w:rPr>
          <w:rFonts w:ascii="Times New Roman" w:hAnsi="Times New Roman"/>
          <w:sz w:val="24"/>
        </w:rPr>
        <w:t>hun lot </w:t>
      </w:r>
      <w:r>
        <w:rPr>
          <w:rFonts w:ascii="Times New Roman" w:hAnsi="Times New Roman"/>
          <w:spacing w:val="-5"/>
          <w:sz w:val="24"/>
        </w:rPr>
        <w:t>vielen, </w:t>
      </w:r>
      <w:r>
        <w:rPr>
          <w:rFonts w:ascii="Times New Roman" w:hAnsi="Times New Roman"/>
          <w:sz w:val="24"/>
        </w:rPr>
        <w:t>daar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nu </w:t>
      </w:r>
      <w:r>
        <w:rPr>
          <w:rFonts w:ascii="Times New Roman" w:hAnsi="Times New Roman"/>
          <w:sz w:val="24"/>
        </w:rPr>
        <w:t>van overtuigd waren, dat </w:t>
      </w:r>
      <w:r>
        <w:rPr>
          <w:rFonts w:ascii="Times New Roman" w:hAnsi="Times New Roman"/>
          <w:spacing w:val="-5"/>
          <w:sz w:val="24"/>
        </w:rPr>
        <w:t>zij </w:t>
      </w:r>
      <w:r>
        <w:rPr>
          <w:rFonts w:ascii="Times New Roman" w:hAnsi="Times New Roman"/>
          <w:sz w:val="24"/>
        </w:rPr>
        <w:t>meer de hun evenredig deel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ontvangen.</w:t>
      </w:r>
      <w:r>
        <w:rPr>
          <w:rFonts w:ascii="Times New Roman" w:hAnsi="Times New Roman"/>
          <w:spacing w:val="-21"/>
          <w:sz w:val="24"/>
        </w:rPr>
        <w:t> </w:t>
      </w:r>
      <w:r>
        <w:rPr>
          <w:rFonts w:ascii="Times New Roman" w:hAnsi="Times New Roman"/>
          <w:spacing w:val="-3"/>
          <w:sz w:val="24"/>
        </w:rPr>
        <w:t>Al</w:t>
      </w:r>
      <w:r>
        <w:rPr>
          <w:rFonts w:ascii="Times New Roman" w:hAnsi="Times New Roman"/>
          <w:spacing w:val="-34"/>
          <w:sz w:val="24"/>
        </w:rPr>
        <w:t> </w:t>
      </w:r>
      <w:r>
        <w:rPr>
          <w:rFonts w:ascii="Times New Roman" w:hAnsi="Times New Roman"/>
          <w:spacing w:val="-3"/>
          <w:sz w:val="24"/>
        </w:rPr>
        <w:t>zulke</w:t>
      </w:r>
      <w:r>
        <w:rPr>
          <w:rFonts w:ascii="Times New Roman" w:hAnsi="Times New Roman"/>
          <w:spacing w:val="-26"/>
          <w:sz w:val="24"/>
        </w:rPr>
        <w:t> </w:t>
      </w:r>
      <w:r>
        <w:rPr>
          <w:rFonts w:ascii="Times New Roman" w:hAnsi="Times New Roman"/>
          <w:sz w:val="24"/>
        </w:rPr>
        <w:t>zaken</w:t>
      </w:r>
      <w:r>
        <w:rPr>
          <w:rFonts w:ascii="Times New Roman" w:hAnsi="Times New Roman"/>
          <w:spacing w:val="-29"/>
          <w:sz w:val="24"/>
        </w:rPr>
        <w:t> </w:t>
      </w:r>
      <w:r>
        <w:rPr>
          <w:rFonts w:ascii="Times New Roman" w:hAnsi="Times New Roman"/>
          <w:sz w:val="24"/>
        </w:rPr>
        <w:t>moeten</w:t>
      </w:r>
      <w:r>
        <w:rPr>
          <w:rFonts w:ascii="Times New Roman" w:hAnsi="Times New Roman"/>
          <w:spacing w:val="-29"/>
          <w:sz w:val="24"/>
        </w:rPr>
        <w:t> </w:t>
      </w:r>
      <w:r>
        <w:rPr>
          <w:rFonts w:ascii="Times New Roman" w:hAnsi="Times New Roman"/>
          <w:spacing w:val="-3"/>
          <w:sz w:val="24"/>
        </w:rPr>
        <w:t>"behoudens</w:t>
      </w:r>
      <w:r>
        <w:rPr>
          <w:rFonts w:ascii="Times New Roman" w:hAnsi="Times New Roman"/>
          <w:spacing w:val="-21"/>
          <w:sz w:val="24"/>
        </w:rPr>
        <w:t> </w:t>
      </w:r>
      <w:r>
        <w:rPr>
          <w:rFonts w:ascii="Times New Roman" w:hAnsi="Times New Roman"/>
          <w:spacing w:val="-4"/>
          <w:sz w:val="24"/>
        </w:rPr>
        <w:t>vergissingen"</w:t>
      </w:r>
      <w:r>
        <w:rPr>
          <w:rFonts w:ascii="Times New Roman" w:hAnsi="Times New Roman"/>
          <w:spacing w:val="-23"/>
          <w:sz w:val="24"/>
        </w:rPr>
        <w:t> </w:t>
      </w:r>
      <w:r>
        <w:rPr>
          <w:rFonts w:ascii="Times New Roman" w:hAnsi="Times New Roman"/>
          <w:spacing w:val="-3"/>
          <w:sz w:val="24"/>
        </w:rPr>
        <w:t>geregeld</w:t>
      </w:r>
      <w:r>
        <w:rPr>
          <w:rFonts w:ascii="Times New Roman" w:hAnsi="Times New Roman"/>
          <w:spacing w:val="-17"/>
          <w:sz w:val="24"/>
        </w:rPr>
        <w:t> </w:t>
      </w:r>
      <w:r>
        <w:rPr>
          <w:rFonts w:ascii="Times New Roman" w:hAnsi="Times New Roman"/>
          <w:sz w:val="24"/>
        </w:rPr>
        <w:t>worden,</w:t>
      </w:r>
      <w:r>
        <w:rPr>
          <w:rFonts w:ascii="Times New Roman" w:hAnsi="Times New Roman"/>
          <w:spacing w:val="-20"/>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zo</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nodig</w:t>
      </w:r>
      <w:r>
        <w:rPr>
          <w:rFonts w:ascii="Times New Roman" w:hAnsi="Times New Roman"/>
          <w:spacing w:val="-18"/>
          <w:sz w:val="24"/>
        </w:rPr>
        <w:t> </w:t>
      </w:r>
      <w:r>
        <w:rPr>
          <w:rFonts w:ascii="Times New Roman" w:hAnsi="Times New Roman"/>
          <w:spacing w:val="-5"/>
          <w:sz w:val="24"/>
        </w:rPr>
        <w:t>is, </w:t>
      </w:r>
      <w:r>
        <w:rPr>
          <w:rFonts w:ascii="Times New Roman" w:hAnsi="Times New Roman"/>
          <w:spacing w:val="-5"/>
          <w:sz w:val="24"/>
        </w:rPr>
      </w:r>
      <w:r>
        <w:rPr>
          <w:rFonts w:ascii="Times New Roman" w:hAnsi="Times New Roman"/>
          <w:sz w:val="24"/>
        </w:rPr>
        <w:t>een</w:t>
      </w:r>
      <w:r>
        <w:rPr>
          <w:rFonts w:ascii="Times New Roman" w:hAnsi="Times New Roman"/>
          <w:spacing w:val="-10"/>
          <w:sz w:val="24"/>
        </w:rPr>
        <w:t> </w:t>
      </w:r>
      <w:r>
        <w:rPr>
          <w:rFonts w:ascii="Times New Roman" w:hAnsi="Times New Roman"/>
          <w:spacing w:val="-4"/>
          <w:sz w:val="24"/>
        </w:rPr>
        <w:t>herziening</w:t>
      </w:r>
      <w:r>
        <w:rPr>
          <w:rFonts w:ascii="Times New Roman" w:hAnsi="Times New Roman"/>
          <w:spacing w:val="-9"/>
          <w:sz w:val="24"/>
        </w:rPr>
        <w:t> </w:t>
      </w:r>
      <w:r>
        <w:rPr>
          <w:rFonts w:ascii="Times New Roman" w:hAnsi="Times New Roman"/>
          <w:sz w:val="24"/>
        </w:rPr>
        <w:t>worden</w:t>
      </w:r>
      <w:r>
        <w:rPr>
          <w:rFonts w:ascii="Times New Roman" w:hAnsi="Times New Roman"/>
          <w:spacing w:val="-14"/>
          <w:sz w:val="24"/>
        </w:rPr>
        <w:t> </w:t>
      </w:r>
      <w:r>
        <w:rPr>
          <w:rFonts w:ascii="Times New Roman" w:hAnsi="Times New Roman"/>
          <w:sz w:val="24"/>
        </w:rPr>
        <w:t>toegelaten.</w:t>
      </w:r>
      <w:r>
        <w:rPr>
          <w:rFonts w:ascii="Times New Roman" w:hAnsi="Times New Roman"/>
          <w:spacing w:val="-6"/>
          <w:sz w:val="24"/>
        </w:rPr>
        <w:t> </w:t>
      </w:r>
      <w:r>
        <w:rPr>
          <w:rFonts w:ascii="Times New Roman" w:hAnsi="Times New Roman"/>
          <w:sz w:val="24"/>
        </w:rPr>
        <w:t>Hoewel</w:t>
      </w:r>
      <w:r>
        <w:rPr>
          <w:rFonts w:ascii="Times New Roman" w:hAnsi="Times New Roman"/>
          <w:spacing w:val="-19"/>
          <w:sz w:val="24"/>
        </w:rPr>
        <w:t> </w:t>
      </w:r>
      <w:r>
        <w:rPr>
          <w:rFonts w:ascii="Times New Roman" w:hAnsi="Times New Roman"/>
          <w:sz w:val="24"/>
        </w:rPr>
        <w:t>hetgeen</w:t>
      </w:r>
      <w:r>
        <w:rPr>
          <w:rFonts w:ascii="Times New Roman" w:hAnsi="Times New Roman"/>
          <w:spacing w:val="-10"/>
          <w:sz w:val="24"/>
        </w:rPr>
        <w:t> </w:t>
      </w:r>
      <w:r>
        <w:rPr>
          <w:rFonts w:ascii="Times New Roman" w:hAnsi="Times New Roman"/>
          <w:sz w:val="24"/>
        </w:rPr>
        <w:t>hun</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6"/>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lot</w:t>
      </w:r>
      <w:r>
        <w:rPr>
          <w:rFonts w:ascii="Times New Roman" w:hAnsi="Times New Roman"/>
          <w:spacing w:val="-6"/>
          <w:sz w:val="24"/>
        </w:rPr>
        <w:t> </w:t>
      </w:r>
      <w:r>
        <w:rPr>
          <w:rFonts w:ascii="Times New Roman" w:hAnsi="Times New Roman"/>
          <w:sz w:val="24"/>
        </w:rPr>
        <w:t>ten</w:t>
      </w:r>
      <w:r>
        <w:rPr>
          <w:rFonts w:ascii="Times New Roman" w:hAnsi="Times New Roman"/>
          <w:spacing w:val="-8"/>
          <w:sz w:val="24"/>
        </w:rPr>
        <w:t> </w:t>
      </w:r>
      <w:r>
        <w:rPr>
          <w:rFonts w:ascii="Times New Roman" w:hAnsi="Times New Roman"/>
          <w:sz w:val="24"/>
        </w:rPr>
        <w:t>deel</w:t>
      </w:r>
      <w:r>
        <w:rPr>
          <w:rFonts w:ascii="Times New Roman" w:hAnsi="Times New Roman"/>
          <w:spacing w:val="-15"/>
          <w:sz w:val="24"/>
        </w:rPr>
        <w:t> </w:t>
      </w:r>
      <w:r>
        <w:rPr>
          <w:rFonts w:ascii="Times New Roman" w:hAnsi="Times New Roman"/>
          <w:sz w:val="24"/>
        </w:rPr>
        <w:t>was</w:t>
      </w:r>
      <w:r>
        <w:rPr>
          <w:rFonts w:ascii="Times New Roman" w:hAnsi="Times New Roman"/>
          <w:spacing w:val="-6"/>
          <w:sz w:val="24"/>
        </w:rPr>
        <w:t> </w:t>
      </w:r>
      <w:r>
        <w:rPr>
          <w:rFonts w:ascii="Times New Roman" w:hAnsi="Times New Roman"/>
          <w:spacing w:val="-4"/>
          <w:sz w:val="24"/>
        </w:rPr>
        <w:t>gevallen,</w:t>
      </w:r>
      <w:r>
        <w:rPr>
          <w:rFonts w:ascii="Times New Roman" w:hAnsi="Times New Roman"/>
          <w:spacing w:val="-5"/>
          <w:sz w:val="24"/>
        </w:rPr>
        <w:t> </w:t>
      </w:r>
      <w:r>
        <w:rPr>
          <w:rFonts w:ascii="Times New Roman" w:hAnsi="Times New Roman"/>
          <w:sz w:val="24"/>
        </w:rPr>
        <w:t>strikt </w:t>
      </w:r>
      <w:r>
        <w:rPr>
          <w:rFonts w:ascii="Times New Roman" w:hAnsi="Times New Roman"/>
          <w:sz w:val="24"/>
        </w:rPr>
      </w:r>
      <w:r>
        <w:rPr>
          <w:rFonts w:ascii="Times New Roman" w:hAnsi="Times New Roman"/>
          <w:spacing w:val="-3"/>
          <w:sz w:val="24"/>
        </w:rPr>
        <w:t>genomen,</w:t>
      </w:r>
      <w:r>
        <w:rPr>
          <w:rFonts w:ascii="Times New Roman" w:hAnsi="Times New Roman"/>
          <w:spacing w:val="-7"/>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recht</w:t>
      </w:r>
      <w:r>
        <w:rPr>
          <w:rFonts w:ascii="Times New Roman" w:hAnsi="Times New Roman"/>
          <w:spacing w:val="-2"/>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tegenover</w:t>
      </w:r>
      <w:r>
        <w:rPr>
          <w:rFonts w:ascii="Times New Roman" w:hAnsi="Times New Roman"/>
          <w:spacing w:val="-10"/>
          <w:sz w:val="24"/>
        </w:rPr>
        <w:t> </w:t>
      </w:r>
      <w:r>
        <w:rPr>
          <w:rFonts w:ascii="Times New Roman" w:hAnsi="Times New Roman"/>
          <w:sz w:val="24"/>
        </w:rPr>
        <w:t>geheel</w:t>
      </w:r>
      <w:r>
        <w:rPr>
          <w:rFonts w:ascii="Times New Roman" w:hAnsi="Times New Roman"/>
          <w:spacing w:val="-2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wereld,</w:t>
      </w:r>
      <w:r>
        <w:rPr>
          <w:rFonts w:ascii="Times New Roman" w:hAnsi="Times New Roman"/>
          <w:spacing w:val="-15"/>
          <w:sz w:val="24"/>
        </w:rPr>
        <w:t> </w:t>
      </w:r>
      <w:r>
        <w:rPr>
          <w:rFonts w:ascii="Times New Roman" w:hAnsi="Times New Roman"/>
          <w:spacing w:val="-4"/>
          <w:sz w:val="24"/>
        </w:rPr>
        <w:t>wilden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toch</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staan</w:t>
      </w:r>
      <w:r>
        <w:rPr>
          <w:rFonts w:ascii="Times New Roman" w:hAnsi="Times New Roman"/>
          <w:spacing w:val="-14"/>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recht,</w:t>
      </w:r>
      <w:r>
        <w:rPr>
          <w:rFonts w:ascii="Times New Roman" w:hAnsi="Times New Roman"/>
          <w:spacing w:val="-13"/>
          <w:sz w:val="24"/>
        </w:rPr>
        <w:t> </w:t>
      </w:r>
      <w:r>
        <w:rPr>
          <w:rFonts w:ascii="Times New Roman" w:hAnsi="Times New Roman"/>
          <w:sz w:val="24"/>
        </w:rPr>
        <w:t>toen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bleek</w:t>
      </w:r>
      <w:r>
        <w:rPr>
          <w:rFonts w:ascii="Times New Roman" w:hAnsi="Times New Roman"/>
          <w:spacing w:val="-13"/>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andere</w:t>
      </w:r>
      <w:r>
        <w:rPr>
          <w:rFonts w:ascii="Times New Roman" w:hAnsi="Times New Roman"/>
          <w:spacing w:val="-18"/>
          <w:sz w:val="24"/>
        </w:rPr>
        <w:t> </w:t>
      </w:r>
      <w:r>
        <w:rPr>
          <w:rFonts w:ascii="Times New Roman" w:hAnsi="Times New Roman"/>
          <w:sz w:val="24"/>
        </w:rPr>
        <w:t>stam</w:t>
      </w:r>
      <w:r>
        <w:rPr>
          <w:rFonts w:ascii="Times New Roman" w:hAnsi="Times New Roman"/>
          <w:spacing w:val="-22"/>
          <w:sz w:val="24"/>
        </w:rPr>
        <w:t> </w:t>
      </w:r>
      <w:r>
        <w:rPr>
          <w:rFonts w:ascii="Times New Roman" w:hAnsi="Times New Roman"/>
          <w:sz w:val="24"/>
        </w:rPr>
        <w:t>gebrek</w:t>
      </w:r>
      <w:r>
        <w:rPr>
          <w:rFonts w:ascii="Times New Roman" w:hAnsi="Times New Roman"/>
          <w:spacing w:val="-14"/>
          <w:sz w:val="24"/>
        </w:rPr>
        <w:t> </w:t>
      </w:r>
      <w:r>
        <w:rPr>
          <w:rFonts w:ascii="Times New Roman" w:hAnsi="Times New Roman"/>
          <w:sz w:val="24"/>
        </w:rPr>
        <w:t>zou</w:t>
      </w:r>
      <w:r>
        <w:rPr>
          <w:rFonts w:ascii="Times New Roman" w:hAnsi="Times New Roman"/>
          <w:spacing w:val="-15"/>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hetgeen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konden</w:t>
      </w:r>
      <w:r>
        <w:rPr>
          <w:rFonts w:ascii="Times New Roman" w:hAnsi="Times New Roman"/>
          <w:spacing w:val="-14"/>
          <w:sz w:val="24"/>
        </w:rPr>
        <w:t> </w:t>
      </w:r>
      <w:r>
        <w:rPr>
          <w:rFonts w:ascii="Times New Roman" w:hAnsi="Times New Roman"/>
          <w:spacing w:val="-5"/>
          <w:sz w:val="24"/>
        </w:rPr>
        <w:t>missen.</w:t>
      </w:r>
      <w:r>
        <w:rPr>
          <w:rFonts w:ascii="Times New Roman" w:hAnsi="Times New Roman"/>
          <w:spacing w:val="-9"/>
          <w:sz w:val="24"/>
        </w:rPr>
        <w:t> </w:t>
      </w:r>
      <w:r>
        <w:rPr>
          <w:rFonts w:ascii="Times New Roman" w:hAnsi="Times New Roman"/>
          <w:spacing w:val="-6"/>
          <w:sz w:val="24"/>
        </w:rPr>
        <w:t>Wij</w:t>
      </w:r>
      <w:r>
        <w:rPr>
          <w:rFonts w:ascii="Times New Roman" w:hAnsi="Times New Roman"/>
          <w:spacing w:val="-17"/>
          <w:sz w:val="24"/>
        </w:rPr>
        <w:t> </w:t>
      </w:r>
      <w:r>
        <w:rPr>
          <w:rFonts w:ascii="Times New Roman" w:hAnsi="Times New Roman"/>
          <w:sz w:val="24"/>
        </w:rPr>
        <w:t>moeten</w:t>
      </w:r>
      <w:r>
        <w:rPr>
          <w:rFonts w:ascii="Times New Roman" w:hAnsi="Times New Roman"/>
          <w:spacing w:val="-14"/>
          <w:sz w:val="24"/>
        </w:rPr>
        <w:t> </w:t>
      </w:r>
      <w:r>
        <w:rPr>
          <w:rFonts w:ascii="Times New Roman" w:hAnsi="Times New Roman"/>
          <w:spacing w:val="-3"/>
          <w:sz w:val="24"/>
        </w:rPr>
        <w:t>zien </w:t>
      </w:r>
      <w:r>
        <w:rPr>
          <w:rFonts w:ascii="Times New Roman" w:hAnsi="Times New Roman"/>
          <w:spacing w:val="-3"/>
          <w:sz w:val="24"/>
        </w:rPr>
      </w:r>
      <w:r>
        <w:rPr>
          <w:rFonts w:ascii="Times New Roman" w:hAnsi="Times New Roman"/>
          <w:sz w:val="24"/>
        </w:rPr>
        <w:t>op</w:t>
      </w:r>
      <w:r>
        <w:rPr>
          <w:rFonts w:ascii="Times New Roman" w:hAnsi="Times New Roman"/>
          <w:spacing w:val="-25"/>
          <w:sz w:val="24"/>
        </w:rPr>
        <w:t> </w:t>
      </w:r>
      <w:r>
        <w:rPr>
          <w:rFonts w:ascii="Times New Roman" w:hAnsi="Times New Roman"/>
          <w:sz w:val="24"/>
        </w:rPr>
        <w:t>hetgeen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ander</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hetgeen</w:t>
      </w:r>
      <w:r>
        <w:rPr>
          <w:rFonts w:ascii="Times New Roman" w:hAnsi="Times New Roman"/>
          <w:spacing w:val="-30"/>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onze</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overvloed</w:t>
      </w:r>
      <w:r>
        <w:rPr>
          <w:rFonts w:ascii="Times New Roman" w:hAnsi="Times New Roman"/>
          <w:spacing w:val="-26"/>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sommigen</w:t>
      </w:r>
      <w:r>
        <w:rPr>
          <w:rFonts w:ascii="Times New Roman" w:hAnsi="Times New Roman"/>
          <w:spacing w:val="-32"/>
          <w:sz w:val="24"/>
        </w:rPr>
        <w:t> </w:t>
      </w:r>
      <w:r>
        <w:rPr>
          <w:rFonts w:ascii="Times New Roman" w:hAnsi="Times New Roman"/>
          <w:sz w:val="24"/>
        </w:rPr>
        <w:t>moet </w:t>
      </w:r>
      <w:r>
        <w:rPr>
          <w:rFonts w:ascii="Times New Roman" w:hAnsi="Times New Roman"/>
          <w:sz w:val="24"/>
        </w:rPr>
        <w:t>voorzien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gebrek</w:t>
      </w:r>
      <w:r>
        <w:rPr>
          <w:rFonts w:ascii="Times New Roman" w:hAnsi="Times New Roman"/>
          <w:spacing w:val="-30"/>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anderen,</w:t>
      </w:r>
      <w:r>
        <w:rPr>
          <w:rFonts w:ascii="Times New Roman" w:hAnsi="Times New Roman"/>
          <w:spacing w:val="-26"/>
          <w:sz w:val="24"/>
        </w:rPr>
        <w:t> </w:t>
      </w:r>
      <w:r>
        <w:rPr>
          <w:rFonts w:ascii="Times New Roman" w:hAnsi="Times New Roman"/>
          <w:sz w:val="24"/>
        </w:rPr>
        <w:t>opdat</w:t>
      </w:r>
      <w:r>
        <w:rPr>
          <w:rFonts w:ascii="Times New Roman" w:hAnsi="Times New Roman"/>
          <w:spacing w:val="-32"/>
          <w:sz w:val="24"/>
        </w:rPr>
        <w:t> </w:t>
      </w:r>
      <w:r>
        <w:rPr>
          <w:rFonts w:ascii="Times New Roman" w:hAnsi="Times New Roman"/>
          <w:sz w:val="24"/>
        </w:rPr>
        <w:t>er</w:t>
      </w:r>
      <w:r>
        <w:rPr>
          <w:rFonts w:ascii="Times New Roman" w:hAnsi="Times New Roman"/>
          <w:spacing w:val="-32"/>
          <w:sz w:val="24"/>
        </w:rPr>
        <w:t> </w:t>
      </w:r>
      <w:r>
        <w:rPr>
          <w:rFonts w:ascii="Times New Roman" w:hAnsi="Times New Roman"/>
          <w:spacing w:val="-4"/>
          <w:sz w:val="24"/>
        </w:rPr>
        <w:t>enige</w:t>
      </w:r>
      <w:r>
        <w:rPr>
          <w:rFonts w:ascii="Times New Roman" w:hAnsi="Times New Roman"/>
          <w:spacing w:val="-32"/>
          <w:sz w:val="24"/>
        </w:rPr>
        <w:t> </w:t>
      </w:r>
      <w:r>
        <w:rPr>
          <w:rFonts w:ascii="Times New Roman" w:hAnsi="Times New Roman"/>
          <w:spacing w:val="-4"/>
          <w:sz w:val="24"/>
        </w:rPr>
        <w:t>gelijkheid</w:t>
      </w:r>
      <w:r>
        <w:rPr>
          <w:rFonts w:ascii="Times New Roman" w:hAnsi="Times New Roman"/>
          <w:spacing w:val="-32"/>
          <w:sz w:val="24"/>
        </w:rPr>
        <w:t> </w:t>
      </w:r>
      <w:r>
        <w:rPr>
          <w:rFonts w:ascii="Times New Roman" w:hAnsi="Times New Roman"/>
          <w:spacing w:val="-3"/>
          <w:sz w:val="24"/>
        </w:rPr>
        <w:t>zij,</w:t>
      </w:r>
      <w:r>
        <w:rPr>
          <w:rFonts w:ascii="Times New Roman" w:hAnsi="Times New Roman"/>
          <w:spacing w:val="-32"/>
          <w:sz w:val="24"/>
        </w:rPr>
        <w:t> </w:t>
      </w:r>
      <w:r>
        <w:rPr>
          <w:rFonts w:ascii="Times New Roman" w:hAnsi="Times New Roman"/>
          <w:spacing w:val="-4"/>
          <w:sz w:val="24"/>
        </w:rPr>
        <w:t>waarvoor</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4"/>
          <w:sz w:val="24"/>
        </w:rPr>
        <w:t>billijkheid</w:t>
      </w:r>
      <w:r>
        <w:rPr>
          <w:rFonts w:ascii="Times New Roman" w:hAnsi="Times New Roman"/>
          <w:spacing w:val="-32"/>
          <w:sz w:val="24"/>
        </w:rPr>
        <w:t> </w:t>
      </w:r>
      <w:r>
        <w:rPr>
          <w:rFonts w:ascii="Times New Roman" w:hAnsi="Times New Roman"/>
          <w:spacing w:val="-4"/>
          <w:sz w:val="24"/>
        </w:rPr>
        <w:t>pleit,</w:t>
      </w:r>
      <w:r>
        <w:rPr>
          <w:rFonts w:ascii="Times New Roman" w:hAnsi="Times New Roman"/>
          <w:spacing w:val="-32"/>
          <w:sz w:val="24"/>
        </w:rPr>
        <w:t> </w:t>
      </w:r>
      <w:r>
        <w:rPr>
          <w:rFonts w:ascii="Times New Roman" w:hAnsi="Times New Roman"/>
          <w:sz w:val="24"/>
        </w:rPr>
        <w:t>al</w:t>
      </w:r>
      <w:r>
        <w:rPr>
          <w:rFonts w:ascii="Times New Roman" w:hAnsi="Times New Roman"/>
          <w:spacing w:val="-32"/>
          <w:sz w:val="24"/>
        </w:rPr>
        <w:t> </w:t>
      </w:r>
      <w:r>
        <w:rPr>
          <w:rFonts w:ascii="Times New Roman" w:hAnsi="Times New Roman"/>
          <w:spacing w:val="-4"/>
          <w:sz w:val="24"/>
        </w:rPr>
        <w:t>kan </w:t>
      </w:r>
      <w:r>
        <w:rPr>
          <w:rFonts w:ascii="Times New Roman" w:hAnsi="Times New Roman"/>
          <w:spacing w:val="-4"/>
          <w:sz w:val="24"/>
        </w:rPr>
      </w:r>
      <w:r>
        <w:rPr>
          <w:rFonts w:ascii="Times New Roman" w:hAnsi="Times New Roman"/>
          <w:sz w:val="24"/>
        </w:rPr>
        <w:t>het</w:t>
      </w:r>
      <w:r>
        <w:rPr>
          <w:rFonts w:ascii="Times New Roman" w:hAnsi="Times New Roman"/>
          <w:spacing w:val="-6"/>
          <w:sz w:val="24"/>
        </w:rPr>
        <w:t> </w:t>
      </w:r>
      <w:r>
        <w:rPr>
          <w:rFonts w:ascii="Times New Roman" w:hAnsi="Times New Roman"/>
          <w:spacing w:val="2"/>
          <w:sz w:val="24"/>
        </w:rPr>
        <w:t>ook</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z w:val="24"/>
        </w:rPr>
        <w:t>recht</w:t>
      </w:r>
      <w:r>
        <w:rPr>
          <w:rFonts w:ascii="Times New Roman" w:hAnsi="Times New Roman"/>
          <w:spacing w:val="-6"/>
          <w:sz w:val="24"/>
        </w:rPr>
        <w:t> </w:t>
      </w:r>
      <w:r>
        <w:rPr>
          <w:rFonts w:ascii="Times New Roman" w:hAnsi="Times New Roman"/>
          <w:sz w:val="24"/>
        </w:rPr>
        <w:t>worden</w:t>
      </w:r>
      <w:r>
        <w:rPr>
          <w:rFonts w:ascii="Times New Roman" w:hAnsi="Times New Roman"/>
          <w:spacing w:val="-17"/>
          <w:sz w:val="24"/>
        </w:rPr>
        <w:t> </w:t>
      </w:r>
      <w:r>
        <w:rPr>
          <w:rFonts w:ascii="Times New Roman" w:hAnsi="Times New Roman"/>
          <w:sz w:val="24"/>
        </w:rPr>
        <w:t>geëist.</w:t>
      </w:r>
      <w:r>
        <w:rPr>
          <w:rFonts w:ascii="Times New Roman" w:hAnsi="Times New Roman"/>
          <w:spacing w:val="-13"/>
          <w:sz w:val="24"/>
        </w:rPr>
        <w:t> </w:t>
      </w:r>
      <w:r>
        <w:rPr>
          <w:rFonts w:ascii="Times New Roman" w:hAnsi="Times New Roman"/>
          <w:sz w:val="24"/>
        </w:rPr>
        <w:t>Hetgeen</w:t>
      </w:r>
      <w:r>
        <w:rPr>
          <w:rFonts w:ascii="Times New Roman" w:hAnsi="Times New Roman"/>
          <w:spacing w:val="-13"/>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Juda</w:t>
      </w:r>
      <w:r>
        <w:rPr>
          <w:rFonts w:ascii="Times New Roman" w:hAnsi="Times New Roman"/>
          <w:spacing w:val="-9"/>
          <w:sz w:val="24"/>
        </w:rPr>
        <w:t> </w:t>
      </w:r>
      <w:r>
        <w:rPr>
          <w:rFonts w:ascii="Times New Roman" w:hAnsi="Times New Roman"/>
          <w:sz w:val="24"/>
        </w:rPr>
        <w:t>werd</w:t>
      </w:r>
      <w:r>
        <w:rPr>
          <w:rFonts w:ascii="Times New Roman" w:hAnsi="Times New Roman"/>
          <w:spacing w:val="-9"/>
          <w:sz w:val="24"/>
        </w:rPr>
        <w:t> </w:t>
      </w:r>
      <w:r>
        <w:rPr>
          <w:rFonts w:ascii="Times New Roman" w:hAnsi="Times New Roman"/>
          <w:spacing w:val="-3"/>
          <w:sz w:val="24"/>
        </w:rPr>
        <w:t>afgenomen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4"/>
          <w:sz w:val="24"/>
        </w:rPr>
        <w:t>nieuw</w:t>
      </w:r>
      <w:r>
        <w:rPr>
          <w:rFonts w:ascii="Times New Roman" w:hAnsi="Times New Roman"/>
          <w:spacing w:val="-12"/>
          <w:sz w:val="24"/>
        </w:rPr>
        <w:t> </w:t>
      </w:r>
      <w:r>
        <w:rPr>
          <w:rFonts w:ascii="Times New Roman" w:hAnsi="Times New Roman"/>
          <w:sz w:val="24"/>
        </w:rPr>
        <w:t>lot</w:t>
      </w:r>
      <w:r>
        <w:rPr>
          <w:rFonts w:ascii="Times New Roman" w:hAnsi="Times New Roman"/>
          <w:spacing w:val="-8"/>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vormen, </w:t>
      </w:r>
      <w:r>
        <w:rPr>
          <w:rFonts w:ascii="Times New Roman" w:hAnsi="Times New Roman"/>
          <w:sz w:val="24"/>
        </w:rPr>
        <w:t>werd </w:t>
      </w:r>
      <w:r>
        <w:rPr>
          <w:rFonts w:ascii="Times New Roman" w:hAnsi="Times New Roman"/>
          <w:spacing w:val="3"/>
          <w:sz w:val="24"/>
        </w:rPr>
        <w:t>door </w:t>
      </w:r>
      <w:r>
        <w:rPr>
          <w:rFonts w:ascii="Times New Roman" w:hAnsi="Times New Roman"/>
          <w:sz w:val="24"/>
        </w:rPr>
        <w:t>Gods </w:t>
      </w:r>
      <w:r>
        <w:rPr>
          <w:rFonts w:ascii="Times New Roman" w:hAnsi="Times New Roman"/>
          <w:spacing w:val="-4"/>
          <w:sz w:val="24"/>
        </w:rPr>
        <w:t>voorzienigheid </w:t>
      </w:r>
      <w:r>
        <w:rPr>
          <w:rFonts w:ascii="Times New Roman" w:hAnsi="Times New Roman"/>
          <w:sz w:val="24"/>
        </w:rPr>
        <w:t>zo </w:t>
      </w:r>
      <w:r>
        <w:rPr>
          <w:rFonts w:ascii="Times New Roman" w:hAnsi="Times New Roman"/>
          <w:spacing w:val="-3"/>
          <w:sz w:val="24"/>
        </w:rPr>
        <w:t>geleid, </w:t>
      </w:r>
      <w:r>
        <w:rPr>
          <w:rFonts w:ascii="Times New Roman" w:hAnsi="Times New Roman"/>
          <w:sz w:val="24"/>
        </w:rPr>
        <w:t>dat het Simeon ten deel viel, opdat </w:t>
      </w:r>
      <w:r>
        <w:rPr>
          <w:rFonts w:ascii="Times New Roman" w:hAnsi="Times New Roman"/>
          <w:spacing w:val="-2"/>
          <w:sz w:val="24"/>
        </w:rPr>
        <w:t>Jakobs </w:t>
      </w:r>
      <w:r>
        <w:rPr>
          <w:rFonts w:ascii="Times New Roman" w:hAnsi="Times New Roman"/>
          <w:spacing w:val="-2"/>
          <w:sz w:val="24"/>
        </w:rPr>
      </w:r>
      <w:r>
        <w:rPr>
          <w:rFonts w:ascii="Times New Roman" w:hAnsi="Times New Roman"/>
          <w:spacing w:val="-3"/>
          <w:sz w:val="24"/>
        </w:rPr>
        <w:t>profetie</w:t>
      </w:r>
      <w:r>
        <w:rPr>
          <w:rFonts w:ascii="Times New Roman" w:hAnsi="Times New Roman"/>
          <w:spacing w:val="-24"/>
          <w:sz w:val="24"/>
        </w:rPr>
        <w:t> </w:t>
      </w:r>
      <w:r>
        <w:rPr>
          <w:rFonts w:ascii="Times New Roman" w:hAnsi="Times New Roman"/>
          <w:spacing w:val="-3"/>
          <w:sz w:val="24"/>
        </w:rPr>
        <w:t>betreffende</w:t>
      </w:r>
      <w:r>
        <w:rPr>
          <w:rFonts w:ascii="Times New Roman" w:hAnsi="Times New Roman"/>
          <w:spacing w:val="-33"/>
          <w:sz w:val="24"/>
        </w:rPr>
        <w:t> </w:t>
      </w:r>
      <w:r>
        <w:rPr>
          <w:rFonts w:ascii="Times New Roman" w:hAnsi="Times New Roman"/>
          <w:sz w:val="24"/>
        </w:rPr>
        <w:t>deze</w:t>
      </w:r>
      <w:r>
        <w:rPr>
          <w:rFonts w:ascii="Times New Roman" w:hAnsi="Times New Roman"/>
          <w:spacing w:val="-31"/>
          <w:sz w:val="24"/>
        </w:rPr>
        <w:t> </w:t>
      </w:r>
      <w:r>
        <w:rPr>
          <w:rFonts w:ascii="Times New Roman" w:hAnsi="Times New Roman"/>
          <w:spacing w:val="-4"/>
          <w:sz w:val="24"/>
        </w:rPr>
        <w:t>stam:</w:t>
      </w:r>
      <w:r>
        <w:rPr>
          <w:rFonts w:ascii="Times New Roman" w:hAnsi="Times New Roman"/>
          <w:spacing w:val="-25"/>
          <w:sz w:val="24"/>
        </w:rPr>
        <w:t> </w:t>
      </w:r>
      <w:r>
        <w:rPr>
          <w:rFonts w:ascii="Times New Roman" w:hAnsi="Times New Roman"/>
          <w:sz w:val="24"/>
        </w:rPr>
        <w:t>"Ik</w:t>
      </w:r>
      <w:r>
        <w:rPr>
          <w:rFonts w:ascii="Times New Roman" w:hAnsi="Times New Roman"/>
          <w:spacing w:val="-31"/>
          <w:sz w:val="24"/>
        </w:rPr>
        <w:t> </w:t>
      </w:r>
      <w:r>
        <w:rPr>
          <w:rFonts w:ascii="Times New Roman" w:hAnsi="Times New Roman"/>
          <w:sz w:val="24"/>
        </w:rPr>
        <w:t>zal</w:t>
      </w:r>
      <w:r>
        <w:rPr>
          <w:rFonts w:ascii="Times New Roman" w:hAnsi="Times New Roman"/>
          <w:spacing w:val="-40"/>
          <w:sz w:val="24"/>
        </w:rPr>
        <w:t> </w:t>
      </w:r>
      <w:r>
        <w:rPr>
          <w:rFonts w:ascii="Times New Roman" w:hAnsi="Times New Roman"/>
          <w:sz w:val="24"/>
        </w:rPr>
        <w:t>u</w:t>
      </w:r>
      <w:r>
        <w:rPr>
          <w:rFonts w:ascii="Times New Roman" w:hAnsi="Times New Roman"/>
          <w:spacing w:val="-31"/>
          <w:sz w:val="24"/>
        </w:rPr>
        <w:t> </w:t>
      </w:r>
      <w:r>
        <w:rPr>
          <w:rFonts w:ascii="Times New Roman" w:hAnsi="Times New Roman"/>
          <w:sz w:val="24"/>
        </w:rPr>
        <w:t>verdelen</w:t>
      </w:r>
      <w:r>
        <w:rPr>
          <w:rFonts w:ascii="Times New Roman" w:hAnsi="Times New Roman"/>
          <w:spacing w:val="-32"/>
          <w:sz w:val="24"/>
        </w:rPr>
        <w:t> </w:t>
      </w:r>
      <w:r>
        <w:rPr>
          <w:rFonts w:ascii="Times New Roman" w:hAnsi="Times New Roman"/>
          <w:sz w:val="24"/>
        </w:rPr>
        <w:t>onder</w:t>
      </w:r>
      <w:r>
        <w:rPr>
          <w:rFonts w:ascii="Times New Roman" w:hAnsi="Times New Roman"/>
          <w:spacing w:val="-32"/>
          <w:sz w:val="24"/>
        </w:rPr>
        <w:t> </w:t>
      </w:r>
      <w:r>
        <w:rPr>
          <w:rFonts w:ascii="Times New Roman" w:hAnsi="Times New Roman"/>
          <w:sz w:val="24"/>
        </w:rPr>
        <w:t>Jakob,"</w:t>
      </w:r>
      <w:r>
        <w:rPr>
          <w:rFonts w:ascii="Times New Roman" w:hAnsi="Times New Roman"/>
          <w:spacing w:val="-32"/>
          <w:sz w:val="24"/>
        </w:rPr>
        <w:t> </w:t>
      </w:r>
      <w:r>
        <w:rPr>
          <w:rFonts w:ascii="Times New Roman" w:hAnsi="Times New Roman"/>
          <w:sz w:val="24"/>
        </w:rPr>
        <w:t>vervuld</w:t>
      </w:r>
      <w:r>
        <w:rPr>
          <w:rFonts w:ascii="Times New Roman" w:hAnsi="Times New Roman"/>
          <w:spacing w:val="-32"/>
          <w:sz w:val="24"/>
        </w:rPr>
        <w:t> </w:t>
      </w:r>
      <w:r>
        <w:rPr>
          <w:rFonts w:ascii="Times New Roman" w:hAnsi="Times New Roman"/>
          <w:sz w:val="24"/>
        </w:rPr>
        <w:t>zou</w:t>
      </w:r>
      <w:r>
        <w:rPr>
          <w:rFonts w:ascii="Times New Roman" w:hAnsi="Times New Roman"/>
          <w:spacing w:val="-32"/>
          <w:sz w:val="24"/>
        </w:rPr>
        <w:t> </w:t>
      </w:r>
      <w:r>
        <w:rPr>
          <w:rFonts w:ascii="Times New Roman" w:hAnsi="Times New Roman"/>
          <w:sz w:val="24"/>
        </w:rPr>
        <w:t>worden.</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steden</w:t>
      </w:r>
      <w:r>
        <w:rPr>
          <w:rFonts w:ascii="Times New Roman" w:hAnsi="Times New Roman"/>
          <w:spacing w:val="-3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Simeon</w:t>
      </w:r>
      <w:r>
        <w:rPr>
          <w:rFonts w:ascii="Times New Roman" w:hAnsi="Times New Roman"/>
          <w:spacing w:val="-35"/>
          <w:sz w:val="24"/>
        </w:rPr>
        <w:t> </w:t>
      </w:r>
      <w:r>
        <w:rPr>
          <w:rFonts w:ascii="Times New Roman" w:hAnsi="Times New Roman"/>
          <w:sz w:val="24"/>
        </w:rPr>
        <w:t>waren</w:t>
      </w:r>
      <w:r>
        <w:rPr>
          <w:rFonts w:ascii="Times New Roman" w:hAnsi="Times New Roman"/>
          <w:spacing w:val="-30"/>
          <w:sz w:val="24"/>
        </w:rPr>
        <w:t> </w:t>
      </w:r>
      <w:r>
        <w:rPr>
          <w:rFonts w:ascii="Times New Roman" w:hAnsi="Times New Roman"/>
          <w:sz w:val="24"/>
        </w:rPr>
        <w:t>verstrooid</w:t>
      </w:r>
      <w:r>
        <w:rPr>
          <w:rFonts w:ascii="Times New Roman" w:hAnsi="Times New Roman"/>
          <w:spacing w:val="-17"/>
          <w:sz w:val="24"/>
        </w:rPr>
        <w:t> </w:t>
      </w:r>
      <w:r>
        <w:rPr>
          <w:rFonts w:ascii="Times New Roman" w:hAnsi="Times New Roman"/>
          <w:sz w:val="24"/>
        </w:rPr>
        <w:t>onder</w:t>
      </w:r>
      <w:r>
        <w:rPr>
          <w:rFonts w:ascii="Times New Roman" w:hAnsi="Times New Roman"/>
          <w:spacing w:val="-21"/>
          <w:sz w:val="24"/>
        </w:rPr>
        <w:t> </w:t>
      </w:r>
      <w:r>
        <w:rPr>
          <w:rFonts w:ascii="Times New Roman" w:hAnsi="Times New Roman"/>
          <w:sz w:val="24"/>
        </w:rPr>
        <w:t>Juda</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pacing w:val="-3"/>
          <w:sz w:val="24"/>
        </w:rPr>
        <w:t>welke</w:t>
      </w:r>
      <w:r>
        <w:rPr>
          <w:rFonts w:ascii="Times New Roman" w:hAnsi="Times New Roman"/>
          <w:spacing w:val="-27"/>
          <w:sz w:val="24"/>
        </w:rPr>
        <w:t> </w:t>
      </w:r>
      <w:r>
        <w:rPr>
          <w:rFonts w:ascii="Times New Roman" w:hAnsi="Times New Roman"/>
          <w:sz w:val="24"/>
        </w:rPr>
        <w:t>stam</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omgeven</w:t>
      </w:r>
      <w:r>
        <w:rPr>
          <w:rFonts w:ascii="Times New Roman" w:hAnsi="Times New Roman"/>
          <w:spacing w:val="-31"/>
          <w:sz w:val="24"/>
        </w:rPr>
        <w:t> </w:t>
      </w:r>
      <w:r>
        <w:rPr>
          <w:rFonts w:ascii="Times New Roman" w:hAnsi="Times New Roman"/>
          <w:sz w:val="24"/>
        </w:rPr>
        <w:t>waren,</w:t>
      </w:r>
      <w:r>
        <w:rPr>
          <w:rFonts w:ascii="Times New Roman" w:hAnsi="Times New Roman"/>
          <w:spacing w:val="-22"/>
          <w:sz w:val="24"/>
        </w:rPr>
        <w:t> </w:t>
      </w:r>
      <w:r>
        <w:rPr>
          <w:rFonts w:ascii="Times New Roman" w:hAnsi="Times New Roman"/>
          <w:spacing w:val="-5"/>
          <w:sz w:val="24"/>
        </w:rPr>
        <w:t>behalve</w:t>
      </w:r>
      <w:r>
        <w:rPr>
          <w:rFonts w:ascii="Times New Roman" w:hAnsi="Times New Roman"/>
          <w:spacing w:val="-25"/>
          <w:sz w:val="24"/>
        </w:rPr>
        <w:t> </w:t>
      </w:r>
      <w:r>
        <w:rPr>
          <w:rFonts w:ascii="Times New Roman" w:hAnsi="Times New Roman"/>
          <w:sz w:val="24"/>
        </w:rPr>
        <w:t>aan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zijde</w:t>
      </w:r>
      <w:r>
        <w:rPr>
          <w:rFonts w:ascii="Times New Roman" w:hAnsi="Times New Roman"/>
          <w:spacing w:val="-2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26"/>
          <w:sz w:val="24"/>
        </w:rPr>
        <w:t> </w:t>
      </w:r>
      <w:r>
        <w:rPr>
          <w:rFonts w:ascii="Times New Roman" w:hAnsi="Times New Roman"/>
          <w:sz w:val="24"/>
        </w:rPr>
        <w:t>zee.</w:t>
      </w:r>
      <w:r>
        <w:rPr>
          <w:rFonts w:ascii="Times New Roman" w:hAnsi="Times New Roman"/>
          <w:spacing w:val="-22"/>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pacing w:val="-3"/>
          <w:sz w:val="24"/>
        </w:rPr>
        <w:t>bracht</w:t>
      </w:r>
      <w:r>
        <w:rPr>
          <w:rFonts w:ascii="Times New Roman" w:hAnsi="Times New Roman"/>
          <w:spacing w:val="-19"/>
          <w:sz w:val="24"/>
        </w:rPr>
        <w:t> </w:t>
      </w:r>
      <w:r>
        <w:rPr>
          <w:rFonts w:ascii="Times New Roman" w:hAnsi="Times New Roman"/>
          <w:sz w:val="24"/>
        </w:rPr>
        <w:t>hen</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verbond</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z w:val="24"/>
        </w:rPr>
        <w:t>Juda,</w:t>
      </w:r>
      <w:r>
        <w:rPr>
          <w:rFonts w:ascii="Times New Roman" w:hAnsi="Times New Roman"/>
          <w:spacing w:val="-21"/>
          <w:sz w:val="24"/>
        </w:rPr>
        <w:t> </w:t>
      </w:r>
      <w:r>
        <w:rPr>
          <w:rFonts w:ascii="Times New Roman" w:hAnsi="Times New Roman"/>
          <w:sz w:val="24"/>
        </w:rPr>
        <w:t>Richteren</w:t>
      </w:r>
      <w:r>
        <w:rPr>
          <w:rFonts w:ascii="Times New Roman" w:hAnsi="Times New Roman"/>
          <w:spacing w:val="-31"/>
          <w:sz w:val="24"/>
        </w:rPr>
        <w:t> </w:t>
      </w:r>
      <w:r>
        <w:rPr>
          <w:rFonts w:ascii="Times New Roman" w:hAnsi="Times New Roman"/>
          <w:sz w:val="24"/>
        </w:rPr>
        <w:t>1:3,</w:t>
      </w:r>
      <w:r>
        <w:rPr>
          <w:rFonts w:ascii="Times New Roman" w:hAnsi="Times New Roman"/>
          <w:spacing w:val="-24"/>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later</w:t>
      </w:r>
      <w:r>
        <w:rPr>
          <w:rFonts w:ascii="Times New Roman" w:hAnsi="Times New Roman"/>
          <w:spacing w:val="-18"/>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gelukkige</w:t>
      </w:r>
      <w:r>
        <w:rPr>
          <w:rFonts w:ascii="Times New Roman" w:hAnsi="Times New Roman"/>
          <w:spacing w:val="-27"/>
          <w:sz w:val="24"/>
        </w:rPr>
        <w:t> </w:t>
      </w:r>
      <w:r>
        <w:rPr>
          <w:rFonts w:ascii="Times New Roman" w:hAnsi="Times New Roman"/>
          <w:spacing w:val="-4"/>
          <w:sz w:val="24"/>
        </w:rPr>
        <w:t>aanleiding,</w:t>
      </w:r>
      <w:r>
        <w:rPr>
          <w:rFonts w:ascii="Times New Roman" w:hAnsi="Times New Roman"/>
          <w:spacing w:val="-28"/>
          <w:sz w:val="24"/>
        </w:rPr>
        <w:t> </w:t>
      </w:r>
      <w:r>
        <w:rPr>
          <w:rFonts w:ascii="Times New Roman" w:hAnsi="Times New Roman"/>
          <w:sz w:val="24"/>
        </w:rPr>
        <w:t>dat </w:t>
      </w:r>
      <w:r>
        <w:rPr>
          <w:rFonts w:ascii="Times New Roman" w:hAnsi="Times New Roman"/>
          <w:sz w:val="24"/>
        </w:rPr>
      </w:r>
      <w:r>
        <w:rPr>
          <w:rFonts w:ascii="Times New Roman" w:hAnsi="Times New Roman"/>
          <w:spacing w:val="-4"/>
          <w:sz w:val="24"/>
        </w:rPr>
        <w:t>velen</w:t>
      </w:r>
      <w:r>
        <w:rPr>
          <w:rFonts w:ascii="Times New Roman" w:hAnsi="Times New Roman"/>
          <w:spacing w:val="-35"/>
          <w:sz w:val="24"/>
        </w:rPr>
        <w:t> </w:t>
      </w:r>
      <w:r>
        <w:rPr>
          <w:rFonts w:ascii="Times New Roman" w:hAnsi="Times New Roman"/>
          <w:spacing w:val="-5"/>
          <w:sz w:val="24"/>
        </w:rPr>
        <w:t>uit</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3"/>
          <w:sz w:val="24"/>
        </w:rPr>
        <w:t>stam,</w:t>
      </w:r>
      <w:r>
        <w:rPr>
          <w:rFonts w:ascii="Times New Roman" w:hAnsi="Times New Roman"/>
          <w:spacing w:val="-20"/>
          <w:sz w:val="24"/>
        </w:rPr>
        <w:t> </w:t>
      </w:r>
      <w:r>
        <w:rPr>
          <w:rFonts w:ascii="Times New Roman" w:hAnsi="Times New Roman"/>
          <w:sz w:val="24"/>
        </w:rPr>
        <w:t>ten</w:t>
      </w:r>
      <w:r>
        <w:rPr>
          <w:rFonts w:ascii="Times New Roman" w:hAnsi="Times New Roman"/>
          <w:spacing w:val="-30"/>
          <w:sz w:val="24"/>
        </w:rPr>
        <w:t> </w:t>
      </w:r>
      <w:r>
        <w:rPr>
          <w:rFonts w:ascii="Times New Roman" w:hAnsi="Times New Roman"/>
          <w:spacing w:val="-3"/>
          <w:sz w:val="24"/>
        </w:rPr>
        <w:t>tijde</w:t>
      </w:r>
      <w:r>
        <w:rPr>
          <w:rFonts w:ascii="Times New Roman" w:hAnsi="Times New Roman"/>
          <w:spacing w:val="-25"/>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afval</w:t>
      </w:r>
      <w:r>
        <w:rPr>
          <w:rFonts w:ascii="Times New Roman" w:hAnsi="Times New Roman"/>
          <w:spacing w:val="-34"/>
          <w:sz w:val="24"/>
        </w:rPr>
        <w:t> </w:t>
      </w:r>
      <w:r>
        <w:rPr>
          <w:rFonts w:ascii="Times New Roman" w:hAnsi="Times New Roman"/>
          <w:sz w:val="24"/>
        </w:rPr>
        <w:t>dertien</w:t>
      </w:r>
      <w:r>
        <w:rPr>
          <w:rFonts w:ascii="Times New Roman" w:hAnsi="Times New Roman"/>
          <w:spacing w:val="-27"/>
          <w:sz w:val="24"/>
        </w:rPr>
        <w:t> </w:t>
      </w:r>
      <w:r>
        <w:rPr>
          <w:rFonts w:ascii="Times New Roman" w:hAnsi="Times New Roman"/>
          <w:spacing w:val="-3"/>
          <w:sz w:val="24"/>
        </w:rPr>
        <w:t>stammen</w:t>
      </w:r>
      <w:r>
        <w:rPr>
          <w:rFonts w:ascii="Times New Roman" w:hAnsi="Times New Roman"/>
          <w:spacing w:val="-34"/>
          <w:sz w:val="24"/>
        </w:rPr>
        <w:t> </w:t>
      </w:r>
      <w:r>
        <w:rPr>
          <w:rFonts w:ascii="Times New Roman" w:hAnsi="Times New Roman"/>
          <w:sz w:val="24"/>
        </w:rPr>
        <w:t>onder</w:t>
      </w:r>
      <w:r>
        <w:rPr>
          <w:rFonts w:ascii="Times New Roman" w:hAnsi="Times New Roman"/>
          <w:spacing w:val="-23"/>
          <w:sz w:val="24"/>
        </w:rPr>
        <w:t> </w:t>
      </w:r>
      <w:r>
        <w:rPr>
          <w:rFonts w:ascii="Times New Roman" w:hAnsi="Times New Roman"/>
          <w:spacing w:val="-3"/>
          <w:sz w:val="24"/>
        </w:rPr>
        <w:t>Jerobeam,</w:t>
      </w:r>
      <w:r>
        <w:rPr>
          <w:rFonts w:ascii="Times New Roman" w:hAnsi="Times New Roman"/>
          <w:spacing w:val="-19"/>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5"/>
          <w:sz w:val="24"/>
        </w:rPr>
        <w:t>huis</w:t>
      </w:r>
      <w:r>
        <w:rPr>
          <w:rFonts w:ascii="Times New Roman" w:hAnsi="Times New Roman"/>
          <w:spacing w:val="-27"/>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4"/>
          <w:sz w:val="24"/>
        </w:rPr>
        <w:t>David</w:t>
      </w:r>
      <w:r>
        <w:rPr>
          <w:rFonts w:ascii="Times New Roman" w:hAnsi="Times New Roman"/>
          <w:spacing w:val="-22"/>
          <w:sz w:val="24"/>
        </w:rPr>
        <w:t> </w:t>
      </w:r>
      <w:r>
        <w:rPr>
          <w:rFonts w:ascii="Times New Roman" w:hAnsi="Times New Roman"/>
          <w:spacing w:val="-4"/>
          <w:sz w:val="24"/>
        </w:rPr>
        <w:t>bleven </w:t>
      </w:r>
      <w:r>
        <w:rPr>
          <w:rFonts w:ascii="Times New Roman" w:hAnsi="Times New Roman"/>
          <w:spacing w:val="-4"/>
          <w:sz w:val="24"/>
        </w:rPr>
      </w:r>
      <w:r>
        <w:rPr>
          <w:rFonts w:ascii="Times New Roman" w:hAnsi="Times New Roman"/>
          <w:sz w:val="24"/>
        </w:rPr>
        <w:t>aanhangen,</w:t>
      </w:r>
      <w:r>
        <w:rPr>
          <w:rFonts w:ascii="Times New Roman" w:hAnsi="Times New Roman"/>
          <w:spacing w:val="-7"/>
          <w:sz w:val="24"/>
        </w:rPr>
        <w:t> </w:t>
      </w:r>
      <w:r>
        <w:rPr>
          <w:rFonts w:ascii="Times New Roman" w:hAnsi="Times New Roman"/>
          <w:sz w:val="24"/>
        </w:rPr>
        <w:t>2</w:t>
      </w:r>
      <w:r>
        <w:rPr>
          <w:rFonts w:ascii="Times New Roman" w:hAnsi="Times New Roman"/>
          <w:spacing w:val="-7"/>
          <w:sz w:val="24"/>
        </w:rPr>
        <w:t> </w:t>
      </w:r>
      <w:r>
        <w:rPr>
          <w:rFonts w:ascii="Times New Roman" w:hAnsi="Times New Roman"/>
          <w:sz w:val="24"/>
        </w:rPr>
        <w:t>Kronieken</w:t>
      </w:r>
      <w:r>
        <w:rPr>
          <w:rFonts w:ascii="Times New Roman" w:hAnsi="Times New Roman"/>
          <w:spacing w:val="-7"/>
          <w:sz w:val="24"/>
        </w:rPr>
        <w:t> </w:t>
      </w:r>
      <w:r>
        <w:rPr>
          <w:rFonts w:ascii="Times New Roman" w:hAnsi="Times New Roman"/>
          <w:sz w:val="24"/>
        </w:rPr>
        <w:t>15:9.</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goed</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goede</w:t>
      </w:r>
      <w:r>
        <w:rPr>
          <w:rFonts w:ascii="Times New Roman" w:hAnsi="Times New Roman"/>
          <w:spacing w:val="-7"/>
          <w:sz w:val="24"/>
        </w:rPr>
        <w:t> </w:t>
      </w:r>
      <w:r>
        <w:rPr>
          <w:rFonts w:ascii="Times New Roman" w:hAnsi="Times New Roman"/>
          <w:sz w:val="24"/>
        </w:rPr>
        <w:t>nabuurschap</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2"/>
          <w:sz w:val="24"/>
        </w:rPr>
        <w:t>wonen.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3"/>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steden</w:t>
      </w:r>
      <w:r>
        <w:rPr>
          <w:rFonts w:ascii="Times New Roman"/>
          <w:spacing w:val="-20"/>
          <w:sz w:val="24"/>
        </w:rPr>
        <w:t> </w:t>
      </w:r>
      <w:r>
        <w:rPr>
          <w:rFonts w:ascii="Times New Roman"/>
          <w:spacing w:val="-5"/>
          <w:sz w:val="24"/>
        </w:rPr>
        <w:t>in</w:t>
      </w:r>
      <w:r>
        <w:rPr>
          <w:rFonts w:ascii="Times New Roman"/>
          <w:spacing w:val="-20"/>
          <w:sz w:val="24"/>
        </w:rPr>
        <w:t> </w:t>
      </w:r>
      <w:r>
        <w:rPr>
          <w:rFonts w:ascii="Times New Roman"/>
          <w:sz w:val="24"/>
        </w:rPr>
        <w:t>hun</w:t>
      </w:r>
      <w:r>
        <w:rPr>
          <w:rFonts w:ascii="Times New Roman"/>
          <w:spacing w:val="-22"/>
          <w:sz w:val="24"/>
        </w:rPr>
        <w:t> </w:t>
      </w:r>
      <w:r>
        <w:rPr>
          <w:rFonts w:ascii="Times New Roman"/>
          <w:sz w:val="24"/>
        </w:rPr>
        <w:t>lot</w:t>
      </w:r>
      <w:r>
        <w:rPr>
          <w:rFonts w:ascii="Times New Roman"/>
          <w:spacing w:val="-15"/>
          <w:sz w:val="24"/>
        </w:rPr>
        <w:t> </w:t>
      </w:r>
      <w:r>
        <w:rPr>
          <w:rFonts w:ascii="Times New Roman"/>
          <w:sz w:val="24"/>
        </w:rPr>
        <w:t>worden</w:t>
      </w:r>
      <w:r>
        <w:rPr>
          <w:rFonts w:ascii="Times New Roman"/>
          <w:spacing w:val="-19"/>
          <w:sz w:val="24"/>
        </w:rPr>
        <w:t> </w:t>
      </w:r>
      <w:r>
        <w:rPr>
          <w:rFonts w:ascii="Times New Roman"/>
          <w:spacing w:val="-4"/>
          <w:sz w:val="24"/>
        </w:rPr>
        <w:t>hier</w:t>
      </w:r>
      <w:r>
        <w:rPr>
          <w:rFonts w:ascii="Times New Roman"/>
          <w:spacing w:val="-15"/>
          <w:sz w:val="24"/>
        </w:rPr>
        <w:t> </w:t>
      </w:r>
      <w:r>
        <w:rPr>
          <w:rFonts w:ascii="Times New Roman"/>
          <w:sz w:val="24"/>
        </w:rPr>
        <w:t>genoemd.</w:t>
      </w:r>
      <w:r>
        <w:rPr>
          <w:rFonts w:ascii="Times New Roman"/>
          <w:spacing w:val="-16"/>
          <w:sz w:val="24"/>
        </w:rPr>
        <w:t> </w:t>
      </w:r>
      <w:r>
        <w:rPr>
          <w:rFonts w:ascii="Times New Roman"/>
          <w:sz w:val="24"/>
        </w:rPr>
        <w:t>Beer-Seba,</w:t>
      </w:r>
      <w:r>
        <w:rPr>
          <w:rFonts w:ascii="Times New Roman"/>
          <w:spacing w:val="-11"/>
          <w:sz w:val="24"/>
        </w:rPr>
        <w:t> </w:t>
      </w:r>
      <w:r>
        <w:rPr>
          <w:rFonts w:ascii="Times New Roman"/>
          <w:sz w:val="24"/>
        </w:rPr>
        <w:t>en</w:t>
      </w:r>
      <w:r>
        <w:rPr>
          <w:rFonts w:ascii="Times New Roman"/>
          <w:spacing w:val="-16"/>
          <w:sz w:val="24"/>
        </w:rPr>
        <w:t> </w:t>
      </w:r>
      <w:r>
        <w:rPr>
          <w:rFonts w:ascii="Times New Roman"/>
          <w:sz w:val="24"/>
        </w:rPr>
        <w:t>Seba,</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z w:val="24"/>
        </w:rPr>
        <w:t>echter</w:t>
      </w:r>
      <w:r>
        <w:rPr>
          <w:rFonts w:ascii="Times New Roman"/>
          <w:spacing w:val="-7"/>
          <w:sz w:val="24"/>
        </w:rPr>
        <w:t> </w:t>
      </w:r>
      <w:r>
        <w:rPr>
          <w:rFonts w:ascii="Times New Roman"/>
          <w:spacing w:val="-4"/>
          <w:sz w:val="24"/>
        </w:rPr>
        <w:t>namen</w:t>
      </w:r>
      <w:r>
        <w:rPr>
          <w:rFonts w:ascii="Times New Roman"/>
          <w:spacing w:val="-19"/>
          <w:sz w:val="24"/>
        </w:rPr>
        <w:t> </w:t>
      </w:r>
      <w:r>
        <w:rPr>
          <w:rFonts w:ascii="Times New Roman"/>
          <w:sz w:val="24"/>
        </w:rPr>
        <w:t>van</w:t>
      </w:r>
      <w:r>
        <w:rPr>
          <w:rFonts w:ascii="Times New Roman"/>
          <w:spacing w:val="-17"/>
          <w:sz w:val="24"/>
        </w:rPr>
        <w:t> </w:t>
      </w:r>
      <w:r>
        <w:rPr>
          <w:rFonts w:ascii="Times New Roman"/>
          <w:spacing w:val="-3"/>
          <w:sz w:val="24"/>
        </w:rPr>
        <w:t>dezelfde </w:t>
      </w:r>
      <w:r>
        <w:rPr>
          <w:rFonts w:ascii="Times New Roman"/>
          <w:spacing w:val="-3"/>
          <w:sz w:val="24"/>
        </w:rPr>
      </w:r>
      <w:r>
        <w:rPr>
          <w:rFonts w:ascii="Times New Roman"/>
          <w:sz w:val="24"/>
        </w:rPr>
        <w:t>plaats</w:t>
      </w:r>
      <w:r>
        <w:rPr>
          <w:rFonts w:ascii="Times New Roman"/>
          <w:spacing w:val="-27"/>
          <w:sz w:val="24"/>
        </w:rPr>
        <w:t> </w:t>
      </w:r>
      <w:r>
        <w:rPr>
          <w:rFonts w:ascii="Times New Roman"/>
          <w:spacing w:val="-4"/>
          <w:sz w:val="24"/>
        </w:rPr>
        <w:t>schijnen</w:t>
      </w:r>
      <w:r>
        <w:rPr>
          <w:rFonts w:ascii="Times New Roman"/>
          <w:spacing w:val="-27"/>
          <w:sz w:val="24"/>
        </w:rPr>
        <w:t> </w:t>
      </w:r>
      <w:r>
        <w:rPr>
          <w:rFonts w:ascii="Times New Roman"/>
          <w:sz w:val="24"/>
        </w:rPr>
        <w:t>te</w:t>
      </w:r>
      <w:r>
        <w:rPr>
          <w:rFonts w:ascii="Times New Roman"/>
          <w:spacing w:val="-19"/>
          <w:sz w:val="24"/>
        </w:rPr>
        <w:t> </w:t>
      </w:r>
      <w:r>
        <w:rPr>
          <w:rFonts w:ascii="Times New Roman"/>
          <w:spacing w:val="-5"/>
          <w:sz w:val="24"/>
        </w:rPr>
        <w:t>zijn,</w:t>
      </w:r>
      <w:r>
        <w:rPr>
          <w:rFonts w:ascii="Times New Roman"/>
          <w:spacing w:val="-19"/>
          <w:sz w:val="24"/>
        </w:rPr>
        <w:t> </w:t>
      </w:r>
      <w:r>
        <w:rPr>
          <w:rFonts w:ascii="Times New Roman"/>
          <w:sz w:val="24"/>
        </w:rPr>
        <w:t>wordt</w:t>
      </w:r>
      <w:r>
        <w:rPr>
          <w:rFonts w:ascii="Times New Roman"/>
          <w:spacing w:val="-13"/>
          <w:sz w:val="24"/>
        </w:rPr>
        <w:t> </w:t>
      </w:r>
      <w:r>
        <w:rPr>
          <w:rFonts w:ascii="Times New Roman"/>
          <w:sz w:val="24"/>
        </w:rPr>
        <w:t>het</w:t>
      </w:r>
      <w:r>
        <w:rPr>
          <w:rFonts w:ascii="Times New Roman"/>
          <w:spacing w:val="-16"/>
          <w:sz w:val="24"/>
        </w:rPr>
        <w:t> </w:t>
      </w:r>
      <w:r>
        <w:rPr>
          <w:rFonts w:ascii="Times New Roman"/>
          <w:sz w:val="24"/>
        </w:rPr>
        <w:t>eerst</w:t>
      </w:r>
      <w:r>
        <w:rPr>
          <w:rFonts w:ascii="Times New Roman"/>
          <w:spacing w:val="-11"/>
          <w:sz w:val="24"/>
        </w:rPr>
        <w:t> </w:t>
      </w:r>
      <w:r>
        <w:rPr>
          <w:rFonts w:ascii="Times New Roman"/>
          <w:sz w:val="24"/>
        </w:rPr>
        <w:t>genoemd.</w:t>
      </w:r>
      <w:r>
        <w:rPr>
          <w:rFonts w:ascii="Times New Roman"/>
          <w:spacing w:val="-19"/>
          <w:sz w:val="24"/>
        </w:rPr>
        <w:t> </w:t>
      </w:r>
      <w:r>
        <w:rPr>
          <w:rFonts w:ascii="Times New Roman"/>
          <w:spacing w:val="-4"/>
          <w:sz w:val="24"/>
        </w:rPr>
        <w:t>Ziklag</w:t>
      </w:r>
      <w:r>
        <w:rPr>
          <w:rFonts w:ascii="Times New Roman"/>
          <w:spacing w:val="-22"/>
          <w:sz w:val="24"/>
        </w:rPr>
        <w:t> </w:t>
      </w:r>
      <w:r>
        <w:rPr>
          <w:rFonts w:ascii="Times New Roman"/>
          <w:spacing w:val="-4"/>
          <w:sz w:val="24"/>
        </w:rPr>
        <w:t>is</w:t>
      </w:r>
      <w:r>
        <w:rPr>
          <w:rFonts w:ascii="Times New Roman"/>
          <w:spacing w:val="-21"/>
          <w:sz w:val="24"/>
        </w:rPr>
        <w:t> </w:t>
      </w:r>
      <w:r>
        <w:rPr>
          <w:rFonts w:ascii="Times New Roman"/>
          <w:sz w:val="24"/>
        </w:rPr>
        <w:t>een</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steden,</w:t>
      </w:r>
      <w:r>
        <w:rPr>
          <w:rFonts w:ascii="Times New Roman"/>
          <w:spacing w:val="-15"/>
          <w:sz w:val="24"/>
        </w:rPr>
        <w:t> </w:t>
      </w:r>
      <w:r>
        <w:rPr>
          <w:rFonts w:ascii="Times New Roman"/>
          <w:sz w:val="24"/>
        </w:rPr>
        <w:t>van</w:t>
      </w:r>
      <w:r>
        <w:rPr>
          <w:rFonts w:ascii="Times New Roman"/>
          <w:spacing w:val="-25"/>
          <w:sz w:val="24"/>
        </w:rPr>
        <w:t> </w:t>
      </w:r>
      <w:r>
        <w:rPr>
          <w:rFonts w:ascii="Times New Roman"/>
          <w:spacing w:val="-3"/>
          <w:sz w:val="24"/>
        </w:rPr>
        <w:t>welke</w:t>
      </w:r>
      <w:r>
        <w:rPr>
          <w:rFonts w:ascii="Times New Roman"/>
          <w:spacing w:val="-20"/>
          <w:sz w:val="24"/>
        </w:rPr>
        <w:t> </w:t>
      </w:r>
      <w:r>
        <w:rPr>
          <w:rFonts w:ascii="Times New Roman"/>
          <w:spacing w:val="-5"/>
          <w:sz w:val="24"/>
        </w:rPr>
        <w:t>wij</w:t>
      </w:r>
      <w:r>
        <w:rPr>
          <w:rFonts w:ascii="Times New Roman"/>
          <w:spacing w:val="-24"/>
          <w:sz w:val="24"/>
        </w:rPr>
        <w:t> </w:t>
      </w:r>
      <w:r>
        <w:rPr>
          <w:rFonts w:ascii="Times New Roman"/>
          <w:spacing w:val="-3"/>
          <w:sz w:val="24"/>
        </w:rPr>
        <w:t>lezen</w:t>
      </w:r>
      <w:r>
        <w:rPr>
          <w:rFonts w:ascii="Times New Roman"/>
          <w:spacing w:val="-25"/>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25"/>
          <w:sz w:val="24"/>
        </w:rPr>
        <w:t> </w:t>
      </w:r>
      <w:r>
        <w:rPr>
          <w:rFonts w:ascii="Times New Roman"/>
          <w:spacing w:val="-4"/>
          <w:sz w:val="24"/>
        </w:rPr>
        <w:t>geschiedenis</w:t>
      </w:r>
      <w:r>
        <w:rPr>
          <w:rFonts w:ascii="Times New Roman"/>
          <w:spacing w:val="-22"/>
          <w:sz w:val="24"/>
        </w:rPr>
        <w:t> </w:t>
      </w:r>
      <w:r>
        <w:rPr>
          <w:rFonts w:ascii="Times New Roman"/>
          <w:sz w:val="24"/>
        </w:rPr>
        <w:t>van</w:t>
      </w:r>
      <w:r>
        <w:rPr>
          <w:rFonts w:ascii="Times New Roman"/>
          <w:spacing w:val="-31"/>
          <w:sz w:val="24"/>
        </w:rPr>
        <w:t> </w:t>
      </w:r>
      <w:r>
        <w:rPr>
          <w:rFonts w:ascii="Times New Roman"/>
          <w:spacing w:val="-3"/>
          <w:sz w:val="24"/>
        </w:rPr>
        <w:t>David.</w:t>
      </w:r>
      <w:r>
        <w:rPr>
          <w:rFonts w:ascii="Times New Roman"/>
          <w:spacing w:val="-26"/>
          <w:sz w:val="24"/>
        </w:rPr>
        <w:t> </w:t>
      </w:r>
      <w:r>
        <w:rPr>
          <w:rFonts w:ascii="Times New Roman"/>
          <w:spacing w:val="-4"/>
          <w:sz w:val="24"/>
        </w:rPr>
        <w:t>Welke</w:t>
      </w:r>
      <w:r>
        <w:rPr>
          <w:rFonts w:ascii="Times New Roman"/>
          <w:spacing w:val="-27"/>
          <w:sz w:val="24"/>
        </w:rPr>
        <w:t> </w:t>
      </w:r>
      <w:r>
        <w:rPr>
          <w:rFonts w:ascii="Times New Roman"/>
          <w:sz w:val="24"/>
        </w:rPr>
        <w:t>maatregelen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genomen</w:t>
      </w:r>
      <w:r>
        <w:rPr>
          <w:rFonts w:ascii="Times New Roman"/>
          <w:spacing w:val="-26"/>
          <w:sz w:val="24"/>
        </w:rPr>
        <w:t> </w:t>
      </w:r>
      <w:r>
        <w:rPr>
          <w:rFonts w:ascii="Times New Roman"/>
          <w:spacing w:val="-3"/>
          <w:sz w:val="24"/>
        </w:rPr>
        <w:t>hebben</w:t>
      </w:r>
      <w:r>
        <w:rPr>
          <w:rFonts w:ascii="Times New Roman"/>
          <w:spacing w:val="-27"/>
          <w:sz w:val="24"/>
        </w:rPr>
        <w:t> </w:t>
      </w:r>
      <w:r>
        <w:rPr>
          <w:rFonts w:ascii="Times New Roman"/>
          <w:spacing w:val="2"/>
          <w:sz w:val="24"/>
        </w:rPr>
        <w:t>om</w:t>
      </w:r>
      <w:r>
        <w:rPr>
          <w:rFonts w:ascii="Times New Roman"/>
          <w:spacing w:val="-29"/>
          <w:sz w:val="24"/>
        </w:rPr>
        <w:t> </w:t>
      </w:r>
      <w:r>
        <w:rPr>
          <w:rFonts w:ascii="Times New Roman"/>
          <w:sz w:val="24"/>
        </w:rPr>
        <w:t>hun</w:t>
      </w:r>
      <w:r>
        <w:rPr>
          <w:rFonts w:ascii="Times New Roman"/>
          <w:spacing w:val="-26"/>
          <w:sz w:val="24"/>
        </w:rPr>
        <w:t> </w:t>
      </w:r>
      <w:r>
        <w:rPr>
          <w:rFonts w:ascii="Times New Roman"/>
          <w:sz w:val="24"/>
        </w:rPr>
        <w:t>grenzen</w:t>
      </w:r>
      <w:r>
        <w:rPr>
          <w:rFonts w:ascii="Times New Roman"/>
          <w:spacing w:val="-25"/>
          <w:sz w:val="24"/>
        </w:rPr>
        <w:t> </w:t>
      </w:r>
      <w:r>
        <w:rPr>
          <w:rFonts w:ascii="Times New Roman"/>
          <w:spacing w:val="-5"/>
          <w:sz w:val="24"/>
        </w:rPr>
        <w:t>uit</w:t>
      </w:r>
      <w:r>
        <w:rPr>
          <w:rFonts w:ascii="Times New Roman"/>
          <w:spacing w:val="-12"/>
          <w:sz w:val="24"/>
        </w:rPr>
        <w:t> </w:t>
      </w:r>
      <w:r>
        <w:rPr>
          <w:rFonts w:ascii="Times New Roman"/>
          <w:sz w:val="24"/>
        </w:rPr>
        <w:t>te</w:t>
      </w:r>
      <w:r>
        <w:rPr>
          <w:rFonts w:ascii="Times New Roman"/>
          <w:spacing w:val="-19"/>
          <w:sz w:val="24"/>
        </w:rPr>
        <w:t> </w:t>
      </w:r>
      <w:r>
        <w:rPr>
          <w:rFonts w:ascii="Times New Roman"/>
          <w:spacing w:val="-3"/>
          <w:sz w:val="24"/>
        </w:rPr>
        <w:t>breiden, </w:t>
      </w:r>
      <w:r>
        <w:rPr>
          <w:rFonts w:ascii="Times New Roman"/>
          <w:spacing w:val="-3"/>
          <w:sz w:val="24"/>
        </w:rPr>
      </w:r>
      <w:r>
        <w:rPr>
          <w:rFonts w:ascii="Times New Roman"/>
          <w:sz w:val="24"/>
        </w:rPr>
        <w:t>en zich ruimte te verschaffen, wordt ons gemeld in 1 Kronieken 4:39 en</w:t>
      </w:r>
      <w:r>
        <w:rPr>
          <w:rFonts w:ascii="Times New Roman"/>
          <w:spacing w:val="-38"/>
          <w:sz w:val="24"/>
        </w:rPr>
        <w:t> </w:t>
      </w:r>
      <w:r>
        <w:rPr>
          <w:rFonts w:ascii="Times New Roman"/>
          <w:sz w:val="24"/>
        </w:rPr>
        <w:t>verv.</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9:10-16" w:id="116"/>
      <w:bookmarkEnd w:id="116"/>
      <w:r>
        <w:rPr/>
      </w:r>
      <w:r>
        <w:rPr/>
        <w:t>Jozua</w:t>
      </w:r>
      <w:r>
        <w:rPr>
          <w:spacing w:val="1"/>
        </w:rPr>
        <w:t> </w:t>
      </w:r>
      <w:r>
        <w:rPr/>
        <w:t>19:10-16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5"/>
        <w:jc w:val="both"/>
      </w:pPr>
      <w:r>
        <w:rPr>
          <w:spacing w:val="-5"/>
        </w:rPr>
        <w:t>Dit </w:t>
      </w:r>
      <w:r>
        <w:rPr>
          <w:spacing w:val="-4"/>
        </w:rPr>
        <w:t>is </w:t>
      </w:r>
      <w:r>
        <w:rPr/>
        <w:t>het lot van </w:t>
      </w:r>
      <w:r>
        <w:rPr>
          <w:spacing w:val="-3"/>
        </w:rPr>
        <w:t>Zebulon, </w:t>
      </w:r>
      <w:r>
        <w:rPr>
          <w:spacing w:val="-5"/>
        </w:rPr>
        <w:t>die </w:t>
      </w:r>
      <w:r>
        <w:rPr/>
        <w:t>hoewel </w:t>
      </w:r>
      <w:r>
        <w:rPr>
          <w:rFonts w:ascii="Times New Roman"/>
          <w:i/>
        </w:rPr>
        <w:t>na </w:t>
      </w:r>
      <w:r>
        <w:rPr/>
        <w:t>Issaschar uit Lea geboren, toch door Jakob en Mozes </w:t>
      </w:r>
      <w:r>
        <w:rPr>
          <w:rFonts w:ascii="Times New Roman"/>
          <w:i/>
        </w:rPr>
        <w:t>voor </w:t>
      </w:r>
      <w:r>
        <w:rPr/>
        <w:t>hem gezegend werd, en daarom was het zo beschikt, dat zijn lot voor dat van Issaschar uitkwam.</w:t>
      </w:r>
      <w:r>
        <w:rPr>
          <w:spacing w:val="-6"/>
        </w:rPr>
        <w:t> </w:t>
      </w:r>
      <w:r>
        <w:rPr/>
        <w:t>Het</w:t>
      </w:r>
      <w:r>
        <w:rPr>
          <w:spacing w:val="-7"/>
        </w:rPr>
        <w:t> </w:t>
      </w:r>
      <w:r>
        <w:rPr/>
        <w:t>lag</w:t>
      </w:r>
      <w:r>
        <w:rPr>
          <w:spacing w:val="-7"/>
        </w:rPr>
        <w:t> </w:t>
      </w:r>
      <w:r>
        <w:rPr/>
        <w:t>ten</w:t>
      </w:r>
      <w:r>
        <w:rPr>
          <w:spacing w:val="-7"/>
        </w:rPr>
        <w:t> </w:t>
      </w:r>
      <w:r>
        <w:rPr/>
        <w:t>noorden</w:t>
      </w:r>
      <w:r>
        <w:rPr>
          <w:spacing w:val="-7"/>
        </w:rPr>
        <w:t> </w:t>
      </w:r>
      <w:r>
        <w:rPr/>
        <w:t>van</w:t>
      </w:r>
      <w:r>
        <w:rPr>
          <w:spacing w:val="-7"/>
        </w:rPr>
        <w:t> </w:t>
      </w:r>
      <w:r>
        <w:rPr/>
        <w:t>die</w:t>
      </w:r>
      <w:r>
        <w:rPr>
          <w:spacing w:val="-7"/>
        </w:rPr>
        <w:t> </w:t>
      </w:r>
      <w:r>
        <w:rPr/>
        <w:t>stam</w:t>
      </w:r>
      <w:r>
        <w:rPr>
          <w:spacing w:val="-7"/>
        </w:rPr>
        <w:t> </w:t>
      </w:r>
      <w:r>
        <w:rPr/>
        <w:t>en</w:t>
      </w:r>
      <w:r>
        <w:rPr>
          <w:spacing w:val="-7"/>
        </w:rPr>
        <w:t> </w:t>
      </w:r>
      <w:r>
        <w:rPr/>
        <w:t>ten</w:t>
      </w:r>
      <w:r>
        <w:rPr>
          <w:spacing w:val="-7"/>
        </w:rPr>
        <w:t> </w:t>
      </w:r>
      <w:r>
        <w:rPr/>
        <w:t>zuiden</w:t>
      </w:r>
      <w:r>
        <w:rPr>
          <w:spacing w:val="-7"/>
        </w:rPr>
        <w:t> </w:t>
      </w:r>
      <w:r>
        <w:rPr/>
        <w:t>van</w:t>
      </w:r>
      <w:r>
        <w:rPr>
          <w:spacing w:val="-7"/>
        </w:rPr>
        <w:t> </w:t>
      </w:r>
      <w:r>
        <w:rPr/>
        <w:t>Aser.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4"/>
        </w:numPr>
        <w:tabs>
          <w:tab w:pos="35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4"/>
          <w:sz w:val="24"/>
        </w:rPr>
        <w:t> </w:t>
      </w:r>
      <w:r>
        <w:rPr>
          <w:rFonts w:ascii="Times New Roman" w:hAnsi="Times New Roman"/>
          <w:sz w:val="24"/>
        </w:rPr>
        <w:t>lot</w:t>
      </w:r>
      <w:r>
        <w:rPr>
          <w:rFonts w:ascii="Times New Roman" w:hAnsi="Times New Roman"/>
          <w:spacing w:val="-8"/>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stam</w:t>
      </w:r>
      <w:r>
        <w:rPr>
          <w:rFonts w:ascii="Times New Roman" w:hAnsi="Times New Roman"/>
          <w:spacing w:val="-18"/>
          <w:sz w:val="24"/>
        </w:rPr>
        <w:t> </w:t>
      </w:r>
      <w:r>
        <w:rPr>
          <w:rFonts w:ascii="Times New Roman" w:hAnsi="Times New Roman"/>
          <w:sz w:val="24"/>
        </w:rPr>
        <w:t>werd</w:t>
      </w:r>
      <w:r>
        <w:rPr>
          <w:rFonts w:ascii="Times New Roman" w:hAnsi="Times New Roman"/>
          <w:spacing w:val="-9"/>
          <w:sz w:val="24"/>
        </w:rPr>
        <w:t> </w:t>
      </w:r>
      <w:r>
        <w:rPr>
          <w:rFonts w:ascii="Times New Roman" w:hAnsi="Times New Roman"/>
          <w:sz w:val="24"/>
        </w:rPr>
        <w:t>ten</w:t>
      </w:r>
      <w:r>
        <w:rPr>
          <w:rFonts w:ascii="Times New Roman" w:hAnsi="Times New Roman"/>
          <w:spacing w:val="-12"/>
          <w:sz w:val="24"/>
        </w:rPr>
        <w:t> </w:t>
      </w:r>
      <w:r>
        <w:rPr>
          <w:rFonts w:ascii="Times New Roman" w:hAnsi="Times New Roman"/>
          <w:sz w:val="24"/>
        </w:rPr>
        <w:t>westen</w:t>
      </w:r>
      <w:r>
        <w:rPr>
          <w:rFonts w:ascii="Times New Roman" w:hAnsi="Times New Roman"/>
          <w:spacing w:val="-18"/>
          <w:sz w:val="24"/>
        </w:rPr>
        <w:t> </w:t>
      </w:r>
      <w:r>
        <w:rPr>
          <w:rFonts w:ascii="Times New Roman" w:hAnsi="Times New Roman"/>
          <w:spacing w:val="-3"/>
          <w:sz w:val="24"/>
        </w:rPr>
        <w:t>bespoeld</w:t>
      </w:r>
      <w:r>
        <w:rPr>
          <w:rFonts w:ascii="Times New Roman" w:hAnsi="Times New Roman"/>
          <w:spacing w:val="-7"/>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2"/>
          <w:sz w:val="24"/>
        </w:rPr>
        <w:t>Grote</w:t>
      </w:r>
      <w:r>
        <w:rPr>
          <w:rFonts w:ascii="Times New Roman" w:hAnsi="Times New Roman"/>
          <w:spacing w:val="-15"/>
          <w:sz w:val="24"/>
        </w:rPr>
        <w:t> </w:t>
      </w:r>
      <w:r>
        <w:rPr>
          <w:rFonts w:ascii="Times New Roman" w:hAnsi="Times New Roman"/>
          <w:sz w:val="24"/>
        </w:rPr>
        <w:t>Zee,</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ten</w:t>
      </w:r>
      <w:r>
        <w:rPr>
          <w:rFonts w:ascii="Times New Roman" w:hAnsi="Times New Roman"/>
          <w:spacing w:val="-17"/>
          <w:sz w:val="24"/>
        </w:rPr>
        <w:t> </w:t>
      </w:r>
      <w:r>
        <w:rPr>
          <w:rFonts w:ascii="Times New Roman" w:hAnsi="Times New Roman"/>
          <w:sz w:val="24"/>
        </w:rPr>
        <w:t>oosten</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Zee </w:t>
      </w:r>
      <w:r>
        <w:rPr>
          <w:rFonts w:ascii="Times New Roman" w:hAnsi="Times New Roman"/>
          <w:spacing w:val="-2"/>
          <w:sz w:val="24"/>
        </w:rPr>
      </w:r>
      <w:r>
        <w:rPr>
          <w:rFonts w:ascii="Times New Roman" w:hAnsi="Times New Roman"/>
          <w:sz w:val="24"/>
        </w:rPr>
        <w:t>van</w:t>
      </w:r>
      <w:r>
        <w:rPr>
          <w:rFonts w:ascii="Times New Roman" w:hAnsi="Times New Roman"/>
          <w:spacing w:val="-18"/>
          <w:sz w:val="24"/>
        </w:rPr>
        <w:t> </w:t>
      </w:r>
      <w:r>
        <w:rPr>
          <w:rFonts w:ascii="Times New Roman" w:hAnsi="Times New Roman"/>
          <w:spacing w:val="-3"/>
          <w:sz w:val="24"/>
        </w:rPr>
        <w:t>Tiberias,</w:t>
      </w:r>
      <w:r>
        <w:rPr>
          <w:rFonts w:ascii="Times New Roman" w:hAnsi="Times New Roman"/>
          <w:spacing w:val="-11"/>
          <w:sz w:val="24"/>
        </w:rPr>
        <w:t> </w:t>
      </w:r>
      <w:r>
        <w:rPr>
          <w:rFonts w:ascii="Times New Roman" w:hAnsi="Times New Roman"/>
          <w:sz w:val="24"/>
        </w:rPr>
        <w:t>beantwoordende</w:t>
      </w:r>
      <w:r>
        <w:rPr>
          <w:rFonts w:ascii="Times New Roman" w:hAnsi="Times New Roman"/>
          <w:spacing w:val="-13"/>
          <w:sz w:val="24"/>
        </w:rPr>
        <w:t> </w:t>
      </w:r>
      <w:r>
        <w:rPr>
          <w:rFonts w:ascii="Times New Roman" w:hAnsi="Times New Roman"/>
          <w:sz w:val="24"/>
        </w:rPr>
        <w:t>aan</w:t>
      </w:r>
      <w:r>
        <w:rPr>
          <w:rFonts w:ascii="Times New Roman" w:hAnsi="Times New Roman"/>
          <w:spacing w:val="-17"/>
          <w:sz w:val="24"/>
        </w:rPr>
        <w:t> </w:t>
      </w:r>
      <w:r>
        <w:rPr>
          <w:rFonts w:ascii="Times New Roman" w:hAnsi="Times New Roman"/>
          <w:sz w:val="24"/>
        </w:rPr>
        <w:t>Jakobs</w:t>
      </w:r>
      <w:r>
        <w:rPr>
          <w:rFonts w:ascii="Times New Roman" w:hAnsi="Times New Roman"/>
          <w:spacing w:val="-10"/>
          <w:sz w:val="24"/>
        </w:rPr>
        <w:t> </w:t>
      </w:r>
      <w:r>
        <w:rPr>
          <w:rFonts w:ascii="Times New Roman" w:hAnsi="Times New Roman"/>
          <w:sz w:val="24"/>
        </w:rPr>
        <w:t>profetie,</w:t>
      </w:r>
      <w:r>
        <w:rPr>
          <w:rFonts w:ascii="Times New Roman" w:hAnsi="Times New Roman"/>
          <w:spacing w:val="-9"/>
          <w:sz w:val="24"/>
        </w:rPr>
        <w:t> </w:t>
      </w:r>
      <w:r>
        <w:rPr>
          <w:rFonts w:ascii="Times New Roman" w:hAnsi="Times New Roman"/>
          <w:spacing w:val="-4"/>
          <w:sz w:val="24"/>
        </w:rPr>
        <w:t>Genesis</w:t>
      </w:r>
      <w:r>
        <w:rPr>
          <w:rFonts w:ascii="Times New Roman" w:hAnsi="Times New Roman"/>
          <w:spacing w:val="-11"/>
          <w:sz w:val="24"/>
        </w:rPr>
        <w:t> </w:t>
      </w:r>
      <w:r>
        <w:rPr>
          <w:rFonts w:ascii="Times New Roman" w:hAnsi="Times New Roman"/>
          <w:sz w:val="24"/>
        </w:rPr>
        <w:t>49:13</w:t>
      </w:r>
      <w:r>
        <w:rPr>
          <w:rFonts w:ascii="Times New Roman" w:hAnsi="Times New Roman"/>
          <w:spacing w:val="-13"/>
          <w:sz w:val="24"/>
        </w:rPr>
        <w:t> </w:t>
      </w:r>
      <w:r>
        <w:rPr>
          <w:rFonts w:ascii="Times New Roman" w:hAnsi="Times New Roman"/>
          <w:sz w:val="24"/>
        </w:rPr>
        <w:t>"Zebulon</w:t>
      </w:r>
      <w:r>
        <w:rPr>
          <w:rFonts w:ascii="Times New Roman" w:hAnsi="Times New Roman"/>
          <w:spacing w:val="-22"/>
          <w:sz w:val="24"/>
        </w:rPr>
        <w:t> </w:t>
      </w:r>
      <w:r>
        <w:rPr>
          <w:rFonts w:ascii="Times New Roman" w:hAnsi="Times New Roman"/>
          <w:sz w:val="24"/>
        </w:rPr>
        <w:t>zal</w:t>
      </w:r>
      <w:r>
        <w:rPr>
          <w:rFonts w:ascii="Times New Roman" w:hAnsi="Times New Roman"/>
          <w:spacing w:val="-22"/>
          <w:sz w:val="24"/>
        </w:rPr>
        <w:t> </w:t>
      </w:r>
      <w:r>
        <w:rPr>
          <w:rFonts w:ascii="Times New Roman" w:hAnsi="Times New Roman"/>
          <w:sz w:val="24"/>
        </w:rPr>
        <w:t>aan</w:t>
      </w:r>
      <w:r>
        <w:rPr>
          <w:rFonts w:ascii="Times New Roman" w:hAnsi="Times New Roman"/>
          <w:spacing w:val="-17"/>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haven</w:t>
      </w:r>
      <w:r>
        <w:rPr>
          <w:rFonts w:ascii="Times New Roman" w:hAnsi="Times New Roman"/>
          <w:spacing w:val="-2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26"/>
          <w:sz w:val="24"/>
        </w:rPr>
        <w:t> </w:t>
      </w:r>
      <w:r>
        <w:rPr>
          <w:rFonts w:ascii="Times New Roman" w:hAnsi="Times New Roman"/>
          <w:sz w:val="24"/>
        </w:rPr>
        <w:t>zeeën</w:t>
      </w:r>
      <w:r>
        <w:rPr>
          <w:rFonts w:ascii="Times New Roman" w:hAnsi="Times New Roman"/>
          <w:spacing w:val="-30"/>
          <w:sz w:val="24"/>
        </w:rPr>
        <w:t> </w:t>
      </w:r>
      <w:r>
        <w:rPr>
          <w:rFonts w:ascii="Times New Roman" w:hAnsi="Times New Roman"/>
          <w:sz w:val="24"/>
        </w:rPr>
        <w:t>wonen,"</w:t>
      </w:r>
      <w:r>
        <w:rPr>
          <w:rFonts w:ascii="Times New Roman" w:hAnsi="Times New Roman"/>
          <w:spacing w:val="-29"/>
          <w:sz w:val="24"/>
        </w:rPr>
        <w:t> </w:t>
      </w:r>
      <w:r>
        <w:rPr>
          <w:rFonts w:ascii="Times New Roman" w:hAnsi="Times New Roman"/>
          <w:sz w:val="24"/>
        </w:rPr>
        <w:t>een</w:t>
      </w:r>
      <w:r>
        <w:rPr>
          <w:rFonts w:ascii="Times New Roman" w:hAnsi="Times New Roman"/>
          <w:spacing w:val="-26"/>
          <w:sz w:val="24"/>
        </w:rPr>
        <w:t> </w:t>
      </w:r>
      <w:r>
        <w:rPr>
          <w:rFonts w:ascii="Times New Roman" w:hAnsi="Times New Roman"/>
          <w:spacing w:val="-3"/>
          <w:sz w:val="24"/>
        </w:rPr>
        <w:t>haven</w:t>
      </w:r>
      <w:r>
        <w:rPr>
          <w:rFonts w:ascii="Times New Roman" w:hAnsi="Times New Roman"/>
          <w:spacing w:val="-26"/>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koopvaardijschepen</w:t>
      </w:r>
      <w:r>
        <w:rPr>
          <w:rFonts w:ascii="Times New Roman" w:hAnsi="Times New Roman"/>
          <w:spacing w:val="-30"/>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2"/>
          <w:sz w:val="24"/>
        </w:rPr>
        <w:t>Grote</w:t>
      </w:r>
      <w:r>
        <w:rPr>
          <w:rFonts w:ascii="Times New Roman" w:hAnsi="Times New Roman"/>
          <w:spacing w:val="-26"/>
          <w:sz w:val="24"/>
        </w:rPr>
        <w:t> </w:t>
      </w:r>
      <w:r>
        <w:rPr>
          <w:rFonts w:ascii="Times New Roman" w:hAnsi="Times New Roman"/>
          <w:sz w:val="24"/>
        </w:rPr>
        <w:t>Zee,</w:t>
      </w:r>
      <w:r>
        <w:rPr>
          <w:rFonts w:ascii="Times New Roman" w:hAnsi="Times New Roman"/>
          <w:spacing w:val="-22"/>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voor</w:t>
      </w:r>
      <w:r>
        <w:rPr>
          <w:rFonts w:ascii="Times New Roman" w:hAnsi="Times New Roman"/>
          <w:spacing w:val="-26"/>
          <w:sz w:val="24"/>
        </w:rPr>
        <w:t> </w:t>
      </w:r>
      <w:r>
        <w:rPr>
          <w:rFonts w:ascii="Times New Roman" w:hAnsi="Times New Roman"/>
          <w:spacing w:val="-3"/>
          <w:sz w:val="24"/>
        </w:rPr>
        <w:t>vissersschepen</w:t>
      </w:r>
      <w:r>
        <w:rPr>
          <w:rFonts w:ascii="Times New Roman" w:hAnsi="Times New Roman"/>
          <w:spacing w:val="-31"/>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de Zee van</w:t>
      </w:r>
      <w:r>
        <w:rPr>
          <w:rFonts w:ascii="Times New Roman" w:hAnsi="Times New Roman"/>
          <w:spacing w:val="-18"/>
          <w:sz w:val="24"/>
        </w:rPr>
        <w:t> </w:t>
      </w:r>
      <w:r>
        <w:rPr>
          <w:rFonts w:ascii="Times New Roman" w:hAnsi="Times New Roman"/>
          <w:spacing w:val="-3"/>
          <w:sz w:val="24"/>
        </w:rPr>
        <w:t>Galilea.</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4"/>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Hoewel er plaatsen waren in deze stam die in de geschiedenis van het Ouden Testament vermaard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berg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Karmel,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geding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beslissing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kwam,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lot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beroemd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geschiedenis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Nieuwe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Testament,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daarin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lag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Nazareth,</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gezegende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Heiland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doorgebracht,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vanwaar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Nazareth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genoemd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berg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Thabor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daar, op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van gedaante werd veranderd,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oever van de zee van </w:t>
      </w:r>
      <w:r>
        <w:rPr>
          <w:rFonts w:ascii="Times New Roman" w:hAnsi="Times New Roman" w:cs="Times New Roman" w:eastAsia="Times New Roman" w:hint="default"/>
          <w:spacing w:val="-5"/>
          <w:sz w:val="24"/>
          <w:szCs w:val="24"/>
        </w:rPr>
        <w:t>Galilea,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menigmaal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gepredikt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wonderen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gewrocht.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9:17-23" w:id="117"/>
      <w:bookmarkEnd w:id="117"/>
      <w:r>
        <w:rPr/>
      </w:r>
      <w:r>
        <w:rPr/>
        <w:t>Jozua</w:t>
      </w:r>
      <w:r>
        <w:rPr>
          <w:spacing w:val="1"/>
        </w:rPr>
        <w:t> </w:t>
      </w:r>
      <w:r>
        <w:rPr/>
        <w:t>19:17-23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375"/>
        <w:jc w:val="both"/>
      </w:pPr>
      <w:r>
        <w:rPr/>
        <w:t>Het </w:t>
      </w:r>
      <w:r>
        <w:rPr>
          <w:spacing w:val="-4"/>
        </w:rPr>
        <w:t>lot </w:t>
      </w:r>
      <w:r>
        <w:rPr/>
        <w:t>van Issaschar strekte zich uit van de Jordaan in het oosten tot aan de Grote Zee in het </w:t>
      </w:r>
      <w:r>
        <w:rPr/>
        <w:t>westen,</w:t>
      </w:r>
      <w:r>
        <w:rPr>
          <w:spacing w:val="-20"/>
        </w:rPr>
        <w:t> </w:t>
      </w:r>
      <w:r>
        <w:rPr/>
        <w:t>ten</w:t>
      </w:r>
      <w:r>
        <w:rPr>
          <w:spacing w:val="-27"/>
        </w:rPr>
        <w:t> </w:t>
      </w:r>
      <w:r>
        <w:rPr/>
        <w:t>zuiden</w:t>
      </w:r>
      <w:r>
        <w:rPr>
          <w:spacing w:val="-31"/>
        </w:rPr>
        <w:t> </w:t>
      </w:r>
      <w:r>
        <w:rPr/>
        <w:t>paalde</w:t>
      </w:r>
      <w:r>
        <w:rPr>
          <w:spacing w:val="-26"/>
        </w:rPr>
        <w:t> </w:t>
      </w:r>
      <w:r>
        <w:rPr/>
        <w:t>het</w:t>
      </w:r>
      <w:r>
        <w:rPr>
          <w:spacing w:val="-21"/>
        </w:rPr>
        <w:t> </w:t>
      </w:r>
      <w:r>
        <w:rPr/>
        <w:t>aan</w:t>
      </w:r>
      <w:r>
        <w:rPr>
          <w:spacing w:val="-29"/>
        </w:rPr>
        <w:t> </w:t>
      </w:r>
      <w:r>
        <w:rPr>
          <w:spacing w:val="-3"/>
        </w:rPr>
        <w:t>Manasse,</w:t>
      </w:r>
      <w:r>
        <w:rPr>
          <w:spacing w:val="-21"/>
        </w:rPr>
        <w:t> </w:t>
      </w:r>
      <w:r>
        <w:rPr/>
        <w:t>en</w:t>
      </w:r>
      <w:r>
        <w:rPr>
          <w:spacing w:val="-29"/>
        </w:rPr>
        <w:t> </w:t>
      </w:r>
      <w:r>
        <w:rPr/>
        <w:t>ten</w:t>
      </w:r>
      <w:r>
        <w:rPr>
          <w:spacing w:val="-23"/>
        </w:rPr>
        <w:t> </w:t>
      </w:r>
      <w:r>
        <w:rPr/>
        <w:t>noorden</w:t>
      </w:r>
      <w:r>
        <w:rPr>
          <w:spacing w:val="-23"/>
        </w:rPr>
        <w:t> </w:t>
      </w:r>
      <w:r>
        <w:rPr/>
        <w:t>aan</w:t>
      </w:r>
      <w:r>
        <w:rPr>
          <w:spacing w:val="-25"/>
        </w:rPr>
        <w:t> </w:t>
      </w:r>
      <w:r>
        <w:rPr>
          <w:spacing w:val="-3"/>
        </w:rPr>
        <w:t>Zebulon.</w:t>
      </w:r>
      <w:r>
        <w:rPr>
          <w:spacing w:val="-22"/>
        </w:rPr>
        <w:t> </w:t>
      </w:r>
      <w:r>
        <w:rPr/>
        <w:t>Het</w:t>
      </w:r>
      <w:r>
        <w:rPr>
          <w:spacing w:val="-20"/>
        </w:rPr>
        <w:t> </w:t>
      </w:r>
      <w:r>
        <w:rPr/>
        <w:t>was</w:t>
      </w:r>
      <w:r>
        <w:rPr>
          <w:spacing w:val="-25"/>
        </w:rPr>
        <w:t> </w:t>
      </w:r>
      <w:r>
        <w:rPr/>
        <w:t>een</w:t>
      </w:r>
      <w:r>
        <w:rPr>
          <w:spacing w:val="-29"/>
        </w:rPr>
        <w:t> </w:t>
      </w:r>
      <w:r>
        <w:rPr>
          <w:spacing w:val="-3"/>
        </w:rPr>
        <w:t>talrijke</w:t>
      </w:r>
      <w:r>
        <w:rPr>
          <w:spacing w:val="-27"/>
        </w:rPr>
        <w:t> </w:t>
      </w:r>
      <w:r>
        <w:rPr>
          <w:spacing w:val="-3"/>
        </w:rPr>
        <w:t>stam, </w:t>
      </w:r>
      <w:r>
        <w:rPr>
          <w:spacing w:val="-3"/>
        </w:rPr>
      </w:r>
      <w:r>
        <w:rPr/>
        <w:t>Numeri</w:t>
      </w:r>
      <w:r>
        <w:rPr>
          <w:spacing w:val="-37"/>
        </w:rPr>
        <w:t> </w:t>
      </w:r>
      <w:r>
        <w:rPr/>
        <w:t>26:25.</w:t>
      </w:r>
      <w:r>
        <w:rPr>
          <w:spacing w:val="-28"/>
        </w:rPr>
        <w:t> </w:t>
      </w:r>
      <w:r>
        <w:rPr/>
        <w:t>Thola,</w:t>
      </w:r>
      <w:r>
        <w:rPr>
          <w:spacing w:val="-25"/>
        </w:rPr>
        <w:t> </w:t>
      </w:r>
      <w:r>
        <w:rPr/>
        <w:t>een</w:t>
      </w:r>
      <w:r>
        <w:rPr>
          <w:spacing w:val="-32"/>
        </w:rPr>
        <w:t> </w:t>
      </w:r>
      <w:r>
        <w:rPr/>
        <w:t>van</w:t>
      </w:r>
      <w:r>
        <w:rPr>
          <w:spacing w:val="-34"/>
        </w:rPr>
        <w:t> </w:t>
      </w:r>
      <w:r>
        <w:rPr/>
        <w:t>de</w:t>
      </w:r>
      <w:r>
        <w:rPr>
          <w:spacing w:val="-28"/>
        </w:rPr>
        <w:t> </w:t>
      </w:r>
      <w:r>
        <w:rPr/>
        <w:t>richteren,</w:t>
      </w:r>
      <w:r>
        <w:rPr>
          <w:spacing w:val="-25"/>
        </w:rPr>
        <w:t> </w:t>
      </w:r>
      <w:r>
        <w:rPr/>
        <w:t>was</w:t>
      </w:r>
      <w:r>
        <w:rPr>
          <w:spacing w:val="-28"/>
        </w:rPr>
        <w:t> </w:t>
      </w:r>
      <w:r>
        <w:rPr>
          <w:spacing w:val="-5"/>
        </w:rPr>
        <w:t>uit</w:t>
      </w:r>
      <w:r>
        <w:rPr>
          <w:spacing w:val="-21"/>
        </w:rPr>
        <w:t> </w:t>
      </w:r>
      <w:r>
        <w:rPr>
          <w:spacing w:val="-5"/>
        </w:rPr>
        <w:t>die</w:t>
      </w:r>
      <w:r>
        <w:rPr>
          <w:spacing w:val="-25"/>
        </w:rPr>
        <w:t> </w:t>
      </w:r>
      <w:r>
        <w:rPr>
          <w:spacing w:val="-3"/>
        </w:rPr>
        <w:t>stam,</w:t>
      </w:r>
      <w:r>
        <w:rPr>
          <w:spacing w:val="-26"/>
        </w:rPr>
        <w:t> </w:t>
      </w:r>
      <w:r>
        <w:rPr/>
        <w:t>Richteren</w:t>
      </w:r>
      <w:r>
        <w:rPr>
          <w:spacing w:val="-33"/>
        </w:rPr>
        <w:t> </w:t>
      </w:r>
      <w:r>
        <w:rPr/>
        <w:t>10:.</w:t>
      </w:r>
      <w:r>
        <w:rPr>
          <w:spacing w:val="-27"/>
        </w:rPr>
        <w:t> </w:t>
      </w:r>
      <w:r>
        <w:rPr/>
        <w:t>Evenzo</w:t>
      </w:r>
      <w:r>
        <w:rPr>
          <w:spacing w:val="-25"/>
        </w:rPr>
        <w:t> </w:t>
      </w:r>
      <w:r>
        <w:rPr/>
        <w:t>was</w:t>
      </w:r>
      <w:r>
        <w:rPr>
          <w:spacing w:val="-28"/>
        </w:rPr>
        <w:t> </w:t>
      </w:r>
      <w:r>
        <w:rPr/>
        <w:t>Baësa,</w:t>
      </w:r>
      <w:r>
        <w:rPr>
          <w:spacing w:val="-25"/>
        </w:rPr>
        <w:t> </w:t>
      </w:r>
      <w:r>
        <w:rPr/>
        <w:t>een </w:t>
      </w:r>
      <w:r>
        <w:rPr/>
        <w:t>van</w:t>
      </w:r>
      <w:r>
        <w:rPr>
          <w:spacing w:val="-17"/>
        </w:rPr>
        <w:t> </w:t>
      </w:r>
      <w:r>
        <w:rPr/>
        <w:t>de</w:t>
      </w:r>
      <w:r>
        <w:rPr>
          <w:spacing w:val="-12"/>
        </w:rPr>
        <w:t> </w:t>
      </w:r>
      <w:r>
        <w:rPr/>
        <w:t>koningen</w:t>
      </w:r>
      <w:r>
        <w:rPr>
          <w:spacing w:val="-17"/>
        </w:rPr>
        <w:t> </w:t>
      </w:r>
      <w:r>
        <w:rPr/>
        <w:t>van</w:t>
      </w:r>
      <w:r>
        <w:rPr>
          <w:spacing w:val="-17"/>
        </w:rPr>
        <w:t> </w:t>
      </w:r>
      <w:r>
        <w:rPr/>
        <w:t>Israël</w:t>
      </w:r>
      <w:r>
        <w:rPr>
          <w:spacing w:val="-20"/>
        </w:rPr>
        <w:t> </w:t>
      </w:r>
      <w:r>
        <w:rPr>
          <w:spacing w:val="-5"/>
        </w:rPr>
        <w:t>uit</w:t>
      </w:r>
      <w:r>
        <w:rPr>
          <w:spacing w:val="-3"/>
        </w:rPr>
        <w:t> </w:t>
      </w:r>
      <w:r>
        <w:rPr>
          <w:spacing w:val="-5"/>
        </w:rPr>
        <w:t>die</w:t>
      </w:r>
      <w:r>
        <w:rPr>
          <w:spacing w:val="-9"/>
        </w:rPr>
        <w:t> </w:t>
      </w:r>
      <w:r>
        <w:rPr>
          <w:spacing w:val="-3"/>
        </w:rPr>
        <w:t>stam,</w:t>
      </w:r>
      <w:r>
        <w:rPr>
          <w:spacing w:val="-5"/>
        </w:rPr>
        <w:t> </w:t>
      </w:r>
      <w:r>
        <w:rPr/>
        <w:t>1</w:t>
      </w:r>
      <w:r>
        <w:rPr>
          <w:spacing w:val="-7"/>
        </w:rPr>
        <w:t> </w:t>
      </w:r>
      <w:r>
        <w:rPr>
          <w:spacing w:val="-3"/>
        </w:rPr>
        <w:t>Koningen</w:t>
      </w:r>
      <w:r>
        <w:rPr>
          <w:spacing w:val="-13"/>
        </w:rPr>
        <w:t> </w:t>
      </w:r>
      <w:r>
        <w:rPr/>
        <w:t>15:27</w:t>
      </w:r>
      <w:r>
        <w:rPr>
          <w:spacing w:val="-7"/>
        </w:rPr>
        <w:t> </w:t>
      </w:r>
      <w:r>
        <w:rPr/>
        <w:t>.</w:t>
      </w:r>
      <w:r>
        <w:rPr>
          <w:spacing w:val="-4"/>
        </w:rPr>
        <w:t> </w:t>
      </w:r>
      <w:r>
        <w:rPr/>
        <w:t>De</w:t>
      </w:r>
      <w:r>
        <w:rPr>
          <w:spacing w:val="-8"/>
        </w:rPr>
        <w:t> </w:t>
      </w:r>
      <w:r>
        <w:rPr/>
        <w:t>gewichtigste</w:t>
      </w:r>
      <w:r>
        <w:rPr>
          <w:spacing w:val="-12"/>
        </w:rPr>
        <w:t> </w:t>
      </w:r>
      <w:r>
        <w:rPr/>
        <w:t>plaatsen</w:t>
      </w:r>
      <w:r>
        <w:rPr>
          <w:spacing w:val="-12"/>
        </w:rPr>
        <w:t> </w:t>
      </w:r>
      <w:r>
        <w:rPr>
          <w:spacing w:val="-5"/>
        </w:rPr>
        <w:t>in</w:t>
      </w:r>
      <w:r>
        <w:rPr>
          <w:spacing w:val="-11"/>
        </w:rPr>
        <w:t> </w:t>
      </w:r>
      <w:r>
        <w:rPr>
          <w:spacing w:val="-5"/>
        </w:rPr>
        <w:t>die</w:t>
      </w:r>
      <w:r>
        <w:rPr>
          <w:spacing w:val="-4"/>
        </w:rPr>
        <w:t> </w:t>
      </w:r>
      <w:r>
        <w:rPr/>
        <w:t>stam </w:t>
      </w:r>
      <w:r>
        <w:rPr/>
        <w:t>waren: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5"/>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pacing w:val="-3"/>
          <w:sz w:val="24"/>
        </w:rPr>
        <w:t>Jizreëla, waar Achabs paleis was, </w:t>
      </w:r>
      <w:r>
        <w:rPr>
          <w:rFonts w:ascii="Times New Roman" w:hAnsi="Times New Roman"/>
          <w:sz w:val="24"/>
        </w:rPr>
        <w:t>en </w:t>
      </w:r>
      <w:r>
        <w:rPr>
          <w:rFonts w:ascii="Times New Roman" w:hAnsi="Times New Roman"/>
          <w:spacing w:val="-3"/>
          <w:sz w:val="24"/>
        </w:rPr>
        <w:t>dichtbij Naboths</w:t>
      </w:r>
      <w:r>
        <w:rPr>
          <w:rFonts w:ascii="Times New Roman" w:hAnsi="Times New Roman"/>
          <w:spacing w:val="36"/>
          <w:sz w:val="24"/>
        </w:rPr>
        <w:t> </w:t>
      </w:r>
      <w:r>
        <w:rPr>
          <w:rFonts w:ascii="Times New Roman" w:hAnsi="Times New Roman"/>
          <w:spacing w:val="-3"/>
          <w:sz w:val="24"/>
        </w:rPr>
        <w:t>wijngaard.</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5"/>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Sunem,</w:t>
      </w:r>
      <w:r>
        <w:rPr>
          <w:rFonts w:ascii="Times New Roman"/>
          <w:spacing w:val="-13"/>
          <w:sz w:val="24"/>
        </w:rPr>
        <w:t> </w:t>
      </w:r>
      <w:r>
        <w:rPr>
          <w:rFonts w:ascii="Times New Roman"/>
          <w:sz w:val="24"/>
        </w:rPr>
        <w:t>waar</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Godvruchtige</w:t>
      </w:r>
      <w:r>
        <w:rPr>
          <w:rFonts w:ascii="Times New Roman"/>
          <w:spacing w:val="-13"/>
          <w:sz w:val="24"/>
        </w:rPr>
        <w:t> </w:t>
      </w:r>
      <w:r>
        <w:rPr>
          <w:rFonts w:ascii="Times New Roman"/>
          <w:sz w:val="24"/>
        </w:rPr>
        <w:t>Sunamietische</w:t>
      </w:r>
      <w:r>
        <w:rPr>
          <w:rFonts w:ascii="Times New Roman"/>
          <w:spacing w:val="-13"/>
          <w:sz w:val="24"/>
        </w:rPr>
        <w:t> </w:t>
      </w:r>
      <w:r>
        <w:rPr>
          <w:rFonts w:ascii="Times New Roman"/>
          <w:sz w:val="24"/>
        </w:rPr>
        <w:t>woonde,</w:t>
      </w:r>
      <w:r>
        <w:rPr>
          <w:rFonts w:ascii="Times New Roman"/>
          <w:spacing w:val="-13"/>
          <w:sz w:val="24"/>
        </w:rPr>
        <w:t> </w:t>
      </w:r>
      <w:r>
        <w:rPr>
          <w:rFonts w:ascii="Times New Roman"/>
          <w:sz w:val="24"/>
        </w:rPr>
        <w:t>die</w:t>
      </w:r>
      <w:r>
        <w:rPr>
          <w:rFonts w:ascii="Times New Roman"/>
          <w:spacing w:val="-13"/>
          <w:sz w:val="24"/>
        </w:rPr>
        <w:t> </w:t>
      </w:r>
      <w:r>
        <w:rPr>
          <w:rFonts w:ascii="Times New Roman"/>
          <w:sz w:val="24"/>
        </w:rPr>
        <w:t>aan</w:t>
      </w:r>
      <w:r>
        <w:rPr>
          <w:rFonts w:ascii="Times New Roman"/>
          <w:spacing w:val="-13"/>
          <w:sz w:val="24"/>
        </w:rPr>
        <w:t> </w:t>
      </w:r>
      <w:r>
        <w:rPr>
          <w:rFonts w:ascii="Times New Roman"/>
          <w:sz w:val="24"/>
        </w:rPr>
        <w:t>Elisa</w:t>
      </w:r>
      <w:r>
        <w:rPr>
          <w:rFonts w:ascii="Times New Roman"/>
          <w:spacing w:val="-13"/>
          <w:sz w:val="24"/>
        </w:rPr>
        <w:t> </w:t>
      </w:r>
      <w:r>
        <w:rPr>
          <w:rFonts w:ascii="Times New Roman"/>
          <w:sz w:val="24"/>
        </w:rPr>
        <w:t>gastvrijheid</w:t>
      </w:r>
      <w:r>
        <w:rPr>
          <w:rFonts w:ascii="Times New Roman"/>
          <w:spacing w:val="-13"/>
          <w:sz w:val="24"/>
        </w:rPr>
        <w:t> </w:t>
      </w:r>
      <w:r>
        <w:rPr>
          <w:rFonts w:ascii="Times New Roman"/>
          <w:sz w:val="24"/>
        </w:rPr>
        <w:t>heeft</w:t>
      </w:r>
      <w:r>
        <w:rPr>
          <w:rFonts w:ascii="Times New Roman"/>
          <w:spacing w:val="-13"/>
          <w:sz w:val="24"/>
        </w:rPr>
        <w:t> </w:t>
      </w:r>
      <w:r>
        <w:rPr>
          <w:rFonts w:ascii="Times New Roman"/>
          <w:sz w:val="24"/>
        </w:rPr>
        <w:t>verleend.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5"/>
        </w:numPr>
        <w:tabs>
          <w:tab w:pos="361" w:val="left" w:leader="none"/>
        </w:tabs>
        <w:spacing w:line="240" w:lineRule="auto" w:before="0" w:after="0"/>
        <w:ind w:left="360" w:right="0" w:hanging="244"/>
        <w:jc w:val="both"/>
        <w:rPr>
          <w:rFonts w:ascii="Times New Roman" w:hAnsi="Times New Roman" w:cs="Times New Roman" w:eastAsia="Times New Roman" w:hint="default"/>
          <w:sz w:val="24"/>
          <w:szCs w:val="24"/>
        </w:rPr>
      </w:pPr>
      <w:r>
        <w:rPr>
          <w:rFonts w:ascii="Times New Roman"/>
          <w:i/>
          <w:sz w:val="24"/>
        </w:rPr>
        <w:t>De beek Kison, </w:t>
      </w:r>
      <w:r>
        <w:rPr>
          <w:rFonts w:ascii="Times New Roman"/>
          <w:sz w:val="24"/>
        </w:rPr>
        <w:t>aan werker oevers Sisera door Debora en Barak werd</w:t>
      </w:r>
      <w:r>
        <w:rPr>
          <w:rFonts w:ascii="Times New Roman"/>
          <w:spacing w:val="-37"/>
          <w:sz w:val="24"/>
        </w:rPr>
        <w:t> </w:t>
      </w:r>
      <w:r>
        <w:rPr>
          <w:rFonts w:ascii="Times New Roman"/>
          <w:sz w:val="24"/>
        </w:rPr>
        <w:t>verslagen.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5"/>
        </w:numPr>
        <w:tabs>
          <w:tab w:pos="380" w:val="left" w:leader="none"/>
        </w:tabs>
        <w:spacing w:line="259" w:lineRule="auto" w:before="0" w:after="0"/>
        <w:ind w:left="116" w:right="385" w:firstLine="0"/>
        <w:jc w:val="left"/>
        <w:rPr>
          <w:rFonts w:ascii="Times New Roman" w:hAnsi="Times New Roman" w:cs="Times New Roman" w:eastAsia="Times New Roman" w:hint="default"/>
          <w:sz w:val="24"/>
          <w:szCs w:val="24"/>
        </w:rPr>
      </w:pPr>
      <w:r>
        <w:rPr>
          <w:rFonts w:ascii="Times New Roman"/>
          <w:i/>
          <w:sz w:val="24"/>
        </w:rPr>
        <w:t>De bergen van </w:t>
      </w:r>
      <w:r>
        <w:rPr>
          <w:rFonts w:ascii="Times New Roman"/>
          <w:i/>
          <w:spacing w:val="2"/>
          <w:sz w:val="24"/>
        </w:rPr>
        <w:t>Gilboa, </w:t>
      </w:r>
      <w:r>
        <w:rPr>
          <w:rFonts w:ascii="Times New Roman"/>
          <w:sz w:val="24"/>
        </w:rPr>
        <w:t>waar Saul en Jonathan verslagen werden, en niet ver vandaar </w:t>
      </w:r>
      <w:r>
        <w:rPr>
          <w:rFonts w:ascii="Times New Roman"/>
          <w:spacing w:val="-2"/>
          <w:sz w:val="24"/>
        </w:rPr>
        <w:t>was </w:t>
      </w:r>
      <w:r>
        <w:rPr>
          <w:rFonts w:ascii="Times New Roman"/>
          <w:spacing w:val="-2"/>
          <w:sz w:val="24"/>
        </w:rPr>
      </w:r>
      <w:r>
        <w:rPr>
          <w:rFonts w:ascii="Times New Roman"/>
          <w:sz w:val="24"/>
        </w:rPr>
        <w:t>Endor, waar Saul de waarzegster heeft</w:t>
      </w:r>
      <w:r>
        <w:rPr>
          <w:rFonts w:ascii="Times New Roman"/>
          <w:spacing w:val="-31"/>
          <w:sz w:val="24"/>
        </w:rPr>
        <w:t> </w:t>
      </w:r>
      <w:r>
        <w:rPr>
          <w:rFonts w:ascii="Times New Roman"/>
          <w:sz w:val="24"/>
        </w:rPr>
        <w:t>geraadpleegd,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5"/>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Megiddo,</w:t>
      </w:r>
      <w:r>
        <w:rPr>
          <w:rFonts w:ascii="Times New Roman"/>
          <w:spacing w:val="-9"/>
          <w:sz w:val="24"/>
        </w:rPr>
        <w:t> </w:t>
      </w:r>
      <w:r>
        <w:rPr>
          <w:rFonts w:ascii="Times New Roman"/>
          <w:sz w:val="24"/>
        </w:rPr>
        <w:t>waar</w:t>
      </w:r>
      <w:r>
        <w:rPr>
          <w:rFonts w:ascii="Times New Roman"/>
          <w:spacing w:val="-9"/>
          <w:sz w:val="24"/>
        </w:rPr>
        <w:t> </w:t>
      </w:r>
      <w:r>
        <w:rPr>
          <w:rFonts w:ascii="Times New Roman"/>
          <w:sz w:val="24"/>
        </w:rPr>
        <w:t>Josia</w:t>
      </w:r>
      <w:r>
        <w:rPr>
          <w:rFonts w:ascii="Times New Roman"/>
          <w:spacing w:val="-9"/>
          <w:sz w:val="24"/>
        </w:rPr>
        <w:t> </w:t>
      </w:r>
      <w:r>
        <w:rPr>
          <w:rFonts w:ascii="Times New Roman"/>
          <w:sz w:val="24"/>
        </w:rPr>
        <w:t>gedood</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Hadad-Rimmon,</w:t>
      </w:r>
      <w:r>
        <w:rPr>
          <w:rFonts w:ascii="Times New Roman"/>
          <w:spacing w:val="-9"/>
          <w:sz w:val="24"/>
        </w:rPr>
        <w:t> </w:t>
      </w:r>
      <w:r>
        <w:rPr>
          <w:rFonts w:ascii="Times New Roman"/>
          <w:sz w:val="24"/>
        </w:rPr>
        <w:t>2</w:t>
      </w:r>
      <w:r>
        <w:rPr>
          <w:rFonts w:ascii="Times New Roman"/>
          <w:spacing w:val="-9"/>
          <w:sz w:val="24"/>
        </w:rPr>
        <w:t> </w:t>
      </w:r>
      <w:r>
        <w:rPr>
          <w:rFonts w:ascii="Times New Roman"/>
          <w:sz w:val="24"/>
        </w:rPr>
        <w:t>Koningen</w:t>
      </w:r>
      <w:r>
        <w:rPr>
          <w:rFonts w:ascii="Times New Roman"/>
          <w:spacing w:val="-9"/>
          <w:sz w:val="24"/>
        </w:rPr>
        <w:t> </w:t>
      </w:r>
      <w:r>
        <w:rPr>
          <w:rFonts w:ascii="Times New Roman"/>
          <w:sz w:val="24"/>
        </w:rPr>
        <w:t>23:29,</w:t>
      </w:r>
      <w:r>
        <w:rPr>
          <w:rFonts w:ascii="Times New Roman"/>
          <w:spacing w:val="44"/>
          <w:sz w:val="24"/>
        </w:rPr>
        <w:t> </w:t>
      </w:r>
      <w:r>
        <w:rPr>
          <w:rFonts w:ascii="Times New Roman"/>
          <w:sz w:val="24"/>
        </w:rPr>
        <w:t>Zachar.</w:t>
      </w:r>
      <w:r>
        <w:rPr>
          <w:rFonts w:ascii="Times New Roman"/>
          <w:spacing w:val="-9"/>
          <w:sz w:val="24"/>
        </w:rPr>
        <w:t> </w:t>
      </w:r>
      <w:r>
        <w:rPr>
          <w:rFonts w:ascii="Times New Roman"/>
          <w:sz w:val="24"/>
        </w:rPr>
        <w:t>12:11</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BodyText"/>
        <w:spacing w:line="240" w:lineRule="auto" w:before="53"/>
        <w:ind w:left="115" w:right="0"/>
        <w:jc w:val="both"/>
      </w:pPr>
      <w:bookmarkStart w:name="19:24-31" w:id="118"/>
      <w:bookmarkEnd w:id="118"/>
      <w:r>
        <w:rPr/>
      </w:r>
      <w:r>
        <w:rPr/>
        <w:t>Jozua</w:t>
      </w:r>
      <w:r>
        <w:rPr>
          <w:spacing w:val="1"/>
        </w:rPr>
        <w:t> </w:t>
      </w:r>
      <w:r>
        <w:rPr/>
        <w:t>19:24-31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Het</w:t>
      </w:r>
      <w:r>
        <w:rPr>
          <w:spacing w:val="-21"/>
        </w:rPr>
        <w:t> </w:t>
      </w:r>
      <w:r>
        <w:rPr/>
        <w:t>lot</w:t>
      </w:r>
      <w:r>
        <w:rPr>
          <w:spacing w:val="-25"/>
        </w:rPr>
        <w:t> </w:t>
      </w:r>
      <w:r>
        <w:rPr/>
        <w:t>van</w:t>
      </w:r>
      <w:r>
        <w:rPr>
          <w:spacing w:val="-31"/>
        </w:rPr>
        <w:t> </w:t>
      </w:r>
      <w:r>
        <w:rPr>
          <w:spacing w:val="-3"/>
        </w:rPr>
        <w:t>Aser</w:t>
      </w:r>
      <w:r>
        <w:rPr>
          <w:spacing w:val="-23"/>
        </w:rPr>
        <w:t> </w:t>
      </w:r>
      <w:r>
        <w:rPr>
          <w:spacing w:val="-3"/>
        </w:rPr>
        <w:t>lag</w:t>
      </w:r>
      <w:r>
        <w:rPr>
          <w:spacing w:val="-27"/>
        </w:rPr>
        <w:t> </w:t>
      </w:r>
      <w:r>
        <w:rPr>
          <w:spacing w:val="-4"/>
        </w:rPr>
        <w:t>langs</w:t>
      </w:r>
      <w:r>
        <w:rPr>
          <w:spacing w:val="-27"/>
        </w:rPr>
        <w:t> </w:t>
      </w:r>
      <w:r>
        <w:rPr/>
        <w:t>de</w:t>
      </w:r>
      <w:r>
        <w:rPr>
          <w:spacing w:val="-25"/>
        </w:rPr>
        <w:t> </w:t>
      </w:r>
      <w:r>
        <w:rPr/>
        <w:t>kust</w:t>
      </w:r>
      <w:r>
        <w:rPr>
          <w:spacing w:val="-17"/>
        </w:rPr>
        <w:t> </w:t>
      </w:r>
      <w:r>
        <w:rPr/>
        <w:t>van</w:t>
      </w:r>
      <w:r>
        <w:rPr>
          <w:spacing w:val="-31"/>
        </w:rPr>
        <w:t> </w:t>
      </w:r>
      <w:r>
        <w:rPr/>
        <w:t>de</w:t>
      </w:r>
      <w:r>
        <w:rPr>
          <w:spacing w:val="-29"/>
        </w:rPr>
        <w:t> </w:t>
      </w:r>
      <w:r>
        <w:rPr>
          <w:spacing w:val="2"/>
        </w:rPr>
        <w:t>Grote</w:t>
      </w:r>
      <w:r>
        <w:rPr>
          <w:spacing w:val="-31"/>
        </w:rPr>
        <w:t> </w:t>
      </w:r>
      <w:r>
        <w:rPr/>
        <w:t>Zee.</w:t>
      </w:r>
      <w:r>
        <w:rPr>
          <w:spacing w:val="-22"/>
        </w:rPr>
        <w:t> </w:t>
      </w:r>
      <w:r>
        <w:rPr>
          <w:spacing w:val="-6"/>
        </w:rPr>
        <w:t>Wij</w:t>
      </w:r>
      <w:r>
        <w:rPr>
          <w:spacing w:val="-32"/>
        </w:rPr>
        <w:t> </w:t>
      </w:r>
      <w:r>
        <w:rPr>
          <w:spacing w:val="-3"/>
        </w:rPr>
        <w:t>lezen</w:t>
      </w:r>
      <w:r>
        <w:rPr>
          <w:spacing w:val="-31"/>
        </w:rPr>
        <w:t> </w:t>
      </w:r>
      <w:r>
        <w:rPr/>
        <w:t>van</w:t>
      </w:r>
      <w:r>
        <w:rPr>
          <w:spacing w:val="-31"/>
        </w:rPr>
        <w:t> </w:t>
      </w:r>
      <w:r>
        <w:rPr/>
        <w:t>geen</w:t>
      </w:r>
      <w:r>
        <w:rPr>
          <w:spacing w:val="-29"/>
        </w:rPr>
        <w:t> </w:t>
      </w:r>
      <w:r>
        <w:rPr/>
        <w:t>merkwaardige</w:t>
      </w:r>
      <w:r>
        <w:rPr>
          <w:spacing w:val="-26"/>
        </w:rPr>
        <w:t> </w:t>
      </w:r>
      <w:r>
        <w:rPr/>
        <w:t>persoon,</w:t>
      </w:r>
      <w:r>
        <w:rPr>
          <w:spacing w:val="-20"/>
        </w:rPr>
        <w:t> </w:t>
      </w:r>
      <w:r>
        <w:rPr>
          <w:spacing w:val="-7"/>
        </w:rPr>
        <w:t>die </w:t>
      </w:r>
      <w:r>
        <w:rPr>
          <w:spacing w:val="-7"/>
        </w:rPr>
      </w:r>
      <w:r>
        <w:rPr>
          <w:spacing w:val="-5"/>
        </w:rPr>
        <w:t>uit</w:t>
      </w:r>
      <w:r>
        <w:rPr>
          <w:spacing w:val="-6"/>
        </w:rPr>
        <w:t> </w:t>
      </w:r>
      <w:r>
        <w:rPr/>
        <w:t>deze</w:t>
      </w:r>
      <w:r>
        <w:rPr>
          <w:spacing w:val="-15"/>
        </w:rPr>
        <w:t> </w:t>
      </w:r>
      <w:r>
        <w:rPr/>
        <w:t>stam</w:t>
      </w:r>
      <w:r>
        <w:rPr>
          <w:spacing w:val="-28"/>
        </w:rPr>
        <w:t> </w:t>
      </w:r>
      <w:r>
        <w:rPr>
          <w:spacing w:val="-4"/>
        </w:rPr>
        <w:t>is</w:t>
      </w:r>
      <w:r>
        <w:rPr>
          <w:spacing w:val="-22"/>
        </w:rPr>
        <w:t> </w:t>
      </w:r>
      <w:r>
        <w:rPr/>
        <w:t>voortgekomen,</w:t>
      </w:r>
      <w:r>
        <w:rPr>
          <w:spacing w:val="-14"/>
        </w:rPr>
        <w:t> </w:t>
      </w:r>
      <w:r>
        <w:rPr>
          <w:spacing w:val="-5"/>
        </w:rPr>
        <w:t>behalve</w:t>
      </w:r>
      <w:r>
        <w:rPr>
          <w:spacing w:val="-19"/>
        </w:rPr>
        <w:t> </w:t>
      </w:r>
      <w:r>
        <w:rPr/>
        <w:t>van</w:t>
      </w:r>
      <w:r>
        <w:rPr>
          <w:spacing w:val="-26"/>
        </w:rPr>
        <w:t> </w:t>
      </w:r>
      <w:r>
        <w:rPr/>
        <w:t>de</w:t>
      </w:r>
      <w:r>
        <w:rPr>
          <w:spacing w:val="-20"/>
        </w:rPr>
        <w:t> </w:t>
      </w:r>
      <w:r>
        <w:rPr/>
        <w:t>profetes</w:t>
      </w:r>
      <w:r>
        <w:rPr>
          <w:spacing w:val="-19"/>
        </w:rPr>
        <w:t> </w:t>
      </w:r>
      <w:r>
        <w:rPr>
          <w:spacing w:val="-4"/>
        </w:rPr>
        <w:t>Anna,</w:t>
      </w:r>
      <w:r>
        <w:rPr>
          <w:spacing w:val="-13"/>
        </w:rPr>
        <w:t> </w:t>
      </w:r>
      <w:r>
        <w:rPr>
          <w:spacing w:val="-5"/>
        </w:rPr>
        <w:t>die</w:t>
      </w:r>
      <w:r>
        <w:rPr>
          <w:spacing w:val="-11"/>
        </w:rPr>
        <w:t> </w:t>
      </w:r>
      <w:r>
        <w:rPr/>
        <w:t>ten</w:t>
      </w:r>
      <w:r>
        <w:rPr>
          <w:spacing w:val="-18"/>
        </w:rPr>
        <w:t> </w:t>
      </w:r>
      <w:r>
        <w:rPr>
          <w:spacing w:val="-3"/>
        </w:rPr>
        <w:t>tijde</w:t>
      </w:r>
      <w:r>
        <w:rPr>
          <w:spacing w:val="-17"/>
        </w:rPr>
        <w:t> </w:t>
      </w:r>
      <w:r>
        <w:rPr/>
        <w:t>van</w:t>
      </w:r>
      <w:r>
        <w:rPr>
          <w:spacing w:val="-21"/>
        </w:rPr>
        <w:t> </w:t>
      </w:r>
      <w:r>
        <w:rPr/>
        <w:t>Christus’</w:t>
      </w:r>
      <w:r>
        <w:rPr>
          <w:spacing w:val="-16"/>
        </w:rPr>
        <w:t> </w:t>
      </w:r>
      <w:r>
        <w:rPr/>
        <w:t>geboorte </w:t>
      </w:r>
      <w:r>
        <w:rPr/>
        <w:t>voortdurend</w:t>
      </w:r>
      <w:r>
        <w:rPr>
          <w:spacing w:val="-16"/>
        </w:rPr>
        <w:t> </w:t>
      </w:r>
      <w:r>
        <w:rPr>
          <w:spacing w:val="-5"/>
        </w:rPr>
        <w:t>in</w:t>
      </w:r>
      <w:r>
        <w:rPr>
          <w:spacing w:val="-26"/>
        </w:rPr>
        <w:t> </w:t>
      </w:r>
      <w:r>
        <w:rPr/>
        <w:t>de</w:t>
      </w:r>
      <w:r>
        <w:rPr>
          <w:spacing w:val="-22"/>
        </w:rPr>
        <w:t> </w:t>
      </w:r>
      <w:r>
        <w:rPr/>
        <w:t>tempel</w:t>
      </w:r>
      <w:r>
        <w:rPr>
          <w:spacing w:val="-31"/>
        </w:rPr>
        <w:t> </w:t>
      </w:r>
      <w:r>
        <w:rPr/>
        <w:t>woonde,</w:t>
      </w:r>
      <w:r>
        <w:rPr>
          <w:spacing w:val="-13"/>
        </w:rPr>
        <w:t> </w:t>
      </w:r>
      <w:r>
        <w:rPr/>
        <w:t>Lukas</w:t>
      </w:r>
      <w:r>
        <w:rPr>
          <w:spacing w:val="-22"/>
        </w:rPr>
        <w:t> </w:t>
      </w:r>
      <w:r>
        <w:rPr/>
        <w:t>2-36.</w:t>
      </w:r>
      <w:r>
        <w:rPr>
          <w:spacing w:val="-20"/>
        </w:rPr>
        <w:t> </w:t>
      </w:r>
      <w:r>
        <w:rPr/>
        <w:t>Er</w:t>
      </w:r>
      <w:r>
        <w:rPr>
          <w:spacing w:val="-19"/>
        </w:rPr>
        <w:t> </w:t>
      </w:r>
      <w:r>
        <w:rPr/>
        <w:t>waren</w:t>
      </w:r>
      <w:r>
        <w:rPr>
          <w:spacing w:val="-26"/>
        </w:rPr>
        <w:t> </w:t>
      </w:r>
      <w:r>
        <w:rPr>
          <w:spacing w:val="2"/>
        </w:rPr>
        <w:t>ook</w:t>
      </w:r>
      <w:r>
        <w:rPr>
          <w:spacing w:val="-21"/>
        </w:rPr>
        <w:t> </w:t>
      </w:r>
      <w:r>
        <w:rPr>
          <w:spacing w:val="-3"/>
        </w:rPr>
        <w:t>niet</w:t>
      </w:r>
      <w:r>
        <w:rPr>
          <w:spacing w:val="-20"/>
        </w:rPr>
        <w:t> </w:t>
      </w:r>
      <w:r>
        <w:rPr/>
        <w:t>veel</w:t>
      </w:r>
      <w:r>
        <w:rPr>
          <w:spacing w:val="-31"/>
        </w:rPr>
        <w:t> </w:t>
      </w:r>
      <w:r>
        <w:rPr/>
        <w:t>vermaarde</w:t>
      </w:r>
      <w:r>
        <w:rPr>
          <w:spacing w:val="-23"/>
        </w:rPr>
        <w:t> </w:t>
      </w:r>
      <w:r>
        <w:rPr/>
        <w:t>plaatsen</w:t>
      </w:r>
      <w:r>
        <w:rPr>
          <w:spacing w:val="-27"/>
        </w:rPr>
        <w:t> </w:t>
      </w:r>
      <w:r>
        <w:rPr>
          <w:spacing w:val="-5"/>
        </w:rPr>
        <w:t>in</w:t>
      </w:r>
      <w:r>
        <w:rPr>
          <w:spacing w:val="-26"/>
        </w:rPr>
        <w:t> </w:t>
      </w:r>
      <w:r>
        <w:rPr/>
        <w:t>deze </w:t>
      </w:r>
      <w:r>
        <w:rPr/>
      </w:r>
      <w:r>
        <w:rPr>
          <w:spacing w:val="-3"/>
        </w:rPr>
        <w:t>stam. Afek, </w:t>
      </w:r>
      <w:r>
        <w:rPr/>
        <w:t>waarvan </w:t>
      </w:r>
      <w:r>
        <w:rPr>
          <w:spacing w:val="-6"/>
        </w:rPr>
        <w:t>melding </w:t>
      </w:r>
      <w:r>
        <w:rPr/>
        <w:t>wordt gemaakt </w:t>
      </w:r>
      <w:r>
        <w:rPr>
          <w:spacing w:val="-5"/>
        </w:rPr>
        <w:t>in </w:t>
      </w:r>
      <w:r>
        <w:rPr/>
        <w:t>vers 30, was de plaats </w:t>
      </w:r>
      <w:r>
        <w:rPr>
          <w:spacing w:val="-5"/>
        </w:rPr>
        <w:t>in </w:t>
      </w:r>
      <w:r>
        <w:rPr>
          <w:spacing w:val="-3"/>
        </w:rPr>
        <w:t>welker </w:t>
      </w:r>
      <w:r>
        <w:rPr>
          <w:spacing w:val="-5"/>
        </w:rPr>
        <w:t>nabijheid </w:t>
      </w:r>
      <w:r>
        <w:rPr>
          <w:spacing w:val="-5"/>
        </w:rPr>
      </w:r>
      <w:r>
        <w:rPr/>
        <w:t>Benhadad</w:t>
      </w:r>
      <w:r>
        <w:rPr>
          <w:spacing w:val="-16"/>
        </w:rPr>
        <w:t> </w:t>
      </w:r>
      <w:r>
        <w:rPr/>
        <w:t>verslagen</w:t>
      </w:r>
      <w:r>
        <w:rPr>
          <w:spacing w:val="-21"/>
        </w:rPr>
        <w:t> </w:t>
      </w:r>
      <w:r>
        <w:rPr/>
        <w:t>werd</w:t>
      </w:r>
      <w:r>
        <w:rPr>
          <w:spacing w:val="-14"/>
        </w:rPr>
        <w:t> </w:t>
      </w:r>
      <w:r>
        <w:rPr>
          <w:spacing w:val="3"/>
        </w:rPr>
        <w:t>door</w:t>
      </w:r>
      <w:r>
        <w:rPr>
          <w:spacing w:val="-15"/>
        </w:rPr>
        <w:t> </w:t>
      </w:r>
      <w:r>
        <w:rPr>
          <w:spacing w:val="-4"/>
        </w:rPr>
        <w:t>Achab,</w:t>
      </w:r>
      <w:r>
        <w:rPr>
          <w:spacing w:val="-13"/>
        </w:rPr>
        <w:t> </w:t>
      </w:r>
      <w:r>
        <w:rPr/>
        <w:t>1</w:t>
      </w:r>
      <w:r>
        <w:rPr>
          <w:spacing w:val="-14"/>
        </w:rPr>
        <w:t> </w:t>
      </w:r>
      <w:r>
        <w:rPr>
          <w:spacing w:val="-3"/>
        </w:rPr>
        <w:t>Koningen</w:t>
      </w:r>
      <w:r>
        <w:rPr>
          <w:spacing w:val="-22"/>
        </w:rPr>
        <w:t> </w:t>
      </w:r>
      <w:r>
        <w:rPr/>
        <w:t>20:30</w:t>
      </w:r>
      <w:r>
        <w:rPr>
          <w:spacing w:val="-19"/>
        </w:rPr>
        <w:t> </w:t>
      </w:r>
      <w:r>
        <w:rPr/>
        <w:t>.</w:t>
      </w:r>
      <w:r>
        <w:rPr>
          <w:spacing w:val="-12"/>
        </w:rPr>
        <w:t> </w:t>
      </w:r>
      <w:r>
        <w:rPr/>
        <w:t>Maar</w:t>
      </w:r>
      <w:r>
        <w:rPr>
          <w:spacing w:val="-11"/>
        </w:rPr>
        <w:t> </w:t>
      </w:r>
      <w:r>
        <w:rPr/>
        <w:t>zeer</w:t>
      </w:r>
      <w:r>
        <w:rPr>
          <w:spacing w:val="-11"/>
        </w:rPr>
        <w:t> </w:t>
      </w:r>
      <w:r>
        <w:rPr>
          <w:spacing w:val="-4"/>
        </w:rPr>
        <w:t>dicht</w:t>
      </w:r>
      <w:r>
        <w:rPr>
          <w:spacing w:val="-10"/>
        </w:rPr>
        <w:t> </w:t>
      </w:r>
      <w:r>
        <w:rPr>
          <w:spacing w:val="-6"/>
        </w:rPr>
        <w:t>bij</w:t>
      </w:r>
      <w:r>
        <w:rPr>
          <w:spacing w:val="-22"/>
        </w:rPr>
        <w:t> </w:t>
      </w:r>
      <w:r>
        <w:rPr/>
        <w:t>deze</w:t>
      </w:r>
      <w:r>
        <w:rPr>
          <w:spacing w:val="-15"/>
        </w:rPr>
        <w:t> </w:t>
      </w:r>
      <w:r>
        <w:rPr/>
        <w:t>stam</w:t>
      </w:r>
      <w:r>
        <w:rPr>
          <w:spacing w:val="-23"/>
        </w:rPr>
        <w:t> </w:t>
      </w:r>
      <w:r>
        <w:rPr>
          <w:spacing w:val="-3"/>
        </w:rPr>
        <w:t>lagen</w:t>
      </w:r>
      <w:r>
        <w:rPr>
          <w:spacing w:val="-21"/>
        </w:rPr>
        <w:t> </w:t>
      </w:r>
      <w:r>
        <w:rPr/>
        <w:t>de </w:t>
      </w:r>
      <w:r>
        <w:rPr/>
        <w:t>beroemde</w:t>
      </w:r>
      <w:r>
        <w:rPr>
          <w:spacing w:val="-22"/>
        </w:rPr>
        <w:t> </w:t>
      </w:r>
      <w:r>
        <w:rPr/>
        <w:t>havensteden</w:t>
      </w:r>
      <w:r>
        <w:rPr>
          <w:spacing w:val="-27"/>
        </w:rPr>
        <w:t> </w:t>
      </w:r>
      <w:r>
        <w:rPr/>
        <w:t>Tyrus</w:t>
      </w:r>
      <w:r>
        <w:rPr>
          <w:spacing w:val="-23"/>
        </w:rPr>
        <w:t> </w:t>
      </w:r>
      <w:r>
        <w:rPr/>
        <w:t>en</w:t>
      </w:r>
      <w:r>
        <w:rPr>
          <w:spacing w:val="-27"/>
        </w:rPr>
        <w:t> </w:t>
      </w:r>
      <w:r>
        <w:rPr/>
        <w:t>Sidon,</w:t>
      </w:r>
      <w:r>
        <w:rPr>
          <w:spacing w:val="-19"/>
        </w:rPr>
        <w:t> </w:t>
      </w:r>
      <w:r>
        <w:rPr/>
        <w:t>van</w:t>
      </w:r>
      <w:r>
        <w:rPr>
          <w:spacing w:val="-28"/>
        </w:rPr>
        <w:t> </w:t>
      </w:r>
      <w:r>
        <w:rPr>
          <w:spacing w:val="-3"/>
        </w:rPr>
        <w:t>welke</w:t>
      </w:r>
      <w:r>
        <w:rPr>
          <w:spacing w:val="-23"/>
        </w:rPr>
        <w:t> </w:t>
      </w:r>
      <w:r>
        <w:rPr>
          <w:spacing w:val="-5"/>
        </w:rPr>
        <w:t>wij</w:t>
      </w:r>
      <w:r>
        <w:rPr>
          <w:spacing w:val="-27"/>
        </w:rPr>
        <w:t> </w:t>
      </w:r>
      <w:r>
        <w:rPr/>
        <w:t>zoveel</w:t>
      </w:r>
      <w:r>
        <w:rPr>
          <w:spacing w:val="-30"/>
        </w:rPr>
        <w:t> </w:t>
      </w:r>
      <w:r>
        <w:rPr>
          <w:spacing w:val="-4"/>
        </w:rPr>
        <w:t>lezen.</w:t>
      </w:r>
      <w:r>
        <w:rPr>
          <w:spacing w:val="-20"/>
        </w:rPr>
        <w:t> </w:t>
      </w:r>
      <w:r>
        <w:rPr/>
        <w:t>Tyrus</w:t>
      </w:r>
      <w:r>
        <w:rPr>
          <w:spacing w:val="-23"/>
        </w:rPr>
        <w:t> </w:t>
      </w:r>
      <w:r>
        <w:rPr/>
        <w:t>wordt</w:t>
      </w:r>
      <w:r>
        <w:rPr>
          <w:spacing w:val="-16"/>
        </w:rPr>
        <w:t> </w:t>
      </w:r>
      <w:r>
        <w:rPr>
          <w:spacing w:val="-4"/>
        </w:rPr>
        <w:t>hier</w:t>
      </w:r>
      <w:r>
        <w:rPr>
          <w:spacing w:val="-21"/>
        </w:rPr>
        <w:t> </w:t>
      </w:r>
      <w:r>
        <w:rPr/>
        <w:t>de</w:t>
      </w:r>
      <w:r>
        <w:rPr>
          <w:spacing w:val="-22"/>
        </w:rPr>
        <w:t> </w:t>
      </w:r>
      <w:r>
        <w:rPr/>
        <w:t>vaste</w:t>
      </w:r>
      <w:r>
        <w:rPr>
          <w:spacing w:val="-26"/>
        </w:rPr>
        <w:t> </w:t>
      </w:r>
      <w:r>
        <w:rPr/>
        <w:t>stad </w:t>
      </w:r>
      <w:r>
        <w:rPr/>
        <w:t>geroemd</w:t>
      </w:r>
      <w:r>
        <w:rPr>
          <w:spacing w:val="-8"/>
        </w:rPr>
        <w:t> </w:t>
      </w:r>
      <w:r>
        <w:rPr/>
        <w:t>vers</w:t>
      </w:r>
      <w:r>
        <w:rPr>
          <w:spacing w:val="-8"/>
        </w:rPr>
        <w:t> </w:t>
      </w:r>
      <w:r>
        <w:rPr/>
        <w:t>29.</w:t>
      </w:r>
      <w:r>
        <w:rPr>
          <w:spacing w:val="-9"/>
        </w:rPr>
        <w:t> </w:t>
      </w:r>
      <w:r>
        <w:rPr/>
        <w:t>Maar</w:t>
      </w:r>
      <w:r>
        <w:rPr>
          <w:spacing w:val="-8"/>
        </w:rPr>
        <w:t> </w:t>
      </w:r>
      <w:r>
        <w:rPr/>
        <w:t>bisschop</w:t>
      </w:r>
      <w:r>
        <w:rPr>
          <w:spacing w:val="-8"/>
        </w:rPr>
        <w:t> </w:t>
      </w:r>
      <w:r>
        <w:rPr/>
        <w:t>Patrick</w:t>
      </w:r>
      <w:r>
        <w:rPr>
          <w:spacing w:val="-8"/>
        </w:rPr>
        <w:t> </w:t>
      </w:r>
      <w:r>
        <w:rPr/>
        <w:t>denkt</w:t>
      </w:r>
      <w:r>
        <w:rPr>
          <w:spacing w:val="-8"/>
        </w:rPr>
        <w:t> </w:t>
      </w:r>
      <w:r>
        <w:rPr/>
        <w:t>dat</w:t>
      </w:r>
      <w:r>
        <w:rPr>
          <w:spacing w:val="-8"/>
        </w:rPr>
        <w:t> </w:t>
      </w:r>
      <w:r>
        <w:rPr/>
        <w:t>het</w:t>
      </w:r>
      <w:r>
        <w:rPr>
          <w:spacing w:val="-8"/>
        </w:rPr>
        <w:t> </w:t>
      </w:r>
      <w:r>
        <w:rPr/>
        <w:t>niet</w:t>
      </w:r>
      <w:r>
        <w:rPr>
          <w:spacing w:val="-8"/>
        </w:rPr>
        <w:t> </w:t>
      </w:r>
      <w:r>
        <w:rPr/>
        <w:t>hetzelfde</w:t>
      </w:r>
      <w:r>
        <w:rPr>
          <w:spacing w:val="-8"/>
        </w:rPr>
        <w:t> </w:t>
      </w:r>
      <w:r>
        <w:rPr/>
        <w:t>Tyrus</w:t>
      </w:r>
      <w:r>
        <w:rPr>
          <w:spacing w:val="-9"/>
        </w:rPr>
        <w:t> </w:t>
      </w:r>
      <w:r>
        <w:rPr/>
        <w:t>is,</w:t>
      </w:r>
      <w:r>
        <w:rPr>
          <w:spacing w:val="-9"/>
        </w:rPr>
        <w:t> </w:t>
      </w:r>
      <w:r>
        <w:rPr/>
        <w:t>waarvan</w:t>
      </w:r>
      <w:r>
        <w:rPr>
          <w:spacing w:val="-8"/>
        </w:rPr>
        <w:t> </w:t>
      </w:r>
      <w:r>
        <w:rPr/>
        <w:t>wij</w:t>
      </w:r>
      <w:r>
        <w:rPr>
          <w:spacing w:val="-8"/>
        </w:rPr>
        <w:t> </w:t>
      </w:r>
      <w:r>
        <w:rPr/>
        <w:t>later </w:t>
      </w:r>
      <w:r>
        <w:rPr/>
      </w:r>
      <w:r>
        <w:rPr>
          <w:spacing w:val="-3"/>
        </w:rPr>
        <w:t>lezen want </w:t>
      </w:r>
      <w:r>
        <w:rPr>
          <w:spacing w:val="-5"/>
        </w:rPr>
        <w:t>die </w:t>
      </w:r>
      <w:r>
        <w:rPr/>
        <w:t>stad was op een </w:t>
      </w:r>
      <w:r>
        <w:rPr>
          <w:spacing w:val="-5"/>
        </w:rPr>
        <w:t>eiland </w:t>
      </w:r>
      <w:r>
        <w:rPr/>
        <w:t>gebouwd </w:t>
      </w:r>
      <w:r>
        <w:rPr>
          <w:spacing w:val="-4"/>
        </w:rPr>
        <w:t>terwijl </w:t>
      </w:r>
      <w:r>
        <w:rPr/>
        <w:t>deze oude vaste, </w:t>
      </w:r>
      <w:r>
        <w:rPr>
          <w:spacing w:val="2"/>
        </w:rPr>
        <w:t>of </w:t>
      </w:r>
      <w:r>
        <w:rPr/>
        <w:t>sterke, stad op het </w:t>
      </w:r>
      <w:r>
        <w:rPr/>
      </w:r>
      <w:r>
        <w:rPr>
          <w:spacing w:val="-3"/>
        </w:rPr>
        <w:t>vasteland</w:t>
      </w:r>
      <w:r>
        <w:rPr>
          <w:spacing w:val="-15"/>
        </w:rPr>
        <w:t> </w:t>
      </w:r>
      <w:r>
        <w:rPr/>
        <w:t>lag.</w:t>
      </w:r>
      <w:r>
        <w:rPr>
          <w:spacing w:val="-24"/>
        </w:rPr>
        <w:t> </w:t>
      </w:r>
      <w:r>
        <w:rPr/>
        <w:t>En</w:t>
      </w:r>
      <w:r>
        <w:rPr>
          <w:spacing w:val="-26"/>
        </w:rPr>
        <w:t> </w:t>
      </w:r>
      <w:r>
        <w:rPr>
          <w:spacing w:val="-4"/>
        </w:rPr>
        <w:t>sommigen</w:t>
      </w:r>
      <w:r>
        <w:rPr>
          <w:spacing w:val="-30"/>
        </w:rPr>
        <w:t> </w:t>
      </w:r>
      <w:r>
        <w:rPr>
          <w:spacing w:val="-3"/>
        </w:rPr>
        <w:t>maken</w:t>
      </w:r>
      <w:r>
        <w:rPr>
          <w:spacing w:val="-29"/>
        </w:rPr>
        <w:t> </w:t>
      </w:r>
      <w:r>
        <w:rPr/>
        <w:t>de</w:t>
      </w:r>
      <w:r>
        <w:rPr>
          <w:spacing w:val="-23"/>
        </w:rPr>
        <w:t> </w:t>
      </w:r>
      <w:r>
        <w:rPr>
          <w:spacing w:val="-5"/>
        </w:rPr>
        <w:t>gissing</w:t>
      </w:r>
      <w:r>
        <w:rPr>
          <w:spacing w:val="-22"/>
        </w:rPr>
        <w:t> </w:t>
      </w:r>
      <w:r>
        <w:rPr/>
        <w:t>dat</w:t>
      </w:r>
      <w:r>
        <w:rPr>
          <w:spacing w:val="-17"/>
        </w:rPr>
        <w:t> </w:t>
      </w:r>
      <w:r>
        <w:rPr>
          <w:spacing w:val="-3"/>
        </w:rPr>
        <w:t>naar</w:t>
      </w:r>
      <w:r>
        <w:rPr>
          <w:spacing w:val="-20"/>
        </w:rPr>
        <w:t> </w:t>
      </w:r>
      <w:r>
        <w:rPr/>
        <w:t>deze</w:t>
      </w:r>
      <w:r>
        <w:rPr>
          <w:spacing w:val="-23"/>
        </w:rPr>
        <w:t> </w:t>
      </w:r>
      <w:r>
        <w:rPr/>
        <w:t>twee</w:t>
      </w:r>
      <w:r>
        <w:rPr>
          <w:spacing w:val="-21"/>
        </w:rPr>
        <w:t> </w:t>
      </w:r>
      <w:r>
        <w:rPr/>
        <w:t>sterkten:</w:t>
      </w:r>
      <w:r>
        <w:rPr>
          <w:spacing w:val="-17"/>
        </w:rPr>
        <w:t> </w:t>
      </w:r>
      <w:r>
        <w:rPr/>
        <w:t>Sidon</w:t>
      </w:r>
      <w:r>
        <w:rPr>
          <w:spacing w:val="-31"/>
        </w:rPr>
        <w:t> </w:t>
      </w:r>
      <w:r>
        <w:rPr/>
        <w:t>en</w:t>
      </w:r>
      <w:r>
        <w:rPr>
          <w:spacing w:val="-23"/>
        </w:rPr>
        <w:t> </w:t>
      </w:r>
      <w:r>
        <w:rPr>
          <w:spacing w:val="2"/>
        </w:rPr>
        <w:t>Tzor</w:t>
      </w:r>
      <w:r>
        <w:rPr>
          <w:spacing w:val="-19"/>
        </w:rPr>
        <w:t> </w:t>
      </w:r>
      <w:r>
        <w:rPr>
          <w:spacing w:val="2"/>
        </w:rPr>
        <w:t>of</w:t>
      </w:r>
      <w:r>
        <w:rPr>
          <w:spacing w:val="-26"/>
        </w:rPr>
        <w:t> </w:t>
      </w:r>
      <w:r>
        <w:rPr>
          <w:spacing w:val="-2"/>
        </w:rPr>
        <w:t>Tyrus, </w:t>
      </w:r>
      <w:r>
        <w:rPr>
          <w:spacing w:val="-2"/>
        </w:rPr>
      </w:r>
      <w:r>
        <w:rPr>
          <w:spacing w:val="-4"/>
        </w:rPr>
        <w:t>velen</w:t>
      </w:r>
      <w:r>
        <w:rPr>
          <w:spacing w:val="-26"/>
        </w:rPr>
        <w:t> </w:t>
      </w:r>
      <w:r>
        <w:rPr/>
        <w:t>van</w:t>
      </w:r>
      <w:r>
        <w:rPr>
          <w:spacing w:val="-30"/>
        </w:rPr>
        <w:t> </w:t>
      </w:r>
      <w:r>
        <w:rPr/>
        <w:t>de</w:t>
      </w:r>
      <w:r>
        <w:rPr>
          <w:spacing w:val="-24"/>
        </w:rPr>
        <w:t> </w:t>
      </w:r>
      <w:r>
        <w:rPr>
          <w:spacing w:val="-3"/>
        </w:rPr>
        <w:t>Kanaänieten</w:t>
      </w:r>
      <w:r>
        <w:rPr>
          <w:spacing w:val="-30"/>
        </w:rPr>
        <w:t> </w:t>
      </w:r>
      <w:r>
        <w:rPr>
          <w:spacing w:val="-4"/>
        </w:rPr>
        <w:t>gevlucht</w:t>
      </w:r>
      <w:r>
        <w:rPr>
          <w:spacing w:val="-16"/>
        </w:rPr>
        <w:t> </w:t>
      </w:r>
      <w:r>
        <w:rPr>
          <w:spacing w:val="-6"/>
        </w:rPr>
        <w:t>zijn</w:t>
      </w:r>
      <w:r>
        <w:rPr>
          <w:spacing w:val="-25"/>
        </w:rPr>
        <w:t> </w:t>
      </w:r>
      <w:r>
        <w:rPr>
          <w:spacing w:val="2"/>
        </w:rPr>
        <w:t>om</w:t>
      </w:r>
      <w:r>
        <w:rPr>
          <w:spacing w:val="-32"/>
        </w:rPr>
        <w:t> </w:t>
      </w:r>
      <w:r>
        <w:rPr/>
        <w:t>er</w:t>
      </w:r>
      <w:r>
        <w:rPr>
          <w:spacing w:val="-20"/>
        </w:rPr>
        <w:t> </w:t>
      </w:r>
      <w:r>
        <w:rPr/>
        <w:t>een</w:t>
      </w:r>
      <w:r>
        <w:rPr>
          <w:spacing w:val="-24"/>
        </w:rPr>
        <w:t> </w:t>
      </w:r>
      <w:r>
        <w:rPr/>
        <w:t>toevlucht</w:t>
      </w:r>
      <w:r>
        <w:rPr>
          <w:spacing w:val="-10"/>
        </w:rPr>
        <w:t> </w:t>
      </w:r>
      <w:r>
        <w:rPr/>
        <w:t>te</w:t>
      </w:r>
      <w:r>
        <w:rPr>
          <w:spacing w:val="-18"/>
        </w:rPr>
        <w:t> </w:t>
      </w:r>
      <w:r>
        <w:rPr/>
        <w:t>zoeken,</w:t>
      </w:r>
      <w:r>
        <w:rPr>
          <w:spacing w:val="-14"/>
        </w:rPr>
        <w:t> </w:t>
      </w:r>
      <w:r>
        <w:rPr/>
        <w:t>toen</w:t>
      </w:r>
      <w:r>
        <w:rPr>
          <w:spacing w:val="-21"/>
        </w:rPr>
        <w:t> </w:t>
      </w:r>
      <w:r>
        <w:rPr/>
        <w:t>Jozua</w:t>
      </w:r>
      <w:r>
        <w:rPr>
          <w:spacing w:val="-18"/>
        </w:rPr>
        <w:t> </w:t>
      </w:r>
      <w:r>
        <w:rPr>
          <w:spacing w:val="-6"/>
        </w:rPr>
        <w:t>zijn</w:t>
      </w:r>
      <w:r>
        <w:rPr>
          <w:spacing w:val="-21"/>
        </w:rPr>
        <w:t> </w:t>
      </w:r>
      <w:r>
        <w:rPr>
          <w:spacing w:val="-4"/>
        </w:rPr>
        <w:t>inval</w:t>
      </w:r>
      <w:r>
        <w:rPr>
          <w:spacing w:val="-32"/>
        </w:rPr>
        <w:t> </w:t>
      </w:r>
      <w:r>
        <w:rPr/>
        <w:t>deed</w:t>
      </w:r>
      <w:r>
        <w:rPr>
          <w:spacing w:val="-19"/>
        </w:rPr>
        <w:t> </w:t>
      </w:r>
      <w:r>
        <w:rPr>
          <w:spacing w:val="-10"/>
        </w:rPr>
        <w:t>in </w:t>
      </w:r>
      <w:r>
        <w:rPr>
          <w:spacing w:val="-10"/>
        </w:rPr>
      </w:r>
      <w:r>
        <w:rPr/>
        <w:t>hun</w:t>
      </w:r>
      <w:r>
        <w:rPr>
          <w:spacing w:val="-7"/>
        </w:rPr>
        <w:t> </w:t>
      </w:r>
      <w:r>
        <w:rPr>
          <w:spacing w:val="-3"/>
        </w:rPr>
        <w:t>land.</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9:32-39" w:id="119"/>
      <w:bookmarkEnd w:id="119"/>
      <w:r>
        <w:rPr/>
      </w:r>
      <w:r>
        <w:rPr/>
        <w:t>Jozua</w:t>
      </w:r>
      <w:r>
        <w:rPr>
          <w:spacing w:val="1"/>
        </w:rPr>
        <w:t> </w:t>
      </w:r>
      <w:r>
        <w:rPr/>
        <w:t>19:32-39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Het</w:t>
      </w:r>
      <w:r>
        <w:rPr>
          <w:spacing w:val="-11"/>
        </w:rPr>
        <w:t> </w:t>
      </w:r>
      <w:r>
        <w:rPr/>
        <w:t>erfdeel</w:t>
      </w:r>
      <w:r>
        <w:rPr>
          <w:spacing w:val="-25"/>
        </w:rPr>
        <w:t> </w:t>
      </w:r>
      <w:r>
        <w:rPr/>
        <w:t>van</w:t>
      </w:r>
      <w:r>
        <w:rPr>
          <w:spacing w:val="-21"/>
        </w:rPr>
        <w:t> </w:t>
      </w:r>
      <w:r>
        <w:rPr>
          <w:spacing w:val="-4"/>
        </w:rPr>
        <w:t>Nafthali</w:t>
      </w:r>
      <w:r>
        <w:rPr>
          <w:spacing w:val="-18"/>
        </w:rPr>
        <w:t> </w:t>
      </w:r>
      <w:r>
        <w:rPr>
          <w:spacing w:val="-3"/>
        </w:rPr>
        <w:t>lag</w:t>
      </w:r>
      <w:r>
        <w:rPr>
          <w:spacing w:val="-18"/>
        </w:rPr>
        <w:t> </w:t>
      </w:r>
      <w:r>
        <w:rPr/>
        <w:t>van</w:t>
      </w:r>
      <w:r>
        <w:rPr>
          <w:spacing w:val="-21"/>
        </w:rPr>
        <w:t> </w:t>
      </w:r>
      <w:r>
        <w:rPr>
          <w:spacing w:val="-6"/>
        </w:rPr>
        <w:t>alle</w:t>
      </w:r>
      <w:r>
        <w:rPr>
          <w:spacing w:val="-12"/>
        </w:rPr>
        <w:t> </w:t>
      </w:r>
      <w:r>
        <w:rPr>
          <w:spacing w:val="-3"/>
        </w:rPr>
        <w:t>stammen</w:t>
      </w:r>
      <w:r>
        <w:rPr>
          <w:spacing w:val="-22"/>
        </w:rPr>
        <w:t> </w:t>
      </w:r>
      <w:r>
        <w:rPr/>
        <w:t>het</w:t>
      </w:r>
      <w:r>
        <w:rPr>
          <w:spacing w:val="-12"/>
        </w:rPr>
        <w:t> </w:t>
      </w:r>
      <w:r>
        <w:rPr>
          <w:spacing w:val="-3"/>
        </w:rPr>
        <w:t>noordelijkst</w:t>
      </w:r>
      <w:r>
        <w:rPr>
          <w:spacing w:val="-8"/>
        </w:rPr>
        <w:t> </w:t>
      </w:r>
      <w:r>
        <w:rPr/>
        <w:t>grenzende</w:t>
      </w:r>
      <w:r>
        <w:rPr>
          <w:spacing w:val="-16"/>
        </w:rPr>
        <w:t> </w:t>
      </w:r>
      <w:r>
        <w:rPr/>
        <w:t>aan</w:t>
      </w:r>
      <w:r>
        <w:rPr>
          <w:spacing w:val="-15"/>
        </w:rPr>
        <w:t> </w:t>
      </w:r>
      <w:r>
        <w:rPr/>
        <w:t>de</w:t>
      </w:r>
      <w:r>
        <w:rPr>
          <w:spacing w:val="-11"/>
        </w:rPr>
        <w:t> </w:t>
      </w:r>
      <w:r>
        <w:rPr>
          <w:spacing w:val="-4"/>
        </w:rPr>
        <w:t>Libanon.</w:t>
      </w:r>
      <w:r>
        <w:rPr>
          <w:spacing w:val="-9"/>
        </w:rPr>
        <w:t> </w:t>
      </w:r>
      <w:r>
        <w:rPr/>
        <w:t>De</w:t>
      </w:r>
      <w:r>
        <w:rPr>
          <w:spacing w:val="-11"/>
        </w:rPr>
        <w:t> </w:t>
      </w:r>
      <w:r>
        <w:rPr/>
        <w:t>stad </w:t>
      </w:r>
      <w:r>
        <w:rPr/>
        <w:t>Lesem, of Laïs, lag aan de uiterste grens ten noorden, daarom wordt, nadat de Danieten er </w:t>
      </w:r>
      <w:r>
        <w:rPr>
          <w:spacing w:val="-3"/>
        </w:rPr>
        <w:t>zich </w:t>
      </w:r>
      <w:r>
        <w:rPr>
          <w:spacing w:val="-3"/>
        </w:rPr>
      </w:r>
      <w:r>
        <w:rPr/>
        <w:t>meesters van hadden gemaakt, en </w:t>
      </w:r>
      <w:r>
        <w:rPr>
          <w:spacing w:val="-3"/>
        </w:rPr>
        <w:t>haar </w:t>
      </w:r>
      <w:r>
        <w:rPr>
          <w:rFonts w:ascii="Times New Roman" w:hAnsi="Times New Roman"/>
          <w:i/>
        </w:rPr>
        <w:t>Dan </w:t>
      </w:r>
      <w:r>
        <w:rPr/>
        <w:t>genoemd hebben, de lengte van Kanaän van </w:t>
      </w:r>
      <w:r>
        <w:rPr>
          <w:spacing w:val="-2"/>
        </w:rPr>
        <w:t>het </w:t>
      </w:r>
      <w:r>
        <w:rPr>
          <w:spacing w:val="-2"/>
        </w:rPr>
      </w:r>
      <w:r>
        <w:rPr/>
        <w:t>noorden</w:t>
      </w:r>
      <w:r>
        <w:rPr>
          <w:spacing w:val="-9"/>
        </w:rPr>
        <w:t> </w:t>
      </w:r>
      <w:r>
        <w:rPr>
          <w:spacing w:val="-3"/>
        </w:rPr>
        <w:t>naar </w:t>
      </w:r>
      <w:r>
        <w:rPr/>
        <w:t>het</w:t>
      </w:r>
      <w:r>
        <w:rPr>
          <w:spacing w:val="-3"/>
        </w:rPr>
        <w:t> zuiden,</w:t>
      </w:r>
      <w:r>
        <w:rPr>
          <w:spacing w:val="-4"/>
        </w:rPr>
        <w:t> </w:t>
      </w:r>
      <w:r>
        <w:rPr/>
        <w:t>opgegeven</w:t>
      </w:r>
      <w:r>
        <w:rPr>
          <w:spacing w:val="-10"/>
        </w:rPr>
        <w:t> </w:t>
      </w:r>
      <w:r>
        <w:rPr>
          <w:spacing w:val="-4"/>
        </w:rPr>
        <w:t>als</w:t>
      </w:r>
      <w:r>
        <w:rPr>
          <w:spacing w:val="-7"/>
        </w:rPr>
        <w:t> </w:t>
      </w:r>
      <w:r>
        <w:rPr/>
        <w:t>van</w:t>
      </w:r>
      <w:r>
        <w:rPr>
          <w:spacing w:val="-12"/>
        </w:rPr>
        <w:t> </w:t>
      </w:r>
      <w:r>
        <w:rPr/>
        <w:t>Dan</w:t>
      </w:r>
      <w:r>
        <w:rPr>
          <w:spacing w:val="-10"/>
        </w:rPr>
        <w:t> </w:t>
      </w:r>
      <w:r>
        <w:rPr>
          <w:spacing w:val="3"/>
        </w:rPr>
        <w:t>tot</w:t>
      </w:r>
      <w:r>
        <w:rPr>
          <w:spacing w:val="-1"/>
        </w:rPr>
        <w:t> </w:t>
      </w:r>
      <w:r>
        <w:rPr/>
        <w:t>Beërseba.</w:t>
      </w:r>
      <w:r>
        <w:rPr>
          <w:spacing w:val="-2"/>
        </w:rPr>
        <w:t> </w:t>
      </w:r>
      <w:r>
        <w:rPr>
          <w:spacing w:val="-3"/>
        </w:rPr>
        <w:t>Nafthali </w:t>
      </w:r>
      <w:r>
        <w:rPr/>
        <w:t>had</w:t>
      </w:r>
      <w:r>
        <w:rPr>
          <w:spacing w:val="-4"/>
        </w:rPr>
        <w:t> </w:t>
      </w:r>
      <w:r>
        <w:rPr>
          <w:spacing w:val="-3"/>
        </w:rPr>
        <w:t>Zebulon</w:t>
      </w:r>
      <w:r>
        <w:rPr>
          <w:spacing w:val="-4"/>
        </w:rPr>
        <w:t> </w:t>
      </w:r>
      <w:r>
        <w:rPr/>
        <w:t>ten</w:t>
      </w:r>
      <w:r>
        <w:rPr>
          <w:spacing w:val="-4"/>
        </w:rPr>
        <w:t> </w:t>
      </w:r>
      <w:r>
        <w:rPr>
          <w:spacing w:val="-3"/>
        </w:rPr>
        <w:t>zuiden, </w:t>
      </w:r>
      <w:r>
        <w:rPr>
          <w:spacing w:val="-3"/>
        </w:rPr>
        <w:t>Aser </w:t>
      </w:r>
      <w:r>
        <w:rPr/>
        <w:t>ten westen, en Juda </w:t>
      </w:r>
      <w:r>
        <w:rPr>
          <w:spacing w:val="-6"/>
        </w:rPr>
        <w:t>bij </w:t>
      </w:r>
      <w:r>
        <w:rPr/>
        <w:t>de Jordaan </w:t>
      </w:r>
      <w:r>
        <w:rPr>
          <w:spacing w:val="-5"/>
        </w:rPr>
        <w:t>waarschijnlijk </w:t>
      </w:r>
      <w:r>
        <w:rPr/>
        <w:t>een stad van die naam, en aldus </w:t>
      </w:r>
      <w:r>
        <w:rPr/>
        <w:t>onderscheiden van de stam van Juda, ten oosten. Het was </w:t>
      </w:r>
      <w:r>
        <w:rPr>
          <w:spacing w:val="-5"/>
        </w:rPr>
        <w:t>in </w:t>
      </w:r>
      <w:r>
        <w:rPr/>
        <w:t>het lot van deze stam </w:t>
      </w:r>
      <w:r>
        <w:rPr>
          <w:spacing w:val="-4"/>
        </w:rPr>
        <w:t>dicht </w:t>
      </w:r>
      <w:r>
        <w:rPr>
          <w:spacing w:val="-6"/>
        </w:rPr>
        <w:t>bij </w:t>
      </w:r>
      <w:r>
        <w:rPr/>
        <w:t>de </w:t>
      </w:r>
      <w:r>
        <w:rPr/>
        <w:t>wateren</w:t>
      </w:r>
      <w:r>
        <w:rPr>
          <w:spacing w:val="-22"/>
        </w:rPr>
        <w:t> </w:t>
      </w:r>
      <w:r>
        <w:rPr/>
        <w:t>van</w:t>
      </w:r>
      <w:r>
        <w:rPr>
          <w:spacing w:val="-25"/>
        </w:rPr>
        <w:t> </w:t>
      </w:r>
      <w:r>
        <w:rPr>
          <w:spacing w:val="-3"/>
        </w:rPr>
        <w:t>Merom,</w:t>
      </w:r>
      <w:r>
        <w:rPr>
          <w:spacing w:val="-12"/>
        </w:rPr>
        <w:t> </w:t>
      </w:r>
      <w:r>
        <w:rPr/>
        <w:t>dat</w:t>
      </w:r>
      <w:r>
        <w:rPr>
          <w:spacing w:val="-10"/>
        </w:rPr>
        <w:t> </w:t>
      </w:r>
      <w:r>
        <w:rPr/>
        <w:t>Jozua</w:t>
      </w:r>
      <w:r>
        <w:rPr>
          <w:spacing w:val="-18"/>
        </w:rPr>
        <w:t> </w:t>
      </w:r>
      <w:r>
        <w:rPr/>
        <w:t>streed</w:t>
      </w:r>
      <w:r>
        <w:rPr>
          <w:spacing w:val="-18"/>
        </w:rPr>
        <w:t> </w:t>
      </w:r>
      <w:r>
        <w:rPr>
          <w:spacing w:val="-3"/>
        </w:rPr>
        <w:t>met</w:t>
      </w:r>
      <w:r>
        <w:rPr>
          <w:spacing w:val="-17"/>
        </w:rPr>
        <w:t> </w:t>
      </w:r>
      <w:r>
        <w:rPr>
          <w:spacing w:val="-5"/>
        </w:rPr>
        <w:t>Jabin</w:t>
      </w:r>
      <w:r>
        <w:rPr>
          <w:spacing w:val="-19"/>
        </w:rPr>
        <w:t> </w:t>
      </w:r>
      <w:r>
        <w:rPr/>
        <w:t>en</w:t>
      </w:r>
      <w:r>
        <w:rPr>
          <w:spacing w:val="-24"/>
        </w:rPr>
        <w:t> </w:t>
      </w:r>
      <w:r>
        <w:rPr/>
        <w:t>hem</w:t>
      </w:r>
      <w:r>
        <w:rPr>
          <w:spacing w:val="-30"/>
        </w:rPr>
        <w:t> </w:t>
      </w:r>
      <w:r>
        <w:rPr/>
        <w:t>versloeg,</w:t>
      </w:r>
      <w:r>
        <w:rPr>
          <w:spacing w:val="-19"/>
        </w:rPr>
        <w:t> </w:t>
      </w:r>
      <w:r>
        <w:rPr/>
        <w:t>Hoofdstuk</w:t>
      </w:r>
      <w:r>
        <w:rPr>
          <w:spacing w:val="-18"/>
        </w:rPr>
        <w:t> </w:t>
      </w:r>
      <w:r>
        <w:rPr/>
        <w:t>11:1</w:t>
      </w:r>
      <w:r>
        <w:rPr>
          <w:spacing w:val="-18"/>
        </w:rPr>
        <w:t> </w:t>
      </w:r>
      <w:r>
        <w:rPr/>
        <w:t>en</w:t>
      </w:r>
      <w:r>
        <w:rPr>
          <w:spacing w:val="-24"/>
        </w:rPr>
        <w:t> </w:t>
      </w:r>
      <w:r>
        <w:rPr>
          <w:spacing w:val="-3"/>
        </w:rPr>
        <w:t>verv.</w:t>
      </w:r>
      <w:r>
        <w:rPr>
          <w:spacing w:val="-16"/>
        </w:rPr>
        <w:t> </w:t>
      </w:r>
      <w:r>
        <w:rPr/>
        <w:t>In</w:t>
      </w:r>
      <w:r>
        <w:rPr>
          <w:spacing w:val="-22"/>
        </w:rPr>
        <w:t> </w:t>
      </w:r>
      <w:r>
        <w:rPr/>
        <w:t>deze </w:t>
      </w:r>
      <w:r>
        <w:rPr/>
        <w:t>stam </w:t>
      </w:r>
      <w:r>
        <w:rPr>
          <w:spacing w:val="-3"/>
        </w:rPr>
        <w:t>lagen </w:t>
      </w:r>
      <w:r>
        <w:rPr/>
        <w:t>Kapernaum en Bethsaida aan het </w:t>
      </w:r>
      <w:r>
        <w:rPr>
          <w:spacing w:val="-4"/>
        </w:rPr>
        <w:t>noordelijk einde </w:t>
      </w:r>
      <w:r>
        <w:rPr/>
        <w:t>van de zee van </w:t>
      </w:r>
      <w:r>
        <w:rPr>
          <w:spacing w:val="-3"/>
        </w:rPr>
        <w:t>Tiberias, </w:t>
      </w:r>
      <w:r>
        <w:rPr/>
        <w:t>waar </w:t>
      </w:r>
      <w:r>
        <w:rPr/>
        <w:t>Christus</w:t>
      </w:r>
      <w:r>
        <w:rPr>
          <w:spacing w:val="-29"/>
        </w:rPr>
        <w:t> </w:t>
      </w:r>
      <w:r>
        <w:rPr/>
        <w:t>zoveel</w:t>
      </w:r>
      <w:r>
        <w:rPr>
          <w:spacing w:val="-36"/>
        </w:rPr>
        <w:t> </w:t>
      </w:r>
      <w:r>
        <w:rPr>
          <w:spacing w:val="2"/>
        </w:rPr>
        <w:t>grote</w:t>
      </w:r>
      <w:r>
        <w:rPr>
          <w:spacing w:val="-29"/>
        </w:rPr>
        <w:t> </w:t>
      </w:r>
      <w:r>
        <w:rPr/>
        <w:t>werken</w:t>
      </w:r>
      <w:r>
        <w:rPr>
          <w:spacing w:val="-31"/>
        </w:rPr>
        <w:t> </w:t>
      </w:r>
      <w:r>
        <w:rPr/>
        <w:t>gedaan</w:t>
      </w:r>
      <w:r>
        <w:rPr>
          <w:spacing w:val="-31"/>
        </w:rPr>
        <w:t> </w:t>
      </w:r>
      <w:r>
        <w:rPr/>
        <w:t>heeft,</w:t>
      </w:r>
      <w:r>
        <w:rPr>
          <w:spacing w:val="-36"/>
        </w:rPr>
        <w:t> </w:t>
      </w:r>
      <w:r>
        <w:rPr/>
        <w:t>en</w:t>
      </w:r>
      <w:r>
        <w:rPr>
          <w:spacing w:val="-36"/>
        </w:rPr>
        <w:t> </w:t>
      </w:r>
      <w:r>
        <w:rPr/>
        <w:t>de</w:t>
      </w:r>
      <w:r>
        <w:rPr>
          <w:spacing w:val="-31"/>
        </w:rPr>
        <w:t> </w:t>
      </w:r>
      <w:r>
        <w:rPr/>
        <w:t>berg</w:t>
      </w:r>
      <w:r>
        <w:rPr>
          <w:spacing w:val="-32"/>
        </w:rPr>
        <w:t> </w:t>
      </w:r>
      <w:r>
        <w:rPr/>
        <w:t>waarop</w:t>
      </w:r>
      <w:r>
        <w:rPr>
          <w:spacing w:val="-34"/>
        </w:rPr>
        <w:t> </w:t>
      </w:r>
      <w:r>
        <w:rPr/>
        <w:t>(naar</w:t>
      </w:r>
      <w:r>
        <w:rPr>
          <w:spacing w:val="-29"/>
        </w:rPr>
        <w:t> </w:t>
      </w:r>
      <w:r>
        <w:rPr>
          <w:spacing w:val="-3"/>
        </w:rPr>
        <w:t>men</w:t>
      </w:r>
      <w:r>
        <w:rPr>
          <w:spacing w:val="-38"/>
        </w:rPr>
        <w:t> </w:t>
      </w:r>
      <w:r>
        <w:rPr/>
        <w:t>denkt)</w:t>
      </w:r>
      <w:r>
        <w:rPr>
          <w:spacing w:val="-35"/>
        </w:rPr>
        <w:t> </w:t>
      </w:r>
      <w:r>
        <w:rPr/>
        <w:t>Christus</w:t>
      </w:r>
      <w:r>
        <w:rPr>
          <w:spacing w:val="-32"/>
        </w:rPr>
        <w:t> </w:t>
      </w:r>
      <w:r>
        <w:rPr/>
        <w:t>gepredikt </w:t>
      </w:r>
      <w:r>
        <w:rPr/>
        <w:t>heeft, Mattheus</w:t>
      </w:r>
      <w:r>
        <w:rPr>
          <w:spacing w:val="-11"/>
        </w:rPr>
        <w:t> </w:t>
      </w:r>
      <w:r>
        <w:rPr/>
        <w:t>5:1</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9:40-48" w:id="120"/>
      <w:bookmarkEnd w:id="120"/>
      <w:r>
        <w:rPr/>
      </w:r>
      <w:r>
        <w:rPr/>
        <w:t>Jozua</w:t>
      </w:r>
      <w:r>
        <w:rPr>
          <w:spacing w:val="1"/>
        </w:rPr>
        <w:t> </w:t>
      </w:r>
      <w:r>
        <w:rPr/>
        <w:t>19:40-48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t>Hoewel</w:t>
      </w:r>
      <w:r>
        <w:rPr>
          <w:spacing w:val="-28"/>
        </w:rPr>
        <w:t> </w:t>
      </w:r>
      <w:r>
        <w:rPr/>
        <w:t>Dan</w:t>
      </w:r>
      <w:r>
        <w:rPr>
          <w:spacing w:val="-25"/>
        </w:rPr>
        <w:t> </w:t>
      </w:r>
      <w:r>
        <w:rPr/>
        <w:t>de</w:t>
      </w:r>
      <w:r>
        <w:rPr>
          <w:spacing w:val="-20"/>
        </w:rPr>
        <w:t> </w:t>
      </w:r>
      <w:r>
        <w:rPr/>
        <w:t>aanvoerder</w:t>
      </w:r>
      <w:r>
        <w:rPr>
          <w:spacing w:val="-16"/>
        </w:rPr>
        <w:t> </w:t>
      </w:r>
      <w:r>
        <w:rPr/>
        <w:t>was</w:t>
      </w:r>
      <w:r>
        <w:rPr>
          <w:spacing w:val="-20"/>
        </w:rPr>
        <w:t> </w:t>
      </w:r>
      <w:r>
        <w:rPr/>
        <w:t>van</w:t>
      </w:r>
      <w:r>
        <w:rPr>
          <w:spacing w:val="-26"/>
        </w:rPr>
        <w:t> </w:t>
      </w:r>
      <w:r>
        <w:rPr/>
        <w:t>een</w:t>
      </w:r>
      <w:r>
        <w:rPr>
          <w:spacing w:val="-25"/>
        </w:rPr>
        <w:t> </w:t>
      </w:r>
      <w:r>
        <w:rPr/>
        <w:t>van</w:t>
      </w:r>
      <w:r>
        <w:rPr>
          <w:spacing w:val="-26"/>
        </w:rPr>
        <w:t> </w:t>
      </w:r>
      <w:r>
        <w:rPr/>
        <w:t>de</w:t>
      </w:r>
      <w:r>
        <w:rPr>
          <w:spacing w:val="-20"/>
        </w:rPr>
        <w:t> </w:t>
      </w:r>
      <w:r>
        <w:rPr>
          <w:spacing w:val="-4"/>
        </w:rPr>
        <w:t>vier</w:t>
      </w:r>
      <w:r>
        <w:rPr>
          <w:spacing w:val="-19"/>
        </w:rPr>
        <w:t> </w:t>
      </w:r>
      <w:r>
        <w:rPr>
          <w:spacing w:val="-4"/>
        </w:rPr>
        <w:t>afdelingen</w:t>
      </w:r>
      <w:r>
        <w:rPr>
          <w:spacing w:val="-27"/>
        </w:rPr>
        <w:t> </w:t>
      </w:r>
      <w:r>
        <w:rPr/>
        <w:t>van</w:t>
      </w:r>
      <w:r>
        <w:rPr>
          <w:spacing w:val="-26"/>
        </w:rPr>
        <w:t> </w:t>
      </w:r>
      <w:r>
        <w:rPr/>
        <w:t>het</w:t>
      </w:r>
      <w:r>
        <w:rPr>
          <w:spacing w:val="-11"/>
        </w:rPr>
        <w:t> </w:t>
      </w:r>
      <w:r>
        <w:rPr>
          <w:spacing w:val="-3"/>
        </w:rPr>
        <w:t>leger</w:t>
      </w:r>
      <w:r>
        <w:rPr>
          <w:spacing w:val="-12"/>
        </w:rPr>
        <w:t> </w:t>
      </w:r>
      <w:r>
        <w:rPr>
          <w:spacing w:val="-3"/>
        </w:rPr>
        <w:t>Israëls</w:t>
      </w:r>
      <w:r>
        <w:rPr>
          <w:spacing w:val="-12"/>
        </w:rPr>
        <w:t> </w:t>
      </w:r>
      <w:r>
        <w:rPr>
          <w:spacing w:val="-5"/>
        </w:rPr>
        <w:t>in</w:t>
      </w:r>
      <w:r>
        <w:rPr>
          <w:spacing w:val="-19"/>
        </w:rPr>
        <w:t> </w:t>
      </w:r>
      <w:r>
        <w:rPr/>
        <w:t>de</w:t>
      </w:r>
      <w:r>
        <w:rPr>
          <w:spacing w:val="-15"/>
        </w:rPr>
        <w:t> </w:t>
      </w:r>
      <w:r>
        <w:rPr>
          <w:spacing w:val="-3"/>
        </w:rPr>
        <w:t>woestijn, </w:t>
      </w:r>
      <w:r>
        <w:rPr>
          <w:spacing w:val="-3"/>
        </w:rPr>
      </w:r>
      <w:r>
        <w:rPr>
          <w:spacing w:val="-5"/>
        </w:rPr>
        <w:t>die </w:t>
      </w:r>
      <w:r>
        <w:rPr>
          <w:spacing w:val="-3"/>
        </w:rPr>
        <w:t>namelijk, </w:t>
      </w:r>
      <w:r>
        <w:rPr/>
        <w:t>welke de achterhoede vormde, was hij toch de laatste, voor wie in Kanaän werd </w:t>
      </w:r>
      <w:r>
        <w:rPr/>
        <w:t>voorzien,</w:t>
      </w:r>
      <w:r>
        <w:rPr>
          <w:spacing w:val="-12"/>
        </w:rPr>
        <w:t> </w:t>
      </w:r>
      <w:r>
        <w:rPr/>
        <w:t>en</w:t>
      </w:r>
      <w:r>
        <w:rPr>
          <w:spacing w:val="-20"/>
        </w:rPr>
        <w:t> </w:t>
      </w:r>
      <w:r>
        <w:rPr>
          <w:spacing w:val="-6"/>
        </w:rPr>
        <w:t>zijn</w:t>
      </w:r>
      <w:r>
        <w:rPr>
          <w:spacing w:val="-18"/>
        </w:rPr>
        <w:t> </w:t>
      </w:r>
      <w:r>
        <w:rPr/>
        <w:t>lot</w:t>
      </w:r>
      <w:r>
        <w:rPr>
          <w:spacing w:val="-15"/>
        </w:rPr>
        <w:t> </w:t>
      </w:r>
      <w:r>
        <w:rPr>
          <w:spacing w:val="-3"/>
        </w:rPr>
        <w:t>viel</w:t>
      </w:r>
      <w:r>
        <w:rPr>
          <w:spacing w:val="-28"/>
        </w:rPr>
        <w:t> </w:t>
      </w:r>
      <w:r>
        <w:rPr>
          <w:spacing w:val="-5"/>
        </w:rPr>
        <w:t>in</w:t>
      </w:r>
      <w:r>
        <w:rPr>
          <w:spacing w:val="-19"/>
        </w:rPr>
        <w:t> </w:t>
      </w:r>
      <w:r>
        <w:rPr/>
        <w:t>het</w:t>
      </w:r>
      <w:r>
        <w:rPr>
          <w:spacing w:val="-12"/>
        </w:rPr>
        <w:t> </w:t>
      </w:r>
      <w:r>
        <w:rPr>
          <w:spacing w:val="-6"/>
        </w:rPr>
        <w:t>zuidelijk</w:t>
      </w:r>
      <w:r>
        <w:rPr>
          <w:spacing w:val="-11"/>
        </w:rPr>
        <w:t> </w:t>
      </w:r>
      <w:r>
        <w:rPr/>
        <w:t>deel</w:t>
      </w:r>
      <w:r>
        <w:rPr>
          <w:spacing w:val="-29"/>
        </w:rPr>
        <w:t> </w:t>
      </w:r>
      <w:r>
        <w:rPr/>
        <w:t>van</w:t>
      </w:r>
      <w:r>
        <w:rPr>
          <w:spacing w:val="-26"/>
        </w:rPr>
        <w:t> </w:t>
      </w:r>
      <w:r>
        <w:rPr>
          <w:spacing w:val="-3"/>
        </w:rPr>
        <w:t>Kanaän,</w:t>
      </w:r>
      <w:r>
        <w:rPr>
          <w:spacing w:val="-18"/>
        </w:rPr>
        <w:t> </w:t>
      </w:r>
      <w:r>
        <w:rPr/>
        <w:t>tussen</w:t>
      </w:r>
      <w:r>
        <w:rPr>
          <w:spacing w:val="-19"/>
        </w:rPr>
        <w:t> </w:t>
      </w:r>
      <w:r>
        <w:rPr/>
        <w:t>Juda</w:t>
      </w:r>
      <w:r>
        <w:rPr>
          <w:spacing w:val="-16"/>
        </w:rPr>
        <w:t> </w:t>
      </w:r>
      <w:r>
        <w:rPr/>
        <w:t>aan</w:t>
      </w:r>
      <w:r>
        <w:rPr>
          <w:spacing w:val="-20"/>
        </w:rPr>
        <w:t> </w:t>
      </w:r>
      <w:r>
        <w:rPr/>
        <w:t>de</w:t>
      </w:r>
      <w:r>
        <w:rPr>
          <w:spacing w:val="-16"/>
        </w:rPr>
        <w:t> </w:t>
      </w:r>
      <w:r>
        <w:rPr/>
        <w:t>oostzijde,</w:t>
      </w:r>
      <w:r>
        <w:rPr>
          <w:spacing w:val="-11"/>
        </w:rPr>
        <w:t> </w:t>
      </w:r>
      <w:r>
        <w:rPr/>
        <w:t>en</w:t>
      </w:r>
      <w:r>
        <w:rPr>
          <w:spacing w:val="-20"/>
        </w:rPr>
        <w:t> </w:t>
      </w:r>
      <w:r>
        <w:rPr/>
        <w:t>het</w:t>
      </w:r>
      <w:r>
        <w:rPr>
          <w:spacing w:val="-12"/>
        </w:rPr>
        <w:t> </w:t>
      </w:r>
      <w:r>
        <w:rPr>
          <w:spacing w:val="-5"/>
        </w:rPr>
        <w:t>land </w:t>
      </w:r>
      <w:r>
        <w:rPr>
          <w:spacing w:val="-5"/>
        </w:rPr>
      </w:r>
      <w:r>
        <w:rPr/>
        <w:t>van</w:t>
      </w:r>
      <w:r>
        <w:rPr>
          <w:spacing w:val="-25"/>
        </w:rPr>
        <w:t> </w:t>
      </w:r>
      <w:r>
        <w:rPr/>
        <w:t>de</w:t>
      </w:r>
      <w:r>
        <w:rPr>
          <w:spacing w:val="-19"/>
        </w:rPr>
        <w:t> </w:t>
      </w:r>
      <w:r>
        <w:rPr>
          <w:spacing w:val="-5"/>
        </w:rPr>
        <w:t>Filistijnen</w:t>
      </w:r>
      <w:r>
        <w:rPr>
          <w:spacing w:val="-28"/>
        </w:rPr>
        <w:t> </w:t>
      </w:r>
      <w:r>
        <w:rPr/>
        <w:t>ten</w:t>
      </w:r>
      <w:r>
        <w:rPr>
          <w:spacing w:val="-17"/>
        </w:rPr>
        <w:t> </w:t>
      </w:r>
      <w:r>
        <w:rPr/>
        <w:t>westen,</w:t>
      </w:r>
      <w:r>
        <w:rPr>
          <w:spacing w:val="-9"/>
        </w:rPr>
        <w:t> </w:t>
      </w:r>
      <w:r>
        <w:rPr>
          <w:spacing w:val="-4"/>
        </w:rPr>
        <w:t>Efraïm</w:t>
      </w:r>
      <w:r>
        <w:rPr>
          <w:spacing w:val="-17"/>
        </w:rPr>
        <w:t> </w:t>
      </w:r>
      <w:r>
        <w:rPr/>
        <w:t>was</w:t>
      </w:r>
      <w:r>
        <w:rPr>
          <w:spacing w:val="-15"/>
        </w:rPr>
        <w:t> </w:t>
      </w:r>
      <w:r>
        <w:rPr/>
        <w:t>ten</w:t>
      </w:r>
      <w:r>
        <w:rPr>
          <w:spacing w:val="-17"/>
        </w:rPr>
        <w:t> </w:t>
      </w:r>
      <w:r>
        <w:rPr/>
        <w:t>noorden</w:t>
      </w:r>
      <w:r>
        <w:rPr>
          <w:spacing w:val="-17"/>
        </w:rPr>
        <w:t> </w:t>
      </w:r>
      <w:r>
        <w:rPr/>
        <w:t>en</w:t>
      </w:r>
      <w:r>
        <w:rPr>
          <w:spacing w:val="-19"/>
        </w:rPr>
        <w:t> </w:t>
      </w:r>
      <w:r>
        <w:rPr/>
        <w:t>Simeon</w:t>
      </w:r>
      <w:r>
        <w:rPr>
          <w:spacing w:val="-24"/>
        </w:rPr>
        <w:t> </w:t>
      </w:r>
      <w:r>
        <w:rPr/>
        <w:t>ten</w:t>
      </w:r>
      <w:r>
        <w:rPr>
          <w:spacing w:val="-17"/>
        </w:rPr>
        <w:t> </w:t>
      </w:r>
      <w:r>
        <w:rPr>
          <w:spacing w:val="-3"/>
        </w:rPr>
        <w:t>zuiden.</w:t>
      </w:r>
      <w:r>
        <w:rPr>
          <w:spacing w:val="-11"/>
        </w:rPr>
        <w:t> </w:t>
      </w:r>
      <w:r>
        <w:rPr/>
        <w:t>Gods</w:t>
      </w:r>
      <w:r>
        <w:rPr>
          <w:spacing w:val="-13"/>
        </w:rPr>
        <w:t> </w:t>
      </w:r>
      <w:r>
        <w:rPr>
          <w:spacing w:val="-4"/>
        </w:rPr>
        <w:t>voorzienigheid </w:t>
      </w:r>
      <w:r>
        <w:rPr>
          <w:spacing w:val="-4"/>
        </w:rPr>
      </w:r>
      <w:r>
        <w:rPr/>
        <w:t>plaatste</w:t>
      </w:r>
      <w:r>
        <w:rPr>
          <w:spacing w:val="-7"/>
        </w:rPr>
        <w:t> </w:t>
      </w:r>
      <w:r>
        <w:rPr/>
        <w:t>deze</w:t>
      </w:r>
      <w:r>
        <w:rPr>
          <w:spacing w:val="-7"/>
        </w:rPr>
        <w:t> </w:t>
      </w:r>
      <w:r>
        <w:rPr/>
        <w:t>talrijke</w:t>
      </w:r>
      <w:r>
        <w:rPr>
          <w:spacing w:val="-7"/>
        </w:rPr>
        <w:t> </w:t>
      </w:r>
      <w:r>
        <w:rPr/>
        <w:t>en</w:t>
      </w:r>
      <w:r>
        <w:rPr>
          <w:spacing w:val="-7"/>
        </w:rPr>
        <w:t> </w:t>
      </w:r>
      <w:r>
        <w:rPr/>
        <w:t>machtige</w:t>
      </w:r>
      <w:r>
        <w:rPr>
          <w:spacing w:val="-7"/>
        </w:rPr>
        <w:t> </w:t>
      </w:r>
      <w:r>
        <w:rPr/>
        <w:t>stam</w:t>
      </w:r>
      <w:r>
        <w:rPr>
          <w:spacing w:val="-7"/>
        </w:rPr>
        <w:t> </w:t>
      </w:r>
      <w:r>
        <w:rPr/>
        <w:t>op</w:t>
      </w:r>
      <w:r>
        <w:rPr>
          <w:spacing w:val="-7"/>
        </w:rPr>
        <w:t> </w:t>
      </w:r>
      <w:r>
        <w:rPr/>
        <w:t>een</w:t>
      </w:r>
      <w:r>
        <w:rPr>
          <w:spacing w:val="-7"/>
        </w:rPr>
        <w:t> </w:t>
      </w:r>
      <w:r>
        <w:rPr/>
        <w:t>post</w:t>
      </w:r>
      <w:r>
        <w:rPr>
          <w:spacing w:val="-7"/>
        </w:rPr>
        <w:t> </w:t>
      </w:r>
      <w:r>
        <w:rPr/>
        <w:t>van</w:t>
      </w:r>
      <w:r>
        <w:rPr>
          <w:spacing w:val="-7"/>
        </w:rPr>
        <w:t> </w:t>
      </w:r>
      <w:r>
        <w:rPr/>
        <w:t>gevaar,</w:t>
      </w:r>
      <w:r>
        <w:rPr>
          <w:spacing w:val="-7"/>
        </w:rPr>
        <w:t> </w:t>
      </w:r>
      <w:r>
        <w:rPr/>
        <w:t>als</w:t>
      </w:r>
      <w:r>
        <w:rPr>
          <w:spacing w:val="-7"/>
        </w:rPr>
        <w:t> </w:t>
      </w:r>
      <w:r>
        <w:rPr/>
        <w:t>zijnde</w:t>
      </w:r>
      <w:r>
        <w:rPr>
          <w:spacing w:val="-3"/>
        </w:rPr>
        <w:t> </w:t>
      </w:r>
      <w:r>
        <w:rPr/>
        <w:t>het</w:t>
      </w:r>
      <w:r>
        <w:rPr>
          <w:spacing w:val="2"/>
        </w:rPr>
        <w:t> </w:t>
      </w:r>
      <w:r>
        <w:rPr>
          <w:spacing w:val="-3"/>
        </w:rPr>
        <w:t>best</w:t>
      </w:r>
      <w:r>
        <w:rPr>
          <w:spacing w:val="4"/>
        </w:rPr>
        <w:t> </w:t>
      </w:r>
      <w:r>
        <w:rPr/>
        <w:t>instaat</w:t>
      </w:r>
      <w:r>
        <w:rPr>
          <w:spacing w:val="-6"/>
        </w:rPr>
        <w:t> </w:t>
      </w:r>
      <w:r>
        <w:rPr/>
        <w:t>om</w:t>
      </w:r>
      <w:r>
        <w:rPr>
          <w:spacing w:val="-6"/>
        </w:rPr>
        <w:t> </w:t>
      </w:r>
      <w:r>
        <w:rPr/>
        <w:t>de </w:t>
      </w:r>
      <w:r>
        <w:rPr/>
      </w:r>
      <w:r>
        <w:rPr>
          <w:spacing w:val="-3"/>
        </w:rPr>
        <w:t>lastige kwellende naburen, </w:t>
      </w:r>
      <w:r>
        <w:rPr/>
        <w:t>de </w:t>
      </w:r>
      <w:r>
        <w:rPr>
          <w:spacing w:val="-5"/>
        </w:rPr>
        <w:t>Filistijnen, </w:t>
      </w:r>
      <w:r>
        <w:rPr/>
        <w:t>in bedwang te houden, en dit werd aldus bevonden in </w:t>
      </w:r>
      <w:r>
        <w:rPr/>
      </w:r>
      <w:r>
        <w:rPr>
          <w:spacing w:val="-3"/>
        </w:rPr>
        <w:t>Simsons tijd. Hier</w:t>
      </w:r>
      <w:r>
        <w:rPr>
          <w:spacing w:val="12"/>
        </w:rPr>
        <w:t> </w:t>
      </w:r>
      <w:r>
        <w:rPr>
          <w:spacing w:val="-3"/>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6"/>
        </w:numPr>
        <w:tabs>
          <w:tab w:pos="347"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8"/>
          <w:sz w:val="24"/>
        </w:rPr>
        <w:t> </w:t>
      </w:r>
      <w:r>
        <w:rPr>
          <w:rFonts w:ascii="Times New Roman"/>
          <w:spacing w:val="-4"/>
          <w:sz w:val="24"/>
        </w:rPr>
        <w:t>bericht</w:t>
      </w:r>
      <w:r>
        <w:rPr>
          <w:rFonts w:ascii="Times New Roman"/>
          <w:spacing w:val="-7"/>
          <w:sz w:val="24"/>
        </w:rPr>
        <w:t> </w:t>
      </w:r>
      <w:r>
        <w:rPr>
          <w:rFonts w:ascii="Times New Roman"/>
          <w:sz w:val="24"/>
        </w:rPr>
        <w:t>van</w:t>
      </w:r>
      <w:r>
        <w:rPr>
          <w:rFonts w:ascii="Times New Roman"/>
          <w:spacing w:val="-20"/>
          <w:sz w:val="24"/>
        </w:rPr>
        <w:t> </w:t>
      </w:r>
      <w:r>
        <w:rPr>
          <w:rFonts w:ascii="Times New Roman"/>
          <w:sz w:val="24"/>
        </w:rPr>
        <w:t>hetgeen</w:t>
      </w:r>
      <w:r>
        <w:rPr>
          <w:rFonts w:ascii="Times New Roman"/>
          <w:spacing w:val="-18"/>
          <w:sz w:val="24"/>
        </w:rPr>
        <w:t> </w:t>
      </w:r>
      <w:r>
        <w:rPr>
          <w:rFonts w:ascii="Times New Roman"/>
          <w:sz w:val="24"/>
        </w:rPr>
        <w:t>deze</w:t>
      </w:r>
      <w:r>
        <w:rPr>
          <w:rFonts w:ascii="Times New Roman"/>
          <w:spacing w:val="-9"/>
          <w:sz w:val="24"/>
        </w:rPr>
        <w:t> </w:t>
      </w:r>
      <w:r>
        <w:rPr>
          <w:rFonts w:ascii="Times New Roman"/>
          <w:sz w:val="24"/>
        </w:rPr>
        <w:t>stam</w:t>
      </w:r>
      <w:r>
        <w:rPr>
          <w:rFonts w:ascii="Times New Roman"/>
          <w:spacing w:val="-18"/>
          <w:sz w:val="24"/>
        </w:rPr>
        <w:t> </w:t>
      </w:r>
      <w:r>
        <w:rPr>
          <w:rFonts w:ascii="Times New Roman"/>
          <w:spacing w:val="3"/>
          <w:sz w:val="24"/>
        </w:rPr>
        <w:t>door</w:t>
      </w:r>
      <w:r>
        <w:rPr>
          <w:rFonts w:ascii="Times New Roman"/>
          <w:spacing w:val="-9"/>
          <w:sz w:val="24"/>
        </w:rPr>
        <w:t> </w:t>
      </w:r>
      <w:r>
        <w:rPr>
          <w:rFonts w:ascii="Times New Roman"/>
          <w:sz w:val="24"/>
        </w:rPr>
        <w:t>het</w:t>
      </w:r>
      <w:r>
        <w:rPr>
          <w:rFonts w:ascii="Times New Roman"/>
          <w:spacing w:val="-6"/>
          <w:sz w:val="24"/>
        </w:rPr>
        <w:t> </w:t>
      </w:r>
      <w:r>
        <w:rPr>
          <w:rFonts w:ascii="Times New Roman"/>
          <w:sz w:val="24"/>
        </w:rPr>
        <w:t>lot</w:t>
      </w:r>
      <w:r>
        <w:rPr>
          <w:rFonts w:ascii="Times New Roman"/>
          <w:spacing w:val="-8"/>
          <w:sz w:val="24"/>
        </w:rPr>
        <w:t> </w:t>
      </w:r>
      <w:r>
        <w:rPr>
          <w:rFonts w:ascii="Times New Roman"/>
          <w:sz w:val="24"/>
        </w:rPr>
        <w:t>ten</w:t>
      </w:r>
      <w:r>
        <w:rPr>
          <w:rFonts w:ascii="Times New Roman"/>
          <w:spacing w:val="-12"/>
          <w:sz w:val="24"/>
        </w:rPr>
        <w:t> </w:t>
      </w:r>
      <w:r>
        <w:rPr>
          <w:rFonts w:ascii="Times New Roman"/>
          <w:sz w:val="24"/>
        </w:rPr>
        <w:t>deel</w:t>
      </w:r>
      <w:r>
        <w:rPr>
          <w:rFonts w:ascii="Times New Roman"/>
          <w:spacing w:val="-23"/>
          <w:sz w:val="24"/>
        </w:rPr>
        <w:t> </w:t>
      </w:r>
      <w:r>
        <w:rPr>
          <w:rFonts w:ascii="Times New Roman"/>
          <w:spacing w:val="-4"/>
          <w:sz w:val="24"/>
        </w:rPr>
        <w:t>is</w:t>
      </w:r>
      <w:r>
        <w:rPr>
          <w:rFonts w:ascii="Times New Roman"/>
          <w:spacing w:val="-17"/>
          <w:sz w:val="24"/>
        </w:rPr>
        <w:t> </w:t>
      </w:r>
      <w:r>
        <w:rPr>
          <w:rFonts w:ascii="Times New Roman"/>
          <w:spacing w:val="-4"/>
          <w:sz w:val="24"/>
        </w:rPr>
        <w:t>gevallen.</w:t>
      </w:r>
      <w:r>
        <w:rPr>
          <w:rFonts w:ascii="Times New Roman"/>
          <w:spacing w:val="-12"/>
          <w:sz w:val="24"/>
        </w:rPr>
        <w:t> </w:t>
      </w:r>
      <w:r>
        <w:rPr>
          <w:rFonts w:ascii="Times New Roman"/>
          <w:sz w:val="24"/>
        </w:rPr>
        <w:t>Van</w:t>
      </w:r>
      <w:r>
        <w:rPr>
          <w:rFonts w:ascii="Times New Roman"/>
          <w:spacing w:val="-19"/>
          <w:sz w:val="24"/>
        </w:rPr>
        <w:t> </w:t>
      </w:r>
      <w:r>
        <w:rPr>
          <w:rFonts w:ascii="Times New Roman"/>
          <w:sz w:val="24"/>
        </w:rPr>
        <w:t>Zora</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Esthaol</w:t>
      </w:r>
      <w:r>
        <w:rPr>
          <w:rFonts w:ascii="Times New Roman"/>
          <w:spacing w:val="-26"/>
          <w:sz w:val="24"/>
        </w:rPr>
        <w:t> </w:t>
      </w:r>
      <w:r>
        <w:rPr>
          <w:rFonts w:ascii="Times New Roman"/>
          <w:sz w:val="24"/>
        </w:rPr>
        <w:t>en</w:t>
      </w:r>
      <w:r>
        <w:rPr>
          <w:rFonts w:ascii="Times New Roman"/>
          <w:spacing w:val="-19"/>
          <w:sz w:val="24"/>
        </w:rPr>
        <w:t> </w:t>
      </w:r>
      <w:r>
        <w:rPr>
          <w:rFonts w:ascii="Times New Roman"/>
          <w:spacing w:val="-2"/>
          <w:sz w:val="24"/>
        </w:rPr>
        <w:t>het </w:t>
      </w:r>
      <w:r>
        <w:rPr>
          <w:rFonts w:ascii="Times New Roman"/>
          <w:spacing w:val="-2"/>
          <w:sz w:val="24"/>
        </w:rPr>
      </w:r>
      <w:r>
        <w:rPr>
          <w:rFonts w:ascii="Times New Roman"/>
          <w:spacing w:val="-3"/>
          <w:sz w:val="24"/>
        </w:rPr>
        <w:t>leger</w:t>
      </w:r>
      <w:r>
        <w:rPr>
          <w:rFonts w:ascii="Times New Roman"/>
          <w:spacing w:val="-15"/>
          <w:sz w:val="24"/>
        </w:rPr>
        <w:t> </w:t>
      </w:r>
      <w:r>
        <w:rPr>
          <w:rFonts w:ascii="Times New Roman"/>
          <w:sz w:val="24"/>
        </w:rPr>
        <w:t>van</w:t>
      </w:r>
      <w:r>
        <w:rPr>
          <w:rFonts w:ascii="Times New Roman"/>
          <w:spacing w:val="-19"/>
          <w:sz w:val="24"/>
        </w:rPr>
        <w:t> </w:t>
      </w:r>
      <w:r>
        <w:rPr>
          <w:rFonts w:ascii="Times New Roman"/>
          <w:sz w:val="24"/>
        </w:rPr>
        <w:t>Dan</w:t>
      </w:r>
      <w:r>
        <w:rPr>
          <w:rFonts w:ascii="Times New Roman"/>
          <w:spacing w:val="-18"/>
          <w:sz w:val="24"/>
        </w:rPr>
        <w:t> </w:t>
      </w:r>
      <w:r>
        <w:rPr>
          <w:rFonts w:ascii="Times New Roman"/>
          <w:spacing w:val="-5"/>
          <w:sz w:val="24"/>
        </w:rPr>
        <w:t>in</w:t>
      </w:r>
      <w:r>
        <w:rPr>
          <w:rFonts w:ascii="Times New Roman"/>
          <w:spacing w:val="-17"/>
          <w:sz w:val="24"/>
        </w:rPr>
        <w:t> </w:t>
      </w:r>
      <w:r>
        <w:rPr>
          <w:rFonts w:ascii="Times New Roman"/>
          <w:spacing w:val="-5"/>
          <w:sz w:val="24"/>
        </w:rPr>
        <w:t>die</w:t>
      </w:r>
      <w:r>
        <w:rPr>
          <w:rFonts w:ascii="Times New Roman"/>
          <w:spacing w:val="-9"/>
          <w:sz w:val="24"/>
        </w:rPr>
        <w:t> </w:t>
      </w:r>
      <w:r>
        <w:rPr>
          <w:rFonts w:ascii="Times New Roman"/>
          <w:sz w:val="24"/>
        </w:rPr>
        <w:t>streken</w:t>
      </w:r>
      <w:r>
        <w:rPr>
          <w:rFonts w:ascii="Times New Roman"/>
          <w:spacing w:val="-17"/>
          <w:sz w:val="24"/>
        </w:rPr>
        <w:t> </w:t>
      </w:r>
      <w:r>
        <w:rPr>
          <w:rFonts w:ascii="Times New Roman"/>
          <w:spacing w:val="-3"/>
          <w:sz w:val="24"/>
        </w:rPr>
        <w:t>lezen</w:t>
      </w:r>
      <w:r>
        <w:rPr>
          <w:rFonts w:ascii="Times New Roman"/>
          <w:spacing w:val="-20"/>
          <w:sz w:val="24"/>
        </w:rPr>
        <w:t> </w:t>
      </w:r>
      <w:r>
        <w:rPr>
          <w:rFonts w:ascii="Times New Roman"/>
          <w:spacing w:val="-5"/>
          <w:sz w:val="24"/>
        </w:rPr>
        <w:t>wij</w:t>
      </w:r>
      <w:r>
        <w:rPr>
          <w:rFonts w:ascii="Times New Roman"/>
          <w:spacing w:val="-19"/>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4"/>
          <w:sz w:val="24"/>
        </w:rPr>
        <w:t>geschiedenis</w:t>
      </w:r>
      <w:r>
        <w:rPr>
          <w:rFonts w:ascii="Times New Roman"/>
          <w:spacing w:val="-11"/>
          <w:sz w:val="24"/>
        </w:rPr>
        <w:t> </w:t>
      </w:r>
      <w:r>
        <w:rPr>
          <w:rFonts w:ascii="Times New Roman"/>
          <w:sz w:val="24"/>
        </w:rPr>
        <w:t>van</w:t>
      </w:r>
      <w:r>
        <w:rPr>
          <w:rFonts w:ascii="Times New Roman"/>
          <w:spacing w:val="-19"/>
          <w:sz w:val="24"/>
        </w:rPr>
        <w:t> </w:t>
      </w:r>
      <w:r>
        <w:rPr>
          <w:rFonts w:ascii="Times New Roman"/>
          <w:spacing w:val="-4"/>
          <w:sz w:val="24"/>
        </w:rPr>
        <w:t>Simson.</w:t>
      </w:r>
      <w:r>
        <w:rPr>
          <w:rFonts w:ascii="Times New Roman"/>
          <w:spacing w:val="-11"/>
          <w:sz w:val="24"/>
        </w:rPr>
        <w:t> </w:t>
      </w:r>
      <w:r>
        <w:rPr>
          <w:rFonts w:ascii="Times New Roman"/>
          <w:sz w:val="24"/>
        </w:rPr>
        <w:t>En</w:t>
      </w:r>
      <w:r>
        <w:rPr>
          <w:rFonts w:ascii="Times New Roman"/>
          <w:spacing w:val="-16"/>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6"/>
          <w:sz w:val="24"/>
        </w:rPr>
        <w:t>nabijheid</w:t>
      </w:r>
      <w:r>
        <w:rPr>
          <w:rFonts w:ascii="Times New Roman"/>
          <w:spacing w:val="-13"/>
          <w:sz w:val="24"/>
        </w:rPr>
        <w:t> </w:t>
      </w:r>
      <w:r>
        <w:rPr>
          <w:rFonts w:ascii="Times New Roman"/>
          <w:spacing w:val="-3"/>
          <w:sz w:val="24"/>
        </w:rPr>
        <w:t>lag</w:t>
      </w:r>
      <w:r>
        <w:rPr>
          <w:rFonts w:ascii="Times New Roman"/>
          <w:spacing w:val="-21"/>
          <w:sz w:val="24"/>
        </w:rPr>
        <w:t> </w:t>
      </w:r>
      <w:r>
        <w:rPr>
          <w:rFonts w:ascii="Times New Roman"/>
          <w:sz w:val="24"/>
        </w:rPr>
        <w:t>het</w:t>
      </w:r>
      <w:r>
        <w:rPr>
          <w:rFonts w:ascii="Times New Roman"/>
          <w:spacing w:val="-14"/>
          <w:sz w:val="24"/>
        </w:rPr>
        <w:t> </w:t>
      </w:r>
      <w:r>
        <w:rPr>
          <w:rFonts w:ascii="Times New Roman"/>
          <w:sz w:val="24"/>
        </w:rPr>
        <w:t>dal </w:t>
      </w:r>
      <w:r>
        <w:rPr>
          <w:rFonts w:ascii="Times New Roman"/>
          <w:sz w:val="24"/>
        </w:rPr>
        <w:t>van</w:t>
      </w:r>
      <w:r>
        <w:rPr>
          <w:rFonts w:ascii="Times New Roman"/>
          <w:spacing w:val="-40"/>
          <w:sz w:val="24"/>
        </w:rPr>
        <w:t> </w:t>
      </w:r>
      <w:r>
        <w:rPr>
          <w:rFonts w:ascii="Times New Roman"/>
          <w:sz w:val="24"/>
        </w:rPr>
        <w:t>Eskol,</w:t>
      </w:r>
      <w:r>
        <w:rPr>
          <w:rFonts w:ascii="Times New Roman"/>
          <w:spacing w:val="-28"/>
          <w:sz w:val="24"/>
        </w:rPr>
        <w:t> </w:t>
      </w:r>
      <w:r>
        <w:rPr>
          <w:rFonts w:ascii="Times New Roman"/>
          <w:spacing w:val="-3"/>
          <w:sz w:val="24"/>
        </w:rPr>
        <w:t>vanwaar</w:t>
      </w:r>
      <w:r>
        <w:rPr>
          <w:rFonts w:ascii="Times New Roman"/>
          <w:spacing w:val="-32"/>
          <w:sz w:val="24"/>
        </w:rPr>
        <w:t> </w:t>
      </w:r>
      <w:r>
        <w:rPr>
          <w:rFonts w:ascii="Times New Roman"/>
          <w:sz w:val="24"/>
        </w:rPr>
        <w:t>de</w:t>
      </w:r>
      <w:r>
        <w:rPr>
          <w:rFonts w:ascii="Times New Roman"/>
          <w:spacing w:val="-34"/>
          <w:sz w:val="24"/>
        </w:rPr>
        <w:t> </w:t>
      </w:r>
      <w:r>
        <w:rPr>
          <w:rFonts w:ascii="Times New Roman"/>
          <w:sz w:val="24"/>
        </w:rPr>
        <w:t>verspieders</w:t>
      </w:r>
      <w:r>
        <w:rPr>
          <w:rFonts w:ascii="Times New Roman"/>
          <w:spacing w:val="-39"/>
          <w:sz w:val="24"/>
        </w:rPr>
        <w:t> </w:t>
      </w:r>
      <w:r>
        <w:rPr>
          <w:rFonts w:ascii="Times New Roman"/>
          <w:sz w:val="24"/>
        </w:rPr>
        <w:t>de</w:t>
      </w:r>
      <w:r>
        <w:rPr>
          <w:rFonts w:ascii="Times New Roman"/>
          <w:spacing w:val="-34"/>
          <w:sz w:val="24"/>
        </w:rPr>
        <w:t> </w:t>
      </w:r>
      <w:r>
        <w:rPr>
          <w:rFonts w:ascii="Times New Roman"/>
          <w:sz w:val="24"/>
        </w:rPr>
        <w:t>vermaarde</w:t>
      </w:r>
      <w:r>
        <w:rPr>
          <w:rFonts w:ascii="Times New Roman"/>
          <w:spacing w:val="-35"/>
          <w:sz w:val="24"/>
        </w:rPr>
        <w:t> </w:t>
      </w:r>
      <w:r>
        <w:rPr>
          <w:rFonts w:ascii="Times New Roman"/>
          <w:sz w:val="24"/>
        </w:rPr>
        <w:t>druiventros</w:t>
      </w:r>
      <w:r>
        <w:rPr>
          <w:rFonts w:ascii="Times New Roman"/>
          <w:spacing w:val="-38"/>
          <w:sz w:val="24"/>
        </w:rPr>
        <w:t> </w:t>
      </w:r>
      <w:r>
        <w:rPr>
          <w:rFonts w:ascii="Times New Roman"/>
          <w:spacing w:val="-3"/>
          <w:sz w:val="24"/>
        </w:rPr>
        <w:t>hebben</w:t>
      </w:r>
      <w:r>
        <w:rPr>
          <w:rFonts w:ascii="Times New Roman"/>
          <w:spacing w:val="-36"/>
          <w:sz w:val="24"/>
        </w:rPr>
        <w:t> </w:t>
      </w:r>
      <w:r>
        <w:rPr>
          <w:rFonts w:ascii="Times New Roman"/>
          <w:sz w:val="24"/>
        </w:rPr>
        <w:t>medegebracht.</w:t>
      </w:r>
      <w:r>
        <w:rPr>
          <w:rFonts w:ascii="Times New Roman"/>
          <w:spacing w:val="-36"/>
          <w:sz w:val="24"/>
        </w:rPr>
        <w:t> </w:t>
      </w:r>
      <w:r>
        <w:rPr>
          <w:rFonts w:ascii="Times New Roman"/>
          <w:sz w:val="24"/>
        </w:rPr>
        <w:t>Jafo,</w:t>
      </w:r>
      <w:r>
        <w:rPr>
          <w:rFonts w:ascii="Times New Roman"/>
          <w:spacing w:val="-36"/>
          <w:sz w:val="24"/>
        </w:rPr>
        <w:t> </w:t>
      </w:r>
      <w:r>
        <w:rPr>
          <w:rFonts w:ascii="Times New Roman"/>
          <w:sz w:val="24"/>
        </w:rPr>
        <w:t>of</w:t>
      </w:r>
      <w:r>
        <w:rPr>
          <w:rFonts w:ascii="Times New Roman"/>
          <w:spacing w:val="-36"/>
          <w:sz w:val="24"/>
        </w:rPr>
        <w:t> </w:t>
      </w:r>
      <w:r>
        <w:rPr>
          <w:rFonts w:ascii="Times New Roman"/>
          <w:spacing w:val="-2"/>
          <w:sz w:val="24"/>
        </w:rPr>
        <w:t>Joppe, </w:t>
      </w:r>
      <w:r>
        <w:rPr>
          <w:rFonts w:ascii="Times New Roman"/>
          <w:spacing w:val="-2"/>
          <w:sz w:val="24"/>
        </w:rPr>
      </w:r>
      <w:r>
        <w:rPr>
          <w:rFonts w:ascii="Times New Roman"/>
          <w:sz w:val="24"/>
        </w:rPr>
        <w:t>was in dit</w:t>
      </w:r>
      <w:r>
        <w:rPr>
          <w:rFonts w:ascii="Times New Roman"/>
          <w:spacing w:val="-17"/>
          <w:sz w:val="24"/>
        </w:rPr>
        <w:t> </w:t>
      </w:r>
      <w:r>
        <w:rPr>
          <w:rFonts w:ascii="Times New Roman"/>
          <w:sz w:val="24"/>
        </w:rPr>
        <w:t>lot.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6"/>
        </w:numPr>
        <w:tabs>
          <w:tab w:pos="342"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3"/>
          <w:sz w:val="24"/>
        </w:rPr>
        <w:t> </w:t>
      </w:r>
      <w:r>
        <w:rPr>
          <w:rFonts w:ascii="Times New Roman"/>
          <w:spacing w:val="-4"/>
          <w:sz w:val="24"/>
        </w:rPr>
        <w:t>bericht</w:t>
      </w:r>
      <w:r>
        <w:rPr>
          <w:rFonts w:ascii="Times New Roman"/>
          <w:spacing w:val="-12"/>
          <w:sz w:val="24"/>
        </w:rPr>
        <w:t> </w:t>
      </w:r>
      <w:r>
        <w:rPr>
          <w:rFonts w:ascii="Times New Roman"/>
          <w:sz w:val="24"/>
        </w:rPr>
        <w:t>van</w:t>
      </w:r>
      <w:r>
        <w:rPr>
          <w:rFonts w:ascii="Times New Roman"/>
          <w:spacing w:val="-25"/>
          <w:sz w:val="24"/>
        </w:rPr>
        <w:t> </w:t>
      </w:r>
      <w:r>
        <w:rPr>
          <w:rFonts w:ascii="Times New Roman"/>
          <w:sz w:val="24"/>
        </w:rPr>
        <w:t>hetgeen</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pacing w:val="3"/>
          <w:sz w:val="24"/>
        </w:rPr>
        <w:t>door</w:t>
      </w:r>
      <w:r>
        <w:rPr>
          <w:rFonts w:ascii="Times New Roman"/>
          <w:spacing w:val="-19"/>
          <w:sz w:val="24"/>
        </w:rPr>
        <w:t> </w:t>
      </w:r>
      <w:r>
        <w:rPr>
          <w:rFonts w:ascii="Times New Roman"/>
          <w:sz w:val="24"/>
        </w:rPr>
        <w:t>hun</w:t>
      </w:r>
      <w:r>
        <w:rPr>
          <w:rFonts w:ascii="Times New Roman"/>
          <w:spacing w:val="-25"/>
          <w:sz w:val="24"/>
        </w:rPr>
        <w:t> </w:t>
      </w:r>
      <w:r>
        <w:rPr>
          <w:rFonts w:ascii="Times New Roman"/>
          <w:spacing w:val="-3"/>
          <w:sz w:val="24"/>
        </w:rPr>
        <w:t>eigen</w:t>
      </w:r>
      <w:r>
        <w:rPr>
          <w:rFonts w:ascii="Times New Roman"/>
          <w:spacing w:val="-25"/>
          <w:sz w:val="24"/>
        </w:rPr>
        <w:t> </w:t>
      </w:r>
      <w:r>
        <w:rPr>
          <w:rFonts w:ascii="Times New Roman"/>
          <w:spacing w:val="-8"/>
          <w:sz w:val="24"/>
        </w:rPr>
        <w:t>vlijt</w:t>
      </w:r>
      <w:r>
        <w:rPr>
          <w:rFonts w:ascii="Times New Roman"/>
          <w:spacing w:val="-17"/>
          <w:sz w:val="24"/>
        </w:rPr>
        <w:t> </w:t>
      </w:r>
      <w:r>
        <w:rPr>
          <w:rFonts w:ascii="Times New Roman"/>
          <w:sz w:val="24"/>
        </w:rPr>
        <w:t>en</w:t>
      </w:r>
      <w:r>
        <w:rPr>
          <w:rFonts w:ascii="Times New Roman"/>
          <w:spacing w:val="-28"/>
          <w:sz w:val="24"/>
        </w:rPr>
        <w:t> </w:t>
      </w:r>
      <w:r>
        <w:rPr>
          <w:rFonts w:ascii="Times New Roman"/>
          <w:spacing w:val="-3"/>
          <w:sz w:val="24"/>
        </w:rPr>
        <w:t>dapperheid</w:t>
      </w:r>
      <w:r>
        <w:rPr>
          <w:rFonts w:ascii="Times New Roman"/>
          <w:spacing w:val="-11"/>
          <w:sz w:val="24"/>
        </w:rPr>
        <w:t> </w:t>
      </w:r>
      <w:r>
        <w:rPr>
          <w:rFonts w:ascii="Times New Roman"/>
          <w:sz w:val="24"/>
        </w:rPr>
        <w:t>verkregen</w:t>
      </w:r>
      <w:r>
        <w:rPr>
          <w:rFonts w:ascii="Times New Roman"/>
          <w:spacing w:val="-23"/>
          <w:sz w:val="24"/>
        </w:rPr>
        <w:t> </w:t>
      </w:r>
      <w:r>
        <w:rPr>
          <w:rFonts w:ascii="Times New Roman"/>
          <w:spacing w:val="-3"/>
          <w:sz w:val="24"/>
        </w:rPr>
        <w:t>hebben</w:t>
      </w:r>
      <w:r>
        <w:rPr>
          <w:rFonts w:ascii="Times New Roman"/>
          <w:spacing w:val="-26"/>
          <w:sz w:val="24"/>
        </w:rPr>
        <w:t> </w:t>
      </w:r>
      <w:r>
        <w:rPr>
          <w:rFonts w:ascii="Times New Roman"/>
          <w:sz w:val="24"/>
        </w:rPr>
        <w:t>hetgeen</w:t>
      </w:r>
      <w:r>
        <w:rPr>
          <w:rFonts w:ascii="Times New Roman"/>
          <w:spacing w:val="-23"/>
          <w:sz w:val="24"/>
        </w:rPr>
        <w:t> </w:t>
      </w:r>
      <w:r>
        <w:rPr>
          <w:rFonts w:ascii="Times New Roman"/>
          <w:spacing w:val="-3"/>
          <w:sz w:val="24"/>
        </w:rPr>
        <w:t>hier,</w:t>
      </w:r>
      <w:r>
        <w:rPr>
          <w:rFonts w:ascii="Times New Roman"/>
          <w:spacing w:val="-20"/>
          <w:sz w:val="24"/>
        </w:rPr>
        <w:t> </w:t>
      </w:r>
      <w:r>
        <w:rPr>
          <w:rFonts w:ascii="Times New Roman"/>
          <w:spacing w:val="-10"/>
          <w:sz w:val="24"/>
        </w:rPr>
        <w:t>in </w:t>
      </w:r>
      <w:r>
        <w:rPr>
          <w:rFonts w:ascii="Times New Roman"/>
          <w:spacing w:val="-10"/>
          <w:sz w:val="24"/>
        </w:rPr>
      </w:r>
      <w:r>
        <w:rPr>
          <w:rFonts w:ascii="Times New Roman"/>
          <w:sz w:val="24"/>
        </w:rPr>
        <w:t>vers</w:t>
      </w:r>
      <w:r>
        <w:rPr>
          <w:rFonts w:ascii="Times New Roman"/>
          <w:spacing w:val="-9"/>
          <w:sz w:val="24"/>
        </w:rPr>
        <w:t> </w:t>
      </w:r>
      <w:r>
        <w:rPr>
          <w:rFonts w:ascii="Times New Roman"/>
          <w:sz w:val="24"/>
        </w:rPr>
        <w:t>47,</w:t>
      </w:r>
      <w:r>
        <w:rPr>
          <w:rFonts w:ascii="Times New Roman"/>
          <w:spacing w:val="-9"/>
          <w:sz w:val="24"/>
        </w:rPr>
        <w:t> </w:t>
      </w:r>
      <w:r>
        <w:rPr>
          <w:rFonts w:ascii="Times New Roman"/>
          <w:sz w:val="24"/>
        </w:rPr>
        <w:t>vermeld</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uitvoerig</w:t>
      </w:r>
      <w:r>
        <w:rPr>
          <w:rFonts w:ascii="Times New Roman"/>
          <w:spacing w:val="-9"/>
          <w:sz w:val="24"/>
        </w:rPr>
        <w:t> </w:t>
      </w:r>
      <w:r>
        <w:rPr>
          <w:rFonts w:ascii="Times New Roman"/>
          <w:sz w:val="24"/>
        </w:rPr>
        <w:t>verhaald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Richteren</w:t>
      </w:r>
      <w:r>
        <w:rPr>
          <w:rFonts w:ascii="Times New Roman"/>
          <w:spacing w:val="-9"/>
          <w:sz w:val="24"/>
        </w:rPr>
        <w:t> </w:t>
      </w:r>
      <w:r>
        <w:rPr>
          <w:rFonts w:ascii="Times New Roman"/>
          <w:sz w:val="24"/>
        </w:rPr>
        <w:t>18:7</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verv.</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9:49-51" w:id="121"/>
      <w:bookmarkEnd w:id="121"/>
      <w:r>
        <w:rPr/>
      </w:r>
      <w:r>
        <w:rPr/>
        <w:t>Jozua</w:t>
      </w:r>
      <w:r>
        <w:rPr>
          <w:spacing w:val="1"/>
        </w:rPr>
        <w:t> </w:t>
      </w:r>
      <w:r>
        <w:rPr/>
        <w:t>19:49-51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In</w:t>
      </w:r>
      <w:r>
        <w:rPr>
          <w:spacing w:val="-27"/>
        </w:rPr>
        <w:t> </w:t>
      </w:r>
      <w:r>
        <w:rPr>
          <w:spacing w:val="-5"/>
        </w:rPr>
        <w:t>dit</w:t>
      </w:r>
      <w:r>
        <w:rPr>
          <w:spacing w:val="-15"/>
        </w:rPr>
        <w:t> </w:t>
      </w:r>
      <w:r>
        <w:rPr/>
        <w:t>laatste</w:t>
      </w:r>
      <w:r>
        <w:rPr>
          <w:spacing w:val="-28"/>
        </w:rPr>
        <w:t> </w:t>
      </w:r>
      <w:r>
        <w:rPr/>
        <w:t>vers</w:t>
      </w:r>
      <w:r>
        <w:rPr>
          <w:spacing w:val="-28"/>
        </w:rPr>
        <w:t> </w:t>
      </w:r>
      <w:r>
        <w:rPr/>
        <w:t>wordt</w:t>
      </w:r>
      <w:r>
        <w:rPr>
          <w:spacing w:val="-12"/>
        </w:rPr>
        <w:t> </w:t>
      </w:r>
      <w:r>
        <w:rPr/>
        <w:t>het</w:t>
      </w:r>
      <w:r>
        <w:rPr>
          <w:spacing w:val="-15"/>
        </w:rPr>
        <w:t> </w:t>
      </w:r>
      <w:r>
        <w:rPr/>
        <w:t>verhaal</w:t>
      </w:r>
      <w:r>
        <w:rPr>
          <w:spacing w:val="-29"/>
        </w:rPr>
        <w:t> </w:t>
      </w:r>
      <w:r>
        <w:rPr/>
        <w:t>van</w:t>
      </w:r>
      <w:r>
        <w:rPr>
          <w:spacing w:val="-25"/>
        </w:rPr>
        <w:t> </w:t>
      </w:r>
      <w:r>
        <w:rPr/>
        <w:t>de</w:t>
      </w:r>
      <w:r>
        <w:rPr>
          <w:spacing w:val="-19"/>
        </w:rPr>
        <w:t> </w:t>
      </w:r>
      <w:r>
        <w:rPr>
          <w:spacing w:val="-4"/>
        </w:rPr>
        <w:t>verdeling</w:t>
      </w:r>
      <w:r>
        <w:rPr>
          <w:spacing w:val="-17"/>
        </w:rPr>
        <w:t> </w:t>
      </w:r>
      <w:r>
        <w:rPr/>
        <w:t>des</w:t>
      </w:r>
      <w:r>
        <w:rPr>
          <w:spacing w:val="-19"/>
        </w:rPr>
        <w:t> </w:t>
      </w:r>
      <w:r>
        <w:rPr>
          <w:spacing w:val="-4"/>
        </w:rPr>
        <w:t>lands</w:t>
      </w:r>
      <w:r>
        <w:rPr>
          <w:spacing w:val="-22"/>
        </w:rPr>
        <w:t> </w:t>
      </w:r>
      <w:r>
        <w:rPr>
          <w:spacing w:val="-4"/>
        </w:rPr>
        <w:t>plechtig</w:t>
      </w:r>
      <w:r>
        <w:rPr>
          <w:spacing w:val="-12"/>
        </w:rPr>
        <w:t> </w:t>
      </w:r>
      <w:r>
        <w:rPr/>
        <w:t>ten</w:t>
      </w:r>
      <w:r>
        <w:rPr>
          <w:spacing w:val="-26"/>
        </w:rPr>
        <w:t> </w:t>
      </w:r>
      <w:r>
        <w:rPr>
          <w:spacing w:val="-4"/>
        </w:rPr>
        <w:t>einde</w:t>
      </w:r>
      <w:r>
        <w:rPr>
          <w:spacing w:val="-26"/>
        </w:rPr>
        <w:t> </w:t>
      </w:r>
      <w:r>
        <w:rPr/>
        <w:t>gebracht,</w:t>
      </w:r>
      <w:r>
        <w:rPr>
          <w:spacing w:val="-28"/>
        </w:rPr>
        <w:t> </w:t>
      </w:r>
      <w:r>
        <w:rPr/>
        <w:t>hetgeen </w:t>
      </w:r>
      <w:r>
        <w:rPr/>
        <w:t>aanduidt dat het tot ieders genoegen en tevredenheid was geschied maar eerst hebben wij </w:t>
      </w:r>
      <w:r>
        <w:rPr>
          <w:spacing w:val="-2"/>
        </w:rPr>
        <w:t>het </w:t>
      </w:r>
      <w:r>
        <w:rPr>
          <w:spacing w:val="-2"/>
        </w:rPr>
      </w:r>
      <w:r>
        <w:rPr/>
        <w:t>bericht</w:t>
      </w:r>
      <w:r>
        <w:rPr>
          <w:spacing w:val="-10"/>
        </w:rPr>
        <w:t> </w:t>
      </w:r>
      <w:r>
        <w:rPr/>
        <w:t>van</w:t>
      </w:r>
      <w:r>
        <w:rPr>
          <w:spacing w:val="-10"/>
        </w:rPr>
        <w:t> </w:t>
      </w:r>
      <w:r>
        <w:rPr/>
        <w:t>het</w:t>
      </w:r>
      <w:r>
        <w:rPr>
          <w:spacing w:val="-10"/>
        </w:rPr>
        <w:t> </w:t>
      </w:r>
      <w:r>
        <w:rPr/>
        <w:t>bijzondere</w:t>
      </w:r>
      <w:r>
        <w:rPr>
          <w:spacing w:val="-10"/>
        </w:rPr>
        <w:t> </w:t>
      </w:r>
      <w:r>
        <w:rPr/>
        <w:t>erfdeel,</w:t>
      </w:r>
      <w:r>
        <w:rPr>
          <w:spacing w:val="-10"/>
        </w:rPr>
        <w:t> </w:t>
      </w:r>
      <w:r>
        <w:rPr/>
        <w:t>dat</w:t>
      </w:r>
      <w:r>
        <w:rPr>
          <w:spacing w:val="-10"/>
        </w:rPr>
        <w:t> </w:t>
      </w:r>
      <w:r>
        <w:rPr/>
        <w:t>aan</w:t>
      </w:r>
      <w:r>
        <w:rPr>
          <w:spacing w:val="-10"/>
        </w:rPr>
        <w:t> </w:t>
      </w:r>
      <w:r>
        <w:rPr/>
        <w:t>Jozua</w:t>
      </w:r>
      <w:r>
        <w:rPr>
          <w:spacing w:val="-10"/>
        </w:rPr>
        <w:t> </w:t>
      </w:r>
      <w:r>
        <w:rPr/>
        <w:t>werd</w:t>
      </w:r>
      <w:r>
        <w:rPr>
          <w:spacing w:val="-10"/>
        </w:rPr>
        <w:t> </w:t>
      </w:r>
      <w:r>
        <w:rPr/>
        <w:t>toegewezen.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6"/>
        </w:numPr>
        <w:tabs>
          <w:tab w:pos="29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1"/>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laatste,</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erfdeel</w:t>
      </w:r>
      <w:r>
        <w:rPr>
          <w:rFonts w:ascii="Times New Roman" w:hAnsi="Times New Roman"/>
          <w:spacing w:val="-36"/>
          <w:sz w:val="24"/>
        </w:rPr>
        <w:t> </w:t>
      </w:r>
      <w:r>
        <w:rPr>
          <w:rFonts w:ascii="Times New Roman" w:hAnsi="Times New Roman"/>
          <w:sz w:val="24"/>
        </w:rPr>
        <w:t>ontving,</w:t>
      </w:r>
      <w:r>
        <w:rPr>
          <w:rFonts w:ascii="Times New Roman" w:hAnsi="Times New Roman"/>
          <w:spacing w:val="-26"/>
          <w:sz w:val="24"/>
        </w:rPr>
        <w:t> </w:t>
      </w:r>
      <w:r>
        <w:rPr>
          <w:rFonts w:ascii="Times New Roman" w:hAnsi="Times New Roman"/>
          <w:sz w:val="24"/>
        </w:rPr>
        <w:t>hoewel</w:t>
      </w:r>
      <w:r>
        <w:rPr>
          <w:rFonts w:ascii="Times New Roman" w:hAnsi="Times New Roman"/>
          <w:spacing w:val="-35"/>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oudste</w:t>
      </w:r>
      <w:r>
        <w:rPr>
          <w:rFonts w:ascii="Times New Roman" w:hAnsi="Times New Roman"/>
          <w:spacing w:val="-28"/>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voornaamste</w:t>
      </w:r>
      <w:r>
        <w:rPr>
          <w:rFonts w:ascii="Times New Roman" w:hAnsi="Times New Roman"/>
          <w:spacing w:val="-30"/>
          <w:sz w:val="24"/>
        </w:rPr>
        <w:t> </w:t>
      </w:r>
      <w:r>
        <w:rPr>
          <w:rFonts w:ascii="Times New Roman" w:hAnsi="Times New Roman"/>
          <w:sz w:val="24"/>
        </w:rPr>
        <w:t>persoon</w:t>
      </w:r>
      <w:r>
        <w:rPr>
          <w:rFonts w:ascii="Times New Roman" w:hAnsi="Times New Roman"/>
          <w:spacing w:val="-33"/>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geheel</w:t>
      </w:r>
      <w:r>
        <w:rPr>
          <w:rFonts w:ascii="Times New Roman" w:hAnsi="Times New Roman"/>
          <w:spacing w:val="-25"/>
          <w:sz w:val="24"/>
        </w:rPr>
        <w:t> </w:t>
      </w:r>
      <w:r>
        <w:rPr>
          <w:rFonts w:ascii="Times New Roman" w:hAnsi="Times New Roman"/>
          <w:spacing w:val="-3"/>
          <w:sz w:val="24"/>
        </w:rPr>
        <w:t>Israël,</w:t>
      </w:r>
      <w:r>
        <w:rPr>
          <w:rFonts w:ascii="Times New Roman" w:hAnsi="Times New Roman"/>
          <w:spacing w:val="-8"/>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daar</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opperbevel</w:t>
      </w:r>
      <w:r>
        <w:rPr>
          <w:rFonts w:ascii="Times New Roman" w:hAnsi="Times New Roman"/>
          <w:spacing w:val="-29"/>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gevoerd</w:t>
      </w:r>
      <w:r>
        <w:rPr>
          <w:rFonts w:ascii="Times New Roman" w:hAnsi="Times New Roman"/>
          <w:spacing w:val="-20"/>
          <w:sz w:val="24"/>
        </w:rPr>
        <w:t> </w:t>
      </w:r>
      <w:r>
        <w:rPr>
          <w:rFonts w:ascii="Times New Roman" w:hAnsi="Times New Roman"/>
          <w:spacing w:val="-6"/>
          <w:sz w:val="24"/>
        </w:rPr>
        <w:t>bij</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verovering</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3"/>
          <w:sz w:val="24"/>
        </w:rPr>
        <w:t>Kanaän</w:t>
      </w:r>
      <w:r>
        <w:rPr>
          <w:rFonts w:ascii="Times New Roman" w:hAnsi="Times New Roman"/>
          <w:spacing w:val="-21"/>
          <w:sz w:val="24"/>
        </w:rPr>
        <w:t> </w:t>
      </w:r>
      <w:r>
        <w:rPr>
          <w:rFonts w:ascii="Times New Roman" w:hAnsi="Times New Roman"/>
          <w:sz w:val="24"/>
        </w:rPr>
        <w:t>wel</w:t>
      </w:r>
      <w:r>
        <w:rPr>
          <w:rFonts w:ascii="Times New Roman" w:hAnsi="Times New Roman"/>
          <w:spacing w:val="-24"/>
          <w:sz w:val="24"/>
        </w:rPr>
        <w:t> </w:t>
      </w:r>
      <w:r>
        <w:rPr>
          <w:rFonts w:ascii="Times New Roman" w:hAnsi="Times New Roman"/>
          <w:spacing w:val="-3"/>
          <w:sz w:val="24"/>
        </w:rPr>
        <w:t>geëist</w:t>
      </w:r>
      <w:r>
        <w:rPr>
          <w:rFonts w:ascii="Times New Roman" w:hAnsi="Times New Roman"/>
          <w:spacing w:val="-9"/>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kunnen</w:t>
      </w:r>
      <w:r>
        <w:rPr>
          <w:rFonts w:ascii="Times New Roman" w:hAnsi="Times New Roman"/>
          <w:spacing w:val="-16"/>
          <w:sz w:val="24"/>
        </w:rPr>
        <w:t> </w:t>
      </w:r>
      <w:r>
        <w:rPr>
          <w:rFonts w:ascii="Times New Roman" w:hAnsi="Times New Roman"/>
          <w:spacing w:val="-3"/>
          <w:sz w:val="24"/>
        </w:rPr>
        <w:t>hebben</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eerst</w:t>
      </w:r>
      <w:r>
        <w:rPr>
          <w:rFonts w:ascii="Times New Roman" w:hAnsi="Times New Roman"/>
          <w:spacing w:val="-1"/>
          <w:sz w:val="24"/>
        </w:rPr>
        <w:t> </w:t>
      </w:r>
      <w:r>
        <w:rPr>
          <w:rFonts w:ascii="Times New Roman" w:hAnsi="Times New Roman"/>
          <w:sz w:val="24"/>
        </w:rPr>
        <w:t>voor</w:t>
      </w:r>
      <w:r>
        <w:rPr>
          <w:rFonts w:ascii="Times New Roman" w:hAnsi="Times New Roman"/>
          <w:spacing w:val="-12"/>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geslacht </w:t>
      </w:r>
      <w:r>
        <w:rPr>
          <w:rFonts w:ascii="Times New Roman" w:hAnsi="Times New Roman"/>
          <w:sz w:val="24"/>
        </w:rPr>
        <w:t>een</w:t>
      </w:r>
      <w:r>
        <w:rPr>
          <w:rFonts w:ascii="Times New Roman" w:hAnsi="Times New Roman"/>
          <w:spacing w:val="-15"/>
          <w:sz w:val="24"/>
        </w:rPr>
        <w:t> </w:t>
      </w:r>
      <w:r>
        <w:rPr>
          <w:rFonts w:ascii="Times New Roman" w:hAnsi="Times New Roman"/>
          <w:spacing w:val="-4"/>
          <w:sz w:val="24"/>
        </w:rPr>
        <w:t>vestiging</w:t>
      </w:r>
      <w:r>
        <w:rPr>
          <w:rFonts w:ascii="Times New Roman" w:hAnsi="Times New Roman"/>
          <w:spacing w:val="-8"/>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ontvangen.</w:t>
      </w:r>
      <w:r>
        <w:rPr>
          <w:rFonts w:ascii="Times New Roman" w:hAnsi="Times New Roman"/>
          <w:spacing w:val="-6"/>
          <w:sz w:val="24"/>
        </w:rPr>
        <w:t> </w:t>
      </w:r>
      <w:r>
        <w:rPr>
          <w:rFonts w:ascii="Times New Roman" w:hAnsi="Times New Roman"/>
          <w:sz w:val="24"/>
        </w:rPr>
        <w:t>Maar</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4"/>
          <w:sz w:val="24"/>
        </w:rPr>
        <w:t>wilde </w:t>
      </w:r>
      <w:r>
        <w:rPr>
          <w:rFonts w:ascii="Times New Roman" w:hAnsi="Times New Roman"/>
          <w:spacing w:val="-4"/>
          <w:sz w:val="24"/>
        </w:rPr>
      </w:r>
      <w:r>
        <w:rPr>
          <w:rFonts w:ascii="Times New Roman" w:hAnsi="Times New Roman"/>
          <w:sz w:val="24"/>
        </w:rPr>
        <w:t>doen</w:t>
      </w:r>
      <w:r>
        <w:rPr>
          <w:rFonts w:ascii="Times New Roman" w:hAnsi="Times New Roman"/>
          <w:spacing w:val="-26"/>
          <w:sz w:val="24"/>
        </w:rPr>
        <w:t> </w:t>
      </w:r>
      <w:r>
        <w:rPr>
          <w:rFonts w:ascii="Times New Roman" w:hAnsi="Times New Roman"/>
          <w:spacing w:val="-5"/>
          <w:sz w:val="24"/>
        </w:rPr>
        <w:t>blijken</w:t>
      </w:r>
      <w:r>
        <w:rPr>
          <w:rFonts w:ascii="Times New Roman" w:hAnsi="Times New Roman"/>
          <w:spacing w:val="-31"/>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4"/>
          <w:sz w:val="24"/>
        </w:rPr>
        <w:t>alles</w:t>
      </w:r>
      <w:r>
        <w:rPr>
          <w:rFonts w:ascii="Times New Roman" w:hAnsi="Times New Roman"/>
          <w:spacing w:val="-31"/>
          <w:sz w:val="24"/>
        </w:rPr>
        <w:t> </w:t>
      </w:r>
      <w:r>
        <w:rPr>
          <w:rFonts w:ascii="Times New Roman" w:hAnsi="Times New Roman"/>
          <w:sz w:val="24"/>
        </w:rPr>
        <w:t>wat</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deed</w:t>
      </w:r>
      <w:r>
        <w:rPr>
          <w:rFonts w:ascii="Times New Roman" w:hAnsi="Times New Roman"/>
          <w:spacing w:val="-22"/>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goede</w:t>
      </w:r>
      <w:r>
        <w:rPr>
          <w:rFonts w:ascii="Times New Roman" w:hAnsi="Times New Roman"/>
          <w:spacing w:val="-21"/>
          <w:sz w:val="24"/>
        </w:rPr>
        <w:t> </w:t>
      </w:r>
      <w:r>
        <w:rPr>
          <w:rFonts w:ascii="Times New Roman" w:hAnsi="Times New Roman"/>
          <w:sz w:val="24"/>
        </w:rPr>
        <w:t>voor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volk</w:t>
      </w:r>
      <w:r>
        <w:rPr>
          <w:rFonts w:ascii="Times New Roman" w:hAnsi="Times New Roman"/>
          <w:spacing w:val="-17"/>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2"/>
          <w:sz w:val="24"/>
        </w:rPr>
        <w:t>oog</w:t>
      </w:r>
      <w:r>
        <w:rPr>
          <w:rFonts w:ascii="Times New Roman" w:hAnsi="Times New Roman"/>
          <w:spacing w:val="-22"/>
          <w:sz w:val="24"/>
        </w:rPr>
        <w:t> </w:t>
      </w:r>
      <w:r>
        <w:rPr>
          <w:rFonts w:ascii="Times New Roman" w:hAnsi="Times New Roman"/>
          <w:sz w:val="24"/>
        </w:rPr>
        <w:t>had,</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3"/>
          <w:sz w:val="24"/>
        </w:rPr>
        <w:t>eigen </w:t>
      </w:r>
      <w:r>
        <w:rPr>
          <w:rFonts w:ascii="Times New Roman" w:hAnsi="Times New Roman"/>
          <w:spacing w:val="-3"/>
          <w:sz w:val="24"/>
        </w:rPr>
      </w:r>
      <w:r>
        <w:rPr>
          <w:rFonts w:ascii="Times New Roman" w:hAnsi="Times New Roman"/>
          <w:spacing w:val="-4"/>
          <w:sz w:val="24"/>
        </w:rPr>
        <w:t>bijzonder</w:t>
      </w:r>
      <w:r>
        <w:rPr>
          <w:rFonts w:ascii="Times New Roman" w:hAnsi="Times New Roman"/>
          <w:spacing w:val="-24"/>
          <w:sz w:val="24"/>
        </w:rPr>
        <w:t> </w:t>
      </w:r>
      <w:r>
        <w:rPr>
          <w:rFonts w:ascii="Times New Roman" w:hAnsi="Times New Roman"/>
          <w:spacing w:val="-3"/>
          <w:sz w:val="24"/>
        </w:rPr>
        <w:t>belang.</w:t>
      </w:r>
      <w:r>
        <w:rPr>
          <w:rFonts w:ascii="Times New Roman" w:hAnsi="Times New Roman"/>
          <w:spacing w:val="-28"/>
          <w:sz w:val="24"/>
        </w:rPr>
        <w:t> </w:t>
      </w:r>
      <w:r>
        <w:rPr>
          <w:rFonts w:ascii="Times New Roman" w:hAnsi="Times New Roman"/>
          <w:spacing w:val="-5"/>
          <w:sz w:val="24"/>
        </w:rPr>
        <w:t>Hij</w:t>
      </w:r>
      <w:r>
        <w:rPr>
          <w:rFonts w:ascii="Times New Roman" w:hAnsi="Times New Roman"/>
          <w:spacing w:val="-33"/>
          <w:sz w:val="24"/>
        </w:rPr>
        <w:t> </w:t>
      </w:r>
      <w:r>
        <w:rPr>
          <w:rFonts w:ascii="Times New Roman" w:hAnsi="Times New Roman"/>
          <w:sz w:val="24"/>
        </w:rPr>
        <w:t>was</w:t>
      </w:r>
      <w:r>
        <w:rPr>
          <w:rFonts w:ascii="Times New Roman" w:hAnsi="Times New Roman"/>
          <w:spacing w:val="-27"/>
          <w:sz w:val="24"/>
        </w:rPr>
        <w:t> </w:t>
      </w:r>
      <w:r>
        <w:rPr>
          <w:rFonts w:ascii="Times New Roman" w:hAnsi="Times New Roman"/>
          <w:sz w:val="24"/>
        </w:rPr>
        <w:t>tevreden</w:t>
      </w:r>
      <w:r>
        <w:rPr>
          <w:rFonts w:ascii="Times New Roman" w:hAnsi="Times New Roman"/>
          <w:spacing w:val="-32"/>
          <w:sz w:val="24"/>
        </w:rPr>
        <w:t> </w:t>
      </w:r>
      <w:r>
        <w:rPr>
          <w:rFonts w:ascii="Times New Roman" w:hAnsi="Times New Roman"/>
          <w:spacing w:val="6"/>
          <w:sz w:val="24"/>
        </w:rPr>
        <w:t>omnog</w:t>
      </w:r>
      <w:r>
        <w:rPr>
          <w:rFonts w:ascii="Times New Roman" w:hAnsi="Times New Roman"/>
          <w:spacing w:val="-30"/>
          <w:sz w:val="24"/>
        </w:rPr>
        <w:t> </w:t>
      </w:r>
      <w:r>
        <w:rPr>
          <w:rFonts w:ascii="Times New Roman" w:hAnsi="Times New Roman"/>
          <w:spacing w:val="-4"/>
          <w:sz w:val="24"/>
        </w:rPr>
        <w:t>ongevestigd</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4"/>
          <w:sz w:val="24"/>
        </w:rPr>
        <w:t>blijven,</w:t>
      </w:r>
      <w:r>
        <w:rPr>
          <w:rFonts w:ascii="Times New Roman" w:hAnsi="Times New Roman"/>
          <w:spacing w:val="-30"/>
          <w:sz w:val="24"/>
        </w:rPr>
        <w:t> </w:t>
      </w:r>
      <w:r>
        <w:rPr>
          <w:rFonts w:ascii="Times New Roman" w:hAnsi="Times New Roman"/>
          <w:spacing w:val="-4"/>
          <w:sz w:val="24"/>
        </w:rPr>
        <w:t>totdat</w:t>
      </w:r>
      <w:r>
        <w:rPr>
          <w:rFonts w:ascii="Times New Roman" w:hAnsi="Times New Roman"/>
          <w:spacing w:val="-30"/>
          <w:sz w:val="24"/>
        </w:rPr>
        <w:t> </w:t>
      </w:r>
      <w:r>
        <w:rPr>
          <w:rFonts w:ascii="Times New Roman" w:hAnsi="Times New Roman"/>
          <w:spacing w:val="-3"/>
          <w:sz w:val="24"/>
        </w:rPr>
        <w:t>hij</w:t>
      </w:r>
      <w:r>
        <w:rPr>
          <w:rFonts w:ascii="Times New Roman" w:hAnsi="Times New Roman"/>
          <w:spacing w:val="-30"/>
          <w:sz w:val="24"/>
        </w:rPr>
        <w:t> </w:t>
      </w:r>
      <w:r>
        <w:rPr>
          <w:rFonts w:ascii="Times New Roman" w:hAnsi="Times New Roman"/>
          <w:spacing w:val="-4"/>
          <w:sz w:val="24"/>
        </w:rPr>
        <w:t>allen</w:t>
      </w:r>
      <w:r>
        <w:rPr>
          <w:rFonts w:ascii="Times New Roman" w:hAnsi="Times New Roman"/>
          <w:spacing w:val="-30"/>
          <w:sz w:val="24"/>
        </w:rPr>
        <w:t> </w:t>
      </w:r>
      <w:r>
        <w:rPr>
          <w:rFonts w:ascii="Times New Roman" w:hAnsi="Times New Roman"/>
          <w:spacing w:val="-3"/>
          <w:sz w:val="24"/>
        </w:rPr>
        <w:t>goed</w:t>
      </w:r>
      <w:r>
        <w:rPr>
          <w:rFonts w:ascii="Times New Roman" w:hAnsi="Times New Roman"/>
          <w:spacing w:val="-30"/>
          <w:sz w:val="24"/>
        </w:rPr>
        <w:t> </w:t>
      </w:r>
      <w:r>
        <w:rPr>
          <w:rFonts w:ascii="Times New Roman" w:hAnsi="Times New Roman"/>
          <w:spacing w:val="-4"/>
          <w:sz w:val="24"/>
        </w:rPr>
        <w:t>geplaatst</w:t>
      </w:r>
      <w:r>
        <w:rPr>
          <w:rFonts w:ascii="Times New Roman" w:hAnsi="Times New Roman"/>
          <w:spacing w:val="-30"/>
          <w:sz w:val="24"/>
        </w:rPr>
        <w:t> </w:t>
      </w:r>
      <w:r>
        <w:rPr>
          <w:rFonts w:ascii="Times New Roman" w:hAnsi="Times New Roman"/>
          <w:spacing w:val="-4"/>
          <w:sz w:val="24"/>
        </w:rPr>
        <w:t>zag, </w:t>
      </w:r>
      <w:r>
        <w:rPr>
          <w:rFonts w:ascii="Times New Roman" w:hAnsi="Times New Roman"/>
          <w:spacing w:val="-4"/>
          <w:sz w:val="24"/>
        </w:rPr>
      </w:r>
      <w:r>
        <w:rPr>
          <w:rFonts w:ascii="Times New Roman" w:hAnsi="Times New Roman"/>
          <w:sz w:val="24"/>
        </w:rPr>
        <w:t>en</w:t>
      </w:r>
      <w:r>
        <w:rPr>
          <w:rFonts w:ascii="Times New Roman" w:hAnsi="Times New Roman"/>
          <w:spacing w:val="-13"/>
          <w:sz w:val="24"/>
        </w:rPr>
        <w:t> </w:t>
      </w:r>
      <w:r>
        <w:rPr>
          <w:rFonts w:ascii="Times New Roman" w:hAnsi="Times New Roman"/>
          <w:spacing w:val="-5"/>
          <w:sz w:val="24"/>
        </w:rPr>
        <w:t>hierin</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6"/>
          <w:sz w:val="24"/>
        </w:rPr>
        <w:t> hij</w:t>
      </w:r>
      <w:r>
        <w:rPr>
          <w:rFonts w:ascii="Times New Roman" w:hAnsi="Times New Roman"/>
          <w:spacing w:val="-10"/>
          <w:sz w:val="24"/>
        </w:rPr>
        <w:t> </w:t>
      </w:r>
      <w:r>
        <w:rPr>
          <w:rFonts w:ascii="Times New Roman" w:hAnsi="Times New Roman"/>
          <w:sz w:val="24"/>
        </w:rPr>
        <w:t>een</w:t>
      </w:r>
      <w:r>
        <w:rPr>
          <w:rFonts w:ascii="Times New Roman" w:hAnsi="Times New Roman"/>
          <w:spacing w:val="-8"/>
          <w:sz w:val="24"/>
        </w:rPr>
        <w:t> </w:t>
      </w:r>
      <w:r>
        <w:rPr>
          <w:rFonts w:ascii="Times New Roman" w:hAnsi="Times New Roman"/>
          <w:spacing w:val="2"/>
          <w:sz w:val="24"/>
        </w:rPr>
        <w:t>groot</w:t>
      </w:r>
      <w:r>
        <w:rPr>
          <w:rFonts w:ascii="Times New Roman" w:hAnsi="Times New Roman"/>
          <w:sz w:val="24"/>
        </w:rPr>
        <w:t> </w:t>
      </w:r>
      <w:r>
        <w:rPr>
          <w:rFonts w:ascii="Times New Roman" w:hAnsi="Times New Roman"/>
          <w:spacing w:val="-3"/>
          <w:sz w:val="24"/>
        </w:rPr>
        <w:t>voorbeeld</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allen,</w:t>
      </w:r>
      <w:r>
        <w:rPr>
          <w:rFonts w:ascii="Times New Roman" w:hAnsi="Times New Roman"/>
          <w:spacing w:val="-3"/>
          <w:sz w:val="24"/>
        </w:rPr>
        <w:t> </w:t>
      </w:r>
      <w:r>
        <w:rPr>
          <w:rFonts w:ascii="Times New Roman" w:hAnsi="Times New Roman"/>
          <w:spacing w:val="-5"/>
          <w:sz w:val="24"/>
        </w:rPr>
        <w:t>die</w:t>
      </w:r>
      <w:r>
        <w:rPr>
          <w:rFonts w:ascii="Times New Roman" w:hAnsi="Times New Roman"/>
          <w:sz w:val="24"/>
        </w:rPr>
        <w:t> een</w:t>
      </w:r>
      <w:r>
        <w:rPr>
          <w:rFonts w:ascii="Times New Roman" w:hAnsi="Times New Roman"/>
          <w:spacing w:val="-8"/>
          <w:sz w:val="24"/>
        </w:rPr>
        <w:t> </w:t>
      </w:r>
      <w:r>
        <w:rPr>
          <w:rFonts w:ascii="Times New Roman" w:hAnsi="Times New Roman"/>
          <w:sz w:val="24"/>
        </w:rPr>
        <w:t>openbaar</w:t>
      </w:r>
      <w:r>
        <w:rPr>
          <w:rFonts w:ascii="Times New Roman" w:hAnsi="Times New Roman"/>
          <w:spacing w:val="1"/>
          <w:sz w:val="24"/>
        </w:rPr>
        <w:t> </w:t>
      </w:r>
      <w:r>
        <w:rPr>
          <w:rFonts w:ascii="Times New Roman" w:hAnsi="Times New Roman"/>
          <w:spacing w:val="-4"/>
          <w:sz w:val="24"/>
        </w:rPr>
        <w:t>ambt</w:t>
      </w:r>
      <w:r>
        <w:rPr>
          <w:rFonts w:ascii="Times New Roman" w:hAnsi="Times New Roman"/>
          <w:spacing w:val="2"/>
          <w:sz w:val="24"/>
        </w:rPr>
        <w:t> </w:t>
      </w:r>
      <w:r>
        <w:rPr>
          <w:rFonts w:ascii="Times New Roman" w:hAnsi="Times New Roman"/>
          <w:spacing w:val="-3"/>
          <w:sz w:val="24"/>
        </w:rPr>
        <w:t>bekleden</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12"/>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3"/>
          <w:sz w:val="24"/>
        </w:rPr>
        <w:t>algemeen </w:t>
      </w:r>
      <w:r>
        <w:rPr>
          <w:rFonts w:ascii="Times New Roman" w:hAnsi="Times New Roman"/>
          <w:spacing w:val="-3"/>
          <w:sz w:val="24"/>
        </w:rPr>
      </w:r>
      <w:r>
        <w:rPr>
          <w:rFonts w:ascii="Times New Roman" w:hAnsi="Times New Roman"/>
          <w:sz w:val="24"/>
        </w:rPr>
        <w:t>welzijn</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eigen</w:t>
      </w:r>
      <w:r>
        <w:rPr>
          <w:rFonts w:ascii="Times New Roman" w:hAnsi="Times New Roman"/>
          <w:spacing w:val="-9"/>
          <w:sz w:val="24"/>
        </w:rPr>
        <w:t> </w:t>
      </w:r>
      <w:r>
        <w:rPr>
          <w:rFonts w:ascii="Times New Roman" w:hAnsi="Times New Roman"/>
          <w:sz w:val="24"/>
        </w:rPr>
        <w:t>wens</w:t>
      </w:r>
      <w:r>
        <w:rPr>
          <w:rFonts w:ascii="Times New Roman" w:hAnsi="Times New Roman"/>
          <w:spacing w:val="-9"/>
          <w:sz w:val="24"/>
        </w:rPr>
        <w:t> </w:t>
      </w:r>
      <w:r>
        <w:rPr>
          <w:rFonts w:ascii="Times New Roman" w:hAnsi="Times New Roman"/>
          <w:sz w:val="24"/>
        </w:rPr>
        <w:t>of</w:t>
      </w:r>
      <w:r>
        <w:rPr>
          <w:rFonts w:ascii="Times New Roman" w:hAnsi="Times New Roman"/>
          <w:spacing w:val="-9"/>
          <w:sz w:val="24"/>
        </w:rPr>
        <w:t> </w:t>
      </w:r>
      <w:r>
        <w:rPr>
          <w:rFonts w:ascii="Times New Roman" w:hAnsi="Times New Roman"/>
          <w:sz w:val="24"/>
        </w:rPr>
        <w:t>genoegen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stellen.</w:t>
      </w:r>
      <w:r>
        <w:rPr>
          <w:rFonts w:ascii="Times New Roman" w:hAnsi="Times New Roman"/>
          <w:spacing w:val="-9"/>
          <w:sz w:val="24"/>
        </w:rPr>
        <w:t> </w:t>
      </w:r>
      <w:r>
        <w:rPr>
          <w:rFonts w:ascii="Times New Roman" w:hAnsi="Times New Roman"/>
          <w:sz w:val="24"/>
        </w:rPr>
        <w:t>Laat</w:t>
      </w:r>
      <w:r>
        <w:rPr>
          <w:rFonts w:ascii="Times New Roman" w:hAnsi="Times New Roman"/>
          <w:spacing w:val="-9"/>
          <w:sz w:val="24"/>
        </w:rPr>
        <w:t> </w:t>
      </w:r>
      <w:r>
        <w:rPr>
          <w:rFonts w:ascii="Times New Roman" w:hAnsi="Times New Roman"/>
          <w:sz w:val="24"/>
        </w:rPr>
        <w:t>eerst</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publiek</w:t>
      </w:r>
      <w:r>
        <w:rPr>
          <w:rFonts w:ascii="Times New Roman" w:hAnsi="Times New Roman"/>
          <w:spacing w:val="-9"/>
          <w:sz w:val="24"/>
        </w:rPr>
        <w:t> </w:t>
      </w:r>
      <w:r>
        <w:rPr>
          <w:rFonts w:ascii="Times New Roman" w:hAnsi="Times New Roman"/>
          <w:sz w:val="24"/>
        </w:rPr>
        <w:t>verzorgd</w:t>
      </w:r>
      <w:r>
        <w:rPr>
          <w:rFonts w:ascii="Times New Roman" w:hAnsi="Times New Roman"/>
          <w:spacing w:val="-9"/>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7"/>
        </w:numPr>
        <w:tabs>
          <w:tab w:pos="35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ontving </w:t>
      </w:r>
      <w:r>
        <w:rPr>
          <w:rFonts w:ascii="Times New Roman"/>
          <w:spacing w:val="-6"/>
          <w:sz w:val="24"/>
        </w:rPr>
        <w:t>zijn </w:t>
      </w:r>
      <w:r>
        <w:rPr>
          <w:rFonts w:ascii="Times New Roman"/>
          <w:sz w:val="24"/>
        </w:rPr>
        <w:t>lot </w:t>
      </w:r>
      <w:r>
        <w:rPr>
          <w:rFonts w:ascii="Times New Roman"/>
          <w:i/>
          <w:sz w:val="24"/>
        </w:rPr>
        <w:t>naar de mond des Heeren. </w:t>
      </w:r>
      <w:r>
        <w:rPr>
          <w:rFonts w:ascii="Times New Roman"/>
          <w:spacing w:val="-6"/>
          <w:sz w:val="24"/>
        </w:rPr>
        <w:t>Waarschijnlijk </w:t>
      </w:r>
      <w:r>
        <w:rPr>
          <w:rFonts w:ascii="Times New Roman"/>
          <w:spacing w:val="-4"/>
          <w:sz w:val="24"/>
        </w:rPr>
        <w:t>heeft </w:t>
      </w:r>
      <w:r>
        <w:rPr>
          <w:rFonts w:ascii="Times New Roman"/>
          <w:sz w:val="24"/>
        </w:rPr>
        <w:t>God, toen </w:t>
      </w:r>
      <w:r>
        <w:rPr>
          <w:rFonts w:ascii="Times New Roman"/>
          <w:spacing w:val="-5"/>
          <w:sz w:val="24"/>
        </w:rPr>
        <w:t>Hij </w:t>
      </w:r>
      <w:r>
        <w:rPr>
          <w:rFonts w:ascii="Times New Roman"/>
          <w:spacing w:val="3"/>
          <w:sz w:val="24"/>
        </w:rPr>
        <w:t>door </w:t>
      </w:r>
      <w:r>
        <w:rPr>
          <w:rFonts w:ascii="Times New Roman"/>
          <w:sz w:val="24"/>
        </w:rPr>
        <w:t>Mozes </w:t>
      </w:r>
      <w:r>
        <w:rPr>
          <w:rFonts w:ascii="Times New Roman"/>
          <w:sz w:val="24"/>
        </w:rPr>
        <w:t>aan Kaleb zei welk erfdeel hij zou ontvangen, Jozua 14:9, dezelfde belofte gegeven aan </w:t>
      </w:r>
      <w:r>
        <w:rPr>
          <w:rFonts w:ascii="Times New Roman"/>
          <w:spacing w:val="-2"/>
          <w:sz w:val="24"/>
        </w:rPr>
        <w:t>Jozua, </w:t>
      </w:r>
      <w:r>
        <w:rPr>
          <w:rFonts w:ascii="Times New Roman"/>
          <w:spacing w:val="-2"/>
          <w:sz w:val="24"/>
        </w:rPr>
      </w:r>
      <w:r>
        <w:rPr>
          <w:rFonts w:ascii="Times New Roman"/>
          <w:sz w:val="24"/>
        </w:rPr>
        <w:t>waardoor hem </w:t>
      </w:r>
      <w:r>
        <w:rPr>
          <w:rFonts w:ascii="Times New Roman"/>
          <w:spacing w:val="-6"/>
          <w:sz w:val="24"/>
        </w:rPr>
        <w:t>zijn </w:t>
      </w:r>
      <w:r>
        <w:rPr>
          <w:rFonts w:ascii="Times New Roman"/>
          <w:sz w:val="24"/>
        </w:rPr>
        <w:t>erfdeel dubbel lieflijk werd, daar hij het niet, zoals de overigen, door Gods </w:t>
      </w:r>
      <w:r>
        <w:rPr>
          <w:rFonts w:ascii="Times New Roman"/>
          <w:sz w:val="24"/>
        </w:rPr>
        <w:t>algemene</w:t>
      </w:r>
      <w:r>
        <w:rPr>
          <w:rFonts w:ascii="Times New Roman"/>
          <w:spacing w:val="-14"/>
          <w:sz w:val="24"/>
        </w:rPr>
        <w:t> </w:t>
      </w:r>
      <w:r>
        <w:rPr>
          <w:rFonts w:ascii="Times New Roman"/>
          <w:sz w:val="24"/>
        </w:rPr>
        <w:t>voorzienigheid,</w:t>
      </w:r>
      <w:r>
        <w:rPr>
          <w:rFonts w:ascii="Times New Roman"/>
          <w:spacing w:val="-14"/>
          <w:sz w:val="24"/>
        </w:rPr>
        <w:t> </w:t>
      </w:r>
      <w:r>
        <w:rPr>
          <w:rFonts w:ascii="Times New Roman"/>
          <w:sz w:val="24"/>
        </w:rPr>
        <w:t>maar</w:t>
      </w:r>
      <w:r>
        <w:rPr>
          <w:rFonts w:ascii="Times New Roman"/>
          <w:spacing w:val="-14"/>
          <w:sz w:val="24"/>
        </w:rPr>
        <w:t> </w:t>
      </w:r>
      <w:r>
        <w:rPr>
          <w:rFonts w:ascii="Times New Roman"/>
          <w:sz w:val="24"/>
        </w:rPr>
        <w:t>door</w:t>
      </w:r>
      <w:r>
        <w:rPr>
          <w:rFonts w:ascii="Times New Roman"/>
          <w:spacing w:val="-14"/>
          <w:sz w:val="24"/>
        </w:rPr>
        <w:t> </w:t>
      </w:r>
      <w:r>
        <w:rPr>
          <w:rFonts w:ascii="Times New Roman"/>
          <w:sz w:val="24"/>
        </w:rPr>
        <w:t>een</w:t>
      </w:r>
      <w:r>
        <w:rPr>
          <w:rFonts w:ascii="Times New Roman"/>
          <w:spacing w:val="-14"/>
          <w:sz w:val="24"/>
        </w:rPr>
        <w:t> </w:t>
      </w:r>
      <w:r>
        <w:rPr>
          <w:rFonts w:ascii="Times New Roman"/>
          <w:sz w:val="24"/>
        </w:rPr>
        <w:t>bijzondere</w:t>
      </w:r>
      <w:r>
        <w:rPr>
          <w:rFonts w:ascii="Times New Roman"/>
          <w:spacing w:val="-14"/>
          <w:sz w:val="24"/>
        </w:rPr>
        <w:t> </w:t>
      </w:r>
      <w:r>
        <w:rPr>
          <w:rFonts w:ascii="Times New Roman"/>
          <w:sz w:val="24"/>
        </w:rPr>
        <w:t>belofte</w:t>
      </w:r>
      <w:r>
        <w:rPr>
          <w:rFonts w:ascii="Times New Roman"/>
          <w:spacing w:val="-14"/>
          <w:sz w:val="24"/>
        </w:rPr>
        <w:t> </w:t>
      </w:r>
      <w:r>
        <w:rPr>
          <w:rFonts w:ascii="Times New Roman"/>
          <w:sz w:val="24"/>
        </w:rPr>
        <w:t>had</w:t>
      </w:r>
      <w:r>
        <w:rPr>
          <w:rFonts w:ascii="Times New Roman"/>
          <w:spacing w:val="-14"/>
          <w:sz w:val="24"/>
        </w:rPr>
        <w:t> </w:t>
      </w:r>
      <w:r>
        <w:rPr>
          <w:rFonts w:ascii="Times New Roman"/>
          <w:sz w:val="24"/>
        </w:rPr>
        <w:t>verkregen.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7"/>
        </w:numPr>
        <w:tabs>
          <w:tab w:pos="37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2"/>
          <w:sz w:val="24"/>
        </w:rPr>
        <w:t>koos </w:t>
      </w:r>
      <w:r>
        <w:rPr>
          <w:rFonts w:ascii="Times New Roman" w:hAnsi="Times New Roman"/>
          <w:sz w:val="24"/>
        </w:rPr>
        <w:t>het op het gebergte </w:t>
      </w:r>
      <w:r>
        <w:rPr>
          <w:rFonts w:ascii="Times New Roman" w:hAnsi="Times New Roman"/>
          <w:spacing w:val="-5"/>
          <w:sz w:val="24"/>
        </w:rPr>
        <w:t>Efraïm, </w:t>
      </w:r>
      <w:r>
        <w:rPr>
          <w:rFonts w:ascii="Times New Roman" w:hAnsi="Times New Roman"/>
          <w:sz w:val="24"/>
        </w:rPr>
        <w:t>dat aan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stam behoorde, waardoor hij dus in </w:t>
      </w:r>
      <w:r>
        <w:rPr>
          <w:rFonts w:ascii="Times New Roman" w:hAnsi="Times New Roman"/>
          <w:sz w:val="24"/>
        </w:rPr>
      </w:r>
      <w:r>
        <w:rPr>
          <w:rFonts w:ascii="Times New Roman" w:hAnsi="Times New Roman"/>
          <w:spacing w:val="-3"/>
          <w:sz w:val="24"/>
        </w:rPr>
        <w:t>gemeenschap</w:t>
      </w:r>
      <w:r>
        <w:rPr>
          <w:rFonts w:ascii="Times New Roman" w:hAnsi="Times New Roman"/>
          <w:spacing w:val="-29"/>
          <w:sz w:val="24"/>
        </w:rPr>
        <w:t> </w:t>
      </w:r>
      <w:r>
        <w:rPr>
          <w:rFonts w:ascii="Times New Roman" w:hAnsi="Times New Roman"/>
          <w:spacing w:val="-4"/>
          <w:sz w:val="24"/>
        </w:rPr>
        <w:t>bleef</w:t>
      </w:r>
      <w:r>
        <w:rPr>
          <w:rFonts w:ascii="Times New Roman" w:hAnsi="Times New Roman"/>
          <w:spacing w:val="-35"/>
          <w:sz w:val="24"/>
        </w:rPr>
        <w:t> </w:t>
      </w:r>
      <w:r>
        <w:rPr>
          <w:rFonts w:ascii="Times New Roman" w:hAnsi="Times New Roman"/>
          <w:spacing w:val="-3"/>
          <w:sz w:val="24"/>
        </w:rPr>
        <w:t>met</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3"/>
          <w:sz w:val="24"/>
        </w:rPr>
        <w:t>stam,</w:t>
      </w:r>
      <w:r>
        <w:rPr>
          <w:rFonts w:ascii="Times New Roman" w:hAnsi="Times New Roman"/>
          <w:spacing w:val="-19"/>
          <w:sz w:val="24"/>
        </w:rPr>
        <w:t> </w:t>
      </w:r>
      <w:r>
        <w:rPr>
          <w:rFonts w:ascii="Times New Roman" w:hAnsi="Times New Roman"/>
          <w:spacing w:val="-4"/>
          <w:sz w:val="24"/>
        </w:rPr>
        <w:t>terwijl</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4"/>
          <w:sz w:val="24"/>
        </w:rPr>
        <w:t>bijzonder</w:t>
      </w:r>
      <w:r>
        <w:rPr>
          <w:rFonts w:ascii="Times New Roman" w:hAnsi="Times New Roman"/>
          <w:spacing w:val="-25"/>
          <w:sz w:val="24"/>
        </w:rPr>
        <w:t> </w:t>
      </w:r>
      <w:r>
        <w:rPr>
          <w:rFonts w:ascii="Times New Roman" w:hAnsi="Times New Roman"/>
          <w:sz w:val="24"/>
        </w:rPr>
        <w:t>voorrecht</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erfdeel</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3"/>
          <w:sz w:val="24"/>
        </w:rPr>
        <w:t>anderen </w:t>
      </w:r>
      <w:r>
        <w:rPr>
          <w:rFonts w:ascii="Times New Roman" w:hAnsi="Times New Roman"/>
          <w:spacing w:val="-3"/>
          <w:sz w:val="24"/>
        </w:rPr>
        <w:t>stam, </w:t>
      </w:r>
      <w:r>
        <w:rPr>
          <w:rFonts w:ascii="Times New Roman" w:hAnsi="Times New Roman"/>
          <w:spacing w:val="-4"/>
          <w:sz w:val="24"/>
        </w:rPr>
        <w:t>bijvoorbeeld </w:t>
      </w:r>
      <w:r>
        <w:rPr>
          <w:rFonts w:ascii="Times New Roman" w:hAnsi="Times New Roman"/>
          <w:spacing w:val="-5"/>
          <w:sz w:val="24"/>
        </w:rPr>
        <w:t>in </w:t>
      </w:r>
      <w:r>
        <w:rPr>
          <w:rFonts w:ascii="Times New Roman" w:hAnsi="Times New Roman"/>
          <w:sz w:val="24"/>
        </w:rPr>
        <w:t>die van </w:t>
      </w:r>
      <w:r>
        <w:rPr>
          <w:rFonts w:ascii="Times New Roman" w:hAnsi="Times New Roman"/>
          <w:spacing w:val="-3"/>
          <w:sz w:val="24"/>
        </w:rPr>
        <w:t>Juda, </w:t>
      </w:r>
      <w:r>
        <w:rPr>
          <w:rFonts w:ascii="Times New Roman" w:hAnsi="Times New Roman"/>
          <w:sz w:val="24"/>
        </w:rPr>
        <w:t>had </w:t>
      </w:r>
      <w:r>
        <w:rPr>
          <w:rFonts w:ascii="Times New Roman" w:hAnsi="Times New Roman"/>
          <w:spacing w:val="-3"/>
          <w:sz w:val="24"/>
        </w:rPr>
        <w:t>kunnen kiezen, </w:t>
      </w:r>
      <w:r>
        <w:rPr>
          <w:rFonts w:ascii="Times New Roman" w:hAnsi="Times New Roman"/>
          <w:sz w:val="24"/>
        </w:rPr>
        <w:t>om </w:t>
      </w:r>
      <w:r>
        <w:rPr>
          <w:rFonts w:ascii="Times New Roman" w:hAnsi="Times New Roman"/>
          <w:spacing w:val="-3"/>
          <w:sz w:val="24"/>
        </w:rPr>
        <w:t>zich aldus </w:t>
      </w:r>
      <w:r>
        <w:rPr>
          <w:rFonts w:ascii="Times New Roman" w:hAnsi="Times New Roman"/>
          <w:sz w:val="24"/>
        </w:rPr>
        <w:t>van </w:t>
      </w:r>
      <w:r>
        <w:rPr>
          <w:rFonts w:ascii="Times New Roman" w:hAnsi="Times New Roman"/>
          <w:spacing w:val="-3"/>
          <w:sz w:val="24"/>
        </w:rPr>
        <w:t>zijn stamgenoten te </w:t>
      </w:r>
      <w:r>
        <w:rPr>
          <w:rFonts w:ascii="Times New Roman" w:hAnsi="Times New Roman"/>
          <w:spacing w:val="-3"/>
          <w:sz w:val="24"/>
        </w:rPr>
      </w:r>
      <w:r>
        <w:rPr>
          <w:rFonts w:ascii="Times New Roman" w:hAnsi="Times New Roman"/>
          <w:sz w:val="24"/>
        </w:rPr>
        <w:t>onderscheiden.</w:t>
      </w:r>
      <w:r>
        <w:rPr>
          <w:rFonts w:ascii="Times New Roman" w:hAnsi="Times New Roman"/>
          <w:spacing w:val="-26"/>
          <w:sz w:val="24"/>
        </w:rPr>
        <w:t> </w:t>
      </w:r>
      <w:r>
        <w:rPr>
          <w:rFonts w:ascii="Times New Roman" w:hAnsi="Times New Roman"/>
          <w:sz w:val="24"/>
        </w:rPr>
        <w:t>Laat</w:t>
      </w:r>
      <w:r>
        <w:rPr>
          <w:rFonts w:ascii="Times New Roman" w:hAnsi="Times New Roman"/>
          <w:spacing w:val="-25"/>
          <w:sz w:val="24"/>
        </w:rPr>
        <w:t> </w:t>
      </w:r>
      <w:r>
        <w:rPr>
          <w:rFonts w:ascii="Times New Roman" w:hAnsi="Times New Roman"/>
          <w:spacing w:val="-5"/>
          <w:sz w:val="24"/>
        </w:rPr>
        <w:t>niemand</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eer</w:t>
      </w:r>
      <w:r>
        <w:rPr>
          <w:rFonts w:ascii="Times New Roman" w:hAnsi="Times New Roman"/>
          <w:spacing w:val="-26"/>
          <w:sz w:val="24"/>
        </w:rPr>
        <w:t> </w:t>
      </w:r>
      <w:r>
        <w:rPr>
          <w:rFonts w:ascii="Times New Roman" w:hAnsi="Times New Roman"/>
          <w:spacing w:val="2"/>
          <w:sz w:val="24"/>
        </w:rPr>
        <w:t>of</w:t>
      </w:r>
      <w:r>
        <w:rPr>
          <w:rFonts w:ascii="Times New Roman" w:hAnsi="Times New Roman"/>
          <w:spacing w:val="-37"/>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aanzien,</w:t>
      </w:r>
      <w:r>
        <w:rPr>
          <w:rFonts w:ascii="Times New Roman" w:hAnsi="Times New Roman"/>
          <w:spacing w:val="-27"/>
          <w:sz w:val="24"/>
        </w:rPr>
        <w:t> </w:t>
      </w:r>
      <w:r>
        <w:rPr>
          <w:rFonts w:ascii="Times New Roman" w:hAnsi="Times New Roman"/>
          <w:sz w:val="24"/>
        </w:rPr>
        <w:t>waartoe</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gekomen</w:t>
      </w:r>
      <w:r>
        <w:rPr>
          <w:rFonts w:ascii="Times New Roman" w:hAnsi="Times New Roman"/>
          <w:spacing w:val="-30"/>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7"/>
          <w:sz w:val="24"/>
        </w:rPr>
        <w:t>familie</w:t>
      </w:r>
      <w:r>
        <w:rPr>
          <w:rFonts w:ascii="Times New Roman" w:hAnsi="Times New Roman"/>
          <w:spacing w:val="-27"/>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4"/>
          <w:sz w:val="24"/>
        </w:rPr>
        <w:t>land</w:t>
      </w:r>
      <w:r>
        <w:rPr>
          <w:rFonts w:ascii="Times New Roman" w:hAnsi="Times New Roman"/>
          <w:spacing w:val="-24"/>
          <w:sz w:val="24"/>
        </w:rPr>
        <w:t> </w:t>
      </w:r>
      <w:r>
        <w:rPr>
          <w:rFonts w:ascii="Times New Roman" w:hAnsi="Times New Roman"/>
          <w:spacing w:val="-4"/>
          <w:sz w:val="24"/>
        </w:rPr>
        <w:t>schamen,</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4"/>
          <w:sz w:val="24"/>
        </w:rPr>
        <w:t>vervreemd</w:t>
      </w:r>
      <w:r>
        <w:rPr>
          <w:rFonts w:ascii="Times New Roman" w:hAnsi="Times New Roman"/>
          <w:spacing w:val="-13"/>
          <w:sz w:val="24"/>
        </w:rPr>
        <w:t> </w:t>
      </w:r>
      <w:r>
        <w:rPr>
          <w:rFonts w:ascii="Times New Roman" w:hAnsi="Times New Roman"/>
          <w:sz w:val="24"/>
        </w:rPr>
        <w:t>worden.</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tabernakel</w:t>
      </w:r>
      <w:r>
        <w:rPr>
          <w:rFonts w:ascii="Times New Roman" w:hAnsi="Times New Roman"/>
          <w:spacing w:val="-28"/>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lot</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4"/>
          <w:sz w:val="24"/>
        </w:rPr>
        <w:t>Efraïm</w:t>
      </w:r>
      <w:r>
        <w:rPr>
          <w:rFonts w:ascii="Times New Roman" w:hAnsi="Times New Roman"/>
          <w:spacing w:val="-28"/>
          <w:sz w:val="24"/>
        </w:rPr>
        <w:t> </w:t>
      </w:r>
      <w:r>
        <w:rPr>
          <w:rFonts w:ascii="Times New Roman" w:hAnsi="Times New Roman"/>
          <w:sz w:val="24"/>
        </w:rPr>
        <w:t>opgericht, </w:t>
      </w:r>
      <w:r>
        <w:rPr>
          <w:rFonts w:ascii="Times New Roman" w:hAnsi="Times New Roman"/>
          <w:sz w:val="24"/>
        </w:rPr>
        <w:t>en</w:t>
      </w:r>
      <w:r>
        <w:rPr>
          <w:rFonts w:ascii="Times New Roman" w:hAnsi="Times New Roman"/>
          <w:spacing w:val="-6"/>
          <w:sz w:val="24"/>
        </w:rPr>
        <w:t> </w:t>
      </w:r>
      <w:r>
        <w:rPr>
          <w:rFonts w:ascii="Times New Roman" w:hAnsi="Times New Roman"/>
          <w:sz w:val="24"/>
        </w:rPr>
        <w:t>Jozua</w:t>
      </w:r>
      <w:r>
        <w:rPr>
          <w:rFonts w:ascii="Times New Roman" w:hAnsi="Times New Roman"/>
          <w:spacing w:val="-6"/>
          <w:sz w:val="24"/>
        </w:rPr>
        <w:t> </w:t>
      </w:r>
      <w:r>
        <w:rPr>
          <w:rFonts w:ascii="Times New Roman" w:hAnsi="Times New Roman"/>
          <w:sz w:val="24"/>
        </w:rPr>
        <w:t>wilde</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overleggen,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ver</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af</w:t>
      </w:r>
      <w:r>
        <w:rPr>
          <w:rFonts w:ascii="Times New Roman" w:hAnsi="Times New Roman"/>
          <w:spacing w:val="-6"/>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i/>
          <w:sz w:val="24"/>
        </w:rPr>
        <w:t>De</w:t>
      </w:r>
      <w:r>
        <w:rPr>
          <w:rFonts w:ascii="Times New Roman" w:hAnsi="Times New Roman"/>
          <w:i/>
          <w:spacing w:val="-16"/>
          <w:sz w:val="24"/>
        </w:rPr>
        <w:t> </w:t>
      </w:r>
      <w:r>
        <w:rPr>
          <w:rFonts w:ascii="Times New Roman" w:hAnsi="Times New Roman"/>
          <w:i/>
          <w:sz w:val="24"/>
        </w:rPr>
        <w:t>kinderen</w:t>
      </w:r>
      <w:r>
        <w:rPr>
          <w:rFonts w:ascii="Times New Roman" w:hAnsi="Times New Roman"/>
          <w:i/>
          <w:spacing w:val="-16"/>
          <w:sz w:val="24"/>
        </w:rPr>
        <w:t> </w:t>
      </w:r>
      <w:r>
        <w:rPr>
          <w:rFonts w:ascii="Times New Roman" w:hAnsi="Times New Roman"/>
          <w:i/>
          <w:sz w:val="24"/>
        </w:rPr>
        <w:t>Israëls</w:t>
      </w:r>
      <w:r>
        <w:rPr>
          <w:rFonts w:ascii="Times New Roman" w:hAnsi="Times New Roman"/>
          <w:i/>
          <w:spacing w:val="-19"/>
          <w:sz w:val="24"/>
        </w:rPr>
        <w:t> </w:t>
      </w:r>
      <w:r>
        <w:rPr>
          <w:rFonts w:ascii="Times New Roman" w:hAnsi="Times New Roman"/>
          <w:sz w:val="24"/>
        </w:rPr>
        <w:t>worden</w:t>
      </w:r>
      <w:r>
        <w:rPr>
          <w:rFonts w:ascii="Times New Roman" w:hAnsi="Times New Roman"/>
          <w:spacing w:val="-19"/>
          <w:sz w:val="24"/>
        </w:rPr>
        <w:t> </w:t>
      </w:r>
      <w:r>
        <w:rPr>
          <w:rFonts w:ascii="Times New Roman" w:hAnsi="Times New Roman"/>
          <w:sz w:val="24"/>
        </w:rPr>
        <w:t>gezegd</w:t>
      </w:r>
      <w:r>
        <w:rPr>
          <w:rFonts w:ascii="Times New Roman" w:hAnsi="Times New Roman"/>
          <w:spacing w:val="-16"/>
          <w:sz w:val="24"/>
        </w:rPr>
        <w:t> </w:t>
      </w:r>
      <w:r>
        <w:rPr>
          <w:rFonts w:ascii="Times New Roman" w:hAnsi="Times New Roman"/>
          <w:i/>
          <w:sz w:val="24"/>
        </w:rPr>
        <w:t>het</w:t>
      </w:r>
      <w:r>
        <w:rPr>
          <w:rFonts w:ascii="Times New Roman" w:hAnsi="Times New Roman"/>
          <w:i/>
          <w:spacing w:val="-16"/>
          <w:sz w:val="24"/>
        </w:rPr>
        <w:t> </w:t>
      </w:r>
      <w:r>
        <w:rPr>
          <w:rFonts w:ascii="Times New Roman" w:hAnsi="Times New Roman"/>
          <w:i/>
          <w:sz w:val="24"/>
        </w:rPr>
        <w:t>hem</w:t>
      </w:r>
      <w:r>
        <w:rPr>
          <w:rFonts w:ascii="Times New Roman" w:hAnsi="Times New Roman"/>
          <w:i/>
          <w:spacing w:val="-16"/>
          <w:sz w:val="24"/>
        </w:rPr>
        <w:t> </w:t>
      </w:r>
      <w:r>
        <w:rPr>
          <w:rFonts w:ascii="Times New Roman" w:hAnsi="Times New Roman"/>
          <w:i/>
          <w:sz w:val="24"/>
        </w:rPr>
        <w:t>gegeven</w:t>
      </w:r>
      <w:r>
        <w:rPr>
          <w:rFonts w:ascii="Times New Roman" w:hAnsi="Times New Roman"/>
          <w:i/>
          <w:spacing w:val="-16"/>
          <w:sz w:val="24"/>
        </w:rPr>
        <w:t> </w:t>
      </w:r>
      <w:r>
        <w:rPr>
          <w:rFonts w:ascii="Times New Roman" w:hAnsi="Times New Roman"/>
          <w:i/>
          <w:sz w:val="24"/>
        </w:rPr>
        <w:t>te</w:t>
      </w:r>
      <w:r>
        <w:rPr>
          <w:rFonts w:ascii="Times New Roman" w:hAnsi="Times New Roman"/>
          <w:i/>
          <w:spacing w:val="-16"/>
          <w:sz w:val="24"/>
        </w:rPr>
        <w:t> </w:t>
      </w:r>
      <w:r>
        <w:rPr>
          <w:rFonts w:ascii="Times New Roman" w:hAnsi="Times New Roman"/>
          <w:i/>
          <w:sz w:val="24"/>
        </w:rPr>
        <w:t>hebben,</w:t>
      </w:r>
      <w:r>
        <w:rPr>
          <w:rFonts w:ascii="Times New Roman" w:hAnsi="Times New Roman"/>
          <w:i/>
          <w:spacing w:val="-15"/>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49,</w:t>
      </w:r>
      <w:r>
        <w:rPr>
          <w:rFonts w:ascii="Times New Roman" w:hAnsi="Times New Roman"/>
          <w:spacing w:val="-15"/>
          <w:sz w:val="24"/>
        </w:rPr>
        <w:t> </w:t>
      </w:r>
      <w:r>
        <w:rPr>
          <w:rFonts w:ascii="Times New Roman" w:hAnsi="Times New Roman"/>
          <w:sz w:val="24"/>
        </w:rPr>
        <w:t>hetgeen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ootmoed </w:t>
      </w:r>
      <w:r>
        <w:rPr>
          <w:rFonts w:ascii="Times New Roman" w:hAnsi="Times New Roman"/>
          <w:sz w:val="24"/>
        </w:rPr>
        <w:t>te</w:t>
      </w:r>
      <w:r>
        <w:rPr>
          <w:rFonts w:ascii="Times New Roman" w:hAnsi="Times New Roman"/>
          <w:spacing w:val="-6"/>
          <w:sz w:val="24"/>
        </w:rPr>
        <w:t> </w:t>
      </w:r>
      <w:r>
        <w:rPr>
          <w:rFonts w:ascii="Times New Roman" w:hAnsi="Times New Roman"/>
          <w:sz w:val="24"/>
        </w:rPr>
        <w:t>kennen</w:t>
      </w:r>
      <w:r>
        <w:rPr>
          <w:rFonts w:ascii="Times New Roman" w:hAnsi="Times New Roman"/>
          <w:spacing w:val="-2"/>
          <w:sz w:val="24"/>
        </w:rPr>
        <w:t> </w:t>
      </w:r>
      <w:r>
        <w:rPr>
          <w:rFonts w:ascii="Times New Roman" w:hAnsi="Times New Roman"/>
          <w:sz w:val="24"/>
        </w:rPr>
        <w:t>geeft,</w:t>
      </w:r>
      <w:r>
        <w:rPr>
          <w:rFonts w:ascii="Times New Roman" w:hAnsi="Times New Roman"/>
          <w:spacing w:val="-12"/>
          <w:sz w:val="24"/>
        </w:rPr>
        <w:t> </w:t>
      </w:r>
      <w:r>
        <w:rPr>
          <w:rFonts w:ascii="Times New Roman" w:hAnsi="Times New Roman"/>
          <w:sz w:val="24"/>
        </w:rPr>
        <w:t>daar</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z w:val="24"/>
        </w:rPr>
        <w:t>het</w:t>
      </w:r>
      <w:r>
        <w:rPr>
          <w:rFonts w:ascii="Times New Roman" w:hAnsi="Times New Roman"/>
          <w:spacing w:val="-3"/>
          <w:sz w:val="24"/>
        </w:rPr>
        <w:t> niet</w:t>
      </w:r>
      <w:r>
        <w:rPr>
          <w:rFonts w:ascii="Times New Roman" w:hAnsi="Times New Roman"/>
          <w:spacing w:val="-5"/>
          <w:sz w:val="24"/>
        </w:rPr>
        <w:t> </w:t>
      </w:r>
      <w:r>
        <w:rPr>
          <w:rFonts w:ascii="Times New Roman" w:hAnsi="Times New Roman"/>
          <w:spacing w:val="-4"/>
          <w:sz w:val="24"/>
        </w:rPr>
        <w:t>wilde</w:t>
      </w:r>
      <w:r>
        <w:rPr>
          <w:rFonts w:ascii="Times New Roman" w:hAnsi="Times New Roman"/>
          <w:spacing w:val="-10"/>
          <w:sz w:val="24"/>
        </w:rPr>
        <w:t> </w:t>
      </w:r>
      <w:r>
        <w:rPr>
          <w:rFonts w:ascii="Times New Roman" w:hAnsi="Times New Roman"/>
          <w:spacing w:val="-4"/>
          <w:sz w:val="24"/>
        </w:rPr>
        <w:t>nemen</w:t>
      </w:r>
      <w:r>
        <w:rPr>
          <w:rFonts w:ascii="Times New Roman" w:hAnsi="Times New Roman"/>
          <w:spacing w:val="-14"/>
          <w:sz w:val="24"/>
        </w:rPr>
        <w:t> </w:t>
      </w:r>
      <w:r>
        <w:rPr>
          <w:rFonts w:ascii="Times New Roman" w:hAnsi="Times New Roman"/>
          <w:sz w:val="24"/>
        </w:rPr>
        <w:t>zonder</w:t>
      </w:r>
      <w:r>
        <w:rPr>
          <w:rFonts w:ascii="Times New Roman" w:hAnsi="Times New Roman"/>
          <w:spacing w:val="-2"/>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toestemming </w:t>
      </w:r>
      <w:r>
        <w:rPr>
          <w:rFonts w:ascii="Times New Roman" w:hAnsi="Times New Roman"/>
          <w:sz w:val="24"/>
        </w:rPr>
        <w:t>en</w:t>
      </w:r>
      <w:r>
        <w:rPr>
          <w:rFonts w:ascii="Times New Roman" w:hAnsi="Times New Roman"/>
          <w:spacing w:val="-11"/>
          <w:sz w:val="24"/>
        </w:rPr>
        <w:t> </w:t>
      </w:r>
      <w:r>
        <w:rPr>
          <w:rFonts w:ascii="Times New Roman" w:hAnsi="Times New Roman"/>
          <w:sz w:val="24"/>
        </w:rPr>
        <w:t>goedkeuring</w:t>
      </w:r>
      <w:r>
        <w:rPr>
          <w:rFonts w:ascii="Times New Roman" w:hAnsi="Times New Roman"/>
          <w:spacing w:val="-2"/>
          <w:sz w:val="24"/>
        </w:rPr>
        <w:t> </w:t>
      </w:r>
      <w:r>
        <w:rPr>
          <w:rFonts w:ascii="Times New Roman" w:hAnsi="Times New Roman"/>
          <w:sz w:val="24"/>
        </w:rPr>
        <w:t>des</w:t>
      </w:r>
      <w:r>
        <w:rPr>
          <w:rFonts w:ascii="Times New Roman" w:hAnsi="Times New Roman"/>
          <w:spacing w:val="-7"/>
          <w:sz w:val="24"/>
        </w:rPr>
        <w:t> </w:t>
      </w:r>
      <w:r>
        <w:rPr>
          <w:rFonts w:ascii="Times New Roman" w:hAnsi="Times New Roman"/>
          <w:spacing w:val="-3"/>
          <w:sz w:val="24"/>
        </w:rPr>
        <w:t>volks, </w:t>
      </w:r>
      <w:r>
        <w:rPr>
          <w:rFonts w:ascii="Times New Roman" w:hAnsi="Times New Roman"/>
          <w:spacing w:val="-3"/>
          <w:sz w:val="24"/>
        </w:rPr>
      </w:r>
      <w:r>
        <w:rPr>
          <w:rFonts w:ascii="Times New Roman" w:hAnsi="Times New Roman"/>
          <w:sz w:val="24"/>
        </w:rPr>
        <w:t>waarmee</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pacing w:val="-5"/>
          <w:sz w:val="24"/>
        </w:rPr>
        <w:t>willen</w:t>
      </w:r>
      <w:r>
        <w:rPr>
          <w:rFonts w:ascii="Times New Roman" w:hAnsi="Times New Roman"/>
          <w:spacing w:val="-37"/>
          <w:sz w:val="24"/>
        </w:rPr>
        <w:t> </w:t>
      </w:r>
      <w:r>
        <w:rPr>
          <w:rFonts w:ascii="Times New Roman" w:hAnsi="Times New Roman"/>
          <w:sz w:val="24"/>
        </w:rPr>
        <w:t>erkennen</w:t>
      </w:r>
      <w:r>
        <w:rPr>
          <w:rFonts w:ascii="Times New Roman" w:hAnsi="Times New Roman"/>
          <w:spacing w:val="-30"/>
          <w:sz w:val="24"/>
        </w:rPr>
        <w:t> </w:t>
      </w:r>
      <w:r>
        <w:rPr>
          <w:rFonts w:ascii="Times New Roman" w:hAnsi="Times New Roman"/>
          <w:sz w:val="24"/>
        </w:rPr>
        <w:t>hoewel</w:t>
      </w:r>
      <w:r>
        <w:rPr>
          <w:rFonts w:ascii="Times New Roman" w:hAnsi="Times New Roman"/>
          <w:spacing w:val="-33"/>
          <w:sz w:val="24"/>
        </w:rPr>
        <w:t> </w:t>
      </w:r>
      <w:r>
        <w:rPr>
          <w:rFonts w:ascii="Times New Roman" w:hAnsi="Times New Roman"/>
          <w:sz w:val="24"/>
        </w:rPr>
        <w:t>"major</w:t>
      </w:r>
      <w:r>
        <w:rPr>
          <w:rFonts w:ascii="Times New Roman" w:hAnsi="Times New Roman"/>
          <w:spacing w:val="-30"/>
          <w:sz w:val="24"/>
        </w:rPr>
        <w:t> </w:t>
      </w:r>
      <w:r>
        <w:rPr>
          <w:rFonts w:ascii="Times New Roman" w:hAnsi="Times New Roman"/>
          <w:spacing w:val="-5"/>
          <w:sz w:val="24"/>
        </w:rPr>
        <w:t>singulis,</w:t>
      </w:r>
      <w:r>
        <w:rPr>
          <w:rFonts w:ascii="Times New Roman" w:hAnsi="Times New Roman"/>
          <w:spacing w:val="-23"/>
          <w:sz w:val="24"/>
        </w:rPr>
        <w:t> </w:t>
      </w:r>
      <w:r>
        <w:rPr>
          <w:rFonts w:ascii="Times New Roman" w:hAnsi="Times New Roman"/>
          <w:sz w:val="24"/>
        </w:rPr>
        <w:t>groter</w:t>
      </w:r>
      <w:r>
        <w:rPr>
          <w:rFonts w:ascii="Times New Roman" w:hAnsi="Times New Roman"/>
          <w:spacing w:val="-18"/>
          <w:sz w:val="24"/>
        </w:rPr>
        <w:t> </w:t>
      </w:r>
      <w:r>
        <w:rPr>
          <w:rFonts w:ascii="Times New Roman" w:hAnsi="Times New Roman"/>
          <w:sz w:val="24"/>
        </w:rPr>
        <w:t>dan</w:t>
      </w:r>
      <w:r>
        <w:rPr>
          <w:rFonts w:ascii="Times New Roman" w:hAnsi="Times New Roman"/>
          <w:spacing w:val="-29"/>
          <w:sz w:val="24"/>
        </w:rPr>
        <w:t> </w:t>
      </w:r>
      <w:r>
        <w:rPr>
          <w:rFonts w:ascii="Times New Roman" w:hAnsi="Times New Roman"/>
          <w:spacing w:val="-5"/>
          <w:sz w:val="24"/>
        </w:rPr>
        <w:t>iemand</w:t>
      </w:r>
      <w:r>
        <w:rPr>
          <w:rFonts w:ascii="Times New Roman" w:hAnsi="Times New Roman"/>
          <w:spacing w:val="-24"/>
          <w:sz w:val="24"/>
        </w:rPr>
        <w:t> </w:t>
      </w:r>
      <w:r>
        <w:rPr>
          <w:rFonts w:ascii="Times New Roman" w:hAnsi="Times New Roman"/>
          <w:spacing w:val="-4"/>
          <w:sz w:val="24"/>
        </w:rPr>
        <w:t>hunner</w:t>
      </w:r>
      <w:r>
        <w:rPr>
          <w:rFonts w:ascii="Times New Roman" w:hAnsi="Times New Roman"/>
          <w:spacing w:val="-22"/>
          <w:sz w:val="24"/>
        </w:rPr>
        <w:t> </w:t>
      </w:r>
      <w:r>
        <w:rPr>
          <w:rFonts w:ascii="Times New Roman" w:hAnsi="Times New Roman"/>
          <w:spacing w:val="-3"/>
          <w:sz w:val="24"/>
        </w:rPr>
        <w:t>afzonderlijk," </w:t>
      </w:r>
      <w:r>
        <w:rPr>
          <w:rFonts w:ascii="Times New Roman" w:hAnsi="Times New Roman"/>
          <w:spacing w:val="-3"/>
          <w:sz w:val="24"/>
        </w:rPr>
      </w:r>
      <w:r>
        <w:rPr>
          <w:rFonts w:ascii="Times New Roman" w:hAnsi="Times New Roman"/>
          <w:sz w:val="24"/>
        </w:rPr>
        <w:t>toch</w:t>
      </w:r>
      <w:r>
        <w:rPr>
          <w:rFonts w:ascii="Times New Roman" w:hAnsi="Times New Roman"/>
          <w:spacing w:val="-17"/>
          <w:sz w:val="24"/>
        </w:rPr>
        <w:t> </w:t>
      </w:r>
      <w:r>
        <w:rPr>
          <w:rFonts w:ascii="Times New Roman" w:hAnsi="Times New Roman"/>
          <w:spacing w:val="-3"/>
          <w:sz w:val="24"/>
        </w:rPr>
        <w:t>"minor</w:t>
      </w:r>
      <w:r>
        <w:rPr>
          <w:rFonts w:ascii="Times New Roman" w:hAnsi="Times New Roman"/>
          <w:spacing w:val="-21"/>
          <w:sz w:val="24"/>
        </w:rPr>
        <w:t> </w:t>
      </w:r>
      <w:r>
        <w:rPr>
          <w:rFonts w:ascii="Times New Roman" w:hAnsi="Times New Roman"/>
          <w:spacing w:val="-4"/>
          <w:sz w:val="24"/>
        </w:rPr>
        <w:t>universis-minder</w:t>
      </w:r>
      <w:r>
        <w:rPr>
          <w:rFonts w:ascii="Times New Roman" w:hAnsi="Times New Roman"/>
          <w:spacing w:val="-13"/>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geheel</w:t>
      </w:r>
      <w:r>
        <w:rPr>
          <w:rFonts w:ascii="Times New Roman" w:hAnsi="Times New Roman"/>
          <w:spacing w:val="-2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vergadering-"te</w:t>
      </w:r>
      <w:r>
        <w:rPr>
          <w:rFonts w:ascii="Times New Roman" w:hAnsi="Times New Roman"/>
          <w:spacing w:val="-20"/>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bezitting</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geslacht, </w:t>
      </w:r>
      <w:r>
        <w:rPr>
          <w:rFonts w:ascii="Times New Roman" w:hAnsi="Times New Roman"/>
          <w:sz w:val="24"/>
        </w:rPr>
        <w:t>onder</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schenking</w:t>
      </w:r>
      <w:r>
        <w:rPr>
          <w:rFonts w:ascii="Times New Roman" w:hAnsi="Times New Roman"/>
          <w:spacing w:val="-8"/>
          <w:sz w:val="24"/>
        </w:rPr>
        <w:t> </w:t>
      </w:r>
      <w:r>
        <w:rPr>
          <w:rFonts w:ascii="Times New Roman" w:hAnsi="Times New Roman"/>
          <w:sz w:val="24"/>
        </w:rPr>
        <w:t>des</w:t>
      </w:r>
      <w:r>
        <w:rPr>
          <w:rFonts w:ascii="Times New Roman" w:hAnsi="Times New Roman"/>
          <w:spacing w:val="-8"/>
          <w:sz w:val="24"/>
        </w:rPr>
        <w:t> </w:t>
      </w:r>
      <w:r>
        <w:rPr>
          <w:rFonts w:ascii="Times New Roman" w:hAnsi="Times New Roman"/>
          <w:sz w:val="24"/>
        </w:rPr>
        <w:t>volks</w:t>
      </w:r>
      <w:r>
        <w:rPr>
          <w:rFonts w:ascii="Times New Roman" w:hAnsi="Times New Roman"/>
          <w:spacing w:val="-8"/>
          <w:sz w:val="24"/>
        </w:rPr>
        <w:t> </w:t>
      </w:r>
      <w:r>
        <w:rPr>
          <w:rFonts w:ascii="Times New Roman" w:hAnsi="Times New Roman"/>
          <w:sz w:val="24"/>
        </w:rPr>
        <w:t>wilde</w:t>
      </w:r>
      <w:r>
        <w:rPr>
          <w:rFonts w:ascii="Times New Roman" w:hAnsi="Times New Roman"/>
          <w:spacing w:val="-8"/>
          <w:sz w:val="24"/>
        </w:rPr>
        <w:t> </w:t>
      </w:r>
      <w:r>
        <w:rPr>
          <w:rFonts w:ascii="Times New Roman" w:hAns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7"/>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10"/>
          <w:sz w:val="24"/>
        </w:rPr>
        <w:t> </w:t>
      </w:r>
      <w:r>
        <w:rPr>
          <w:rFonts w:ascii="Times New Roman"/>
          <w:sz w:val="24"/>
        </w:rPr>
        <w:t>stad,</w:t>
      </w:r>
      <w:r>
        <w:rPr>
          <w:rFonts w:ascii="Times New Roman"/>
          <w:spacing w:val="-4"/>
          <w:sz w:val="24"/>
        </w:rPr>
        <w:t> </w:t>
      </w:r>
      <w:r>
        <w:rPr>
          <w:rFonts w:ascii="Times New Roman"/>
          <w:spacing w:val="-5"/>
          <w:sz w:val="24"/>
        </w:rPr>
        <w:t>die</w:t>
      </w:r>
      <w:r>
        <w:rPr>
          <w:rFonts w:ascii="Times New Roman"/>
          <w:spacing w:val="-2"/>
          <w:sz w:val="24"/>
        </w:rPr>
        <w:t> </w:t>
      </w:r>
      <w:r>
        <w:rPr>
          <w:rFonts w:ascii="Times New Roman"/>
          <w:sz w:val="24"/>
        </w:rPr>
        <w:t>gebouwd</w:t>
      </w:r>
      <w:r>
        <w:rPr>
          <w:rFonts w:ascii="Times New Roman"/>
          <w:spacing w:val="-5"/>
          <w:sz w:val="24"/>
        </w:rPr>
        <w:t> </w:t>
      </w:r>
      <w:r>
        <w:rPr>
          <w:rFonts w:ascii="Times New Roman"/>
          <w:spacing w:val="-3"/>
          <w:sz w:val="24"/>
        </w:rPr>
        <w:t>moest</w:t>
      </w:r>
      <w:r>
        <w:rPr>
          <w:rFonts w:ascii="Times New Roman"/>
          <w:spacing w:val="2"/>
          <w:sz w:val="24"/>
        </w:rPr>
        <w:t> </w:t>
      </w:r>
      <w:r>
        <w:rPr>
          <w:rFonts w:ascii="Times New Roman"/>
          <w:sz w:val="24"/>
        </w:rPr>
        <w:t>worden, eer</w:t>
      </w:r>
      <w:r>
        <w:rPr>
          <w:rFonts w:ascii="Times New Roman"/>
          <w:spacing w:val="-2"/>
          <w:sz w:val="24"/>
        </w:rPr>
        <w:t> </w:t>
      </w:r>
      <w:r>
        <w:rPr>
          <w:rFonts w:ascii="Times New Roman"/>
          <w:spacing w:val="-5"/>
          <w:sz w:val="24"/>
        </w:rPr>
        <w:t>zij</w:t>
      </w:r>
      <w:r>
        <w:rPr>
          <w:rFonts w:ascii="Times New Roman"/>
          <w:spacing w:val="-11"/>
          <w:sz w:val="24"/>
        </w:rPr>
        <w:t> </w:t>
      </w:r>
      <w:r>
        <w:rPr>
          <w:rFonts w:ascii="Times New Roman"/>
          <w:spacing w:val="-3"/>
          <w:sz w:val="24"/>
        </w:rPr>
        <w:t>geschikt</w:t>
      </w:r>
      <w:r>
        <w:rPr>
          <w:rFonts w:ascii="Times New Roman"/>
          <w:spacing w:val="-2"/>
          <w:sz w:val="24"/>
        </w:rPr>
        <w:t> </w:t>
      </w:r>
      <w:r>
        <w:rPr>
          <w:rFonts w:ascii="Times New Roman"/>
          <w:sz w:val="24"/>
        </w:rPr>
        <w:t>was</w:t>
      </w:r>
      <w:r>
        <w:rPr>
          <w:rFonts w:ascii="Times New Roman"/>
          <w:spacing w:val="-11"/>
          <w:sz w:val="24"/>
        </w:rPr>
        <w:t> </w:t>
      </w:r>
      <w:r>
        <w:rPr>
          <w:rFonts w:ascii="Times New Roman"/>
          <w:spacing w:val="2"/>
          <w:sz w:val="24"/>
        </w:rPr>
        <w:t>om</w:t>
      </w:r>
      <w:r>
        <w:rPr>
          <w:rFonts w:ascii="Times New Roman"/>
          <w:spacing w:val="-19"/>
          <w:sz w:val="24"/>
        </w:rPr>
        <w:t> </w:t>
      </w:r>
      <w:r>
        <w:rPr>
          <w:rFonts w:ascii="Times New Roman"/>
          <w:sz w:val="24"/>
        </w:rPr>
        <w:t>er</w:t>
      </w:r>
      <w:r>
        <w:rPr>
          <w:rFonts w:ascii="Times New Roman"/>
          <w:spacing w:val="-7"/>
          <w:sz w:val="24"/>
        </w:rPr>
        <w:t> </w:t>
      </w:r>
      <w:r>
        <w:rPr>
          <w:rFonts w:ascii="Times New Roman"/>
          <w:spacing w:val="-5"/>
          <w:sz w:val="24"/>
        </w:rPr>
        <w:t>in</w:t>
      </w:r>
      <w:r>
        <w:rPr>
          <w:rFonts w:ascii="Times New Roman"/>
          <w:spacing w:val="-14"/>
          <w:sz w:val="24"/>
        </w:rPr>
        <w:t> </w:t>
      </w:r>
      <w:r>
        <w:rPr>
          <w:rFonts w:ascii="Times New Roman"/>
          <w:sz w:val="24"/>
        </w:rPr>
        <w:t>te</w:t>
      </w:r>
      <w:r>
        <w:rPr>
          <w:rFonts w:ascii="Times New Roman"/>
          <w:spacing w:val="-10"/>
          <w:sz w:val="24"/>
        </w:rPr>
        <w:t> </w:t>
      </w:r>
      <w:r>
        <w:rPr>
          <w:rFonts w:ascii="Times New Roman"/>
          <w:sz w:val="24"/>
        </w:rPr>
        <w:t>wonen.</w:t>
      </w:r>
      <w:r>
        <w:rPr>
          <w:rFonts w:ascii="Times New Roman"/>
          <w:spacing w:val="-6"/>
          <w:sz w:val="24"/>
        </w:rPr>
        <w:t> </w:t>
      </w:r>
      <w:r>
        <w:rPr>
          <w:rFonts w:ascii="Times New Roman"/>
          <w:spacing w:val="-4"/>
          <w:sz w:val="24"/>
        </w:rPr>
        <w:t>Terwijl </w:t>
      </w:r>
      <w:r>
        <w:rPr>
          <w:rFonts w:ascii="Times New Roman"/>
          <w:spacing w:val="-4"/>
          <w:sz w:val="24"/>
        </w:rPr>
      </w:r>
      <w:r>
        <w:rPr>
          <w:rFonts w:ascii="Times New Roman"/>
          <w:sz w:val="24"/>
        </w:rPr>
        <w:t>anderen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pacing w:val="-3"/>
          <w:sz w:val="24"/>
        </w:rPr>
        <w:t>huizen</w:t>
      </w:r>
      <w:r>
        <w:rPr>
          <w:rFonts w:ascii="Times New Roman"/>
          <w:spacing w:val="-26"/>
          <w:sz w:val="24"/>
        </w:rPr>
        <w:t> </w:t>
      </w:r>
      <w:r>
        <w:rPr>
          <w:rFonts w:ascii="Times New Roman"/>
          <w:sz w:val="24"/>
        </w:rPr>
        <w:t>woonden,</w:t>
      </w:r>
      <w:r>
        <w:rPr>
          <w:rFonts w:ascii="Times New Roman"/>
          <w:spacing w:val="-15"/>
          <w:sz w:val="24"/>
        </w:rPr>
        <w:t> </w:t>
      </w:r>
      <w:r>
        <w:rPr>
          <w:rFonts w:ascii="Times New Roman"/>
          <w:spacing w:val="-5"/>
          <w:sz w:val="24"/>
        </w:rPr>
        <w:t>die</w:t>
      </w:r>
      <w:r>
        <w:rPr>
          <w:rFonts w:ascii="Times New Roman"/>
          <w:spacing w:val="-11"/>
          <w:sz w:val="24"/>
        </w:rPr>
        <w:t> </w:t>
      </w:r>
      <w:r>
        <w:rPr>
          <w:rFonts w:ascii="Times New Roman"/>
          <w:spacing w:val="-5"/>
          <w:sz w:val="24"/>
        </w:rPr>
        <w:t>zij</w:t>
      </w:r>
      <w:r>
        <w:rPr>
          <w:rFonts w:ascii="Times New Roman"/>
          <w:spacing w:val="-20"/>
          <w:sz w:val="24"/>
        </w:rPr>
        <w:t> </w:t>
      </w:r>
      <w:r>
        <w:rPr>
          <w:rFonts w:ascii="Times New Roman"/>
          <w:spacing w:val="-3"/>
          <w:sz w:val="24"/>
        </w:rPr>
        <w:t>niet</w:t>
      </w:r>
      <w:r>
        <w:rPr>
          <w:rFonts w:ascii="Times New Roman"/>
          <w:spacing w:val="-13"/>
          <w:sz w:val="24"/>
        </w:rPr>
        <w:t> </w:t>
      </w:r>
      <w:r>
        <w:rPr>
          <w:rFonts w:ascii="Times New Roman"/>
          <w:sz w:val="24"/>
        </w:rPr>
        <w:t>hadden</w:t>
      </w:r>
      <w:r>
        <w:rPr>
          <w:rFonts w:ascii="Times New Roman"/>
          <w:spacing w:val="-20"/>
          <w:sz w:val="24"/>
        </w:rPr>
        <w:t> </w:t>
      </w:r>
      <w:r>
        <w:rPr>
          <w:rFonts w:ascii="Times New Roman"/>
          <w:sz w:val="24"/>
        </w:rPr>
        <w:t>gebouwd,</w:t>
      </w:r>
      <w:r>
        <w:rPr>
          <w:rFonts w:ascii="Times New Roman"/>
          <w:spacing w:val="-14"/>
          <w:sz w:val="24"/>
        </w:rPr>
        <w:t> </w:t>
      </w:r>
      <w:r>
        <w:rPr>
          <w:rFonts w:ascii="Times New Roman"/>
          <w:sz w:val="24"/>
        </w:rPr>
        <w:t>moet</w:t>
      </w:r>
      <w:r>
        <w:rPr>
          <w:rFonts w:ascii="Times New Roman"/>
          <w:spacing w:val="-11"/>
          <w:sz w:val="24"/>
        </w:rPr>
        <w:t> </w:t>
      </w:r>
      <w:r>
        <w:rPr>
          <w:rFonts w:ascii="Times New Roman"/>
          <w:sz w:val="24"/>
        </w:rPr>
        <w:t>Jozua</w:t>
      </w:r>
      <w:r>
        <w:rPr>
          <w:rFonts w:ascii="Times New Roman"/>
          <w:spacing w:val="-14"/>
          <w:sz w:val="24"/>
        </w:rPr>
        <w:t> </w:t>
      </w:r>
      <w:r>
        <w:rPr>
          <w:rFonts w:ascii="Times New Roman"/>
          <w:sz w:val="24"/>
        </w:rPr>
        <w:t>voor</w:t>
      </w:r>
      <w:r>
        <w:rPr>
          <w:rFonts w:ascii="Times New Roman"/>
          <w:spacing w:val="-16"/>
          <w:sz w:val="24"/>
        </w:rPr>
        <w:t> </w:t>
      </w:r>
      <w:r>
        <w:rPr>
          <w:rFonts w:ascii="Times New Roman"/>
          <w:spacing w:val="-3"/>
          <w:sz w:val="24"/>
        </w:rPr>
        <w:t>zich</w:t>
      </w:r>
      <w:r>
        <w:rPr>
          <w:rFonts w:ascii="Times New Roman"/>
          <w:spacing w:val="-21"/>
          <w:sz w:val="24"/>
        </w:rPr>
        <w:t> </w:t>
      </w:r>
      <w:r>
        <w:rPr>
          <w:rFonts w:ascii="Times New Roman"/>
          <w:sz w:val="24"/>
        </w:rPr>
        <w:t>bouwen</w:t>
      </w:r>
      <w:r>
        <w:rPr>
          <w:rFonts w:ascii="Times New Roman"/>
          <w:spacing w:val="-19"/>
          <w:sz w:val="24"/>
        </w:rPr>
        <w:t> </w:t>
      </w:r>
      <w:r>
        <w:rPr>
          <w:rFonts w:ascii="Times New Roman"/>
          <w:sz w:val="24"/>
        </w:rPr>
        <w:t>ten</w:t>
      </w:r>
      <w:r>
        <w:rPr>
          <w:rFonts w:ascii="Times New Roman"/>
          <w:spacing w:val="-18"/>
          <w:sz w:val="24"/>
        </w:rPr>
        <w:t> </w:t>
      </w:r>
      <w:r>
        <w:rPr>
          <w:rFonts w:ascii="Times New Roman"/>
          <w:spacing w:val="-4"/>
          <w:sz w:val="24"/>
        </w:rPr>
        <w:t>einde </w:t>
      </w:r>
      <w:r>
        <w:rPr>
          <w:rFonts w:ascii="Times New Roman"/>
          <w:spacing w:val="-4"/>
          <w:sz w:val="24"/>
        </w:rPr>
      </w:r>
      <w:r>
        <w:rPr>
          <w:rFonts w:ascii="Times New Roman"/>
          <w:sz w:val="24"/>
        </w:rPr>
        <w:t>een</w:t>
      </w:r>
      <w:r>
        <w:rPr>
          <w:rFonts w:ascii="Times New Roman"/>
          <w:spacing w:val="-28"/>
          <w:sz w:val="24"/>
        </w:rPr>
        <w:t> </w:t>
      </w:r>
      <w:r>
        <w:rPr>
          <w:rFonts w:ascii="Times New Roman"/>
          <w:spacing w:val="-3"/>
          <w:sz w:val="24"/>
        </w:rPr>
        <w:t>voorbeeld</w:t>
      </w:r>
      <w:r>
        <w:rPr>
          <w:rFonts w:ascii="Times New Roman"/>
          <w:spacing w:val="-15"/>
          <w:sz w:val="24"/>
        </w:rPr>
        <w:t> </w:t>
      </w:r>
      <w:r>
        <w:rPr>
          <w:rFonts w:ascii="Times New Roman"/>
          <w:sz w:val="24"/>
        </w:rPr>
        <w:t>te</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van</w:t>
      </w:r>
      <w:r>
        <w:rPr>
          <w:rFonts w:ascii="Times New Roman"/>
          <w:spacing w:val="-30"/>
          <w:sz w:val="24"/>
        </w:rPr>
        <w:t> </w:t>
      </w:r>
      <w:r>
        <w:rPr>
          <w:rFonts w:ascii="Times New Roman"/>
          <w:spacing w:val="-8"/>
          <w:sz w:val="24"/>
        </w:rPr>
        <w:t>vlijt</w:t>
      </w:r>
      <w:r>
        <w:rPr>
          <w:rFonts w:ascii="Times New Roman"/>
          <w:spacing w:val="-17"/>
          <w:sz w:val="24"/>
        </w:rPr>
        <w:t> </w:t>
      </w: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3"/>
          <w:sz w:val="24"/>
        </w:rPr>
        <w:t>vergenoegdheid</w:t>
      </w:r>
      <w:r>
        <w:rPr>
          <w:rFonts w:ascii="Times New Roman"/>
          <w:spacing w:val="-15"/>
          <w:sz w:val="24"/>
        </w:rPr>
        <w:t> </w:t>
      </w:r>
      <w:r>
        <w:rPr>
          <w:rFonts w:ascii="Times New Roman"/>
          <w:spacing w:val="-3"/>
          <w:sz w:val="24"/>
        </w:rPr>
        <w:t>met</w:t>
      </w:r>
      <w:r>
        <w:rPr>
          <w:rFonts w:ascii="Times New Roman"/>
          <w:spacing w:val="-21"/>
          <w:sz w:val="24"/>
        </w:rPr>
        <w:t> </w:t>
      </w:r>
      <w:r>
        <w:rPr>
          <w:rFonts w:ascii="Times New Roman"/>
          <w:sz w:val="24"/>
        </w:rPr>
        <w:t>het</w:t>
      </w:r>
      <w:r>
        <w:rPr>
          <w:rFonts w:ascii="Times New Roman"/>
          <w:spacing w:val="-20"/>
          <w:sz w:val="24"/>
        </w:rPr>
        <w:t> </w:t>
      </w:r>
      <w:r>
        <w:rPr>
          <w:rFonts w:ascii="Times New Roman"/>
          <w:spacing w:val="-3"/>
          <w:sz w:val="24"/>
        </w:rPr>
        <w:t>geringe,</w:t>
      </w:r>
      <w:r>
        <w:rPr>
          <w:rFonts w:ascii="Times New Roman"/>
          <w:spacing w:val="-20"/>
          <w:sz w:val="24"/>
        </w:rPr>
        <w:t> </w:t>
      </w:r>
      <w:r>
        <w:rPr>
          <w:rFonts w:ascii="Times New Roman"/>
          <w:spacing w:val="-3"/>
          <w:sz w:val="24"/>
        </w:rPr>
        <w:t>met</w:t>
      </w:r>
      <w:r>
        <w:rPr>
          <w:rFonts w:ascii="Times New Roman"/>
          <w:spacing w:val="-21"/>
          <w:sz w:val="24"/>
        </w:rPr>
        <w:t> </w:t>
      </w:r>
      <w:r>
        <w:rPr>
          <w:rFonts w:ascii="Times New Roman"/>
          <w:sz w:val="24"/>
        </w:rPr>
        <w:t>gebouwen</w:t>
      </w:r>
      <w:r>
        <w:rPr>
          <w:rFonts w:ascii="Times New Roman"/>
          <w:spacing w:val="-33"/>
          <w:sz w:val="24"/>
        </w:rPr>
        <w:t> </w:t>
      </w:r>
      <w:r>
        <w:rPr>
          <w:rFonts w:ascii="Times New Roman"/>
          <w:spacing w:val="-5"/>
          <w:sz w:val="24"/>
        </w:rPr>
        <w:t>die</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z w:val="24"/>
        </w:rPr>
        <w:t>zonder </w:t>
      </w:r>
      <w:r>
        <w:rPr>
          <w:rFonts w:ascii="Times New Roman"/>
          <w:sz w:val="24"/>
        </w:rPr>
      </w:r>
      <w:r>
        <w:rPr>
          <w:rFonts w:ascii="Times New Roman"/>
          <w:spacing w:val="-3"/>
          <w:sz w:val="24"/>
        </w:rPr>
        <w:t>kunst</w:t>
      </w:r>
      <w:r>
        <w:rPr>
          <w:rFonts w:ascii="Times New Roman"/>
          <w:spacing w:val="2"/>
          <w:sz w:val="24"/>
        </w:rPr>
        <w:t> of</w:t>
      </w:r>
      <w:r>
        <w:rPr>
          <w:rFonts w:ascii="Times New Roman"/>
          <w:spacing w:val="-14"/>
          <w:sz w:val="24"/>
        </w:rPr>
        <w:t> </w:t>
      </w:r>
      <w:r>
        <w:rPr>
          <w:rFonts w:ascii="Times New Roman"/>
          <w:sz w:val="24"/>
        </w:rPr>
        <w:t>pracht,</w:t>
      </w:r>
      <w:r>
        <w:rPr>
          <w:rFonts w:ascii="Times New Roman"/>
          <w:spacing w:val="-8"/>
          <w:sz w:val="24"/>
        </w:rPr>
        <w:t> </w:t>
      </w:r>
      <w:r>
        <w:rPr>
          <w:rFonts w:ascii="Times New Roman"/>
          <w:spacing w:val="-5"/>
          <w:sz w:val="24"/>
        </w:rPr>
        <w:t>in</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0"/>
          <w:sz w:val="24"/>
        </w:rPr>
        <w:t> </w:t>
      </w:r>
      <w:r>
        <w:rPr>
          <w:rFonts w:ascii="Times New Roman"/>
          <w:spacing w:val="-3"/>
          <w:sz w:val="24"/>
        </w:rPr>
        <w:t>haast</w:t>
      </w:r>
      <w:r>
        <w:rPr>
          <w:rFonts w:ascii="Times New Roman"/>
          <w:spacing w:val="-4"/>
          <w:sz w:val="24"/>
        </w:rPr>
        <w:t> </w:t>
      </w:r>
      <w:r>
        <w:rPr>
          <w:rFonts w:ascii="Times New Roman"/>
          <w:sz w:val="24"/>
        </w:rPr>
        <w:t>kon</w:t>
      </w:r>
      <w:r>
        <w:rPr>
          <w:rFonts w:ascii="Times New Roman"/>
          <w:spacing w:val="-16"/>
          <w:sz w:val="24"/>
        </w:rPr>
        <w:t> </w:t>
      </w:r>
      <w:r>
        <w:rPr>
          <w:rFonts w:ascii="Times New Roman"/>
          <w:sz w:val="24"/>
        </w:rPr>
        <w:t>oprichten.</w:t>
      </w:r>
      <w:r>
        <w:rPr>
          <w:rFonts w:ascii="Times New Roman"/>
          <w:spacing w:val="-6"/>
          <w:sz w:val="24"/>
        </w:rPr>
        <w:t> </w:t>
      </w:r>
      <w:r>
        <w:rPr>
          <w:rFonts w:ascii="Times New Roman"/>
          <w:sz w:val="24"/>
        </w:rPr>
        <w:t>Zo</w:t>
      </w:r>
      <w:r>
        <w:rPr>
          <w:rFonts w:ascii="Times New Roman"/>
          <w:spacing w:val="-5"/>
          <w:sz w:val="24"/>
        </w:rPr>
        <w:t> </w:t>
      </w:r>
      <w:r>
        <w:rPr>
          <w:rFonts w:ascii="Times New Roman"/>
          <w:spacing w:val="-4"/>
          <w:sz w:val="24"/>
        </w:rPr>
        <w:t>is</w:t>
      </w:r>
      <w:r>
        <w:rPr>
          <w:rFonts w:ascii="Times New Roman"/>
          <w:spacing w:val="-13"/>
          <w:sz w:val="24"/>
        </w:rPr>
        <w:t> </w:t>
      </w:r>
      <w:r>
        <w:rPr>
          <w:rFonts w:ascii="Times New Roman"/>
          <w:sz w:val="24"/>
        </w:rPr>
        <w:t>onze</w:t>
      </w:r>
      <w:r>
        <w:rPr>
          <w:rFonts w:ascii="Times New Roman"/>
          <w:spacing w:val="-10"/>
          <w:sz w:val="24"/>
        </w:rPr>
        <w:t> </w:t>
      </w:r>
      <w:r>
        <w:rPr>
          <w:rFonts w:ascii="Times New Roman"/>
          <w:sz w:val="24"/>
        </w:rPr>
        <w:t>Heere</w:t>
      </w:r>
      <w:r>
        <w:rPr>
          <w:rFonts w:ascii="Times New Roman"/>
          <w:spacing w:val="-14"/>
          <w:sz w:val="24"/>
        </w:rPr>
        <w:t> </w:t>
      </w:r>
      <w:r>
        <w:rPr>
          <w:rFonts w:ascii="Times New Roman"/>
          <w:sz w:val="24"/>
        </w:rPr>
        <w:t>Jezus</w:t>
      </w:r>
      <w:r>
        <w:rPr>
          <w:rFonts w:ascii="Times New Roman"/>
          <w:spacing w:val="-11"/>
          <w:sz w:val="24"/>
        </w:rPr>
        <w:t> </w:t>
      </w:r>
      <w:r>
        <w:rPr>
          <w:rFonts w:ascii="Times New Roman"/>
          <w:sz w:val="24"/>
        </w:rPr>
        <w:t>gekomen,</w:t>
      </w:r>
      <w:r>
        <w:rPr>
          <w:rFonts w:ascii="Times New Roman"/>
          <w:spacing w:val="-3"/>
          <w:sz w:val="24"/>
        </w:rPr>
        <w:t> </w:t>
      </w:r>
      <w:r>
        <w:rPr>
          <w:rFonts w:ascii="Times New Roman"/>
          <w:sz w:val="24"/>
        </w:rPr>
        <w:t>en</w:t>
      </w:r>
      <w:r>
        <w:rPr>
          <w:rFonts w:ascii="Times New Roman"/>
          <w:spacing w:val="-10"/>
          <w:sz w:val="24"/>
        </w:rPr>
        <w:t> </w:t>
      </w:r>
      <w:r>
        <w:rPr>
          <w:rFonts w:ascii="Times New Roman"/>
          <w:spacing w:val="-5"/>
          <w:sz w:val="24"/>
        </w:rPr>
        <w:t>"heeft</w:t>
      </w:r>
      <w:r>
        <w:rPr>
          <w:rFonts w:ascii="Times New Roman"/>
          <w:spacing w:val="4"/>
          <w:sz w:val="24"/>
        </w:rPr>
        <w:t> </w:t>
      </w:r>
      <w:r>
        <w:rPr>
          <w:rFonts w:ascii="Times New Roman"/>
          <w:sz w:val="24"/>
        </w:rPr>
        <w:t>onder </w:t>
      </w:r>
      <w:r>
        <w:rPr>
          <w:rFonts w:ascii="Times New Roman"/>
          <w:sz w:val="24"/>
        </w:rPr>
        <w:t>ons</w:t>
      </w:r>
      <w:r>
        <w:rPr>
          <w:rFonts w:ascii="Times New Roman"/>
          <w:spacing w:val="-26"/>
          <w:sz w:val="24"/>
        </w:rPr>
        <w:t> </w:t>
      </w:r>
      <w:r>
        <w:rPr>
          <w:rFonts w:ascii="Times New Roman"/>
          <w:sz w:val="24"/>
        </w:rPr>
        <w:t>gewoond,"</w:t>
      </w:r>
      <w:r>
        <w:rPr>
          <w:rFonts w:ascii="Times New Roman"/>
          <w:spacing w:val="-33"/>
          <w:sz w:val="24"/>
        </w:rPr>
        <w:t> </w:t>
      </w:r>
      <w:r>
        <w:rPr>
          <w:rFonts w:ascii="Times New Roman"/>
          <w:spacing w:val="-3"/>
          <w:sz w:val="24"/>
        </w:rPr>
        <w:t>niet</w:t>
      </w:r>
      <w:r>
        <w:rPr>
          <w:rFonts w:ascii="Times New Roman"/>
          <w:spacing w:val="-28"/>
          <w:sz w:val="24"/>
        </w:rPr>
        <w:t> </w:t>
      </w:r>
      <w:r>
        <w:rPr>
          <w:rFonts w:ascii="Times New Roman"/>
          <w:spacing w:val="-5"/>
          <w:sz w:val="24"/>
        </w:rPr>
        <w:t>in</w:t>
      </w:r>
      <w:r>
        <w:rPr>
          <w:rFonts w:ascii="Times New Roman"/>
          <w:spacing w:val="-33"/>
          <w:sz w:val="24"/>
        </w:rPr>
        <w:t> </w:t>
      </w:r>
      <w:r>
        <w:rPr>
          <w:rFonts w:ascii="Times New Roman"/>
          <w:sz w:val="24"/>
        </w:rPr>
        <w:t>pracht</w:t>
      </w:r>
      <w:r>
        <w:rPr>
          <w:rFonts w:ascii="Times New Roman"/>
          <w:spacing w:val="-22"/>
          <w:sz w:val="24"/>
        </w:rPr>
        <w:t> </w:t>
      </w:r>
      <w:r>
        <w:rPr>
          <w:rFonts w:ascii="Times New Roman"/>
          <w:spacing w:val="-3"/>
          <w:sz w:val="24"/>
        </w:rPr>
        <w:t>maar</w:t>
      </w:r>
      <w:r>
        <w:rPr>
          <w:rFonts w:ascii="Times New Roman"/>
          <w:spacing w:val="-28"/>
          <w:sz w:val="24"/>
        </w:rPr>
        <w:t> </w:t>
      </w:r>
      <w:r>
        <w:rPr>
          <w:rFonts w:ascii="Times New Roman"/>
          <w:spacing w:val="-5"/>
          <w:sz w:val="24"/>
        </w:rPr>
        <w:t>in</w:t>
      </w:r>
      <w:r>
        <w:rPr>
          <w:rFonts w:ascii="Times New Roman"/>
          <w:spacing w:val="-33"/>
          <w:sz w:val="24"/>
        </w:rPr>
        <w:t> </w:t>
      </w:r>
      <w:r>
        <w:rPr>
          <w:rFonts w:ascii="Times New Roman"/>
          <w:sz w:val="24"/>
        </w:rPr>
        <w:t>armoede,</w:t>
      </w:r>
      <w:r>
        <w:rPr>
          <w:rFonts w:ascii="Times New Roman"/>
          <w:spacing w:val="-26"/>
          <w:sz w:val="24"/>
        </w:rPr>
        <w:t> </w:t>
      </w:r>
      <w:r>
        <w:rPr>
          <w:rFonts w:ascii="Times New Roman"/>
          <w:sz w:val="24"/>
        </w:rPr>
        <w:t>ons</w:t>
      </w:r>
      <w:r>
        <w:rPr>
          <w:rFonts w:ascii="Times New Roman"/>
          <w:spacing w:val="-26"/>
          <w:sz w:val="24"/>
        </w:rPr>
        <w:t> </w:t>
      </w:r>
      <w:r>
        <w:rPr>
          <w:rFonts w:ascii="Times New Roman"/>
          <w:sz w:val="24"/>
        </w:rPr>
        <w:t>rust</w:t>
      </w:r>
      <w:r>
        <w:rPr>
          <w:rFonts w:ascii="Times New Roman"/>
          <w:spacing w:val="-21"/>
          <w:sz w:val="24"/>
        </w:rPr>
        <w:t> </w:t>
      </w:r>
      <w:r>
        <w:rPr>
          <w:rFonts w:ascii="Times New Roman"/>
          <w:spacing w:val="-3"/>
          <w:sz w:val="24"/>
        </w:rPr>
        <w:t>bereidende,</w:t>
      </w:r>
      <w:r>
        <w:rPr>
          <w:rFonts w:ascii="Times New Roman"/>
          <w:spacing w:val="-26"/>
          <w:sz w:val="24"/>
        </w:rPr>
        <w:t> </w:t>
      </w:r>
      <w:r>
        <w:rPr>
          <w:rFonts w:ascii="Times New Roman"/>
          <w:spacing w:val="-4"/>
          <w:sz w:val="24"/>
        </w:rPr>
        <w:t>terwijl</w:t>
      </w:r>
      <w:r>
        <w:rPr>
          <w:rFonts w:ascii="Times New Roman"/>
          <w:spacing w:val="-32"/>
          <w:sz w:val="24"/>
        </w:rPr>
        <w:t> </w:t>
      </w:r>
      <w:r>
        <w:rPr>
          <w:rFonts w:ascii="Times New Roman"/>
          <w:spacing w:val="-5"/>
          <w:sz w:val="24"/>
        </w:rPr>
        <w:t>Hij</w:t>
      </w:r>
      <w:r>
        <w:rPr>
          <w:rFonts w:ascii="Times New Roman"/>
          <w:spacing w:val="-35"/>
          <w:sz w:val="24"/>
        </w:rPr>
        <w:t> </w:t>
      </w:r>
      <w:r>
        <w:rPr>
          <w:rFonts w:ascii="Times New Roman"/>
          <w:spacing w:val="-4"/>
          <w:sz w:val="24"/>
        </w:rPr>
        <w:t>zelf</w:t>
      </w:r>
      <w:r>
        <w:rPr>
          <w:rFonts w:ascii="Times New Roman"/>
          <w:spacing w:val="-34"/>
          <w:sz w:val="24"/>
        </w:rPr>
        <w:t> </w:t>
      </w:r>
      <w:r>
        <w:rPr>
          <w:rFonts w:ascii="Times New Roman"/>
          <w:spacing w:val="-3"/>
          <w:sz w:val="24"/>
        </w:rPr>
        <w:t>niet</w:t>
      </w:r>
      <w:r>
        <w:rPr>
          <w:rFonts w:ascii="Times New Roman"/>
          <w:spacing w:val="-24"/>
          <w:sz w:val="24"/>
        </w:rPr>
        <w:t> </w:t>
      </w:r>
      <w:r>
        <w:rPr>
          <w:rFonts w:ascii="Times New Roman"/>
          <w:sz w:val="24"/>
        </w:rPr>
        <w:t>had</w:t>
      </w:r>
      <w:r>
        <w:rPr>
          <w:rFonts w:ascii="Times New Roman"/>
          <w:spacing w:val="-26"/>
          <w:sz w:val="24"/>
        </w:rPr>
        <w:t> </w:t>
      </w:r>
      <w:r>
        <w:rPr>
          <w:rFonts w:ascii="Times New Roman"/>
          <w:sz w:val="24"/>
        </w:rPr>
        <w:t>waar</w:t>
      </w:r>
      <w:r>
        <w:rPr>
          <w:rFonts w:ascii="Times New Roman"/>
          <w:spacing w:val="-22"/>
          <w:sz w:val="24"/>
        </w:rPr>
        <w:t> </w:t>
      </w:r>
      <w:r>
        <w:rPr>
          <w:rFonts w:ascii="Times New Roman"/>
          <w:spacing w:val="-7"/>
          <w:sz w:val="24"/>
        </w:rPr>
        <w:t>Hij </w:t>
      </w:r>
      <w:r>
        <w:rPr>
          <w:rFonts w:ascii="Times New Roman"/>
          <w:spacing w:val="-7"/>
          <w:sz w:val="24"/>
        </w:rPr>
      </w:r>
      <w:r>
        <w:rPr>
          <w:rFonts w:ascii="Times New Roman"/>
          <w:sz w:val="24"/>
        </w:rPr>
        <w:t>het</w:t>
      </w:r>
      <w:r>
        <w:rPr>
          <w:rFonts w:ascii="Times New Roman"/>
          <w:spacing w:val="-12"/>
          <w:sz w:val="24"/>
        </w:rPr>
        <w:t> </w:t>
      </w:r>
      <w:r>
        <w:rPr>
          <w:rFonts w:ascii="Times New Roman"/>
          <w:sz w:val="24"/>
        </w:rPr>
        <w:t>hoofd</w:t>
      </w:r>
      <w:r>
        <w:rPr>
          <w:rFonts w:ascii="Times New Roman"/>
          <w:spacing w:val="-12"/>
          <w:sz w:val="24"/>
        </w:rPr>
        <w:t> </w:t>
      </w:r>
      <w:r>
        <w:rPr>
          <w:rFonts w:ascii="Times New Roman"/>
          <w:sz w:val="24"/>
        </w:rPr>
        <w:t>zou</w:t>
      </w:r>
      <w:r>
        <w:rPr>
          <w:rFonts w:ascii="Times New Roman"/>
          <w:spacing w:val="-12"/>
          <w:sz w:val="24"/>
        </w:rPr>
        <w:t> </w:t>
      </w:r>
      <w:r>
        <w:rPr>
          <w:rFonts w:ascii="Times New Roman"/>
          <w:sz w:val="24"/>
        </w:rPr>
        <w:t>nederleggen.</w:t>
      </w:r>
      <w:r>
        <w:rPr>
          <w:rFonts w:ascii="Times New Roman"/>
          <w:spacing w:val="-11"/>
          <w:sz w:val="24"/>
        </w:rPr>
        <w:t> </w:t>
      </w:r>
      <w:r>
        <w:rPr>
          <w:rFonts w:ascii="Times New Roman"/>
          <w:sz w:val="24"/>
        </w:rPr>
        <w:t>Ook</w:t>
      </w:r>
      <w:r>
        <w:rPr>
          <w:rFonts w:ascii="Times New Roman"/>
          <w:spacing w:val="-12"/>
          <w:sz w:val="24"/>
        </w:rPr>
        <w:t> </w:t>
      </w:r>
      <w:r>
        <w:rPr>
          <w:rFonts w:ascii="Times New Roman"/>
          <w:sz w:val="24"/>
        </w:rPr>
        <w:t>Christus</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zichzelf</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behaagd.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0" w:id="122"/>
      <w:bookmarkEnd w:id="122"/>
      <w:r>
        <w:rPr/>
      </w:r>
      <w:bookmarkStart w:name="sv" w:id="123"/>
      <w:bookmarkEnd w:id="123"/>
      <w:r>
        <w:rPr/>
      </w:r>
      <w:r>
        <w:rPr/>
        <w:t>HOOFDSTUK</w:t>
      </w:r>
      <w:r>
        <w:rPr>
          <w:spacing w:val="-10"/>
        </w:rPr>
        <w:t> </w:t>
      </w:r>
      <w:r>
        <w:rPr/>
        <w:t>20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8"/>
        </w:numPr>
        <w:tabs>
          <w:tab w:pos="29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Verder sprak de HEERE tot Jozua,</w:t>
      </w:r>
      <w:r>
        <w:rPr>
          <w:rFonts w:ascii="Times New Roman"/>
          <w:spacing w:val="11"/>
          <w:sz w:val="24"/>
        </w:rPr>
        <w:t> </w:t>
      </w:r>
      <w:r>
        <w:rPr>
          <w:rFonts w:ascii="Times New Roman"/>
          <w:sz w:val="24"/>
        </w:rPr>
        <w:t>zeggende:</w:t>
      </w:r>
    </w:p>
    <w:p>
      <w:pPr>
        <w:pStyle w:val="ListParagraph"/>
        <w:numPr>
          <w:ilvl w:val="0"/>
          <w:numId w:val="168"/>
        </w:numPr>
        <w:tabs>
          <w:tab w:pos="313" w:val="left" w:leader="none"/>
        </w:tabs>
        <w:spacing w:line="264" w:lineRule="auto" w:before="21" w:after="0"/>
        <w:ind w:left="116" w:right="134" w:firstLine="0"/>
        <w:jc w:val="both"/>
        <w:rPr>
          <w:rFonts w:ascii="Times New Roman" w:hAnsi="Times New Roman" w:cs="Times New Roman" w:eastAsia="Times New Roman" w:hint="default"/>
          <w:sz w:val="24"/>
          <w:szCs w:val="24"/>
        </w:rPr>
      </w:pPr>
      <w:r>
        <w:rPr>
          <w:rFonts w:ascii="Times New Roman"/>
          <w:sz w:val="24"/>
        </w:rPr>
        <w:t>Spreek tot de kinderen Israels, zeggende: Geeft voor ulieden de vrijsteden, waarvan Ik met ulieden</w:t>
      </w:r>
      <w:r>
        <w:rPr>
          <w:rFonts w:ascii="Times New Roman"/>
          <w:spacing w:val="-7"/>
          <w:sz w:val="24"/>
        </w:rPr>
        <w:t> </w:t>
      </w:r>
      <w:r>
        <w:rPr>
          <w:rFonts w:ascii="Times New Roman"/>
          <w:sz w:val="24"/>
        </w:rPr>
        <w:t>gesproken</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door</w:t>
      </w:r>
      <w:r>
        <w:rPr>
          <w:rFonts w:ascii="Times New Roman"/>
          <w:spacing w:val="-8"/>
          <w:sz w:val="24"/>
        </w:rPr>
        <w:t> </w:t>
      </w:r>
      <w:r>
        <w:rPr>
          <w:rFonts w:ascii="Times New Roman"/>
          <w:sz w:val="24"/>
        </w:rPr>
        <w:t>den</w:t>
      </w:r>
      <w:r>
        <w:rPr>
          <w:rFonts w:ascii="Times New Roman"/>
          <w:spacing w:val="-7"/>
          <w:sz w:val="24"/>
        </w:rPr>
        <w:t> </w:t>
      </w:r>
      <w:r>
        <w:rPr>
          <w:rFonts w:ascii="Times New Roman"/>
          <w:sz w:val="24"/>
        </w:rPr>
        <w:t>dienst</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Mozes.</w:t>
      </w:r>
      <w:r>
        <w:rPr>
          <w:rFonts w:ascii="Times New Roman"/>
          <w:sz w:val="24"/>
        </w:rPr>
      </w:r>
    </w:p>
    <w:p>
      <w:pPr>
        <w:pStyle w:val="ListParagraph"/>
        <w:numPr>
          <w:ilvl w:val="0"/>
          <w:numId w:val="168"/>
        </w:numPr>
        <w:tabs>
          <w:tab w:pos="294"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daarhenen</w:t>
      </w:r>
      <w:r>
        <w:rPr>
          <w:rFonts w:ascii="Times New Roman"/>
          <w:spacing w:val="-9"/>
          <w:sz w:val="24"/>
        </w:rPr>
        <w:t> </w:t>
      </w:r>
      <w:r>
        <w:rPr>
          <w:rFonts w:ascii="Times New Roman"/>
          <w:sz w:val="24"/>
        </w:rPr>
        <w:t>vliede</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doodslager,</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ziel</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dwaling,</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wetenschap,</w:t>
      </w:r>
      <w:r>
        <w:rPr>
          <w:rFonts w:ascii="Times New Roman"/>
          <w:spacing w:val="-9"/>
          <w:sz w:val="24"/>
        </w:rPr>
        <w:t> </w:t>
      </w:r>
      <w:r>
        <w:rPr>
          <w:rFonts w:ascii="Times New Roman"/>
          <w:sz w:val="24"/>
        </w:rPr>
        <w:t>verslaat; </w:t>
      </w:r>
      <w:r>
        <w:rPr>
          <w:rFonts w:ascii="Times New Roman"/>
          <w:sz w:val="24"/>
        </w:rPr>
        <w:t>opdat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ulieden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toevlucht</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den</w:t>
      </w:r>
      <w:r>
        <w:rPr>
          <w:rFonts w:ascii="Times New Roman"/>
          <w:spacing w:val="-7"/>
          <w:sz w:val="24"/>
        </w:rPr>
        <w:t> </w:t>
      </w:r>
      <w:r>
        <w:rPr>
          <w:rFonts w:ascii="Times New Roman"/>
          <w:spacing w:val="-2"/>
          <w:sz w:val="24"/>
        </w:rPr>
        <w:t>bloedwreker.</w:t>
      </w:r>
      <w:r>
        <w:rPr>
          <w:rFonts w:ascii="Times New Roman"/>
          <w:sz w:val="24"/>
        </w:rPr>
      </w:r>
    </w:p>
    <w:p>
      <w:pPr>
        <w:pStyle w:val="ListParagraph"/>
        <w:numPr>
          <w:ilvl w:val="0"/>
          <w:numId w:val="168"/>
        </w:numPr>
        <w:tabs>
          <w:tab w:pos="29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vlucht</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steden,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staan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deur</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stadspoort,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zijn </w:t>
      </w:r>
      <w:r>
        <w:rPr>
          <w:rFonts w:ascii="Times New Roman"/>
          <w:sz w:val="24"/>
        </w:rPr>
        <w:t>woorden</w:t>
      </w:r>
      <w:r>
        <w:rPr>
          <w:rFonts w:ascii="Times New Roman"/>
          <w:spacing w:val="-21"/>
          <w:sz w:val="24"/>
        </w:rPr>
        <w:t> </w:t>
      </w:r>
      <w:r>
        <w:rPr>
          <w:rFonts w:ascii="Times New Roman"/>
          <w:sz w:val="24"/>
        </w:rPr>
        <w:t>spreken</w:t>
      </w:r>
      <w:r>
        <w:rPr>
          <w:rFonts w:ascii="Times New Roman"/>
          <w:spacing w:val="-22"/>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oren</w:t>
      </w:r>
      <w:r>
        <w:rPr>
          <w:rFonts w:ascii="Times New Roman"/>
          <w:spacing w:val="-16"/>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oudsten</w:t>
      </w:r>
      <w:r>
        <w:rPr>
          <w:rFonts w:ascii="Times New Roman"/>
          <w:spacing w:val="-21"/>
          <w:sz w:val="24"/>
        </w:rPr>
        <w:t> </w:t>
      </w:r>
      <w:r>
        <w:rPr>
          <w:rFonts w:ascii="Times New Roman"/>
          <w:spacing w:val="-3"/>
          <w:sz w:val="24"/>
        </w:rPr>
        <w:t>derzelver</w:t>
      </w:r>
      <w:r>
        <w:rPr>
          <w:rFonts w:ascii="Times New Roman"/>
          <w:spacing w:val="-14"/>
          <w:sz w:val="24"/>
        </w:rPr>
        <w:t> </w:t>
      </w:r>
      <w:r>
        <w:rPr>
          <w:rFonts w:ascii="Times New Roman"/>
          <w:sz w:val="24"/>
        </w:rPr>
        <w:t>stad;</w:t>
      </w:r>
      <w:r>
        <w:rPr>
          <w:rFonts w:ascii="Times New Roman"/>
          <w:spacing w:val="-21"/>
          <w:sz w:val="24"/>
        </w:rPr>
        <w:t> </w:t>
      </w:r>
      <w:r>
        <w:rPr>
          <w:rFonts w:ascii="Times New Roman"/>
          <w:sz w:val="24"/>
        </w:rPr>
        <w:t>dan</w:t>
      </w:r>
      <w:r>
        <w:rPr>
          <w:rFonts w:ascii="Times New Roman"/>
          <w:spacing w:val="-22"/>
          <w:sz w:val="24"/>
        </w:rPr>
        <w:t> </w:t>
      </w:r>
      <w:r>
        <w:rPr>
          <w:rFonts w:ascii="Times New Roman"/>
          <w:spacing w:val="-4"/>
          <w:sz w:val="24"/>
        </w:rPr>
        <w:t>zullen</w:t>
      </w:r>
      <w:r>
        <w:rPr>
          <w:rFonts w:ascii="Times New Roman"/>
          <w:spacing w:val="-25"/>
          <w:sz w:val="24"/>
        </w:rPr>
        <w:t> </w:t>
      </w:r>
      <w:r>
        <w:rPr>
          <w:rFonts w:ascii="Times New Roman"/>
          <w:spacing w:val="-5"/>
          <w:sz w:val="24"/>
        </w:rPr>
        <w:t>zij</w:t>
      </w:r>
      <w:r>
        <w:rPr>
          <w:rFonts w:ascii="Times New Roman"/>
          <w:spacing w:val="-24"/>
          <w:sz w:val="24"/>
        </w:rPr>
        <w:t> </w:t>
      </w:r>
      <w:r>
        <w:rPr>
          <w:rFonts w:ascii="Times New Roman"/>
          <w:sz w:val="24"/>
        </w:rPr>
        <w:t>hem</w:t>
      </w:r>
      <w:r>
        <w:rPr>
          <w:rFonts w:ascii="Times New Roman"/>
          <w:spacing w:val="-29"/>
          <w:sz w:val="24"/>
        </w:rPr>
        <w:t> </w:t>
      </w:r>
      <w:r>
        <w:rPr>
          <w:rFonts w:ascii="Times New Roman"/>
          <w:spacing w:val="3"/>
          <w:sz w:val="24"/>
        </w:rPr>
        <w:t>tot</w:t>
      </w:r>
      <w:r>
        <w:rPr>
          <w:rFonts w:ascii="Times New Roman"/>
          <w:spacing w:val="-12"/>
          <w:sz w:val="24"/>
        </w:rPr>
        <w:t> </w:t>
      </w:r>
      <w:r>
        <w:rPr>
          <w:rFonts w:ascii="Times New Roman"/>
          <w:spacing w:val="-3"/>
          <w:sz w:val="24"/>
        </w:rPr>
        <w:t>zich</w:t>
      </w:r>
      <w:r>
        <w:rPr>
          <w:rFonts w:ascii="Times New Roman"/>
          <w:spacing w:val="-25"/>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stad </w:t>
      </w:r>
      <w:r>
        <w:rPr>
          <w:rFonts w:ascii="Times New Roman"/>
          <w:sz w:val="24"/>
        </w:rPr>
      </w:r>
      <w:r>
        <w:rPr>
          <w:rFonts w:ascii="Times New Roman"/>
          <w:spacing w:val="-3"/>
          <w:sz w:val="24"/>
        </w:rPr>
        <w:t>nemen, </w:t>
      </w:r>
      <w:r>
        <w:rPr>
          <w:rFonts w:ascii="Times New Roman"/>
          <w:sz w:val="24"/>
        </w:rPr>
        <w:t>en hem </w:t>
      </w:r>
      <w:r>
        <w:rPr>
          <w:rFonts w:ascii="Times New Roman"/>
          <w:spacing w:val="-3"/>
          <w:sz w:val="24"/>
        </w:rPr>
        <w:t>plaats geven, </w:t>
      </w:r>
      <w:r>
        <w:rPr>
          <w:rFonts w:ascii="Times New Roman"/>
          <w:sz w:val="24"/>
        </w:rPr>
        <w:t>dat hij bij hen</w:t>
      </w:r>
      <w:r>
        <w:rPr>
          <w:rFonts w:ascii="Times New Roman"/>
          <w:spacing w:val="-24"/>
          <w:sz w:val="24"/>
        </w:rPr>
        <w:t> </w:t>
      </w:r>
      <w:r>
        <w:rPr>
          <w:rFonts w:ascii="Times New Roman"/>
          <w:spacing w:val="-3"/>
          <w:sz w:val="24"/>
        </w:rPr>
        <w:t>wone.</w:t>
      </w:r>
      <w:r>
        <w:rPr>
          <w:rFonts w:ascii="Times New Roman"/>
          <w:sz w:val="24"/>
        </w:rPr>
      </w:r>
    </w:p>
    <w:p>
      <w:pPr>
        <w:pStyle w:val="ListParagraph"/>
        <w:numPr>
          <w:ilvl w:val="0"/>
          <w:numId w:val="168"/>
        </w:numPr>
        <w:tabs>
          <w:tab w:pos="304" w:val="left" w:leader="none"/>
        </w:tabs>
        <w:spacing w:line="261"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z w:val="24"/>
        </w:rPr>
        <w:t>de bloedwreker hem najaagt, zo </w:t>
      </w:r>
      <w:r>
        <w:rPr>
          <w:rFonts w:ascii="Times New Roman"/>
          <w:spacing w:val="-3"/>
          <w:sz w:val="24"/>
        </w:rPr>
        <w:t>zullen </w:t>
      </w:r>
      <w:r>
        <w:rPr>
          <w:rFonts w:ascii="Times New Roman"/>
          <w:sz w:val="24"/>
        </w:rPr>
        <w:t>zij den doodslager in zijn hand niet overgeven, </w:t>
      </w:r>
      <w:r>
        <w:rPr>
          <w:rFonts w:ascii="Times New Roman"/>
          <w:sz w:val="24"/>
        </w:rPr>
      </w:r>
      <w:r>
        <w:rPr>
          <w:rFonts w:ascii="Times New Roman"/>
          <w:spacing w:val="-5"/>
          <w:sz w:val="24"/>
        </w:rPr>
        <w:t>dewijl</w:t>
      </w:r>
      <w:r>
        <w:rPr>
          <w:rFonts w:ascii="Times New Roman"/>
          <w:spacing w:val="-26"/>
          <w:sz w:val="24"/>
        </w:rPr>
        <w:t> </w:t>
      </w:r>
      <w:r>
        <w:rPr>
          <w:rFonts w:ascii="Times New Roman"/>
          <w:spacing w:val="-6"/>
          <w:sz w:val="24"/>
        </w:rPr>
        <w:t>hij</w:t>
      </w:r>
      <w:r>
        <w:rPr>
          <w:rFonts w:ascii="Times New Roman"/>
          <w:spacing w:val="-28"/>
          <w:sz w:val="24"/>
        </w:rPr>
        <w:t> </w:t>
      </w:r>
      <w:r>
        <w:rPr>
          <w:rFonts w:ascii="Times New Roman"/>
          <w:spacing w:val="-6"/>
          <w:sz w:val="24"/>
        </w:rPr>
        <w:t>zijn</w:t>
      </w:r>
      <w:r>
        <w:rPr>
          <w:rFonts w:ascii="Times New Roman"/>
          <w:spacing w:val="-24"/>
          <w:sz w:val="24"/>
        </w:rPr>
        <w:t> </w:t>
      </w:r>
      <w:r>
        <w:rPr>
          <w:rFonts w:ascii="Times New Roman"/>
          <w:sz w:val="24"/>
        </w:rPr>
        <w:t>naaste</w:t>
      </w:r>
      <w:r>
        <w:rPr>
          <w:rFonts w:ascii="Times New Roman"/>
          <w:spacing w:val="-26"/>
          <w:sz w:val="24"/>
        </w:rPr>
        <w:t> </w:t>
      </w:r>
      <w:r>
        <w:rPr>
          <w:rFonts w:ascii="Times New Roman"/>
          <w:spacing w:val="-3"/>
          <w:sz w:val="24"/>
        </w:rPr>
        <w:t>niet</w:t>
      </w:r>
      <w:r>
        <w:rPr>
          <w:rFonts w:ascii="Times New Roman"/>
          <w:spacing w:val="-20"/>
          <w:sz w:val="24"/>
        </w:rPr>
        <w:t> </w:t>
      </w:r>
      <w:r>
        <w:rPr>
          <w:rFonts w:ascii="Times New Roman"/>
          <w:spacing w:val="-3"/>
          <w:sz w:val="24"/>
        </w:rPr>
        <w:t>met</w:t>
      </w:r>
      <w:r>
        <w:rPr>
          <w:rFonts w:ascii="Times New Roman"/>
          <w:spacing w:val="-20"/>
          <w:sz w:val="24"/>
        </w:rPr>
        <w:t> </w:t>
      </w:r>
      <w:r>
        <w:rPr>
          <w:rFonts w:ascii="Times New Roman"/>
          <w:sz w:val="24"/>
        </w:rPr>
        <w:t>wetenschap</w:t>
      </w:r>
      <w:r>
        <w:rPr>
          <w:rFonts w:ascii="Times New Roman"/>
          <w:spacing w:val="-22"/>
          <w:sz w:val="24"/>
        </w:rPr>
        <w:t> </w:t>
      </w:r>
      <w:r>
        <w:rPr>
          <w:rFonts w:ascii="Times New Roman"/>
          <w:sz w:val="24"/>
        </w:rPr>
        <w:t>verslagen</w:t>
      </w:r>
      <w:r>
        <w:rPr>
          <w:rFonts w:ascii="Times New Roman"/>
          <w:spacing w:val="-28"/>
          <w:sz w:val="24"/>
        </w:rPr>
        <w:t> </w:t>
      </w:r>
      <w:r>
        <w:rPr>
          <w:rFonts w:ascii="Times New Roman"/>
          <w:sz w:val="24"/>
        </w:rPr>
        <w:t>heeft,</w:t>
      </w:r>
      <w:r>
        <w:rPr>
          <w:rFonts w:ascii="Times New Roman"/>
          <w:spacing w:val="-26"/>
          <w:sz w:val="24"/>
        </w:rPr>
        <w:t> </w:t>
      </w:r>
      <w:r>
        <w:rPr>
          <w:rFonts w:ascii="Times New Roman"/>
          <w:sz w:val="24"/>
        </w:rPr>
        <w:t>en</w:t>
      </w:r>
      <w:r>
        <w:rPr>
          <w:rFonts w:ascii="Times New Roman"/>
          <w:spacing w:val="-27"/>
          <w:sz w:val="24"/>
        </w:rPr>
        <w:t> </w:t>
      </w:r>
      <w:r>
        <w:rPr>
          <w:rFonts w:ascii="Times New Roman"/>
          <w:sz w:val="24"/>
        </w:rPr>
        <w:t>hem</w:t>
      </w:r>
      <w:r>
        <w:rPr>
          <w:rFonts w:ascii="Times New Roman"/>
          <w:spacing w:val="-32"/>
          <w:sz w:val="24"/>
        </w:rPr>
        <w:t> </w:t>
      </w:r>
      <w:r>
        <w:rPr>
          <w:rFonts w:ascii="Times New Roman"/>
          <w:sz w:val="24"/>
        </w:rPr>
        <w:t>gisteren</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eergisteren</w:t>
      </w:r>
      <w:r>
        <w:rPr>
          <w:rFonts w:ascii="Times New Roman"/>
          <w:spacing w:val="-27"/>
          <w:sz w:val="24"/>
        </w:rPr>
        <w:t> </w:t>
      </w:r>
      <w:r>
        <w:rPr>
          <w:rFonts w:ascii="Times New Roman"/>
          <w:spacing w:val="-3"/>
          <w:sz w:val="24"/>
        </w:rPr>
        <w:t>niet</w:t>
      </w:r>
      <w:r>
        <w:rPr>
          <w:rFonts w:ascii="Times New Roman"/>
          <w:spacing w:val="-20"/>
          <w:sz w:val="24"/>
        </w:rPr>
        <w:t> </w:t>
      </w:r>
      <w:r>
        <w:rPr>
          <w:rFonts w:ascii="Times New Roman"/>
          <w:spacing w:val="-5"/>
          <w:sz w:val="24"/>
        </w:rPr>
        <w:t>heeft </w:t>
      </w:r>
      <w:r>
        <w:rPr>
          <w:rFonts w:ascii="Times New Roman"/>
          <w:spacing w:val="-5"/>
          <w:sz w:val="24"/>
        </w:rPr>
      </w:r>
      <w:r>
        <w:rPr>
          <w:rFonts w:ascii="Times New Roman"/>
          <w:sz w:val="24"/>
        </w:rPr>
        <w:t>gehaat.</w:t>
      </w:r>
    </w:p>
    <w:p>
      <w:pPr>
        <w:pStyle w:val="ListParagraph"/>
        <w:numPr>
          <w:ilvl w:val="0"/>
          <w:numId w:val="168"/>
        </w:numPr>
        <w:tabs>
          <w:tab w:pos="308"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5"/>
          <w:sz w:val="24"/>
        </w:rPr>
        <w:t>in </w:t>
      </w:r>
      <w:r>
        <w:rPr>
          <w:rFonts w:ascii="Times New Roman"/>
          <w:spacing w:val="-4"/>
          <w:sz w:val="24"/>
        </w:rPr>
        <w:t>dezelve </w:t>
      </w:r>
      <w:r>
        <w:rPr>
          <w:rFonts w:ascii="Times New Roman"/>
          <w:sz w:val="24"/>
        </w:rPr>
        <w:t>stad wonen, totdat hij sta voor het aangezicht der vergadering voor het </w:t>
      </w:r>
      <w:r>
        <w:rPr>
          <w:rFonts w:ascii="Times New Roman"/>
          <w:sz w:val="24"/>
        </w:rPr>
        <w:t>gericht,</w:t>
      </w:r>
      <w:r>
        <w:rPr>
          <w:rFonts w:ascii="Times New Roman"/>
          <w:spacing w:val="-25"/>
          <w:sz w:val="24"/>
        </w:rPr>
        <w:t> </w:t>
      </w:r>
      <w:r>
        <w:rPr>
          <w:rFonts w:ascii="Times New Roman"/>
          <w:sz w:val="24"/>
        </w:rPr>
        <w:t>totdat</w:t>
      </w:r>
      <w:r>
        <w:rPr>
          <w:rFonts w:ascii="Times New Roman"/>
          <w:spacing w:val="-8"/>
          <w:sz w:val="24"/>
        </w:rPr>
        <w:t> </w:t>
      </w:r>
      <w:r>
        <w:rPr>
          <w:rFonts w:ascii="Times New Roman"/>
          <w:sz w:val="24"/>
        </w:rPr>
        <w:t>de</w:t>
      </w:r>
      <w:r>
        <w:rPr>
          <w:rFonts w:ascii="Times New Roman"/>
          <w:spacing w:val="-16"/>
          <w:sz w:val="24"/>
        </w:rPr>
        <w:t> </w:t>
      </w:r>
      <w:r>
        <w:rPr>
          <w:rFonts w:ascii="Times New Roman"/>
          <w:sz w:val="24"/>
        </w:rPr>
        <w:t>hogepriester</w:t>
      </w:r>
      <w:r>
        <w:rPr>
          <w:rFonts w:ascii="Times New Roman"/>
          <w:spacing w:val="-11"/>
          <w:sz w:val="24"/>
        </w:rPr>
        <w:t> </w:t>
      </w:r>
      <w:r>
        <w:rPr>
          <w:rFonts w:ascii="Times New Roman"/>
          <w:sz w:val="24"/>
        </w:rPr>
        <w:t>sterve,</w:t>
      </w:r>
      <w:r>
        <w:rPr>
          <w:rFonts w:ascii="Times New Roman"/>
          <w:spacing w:val="-11"/>
          <w:sz w:val="24"/>
        </w:rPr>
        <w:t> </w:t>
      </w:r>
      <w:r>
        <w:rPr>
          <w:rFonts w:ascii="Times New Roman"/>
          <w:spacing w:val="-5"/>
          <w:sz w:val="24"/>
        </w:rPr>
        <w:t>die</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pacing w:val="-5"/>
          <w:sz w:val="24"/>
        </w:rPr>
        <w:t>die</w:t>
      </w:r>
      <w:r>
        <w:rPr>
          <w:rFonts w:ascii="Times New Roman"/>
          <w:spacing w:val="-12"/>
          <w:sz w:val="24"/>
        </w:rPr>
        <w:t> </w:t>
      </w:r>
      <w:r>
        <w:rPr>
          <w:rFonts w:ascii="Times New Roman"/>
          <w:sz w:val="24"/>
        </w:rPr>
        <w:t>dagen</w:t>
      </w:r>
      <w:r>
        <w:rPr>
          <w:rFonts w:ascii="Times New Roman"/>
          <w:spacing w:val="-21"/>
          <w:sz w:val="24"/>
        </w:rPr>
        <w:t> </w:t>
      </w:r>
      <w:r>
        <w:rPr>
          <w:rFonts w:ascii="Times New Roman"/>
          <w:spacing w:val="-6"/>
          <w:sz w:val="24"/>
        </w:rPr>
        <w:t>zijn</w:t>
      </w:r>
      <w:r>
        <w:rPr>
          <w:rFonts w:ascii="Times New Roman"/>
          <w:spacing w:val="-18"/>
          <w:sz w:val="24"/>
        </w:rPr>
        <w:t> </w:t>
      </w:r>
      <w:r>
        <w:rPr>
          <w:rFonts w:ascii="Times New Roman"/>
          <w:spacing w:val="-5"/>
          <w:sz w:val="24"/>
        </w:rPr>
        <w:t>zal;</w:t>
      </w:r>
      <w:r>
        <w:rPr>
          <w:rFonts w:ascii="Times New Roman"/>
          <w:spacing w:val="-16"/>
          <w:sz w:val="24"/>
        </w:rPr>
        <w:t> </w:t>
      </w:r>
      <w:r>
        <w:rPr>
          <w:rFonts w:ascii="Times New Roman"/>
          <w:sz w:val="24"/>
        </w:rPr>
        <w:t>dan</w:t>
      </w:r>
      <w:r>
        <w:rPr>
          <w:rFonts w:ascii="Times New Roman"/>
          <w:spacing w:val="-21"/>
          <w:sz w:val="24"/>
        </w:rPr>
        <w:t> </w:t>
      </w:r>
      <w:r>
        <w:rPr>
          <w:rFonts w:ascii="Times New Roman"/>
          <w:sz w:val="24"/>
        </w:rPr>
        <w:t>zal</w:t>
      </w:r>
      <w:r>
        <w:rPr>
          <w:rFonts w:ascii="Times New Roman"/>
          <w:spacing w:val="-25"/>
          <w:sz w:val="24"/>
        </w:rPr>
        <w:t> </w:t>
      </w:r>
      <w:r>
        <w:rPr>
          <w:rFonts w:ascii="Times New Roman"/>
          <w:sz w:val="24"/>
        </w:rPr>
        <w:t>de</w:t>
      </w:r>
      <w:r>
        <w:rPr>
          <w:rFonts w:ascii="Times New Roman"/>
          <w:spacing w:val="-16"/>
          <w:sz w:val="24"/>
        </w:rPr>
        <w:t> </w:t>
      </w:r>
      <w:r>
        <w:rPr>
          <w:rFonts w:ascii="Times New Roman"/>
          <w:sz w:val="24"/>
        </w:rPr>
        <w:t>doodslager</w:t>
      </w:r>
      <w:r>
        <w:rPr>
          <w:rFonts w:ascii="Times New Roman"/>
          <w:spacing w:val="-11"/>
          <w:sz w:val="24"/>
        </w:rPr>
        <w:t> </w:t>
      </w:r>
      <w:r>
        <w:rPr>
          <w:rFonts w:ascii="Times New Roman"/>
          <w:sz w:val="24"/>
        </w:rPr>
        <w:t>wederkeren, </w:t>
      </w:r>
      <w:r>
        <w:rPr>
          <w:rFonts w:ascii="Times New Roman"/>
          <w:sz w:val="24"/>
        </w:rPr>
        <w:t>en</w:t>
      </w:r>
      <w:r>
        <w:rPr>
          <w:rFonts w:ascii="Times New Roman"/>
          <w:spacing w:val="-6"/>
          <w:sz w:val="24"/>
        </w:rPr>
        <w:t> </w:t>
      </w:r>
      <w:r>
        <w:rPr>
          <w:rFonts w:ascii="Times New Roman"/>
          <w:sz w:val="24"/>
        </w:rPr>
        <w:t>komen</w:t>
      </w:r>
      <w:r>
        <w:rPr>
          <w:rFonts w:ascii="Times New Roman"/>
          <w:spacing w:val="-5"/>
          <w:sz w:val="24"/>
        </w:rPr>
        <w:t> </w:t>
      </w:r>
      <w:r>
        <w:rPr>
          <w:rFonts w:ascii="Times New Roman"/>
          <w:sz w:val="24"/>
        </w:rPr>
        <w:t>tot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stad,</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huis,</w:t>
      </w:r>
      <w:r>
        <w:rPr>
          <w:rFonts w:ascii="Times New Roman"/>
          <w:spacing w:val="-5"/>
          <w:sz w:val="24"/>
        </w:rPr>
        <w:t> </w:t>
      </w:r>
      <w:r>
        <w:rPr>
          <w:rFonts w:ascii="Times New Roman"/>
          <w:sz w:val="24"/>
        </w:rPr>
        <w:t>tot</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stad,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waar</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gevloden</w:t>
      </w:r>
      <w:r>
        <w:rPr>
          <w:rFonts w:ascii="Times New Roman"/>
          <w:spacing w:val="-5"/>
          <w:sz w:val="24"/>
        </w:rPr>
        <w:t> </w:t>
      </w:r>
      <w:r>
        <w:rPr>
          <w:rFonts w:ascii="Times New Roman"/>
          <w:spacing w:val="-2"/>
          <w:sz w:val="24"/>
        </w:rPr>
        <w:t>is.</w:t>
      </w:r>
      <w:r>
        <w:rPr>
          <w:rFonts w:ascii="Times New Roman"/>
          <w:sz w:val="24"/>
        </w:rPr>
      </w:r>
    </w:p>
    <w:p>
      <w:pPr>
        <w:pStyle w:val="ListParagraph"/>
        <w:numPr>
          <w:ilvl w:val="0"/>
          <w:numId w:val="168"/>
        </w:numPr>
        <w:tabs>
          <w:tab w:pos="280"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1"/>
          <w:sz w:val="24"/>
        </w:rPr>
        <w:t> </w:t>
      </w:r>
      <w:r>
        <w:rPr>
          <w:rFonts w:ascii="Times New Roman"/>
          <w:spacing w:val="-4"/>
          <w:sz w:val="24"/>
        </w:rPr>
        <w:t>heiligden</w:t>
      </w:r>
      <w:r>
        <w:rPr>
          <w:rFonts w:ascii="Times New Roman"/>
          <w:spacing w:val="-21"/>
          <w:sz w:val="24"/>
        </w:rPr>
        <w:t> </w:t>
      </w:r>
      <w:r>
        <w:rPr>
          <w:rFonts w:ascii="Times New Roman"/>
          <w:spacing w:val="-5"/>
          <w:sz w:val="24"/>
        </w:rPr>
        <w:t>zij</w:t>
      </w:r>
      <w:r>
        <w:rPr>
          <w:rFonts w:ascii="Times New Roman"/>
          <w:spacing w:val="-19"/>
          <w:sz w:val="24"/>
        </w:rPr>
        <w:t> </w:t>
      </w:r>
      <w:r>
        <w:rPr>
          <w:rFonts w:ascii="Times New Roman"/>
          <w:sz w:val="24"/>
        </w:rPr>
        <w:t>Kedes</w:t>
      </w:r>
      <w:r>
        <w:rPr>
          <w:rFonts w:ascii="Times New Roman"/>
          <w:spacing w:val="-14"/>
          <w:sz w:val="24"/>
        </w:rPr>
        <w:t> </w:t>
      </w:r>
      <w:r>
        <w:rPr>
          <w:rFonts w:ascii="Times New Roman"/>
          <w:spacing w:val="-5"/>
          <w:sz w:val="24"/>
        </w:rPr>
        <w:t>in</w:t>
      </w:r>
      <w:r>
        <w:rPr>
          <w:rFonts w:ascii="Times New Roman"/>
          <w:spacing w:val="-17"/>
          <w:sz w:val="24"/>
        </w:rPr>
        <w:t> </w:t>
      </w:r>
      <w:r>
        <w:rPr>
          <w:rFonts w:ascii="Times New Roman"/>
          <w:spacing w:val="-5"/>
          <w:sz w:val="24"/>
        </w:rPr>
        <w:t>Galilea,</w:t>
      </w:r>
      <w:r>
        <w:rPr>
          <w:rFonts w:ascii="Times New Roman"/>
          <w:spacing w:val="-12"/>
          <w:sz w:val="24"/>
        </w:rPr>
        <w:t> </w:t>
      </w:r>
      <w:r>
        <w:rPr>
          <w:rFonts w:ascii="Times New Roman"/>
          <w:sz w:val="24"/>
        </w:rPr>
        <w:t>op</w:t>
      </w:r>
      <w:r>
        <w:rPr>
          <w:rFonts w:ascii="Times New Roman"/>
          <w:spacing w:val="-12"/>
          <w:sz w:val="24"/>
        </w:rPr>
        <w:t> </w:t>
      </w:r>
      <w:r>
        <w:rPr>
          <w:rFonts w:ascii="Times New Roman"/>
          <w:sz w:val="24"/>
        </w:rPr>
        <w:t>het</w:t>
      </w:r>
      <w:r>
        <w:rPr>
          <w:rFonts w:ascii="Times New Roman"/>
          <w:spacing w:val="-14"/>
          <w:sz w:val="24"/>
        </w:rPr>
        <w:t> </w:t>
      </w:r>
      <w:r>
        <w:rPr>
          <w:rFonts w:ascii="Times New Roman"/>
          <w:sz w:val="24"/>
        </w:rPr>
        <w:t>gebergte</w:t>
      </w:r>
      <w:r>
        <w:rPr>
          <w:rFonts w:ascii="Times New Roman"/>
          <w:spacing w:val="-21"/>
          <w:sz w:val="24"/>
        </w:rPr>
        <w:t> </w:t>
      </w:r>
      <w:r>
        <w:rPr>
          <w:rFonts w:ascii="Times New Roman"/>
          <w:sz w:val="24"/>
        </w:rPr>
        <w:t>van</w:t>
      </w:r>
      <w:r>
        <w:rPr>
          <w:rFonts w:ascii="Times New Roman"/>
          <w:spacing w:val="-24"/>
          <w:sz w:val="24"/>
        </w:rPr>
        <w:t> </w:t>
      </w:r>
      <w:r>
        <w:rPr>
          <w:rFonts w:ascii="Times New Roman"/>
          <w:spacing w:val="-4"/>
          <w:sz w:val="24"/>
        </w:rPr>
        <w:t>Nafthali,</w:t>
      </w:r>
      <w:r>
        <w:rPr>
          <w:rFonts w:ascii="Times New Roman"/>
          <w:spacing w:val="-11"/>
          <w:sz w:val="24"/>
        </w:rPr>
        <w:t> </w:t>
      </w:r>
      <w:r>
        <w:rPr>
          <w:rFonts w:ascii="Times New Roman"/>
          <w:sz w:val="24"/>
        </w:rPr>
        <w:t>en</w:t>
      </w:r>
      <w:r>
        <w:rPr>
          <w:rFonts w:ascii="Times New Roman"/>
          <w:spacing w:val="-23"/>
          <w:sz w:val="24"/>
        </w:rPr>
        <w:t> </w:t>
      </w:r>
      <w:r>
        <w:rPr>
          <w:rFonts w:ascii="Times New Roman"/>
          <w:spacing w:val="-3"/>
          <w:sz w:val="24"/>
        </w:rPr>
        <w:t>Sichem</w:t>
      </w:r>
      <w:r>
        <w:rPr>
          <w:rFonts w:ascii="Times New Roman"/>
          <w:spacing w:val="-29"/>
          <w:sz w:val="24"/>
        </w:rPr>
        <w:t> </w:t>
      </w:r>
      <w:r>
        <w:rPr>
          <w:rFonts w:ascii="Times New Roman"/>
          <w:sz w:val="24"/>
        </w:rPr>
        <w:t>op</w:t>
      </w:r>
      <w:r>
        <w:rPr>
          <w:rFonts w:ascii="Times New Roman"/>
          <w:spacing w:val="-17"/>
          <w:sz w:val="24"/>
        </w:rPr>
        <w:t> </w:t>
      </w:r>
      <w:r>
        <w:rPr>
          <w:rFonts w:ascii="Times New Roman"/>
          <w:sz w:val="24"/>
        </w:rPr>
        <w:t>het</w:t>
      </w:r>
      <w:r>
        <w:rPr>
          <w:rFonts w:ascii="Times New Roman"/>
          <w:spacing w:val="-14"/>
          <w:sz w:val="24"/>
        </w:rPr>
        <w:t> </w:t>
      </w:r>
      <w:r>
        <w:rPr>
          <w:rFonts w:ascii="Times New Roman"/>
          <w:sz w:val="24"/>
        </w:rPr>
        <w:t>gebergte</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Efraim,</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Kirjath-arba,</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Hebron,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gebergte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p>
    <w:p>
      <w:pPr>
        <w:pStyle w:val="ListParagraph"/>
        <w:numPr>
          <w:ilvl w:val="0"/>
          <w:numId w:val="168"/>
        </w:numPr>
        <w:tabs>
          <w:tab w:pos="289" w:val="left" w:leader="none"/>
        </w:tabs>
        <w:spacing w:line="261" w:lineRule="auto" w:before="5" w:after="0"/>
        <w:ind w:left="116" w:right="12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aan</w:t>
      </w:r>
      <w:r>
        <w:rPr>
          <w:rFonts w:ascii="Times New Roman"/>
          <w:spacing w:val="-19"/>
          <w:sz w:val="24"/>
        </w:rPr>
        <w:t> </w:t>
      </w:r>
      <w:r>
        <w:rPr>
          <w:rFonts w:ascii="Times New Roman"/>
          <w:spacing w:val="-3"/>
          <w:sz w:val="24"/>
        </w:rPr>
        <w:t>gene</w:t>
      </w:r>
      <w:r>
        <w:rPr>
          <w:rFonts w:ascii="Times New Roman"/>
          <w:spacing w:val="-11"/>
          <w:sz w:val="24"/>
        </w:rPr>
        <w:t> </w:t>
      </w:r>
      <w:r>
        <w:rPr>
          <w:rFonts w:ascii="Times New Roman"/>
          <w:spacing w:val="-4"/>
          <w:sz w:val="24"/>
        </w:rPr>
        <w:t>zijde</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Jordaan,</w:t>
      </w:r>
      <w:r>
        <w:rPr>
          <w:rFonts w:ascii="Times New Roman"/>
          <w:spacing w:val="-4"/>
          <w:sz w:val="24"/>
        </w:rPr>
        <w:t> </w:t>
      </w:r>
      <w:r>
        <w:rPr>
          <w:rFonts w:ascii="Times New Roman"/>
          <w:sz w:val="24"/>
        </w:rPr>
        <w:t>van</w:t>
      </w:r>
      <w:r>
        <w:rPr>
          <w:rFonts w:ascii="Times New Roman"/>
          <w:spacing w:val="-15"/>
          <w:sz w:val="24"/>
        </w:rPr>
        <w:t> </w:t>
      </w:r>
      <w:r>
        <w:rPr>
          <w:rFonts w:ascii="Times New Roman"/>
          <w:spacing w:val="-3"/>
          <w:sz w:val="24"/>
        </w:rPr>
        <w:t>Jericho</w:t>
      </w:r>
      <w:r>
        <w:rPr>
          <w:rFonts w:ascii="Times New Roman"/>
          <w:spacing w:val="-2"/>
          <w:sz w:val="24"/>
        </w:rPr>
        <w:t> </w:t>
      </w:r>
      <w:r>
        <w:rPr>
          <w:rFonts w:ascii="Times New Roman"/>
          <w:sz w:val="24"/>
        </w:rPr>
        <w:t>oostwaarts,</w:t>
      </w:r>
      <w:r>
        <w:rPr>
          <w:rFonts w:ascii="Times New Roman"/>
          <w:spacing w:val="-3"/>
          <w:sz w:val="24"/>
        </w:rPr>
        <w:t> </w:t>
      </w:r>
      <w:r>
        <w:rPr>
          <w:rFonts w:ascii="Times New Roman"/>
          <w:sz w:val="24"/>
        </w:rPr>
        <w:t>gaven</w:t>
      </w:r>
      <w:r>
        <w:rPr>
          <w:rFonts w:ascii="Times New Roman"/>
          <w:spacing w:val="-15"/>
          <w:sz w:val="24"/>
        </w:rPr>
        <w:t> </w:t>
      </w:r>
      <w:r>
        <w:rPr>
          <w:rFonts w:ascii="Times New Roman"/>
          <w:spacing w:val="-5"/>
          <w:sz w:val="24"/>
        </w:rPr>
        <w:t>zij</w:t>
      </w:r>
      <w:r>
        <w:rPr>
          <w:rFonts w:ascii="Times New Roman"/>
          <w:spacing w:val="-15"/>
          <w:sz w:val="24"/>
        </w:rPr>
        <w:t> </w:t>
      </w:r>
      <w:r>
        <w:rPr>
          <w:rFonts w:ascii="Times New Roman"/>
          <w:sz w:val="24"/>
        </w:rPr>
        <w:t>Bezer</w:t>
      </w:r>
      <w:r>
        <w:rPr>
          <w:rFonts w:ascii="Times New Roman"/>
          <w:spacing w:val="-5"/>
          <w:sz w:val="24"/>
        </w:rPr>
        <w:t> 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3"/>
          <w:sz w:val="24"/>
        </w:rPr>
        <w:t>woestijn,</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pacing w:val="-2"/>
          <w:sz w:val="24"/>
        </w:rPr>
        <w:t>het </w:t>
      </w:r>
      <w:r>
        <w:rPr>
          <w:rFonts w:ascii="Times New Roman"/>
          <w:spacing w:val="-2"/>
          <w:sz w:val="24"/>
        </w:rPr>
      </w:r>
      <w:r>
        <w:rPr>
          <w:rFonts w:ascii="Times New Roman"/>
          <w:sz w:val="24"/>
        </w:rPr>
        <w:t>platte </w:t>
      </w:r>
      <w:r>
        <w:rPr>
          <w:rFonts w:ascii="Times New Roman"/>
          <w:spacing w:val="-3"/>
          <w:sz w:val="24"/>
        </w:rPr>
        <w:t>land,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Ruben; </w:t>
      </w:r>
      <w:r>
        <w:rPr>
          <w:rFonts w:ascii="Times New Roman"/>
          <w:sz w:val="24"/>
        </w:rPr>
        <w:t>en </w:t>
      </w:r>
      <w:r>
        <w:rPr>
          <w:rFonts w:ascii="Times New Roman"/>
          <w:spacing w:val="-3"/>
          <w:sz w:val="24"/>
        </w:rPr>
        <w:t>Ramoth </w:t>
      </w:r>
      <w:r>
        <w:rPr>
          <w:rFonts w:ascii="Times New Roman"/>
          <w:sz w:val="24"/>
        </w:rPr>
        <w:t>in </w:t>
      </w:r>
      <w:r>
        <w:rPr>
          <w:rFonts w:ascii="Times New Roman"/>
          <w:spacing w:val="-3"/>
          <w:sz w:val="24"/>
        </w:rPr>
        <w:t>Gilead,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Gad; </w:t>
      </w:r>
      <w:r>
        <w:rPr>
          <w:rFonts w:ascii="Times New Roman"/>
          <w:sz w:val="24"/>
        </w:rPr>
        <w:t>en </w:t>
      </w:r>
      <w:r>
        <w:rPr>
          <w:rFonts w:ascii="Times New Roman"/>
          <w:spacing w:val="-3"/>
          <w:sz w:val="24"/>
        </w:rPr>
        <w:t>Golan in </w:t>
      </w:r>
      <w:r>
        <w:rPr>
          <w:rFonts w:ascii="Times New Roman"/>
          <w:spacing w:val="-3"/>
          <w:sz w:val="24"/>
        </w:rPr>
        <w:t>Bazan, </w:t>
      </w:r>
      <w:r>
        <w:rPr>
          <w:rFonts w:ascii="Times New Roman"/>
          <w:sz w:val="24"/>
        </w:rPr>
        <w:t>van den </w:t>
      </w:r>
      <w:r>
        <w:rPr>
          <w:rFonts w:ascii="Times New Roman"/>
          <w:spacing w:val="-3"/>
          <w:sz w:val="24"/>
        </w:rPr>
        <w:t>stam </w:t>
      </w:r>
      <w:r>
        <w:rPr>
          <w:rFonts w:ascii="Times New Roman"/>
          <w:sz w:val="24"/>
        </w:rPr>
        <w:t>van</w:t>
      </w:r>
      <w:r>
        <w:rPr>
          <w:rFonts w:ascii="Times New Roman"/>
          <w:spacing w:val="-6"/>
          <w:sz w:val="24"/>
        </w:rPr>
        <w:t> </w:t>
      </w:r>
      <w:r>
        <w:rPr>
          <w:rFonts w:ascii="Times New Roman"/>
          <w:spacing w:val="-3"/>
          <w:sz w:val="24"/>
        </w:rPr>
        <w:t>Manasse.</w:t>
      </w:r>
      <w:r>
        <w:rPr>
          <w:rFonts w:ascii="Times New Roman"/>
          <w:sz w:val="24"/>
        </w:rPr>
      </w:r>
    </w:p>
    <w:p>
      <w:pPr>
        <w:pStyle w:val="ListParagraph"/>
        <w:numPr>
          <w:ilvl w:val="0"/>
          <w:numId w:val="168"/>
        </w:numPr>
        <w:tabs>
          <w:tab w:pos="27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6"/>
          <w:sz w:val="24"/>
        </w:rPr>
        <w:t> </w:t>
      </w:r>
      <w:r>
        <w:rPr>
          <w:rFonts w:ascii="Times New Roman"/>
          <w:spacing w:val="-3"/>
          <w:sz w:val="24"/>
        </w:rPr>
        <w:t>nu</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steden,</w:t>
      </w:r>
      <w:r>
        <w:rPr>
          <w:rFonts w:ascii="Times New Roman"/>
          <w:spacing w:val="-20"/>
          <w:sz w:val="24"/>
        </w:rPr>
        <w:t> </w:t>
      </w:r>
      <w:r>
        <w:rPr>
          <w:rFonts w:ascii="Times New Roman"/>
          <w:spacing w:val="-5"/>
          <w:sz w:val="24"/>
        </w:rPr>
        <w:t>die</w:t>
      </w:r>
      <w:r>
        <w:rPr>
          <w:rFonts w:ascii="Times New Roman"/>
          <w:spacing w:val="-21"/>
          <w:sz w:val="24"/>
        </w:rPr>
        <w:t> </w:t>
      </w:r>
      <w:r>
        <w:rPr>
          <w:rFonts w:ascii="Times New Roman"/>
          <w:spacing w:val="-4"/>
          <w:sz w:val="24"/>
        </w:rPr>
        <w:t>bestemd</w:t>
      </w:r>
      <w:r>
        <w:rPr>
          <w:rFonts w:ascii="Times New Roman"/>
          <w:spacing w:val="-18"/>
          <w:sz w:val="24"/>
        </w:rPr>
        <w:t> </w:t>
      </w:r>
      <w:r>
        <w:rPr>
          <w:rFonts w:ascii="Times New Roman"/>
          <w:sz w:val="24"/>
        </w:rPr>
        <w:t>waren</w:t>
      </w:r>
      <w:r>
        <w:rPr>
          <w:rFonts w:ascii="Times New Roman"/>
          <w:spacing w:val="-33"/>
          <w:sz w:val="24"/>
        </w:rPr>
        <w:t> </w:t>
      </w:r>
      <w:r>
        <w:rPr>
          <w:rFonts w:ascii="Times New Roman"/>
          <w:sz w:val="24"/>
        </w:rPr>
        <w:t>voor</w:t>
      </w:r>
      <w:r>
        <w:rPr>
          <w:rFonts w:ascii="Times New Roman"/>
          <w:spacing w:val="-26"/>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5"/>
          <w:sz w:val="24"/>
        </w:rPr>
        <w:t> </w:t>
      </w:r>
      <w:r>
        <w:rPr>
          <w:rFonts w:ascii="Times New Roman"/>
          <w:sz w:val="24"/>
        </w:rPr>
        <w:t>kinderen</w:t>
      </w:r>
      <w:r>
        <w:rPr>
          <w:rFonts w:ascii="Times New Roman"/>
          <w:spacing w:val="-30"/>
          <w:sz w:val="24"/>
        </w:rPr>
        <w:t> </w:t>
      </w:r>
      <w:r>
        <w:rPr>
          <w:rFonts w:ascii="Times New Roman"/>
          <w:sz w:val="24"/>
        </w:rPr>
        <w:t>Israels,</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voor</w:t>
      </w:r>
      <w:r>
        <w:rPr>
          <w:rFonts w:ascii="Times New Roman"/>
          <w:spacing w:val="-26"/>
          <w:sz w:val="24"/>
        </w:rPr>
        <w:t> </w:t>
      </w:r>
      <w:r>
        <w:rPr>
          <w:rFonts w:ascii="Times New Roman"/>
          <w:sz w:val="24"/>
        </w:rPr>
        <w:t>den</w:t>
      </w:r>
      <w:r>
        <w:rPr>
          <w:rFonts w:ascii="Times New Roman"/>
          <w:spacing w:val="-29"/>
          <w:sz w:val="24"/>
        </w:rPr>
        <w:t> </w:t>
      </w:r>
      <w:r>
        <w:rPr>
          <w:rFonts w:ascii="Times New Roman"/>
          <w:spacing w:val="-3"/>
          <w:sz w:val="24"/>
        </w:rPr>
        <w:t>vreemdeling,</w:t>
      </w:r>
      <w:r>
        <w:rPr>
          <w:rFonts w:ascii="Times New Roman"/>
          <w:spacing w:val="-27"/>
          <w:sz w:val="24"/>
        </w:rPr>
        <w:t> </w:t>
      </w:r>
      <w:r>
        <w:rPr>
          <w:rFonts w:ascii="Times New Roman"/>
          <w:spacing w:val="-7"/>
          <w:sz w:val="24"/>
        </w:rPr>
        <w:t>die </w:t>
      </w:r>
      <w:r>
        <w:rPr>
          <w:rFonts w:ascii="Times New Roman"/>
          <w:spacing w:val="-7"/>
          <w:sz w:val="24"/>
        </w:rPr>
      </w:r>
      <w:r>
        <w:rPr>
          <w:rFonts w:ascii="Times New Roman"/>
          <w:spacing w:val="-5"/>
          <w:sz w:val="24"/>
        </w:rPr>
        <w:t>in</w:t>
      </w:r>
      <w:r>
        <w:rPr>
          <w:rFonts w:ascii="Times New Roman"/>
          <w:spacing w:val="-7"/>
          <w:sz w:val="24"/>
        </w:rPr>
        <w:t> </w:t>
      </w:r>
      <w:r>
        <w:rPr>
          <w:rFonts w:ascii="Times New Roman"/>
          <w:sz w:val="24"/>
        </w:rPr>
        <w:t>het </w:t>
      </w:r>
      <w:r>
        <w:rPr>
          <w:rFonts w:ascii="Times New Roman"/>
          <w:spacing w:val="-4"/>
          <w:sz w:val="24"/>
        </w:rPr>
        <w:t>midden</w:t>
      </w:r>
      <w:r>
        <w:rPr>
          <w:rFonts w:ascii="Times New Roman"/>
          <w:spacing w:val="-11"/>
          <w:sz w:val="24"/>
        </w:rPr>
        <w:t> </w:t>
      </w:r>
      <w:r>
        <w:rPr>
          <w:rFonts w:ascii="Times New Roman"/>
          <w:sz w:val="24"/>
        </w:rPr>
        <w:t>van</w:t>
      </w:r>
      <w:r>
        <w:rPr>
          <w:rFonts w:ascii="Times New Roman"/>
          <w:spacing w:val="-10"/>
          <w:sz w:val="24"/>
        </w:rPr>
        <w:t> </w:t>
      </w:r>
      <w:r>
        <w:rPr>
          <w:rFonts w:ascii="Times New Roman"/>
          <w:spacing w:val="-4"/>
          <w:sz w:val="24"/>
        </w:rPr>
        <w:t>henlieden</w:t>
      </w:r>
      <w:r>
        <w:rPr>
          <w:rFonts w:ascii="Times New Roman"/>
          <w:spacing w:val="-11"/>
          <w:sz w:val="24"/>
        </w:rPr>
        <w:t> </w:t>
      </w:r>
      <w:r>
        <w:rPr>
          <w:rFonts w:ascii="Times New Roman"/>
          <w:sz w:val="24"/>
        </w:rPr>
        <w:t>verkeert,</w:t>
      </w:r>
      <w:r>
        <w:rPr>
          <w:rFonts w:ascii="Times New Roman"/>
          <w:spacing w:val="-11"/>
          <w:sz w:val="24"/>
        </w:rPr>
        <w:t> </w:t>
      </w:r>
      <w:r>
        <w:rPr>
          <w:rFonts w:ascii="Times New Roman"/>
          <w:sz w:val="24"/>
        </w:rPr>
        <w:t>opdat</w:t>
      </w:r>
      <w:r>
        <w:rPr>
          <w:rFonts w:ascii="Times New Roman"/>
          <w:spacing w:val="-2"/>
          <w:sz w:val="24"/>
        </w:rPr>
        <w:t> </w:t>
      </w:r>
      <w:r>
        <w:rPr>
          <w:rFonts w:ascii="Times New Roman"/>
          <w:sz w:val="24"/>
        </w:rPr>
        <w:t>derwaarts</w:t>
      </w:r>
      <w:r>
        <w:rPr>
          <w:rFonts w:ascii="Times New Roman"/>
          <w:spacing w:val="-16"/>
          <w:sz w:val="24"/>
        </w:rPr>
        <w:t> </w:t>
      </w:r>
      <w:r>
        <w:rPr>
          <w:rFonts w:ascii="Times New Roman"/>
          <w:sz w:val="24"/>
        </w:rPr>
        <w:t>vluchte</w:t>
      </w:r>
      <w:r>
        <w:rPr>
          <w:rFonts w:ascii="Times New Roman"/>
          <w:spacing w:val="-14"/>
          <w:sz w:val="24"/>
        </w:rPr>
        <w:t> </w:t>
      </w:r>
      <w:r>
        <w:rPr>
          <w:rFonts w:ascii="Times New Roman"/>
          <w:sz w:val="24"/>
        </w:rPr>
        <w:t>al</w:t>
      </w:r>
      <w:r>
        <w:rPr>
          <w:rFonts w:ascii="Times New Roman"/>
          <w:spacing w:val="-17"/>
          <w:sz w:val="24"/>
        </w:rPr>
        <w:t> </w:t>
      </w:r>
      <w:r>
        <w:rPr>
          <w:rFonts w:ascii="Times New Roman"/>
          <w:spacing w:val="-5"/>
          <w:sz w:val="24"/>
        </w:rPr>
        <w:t>wie </w:t>
      </w:r>
      <w:r>
        <w:rPr>
          <w:rFonts w:ascii="Times New Roman"/>
          <w:sz w:val="24"/>
        </w:rPr>
        <w:t>een</w:t>
      </w:r>
      <w:r>
        <w:rPr>
          <w:rFonts w:ascii="Times New Roman"/>
          <w:spacing w:val="-13"/>
          <w:sz w:val="24"/>
        </w:rPr>
        <w:t> </w:t>
      </w:r>
      <w:r>
        <w:rPr>
          <w:rFonts w:ascii="Times New Roman"/>
          <w:spacing w:val="-3"/>
          <w:sz w:val="24"/>
        </w:rPr>
        <w:t>ziel</w:t>
      </w:r>
      <w:r>
        <w:rPr>
          <w:rFonts w:ascii="Times New Roman"/>
          <w:spacing w:val="-20"/>
          <w:sz w:val="24"/>
        </w:rPr>
        <w:t> </w:t>
      </w:r>
      <w:r>
        <w:rPr>
          <w:rFonts w:ascii="Times New Roman"/>
          <w:spacing w:val="-3"/>
          <w:sz w:val="24"/>
        </w:rPr>
        <w:t>slaat</w:t>
      </w:r>
      <w:r>
        <w:rPr>
          <w:rFonts w:ascii="Times New Roman"/>
          <w:spacing w:val="-5"/>
          <w:sz w:val="24"/>
        </w:rPr>
        <w:t> </w:t>
      </w:r>
      <w:r>
        <w:rPr>
          <w:rFonts w:ascii="Times New Roman"/>
          <w:spacing w:val="3"/>
          <w:sz w:val="24"/>
        </w:rPr>
        <w:t>door</w:t>
      </w:r>
      <w:r>
        <w:rPr>
          <w:rFonts w:ascii="Times New Roman"/>
          <w:spacing w:val="-8"/>
          <w:sz w:val="24"/>
        </w:rPr>
        <w:t> </w:t>
      </w:r>
      <w:r>
        <w:rPr>
          <w:rFonts w:ascii="Times New Roman"/>
          <w:spacing w:val="-3"/>
          <w:sz w:val="24"/>
        </w:rPr>
        <w:t>dwaling; </w:t>
      </w:r>
      <w:r>
        <w:rPr>
          <w:rFonts w:ascii="Times New Roman"/>
          <w:spacing w:val="-3"/>
          <w:sz w:val="24"/>
        </w:rPr>
      </w:r>
      <w:r>
        <w:rPr>
          <w:rFonts w:ascii="Times New Roman"/>
          <w:sz w:val="24"/>
        </w:rPr>
        <w:t>opdat</w:t>
      </w:r>
      <w:r>
        <w:rPr>
          <w:rFonts w:ascii="Times New Roman"/>
          <w:spacing w:val="-14"/>
          <w:sz w:val="24"/>
        </w:rPr>
        <w:t> </w:t>
      </w:r>
      <w:r>
        <w:rPr>
          <w:rFonts w:ascii="Times New Roman"/>
          <w:spacing w:val="-6"/>
          <w:sz w:val="24"/>
        </w:rPr>
        <w:t>hij</w:t>
      </w:r>
      <w:r>
        <w:rPr>
          <w:rFonts w:ascii="Times New Roman"/>
          <w:spacing w:val="-27"/>
          <w:sz w:val="24"/>
        </w:rPr>
        <w:t> </w:t>
      </w:r>
      <w:r>
        <w:rPr>
          <w:rFonts w:ascii="Times New Roman"/>
          <w:spacing w:val="-3"/>
          <w:sz w:val="24"/>
        </w:rPr>
        <w:t>niet</w:t>
      </w:r>
      <w:r>
        <w:rPr>
          <w:rFonts w:ascii="Times New Roman"/>
          <w:spacing w:val="-18"/>
          <w:sz w:val="24"/>
        </w:rPr>
        <w:t> </w:t>
      </w:r>
      <w:r>
        <w:rPr>
          <w:rFonts w:ascii="Times New Roman"/>
          <w:sz w:val="24"/>
        </w:rPr>
        <w:t>sterve</w:t>
      </w:r>
      <w:r>
        <w:rPr>
          <w:rFonts w:ascii="Times New Roman"/>
          <w:spacing w:val="-15"/>
          <w:sz w:val="24"/>
        </w:rPr>
        <w:t> </w:t>
      </w:r>
      <w:r>
        <w:rPr>
          <w:rFonts w:ascii="Times New Roman"/>
          <w:spacing w:val="3"/>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pacing w:val="-3"/>
          <w:sz w:val="24"/>
        </w:rPr>
        <w:t>hand</w:t>
      </w:r>
      <w:r>
        <w:rPr>
          <w:rFonts w:ascii="Times New Roman"/>
          <w:spacing w:val="-18"/>
          <w:sz w:val="24"/>
        </w:rPr>
        <w:t> </w:t>
      </w:r>
      <w:r>
        <w:rPr>
          <w:rFonts w:ascii="Times New Roman"/>
          <w:sz w:val="24"/>
        </w:rPr>
        <w:t>des</w:t>
      </w:r>
      <w:r>
        <w:rPr>
          <w:rFonts w:ascii="Times New Roman"/>
          <w:spacing w:val="-25"/>
          <w:sz w:val="24"/>
        </w:rPr>
        <w:t> </w:t>
      </w:r>
      <w:r>
        <w:rPr>
          <w:rFonts w:ascii="Times New Roman"/>
          <w:sz w:val="24"/>
        </w:rPr>
        <w:t>bloedwrekers,</w:t>
      </w:r>
      <w:r>
        <w:rPr>
          <w:rFonts w:ascii="Times New Roman"/>
          <w:spacing w:val="-20"/>
          <w:sz w:val="24"/>
        </w:rPr>
        <w:t> </w:t>
      </w:r>
      <w:r>
        <w:rPr>
          <w:rFonts w:ascii="Times New Roman"/>
          <w:sz w:val="24"/>
        </w:rPr>
        <w:t>totdat</w:t>
      </w:r>
      <w:r>
        <w:rPr>
          <w:rFonts w:ascii="Times New Roman"/>
          <w:spacing w:val="-17"/>
          <w:sz w:val="24"/>
        </w:rPr>
        <w:t> </w:t>
      </w:r>
      <w:r>
        <w:rPr>
          <w:rFonts w:ascii="Times New Roman"/>
          <w:spacing w:val="-6"/>
          <w:sz w:val="24"/>
        </w:rPr>
        <w:t>hij</w:t>
      </w:r>
      <w:r>
        <w:rPr>
          <w:rFonts w:ascii="Times New Roman"/>
          <w:spacing w:val="-32"/>
          <w:sz w:val="24"/>
        </w:rPr>
        <w:t> </w:t>
      </w:r>
      <w:r>
        <w:rPr>
          <w:rFonts w:ascii="Times New Roman"/>
          <w:sz w:val="24"/>
        </w:rPr>
        <w:t>voor</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3"/>
          <w:sz w:val="24"/>
        </w:rPr>
        <w:t>aangezicht</w:t>
      </w:r>
      <w:r>
        <w:rPr>
          <w:rFonts w:ascii="Times New Roman"/>
          <w:spacing w:val="-17"/>
          <w:sz w:val="24"/>
        </w:rPr>
        <w:t> </w:t>
      </w:r>
      <w:r>
        <w:rPr>
          <w:rFonts w:ascii="Times New Roman"/>
          <w:sz w:val="24"/>
        </w:rPr>
        <w:t>der</w:t>
      </w:r>
      <w:r>
        <w:rPr>
          <w:rFonts w:ascii="Times New Roman"/>
          <w:spacing w:val="-21"/>
          <w:sz w:val="24"/>
        </w:rPr>
        <w:t> </w:t>
      </w:r>
      <w:r>
        <w:rPr>
          <w:rFonts w:ascii="Times New Roman"/>
          <w:spacing w:val="-3"/>
          <w:sz w:val="24"/>
        </w:rPr>
        <w:t>vergadering </w:t>
      </w:r>
      <w:r>
        <w:rPr>
          <w:rFonts w:ascii="Times New Roman"/>
          <w:spacing w:val="-3"/>
          <w:sz w:val="24"/>
        </w:rPr>
        <w:t>gestaan </w:t>
      </w:r>
      <w:r>
        <w:rPr>
          <w:rFonts w:ascii="Times New Roman"/>
          <w:sz w:val="24"/>
        </w:rPr>
        <w:t>zal </w:t>
      </w:r>
      <w:r>
        <w:rPr>
          <w:rFonts w:ascii="Times New Roman"/>
          <w:spacing w:val="-3"/>
          <w:sz w:val="24"/>
        </w:rPr>
        <w:t>hebben.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bookmarkStart w:name="inleiding" w:id="124"/>
      <w:bookmarkEnd w:id="124"/>
      <w:r>
        <w:rPr/>
      </w:r>
      <w:r>
        <w:rPr>
          <w:spacing w:val="-5"/>
        </w:rPr>
        <w:t>Dit</w:t>
      </w:r>
      <w:r>
        <w:rPr>
          <w:spacing w:val="-1"/>
        </w:rPr>
        <w:t> </w:t>
      </w:r>
      <w:r>
        <w:rPr>
          <w:spacing w:val="2"/>
        </w:rPr>
        <w:t>korte</w:t>
      </w:r>
      <w:r>
        <w:rPr>
          <w:spacing w:val="-11"/>
        </w:rPr>
        <w:t> </w:t>
      </w:r>
      <w:r>
        <w:rPr/>
        <w:t>hoofdstuk</w:t>
      </w:r>
      <w:r>
        <w:rPr>
          <w:spacing w:val="-10"/>
        </w:rPr>
        <w:t> </w:t>
      </w:r>
      <w:r>
        <w:rPr>
          <w:spacing w:val="-5"/>
        </w:rPr>
        <w:t>handelt</w:t>
      </w:r>
      <w:r>
        <w:rPr>
          <w:spacing w:val="1"/>
        </w:rPr>
        <w:t> </w:t>
      </w:r>
      <w:r>
        <w:rPr/>
        <w:t>over</w:t>
      </w:r>
      <w:r>
        <w:rPr>
          <w:spacing w:val="-6"/>
        </w:rPr>
        <w:t> </w:t>
      </w:r>
      <w:r>
        <w:rPr/>
        <w:t>de</w:t>
      </w:r>
      <w:r>
        <w:rPr>
          <w:spacing w:val="-10"/>
        </w:rPr>
        <w:t> </w:t>
      </w:r>
      <w:r>
        <w:rPr>
          <w:spacing w:val="-3"/>
        </w:rPr>
        <w:t>vrijsteden,</w:t>
      </w:r>
      <w:r>
        <w:rPr>
          <w:spacing w:val="-7"/>
        </w:rPr>
        <w:t> </w:t>
      </w:r>
      <w:r>
        <w:rPr/>
        <w:t>waarvan</w:t>
      </w:r>
      <w:r>
        <w:rPr>
          <w:spacing w:val="-15"/>
        </w:rPr>
        <w:t> </w:t>
      </w:r>
      <w:r>
        <w:rPr>
          <w:spacing w:val="-5"/>
        </w:rPr>
        <w:t>wij</w:t>
      </w:r>
      <w:r>
        <w:rPr>
          <w:spacing w:val="-16"/>
        </w:rPr>
        <w:t> </w:t>
      </w:r>
      <w:r>
        <w:rPr>
          <w:spacing w:val="-6"/>
        </w:rPr>
        <w:t>dikwijls</w:t>
      </w:r>
      <w:r>
        <w:rPr>
          <w:spacing w:val="-5"/>
        </w:rPr>
        <w:t> in</w:t>
      </w:r>
      <w:r>
        <w:rPr>
          <w:spacing w:val="-14"/>
        </w:rPr>
        <w:t> </w:t>
      </w:r>
      <w:r>
        <w:rPr/>
        <w:t>de</w:t>
      </w:r>
      <w:r>
        <w:rPr>
          <w:spacing w:val="-10"/>
        </w:rPr>
        <w:t> </w:t>
      </w:r>
      <w:r>
        <w:rPr/>
        <w:t>geschriften</w:t>
      </w:r>
      <w:r>
        <w:rPr>
          <w:spacing w:val="-16"/>
        </w:rPr>
        <w:t> </w:t>
      </w:r>
      <w:r>
        <w:rPr/>
        <w:t>van</w:t>
      </w:r>
      <w:r>
        <w:rPr>
          <w:spacing w:val="-16"/>
        </w:rPr>
        <w:t> </w:t>
      </w:r>
      <w:r>
        <w:rPr/>
        <w:t>Mozes </w:t>
      </w:r>
      <w:r>
        <w:rPr/>
      </w:r>
      <w:r>
        <w:rPr>
          <w:spacing w:val="-4"/>
        </w:rPr>
        <w:t>lezen,</w:t>
      </w:r>
      <w:r>
        <w:rPr>
          <w:spacing w:val="-25"/>
        </w:rPr>
        <w:t> </w:t>
      </w:r>
      <w:r>
        <w:rPr>
          <w:spacing w:val="-3"/>
        </w:rPr>
        <w:t>maar</w:t>
      </w:r>
      <w:r>
        <w:rPr>
          <w:spacing w:val="-26"/>
        </w:rPr>
        <w:t> </w:t>
      </w:r>
      <w:r>
        <w:rPr>
          <w:spacing w:val="-5"/>
        </w:rPr>
        <w:t>dit</w:t>
      </w:r>
      <w:r>
        <w:rPr>
          <w:spacing w:val="-14"/>
        </w:rPr>
        <w:t> </w:t>
      </w:r>
      <w:r>
        <w:rPr>
          <w:spacing w:val="-4"/>
        </w:rPr>
        <w:t>is</w:t>
      </w:r>
      <w:r>
        <w:rPr>
          <w:spacing w:val="-25"/>
        </w:rPr>
        <w:t> </w:t>
      </w:r>
      <w:r>
        <w:rPr/>
        <w:t>de</w:t>
      </w:r>
      <w:r>
        <w:rPr>
          <w:spacing w:val="-23"/>
        </w:rPr>
        <w:t> </w:t>
      </w:r>
      <w:r>
        <w:rPr/>
        <w:t>laatste</w:t>
      </w:r>
      <w:r>
        <w:rPr>
          <w:spacing w:val="-27"/>
        </w:rPr>
        <w:t> </w:t>
      </w:r>
      <w:r>
        <w:rPr>
          <w:spacing w:val="-5"/>
        </w:rPr>
        <w:t>maal,</w:t>
      </w:r>
      <w:r>
        <w:rPr>
          <w:spacing w:val="-18"/>
        </w:rPr>
        <w:t> </w:t>
      </w:r>
      <w:r>
        <w:rPr/>
        <w:t>dat</w:t>
      </w:r>
      <w:r>
        <w:rPr>
          <w:spacing w:val="-17"/>
        </w:rPr>
        <w:t> </w:t>
      </w:r>
      <w:r>
        <w:rPr>
          <w:spacing w:val="-5"/>
        </w:rPr>
        <w:t>wij</w:t>
      </w:r>
      <w:r>
        <w:rPr>
          <w:spacing w:val="-28"/>
        </w:rPr>
        <w:t> </w:t>
      </w:r>
      <w:r>
        <w:rPr/>
        <w:t>er</w:t>
      </w:r>
      <w:r>
        <w:rPr>
          <w:spacing w:val="-19"/>
        </w:rPr>
        <w:t> </w:t>
      </w:r>
      <w:r>
        <w:rPr>
          <w:spacing w:val="-6"/>
        </w:rPr>
        <w:t>melding</w:t>
      </w:r>
      <w:r>
        <w:rPr>
          <w:spacing w:val="-23"/>
        </w:rPr>
        <w:t> </w:t>
      </w:r>
      <w:r>
        <w:rPr/>
        <w:t>van</w:t>
      </w:r>
      <w:r>
        <w:rPr>
          <w:spacing w:val="-29"/>
        </w:rPr>
        <w:t> </w:t>
      </w:r>
      <w:r>
        <w:rPr>
          <w:spacing w:val="-4"/>
        </w:rPr>
        <w:t>vinden</w:t>
      </w:r>
      <w:r>
        <w:rPr>
          <w:spacing w:val="-30"/>
        </w:rPr>
        <w:t> </w:t>
      </w:r>
      <w:r>
        <w:rPr/>
        <w:t>gemaakt,</w:t>
      </w:r>
      <w:r>
        <w:rPr>
          <w:spacing w:val="-27"/>
        </w:rPr>
        <w:t> </w:t>
      </w:r>
      <w:r>
        <w:rPr>
          <w:spacing w:val="-3"/>
        </w:rPr>
        <w:t>want</w:t>
      </w:r>
      <w:r>
        <w:rPr>
          <w:spacing w:val="-15"/>
        </w:rPr>
        <w:t> </w:t>
      </w:r>
      <w:r>
        <w:rPr>
          <w:spacing w:val="-3"/>
        </w:rPr>
        <w:t>nu</w:t>
      </w:r>
      <w:r>
        <w:rPr>
          <w:spacing w:val="-22"/>
        </w:rPr>
        <w:t> </w:t>
      </w:r>
      <w:r>
        <w:rPr/>
        <w:t>was</w:t>
      </w:r>
      <w:r>
        <w:rPr>
          <w:spacing w:val="-23"/>
        </w:rPr>
        <w:t> </w:t>
      </w:r>
      <w:r>
        <w:rPr>
          <w:spacing w:val="-5"/>
        </w:rPr>
        <w:t>die</w:t>
      </w:r>
      <w:r>
        <w:rPr>
          <w:spacing w:val="-19"/>
        </w:rPr>
        <w:t> </w:t>
      </w:r>
      <w:r>
        <w:rPr/>
        <w:t>zaak</w:t>
      </w:r>
      <w:r>
        <w:rPr>
          <w:spacing w:val="-28"/>
        </w:rPr>
        <w:t> </w:t>
      </w:r>
      <w:r>
        <w:rPr/>
        <w:t>voor </w:t>
      </w:r>
      <w:r>
        <w:rPr/>
        <w:t>goed</w:t>
      </w:r>
      <w:r>
        <w:rPr>
          <w:spacing w:val="-9"/>
        </w:rPr>
        <w:t> </w:t>
      </w:r>
      <w:r>
        <w:rPr/>
        <w:t>geregeld</w:t>
      </w:r>
      <w:r>
        <w:rPr>
          <w:spacing w:val="-9"/>
        </w:rPr>
        <w:t> </w:t>
      </w:r>
      <w:r>
        <w:rPr/>
        <w:t>en</w:t>
      </w:r>
      <w:r>
        <w:rPr>
          <w:spacing w:val="-9"/>
        </w:rPr>
        <w:t> </w:t>
      </w:r>
      <w:r>
        <w:rPr/>
        <w:t>vastgesteld.</w:t>
      </w:r>
      <w:r>
        <w:rPr>
          <w:spacing w:val="-9"/>
        </w:rPr>
        <w:t> </w:t>
      </w:r>
      <w:r>
        <w:rPr/>
        <w:t>Hier</w:t>
      </w:r>
      <w:r>
        <w:rPr>
          <w:spacing w:val="-9"/>
        </w:rPr>
        <w:t> </w:t>
      </w:r>
      <w:r>
        <w:rPr>
          <w:spacing w:val="-2"/>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9"/>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betreffende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vrijsteden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1-6</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9"/>
        </w:numPr>
        <w:tabs>
          <w:tab w:pos="380"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Des</w:t>
      </w:r>
      <w:r>
        <w:rPr>
          <w:rFonts w:ascii="Times New Roman"/>
          <w:spacing w:val="-28"/>
          <w:sz w:val="24"/>
        </w:rPr>
        <w:t> </w:t>
      </w:r>
      <w:r>
        <w:rPr>
          <w:rFonts w:ascii="Times New Roman"/>
          <w:spacing w:val="-3"/>
          <w:sz w:val="24"/>
        </w:rPr>
        <w:t>volks</w:t>
      </w:r>
      <w:r>
        <w:rPr>
          <w:rFonts w:ascii="Times New Roman"/>
          <w:spacing w:val="-29"/>
          <w:sz w:val="24"/>
        </w:rPr>
        <w:t> </w:t>
      </w:r>
      <w:r>
        <w:rPr>
          <w:rFonts w:ascii="Times New Roman"/>
          <w:spacing w:val="-5"/>
          <w:sz w:val="24"/>
        </w:rPr>
        <w:t>aanwijzing</w:t>
      </w:r>
      <w:r>
        <w:rPr>
          <w:rFonts w:ascii="Times New Roman"/>
          <w:spacing w:val="-27"/>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bijzondere</w:t>
      </w:r>
      <w:r>
        <w:rPr>
          <w:rFonts w:ascii="Times New Roman"/>
          <w:spacing w:val="-33"/>
          <w:sz w:val="24"/>
        </w:rPr>
        <w:t> </w:t>
      </w:r>
      <w:r>
        <w:rPr>
          <w:rFonts w:ascii="Times New Roman"/>
          <w:sz w:val="24"/>
        </w:rPr>
        <w:t>steden,</w:t>
      </w:r>
      <w:r>
        <w:rPr>
          <w:rFonts w:ascii="Times New Roman"/>
          <w:spacing w:val="-28"/>
          <w:sz w:val="24"/>
        </w:rPr>
        <w:t> </w:t>
      </w:r>
      <w:r>
        <w:rPr>
          <w:rFonts w:ascii="Times New Roman"/>
          <w:spacing w:val="-5"/>
          <w:sz w:val="24"/>
        </w:rPr>
        <w:t>die</w:t>
      </w:r>
      <w:r>
        <w:rPr>
          <w:rFonts w:ascii="Times New Roman"/>
          <w:spacing w:val="-29"/>
          <w:sz w:val="24"/>
        </w:rPr>
        <w:t> </w:t>
      </w:r>
      <w:r>
        <w:rPr>
          <w:rFonts w:ascii="Times New Roman"/>
          <w:sz w:val="24"/>
        </w:rPr>
        <w:t>hiervoor</w:t>
      </w:r>
      <w:r>
        <w:rPr>
          <w:rFonts w:ascii="Times New Roman"/>
          <w:spacing w:val="-36"/>
          <w:sz w:val="24"/>
        </w:rPr>
        <w:t> </w:t>
      </w:r>
      <w:r>
        <w:rPr>
          <w:rFonts w:ascii="Times New Roman"/>
          <w:sz w:val="24"/>
        </w:rPr>
        <w:t>gebruikt</w:t>
      </w:r>
      <w:r>
        <w:rPr>
          <w:rFonts w:ascii="Times New Roman"/>
          <w:spacing w:val="-29"/>
          <w:sz w:val="24"/>
        </w:rPr>
        <w:t> </w:t>
      </w:r>
      <w:r>
        <w:rPr>
          <w:rFonts w:ascii="Times New Roman"/>
          <w:sz w:val="24"/>
        </w:rPr>
        <w:t>moesten</w:t>
      </w:r>
      <w:r>
        <w:rPr>
          <w:rFonts w:ascii="Times New Roman"/>
          <w:spacing w:val="-36"/>
          <w:sz w:val="24"/>
        </w:rPr>
        <w:t> </w:t>
      </w:r>
      <w:r>
        <w:rPr>
          <w:rFonts w:ascii="Times New Roman"/>
          <w:sz w:val="24"/>
        </w:rPr>
        <w:t>worden,</w:t>
      </w:r>
      <w:r>
        <w:rPr>
          <w:rFonts w:ascii="Times New Roman"/>
          <w:spacing w:val="-27"/>
          <w:sz w:val="24"/>
        </w:rPr>
        <w:t> </w:t>
      </w:r>
      <w:r>
        <w:rPr>
          <w:rFonts w:ascii="Times New Roman"/>
          <w:sz w:val="24"/>
        </w:rPr>
        <w:t>vers</w:t>
      </w:r>
      <w:r>
        <w:rPr>
          <w:rFonts w:ascii="Times New Roman"/>
          <w:spacing w:val="-36"/>
          <w:sz w:val="24"/>
        </w:rPr>
        <w:t> </w:t>
      </w:r>
      <w:r>
        <w:rPr>
          <w:rFonts w:ascii="Times New Roman"/>
          <w:sz w:val="24"/>
        </w:rPr>
        <w:t>7-9. </w:t>
      </w:r>
      <w:r>
        <w:rPr>
          <w:rFonts w:ascii="Times New Roman"/>
          <w:sz w:val="24"/>
        </w:rPr>
        <w:t>En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verhelpende</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schaduw</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toekomende</w:t>
      </w:r>
      <w:r>
        <w:rPr>
          <w:rFonts w:ascii="Times New Roman"/>
          <w:spacing w:val="-9"/>
          <w:sz w:val="24"/>
        </w:rPr>
        <w:t> </w:t>
      </w:r>
      <w:r>
        <w:rPr>
          <w:rFonts w:ascii="Times New Roman"/>
          <w:sz w:val="24"/>
        </w:rPr>
        <w:t>goederen.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0:1-6" w:id="125"/>
      <w:bookmarkEnd w:id="125"/>
      <w:r>
        <w:rPr/>
      </w:r>
      <w:r>
        <w:rPr/>
        <w:t>Jozua</w:t>
      </w:r>
      <w:r>
        <w:rPr>
          <w:spacing w:val="1"/>
        </w:rPr>
        <w:t> </w:t>
      </w:r>
      <w:r>
        <w:rPr/>
        <w:t>20:1-6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375"/>
        <w:jc w:val="both"/>
      </w:pPr>
      <w:r>
        <w:rPr>
          <w:spacing w:val="-5"/>
        </w:rPr>
        <w:t>Vele</w:t>
      </w:r>
      <w:r>
        <w:rPr>
          <w:spacing w:val="-24"/>
        </w:rPr>
        <w:t> </w:t>
      </w:r>
      <w:r>
        <w:rPr>
          <w:spacing w:val="-3"/>
        </w:rPr>
        <w:t>dingen</w:t>
      </w:r>
      <w:r>
        <w:rPr>
          <w:spacing w:val="-35"/>
        </w:rPr>
        <w:t> </w:t>
      </w:r>
      <w:r>
        <w:rPr>
          <w:spacing w:val="-6"/>
        </w:rPr>
        <w:t>zijn</w:t>
      </w:r>
      <w:r>
        <w:rPr>
          <w:spacing w:val="-30"/>
        </w:rPr>
        <w:t> </w:t>
      </w:r>
      <w:r>
        <w:rPr>
          <w:spacing w:val="3"/>
        </w:rPr>
        <w:t>door</w:t>
      </w:r>
      <w:r>
        <w:rPr>
          <w:spacing w:val="-30"/>
        </w:rPr>
        <w:t> </w:t>
      </w:r>
      <w:r>
        <w:rPr/>
        <w:t>de</w:t>
      </w:r>
      <w:r>
        <w:rPr>
          <w:spacing w:val="-29"/>
        </w:rPr>
        <w:t> </w:t>
      </w:r>
      <w:r>
        <w:rPr/>
        <w:t>wet</w:t>
      </w:r>
      <w:r>
        <w:rPr>
          <w:spacing w:val="-24"/>
        </w:rPr>
        <w:t> </w:t>
      </w:r>
      <w:r>
        <w:rPr/>
        <w:t>van</w:t>
      </w:r>
      <w:r>
        <w:rPr>
          <w:spacing w:val="-35"/>
        </w:rPr>
        <w:t> </w:t>
      </w:r>
      <w:r>
        <w:rPr/>
        <w:t>Mozes</w:t>
      </w:r>
      <w:r>
        <w:rPr>
          <w:spacing w:val="-29"/>
        </w:rPr>
        <w:t> </w:t>
      </w:r>
      <w:r>
        <w:rPr/>
        <w:t>verordineerd</w:t>
      </w:r>
      <w:r>
        <w:rPr>
          <w:spacing w:val="-30"/>
        </w:rPr>
        <w:t> </w:t>
      </w:r>
      <w:r>
        <w:rPr>
          <w:spacing w:val="2"/>
        </w:rPr>
        <w:t>om</w:t>
      </w:r>
      <w:r>
        <w:rPr>
          <w:spacing w:val="-37"/>
        </w:rPr>
        <w:t> </w:t>
      </w:r>
      <w:r>
        <w:rPr/>
        <w:t>gedaan</w:t>
      </w:r>
      <w:r>
        <w:rPr>
          <w:spacing w:val="-33"/>
        </w:rPr>
        <w:t> </w:t>
      </w:r>
      <w:r>
        <w:rPr/>
        <w:t>te</w:t>
      </w:r>
      <w:r>
        <w:rPr>
          <w:spacing w:val="-29"/>
        </w:rPr>
        <w:t> </w:t>
      </w:r>
      <w:r>
        <w:rPr/>
        <w:t>worden,</w:t>
      </w:r>
      <w:r>
        <w:rPr>
          <w:spacing w:val="-24"/>
        </w:rPr>
        <w:t> </w:t>
      </w:r>
      <w:r>
        <w:rPr>
          <w:spacing w:val="-4"/>
        </w:rPr>
        <w:t>als</w:t>
      </w:r>
      <w:r>
        <w:rPr>
          <w:spacing w:val="-25"/>
        </w:rPr>
        <w:t> </w:t>
      </w:r>
      <w:r>
        <w:rPr>
          <w:spacing w:val="-5"/>
        </w:rPr>
        <w:t>zij</w:t>
      </w:r>
      <w:r>
        <w:rPr>
          <w:spacing w:val="-30"/>
        </w:rPr>
        <w:t> </w:t>
      </w:r>
      <w:r>
        <w:rPr>
          <w:spacing w:val="-5"/>
        </w:rPr>
        <w:t>in</w:t>
      </w:r>
      <w:r>
        <w:rPr>
          <w:spacing w:val="-29"/>
        </w:rPr>
        <w:t> </w:t>
      </w:r>
      <w:r>
        <w:rPr>
          <w:spacing w:val="-3"/>
        </w:rPr>
        <w:t>Kanaän</w:t>
      </w:r>
      <w:r>
        <w:rPr>
          <w:spacing w:val="-30"/>
        </w:rPr>
        <w:t> </w:t>
      </w:r>
      <w:r>
        <w:rPr>
          <w:spacing w:val="-4"/>
        </w:rPr>
        <w:t>zullen </w:t>
      </w:r>
      <w:r>
        <w:rPr>
          <w:spacing w:val="-4"/>
        </w:rPr>
      </w:r>
      <w:r>
        <w:rPr/>
        <w:t>gekomen</w:t>
      </w:r>
      <w:r>
        <w:rPr>
          <w:spacing w:val="-32"/>
        </w:rPr>
        <w:t> </w:t>
      </w:r>
      <w:r>
        <w:rPr>
          <w:spacing w:val="-5"/>
        </w:rPr>
        <w:t>zijn,</w:t>
      </w:r>
      <w:r>
        <w:rPr>
          <w:spacing w:val="-27"/>
        </w:rPr>
        <w:t> </w:t>
      </w:r>
      <w:r>
        <w:rPr/>
        <w:t>onder</w:t>
      </w:r>
      <w:r>
        <w:rPr>
          <w:spacing w:val="-23"/>
        </w:rPr>
        <w:t> </w:t>
      </w:r>
      <w:r>
        <w:rPr/>
        <w:t>anderen</w:t>
      </w:r>
      <w:r>
        <w:rPr>
          <w:spacing w:val="-33"/>
        </w:rPr>
        <w:t> </w:t>
      </w:r>
      <w:r>
        <w:rPr/>
        <w:t>het</w:t>
      </w:r>
      <w:r>
        <w:rPr>
          <w:spacing w:val="-24"/>
        </w:rPr>
        <w:t> </w:t>
      </w:r>
      <w:r>
        <w:rPr>
          <w:spacing w:val="-4"/>
        </w:rPr>
        <w:t>aanwijzen</w:t>
      </w:r>
      <w:r>
        <w:rPr>
          <w:spacing w:val="-31"/>
        </w:rPr>
        <w:t> </w:t>
      </w:r>
      <w:r>
        <w:rPr>
          <w:spacing w:val="-4"/>
        </w:rPr>
        <w:t>van</w:t>
      </w:r>
      <w:r>
        <w:rPr>
          <w:spacing w:val="-32"/>
        </w:rPr>
        <w:t> </w:t>
      </w:r>
      <w:r>
        <w:rPr>
          <w:spacing w:val="-5"/>
        </w:rPr>
        <w:t>vrijsteden</w:t>
      </w:r>
      <w:r>
        <w:rPr>
          <w:spacing w:val="-31"/>
        </w:rPr>
        <w:t> </w:t>
      </w:r>
      <w:r>
        <w:rPr>
          <w:spacing w:val="-4"/>
        </w:rPr>
        <w:t>ter</w:t>
      </w:r>
      <w:r>
        <w:rPr>
          <w:spacing w:val="-32"/>
        </w:rPr>
        <w:t> </w:t>
      </w:r>
      <w:r>
        <w:rPr>
          <w:spacing w:val="-5"/>
        </w:rPr>
        <w:t>bescherming</w:t>
      </w:r>
      <w:r>
        <w:rPr>
          <w:spacing w:val="-31"/>
        </w:rPr>
        <w:t> </w:t>
      </w:r>
      <w:r>
        <w:rPr>
          <w:spacing w:val="-4"/>
        </w:rPr>
        <w:t>van</w:t>
      </w:r>
      <w:r>
        <w:rPr>
          <w:spacing w:val="-32"/>
        </w:rPr>
        <w:t> </w:t>
      </w:r>
      <w:r>
        <w:rPr>
          <w:spacing w:val="-4"/>
        </w:rPr>
        <w:t>hen,</w:t>
      </w:r>
      <w:r>
        <w:rPr>
          <w:spacing w:val="-32"/>
        </w:rPr>
        <w:t> </w:t>
      </w:r>
      <w:r>
        <w:rPr>
          <w:spacing w:val="-4"/>
        </w:rPr>
        <w:t>die</w:t>
      </w:r>
      <w:r>
        <w:rPr>
          <w:spacing w:val="-32"/>
        </w:rPr>
        <w:t> </w:t>
      </w:r>
      <w:r>
        <w:rPr>
          <w:spacing w:val="-5"/>
        </w:rPr>
        <w:t>onopzettelijk </w:t>
      </w:r>
      <w:r>
        <w:rPr>
          <w:spacing w:val="-5"/>
        </w:rPr>
      </w:r>
      <w:r>
        <w:rPr/>
        <w:t>een manslag hadden begaan, hetgeen een voorrecht was voor geheel Israël, daar niemand kon </w:t>
      </w:r>
      <w:r>
        <w:rPr/>
        <w:t>weten,</w:t>
      </w:r>
      <w:r>
        <w:rPr>
          <w:spacing w:val="-18"/>
        </w:rPr>
        <w:t> </w:t>
      </w:r>
      <w:r>
        <w:rPr/>
        <w:t>dat</w:t>
      </w:r>
      <w:r>
        <w:rPr>
          <w:spacing w:val="-17"/>
        </w:rPr>
        <w:t> </w:t>
      </w:r>
      <w:r>
        <w:rPr>
          <w:spacing w:val="-6"/>
        </w:rPr>
        <w:t>hij</w:t>
      </w:r>
      <w:r>
        <w:rPr>
          <w:spacing w:val="-30"/>
        </w:rPr>
        <w:t> </w:t>
      </w:r>
      <w:r>
        <w:rPr>
          <w:spacing w:val="-3"/>
        </w:rPr>
        <w:t>zich</w:t>
      </w:r>
      <w:r>
        <w:rPr>
          <w:spacing w:val="-30"/>
        </w:rPr>
        <w:t> </w:t>
      </w:r>
      <w:r>
        <w:rPr>
          <w:spacing w:val="-3"/>
        </w:rPr>
        <w:t>niet</w:t>
      </w:r>
      <w:r>
        <w:rPr>
          <w:spacing w:val="-21"/>
        </w:rPr>
        <w:t> </w:t>
      </w:r>
      <w:r>
        <w:rPr>
          <w:spacing w:val="-4"/>
        </w:rPr>
        <w:t>zelf</w:t>
      </w:r>
      <w:r>
        <w:rPr>
          <w:spacing w:val="-27"/>
        </w:rPr>
        <w:t> </w:t>
      </w:r>
      <w:r>
        <w:rPr/>
        <w:t>te</w:t>
      </w:r>
      <w:r>
        <w:rPr>
          <w:spacing w:val="-22"/>
        </w:rPr>
        <w:t> </w:t>
      </w:r>
      <w:r>
        <w:rPr>
          <w:spacing w:val="-4"/>
        </w:rPr>
        <w:t>eniger</w:t>
      </w:r>
      <w:r>
        <w:rPr>
          <w:spacing w:val="-20"/>
        </w:rPr>
        <w:t> </w:t>
      </w:r>
      <w:r>
        <w:rPr>
          <w:spacing w:val="-5"/>
        </w:rPr>
        <w:t>tijd</w:t>
      </w:r>
      <w:r>
        <w:rPr>
          <w:spacing w:val="-18"/>
        </w:rPr>
        <w:t> </w:t>
      </w:r>
      <w:r>
        <w:rPr>
          <w:spacing w:val="-5"/>
        </w:rPr>
        <w:t>in</w:t>
      </w:r>
      <w:r>
        <w:rPr>
          <w:spacing w:val="-27"/>
        </w:rPr>
        <w:t> </w:t>
      </w:r>
      <w:r>
        <w:rPr>
          <w:spacing w:val="-4"/>
        </w:rPr>
        <w:t>zulk</w:t>
      </w:r>
      <w:r>
        <w:rPr>
          <w:spacing w:val="-17"/>
        </w:rPr>
        <w:t> </w:t>
      </w:r>
      <w:r>
        <w:rPr/>
        <w:t>een</w:t>
      </w:r>
      <w:r>
        <w:rPr>
          <w:spacing w:val="-27"/>
        </w:rPr>
        <w:t> </w:t>
      </w:r>
      <w:r>
        <w:rPr/>
        <w:t>geval</w:t>
      </w:r>
      <w:r>
        <w:rPr>
          <w:spacing w:val="-33"/>
        </w:rPr>
        <w:t> </w:t>
      </w:r>
      <w:r>
        <w:rPr/>
        <w:t>kon</w:t>
      </w:r>
      <w:r>
        <w:rPr>
          <w:spacing w:val="-28"/>
        </w:rPr>
        <w:t> </w:t>
      </w:r>
      <w:r>
        <w:rPr>
          <w:spacing w:val="-4"/>
        </w:rPr>
        <w:t>bevinden,</w:t>
      </w:r>
      <w:r>
        <w:rPr>
          <w:spacing w:val="-21"/>
        </w:rPr>
        <w:t> </w:t>
      </w:r>
      <w:r>
        <w:rPr/>
        <w:t>en</w:t>
      </w:r>
      <w:r>
        <w:rPr>
          <w:spacing w:val="-27"/>
        </w:rPr>
        <w:t> </w:t>
      </w:r>
      <w:r>
        <w:rPr/>
        <w:t>het</w:t>
      </w:r>
      <w:r>
        <w:rPr>
          <w:spacing w:val="-19"/>
        </w:rPr>
        <w:t> </w:t>
      </w:r>
      <w:r>
        <w:rPr/>
        <w:t>was</w:t>
      </w:r>
      <w:r>
        <w:rPr>
          <w:spacing w:val="-23"/>
        </w:rPr>
        <w:t> </w:t>
      </w:r>
      <w:r>
        <w:rPr>
          <w:spacing w:val="-5"/>
        </w:rPr>
        <w:t>in</w:t>
      </w:r>
      <w:r>
        <w:rPr>
          <w:spacing w:val="-27"/>
        </w:rPr>
        <w:t> </w:t>
      </w:r>
      <w:r>
        <w:rPr/>
        <w:t>het</w:t>
      </w:r>
      <w:r>
        <w:rPr>
          <w:spacing w:val="-19"/>
        </w:rPr>
        <w:t> </w:t>
      </w:r>
      <w:r>
        <w:rPr>
          <w:spacing w:val="-5"/>
        </w:rPr>
        <w:t>belang</w:t>
      </w:r>
      <w:r>
        <w:rPr>
          <w:spacing w:val="-21"/>
        </w:rPr>
        <w:t> </w:t>
      </w:r>
      <w:r>
        <w:rPr>
          <w:spacing w:val="-2"/>
        </w:rPr>
        <w:t>des </w:t>
      </w:r>
      <w:r>
        <w:rPr>
          <w:spacing w:val="-2"/>
        </w:rPr>
      </w:r>
      <w:r>
        <w:rPr>
          <w:spacing w:val="-4"/>
        </w:rPr>
        <w:t>lands,</w:t>
      </w:r>
      <w:r>
        <w:rPr>
          <w:spacing w:val="-26"/>
        </w:rPr>
        <w:t> </w:t>
      </w:r>
      <w:r>
        <w:rPr/>
        <w:t>dat</w:t>
      </w:r>
      <w:r>
        <w:rPr>
          <w:spacing w:val="-23"/>
        </w:rPr>
        <w:t> </w:t>
      </w:r>
      <w:r>
        <w:rPr/>
        <w:t>het</w:t>
      </w:r>
      <w:r>
        <w:rPr>
          <w:spacing w:val="-25"/>
        </w:rPr>
        <w:t> </w:t>
      </w:r>
      <w:r>
        <w:rPr/>
        <w:t>bloed</w:t>
      </w:r>
      <w:r>
        <w:rPr>
          <w:spacing w:val="-30"/>
        </w:rPr>
        <w:t> </w:t>
      </w:r>
      <w:r>
        <w:rPr>
          <w:spacing w:val="-3"/>
        </w:rPr>
        <w:t>niet</w:t>
      </w:r>
      <w:r>
        <w:rPr>
          <w:spacing w:val="-27"/>
        </w:rPr>
        <w:t> </w:t>
      </w:r>
      <w:r>
        <w:rPr/>
        <w:t>zou</w:t>
      </w:r>
      <w:r>
        <w:rPr>
          <w:spacing w:val="-25"/>
        </w:rPr>
        <w:t> </w:t>
      </w:r>
      <w:r>
        <w:rPr/>
        <w:t>vergoten</w:t>
      </w:r>
      <w:r>
        <w:rPr>
          <w:spacing w:val="-27"/>
        </w:rPr>
        <w:t> </w:t>
      </w:r>
      <w:r>
        <w:rPr/>
        <w:t>worden</w:t>
      </w:r>
      <w:r>
        <w:rPr>
          <w:spacing w:val="-27"/>
        </w:rPr>
        <w:t> </w:t>
      </w:r>
      <w:r>
        <w:rPr/>
        <w:t>van</w:t>
      </w:r>
      <w:r>
        <w:rPr>
          <w:spacing w:val="-30"/>
        </w:rPr>
        <w:t> </w:t>
      </w:r>
      <w:r>
        <w:rPr/>
        <w:t>een</w:t>
      </w:r>
      <w:r>
        <w:rPr>
          <w:spacing w:val="-28"/>
        </w:rPr>
        <w:t> </w:t>
      </w:r>
      <w:r>
        <w:rPr>
          <w:spacing w:val="-3"/>
        </w:rPr>
        <w:t>onschuldige,</w:t>
      </w:r>
      <w:r>
        <w:rPr>
          <w:spacing w:val="-25"/>
        </w:rPr>
        <w:t> </w:t>
      </w:r>
      <w:r>
        <w:rPr>
          <w:spacing w:val="-4"/>
        </w:rPr>
        <w:t>wiens</w:t>
      </w:r>
      <w:r>
        <w:rPr>
          <w:spacing w:val="-27"/>
        </w:rPr>
        <w:t> </w:t>
      </w:r>
      <w:r>
        <w:rPr>
          <w:spacing w:val="-3"/>
        </w:rPr>
        <w:t>hand</w:t>
      </w:r>
      <w:r>
        <w:rPr>
          <w:spacing w:val="-27"/>
        </w:rPr>
        <w:t> </w:t>
      </w:r>
      <w:r>
        <w:rPr>
          <w:spacing w:val="-4"/>
        </w:rPr>
        <w:t>alleen</w:t>
      </w:r>
      <w:r>
        <w:rPr>
          <w:spacing w:val="-36"/>
        </w:rPr>
        <w:t> </w:t>
      </w:r>
      <w:r>
        <w:rPr>
          <w:spacing w:val="-5"/>
        </w:rPr>
        <w:t>schuldig</w:t>
      </w:r>
      <w:r>
        <w:rPr>
          <w:spacing w:val="-23"/>
        </w:rPr>
        <w:t> </w:t>
      </w:r>
      <w:r>
        <w:rPr/>
        <w:t>was, </w:t>
      </w:r>
      <w:r>
        <w:rPr/>
      </w:r>
      <w:r>
        <w:rPr>
          <w:spacing w:val="-3"/>
        </w:rPr>
        <w:t>maar</w:t>
      </w:r>
      <w:r>
        <w:rPr>
          <w:spacing w:val="-6"/>
        </w:rPr>
        <w:t> </w:t>
      </w:r>
      <w:r>
        <w:rPr>
          <w:spacing w:val="-3"/>
        </w:rPr>
        <w:t>niet</w:t>
      </w:r>
      <w:r>
        <w:rPr>
          <w:spacing w:val="-6"/>
        </w:rPr>
        <w:t> zijn</w:t>
      </w:r>
      <w:r>
        <w:rPr>
          <w:spacing w:val="-10"/>
        </w:rPr>
        <w:t> </w:t>
      </w:r>
      <w:r>
        <w:rPr/>
        <w:t>hart.</w:t>
      </w:r>
      <w:r>
        <w:rPr>
          <w:spacing w:val="-11"/>
        </w:rPr>
        <w:t> </w:t>
      </w:r>
      <w:r>
        <w:rPr/>
        <w:t>God</w:t>
      </w:r>
      <w:r>
        <w:rPr>
          <w:spacing w:val="-9"/>
        </w:rPr>
        <w:t> </w:t>
      </w:r>
      <w:r>
        <w:rPr>
          <w:spacing w:val="-3"/>
        </w:rPr>
        <w:t>herinnert</w:t>
      </w:r>
      <w:r>
        <w:rPr>
          <w:spacing w:val="-5"/>
        </w:rPr>
        <w:t> </w:t>
      </w:r>
      <w:r>
        <w:rPr/>
        <w:t>hen</w:t>
      </w:r>
      <w:r>
        <w:rPr>
          <w:spacing w:val="-19"/>
        </w:rPr>
        <w:t> </w:t>
      </w:r>
      <w:r>
        <w:rPr>
          <w:spacing w:val="-3"/>
        </w:rPr>
        <w:t>hieraan</w:t>
      </w:r>
      <w:r>
        <w:rPr>
          <w:spacing w:val="-19"/>
        </w:rPr>
        <w:t> </w:t>
      </w:r>
      <w:r>
        <w:rPr/>
        <w:t>deze</w:t>
      </w:r>
      <w:r>
        <w:rPr>
          <w:spacing w:val="-13"/>
        </w:rPr>
        <w:t> </w:t>
      </w:r>
      <w:r>
        <w:rPr/>
        <w:t>wet,</w:t>
      </w:r>
      <w:r>
        <w:rPr>
          <w:spacing w:val="-14"/>
        </w:rPr>
        <w:t> </w:t>
      </w:r>
      <w:r>
        <w:rPr>
          <w:spacing w:val="-5"/>
        </w:rPr>
        <w:t>die </w:t>
      </w:r>
      <w:r>
        <w:rPr/>
        <w:t>zozeer</w:t>
      </w:r>
      <w:r>
        <w:rPr>
          <w:spacing w:val="-3"/>
        </w:rPr>
        <w:t> </w:t>
      </w:r>
      <w:r>
        <w:rPr>
          <w:spacing w:val="-5"/>
        </w:rPr>
        <w:t>in</w:t>
      </w:r>
      <w:r>
        <w:rPr>
          <w:spacing w:val="-12"/>
        </w:rPr>
        <w:t> </w:t>
      </w:r>
      <w:r>
        <w:rPr/>
        <w:t>hun</w:t>
      </w:r>
      <w:r>
        <w:rPr>
          <w:spacing w:val="-14"/>
        </w:rPr>
        <w:t> </w:t>
      </w:r>
      <w:r>
        <w:rPr/>
        <w:t>voordeel</w:t>
      </w:r>
      <w:r>
        <w:rPr>
          <w:spacing w:val="-17"/>
        </w:rPr>
        <w:t> </w:t>
      </w:r>
      <w:r>
        <w:rPr/>
        <w:t>was,</w:t>
      </w:r>
      <w:r>
        <w:rPr>
          <w:spacing w:val="-4"/>
        </w:rPr>
        <w:t> </w:t>
      </w:r>
      <w:r>
        <w:rPr/>
        <w:t>opdat</w:t>
      </w:r>
      <w:r>
        <w:rPr>
          <w:spacing w:val="-2"/>
        </w:rPr>
        <w:t> </w:t>
      </w:r>
      <w:r>
        <w:rPr>
          <w:spacing w:val="-7"/>
        </w:rPr>
        <w:t>zij </w:t>
      </w:r>
      <w:r>
        <w:rPr>
          <w:spacing w:val="-7"/>
        </w:rPr>
      </w:r>
      <w:r>
        <w:rPr>
          <w:spacing w:val="-3"/>
        </w:rPr>
        <w:t>zich</w:t>
      </w:r>
      <w:r>
        <w:rPr>
          <w:spacing w:val="-22"/>
        </w:rPr>
        <w:t> </w:t>
      </w:r>
      <w:r>
        <w:rPr/>
        <w:t>zouden</w:t>
      </w:r>
      <w:r>
        <w:rPr>
          <w:spacing w:val="-24"/>
        </w:rPr>
        <w:t> </w:t>
      </w:r>
      <w:r>
        <w:rPr/>
        <w:t>opwekken</w:t>
      </w:r>
      <w:r>
        <w:rPr>
          <w:spacing w:val="-19"/>
        </w:rPr>
        <w:t> </w:t>
      </w:r>
      <w:r>
        <w:rPr>
          <w:spacing w:val="2"/>
        </w:rPr>
        <w:t>om</w:t>
      </w:r>
      <w:r>
        <w:rPr>
          <w:spacing w:val="-24"/>
        </w:rPr>
        <w:t> </w:t>
      </w:r>
      <w:r>
        <w:rPr/>
        <w:t>te</w:t>
      </w:r>
      <w:r>
        <w:rPr>
          <w:spacing w:val="-15"/>
        </w:rPr>
        <w:t> </w:t>
      </w:r>
      <w:r>
        <w:rPr/>
        <w:t>gedenken</w:t>
      </w:r>
      <w:r>
        <w:rPr>
          <w:spacing w:val="-20"/>
        </w:rPr>
        <w:t> </w:t>
      </w:r>
      <w:r>
        <w:rPr/>
        <w:t>aan</w:t>
      </w:r>
      <w:r>
        <w:rPr>
          <w:spacing w:val="-20"/>
        </w:rPr>
        <w:t> </w:t>
      </w:r>
      <w:r>
        <w:rPr/>
        <w:t>de</w:t>
      </w:r>
      <w:r>
        <w:rPr>
          <w:spacing w:val="-15"/>
        </w:rPr>
        <w:t> </w:t>
      </w:r>
      <w:r>
        <w:rPr/>
        <w:t>andere</w:t>
      </w:r>
      <w:r>
        <w:rPr>
          <w:spacing w:val="-19"/>
        </w:rPr>
        <w:t> </w:t>
      </w:r>
      <w:r>
        <w:rPr/>
        <w:t>wetten,</w:t>
      </w:r>
      <w:r>
        <w:rPr>
          <w:spacing w:val="-9"/>
        </w:rPr>
        <w:t> </w:t>
      </w:r>
      <w:r>
        <w:rPr>
          <w:spacing w:val="-5"/>
        </w:rPr>
        <w:t>die</w:t>
      </w:r>
      <w:r>
        <w:rPr>
          <w:spacing w:val="-11"/>
        </w:rPr>
        <w:t> </w:t>
      </w:r>
      <w:r>
        <w:rPr>
          <w:spacing w:val="-5"/>
        </w:rPr>
        <w:t>Hij</w:t>
      </w:r>
      <w:r>
        <w:rPr>
          <w:spacing w:val="-21"/>
        </w:rPr>
        <w:t> </w:t>
      </w:r>
      <w:r>
        <w:rPr/>
        <w:t>hun</w:t>
      </w:r>
      <w:r>
        <w:rPr>
          <w:spacing w:val="-21"/>
        </w:rPr>
        <w:t> </w:t>
      </w:r>
      <w:r>
        <w:rPr/>
        <w:t>gegeven</w:t>
      </w:r>
      <w:r>
        <w:rPr>
          <w:spacing w:val="-20"/>
        </w:rPr>
        <w:t> </w:t>
      </w:r>
      <w:r>
        <w:rPr/>
        <w:t>had</w:t>
      </w:r>
      <w:r>
        <w:rPr>
          <w:spacing w:val="-16"/>
        </w:rPr>
        <w:t> </w:t>
      </w:r>
      <w:r>
        <w:rPr/>
        <w:t>en</w:t>
      </w:r>
      <w:r>
        <w:rPr>
          <w:spacing w:val="-20"/>
        </w:rPr>
        <w:t> </w:t>
      </w:r>
      <w:r>
        <w:rPr>
          <w:spacing w:val="-5"/>
        </w:rPr>
        <w:t>die</w:t>
      </w:r>
      <w:r>
        <w:rPr>
          <w:spacing w:val="-11"/>
        </w:rPr>
        <w:t> </w:t>
      </w:r>
      <w:r>
        <w:rPr>
          <w:spacing w:val="-8"/>
        </w:rPr>
        <w:t>Zijn </w:t>
      </w:r>
      <w:r>
        <w:rPr>
          <w:spacing w:val="-8"/>
        </w:rPr>
      </w:r>
      <w:r>
        <w:rPr/>
        <w:t>eer</w:t>
      </w:r>
      <w:r>
        <w:rPr>
          <w:spacing w:val="-21"/>
        </w:rPr>
        <w:t> </w:t>
      </w:r>
      <w:r>
        <w:rPr/>
        <w:t>betroffen.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0"/>
        </w:numPr>
        <w:tabs>
          <w:tab w:pos="304" w:val="left" w:leader="none"/>
        </w:tabs>
        <w:spacing w:line="261" w:lineRule="auto" w:before="0" w:after="0"/>
        <w:ind w:left="116" w:right="370"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16"/>
          <w:sz w:val="24"/>
        </w:rPr>
        <w:t> </w:t>
      </w:r>
      <w:r>
        <w:rPr>
          <w:rFonts w:ascii="Times New Roman" w:hAnsi="Times New Roman"/>
          <w:sz w:val="24"/>
        </w:rPr>
        <w:t>worden</w:t>
      </w:r>
      <w:r>
        <w:rPr>
          <w:rFonts w:ascii="Times New Roman" w:hAnsi="Times New Roman"/>
          <w:spacing w:val="-22"/>
          <w:sz w:val="24"/>
        </w:rPr>
        <w:t> </w:t>
      </w:r>
      <w:r>
        <w:rPr>
          <w:rFonts w:ascii="Times New Roman" w:hAnsi="Times New Roman"/>
          <w:sz w:val="24"/>
        </w:rPr>
        <w:t>orders</w:t>
      </w:r>
      <w:r>
        <w:rPr>
          <w:rFonts w:ascii="Times New Roman" w:hAnsi="Times New Roman"/>
          <w:spacing w:val="-21"/>
          <w:sz w:val="24"/>
        </w:rPr>
        <w:t> </w:t>
      </w:r>
      <w:r>
        <w:rPr>
          <w:rFonts w:ascii="Times New Roman" w:hAnsi="Times New Roman"/>
          <w:sz w:val="24"/>
        </w:rPr>
        <w:t>gegeven</w:t>
      </w:r>
      <w:r>
        <w:rPr>
          <w:rFonts w:ascii="Times New Roman" w:hAnsi="Times New Roman"/>
          <w:spacing w:val="-24"/>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aanwijzing</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steden</w:t>
      </w:r>
      <w:r>
        <w:rPr>
          <w:rFonts w:ascii="Times New Roman" w:hAnsi="Times New Roman"/>
          <w:spacing w:val="-23"/>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2,</w:t>
      </w:r>
      <w:r>
        <w:rPr>
          <w:rFonts w:ascii="Times New Roman" w:hAnsi="Times New Roman"/>
          <w:spacing w:val="-12"/>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wel</w:t>
      </w:r>
      <w:r>
        <w:rPr>
          <w:rFonts w:ascii="Times New Roman" w:hAnsi="Times New Roman"/>
          <w:spacing w:val="-28"/>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zeer</w:t>
      </w:r>
      <w:r>
        <w:rPr>
          <w:rFonts w:ascii="Times New Roman" w:hAnsi="Times New Roman"/>
          <w:spacing w:val="-15"/>
          <w:sz w:val="24"/>
        </w:rPr>
        <w:t> </w:t>
      </w:r>
      <w:r>
        <w:rPr>
          <w:rFonts w:ascii="Times New Roman" w:hAnsi="Times New Roman"/>
          <w:spacing w:val="-3"/>
          <w:sz w:val="24"/>
        </w:rPr>
        <w:t>geschikt </w:t>
      </w:r>
      <w:r>
        <w:rPr>
          <w:rFonts w:ascii="Times New Roman" w:hAnsi="Times New Roman"/>
          <w:spacing w:val="-3"/>
          <w:sz w:val="24"/>
        </w:rPr>
        <w:t>ogenblik,</w:t>
      </w:r>
      <w:r>
        <w:rPr>
          <w:rFonts w:ascii="Times New Roman" w:hAnsi="Times New Roman"/>
          <w:spacing w:val="-18"/>
          <w:sz w:val="24"/>
        </w:rPr>
        <w:t> </w:t>
      </w:r>
      <w:r>
        <w:rPr>
          <w:rFonts w:ascii="Times New Roman" w:hAnsi="Times New Roman"/>
          <w:spacing w:val="-7"/>
          <w:sz w:val="24"/>
        </w:rPr>
        <w:t>namelijk</w:t>
      </w:r>
      <w:r>
        <w:rPr>
          <w:rFonts w:ascii="Times New Roman" w:hAnsi="Times New Roman"/>
          <w:spacing w:val="-12"/>
          <w:sz w:val="24"/>
        </w:rPr>
        <w:t> </w:t>
      </w:r>
      <w:r>
        <w:rPr>
          <w:rFonts w:ascii="Times New Roman" w:hAnsi="Times New Roman"/>
          <w:sz w:val="24"/>
        </w:rPr>
        <w:t>toen</w:t>
      </w:r>
      <w:r>
        <w:rPr>
          <w:rFonts w:ascii="Times New Roman" w:hAnsi="Times New Roman"/>
          <w:spacing w:val="-18"/>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land</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ogenschouw</w:t>
      </w:r>
      <w:r>
        <w:rPr>
          <w:rFonts w:ascii="Times New Roman" w:hAnsi="Times New Roman"/>
          <w:spacing w:val="-16"/>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genomen</w:t>
      </w:r>
      <w:r>
        <w:rPr>
          <w:rFonts w:ascii="Times New Roman" w:hAnsi="Times New Roman"/>
          <w:spacing w:val="-21"/>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3"/>
          <w:sz w:val="24"/>
        </w:rPr>
        <w:t>aldus</w:t>
      </w:r>
      <w:r>
        <w:rPr>
          <w:rFonts w:ascii="Times New Roman" w:hAnsi="Times New Roman"/>
          <w:spacing w:val="-22"/>
          <w:sz w:val="24"/>
        </w:rPr>
        <w:t> </w:t>
      </w:r>
      <w:r>
        <w:rPr>
          <w:rFonts w:ascii="Times New Roman" w:hAnsi="Times New Roman"/>
          <w:sz w:val="24"/>
        </w:rPr>
        <w:t>beter</w:t>
      </w:r>
      <w:r>
        <w:rPr>
          <w:rFonts w:ascii="Times New Roman" w:hAnsi="Times New Roman"/>
          <w:spacing w:val="-11"/>
          <w:sz w:val="24"/>
        </w:rPr>
        <w:t> </w:t>
      </w:r>
      <w:r>
        <w:rPr>
          <w:rFonts w:ascii="Times New Roman" w:hAnsi="Times New Roman"/>
          <w:sz w:val="24"/>
        </w:rPr>
        <w:t>instaat</w:t>
      </w:r>
      <w:r>
        <w:rPr>
          <w:rFonts w:ascii="Times New Roman" w:hAnsi="Times New Roman"/>
          <w:spacing w:val="-12"/>
          <w:sz w:val="24"/>
        </w:rPr>
        <w:t> </w:t>
      </w:r>
      <w:r>
        <w:rPr>
          <w:rFonts w:ascii="Times New Roman" w:hAnsi="Times New Roman"/>
          <w:sz w:val="24"/>
        </w:rPr>
        <w:t>waren,</w:t>
      </w:r>
      <w:r>
        <w:rPr>
          <w:rFonts w:ascii="Times New Roman" w:hAnsi="Times New Roman"/>
          <w:spacing w:val="-12"/>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het in </w:t>
      </w:r>
      <w:r>
        <w:rPr>
          <w:rFonts w:ascii="Times New Roman" w:hAnsi="Times New Roman"/>
          <w:spacing w:val="-3"/>
          <w:sz w:val="24"/>
        </w:rPr>
        <w:t>drie gelijke delen </w:t>
      </w:r>
      <w:r>
        <w:rPr>
          <w:rFonts w:ascii="Times New Roman" w:hAnsi="Times New Roman"/>
          <w:sz w:val="24"/>
        </w:rPr>
        <w:t>te </w:t>
      </w:r>
      <w:r>
        <w:rPr>
          <w:rFonts w:ascii="Times New Roman" w:hAnsi="Times New Roman"/>
          <w:spacing w:val="-3"/>
          <w:sz w:val="24"/>
        </w:rPr>
        <w:t>verdelen, gelijk </w:t>
      </w:r>
      <w:r>
        <w:rPr>
          <w:rFonts w:ascii="Times New Roman" w:hAnsi="Times New Roman"/>
          <w:sz w:val="24"/>
        </w:rPr>
        <w:t>God hun </w:t>
      </w:r>
      <w:r>
        <w:rPr>
          <w:rFonts w:ascii="Times New Roman" w:hAnsi="Times New Roman"/>
          <w:spacing w:val="-3"/>
          <w:sz w:val="24"/>
        </w:rPr>
        <w:t>bevolen had, </w:t>
      </w:r>
      <w:r>
        <w:rPr>
          <w:rFonts w:ascii="Times New Roman" w:hAnsi="Times New Roman"/>
          <w:sz w:val="24"/>
        </w:rPr>
        <w:t>ter </w:t>
      </w:r>
      <w:r>
        <w:rPr>
          <w:rFonts w:ascii="Times New Roman" w:hAnsi="Times New Roman"/>
          <w:spacing w:val="-5"/>
          <w:sz w:val="24"/>
        </w:rPr>
        <w:t>gerieflijke </w:t>
      </w:r>
      <w:r>
        <w:rPr>
          <w:rFonts w:ascii="Times New Roman" w:hAnsi="Times New Roman"/>
          <w:spacing w:val="-6"/>
          <w:sz w:val="24"/>
        </w:rPr>
        <w:t>ligging </w:t>
      </w:r>
      <w:r>
        <w:rPr>
          <w:rFonts w:ascii="Times New Roman" w:hAnsi="Times New Roman"/>
          <w:sz w:val="24"/>
        </w:rPr>
        <w:t>van deze </w:t>
      </w:r>
      <w:r>
        <w:rPr>
          <w:rFonts w:ascii="Times New Roman" w:hAnsi="Times New Roman"/>
          <w:sz w:val="24"/>
        </w:rPr>
      </w:r>
      <w:r>
        <w:rPr>
          <w:rFonts w:ascii="Times New Roman" w:hAnsi="Times New Roman"/>
          <w:spacing w:val="-3"/>
          <w:sz w:val="24"/>
        </w:rPr>
        <w:t>vrijsteden,</w:t>
      </w:r>
      <w:r>
        <w:rPr>
          <w:rFonts w:ascii="Times New Roman" w:hAnsi="Times New Roman"/>
          <w:spacing w:val="-24"/>
          <w:sz w:val="24"/>
        </w:rPr>
        <w:t> </w:t>
      </w:r>
      <w:r>
        <w:rPr>
          <w:rFonts w:ascii="Times New Roman" w:hAnsi="Times New Roman"/>
          <w:sz w:val="24"/>
        </w:rPr>
        <w:t>Deuteronomium</w:t>
      </w:r>
      <w:r>
        <w:rPr>
          <w:rFonts w:ascii="Times New Roman" w:hAnsi="Times New Roman"/>
          <w:spacing w:val="-37"/>
          <w:sz w:val="24"/>
        </w:rPr>
        <w:t> </w:t>
      </w:r>
      <w:r>
        <w:rPr>
          <w:rFonts w:ascii="Times New Roman" w:hAnsi="Times New Roman"/>
          <w:sz w:val="24"/>
        </w:rPr>
        <w:t>19:3.</w:t>
      </w:r>
      <w:r>
        <w:rPr>
          <w:rFonts w:ascii="Times New Roman" w:hAnsi="Times New Roman"/>
          <w:spacing w:val="-30"/>
          <w:sz w:val="24"/>
        </w:rPr>
        <w:t> </w:t>
      </w:r>
      <w:r>
        <w:rPr>
          <w:rFonts w:ascii="Times New Roman" w:hAnsi="Times New Roman"/>
          <w:spacing w:val="-4"/>
          <w:sz w:val="24"/>
        </w:rPr>
        <w:t>Waarschijnlijk</w:t>
      </w:r>
      <w:r>
        <w:rPr>
          <w:rFonts w:ascii="Times New Roman" w:hAnsi="Times New Roman"/>
          <w:spacing w:val="-30"/>
          <w:sz w:val="24"/>
        </w:rPr>
        <w:t> </w:t>
      </w:r>
      <w:r>
        <w:rPr>
          <w:rFonts w:ascii="Times New Roman" w:hAnsi="Times New Roman"/>
          <w:sz w:val="24"/>
        </w:rPr>
        <w:t>is</w:t>
      </w:r>
      <w:r>
        <w:rPr>
          <w:rFonts w:ascii="Times New Roman" w:hAnsi="Times New Roman"/>
          <w:spacing w:val="-30"/>
          <w:sz w:val="24"/>
        </w:rPr>
        <w:t> </w:t>
      </w:r>
      <w:r>
        <w:rPr>
          <w:rFonts w:ascii="Times New Roman" w:hAnsi="Times New Roman"/>
          <w:spacing w:val="-3"/>
          <w:sz w:val="24"/>
        </w:rPr>
        <w:t>het</w:t>
      </w:r>
      <w:r>
        <w:rPr>
          <w:rFonts w:ascii="Times New Roman" w:hAnsi="Times New Roman"/>
          <w:spacing w:val="-30"/>
          <w:sz w:val="24"/>
        </w:rPr>
        <w:t> </w:t>
      </w:r>
      <w:r>
        <w:rPr>
          <w:rFonts w:ascii="Times New Roman" w:hAnsi="Times New Roman"/>
          <w:spacing w:val="-4"/>
          <w:sz w:val="24"/>
        </w:rPr>
        <w:t>echter</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pacing w:val="-4"/>
          <w:sz w:val="24"/>
        </w:rPr>
        <w:t>geschied,</w:t>
      </w:r>
      <w:r>
        <w:rPr>
          <w:rFonts w:ascii="Times New Roman" w:hAnsi="Times New Roman"/>
          <w:spacing w:val="-30"/>
          <w:sz w:val="24"/>
        </w:rPr>
        <w:t> </w:t>
      </w:r>
      <w:r>
        <w:rPr>
          <w:rFonts w:ascii="Times New Roman" w:hAnsi="Times New Roman"/>
          <w:spacing w:val="-4"/>
          <w:sz w:val="24"/>
        </w:rPr>
        <w:t>voordat</w:t>
      </w:r>
      <w:r>
        <w:rPr>
          <w:rFonts w:ascii="Times New Roman" w:hAnsi="Times New Roman"/>
          <w:spacing w:val="-30"/>
          <w:sz w:val="24"/>
        </w:rPr>
        <w:t> </w:t>
      </w:r>
      <w:r>
        <w:rPr>
          <w:rFonts w:ascii="Times New Roman" w:hAnsi="Times New Roman"/>
          <w:spacing w:val="-3"/>
          <w:sz w:val="24"/>
        </w:rPr>
        <w:t>aan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Levieten </w:t>
      </w:r>
      <w:r>
        <w:rPr>
          <w:rFonts w:ascii="Times New Roman" w:hAnsi="Times New Roman"/>
          <w:spacing w:val="-4"/>
          <w:sz w:val="24"/>
        </w:rPr>
      </w:r>
      <w:r>
        <w:rPr>
          <w:rFonts w:ascii="Times New Roman" w:hAnsi="Times New Roman"/>
          <w:sz w:val="24"/>
        </w:rPr>
        <w:t>hun</w:t>
      </w:r>
      <w:r>
        <w:rPr>
          <w:rFonts w:ascii="Times New Roman" w:hAnsi="Times New Roman"/>
          <w:spacing w:val="-32"/>
          <w:sz w:val="24"/>
        </w:rPr>
        <w:t> </w:t>
      </w:r>
      <w:r>
        <w:rPr>
          <w:rFonts w:ascii="Times New Roman" w:hAnsi="Times New Roman"/>
          <w:sz w:val="24"/>
        </w:rPr>
        <w:t>deel</w:t>
      </w:r>
      <w:r>
        <w:rPr>
          <w:rFonts w:ascii="Times New Roman" w:hAnsi="Times New Roman"/>
          <w:spacing w:val="-36"/>
          <w:sz w:val="24"/>
        </w:rPr>
        <w:t> </w:t>
      </w:r>
      <w:r>
        <w:rPr>
          <w:rFonts w:ascii="Times New Roman" w:hAnsi="Times New Roman"/>
          <w:sz w:val="24"/>
        </w:rPr>
        <w:t>was</w:t>
      </w:r>
      <w:r>
        <w:rPr>
          <w:rFonts w:ascii="Times New Roman" w:hAnsi="Times New Roman"/>
          <w:spacing w:val="-32"/>
          <w:sz w:val="24"/>
        </w:rPr>
        <w:t> </w:t>
      </w:r>
      <w:r>
        <w:rPr>
          <w:rFonts w:ascii="Times New Roman" w:hAnsi="Times New Roman"/>
          <w:sz w:val="24"/>
        </w:rPr>
        <w:t>aangewezen</w:t>
      </w:r>
      <w:r>
        <w:rPr>
          <w:rFonts w:ascii="Times New Roman" w:hAnsi="Times New Roman"/>
          <w:spacing w:val="-32"/>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5"/>
          <w:sz w:val="24"/>
        </w:rPr>
        <w:t>wij</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volgende</w:t>
      </w:r>
      <w:r>
        <w:rPr>
          <w:rFonts w:ascii="Times New Roman" w:hAnsi="Times New Roman"/>
          <w:spacing w:val="-29"/>
          <w:sz w:val="24"/>
        </w:rPr>
        <w:t> </w:t>
      </w:r>
      <w:r>
        <w:rPr>
          <w:rFonts w:ascii="Times New Roman" w:hAnsi="Times New Roman"/>
          <w:sz w:val="24"/>
        </w:rPr>
        <w:t>hoofdstuk</w:t>
      </w:r>
      <w:r>
        <w:rPr>
          <w:rFonts w:ascii="Times New Roman" w:hAnsi="Times New Roman"/>
          <w:spacing w:val="-27"/>
          <w:sz w:val="24"/>
        </w:rPr>
        <w:t> </w:t>
      </w:r>
      <w:r>
        <w:rPr>
          <w:rFonts w:ascii="Times New Roman" w:hAnsi="Times New Roman"/>
          <w:spacing w:val="-5"/>
          <w:sz w:val="24"/>
        </w:rPr>
        <w:t>vermeld</w:t>
      </w:r>
      <w:r>
        <w:rPr>
          <w:rFonts w:ascii="Times New Roman" w:hAnsi="Times New Roman"/>
          <w:spacing w:val="-22"/>
          <w:sz w:val="24"/>
        </w:rPr>
        <w:t> </w:t>
      </w:r>
      <w:r>
        <w:rPr>
          <w:rFonts w:ascii="Times New Roman" w:hAnsi="Times New Roman"/>
          <w:spacing w:val="-4"/>
          <w:sz w:val="24"/>
        </w:rPr>
        <w:t>vinden,</w:t>
      </w:r>
      <w:r>
        <w:rPr>
          <w:rFonts w:ascii="Times New Roman" w:hAnsi="Times New Roman"/>
          <w:spacing w:val="-26"/>
          <w:sz w:val="24"/>
        </w:rPr>
        <w:t> </w:t>
      </w:r>
      <w:r>
        <w:rPr>
          <w:rFonts w:ascii="Times New Roman" w:hAnsi="Times New Roman"/>
          <w:sz w:val="24"/>
        </w:rPr>
        <w:t>omdat</w:t>
      </w:r>
      <w:r>
        <w:rPr>
          <w:rFonts w:ascii="Times New Roman" w:hAnsi="Times New Roman"/>
          <w:spacing w:val="-23"/>
          <w:sz w:val="24"/>
        </w:rPr>
        <w:t> </w:t>
      </w:r>
      <w:r>
        <w:rPr>
          <w:rFonts w:ascii="Times New Roman" w:hAnsi="Times New Roman"/>
          <w:sz w:val="24"/>
        </w:rPr>
        <w:t>al</w:t>
      </w:r>
      <w:r>
        <w:rPr>
          <w:rFonts w:ascii="Times New Roman" w:hAnsi="Times New Roman"/>
          <w:spacing w:val="-36"/>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vrijsteden </w:t>
      </w:r>
      <w:r>
        <w:rPr>
          <w:rFonts w:ascii="Times New Roman" w:hAnsi="Times New Roman"/>
          <w:sz w:val="24"/>
        </w:rPr>
        <w:t>steden</w:t>
      </w:r>
      <w:r>
        <w:rPr>
          <w:rFonts w:ascii="Times New Roman" w:hAnsi="Times New Roman"/>
          <w:spacing w:val="-10"/>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Levieten</w:t>
      </w:r>
      <w:r>
        <w:rPr>
          <w:rFonts w:ascii="Times New Roman" w:hAnsi="Times New Roman"/>
          <w:spacing w:val="-12"/>
          <w:sz w:val="24"/>
        </w:rPr>
        <w:t> </w:t>
      </w:r>
      <w:r>
        <w:rPr>
          <w:rFonts w:ascii="Times New Roman" w:hAnsi="Times New Roman"/>
          <w:sz w:val="24"/>
        </w:rPr>
        <w:t>moesten</w:t>
      </w:r>
      <w:r>
        <w:rPr>
          <w:rFonts w:ascii="Times New Roman" w:hAnsi="Times New Roman"/>
          <w:spacing w:val="-11"/>
          <w:sz w:val="24"/>
        </w:rPr>
        <w:t> </w:t>
      </w:r>
      <w:r>
        <w:rPr>
          <w:rFonts w:ascii="Times New Roman" w:hAnsi="Times New Roman"/>
          <w:sz w:val="24"/>
        </w:rPr>
        <w:t>wezen.</w:t>
      </w:r>
      <w:r>
        <w:rPr>
          <w:rFonts w:ascii="Times New Roman" w:hAnsi="Times New Roman"/>
          <w:spacing w:val="-8"/>
          <w:sz w:val="24"/>
        </w:rPr>
        <w:t> </w:t>
      </w:r>
      <w:r>
        <w:rPr>
          <w:rFonts w:ascii="Times New Roman" w:hAnsi="Times New Roman"/>
          <w:sz w:val="24"/>
        </w:rPr>
        <w:t>Zodra</w:t>
      </w:r>
      <w:r>
        <w:rPr>
          <w:rFonts w:ascii="Times New Roman" w:hAnsi="Times New Roman"/>
          <w:spacing w:val="-14"/>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steden</w:t>
      </w:r>
      <w:r>
        <w:rPr>
          <w:rFonts w:ascii="Times New Roman" w:hAnsi="Times New Roman"/>
          <w:spacing w:val="-15"/>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6"/>
          <w:sz w:val="24"/>
        </w:rPr>
        <w:t> </w:t>
      </w:r>
      <w:r>
        <w:rPr>
          <w:rFonts w:ascii="Times New Roman" w:hAnsi="Times New Roman"/>
          <w:i/>
          <w:spacing w:val="-3"/>
          <w:sz w:val="24"/>
        </w:rPr>
        <w:t>rust</w:t>
      </w:r>
      <w:r>
        <w:rPr>
          <w:rFonts w:ascii="Times New Roman" w:hAnsi="Times New Roman"/>
          <w:i/>
          <w:spacing w:val="-4"/>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gegeven,</w:t>
      </w:r>
      <w:r>
        <w:rPr>
          <w:rFonts w:ascii="Times New Roman" w:hAnsi="Times New Roman"/>
          <w:spacing w:val="-4"/>
          <w:sz w:val="24"/>
        </w:rPr>
        <w:t> </w:t>
      </w:r>
      <w:r>
        <w:rPr>
          <w:rFonts w:ascii="Times New Roman" w:hAnsi="Times New Roman"/>
          <w:sz w:val="24"/>
        </w:rPr>
        <w:t>gebood </w:t>
      </w:r>
      <w:r>
        <w:rPr>
          <w:rFonts w:ascii="Times New Roman" w:hAnsi="Times New Roman"/>
          <w:sz w:val="24"/>
        </w:rPr>
      </w:r>
      <w:r>
        <w:rPr>
          <w:rFonts w:ascii="Times New Roman" w:hAnsi="Times New Roman"/>
          <w:spacing w:val="-4"/>
          <w:sz w:val="24"/>
        </w:rPr>
        <w:t>Hij hun </w:t>
      </w:r>
      <w:r>
        <w:rPr>
          <w:rFonts w:ascii="Times New Roman" w:hAnsi="Times New Roman"/>
          <w:i/>
          <w:sz w:val="24"/>
        </w:rPr>
        <w:t>vrijsteden </w:t>
      </w:r>
      <w:r>
        <w:rPr>
          <w:rFonts w:ascii="Times New Roman" w:hAnsi="Times New Roman"/>
          <w:sz w:val="24"/>
        </w:rPr>
        <w:t>aan te </w:t>
      </w:r>
      <w:r>
        <w:rPr>
          <w:rFonts w:ascii="Times New Roman" w:hAnsi="Times New Roman"/>
          <w:spacing w:val="-3"/>
          <w:sz w:val="24"/>
        </w:rPr>
        <w:t>wijzen, waarin </w:t>
      </w:r>
      <w:r>
        <w:rPr>
          <w:rFonts w:ascii="Times New Roman" w:hAnsi="Times New Roman"/>
          <w:spacing w:val="-4"/>
          <w:sz w:val="24"/>
        </w:rPr>
        <w:t>allen </w:t>
      </w:r>
      <w:r>
        <w:rPr>
          <w:rFonts w:ascii="Times New Roman" w:hAnsi="Times New Roman"/>
          <w:sz w:val="24"/>
        </w:rPr>
        <w:t>te </w:t>
      </w:r>
      <w:r>
        <w:rPr>
          <w:rFonts w:ascii="Times New Roman" w:hAnsi="Times New Roman"/>
          <w:spacing w:val="-4"/>
          <w:sz w:val="24"/>
        </w:rPr>
        <w:t>eniger </w:t>
      </w:r>
      <w:r>
        <w:rPr>
          <w:rFonts w:ascii="Times New Roman" w:hAnsi="Times New Roman"/>
          <w:spacing w:val="-5"/>
          <w:sz w:val="24"/>
        </w:rPr>
        <w:t>tijd </w:t>
      </w:r>
      <w:r>
        <w:rPr>
          <w:rFonts w:ascii="Times New Roman" w:hAnsi="Times New Roman"/>
          <w:sz w:val="24"/>
        </w:rPr>
        <w:t>het </w:t>
      </w:r>
      <w:r>
        <w:rPr>
          <w:rFonts w:ascii="Times New Roman" w:hAnsi="Times New Roman"/>
          <w:spacing w:val="-4"/>
          <w:sz w:val="24"/>
        </w:rPr>
        <w:t>nodig </w:t>
      </w:r>
      <w:r>
        <w:rPr>
          <w:rFonts w:ascii="Times New Roman" w:hAnsi="Times New Roman"/>
          <w:sz w:val="24"/>
        </w:rPr>
        <w:t>zouden kunnen </w:t>
      </w:r>
      <w:r>
        <w:rPr>
          <w:rFonts w:ascii="Times New Roman" w:hAnsi="Times New Roman"/>
          <w:spacing w:val="-3"/>
          <w:sz w:val="24"/>
        </w:rPr>
        <w:t>hebben een </w:t>
      </w:r>
      <w:r>
        <w:rPr>
          <w:rFonts w:ascii="Times New Roman" w:hAnsi="Times New Roman"/>
          <w:spacing w:val="-3"/>
          <w:sz w:val="24"/>
        </w:rPr>
      </w:r>
      <w:r>
        <w:rPr>
          <w:rFonts w:ascii="Times New Roman" w:hAnsi="Times New Roman"/>
          <w:sz w:val="24"/>
        </w:rPr>
        <w:t>toevlucht</w:t>
      </w:r>
      <w:r>
        <w:rPr>
          <w:rFonts w:ascii="Times New Roman" w:hAnsi="Times New Roman"/>
          <w:spacing w:val="-21"/>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zoeken.</w:t>
      </w:r>
      <w:r>
        <w:rPr>
          <w:rFonts w:ascii="Times New Roman" w:hAnsi="Times New Roman"/>
          <w:spacing w:val="-25"/>
          <w:sz w:val="24"/>
        </w:rPr>
        <w:t> </w:t>
      </w:r>
      <w:r>
        <w:rPr>
          <w:rFonts w:ascii="Times New Roman" w:hAnsi="Times New Roman"/>
          <w:sz w:val="24"/>
        </w:rPr>
        <w:t>Zo</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z w:val="24"/>
        </w:rPr>
        <w:t>God</w:t>
      </w:r>
      <w:r>
        <w:rPr>
          <w:rFonts w:ascii="Times New Roman" w:hAnsi="Times New Roman"/>
          <w:spacing w:val="-31"/>
          <w:sz w:val="24"/>
        </w:rPr>
        <w:t> </w:t>
      </w:r>
      <w:r>
        <w:rPr>
          <w:rFonts w:ascii="Times New Roman" w:hAnsi="Times New Roman"/>
          <w:sz w:val="24"/>
        </w:rPr>
        <w:t>voorzien,</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slechts</w:t>
      </w:r>
      <w:r>
        <w:rPr>
          <w:rFonts w:ascii="Times New Roman" w:hAnsi="Times New Roman"/>
          <w:spacing w:val="-38"/>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rust</w:t>
      </w:r>
      <w:r>
        <w:rPr>
          <w:rFonts w:ascii="Times New Roman" w:hAnsi="Times New Roman"/>
          <w:spacing w:val="-16"/>
          <w:sz w:val="24"/>
        </w:rPr>
        <w:t> </w:t>
      </w:r>
      <w:r>
        <w:rPr>
          <w:rFonts w:ascii="Times New Roman" w:hAnsi="Times New Roman"/>
          <w:sz w:val="24"/>
        </w:rPr>
        <w:t>ten</w:t>
      </w:r>
      <w:r>
        <w:rPr>
          <w:rFonts w:ascii="Times New Roman" w:hAnsi="Times New Roman"/>
          <w:spacing w:val="-27"/>
          <w:sz w:val="24"/>
        </w:rPr>
        <w:t> </w:t>
      </w:r>
      <w:r>
        <w:rPr>
          <w:rFonts w:ascii="Times New Roman" w:hAnsi="Times New Roman"/>
          <w:spacing w:val="-4"/>
          <w:sz w:val="24"/>
        </w:rPr>
        <w:t>allen</w:t>
      </w:r>
      <w:r>
        <w:rPr>
          <w:rFonts w:ascii="Times New Roman" w:hAnsi="Times New Roman"/>
          <w:spacing w:val="-33"/>
          <w:sz w:val="24"/>
        </w:rPr>
        <w:t> </w:t>
      </w:r>
      <w:r>
        <w:rPr>
          <w:rFonts w:ascii="Times New Roman" w:hAnsi="Times New Roman"/>
          <w:spacing w:val="-3"/>
          <w:sz w:val="24"/>
        </w:rPr>
        <w:t>tijde,</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z w:val="24"/>
        </w:rPr>
        <w:t>voor</w:t>
      </w:r>
      <w:r>
        <w:rPr>
          <w:rFonts w:ascii="Times New Roman" w:hAnsi="Times New Roman"/>
          <w:spacing w:val="-31"/>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6"/>
          <w:sz w:val="24"/>
        </w:rPr>
        <w:t>veiligheid</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3"/>
          <w:sz w:val="24"/>
        </w:rPr>
        <w:t>tijden</w:t>
      </w:r>
      <w:r>
        <w:rPr>
          <w:rFonts w:ascii="Times New Roman" w:hAnsi="Times New Roman"/>
          <w:spacing w:val="-2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gevaar,</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3"/>
          <w:sz w:val="24"/>
        </w:rPr>
        <w:t>zulke</w:t>
      </w:r>
      <w:r>
        <w:rPr>
          <w:rFonts w:ascii="Times New Roman" w:hAnsi="Times New Roman"/>
          <w:spacing w:val="-20"/>
          <w:sz w:val="24"/>
        </w:rPr>
        <w:t> </w:t>
      </w:r>
      <w:r>
        <w:rPr>
          <w:rFonts w:ascii="Times New Roman" w:hAnsi="Times New Roman"/>
          <w:spacing w:val="-3"/>
          <w:sz w:val="24"/>
        </w:rPr>
        <w:t>tijden</w:t>
      </w:r>
      <w:r>
        <w:rPr>
          <w:rFonts w:ascii="Times New Roman" w:hAnsi="Times New Roman"/>
          <w:spacing w:val="-21"/>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pacing w:val="-5"/>
          <w:sz w:val="24"/>
        </w:rPr>
        <w:t>wij</w:t>
      </w:r>
      <w:r>
        <w:rPr>
          <w:rFonts w:ascii="Times New Roman" w:hAnsi="Times New Roman"/>
          <w:spacing w:val="-24"/>
          <w:sz w:val="24"/>
        </w:rPr>
        <w:t> </w:t>
      </w:r>
      <w:r>
        <w:rPr>
          <w:rFonts w:ascii="Times New Roman" w:hAnsi="Times New Roman"/>
          <w:sz w:val="24"/>
        </w:rPr>
        <w:t>ons</w:t>
      </w:r>
      <w:r>
        <w:rPr>
          <w:rFonts w:ascii="Times New Roman" w:hAnsi="Times New Roman"/>
          <w:spacing w:val="-16"/>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bereiden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deze</w:t>
      </w:r>
      <w:r>
        <w:rPr>
          <w:rFonts w:ascii="Times New Roman" w:hAnsi="Times New Roman"/>
          <w:spacing w:val="-19"/>
          <w:sz w:val="24"/>
        </w:rPr>
        <w:t> </w:t>
      </w:r>
      <w:r>
        <w:rPr>
          <w:rFonts w:ascii="Times New Roman" w:hAnsi="Times New Roman"/>
          <w:sz w:val="24"/>
        </w:rPr>
        <w:t>wereld.</w:t>
      </w:r>
      <w:r>
        <w:rPr>
          <w:rFonts w:ascii="Times New Roman" w:hAnsi="Times New Roman"/>
          <w:spacing w:val="-19"/>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geeft</w:t>
      </w:r>
      <w:r>
        <w:rPr>
          <w:rFonts w:ascii="Times New Roman" w:hAnsi="Times New Roman"/>
          <w:spacing w:val="-18"/>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kennen</w:t>
      </w:r>
      <w:r>
        <w:rPr>
          <w:rFonts w:ascii="Times New Roman" w:hAnsi="Times New Roman"/>
          <w:spacing w:val="-35"/>
          <w:sz w:val="24"/>
        </w:rPr>
        <w:t> </w:t>
      </w:r>
      <w:r>
        <w:rPr>
          <w:rFonts w:ascii="Times New Roman" w:hAnsi="Times New Roman"/>
          <w:sz w:val="24"/>
        </w:rPr>
        <w:t>dat</w:t>
      </w:r>
      <w:r>
        <w:rPr>
          <w:rFonts w:ascii="Times New Roman" w:hAnsi="Times New Roman"/>
          <w:spacing w:val="-23"/>
          <w:sz w:val="24"/>
        </w:rPr>
        <w:t> </w:t>
      </w:r>
      <w:r>
        <w:rPr>
          <w:rFonts w:ascii="Times New Roman" w:hAnsi="Times New Roman"/>
          <w:sz w:val="24"/>
        </w:rPr>
        <w:t>Gods</w:t>
      </w:r>
      <w:r>
        <w:rPr>
          <w:rFonts w:ascii="Times New Roman" w:hAnsi="Times New Roman"/>
          <w:spacing w:val="-27"/>
          <w:sz w:val="24"/>
        </w:rPr>
        <w:t> </w:t>
      </w:r>
      <w:r>
        <w:rPr>
          <w:rFonts w:ascii="Times New Roman" w:hAnsi="Times New Roman"/>
          <w:spacing w:val="-4"/>
          <w:sz w:val="24"/>
        </w:rPr>
        <w:t>geestelijk</w:t>
      </w:r>
      <w:r>
        <w:rPr>
          <w:rFonts w:ascii="Times New Roman" w:hAnsi="Times New Roman"/>
          <w:spacing w:val="-23"/>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Christus</w:t>
      </w:r>
      <w:r>
        <w:rPr>
          <w:rFonts w:ascii="Times New Roman" w:hAnsi="Times New Roman"/>
          <w:spacing w:val="-29"/>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hemel</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pacing w:val="-3"/>
          <w:sz w:val="24"/>
        </w:rPr>
        <w:t>slechts</w:t>
      </w:r>
      <w:r>
        <w:rPr>
          <w:rFonts w:ascii="Times New Roman" w:hAnsi="Times New Roman"/>
          <w:spacing w:val="-31"/>
          <w:sz w:val="24"/>
        </w:rPr>
        <w:t> </w:t>
      </w:r>
      <w:r>
        <w:rPr>
          <w:rFonts w:ascii="Times New Roman" w:hAnsi="Times New Roman"/>
          <w:sz w:val="24"/>
        </w:rPr>
        <w:t>zal</w:t>
      </w:r>
      <w:r>
        <w:rPr>
          <w:rFonts w:ascii="Times New Roman" w:hAnsi="Times New Roman"/>
          <w:spacing w:val="-31"/>
          <w:sz w:val="24"/>
        </w:rPr>
        <w:t> </w:t>
      </w:r>
      <w:r>
        <w:rPr>
          <w:rFonts w:ascii="Times New Roman" w:hAnsi="Times New Roman"/>
          <w:spacing w:val="-3"/>
          <w:sz w:val="24"/>
        </w:rPr>
        <w:t>kunnen</w:t>
      </w:r>
      <w:r>
        <w:rPr>
          <w:rFonts w:ascii="Times New Roman" w:hAnsi="Times New Roman"/>
          <w:spacing w:val="-31"/>
          <w:sz w:val="24"/>
        </w:rPr>
        <w:t> </w:t>
      </w:r>
      <w:r>
        <w:rPr>
          <w:rFonts w:ascii="Times New Roman" w:hAnsi="Times New Roman"/>
          <w:spacing w:val="-3"/>
          <w:sz w:val="24"/>
        </w:rPr>
        <w:t>rusten</w:t>
      </w:r>
      <w:r>
        <w:rPr>
          <w:rFonts w:ascii="Times New Roman" w:hAnsi="Times New Roman"/>
          <w:spacing w:val="-31"/>
          <w:sz w:val="24"/>
        </w:rPr>
        <w:t> </w:t>
      </w:r>
      <w:r>
        <w:rPr>
          <w:rFonts w:ascii="Times New Roman" w:hAnsi="Times New Roman"/>
          <w:spacing w:val="-3"/>
          <w:sz w:val="24"/>
        </w:rPr>
        <w:t>maar </w:t>
      </w:r>
      <w:r>
        <w:rPr>
          <w:rFonts w:ascii="Times New Roman" w:hAnsi="Times New Roman"/>
          <w:spacing w:val="-3"/>
          <w:sz w:val="24"/>
        </w:rPr>
      </w:r>
      <w:r>
        <w:rPr>
          <w:rFonts w:ascii="Times New Roman" w:hAnsi="Times New Roman"/>
          <w:sz w:val="24"/>
        </w:rPr>
        <w:t>een</w:t>
      </w:r>
      <w:r>
        <w:rPr>
          <w:rFonts w:ascii="Times New Roman" w:hAnsi="Times New Roman"/>
          <w:spacing w:val="-26"/>
          <w:sz w:val="24"/>
        </w:rPr>
        <w:t> </w:t>
      </w:r>
      <w:r>
        <w:rPr>
          <w:rFonts w:ascii="Times New Roman" w:hAnsi="Times New Roman"/>
          <w:spacing w:val="-5"/>
          <w:sz w:val="24"/>
        </w:rPr>
        <w:t>veilige</w:t>
      </w:r>
      <w:r>
        <w:rPr>
          <w:rFonts w:ascii="Times New Roman" w:hAnsi="Times New Roman"/>
          <w:spacing w:val="-25"/>
          <w:sz w:val="24"/>
        </w:rPr>
        <w:t> </w:t>
      </w:r>
      <w:r>
        <w:rPr>
          <w:rFonts w:ascii="Times New Roman" w:hAnsi="Times New Roman"/>
          <w:sz w:val="24"/>
        </w:rPr>
        <w:t>toevlucht</w:t>
      </w:r>
      <w:r>
        <w:rPr>
          <w:rFonts w:ascii="Times New Roman" w:hAnsi="Times New Roman"/>
          <w:spacing w:val="-12"/>
          <w:sz w:val="24"/>
        </w:rPr>
        <w:t> </w:t>
      </w:r>
      <w:r>
        <w:rPr>
          <w:rFonts w:ascii="Times New Roman" w:hAnsi="Times New Roman"/>
          <w:spacing w:val="-4"/>
          <w:sz w:val="24"/>
        </w:rPr>
        <w:t>vinden</w:t>
      </w:r>
      <w:r>
        <w:rPr>
          <w:rFonts w:ascii="Times New Roman" w:hAnsi="Times New Roman"/>
          <w:spacing w:val="-28"/>
          <w:sz w:val="24"/>
        </w:rPr>
        <w:t> </w:t>
      </w:r>
      <w:r>
        <w:rPr>
          <w:rFonts w:ascii="Times New Roman" w:hAnsi="Times New Roman"/>
          <w:sz w:val="24"/>
        </w:rPr>
        <w:t>tegen</w:t>
      </w:r>
      <w:r>
        <w:rPr>
          <w:rFonts w:ascii="Times New Roman" w:hAnsi="Times New Roman"/>
          <w:spacing w:val="-24"/>
          <w:sz w:val="24"/>
        </w:rPr>
        <w:t> </w:t>
      </w:r>
      <w:r>
        <w:rPr>
          <w:rFonts w:ascii="Times New Roman" w:hAnsi="Times New Roman"/>
          <w:spacing w:val="-6"/>
          <w:sz w:val="24"/>
        </w:rPr>
        <w:t>alle</w:t>
      </w:r>
      <w:r>
        <w:rPr>
          <w:rFonts w:ascii="Times New Roman" w:hAnsi="Times New Roman"/>
          <w:spacing w:val="-13"/>
          <w:sz w:val="24"/>
        </w:rPr>
        <w:t> </w:t>
      </w:r>
      <w:r>
        <w:rPr>
          <w:rFonts w:ascii="Times New Roman" w:hAnsi="Times New Roman"/>
          <w:sz w:val="24"/>
        </w:rPr>
        <w:t>gevaar.</w:t>
      </w:r>
      <w:r>
        <w:rPr>
          <w:rFonts w:ascii="Times New Roman" w:hAnsi="Times New Roman"/>
          <w:spacing w:val="-16"/>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wij</w:t>
      </w:r>
      <w:r>
        <w:rPr>
          <w:rFonts w:ascii="Times New Roman" w:hAnsi="Times New Roman"/>
          <w:spacing w:val="-22"/>
          <w:sz w:val="24"/>
        </w:rPr>
        <w:t> </w:t>
      </w:r>
      <w:r>
        <w:rPr>
          <w:rFonts w:ascii="Times New Roman" w:hAnsi="Times New Roman"/>
          <w:sz w:val="24"/>
        </w:rPr>
        <w:t>kunnen</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denken</w:t>
      </w:r>
      <w:r>
        <w:rPr>
          <w:rFonts w:ascii="Times New Roman" w:hAnsi="Times New Roman"/>
          <w:spacing w:val="-21"/>
          <w:sz w:val="24"/>
        </w:rPr>
        <w:t> </w:t>
      </w:r>
      <w:r>
        <w:rPr>
          <w:rFonts w:ascii="Times New Roman" w:hAnsi="Times New Roman"/>
          <w:sz w:val="24"/>
        </w:rPr>
        <w:t>dat</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wet</w:t>
      </w:r>
      <w:r>
        <w:rPr>
          <w:rFonts w:ascii="Times New Roman" w:hAnsi="Times New Roman"/>
          <w:spacing w:val="-1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Mozes </w:t>
      </w:r>
      <w:r>
        <w:rPr>
          <w:rFonts w:ascii="Times New Roman" w:hAnsi="Times New Roman"/>
          <w:sz w:val="24"/>
        </w:rPr>
        <w:t>zo</w:t>
      </w:r>
      <w:r>
        <w:rPr>
          <w:rFonts w:ascii="Times New Roman" w:hAnsi="Times New Roman"/>
          <w:spacing w:val="-16"/>
          <w:sz w:val="24"/>
        </w:rPr>
        <w:t> </w:t>
      </w:r>
      <w:r>
        <w:rPr>
          <w:rFonts w:ascii="Times New Roman" w:hAnsi="Times New Roman"/>
          <w:spacing w:val="-6"/>
          <w:sz w:val="24"/>
        </w:rPr>
        <w:t>dikwijls</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zoveel</w:t>
      </w:r>
      <w:r>
        <w:rPr>
          <w:rFonts w:ascii="Times New Roman" w:hAnsi="Times New Roman"/>
          <w:spacing w:val="-2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vrijsteden</w:t>
      </w:r>
      <w:r>
        <w:rPr>
          <w:rFonts w:ascii="Times New Roman" w:hAnsi="Times New Roman"/>
          <w:spacing w:val="-21"/>
          <w:sz w:val="24"/>
        </w:rPr>
        <w:t> </w:t>
      </w:r>
      <w:r>
        <w:rPr>
          <w:rFonts w:ascii="Times New Roman" w:hAnsi="Times New Roman"/>
          <w:sz w:val="24"/>
        </w:rPr>
        <w:t>gesproken</w:t>
      </w:r>
      <w:r>
        <w:rPr>
          <w:rFonts w:ascii="Times New Roman" w:hAnsi="Times New Roman"/>
          <w:spacing w:val="-19"/>
          <w:sz w:val="24"/>
        </w:rPr>
        <w:t> </w:t>
      </w:r>
      <w:r>
        <w:rPr>
          <w:rFonts w:ascii="Times New Roman" w:hAnsi="Times New Roman"/>
          <w:sz w:val="24"/>
        </w:rPr>
        <w:t>zou</w:t>
      </w:r>
      <w:r>
        <w:rPr>
          <w:rFonts w:ascii="Times New Roman" w:hAnsi="Times New Roman"/>
          <w:spacing w:val="-17"/>
          <w:sz w:val="24"/>
        </w:rPr>
        <w:t> </w:t>
      </w:r>
      <w:r>
        <w:rPr>
          <w:rFonts w:ascii="Times New Roman" w:hAnsi="Times New Roman"/>
          <w:spacing w:val="-5"/>
          <w:sz w:val="24"/>
        </w:rPr>
        <w:t>zijn,</w:t>
      </w:r>
      <w:r>
        <w:rPr>
          <w:rFonts w:ascii="Times New Roman" w:hAnsi="Times New Roman"/>
          <w:spacing w:val="-16"/>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zoveel</w:t>
      </w:r>
      <w:r>
        <w:rPr>
          <w:rFonts w:ascii="Times New Roman" w:hAnsi="Times New Roman"/>
          <w:spacing w:val="-24"/>
          <w:sz w:val="24"/>
        </w:rPr>
        <w:t> </w:t>
      </w:r>
      <w:r>
        <w:rPr>
          <w:rFonts w:ascii="Times New Roman" w:hAnsi="Times New Roman"/>
          <w:sz w:val="24"/>
        </w:rPr>
        <w:t>zorg</w:t>
      </w:r>
      <w:r>
        <w:rPr>
          <w:rFonts w:ascii="Times New Roman" w:hAnsi="Times New Roman"/>
          <w:spacing w:val="-14"/>
          <w:sz w:val="24"/>
        </w:rPr>
        <w:t> </w:t>
      </w:r>
      <w:r>
        <w:rPr>
          <w:rFonts w:ascii="Times New Roman" w:hAnsi="Times New Roman"/>
          <w:sz w:val="24"/>
        </w:rPr>
        <w:t>voor</w:t>
      </w:r>
      <w:r>
        <w:rPr>
          <w:rFonts w:ascii="Times New Roman" w:hAnsi="Times New Roman"/>
          <w:spacing w:val="-17"/>
          <w:sz w:val="24"/>
        </w:rPr>
        <w:t> </w:t>
      </w:r>
      <w:r>
        <w:rPr>
          <w:rFonts w:ascii="Times New Roman" w:hAnsi="Times New Roman"/>
          <w:sz w:val="24"/>
        </w:rPr>
        <w:t>genomen</w:t>
      </w:r>
      <w:r>
        <w:rPr>
          <w:rFonts w:ascii="Times New Roman" w:hAnsi="Times New Roman"/>
          <w:spacing w:val="-26"/>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(daar</w:t>
      </w:r>
      <w:r>
        <w:rPr>
          <w:rFonts w:ascii="Times New Roman" w:hAnsi="Times New Roman"/>
          <w:spacing w:val="-11"/>
          <w:sz w:val="24"/>
        </w:rPr>
        <w:t> </w:t>
      </w:r>
      <w:r>
        <w:rPr>
          <w:rFonts w:ascii="Times New Roman" w:hAnsi="Times New Roman"/>
          <w:sz w:val="24"/>
        </w:rPr>
        <w:t>toch</w:t>
      </w:r>
      <w:r>
        <w:rPr>
          <w:rFonts w:ascii="Times New Roman" w:hAnsi="Times New Roman"/>
          <w:spacing w:val="-18"/>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bedoeling</w:t>
      </w:r>
      <w:r>
        <w:rPr>
          <w:rFonts w:ascii="Times New Roman" w:hAnsi="Times New Roman"/>
          <w:spacing w:val="-19"/>
          <w:sz w:val="24"/>
        </w:rPr>
        <w:t> </w:t>
      </w:r>
      <w:r>
        <w:rPr>
          <w:rFonts w:ascii="Times New Roman" w:hAnsi="Times New Roman"/>
          <w:sz w:val="24"/>
        </w:rPr>
        <w:t>volkomen</w:t>
      </w:r>
      <w:r>
        <w:rPr>
          <w:rFonts w:ascii="Times New Roman" w:hAnsi="Times New Roman"/>
          <w:spacing w:val="-26"/>
          <w:sz w:val="24"/>
        </w:rPr>
        <w:t> </w:t>
      </w:r>
      <w:r>
        <w:rPr>
          <w:rFonts w:ascii="Times New Roman" w:hAnsi="Times New Roman"/>
          <w:sz w:val="24"/>
        </w:rPr>
        <w:t>beantwoord</w:t>
      </w:r>
      <w:r>
        <w:rPr>
          <w:rFonts w:ascii="Times New Roman" w:hAnsi="Times New Roman"/>
          <w:spacing w:val="-20"/>
          <w:sz w:val="24"/>
        </w:rPr>
        <w:t> </w:t>
      </w:r>
      <w:r>
        <w:rPr>
          <w:rFonts w:ascii="Times New Roman" w:hAnsi="Times New Roman"/>
          <w:sz w:val="24"/>
        </w:rPr>
        <w:t>zou</w:t>
      </w:r>
      <w:r>
        <w:rPr>
          <w:rFonts w:ascii="Times New Roman" w:hAnsi="Times New Roman"/>
          <w:spacing w:val="-17"/>
          <w:sz w:val="24"/>
        </w:rPr>
        <w:t> </w:t>
      </w:r>
      <w:r>
        <w:rPr>
          <w:rFonts w:ascii="Times New Roman" w:hAnsi="Times New Roman"/>
          <w:sz w:val="24"/>
        </w:rPr>
        <w:t>wezen,</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gerechtshoven</w:t>
      </w:r>
      <w:r>
        <w:rPr>
          <w:rFonts w:ascii="Times New Roman" w:hAnsi="Times New Roman"/>
          <w:spacing w:val="-21"/>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macht</w:t>
      </w:r>
      <w:r>
        <w:rPr>
          <w:rFonts w:ascii="Times New Roman" w:hAnsi="Times New Roman"/>
          <w:spacing w:val="-16"/>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dragen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doodslager</w:t>
      </w:r>
      <w:r>
        <w:rPr>
          <w:rFonts w:ascii="Times New Roman" w:hAnsi="Times New Roman"/>
          <w:spacing w:val="-18"/>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beschermen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al</w:t>
      </w:r>
      <w:r>
        <w:rPr>
          <w:rFonts w:ascii="Times New Roman" w:hAnsi="Times New Roman"/>
          <w:spacing w:val="-32"/>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4"/>
          <w:sz w:val="24"/>
        </w:rPr>
        <w:t>gevallen,</w:t>
      </w:r>
      <w:r>
        <w:rPr>
          <w:rFonts w:ascii="Times New Roman" w:hAnsi="Times New Roman"/>
          <w:spacing w:val="-16"/>
          <w:sz w:val="24"/>
        </w:rPr>
        <w:t> </w:t>
      </w:r>
      <w:r>
        <w:rPr>
          <w:rFonts w:ascii="Times New Roman" w:hAnsi="Times New Roman"/>
          <w:spacing w:val="-4"/>
          <w:sz w:val="24"/>
        </w:rPr>
        <w:t>waarin</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voorrecht</w:t>
      </w:r>
      <w:r>
        <w:rPr>
          <w:rFonts w:ascii="Times New Roman" w:hAnsi="Times New Roman"/>
          <w:spacing w:val="-1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7"/>
          <w:sz w:val="24"/>
        </w:rPr>
        <w:t> </w:t>
      </w:r>
      <w:r>
        <w:rPr>
          <w:rFonts w:ascii="Times New Roman" w:hAnsi="Times New Roman"/>
          <w:sz w:val="24"/>
        </w:rPr>
        <w:t>vrijsteden</w:t>
      </w:r>
      <w:r>
        <w:rPr>
          <w:rFonts w:ascii="Times New Roman" w:hAnsi="Times New Roman"/>
          <w:spacing w:val="-7"/>
          <w:sz w:val="24"/>
        </w:rPr>
        <w:t> </w:t>
      </w:r>
      <w:r>
        <w:rPr>
          <w:rFonts w:ascii="Times New Roman" w:hAnsi="Times New Roman"/>
          <w:sz w:val="24"/>
        </w:rPr>
        <w:t>kon</w:t>
      </w:r>
      <w:r>
        <w:rPr>
          <w:rFonts w:ascii="Times New Roman" w:hAnsi="Times New Roman"/>
          <w:spacing w:val="-7"/>
          <w:sz w:val="24"/>
        </w:rPr>
        <w:t> </w:t>
      </w:r>
      <w:r>
        <w:rPr>
          <w:rFonts w:ascii="Times New Roman" w:hAnsi="Times New Roman"/>
          <w:sz w:val="24"/>
        </w:rPr>
        <w:t>inroepen)</w:t>
      </w:r>
      <w:r>
        <w:rPr>
          <w:rFonts w:ascii="Times New Roman" w:hAnsi="Times New Roman"/>
          <w:spacing w:val="-7"/>
          <w:sz w:val="24"/>
        </w:rPr>
        <w:t> </w:t>
      </w:r>
      <w:r>
        <w:rPr>
          <w:rFonts w:ascii="Times New Roman" w:hAnsi="Times New Roman"/>
          <w:sz w:val="24"/>
        </w:rPr>
        <w:t>indien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bedoeld</w:t>
      </w:r>
      <w:r>
        <w:rPr>
          <w:rFonts w:ascii="Times New Roman" w:hAnsi="Times New Roman"/>
          <w:spacing w:val="-7"/>
          <w:sz w:val="24"/>
        </w:rPr>
        <w:t> </w:t>
      </w:r>
      <w:r>
        <w:rPr>
          <w:rFonts w:ascii="Times New Roman" w:hAnsi="Times New Roman"/>
          <w:sz w:val="24"/>
        </w:rPr>
        <w:t>waren</w:t>
      </w:r>
      <w:r>
        <w:rPr>
          <w:rFonts w:ascii="Times New Roman" w:hAnsi="Times New Roman"/>
          <w:spacing w:val="-7"/>
          <w:sz w:val="24"/>
        </w:rPr>
        <w:t> </w:t>
      </w:r>
      <w:r>
        <w:rPr>
          <w:rFonts w:ascii="Times New Roman" w:hAnsi="Times New Roman"/>
          <w:sz w:val="24"/>
        </w:rPr>
        <w:t>om</w:t>
      </w:r>
      <w:r>
        <w:rPr>
          <w:rFonts w:ascii="Times New Roman" w:hAnsi="Times New Roman"/>
          <w:spacing w:val="-16"/>
          <w:sz w:val="24"/>
        </w:rPr>
        <w:t> </w:t>
      </w:r>
      <w:r>
        <w:rPr>
          <w:rFonts w:ascii="Times New Roman" w:hAnsi="Times New Roman"/>
          <w:sz w:val="24"/>
        </w:rPr>
        <w:t>typen</w:t>
      </w:r>
      <w:r>
        <w:rPr>
          <w:rFonts w:ascii="Times New Roman" w:hAnsi="Times New Roman"/>
          <w:spacing w:val="-6"/>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hulp,</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Evangelie </w:t>
      </w:r>
      <w:r>
        <w:rPr>
          <w:rFonts w:ascii="Times New Roman" w:hAnsi="Times New Roman"/>
          <w:sz w:val="24"/>
        </w:rPr>
        <w:t>voorzien</w:t>
      </w:r>
      <w:r>
        <w:rPr>
          <w:rFonts w:ascii="Times New Roman" w:hAnsi="Times New Roman"/>
          <w:spacing w:val="-15"/>
          <w:sz w:val="24"/>
        </w:rPr>
        <w:t> </w:t>
      </w:r>
      <w:r>
        <w:rPr>
          <w:rFonts w:ascii="Times New Roman" w:hAnsi="Times New Roman"/>
          <w:sz w:val="24"/>
        </w:rPr>
        <w:t>voor</w:t>
      </w:r>
      <w:r>
        <w:rPr>
          <w:rFonts w:ascii="Times New Roman" w:hAnsi="Times New Roman"/>
          <w:spacing w:val="-12"/>
          <w:sz w:val="24"/>
        </w:rPr>
        <w:t> </w:t>
      </w:r>
      <w:r>
        <w:rPr>
          <w:rFonts w:ascii="Times New Roman" w:hAnsi="Times New Roman"/>
          <w:spacing w:val="-3"/>
          <w:sz w:val="24"/>
        </w:rPr>
        <w:t>arme,</w:t>
      </w:r>
      <w:r>
        <w:rPr>
          <w:rFonts w:ascii="Times New Roman" w:hAnsi="Times New Roman"/>
          <w:spacing w:val="-12"/>
          <w:sz w:val="24"/>
        </w:rPr>
        <w:t> </w:t>
      </w:r>
      <w:r>
        <w:rPr>
          <w:rFonts w:ascii="Times New Roman" w:hAnsi="Times New Roman"/>
          <w:sz w:val="24"/>
        </w:rPr>
        <w:t>boetvaardige</w:t>
      </w:r>
      <w:r>
        <w:rPr>
          <w:rFonts w:ascii="Times New Roman" w:hAnsi="Times New Roman"/>
          <w:spacing w:val="-15"/>
          <w:sz w:val="24"/>
        </w:rPr>
        <w:t> </w:t>
      </w:r>
      <w:r>
        <w:rPr>
          <w:rFonts w:ascii="Times New Roman" w:hAnsi="Times New Roman"/>
          <w:sz w:val="24"/>
        </w:rPr>
        <w:t>zondaren</w:t>
      </w:r>
      <w:r>
        <w:rPr>
          <w:rFonts w:ascii="Times New Roman" w:hAnsi="Times New Roman"/>
          <w:spacing w:val="-19"/>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4"/>
          <w:sz w:val="24"/>
        </w:rPr>
        <w:t>bescherming</w:t>
      </w:r>
      <w:r>
        <w:rPr>
          <w:rFonts w:ascii="Times New Roman" w:hAnsi="Times New Roman"/>
          <w:spacing w:val="-13"/>
          <w:sz w:val="24"/>
        </w:rPr>
        <w:t> </w:t>
      </w:r>
      <w:r>
        <w:rPr>
          <w:rFonts w:ascii="Times New Roman" w:hAnsi="Times New Roman"/>
          <w:sz w:val="24"/>
        </w:rPr>
        <w:t>tegen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vloek</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 </w:t>
      </w:r>
      <w:r>
        <w:rPr>
          <w:rFonts w:ascii="Times New Roman" w:hAnsi="Times New Roman"/>
          <w:sz w:val="24"/>
        </w:rPr>
        <w:t>wet</w:t>
      </w:r>
      <w:r>
        <w:rPr>
          <w:rFonts w:ascii="Times New Roman" w:hAnsi="Times New Roman"/>
          <w:spacing w:val="-1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2"/>
          <w:sz w:val="24"/>
        </w:rPr>
        <w:t>toorn</w:t>
      </w:r>
      <w:r>
        <w:rPr>
          <w:rFonts w:ascii="Times New Roman" w:hAnsi="Times New Roman"/>
          <w:spacing w:val="-17"/>
          <w:sz w:val="24"/>
        </w:rPr>
        <w:t> </w:t>
      </w:r>
      <w:r>
        <w:rPr>
          <w:rFonts w:ascii="Times New Roman" w:hAnsi="Times New Roman"/>
          <w:sz w:val="24"/>
        </w:rPr>
        <w:t>Gods,</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onze</w:t>
      </w:r>
      <w:r>
        <w:rPr>
          <w:rFonts w:ascii="Times New Roman" w:hAnsi="Times New Roman"/>
          <w:spacing w:val="-11"/>
          <w:sz w:val="24"/>
        </w:rPr>
        <w:t> </w:t>
      </w:r>
      <w:r>
        <w:rPr>
          <w:rFonts w:ascii="Times New Roman" w:hAnsi="Times New Roman"/>
          <w:sz w:val="24"/>
        </w:rPr>
        <w:t>Heere</w:t>
      </w:r>
      <w:r>
        <w:rPr>
          <w:rFonts w:ascii="Times New Roman" w:hAnsi="Times New Roman"/>
          <w:spacing w:val="-19"/>
          <w:sz w:val="24"/>
        </w:rPr>
        <w:t> </w:t>
      </w:r>
      <w:r>
        <w:rPr>
          <w:rFonts w:ascii="Times New Roman" w:hAnsi="Times New Roman"/>
          <w:sz w:val="24"/>
        </w:rPr>
        <w:t>Jezus,</w:t>
      </w:r>
      <w:r>
        <w:rPr>
          <w:rFonts w:ascii="Times New Roman" w:hAnsi="Times New Roman"/>
          <w:spacing w:val="-12"/>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pacing w:val="-5"/>
          <w:sz w:val="24"/>
        </w:rPr>
        <w:t>wie</w:t>
      </w:r>
      <w:r>
        <w:rPr>
          <w:rFonts w:ascii="Times New Roman" w:hAnsi="Times New Roman"/>
          <w:spacing w:val="-13"/>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gelovigen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toevlucht</w:t>
      </w:r>
      <w:r>
        <w:rPr>
          <w:rFonts w:ascii="Times New Roman" w:hAnsi="Times New Roman"/>
          <w:spacing w:val="-7"/>
          <w:sz w:val="24"/>
        </w:rPr>
        <w:t> </w:t>
      </w:r>
      <w:r>
        <w:rPr>
          <w:rFonts w:ascii="Times New Roman" w:hAnsi="Times New Roman"/>
          <w:spacing w:val="-3"/>
          <w:sz w:val="24"/>
        </w:rPr>
        <w:t>nemen,"</w:t>
      </w:r>
      <w:r>
        <w:rPr>
          <w:rFonts w:ascii="Times New Roman" w:hAnsi="Times New Roman"/>
          <w:spacing w:val="-21"/>
          <w:sz w:val="24"/>
        </w:rPr>
        <w:t> </w:t>
      </w:r>
      <w:r>
        <w:rPr>
          <w:rFonts w:ascii="Times New Roman" w:hAnsi="Times New Roman"/>
          <w:sz w:val="24"/>
        </w:rPr>
        <w:t>Hebreeen </w:t>
      </w:r>
      <w:r>
        <w:rPr>
          <w:rFonts w:ascii="Times New Roman" w:hAnsi="Times New Roman"/>
          <w:sz w:val="24"/>
        </w:rPr>
        <w:t>6:18,</w:t>
      </w:r>
      <w:r>
        <w:rPr>
          <w:rFonts w:ascii="Times New Roman" w:hAnsi="Times New Roman"/>
          <w:spacing w:val="-26"/>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pacing w:val="-5"/>
          <w:sz w:val="24"/>
        </w:rPr>
        <w:t>wie</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"gevonden</w:t>
      </w:r>
      <w:r>
        <w:rPr>
          <w:rFonts w:ascii="Times New Roman" w:hAnsi="Times New Roman"/>
          <w:spacing w:val="-28"/>
          <w:sz w:val="24"/>
        </w:rPr>
        <w:t> </w:t>
      </w:r>
      <w:r>
        <w:rPr>
          <w:rFonts w:ascii="Times New Roman" w:hAnsi="Times New Roman"/>
          <w:sz w:val="24"/>
        </w:rPr>
        <w:t>worden,"</w:t>
      </w:r>
      <w:r>
        <w:rPr>
          <w:rFonts w:ascii="Times New Roman" w:hAnsi="Times New Roman"/>
          <w:spacing w:val="-26"/>
          <w:sz w:val="24"/>
        </w:rPr>
        <w:t> </w:t>
      </w:r>
      <w:r>
        <w:rPr>
          <w:rFonts w:ascii="Times New Roman" w:hAnsi="Times New Roman"/>
          <w:spacing w:val="-4"/>
          <w:sz w:val="24"/>
        </w:rPr>
        <w:t>Filippenzen</w:t>
      </w:r>
      <w:r>
        <w:rPr>
          <w:rFonts w:ascii="Times New Roman" w:hAnsi="Times New Roman"/>
          <w:spacing w:val="-30"/>
          <w:sz w:val="24"/>
        </w:rPr>
        <w:t> </w:t>
      </w:r>
      <w:r>
        <w:rPr>
          <w:rFonts w:ascii="Times New Roman" w:hAnsi="Times New Roman"/>
          <w:sz w:val="24"/>
        </w:rPr>
        <w:t>3:9</w:t>
      </w:r>
      <w:r>
        <w:rPr>
          <w:rFonts w:ascii="Times New Roman" w:hAnsi="Times New Roman"/>
          <w:spacing w:val="-22"/>
          <w:sz w:val="24"/>
        </w:rPr>
        <w:t> </w:t>
      </w:r>
      <w:r>
        <w:rPr>
          <w:rFonts w:ascii="Times New Roman" w:hAnsi="Times New Roman"/>
          <w:sz w:val="24"/>
        </w:rPr>
        <w:t>h</w:t>
      </w:r>
      <w:r>
        <w:rPr>
          <w:rFonts w:ascii="Times New Roman" w:hAnsi="Times New Roman"/>
          <w:spacing w:val="-27"/>
          <w:sz w:val="24"/>
        </w:rPr>
        <w:t> </w:t>
      </w:r>
      <w:r>
        <w:rPr>
          <w:rFonts w:ascii="Times New Roman" w:hAnsi="Times New Roman"/>
          <w:spacing w:val="-4"/>
          <w:sz w:val="24"/>
        </w:rPr>
        <w:t>als</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5"/>
          <w:sz w:val="24"/>
        </w:rPr>
        <w:t>heiligdom,</w:t>
      </w:r>
      <w:r>
        <w:rPr>
          <w:rFonts w:ascii="Times New Roman" w:hAnsi="Times New Roman"/>
          <w:spacing w:val="-22"/>
          <w:sz w:val="24"/>
        </w:rPr>
        <w:t> </w:t>
      </w:r>
      <w:r>
        <w:rPr>
          <w:rFonts w:ascii="Times New Roman" w:hAnsi="Times New Roman"/>
          <w:sz w:val="24"/>
        </w:rPr>
        <w:t>waar</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5"/>
          <w:sz w:val="24"/>
        </w:rPr>
        <w:t>beveiligd</w:t>
      </w:r>
      <w:r>
        <w:rPr>
          <w:rFonts w:ascii="Times New Roman" w:hAnsi="Times New Roman"/>
          <w:spacing w:val="-31"/>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tegen</w:t>
      </w:r>
      <w:r>
        <w:rPr>
          <w:rFonts w:ascii="Times New Roman" w:hAnsi="Times New Roman"/>
          <w:spacing w:val="-9"/>
          <w:sz w:val="24"/>
        </w:rPr>
        <w:t> </w:t>
      </w:r>
      <w:r>
        <w:rPr>
          <w:rFonts w:ascii="Times New Roman" w:hAnsi="Times New Roman"/>
          <w:sz w:val="24"/>
        </w:rPr>
        <w:t>arrest,</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wie</w:t>
      </w:r>
      <w:r>
        <w:rPr>
          <w:rFonts w:ascii="Times New Roman" w:hAnsi="Times New Roman"/>
          <w:spacing w:val="-9"/>
          <w:sz w:val="24"/>
        </w:rPr>
        <w:t> </w:t>
      </w:r>
      <w:r>
        <w:rPr>
          <w:rFonts w:ascii="Times New Roman" w:hAnsi="Times New Roman"/>
          <w:sz w:val="24"/>
        </w:rPr>
        <w:t>nu</w:t>
      </w:r>
      <w:r>
        <w:rPr>
          <w:rFonts w:ascii="Times New Roman" w:hAnsi="Times New Roman"/>
          <w:spacing w:val="-9"/>
          <w:sz w:val="24"/>
        </w:rPr>
        <w:t> </w:t>
      </w:r>
      <w:r>
        <w:rPr>
          <w:rFonts w:ascii="Times New Roman" w:hAnsi="Times New Roman"/>
          <w:sz w:val="24"/>
        </w:rPr>
        <w:t>"geen</w:t>
      </w:r>
      <w:r>
        <w:rPr>
          <w:rFonts w:ascii="Times New Roman" w:hAnsi="Times New Roman"/>
          <w:spacing w:val="-9"/>
          <w:sz w:val="24"/>
        </w:rPr>
        <w:t> </w:t>
      </w:r>
      <w:r>
        <w:rPr>
          <w:rFonts w:ascii="Times New Roman" w:hAnsi="Times New Roman"/>
          <w:sz w:val="24"/>
        </w:rPr>
        <w:t>verdoemenis</w:t>
      </w:r>
      <w:r>
        <w:rPr>
          <w:rFonts w:ascii="Times New Roman" w:hAnsi="Times New Roman"/>
          <w:spacing w:val="-8"/>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Romeinen</w:t>
      </w:r>
      <w:r>
        <w:rPr>
          <w:rFonts w:ascii="Times New Roman" w:hAnsi="Times New Roman"/>
          <w:spacing w:val="-8"/>
          <w:sz w:val="24"/>
        </w:rPr>
        <w:t> </w:t>
      </w:r>
      <w:r>
        <w:rPr>
          <w:rFonts w:ascii="Times New Roman" w:hAnsi="Times New Roman"/>
          <w:sz w:val="24"/>
        </w:rPr>
        <w:t>8:1.</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0"/>
        </w:numPr>
        <w:tabs>
          <w:tab w:pos="385" w:val="left" w:leader="none"/>
        </w:tabs>
        <w:spacing w:line="264"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5"/>
          <w:sz w:val="24"/>
        </w:rPr>
        <w:t> </w:t>
      </w:r>
      <w:r>
        <w:rPr>
          <w:rFonts w:ascii="Times New Roman"/>
          <w:sz w:val="24"/>
        </w:rPr>
        <w:t>worden</w:t>
      </w:r>
      <w:r>
        <w:rPr>
          <w:rFonts w:ascii="Times New Roman"/>
          <w:spacing w:val="-30"/>
          <w:sz w:val="24"/>
        </w:rPr>
        <w:t> </w:t>
      </w:r>
      <w:r>
        <w:rPr>
          <w:rFonts w:ascii="Times New Roman"/>
          <w:spacing w:val="-4"/>
          <w:sz w:val="24"/>
        </w:rPr>
        <w:t>hier</w:t>
      </w:r>
      <w:r>
        <w:rPr>
          <w:rFonts w:ascii="Times New Roman"/>
          <w:spacing w:val="-26"/>
          <w:sz w:val="24"/>
        </w:rPr>
        <w:t> </w:t>
      </w:r>
      <w:r>
        <w:rPr>
          <w:rFonts w:ascii="Times New Roman"/>
          <w:sz w:val="24"/>
        </w:rPr>
        <w:t>instructies</w:t>
      </w:r>
      <w:r>
        <w:rPr>
          <w:rFonts w:ascii="Times New Roman"/>
          <w:spacing w:val="-28"/>
          <w:sz w:val="24"/>
        </w:rPr>
        <w:t> </w:t>
      </w:r>
      <w:r>
        <w:rPr>
          <w:rFonts w:ascii="Times New Roman"/>
          <w:sz w:val="24"/>
        </w:rPr>
        <w:t>gegeven</w:t>
      </w:r>
      <w:r>
        <w:rPr>
          <w:rFonts w:ascii="Times New Roman"/>
          <w:spacing w:val="-32"/>
          <w:sz w:val="24"/>
        </w:rPr>
        <w:t> </w:t>
      </w:r>
      <w:r>
        <w:rPr>
          <w:rFonts w:ascii="Times New Roman"/>
          <w:sz w:val="24"/>
        </w:rPr>
        <w:t>voor</w:t>
      </w:r>
      <w:r>
        <w:rPr>
          <w:rFonts w:ascii="Times New Roman"/>
          <w:spacing w:val="-28"/>
          <w:sz w:val="24"/>
        </w:rPr>
        <w:t> </w:t>
      </w:r>
      <w:r>
        <w:rPr>
          <w:rFonts w:ascii="Times New Roman"/>
          <w:sz w:val="24"/>
        </w:rPr>
        <w:t>het</w:t>
      </w:r>
      <w:r>
        <w:rPr>
          <w:rFonts w:ascii="Times New Roman"/>
          <w:spacing w:val="-24"/>
          <w:sz w:val="24"/>
        </w:rPr>
        <w:t> </w:t>
      </w:r>
      <w:r>
        <w:rPr>
          <w:rFonts w:ascii="Times New Roman"/>
          <w:spacing w:val="-4"/>
          <w:sz w:val="24"/>
        </w:rPr>
        <w:t>gebruik</w:t>
      </w:r>
      <w:r>
        <w:rPr>
          <w:rFonts w:ascii="Times New Roman"/>
          <w:spacing w:val="-17"/>
          <w:sz w:val="24"/>
        </w:rPr>
        <w:t> </w:t>
      </w:r>
      <w:r>
        <w:rPr>
          <w:rFonts w:ascii="Times New Roman"/>
          <w:sz w:val="24"/>
        </w:rPr>
        <w:t>van</w:t>
      </w:r>
      <w:r>
        <w:rPr>
          <w:rFonts w:ascii="Times New Roman"/>
          <w:spacing w:val="-28"/>
          <w:sz w:val="24"/>
        </w:rPr>
        <w:t> </w:t>
      </w:r>
      <w:r>
        <w:rPr>
          <w:rFonts w:ascii="Times New Roman"/>
          <w:sz w:val="24"/>
        </w:rPr>
        <w:t>deze</w:t>
      </w:r>
      <w:r>
        <w:rPr>
          <w:rFonts w:ascii="Times New Roman"/>
          <w:spacing w:val="-23"/>
          <w:sz w:val="24"/>
        </w:rPr>
        <w:t> </w:t>
      </w:r>
      <w:r>
        <w:rPr>
          <w:rFonts w:ascii="Times New Roman"/>
          <w:sz w:val="24"/>
        </w:rPr>
        <w:t>steden.</w:t>
      </w:r>
      <w:r>
        <w:rPr>
          <w:rFonts w:ascii="Times New Roman"/>
          <w:spacing w:val="-18"/>
          <w:sz w:val="24"/>
        </w:rPr>
        <w:t> </w:t>
      </w:r>
      <w:r>
        <w:rPr>
          <w:rFonts w:ascii="Times New Roman"/>
          <w:sz w:val="24"/>
        </w:rPr>
        <w:t>De</w:t>
      </w:r>
      <w:r>
        <w:rPr>
          <w:rFonts w:ascii="Times New Roman"/>
          <w:spacing w:val="-23"/>
          <w:sz w:val="24"/>
        </w:rPr>
        <w:t> </w:t>
      </w:r>
      <w:r>
        <w:rPr>
          <w:rFonts w:ascii="Times New Roman"/>
          <w:sz w:val="24"/>
        </w:rPr>
        <w:t>desbetreffende</w:t>
      </w:r>
      <w:r>
        <w:rPr>
          <w:rFonts w:ascii="Times New Roman"/>
          <w:spacing w:val="-24"/>
          <w:sz w:val="24"/>
        </w:rPr>
        <w:t> </w:t>
      </w:r>
      <w:r>
        <w:rPr>
          <w:rFonts w:ascii="Times New Roman"/>
          <w:sz w:val="24"/>
        </w:rPr>
        <w:t>wetten </w:t>
      </w:r>
      <w:r>
        <w:rPr>
          <w:rFonts w:ascii="Times New Roman"/>
          <w:sz w:val="24"/>
        </w:rPr>
      </w:r>
      <w:r>
        <w:rPr>
          <w:rFonts w:ascii="Times New Roman"/>
          <w:spacing w:val="-3"/>
          <w:sz w:val="24"/>
        </w:rPr>
        <w:t>hadden </w:t>
      </w:r>
      <w:r>
        <w:rPr>
          <w:rFonts w:ascii="Times New Roman"/>
          <w:sz w:val="24"/>
        </w:rPr>
        <w:t>wij in </w:t>
      </w:r>
      <w:r>
        <w:rPr>
          <w:rFonts w:ascii="Times New Roman"/>
          <w:spacing w:val="-3"/>
          <w:sz w:val="24"/>
        </w:rPr>
        <w:t>Numeri 35:10 </w:t>
      </w:r>
      <w:r>
        <w:rPr>
          <w:rFonts w:ascii="Times New Roman"/>
          <w:sz w:val="24"/>
        </w:rPr>
        <w:t>en </w:t>
      </w:r>
      <w:r>
        <w:rPr>
          <w:rFonts w:ascii="Times New Roman"/>
          <w:spacing w:val="-3"/>
          <w:sz w:val="24"/>
        </w:rPr>
        <w:t>verv. waar </w:t>
      </w:r>
      <w:r>
        <w:rPr>
          <w:rFonts w:ascii="Times New Roman"/>
          <w:sz w:val="24"/>
        </w:rPr>
        <w:t>zij </w:t>
      </w:r>
      <w:r>
        <w:rPr>
          <w:rFonts w:ascii="Times New Roman"/>
          <w:spacing w:val="-3"/>
          <w:sz w:val="24"/>
        </w:rPr>
        <w:t>uitvoerig verklaard</w:t>
      </w:r>
      <w:r>
        <w:rPr>
          <w:rFonts w:ascii="Times New Roman"/>
          <w:spacing w:val="21"/>
          <w:sz w:val="24"/>
        </w:rPr>
        <w:t> </w:t>
      </w:r>
      <w:r>
        <w:rPr>
          <w:rFonts w:ascii="Times New Roman"/>
          <w:spacing w:val="-3"/>
          <w:sz w:val="24"/>
        </w:rPr>
        <w:t>zijn.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70"/>
        </w:numPr>
        <w:tabs>
          <w:tab w:pos="352" w:val="left" w:leader="none"/>
        </w:tabs>
        <w:spacing w:line="261" w:lineRule="auto" w:before="0" w:after="0"/>
        <w:ind w:left="116" w:right="101" w:firstLine="0"/>
        <w:jc w:val="left"/>
        <w:rPr>
          <w:rFonts w:ascii="Times New Roman" w:hAnsi="Times New Roman" w:cs="Times New Roman" w:eastAsia="Times New Roman" w:hint="default"/>
          <w:sz w:val="24"/>
          <w:szCs w:val="24"/>
        </w:rPr>
      </w:pPr>
      <w:r>
        <w:rPr>
          <w:rFonts w:ascii="Times New Roman"/>
          <w:sz w:val="24"/>
        </w:rPr>
        <w:t>Er wordt verondersteld dat een </w:t>
      </w:r>
      <w:r>
        <w:rPr>
          <w:rFonts w:ascii="Times New Roman"/>
          <w:spacing w:val="-5"/>
          <w:sz w:val="24"/>
        </w:rPr>
        <w:t>mens iemand </w:t>
      </w:r>
      <w:r>
        <w:rPr>
          <w:rFonts w:ascii="Times New Roman"/>
          <w:sz w:val="24"/>
        </w:rPr>
        <w:t>zou kunnen doden </w:t>
      </w:r>
      <w:r>
        <w:rPr>
          <w:rFonts w:ascii="Times New Roman"/>
          <w:spacing w:val="-5"/>
          <w:sz w:val="24"/>
        </w:rPr>
        <w:t>misschien </w:t>
      </w:r>
      <w:r>
        <w:rPr>
          <w:rFonts w:ascii="Times New Roman"/>
          <w:sz w:val="24"/>
        </w:rPr>
        <w:t>wel </w:t>
      </w:r>
      <w:r>
        <w:rPr>
          <w:rFonts w:ascii="Times New Roman"/>
          <w:spacing w:val="-6"/>
          <w:sz w:val="24"/>
        </w:rPr>
        <w:t>zijn </w:t>
      </w:r>
      <w:r>
        <w:rPr>
          <w:rFonts w:ascii="Times New Roman"/>
          <w:spacing w:val="-4"/>
          <w:sz w:val="24"/>
        </w:rPr>
        <w:t>kind </w:t>
      </w:r>
      <w:r>
        <w:rPr>
          <w:rFonts w:ascii="Times New Roman"/>
          <w:spacing w:val="2"/>
          <w:sz w:val="24"/>
        </w:rPr>
        <w:t>of </w:t>
      </w:r>
      <w:r>
        <w:rPr>
          <w:rFonts w:ascii="Times New Roman"/>
          <w:spacing w:val="-8"/>
          <w:sz w:val="24"/>
        </w:rPr>
        <w:t>zijn </w:t>
      </w:r>
      <w:r>
        <w:rPr>
          <w:rFonts w:ascii="Times New Roman"/>
          <w:spacing w:val="-8"/>
          <w:sz w:val="24"/>
        </w:rPr>
      </w:r>
      <w:r>
        <w:rPr>
          <w:rFonts w:ascii="Times New Roman"/>
          <w:spacing w:val="-3"/>
          <w:sz w:val="24"/>
        </w:rPr>
        <w:t>liefste </w:t>
      </w:r>
      <w:r>
        <w:rPr>
          <w:rFonts w:ascii="Times New Roman"/>
          <w:sz w:val="24"/>
        </w:rPr>
        <w:t>vriend-onverhoeds of zonder het te weten, vers 3, </w:t>
      </w:r>
      <w:r>
        <w:rPr>
          <w:rFonts w:ascii="Times New Roman"/>
          <w:spacing w:val="-4"/>
          <w:sz w:val="24"/>
        </w:rPr>
        <w:t>iemand, </w:t>
      </w:r>
      <w:r>
        <w:rPr>
          <w:rFonts w:ascii="Times New Roman"/>
          <w:spacing w:val="-5"/>
          <w:sz w:val="24"/>
        </w:rPr>
        <w:t>die </w:t>
      </w:r>
      <w:r>
        <w:rPr>
          <w:rFonts w:ascii="Times New Roman"/>
          <w:spacing w:val="-6"/>
          <w:sz w:val="24"/>
        </w:rPr>
        <w:t>hij </w:t>
      </w:r>
      <w:r>
        <w:rPr>
          <w:rFonts w:ascii="Times New Roman"/>
          <w:spacing w:val="-3"/>
          <w:sz w:val="24"/>
        </w:rPr>
        <w:t>niet </w:t>
      </w:r>
      <w:r>
        <w:rPr>
          <w:rFonts w:ascii="Times New Roman"/>
          <w:sz w:val="24"/>
        </w:rPr>
        <w:t>slechts tevoren </w:t>
      </w:r>
      <w:r>
        <w:rPr>
          <w:rFonts w:ascii="Times New Roman"/>
          <w:spacing w:val="-4"/>
          <w:sz w:val="24"/>
        </w:rPr>
        <w:t>niet </w:t>
      </w:r>
      <w:r>
        <w:rPr>
          <w:rFonts w:ascii="Times New Roman"/>
          <w:spacing w:val="-4"/>
          <w:sz w:val="24"/>
        </w:rPr>
        <w:t>heeft </w:t>
      </w:r>
      <w:r>
        <w:rPr>
          <w:rFonts w:ascii="Times New Roman"/>
          <w:sz w:val="24"/>
        </w:rPr>
        <w:t>gehaat, </w:t>
      </w:r>
      <w:r>
        <w:rPr>
          <w:rFonts w:ascii="Times New Roman"/>
          <w:spacing w:val="-3"/>
          <w:sz w:val="24"/>
        </w:rPr>
        <w:t>maar </w:t>
      </w:r>
      <w:r>
        <w:rPr>
          <w:rFonts w:ascii="Times New Roman"/>
          <w:spacing w:val="-5"/>
          <w:sz w:val="24"/>
        </w:rPr>
        <w:t>waarlijk </w:t>
      </w:r>
      <w:r>
        <w:rPr>
          <w:rFonts w:ascii="Times New Roman"/>
          <w:spacing w:val="-4"/>
          <w:sz w:val="24"/>
        </w:rPr>
        <w:t>heeft bemind, </w:t>
      </w:r>
      <w:r>
        <w:rPr>
          <w:rFonts w:ascii="Times New Roman"/>
          <w:sz w:val="24"/>
        </w:rPr>
        <w:t>vers 5, </w:t>
      </w:r>
      <w:r>
        <w:rPr>
          <w:rFonts w:ascii="Times New Roman"/>
          <w:spacing w:val="-3"/>
          <w:sz w:val="24"/>
        </w:rPr>
        <w:t>want </w:t>
      </w:r>
      <w:r>
        <w:rPr>
          <w:rFonts w:ascii="Times New Roman"/>
          <w:spacing w:val="-6"/>
          <w:sz w:val="24"/>
        </w:rPr>
        <w:t>"bij </w:t>
      </w:r>
      <w:r>
        <w:rPr>
          <w:rFonts w:ascii="Times New Roman"/>
          <w:sz w:val="24"/>
        </w:rPr>
        <w:t>de </w:t>
      </w:r>
      <w:r>
        <w:rPr>
          <w:rFonts w:ascii="Times New Roman"/>
          <w:spacing w:val="-5"/>
          <w:sz w:val="24"/>
        </w:rPr>
        <w:t>mens </w:t>
      </w:r>
      <w:r>
        <w:rPr>
          <w:rFonts w:ascii="Times New Roman"/>
          <w:spacing w:val="-4"/>
          <w:sz w:val="24"/>
        </w:rPr>
        <w:t>is </w:t>
      </w:r>
      <w:r>
        <w:rPr>
          <w:rFonts w:ascii="Times New Roman"/>
          <w:spacing w:val="-6"/>
          <w:sz w:val="24"/>
        </w:rPr>
        <w:t>zijn </w:t>
      </w:r>
      <w:r>
        <w:rPr>
          <w:rFonts w:ascii="Times New Roman"/>
          <w:sz w:val="24"/>
        </w:rPr>
        <w:t>weg niet." Hoeveel reden </w:t>
      </w:r>
      <w:r>
        <w:rPr>
          <w:rFonts w:ascii="Times New Roman"/>
          <w:sz w:val="24"/>
        </w:rPr>
      </w:r>
      <w:r>
        <w:rPr>
          <w:rFonts w:ascii="Times New Roman"/>
          <w:spacing w:val="-3"/>
          <w:sz w:val="24"/>
        </w:rPr>
        <w:t>hebben </w:t>
      </w:r>
      <w:r>
        <w:rPr>
          <w:rFonts w:ascii="Times New Roman"/>
          <w:spacing w:val="-5"/>
          <w:sz w:val="24"/>
        </w:rPr>
        <w:t>wij </w:t>
      </w:r>
      <w:r>
        <w:rPr>
          <w:rFonts w:ascii="Times New Roman"/>
          <w:spacing w:val="-3"/>
          <w:sz w:val="24"/>
        </w:rPr>
        <w:t>niet </w:t>
      </w:r>
      <w:r>
        <w:rPr>
          <w:rFonts w:ascii="Times New Roman"/>
          <w:spacing w:val="2"/>
          <w:sz w:val="24"/>
        </w:rPr>
        <w:t>om </w:t>
      </w:r>
      <w:r>
        <w:rPr>
          <w:rFonts w:ascii="Times New Roman"/>
          <w:sz w:val="24"/>
        </w:rPr>
        <w:t>God te danken, </w:t>
      </w:r>
      <w:r>
        <w:rPr>
          <w:rFonts w:ascii="Times New Roman"/>
          <w:spacing w:val="-5"/>
          <w:sz w:val="24"/>
        </w:rPr>
        <w:t>die </w:t>
      </w:r>
      <w:r>
        <w:rPr>
          <w:rFonts w:ascii="Times New Roman"/>
          <w:sz w:val="24"/>
        </w:rPr>
        <w:t>ons er voor bewaard heeft, zowel </w:t>
      </w:r>
      <w:r>
        <w:rPr>
          <w:rFonts w:ascii="Times New Roman"/>
          <w:spacing w:val="2"/>
          <w:sz w:val="24"/>
        </w:rPr>
        <w:t>om </w:t>
      </w:r>
      <w:r>
        <w:rPr>
          <w:rFonts w:ascii="Times New Roman"/>
          <w:spacing w:val="-6"/>
          <w:sz w:val="24"/>
        </w:rPr>
        <w:t>bij </w:t>
      </w:r>
      <w:r>
        <w:rPr>
          <w:rFonts w:ascii="Times New Roman"/>
          <w:sz w:val="24"/>
        </w:rPr>
        <w:t>ongeluk te doden, </w:t>
      </w:r>
      <w:r>
        <w:rPr>
          <w:rFonts w:ascii="Times New Roman"/>
          <w:sz w:val="24"/>
        </w:rPr>
      </w:r>
      <w:r>
        <w:rPr>
          <w:rFonts w:ascii="Times New Roman"/>
          <w:sz w:val="24"/>
        </w:rPr>
      </w:r>
      <w:r>
        <w:rPr>
          <w:rFonts w:ascii="Times New Roman"/>
          <w:spacing w:val="-4"/>
          <w:sz w:val="24"/>
        </w:rPr>
        <w:t>als</w:t>
      </w:r>
      <w:r>
        <w:rPr>
          <w:rFonts w:ascii="Times New Roman"/>
          <w:spacing w:val="-31"/>
          <w:sz w:val="24"/>
        </w:rPr>
        <w:t> </w:t>
      </w:r>
      <w:r>
        <w:rPr>
          <w:rFonts w:ascii="Times New Roman"/>
          <w:spacing w:val="2"/>
          <w:sz w:val="24"/>
        </w:rPr>
        <w:t>om</w:t>
      </w:r>
      <w:r>
        <w:rPr>
          <w:rFonts w:ascii="Times New Roman"/>
          <w:spacing w:val="-38"/>
          <w:sz w:val="24"/>
        </w:rPr>
        <w:t> </w:t>
      </w:r>
      <w:r>
        <w:rPr>
          <w:rFonts w:ascii="Times New Roman"/>
          <w:spacing w:val="-6"/>
          <w:sz w:val="24"/>
        </w:rPr>
        <w:t>bij</w:t>
      </w:r>
      <w:r>
        <w:rPr>
          <w:rFonts w:ascii="Times New Roman"/>
          <w:spacing w:val="-36"/>
          <w:sz w:val="24"/>
        </w:rPr>
        <w:t> </w:t>
      </w:r>
      <w:r>
        <w:rPr>
          <w:rFonts w:ascii="Times New Roman"/>
          <w:sz w:val="24"/>
        </w:rPr>
        <w:t>ongeluk</w:t>
      </w:r>
      <w:r>
        <w:rPr>
          <w:rFonts w:ascii="Times New Roman"/>
          <w:spacing w:val="-31"/>
          <w:sz w:val="24"/>
        </w:rPr>
        <w:t> </w:t>
      </w:r>
      <w:r>
        <w:rPr>
          <w:rFonts w:ascii="Times New Roman"/>
          <w:sz w:val="24"/>
        </w:rPr>
        <w:t>gedood</w:t>
      </w:r>
      <w:r>
        <w:rPr>
          <w:rFonts w:ascii="Times New Roman"/>
          <w:spacing w:val="-32"/>
          <w:sz w:val="24"/>
        </w:rPr>
        <w:t> </w:t>
      </w:r>
      <w:r>
        <w:rPr>
          <w:rFonts w:ascii="Times New Roman"/>
          <w:sz w:val="24"/>
        </w:rPr>
        <w:t>te</w:t>
      </w:r>
      <w:r>
        <w:rPr>
          <w:rFonts w:ascii="Times New Roman"/>
          <w:spacing w:val="-30"/>
          <w:sz w:val="24"/>
        </w:rPr>
        <w:t> </w:t>
      </w:r>
      <w:r>
        <w:rPr>
          <w:rFonts w:ascii="Times New Roman"/>
          <w:sz w:val="24"/>
        </w:rPr>
        <w:t>worden!</w:t>
      </w:r>
      <w:r>
        <w:rPr>
          <w:rFonts w:ascii="Times New Roman"/>
          <w:spacing w:val="-30"/>
          <w:sz w:val="24"/>
        </w:rPr>
        <w:t> </w:t>
      </w:r>
      <w:r>
        <w:rPr>
          <w:rFonts w:ascii="Times New Roman"/>
          <w:sz w:val="24"/>
        </w:rPr>
        <w:t>Nu</w:t>
      </w:r>
      <w:r>
        <w:rPr>
          <w:rFonts w:ascii="Times New Roman"/>
          <w:spacing w:val="-30"/>
          <w:sz w:val="24"/>
        </w:rPr>
        <w:t> </w:t>
      </w:r>
      <w:r>
        <w:rPr>
          <w:rFonts w:ascii="Times New Roman"/>
          <w:sz w:val="24"/>
        </w:rPr>
        <w:t>wordt</w:t>
      </w:r>
      <w:r>
        <w:rPr>
          <w:rFonts w:ascii="Times New Roman"/>
          <w:spacing w:val="-24"/>
          <w:sz w:val="24"/>
        </w:rPr>
        <w:t> </w:t>
      </w:r>
      <w:r>
        <w:rPr>
          <w:rFonts w:ascii="Times New Roman"/>
          <w:sz w:val="24"/>
        </w:rPr>
        <w:t>ondersteld</w:t>
      </w:r>
      <w:r>
        <w:rPr>
          <w:rFonts w:ascii="Times New Roman"/>
          <w:spacing w:val="-22"/>
          <w:sz w:val="24"/>
        </w:rPr>
        <w:t> </w:t>
      </w:r>
      <w:r>
        <w:rPr>
          <w:rFonts w:ascii="Times New Roman"/>
          <w:sz w:val="24"/>
        </w:rPr>
        <w:t>dat</w:t>
      </w:r>
      <w:r>
        <w:rPr>
          <w:rFonts w:ascii="Times New Roman"/>
          <w:spacing w:val="-25"/>
          <w:sz w:val="24"/>
        </w:rPr>
        <w:t> </w:t>
      </w:r>
      <w:r>
        <w:rPr>
          <w:rFonts w:ascii="Times New Roman"/>
          <w:spacing w:val="-5"/>
          <w:sz w:val="24"/>
        </w:rPr>
        <w:t>in</w:t>
      </w:r>
      <w:r>
        <w:rPr>
          <w:rFonts w:ascii="Times New Roman"/>
          <w:spacing w:val="-33"/>
          <w:sz w:val="24"/>
        </w:rPr>
        <w:t> </w:t>
      </w:r>
      <w:r>
        <w:rPr>
          <w:rFonts w:ascii="Times New Roman"/>
          <w:spacing w:val="-4"/>
          <w:sz w:val="24"/>
        </w:rPr>
        <w:t>zulk</w:t>
      </w:r>
      <w:r>
        <w:rPr>
          <w:rFonts w:ascii="Times New Roman"/>
          <w:spacing w:val="-25"/>
          <w:sz w:val="24"/>
        </w:rPr>
        <w:t> </w:t>
      </w:r>
      <w:r>
        <w:rPr>
          <w:rFonts w:ascii="Times New Roman"/>
          <w:sz w:val="24"/>
        </w:rPr>
        <w:t>een</w:t>
      </w:r>
      <w:r>
        <w:rPr>
          <w:rFonts w:ascii="Times New Roman"/>
          <w:spacing w:val="-34"/>
          <w:sz w:val="24"/>
        </w:rPr>
        <w:t> </w:t>
      </w:r>
      <w:r>
        <w:rPr>
          <w:rFonts w:ascii="Times New Roman"/>
          <w:sz w:val="24"/>
        </w:rPr>
        <w:t>geval</w:t>
      </w:r>
      <w:r>
        <w:rPr>
          <w:rFonts w:ascii="Times New Roman"/>
          <w:spacing w:val="-40"/>
          <w:sz w:val="24"/>
        </w:rPr>
        <w:t> </w:t>
      </w:r>
      <w:r>
        <w:rPr>
          <w:rFonts w:ascii="Times New Roman"/>
          <w:sz w:val="24"/>
        </w:rPr>
        <w:t>de</w:t>
      </w:r>
      <w:r>
        <w:rPr>
          <w:rFonts w:ascii="Times New Roman"/>
          <w:spacing w:val="-30"/>
          <w:sz w:val="24"/>
        </w:rPr>
        <w:t> </w:t>
      </w:r>
      <w:r>
        <w:rPr>
          <w:rFonts w:ascii="Times New Roman"/>
          <w:sz w:val="24"/>
        </w:rPr>
        <w:t>bloedverwanten </w:t>
      </w:r>
      <w:r>
        <w:rPr>
          <w:rFonts w:ascii="Times New Roman"/>
          <w:sz w:val="24"/>
        </w:rPr>
        <w:t>van de </w:t>
      </w:r>
      <w:r>
        <w:rPr>
          <w:rFonts w:ascii="Times New Roman"/>
          <w:spacing w:val="-3"/>
          <w:sz w:val="24"/>
        </w:rPr>
        <w:t>verslagene </w:t>
      </w:r>
      <w:r>
        <w:rPr>
          <w:rFonts w:ascii="Times New Roman"/>
          <w:sz w:val="24"/>
        </w:rPr>
        <w:t>het </w:t>
      </w:r>
      <w:r>
        <w:rPr>
          <w:rFonts w:ascii="Times New Roman"/>
          <w:spacing w:val="-4"/>
          <w:sz w:val="24"/>
        </w:rPr>
        <w:t>leven </w:t>
      </w:r>
      <w:r>
        <w:rPr>
          <w:rFonts w:ascii="Times New Roman"/>
          <w:sz w:val="24"/>
        </w:rPr>
        <w:t>zouden </w:t>
      </w:r>
      <w:r>
        <w:rPr>
          <w:rFonts w:ascii="Times New Roman"/>
          <w:spacing w:val="-3"/>
          <w:sz w:val="24"/>
        </w:rPr>
        <w:t>eisen </w:t>
      </w:r>
      <w:r>
        <w:rPr>
          <w:rFonts w:ascii="Times New Roman"/>
          <w:sz w:val="24"/>
        </w:rPr>
        <w:t>van de persoon, </w:t>
      </w:r>
      <w:r>
        <w:rPr>
          <w:rFonts w:ascii="Times New Roman"/>
          <w:spacing w:val="-5"/>
          <w:sz w:val="24"/>
        </w:rPr>
        <w:t>die </w:t>
      </w:r>
      <w:r>
        <w:rPr>
          <w:rFonts w:ascii="Times New Roman"/>
          <w:sz w:val="24"/>
        </w:rPr>
        <w:t>hem verslagen heeft, </w:t>
      </w:r>
      <w:r>
        <w:rPr>
          <w:rFonts w:ascii="Times New Roman"/>
          <w:spacing w:val="-4"/>
          <w:sz w:val="24"/>
        </w:rPr>
        <w:t>als </w:t>
      </w:r>
      <w:r>
        <w:rPr>
          <w:rFonts w:ascii="Times New Roman"/>
          <w:spacing w:val="-3"/>
          <w:sz w:val="24"/>
        </w:rPr>
        <w:t>voldoening </w:t>
      </w:r>
      <w:r>
        <w:rPr>
          <w:rFonts w:ascii="Times New Roman"/>
          <w:spacing w:val="-3"/>
          <w:sz w:val="24"/>
        </w:rPr>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aloude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vergiet,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w:t>
      </w:r>
      <w:r>
        <w:rPr>
          <w:rFonts w:ascii="Times New Roman"/>
          <w:spacing w:val="-8"/>
          <w:sz w:val="24"/>
        </w:rPr>
        <w:t> </w:t>
      </w:r>
      <w:r>
        <w:rPr>
          <w:rFonts w:ascii="Times New Roman"/>
          <w:sz w:val="24"/>
        </w:rPr>
        <w:t>vergoten</w:t>
      </w:r>
      <w:r>
        <w:rPr>
          <w:rFonts w:ascii="Times New Roman"/>
          <w:spacing w:val="-8"/>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0"/>
        </w:numPr>
        <w:tabs>
          <w:tab w:pos="342" w:val="left" w:leader="none"/>
        </w:tabs>
        <w:spacing w:line="259" w:lineRule="auto" w:before="0" w:after="0"/>
        <w:ind w:left="116" w:right="38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1"/>
          <w:sz w:val="24"/>
        </w:rPr>
        <w:t> </w:t>
      </w:r>
      <w:r>
        <w:rPr>
          <w:rFonts w:ascii="Times New Roman"/>
          <w:sz w:val="24"/>
        </w:rPr>
        <w:t>het</w:t>
      </w:r>
      <w:r>
        <w:rPr>
          <w:rFonts w:ascii="Times New Roman"/>
          <w:spacing w:val="-15"/>
          <w:sz w:val="24"/>
        </w:rPr>
        <w:t> </w:t>
      </w:r>
      <w:r>
        <w:rPr>
          <w:rFonts w:ascii="Times New Roman"/>
          <w:spacing w:val="-3"/>
          <w:sz w:val="24"/>
        </w:rPr>
        <w:t>na</w:t>
      </w:r>
      <w:r>
        <w:rPr>
          <w:rFonts w:ascii="Times New Roman"/>
          <w:spacing w:val="-19"/>
          <w:sz w:val="24"/>
        </w:rPr>
        <w:t> </w:t>
      </w:r>
      <w:r>
        <w:rPr>
          <w:rFonts w:ascii="Times New Roman"/>
          <w:sz w:val="24"/>
        </w:rPr>
        <w:t>onderzoek</w:t>
      </w:r>
      <w:r>
        <w:rPr>
          <w:rFonts w:ascii="Times New Roman"/>
          <w:spacing w:val="-13"/>
          <w:sz w:val="24"/>
        </w:rPr>
        <w:t> </w:t>
      </w:r>
      <w:r>
        <w:rPr>
          <w:rFonts w:ascii="Times New Roman"/>
          <w:spacing w:val="-3"/>
          <w:sz w:val="24"/>
        </w:rPr>
        <w:t>gebleken</w:t>
      </w:r>
      <w:r>
        <w:rPr>
          <w:rFonts w:ascii="Times New Roman"/>
          <w:spacing w:val="-20"/>
          <w:sz w:val="24"/>
        </w:rPr>
        <w:t> </w:t>
      </w:r>
      <w:r>
        <w:rPr>
          <w:rFonts w:ascii="Times New Roman"/>
          <w:spacing w:val="-4"/>
          <w:sz w:val="24"/>
        </w:rPr>
        <w:t>is</w:t>
      </w:r>
      <w:r>
        <w:rPr>
          <w:rFonts w:ascii="Times New Roman"/>
          <w:spacing w:val="-17"/>
          <w:sz w:val="24"/>
        </w:rPr>
        <w:t> </w:t>
      </w:r>
      <w:r>
        <w:rPr>
          <w:rFonts w:ascii="Times New Roman"/>
          <w:sz w:val="24"/>
        </w:rPr>
        <w:t>dat</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doodslag</w:t>
      </w:r>
      <w:r>
        <w:rPr>
          <w:rFonts w:ascii="Times New Roman"/>
          <w:spacing w:val="-19"/>
          <w:sz w:val="24"/>
        </w:rPr>
        <w:t> </w:t>
      </w:r>
      <w:r>
        <w:rPr>
          <w:rFonts w:ascii="Times New Roman"/>
          <w:spacing w:val="-4"/>
          <w:sz w:val="24"/>
        </w:rPr>
        <w:t>zuiver</w:t>
      </w:r>
      <w:r>
        <w:rPr>
          <w:rFonts w:ascii="Times New Roman"/>
          <w:spacing w:val="-17"/>
          <w:sz w:val="24"/>
        </w:rPr>
        <w:t> </w:t>
      </w:r>
      <w:r>
        <w:rPr>
          <w:rFonts w:ascii="Times New Roman"/>
          <w:sz w:val="24"/>
        </w:rPr>
        <w:t>en</w:t>
      </w:r>
      <w:r>
        <w:rPr>
          <w:rFonts w:ascii="Times New Roman"/>
          <w:spacing w:val="-24"/>
          <w:sz w:val="24"/>
        </w:rPr>
        <w:t> </w:t>
      </w:r>
      <w:r>
        <w:rPr>
          <w:rFonts w:ascii="Times New Roman"/>
          <w:spacing w:val="-4"/>
          <w:sz w:val="24"/>
        </w:rPr>
        <w:t>alleen</w:t>
      </w:r>
      <w:r>
        <w:rPr>
          <w:rFonts w:ascii="Times New Roman"/>
          <w:spacing w:val="-27"/>
          <w:sz w:val="24"/>
        </w:rPr>
        <w:t> </w:t>
      </w:r>
      <w:r>
        <w:rPr>
          <w:rFonts w:ascii="Times New Roman"/>
          <w:spacing w:val="-6"/>
          <w:sz w:val="24"/>
        </w:rPr>
        <w:t>bij</w:t>
      </w:r>
      <w:r>
        <w:rPr>
          <w:rFonts w:ascii="Times New Roman"/>
          <w:spacing w:val="-26"/>
          <w:sz w:val="24"/>
        </w:rPr>
        <w:t> </w:t>
      </w:r>
      <w:r>
        <w:rPr>
          <w:rFonts w:ascii="Times New Roman"/>
          <w:sz w:val="24"/>
        </w:rPr>
        <w:t>ongeluk</w:t>
      </w:r>
      <w:r>
        <w:rPr>
          <w:rFonts w:ascii="Times New Roman"/>
          <w:spacing w:val="-20"/>
          <w:sz w:val="24"/>
        </w:rPr>
        <w:t> </w:t>
      </w:r>
      <w:r>
        <w:rPr>
          <w:rFonts w:ascii="Times New Roman"/>
          <w:spacing w:val="-4"/>
          <w:sz w:val="24"/>
        </w:rPr>
        <w:t>is</w:t>
      </w:r>
      <w:r>
        <w:rPr>
          <w:rFonts w:ascii="Times New Roman"/>
          <w:spacing w:val="-21"/>
          <w:sz w:val="24"/>
        </w:rPr>
        <w:t> </w:t>
      </w:r>
      <w:r>
        <w:rPr>
          <w:rFonts w:ascii="Times New Roman"/>
          <w:spacing w:val="-3"/>
          <w:sz w:val="24"/>
        </w:rPr>
        <w:t>geschied</w:t>
      </w:r>
      <w:r>
        <w:rPr>
          <w:rFonts w:ascii="Times New Roman"/>
          <w:spacing w:val="-21"/>
          <w:sz w:val="24"/>
        </w:rPr>
        <w:t> </w:t>
      </w:r>
      <w:r>
        <w:rPr>
          <w:rFonts w:ascii="Times New Roman"/>
          <w:sz w:val="24"/>
        </w:rPr>
        <w:t>en</w:t>
      </w:r>
      <w:r>
        <w:rPr>
          <w:rFonts w:ascii="Times New Roman"/>
          <w:spacing w:val="-24"/>
          <w:sz w:val="24"/>
        </w:rPr>
        <w:t> </w:t>
      </w:r>
      <w:r>
        <w:rPr>
          <w:rFonts w:ascii="Times New Roman"/>
          <w:spacing w:val="-4"/>
          <w:sz w:val="24"/>
        </w:rPr>
        <w:t>niet </w:t>
      </w:r>
      <w:r>
        <w:rPr>
          <w:rFonts w:ascii="Times New Roman"/>
          <w:spacing w:val="-4"/>
          <w:sz w:val="24"/>
        </w:rPr>
      </w:r>
      <w:r>
        <w:rPr>
          <w:rFonts w:ascii="Times New Roman"/>
          <w:spacing w:val="-3"/>
          <w:sz w:val="24"/>
        </w:rPr>
        <w:t>met</w:t>
      </w:r>
      <w:r>
        <w:rPr>
          <w:rFonts w:ascii="Times New Roman"/>
          <w:spacing w:val="-19"/>
          <w:sz w:val="24"/>
        </w:rPr>
        <w:t> </w:t>
      </w:r>
      <w:r>
        <w:rPr>
          <w:rFonts w:ascii="Times New Roman"/>
          <w:sz w:val="24"/>
        </w:rPr>
        <w:t>voorbedachten</w:t>
      </w:r>
      <w:r>
        <w:rPr>
          <w:rFonts w:ascii="Times New Roman"/>
          <w:spacing w:val="-25"/>
          <w:sz w:val="24"/>
        </w:rPr>
        <w:t> </w:t>
      </w:r>
      <w:r>
        <w:rPr>
          <w:rFonts w:ascii="Times New Roman"/>
          <w:sz w:val="24"/>
        </w:rPr>
        <w:t>rade,</w:t>
      </w:r>
      <w:r>
        <w:rPr>
          <w:rFonts w:ascii="Times New Roman"/>
          <w:spacing w:val="-16"/>
          <w:sz w:val="24"/>
        </w:rPr>
        <w:t> </w:t>
      </w:r>
      <w:r>
        <w:rPr>
          <w:rFonts w:ascii="Times New Roman"/>
          <w:spacing w:val="-4"/>
          <w:sz w:val="24"/>
        </w:rPr>
        <w:t>hetzij</w:t>
      </w:r>
      <w:r>
        <w:rPr>
          <w:rFonts w:ascii="Times New Roman"/>
          <w:spacing w:val="-23"/>
          <w:sz w:val="24"/>
        </w:rPr>
        <w:t> </w:t>
      </w:r>
      <w:r>
        <w:rPr>
          <w:rFonts w:ascii="Times New Roman"/>
          <w:spacing w:val="-3"/>
          <w:sz w:val="24"/>
        </w:rPr>
        <w:t>wegens</w:t>
      </w:r>
      <w:r>
        <w:rPr>
          <w:rFonts w:ascii="Times New Roman"/>
          <w:spacing w:val="-18"/>
          <w:sz w:val="24"/>
        </w:rPr>
        <w:t> </w:t>
      </w:r>
      <w:r>
        <w:rPr>
          <w:rFonts w:ascii="Times New Roman"/>
          <w:sz w:val="24"/>
        </w:rPr>
        <w:t>een</w:t>
      </w:r>
      <w:r>
        <w:rPr>
          <w:rFonts w:ascii="Times New Roman"/>
          <w:spacing w:val="-29"/>
          <w:sz w:val="24"/>
        </w:rPr>
        <w:t> </w:t>
      </w:r>
      <w:r>
        <w:rPr>
          <w:rFonts w:ascii="Times New Roman"/>
          <w:sz w:val="24"/>
        </w:rPr>
        <w:t>lang-gekoesterden</w:t>
      </w:r>
      <w:r>
        <w:rPr>
          <w:rFonts w:ascii="Times New Roman"/>
          <w:spacing w:val="-29"/>
          <w:sz w:val="24"/>
        </w:rPr>
        <w:t> </w:t>
      </w:r>
      <w:r>
        <w:rPr>
          <w:rFonts w:ascii="Times New Roman"/>
          <w:sz w:val="24"/>
        </w:rPr>
        <w:t>wrok,</w:t>
      </w:r>
      <w:r>
        <w:rPr>
          <w:rFonts w:ascii="Times New Roman"/>
          <w:spacing w:val="-23"/>
          <w:sz w:val="24"/>
        </w:rPr>
        <w:t> </w:t>
      </w:r>
      <w:r>
        <w:rPr>
          <w:rFonts w:ascii="Times New Roman"/>
          <w:spacing w:val="2"/>
          <w:sz w:val="24"/>
        </w:rPr>
        <w:t>of</w:t>
      </w:r>
      <w:r>
        <w:rPr>
          <w:rFonts w:ascii="Times New Roman"/>
          <w:spacing w:val="-28"/>
          <w:sz w:val="24"/>
        </w:rPr>
        <w:t> </w:t>
      </w:r>
      <w:r>
        <w:rPr>
          <w:rFonts w:ascii="Times New Roman"/>
          <w:spacing w:val="-5"/>
          <w:sz w:val="24"/>
        </w:rPr>
        <w:t>in</w:t>
      </w:r>
      <w:r>
        <w:rPr>
          <w:rFonts w:ascii="Times New Roman"/>
          <w:spacing w:val="-25"/>
          <w:sz w:val="24"/>
        </w:rPr>
        <w:t> </w:t>
      </w:r>
      <w:r>
        <w:rPr>
          <w:rFonts w:ascii="Times New Roman"/>
          <w:spacing w:val="-3"/>
          <w:sz w:val="24"/>
        </w:rPr>
        <w:t>plotseling</w:t>
      </w:r>
      <w:r>
        <w:rPr>
          <w:rFonts w:ascii="Times New Roman"/>
          <w:spacing w:val="-18"/>
          <w:sz w:val="24"/>
        </w:rPr>
        <w:t> </w:t>
      </w:r>
      <w:r>
        <w:rPr>
          <w:rFonts w:ascii="Times New Roman"/>
          <w:sz w:val="24"/>
        </w:rPr>
        <w:t>opkomenden </w:t>
      </w:r>
      <w:r>
        <w:rPr>
          <w:rFonts w:ascii="Times New Roman"/>
          <w:sz w:val="24"/>
        </w:rPr>
        <w:t>toorn,</w:t>
      </w:r>
      <w:r>
        <w:rPr>
          <w:rFonts w:ascii="Times New Roman"/>
          <w:spacing w:val="-5"/>
          <w:sz w:val="24"/>
        </w:rPr>
        <w:t> </w:t>
      </w:r>
      <w:r>
        <w:rPr>
          <w:rFonts w:ascii="Times New Roman"/>
          <w:sz w:val="24"/>
        </w:rPr>
        <w:t>dan</w:t>
      </w:r>
      <w:r>
        <w:rPr>
          <w:rFonts w:ascii="Times New Roman"/>
          <w:spacing w:val="-16"/>
          <w:sz w:val="24"/>
        </w:rPr>
        <w:t> </w:t>
      </w:r>
      <w:r>
        <w:rPr>
          <w:rFonts w:ascii="Times New Roman"/>
          <w:spacing w:val="-3"/>
          <w:sz w:val="24"/>
        </w:rPr>
        <w:t>moest</w:t>
      </w:r>
      <w:r>
        <w:rPr>
          <w:rFonts w:ascii="Times New Roman"/>
          <w:spacing w:val="-4"/>
          <w:sz w:val="24"/>
        </w:rPr>
        <w:t> </w:t>
      </w:r>
      <w:r>
        <w:rPr>
          <w:rFonts w:ascii="Times New Roman"/>
          <w:sz w:val="24"/>
        </w:rPr>
        <w:t>de</w:t>
      </w:r>
      <w:r>
        <w:rPr>
          <w:rFonts w:ascii="Times New Roman"/>
          <w:spacing w:val="-11"/>
          <w:sz w:val="24"/>
        </w:rPr>
        <w:t> </w:t>
      </w:r>
      <w:r>
        <w:rPr>
          <w:rFonts w:ascii="Times New Roman"/>
          <w:sz w:val="24"/>
        </w:rPr>
        <w:t>doodslager</w:t>
      </w:r>
      <w:r>
        <w:rPr>
          <w:rFonts w:ascii="Times New Roman"/>
          <w:spacing w:val="-7"/>
          <w:sz w:val="24"/>
        </w:rPr>
        <w:t> </w:t>
      </w:r>
      <w:r>
        <w:rPr>
          <w:rFonts w:ascii="Times New Roman"/>
          <w:spacing w:val="-5"/>
          <w:sz w:val="24"/>
        </w:rPr>
        <w:t>in</w:t>
      </w:r>
      <w:r>
        <w:rPr>
          <w:rFonts w:ascii="Times New Roman"/>
          <w:spacing w:val="-15"/>
          <w:sz w:val="24"/>
        </w:rPr>
        <w:t> </w:t>
      </w:r>
      <w:r>
        <w:rPr>
          <w:rFonts w:ascii="Times New Roman"/>
          <w:sz w:val="24"/>
        </w:rPr>
        <w:t>een</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deze</w:t>
      </w:r>
      <w:r>
        <w:rPr>
          <w:rFonts w:ascii="Times New Roman"/>
          <w:spacing w:val="-7"/>
          <w:sz w:val="24"/>
        </w:rPr>
        <w:t> </w:t>
      </w:r>
      <w:r>
        <w:rPr>
          <w:rFonts w:ascii="Times New Roman"/>
          <w:sz w:val="24"/>
        </w:rPr>
        <w:t>steden</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de</w:t>
      </w:r>
      <w:r>
        <w:rPr>
          <w:rFonts w:ascii="Times New Roman"/>
          <w:spacing w:val="-7"/>
          <w:sz w:val="24"/>
        </w:rPr>
        <w:t> </w:t>
      </w:r>
      <w:r>
        <w:rPr>
          <w:rFonts w:ascii="Times New Roman"/>
          <w:sz w:val="24"/>
        </w:rPr>
        <w:t>bloedwreker</w:t>
      </w:r>
      <w:r>
        <w:rPr>
          <w:rFonts w:ascii="Times New Roman"/>
          <w:spacing w:val="-3"/>
          <w:sz w:val="24"/>
        </w:rPr>
        <w:t> </w:t>
      </w:r>
      <w:r>
        <w:rPr>
          <w:rFonts w:ascii="Times New Roman"/>
          <w:sz w:val="24"/>
        </w:rPr>
        <w:t>worden</w:t>
      </w:r>
      <w:r>
        <w:rPr>
          <w:rFonts w:ascii="Times New Roman"/>
          <w:spacing w:val="-10"/>
          <w:sz w:val="24"/>
        </w:rPr>
        <w:t> </w:t>
      </w:r>
      <w:r>
        <w:rPr>
          <w:rFonts w:ascii="Times New Roman"/>
          <w:sz w:val="24"/>
        </w:rPr>
        <w:t>beschut</w:t>
      </w:r>
      <w:r>
        <w:rPr>
          <w:rFonts w:ascii="Times New Roman"/>
          <w:spacing w:val="-4"/>
          <w:sz w:val="24"/>
        </w:rPr>
        <w:t> </w:t>
      </w:r>
      <w:r>
        <w:rPr>
          <w:rFonts w:ascii="Times New Roman"/>
          <w:sz w:val="24"/>
        </w:rPr>
        <w:t>en </w:t>
      </w:r>
      <w:r>
        <w:rPr>
          <w:rFonts w:ascii="Times New Roman"/>
          <w:sz w:val="24"/>
        </w:rPr>
        <w:t>beschermd,</w:t>
      </w:r>
      <w:r>
        <w:rPr>
          <w:rFonts w:ascii="Times New Roman"/>
          <w:spacing w:val="-16"/>
          <w:sz w:val="24"/>
        </w:rPr>
        <w:t> </w:t>
      </w:r>
      <w:r>
        <w:rPr>
          <w:rFonts w:ascii="Times New Roman"/>
          <w:sz w:val="24"/>
        </w:rPr>
        <w:t>vers</w:t>
      </w:r>
      <w:r>
        <w:rPr>
          <w:rFonts w:ascii="Times New Roman"/>
          <w:spacing w:val="-20"/>
          <w:sz w:val="24"/>
        </w:rPr>
        <w:t> </w:t>
      </w:r>
      <w:r>
        <w:rPr>
          <w:rFonts w:ascii="Times New Roman"/>
          <w:sz w:val="24"/>
        </w:rPr>
        <w:t>4-6.</w:t>
      </w:r>
      <w:r>
        <w:rPr>
          <w:rFonts w:ascii="Times New Roman"/>
          <w:spacing w:val="-13"/>
          <w:sz w:val="24"/>
        </w:rPr>
        <w:t> </w:t>
      </w:r>
      <w:r>
        <w:rPr>
          <w:rFonts w:ascii="Times New Roman"/>
          <w:spacing w:val="2"/>
          <w:sz w:val="24"/>
        </w:rPr>
        <w:t>Door</w:t>
      </w:r>
      <w:r>
        <w:rPr>
          <w:rFonts w:ascii="Times New Roman"/>
          <w:spacing w:val="-15"/>
          <w:sz w:val="24"/>
        </w:rPr>
        <w:t> </w:t>
      </w:r>
      <w:r>
        <w:rPr>
          <w:rFonts w:ascii="Times New Roman"/>
          <w:sz w:val="24"/>
        </w:rPr>
        <w:t>deze</w:t>
      </w:r>
      <w:r>
        <w:rPr>
          <w:rFonts w:ascii="Times New Roman"/>
          <w:spacing w:val="-15"/>
          <w:sz w:val="24"/>
        </w:rPr>
        <w:t> </w:t>
      </w:r>
      <w:r>
        <w:rPr>
          <w:rFonts w:ascii="Times New Roman"/>
          <w:sz w:val="24"/>
        </w:rPr>
        <w:t>wet</w:t>
      </w:r>
      <w:r>
        <w:rPr>
          <w:rFonts w:ascii="Times New Roman"/>
          <w:spacing w:val="-10"/>
          <w:sz w:val="24"/>
        </w:rPr>
        <w:t> </w:t>
      </w:r>
      <w:r>
        <w:rPr>
          <w:rFonts w:ascii="Times New Roman"/>
          <w:sz w:val="24"/>
        </w:rPr>
        <w:t>had</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z w:val="24"/>
        </w:rPr>
        <w:t>dan</w:t>
      </w:r>
      <w:r>
        <w:rPr>
          <w:rFonts w:ascii="Times New Roman"/>
          <w:spacing w:val="-20"/>
          <w:sz w:val="24"/>
        </w:rPr>
        <w:t> </w:t>
      </w:r>
      <w:r>
        <w:rPr>
          <w:rFonts w:ascii="Times New Roman"/>
          <w:sz w:val="24"/>
        </w:rPr>
        <w:t>recht</w:t>
      </w:r>
      <w:r>
        <w:rPr>
          <w:rFonts w:ascii="Times New Roman"/>
          <w:spacing w:val="-3"/>
          <w:sz w:val="24"/>
        </w:rPr>
        <w:t> </w:t>
      </w:r>
      <w:r>
        <w:rPr>
          <w:rFonts w:ascii="Times New Roman"/>
          <w:sz w:val="24"/>
        </w:rPr>
        <w:t>op</w:t>
      </w:r>
      <w:r>
        <w:rPr>
          <w:rFonts w:ascii="Times New Roman"/>
          <w:spacing w:val="-10"/>
          <w:sz w:val="24"/>
        </w:rPr>
        <w:t> </w:t>
      </w:r>
      <w:r>
        <w:rPr>
          <w:rFonts w:ascii="Times New Roman"/>
          <w:sz w:val="24"/>
        </w:rPr>
        <w:t>een</w:t>
      </w:r>
      <w:r>
        <w:rPr>
          <w:rFonts w:ascii="Times New Roman"/>
          <w:spacing w:val="-15"/>
          <w:sz w:val="24"/>
        </w:rPr>
        <w:t> </w:t>
      </w:r>
      <w:r>
        <w:rPr>
          <w:rFonts w:ascii="Times New Roman"/>
          <w:spacing w:val="-4"/>
          <w:sz w:val="24"/>
        </w:rPr>
        <w:t>woning</w:t>
      </w:r>
      <w:r>
        <w:rPr>
          <w:rFonts w:ascii="Times New Roman"/>
          <w:spacing w:val="-8"/>
          <w:sz w:val="24"/>
        </w:rPr>
        <w:t> </w:t>
      </w:r>
      <w:r>
        <w:rPr>
          <w:rFonts w:ascii="Times New Roman"/>
          <w:spacing w:val="-5"/>
          <w:sz w:val="24"/>
        </w:rPr>
        <w:t>in</w:t>
      </w:r>
      <w:r>
        <w:rPr>
          <w:rFonts w:ascii="Times New Roman"/>
          <w:spacing w:val="-19"/>
          <w:sz w:val="24"/>
        </w:rPr>
        <w:t> </w:t>
      </w:r>
      <w:r>
        <w:rPr>
          <w:rFonts w:ascii="Times New Roman"/>
          <w:spacing w:val="-5"/>
          <w:sz w:val="24"/>
        </w:rPr>
        <w:t>die</w:t>
      </w:r>
      <w:r>
        <w:rPr>
          <w:rFonts w:ascii="Times New Roman"/>
          <w:spacing w:val="-11"/>
          <w:sz w:val="24"/>
        </w:rPr>
        <w:t> </w:t>
      </w:r>
      <w:r>
        <w:rPr>
          <w:rFonts w:ascii="Times New Roman"/>
          <w:sz w:val="24"/>
        </w:rPr>
        <w:t>stad</w:t>
      </w:r>
      <w:r>
        <w:rPr>
          <w:rFonts w:ascii="Times New Roman"/>
          <w:spacing w:val="-14"/>
          <w:sz w:val="24"/>
        </w:rPr>
        <w:t> </w:t>
      </w:r>
      <w:r>
        <w:rPr>
          <w:rFonts w:ascii="Times New Roman"/>
          <w:sz w:val="24"/>
        </w:rPr>
        <w:t>werd</w:t>
      </w:r>
      <w:r>
        <w:rPr>
          <w:rFonts w:ascii="Times New Roman"/>
          <w:spacing w:val="-14"/>
          <w:sz w:val="24"/>
        </w:rPr>
        <w:t> </w:t>
      </w:r>
      <w:r>
        <w:rPr>
          <w:rFonts w:ascii="Times New Roman"/>
          <w:spacing w:val="-6"/>
          <w:sz w:val="24"/>
        </w:rPr>
        <w:t>hij</w:t>
      </w:r>
      <w:r>
        <w:rPr>
          <w:rFonts w:ascii="Times New Roman"/>
          <w:spacing w:val="-22"/>
          <w:sz w:val="24"/>
        </w:rPr>
        <w:t> </w:t>
      </w:r>
      <w:r>
        <w:rPr>
          <w:rFonts w:ascii="Times New Roman"/>
          <w:sz w:val="24"/>
        </w:rPr>
        <w:t>onder</w:t>
      </w:r>
      <w:r>
        <w:rPr>
          <w:rFonts w:ascii="Times New Roman"/>
          <w:spacing w:val="-10"/>
          <w:sz w:val="24"/>
        </w:rPr>
        <w:t> </w:t>
      </w:r>
      <w:r>
        <w:rPr>
          <w:rFonts w:ascii="Times New Roman"/>
          <w:sz w:val="24"/>
        </w:rPr>
        <w:t>de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BodyText"/>
        <w:spacing w:line="261" w:lineRule="auto" w:before="53"/>
        <w:ind w:left="115" w:right="105"/>
        <w:jc w:val="both"/>
      </w:pPr>
      <w:r>
        <w:rPr/>
        <w:t>zorg </w:t>
      </w:r>
      <w:r>
        <w:rPr>
          <w:spacing w:val="-3"/>
        </w:rPr>
        <w:t>gesteld </w:t>
      </w:r>
      <w:r>
        <w:rPr/>
        <w:t>van de </w:t>
      </w:r>
      <w:r>
        <w:rPr>
          <w:spacing w:val="-3"/>
        </w:rPr>
        <w:t>stedelijke </w:t>
      </w:r>
      <w:r>
        <w:rPr/>
        <w:t>overheid, </w:t>
      </w:r>
      <w:r>
        <w:rPr>
          <w:spacing w:val="-3"/>
        </w:rPr>
        <w:t>maar moest </w:t>
      </w:r>
      <w:r>
        <w:rPr/>
        <w:t>er </w:t>
      </w:r>
      <w:r>
        <w:rPr>
          <w:spacing w:val="-5"/>
        </w:rPr>
        <w:t>in verblijven </w:t>
      </w:r>
      <w:r>
        <w:rPr/>
        <w:t>als een gevangene op vrije </w:t>
      </w:r>
      <w:r>
        <w:rPr/>
        <w:t>voeten. </w:t>
      </w:r>
      <w:r>
        <w:rPr>
          <w:spacing w:val="-5"/>
        </w:rPr>
        <w:t>Alleen </w:t>
      </w:r>
      <w:r>
        <w:rPr>
          <w:spacing w:val="-4"/>
        </w:rPr>
        <w:t>als </w:t>
      </w:r>
      <w:r>
        <w:rPr>
          <w:spacing w:val="-6"/>
        </w:rPr>
        <w:t>hij </w:t>
      </w:r>
      <w:r>
        <w:rPr/>
        <w:t>de hogepriester overleefde, </w:t>
      </w:r>
      <w:r>
        <w:rPr>
          <w:spacing w:val="-3"/>
        </w:rPr>
        <w:t>maar niet </w:t>
      </w:r>
      <w:r>
        <w:rPr/>
        <w:t>eerder, </w:t>
      </w:r>
      <w:r>
        <w:rPr>
          <w:spacing w:val="-4"/>
        </w:rPr>
        <w:t>mocht </w:t>
      </w:r>
      <w:r>
        <w:rPr>
          <w:spacing w:val="-3"/>
        </w:rPr>
        <w:t>hij naar </w:t>
      </w:r>
      <w:r>
        <w:rPr>
          <w:spacing w:val="-6"/>
        </w:rPr>
        <w:t>zijn </w:t>
      </w:r>
      <w:r>
        <w:rPr>
          <w:spacing w:val="-3"/>
        </w:rPr>
        <w:t>eigen </w:t>
      </w:r>
      <w:r>
        <w:rPr/>
        <w:t>stad </w:t>
      </w:r>
      <w:r>
        <w:rPr/>
        <w:t>terugkeren.</w:t>
      </w:r>
      <w:r>
        <w:rPr>
          <w:spacing w:val="-6"/>
        </w:rPr>
        <w:t> </w:t>
      </w:r>
      <w:r>
        <w:rPr/>
        <w:t>En</w:t>
      </w:r>
      <w:r>
        <w:rPr>
          <w:spacing w:val="-14"/>
        </w:rPr>
        <w:t> </w:t>
      </w:r>
      <w:r>
        <w:rPr/>
        <w:t>de</w:t>
      </w:r>
      <w:r>
        <w:rPr>
          <w:spacing w:val="-11"/>
        </w:rPr>
        <w:t> </w:t>
      </w:r>
      <w:r>
        <w:rPr/>
        <w:t>Joden</w:t>
      </w:r>
      <w:r>
        <w:rPr>
          <w:spacing w:val="-15"/>
        </w:rPr>
        <w:t> </w:t>
      </w:r>
      <w:r>
        <w:rPr/>
        <w:t>zeggen:</w:t>
      </w:r>
      <w:r>
        <w:rPr>
          <w:spacing w:val="-8"/>
        </w:rPr>
        <w:t> </w:t>
      </w:r>
      <w:r>
        <w:rPr>
          <w:spacing w:val="-3"/>
        </w:rPr>
        <w:t>"Indien</w:t>
      </w:r>
      <w:r>
        <w:rPr>
          <w:spacing w:val="-18"/>
        </w:rPr>
        <w:t> </w:t>
      </w:r>
      <w:r>
        <w:rPr>
          <w:spacing w:val="-6"/>
        </w:rPr>
        <w:t>hij</w:t>
      </w:r>
      <w:r>
        <w:rPr>
          <w:spacing w:val="-18"/>
        </w:rPr>
        <w:t> </w:t>
      </w:r>
      <w:r>
        <w:rPr/>
        <w:t>voor</w:t>
      </w:r>
      <w:r>
        <w:rPr>
          <w:spacing w:val="-13"/>
        </w:rPr>
        <w:t> </w:t>
      </w:r>
      <w:r>
        <w:rPr/>
        <w:t>de</w:t>
      </w:r>
      <w:r>
        <w:rPr>
          <w:spacing w:val="-6"/>
        </w:rPr>
        <w:t> </w:t>
      </w:r>
      <w:r>
        <w:rPr/>
        <w:t>hogepriester</w:t>
      </w:r>
      <w:r>
        <w:rPr>
          <w:spacing w:val="-3"/>
        </w:rPr>
        <w:t> </w:t>
      </w:r>
      <w:r>
        <w:rPr>
          <w:spacing w:val="-5"/>
        </w:rPr>
        <w:t>in</w:t>
      </w:r>
      <w:r>
        <w:rPr>
          <w:spacing w:val="-10"/>
        </w:rPr>
        <w:t> </w:t>
      </w:r>
      <w:r>
        <w:rPr>
          <w:spacing w:val="-6"/>
        </w:rPr>
        <w:t>zijn</w:t>
      </w:r>
      <w:r>
        <w:rPr>
          <w:spacing w:val="-8"/>
        </w:rPr>
        <w:t> </w:t>
      </w:r>
      <w:r>
        <w:rPr/>
        <w:t>vrijstad,</w:t>
      </w:r>
      <w:r>
        <w:rPr>
          <w:spacing w:val="-8"/>
        </w:rPr>
        <w:t> </w:t>
      </w:r>
      <w:r>
        <w:rPr/>
        <w:t>de</w:t>
      </w:r>
      <w:r>
        <w:rPr>
          <w:spacing w:val="-11"/>
        </w:rPr>
        <w:t> </w:t>
      </w:r>
      <w:r>
        <w:rPr/>
        <w:t>stad</w:t>
      </w:r>
      <w:r>
        <w:rPr>
          <w:spacing w:val="-10"/>
        </w:rPr>
        <w:t> </w:t>
      </w:r>
      <w:r>
        <w:rPr/>
        <w:t>van</w:t>
      </w:r>
      <w:r>
        <w:rPr>
          <w:spacing w:val="-17"/>
        </w:rPr>
        <w:t> </w:t>
      </w:r>
      <w:r>
        <w:rPr>
          <w:spacing w:val="-8"/>
        </w:rPr>
        <w:t>zijn </w:t>
      </w:r>
      <w:r>
        <w:rPr>
          <w:spacing w:val="-8"/>
        </w:rPr>
      </w:r>
      <w:r>
        <w:rPr>
          <w:spacing w:val="-4"/>
        </w:rPr>
        <w:t>ballingschap </w:t>
      </w:r>
      <w:r>
        <w:rPr/>
        <w:t>stierf en daar begraven werd, dan mocht toch na de dood des hogepriesters zijn </w:t>
      </w:r>
      <w:r>
        <w:rPr/>
        <w:t>gebeente</w:t>
      </w:r>
      <w:r>
        <w:rPr>
          <w:spacing w:val="-10"/>
        </w:rPr>
        <w:t> </w:t>
      </w:r>
      <w:r>
        <w:rPr/>
        <w:t>met</w:t>
      </w:r>
      <w:r>
        <w:rPr>
          <w:spacing w:val="-10"/>
        </w:rPr>
        <w:t> </w:t>
      </w:r>
      <w:r>
        <w:rPr/>
        <w:t>eerbied</w:t>
      </w:r>
      <w:r>
        <w:rPr>
          <w:spacing w:val="-10"/>
        </w:rPr>
        <w:t> </w:t>
      </w:r>
      <w:r>
        <w:rPr/>
        <w:t>naar</w:t>
      </w:r>
      <w:r>
        <w:rPr>
          <w:spacing w:val="-10"/>
        </w:rPr>
        <w:t> </w:t>
      </w:r>
      <w:r>
        <w:rPr/>
        <w:t>het</w:t>
      </w:r>
      <w:r>
        <w:rPr>
          <w:spacing w:val="-10"/>
        </w:rPr>
        <w:t> </w:t>
      </w:r>
      <w:r>
        <w:rPr/>
        <w:t>graf</w:t>
      </w:r>
      <w:r>
        <w:rPr>
          <w:spacing w:val="-10"/>
        </w:rPr>
        <w:t> </w:t>
      </w:r>
      <w:r>
        <w:rPr/>
        <w:t>van</w:t>
      </w:r>
      <w:r>
        <w:rPr>
          <w:spacing w:val="-10"/>
        </w:rPr>
        <w:t> </w:t>
      </w:r>
      <w:r>
        <w:rPr/>
        <w:t>zijn</w:t>
      </w:r>
      <w:r>
        <w:rPr>
          <w:spacing w:val="-10"/>
        </w:rPr>
        <w:t> </w:t>
      </w:r>
      <w:r>
        <w:rPr/>
        <w:t>vaderen</w:t>
      </w:r>
      <w:r>
        <w:rPr>
          <w:spacing w:val="-10"/>
        </w:rPr>
        <w:t> </w:t>
      </w:r>
      <w:r>
        <w:rPr/>
        <w:t>gebracht</w:t>
      </w:r>
      <w:r>
        <w:rPr>
          <w:spacing w:val="-10"/>
        </w:rPr>
        <w:t> </w:t>
      </w:r>
      <w:r>
        <w:rPr/>
        <w:t>worden."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0:7-9" w:id="126"/>
      <w:bookmarkEnd w:id="126"/>
      <w:r>
        <w:rPr/>
      </w:r>
      <w:r>
        <w:rPr/>
        <w:t>Jozua</w:t>
      </w:r>
      <w:r>
        <w:rPr>
          <w:spacing w:val="1"/>
        </w:rPr>
        <w:t> </w:t>
      </w:r>
      <w:r>
        <w:rPr/>
        <w:t>20:7-9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3"/>
        </w:rPr>
        <w:t>Hier </w:t>
      </w:r>
      <w:r>
        <w:rPr/>
        <w:t>worden de </w:t>
      </w:r>
      <w:r>
        <w:rPr>
          <w:spacing w:val="-3"/>
        </w:rPr>
        <w:t>vrijsteden </w:t>
      </w:r>
      <w:r>
        <w:rPr/>
        <w:t>in het </w:t>
      </w:r>
      <w:r>
        <w:rPr>
          <w:spacing w:val="-3"/>
        </w:rPr>
        <w:t>land Kanaän genoemd, </w:t>
      </w:r>
      <w:r>
        <w:rPr/>
        <w:t>die </w:t>
      </w:r>
      <w:r>
        <w:rPr>
          <w:spacing w:val="-3"/>
        </w:rPr>
        <w:t>volgens </w:t>
      </w:r>
      <w:r>
        <w:rPr/>
        <w:t>het </w:t>
      </w:r>
      <w:r>
        <w:rPr>
          <w:spacing w:val="-3"/>
        </w:rPr>
        <w:t>advies </w:t>
      </w:r>
      <w:r>
        <w:rPr/>
        <w:t>en op gezag </w:t>
      </w:r>
      <w:r>
        <w:rPr>
          <w:spacing w:val="-2"/>
        </w:rPr>
        <w:t>van </w:t>
      </w:r>
      <w:r>
        <w:rPr>
          <w:spacing w:val="-2"/>
        </w:rPr>
      </w:r>
      <w:r>
        <w:rPr/>
        <w:t>Jozua</w:t>
      </w:r>
      <w:r>
        <w:rPr>
          <w:spacing w:val="-14"/>
        </w:rPr>
        <w:t> </w:t>
      </w:r>
      <w:r>
        <w:rPr/>
        <w:t>en</w:t>
      </w:r>
      <w:r>
        <w:rPr>
          <w:spacing w:val="-20"/>
        </w:rPr>
        <w:t> </w:t>
      </w:r>
      <w:r>
        <w:rPr/>
        <w:t>de</w:t>
      </w:r>
      <w:r>
        <w:rPr>
          <w:spacing w:val="-20"/>
        </w:rPr>
        <w:t> </w:t>
      </w:r>
      <w:r>
        <w:rPr/>
        <w:t>oversten</w:t>
      </w:r>
      <w:r>
        <w:rPr>
          <w:spacing w:val="-23"/>
        </w:rPr>
        <w:t> </w:t>
      </w:r>
      <w:r>
        <w:rPr/>
        <w:t>daartoe</w:t>
      </w:r>
      <w:r>
        <w:rPr>
          <w:spacing w:val="-17"/>
        </w:rPr>
        <w:t> </w:t>
      </w:r>
      <w:r>
        <w:rPr/>
        <w:t>afgezonderd</w:t>
      </w:r>
      <w:r>
        <w:rPr>
          <w:spacing w:val="-15"/>
        </w:rPr>
        <w:t> </w:t>
      </w:r>
      <w:r>
        <w:rPr/>
        <w:t>werden,</w:t>
      </w:r>
      <w:r>
        <w:rPr>
          <w:spacing w:val="-11"/>
        </w:rPr>
        <w:t> </w:t>
      </w:r>
      <w:r>
        <w:rPr/>
        <w:t>vers</w:t>
      </w:r>
      <w:r>
        <w:rPr>
          <w:spacing w:val="-20"/>
        </w:rPr>
        <w:t> </w:t>
      </w:r>
      <w:r>
        <w:rPr/>
        <w:t>7,</w:t>
      </w:r>
      <w:r>
        <w:rPr>
          <w:spacing w:val="-13"/>
        </w:rPr>
        <w:t> </w:t>
      </w:r>
      <w:r>
        <w:rPr/>
        <w:t>en</w:t>
      </w:r>
      <w:r>
        <w:rPr>
          <w:spacing w:val="-20"/>
        </w:rPr>
        <w:t> </w:t>
      </w:r>
      <w:r>
        <w:rPr>
          <w:spacing w:val="-6"/>
        </w:rPr>
        <w:t>bij</w:t>
      </w:r>
      <w:r>
        <w:rPr>
          <w:spacing w:val="-21"/>
        </w:rPr>
        <w:t> </w:t>
      </w:r>
      <w:r>
        <w:rPr/>
        <w:t>deze</w:t>
      </w:r>
      <w:r>
        <w:rPr>
          <w:spacing w:val="-15"/>
        </w:rPr>
        <w:t> </w:t>
      </w:r>
      <w:r>
        <w:rPr>
          <w:spacing w:val="-4"/>
        </w:rPr>
        <w:t>gelegenheid</w:t>
      </w:r>
      <w:r>
        <w:rPr>
          <w:spacing w:val="-8"/>
        </w:rPr>
        <w:t> </w:t>
      </w:r>
      <w:r>
        <w:rPr/>
        <w:t>worden</w:t>
      </w:r>
      <w:r>
        <w:rPr>
          <w:spacing w:val="-18"/>
        </w:rPr>
        <w:t> </w:t>
      </w:r>
      <w:r>
        <w:rPr>
          <w:spacing w:val="2"/>
        </w:rPr>
        <w:t>ook</w:t>
      </w:r>
      <w:r>
        <w:rPr>
          <w:spacing w:val="-14"/>
        </w:rPr>
        <w:t> </w:t>
      </w:r>
      <w:r>
        <w:rPr/>
        <w:t>de </w:t>
      </w:r>
      <w:r>
        <w:rPr/>
      </w:r>
      <w:r>
        <w:rPr>
          <w:spacing w:val="-4"/>
        </w:rPr>
        <w:t>namen </w:t>
      </w:r>
      <w:r>
        <w:rPr/>
        <w:t>nog </w:t>
      </w:r>
      <w:r>
        <w:rPr>
          <w:spacing w:val="-3"/>
        </w:rPr>
        <w:t>eens genoemd </w:t>
      </w:r>
      <w:r>
        <w:rPr/>
        <w:t>van de vrijsteden </w:t>
      </w:r>
      <w:r>
        <w:rPr>
          <w:spacing w:val="-5"/>
        </w:rPr>
        <w:t>in </w:t>
      </w:r>
      <w:r>
        <w:rPr/>
        <w:t>het lot van de twee en een halve stam, die door </w:t>
      </w:r>
      <w:r>
        <w:rPr/>
        <w:t>Mozes</w:t>
      </w:r>
      <w:r>
        <w:rPr>
          <w:spacing w:val="-25"/>
        </w:rPr>
        <w:t> </w:t>
      </w:r>
      <w:r>
        <w:rPr/>
        <w:t>waren</w:t>
      </w:r>
      <w:r>
        <w:rPr>
          <w:spacing w:val="-31"/>
        </w:rPr>
        <w:t> </w:t>
      </w:r>
      <w:r>
        <w:rPr>
          <w:spacing w:val="-3"/>
        </w:rPr>
        <w:t>aangewezen,</w:t>
      </w:r>
      <w:r>
        <w:rPr>
          <w:spacing w:val="-29"/>
        </w:rPr>
        <w:t> </w:t>
      </w:r>
      <w:r>
        <w:rPr>
          <w:spacing w:val="-4"/>
        </w:rPr>
        <w:t>Deuteronomium</w:t>
      </w:r>
      <w:r>
        <w:rPr>
          <w:spacing w:val="-29"/>
        </w:rPr>
        <w:t> </w:t>
      </w:r>
      <w:r>
        <w:rPr>
          <w:spacing w:val="-4"/>
        </w:rPr>
        <w:t>4:43,</w:t>
      </w:r>
      <w:r>
        <w:rPr>
          <w:spacing w:val="-29"/>
        </w:rPr>
        <w:t> </w:t>
      </w:r>
      <w:r>
        <w:rPr>
          <w:spacing w:val="-3"/>
        </w:rPr>
        <w:t>maar</w:t>
      </w:r>
      <w:r>
        <w:rPr>
          <w:spacing w:val="-29"/>
        </w:rPr>
        <w:t> </w:t>
      </w:r>
      <w:r>
        <w:rPr>
          <w:spacing w:val="-4"/>
        </w:rPr>
        <w:t>(zoals</w:t>
      </w:r>
      <w:r>
        <w:rPr>
          <w:spacing w:val="-29"/>
        </w:rPr>
        <w:t> </w:t>
      </w:r>
      <w:r>
        <w:rPr>
          <w:spacing w:val="-4"/>
        </w:rPr>
        <w:t>bisschop</w:t>
      </w:r>
      <w:r>
        <w:rPr>
          <w:spacing w:val="-29"/>
        </w:rPr>
        <w:t> </w:t>
      </w:r>
      <w:r>
        <w:rPr>
          <w:spacing w:val="-4"/>
        </w:rPr>
        <w:t>Patrick</w:t>
      </w:r>
      <w:r>
        <w:rPr>
          <w:spacing w:val="-29"/>
        </w:rPr>
        <w:t> </w:t>
      </w:r>
      <w:r>
        <w:rPr>
          <w:spacing w:val="-4"/>
        </w:rPr>
        <w:t>denkt)</w:t>
      </w:r>
      <w:r>
        <w:rPr>
          <w:spacing w:val="-29"/>
        </w:rPr>
        <w:t> </w:t>
      </w:r>
      <w:r>
        <w:rPr>
          <w:spacing w:val="-3"/>
        </w:rPr>
        <w:t>het</w:t>
      </w:r>
      <w:r>
        <w:rPr>
          <w:spacing w:val="-29"/>
        </w:rPr>
        <w:t> </w:t>
      </w:r>
      <w:r>
        <w:rPr>
          <w:spacing w:val="-4"/>
        </w:rPr>
        <w:t>voorrecht </w:t>
      </w:r>
      <w:r>
        <w:rPr>
          <w:spacing w:val="-4"/>
        </w:rPr>
      </w:r>
      <w:r>
        <w:rPr/>
        <w:t>daarvan</w:t>
      </w:r>
      <w:r>
        <w:rPr>
          <w:spacing w:val="-8"/>
        </w:rPr>
        <w:t> </w:t>
      </w:r>
      <w:r>
        <w:rPr/>
        <w:t>hadden</w:t>
      </w:r>
      <w:r>
        <w:rPr>
          <w:spacing w:val="-8"/>
        </w:rPr>
        <w:t> </w:t>
      </w:r>
      <w:r>
        <w:rPr/>
        <w:t>zij</w:t>
      </w:r>
      <w:r>
        <w:rPr>
          <w:spacing w:val="-8"/>
        </w:rPr>
        <w:t> </w:t>
      </w:r>
      <w:r>
        <w:rPr/>
        <w:t>totnutoe</w:t>
      </w:r>
      <w:r>
        <w:rPr>
          <w:spacing w:val="-8"/>
        </w:rPr>
        <w:t> </w:t>
      </w:r>
      <w:r>
        <w:rPr/>
        <w:t>nog</w:t>
      </w:r>
      <w:r>
        <w:rPr>
          <w:spacing w:val="-8"/>
        </w:rPr>
        <w:t> </w:t>
      </w:r>
      <w:r>
        <w:rPr/>
        <w:t>niet</w:t>
      </w:r>
      <w:r>
        <w:rPr>
          <w:spacing w:val="-8"/>
        </w:rPr>
        <w:t> </w:t>
      </w:r>
      <w:r>
        <w:rPr/>
        <w:t>gehad,</w:t>
      </w:r>
      <w:r>
        <w:rPr>
          <w:spacing w:val="-8"/>
        </w:rPr>
        <w:t> </w:t>
      </w:r>
      <w:r>
        <w:rPr/>
        <w:t>maar</w:t>
      </w:r>
      <w:r>
        <w:rPr>
          <w:spacing w:val="-8"/>
        </w:rPr>
        <w:t> </w:t>
      </w:r>
      <w:r>
        <w:rPr/>
        <w:t>kwam</w:t>
      </w:r>
      <w:r>
        <w:rPr>
          <w:spacing w:val="-8"/>
        </w:rPr>
        <w:t> </w:t>
      </w:r>
      <w:r>
        <w:rPr/>
        <w:t>nu</w:t>
      </w:r>
      <w:r>
        <w:rPr>
          <w:spacing w:val="-8"/>
        </w:rPr>
        <w:t> </w:t>
      </w:r>
      <w:r>
        <w:rPr/>
        <w:t>pas</w:t>
      </w:r>
      <w:r>
        <w:rPr>
          <w:spacing w:val="-8"/>
        </w:rPr>
        <w:t> </w:t>
      </w:r>
      <w:r>
        <w:rPr/>
        <w:t>in</w:t>
      </w:r>
      <w:r>
        <w:rPr>
          <w:spacing w:val="-8"/>
        </w:rPr>
        <w:t> </w:t>
      </w:r>
      <w:r>
        <w:rPr/>
        <w:t>werking.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1"/>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gezegd, </w:t>
      </w:r>
      <w:r>
        <w:rPr>
          <w:rFonts w:ascii="Times New Roman"/>
          <w:spacing w:val="-5"/>
          <w:sz w:val="24"/>
        </w:rPr>
        <w:t>die </w:t>
      </w:r>
      <w:r>
        <w:rPr>
          <w:rFonts w:ascii="Times New Roman"/>
          <w:sz w:val="24"/>
        </w:rPr>
        <w:t>steden </w:t>
      </w:r>
      <w:r>
        <w:rPr>
          <w:rFonts w:ascii="Times New Roman"/>
          <w:i/>
          <w:sz w:val="24"/>
        </w:rPr>
        <w:t>geheiligd </w:t>
      </w:r>
      <w:r>
        <w:rPr>
          <w:rFonts w:ascii="Times New Roman"/>
          <w:sz w:val="24"/>
        </w:rPr>
        <w:t>te </w:t>
      </w:r>
      <w:r>
        <w:rPr>
          <w:rFonts w:ascii="Times New Roman"/>
          <w:spacing w:val="-4"/>
          <w:sz w:val="24"/>
        </w:rPr>
        <w:t>hebben, </w:t>
      </w:r>
      <w:r>
        <w:rPr>
          <w:rFonts w:ascii="Times New Roman"/>
          <w:sz w:val="24"/>
        </w:rPr>
        <w:t>vers 7. </w:t>
      </w:r>
      <w:r>
        <w:rPr>
          <w:rFonts w:ascii="Times New Roman"/>
          <w:spacing w:val="-3"/>
          <w:sz w:val="24"/>
        </w:rPr>
        <w:t>Niet, </w:t>
      </w:r>
      <w:r>
        <w:rPr>
          <w:rFonts w:ascii="Times New Roman"/>
          <w:sz w:val="24"/>
        </w:rPr>
        <w:t>dat er </w:t>
      </w:r>
      <w:r>
        <w:rPr>
          <w:rFonts w:ascii="Times New Roman"/>
          <w:spacing w:val="-3"/>
          <w:sz w:val="24"/>
        </w:rPr>
        <w:t>enigerlei plechtigheid </w:t>
      </w:r>
      <w:r>
        <w:rPr>
          <w:rFonts w:ascii="Times New Roman"/>
          <w:spacing w:val="-3"/>
          <w:sz w:val="24"/>
        </w:rPr>
      </w:r>
      <w:r>
        <w:rPr>
          <w:rFonts w:ascii="Times New Roman"/>
          <w:sz w:val="24"/>
        </w:rPr>
        <w:t>plaatshad</w:t>
      </w:r>
      <w:r>
        <w:rPr>
          <w:rFonts w:ascii="Times New Roman"/>
          <w:spacing w:val="-19"/>
          <w:sz w:val="24"/>
        </w:rPr>
        <w:t> </w:t>
      </w:r>
      <w:r>
        <w:rPr>
          <w:rFonts w:ascii="Times New Roman"/>
          <w:spacing w:val="2"/>
          <w:sz w:val="24"/>
        </w:rPr>
        <w:t>om</w:t>
      </w:r>
      <w:r>
        <w:rPr>
          <w:rFonts w:ascii="Times New Roman"/>
          <w:spacing w:val="-27"/>
          <w:sz w:val="24"/>
        </w:rPr>
        <w:t> </w:t>
      </w:r>
      <w:r>
        <w:rPr>
          <w:rFonts w:ascii="Times New Roman"/>
          <w:sz w:val="24"/>
        </w:rPr>
        <w:t>ze</w:t>
      </w:r>
      <w:r>
        <w:rPr>
          <w:rFonts w:ascii="Times New Roman"/>
          <w:spacing w:val="-18"/>
          <w:sz w:val="24"/>
        </w:rPr>
        <w:t> </w:t>
      </w:r>
      <w:r>
        <w:rPr>
          <w:rFonts w:ascii="Times New Roman"/>
          <w:spacing w:val="-4"/>
          <w:sz w:val="24"/>
        </w:rPr>
        <w:t>als</w:t>
      </w:r>
      <w:r>
        <w:rPr>
          <w:rFonts w:ascii="Times New Roman"/>
          <w:spacing w:val="-18"/>
          <w:sz w:val="24"/>
        </w:rPr>
        <w:t> </w:t>
      </w:r>
      <w:r>
        <w:rPr>
          <w:rFonts w:ascii="Times New Roman"/>
          <w:sz w:val="24"/>
        </w:rPr>
        <w:t>het</w:t>
      </w:r>
      <w:r>
        <w:rPr>
          <w:rFonts w:ascii="Times New Roman"/>
          <w:spacing w:val="-14"/>
          <w:sz w:val="24"/>
        </w:rPr>
        <w:t> </w:t>
      </w:r>
      <w:r>
        <w:rPr>
          <w:rFonts w:ascii="Times New Roman"/>
          <w:sz w:val="24"/>
        </w:rPr>
        <w:t>ware</w:t>
      </w:r>
      <w:r>
        <w:rPr>
          <w:rFonts w:ascii="Times New Roman"/>
          <w:spacing w:val="-21"/>
          <w:sz w:val="24"/>
        </w:rPr>
        <w:t> </w:t>
      </w:r>
      <w:r>
        <w:rPr>
          <w:rFonts w:ascii="Times New Roman"/>
          <w:sz w:val="24"/>
        </w:rPr>
        <w:t>te</w:t>
      </w:r>
      <w:r>
        <w:rPr>
          <w:rFonts w:ascii="Times New Roman"/>
          <w:spacing w:val="-17"/>
          <w:sz w:val="24"/>
        </w:rPr>
        <w:t> </w:t>
      </w:r>
      <w:r>
        <w:rPr>
          <w:rFonts w:ascii="Times New Roman"/>
          <w:spacing w:val="-4"/>
          <w:sz w:val="24"/>
        </w:rPr>
        <w:t>wijden,</w:t>
      </w:r>
      <w:r>
        <w:rPr>
          <w:rFonts w:ascii="Times New Roman"/>
          <w:spacing w:val="-16"/>
          <w:sz w:val="24"/>
        </w:rPr>
        <w:t> </w:t>
      </w:r>
      <w:r>
        <w:rPr>
          <w:rFonts w:ascii="Times New Roman"/>
          <w:spacing w:val="-3"/>
          <w:sz w:val="24"/>
        </w:rPr>
        <w:t>maar</w:t>
      </w:r>
      <w:r>
        <w:rPr>
          <w:rFonts w:ascii="Times New Roman"/>
          <w:spacing w:val="-16"/>
          <w:sz w:val="24"/>
        </w:rPr>
        <w:t> </w:t>
      </w:r>
      <w:r>
        <w:rPr>
          <w:rFonts w:ascii="Times New Roman"/>
          <w:spacing w:val="-5"/>
          <w:sz w:val="24"/>
        </w:rPr>
        <w:t>zij</w:t>
      </w:r>
      <w:r>
        <w:rPr>
          <w:rFonts w:ascii="Times New Roman"/>
          <w:spacing w:val="-24"/>
          <w:sz w:val="24"/>
        </w:rPr>
        <w:t> </w:t>
      </w:r>
      <w:r>
        <w:rPr>
          <w:rFonts w:ascii="Times New Roman"/>
          <w:spacing w:val="-3"/>
          <w:sz w:val="24"/>
        </w:rPr>
        <w:t>hebben</w:t>
      </w:r>
      <w:r>
        <w:rPr>
          <w:rFonts w:ascii="Times New Roman"/>
          <w:spacing w:val="-25"/>
          <w:sz w:val="24"/>
        </w:rPr>
        <w:t> </w:t>
      </w:r>
      <w:r>
        <w:rPr>
          <w:rFonts w:ascii="Times New Roman"/>
          <w:sz w:val="24"/>
        </w:rPr>
        <w:t>ze</w:t>
      </w:r>
      <w:r>
        <w:rPr>
          <w:rFonts w:ascii="Times New Roman"/>
          <w:spacing w:val="-18"/>
          <w:sz w:val="24"/>
        </w:rPr>
        <w:t> </w:t>
      </w:r>
      <w:r>
        <w:rPr>
          <w:rFonts w:ascii="Times New Roman"/>
          <w:spacing w:val="3"/>
          <w:sz w:val="24"/>
        </w:rPr>
        <w:t>door</w:t>
      </w:r>
      <w:r>
        <w:rPr>
          <w:rFonts w:ascii="Times New Roman"/>
          <w:spacing w:val="-18"/>
          <w:sz w:val="24"/>
        </w:rPr>
        <w:t> </w:t>
      </w:r>
      <w:r>
        <w:rPr>
          <w:rFonts w:ascii="Times New Roman"/>
          <w:sz w:val="24"/>
        </w:rPr>
        <w:t>een</w:t>
      </w:r>
      <w:r>
        <w:rPr>
          <w:rFonts w:ascii="Times New Roman"/>
          <w:spacing w:val="-23"/>
          <w:sz w:val="24"/>
        </w:rPr>
        <w:t> </w:t>
      </w:r>
      <w:r>
        <w:rPr>
          <w:rFonts w:ascii="Times New Roman"/>
          <w:spacing w:val="-4"/>
          <w:sz w:val="24"/>
        </w:rPr>
        <w:t>openlijke</w:t>
      </w:r>
      <w:r>
        <w:rPr>
          <w:rFonts w:ascii="Times New Roman"/>
          <w:spacing w:val="-20"/>
          <w:sz w:val="24"/>
        </w:rPr>
        <w:t> </w:t>
      </w:r>
      <w:r>
        <w:rPr>
          <w:rFonts w:ascii="Times New Roman"/>
          <w:spacing w:val="-4"/>
          <w:sz w:val="24"/>
        </w:rPr>
        <w:t>afkondiging</w:t>
      </w:r>
      <w:r>
        <w:rPr>
          <w:rFonts w:ascii="Times New Roman"/>
          <w:spacing w:val="-16"/>
          <w:sz w:val="24"/>
        </w:rPr>
        <w:t> </w:t>
      </w:r>
      <w:r>
        <w:rPr>
          <w:rFonts w:ascii="Times New Roman"/>
          <w:spacing w:val="-4"/>
          <w:sz w:val="24"/>
        </w:rPr>
        <w:t>plechtig </w:t>
      </w:r>
      <w:r>
        <w:rPr>
          <w:rFonts w:ascii="Times New Roman"/>
          <w:spacing w:val="-4"/>
          <w:sz w:val="24"/>
        </w:rPr>
      </w:r>
      <w:r>
        <w:rPr>
          <w:rFonts w:ascii="Times New Roman"/>
          <w:spacing w:val="3"/>
          <w:sz w:val="24"/>
        </w:rPr>
        <w:t>tot</w:t>
      </w:r>
      <w:r>
        <w:rPr>
          <w:rFonts w:ascii="Times New Roman"/>
          <w:spacing w:val="-1"/>
          <w:sz w:val="24"/>
        </w:rPr>
        <w:t> </w:t>
      </w:r>
      <w:r>
        <w:rPr>
          <w:rFonts w:ascii="Times New Roman"/>
          <w:sz w:val="24"/>
        </w:rPr>
        <w:t>vrijsteden</w:t>
      </w:r>
      <w:r>
        <w:rPr>
          <w:rFonts w:ascii="Times New Roman"/>
          <w:spacing w:val="-12"/>
          <w:sz w:val="24"/>
        </w:rPr>
        <w:t> </w:t>
      </w:r>
      <w:r>
        <w:rPr>
          <w:rFonts w:ascii="Times New Roman"/>
          <w:sz w:val="24"/>
        </w:rPr>
        <w:t>verklaard,</w:t>
      </w:r>
      <w:r>
        <w:rPr>
          <w:rFonts w:ascii="Times New Roman"/>
          <w:spacing w:val="-7"/>
          <w:sz w:val="24"/>
        </w:rPr>
        <w:t> </w:t>
      </w:r>
      <w:r>
        <w:rPr>
          <w:rFonts w:ascii="Times New Roman"/>
          <w:sz w:val="24"/>
        </w:rPr>
        <w:t>en</w:t>
      </w:r>
      <w:r>
        <w:rPr>
          <w:rFonts w:ascii="Times New Roman"/>
          <w:spacing w:val="-10"/>
          <w:sz w:val="24"/>
        </w:rPr>
        <w:t> </w:t>
      </w:r>
      <w:r>
        <w:rPr>
          <w:rFonts w:ascii="Times New Roman"/>
          <w:spacing w:val="-4"/>
          <w:sz w:val="24"/>
        </w:rPr>
        <w:t>als</w:t>
      </w:r>
      <w:r>
        <w:rPr>
          <w:rFonts w:ascii="Times New Roman"/>
          <w:spacing w:val="-7"/>
          <w:sz w:val="24"/>
        </w:rPr>
        <w:t> </w:t>
      </w:r>
      <w:r>
        <w:rPr>
          <w:rFonts w:ascii="Times New Roman"/>
          <w:spacing w:val="-3"/>
          <w:sz w:val="24"/>
        </w:rPr>
        <w:t>zodanig</w:t>
      </w:r>
      <w:r>
        <w:rPr>
          <w:rFonts w:ascii="Times New Roman"/>
          <w:spacing w:val="1"/>
          <w:sz w:val="24"/>
        </w:rPr>
        <w:t> </w:t>
      </w:r>
      <w:r>
        <w:rPr>
          <w:rFonts w:ascii="Times New Roman"/>
          <w:sz w:val="24"/>
        </w:rPr>
        <w:t>ze</w:t>
      </w:r>
      <w:r>
        <w:rPr>
          <w:rFonts w:ascii="Times New Roman"/>
          <w:spacing w:val="-4"/>
          <w:sz w:val="24"/>
        </w:rPr>
        <w:t> geheiligd</w:t>
      </w:r>
      <w:r>
        <w:rPr>
          <w:rFonts w:ascii="Times New Roman"/>
          <w:spacing w:val="-8"/>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ere</w:t>
      </w:r>
      <w:r>
        <w:rPr>
          <w:rFonts w:ascii="Times New Roman"/>
          <w:spacing w:val="-8"/>
          <w:sz w:val="24"/>
        </w:rPr>
        <w:t> </w:t>
      </w:r>
      <w:r>
        <w:rPr>
          <w:rFonts w:ascii="Times New Roman"/>
          <w:sz w:val="24"/>
        </w:rPr>
        <w:t>Gods</w:t>
      </w:r>
      <w:r>
        <w:rPr>
          <w:rFonts w:ascii="Times New Roman"/>
          <w:spacing w:val="-5"/>
          <w:sz w:val="24"/>
        </w:rPr>
        <w:t> </w:t>
      </w:r>
      <w:r>
        <w:rPr>
          <w:rFonts w:ascii="Times New Roman"/>
          <w:spacing w:val="-4"/>
          <w:sz w:val="24"/>
        </w:rPr>
        <w:t>als</w:t>
      </w:r>
      <w:r>
        <w:rPr>
          <w:rFonts w:ascii="Times New Roman"/>
          <w:spacing w:val="-7"/>
          <w:sz w:val="24"/>
        </w:rPr>
        <w:t> </w:t>
      </w:r>
      <w:r>
        <w:rPr>
          <w:rFonts w:ascii="Times New Roman"/>
          <w:sz w:val="24"/>
        </w:rPr>
        <w:t>de</w:t>
      </w:r>
      <w:r>
        <w:rPr>
          <w:rFonts w:ascii="Times New Roman"/>
          <w:spacing w:val="-6"/>
          <w:sz w:val="24"/>
        </w:rPr>
        <w:t> </w:t>
      </w:r>
      <w:r>
        <w:rPr>
          <w:rFonts w:ascii="Times New Roman"/>
          <w:spacing w:val="-3"/>
          <w:sz w:val="24"/>
        </w:rPr>
        <w:t>beschermer</w:t>
      </w:r>
      <w:r>
        <w:rPr>
          <w:rFonts w:ascii="Times New Roman"/>
          <w:spacing w:val="-4"/>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pacing w:val="-10"/>
          <w:sz w:val="24"/>
        </w:rPr>
        <w:t>in </w:t>
      </w:r>
      <w:r>
        <w:rPr>
          <w:rFonts w:ascii="Times New Roman"/>
          <w:spacing w:val="-10"/>
          <w:sz w:val="24"/>
        </w:rPr>
      </w:r>
      <w:r>
        <w:rPr>
          <w:rFonts w:ascii="Times New Roman"/>
          <w:sz w:val="24"/>
        </w:rPr>
        <w:t>gevaar</w:t>
      </w:r>
      <w:r>
        <w:rPr>
          <w:rFonts w:ascii="Times New Roman"/>
          <w:spacing w:val="-23"/>
          <w:sz w:val="24"/>
        </w:rPr>
        <w:t> </w:t>
      </w:r>
      <w:r>
        <w:rPr>
          <w:rFonts w:ascii="Times New Roman"/>
          <w:sz w:val="24"/>
        </w:rPr>
        <w:t>verkerende</w:t>
      </w:r>
      <w:r>
        <w:rPr>
          <w:rFonts w:ascii="Times New Roman"/>
          <w:spacing w:val="-27"/>
          <w:sz w:val="24"/>
        </w:rPr>
        <w:t> </w:t>
      </w:r>
      <w:r>
        <w:rPr>
          <w:rFonts w:ascii="Times New Roman"/>
          <w:sz w:val="24"/>
        </w:rPr>
        <w:t>onschuld.</w:t>
      </w:r>
      <w:r>
        <w:rPr>
          <w:rFonts w:ascii="Times New Roman"/>
          <w:spacing w:val="-23"/>
          <w:sz w:val="24"/>
        </w:rPr>
        <w:t> </w:t>
      </w:r>
      <w:r>
        <w:rPr>
          <w:rFonts w:ascii="Times New Roman"/>
          <w:spacing w:val="-5"/>
          <w:sz w:val="24"/>
        </w:rPr>
        <w:t>Zij</w:t>
      </w:r>
      <w:r>
        <w:rPr>
          <w:rFonts w:ascii="Times New Roman"/>
          <w:spacing w:val="-28"/>
          <w:sz w:val="24"/>
        </w:rPr>
        <w:t> </w:t>
      </w:r>
      <w:r>
        <w:rPr>
          <w:rFonts w:ascii="Times New Roman"/>
          <w:spacing w:val="-3"/>
          <w:sz w:val="24"/>
        </w:rPr>
        <w:t>dienden</w:t>
      </w:r>
      <w:r>
        <w:rPr>
          <w:rFonts w:ascii="Times New Roman"/>
          <w:spacing w:val="-28"/>
          <w:sz w:val="24"/>
        </w:rPr>
        <w:t> </w:t>
      </w:r>
      <w:r>
        <w:rPr>
          <w:rFonts w:ascii="Times New Roman"/>
          <w:spacing w:val="3"/>
          <w:sz w:val="24"/>
        </w:rPr>
        <w:t>tot</w:t>
      </w:r>
      <w:r>
        <w:rPr>
          <w:rFonts w:ascii="Times New Roman"/>
          <w:spacing w:val="-17"/>
          <w:sz w:val="24"/>
        </w:rPr>
        <w:t> </w:t>
      </w:r>
      <w:r>
        <w:rPr>
          <w:rFonts w:ascii="Times New Roman"/>
          <w:sz w:val="24"/>
        </w:rPr>
        <w:t>een</w:t>
      </w:r>
      <w:r>
        <w:rPr>
          <w:rFonts w:ascii="Times New Roman"/>
          <w:spacing w:val="-27"/>
          <w:sz w:val="24"/>
        </w:rPr>
        <w:t> </w:t>
      </w:r>
      <w:r>
        <w:rPr>
          <w:rFonts w:ascii="Times New Roman"/>
          <w:sz w:val="24"/>
        </w:rPr>
        <w:t>toevlucht</w:t>
      </w:r>
      <w:r>
        <w:rPr>
          <w:rFonts w:ascii="Times New Roman"/>
          <w:spacing w:val="-14"/>
          <w:sz w:val="24"/>
        </w:rPr>
        <w:t> </w:t>
      </w:r>
      <w:r>
        <w:rPr>
          <w:rFonts w:ascii="Times New Roman"/>
          <w:spacing w:val="-4"/>
          <w:sz w:val="24"/>
        </w:rPr>
        <w:t>als</w:t>
      </w:r>
      <w:r>
        <w:rPr>
          <w:rFonts w:ascii="Times New Roman"/>
          <w:spacing w:val="-22"/>
          <w:sz w:val="24"/>
        </w:rPr>
        <w:t> </w:t>
      </w:r>
      <w:r>
        <w:rPr>
          <w:rFonts w:ascii="Times New Roman"/>
          <w:spacing w:val="-5"/>
          <w:sz w:val="24"/>
        </w:rPr>
        <w:t>in</w:t>
      </w:r>
      <w:r>
        <w:rPr>
          <w:rFonts w:ascii="Times New Roman"/>
          <w:spacing w:val="-26"/>
          <w:sz w:val="24"/>
        </w:rPr>
        <w:t> </w:t>
      </w:r>
      <w:r>
        <w:rPr>
          <w:rFonts w:ascii="Times New Roman"/>
          <w:sz w:val="24"/>
        </w:rPr>
        <w:t>een</w:t>
      </w:r>
      <w:r>
        <w:rPr>
          <w:rFonts w:ascii="Times New Roman"/>
          <w:spacing w:val="-27"/>
          <w:sz w:val="24"/>
        </w:rPr>
        <w:t> </w:t>
      </w:r>
      <w:r>
        <w:rPr>
          <w:rFonts w:ascii="Times New Roman"/>
          <w:spacing w:val="-3"/>
          <w:sz w:val="24"/>
        </w:rPr>
        <w:t>heiligdom</w:t>
      </w:r>
      <w:r>
        <w:rPr>
          <w:rFonts w:ascii="Times New Roman"/>
          <w:spacing w:val="-37"/>
          <w:sz w:val="24"/>
        </w:rPr>
        <w:t> </w:t>
      </w:r>
      <w:r>
        <w:rPr>
          <w:rFonts w:ascii="Times New Roman"/>
          <w:spacing w:val="2"/>
          <w:sz w:val="24"/>
        </w:rPr>
        <w:t>of</w:t>
      </w:r>
      <w:r>
        <w:rPr>
          <w:rFonts w:ascii="Times New Roman"/>
          <w:spacing w:val="-30"/>
          <w:sz w:val="24"/>
        </w:rPr>
        <w:t> </w:t>
      </w:r>
      <w:r>
        <w:rPr>
          <w:rFonts w:ascii="Times New Roman"/>
          <w:sz w:val="24"/>
        </w:rPr>
        <w:t>aan</w:t>
      </w:r>
      <w:r>
        <w:rPr>
          <w:rFonts w:ascii="Times New Roman"/>
          <w:spacing w:val="-27"/>
          <w:sz w:val="24"/>
        </w:rPr>
        <w:t> </w:t>
      </w:r>
      <w:r>
        <w:rPr>
          <w:rFonts w:ascii="Times New Roman"/>
          <w:sz w:val="24"/>
        </w:rPr>
        <w:t>het</w:t>
      </w:r>
      <w:r>
        <w:rPr>
          <w:rFonts w:ascii="Times New Roman"/>
          <w:spacing w:val="-19"/>
          <w:sz w:val="24"/>
        </w:rPr>
        <w:t> </w:t>
      </w:r>
      <w:r>
        <w:rPr>
          <w:rFonts w:ascii="Times New Roman"/>
          <w:sz w:val="24"/>
        </w:rPr>
        <w:t>altaar,</w:t>
      </w:r>
      <w:r>
        <w:rPr>
          <w:rFonts w:ascii="Times New Roman"/>
          <w:spacing w:val="-26"/>
          <w:sz w:val="24"/>
        </w:rPr>
        <w:t> </w:t>
      </w:r>
      <w:r>
        <w:rPr>
          <w:rFonts w:ascii="Times New Roman"/>
          <w:sz w:val="24"/>
        </w:rPr>
        <w:t>en </w:t>
      </w:r>
      <w:r>
        <w:rPr>
          <w:rFonts w:ascii="Times New Roman"/>
          <w:sz w:val="24"/>
        </w:rPr>
        <w:t>dus</w:t>
      </w:r>
      <w:r>
        <w:rPr>
          <w:rFonts w:ascii="Times New Roman"/>
          <w:spacing w:val="-17"/>
          <w:sz w:val="24"/>
        </w:rPr>
        <w:t> </w:t>
      </w:r>
      <w:r>
        <w:rPr>
          <w:rFonts w:ascii="Times New Roman"/>
          <w:sz w:val="24"/>
        </w:rPr>
        <w:t>kan</w:t>
      </w:r>
      <w:r>
        <w:rPr>
          <w:rFonts w:ascii="Times New Roman"/>
          <w:spacing w:val="-21"/>
          <w:sz w:val="24"/>
        </w:rPr>
        <w:t> </w:t>
      </w:r>
      <w:r>
        <w:rPr>
          <w:rFonts w:ascii="Times New Roman"/>
          <w:spacing w:val="2"/>
          <w:sz w:val="24"/>
        </w:rPr>
        <w:t>ook</w:t>
      </w:r>
      <w:r>
        <w:rPr>
          <w:rFonts w:ascii="Times New Roman"/>
          <w:spacing w:val="-16"/>
          <w:sz w:val="24"/>
        </w:rPr>
        <w:t> </w:t>
      </w:r>
      <w:r>
        <w:rPr>
          <w:rFonts w:ascii="Times New Roman"/>
          <w:sz w:val="24"/>
        </w:rPr>
        <w:t>gezegd</w:t>
      </w:r>
      <w:r>
        <w:rPr>
          <w:rFonts w:ascii="Times New Roman"/>
          <w:spacing w:val="-17"/>
          <w:sz w:val="24"/>
        </w:rPr>
        <w:t> </w:t>
      </w:r>
      <w:r>
        <w:rPr>
          <w:rFonts w:ascii="Times New Roman"/>
          <w:sz w:val="24"/>
        </w:rPr>
        <w:t>worden</w:t>
      </w:r>
      <w:r>
        <w:rPr>
          <w:rFonts w:ascii="Times New Roman"/>
          <w:spacing w:val="-24"/>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i/>
          <w:sz w:val="24"/>
        </w:rPr>
        <w:t>geheiligd</w:t>
      </w:r>
      <w:r>
        <w:rPr>
          <w:rFonts w:ascii="Times New Roman"/>
          <w:i/>
          <w:spacing w:val="-20"/>
          <w:sz w:val="24"/>
        </w:rPr>
        <w:t> </w:t>
      </w:r>
      <w:r>
        <w:rPr>
          <w:rFonts w:ascii="Times New Roman"/>
          <w:sz w:val="24"/>
        </w:rPr>
        <w:t>waren.</w:t>
      </w:r>
      <w:r>
        <w:rPr>
          <w:rFonts w:ascii="Times New Roman"/>
          <w:spacing w:val="-13"/>
          <w:sz w:val="24"/>
        </w:rPr>
        <w:t> </w:t>
      </w:r>
      <w:r>
        <w:rPr>
          <w:rFonts w:ascii="Times New Roman"/>
          <w:sz w:val="24"/>
        </w:rPr>
        <w:t>Christus,</w:t>
      </w:r>
      <w:r>
        <w:rPr>
          <w:rFonts w:ascii="Times New Roman"/>
          <w:spacing w:val="-13"/>
          <w:sz w:val="24"/>
        </w:rPr>
        <w:t> </w:t>
      </w:r>
      <w:r>
        <w:rPr>
          <w:rFonts w:ascii="Times New Roman"/>
          <w:sz w:val="24"/>
        </w:rPr>
        <w:t>onze</w:t>
      </w:r>
      <w:r>
        <w:rPr>
          <w:rFonts w:ascii="Times New Roman"/>
          <w:spacing w:val="-17"/>
          <w:sz w:val="24"/>
        </w:rPr>
        <w:t> </w:t>
      </w:r>
      <w:r>
        <w:rPr>
          <w:rFonts w:ascii="Times New Roman"/>
          <w:sz w:val="24"/>
        </w:rPr>
        <w:t>toevlucht,</w:t>
      </w:r>
      <w:r>
        <w:rPr>
          <w:rFonts w:ascii="Times New Roman"/>
          <w:spacing w:val="-20"/>
          <w:sz w:val="24"/>
        </w:rPr>
        <w:t> </w:t>
      </w:r>
      <w:r>
        <w:rPr>
          <w:rFonts w:ascii="Times New Roman"/>
          <w:sz w:val="24"/>
        </w:rPr>
        <w:t>was</w:t>
      </w:r>
      <w:r>
        <w:rPr>
          <w:rFonts w:ascii="Times New Roman"/>
          <w:spacing w:val="-18"/>
          <w:sz w:val="24"/>
        </w:rPr>
        <w:t> </w:t>
      </w:r>
      <w:r>
        <w:rPr>
          <w:rFonts w:ascii="Times New Roman"/>
          <w:spacing w:val="-4"/>
          <w:sz w:val="24"/>
        </w:rPr>
        <w:t>geheiligd</w:t>
      </w:r>
      <w:r>
        <w:rPr>
          <w:rFonts w:ascii="Times New Roman"/>
          <w:spacing w:val="-19"/>
          <w:sz w:val="24"/>
        </w:rPr>
        <w:t> </w:t>
      </w:r>
      <w:r>
        <w:rPr>
          <w:rFonts w:ascii="Times New Roman"/>
          <w:spacing w:val="4"/>
          <w:sz w:val="24"/>
        </w:rPr>
        <w:t>door </w:t>
      </w:r>
      <w:r>
        <w:rPr>
          <w:rFonts w:ascii="Times New Roman"/>
          <w:spacing w:val="4"/>
          <w:sz w:val="24"/>
        </w:rPr>
      </w:r>
      <w:r>
        <w:rPr>
          <w:rFonts w:ascii="Times New Roman"/>
          <w:spacing w:val="-3"/>
          <w:sz w:val="24"/>
        </w:rPr>
        <w:t>Zijn Vader, </w:t>
      </w:r>
      <w:r>
        <w:rPr>
          <w:rFonts w:ascii="Times New Roman"/>
          <w:sz w:val="24"/>
        </w:rPr>
        <w:t>ja, om </w:t>
      </w:r>
      <w:r>
        <w:rPr>
          <w:rFonts w:ascii="Times New Roman"/>
          <w:spacing w:val="-3"/>
          <w:sz w:val="24"/>
        </w:rPr>
        <w:t>onzentwil heeft </w:t>
      </w:r>
      <w:r>
        <w:rPr>
          <w:rFonts w:ascii="Times New Roman"/>
          <w:sz w:val="24"/>
        </w:rPr>
        <w:t>Hij </w:t>
      </w:r>
      <w:r>
        <w:rPr>
          <w:rFonts w:ascii="Times New Roman"/>
          <w:spacing w:val="-3"/>
          <w:sz w:val="24"/>
        </w:rPr>
        <w:t>zich geheiligd, Johannes</w:t>
      </w:r>
      <w:r>
        <w:rPr>
          <w:rFonts w:ascii="Times New Roman"/>
          <w:spacing w:val="24"/>
          <w:sz w:val="24"/>
        </w:rPr>
        <w:t> </w:t>
      </w:r>
      <w:r>
        <w:rPr>
          <w:rFonts w:ascii="Times New Roman"/>
          <w:spacing w:val="-3"/>
          <w:sz w:val="24"/>
        </w:rPr>
        <w:t>17:19.</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1"/>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Deze</w:t>
      </w:r>
      <w:r>
        <w:rPr>
          <w:rFonts w:ascii="Times New Roman" w:hAnsi="Times New Roman"/>
          <w:spacing w:val="-11"/>
          <w:sz w:val="24"/>
        </w:rPr>
        <w:t> </w:t>
      </w:r>
      <w:r>
        <w:rPr>
          <w:rFonts w:ascii="Times New Roman" w:hAnsi="Times New Roman"/>
          <w:sz w:val="24"/>
        </w:rPr>
        <w:t>steden</w:t>
      </w:r>
      <w:r>
        <w:rPr>
          <w:rFonts w:ascii="Times New Roman" w:hAnsi="Times New Roman"/>
          <w:spacing w:val="-15"/>
          <w:sz w:val="24"/>
        </w:rPr>
        <w:t> </w:t>
      </w:r>
      <w:r>
        <w:rPr>
          <w:rFonts w:ascii="Times New Roman" w:hAnsi="Times New Roman"/>
          <w:spacing w:val="-4"/>
          <w:sz w:val="24"/>
        </w:rPr>
        <w:t>(evenals</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andere</w:t>
      </w:r>
      <w:r>
        <w:rPr>
          <w:rFonts w:ascii="Times New Roman" w:hAnsi="Times New Roman"/>
          <w:spacing w:val="-15"/>
          <w:sz w:val="24"/>
        </w:rPr>
        <w:t> </w:t>
      </w:r>
      <w:r>
        <w:rPr>
          <w:rFonts w:ascii="Times New Roman" w:hAnsi="Times New Roman"/>
          <w:spacing w:val="-3"/>
          <w:sz w:val="24"/>
        </w:rPr>
        <w:t>kant</w:t>
      </w:r>
      <w:r>
        <w:rPr>
          <w:rFonts w:ascii="Times New Roman" w:hAnsi="Times New Roman"/>
          <w:spacing w:val="-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Jordaan)</w:t>
      </w:r>
      <w:r>
        <w:rPr>
          <w:rFonts w:ascii="Times New Roman" w:hAnsi="Times New Roman"/>
          <w:spacing w:val="-6"/>
          <w:sz w:val="24"/>
        </w:rPr>
        <w:t> </w:t>
      </w:r>
      <w:r>
        <w:rPr>
          <w:rFonts w:ascii="Times New Roman" w:hAnsi="Times New Roman"/>
          <w:spacing w:val="-3"/>
          <w:sz w:val="24"/>
        </w:rPr>
        <w:t>lagen</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pacing w:val="-4"/>
          <w:sz w:val="24"/>
        </w:rPr>
        <w:t>drie</w:t>
      </w:r>
      <w:r>
        <w:rPr>
          <w:rFonts w:ascii="Times New Roman" w:hAnsi="Times New Roman"/>
          <w:spacing w:val="-6"/>
          <w:sz w:val="24"/>
        </w:rPr>
        <w:t> </w:t>
      </w:r>
      <w:r>
        <w:rPr>
          <w:rFonts w:ascii="Times New Roman" w:hAnsi="Times New Roman"/>
          <w:sz w:val="24"/>
        </w:rPr>
        <w:t>onderscheiden</w:t>
      </w:r>
      <w:r>
        <w:rPr>
          <w:rFonts w:ascii="Times New Roman" w:hAnsi="Times New Roman"/>
          <w:spacing w:val="-16"/>
          <w:sz w:val="24"/>
        </w:rPr>
        <w:t> </w:t>
      </w:r>
      <w:r>
        <w:rPr>
          <w:rFonts w:ascii="Times New Roman" w:hAnsi="Times New Roman"/>
          <w:spacing w:val="-3"/>
          <w:sz w:val="24"/>
        </w:rPr>
        <w:t>delen </w:t>
      </w:r>
      <w:r>
        <w:rPr>
          <w:rFonts w:ascii="Times New Roman" w:hAnsi="Times New Roman"/>
          <w:spacing w:val="-3"/>
          <w:sz w:val="24"/>
        </w:rPr>
      </w:r>
      <w:r>
        <w:rPr>
          <w:rFonts w:ascii="Times New Roman" w:hAnsi="Times New Roman"/>
          <w:sz w:val="24"/>
        </w:rPr>
        <w:t>des</w:t>
      </w:r>
      <w:r>
        <w:rPr>
          <w:rFonts w:ascii="Times New Roman" w:hAnsi="Times New Roman"/>
          <w:spacing w:val="-15"/>
          <w:sz w:val="24"/>
        </w:rPr>
        <w:t> </w:t>
      </w:r>
      <w:r>
        <w:rPr>
          <w:rFonts w:ascii="Times New Roman" w:hAnsi="Times New Roman"/>
          <w:spacing w:val="-4"/>
          <w:sz w:val="24"/>
        </w:rPr>
        <w:t>lands,</w:t>
      </w:r>
      <w:r>
        <w:rPr>
          <w:rFonts w:ascii="Times New Roman" w:hAnsi="Times New Roman"/>
          <w:spacing w:val="-13"/>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wel</w:t>
      </w:r>
      <w:r>
        <w:rPr>
          <w:rFonts w:ascii="Times New Roman" w:hAnsi="Times New Roman"/>
          <w:spacing w:val="-23"/>
          <w:sz w:val="24"/>
        </w:rPr>
        <w:t> </w:t>
      </w:r>
      <w:r>
        <w:rPr>
          <w:rFonts w:ascii="Times New Roman" w:hAnsi="Times New Roman"/>
          <w:sz w:val="24"/>
        </w:rPr>
        <w:t>zo</w:t>
      </w:r>
      <w:r>
        <w:rPr>
          <w:rFonts w:ascii="Times New Roman" w:hAnsi="Times New Roman"/>
          <w:spacing w:val="-5"/>
          <w:sz w:val="24"/>
        </w:rPr>
        <w:t> </w:t>
      </w:r>
      <w:r>
        <w:rPr>
          <w:rFonts w:ascii="Times New Roman" w:hAnsi="Times New Roman"/>
          <w:spacing w:val="-4"/>
          <w:sz w:val="24"/>
        </w:rPr>
        <w:t>gerieflijk,</w:t>
      </w:r>
      <w:r>
        <w:rPr>
          <w:rFonts w:ascii="Times New Roman" w:hAnsi="Times New Roman"/>
          <w:spacing w:val="-13"/>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3"/>
          <w:sz w:val="24"/>
        </w:rPr>
        <w:t>man</w:t>
      </w:r>
      <w:r>
        <w:rPr>
          <w:rFonts w:ascii="Times New Roman" w:hAnsi="Times New Roman"/>
          <w:spacing w:val="-18"/>
          <w:sz w:val="24"/>
        </w:rPr>
        <w:t> </w:t>
      </w:r>
      <w:r>
        <w:rPr>
          <w:rFonts w:ascii="Times New Roman" w:hAnsi="Times New Roman"/>
          <w:sz w:val="24"/>
        </w:rPr>
        <w:t>(naar</w:t>
      </w:r>
      <w:r>
        <w:rPr>
          <w:rFonts w:ascii="Times New Roman" w:hAnsi="Times New Roman"/>
          <w:spacing w:val="-6"/>
          <w:sz w:val="24"/>
        </w:rPr>
        <w:t> </w:t>
      </w:r>
      <w:r>
        <w:rPr>
          <w:rFonts w:ascii="Times New Roman" w:hAnsi="Times New Roman"/>
          <w:spacing w:val="-3"/>
          <w:sz w:val="24"/>
        </w:rPr>
        <w:t>men</w:t>
      </w:r>
      <w:r>
        <w:rPr>
          <w:rFonts w:ascii="Times New Roman" w:hAnsi="Times New Roman"/>
          <w:spacing w:val="-18"/>
          <w:sz w:val="24"/>
        </w:rPr>
        <w:t> </w:t>
      </w:r>
      <w:r>
        <w:rPr>
          <w:rFonts w:ascii="Times New Roman" w:hAnsi="Times New Roman"/>
          <w:sz w:val="24"/>
        </w:rPr>
        <w:t>zegt)</w:t>
      </w:r>
      <w:r>
        <w:rPr>
          <w:rFonts w:ascii="Times New Roman" w:hAnsi="Times New Roman"/>
          <w:spacing w:val="-12"/>
          <w:sz w:val="24"/>
        </w:rPr>
        <w:t> </w:t>
      </w:r>
      <w:r>
        <w:rPr>
          <w:rFonts w:ascii="Times New Roman" w:hAnsi="Times New Roman"/>
          <w:sz w:val="24"/>
        </w:rPr>
        <w:t>één</w:t>
      </w:r>
      <w:r>
        <w:rPr>
          <w:rFonts w:ascii="Times New Roman" w:hAnsi="Times New Roman"/>
          <w:spacing w:val="-15"/>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iedere</w:t>
      </w:r>
      <w:r>
        <w:rPr>
          <w:rFonts w:ascii="Times New Roman" w:hAnsi="Times New Roman"/>
          <w:spacing w:val="-15"/>
          <w:sz w:val="24"/>
        </w:rPr>
        <w:t> </w:t>
      </w:r>
      <w:r>
        <w:rPr>
          <w:rFonts w:ascii="Times New Roman" w:hAnsi="Times New Roman"/>
          <w:sz w:val="24"/>
        </w:rPr>
        <w:t>hoek</w:t>
      </w:r>
      <w:r>
        <w:rPr>
          <w:rFonts w:ascii="Times New Roman" w:hAnsi="Times New Roman"/>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land</w:t>
      </w:r>
      <w:r>
        <w:rPr>
          <w:rFonts w:ascii="Times New Roman" w:hAnsi="Times New Roman"/>
          <w:spacing w:val="-10"/>
          <w:sz w:val="24"/>
        </w:rPr>
        <w:t> in </w:t>
      </w:r>
      <w:r>
        <w:rPr>
          <w:rFonts w:ascii="Times New Roman" w:hAnsi="Times New Roman"/>
          <w:spacing w:val="-10"/>
          <w:sz w:val="24"/>
        </w:rPr>
      </w:r>
      <w:r>
        <w:rPr>
          <w:rFonts w:ascii="Times New Roman" w:hAnsi="Times New Roman"/>
          <w:sz w:val="24"/>
        </w:rPr>
        <w:t>een </w:t>
      </w:r>
      <w:r>
        <w:rPr>
          <w:rFonts w:ascii="Times New Roman" w:hAnsi="Times New Roman"/>
          <w:spacing w:val="-5"/>
          <w:sz w:val="24"/>
        </w:rPr>
        <w:t>halve </w:t>
      </w:r>
      <w:r>
        <w:rPr>
          <w:rFonts w:ascii="Times New Roman" w:hAnsi="Times New Roman"/>
          <w:sz w:val="24"/>
        </w:rPr>
        <w:t>dag kon </w:t>
      </w:r>
      <w:r>
        <w:rPr>
          <w:rFonts w:ascii="Times New Roman" w:hAnsi="Times New Roman"/>
          <w:spacing w:val="-3"/>
          <w:sz w:val="24"/>
        </w:rPr>
        <w:t>bereiken. Kedes </w:t>
      </w:r>
      <w:r>
        <w:rPr>
          <w:rFonts w:ascii="Times New Roman" w:hAnsi="Times New Roman"/>
          <w:sz w:val="24"/>
        </w:rPr>
        <w:t>was in Nafthali, de noordelijkste en Hebron in Juda de </w:t>
      </w:r>
      <w:r>
        <w:rPr>
          <w:rFonts w:ascii="Times New Roman" w:hAnsi="Times New Roman"/>
          <w:sz w:val="24"/>
        </w:rPr>
      </w:r>
      <w:r>
        <w:rPr>
          <w:rFonts w:ascii="Times New Roman" w:hAnsi="Times New Roman"/>
          <w:spacing w:val="-3"/>
          <w:sz w:val="24"/>
        </w:rPr>
        <w:t>zuidelijkste</w:t>
      </w:r>
      <w:r>
        <w:rPr>
          <w:rFonts w:ascii="Times New Roman" w:hAnsi="Times New Roman"/>
          <w:spacing w:val="-34"/>
          <w:sz w:val="24"/>
        </w:rPr>
        <w:t> </w:t>
      </w:r>
      <w:r>
        <w:rPr>
          <w:rFonts w:ascii="Times New Roman" w:hAnsi="Times New Roman"/>
          <w:spacing w:val="-3"/>
          <w:sz w:val="24"/>
        </w:rPr>
        <w:t>stam,</w:t>
      </w:r>
      <w:r>
        <w:rPr>
          <w:rFonts w:ascii="Times New Roman" w:hAnsi="Times New Roman"/>
          <w:spacing w:val="-19"/>
          <w:sz w:val="24"/>
        </w:rPr>
        <w:t> </w:t>
      </w:r>
      <w:r>
        <w:rPr>
          <w:rFonts w:ascii="Times New Roman" w:hAnsi="Times New Roman"/>
          <w:spacing w:val="-3"/>
          <w:sz w:val="24"/>
        </w:rPr>
        <w:t>Sichem</w:t>
      </w:r>
      <w:r>
        <w:rPr>
          <w:rFonts w:ascii="Times New Roman" w:hAnsi="Times New Roman"/>
          <w:spacing w:val="-39"/>
          <w:sz w:val="24"/>
        </w:rPr>
        <w:t> </w:t>
      </w:r>
      <w:r>
        <w:rPr>
          <w:rFonts w:ascii="Times New Roman" w:hAnsi="Times New Roman"/>
          <w:spacing w:val="-3"/>
          <w:sz w:val="24"/>
        </w:rPr>
        <w:t>lag</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pacing w:val="-5"/>
          <w:sz w:val="24"/>
        </w:rPr>
        <w:t>Efraïm,</w:t>
      </w:r>
      <w:r>
        <w:rPr>
          <w:rFonts w:ascii="Times New Roman" w:hAnsi="Times New Roman"/>
          <w:spacing w:val="-22"/>
          <w:sz w:val="24"/>
        </w:rPr>
        <w:t> </w:t>
      </w:r>
      <w:r>
        <w:rPr>
          <w:rFonts w:ascii="Times New Roman" w:hAnsi="Times New Roman"/>
          <w:sz w:val="24"/>
        </w:rPr>
        <w:t>dus</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midden</w:t>
      </w:r>
      <w:r>
        <w:rPr>
          <w:rFonts w:ascii="Times New Roman" w:hAnsi="Times New Roman"/>
          <w:spacing w:val="-29"/>
          <w:sz w:val="24"/>
        </w:rPr>
        <w:t> </w:t>
      </w:r>
      <w:r>
        <w:rPr>
          <w:rFonts w:ascii="Times New Roman" w:hAnsi="Times New Roman"/>
          <w:sz w:val="24"/>
        </w:rPr>
        <w:t>des</w:t>
      </w:r>
      <w:r>
        <w:rPr>
          <w:rFonts w:ascii="Times New Roman" w:hAnsi="Times New Roman"/>
          <w:spacing w:val="-29"/>
          <w:sz w:val="24"/>
        </w:rPr>
        <w:t> </w:t>
      </w:r>
      <w:r>
        <w:rPr>
          <w:rFonts w:ascii="Times New Roman" w:hAnsi="Times New Roman"/>
          <w:spacing w:val="-3"/>
          <w:sz w:val="24"/>
        </w:rPr>
        <w:t>lands,</w:t>
      </w:r>
      <w:r>
        <w:rPr>
          <w:rFonts w:ascii="Times New Roman" w:hAnsi="Times New Roman"/>
          <w:spacing w:val="-29"/>
          <w:sz w:val="24"/>
        </w:rPr>
        <w:t> </w:t>
      </w:r>
      <w:r>
        <w:rPr>
          <w:rFonts w:ascii="Times New Roman" w:hAnsi="Times New Roman"/>
          <w:sz w:val="24"/>
        </w:rPr>
        <w:t>op</w:t>
      </w:r>
      <w:r>
        <w:rPr>
          <w:rFonts w:ascii="Times New Roman" w:hAnsi="Times New Roman"/>
          <w:spacing w:val="-29"/>
          <w:sz w:val="24"/>
        </w:rPr>
        <w:t> </w:t>
      </w:r>
      <w:r>
        <w:rPr>
          <w:rFonts w:ascii="Times New Roman" w:hAnsi="Times New Roman"/>
          <w:spacing w:val="-3"/>
          <w:sz w:val="24"/>
        </w:rPr>
        <w:t>ongeveer</w:t>
      </w:r>
      <w:r>
        <w:rPr>
          <w:rFonts w:ascii="Times New Roman" w:hAnsi="Times New Roman"/>
          <w:spacing w:val="-29"/>
          <w:sz w:val="24"/>
        </w:rPr>
        <w:t> </w:t>
      </w:r>
      <w:r>
        <w:rPr>
          <w:rFonts w:ascii="Times New Roman" w:hAnsi="Times New Roman"/>
          <w:spacing w:val="-3"/>
          <w:sz w:val="24"/>
        </w:rPr>
        <w:t>gelijke</w:t>
      </w:r>
      <w:r>
        <w:rPr>
          <w:rFonts w:ascii="Times New Roman" w:hAnsi="Times New Roman"/>
          <w:spacing w:val="-29"/>
          <w:sz w:val="24"/>
        </w:rPr>
        <w:t> </w:t>
      </w:r>
      <w:r>
        <w:rPr>
          <w:rFonts w:ascii="Times New Roman" w:hAnsi="Times New Roman"/>
          <w:spacing w:val="-3"/>
          <w:sz w:val="24"/>
        </w:rPr>
        <w:t>afstand</w:t>
      </w:r>
      <w:r>
        <w:rPr>
          <w:rFonts w:ascii="Times New Roman" w:hAnsi="Times New Roman"/>
          <w:spacing w:val="-29"/>
          <w:sz w:val="24"/>
        </w:rPr>
        <w:t>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de</w:t>
      </w:r>
      <w:r>
        <w:rPr>
          <w:rFonts w:ascii="Times New Roman" w:hAnsi="Times New Roman"/>
          <w:spacing w:val="-7"/>
          <w:sz w:val="24"/>
        </w:rPr>
        <w:t> </w:t>
      </w:r>
      <w:r>
        <w:rPr>
          <w:rFonts w:ascii="Times New Roman" w:hAnsi="Times New Roman"/>
          <w:sz w:val="24"/>
        </w:rPr>
        <w:t>twee</w:t>
      </w:r>
      <w:r>
        <w:rPr>
          <w:rFonts w:ascii="Times New Roman" w:hAnsi="Times New Roman"/>
          <w:spacing w:val="-7"/>
          <w:sz w:val="24"/>
        </w:rPr>
        <w:t> </w:t>
      </w:r>
      <w:r>
        <w:rPr>
          <w:rFonts w:ascii="Times New Roman" w:hAnsi="Times New Roman"/>
          <w:sz w:val="24"/>
        </w:rPr>
        <w:t>anderen.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toevlucht,</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nabij</w:t>
      </w:r>
      <w:r>
        <w:rPr>
          <w:rFonts w:ascii="Times New Roman" w:hAnsi="Times New Roman"/>
          <w:spacing w:val="-7"/>
          <w:sz w:val="24"/>
        </w:rPr>
        <w:t> </w:t>
      </w:r>
      <w:r>
        <w:rPr>
          <w:rFonts w:ascii="Times New Roman" w:hAnsi="Times New Roman"/>
          <w:spacing w:val="-2"/>
          <w:sz w:val="24"/>
        </w:rPr>
        <w:t>is.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1"/>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waren </w:t>
      </w:r>
      <w:r>
        <w:rPr>
          <w:rFonts w:ascii="Times New Roman"/>
          <w:spacing w:val="-4"/>
          <w:sz w:val="24"/>
        </w:rPr>
        <w:t>allen </w:t>
      </w:r>
      <w:r>
        <w:rPr>
          <w:rFonts w:ascii="Times New Roman"/>
          <w:sz w:val="24"/>
        </w:rPr>
        <w:t>Levietensteden, waardoor eer gelegd werd op Gods stam, hen tot rechters </w:t>
      </w:r>
      <w:r>
        <w:rPr>
          <w:rFonts w:ascii="Times New Roman"/>
          <w:sz w:val="24"/>
        </w:rPr>
      </w:r>
      <w:r>
        <w:rPr>
          <w:rFonts w:ascii="Times New Roman"/>
          <w:spacing w:val="-3"/>
          <w:sz w:val="24"/>
        </w:rPr>
        <w:t>aanstellende </w:t>
      </w:r>
      <w:r>
        <w:rPr>
          <w:rFonts w:ascii="Times New Roman"/>
          <w:spacing w:val="-5"/>
          <w:sz w:val="24"/>
        </w:rPr>
        <w:t>in die </w:t>
      </w:r>
      <w:r>
        <w:rPr>
          <w:rFonts w:ascii="Times New Roman"/>
          <w:spacing w:val="-4"/>
          <w:sz w:val="24"/>
        </w:rPr>
        <w:t>gevallen, waarin </w:t>
      </w:r>
      <w:r>
        <w:rPr>
          <w:rFonts w:ascii="Times New Roman"/>
          <w:sz w:val="24"/>
        </w:rPr>
        <w:t>de </w:t>
      </w:r>
      <w:r>
        <w:rPr>
          <w:rFonts w:ascii="Times New Roman"/>
          <w:spacing w:val="-4"/>
          <w:sz w:val="24"/>
        </w:rPr>
        <w:t>voorzienigheid </w:t>
      </w:r>
      <w:r>
        <w:rPr>
          <w:rFonts w:ascii="Times New Roman"/>
          <w:sz w:val="24"/>
        </w:rPr>
        <w:t>Gods zo nauw betrokken was en </w:t>
      </w:r>
      <w:r>
        <w:rPr>
          <w:rFonts w:ascii="Times New Roman"/>
          <w:spacing w:val="3"/>
          <w:sz w:val="24"/>
        </w:rPr>
        <w:t>tot </w:t>
      </w:r>
      <w:r>
        <w:rPr>
          <w:rFonts w:ascii="Times New Roman"/>
          <w:spacing w:val="3"/>
          <w:sz w:val="24"/>
        </w:rPr>
      </w:r>
      <w:r>
        <w:rPr>
          <w:rFonts w:ascii="Times New Roman"/>
          <w:sz w:val="24"/>
        </w:rPr>
        <w:t>beschermers</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3"/>
          <w:sz w:val="24"/>
        </w:rPr>
        <w:t>onschuldigen,</w:t>
      </w:r>
      <w:r>
        <w:rPr>
          <w:rFonts w:ascii="Times New Roman"/>
          <w:spacing w:val="-18"/>
          <w:sz w:val="24"/>
        </w:rPr>
        <w:t> </w:t>
      </w:r>
      <w:r>
        <w:rPr>
          <w:rFonts w:ascii="Times New Roman"/>
          <w:spacing w:val="-5"/>
          <w:sz w:val="24"/>
        </w:rPr>
        <w:t>die</w:t>
      </w:r>
      <w:r>
        <w:rPr>
          <w:rFonts w:ascii="Times New Roman"/>
          <w:spacing w:val="-17"/>
          <w:sz w:val="24"/>
        </w:rPr>
        <w:t> </w:t>
      </w:r>
      <w:r>
        <w:rPr>
          <w:rFonts w:ascii="Times New Roman"/>
          <w:spacing w:val="-5"/>
          <w:sz w:val="24"/>
        </w:rPr>
        <w:t>in</w:t>
      </w:r>
      <w:r>
        <w:rPr>
          <w:rFonts w:ascii="Times New Roman"/>
          <w:spacing w:val="-25"/>
          <w:sz w:val="24"/>
        </w:rPr>
        <w:t> </w:t>
      </w:r>
      <w:r>
        <w:rPr>
          <w:rFonts w:ascii="Times New Roman"/>
          <w:sz w:val="24"/>
        </w:rPr>
        <w:t>gevaar</w:t>
      </w:r>
      <w:r>
        <w:rPr>
          <w:rFonts w:ascii="Times New Roman"/>
          <w:spacing w:val="-22"/>
          <w:sz w:val="24"/>
        </w:rPr>
        <w:t> </w:t>
      </w:r>
      <w:r>
        <w:rPr>
          <w:rFonts w:ascii="Times New Roman"/>
          <w:sz w:val="24"/>
        </w:rPr>
        <w:t>waren.</w:t>
      </w:r>
      <w:r>
        <w:rPr>
          <w:rFonts w:ascii="Times New Roman"/>
          <w:spacing w:val="-22"/>
          <w:sz w:val="24"/>
        </w:rPr>
        <w:t> </w:t>
      </w:r>
      <w:r>
        <w:rPr>
          <w:rFonts w:ascii="Times New Roman"/>
          <w:sz w:val="24"/>
        </w:rPr>
        <w:t>Het</w:t>
      </w:r>
      <w:r>
        <w:rPr>
          <w:rFonts w:ascii="Times New Roman"/>
          <w:spacing w:val="-21"/>
          <w:sz w:val="24"/>
        </w:rPr>
        <w:t> </w:t>
      </w:r>
      <w:r>
        <w:rPr>
          <w:rFonts w:ascii="Times New Roman"/>
          <w:sz w:val="24"/>
        </w:rPr>
        <w:t>was</w:t>
      </w:r>
      <w:r>
        <w:rPr>
          <w:rFonts w:ascii="Times New Roman"/>
          <w:spacing w:val="-26"/>
          <w:sz w:val="24"/>
        </w:rPr>
        <w:t> </w:t>
      </w:r>
      <w:r>
        <w:rPr>
          <w:rFonts w:ascii="Times New Roman"/>
          <w:spacing w:val="2"/>
          <w:sz w:val="24"/>
        </w:rPr>
        <w:t>ook</w:t>
      </w:r>
      <w:r>
        <w:rPr>
          <w:rFonts w:ascii="Times New Roman"/>
          <w:spacing w:val="-25"/>
          <w:sz w:val="24"/>
        </w:rPr>
        <w:t> </w:t>
      </w:r>
      <w:r>
        <w:rPr>
          <w:rFonts w:ascii="Times New Roman"/>
          <w:sz w:val="24"/>
        </w:rPr>
        <w:t>een</w:t>
      </w:r>
      <w:r>
        <w:rPr>
          <w:rFonts w:ascii="Times New Roman"/>
          <w:spacing w:val="-29"/>
          <w:sz w:val="24"/>
        </w:rPr>
        <w:t> </w:t>
      </w:r>
      <w:r>
        <w:rPr>
          <w:rFonts w:ascii="Times New Roman"/>
          <w:spacing w:val="-5"/>
          <w:sz w:val="24"/>
        </w:rPr>
        <w:t>vriendelijkheid</w:t>
      </w:r>
      <w:r>
        <w:rPr>
          <w:rFonts w:ascii="Times New Roman"/>
          <w:spacing w:val="-20"/>
          <w:sz w:val="24"/>
        </w:rPr>
        <w:t> </w:t>
      </w:r>
      <w:r>
        <w:rPr>
          <w:rFonts w:ascii="Times New Roman"/>
          <w:sz w:val="24"/>
        </w:rPr>
        <w:t>voor</w:t>
      </w:r>
      <w:r>
        <w:rPr>
          <w:rFonts w:ascii="Times New Roman"/>
          <w:spacing w:val="-22"/>
          <w:sz w:val="24"/>
        </w:rPr>
        <w:t> </w:t>
      </w:r>
      <w:r>
        <w:rPr>
          <w:rFonts w:ascii="Times New Roman"/>
          <w:sz w:val="24"/>
        </w:rPr>
        <w:t>de</w:t>
      </w:r>
      <w:r>
        <w:rPr>
          <w:rFonts w:ascii="Times New Roman"/>
          <w:spacing w:val="-21"/>
          <w:sz w:val="24"/>
        </w:rPr>
        <w:t> </w:t>
      </w:r>
      <w:r>
        <w:rPr>
          <w:rFonts w:ascii="Times New Roman"/>
          <w:spacing w:val="-5"/>
          <w:sz w:val="24"/>
        </w:rPr>
        <w:t>arme </w:t>
      </w:r>
      <w:r>
        <w:rPr>
          <w:rFonts w:ascii="Times New Roman"/>
          <w:spacing w:val="-5"/>
          <w:sz w:val="24"/>
        </w:rPr>
      </w:r>
      <w:r>
        <w:rPr>
          <w:rFonts w:ascii="Times New Roman"/>
          <w:spacing w:val="-3"/>
          <w:sz w:val="24"/>
        </w:rPr>
        <w:t>vluchteling,</w:t>
      </w:r>
      <w:r>
        <w:rPr>
          <w:rFonts w:ascii="Times New Roman"/>
          <w:spacing w:val="-11"/>
          <w:sz w:val="24"/>
        </w:rPr>
        <w:t> </w:t>
      </w:r>
      <w:r>
        <w:rPr>
          <w:rFonts w:ascii="Times New Roman"/>
          <w:sz w:val="24"/>
        </w:rPr>
        <w:t>daar</w:t>
      </w:r>
      <w:r>
        <w:rPr>
          <w:rFonts w:ascii="Times New Roman"/>
          <w:spacing w:val="-5"/>
          <w:sz w:val="24"/>
        </w:rPr>
        <w:t> </w:t>
      </w:r>
      <w:r>
        <w:rPr>
          <w:rFonts w:ascii="Times New Roman"/>
          <w:spacing w:val="-6"/>
          <w:sz w:val="24"/>
        </w:rPr>
        <w:t>hij,</w:t>
      </w:r>
      <w:r>
        <w:rPr>
          <w:rFonts w:ascii="Times New Roman"/>
          <w:spacing w:val="-7"/>
          <w:sz w:val="24"/>
        </w:rPr>
        <w:t> </w:t>
      </w:r>
      <w:r>
        <w:rPr>
          <w:rFonts w:ascii="Times New Roman"/>
          <w:spacing w:val="-4"/>
          <w:sz w:val="24"/>
        </w:rPr>
        <w:t>als</w:t>
      </w:r>
      <w:r>
        <w:rPr>
          <w:rFonts w:ascii="Times New Roman"/>
          <w:spacing w:val="-10"/>
          <w:sz w:val="24"/>
        </w:rPr>
        <w:t> </w:t>
      </w:r>
      <w:r>
        <w:rPr>
          <w:rFonts w:ascii="Times New Roman"/>
          <w:spacing w:val="-6"/>
          <w:sz w:val="24"/>
        </w:rPr>
        <w:t>hij</w:t>
      </w:r>
      <w:r>
        <w:rPr>
          <w:rFonts w:ascii="Times New Roman"/>
          <w:spacing w:val="-16"/>
          <w:sz w:val="24"/>
        </w:rPr>
        <w:t> </w:t>
      </w:r>
      <w:r>
        <w:rPr>
          <w:rFonts w:ascii="Times New Roman"/>
          <w:spacing w:val="-3"/>
          <w:sz w:val="24"/>
        </w:rPr>
        <w:t>niet</w:t>
      </w:r>
      <w:r>
        <w:rPr>
          <w:rFonts w:ascii="Times New Roman"/>
          <w:spacing w:val="-7"/>
          <w:sz w:val="24"/>
        </w:rPr>
        <w:t> </w:t>
      </w:r>
      <w:r>
        <w:rPr>
          <w:rFonts w:ascii="Times New Roman"/>
          <w:spacing w:val="-3"/>
          <w:sz w:val="24"/>
        </w:rPr>
        <w:t>mocht</w:t>
      </w:r>
      <w:r>
        <w:rPr>
          <w:rFonts w:ascii="Times New Roman"/>
          <w:spacing w:val="-2"/>
          <w:sz w:val="24"/>
        </w:rPr>
        <w:t> </w:t>
      </w:r>
      <w:r>
        <w:rPr>
          <w:rFonts w:ascii="Times New Roman"/>
          <w:sz w:val="24"/>
        </w:rPr>
        <w:t>opgaan</w:t>
      </w:r>
      <w:r>
        <w:rPr>
          <w:rFonts w:ascii="Times New Roman"/>
          <w:spacing w:val="-13"/>
          <w:sz w:val="24"/>
        </w:rPr>
        <w:t> </w:t>
      </w:r>
      <w:r>
        <w:rPr>
          <w:rFonts w:ascii="Times New Roman"/>
          <w:spacing w:val="3"/>
          <w:sz w:val="24"/>
        </w:rPr>
        <w:t>tot</w:t>
      </w:r>
      <w:r>
        <w:rPr>
          <w:rFonts w:ascii="Times New Roman"/>
          <w:spacing w:val="-4"/>
          <w:sz w:val="24"/>
        </w:rPr>
        <w:t> </w:t>
      </w:r>
      <w:r>
        <w:rPr>
          <w:rFonts w:ascii="Times New Roman"/>
          <w:sz w:val="24"/>
        </w:rPr>
        <w:t>het</w:t>
      </w:r>
      <w:r>
        <w:rPr>
          <w:rFonts w:ascii="Times New Roman"/>
          <w:spacing w:val="-6"/>
          <w:sz w:val="24"/>
        </w:rPr>
        <w:t> </w:t>
      </w:r>
      <w:r>
        <w:rPr>
          <w:rFonts w:ascii="Times New Roman"/>
          <w:spacing w:val="-5"/>
          <w:sz w:val="24"/>
        </w:rPr>
        <w:t>huis</w:t>
      </w:r>
      <w:r>
        <w:rPr>
          <w:rFonts w:ascii="Times New Roman"/>
          <w:spacing w:val="-4"/>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z w:val="24"/>
        </w:rPr>
        <w:t>voorhoven</w:t>
      </w:r>
      <w:r>
        <w:rPr>
          <w:rFonts w:ascii="Times New Roman"/>
          <w:spacing w:val="-13"/>
          <w:sz w:val="24"/>
        </w:rPr>
        <w:t> </w:t>
      </w:r>
      <w:r>
        <w:rPr>
          <w:rFonts w:ascii="Times New Roman"/>
          <w:spacing w:val="-3"/>
          <w:sz w:val="24"/>
        </w:rPr>
        <w:t>niet</w:t>
      </w:r>
      <w:r>
        <w:rPr>
          <w:rFonts w:ascii="Times New Roman"/>
          <w:spacing w:val="-7"/>
          <w:sz w:val="24"/>
        </w:rPr>
        <w:t> </w:t>
      </w:r>
      <w:r>
        <w:rPr>
          <w:rFonts w:ascii="Times New Roman"/>
          <w:spacing w:val="-3"/>
          <w:sz w:val="24"/>
        </w:rPr>
        <w:t>mocht </w:t>
      </w:r>
      <w:r>
        <w:rPr>
          <w:rFonts w:ascii="Times New Roman"/>
          <w:spacing w:val="-3"/>
          <w:sz w:val="24"/>
        </w:rPr>
      </w:r>
      <w:r>
        <w:rPr>
          <w:rFonts w:ascii="Times New Roman"/>
          <w:sz w:val="24"/>
        </w:rPr>
        <w:t>betreden,</w:t>
      </w:r>
      <w:r>
        <w:rPr>
          <w:rFonts w:ascii="Times New Roman"/>
          <w:spacing w:val="-19"/>
          <w:sz w:val="24"/>
        </w:rPr>
        <w:t> </w:t>
      </w:r>
      <w:r>
        <w:rPr>
          <w:rFonts w:ascii="Times New Roman"/>
          <w:sz w:val="24"/>
        </w:rPr>
        <w:t>toch</w:t>
      </w:r>
      <w:r>
        <w:rPr>
          <w:rFonts w:ascii="Times New Roman"/>
          <w:spacing w:val="-26"/>
          <w:sz w:val="24"/>
        </w:rPr>
        <w:t> </w:t>
      </w:r>
      <w:r>
        <w:rPr>
          <w:rFonts w:ascii="Times New Roman"/>
          <w:sz w:val="24"/>
        </w:rPr>
        <w:t>de</w:t>
      </w:r>
      <w:r>
        <w:rPr>
          <w:rFonts w:ascii="Times New Roman"/>
          <w:spacing w:val="-24"/>
          <w:sz w:val="24"/>
        </w:rPr>
        <w:t> </w:t>
      </w:r>
      <w:r>
        <w:rPr>
          <w:rFonts w:ascii="Times New Roman"/>
          <w:sz w:val="24"/>
        </w:rPr>
        <w:t>dienaren</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Gods</w:t>
      </w:r>
      <w:r>
        <w:rPr>
          <w:rFonts w:ascii="Times New Roman"/>
          <w:spacing w:val="-23"/>
          <w:sz w:val="24"/>
        </w:rPr>
        <w:t> </w:t>
      </w:r>
      <w:r>
        <w:rPr>
          <w:rFonts w:ascii="Times New Roman"/>
          <w:spacing w:val="-5"/>
          <w:sz w:val="24"/>
        </w:rPr>
        <w:t>huis</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6"/>
          <w:sz w:val="24"/>
        </w:rPr>
        <w:t>nabijheid</w:t>
      </w:r>
      <w:r>
        <w:rPr>
          <w:rFonts w:ascii="Times New Roman"/>
          <w:spacing w:val="-24"/>
          <w:sz w:val="24"/>
        </w:rPr>
        <w:t> </w:t>
      </w:r>
      <w:r>
        <w:rPr>
          <w:rFonts w:ascii="Times New Roman"/>
          <w:sz w:val="24"/>
        </w:rPr>
        <w:t>had,</w:t>
      </w:r>
      <w:r>
        <w:rPr>
          <w:rFonts w:ascii="Times New Roman"/>
          <w:spacing w:val="-29"/>
          <w:sz w:val="24"/>
        </w:rPr>
        <w:t> </w:t>
      </w:r>
      <w:r>
        <w:rPr>
          <w:rFonts w:ascii="Times New Roman"/>
          <w:spacing w:val="2"/>
          <w:sz w:val="24"/>
        </w:rPr>
        <w:t>om</w:t>
      </w:r>
      <w:r>
        <w:rPr>
          <w:rFonts w:ascii="Times New Roman"/>
          <w:spacing w:val="-37"/>
          <w:sz w:val="24"/>
        </w:rPr>
        <w:t> </w:t>
      </w:r>
      <w:r>
        <w:rPr>
          <w:rFonts w:ascii="Times New Roman"/>
          <w:sz w:val="24"/>
        </w:rPr>
        <w:t>hem</w:t>
      </w:r>
      <w:r>
        <w:rPr>
          <w:rFonts w:ascii="Times New Roman"/>
          <w:spacing w:val="-39"/>
          <w:sz w:val="24"/>
        </w:rPr>
        <w:t> </w:t>
      </w:r>
      <w:r>
        <w:rPr>
          <w:rFonts w:ascii="Times New Roman"/>
          <w:sz w:val="24"/>
        </w:rPr>
        <w:t>te</w:t>
      </w:r>
      <w:r>
        <w:rPr>
          <w:rFonts w:ascii="Times New Roman"/>
          <w:spacing w:val="-28"/>
          <w:sz w:val="24"/>
        </w:rPr>
        <w:t> </w:t>
      </w:r>
      <w:r>
        <w:rPr>
          <w:rFonts w:ascii="Times New Roman"/>
          <w:spacing w:val="-3"/>
          <w:sz w:val="24"/>
        </w:rPr>
        <w:t>onderwijzen,</w:t>
      </w:r>
      <w:r>
        <w:rPr>
          <w:rFonts w:ascii="Times New Roman"/>
          <w:spacing w:val="-20"/>
          <w:sz w:val="24"/>
        </w:rPr>
        <w:t> </w:t>
      </w:r>
      <w:r>
        <w:rPr>
          <w:rFonts w:ascii="Times New Roman"/>
          <w:sz w:val="24"/>
        </w:rPr>
        <w:t>voor</w:t>
      </w:r>
      <w:r>
        <w:rPr>
          <w:rFonts w:ascii="Times New Roman"/>
          <w:spacing w:val="-25"/>
          <w:sz w:val="24"/>
        </w:rPr>
        <w:t> </w:t>
      </w:r>
      <w:r>
        <w:rPr>
          <w:rFonts w:ascii="Times New Roman"/>
          <w:sz w:val="24"/>
        </w:rPr>
        <w:t>hem</w:t>
      </w:r>
      <w:r>
        <w:rPr>
          <w:rFonts w:ascii="Times New Roman"/>
          <w:spacing w:val="-34"/>
          <w:sz w:val="24"/>
        </w:rPr>
        <w:t> </w:t>
      </w:r>
      <w:r>
        <w:rPr>
          <w:rFonts w:ascii="Times New Roman"/>
          <w:spacing w:val="4"/>
          <w:sz w:val="24"/>
        </w:rPr>
        <w:t>te </w:t>
      </w:r>
      <w:r>
        <w:rPr>
          <w:rFonts w:ascii="Times New Roman"/>
          <w:spacing w:val="4"/>
          <w:sz w:val="24"/>
        </w:rPr>
      </w:r>
      <w:r>
        <w:rPr>
          <w:rFonts w:ascii="Times New Roman"/>
          <w:spacing w:val="-4"/>
          <w:sz w:val="24"/>
        </w:rPr>
        <w:t>bidden,</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hem</w:t>
      </w:r>
      <w:r>
        <w:rPr>
          <w:rFonts w:ascii="Times New Roman"/>
          <w:spacing w:val="-25"/>
          <w:sz w:val="24"/>
        </w:rPr>
        <w:t> </w:t>
      </w:r>
      <w:r>
        <w:rPr>
          <w:rFonts w:ascii="Times New Roman"/>
          <w:spacing w:val="-4"/>
          <w:sz w:val="24"/>
        </w:rPr>
        <w:t>enige</w:t>
      </w:r>
      <w:r>
        <w:rPr>
          <w:rFonts w:ascii="Times New Roman"/>
          <w:spacing w:val="-17"/>
          <w:sz w:val="24"/>
        </w:rPr>
        <w:t> </w:t>
      </w:r>
      <w:r>
        <w:rPr>
          <w:rFonts w:ascii="Times New Roman"/>
          <w:sz w:val="24"/>
        </w:rPr>
        <w:t>vergoeding</w:t>
      </w:r>
      <w:r>
        <w:rPr>
          <w:rFonts w:ascii="Times New Roman"/>
          <w:spacing w:val="-10"/>
          <w:sz w:val="24"/>
        </w:rPr>
        <w:t> </w:t>
      </w:r>
      <w:r>
        <w:rPr>
          <w:rFonts w:ascii="Times New Roman"/>
          <w:sz w:val="24"/>
        </w:rPr>
        <w:t>te</w:t>
      </w:r>
      <w:r>
        <w:rPr>
          <w:rFonts w:ascii="Times New Roman"/>
          <w:spacing w:val="-14"/>
          <w:sz w:val="24"/>
        </w:rPr>
        <w:t> </w:t>
      </w:r>
      <w:r>
        <w:rPr>
          <w:rFonts w:ascii="Times New Roman"/>
          <w:spacing w:val="-3"/>
          <w:sz w:val="24"/>
        </w:rPr>
        <w:t>bieden</w:t>
      </w:r>
      <w:r>
        <w:rPr>
          <w:rFonts w:ascii="Times New Roman"/>
          <w:spacing w:val="-21"/>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0"/>
          <w:sz w:val="24"/>
        </w:rPr>
        <w:t> </w:t>
      </w:r>
      <w:r>
        <w:rPr>
          <w:rFonts w:ascii="Times New Roman"/>
          <w:spacing w:val="-5"/>
          <w:sz w:val="24"/>
        </w:rPr>
        <w:t>gemis</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9"/>
          <w:sz w:val="24"/>
        </w:rPr>
        <w:t> </w:t>
      </w:r>
      <w:r>
        <w:rPr>
          <w:rFonts w:ascii="Times New Roman"/>
          <w:sz w:val="24"/>
        </w:rPr>
        <w:t>openbare</w:t>
      </w:r>
      <w:r>
        <w:rPr>
          <w:rFonts w:ascii="Times New Roman"/>
          <w:spacing w:val="-14"/>
          <w:sz w:val="24"/>
        </w:rPr>
        <w:t> </w:t>
      </w:r>
      <w:r>
        <w:rPr>
          <w:rFonts w:ascii="Times New Roman"/>
          <w:spacing w:val="-3"/>
          <w:sz w:val="24"/>
        </w:rPr>
        <w:t>inzettingen.</w:t>
      </w:r>
      <w:r>
        <w:rPr>
          <w:rFonts w:ascii="Times New Roman"/>
          <w:spacing w:val="-6"/>
          <w:sz w:val="24"/>
        </w:rPr>
        <w:t> </w:t>
      </w:r>
      <w:r>
        <w:rPr>
          <w:rFonts w:ascii="Times New Roman"/>
          <w:spacing w:val="-3"/>
          <w:sz w:val="24"/>
        </w:rPr>
        <w:t>Indien</w:t>
      </w:r>
      <w:r>
        <w:rPr>
          <w:rFonts w:ascii="Times New Roman"/>
          <w:spacing w:val="-16"/>
          <w:sz w:val="24"/>
        </w:rPr>
        <w:t> </w:t>
      </w:r>
      <w:r>
        <w:rPr>
          <w:rFonts w:ascii="Times New Roman"/>
          <w:spacing w:val="-8"/>
          <w:sz w:val="24"/>
        </w:rPr>
        <w:t>hij </w:t>
      </w:r>
      <w:r>
        <w:rPr>
          <w:rFonts w:ascii="Times New Roman"/>
          <w:spacing w:val="-8"/>
          <w:sz w:val="24"/>
        </w:rPr>
      </w:r>
      <w:r>
        <w:rPr>
          <w:rFonts w:ascii="Times New Roman"/>
          <w:sz w:val="24"/>
        </w:rPr>
        <w:t>opgesloten</w:t>
      </w:r>
      <w:r>
        <w:rPr>
          <w:rFonts w:ascii="Times New Roman"/>
          <w:spacing w:val="-25"/>
          <w:sz w:val="24"/>
        </w:rPr>
        <w:t> </w:t>
      </w:r>
      <w:r>
        <w:rPr>
          <w:rFonts w:ascii="Times New Roman"/>
          <w:sz w:val="24"/>
        </w:rPr>
        <w:t>moet</w:t>
      </w:r>
      <w:r>
        <w:rPr>
          <w:rFonts w:ascii="Times New Roman"/>
          <w:spacing w:val="-17"/>
          <w:sz w:val="24"/>
        </w:rPr>
        <w:t> </w:t>
      </w:r>
      <w:r>
        <w:rPr>
          <w:rFonts w:ascii="Times New Roman"/>
          <w:spacing w:val="-5"/>
          <w:sz w:val="24"/>
        </w:rPr>
        <w:t>zijn,</w:t>
      </w:r>
      <w:r>
        <w:rPr>
          <w:rFonts w:ascii="Times New Roman"/>
          <w:spacing w:val="-16"/>
          <w:sz w:val="24"/>
        </w:rPr>
        <w:t> </w:t>
      </w:r>
      <w:r>
        <w:rPr>
          <w:rFonts w:ascii="Times New Roman"/>
          <w:sz w:val="24"/>
        </w:rPr>
        <w:t>dan</w:t>
      </w:r>
      <w:r>
        <w:rPr>
          <w:rFonts w:ascii="Times New Roman"/>
          <w:spacing w:val="-21"/>
          <w:sz w:val="24"/>
        </w:rPr>
        <w:t> </w:t>
      </w:r>
      <w:r>
        <w:rPr>
          <w:rFonts w:ascii="Times New Roman"/>
          <w:sz w:val="24"/>
        </w:rPr>
        <w:t>zal</w:t>
      </w:r>
      <w:r>
        <w:rPr>
          <w:rFonts w:ascii="Times New Roman"/>
          <w:spacing w:val="-25"/>
          <w:sz w:val="24"/>
        </w:rPr>
        <w:t> </w:t>
      </w:r>
      <w:r>
        <w:rPr>
          <w:rFonts w:ascii="Times New Roman"/>
          <w:sz w:val="24"/>
        </w:rPr>
        <w:t>het</w:t>
      </w:r>
      <w:r>
        <w:rPr>
          <w:rFonts w:ascii="Times New Roman"/>
          <w:spacing w:val="-13"/>
          <w:sz w:val="24"/>
        </w:rPr>
        <w:t> </w:t>
      </w:r>
      <w:r>
        <w:rPr>
          <w:rFonts w:ascii="Times New Roman"/>
          <w:spacing w:val="-5"/>
          <w:sz w:val="24"/>
        </w:rPr>
        <w:t>in</w:t>
      </w:r>
      <w:r>
        <w:rPr>
          <w:rFonts w:ascii="Times New Roman"/>
          <w:spacing w:val="-20"/>
          <w:sz w:val="24"/>
        </w:rPr>
        <w:t> </w:t>
      </w:r>
      <w:r>
        <w:rPr>
          <w:rFonts w:ascii="Times New Roman"/>
          <w:sz w:val="24"/>
        </w:rPr>
        <w:t>een</w:t>
      </w:r>
      <w:r>
        <w:rPr>
          <w:rFonts w:ascii="Times New Roman"/>
          <w:spacing w:val="-21"/>
          <w:sz w:val="24"/>
        </w:rPr>
        <w:t> </w:t>
      </w:r>
      <w:r>
        <w:rPr>
          <w:rFonts w:ascii="Times New Roman"/>
          <w:sz w:val="24"/>
        </w:rPr>
        <w:t>Levietenstad</w:t>
      </w:r>
      <w:r>
        <w:rPr>
          <w:rFonts w:ascii="Times New Roman"/>
          <w:spacing w:val="-17"/>
          <w:sz w:val="24"/>
        </w:rPr>
        <w:t> </w:t>
      </w:r>
      <w:r>
        <w:rPr>
          <w:rFonts w:ascii="Times New Roman"/>
          <w:sz w:val="24"/>
        </w:rPr>
        <w:t>wezen,</w:t>
      </w:r>
      <w:r>
        <w:rPr>
          <w:rFonts w:ascii="Times New Roman"/>
          <w:spacing w:val="-13"/>
          <w:sz w:val="24"/>
        </w:rPr>
        <w:t> </w:t>
      </w:r>
      <w:r>
        <w:rPr>
          <w:rFonts w:ascii="Times New Roman"/>
          <w:sz w:val="24"/>
        </w:rPr>
        <w:t>waar</w:t>
      </w:r>
      <w:r>
        <w:rPr>
          <w:rFonts w:ascii="Times New Roman"/>
          <w:spacing w:val="-13"/>
          <w:sz w:val="24"/>
        </w:rPr>
        <w:t> </w:t>
      </w:r>
      <w:r>
        <w:rPr>
          <w:rFonts w:ascii="Times New Roman"/>
          <w:spacing w:val="-6"/>
          <w:sz w:val="24"/>
        </w:rPr>
        <w:t>hij,</w:t>
      </w:r>
      <w:r>
        <w:rPr>
          <w:rFonts w:ascii="Times New Roman"/>
          <w:spacing w:val="-14"/>
          <w:sz w:val="24"/>
        </w:rPr>
        <w:t> </w:t>
      </w:r>
      <w:r>
        <w:rPr>
          <w:rFonts w:ascii="Times New Roman"/>
          <w:sz w:val="24"/>
        </w:rPr>
        <w:t>zo</w:t>
      </w:r>
      <w:r>
        <w:rPr>
          <w:rFonts w:ascii="Times New Roman"/>
          <w:spacing w:val="-12"/>
          <w:sz w:val="24"/>
        </w:rPr>
        <w:t> </w:t>
      </w:r>
      <w:r>
        <w:rPr>
          <w:rFonts w:ascii="Times New Roman"/>
          <w:spacing w:val="-6"/>
          <w:sz w:val="24"/>
        </w:rPr>
        <w:t>hij</w:t>
      </w:r>
      <w:r>
        <w:rPr>
          <w:rFonts w:ascii="Times New Roman"/>
          <w:spacing w:val="-23"/>
          <w:sz w:val="24"/>
        </w:rPr>
        <w:t> </w:t>
      </w:r>
      <w:r>
        <w:rPr>
          <w:rFonts w:ascii="Times New Roman"/>
          <w:spacing w:val="-6"/>
          <w:sz w:val="24"/>
        </w:rPr>
        <w:t>wil,</w:t>
      </w:r>
      <w:r>
        <w:rPr>
          <w:rFonts w:ascii="Times New Roman"/>
          <w:spacing w:val="-13"/>
          <w:sz w:val="24"/>
        </w:rPr>
        <w:t> </w:t>
      </w:r>
      <w:r>
        <w:rPr>
          <w:rFonts w:ascii="Times New Roman"/>
          <w:sz w:val="24"/>
        </w:rPr>
        <w:t>een</w:t>
      </w:r>
      <w:r>
        <w:rPr>
          <w:rFonts w:ascii="Times New Roman"/>
          <w:spacing w:val="-26"/>
          <w:sz w:val="24"/>
        </w:rPr>
        <w:t> </w:t>
      </w:r>
      <w:r>
        <w:rPr>
          <w:rFonts w:ascii="Times New Roman"/>
          <w:sz w:val="24"/>
        </w:rPr>
        <w:t>goed</w:t>
      </w:r>
      <w:r>
        <w:rPr>
          <w:rFonts w:ascii="Times New Roman"/>
          <w:spacing w:val="-19"/>
          <w:sz w:val="24"/>
        </w:rPr>
        <w:t> </w:t>
      </w:r>
      <w:r>
        <w:rPr>
          <w:rFonts w:ascii="Times New Roman"/>
          <w:spacing w:val="-4"/>
          <w:sz w:val="24"/>
        </w:rPr>
        <w:t>gebruik </w:t>
      </w:r>
      <w:r>
        <w:rPr>
          <w:rFonts w:ascii="Times New Roman"/>
          <w:spacing w:val="-4"/>
          <w:sz w:val="24"/>
        </w:rPr>
      </w:r>
      <w:r>
        <w:rPr>
          <w:rFonts w:ascii="Times New Roman"/>
          <w:spacing w:val="-3"/>
          <w:sz w:val="24"/>
        </w:rPr>
        <w:t>kan </w:t>
      </w:r>
      <w:r>
        <w:rPr>
          <w:rFonts w:ascii="Times New Roman"/>
          <w:spacing w:val="-4"/>
          <w:sz w:val="24"/>
        </w:rPr>
        <w:t>maken </w:t>
      </w:r>
      <w:r>
        <w:rPr>
          <w:rFonts w:ascii="Times New Roman"/>
          <w:spacing w:val="-3"/>
          <w:sz w:val="24"/>
        </w:rPr>
        <w:t>van zijn</w:t>
      </w:r>
      <w:r>
        <w:rPr>
          <w:rFonts w:ascii="Times New Roman"/>
          <w:spacing w:val="12"/>
          <w:sz w:val="24"/>
        </w:rPr>
        <w:t> </w:t>
      </w:r>
      <w:r>
        <w:rPr>
          <w:rFonts w:ascii="Times New Roman"/>
          <w:spacing w:val="-4"/>
          <w:sz w:val="24"/>
        </w:rPr>
        <w:t>tijd.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Deze</w:t>
      </w:r>
      <w:r>
        <w:rPr>
          <w:rFonts w:ascii="Times New Roman" w:hAnsi="Times New Roman"/>
          <w:spacing w:val="-20"/>
          <w:sz w:val="24"/>
        </w:rPr>
        <w:t> </w:t>
      </w:r>
      <w:r>
        <w:rPr>
          <w:rFonts w:ascii="Times New Roman" w:hAnsi="Times New Roman"/>
          <w:sz w:val="24"/>
        </w:rPr>
        <w:t>steden</w:t>
      </w:r>
      <w:r>
        <w:rPr>
          <w:rFonts w:ascii="Times New Roman" w:hAnsi="Times New Roman"/>
          <w:spacing w:val="-24"/>
          <w:sz w:val="24"/>
        </w:rPr>
        <w:t> </w:t>
      </w:r>
      <w:r>
        <w:rPr>
          <w:rFonts w:ascii="Times New Roman" w:hAnsi="Times New Roman"/>
          <w:spacing w:val="-3"/>
          <w:sz w:val="24"/>
        </w:rPr>
        <w:t>lagen</w:t>
      </w:r>
      <w:r>
        <w:rPr>
          <w:rFonts w:ascii="Times New Roman" w:hAnsi="Times New Roman"/>
          <w:spacing w:val="-26"/>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bergen,</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verre</w:t>
      </w:r>
      <w:r>
        <w:rPr>
          <w:rFonts w:ascii="Times New Roman" w:hAnsi="Times New Roman"/>
          <w:spacing w:val="-24"/>
          <w:sz w:val="24"/>
        </w:rPr>
        <w:t> </w:t>
      </w:r>
      <w:r>
        <w:rPr>
          <w:rFonts w:ascii="Times New Roman" w:hAnsi="Times New Roman"/>
          <w:sz w:val="24"/>
        </w:rPr>
        <w:t>gezien</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kunnen</w:t>
      </w:r>
      <w:r>
        <w:rPr>
          <w:rFonts w:ascii="Times New Roman" w:hAnsi="Times New Roman"/>
          <w:spacing w:val="-26"/>
          <w:sz w:val="24"/>
        </w:rPr>
        <w:t> </w:t>
      </w:r>
      <w:r>
        <w:rPr>
          <w:rFonts w:ascii="Times New Roman" w:hAnsi="Times New Roman"/>
          <w:sz w:val="24"/>
        </w:rPr>
        <w:t>worden,</w:t>
      </w:r>
      <w:r>
        <w:rPr>
          <w:rFonts w:ascii="Times New Roman" w:hAnsi="Times New Roman"/>
          <w:spacing w:val="-16"/>
          <w:sz w:val="24"/>
        </w:rPr>
        <w:t> </w:t>
      </w:r>
      <w:r>
        <w:rPr>
          <w:rFonts w:ascii="Times New Roman" w:hAnsi="Times New Roman"/>
          <w:spacing w:val="-3"/>
          <w:sz w:val="24"/>
        </w:rPr>
        <w:t>want</w:t>
      </w:r>
      <w:r>
        <w:rPr>
          <w:rFonts w:ascii="Times New Roman" w:hAnsi="Times New Roman"/>
          <w:spacing w:val="-13"/>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stad</w:t>
      </w:r>
      <w:r>
        <w:rPr>
          <w:rFonts w:ascii="Times New Roman" w:hAnsi="Times New Roman"/>
          <w:spacing w:val="-19"/>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berg </w:t>
      </w:r>
      <w:r>
        <w:rPr>
          <w:rFonts w:ascii="Times New Roman" w:hAnsi="Times New Roman"/>
          <w:sz w:val="24"/>
        </w:rPr>
        <w:t>kan </w:t>
      </w:r>
      <w:r>
        <w:rPr>
          <w:rFonts w:ascii="Times New Roman" w:hAnsi="Times New Roman"/>
          <w:spacing w:val="-3"/>
          <w:sz w:val="24"/>
        </w:rPr>
        <w:t>niet </w:t>
      </w:r>
      <w:r>
        <w:rPr>
          <w:rFonts w:ascii="Times New Roman" w:hAnsi="Times New Roman"/>
          <w:sz w:val="24"/>
        </w:rPr>
        <w:t>verborgen </w:t>
      </w:r>
      <w:r>
        <w:rPr>
          <w:rFonts w:ascii="Times New Roman" w:hAnsi="Times New Roman"/>
          <w:spacing w:val="-5"/>
          <w:sz w:val="24"/>
        </w:rPr>
        <w:t>zijn, </w:t>
      </w:r>
      <w:r>
        <w:rPr>
          <w:rFonts w:ascii="Times New Roman" w:hAnsi="Times New Roman"/>
          <w:sz w:val="24"/>
        </w:rPr>
        <w:t>en </w:t>
      </w:r>
      <w:r>
        <w:rPr>
          <w:rFonts w:ascii="Times New Roman" w:hAnsi="Times New Roman"/>
          <w:spacing w:val="-5"/>
          <w:sz w:val="24"/>
        </w:rPr>
        <w:t>dit </w:t>
      </w:r>
      <w:r>
        <w:rPr>
          <w:rFonts w:ascii="Times New Roman" w:hAnsi="Times New Roman"/>
          <w:sz w:val="24"/>
        </w:rPr>
        <w:t>zal voor de armen </w:t>
      </w:r>
      <w:r>
        <w:rPr>
          <w:rFonts w:ascii="Times New Roman" w:hAnsi="Times New Roman"/>
          <w:spacing w:val="-5"/>
          <w:sz w:val="24"/>
        </w:rPr>
        <w:t>in </w:t>
      </w:r>
      <w:r>
        <w:rPr>
          <w:rFonts w:ascii="Times New Roman" w:hAnsi="Times New Roman"/>
          <w:sz w:val="24"/>
        </w:rPr>
        <w:t>benauwdheid verkerenden man een </w:t>
      </w:r>
      <w:r>
        <w:rPr>
          <w:rFonts w:ascii="Times New Roman" w:hAnsi="Times New Roman"/>
          <w:sz w:val="24"/>
        </w:rPr>
      </w:r>
      <w:r>
        <w:rPr>
          <w:rFonts w:ascii="Times New Roman" w:hAnsi="Times New Roman"/>
          <w:spacing w:val="-4"/>
          <w:sz w:val="24"/>
        </w:rPr>
        <w:t>aanmoediging </w:t>
      </w:r>
      <w:r>
        <w:rPr>
          <w:rFonts w:ascii="Times New Roman" w:hAnsi="Times New Roman"/>
          <w:spacing w:val="-6"/>
          <w:sz w:val="24"/>
        </w:rPr>
        <w:t>zijn </w:t>
      </w:r>
      <w:r>
        <w:rPr>
          <w:rFonts w:ascii="Times New Roman" w:hAnsi="Times New Roman"/>
          <w:sz w:val="24"/>
        </w:rPr>
        <w:t>en hem de weg er heen wijzen. En hoewel hierdoor zijn weg ten laatste </w:t>
      </w:r>
      <w:r>
        <w:rPr>
          <w:rFonts w:ascii="Times New Roman" w:hAnsi="Times New Roman"/>
          <w:sz w:val="24"/>
        </w:rPr>
        <w:t>bergopwaarts</w:t>
      </w:r>
      <w:r>
        <w:rPr>
          <w:rFonts w:ascii="Times New Roman" w:hAnsi="Times New Roman"/>
          <w:spacing w:val="-21"/>
          <w:sz w:val="24"/>
        </w:rPr>
        <w:t> </w:t>
      </w:r>
      <w:r>
        <w:rPr>
          <w:rFonts w:ascii="Times New Roman" w:hAnsi="Times New Roman"/>
          <w:spacing w:val="-3"/>
          <w:sz w:val="24"/>
        </w:rPr>
        <w:t>moest</w:t>
      </w:r>
      <w:r>
        <w:rPr>
          <w:rFonts w:ascii="Times New Roman" w:hAnsi="Times New Roman"/>
          <w:spacing w:val="-5"/>
          <w:sz w:val="24"/>
        </w:rPr>
        <w:t> </w:t>
      </w:r>
      <w:r>
        <w:rPr>
          <w:rFonts w:ascii="Times New Roman" w:hAnsi="Times New Roman"/>
          <w:sz w:val="24"/>
        </w:rPr>
        <w:t>gaan,</w:t>
      </w:r>
      <w:r>
        <w:rPr>
          <w:rFonts w:ascii="Times New Roman" w:hAnsi="Times New Roman"/>
          <w:spacing w:val="-9"/>
          <w:sz w:val="24"/>
        </w:rPr>
        <w:t> </w:t>
      </w:r>
      <w:r>
        <w:rPr>
          <w:rFonts w:ascii="Times New Roman" w:hAnsi="Times New Roman"/>
          <w:sz w:val="24"/>
        </w:rPr>
        <w:t>was</w:t>
      </w:r>
      <w:r>
        <w:rPr>
          <w:rFonts w:ascii="Times New Roman" w:hAnsi="Times New Roman"/>
          <w:spacing w:val="-14"/>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toch</w:t>
      </w:r>
      <w:r>
        <w:rPr>
          <w:rFonts w:ascii="Times New Roman" w:hAnsi="Times New Roman"/>
          <w:spacing w:val="-15"/>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2"/>
          <w:sz w:val="24"/>
        </w:rPr>
        <w:t>troost,</w:t>
      </w:r>
      <w:r>
        <w:rPr>
          <w:rFonts w:ascii="Times New Roman" w:hAnsi="Times New Roman"/>
          <w:spacing w:val="-13"/>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er</w:t>
      </w:r>
      <w:r>
        <w:rPr>
          <w:rFonts w:ascii="Times New Roman" w:hAnsi="Times New Roman"/>
          <w:spacing w:val="-10"/>
          <w:sz w:val="24"/>
        </w:rPr>
        <w:t> </w:t>
      </w:r>
      <w:r>
        <w:rPr>
          <w:rFonts w:ascii="Times New Roman" w:hAnsi="Times New Roman"/>
          <w:spacing w:val="-3"/>
          <w:sz w:val="24"/>
        </w:rPr>
        <w:t>spoedig</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zou,</w:t>
      </w:r>
      <w:r>
        <w:rPr>
          <w:rFonts w:ascii="Times New Roman" w:hAnsi="Times New Roman"/>
          <w:spacing w:val="-11"/>
          <w:sz w:val="24"/>
        </w:rPr>
        <w:t> </w:t>
      </w:r>
      <w:r>
        <w:rPr>
          <w:rFonts w:ascii="Times New Roman" w:hAnsi="Times New Roman"/>
          <w:sz w:val="24"/>
        </w:rPr>
        <w:t>dus</w:t>
      </w:r>
      <w:r>
        <w:rPr>
          <w:rFonts w:ascii="Times New Roman" w:hAnsi="Times New Roman"/>
          <w:spacing w:val="-8"/>
          <w:sz w:val="24"/>
        </w:rPr>
        <w:t> </w:t>
      </w:r>
      <w:r>
        <w:rPr>
          <w:rFonts w:ascii="Times New Roman" w:hAnsi="Times New Roman"/>
          <w:spacing w:val="-3"/>
          <w:sz w:val="24"/>
        </w:rPr>
        <w:t>spoedig</w:t>
      </w:r>
      <w:r>
        <w:rPr>
          <w:rFonts w:ascii="Times New Roman" w:hAnsi="Times New Roman"/>
          <w:spacing w:val="-5"/>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6"/>
          <w:sz w:val="24"/>
        </w:rPr>
        <w:t>veiligheid</w:t>
      </w:r>
      <w:r>
        <w:rPr>
          <w:rFonts w:ascii="Times New Roman" w:hAnsi="Times New Roman"/>
          <w:spacing w:val="-19"/>
          <w:sz w:val="24"/>
        </w:rPr>
        <w:t> </w:t>
      </w:r>
      <w:r>
        <w:rPr>
          <w:rFonts w:ascii="Times New Roman" w:hAnsi="Times New Roman"/>
          <w:sz w:val="24"/>
        </w:rPr>
        <w:t>zou</w:t>
      </w:r>
      <w:r>
        <w:rPr>
          <w:rFonts w:ascii="Times New Roman" w:hAnsi="Times New Roman"/>
          <w:spacing w:val="-25"/>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zo</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slechts</w:t>
      </w:r>
      <w:r>
        <w:rPr>
          <w:rFonts w:ascii="Times New Roman" w:hAnsi="Times New Roman"/>
          <w:spacing w:val="-33"/>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voorsteden</w:t>
      </w:r>
      <w:r>
        <w:rPr>
          <w:rFonts w:ascii="Times New Roman" w:hAnsi="Times New Roman"/>
          <w:spacing w:val="-32"/>
          <w:sz w:val="24"/>
        </w:rPr>
        <w:t> </w:t>
      </w:r>
      <w:r>
        <w:rPr>
          <w:rFonts w:ascii="Times New Roman" w:hAnsi="Times New Roman"/>
          <w:sz w:val="24"/>
        </w:rPr>
        <w:t>er</w:t>
      </w:r>
      <w:r>
        <w:rPr>
          <w:rFonts w:ascii="Times New Roman" w:hAnsi="Times New Roman"/>
          <w:spacing w:val="-25"/>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kon</w:t>
      </w:r>
      <w:r>
        <w:rPr>
          <w:rFonts w:ascii="Times New Roman" w:hAnsi="Times New Roman"/>
          <w:spacing w:val="-34"/>
          <w:sz w:val="24"/>
        </w:rPr>
        <w:t> </w:t>
      </w:r>
      <w:r>
        <w:rPr>
          <w:rFonts w:ascii="Times New Roman" w:hAnsi="Times New Roman"/>
          <w:spacing w:val="-3"/>
          <w:sz w:val="24"/>
        </w:rPr>
        <w:t>bereiken,</w:t>
      </w:r>
      <w:r>
        <w:rPr>
          <w:rFonts w:ascii="Times New Roman" w:hAnsi="Times New Roman"/>
          <w:spacing w:val="-25"/>
          <w:sz w:val="24"/>
        </w:rPr>
        <w:t> </w:t>
      </w:r>
      <w:r>
        <w:rPr>
          <w:rFonts w:ascii="Times New Roman" w:hAnsi="Times New Roman"/>
          <w:sz w:val="24"/>
        </w:rPr>
        <w:t>dan</w:t>
      </w:r>
      <w:r>
        <w:rPr>
          <w:rFonts w:ascii="Times New Roman" w:hAnsi="Times New Roman"/>
          <w:spacing w:val="-28"/>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wèl</w:t>
      </w:r>
      <w:r>
        <w:rPr>
          <w:rFonts w:ascii="Times New Roman" w:hAnsi="Times New Roman"/>
          <w:spacing w:val="-33"/>
          <w:sz w:val="24"/>
        </w:rPr>
        <w:t> </w:t>
      </w:r>
      <w:r>
        <w:rPr>
          <w:rFonts w:ascii="Times New Roman" w:hAnsi="Times New Roman"/>
          <w:spacing w:val="-4"/>
          <w:sz w:val="24"/>
        </w:rPr>
        <w:t>met </w:t>
      </w:r>
      <w:r>
        <w:rPr>
          <w:rFonts w:ascii="Times New Roman" w:hAnsi="Times New Roman"/>
          <w:spacing w:val="-4"/>
          <w:sz w:val="24"/>
        </w:rPr>
        <w:t>hem.</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1"/>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Sommigen zien </w:t>
      </w:r>
      <w:r>
        <w:rPr>
          <w:rFonts w:ascii="Times New Roman"/>
          <w:sz w:val="24"/>
        </w:rPr>
        <w:t>een </w:t>
      </w:r>
      <w:r>
        <w:rPr>
          <w:rFonts w:ascii="Times New Roman"/>
          <w:spacing w:val="-3"/>
          <w:sz w:val="24"/>
        </w:rPr>
        <w:t>betekenis </w:t>
      </w:r>
      <w:r>
        <w:rPr>
          <w:rFonts w:ascii="Times New Roman"/>
          <w:spacing w:val="-5"/>
          <w:sz w:val="24"/>
        </w:rPr>
        <w:t>in </w:t>
      </w:r>
      <w:r>
        <w:rPr>
          <w:rFonts w:ascii="Times New Roman"/>
          <w:sz w:val="24"/>
        </w:rPr>
        <w:t>de namen van deze steden met toepassing op Christus, onze </w:t>
      </w:r>
      <w:r>
        <w:rPr>
          <w:rFonts w:ascii="Times New Roman"/>
          <w:sz w:val="24"/>
        </w:rPr>
        <w:t>toevlucht.</w:t>
      </w:r>
      <w:r>
        <w:rPr>
          <w:rFonts w:ascii="Times New Roman"/>
          <w:spacing w:val="-28"/>
          <w:sz w:val="24"/>
        </w:rPr>
        <w:t> </w:t>
      </w:r>
      <w:r>
        <w:rPr>
          <w:rFonts w:ascii="Times New Roman"/>
          <w:sz w:val="24"/>
        </w:rPr>
        <w:t>Ik</w:t>
      </w:r>
      <w:r>
        <w:rPr>
          <w:rFonts w:ascii="Times New Roman"/>
          <w:spacing w:val="-23"/>
          <w:sz w:val="24"/>
        </w:rPr>
        <w:t> </w:t>
      </w:r>
      <w:r>
        <w:rPr>
          <w:rFonts w:ascii="Times New Roman"/>
          <w:sz w:val="24"/>
        </w:rPr>
        <w:t>houd</w:t>
      </w:r>
      <w:r>
        <w:rPr>
          <w:rFonts w:ascii="Times New Roman"/>
          <w:spacing w:val="-23"/>
          <w:sz w:val="24"/>
        </w:rPr>
        <w:t> </w:t>
      </w:r>
      <w:r>
        <w:rPr>
          <w:rFonts w:ascii="Times New Roman"/>
          <w:spacing w:val="-3"/>
          <w:sz w:val="24"/>
        </w:rPr>
        <w:t>niet</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een</w:t>
      </w:r>
      <w:r>
        <w:rPr>
          <w:rFonts w:ascii="Times New Roman"/>
          <w:spacing w:val="-24"/>
          <w:sz w:val="24"/>
        </w:rPr>
        <w:t> </w:t>
      </w:r>
      <w:r>
        <w:rPr>
          <w:rFonts w:ascii="Times New Roman"/>
          <w:spacing w:val="-3"/>
          <w:sz w:val="24"/>
        </w:rPr>
        <w:t>spitsvondig</w:t>
      </w:r>
      <w:r>
        <w:rPr>
          <w:rFonts w:ascii="Times New Roman"/>
          <w:spacing w:val="-12"/>
          <w:sz w:val="24"/>
        </w:rPr>
        <w:t> </w:t>
      </w:r>
      <w:r>
        <w:rPr>
          <w:rFonts w:ascii="Times New Roman"/>
          <w:sz w:val="24"/>
        </w:rPr>
        <w:t>zoeken</w:t>
      </w:r>
      <w:r>
        <w:rPr>
          <w:rFonts w:ascii="Times New Roman"/>
          <w:spacing w:val="-28"/>
          <w:sz w:val="24"/>
        </w:rPr>
        <w:t> </w:t>
      </w:r>
      <w:r>
        <w:rPr>
          <w:rFonts w:ascii="Times New Roman"/>
          <w:spacing w:val="-3"/>
          <w:sz w:val="24"/>
        </w:rPr>
        <w:t>naar</w:t>
      </w:r>
      <w:r>
        <w:rPr>
          <w:rFonts w:ascii="Times New Roman"/>
          <w:spacing w:val="-22"/>
          <w:sz w:val="24"/>
        </w:rPr>
        <w:t> </w:t>
      </w:r>
      <w:r>
        <w:rPr>
          <w:rFonts w:ascii="Times New Roman"/>
          <w:sz w:val="24"/>
        </w:rPr>
        <w:t>betekenissen</w:t>
      </w:r>
      <w:r>
        <w:rPr>
          <w:rFonts w:ascii="Times New Roman"/>
          <w:spacing w:val="-29"/>
          <w:sz w:val="24"/>
        </w:rPr>
        <w:t> </w:t>
      </w:r>
      <w:r>
        <w:rPr>
          <w:rFonts w:ascii="Times New Roman"/>
          <w:spacing w:val="-5"/>
          <w:sz w:val="24"/>
        </w:rPr>
        <w:t>in</w:t>
      </w:r>
      <w:r>
        <w:rPr>
          <w:rFonts w:ascii="Times New Roman"/>
          <w:spacing w:val="-28"/>
          <w:sz w:val="24"/>
        </w:rPr>
        <w:t> </w:t>
      </w:r>
      <w:r>
        <w:rPr>
          <w:rFonts w:ascii="Times New Roman"/>
          <w:spacing w:val="-6"/>
          <w:sz w:val="24"/>
        </w:rPr>
        <w:t>alle</w:t>
      </w:r>
      <w:r>
        <w:rPr>
          <w:rFonts w:ascii="Times New Roman"/>
          <w:spacing w:val="-22"/>
          <w:sz w:val="24"/>
        </w:rPr>
        <w:t> </w:t>
      </w:r>
      <w:r>
        <w:rPr>
          <w:rFonts w:ascii="Times New Roman"/>
          <w:spacing w:val="-4"/>
          <w:sz w:val="24"/>
        </w:rPr>
        <w:t>namen</w:t>
      </w:r>
      <w:r>
        <w:rPr>
          <w:rFonts w:ascii="Times New Roman"/>
          <w:spacing w:val="-31"/>
          <w:sz w:val="24"/>
        </w:rPr>
        <w:t> </w:t>
      </w:r>
      <w:r>
        <w:rPr>
          <w:rFonts w:ascii="Times New Roman"/>
          <w:spacing w:val="-5"/>
          <w:sz w:val="24"/>
        </w:rPr>
        <w:t>die</w:t>
      </w:r>
      <w:r>
        <w:rPr>
          <w:rFonts w:ascii="Times New Roman"/>
          <w:spacing w:val="-21"/>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5"/>
          <w:sz w:val="24"/>
        </w:rPr>
        <w:t>Schrift </w:t>
      </w:r>
      <w:r>
        <w:rPr>
          <w:rFonts w:ascii="Times New Roman"/>
          <w:spacing w:val="-5"/>
          <w:sz w:val="24"/>
        </w:rPr>
      </w:r>
      <w:r>
        <w:rPr>
          <w:rFonts w:ascii="Times New Roman"/>
          <w:sz w:val="24"/>
        </w:rPr>
        <w:t>voorkomen,</w:t>
      </w:r>
      <w:r>
        <w:rPr>
          <w:rFonts w:ascii="Times New Roman"/>
          <w:spacing w:val="-17"/>
          <w:sz w:val="24"/>
        </w:rPr>
        <w:t> </w:t>
      </w:r>
      <w:r>
        <w:rPr>
          <w:rFonts w:ascii="Times New Roman"/>
          <w:spacing w:val="-3"/>
          <w:sz w:val="24"/>
        </w:rPr>
        <w:t>maar</w:t>
      </w:r>
      <w:r>
        <w:rPr>
          <w:rFonts w:ascii="Times New Roman"/>
          <w:spacing w:val="-20"/>
          <w:sz w:val="24"/>
        </w:rPr>
        <w:t> </w:t>
      </w:r>
      <w:r>
        <w:rPr>
          <w:rFonts w:ascii="Times New Roman"/>
          <w:sz w:val="24"/>
        </w:rPr>
        <w:t>toch</w:t>
      </w:r>
      <w:r>
        <w:rPr>
          <w:rFonts w:ascii="Times New Roman"/>
          <w:spacing w:val="-28"/>
          <w:sz w:val="24"/>
        </w:rPr>
        <w:t> </w:t>
      </w:r>
      <w:r>
        <w:rPr>
          <w:rFonts w:ascii="Times New Roman"/>
          <w:spacing w:val="-5"/>
          <w:sz w:val="24"/>
        </w:rPr>
        <w:t>wil</w:t>
      </w:r>
      <w:r>
        <w:rPr>
          <w:rFonts w:ascii="Times New Roman"/>
          <w:spacing w:val="-31"/>
          <w:sz w:val="24"/>
        </w:rPr>
        <w:t> </w:t>
      </w:r>
      <w:r>
        <w:rPr>
          <w:rFonts w:ascii="Times New Roman"/>
          <w:spacing w:val="-5"/>
          <w:sz w:val="24"/>
        </w:rPr>
        <w:t>ik</w:t>
      </w:r>
      <w:r>
        <w:rPr>
          <w:rFonts w:ascii="Times New Roman"/>
          <w:spacing w:val="-25"/>
          <w:sz w:val="24"/>
        </w:rPr>
        <w:t> </w:t>
      </w:r>
      <w:r>
        <w:rPr>
          <w:rFonts w:ascii="Times New Roman"/>
          <w:sz w:val="24"/>
        </w:rPr>
        <w:t>gaarne</w:t>
      </w:r>
      <w:r>
        <w:rPr>
          <w:rFonts w:ascii="Times New Roman"/>
          <w:spacing w:val="-22"/>
          <w:sz w:val="24"/>
        </w:rPr>
        <w:t> </w:t>
      </w:r>
      <w:r>
        <w:rPr>
          <w:rFonts w:ascii="Times New Roman"/>
          <w:sz w:val="24"/>
        </w:rPr>
        <w:t>op</w:t>
      </w:r>
      <w:r>
        <w:rPr>
          <w:rFonts w:ascii="Times New Roman"/>
          <w:spacing w:val="-25"/>
          <w:sz w:val="24"/>
        </w:rPr>
        <w:t> </w:t>
      </w:r>
      <w:r>
        <w:rPr>
          <w:rFonts w:ascii="Times New Roman"/>
          <w:sz w:val="24"/>
        </w:rPr>
        <w:t>deze</w:t>
      </w:r>
      <w:r>
        <w:rPr>
          <w:rFonts w:ascii="Times New Roman"/>
          <w:spacing w:val="-26"/>
          <w:sz w:val="24"/>
        </w:rPr>
        <w:t> </w:t>
      </w:r>
      <w:r>
        <w:rPr>
          <w:rFonts w:ascii="Times New Roman"/>
          <w:spacing w:val="-3"/>
          <w:sz w:val="24"/>
        </w:rPr>
        <w:t>achtslaan.</w:t>
      </w:r>
      <w:r>
        <w:rPr>
          <w:rFonts w:ascii="Times New Roman"/>
          <w:spacing w:val="-22"/>
          <w:sz w:val="24"/>
        </w:rPr>
        <w:t> </w:t>
      </w:r>
      <w:r>
        <w:rPr>
          <w:rFonts w:ascii="Times New Roman"/>
          <w:i/>
          <w:sz w:val="24"/>
        </w:rPr>
        <w:t>Kedes</w:t>
      </w:r>
      <w:r>
        <w:rPr>
          <w:rFonts w:ascii="Times New Roman"/>
          <w:i/>
          <w:spacing w:val="-26"/>
          <w:sz w:val="24"/>
        </w:rPr>
        <w:t> </w:t>
      </w:r>
      <w:r>
        <w:rPr>
          <w:rFonts w:ascii="Times New Roman"/>
          <w:sz w:val="24"/>
        </w:rPr>
        <w:t>betekent</w:t>
      </w:r>
      <w:r>
        <w:rPr>
          <w:rFonts w:ascii="Times New Roman"/>
          <w:spacing w:val="-13"/>
          <w:sz w:val="24"/>
        </w:rPr>
        <w:t> </w:t>
      </w:r>
      <w:r>
        <w:rPr>
          <w:rFonts w:ascii="Times New Roman"/>
          <w:i/>
          <w:sz w:val="24"/>
        </w:rPr>
        <w:t>heilig,</w:t>
      </w:r>
      <w:r>
        <w:rPr>
          <w:rFonts w:ascii="Times New Roman"/>
          <w:i/>
          <w:spacing w:val="-21"/>
          <w:sz w:val="24"/>
        </w:rPr>
        <w:t> </w:t>
      </w:r>
      <w:r>
        <w:rPr>
          <w:rFonts w:ascii="Times New Roman"/>
          <w:sz w:val="24"/>
        </w:rPr>
        <w:t>en</w:t>
      </w:r>
      <w:r>
        <w:rPr>
          <w:rFonts w:ascii="Times New Roman"/>
          <w:spacing w:val="-26"/>
          <w:sz w:val="24"/>
        </w:rPr>
        <w:t> </w:t>
      </w:r>
      <w:r>
        <w:rPr>
          <w:rFonts w:ascii="Times New Roman"/>
          <w:sz w:val="24"/>
        </w:rPr>
        <w:t>onze</w:t>
      </w:r>
      <w:r>
        <w:rPr>
          <w:rFonts w:ascii="Times New Roman"/>
          <w:spacing w:val="-22"/>
          <w:sz w:val="24"/>
        </w:rPr>
        <w:t> </w:t>
      </w:r>
      <w:r>
        <w:rPr>
          <w:rFonts w:ascii="Times New Roman"/>
          <w:sz w:val="24"/>
        </w:rPr>
        <w:t>toevlucht</w:t>
      </w:r>
      <w:r>
        <w:rPr>
          <w:rFonts w:ascii="Times New Roman"/>
          <w:spacing w:val="-13"/>
          <w:sz w:val="24"/>
        </w:rPr>
        <w:t> </w:t>
      </w:r>
      <w:r>
        <w:rPr>
          <w:rFonts w:ascii="Times New Roman"/>
          <w:spacing w:val="-8"/>
          <w:sz w:val="24"/>
        </w:rPr>
        <w:t>is </w:t>
      </w:r>
      <w:r>
        <w:rPr>
          <w:rFonts w:ascii="Times New Roman"/>
          <w:spacing w:val="-8"/>
          <w:sz w:val="24"/>
        </w:rPr>
      </w:r>
      <w:r>
        <w:rPr>
          <w:rFonts w:ascii="Times New Roman"/>
          <w:sz w:val="24"/>
        </w:rPr>
        <w:t>de </w:t>
      </w:r>
      <w:r>
        <w:rPr>
          <w:rFonts w:ascii="Times New Roman"/>
          <w:spacing w:val="-5"/>
          <w:sz w:val="24"/>
        </w:rPr>
        <w:t>heilige </w:t>
      </w:r>
      <w:r>
        <w:rPr>
          <w:rFonts w:ascii="Times New Roman"/>
          <w:sz w:val="24"/>
        </w:rPr>
        <w:t>Jezus. </w:t>
      </w:r>
      <w:r>
        <w:rPr>
          <w:rFonts w:ascii="Times New Roman"/>
          <w:i/>
          <w:sz w:val="24"/>
        </w:rPr>
        <w:t>Sichem, </w:t>
      </w:r>
      <w:r>
        <w:rPr>
          <w:rFonts w:ascii="Times New Roman"/>
          <w:sz w:val="24"/>
        </w:rPr>
        <w:t>een </w:t>
      </w:r>
      <w:r>
        <w:rPr>
          <w:rFonts w:ascii="Times New Roman"/>
          <w:i/>
          <w:sz w:val="24"/>
        </w:rPr>
        <w:t>schouder, </w:t>
      </w:r>
      <w:r>
        <w:rPr>
          <w:rFonts w:ascii="Times New Roman"/>
          <w:sz w:val="24"/>
        </w:rPr>
        <w:t>en de </w:t>
      </w:r>
      <w:r>
        <w:rPr>
          <w:rFonts w:ascii="Times New Roman"/>
          <w:spacing w:val="-3"/>
          <w:sz w:val="24"/>
        </w:rPr>
        <w:t>heerschappij </w:t>
      </w:r>
      <w:r>
        <w:rPr>
          <w:rFonts w:ascii="Times New Roman"/>
          <w:spacing w:val="-4"/>
          <w:sz w:val="24"/>
        </w:rPr>
        <w:t>is </w:t>
      </w:r>
      <w:r>
        <w:rPr>
          <w:rFonts w:ascii="Times New Roman"/>
          <w:sz w:val="24"/>
        </w:rPr>
        <w:t>op </w:t>
      </w:r>
      <w:r>
        <w:rPr>
          <w:rFonts w:ascii="Times New Roman"/>
          <w:spacing w:val="-6"/>
          <w:sz w:val="24"/>
        </w:rPr>
        <w:t>Zijn </w:t>
      </w:r>
      <w:r>
        <w:rPr>
          <w:rFonts w:ascii="Times New Roman"/>
          <w:sz w:val="24"/>
        </w:rPr>
        <w:t>schouder. </w:t>
      </w:r>
      <w:r>
        <w:rPr>
          <w:rFonts w:ascii="Times New Roman"/>
          <w:i/>
          <w:sz w:val="24"/>
        </w:rPr>
        <w:t>Hebron, gemeenschap, </w:t>
      </w:r>
      <w:r>
        <w:rPr>
          <w:rFonts w:ascii="Times New Roman"/>
          <w:sz w:val="24"/>
        </w:rPr>
        <w:t>en de </w:t>
      </w:r>
      <w:r>
        <w:rPr>
          <w:rFonts w:ascii="Times New Roman"/>
          <w:spacing w:val="-3"/>
          <w:sz w:val="24"/>
        </w:rPr>
        <w:t>gelovigen </w:t>
      </w:r>
      <w:r>
        <w:rPr>
          <w:rFonts w:ascii="Times New Roman"/>
          <w:spacing w:val="-6"/>
          <w:sz w:val="24"/>
        </w:rPr>
        <w:t>zijn </w:t>
      </w:r>
      <w:r>
        <w:rPr>
          <w:rFonts w:ascii="Times New Roman"/>
          <w:sz w:val="24"/>
        </w:rPr>
        <w:t>geroepen </w:t>
      </w:r>
      <w:r>
        <w:rPr>
          <w:rFonts w:ascii="Times New Roman"/>
          <w:spacing w:val="3"/>
          <w:sz w:val="24"/>
        </w:rPr>
        <w:t>tot </w:t>
      </w:r>
      <w:r>
        <w:rPr>
          <w:rFonts w:ascii="Times New Roman"/>
          <w:spacing w:val="-3"/>
          <w:sz w:val="24"/>
        </w:rPr>
        <w:t>gemeenschap met </w:t>
      </w:r>
      <w:r>
        <w:rPr>
          <w:rFonts w:ascii="Times New Roman"/>
          <w:sz w:val="24"/>
        </w:rPr>
        <w:t>Christus Jezus, onze Heere. </w:t>
      </w:r>
      <w:r>
        <w:rPr>
          <w:rFonts w:ascii="Times New Roman"/>
          <w:sz w:val="24"/>
        </w:rPr>
      </w:r>
      <w:r>
        <w:rPr>
          <w:rFonts w:ascii="Times New Roman"/>
          <w:i/>
          <w:sz w:val="24"/>
        </w:rPr>
        <w:t>Bezer, </w:t>
      </w:r>
      <w:r>
        <w:rPr>
          <w:rFonts w:ascii="Times New Roman"/>
          <w:sz w:val="24"/>
        </w:rPr>
        <w:t>een </w:t>
      </w:r>
      <w:r>
        <w:rPr>
          <w:rFonts w:ascii="Times New Roman"/>
          <w:i/>
          <w:sz w:val="24"/>
        </w:rPr>
        <w:t>sterkte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een sterkte voor </w:t>
      </w:r>
      <w:r>
        <w:rPr>
          <w:rFonts w:ascii="Times New Roman"/>
          <w:spacing w:val="-5"/>
          <w:sz w:val="24"/>
        </w:rPr>
        <w:t>allen, die </w:t>
      </w:r>
      <w:r>
        <w:rPr>
          <w:rFonts w:ascii="Times New Roman"/>
          <w:sz w:val="24"/>
        </w:rPr>
        <w:t>op Hem bebouwen. </w:t>
      </w:r>
      <w:r>
        <w:rPr>
          <w:rFonts w:ascii="Times New Roman"/>
          <w:i/>
          <w:sz w:val="24"/>
        </w:rPr>
        <w:t>Ramoth, </w:t>
      </w:r>
      <w:r>
        <w:rPr>
          <w:rFonts w:ascii="Times New Roman"/>
          <w:i/>
          <w:spacing w:val="2"/>
          <w:sz w:val="24"/>
        </w:rPr>
        <w:t>hoog </w:t>
      </w:r>
      <w:r>
        <w:rPr>
          <w:rFonts w:ascii="Times New Roman"/>
          <w:spacing w:val="5"/>
          <w:sz w:val="24"/>
        </w:rPr>
        <w:t>of </w:t>
      </w:r>
      <w:r>
        <w:rPr>
          <w:rFonts w:ascii="Times New Roman"/>
          <w:i/>
          <w:spacing w:val="5"/>
          <w:sz w:val="24"/>
        </w:rPr>
      </w:r>
      <w:r>
        <w:rPr>
          <w:rFonts w:ascii="Times New Roman"/>
          <w:i/>
          <w:sz w:val="24"/>
        </w:rPr>
        <w:t>verhoogd, </w:t>
      </w:r>
      <w:r>
        <w:rPr>
          <w:rFonts w:ascii="Times New Roman"/>
          <w:spacing w:val="-3"/>
          <w:sz w:val="24"/>
        </w:rPr>
        <w:t>want </w:t>
      </w:r>
      <w:r>
        <w:rPr>
          <w:rFonts w:ascii="Times New Roman"/>
          <w:sz w:val="24"/>
        </w:rPr>
        <w:t>God </w:t>
      </w:r>
      <w:r>
        <w:rPr>
          <w:rFonts w:ascii="Times New Roman"/>
          <w:spacing w:val="-4"/>
          <w:sz w:val="24"/>
        </w:rPr>
        <w:t>heeft </w:t>
      </w:r>
      <w:r>
        <w:rPr>
          <w:rFonts w:ascii="Times New Roman"/>
          <w:sz w:val="24"/>
        </w:rPr>
        <w:t>Hem verhoogd aan </w:t>
      </w:r>
      <w:r>
        <w:rPr>
          <w:rFonts w:ascii="Times New Roman"/>
          <w:spacing w:val="-6"/>
          <w:sz w:val="24"/>
        </w:rPr>
        <w:t>Zijn </w:t>
      </w:r>
      <w:r>
        <w:rPr>
          <w:rFonts w:ascii="Times New Roman"/>
          <w:sz w:val="24"/>
        </w:rPr>
        <w:t>rechterhand. </w:t>
      </w:r>
      <w:r>
        <w:rPr>
          <w:rFonts w:ascii="Times New Roman"/>
          <w:i/>
          <w:sz w:val="24"/>
        </w:rPr>
        <w:t>Golan, blijdschap, </w:t>
      </w:r>
      <w:r>
        <w:rPr>
          <w:rFonts w:ascii="Times New Roman"/>
          <w:spacing w:val="2"/>
          <w:sz w:val="24"/>
        </w:rPr>
        <w:t>of </w:t>
      </w:r>
      <w:r>
        <w:rPr>
          <w:rFonts w:ascii="Times New Roman"/>
          <w:i/>
          <w:sz w:val="24"/>
        </w:rPr>
        <w:t>gejuich, </w:t>
      </w:r>
      <w:r>
        <w:rPr>
          <w:rFonts w:ascii="Times New Roman"/>
          <w:sz w:val="24"/>
        </w:rPr>
      </w:r>
      <w:r>
        <w:rPr>
          <w:rFonts w:ascii="Times New Roman"/>
          <w:spacing w:val="-3"/>
          <w:sz w:val="24"/>
        </w:rPr>
        <w:t>want </w:t>
      </w:r>
      <w:r>
        <w:rPr>
          <w:rFonts w:ascii="Times New Roman"/>
          <w:sz w:val="24"/>
        </w:rPr>
        <w:t>in Hem </w:t>
      </w:r>
      <w:r>
        <w:rPr>
          <w:rFonts w:ascii="Times New Roman"/>
          <w:spacing w:val="-3"/>
          <w:sz w:val="24"/>
        </w:rPr>
        <w:t>zijn </w:t>
      </w:r>
      <w:r>
        <w:rPr>
          <w:rFonts w:ascii="Times New Roman"/>
          <w:sz w:val="24"/>
        </w:rPr>
        <w:t>al de </w:t>
      </w:r>
      <w:r>
        <w:rPr>
          <w:rFonts w:ascii="Times New Roman"/>
          <w:spacing w:val="-3"/>
          <w:sz w:val="24"/>
        </w:rPr>
        <w:t>heiligen gerechtvaardigd, </w:t>
      </w:r>
      <w:r>
        <w:rPr>
          <w:rFonts w:ascii="Times New Roman"/>
          <w:sz w:val="24"/>
        </w:rPr>
        <w:t>en in Hem </w:t>
      </w:r>
      <w:r>
        <w:rPr>
          <w:rFonts w:ascii="Times New Roman"/>
          <w:spacing w:val="-3"/>
          <w:sz w:val="24"/>
        </w:rPr>
        <w:t>zullen </w:t>
      </w:r>
      <w:r>
        <w:rPr>
          <w:rFonts w:ascii="Times New Roman"/>
          <w:sz w:val="24"/>
        </w:rPr>
        <w:t>zij</w:t>
      </w:r>
      <w:r>
        <w:rPr>
          <w:rFonts w:ascii="Times New Roman"/>
          <w:spacing w:val="-16"/>
          <w:sz w:val="24"/>
        </w:rPr>
        <w:t> </w:t>
      </w:r>
      <w:r>
        <w:rPr>
          <w:rFonts w:ascii="Times New Roman"/>
          <w:spacing w:val="-3"/>
          <w:sz w:val="24"/>
        </w:rPr>
        <w:t>roemen.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spacing w:val="-4"/>
        </w:rPr>
        <w:t>Eindelijk. Behalve </w:t>
      </w:r>
      <w:r>
        <w:rPr/>
        <w:t>al deze steden waren </w:t>
      </w:r>
      <w:r>
        <w:rPr>
          <w:spacing w:val="2"/>
        </w:rPr>
        <w:t>ook </w:t>
      </w:r>
      <w:r>
        <w:rPr/>
        <w:t>de horens van het altaar, waar </w:t>
      </w:r>
      <w:r>
        <w:rPr>
          <w:spacing w:val="-5"/>
        </w:rPr>
        <w:t>dit </w:t>
      </w:r>
      <w:r>
        <w:rPr>
          <w:spacing w:val="2"/>
        </w:rPr>
        <w:t>ook </w:t>
      </w:r>
      <w:r>
        <w:rPr/>
        <w:t>stond, </w:t>
      </w:r>
      <w:r>
        <w:rPr>
          <w:spacing w:val="2"/>
        </w:rPr>
        <w:t>een </w:t>
      </w:r>
      <w:r>
        <w:rPr>
          <w:spacing w:val="2"/>
        </w:rPr>
      </w:r>
      <w:r>
        <w:rPr/>
        <w:t>toevlucht</w:t>
      </w:r>
      <w:r>
        <w:rPr>
          <w:spacing w:val="-18"/>
        </w:rPr>
        <w:t> </w:t>
      </w:r>
      <w:r>
        <w:rPr/>
        <w:t>voor</w:t>
      </w:r>
      <w:r>
        <w:rPr>
          <w:spacing w:val="-27"/>
        </w:rPr>
        <w:t> </w:t>
      </w:r>
      <w:r>
        <w:rPr>
          <w:spacing w:val="-5"/>
        </w:rPr>
        <w:t>hem,</w:t>
      </w:r>
      <w:r>
        <w:rPr>
          <w:spacing w:val="-21"/>
        </w:rPr>
        <w:t> </w:t>
      </w:r>
      <w:r>
        <w:rPr>
          <w:spacing w:val="-5"/>
        </w:rPr>
        <w:t>die</w:t>
      </w:r>
      <w:r>
        <w:rPr>
          <w:spacing w:val="-22"/>
        </w:rPr>
        <w:t> </w:t>
      </w:r>
      <w:r>
        <w:rPr/>
        <w:t>ze</w:t>
      </w:r>
      <w:r>
        <w:rPr>
          <w:spacing w:val="-26"/>
        </w:rPr>
        <w:t> </w:t>
      </w:r>
      <w:r>
        <w:rPr/>
        <w:t>aangreep,</w:t>
      </w:r>
      <w:r>
        <w:rPr>
          <w:spacing w:val="-30"/>
        </w:rPr>
        <w:t> </w:t>
      </w:r>
      <w:r>
        <w:rPr>
          <w:spacing w:val="-4"/>
        </w:rPr>
        <w:t>indien</w:t>
      </w:r>
      <w:r>
        <w:rPr>
          <w:spacing w:val="-38"/>
        </w:rPr>
        <w:t> </w:t>
      </w:r>
      <w:r>
        <w:rPr/>
        <w:t>de</w:t>
      </w:r>
      <w:r>
        <w:rPr>
          <w:spacing w:val="-30"/>
        </w:rPr>
        <w:t> </w:t>
      </w:r>
      <w:r>
        <w:rPr>
          <w:spacing w:val="-4"/>
        </w:rPr>
        <w:t>misdaad</w:t>
      </w:r>
      <w:r>
        <w:rPr>
          <w:spacing w:val="-33"/>
        </w:rPr>
        <w:t> </w:t>
      </w:r>
      <w:r>
        <w:rPr/>
        <w:t>van</w:t>
      </w:r>
      <w:r>
        <w:rPr>
          <w:spacing w:val="-36"/>
        </w:rPr>
        <w:t> </w:t>
      </w:r>
      <w:r>
        <w:rPr/>
        <w:t>zo’n</w:t>
      </w:r>
      <w:r>
        <w:rPr>
          <w:spacing w:val="-31"/>
        </w:rPr>
        <w:t> </w:t>
      </w:r>
      <w:r>
        <w:rPr/>
        <w:t>aard</w:t>
      </w:r>
      <w:r>
        <w:rPr>
          <w:spacing w:val="-30"/>
        </w:rPr>
        <w:t> </w:t>
      </w:r>
      <w:r>
        <w:rPr/>
        <w:t>was,</w:t>
      </w:r>
      <w:r>
        <w:rPr>
          <w:spacing w:val="-27"/>
        </w:rPr>
        <w:t> </w:t>
      </w:r>
      <w:r>
        <w:rPr/>
        <w:t>dat</w:t>
      </w:r>
      <w:r>
        <w:rPr>
          <w:spacing w:val="-25"/>
        </w:rPr>
        <w:t> </w:t>
      </w:r>
      <w:r>
        <w:rPr/>
        <w:t>het</w:t>
      </w:r>
      <w:r>
        <w:rPr>
          <w:spacing w:val="-22"/>
        </w:rPr>
        <w:t> </w:t>
      </w:r>
      <w:r>
        <w:rPr/>
        <w:t>voorrecht</w:t>
      </w:r>
      <w:r>
        <w:rPr>
          <w:spacing w:val="-17"/>
        </w:rPr>
        <w:t> </w:t>
      </w:r>
      <w:r>
        <w:rPr/>
        <w:t>van</w:t>
      </w:r>
      <w:r>
        <w:rPr>
          <w:spacing w:val="-32"/>
        </w:rPr>
        <w:t> </w:t>
      </w:r>
      <w:r>
        <w:rPr/>
        <w:t>de </w:t>
      </w:r>
      <w:r>
        <w:rPr/>
        <w:t>toevlucht</w:t>
      </w:r>
      <w:r>
        <w:rPr>
          <w:spacing w:val="-16"/>
        </w:rPr>
        <w:t> </w:t>
      </w:r>
      <w:r>
        <w:rPr>
          <w:spacing w:val="3"/>
        </w:rPr>
        <w:t>tot</w:t>
      </w:r>
      <w:r>
        <w:rPr>
          <w:spacing w:val="-20"/>
        </w:rPr>
        <w:t> </w:t>
      </w:r>
      <w:r>
        <w:rPr/>
        <w:t>het</w:t>
      </w:r>
      <w:r>
        <w:rPr>
          <w:spacing w:val="-22"/>
        </w:rPr>
        <w:t> </w:t>
      </w:r>
      <w:r>
        <w:rPr/>
        <w:t>heiligdomkon</w:t>
      </w:r>
      <w:r>
        <w:rPr>
          <w:spacing w:val="-31"/>
        </w:rPr>
        <w:t> </w:t>
      </w:r>
      <w:r>
        <w:rPr/>
        <w:t>wordentoegestaan.</w:t>
      </w:r>
      <w:r>
        <w:rPr>
          <w:spacing w:val="-20"/>
        </w:rPr>
        <w:t> </w:t>
      </w:r>
      <w:r>
        <w:rPr>
          <w:spacing w:val="-5"/>
        </w:rPr>
        <w:t>Dit</w:t>
      </w:r>
      <w:r>
        <w:rPr>
          <w:spacing w:val="-16"/>
        </w:rPr>
        <w:t> </w:t>
      </w:r>
      <w:r>
        <w:rPr>
          <w:spacing w:val="-4"/>
        </w:rPr>
        <w:t>ligt</w:t>
      </w:r>
      <w:r>
        <w:rPr>
          <w:spacing w:val="-24"/>
        </w:rPr>
        <w:t> </w:t>
      </w:r>
      <w:r>
        <w:rPr/>
        <w:t>opgeslotenin</w:t>
      </w:r>
      <w:r>
        <w:rPr>
          <w:spacing w:val="-27"/>
        </w:rPr>
        <w:t> </w:t>
      </w:r>
      <w:r>
        <w:rPr/>
        <w:t>de</w:t>
      </w:r>
      <w:r>
        <w:rPr>
          <w:spacing w:val="-27"/>
        </w:rPr>
        <w:t> </w:t>
      </w:r>
      <w:r>
        <w:rPr>
          <w:spacing w:val="-3"/>
        </w:rPr>
        <w:t>wet,</w:t>
      </w:r>
      <w:r>
        <w:rPr>
          <w:spacing w:val="-27"/>
        </w:rPr>
        <w:t> </w:t>
      </w:r>
      <w:r>
        <w:rPr>
          <w:spacing w:val="-3"/>
        </w:rPr>
        <w:t>Exodus</w:t>
      </w:r>
      <w:r>
        <w:rPr>
          <w:spacing w:val="-28"/>
        </w:rPr>
        <w:t> </w:t>
      </w:r>
      <w:r>
        <w:rPr>
          <w:spacing w:val="-3"/>
        </w:rPr>
        <w:t>21:14,</w:t>
      </w:r>
      <w:r>
        <w:rPr>
          <w:spacing w:val="-27"/>
        </w:rPr>
        <w:t> </w:t>
      </w:r>
      <w:r>
        <w:rPr>
          <w:spacing w:val="-3"/>
        </w:rPr>
        <w:t>dat </w:t>
      </w:r>
      <w:r>
        <w:rPr>
          <w:spacing w:val="-3"/>
        </w:rPr>
      </w:r>
      <w:r>
        <w:rPr/>
        <w:t>een</w:t>
      </w:r>
      <w:r>
        <w:rPr>
          <w:spacing w:val="-32"/>
        </w:rPr>
        <w:t> </w:t>
      </w:r>
      <w:r>
        <w:rPr/>
        <w:t>moedwillige</w:t>
      </w:r>
      <w:r>
        <w:rPr>
          <w:spacing w:val="-32"/>
        </w:rPr>
        <w:t> </w:t>
      </w:r>
      <w:r>
        <w:rPr/>
        <w:t>moordenaar</w:t>
      </w:r>
      <w:r>
        <w:rPr>
          <w:spacing w:val="-32"/>
        </w:rPr>
        <w:t> </w:t>
      </w:r>
      <w:r>
        <w:rPr/>
        <w:t>van</w:t>
      </w:r>
      <w:r>
        <w:rPr>
          <w:spacing w:val="-32"/>
        </w:rPr>
        <w:t> </w:t>
      </w:r>
      <w:r>
        <w:rPr>
          <w:spacing w:val="-3"/>
        </w:rPr>
        <w:t>Gods</w:t>
      </w:r>
      <w:r>
        <w:rPr>
          <w:spacing w:val="-32"/>
        </w:rPr>
        <w:t> </w:t>
      </w:r>
      <w:r>
        <w:rPr>
          <w:spacing w:val="-3"/>
        </w:rPr>
        <w:t>altaar</w:t>
      </w:r>
      <w:r>
        <w:rPr>
          <w:spacing w:val="-32"/>
        </w:rPr>
        <w:t> </w:t>
      </w:r>
      <w:r>
        <w:rPr>
          <w:spacing w:val="-3"/>
        </w:rPr>
        <w:t>weggenomen</w:t>
      </w:r>
      <w:r>
        <w:rPr>
          <w:spacing w:val="-32"/>
        </w:rPr>
        <w:t> </w:t>
      </w:r>
      <w:r>
        <w:rPr/>
        <w:t>en</w:t>
      </w:r>
      <w:r>
        <w:rPr>
          <w:spacing w:val="-32"/>
        </w:rPr>
        <w:t> </w:t>
      </w:r>
      <w:r>
        <w:rPr/>
        <w:t>ter</w:t>
      </w:r>
      <w:r>
        <w:rPr>
          <w:spacing w:val="-32"/>
        </w:rPr>
        <w:t> </w:t>
      </w:r>
      <w:r>
        <w:rPr>
          <w:spacing w:val="-3"/>
        </w:rPr>
        <w:t>dood</w:t>
      </w:r>
      <w:r>
        <w:rPr>
          <w:spacing w:val="-32"/>
        </w:rPr>
        <w:t> </w:t>
      </w:r>
      <w:r>
        <w:rPr/>
        <w:t>zal</w:t>
      </w:r>
      <w:r>
        <w:rPr>
          <w:spacing w:val="-32"/>
        </w:rPr>
        <w:t> </w:t>
      </w:r>
      <w:r>
        <w:rPr>
          <w:spacing w:val="-3"/>
        </w:rPr>
        <w:t>worden</w:t>
      </w:r>
      <w:r>
        <w:rPr>
          <w:spacing w:val="-32"/>
        </w:rPr>
        <w:t> </w:t>
      </w:r>
      <w:r>
        <w:rPr>
          <w:spacing w:val="-3"/>
        </w:rPr>
        <w:t>gebracht.</w:t>
      </w:r>
      <w:r>
        <w:rPr>
          <w:spacing w:val="-32"/>
        </w:rPr>
        <w:t> </w:t>
      </w:r>
      <w:r>
        <w:rPr/>
        <w:t>En</w:t>
      </w:r>
      <w:r>
        <w:rPr>
          <w:spacing w:val="-32"/>
        </w:rPr>
        <w:t> </w:t>
      </w:r>
      <w:r>
        <w:rPr>
          <w:spacing w:val="-3"/>
        </w:rPr>
        <w:t>wij </w:t>
      </w:r>
      <w:r>
        <w:rPr>
          <w:spacing w:val="-3"/>
        </w:rPr>
      </w:r>
      <w:r>
        <w:rPr>
          <w:spacing w:val="-4"/>
        </w:rPr>
        <w:t>vinden </w:t>
      </w:r>
      <w:r>
        <w:rPr/>
        <w:t>het altaar tot dat doel gebruikt in 1 Koningen 1:50, 2:28. Christus is ons altaar, die niet </w:t>
      </w:r>
      <w:r>
        <w:rPr/>
        <w:t>slechts</w:t>
      </w:r>
      <w:r>
        <w:rPr>
          <w:spacing w:val="-11"/>
        </w:rPr>
        <w:t> </w:t>
      </w:r>
      <w:r>
        <w:rPr/>
        <w:t>"de</w:t>
      </w:r>
      <w:r>
        <w:rPr>
          <w:spacing w:val="-11"/>
        </w:rPr>
        <w:t> </w:t>
      </w:r>
      <w:r>
        <w:rPr/>
        <w:t>gaven</w:t>
      </w:r>
      <w:r>
        <w:rPr>
          <w:spacing w:val="-11"/>
        </w:rPr>
        <w:t> </w:t>
      </w:r>
      <w:r>
        <w:rPr/>
        <w:t>heiligt,"</w:t>
      </w:r>
      <w:r>
        <w:rPr>
          <w:spacing w:val="-11"/>
        </w:rPr>
        <w:t> </w:t>
      </w:r>
      <w:r>
        <w:rPr/>
        <w:t>maar</w:t>
      </w:r>
      <w:r>
        <w:rPr>
          <w:spacing w:val="-11"/>
        </w:rPr>
        <w:t> </w:t>
      </w:r>
      <w:r>
        <w:rPr/>
        <w:t>de</w:t>
      </w:r>
      <w:r>
        <w:rPr>
          <w:spacing w:val="-11"/>
        </w:rPr>
        <w:t> </w:t>
      </w:r>
      <w:r>
        <w:rPr/>
        <w:t>gever</w:t>
      </w:r>
      <w:r>
        <w:rPr>
          <w:spacing w:val="-11"/>
        </w:rPr>
        <w:t> </w:t>
      </w:r>
      <w:r>
        <w:rPr/>
        <w:t>beschermt.</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1" w:id="127"/>
      <w:bookmarkEnd w:id="127"/>
      <w:r>
        <w:rPr/>
      </w:r>
      <w:bookmarkStart w:name="sv" w:id="128"/>
      <w:bookmarkEnd w:id="128"/>
      <w:r>
        <w:rPr/>
      </w:r>
      <w:r>
        <w:rPr/>
        <w:t>HOOFDSTUK</w:t>
      </w:r>
      <w:r>
        <w:rPr>
          <w:spacing w:val="-10"/>
        </w:rPr>
        <w:t> </w:t>
      </w:r>
      <w:r>
        <w:rPr/>
        <w:t>21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2"/>
        </w:numPr>
        <w:tabs>
          <w:tab w:pos="289" w:val="left" w:leader="none"/>
        </w:tabs>
        <w:spacing w:line="259" w:lineRule="auto" w:before="0" w:after="0"/>
        <w:ind w:left="116" w:right="210"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15"/>
          <w:sz w:val="24"/>
        </w:rPr>
        <w:t> </w:t>
      </w:r>
      <w:r>
        <w:rPr>
          <w:rFonts w:ascii="Times New Roman"/>
          <w:sz w:val="24"/>
        </w:rPr>
        <w:t>naderden</w:t>
      </w:r>
      <w:r>
        <w:rPr>
          <w:rFonts w:ascii="Times New Roman"/>
          <w:spacing w:val="-17"/>
          <w:sz w:val="24"/>
        </w:rPr>
        <w:t> </w:t>
      </w:r>
      <w:r>
        <w:rPr>
          <w:rFonts w:ascii="Times New Roman"/>
          <w:sz w:val="24"/>
        </w:rPr>
        <w:t>de</w:t>
      </w:r>
      <w:r>
        <w:rPr>
          <w:rFonts w:ascii="Times New Roman"/>
          <w:spacing w:val="-8"/>
          <w:sz w:val="24"/>
        </w:rPr>
        <w:t> </w:t>
      </w:r>
      <w:r>
        <w:rPr>
          <w:rFonts w:ascii="Times New Roman"/>
          <w:sz w:val="24"/>
        </w:rPr>
        <w:t>hoofden</w:t>
      </w:r>
      <w:r>
        <w:rPr>
          <w:rFonts w:ascii="Times New Roman"/>
          <w:spacing w:val="-12"/>
          <w:sz w:val="24"/>
        </w:rPr>
        <w:t> </w:t>
      </w:r>
      <w:r>
        <w:rPr>
          <w:rFonts w:ascii="Times New Roman"/>
          <w:sz w:val="24"/>
        </w:rPr>
        <w:t>der</w:t>
      </w:r>
      <w:r>
        <w:rPr>
          <w:rFonts w:ascii="Times New Roman"/>
          <w:spacing w:val="-4"/>
          <w:sz w:val="24"/>
        </w:rPr>
        <w:t> </w:t>
      </w:r>
      <w:r>
        <w:rPr>
          <w:rFonts w:ascii="Times New Roman"/>
          <w:sz w:val="24"/>
        </w:rPr>
        <w:t>vaderen</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Levieten</w:t>
      </w:r>
      <w:r>
        <w:rPr>
          <w:rFonts w:ascii="Times New Roman"/>
          <w:spacing w:val="-13"/>
          <w:sz w:val="24"/>
        </w:rPr>
        <w:t> </w:t>
      </w:r>
      <w:r>
        <w:rPr>
          <w:rFonts w:ascii="Times New Roman"/>
          <w:spacing w:val="3"/>
          <w:sz w:val="24"/>
        </w:rPr>
        <w:t>tot</w:t>
      </w:r>
      <w:r>
        <w:rPr>
          <w:rFonts w:ascii="Times New Roman"/>
          <w:spacing w:val="-3"/>
          <w:sz w:val="24"/>
        </w:rPr>
        <w:t> </w:t>
      </w:r>
      <w:r>
        <w:rPr>
          <w:rFonts w:ascii="Times New Roman"/>
          <w:sz w:val="24"/>
        </w:rPr>
        <w:t>Eleazar,</w:t>
      </w:r>
      <w:r>
        <w:rPr>
          <w:rFonts w:ascii="Times New Roman"/>
          <w:spacing w:val="-9"/>
          <w:sz w:val="24"/>
        </w:rPr>
        <w:t> </w:t>
      </w:r>
      <w:r>
        <w:rPr>
          <w:rFonts w:ascii="Times New Roman"/>
          <w:sz w:val="24"/>
        </w:rPr>
        <w:t>den</w:t>
      </w:r>
      <w:r>
        <w:rPr>
          <w:rFonts w:ascii="Times New Roman"/>
          <w:spacing w:val="-12"/>
          <w:sz w:val="24"/>
        </w:rPr>
        <w:t> </w:t>
      </w:r>
      <w:r>
        <w:rPr>
          <w:rFonts w:ascii="Times New Roman"/>
          <w:sz w:val="24"/>
        </w:rPr>
        <w:t>priester,</w:t>
      </w:r>
      <w:r>
        <w:rPr>
          <w:rFonts w:ascii="Times New Roman"/>
          <w:spacing w:val="-12"/>
          <w:sz w:val="24"/>
        </w:rPr>
        <w:t> </w:t>
      </w:r>
      <w:r>
        <w:rPr>
          <w:rFonts w:ascii="Times New Roman"/>
          <w:sz w:val="24"/>
        </w:rPr>
        <w:t>en</w:t>
      </w:r>
      <w:r>
        <w:rPr>
          <w:rFonts w:ascii="Times New Roman"/>
          <w:spacing w:val="-17"/>
          <w:sz w:val="24"/>
        </w:rPr>
        <w:t> </w:t>
      </w:r>
      <w:r>
        <w:rPr>
          <w:rFonts w:ascii="Times New Roman"/>
          <w:spacing w:val="3"/>
          <w:sz w:val="24"/>
        </w:rPr>
        <w:t>tot</w:t>
      </w:r>
      <w:r>
        <w:rPr>
          <w:rFonts w:ascii="Times New Roman"/>
          <w:spacing w:val="-8"/>
          <w:sz w:val="24"/>
        </w:rPr>
        <w:t> </w:t>
      </w:r>
      <w:r>
        <w:rPr>
          <w:rFonts w:ascii="Times New Roman"/>
          <w:sz w:val="24"/>
        </w:rPr>
        <w:t>Jozua, </w:t>
      </w:r>
      <w:r>
        <w:rPr>
          <w:rFonts w:ascii="Times New Roman"/>
          <w:sz w:val="24"/>
        </w:rPr>
        <w:t>den</w:t>
      </w:r>
      <w:r>
        <w:rPr>
          <w:rFonts w:ascii="Times New Roman"/>
          <w:spacing w:val="-7"/>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Nun,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hoofden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vaderen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stammen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Israels;</w:t>
      </w:r>
    </w:p>
    <w:p>
      <w:pPr>
        <w:pStyle w:val="ListParagraph"/>
        <w:numPr>
          <w:ilvl w:val="0"/>
          <w:numId w:val="172"/>
        </w:numPr>
        <w:tabs>
          <w:tab w:pos="275" w:val="left" w:leader="none"/>
        </w:tabs>
        <w:spacing w:line="261" w:lineRule="auto" w:before="5"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5"/>
          <w:sz w:val="24"/>
        </w:rPr>
        <w:t>zij</w:t>
      </w:r>
      <w:r>
        <w:rPr>
          <w:rFonts w:ascii="Times New Roman"/>
          <w:spacing w:val="-26"/>
          <w:sz w:val="24"/>
        </w:rPr>
        <w:t> </w:t>
      </w:r>
      <w:r>
        <w:rPr>
          <w:rFonts w:ascii="Times New Roman"/>
          <w:sz w:val="24"/>
        </w:rPr>
        <w:t>spraken</w:t>
      </w:r>
      <w:r>
        <w:rPr>
          <w:rFonts w:ascii="Times New Roman"/>
          <w:spacing w:val="-24"/>
          <w:sz w:val="24"/>
        </w:rPr>
        <w:t> </w:t>
      </w:r>
      <w:r>
        <w:rPr>
          <w:rFonts w:ascii="Times New Roman"/>
          <w:spacing w:val="3"/>
          <w:sz w:val="24"/>
        </w:rPr>
        <w:t>tot</w:t>
      </w:r>
      <w:r>
        <w:rPr>
          <w:rFonts w:ascii="Times New Roman"/>
          <w:spacing w:val="-14"/>
          <w:sz w:val="24"/>
        </w:rPr>
        <w:t> </w:t>
      </w:r>
      <w:r>
        <w:rPr>
          <w:rFonts w:ascii="Times New Roman"/>
          <w:spacing w:val="-3"/>
          <w:sz w:val="24"/>
        </w:rPr>
        <w:t>hen,</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Silo,</w:t>
      </w:r>
      <w:r>
        <w:rPr>
          <w:rFonts w:ascii="Times New Roman"/>
          <w:spacing w:val="-25"/>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land</w:t>
      </w:r>
      <w:r>
        <w:rPr>
          <w:rFonts w:ascii="Times New Roman"/>
          <w:spacing w:val="-24"/>
          <w:sz w:val="24"/>
        </w:rPr>
        <w:t> </w:t>
      </w:r>
      <w:r>
        <w:rPr>
          <w:rFonts w:ascii="Times New Roman"/>
          <w:spacing w:val="-3"/>
          <w:sz w:val="24"/>
        </w:rPr>
        <w:t>Kanaan,</w:t>
      </w:r>
      <w:r>
        <w:rPr>
          <w:rFonts w:ascii="Times New Roman"/>
          <w:spacing w:val="-22"/>
          <w:sz w:val="24"/>
        </w:rPr>
        <w:t> </w:t>
      </w:r>
      <w:r>
        <w:rPr>
          <w:rFonts w:ascii="Times New Roman"/>
          <w:sz w:val="24"/>
        </w:rPr>
        <w:t>zeggende:</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pacing w:val="-4"/>
          <w:sz w:val="24"/>
        </w:rPr>
        <w:t>heeft</w:t>
      </w:r>
      <w:r>
        <w:rPr>
          <w:rFonts w:ascii="Times New Roman"/>
          <w:spacing w:val="-14"/>
          <w:sz w:val="24"/>
        </w:rPr>
        <w:t> </w:t>
      </w:r>
      <w:r>
        <w:rPr>
          <w:rFonts w:ascii="Times New Roman"/>
          <w:sz w:val="24"/>
        </w:rPr>
        <w:t>geboden</w:t>
      </w:r>
      <w:r>
        <w:rPr>
          <w:rFonts w:ascii="Times New Roman"/>
          <w:spacing w:val="-29"/>
          <w:sz w:val="24"/>
        </w:rPr>
        <w:t> </w:t>
      </w:r>
      <w:r>
        <w:rPr>
          <w:rFonts w:ascii="Times New Roman"/>
          <w:spacing w:val="3"/>
          <w:sz w:val="24"/>
        </w:rPr>
        <w:t>door</w:t>
      </w:r>
      <w:r>
        <w:rPr>
          <w:rFonts w:ascii="Times New Roman"/>
          <w:spacing w:val="-25"/>
          <w:sz w:val="24"/>
        </w:rPr>
        <w:t> </w:t>
      </w:r>
      <w:r>
        <w:rPr>
          <w:rFonts w:ascii="Times New Roman"/>
          <w:sz w:val="24"/>
        </w:rPr>
        <w:t>den </w:t>
      </w:r>
      <w:r>
        <w:rPr>
          <w:rFonts w:ascii="Times New Roman"/>
          <w:sz w:val="24"/>
        </w:rPr>
        <w:t>dienst van Mozes, dat men ons steden te bewonen geven zou, en haar voorsteden voor onze beesten.</w:t>
      </w:r>
    </w:p>
    <w:p>
      <w:pPr>
        <w:pStyle w:val="ListParagraph"/>
        <w:numPr>
          <w:ilvl w:val="0"/>
          <w:numId w:val="172"/>
        </w:numPr>
        <w:tabs>
          <w:tab w:pos="342" w:val="left" w:leader="none"/>
        </w:tabs>
        <w:spacing w:line="264" w:lineRule="auto" w:before="0" w:after="0"/>
        <w:ind w:left="116" w:right="205" w:firstLine="0"/>
        <w:jc w:val="left"/>
        <w:rPr>
          <w:rFonts w:ascii="Times New Roman" w:hAnsi="Times New Roman" w:cs="Times New Roman" w:eastAsia="Times New Roman" w:hint="default"/>
          <w:sz w:val="24"/>
          <w:szCs w:val="24"/>
        </w:rPr>
      </w:pPr>
      <w:r>
        <w:rPr>
          <w:rFonts w:ascii="Times New Roman"/>
          <w:sz w:val="24"/>
        </w:rPr>
        <w:t>Daarom gaven de kinderen </w:t>
      </w:r>
      <w:r>
        <w:rPr>
          <w:rFonts w:ascii="Times New Roman"/>
          <w:spacing w:val="-3"/>
          <w:sz w:val="24"/>
        </w:rPr>
        <w:t>Israels </w:t>
      </w:r>
      <w:r>
        <w:rPr>
          <w:rFonts w:ascii="Times New Roman"/>
          <w:sz w:val="24"/>
        </w:rPr>
        <w:t>aan de Levieten van hun erfdeel, naar den mond </w:t>
      </w:r>
      <w:r>
        <w:rPr>
          <w:rFonts w:ascii="Times New Roman"/>
          <w:spacing w:val="-2"/>
          <w:sz w:val="24"/>
        </w:rPr>
        <w:t>des </w:t>
      </w:r>
      <w:r>
        <w:rPr>
          <w:rFonts w:ascii="Times New Roman"/>
          <w:spacing w:val="-2"/>
          <w:sz w:val="24"/>
        </w:rPr>
      </w:r>
      <w:r>
        <w:rPr>
          <w:rFonts w:ascii="Times New Roman"/>
          <w:sz w:val="24"/>
        </w:rPr>
        <w:t>HEEREN, deze steden en de voorsteden</w:t>
      </w:r>
      <w:r>
        <w:rPr>
          <w:rFonts w:ascii="Times New Roman"/>
          <w:spacing w:val="-28"/>
          <w:sz w:val="24"/>
        </w:rPr>
        <w:t> </w:t>
      </w:r>
      <w:r>
        <w:rPr>
          <w:rFonts w:ascii="Times New Roman"/>
          <w:sz w:val="24"/>
        </w:rPr>
        <w:t>derzelve.</w:t>
      </w:r>
    </w:p>
    <w:p>
      <w:pPr>
        <w:pStyle w:val="ListParagraph"/>
        <w:numPr>
          <w:ilvl w:val="0"/>
          <w:numId w:val="172"/>
        </w:numPr>
        <w:tabs>
          <w:tab w:pos="284"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pacing w:val="-4"/>
          <w:sz w:val="24"/>
        </w:rPr>
        <w:t>ging</w:t>
      </w:r>
      <w:r>
        <w:rPr>
          <w:rFonts w:ascii="Times New Roman"/>
          <w:spacing w:val="-14"/>
          <w:sz w:val="24"/>
        </w:rPr>
        <w:t> </w:t>
      </w:r>
      <w:r>
        <w:rPr>
          <w:rFonts w:ascii="Times New Roman"/>
          <w:sz w:val="24"/>
        </w:rPr>
        <w:t>het</w:t>
      </w:r>
      <w:r>
        <w:rPr>
          <w:rFonts w:ascii="Times New Roman"/>
          <w:spacing w:val="-11"/>
          <w:sz w:val="24"/>
        </w:rPr>
        <w:t> </w:t>
      </w:r>
      <w:r>
        <w:rPr>
          <w:rFonts w:ascii="Times New Roman"/>
          <w:sz w:val="24"/>
        </w:rPr>
        <w:t>lot</w:t>
      </w:r>
      <w:r>
        <w:rPr>
          <w:rFonts w:ascii="Times New Roman"/>
          <w:spacing w:val="-14"/>
          <w:sz w:val="24"/>
        </w:rPr>
        <w:t> </w:t>
      </w:r>
      <w:r>
        <w:rPr>
          <w:rFonts w:ascii="Times New Roman"/>
          <w:spacing w:val="-5"/>
          <w:sz w:val="24"/>
        </w:rPr>
        <w:t>uit</w:t>
      </w:r>
      <w:r>
        <w:rPr>
          <w:rFonts w:ascii="Times New Roman"/>
          <w:spacing w:val="-6"/>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pacing w:val="-4"/>
          <w:sz w:val="24"/>
        </w:rPr>
        <w:t>huisgezinnen</w:t>
      </w:r>
      <w:r>
        <w:rPr>
          <w:rFonts w:ascii="Times New Roman"/>
          <w:spacing w:val="-21"/>
          <w:sz w:val="24"/>
        </w:rPr>
        <w:t> </w:t>
      </w:r>
      <w:r>
        <w:rPr>
          <w:rFonts w:ascii="Times New Roman"/>
          <w:sz w:val="24"/>
        </w:rPr>
        <w:t>der</w:t>
      </w:r>
      <w:r>
        <w:rPr>
          <w:rFonts w:ascii="Times New Roman"/>
          <w:spacing w:val="-11"/>
          <w:sz w:val="24"/>
        </w:rPr>
        <w:t> </w:t>
      </w:r>
      <w:r>
        <w:rPr>
          <w:rFonts w:ascii="Times New Roman"/>
          <w:spacing w:val="-3"/>
          <w:sz w:val="24"/>
        </w:rPr>
        <w:t>Kahathieten;</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kinderen</w:t>
      </w:r>
      <w:r>
        <w:rPr>
          <w:rFonts w:ascii="Times New Roman"/>
          <w:spacing w:val="-25"/>
          <w:sz w:val="24"/>
        </w:rPr>
        <w:t> </w:t>
      </w:r>
      <w:r>
        <w:rPr>
          <w:rFonts w:ascii="Times New Roman"/>
          <w:sz w:val="24"/>
        </w:rPr>
        <w:t>van</w:t>
      </w:r>
      <w:r>
        <w:rPr>
          <w:rFonts w:ascii="Times New Roman"/>
          <w:spacing w:val="-20"/>
          <w:sz w:val="24"/>
        </w:rPr>
        <w:t> </w:t>
      </w:r>
      <w:r>
        <w:rPr>
          <w:rFonts w:ascii="Times New Roman"/>
          <w:sz w:val="24"/>
        </w:rPr>
        <w:t>Aaron,</w:t>
      </w:r>
      <w:r>
        <w:rPr>
          <w:rFonts w:ascii="Times New Roman"/>
          <w:spacing w:val="-11"/>
          <w:sz w:val="24"/>
        </w:rPr>
        <w:t> </w:t>
      </w:r>
      <w:r>
        <w:rPr>
          <w:rFonts w:ascii="Times New Roman"/>
          <w:sz w:val="24"/>
        </w:rPr>
        <w:t>den </w:t>
      </w:r>
      <w:r>
        <w:rPr>
          <w:rFonts w:ascii="Times New Roman"/>
          <w:sz w:val="24"/>
        </w:rPr>
        <w:t>priester,</w:t>
      </w:r>
      <w:r>
        <w:rPr>
          <w:rFonts w:ascii="Times New Roman"/>
          <w:spacing w:val="-7"/>
          <w:sz w:val="24"/>
        </w:rPr>
        <w:t> </w:t>
      </w:r>
      <w:r>
        <w:rPr>
          <w:rFonts w:ascii="Times New Roman"/>
          <w:spacing w:val="-5"/>
          <w:sz w:val="24"/>
        </w:rPr>
        <w:t>uit</w:t>
      </w:r>
      <w:r>
        <w:rPr>
          <w:rFonts w:ascii="Times New Roman"/>
          <w:spacing w:val="1"/>
          <w:sz w:val="24"/>
        </w:rPr>
        <w:t> </w:t>
      </w:r>
      <w:r>
        <w:rPr>
          <w:rFonts w:ascii="Times New Roman"/>
          <w:sz w:val="24"/>
        </w:rPr>
        <w:t>de</w:t>
      </w:r>
      <w:r>
        <w:rPr>
          <w:rFonts w:ascii="Times New Roman"/>
          <w:spacing w:val="-7"/>
          <w:sz w:val="24"/>
        </w:rPr>
        <w:t> </w:t>
      </w:r>
      <w:r>
        <w:rPr>
          <w:rFonts w:ascii="Times New Roman"/>
          <w:sz w:val="24"/>
        </w:rPr>
        <w:t>Levieten,</w:t>
      </w:r>
      <w:r>
        <w:rPr>
          <w:rFonts w:ascii="Times New Roman"/>
          <w:spacing w:val="-4"/>
          <w:sz w:val="24"/>
        </w:rPr>
        <w:t> </w:t>
      </w:r>
      <w:r>
        <w:rPr>
          <w:rFonts w:ascii="Times New Roman"/>
          <w:sz w:val="24"/>
        </w:rPr>
        <w:t>waren</w:t>
      </w:r>
      <w:r>
        <w:rPr>
          <w:rFonts w:ascii="Times New Roman"/>
          <w:spacing w:val="-4"/>
          <w:sz w:val="24"/>
        </w:rPr>
        <w:t> </w:t>
      </w:r>
      <w:r>
        <w:rPr>
          <w:rFonts w:ascii="Times New Roman"/>
          <w:sz w:val="24"/>
        </w:rPr>
        <w:t>van</w:t>
      </w:r>
      <w:r>
        <w:rPr>
          <w:rFonts w:ascii="Times New Roman"/>
          <w:spacing w:val="-13"/>
          <w:sz w:val="24"/>
        </w:rPr>
        <w:t> </w:t>
      </w:r>
      <w:r>
        <w:rPr>
          <w:rFonts w:ascii="Times New Roman"/>
          <w:sz w:val="24"/>
        </w:rPr>
        <w:t>den</w:t>
      </w:r>
      <w:r>
        <w:rPr>
          <w:rFonts w:ascii="Times New Roman"/>
          <w:spacing w:val="-12"/>
          <w:sz w:val="24"/>
        </w:rPr>
        <w:t> </w:t>
      </w:r>
      <w:r>
        <w:rPr>
          <w:rFonts w:ascii="Times New Roman"/>
          <w:sz w:val="24"/>
        </w:rPr>
        <w:t>stam</w:t>
      </w:r>
      <w:r>
        <w:rPr>
          <w:rFonts w:ascii="Times New Roman"/>
          <w:spacing w:val="-16"/>
          <w:sz w:val="24"/>
        </w:rPr>
        <w:t> </w:t>
      </w:r>
      <w:r>
        <w:rPr>
          <w:rFonts w:ascii="Times New Roman"/>
          <w:sz w:val="24"/>
        </w:rPr>
        <w:t>van</w:t>
      </w:r>
      <w:r>
        <w:rPr>
          <w:rFonts w:ascii="Times New Roman"/>
          <w:spacing w:val="-14"/>
          <w:sz w:val="24"/>
        </w:rPr>
        <w:t> </w:t>
      </w:r>
      <w:r>
        <w:rPr>
          <w:rFonts w:ascii="Times New Roman"/>
          <w:sz w:val="24"/>
        </w:rPr>
        <w:t>Juda,</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den</w:t>
      </w:r>
      <w:r>
        <w:rPr>
          <w:rFonts w:ascii="Times New Roman"/>
          <w:spacing w:val="-12"/>
          <w:sz w:val="24"/>
        </w:rPr>
        <w:t> </w:t>
      </w:r>
      <w:r>
        <w:rPr>
          <w:rFonts w:ascii="Times New Roman"/>
          <w:sz w:val="24"/>
        </w:rPr>
        <w:t>stam</w:t>
      </w:r>
      <w:r>
        <w:rPr>
          <w:rFonts w:ascii="Times New Roman"/>
          <w:spacing w:val="-16"/>
          <w:sz w:val="24"/>
        </w:rPr>
        <w:t> </w:t>
      </w:r>
      <w:r>
        <w:rPr>
          <w:rFonts w:ascii="Times New Roman"/>
          <w:sz w:val="24"/>
        </w:rPr>
        <w:t>van</w:t>
      </w:r>
      <w:r>
        <w:rPr>
          <w:rFonts w:ascii="Times New Roman"/>
          <w:spacing w:val="-14"/>
          <w:sz w:val="24"/>
        </w:rPr>
        <w:t> </w:t>
      </w:r>
      <w:r>
        <w:rPr>
          <w:rFonts w:ascii="Times New Roman"/>
          <w:spacing w:val="-3"/>
          <w:sz w:val="24"/>
        </w:rPr>
        <w:t>Simeon,</w:t>
      </w:r>
      <w:r>
        <w:rPr>
          <w:rFonts w:ascii="Times New Roman"/>
          <w:spacing w:val="-5"/>
          <w:sz w:val="24"/>
        </w:rPr>
        <w:t> </w:t>
      </w:r>
      <w:r>
        <w:rPr>
          <w:rFonts w:ascii="Times New Roman"/>
          <w:sz w:val="24"/>
        </w:rPr>
        <w:t>en</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den </w:t>
      </w:r>
      <w:r>
        <w:rPr>
          <w:rFonts w:ascii="Times New Roman"/>
          <w:sz w:val="24"/>
        </w:rPr>
        <w:t>stam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Benjamin,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lot,</w:t>
      </w:r>
      <w:r>
        <w:rPr>
          <w:rFonts w:ascii="Times New Roman"/>
          <w:spacing w:val="-9"/>
          <w:sz w:val="24"/>
        </w:rPr>
        <w:t> </w:t>
      </w:r>
      <w:r>
        <w:rPr>
          <w:rFonts w:ascii="Times New Roman"/>
          <w:sz w:val="24"/>
        </w:rPr>
        <w:t>dertien</w:t>
      </w:r>
      <w:r>
        <w:rPr>
          <w:rFonts w:ascii="Times New Roman"/>
          <w:spacing w:val="-9"/>
          <w:sz w:val="24"/>
        </w:rPr>
        <w:t> </w:t>
      </w:r>
      <w:r>
        <w:rPr>
          <w:rFonts w:ascii="Times New Roman"/>
          <w:sz w:val="24"/>
        </w:rPr>
        <w:t>steden.</w:t>
      </w:r>
    </w:p>
    <w:p>
      <w:pPr>
        <w:pStyle w:val="ListParagraph"/>
        <w:numPr>
          <w:ilvl w:val="0"/>
          <w:numId w:val="172"/>
        </w:numPr>
        <w:tabs>
          <w:tab w:pos="275" w:val="left" w:leader="none"/>
        </w:tabs>
        <w:spacing w:line="259" w:lineRule="auto" w:before="2" w:after="0"/>
        <w:ind w:left="116" w:right="19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overgebleven</w:t>
      </w:r>
      <w:r>
        <w:rPr>
          <w:rFonts w:ascii="Times New Roman"/>
          <w:spacing w:val="-31"/>
          <w:sz w:val="24"/>
        </w:rPr>
        <w:t> </w:t>
      </w:r>
      <w:r>
        <w:rPr>
          <w:rFonts w:ascii="Times New Roman"/>
          <w:sz w:val="24"/>
        </w:rPr>
        <w:t>kinderen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Kahath</w:t>
      </w:r>
      <w:r>
        <w:rPr>
          <w:rFonts w:ascii="Times New Roman"/>
          <w:spacing w:val="-35"/>
          <w:sz w:val="24"/>
        </w:rPr>
        <w:t> </w:t>
      </w:r>
      <w:r>
        <w:rPr>
          <w:rFonts w:ascii="Times New Roman"/>
          <w:spacing w:val="-5"/>
          <w:sz w:val="24"/>
        </w:rPr>
        <w:t>vielen,</w:t>
      </w:r>
      <w:r>
        <w:rPr>
          <w:rFonts w:ascii="Times New Roman"/>
          <w:spacing w:val="-25"/>
          <w:sz w:val="24"/>
        </w:rPr>
        <w:t> </w:t>
      </w:r>
      <w:r>
        <w:rPr>
          <w:rFonts w:ascii="Times New Roman"/>
          <w:spacing w:val="-6"/>
          <w:sz w:val="24"/>
        </w:rPr>
        <w:t>bij</w:t>
      </w:r>
      <w:r>
        <w:rPr>
          <w:rFonts w:ascii="Times New Roman"/>
          <w:spacing w:val="-33"/>
          <w:sz w:val="24"/>
        </w:rPr>
        <w:t> </w:t>
      </w:r>
      <w:r>
        <w:rPr>
          <w:rFonts w:ascii="Times New Roman"/>
          <w:sz w:val="24"/>
        </w:rPr>
        <w:t>het</w:t>
      </w:r>
      <w:r>
        <w:rPr>
          <w:rFonts w:ascii="Times New Roman"/>
          <w:spacing w:val="-18"/>
          <w:sz w:val="24"/>
        </w:rPr>
        <w:t> </w:t>
      </w:r>
      <w:r>
        <w:rPr>
          <w:rFonts w:ascii="Times New Roman"/>
          <w:sz w:val="24"/>
        </w:rPr>
        <w:t>lot,</w:t>
      </w:r>
      <w:r>
        <w:rPr>
          <w:rFonts w:ascii="Times New Roman"/>
          <w:spacing w:val="-24"/>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6"/>
          <w:sz w:val="24"/>
        </w:rPr>
        <w:t> </w:t>
      </w:r>
      <w:r>
        <w:rPr>
          <w:rFonts w:ascii="Times New Roman"/>
          <w:spacing w:val="-4"/>
          <w:sz w:val="24"/>
        </w:rPr>
        <w:t>huisgezinnen</w:t>
      </w:r>
      <w:r>
        <w:rPr>
          <w:rFonts w:ascii="Times New Roman"/>
          <w:spacing w:val="-33"/>
          <w:sz w:val="24"/>
        </w:rPr>
        <w:t> </w:t>
      </w:r>
      <w:r>
        <w:rPr>
          <w:rFonts w:ascii="Times New Roman"/>
          <w:sz w:val="24"/>
        </w:rPr>
        <w:t>van</w:t>
      </w:r>
      <w:r>
        <w:rPr>
          <w:rFonts w:ascii="Times New Roman"/>
          <w:spacing w:val="-32"/>
          <w:sz w:val="24"/>
        </w:rPr>
        <w:t> </w:t>
      </w:r>
      <w:r>
        <w:rPr>
          <w:rFonts w:ascii="Times New Roman"/>
          <w:sz w:val="24"/>
        </w:rPr>
        <w:t>den</w:t>
      </w:r>
      <w:r>
        <w:rPr>
          <w:rFonts w:ascii="Times New Roman"/>
          <w:spacing w:val="-30"/>
          <w:sz w:val="24"/>
        </w:rPr>
        <w:t> </w:t>
      </w:r>
      <w:r>
        <w:rPr>
          <w:rFonts w:ascii="Times New Roman"/>
          <w:sz w:val="24"/>
        </w:rPr>
        <w:t>stam </w:t>
      </w:r>
      <w:r>
        <w:rPr>
          <w:rFonts w:ascii="Times New Roman"/>
          <w:sz w:val="24"/>
        </w:rPr>
        <w:t>van </w:t>
      </w:r>
      <w:r>
        <w:rPr>
          <w:rFonts w:ascii="Times New Roman"/>
          <w:spacing w:val="-3"/>
          <w:sz w:val="24"/>
        </w:rPr>
        <w:t>Efraim, </w:t>
      </w:r>
      <w:r>
        <w:rPr>
          <w:rFonts w:ascii="Times New Roman"/>
          <w:sz w:val="24"/>
        </w:rPr>
        <w:t>en van den </w:t>
      </w:r>
      <w:r>
        <w:rPr>
          <w:rFonts w:ascii="Times New Roman"/>
          <w:spacing w:val="-3"/>
          <w:sz w:val="24"/>
        </w:rPr>
        <w:t>stam </w:t>
      </w:r>
      <w:r>
        <w:rPr>
          <w:rFonts w:ascii="Times New Roman"/>
          <w:sz w:val="24"/>
        </w:rPr>
        <w:t>van </w:t>
      </w:r>
      <w:r>
        <w:rPr>
          <w:rFonts w:ascii="Times New Roman"/>
          <w:spacing w:val="-3"/>
          <w:sz w:val="24"/>
        </w:rPr>
        <w:t>Dan, </w:t>
      </w:r>
      <w:r>
        <w:rPr>
          <w:rFonts w:ascii="Times New Roman"/>
          <w:sz w:val="24"/>
        </w:rPr>
        <w:t>en van den </w:t>
      </w:r>
      <w:r>
        <w:rPr>
          <w:rFonts w:ascii="Times New Roman"/>
          <w:spacing w:val="-3"/>
          <w:sz w:val="24"/>
        </w:rPr>
        <w:t>halven stam </w:t>
      </w:r>
      <w:r>
        <w:rPr>
          <w:rFonts w:ascii="Times New Roman"/>
          <w:sz w:val="24"/>
        </w:rPr>
        <w:t>van </w:t>
      </w:r>
      <w:r>
        <w:rPr>
          <w:rFonts w:ascii="Times New Roman"/>
          <w:spacing w:val="-3"/>
          <w:sz w:val="24"/>
        </w:rPr>
        <w:t>Manasse, tien</w:t>
      </w:r>
      <w:r>
        <w:rPr>
          <w:rFonts w:ascii="Times New Roman"/>
          <w:spacing w:val="-13"/>
          <w:sz w:val="24"/>
        </w:rPr>
        <w:t> </w:t>
      </w:r>
      <w:r>
        <w:rPr>
          <w:rFonts w:ascii="Times New Roman"/>
          <w:spacing w:val="-3"/>
          <w:sz w:val="24"/>
        </w:rPr>
        <w:t>steden.</w:t>
      </w:r>
      <w:r>
        <w:rPr>
          <w:rFonts w:ascii="Times New Roman"/>
          <w:sz w:val="24"/>
        </w:rPr>
      </w:r>
    </w:p>
    <w:p>
      <w:pPr>
        <w:pStyle w:val="ListParagraph"/>
        <w:numPr>
          <w:ilvl w:val="0"/>
          <w:numId w:val="172"/>
        </w:numPr>
        <w:tabs>
          <w:tab w:pos="280" w:val="left" w:leader="none"/>
        </w:tabs>
        <w:spacing w:line="261" w:lineRule="auto" w:before="5" w:after="0"/>
        <w:ind w:left="116" w:right="19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z w:val="24"/>
        </w:rPr>
        <w:t>aan</w:t>
      </w:r>
      <w:r>
        <w:rPr>
          <w:rFonts w:ascii="Times New Roman"/>
          <w:spacing w:val="-27"/>
          <w:sz w:val="24"/>
        </w:rPr>
        <w:t> </w:t>
      </w:r>
      <w:r>
        <w:rPr>
          <w:rFonts w:ascii="Times New Roman"/>
          <w:sz w:val="24"/>
        </w:rPr>
        <w:t>de</w:t>
      </w:r>
      <w:r>
        <w:rPr>
          <w:rFonts w:ascii="Times New Roman"/>
          <w:spacing w:val="-27"/>
          <w:sz w:val="24"/>
        </w:rPr>
        <w:t> </w:t>
      </w:r>
      <w:r>
        <w:rPr>
          <w:rFonts w:ascii="Times New Roman"/>
          <w:sz w:val="24"/>
        </w:rPr>
        <w:t>kinderen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Gerson,</w:t>
      </w:r>
      <w:r>
        <w:rPr>
          <w:rFonts w:ascii="Times New Roman"/>
          <w:spacing w:val="-22"/>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4"/>
          <w:sz w:val="24"/>
        </w:rPr>
        <w:t>huisgezinnen</w:t>
      </w:r>
      <w:r>
        <w:rPr>
          <w:rFonts w:ascii="Times New Roman"/>
          <w:spacing w:val="-33"/>
          <w:sz w:val="24"/>
        </w:rPr>
        <w:t> </w:t>
      </w:r>
      <w:r>
        <w:rPr>
          <w:rFonts w:ascii="Times New Roman"/>
          <w:sz w:val="24"/>
        </w:rPr>
        <w:t>van</w:t>
      </w:r>
      <w:r>
        <w:rPr>
          <w:rFonts w:ascii="Times New Roman"/>
          <w:spacing w:val="-32"/>
          <w:sz w:val="24"/>
        </w:rPr>
        <w:t> </w:t>
      </w:r>
      <w:r>
        <w:rPr>
          <w:rFonts w:ascii="Times New Roman"/>
          <w:sz w:val="24"/>
        </w:rPr>
        <w:t>den</w:t>
      </w:r>
      <w:r>
        <w:rPr>
          <w:rFonts w:ascii="Times New Roman"/>
          <w:spacing w:val="-30"/>
          <w:sz w:val="24"/>
        </w:rPr>
        <w:t> </w:t>
      </w:r>
      <w:r>
        <w:rPr>
          <w:rFonts w:ascii="Times New Roman"/>
          <w:sz w:val="24"/>
        </w:rPr>
        <w:t>stam</w:t>
      </w:r>
      <w:r>
        <w:rPr>
          <w:rFonts w:ascii="Times New Roman"/>
          <w:spacing w:val="-34"/>
          <w:sz w:val="24"/>
        </w:rPr>
        <w:t> </w:t>
      </w:r>
      <w:r>
        <w:rPr>
          <w:rFonts w:ascii="Times New Roman"/>
          <w:sz w:val="24"/>
        </w:rPr>
        <w:t>van</w:t>
      </w:r>
      <w:r>
        <w:rPr>
          <w:rFonts w:ascii="Times New Roman"/>
          <w:spacing w:val="-32"/>
          <w:sz w:val="24"/>
        </w:rPr>
        <w:t> </w:t>
      </w:r>
      <w:r>
        <w:rPr>
          <w:rFonts w:ascii="Times New Roman"/>
          <w:sz w:val="24"/>
        </w:rPr>
        <w:t>Issaschar,</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den</w:t>
      </w:r>
      <w:r>
        <w:rPr>
          <w:rFonts w:ascii="Times New Roman"/>
          <w:spacing w:val="-26"/>
          <w:sz w:val="24"/>
        </w:rPr>
        <w:t> </w:t>
      </w:r>
      <w:r>
        <w:rPr>
          <w:rFonts w:ascii="Times New Roman"/>
          <w:sz w:val="24"/>
        </w:rPr>
        <w:t>stam </w:t>
      </w:r>
      <w:r>
        <w:rPr>
          <w:rFonts w:ascii="Times New Roman"/>
          <w:sz w:val="24"/>
        </w:rPr>
        <w:t>van</w:t>
      </w:r>
      <w:r>
        <w:rPr>
          <w:rFonts w:ascii="Times New Roman"/>
          <w:spacing w:val="-25"/>
          <w:sz w:val="24"/>
        </w:rPr>
        <w:t> </w:t>
      </w:r>
      <w:r>
        <w:rPr>
          <w:rFonts w:ascii="Times New Roman"/>
          <w:sz w:val="24"/>
        </w:rPr>
        <w:t>Aser,</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4"/>
          <w:sz w:val="24"/>
        </w:rPr>
        <w:t> </w:t>
      </w:r>
      <w:r>
        <w:rPr>
          <w:rFonts w:ascii="Times New Roman"/>
          <w:sz w:val="24"/>
        </w:rPr>
        <w:t>stam</w:t>
      </w:r>
      <w:r>
        <w:rPr>
          <w:rFonts w:ascii="Times New Roman"/>
          <w:spacing w:val="-27"/>
          <w:sz w:val="24"/>
        </w:rPr>
        <w:t> </w:t>
      </w:r>
      <w:r>
        <w:rPr>
          <w:rFonts w:ascii="Times New Roman"/>
          <w:sz w:val="24"/>
        </w:rPr>
        <w:t>van</w:t>
      </w:r>
      <w:r>
        <w:rPr>
          <w:rFonts w:ascii="Times New Roman"/>
          <w:spacing w:val="-21"/>
          <w:sz w:val="24"/>
        </w:rPr>
        <w:t> </w:t>
      </w:r>
      <w:r>
        <w:rPr>
          <w:rFonts w:ascii="Times New Roman"/>
          <w:spacing w:val="-4"/>
          <w:sz w:val="24"/>
        </w:rPr>
        <w:t>Nafthali,</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den</w:t>
      </w:r>
      <w:r>
        <w:rPr>
          <w:rFonts w:ascii="Times New Roman"/>
          <w:spacing w:val="-20"/>
          <w:sz w:val="24"/>
        </w:rPr>
        <w:t> </w:t>
      </w:r>
      <w:r>
        <w:rPr>
          <w:rFonts w:ascii="Times New Roman"/>
          <w:spacing w:val="-4"/>
          <w:sz w:val="24"/>
        </w:rPr>
        <w:t>halven</w:t>
      </w:r>
      <w:r>
        <w:rPr>
          <w:rFonts w:ascii="Times New Roman"/>
          <w:spacing w:val="-23"/>
          <w:sz w:val="24"/>
        </w:rPr>
        <w:t> </w:t>
      </w:r>
      <w:r>
        <w:rPr>
          <w:rFonts w:ascii="Times New Roman"/>
          <w:sz w:val="24"/>
        </w:rPr>
        <w:t>stam</w:t>
      </w:r>
      <w:r>
        <w:rPr>
          <w:rFonts w:ascii="Times New Roman"/>
          <w:spacing w:val="-23"/>
          <w:sz w:val="24"/>
        </w:rPr>
        <w:t> </w:t>
      </w:r>
      <w:r>
        <w:rPr>
          <w:rFonts w:ascii="Times New Roman"/>
          <w:sz w:val="24"/>
        </w:rPr>
        <w:t>van</w:t>
      </w:r>
      <w:r>
        <w:rPr>
          <w:rFonts w:ascii="Times New Roman"/>
          <w:spacing w:val="-21"/>
          <w:sz w:val="24"/>
        </w:rPr>
        <w:t> </w:t>
      </w:r>
      <w:r>
        <w:rPr>
          <w:rFonts w:ascii="Times New Roman"/>
          <w:spacing w:val="-3"/>
          <w:sz w:val="24"/>
        </w:rPr>
        <w:t>Manasse,</w:t>
      </w:r>
      <w:r>
        <w:rPr>
          <w:rFonts w:ascii="Times New Roman"/>
          <w:spacing w:val="-12"/>
          <w:sz w:val="24"/>
        </w:rPr>
        <w:t> </w:t>
      </w:r>
      <w:r>
        <w:rPr>
          <w:rFonts w:ascii="Times New Roman"/>
          <w:spacing w:val="-5"/>
          <w:sz w:val="24"/>
        </w:rPr>
        <w:t>in</w:t>
      </w:r>
      <w:r>
        <w:rPr>
          <w:rFonts w:ascii="Times New Roman"/>
          <w:spacing w:val="-19"/>
          <w:sz w:val="24"/>
        </w:rPr>
        <w:t> </w:t>
      </w:r>
      <w:r>
        <w:rPr>
          <w:rFonts w:ascii="Times New Roman"/>
          <w:sz w:val="24"/>
        </w:rPr>
        <w:t>Bazan,</w:t>
      </w:r>
      <w:r>
        <w:rPr>
          <w:rFonts w:ascii="Times New Roman"/>
          <w:spacing w:val="-12"/>
          <w:sz w:val="24"/>
        </w:rPr>
        <w:t> </w:t>
      </w:r>
      <w:r>
        <w:rPr>
          <w:rFonts w:ascii="Times New Roman"/>
          <w:spacing w:val="-6"/>
          <w:sz w:val="24"/>
        </w:rPr>
        <w:t>bij</w:t>
      </w:r>
      <w:r>
        <w:rPr>
          <w:rFonts w:ascii="Times New Roman"/>
          <w:spacing w:val="-22"/>
          <w:sz w:val="24"/>
        </w:rPr>
        <w:t> </w:t>
      </w:r>
      <w:r>
        <w:rPr>
          <w:rFonts w:ascii="Times New Roman"/>
          <w:sz w:val="24"/>
        </w:rPr>
        <w:t>het</w:t>
      </w:r>
      <w:r>
        <w:rPr>
          <w:rFonts w:ascii="Times New Roman"/>
          <w:spacing w:val="-11"/>
          <w:sz w:val="24"/>
        </w:rPr>
        <w:t> </w:t>
      </w:r>
      <w:r>
        <w:rPr>
          <w:rFonts w:ascii="Times New Roman"/>
          <w:sz w:val="24"/>
        </w:rPr>
        <w:t>lot, </w:t>
      </w:r>
      <w:r>
        <w:rPr>
          <w:rFonts w:ascii="Times New Roman"/>
          <w:sz w:val="24"/>
        </w:rPr>
        <w:t>dertien</w:t>
      </w:r>
      <w:r>
        <w:rPr>
          <w:rFonts w:ascii="Times New Roman"/>
          <w:spacing w:val="-25"/>
          <w:sz w:val="24"/>
        </w:rPr>
        <w:t> </w:t>
      </w:r>
      <w:r>
        <w:rPr>
          <w:rFonts w:ascii="Times New Roman"/>
          <w:sz w:val="24"/>
        </w:rPr>
        <w:t>steden.</w:t>
      </w:r>
    </w:p>
    <w:p>
      <w:pPr>
        <w:pStyle w:val="ListParagraph"/>
        <w:numPr>
          <w:ilvl w:val="0"/>
          <w:numId w:val="172"/>
        </w:numPr>
        <w:tabs>
          <w:tab w:pos="294" w:val="left" w:leader="none"/>
        </w:tabs>
        <w:spacing w:line="264" w:lineRule="auto" w:before="0" w:after="0"/>
        <w:ind w:left="116" w:right="195" w:firstLine="0"/>
        <w:jc w:val="left"/>
        <w:rPr>
          <w:rFonts w:ascii="Times New Roman" w:hAnsi="Times New Roman" w:cs="Times New Roman" w:eastAsia="Times New Roman" w:hint="default"/>
          <w:sz w:val="24"/>
          <w:szCs w:val="24"/>
        </w:rPr>
      </w:pPr>
      <w:r>
        <w:rPr>
          <w:rFonts w:ascii="Times New Roman"/>
          <w:sz w:val="24"/>
        </w:rPr>
        <w:t>Aan</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3"/>
          <w:sz w:val="24"/>
        </w:rPr>
        <w:t>Merari, naar</w:t>
      </w:r>
      <w:r>
        <w:rPr>
          <w:rFonts w:ascii="Times New Roman"/>
          <w:spacing w:val="-8"/>
          <w:sz w:val="24"/>
        </w:rPr>
        <w:t> </w:t>
      </w:r>
      <w:r>
        <w:rPr>
          <w:rFonts w:ascii="Times New Roman"/>
          <w:sz w:val="24"/>
        </w:rPr>
        <w:t>hun</w:t>
      </w:r>
      <w:r>
        <w:rPr>
          <w:rFonts w:ascii="Times New Roman"/>
          <w:spacing w:val="-11"/>
          <w:sz w:val="24"/>
        </w:rPr>
        <w:t> </w:t>
      </w:r>
      <w:r>
        <w:rPr>
          <w:rFonts w:ascii="Times New Roman"/>
          <w:spacing w:val="-4"/>
          <w:sz w:val="24"/>
        </w:rPr>
        <w:t>huisgezinnen, </w:t>
      </w:r>
      <w:r>
        <w:rPr>
          <w:rFonts w:ascii="Times New Roman"/>
          <w:sz w:val="24"/>
        </w:rPr>
        <w:t>van</w:t>
      </w:r>
      <w:r>
        <w:rPr>
          <w:rFonts w:ascii="Times New Roman"/>
          <w:spacing w:val="-12"/>
          <w:sz w:val="24"/>
        </w:rPr>
        <w:t> </w:t>
      </w:r>
      <w:r>
        <w:rPr>
          <w:rFonts w:ascii="Times New Roman"/>
          <w:sz w:val="24"/>
        </w:rPr>
        <w:t>den</w:t>
      </w:r>
      <w:r>
        <w:rPr>
          <w:rFonts w:ascii="Times New Roman"/>
          <w:spacing w:val="-10"/>
          <w:sz w:val="24"/>
        </w:rPr>
        <w:t> </w:t>
      </w:r>
      <w:r>
        <w:rPr>
          <w:rFonts w:ascii="Times New Roman"/>
          <w:sz w:val="24"/>
        </w:rPr>
        <w:t>stam</w:t>
      </w:r>
      <w:r>
        <w:rPr>
          <w:rFonts w:ascii="Times New Roman"/>
          <w:spacing w:val="-14"/>
          <w:sz w:val="24"/>
        </w:rPr>
        <w:t> </w:t>
      </w:r>
      <w:r>
        <w:rPr>
          <w:rFonts w:ascii="Times New Roman"/>
          <w:sz w:val="24"/>
        </w:rPr>
        <w:t>van</w:t>
      </w:r>
      <w:r>
        <w:rPr>
          <w:rFonts w:ascii="Times New Roman"/>
          <w:spacing w:val="-12"/>
          <w:sz w:val="24"/>
        </w:rPr>
        <w:t> </w:t>
      </w:r>
      <w:r>
        <w:rPr>
          <w:rFonts w:ascii="Times New Roman"/>
          <w:spacing w:val="-3"/>
          <w:sz w:val="24"/>
        </w:rPr>
        <w:t>Ruben, </w:t>
      </w:r>
      <w:r>
        <w:rPr>
          <w:rFonts w:ascii="Times New Roman"/>
          <w:sz w:val="24"/>
        </w:rPr>
        <w:t>en</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10"/>
          <w:sz w:val="24"/>
        </w:rPr>
        <w:t> </w:t>
      </w:r>
      <w:r>
        <w:rPr>
          <w:rFonts w:ascii="Times New Roman"/>
          <w:sz w:val="24"/>
        </w:rPr>
        <w:t>stam </w:t>
      </w:r>
      <w:r>
        <w:rPr>
          <w:rFonts w:ascii="Times New Roman"/>
          <w:sz w:val="24"/>
        </w:rPr>
        <w:t>van</w:t>
      </w:r>
      <w:r>
        <w:rPr>
          <w:rFonts w:ascii="Times New Roman"/>
          <w:spacing w:val="-8"/>
          <w:sz w:val="24"/>
        </w:rPr>
        <w:t> </w:t>
      </w:r>
      <w:r>
        <w:rPr>
          <w:rFonts w:ascii="Times New Roman"/>
          <w:sz w:val="24"/>
        </w:rPr>
        <w:t>Gad,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Zebulon,</w:t>
      </w:r>
      <w:r>
        <w:rPr>
          <w:rFonts w:ascii="Times New Roman"/>
          <w:spacing w:val="-8"/>
          <w:sz w:val="24"/>
        </w:rPr>
        <w:t> </w:t>
      </w:r>
      <w:r>
        <w:rPr>
          <w:rFonts w:ascii="Times New Roman"/>
          <w:sz w:val="24"/>
        </w:rPr>
        <w:t>twaalf</w:t>
      </w:r>
      <w:r>
        <w:rPr>
          <w:rFonts w:ascii="Times New Roman"/>
          <w:spacing w:val="-8"/>
          <w:sz w:val="24"/>
        </w:rPr>
        <w:t> </w:t>
      </w:r>
      <w:r>
        <w:rPr>
          <w:rFonts w:ascii="Times New Roman"/>
          <w:sz w:val="24"/>
        </w:rPr>
        <w:t>steden.</w:t>
      </w:r>
    </w:p>
    <w:p>
      <w:pPr>
        <w:pStyle w:val="ListParagraph"/>
        <w:numPr>
          <w:ilvl w:val="0"/>
          <w:numId w:val="172"/>
        </w:numPr>
        <w:tabs>
          <w:tab w:pos="280" w:val="left" w:leader="none"/>
        </w:tabs>
        <w:spacing w:line="264" w:lineRule="auto" w:before="0" w:after="0"/>
        <w:ind w:left="116" w:right="214" w:firstLine="0"/>
        <w:jc w:val="left"/>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9"/>
          <w:sz w:val="24"/>
        </w:rPr>
        <w:t> </w:t>
      </w:r>
      <w:r>
        <w:rPr>
          <w:rFonts w:ascii="Times New Roman"/>
          <w:sz w:val="24"/>
        </w:rPr>
        <w:t>gaven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kinderen</w:t>
      </w:r>
      <w:r>
        <w:rPr>
          <w:rFonts w:ascii="Times New Roman"/>
          <w:spacing w:val="-21"/>
          <w:sz w:val="24"/>
        </w:rPr>
        <w:t> </w:t>
      </w:r>
      <w:r>
        <w:rPr>
          <w:rFonts w:ascii="Times New Roman"/>
          <w:spacing w:val="-3"/>
          <w:sz w:val="24"/>
        </w:rPr>
        <w:t>Israels</w:t>
      </w:r>
      <w:r>
        <w:rPr>
          <w:rFonts w:ascii="Times New Roman"/>
          <w:spacing w:val="-13"/>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Levieten</w:t>
      </w:r>
      <w:r>
        <w:rPr>
          <w:rFonts w:ascii="Times New Roman"/>
          <w:spacing w:val="-26"/>
          <w:sz w:val="24"/>
        </w:rPr>
        <w:t> </w:t>
      </w:r>
      <w:r>
        <w:rPr>
          <w:rFonts w:ascii="Times New Roman"/>
          <w:sz w:val="24"/>
        </w:rPr>
        <w:t>deze</w:t>
      </w:r>
      <w:r>
        <w:rPr>
          <w:rFonts w:ascii="Times New Roman"/>
          <w:spacing w:val="-20"/>
          <w:sz w:val="24"/>
        </w:rPr>
        <w:t> </w:t>
      </w:r>
      <w:r>
        <w:rPr>
          <w:rFonts w:ascii="Times New Roman"/>
          <w:sz w:val="24"/>
        </w:rPr>
        <w:t>steden</w:t>
      </w:r>
      <w:r>
        <w:rPr>
          <w:rFonts w:ascii="Times New Roman"/>
          <w:spacing w:val="-24"/>
          <w:sz w:val="24"/>
        </w:rPr>
        <w:t> </w:t>
      </w:r>
      <w:r>
        <w:rPr>
          <w:rFonts w:ascii="Times New Roman"/>
          <w:sz w:val="24"/>
        </w:rPr>
        <w:t>en</w:t>
      </w:r>
      <w:r>
        <w:rPr>
          <w:rFonts w:ascii="Times New Roman"/>
          <w:spacing w:val="-25"/>
          <w:sz w:val="24"/>
        </w:rPr>
        <w:t> </w:t>
      </w:r>
      <w:r>
        <w:rPr>
          <w:rFonts w:ascii="Times New Roman"/>
          <w:spacing w:val="-3"/>
          <w:sz w:val="24"/>
        </w:rPr>
        <w:t>haar</w:t>
      </w:r>
      <w:r>
        <w:rPr>
          <w:rFonts w:ascii="Times New Roman"/>
          <w:spacing w:val="-18"/>
          <w:sz w:val="24"/>
        </w:rPr>
        <w:t> </w:t>
      </w:r>
      <w:r>
        <w:rPr>
          <w:rFonts w:ascii="Times New Roman"/>
          <w:sz w:val="24"/>
        </w:rPr>
        <w:t>voorsteden,</w:t>
      </w:r>
      <w:r>
        <w:rPr>
          <w:rFonts w:ascii="Times New Roman"/>
          <w:spacing w:val="-15"/>
          <w:sz w:val="24"/>
        </w:rPr>
        <w:t> </w:t>
      </w:r>
      <w:r>
        <w:rPr>
          <w:rFonts w:ascii="Times New Roman"/>
          <w:spacing w:val="-6"/>
          <w:sz w:val="24"/>
        </w:rPr>
        <w:t>bij</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lot,</w:t>
      </w:r>
      <w:r>
        <w:rPr>
          <w:rFonts w:ascii="Times New Roman"/>
          <w:spacing w:val="-22"/>
          <w:sz w:val="24"/>
        </w:rPr>
        <w:t> </w:t>
      </w:r>
      <w:r>
        <w:rPr>
          <w:rFonts w:ascii="Times New Roman"/>
          <w:spacing w:val="-7"/>
          <w:sz w:val="24"/>
        </w:rPr>
        <w:t>gelijk </w:t>
      </w:r>
      <w:r>
        <w:rPr>
          <w:rFonts w:ascii="Times New Roman"/>
          <w:spacing w:val="-7"/>
          <w:sz w:val="24"/>
        </w:rPr>
      </w:r>
      <w:r>
        <w:rPr>
          <w:rFonts w:ascii="Times New Roman"/>
          <w:sz w:val="24"/>
        </w:rPr>
        <w:t>de HEERE geboden had door den dienst van</w:t>
      </w:r>
      <w:r>
        <w:rPr>
          <w:rFonts w:ascii="Times New Roman"/>
          <w:spacing w:val="-23"/>
          <w:sz w:val="24"/>
        </w:rPr>
        <w:t> </w:t>
      </w:r>
      <w:r>
        <w:rPr>
          <w:rFonts w:ascii="Times New Roman"/>
          <w:sz w:val="24"/>
        </w:rPr>
        <w:t>Mozes.</w:t>
      </w:r>
    </w:p>
    <w:p>
      <w:pPr>
        <w:pStyle w:val="ListParagraph"/>
        <w:numPr>
          <w:ilvl w:val="0"/>
          <w:numId w:val="172"/>
        </w:numPr>
        <w:tabs>
          <w:tab w:pos="284" w:val="left" w:leader="none"/>
        </w:tabs>
        <w:spacing w:line="264" w:lineRule="auto" w:before="0" w:after="0"/>
        <w:ind w:left="116" w:right="210" w:firstLine="0"/>
        <w:jc w:val="left"/>
        <w:rPr>
          <w:rFonts w:ascii="Times New Roman" w:hAnsi="Times New Roman" w:cs="Times New Roman" w:eastAsia="Times New Roman" w:hint="default"/>
          <w:sz w:val="24"/>
          <w:szCs w:val="24"/>
        </w:rPr>
      </w:pPr>
      <w:r>
        <w:rPr>
          <w:rFonts w:ascii="Times New Roman"/>
          <w:sz w:val="24"/>
        </w:rPr>
        <w:t>Verder</w:t>
      </w:r>
      <w:r>
        <w:rPr>
          <w:rFonts w:ascii="Times New Roman"/>
          <w:spacing w:val="-14"/>
          <w:sz w:val="24"/>
        </w:rPr>
        <w:t> </w:t>
      </w:r>
      <w:r>
        <w:rPr>
          <w:rFonts w:ascii="Times New Roman"/>
          <w:sz w:val="24"/>
        </w:rPr>
        <w:t>gaven</w:t>
      </w:r>
      <w:r>
        <w:rPr>
          <w:rFonts w:ascii="Times New Roman"/>
          <w:spacing w:val="-24"/>
          <w:sz w:val="24"/>
        </w:rPr>
        <w:t> </w:t>
      </w:r>
      <w:r>
        <w:rPr>
          <w:rFonts w:ascii="Times New Roman"/>
          <w:spacing w:val="-5"/>
          <w:sz w:val="24"/>
        </w:rPr>
        <w:t>zij</w:t>
      </w:r>
      <w:r>
        <w:rPr>
          <w:rFonts w:ascii="Times New Roman"/>
          <w:spacing w:val="-24"/>
          <w:sz w:val="24"/>
        </w:rPr>
        <w:t> </w:t>
      </w:r>
      <w:r>
        <w:rPr>
          <w:rFonts w:ascii="Times New Roman"/>
          <w:sz w:val="24"/>
        </w:rPr>
        <w:t>van</w:t>
      </w:r>
      <w:r>
        <w:rPr>
          <w:rFonts w:ascii="Times New Roman"/>
          <w:spacing w:val="-24"/>
          <w:sz w:val="24"/>
        </w:rPr>
        <w:t> </w:t>
      </w:r>
      <w:r>
        <w:rPr>
          <w:rFonts w:ascii="Times New Roman"/>
          <w:sz w:val="24"/>
        </w:rPr>
        <w:t>den</w:t>
      </w:r>
      <w:r>
        <w:rPr>
          <w:rFonts w:ascii="Times New Roman"/>
          <w:spacing w:val="-23"/>
          <w:sz w:val="24"/>
        </w:rPr>
        <w:t> </w:t>
      </w:r>
      <w:r>
        <w:rPr>
          <w:rFonts w:ascii="Times New Roman"/>
          <w:sz w:val="24"/>
        </w:rPr>
        <w:t>stam</w:t>
      </w:r>
      <w:r>
        <w:rPr>
          <w:rFonts w:ascii="Times New Roman"/>
          <w:spacing w:val="-26"/>
          <w:sz w:val="24"/>
        </w:rPr>
        <w:t> </w:t>
      </w:r>
      <w:r>
        <w:rPr>
          <w:rFonts w:ascii="Times New Roman"/>
          <w:sz w:val="24"/>
        </w:rPr>
        <w:t>der</w:t>
      </w:r>
      <w:r>
        <w:rPr>
          <w:rFonts w:ascii="Times New Roman"/>
          <w:spacing w:val="-15"/>
          <w:sz w:val="24"/>
        </w:rPr>
        <w:t> </w:t>
      </w:r>
      <w:r>
        <w:rPr>
          <w:rFonts w:ascii="Times New Roman"/>
          <w:sz w:val="24"/>
        </w:rPr>
        <w:t>kinderen</w:t>
      </w:r>
      <w:r>
        <w:rPr>
          <w:rFonts w:ascii="Times New Roman"/>
          <w:spacing w:val="-28"/>
          <w:sz w:val="24"/>
        </w:rPr>
        <w:t> </w:t>
      </w:r>
      <w:r>
        <w:rPr>
          <w:rFonts w:ascii="Times New Roman"/>
          <w:sz w:val="24"/>
        </w:rPr>
        <w:t>van</w:t>
      </w:r>
      <w:r>
        <w:rPr>
          <w:rFonts w:ascii="Times New Roman"/>
          <w:spacing w:val="-28"/>
          <w:sz w:val="24"/>
        </w:rPr>
        <w:t> </w:t>
      </w:r>
      <w:r>
        <w:rPr>
          <w:rFonts w:ascii="Times New Roman"/>
          <w:sz w:val="24"/>
        </w:rPr>
        <w:t>Juda,</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van</w:t>
      </w:r>
      <w:r>
        <w:rPr>
          <w:rFonts w:ascii="Times New Roman"/>
          <w:spacing w:val="-28"/>
          <w:sz w:val="24"/>
        </w:rPr>
        <w:t> </w:t>
      </w:r>
      <w:r>
        <w:rPr>
          <w:rFonts w:ascii="Times New Roman"/>
          <w:sz w:val="24"/>
        </w:rPr>
        <w:t>den</w:t>
      </w:r>
      <w:r>
        <w:rPr>
          <w:rFonts w:ascii="Times New Roman"/>
          <w:spacing w:val="-26"/>
          <w:sz w:val="24"/>
        </w:rPr>
        <w:t> </w:t>
      </w:r>
      <w:r>
        <w:rPr>
          <w:rFonts w:ascii="Times New Roman"/>
          <w:sz w:val="24"/>
        </w:rPr>
        <w:t>stam</w:t>
      </w:r>
      <w:r>
        <w:rPr>
          <w:rFonts w:ascii="Times New Roman"/>
          <w:spacing w:val="-26"/>
          <w:sz w:val="24"/>
        </w:rPr>
        <w:t> </w:t>
      </w:r>
      <w:r>
        <w:rPr>
          <w:rFonts w:ascii="Times New Roman"/>
          <w:sz w:val="24"/>
        </w:rPr>
        <w:t>der</w:t>
      </w:r>
      <w:r>
        <w:rPr>
          <w:rFonts w:ascii="Times New Roman"/>
          <w:spacing w:val="-15"/>
          <w:sz w:val="24"/>
        </w:rPr>
        <w:t> </w:t>
      </w:r>
      <w:r>
        <w:rPr>
          <w:rFonts w:ascii="Times New Roman"/>
          <w:sz w:val="24"/>
        </w:rPr>
        <w:t>kinderen</w:t>
      </w:r>
      <w:r>
        <w:rPr>
          <w:rFonts w:ascii="Times New Roman"/>
          <w:spacing w:val="-24"/>
          <w:sz w:val="24"/>
        </w:rPr>
        <w:t> </w:t>
      </w:r>
      <w:r>
        <w:rPr>
          <w:rFonts w:ascii="Times New Roman"/>
          <w:sz w:val="24"/>
        </w:rPr>
        <w:t>van</w:t>
      </w:r>
      <w:r>
        <w:rPr>
          <w:rFonts w:ascii="Times New Roman"/>
          <w:spacing w:val="-24"/>
          <w:sz w:val="24"/>
        </w:rPr>
        <w:t> </w:t>
      </w:r>
      <w:r>
        <w:rPr>
          <w:rFonts w:ascii="Times New Roman"/>
          <w:spacing w:val="-3"/>
          <w:sz w:val="24"/>
        </w:rPr>
        <w:t>Simeon, </w:t>
      </w:r>
      <w:r>
        <w:rPr>
          <w:rFonts w:ascii="Times New Roman"/>
          <w:spacing w:val="-3"/>
          <w:sz w:val="24"/>
        </w:rPr>
        <w:t>deze steden, </w:t>
      </w:r>
      <w:r>
        <w:rPr>
          <w:rFonts w:ascii="Times New Roman"/>
          <w:sz w:val="24"/>
        </w:rPr>
        <w:t>die men bij </w:t>
      </w:r>
      <w:r>
        <w:rPr>
          <w:rFonts w:ascii="Times New Roman"/>
          <w:spacing w:val="-3"/>
          <w:sz w:val="24"/>
        </w:rPr>
        <w:t>name</w:t>
      </w:r>
      <w:r>
        <w:rPr>
          <w:rFonts w:ascii="Times New Roman"/>
          <w:spacing w:val="-7"/>
          <w:sz w:val="24"/>
        </w:rPr>
        <w:t> </w:t>
      </w:r>
      <w:r>
        <w:rPr>
          <w:rFonts w:ascii="Times New Roman"/>
          <w:spacing w:val="-3"/>
          <w:sz w:val="24"/>
        </w:rPr>
        <w:t>noemde;</w:t>
      </w:r>
      <w:r>
        <w:rPr>
          <w:rFonts w:ascii="Times New Roman"/>
          <w:sz w:val="24"/>
        </w:rPr>
      </w:r>
    </w:p>
    <w:p>
      <w:pPr>
        <w:pStyle w:val="ListParagraph"/>
        <w:numPr>
          <w:ilvl w:val="0"/>
          <w:numId w:val="172"/>
        </w:numPr>
        <w:tabs>
          <w:tab w:pos="400" w:val="left" w:leader="none"/>
        </w:tabs>
        <w:spacing w:line="264" w:lineRule="auto" w:before="0" w:after="0"/>
        <w:ind w:left="116" w:right="200" w:firstLine="0"/>
        <w:jc w:val="left"/>
        <w:rPr>
          <w:rFonts w:ascii="Times New Roman" w:hAnsi="Times New Roman" w:cs="Times New Roman" w:eastAsia="Times New Roman" w:hint="default"/>
          <w:sz w:val="24"/>
          <w:szCs w:val="24"/>
        </w:rPr>
      </w:pPr>
      <w:r>
        <w:rPr>
          <w:rFonts w:ascii="Times New Roman"/>
          <w:sz w:val="24"/>
        </w:rPr>
        <w:t>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waren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kinderen</w:t>
      </w:r>
      <w:r>
        <w:rPr>
          <w:rFonts w:ascii="Times New Roman"/>
          <w:spacing w:val="-27"/>
          <w:sz w:val="24"/>
        </w:rPr>
        <w:t> </w:t>
      </w:r>
      <w:r>
        <w:rPr>
          <w:rFonts w:ascii="Times New Roman"/>
          <w:sz w:val="24"/>
        </w:rPr>
        <w:t>van</w:t>
      </w:r>
      <w:r>
        <w:rPr>
          <w:rFonts w:ascii="Times New Roman"/>
          <w:spacing w:val="-23"/>
          <w:sz w:val="24"/>
        </w:rPr>
        <w:t> </w:t>
      </w:r>
      <w:r>
        <w:rPr>
          <w:rFonts w:ascii="Times New Roman"/>
          <w:sz w:val="24"/>
        </w:rPr>
        <w:t>Aaron,</w:t>
      </w:r>
      <w:r>
        <w:rPr>
          <w:rFonts w:ascii="Times New Roman"/>
          <w:spacing w:val="-14"/>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pacing w:val="-4"/>
          <w:sz w:val="24"/>
        </w:rPr>
        <w:t>huisgezinnen</w:t>
      </w:r>
      <w:r>
        <w:rPr>
          <w:rFonts w:ascii="Times New Roman"/>
          <w:spacing w:val="-24"/>
          <w:sz w:val="24"/>
        </w:rPr>
        <w:t> </w:t>
      </w:r>
      <w:r>
        <w:rPr>
          <w:rFonts w:ascii="Times New Roman"/>
          <w:sz w:val="24"/>
        </w:rPr>
        <w:t>der</w:t>
      </w:r>
      <w:r>
        <w:rPr>
          <w:rFonts w:ascii="Times New Roman"/>
          <w:spacing w:val="-14"/>
          <w:sz w:val="24"/>
        </w:rPr>
        <w:t> </w:t>
      </w:r>
      <w:r>
        <w:rPr>
          <w:rFonts w:ascii="Times New Roman"/>
          <w:spacing w:val="-3"/>
          <w:sz w:val="24"/>
        </w:rPr>
        <w:t>Kahathieten,</w:t>
      </w:r>
      <w:r>
        <w:rPr>
          <w:rFonts w:ascii="Times New Roman"/>
          <w:spacing w:val="-18"/>
          <w:sz w:val="24"/>
        </w:rPr>
        <w:t> </w:t>
      </w:r>
      <w:r>
        <w:rPr>
          <w:rFonts w:ascii="Times New Roman"/>
          <w:spacing w:val="-5"/>
          <w:sz w:val="24"/>
        </w:rPr>
        <w:t>uit</w:t>
      </w:r>
      <w:r>
        <w:rPr>
          <w:rFonts w:ascii="Times New Roman"/>
          <w:spacing w:val="-14"/>
          <w:sz w:val="24"/>
        </w:rPr>
        <w:t> </w:t>
      </w:r>
      <w:r>
        <w:rPr>
          <w:rFonts w:ascii="Times New Roman"/>
          <w:sz w:val="24"/>
        </w:rPr>
        <w:t>de</w:t>
      </w:r>
      <w:r>
        <w:rPr>
          <w:rFonts w:ascii="Times New Roman"/>
          <w:spacing w:val="-22"/>
          <w:sz w:val="24"/>
        </w:rPr>
        <w:t> </w:t>
      </w:r>
      <w:r>
        <w:rPr>
          <w:rFonts w:ascii="Times New Roman"/>
          <w:sz w:val="24"/>
        </w:rPr>
        <w:t>kinderen </w:t>
      </w:r>
      <w:r>
        <w:rPr>
          <w:rFonts w:ascii="Times New Roman"/>
          <w:sz w:val="24"/>
        </w:rPr>
        <w:t>van Levi; want het eerste lot was het</w:t>
      </w:r>
      <w:r>
        <w:rPr>
          <w:rFonts w:ascii="Times New Roman"/>
          <w:spacing w:val="-41"/>
          <w:sz w:val="24"/>
        </w:rPr>
        <w:t> </w:t>
      </w:r>
      <w:r>
        <w:rPr>
          <w:rFonts w:ascii="Times New Roman"/>
          <w:spacing w:val="-2"/>
          <w:sz w:val="24"/>
        </w:rPr>
        <w:t>hunne.</w:t>
      </w:r>
      <w:r>
        <w:rPr>
          <w:rFonts w:ascii="Times New Roman"/>
          <w:sz w:val="24"/>
        </w:rPr>
      </w:r>
    </w:p>
    <w:p>
      <w:pPr>
        <w:pStyle w:val="ListParagraph"/>
        <w:numPr>
          <w:ilvl w:val="0"/>
          <w:numId w:val="172"/>
        </w:numPr>
        <w:tabs>
          <w:tab w:pos="414" w:val="left" w:leader="none"/>
        </w:tabs>
        <w:spacing w:line="264" w:lineRule="auto" w:before="0" w:after="0"/>
        <w:ind w:left="116" w:right="210" w:firstLine="0"/>
        <w:jc w:val="left"/>
        <w:rPr>
          <w:rFonts w:ascii="Times New Roman" w:hAnsi="Times New Roman" w:cs="Times New Roman" w:eastAsia="Times New Roman" w:hint="default"/>
          <w:sz w:val="24"/>
          <w:szCs w:val="24"/>
        </w:rPr>
      </w:pPr>
      <w:r>
        <w:rPr>
          <w:rFonts w:ascii="Times New Roman"/>
          <w:sz w:val="24"/>
        </w:rPr>
        <w:t>Zo</w:t>
      </w:r>
      <w:r>
        <w:rPr>
          <w:rFonts w:ascii="Times New Roman"/>
          <w:spacing w:val="-1"/>
          <w:sz w:val="24"/>
        </w:rPr>
        <w:t> </w:t>
      </w:r>
      <w:r>
        <w:rPr>
          <w:rFonts w:ascii="Times New Roman"/>
          <w:sz w:val="24"/>
        </w:rPr>
        <w:t>gaven</w:t>
      </w:r>
      <w:r>
        <w:rPr>
          <w:rFonts w:ascii="Times New Roman"/>
          <w:spacing w:val="-17"/>
          <w:sz w:val="24"/>
        </w:rPr>
        <w:t> </w:t>
      </w:r>
      <w:r>
        <w:rPr>
          <w:rFonts w:ascii="Times New Roman"/>
          <w:spacing w:val="-5"/>
          <w:sz w:val="24"/>
        </w:rPr>
        <w:t>zij</w:t>
      </w:r>
      <w:r>
        <w:rPr>
          <w:rFonts w:ascii="Times New Roman"/>
          <w:spacing w:val="-17"/>
          <w:sz w:val="24"/>
        </w:rPr>
        <w:t> </w:t>
      </w:r>
      <w:r>
        <w:rPr>
          <w:rFonts w:ascii="Times New Roman"/>
          <w:sz w:val="24"/>
        </w:rPr>
        <w:t>hun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stad</w:t>
      </w:r>
      <w:r>
        <w:rPr>
          <w:rFonts w:ascii="Times New Roman"/>
          <w:spacing w:val="-10"/>
          <w:sz w:val="24"/>
        </w:rPr>
        <w:t> </w:t>
      </w:r>
      <w:r>
        <w:rPr>
          <w:rFonts w:ascii="Times New Roman"/>
          <w:sz w:val="24"/>
        </w:rPr>
        <w:t>van</w:t>
      </w:r>
      <w:r>
        <w:rPr>
          <w:rFonts w:ascii="Times New Roman"/>
          <w:spacing w:val="-17"/>
          <w:sz w:val="24"/>
        </w:rPr>
        <w:t> </w:t>
      </w:r>
      <w:r>
        <w:rPr>
          <w:rFonts w:ascii="Times New Roman"/>
          <w:spacing w:val="-3"/>
          <w:sz w:val="24"/>
        </w:rPr>
        <w:t>Arba,</w:t>
      </w:r>
      <w:r>
        <w:rPr>
          <w:rFonts w:ascii="Times New Roman"/>
          <w:spacing w:val="-9"/>
          <w:sz w:val="24"/>
        </w:rPr>
        <w:t> </w:t>
      </w:r>
      <w:r>
        <w:rPr>
          <w:rFonts w:ascii="Times New Roman"/>
          <w:sz w:val="24"/>
        </w:rPr>
        <w:t>den</w:t>
      </w:r>
      <w:r>
        <w:rPr>
          <w:rFonts w:ascii="Times New Roman"/>
          <w:spacing w:val="-16"/>
          <w:sz w:val="24"/>
        </w:rPr>
        <w:t> </w:t>
      </w:r>
      <w:r>
        <w:rPr>
          <w:rFonts w:ascii="Times New Roman"/>
          <w:sz w:val="24"/>
        </w:rPr>
        <w:t>vader</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Anok</w:t>
      </w:r>
      <w:r>
        <w:rPr>
          <w:rFonts w:ascii="Times New Roman"/>
          <w:spacing w:val="-16"/>
          <w:sz w:val="24"/>
        </w:rPr>
        <w:t> </w:t>
      </w:r>
      <w:r>
        <w:rPr>
          <w:rFonts w:ascii="Times New Roman"/>
          <w:spacing w:val="-4"/>
          <w:sz w:val="24"/>
        </w:rPr>
        <w:t>(zij</w:t>
      </w:r>
      <w:r>
        <w:rPr>
          <w:rFonts w:ascii="Times New Roman"/>
          <w:spacing w:val="-15"/>
          <w:sz w:val="24"/>
        </w:rPr>
        <w:t> </w:t>
      </w:r>
      <w:r>
        <w:rPr>
          <w:rFonts w:ascii="Times New Roman"/>
          <w:spacing w:val="-4"/>
          <w:sz w:val="24"/>
        </w:rPr>
        <w:t>is</w:t>
      </w:r>
      <w:r>
        <w:rPr>
          <w:rFonts w:ascii="Times New Roman"/>
          <w:spacing w:val="-14"/>
          <w:sz w:val="24"/>
        </w:rPr>
        <w:t> </w:t>
      </w:r>
      <w:r>
        <w:rPr>
          <w:rFonts w:ascii="Times New Roman"/>
          <w:sz w:val="24"/>
        </w:rPr>
        <w:t>Hebron),</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den</w:t>
      </w:r>
      <w:r>
        <w:rPr>
          <w:rFonts w:ascii="Times New Roman"/>
          <w:spacing w:val="-16"/>
          <w:sz w:val="24"/>
        </w:rPr>
        <w:t> </w:t>
      </w:r>
      <w:r>
        <w:rPr>
          <w:rFonts w:ascii="Times New Roman"/>
          <w:sz w:val="24"/>
        </w:rPr>
        <w:t>berg</w:t>
      </w:r>
      <w:r>
        <w:rPr>
          <w:rFonts w:ascii="Times New Roman"/>
          <w:spacing w:val="-12"/>
          <w:sz w:val="24"/>
        </w:rPr>
        <w:t> </w:t>
      </w:r>
      <w:r>
        <w:rPr>
          <w:rFonts w:ascii="Times New Roman"/>
          <w:sz w:val="24"/>
        </w:rPr>
        <w:t>van</w:t>
      </w:r>
      <w:r>
        <w:rPr>
          <w:rFonts w:ascii="Times New Roman"/>
          <w:spacing w:val="-17"/>
          <w:sz w:val="24"/>
        </w:rPr>
        <w:t> </w:t>
      </w:r>
      <w:r>
        <w:rPr>
          <w:rFonts w:ascii="Times New Roman"/>
          <w:sz w:val="24"/>
        </w:rPr>
        <w:t>Juda, </w:t>
      </w:r>
      <w:r>
        <w:rPr>
          <w:rFonts w:ascii="Times New Roman"/>
          <w:sz w:val="24"/>
        </w:rPr>
        <w:t>en haar voorsteden rondom</w:t>
      </w:r>
      <w:r>
        <w:rPr>
          <w:rFonts w:ascii="Times New Roman"/>
          <w:spacing w:val="-17"/>
          <w:sz w:val="24"/>
        </w:rPr>
        <w:t> </w:t>
      </w:r>
      <w:r>
        <w:rPr>
          <w:rFonts w:ascii="Times New Roman"/>
          <w:sz w:val="24"/>
        </w:rPr>
        <w:t>haar.</w:t>
      </w:r>
    </w:p>
    <w:p>
      <w:pPr>
        <w:pStyle w:val="ListParagraph"/>
        <w:numPr>
          <w:ilvl w:val="0"/>
          <w:numId w:val="172"/>
        </w:numPr>
        <w:tabs>
          <w:tab w:pos="429" w:val="left" w:leader="none"/>
        </w:tabs>
        <w:spacing w:line="264" w:lineRule="auto" w:before="0" w:after="0"/>
        <w:ind w:left="116" w:right="210" w:firstLine="0"/>
        <w:jc w:val="left"/>
        <w:rPr>
          <w:rFonts w:ascii="Times New Roman" w:hAnsi="Times New Roman" w:cs="Times New Roman" w:eastAsia="Times New Roman" w:hint="default"/>
          <w:sz w:val="24"/>
          <w:szCs w:val="24"/>
        </w:rPr>
      </w:pPr>
      <w:r>
        <w:rPr>
          <w:rFonts w:ascii="Times New Roman"/>
          <w:sz w:val="24"/>
        </w:rPr>
        <w:t>Maar het veld der stad en haar dorpen, gaven zij aan Kaleb, den zoon van Jefunne, tot zijn bezitting.</w:t>
      </w:r>
    </w:p>
    <w:p>
      <w:pPr>
        <w:pStyle w:val="ListParagraph"/>
        <w:numPr>
          <w:ilvl w:val="0"/>
          <w:numId w:val="172"/>
        </w:numPr>
        <w:tabs>
          <w:tab w:pos="409" w:val="left" w:leader="none"/>
        </w:tabs>
        <w:spacing w:line="264" w:lineRule="auto" w:before="0" w:after="0"/>
        <w:ind w:left="116" w:right="200" w:firstLine="0"/>
        <w:jc w:val="left"/>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1"/>
          <w:sz w:val="24"/>
        </w:rPr>
        <w:t> </w:t>
      </w:r>
      <w:r>
        <w:rPr>
          <w:rFonts w:ascii="Times New Roman"/>
          <w:sz w:val="24"/>
        </w:rPr>
        <w:t>gaven</w:t>
      </w:r>
      <w:r>
        <w:rPr>
          <w:rFonts w:ascii="Times New Roman"/>
          <w:spacing w:val="-13"/>
          <w:sz w:val="24"/>
        </w:rPr>
        <w:t> </w:t>
      </w:r>
      <w:r>
        <w:rPr>
          <w:rFonts w:ascii="Times New Roman"/>
          <w:spacing w:val="-5"/>
          <w:sz w:val="24"/>
        </w:rPr>
        <w:t>zij</w:t>
      </w:r>
      <w:r>
        <w:rPr>
          <w:rFonts w:ascii="Times New Roman"/>
          <w:spacing w:val="-13"/>
          <w:sz w:val="24"/>
        </w:rPr>
        <w:t> </w:t>
      </w:r>
      <w:r>
        <w:rPr>
          <w:rFonts w:ascii="Times New Roman"/>
          <w:sz w:val="24"/>
        </w:rPr>
        <w:t>aan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kinderen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den</w:t>
      </w:r>
      <w:r>
        <w:rPr>
          <w:rFonts w:ascii="Times New Roman"/>
          <w:spacing w:val="-17"/>
          <w:sz w:val="24"/>
        </w:rPr>
        <w:t> </w:t>
      </w:r>
      <w:r>
        <w:rPr>
          <w:rFonts w:ascii="Times New Roman"/>
          <w:sz w:val="24"/>
        </w:rPr>
        <w:t>priester</w:t>
      </w:r>
      <w:r>
        <w:rPr>
          <w:rFonts w:ascii="Times New Roman"/>
          <w:spacing w:val="-8"/>
          <w:sz w:val="24"/>
        </w:rPr>
        <w:t> </w:t>
      </w:r>
      <w:r>
        <w:rPr>
          <w:rFonts w:ascii="Times New Roman"/>
          <w:sz w:val="24"/>
        </w:rPr>
        <w:t>Aaron</w:t>
      </w:r>
      <w:r>
        <w:rPr>
          <w:rFonts w:ascii="Times New Roman"/>
          <w:spacing w:val="-20"/>
          <w:sz w:val="24"/>
        </w:rPr>
        <w:t> </w:t>
      </w:r>
      <w:r>
        <w:rPr>
          <w:rFonts w:ascii="Times New Roman"/>
          <w:sz w:val="24"/>
        </w:rPr>
        <w:t>de</w:t>
      </w:r>
      <w:r>
        <w:rPr>
          <w:rFonts w:ascii="Times New Roman"/>
          <w:spacing w:val="-12"/>
          <w:sz w:val="24"/>
        </w:rPr>
        <w:t> </w:t>
      </w:r>
      <w:r>
        <w:rPr>
          <w:rFonts w:ascii="Times New Roman"/>
          <w:spacing w:val="-3"/>
          <w:sz w:val="24"/>
        </w:rPr>
        <w:t>vrijstad</w:t>
      </w:r>
      <w:r>
        <w:rPr>
          <w:rFonts w:ascii="Times New Roman"/>
          <w:spacing w:val="-14"/>
          <w:sz w:val="24"/>
        </w:rPr>
        <w:t> </w:t>
      </w:r>
      <w:r>
        <w:rPr>
          <w:rFonts w:ascii="Times New Roman"/>
          <w:sz w:val="24"/>
        </w:rPr>
        <w:t>des</w:t>
      </w:r>
      <w:r>
        <w:rPr>
          <w:rFonts w:ascii="Times New Roman"/>
          <w:spacing w:val="-13"/>
          <w:sz w:val="24"/>
        </w:rPr>
        <w:t> </w:t>
      </w:r>
      <w:r>
        <w:rPr>
          <w:rFonts w:ascii="Times New Roman"/>
          <w:sz w:val="24"/>
        </w:rPr>
        <w:t>doodslagers,</w:t>
      </w:r>
      <w:r>
        <w:rPr>
          <w:rFonts w:ascii="Times New Roman"/>
          <w:spacing w:val="-7"/>
          <w:sz w:val="24"/>
        </w:rPr>
        <w:t> </w:t>
      </w:r>
      <w:r>
        <w:rPr>
          <w:rFonts w:ascii="Times New Roman"/>
          <w:sz w:val="24"/>
        </w:rPr>
        <w:t>Hebron</w:t>
      </w:r>
      <w:r>
        <w:rPr>
          <w:rFonts w:ascii="Times New Roman"/>
          <w:spacing w:val="-20"/>
          <w:sz w:val="24"/>
        </w:rPr>
        <w:t> </w:t>
      </w:r>
      <w:r>
        <w:rPr>
          <w:rFonts w:ascii="Times New Roman"/>
          <w:sz w:val="24"/>
        </w:rPr>
        <w:t>en </w:t>
      </w:r>
      <w:r>
        <w:rPr>
          <w:rFonts w:ascii="Times New Roman"/>
          <w:sz w:val="24"/>
        </w:rPr>
        <w:t>haar</w:t>
      </w:r>
      <w:r>
        <w:rPr>
          <w:rFonts w:ascii="Times New Roman"/>
          <w:spacing w:val="-9"/>
          <w:sz w:val="24"/>
        </w:rPr>
        <w:t> </w:t>
      </w:r>
      <w:r>
        <w:rPr>
          <w:rFonts w:ascii="Times New Roman"/>
          <w:sz w:val="24"/>
        </w:rPr>
        <w:t>voorsteden,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Libna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voorsteden;</w:t>
      </w:r>
    </w:p>
    <w:p>
      <w:pPr>
        <w:pStyle w:val="ListParagraph"/>
        <w:numPr>
          <w:ilvl w:val="0"/>
          <w:numId w:val="172"/>
        </w:numPr>
        <w:tabs>
          <w:tab w:pos="418" w:val="left" w:leader="none"/>
        </w:tabs>
        <w:spacing w:line="264" w:lineRule="auto" w:before="0" w:after="0"/>
        <w:ind w:left="116" w:right="2902" w:firstLine="0"/>
        <w:jc w:val="left"/>
        <w:rPr>
          <w:rFonts w:ascii="Times New Roman" w:hAnsi="Times New Roman" w:cs="Times New Roman" w:eastAsia="Times New Roman" w:hint="default"/>
          <w:sz w:val="24"/>
          <w:szCs w:val="24"/>
        </w:rPr>
      </w:pPr>
      <w:r>
        <w:rPr>
          <w:rFonts w:ascii="Times New Roman"/>
          <w:sz w:val="24"/>
        </w:rPr>
        <w:t>En Jatthir en haar voorsteden, en Esthemoa en haar</w:t>
      </w:r>
      <w:r>
        <w:rPr>
          <w:rFonts w:ascii="Times New Roman"/>
          <w:spacing w:val="-33"/>
          <w:sz w:val="24"/>
        </w:rPr>
        <w:t> </w:t>
      </w:r>
      <w:r>
        <w:rPr>
          <w:rFonts w:ascii="Times New Roman"/>
          <w:sz w:val="24"/>
        </w:rPr>
        <w:t>voorsteden; </w:t>
      </w:r>
      <w:r>
        <w:rPr>
          <w:rFonts w:ascii="Times New Roman"/>
          <w:sz w:val="24"/>
        </w:rPr>
        <w:t>15 En Holon en haar voorsteden, en Debir en haar</w:t>
      </w:r>
      <w:r>
        <w:rPr>
          <w:rFonts w:ascii="Times New Roman"/>
          <w:spacing w:val="-30"/>
          <w:sz w:val="24"/>
        </w:rPr>
        <w:t> </w:t>
      </w:r>
      <w:r>
        <w:rPr>
          <w:rFonts w:ascii="Times New Roman"/>
          <w:sz w:val="24"/>
        </w:rPr>
        <w:t>voorsteden;</w:t>
      </w:r>
    </w:p>
    <w:p>
      <w:pPr>
        <w:pStyle w:val="ListParagraph"/>
        <w:numPr>
          <w:ilvl w:val="0"/>
          <w:numId w:val="173"/>
        </w:numPr>
        <w:tabs>
          <w:tab w:pos="411" w:val="left" w:leader="none"/>
        </w:tabs>
        <w:spacing w:line="264" w:lineRule="auto" w:before="0" w:after="0"/>
        <w:ind w:left="116" w:right="20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Ain </w:t>
      </w:r>
      <w:r>
        <w:rPr>
          <w:rFonts w:ascii="Times New Roman"/>
          <w:sz w:val="24"/>
        </w:rPr>
        <w:t>en </w:t>
      </w:r>
      <w:r>
        <w:rPr>
          <w:rFonts w:ascii="Times New Roman"/>
          <w:spacing w:val="-3"/>
          <w:sz w:val="24"/>
        </w:rPr>
        <w:t>haar </w:t>
      </w:r>
      <w:r>
        <w:rPr>
          <w:rFonts w:ascii="Times New Roman"/>
          <w:sz w:val="24"/>
        </w:rPr>
        <w:t>voorsteden, en Jutta en </w:t>
      </w:r>
      <w:r>
        <w:rPr>
          <w:rFonts w:ascii="Times New Roman"/>
          <w:spacing w:val="-3"/>
          <w:sz w:val="24"/>
        </w:rPr>
        <w:t>haar </w:t>
      </w:r>
      <w:r>
        <w:rPr>
          <w:rFonts w:ascii="Times New Roman"/>
          <w:sz w:val="24"/>
        </w:rPr>
        <w:t>voorsteden, en Beth-semes en haar voorsteden; </w:t>
      </w:r>
      <w:r>
        <w:rPr>
          <w:rFonts w:ascii="Times New Roman"/>
          <w:sz w:val="24"/>
        </w:rPr>
        <w:t>negen</w:t>
      </w:r>
      <w:r>
        <w:rPr>
          <w:rFonts w:ascii="Times New Roman"/>
          <w:spacing w:val="-10"/>
          <w:sz w:val="24"/>
        </w:rPr>
        <w:t> </w:t>
      </w:r>
      <w:r>
        <w:rPr>
          <w:rFonts w:ascii="Times New Roman"/>
          <w:sz w:val="24"/>
        </w:rPr>
        <w:t>steden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twee</w:t>
      </w:r>
      <w:r>
        <w:rPr>
          <w:rFonts w:ascii="Times New Roman"/>
          <w:spacing w:val="-10"/>
          <w:sz w:val="24"/>
        </w:rPr>
        <w:t> </w:t>
      </w:r>
      <w:r>
        <w:rPr>
          <w:rFonts w:ascii="Times New Roman"/>
          <w:sz w:val="24"/>
        </w:rPr>
        <w:t>stammen.</w:t>
      </w:r>
    </w:p>
    <w:p>
      <w:pPr>
        <w:pStyle w:val="ListParagraph"/>
        <w:numPr>
          <w:ilvl w:val="0"/>
          <w:numId w:val="173"/>
        </w:numPr>
        <w:tabs>
          <w:tab w:pos="416" w:val="left" w:leader="none"/>
        </w:tabs>
        <w:spacing w:line="264" w:lineRule="auto" w:before="0" w:after="0"/>
        <w:ind w:left="116" w:right="80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stam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Benjamin,</w:t>
      </w:r>
      <w:r>
        <w:rPr>
          <w:rFonts w:ascii="Times New Roman"/>
          <w:spacing w:val="-9"/>
          <w:sz w:val="24"/>
        </w:rPr>
        <w:t> </w:t>
      </w:r>
      <w:r>
        <w:rPr>
          <w:rFonts w:ascii="Times New Roman"/>
          <w:sz w:val="24"/>
        </w:rPr>
        <w:t>Gibeon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voorsteden,</w:t>
      </w:r>
      <w:r>
        <w:rPr>
          <w:rFonts w:ascii="Times New Roman"/>
          <w:spacing w:val="-9"/>
          <w:sz w:val="24"/>
        </w:rPr>
        <w:t> </w:t>
      </w:r>
      <w:r>
        <w:rPr>
          <w:rFonts w:ascii="Times New Roman"/>
          <w:sz w:val="24"/>
        </w:rPr>
        <w:t>Geba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voorsteden; </w:t>
      </w:r>
      <w:r>
        <w:rPr>
          <w:rFonts w:ascii="Times New Roman"/>
          <w:sz w:val="24"/>
        </w:rPr>
        <w:t>18</w:t>
      </w:r>
      <w:r>
        <w:rPr>
          <w:rFonts w:ascii="Times New Roman"/>
          <w:spacing w:val="-9"/>
          <w:sz w:val="24"/>
        </w:rPr>
        <w:t> </w:t>
      </w:r>
      <w:r>
        <w:rPr>
          <w:rFonts w:ascii="Times New Roman"/>
          <w:sz w:val="24"/>
        </w:rPr>
        <w:t>Anathoth</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voorsteden,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Almon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voorsteden:</w:t>
      </w:r>
      <w:r>
        <w:rPr>
          <w:rFonts w:ascii="Times New Roman"/>
          <w:spacing w:val="-9"/>
          <w:sz w:val="24"/>
        </w:rPr>
        <w:t> </w:t>
      </w:r>
      <w:r>
        <w:rPr>
          <w:rFonts w:ascii="Times New Roman"/>
          <w:sz w:val="24"/>
        </w:rPr>
        <w:t>vier</w:t>
      </w:r>
      <w:r>
        <w:rPr>
          <w:rFonts w:ascii="Times New Roman"/>
          <w:spacing w:val="-9"/>
          <w:sz w:val="24"/>
        </w:rPr>
        <w:t> </w:t>
      </w:r>
      <w:r>
        <w:rPr>
          <w:rFonts w:ascii="Times New Roman"/>
          <w:sz w:val="24"/>
        </w:rPr>
        <w:t>steden.</w:t>
      </w:r>
    </w:p>
    <w:p>
      <w:pPr>
        <w:pStyle w:val="BodyText"/>
        <w:spacing w:line="261" w:lineRule="auto"/>
        <w:ind w:left="115" w:right="0"/>
        <w:jc w:val="left"/>
      </w:pPr>
      <w:r>
        <w:rPr/>
        <w:t>19</w:t>
      </w:r>
      <w:r>
        <w:rPr>
          <w:spacing w:val="-8"/>
        </w:rPr>
        <w:t> </w:t>
      </w:r>
      <w:r>
        <w:rPr/>
        <w:t>Al</w:t>
      </w:r>
      <w:r>
        <w:rPr>
          <w:spacing w:val="-8"/>
        </w:rPr>
        <w:t> </w:t>
      </w:r>
      <w:r>
        <w:rPr/>
        <w:t>de</w:t>
      </w:r>
      <w:r>
        <w:rPr>
          <w:spacing w:val="-8"/>
        </w:rPr>
        <w:t> </w:t>
      </w:r>
      <w:r>
        <w:rPr/>
        <w:t>steden</w:t>
      </w:r>
      <w:r>
        <w:rPr>
          <w:spacing w:val="-8"/>
        </w:rPr>
        <w:t> </w:t>
      </w:r>
      <w:r>
        <w:rPr/>
        <w:t>der</w:t>
      </w:r>
      <w:r>
        <w:rPr>
          <w:spacing w:val="-8"/>
        </w:rPr>
        <w:t> </w:t>
      </w:r>
      <w:r>
        <w:rPr/>
        <w:t>kinderen</w:t>
      </w:r>
      <w:r>
        <w:rPr>
          <w:spacing w:val="-8"/>
        </w:rPr>
        <w:t> </w:t>
      </w:r>
      <w:r>
        <w:rPr/>
        <w:t>van</w:t>
      </w:r>
      <w:r>
        <w:rPr>
          <w:spacing w:val="-8"/>
        </w:rPr>
        <w:t> </w:t>
      </w:r>
      <w:r>
        <w:rPr/>
        <w:t>Aaron,</w:t>
      </w:r>
      <w:r>
        <w:rPr>
          <w:spacing w:val="-8"/>
        </w:rPr>
        <w:t> </w:t>
      </w:r>
      <w:r>
        <w:rPr/>
        <w:t>de</w:t>
      </w:r>
      <w:r>
        <w:rPr>
          <w:spacing w:val="-8"/>
        </w:rPr>
        <w:t> </w:t>
      </w:r>
      <w:r>
        <w:rPr/>
        <w:t>priesteren,</w:t>
      </w:r>
      <w:r>
        <w:rPr>
          <w:spacing w:val="-8"/>
        </w:rPr>
        <w:t> </w:t>
      </w:r>
      <w:r>
        <w:rPr/>
        <w:t>waren</w:t>
      </w:r>
      <w:r>
        <w:rPr>
          <w:spacing w:val="-8"/>
        </w:rPr>
        <w:t> </w:t>
      </w:r>
      <w:r>
        <w:rPr/>
        <w:t>dertien</w:t>
      </w:r>
      <w:r>
        <w:rPr>
          <w:spacing w:val="-8"/>
        </w:rPr>
        <w:t> </w:t>
      </w:r>
      <w:r>
        <w:rPr/>
        <w:t>steden</w:t>
      </w:r>
      <w:r>
        <w:rPr>
          <w:spacing w:val="-8"/>
        </w:rPr>
        <w:t> </w:t>
      </w:r>
      <w:r>
        <w:rPr/>
        <w:t>en</w:t>
      </w:r>
      <w:r>
        <w:rPr>
          <w:spacing w:val="-8"/>
        </w:rPr>
        <w:t> </w:t>
      </w:r>
      <w:r>
        <w:rPr/>
        <w:t>haar</w:t>
      </w:r>
      <w:r>
        <w:rPr>
          <w:spacing w:val="-8"/>
        </w:rPr>
        <w:t> </w:t>
      </w:r>
      <w:r>
        <w:rPr/>
        <w:t>voorsteden. </w:t>
      </w:r>
      <w:r>
        <w:rPr/>
        <w:t>20 De </w:t>
      </w:r>
      <w:r>
        <w:rPr>
          <w:spacing w:val="-4"/>
        </w:rPr>
        <w:t>huisgezinnen </w:t>
      </w:r>
      <w:r>
        <w:rPr>
          <w:spacing w:val="-3"/>
        </w:rPr>
        <w:t>nu </w:t>
      </w:r>
      <w:r>
        <w:rPr/>
        <w:t>der kinderen van Kahath, de </w:t>
      </w:r>
      <w:r>
        <w:rPr>
          <w:spacing w:val="-3"/>
        </w:rPr>
        <w:t>Levieten, </w:t>
      </w:r>
      <w:r>
        <w:rPr>
          <w:spacing w:val="-5"/>
        </w:rPr>
        <w:t>die </w:t>
      </w:r>
      <w:r>
        <w:rPr/>
        <w:t>overgebleven waren van de </w:t>
      </w:r>
      <w:r>
        <w:rPr/>
      </w:r>
      <w:r>
        <w:rPr>
          <w:spacing w:val="-3"/>
        </w:rPr>
        <w:t>kinderen </w:t>
      </w:r>
      <w:r>
        <w:rPr/>
        <w:t>van </w:t>
      </w:r>
      <w:r>
        <w:rPr>
          <w:spacing w:val="-3"/>
        </w:rPr>
        <w:t>Kahath, </w:t>
      </w:r>
      <w:r>
        <w:rPr/>
        <w:t>die </w:t>
      </w:r>
      <w:r>
        <w:rPr>
          <w:spacing w:val="-3"/>
        </w:rPr>
        <w:t>hadden </w:t>
      </w:r>
      <w:r>
        <w:rPr/>
        <w:t>de </w:t>
      </w:r>
      <w:r>
        <w:rPr>
          <w:spacing w:val="-3"/>
        </w:rPr>
        <w:t>steden huns lots </w:t>
      </w:r>
      <w:r>
        <w:rPr/>
        <w:t>van den </w:t>
      </w:r>
      <w:r>
        <w:rPr>
          <w:spacing w:val="-3"/>
        </w:rPr>
        <w:t>stam </w:t>
      </w:r>
      <w:r>
        <w:rPr/>
        <w:t>van</w:t>
      </w:r>
      <w:r>
        <w:rPr>
          <w:spacing w:val="9"/>
        </w:rPr>
        <w:t> </w:t>
      </w:r>
      <w:r>
        <w:rPr>
          <w:spacing w:val="-3"/>
        </w:rPr>
        <w:t>Efraim.</w:t>
      </w:r>
      <w:r>
        <w:rPr/>
      </w:r>
    </w:p>
    <w:p>
      <w:pPr>
        <w:pStyle w:val="ListParagraph"/>
        <w:numPr>
          <w:ilvl w:val="0"/>
          <w:numId w:val="174"/>
        </w:numPr>
        <w:tabs>
          <w:tab w:pos="400" w:val="left" w:leader="none"/>
        </w:tabs>
        <w:spacing w:line="259" w:lineRule="auto" w:before="2" w:after="0"/>
        <w:ind w:left="116" w:right="21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z w:val="24"/>
        </w:rPr>
        <w:t>gaven</w:t>
      </w:r>
      <w:r>
        <w:rPr>
          <w:rFonts w:ascii="Times New Roman"/>
          <w:spacing w:val="-25"/>
          <w:sz w:val="24"/>
        </w:rPr>
        <w:t> </w:t>
      </w:r>
      <w:r>
        <w:rPr>
          <w:rFonts w:ascii="Times New Roman"/>
          <w:sz w:val="24"/>
        </w:rPr>
        <w:t>hun</w:t>
      </w:r>
      <w:r>
        <w:rPr>
          <w:rFonts w:ascii="Times New Roman"/>
          <w:spacing w:val="-29"/>
          <w:sz w:val="24"/>
        </w:rPr>
        <w:t> </w:t>
      </w:r>
      <w:r>
        <w:rPr>
          <w:rFonts w:ascii="Times New Roman"/>
          <w:spacing w:val="-5"/>
          <w:sz w:val="24"/>
        </w:rPr>
        <w:t>Sichem,</w:t>
      </w:r>
      <w:r>
        <w:rPr>
          <w:rFonts w:ascii="Times New Roman"/>
          <w:spacing w:val="-19"/>
          <w:sz w:val="24"/>
        </w:rPr>
        <w:t> </w:t>
      </w:r>
      <w:r>
        <w:rPr>
          <w:rFonts w:ascii="Times New Roman"/>
          <w:sz w:val="24"/>
        </w:rPr>
        <w:t>een</w:t>
      </w:r>
      <w:r>
        <w:rPr>
          <w:rFonts w:ascii="Times New Roman"/>
          <w:spacing w:val="-28"/>
          <w:sz w:val="24"/>
        </w:rPr>
        <w:t> </w:t>
      </w:r>
      <w:r>
        <w:rPr>
          <w:rFonts w:ascii="Times New Roman"/>
          <w:spacing w:val="-3"/>
          <w:sz w:val="24"/>
        </w:rPr>
        <w:t>vrijstad</w:t>
      </w:r>
      <w:r>
        <w:rPr>
          <w:rFonts w:ascii="Times New Roman"/>
          <w:spacing w:val="-25"/>
          <w:sz w:val="24"/>
        </w:rPr>
        <w:t> </w:t>
      </w:r>
      <w:r>
        <w:rPr>
          <w:rFonts w:ascii="Times New Roman"/>
          <w:sz w:val="24"/>
        </w:rPr>
        <w:t>des</w:t>
      </w:r>
      <w:r>
        <w:rPr>
          <w:rFonts w:ascii="Times New Roman"/>
          <w:spacing w:val="-20"/>
          <w:sz w:val="24"/>
        </w:rPr>
        <w:t> </w:t>
      </w:r>
      <w:r>
        <w:rPr>
          <w:rFonts w:ascii="Times New Roman"/>
          <w:sz w:val="24"/>
        </w:rPr>
        <w:t>doodslagers,</w:t>
      </w:r>
      <w:r>
        <w:rPr>
          <w:rFonts w:ascii="Times New Roman"/>
          <w:spacing w:val="-15"/>
          <w:sz w:val="24"/>
        </w:rPr>
        <w:t> </w:t>
      </w:r>
      <w:r>
        <w:rPr>
          <w:rFonts w:ascii="Times New Roman"/>
          <w:sz w:val="24"/>
        </w:rPr>
        <w:t>en</w:t>
      </w:r>
      <w:r>
        <w:rPr>
          <w:rFonts w:ascii="Times New Roman"/>
          <w:spacing w:val="-25"/>
          <w:sz w:val="24"/>
        </w:rPr>
        <w:t> </w:t>
      </w:r>
      <w:r>
        <w:rPr>
          <w:rFonts w:ascii="Times New Roman"/>
          <w:spacing w:val="-3"/>
          <w:sz w:val="24"/>
        </w:rPr>
        <w:t>haar</w:t>
      </w:r>
      <w:r>
        <w:rPr>
          <w:rFonts w:ascii="Times New Roman"/>
          <w:spacing w:val="-17"/>
          <w:sz w:val="24"/>
        </w:rPr>
        <w:t> </w:t>
      </w:r>
      <w:r>
        <w:rPr>
          <w:rFonts w:ascii="Times New Roman"/>
          <w:sz w:val="24"/>
        </w:rPr>
        <w:t>voorsteden,</w:t>
      </w:r>
      <w:r>
        <w:rPr>
          <w:rFonts w:ascii="Times New Roman"/>
          <w:spacing w:val="-14"/>
          <w:sz w:val="24"/>
        </w:rPr>
        <w:t> </w:t>
      </w:r>
      <w:r>
        <w:rPr>
          <w:rFonts w:ascii="Times New Roman"/>
          <w:sz w:val="24"/>
        </w:rPr>
        <w:t>op</w:t>
      </w:r>
      <w:r>
        <w:rPr>
          <w:rFonts w:ascii="Times New Roman"/>
          <w:spacing w:val="-19"/>
          <w:sz w:val="24"/>
        </w:rPr>
        <w:t> </w:t>
      </w:r>
      <w:r>
        <w:rPr>
          <w:rFonts w:ascii="Times New Roman"/>
          <w:sz w:val="24"/>
        </w:rPr>
        <w:t>den</w:t>
      </w:r>
      <w:r>
        <w:rPr>
          <w:rFonts w:ascii="Times New Roman"/>
          <w:spacing w:val="-24"/>
          <w:sz w:val="24"/>
        </w:rPr>
        <w:t> </w:t>
      </w:r>
      <w:r>
        <w:rPr>
          <w:rFonts w:ascii="Times New Roman"/>
          <w:sz w:val="24"/>
        </w:rPr>
        <w:t>berg</w:t>
      </w:r>
      <w:r>
        <w:rPr>
          <w:rFonts w:ascii="Times New Roman"/>
          <w:spacing w:val="-20"/>
          <w:sz w:val="24"/>
        </w:rPr>
        <w:t> </w:t>
      </w:r>
      <w:r>
        <w:rPr>
          <w:rFonts w:ascii="Times New Roman"/>
          <w:spacing w:val="-5"/>
          <w:sz w:val="24"/>
        </w:rPr>
        <w:t>Efraim, </w:t>
      </w:r>
      <w:r>
        <w:rPr>
          <w:rFonts w:ascii="Times New Roman"/>
          <w:spacing w:val="-5"/>
          <w:sz w:val="24"/>
        </w:rPr>
      </w:r>
      <w:r>
        <w:rPr>
          <w:rFonts w:ascii="Times New Roman"/>
          <w:sz w:val="24"/>
        </w:rPr>
        <w:t>en Gezer en haar</w:t>
      </w:r>
      <w:r>
        <w:rPr>
          <w:rFonts w:ascii="Times New Roman"/>
          <w:spacing w:val="-16"/>
          <w:sz w:val="24"/>
        </w:rPr>
        <w:t> </w:t>
      </w:r>
      <w:r>
        <w:rPr>
          <w:rFonts w:ascii="Times New Roman"/>
          <w:sz w:val="24"/>
        </w:rPr>
        <w:t>voorsteden;</w:t>
      </w:r>
    </w:p>
    <w:p>
      <w:pPr>
        <w:pStyle w:val="ListParagraph"/>
        <w:numPr>
          <w:ilvl w:val="0"/>
          <w:numId w:val="174"/>
        </w:numPr>
        <w:tabs>
          <w:tab w:pos="417" w:val="left" w:leader="none"/>
        </w:tabs>
        <w:spacing w:line="240" w:lineRule="auto" w:before="5" w:after="0"/>
        <w:ind w:left="416" w:right="0" w:hanging="30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Kibzaim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voorsteden,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Beth-horon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voorsteden:</w:t>
      </w:r>
      <w:r>
        <w:rPr>
          <w:rFonts w:ascii="Times New Roman"/>
          <w:spacing w:val="-9"/>
          <w:sz w:val="24"/>
        </w:rPr>
        <w:t> </w:t>
      </w:r>
      <w:r>
        <w:rPr>
          <w:rFonts w:ascii="Times New Roman"/>
          <w:sz w:val="24"/>
        </w:rPr>
        <w:t>vier</w:t>
      </w:r>
      <w:r>
        <w:rPr>
          <w:rFonts w:ascii="Times New Roman"/>
          <w:spacing w:val="-9"/>
          <w:sz w:val="24"/>
        </w:rPr>
        <w:t> </w:t>
      </w:r>
      <w:r>
        <w:rPr>
          <w:rFonts w:ascii="Times New Roman"/>
          <w:sz w:val="24"/>
        </w:rPr>
        <w:t>steden.</w:t>
      </w:r>
    </w:p>
    <w:p>
      <w:pPr>
        <w:pStyle w:val="ListParagraph"/>
        <w:numPr>
          <w:ilvl w:val="0"/>
          <w:numId w:val="174"/>
        </w:numPr>
        <w:tabs>
          <w:tab w:pos="417" w:val="left" w:leader="none"/>
        </w:tabs>
        <w:spacing w:line="264" w:lineRule="auto" w:before="21" w:after="0"/>
        <w:ind w:left="116" w:right="891"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Elteke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voorsteden,</w:t>
      </w:r>
      <w:r>
        <w:rPr>
          <w:rFonts w:ascii="Times New Roman"/>
          <w:spacing w:val="-7"/>
          <w:sz w:val="24"/>
        </w:rPr>
        <w:t> </w:t>
      </w:r>
      <w:r>
        <w:rPr>
          <w:rFonts w:ascii="Times New Roman"/>
          <w:sz w:val="24"/>
        </w:rPr>
        <w:t>Gibbethon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voorsteden; </w:t>
      </w:r>
      <w:r>
        <w:rPr>
          <w:rFonts w:ascii="Times New Roman"/>
          <w:sz w:val="24"/>
        </w:rPr>
        <w:t>24</w:t>
      </w:r>
      <w:r>
        <w:rPr>
          <w:rFonts w:ascii="Times New Roman"/>
          <w:spacing w:val="-10"/>
          <w:sz w:val="24"/>
        </w:rPr>
        <w:t> </w:t>
      </w:r>
      <w:r>
        <w:rPr>
          <w:rFonts w:ascii="Times New Roman"/>
          <w:sz w:val="24"/>
        </w:rPr>
        <w:t>Ajalon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voorsteden,</w:t>
      </w:r>
      <w:r>
        <w:rPr>
          <w:rFonts w:ascii="Times New Roman"/>
          <w:spacing w:val="-10"/>
          <w:sz w:val="24"/>
        </w:rPr>
        <w:t> </w:t>
      </w:r>
      <w:r>
        <w:rPr>
          <w:rFonts w:ascii="Times New Roman"/>
          <w:sz w:val="24"/>
        </w:rPr>
        <w:t>Gath-rimmon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voorsteden:</w:t>
      </w:r>
      <w:r>
        <w:rPr>
          <w:rFonts w:ascii="Times New Roman"/>
          <w:spacing w:val="-10"/>
          <w:sz w:val="24"/>
        </w:rPr>
        <w:t> </w:t>
      </w:r>
      <w:r>
        <w:rPr>
          <w:rFonts w:ascii="Times New Roman"/>
          <w:sz w:val="24"/>
        </w:rPr>
        <w:t>vier</w:t>
      </w:r>
      <w:r>
        <w:rPr>
          <w:rFonts w:ascii="Times New Roman"/>
          <w:spacing w:val="-10"/>
          <w:sz w:val="24"/>
        </w:rPr>
        <w:t> </w:t>
      </w:r>
      <w:r>
        <w:rPr>
          <w:rFonts w:ascii="Times New Roman"/>
          <w:sz w:val="24"/>
        </w:rPr>
        <w:t>steden.</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200"/>
        </w:sectPr>
      </w:pPr>
    </w:p>
    <w:p>
      <w:pPr>
        <w:pStyle w:val="ListParagraph"/>
        <w:numPr>
          <w:ilvl w:val="0"/>
          <w:numId w:val="175"/>
        </w:numPr>
        <w:tabs>
          <w:tab w:pos="409" w:val="left" w:leader="none"/>
        </w:tabs>
        <w:spacing w:line="259" w:lineRule="auto" w:before="53" w:after="0"/>
        <w:ind w:left="116" w:right="39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van</w:t>
      </w:r>
      <w:r>
        <w:rPr>
          <w:rFonts w:ascii="Times New Roman"/>
          <w:spacing w:val="-17"/>
          <w:sz w:val="24"/>
        </w:rPr>
        <w:t> </w:t>
      </w:r>
      <w:r>
        <w:rPr>
          <w:rFonts w:ascii="Times New Roman"/>
          <w:sz w:val="24"/>
        </w:rPr>
        <w:t>den</w:t>
      </w:r>
      <w:r>
        <w:rPr>
          <w:rFonts w:ascii="Times New Roman"/>
          <w:spacing w:val="-16"/>
          <w:sz w:val="24"/>
        </w:rPr>
        <w:t> </w:t>
      </w:r>
      <w:r>
        <w:rPr>
          <w:rFonts w:ascii="Times New Roman"/>
          <w:spacing w:val="-4"/>
          <w:sz w:val="24"/>
        </w:rPr>
        <w:t>halven</w:t>
      </w:r>
      <w:r>
        <w:rPr>
          <w:rFonts w:ascii="Times New Roman"/>
          <w:spacing w:val="-19"/>
          <w:sz w:val="24"/>
        </w:rPr>
        <w:t> </w:t>
      </w:r>
      <w:r>
        <w:rPr>
          <w:rFonts w:ascii="Times New Roman"/>
          <w:sz w:val="24"/>
        </w:rPr>
        <w:t>stam</w:t>
      </w:r>
      <w:r>
        <w:rPr>
          <w:rFonts w:ascii="Times New Roman"/>
          <w:spacing w:val="-15"/>
          <w:sz w:val="24"/>
        </w:rPr>
        <w:t> </w:t>
      </w:r>
      <w:r>
        <w:rPr>
          <w:rFonts w:ascii="Times New Roman"/>
          <w:sz w:val="24"/>
        </w:rPr>
        <w:t>van</w:t>
      </w:r>
      <w:r>
        <w:rPr>
          <w:rFonts w:ascii="Times New Roman"/>
          <w:spacing w:val="-13"/>
          <w:sz w:val="24"/>
        </w:rPr>
        <w:t> </w:t>
      </w:r>
      <w:r>
        <w:rPr>
          <w:rFonts w:ascii="Times New Roman"/>
          <w:spacing w:val="-3"/>
          <w:sz w:val="24"/>
        </w:rPr>
        <w:t>Manasse, </w:t>
      </w:r>
      <w:r>
        <w:rPr>
          <w:rFonts w:ascii="Times New Roman"/>
          <w:sz w:val="24"/>
        </w:rPr>
        <w:t>Thaanach</w:t>
      </w:r>
      <w:r>
        <w:rPr>
          <w:rFonts w:ascii="Times New Roman"/>
          <w:spacing w:val="-12"/>
          <w:sz w:val="24"/>
        </w:rPr>
        <w:t> </w:t>
      </w:r>
      <w:r>
        <w:rPr>
          <w:rFonts w:ascii="Times New Roman"/>
          <w:sz w:val="24"/>
        </w:rPr>
        <w:t>en</w:t>
      </w:r>
      <w:r>
        <w:rPr>
          <w:rFonts w:ascii="Times New Roman"/>
          <w:spacing w:val="-11"/>
          <w:sz w:val="24"/>
        </w:rPr>
        <w:t> </w:t>
      </w:r>
      <w:r>
        <w:rPr>
          <w:rFonts w:ascii="Times New Roman"/>
          <w:spacing w:val="-3"/>
          <w:sz w:val="24"/>
        </w:rPr>
        <w:t>haar</w:t>
      </w:r>
      <w:r>
        <w:rPr>
          <w:rFonts w:ascii="Times New Roman"/>
          <w:spacing w:val="-8"/>
          <w:sz w:val="24"/>
        </w:rPr>
        <w:t> </w:t>
      </w:r>
      <w:r>
        <w:rPr>
          <w:rFonts w:ascii="Times New Roman"/>
          <w:sz w:val="24"/>
        </w:rPr>
        <w:t>voorsteden,</w:t>
      </w:r>
      <w:r>
        <w:rPr>
          <w:rFonts w:ascii="Times New Roman"/>
          <w:spacing w:val="-6"/>
          <w:sz w:val="24"/>
        </w:rPr>
        <w:t> </w:t>
      </w:r>
      <w:r>
        <w:rPr>
          <w:rFonts w:ascii="Times New Roman"/>
          <w:sz w:val="24"/>
        </w:rPr>
        <w:t>en</w:t>
      </w:r>
      <w:r>
        <w:rPr>
          <w:rFonts w:ascii="Times New Roman"/>
          <w:spacing w:val="-16"/>
          <w:sz w:val="24"/>
        </w:rPr>
        <w:t> </w:t>
      </w:r>
      <w:r>
        <w:rPr>
          <w:rFonts w:ascii="Times New Roman"/>
          <w:sz w:val="24"/>
        </w:rPr>
        <w:t>Gath-rimmon</w:t>
      </w:r>
      <w:r>
        <w:rPr>
          <w:rFonts w:ascii="Times New Roman"/>
          <w:spacing w:val="-21"/>
          <w:sz w:val="24"/>
        </w:rPr>
        <w:t> </w:t>
      </w:r>
      <w:r>
        <w:rPr>
          <w:rFonts w:ascii="Times New Roman"/>
          <w:sz w:val="24"/>
        </w:rPr>
        <w:t>en</w:t>
      </w:r>
      <w:r>
        <w:rPr>
          <w:rFonts w:ascii="Times New Roman"/>
          <w:spacing w:val="-16"/>
          <w:sz w:val="24"/>
        </w:rPr>
        <w:t> </w:t>
      </w:r>
      <w:r>
        <w:rPr>
          <w:rFonts w:ascii="Times New Roman"/>
          <w:spacing w:val="-3"/>
          <w:sz w:val="24"/>
        </w:rPr>
        <w:t>haar </w:t>
      </w:r>
      <w:r>
        <w:rPr>
          <w:rFonts w:ascii="Times New Roman"/>
          <w:spacing w:val="-3"/>
          <w:sz w:val="24"/>
        </w:rPr>
      </w:r>
      <w:r>
        <w:rPr>
          <w:rFonts w:ascii="Times New Roman"/>
          <w:sz w:val="24"/>
        </w:rPr>
        <w:t>voorsteden: twee</w:t>
      </w:r>
      <w:r>
        <w:rPr>
          <w:rFonts w:ascii="Times New Roman"/>
          <w:spacing w:val="4"/>
          <w:sz w:val="24"/>
        </w:rPr>
        <w:t> </w:t>
      </w:r>
      <w:r>
        <w:rPr>
          <w:rFonts w:ascii="Times New Roman"/>
          <w:sz w:val="24"/>
        </w:rPr>
        <w:t>steden.</w:t>
      </w:r>
    </w:p>
    <w:p>
      <w:pPr>
        <w:pStyle w:val="ListParagraph"/>
        <w:numPr>
          <w:ilvl w:val="0"/>
          <w:numId w:val="175"/>
        </w:numPr>
        <w:tabs>
          <w:tab w:pos="433" w:val="left" w:leader="none"/>
        </w:tabs>
        <w:spacing w:line="259" w:lineRule="auto" w:before="5" w:after="0"/>
        <w:ind w:left="116" w:right="390"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steden voor de </w:t>
      </w:r>
      <w:r>
        <w:rPr>
          <w:rFonts w:ascii="Times New Roman"/>
          <w:spacing w:val="-4"/>
          <w:sz w:val="24"/>
        </w:rPr>
        <w:t>huisgezinnen </w:t>
      </w:r>
      <w:r>
        <w:rPr>
          <w:rFonts w:ascii="Times New Roman"/>
          <w:sz w:val="24"/>
        </w:rPr>
        <w:t>van de overige kinderen van Kahath zijn tien, met haar </w:t>
      </w:r>
      <w:r>
        <w:rPr>
          <w:rFonts w:ascii="Times New Roman"/>
          <w:sz w:val="24"/>
        </w:rPr>
        <w:t>voorsteden.</w:t>
      </w:r>
    </w:p>
    <w:p>
      <w:pPr>
        <w:pStyle w:val="ListParagraph"/>
        <w:numPr>
          <w:ilvl w:val="0"/>
          <w:numId w:val="175"/>
        </w:numPr>
        <w:tabs>
          <w:tab w:pos="424" w:val="left" w:leader="none"/>
        </w:tabs>
        <w:spacing w:line="261"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En aan de kinderen van Gerson, van de </w:t>
      </w:r>
      <w:r>
        <w:rPr>
          <w:rFonts w:ascii="Times New Roman"/>
          <w:spacing w:val="-3"/>
          <w:sz w:val="24"/>
        </w:rPr>
        <w:t>huisgezinnen </w:t>
      </w:r>
      <w:r>
        <w:rPr>
          <w:rFonts w:ascii="Times New Roman"/>
          <w:sz w:val="24"/>
        </w:rPr>
        <w:t>der </w:t>
      </w:r>
      <w:r>
        <w:rPr>
          <w:rFonts w:ascii="Times New Roman"/>
          <w:spacing w:val="-3"/>
          <w:sz w:val="24"/>
        </w:rPr>
        <w:t>Levieten, </w:t>
      </w:r>
      <w:r>
        <w:rPr>
          <w:rFonts w:ascii="Times New Roman"/>
          <w:sz w:val="24"/>
        </w:rPr>
        <w:t>van den </w:t>
      </w:r>
      <w:r>
        <w:rPr>
          <w:rFonts w:ascii="Times New Roman"/>
          <w:spacing w:val="-4"/>
          <w:sz w:val="24"/>
        </w:rPr>
        <w:t>halven </w:t>
      </w:r>
      <w:r>
        <w:rPr>
          <w:rFonts w:ascii="Times New Roman"/>
          <w:sz w:val="24"/>
        </w:rPr>
        <w:t>stam </w:t>
      </w:r>
      <w:r>
        <w:rPr>
          <w:rFonts w:ascii="Times New Roman"/>
          <w:spacing w:val="-2"/>
          <w:sz w:val="24"/>
        </w:rPr>
        <w:t>van </w:t>
      </w:r>
      <w:r>
        <w:rPr>
          <w:rFonts w:ascii="Times New Roman"/>
          <w:spacing w:val="-2"/>
          <w:sz w:val="24"/>
        </w:rPr>
      </w:r>
      <w:r>
        <w:rPr>
          <w:rFonts w:ascii="Times New Roman"/>
          <w:spacing w:val="-3"/>
          <w:sz w:val="24"/>
        </w:rPr>
        <w:t>Manasse,</w:t>
      </w:r>
      <w:r>
        <w:rPr>
          <w:rFonts w:ascii="Times New Roman"/>
          <w:spacing w:val="-8"/>
          <w:sz w:val="24"/>
        </w:rPr>
        <w:t> </w:t>
      </w:r>
      <w:r>
        <w:rPr>
          <w:rFonts w:ascii="Times New Roman"/>
          <w:sz w:val="24"/>
        </w:rPr>
        <w:t>de</w:t>
      </w:r>
      <w:r>
        <w:rPr>
          <w:rFonts w:ascii="Times New Roman"/>
          <w:spacing w:val="-6"/>
          <w:sz w:val="24"/>
        </w:rPr>
        <w:t> </w:t>
      </w:r>
      <w:r>
        <w:rPr>
          <w:rFonts w:ascii="Times New Roman"/>
          <w:spacing w:val="-3"/>
          <w:sz w:val="24"/>
        </w:rPr>
        <w:t>vrijstad</w:t>
      </w:r>
      <w:r>
        <w:rPr>
          <w:rFonts w:ascii="Times New Roman"/>
          <w:spacing w:val="-8"/>
          <w:sz w:val="24"/>
        </w:rPr>
        <w:t> </w:t>
      </w:r>
      <w:r>
        <w:rPr>
          <w:rFonts w:ascii="Times New Roman"/>
          <w:sz w:val="24"/>
        </w:rPr>
        <w:t>des</w:t>
      </w:r>
      <w:r>
        <w:rPr>
          <w:rFonts w:ascii="Times New Roman"/>
          <w:spacing w:val="-7"/>
          <w:sz w:val="24"/>
        </w:rPr>
        <w:t> </w:t>
      </w:r>
      <w:r>
        <w:rPr>
          <w:rFonts w:ascii="Times New Roman"/>
          <w:sz w:val="24"/>
        </w:rPr>
        <w:t>doodslagers,</w:t>
      </w:r>
      <w:r>
        <w:rPr>
          <w:rFonts w:ascii="Times New Roman"/>
          <w:spacing w:val="-2"/>
          <w:sz w:val="24"/>
        </w:rPr>
        <w:t> </w:t>
      </w:r>
      <w:r>
        <w:rPr>
          <w:rFonts w:ascii="Times New Roman"/>
          <w:sz w:val="24"/>
        </w:rPr>
        <w:t>Golan</w:t>
      </w:r>
      <w:r>
        <w:rPr>
          <w:rFonts w:ascii="Times New Roman"/>
          <w:spacing w:val="-12"/>
          <w:sz w:val="24"/>
        </w:rPr>
        <w:t> </w:t>
      </w:r>
      <w:r>
        <w:rPr>
          <w:rFonts w:ascii="Times New Roman"/>
          <w:spacing w:val="-5"/>
          <w:sz w:val="24"/>
        </w:rPr>
        <w:t>in</w:t>
      </w:r>
      <w:r>
        <w:rPr>
          <w:rFonts w:ascii="Times New Roman"/>
          <w:spacing w:val="-10"/>
          <w:sz w:val="24"/>
        </w:rPr>
        <w:t> </w:t>
      </w:r>
      <w:r>
        <w:rPr>
          <w:rFonts w:ascii="Times New Roman"/>
          <w:sz w:val="24"/>
        </w:rPr>
        <w:t>Bazan,</w:t>
      </w:r>
      <w:r>
        <w:rPr>
          <w:rFonts w:ascii="Times New Roman"/>
          <w:spacing w:val="-3"/>
          <w:sz w:val="24"/>
        </w:rPr>
        <w:t> </w:t>
      </w:r>
      <w:r>
        <w:rPr>
          <w:rFonts w:ascii="Times New Roman"/>
          <w:sz w:val="24"/>
        </w:rPr>
        <w:t>en</w:t>
      </w:r>
      <w:r>
        <w:rPr>
          <w:rFonts w:ascii="Times New Roman"/>
          <w:spacing w:val="-11"/>
          <w:sz w:val="24"/>
        </w:rPr>
        <w:t> </w:t>
      </w:r>
      <w:r>
        <w:rPr>
          <w:rFonts w:ascii="Times New Roman"/>
          <w:spacing w:val="-3"/>
          <w:sz w:val="24"/>
        </w:rPr>
        <w:t>haar </w:t>
      </w:r>
      <w:r>
        <w:rPr>
          <w:rFonts w:ascii="Times New Roman"/>
          <w:sz w:val="24"/>
        </w:rPr>
        <w:t>voorsteden,</w:t>
      </w:r>
      <w:r>
        <w:rPr>
          <w:rFonts w:ascii="Times New Roman"/>
          <w:spacing w:val="-1"/>
          <w:sz w:val="24"/>
        </w:rPr>
        <w:t> </w:t>
      </w:r>
      <w:r>
        <w:rPr>
          <w:rFonts w:ascii="Times New Roman"/>
          <w:sz w:val="24"/>
        </w:rPr>
        <w:t>en</w:t>
      </w:r>
      <w:r>
        <w:rPr>
          <w:rFonts w:ascii="Times New Roman"/>
          <w:spacing w:val="-11"/>
          <w:sz w:val="24"/>
        </w:rPr>
        <w:t> </w:t>
      </w:r>
      <w:r>
        <w:rPr>
          <w:rFonts w:ascii="Times New Roman"/>
          <w:sz w:val="24"/>
        </w:rPr>
        <w:t>Beesthera</w:t>
      </w:r>
      <w:r>
        <w:rPr>
          <w:rFonts w:ascii="Times New Roman"/>
          <w:spacing w:val="-11"/>
          <w:sz w:val="24"/>
        </w:rPr>
        <w:t> </w:t>
      </w:r>
      <w:r>
        <w:rPr>
          <w:rFonts w:ascii="Times New Roman"/>
          <w:sz w:val="24"/>
        </w:rPr>
        <w:t>en</w:t>
      </w:r>
      <w:r>
        <w:rPr>
          <w:rFonts w:ascii="Times New Roman"/>
          <w:spacing w:val="-11"/>
          <w:sz w:val="24"/>
        </w:rPr>
        <w:t> </w:t>
      </w:r>
      <w:r>
        <w:rPr>
          <w:rFonts w:ascii="Times New Roman"/>
          <w:spacing w:val="-3"/>
          <w:sz w:val="24"/>
        </w:rPr>
        <w:t>haar </w:t>
      </w:r>
      <w:r>
        <w:rPr>
          <w:rFonts w:ascii="Times New Roman"/>
          <w:spacing w:val="-3"/>
          <w:sz w:val="24"/>
        </w:rPr>
      </w:r>
      <w:r>
        <w:rPr>
          <w:rFonts w:ascii="Times New Roman"/>
          <w:sz w:val="24"/>
        </w:rPr>
        <w:t>voorsteden: twee</w:t>
      </w:r>
      <w:r>
        <w:rPr>
          <w:rFonts w:ascii="Times New Roman"/>
          <w:spacing w:val="4"/>
          <w:sz w:val="24"/>
        </w:rPr>
        <w:t> </w:t>
      </w:r>
      <w:r>
        <w:rPr>
          <w:rFonts w:ascii="Times New Roman"/>
          <w:sz w:val="24"/>
        </w:rPr>
        <w:t>steden.</w:t>
      </w:r>
    </w:p>
    <w:p>
      <w:pPr>
        <w:pStyle w:val="ListParagraph"/>
        <w:numPr>
          <w:ilvl w:val="0"/>
          <w:numId w:val="175"/>
        </w:numPr>
        <w:tabs>
          <w:tab w:pos="416" w:val="left" w:leader="none"/>
        </w:tabs>
        <w:spacing w:line="264" w:lineRule="auto" w:before="0" w:after="0"/>
        <w:ind w:left="116" w:right="51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Issaschar,</w:t>
      </w:r>
      <w:r>
        <w:rPr>
          <w:rFonts w:ascii="Times New Roman"/>
          <w:spacing w:val="-8"/>
          <w:sz w:val="24"/>
        </w:rPr>
        <w:t> </w:t>
      </w:r>
      <w:r>
        <w:rPr>
          <w:rFonts w:ascii="Times New Roman"/>
          <w:sz w:val="24"/>
        </w:rPr>
        <w:t>Kisjon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voorsteden,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Dobrath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voorsteden; </w:t>
      </w:r>
      <w:r>
        <w:rPr>
          <w:rFonts w:ascii="Times New Roman"/>
          <w:sz w:val="24"/>
        </w:rPr>
        <w:t>29</w:t>
      </w:r>
      <w:r>
        <w:rPr>
          <w:rFonts w:ascii="Times New Roman"/>
          <w:spacing w:val="-10"/>
          <w:sz w:val="24"/>
        </w:rPr>
        <w:t> </w:t>
      </w:r>
      <w:r>
        <w:rPr>
          <w:rFonts w:ascii="Times New Roman"/>
          <w:sz w:val="24"/>
        </w:rPr>
        <w:t>Jarmuth</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voorsteden,</w:t>
      </w:r>
      <w:r>
        <w:rPr>
          <w:rFonts w:ascii="Times New Roman"/>
          <w:spacing w:val="-10"/>
          <w:sz w:val="24"/>
        </w:rPr>
        <w:t> </w:t>
      </w:r>
      <w:r>
        <w:rPr>
          <w:rFonts w:ascii="Times New Roman"/>
          <w:sz w:val="24"/>
        </w:rPr>
        <w:t>En-gannim</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voorsteden:</w:t>
      </w:r>
      <w:r>
        <w:rPr>
          <w:rFonts w:ascii="Times New Roman"/>
          <w:spacing w:val="-10"/>
          <w:sz w:val="24"/>
        </w:rPr>
        <w:t> </w:t>
      </w:r>
      <w:r>
        <w:rPr>
          <w:rFonts w:ascii="Times New Roman"/>
          <w:sz w:val="24"/>
        </w:rPr>
        <w:t>vier</w:t>
      </w:r>
      <w:r>
        <w:rPr>
          <w:rFonts w:ascii="Times New Roman"/>
          <w:spacing w:val="-10"/>
          <w:sz w:val="24"/>
        </w:rPr>
        <w:t> </w:t>
      </w:r>
      <w:r>
        <w:rPr>
          <w:rFonts w:ascii="Times New Roman"/>
          <w:sz w:val="24"/>
        </w:rPr>
        <w:t>steden.</w:t>
      </w:r>
    </w:p>
    <w:p>
      <w:pPr>
        <w:pStyle w:val="BodyText"/>
        <w:spacing w:line="264" w:lineRule="auto"/>
        <w:ind w:right="1277"/>
        <w:jc w:val="left"/>
      </w:pPr>
      <w:r>
        <w:rPr/>
        <w:t>30</w:t>
      </w:r>
      <w:r>
        <w:rPr>
          <w:spacing w:val="-7"/>
        </w:rPr>
        <w:t> </w:t>
      </w:r>
      <w:r>
        <w:rPr/>
        <w:t>En</w:t>
      </w:r>
      <w:r>
        <w:rPr>
          <w:spacing w:val="-7"/>
        </w:rPr>
        <w:t> </w:t>
      </w:r>
      <w:r>
        <w:rPr/>
        <w:t>van</w:t>
      </w:r>
      <w:r>
        <w:rPr>
          <w:spacing w:val="-7"/>
        </w:rPr>
        <w:t> </w:t>
      </w:r>
      <w:r>
        <w:rPr/>
        <w:t>den</w:t>
      </w:r>
      <w:r>
        <w:rPr>
          <w:spacing w:val="-7"/>
        </w:rPr>
        <w:t> </w:t>
      </w:r>
      <w:r>
        <w:rPr/>
        <w:t>stam</w:t>
      </w:r>
      <w:r>
        <w:rPr>
          <w:spacing w:val="-7"/>
        </w:rPr>
        <w:t> </w:t>
      </w:r>
      <w:r>
        <w:rPr/>
        <w:t>van</w:t>
      </w:r>
      <w:r>
        <w:rPr>
          <w:spacing w:val="-7"/>
        </w:rPr>
        <w:t> </w:t>
      </w:r>
      <w:r>
        <w:rPr/>
        <w:t>Aser,</w:t>
      </w:r>
      <w:r>
        <w:rPr>
          <w:spacing w:val="-7"/>
        </w:rPr>
        <w:t> </w:t>
      </w:r>
      <w:r>
        <w:rPr/>
        <w:t>Misal</w:t>
      </w:r>
      <w:r>
        <w:rPr>
          <w:spacing w:val="-7"/>
        </w:rPr>
        <w:t> </w:t>
      </w:r>
      <w:r>
        <w:rPr/>
        <w:t>en</w:t>
      </w:r>
      <w:r>
        <w:rPr>
          <w:spacing w:val="-7"/>
        </w:rPr>
        <w:t> </w:t>
      </w:r>
      <w:r>
        <w:rPr/>
        <w:t>haar</w:t>
      </w:r>
      <w:r>
        <w:rPr>
          <w:spacing w:val="-7"/>
        </w:rPr>
        <w:t> </w:t>
      </w:r>
      <w:r>
        <w:rPr/>
        <w:t>voorsteden,</w:t>
      </w:r>
      <w:r>
        <w:rPr>
          <w:spacing w:val="-7"/>
        </w:rPr>
        <w:t> </w:t>
      </w:r>
      <w:r>
        <w:rPr/>
        <w:t>Abdon</w:t>
      </w:r>
      <w:r>
        <w:rPr>
          <w:spacing w:val="-7"/>
        </w:rPr>
        <w:t> </w:t>
      </w:r>
      <w:r>
        <w:rPr/>
        <w:t>en</w:t>
      </w:r>
      <w:r>
        <w:rPr>
          <w:spacing w:val="-7"/>
        </w:rPr>
        <w:t> </w:t>
      </w:r>
      <w:r>
        <w:rPr/>
        <w:t>haar</w:t>
      </w:r>
      <w:r>
        <w:rPr>
          <w:spacing w:val="-7"/>
        </w:rPr>
        <w:t> </w:t>
      </w:r>
      <w:r>
        <w:rPr/>
        <w:t>voorsteden; </w:t>
      </w:r>
      <w:r>
        <w:rPr/>
        <w:t>31 En Helkath en haar voorsteden, en Rehob en haar voorsteden: vier</w:t>
      </w:r>
      <w:r>
        <w:rPr>
          <w:spacing w:val="-39"/>
        </w:rPr>
        <w:t> </w:t>
      </w:r>
      <w:r>
        <w:rPr/>
        <w:t>steden.</w:t>
      </w:r>
    </w:p>
    <w:p>
      <w:pPr>
        <w:pStyle w:val="ListParagraph"/>
        <w:numPr>
          <w:ilvl w:val="0"/>
          <w:numId w:val="176"/>
        </w:numPr>
        <w:tabs>
          <w:tab w:pos="395" w:val="left" w:leader="none"/>
        </w:tabs>
        <w:spacing w:line="264" w:lineRule="auto" w:before="0" w:after="0"/>
        <w:ind w:left="116" w:right="39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9"/>
          <w:sz w:val="24"/>
        </w:rPr>
        <w:t> </w:t>
      </w:r>
      <w:r>
        <w:rPr>
          <w:rFonts w:ascii="Times New Roman"/>
          <w:sz w:val="24"/>
        </w:rPr>
        <w:t>stam</w:t>
      </w:r>
      <w:r>
        <w:rPr>
          <w:rFonts w:ascii="Times New Roman"/>
          <w:spacing w:val="-32"/>
          <w:sz w:val="24"/>
        </w:rPr>
        <w:t> </w:t>
      </w:r>
      <w:r>
        <w:rPr>
          <w:rFonts w:ascii="Times New Roman"/>
          <w:sz w:val="24"/>
        </w:rPr>
        <w:t>van</w:t>
      </w:r>
      <w:r>
        <w:rPr>
          <w:rFonts w:ascii="Times New Roman"/>
          <w:spacing w:val="-30"/>
          <w:sz w:val="24"/>
        </w:rPr>
        <w:t> </w:t>
      </w:r>
      <w:r>
        <w:rPr>
          <w:rFonts w:ascii="Times New Roman"/>
          <w:spacing w:val="-4"/>
          <w:sz w:val="24"/>
        </w:rPr>
        <w:t>Nafthali,</w:t>
      </w:r>
      <w:r>
        <w:rPr>
          <w:rFonts w:ascii="Times New Roman"/>
          <w:spacing w:val="-18"/>
          <w:sz w:val="24"/>
        </w:rPr>
        <w:t> </w:t>
      </w:r>
      <w:r>
        <w:rPr>
          <w:rFonts w:ascii="Times New Roman"/>
          <w:sz w:val="24"/>
        </w:rPr>
        <w:t>de</w:t>
      </w:r>
      <w:r>
        <w:rPr>
          <w:rFonts w:ascii="Times New Roman"/>
          <w:spacing w:val="-25"/>
          <w:sz w:val="24"/>
        </w:rPr>
        <w:t> </w:t>
      </w:r>
      <w:r>
        <w:rPr>
          <w:rFonts w:ascii="Times New Roman"/>
          <w:spacing w:val="-3"/>
          <w:sz w:val="24"/>
        </w:rPr>
        <w:t>vrijstad</w:t>
      </w:r>
      <w:r>
        <w:rPr>
          <w:rFonts w:ascii="Times New Roman"/>
          <w:spacing w:val="-26"/>
          <w:sz w:val="24"/>
        </w:rPr>
        <w:t> </w:t>
      </w:r>
      <w:r>
        <w:rPr>
          <w:rFonts w:ascii="Times New Roman"/>
          <w:sz w:val="24"/>
        </w:rPr>
        <w:t>des</w:t>
      </w:r>
      <w:r>
        <w:rPr>
          <w:rFonts w:ascii="Times New Roman"/>
          <w:spacing w:val="-25"/>
          <w:sz w:val="24"/>
        </w:rPr>
        <w:t> </w:t>
      </w:r>
      <w:r>
        <w:rPr>
          <w:rFonts w:ascii="Times New Roman"/>
          <w:sz w:val="24"/>
        </w:rPr>
        <w:t>doodslagers,</w:t>
      </w:r>
      <w:r>
        <w:rPr>
          <w:rFonts w:ascii="Times New Roman"/>
          <w:spacing w:val="-20"/>
          <w:sz w:val="24"/>
        </w:rPr>
        <w:t> </w:t>
      </w:r>
      <w:r>
        <w:rPr>
          <w:rFonts w:ascii="Times New Roman"/>
          <w:sz w:val="24"/>
        </w:rPr>
        <w:t>Kedes</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pacing w:val="-5"/>
          <w:sz w:val="24"/>
        </w:rPr>
        <w:t>Galilea,</w:t>
      </w:r>
      <w:r>
        <w:rPr>
          <w:rFonts w:ascii="Times New Roman"/>
          <w:spacing w:val="-23"/>
          <w:sz w:val="24"/>
        </w:rPr>
        <w:t> </w:t>
      </w:r>
      <w:r>
        <w:rPr>
          <w:rFonts w:ascii="Times New Roman"/>
          <w:sz w:val="24"/>
        </w:rPr>
        <w:t>en</w:t>
      </w:r>
      <w:r>
        <w:rPr>
          <w:rFonts w:ascii="Times New Roman"/>
          <w:spacing w:val="-29"/>
          <w:sz w:val="24"/>
        </w:rPr>
        <w:t> </w:t>
      </w:r>
      <w:r>
        <w:rPr>
          <w:rFonts w:ascii="Times New Roman"/>
          <w:spacing w:val="-3"/>
          <w:sz w:val="24"/>
        </w:rPr>
        <w:t>haar</w:t>
      </w:r>
      <w:r>
        <w:rPr>
          <w:rFonts w:ascii="Times New Roman"/>
          <w:spacing w:val="-26"/>
          <w:sz w:val="24"/>
        </w:rPr>
        <w:t> </w:t>
      </w:r>
      <w:r>
        <w:rPr>
          <w:rFonts w:ascii="Times New Roman"/>
          <w:sz w:val="24"/>
        </w:rPr>
        <w:t>voorsteden, </w:t>
      </w:r>
      <w:r>
        <w:rPr>
          <w:rFonts w:ascii="Times New Roman"/>
          <w:sz w:val="24"/>
        </w:rPr>
        <w:t>en</w:t>
      </w:r>
      <w:r>
        <w:rPr>
          <w:rFonts w:ascii="Times New Roman"/>
          <w:spacing w:val="-5"/>
          <w:sz w:val="24"/>
        </w:rPr>
        <w:t> </w:t>
      </w:r>
      <w:r>
        <w:rPr>
          <w:rFonts w:ascii="Times New Roman"/>
          <w:sz w:val="24"/>
        </w:rPr>
        <w:t>Hammoth-dor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voorsteden,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Karthan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voorsteden:</w:t>
      </w:r>
      <w:r>
        <w:rPr>
          <w:rFonts w:ascii="Times New Roman"/>
          <w:spacing w:val="-5"/>
          <w:sz w:val="24"/>
        </w:rPr>
        <w:t> </w:t>
      </w:r>
      <w:r>
        <w:rPr>
          <w:rFonts w:ascii="Times New Roman"/>
          <w:sz w:val="24"/>
        </w:rPr>
        <w:t>drie</w:t>
      </w:r>
      <w:r>
        <w:rPr>
          <w:rFonts w:ascii="Times New Roman"/>
          <w:spacing w:val="-5"/>
          <w:sz w:val="24"/>
        </w:rPr>
        <w:t> </w:t>
      </w:r>
      <w:r>
        <w:rPr>
          <w:rFonts w:ascii="Times New Roman"/>
          <w:sz w:val="24"/>
        </w:rPr>
        <w:t>steden.</w:t>
      </w:r>
    </w:p>
    <w:p>
      <w:pPr>
        <w:pStyle w:val="ListParagraph"/>
        <w:numPr>
          <w:ilvl w:val="0"/>
          <w:numId w:val="176"/>
        </w:numPr>
        <w:tabs>
          <w:tab w:pos="416"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Al</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steden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Gersonieten,</w:t>
      </w:r>
      <w:r>
        <w:rPr>
          <w:rFonts w:ascii="Times New Roman"/>
          <w:spacing w:val="-9"/>
          <w:sz w:val="24"/>
        </w:rPr>
        <w:t> </w:t>
      </w:r>
      <w:r>
        <w:rPr>
          <w:rFonts w:ascii="Times New Roman"/>
          <w:sz w:val="24"/>
        </w:rPr>
        <w:t>naar</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huisgezinnen,</w:t>
      </w:r>
      <w:r>
        <w:rPr>
          <w:rFonts w:ascii="Times New Roman"/>
          <w:spacing w:val="-9"/>
          <w:sz w:val="24"/>
        </w:rPr>
        <w:t> </w:t>
      </w:r>
      <w:r>
        <w:rPr>
          <w:rFonts w:ascii="Times New Roman"/>
          <w:sz w:val="24"/>
        </w:rPr>
        <w:t>zijn</w:t>
      </w:r>
      <w:r>
        <w:rPr>
          <w:rFonts w:ascii="Times New Roman"/>
          <w:spacing w:val="-10"/>
          <w:sz w:val="24"/>
        </w:rPr>
        <w:t> </w:t>
      </w:r>
      <w:r>
        <w:rPr>
          <w:rFonts w:ascii="Times New Roman"/>
          <w:sz w:val="24"/>
        </w:rPr>
        <w:t>dertien</w:t>
      </w:r>
      <w:r>
        <w:rPr>
          <w:rFonts w:ascii="Times New Roman"/>
          <w:spacing w:val="-10"/>
          <w:sz w:val="24"/>
        </w:rPr>
        <w:t> </w:t>
      </w:r>
      <w:r>
        <w:rPr>
          <w:rFonts w:ascii="Times New Roman"/>
          <w:sz w:val="24"/>
        </w:rPr>
        <w:t>steden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voorsteden. </w:t>
      </w:r>
      <w:r>
        <w:rPr>
          <w:rFonts w:ascii="Times New Roman"/>
          <w:sz w:val="24"/>
        </w:rPr>
        <w:t>34</w:t>
      </w:r>
      <w:r>
        <w:rPr>
          <w:rFonts w:ascii="Times New Roman"/>
          <w:spacing w:val="-30"/>
          <w:sz w:val="24"/>
        </w:rPr>
        <w:t> </w:t>
      </w:r>
      <w:r>
        <w:rPr>
          <w:rFonts w:ascii="Times New Roman"/>
          <w:sz w:val="24"/>
        </w:rPr>
        <w:t>Aan</w:t>
      </w:r>
      <w:r>
        <w:rPr>
          <w:rFonts w:ascii="Times New Roman"/>
          <w:spacing w:val="-37"/>
          <w:sz w:val="24"/>
        </w:rPr>
        <w:t> </w:t>
      </w:r>
      <w:r>
        <w:rPr>
          <w:rFonts w:ascii="Times New Roman"/>
          <w:sz w:val="24"/>
        </w:rPr>
        <w:t>de</w:t>
      </w:r>
      <w:r>
        <w:rPr>
          <w:rFonts w:ascii="Times New Roman"/>
          <w:spacing w:val="-27"/>
          <w:sz w:val="24"/>
        </w:rPr>
        <w:t> </w:t>
      </w:r>
      <w:r>
        <w:rPr>
          <w:rFonts w:ascii="Times New Roman"/>
          <w:spacing w:val="-4"/>
          <w:sz w:val="24"/>
        </w:rPr>
        <w:t>huisgezinnen</w:t>
      </w:r>
      <w:r>
        <w:rPr>
          <w:rFonts w:ascii="Times New Roman"/>
          <w:spacing w:val="-33"/>
          <w:sz w:val="24"/>
        </w:rPr>
        <w:t> </w:t>
      </w:r>
      <w:r>
        <w:rPr>
          <w:rFonts w:ascii="Times New Roman"/>
          <w:spacing w:val="-3"/>
          <w:sz w:val="24"/>
        </w:rPr>
        <w:t>nu</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kinderen</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3"/>
          <w:sz w:val="24"/>
        </w:rPr>
        <w:t>Merari,</w:t>
      </w:r>
      <w:r>
        <w:rPr>
          <w:rFonts w:ascii="Times New Roman"/>
          <w:spacing w:val="-19"/>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30"/>
          <w:sz w:val="24"/>
        </w:rPr>
        <w:t> </w:t>
      </w:r>
      <w:r>
        <w:rPr>
          <w:rFonts w:ascii="Times New Roman"/>
          <w:sz w:val="24"/>
        </w:rPr>
        <w:t>overige</w:t>
      </w:r>
      <w:r>
        <w:rPr>
          <w:rFonts w:ascii="Times New Roman"/>
          <w:spacing w:val="-31"/>
          <w:sz w:val="24"/>
        </w:rPr>
        <w:t> </w:t>
      </w:r>
      <w:r>
        <w:rPr>
          <w:rFonts w:ascii="Times New Roman"/>
          <w:spacing w:val="-3"/>
          <w:sz w:val="24"/>
        </w:rPr>
        <w:t>Levieten,</w:t>
      </w:r>
      <w:r>
        <w:rPr>
          <w:rFonts w:ascii="Times New Roman"/>
          <w:spacing w:val="-27"/>
          <w:sz w:val="24"/>
        </w:rPr>
        <w:t> </w:t>
      </w:r>
      <w:r>
        <w:rPr>
          <w:rFonts w:ascii="Times New Roman"/>
          <w:sz w:val="24"/>
        </w:rPr>
        <w:t>werd</w:t>
      </w:r>
      <w:r>
        <w:rPr>
          <w:rFonts w:ascii="Times New Roman"/>
          <w:spacing w:val="-30"/>
          <w:sz w:val="24"/>
        </w:rPr>
        <w:t> </w:t>
      </w:r>
      <w:r>
        <w:rPr>
          <w:rFonts w:ascii="Times New Roman"/>
          <w:sz w:val="24"/>
        </w:rPr>
        <w:t>gegeven</w:t>
      </w:r>
      <w:r>
        <w:rPr>
          <w:rFonts w:ascii="Times New Roman"/>
          <w:spacing w:val="-36"/>
          <w:sz w:val="24"/>
        </w:rPr>
        <w:t> </w:t>
      </w:r>
      <w:r>
        <w:rPr>
          <w:rFonts w:ascii="Times New Roman"/>
          <w:spacing w:val="-2"/>
          <w:sz w:val="24"/>
        </w:rPr>
        <w:t>van </w:t>
      </w:r>
      <w:r>
        <w:rPr>
          <w:rFonts w:ascii="Times New Roman"/>
          <w:spacing w:val="-2"/>
          <w:sz w:val="24"/>
        </w:rPr>
      </w:r>
      <w:r>
        <w:rPr>
          <w:rFonts w:ascii="Times New Roman"/>
          <w:sz w:val="24"/>
        </w:rPr>
        <w:t>den</w:t>
      </w:r>
      <w:r>
        <w:rPr>
          <w:rFonts w:ascii="Times New Roman"/>
          <w:spacing w:val="-9"/>
          <w:sz w:val="24"/>
        </w:rPr>
        <w:t> </w:t>
      </w:r>
      <w:r>
        <w:rPr>
          <w:rFonts w:ascii="Times New Roman"/>
          <w:sz w:val="24"/>
        </w:rPr>
        <w:t>stam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Zebulon,</w:t>
      </w:r>
      <w:r>
        <w:rPr>
          <w:rFonts w:ascii="Times New Roman"/>
          <w:spacing w:val="-9"/>
          <w:sz w:val="24"/>
        </w:rPr>
        <w:t> </w:t>
      </w:r>
      <w:r>
        <w:rPr>
          <w:rFonts w:ascii="Times New Roman"/>
          <w:sz w:val="24"/>
        </w:rPr>
        <w:t>Jokneam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voorsteden,</w:t>
      </w:r>
      <w:r>
        <w:rPr>
          <w:rFonts w:ascii="Times New Roman"/>
          <w:spacing w:val="-9"/>
          <w:sz w:val="24"/>
        </w:rPr>
        <w:t> </w:t>
      </w:r>
      <w:r>
        <w:rPr>
          <w:rFonts w:ascii="Times New Roman"/>
          <w:sz w:val="24"/>
        </w:rPr>
        <w:t>Kartha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voorsteden;</w:t>
      </w:r>
    </w:p>
    <w:p>
      <w:pPr>
        <w:pStyle w:val="ListParagraph"/>
        <w:numPr>
          <w:ilvl w:val="0"/>
          <w:numId w:val="177"/>
        </w:numPr>
        <w:tabs>
          <w:tab w:pos="416" w:val="left" w:leader="none"/>
        </w:tabs>
        <w:spacing w:line="240" w:lineRule="auto" w:before="2" w:after="0"/>
        <w:ind w:left="116" w:right="0" w:firstLine="0"/>
        <w:jc w:val="both"/>
        <w:rPr>
          <w:rFonts w:ascii="Times New Roman" w:hAnsi="Times New Roman" w:cs="Times New Roman" w:eastAsia="Times New Roman" w:hint="default"/>
          <w:sz w:val="24"/>
          <w:szCs w:val="24"/>
        </w:rPr>
      </w:pPr>
      <w:r>
        <w:rPr>
          <w:rFonts w:ascii="Times New Roman"/>
          <w:sz w:val="24"/>
        </w:rPr>
        <w:t>Dimna</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voorsteden,</w:t>
      </w:r>
      <w:r>
        <w:rPr>
          <w:rFonts w:ascii="Times New Roman"/>
          <w:spacing w:val="-10"/>
          <w:sz w:val="24"/>
        </w:rPr>
        <w:t> </w:t>
      </w:r>
      <w:r>
        <w:rPr>
          <w:rFonts w:ascii="Times New Roman"/>
          <w:sz w:val="24"/>
        </w:rPr>
        <w:t>Nahalal</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voorsteden:</w:t>
      </w:r>
      <w:r>
        <w:rPr>
          <w:rFonts w:ascii="Times New Roman"/>
          <w:spacing w:val="-10"/>
          <w:sz w:val="24"/>
        </w:rPr>
        <w:t> </w:t>
      </w:r>
      <w:r>
        <w:rPr>
          <w:rFonts w:ascii="Times New Roman"/>
          <w:sz w:val="24"/>
        </w:rPr>
        <w:t>vier</w:t>
      </w:r>
      <w:r>
        <w:rPr>
          <w:rFonts w:ascii="Times New Roman"/>
          <w:spacing w:val="-10"/>
          <w:sz w:val="24"/>
        </w:rPr>
        <w:t> </w:t>
      </w:r>
      <w:r>
        <w:rPr>
          <w:rFonts w:ascii="Times New Roman"/>
          <w:sz w:val="24"/>
        </w:rPr>
        <w:t>steden.</w:t>
      </w:r>
    </w:p>
    <w:p>
      <w:pPr>
        <w:pStyle w:val="ListParagraph"/>
        <w:numPr>
          <w:ilvl w:val="0"/>
          <w:numId w:val="177"/>
        </w:numPr>
        <w:tabs>
          <w:tab w:pos="416" w:val="left" w:leader="none"/>
        </w:tabs>
        <w:spacing w:line="264" w:lineRule="auto" w:before="21" w:after="0"/>
        <w:ind w:left="116" w:right="109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Ruben,</w:t>
      </w:r>
      <w:r>
        <w:rPr>
          <w:rFonts w:ascii="Times New Roman"/>
          <w:spacing w:val="-7"/>
          <w:sz w:val="24"/>
        </w:rPr>
        <w:t> </w:t>
      </w:r>
      <w:r>
        <w:rPr>
          <w:rFonts w:ascii="Times New Roman"/>
          <w:sz w:val="24"/>
        </w:rPr>
        <w:t>Bezer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voorsteden,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Jahza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voorsteden; </w:t>
      </w:r>
      <w:r>
        <w:rPr>
          <w:rFonts w:ascii="Times New Roman"/>
          <w:sz w:val="24"/>
        </w:rPr>
        <w:t>37</w:t>
      </w:r>
      <w:r>
        <w:rPr>
          <w:rFonts w:ascii="Times New Roman"/>
          <w:spacing w:val="-4"/>
          <w:sz w:val="24"/>
        </w:rPr>
        <w:t> </w:t>
      </w:r>
      <w:r>
        <w:rPr>
          <w:rFonts w:ascii="Times New Roman"/>
          <w:sz w:val="24"/>
        </w:rPr>
        <w:t>Kedemoth</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haar</w:t>
      </w:r>
      <w:r>
        <w:rPr>
          <w:rFonts w:ascii="Times New Roman"/>
          <w:spacing w:val="-4"/>
          <w:sz w:val="24"/>
        </w:rPr>
        <w:t> </w:t>
      </w:r>
      <w:r>
        <w:rPr>
          <w:rFonts w:ascii="Times New Roman"/>
          <w:sz w:val="24"/>
        </w:rPr>
        <w:t>voorsteden,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Mefaath</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haar</w:t>
      </w:r>
      <w:r>
        <w:rPr>
          <w:rFonts w:ascii="Times New Roman"/>
          <w:spacing w:val="-4"/>
          <w:sz w:val="24"/>
        </w:rPr>
        <w:t> </w:t>
      </w:r>
      <w:r>
        <w:rPr>
          <w:rFonts w:ascii="Times New Roman"/>
          <w:sz w:val="24"/>
        </w:rPr>
        <w:t>voorsteden:</w:t>
      </w:r>
      <w:r>
        <w:rPr>
          <w:rFonts w:ascii="Times New Roman"/>
          <w:spacing w:val="-4"/>
          <w:sz w:val="24"/>
        </w:rPr>
        <w:t> </w:t>
      </w:r>
      <w:r>
        <w:rPr>
          <w:rFonts w:ascii="Times New Roman"/>
          <w:sz w:val="24"/>
        </w:rPr>
        <w:t>vier</w:t>
      </w:r>
      <w:r>
        <w:rPr>
          <w:rFonts w:ascii="Times New Roman"/>
          <w:spacing w:val="-4"/>
          <w:sz w:val="24"/>
        </w:rPr>
        <w:t> </w:t>
      </w:r>
      <w:r>
        <w:rPr>
          <w:rFonts w:ascii="Times New Roman"/>
          <w:sz w:val="24"/>
        </w:rPr>
        <w:t>steden.</w:t>
      </w:r>
    </w:p>
    <w:p>
      <w:pPr>
        <w:pStyle w:val="ListParagraph"/>
        <w:numPr>
          <w:ilvl w:val="0"/>
          <w:numId w:val="178"/>
        </w:numPr>
        <w:tabs>
          <w:tab w:pos="409" w:val="left" w:leader="none"/>
        </w:tabs>
        <w:spacing w:line="264" w:lineRule="auto" w:before="0" w:after="0"/>
        <w:ind w:left="116" w:right="390" w:firstLine="0"/>
        <w:jc w:val="left"/>
        <w:rPr>
          <w:rFonts w:ascii="Times New Roman" w:hAnsi="Times New Roman" w:cs="Times New Roman" w:eastAsia="Times New Roman" w:hint="default"/>
          <w:sz w:val="24"/>
          <w:szCs w:val="24"/>
        </w:rPr>
      </w:pPr>
      <w:r>
        <w:rPr>
          <w:rFonts w:ascii="Times New Roman"/>
          <w:sz w:val="24"/>
        </w:rPr>
        <w:t>Van</w:t>
      </w:r>
      <w:r>
        <w:rPr>
          <w:rFonts w:ascii="Times New Roman"/>
          <w:spacing w:val="-15"/>
          <w:sz w:val="24"/>
        </w:rPr>
        <w:t> </w:t>
      </w:r>
      <w:r>
        <w:rPr>
          <w:rFonts w:ascii="Times New Roman"/>
          <w:sz w:val="24"/>
        </w:rPr>
        <w:t>den</w:t>
      </w:r>
      <w:r>
        <w:rPr>
          <w:rFonts w:ascii="Times New Roman"/>
          <w:spacing w:val="-15"/>
          <w:sz w:val="24"/>
        </w:rPr>
        <w:t> </w:t>
      </w:r>
      <w:r>
        <w:rPr>
          <w:rFonts w:ascii="Times New Roman"/>
          <w:sz w:val="24"/>
        </w:rPr>
        <w:t>stam</w:t>
      </w:r>
      <w:r>
        <w:rPr>
          <w:rFonts w:ascii="Times New Roman"/>
          <w:spacing w:val="-23"/>
          <w:sz w:val="24"/>
        </w:rPr>
        <w:t> </w:t>
      </w:r>
      <w:r>
        <w:rPr>
          <w:rFonts w:ascii="Times New Roman"/>
          <w:sz w:val="24"/>
        </w:rPr>
        <w:t>van</w:t>
      </w:r>
      <w:r>
        <w:rPr>
          <w:rFonts w:ascii="Times New Roman"/>
          <w:spacing w:val="-21"/>
          <w:sz w:val="24"/>
        </w:rPr>
        <w:t> </w:t>
      </w:r>
      <w:r>
        <w:rPr>
          <w:rFonts w:ascii="Times New Roman"/>
          <w:sz w:val="24"/>
        </w:rPr>
        <w:t>Gad</w:t>
      </w:r>
      <w:r>
        <w:rPr>
          <w:rFonts w:ascii="Times New Roman"/>
          <w:spacing w:val="-15"/>
          <w:sz w:val="24"/>
        </w:rPr>
        <w:t> </w:t>
      </w:r>
      <w:r>
        <w:rPr>
          <w:rFonts w:ascii="Times New Roman"/>
          <w:sz w:val="24"/>
        </w:rPr>
        <w:t>nu,</w:t>
      </w:r>
      <w:r>
        <w:rPr>
          <w:rFonts w:ascii="Times New Roman"/>
          <w:spacing w:val="-15"/>
          <w:sz w:val="24"/>
        </w:rPr>
        <w:t> </w:t>
      </w:r>
      <w:r>
        <w:rPr>
          <w:rFonts w:ascii="Times New Roman"/>
          <w:sz w:val="24"/>
        </w:rPr>
        <w:t>de</w:t>
      </w:r>
      <w:r>
        <w:rPr>
          <w:rFonts w:ascii="Times New Roman"/>
          <w:spacing w:val="-15"/>
          <w:sz w:val="24"/>
        </w:rPr>
        <w:t> </w:t>
      </w:r>
      <w:r>
        <w:rPr>
          <w:rFonts w:ascii="Times New Roman"/>
          <w:spacing w:val="-3"/>
          <w:sz w:val="24"/>
        </w:rPr>
        <w:t>vrijstad</w:t>
      </w:r>
      <w:r>
        <w:rPr>
          <w:rFonts w:ascii="Times New Roman"/>
          <w:spacing w:val="-12"/>
          <w:sz w:val="24"/>
        </w:rPr>
        <w:t> </w:t>
      </w:r>
      <w:r>
        <w:rPr>
          <w:rFonts w:ascii="Times New Roman"/>
          <w:sz w:val="24"/>
        </w:rPr>
        <w:t>des</w:t>
      </w:r>
      <w:r>
        <w:rPr>
          <w:rFonts w:ascii="Times New Roman"/>
          <w:spacing w:val="-11"/>
          <w:sz w:val="24"/>
        </w:rPr>
        <w:t> </w:t>
      </w:r>
      <w:r>
        <w:rPr>
          <w:rFonts w:ascii="Times New Roman"/>
          <w:sz w:val="24"/>
        </w:rPr>
        <w:t>doodslagers,</w:t>
      </w:r>
      <w:r>
        <w:rPr>
          <w:rFonts w:ascii="Times New Roman"/>
          <w:spacing w:val="-5"/>
          <w:sz w:val="24"/>
        </w:rPr>
        <w:t> </w:t>
      </w:r>
      <w:r>
        <w:rPr>
          <w:rFonts w:ascii="Times New Roman"/>
          <w:sz w:val="24"/>
        </w:rPr>
        <w:t>Ramoth</w:t>
      </w:r>
      <w:r>
        <w:rPr>
          <w:rFonts w:ascii="Times New Roman"/>
          <w:spacing w:val="-19"/>
          <w:sz w:val="24"/>
        </w:rPr>
        <w:t> </w:t>
      </w:r>
      <w:r>
        <w:rPr>
          <w:rFonts w:ascii="Times New Roman"/>
          <w:spacing w:val="-5"/>
          <w:sz w:val="24"/>
        </w:rPr>
        <w:t>in</w:t>
      </w:r>
      <w:r>
        <w:rPr>
          <w:rFonts w:ascii="Times New Roman"/>
          <w:spacing w:val="-14"/>
          <w:sz w:val="24"/>
        </w:rPr>
        <w:t> </w:t>
      </w:r>
      <w:r>
        <w:rPr>
          <w:rFonts w:ascii="Times New Roman"/>
          <w:spacing w:val="-3"/>
          <w:sz w:val="24"/>
        </w:rPr>
        <w:t>Gilead,</w:t>
      </w:r>
      <w:r>
        <w:rPr>
          <w:rFonts w:ascii="Times New Roman"/>
          <w:spacing w:val="-12"/>
          <w:sz w:val="24"/>
        </w:rPr>
        <w:t> </w:t>
      </w:r>
      <w:r>
        <w:rPr>
          <w:rFonts w:ascii="Times New Roman"/>
          <w:sz w:val="24"/>
        </w:rPr>
        <w:t>en</w:t>
      </w:r>
      <w:r>
        <w:rPr>
          <w:rFonts w:ascii="Times New Roman"/>
          <w:spacing w:val="-15"/>
          <w:sz w:val="24"/>
        </w:rPr>
        <w:t> </w:t>
      </w:r>
      <w:r>
        <w:rPr>
          <w:rFonts w:ascii="Times New Roman"/>
          <w:spacing w:val="-3"/>
          <w:sz w:val="24"/>
        </w:rPr>
        <w:t>haar</w:t>
      </w:r>
      <w:r>
        <w:rPr>
          <w:rFonts w:ascii="Times New Roman"/>
          <w:spacing w:val="-7"/>
          <w:sz w:val="24"/>
        </w:rPr>
        <w:t> </w:t>
      </w:r>
      <w:r>
        <w:rPr>
          <w:rFonts w:ascii="Times New Roman"/>
          <w:sz w:val="24"/>
        </w:rPr>
        <w:t>voorsteden, </w:t>
      </w:r>
      <w:r>
        <w:rPr>
          <w:rFonts w:ascii="Times New Roman"/>
          <w:sz w:val="24"/>
        </w:rPr>
        <w:t>en</w:t>
      </w:r>
      <w:r>
        <w:rPr>
          <w:rFonts w:ascii="Times New Roman"/>
          <w:spacing w:val="-12"/>
          <w:sz w:val="24"/>
        </w:rPr>
        <w:t> </w:t>
      </w:r>
      <w:r>
        <w:rPr>
          <w:rFonts w:ascii="Times New Roman"/>
          <w:sz w:val="24"/>
        </w:rPr>
        <w:t>Mahanaim</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haar</w:t>
      </w:r>
      <w:r>
        <w:rPr>
          <w:rFonts w:ascii="Times New Roman"/>
          <w:spacing w:val="-12"/>
          <w:sz w:val="24"/>
        </w:rPr>
        <w:t> </w:t>
      </w:r>
      <w:r>
        <w:rPr>
          <w:rFonts w:ascii="Times New Roman"/>
          <w:sz w:val="24"/>
        </w:rPr>
        <w:t>voorsteden;</w:t>
      </w:r>
    </w:p>
    <w:p>
      <w:pPr>
        <w:pStyle w:val="ListParagraph"/>
        <w:numPr>
          <w:ilvl w:val="0"/>
          <w:numId w:val="178"/>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Hesbon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voorsteden,</w:t>
      </w:r>
      <w:r>
        <w:rPr>
          <w:rFonts w:ascii="Times New Roman"/>
          <w:spacing w:val="-8"/>
          <w:sz w:val="24"/>
        </w:rPr>
        <w:t> </w:t>
      </w:r>
      <w:r>
        <w:rPr>
          <w:rFonts w:ascii="Times New Roman"/>
          <w:sz w:val="24"/>
        </w:rPr>
        <w:t>Jaezer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voorsteden: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steden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vier.</w:t>
      </w:r>
    </w:p>
    <w:p>
      <w:pPr>
        <w:pStyle w:val="ListParagraph"/>
        <w:numPr>
          <w:ilvl w:val="0"/>
          <w:numId w:val="178"/>
        </w:numPr>
        <w:tabs>
          <w:tab w:pos="409" w:val="left" w:leader="none"/>
        </w:tabs>
        <w:spacing w:line="259" w:lineRule="auto" w:before="26" w:after="0"/>
        <w:ind w:left="116" w:right="380" w:firstLine="0"/>
        <w:jc w:val="left"/>
        <w:rPr>
          <w:rFonts w:ascii="Times New Roman" w:hAnsi="Times New Roman" w:cs="Times New Roman" w:eastAsia="Times New Roman" w:hint="default"/>
          <w:sz w:val="24"/>
          <w:szCs w:val="24"/>
        </w:rPr>
      </w:pPr>
      <w:r>
        <w:rPr>
          <w:rFonts w:ascii="Times New Roman"/>
          <w:spacing w:val="-3"/>
          <w:sz w:val="24"/>
        </w:rPr>
        <w:t>Al</w:t>
      </w:r>
      <w:r>
        <w:rPr>
          <w:rFonts w:ascii="Times New Roman"/>
          <w:spacing w:val="-18"/>
          <w:sz w:val="24"/>
        </w:rPr>
        <w:t> </w:t>
      </w:r>
      <w:r>
        <w:rPr>
          <w:rFonts w:ascii="Times New Roman"/>
          <w:spacing w:val="-5"/>
          <w:sz w:val="24"/>
        </w:rPr>
        <w:t>die</w:t>
      </w:r>
      <w:r>
        <w:rPr>
          <w:rFonts w:ascii="Times New Roman"/>
          <w:spacing w:val="-7"/>
          <w:sz w:val="24"/>
        </w:rPr>
        <w:t> </w:t>
      </w:r>
      <w:r>
        <w:rPr>
          <w:rFonts w:ascii="Times New Roman"/>
          <w:sz w:val="24"/>
        </w:rPr>
        <w:t>steden</w:t>
      </w:r>
      <w:r>
        <w:rPr>
          <w:rFonts w:ascii="Times New Roman"/>
          <w:spacing w:val="-14"/>
          <w:sz w:val="24"/>
        </w:rPr>
        <w:t> </w:t>
      </w:r>
      <w:r>
        <w:rPr>
          <w:rFonts w:ascii="Times New Roman"/>
          <w:sz w:val="24"/>
        </w:rPr>
        <w:t>waren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3"/>
          <w:sz w:val="24"/>
        </w:rPr>
        <w:t>Merari,</w:t>
      </w:r>
      <w:r>
        <w:rPr>
          <w:rFonts w:ascii="Times New Roman"/>
          <w:spacing w:val="-2"/>
          <w:sz w:val="24"/>
        </w:rPr>
        <w:t> </w:t>
      </w:r>
      <w:r>
        <w:rPr>
          <w:rFonts w:ascii="Times New Roman"/>
          <w:spacing w:val="-3"/>
          <w:sz w:val="24"/>
        </w:rPr>
        <w:t>naar</w:t>
      </w:r>
      <w:r>
        <w:rPr>
          <w:rFonts w:ascii="Times New Roman"/>
          <w:spacing w:val="-7"/>
          <w:sz w:val="24"/>
        </w:rPr>
        <w:t> </w:t>
      </w:r>
      <w:r>
        <w:rPr>
          <w:rFonts w:ascii="Times New Roman"/>
          <w:sz w:val="24"/>
        </w:rPr>
        <w:t>hun</w:t>
      </w:r>
      <w:r>
        <w:rPr>
          <w:rFonts w:ascii="Times New Roman"/>
          <w:spacing w:val="-15"/>
          <w:sz w:val="24"/>
        </w:rPr>
        <w:t> </w:t>
      </w:r>
      <w:r>
        <w:rPr>
          <w:rFonts w:ascii="Times New Roman"/>
          <w:spacing w:val="-4"/>
          <w:sz w:val="24"/>
        </w:rPr>
        <w:t>huisgezinnen,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z w:val="24"/>
        </w:rPr>
        <w:t>nog</w:t>
      </w:r>
      <w:r>
        <w:rPr>
          <w:rFonts w:ascii="Times New Roman"/>
          <w:spacing w:val="-13"/>
          <w:sz w:val="24"/>
        </w:rPr>
        <w:t> </w:t>
      </w:r>
      <w:r>
        <w:rPr>
          <w:rFonts w:ascii="Times New Roman"/>
          <w:spacing w:val="-3"/>
          <w:sz w:val="24"/>
        </w:rPr>
        <w:t>overig</w:t>
      </w:r>
      <w:r>
        <w:rPr>
          <w:rFonts w:ascii="Times New Roman"/>
          <w:spacing w:val="-8"/>
          <w:sz w:val="24"/>
        </w:rPr>
        <w:t> </w:t>
      </w:r>
      <w:r>
        <w:rPr>
          <w:rFonts w:ascii="Times New Roman"/>
          <w:sz w:val="24"/>
        </w:rPr>
        <w:t>waren </w:t>
      </w:r>
      <w:r>
        <w:rPr>
          <w:rFonts w:ascii="Times New Roman"/>
          <w:sz w:val="24"/>
        </w:rPr>
        <w:t>van de </w:t>
      </w:r>
      <w:r>
        <w:rPr>
          <w:rFonts w:ascii="Times New Roman"/>
          <w:spacing w:val="-3"/>
          <w:sz w:val="24"/>
        </w:rPr>
        <w:t>huisgezinnen </w:t>
      </w:r>
      <w:r>
        <w:rPr>
          <w:rFonts w:ascii="Times New Roman"/>
          <w:sz w:val="24"/>
        </w:rPr>
        <w:t>der </w:t>
      </w:r>
      <w:r>
        <w:rPr>
          <w:rFonts w:ascii="Times New Roman"/>
          <w:spacing w:val="-3"/>
          <w:sz w:val="24"/>
        </w:rPr>
        <w:t>Levieten; </w:t>
      </w:r>
      <w:r>
        <w:rPr>
          <w:rFonts w:ascii="Times New Roman"/>
          <w:sz w:val="24"/>
        </w:rPr>
        <w:t>en hun lot was </w:t>
      </w:r>
      <w:r>
        <w:rPr>
          <w:rFonts w:ascii="Times New Roman"/>
          <w:spacing w:val="-3"/>
          <w:sz w:val="24"/>
        </w:rPr>
        <w:t>twaalf</w:t>
      </w:r>
      <w:r>
        <w:rPr>
          <w:rFonts w:ascii="Times New Roman"/>
          <w:spacing w:val="-21"/>
          <w:sz w:val="24"/>
        </w:rPr>
        <w:t> </w:t>
      </w:r>
      <w:r>
        <w:rPr>
          <w:rFonts w:ascii="Times New Roman"/>
          <w:spacing w:val="-3"/>
          <w:sz w:val="24"/>
        </w:rPr>
        <w:t>steden.</w:t>
      </w:r>
      <w:r>
        <w:rPr>
          <w:rFonts w:ascii="Times New Roman"/>
          <w:sz w:val="24"/>
        </w:rPr>
      </w:r>
    </w:p>
    <w:p>
      <w:pPr>
        <w:pStyle w:val="ListParagraph"/>
        <w:numPr>
          <w:ilvl w:val="0"/>
          <w:numId w:val="178"/>
        </w:numPr>
        <w:tabs>
          <w:tab w:pos="428" w:val="left" w:leader="none"/>
        </w:tabs>
        <w:spacing w:line="259" w:lineRule="auto" w:before="5" w:after="0"/>
        <w:ind w:left="116" w:right="380"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steden der </w:t>
      </w:r>
      <w:r>
        <w:rPr>
          <w:rFonts w:ascii="Times New Roman"/>
          <w:spacing w:val="-3"/>
          <w:sz w:val="24"/>
        </w:rPr>
        <w:t>Levieten,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 </w:t>
      </w:r>
      <w:r>
        <w:rPr>
          <w:rFonts w:ascii="Times New Roman"/>
          <w:spacing w:val="-5"/>
          <w:sz w:val="24"/>
        </w:rPr>
        <w:t>erfenis </w:t>
      </w:r>
      <w:r>
        <w:rPr>
          <w:rFonts w:ascii="Times New Roman"/>
          <w:sz w:val="24"/>
        </w:rPr>
        <w:t>der kinderen Israels, waren acht en </w:t>
      </w:r>
      <w:r>
        <w:rPr>
          <w:rFonts w:ascii="Times New Roman"/>
          <w:sz w:val="24"/>
        </w:rPr>
        <w:t>veertig steden en haar</w:t>
      </w:r>
      <w:r>
        <w:rPr>
          <w:rFonts w:ascii="Times New Roman"/>
          <w:spacing w:val="-22"/>
          <w:sz w:val="24"/>
        </w:rPr>
        <w:t> </w:t>
      </w:r>
      <w:r>
        <w:rPr>
          <w:rFonts w:ascii="Times New Roman"/>
          <w:sz w:val="24"/>
        </w:rPr>
        <w:t>voorsteden.</w:t>
      </w:r>
    </w:p>
    <w:p>
      <w:pPr>
        <w:pStyle w:val="ListParagraph"/>
        <w:numPr>
          <w:ilvl w:val="0"/>
          <w:numId w:val="178"/>
        </w:numPr>
        <w:tabs>
          <w:tab w:pos="417" w:val="left" w:leader="none"/>
        </w:tabs>
        <w:spacing w:line="240" w:lineRule="auto" w:before="5" w:after="0"/>
        <w:ind w:left="416" w:right="0" w:hanging="30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elk</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voorsteden</w:t>
      </w:r>
      <w:r>
        <w:rPr>
          <w:rFonts w:ascii="Times New Roman"/>
          <w:spacing w:val="-7"/>
          <w:sz w:val="24"/>
        </w:rPr>
        <w:t> </w:t>
      </w:r>
      <w:r>
        <w:rPr>
          <w:rFonts w:ascii="Times New Roman"/>
          <w:sz w:val="24"/>
        </w:rPr>
        <w:t>rondom</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alzo</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steden.</w:t>
      </w:r>
    </w:p>
    <w:p>
      <w:pPr>
        <w:pStyle w:val="ListParagraph"/>
        <w:numPr>
          <w:ilvl w:val="0"/>
          <w:numId w:val="178"/>
        </w:numPr>
        <w:tabs>
          <w:tab w:pos="395" w:val="left" w:leader="none"/>
        </w:tabs>
        <w:spacing w:line="264" w:lineRule="auto" w:before="21" w:after="0"/>
        <w:ind w:left="116" w:right="385" w:firstLine="0"/>
        <w:jc w:val="left"/>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23"/>
          <w:sz w:val="24"/>
        </w:rPr>
        <w:t> </w:t>
      </w:r>
      <w:r>
        <w:rPr>
          <w:rFonts w:ascii="Times New Roman"/>
          <w:sz w:val="24"/>
        </w:rPr>
        <w:t>gaf</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0"/>
          <w:sz w:val="24"/>
        </w:rPr>
        <w:t> </w:t>
      </w:r>
      <w:r>
        <w:rPr>
          <w:rFonts w:ascii="Times New Roman"/>
          <w:sz w:val="24"/>
        </w:rPr>
        <w:t>aan</w:t>
      </w:r>
      <w:r>
        <w:rPr>
          <w:rFonts w:ascii="Times New Roman"/>
          <w:spacing w:val="-29"/>
          <w:sz w:val="24"/>
        </w:rPr>
        <w:t> </w:t>
      </w:r>
      <w:r>
        <w:rPr>
          <w:rFonts w:ascii="Times New Roman"/>
          <w:sz w:val="24"/>
        </w:rPr>
        <w:t>Israel</w:t>
      </w:r>
      <w:r>
        <w:rPr>
          <w:rFonts w:ascii="Times New Roman"/>
          <w:spacing w:val="-34"/>
          <w:sz w:val="24"/>
        </w:rPr>
        <w:t> </w:t>
      </w:r>
      <w:r>
        <w:rPr>
          <w:rFonts w:ascii="Times New Roman"/>
          <w:sz w:val="24"/>
        </w:rPr>
        <w:t>het</w:t>
      </w:r>
      <w:r>
        <w:rPr>
          <w:rFonts w:ascii="Times New Roman"/>
          <w:spacing w:val="-17"/>
          <w:sz w:val="24"/>
        </w:rPr>
        <w:t> </w:t>
      </w:r>
      <w:r>
        <w:rPr>
          <w:rFonts w:ascii="Times New Roman"/>
          <w:sz w:val="24"/>
        </w:rPr>
        <w:t>ganse</w:t>
      </w:r>
      <w:r>
        <w:rPr>
          <w:rFonts w:ascii="Times New Roman"/>
          <w:spacing w:val="-21"/>
          <w:sz w:val="24"/>
        </w:rPr>
        <w:t> </w:t>
      </w:r>
      <w:r>
        <w:rPr>
          <w:rFonts w:ascii="Times New Roman"/>
          <w:spacing w:val="-3"/>
          <w:sz w:val="24"/>
        </w:rPr>
        <w:t>land,</w:t>
      </w:r>
      <w:r>
        <w:rPr>
          <w:rFonts w:ascii="Times New Roman"/>
          <w:spacing w:val="-27"/>
          <w:sz w:val="24"/>
        </w:rPr>
        <w:t> </w:t>
      </w:r>
      <w:r>
        <w:rPr>
          <w:rFonts w:ascii="Times New Roman"/>
          <w:sz w:val="24"/>
        </w:rPr>
        <w:t>dat</w:t>
      </w:r>
      <w:r>
        <w:rPr>
          <w:rFonts w:ascii="Times New Roman"/>
          <w:spacing w:val="-20"/>
          <w:sz w:val="24"/>
        </w:rPr>
        <w:t> </w:t>
      </w:r>
      <w:r>
        <w:rPr>
          <w:rFonts w:ascii="Times New Roman"/>
          <w:spacing w:val="-5"/>
          <w:sz w:val="24"/>
        </w:rPr>
        <w:t>Hij</w:t>
      </w:r>
      <w:r>
        <w:rPr>
          <w:rFonts w:ascii="Times New Roman"/>
          <w:spacing w:val="-30"/>
          <w:sz w:val="24"/>
        </w:rPr>
        <w:t> </w:t>
      </w:r>
      <w:r>
        <w:rPr>
          <w:rFonts w:ascii="Times New Roman"/>
          <w:sz w:val="24"/>
        </w:rPr>
        <w:t>gezworen</w:t>
      </w:r>
      <w:r>
        <w:rPr>
          <w:rFonts w:ascii="Times New Roman"/>
          <w:spacing w:val="-28"/>
          <w:sz w:val="24"/>
        </w:rPr>
        <w:t> </w:t>
      </w:r>
      <w:r>
        <w:rPr>
          <w:rFonts w:ascii="Times New Roman"/>
          <w:sz w:val="24"/>
        </w:rPr>
        <w:t>had</w:t>
      </w:r>
      <w:r>
        <w:rPr>
          <w:rFonts w:ascii="Times New Roman"/>
          <w:spacing w:val="-26"/>
          <w:sz w:val="24"/>
        </w:rPr>
        <w:t> </w:t>
      </w:r>
      <w:r>
        <w:rPr>
          <w:rFonts w:ascii="Times New Roman"/>
          <w:sz w:val="24"/>
        </w:rPr>
        <w:t>hun</w:t>
      </w:r>
      <w:r>
        <w:rPr>
          <w:rFonts w:ascii="Times New Roman"/>
          <w:spacing w:val="-30"/>
          <w:sz w:val="24"/>
        </w:rPr>
        <w:t> </w:t>
      </w:r>
      <w:r>
        <w:rPr>
          <w:rFonts w:ascii="Times New Roman"/>
          <w:sz w:val="24"/>
        </w:rPr>
        <w:t>vaderen</w:t>
      </w:r>
      <w:r>
        <w:rPr>
          <w:rFonts w:ascii="Times New Roman"/>
          <w:spacing w:val="-30"/>
          <w:sz w:val="24"/>
        </w:rPr>
        <w:t> </w:t>
      </w:r>
      <w:r>
        <w:rPr>
          <w:rFonts w:ascii="Times New Roman"/>
          <w:sz w:val="24"/>
        </w:rPr>
        <w:t>te</w:t>
      </w:r>
      <w:r>
        <w:rPr>
          <w:rFonts w:ascii="Times New Roman"/>
          <w:spacing w:val="-24"/>
          <w:sz w:val="24"/>
        </w:rPr>
        <w:t> </w:t>
      </w:r>
      <w:r>
        <w:rPr>
          <w:rFonts w:ascii="Times New Roman"/>
          <w:spacing w:val="-3"/>
          <w:sz w:val="24"/>
        </w:rPr>
        <w:t>geven,</w:t>
      </w:r>
      <w:r>
        <w:rPr>
          <w:rFonts w:ascii="Times New Roman"/>
          <w:spacing w:val="-22"/>
          <w:sz w:val="24"/>
        </w:rPr>
        <w:t> </w:t>
      </w:r>
      <w:r>
        <w:rPr>
          <w:rFonts w:ascii="Times New Roman"/>
          <w:sz w:val="24"/>
        </w:rPr>
        <w:t>en</w:t>
      </w:r>
      <w:r>
        <w:rPr>
          <w:rFonts w:ascii="Times New Roman"/>
          <w:spacing w:val="-29"/>
          <w:sz w:val="24"/>
        </w:rPr>
        <w:t> </w:t>
      </w:r>
      <w:r>
        <w:rPr>
          <w:rFonts w:ascii="Times New Roman"/>
          <w:spacing w:val="-7"/>
          <w:sz w:val="24"/>
        </w:rPr>
        <w:t>zij </w:t>
      </w:r>
      <w:r>
        <w:rPr>
          <w:rFonts w:ascii="Times New Roman"/>
          <w:spacing w:val="-7"/>
          <w:sz w:val="24"/>
        </w:rPr>
      </w:r>
      <w:r>
        <w:rPr>
          <w:rFonts w:ascii="Times New Roman"/>
          <w:sz w:val="24"/>
        </w:rPr>
        <w:t>beerfden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woonden</w:t>
      </w:r>
      <w:r>
        <w:rPr>
          <w:rFonts w:ascii="Times New Roman"/>
          <w:spacing w:val="-11"/>
          <w:sz w:val="24"/>
        </w:rPr>
        <w:t> </w:t>
      </w:r>
      <w:r>
        <w:rPr>
          <w:rFonts w:ascii="Times New Roman"/>
          <w:sz w:val="24"/>
        </w:rPr>
        <w:t>daarin.</w:t>
      </w:r>
    </w:p>
    <w:p>
      <w:pPr>
        <w:pStyle w:val="ListParagraph"/>
        <w:numPr>
          <w:ilvl w:val="0"/>
          <w:numId w:val="178"/>
        </w:numPr>
        <w:tabs>
          <w:tab w:pos="395" w:val="left" w:leader="none"/>
        </w:tabs>
        <w:spacing w:line="261" w:lineRule="auto" w:before="0" w:after="0"/>
        <w:ind w:left="116" w:right="106"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HEERE</w:t>
      </w:r>
      <w:r>
        <w:rPr>
          <w:rFonts w:ascii="Times New Roman"/>
          <w:spacing w:val="-20"/>
          <w:sz w:val="24"/>
        </w:rPr>
        <w:t> </w:t>
      </w:r>
      <w:r>
        <w:rPr>
          <w:rFonts w:ascii="Times New Roman"/>
          <w:sz w:val="24"/>
        </w:rPr>
        <w:t>gaf</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rust</w:t>
      </w:r>
      <w:r>
        <w:rPr>
          <w:rFonts w:ascii="Times New Roman"/>
          <w:spacing w:val="-21"/>
          <w:sz w:val="24"/>
        </w:rPr>
        <w:t> </w:t>
      </w:r>
      <w:r>
        <w:rPr>
          <w:rFonts w:ascii="Times New Roman"/>
          <w:sz w:val="24"/>
        </w:rPr>
        <w:t>rondom,</w:t>
      </w:r>
      <w:r>
        <w:rPr>
          <w:rFonts w:ascii="Times New Roman"/>
          <w:spacing w:val="-22"/>
          <w:sz w:val="24"/>
        </w:rPr>
        <w:t> </w:t>
      </w:r>
      <w:r>
        <w:rPr>
          <w:rFonts w:ascii="Times New Roman"/>
          <w:spacing w:val="-3"/>
          <w:sz w:val="24"/>
        </w:rPr>
        <w:t>naar</w:t>
      </w:r>
      <w:r>
        <w:rPr>
          <w:rFonts w:ascii="Times New Roman"/>
          <w:spacing w:val="-27"/>
          <w:sz w:val="24"/>
        </w:rPr>
        <w:t> </w:t>
      </w:r>
      <w:r>
        <w:rPr>
          <w:rFonts w:ascii="Times New Roman"/>
          <w:spacing w:val="-5"/>
          <w:sz w:val="24"/>
        </w:rPr>
        <w:t>alles,</w:t>
      </w:r>
      <w:r>
        <w:rPr>
          <w:rFonts w:ascii="Times New Roman"/>
          <w:spacing w:val="-29"/>
          <w:sz w:val="24"/>
        </w:rPr>
        <w:t> </w:t>
      </w:r>
      <w:r>
        <w:rPr>
          <w:rFonts w:ascii="Times New Roman"/>
          <w:sz w:val="24"/>
        </w:rPr>
        <w:t>wat</w:t>
      </w:r>
      <w:r>
        <w:rPr>
          <w:rFonts w:ascii="Times New Roman"/>
          <w:spacing w:val="-25"/>
          <w:sz w:val="24"/>
        </w:rPr>
        <w:t> </w:t>
      </w:r>
      <w:r>
        <w:rPr>
          <w:rFonts w:ascii="Times New Roman"/>
          <w:spacing w:val="-5"/>
          <w:sz w:val="24"/>
        </w:rPr>
        <w:t>Hij</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vaderen</w:t>
      </w:r>
      <w:r>
        <w:rPr>
          <w:rFonts w:ascii="Times New Roman"/>
          <w:spacing w:val="-34"/>
          <w:sz w:val="24"/>
        </w:rPr>
        <w:t> </w:t>
      </w:r>
      <w:r>
        <w:rPr>
          <w:rFonts w:ascii="Times New Roman"/>
          <w:sz w:val="24"/>
        </w:rPr>
        <w:t>gezworen</w:t>
      </w:r>
      <w:r>
        <w:rPr>
          <w:rFonts w:ascii="Times New Roman"/>
          <w:spacing w:val="-33"/>
          <w:sz w:val="24"/>
        </w:rPr>
        <w:t> </w:t>
      </w:r>
      <w:r>
        <w:rPr>
          <w:rFonts w:ascii="Times New Roman"/>
          <w:sz w:val="24"/>
        </w:rPr>
        <w:t>had;</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er</w:t>
      </w:r>
      <w:r>
        <w:rPr>
          <w:rFonts w:ascii="Times New Roman"/>
          <w:spacing w:val="-22"/>
          <w:sz w:val="24"/>
        </w:rPr>
        <w:t> </w:t>
      </w:r>
      <w:r>
        <w:rPr>
          <w:rFonts w:ascii="Times New Roman"/>
          <w:sz w:val="24"/>
        </w:rPr>
        <w:t>bestond </w:t>
      </w:r>
      <w:r>
        <w:rPr>
          <w:rFonts w:ascii="Times New Roman"/>
          <w:sz w:val="24"/>
        </w:rPr>
      </w:r>
      <w:r>
        <w:rPr>
          <w:rFonts w:ascii="Times New Roman"/>
          <w:spacing w:val="-3"/>
          <w:sz w:val="24"/>
        </w:rPr>
        <w:t>niet </w:t>
      </w:r>
      <w:r>
        <w:rPr>
          <w:rFonts w:ascii="Times New Roman"/>
          <w:sz w:val="24"/>
        </w:rPr>
        <w:t>een man van al hun </w:t>
      </w:r>
      <w:r>
        <w:rPr>
          <w:rFonts w:ascii="Times New Roman"/>
          <w:spacing w:val="-3"/>
          <w:sz w:val="24"/>
        </w:rPr>
        <w:t>vijanden voor </w:t>
      </w:r>
      <w:r>
        <w:rPr>
          <w:rFonts w:ascii="Times New Roman"/>
          <w:sz w:val="24"/>
        </w:rPr>
        <w:t>hun </w:t>
      </w:r>
      <w:r>
        <w:rPr>
          <w:rFonts w:ascii="Times New Roman"/>
          <w:spacing w:val="-3"/>
          <w:sz w:val="24"/>
        </w:rPr>
        <w:t>aangezicht; </w:t>
      </w:r>
      <w:r>
        <w:rPr>
          <w:rFonts w:ascii="Times New Roman"/>
          <w:sz w:val="24"/>
        </w:rPr>
        <w:t>al hun </w:t>
      </w:r>
      <w:r>
        <w:rPr>
          <w:rFonts w:ascii="Times New Roman"/>
          <w:spacing w:val="-3"/>
          <w:sz w:val="24"/>
        </w:rPr>
        <w:t>vijanden </w:t>
      </w:r>
      <w:r>
        <w:rPr>
          <w:rFonts w:ascii="Times New Roman"/>
          <w:sz w:val="24"/>
        </w:rPr>
        <w:t>gaf de </w:t>
      </w:r>
      <w:r>
        <w:rPr>
          <w:rFonts w:ascii="Times New Roman"/>
          <w:spacing w:val="-3"/>
          <w:sz w:val="24"/>
        </w:rPr>
        <w:t>HEERE </w:t>
      </w:r>
      <w:r>
        <w:rPr>
          <w:rFonts w:ascii="Times New Roman"/>
          <w:sz w:val="24"/>
        </w:rPr>
        <w:t>in hun</w:t>
      </w:r>
      <w:r>
        <w:rPr>
          <w:rFonts w:ascii="Times New Roman"/>
          <w:spacing w:val="-41"/>
          <w:sz w:val="24"/>
        </w:rPr>
        <w:t> </w:t>
      </w:r>
      <w:r>
        <w:rPr>
          <w:rFonts w:ascii="Times New Roman"/>
          <w:spacing w:val="-3"/>
          <w:sz w:val="24"/>
        </w:rPr>
        <w:t>hand. </w:t>
      </w:r>
      <w:r>
        <w:rPr>
          <w:rFonts w:ascii="Times New Roman"/>
          <w:spacing w:val="-3"/>
          <w:sz w:val="24"/>
        </w:rPr>
      </w:r>
      <w:r>
        <w:rPr>
          <w:rFonts w:ascii="Times New Roman"/>
          <w:sz w:val="24"/>
        </w:rPr>
        <w:t>45 Er </w:t>
      </w:r>
      <w:r>
        <w:rPr>
          <w:rFonts w:ascii="Times New Roman"/>
          <w:spacing w:val="-3"/>
          <w:sz w:val="24"/>
        </w:rPr>
        <w:t>viel niet </w:t>
      </w:r>
      <w:r>
        <w:rPr>
          <w:rFonts w:ascii="Times New Roman"/>
          <w:sz w:val="24"/>
        </w:rPr>
        <w:t>een woord van al de goede woorden, </w:t>
      </w:r>
      <w:r>
        <w:rPr>
          <w:rFonts w:ascii="Times New Roman"/>
          <w:spacing w:val="-5"/>
          <w:sz w:val="24"/>
        </w:rPr>
        <w:t>die </w:t>
      </w:r>
      <w:r>
        <w:rPr>
          <w:rFonts w:ascii="Times New Roman"/>
          <w:sz w:val="24"/>
        </w:rPr>
        <w:t>de HEERE gesproken had </w:t>
      </w:r>
      <w:r>
        <w:rPr>
          <w:rFonts w:ascii="Times New Roman"/>
          <w:spacing w:val="3"/>
          <w:sz w:val="24"/>
        </w:rPr>
        <w:t>tot </w:t>
      </w:r>
      <w:r>
        <w:rPr>
          <w:rFonts w:ascii="Times New Roman"/>
          <w:sz w:val="24"/>
        </w:rPr>
        <w:t>het </w:t>
      </w:r>
      <w:r>
        <w:rPr>
          <w:rFonts w:ascii="Times New Roman"/>
          <w:spacing w:val="-5"/>
          <w:sz w:val="24"/>
        </w:rPr>
        <w:t>huis </w:t>
      </w:r>
      <w:r>
        <w:rPr>
          <w:rFonts w:ascii="Times New Roman"/>
          <w:spacing w:val="-2"/>
          <w:sz w:val="24"/>
        </w:rPr>
        <w:t>van </w:t>
      </w:r>
      <w:r>
        <w:rPr>
          <w:rFonts w:ascii="Times New Roman"/>
          <w:spacing w:val="-2"/>
          <w:sz w:val="24"/>
        </w:rPr>
      </w:r>
      <w:r>
        <w:rPr>
          <w:rFonts w:ascii="Times New Roman"/>
          <w:spacing w:val="-3"/>
          <w:sz w:val="24"/>
        </w:rPr>
        <w:t>Israel; </w:t>
      </w:r>
      <w:r>
        <w:rPr>
          <w:rFonts w:ascii="Times New Roman"/>
          <w:sz w:val="24"/>
        </w:rPr>
        <w:t>het </w:t>
      </w:r>
      <w:r>
        <w:rPr>
          <w:rFonts w:ascii="Times New Roman"/>
          <w:spacing w:val="-3"/>
          <w:sz w:val="24"/>
        </w:rPr>
        <w:t>kwam</w:t>
      </w:r>
      <w:r>
        <w:rPr>
          <w:rFonts w:ascii="Times New Roman"/>
          <w:spacing w:val="1"/>
          <w:sz w:val="24"/>
        </w:rPr>
        <w:t> </w:t>
      </w:r>
      <w:r>
        <w:rPr>
          <w:rFonts w:ascii="Times New Roman"/>
          <w:spacing w:val="-3"/>
          <w:sz w:val="24"/>
        </w:rPr>
        <w:t>altemaal.</w:t>
      </w:r>
      <w:r>
        <w:rPr>
          <w:rFonts w:asci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020"/>
        </w:sectPr>
      </w:pPr>
    </w:p>
    <w:p>
      <w:pPr>
        <w:pStyle w:val="BodyText"/>
        <w:spacing w:line="261" w:lineRule="auto" w:before="53"/>
        <w:ind w:left="115" w:right="100"/>
        <w:jc w:val="both"/>
      </w:pPr>
      <w:bookmarkStart w:name="inleiding" w:id="129"/>
      <w:bookmarkEnd w:id="129"/>
      <w:r>
        <w:rPr/>
      </w:r>
      <w:r>
        <w:rPr/>
        <w:t>Er is dikwijls gezegd dat de stam van Levi geen erfdeel zou hebben met zijn broederen, geen </w:t>
      </w:r>
      <w:r>
        <w:rPr>
          <w:spacing w:val="-4"/>
        </w:rPr>
        <w:t>bijzonder</w:t>
      </w:r>
      <w:r>
        <w:rPr>
          <w:spacing w:val="-16"/>
        </w:rPr>
        <w:t> </w:t>
      </w:r>
      <w:r>
        <w:rPr/>
        <w:t>deel</w:t>
      </w:r>
      <w:r>
        <w:rPr>
          <w:spacing w:val="-28"/>
        </w:rPr>
        <w:t> </w:t>
      </w:r>
      <w:r>
        <w:rPr/>
        <w:t>van</w:t>
      </w:r>
      <w:r>
        <w:rPr>
          <w:spacing w:val="-25"/>
        </w:rPr>
        <w:t> </w:t>
      </w:r>
      <w:r>
        <w:rPr/>
        <w:t>het</w:t>
      </w:r>
      <w:r>
        <w:rPr>
          <w:spacing w:val="-15"/>
        </w:rPr>
        <w:t> </w:t>
      </w:r>
      <w:r>
        <w:rPr>
          <w:spacing w:val="-3"/>
        </w:rPr>
        <w:t>land,</w:t>
      </w:r>
      <w:r>
        <w:rPr>
          <w:spacing w:val="-21"/>
        </w:rPr>
        <w:t> </w:t>
      </w:r>
      <w:r>
        <w:rPr/>
        <w:t>dat</w:t>
      </w:r>
      <w:r>
        <w:rPr>
          <w:spacing w:val="-14"/>
        </w:rPr>
        <w:t> </w:t>
      </w:r>
      <w:r>
        <w:rPr/>
        <w:t>hem</w:t>
      </w:r>
      <w:r>
        <w:rPr>
          <w:spacing w:val="-30"/>
        </w:rPr>
        <w:t> </w:t>
      </w:r>
      <w:r>
        <w:rPr/>
        <w:t>toegewezen</w:t>
      </w:r>
      <w:r>
        <w:rPr>
          <w:spacing w:val="-18"/>
        </w:rPr>
        <w:t> </w:t>
      </w:r>
      <w:r>
        <w:rPr/>
        <w:t>zou</w:t>
      </w:r>
      <w:r>
        <w:rPr>
          <w:spacing w:val="-15"/>
        </w:rPr>
        <w:t> </w:t>
      </w:r>
      <w:r>
        <w:rPr/>
        <w:t>worden,</w:t>
      </w:r>
      <w:r>
        <w:rPr>
          <w:spacing w:val="-9"/>
        </w:rPr>
        <w:t> </w:t>
      </w:r>
      <w:r>
        <w:rPr>
          <w:spacing w:val="-3"/>
        </w:rPr>
        <w:t>zoals</w:t>
      </w:r>
      <w:r>
        <w:rPr>
          <w:spacing w:val="-11"/>
        </w:rPr>
        <w:t> </w:t>
      </w:r>
      <w:r>
        <w:rPr/>
        <w:t>aan</w:t>
      </w:r>
      <w:r>
        <w:rPr>
          <w:spacing w:val="-19"/>
        </w:rPr>
        <w:t> </w:t>
      </w:r>
      <w:r>
        <w:rPr/>
        <w:t>de</w:t>
      </w:r>
      <w:r>
        <w:rPr>
          <w:spacing w:val="-19"/>
        </w:rPr>
        <w:t> </w:t>
      </w:r>
      <w:r>
        <w:rPr/>
        <w:t>andere</w:t>
      </w:r>
      <w:r>
        <w:rPr>
          <w:spacing w:val="-23"/>
        </w:rPr>
        <w:t> </w:t>
      </w:r>
      <w:r>
        <w:rPr>
          <w:spacing w:val="-4"/>
        </w:rPr>
        <w:t>stammen,</w:t>
      </w:r>
      <w:r>
        <w:rPr>
          <w:spacing w:val="-16"/>
        </w:rPr>
        <w:t> </w:t>
      </w:r>
      <w:r>
        <w:rPr>
          <w:spacing w:val="-3"/>
        </w:rPr>
        <w:t>neen, </w:t>
      </w:r>
      <w:r>
        <w:rPr>
          <w:spacing w:val="-3"/>
        </w:rPr>
      </w:r>
      <w:r>
        <w:rPr>
          <w:spacing w:val="-5"/>
        </w:rPr>
        <w:t>zelfs</w:t>
      </w:r>
      <w:r>
        <w:rPr>
          <w:spacing w:val="-13"/>
        </w:rPr>
        <w:t> </w:t>
      </w:r>
      <w:r>
        <w:rPr>
          <w:spacing w:val="-3"/>
        </w:rPr>
        <w:t>niet</w:t>
      </w:r>
      <w:r>
        <w:rPr>
          <w:spacing w:val="-11"/>
        </w:rPr>
        <w:t> </w:t>
      </w:r>
      <w:r>
        <w:rPr/>
        <w:t>het</w:t>
      </w:r>
      <w:r>
        <w:rPr>
          <w:spacing w:val="-9"/>
        </w:rPr>
        <w:t> </w:t>
      </w:r>
      <w:r>
        <w:rPr>
          <w:spacing w:val="-4"/>
        </w:rPr>
        <w:t>land</w:t>
      </w:r>
      <w:r>
        <w:rPr>
          <w:spacing w:val="-13"/>
        </w:rPr>
        <w:t> </w:t>
      </w:r>
      <w:r>
        <w:rPr/>
        <w:t>rondom</w:t>
      </w:r>
      <w:r>
        <w:rPr>
          <w:spacing w:val="-25"/>
        </w:rPr>
        <w:t> </w:t>
      </w:r>
      <w:r>
        <w:rPr/>
        <w:t>Silo,</w:t>
      </w:r>
      <w:r>
        <w:rPr>
          <w:spacing w:val="-18"/>
        </w:rPr>
        <w:t> </w:t>
      </w:r>
      <w:r>
        <w:rPr/>
        <w:t>dat,</w:t>
      </w:r>
      <w:r>
        <w:rPr>
          <w:spacing w:val="-14"/>
        </w:rPr>
        <w:t> </w:t>
      </w:r>
      <w:r>
        <w:rPr>
          <w:spacing w:val="-3"/>
        </w:rPr>
        <w:t>naar</w:t>
      </w:r>
      <w:r>
        <w:rPr>
          <w:spacing w:val="-10"/>
        </w:rPr>
        <w:t> </w:t>
      </w:r>
      <w:r>
        <w:rPr>
          <w:spacing w:val="-3"/>
        </w:rPr>
        <w:t>men</w:t>
      </w:r>
      <w:r>
        <w:rPr>
          <w:spacing w:val="-21"/>
        </w:rPr>
        <w:t> </w:t>
      </w:r>
      <w:r>
        <w:rPr/>
        <w:t>verwacht</w:t>
      </w:r>
      <w:r>
        <w:rPr>
          <w:spacing w:val="-5"/>
        </w:rPr>
        <w:t> </w:t>
      </w:r>
      <w:r>
        <w:rPr/>
        <w:t>zou</w:t>
      </w:r>
      <w:r>
        <w:rPr>
          <w:spacing w:val="-14"/>
        </w:rPr>
        <w:t> </w:t>
      </w:r>
      <w:r>
        <w:rPr>
          <w:spacing w:val="-3"/>
        </w:rPr>
        <w:t>hebben</w:t>
      </w:r>
      <w:r>
        <w:rPr>
          <w:spacing w:val="-15"/>
        </w:rPr>
        <w:t> </w:t>
      </w:r>
      <w:r>
        <w:rPr/>
        <w:t>hun</w:t>
      </w:r>
      <w:r>
        <w:rPr>
          <w:spacing w:val="-14"/>
        </w:rPr>
        <w:t> </w:t>
      </w:r>
      <w:r>
        <w:rPr>
          <w:spacing w:val="-4"/>
        </w:rPr>
        <w:t>als</w:t>
      </w:r>
      <w:r>
        <w:rPr>
          <w:spacing w:val="-9"/>
        </w:rPr>
        <w:t> </w:t>
      </w:r>
      <w:r>
        <w:rPr>
          <w:spacing w:val="-5"/>
        </w:rPr>
        <w:t>kerkelijk</w:t>
      </w:r>
      <w:r>
        <w:rPr>
          <w:spacing w:val="-2"/>
        </w:rPr>
        <w:t> </w:t>
      </w:r>
      <w:r>
        <w:rPr>
          <w:spacing w:val="-4"/>
        </w:rPr>
        <w:t>land</w:t>
      </w:r>
      <w:r>
        <w:rPr>
          <w:spacing w:val="-8"/>
        </w:rPr>
        <w:t> </w:t>
      </w:r>
      <w:r>
        <w:rPr/>
        <w:t>zou</w:t>
      </w:r>
      <w:r>
        <w:rPr>
          <w:spacing w:val="-10"/>
        </w:rPr>
        <w:t> </w:t>
      </w:r>
      <w:r>
        <w:rPr>
          <w:spacing w:val="-8"/>
        </w:rPr>
        <w:t>zijn </w:t>
      </w:r>
      <w:r>
        <w:rPr>
          <w:spacing w:val="-8"/>
        </w:rPr>
      </w:r>
      <w:r>
        <w:rPr/>
        <w:t>toebeschikt.</w:t>
      </w:r>
      <w:r>
        <w:rPr>
          <w:spacing w:val="-13"/>
        </w:rPr>
        <w:t> </w:t>
      </w:r>
      <w:r>
        <w:rPr/>
        <w:t>Maar</w:t>
      </w:r>
      <w:r>
        <w:rPr>
          <w:spacing w:val="-6"/>
        </w:rPr>
        <w:t> </w:t>
      </w:r>
      <w:r>
        <w:rPr>
          <w:spacing w:val="-3"/>
        </w:rPr>
        <w:t>hoewel</w:t>
      </w:r>
      <w:r>
        <w:rPr>
          <w:spacing w:val="-6"/>
        </w:rPr>
        <w:t> </w:t>
      </w:r>
      <w:r>
        <w:rPr/>
        <w:t>zij</w:t>
      </w:r>
      <w:r>
        <w:rPr>
          <w:spacing w:val="-6"/>
        </w:rPr>
        <w:t> </w:t>
      </w:r>
      <w:r>
        <w:rPr/>
        <w:t>dus</w:t>
      </w:r>
      <w:r>
        <w:rPr>
          <w:spacing w:val="-6"/>
        </w:rPr>
        <w:t> </w:t>
      </w:r>
      <w:r>
        <w:rPr>
          <w:spacing w:val="-3"/>
        </w:rPr>
        <w:t>niet</w:t>
      </w:r>
      <w:r>
        <w:rPr>
          <w:spacing w:val="-6"/>
        </w:rPr>
        <w:t> </w:t>
      </w:r>
      <w:r>
        <w:rPr>
          <w:spacing w:val="-3"/>
        </w:rPr>
        <w:t>zelfstandig</w:t>
      </w:r>
      <w:r>
        <w:rPr>
          <w:spacing w:val="-6"/>
        </w:rPr>
        <w:t> </w:t>
      </w:r>
      <w:r>
        <w:rPr/>
        <w:t>in</w:t>
      </w:r>
      <w:r>
        <w:rPr>
          <w:spacing w:val="-6"/>
        </w:rPr>
        <w:t> </w:t>
      </w:r>
      <w:r>
        <w:rPr/>
        <w:t>een</w:t>
      </w:r>
      <w:r>
        <w:rPr>
          <w:spacing w:val="-15"/>
        </w:rPr>
        <w:t> </w:t>
      </w:r>
      <w:r>
        <w:rPr/>
        <w:t>landstreek</w:t>
      </w:r>
      <w:r>
        <w:rPr>
          <w:spacing w:val="-9"/>
        </w:rPr>
        <w:t> </w:t>
      </w:r>
      <w:r>
        <w:rPr/>
        <w:t>gevestigd</w:t>
      </w:r>
      <w:r>
        <w:rPr>
          <w:spacing w:val="-9"/>
        </w:rPr>
        <w:t> </w:t>
      </w:r>
      <w:r>
        <w:rPr/>
        <w:t>werden,</w:t>
      </w:r>
      <w:r>
        <w:rPr>
          <w:spacing w:val="-5"/>
        </w:rPr>
        <w:t> blijkt</w:t>
      </w:r>
      <w:r>
        <w:rPr>
          <w:spacing w:val="-8"/>
        </w:rPr>
        <w:t> </w:t>
      </w:r>
      <w:r>
        <w:rPr/>
        <w:t>toch </w:t>
      </w:r>
      <w:r>
        <w:rPr/>
      </w:r>
      <w:r>
        <w:rPr>
          <w:spacing w:val="3"/>
        </w:rPr>
        <w:t>door</w:t>
      </w:r>
      <w:r>
        <w:rPr>
          <w:spacing w:val="-11"/>
        </w:rPr>
        <w:t> </w:t>
      </w:r>
      <w:r>
        <w:rPr/>
        <w:t>de</w:t>
      </w:r>
      <w:r>
        <w:rPr>
          <w:spacing w:val="-11"/>
        </w:rPr>
        <w:t> </w:t>
      </w:r>
      <w:r>
        <w:rPr/>
        <w:t>voorziening,</w:t>
      </w:r>
      <w:r>
        <w:rPr>
          <w:spacing w:val="-12"/>
        </w:rPr>
        <w:t> </w:t>
      </w:r>
      <w:r>
        <w:rPr>
          <w:spacing w:val="-5"/>
        </w:rPr>
        <w:t>die</w:t>
      </w:r>
      <w:r>
        <w:rPr>
          <w:spacing w:val="-8"/>
        </w:rPr>
        <w:t> </w:t>
      </w:r>
      <w:r>
        <w:rPr>
          <w:spacing w:val="-5"/>
        </w:rPr>
        <w:t>in</w:t>
      </w:r>
      <w:r>
        <w:rPr>
          <w:spacing w:val="-15"/>
        </w:rPr>
        <w:t> </w:t>
      </w:r>
      <w:r>
        <w:rPr>
          <w:spacing w:val="-5"/>
        </w:rPr>
        <w:t>dit</w:t>
      </w:r>
      <w:r>
        <w:rPr>
          <w:spacing w:val="-2"/>
        </w:rPr>
        <w:t> </w:t>
      </w:r>
      <w:r>
        <w:rPr/>
        <w:t>hoofdstuk</w:t>
      </w:r>
      <w:r>
        <w:rPr>
          <w:spacing w:val="-15"/>
        </w:rPr>
        <w:t> </w:t>
      </w:r>
      <w:r>
        <w:rPr/>
        <w:t>voor</w:t>
      </w:r>
      <w:r>
        <w:rPr>
          <w:spacing w:val="-17"/>
        </w:rPr>
        <w:t> </w:t>
      </w:r>
      <w:r>
        <w:rPr/>
        <w:t>hen</w:t>
      </w:r>
      <w:r>
        <w:rPr>
          <w:spacing w:val="-21"/>
        </w:rPr>
        <w:t> </w:t>
      </w:r>
      <w:r>
        <w:rPr/>
        <w:t>gemaakt</w:t>
      </w:r>
      <w:r>
        <w:rPr>
          <w:spacing w:val="-12"/>
        </w:rPr>
        <w:t> </w:t>
      </w:r>
      <w:r>
        <w:rPr>
          <w:spacing w:val="-4"/>
        </w:rPr>
        <w:t>is,</w:t>
      </w:r>
      <w:r>
        <w:rPr>
          <w:spacing w:val="-15"/>
        </w:rPr>
        <w:t> </w:t>
      </w:r>
      <w:r>
        <w:rPr/>
        <w:t>dat</w:t>
      </w:r>
      <w:r>
        <w:rPr>
          <w:spacing w:val="-11"/>
        </w:rPr>
        <w:t> </w:t>
      </w:r>
      <w:r>
        <w:rPr>
          <w:spacing w:val="-5"/>
        </w:rPr>
        <w:t>zij</w:t>
      </w:r>
      <w:r>
        <w:rPr>
          <w:spacing w:val="-21"/>
        </w:rPr>
        <w:t> </w:t>
      </w:r>
      <w:r>
        <w:rPr/>
        <w:t>er</w:t>
      </w:r>
      <w:r>
        <w:rPr>
          <w:spacing w:val="-13"/>
        </w:rPr>
        <w:t> </w:t>
      </w:r>
      <w:r>
        <w:rPr/>
        <w:t>niets</w:t>
      </w:r>
      <w:r>
        <w:rPr>
          <w:spacing w:val="-24"/>
        </w:rPr>
        <w:t> </w:t>
      </w:r>
      <w:r>
        <w:rPr>
          <w:spacing w:val="-6"/>
        </w:rPr>
        <w:t>bij</w:t>
      </w:r>
      <w:r>
        <w:rPr>
          <w:spacing w:val="-22"/>
        </w:rPr>
        <w:t> </w:t>
      </w:r>
      <w:r>
        <w:rPr/>
        <w:t>verloren</w:t>
      </w:r>
      <w:r>
        <w:rPr>
          <w:spacing w:val="-16"/>
        </w:rPr>
        <w:t> </w:t>
      </w:r>
      <w:r>
        <w:rPr>
          <w:spacing w:val="-4"/>
        </w:rPr>
        <w:t>hebben, </w:t>
      </w:r>
      <w:r>
        <w:rPr>
          <w:spacing w:val="-4"/>
        </w:rPr>
        <w:t>terwijl </w:t>
      </w:r>
      <w:r>
        <w:rPr/>
        <w:t>de overige </w:t>
      </w:r>
      <w:r>
        <w:rPr>
          <w:spacing w:val="-3"/>
        </w:rPr>
        <w:t>stammen </w:t>
      </w:r>
      <w:r>
        <w:rPr>
          <w:spacing w:val="3"/>
        </w:rPr>
        <w:t>door </w:t>
      </w:r>
      <w:r>
        <w:rPr/>
        <w:t>hun verstrooiing onder hen zeer veel gewonnen hebben. </w:t>
      </w:r>
      <w:r>
        <w:rPr>
          <w:spacing w:val="-2"/>
        </w:rPr>
        <w:t>Wij </w:t>
      </w:r>
      <w:r>
        <w:rPr>
          <w:spacing w:val="-2"/>
        </w:rPr>
      </w:r>
      <w:r>
        <w:rPr>
          <w:spacing w:val="-4"/>
        </w:rPr>
        <w:t>hebben</w:t>
      </w:r>
      <w:r>
        <w:rPr>
          <w:spacing w:val="3"/>
        </w:rPr>
        <w:t> </w:t>
      </w:r>
      <w:r>
        <w:rPr>
          <w:spacing w:val="-4"/>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9"/>
        </w:numPr>
        <w:tabs>
          <w:tab w:pos="287"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9"/>
          <w:sz w:val="24"/>
        </w:rPr>
        <w:t> </w:t>
      </w:r>
      <w:r>
        <w:rPr>
          <w:rFonts w:ascii="Times New Roman"/>
          <w:sz w:val="24"/>
        </w:rPr>
        <w:t>voorstel,</w:t>
      </w:r>
      <w:r>
        <w:rPr>
          <w:rFonts w:ascii="Times New Roman"/>
          <w:spacing w:val="-39"/>
          <w:sz w:val="24"/>
        </w:rPr>
        <w:t> </w:t>
      </w:r>
      <w:r>
        <w:rPr>
          <w:rFonts w:ascii="Times New Roman"/>
          <w:sz w:val="24"/>
        </w:rPr>
        <w:t>dat</w:t>
      </w:r>
      <w:r>
        <w:rPr>
          <w:rFonts w:ascii="Times New Roman"/>
          <w:spacing w:val="-39"/>
          <w:sz w:val="24"/>
        </w:rPr>
        <w:t> </w:t>
      </w:r>
      <w:r>
        <w:rPr>
          <w:rFonts w:ascii="Times New Roman"/>
          <w:sz w:val="24"/>
        </w:rPr>
        <w:t>hun</w:t>
      </w:r>
      <w:r>
        <w:rPr>
          <w:rFonts w:ascii="Times New Roman"/>
          <w:spacing w:val="-39"/>
          <w:sz w:val="24"/>
        </w:rPr>
        <w:t> </w:t>
      </w:r>
      <w:r>
        <w:rPr>
          <w:rFonts w:ascii="Times New Roman"/>
          <w:sz w:val="24"/>
        </w:rPr>
        <w:t>steden</w:t>
      </w:r>
      <w:r>
        <w:rPr>
          <w:rFonts w:ascii="Times New Roman"/>
          <w:spacing w:val="-39"/>
          <w:sz w:val="24"/>
        </w:rPr>
        <w:t> </w:t>
      </w:r>
      <w:r>
        <w:rPr>
          <w:rFonts w:ascii="Times New Roman"/>
          <w:sz w:val="24"/>
        </w:rPr>
        <w:t>toegewezen</w:t>
      </w:r>
      <w:r>
        <w:rPr>
          <w:rFonts w:ascii="Times New Roman"/>
          <w:spacing w:val="-39"/>
          <w:sz w:val="24"/>
        </w:rPr>
        <w:t> </w:t>
      </w:r>
      <w:r>
        <w:rPr>
          <w:rFonts w:ascii="Times New Roman"/>
          <w:sz w:val="24"/>
        </w:rPr>
        <w:t>zullen</w:t>
      </w:r>
      <w:r>
        <w:rPr>
          <w:rFonts w:ascii="Times New Roman"/>
          <w:spacing w:val="-39"/>
          <w:sz w:val="24"/>
        </w:rPr>
        <w:t> </w:t>
      </w:r>
      <w:r>
        <w:rPr>
          <w:rFonts w:ascii="Times New Roman"/>
          <w:sz w:val="24"/>
        </w:rPr>
        <w:t>worden</w:t>
      </w:r>
      <w:r>
        <w:rPr>
          <w:rFonts w:ascii="Times New Roman"/>
          <w:spacing w:val="-39"/>
          <w:sz w:val="24"/>
        </w:rPr>
        <w:t> </w:t>
      </w:r>
      <w:r>
        <w:rPr>
          <w:rFonts w:ascii="Times New Roman"/>
          <w:sz w:val="24"/>
        </w:rPr>
        <w:t>overeenkomstig</w:t>
      </w:r>
      <w:r>
        <w:rPr>
          <w:rFonts w:ascii="Times New Roman"/>
          <w:spacing w:val="-39"/>
          <w:sz w:val="24"/>
        </w:rPr>
        <w:t> </w:t>
      </w:r>
      <w:r>
        <w:rPr>
          <w:rFonts w:ascii="Times New Roman"/>
          <w:sz w:val="24"/>
        </w:rPr>
        <w:t>Gods</w:t>
      </w:r>
      <w:r>
        <w:rPr>
          <w:rFonts w:ascii="Times New Roman"/>
          <w:spacing w:val="-39"/>
          <w:sz w:val="24"/>
        </w:rPr>
        <w:t> </w:t>
      </w:r>
      <w:r>
        <w:rPr>
          <w:rFonts w:ascii="Times New Roman"/>
          <w:sz w:val="24"/>
        </w:rPr>
        <w:t>bevel</w:t>
      </w:r>
      <w:r>
        <w:rPr>
          <w:rFonts w:ascii="Times New Roman"/>
          <w:spacing w:val="-39"/>
          <w:sz w:val="24"/>
        </w:rPr>
        <w:t> </w:t>
      </w:r>
      <w:r>
        <w:rPr>
          <w:rFonts w:ascii="Times New Roman"/>
          <w:sz w:val="24"/>
        </w:rPr>
        <w:t>en</w:t>
      </w:r>
      <w:r>
        <w:rPr>
          <w:rFonts w:ascii="Times New Roman"/>
          <w:spacing w:val="-39"/>
          <w:sz w:val="24"/>
        </w:rPr>
        <w:t> </w:t>
      </w:r>
      <w:r>
        <w:rPr>
          <w:rFonts w:ascii="Times New Roman"/>
          <w:sz w:val="24"/>
        </w:rPr>
        <w:t>bepaling, </w:t>
      </w:r>
      <w:r>
        <w:rPr>
          <w:rFonts w:ascii="Times New Roman"/>
          <w:sz w:val="24"/>
        </w:rPr>
        <w:t>vers</w:t>
      </w:r>
      <w:r>
        <w:rPr>
          <w:rFonts w:ascii="Times New Roman"/>
          <w:spacing w:val="-6"/>
          <w:sz w:val="24"/>
        </w:rPr>
        <w:t> </w:t>
      </w:r>
      <w:r>
        <w:rPr>
          <w:rFonts w:ascii="Times New Roman"/>
          <w:sz w:val="24"/>
        </w:rPr>
        <w:t>1,2.</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9"/>
        </w:numPr>
        <w:tabs>
          <w:tab w:pos="438"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aanwijzing van de steden, dienovereenkomstig, uit de onderscheiden stammen, en de verdeling</w:t>
      </w:r>
      <w:r>
        <w:rPr>
          <w:rFonts w:ascii="Times New Roman"/>
          <w:spacing w:val="-10"/>
          <w:sz w:val="24"/>
        </w:rPr>
        <w:t> </w:t>
      </w:r>
      <w:r>
        <w:rPr>
          <w:rFonts w:ascii="Times New Roman"/>
          <w:sz w:val="24"/>
        </w:rPr>
        <w:t>derzelve</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geslachten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stam,</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3-8.</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79"/>
        </w:numPr>
        <w:tabs>
          <w:tab w:pos="473" w:val="left" w:leader="none"/>
        </w:tabs>
        <w:spacing w:line="240" w:lineRule="auto" w:before="0" w:after="0"/>
        <w:ind w:left="472" w:right="0" w:hanging="356"/>
        <w:jc w:val="both"/>
        <w:rPr>
          <w:rFonts w:ascii="Times New Roman" w:hAnsi="Times New Roman" w:cs="Times New Roman" w:eastAsia="Times New Roman" w:hint="default"/>
          <w:sz w:val="24"/>
          <w:szCs w:val="24"/>
        </w:rPr>
      </w:pPr>
      <w:r>
        <w:rPr>
          <w:rFonts w:ascii="Times New Roman"/>
          <w:sz w:val="24"/>
        </w:rPr>
        <w:t>Een</w:t>
      </w:r>
      <w:r>
        <w:rPr>
          <w:rFonts w:ascii="Times New Roman"/>
          <w:spacing w:val="-7"/>
          <w:sz w:val="24"/>
        </w:rPr>
        <w:t> </w:t>
      </w:r>
      <w:r>
        <w:rPr>
          <w:rFonts w:ascii="Times New Roman"/>
          <w:sz w:val="24"/>
        </w:rPr>
        <w:t>lijst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acht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veertig</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getal,</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9-42.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9"/>
        </w:numPr>
        <w:tabs>
          <w:tab w:pos="507"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Een volledige erkentenis van alles ontvangen te hebben wat God aan Zijn volk Israël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beloofd vers</w:t>
      </w:r>
      <w:r>
        <w:rPr>
          <w:rFonts w:ascii="Times New Roman" w:hAnsi="Times New Roman"/>
          <w:spacing w:val="-13"/>
          <w:sz w:val="24"/>
        </w:rPr>
        <w:t> </w:t>
      </w:r>
      <w:r>
        <w:rPr>
          <w:rFonts w:ascii="Times New Roman" w:hAnsi="Times New Roman"/>
          <w:sz w:val="24"/>
        </w:rPr>
        <w:t>43-45.</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1-8" w:id="130"/>
      <w:bookmarkEnd w:id="130"/>
      <w:r>
        <w:rPr/>
      </w:r>
      <w:r>
        <w:rPr/>
        <w:t>Jozua</w:t>
      </w:r>
      <w:r>
        <w:rPr>
          <w:spacing w:val="1"/>
        </w:rPr>
        <w:t> </w:t>
      </w:r>
      <w:r>
        <w:rPr/>
        <w:t>21:1-8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0"/>
        </w:numPr>
        <w:tabs>
          <w:tab w:pos="308" w:val="left" w:leader="none"/>
        </w:tabs>
        <w:spacing w:line="259" w:lineRule="auto" w:before="0" w:after="0"/>
        <w:ind w:left="116" w:right="425"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4"/>
          <w:sz w:val="24"/>
        </w:rPr>
        <w:t> </w:t>
      </w:r>
      <w:r>
        <w:rPr>
          <w:rFonts w:ascii="Times New Roman"/>
          <w:spacing w:val="-4"/>
          <w:sz w:val="24"/>
        </w:rPr>
        <w:t>is</w:t>
      </w:r>
      <w:r>
        <w:rPr>
          <w:rFonts w:ascii="Times New Roman"/>
          <w:spacing w:val="-18"/>
          <w:sz w:val="24"/>
        </w:rPr>
        <w:t> </w:t>
      </w:r>
      <w:r>
        <w:rPr>
          <w:rFonts w:ascii="Times New Roman"/>
          <w:sz w:val="24"/>
        </w:rPr>
        <w:t>het</w:t>
      </w:r>
      <w:r>
        <w:rPr>
          <w:rFonts w:ascii="Times New Roman"/>
          <w:spacing w:val="-12"/>
          <w:sz w:val="24"/>
        </w:rPr>
        <w:t> </w:t>
      </w:r>
      <w:r>
        <w:rPr>
          <w:rFonts w:ascii="Times New Roman"/>
          <w:sz w:val="24"/>
        </w:rPr>
        <w:t>verzoek</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Levieten</w:t>
      </w:r>
      <w:r>
        <w:rPr>
          <w:rFonts w:ascii="Times New Roman"/>
          <w:spacing w:val="-21"/>
          <w:sz w:val="24"/>
        </w:rPr>
        <w:t> </w:t>
      </w:r>
      <w:r>
        <w:rPr>
          <w:rFonts w:ascii="Times New Roman"/>
          <w:sz w:val="24"/>
        </w:rPr>
        <w:t>aangeboden</w:t>
      </w:r>
      <w:r>
        <w:rPr>
          <w:rFonts w:ascii="Times New Roman"/>
          <w:spacing w:val="-20"/>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4"/>
          <w:sz w:val="24"/>
        </w:rPr>
        <w:t>algemene</w:t>
      </w:r>
      <w:r>
        <w:rPr>
          <w:rFonts w:ascii="Times New Roman"/>
          <w:spacing w:val="-10"/>
          <w:sz w:val="24"/>
        </w:rPr>
        <w:t> </w:t>
      </w:r>
      <w:r>
        <w:rPr>
          <w:rFonts w:ascii="Times New Roman"/>
          <w:spacing w:val="-3"/>
          <w:sz w:val="24"/>
        </w:rPr>
        <w:t>vergadering</w:t>
      </w:r>
      <w:r>
        <w:rPr>
          <w:rFonts w:ascii="Times New Roman"/>
          <w:spacing w:val="-8"/>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staten</w:t>
      </w:r>
      <w:r>
        <w:rPr>
          <w:rFonts w:ascii="Times New Roman"/>
          <w:spacing w:val="-18"/>
          <w:sz w:val="24"/>
        </w:rPr>
        <w:t> </w:t>
      </w:r>
      <w:r>
        <w:rPr>
          <w:rFonts w:ascii="Times New Roman"/>
          <w:spacing w:val="-2"/>
          <w:sz w:val="24"/>
        </w:rPr>
        <w:t>des </w:t>
      </w:r>
      <w:r>
        <w:rPr>
          <w:rFonts w:ascii="Times New Roman"/>
          <w:spacing w:val="-2"/>
          <w:sz w:val="24"/>
        </w:rPr>
      </w:r>
      <w:r>
        <w:rPr>
          <w:rFonts w:ascii="Times New Roman"/>
          <w:sz w:val="24"/>
        </w:rPr>
        <w:t>lands,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zitting</w:t>
      </w:r>
      <w:r>
        <w:rPr>
          <w:rFonts w:ascii="Times New Roman"/>
          <w:spacing w:val="-8"/>
          <w:sz w:val="24"/>
        </w:rPr>
        <w:t> </w:t>
      </w:r>
      <w:r>
        <w:rPr>
          <w:rFonts w:ascii="Times New Roman"/>
          <w:sz w:val="24"/>
        </w:rPr>
        <w:t>hield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Silo,</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1,2.</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0"/>
        </w:numPr>
        <w:tabs>
          <w:tab w:pos="342"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20"/>
          <w:sz w:val="24"/>
        </w:rPr>
        <w:t> </w:t>
      </w:r>
      <w:r>
        <w:rPr>
          <w:rFonts w:ascii="Times New Roman" w:hAnsi="Times New Roman"/>
          <w:sz w:val="24"/>
        </w:rPr>
        <w:t>lot</w:t>
      </w:r>
      <w:r>
        <w:rPr>
          <w:rFonts w:ascii="Times New Roman" w:hAnsi="Times New Roman"/>
          <w:spacing w:val="-16"/>
          <w:sz w:val="24"/>
        </w:rPr>
        <w:t> </w:t>
      </w:r>
      <w:r>
        <w:rPr>
          <w:rFonts w:ascii="Times New Roman" w:hAnsi="Times New Roman"/>
          <w:sz w:val="24"/>
        </w:rPr>
        <w:t>werd</w:t>
      </w:r>
      <w:r>
        <w:rPr>
          <w:rFonts w:ascii="Times New Roman" w:hAnsi="Times New Roman"/>
          <w:spacing w:val="-16"/>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toegewezen,</w:t>
      </w:r>
      <w:r>
        <w:rPr>
          <w:rFonts w:ascii="Times New Roman" w:hAnsi="Times New Roman"/>
          <w:spacing w:val="-17"/>
          <w:sz w:val="24"/>
        </w:rPr>
        <w:t> </w:t>
      </w:r>
      <w:r>
        <w:rPr>
          <w:rFonts w:ascii="Times New Roman" w:hAnsi="Times New Roman"/>
          <w:sz w:val="24"/>
        </w:rPr>
        <w:t>voor</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aanspraak</w:t>
      </w:r>
      <w:r>
        <w:rPr>
          <w:rFonts w:ascii="Times New Roman" w:hAnsi="Times New Roman"/>
          <w:spacing w:val="-21"/>
          <w:sz w:val="24"/>
        </w:rPr>
        <w:t> </w:t>
      </w:r>
      <w:r>
        <w:rPr>
          <w:rFonts w:ascii="Times New Roman" w:hAnsi="Times New Roman"/>
          <w:sz w:val="24"/>
        </w:rPr>
        <w:t>op</w:t>
      </w:r>
      <w:r>
        <w:rPr>
          <w:rFonts w:ascii="Times New Roman" w:hAnsi="Times New Roman"/>
          <w:spacing w:val="-20"/>
          <w:sz w:val="24"/>
        </w:rPr>
        <w:t> </w:t>
      </w:r>
      <w:r>
        <w:rPr>
          <w:rFonts w:ascii="Times New Roman" w:hAnsi="Times New Roman"/>
          <w:sz w:val="24"/>
        </w:rPr>
        <w:t>maakten.</w:t>
      </w:r>
      <w:r>
        <w:rPr>
          <w:rFonts w:ascii="Times New Roman" w:hAnsi="Times New Roman"/>
          <w:spacing w:val="-18"/>
          <w:sz w:val="24"/>
        </w:rPr>
        <w:t> </w:t>
      </w:r>
      <w:r>
        <w:rPr>
          <w:rFonts w:ascii="Times New Roman" w:hAnsi="Times New Roman"/>
          <w:sz w:val="24"/>
        </w:rPr>
        <w:t>Er</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erfdeel</w:t>
      </w:r>
      <w:r>
        <w:rPr>
          <w:rFonts w:ascii="Times New Roman" w:hAnsi="Times New Roman"/>
          <w:spacing w:val="-31"/>
          <w:sz w:val="24"/>
        </w:rPr>
        <w:t> </w:t>
      </w:r>
      <w:r>
        <w:rPr>
          <w:rFonts w:ascii="Times New Roman" w:hAnsi="Times New Roman"/>
          <w:sz w:val="24"/>
        </w:rPr>
        <w:t>voorzien </w:t>
      </w:r>
      <w:r>
        <w:rPr>
          <w:rFonts w:ascii="Times New Roman" w:hAnsi="Times New Roman"/>
          <w:sz w:val="24"/>
        </w:rPr>
        <w:t>voor</w:t>
      </w:r>
      <w:r>
        <w:rPr>
          <w:rFonts w:ascii="Times New Roman" w:hAnsi="Times New Roman"/>
          <w:spacing w:val="-21"/>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heiligen,</w:t>
      </w:r>
      <w:r>
        <w:rPr>
          <w:rFonts w:ascii="Times New Roman" w:hAnsi="Times New Roman"/>
          <w:spacing w:val="-19"/>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6"/>
          <w:sz w:val="24"/>
        </w:rPr>
        <w:t>koninklijk</w:t>
      </w:r>
      <w:r>
        <w:rPr>
          <w:rFonts w:ascii="Times New Roman" w:hAnsi="Times New Roman"/>
          <w:spacing w:val="-19"/>
          <w:sz w:val="24"/>
        </w:rPr>
        <w:t> </w:t>
      </w:r>
      <w:r>
        <w:rPr>
          <w:rFonts w:ascii="Times New Roman" w:hAnsi="Times New Roman"/>
          <w:sz w:val="24"/>
        </w:rPr>
        <w:t>priesterdom,</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moeten</w:t>
      </w:r>
      <w:r>
        <w:rPr>
          <w:rFonts w:ascii="Times New Roman" w:hAnsi="Times New Roman"/>
          <w:spacing w:val="-29"/>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vragen,</w:t>
      </w:r>
      <w:r>
        <w:rPr>
          <w:rFonts w:ascii="Times New Roman" w:hAnsi="Times New Roman"/>
          <w:spacing w:val="-17"/>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pacing w:val="-4"/>
          <w:sz w:val="24"/>
        </w:rPr>
        <w:t>bidden:</w:t>
      </w:r>
      <w:r>
        <w:rPr>
          <w:rFonts w:ascii="Times New Roman" w:hAnsi="Times New Roman"/>
          <w:spacing w:val="-19"/>
          <w:sz w:val="24"/>
        </w:rPr>
        <w:t> </w:t>
      </w:r>
      <w:r>
        <w:rPr>
          <w:rFonts w:ascii="Times New Roman" w:hAnsi="Times New Roman"/>
          <w:sz w:val="24"/>
        </w:rPr>
        <w:t>"Bidt, </w:t>
      </w:r>
      <w:r>
        <w:rPr>
          <w:rFonts w:ascii="Times New Roman" w:hAnsi="Times New Roman"/>
          <w:sz w:val="24"/>
        </w:rPr>
        <w:t>en</w:t>
      </w:r>
      <w:r>
        <w:rPr>
          <w:rFonts w:ascii="Times New Roman" w:hAnsi="Times New Roman"/>
          <w:spacing w:val="-25"/>
          <w:sz w:val="24"/>
        </w:rPr>
        <w:t> </w:t>
      </w:r>
      <w:r>
        <w:rPr>
          <w:rFonts w:ascii="Times New Roman" w:hAnsi="Times New Roman"/>
          <w:sz w:val="24"/>
        </w:rPr>
        <w:t>u</w:t>
      </w:r>
      <w:r>
        <w:rPr>
          <w:rFonts w:ascii="Times New Roman" w:hAnsi="Times New Roman"/>
          <w:spacing w:val="-20"/>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gegeven</w:t>
      </w:r>
      <w:r>
        <w:rPr>
          <w:rFonts w:ascii="Times New Roman" w:hAnsi="Times New Roman"/>
          <w:spacing w:val="-25"/>
          <w:sz w:val="24"/>
        </w:rPr>
        <w:t> </w:t>
      </w:r>
      <w:r>
        <w:rPr>
          <w:rFonts w:ascii="Times New Roman" w:hAnsi="Times New Roman"/>
          <w:sz w:val="24"/>
        </w:rPr>
        <w:t>worden."</w:t>
      </w:r>
      <w:r>
        <w:rPr>
          <w:rFonts w:ascii="Times New Roman" w:hAnsi="Times New Roman"/>
          <w:spacing w:val="-23"/>
          <w:sz w:val="24"/>
        </w:rPr>
        <w:t> </w:t>
      </w:r>
      <w:r>
        <w:rPr>
          <w:rFonts w:ascii="Times New Roman" w:hAnsi="Times New Roman"/>
          <w:sz w:val="24"/>
        </w:rPr>
        <w:t>Jozua</w:t>
      </w:r>
      <w:r>
        <w:rPr>
          <w:rFonts w:ascii="Times New Roman" w:hAnsi="Times New Roman"/>
          <w:spacing w:val="-20"/>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andere</w:t>
      </w:r>
      <w:r>
        <w:rPr>
          <w:rFonts w:ascii="Times New Roman" w:hAnsi="Times New Roman"/>
          <w:spacing w:val="-24"/>
          <w:sz w:val="24"/>
        </w:rPr>
        <w:t> </w:t>
      </w:r>
      <w:r>
        <w:rPr>
          <w:rFonts w:ascii="Times New Roman" w:hAnsi="Times New Roman"/>
          <w:spacing w:val="-4"/>
          <w:sz w:val="24"/>
        </w:rPr>
        <w:t>stammen,</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3"/>
          <w:sz w:val="24"/>
        </w:rPr>
        <w:t>slap</w:t>
      </w:r>
      <w:r>
        <w:rPr>
          <w:rFonts w:ascii="Times New Roman" w:hAnsi="Times New Roman"/>
          <w:spacing w:val="-18"/>
          <w:sz w:val="24"/>
        </w:rPr>
        <w:t> </w:t>
      </w:r>
      <w:r>
        <w:rPr>
          <w:rFonts w:ascii="Times New Roman" w:hAnsi="Times New Roman"/>
          <w:sz w:val="24"/>
        </w:rPr>
        <w:t>waren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erfdeel</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4"/>
          <w:sz w:val="24"/>
        </w:rPr>
        <w:t>bezit</w:t>
      </w:r>
      <w:r>
        <w:rPr>
          <w:rFonts w:ascii="Times New Roman" w:hAnsi="Times New Roman"/>
          <w:spacing w:val="-1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nemen, </w:t>
      </w:r>
      <w:r>
        <w:rPr>
          <w:rFonts w:ascii="Times New Roman" w:hAnsi="Times New Roman"/>
          <w:sz w:val="24"/>
        </w:rPr>
        <w:t>er </w:t>
      </w:r>
      <w:r>
        <w:rPr>
          <w:rFonts w:ascii="Times New Roman" w:hAnsi="Times New Roman"/>
          <w:spacing w:val="2"/>
          <w:sz w:val="24"/>
        </w:rPr>
        <w:t>toe </w:t>
      </w:r>
      <w:r>
        <w:rPr>
          <w:rFonts w:ascii="Times New Roman" w:hAnsi="Times New Roman"/>
          <w:sz w:val="24"/>
        </w:rPr>
        <w:t>opgewekt, </w:t>
      </w:r>
      <w:r>
        <w:rPr>
          <w:rFonts w:ascii="Times New Roman" w:hAnsi="Times New Roman"/>
          <w:spacing w:val="-3"/>
          <w:sz w:val="24"/>
        </w:rPr>
        <w:t>maar </w:t>
      </w:r>
      <w:r>
        <w:rPr>
          <w:rFonts w:ascii="Times New Roman" w:hAnsi="Times New Roman"/>
          <w:sz w:val="24"/>
        </w:rPr>
        <w:t>van de Levieten kon verondersteld worden dat </w:t>
      </w:r>
      <w:r>
        <w:rPr>
          <w:rFonts w:ascii="Times New Roman" w:hAnsi="Times New Roman"/>
          <w:spacing w:val="-6"/>
          <w:sz w:val="24"/>
        </w:rPr>
        <w:t>zij, </w:t>
      </w:r>
      <w:r>
        <w:rPr>
          <w:rFonts w:ascii="Times New Roman" w:hAnsi="Times New Roman"/>
          <w:sz w:val="24"/>
        </w:rPr>
        <w:t>beter dan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overigen,</w:t>
      </w:r>
      <w:r>
        <w:rPr>
          <w:rFonts w:ascii="Times New Roman" w:hAnsi="Times New Roman"/>
          <w:spacing w:val="-26"/>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5"/>
          <w:sz w:val="24"/>
        </w:rPr>
        <w:t>plicht</w:t>
      </w:r>
      <w:r>
        <w:rPr>
          <w:rFonts w:ascii="Times New Roman" w:hAnsi="Times New Roman"/>
          <w:spacing w:val="-24"/>
          <w:sz w:val="24"/>
        </w:rPr>
        <w:t> </w:t>
      </w:r>
      <w:r>
        <w:rPr>
          <w:rFonts w:ascii="Times New Roman" w:hAnsi="Times New Roman"/>
          <w:sz w:val="24"/>
        </w:rPr>
        <w:t>kenden</w:t>
      </w:r>
      <w:r>
        <w:rPr>
          <w:rFonts w:ascii="Times New Roman" w:hAnsi="Times New Roman"/>
          <w:spacing w:val="-3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3"/>
          <w:sz w:val="24"/>
        </w:rPr>
        <w:t>belang,</w:t>
      </w:r>
      <w:r>
        <w:rPr>
          <w:rFonts w:ascii="Times New Roman" w:hAnsi="Times New Roman"/>
          <w:spacing w:val="-31"/>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dus</w:t>
      </w:r>
      <w:r>
        <w:rPr>
          <w:rFonts w:ascii="Times New Roman" w:hAnsi="Times New Roman"/>
          <w:spacing w:val="-30"/>
          <w:sz w:val="24"/>
        </w:rPr>
        <w:t> </w:t>
      </w:r>
      <w:r>
        <w:rPr>
          <w:rFonts w:ascii="Times New Roman" w:hAnsi="Times New Roman"/>
          <w:sz w:val="24"/>
        </w:rPr>
        <w:t>wel</w:t>
      </w:r>
      <w:r>
        <w:rPr>
          <w:rFonts w:ascii="Times New Roman" w:hAnsi="Times New Roman"/>
          <w:spacing w:val="-38"/>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4"/>
          <w:sz w:val="24"/>
        </w:rPr>
        <w:t>achterlijk</w:t>
      </w:r>
      <w:r>
        <w:rPr>
          <w:rFonts w:ascii="Times New Roman" w:hAnsi="Times New Roman"/>
          <w:spacing w:val="-23"/>
          <w:sz w:val="24"/>
        </w:rPr>
        <w:t> </w:t>
      </w:r>
      <w:r>
        <w:rPr>
          <w:rFonts w:ascii="Times New Roman" w:hAnsi="Times New Roman"/>
          <w:sz w:val="24"/>
        </w:rPr>
        <w:t>zouden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deze</w:t>
      </w:r>
      <w:r>
        <w:rPr>
          <w:rFonts w:ascii="Times New Roman" w:hAnsi="Times New Roman"/>
          <w:spacing w:val="-29"/>
          <w:sz w:val="24"/>
        </w:rPr>
        <w:t> </w:t>
      </w:r>
      <w:r>
        <w:rPr>
          <w:rFonts w:ascii="Times New Roman" w:hAnsi="Times New Roman"/>
          <w:spacing w:val="-4"/>
          <w:sz w:val="24"/>
        </w:rPr>
        <w:t>zaak,</w:t>
      </w:r>
      <w:r>
        <w:rPr>
          <w:rFonts w:ascii="Times New Roman" w:hAnsi="Times New Roman"/>
          <w:spacing w:val="-34"/>
          <w:sz w:val="24"/>
        </w:rPr>
        <w:t> </w:t>
      </w:r>
      <w:r>
        <w:rPr>
          <w:rFonts w:ascii="Times New Roman" w:hAnsi="Times New Roman"/>
          <w:spacing w:val="-4"/>
          <w:sz w:val="24"/>
        </w:rPr>
        <w:t>als</w:t>
      </w:r>
      <w:r>
        <w:rPr>
          <w:rFonts w:ascii="Times New Roman" w:hAnsi="Times New Roman"/>
          <w:spacing w:val="-33"/>
          <w:sz w:val="24"/>
        </w:rPr>
        <w:t> </w:t>
      </w:r>
      <w:r>
        <w:rPr>
          <w:rFonts w:ascii="Times New Roman" w:hAnsi="Times New Roman"/>
          <w:spacing w:val="-5"/>
          <w:sz w:val="24"/>
        </w:rPr>
        <w:t>het </w:t>
      </w:r>
      <w:r>
        <w:rPr>
          <w:rFonts w:ascii="Times New Roman" w:hAnsi="Times New Roman"/>
          <w:spacing w:val="-5"/>
          <w:sz w:val="24"/>
        </w:rPr>
      </w:r>
      <w:r>
        <w:rPr>
          <w:rFonts w:ascii="Times New Roman" w:hAnsi="Times New Roman"/>
          <w:sz w:val="24"/>
        </w:rPr>
        <w:t>hun</w:t>
      </w:r>
      <w:r>
        <w:rPr>
          <w:rFonts w:ascii="Times New Roman" w:hAnsi="Times New Roman"/>
          <w:spacing w:val="-30"/>
          <w:sz w:val="24"/>
        </w:rPr>
        <w:t> </w:t>
      </w:r>
      <w:r>
        <w:rPr>
          <w:rFonts w:ascii="Times New Roman" w:hAnsi="Times New Roman"/>
          <w:sz w:val="24"/>
        </w:rPr>
        <w:t>beurt</w:t>
      </w:r>
      <w:r>
        <w:rPr>
          <w:rFonts w:ascii="Times New Roman" w:hAnsi="Times New Roman"/>
          <w:spacing w:val="-20"/>
          <w:sz w:val="24"/>
        </w:rPr>
        <w:t> </w:t>
      </w:r>
      <w:r>
        <w:rPr>
          <w:rFonts w:ascii="Times New Roman" w:hAnsi="Times New Roman"/>
          <w:sz w:val="24"/>
        </w:rPr>
        <w:t>zou</w:t>
      </w:r>
      <w:r>
        <w:rPr>
          <w:rFonts w:ascii="Times New Roman" w:hAnsi="Times New Roman"/>
          <w:spacing w:val="-26"/>
          <w:sz w:val="24"/>
        </w:rPr>
        <w:t> </w:t>
      </w:r>
      <w:r>
        <w:rPr>
          <w:rFonts w:ascii="Times New Roman" w:hAnsi="Times New Roman"/>
          <w:sz w:val="24"/>
        </w:rPr>
        <w:t>wezen,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aanspraken</w:t>
      </w:r>
      <w:r>
        <w:rPr>
          <w:rFonts w:ascii="Times New Roman" w:hAnsi="Times New Roman"/>
          <w:spacing w:val="-30"/>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laten</w:t>
      </w:r>
      <w:r>
        <w:rPr>
          <w:rFonts w:ascii="Times New Roman" w:hAnsi="Times New Roman"/>
          <w:spacing w:val="-30"/>
          <w:sz w:val="24"/>
        </w:rPr>
        <w:t> </w:t>
      </w:r>
      <w:r>
        <w:rPr>
          <w:rFonts w:ascii="Times New Roman" w:hAnsi="Times New Roman"/>
          <w:spacing w:val="-3"/>
          <w:sz w:val="24"/>
        </w:rPr>
        <w:t>gelden,</w:t>
      </w:r>
      <w:r>
        <w:rPr>
          <w:rFonts w:ascii="Times New Roman" w:hAnsi="Times New Roman"/>
          <w:spacing w:val="-22"/>
          <w:sz w:val="24"/>
        </w:rPr>
        <w:t> </w:t>
      </w:r>
      <w:r>
        <w:rPr>
          <w:rFonts w:ascii="Times New Roman" w:hAnsi="Times New Roman"/>
          <w:sz w:val="24"/>
        </w:rPr>
        <w:t>zonder</w:t>
      </w:r>
      <w:r>
        <w:rPr>
          <w:rFonts w:ascii="Times New Roman" w:hAnsi="Times New Roman"/>
          <w:spacing w:val="-20"/>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2"/>
          <w:sz w:val="24"/>
        </w:rPr>
        <w:t>toe</w:t>
      </w:r>
      <w:r>
        <w:rPr>
          <w:rFonts w:ascii="Times New Roman" w:hAnsi="Times New Roman"/>
          <w:spacing w:val="-24"/>
          <w:sz w:val="24"/>
        </w:rPr>
        <w:t> </w:t>
      </w:r>
      <w:r>
        <w:rPr>
          <w:rFonts w:ascii="Times New Roman" w:hAnsi="Times New Roman"/>
          <w:spacing w:val="3"/>
          <w:sz w:val="24"/>
        </w:rPr>
        <w:t>geroepente</w:t>
      </w:r>
      <w:r>
        <w:rPr>
          <w:rFonts w:ascii="Times New Roman" w:hAnsi="Times New Roman"/>
          <w:spacing w:val="-29"/>
          <w:sz w:val="24"/>
        </w:rPr>
        <w:t> </w:t>
      </w:r>
      <w:r>
        <w:rPr>
          <w:rFonts w:ascii="Times New Roman" w:hAnsi="Times New Roman"/>
          <w:spacing w:val="-5"/>
          <w:sz w:val="24"/>
        </w:rPr>
        <w:t>zijn.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een zeer goede grond voor hun aanspraak, </w:t>
      </w:r>
      <w:r>
        <w:rPr>
          <w:rFonts w:ascii="Times New Roman" w:hAnsi="Times New Roman"/>
          <w:spacing w:val="-3"/>
          <w:sz w:val="24"/>
        </w:rPr>
        <w:t>niet </w:t>
      </w:r>
      <w:r>
        <w:rPr>
          <w:rFonts w:ascii="Times New Roman" w:hAnsi="Times New Roman"/>
          <w:sz w:val="24"/>
        </w:rPr>
        <w:t>hun </w:t>
      </w:r>
      <w:r>
        <w:rPr>
          <w:rFonts w:ascii="Times New Roman" w:hAnsi="Times New Roman"/>
          <w:spacing w:val="-3"/>
          <w:sz w:val="24"/>
        </w:rPr>
        <w:t>eigen </w:t>
      </w:r>
      <w:r>
        <w:rPr>
          <w:rFonts w:ascii="Times New Roman" w:hAnsi="Times New Roman"/>
          <w:sz w:val="24"/>
        </w:rPr>
        <w:t>verdiensten </w:t>
      </w:r>
      <w:r>
        <w:rPr>
          <w:rFonts w:ascii="Times New Roman" w:hAnsi="Times New Roman"/>
          <w:spacing w:val="2"/>
          <w:sz w:val="24"/>
        </w:rPr>
        <w:t>of </w:t>
      </w:r>
      <w:r>
        <w:rPr>
          <w:rFonts w:ascii="Times New Roman" w:hAnsi="Times New Roman"/>
          <w:sz w:val="24"/>
        </w:rPr>
        <w:t>diensten, maar op het </w:t>
      </w:r>
      <w:r>
        <w:rPr>
          <w:rFonts w:ascii="Times New Roman" w:hAnsi="Times New Roman"/>
          <w:sz w:val="24"/>
        </w:rPr>
        <w:t>gebod</w:t>
      </w:r>
      <w:r>
        <w:rPr>
          <w:rFonts w:ascii="Times New Roman" w:hAnsi="Times New Roman"/>
          <w:spacing w:val="-19"/>
          <w:sz w:val="24"/>
        </w:rPr>
        <w:t> </w:t>
      </w:r>
      <w:r>
        <w:rPr>
          <w:rFonts w:ascii="Times New Roman" w:hAnsi="Times New Roman"/>
          <w:sz w:val="24"/>
        </w:rPr>
        <w:t>Gods.</w:t>
      </w:r>
      <w:r>
        <w:rPr>
          <w:rFonts w:ascii="Times New Roman" w:hAnsi="Times New Roman"/>
          <w:spacing w:val="-11"/>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Heere</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z w:val="24"/>
        </w:rPr>
        <w:t>geboden</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dienst</w:t>
      </w:r>
      <w:r>
        <w:rPr>
          <w:rFonts w:ascii="Times New Roman" w:hAnsi="Times New Roman"/>
          <w:spacing w:val="-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Mozes,</w:t>
      </w:r>
      <w:r>
        <w:rPr>
          <w:rFonts w:ascii="Times New Roman" w:hAnsi="Times New Roman"/>
          <w:spacing w:val="-11"/>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3"/>
          <w:sz w:val="24"/>
        </w:rPr>
        <w:t>men</w:t>
      </w:r>
      <w:r>
        <w:rPr>
          <w:rFonts w:ascii="Times New Roman" w:hAnsi="Times New Roman"/>
          <w:spacing w:val="-27"/>
          <w:sz w:val="24"/>
        </w:rPr>
        <w:t> </w:t>
      </w:r>
      <w:r>
        <w:rPr>
          <w:rFonts w:ascii="Times New Roman" w:hAnsi="Times New Roman"/>
          <w:sz w:val="24"/>
        </w:rPr>
        <w:t>ons</w:t>
      </w:r>
      <w:r>
        <w:rPr>
          <w:rFonts w:ascii="Times New Roman" w:hAnsi="Times New Roman"/>
          <w:spacing w:val="-18"/>
          <w:sz w:val="24"/>
        </w:rPr>
        <w:t> </w:t>
      </w:r>
      <w:r>
        <w:rPr>
          <w:rFonts w:ascii="Times New Roman" w:hAnsi="Times New Roman"/>
          <w:sz w:val="24"/>
        </w:rPr>
        <w:t>steden</w:t>
      </w:r>
      <w:r>
        <w:rPr>
          <w:rFonts w:ascii="Times New Roman" w:hAnsi="Times New Roman"/>
          <w:spacing w:val="-19"/>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bewonen </w:t>
      </w:r>
      <w:r>
        <w:rPr>
          <w:rFonts w:ascii="Times New Roman" w:hAnsi="Times New Roman"/>
          <w:sz w:val="24"/>
        </w:rPr>
        <w:t>geven</w:t>
      </w:r>
      <w:r>
        <w:rPr>
          <w:rFonts w:ascii="Times New Roman" w:hAnsi="Times New Roman"/>
          <w:spacing w:val="-24"/>
          <w:sz w:val="24"/>
        </w:rPr>
        <w:t> </w:t>
      </w:r>
      <w:r>
        <w:rPr>
          <w:rFonts w:ascii="Times New Roman" w:hAnsi="Times New Roman"/>
          <w:sz w:val="24"/>
        </w:rPr>
        <w:t>zou.</w:t>
      </w:r>
      <w:r>
        <w:rPr>
          <w:rFonts w:ascii="Times New Roman" w:hAnsi="Times New Roman"/>
          <w:spacing w:val="-17"/>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z w:val="24"/>
        </w:rPr>
        <w:t>u</w:t>
      </w:r>
      <w:r>
        <w:rPr>
          <w:rFonts w:ascii="Times New Roman" w:hAnsi="Times New Roman"/>
          <w:spacing w:val="-18"/>
          <w:sz w:val="24"/>
        </w:rPr>
        <w:t> </w:t>
      </w:r>
      <w:r>
        <w:rPr>
          <w:rFonts w:ascii="Times New Roman" w:hAnsi="Times New Roman"/>
          <w:sz w:val="24"/>
        </w:rPr>
        <w:t>geboden</w:t>
      </w:r>
      <w:r>
        <w:rPr>
          <w:rFonts w:ascii="Times New Roman" w:hAnsi="Times New Roman"/>
          <w:spacing w:val="-23"/>
          <w:sz w:val="24"/>
        </w:rPr>
        <w:t> </w:t>
      </w:r>
      <w:r>
        <w:rPr>
          <w:rFonts w:ascii="Times New Roman" w:hAnsi="Times New Roman"/>
          <w:sz w:val="24"/>
        </w:rPr>
        <w:t>ze</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geven,</w:t>
      </w:r>
      <w:r>
        <w:rPr>
          <w:rFonts w:ascii="Times New Roman" w:hAnsi="Times New Roman"/>
          <w:spacing w:val="-11"/>
          <w:sz w:val="24"/>
        </w:rPr>
        <w:t> </w:t>
      </w:r>
      <w:r>
        <w:rPr>
          <w:rFonts w:ascii="Times New Roman" w:hAnsi="Times New Roman"/>
          <w:spacing w:val="-4"/>
          <w:sz w:val="24"/>
        </w:rPr>
        <w:t>waarin</w:t>
      </w:r>
      <w:r>
        <w:rPr>
          <w:rFonts w:ascii="Times New Roman" w:hAnsi="Times New Roman"/>
          <w:spacing w:val="-12"/>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gebod</w:t>
      </w:r>
      <w:r>
        <w:rPr>
          <w:rFonts w:ascii="Times New Roman" w:hAnsi="Times New Roman"/>
          <w:spacing w:val="-17"/>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ons</w:t>
      </w:r>
      <w:r>
        <w:rPr>
          <w:rFonts w:ascii="Times New Roman" w:hAnsi="Times New Roman"/>
          <w:spacing w:val="-11"/>
          <w:sz w:val="24"/>
        </w:rPr>
        <w:t> </w:t>
      </w:r>
      <w:r>
        <w:rPr>
          <w:rFonts w:ascii="Times New Roman" w:hAnsi="Times New Roman"/>
          <w:spacing w:val="-4"/>
          <w:sz w:val="24"/>
        </w:rPr>
        <w:t>ligt</w:t>
      </w:r>
      <w:r>
        <w:rPr>
          <w:rFonts w:ascii="Times New Roman" w:hAnsi="Times New Roman"/>
          <w:spacing w:val="-13"/>
          <w:sz w:val="24"/>
        </w:rPr>
        <w:t> </w:t>
      </w:r>
      <w:r>
        <w:rPr>
          <w:rFonts w:ascii="Times New Roman" w:hAnsi="Times New Roman"/>
          <w:sz w:val="24"/>
        </w:rPr>
        <w:t>opgesloten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vragen."</w:t>
      </w:r>
      <w:r>
        <w:rPr>
          <w:rFonts w:ascii="Times New Roman" w:hAnsi="Times New Roman"/>
          <w:spacing w:val="-34"/>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onderhoud</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leraren</w:t>
      </w:r>
      <w:r>
        <w:rPr>
          <w:rFonts w:ascii="Times New Roman" w:hAnsi="Times New Roman"/>
          <w:spacing w:val="-35"/>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geen</w:t>
      </w:r>
      <w:r>
        <w:rPr>
          <w:rFonts w:ascii="Times New Roman" w:hAnsi="Times New Roman"/>
          <w:spacing w:val="-29"/>
          <w:sz w:val="24"/>
        </w:rPr>
        <w:t> </w:t>
      </w:r>
      <w:r>
        <w:rPr>
          <w:rFonts w:ascii="Times New Roman" w:hAnsi="Times New Roman"/>
          <w:spacing w:val="-4"/>
          <w:sz w:val="24"/>
        </w:rPr>
        <w:t>willekeurige</w:t>
      </w:r>
      <w:r>
        <w:rPr>
          <w:rFonts w:ascii="Times New Roman" w:hAnsi="Times New Roman"/>
          <w:spacing w:val="-32"/>
          <w:sz w:val="24"/>
        </w:rPr>
        <w:t> </w:t>
      </w:r>
      <w:r>
        <w:rPr>
          <w:rFonts w:ascii="Times New Roman" w:hAnsi="Times New Roman"/>
          <w:sz w:val="24"/>
        </w:rPr>
        <w:t>zaak,</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4"/>
          <w:sz w:val="24"/>
        </w:rPr>
        <w:t>zuiver</w:t>
      </w:r>
      <w:r>
        <w:rPr>
          <w:rFonts w:ascii="Times New Roman" w:hAnsi="Times New Roman"/>
          <w:spacing w:val="-27"/>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4"/>
          <w:sz w:val="24"/>
        </w:rPr>
        <w:t>alleen</w:t>
      </w:r>
      <w:r>
        <w:rPr>
          <w:rFonts w:ascii="Times New Roman" w:hAnsi="Times New Roman"/>
          <w:spacing w:val="-37"/>
          <w:sz w:val="24"/>
        </w:rPr>
        <w:t> </w:t>
      </w:r>
      <w:r>
        <w:rPr>
          <w:rFonts w:ascii="Times New Roman" w:hAnsi="Times New Roman"/>
          <w:sz w:val="24"/>
        </w:rPr>
        <w:t>aan</w:t>
      </w:r>
      <w:r>
        <w:rPr>
          <w:rFonts w:ascii="Times New Roman" w:hAnsi="Times New Roman"/>
          <w:spacing w:val="-34"/>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goeden </w:t>
      </w:r>
      <w:r>
        <w:rPr>
          <w:rFonts w:ascii="Times New Roman" w:hAnsi="Times New Roman"/>
          <w:sz w:val="24"/>
        </w:rPr>
      </w:r>
      <w:r>
        <w:rPr>
          <w:rFonts w:ascii="Times New Roman" w:hAnsi="Times New Roman"/>
          <w:spacing w:val="-5"/>
          <w:sz w:val="24"/>
        </w:rPr>
        <w:t>wil</w:t>
      </w:r>
      <w:r>
        <w:rPr>
          <w:rFonts w:ascii="Times New Roman" w:hAnsi="Times New Roman"/>
          <w:spacing w:val="-17"/>
          <w:sz w:val="24"/>
        </w:rPr>
        <w:t> </w:t>
      </w:r>
      <w:r>
        <w:rPr>
          <w:rFonts w:ascii="Times New Roman" w:hAnsi="Times New Roman"/>
          <w:sz w:val="24"/>
        </w:rPr>
        <w:t>des</w:t>
      </w:r>
      <w:r>
        <w:rPr>
          <w:rFonts w:ascii="Times New Roman" w:hAnsi="Times New Roman"/>
          <w:spacing w:val="-12"/>
          <w:sz w:val="24"/>
        </w:rPr>
        <w:t> </w:t>
      </w:r>
      <w:r>
        <w:rPr>
          <w:rFonts w:ascii="Times New Roman" w:hAnsi="Times New Roman"/>
          <w:spacing w:val="-3"/>
          <w:sz w:val="24"/>
        </w:rPr>
        <w:t>volks</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overgelaten,</w:t>
      </w:r>
      <w:r>
        <w:rPr>
          <w:rFonts w:ascii="Times New Roman" w:hAnsi="Times New Roman"/>
          <w:spacing w:val="-7"/>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hen</w:t>
      </w:r>
      <w:r>
        <w:rPr>
          <w:rFonts w:ascii="Times New Roman" w:hAnsi="Times New Roman"/>
          <w:spacing w:val="-17"/>
          <w:sz w:val="24"/>
        </w:rPr>
        <w:t> </w:t>
      </w:r>
      <w:r>
        <w:rPr>
          <w:rFonts w:ascii="Times New Roman" w:hAnsi="Times New Roman"/>
          <w:spacing w:val="-5"/>
          <w:sz w:val="24"/>
        </w:rPr>
        <w:t>misschien</w:t>
      </w:r>
      <w:r>
        <w:rPr>
          <w:rFonts w:ascii="Times New Roman" w:hAnsi="Times New Roman"/>
          <w:spacing w:val="-24"/>
          <w:sz w:val="24"/>
        </w:rPr>
        <w:t> </w:t>
      </w:r>
      <w:r>
        <w:rPr>
          <w:rFonts w:ascii="Times New Roman" w:hAnsi="Times New Roman"/>
          <w:sz w:val="24"/>
        </w:rPr>
        <w:t>zou</w:t>
      </w:r>
      <w:r>
        <w:rPr>
          <w:rFonts w:ascii="Times New Roman" w:hAnsi="Times New Roman"/>
          <w:spacing w:val="-17"/>
          <w:sz w:val="24"/>
        </w:rPr>
        <w:t> </w:t>
      </w:r>
      <w:r>
        <w:rPr>
          <w:rFonts w:ascii="Times New Roman" w:hAnsi="Times New Roman"/>
          <w:sz w:val="24"/>
        </w:rPr>
        <w:t>laten</w:t>
      </w:r>
      <w:r>
        <w:rPr>
          <w:rFonts w:ascii="Times New Roman" w:hAnsi="Times New Roman"/>
          <w:spacing w:val="-21"/>
          <w:sz w:val="24"/>
        </w:rPr>
        <w:t> </w:t>
      </w:r>
      <w:r>
        <w:rPr>
          <w:rFonts w:ascii="Times New Roman" w:hAnsi="Times New Roman"/>
          <w:sz w:val="24"/>
        </w:rPr>
        <w:t>verhongeren,</w:t>
      </w:r>
      <w:r>
        <w:rPr>
          <w:rFonts w:ascii="Times New Roman" w:hAnsi="Times New Roman"/>
          <w:spacing w:val="-12"/>
          <w:sz w:val="24"/>
        </w:rPr>
        <w:t> </w:t>
      </w:r>
      <w:r>
        <w:rPr>
          <w:rFonts w:ascii="Times New Roman" w:hAnsi="Times New Roman"/>
          <w:spacing w:val="-3"/>
          <w:sz w:val="24"/>
        </w:rPr>
        <w:t>neen,</w:t>
      </w:r>
      <w:r>
        <w:rPr>
          <w:rFonts w:ascii="Times New Roman" w:hAnsi="Times New Roman"/>
          <w:spacing w:val="-13"/>
          <w:sz w:val="24"/>
        </w:rPr>
        <w:t> </w:t>
      </w:r>
      <w:r>
        <w:rPr>
          <w:rFonts w:ascii="Times New Roman" w:hAnsi="Times New Roman"/>
          <w:spacing w:val="-6"/>
          <w:sz w:val="24"/>
        </w:rPr>
        <w:t>gelijk</w:t>
      </w:r>
      <w:r>
        <w:rPr>
          <w:rFonts w:ascii="Times New Roman" w:hAnsi="Times New Roman"/>
          <w:spacing w:val="-1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3"/>
          <w:sz w:val="24"/>
        </w:rPr>
        <w:t>Israëls </w:t>
      </w:r>
      <w:r>
        <w:rPr>
          <w:rFonts w:ascii="Times New Roman" w:hAnsi="Times New Roman"/>
          <w:spacing w:val="-3"/>
          <w:sz w:val="24"/>
        </w:rPr>
      </w:r>
      <w:r>
        <w:rPr>
          <w:rFonts w:ascii="Times New Roman" w:hAnsi="Times New Roman"/>
          <w:sz w:val="24"/>
        </w:rPr>
        <w:t>gebood</w:t>
      </w:r>
      <w:r>
        <w:rPr>
          <w:rFonts w:ascii="Times New Roman" w:hAnsi="Times New Roman"/>
          <w:spacing w:val="-14"/>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Levieten</w:t>
      </w:r>
      <w:r>
        <w:rPr>
          <w:rFonts w:ascii="Times New Roman" w:hAnsi="Times New Roman"/>
          <w:spacing w:val="-16"/>
          <w:sz w:val="24"/>
        </w:rPr>
        <w:t> </w:t>
      </w:r>
      <w:r>
        <w:rPr>
          <w:rFonts w:ascii="Times New Roman" w:hAnsi="Times New Roman"/>
          <w:sz w:val="24"/>
        </w:rPr>
        <w:t>wèl</w:t>
      </w:r>
      <w:r>
        <w:rPr>
          <w:rFonts w:ascii="Times New Roman" w:hAnsi="Times New Roman"/>
          <w:spacing w:val="-20"/>
          <w:sz w:val="24"/>
        </w:rPr>
        <w:t> </w:t>
      </w:r>
      <w:r>
        <w:rPr>
          <w:rFonts w:ascii="Times New Roman" w:hAnsi="Times New Roman"/>
          <w:sz w:val="24"/>
        </w:rPr>
        <w:t>verzorgd</w:t>
      </w:r>
      <w:r>
        <w:rPr>
          <w:rFonts w:ascii="Times New Roman" w:hAnsi="Times New Roman"/>
          <w:spacing w:val="-15"/>
          <w:sz w:val="24"/>
        </w:rPr>
        <w:t> </w:t>
      </w:r>
      <w:r>
        <w:rPr>
          <w:rFonts w:ascii="Times New Roman" w:hAnsi="Times New Roman"/>
          <w:sz w:val="24"/>
        </w:rPr>
        <w:t>zouden</w:t>
      </w:r>
      <w:r>
        <w:rPr>
          <w:rFonts w:ascii="Times New Roman" w:hAnsi="Times New Roman"/>
          <w:spacing w:val="-19"/>
          <w:sz w:val="24"/>
        </w:rPr>
        <w:t> </w:t>
      </w:r>
      <w:r>
        <w:rPr>
          <w:rFonts w:ascii="Times New Roman" w:hAnsi="Times New Roman"/>
          <w:sz w:val="24"/>
        </w:rPr>
        <w:t>worden,</w:t>
      </w:r>
      <w:r>
        <w:rPr>
          <w:rFonts w:ascii="Times New Roman" w:hAnsi="Times New Roman"/>
          <w:spacing w:val="-11"/>
          <w:sz w:val="24"/>
        </w:rPr>
        <w:t> </w:t>
      </w:r>
      <w:r>
        <w:rPr>
          <w:rFonts w:ascii="Times New Roman" w:hAnsi="Times New Roman"/>
          <w:sz w:val="24"/>
        </w:rPr>
        <w:t>zo</w:t>
      </w:r>
      <w:r>
        <w:rPr>
          <w:rFonts w:ascii="Times New Roman" w:hAnsi="Times New Roman"/>
          <w:spacing w:val="-11"/>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Heere</w:t>
      </w:r>
      <w:r>
        <w:rPr>
          <w:rFonts w:ascii="Times New Roman" w:hAnsi="Times New Roman"/>
          <w:spacing w:val="-19"/>
          <w:sz w:val="24"/>
        </w:rPr>
        <w:t> </w:t>
      </w:r>
      <w:r>
        <w:rPr>
          <w:rFonts w:ascii="Times New Roman" w:hAnsi="Times New Roman"/>
          <w:sz w:val="24"/>
        </w:rPr>
        <w:t>Jezus,</w:t>
      </w:r>
      <w:r>
        <w:rPr>
          <w:rFonts w:ascii="Times New Roman" w:hAnsi="Times New Roman"/>
          <w:spacing w:val="-12"/>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Koning</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Christelijke  </w:t>
      </w:r>
      <w:r>
        <w:rPr>
          <w:rFonts w:ascii="Times New Roman" w:hAnsi="Times New Roman"/>
          <w:sz w:val="24"/>
        </w:rPr>
        <w:t>kerk, verordineerd-en het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blijvende  verordening-dat  </w:t>
      </w:r>
      <w:r>
        <w:rPr>
          <w:rFonts w:ascii="Times New Roman" w:hAnsi="Times New Roman"/>
          <w:sz w:val="24"/>
        </w:rPr>
        <w:t>zij </w:t>
      </w:r>
      <w:r>
        <w:rPr>
          <w:rFonts w:ascii="Times New Roman" w:hAnsi="Times New Roman"/>
          <w:spacing w:val="-3"/>
          <w:sz w:val="24"/>
        </w:rPr>
        <w:t>"die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Evangelie</w:t>
      </w:r>
      <w:r>
        <w:rPr>
          <w:rFonts w:ascii="Times New Roman" w:hAnsi="Times New Roman"/>
          <w:sz w:val="24"/>
        </w:rPr>
      </w:r>
    </w:p>
    <w:p>
      <w:pPr>
        <w:pStyle w:val="BodyText"/>
        <w:spacing w:line="240" w:lineRule="auto" w:before="2"/>
        <w:ind w:right="0"/>
        <w:jc w:val="both"/>
      </w:pPr>
      <w:r>
        <w:rPr>
          <w:spacing w:val="-3"/>
        </w:rPr>
        <w:t>verkondigen, </w:t>
      </w:r>
      <w:r>
        <w:rPr/>
        <w:t>van het </w:t>
      </w:r>
      <w:r>
        <w:rPr>
          <w:spacing w:val="-3"/>
        </w:rPr>
        <w:t>Evangelie zullen leven," </w:t>
      </w:r>
      <w:r>
        <w:rPr/>
        <w:t>1 </w:t>
      </w:r>
      <w:r>
        <w:rPr>
          <w:spacing w:val="-3"/>
        </w:rPr>
        <w:t>Corinthiers 9:14, </w:t>
      </w:r>
      <w:r>
        <w:rPr/>
        <w:t>en er </w:t>
      </w:r>
      <w:r>
        <w:rPr>
          <w:spacing w:val="-3"/>
        </w:rPr>
        <w:t>behoorlijk </w:t>
      </w:r>
      <w:r>
        <w:rPr/>
        <w:t>van </w:t>
      </w:r>
      <w:r>
        <w:rPr>
          <w:spacing w:val="-3"/>
        </w:rPr>
        <w:t>zullen</w:t>
      </w:r>
      <w:r>
        <w:rPr>
          <w:spacing w:val="19"/>
        </w:rPr>
        <w:t> </w:t>
      </w:r>
      <w:r>
        <w:rPr>
          <w:spacing w:val="-3"/>
        </w:rPr>
        <w:t>leven.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0"/>
        </w:numPr>
        <w:tabs>
          <w:tab w:pos="376"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hun aanspraken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laten gelden eer </w:t>
      </w:r>
      <w:r>
        <w:rPr>
          <w:rFonts w:ascii="Times New Roman" w:hAnsi="Times New Roman" w:cs="Times New Roman" w:eastAsia="Times New Roman" w:hint="default"/>
          <w:i/>
          <w:sz w:val="24"/>
          <w:szCs w:val="24"/>
        </w:rPr>
        <w:t>de overige stammen voorzien waren, </w:t>
      </w:r>
      <w:r>
        <w:rPr>
          <w:rFonts w:ascii="Times New Roman" w:hAnsi="Times New Roman" w:cs="Times New Roman" w:eastAsia="Times New Roman" w:hint="default"/>
          <w:spacing w:val="-4"/>
          <w:sz w:val="24"/>
          <w:szCs w:val="24"/>
        </w:rPr>
        <w:t>maar</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iedere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stam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Levieten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gaven,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redelijke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wezen moest. Maar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ook een voorbeeld van hun ootmoed,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bescheidenheid </w:t>
      </w:r>
      <w:r>
        <w:rPr>
          <w:rFonts w:ascii="Times New Roman" w:hAnsi="Times New Roman" w:cs="Times New Roman" w:eastAsia="Times New Roman" w:hint="default"/>
          <w:sz w:val="24"/>
          <w:szCs w:val="24"/>
        </w:rPr>
        <w:t>en geduld, (en Levieten behoren voorbeelden te zijn van deze en nog andere </w:t>
      </w:r>
      <w:r>
        <w:rPr>
          <w:rFonts w:ascii="Times New Roman" w:hAnsi="Times New Roman" w:cs="Times New Roman" w:eastAsia="Times New Roman" w:hint="default"/>
          <w:sz w:val="24"/>
          <w:szCs w:val="24"/>
        </w:rPr>
        <w:t>deugden)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laatst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bedeeld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wilden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slechter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gevaren.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Laat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dienstknechten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klagen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eniger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verzorging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laatst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komen, maar laat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verzekeren van de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van God en de eer,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Hem komt, dan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zij het </w:t>
      </w:r>
      <w:r>
        <w:rPr>
          <w:rFonts w:ascii="Times New Roman" w:hAnsi="Times New Roman" w:cs="Times New Roman" w:eastAsia="Times New Roman" w:hint="default"/>
          <w:spacing w:val="-3"/>
          <w:sz w:val="24"/>
          <w:szCs w:val="24"/>
        </w:rPr>
        <w:t>gemakkelijk kunnen dragen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mensen achtergesteld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over het hoofd te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gezien.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0"/>
        </w:numPr>
        <w:tabs>
          <w:tab w:pos="376"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1"/>
          <w:sz w:val="24"/>
        </w:rPr>
        <w:t> </w:t>
      </w:r>
      <w:r>
        <w:rPr>
          <w:rFonts w:ascii="Times New Roman" w:hAnsi="Times New Roman"/>
          <w:sz w:val="24"/>
        </w:rPr>
        <w:t>verzoek</w:t>
      </w:r>
      <w:r>
        <w:rPr>
          <w:rFonts w:ascii="Times New Roman" w:hAnsi="Times New Roman"/>
          <w:spacing w:val="-27"/>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Levieten</w:t>
      </w:r>
      <w:r>
        <w:rPr>
          <w:rFonts w:ascii="Times New Roman" w:hAnsi="Times New Roman"/>
          <w:spacing w:val="-30"/>
          <w:sz w:val="24"/>
        </w:rPr>
        <w:t> </w:t>
      </w:r>
      <w:r>
        <w:rPr>
          <w:rFonts w:ascii="Times New Roman" w:hAnsi="Times New Roman"/>
          <w:spacing w:val="-3"/>
          <w:sz w:val="24"/>
        </w:rPr>
        <w:t>wordt</w:t>
      </w:r>
      <w:r>
        <w:rPr>
          <w:rFonts w:ascii="Times New Roman" w:hAnsi="Times New Roman"/>
          <w:spacing w:val="-29"/>
          <w:sz w:val="24"/>
        </w:rPr>
        <w:t> </w:t>
      </w:r>
      <w:r>
        <w:rPr>
          <w:rFonts w:ascii="Times New Roman" w:hAnsi="Times New Roman"/>
          <w:spacing w:val="-3"/>
          <w:sz w:val="24"/>
        </w:rPr>
        <w:t>onmiddellijk</w:t>
      </w:r>
      <w:r>
        <w:rPr>
          <w:rFonts w:ascii="Times New Roman" w:hAnsi="Times New Roman"/>
          <w:spacing w:val="-29"/>
          <w:sz w:val="24"/>
        </w:rPr>
        <w:t> </w:t>
      </w:r>
      <w:r>
        <w:rPr>
          <w:rFonts w:ascii="Times New Roman" w:hAnsi="Times New Roman"/>
          <w:spacing w:val="-3"/>
          <w:sz w:val="24"/>
        </w:rPr>
        <w:t>toegestaan</w:t>
      </w:r>
      <w:r>
        <w:rPr>
          <w:rFonts w:ascii="Times New Roman" w:hAnsi="Times New Roman"/>
          <w:spacing w:val="-30"/>
          <w:sz w:val="24"/>
        </w:rPr>
        <w:t> </w:t>
      </w:r>
      <w:r>
        <w:rPr>
          <w:rFonts w:ascii="Times New Roman" w:hAnsi="Times New Roman"/>
          <w:spacing w:val="-3"/>
          <w:sz w:val="24"/>
        </w:rPr>
        <w:t>zonder</w:t>
      </w:r>
      <w:r>
        <w:rPr>
          <w:rFonts w:ascii="Times New Roman" w:hAnsi="Times New Roman"/>
          <w:spacing w:val="-30"/>
          <w:sz w:val="24"/>
        </w:rPr>
        <w:t> </w:t>
      </w:r>
      <w:r>
        <w:rPr>
          <w:rFonts w:ascii="Times New Roman" w:hAnsi="Times New Roman"/>
          <w:spacing w:val="-3"/>
          <w:sz w:val="24"/>
        </w:rPr>
        <w:t>enigerlei</w:t>
      </w:r>
      <w:r>
        <w:rPr>
          <w:rFonts w:ascii="Times New Roman" w:hAnsi="Times New Roman"/>
          <w:spacing w:val="-30"/>
          <w:sz w:val="24"/>
        </w:rPr>
        <w:t> </w:t>
      </w:r>
      <w:r>
        <w:rPr>
          <w:rFonts w:ascii="Times New Roman" w:hAnsi="Times New Roman"/>
          <w:spacing w:val="-3"/>
          <w:sz w:val="24"/>
        </w:rPr>
        <w:t>twist</w:t>
      </w:r>
      <w:r>
        <w:rPr>
          <w:rFonts w:ascii="Times New Roman" w:hAnsi="Times New Roman"/>
          <w:spacing w:val="-30"/>
          <w:sz w:val="24"/>
        </w:rPr>
        <w:t> </w:t>
      </w:r>
      <w:r>
        <w:rPr>
          <w:rFonts w:ascii="Times New Roman" w:hAnsi="Times New Roman"/>
          <w:sz w:val="24"/>
        </w:rPr>
        <w:t>of</w:t>
      </w:r>
      <w:r>
        <w:rPr>
          <w:rFonts w:ascii="Times New Roman" w:hAnsi="Times New Roman"/>
          <w:spacing w:val="-30"/>
          <w:sz w:val="24"/>
        </w:rPr>
        <w:t> </w:t>
      </w:r>
      <w:r>
        <w:rPr>
          <w:rFonts w:ascii="Times New Roman" w:hAnsi="Times New Roman"/>
          <w:spacing w:val="-3"/>
          <w:sz w:val="24"/>
        </w:rPr>
        <w:t>bezwaar,</w:t>
      </w:r>
      <w:r>
        <w:rPr>
          <w:rFonts w:ascii="Times New Roman" w:hAnsi="Times New Roman"/>
          <w:spacing w:val="-29"/>
          <w:sz w:val="24"/>
        </w:rPr>
        <w:t>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oversten van </w:t>
      </w:r>
      <w:r>
        <w:rPr>
          <w:rFonts w:ascii="Times New Roman" w:hAnsi="Times New Roman"/>
          <w:spacing w:val="-3"/>
          <w:sz w:val="24"/>
        </w:rPr>
        <w:t>Israël waren misschien </w:t>
      </w:r>
      <w:r>
        <w:rPr>
          <w:rFonts w:ascii="Times New Roman" w:hAnsi="Times New Roman"/>
          <w:sz w:val="24"/>
        </w:rPr>
        <w:t>wel </w:t>
      </w:r>
      <w:r>
        <w:rPr>
          <w:rFonts w:ascii="Times New Roman" w:hAnsi="Times New Roman"/>
          <w:spacing w:val="-3"/>
          <w:sz w:val="24"/>
        </w:rPr>
        <w:t>enigszins beschaamd, </w:t>
      </w:r>
      <w:r>
        <w:rPr>
          <w:rFonts w:ascii="Times New Roman" w:hAnsi="Times New Roman"/>
          <w:sz w:val="24"/>
        </w:rPr>
        <w:t>dat </w:t>
      </w:r>
      <w:r>
        <w:rPr>
          <w:rFonts w:ascii="Times New Roman" w:hAnsi="Times New Roman"/>
          <w:spacing w:val="-5"/>
          <w:sz w:val="24"/>
        </w:rPr>
        <w:t>zij </w:t>
      </w:r>
      <w:r>
        <w:rPr>
          <w:rFonts w:ascii="Times New Roman" w:hAnsi="Times New Roman"/>
          <w:sz w:val="24"/>
        </w:rPr>
        <w:t>het </w:t>
      </w:r>
      <w:r>
        <w:rPr>
          <w:rFonts w:ascii="Times New Roman" w:hAnsi="Times New Roman"/>
          <w:spacing w:val="-4"/>
          <w:sz w:val="24"/>
        </w:rPr>
        <w:t>nodig </w:t>
      </w:r>
      <w:r>
        <w:rPr>
          <w:rFonts w:ascii="Times New Roman" w:hAnsi="Times New Roman"/>
          <w:sz w:val="24"/>
        </w:rPr>
        <w:t>hadden </w:t>
      </w:r>
      <w:r>
        <w:rPr>
          <w:rFonts w:ascii="Times New Roman" w:hAnsi="Times New Roman"/>
          <w:spacing w:val="2"/>
          <w:sz w:val="24"/>
        </w:rPr>
        <w:t>om</w:t>
      </w:r>
      <w:r>
        <w:rPr>
          <w:rFonts w:ascii="Times New Roman" w:hAnsi="Times New Roman"/>
          <w:spacing w:val="-26"/>
          <w:sz w:val="24"/>
        </w:rPr>
        <w:t> </w:t>
      </w:r>
      <w:r>
        <w:rPr>
          <w:rFonts w:ascii="Times New Roman" w:hAnsi="Times New Roman"/>
          <w:sz w:val="24"/>
        </w:rPr>
        <w:t>voor </w:t>
      </w:r>
      <w:r>
        <w:rPr>
          <w:rFonts w:ascii="Times New Roman" w:hAnsi="Times New Roman"/>
          <w:sz w:val="24"/>
        </w:rPr>
        <w:t>deze</w:t>
      </w:r>
      <w:r>
        <w:rPr>
          <w:rFonts w:ascii="Times New Roman" w:hAnsi="Times New Roman"/>
          <w:spacing w:val="-6"/>
          <w:sz w:val="24"/>
        </w:rPr>
        <w:t> </w:t>
      </w:r>
      <w:r>
        <w:rPr>
          <w:rFonts w:ascii="Times New Roman" w:hAnsi="Times New Roman"/>
          <w:sz w:val="24"/>
        </w:rPr>
        <w:t>zaak</w:t>
      </w:r>
      <w:r>
        <w:rPr>
          <w:rFonts w:ascii="Times New Roman" w:hAnsi="Times New Roman"/>
          <w:spacing w:val="-7"/>
          <w:sz w:val="24"/>
        </w:rPr>
        <w:t> </w:t>
      </w:r>
      <w:r>
        <w:rPr>
          <w:rFonts w:ascii="Times New Roman" w:hAnsi="Times New Roman"/>
          <w:sz w:val="24"/>
        </w:rPr>
        <w:t>nog</w:t>
      </w:r>
      <w:r>
        <w:rPr>
          <w:rFonts w:ascii="Times New Roman" w:hAnsi="Times New Roman"/>
          <w:spacing w:val="-9"/>
          <w:sz w:val="24"/>
        </w:rPr>
        <w:t> </w:t>
      </w:r>
      <w:r>
        <w:rPr>
          <w:rFonts w:ascii="Times New Roman" w:hAnsi="Times New Roman"/>
          <w:sz w:val="24"/>
        </w:rPr>
        <w:t>aangezocht</w:t>
      </w:r>
      <w:r>
        <w:rPr>
          <w:rFonts w:ascii="Times New Roman" w:hAnsi="Times New Roman"/>
          <w:spacing w:val="2"/>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dar</w:t>
      </w:r>
      <w:r>
        <w:rPr>
          <w:rFonts w:ascii="Times New Roman" w:hAnsi="Times New Roman"/>
          <w:spacing w:val="-7"/>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voorstel</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uitgegaan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de </w:t>
      </w:r>
      <w:r>
        <w:rPr>
          <w:rFonts w:ascii="Times New Roman" w:hAnsi="Times New Roman"/>
          <w:sz w:val="24"/>
        </w:rPr>
        <w:t>vestiging</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Levieten</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zorgen.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0"/>
        </w:numPr>
        <w:tabs>
          <w:tab w:pos="380"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sz w:val="24"/>
        </w:rPr>
        <w:t>De kinderen </w:t>
      </w:r>
      <w:r>
        <w:rPr>
          <w:rFonts w:ascii="Times New Roman" w:hAnsi="Times New Roman"/>
          <w:spacing w:val="-3"/>
          <w:sz w:val="24"/>
        </w:rPr>
        <w:t>Israëls </w:t>
      </w:r>
      <w:r>
        <w:rPr>
          <w:rFonts w:ascii="Times New Roman" w:hAnsi="Times New Roman"/>
          <w:sz w:val="24"/>
        </w:rPr>
        <w:t>worden gezegd de steden aan de Levieten te </w:t>
      </w:r>
      <w:r>
        <w:rPr>
          <w:rFonts w:ascii="Times New Roman" w:hAnsi="Times New Roman"/>
          <w:spacing w:val="-3"/>
          <w:sz w:val="24"/>
        </w:rPr>
        <w:t>geven. </w:t>
      </w:r>
      <w:r>
        <w:rPr>
          <w:rFonts w:ascii="Times New Roman" w:hAnsi="Times New Roman"/>
          <w:sz w:val="24"/>
        </w:rPr>
        <w:t>God had bepaald, </w:t>
      </w:r>
      <w:r>
        <w:rPr>
          <w:rFonts w:ascii="Times New Roman" w:hAnsi="Times New Roman"/>
          <w:sz w:val="24"/>
        </w:rPr>
      </w:r>
      <w:r>
        <w:rPr>
          <w:rFonts w:ascii="Times New Roman" w:hAnsi="Times New Roman"/>
          <w:spacing w:val="-4"/>
          <w:sz w:val="24"/>
        </w:rPr>
        <w:t>hoevele</w:t>
      </w:r>
      <w:r>
        <w:rPr>
          <w:rFonts w:ascii="Times New Roman" w:hAnsi="Times New Roman"/>
          <w:spacing w:val="-24"/>
          <w:sz w:val="24"/>
        </w:rPr>
        <w:t> </w:t>
      </w:r>
      <w:r>
        <w:rPr>
          <w:rFonts w:ascii="Times New Roman" w:hAnsi="Times New Roman"/>
          <w:sz w:val="24"/>
        </w:rPr>
        <w:t>er</w:t>
      </w:r>
      <w:r>
        <w:rPr>
          <w:rFonts w:ascii="Times New Roman" w:hAnsi="Times New Roman"/>
          <w:spacing w:val="-27"/>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gegeven</w:t>
      </w:r>
      <w:r>
        <w:rPr>
          <w:rFonts w:ascii="Times New Roman" w:hAnsi="Times New Roman"/>
          <w:spacing w:val="-36"/>
          <w:sz w:val="24"/>
        </w:rPr>
        <w:t> </w:t>
      </w:r>
      <w:r>
        <w:rPr>
          <w:rFonts w:ascii="Times New Roman" w:hAnsi="Times New Roman"/>
          <w:sz w:val="24"/>
        </w:rPr>
        <w:t>moesten</w:t>
      </w:r>
      <w:r>
        <w:rPr>
          <w:rFonts w:ascii="Times New Roman" w:hAnsi="Times New Roman"/>
          <w:spacing w:val="-35"/>
          <w:sz w:val="24"/>
        </w:rPr>
        <w:t> </w:t>
      </w:r>
      <w:r>
        <w:rPr>
          <w:rFonts w:ascii="Times New Roman" w:hAnsi="Times New Roman"/>
          <w:sz w:val="24"/>
        </w:rPr>
        <w:t>worden,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geheel</w:t>
      </w:r>
      <w:r>
        <w:rPr>
          <w:rFonts w:ascii="Times New Roman" w:hAnsi="Times New Roman"/>
          <w:spacing w:val="-40"/>
          <w:sz w:val="24"/>
        </w:rPr>
        <w:t> </w:t>
      </w:r>
      <w:r>
        <w:rPr>
          <w:rFonts w:ascii="Times New Roman" w:hAnsi="Times New Roman"/>
          <w:spacing w:val="-3"/>
          <w:sz w:val="24"/>
        </w:rPr>
        <w:t>acht</w:t>
      </w:r>
      <w:r>
        <w:rPr>
          <w:rFonts w:ascii="Times New Roman" w:hAnsi="Times New Roman"/>
          <w:spacing w:val="-24"/>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veertig.</w:t>
      </w:r>
      <w:r>
        <w:rPr>
          <w:rFonts w:ascii="Times New Roman" w:hAnsi="Times New Roman"/>
          <w:spacing w:val="-31"/>
          <w:sz w:val="24"/>
        </w:rPr>
        <w:t> </w:t>
      </w:r>
      <w:r>
        <w:rPr>
          <w:rFonts w:ascii="Times New Roman" w:hAnsi="Times New Roman"/>
          <w:spacing w:val="-4"/>
          <w:sz w:val="24"/>
        </w:rPr>
        <w:t>Waarschijnlijk</w:t>
      </w:r>
      <w:r>
        <w:rPr>
          <w:rFonts w:ascii="Times New Roman" w:hAnsi="Times New Roman"/>
          <w:spacing w:val="-34"/>
          <w:sz w:val="24"/>
        </w:rPr>
        <w:t> </w:t>
      </w:r>
      <w:r>
        <w:rPr>
          <w:rFonts w:ascii="Times New Roman" w:hAnsi="Times New Roman"/>
          <w:spacing w:val="-4"/>
          <w:sz w:val="24"/>
        </w:rPr>
        <w:t>hebben</w:t>
      </w:r>
      <w:r>
        <w:rPr>
          <w:rFonts w:ascii="Times New Roman" w:hAnsi="Times New Roman"/>
          <w:spacing w:val="-33"/>
          <w:sz w:val="24"/>
        </w:rPr>
        <w:t> </w:t>
      </w:r>
      <w:r>
        <w:rPr>
          <w:rFonts w:ascii="Times New Roman" w:hAnsi="Times New Roman"/>
          <w:spacing w:val="-4"/>
          <w:sz w:val="24"/>
        </w:rPr>
        <w:t>Jozua </w:t>
      </w:r>
      <w:r>
        <w:rPr>
          <w:rFonts w:ascii="Times New Roman" w:hAnsi="Times New Roman"/>
          <w:spacing w:val="-4"/>
          <w:sz w:val="24"/>
        </w:rPr>
      </w:r>
      <w:r>
        <w:rPr>
          <w:rFonts w:ascii="Times New Roman" w:hAnsi="Times New Roman"/>
          <w:sz w:val="24"/>
        </w:rPr>
        <w:t>en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oversten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overweging</w:t>
      </w:r>
      <w:r>
        <w:rPr>
          <w:rFonts w:ascii="Times New Roman" w:hAnsi="Times New Roman"/>
          <w:spacing w:val="-19"/>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uitgestrektheid</w:t>
      </w:r>
      <w:r>
        <w:rPr>
          <w:rFonts w:ascii="Times New Roman" w:hAnsi="Times New Roman"/>
          <w:spacing w:val="-14"/>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waarde</w:t>
      </w:r>
      <w:r>
        <w:rPr>
          <w:rFonts w:ascii="Times New Roman" w:hAnsi="Times New Roman"/>
          <w:spacing w:val="-21"/>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lot</w:t>
      </w:r>
      <w:r>
        <w:rPr>
          <w:rFonts w:ascii="Times New Roman" w:hAnsi="Times New Roman"/>
          <w:spacing w:val="-26"/>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elken</w:t>
      </w:r>
      <w:r>
        <w:rPr>
          <w:rFonts w:ascii="Times New Roman" w:hAnsi="Times New Roman"/>
          <w:spacing w:val="-32"/>
          <w:sz w:val="24"/>
        </w:rPr>
        <w:t> </w:t>
      </w:r>
      <w:r>
        <w:rPr>
          <w:rFonts w:ascii="Times New Roman" w:hAnsi="Times New Roman"/>
          <w:spacing w:val="-3"/>
          <w:sz w:val="24"/>
        </w:rPr>
        <w:t>stam,</w:t>
      </w:r>
      <w:r>
        <w:rPr>
          <w:rFonts w:ascii="Times New Roman" w:hAnsi="Times New Roman"/>
          <w:spacing w:val="-20"/>
          <w:sz w:val="24"/>
        </w:rPr>
        <w:t> </w:t>
      </w:r>
      <w:r>
        <w:rPr>
          <w:rFonts w:ascii="Times New Roman" w:hAnsi="Times New Roman"/>
          <w:spacing w:val="-3"/>
          <w:sz w:val="24"/>
        </w:rPr>
        <w:t>zoals </w:t>
      </w:r>
      <w:r>
        <w:rPr>
          <w:rFonts w:ascii="Times New Roman" w:hAnsi="Times New Roman"/>
          <w:spacing w:val="-3"/>
          <w:sz w:val="24"/>
        </w:rPr>
      </w:r>
      <w:r>
        <w:rPr>
          <w:rFonts w:ascii="Times New Roman" w:hAnsi="Times New Roman"/>
          <w:sz w:val="24"/>
        </w:rPr>
        <w:t>het</w:t>
      </w:r>
      <w:r>
        <w:rPr>
          <w:rFonts w:ascii="Times New Roman" w:hAnsi="Times New Roman"/>
          <w:spacing w:val="-5"/>
          <w:sz w:val="24"/>
        </w:rPr>
        <w:t> </w:t>
      </w:r>
      <w:r>
        <w:rPr>
          <w:rFonts w:ascii="Times New Roman" w:hAnsi="Times New Roman"/>
          <w:sz w:val="24"/>
        </w:rPr>
        <w:t>hun</w:t>
      </w:r>
      <w:r>
        <w:rPr>
          <w:rFonts w:ascii="Times New Roman" w:hAnsi="Times New Roman"/>
          <w:spacing w:val="-13"/>
          <w:sz w:val="24"/>
        </w:rPr>
        <w:t> </w:t>
      </w:r>
      <w:r>
        <w:rPr>
          <w:rFonts w:ascii="Times New Roman" w:hAnsi="Times New Roman"/>
          <w:sz w:val="24"/>
        </w:rPr>
        <w:t>voorgelegd</w:t>
      </w:r>
      <w:r>
        <w:rPr>
          <w:rFonts w:ascii="Times New Roman" w:hAnsi="Times New Roman"/>
          <w:spacing w:val="-8"/>
          <w:sz w:val="24"/>
        </w:rPr>
        <w:t> </w:t>
      </w:r>
      <w:r>
        <w:rPr>
          <w:rFonts w:ascii="Times New Roman" w:hAnsi="Times New Roman"/>
          <w:sz w:val="24"/>
        </w:rPr>
        <w:t>was,</w:t>
      </w:r>
      <w:r>
        <w:rPr>
          <w:rFonts w:ascii="Times New Roman" w:hAnsi="Times New Roman"/>
          <w:spacing w:val="-5"/>
          <w:sz w:val="24"/>
        </w:rPr>
        <w:t> </w:t>
      </w:r>
      <w:r>
        <w:rPr>
          <w:rFonts w:ascii="Times New Roman" w:hAnsi="Times New Roman"/>
          <w:spacing w:val="-4"/>
          <w:sz w:val="24"/>
        </w:rPr>
        <w:t>bepaald</w:t>
      </w:r>
      <w:r>
        <w:rPr>
          <w:rFonts w:ascii="Times New Roman" w:hAnsi="Times New Roman"/>
          <w:spacing w:val="-2"/>
          <w:sz w:val="24"/>
        </w:rPr>
        <w:t> </w:t>
      </w:r>
      <w:r>
        <w:rPr>
          <w:rFonts w:ascii="Times New Roman" w:hAnsi="Times New Roman"/>
          <w:sz w:val="24"/>
        </w:rPr>
        <w:t>hoeveel</w:t>
      </w:r>
      <w:r>
        <w:rPr>
          <w:rFonts w:ascii="Times New Roman" w:hAnsi="Times New Roman"/>
          <w:spacing w:val="-17"/>
          <w:sz w:val="24"/>
        </w:rPr>
        <w:t> </w:t>
      </w:r>
      <w:r>
        <w:rPr>
          <w:rFonts w:ascii="Times New Roman" w:hAnsi="Times New Roman"/>
          <w:sz w:val="24"/>
        </w:rPr>
        <w:t>steden</w:t>
      </w:r>
      <w:r>
        <w:rPr>
          <w:rFonts w:ascii="Times New Roman" w:hAnsi="Times New Roman"/>
          <w:spacing w:val="-11"/>
          <w:sz w:val="24"/>
        </w:rPr>
        <w:t> </w:t>
      </w:r>
      <w:r>
        <w:rPr>
          <w:rFonts w:ascii="Times New Roman" w:hAnsi="Times New Roman"/>
          <w:spacing w:val="-5"/>
          <w:sz w:val="24"/>
        </w:rPr>
        <w:t>uit</w:t>
      </w:r>
      <w:r>
        <w:rPr>
          <w:rFonts w:ascii="Times New Roman" w:hAnsi="Times New Roman"/>
          <w:spacing w:val="1"/>
          <w:sz w:val="24"/>
        </w:rPr>
        <w:t> </w:t>
      </w:r>
      <w:r>
        <w:rPr>
          <w:rFonts w:ascii="Times New Roman" w:hAnsi="Times New Roman"/>
          <w:spacing w:val="-3"/>
          <w:sz w:val="24"/>
        </w:rPr>
        <w:t>ieder</w:t>
      </w:r>
      <w:r>
        <w:rPr>
          <w:rFonts w:ascii="Times New Roman" w:hAnsi="Times New Roman"/>
          <w:spacing w:val="-6"/>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hen</w:t>
      </w:r>
      <w:r>
        <w:rPr>
          <w:rFonts w:ascii="Times New Roman" w:hAnsi="Times New Roman"/>
          <w:spacing w:val="-14"/>
          <w:sz w:val="24"/>
        </w:rPr>
        <w:t> </w:t>
      </w:r>
      <w:r>
        <w:rPr>
          <w:rFonts w:ascii="Times New Roman" w:hAnsi="Times New Roman"/>
          <w:sz w:val="24"/>
        </w:rPr>
        <w:t>genomen</w:t>
      </w:r>
      <w:r>
        <w:rPr>
          <w:rFonts w:ascii="Times New Roman" w:hAnsi="Times New Roman"/>
          <w:spacing w:val="-13"/>
          <w:sz w:val="24"/>
        </w:rPr>
        <w:t> </w:t>
      </w:r>
      <w:r>
        <w:rPr>
          <w:rFonts w:ascii="Times New Roman" w:hAnsi="Times New Roman"/>
          <w:sz w:val="24"/>
        </w:rPr>
        <w:t>moesten</w:t>
      </w:r>
      <w:r>
        <w:rPr>
          <w:rFonts w:ascii="Times New Roman" w:hAnsi="Times New Roman"/>
          <w:spacing w:val="-12"/>
          <w:sz w:val="24"/>
        </w:rPr>
        <w:t> </w:t>
      </w:r>
      <w:r>
        <w:rPr>
          <w:rFonts w:ascii="Times New Roman" w:hAnsi="Times New Roman"/>
          <w:sz w:val="24"/>
        </w:rPr>
        <w:t>worden,</w:t>
      </w:r>
      <w:r>
        <w:rPr>
          <w:rFonts w:ascii="Times New Roman" w:hAnsi="Times New Roman"/>
          <w:spacing w:val="-3"/>
          <w:sz w:val="24"/>
        </w:rPr>
        <w:t> </w:t>
      </w:r>
      <w:r>
        <w:rPr>
          <w:rFonts w:ascii="Times New Roman" w:hAnsi="Times New Roman"/>
          <w:sz w:val="24"/>
        </w:rPr>
        <w:t>en </w:t>
      </w:r>
      <w:r>
        <w:rPr>
          <w:rFonts w:ascii="Times New Roman" w:hAnsi="Times New Roman"/>
          <w:sz w:val="24"/>
        </w:rPr>
        <w:t>toen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hoofden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vaderen</w:t>
      </w:r>
      <w:r>
        <w:rPr>
          <w:rFonts w:ascii="Times New Roman" w:hAnsi="Times New Roman"/>
          <w:spacing w:val="-31"/>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verschillende</w:t>
      </w:r>
      <w:r>
        <w:rPr>
          <w:rFonts w:ascii="Times New Roman" w:hAnsi="Times New Roman"/>
          <w:spacing w:val="-28"/>
          <w:sz w:val="24"/>
        </w:rPr>
        <w:t> </w:t>
      </w:r>
      <w:r>
        <w:rPr>
          <w:rFonts w:ascii="Times New Roman" w:hAnsi="Times New Roman"/>
          <w:spacing w:val="-3"/>
          <w:sz w:val="24"/>
        </w:rPr>
        <w:t>stammen</w:t>
      </w:r>
      <w:r>
        <w:rPr>
          <w:rFonts w:ascii="Times New Roman" w:hAnsi="Times New Roman"/>
          <w:spacing w:val="-32"/>
          <w:sz w:val="24"/>
        </w:rPr>
        <w:t> </w:t>
      </w:r>
      <w:r>
        <w:rPr>
          <w:rFonts w:ascii="Times New Roman" w:hAnsi="Times New Roman"/>
          <w:sz w:val="24"/>
        </w:rPr>
        <w:t>overeengekomen,</w:t>
      </w:r>
      <w:r>
        <w:rPr>
          <w:rFonts w:ascii="Times New Roman" w:hAnsi="Times New Roman"/>
          <w:spacing w:val="-21"/>
          <w:sz w:val="24"/>
        </w:rPr>
        <w:t> </w:t>
      </w:r>
      <w:r>
        <w:rPr>
          <w:rFonts w:ascii="Times New Roman" w:hAnsi="Times New Roman"/>
          <w:spacing w:val="-3"/>
          <w:sz w:val="24"/>
        </w:rPr>
        <w:t>welke</w:t>
      </w:r>
      <w:r>
        <w:rPr>
          <w:rFonts w:ascii="Times New Roman" w:hAnsi="Times New Roman"/>
          <w:spacing w:val="-22"/>
          <w:sz w:val="24"/>
        </w:rPr>
        <w:t> </w:t>
      </w:r>
      <w:r>
        <w:rPr>
          <w:rFonts w:ascii="Times New Roman" w:hAnsi="Times New Roman"/>
          <w:sz w:val="24"/>
        </w:rPr>
        <w:t>steden </w:t>
      </w:r>
      <w:r>
        <w:rPr>
          <w:rFonts w:ascii="Times New Roman" w:hAnsi="Times New Roman"/>
          <w:sz w:val="24"/>
        </w:rPr>
        <w:t>het</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zouden</w:t>
      </w:r>
      <w:r>
        <w:rPr>
          <w:rFonts w:ascii="Times New Roman" w:hAnsi="Times New Roman"/>
          <w:spacing w:val="-19"/>
          <w:sz w:val="24"/>
        </w:rPr>
        <w:t> </w:t>
      </w:r>
      <w:r>
        <w:rPr>
          <w:rFonts w:ascii="Times New Roman" w:hAnsi="Times New Roman"/>
          <w:spacing w:val="-4"/>
          <w:sz w:val="24"/>
        </w:rPr>
        <w:t>weshalve</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gezegd</w:t>
      </w:r>
      <w:r>
        <w:rPr>
          <w:rFonts w:ascii="Times New Roman" w:hAnsi="Times New Roman"/>
          <w:spacing w:val="-15"/>
          <w:sz w:val="24"/>
        </w:rPr>
        <w:t> </w:t>
      </w:r>
      <w:r>
        <w:rPr>
          <w:rFonts w:ascii="Times New Roman" w:hAnsi="Times New Roman"/>
          <w:sz w:val="24"/>
        </w:rPr>
        <w:t>worden</w:t>
      </w:r>
      <w:r>
        <w:rPr>
          <w:rFonts w:ascii="Times New Roman" w:hAnsi="Times New Roman"/>
          <w:spacing w:val="-18"/>
          <w:sz w:val="24"/>
        </w:rPr>
        <w:t> </w:t>
      </w:r>
      <w:r>
        <w:rPr>
          <w:rFonts w:ascii="Times New Roman" w:hAnsi="Times New Roman"/>
          <w:sz w:val="24"/>
        </w:rPr>
        <w:t>ze</w:t>
      </w:r>
      <w:r>
        <w:rPr>
          <w:rFonts w:ascii="Times New Roman" w:hAnsi="Times New Roman"/>
          <w:spacing w:val="-15"/>
          <w:sz w:val="24"/>
        </w:rPr>
        <w:t> </w:t>
      </w:r>
      <w:r>
        <w:rPr>
          <w:rFonts w:ascii="Times New Roman" w:hAnsi="Times New Roman"/>
          <w:sz w:val="24"/>
        </w:rPr>
        <w:t>te</w:t>
      </w:r>
      <w:r>
        <w:rPr>
          <w:rFonts w:ascii="Times New Roman" w:hAnsi="Times New Roman"/>
          <w:spacing w:val="-15"/>
          <w:sz w:val="24"/>
        </w:rPr>
        <w:t> </w:t>
      </w:r>
      <w:r>
        <w:rPr>
          <w:rFonts w:ascii="Times New Roman" w:hAnsi="Times New Roman"/>
          <w:i/>
          <w:sz w:val="24"/>
        </w:rPr>
        <w:t>geven</w:t>
      </w:r>
      <w:r>
        <w:rPr>
          <w:rFonts w:ascii="Times New Roman" w:hAnsi="Times New Roman"/>
          <w:i/>
          <w:spacing w:val="-15"/>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offerande</w:t>
      </w:r>
      <w:r>
        <w:rPr>
          <w:rFonts w:ascii="Times New Roman" w:hAnsi="Times New Roman"/>
          <w:spacing w:val="-16"/>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Heere,</w:t>
      </w:r>
      <w:r>
        <w:rPr>
          <w:rFonts w:ascii="Times New Roman" w:hAnsi="Times New Roman"/>
          <w:spacing w:val="-10"/>
          <w:sz w:val="24"/>
        </w:rPr>
        <w:t> </w:t>
      </w:r>
      <w:r>
        <w:rPr>
          <w:rFonts w:ascii="Times New Roman" w:hAnsi="Times New Roman"/>
          <w:spacing w:val="-3"/>
          <w:sz w:val="24"/>
        </w:rPr>
        <w:t>aldus</w:t>
      </w:r>
      <w:r>
        <w:rPr>
          <w:rFonts w:ascii="Times New Roman" w:hAnsi="Times New Roman"/>
          <w:spacing w:val="-17"/>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God</w:t>
      </w:r>
      <w:r>
        <w:rPr>
          <w:rFonts w:ascii="Times New Roman" w:hAnsi="Times New Roman"/>
          <w:spacing w:val="-14"/>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3"/>
          <w:sz w:val="24"/>
        </w:rPr>
        <w:t>bevolen,</w:t>
      </w:r>
      <w:r>
        <w:rPr>
          <w:rFonts w:ascii="Times New Roman" w:hAnsi="Times New Roman"/>
          <w:spacing w:val="-10"/>
          <w:sz w:val="24"/>
        </w:rPr>
        <w:t> </w:t>
      </w:r>
      <w:r>
        <w:rPr>
          <w:rFonts w:ascii="Times New Roman" w:hAnsi="Times New Roman"/>
          <w:sz w:val="24"/>
        </w:rPr>
        <w:t>Numeri</w:t>
      </w:r>
      <w:r>
        <w:rPr>
          <w:rFonts w:ascii="Times New Roman" w:hAnsi="Times New Roman"/>
          <w:spacing w:val="-23"/>
          <w:sz w:val="24"/>
        </w:rPr>
        <w:t> </w:t>
      </w:r>
      <w:r>
        <w:rPr>
          <w:rFonts w:ascii="Times New Roman" w:hAnsi="Times New Roman"/>
          <w:sz w:val="24"/>
        </w:rPr>
        <w:t>35:8.</w:t>
      </w:r>
      <w:r>
        <w:rPr>
          <w:rFonts w:ascii="Times New Roman" w:hAnsi="Times New Roman"/>
          <w:spacing w:val="-12"/>
          <w:sz w:val="24"/>
        </w:rPr>
        <w:t> </w:t>
      </w:r>
      <w:r>
        <w:rPr>
          <w:rFonts w:ascii="Times New Roman" w:hAnsi="Times New Roman"/>
          <w:sz w:val="24"/>
        </w:rPr>
        <w:t>"Een</w:t>
      </w:r>
      <w:r>
        <w:rPr>
          <w:rFonts w:ascii="Times New Roman" w:hAnsi="Times New Roman"/>
          <w:spacing w:val="-17"/>
          <w:sz w:val="24"/>
        </w:rPr>
        <w:t> </w:t>
      </w:r>
      <w:r>
        <w:rPr>
          <w:rFonts w:ascii="Times New Roman" w:hAnsi="Times New Roman"/>
          <w:spacing w:val="-3"/>
          <w:sz w:val="24"/>
        </w:rPr>
        <w:t>ieder</w:t>
      </w:r>
      <w:r>
        <w:rPr>
          <w:rFonts w:ascii="Times New Roman" w:hAnsi="Times New Roman"/>
          <w:spacing w:val="-10"/>
          <w:sz w:val="24"/>
        </w:rPr>
        <w:t> </w:t>
      </w:r>
      <w:r>
        <w:rPr>
          <w:rFonts w:ascii="Times New Roman" w:hAnsi="Times New Roman"/>
          <w:sz w:val="24"/>
        </w:rPr>
        <w:t>zal</w:t>
      </w:r>
      <w:r>
        <w:rPr>
          <w:rFonts w:ascii="Times New Roman" w:hAnsi="Times New Roman"/>
          <w:spacing w:val="-27"/>
          <w:sz w:val="24"/>
        </w:rPr>
        <w:t> </w:t>
      </w:r>
      <w:r>
        <w:rPr>
          <w:rFonts w:ascii="Times New Roman" w:hAnsi="Times New Roman"/>
          <w:spacing w:val="-3"/>
          <w:sz w:val="24"/>
        </w:rPr>
        <w:t>naar</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4"/>
          <w:sz w:val="24"/>
        </w:rPr>
        <w:t>erfenis,</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4"/>
          <w:sz w:val="24"/>
        </w:rPr>
        <w:t>zullen</w:t>
      </w:r>
      <w:r>
        <w:rPr>
          <w:rFonts w:ascii="Times New Roman" w:hAnsi="Times New Roman"/>
          <w:spacing w:val="-21"/>
          <w:sz w:val="24"/>
        </w:rPr>
        <w:t> </w:t>
      </w:r>
      <w:r>
        <w:rPr>
          <w:rFonts w:ascii="Times New Roman" w:hAnsi="Times New Roman"/>
          <w:spacing w:val="-3"/>
          <w:sz w:val="24"/>
        </w:rPr>
        <w:t>erven,</w:t>
      </w:r>
      <w:r>
        <w:rPr>
          <w:rFonts w:ascii="Times New Roman" w:hAnsi="Times New Roman"/>
          <w:spacing w:val="-10"/>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steden </w:t>
      </w:r>
      <w:r>
        <w:rPr>
          <w:rFonts w:ascii="Times New Roman" w:hAnsi="Times New Roman"/>
          <w:sz w:val="24"/>
        </w:rPr>
        <w:t>aan</w:t>
      </w:r>
      <w:r>
        <w:rPr>
          <w:rFonts w:ascii="Times New Roman" w:hAnsi="Times New Roman"/>
          <w:spacing w:val="-34"/>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Levieten</w:t>
      </w:r>
      <w:r>
        <w:rPr>
          <w:rFonts w:ascii="Times New Roman" w:hAnsi="Times New Roman"/>
          <w:spacing w:val="-35"/>
          <w:sz w:val="24"/>
        </w:rPr>
        <w:t> </w:t>
      </w:r>
      <w:r>
        <w:rPr>
          <w:rFonts w:ascii="Times New Roman" w:hAnsi="Times New Roman"/>
          <w:sz w:val="24"/>
        </w:rPr>
        <w:t>geven."</w:t>
      </w:r>
      <w:r>
        <w:rPr>
          <w:rFonts w:ascii="Times New Roman" w:hAnsi="Times New Roman"/>
          <w:spacing w:val="-34"/>
          <w:sz w:val="24"/>
        </w:rPr>
        <w:t> </w:t>
      </w:r>
      <w:r>
        <w:rPr>
          <w:rFonts w:ascii="Times New Roman" w:hAnsi="Times New Roman"/>
          <w:spacing w:val="-3"/>
          <w:sz w:val="24"/>
        </w:rPr>
        <w:t>Hier</w:t>
      </w:r>
      <w:r>
        <w:rPr>
          <w:rFonts w:ascii="Times New Roman" w:hAnsi="Times New Roman"/>
          <w:spacing w:val="-28"/>
          <w:sz w:val="24"/>
        </w:rPr>
        <w:t> </w:t>
      </w:r>
      <w:r>
        <w:rPr>
          <w:rFonts w:ascii="Times New Roman" w:hAnsi="Times New Roman"/>
          <w:spacing w:val="-4"/>
          <w:sz w:val="24"/>
        </w:rPr>
        <w:t>heeft</w:t>
      </w:r>
      <w:r>
        <w:rPr>
          <w:rFonts w:ascii="Times New Roman" w:hAnsi="Times New Roman"/>
          <w:spacing w:val="-20"/>
          <w:sz w:val="24"/>
        </w:rPr>
        <w:t> </w:t>
      </w:r>
      <w:r>
        <w:rPr>
          <w:rFonts w:ascii="Times New Roman" w:hAnsi="Times New Roman"/>
          <w:sz w:val="24"/>
        </w:rPr>
        <w:t>God</w:t>
      </w:r>
      <w:r>
        <w:rPr>
          <w:rFonts w:ascii="Times New Roman" w:hAnsi="Times New Roman"/>
          <w:spacing w:val="-32"/>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5"/>
          <w:sz w:val="24"/>
        </w:rPr>
        <w:t>vrijgevigheid</w:t>
      </w:r>
      <w:r>
        <w:rPr>
          <w:rFonts w:ascii="Times New Roman" w:hAnsi="Times New Roman"/>
          <w:spacing w:val="-25"/>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proef</w:t>
      </w:r>
      <w:r>
        <w:rPr>
          <w:rFonts w:ascii="Times New Roman" w:hAnsi="Times New Roman"/>
          <w:spacing w:val="-29"/>
          <w:sz w:val="24"/>
        </w:rPr>
        <w:t> </w:t>
      </w:r>
      <w:r>
        <w:rPr>
          <w:rFonts w:ascii="Times New Roman" w:hAnsi="Times New Roman"/>
          <w:sz w:val="24"/>
        </w:rPr>
        <w:t>gesteld,</w:t>
      </w:r>
      <w:r>
        <w:rPr>
          <w:rFonts w:ascii="Times New Roman" w:hAnsi="Times New Roman"/>
          <w:spacing w:val="-30"/>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werd</w:t>
      </w:r>
      <w:r>
        <w:rPr>
          <w:rFonts w:ascii="Times New Roman" w:hAnsi="Times New Roman"/>
          <w:spacing w:val="-30"/>
          <w:sz w:val="24"/>
        </w:rPr>
        <w:t> </w:t>
      </w:r>
      <w:r>
        <w:rPr>
          <w:rFonts w:ascii="Times New Roman" w:hAnsi="Times New Roman"/>
          <w:sz w:val="24"/>
        </w:rPr>
        <w:t>bevonden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59" w:lineRule="auto" w:before="53"/>
        <w:ind w:left="115" w:right="100"/>
        <w:jc w:val="both"/>
      </w:pPr>
      <w:r>
        <w:rPr/>
        <w:t>te</w:t>
      </w:r>
      <w:r>
        <w:rPr>
          <w:spacing w:val="-10"/>
        </w:rPr>
        <w:t> </w:t>
      </w:r>
      <w:r>
        <w:rPr>
          <w:spacing w:val="-6"/>
        </w:rPr>
        <w:t>zijn</w:t>
      </w:r>
      <w:r>
        <w:rPr>
          <w:spacing w:val="-7"/>
        </w:rPr>
        <w:t> </w:t>
      </w:r>
      <w:r>
        <w:rPr>
          <w:spacing w:val="3"/>
        </w:rPr>
        <w:t>tot</w:t>
      </w:r>
      <w:r>
        <w:rPr/>
        <w:t> lof</w:t>
      </w:r>
      <w:r>
        <w:rPr>
          <w:spacing w:val="-19"/>
        </w:rPr>
        <w:t> </w:t>
      </w:r>
      <w:r>
        <w:rPr/>
        <w:t>en</w:t>
      </w:r>
      <w:r>
        <w:rPr>
          <w:spacing w:val="-10"/>
        </w:rPr>
        <w:t> </w:t>
      </w:r>
      <w:r>
        <w:rPr/>
        <w:t>eer,</w:t>
      </w:r>
      <w:r>
        <w:rPr>
          <w:spacing w:val="-4"/>
        </w:rPr>
        <w:t> </w:t>
      </w:r>
      <w:r>
        <w:rPr>
          <w:spacing w:val="-3"/>
        </w:rPr>
        <w:t>want</w:t>
      </w:r>
      <w:r>
        <w:rPr>
          <w:spacing w:val="2"/>
        </w:rPr>
        <w:t> </w:t>
      </w:r>
      <w:r>
        <w:rPr>
          <w:spacing w:val="-5"/>
        </w:rPr>
        <w:t>uit</w:t>
      </w:r>
      <w:r>
        <w:rPr>
          <w:spacing w:val="4"/>
        </w:rPr>
        <w:t> </w:t>
      </w:r>
      <w:r>
        <w:rPr/>
        <w:t>de</w:t>
      </w:r>
      <w:r>
        <w:rPr>
          <w:spacing w:val="-5"/>
        </w:rPr>
        <w:t> </w:t>
      </w:r>
      <w:r>
        <w:rPr/>
        <w:t>volgende</w:t>
      </w:r>
      <w:r>
        <w:rPr>
          <w:spacing w:val="-7"/>
        </w:rPr>
        <w:t> </w:t>
      </w:r>
      <w:r>
        <w:rPr>
          <w:spacing w:val="-6"/>
        </w:rPr>
        <w:t>lijst</w:t>
      </w:r>
      <w:r>
        <w:rPr>
          <w:spacing w:val="-2"/>
        </w:rPr>
        <w:t> </w:t>
      </w:r>
      <w:r>
        <w:rPr>
          <w:spacing w:val="-5"/>
        </w:rPr>
        <w:t>blijkt </w:t>
      </w:r>
      <w:r>
        <w:rPr/>
        <w:t>dat de</w:t>
      </w:r>
      <w:r>
        <w:rPr>
          <w:spacing w:val="-5"/>
        </w:rPr>
        <w:t> </w:t>
      </w:r>
      <w:r>
        <w:rPr/>
        <w:t>steden,</w:t>
      </w:r>
      <w:r>
        <w:rPr>
          <w:spacing w:val="-1"/>
        </w:rPr>
        <w:t> </w:t>
      </w:r>
      <w:r>
        <w:rPr>
          <w:spacing w:val="-5"/>
        </w:rPr>
        <w:t>die</w:t>
      </w:r>
      <w:r>
        <w:rPr>
          <w:spacing w:val="-2"/>
        </w:rPr>
        <w:t> </w:t>
      </w:r>
      <w:r>
        <w:rPr>
          <w:spacing w:val="-5"/>
        </w:rPr>
        <w:t>zij</w:t>
      </w:r>
      <w:r>
        <w:rPr>
          <w:spacing w:val="-11"/>
        </w:rPr>
        <w:t> </w:t>
      </w:r>
      <w:r>
        <w:rPr/>
        <w:t>aan</w:t>
      </w:r>
      <w:r>
        <w:rPr>
          <w:spacing w:val="-10"/>
        </w:rPr>
        <w:t> </w:t>
      </w:r>
      <w:r>
        <w:rPr/>
        <w:t>de</w:t>
      </w:r>
      <w:r>
        <w:rPr>
          <w:spacing w:val="-5"/>
        </w:rPr>
        <w:t> </w:t>
      </w:r>
      <w:r>
        <w:rPr/>
        <w:t>Levieten</w:t>
      </w:r>
      <w:r>
        <w:rPr>
          <w:spacing w:val="-11"/>
        </w:rPr>
        <w:t> </w:t>
      </w:r>
      <w:r>
        <w:rPr>
          <w:spacing w:val="-3"/>
        </w:rPr>
        <w:t>gaven, </w:t>
      </w:r>
      <w:r>
        <w:rPr>
          <w:spacing w:val="-3"/>
        </w:rPr>
      </w:r>
      <w:r>
        <w:rPr/>
        <w:t>over het </w:t>
      </w:r>
      <w:r>
        <w:rPr>
          <w:spacing w:val="-3"/>
        </w:rPr>
        <w:t>algemeen </w:t>
      </w:r>
      <w:r>
        <w:rPr>
          <w:spacing w:val="3"/>
        </w:rPr>
        <w:t>tot </w:t>
      </w:r>
      <w:r>
        <w:rPr/>
        <w:t>de beste en </w:t>
      </w:r>
      <w:r>
        <w:rPr>
          <w:spacing w:val="-4"/>
        </w:rPr>
        <w:t>aanzienlijkste </w:t>
      </w:r>
      <w:r>
        <w:rPr>
          <w:spacing w:val="-5"/>
        </w:rPr>
        <w:t>in </w:t>
      </w:r>
      <w:r>
        <w:rPr/>
        <w:t>iederen stam behoorden. En waarschijnlijk </w:t>
      </w:r>
      <w:r>
        <w:rPr/>
        <w:t>hadden</w:t>
      </w:r>
      <w:r>
        <w:rPr>
          <w:spacing w:val="-20"/>
        </w:rPr>
        <w:t> </w:t>
      </w:r>
      <w:r>
        <w:rPr>
          <w:spacing w:val="-5"/>
        </w:rPr>
        <w:t>zij</w:t>
      </w:r>
      <w:r>
        <w:rPr>
          <w:spacing w:val="-21"/>
        </w:rPr>
        <w:t> </w:t>
      </w:r>
      <w:r>
        <w:rPr/>
        <w:t>het</w:t>
      </w:r>
      <w:r>
        <w:rPr>
          <w:spacing w:val="-11"/>
        </w:rPr>
        <w:t> </w:t>
      </w:r>
      <w:r>
        <w:rPr>
          <w:spacing w:val="2"/>
        </w:rPr>
        <w:t>oog</w:t>
      </w:r>
      <w:r>
        <w:rPr>
          <w:spacing w:val="-14"/>
        </w:rPr>
        <w:t> </w:t>
      </w:r>
      <w:r>
        <w:rPr/>
        <w:t>op</w:t>
      </w:r>
      <w:r>
        <w:rPr>
          <w:spacing w:val="-14"/>
        </w:rPr>
        <w:t> </w:t>
      </w:r>
      <w:r>
        <w:rPr/>
        <w:t>de</w:t>
      </w:r>
      <w:r>
        <w:rPr>
          <w:spacing w:val="-10"/>
        </w:rPr>
        <w:t> </w:t>
      </w:r>
      <w:r>
        <w:rPr>
          <w:spacing w:val="-6"/>
        </w:rPr>
        <w:t>ligging</w:t>
      </w:r>
      <w:r>
        <w:rPr>
          <w:spacing w:val="-10"/>
        </w:rPr>
        <w:t> </w:t>
      </w:r>
      <w:r>
        <w:rPr/>
        <w:t>er</w:t>
      </w:r>
      <w:r>
        <w:rPr>
          <w:spacing w:val="-7"/>
        </w:rPr>
        <w:t> </w:t>
      </w:r>
      <w:r>
        <w:rPr>
          <w:spacing w:val="-3"/>
        </w:rPr>
        <w:t>van,</w:t>
      </w:r>
      <w:r>
        <w:rPr>
          <w:spacing w:val="-8"/>
        </w:rPr>
        <w:t> </w:t>
      </w:r>
      <w:r>
        <w:rPr/>
        <w:t>zorg</w:t>
      </w:r>
      <w:r>
        <w:rPr>
          <w:spacing w:val="-13"/>
        </w:rPr>
        <w:t> </w:t>
      </w:r>
      <w:r>
        <w:rPr/>
        <w:t>dragende,</w:t>
      </w:r>
      <w:r>
        <w:rPr>
          <w:spacing w:val="-10"/>
        </w:rPr>
        <w:t> </w:t>
      </w:r>
      <w:r>
        <w:rPr/>
        <w:t>dat</w:t>
      </w:r>
      <w:r>
        <w:rPr>
          <w:spacing w:val="-10"/>
        </w:rPr>
        <w:t> </w:t>
      </w:r>
      <w:r>
        <w:rPr>
          <w:spacing w:val="-5"/>
        </w:rPr>
        <w:t>zij</w:t>
      </w:r>
      <w:r>
        <w:rPr>
          <w:spacing w:val="-21"/>
        </w:rPr>
        <w:t> </w:t>
      </w:r>
      <w:r>
        <w:rPr/>
        <w:t>zó</w:t>
      </w:r>
      <w:r>
        <w:rPr>
          <w:spacing w:val="-10"/>
        </w:rPr>
        <w:t> </w:t>
      </w:r>
      <w:r>
        <w:rPr/>
        <w:t>verstrooid</w:t>
      </w:r>
      <w:r>
        <w:rPr>
          <w:spacing w:val="-6"/>
        </w:rPr>
        <w:t> </w:t>
      </w:r>
      <w:r>
        <w:rPr/>
        <w:t>zouden</w:t>
      </w:r>
      <w:r>
        <w:rPr>
          <w:spacing w:val="-19"/>
        </w:rPr>
        <w:t> </w:t>
      </w:r>
      <w:r>
        <w:rPr>
          <w:spacing w:val="-5"/>
        </w:rPr>
        <w:t>zijn,</w:t>
      </w:r>
      <w:r>
        <w:rPr>
          <w:spacing w:val="-15"/>
        </w:rPr>
        <w:t> </w:t>
      </w:r>
      <w:r>
        <w:rPr/>
        <w:t>dat</w:t>
      </w:r>
      <w:r>
        <w:rPr>
          <w:spacing w:val="-10"/>
        </w:rPr>
        <w:t> </w:t>
      </w:r>
      <w:r>
        <w:rPr/>
        <w:t>geen </w:t>
      </w:r>
      <w:r>
        <w:rPr/>
        <w:t>deel</w:t>
      </w:r>
      <w:r>
        <w:rPr>
          <w:spacing w:val="-5"/>
        </w:rPr>
        <w:t> </w:t>
      </w:r>
      <w:r>
        <w:rPr/>
        <w:t>van</w:t>
      </w:r>
      <w:r>
        <w:rPr>
          <w:spacing w:val="-5"/>
        </w:rPr>
        <w:t> </w:t>
      </w:r>
      <w:r>
        <w:rPr/>
        <w:t>het</w:t>
      </w:r>
      <w:r>
        <w:rPr>
          <w:spacing w:val="-5"/>
        </w:rPr>
        <w:t> </w:t>
      </w:r>
      <w:r>
        <w:rPr/>
        <w:t>land</w:t>
      </w:r>
      <w:r>
        <w:rPr>
          <w:spacing w:val="-6"/>
        </w:rPr>
        <w:t> </w:t>
      </w:r>
      <w:r>
        <w:rPr/>
        <w:t>op</w:t>
      </w:r>
      <w:r>
        <w:rPr>
          <w:spacing w:val="-6"/>
        </w:rPr>
        <w:t> </w:t>
      </w:r>
      <w:r>
        <w:rPr/>
        <w:t>te</w:t>
      </w:r>
      <w:r>
        <w:rPr>
          <w:spacing w:val="-5"/>
        </w:rPr>
        <w:t> </w:t>
      </w:r>
      <w:r>
        <w:rPr/>
        <w:t>verre</w:t>
      </w:r>
      <w:r>
        <w:rPr>
          <w:spacing w:val="-5"/>
        </w:rPr>
        <w:t> </w:t>
      </w:r>
      <w:r>
        <w:rPr/>
        <w:t>afstand</w:t>
      </w:r>
      <w:r>
        <w:rPr>
          <w:spacing w:val="-6"/>
        </w:rPr>
        <w:t> </w:t>
      </w:r>
      <w:r>
        <w:rPr/>
        <w:t>van</w:t>
      </w:r>
      <w:r>
        <w:rPr>
          <w:spacing w:val="-5"/>
        </w:rPr>
        <w:t> </w:t>
      </w:r>
      <w:r>
        <w:rPr/>
        <w:t>de</w:t>
      </w:r>
      <w:r>
        <w:rPr>
          <w:spacing w:val="-5"/>
        </w:rPr>
        <w:t> </w:t>
      </w:r>
      <w:r>
        <w:rPr/>
        <w:t>Levieten</w:t>
      </w:r>
      <w:r>
        <w:rPr>
          <w:spacing w:val="-6"/>
        </w:rPr>
        <w:t> </w:t>
      </w:r>
      <w:r>
        <w:rPr/>
        <w:t>zou</w:t>
      </w:r>
      <w:r>
        <w:rPr>
          <w:spacing w:val="-6"/>
        </w:rPr>
        <w:t> </w:t>
      </w:r>
      <w:r>
        <w:rPr>
          <w:spacing w:val="-2"/>
        </w:rPr>
        <w:t>wezen.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0"/>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Zij</w:t>
      </w:r>
      <w:r>
        <w:rPr>
          <w:rFonts w:ascii="Times New Roman" w:hAnsi="Times New Roman"/>
          <w:spacing w:val="-7"/>
          <w:sz w:val="24"/>
        </w:rPr>
        <w:t> </w:t>
      </w:r>
      <w:r>
        <w:rPr>
          <w:rFonts w:ascii="Times New Roman" w:hAnsi="Times New Roman"/>
          <w:spacing w:val="-3"/>
          <w:sz w:val="24"/>
        </w:rPr>
        <w:t>gaven</w:t>
      </w:r>
      <w:r>
        <w:rPr>
          <w:rFonts w:ascii="Times New Roman" w:hAnsi="Times New Roman"/>
          <w:spacing w:val="-7"/>
          <w:sz w:val="24"/>
        </w:rPr>
        <w:t> </w:t>
      </w:r>
      <w:r>
        <w:rPr>
          <w:rFonts w:ascii="Times New Roman" w:hAnsi="Times New Roman"/>
          <w:sz w:val="24"/>
        </w:rPr>
        <w:t>ze</w:t>
      </w:r>
      <w:r>
        <w:rPr>
          <w:rFonts w:ascii="Times New Roman" w:hAnsi="Times New Roman"/>
          <w:spacing w:val="-2"/>
          <w:sz w:val="24"/>
        </w:rPr>
        <w:t> </w:t>
      </w:r>
      <w:r>
        <w:rPr>
          <w:rFonts w:ascii="Times New Roman" w:hAnsi="Times New Roman"/>
          <w:i/>
          <w:sz w:val="24"/>
        </w:rPr>
        <w:t>naar</w:t>
      </w:r>
      <w:r>
        <w:rPr>
          <w:rFonts w:ascii="Times New Roman" w:hAnsi="Times New Roman"/>
          <w:i/>
          <w:spacing w:val="-4"/>
          <w:sz w:val="24"/>
        </w:rPr>
        <w:t> </w:t>
      </w:r>
      <w:r>
        <w:rPr>
          <w:rFonts w:ascii="Times New Roman" w:hAnsi="Times New Roman"/>
          <w:i/>
          <w:sz w:val="24"/>
        </w:rPr>
        <w:t>de</w:t>
      </w:r>
      <w:r>
        <w:rPr>
          <w:rFonts w:ascii="Times New Roman" w:hAnsi="Times New Roman"/>
          <w:i/>
          <w:spacing w:val="-4"/>
          <w:sz w:val="24"/>
        </w:rPr>
        <w:t> </w:t>
      </w:r>
      <w:r>
        <w:rPr>
          <w:rFonts w:ascii="Times New Roman" w:hAnsi="Times New Roman"/>
          <w:i/>
          <w:sz w:val="24"/>
        </w:rPr>
        <w:t>mond</w:t>
      </w:r>
      <w:r>
        <w:rPr>
          <w:rFonts w:ascii="Times New Roman" w:hAnsi="Times New Roman"/>
          <w:i/>
          <w:spacing w:val="-4"/>
          <w:sz w:val="24"/>
        </w:rPr>
        <w:t> </w:t>
      </w:r>
      <w:r>
        <w:rPr>
          <w:rFonts w:ascii="Times New Roman" w:hAnsi="Times New Roman"/>
          <w:i/>
          <w:sz w:val="24"/>
        </w:rPr>
        <w:t>des</w:t>
      </w:r>
      <w:r>
        <w:rPr>
          <w:rFonts w:ascii="Times New Roman" w:hAnsi="Times New Roman"/>
          <w:i/>
          <w:spacing w:val="-4"/>
          <w:sz w:val="24"/>
        </w:rPr>
        <w:t> </w:t>
      </w:r>
      <w:r>
        <w:rPr>
          <w:rFonts w:ascii="Times New Roman" w:hAnsi="Times New Roman"/>
          <w:i/>
          <w:sz w:val="24"/>
        </w:rPr>
        <w:t>Heeren,</w:t>
      </w:r>
      <w:r>
        <w:rPr>
          <w:rFonts w:ascii="Times New Roman" w:hAnsi="Times New Roman"/>
          <w:i/>
          <w:spacing w:val="-3"/>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gehoorzaamheid</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gebod,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dit</w:t>
      </w:r>
      <w:r>
        <w:rPr>
          <w:rFonts w:ascii="Times New Roman" w:hAnsi="Times New Roman"/>
          <w:spacing w:val="9"/>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het,</w:t>
      </w:r>
      <w:r>
        <w:rPr>
          <w:rFonts w:ascii="Times New Roman" w:hAnsi="Times New Roman"/>
          <w:spacing w:val="-7"/>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de</w:t>
      </w:r>
      <w:r>
        <w:rPr>
          <w:rFonts w:ascii="Times New Roman" w:hAnsi="Times New Roman"/>
          <w:spacing w:val="-4"/>
          <w:sz w:val="24"/>
        </w:rPr>
        <w:t> schenking</w:t>
      </w:r>
      <w:r>
        <w:rPr>
          <w:rFonts w:ascii="Times New Roman" w:hAnsi="Times New Roman"/>
          <w:spacing w:val="-3"/>
          <w:sz w:val="24"/>
        </w:rPr>
        <w:t> </w:t>
      </w:r>
      <w:r>
        <w:rPr>
          <w:rFonts w:ascii="Times New Roman" w:hAnsi="Times New Roman"/>
          <w:spacing w:val="-5"/>
          <w:sz w:val="24"/>
        </w:rPr>
        <w:t>heiligde.</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gaven</w:t>
      </w:r>
      <w:r>
        <w:rPr>
          <w:rFonts w:ascii="Times New Roman" w:hAnsi="Times New Roman"/>
          <w:spacing w:val="-10"/>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getal,</w:t>
      </w:r>
      <w:r>
        <w:rPr>
          <w:rFonts w:ascii="Times New Roman" w:hAnsi="Times New Roman"/>
          <w:spacing w:val="-1"/>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geboden</w:t>
      </w:r>
      <w:r>
        <w:rPr>
          <w:rFonts w:ascii="Times New Roman" w:hAnsi="Times New Roman"/>
          <w:spacing w:val="-14"/>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goed</w:t>
      </w:r>
      <w:r>
        <w:rPr>
          <w:rFonts w:ascii="Times New Roman" w:hAnsi="Times New Roman"/>
          <w:spacing w:val="-8"/>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getal</w:t>
      </w:r>
      <w:r>
        <w:rPr>
          <w:rFonts w:ascii="Times New Roman" w:hAnsi="Times New Roman"/>
          <w:spacing w:val="-20"/>
          <w:sz w:val="24"/>
        </w:rPr>
        <w:t> </w:t>
      </w:r>
      <w:r>
        <w:rPr>
          <w:rFonts w:ascii="Times New Roman" w:hAnsi="Times New Roman"/>
          <w:spacing w:val="-3"/>
          <w:sz w:val="24"/>
        </w:rPr>
        <w:t>aldus</w:t>
      </w:r>
      <w:r>
        <w:rPr>
          <w:rFonts w:ascii="Times New Roman" w:hAnsi="Times New Roman"/>
          <w:spacing w:val="-14"/>
          <w:sz w:val="24"/>
        </w:rPr>
        <w:t> </w:t>
      </w:r>
      <w:r>
        <w:rPr>
          <w:rFonts w:ascii="Times New Roman" w:hAnsi="Times New Roman"/>
          <w:sz w:val="24"/>
        </w:rPr>
        <w:t>vastgesteld</w:t>
      </w:r>
      <w:r>
        <w:rPr>
          <w:rFonts w:ascii="Times New Roman" w:hAnsi="Times New Roman"/>
          <w:spacing w:val="-5"/>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opdat</w:t>
      </w:r>
      <w:r>
        <w:rPr>
          <w:rFonts w:ascii="Times New Roman" w:hAnsi="Times New Roman"/>
          <w:spacing w:val="-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Levieten</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6"/>
          <w:sz w:val="24"/>
        </w:rPr>
        <w:t> </w:t>
      </w:r>
      <w:r>
        <w:rPr>
          <w:rFonts w:ascii="Times New Roman" w:hAnsi="Times New Roman"/>
          <w:spacing w:val="-3"/>
          <w:sz w:val="24"/>
        </w:rPr>
        <w:t>meer</w:t>
      </w:r>
      <w:r>
        <w:rPr>
          <w:rFonts w:ascii="Times New Roman" w:hAnsi="Times New Roman"/>
          <w:spacing w:val="-7"/>
          <w:sz w:val="24"/>
        </w:rPr>
        <w:t> </w:t>
      </w:r>
      <w:r>
        <w:rPr>
          <w:rFonts w:ascii="Times New Roman" w:hAnsi="Times New Roman"/>
          <w:sz w:val="24"/>
        </w:rPr>
        <w:t>zouden</w:t>
      </w:r>
      <w:r>
        <w:rPr>
          <w:rFonts w:ascii="Times New Roman" w:hAnsi="Times New Roman"/>
          <w:spacing w:val="-12"/>
          <w:sz w:val="24"/>
        </w:rPr>
        <w:t> </w:t>
      </w:r>
      <w:r>
        <w:rPr>
          <w:rFonts w:ascii="Times New Roman" w:hAnsi="Times New Roman"/>
          <w:sz w:val="24"/>
        </w:rPr>
        <w:t>vragen</w:t>
      </w:r>
      <w:r>
        <w:rPr>
          <w:rFonts w:ascii="Times New Roman" w:hAnsi="Times New Roman"/>
          <w:spacing w:val="-12"/>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Israëlieten</w:t>
      </w:r>
      <w:r>
        <w:rPr>
          <w:rFonts w:ascii="Times New Roman" w:hAnsi="Times New Roman"/>
          <w:spacing w:val="-18"/>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i/>
          <w:spacing w:val="-4"/>
          <w:sz w:val="24"/>
        </w:rPr>
      </w:r>
      <w:r>
        <w:rPr>
          <w:rFonts w:ascii="Times New Roman" w:hAnsi="Times New Roman"/>
          <w:i/>
          <w:sz w:val="24"/>
        </w:rPr>
        <w:t>minder </w:t>
      </w:r>
      <w:r>
        <w:rPr>
          <w:rFonts w:ascii="Times New Roman" w:hAnsi="Times New Roman"/>
          <w:sz w:val="24"/>
        </w:rPr>
        <w:t>zouden </w:t>
      </w:r>
      <w:r>
        <w:rPr>
          <w:rFonts w:ascii="Times New Roman" w:hAnsi="Times New Roman"/>
          <w:spacing w:val="-3"/>
          <w:sz w:val="24"/>
        </w:rPr>
        <w:t>aanbieden. </w:t>
      </w:r>
      <w:r>
        <w:rPr>
          <w:rFonts w:ascii="Times New Roman" w:hAnsi="Times New Roman"/>
          <w:spacing w:val="-5"/>
          <w:sz w:val="24"/>
        </w:rPr>
        <w:t>Zij </w:t>
      </w:r>
      <w:r>
        <w:rPr>
          <w:rFonts w:ascii="Times New Roman" w:hAnsi="Times New Roman"/>
          <w:sz w:val="24"/>
        </w:rPr>
        <w:t>gaven ze </w:t>
      </w:r>
      <w:r>
        <w:rPr>
          <w:rFonts w:ascii="Times New Roman" w:hAnsi="Times New Roman"/>
          <w:spacing w:val="2"/>
          <w:sz w:val="24"/>
        </w:rPr>
        <w:t>ook </w:t>
      </w:r>
      <w:r>
        <w:rPr>
          <w:rFonts w:ascii="Times New Roman" w:hAnsi="Times New Roman"/>
          <w:spacing w:val="-3"/>
          <w:sz w:val="24"/>
        </w:rPr>
        <w:t>met </w:t>
      </w:r>
      <w:r>
        <w:rPr>
          <w:rFonts w:ascii="Times New Roman" w:hAnsi="Times New Roman"/>
          <w:sz w:val="24"/>
        </w:rPr>
        <w:t>de voorsteden </w:t>
      </w:r>
      <w:r>
        <w:rPr>
          <w:rFonts w:ascii="Times New Roman" w:hAnsi="Times New Roman"/>
          <w:spacing w:val="2"/>
          <w:sz w:val="24"/>
        </w:rPr>
        <w:t>of </w:t>
      </w:r>
      <w:r>
        <w:rPr>
          <w:rFonts w:ascii="Times New Roman" w:hAnsi="Times New Roman"/>
          <w:sz w:val="24"/>
        </w:rPr>
        <w:t>pastorielanden, die er </w:t>
      </w:r>
      <w:r>
        <w:rPr>
          <w:rFonts w:ascii="Times New Roman" w:hAnsi="Times New Roman"/>
          <w:spacing w:val="2"/>
          <w:sz w:val="24"/>
        </w:rPr>
        <w:t>toe </w:t>
      </w:r>
      <w:r>
        <w:rPr>
          <w:rFonts w:ascii="Times New Roman" w:hAnsi="Times New Roman"/>
          <w:spacing w:val="2"/>
          <w:sz w:val="24"/>
        </w:rPr>
      </w:r>
      <w:r>
        <w:rPr>
          <w:rFonts w:ascii="Times New Roman" w:hAnsi="Times New Roman"/>
          <w:sz w:val="24"/>
        </w:rPr>
        <w:t>behoorden,</w:t>
      </w:r>
      <w:r>
        <w:rPr>
          <w:rFonts w:ascii="Times New Roman" w:hAnsi="Times New Roman"/>
          <w:spacing w:val="-12"/>
          <w:sz w:val="24"/>
        </w:rPr>
        <w:t> </w:t>
      </w:r>
      <w:r>
        <w:rPr>
          <w:rFonts w:ascii="Times New Roman" w:hAnsi="Times New Roman"/>
          <w:sz w:val="24"/>
        </w:rPr>
        <w:t>zoveel</w:t>
      </w:r>
      <w:r>
        <w:rPr>
          <w:rFonts w:ascii="Times New Roman" w:hAnsi="Times New Roman"/>
          <w:spacing w:val="-25"/>
          <w:sz w:val="24"/>
        </w:rPr>
        <w:t> </w:t>
      </w:r>
      <w:r>
        <w:rPr>
          <w:rFonts w:ascii="Times New Roman" w:hAnsi="Times New Roman"/>
          <w:spacing w:val="-4"/>
          <w:sz w:val="24"/>
        </w:rPr>
        <w:t>ellen</w:t>
      </w:r>
      <w:r>
        <w:rPr>
          <w:rFonts w:ascii="Times New Roman" w:hAnsi="Times New Roman"/>
          <w:spacing w:val="-29"/>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muren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stad</w:t>
      </w:r>
      <w:r>
        <w:rPr>
          <w:rFonts w:ascii="Times New Roman" w:hAnsi="Times New Roman"/>
          <w:spacing w:val="-21"/>
          <w:sz w:val="24"/>
        </w:rPr>
        <w:t> </w:t>
      </w:r>
      <w:r>
        <w:rPr>
          <w:rFonts w:ascii="Times New Roman" w:hAnsi="Times New Roman"/>
          <w:sz w:val="24"/>
        </w:rPr>
        <w:t>gemeten,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22"/>
          <w:sz w:val="24"/>
        </w:rPr>
        <w:t> </w:t>
      </w:r>
      <w:r>
        <w:rPr>
          <w:rFonts w:ascii="Times New Roman" w:hAnsi="Times New Roman"/>
          <w:sz w:val="24"/>
        </w:rPr>
        <w:t>God</w:t>
      </w:r>
      <w:r>
        <w:rPr>
          <w:rFonts w:ascii="Times New Roman" w:hAnsi="Times New Roman"/>
          <w:spacing w:val="-23"/>
          <w:sz w:val="24"/>
        </w:rPr>
        <w:t> </w:t>
      </w:r>
      <w:r>
        <w:rPr>
          <w:rFonts w:ascii="Times New Roman" w:hAnsi="Times New Roman"/>
          <w:sz w:val="24"/>
        </w:rPr>
        <w:t>geboden</w:t>
      </w:r>
      <w:r>
        <w:rPr>
          <w:rFonts w:ascii="Times New Roman" w:hAnsi="Times New Roman"/>
          <w:spacing w:val="-25"/>
          <w:sz w:val="24"/>
        </w:rPr>
        <w:t> </w:t>
      </w:r>
      <w:r>
        <w:rPr>
          <w:rFonts w:ascii="Times New Roman" w:hAnsi="Times New Roman"/>
          <w:sz w:val="24"/>
        </w:rPr>
        <w:t>had,</w:t>
      </w:r>
      <w:r>
        <w:rPr>
          <w:rFonts w:ascii="Times New Roman" w:hAnsi="Times New Roman"/>
          <w:spacing w:val="-22"/>
          <w:sz w:val="24"/>
        </w:rPr>
        <w:t> </w:t>
      </w:r>
      <w:r>
        <w:rPr>
          <w:rFonts w:ascii="Times New Roman" w:hAnsi="Times New Roman"/>
          <w:sz w:val="24"/>
        </w:rPr>
        <w:t>Numeri</w:t>
      </w:r>
      <w:r>
        <w:rPr>
          <w:rFonts w:ascii="Times New Roman" w:hAnsi="Times New Roman"/>
          <w:spacing w:val="-31"/>
          <w:sz w:val="24"/>
        </w:rPr>
        <w:t> </w:t>
      </w:r>
      <w:r>
        <w:rPr>
          <w:rFonts w:ascii="Times New Roman" w:hAnsi="Times New Roman"/>
          <w:sz w:val="24"/>
        </w:rPr>
        <w:t>35:4,</w:t>
      </w:r>
      <w:r>
        <w:rPr>
          <w:rFonts w:ascii="Times New Roman" w:hAnsi="Times New Roman"/>
          <w:spacing w:val="-16"/>
          <w:sz w:val="24"/>
        </w:rPr>
        <w:t> </w:t>
      </w:r>
      <w:r>
        <w:rPr>
          <w:rFonts w:ascii="Times New Roman" w:hAnsi="Times New Roman"/>
          <w:sz w:val="24"/>
        </w:rPr>
        <w:t>5, </w:t>
      </w:r>
      <w:r>
        <w:rPr>
          <w:rFonts w:ascii="Times New Roman" w:hAnsi="Times New Roman"/>
          <w:sz w:val="24"/>
        </w:rPr>
        <w:t>en zij </w:t>
      </w:r>
      <w:r>
        <w:rPr>
          <w:rFonts w:ascii="Times New Roman" w:hAnsi="Times New Roman"/>
          <w:spacing w:val="-3"/>
          <w:sz w:val="24"/>
        </w:rPr>
        <w:t>hebben niet gepoogd </w:t>
      </w:r>
      <w:r>
        <w:rPr>
          <w:rFonts w:ascii="Times New Roman" w:hAnsi="Times New Roman"/>
          <w:sz w:val="24"/>
        </w:rPr>
        <w:t>om hun </w:t>
      </w:r>
      <w:r>
        <w:rPr>
          <w:rFonts w:ascii="Times New Roman" w:hAnsi="Times New Roman"/>
          <w:spacing w:val="-3"/>
          <w:sz w:val="24"/>
        </w:rPr>
        <w:t>minder </w:t>
      </w:r>
      <w:r>
        <w:rPr>
          <w:rFonts w:ascii="Times New Roman" w:hAnsi="Times New Roman"/>
          <w:sz w:val="24"/>
        </w:rPr>
        <w:t>te</w:t>
      </w:r>
      <w:r>
        <w:rPr>
          <w:rFonts w:ascii="Times New Roman" w:hAnsi="Times New Roman"/>
          <w:spacing w:val="3"/>
          <w:sz w:val="24"/>
        </w:rPr>
        <w:t> </w:t>
      </w:r>
      <w:r>
        <w:rPr>
          <w:rFonts w:ascii="Times New Roman" w:hAnsi="Times New Roman"/>
          <w:spacing w:val="-3"/>
          <w:sz w:val="24"/>
        </w:rPr>
        <w:t>geven.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0"/>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Nadat</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acht</w:t>
      </w:r>
      <w:r>
        <w:rPr>
          <w:rFonts w:ascii="Times New Roman" w:hAnsi="Times New Roman"/>
          <w:spacing w:val="-16"/>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veertig</w:t>
      </w:r>
      <w:r>
        <w:rPr>
          <w:rFonts w:ascii="Times New Roman" w:hAnsi="Times New Roman"/>
          <w:spacing w:val="-16"/>
          <w:sz w:val="24"/>
        </w:rPr>
        <w:t> </w:t>
      </w:r>
      <w:r>
        <w:rPr>
          <w:rFonts w:ascii="Times New Roman" w:hAnsi="Times New Roman"/>
          <w:sz w:val="24"/>
        </w:rPr>
        <w:t>steden</w:t>
      </w:r>
      <w:r>
        <w:rPr>
          <w:rFonts w:ascii="Times New Roman" w:hAnsi="Times New Roman"/>
          <w:spacing w:val="-28"/>
          <w:sz w:val="24"/>
        </w:rPr>
        <w:t> </w:t>
      </w:r>
      <w:r>
        <w:rPr>
          <w:rFonts w:ascii="Times New Roman" w:hAnsi="Times New Roman"/>
          <w:sz w:val="24"/>
        </w:rPr>
        <w:t>gekozen</w:t>
      </w:r>
      <w:r>
        <w:rPr>
          <w:rFonts w:ascii="Times New Roman" w:hAnsi="Times New Roman"/>
          <w:spacing w:val="-27"/>
          <w:sz w:val="24"/>
        </w:rPr>
        <w:t> </w:t>
      </w:r>
      <w:r>
        <w:rPr>
          <w:rFonts w:ascii="Times New Roman" w:hAnsi="Times New Roman"/>
          <w:sz w:val="24"/>
        </w:rPr>
        <w:t>waren,</w:t>
      </w:r>
      <w:r>
        <w:rPr>
          <w:rFonts w:ascii="Times New Roman" w:hAnsi="Times New Roman"/>
          <w:spacing w:val="-20"/>
          <w:sz w:val="24"/>
        </w:rPr>
        <w:t> </w:t>
      </w:r>
      <w:r>
        <w:rPr>
          <w:rFonts w:ascii="Times New Roman" w:hAnsi="Times New Roman"/>
          <w:sz w:val="24"/>
        </w:rPr>
        <w:t>werden</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4"/>
          <w:sz w:val="24"/>
        </w:rPr>
        <w:t>vier</w:t>
      </w:r>
      <w:r>
        <w:rPr>
          <w:rFonts w:ascii="Times New Roman" w:hAnsi="Times New Roman"/>
          <w:spacing w:val="-23"/>
          <w:sz w:val="24"/>
        </w:rPr>
        <w:t> </w:t>
      </w:r>
      <w:r>
        <w:rPr>
          <w:rFonts w:ascii="Times New Roman" w:hAnsi="Times New Roman"/>
          <w:sz w:val="24"/>
        </w:rPr>
        <w:t>groepen</w:t>
      </w:r>
      <w:r>
        <w:rPr>
          <w:rFonts w:ascii="Times New Roman" w:hAnsi="Times New Roman"/>
          <w:spacing w:val="-32"/>
          <w:sz w:val="24"/>
        </w:rPr>
        <w:t> </w:t>
      </w:r>
      <w:r>
        <w:rPr>
          <w:rFonts w:ascii="Times New Roman" w:hAnsi="Times New Roman"/>
          <w:spacing w:val="-4"/>
          <w:sz w:val="24"/>
        </w:rPr>
        <w:t>verdeeld</w:t>
      </w:r>
      <w:r>
        <w:rPr>
          <w:rFonts w:ascii="Times New Roman" w:hAnsi="Times New Roman"/>
          <w:spacing w:val="-21"/>
          <w:sz w:val="24"/>
        </w:rPr>
        <w:t> </w:t>
      </w:r>
      <w:r>
        <w:rPr>
          <w:rFonts w:ascii="Times New Roman" w:hAnsi="Times New Roman"/>
          <w:spacing w:val="-3"/>
          <w:sz w:val="24"/>
        </w:rPr>
        <w:t>naar</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4"/>
          <w:sz w:val="24"/>
        </w:rPr>
        <w:t>dicht </w:t>
      </w:r>
      <w:r>
        <w:rPr>
          <w:rFonts w:ascii="Times New Roman" w:hAnsi="Times New Roman"/>
          <w:spacing w:val="-4"/>
          <w:sz w:val="24"/>
        </w:rPr>
      </w:r>
      <w:r>
        <w:rPr>
          <w:rFonts w:ascii="Times New Roman" w:hAnsi="Times New Roman"/>
          <w:spacing w:val="-6"/>
          <w:sz w:val="24"/>
        </w:rPr>
        <w:t>bij</w:t>
      </w:r>
      <w:r>
        <w:rPr>
          <w:rFonts w:ascii="Times New Roman" w:hAnsi="Times New Roman"/>
          <w:spacing w:val="-28"/>
          <w:sz w:val="24"/>
        </w:rPr>
        <w:t> </w:t>
      </w:r>
      <w:r>
        <w:rPr>
          <w:rFonts w:ascii="Times New Roman" w:hAnsi="Times New Roman"/>
          <w:spacing w:val="-3"/>
          <w:sz w:val="24"/>
        </w:rPr>
        <w:t>elkaar</w:t>
      </w:r>
      <w:r>
        <w:rPr>
          <w:rFonts w:ascii="Times New Roman" w:hAnsi="Times New Roman"/>
          <w:spacing w:val="-19"/>
          <w:sz w:val="24"/>
        </w:rPr>
        <w:t> </w:t>
      </w:r>
      <w:r>
        <w:rPr>
          <w:rFonts w:ascii="Times New Roman" w:hAnsi="Times New Roman"/>
          <w:spacing w:val="-3"/>
          <w:sz w:val="24"/>
        </w:rPr>
        <w:t>lagen,</w:t>
      </w:r>
      <w:r>
        <w:rPr>
          <w:rFonts w:ascii="Times New Roman" w:hAnsi="Times New Roman"/>
          <w:spacing w:val="-20"/>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toen</w:t>
      </w:r>
      <w:r>
        <w:rPr>
          <w:rFonts w:ascii="Times New Roman" w:hAnsi="Times New Roman"/>
          <w:spacing w:val="-23"/>
          <w:sz w:val="24"/>
        </w:rPr>
        <w:t> </w:t>
      </w:r>
      <w:r>
        <w:rPr>
          <w:rFonts w:ascii="Times New Roman" w:hAnsi="Times New Roman"/>
          <w:sz w:val="24"/>
        </w:rPr>
        <w:t>werden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7"/>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lot</w:t>
      </w:r>
      <w:r>
        <w:rPr>
          <w:rFonts w:ascii="Times New Roman" w:hAnsi="Times New Roman"/>
          <w:spacing w:val="-16"/>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4"/>
          <w:sz w:val="24"/>
        </w:rPr>
        <w:t>vier</w:t>
      </w:r>
      <w:r>
        <w:rPr>
          <w:rFonts w:ascii="Times New Roman" w:hAnsi="Times New Roman"/>
          <w:spacing w:val="-21"/>
          <w:sz w:val="24"/>
        </w:rPr>
        <w:t> </w:t>
      </w:r>
      <w:r>
        <w:rPr>
          <w:rFonts w:ascii="Times New Roman" w:hAnsi="Times New Roman"/>
          <w:sz w:val="24"/>
        </w:rPr>
        <w:t>onderscheiden</w:t>
      </w:r>
      <w:r>
        <w:rPr>
          <w:rFonts w:ascii="Times New Roman" w:hAnsi="Times New Roman"/>
          <w:spacing w:val="-26"/>
          <w:sz w:val="24"/>
        </w:rPr>
        <w:t> </w:t>
      </w:r>
      <w:r>
        <w:rPr>
          <w:rFonts w:ascii="Times New Roman" w:hAnsi="Times New Roman"/>
          <w:sz w:val="24"/>
        </w:rPr>
        <w:t>geslachten</w:t>
      </w:r>
      <w:r>
        <w:rPr>
          <w:rFonts w:ascii="Times New Roman" w:hAnsi="Times New Roman"/>
          <w:spacing w:val="-26"/>
          <w:sz w:val="24"/>
        </w:rPr>
        <w:t> </w:t>
      </w:r>
      <w:r>
        <w:rPr>
          <w:rFonts w:ascii="Times New Roman" w:hAnsi="Times New Roman"/>
          <w:sz w:val="24"/>
        </w:rPr>
        <w:t>toegewezen. </w:t>
      </w:r>
      <w:r>
        <w:rPr>
          <w:rFonts w:ascii="Times New Roman" w:hAnsi="Times New Roman"/>
          <w:sz w:val="24"/>
        </w:rPr>
        <w:t>Toen</w:t>
      </w:r>
      <w:r>
        <w:rPr>
          <w:rFonts w:ascii="Times New Roman" w:hAnsi="Times New Roman"/>
          <w:spacing w:val="-24"/>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Israëlieten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steden</w:t>
      </w:r>
      <w:r>
        <w:rPr>
          <w:rFonts w:ascii="Times New Roman" w:hAnsi="Times New Roman"/>
          <w:spacing w:val="-29"/>
          <w:sz w:val="24"/>
        </w:rPr>
        <w:t> </w:t>
      </w:r>
      <w:r>
        <w:rPr>
          <w:rFonts w:ascii="Times New Roman" w:hAnsi="Times New Roman"/>
          <w:sz w:val="24"/>
        </w:rPr>
        <w:t>hadden</w:t>
      </w:r>
      <w:r>
        <w:rPr>
          <w:rFonts w:ascii="Times New Roman" w:hAnsi="Times New Roman"/>
          <w:spacing w:val="-30"/>
          <w:sz w:val="24"/>
        </w:rPr>
        <w:t> </w:t>
      </w:r>
      <w:r>
        <w:rPr>
          <w:rFonts w:ascii="Times New Roman" w:hAnsi="Times New Roman"/>
          <w:sz w:val="24"/>
        </w:rPr>
        <w:t>overgegeven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hand</w:t>
      </w:r>
      <w:r>
        <w:rPr>
          <w:rFonts w:ascii="Times New Roman" w:hAnsi="Times New Roman"/>
          <w:spacing w:val="-19"/>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4"/>
          <w:sz w:val="24"/>
        </w:rPr>
        <w:t>wilde</w:t>
      </w:r>
      <w:r>
        <w:rPr>
          <w:rFonts w:ascii="Times New Roman" w:hAnsi="Times New Roman"/>
          <w:spacing w:val="-24"/>
          <w:sz w:val="24"/>
        </w:rPr>
        <w:t> </w:t>
      </w:r>
      <w:r>
        <w:rPr>
          <w:rFonts w:ascii="Times New Roman" w:hAnsi="Times New Roman"/>
          <w:spacing w:val="-5"/>
          <w:sz w:val="24"/>
        </w:rPr>
        <w:t>Hij</w:t>
      </w:r>
      <w:r>
        <w:rPr>
          <w:rFonts w:ascii="Times New Roman" w:hAnsi="Times New Roman"/>
          <w:spacing w:val="-26"/>
          <w:sz w:val="24"/>
        </w:rPr>
        <w:t> </w:t>
      </w:r>
      <w:r>
        <w:rPr>
          <w:rFonts w:ascii="Times New Roman" w:hAnsi="Times New Roman"/>
          <w:spacing w:val="-4"/>
          <w:sz w:val="24"/>
        </w:rPr>
        <w:t>zelf</w:t>
      </w:r>
      <w:r>
        <w:rPr>
          <w:rFonts w:ascii="Times New Roman" w:hAnsi="Times New Roman"/>
          <w:spacing w:val="-25"/>
          <w:sz w:val="24"/>
        </w:rPr>
        <w:t> </w:t>
      </w:r>
      <w:r>
        <w:rPr>
          <w:rFonts w:ascii="Times New Roman" w:hAnsi="Times New Roman"/>
          <w:sz w:val="24"/>
        </w:rPr>
        <w:t>ze</w:t>
      </w:r>
      <w:r>
        <w:rPr>
          <w:rFonts w:ascii="Times New Roman" w:hAnsi="Times New Roman"/>
          <w:spacing w:val="-21"/>
          <w:sz w:val="24"/>
        </w:rPr>
        <w:t> </w:t>
      </w:r>
      <w:r>
        <w:rPr>
          <w:rFonts w:ascii="Times New Roman" w:hAnsi="Times New Roman"/>
          <w:sz w:val="24"/>
        </w:rPr>
        <w:t>onder</w:t>
      </w:r>
      <w:r>
        <w:rPr>
          <w:rFonts w:ascii="Times New Roman" w:hAnsi="Times New Roman"/>
          <w:spacing w:val="-16"/>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dienstknechten </w:t>
      </w:r>
      <w:r>
        <w:rPr>
          <w:rFonts w:ascii="Times New Roman" w:hAnsi="Times New Roman"/>
          <w:spacing w:val="-3"/>
          <w:sz w:val="24"/>
        </w:rPr>
        <w:t>verdelen. </w:t>
      </w:r>
      <w:r>
        <w:rPr>
          <w:rFonts w:ascii="Times New Roman" w:hAnsi="Times New Roman"/>
          <w:sz w:val="24"/>
        </w:rPr>
        <w:t>Het geslacht van Aäron, waaruit alleen de priesters genomen </w:t>
      </w:r>
      <w:r>
        <w:rPr>
          <w:rFonts w:ascii="Times New Roman" w:hAnsi="Times New Roman"/>
          <w:spacing w:val="-2"/>
          <w:sz w:val="24"/>
        </w:rPr>
        <w:t>waren, </w:t>
      </w:r>
      <w:r>
        <w:rPr>
          <w:rFonts w:ascii="Times New Roman" w:hAnsi="Times New Roman"/>
          <w:spacing w:val="-2"/>
          <w:sz w:val="24"/>
        </w:rPr>
      </w:r>
      <w:r>
        <w:rPr>
          <w:rFonts w:ascii="Times New Roman" w:hAnsi="Times New Roman"/>
          <w:spacing w:val="-3"/>
          <w:sz w:val="24"/>
        </w:rPr>
        <w:t>ontving</w:t>
      </w:r>
      <w:r>
        <w:rPr>
          <w:rFonts w:ascii="Times New Roman" w:hAnsi="Times New Roman"/>
          <w:spacing w:val="-28"/>
          <w:sz w:val="24"/>
        </w:rPr>
        <w:t> </w:t>
      </w:r>
      <w:r>
        <w:rPr>
          <w:rFonts w:ascii="Times New Roman" w:hAnsi="Times New Roman"/>
          <w:spacing w:val="3"/>
          <w:sz w:val="24"/>
        </w:rPr>
        <w:t>tot</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deel</w:t>
      </w:r>
      <w:r>
        <w:rPr>
          <w:rFonts w:ascii="Times New Roman" w:hAnsi="Times New Roman"/>
          <w:spacing w:val="-39"/>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dertien</w:t>
      </w:r>
      <w:r>
        <w:rPr>
          <w:rFonts w:ascii="Times New Roman" w:hAnsi="Times New Roman"/>
          <w:spacing w:val="-30"/>
          <w:sz w:val="24"/>
        </w:rPr>
        <w:t> </w:t>
      </w:r>
      <w:r>
        <w:rPr>
          <w:rFonts w:ascii="Times New Roman" w:hAnsi="Times New Roman"/>
          <w:sz w:val="24"/>
        </w:rPr>
        <w:t>steden,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stammen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Juda,</w:t>
      </w:r>
      <w:r>
        <w:rPr>
          <w:rFonts w:ascii="Times New Roman" w:hAnsi="Times New Roman"/>
          <w:spacing w:val="-26"/>
          <w:sz w:val="24"/>
        </w:rPr>
        <w:t> </w:t>
      </w:r>
      <w:r>
        <w:rPr>
          <w:rFonts w:ascii="Times New Roman" w:hAnsi="Times New Roman"/>
          <w:sz w:val="24"/>
        </w:rPr>
        <w:t>Simeon</w:t>
      </w:r>
      <w:r>
        <w:rPr>
          <w:rFonts w:ascii="Times New Roman" w:hAnsi="Times New Roman"/>
          <w:spacing w:val="-40"/>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6"/>
          <w:sz w:val="24"/>
        </w:rPr>
        <w:t>Benjamin</w:t>
      </w:r>
      <w:r>
        <w:rPr>
          <w:rFonts w:ascii="Times New Roman" w:hAnsi="Times New Roman"/>
          <w:spacing w:val="-31"/>
          <w:sz w:val="24"/>
        </w:rPr>
        <w:t> </w:t>
      </w:r>
      <w:r>
        <w:rPr>
          <w:rFonts w:ascii="Times New Roman" w:hAnsi="Times New Roman"/>
          <w:sz w:val="24"/>
        </w:rPr>
        <w:t>gegeven </w:t>
      </w:r>
      <w:r>
        <w:rPr>
          <w:rFonts w:ascii="Times New Roman" w:hAnsi="Times New Roman"/>
          <w:sz w:val="24"/>
        </w:rPr>
        <w:t>waren,</w:t>
      </w:r>
      <w:r>
        <w:rPr>
          <w:rFonts w:ascii="Times New Roman" w:hAnsi="Times New Roman"/>
          <w:spacing w:val="-12"/>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4.</w:t>
      </w:r>
      <w:r>
        <w:rPr>
          <w:rFonts w:ascii="Times New Roman" w:hAnsi="Times New Roman"/>
          <w:spacing w:val="-19"/>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6"/>
          <w:sz w:val="24"/>
        </w:rPr>
        <w:t>wijsheid</w:t>
      </w:r>
      <w:r>
        <w:rPr>
          <w:rFonts w:ascii="Times New Roman" w:hAnsi="Times New Roman"/>
          <w:spacing w:val="-16"/>
          <w:sz w:val="24"/>
        </w:rPr>
        <w:t> </w:t>
      </w:r>
      <w:r>
        <w:rPr>
          <w:rFonts w:ascii="Times New Roman" w:hAnsi="Times New Roman"/>
          <w:spacing w:val="-3"/>
          <w:sz w:val="24"/>
        </w:rPr>
        <w:t>aldus</w:t>
      </w:r>
      <w:r>
        <w:rPr>
          <w:rFonts w:ascii="Times New Roman" w:hAnsi="Times New Roman"/>
          <w:spacing w:val="-22"/>
          <w:sz w:val="24"/>
        </w:rPr>
        <w:t> </w:t>
      </w:r>
      <w:r>
        <w:rPr>
          <w:rFonts w:ascii="Times New Roman" w:hAnsi="Times New Roman"/>
          <w:sz w:val="24"/>
        </w:rPr>
        <w:t>beschikt,</w:t>
      </w:r>
      <w:r>
        <w:rPr>
          <w:rFonts w:ascii="Times New Roman" w:hAnsi="Times New Roman"/>
          <w:spacing w:val="-25"/>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wel</w:t>
      </w:r>
      <w:r>
        <w:rPr>
          <w:rFonts w:ascii="Times New Roman" w:hAnsi="Times New Roman"/>
          <w:spacing w:val="-29"/>
          <w:sz w:val="24"/>
        </w:rPr>
        <w:t> </w:t>
      </w:r>
      <w:r>
        <w:rPr>
          <w:rFonts w:ascii="Times New Roman" w:hAnsi="Times New Roman"/>
          <w:sz w:val="24"/>
        </w:rPr>
        <w:t>Jeruzalem</w:t>
      </w:r>
      <w:r>
        <w:rPr>
          <w:rFonts w:ascii="Times New Roman" w:hAnsi="Times New Roman"/>
          <w:spacing w:val="-30"/>
          <w:sz w:val="24"/>
        </w:rPr>
        <w:t> </w:t>
      </w:r>
      <w:r>
        <w:rPr>
          <w:rFonts w:ascii="Times New Roman" w:hAnsi="Times New Roman"/>
          <w:spacing w:val="-4"/>
          <w:sz w:val="24"/>
        </w:rPr>
        <w:t>zelf</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4"/>
          <w:sz w:val="24"/>
        </w:rPr>
        <w:t>hunner </w:t>
      </w:r>
      <w:r>
        <w:rPr>
          <w:rFonts w:ascii="Times New Roman" w:hAnsi="Times New Roman"/>
          <w:spacing w:val="-4"/>
          <w:sz w:val="24"/>
        </w:rPr>
      </w:r>
      <w:r>
        <w:rPr>
          <w:rFonts w:ascii="Times New Roman" w:hAnsi="Times New Roman"/>
          <w:sz w:val="24"/>
        </w:rPr>
        <w:t>steden</w:t>
      </w:r>
      <w:r>
        <w:rPr>
          <w:rFonts w:ascii="Times New Roman" w:hAnsi="Times New Roman"/>
          <w:spacing w:val="-20"/>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daar</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nog</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bezit</w:t>
      </w:r>
      <w:r>
        <w:rPr>
          <w:rFonts w:ascii="Times New Roman" w:hAnsi="Times New Roman"/>
          <w:spacing w:val="-11"/>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Jebusieten</w:t>
      </w:r>
      <w:r>
        <w:rPr>
          <w:rFonts w:ascii="Times New Roman" w:hAnsi="Times New Roman"/>
          <w:spacing w:val="-2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deze</w:t>
      </w:r>
      <w:r>
        <w:rPr>
          <w:rFonts w:ascii="Times New Roman" w:hAnsi="Times New Roman"/>
          <w:spacing w:val="-21"/>
          <w:sz w:val="24"/>
        </w:rPr>
        <w:t> </w:t>
      </w:r>
      <w:r>
        <w:rPr>
          <w:rFonts w:ascii="Times New Roman" w:hAnsi="Times New Roman"/>
          <w:spacing w:val="-3"/>
          <w:sz w:val="24"/>
        </w:rPr>
        <w:t>edelmoedige</w:t>
      </w:r>
      <w:r>
        <w:rPr>
          <w:rFonts w:ascii="Times New Roman" w:hAnsi="Times New Roman"/>
          <w:spacing w:val="-18"/>
          <w:sz w:val="24"/>
        </w:rPr>
        <w:t> </w:t>
      </w:r>
      <w:r>
        <w:rPr>
          <w:rFonts w:ascii="Times New Roman" w:hAnsi="Times New Roman"/>
          <w:spacing w:val="-3"/>
          <w:sz w:val="24"/>
        </w:rPr>
        <w:t>stammen</w:t>
      </w:r>
      <w:r>
        <w:rPr>
          <w:rFonts w:ascii="Times New Roman" w:hAnsi="Times New Roman"/>
          <w:spacing w:val="-23"/>
          <w:sz w:val="24"/>
        </w:rPr>
        <w:t> </w:t>
      </w:r>
      <w:r>
        <w:rPr>
          <w:rFonts w:ascii="Times New Roman" w:hAnsi="Times New Roman"/>
          <w:spacing w:val="-4"/>
          <w:sz w:val="24"/>
        </w:rPr>
        <w:t>wilden </w:t>
      </w:r>
      <w:r>
        <w:rPr>
          <w:rFonts w:ascii="Times New Roman" w:hAnsi="Times New Roman"/>
          <w:spacing w:val="-4"/>
          <w:sz w:val="24"/>
        </w:rPr>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Levieten,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anderen</w:t>
      </w:r>
      <w:r>
        <w:rPr>
          <w:rFonts w:ascii="Times New Roman" w:hAnsi="Times New Roman"/>
          <w:spacing w:val="-24"/>
          <w:sz w:val="24"/>
        </w:rPr>
        <w:t> </w:t>
      </w:r>
      <w:r>
        <w:rPr>
          <w:rFonts w:ascii="Times New Roman" w:hAnsi="Times New Roman"/>
          <w:spacing w:val="-4"/>
          <w:sz w:val="24"/>
        </w:rPr>
        <w:t>strijd</w:t>
      </w:r>
      <w:r>
        <w:rPr>
          <w:rFonts w:ascii="Times New Roman" w:hAnsi="Times New Roman"/>
          <w:spacing w:val="-12"/>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voeren</w:t>
      </w:r>
      <w:r>
        <w:rPr>
          <w:rFonts w:ascii="Times New Roman" w:hAnsi="Times New Roman"/>
          <w:spacing w:val="-23"/>
          <w:sz w:val="24"/>
        </w:rPr>
        <w:t> </w:t>
      </w:r>
      <w:r>
        <w:rPr>
          <w:rFonts w:ascii="Times New Roman" w:hAnsi="Times New Roman"/>
          <w:sz w:val="24"/>
        </w:rPr>
        <w:t>hadden,</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bespotten</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stad</w:t>
      </w:r>
      <w:r>
        <w:rPr>
          <w:rFonts w:ascii="Times New Roman" w:hAnsi="Times New Roman"/>
          <w:spacing w:val="-22"/>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geven,</w:t>
      </w:r>
      <w:r>
        <w:rPr>
          <w:rFonts w:ascii="Times New Roman" w:hAnsi="Times New Roman"/>
          <w:spacing w:val="-21"/>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nog</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zwaard</w:t>
      </w:r>
      <w:r>
        <w:rPr>
          <w:rFonts w:ascii="Times New Roman" w:hAnsi="Times New Roman"/>
          <w:spacing w:val="-28"/>
          <w:sz w:val="24"/>
        </w:rPr>
        <w:t> </w:t>
      </w:r>
      <w:r>
        <w:rPr>
          <w:rFonts w:ascii="Times New Roman" w:hAnsi="Times New Roman"/>
          <w:spacing w:val="-3"/>
          <w:sz w:val="24"/>
        </w:rPr>
        <w:t>moest</w:t>
      </w:r>
      <w:r>
        <w:rPr>
          <w:rFonts w:ascii="Times New Roman" w:hAnsi="Times New Roman"/>
          <w:spacing w:val="-21"/>
          <w:sz w:val="24"/>
        </w:rPr>
        <w:t> </w:t>
      </w:r>
      <w:r>
        <w:rPr>
          <w:rFonts w:ascii="Times New Roman" w:hAnsi="Times New Roman"/>
          <w:sz w:val="24"/>
        </w:rPr>
        <w:t>worden</w:t>
      </w:r>
      <w:r>
        <w:rPr>
          <w:rFonts w:ascii="Times New Roman" w:hAnsi="Times New Roman"/>
          <w:spacing w:val="-32"/>
          <w:sz w:val="24"/>
        </w:rPr>
        <w:t> </w:t>
      </w:r>
      <w:r>
        <w:rPr>
          <w:rFonts w:ascii="Times New Roman" w:hAnsi="Times New Roman"/>
          <w:sz w:val="24"/>
        </w:rPr>
        <w:t>veroverd,</w:t>
      </w:r>
      <w:r>
        <w:rPr>
          <w:rFonts w:ascii="Times New Roman" w:hAnsi="Times New Roman"/>
          <w:spacing w:val="-28"/>
          <w:sz w:val="24"/>
        </w:rPr>
        <w:t> </w:t>
      </w:r>
      <w:r>
        <w:rPr>
          <w:rFonts w:ascii="Times New Roman" w:hAnsi="Times New Roman"/>
          <w:sz w:val="24"/>
        </w:rPr>
        <w:t>eer</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4"/>
          <w:sz w:val="24"/>
        </w:rPr>
        <w:t>bezit</w:t>
      </w:r>
      <w:r>
        <w:rPr>
          <w:rFonts w:ascii="Times New Roman" w:hAnsi="Times New Roman"/>
          <w:spacing w:val="-18"/>
          <w:sz w:val="24"/>
        </w:rPr>
        <w:t> </w:t>
      </w:r>
      <w:r>
        <w:rPr>
          <w:rFonts w:ascii="Times New Roman" w:hAnsi="Times New Roman"/>
          <w:spacing w:val="3"/>
          <w:sz w:val="24"/>
        </w:rPr>
        <w:t>konworden</w:t>
      </w:r>
      <w:r>
        <w:rPr>
          <w:rFonts w:ascii="Times New Roman" w:hAnsi="Times New Roman"/>
          <w:spacing w:val="-32"/>
          <w:sz w:val="24"/>
        </w:rPr>
        <w:t> </w:t>
      </w:r>
      <w:r>
        <w:rPr>
          <w:rFonts w:ascii="Times New Roman" w:hAnsi="Times New Roman"/>
          <w:spacing w:val="-3"/>
          <w:sz w:val="24"/>
        </w:rPr>
        <w:t>genomen)</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toch</w:t>
      </w:r>
      <w:r>
        <w:rPr>
          <w:rFonts w:ascii="Times New Roman" w:hAnsi="Times New Roman"/>
          <w:spacing w:val="-26"/>
          <w:sz w:val="24"/>
        </w:rPr>
        <w:t> </w:t>
      </w:r>
      <w:r>
        <w:rPr>
          <w:rFonts w:ascii="Times New Roman" w:hAnsi="Times New Roman"/>
          <w:sz w:val="24"/>
        </w:rPr>
        <w:t>de </w:t>
      </w:r>
      <w:r>
        <w:rPr>
          <w:rFonts w:ascii="Times New Roman" w:hAnsi="Times New Roman"/>
          <w:sz w:val="24"/>
        </w:rPr>
        <w:t>steden,</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ten</w:t>
      </w:r>
      <w:r>
        <w:rPr>
          <w:rFonts w:ascii="Times New Roman" w:hAnsi="Times New Roman"/>
          <w:spacing w:val="-31"/>
          <w:sz w:val="24"/>
        </w:rPr>
        <w:t> </w:t>
      </w:r>
      <w:r>
        <w:rPr>
          <w:rFonts w:ascii="Times New Roman" w:hAnsi="Times New Roman"/>
          <w:sz w:val="24"/>
        </w:rPr>
        <w:t>deel</w:t>
      </w:r>
      <w:r>
        <w:rPr>
          <w:rFonts w:ascii="Times New Roman" w:hAnsi="Times New Roman"/>
          <w:spacing w:val="-38"/>
          <w:sz w:val="24"/>
        </w:rPr>
        <w:t> </w:t>
      </w:r>
      <w:r>
        <w:rPr>
          <w:rFonts w:ascii="Times New Roman" w:hAnsi="Times New Roman"/>
          <w:spacing w:val="-5"/>
          <w:sz w:val="24"/>
        </w:rPr>
        <w:t>vielen,</w:t>
      </w:r>
      <w:r>
        <w:rPr>
          <w:rFonts w:ascii="Times New Roman" w:hAnsi="Times New Roman"/>
          <w:spacing w:val="-28"/>
          <w:sz w:val="24"/>
        </w:rPr>
        <w:t> </w:t>
      </w:r>
      <w:r>
        <w:rPr>
          <w:rFonts w:ascii="Times New Roman" w:hAnsi="Times New Roman"/>
          <w:spacing w:val="-4"/>
          <w:sz w:val="24"/>
        </w:rPr>
        <w:t>dicht</w:t>
      </w:r>
      <w:r>
        <w:rPr>
          <w:rFonts w:ascii="Times New Roman" w:hAnsi="Times New Roman"/>
          <w:spacing w:val="-23"/>
          <w:sz w:val="24"/>
        </w:rPr>
        <w:t> </w:t>
      </w:r>
      <w:r>
        <w:rPr>
          <w:rFonts w:ascii="Times New Roman" w:hAnsi="Times New Roman"/>
          <w:spacing w:val="-6"/>
          <w:sz w:val="24"/>
        </w:rPr>
        <w:t>bij</w:t>
      </w:r>
      <w:r>
        <w:rPr>
          <w:rFonts w:ascii="Times New Roman" w:hAnsi="Times New Roman"/>
          <w:spacing w:val="-35"/>
          <w:sz w:val="24"/>
        </w:rPr>
        <w:t> </w:t>
      </w:r>
      <w:r>
        <w:rPr>
          <w:rFonts w:ascii="Times New Roman" w:hAnsi="Times New Roman"/>
          <w:sz w:val="24"/>
        </w:rPr>
        <w:t>Jeruzalem</w:t>
      </w:r>
      <w:r>
        <w:rPr>
          <w:rFonts w:ascii="Times New Roman" w:hAnsi="Times New Roman"/>
          <w:spacing w:val="-39"/>
          <w:sz w:val="24"/>
        </w:rPr>
        <w:t> </w:t>
      </w:r>
      <w:r>
        <w:rPr>
          <w:rFonts w:ascii="Times New Roman" w:hAnsi="Times New Roman"/>
          <w:spacing w:val="-3"/>
          <w:sz w:val="24"/>
        </w:rPr>
        <w:t>lagen,</w:t>
      </w:r>
      <w:r>
        <w:rPr>
          <w:rFonts w:ascii="Times New Roman" w:hAnsi="Times New Roman"/>
          <w:spacing w:val="-26"/>
          <w:sz w:val="24"/>
        </w:rPr>
        <w:t> </w:t>
      </w:r>
      <w:r>
        <w:rPr>
          <w:rFonts w:ascii="Times New Roman" w:hAnsi="Times New Roman"/>
          <w:spacing w:val="-3"/>
          <w:sz w:val="24"/>
        </w:rPr>
        <w:t>omdat</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z w:val="24"/>
        </w:rPr>
        <w:t>in</w:t>
      </w:r>
      <w:r>
        <w:rPr>
          <w:rFonts w:ascii="Times New Roman" w:hAnsi="Times New Roman"/>
          <w:spacing w:val="-31"/>
          <w:sz w:val="24"/>
        </w:rPr>
        <w:t> </w:t>
      </w:r>
      <w:r>
        <w:rPr>
          <w:rFonts w:ascii="Times New Roman" w:hAnsi="Times New Roman"/>
          <w:spacing w:val="-3"/>
          <w:sz w:val="24"/>
        </w:rPr>
        <w:t>verloop</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tijd</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heilige</w:t>
      </w:r>
      <w:r>
        <w:rPr>
          <w:rFonts w:ascii="Times New Roman" w:hAnsi="Times New Roman"/>
          <w:spacing w:val="-30"/>
          <w:sz w:val="24"/>
        </w:rPr>
        <w:t> </w:t>
      </w:r>
      <w:r>
        <w:rPr>
          <w:rFonts w:ascii="Times New Roman" w:hAnsi="Times New Roman"/>
          <w:spacing w:val="-3"/>
          <w:sz w:val="24"/>
        </w:rPr>
        <w:t>stad </w:t>
      </w:r>
      <w:r>
        <w:rPr>
          <w:rFonts w:ascii="Times New Roman" w:hAnsi="Times New Roman"/>
          <w:spacing w:val="-3"/>
          <w:sz w:val="24"/>
        </w:rPr>
      </w:r>
      <w:r>
        <w:rPr>
          <w:rFonts w:ascii="Times New Roman" w:hAnsi="Times New Roman"/>
          <w:sz w:val="24"/>
        </w:rPr>
        <w:t>moest worden, waar grotendeels hun werk</w:t>
      </w:r>
      <w:r>
        <w:rPr>
          <w:rFonts w:ascii="Times New Roman" w:hAnsi="Times New Roman"/>
          <w:spacing w:val="-26"/>
          <w:sz w:val="24"/>
        </w:rPr>
        <w:t> </w:t>
      </w:r>
      <w:r>
        <w:rPr>
          <w:rFonts w:ascii="Times New Roman" w:hAnsi="Times New Roman"/>
          <w:sz w:val="24"/>
        </w:rPr>
        <w:t>lag.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1"/>
        </w:numPr>
        <w:tabs>
          <w:tab w:pos="33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Kahathieten,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geen</w:t>
      </w:r>
      <w:r>
        <w:rPr>
          <w:rFonts w:ascii="Times New Roman" w:hAnsi="Times New Roman"/>
          <w:spacing w:val="-30"/>
          <w:sz w:val="24"/>
        </w:rPr>
        <w:t> </w:t>
      </w:r>
      <w:r>
        <w:rPr>
          <w:rFonts w:ascii="Times New Roman" w:hAnsi="Times New Roman"/>
          <w:sz w:val="24"/>
        </w:rPr>
        <w:t>priesters</w:t>
      </w:r>
      <w:r>
        <w:rPr>
          <w:rFonts w:ascii="Times New Roman" w:hAnsi="Times New Roman"/>
          <w:spacing w:val="-30"/>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z w:val="24"/>
        </w:rPr>
        <w:t>Levieten</w:t>
      </w:r>
      <w:r>
        <w:rPr>
          <w:rFonts w:ascii="Times New Roman" w:hAnsi="Times New Roman"/>
          <w:spacing w:val="-32"/>
          <w:sz w:val="24"/>
        </w:rPr>
        <w:t> </w:t>
      </w:r>
      <w:r>
        <w:rPr>
          <w:rFonts w:ascii="Times New Roman" w:hAnsi="Times New Roman"/>
          <w:sz w:val="24"/>
        </w:rPr>
        <w:t>waren</w:t>
      </w:r>
      <w:r>
        <w:rPr>
          <w:rFonts w:ascii="Times New Roman" w:hAnsi="Times New Roman"/>
          <w:spacing w:val="-30"/>
          <w:sz w:val="24"/>
        </w:rPr>
        <w:t> </w:t>
      </w:r>
      <w:r>
        <w:rPr>
          <w:rFonts w:ascii="Times New Roman" w:hAnsi="Times New Roman"/>
          <w:sz w:val="24"/>
        </w:rPr>
        <w:t>(onder</w:t>
      </w:r>
      <w:r>
        <w:rPr>
          <w:rFonts w:ascii="Times New Roman" w:hAnsi="Times New Roman"/>
          <w:spacing w:val="-21"/>
          <w:sz w:val="24"/>
        </w:rPr>
        <w:t> </w:t>
      </w:r>
      <w:r>
        <w:rPr>
          <w:rFonts w:ascii="Times New Roman" w:hAnsi="Times New Roman"/>
          <w:spacing w:val="-5"/>
          <w:sz w:val="24"/>
        </w:rPr>
        <w:t>wie</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nakomelingen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Mozes </w:t>
      </w:r>
      <w:r>
        <w:rPr>
          <w:rFonts w:ascii="Times New Roman" w:hAnsi="Times New Roman"/>
          <w:sz w:val="24"/>
        </w:rPr>
        <w:t>waren</w:t>
      </w:r>
      <w:r>
        <w:rPr>
          <w:rFonts w:ascii="Times New Roman" w:hAnsi="Times New Roman"/>
          <w:spacing w:val="-12"/>
          <w:sz w:val="24"/>
        </w:rPr>
        <w:t> </w:t>
      </w:r>
      <w:r>
        <w:rPr>
          <w:rFonts w:ascii="Times New Roman" w:hAnsi="Times New Roman"/>
          <w:sz w:val="24"/>
        </w:rPr>
        <w:t>hoewel</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pacing w:val="-3"/>
          <w:sz w:val="24"/>
        </w:rPr>
        <w:t>nooit</w:t>
      </w:r>
      <w:r>
        <w:rPr>
          <w:rFonts w:ascii="Times New Roman" w:hAnsi="Times New Roman"/>
          <w:spacing w:val="4"/>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hen</w:t>
      </w:r>
      <w:r>
        <w:rPr>
          <w:rFonts w:ascii="Times New Roman" w:hAnsi="Times New Roman"/>
          <w:spacing w:val="-14"/>
          <w:sz w:val="24"/>
        </w:rPr>
        <w:t> </w:t>
      </w:r>
      <w:r>
        <w:rPr>
          <w:rFonts w:ascii="Times New Roman" w:hAnsi="Times New Roman"/>
          <w:sz w:val="24"/>
        </w:rPr>
        <w:t>waren</w:t>
      </w:r>
      <w:r>
        <w:rPr>
          <w:rFonts w:ascii="Times New Roman" w:hAnsi="Times New Roman"/>
          <w:spacing w:val="-12"/>
          <w:sz w:val="24"/>
        </w:rPr>
        <w:t> </w:t>
      </w:r>
      <w:r>
        <w:rPr>
          <w:rFonts w:ascii="Times New Roman" w:hAnsi="Times New Roman"/>
          <w:sz w:val="24"/>
        </w:rPr>
        <w:t>onderscheiden,</w:t>
      </w:r>
      <w:r>
        <w:rPr>
          <w:rFonts w:ascii="Times New Roman" w:hAnsi="Times New Roman"/>
          <w:spacing w:val="-5"/>
          <w:sz w:val="24"/>
        </w:rPr>
        <w:t> </w:t>
      </w:r>
      <w:r>
        <w:rPr>
          <w:rFonts w:ascii="Times New Roman" w:hAnsi="Times New Roman"/>
          <w:sz w:val="24"/>
        </w:rPr>
        <w:t>verkregen</w:t>
      </w:r>
      <w:r>
        <w:rPr>
          <w:rFonts w:ascii="Times New Roman" w:hAnsi="Times New Roman"/>
          <w:spacing w:val="-12"/>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steden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lot</w:t>
      </w:r>
      <w:r>
        <w:rPr>
          <w:rFonts w:ascii="Times New Roman" w:hAnsi="Times New Roman"/>
          <w:spacing w:val="-7"/>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Dan </w:t>
      </w:r>
      <w:r>
        <w:rPr>
          <w:rFonts w:ascii="Times New Roman" w:hAnsi="Times New Roman"/>
          <w:sz w:val="24"/>
        </w:rPr>
        <w:t>waren, </w:t>
      </w:r>
      <w:r>
        <w:rPr>
          <w:rFonts w:ascii="Times New Roman" w:hAnsi="Times New Roman"/>
          <w:spacing w:val="-3"/>
          <w:sz w:val="24"/>
        </w:rPr>
        <w:t>welke </w:t>
      </w:r>
      <w:r>
        <w:rPr>
          <w:rFonts w:ascii="Times New Roman" w:hAnsi="Times New Roman"/>
          <w:sz w:val="24"/>
        </w:rPr>
        <w:t>stam </w:t>
      </w:r>
      <w:r>
        <w:rPr>
          <w:rFonts w:ascii="Times New Roman" w:hAnsi="Times New Roman"/>
          <w:spacing w:val="-3"/>
          <w:sz w:val="24"/>
        </w:rPr>
        <w:t>naast Juda lag, </w:t>
      </w:r>
      <w:r>
        <w:rPr>
          <w:rFonts w:ascii="Times New Roman" w:hAnsi="Times New Roman"/>
          <w:sz w:val="24"/>
        </w:rPr>
        <w:t>en in dat van </w:t>
      </w:r>
      <w:r>
        <w:rPr>
          <w:rFonts w:ascii="Times New Roman" w:hAnsi="Times New Roman"/>
          <w:spacing w:val="-3"/>
          <w:sz w:val="24"/>
        </w:rPr>
        <w:t>Efraïm </w:t>
      </w:r>
      <w:r>
        <w:rPr>
          <w:rFonts w:ascii="Times New Roman" w:hAnsi="Times New Roman"/>
          <w:sz w:val="24"/>
        </w:rPr>
        <w:t>en de </w:t>
      </w:r>
      <w:r>
        <w:rPr>
          <w:rFonts w:ascii="Times New Roman" w:hAnsi="Times New Roman"/>
          <w:spacing w:val="-3"/>
          <w:sz w:val="24"/>
        </w:rPr>
        <w:t>halve stam </w:t>
      </w:r>
      <w:r>
        <w:rPr>
          <w:rFonts w:ascii="Times New Roman" w:hAnsi="Times New Roman"/>
          <w:sz w:val="24"/>
        </w:rPr>
        <w:t>van </w:t>
      </w:r>
      <w:r>
        <w:rPr>
          <w:rFonts w:ascii="Times New Roman" w:hAnsi="Times New Roman"/>
          <w:spacing w:val="-3"/>
          <w:sz w:val="24"/>
        </w:rPr>
        <w:t>Manasse, </w:t>
      </w:r>
      <w:r>
        <w:rPr>
          <w:rFonts w:ascii="Times New Roman" w:hAnsi="Times New Roman"/>
          <w:spacing w:val="-5"/>
          <w:sz w:val="24"/>
        </w:rPr>
        <w:t>die </w:t>
      </w:r>
      <w:r>
        <w:rPr>
          <w:rFonts w:ascii="Times New Roman" w:hAnsi="Times New Roman"/>
          <w:spacing w:val="-3"/>
          <w:sz w:val="24"/>
        </w:rPr>
        <w:t>naast </w:t>
      </w:r>
      <w:r>
        <w:rPr>
          <w:rFonts w:ascii="Times New Roman" w:hAnsi="Times New Roman"/>
          <w:spacing w:val="-3"/>
          <w:sz w:val="24"/>
        </w:rPr>
        <w:t>Benjamin lag. </w:t>
      </w:r>
      <w:r>
        <w:rPr>
          <w:rFonts w:ascii="Times New Roman" w:hAnsi="Times New Roman"/>
          <w:sz w:val="24"/>
        </w:rPr>
        <w:t>Zo </w:t>
      </w:r>
      <w:r>
        <w:rPr>
          <w:rFonts w:ascii="Times New Roman" w:hAnsi="Times New Roman"/>
          <w:spacing w:val="-3"/>
          <w:sz w:val="24"/>
        </w:rPr>
        <w:t>zijn zij, </w:t>
      </w:r>
      <w:r>
        <w:rPr>
          <w:rFonts w:ascii="Times New Roman" w:hAnsi="Times New Roman"/>
          <w:sz w:val="24"/>
        </w:rPr>
        <w:t>die van </w:t>
      </w:r>
      <w:r>
        <w:rPr>
          <w:rFonts w:ascii="Times New Roman" w:hAnsi="Times New Roman"/>
          <w:spacing w:val="-3"/>
          <w:sz w:val="24"/>
        </w:rPr>
        <w:t>Aärons vader afstamden naast </w:t>
      </w:r>
      <w:r>
        <w:rPr>
          <w:rFonts w:ascii="Times New Roman" w:hAnsi="Times New Roman"/>
          <w:sz w:val="24"/>
        </w:rPr>
        <w:t>de </w:t>
      </w:r>
      <w:r>
        <w:rPr>
          <w:rFonts w:ascii="Times New Roman" w:hAnsi="Times New Roman"/>
          <w:spacing w:val="-3"/>
          <w:sz w:val="24"/>
        </w:rPr>
        <w:t>zonen </w:t>
      </w:r>
      <w:r>
        <w:rPr>
          <w:rFonts w:ascii="Times New Roman" w:hAnsi="Times New Roman"/>
          <w:sz w:val="24"/>
        </w:rPr>
        <w:t>van </w:t>
      </w:r>
      <w:r>
        <w:rPr>
          <w:rFonts w:ascii="Times New Roman" w:hAnsi="Times New Roman"/>
          <w:spacing w:val="-3"/>
          <w:sz w:val="24"/>
        </w:rPr>
        <w:t>Aäron</w:t>
      </w:r>
      <w:r>
        <w:rPr>
          <w:rFonts w:ascii="Times New Roman" w:hAnsi="Times New Roman"/>
          <w:spacing w:val="33"/>
          <w:sz w:val="24"/>
        </w:rPr>
        <w:t> </w:t>
      </w:r>
      <w:r>
        <w:rPr>
          <w:rFonts w:ascii="Times New Roman" w:hAnsi="Times New Roman"/>
          <w:spacing w:val="-3"/>
          <w:sz w:val="24"/>
        </w:rPr>
        <w:t>geplaatst.</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1"/>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Gerson</w:t>
      </w:r>
      <w:r>
        <w:rPr>
          <w:rFonts w:ascii="Times New Roman"/>
          <w:spacing w:val="-27"/>
          <w:sz w:val="24"/>
        </w:rPr>
        <w:t> </w:t>
      </w:r>
      <w:r>
        <w:rPr>
          <w:rFonts w:ascii="Times New Roman"/>
          <w:sz w:val="24"/>
        </w:rPr>
        <w:t>was</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oudste</w:t>
      </w:r>
      <w:r>
        <w:rPr>
          <w:rFonts w:ascii="Times New Roman"/>
          <w:spacing w:val="-26"/>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4"/>
          <w:sz w:val="24"/>
        </w:rPr>
        <w:t>Levi,</w:t>
      </w:r>
      <w:r>
        <w:rPr>
          <w:rFonts w:ascii="Times New Roman"/>
          <w:spacing w:val="-14"/>
          <w:sz w:val="24"/>
        </w:rPr>
        <w:t> </w:t>
      </w:r>
      <w:r>
        <w:rPr>
          <w:rFonts w:ascii="Times New Roman"/>
          <w:sz w:val="24"/>
        </w:rPr>
        <w:t>daarom</w:t>
      </w:r>
      <w:r>
        <w:rPr>
          <w:rFonts w:ascii="Times New Roman"/>
          <w:spacing w:val="-31"/>
          <w:sz w:val="24"/>
        </w:rPr>
        <w:t> </w:t>
      </w:r>
      <w:r>
        <w:rPr>
          <w:rFonts w:ascii="Times New Roman"/>
          <w:sz w:val="24"/>
        </w:rPr>
        <w:t>hadden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pacing w:val="-3"/>
          <w:sz w:val="24"/>
        </w:rPr>
        <w:t>kinderen,</w:t>
      </w:r>
      <w:r>
        <w:rPr>
          <w:rFonts w:ascii="Times New Roman"/>
          <w:spacing w:val="-16"/>
          <w:sz w:val="24"/>
        </w:rPr>
        <w:t> </w:t>
      </w:r>
      <w:r>
        <w:rPr>
          <w:rFonts w:ascii="Times New Roman"/>
          <w:sz w:val="24"/>
        </w:rPr>
        <w:t>hoewel</w:t>
      </w:r>
      <w:r>
        <w:rPr>
          <w:rFonts w:ascii="Times New Roman"/>
          <w:spacing w:val="-28"/>
          <w:sz w:val="24"/>
        </w:rPr>
        <w:t> </w:t>
      </w:r>
      <w:r>
        <w:rPr>
          <w:rFonts w:ascii="Times New Roman"/>
          <w:sz w:val="24"/>
        </w:rPr>
        <w:t>het</w:t>
      </w:r>
      <w:r>
        <w:rPr>
          <w:rFonts w:ascii="Times New Roman"/>
          <w:spacing w:val="-15"/>
          <w:sz w:val="24"/>
        </w:rPr>
        <w:t> </w:t>
      </w:r>
      <w:r>
        <w:rPr>
          <w:rFonts w:ascii="Times New Roman"/>
          <w:sz w:val="24"/>
        </w:rPr>
        <w:t>jongere</w:t>
      </w:r>
      <w:r>
        <w:rPr>
          <w:rFonts w:ascii="Times New Roman"/>
          <w:spacing w:val="-24"/>
          <w:sz w:val="24"/>
        </w:rPr>
        <w:t> </w:t>
      </w:r>
      <w:r>
        <w:rPr>
          <w:rFonts w:ascii="Times New Roman"/>
          <w:spacing w:val="-5"/>
          <w:sz w:val="24"/>
        </w:rPr>
        <w:t>huis</w:t>
      </w:r>
      <w:r>
        <w:rPr>
          <w:rFonts w:ascii="Times New Roman"/>
          <w:spacing w:val="-19"/>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2"/>
          <w:sz w:val="24"/>
        </w:rPr>
        <w:t> </w:t>
      </w:r>
      <w:r>
        <w:rPr>
          <w:rFonts w:ascii="Times New Roman"/>
          <w:sz w:val="24"/>
        </w:rPr>
        <w:t>Kahatieten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voorrang</w:t>
      </w:r>
      <w:r>
        <w:rPr>
          <w:rFonts w:ascii="Times New Roman"/>
          <w:spacing w:val="-12"/>
          <w:sz w:val="24"/>
        </w:rPr>
        <w:t> </w:t>
      </w:r>
      <w:r>
        <w:rPr>
          <w:rFonts w:ascii="Times New Roman"/>
          <w:sz w:val="24"/>
        </w:rPr>
        <w:t>had</w:t>
      </w:r>
      <w:r>
        <w:rPr>
          <w:rFonts w:ascii="Times New Roman"/>
          <w:spacing w:val="-18"/>
          <w:sz w:val="24"/>
        </w:rPr>
        <w:t> </w:t>
      </w:r>
      <w:r>
        <w:rPr>
          <w:rFonts w:ascii="Times New Roman"/>
          <w:sz w:val="24"/>
        </w:rPr>
        <w:t>boven</w:t>
      </w:r>
      <w:r>
        <w:rPr>
          <w:rFonts w:ascii="Times New Roman"/>
          <w:spacing w:val="-22"/>
          <w:sz w:val="24"/>
        </w:rPr>
        <w:t> </w:t>
      </w:r>
      <w:r>
        <w:rPr>
          <w:rFonts w:ascii="Times New Roman"/>
          <w:spacing w:val="-3"/>
          <w:sz w:val="24"/>
        </w:rPr>
        <w:t>hen,</w:t>
      </w:r>
      <w:r>
        <w:rPr>
          <w:rFonts w:ascii="Times New Roman"/>
          <w:spacing w:val="-15"/>
          <w:sz w:val="24"/>
        </w:rPr>
        <w:t> </w:t>
      </w:r>
      <w:r>
        <w:rPr>
          <w:rFonts w:ascii="Times New Roman"/>
          <w:sz w:val="24"/>
        </w:rPr>
        <w:t>de</w:t>
      </w:r>
      <w:r>
        <w:rPr>
          <w:rFonts w:ascii="Times New Roman"/>
          <w:spacing w:val="-17"/>
          <w:sz w:val="24"/>
        </w:rPr>
        <w:t> </w:t>
      </w:r>
      <w:r>
        <w:rPr>
          <w:rFonts w:ascii="Times New Roman"/>
          <w:sz w:val="24"/>
        </w:rPr>
        <w:t>voorrang</w:t>
      </w:r>
      <w:r>
        <w:rPr>
          <w:rFonts w:ascii="Times New Roman"/>
          <w:spacing w:val="-12"/>
          <w:sz w:val="24"/>
        </w:rPr>
        <w:t> </w:t>
      </w:r>
      <w:r>
        <w:rPr>
          <w:rFonts w:ascii="Times New Roman"/>
          <w:sz w:val="24"/>
        </w:rPr>
        <w:t>boven</w:t>
      </w:r>
      <w:r>
        <w:rPr>
          <w:rFonts w:ascii="Times New Roman"/>
          <w:spacing w:val="-22"/>
          <w:sz w:val="24"/>
        </w:rPr>
        <w:t> </w:t>
      </w:r>
      <w:r>
        <w:rPr>
          <w:rFonts w:ascii="Times New Roman"/>
          <w:sz w:val="24"/>
        </w:rPr>
        <w:t>het</w:t>
      </w:r>
      <w:r>
        <w:rPr>
          <w:rFonts w:ascii="Times New Roman"/>
          <w:spacing w:val="-13"/>
          <w:sz w:val="24"/>
        </w:rPr>
        <w:t> </w:t>
      </w:r>
      <w:r>
        <w:rPr>
          <w:rFonts w:ascii="Times New Roman"/>
          <w:spacing w:val="-3"/>
          <w:sz w:val="24"/>
        </w:rPr>
        <w:t>geslacht</w:t>
      </w:r>
      <w:r>
        <w:rPr>
          <w:rFonts w:ascii="Times New Roman"/>
          <w:spacing w:val="-10"/>
          <w:sz w:val="24"/>
        </w:rPr>
        <w:t> </w:t>
      </w:r>
      <w:r>
        <w:rPr>
          <w:rFonts w:ascii="Times New Roman"/>
          <w:sz w:val="24"/>
        </w:rPr>
        <w:t>van</w:t>
      </w:r>
      <w:r>
        <w:rPr>
          <w:rFonts w:ascii="Times New Roman"/>
          <w:spacing w:val="-22"/>
          <w:sz w:val="24"/>
        </w:rPr>
        <w:t> </w:t>
      </w:r>
      <w:r>
        <w:rPr>
          <w:rFonts w:ascii="Times New Roman"/>
          <w:spacing w:val="-3"/>
          <w:sz w:val="24"/>
        </w:rPr>
        <w:t>Merari,</w:t>
      </w:r>
      <w:r>
        <w:rPr>
          <w:rFonts w:ascii="Times New Roman"/>
          <w:spacing w:val="-10"/>
          <w:sz w:val="24"/>
        </w:rPr>
        <w:t> </w:t>
      </w:r>
      <w:r>
        <w:rPr>
          <w:rFonts w:ascii="Times New Roman"/>
          <w:sz w:val="24"/>
        </w:rPr>
        <w:t>vers</w:t>
      </w:r>
      <w:r>
        <w:rPr>
          <w:rFonts w:ascii="Times New Roman"/>
          <w:spacing w:val="-22"/>
          <w:sz w:val="24"/>
        </w:rPr>
        <w:t> </w:t>
      </w:r>
      <w:r>
        <w:rPr>
          <w:rFonts w:ascii="Times New Roman"/>
          <w:sz w:val="24"/>
        </w:rPr>
        <w:t>6.</w:t>
      </w:r>
      <w:r>
        <w:rPr>
          <w:rFonts w:ascii="Times New Roman"/>
          <w:spacing w:val="-10"/>
          <w:sz w:val="24"/>
        </w:rPr>
        <w:t> </w:t>
      </w:r>
      <w:r>
        <w:rPr>
          <w:rFonts w:ascii="Times New Roman"/>
          <w:sz w:val="24"/>
        </w:rPr>
        <w:t>De </w:t>
      </w:r>
      <w:r>
        <w:rPr>
          <w:rFonts w:ascii="Times New Roman"/>
          <w:sz w:val="24"/>
        </w:rPr>
        <w:t>Merarieten,</w:t>
      </w:r>
      <w:r>
        <w:rPr>
          <w:rFonts w:ascii="Times New Roman"/>
          <w:spacing w:val="-23"/>
          <w:sz w:val="24"/>
        </w:rPr>
        <w:t> </w:t>
      </w:r>
      <w:r>
        <w:rPr>
          <w:rFonts w:ascii="Times New Roman"/>
          <w:sz w:val="24"/>
        </w:rPr>
        <w:t>het</w:t>
      </w:r>
      <w:r>
        <w:rPr>
          <w:rFonts w:ascii="Times New Roman"/>
          <w:spacing w:val="-24"/>
          <w:sz w:val="24"/>
        </w:rPr>
        <w:t> </w:t>
      </w:r>
      <w:r>
        <w:rPr>
          <w:rFonts w:ascii="Times New Roman"/>
          <w:sz w:val="24"/>
        </w:rPr>
        <w:t>jongste</w:t>
      </w:r>
      <w:r>
        <w:rPr>
          <w:rFonts w:ascii="Times New Roman"/>
          <w:spacing w:val="-31"/>
          <w:sz w:val="24"/>
        </w:rPr>
        <w:t> </w:t>
      </w:r>
      <w:r>
        <w:rPr>
          <w:rFonts w:ascii="Times New Roman"/>
          <w:spacing w:val="-4"/>
          <w:sz w:val="24"/>
        </w:rPr>
        <w:t>huis,</w:t>
      </w:r>
      <w:r>
        <w:rPr>
          <w:rFonts w:ascii="Times New Roman"/>
          <w:spacing w:val="-30"/>
          <w:sz w:val="24"/>
        </w:rPr>
        <w:t> </w:t>
      </w:r>
      <w:r>
        <w:rPr>
          <w:rFonts w:ascii="Times New Roman"/>
          <w:sz w:val="24"/>
        </w:rPr>
        <w:t>verkregen</w:t>
      </w:r>
      <w:r>
        <w:rPr>
          <w:rFonts w:ascii="Times New Roman"/>
          <w:spacing w:val="-35"/>
          <w:sz w:val="24"/>
        </w:rPr>
        <w:t> </w:t>
      </w:r>
      <w:r>
        <w:rPr>
          <w:rFonts w:ascii="Times New Roman"/>
          <w:sz w:val="24"/>
        </w:rPr>
        <w:t>hun</w:t>
      </w:r>
      <w:r>
        <w:rPr>
          <w:rFonts w:ascii="Times New Roman"/>
          <w:spacing w:val="-36"/>
          <w:sz w:val="24"/>
        </w:rPr>
        <w:t> </w:t>
      </w:r>
      <w:r>
        <w:rPr>
          <w:rFonts w:ascii="Times New Roman"/>
          <w:sz w:val="24"/>
        </w:rPr>
        <w:t>lot</w:t>
      </w:r>
      <w:r>
        <w:rPr>
          <w:rFonts w:ascii="Times New Roman"/>
          <w:spacing w:val="-31"/>
          <w:sz w:val="24"/>
        </w:rPr>
        <w:t> </w:t>
      </w:r>
      <w:r>
        <w:rPr>
          <w:rFonts w:ascii="Times New Roman"/>
          <w:sz w:val="24"/>
        </w:rPr>
        <w:t>het</w:t>
      </w:r>
      <w:r>
        <w:rPr>
          <w:rFonts w:ascii="Times New Roman"/>
          <w:spacing w:val="-28"/>
          <w:sz w:val="24"/>
        </w:rPr>
        <w:t> </w:t>
      </w:r>
      <w:r>
        <w:rPr>
          <w:rFonts w:ascii="Times New Roman"/>
          <w:sz w:val="24"/>
        </w:rPr>
        <w:t>laatst,</w:t>
      </w:r>
      <w:r>
        <w:rPr>
          <w:rFonts w:ascii="Times New Roman"/>
          <w:spacing w:val="-34"/>
          <w:sz w:val="24"/>
        </w:rPr>
        <w:t> </w:t>
      </w:r>
      <w:r>
        <w:rPr>
          <w:rFonts w:ascii="Times New Roman"/>
          <w:sz w:val="24"/>
        </w:rPr>
        <w:t>en</w:t>
      </w:r>
      <w:r>
        <w:rPr>
          <w:rFonts w:ascii="Times New Roman"/>
          <w:spacing w:val="-35"/>
          <w:sz w:val="24"/>
        </w:rPr>
        <w:t> </w:t>
      </w:r>
      <w:r>
        <w:rPr>
          <w:rFonts w:ascii="Times New Roman"/>
          <w:sz w:val="24"/>
        </w:rPr>
        <w:t>het</w:t>
      </w:r>
      <w:r>
        <w:rPr>
          <w:rFonts w:ascii="Times New Roman"/>
          <w:spacing w:val="-24"/>
          <w:sz w:val="24"/>
        </w:rPr>
        <w:t> </w:t>
      </w:r>
      <w:r>
        <w:rPr>
          <w:rFonts w:ascii="Times New Roman"/>
          <w:spacing w:val="-3"/>
          <w:sz w:val="24"/>
        </w:rPr>
        <w:t>lag</w:t>
      </w:r>
      <w:r>
        <w:rPr>
          <w:rFonts w:ascii="Times New Roman"/>
          <w:spacing w:val="-29"/>
          <w:sz w:val="24"/>
        </w:rPr>
        <w:t> </w:t>
      </w:r>
      <w:r>
        <w:rPr>
          <w:rFonts w:ascii="Times New Roman"/>
          <w:sz w:val="24"/>
        </w:rPr>
        <w:t>verder</w:t>
      </w:r>
      <w:r>
        <w:rPr>
          <w:rFonts w:ascii="Times New Roman"/>
          <w:spacing w:val="-24"/>
          <w:sz w:val="24"/>
        </w:rPr>
        <w:t> </w:t>
      </w:r>
      <w:r>
        <w:rPr>
          <w:rFonts w:ascii="Times New Roman"/>
          <w:sz w:val="24"/>
        </w:rPr>
        <w:t>af</w:t>
      </w:r>
      <w:r>
        <w:rPr>
          <w:rFonts w:ascii="Times New Roman"/>
          <w:spacing w:val="-33"/>
          <w:sz w:val="24"/>
        </w:rPr>
        <w:t> </w:t>
      </w:r>
      <w:r>
        <w:rPr>
          <w:rFonts w:ascii="Times New Roman"/>
          <w:sz w:val="24"/>
        </w:rPr>
        <w:t>dan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anderen</w:t>
      </w:r>
      <w:r>
        <w:rPr>
          <w:rFonts w:ascii="Times New Roman"/>
          <w:spacing w:val="-32"/>
          <w:sz w:val="24"/>
        </w:rPr>
        <w:t> </w:t>
      </w:r>
      <w:r>
        <w:rPr>
          <w:rFonts w:ascii="Times New Roman"/>
          <w:sz w:val="24"/>
        </w:rPr>
        <w:t>vers</w:t>
      </w:r>
      <w:r>
        <w:rPr>
          <w:rFonts w:ascii="Times New Roman"/>
          <w:spacing w:val="-31"/>
          <w:sz w:val="24"/>
        </w:rPr>
        <w:t> </w:t>
      </w:r>
      <w:r>
        <w:rPr>
          <w:rFonts w:ascii="Times New Roman"/>
          <w:sz w:val="24"/>
        </w:rPr>
        <w:t>7. </w:t>
      </w:r>
      <w:r>
        <w:rPr>
          <w:rFonts w:ascii="Times New Roman"/>
          <w:sz w:val="24"/>
        </w:rPr>
        <w:t>De</w:t>
      </w:r>
      <w:r>
        <w:rPr>
          <w:rFonts w:ascii="Times New Roman"/>
          <w:spacing w:val="-11"/>
          <w:sz w:val="24"/>
        </w:rPr>
        <w:t> </w:t>
      </w:r>
      <w:r>
        <w:rPr>
          <w:rFonts w:ascii="Times New Roman"/>
          <w:sz w:val="24"/>
        </w:rPr>
        <w:t>overige</w:t>
      </w:r>
      <w:r>
        <w:rPr>
          <w:rFonts w:ascii="Times New Roman"/>
          <w:spacing w:val="-11"/>
          <w:sz w:val="24"/>
        </w:rPr>
        <w:t> </w:t>
      </w:r>
      <w:r>
        <w:rPr>
          <w:rFonts w:ascii="Times New Roman"/>
          <w:sz w:val="24"/>
        </w:rPr>
        <w:t>zonen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Jakob</w:t>
      </w:r>
      <w:r>
        <w:rPr>
          <w:rFonts w:ascii="Times New Roman"/>
          <w:spacing w:val="-17"/>
          <w:sz w:val="24"/>
        </w:rPr>
        <w:t> </w:t>
      </w:r>
      <w:r>
        <w:rPr>
          <w:rFonts w:ascii="Times New Roman"/>
          <w:sz w:val="24"/>
        </w:rPr>
        <w:t>ontvingen</w:t>
      </w:r>
      <w:r>
        <w:rPr>
          <w:rFonts w:ascii="Times New Roman"/>
          <w:spacing w:val="-7"/>
          <w:sz w:val="24"/>
        </w:rPr>
        <w:t> </w:t>
      </w:r>
      <w:r>
        <w:rPr>
          <w:rFonts w:ascii="Times New Roman"/>
          <w:sz w:val="24"/>
        </w:rPr>
        <w:t>slechts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lot</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iederen</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Levi</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stam, </w:t>
      </w:r>
      <w:r>
        <w:rPr>
          <w:rFonts w:ascii="Times New Roman"/>
          <w:sz w:val="24"/>
        </w:rPr>
        <w:t>verkreeg</w:t>
      </w:r>
      <w:r>
        <w:rPr>
          <w:rFonts w:ascii="Times New Roman"/>
          <w:spacing w:val="-2"/>
          <w:sz w:val="24"/>
        </w:rPr>
        <w:t> </w:t>
      </w:r>
      <w:r>
        <w:rPr>
          <w:rFonts w:ascii="Times New Roman"/>
          <w:sz w:val="24"/>
        </w:rPr>
        <w:t>een</w:t>
      </w:r>
      <w:r>
        <w:rPr>
          <w:rFonts w:ascii="Times New Roman"/>
          <w:spacing w:val="-7"/>
          <w:sz w:val="24"/>
        </w:rPr>
        <w:t> </w:t>
      </w:r>
      <w:r>
        <w:rPr>
          <w:rFonts w:ascii="Times New Roman"/>
          <w:sz w:val="24"/>
        </w:rPr>
        <w:t>lot</w:t>
      </w:r>
      <w:r>
        <w:rPr>
          <w:rFonts w:ascii="Times New Roman"/>
          <w:spacing w:val="-1"/>
          <w:sz w:val="24"/>
        </w:rPr>
        <w:t> </w:t>
      </w:r>
      <w:r>
        <w:rPr>
          <w:rFonts w:ascii="Times New Roman"/>
          <w:sz w:val="24"/>
        </w:rPr>
        <w:t>voor</w:t>
      </w:r>
      <w:r>
        <w:rPr>
          <w:rFonts w:ascii="Times New Roman"/>
          <w:spacing w:val="-3"/>
          <w:sz w:val="24"/>
        </w:rPr>
        <w:t> </w:t>
      </w:r>
      <w:r>
        <w:rPr>
          <w:rFonts w:ascii="Times New Roman"/>
          <w:spacing w:val="-5"/>
          <w:sz w:val="24"/>
        </w:rPr>
        <w:t>elk</w:t>
      </w:r>
      <w:r>
        <w:rPr>
          <w:rFonts w:ascii="Times New Roman"/>
          <w:spacing w:val="1"/>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geslachten,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voorzienigheid</w:t>
      </w:r>
      <w:r>
        <w:rPr>
          <w:rFonts w:ascii="Times New Roman"/>
          <w:spacing w:val="-7"/>
          <w:sz w:val="24"/>
        </w:rPr>
        <w:t> </w:t>
      </w:r>
      <w:r>
        <w:rPr>
          <w:rFonts w:ascii="Times New Roman"/>
          <w:sz w:val="24"/>
        </w:rPr>
        <w:t>leidt</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bijzonder</w:t>
      </w:r>
      <w:r>
        <w:rPr>
          <w:rFonts w:ascii="Times New Roman"/>
          <w:spacing w:val="-7"/>
          <w:sz w:val="24"/>
        </w:rPr>
        <w:t> </w:t>
      </w:r>
      <w:r>
        <w:rPr>
          <w:rFonts w:ascii="Times New Roman"/>
          <w:sz w:val="24"/>
        </w:rPr>
        <w:t>de </w:t>
      </w:r>
      <w:r>
        <w:rPr>
          <w:rFonts w:ascii="Times New Roman"/>
          <w:sz w:val="24"/>
        </w:rPr>
      </w:r>
      <w:r>
        <w:rPr>
          <w:rFonts w:ascii="Times New Roman"/>
          <w:spacing w:val="-3"/>
          <w:sz w:val="24"/>
        </w:rPr>
        <w:t>verplaatsing</w:t>
      </w:r>
      <w:r>
        <w:rPr>
          <w:rFonts w:ascii="Times New Roman"/>
          <w:spacing w:val="-23"/>
          <w:sz w:val="24"/>
        </w:rPr>
        <w:t> </w:t>
      </w:r>
      <w:r>
        <w:rPr>
          <w:rFonts w:ascii="Times New Roman"/>
          <w:sz w:val="24"/>
        </w:rPr>
        <w:t>en</w:t>
      </w:r>
      <w:r>
        <w:rPr>
          <w:rFonts w:ascii="Times New Roman"/>
          <w:spacing w:val="-31"/>
          <w:sz w:val="24"/>
        </w:rPr>
        <w:t> </w:t>
      </w:r>
      <w:r>
        <w:rPr>
          <w:rFonts w:ascii="Times New Roman"/>
          <w:spacing w:val="-4"/>
          <w:sz w:val="24"/>
        </w:rPr>
        <w:t>vestiging</w:t>
      </w:r>
      <w:r>
        <w:rPr>
          <w:rFonts w:ascii="Times New Roman"/>
          <w:spacing w:val="-24"/>
          <w:sz w:val="24"/>
        </w:rPr>
        <w:t> </w:t>
      </w:r>
      <w:r>
        <w:rPr>
          <w:rFonts w:ascii="Times New Roman"/>
          <w:sz w:val="24"/>
        </w:rPr>
        <w:t>van</w:t>
      </w:r>
      <w:r>
        <w:rPr>
          <w:rFonts w:ascii="Times New Roman"/>
          <w:spacing w:val="-33"/>
          <w:sz w:val="24"/>
        </w:rPr>
        <w:t> </w:t>
      </w:r>
      <w:r>
        <w:rPr>
          <w:rFonts w:ascii="Times New Roman"/>
          <w:spacing w:val="-6"/>
          <w:sz w:val="24"/>
        </w:rPr>
        <w:t>Zijn</w:t>
      </w:r>
      <w:r>
        <w:rPr>
          <w:rFonts w:ascii="Times New Roman"/>
          <w:spacing w:val="-29"/>
          <w:sz w:val="24"/>
        </w:rPr>
        <w:t> </w:t>
      </w:r>
      <w:r>
        <w:rPr>
          <w:rFonts w:ascii="Times New Roman"/>
          <w:spacing w:val="-3"/>
          <w:sz w:val="24"/>
        </w:rPr>
        <w:t>dienaren,</w:t>
      </w:r>
      <w:r>
        <w:rPr>
          <w:rFonts w:ascii="Times New Roman"/>
          <w:spacing w:val="-23"/>
          <w:sz w:val="24"/>
        </w:rPr>
        <w:t> </w:t>
      </w:r>
      <w:r>
        <w:rPr>
          <w:rFonts w:ascii="Times New Roman"/>
          <w:sz w:val="24"/>
        </w:rPr>
        <w:t>en</w:t>
      </w:r>
      <w:r>
        <w:rPr>
          <w:rFonts w:ascii="Times New Roman"/>
          <w:spacing w:val="-31"/>
          <w:sz w:val="24"/>
        </w:rPr>
        <w:t> </w:t>
      </w:r>
      <w:r>
        <w:rPr>
          <w:rFonts w:ascii="Times New Roman"/>
          <w:spacing w:val="-4"/>
          <w:sz w:val="24"/>
        </w:rPr>
        <w:t>bepaalt</w:t>
      </w:r>
      <w:r>
        <w:rPr>
          <w:rFonts w:ascii="Times New Roman"/>
          <w:spacing w:val="-15"/>
          <w:sz w:val="24"/>
        </w:rPr>
        <w:t> </w:t>
      </w:r>
      <w:r>
        <w:rPr>
          <w:rFonts w:ascii="Times New Roman"/>
          <w:sz w:val="24"/>
        </w:rPr>
        <w:t>waar</w:t>
      </w:r>
      <w:r>
        <w:rPr>
          <w:rFonts w:ascii="Times New Roman"/>
          <w:spacing w:val="-22"/>
          <w:sz w:val="24"/>
        </w:rPr>
        <w:t> </w:t>
      </w:r>
      <w:r>
        <w:rPr>
          <w:rFonts w:ascii="Times New Roman"/>
          <w:spacing w:val="-5"/>
          <w:sz w:val="24"/>
        </w:rPr>
        <w:t>zij</w:t>
      </w:r>
      <w:r>
        <w:rPr>
          <w:rFonts w:ascii="Times New Roman"/>
          <w:spacing w:val="-32"/>
          <w:sz w:val="24"/>
        </w:rPr>
        <w:t> </w:t>
      </w:r>
      <w:r>
        <w:rPr>
          <w:rFonts w:ascii="Times New Roman"/>
          <w:spacing w:val="-3"/>
          <w:sz w:val="24"/>
        </w:rPr>
        <w:t>zich</w:t>
      </w:r>
      <w:r>
        <w:rPr>
          <w:rFonts w:ascii="Times New Roman"/>
          <w:spacing w:val="-33"/>
          <w:sz w:val="24"/>
        </w:rPr>
        <w:t> </w:t>
      </w:r>
      <w:r>
        <w:rPr>
          <w:rFonts w:ascii="Times New Roman"/>
          <w:spacing w:val="-4"/>
          <w:sz w:val="24"/>
        </w:rPr>
        <w:t>zullen</w:t>
      </w:r>
      <w:r>
        <w:rPr>
          <w:rFonts w:ascii="Times New Roman"/>
          <w:spacing w:val="-34"/>
          <w:sz w:val="24"/>
        </w:rPr>
        <w:t> </w:t>
      </w:r>
      <w:r>
        <w:rPr>
          <w:rFonts w:ascii="Times New Roman"/>
          <w:spacing w:val="-3"/>
          <w:sz w:val="24"/>
        </w:rPr>
        <w:t>vestigen,</w:t>
      </w:r>
      <w:r>
        <w:rPr>
          <w:rFonts w:ascii="Times New Roman"/>
          <w:spacing w:val="-23"/>
          <w:sz w:val="24"/>
        </w:rPr>
        <w:t> </w:t>
      </w:r>
      <w:r>
        <w:rPr>
          <w:rFonts w:ascii="Times New Roman"/>
          <w:spacing w:val="-4"/>
          <w:sz w:val="24"/>
        </w:rPr>
        <w:t>die</w:t>
      </w:r>
      <w:r>
        <w:rPr>
          <w:rFonts w:ascii="Times New Roman"/>
          <w:spacing w:val="-31"/>
          <w:sz w:val="24"/>
        </w:rPr>
        <w:t> </w:t>
      </w:r>
      <w:r>
        <w:rPr>
          <w:rFonts w:ascii="Times New Roman"/>
          <w:spacing w:val="-5"/>
          <w:sz w:val="24"/>
        </w:rPr>
        <w:t>bestemd</w:t>
      </w:r>
      <w:r>
        <w:rPr>
          <w:rFonts w:ascii="Times New Roman"/>
          <w:spacing w:val="-30"/>
          <w:sz w:val="24"/>
        </w:rPr>
        <w:t> </w:t>
      </w:r>
      <w:r>
        <w:rPr>
          <w:rFonts w:ascii="Times New Roman"/>
          <w:spacing w:val="-5"/>
          <w:sz w:val="24"/>
        </w:rPr>
        <w:t>zijn </w:t>
      </w:r>
      <w:r>
        <w:rPr>
          <w:rFonts w:ascii="Times New Roman"/>
          <w:spacing w:val="-5"/>
          <w:sz w:val="24"/>
        </w:rPr>
      </w:r>
      <w:r>
        <w:rPr>
          <w:rFonts w:ascii="Times New Roman"/>
          <w:sz w:val="24"/>
        </w:rPr>
        <w:t>om het licht van de wereld te</w:t>
      </w:r>
      <w:r>
        <w:rPr>
          <w:rFonts w:ascii="Times New Roman"/>
          <w:spacing w:val="-32"/>
          <w:sz w:val="24"/>
        </w:rPr>
        <w:t> </w:t>
      </w:r>
      <w:r>
        <w:rPr>
          <w:rFonts w:ascii="Times New Roman"/>
          <w:spacing w:val="-2"/>
          <w:sz w:val="24"/>
        </w:rPr>
        <w:t>wezen.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9-42" w:id="131"/>
      <w:bookmarkEnd w:id="131"/>
      <w:r>
        <w:rPr/>
      </w:r>
      <w:r>
        <w:rPr/>
        <w:t>Jozua</w:t>
      </w:r>
      <w:r>
        <w:rPr>
          <w:spacing w:val="1"/>
        </w:rPr>
        <w:t> </w:t>
      </w:r>
      <w:r>
        <w:rPr/>
        <w:t>21:9-42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spacing w:val="-6"/>
        </w:rPr>
        <w:t>Wij </w:t>
      </w:r>
      <w:r>
        <w:rPr>
          <w:spacing w:val="-3"/>
        </w:rPr>
        <w:t>hebben </w:t>
      </w:r>
      <w:r>
        <w:rPr>
          <w:spacing w:val="-4"/>
        </w:rPr>
        <w:t>hier </w:t>
      </w:r>
      <w:r>
        <w:rPr/>
        <w:t>een </w:t>
      </w:r>
      <w:r>
        <w:rPr>
          <w:spacing w:val="-4"/>
        </w:rPr>
        <w:t>bijzonder bericht </w:t>
      </w:r>
      <w:r>
        <w:rPr/>
        <w:t>van de steden, </w:t>
      </w:r>
      <w:r>
        <w:rPr>
          <w:spacing w:val="-5"/>
        </w:rPr>
        <w:t>die </w:t>
      </w:r>
      <w:r>
        <w:rPr/>
        <w:t>aan de kinderen van Levi uit de </w:t>
      </w:r>
      <w:r>
        <w:rPr/>
      </w:r>
      <w:r>
        <w:rPr>
          <w:spacing w:val="-3"/>
        </w:rPr>
        <w:t>onderscheidene</w:t>
      </w:r>
      <w:r>
        <w:rPr>
          <w:spacing w:val="-17"/>
        </w:rPr>
        <w:t> </w:t>
      </w:r>
      <w:r>
        <w:rPr>
          <w:spacing w:val="-3"/>
        </w:rPr>
        <w:t>stammen</w:t>
      </w:r>
      <w:r>
        <w:rPr>
          <w:spacing w:val="-26"/>
        </w:rPr>
        <w:t> </w:t>
      </w:r>
      <w:r>
        <w:rPr/>
        <w:t>gegeven</w:t>
      </w:r>
      <w:r>
        <w:rPr>
          <w:spacing w:val="-25"/>
        </w:rPr>
        <w:t> </w:t>
      </w:r>
      <w:r>
        <w:rPr/>
        <w:t>werden,</w:t>
      </w:r>
      <w:r>
        <w:rPr>
          <w:spacing w:val="-17"/>
        </w:rPr>
        <w:t> </w:t>
      </w:r>
      <w:r>
        <w:rPr>
          <w:spacing w:val="-3"/>
        </w:rPr>
        <w:t>niet</w:t>
      </w:r>
      <w:r>
        <w:rPr>
          <w:spacing w:val="-14"/>
        </w:rPr>
        <w:t> </w:t>
      </w:r>
      <w:r>
        <w:rPr>
          <w:spacing w:val="-3"/>
        </w:rPr>
        <w:t>maar</w:t>
      </w:r>
      <w:r>
        <w:rPr>
          <w:spacing w:val="-14"/>
        </w:rPr>
        <w:t> </w:t>
      </w:r>
      <w:r>
        <w:rPr>
          <w:spacing w:val="2"/>
        </w:rPr>
        <w:t>om</w:t>
      </w:r>
      <w:r>
        <w:rPr>
          <w:spacing w:val="-24"/>
        </w:rPr>
        <w:t> </w:t>
      </w:r>
      <w:r>
        <w:rPr>
          <w:spacing w:val="3"/>
        </w:rPr>
        <w:t>door</w:t>
      </w:r>
      <w:r>
        <w:rPr>
          <w:spacing w:val="-16"/>
        </w:rPr>
        <w:t> </w:t>
      </w:r>
      <w:r>
        <w:rPr/>
        <w:t>hen</w:t>
      </w:r>
      <w:r>
        <w:rPr>
          <w:spacing w:val="-26"/>
        </w:rPr>
        <w:t> </w:t>
      </w:r>
      <w:r>
        <w:rPr/>
        <w:t>bezeten</w:t>
      </w:r>
      <w:r>
        <w:rPr>
          <w:spacing w:val="-24"/>
        </w:rPr>
        <w:t> </w:t>
      </w:r>
      <w:r>
        <w:rPr/>
        <w:t>en</w:t>
      </w:r>
      <w:r>
        <w:rPr>
          <w:spacing w:val="-25"/>
        </w:rPr>
        <w:t> </w:t>
      </w:r>
      <w:r>
        <w:rPr/>
        <w:t>bewoond</w:t>
      </w:r>
      <w:r>
        <w:rPr>
          <w:spacing w:val="-16"/>
        </w:rPr>
        <w:t> </w:t>
      </w:r>
      <w:r>
        <w:rPr/>
        <w:t>te</w:t>
      </w:r>
      <w:r>
        <w:rPr>
          <w:spacing w:val="-20"/>
        </w:rPr>
        <w:t> </w:t>
      </w:r>
      <w:r>
        <w:rPr/>
        <w:t>worden </w:t>
      </w:r>
      <w:r>
        <w:rPr/>
      </w:r>
      <w:r>
        <w:rPr>
          <w:spacing w:val="-4"/>
        </w:rPr>
        <w:t>als </w:t>
      </w:r>
      <w:r>
        <w:rPr>
          <w:spacing w:val="-3"/>
        </w:rPr>
        <w:t>leenhouders </w:t>
      </w:r>
      <w:r>
        <w:rPr/>
        <w:t>van de </w:t>
      </w:r>
      <w:r>
        <w:rPr>
          <w:spacing w:val="-3"/>
        </w:rPr>
        <w:t>verschillende stammen waarin </w:t>
      </w:r>
      <w:r>
        <w:rPr/>
        <w:t>zij </w:t>
      </w:r>
      <w:r>
        <w:rPr>
          <w:spacing w:val="-3"/>
        </w:rPr>
        <w:t>gelegen </w:t>
      </w:r>
      <w:r>
        <w:rPr/>
        <w:t>waren, neen hun </w:t>
      </w:r>
      <w:r>
        <w:rPr>
          <w:spacing w:val="-4"/>
        </w:rPr>
        <w:t>bezit </w:t>
      </w:r>
      <w:r>
        <w:rPr/>
        <w:t>was </w:t>
      </w:r>
      <w:r>
        <w:rPr>
          <w:spacing w:val="-4"/>
        </w:rPr>
        <w:t>niet </w:t>
      </w:r>
      <w:r>
        <w:rPr>
          <w:spacing w:val="-4"/>
        </w:rPr>
      </w:r>
      <w:r>
        <w:rPr/>
        <w:t>onzeker</w:t>
      </w:r>
      <w:r>
        <w:rPr>
          <w:spacing w:val="-10"/>
        </w:rPr>
        <w:t> </w:t>
      </w:r>
      <w:r>
        <w:rPr/>
        <w:t>en</w:t>
      </w:r>
      <w:r>
        <w:rPr>
          <w:spacing w:val="-19"/>
        </w:rPr>
        <w:t> </w:t>
      </w:r>
      <w:r>
        <w:rPr>
          <w:spacing w:val="-4"/>
        </w:rPr>
        <w:t>afhankelijk,</w:t>
      </w:r>
      <w:r>
        <w:rPr>
          <w:spacing w:val="-17"/>
        </w:rPr>
        <w:t> </w:t>
      </w:r>
      <w:r>
        <w:rPr>
          <w:spacing w:val="-5"/>
        </w:rPr>
        <w:t>zij</w:t>
      </w:r>
      <w:r>
        <w:rPr>
          <w:spacing w:val="-20"/>
        </w:rPr>
        <w:t> </w:t>
      </w:r>
      <w:r>
        <w:rPr/>
        <w:t>bezaten</w:t>
      </w:r>
      <w:r>
        <w:rPr>
          <w:spacing w:val="-19"/>
        </w:rPr>
        <w:t> </w:t>
      </w:r>
      <w:r>
        <w:rPr/>
        <w:t>ze</w:t>
      </w:r>
      <w:r>
        <w:rPr>
          <w:spacing w:val="-14"/>
        </w:rPr>
        <w:t> </w:t>
      </w:r>
      <w:r>
        <w:rPr>
          <w:spacing w:val="-5"/>
        </w:rPr>
        <w:t>in</w:t>
      </w:r>
      <w:r>
        <w:rPr>
          <w:spacing w:val="-18"/>
        </w:rPr>
        <w:t> </w:t>
      </w:r>
      <w:r>
        <w:rPr>
          <w:spacing w:val="-5"/>
        </w:rPr>
        <w:t>volledig </w:t>
      </w:r>
      <w:r>
        <w:rPr>
          <w:spacing w:val="-4"/>
        </w:rPr>
        <w:t>eigendom,</w:t>
      </w:r>
      <w:r>
        <w:rPr>
          <w:spacing w:val="-8"/>
        </w:rPr>
        <w:t> </w:t>
      </w:r>
      <w:r>
        <w:rPr/>
        <w:t>en</w:t>
      </w:r>
      <w:r>
        <w:rPr>
          <w:spacing w:val="-19"/>
        </w:rPr>
        <w:t> </w:t>
      </w:r>
      <w:r>
        <w:rPr/>
        <w:t>hadden</w:t>
      </w:r>
      <w:r>
        <w:rPr>
          <w:spacing w:val="-19"/>
        </w:rPr>
        <w:t> </w:t>
      </w:r>
      <w:r>
        <w:rPr/>
        <w:t>er</w:t>
      </w:r>
      <w:r>
        <w:rPr>
          <w:spacing w:val="-11"/>
        </w:rPr>
        <w:t> </w:t>
      </w:r>
      <w:r>
        <w:rPr>
          <w:spacing w:val="-3"/>
        </w:rPr>
        <w:t>hetzelfde</w:t>
      </w:r>
      <w:r>
        <w:rPr>
          <w:spacing w:val="-16"/>
        </w:rPr>
        <w:t> </w:t>
      </w:r>
      <w:r>
        <w:rPr/>
        <w:t>recht</w:t>
      </w:r>
      <w:r>
        <w:rPr>
          <w:spacing w:val="-7"/>
        </w:rPr>
        <w:t> </w:t>
      </w:r>
      <w:r>
        <w:rPr/>
        <w:t>op</w:t>
      </w:r>
      <w:r>
        <w:rPr>
          <w:spacing w:val="-13"/>
        </w:rPr>
        <w:t> </w:t>
      </w:r>
      <w:r>
        <w:rPr>
          <w:spacing w:val="-4"/>
        </w:rPr>
        <w:t>als</w:t>
      </w:r>
      <w:r>
        <w:rPr>
          <w:spacing w:val="-14"/>
        </w:rPr>
        <w:t> </w:t>
      </w:r>
      <w:r>
        <w:rPr/>
        <w:t>de </w:t>
      </w:r>
      <w:r>
        <w:rPr/>
        <w:t>andere </w:t>
      </w:r>
      <w:r>
        <w:rPr>
          <w:spacing w:val="-3"/>
        </w:rPr>
        <w:t>stammen </w:t>
      </w:r>
      <w:r>
        <w:rPr/>
        <w:t>hadden op hun steden </w:t>
      </w:r>
      <w:r>
        <w:rPr>
          <w:spacing w:val="2"/>
        </w:rPr>
        <w:t>of </w:t>
      </w:r>
      <w:r>
        <w:rPr>
          <w:spacing w:val="-4"/>
        </w:rPr>
        <w:t>landerijen, </w:t>
      </w:r>
      <w:r>
        <w:rPr>
          <w:spacing w:val="-3"/>
        </w:rPr>
        <w:t>zoals </w:t>
      </w:r>
      <w:r>
        <w:rPr>
          <w:spacing w:val="-5"/>
        </w:rPr>
        <w:t>blijkt uit </w:t>
      </w:r>
      <w:r>
        <w:rPr/>
        <w:t>de wet, die verbood dat de </w:t>
      </w:r>
      <w:r>
        <w:rPr/>
      </w:r>
      <w:r>
        <w:rPr>
          <w:spacing w:val="-3"/>
        </w:rPr>
        <w:t>huizen</w:t>
      </w:r>
      <w:r>
        <w:rPr>
          <w:spacing w:val="-22"/>
        </w:rPr>
        <w:t> </w:t>
      </w:r>
      <w:r>
        <w:rPr>
          <w:spacing w:val="-5"/>
        </w:rPr>
        <w:t>in</w:t>
      </w:r>
      <w:r>
        <w:rPr>
          <w:spacing w:val="-19"/>
        </w:rPr>
        <w:t> </w:t>
      </w:r>
      <w:r>
        <w:rPr/>
        <w:t>de</w:t>
      </w:r>
      <w:r>
        <w:rPr>
          <w:spacing w:val="-15"/>
        </w:rPr>
        <w:t> </w:t>
      </w:r>
      <w:r>
        <w:rPr/>
        <w:t>Levietensteden</w:t>
      </w:r>
      <w:r>
        <w:rPr>
          <w:spacing w:val="-20"/>
        </w:rPr>
        <w:t> </w:t>
      </w:r>
      <w:r>
        <w:rPr>
          <w:spacing w:val="-4"/>
        </w:rPr>
        <w:t>langer</w:t>
      </w:r>
      <w:r>
        <w:rPr>
          <w:spacing w:val="-8"/>
        </w:rPr>
        <w:t> </w:t>
      </w:r>
      <w:r>
        <w:rPr/>
        <w:t>dan</w:t>
      </w:r>
      <w:r>
        <w:rPr>
          <w:spacing w:val="-15"/>
        </w:rPr>
        <w:t> </w:t>
      </w:r>
      <w:r>
        <w:rPr>
          <w:spacing w:val="3"/>
        </w:rPr>
        <w:t>tot</w:t>
      </w:r>
      <w:r>
        <w:rPr>
          <w:spacing w:val="-5"/>
        </w:rPr>
        <w:t> </w:t>
      </w:r>
      <w:r>
        <w:rPr/>
        <w:t>aan</w:t>
      </w:r>
      <w:r>
        <w:rPr>
          <w:spacing w:val="-15"/>
        </w:rPr>
        <w:t> </w:t>
      </w:r>
      <w:r>
        <w:rPr/>
        <w:t>het</w:t>
      </w:r>
      <w:r>
        <w:rPr>
          <w:spacing w:val="-7"/>
        </w:rPr>
        <w:t> </w:t>
      </w:r>
      <w:r>
        <w:rPr>
          <w:spacing w:val="-5"/>
        </w:rPr>
        <w:t>jubeljaar</w:t>
      </w:r>
      <w:r>
        <w:rPr>
          <w:spacing w:val="-9"/>
        </w:rPr>
        <w:t> </w:t>
      </w:r>
      <w:r>
        <w:rPr>
          <w:spacing w:val="-4"/>
        </w:rPr>
        <w:t>vervreemd</w:t>
      </w:r>
      <w:r>
        <w:rPr>
          <w:spacing w:val="-3"/>
        </w:rPr>
        <w:t> </w:t>
      </w:r>
      <w:r>
        <w:rPr/>
        <w:t>zouden</w:t>
      </w:r>
      <w:r>
        <w:rPr>
          <w:spacing w:val="-19"/>
        </w:rPr>
        <w:t> </w:t>
      </w:r>
      <w:r>
        <w:rPr/>
        <w:t>worden,</w:t>
      </w:r>
      <w:r>
        <w:rPr>
          <w:spacing w:val="-10"/>
        </w:rPr>
        <w:t> </w:t>
      </w:r>
      <w:r>
        <w:rPr>
          <w:spacing w:val="-3"/>
        </w:rPr>
        <w:t>Leviticus </w:t>
      </w:r>
      <w:r>
        <w:rPr>
          <w:spacing w:val="-3"/>
        </w:rPr>
      </w:r>
      <w:r>
        <w:rPr/>
        <w:t>25:32,</w:t>
      </w:r>
      <w:r>
        <w:rPr>
          <w:spacing w:val="-5"/>
        </w:rPr>
        <w:t> </w:t>
      </w:r>
      <w:r>
        <w:rPr/>
        <w:t>33.</w:t>
      </w:r>
      <w:r>
        <w:rPr>
          <w:spacing w:val="-5"/>
        </w:rPr>
        <w:t> </w:t>
      </w:r>
      <w:r>
        <w:rPr/>
        <w:t>Daar</w:t>
      </w:r>
      <w:r>
        <w:rPr>
          <w:spacing w:val="-2"/>
        </w:rPr>
        <w:t> </w:t>
      </w:r>
      <w:r>
        <w:rPr/>
        <w:t>de</w:t>
      </w:r>
      <w:r>
        <w:rPr>
          <w:spacing w:val="-6"/>
        </w:rPr>
        <w:t> </w:t>
      </w:r>
      <w:r>
        <w:rPr/>
        <w:t>Levieten</w:t>
      </w:r>
      <w:r>
        <w:rPr>
          <w:spacing w:val="-16"/>
        </w:rPr>
        <w:t> </w:t>
      </w:r>
      <w:r>
        <w:rPr/>
        <w:t>echter</w:t>
      </w:r>
      <w:r>
        <w:rPr>
          <w:spacing w:val="-7"/>
        </w:rPr>
        <w:t> </w:t>
      </w:r>
      <w:r>
        <w:rPr>
          <w:spacing w:val="-4"/>
        </w:rPr>
        <w:t>alleen</w:t>
      </w:r>
      <w:r>
        <w:rPr>
          <w:spacing w:val="-18"/>
        </w:rPr>
        <w:t> </w:t>
      </w:r>
      <w:r>
        <w:rPr/>
        <w:t>de</w:t>
      </w:r>
      <w:r>
        <w:rPr>
          <w:spacing w:val="-11"/>
        </w:rPr>
        <w:t> </w:t>
      </w:r>
      <w:r>
        <w:rPr/>
        <w:t>steden</w:t>
      </w:r>
      <w:r>
        <w:rPr>
          <w:spacing w:val="-14"/>
        </w:rPr>
        <w:t> </w:t>
      </w:r>
      <w:r>
        <w:rPr/>
        <w:t>en</w:t>
      </w:r>
      <w:r>
        <w:rPr>
          <w:spacing w:val="-15"/>
        </w:rPr>
        <w:t> </w:t>
      </w:r>
      <w:r>
        <w:rPr/>
        <w:t>voorsteden</w:t>
      </w:r>
      <w:r>
        <w:rPr>
          <w:spacing w:val="-14"/>
        </w:rPr>
        <w:t> </w:t>
      </w:r>
      <w:r>
        <w:rPr/>
        <w:t>hadden,</w:t>
      </w:r>
      <w:r>
        <w:rPr>
          <w:spacing w:val="-8"/>
        </w:rPr>
        <w:t> </w:t>
      </w:r>
      <w:r>
        <w:rPr>
          <w:spacing w:val="-4"/>
        </w:rPr>
        <w:t>terwijl</w:t>
      </w:r>
      <w:r>
        <w:rPr>
          <w:spacing w:val="-14"/>
        </w:rPr>
        <w:t> </w:t>
      </w:r>
      <w:r>
        <w:rPr/>
        <w:t>het</w:t>
      </w:r>
      <w:r>
        <w:rPr>
          <w:spacing w:val="-3"/>
        </w:rPr>
        <w:t> </w:t>
      </w:r>
      <w:r>
        <w:rPr>
          <w:spacing w:val="-4"/>
        </w:rPr>
        <w:t>land</w:t>
      </w:r>
      <w:r>
        <w:rPr>
          <w:spacing w:val="-6"/>
        </w:rPr>
        <w:t> </w:t>
      </w:r>
      <w:r>
        <w:rPr/>
        <w:t>er</w:t>
      </w:r>
      <w:r>
        <w:rPr>
          <w:spacing w:val="-3"/>
        </w:rPr>
        <w:t> </w:t>
      </w:r>
      <w:r>
        <w:rPr>
          <w:spacing w:val="5"/>
        </w:rPr>
        <w:t>om </w:t>
      </w:r>
      <w:r>
        <w:rPr>
          <w:spacing w:val="5"/>
        </w:rPr>
      </w:r>
      <w:r>
        <w:rPr/>
        <w:t>heen</w:t>
      </w:r>
      <w:r>
        <w:rPr>
          <w:spacing w:val="-16"/>
        </w:rPr>
        <w:t> </w:t>
      </w:r>
      <w:r>
        <w:rPr/>
        <w:t>behoorde</w:t>
      </w:r>
      <w:r>
        <w:rPr>
          <w:spacing w:val="-10"/>
        </w:rPr>
        <w:t> </w:t>
      </w:r>
      <w:r>
        <w:rPr/>
        <w:t>aan</w:t>
      </w:r>
      <w:r>
        <w:rPr>
          <w:spacing w:val="-20"/>
        </w:rPr>
        <w:t> </w:t>
      </w:r>
      <w:r>
        <w:rPr/>
        <w:t>de</w:t>
      </w:r>
      <w:r>
        <w:rPr>
          <w:spacing w:val="-15"/>
        </w:rPr>
        <w:t> </w:t>
      </w:r>
      <w:r>
        <w:rPr>
          <w:spacing w:val="-4"/>
        </w:rPr>
        <w:t>stammen,</w:t>
      </w:r>
      <w:r>
        <w:rPr>
          <w:spacing w:val="-13"/>
        </w:rPr>
        <w:t> </w:t>
      </w:r>
      <w:r>
        <w:rPr>
          <w:spacing w:val="-4"/>
        </w:rPr>
        <w:t>waarin</w:t>
      </w:r>
      <w:r>
        <w:rPr>
          <w:spacing w:val="-13"/>
        </w:rPr>
        <w:t> </w:t>
      </w:r>
      <w:r>
        <w:rPr>
          <w:spacing w:val="-5"/>
        </w:rPr>
        <w:t>zij</w:t>
      </w:r>
      <w:r>
        <w:rPr>
          <w:spacing w:val="-16"/>
        </w:rPr>
        <w:t> </w:t>
      </w:r>
      <w:r>
        <w:rPr/>
        <w:t>gelegen</w:t>
      </w:r>
      <w:r>
        <w:rPr>
          <w:spacing w:val="-16"/>
        </w:rPr>
        <w:t> </w:t>
      </w:r>
      <w:r>
        <w:rPr/>
        <w:t>waren,</w:t>
      </w:r>
      <w:r>
        <w:rPr>
          <w:spacing w:val="-6"/>
        </w:rPr>
        <w:t> </w:t>
      </w:r>
      <w:r>
        <w:rPr>
          <w:spacing w:val="-4"/>
        </w:rPr>
        <w:t>is</w:t>
      </w:r>
      <w:r>
        <w:rPr>
          <w:spacing w:val="-13"/>
        </w:rPr>
        <w:t> </w:t>
      </w:r>
      <w:r>
        <w:rPr/>
        <w:t>het</w:t>
      </w:r>
      <w:r>
        <w:rPr>
          <w:spacing w:val="-7"/>
        </w:rPr>
        <w:t> </w:t>
      </w:r>
      <w:r>
        <w:rPr>
          <w:spacing w:val="-5"/>
        </w:rPr>
        <w:t>waarschijnlijk </w:t>
      </w:r>
      <w:r>
        <w:rPr/>
        <w:t>dat</w:t>
      </w:r>
      <w:r>
        <w:rPr>
          <w:spacing w:val="-5"/>
        </w:rPr>
        <w:t> </w:t>
      </w:r>
      <w:r>
        <w:rPr>
          <w:spacing w:val="-6"/>
        </w:rPr>
        <w:t>zij,</w:t>
      </w:r>
      <w:r>
        <w:rPr>
          <w:spacing w:val="-7"/>
        </w:rPr>
        <w:t> </w:t>
      </w:r>
      <w:r>
        <w:rPr>
          <w:spacing w:val="-5"/>
        </w:rPr>
        <w:t>die</w:t>
      </w:r>
      <w:r>
        <w:rPr>
          <w:spacing w:val="-7"/>
        </w:rPr>
        <w:t> </w:t>
      </w:r>
      <w:r>
        <w:rPr/>
        <w:t>van</w:t>
      </w:r>
      <w:r>
        <w:rPr>
          <w:spacing w:val="-16"/>
        </w:rPr>
        <w:t> </w:t>
      </w:r>
      <w:r>
        <w:rPr>
          <w:spacing w:val="-7"/>
        </w:rPr>
        <w:t>die </w:t>
      </w:r>
      <w:r>
        <w:rPr>
          <w:spacing w:val="-7"/>
        </w:rPr>
      </w:r>
      <w:r>
        <w:rPr/>
        <w:t>stam</w:t>
      </w:r>
      <w:r>
        <w:rPr>
          <w:spacing w:val="-19"/>
        </w:rPr>
        <w:t> </w:t>
      </w:r>
      <w:r>
        <w:rPr/>
        <w:t>waren,</w:t>
      </w:r>
      <w:r>
        <w:rPr>
          <w:spacing w:val="-7"/>
        </w:rPr>
        <w:t> </w:t>
      </w:r>
      <w:r>
        <w:rPr/>
        <w:t>teneinde</w:t>
      </w:r>
      <w:r>
        <w:rPr>
          <w:spacing w:val="-13"/>
        </w:rPr>
        <w:t> </w:t>
      </w:r>
      <w:r>
        <w:rPr/>
        <w:t>dat</w:t>
      </w:r>
      <w:r>
        <w:rPr>
          <w:spacing w:val="-6"/>
        </w:rPr>
        <w:t> </w:t>
      </w:r>
      <w:r>
        <w:rPr>
          <w:spacing w:val="-4"/>
        </w:rPr>
        <w:t>land</w:t>
      </w:r>
      <w:r>
        <w:rPr>
          <w:spacing w:val="-11"/>
        </w:rPr>
        <w:t> </w:t>
      </w:r>
      <w:r>
        <w:rPr>
          <w:spacing w:val="-4"/>
        </w:rPr>
        <w:t>gemakkelijker</w:t>
      </w:r>
      <w:r>
        <w:rPr>
          <w:spacing w:val="-14"/>
        </w:rPr>
        <w:t> </w:t>
      </w:r>
      <w:r>
        <w:rPr/>
        <w:t>te</w:t>
      </w:r>
      <w:r>
        <w:rPr>
          <w:spacing w:val="-15"/>
        </w:rPr>
        <w:t> </w:t>
      </w:r>
      <w:r>
        <w:rPr/>
        <w:t>kunnen</w:t>
      </w:r>
      <w:r>
        <w:rPr>
          <w:spacing w:val="-21"/>
        </w:rPr>
        <w:t> </w:t>
      </w:r>
      <w:r>
        <w:rPr/>
        <w:t>bebouwen</w:t>
      </w:r>
      <w:r>
        <w:rPr>
          <w:spacing w:val="-20"/>
        </w:rPr>
        <w:t> </w:t>
      </w:r>
      <w:r>
        <w:rPr/>
        <w:t>en</w:t>
      </w:r>
      <w:r>
        <w:rPr>
          <w:spacing w:val="-15"/>
        </w:rPr>
        <w:t> </w:t>
      </w:r>
      <w:r>
        <w:rPr>
          <w:spacing w:val="-3"/>
        </w:rPr>
        <w:t>beheren,</w:t>
      </w:r>
      <w:r>
        <w:rPr>
          <w:spacing w:val="-8"/>
        </w:rPr>
        <w:t> </w:t>
      </w:r>
      <w:r>
        <w:rPr>
          <w:spacing w:val="-4"/>
        </w:rPr>
        <w:t>gewoonlijk </w:t>
      </w:r>
      <w:r>
        <w:rPr>
          <w:spacing w:val="-3"/>
        </w:rPr>
        <w:t>huizen </w:t>
      </w:r>
      <w:r>
        <w:rPr>
          <w:spacing w:val="-3"/>
        </w:rPr>
      </w:r>
      <w:r>
        <w:rPr/>
        <w:t>van</w:t>
      </w:r>
      <w:r>
        <w:rPr>
          <w:spacing w:val="-31"/>
        </w:rPr>
        <w:t> </w:t>
      </w:r>
      <w:r>
        <w:rPr/>
        <w:t>de</w:t>
      </w:r>
      <w:r>
        <w:rPr>
          <w:spacing w:val="-25"/>
        </w:rPr>
        <w:t> </w:t>
      </w:r>
      <w:r>
        <w:rPr/>
        <w:t>Levieten</w:t>
      </w:r>
      <w:r>
        <w:rPr>
          <w:spacing w:val="-31"/>
        </w:rPr>
        <w:t> </w:t>
      </w:r>
      <w:r>
        <w:rPr/>
        <w:t>gehuurd</w:t>
      </w:r>
      <w:r>
        <w:rPr>
          <w:spacing w:val="-25"/>
        </w:rPr>
        <w:t> </w:t>
      </w:r>
      <w:r>
        <w:rPr>
          <w:spacing w:val="-4"/>
        </w:rPr>
        <w:t>hebben,</w:t>
      </w:r>
      <w:r>
        <w:rPr>
          <w:spacing w:val="-23"/>
        </w:rPr>
        <w:t> </w:t>
      </w:r>
      <w:r>
        <w:rPr>
          <w:spacing w:val="-4"/>
        </w:rPr>
        <w:t>als</w:t>
      </w:r>
      <w:r>
        <w:rPr>
          <w:spacing w:val="-25"/>
        </w:rPr>
        <w:t> </w:t>
      </w:r>
      <w:r>
        <w:rPr/>
        <w:t>deze</w:t>
      </w:r>
      <w:r>
        <w:rPr>
          <w:spacing w:val="-25"/>
        </w:rPr>
        <w:t> </w:t>
      </w:r>
      <w:r>
        <w:rPr/>
        <w:t>ze</w:t>
      </w:r>
      <w:r>
        <w:rPr>
          <w:spacing w:val="-25"/>
        </w:rPr>
        <w:t> </w:t>
      </w:r>
      <w:r>
        <w:rPr/>
        <w:t>konden</w:t>
      </w:r>
      <w:r>
        <w:rPr>
          <w:spacing w:val="-29"/>
        </w:rPr>
        <w:t> </w:t>
      </w:r>
      <w:r>
        <w:rPr>
          <w:spacing w:val="-5"/>
        </w:rPr>
        <w:t>missen,</w:t>
      </w:r>
      <w:r>
        <w:rPr>
          <w:spacing w:val="-24"/>
        </w:rPr>
        <w:t> </w:t>
      </w:r>
      <w:r>
        <w:rPr/>
        <w:t>en</w:t>
      </w:r>
      <w:r>
        <w:rPr>
          <w:spacing w:val="-29"/>
        </w:rPr>
        <w:t> </w:t>
      </w:r>
      <w:r>
        <w:rPr>
          <w:spacing w:val="-3"/>
        </w:rPr>
        <w:t>hebben</w:t>
      </w:r>
      <w:r>
        <w:rPr>
          <w:spacing w:val="-32"/>
        </w:rPr>
        <w:t> </w:t>
      </w:r>
      <w:r>
        <w:rPr>
          <w:spacing w:val="-5"/>
        </w:rPr>
        <w:t>zij</w:t>
      </w:r>
      <w:r>
        <w:rPr>
          <w:spacing w:val="-30"/>
        </w:rPr>
        <w:t> </w:t>
      </w:r>
      <w:r>
        <w:rPr>
          <w:spacing w:val="-3"/>
        </w:rPr>
        <w:t>aldus</w:t>
      </w:r>
      <w:r>
        <w:rPr>
          <w:spacing w:val="-27"/>
        </w:rPr>
        <w:t> </w:t>
      </w:r>
      <w:r>
        <w:rPr>
          <w:spacing w:val="-4"/>
        </w:rPr>
        <w:t>als</w:t>
      </w:r>
      <w:r>
        <w:rPr>
          <w:spacing w:val="-25"/>
        </w:rPr>
        <w:t> </w:t>
      </w:r>
      <w:r>
        <w:rPr/>
        <w:t>hun</w:t>
      </w:r>
      <w:r>
        <w:rPr>
          <w:spacing w:val="-30"/>
        </w:rPr>
        <w:t> </w:t>
      </w:r>
      <w:r>
        <w:rPr/>
        <w:t>huurders</w:t>
      </w:r>
      <w:r>
        <w:rPr>
          <w:spacing w:val="-29"/>
        </w:rPr>
        <w:t> </w:t>
      </w:r>
      <w:r>
        <w:rPr>
          <w:spacing w:val="-10"/>
        </w:rPr>
        <w:t>in </w:t>
      </w:r>
      <w:r>
        <w:rPr>
          <w:spacing w:val="-10"/>
        </w:rPr>
      </w:r>
      <w:r>
        <w:rPr/>
        <w:t>hun midden</w:t>
      </w:r>
      <w:r>
        <w:rPr>
          <w:spacing w:val="-30"/>
        </w:rPr>
        <w:t> </w:t>
      </w:r>
      <w:r>
        <w:rPr/>
        <w:t>gewoond.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5"/>
        <w:jc w:val="both"/>
      </w:pPr>
      <w:r>
        <w:rPr/>
        <w:t>Er</w:t>
      </w:r>
      <w:r>
        <w:rPr>
          <w:spacing w:val="-4"/>
        </w:rPr>
        <w:t> </w:t>
      </w:r>
      <w:r>
        <w:rPr/>
        <w:t>kunnen</w:t>
      </w:r>
      <w:r>
        <w:rPr>
          <w:spacing w:val="-12"/>
        </w:rPr>
        <w:t> </w:t>
      </w:r>
      <w:r>
        <w:rPr>
          <w:spacing w:val="-3"/>
        </w:rPr>
        <w:t>verscheiden</w:t>
      </w:r>
      <w:r>
        <w:rPr>
          <w:spacing w:val="-13"/>
        </w:rPr>
        <w:t> </w:t>
      </w:r>
      <w:r>
        <w:rPr>
          <w:spacing w:val="-3"/>
        </w:rPr>
        <w:t>dingen</w:t>
      </w:r>
      <w:r>
        <w:rPr>
          <w:spacing w:val="-13"/>
        </w:rPr>
        <w:t> </w:t>
      </w:r>
      <w:r>
        <w:rPr/>
        <w:t>opgemerkt</w:t>
      </w:r>
      <w:r>
        <w:rPr>
          <w:spacing w:val="-1"/>
        </w:rPr>
        <w:t> </w:t>
      </w:r>
      <w:r>
        <w:rPr/>
        <w:t>worden</w:t>
      </w:r>
      <w:r>
        <w:rPr>
          <w:spacing w:val="-10"/>
        </w:rPr>
        <w:t> </w:t>
      </w:r>
      <w:r>
        <w:rPr>
          <w:spacing w:val="-5"/>
        </w:rPr>
        <w:t>in</w:t>
      </w:r>
      <w:r>
        <w:rPr>
          <w:spacing w:val="-10"/>
        </w:rPr>
        <w:t> </w:t>
      </w:r>
      <w:r>
        <w:rPr>
          <w:spacing w:val="-5"/>
        </w:rPr>
        <w:t>dit</w:t>
      </w:r>
      <w:r>
        <w:rPr>
          <w:spacing w:val="3"/>
        </w:rPr>
        <w:t> </w:t>
      </w:r>
      <w:r>
        <w:rPr/>
        <w:t>bericht,</w:t>
      </w:r>
      <w:r>
        <w:rPr>
          <w:spacing w:val="-11"/>
        </w:rPr>
        <w:t> </w:t>
      </w:r>
      <w:r>
        <w:rPr/>
        <w:t>buiten</w:t>
      </w:r>
      <w:r>
        <w:rPr>
          <w:spacing w:val="-12"/>
        </w:rPr>
        <w:t> </w:t>
      </w:r>
      <w:r>
        <w:rPr/>
        <w:t>en</w:t>
      </w:r>
      <w:r>
        <w:rPr>
          <w:spacing w:val="-11"/>
        </w:rPr>
        <w:t> </w:t>
      </w:r>
      <w:r>
        <w:rPr>
          <w:spacing w:val="-5"/>
        </w:rPr>
        <w:t>behalve </w:t>
      </w:r>
      <w:r>
        <w:rPr/>
        <w:t>hetgeen</w:t>
      </w:r>
      <w:r>
        <w:rPr>
          <w:spacing w:val="-11"/>
        </w:rPr>
        <w:t> </w:t>
      </w:r>
      <w:r>
        <w:rPr/>
        <w:t>reeds </w:t>
      </w:r>
      <w:r>
        <w:rPr/>
        <w:t>opgemerkt</w:t>
      </w:r>
      <w:r>
        <w:rPr>
          <w:spacing w:val="-8"/>
        </w:rPr>
        <w:t> </w:t>
      </w:r>
      <w:r>
        <w:rPr/>
        <w:t>was</w:t>
      </w:r>
      <w:r>
        <w:rPr>
          <w:spacing w:val="-9"/>
        </w:rPr>
        <w:t> </w:t>
      </w:r>
      <w:r>
        <w:rPr/>
        <w:t>in</w:t>
      </w:r>
      <w:r>
        <w:rPr>
          <w:spacing w:val="-9"/>
        </w:rPr>
        <w:t> </w:t>
      </w:r>
      <w:r>
        <w:rPr/>
        <w:t>de</w:t>
      </w:r>
      <w:r>
        <w:rPr>
          <w:spacing w:val="-9"/>
        </w:rPr>
        <w:t> </w:t>
      </w:r>
      <w:r>
        <w:rPr/>
        <w:t>desbetreffende</w:t>
      </w:r>
      <w:r>
        <w:rPr>
          <w:spacing w:val="-8"/>
        </w:rPr>
        <w:t> </w:t>
      </w:r>
      <w:r>
        <w:rPr/>
        <w:t>wet</w:t>
      </w:r>
      <w:r>
        <w:rPr>
          <w:spacing w:val="-9"/>
        </w:rPr>
        <w:t> </w:t>
      </w:r>
      <w:r>
        <w:rPr/>
        <w:t>in</w:t>
      </w:r>
      <w:r>
        <w:rPr>
          <w:spacing w:val="-9"/>
        </w:rPr>
        <w:t> </w:t>
      </w:r>
      <w:r>
        <w:rPr/>
        <w:t>Numeri</w:t>
      </w:r>
      <w:r>
        <w:rPr>
          <w:spacing w:val="-9"/>
        </w:rPr>
        <w:t> </w:t>
      </w:r>
      <w:r>
        <w:rPr>
          <w:spacing w:val="-2"/>
        </w:rPr>
        <w:t>35.</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1"/>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Levieten</w:t>
      </w:r>
      <w:r>
        <w:rPr>
          <w:rFonts w:ascii="Times New Roman" w:hAnsi="Times New Roman"/>
          <w:spacing w:val="-27"/>
          <w:sz w:val="24"/>
        </w:rPr>
        <w:t> </w:t>
      </w:r>
      <w:r>
        <w:rPr>
          <w:rFonts w:ascii="Times New Roman" w:hAnsi="Times New Roman"/>
          <w:sz w:val="24"/>
        </w:rPr>
        <w:t>verstrooid</w:t>
      </w:r>
      <w:r>
        <w:rPr>
          <w:rFonts w:ascii="Times New Roman" w:hAnsi="Times New Roman"/>
          <w:spacing w:val="-11"/>
          <w:sz w:val="24"/>
        </w:rPr>
        <w:t> </w:t>
      </w:r>
      <w:r>
        <w:rPr>
          <w:rFonts w:ascii="Times New Roman" w:hAnsi="Times New Roman"/>
          <w:sz w:val="24"/>
        </w:rPr>
        <w:t>waren</w:t>
      </w:r>
      <w:r>
        <w:rPr>
          <w:rFonts w:ascii="Times New Roman" w:hAnsi="Times New Roman"/>
          <w:spacing w:val="-25"/>
          <w:sz w:val="24"/>
        </w:rPr>
        <w:t> </w:t>
      </w:r>
      <w:r>
        <w:rPr>
          <w:rFonts w:ascii="Times New Roman" w:hAnsi="Times New Roman"/>
          <w:sz w:val="24"/>
        </w:rPr>
        <w:t>onder</w:t>
      </w:r>
      <w:r>
        <w:rPr>
          <w:rFonts w:ascii="Times New Roman" w:hAnsi="Times New Roman"/>
          <w:spacing w:val="-16"/>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stammen,</w:t>
      </w:r>
      <w:r>
        <w:rPr>
          <w:rFonts w:ascii="Times New Roman" w:hAnsi="Times New Roman"/>
          <w:spacing w:val="-1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toegelaten</w:t>
      </w:r>
      <w:r>
        <w:rPr>
          <w:rFonts w:ascii="Times New Roman" w:hAnsi="Times New Roman"/>
          <w:spacing w:val="-20"/>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pacing w:val="-4"/>
          <w:sz w:val="24"/>
        </w:rPr>
        <w:t>allen </w:t>
      </w:r>
      <w:r>
        <w:rPr>
          <w:rFonts w:ascii="Times New Roman" w:hAnsi="Times New Roman"/>
          <w:spacing w:val="-4"/>
          <w:sz w:val="24"/>
        </w:rPr>
      </w:r>
      <w:r>
        <w:rPr>
          <w:rFonts w:ascii="Times New Roman" w:hAnsi="Times New Roman"/>
          <w:spacing w:val="-6"/>
          <w:sz w:val="24"/>
        </w:rPr>
        <w:t>bij</w:t>
      </w:r>
      <w:r>
        <w:rPr>
          <w:rFonts w:ascii="Times New Roman" w:hAnsi="Times New Roman"/>
          <w:spacing w:val="-26"/>
          <w:sz w:val="24"/>
        </w:rPr>
        <w:t> </w:t>
      </w:r>
      <w:r>
        <w:rPr>
          <w:rFonts w:ascii="Times New Roman" w:hAnsi="Times New Roman"/>
          <w:spacing w:val="-3"/>
          <w:sz w:val="24"/>
        </w:rPr>
        <w:t>elkaar</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deel</w:t>
      </w:r>
      <w:r>
        <w:rPr>
          <w:rFonts w:ascii="Times New Roman" w:hAnsi="Times New Roman"/>
          <w:spacing w:val="-33"/>
          <w:sz w:val="24"/>
        </w:rPr>
        <w:t> </w:t>
      </w:r>
      <w:r>
        <w:rPr>
          <w:rFonts w:ascii="Times New Roman" w:hAnsi="Times New Roman"/>
          <w:sz w:val="24"/>
        </w:rPr>
        <w:t>des</w:t>
      </w:r>
      <w:r>
        <w:rPr>
          <w:rFonts w:ascii="Times New Roman" w:hAnsi="Times New Roman"/>
          <w:spacing w:val="-24"/>
          <w:sz w:val="24"/>
        </w:rPr>
        <w:t> </w:t>
      </w:r>
      <w:r>
        <w:rPr>
          <w:rFonts w:ascii="Times New Roman" w:hAnsi="Times New Roman"/>
          <w:spacing w:val="-4"/>
          <w:sz w:val="24"/>
        </w:rPr>
        <w:t>lands</w:t>
      </w:r>
      <w:r>
        <w:rPr>
          <w:rFonts w:ascii="Times New Roman" w:hAnsi="Times New Roman"/>
          <w:spacing w:val="-26"/>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wonen,</w:t>
      </w:r>
      <w:r>
        <w:rPr>
          <w:rFonts w:ascii="Times New Roman" w:hAnsi="Times New Roman"/>
          <w:spacing w:val="-20"/>
          <w:sz w:val="24"/>
        </w:rPr>
        <w:t> </w:t>
      </w:r>
      <w:r>
        <w:rPr>
          <w:rFonts w:ascii="Times New Roman" w:hAnsi="Times New Roman"/>
          <w:sz w:val="24"/>
        </w:rPr>
        <w:t>hierdoor</w:t>
      </w:r>
      <w:r>
        <w:rPr>
          <w:rFonts w:ascii="Times New Roman" w:hAnsi="Times New Roman"/>
          <w:spacing w:val="-27"/>
          <w:sz w:val="24"/>
        </w:rPr>
        <w:t> </w:t>
      </w:r>
      <w:r>
        <w:rPr>
          <w:rFonts w:ascii="Times New Roman" w:hAnsi="Times New Roman"/>
          <w:sz w:val="24"/>
        </w:rPr>
        <w:t>werden</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4"/>
          <w:sz w:val="24"/>
        </w:rPr>
        <w:t>allen</w:t>
      </w:r>
      <w:r>
        <w:rPr>
          <w:rFonts w:ascii="Times New Roman" w:hAnsi="Times New Roman"/>
          <w:spacing w:val="-32"/>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werk</w:t>
      </w:r>
      <w:r>
        <w:rPr>
          <w:rFonts w:ascii="Times New Roman" w:hAnsi="Times New Roman"/>
          <w:spacing w:val="-18"/>
          <w:sz w:val="24"/>
        </w:rPr>
        <w:t> </w:t>
      </w:r>
      <w:r>
        <w:rPr>
          <w:rFonts w:ascii="Times New Roman" w:hAnsi="Times New Roman"/>
          <w:sz w:val="24"/>
        </w:rPr>
        <w:t>voorzien</w:t>
      </w:r>
      <w:r>
        <w:rPr>
          <w:rFonts w:ascii="Times New Roman" w:hAnsi="Times New Roman"/>
          <w:spacing w:val="-24"/>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ten</w:t>
      </w:r>
      <w:r>
        <w:rPr>
          <w:rFonts w:ascii="Times New Roman" w:hAnsi="Times New Roman"/>
          <w:spacing w:val="-22"/>
          <w:sz w:val="24"/>
        </w:rPr>
        <w:t> </w:t>
      </w:r>
      <w:r>
        <w:rPr>
          <w:rFonts w:ascii="Times New Roman" w:hAnsi="Times New Roman"/>
          <w:sz w:val="24"/>
        </w:rPr>
        <w:t>goede </w:t>
      </w:r>
      <w:r>
        <w:rPr>
          <w:rFonts w:ascii="Times New Roman" w:hAnsi="Times New Roman"/>
          <w:sz w:val="24"/>
        </w:rPr>
      </w:r>
      <w:r>
        <w:rPr>
          <w:rFonts w:ascii="Times New Roman" w:hAnsi="Times New Roman"/>
          <w:spacing w:val="2"/>
          <w:sz w:val="24"/>
        </w:rPr>
        <w:t>voor </w:t>
      </w:r>
      <w:r>
        <w:rPr>
          <w:rFonts w:ascii="Times New Roman" w:hAnsi="Times New Roman"/>
          <w:sz w:val="24"/>
        </w:rPr>
        <w:t>anderen gedaan werd, </w:t>
      </w:r>
      <w:r>
        <w:rPr>
          <w:rFonts w:ascii="Times New Roman" w:hAnsi="Times New Roman"/>
          <w:spacing w:val="-3"/>
          <w:sz w:val="24"/>
        </w:rPr>
        <w:t>want </w:t>
      </w:r>
      <w:r>
        <w:rPr>
          <w:rFonts w:ascii="Times New Roman" w:hAnsi="Times New Roman"/>
          <w:sz w:val="24"/>
        </w:rPr>
        <w:t>van </w:t>
      </w:r>
      <w:r>
        <w:rPr>
          <w:rFonts w:ascii="Times New Roman" w:hAnsi="Times New Roman"/>
          <w:spacing w:val="-6"/>
          <w:sz w:val="24"/>
        </w:rPr>
        <w:t>alle </w:t>
      </w:r>
      <w:r>
        <w:rPr>
          <w:rFonts w:ascii="Times New Roman" w:hAnsi="Times New Roman"/>
          <w:spacing w:val="-3"/>
          <w:sz w:val="24"/>
        </w:rPr>
        <w:t>mensen </w:t>
      </w:r>
      <w:r>
        <w:rPr>
          <w:rFonts w:ascii="Times New Roman" w:hAnsi="Times New Roman"/>
          <w:sz w:val="24"/>
        </w:rPr>
        <w:t>moeten leraren van de Godsdienst wel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allerminst </w:t>
      </w:r>
      <w:r>
        <w:rPr>
          <w:rFonts w:ascii="Times New Roman" w:hAnsi="Times New Roman"/>
          <w:sz w:val="24"/>
        </w:rPr>
        <w:t>lui </w:t>
      </w:r>
      <w:r>
        <w:rPr>
          <w:rFonts w:ascii="Times New Roman" w:hAnsi="Times New Roman"/>
          <w:spacing w:val="2"/>
          <w:sz w:val="24"/>
        </w:rPr>
        <w:t>of </w:t>
      </w:r>
      <w:r>
        <w:rPr>
          <w:rFonts w:ascii="Times New Roman" w:hAnsi="Times New Roman"/>
          <w:spacing w:val="-5"/>
          <w:sz w:val="24"/>
        </w:rPr>
        <w:t>ledig zijn, </w:t>
      </w:r>
      <w:r>
        <w:rPr>
          <w:rFonts w:ascii="Times New Roman" w:hAnsi="Times New Roman"/>
          <w:sz w:val="24"/>
        </w:rPr>
        <w:t>slechts voor </w:t>
      </w:r>
      <w:r>
        <w:rPr>
          <w:rFonts w:ascii="Times New Roman" w:hAnsi="Times New Roman"/>
          <w:spacing w:val="-5"/>
          <w:sz w:val="24"/>
        </w:rPr>
        <w:t>zichzelf </w:t>
      </w:r>
      <w:r>
        <w:rPr>
          <w:rFonts w:ascii="Times New Roman" w:hAnsi="Times New Roman"/>
          <w:spacing w:val="2"/>
          <w:sz w:val="24"/>
        </w:rPr>
        <w:t>of </w:t>
      </w:r>
      <w:r>
        <w:rPr>
          <w:rFonts w:ascii="Times New Roman" w:hAnsi="Times New Roman"/>
          <w:sz w:val="24"/>
        </w:rPr>
        <w:t>voor </w:t>
      </w:r>
      <w:r>
        <w:rPr>
          <w:rFonts w:ascii="Times New Roman" w:hAnsi="Times New Roman"/>
          <w:spacing w:val="-3"/>
          <w:sz w:val="24"/>
        </w:rPr>
        <w:t>elkaar </w:t>
      </w:r>
      <w:r>
        <w:rPr>
          <w:rFonts w:ascii="Times New Roman" w:hAnsi="Times New Roman"/>
          <w:spacing w:val="-4"/>
          <w:sz w:val="24"/>
        </w:rPr>
        <w:t>leven. </w:t>
      </w:r>
      <w:r>
        <w:rPr>
          <w:rFonts w:ascii="Times New Roman" w:hAnsi="Times New Roman"/>
          <w:sz w:val="24"/>
        </w:rPr>
        <w:t>Christus </w:t>
      </w:r>
      <w:r>
        <w:rPr>
          <w:rFonts w:ascii="Times New Roman" w:hAnsi="Times New Roman"/>
          <w:spacing w:val="-4"/>
          <w:sz w:val="24"/>
        </w:rPr>
        <w:t>heeft </w:t>
      </w:r>
      <w:r>
        <w:rPr>
          <w:rFonts w:ascii="Times New Roman" w:hAnsi="Times New Roman"/>
          <w:sz w:val="24"/>
        </w:rPr>
        <w:t>Zijn twaalf </w:t>
      </w:r>
      <w:r>
        <w:rPr>
          <w:rFonts w:ascii="Times New Roman" w:hAnsi="Times New Roman"/>
          <w:sz w:val="24"/>
        </w:rPr>
      </w:r>
      <w:r>
        <w:rPr>
          <w:rFonts w:ascii="Times New Roman" w:hAnsi="Times New Roman"/>
          <w:spacing w:val="-4"/>
          <w:sz w:val="24"/>
        </w:rPr>
        <w:t>discipelen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sz w:val="24"/>
        </w:rPr>
        <w:t>corps</w:t>
      </w:r>
      <w:r>
        <w:rPr>
          <w:rFonts w:ascii="Times New Roman" w:hAnsi="Times New Roman"/>
          <w:spacing w:val="-15"/>
          <w:sz w:val="24"/>
        </w:rPr>
        <w:t> </w:t>
      </w:r>
      <w:r>
        <w:rPr>
          <w:rFonts w:ascii="Times New Roman" w:hAnsi="Times New Roman"/>
          <w:sz w:val="24"/>
        </w:rPr>
        <w:t>verlaten,</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z w:val="24"/>
        </w:rPr>
        <w:t>orders</w:t>
      </w:r>
      <w:r>
        <w:rPr>
          <w:rFonts w:ascii="Times New Roman" w:hAnsi="Times New Roman"/>
          <w:spacing w:val="-19"/>
          <w:sz w:val="24"/>
        </w:rPr>
        <w:t> </w:t>
      </w:r>
      <w:r>
        <w:rPr>
          <w:rFonts w:ascii="Times New Roman" w:hAnsi="Times New Roman"/>
          <w:sz w:val="24"/>
        </w:rPr>
        <w:t>gelaten,</w:t>
      </w:r>
      <w:r>
        <w:rPr>
          <w:rFonts w:ascii="Times New Roman" w:hAnsi="Times New Roman"/>
          <w:spacing w:val="-12"/>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z w:val="24"/>
        </w:rPr>
        <w:t>ter</w:t>
      </w:r>
      <w:r>
        <w:rPr>
          <w:rFonts w:ascii="Times New Roman" w:hAnsi="Times New Roman"/>
          <w:spacing w:val="-10"/>
          <w:sz w:val="24"/>
        </w:rPr>
        <w:t> </w:t>
      </w:r>
      <w:r>
        <w:rPr>
          <w:rFonts w:ascii="Times New Roman" w:hAnsi="Times New Roman"/>
          <w:sz w:val="24"/>
        </w:rPr>
        <w:t>bestemder</w:t>
      </w:r>
      <w:r>
        <w:rPr>
          <w:rFonts w:ascii="Times New Roman" w:hAnsi="Times New Roman"/>
          <w:spacing w:val="-12"/>
          <w:sz w:val="24"/>
        </w:rPr>
        <w:t> </w:t>
      </w:r>
      <w:r>
        <w:rPr>
          <w:rFonts w:ascii="Times New Roman" w:hAnsi="Times New Roman"/>
          <w:spacing w:val="-5"/>
          <w:sz w:val="24"/>
        </w:rPr>
        <w:t>tijd</w:t>
      </w:r>
      <w:r>
        <w:rPr>
          <w:rFonts w:ascii="Times New Roman" w:hAnsi="Times New Roman"/>
          <w:spacing w:val="-11"/>
          <w:sz w:val="24"/>
        </w:rPr>
        <w:t> </w:t>
      </w:r>
      <w:r>
        <w:rPr>
          <w:rFonts w:ascii="Times New Roman" w:hAnsi="Times New Roman"/>
          <w:sz w:val="24"/>
        </w:rPr>
        <w:t>moesten </w:t>
      </w:r>
      <w:r>
        <w:rPr>
          <w:rFonts w:ascii="Times New Roman" w:hAnsi="Times New Roman"/>
          <w:sz w:val="24"/>
        </w:rPr>
        <w:t>verstrooien,</w:t>
      </w:r>
      <w:r>
        <w:rPr>
          <w:rFonts w:ascii="Times New Roman" w:hAnsi="Times New Roman"/>
          <w:spacing w:val="-23"/>
          <w:sz w:val="24"/>
        </w:rPr>
        <w:t> </w:t>
      </w:r>
      <w:r>
        <w:rPr>
          <w:rFonts w:ascii="Times New Roman" w:hAnsi="Times New Roman"/>
          <w:sz w:val="24"/>
        </w:rPr>
        <w:t>teneinde</w:t>
      </w:r>
      <w:r>
        <w:rPr>
          <w:rFonts w:ascii="Times New Roman" w:hAnsi="Times New Roman"/>
          <w:spacing w:val="-29"/>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5"/>
          <w:sz w:val="24"/>
        </w:rPr>
        <w:t>Evangelie</w:t>
      </w:r>
      <w:r>
        <w:rPr>
          <w:rFonts w:ascii="Times New Roman" w:hAnsi="Times New Roman"/>
          <w:spacing w:val="-22"/>
          <w:sz w:val="24"/>
        </w:rPr>
        <w:t> </w:t>
      </w:r>
      <w:r>
        <w:rPr>
          <w:rFonts w:ascii="Times New Roman" w:hAnsi="Times New Roman"/>
          <w:sz w:val="24"/>
        </w:rPr>
        <w:t>te</w:t>
      </w:r>
      <w:r>
        <w:rPr>
          <w:rFonts w:ascii="Times New Roman" w:hAnsi="Times New Roman"/>
          <w:spacing w:val="-27"/>
          <w:sz w:val="24"/>
        </w:rPr>
        <w:t> </w:t>
      </w:r>
      <w:r>
        <w:rPr>
          <w:rFonts w:ascii="Times New Roman" w:hAnsi="Times New Roman"/>
          <w:sz w:val="24"/>
        </w:rPr>
        <w:t>kunnen</w:t>
      </w:r>
      <w:r>
        <w:rPr>
          <w:rFonts w:ascii="Times New Roman" w:hAnsi="Times New Roman"/>
          <w:spacing w:val="-33"/>
          <w:sz w:val="24"/>
        </w:rPr>
        <w:t> </w:t>
      </w:r>
      <w:r>
        <w:rPr>
          <w:rFonts w:ascii="Times New Roman" w:hAnsi="Times New Roman"/>
          <w:sz w:val="24"/>
        </w:rPr>
        <w:t>prediken</w:t>
      </w:r>
      <w:r>
        <w:rPr>
          <w:rFonts w:ascii="Times New Roman" w:hAnsi="Times New Roman"/>
          <w:spacing w:val="-28"/>
          <w:sz w:val="24"/>
        </w:rPr>
        <w:t> </w:t>
      </w:r>
      <w:r>
        <w:rPr>
          <w:rFonts w:ascii="Times New Roman" w:hAnsi="Times New Roman"/>
          <w:sz w:val="24"/>
        </w:rPr>
        <w:t>aan</w:t>
      </w:r>
      <w:r>
        <w:rPr>
          <w:rFonts w:ascii="Times New Roman" w:hAnsi="Times New Roman"/>
          <w:spacing w:val="-28"/>
          <w:sz w:val="24"/>
        </w:rPr>
        <w:t> </w:t>
      </w:r>
      <w:r>
        <w:rPr>
          <w:rFonts w:ascii="Times New Roman" w:hAnsi="Times New Roman"/>
          <w:spacing w:val="-6"/>
          <w:sz w:val="24"/>
        </w:rPr>
        <w:t>alle</w:t>
      </w:r>
      <w:r>
        <w:rPr>
          <w:rFonts w:ascii="Times New Roman" w:hAnsi="Times New Roman"/>
          <w:spacing w:val="-21"/>
          <w:sz w:val="24"/>
        </w:rPr>
        <w:t> </w:t>
      </w:r>
      <w:r>
        <w:rPr>
          <w:rFonts w:ascii="Times New Roman" w:hAnsi="Times New Roman"/>
          <w:sz w:val="24"/>
        </w:rPr>
        <w:t>creaturen."</w:t>
      </w:r>
      <w:r>
        <w:rPr>
          <w:rFonts w:ascii="Times New Roman" w:hAnsi="Times New Roman"/>
          <w:spacing w:val="-27"/>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Levieten</w:t>
      </w:r>
      <w:r>
        <w:rPr>
          <w:rFonts w:ascii="Times New Roman" w:hAnsi="Times New Roman"/>
          <w:spacing w:val="-29"/>
          <w:sz w:val="24"/>
        </w:rPr>
        <w:t> </w:t>
      </w:r>
      <w:r>
        <w:rPr>
          <w:rFonts w:ascii="Times New Roman" w:hAnsi="Times New Roman"/>
          <w:spacing w:val="-3"/>
          <w:sz w:val="24"/>
        </w:rPr>
        <w:t>aldus </w:t>
      </w:r>
      <w:r>
        <w:rPr>
          <w:rFonts w:ascii="Times New Roman" w:hAnsi="Times New Roman"/>
          <w:spacing w:val="-3"/>
          <w:sz w:val="24"/>
        </w:rPr>
      </w:r>
      <w:r>
        <w:rPr>
          <w:rFonts w:ascii="Times New Roman" w:hAnsi="Times New Roman"/>
          <w:sz w:val="24"/>
        </w:rPr>
        <w:t>onder de andere </w:t>
      </w:r>
      <w:r>
        <w:rPr>
          <w:rFonts w:ascii="Times New Roman" w:hAnsi="Times New Roman"/>
          <w:spacing w:val="-3"/>
          <w:sz w:val="24"/>
        </w:rPr>
        <w:t>stammen vermengd </w:t>
      </w:r>
      <w:r>
        <w:rPr>
          <w:rFonts w:ascii="Times New Roman" w:hAnsi="Times New Roman"/>
          <w:sz w:val="24"/>
        </w:rPr>
        <w:t>werden </w:t>
      </w:r>
      <w:r>
        <w:rPr>
          <w:rFonts w:ascii="Times New Roman" w:hAnsi="Times New Roman"/>
          <w:spacing w:val="-3"/>
          <w:sz w:val="24"/>
        </w:rPr>
        <w:t>bracht </w:t>
      </w:r>
      <w:r>
        <w:rPr>
          <w:rFonts w:ascii="Times New Roman" w:hAnsi="Times New Roman"/>
          <w:sz w:val="24"/>
        </w:rPr>
        <w:t>de </w:t>
      </w:r>
      <w:r>
        <w:rPr>
          <w:rFonts w:ascii="Times New Roman" w:hAnsi="Times New Roman"/>
          <w:spacing w:val="-4"/>
          <w:sz w:val="24"/>
        </w:rPr>
        <w:t>verplichting </w:t>
      </w:r>
      <w:r>
        <w:rPr>
          <w:rFonts w:ascii="Times New Roman" w:hAnsi="Times New Roman"/>
          <w:sz w:val="24"/>
        </w:rPr>
        <w:t>voor hen mede, om met </w:t>
      </w:r>
      <w:r>
        <w:rPr>
          <w:rFonts w:ascii="Times New Roman" w:hAnsi="Times New Roman"/>
          <w:sz w:val="24"/>
        </w:rPr>
      </w:r>
      <w:r>
        <w:rPr>
          <w:rFonts w:ascii="Times New Roman" w:hAnsi="Times New Roman"/>
          <w:spacing w:val="-4"/>
          <w:sz w:val="24"/>
        </w:rPr>
        <w:t>omzichtigheid</w:t>
      </w:r>
      <w:r>
        <w:rPr>
          <w:rFonts w:ascii="Times New Roman" w:hAnsi="Times New Roman"/>
          <w:spacing w:val="-13"/>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wandelen</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5"/>
          <w:sz w:val="24"/>
        </w:rPr>
        <w:t>heilige</w:t>
      </w:r>
      <w:r>
        <w:rPr>
          <w:rFonts w:ascii="Times New Roman" w:hAnsi="Times New Roman"/>
          <w:spacing w:val="-18"/>
          <w:sz w:val="24"/>
        </w:rPr>
        <w:t> </w:t>
      </w:r>
      <w:r>
        <w:rPr>
          <w:rFonts w:ascii="Times New Roman" w:hAnsi="Times New Roman"/>
          <w:sz w:val="24"/>
        </w:rPr>
        <w:t>roeping</w:t>
      </w:r>
      <w:r>
        <w:rPr>
          <w:rFonts w:ascii="Times New Roman" w:hAnsi="Times New Roman"/>
          <w:spacing w:val="-11"/>
          <w:sz w:val="24"/>
        </w:rPr>
        <w:t> </w:t>
      </w:r>
      <w:r>
        <w:rPr>
          <w:rFonts w:ascii="Times New Roman" w:hAnsi="Times New Roman"/>
          <w:sz w:val="24"/>
        </w:rPr>
        <w:t>betaamde</w:t>
      </w:r>
      <w:r>
        <w:rPr>
          <w:rFonts w:ascii="Times New Roman" w:hAnsi="Times New Roman"/>
          <w:spacing w:val="-15"/>
          <w:sz w:val="24"/>
        </w:rPr>
        <w:t> </w:t>
      </w:r>
      <w:r>
        <w:rPr>
          <w:rFonts w:ascii="Times New Roman" w:hAnsi="Times New Roman"/>
          <w:spacing w:val="-4"/>
          <w:sz w:val="24"/>
        </w:rPr>
        <w:t>alles</w:t>
      </w:r>
      <w:r>
        <w:rPr>
          <w:rFonts w:ascii="Times New Roman" w:hAnsi="Times New Roman"/>
          <w:spacing w:val="-23"/>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vermijden</w:t>
      </w:r>
      <w:r>
        <w:rPr>
          <w:rFonts w:ascii="Times New Roman" w:hAnsi="Times New Roman"/>
          <w:spacing w:val="-26"/>
          <w:sz w:val="24"/>
        </w:rPr>
        <w:t> </w:t>
      </w:r>
      <w:r>
        <w:rPr>
          <w:rFonts w:ascii="Times New Roman" w:hAnsi="Times New Roman"/>
          <w:sz w:val="24"/>
        </w:rPr>
        <w:t>wat</w:t>
      </w:r>
      <w:r>
        <w:rPr>
          <w:rFonts w:ascii="Times New Roman" w:hAnsi="Times New Roman"/>
          <w:spacing w:val="-15"/>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een </w:t>
      </w:r>
      <w:r>
        <w:rPr>
          <w:rFonts w:ascii="Times New Roman" w:hAnsi="Times New Roman"/>
          <w:sz w:val="24"/>
        </w:rPr>
        <w:t>oneer</w:t>
      </w:r>
      <w:r>
        <w:rPr>
          <w:rFonts w:ascii="Times New Roman" w:hAnsi="Times New Roman"/>
          <w:spacing w:val="-20"/>
          <w:sz w:val="24"/>
        </w:rPr>
        <w:t> </w:t>
      </w:r>
      <w:r>
        <w:rPr>
          <w:rFonts w:ascii="Times New Roman" w:hAnsi="Times New Roman"/>
          <w:sz w:val="24"/>
        </w:rPr>
        <w:t>voor</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zou.</w:t>
      </w:r>
      <w:r>
        <w:rPr>
          <w:rFonts w:ascii="Times New Roman" w:hAnsi="Times New Roman"/>
          <w:spacing w:val="-18"/>
          <w:sz w:val="24"/>
        </w:rPr>
        <w:t> </w:t>
      </w:r>
      <w:r>
        <w:rPr>
          <w:rFonts w:ascii="Times New Roman" w:hAnsi="Times New Roman"/>
          <w:sz w:val="24"/>
        </w:rPr>
        <w:t>Hadden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4"/>
          <w:sz w:val="24"/>
        </w:rPr>
        <w:t>allen</w:t>
      </w:r>
      <w:r>
        <w:rPr>
          <w:rFonts w:ascii="Times New Roman" w:hAnsi="Times New Roman"/>
          <w:spacing w:val="-27"/>
          <w:sz w:val="24"/>
        </w:rPr>
        <w:t> </w:t>
      </w:r>
      <w:r>
        <w:rPr>
          <w:rFonts w:ascii="Times New Roman" w:hAnsi="Times New Roman"/>
          <w:spacing w:val="-6"/>
          <w:sz w:val="24"/>
        </w:rPr>
        <w:t>bij</w:t>
      </w:r>
      <w:r>
        <w:rPr>
          <w:rFonts w:ascii="Times New Roman" w:hAnsi="Times New Roman"/>
          <w:spacing w:val="-26"/>
          <w:sz w:val="24"/>
        </w:rPr>
        <w:t> </w:t>
      </w:r>
      <w:r>
        <w:rPr>
          <w:rFonts w:ascii="Times New Roman" w:hAnsi="Times New Roman"/>
          <w:spacing w:val="-3"/>
          <w:sz w:val="24"/>
        </w:rPr>
        <w:t>elkaar</w:t>
      </w:r>
      <w:r>
        <w:rPr>
          <w:rFonts w:ascii="Times New Roman" w:hAnsi="Times New Roman"/>
          <w:spacing w:val="-17"/>
          <w:sz w:val="24"/>
        </w:rPr>
        <w:t> </w:t>
      </w:r>
      <w:r>
        <w:rPr>
          <w:rFonts w:ascii="Times New Roman" w:hAnsi="Times New Roman"/>
          <w:sz w:val="24"/>
        </w:rPr>
        <w:t>gewoond,</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zouden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verzoeking</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geweest</w:t>
      </w:r>
      <w:r>
        <w:rPr>
          <w:rFonts w:ascii="Times New Roman" w:hAnsi="Times New Roman"/>
          <w:spacing w:val="-16"/>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elkaars fouten en gebreken door de vingers te zien, elkaar te verontschuldigen voor wat zij </w:t>
      </w:r>
      <w:r>
        <w:rPr>
          <w:rFonts w:ascii="Times New Roman" w:hAnsi="Times New Roman"/>
          <w:sz w:val="24"/>
        </w:rPr>
        <w:t>verkeerds</w:t>
      </w:r>
      <w:r>
        <w:rPr>
          <w:rFonts w:ascii="Times New Roman" w:hAnsi="Times New Roman"/>
          <w:spacing w:val="-17"/>
          <w:sz w:val="24"/>
        </w:rPr>
        <w:t> </w:t>
      </w:r>
      <w:r>
        <w:rPr>
          <w:rFonts w:ascii="Times New Roman" w:hAnsi="Times New Roman"/>
          <w:sz w:val="24"/>
        </w:rPr>
        <w:t>deden,</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5"/>
          <w:sz w:val="24"/>
        </w:rPr>
        <w:t> </w:t>
      </w:r>
      <w:r>
        <w:rPr>
          <w:rFonts w:ascii="Times New Roman" w:hAnsi="Times New Roman"/>
          <w:spacing w:val="-3"/>
          <w:sz w:val="24"/>
        </w:rPr>
        <w:t>nu</w:t>
      </w:r>
      <w:r>
        <w:rPr>
          <w:rFonts w:ascii="Times New Roman" w:hAnsi="Times New Roman"/>
          <w:spacing w:val="-16"/>
          <w:sz w:val="24"/>
        </w:rPr>
        <w:t> </w:t>
      </w:r>
      <w:r>
        <w:rPr>
          <w:rFonts w:ascii="Times New Roman" w:hAnsi="Times New Roman"/>
          <w:sz w:val="24"/>
        </w:rPr>
        <w:t>waren</w:t>
      </w:r>
      <w:r>
        <w:rPr>
          <w:rFonts w:ascii="Times New Roman" w:hAnsi="Times New Roman"/>
          <w:spacing w:val="-20"/>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ogen</w:t>
      </w:r>
      <w:r>
        <w:rPr>
          <w:rFonts w:ascii="Times New Roman" w:hAnsi="Times New Roman"/>
          <w:spacing w:val="-20"/>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geheel</w:t>
      </w:r>
      <w:r>
        <w:rPr>
          <w:rFonts w:ascii="Times New Roman" w:hAnsi="Times New Roman"/>
          <w:spacing w:val="-31"/>
          <w:sz w:val="24"/>
        </w:rPr>
        <w:t> </w:t>
      </w:r>
      <w:r>
        <w:rPr>
          <w:rFonts w:ascii="Times New Roman" w:hAnsi="Times New Roman"/>
          <w:sz w:val="24"/>
        </w:rPr>
        <w:t>Israël</w:t>
      </w:r>
      <w:r>
        <w:rPr>
          <w:rFonts w:ascii="Times New Roman" w:hAnsi="Times New Roman"/>
          <w:spacing w:val="-30"/>
          <w:sz w:val="24"/>
        </w:rPr>
        <w:t> </w:t>
      </w:r>
      <w:r>
        <w:rPr>
          <w:rFonts w:ascii="Times New Roman" w:hAnsi="Times New Roman"/>
          <w:sz w:val="24"/>
        </w:rPr>
        <w:t>op</w:t>
      </w:r>
      <w:r>
        <w:rPr>
          <w:rFonts w:ascii="Times New Roman" w:hAnsi="Times New Roman"/>
          <w:spacing w:val="-20"/>
          <w:sz w:val="24"/>
        </w:rPr>
        <w:t> </w:t>
      </w:r>
      <w:r>
        <w:rPr>
          <w:rFonts w:ascii="Times New Roman" w:hAnsi="Times New Roman"/>
          <w:sz w:val="24"/>
        </w:rPr>
        <w:t>hen</w:t>
      </w:r>
      <w:r>
        <w:rPr>
          <w:rFonts w:ascii="Times New Roman" w:hAnsi="Times New Roman"/>
          <w:spacing w:val="-22"/>
          <w:sz w:val="24"/>
        </w:rPr>
        <w:t> </w:t>
      </w:r>
      <w:r>
        <w:rPr>
          <w:rFonts w:ascii="Times New Roman" w:hAnsi="Times New Roman"/>
          <w:sz w:val="24"/>
        </w:rPr>
        <w:t>gericht,</w:t>
      </w:r>
      <w:r>
        <w:rPr>
          <w:rFonts w:ascii="Times New Roman" w:hAnsi="Times New Roman"/>
          <w:spacing w:val="-20"/>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daarom</w:t>
      </w:r>
      <w:r>
        <w:rPr>
          <w:rFonts w:ascii="Times New Roman" w:hAnsi="Times New Roman"/>
          <w:spacing w:val="-28"/>
          <w:sz w:val="24"/>
        </w:rPr>
        <w:t> </w:t>
      </w:r>
      <w:r>
        <w:rPr>
          <w:rFonts w:ascii="Times New Roman" w:hAnsi="Times New Roman"/>
          <w:sz w:val="24"/>
        </w:rPr>
        <w:t>begrepen</w:t>
      </w:r>
      <w:r>
        <w:rPr>
          <w:rFonts w:ascii="Times New Roman" w:hAnsi="Times New Roman"/>
          <w:spacing w:val="-21"/>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zó</w:t>
      </w:r>
      <w:r>
        <w:rPr>
          <w:rFonts w:ascii="Times New Roman" w:hAnsi="Times New Roman"/>
          <w:spacing w:val="-9"/>
          <w:sz w:val="24"/>
        </w:rPr>
        <w:t> </w:t>
      </w:r>
      <w:r>
        <w:rPr>
          <w:rFonts w:ascii="Times New Roman" w:hAnsi="Times New Roman"/>
          <w:sz w:val="24"/>
        </w:rPr>
        <w:t>hadden</w:t>
      </w:r>
      <w:r>
        <w:rPr>
          <w:rFonts w:ascii="Times New Roman" w:hAnsi="Times New Roman"/>
          <w:spacing w:val="-19"/>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wandelen,</w:t>
      </w:r>
      <w:r>
        <w:rPr>
          <w:rFonts w:ascii="Times New Roman" w:hAnsi="Times New Roman"/>
          <w:spacing w:val="-11"/>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bediening</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gelasterd</w:t>
      </w:r>
      <w:r>
        <w:rPr>
          <w:rFonts w:ascii="Times New Roman" w:hAnsi="Times New Roman"/>
          <w:spacing w:val="-19"/>
          <w:sz w:val="24"/>
        </w:rPr>
        <w:t> </w:t>
      </w:r>
      <w:r>
        <w:rPr>
          <w:rFonts w:ascii="Times New Roman" w:hAnsi="Times New Roman"/>
          <w:sz w:val="24"/>
        </w:rPr>
        <w:t>worde</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hoge</w:t>
      </w:r>
      <w:r>
        <w:rPr>
          <w:rFonts w:ascii="Times New Roman" w:hAnsi="Times New Roman"/>
          <w:spacing w:val="-18"/>
          <w:sz w:val="24"/>
        </w:rPr>
        <w:t> </w:t>
      </w:r>
      <w:r>
        <w:rPr>
          <w:rFonts w:ascii="Times New Roman" w:hAnsi="Times New Roman"/>
          <w:spacing w:val="-4"/>
          <w:sz w:val="24"/>
        </w:rPr>
        <w:t>waardigheid</w:t>
      </w:r>
      <w:r>
        <w:rPr>
          <w:rFonts w:ascii="Times New Roman" w:hAnsi="Times New Roman"/>
          <w:spacing w:val="-12"/>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onder</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slecht</w:t>
      </w:r>
      <w:r>
        <w:rPr>
          <w:rFonts w:ascii="Times New Roman" w:hAnsi="Times New Roman"/>
          <w:spacing w:val="-10"/>
          <w:sz w:val="24"/>
        </w:rPr>
        <w:t> </w:t>
      </w:r>
      <w:r>
        <w:rPr>
          <w:rFonts w:ascii="Times New Roman" w:hAnsi="Times New Roman"/>
          <w:sz w:val="24"/>
        </w:rPr>
        <w:t>gedrag</w:t>
      </w:r>
      <w:r>
        <w:rPr>
          <w:rFonts w:ascii="Times New Roman" w:hAnsi="Times New Roman"/>
          <w:spacing w:val="-10"/>
          <w:sz w:val="24"/>
        </w:rPr>
        <w:t> </w:t>
      </w:r>
      <w:r>
        <w:rPr>
          <w:rFonts w:ascii="Times New Roman" w:hAnsi="Times New Roman"/>
          <w:sz w:val="24"/>
        </w:rPr>
        <w:t>zou</w:t>
      </w:r>
      <w:r>
        <w:rPr>
          <w:rFonts w:ascii="Times New Roman" w:hAnsi="Times New Roman"/>
          <w:spacing w:val="-10"/>
          <w:sz w:val="24"/>
        </w:rPr>
        <w:t> </w:t>
      </w:r>
      <w:r>
        <w:rPr>
          <w:rFonts w:ascii="Times New Roman" w:hAnsi="Times New Roman"/>
          <w:sz w:val="24"/>
        </w:rPr>
        <w:t>lijden.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1"/>
        </w:numPr>
        <w:tabs>
          <w:tab w:pos="391"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Dat iedere stam van Israël versierd en verrijkt was door zijn deel van Levietensteden, in </w:t>
      </w:r>
      <w:r>
        <w:rPr>
          <w:rFonts w:ascii="Times New Roman" w:hAnsi="Times New Roman"/>
          <w:spacing w:val="-4"/>
          <w:sz w:val="24"/>
        </w:rPr>
        <w:t>evenredigheid</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z w:val="24"/>
        </w:rPr>
        <w:t>uitgestrektheid,</w:t>
      </w:r>
      <w:r>
        <w:rPr>
          <w:rFonts w:ascii="Times New Roman" w:hAnsi="Times New Roman"/>
          <w:spacing w:val="-27"/>
          <w:sz w:val="24"/>
        </w:rPr>
        <w:t> </w:t>
      </w:r>
      <w:r>
        <w:rPr>
          <w:rFonts w:ascii="Times New Roman" w:hAnsi="Times New Roman"/>
          <w:spacing w:val="-5"/>
          <w:sz w:val="24"/>
        </w:rPr>
        <w:t>zelfs</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3"/>
          <w:sz w:val="24"/>
        </w:rPr>
        <w:t>welke</w:t>
      </w:r>
      <w:r>
        <w:rPr>
          <w:rFonts w:ascii="Times New Roman" w:hAnsi="Times New Roman"/>
          <w:spacing w:val="-29"/>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3"/>
          <w:sz w:val="24"/>
        </w:rPr>
        <w:t>verst</w:t>
      </w:r>
      <w:r>
        <w:rPr>
          <w:rFonts w:ascii="Times New Roman" w:hAnsi="Times New Roman"/>
          <w:spacing w:val="-19"/>
          <w:sz w:val="24"/>
        </w:rPr>
        <w:t> </w:t>
      </w:r>
      <w:r>
        <w:rPr>
          <w:rFonts w:ascii="Times New Roman" w:hAnsi="Times New Roman"/>
          <w:spacing w:val="-3"/>
          <w:sz w:val="24"/>
        </w:rPr>
        <w:t>af</w:t>
      </w:r>
      <w:r>
        <w:rPr>
          <w:rFonts w:ascii="Times New Roman" w:hAnsi="Times New Roman"/>
          <w:spacing w:val="-32"/>
          <w:sz w:val="24"/>
        </w:rPr>
        <w:t> </w:t>
      </w:r>
      <w:r>
        <w:rPr>
          <w:rFonts w:ascii="Times New Roman" w:hAnsi="Times New Roman"/>
          <w:spacing w:val="-5"/>
          <w:sz w:val="24"/>
        </w:rPr>
        <w:t>lagen.</w:t>
      </w:r>
      <w:r>
        <w:rPr>
          <w:rFonts w:ascii="Times New Roman" w:hAnsi="Times New Roman"/>
          <w:spacing w:val="-32"/>
          <w:sz w:val="24"/>
        </w:rPr>
        <w:t> </w:t>
      </w:r>
      <w:r>
        <w:rPr>
          <w:rFonts w:ascii="Times New Roman" w:hAnsi="Times New Roman"/>
          <w:spacing w:val="-4"/>
          <w:sz w:val="24"/>
        </w:rPr>
        <w:t>Zij</w:t>
      </w:r>
      <w:r>
        <w:rPr>
          <w:rFonts w:ascii="Times New Roman" w:hAnsi="Times New Roman"/>
          <w:spacing w:val="-32"/>
          <w:sz w:val="24"/>
        </w:rPr>
        <w:t> </w:t>
      </w:r>
      <w:r>
        <w:rPr>
          <w:rFonts w:ascii="Times New Roman" w:hAnsi="Times New Roman"/>
          <w:spacing w:val="-4"/>
          <w:sz w:val="24"/>
        </w:rPr>
        <w:t>waren</w:t>
      </w:r>
      <w:r>
        <w:rPr>
          <w:rFonts w:ascii="Times New Roman" w:hAnsi="Times New Roman"/>
          <w:spacing w:val="-32"/>
          <w:sz w:val="24"/>
        </w:rPr>
        <w:t> </w:t>
      </w:r>
      <w:r>
        <w:rPr>
          <w:rFonts w:ascii="Times New Roman" w:hAnsi="Times New Roman"/>
          <w:spacing w:val="-4"/>
          <w:sz w:val="24"/>
        </w:rPr>
        <w:t>allen</w:t>
      </w:r>
      <w:r>
        <w:rPr>
          <w:rFonts w:ascii="Times New Roman" w:hAnsi="Times New Roman"/>
          <w:spacing w:val="-32"/>
          <w:sz w:val="24"/>
        </w:rPr>
        <w:t> </w:t>
      </w:r>
      <w:r>
        <w:rPr>
          <w:rFonts w:ascii="Times New Roman" w:hAnsi="Times New Roman"/>
          <w:spacing w:val="-4"/>
          <w:sz w:val="24"/>
        </w:rPr>
        <w:t>Gods</w:t>
      </w:r>
      <w:r>
        <w:rPr>
          <w:rFonts w:ascii="Times New Roman" w:hAnsi="Times New Roman"/>
          <w:spacing w:val="-32"/>
          <w:sz w:val="24"/>
        </w:rPr>
        <w:t> </w:t>
      </w:r>
      <w:r>
        <w:rPr>
          <w:rFonts w:ascii="Times New Roman" w:hAnsi="Times New Roman"/>
          <w:spacing w:val="-5"/>
          <w:sz w:val="24"/>
        </w:rPr>
        <w:t>volks, </w:t>
      </w:r>
      <w:r>
        <w:rPr>
          <w:rFonts w:ascii="Times New Roman" w:hAnsi="Times New Roman"/>
          <w:spacing w:val="-5"/>
          <w:sz w:val="24"/>
        </w:rPr>
      </w:r>
      <w:r>
        <w:rPr>
          <w:rFonts w:ascii="Times New Roman" w:hAnsi="Times New Roman"/>
          <w:sz w:val="24"/>
        </w:rPr>
        <w:t>en </w:t>
      </w:r>
      <w:r>
        <w:rPr>
          <w:rFonts w:ascii="Times New Roman" w:hAnsi="Times New Roman"/>
          <w:spacing w:val="-4"/>
          <w:sz w:val="24"/>
        </w:rPr>
        <w:t>daarom hadden </w:t>
      </w:r>
      <w:r>
        <w:rPr>
          <w:rFonts w:ascii="Times New Roman" w:hAnsi="Times New Roman"/>
          <w:spacing w:val="-3"/>
          <w:sz w:val="24"/>
        </w:rPr>
        <w:t>zij </w:t>
      </w:r>
      <w:r>
        <w:rPr>
          <w:rFonts w:ascii="Times New Roman" w:hAnsi="Times New Roman"/>
          <w:spacing w:val="-4"/>
          <w:sz w:val="24"/>
        </w:rPr>
        <w:t>allen Levieten </w:t>
      </w:r>
      <w:r>
        <w:rPr>
          <w:rFonts w:ascii="Times New Roman" w:hAnsi="Times New Roman"/>
          <w:sz w:val="24"/>
        </w:rPr>
        <w:t>in </w:t>
      </w:r>
      <w:r>
        <w:rPr>
          <w:rFonts w:ascii="Times New Roman" w:hAnsi="Times New Roman"/>
          <w:spacing w:val="-3"/>
          <w:sz w:val="24"/>
        </w:rPr>
        <w:t>hun</w:t>
      </w:r>
      <w:r>
        <w:rPr>
          <w:rFonts w:ascii="Times New Roman" w:hAnsi="Times New Roman"/>
          <w:spacing w:val="21"/>
          <w:sz w:val="24"/>
        </w:rPr>
        <w:t> </w:t>
      </w:r>
      <w:r>
        <w:rPr>
          <w:rFonts w:ascii="Times New Roman" w:hAnsi="Times New Roman"/>
          <w:spacing w:val="-4"/>
          <w:sz w:val="24"/>
        </w:rPr>
        <w:t>midden: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1"/>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5"/>
          <w:sz w:val="24"/>
        </w:rPr>
        <w:t> </w:t>
      </w:r>
      <w:r>
        <w:rPr>
          <w:rFonts w:ascii="Times New Roman"/>
          <w:sz w:val="24"/>
        </w:rPr>
        <w:t>hun</w:t>
      </w:r>
      <w:r>
        <w:rPr>
          <w:rFonts w:ascii="Times New Roman"/>
          <w:spacing w:val="-22"/>
          <w:sz w:val="24"/>
        </w:rPr>
        <w:t> </w:t>
      </w:r>
      <w:r>
        <w:rPr>
          <w:rFonts w:ascii="Times New Roman"/>
          <w:spacing w:val="-5"/>
          <w:sz w:val="24"/>
        </w:rPr>
        <w:t>vriendelijkheid</w:t>
      </w:r>
      <w:r>
        <w:rPr>
          <w:rFonts w:ascii="Times New Roman"/>
          <w:spacing w:val="-11"/>
          <w:sz w:val="24"/>
        </w:rPr>
        <w:t> </w:t>
      </w:r>
      <w:r>
        <w:rPr>
          <w:rFonts w:ascii="Times New Roman"/>
          <w:sz w:val="24"/>
        </w:rPr>
        <w:t>te</w:t>
      </w:r>
      <w:r>
        <w:rPr>
          <w:rFonts w:ascii="Times New Roman"/>
          <w:spacing w:val="-12"/>
          <w:sz w:val="24"/>
        </w:rPr>
        <w:t> </w:t>
      </w:r>
      <w:r>
        <w:rPr>
          <w:rFonts w:ascii="Times New Roman"/>
          <w:sz w:val="24"/>
        </w:rPr>
        <w:t>betonen,</w:t>
      </w:r>
      <w:r>
        <w:rPr>
          <w:rFonts w:ascii="Times New Roman"/>
          <w:spacing w:val="-8"/>
          <w:sz w:val="24"/>
        </w:rPr>
        <w:t> </w:t>
      </w:r>
      <w:r>
        <w:rPr>
          <w:rFonts w:ascii="Times New Roman"/>
          <w:sz w:val="24"/>
        </w:rPr>
        <w:t>Deuteronomium</w:t>
      </w:r>
      <w:r>
        <w:rPr>
          <w:rFonts w:ascii="Times New Roman"/>
          <w:spacing w:val="-21"/>
          <w:sz w:val="24"/>
        </w:rPr>
        <w:t> </w:t>
      </w:r>
      <w:r>
        <w:rPr>
          <w:rFonts w:ascii="Times New Roman"/>
          <w:sz w:val="24"/>
        </w:rPr>
        <w:t>12:19,</w:t>
      </w:r>
      <w:r>
        <w:rPr>
          <w:rFonts w:ascii="Times New Roman"/>
          <w:spacing w:val="-15"/>
          <w:sz w:val="24"/>
        </w:rPr>
        <w:t> </w:t>
      </w:r>
      <w:r>
        <w:rPr>
          <w:rFonts w:ascii="Times New Roman"/>
          <w:sz w:val="24"/>
        </w:rPr>
        <w:t>14:29.</w:t>
      </w:r>
      <w:r>
        <w:rPr>
          <w:rFonts w:ascii="Times New Roman"/>
          <w:spacing w:val="-15"/>
          <w:sz w:val="24"/>
        </w:rPr>
        <w:t> </w:t>
      </w:r>
      <w:r>
        <w:rPr>
          <w:rFonts w:ascii="Times New Roman"/>
          <w:spacing w:val="-5"/>
          <w:sz w:val="24"/>
        </w:rPr>
        <w:t>Zij</w:t>
      </w:r>
      <w:r>
        <w:rPr>
          <w:rFonts w:ascii="Times New Roman"/>
          <w:spacing w:val="-22"/>
          <w:sz w:val="24"/>
        </w:rPr>
        <w:t> </w:t>
      </w:r>
      <w:r>
        <w:rPr>
          <w:rFonts w:ascii="Times New Roman"/>
          <w:sz w:val="24"/>
        </w:rPr>
        <w:t>waren</w:t>
      </w:r>
      <w:r>
        <w:rPr>
          <w:rFonts w:ascii="Times New Roman"/>
          <w:spacing w:val="-20"/>
          <w:sz w:val="24"/>
        </w:rPr>
        <w:t> </w:t>
      </w:r>
      <w:r>
        <w:rPr>
          <w:rFonts w:ascii="Times New Roman"/>
          <w:sz w:val="24"/>
        </w:rPr>
        <w:t>Gods</w:t>
      </w:r>
      <w:r>
        <w:rPr>
          <w:rFonts w:ascii="Times New Roman"/>
          <w:spacing w:val="-15"/>
          <w:sz w:val="24"/>
        </w:rPr>
        <w:t> </w:t>
      </w:r>
      <w:r>
        <w:rPr>
          <w:rFonts w:ascii="Times New Roman"/>
          <w:sz w:val="24"/>
        </w:rPr>
        <w:t>ontvangers, </w:t>
      </w:r>
      <w:r>
        <w:rPr>
          <w:rFonts w:ascii="Times New Roman"/>
          <w:sz w:val="24"/>
        </w:rPr>
        <w:t>aan</w:t>
      </w:r>
      <w:r>
        <w:rPr>
          <w:rFonts w:ascii="Times New Roman"/>
          <w:spacing w:val="-25"/>
          <w:sz w:val="24"/>
        </w:rPr>
        <w:t> </w:t>
      </w:r>
      <w:r>
        <w:rPr>
          <w:rFonts w:ascii="Times New Roman"/>
          <w:spacing w:val="-5"/>
          <w:sz w:val="24"/>
        </w:rPr>
        <w:t>wie</w:t>
      </w:r>
      <w:r>
        <w:rPr>
          <w:rFonts w:ascii="Times New Roman"/>
          <w:spacing w:val="-17"/>
          <w:sz w:val="24"/>
        </w:rPr>
        <w:t> </w:t>
      </w:r>
      <w:r>
        <w:rPr>
          <w:rFonts w:ascii="Times New Roman"/>
          <w:sz w:val="24"/>
        </w:rPr>
        <w:t>het</w:t>
      </w:r>
      <w:r>
        <w:rPr>
          <w:rFonts w:ascii="Times New Roman"/>
          <w:spacing w:val="-12"/>
          <w:sz w:val="24"/>
        </w:rPr>
        <w:t> </w:t>
      </w:r>
      <w:r>
        <w:rPr>
          <w:rFonts w:ascii="Times New Roman"/>
          <w:spacing w:val="-4"/>
          <w:sz w:val="24"/>
        </w:rPr>
        <w:t>volk</w:t>
      </w:r>
      <w:r>
        <w:rPr>
          <w:rFonts w:ascii="Times New Roman"/>
          <w:spacing w:val="-11"/>
          <w:sz w:val="24"/>
        </w:rPr>
        <w:t> </w:t>
      </w:r>
      <w:r>
        <w:rPr>
          <w:rFonts w:ascii="Times New Roman"/>
          <w:sz w:val="24"/>
        </w:rPr>
        <w:t>hun</w:t>
      </w:r>
      <w:r>
        <w:rPr>
          <w:rFonts w:ascii="Times New Roman"/>
          <w:spacing w:val="-22"/>
          <w:sz w:val="24"/>
        </w:rPr>
        <w:t> </w:t>
      </w:r>
      <w:r>
        <w:rPr>
          <w:rFonts w:ascii="Times New Roman"/>
          <w:sz w:val="24"/>
        </w:rPr>
        <w:t>dankbare</w:t>
      </w:r>
      <w:r>
        <w:rPr>
          <w:rFonts w:ascii="Times New Roman"/>
          <w:spacing w:val="-21"/>
          <w:sz w:val="24"/>
        </w:rPr>
        <w:t> </w:t>
      </w:r>
      <w:r>
        <w:rPr>
          <w:rFonts w:ascii="Times New Roman"/>
          <w:spacing w:val="-3"/>
          <w:sz w:val="24"/>
        </w:rPr>
        <w:t>erkentenis</w:t>
      </w:r>
      <w:r>
        <w:rPr>
          <w:rFonts w:ascii="Times New Roman"/>
          <w:spacing w:val="-13"/>
          <w:sz w:val="24"/>
        </w:rPr>
        <w:t> </w:t>
      </w:r>
      <w:r>
        <w:rPr>
          <w:rFonts w:ascii="Times New Roman"/>
          <w:sz w:val="24"/>
        </w:rPr>
        <w:t>konden</w:t>
      </w:r>
      <w:r>
        <w:rPr>
          <w:rFonts w:ascii="Times New Roman"/>
          <w:spacing w:val="-20"/>
          <w:sz w:val="24"/>
        </w:rPr>
        <w:t> </w:t>
      </w:r>
      <w:r>
        <w:rPr>
          <w:rFonts w:ascii="Times New Roman"/>
          <w:sz w:val="24"/>
        </w:rPr>
        <w:t>geven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Gods</w:t>
      </w:r>
      <w:r>
        <w:rPr>
          <w:rFonts w:ascii="Times New Roman"/>
          <w:spacing w:val="-20"/>
          <w:sz w:val="24"/>
        </w:rPr>
        <w:t> </w:t>
      </w:r>
      <w:r>
        <w:rPr>
          <w:rFonts w:ascii="Times New Roman"/>
          <w:sz w:val="24"/>
        </w:rPr>
        <w:t>goedheid,</w:t>
      </w:r>
      <w:r>
        <w:rPr>
          <w:rFonts w:ascii="Times New Roman"/>
          <w:spacing w:val="-21"/>
          <w:sz w:val="24"/>
        </w:rPr>
        <w:t> </w:t>
      </w:r>
      <w:r>
        <w:rPr>
          <w:rFonts w:ascii="Times New Roman"/>
          <w:spacing w:val="-4"/>
          <w:sz w:val="24"/>
        </w:rPr>
        <w:t>als</w:t>
      </w:r>
      <w:r>
        <w:rPr>
          <w:rFonts w:ascii="Times New Roman"/>
          <w:spacing w:val="-21"/>
          <w:sz w:val="24"/>
        </w:rPr>
        <w:t> </w:t>
      </w:r>
      <w:r>
        <w:rPr>
          <w:rFonts w:ascii="Times New Roman"/>
          <w:sz w:val="24"/>
        </w:rPr>
        <w:t>er</w:t>
      </w:r>
      <w:r>
        <w:rPr>
          <w:rFonts w:ascii="Times New Roman"/>
          <w:spacing w:val="-18"/>
          <w:sz w:val="24"/>
        </w:rPr>
        <w:t> </w:t>
      </w:r>
      <w:r>
        <w:rPr>
          <w:rFonts w:ascii="Times New Roman"/>
          <w:spacing w:val="-4"/>
          <w:sz w:val="24"/>
        </w:rPr>
        <w:t>gelegenheid</w:t>
      </w:r>
      <w:r>
        <w:rPr>
          <w:rFonts w:ascii="Times New Roman"/>
          <w:spacing w:val="-14"/>
          <w:sz w:val="24"/>
        </w:rPr>
        <w:t> </w:t>
      </w:r>
      <w:r>
        <w:rPr>
          <w:rFonts w:ascii="Times New Roman"/>
          <w:sz w:val="24"/>
        </w:rPr>
        <w:t>en </w:t>
      </w:r>
      <w:r>
        <w:rPr>
          <w:rFonts w:ascii="Times New Roman"/>
          <w:sz w:val="24"/>
        </w:rPr>
        <w:t>neiging toe</w:t>
      </w:r>
      <w:r>
        <w:rPr>
          <w:rFonts w:ascii="Times New Roman"/>
          <w:spacing w:val="-23"/>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1"/>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5"/>
          <w:sz w:val="24"/>
        </w:rPr>
        <w:t> </w:t>
      </w:r>
      <w:r>
        <w:rPr>
          <w:rFonts w:ascii="Times New Roman"/>
          <w:sz w:val="24"/>
        </w:rPr>
        <w:t>raad</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onderricht</w:t>
      </w:r>
      <w:r>
        <w:rPr>
          <w:rFonts w:ascii="Times New Roman"/>
          <w:spacing w:val="-8"/>
          <w:sz w:val="24"/>
        </w:rPr>
        <w:t> </w:t>
      </w:r>
      <w:r>
        <w:rPr>
          <w:rFonts w:ascii="Times New Roman"/>
          <w:sz w:val="24"/>
        </w:rPr>
        <w:t>van</w:t>
      </w:r>
      <w:r>
        <w:rPr>
          <w:rFonts w:ascii="Times New Roman"/>
          <w:spacing w:val="-22"/>
          <w:sz w:val="24"/>
        </w:rPr>
        <w:t> </w:t>
      </w:r>
      <w:r>
        <w:rPr>
          <w:rFonts w:ascii="Times New Roman"/>
          <w:sz w:val="24"/>
        </w:rPr>
        <w:t>hen</w:t>
      </w:r>
      <w:r>
        <w:rPr>
          <w:rFonts w:ascii="Times New Roman"/>
          <w:spacing w:val="-22"/>
          <w:sz w:val="24"/>
        </w:rPr>
        <w:t> </w:t>
      </w:r>
      <w:r>
        <w:rPr>
          <w:rFonts w:ascii="Times New Roman"/>
          <w:sz w:val="24"/>
        </w:rPr>
        <w:t>te</w:t>
      </w:r>
      <w:r>
        <w:rPr>
          <w:rFonts w:ascii="Times New Roman"/>
          <w:spacing w:val="-17"/>
          <w:sz w:val="24"/>
        </w:rPr>
        <w:t> </w:t>
      </w:r>
      <w:r>
        <w:rPr>
          <w:rFonts w:ascii="Times New Roman"/>
          <w:sz w:val="24"/>
        </w:rPr>
        <w:t>ontvangen.</w:t>
      </w:r>
      <w:r>
        <w:rPr>
          <w:rFonts w:ascii="Times New Roman"/>
          <w:spacing w:val="-13"/>
          <w:sz w:val="24"/>
        </w:rPr>
        <w:t> </w:t>
      </w:r>
      <w:r>
        <w:rPr>
          <w:rFonts w:ascii="Times New Roman"/>
          <w:spacing w:val="-6"/>
          <w:sz w:val="24"/>
        </w:rPr>
        <w:t>Als</w:t>
      </w:r>
      <w:r>
        <w:rPr>
          <w:rFonts w:ascii="Times New Roman"/>
          <w:spacing w:val="-19"/>
          <w:sz w:val="24"/>
        </w:rPr>
        <w:t> </w:t>
      </w:r>
      <w:r>
        <w:rPr>
          <w:rFonts w:ascii="Times New Roman"/>
          <w:spacing w:val="-5"/>
          <w:sz w:val="24"/>
        </w:rPr>
        <w:t>zij</w:t>
      </w:r>
      <w:r>
        <w:rPr>
          <w:rFonts w:ascii="Times New Roman"/>
          <w:spacing w:val="-22"/>
          <w:sz w:val="24"/>
        </w:rPr>
        <w:t> </w:t>
      </w:r>
      <w:r>
        <w:rPr>
          <w:rFonts w:ascii="Times New Roman"/>
          <w:spacing w:val="-3"/>
          <w:sz w:val="24"/>
        </w:rPr>
        <w:t>niet</w:t>
      </w:r>
      <w:r>
        <w:rPr>
          <w:rFonts w:ascii="Times New Roman"/>
          <w:spacing w:val="-15"/>
          <w:sz w:val="24"/>
        </w:rPr>
        <w:t> </w:t>
      </w:r>
      <w:r>
        <w:rPr>
          <w:rFonts w:ascii="Times New Roman"/>
          <w:sz w:val="24"/>
        </w:rPr>
        <w:t>konden</w:t>
      </w:r>
      <w:r>
        <w:rPr>
          <w:rFonts w:ascii="Times New Roman"/>
          <w:spacing w:val="-20"/>
          <w:sz w:val="24"/>
        </w:rPr>
        <w:t> </w:t>
      </w:r>
      <w:r>
        <w:rPr>
          <w:rFonts w:ascii="Times New Roman"/>
          <w:sz w:val="24"/>
        </w:rPr>
        <w:t>opgaan</w:t>
      </w:r>
      <w:r>
        <w:rPr>
          <w:rFonts w:ascii="Times New Roman"/>
          <w:spacing w:val="-16"/>
          <w:sz w:val="24"/>
        </w:rPr>
        <w:t> </w:t>
      </w:r>
      <w:r>
        <w:rPr>
          <w:rFonts w:ascii="Times New Roman"/>
          <w:spacing w:val="-3"/>
          <w:sz w:val="24"/>
        </w:rPr>
        <w:t>naar</w:t>
      </w:r>
      <w:r>
        <w:rPr>
          <w:rFonts w:ascii="Times New Roman"/>
          <w:spacing w:val="-9"/>
          <w:sz w:val="24"/>
        </w:rPr>
        <w:t> </w:t>
      </w:r>
      <w:r>
        <w:rPr>
          <w:rFonts w:ascii="Times New Roman"/>
          <w:sz w:val="24"/>
        </w:rPr>
        <w:t>de</w:t>
      </w:r>
      <w:r>
        <w:rPr>
          <w:rFonts w:ascii="Times New Roman"/>
          <w:spacing w:val="-12"/>
          <w:sz w:val="24"/>
        </w:rPr>
        <w:t> </w:t>
      </w:r>
      <w:r>
        <w:rPr>
          <w:rFonts w:ascii="Times New Roman"/>
          <w:sz w:val="24"/>
        </w:rPr>
        <w:t>tabernakel</w:t>
      </w:r>
      <w:r>
        <w:rPr>
          <w:rFonts w:ascii="Times New Roman"/>
          <w:spacing w:val="-21"/>
          <w:sz w:val="24"/>
        </w:rPr>
        <w:t> </w:t>
      </w:r>
      <w:r>
        <w:rPr>
          <w:rFonts w:ascii="Times New Roman"/>
          <w:spacing w:val="5"/>
          <w:sz w:val="24"/>
        </w:rPr>
        <w:t>om </w:t>
      </w:r>
      <w:r>
        <w:rPr>
          <w:rFonts w:ascii="Times New Roman"/>
          <w:spacing w:val="5"/>
          <w:sz w:val="24"/>
        </w:rPr>
      </w:r>
      <w:r>
        <w:rPr>
          <w:rFonts w:ascii="Times New Roman"/>
          <w:sz w:val="24"/>
        </w:rPr>
        <w:t>hen,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dienden,</w:t>
      </w:r>
      <w:r>
        <w:rPr>
          <w:rFonts w:ascii="Times New Roman"/>
          <w:spacing w:val="-5"/>
          <w:sz w:val="24"/>
        </w:rPr>
        <w:t> </w:t>
      </w:r>
      <w:r>
        <w:rPr>
          <w:rFonts w:ascii="Times New Roman"/>
          <w:sz w:val="24"/>
        </w:rPr>
        <w:t>te</w:t>
      </w:r>
      <w:r>
        <w:rPr>
          <w:rFonts w:ascii="Times New Roman"/>
          <w:spacing w:val="-14"/>
          <w:sz w:val="24"/>
        </w:rPr>
        <w:t> </w:t>
      </w:r>
      <w:r>
        <w:rPr>
          <w:rFonts w:ascii="Times New Roman"/>
          <w:sz w:val="24"/>
        </w:rPr>
        <w:t>raadplegen</w:t>
      </w:r>
      <w:r>
        <w:rPr>
          <w:rFonts w:ascii="Times New Roman"/>
          <w:spacing w:val="-14"/>
          <w:sz w:val="24"/>
        </w:rPr>
        <w:t> </w:t>
      </w:r>
      <w:r>
        <w:rPr>
          <w:rFonts w:ascii="Times New Roman"/>
          <w:sz w:val="24"/>
        </w:rPr>
        <w:t>dan</w:t>
      </w:r>
      <w:r>
        <w:rPr>
          <w:rFonts w:ascii="Times New Roman"/>
          <w:spacing w:val="-13"/>
          <w:sz w:val="24"/>
        </w:rPr>
        <w:t> </w:t>
      </w:r>
      <w:r>
        <w:rPr>
          <w:rFonts w:ascii="Times New Roman"/>
          <w:sz w:val="24"/>
        </w:rPr>
        <w:t>konden</w:t>
      </w:r>
      <w:r>
        <w:rPr>
          <w:rFonts w:ascii="Times New Roman"/>
          <w:spacing w:val="-13"/>
          <w:sz w:val="24"/>
        </w:rPr>
        <w:t> </w:t>
      </w:r>
      <w:r>
        <w:rPr>
          <w:rFonts w:ascii="Times New Roman"/>
          <w:spacing w:val="-5"/>
          <w:sz w:val="24"/>
        </w:rPr>
        <w:t>zij</w:t>
      </w:r>
      <w:r>
        <w:rPr>
          <w:rFonts w:ascii="Times New Roman"/>
          <w:spacing w:val="-14"/>
          <w:sz w:val="24"/>
        </w:rPr>
        <w:t> </w:t>
      </w:r>
      <w:r>
        <w:rPr>
          <w:rFonts w:ascii="Times New Roman"/>
          <w:spacing w:val="-3"/>
          <w:sz w:val="24"/>
        </w:rPr>
        <w:t>naar</w:t>
      </w:r>
      <w:r>
        <w:rPr>
          <w:rFonts w:ascii="Times New Roman"/>
          <w:spacing w:val="-6"/>
          <w:sz w:val="24"/>
        </w:rPr>
        <w:t> </w:t>
      </w:r>
      <w:r>
        <w:rPr>
          <w:rFonts w:ascii="Times New Roman"/>
          <w:sz w:val="24"/>
        </w:rPr>
        <w:t>een</w:t>
      </w:r>
      <w:r>
        <w:rPr>
          <w:rFonts w:ascii="Times New Roman"/>
          <w:spacing w:val="-13"/>
          <w:sz w:val="24"/>
        </w:rPr>
        <w:t> </w:t>
      </w:r>
      <w:r>
        <w:rPr>
          <w:rFonts w:ascii="Times New Roman"/>
          <w:sz w:val="24"/>
        </w:rPr>
        <w:t>Levietenstad</w:t>
      </w:r>
      <w:r>
        <w:rPr>
          <w:rFonts w:ascii="Times New Roman"/>
          <w:spacing w:val="-10"/>
          <w:sz w:val="24"/>
        </w:rPr>
        <w:t> </w:t>
      </w:r>
      <w:r>
        <w:rPr>
          <w:rFonts w:ascii="Times New Roman"/>
          <w:sz w:val="24"/>
        </w:rPr>
        <w:t>gaan,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goede </w:t>
      </w:r>
      <w:r>
        <w:rPr>
          <w:rFonts w:ascii="Times New Roman"/>
          <w:sz w:val="24"/>
        </w:rPr>
        <w:t>kennis des Heeren te</w:t>
      </w:r>
      <w:r>
        <w:rPr>
          <w:rFonts w:ascii="Times New Roman"/>
          <w:spacing w:val="-26"/>
          <w:sz w:val="24"/>
        </w:rPr>
        <w:t> </w:t>
      </w:r>
      <w:r>
        <w:rPr>
          <w:rFonts w:ascii="Times New Roman"/>
          <w:spacing w:val="-2"/>
          <w:sz w:val="24"/>
        </w:rPr>
        <w:t>leren.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1"/>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er dertien steden, en wel </w:t>
      </w:r>
      <w:r>
        <w:rPr>
          <w:rFonts w:ascii="Times New Roman" w:hAnsi="Times New Roman"/>
          <w:spacing w:val="-4"/>
          <w:sz w:val="24"/>
        </w:rPr>
        <w:t>sommigen </w:t>
      </w:r>
      <w:r>
        <w:rPr>
          <w:rFonts w:ascii="Times New Roman" w:hAnsi="Times New Roman"/>
          <w:sz w:val="24"/>
        </w:rPr>
        <w:t>van de besten, aan de priesters, de zonen van Aäron </w:t>
      </w:r>
      <w:r>
        <w:rPr>
          <w:rFonts w:ascii="Times New Roman" w:hAnsi="Times New Roman"/>
          <w:sz w:val="24"/>
        </w:rPr>
        <w:t>werden</w:t>
      </w:r>
      <w:r>
        <w:rPr>
          <w:rFonts w:ascii="Times New Roman" w:hAnsi="Times New Roman"/>
          <w:spacing w:val="-31"/>
          <w:sz w:val="24"/>
        </w:rPr>
        <w:t> </w:t>
      </w:r>
      <w:r>
        <w:rPr>
          <w:rFonts w:ascii="Times New Roman" w:hAnsi="Times New Roman"/>
          <w:sz w:val="24"/>
        </w:rPr>
        <w:t>gegeven.</w:t>
      </w:r>
      <w:r>
        <w:rPr>
          <w:rFonts w:ascii="Times New Roman" w:hAnsi="Times New Roman"/>
          <w:spacing w:val="-24"/>
          <w:sz w:val="24"/>
        </w:rPr>
        <w:t> </w:t>
      </w:r>
      <w:r>
        <w:rPr>
          <w:rFonts w:ascii="Times New Roman" w:hAnsi="Times New Roman"/>
          <w:sz w:val="24"/>
        </w:rPr>
        <w:t>Aäron</w:t>
      </w:r>
      <w:r>
        <w:rPr>
          <w:rFonts w:ascii="Times New Roman" w:hAnsi="Times New Roman"/>
          <w:spacing w:val="-35"/>
          <w:sz w:val="24"/>
        </w:rPr>
        <w:t> </w:t>
      </w:r>
      <w:r>
        <w:rPr>
          <w:rFonts w:ascii="Times New Roman" w:hAnsi="Times New Roman"/>
          <w:spacing w:val="-4"/>
          <w:sz w:val="24"/>
        </w:rPr>
        <w:t>heeft</w:t>
      </w:r>
      <w:r>
        <w:rPr>
          <w:rFonts w:ascii="Times New Roman" w:hAnsi="Times New Roman"/>
          <w:spacing w:val="-18"/>
          <w:sz w:val="24"/>
        </w:rPr>
        <w:t> </w:t>
      </w:r>
      <w:r>
        <w:rPr>
          <w:rFonts w:ascii="Times New Roman" w:hAnsi="Times New Roman"/>
          <w:sz w:val="24"/>
        </w:rPr>
        <w:t>slechts</w:t>
      </w:r>
      <w:r>
        <w:rPr>
          <w:rFonts w:ascii="Times New Roman" w:hAnsi="Times New Roman"/>
          <w:spacing w:val="-36"/>
          <w:sz w:val="24"/>
        </w:rPr>
        <w:t> </w:t>
      </w:r>
      <w:r>
        <w:rPr>
          <w:rFonts w:ascii="Times New Roman" w:hAnsi="Times New Roman"/>
          <w:sz w:val="24"/>
        </w:rPr>
        <w:t>twee</w:t>
      </w:r>
      <w:r>
        <w:rPr>
          <w:rFonts w:ascii="Times New Roman" w:hAnsi="Times New Roman"/>
          <w:spacing w:val="-22"/>
          <w:sz w:val="24"/>
        </w:rPr>
        <w:t> </w:t>
      </w:r>
      <w:r>
        <w:rPr>
          <w:rFonts w:ascii="Times New Roman" w:hAnsi="Times New Roman"/>
          <w:sz w:val="24"/>
        </w:rPr>
        <w:t>zonen</w:t>
      </w:r>
      <w:r>
        <w:rPr>
          <w:rFonts w:ascii="Times New Roman" w:hAnsi="Times New Roman"/>
          <w:spacing w:val="-27"/>
          <w:sz w:val="24"/>
        </w:rPr>
        <w:t> </w:t>
      </w:r>
      <w:r>
        <w:rPr>
          <w:rFonts w:ascii="Times New Roman" w:hAnsi="Times New Roman"/>
          <w:sz w:val="24"/>
        </w:rPr>
        <w:t>nagelaten,</w:t>
      </w:r>
      <w:r>
        <w:rPr>
          <w:rFonts w:ascii="Times New Roman" w:hAnsi="Times New Roman"/>
          <w:spacing w:val="-20"/>
          <w:sz w:val="24"/>
        </w:rPr>
        <w:t> </w:t>
      </w:r>
      <w:r>
        <w:rPr>
          <w:rFonts w:ascii="Times New Roman" w:hAnsi="Times New Roman"/>
          <w:sz w:val="24"/>
        </w:rPr>
        <w:t>Eleazar</w:t>
      </w:r>
      <w:r>
        <w:rPr>
          <w:rFonts w:ascii="Times New Roman" w:hAnsi="Times New Roman"/>
          <w:spacing w:val="-20"/>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Ithamar,</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3"/>
          <w:sz w:val="24"/>
        </w:rPr>
        <w:t>geslacht </w:t>
      </w:r>
      <w:r>
        <w:rPr>
          <w:rFonts w:ascii="Times New Roman" w:hAnsi="Times New Roman"/>
          <w:spacing w:val="-3"/>
          <w:sz w:val="24"/>
        </w:rPr>
      </w:r>
      <w:r>
        <w:rPr>
          <w:rFonts w:ascii="Times New Roman" w:hAnsi="Times New Roman"/>
          <w:sz w:val="24"/>
        </w:rPr>
        <w:t>was nu reeds zeer toegenomen, en het was te voorzien dat het na verloop van </w:t>
      </w:r>
      <w:r>
        <w:rPr>
          <w:rFonts w:ascii="Times New Roman" w:hAnsi="Times New Roman"/>
          <w:spacing w:val="-5"/>
          <w:sz w:val="24"/>
        </w:rPr>
        <w:t>tijd </w:t>
      </w:r>
      <w:r>
        <w:rPr>
          <w:rFonts w:ascii="Times New Roman" w:hAnsi="Times New Roman"/>
          <w:sz w:val="24"/>
        </w:rPr>
        <w:t>zó talrijk</w:t>
      </w:r>
      <w:r>
        <w:rPr>
          <w:rFonts w:ascii="Times New Roman" w:hAnsi="Times New Roman"/>
          <w:spacing w:val="-21"/>
          <w:sz w:val="24"/>
        </w:rPr>
        <w:t> </w:t>
      </w:r>
      <w:r>
        <w:rPr>
          <w:rFonts w:ascii="Times New Roman" w:hAnsi="Times New Roman"/>
          <w:sz w:val="24"/>
        </w:rPr>
        <w:t>zou</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worden, dat het al deze steden zou </w:t>
      </w:r>
      <w:r>
        <w:rPr>
          <w:spacing w:val="-3"/>
        </w:rPr>
        <w:t>vullen, hoewel </w:t>
      </w:r>
      <w:r>
        <w:rPr/>
        <w:t>een aanmerkelijk </w:t>
      </w:r>
      <w:r>
        <w:rPr>
          <w:spacing w:val="-3"/>
        </w:rPr>
        <w:t>getal </w:t>
      </w:r>
      <w:r>
        <w:rPr/>
        <w:t>van zijn leden </w:t>
      </w:r>
      <w:r>
        <w:rPr/>
      </w:r>
      <w:r>
        <w:rPr>
          <w:spacing w:val="-3"/>
        </w:rPr>
        <w:t>noodzakelijkerwijs</w:t>
      </w:r>
      <w:r>
        <w:rPr>
          <w:spacing w:val="-8"/>
        </w:rPr>
        <w:t> </w:t>
      </w:r>
      <w:r>
        <w:rPr/>
        <w:t>wonen</w:t>
      </w:r>
      <w:r>
        <w:rPr>
          <w:spacing w:val="-16"/>
        </w:rPr>
        <w:t> </w:t>
      </w:r>
      <w:r>
        <w:rPr>
          <w:spacing w:val="-3"/>
        </w:rPr>
        <w:t>moest</w:t>
      </w:r>
      <w:r>
        <w:rPr>
          <w:spacing w:val="-8"/>
        </w:rPr>
        <w:t> </w:t>
      </w:r>
      <w:r>
        <w:rPr/>
        <w:t>waar</w:t>
      </w:r>
      <w:r>
        <w:rPr>
          <w:spacing w:val="-12"/>
        </w:rPr>
        <w:t> </w:t>
      </w:r>
      <w:r>
        <w:rPr/>
        <w:t>de</w:t>
      </w:r>
      <w:r>
        <w:rPr>
          <w:spacing w:val="-16"/>
        </w:rPr>
        <w:t> </w:t>
      </w:r>
      <w:r>
        <w:rPr/>
        <w:t>ark</w:t>
      </w:r>
      <w:r>
        <w:rPr>
          <w:spacing w:val="-15"/>
        </w:rPr>
        <w:t> </w:t>
      </w:r>
      <w:r>
        <w:rPr/>
        <w:t>en</w:t>
      </w:r>
      <w:r>
        <w:rPr>
          <w:spacing w:val="-20"/>
        </w:rPr>
        <w:t> </w:t>
      </w:r>
      <w:r>
        <w:rPr/>
        <w:t>het</w:t>
      </w:r>
      <w:r>
        <w:rPr>
          <w:spacing w:val="-8"/>
        </w:rPr>
        <w:t> </w:t>
      </w:r>
      <w:r>
        <w:rPr/>
        <w:t>altaar</w:t>
      </w:r>
      <w:r>
        <w:rPr>
          <w:spacing w:val="-7"/>
        </w:rPr>
        <w:t> </w:t>
      </w:r>
      <w:r>
        <w:rPr/>
        <w:t>weren.</w:t>
      </w:r>
      <w:r>
        <w:rPr>
          <w:spacing w:val="-7"/>
        </w:rPr>
        <w:t> </w:t>
      </w:r>
      <w:r>
        <w:rPr/>
        <w:t>In</w:t>
      </w:r>
      <w:r>
        <w:rPr>
          <w:spacing w:val="-15"/>
        </w:rPr>
        <w:t> </w:t>
      </w:r>
      <w:r>
        <w:rPr>
          <w:spacing w:val="-4"/>
        </w:rPr>
        <w:t>beide</w:t>
      </w:r>
      <w:r>
        <w:rPr>
          <w:spacing w:val="-14"/>
        </w:rPr>
        <w:t> </w:t>
      </w:r>
      <w:r>
        <w:rPr/>
        <w:t>Testamenten</w:t>
      </w:r>
      <w:r>
        <w:rPr>
          <w:spacing w:val="-16"/>
        </w:rPr>
        <w:t> </w:t>
      </w:r>
      <w:r>
        <w:rPr>
          <w:spacing w:val="-3"/>
        </w:rPr>
        <w:t>lezen</w:t>
      </w:r>
      <w:r>
        <w:rPr>
          <w:spacing w:val="-17"/>
        </w:rPr>
        <w:t> </w:t>
      </w:r>
      <w:r>
        <w:rPr>
          <w:spacing w:val="-7"/>
        </w:rPr>
        <w:t>wij </w:t>
      </w:r>
      <w:r>
        <w:rPr>
          <w:spacing w:val="-7"/>
        </w:rPr>
      </w:r>
      <w:r>
        <w:rPr/>
        <w:t>van</w:t>
      </w:r>
      <w:r>
        <w:rPr>
          <w:spacing w:val="-29"/>
        </w:rPr>
        <w:t> </w:t>
      </w:r>
      <w:r>
        <w:rPr/>
        <w:t>zo’n</w:t>
      </w:r>
      <w:r>
        <w:rPr>
          <w:spacing w:val="-24"/>
        </w:rPr>
        <w:t> </w:t>
      </w:r>
      <w:r>
        <w:rPr>
          <w:spacing w:val="2"/>
        </w:rPr>
        <w:t>groot</w:t>
      </w:r>
      <w:r>
        <w:rPr>
          <w:spacing w:val="-20"/>
        </w:rPr>
        <w:t> </w:t>
      </w:r>
      <w:r>
        <w:rPr/>
        <w:t>aantal</w:t>
      </w:r>
      <w:r>
        <w:rPr>
          <w:spacing w:val="-32"/>
        </w:rPr>
        <w:t> </w:t>
      </w:r>
      <w:r>
        <w:rPr/>
        <w:t>priesters,</w:t>
      </w:r>
      <w:r>
        <w:rPr>
          <w:spacing w:val="-20"/>
        </w:rPr>
        <w:t> </w:t>
      </w:r>
      <w:r>
        <w:rPr/>
        <w:t>dat</w:t>
      </w:r>
      <w:r>
        <w:rPr>
          <w:spacing w:val="-20"/>
        </w:rPr>
        <w:t> </w:t>
      </w:r>
      <w:r>
        <w:rPr>
          <w:spacing w:val="-5"/>
        </w:rPr>
        <w:t>wij</w:t>
      </w:r>
      <w:r>
        <w:rPr>
          <w:spacing w:val="-28"/>
        </w:rPr>
        <w:t> </w:t>
      </w:r>
      <w:r>
        <w:rPr/>
        <w:t>kunnen</w:t>
      </w:r>
      <w:r>
        <w:rPr>
          <w:spacing w:val="-29"/>
        </w:rPr>
        <w:t> </w:t>
      </w:r>
      <w:r>
        <w:rPr/>
        <w:t>onderstellen,</w:t>
      </w:r>
      <w:r>
        <w:rPr>
          <w:spacing w:val="-20"/>
        </w:rPr>
        <w:t> </w:t>
      </w:r>
      <w:r>
        <w:rPr/>
        <w:t>dat</w:t>
      </w:r>
      <w:r>
        <w:rPr>
          <w:spacing w:val="-20"/>
        </w:rPr>
        <w:t> </w:t>
      </w:r>
      <w:r>
        <w:rPr/>
        <w:t>geen</w:t>
      </w:r>
      <w:r>
        <w:rPr>
          <w:spacing w:val="-27"/>
        </w:rPr>
        <w:t> </w:t>
      </w:r>
      <w:r>
        <w:rPr/>
        <w:t>van</w:t>
      </w:r>
      <w:r>
        <w:rPr>
          <w:spacing w:val="-29"/>
        </w:rPr>
        <w:t> </w:t>
      </w:r>
      <w:r>
        <w:rPr/>
        <w:t>de</w:t>
      </w:r>
      <w:r>
        <w:rPr>
          <w:spacing w:val="-24"/>
        </w:rPr>
        <w:t> </w:t>
      </w:r>
      <w:r>
        <w:rPr/>
        <w:t>geslachten</w:t>
      </w:r>
      <w:r>
        <w:rPr>
          <w:spacing w:val="-28"/>
        </w:rPr>
        <w:t> </w:t>
      </w:r>
      <w:r>
        <w:rPr/>
        <w:t>van</w:t>
      </w:r>
      <w:r>
        <w:rPr>
          <w:spacing w:val="-25"/>
        </w:rPr>
        <w:t> </w:t>
      </w:r>
      <w:r>
        <w:rPr>
          <w:spacing w:val="-3"/>
        </w:rPr>
        <w:t>Israël, </w:t>
      </w:r>
      <w:r>
        <w:rPr>
          <w:spacing w:val="-3"/>
        </w:rPr>
      </w:r>
      <w:r>
        <w:rPr>
          <w:spacing w:val="-5"/>
        </w:rPr>
        <w:t>die</w:t>
      </w:r>
      <w:r>
        <w:rPr>
          <w:spacing w:val="-17"/>
        </w:rPr>
        <w:t> </w:t>
      </w:r>
      <w:r>
        <w:rPr>
          <w:spacing w:val="-5"/>
        </w:rPr>
        <w:t>uit</w:t>
      </w:r>
      <w:r>
        <w:rPr>
          <w:spacing w:val="-12"/>
        </w:rPr>
        <w:t> </w:t>
      </w:r>
      <w:r>
        <w:rPr/>
        <w:t>Egypte</w:t>
      </w:r>
      <w:r>
        <w:rPr>
          <w:spacing w:val="-20"/>
        </w:rPr>
        <w:t> </w:t>
      </w:r>
      <w:r>
        <w:rPr>
          <w:spacing w:val="-3"/>
        </w:rPr>
        <w:t>kwamen,</w:t>
      </w:r>
      <w:r>
        <w:rPr>
          <w:spacing w:val="-13"/>
        </w:rPr>
        <w:t> </w:t>
      </w:r>
      <w:r>
        <w:rPr/>
        <w:t>later</w:t>
      </w:r>
      <w:r>
        <w:rPr>
          <w:spacing w:val="-12"/>
        </w:rPr>
        <w:t> </w:t>
      </w:r>
      <w:r>
        <w:rPr/>
        <w:t>zó</w:t>
      </w:r>
      <w:r>
        <w:rPr>
          <w:spacing w:val="-11"/>
        </w:rPr>
        <w:t> </w:t>
      </w:r>
      <w:r>
        <w:rPr>
          <w:spacing w:val="-4"/>
        </w:rPr>
        <w:t>is</w:t>
      </w:r>
      <w:r>
        <w:rPr>
          <w:spacing w:val="-19"/>
        </w:rPr>
        <w:t> </w:t>
      </w:r>
      <w:r>
        <w:rPr/>
        <w:t>toegenomen</w:t>
      </w:r>
      <w:r>
        <w:rPr>
          <w:spacing w:val="-20"/>
        </w:rPr>
        <w:t> </w:t>
      </w:r>
      <w:r>
        <w:rPr>
          <w:spacing w:val="-4"/>
        </w:rPr>
        <w:t>als</w:t>
      </w:r>
      <w:r>
        <w:rPr>
          <w:spacing w:val="-16"/>
        </w:rPr>
        <w:t> </w:t>
      </w:r>
      <w:r>
        <w:rPr/>
        <w:t>het</w:t>
      </w:r>
      <w:r>
        <w:rPr>
          <w:spacing w:val="-12"/>
        </w:rPr>
        <w:t> </w:t>
      </w:r>
      <w:r>
        <w:rPr>
          <w:spacing w:val="-3"/>
        </w:rPr>
        <w:t>geslacht</w:t>
      </w:r>
      <w:r>
        <w:rPr>
          <w:spacing w:val="-10"/>
        </w:rPr>
        <w:t> </w:t>
      </w:r>
      <w:r>
        <w:rPr/>
        <w:t>van</w:t>
      </w:r>
      <w:r>
        <w:rPr>
          <w:spacing w:val="-27"/>
        </w:rPr>
        <w:t> </w:t>
      </w:r>
      <w:r>
        <w:rPr/>
        <w:t>Aäron,</w:t>
      </w:r>
      <w:r>
        <w:rPr>
          <w:spacing w:val="-17"/>
        </w:rPr>
        <w:t> </w:t>
      </w:r>
      <w:r>
        <w:rPr/>
        <w:t>en</w:t>
      </w:r>
      <w:r>
        <w:rPr>
          <w:spacing w:val="-26"/>
        </w:rPr>
        <w:t> </w:t>
      </w:r>
      <w:r>
        <w:rPr/>
        <w:t>later</w:t>
      </w:r>
      <w:r>
        <w:rPr>
          <w:spacing w:val="-17"/>
        </w:rPr>
        <w:t> </w:t>
      </w:r>
      <w:r>
        <w:rPr>
          <w:spacing w:val="-4"/>
        </w:rPr>
        <w:t>luidt</w:t>
      </w:r>
      <w:r>
        <w:rPr>
          <w:spacing w:val="-19"/>
        </w:rPr>
        <w:t> </w:t>
      </w:r>
      <w:r>
        <w:rPr/>
        <w:t>de</w:t>
      </w:r>
      <w:r>
        <w:rPr>
          <w:spacing w:val="-21"/>
        </w:rPr>
        <w:t> </w:t>
      </w:r>
      <w:r>
        <w:rPr/>
        <w:t>belofte </w:t>
      </w:r>
      <w:r>
        <w:rPr/>
        <w:t>aan</w:t>
      </w:r>
      <w:r>
        <w:rPr>
          <w:spacing w:val="-5"/>
        </w:rPr>
        <w:t> </w:t>
      </w:r>
      <w:r>
        <w:rPr/>
        <w:t>het</w:t>
      </w:r>
      <w:r>
        <w:rPr>
          <w:spacing w:val="-5"/>
        </w:rPr>
        <w:t> </w:t>
      </w:r>
      <w:r>
        <w:rPr/>
        <w:t>huis</w:t>
      </w:r>
      <w:r>
        <w:rPr>
          <w:spacing w:val="-5"/>
        </w:rPr>
        <w:t> </w:t>
      </w:r>
      <w:r>
        <w:rPr/>
        <w:t>van</w:t>
      </w:r>
      <w:r>
        <w:rPr>
          <w:spacing w:val="-5"/>
        </w:rPr>
        <w:t> </w:t>
      </w:r>
      <w:r>
        <w:rPr/>
        <w:t>Aäron:</w:t>
      </w:r>
      <w:r>
        <w:rPr>
          <w:spacing w:val="-5"/>
        </w:rPr>
        <w:t> </w:t>
      </w:r>
      <w:r>
        <w:rPr/>
        <w:t>"De</w:t>
      </w:r>
      <w:r>
        <w:rPr>
          <w:spacing w:val="-5"/>
        </w:rPr>
        <w:t> </w:t>
      </w:r>
      <w:r>
        <w:rPr/>
        <w:t>Heere</w:t>
      </w:r>
      <w:r>
        <w:rPr>
          <w:spacing w:val="-5"/>
        </w:rPr>
        <w:t> </w:t>
      </w:r>
      <w:r>
        <w:rPr/>
        <w:t>zal</w:t>
      </w:r>
      <w:r>
        <w:rPr>
          <w:spacing w:val="-5"/>
        </w:rPr>
        <w:t> </w:t>
      </w:r>
      <w:r>
        <w:rPr/>
        <w:t>het</w:t>
      </w:r>
      <w:r>
        <w:rPr>
          <w:spacing w:val="4"/>
        </w:rPr>
        <w:t> </w:t>
      </w:r>
      <w:r>
        <w:rPr>
          <w:spacing w:val="-5"/>
        </w:rPr>
        <w:t>huis</w:t>
      </w:r>
      <w:r>
        <w:rPr/>
        <w:t> van</w:t>
      </w:r>
      <w:r>
        <w:rPr>
          <w:spacing w:val="-5"/>
        </w:rPr>
        <w:t> </w:t>
      </w:r>
      <w:r>
        <w:rPr/>
        <w:t>Aäron</w:t>
      </w:r>
      <w:r>
        <w:rPr>
          <w:spacing w:val="-7"/>
        </w:rPr>
        <w:t> </w:t>
      </w:r>
      <w:r>
        <w:rPr/>
        <w:t>zegenen,</w:t>
      </w:r>
      <w:r>
        <w:rPr>
          <w:spacing w:val="4"/>
        </w:rPr>
        <w:t> </w:t>
      </w:r>
      <w:r>
        <w:rPr/>
        <w:t>de</w:t>
      </w:r>
      <w:r>
        <w:rPr>
          <w:spacing w:val="-4"/>
        </w:rPr>
        <w:t> </w:t>
      </w:r>
      <w:r>
        <w:rPr/>
        <w:t>Heere</w:t>
      </w:r>
      <w:r>
        <w:rPr>
          <w:spacing w:val="-4"/>
        </w:rPr>
        <w:t> </w:t>
      </w:r>
      <w:r>
        <w:rPr/>
        <w:t>zal</w:t>
      </w:r>
      <w:r>
        <w:rPr>
          <w:spacing w:val="-4"/>
        </w:rPr>
        <w:t> </w:t>
      </w:r>
      <w:r>
        <w:rPr/>
        <w:t>de</w:t>
      </w:r>
      <w:r>
        <w:rPr>
          <w:spacing w:val="-4"/>
        </w:rPr>
        <w:t> </w:t>
      </w:r>
      <w:r>
        <w:rPr/>
        <w:t>zegen</w:t>
      </w:r>
      <w:r>
        <w:rPr>
          <w:spacing w:val="-4"/>
        </w:rPr>
        <w:t> </w:t>
      </w:r>
      <w:r>
        <w:rPr/>
        <w:t>over </w:t>
      </w:r>
      <w:r>
        <w:rPr/>
      </w:r>
      <w:r>
        <w:rPr>
          <w:spacing w:val="-3"/>
        </w:rPr>
        <w:t>ulieden </w:t>
      </w:r>
      <w:r>
        <w:rPr/>
        <w:t>vermeerderen, over </w:t>
      </w:r>
      <w:r>
        <w:rPr>
          <w:spacing w:val="-3"/>
        </w:rPr>
        <w:t>ulieden </w:t>
      </w:r>
      <w:r>
        <w:rPr/>
        <w:t>en over uw kinderen, Psalm 1-15:12, 14. Hij zal een zaad </w:t>
      </w:r>
      <w:r>
        <w:rPr/>
        <w:t>verwekken om Hem te</w:t>
      </w:r>
      <w:r>
        <w:rPr>
          <w:spacing w:val="-38"/>
        </w:rPr>
        <w:t> </w:t>
      </w:r>
      <w:r>
        <w:rPr/>
        <w:t>dienen.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1"/>
        </w:numPr>
        <w:tabs>
          <w:tab w:pos="337"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4"/>
          <w:sz w:val="24"/>
        </w:rPr>
        <w:t> </w:t>
      </w:r>
      <w:r>
        <w:rPr>
          <w:rFonts w:ascii="Times New Roman" w:hAnsi="Times New Roman"/>
          <w:spacing w:val="-4"/>
          <w:sz w:val="24"/>
        </w:rPr>
        <w:t>sommigen</w:t>
      </w:r>
      <w:r>
        <w:rPr>
          <w:rFonts w:ascii="Times New Roman" w:hAnsi="Times New Roman"/>
          <w:spacing w:val="-35"/>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Levietensteden</w:t>
      </w:r>
      <w:r>
        <w:rPr>
          <w:rFonts w:ascii="Times New Roman" w:hAnsi="Times New Roman"/>
          <w:spacing w:val="-29"/>
          <w:sz w:val="24"/>
        </w:rPr>
        <w:t> </w:t>
      </w:r>
      <w:r>
        <w:rPr>
          <w:rFonts w:ascii="Times New Roman" w:hAnsi="Times New Roman"/>
          <w:sz w:val="24"/>
        </w:rPr>
        <w:t>later</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andere</w:t>
      </w:r>
      <w:r>
        <w:rPr>
          <w:rFonts w:ascii="Times New Roman" w:hAnsi="Times New Roman"/>
          <w:spacing w:val="-28"/>
          <w:sz w:val="24"/>
        </w:rPr>
        <w:t> </w:t>
      </w:r>
      <w:r>
        <w:rPr>
          <w:rFonts w:ascii="Times New Roman" w:hAnsi="Times New Roman"/>
          <w:sz w:val="24"/>
        </w:rPr>
        <w:t>redenen</w:t>
      </w:r>
      <w:r>
        <w:rPr>
          <w:rFonts w:ascii="Times New Roman" w:hAnsi="Times New Roman"/>
          <w:spacing w:val="-33"/>
          <w:sz w:val="24"/>
        </w:rPr>
        <w:t> </w:t>
      </w:r>
      <w:r>
        <w:rPr>
          <w:rFonts w:ascii="Times New Roman" w:hAnsi="Times New Roman"/>
          <w:sz w:val="24"/>
        </w:rPr>
        <w:t>vermaard</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z w:val="24"/>
        </w:rPr>
        <w:t>geworden.</w:t>
      </w:r>
      <w:r>
        <w:rPr>
          <w:rFonts w:ascii="Times New Roman" w:hAnsi="Times New Roman"/>
          <w:spacing w:val="-24"/>
          <w:sz w:val="24"/>
        </w:rPr>
        <w:t> </w:t>
      </w:r>
      <w:r>
        <w:rPr>
          <w:rFonts w:ascii="Times New Roman" w:hAnsi="Times New Roman"/>
          <w:sz w:val="24"/>
        </w:rPr>
        <w:t>Hebron </w:t>
      </w:r>
      <w:r>
        <w:rPr>
          <w:rFonts w:ascii="Times New Roman" w:hAnsi="Times New Roman"/>
          <w:sz w:val="24"/>
        </w:rPr>
        <w:t>was</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stad,</w:t>
      </w:r>
      <w:r>
        <w:rPr>
          <w:rFonts w:ascii="Times New Roman" w:hAnsi="Times New Roman"/>
          <w:spacing w:val="-24"/>
          <w:sz w:val="24"/>
        </w:rPr>
        <w:t> </w:t>
      </w:r>
      <w:r>
        <w:rPr>
          <w:rFonts w:ascii="Times New Roman" w:hAnsi="Times New Roman"/>
          <w:sz w:val="24"/>
        </w:rPr>
        <w:t>waar</w:t>
      </w:r>
      <w:r>
        <w:rPr>
          <w:rFonts w:ascii="Times New Roman" w:hAnsi="Times New Roman"/>
          <w:spacing w:val="-22"/>
          <w:sz w:val="24"/>
        </w:rPr>
        <w:t> </w:t>
      </w:r>
      <w:r>
        <w:rPr>
          <w:rFonts w:ascii="Times New Roman" w:hAnsi="Times New Roman"/>
          <w:spacing w:val="-4"/>
          <w:sz w:val="24"/>
        </w:rPr>
        <w:t>David</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3"/>
          <w:sz w:val="24"/>
        </w:rPr>
        <w:t>regering</w:t>
      </w:r>
      <w:r>
        <w:rPr>
          <w:rFonts w:ascii="Times New Roman" w:hAnsi="Times New Roman"/>
          <w:spacing w:val="-22"/>
          <w:sz w:val="24"/>
        </w:rPr>
        <w:t> </w:t>
      </w:r>
      <w:r>
        <w:rPr>
          <w:rFonts w:ascii="Times New Roman" w:hAnsi="Times New Roman"/>
          <w:sz w:val="24"/>
        </w:rPr>
        <w:t>begon,</w:t>
      </w:r>
      <w:r>
        <w:rPr>
          <w:rFonts w:ascii="Times New Roman" w:hAnsi="Times New Roman"/>
          <w:spacing w:val="-22"/>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5"/>
          <w:sz w:val="24"/>
        </w:rPr>
        <w:t>Mahanaim,</w:t>
      </w:r>
      <w:r>
        <w:rPr>
          <w:rFonts w:ascii="Times New Roman" w:hAnsi="Times New Roman"/>
          <w:spacing w:val="-20"/>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andere</w:t>
      </w:r>
      <w:r>
        <w:rPr>
          <w:rFonts w:ascii="Times New Roman" w:hAnsi="Times New Roman"/>
          <w:spacing w:val="-30"/>
          <w:sz w:val="24"/>
        </w:rPr>
        <w:t> </w:t>
      </w:r>
      <w:r>
        <w:rPr>
          <w:rFonts w:ascii="Times New Roman" w:hAnsi="Times New Roman"/>
          <w:sz w:val="24"/>
        </w:rPr>
        <w:t>Levietenstad,</w:t>
      </w:r>
      <w:r>
        <w:rPr>
          <w:rFonts w:ascii="Times New Roman" w:hAnsi="Times New Roman"/>
          <w:spacing w:val="-26"/>
          <w:sz w:val="24"/>
        </w:rPr>
        <w:t> </w:t>
      </w:r>
      <w:r>
        <w:rPr>
          <w:rFonts w:ascii="Times New Roman" w:hAnsi="Times New Roman"/>
          <w:sz w:val="24"/>
        </w:rPr>
        <w:t>had</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hoofdkwartier,</w:t>
      </w:r>
      <w:r>
        <w:rPr>
          <w:rFonts w:ascii="Times New Roman" w:hAnsi="Times New Roman"/>
          <w:spacing w:val="-26"/>
          <w:sz w:val="24"/>
        </w:rPr>
        <w:t> </w:t>
      </w:r>
      <w:r>
        <w:rPr>
          <w:rFonts w:ascii="Times New Roman" w:hAnsi="Times New Roman"/>
          <w:sz w:val="24"/>
        </w:rPr>
        <w:t>toen</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voor</w:t>
      </w:r>
      <w:r>
        <w:rPr>
          <w:rFonts w:ascii="Times New Roman" w:hAnsi="Times New Roman"/>
          <w:spacing w:val="-28"/>
          <w:sz w:val="24"/>
        </w:rPr>
        <w:t> </w:t>
      </w:r>
      <w:r>
        <w:rPr>
          <w:rFonts w:ascii="Times New Roman" w:hAnsi="Times New Roman"/>
          <w:spacing w:val="-4"/>
          <w:sz w:val="24"/>
        </w:rPr>
        <w:t>Absalom</w:t>
      </w:r>
      <w:r>
        <w:rPr>
          <w:rFonts w:ascii="Times New Roman" w:hAnsi="Times New Roman"/>
          <w:spacing w:val="-29"/>
          <w:sz w:val="24"/>
        </w:rPr>
        <w:t> </w:t>
      </w:r>
      <w:r>
        <w:rPr>
          <w:rFonts w:ascii="Times New Roman" w:hAnsi="Times New Roman"/>
          <w:spacing w:val="-4"/>
          <w:sz w:val="24"/>
        </w:rPr>
        <w:t>vluchtte.</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eerste</w:t>
      </w:r>
      <w:r>
        <w:rPr>
          <w:rFonts w:ascii="Times New Roman" w:hAnsi="Times New Roman"/>
          <w:spacing w:val="-29"/>
          <w:sz w:val="24"/>
        </w:rPr>
        <w:t> </w:t>
      </w:r>
      <w:r>
        <w:rPr>
          <w:rFonts w:ascii="Times New Roman" w:hAnsi="Times New Roman"/>
          <w:spacing w:val="-4"/>
          <w:sz w:val="24"/>
        </w:rPr>
        <w:t>Israëliet,</w:t>
      </w:r>
      <w:r>
        <w:rPr>
          <w:rFonts w:ascii="Times New Roman" w:hAnsi="Times New Roman"/>
          <w:spacing w:val="-29"/>
          <w:sz w:val="24"/>
        </w:rPr>
        <w:t> </w:t>
      </w:r>
      <w:r>
        <w:rPr>
          <w:rFonts w:ascii="Times New Roman" w:hAnsi="Times New Roman"/>
          <w:spacing w:val="-3"/>
          <w:sz w:val="24"/>
        </w:rPr>
        <w:t>die</w:t>
      </w:r>
      <w:r>
        <w:rPr>
          <w:rFonts w:ascii="Times New Roman" w:hAnsi="Times New Roman"/>
          <w:spacing w:val="-29"/>
          <w:sz w:val="24"/>
        </w:rPr>
        <w:t> </w:t>
      </w:r>
      <w:r>
        <w:rPr>
          <w:rFonts w:ascii="Times New Roman" w:hAnsi="Times New Roman"/>
          <w:spacing w:val="-3"/>
          <w:sz w:val="24"/>
        </w:rPr>
        <w:t>ooit</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titel</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4"/>
          <w:sz w:val="24"/>
        </w:rPr>
        <w:t>koning</w:t>
      </w:r>
      <w:r>
        <w:rPr>
          <w:rFonts w:ascii="Times New Roman" w:hAnsi="Times New Roman"/>
          <w:spacing w:val="-29"/>
          <w:sz w:val="24"/>
        </w:rPr>
        <w:t> </w:t>
      </w:r>
      <w:r>
        <w:rPr>
          <w:rFonts w:ascii="Times New Roman" w:hAnsi="Times New Roman"/>
          <w:spacing w:val="-4"/>
          <w:sz w:val="24"/>
        </w:rPr>
        <w:t>droeg, </w:t>
      </w:r>
      <w:r>
        <w:rPr>
          <w:rFonts w:ascii="Times New Roman" w:hAnsi="Times New Roman"/>
          <w:spacing w:val="-4"/>
          <w:sz w:val="24"/>
        </w:rPr>
      </w:r>
      <w:r>
        <w:rPr>
          <w:rFonts w:ascii="Times New Roman" w:hAnsi="Times New Roman"/>
          <w:sz w:val="24"/>
        </w:rPr>
        <w:t>namelijk</w:t>
      </w:r>
      <w:r>
        <w:rPr>
          <w:rFonts w:ascii="Times New Roman" w:hAnsi="Times New Roman"/>
          <w:spacing w:val="-10"/>
          <w:sz w:val="24"/>
        </w:rPr>
        <w:t> </w:t>
      </w:r>
      <w:r>
        <w:rPr>
          <w:rFonts w:ascii="Times New Roman" w:hAnsi="Times New Roman"/>
          <w:sz w:val="24"/>
        </w:rPr>
        <w:t>Abimelech,</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zoon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Gideon,</w:t>
      </w:r>
      <w:r>
        <w:rPr>
          <w:rFonts w:ascii="Times New Roman" w:hAnsi="Times New Roman"/>
          <w:spacing w:val="-10"/>
          <w:sz w:val="24"/>
        </w:rPr>
        <w:t> </w:t>
      </w:r>
      <w:r>
        <w:rPr>
          <w:rFonts w:ascii="Times New Roman" w:hAnsi="Times New Roman"/>
          <w:sz w:val="24"/>
        </w:rPr>
        <w:t>regeerde</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Sichem,</w:t>
      </w:r>
      <w:r>
        <w:rPr>
          <w:rFonts w:ascii="Times New Roman" w:hAnsi="Times New Roman"/>
          <w:spacing w:val="-10"/>
          <w:sz w:val="24"/>
        </w:rPr>
        <w:t> </w:t>
      </w:r>
      <w:r>
        <w:rPr>
          <w:rFonts w:ascii="Times New Roman" w:hAnsi="Times New Roman"/>
          <w:sz w:val="24"/>
        </w:rPr>
        <w:t>ook</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Levietenstad,</w:t>
      </w:r>
      <w:r>
        <w:rPr>
          <w:rFonts w:ascii="Times New Roman" w:hAnsi="Times New Roman"/>
          <w:spacing w:val="-10"/>
          <w:sz w:val="24"/>
        </w:rPr>
        <w:t> </w:t>
      </w:r>
      <w:r>
        <w:rPr>
          <w:rFonts w:ascii="Times New Roman" w:hAnsi="Times New Roman"/>
          <w:sz w:val="24"/>
        </w:rPr>
        <w:t>vers</w:t>
      </w:r>
      <w:r>
        <w:rPr>
          <w:rFonts w:ascii="Times New Roman" w:hAnsi="Times New Roman"/>
          <w:spacing w:val="-10"/>
          <w:sz w:val="24"/>
        </w:rPr>
        <w:t> </w:t>
      </w:r>
      <w:r>
        <w:rPr>
          <w:rFonts w:ascii="Times New Roman" w:hAnsi="Times New Roman"/>
          <w:spacing w:val="-2"/>
          <w:sz w:val="24"/>
        </w:rPr>
        <w:t>21.</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1"/>
        </w:numPr>
        <w:tabs>
          <w:tab w:pos="35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het getal er van groter was dan van de meesten van de </w:t>
      </w:r>
      <w:r>
        <w:rPr>
          <w:rFonts w:ascii="Times New Roman"/>
          <w:spacing w:val="-4"/>
          <w:sz w:val="24"/>
        </w:rPr>
        <w:t>stammen, </w:t>
      </w:r>
      <w:r>
        <w:rPr>
          <w:rFonts w:ascii="Times New Roman"/>
          <w:spacing w:val="-5"/>
          <w:sz w:val="24"/>
        </w:rPr>
        <w:t>behalve </w:t>
      </w:r>
      <w:r>
        <w:rPr>
          <w:rFonts w:ascii="Times New Roman"/>
          <w:sz w:val="24"/>
        </w:rPr>
        <w:t>Juda hoewel de </w:t>
      </w:r>
      <w:r>
        <w:rPr>
          <w:rFonts w:ascii="Times New Roman"/>
          <w:sz w:val="24"/>
        </w:rPr>
        <w:t>stam</w:t>
      </w:r>
      <w:r>
        <w:rPr>
          <w:rFonts w:ascii="Times New Roman"/>
          <w:spacing w:val="-12"/>
          <w:sz w:val="24"/>
        </w:rPr>
        <w:t> </w:t>
      </w:r>
      <w:r>
        <w:rPr>
          <w:rFonts w:ascii="Times New Roman"/>
          <w:sz w:val="24"/>
        </w:rPr>
        <w:t>van</w:t>
      </w:r>
      <w:r>
        <w:rPr>
          <w:rFonts w:ascii="Times New Roman"/>
          <w:spacing w:val="-10"/>
          <w:sz w:val="24"/>
        </w:rPr>
        <w:t> </w:t>
      </w:r>
      <w:r>
        <w:rPr>
          <w:rFonts w:ascii="Times New Roman"/>
          <w:spacing w:val="-3"/>
          <w:sz w:val="24"/>
        </w:rPr>
        <w:t>Levi</w:t>
      </w:r>
      <w:r>
        <w:rPr>
          <w:rFonts w:ascii="Times New Roman"/>
          <w:spacing w:val="-11"/>
          <w:sz w:val="24"/>
        </w:rPr>
        <w:t> </w:t>
      </w:r>
      <w:r>
        <w:rPr>
          <w:rFonts w:ascii="Times New Roman"/>
          <w:sz w:val="24"/>
        </w:rPr>
        <w:t>een</w:t>
      </w:r>
      <w:r>
        <w:rPr>
          <w:rFonts w:ascii="Times New Roman"/>
          <w:spacing w:val="-8"/>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3"/>
          <w:sz w:val="24"/>
        </w:rPr>
        <w:t> kleinsten</w:t>
      </w:r>
      <w:r>
        <w:rPr>
          <w:rFonts w:ascii="Times New Roman"/>
          <w:spacing w:val="-10"/>
          <w:sz w:val="24"/>
        </w:rPr>
        <w:t> </w:t>
      </w:r>
      <w:r>
        <w:rPr>
          <w:rFonts w:ascii="Times New Roman"/>
          <w:sz w:val="24"/>
        </w:rPr>
        <w:t>was</w:t>
      </w:r>
      <w:r>
        <w:rPr>
          <w:rFonts w:ascii="Times New Roman"/>
          <w:spacing w:val="-4"/>
          <w:sz w:val="24"/>
        </w:rPr>
        <w:t> </w:t>
      </w:r>
      <w:r>
        <w:rPr>
          <w:rFonts w:ascii="Times New Roman"/>
          <w:sz w:val="24"/>
        </w:rPr>
        <w:t>onder</w:t>
      </w:r>
      <w:r>
        <w:rPr>
          <w:rFonts w:ascii="Times New Roman"/>
          <w:spacing w:val="1"/>
          <w:sz w:val="24"/>
        </w:rPr>
        <w:t> </w:t>
      </w:r>
      <w:r>
        <w:rPr>
          <w:rFonts w:ascii="Times New Roman"/>
          <w:sz w:val="24"/>
        </w:rPr>
        <w:t>de</w:t>
      </w:r>
      <w:r>
        <w:rPr>
          <w:rFonts w:ascii="Times New Roman"/>
          <w:spacing w:val="-3"/>
          <w:sz w:val="24"/>
        </w:rPr>
        <w:t> </w:t>
      </w:r>
      <w:r>
        <w:rPr>
          <w:rFonts w:ascii="Times New Roman"/>
          <w:spacing w:val="-4"/>
          <w:sz w:val="24"/>
        </w:rPr>
        <w:t>stammen,</w:t>
      </w:r>
      <w:r>
        <w:rPr>
          <w:rFonts w:ascii="Times New Roman"/>
          <w:spacing w:val="-1"/>
          <w:sz w:val="24"/>
        </w:rPr>
        <w:t> </w:t>
      </w:r>
      <w:r>
        <w:rPr>
          <w:rFonts w:ascii="Times New Roman"/>
          <w:spacing w:val="2"/>
          <w:sz w:val="24"/>
        </w:rPr>
        <w:t>om</w:t>
      </w:r>
      <w:r>
        <w:rPr>
          <w:rFonts w:ascii="Times New Roman"/>
          <w:spacing w:val="-12"/>
          <w:sz w:val="24"/>
        </w:rPr>
        <w:t> </w:t>
      </w:r>
      <w:r>
        <w:rPr>
          <w:rFonts w:ascii="Times New Roman"/>
          <w:sz w:val="24"/>
        </w:rPr>
        <w:t>te</w:t>
      </w:r>
      <w:r>
        <w:rPr>
          <w:rFonts w:ascii="Times New Roman"/>
          <w:spacing w:val="-3"/>
          <w:sz w:val="24"/>
        </w:rPr>
        <w:t> </w:t>
      </w:r>
      <w:r>
        <w:rPr>
          <w:rFonts w:ascii="Times New Roman"/>
          <w:sz w:val="24"/>
        </w:rPr>
        <w:t>tonen</w:t>
      </w:r>
      <w:r>
        <w:rPr>
          <w:rFonts w:ascii="Times New Roman"/>
          <w:spacing w:val="2"/>
          <w:sz w:val="24"/>
        </w:rPr>
        <w:t> </w:t>
      </w:r>
      <w:r>
        <w:rPr>
          <w:rFonts w:ascii="Times New Roman"/>
          <w:sz w:val="24"/>
        </w:rPr>
        <w:t>hoe</w:t>
      </w:r>
      <w:r>
        <w:rPr>
          <w:rFonts w:ascii="Times New Roman"/>
          <w:spacing w:val="-7"/>
          <w:sz w:val="24"/>
        </w:rPr>
        <w:t> </w:t>
      </w:r>
      <w:r>
        <w:rPr>
          <w:rFonts w:ascii="Times New Roman"/>
          <w:spacing w:val="-8"/>
          <w:sz w:val="24"/>
        </w:rPr>
        <w:t>mild</w:t>
      </w:r>
      <w:r>
        <w:rPr>
          <w:rFonts w:ascii="Times New Roman"/>
          <w:spacing w:val="-2"/>
          <w:sz w:val="24"/>
        </w:rPr>
        <w:t> </w:t>
      </w:r>
      <w:r>
        <w:rPr>
          <w:rFonts w:ascii="Times New Roman"/>
          <w:sz w:val="24"/>
        </w:rPr>
        <w:t>God</w:t>
      </w:r>
      <w:r>
        <w:rPr>
          <w:rFonts w:ascii="Times New Roman"/>
          <w:spacing w:val="-5"/>
          <w:sz w:val="24"/>
        </w:rPr>
        <w:t> </w:t>
      </w:r>
      <w:r>
        <w:rPr>
          <w:rFonts w:ascii="Times New Roman"/>
          <w:spacing w:val="-4"/>
          <w:sz w:val="24"/>
        </w:rPr>
        <w:t>is,</w:t>
      </w:r>
      <w:r>
        <w:rPr>
          <w:rFonts w:ascii="Times New Roman"/>
          <w:spacing w:val="-3"/>
          <w:sz w:val="24"/>
        </w:rPr>
        <w:t> </w:t>
      </w:r>
      <w:r>
        <w:rPr>
          <w:rFonts w:ascii="Times New Roman"/>
          <w:sz w:val="24"/>
        </w:rPr>
        <w:t>en</w:t>
      </w:r>
      <w:r>
        <w:rPr>
          <w:rFonts w:ascii="Times New Roman"/>
          <w:spacing w:val="-8"/>
          <w:sz w:val="24"/>
        </w:rPr>
        <w:t> Zijn </w:t>
      </w:r>
      <w:r>
        <w:rPr>
          <w:rFonts w:ascii="Times New Roman"/>
          <w:spacing w:val="-8"/>
          <w:sz w:val="24"/>
        </w:rPr>
      </w:r>
      <w:r>
        <w:rPr>
          <w:rFonts w:ascii="Times New Roman"/>
          <w:spacing w:val="-4"/>
          <w:sz w:val="24"/>
        </w:rPr>
        <w:t>volk</w:t>
      </w:r>
      <w:r>
        <w:rPr>
          <w:rFonts w:ascii="Times New Roman"/>
          <w:spacing w:val="-18"/>
          <w:sz w:val="24"/>
        </w:rPr>
        <w:t> </w:t>
      </w:r>
      <w:r>
        <w:rPr>
          <w:rFonts w:ascii="Times New Roman"/>
          <w:spacing w:val="-6"/>
          <w:sz w:val="24"/>
        </w:rPr>
        <w:t>zijn</w:t>
      </w:r>
      <w:r>
        <w:rPr>
          <w:rFonts w:ascii="Times New Roman"/>
          <w:spacing w:val="-25"/>
          <w:sz w:val="24"/>
        </w:rPr>
        <w:t> </w:t>
      </w:r>
      <w:r>
        <w:rPr>
          <w:rFonts w:ascii="Times New Roman"/>
          <w:sz w:val="24"/>
        </w:rPr>
        <w:t>moet,</w:t>
      </w:r>
      <w:r>
        <w:rPr>
          <w:rFonts w:ascii="Times New Roman"/>
          <w:spacing w:val="-31"/>
          <w:sz w:val="24"/>
        </w:rPr>
        <w:t> </w:t>
      </w:r>
      <w:r>
        <w:rPr>
          <w:rFonts w:ascii="Times New Roman"/>
          <w:sz w:val="24"/>
        </w:rPr>
        <w:t>voor</w:t>
      </w:r>
      <w:r>
        <w:rPr>
          <w:rFonts w:ascii="Times New Roman"/>
          <w:spacing w:val="-30"/>
          <w:sz w:val="24"/>
        </w:rPr>
        <w:t> </w:t>
      </w:r>
      <w:r>
        <w:rPr>
          <w:rFonts w:ascii="Times New Roman"/>
          <w:spacing w:val="-6"/>
          <w:sz w:val="24"/>
        </w:rPr>
        <w:t>Zijn</w:t>
      </w:r>
      <w:r>
        <w:rPr>
          <w:rFonts w:ascii="Times New Roman"/>
          <w:spacing w:val="-31"/>
          <w:sz w:val="24"/>
        </w:rPr>
        <w:t> </w:t>
      </w:r>
      <w:r>
        <w:rPr>
          <w:rFonts w:ascii="Times New Roman"/>
          <w:sz w:val="24"/>
        </w:rPr>
        <w:t>dienstknechten.</w:t>
      </w:r>
      <w:r>
        <w:rPr>
          <w:rFonts w:ascii="Times New Roman"/>
          <w:spacing w:val="-20"/>
          <w:sz w:val="24"/>
        </w:rPr>
        <w:t> </w:t>
      </w:r>
      <w:r>
        <w:rPr>
          <w:rFonts w:ascii="Times New Roman"/>
          <w:sz w:val="24"/>
        </w:rPr>
        <w:t>Toch</w:t>
      </w:r>
      <w:r>
        <w:rPr>
          <w:rFonts w:ascii="Times New Roman"/>
          <w:spacing w:val="-26"/>
          <w:sz w:val="24"/>
        </w:rPr>
        <w:t> </w:t>
      </w:r>
      <w:r>
        <w:rPr>
          <w:rFonts w:ascii="Times New Roman"/>
          <w:sz w:val="24"/>
        </w:rPr>
        <w:t>zal</w:t>
      </w:r>
      <w:r>
        <w:rPr>
          <w:rFonts w:ascii="Times New Roman"/>
          <w:spacing w:val="-33"/>
          <w:sz w:val="24"/>
        </w:rPr>
        <w:t> </w:t>
      </w:r>
      <w:r>
        <w:rPr>
          <w:rFonts w:ascii="Times New Roman"/>
          <w:spacing w:val="-5"/>
          <w:sz w:val="24"/>
        </w:rPr>
        <w:t>die</w:t>
      </w:r>
      <w:r>
        <w:rPr>
          <w:rFonts w:ascii="Times New Roman"/>
          <w:spacing w:val="-20"/>
          <w:sz w:val="24"/>
        </w:rPr>
        <w:t> </w:t>
      </w:r>
      <w:r>
        <w:rPr>
          <w:rFonts w:ascii="Times New Roman"/>
          <w:spacing w:val="-3"/>
          <w:sz w:val="24"/>
        </w:rPr>
        <w:t>onevenredigheid</w:t>
      </w:r>
      <w:r>
        <w:rPr>
          <w:rFonts w:ascii="Times New Roman"/>
          <w:spacing w:val="-16"/>
          <w:sz w:val="24"/>
        </w:rPr>
        <w:t> </w:t>
      </w:r>
      <w:r>
        <w:rPr>
          <w:rFonts w:ascii="Times New Roman"/>
          <w:spacing w:val="-3"/>
          <w:sz w:val="24"/>
        </w:rPr>
        <w:t>niet</w:t>
      </w:r>
      <w:r>
        <w:rPr>
          <w:rFonts w:ascii="Times New Roman"/>
          <w:spacing w:val="-22"/>
          <w:sz w:val="24"/>
        </w:rPr>
        <w:t> </w:t>
      </w:r>
      <w:r>
        <w:rPr>
          <w:rFonts w:ascii="Times New Roman"/>
          <w:sz w:val="24"/>
        </w:rPr>
        <w:t>zo</w:t>
      </w:r>
      <w:r>
        <w:rPr>
          <w:rFonts w:ascii="Times New Roman"/>
          <w:spacing w:val="-19"/>
          <w:sz w:val="24"/>
        </w:rPr>
        <w:t> </w:t>
      </w:r>
      <w:r>
        <w:rPr>
          <w:rFonts w:ascii="Times New Roman"/>
          <w:spacing w:val="2"/>
          <w:sz w:val="24"/>
        </w:rPr>
        <w:t>groot</w:t>
      </w:r>
      <w:r>
        <w:rPr>
          <w:rFonts w:ascii="Times New Roman"/>
          <w:spacing w:val="-20"/>
          <w:sz w:val="24"/>
        </w:rPr>
        <w:t> </w:t>
      </w:r>
      <w:r>
        <w:rPr>
          <w:rFonts w:ascii="Times New Roman"/>
          <w:spacing w:val="-5"/>
          <w:sz w:val="24"/>
        </w:rPr>
        <w:t>blijken</w:t>
      </w:r>
      <w:r>
        <w:rPr>
          <w:rFonts w:ascii="Times New Roman"/>
          <w:spacing w:val="-32"/>
          <w:sz w:val="24"/>
        </w:rPr>
        <w:t> </w:t>
      </w:r>
      <w:r>
        <w:rPr>
          <w:rFonts w:ascii="Times New Roman"/>
          <w:sz w:val="24"/>
        </w:rPr>
        <w:t>te</w:t>
      </w:r>
      <w:r>
        <w:rPr>
          <w:rFonts w:ascii="Times New Roman"/>
          <w:spacing w:val="-23"/>
          <w:sz w:val="24"/>
        </w:rPr>
        <w:t> </w:t>
      </w:r>
      <w:r>
        <w:rPr>
          <w:rFonts w:ascii="Times New Roman"/>
          <w:spacing w:val="-6"/>
          <w:sz w:val="24"/>
        </w:rPr>
        <w:t>zijn, </w:t>
      </w:r>
      <w:r>
        <w:rPr>
          <w:rFonts w:ascii="Times New Roman"/>
          <w:spacing w:val="-6"/>
          <w:sz w:val="24"/>
        </w:rPr>
      </w:r>
      <w:r>
        <w:rPr>
          <w:rFonts w:ascii="Times New Roman"/>
          <w:spacing w:val="-4"/>
          <w:sz w:val="24"/>
        </w:rPr>
        <w:t>als</w:t>
      </w:r>
      <w:r>
        <w:rPr>
          <w:rFonts w:ascii="Times New Roman"/>
          <w:spacing w:val="-22"/>
          <w:sz w:val="24"/>
        </w:rPr>
        <w:t> </w:t>
      </w:r>
      <w:r>
        <w:rPr>
          <w:rFonts w:ascii="Times New Roman"/>
          <w:spacing w:val="-5"/>
          <w:sz w:val="24"/>
        </w:rPr>
        <w:t>zij</w:t>
      </w:r>
      <w:r>
        <w:rPr>
          <w:rFonts w:ascii="Times New Roman"/>
          <w:spacing w:val="-27"/>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2"/>
          <w:sz w:val="24"/>
        </w:rPr>
        <w:t> </w:t>
      </w:r>
      <w:r>
        <w:rPr>
          <w:rFonts w:ascii="Times New Roman"/>
          <w:sz w:val="24"/>
        </w:rPr>
        <w:t>eerst</w:t>
      </w:r>
      <w:r>
        <w:rPr>
          <w:rFonts w:ascii="Times New Roman"/>
          <w:spacing w:val="-18"/>
          <w:sz w:val="24"/>
        </w:rPr>
        <w:t> </w:t>
      </w:r>
      <w:r>
        <w:rPr>
          <w:rFonts w:ascii="Times New Roman"/>
          <w:spacing w:val="-6"/>
          <w:sz w:val="24"/>
        </w:rPr>
        <w:t>schijnt</w:t>
      </w:r>
      <w:r>
        <w:rPr>
          <w:rFonts w:ascii="Times New Roman"/>
          <w:spacing w:val="-21"/>
          <w:sz w:val="24"/>
        </w:rPr>
        <w:t> </w:t>
      </w:r>
      <w:r>
        <w:rPr>
          <w:rFonts w:ascii="Times New Roman"/>
          <w:sz w:val="24"/>
        </w:rPr>
        <w:t>te</w:t>
      </w:r>
      <w:r>
        <w:rPr>
          <w:rFonts w:ascii="Times New Roman"/>
          <w:spacing w:val="-25"/>
          <w:sz w:val="24"/>
        </w:rPr>
        <w:t> </w:t>
      </w:r>
      <w:r>
        <w:rPr>
          <w:rFonts w:ascii="Times New Roman"/>
          <w:sz w:val="24"/>
        </w:rPr>
        <w:t>wezen,</w:t>
      </w:r>
      <w:r>
        <w:rPr>
          <w:rFonts w:ascii="Times New Roman"/>
          <w:spacing w:val="-22"/>
          <w:sz w:val="24"/>
        </w:rPr>
        <w:t> </w:t>
      </w:r>
      <w:r>
        <w:rPr>
          <w:rFonts w:ascii="Times New Roman"/>
          <w:spacing w:val="-4"/>
          <w:sz w:val="24"/>
        </w:rPr>
        <w:t>als</w:t>
      </w:r>
      <w:r>
        <w:rPr>
          <w:rFonts w:ascii="Times New Roman"/>
          <w:spacing w:val="-26"/>
          <w:sz w:val="24"/>
        </w:rPr>
        <w:t> </w:t>
      </w:r>
      <w:r>
        <w:rPr>
          <w:rFonts w:ascii="Times New Roman"/>
          <w:spacing w:val="-5"/>
          <w:sz w:val="24"/>
        </w:rPr>
        <w:t>wij</w:t>
      </w:r>
      <w:r>
        <w:rPr>
          <w:rFonts w:ascii="Times New Roman"/>
          <w:spacing w:val="-31"/>
          <w:sz w:val="24"/>
        </w:rPr>
        <w:t> </w:t>
      </w:r>
      <w:r>
        <w:rPr>
          <w:rFonts w:ascii="Times New Roman"/>
          <w:sz w:val="24"/>
        </w:rPr>
        <w:t>bedenken</w:t>
      </w:r>
      <w:r>
        <w:rPr>
          <w:rFonts w:ascii="Times New Roman"/>
          <w:spacing w:val="-27"/>
          <w:sz w:val="24"/>
        </w:rPr>
        <w:t> </w:t>
      </w:r>
      <w:r>
        <w:rPr>
          <w:rFonts w:ascii="Times New Roman"/>
          <w:sz w:val="24"/>
        </w:rPr>
        <w:t>dat</w:t>
      </w:r>
      <w:r>
        <w:rPr>
          <w:rFonts w:ascii="Times New Roman"/>
          <w:spacing w:val="-17"/>
          <w:sz w:val="24"/>
        </w:rPr>
        <w:t> </w:t>
      </w:r>
      <w:r>
        <w:rPr>
          <w:rFonts w:ascii="Times New Roman"/>
          <w:sz w:val="24"/>
        </w:rPr>
        <w:t>de</w:t>
      </w:r>
      <w:r>
        <w:rPr>
          <w:rFonts w:ascii="Times New Roman"/>
          <w:spacing w:val="-22"/>
          <w:sz w:val="24"/>
        </w:rPr>
        <w:t> </w:t>
      </w:r>
      <w:r>
        <w:rPr>
          <w:rFonts w:ascii="Times New Roman"/>
          <w:sz w:val="24"/>
        </w:rPr>
        <w:t>Levieten</w:t>
      </w:r>
      <w:r>
        <w:rPr>
          <w:rFonts w:ascii="Times New Roman"/>
          <w:spacing w:val="-27"/>
          <w:sz w:val="24"/>
        </w:rPr>
        <w:t> </w:t>
      </w:r>
      <w:r>
        <w:rPr>
          <w:rFonts w:ascii="Times New Roman"/>
          <w:sz w:val="24"/>
        </w:rPr>
        <w:t>slechts</w:t>
      </w:r>
      <w:r>
        <w:rPr>
          <w:rFonts w:ascii="Times New Roman"/>
          <w:spacing w:val="-30"/>
          <w:sz w:val="24"/>
        </w:rPr>
        <w:t> </w:t>
      </w:r>
      <w:r>
        <w:rPr>
          <w:rFonts w:ascii="Times New Roman"/>
          <w:sz w:val="24"/>
        </w:rPr>
        <w:t>steden</w:t>
      </w:r>
      <w:r>
        <w:rPr>
          <w:rFonts w:ascii="Times New Roman"/>
          <w:spacing w:val="-25"/>
          <w:sz w:val="24"/>
        </w:rPr>
        <w:t> </w:t>
      </w:r>
      <w:r>
        <w:rPr>
          <w:rFonts w:ascii="Times New Roman"/>
          <w:sz w:val="24"/>
        </w:rPr>
        <w:t>hadden</w:t>
      </w:r>
      <w:r>
        <w:rPr>
          <w:rFonts w:ascii="Times New Roman"/>
          <w:spacing w:val="-26"/>
          <w:sz w:val="24"/>
        </w:rPr>
        <w:t> </w:t>
      </w:r>
      <w:r>
        <w:rPr>
          <w:rFonts w:ascii="Times New Roman"/>
          <w:spacing w:val="-3"/>
          <w:sz w:val="24"/>
        </w:rPr>
        <w:t>met</w:t>
      </w:r>
      <w:r>
        <w:rPr>
          <w:rFonts w:ascii="Times New Roman"/>
          <w:spacing w:val="-20"/>
          <w:sz w:val="24"/>
        </w:rPr>
        <w:t> </w:t>
      </w:r>
      <w:r>
        <w:rPr>
          <w:rFonts w:ascii="Times New Roman"/>
          <w:spacing w:val="-3"/>
          <w:sz w:val="24"/>
        </w:rPr>
        <w:t>haar </w:t>
      </w:r>
      <w:r>
        <w:rPr>
          <w:rFonts w:ascii="Times New Roman"/>
          <w:spacing w:val="-3"/>
          <w:sz w:val="24"/>
        </w:rPr>
      </w:r>
      <w:r>
        <w:rPr>
          <w:rFonts w:ascii="Times New Roman"/>
          <w:sz w:val="24"/>
        </w:rPr>
        <w:t>voorsteden </w:t>
      </w:r>
      <w:r>
        <w:rPr>
          <w:rFonts w:ascii="Times New Roman"/>
          <w:spacing w:val="2"/>
          <w:sz w:val="24"/>
        </w:rPr>
        <w:t>om </w:t>
      </w:r>
      <w:r>
        <w:rPr>
          <w:rFonts w:ascii="Times New Roman"/>
          <w:sz w:val="24"/>
        </w:rPr>
        <w:t>er </w:t>
      </w:r>
      <w:r>
        <w:rPr>
          <w:rFonts w:ascii="Times New Roman"/>
          <w:spacing w:val="-5"/>
          <w:sz w:val="24"/>
        </w:rPr>
        <w:t>in </w:t>
      </w:r>
      <w:r>
        <w:rPr>
          <w:rFonts w:ascii="Times New Roman"/>
          <w:sz w:val="24"/>
        </w:rPr>
        <w:t>te wonen, terwijl de andere stammen behalve hun steden, (en er waren </w:t>
      </w:r>
      <w:r>
        <w:rPr>
          <w:rFonts w:ascii="Times New Roman"/>
          <w:sz w:val="24"/>
        </w:rPr>
      </w:r>
      <w:r>
        <w:rPr>
          <w:rFonts w:ascii="Times New Roman"/>
          <w:spacing w:val="-5"/>
          <w:sz w:val="24"/>
        </w:rPr>
        <w:t>misschien</w:t>
      </w:r>
      <w:r>
        <w:rPr>
          <w:rFonts w:ascii="Times New Roman"/>
          <w:spacing w:val="-31"/>
          <w:sz w:val="24"/>
        </w:rPr>
        <w:t> </w:t>
      </w:r>
      <w:r>
        <w:rPr>
          <w:rFonts w:ascii="Times New Roman"/>
          <w:sz w:val="24"/>
        </w:rPr>
        <w:t>nog</w:t>
      </w:r>
      <w:r>
        <w:rPr>
          <w:rFonts w:ascii="Times New Roman"/>
          <w:spacing w:val="-25"/>
          <w:sz w:val="24"/>
        </w:rPr>
        <w:t> </w:t>
      </w:r>
      <w:r>
        <w:rPr>
          <w:rFonts w:ascii="Times New Roman"/>
          <w:sz w:val="24"/>
        </w:rPr>
        <w:t>veel</w:t>
      </w:r>
      <w:r>
        <w:rPr>
          <w:rFonts w:ascii="Times New Roman"/>
          <w:spacing w:val="-33"/>
          <w:sz w:val="24"/>
        </w:rPr>
        <w:t> </w:t>
      </w:r>
      <w:r>
        <w:rPr>
          <w:rFonts w:ascii="Times New Roman"/>
          <w:spacing w:val="-3"/>
          <w:sz w:val="24"/>
        </w:rPr>
        <w:t>meer</w:t>
      </w:r>
      <w:r>
        <w:rPr>
          <w:rFonts w:ascii="Times New Roman"/>
          <w:spacing w:val="-21"/>
          <w:sz w:val="24"/>
        </w:rPr>
        <w:t> </w:t>
      </w:r>
      <w:r>
        <w:rPr>
          <w:rFonts w:ascii="Times New Roman"/>
          <w:sz w:val="24"/>
        </w:rPr>
        <w:t>dan</w:t>
      </w:r>
      <w:r>
        <w:rPr>
          <w:rFonts w:ascii="Times New Roman"/>
          <w:spacing w:val="-27"/>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5"/>
          <w:sz w:val="24"/>
        </w:rPr>
        <w:t>beschrijving</w:t>
      </w:r>
      <w:r>
        <w:rPr>
          <w:rFonts w:ascii="Times New Roman"/>
          <w:spacing w:val="-22"/>
          <w:sz w:val="24"/>
        </w:rPr>
        <w:t> </w:t>
      </w:r>
      <w:r>
        <w:rPr>
          <w:rFonts w:ascii="Times New Roman"/>
          <w:sz w:val="24"/>
        </w:rPr>
        <w:t>van</w:t>
      </w:r>
      <w:r>
        <w:rPr>
          <w:rFonts w:ascii="Times New Roman"/>
          <w:spacing w:val="-29"/>
          <w:sz w:val="24"/>
        </w:rPr>
        <w:t> </w:t>
      </w:r>
      <w:r>
        <w:rPr>
          <w:rFonts w:ascii="Times New Roman"/>
          <w:sz w:val="24"/>
        </w:rPr>
        <w:t>hun</w:t>
      </w:r>
      <w:r>
        <w:rPr>
          <w:rFonts w:ascii="Times New Roman"/>
          <w:spacing w:val="-28"/>
          <w:sz w:val="24"/>
        </w:rPr>
        <w:t> </w:t>
      </w:r>
      <w:r>
        <w:rPr>
          <w:rFonts w:ascii="Times New Roman"/>
          <w:sz w:val="24"/>
        </w:rPr>
        <w:t>lot</w:t>
      </w:r>
      <w:r>
        <w:rPr>
          <w:rFonts w:ascii="Times New Roman"/>
          <w:spacing w:val="-17"/>
          <w:sz w:val="24"/>
        </w:rPr>
        <w:t> </w:t>
      </w:r>
      <w:r>
        <w:rPr>
          <w:rFonts w:ascii="Times New Roman"/>
          <w:spacing w:val="-3"/>
          <w:sz w:val="24"/>
        </w:rPr>
        <w:t>genoemd</w:t>
      </w:r>
      <w:r>
        <w:rPr>
          <w:rFonts w:ascii="Times New Roman"/>
          <w:spacing w:val="-11"/>
          <w:sz w:val="24"/>
        </w:rPr>
        <w:t> </w:t>
      </w:r>
      <w:r>
        <w:rPr>
          <w:rFonts w:ascii="Times New Roman"/>
          <w:spacing w:val="-5"/>
          <w:sz w:val="24"/>
        </w:rPr>
        <w:t>zijn)</w:t>
      </w:r>
      <w:r>
        <w:rPr>
          <w:rFonts w:ascii="Times New Roman"/>
          <w:spacing w:val="-18"/>
          <w:sz w:val="24"/>
        </w:rPr>
        <w:t> </w:t>
      </w:r>
      <w:r>
        <w:rPr>
          <w:rFonts w:ascii="Times New Roman"/>
          <w:sz w:val="24"/>
        </w:rPr>
        <w:t>nog</w:t>
      </w:r>
      <w:r>
        <w:rPr>
          <w:rFonts w:ascii="Times New Roman"/>
          <w:spacing w:val="-20"/>
          <w:sz w:val="24"/>
        </w:rPr>
        <w:t> </w:t>
      </w:r>
      <w:r>
        <w:rPr>
          <w:rFonts w:ascii="Times New Roman"/>
          <w:spacing w:val="-6"/>
          <w:sz w:val="24"/>
        </w:rPr>
        <w:t>vele</w:t>
      </w:r>
      <w:r>
        <w:rPr>
          <w:rFonts w:ascii="Times New Roman"/>
          <w:spacing w:val="-19"/>
          <w:sz w:val="24"/>
        </w:rPr>
        <w:t> </w:t>
      </w:r>
      <w:r>
        <w:rPr>
          <w:rFonts w:ascii="Times New Roman"/>
          <w:sz w:val="24"/>
        </w:rPr>
        <w:t>open</w:t>
      </w:r>
      <w:r>
        <w:rPr>
          <w:rFonts w:ascii="Times New Roman"/>
          <w:spacing w:val="-26"/>
          <w:sz w:val="24"/>
        </w:rPr>
        <w:t> </w:t>
      </w:r>
      <w:r>
        <w:rPr>
          <w:rFonts w:ascii="Times New Roman"/>
          <w:spacing w:val="-3"/>
          <w:sz w:val="24"/>
        </w:rPr>
        <w:t>vlekken</w:t>
      </w:r>
      <w:r>
        <w:rPr>
          <w:rFonts w:ascii="Times New Roman"/>
          <w:spacing w:val="-29"/>
          <w:sz w:val="24"/>
        </w:rPr>
        <w:t> </w:t>
      </w:r>
      <w:r>
        <w:rPr>
          <w:rFonts w:ascii="Times New Roman"/>
          <w:sz w:val="24"/>
        </w:rPr>
        <w:t>en </w:t>
      </w:r>
      <w:r>
        <w:rPr>
          <w:rFonts w:ascii="Times New Roman"/>
          <w:sz w:val="24"/>
        </w:rPr>
        <w:t>dorpen hadden, die zij bewoonden, behalve nog landhuizen. Over het geheel blijkt dus dat er </w:t>
      </w:r>
      <w:r>
        <w:rPr>
          <w:rFonts w:ascii="Times New Roman"/>
          <w:spacing w:val="-3"/>
          <w:sz w:val="24"/>
        </w:rPr>
        <w:t>afdoend </w:t>
      </w:r>
      <w:r>
        <w:rPr>
          <w:rFonts w:ascii="Times New Roman"/>
          <w:sz w:val="24"/>
        </w:rPr>
        <w:t>voor gezorgd was, dat de Levieten een aangenaam en nuttig leven konden leiden, en </w:t>
      </w:r>
      <w:r>
        <w:rPr>
          <w:rFonts w:ascii="Times New Roman"/>
          <w:sz w:val="24"/>
        </w:rPr>
      </w:r>
      <w:r>
        <w:rPr>
          <w:rFonts w:ascii="Times New Roman"/>
          <w:spacing w:val="-3"/>
          <w:sz w:val="24"/>
        </w:rPr>
        <w:t>diegenen,</w:t>
      </w:r>
      <w:r>
        <w:rPr>
          <w:rFonts w:ascii="Times New Roman"/>
          <w:spacing w:val="-12"/>
          <w:sz w:val="24"/>
        </w:rPr>
        <w:t> </w:t>
      </w:r>
      <w:r>
        <w:rPr>
          <w:rFonts w:ascii="Times New Roman"/>
          <w:spacing w:val="-4"/>
          <w:sz w:val="24"/>
        </w:rPr>
        <w:t>hetzij</w:t>
      </w:r>
      <w:r>
        <w:rPr>
          <w:rFonts w:ascii="Times New Roman"/>
          <w:spacing w:val="-18"/>
          <w:sz w:val="24"/>
        </w:rPr>
        <w:t> </w:t>
      </w:r>
      <w:r>
        <w:rPr>
          <w:rFonts w:ascii="Times New Roman"/>
          <w:sz w:val="24"/>
        </w:rPr>
        <w:t>leraren</w:t>
      </w:r>
      <w:r>
        <w:rPr>
          <w:rFonts w:ascii="Times New Roman"/>
          <w:spacing w:val="-25"/>
          <w:sz w:val="24"/>
        </w:rPr>
        <w:t> </w:t>
      </w:r>
      <w:r>
        <w:rPr>
          <w:rFonts w:ascii="Times New Roman"/>
          <w:spacing w:val="2"/>
          <w:sz w:val="24"/>
        </w:rPr>
        <w:t>of</w:t>
      </w:r>
      <w:r>
        <w:rPr>
          <w:rFonts w:ascii="Times New Roman"/>
          <w:spacing w:val="-27"/>
          <w:sz w:val="24"/>
        </w:rPr>
        <w:t> </w:t>
      </w:r>
      <w:r>
        <w:rPr>
          <w:rFonts w:ascii="Times New Roman"/>
          <w:sz w:val="24"/>
        </w:rPr>
        <w:t>anderen,</w:t>
      </w:r>
      <w:r>
        <w:rPr>
          <w:rFonts w:ascii="Times New Roman"/>
          <w:spacing w:val="-16"/>
          <w:sz w:val="24"/>
        </w:rPr>
        <w:t> </w:t>
      </w:r>
      <w:r>
        <w:rPr>
          <w:rFonts w:ascii="Times New Roman"/>
          <w:sz w:val="24"/>
        </w:rPr>
        <w:t>voor</w:t>
      </w:r>
      <w:r>
        <w:rPr>
          <w:rFonts w:ascii="Times New Roman"/>
          <w:spacing w:val="-21"/>
          <w:sz w:val="24"/>
        </w:rPr>
        <w:t> </w:t>
      </w:r>
      <w:r>
        <w:rPr>
          <w:rFonts w:ascii="Times New Roman"/>
          <w:spacing w:val="-5"/>
          <w:sz w:val="24"/>
        </w:rPr>
        <w:t>wie</w:t>
      </w:r>
      <w:r>
        <w:rPr>
          <w:rFonts w:ascii="Times New Roman"/>
          <w:spacing w:val="-16"/>
          <w:sz w:val="24"/>
        </w:rPr>
        <w:t> </w:t>
      </w:r>
      <w:r>
        <w:rPr>
          <w:rFonts w:ascii="Times New Roman"/>
          <w:sz w:val="24"/>
        </w:rPr>
        <w:t>Gods</w:t>
      </w:r>
      <w:r>
        <w:rPr>
          <w:rFonts w:ascii="Times New Roman"/>
          <w:spacing w:val="-19"/>
          <w:sz w:val="24"/>
        </w:rPr>
        <w:t> </w:t>
      </w:r>
      <w:r>
        <w:rPr>
          <w:rFonts w:ascii="Times New Roman"/>
          <w:spacing w:val="-4"/>
          <w:sz w:val="24"/>
        </w:rPr>
        <w:t>voorzienigheid</w:t>
      </w:r>
      <w:r>
        <w:rPr>
          <w:rFonts w:ascii="Times New Roman"/>
          <w:spacing w:val="-13"/>
          <w:sz w:val="24"/>
        </w:rPr>
        <w:t> </w:t>
      </w:r>
      <w:r>
        <w:rPr>
          <w:rFonts w:ascii="Times New Roman"/>
          <w:sz w:val="24"/>
        </w:rPr>
        <w:t>zo</w:t>
      </w:r>
      <w:r>
        <w:rPr>
          <w:rFonts w:ascii="Times New Roman"/>
          <w:spacing w:val="-15"/>
          <w:sz w:val="24"/>
        </w:rPr>
        <w:t> </w:t>
      </w:r>
      <w:r>
        <w:rPr>
          <w:rFonts w:ascii="Times New Roman"/>
          <w:sz w:val="24"/>
        </w:rPr>
        <w:t>goed</w:t>
      </w:r>
      <w:r>
        <w:rPr>
          <w:rFonts w:ascii="Times New Roman"/>
          <w:spacing w:val="-13"/>
          <w:sz w:val="24"/>
        </w:rPr>
        <w:t> </w:t>
      </w:r>
      <w:r>
        <w:rPr>
          <w:rFonts w:ascii="Times New Roman"/>
          <w:sz w:val="24"/>
        </w:rPr>
        <w:t>gezorgd</w:t>
      </w:r>
      <w:r>
        <w:rPr>
          <w:rFonts w:ascii="Times New Roman"/>
          <w:spacing w:val="-14"/>
          <w:sz w:val="24"/>
        </w:rPr>
        <w:t> </w:t>
      </w:r>
      <w:r>
        <w:rPr>
          <w:rFonts w:ascii="Times New Roman"/>
          <w:sz w:val="24"/>
        </w:rPr>
        <w:t>heeft,</w:t>
      </w:r>
      <w:r>
        <w:rPr>
          <w:rFonts w:ascii="Times New Roman"/>
          <w:spacing w:val="-20"/>
          <w:sz w:val="24"/>
        </w:rPr>
        <w:t> </w:t>
      </w:r>
      <w:r>
        <w:rPr>
          <w:rFonts w:ascii="Times New Roman"/>
          <w:sz w:val="24"/>
        </w:rPr>
        <w:t>moeten </w:t>
      </w:r>
      <w:r>
        <w:rPr>
          <w:rFonts w:ascii="Times New Roman"/>
          <w:sz w:val="24"/>
        </w:rPr>
      </w:r>
      <w:r>
        <w:rPr>
          <w:rFonts w:ascii="Times New Roman"/>
          <w:spacing w:val="-3"/>
          <w:sz w:val="24"/>
        </w:rPr>
        <w:t>zich</w:t>
      </w:r>
      <w:r>
        <w:rPr>
          <w:rFonts w:ascii="Times New Roman"/>
          <w:spacing w:val="-35"/>
          <w:sz w:val="24"/>
        </w:rPr>
        <w:t> </w:t>
      </w:r>
      <w:r>
        <w:rPr>
          <w:rFonts w:ascii="Times New Roman"/>
          <w:sz w:val="24"/>
        </w:rPr>
        <w:t>hierdoor</w:t>
      </w:r>
      <w:r>
        <w:rPr>
          <w:rFonts w:ascii="Times New Roman"/>
          <w:spacing w:val="-32"/>
          <w:sz w:val="24"/>
        </w:rPr>
        <w:t> </w:t>
      </w:r>
      <w:r>
        <w:rPr>
          <w:rFonts w:ascii="Times New Roman"/>
          <w:spacing w:val="-4"/>
          <w:sz w:val="24"/>
        </w:rPr>
        <w:t>verplicht</w:t>
      </w:r>
      <w:r>
        <w:rPr>
          <w:rFonts w:ascii="Times New Roman"/>
          <w:spacing w:val="-22"/>
          <w:sz w:val="24"/>
        </w:rPr>
        <w:t> </w:t>
      </w:r>
      <w:r>
        <w:rPr>
          <w:rFonts w:ascii="Times New Roman"/>
          <w:sz w:val="24"/>
        </w:rPr>
        <w:t>achten</w:t>
      </w:r>
      <w:r>
        <w:rPr>
          <w:rFonts w:ascii="Times New Roman"/>
          <w:spacing w:val="-28"/>
          <w:sz w:val="24"/>
        </w:rPr>
        <w:t> </w:t>
      </w:r>
      <w:r>
        <w:rPr>
          <w:rFonts w:ascii="Times New Roman"/>
          <w:spacing w:val="5"/>
          <w:sz w:val="24"/>
        </w:rPr>
        <w:t>omgoed</w:t>
      </w:r>
      <w:r>
        <w:rPr>
          <w:rFonts w:ascii="Times New Roman"/>
          <w:spacing w:val="-22"/>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19"/>
          <w:sz w:val="24"/>
        </w:rPr>
        <w:t> </w:t>
      </w:r>
      <w:r>
        <w:rPr>
          <w:rFonts w:ascii="Times New Roman"/>
          <w:sz w:val="24"/>
        </w:rPr>
        <w:t>en</w:t>
      </w:r>
      <w:r>
        <w:rPr>
          <w:rFonts w:ascii="Times New Roman"/>
          <w:spacing w:val="-28"/>
          <w:sz w:val="24"/>
        </w:rPr>
        <w:t> </w:t>
      </w:r>
      <w:r>
        <w:rPr>
          <w:rFonts w:ascii="Times New Roman"/>
          <w:spacing w:val="-3"/>
          <w:sz w:val="24"/>
        </w:rPr>
        <w:t>naar</w:t>
      </w:r>
      <w:r>
        <w:rPr>
          <w:rFonts w:ascii="Times New Roman"/>
          <w:spacing w:val="-25"/>
          <w:sz w:val="24"/>
        </w:rPr>
        <w:t> </w:t>
      </w:r>
      <w:r>
        <w:rPr>
          <w:rFonts w:ascii="Times New Roman"/>
          <w:sz w:val="24"/>
        </w:rPr>
        <w:t>hun</w:t>
      </w:r>
      <w:r>
        <w:rPr>
          <w:rFonts w:ascii="Times New Roman"/>
          <w:spacing w:val="-34"/>
          <w:sz w:val="24"/>
        </w:rPr>
        <w:t> </w:t>
      </w:r>
      <w:r>
        <w:rPr>
          <w:rFonts w:ascii="Times New Roman"/>
          <w:sz w:val="24"/>
        </w:rPr>
        <w:t>vermogen</w:t>
      </w:r>
      <w:r>
        <w:rPr>
          <w:rFonts w:ascii="Times New Roman"/>
          <w:spacing w:val="-34"/>
          <w:sz w:val="24"/>
        </w:rPr>
        <w:t> </w:t>
      </w:r>
      <w:r>
        <w:rPr>
          <w:rFonts w:ascii="Times New Roman"/>
          <w:sz w:val="24"/>
        </w:rPr>
        <w:t>en</w:t>
      </w:r>
      <w:r>
        <w:rPr>
          <w:rFonts w:ascii="Times New Roman"/>
          <w:spacing w:val="-33"/>
          <w:sz w:val="24"/>
        </w:rPr>
        <w:t> </w:t>
      </w:r>
      <w:r>
        <w:rPr>
          <w:rFonts w:ascii="Times New Roman"/>
          <w:spacing w:val="-5"/>
          <w:sz w:val="24"/>
        </w:rPr>
        <w:t>zij</w:t>
      </w:r>
      <w:r>
        <w:rPr>
          <w:rFonts w:ascii="Times New Roman"/>
          <w:spacing w:val="-34"/>
          <w:sz w:val="24"/>
        </w:rPr>
        <w:t> </w:t>
      </w:r>
      <w:r>
        <w:rPr>
          <w:rFonts w:ascii="Times New Roman"/>
          <w:sz w:val="24"/>
        </w:rPr>
        <w:t>er</w:t>
      </w:r>
      <w:r>
        <w:rPr>
          <w:rFonts w:ascii="Times New Roman"/>
          <w:spacing w:val="-25"/>
          <w:sz w:val="24"/>
        </w:rPr>
        <w:t> </w:t>
      </w:r>
      <w:r>
        <w:rPr>
          <w:rFonts w:ascii="Times New Roman"/>
          <w:sz w:val="24"/>
        </w:rPr>
        <w:t>de</w:t>
      </w:r>
      <w:r>
        <w:rPr>
          <w:rFonts w:ascii="Times New Roman"/>
          <w:spacing w:val="-28"/>
          <w:sz w:val="24"/>
        </w:rPr>
        <w:t> </w:t>
      </w:r>
      <w:r>
        <w:rPr>
          <w:rFonts w:ascii="Times New Roman"/>
          <w:spacing w:val="-4"/>
          <w:sz w:val="24"/>
        </w:rPr>
        <w:t>gelegenheid</w:t>
      </w:r>
      <w:r>
        <w:rPr>
          <w:rFonts w:ascii="Times New Roman"/>
          <w:spacing w:val="-22"/>
          <w:sz w:val="24"/>
        </w:rPr>
        <w:t> </w:t>
      </w:r>
      <w:r>
        <w:rPr>
          <w:rFonts w:ascii="Times New Roman"/>
          <w:sz w:val="24"/>
        </w:rPr>
        <w:t>voor </w:t>
      </w:r>
      <w:r>
        <w:rPr>
          <w:rFonts w:ascii="Times New Roman"/>
          <w:sz w:val="24"/>
        </w:rPr>
      </w:r>
      <w:r>
        <w:rPr>
          <w:rFonts w:ascii="Times New Roman"/>
          <w:spacing w:val="-3"/>
          <w:sz w:val="24"/>
        </w:rPr>
        <w:t>hebben, </w:t>
      </w:r>
      <w:r>
        <w:rPr>
          <w:rFonts w:ascii="Times New Roman"/>
          <w:sz w:val="24"/>
        </w:rPr>
        <w:t>hun </w:t>
      </w:r>
      <w:r>
        <w:rPr>
          <w:rFonts w:ascii="Times New Roman"/>
          <w:spacing w:val="-3"/>
          <w:sz w:val="24"/>
        </w:rPr>
        <w:t>geslacht </w:t>
      </w:r>
      <w:r>
        <w:rPr>
          <w:rFonts w:ascii="Times New Roman"/>
          <w:sz w:val="24"/>
        </w:rPr>
        <w:t>te</w:t>
      </w:r>
      <w:r>
        <w:rPr>
          <w:rFonts w:ascii="Times New Roman"/>
          <w:spacing w:val="3"/>
          <w:sz w:val="24"/>
        </w:rPr>
        <w:t> </w:t>
      </w:r>
      <w:r>
        <w:rPr>
          <w:rFonts w:ascii="Times New Roman"/>
          <w:spacing w:val="-3"/>
          <w:sz w:val="24"/>
        </w:rPr>
        <w:t>dienen.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1:43-45" w:id="132"/>
      <w:bookmarkEnd w:id="132"/>
      <w:r>
        <w:rPr/>
      </w:r>
      <w:r>
        <w:rPr/>
        <w:t>Jozua</w:t>
      </w:r>
      <w:r>
        <w:rPr>
          <w:spacing w:val="1"/>
        </w:rPr>
        <w:t> </w:t>
      </w:r>
      <w:r>
        <w:rPr/>
        <w:t>21:43-45</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00"/>
        <w:jc w:val="both"/>
      </w:pPr>
      <w:r>
        <w:rPr>
          <w:spacing w:val="-3"/>
        </w:rPr>
        <w:t>Hier hebben </w:t>
      </w:r>
      <w:r>
        <w:rPr>
          <w:spacing w:val="-5"/>
        </w:rPr>
        <w:t>wij </w:t>
      </w:r>
      <w:r>
        <w:rPr/>
        <w:t>het slot van geheel deze zaak, een </w:t>
      </w:r>
      <w:r>
        <w:rPr>
          <w:spacing w:val="2"/>
        </w:rPr>
        <w:t>korte </w:t>
      </w:r>
      <w:r>
        <w:rPr>
          <w:spacing w:val="-4"/>
        </w:rPr>
        <w:t>opsomming </w:t>
      </w:r>
      <w:r>
        <w:rPr/>
        <w:t>van de </w:t>
      </w:r>
      <w:r>
        <w:rPr>
          <w:spacing w:val="2"/>
        </w:rPr>
        <w:t>voorafgaande </w:t>
      </w:r>
      <w:r>
        <w:rPr>
          <w:spacing w:val="2"/>
        </w:rPr>
      </w:r>
      <w:r>
        <w:rPr>
          <w:spacing w:val="-3"/>
        </w:rPr>
        <w:t>geschiedenis,</w:t>
      </w:r>
      <w:r>
        <w:rPr>
          <w:spacing w:val="-22"/>
        </w:rPr>
        <w:t> </w:t>
      </w:r>
      <w:r>
        <w:rPr/>
        <w:t>en</w:t>
      </w:r>
      <w:r>
        <w:rPr>
          <w:spacing w:val="-29"/>
        </w:rPr>
        <w:t> </w:t>
      </w:r>
      <w:r>
        <w:rPr>
          <w:spacing w:val="2"/>
        </w:rPr>
        <w:t>om</w:t>
      </w:r>
      <w:r>
        <w:rPr>
          <w:spacing w:val="-33"/>
        </w:rPr>
        <w:t> </w:t>
      </w:r>
      <w:r>
        <w:rPr/>
        <w:t>er</w:t>
      </w:r>
      <w:r>
        <w:rPr>
          <w:spacing w:val="-21"/>
        </w:rPr>
        <w:t> </w:t>
      </w:r>
      <w:r>
        <w:rPr/>
        <w:t>te</w:t>
      </w:r>
      <w:r>
        <w:rPr>
          <w:spacing w:val="-24"/>
        </w:rPr>
        <w:t> </w:t>
      </w:r>
      <w:r>
        <w:rPr>
          <w:spacing w:val="-3"/>
        </w:rPr>
        <w:t>meer</w:t>
      </w:r>
      <w:r>
        <w:rPr>
          <w:spacing w:val="-18"/>
        </w:rPr>
        <w:t> </w:t>
      </w:r>
      <w:r>
        <w:rPr>
          <w:spacing w:val="-4"/>
        </w:rPr>
        <w:t>glans</w:t>
      </w:r>
      <w:r>
        <w:rPr>
          <w:spacing w:val="-19"/>
        </w:rPr>
        <w:t> </w:t>
      </w:r>
      <w:r>
        <w:rPr/>
        <w:t>aan</w:t>
      </w:r>
      <w:r>
        <w:rPr>
          <w:spacing w:val="-25"/>
        </w:rPr>
        <w:t> </w:t>
      </w:r>
      <w:r>
        <w:rPr>
          <w:spacing w:val="-6"/>
        </w:rPr>
        <w:t>bij</w:t>
      </w:r>
      <w:r>
        <w:rPr>
          <w:spacing w:val="-27"/>
        </w:rPr>
        <w:t> </w:t>
      </w:r>
      <w:r>
        <w:rPr/>
        <w:t>te</w:t>
      </w:r>
      <w:r>
        <w:rPr>
          <w:spacing w:val="-19"/>
        </w:rPr>
        <w:t> </w:t>
      </w:r>
      <w:r>
        <w:rPr/>
        <w:t>zetten,</w:t>
      </w:r>
      <w:r>
        <w:rPr>
          <w:spacing w:val="-14"/>
        </w:rPr>
        <w:t> </w:t>
      </w:r>
      <w:r>
        <w:rPr/>
        <w:t>wordt</w:t>
      </w:r>
      <w:r>
        <w:rPr>
          <w:spacing w:val="-18"/>
        </w:rPr>
        <w:t> </w:t>
      </w:r>
      <w:r>
        <w:rPr>
          <w:spacing w:val="-5"/>
        </w:rPr>
        <w:t>zij</w:t>
      </w:r>
      <w:r>
        <w:rPr>
          <w:spacing w:val="-30"/>
        </w:rPr>
        <w:t> </w:t>
      </w:r>
      <w:r>
        <w:rPr/>
        <w:t>vergeleken</w:t>
      </w:r>
      <w:r>
        <w:rPr>
          <w:spacing w:val="-30"/>
        </w:rPr>
        <w:t> </w:t>
      </w:r>
      <w:r>
        <w:rPr>
          <w:spacing w:val="-3"/>
        </w:rPr>
        <w:t>met</w:t>
      </w:r>
      <w:r>
        <w:rPr>
          <w:spacing w:val="-22"/>
        </w:rPr>
        <w:t> </w:t>
      </w:r>
      <w:r>
        <w:rPr/>
        <w:t>de</w:t>
      </w:r>
      <w:r>
        <w:rPr>
          <w:spacing w:val="-25"/>
        </w:rPr>
        <w:t> </w:t>
      </w:r>
      <w:r>
        <w:rPr/>
        <w:t>belofte,</w:t>
      </w:r>
      <w:r>
        <w:rPr>
          <w:spacing w:val="-21"/>
        </w:rPr>
        <w:t> </w:t>
      </w:r>
      <w:r>
        <w:rPr/>
        <w:t>waarvan </w:t>
      </w:r>
      <w:r>
        <w:rPr/>
      </w:r>
      <w:r>
        <w:rPr>
          <w:spacing w:val="-5"/>
        </w:rPr>
        <w:t>zij</w:t>
      </w:r>
      <w:r>
        <w:rPr>
          <w:spacing w:val="-30"/>
        </w:rPr>
        <w:t> </w:t>
      </w:r>
      <w:r>
        <w:rPr/>
        <w:t>de</w:t>
      </w:r>
      <w:r>
        <w:rPr>
          <w:spacing w:val="-25"/>
        </w:rPr>
        <w:t> </w:t>
      </w:r>
      <w:r>
        <w:rPr/>
        <w:t>volkomen</w:t>
      </w:r>
      <w:r>
        <w:rPr>
          <w:spacing w:val="-30"/>
        </w:rPr>
        <w:t> </w:t>
      </w:r>
      <w:r>
        <w:rPr>
          <w:spacing w:val="-5"/>
        </w:rPr>
        <w:t>vervulling</w:t>
      </w:r>
      <w:r>
        <w:rPr>
          <w:spacing w:val="-19"/>
        </w:rPr>
        <w:t> </w:t>
      </w:r>
      <w:r>
        <w:rPr/>
        <w:t>was.</w:t>
      </w:r>
      <w:r>
        <w:rPr>
          <w:spacing w:val="-16"/>
        </w:rPr>
        <w:t> </w:t>
      </w:r>
      <w:r>
        <w:rPr/>
        <w:t>Gods</w:t>
      </w:r>
      <w:r>
        <w:rPr>
          <w:spacing w:val="-24"/>
        </w:rPr>
        <w:t> </w:t>
      </w:r>
      <w:r>
        <w:rPr/>
        <w:t>woord</w:t>
      </w:r>
      <w:r>
        <w:rPr>
          <w:spacing w:val="-22"/>
        </w:rPr>
        <w:t> </w:t>
      </w:r>
      <w:r>
        <w:rPr/>
        <w:t>en</w:t>
      </w:r>
      <w:r>
        <w:rPr>
          <w:spacing w:val="-29"/>
        </w:rPr>
        <w:t> </w:t>
      </w:r>
      <w:r>
        <w:rPr/>
        <w:t>Gods</w:t>
      </w:r>
      <w:r>
        <w:rPr>
          <w:spacing w:val="-24"/>
        </w:rPr>
        <w:t> </w:t>
      </w:r>
      <w:r>
        <w:rPr/>
        <w:t>werken</w:t>
      </w:r>
      <w:r>
        <w:rPr>
          <w:spacing w:val="-29"/>
        </w:rPr>
        <w:t> </w:t>
      </w:r>
      <w:r>
        <w:rPr/>
        <w:t>helderen</w:t>
      </w:r>
      <w:r>
        <w:rPr>
          <w:spacing w:val="-30"/>
        </w:rPr>
        <w:t> </w:t>
      </w:r>
      <w:r>
        <w:rPr>
          <w:spacing w:val="-3"/>
        </w:rPr>
        <w:t>elkaar</w:t>
      </w:r>
      <w:r>
        <w:rPr>
          <w:spacing w:val="-22"/>
        </w:rPr>
        <w:t> </w:t>
      </w:r>
      <w:r>
        <w:rPr/>
        <w:t>op.</w:t>
      </w:r>
      <w:r>
        <w:rPr>
          <w:spacing w:val="-22"/>
        </w:rPr>
        <w:t> </w:t>
      </w:r>
      <w:r>
        <w:rPr>
          <w:spacing w:val="-5"/>
        </w:rPr>
        <w:t>Uit</w:t>
      </w:r>
      <w:r>
        <w:rPr>
          <w:spacing w:val="-16"/>
        </w:rPr>
        <w:t> </w:t>
      </w:r>
      <w:r>
        <w:rPr/>
        <w:t>de</w:t>
      </w:r>
      <w:r>
        <w:rPr>
          <w:spacing w:val="-25"/>
        </w:rPr>
        <w:t> </w:t>
      </w:r>
      <w:r>
        <w:rPr>
          <w:spacing w:val="-5"/>
        </w:rPr>
        <w:t>vervulling </w:t>
      </w:r>
      <w:r>
        <w:rPr>
          <w:spacing w:val="-5"/>
        </w:rPr>
      </w:r>
      <w:r>
        <w:rPr>
          <w:spacing w:val="-3"/>
        </w:rPr>
        <w:t>blijkt </w:t>
      </w:r>
      <w:r>
        <w:rPr/>
        <w:t>dat de </w:t>
      </w:r>
      <w:r>
        <w:rPr>
          <w:spacing w:val="-3"/>
        </w:rPr>
        <w:t>belofte waar was, </w:t>
      </w:r>
      <w:r>
        <w:rPr/>
        <w:t>en de </w:t>
      </w:r>
      <w:r>
        <w:rPr>
          <w:spacing w:val="-3"/>
        </w:rPr>
        <w:t>belofte doet zien </w:t>
      </w:r>
      <w:r>
        <w:rPr/>
        <w:t>hoe </w:t>
      </w:r>
      <w:r>
        <w:rPr>
          <w:spacing w:val="-3"/>
        </w:rPr>
        <w:t>goed </w:t>
      </w:r>
      <w:r>
        <w:rPr/>
        <w:t>en </w:t>
      </w:r>
      <w:r>
        <w:rPr>
          <w:spacing w:val="-3"/>
        </w:rPr>
        <w:t>vriendelijk </w:t>
      </w:r>
      <w:r>
        <w:rPr/>
        <w:t>de </w:t>
      </w:r>
      <w:r>
        <w:rPr>
          <w:spacing w:val="-3"/>
        </w:rPr>
        <w:t>vervulling</w:t>
      </w:r>
      <w:r>
        <w:rPr>
          <w:spacing w:val="30"/>
        </w:rPr>
        <w:t> </w:t>
      </w:r>
      <w:r>
        <w:rPr>
          <w:spacing w:val="-3"/>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2"/>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25"/>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4"/>
          <w:sz w:val="24"/>
        </w:rPr>
        <w:t>beloofd</w:t>
      </w:r>
      <w:r>
        <w:rPr>
          <w:rFonts w:ascii="Times New Roman" w:hAnsi="Times New Roman"/>
          <w:spacing w:val="-12"/>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land</w:t>
      </w:r>
      <w:r>
        <w:rPr>
          <w:rFonts w:ascii="Times New Roman" w:hAnsi="Times New Roman"/>
          <w:spacing w:val="-18"/>
          <w:sz w:val="24"/>
        </w:rPr>
        <w:t> </w:t>
      </w:r>
      <w:r>
        <w:rPr>
          <w:rFonts w:ascii="Times New Roman" w:hAnsi="Times New Roman"/>
          <w:spacing w:val="-3"/>
          <w:sz w:val="24"/>
        </w:rPr>
        <w:t>Kanaän</w:t>
      </w:r>
      <w:r>
        <w:rPr>
          <w:rFonts w:ascii="Times New Roman" w:hAnsi="Times New Roman"/>
          <w:spacing w:val="-25"/>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zaad</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Abraham</w:t>
      </w:r>
      <w:r>
        <w:rPr>
          <w:rFonts w:ascii="Times New Roman" w:hAnsi="Times New Roman"/>
          <w:spacing w:val="-30"/>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erfdeel</w:t>
      </w:r>
      <w:r>
        <w:rPr>
          <w:rFonts w:ascii="Times New Roman" w:hAnsi="Times New Roman"/>
          <w:spacing w:val="-34"/>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geven,</w:t>
      </w:r>
      <w:r>
        <w:rPr>
          <w:rFonts w:ascii="Times New Roman" w:hAnsi="Times New Roman"/>
          <w:spacing w:val="-21"/>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Hij die belofte ten laatste vervuld. </w:t>
      </w:r>
      <w:r>
        <w:rPr>
          <w:rFonts w:ascii="Times New Roman" w:hAnsi="Times New Roman"/>
          <w:i/>
          <w:sz w:val="24"/>
        </w:rPr>
        <w:t>Zij beërfden het en woonden daarin. </w:t>
      </w:r>
      <w:r>
        <w:rPr>
          <w:rFonts w:ascii="Times New Roman" w:hAnsi="Times New Roman"/>
          <w:sz w:val="24"/>
        </w:rPr>
        <w:t>Hoewel </w:t>
      </w:r>
      <w:r>
        <w:rPr>
          <w:rFonts w:ascii="Times New Roman" w:hAnsi="Times New Roman"/>
          <w:spacing w:val="-5"/>
          <w:sz w:val="24"/>
        </w:rPr>
        <w:t>zij </w:t>
      </w:r>
      <w:r>
        <w:rPr>
          <w:rFonts w:ascii="Times New Roman" w:hAnsi="Times New Roman"/>
          <w:spacing w:val="-6"/>
          <w:sz w:val="24"/>
        </w:rPr>
        <w:t>dikwijls </w:t>
      </w:r>
      <w:r>
        <w:rPr>
          <w:rFonts w:ascii="Times New Roman" w:hAnsi="Times New Roman"/>
          <w:sz w:val="24"/>
        </w:rPr>
        <w:t>de </w:t>
      </w:r>
      <w:r>
        <w:rPr>
          <w:rFonts w:ascii="Times New Roman" w:hAnsi="Times New Roman"/>
          <w:sz w:val="24"/>
        </w:rPr>
      </w:r>
      <w:r>
        <w:rPr>
          <w:rFonts w:ascii="Times New Roman" w:hAnsi="Times New Roman"/>
          <w:spacing w:val="-3"/>
          <w:sz w:val="24"/>
        </w:rPr>
        <w:t>gunst</w:t>
      </w:r>
      <w:r>
        <w:rPr>
          <w:rFonts w:ascii="Times New Roman" w:hAnsi="Times New Roman"/>
          <w:spacing w:val="-13"/>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belofte</w:t>
      </w:r>
      <w:r>
        <w:rPr>
          <w:rFonts w:ascii="Times New Roman" w:hAnsi="Times New Roman"/>
          <w:spacing w:val="-30"/>
          <w:sz w:val="24"/>
        </w:rPr>
        <w:t> </w:t>
      </w:r>
      <w:r>
        <w:rPr>
          <w:rFonts w:ascii="Times New Roman" w:hAnsi="Times New Roman"/>
          <w:sz w:val="24"/>
        </w:rPr>
        <w:t>hadden</w:t>
      </w:r>
      <w:r>
        <w:rPr>
          <w:rFonts w:ascii="Times New Roman" w:hAnsi="Times New Roman"/>
          <w:spacing w:val="-30"/>
          <w:sz w:val="24"/>
        </w:rPr>
        <w:t> </w:t>
      </w:r>
      <w:r>
        <w:rPr>
          <w:rFonts w:ascii="Times New Roman" w:hAnsi="Times New Roman"/>
          <w:sz w:val="24"/>
        </w:rPr>
        <w:t>verbeurd,</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vervulling</w:t>
      </w:r>
      <w:r>
        <w:rPr>
          <w:rFonts w:ascii="Times New Roman" w:hAnsi="Times New Roman"/>
          <w:spacing w:val="-24"/>
          <w:sz w:val="24"/>
        </w:rPr>
        <w:t> </w:t>
      </w:r>
      <w:r>
        <w:rPr>
          <w:rFonts w:ascii="Times New Roman" w:hAnsi="Times New Roman"/>
          <w:sz w:val="24"/>
        </w:rPr>
        <w:t>ervan</w:t>
      </w:r>
      <w:r>
        <w:rPr>
          <w:rFonts w:ascii="Times New Roman" w:hAnsi="Times New Roman"/>
          <w:spacing w:val="-25"/>
          <w:sz w:val="24"/>
        </w:rPr>
        <w:t> </w:t>
      </w:r>
      <w:r>
        <w:rPr>
          <w:rFonts w:ascii="Times New Roman" w:hAnsi="Times New Roman"/>
          <w:spacing w:val="-4"/>
          <w:sz w:val="24"/>
        </w:rPr>
        <w:t>lang</w:t>
      </w:r>
      <w:r>
        <w:rPr>
          <w:rFonts w:ascii="Times New Roman" w:hAnsi="Times New Roman"/>
          <w:spacing w:val="-19"/>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uitgesteld,</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toch </w:t>
      </w:r>
      <w:r>
        <w:rPr>
          <w:rFonts w:ascii="Times New Roman" w:hAnsi="Times New Roman"/>
          <w:sz w:val="24"/>
        </w:rPr>
        <w:t>ten</w:t>
      </w:r>
      <w:r>
        <w:rPr>
          <w:rFonts w:ascii="Times New Roman" w:hAnsi="Times New Roman"/>
          <w:spacing w:val="-33"/>
          <w:sz w:val="24"/>
        </w:rPr>
        <w:t> </w:t>
      </w:r>
      <w:r>
        <w:rPr>
          <w:rFonts w:ascii="Times New Roman" w:hAnsi="Times New Roman"/>
          <w:sz w:val="24"/>
        </w:rPr>
        <w:t>laatste</w:t>
      </w:r>
      <w:r>
        <w:rPr>
          <w:rFonts w:ascii="Times New Roman" w:hAnsi="Times New Roman"/>
          <w:spacing w:val="-34"/>
          <w:sz w:val="24"/>
        </w:rPr>
        <w:t> </w:t>
      </w:r>
      <w:r>
        <w:rPr>
          <w:rFonts w:ascii="Times New Roman" w:hAnsi="Times New Roman"/>
          <w:spacing w:val="-6"/>
          <w:sz w:val="24"/>
        </w:rPr>
        <w:t>alle</w:t>
      </w:r>
      <w:r>
        <w:rPr>
          <w:rFonts w:ascii="Times New Roman" w:hAnsi="Times New Roman"/>
          <w:spacing w:val="-28"/>
          <w:sz w:val="24"/>
        </w:rPr>
        <w:t> </w:t>
      </w:r>
      <w:r>
        <w:rPr>
          <w:rFonts w:ascii="Times New Roman" w:hAnsi="Times New Roman"/>
          <w:spacing w:val="-4"/>
          <w:sz w:val="24"/>
        </w:rPr>
        <w:t>moeilijkheden</w:t>
      </w:r>
      <w:r>
        <w:rPr>
          <w:rFonts w:ascii="Times New Roman" w:hAnsi="Times New Roman"/>
          <w:spacing w:val="-37"/>
          <w:sz w:val="24"/>
        </w:rPr>
        <w:t> </w:t>
      </w:r>
      <w:r>
        <w:rPr>
          <w:rFonts w:ascii="Times New Roman" w:hAnsi="Times New Roman"/>
          <w:sz w:val="24"/>
        </w:rPr>
        <w:t>overwonnen,</w:t>
      </w:r>
      <w:r>
        <w:rPr>
          <w:rFonts w:ascii="Times New Roman" w:hAnsi="Times New Roman"/>
          <w:spacing w:val="-26"/>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3"/>
          <w:sz w:val="24"/>
        </w:rPr>
        <w:t>Kanaän</w:t>
      </w:r>
      <w:r>
        <w:rPr>
          <w:rFonts w:ascii="Times New Roman" w:hAnsi="Times New Roman"/>
          <w:spacing w:val="-32"/>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3"/>
          <w:sz w:val="24"/>
        </w:rPr>
        <w:t>hun.</w:t>
      </w:r>
      <w:r>
        <w:rPr>
          <w:rFonts w:ascii="Times New Roman" w:hAnsi="Times New Roman"/>
          <w:spacing w:val="-28"/>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even</w:t>
      </w:r>
      <w:r>
        <w:rPr>
          <w:rFonts w:ascii="Times New Roman" w:hAnsi="Times New Roman"/>
          <w:spacing w:val="-36"/>
          <w:sz w:val="24"/>
        </w:rPr>
        <w:t> </w:t>
      </w:r>
      <w:r>
        <w:rPr>
          <w:rFonts w:ascii="Times New Roman" w:hAnsi="Times New Roman"/>
          <w:sz w:val="24"/>
        </w:rPr>
        <w:t>zeker</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belofte</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hemelse</w:t>
      </w:r>
      <w:r>
        <w:rPr>
          <w:rFonts w:ascii="Times New Roman" w:hAnsi="Times New Roman"/>
          <w:spacing w:val="-28"/>
          <w:sz w:val="24"/>
        </w:rPr>
        <w:t> </w:t>
      </w:r>
      <w:r>
        <w:rPr>
          <w:rFonts w:ascii="Times New Roman" w:hAnsi="Times New Roman"/>
          <w:spacing w:val="-3"/>
          <w:sz w:val="24"/>
        </w:rPr>
        <w:t>Kanaän</w:t>
      </w:r>
      <w:r>
        <w:rPr>
          <w:rFonts w:ascii="Times New Roman" w:hAnsi="Times New Roman"/>
          <w:spacing w:val="-36"/>
          <w:sz w:val="24"/>
        </w:rPr>
        <w:t> </w:t>
      </w:r>
      <w:r>
        <w:rPr>
          <w:rFonts w:ascii="Times New Roman" w:hAnsi="Times New Roman"/>
          <w:sz w:val="24"/>
        </w:rPr>
        <w:t>aan</w:t>
      </w:r>
      <w:r>
        <w:rPr>
          <w:rFonts w:ascii="Times New Roman" w:hAnsi="Times New Roman"/>
          <w:spacing w:val="-34"/>
          <w:sz w:val="24"/>
        </w:rPr>
        <w:t> </w:t>
      </w:r>
      <w:r>
        <w:rPr>
          <w:rFonts w:ascii="Times New Roman" w:hAnsi="Times New Roman"/>
          <w:sz w:val="24"/>
        </w:rPr>
        <w:t>geheel</w:t>
      </w:r>
      <w:r>
        <w:rPr>
          <w:rFonts w:ascii="Times New Roman" w:hAnsi="Times New Roman"/>
          <w:spacing w:val="-39"/>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geestelijk</w:t>
      </w:r>
      <w:r>
        <w:rPr>
          <w:rFonts w:ascii="Times New Roman" w:hAnsi="Times New Roman"/>
          <w:spacing w:val="-23"/>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z w:val="24"/>
        </w:rPr>
        <w:t>Gods</w:t>
      </w:r>
      <w:r>
        <w:rPr>
          <w:rFonts w:ascii="Times New Roman" w:hAnsi="Times New Roman"/>
          <w:spacing w:val="-28"/>
          <w:sz w:val="24"/>
        </w:rPr>
        <w:t> </w:t>
      </w:r>
      <w:r>
        <w:rPr>
          <w:rFonts w:ascii="Times New Roman" w:hAnsi="Times New Roman"/>
          <w:spacing w:val="-3"/>
          <w:sz w:val="24"/>
        </w:rPr>
        <w:t>want</w:t>
      </w:r>
      <w:r>
        <w:rPr>
          <w:rFonts w:ascii="Times New Roman" w:hAnsi="Times New Roman"/>
          <w:spacing w:val="-22"/>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belofte</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Hem,</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4"/>
          <w:sz w:val="24"/>
        </w:rPr>
        <w:t>liegen </w:t>
      </w:r>
      <w:r>
        <w:rPr>
          <w:rFonts w:ascii="Times New Roman" w:hAnsi="Times New Roman"/>
          <w:spacing w:val="-4"/>
          <w:sz w:val="24"/>
        </w:rPr>
      </w:r>
      <w:r>
        <w:rPr>
          <w:rFonts w:ascii="Times New Roman" w:hAnsi="Times New Roman"/>
          <w:sz w:val="24"/>
        </w:rPr>
        <w:t>kan.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2"/>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pacing w:val="-4"/>
          <w:sz w:val="24"/>
        </w:rPr>
        <w:t>beloofd</w:t>
      </w:r>
      <w:r>
        <w:rPr>
          <w:rFonts w:ascii="Times New Roman" w:hAnsi="Times New Roman"/>
          <w:spacing w:val="2"/>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rust</w:t>
      </w:r>
      <w:r>
        <w:rPr>
          <w:rFonts w:ascii="Times New Roman" w:hAnsi="Times New Roman"/>
          <w:spacing w:val="4"/>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geven</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dat </w:t>
      </w:r>
      <w:r>
        <w:rPr>
          <w:rFonts w:ascii="Times New Roman" w:hAnsi="Times New Roman"/>
          <w:spacing w:val="-3"/>
          <w:sz w:val="24"/>
        </w:rPr>
        <w:t>land,</w:t>
      </w:r>
      <w:r>
        <w:rPr>
          <w:rFonts w:ascii="Times New Roman" w:hAnsi="Times New Roman"/>
          <w:spacing w:val="-7"/>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3"/>
          <w:sz w:val="24"/>
        </w:rPr>
        <w:t>nu</w:t>
      </w:r>
      <w:r>
        <w:rPr>
          <w:rFonts w:ascii="Times New Roman" w:hAnsi="Times New Roman"/>
          <w:spacing w:val="-5"/>
          <w:sz w:val="24"/>
        </w:rPr>
        <w:t> </w:t>
      </w:r>
      <w:r>
        <w:rPr>
          <w:rFonts w:ascii="Times New Roman" w:hAnsi="Times New Roman"/>
          <w:spacing w:val="-3"/>
          <w:sz w:val="24"/>
        </w:rPr>
        <w:t>hadden </w:t>
      </w:r>
      <w:r>
        <w:rPr>
          <w:rFonts w:ascii="Times New Roman" w:hAnsi="Times New Roman"/>
          <w:sz w:val="24"/>
        </w:rPr>
        <w:t>zij</w:t>
      </w:r>
      <w:r>
        <w:rPr>
          <w:rFonts w:ascii="Times New Roman" w:hAnsi="Times New Roman"/>
          <w:spacing w:val="-3"/>
          <w:sz w:val="24"/>
        </w:rPr>
        <w:t> rust</w:t>
      </w:r>
      <w:r>
        <w:rPr>
          <w:rFonts w:ascii="Times New Roman" w:hAnsi="Times New Roman"/>
          <w:spacing w:val="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rondom.</w:t>
      </w:r>
      <w:r>
        <w:rPr>
          <w:rFonts w:ascii="Times New Roman" w:hAnsi="Times New Roman"/>
          <w:spacing w:val="3"/>
          <w:sz w:val="24"/>
        </w:rPr>
        <w:t> </w:t>
      </w:r>
      <w:r>
        <w:rPr>
          <w:rFonts w:ascii="Times New Roman" w:hAnsi="Times New Roman"/>
          <w:spacing w:val="-3"/>
          <w:sz w:val="24"/>
        </w:rPr>
        <w:t>Rust</w:t>
      </w:r>
      <w:r>
        <w:rPr>
          <w:rFonts w:ascii="Times New Roman" w:hAnsi="Times New Roman"/>
          <w:spacing w:val="3"/>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vermoeienissen </w:t>
      </w:r>
      <w:r>
        <w:rPr>
          <w:rFonts w:ascii="Times New Roman" w:hAnsi="Times New Roman"/>
          <w:sz w:val="24"/>
        </w:rPr>
        <w:t>van hun reis door de woestijn waarvan zij het verdrietige heen en weertrekken </w:t>
      </w:r>
      <w:r>
        <w:rPr>
          <w:rFonts w:ascii="Times New Roman" w:hAnsi="Times New Roman"/>
          <w:sz w:val="24"/>
        </w:rPr>
      </w:r>
      <w:r>
        <w:rPr>
          <w:rFonts w:ascii="Times New Roman" w:hAnsi="Times New Roman"/>
          <w:spacing w:val="-5"/>
          <w:sz w:val="24"/>
        </w:rPr>
        <w:t>misschien </w:t>
      </w:r>
      <w:r>
        <w:rPr>
          <w:rFonts w:ascii="Times New Roman" w:hAnsi="Times New Roman"/>
          <w:sz w:val="24"/>
        </w:rPr>
        <w:t>nog </w:t>
      </w:r>
      <w:r>
        <w:rPr>
          <w:rFonts w:ascii="Times New Roman" w:hAnsi="Times New Roman"/>
          <w:spacing w:val="-4"/>
          <w:sz w:val="24"/>
        </w:rPr>
        <w:t>lang </w:t>
      </w:r>
      <w:r>
        <w:rPr>
          <w:rFonts w:ascii="Times New Roman" w:hAnsi="Times New Roman"/>
          <w:spacing w:val="-5"/>
          <w:sz w:val="24"/>
        </w:rPr>
        <w:t>in </w:t>
      </w:r>
      <w:r>
        <w:rPr>
          <w:rFonts w:ascii="Times New Roman" w:hAnsi="Times New Roman"/>
          <w:sz w:val="24"/>
        </w:rPr>
        <w:t>hun gebeente gevoeld hebben, rust van hun oorlogen in Kanaän, en de </w:t>
      </w:r>
      <w:r>
        <w:rPr>
          <w:rFonts w:ascii="Times New Roman" w:hAnsi="Times New Roman"/>
          <w:sz w:val="24"/>
        </w:rPr>
      </w:r>
      <w:r>
        <w:rPr>
          <w:rFonts w:ascii="Times New Roman" w:hAnsi="Times New Roman"/>
          <w:spacing w:val="-3"/>
          <w:sz w:val="24"/>
        </w:rPr>
        <w:t>plotselinge</w:t>
      </w:r>
      <w:r>
        <w:rPr>
          <w:rFonts w:ascii="Times New Roman" w:hAnsi="Times New Roman"/>
          <w:spacing w:val="-30"/>
          <w:sz w:val="24"/>
        </w:rPr>
        <w:t> </w:t>
      </w:r>
      <w:r>
        <w:rPr>
          <w:rFonts w:ascii="Times New Roman" w:hAnsi="Times New Roman"/>
          <w:spacing w:val="-5"/>
          <w:sz w:val="24"/>
        </w:rPr>
        <w:t>aanvallen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3"/>
          <w:sz w:val="24"/>
        </w:rPr>
        <w:t>vijanden,</w:t>
      </w:r>
      <w:r>
        <w:rPr>
          <w:rFonts w:ascii="Times New Roman" w:hAnsi="Times New Roman"/>
          <w:spacing w:val="-30"/>
          <w:sz w:val="24"/>
        </w:rPr>
        <w:t> </w:t>
      </w:r>
      <w:r>
        <w:rPr>
          <w:rFonts w:ascii="Times New Roman" w:hAnsi="Times New Roman"/>
          <w:spacing w:val="-3"/>
          <w:sz w:val="24"/>
        </w:rPr>
        <w:t>waaraan</w:t>
      </w:r>
      <w:r>
        <w:rPr>
          <w:rFonts w:ascii="Times New Roman" w:hAnsi="Times New Roman"/>
          <w:spacing w:val="-30"/>
          <w:sz w:val="24"/>
        </w:rPr>
        <w:t> </w:t>
      </w:r>
      <w:r>
        <w:rPr>
          <w:rFonts w:ascii="Times New Roman" w:hAnsi="Times New Roman"/>
          <w:sz w:val="24"/>
        </w:rPr>
        <w:t>zij</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beginne</w:t>
      </w:r>
      <w:r>
        <w:rPr>
          <w:rFonts w:ascii="Times New Roman" w:hAnsi="Times New Roman"/>
          <w:spacing w:val="-30"/>
          <w:sz w:val="24"/>
        </w:rPr>
        <w:t> </w:t>
      </w:r>
      <w:r>
        <w:rPr>
          <w:rFonts w:ascii="Times New Roman" w:hAnsi="Times New Roman"/>
          <w:spacing w:val="-3"/>
          <w:sz w:val="24"/>
        </w:rPr>
        <w:t>blootstonden.</w:t>
      </w:r>
      <w:r>
        <w:rPr>
          <w:rFonts w:ascii="Times New Roman" w:hAnsi="Times New Roman"/>
          <w:spacing w:val="-30"/>
          <w:sz w:val="24"/>
        </w:rPr>
        <w:t> </w:t>
      </w:r>
      <w:r>
        <w:rPr>
          <w:rFonts w:ascii="Times New Roman" w:hAnsi="Times New Roman"/>
          <w:sz w:val="24"/>
        </w:rPr>
        <w:t>Zij</w:t>
      </w:r>
      <w:r>
        <w:rPr>
          <w:rFonts w:ascii="Times New Roman" w:hAnsi="Times New Roman"/>
          <w:spacing w:val="-31"/>
          <w:sz w:val="24"/>
        </w:rPr>
        <w:t> </w:t>
      </w:r>
      <w:r>
        <w:rPr>
          <w:rFonts w:ascii="Times New Roman" w:hAnsi="Times New Roman"/>
          <w:spacing w:val="-3"/>
          <w:sz w:val="24"/>
        </w:rPr>
        <w:t>woonden</w:t>
      </w:r>
      <w:r>
        <w:rPr>
          <w:rFonts w:ascii="Times New Roman" w:hAnsi="Times New Roman"/>
          <w:spacing w:val="-31"/>
          <w:sz w:val="24"/>
        </w:rPr>
        <w:t> </w:t>
      </w:r>
      <w:r>
        <w:rPr>
          <w:rFonts w:ascii="Times New Roman" w:hAnsi="Times New Roman"/>
          <w:sz w:val="24"/>
        </w:rPr>
        <w:t>nu</w:t>
      </w:r>
      <w:r>
        <w:rPr>
          <w:rFonts w:ascii="Times New Roman" w:hAnsi="Times New Roman"/>
          <w:spacing w:val="-31"/>
          <w:sz w:val="24"/>
        </w:rPr>
        <w:t>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slechts</w:t>
      </w:r>
      <w:r>
        <w:rPr>
          <w:rFonts w:ascii="Times New Roman" w:hAnsi="Times New Roman"/>
          <w:spacing w:val="-38"/>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3"/>
          <w:sz w:val="24"/>
        </w:rPr>
        <w:t>eigen</w:t>
      </w:r>
      <w:r>
        <w:rPr>
          <w:rFonts w:ascii="Times New Roman" w:hAnsi="Times New Roman"/>
          <w:spacing w:val="-35"/>
          <w:sz w:val="24"/>
        </w:rPr>
        <w:t> </w:t>
      </w:r>
      <w:r>
        <w:rPr>
          <w:rFonts w:ascii="Times New Roman" w:hAnsi="Times New Roman"/>
          <w:spacing w:val="-4"/>
          <w:sz w:val="24"/>
        </w:rPr>
        <w:t>huizen,</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4"/>
          <w:sz w:val="24"/>
        </w:rPr>
        <w:t>huizen,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rust</w:t>
      </w:r>
      <w:r>
        <w:rPr>
          <w:rFonts w:ascii="Times New Roman" w:hAnsi="Times New Roman"/>
          <w:spacing w:val="-20"/>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vrede</w:t>
      </w:r>
      <w:r>
        <w:rPr>
          <w:rFonts w:ascii="Times New Roman" w:hAnsi="Times New Roman"/>
          <w:spacing w:val="-30"/>
          <w:sz w:val="24"/>
        </w:rPr>
        <w:t> </w:t>
      </w:r>
      <w:r>
        <w:rPr>
          <w:rFonts w:ascii="Times New Roman" w:hAnsi="Times New Roman"/>
          <w:sz w:val="24"/>
        </w:rPr>
        <w:t>boden.</w:t>
      </w:r>
      <w:r>
        <w:rPr>
          <w:rFonts w:ascii="Times New Roman" w:hAnsi="Times New Roman"/>
          <w:spacing w:val="-25"/>
          <w:sz w:val="24"/>
        </w:rPr>
        <w:t> </w:t>
      </w:r>
      <w:r>
        <w:rPr>
          <w:rFonts w:ascii="Times New Roman" w:hAnsi="Times New Roman"/>
          <w:spacing w:val="2"/>
          <w:sz w:val="24"/>
        </w:rPr>
        <w:t>Hoeweler</w:t>
      </w:r>
      <w:r>
        <w:rPr>
          <w:rFonts w:ascii="Times New Roman" w:hAnsi="Times New Roman"/>
          <w:spacing w:val="-31"/>
          <w:sz w:val="24"/>
        </w:rPr>
        <w:t> </w:t>
      </w:r>
      <w:r>
        <w:rPr>
          <w:rFonts w:ascii="Times New Roman" w:hAnsi="Times New Roman"/>
          <w:sz w:val="24"/>
        </w:rPr>
        <w:t>nog</w:t>
      </w:r>
      <w:r>
        <w:rPr>
          <w:rFonts w:ascii="Times New Roman" w:hAnsi="Times New Roman"/>
          <w:spacing w:val="-31"/>
          <w:sz w:val="24"/>
        </w:rPr>
        <w:t> </w:t>
      </w:r>
      <w:r>
        <w:rPr>
          <w:rFonts w:ascii="Times New Roman" w:hAnsi="Times New Roman"/>
          <w:spacing w:val="-3"/>
          <w:sz w:val="24"/>
        </w:rPr>
        <w:t>Kanaänieten </w:t>
      </w:r>
      <w:r>
        <w:rPr>
          <w:rFonts w:ascii="Times New Roman" w:hAnsi="Times New Roman"/>
          <w:spacing w:val="-3"/>
          <w:sz w:val="24"/>
        </w:rPr>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land</w:t>
      </w:r>
      <w:r>
        <w:rPr>
          <w:rFonts w:ascii="Times New Roman" w:hAnsi="Times New Roman"/>
          <w:spacing w:val="-29"/>
          <w:sz w:val="24"/>
        </w:rPr>
        <w:t> </w:t>
      </w:r>
      <w:r>
        <w:rPr>
          <w:rFonts w:ascii="Times New Roman" w:hAnsi="Times New Roman"/>
          <w:sz w:val="24"/>
        </w:rPr>
        <w:t>waren</w:t>
      </w:r>
      <w:r>
        <w:rPr>
          <w:rFonts w:ascii="Times New Roman" w:hAnsi="Times New Roman"/>
          <w:spacing w:val="-29"/>
          <w:sz w:val="24"/>
        </w:rPr>
        <w:t> </w:t>
      </w:r>
      <w:r>
        <w:rPr>
          <w:rFonts w:ascii="Times New Roman" w:hAnsi="Times New Roman"/>
          <w:spacing w:val="-3"/>
          <w:sz w:val="24"/>
        </w:rPr>
        <w:t>overgebleven,</w:t>
      </w:r>
      <w:r>
        <w:rPr>
          <w:rFonts w:ascii="Times New Roman" w:hAnsi="Times New Roman"/>
          <w:spacing w:val="-22"/>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toch</w:t>
      </w:r>
      <w:r>
        <w:rPr>
          <w:rFonts w:ascii="Times New Roman" w:hAnsi="Times New Roman"/>
          <w:spacing w:val="-27"/>
          <w:sz w:val="24"/>
        </w:rPr>
        <w:t> </w:t>
      </w:r>
      <w:r>
        <w:rPr>
          <w:rFonts w:ascii="Times New Roman" w:hAnsi="Times New Roman"/>
          <w:sz w:val="24"/>
        </w:rPr>
        <w:t>geen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kracht</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38"/>
          <w:sz w:val="24"/>
        </w:rPr>
        <w:t> </w:t>
      </w:r>
      <w:r>
        <w:rPr>
          <w:rFonts w:ascii="Times New Roman" w:hAnsi="Times New Roman"/>
          <w:sz w:val="24"/>
        </w:rPr>
        <w:t>moed</w:t>
      </w:r>
      <w:r>
        <w:rPr>
          <w:rFonts w:ascii="Times New Roman" w:hAnsi="Times New Roman"/>
          <w:spacing w:val="-30"/>
          <w:sz w:val="24"/>
        </w:rPr>
        <w:t> </w:t>
      </w:r>
      <w:r>
        <w:rPr>
          <w:rFonts w:ascii="Times New Roman" w:hAnsi="Times New Roman"/>
          <w:sz w:val="24"/>
        </w:rPr>
        <w:t>genoeg</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aan</w:t>
      </w:r>
      <w:r>
        <w:rPr>
          <w:rFonts w:ascii="Times New Roman" w:hAnsi="Times New Roman"/>
          <w:spacing w:val="-34"/>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5"/>
          <w:sz w:val="24"/>
        </w:rPr>
        <w:t>vallen, </w:t>
      </w:r>
      <w:r>
        <w:rPr>
          <w:rFonts w:ascii="Times New Roman" w:hAnsi="Times New Roman"/>
          <w:spacing w:val="-5"/>
          <w:sz w:val="24"/>
        </w:rPr>
      </w:r>
      <w:r>
        <w:rPr>
          <w:rFonts w:ascii="Times New Roman" w:hAnsi="Times New Roman"/>
          <w:spacing w:val="2"/>
          <w:sz w:val="24"/>
        </w:rPr>
        <w:t>of </w:t>
      </w:r>
      <w:r>
        <w:rPr>
          <w:rFonts w:ascii="Times New Roman" w:hAnsi="Times New Roman"/>
          <w:sz w:val="24"/>
        </w:rPr>
        <w:t>hen </w:t>
      </w:r>
      <w:r>
        <w:rPr>
          <w:rFonts w:ascii="Times New Roman" w:hAnsi="Times New Roman"/>
          <w:spacing w:val="2"/>
          <w:sz w:val="24"/>
        </w:rPr>
        <w:t>ook </w:t>
      </w:r>
      <w:r>
        <w:rPr>
          <w:rFonts w:ascii="Times New Roman" w:hAnsi="Times New Roman"/>
          <w:spacing w:val="-3"/>
          <w:sz w:val="24"/>
        </w:rPr>
        <w:t>maar </w:t>
      </w:r>
      <w:r>
        <w:rPr>
          <w:rFonts w:ascii="Times New Roman" w:hAnsi="Times New Roman"/>
          <w:sz w:val="24"/>
        </w:rPr>
        <w:t>te ontrusten. Deze rust duurde voort totdat zij door hun eigen zonden en </w:t>
      </w:r>
      <w:r>
        <w:rPr>
          <w:rFonts w:ascii="Times New Roman" w:hAnsi="Times New Roman"/>
          <w:sz w:val="24"/>
        </w:rPr>
        <w:t>dwaasheden</w:t>
      </w:r>
      <w:r>
        <w:rPr>
          <w:rFonts w:ascii="Times New Roman" w:hAnsi="Times New Roman"/>
          <w:spacing w:val="-10"/>
          <w:sz w:val="24"/>
        </w:rPr>
        <w:t> </w:t>
      </w:r>
      <w:r>
        <w:rPr>
          <w:rFonts w:ascii="Times New Roman" w:hAnsi="Times New Roman"/>
          <w:sz w:val="24"/>
        </w:rPr>
        <w:t>zelf</w:t>
      </w:r>
      <w:r>
        <w:rPr>
          <w:rFonts w:ascii="Times New Roman" w:hAnsi="Times New Roman"/>
          <w:spacing w:val="-10"/>
          <w:sz w:val="24"/>
        </w:rPr>
        <w:t> </w:t>
      </w:r>
      <w:r>
        <w:rPr>
          <w:rFonts w:ascii="Times New Roman" w:hAnsi="Times New Roman"/>
          <w:sz w:val="24"/>
        </w:rPr>
        <w:t>doornen</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eigen</w:t>
      </w:r>
      <w:r>
        <w:rPr>
          <w:rFonts w:ascii="Times New Roman" w:hAnsi="Times New Roman"/>
          <w:spacing w:val="-10"/>
          <w:sz w:val="24"/>
        </w:rPr>
        <w:t> </w:t>
      </w:r>
      <w:r>
        <w:rPr>
          <w:rFonts w:ascii="Times New Roman" w:hAnsi="Times New Roman"/>
          <w:sz w:val="24"/>
        </w:rPr>
        <w:t>legerstede</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eigen</w:t>
      </w:r>
      <w:r>
        <w:rPr>
          <w:rFonts w:ascii="Times New Roman" w:hAnsi="Times New Roman"/>
          <w:spacing w:val="-10"/>
          <w:sz w:val="24"/>
        </w:rPr>
        <w:t> </w:t>
      </w:r>
      <w:r>
        <w:rPr>
          <w:rFonts w:ascii="Times New Roman" w:hAnsi="Times New Roman"/>
          <w:sz w:val="24"/>
        </w:rPr>
        <w:t>ogen</w:t>
      </w:r>
      <w:r>
        <w:rPr>
          <w:rFonts w:ascii="Times New Roman" w:hAnsi="Times New Roman"/>
          <w:spacing w:val="-10"/>
          <w:sz w:val="24"/>
        </w:rPr>
        <w:t> </w:t>
      </w:r>
      <w:r>
        <w:rPr>
          <w:rFonts w:ascii="Times New Roman" w:hAnsi="Times New Roman"/>
          <w:sz w:val="24"/>
        </w:rPr>
        <w:t>brachten.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2"/>
        </w:numPr>
        <w:tabs>
          <w:tab w:pos="337" w:val="left" w:leader="none"/>
        </w:tabs>
        <w:spacing w:line="261" w:lineRule="auto" w:before="0" w:after="0"/>
        <w:ind w:left="116" w:right="104"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26"/>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4"/>
          <w:sz w:val="24"/>
        </w:rPr>
        <w:t>beloofd</w:t>
      </w:r>
      <w:r>
        <w:rPr>
          <w:rFonts w:ascii="Times New Roman" w:hAnsi="Times New Roman"/>
          <w:spacing w:val="-22"/>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4"/>
          <w:sz w:val="24"/>
        </w:rPr>
        <w:t>overwinning</w:t>
      </w:r>
      <w:r>
        <w:rPr>
          <w:rFonts w:ascii="Times New Roman" w:hAnsi="Times New Roman"/>
          <w:spacing w:val="-23"/>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voorspoed</w:t>
      </w:r>
      <w:r>
        <w:rPr>
          <w:rFonts w:ascii="Times New Roman" w:hAnsi="Times New Roman"/>
          <w:spacing w:val="-23"/>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geven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oorlogen,</w:t>
      </w:r>
      <w:r>
        <w:rPr>
          <w:rFonts w:ascii="Times New Roman" w:hAnsi="Times New Roman"/>
          <w:spacing w:val="-1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2"/>
          <w:sz w:val="24"/>
        </w:rPr>
        <w:t>ook</w:t>
      </w:r>
      <w:r>
        <w:rPr>
          <w:rFonts w:ascii="Times New Roman" w:hAnsi="Times New Roman"/>
          <w:spacing w:val="-24"/>
          <w:sz w:val="24"/>
        </w:rPr>
        <w:t> </w:t>
      </w:r>
      <w:r>
        <w:rPr>
          <w:rFonts w:ascii="Times New Roman" w:hAnsi="Times New Roman"/>
          <w:sz w:val="24"/>
        </w:rPr>
        <w:t>deze</w:t>
      </w:r>
      <w:r>
        <w:rPr>
          <w:rFonts w:ascii="Times New Roman" w:hAnsi="Times New Roman"/>
          <w:spacing w:val="-25"/>
          <w:sz w:val="24"/>
        </w:rPr>
        <w:t> </w:t>
      </w:r>
      <w:r>
        <w:rPr>
          <w:rFonts w:ascii="Times New Roman" w:hAnsi="Times New Roman"/>
          <w:sz w:val="24"/>
        </w:rPr>
        <w:t>belofte</w:t>
      </w:r>
      <w:r>
        <w:rPr>
          <w:rFonts w:ascii="Times New Roman" w:hAnsi="Times New Roman"/>
          <w:spacing w:val="-30"/>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vervuld, </w:t>
      </w:r>
      <w:r>
        <w:rPr>
          <w:rFonts w:ascii="Times New Roman" w:hAnsi="Times New Roman"/>
          <w:i/>
          <w:sz w:val="24"/>
        </w:rPr>
        <w:t>daar bestond niemand voor hun aangezicht, </w:t>
      </w:r>
      <w:r>
        <w:rPr>
          <w:rFonts w:ascii="Times New Roman" w:hAnsi="Times New Roman"/>
          <w:sz w:val="24"/>
        </w:rPr>
        <w:t>vers 44. In </w:t>
      </w:r>
      <w:r>
        <w:rPr>
          <w:rFonts w:ascii="Times New Roman" w:hAnsi="Times New Roman"/>
          <w:spacing w:val="-3"/>
          <w:sz w:val="24"/>
        </w:rPr>
        <w:t>elke </w:t>
      </w:r>
      <w:r>
        <w:rPr>
          <w:rFonts w:ascii="Times New Roman" w:hAnsi="Times New Roman"/>
          <w:sz w:val="24"/>
        </w:rPr>
        <w:t>veldslag hadden zij de </w:t>
      </w:r>
      <w:r>
        <w:rPr>
          <w:rFonts w:ascii="Times New Roman" w:hAnsi="Times New Roman"/>
          <w:sz w:val="24"/>
        </w:rPr>
      </w:r>
      <w:r>
        <w:rPr>
          <w:rFonts w:ascii="Times New Roman" w:hAnsi="Times New Roman"/>
          <w:spacing w:val="-3"/>
          <w:sz w:val="24"/>
        </w:rPr>
        <w:t>bovenhand,</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waar</w:t>
      </w:r>
      <w:r>
        <w:rPr>
          <w:rFonts w:ascii="Times New Roman" w:hAnsi="Times New Roman"/>
          <w:spacing w:val="-30"/>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krijgsmacht</w:t>
      </w:r>
      <w:r>
        <w:rPr>
          <w:rFonts w:ascii="Times New Roman" w:hAnsi="Times New Roman"/>
          <w:spacing w:val="-30"/>
          <w:sz w:val="24"/>
        </w:rPr>
        <w:t> </w:t>
      </w:r>
      <w:r>
        <w:rPr>
          <w:rFonts w:ascii="Times New Roman" w:hAnsi="Times New Roman"/>
          <w:sz w:val="24"/>
        </w:rPr>
        <w:t>ook</w:t>
      </w:r>
      <w:r>
        <w:rPr>
          <w:rFonts w:ascii="Times New Roman" w:hAnsi="Times New Roman"/>
          <w:spacing w:val="-30"/>
          <w:sz w:val="24"/>
        </w:rPr>
        <w:t> </w:t>
      </w:r>
      <w:r>
        <w:rPr>
          <w:rFonts w:ascii="Times New Roman" w:hAnsi="Times New Roman"/>
          <w:spacing w:val="-3"/>
          <w:sz w:val="24"/>
        </w:rPr>
        <w:t>heenging,</w:t>
      </w:r>
      <w:r>
        <w:rPr>
          <w:rFonts w:ascii="Times New Roman" w:hAnsi="Times New Roman"/>
          <w:spacing w:val="-30"/>
          <w:sz w:val="24"/>
        </w:rPr>
        <w:t> </w:t>
      </w:r>
      <w:r>
        <w:rPr>
          <w:rFonts w:ascii="Times New Roman" w:hAnsi="Times New Roman"/>
          <w:spacing w:val="-3"/>
          <w:sz w:val="24"/>
        </w:rPr>
        <w:t>overal</w:t>
      </w:r>
      <w:r>
        <w:rPr>
          <w:rFonts w:ascii="Times New Roman" w:hAnsi="Times New Roman"/>
          <w:spacing w:val="-30"/>
          <w:sz w:val="24"/>
        </w:rPr>
        <w:t> </w:t>
      </w:r>
      <w:r>
        <w:rPr>
          <w:rFonts w:ascii="Times New Roman" w:hAnsi="Times New Roman"/>
          <w:spacing w:val="-3"/>
          <w:sz w:val="24"/>
        </w:rPr>
        <w:t>hadden</w:t>
      </w:r>
      <w:r>
        <w:rPr>
          <w:rFonts w:ascii="Times New Roman" w:hAnsi="Times New Roman"/>
          <w:spacing w:val="-30"/>
          <w:sz w:val="24"/>
        </w:rPr>
        <w:t> </w:t>
      </w:r>
      <w:r>
        <w:rPr>
          <w:rFonts w:ascii="Times New Roman" w:hAnsi="Times New Roman"/>
          <w:sz w:val="24"/>
        </w:rPr>
        <w:t>zij</w:t>
      </w:r>
      <w:r>
        <w:rPr>
          <w:rFonts w:ascii="Times New Roman" w:hAnsi="Times New Roman"/>
          <w:spacing w:val="-30"/>
          <w:sz w:val="24"/>
        </w:rPr>
        <w:t> </w:t>
      </w:r>
      <w:r>
        <w:rPr>
          <w:rFonts w:ascii="Times New Roman" w:hAnsi="Times New Roman"/>
          <w:spacing w:val="-3"/>
          <w:sz w:val="24"/>
        </w:rPr>
        <w:t>voorspoed.</w:t>
      </w:r>
      <w:r>
        <w:rPr>
          <w:rFonts w:ascii="Times New Roman" w:hAnsi="Times New Roman"/>
          <w:spacing w:val="-30"/>
          <w:sz w:val="24"/>
        </w:rPr>
        <w:t> </w:t>
      </w:r>
      <w:r>
        <w:rPr>
          <w:rFonts w:ascii="Times New Roman" w:hAnsi="Times New Roman"/>
          <w:spacing w:val="-3"/>
          <w:sz w:val="24"/>
        </w:rPr>
        <w:t>Weliswaar,</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vele </w:t>
      </w:r>
      <w:r>
        <w:rPr>
          <w:rFonts w:ascii="Times New Roman" w:hAnsi="Times New Roman"/>
          <w:spacing w:val="-3"/>
          <w:sz w:val="24"/>
        </w:rPr>
        <w:t>delen</w:t>
      </w:r>
      <w:r>
        <w:rPr>
          <w:rFonts w:ascii="Times New Roman" w:hAnsi="Times New Roman"/>
          <w:spacing w:val="-30"/>
          <w:sz w:val="24"/>
        </w:rPr>
        <w:t> </w:t>
      </w:r>
      <w:r>
        <w:rPr>
          <w:rFonts w:ascii="Times New Roman" w:hAnsi="Times New Roman"/>
          <w:sz w:val="24"/>
        </w:rPr>
        <w:t>des</w:t>
      </w:r>
      <w:r>
        <w:rPr>
          <w:rFonts w:ascii="Times New Roman" w:hAnsi="Times New Roman"/>
          <w:spacing w:val="-24"/>
          <w:sz w:val="24"/>
        </w:rPr>
        <w:t> </w:t>
      </w:r>
      <w:r>
        <w:rPr>
          <w:rFonts w:ascii="Times New Roman" w:hAnsi="Times New Roman"/>
          <w:spacing w:val="-4"/>
          <w:sz w:val="24"/>
        </w:rPr>
        <w:t>lands</w:t>
      </w:r>
      <w:r>
        <w:rPr>
          <w:rFonts w:ascii="Times New Roman" w:hAnsi="Times New Roman"/>
          <w:spacing w:val="-26"/>
          <w:sz w:val="24"/>
        </w:rPr>
        <w:t> </w:t>
      </w:r>
      <w:r>
        <w:rPr>
          <w:rFonts w:ascii="Times New Roman" w:hAnsi="Times New Roman"/>
          <w:sz w:val="24"/>
        </w:rPr>
        <w:t>waren</w:t>
      </w:r>
      <w:r>
        <w:rPr>
          <w:rFonts w:ascii="Times New Roman" w:hAnsi="Times New Roman"/>
          <w:spacing w:val="-28"/>
          <w:sz w:val="24"/>
        </w:rPr>
        <w:t> </w:t>
      </w:r>
      <w:r>
        <w:rPr>
          <w:rFonts w:ascii="Times New Roman" w:hAnsi="Times New Roman"/>
          <w:sz w:val="24"/>
        </w:rPr>
        <w:t>nog</w:t>
      </w:r>
      <w:r>
        <w:rPr>
          <w:rFonts w:ascii="Times New Roman" w:hAnsi="Times New Roman"/>
          <w:spacing w:val="-26"/>
          <w:sz w:val="24"/>
        </w:rPr>
        <w:t> </w:t>
      </w:r>
      <w:r>
        <w:rPr>
          <w:rFonts w:ascii="Times New Roman" w:hAnsi="Times New Roman"/>
          <w:spacing w:val="-3"/>
          <w:sz w:val="24"/>
        </w:rPr>
        <w:t>Kanaänieten</w:t>
      </w:r>
      <w:r>
        <w:rPr>
          <w:rFonts w:ascii="Times New Roman" w:hAnsi="Times New Roman"/>
          <w:spacing w:val="-30"/>
          <w:sz w:val="24"/>
        </w:rPr>
        <w:t> </w:t>
      </w:r>
      <w:r>
        <w:rPr>
          <w:rFonts w:ascii="Times New Roman" w:hAnsi="Times New Roman"/>
          <w:spacing w:val="-3"/>
          <w:sz w:val="24"/>
        </w:rPr>
        <w:t>overgebleven,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later</w:t>
      </w:r>
      <w:r>
        <w:rPr>
          <w:rFonts w:ascii="Times New Roman" w:hAnsi="Times New Roman"/>
          <w:spacing w:val="-1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hoofd</w:t>
      </w:r>
      <w:r>
        <w:rPr>
          <w:rFonts w:ascii="Times New Roman" w:hAnsi="Times New Roman"/>
          <w:spacing w:val="-11"/>
          <w:sz w:val="24"/>
        </w:rPr>
        <w:t> </w:t>
      </w:r>
      <w:r>
        <w:rPr>
          <w:rFonts w:ascii="Times New Roman" w:hAnsi="Times New Roman"/>
          <w:spacing w:val="-4"/>
          <w:sz w:val="24"/>
        </w:rPr>
        <w:t>zullen</w:t>
      </w:r>
      <w:r>
        <w:rPr>
          <w:rFonts w:ascii="Times New Roman" w:hAnsi="Times New Roman"/>
          <w:spacing w:val="-26"/>
          <w:sz w:val="24"/>
        </w:rPr>
        <w:t> </w:t>
      </w:r>
      <w:r>
        <w:rPr>
          <w:rFonts w:ascii="Times New Roman" w:hAnsi="Times New Roman"/>
          <w:spacing w:val="-3"/>
          <w:sz w:val="24"/>
        </w:rPr>
        <w:t>bieden</w:t>
      </w:r>
      <w:r>
        <w:rPr>
          <w:rFonts w:ascii="Times New Roman" w:hAnsi="Times New Roman"/>
          <w:spacing w:val="-2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zeer </w:t>
      </w:r>
      <w:r>
        <w:rPr>
          <w:rFonts w:ascii="Times New Roman" w:hAnsi="Times New Roman"/>
          <w:sz w:val="24"/>
        </w:rPr>
        <w:t>geducht zullen worden.</w:t>
      </w:r>
      <w:r>
        <w:rPr>
          <w:rFonts w:ascii="Times New Roman" w:hAnsi="Times New Roman"/>
          <w:spacing w:val="-36"/>
          <w:sz w:val="24"/>
        </w:rPr>
        <w:t> </w:t>
      </w:r>
      <w:r>
        <w:rPr>
          <w:rFonts w:ascii="Times New Roman" w:hAns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2"/>
        </w:numPr>
        <w:tabs>
          <w:tab w:pos="34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Wat</w:t>
      </w:r>
      <w:r>
        <w:rPr>
          <w:rFonts w:ascii="Times New Roman" w:hAnsi="Times New Roman"/>
          <w:spacing w:val="-2"/>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nu</w:t>
      </w:r>
      <w:r>
        <w:rPr>
          <w:rFonts w:ascii="Times New Roman" w:hAnsi="Times New Roman"/>
          <w:spacing w:val="-2"/>
          <w:sz w:val="24"/>
        </w:rPr>
        <w:t> </w:t>
      </w:r>
      <w:r>
        <w:rPr>
          <w:rFonts w:ascii="Times New Roman" w:hAnsi="Times New Roman"/>
          <w:sz w:val="24"/>
        </w:rPr>
        <w:t>nog</w:t>
      </w:r>
      <w:r>
        <w:rPr>
          <w:rFonts w:ascii="Times New Roman" w:hAnsi="Times New Roman"/>
          <w:spacing w:val="-12"/>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Kanaänieten</w:t>
      </w:r>
      <w:r>
        <w:rPr>
          <w:rFonts w:ascii="Times New Roman" w:hAnsi="Times New Roman"/>
          <w:spacing w:val="-14"/>
          <w:sz w:val="24"/>
        </w:rPr>
        <w:t> </w:t>
      </w:r>
      <w:r>
        <w:rPr>
          <w:rFonts w:ascii="Times New Roman" w:hAnsi="Times New Roman"/>
          <w:sz w:val="24"/>
        </w:rPr>
        <w:t>was</w:t>
      </w:r>
      <w:r>
        <w:rPr>
          <w:rFonts w:ascii="Times New Roman" w:hAnsi="Times New Roman"/>
          <w:spacing w:val="-8"/>
          <w:sz w:val="24"/>
        </w:rPr>
        <w:t> </w:t>
      </w:r>
      <w:r>
        <w:rPr>
          <w:rFonts w:ascii="Times New Roman" w:hAnsi="Times New Roman"/>
          <w:spacing w:val="-3"/>
          <w:sz w:val="24"/>
        </w:rPr>
        <w:t>overgebleven,</w:t>
      </w:r>
      <w:r>
        <w:rPr>
          <w:rFonts w:ascii="Times New Roman" w:hAnsi="Times New Roman"/>
          <w:spacing w:val="-4"/>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tegenspraak</w:t>
      </w:r>
      <w:r>
        <w:rPr>
          <w:rFonts w:ascii="Times New Roman" w:hAnsi="Times New Roman"/>
          <w:spacing w:val="-4"/>
          <w:sz w:val="24"/>
        </w:rPr>
        <w:t> </w:t>
      </w:r>
      <w:r>
        <w:rPr>
          <w:rFonts w:ascii="Times New Roman" w:hAnsi="Times New Roman"/>
          <w:sz w:val="24"/>
        </w:rPr>
        <w:t>met</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belofte, </w:t>
      </w:r>
      <w:r>
        <w:rPr>
          <w:rFonts w:ascii="Times New Roman" w:hAnsi="Times New Roman"/>
          <w:sz w:val="24"/>
        </w:rPr>
      </w:r>
      <w:r>
        <w:rPr>
          <w:rFonts w:ascii="Times New Roman" w:hAnsi="Times New Roman"/>
          <w:spacing w:val="-3"/>
          <w:sz w:val="24"/>
        </w:rPr>
        <w:t>want</w:t>
      </w:r>
      <w:r>
        <w:rPr>
          <w:rFonts w:ascii="Times New Roman" w:hAnsi="Times New Roman"/>
          <w:spacing w:val="-20"/>
          <w:sz w:val="24"/>
        </w:rPr>
        <w:t> </w:t>
      </w:r>
      <w:r>
        <w:rPr>
          <w:rFonts w:ascii="Times New Roman" w:hAnsi="Times New Roman"/>
          <w:sz w:val="24"/>
        </w:rPr>
        <w:t>God</w:t>
      </w:r>
      <w:r>
        <w:rPr>
          <w:rFonts w:ascii="Times New Roman" w:hAnsi="Times New Roman"/>
          <w:spacing w:val="-29"/>
          <w:sz w:val="24"/>
        </w:rPr>
        <w:t> </w:t>
      </w:r>
      <w:r>
        <w:rPr>
          <w:rFonts w:ascii="Times New Roman" w:hAnsi="Times New Roman"/>
          <w:sz w:val="24"/>
        </w:rPr>
        <w:t>had</w:t>
      </w:r>
      <w:r>
        <w:rPr>
          <w:rFonts w:ascii="Times New Roman" w:hAnsi="Times New Roman"/>
          <w:spacing w:val="-29"/>
          <w:sz w:val="24"/>
        </w:rPr>
        <w:t> </w:t>
      </w:r>
      <w:r>
        <w:rPr>
          <w:rFonts w:ascii="Times New Roman" w:hAnsi="Times New Roman"/>
          <w:sz w:val="24"/>
        </w:rPr>
        <w:t>gezegd,</w:t>
      </w:r>
      <w:r>
        <w:rPr>
          <w:rFonts w:ascii="Times New Roman" w:hAnsi="Times New Roman"/>
          <w:spacing w:val="-27"/>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5"/>
          <w:sz w:val="24"/>
        </w:rPr>
        <w:t>Hij</w:t>
      </w:r>
      <w:r>
        <w:rPr>
          <w:rFonts w:ascii="Times New Roman" w:hAnsi="Times New Roman"/>
          <w:spacing w:val="-33"/>
          <w:sz w:val="24"/>
        </w:rPr>
        <w:t> </w:t>
      </w:r>
      <w:r>
        <w:rPr>
          <w:rFonts w:ascii="Times New Roman" w:hAnsi="Times New Roman"/>
          <w:sz w:val="24"/>
        </w:rPr>
        <w:t>hen</w:t>
      </w:r>
      <w:r>
        <w:rPr>
          <w:rFonts w:ascii="Times New Roman" w:hAnsi="Times New Roman"/>
          <w:spacing w:val="-34"/>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pacing w:val="-3"/>
          <w:sz w:val="24"/>
        </w:rPr>
        <w:t>terstond</w:t>
      </w:r>
      <w:r>
        <w:rPr>
          <w:rFonts w:ascii="Times New Roman" w:hAnsi="Times New Roman"/>
          <w:spacing w:val="-31"/>
          <w:sz w:val="24"/>
        </w:rPr>
        <w:t> </w:t>
      </w:r>
      <w:r>
        <w:rPr>
          <w:rFonts w:ascii="Times New Roman" w:hAnsi="Times New Roman"/>
          <w:spacing w:val="-3"/>
          <w:sz w:val="24"/>
        </w:rPr>
        <w:t>maar</w:t>
      </w:r>
      <w:r>
        <w:rPr>
          <w:rFonts w:ascii="Times New Roman" w:hAnsi="Times New Roman"/>
          <w:spacing w:val="-31"/>
          <w:sz w:val="24"/>
        </w:rPr>
        <w:t> </w:t>
      </w:r>
      <w:r>
        <w:rPr>
          <w:rFonts w:ascii="Times New Roman" w:hAnsi="Times New Roman"/>
          <w:spacing w:val="-4"/>
          <w:sz w:val="24"/>
        </w:rPr>
        <w:t>allengskens</w:t>
      </w:r>
      <w:r>
        <w:rPr>
          <w:rFonts w:ascii="Times New Roman" w:hAnsi="Times New Roman"/>
          <w:spacing w:val="-31"/>
          <w:sz w:val="24"/>
        </w:rPr>
        <w:t> </w:t>
      </w:r>
      <w:r>
        <w:rPr>
          <w:rFonts w:ascii="Times New Roman" w:hAnsi="Times New Roman"/>
          <w:spacing w:val="-4"/>
          <w:sz w:val="24"/>
        </w:rPr>
        <w:t>voor</w:t>
      </w:r>
      <w:r>
        <w:rPr>
          <w:rFonts w:ascii="Times New Roman" w:hAnsi="Times New Roman"/>
          <w:spacing w:val="-31"/>
          <w:sz w:val="24"/>
        </w:rPr>
        <w:t> </w:t>
      </w:r>
      <w:r>
        <w:rPr>
          <w:rFonts w:ascii="Times New Roman" w:hAnsi="Times New Roman"/>
          <w:spacing w:val="-4"/>
          <w:sz w:val="24"/>
        </w:rPr>
        <w:t>hun</w:t>
      </w:r>
      <w:r>
        <w:rPr>
          <w:rFonts w:ascii="Times New Roman" w:hAnsi="Times New Roman"/>
          <w:spacing w:val="-31"/>
          <w:sz w:val="24"/>
        </w:rPr>
        <w:t> </w:t>
      </w:r>
      <w:r>
        <w:rPr>
          <w:rFonts w:ascii="Times New Roman" w:hAnsi="Times New Roman"/>
          <w:spacing w:val="-4"/>
          <w:sz w:val="24"/>
        </w:rPr>
        <w:t>aangezicht</w:t>
      </w:r>
      <w:r>
        <w:rPr>
          <w:rFonts w:ascii="Times New Roman" w:hAnsi="Times New Roman"/>
          <w:spacing w:val="-31"/>
          <w:sz w:val="24"/>
        </w:rPr>
        <w:t> </w:t>
      </w:r>
      <w:r>
        <w:rPr>
          <w:rFonts w:ascii="Times New Roman" w:hAnsi="Times New Roman"/>
          <w:spacing w:val="-3"/>
          <w:sz w:val="24"/>
        </w:rPr>
        <w:t>zou</w:t>
      </w:r>
      <w:r>
        <w:rPr>
          <w:rFonts w:ascii="Times New Roman" w:hAnsi="Times New Roman"/>
          <w:spacing w:val="-31"/>
          <w:sz w:val="24"/>
        </w:rPr>
        <w:t> </w:t>
      </w:r>
      <w:r>
        <w:rPr>
          <w:rFonts w:ascii="Times New Roman" w:hAnsi="Times New Roman"/>
          <w:spacing w:val="-5"/>
          <w:sz w:val="24"/>
        </w:rPr>
        <w:t>uitdrijven, </w:t>
      </w:r>
      <w:r>
        <w:rPr>
          <w:rFonts w:ascii="Times New Roman" w:hAnsi="Times New Roman"/>
          <w:spacing w:val="-5"/>
          <w:sz w:val="24"/>
        </w:rPr>
      </w:r>
      <w:r>
        <w:rPr>
          <w:rFonts w:ascii="Times New Roman" w:hAnsi="Times New Roman"/>
          <w:sz w:val="24"/>
        </w:rPr>
        <w:t>Exodus</w:t>
      </w:r>
      <w:r>
        <w:rPr>
          <w:rFonts w:ascii="Times New Roman" w:hAnsi="Times New Roman"/>
          <w:spacing w:val="-30"/>
          <w:sz w:val="24"/>
        </w:rPr>
        <w:t> </w:t>
      </w:r>
      <w:r>
        <w:rPr>
          <w:rFonts w:ascii="Times New Roman" w:hAnsi="Times New Roman"/>
          <w:sz w:val="24"/>
        </w:rPr>
        <w:t>23:30.</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36"/>
          <w:sz w:val="24"/>
        </w:rPr>
        <w:t> </w:t>
      </w:r>
      <w:r>
        <w:rPr>
          <w:rFonts w:ascii="Times New Roman" w:hAnsi="Times New Roman"/>
          <w:sz w:val="24"/>
        </w:rPr>
        <w:t>hadden</w:t>
      </w:r>
      <w:r>
        <w:rPr>
          <w:rFonts w:ascii="Times New Roman" w:hAnsi="Times New Roman"/>
          <w:spacing w:val="-35"/>
          <w:sz w:val="24"/>
        </w:rPr>
        <w:t> </w:t>
      </w:r>
      <w:r>
        <w:rPr>
          <w:rFonts w:ascii="Times New Roman" w:hAnsi="Times New Roman"/>
          <w:spacing w:val="-3"/>
          <w:sz w:val="24"/>
        </w:rPr>
        <w:t>nu</w:t>
      </w:r>
      <w:r>
        <w:rPr>
          <w:rFonts w:ascii="Times New Roman" w:hAnsi="Times New Roman"/>
          <w:spacing w:val="-30"/>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5"/>
          <w:sz w:val="24"/>
        </w:rPr>
        <w:t>volle</w:t>
      </w:r>
      <w:r>
        <w:rPr>
          <w:rFonts w:ascii="Times New Roman" w:hAnsi="Times New Roman"/>
          <w:spacing w:val="-26"/>
          <w:sz w:val="24"/>
        </w:rPr>
        <w:t> </w:t>
      </w:r>
      <w:r>
        <w:rPr>
          <w:rFonts w:ascii="Times New Roman" w:hAnsi="Times New Roman"/>
          <w:spacing w:val="-4"/>
          <w:sz w:val="24"/>
        </w:rPr>
        <w:t>bezit</w:t>
      </w:r>
      <w:r>
        <w:rPr>
          <w:rFonts w:ascii="Times New Roman" w:hAnsi="Times New Roman"/>
          <w:spacing w:val="-20"/>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zoveel</w:t>
      </w:r>
      <w:r>
        <w:rPr>
          <w:rFonts w:ascii="Times New Roman" w:hAnsi="Times New Roman"/>
          <w:spacing w:val="-38"/>
          <w:sz w:val="24"/>
        </w:rPr>
        <w:t> </w:t>
      </w:r>
      <w:r>
        <w:rPr>
          <w:rFonts w:ascii="Times New Roman" w:hAnsi="Times New Roman"/>
          <w:spacing w:val="-4"/>
          <w:sz w:val="24"/>
        </w:rPr>
        <w:t>als</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4"/>
          <w:sz w:val="24"/>
        </w:rPr>
        <w:t>nodig</w:t>
      </w:r>
      <w:r>
        <w:rPr>
          <w:rFonts w:ascii="Times New Roman" w:hAnsi="Times New Roman"/>
          <w:spacing w:val="-24"/>
          <w:sz w:val="24"/>
        </w:rPr>
        <w:t> </w:t>
      </w:r>
      <w:r>
        <w:rPr>
          <w:rFonts w:ascii="Times New Roman" w:hAnsi="Times New Roman"/>
          <w:sz w:val="24"/>
        </w:rPr>
        <w:t>hadden,</w:t>
      </w:r>
      <w:r>
        <w:rPr>
          <w:rFonts w:ascii="Times New Roman" w:hAnsi="Times New Roman"/>
          <w:spacing w:val="-27"/>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4"/>
          <w:sz w:val="24"/>
        </w:rPr>
        <w:t>als</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handen</w:t>
      </w:r>
      <w:r>
        <w:rPr>
          <w:rFonts w:ascii="Times New Roman" w:hAnsi="Times New Roman"/>
          <w:spacing w:val="-36"/>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bewerken,</w:t>
      </w:r>
      <w:r>
        <w:rPr>
          <w:rFonts w:ascii="Times New Roman" w:hAnsi="Times New Roman"/>
          <w:spacing w:val="-16"/>
          <w:sz w:val="24"/>
        </w:rPr>
        <w:t> </w:t>
      </w:r>
      <w:r>
        <w:rPr>
          <w:rFonts w:ascii="Times New Roman" w:hAnsi="Times New Roman"/>
          <w:sz w:val="24"/>
        </w:rPr>
        <w:t>zodat</w:t>
      </w:r>
      <w:r>
        <w:rPr>
          <w:rFonts w:ascii="Times New Roman" w:hAnsi="Times New Roman"/>
          <w:spacing w:val="-14"/>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Kanaänieten</w:t>
      </w:r>
      <w:r>
        <w:rPr>
          <w:rFonts w:ascii="Times New Roman" w:hAnsi="Times New Roman"/>
          <w:spacing w:val="-25"/>
          <w:sz w:val="24"/>
        </w:rPr>
        <w:t> </w:t>
      </w:r>
      <w:r>
        <w:rPr>
          <w:rFonts w:ascii="Times New Roman" w:hAnsi="Times New Roman"/>
          <w:sz w:val="24"/>
        </w:rPr>
        <w:t>slechts</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bezit</w:t>
      </w:r>
      <w:r>
        <w:rPr>
          <w:rFonts w:ascii="Times New Roman" w:hAnsi="Times New Roman"/>
          <w:spacing w:val="-5"/>
          <w:sz w:val="24"/>
        </w:rPr>
        <w:t> </w:t>
      </w:r>
      <w:r>
        <w:rPr>
          <w:rFonts w:ascii="Times New Roman" w:hAnsi="Times New Roman"/>
          <w:spacing w:val="-4"/>
          <w:sz w:val="24"/>
        </w:rPr>
        <w:t>bleven</w:t>
      </w:r>
      <w:r>
        <w:rPr>
          <w:rFonts w:ascii="Times New Roman" w:hAnsi="Times New Roman"/>
          <w:spacing w:val="-23"/>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4"/>
          <w:sz w:val="24"/>
        </w:rPr>
        <w:t>sommige</w:t>
      </w:r>
      <w:r>
        <w:rPr>
          <w:rFonts w:ascii="Times New Roman" w:hAnsi="Times New Roman"/>
          <w:spacing w:val="-18"/>
          <w:sz w:val="24"/>
        </w:rPr>
        <w:t> </w:t>
      </w:r>
      <w:r>
        <w:rPr>
          <w:rFonts w:ascii="Times New Roman" w:hAnsi="Times New Roman"/>
          <w:spacing w:val="-3"/>
          <w:sz w:val="24"/>
        </w:rPr>
        <w:t>delen</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land, </w:t>
      </w:r>
      <w:r>
        <w:rPr>
          <w:rFonts w:ascii="Times New Roman" w:hAnsi="Times New Roman"/>
          <w:spacing w:val="-3"/>
          <w:sz w:val="24"/>
        </w:rPr>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minst</w:t>
      </w:r>
      <w:r>
        <w:rPr>
          <w:rFonts w:ascii="Times New Roman" w:hAnsi="Times New Roman"/>
          <w:spacing w:val="-15"/>
          <w:sz w:val="24"/>
        </w:rPr>
        <w:t> </w:t>
      </w:r>
      <w:r>
        <w:rPr>
          <w:rFonts w:ascii="Times New Roman" w:hAnsi="Times New Roman"/>
          <w:sz w:val="24"/>
        </w:rPr>
        <w:t>bebouwd</w:t>
      </w:r>
      <w:r>
        <w:rPr>
          <w:rFonts w:ascii="Times New Roman" w:hAnsi="Times New Roman"/>
          <w:spacing w:val="-19"/>
          <w:sz w:val="24"/>
        </w:rPr>
        <w:t> </w:t>
      </w:r>
      <w:r>
        <w:rPr>
          <w:rFonts w:ascii="Times New Roman" w:hAnsi="Times New Roman"/>
          <w:sz w:val="24"/>
        </w:rPr>
        <w:t>waren,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ze</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bearbeiden</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vermenigvuldigen</w:t>
      </w:r>
      <w:r>
        <w:rPr>
          <w:rFonts w:ascii="Times New Roman" w:hAnsi="Times New Roman"/>
          <w:spacing w:val="-2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wilde</w:t>
      </w:r>
      <w:r>
        <w:rPr>
          <w:rFonts w:ascii="Times New Roman" w:hAnsi="Times New Roman"/>
          <w:spacing w:val="-22"/>
          <w:sz w:val="24"/>
        </w:rPr>
        <w:t> </w:t>
      </w:r>
      <w:r>
        <w:rPr>
          <w:rFonts w:ascii="Times New Roman" w:hAnsi="Times New Roman"/>
          <w:spacing w:val="-2"/>
          <w:sz w:val="24"/>
        </w:rPr>
        <w:t>dieren </w:t>
      </w:r>
      <w:r>
        <w:rPr>
          <w:rFonts w:ascii="Times New Roman" w:hAnsi="Times New Roman"/>
          <w:spacing w:val="-2"/>
          <w:sz w:val="24"/>
        </w:rPr>
      </w:r>
      <w:r>
        <w:rPr>
          <w:rFonts w:ascii="Times New Roman" w:hAnsi="Times New Roman"/>
          <w:sz w:val="24"/>
        </w:rPr>
        <w:t>te voorkomen, totdat Israël, in verloop van tijd, talrijk genoeg zou zijn om geheel het land te </w:t>
      </w:r>
      <w:r>
        <w:rPr>
          <w:rFonts w:ascii="Times New Roman" w:hAnsi="Times New Roman"/>
          <w:sz w:val="24"/>
        </w:rPr>
        <w:t>bezetten.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2"/>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Wat</w:t>
      </w:r>
      <w:r>
        <w:rPr>
          <w:rFonts w:ascii="Times New Roman" w:hAnsi="Times New Roman"/>
          <w:spacing w:val="-2"/>
          <w:sz w:val="24"/>
        </w:rPr>
        <w:t> </w:t>
      </w:r>
      <w:r>
        <w:rPr>
          <w:rFonts w:ascii="Times New Roman" w:hAnsi="Times New Roman"/>
          <w:spacing w:val="-3"/>
          <w:sz w:val="24"/>
        </w:rPr>
        <w:t>betreft</w:t>
      </w:r>
      <w:r>
        <w:rPr>
          <w:rFonts w:ascii="Times New Roman" w:hAnsi="Times New Roman"/>
          <w:spacing w:val="7"/>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latere</w:t>
      </w:r>
      <w:r>
        <w:rPr>
          <w:rFonts w:ascii="Times New Roman" w:hAnsi="Times New Roman"/>
          <w:spacing w:val="-9"/>
          <w:sz w:val="24"/>
        </w:rPr>
        <w:t> </w:t>
      </w:r>
      <w:r>
        <w:rPr>
          <w:rFonts w:ascii="Times New Roman" w:hAnsi="Times New Roman"/>
          <w:sz w:val="24"/>
        </w:rPr>
        <w:t>overmogen</w:t>
      </w:r>
      <w:r>
        <w:rPr>
          <w:rFonts w:ascii="Times New Roman" w:hAnsi="Times New Roman"/>
          <w:spacing w:val="-9"/>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Kanaänieten,</w:t>
      </w:r>
      <w:r>
        <w:rPr>
          <w:rFonts w:ascii="Times New Roman" w:hAnsi="Times New Roman"/>
          <w:spacing w:val="-6"/>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4"/>
          <w:sz w:val="24"/>
        </w:rPr>
        <w:t>zuiver</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4"/>
          <w:sz w:val="24"/>
        </w:rPr>
        <w:t>alleen</w:t>
      </w:r>
      <w:r>
        <w:rPr>
          <w:rFonts w:ascii="Times New Roman" w:hAnsi="Times New Roman"/>
          <w:spacing w:val="-12"/>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4"/>
          <w:sz w:val="24"/>
        </w:rPr>
        <w:t>gevolg</w:t>
      </w:r>
      <w:r>
        <w:rPr>
          <w:rFonts w:ascii="Times New Roman" w:hAnsi="Times New Roman"/>
          <w:spacing w:val="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Israëls</w:t>
      </w:r>
      <w:r>
        <w:rPr>
          <w:rFonts w:ascii="Times New Roman" w:hAnsi="Times New Roman"/>
          <w:spacing w:val="-21"/>
          <w:sz w:val="24"/>
        </w:rPr>
        <w:t> </w:t>
      </w:r>
      <w:r>
        <w:rPr>
          <w:rFonts w:ascii="Times New Roman" w:hAnsi="Times New Roman"/>
          <w:spacing w:val="-4"/>
          <w:sz w:val="24"/>
        </w:rPr>
        <w:t>lafhartigheid</w:t>
      </w:r>
      <w:r>
        <w:rPr>
          <w:rFonts w:ascii="Times New Roman" w:hAnsi="Times New Roman"/>
          <w:spacing w:val="-17"/>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traagheid,</w:t>
      </w:r>
      <w:r>
        <w:rPr>
          <w:rFonts w:ascii="Times New Roman" w:hAnsi="Times New Roman"/>
          <w:spacing w:val="-24"/>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straf</w:t>
      </w:r>
      <w:r>
        <w:rPr>
          <w:rFonts w:ascii="Times New Roman" w:hAnsi="Times New Roman"/>
          <w:spacing w:val="-28"/>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zondige</w:t>
      </w:r>
      <w:r>
        <w:rPr>
          <w:rFonts w:ascii="Times New Roman" w:hAnsi="Times New Roman"/>
          <w:spacing w:val="-25"/>
          <w:sz w:val="24"/>
        </w:rPr>
        <w:t> </w:t>
      </w:r>
      <w:r>
        <w:rPr>
          <w:rFonts w:ascii="Times New Roman" w:hAnsi="Times New Roman"/>
          <w:spacing w:val="-5"/>
          <w:sz w:val="24"/>
        </w:rPr>
        <w:t>neiging</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afgoderijen</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andere </w:t>
      </w:r>
      <w:r>
        <w:rPr>
          <w:rFonts w:ascii="Times New Roman" w:hAnsi="Times New Roman"/>
          <w:sz w:val="24"/>
        </w:rPr>
      </w:r>
      <w:r>
        <w:rPr>
          <w:rFonts w:ascii="Times New Roman" w:hAnsi="Times New Roman"/>
          <w:spacing w:val="-3"/>
          <w:sz w:val="24"/>
        </w:rPr>
        <w:t>verfoeiselen</w:t>
      </w:r>
      <w:r>
        <w:rPr>
          <w:rFonts w:ascii="Times New Roman" w:hAnsi="Times New Roman"/>
          <w:spacing w:val="-24"/>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4"/>
          <w:sz w:val="24"/>
        </w:rPr>
        <w:t>heidenen,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Heere</w:t>
      </w:r>
      <w:r>
        <w:rPr>
          <w:rFonts w:ascii="Times New Roman" w:hAnsi="Times New Roman"/>
          <w:spacing w:val="-21"/>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hun</w:t>
      </w:r>
      <w:r>
        <w:rPr>
          <w:rFonts w:ascii="Times New Roman" w:hAnsi="Times New Roman"/>
          <w:spacing w:val="-18"/>
          <w:sz w:val="24"/>
        </w:rPr>
        <w:t> </w:t>
      </w:r>
      <w:r>
        <w:rPr>
          <w:rFonts w:ascii="Times New Roman" w:hAnsi="Times New Roman"/>
          <w:spacing w:val="-3"/>
          <w:sz w:val="24"/>
        </w:rPr>
        <w:t>aangezicht</w:t>
      </w:r>
      <w:r>
        <w:rPr>
          <w:rFonts w:ascii="Times New Roman" w:hAnsi="Times New Roman"/>
          <w:spacing w:val="-5"/>
          <w:sz w:val="24"/>
        </w:rPr>
        <w:t> </w:t>
      </w:r>
      <w:r>
        <w:rPr>
          <w:rFonts w:ascii="Times New Roman" w:hAnsi="Times New Roman"/>
          <w:sz w:val="24"/>
        </w:rPr>
        <w:t>uitgeworpen</w:t>
      </w:r>
      <w:r>
        <w:rPr>
          <w:rFonts w:ascii="Times New Roman" w:hAnsi="Times New Roman"/>
          <w:spacing w:val="-16"/>
          <w:sz w:val="24"/>
        </w:rPr>
        <w:t> </w:t>
      </w:r>
      <w:r>
        <w:rPr>
          <w:rFonts w:ascii="Times New Roman" w:hAnsi="Times New Roman"/>
          <w:sz w:val="24"/>
        </w:rPr>
        <w:t>zou</w:t>
      </w:r>
      <w:r>
        <w:rPr>
          <w:rFonts w:ascii="Times New Roman" w:hAnsi="Times New Roman"/>
          <w:spacing w:val="-18"/>
          <w:sz w:val="24"/>
        </w:rPr>
        <w:t> </w:t>
      </w:r>
      <w:r>
        <w:rPr>
          <w:rFonts w:ascii="Times New Roman" w:hAnsi="Times New Roman"/>
          <w:spacing w:val="-4"/>
          <w:sz w:val="24"/>
        </w:rPr>
        <w:t>hebben,</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15"/>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hebben</w:t>
      </w:r>
      <w:r>
        <w:rPr>
          <w:rFonts w:ascii="Times New Roman" w:hAnsi="Times New Roman"/>
          <w:spacing w:val="-13"/>
          <w:sz w:val="24"/>
        </w:rPr>
        <w:t> </w:t>
      </w:r>
      <w:r>
        <w:rPr>
          <w:rFonts w:ascii="Times New Roman" w:hAnsi="Times New Roman"/>
          <w:sz w:val="24"/>
        </w:rPr>
        <w:t>ze</w:t>
      </w:r>
      <w:r>
        <w:rPr>
          <w:rFonts w:ascii="Times New Roman" w:hAnsi="Times New Roman"/>
          <w:spacing w:val="-13"/>
          <w:sz w:val="24"/>
        </w:rPr>
        <w:t> </w:t>
      </w:r>
      <w:r>
        <w:rPr>
          <w:rFonts w:ascii="Times New Roman" w:hAnsi="Times New Roman"/>
          <w:sz w:val="24"/>
        </w:rPr>
        <w:t>verdragen</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geherbergd.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5"/>
        <w:jc w:val="both"/>
      </w:pPr>
      <w:r>
        <w:rPr/>
        <w:t>Zodat</w:t>
      </w:r>
      <w:r>
        <w:rPr>
          <w:spacing w:val="-17"/>
        </w:rPr>
        <w:t> </w:t>
      </w:r>
      <w:r>
        <w:rPr/>
        <w:t>het</w:t>
      </w:r>
      <w:r>
        <w:rPr>
          <w:spacing w:val="-19"/>
        </w:rPr>
        <w:t> </w:t>
      </w:r>
      <w:r>
        <w:rPr/>
        <w:t>vaste</w:t>
      </w:r>
      <w:r>
        <w:rPr>
          <w:spacing w:val="-27"/>
        </w:rPr>
        <w:t> </w:t>
      </w:r>
      <w:r>
        <w:rPr>
          <w:spacing w:val="-4"/>
        </w:rPr>
        <w:t>fondament</w:t>
      </w:r>
      <w:r>
        <w:rPr>
          <w:spacing w:val="-20"/>
        </w:rPr>
        <w:t> </w:t>
      </w:r>
      <w:r>
        <w:rPr/>
        <w:t>Gods</w:t>
      </w:r>
      <w:r>
        <w:rPr>
          <w:spacing w:val="-26"/>
        </w:rPr>
        <w:t> </w:t>
      </w:r>
      <w:r>
        <w:rPr/>
        <w:t>staat,</w:t>
      </w:r>
      <w:r>
        <w:rPr>
          <w:spacing w:val="-29"/>
        </w:rPr>
        <w:t> </w:t>
      </w:r>
      <w:r>
        <w:rPr>
          <w:spacing w:val="-3"/>
        </w:rPr>
        <w:t>Israëls</w:t>
      </w:r>
      <w:r>
        <w:rPr>
          <w:spacing w:val="-24"/>
        </w:rPr>
        <w:t> </w:t>
      </w:r>
      <w:r>
        <w:rPr>
          <w:spacing w:val="-3"/>
        </w:rPr>
        <w:t>ervaring</w:t>
      </w:r>
      <w:r>
        <w:rPr>
          <w:spacing w:val="-20"/>
        </w:rPr>
        <w:t> </w:t>
      </w:r>
      <w:r>
        <w:rPr/>
        <w:t>van</w:t>
      </w:r>
      <w:r>
        <w:rPr>
          <w:spacing w:val="-29"/>
        </w:rPr>
        <w:t> </w:t>
      </w:r>
      <w:r>
        <w:rPr/>
        <w:t>Gods</w:t>
      </w:r>
      <w:r>
        <w:rPr>
          <w:spacing w:val="-22"/>
        </w:rPr>
        <w:t> </w:t>
      </w:r>
      <w:r>
        <w:rPr/>
        <w:t>trouw</w:t>
      </w:r>
      <w:r>
        <w:rPr>
          <w:spacing w:val="-20"/>
        </w:rPr>
        <w:t> </w:t>
      </w:r>
      <w:r>
        <w:rPr/>
        <w:t>staat</w:t>
      </w:r>
      <w:r>
        <w:rPr>
          <w:spacing w:val="-17"/>
        </w:rPr>
        <w:t> </w:t>
      </w:r>
      <w:r>
        <w:rPr>
          <w:spacing w:val="-4"/>
        </w:rPr>
        <w:t>hier</w:t>
      </w:r>
      <w:r>
        <w:rPr>
          <w:spacing w:val="-22"/>
        </w:rPr>
        <w:t> </w:t>
      </w:r>
      <w:r>
        <w:rPr/>
        <w:t>geregistreerd,</w:t>
      </w:r>
      <w:r>
        <w:rPr>
          <w:spacing w:val="-22"/>
        </w:rPr>
        <w:t> </w:t>
      </w:r>
      <w:r>
        <w:rPr>
          <w:spacing w:val="-6"/>
        </w:rPr>
        <w:t>als </w:t>
      </w:r>
      <w:r>
        <w:rPr>
          <w:spacing w:val="-6"/>
        </w:rPr>
      </w:r>
      <w:r>
        <w:rPr/>
        <w:t>een</w:t>
      </w:r>
      <w:r>
        <w:rPr>
          <w:spacing w:val="-20"/>
        </w:rPr>
        <w:t> </w:t>
      </w:r>
      <w:r>
        <w:rPr>
          <w:spacing w:val="-5"/>
        </w:rPr>
        <w:t>bewijs</w:t>
      </w:r>
      <w:r>
        <w:rPr>
          <w:spacing w:val="-16"/>
        </w:rPr>
        <w:t> </w:t>
      </w:r>
      <w:r>
        <w:rPr/>
        <w:t>van</w:t>
      </w:r>
      <w:r>
        <w:rPr>
          <w:spacing w:val="-21"/>
        </w:rPr>
        <w:t> </w:t>
      </w:r>
      <w:r>
        <w:rPr/>
        <w:t>ontvangst</w:t>
      </w:r>
      <w:r>
        <w:rPr>
          <w:spacing w:val="-2"/>
        </w:rPr>
        <w:t> </w:t>
      </w:r>
      <w:r>
        <w:rPr>
          <w:spacing w:val="-3"/>
        </w:rPr>
        <w:t>met</w:t>
      </w:r>
      <w:r>
        <w:rPr>
          <w:spacing w:val="-9"/>
        </w:rPr>
        <w:t> </w:t>
      </w:r>
      <w:r>
        <w:rPr/>
        <w:t>hun</w:t>
      </w:r>
      <w:r>
        <w:rPr>
          <w:spacing w:val="-17"/>
        </w:rPr>
        <w:t> </w:t>
      </w:r>
      <w:r>
        <w:rPr>
          <w:spacing w:val="-3"/>
        </w:rPr>
        <w:t>handtekening</w:t>
      </w:r>
      <w:r>
        <w:rPr>
          <w:spacing w:val="-8"/>
        </w:rPr>
        <w:t> </w:t>
      </w:r>
      <w:r>
        <w:rPr>
          <w:spacing w:val="3"/>
        </w:rPr>
        <w:t>tot</w:t>
      </w:r>
      <w:r>
        <w:rPr>
          <w:spacing w:val="-6"/>
        </w:rPr>
        <w:t> </w:t>
      </w:r>
      <w:r>
        <w:rPr/>
        <w:t>eer</w:t>
      </w:r>
      <w:r>
        <w:rPr>
          <w:spacing w:val="-8"/>
        </w:rPr>
        <w:t> </w:t>
      </w:r>
      <w:r>
        <w:rPr/>
        <w:t>van</w:t>
      </w:r>
      <w:r>
        <w:rPr>
          <w:spacing w:val="-17"/>
        </w:rPr>
        <w:t> </w:t>
      </w:r>
      <w:r>
        <w:rPr/>
        <w:t>God,</w:t>
      </w:r>
      <w:r>
        <w:rPr>
          <w:spacing w:val="-9"/>
        </w:rPr>
        <w:t> </w:t>
      </w:r>
      <w:r>
        <w:rPr/>
        <w:t>aan</w:t>
      </w:r>
      <w:r>
        <w:rPr>
          <w:spacing w:val="-16"/>
        </w:rPr>
        <w:t> </w:t>
      </w:r>
      <w:r>
        <w:rPr>
          <w:spacing w:val="-4"/>
        </w:rPr>
        <w:t>wiens</w:t>
      </w:r>
      <w:r>
        <w:rPr>
          <w:spacing w:val="-10"/>
        </w:rPr>
        <w:t> </w:t>
      </w:r>
      <w:r>
        <w:rPr/>
        <w:t>belofte</w:t>
      </w:r>
      <w:r>
        <w:rPr>
          <w:spacing w:val="-17"/>
        </w:rPr>
        <w:t> </w:t>
      </w:r>
      <w:r>
        <w:rPr>
          <w:spacing w:val="-5"/>
        </w:rPr>
        <w:t>zij</w:t>
      </w:r>
      <w:r>
        <w:rPr>
          <w:spacing w:val="-17"/>
        </w:rPr>
        <w:t> </w:t>
      </w:r>
      <w:r>
        <w:rPr/>
        <w:t>zo</w:t>
      </w:r>
      <w:r>
        <w:rPr>
          <w:spacing w:val="-11"/>
        </w:rPr>
        <w:t> </w:t>
      </w:r>
      <w:r>
        <w:rPr>
          <w:spacing w:val="-6"/>
        </w:rPr>
        <w:t>dikwijls </w:t>
      </w:r>
      <w:r>
        <w:rPr>
          <w:spacing w:val="-6"/>
        </w:rPr>
      </w:r>
      <w:r>
        <w:rPr>
          <w:spacing w:val="-5"/>
        </w:rPr>
        <w:t>getwijfeld</w:t>
      </w:r>
      <w:r>
        <w:rPr>
          <w:spacing w:val="-18"/>
        </w:rPr>
        <w:t> </w:t>
      </w:r>
      <w:r>
        <w:rPr/>
        <w:t>hadden</w:t>
      </w:r>
      <w:r>
        <w:rPr>
          <w:spacing w:val="-30"/>
        </w:rPr>
        <w:t> </w:t>
      </w:r>
      <w:r>
        <w:rPr/>
        <w:t>en</w:t>
      </w:r>
      <w:r>
        <w:rPr>
          <w:spacing w:val="-29"/>
        </w:rPr>
        <w:t> </w:t>
      </w:r>
      <w:r>
        <w:rPr/>
        <w:t>ter</w:t>
      </w:r>
      <w:r>
        <w:rPr>
          <w:spacing w:val="-19"/>
        </w:rPr>
        <w:t> </w:t>
      </w:r>
      <w:r>
        <w:rPr>
          <w:spacing w:val="-4"/>
        </w:rPr>
        <w:t>bemoediging</w:t>
      </w:r>
      <w:r>
        <w:rPr>
          <w:spacing w:val="-18"/>
        </w:rPr>
        <w:t> </w:t>
      </w:r>
      <w:r>
        <w:rPr/>
        <w:t>van</w:t>
      </w:r>
      <w:r>
        <w:rPr>
          <w:spacing w:val="-26"/>
        </w:rPr>
        <w:t> </w:t>
      </w:r>
      <w:r>
        <w:rPr>
          <w:spacing w:val="-6"/>
        </w:rPr>
        <w:t>alle</w:t>
      </w:r>
      <w:r>
        <w:rPr>
          <w:spacing w:val="-17"/>
        </w:rPr>
        <w:t> </w:t>
      </w:r>
      <w:r>
        <w:rPr>
          <w:spacing w:val="-3"/>
        </w:rPr>
        <w:t>gelovigen</w:t>
      </w:r>
      <w:r>
        <w:rPr>
          <w:spacing w:val="-26"/>
        </w:rPr>
        <w:t> </w:t>
      </w:r>
      <w:r>
        <w:rPr>
          <w:spacing w:val="3"/>
        </w:rPr>
        <w:t>tot</w:t>
      </w:r>
      <w:r>
        <w:rPr>
          <w:spacing w:val="-14"/>
        </w:rPr>
        <w:t> </w:t>
      </w:r>
      <w:r>
        <w:rPr/>
        <w:t>aan</w:t>
      </w:r>
      <w:r>
        <w:rPr>
          <w:spacing w:val="-25"/>
        </w:rPr>
        <w:t> </w:t>
      </w:r>
      <w:r>
        <w:rPr/>
        <w:t>het</w:t>
      </w:r>
      <w:r>
        <w:rPr>
          <w:spacing w:val="-16"/>
        </w:rPr>
        <w:t> </w:t>
      </w:r>
      <w:r>
        <w:rPr>
          <w:spacing w:val="-4"/>
        </w:rPr>
        <w:t>einde</w:t>
      </w:r>
      <w:r>
        <w:rPr>
          <w:spacing w:val="-22"/>
        </w:rPr>
        <w:t> </w:t>
      </w:r>
      <w:r>
        <w:rPr/>
        <w:t>van</w:t>
      </w:r>
      <w:r>
        <w:rPr>
          <w:spacing w:val="-26"/>
        </w:rPr>
        <w:t> </w:t>
      </w:r>
      <w:r>
        <w:rPr/>
        <w:t>de</w:t>
      </w:r>
      <w:r>
        <w:rPr>
          <w:spacing w:val="-20"/>
        </w:rPr>
        <w:t> </w:t>
      </w:r>
      <w:r>
        <w:rPr/>
        <w:t>wereld.</w:t>
      </w:r>
      <w:r>
        <w:rPr>
          <w:spacing w:val="-25"/>
        </w:rPr>
        <w:t> </w:t>
      </w:r>
      <w:r>
        <w:rPr>
          <w:rFonts w:ascii="Times New Roman" w:hAnsi="Times New Roman"/>
          <w:i/>
        </w:rPr>
        <w:t>Daar</w:t>
      </w:r>
      <w:r>
        <w:rPr>
          <w:rFonts w:ascii="Times New Roman" w:hAnsi="Times New Roman"/>
          <w:i/>
          <w:spacing w:val="-25"/>
        </w:rPr>
        <w:t> </w:t>
      </w:r>
      <w:r>
        <w:rPr>
          <w:rFonts w:ascii="Times New Roman" w:hAnsi="Times New Roman"/>
          <w:i/>
        </w:rPr>
        <w:t>viel </w:t>
      </w:r>
      <w:r>
        <w:rPr>
          <w:rFonts w:ascii="Times New Roman" w:hAnsi="Times New Roman"/>
          <w:i/>
        </w:rPr>
        <w:t>niet</w:t>
      </w:r>
      <w:r>
        <w:rPr>
          <w:rFonts w:ascii="Times New Roman" w:hAnsi="Times New Roman"/>
          <w:i/>
          <w:spacing w:val="-4"/>
        </w:rPr>
        <w:t> </w:t>
      </w:r>
      <w:r>
        <w:rPr>
          <w:rFonts w:ascii="Times New Roman" w:hAnsi="Times New Roman"/>
          <w:i/>
        </w:rPr>
        <w:t>een</w:t>
      </w:r>
      <w:r>
        <w:rPr>
          <w:rFonts w:ascii="Times New Roman" w:hAnsi="Times New Roman"/>
          <w:i/>
          <w:spacing w:val="-4"/>
        </w:rPr>
        <w:t> </w:t>
      </w:r>
      <w:r>
        <w:rPr>
          <w:rFonts w:ascii="Times New Roman" w:hAnsi="Times New Roman"/>
          <w:i/>
          <w:spacing w:val="-3"/>
        </w:rPr>
        <w:t>woord</w:t>
      </w:r>
      <w:r>
        <w:rPr>
          <w:rFonts w:ascii="Times New Roman" w:hAnsi="Times New Roman"/>
          <w:i/>
          <w:spacing w:val="-7"/>
        </w:rPr>
        <w:t> </w:t>
      </w:r>
      <w:r>
        <w:rPr>
          <w:rFonts w:ascii="Times New Roman" w:hAnsi="Times New Roman"/>
          <w:i/>
        </w:rPr>
        <w:t>van</w:t>
      </w:r>
      <w:r>
        <w:rPr>
          <w:rFonts w:ascii="Times New Roman" w:hAnsi="Times New Roman"/>
          <w:i/>
          <w:spacing w:val="-4"/>
        </w:rPr>
        <w:t> </w:t>
      </w:r>
      <w:r>
        <w:rPr>
          <w:rFonts w:ascii="Times New Roman" w:hAnsi="Times New Roman"/>
          <w:i/>
        </w:rPr>
        <w:t>al</w:t>
      </w:r>
      <w:r>
        <w:rPr>
          <w:rFonts w:ascii="Times New Roman" w:hAnsi="Times New Roman"/>
          <w:i/>
          <w:spacing w:val="-4"/>
        </w:rPr>
        <w:t> </w:t>
      </w:r>
      <w:r>
        <w:rPr>
          <w:rFonts w:ascii="Times New Roman" w:hAnsi="Times New Roman"/>
          <w:i/>
        </w:rPr>
        <w:t>de</w:t>
      </w:r>
      <w:r>
        <w:rPr>
          <w:rFonts w:ascii="Times New Roman" w:hAnsi="Times New Roman"/>
          <w:i/>
          <w:spacing w:val="-4"/>
        </w:rPr>
        <w:t> </w:t>
      </w:r>
      <w:r>
        <w:rPr>
          <w:rFonts w:ascii="Times New Roman" w:hAnsi="Times New Roman"/>
          <w:i/>
        </w:rPr>
        <w:t>goede</w:t>
      </w:r>
      <w:r>
        <w:rPr>
          <w:rFonts w:ascii="Times New Roman" w:hAnsi="Times New Roman"/>
          <w:i/>
          <w:spacing w:val="-4"/>
        </w:rPr>
        <w:t> </w:t>
      </w:r>
      <w:r>
        <w:rPr>
          <w:rFonts w:ascii="Times New Roman" w:hAnsi="Times New Roman"/>
          <w:i/>
        </w:rPr>
        <w:t>woorden,</w:t>
      </w:r>
      <w:r>
        <w:rPr>
          <w:rFonts w:ascii="Times New Roman" w:hAnsi="Times New Roman"/>
          <w:i/>
          <w:spacing w:val="-5"/>
        </w:rPr>
        <w:t> </w:t>
      </w:r>
      <w:r>
        <w:rPr>
          <w:spacing w:val="-3"/>
        </w:rPr>
        <w:t>neen,</w:t>
      </w:r>
      <w:r>
        <w:rPr>
          <w:spacing w:val="-2"/>
        </w:rPr>
        <w:t> </w:t>
      </w:r>
      <w:r>
        <w:rPr/>
        <w:t>noch</w:t>
      </w:r>
      <w:r>
        <w:rPr>
          <w:spacing w:val="-9"/>
        </w:rPr>
        <w:t> </w:t>
      </w:r>
      <w:r>
        <w:rPr/>
        <w:t>iets</w:t>
      </w:r>
      <w:r>
        <w:rPr>
          <w:spacing w:val="-13"/>
        </w:rPr>
        <w:t> </w:t>
      </w:r>
      <w:r>
        <w:rPr/>
        <w:t>van</w:t>
      </w:r>
      <w:r>
        <w:rPr>
          <w:spacing w:val="-11"/>
        </w:rPr>
        <w:t> </w:t>
      </w:r>
      <w:r>
        <w:rPr>
          <w:spacing w:val="-6"/>
        </w:rPr>
        <w:t>enig</w:t>
      </w:r>
      <w:r>
        <w:rPr/>
        <w:t> goed</w:t>
      </w:r>
      <w:r>
        <w:rPr>
          <w:spacing w:val="-3"/>
        </w:rPr>
        <w:t> ding,</w:t>
      </w:r>
      <w:r>
        <w:rPr>
          <w:spacing w:val="-11"/>
        </w:rPr>
        <w:t> </w:t>
      </w:r>
      <w:r>
        <w:rPr/>
        <w:t>(zo</w:t>
      </w:r>
      <w:r>
        <w:rPr>
          <w:spacing w:val="-4"/>
        </w:rPr>
        <w:t> </w:t>
      </w:r>
      <w:r>
        <w:rPr>
          <w:spacing w:val="-5"/>
        </w:rPr>
        <w:t>volledig</w:t>
      </w:r>
      <w:r>
        <w:rPr>
          <w:spacing w:val="-4"/>
        </w:rPr>
        <w:t> is</w:t>
      </w:r>
      <w:r>
        <w:rPr>
          <w:spacing w:val="-12"/>
        </w:rPr>
        <w:t> </w:t>
      </w:r>
      <w:r>
        <w:rPr>
          <w:spacing w:val="-5"/>
        </w:rPr>
        <w:t>hier</w:t>
      </w:r>
      <w:r>
        <w:rPr/>
      </w:r>
    </w:p>
    <w:p>
      <w:pPr>
        <w:spacing w:after="0" w:line="259" w:lineRule="auto"/>
        <w:jc w:val="both"/>
        <w:sectPr>
          <w:pgSz w:w="11900" w:h="16840"/>
          <w:pgMar w:top="1380" w:bottom="280" w:left="1300" w:right="1300"/>
        </w:sectPr>
      </w:pPr>
    </w:p>
    <w:p>
      <w:pPr>
        <w:pStyle w:val="BodyText"/>
        <w:spacing w:line="261" w:lineRule="auto" w:before="53"/>
        <w:ind w:right="115"/>
        <w:jc w:val="both"/>
      </w:pPr>
      <w:r>
        <w:rPr/>
        <w:t>de uitdrukking) </w:t>
      </w:r>
      <w:r>
        <w:rPr>
          <w:rFonts w:ascii="Times New Roman" w:hAnsi="Times New Roman"/>
          <w:i/>
        </w:rPr>
        <w:t>die de Heere gesproken had tot den huize Israëls, </w:t>
      </w:r>
      <w:r>
        <w:rPr/>
        <w:t>ter bestemder tijd </w:t>
      </w:r>
      <w:r>
        <w:rPr>
          <w:rFonts w:ascii="Times New Roman" w:hAnsi="Times New Roman"/>
          <w:i/>
        </w:rPr>
        <w:t>kwam </w:t>
      </w:r>
      <w:r>
        <w:rPr>
          <w:spacing w:val="-2"/>
        </w:rPr>
        <w:t>het </w:t>
      </w:r>
      <w:r>
        <w:rPr>
          <w:rFonts w:ascii="Times New Roman" w:hAnsi="Times New Roman"/>
          <w:i/>
        </w:rPr>
        <w:t>allemaal,</w:t>
      </w:r>
      <w:r>
        <w:rPr>
          <w:rFonts w:ascii="Times New Roman" w:hAnsi="Times New Roman"/>
          <w:i/>
          <w:spacing w:val="-14"/>
        </w:rPr>
        <w:t> </w:t>
      </w:r>
      <w:r>
        <w:rPr/>
        <w:t>vers</w:t>
      </w:r>
      <w:r>
        <w:rPr>
          <w:spacing w:val="-20"/>
        </w:rPr>
        <w:t> </w:t>
      </w:r>
      <w:r>
        <w:rPr/>
        <w:t>45.</w:t>
      </w:r>
      <w:r>
        <w:rPr>
          <w:spacing w:val="-14"/>
        </w:rPr>
        <w:t> </w:t>
      </w:r>
      <w:r>
        <w:rPr>
          <w:spacing w:val="-5"/>
        </w:rPr>
        <w:t>Zulk</w:t>
      </w:r>
      <w:r>
        <w:rPr>
          <w:spacing w:val="-10"/>
        </w:rPr>
        <w:t> </w:t>
      </w:r>
      <w:r>
        <w:rPr/>
        <w:t>een</w:t>
      </w:r>
      <w:r>
        <w:rPr>
          <w:spacing w:val="-20"/>
        </w:rPr>
        <w:t> </w:t>
      </w:r>
      <w:r>
        <w:rPr>
          <w:spacing w:val="-3"/>
        </w:rPr>
        <w:t>erkentenis</w:t>
      </w:r>
      <w:r>
        <w:rPr>
          <w:spacing w:val="-12"/>
        </w:rPr>
        <w:t> </w:t>
      </w:r>
      <w:r>
        <w:rPr>
          <w:spacing w:val="-4"/>
        </w:rPr>
        <w:t>als</w:t>
      </w:r>
      <w:r>
        <w:rPr>
          <w:spacing w:val="-11"/>
        </w:rPr>
        <w:t> </w:t>
      </w:r>
      <w:r>
        <w:rPr/>
        <w:t>deze</w:t>
      </w:r>
      <w:r>
        <w:rPr>
          <w:spacing w:val="-10"/>
        </w:rPr>
        <w:t> </w:t>
      </w:r>
      <w:r>
        <w:rPr>
          <w:spacing w:val="-4"/>
        </w:rPr>
        <w:t>is,</w:t>
      </w:r>
      <w:r>
        <w:rPr>
          <w:spacing w:val="-9"/>
        </w:rPr>
        <w:t> </w:t>
      </w:r>
      <w:r>
        <w:rPr/>
        <w:t>ondertekend</w:t>
      </w:r>
      <w:r>
        <w:rPr>
          <w:spacing w:val="-5"/>
        </w:rPr>
        <w:t> </w:t>
      </w:r>
      <w:r>
        <w:rPr>
          <w:spacing w:val="3"/>
        </w:rPr>
        <w:t>door</w:t>
      </w:r>
      <w:r>
        <w:rPr>
          <w:spacing w:val="-10"/>
        </w:rPr>
        <w:t> </w:t>
      </w:r>
      <w:r>
        <w:rPr/>
        <w:t>Jozua</w:t>
      </w:r>
      <w:r>
        <w:rPr>
          <w:spacing w:val="-9"/>
        </w:rPr>
        <w:t> </w:t>
      </w:r>
      <w:r>
        <w:rPr>
          <w:spacing w:val="-5"/>
        </w:rPr>
        <w:t>in</w:t>
      </w:r>
      <w:r>
        <w:rPr>
          <w:spacing w:val="-14"/>
        </w:rPr>
        <w:t> </w:t>
      </w:r>
      <w:r>
        <w:rPr/>
        <w:t>de</w:t>
      </w:r>
      <w:r>
        <w:rPr>
          <w:spacing w:val="-10"/>
        </w:rPr>
        <w:t> </w:t>
      </w:r>
      <w:r>
        <w:rPr/>
        <w:t>naam</w:t>
      </w:r>
      <w:r>
        <w:rPr>
          <w:spacing w:val="-25"/>
        </w:rPr>
        <w:t> </w:t>
      </w:r>
      <w:r>
        <w:rPr/>
        <w:t>van</w:t>
      </w:r>
      <w:r>
        <w:rPr>
          <w:spacing w:val="-21"/>
        </w:rPr>
        <w:t> </w:t>
      </w:r>
      <w:r>
        <w:rPr>
          <w:spacing w:val="-2"/>
        </w:rPr>
        <w:t>geheel </w:t>
      </w:r>
      <w:r>
        <w:rPr>
          <w:spacing w:val="-2"/>
        </w:rPr>
      </w:r>
      <w:r>
        <w:rPr>
          <w:spacing w:val="-3"/>
        </w:rPr>
        <w:t>Israël,</w:t>
      </w:r>
      <w:r>
        <w:rPr>
          <w:spacing w:val="-18"/>
        </w:rPr>
        <w:t> </w:t>
      </w:r>
      <w:r>
        <w:rPr>
          <w:spacing w:val="-4"/>
        </w:rPr>
        <w:t>vinden</w:t>
      </w:r>
      <w:r>
        <w:rPr>
          <w:spacing w:val="-32"/>
        </w:rPr>
        <w:t> </w:t>
      </w:r>
      <w:r>
        <w:rPr>
          <w:spacing w:val="-5"/>
        </w:rPr>
        <w:t>wij</w:t>
      </w:r>
      <w:r>
        <w:rPr>
          <w:spacing w:val="-31"/>
        </w:rPr>
        <w:t> </w:t>
      </w:r>
      <w:r>
        <w:rPr/>
        <w:t>later</w:t>
      </w:r>
      <w:r>
        <w:rPr>
          <w:spacing w:val="-22"/>
        </w:rPr>
        <w:t> </w:t>
      </w:r>
      <w:r>
        <w:rPr/>
        <w:t>gedaan</w:t>
      </w:r>
      <w:r>
        <w:rPr>
          <w:spacing w:val="-30"/>
        </w:rPr>
        <w:t> </w:t>
      </w:r>
      <w:r>
        <w:rPr>
          <w:spacing w:val="3"/>
        </w:rPr>
        <w:t>door</w:t>
      </w:r>
      <w:r>
        <w:rPr>
          <w:spacing w:val="-26"/>
        </w:rPr>
        <w:t> </w:t>
      </w:r>
      <w:r>
        <w:rPr/>
        <w:t>Salomo,</w:t>
      </w:r>
      <w:r>
        <w:rPr>
          <w:spacing w:val="-30"/>
        </w:rPr>
        <w:t> </w:t>
      </w:r>
      <w:r>
        <w:rPr/>
        <w:t>en</w:t>
      </w:r>
      <w:r>
        <w:rPr>
          <w:spacing w:val="-26"/>
        </w:rPr>
        <w:t> </w:t>
      </w:r>
      <w:r>
        <w:rPr/>
        <w:t>geheel</w:t>
      </w:r>
      <w:r>
        <w:rPr>
          <w:spacing w:val="-31"/>
        </w:rPr>
        <w:t> </w:t>
      </w:r>
      <w:r>
        <w:rPr/>
        <w:t>Israël</w:t>
      </w:r>
      <w:r>
        <w:rPr>
          <w:spacing w:val="-30"/>
        </w:rPr>
        <w:t> </w:t>
      </w:r>
      <w:r>
        <w:rPr>
          <w:spacing w:val="-4"/>
        </w:rPr>
        <w:t>heeft</w:t>
      </w:r>
      <w:r>
        <w:rPr>
          <w:spacing w:val="-12"/>
        </w:rPr>
        <w:t> </w:t>
      </w:r>
      <w:r>
        <w:rPr/>
        <w:t>er</w:t>
      </w:r>
      <w:r>
        <w:rPr>
          <w:spacing w:val="-18"/>
        </w:rPr>
        <w:t> </w:t>
      </w:r>
      <w:r>
        <w:rPr/>
        <w:t>metterdaad</w:t>
      </w:r>
      <w:r>
        <w:rPr>
          <w:spacing w:val="-20"/>
        </w:rPr>
        <w:t> </w:t>
      </w:r>
      <w:r>
        <w:rPr>
          <w:spacing w:val="-3"/>
        </w:rPr>
        <w:t>Amen</w:t>
      </w:r>
      <w:r>
        <w:rPr>
          <w:spacing w:val="-29"/>
        </w:rPr>
        <w:t> </w:t>
      </w:r>
      <w:r>
        <w:rPr/>
        <w:t>op</w:t>
      </w:r>
      <w:r>
        <w:rPr>
          <w:spacing w:val="-20"/>
        </w:rPr>
        <w:t> </w:t>
      </w:r>
      <w:r>
        <w:rPr/>
        <w:t>gezegd, </w:t>
      </w:r>
      <w:r>
        <w:rPr/>
        <w:t>1</w:t>
      </w:r>
      <w:r>
        <w:rPr>
          <w:spacing w:val="-30"/>
        </w:rPr>
        <w:t> </w:t>
      </w:r>
      <w:r>
        <w:rPr>
          <w:spacing w:val="-3"/>
        </w:rPr>
        <w:t>Koningen</w:t>
      </w:r>
      <w:r>
        <w:rPr>
          <w:spacing w:val="-32"/>
        </w:rPr>
        <w:t> </w:t>
      </w:r>
      <w:r>
        <w:rPr/>
        <w:t>8:56</w:t>
      </w:r>
      <w:r>
        <w:rPr>
          <w:spacing w:val="-30"/>
        </w:rPr>
        <w:t> </w:t>
      </w:r>
      <w:r>
        <w:rPr/>
        <w:t>.</w:t>
      </w:r>
      <w:r>
        <w:rPr>
          <w:spacing w:val="-27"/>
        </w:rPr>
        <w:t> </w:t>
      </w:r>
      <w:r>
        <w:rPr/>
        <w:t>De</w:t>
      </w:r>
      <w:r>
        <w:rPr>
          <w:spacing w:val="-31"/>
        </w:rPr>
        <w:t> </w:t>
      </w:r>
      <w:r>
        <w:rPr/>
        <w:t>onverbreekbare</w:t>
      </w:r>
      <w:r>
        <w:rPr>
          <w:spacing w:val="-35"/>
        </w:rPr>
        <w:t> </w:t>
      </w:r>
      <w:r>
        <w:rPr>
          <w:spacing w:val="-4"/>
        </w:rPr>
        <w:t>waarheid</w:t>
      </w:r>
      <w:r>
        <w:rPr>
          <w:spacing w:val="-23"/>
        </w:rPr>
        <w:t> </w:t>
      </w:r>
      <w:r>
        <w:rPr/>
        <w:t>van</w:t>
      </w:r>
      <w:r>
        <w:rPr>
          <w:spacing w:val="-36"/>
        </w:rPr>
        <w:t> </w:t>
      </w:r>
      <w:r>
        <w:rPr/>
        <w:t>Gods</w:t>
      </w:r>
      <w:r>
        <w:rPr>
          <w:spacing w:val="-29"/>
        </w:rPr>
        <w:t> </w:t>
      </w:r>
      <w:r>
        <w:rPr/>
        <w:t>belofte,</w:t>
      </w:r>
      <w:r>
        <w:rPr>
          <w:spacing w:val="-27"/>
        </w:rPr>
        <w:t> </w:t>
      </w:r>
      <w:r>
        <w:rPr/>
        <w:t>en</w:t>
      </w:r>
      <w:r>
        <w:rPr>
          <w:spacing w:val="-35"/>
        </w:rPr>
        <w:t> </w:t>
      </w:r>
      <w:r>
        <w:rPr/>
        <w:t>de</w:t>
      </w:r>
      <w:r>
        <w:rPr>
          <w:spacing w:val="-30"/>
        </w:rPr>
        <w:t> </w:t>
      </w:r>
      <w:r>
        <w:rPr/>
        <w:t>volkomen</w:t>
      </w:r>
      <w:r>
        <w:rPr>
          <w:spacing w:val="-35"/>
        </w:rPr>
        <w:t> </w:t>
      </w:r>
      <w:r>
        <w:rPr>
          <w:spacing w:val="-5"/>
        </w:rPr>
        <w:t>vervulling</w:t>
      </w:r>
      <w:r>
        <w:rPr>
          <w:spacing w:val="-30"/>
        </w:rPr>
        <w:t> </w:t>
      </w:r>
      <w:r>
        <w:rPr/>
        <w:t>er</w:t>
      </w:r>
      <w:r>
        <w:rPr>
          <w:spacing w:val="-27"/>
        </w:rPr>
        <w:t> </w:t>
      </w:r>
      <w:r>
        <w:rPr>
          <w:spacing w:val="-2"/>
        </w:rPr>
        <w:t>van </w:t>
      </w:r>
      <w:r>
        <w:rPr>
          <w:spacing w:val="-2"/>
        </w:rPr>
      </w:r>
      <w:r>
        <w:rPr>
          <w:spacing w:val="-4"/>
        </w:rPr>
        <w:t>is</w:t>
      </w:r>
      <w:r>
        <w:rPr>
          <w:spacing w:val="-20"/>
        </w:rPr>
        <w:t> </w:t>
      </w:r>
      <w:r>
        <w:rPr/>
        <w:t>hetgeen</w:t>
      </w:r>
      <w:r>
        <w:rPr>
          <w:spacing w:val="-22"/>
        </w:rPr>
        <w:t> </w:t>
      </w:r>
      <w:r>
        <w:rPr/>
        <w:t>waaraan</w:t>
      </w:r>
      <w:r>
        <w:rPr>
          <w:spacing w:val="-22"/>
        </w:rPr>
        <w:t> </w:t>
      </w:r>
      <w:r>
        <w:rPr>
          <w:spacing w:val="-6"/>
        </w:rPr>
        <w:t>alle</w:t>
      </w:r>
      <w:r>
        <w:rPr>
          <w:spacing w:val="-15"/>
        </w:rPr>
        <w:t> </w:t>
      </w:r>
      <w:r>
        <w:rPr>
          <w:spacing w:val="-5"/>
        </w:rPr>
        <w:t>heiligen</w:t>
      </w:r>
      <w:r>
        <w:rPr>
          <w:spacing w:val="-21"/>
        </w:rPr>
        <w:t> </w:t>
      </w:r>
      <w:r>
        <w:rPr/>
        <w:t>hun</w:t>
      </w:r>
      <w:r>
        <w:rPr>
          <w:spacing w:val="-19"/>
        </w:rPr>
        <w:t> </w:t>
      </w:r>
      <w:r>
        <w:rPr>
          <w:spacing w:val="-3"/>
        </w:rPr>
        <w:t>getuigenis</w:t>
      </w:r>
      <w:r>
        <w:rPr>
          <w:spacing w:val="-15"/>
        </w:rPr>
        <w:t> </w:t>
      </w:r>
      <w:r>
        <w:rPr>
          <w:spacing w:val="-3"/>
        </w:rPr>
        <w:t>geven,</w:t>
      </w:r>
      <w:r>
        <w:rPr>
          <w:spacing w:val="-15"/>
        </w:rPr>
        <w:t> </w:t>
      </w:r>
      <w:r>
        <w:rPr/>
        <w:t>en</w:t>
      </w:r>
      <w:r>
        <w:rPr>
          <w:spacing w:val="-23"/>
        </w:rPr>
        <w:t> </w:t>
      </w:r>
      <w:r>
        <w:rPr>
          <w:spacing w:val="-4"/>
        </w:rPr>
        <w:t>indien</w:t>
      </w:r>
      <w:r>
        <w:rPr>
          <w:spacing w:val="-26"/>
        </w:rPr>
        <w:t> </w:t>
      </w:r>
      <w:r>
        <w:rPr>
          <w:spacing w:val="-5"/>
        </w:rPr>
        <w:t>zij</w:t>
      </w:r>
      <w:r>
        <w:rPr>
          <w:spacing w:val="-24"/>
        </w:rPr>
        <w:t> </w:t>
      </w:r>
      <w:r>
        <w:rPr>
          <w:spacing w:val="-5"/>
        </w:rPr>
        <w:t>in</w:t>
      </w:r>
      <w:r>
        <w:rPr>
          <w:spacing w:val="-22"/>
        </w:rPr>
        <w:t> </w:t>
      </w:r>
      <w:r>
        <w:rPr/>
        <w:t>iets</w:t>
      </w:r>
      <w:r>
        <w:rPr>
          <w:spacing w:val="-26"/>
        </w:rPr>
        <w:t> </w:t>
      </w:r>
      <w:r>
        <w:rPr>
          <w:spacing w:val="-5"/>
        </w:rPr>
        <w:t>gefaald</w:t>
      </w:r>
      <w:r>
        <w:rPr>
          <w:spacing w:val="-12"/>
        </w:rPr>
        <w:t> </w:t>
      </w:r>
      <w:r>
        <w:rPr/>
        <w:t>heeft,</w:t>
      </w:r>
      <w:r>
        <w:rPr>
          <w:spacing w:val="-22"/>
        </w:rPr>
        <w:t> </w:t>
      </w:r>
      <w:r>
        <w:rPr>
          <w:spacing w:val="2"/>
        </w:rPr>
        <w:t>of</w:t>
      </w:r>
      <w:r>
        <w:rPr>
          <w:spacing w:val="-26"/>
        </w:rPr>
        <w:t> </w:t>
      </w:r>
      <w:r>
        <w:rPr/>
        <w:t>tekort</w:t>
      </w:r>
      <w:r>
        <w:rPr>
          <w:spacing w:val="-11"/>
        </w:rPr>
        <w:t> </w:t>
      </w:r>
      <w:r>
        <w:rPr>
          <w:spacing w:val="-8"/>
        </w:rPr>
        <w:t>is </w:t>
      </w:r>
      <w:r>
        <w:rPr>
          <w:spacing w:val="-8"/>
        </w:rPr>
      </w:r>
      <w:r>
        <w:rPr/>
        <w:t>gekomen, dan waren </w:t>
      </w:r>
      <w:r>
        <w:rPr>
          <w:spacing w:val="-5"/>
        </w:rPr>
        <w:t>zij </w:t>
      </w:r>
      <w:r>
        <w:rPr/>
        <w:t>even bereid te erkennen, dat de schuld daarvan alleen bij hen gezocht </w:t>
      </w:r>
      <w:r>
        <w:rPr/>
        <w:t>moest</w:t>
      </w:r>
      <w:r>
        <w:rPr>
          <w:spacing w:val="2"/>
        </w:rPr>
        <w:t> </w:t>
      </w:r>
      <w:r>
        <w:rPr/>
        <w:t>worden.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2" w:id="133"/>
      <w:bookmarkEnd w:id="133"/>
      <w:r>
        <w:rPr/>
      </w:r>
      <w:bookmarkStart w:name="sv" w:id="134"/>
      <w:bookmarkEnd w:id="134"/>
      <w:r>
        <w:rPr/>
      </w:r>
      <w:r>
        <w:rPr/>
        <w:t>HOOFDSTUK</w:t>
      </w:r>
      <w:r>
        <w:rPr>
          <w:spacing w:val="-10"/>
        </w:rPr>
        <w:t> </w:t>
      </w:r>
      <w:r>
        <w:rPr/>
        <w:t>22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3"/>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riep</w:t>
      </w:r>
      <w:r>
        <w:rPr>
          <w:rFonts w:ascii="Times New Roman"/>
          <w:spacing w:val="-8"/>
          <w:sz w:val="24"/>
        </w:rPr>
        <w:t> </w:t>
      </w:r>
      <w:r>
        <w:rPr>
          <w:rFonts w:ascii="Times New Roman"/>
          <w:sz w:val="24"/>
        </w:rPr>
        <w:t>Jozua</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Rubenieten,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Gadieten,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halven</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Manasse,</w:t>
      </w:r>
    </w:p>
    <w:p>
      <w:pPr>
        <w:pStyle w:val="ListParagraph"/>
        <w:numPr>
          <w:ilvl w:val="0"/>
          <w:numId w:val="183"/>
        </w:numPr>
        <w:tabs>
          <w:tab w:pos="294" w:val="left" w:leader="none"/>
        </w:tabs>
        <w:spacing w:line="264" w:lineRule="auto" w:before="21"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6"/>
          <w:sz w:val="24"/>
        </w:rPr>
        <w:t>hij</w:t>
      </w:r>
      <w:r>
        <w:rPr>
          <w:rFonts w:ascii="Times New Roman"/>
          <w:spacing w:val="-14"/>
          <w:sz w:val="24"/>
        </w:rPr>
        <w:t> </w:t>
      </w:r>
      <w:r>
        <w:rPr>
          <w:rFonts w:ascii="Times New Roman"/>
          <w:spacing w:val="-3"/>
          <w:sz w:val="24"/>
        </w:rPr>
        <w:t>zeide</w:t>
      </w:r>
      <w:r>
        <w:rPr>
          <w:rFonts w:ascii="Times New Roman"/>
          <w:spacing w:val="-9"/>
          <w:sz w:val="24"/>
        </w:rPr>
        <w:t> </w:t>
      </w:r>
      <w:r>
        <w:rPr>
          <w:rFonts w:ascii="Times New Roman"/>
          <w:spacing w:val="3"/>
          <w:sz w:val="24"/>
        </w:rPr>
        <w:t>tot</w:t>
      </w:r>
      <w:r>
        <w:rPr>
          <w:rFonts w:ascii="Times New Roman"/>
          <w:spacing w:val="-3"/>
          <w:sz w:val="24"/>
        </w:rPr>
        <w:t> </w:t>
      </w:r>
      <w:r>
        <w:rPr>
          <w:rFonts w:ascii="Times New Roman"/>
          <w:sz w:val="24"/>
        </w:rPr>
        <w:t>hen:</w:t>
      </w:r>
      <w:r>
        <w:rPr>
          <w:rFonts w:ascii="Times New Roman"/>
          <w:spacing w:val="-5"/>
          <w:sz w:val="24"/>
        </w:rPr>
        <w:t> </w:t>
      </w:r>
      <w:r>
        <w:rPr>
          <w:rFonts w:ascii="Times New Roman"/>
          <w:sz w:val="24"/>
        </w:rPr>
        <w:t>Gijlieden</w:t>
      </w:r>
      <w:r>
        <w:rPr>
          <w:rFonts w:ascii="Times New Roman"/>
          <w:spacing w:val="-5"/>
          <w:sz w:val="24"/>
        </w:rPr>
        <w:t> </w:t>
      </w:r>
      <w:r>
        <w:rPr>
          <w:rFonts w:ascii="Times New Roman"/>
          <w:sz w:val="24"/>
        </w:rPr>
        <w:t>hebt</w:t>
      </w:r>
      <w:r>
        <w:rPr>
          <w:rFonts w:ascii="Times New Roman"/>
          <w:spacing w:val="-5"/>
          <w:sz w:val="24"/>
        </w:rPr>
        <w:t> </w:t>
      </w:r>
      <w:r>
        <w:rPr>
          <w:rFonts w:ascii="Times New Roman"/>
          <w:sz w:val="24"/>
        </w:rPr>
        <w:t>onderhouden</w:t>
      </w:r>
      <w:r>
        <w:rPr>
          <w:rFonts w:ascii="Times New Roman"/>
          <w:spacing w:val="-5"/>
          <w:sz w:val="24"/>
        </w:rPr>
        <w:t> </w:t>
      </w:r>
      <w:r>
        <w:rPr>
          <w:rFonts w:ascii="Times New Roman"/>
          <w:sz w:val="24"/>
        </w:rPr>
        <w:t>alles,</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u</w:t>
      </w:r>
      <w:r>
        <w:rPr>
          <w:rFonts w:ascii="Times New Roman"/>
          <w:spacing w:val="-14"/>
          <w:sz w:val="24"/>
        </w:rPr>
        <w:t> </w:t>
      </w:r>
      <w:r>
        <w:rPr>
          <w:rFonts w:ascii="Times New Roman"/>
          <w:sz w:val="24"/>
        </w:rPr>
        <w:t>Mozes,</w:t>
      </w:r>
      <w:r>
        <w:rPr>
          <w:rFonts w:ascii="Times New Roman"/>
          <w:spacing w:val="-4"/>
          <w:sz w:val="24"/>
        </w:rPr>
        <w:t> </w:t>
      </w:r>
      <w:r>
        <w:rPr>
          <w:rFonts w:ascii="Times New Roman"/>
          <w:sz w:val="24"/>
        </w:rPr>
        <w:t>de</w:t>
      </w:r>
      <w:r>
        <w:rPr>
          <w:rFonts w:ascii="Times New Roman"/>
          <w:spacing w:val="-7"/>
          <w:sz w:val="24"/>
        </w:rPr>
        <w:t> </w:t>
      </w:r>
      <w:r>
        <w:rPr>
          <w:rFonts w:ascii="Times New Roman"/>
          <w:spacing w:val="-3"/>
          <w:sz w:val="24"/>
        </w:rPr>
        <w:t>knecht</w:t>
      </w:r>
      <w:r>
        <w:rPr>
          <w:rFonts w:ascii="Times New Roman"/>
          <w:spacing w:val="-1"/>
          <w:sz w:val="24"/>
        </w:rPr>
        <w:t> </w:t>
      </w:r>
      <w:r>
        <w:rPr>
          <w:rFonts w:ascii="Times New Roman"/>
          <w:sz w:val="24"/>
        </w:rPr>
        <w:t>des</w:t>
      </w:r>
      <w:r>
        <w:rPr>
          <w:rFonts w:ascii="Times New Roman"/>
          <w:spacing w:val="-8"/>
          <w:sz w:val="24"/>
        </w:rPr>
        <w:t> </w:t>
      </w:r>
      <w:r>
        <w:rPr>
          <w:rFonts w:ascii="Times New Roman"/>
          <w:sz w:val="24"/>
        </w:rPr>
        <w:t>HEEREN, </w:t>
      </w:r>
      <w:r>
        <w:rPr>
          <w:rFonts w:ascii="Times New Roman"/>
          <w:sz w:val="24"/>
        </w:rPr>
      </w:r>
      <w:r>
        <w:rPr>
          <w:rFonts w:ascii="Times New Roman"/>
          <w:spacing w:val="-3"/>
          <w:sz w:val="24"/>
        </w:rPr>
        <w:t>geboden heeft; </w:t>
      </w:r>
      <w:r>
        <w:rPr>
          <w:rFonts w:ascii="Times New Roman"/>
          <w:sz w:val="24"/>
        </w:rPr>
        <w:t>en gij </w:t>
      </w:r>
      <w:r>
        <w:rPr>
          <w:rFonts w:ascii="Times New Roman"/>
          <w:spacing w:val="-3"/>
          <w:sz w:val="24"/>
        </w:rPr>
        <w:t>zijt mijner stem gehoorzaam geweest </w:t>
      </w:r>
      <w:r>
        <w:rPr>
          <w:rFonts w:ascii="Times New Roman"/>
          <w:sz w:val="24"/>
        </w:rPr>
        <w:t>in </w:t>
      </w:r>
      <w:r>
        <w:rPr>
          <w:rFonts w:ascii="Times New Roman"/>
          <w:spacing w:val="-3"/>
          <w:sz w:val="24"/>
        </w:rPr>
        <w:t>alles, </w:t>
      </w:r>
      <w:r>
        <w:rPr>
          <w:rFonts w:ascii="Times New Roman"/>
          <w:sz w:val="24"/>
        </w:rPr>
        <w:t>wat ik u </w:t>
      </w:r>
      <w:r>
        <w:rPr>
          <w:rFonts w:ascii="Times New Roman"/>
          <w:spacing w:val="-3"/>
          <w:sz w:val="24"/>
        </w:rPr>
        <w:t>geboden</w:t>
      </w:r>
      <w:r>
        <w:rPr>
          <w:rFonts w:ascii="Times New Roman"/>
          <w:spacing w:val="30"/>
          <w:sz w:val="24"/>
        </w:rPr>
        <w:t> </w:t>
      </w:r>
      <w:r>
        <w:rPr>
          <w:rFonts w:ascii="Times New Roman"/>
          <w:spacing w:val="-3"/>
          <w:sz w:val="24"/>
        </w:rPr>
        <w:t>heb.</w:t>
      </w:r>
      <w:r>
        <w:rPr>
          <w:rFonts w:ascii="Times New Roman"/>
          <w:sz w:val="24"/>
        </w:rPr>
      </w:r>
    </w:p>
    <w:p>
      <w:pPr>
        <w:pStyle w:val="ListParagraph"/>
        <w:numPr>
          <w:ilvl w:val="0"/>
          <w:numId w:val="183"/>
        </w:numPr>
        <w:tabs>
          <w:tab w:pos="337"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hebt </w:t>
      </w:r>
      <w:r>
        <w:rPr>
          <w:rFonts w:ascii="Times New Roman"/>
          <w:sz w:val="24"/>
        </w:rPr>
        <w:t>uw broederen </w:t>
      </w:r>
      <w:r>
        <w:rPr>
          <w:rFonts w:ascii="Times New Roman"/>
          <w:spacing w:val="-3"/>
          <w:sz w:val="24"/>
        </w:rPr>
        <w:t>niet </w:t>
      </w:r>
      <w:r>
        <w:rPr>
          <w:rFonts w:ascii="Times New Roman"/>
          <w:sz w:val="24"/>
        </w:rPr>
        <w:t>verlaten </w:t>
      </w:r>
      <w:r>
        <w:rPr>
          <w:rFonts w:ascii="Times New Roman"/>
          <w:spacing w:val="-3"/>
          <w:sz w:val="24"/>
        </w:rPr>
        <w:t>nu langen tijd, </w:t>
      </w:r>
      <w:r>
        <w:rPr>
          <w:rFonts w:ascii="Times New Roman"/>
          <w:spacing w:val="3"/>
          <w:sz w:val="24"/>
        </w:rPr>
        <w:t>tot </w:t>
      </w:r>
      <w:r>
        <w:rPr>
          <w:rFonts w:ascii="Times New Roman"/>
          <w:sz w:val="24"/>
        </w:rPr>
        <w:t>op dezen dag toe; maar gij hebt </w:t>
      </w:r>
      <w:r>
        <w:rPr>
          <w:rFonts w:ascii="Times New Roman"/>
          <w:sz w:val="24"/>
        </w:rPr>
        <w:t>waargenomen de onderhouding der geboden van den HEERE, uw</w:t>
      </w:r>
      <w:r>
        <w:rPr>
          <w:rFonts w:ascii="Times New Roman"/>
          <w:spacing w:val="-35"/>
          <w:sz w:val="24"/>
        </w:rPr>
        <w:t> </w:t>
      </w:r>
      <w:r>
        <w:rPr>
          <w:rFonts w:ascii="Times New Roman"/>
          <w:sz w:val="24"/>
        </w:rPr>
        <w:t>God.</w:t>
      </w:r>
    </w:p>
    <w:p>
      <w:pPr>
        <w:pStyle w:val="ListParagraph"/>
        <w:numPr>
          <w:ilvl w:val="0"/>
          <w:numId w:val="183"/>
        </w:numPr>
        <w:tabs>
          <w:tab w:pos="27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nu,</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3"/>
          <w:sz w:val="24"/>
        </w:rPr>
        <w:t> </w:t>
      </w:r>
      <w:r>
        <w:rPr>
          <w:rFonts w:ascii="Times New Roman"/>
          <w:sz w:val="24"/>
        </w:rPr>
        <w:t>uw</w:t>
      </w:r>
      <w:r>
        <w:rPr>
          <w:rFonts w:ascii="Times New Roman"/>
          <w:spacing w:val="-24"/>
          <w:sz w:val="24"/>
        </w:rPr>
        <w:t> </w:t>
      </w:r>
      <w:r>
        <w:rPr>
          <w:rFonts w:ascii="Times New Roman"/>
          <w:sz w:val="24"/>
        </w:rPr>
        <w:t>God,</w:t>
      </w:r>
      <w:r>
        <w:rPr>
          <w:rFonts w:ascii="Times New Roman"/>
          <w:spacing w:val="-27"/>
          <w:sz w:val="24"/>
        </w:rPr>
        <w:t> </w:t>
      </w:r>
      <w:r>
        <w:rPr>
          <w:rFonts w:ascii="Times New Roman"/>
          <w:spacing w:val="-4"/>
          <w:sz w:val="24"/>
        </w:rPr>
        <w:t>heeft</w:t>
      </w:r>
      <w:r>
        <w:rPr>
          <w:rFonts w:ascii="Times New Roman"/>
          <w:spacing w:val="-19"/>
          <w:sz w:val="24"/>
        </w:rPr>
        <w:t> </w:t>
      </w:r>
      <w:r>
        <w:rPr>
          <w:rFonts w:ascii="Times New Roman"/>
          <w:sz w:val="24"/>
        </w:rPr>
        <w:t>uw</w:t>
      </w:r>
      <w:r>
        <w:rPr>
          <w:rFonts w:ascii="Times New Roman"/>
          <w:spacing w:val="-29"/>
          <w:sz w:val="24"/>
        </w:rPr>
        <w:t> </w:t>
      </w:r>
      <w:r>
        <w:rPr>
          <w:rFonts w:ascii="Times New Roman"/>
          <w:sz w:val="24"/>
        </w:rPr>
        <w:t>broederen</w:t>
      </w:r>
      <w:r>
        <w:rPr>
          <w:rFonts w:ascii="Times New Roman"/>
          <w:spacing w:val="-34"/>
          <w:sz w:val="24"/>
        </w:rPr>
        <w:t> </w:t>
      </w:r>
      <w:r>
        <w:rPr>
          <w:rFonts w:ascii="Times New Roman"/>
          <w:sz w:val="24"/>
        </w:rPr>
        <w:t>rust</w:t>
      </w:r>
      <w:r>
        <w:rPr>
          <w:rFonts w:ascii="Times New Roman"/>
          <w:spacing w:val="-20"/>
          <w:sz w:val="24"/>
        </w:rPr>
        <w:t> </w:t>
      </w:r>
      <w:r>
        <w:rPr>
          <w:rFonts w:ascii="Times New Roman"/>
          <w:sz w:val="24"/>
        </w:rPr>
        <w:t>gegeven,</w:t>
      </w:r>
      <w:r>
        <w:rPr>
          <w:rFonts w:ascii="Times New Roman"/>
          <w:spacing w:val="-26"/>
          <w:sz w:val="24"/>
        </w:rPr>
        <w:t> </w:t>
      </w:r>
      <w:r>
        <w:rPr>
          <w:rFonts w:ascii="Times New Roman"/>
          <w:spacing w:val="-6"/>
          <w:sz w:val="24"/>
        </w:rPr>
        <w:t>gelijk</w:t>
      </w:r>
      <w:r>
        <w:rPr>
          <w:rFonts w:ascii="Times New Roman"/>
          <w:spacing w:val="-25"/>
          <w:sz w:val="24"/>
        </w:rPr>
        <w:t> </w:t>
      </w:r>
      <w:r>
        <w:rPr>
          <w:rFonts w:ascii="Times New Roman"/>
          <w:spacing w:val="-5"/>
          <w:sz w:val="24"/>
        </w:rPr>
        <w:t>Hij</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toegezegd</w:t>
      </w:r>
      <w:r>
        <w:rPr>
          <w:rFonts w:ascii="Times New Roman"/>
          <w:spacing w:val="-28"/>
          <w:sz w:val="24"/>
        </w:rPr>
        <w:t> </w:t>
      </w:r>
      <w:r>
        <w:rPr>
          <w:rFonts w:ascii="Times New Roman"/>
          <w:sz w:val="24"/>
        </w:rPr>
        <w:t>had;</w:t>
      </w:r>
      <w:r>
        <w:rPr>
          <w:rFonts w:ascii="Times New Roman"/>
          <w:spacing w:val="-35"/>
          <w:sz w:val="24"/>
        </w:rPr>
        <w:t> </w:t>
      </w:r>
      <w:r>
        <w:rPr>
          <w:rFonts w:ascii="Times New Roman"/>
          <w:sz w:val="24"/>
        </w:rPr>
        <w:t>keert </w:t>
      </w:r>
      <w:r>
        <w:rPr>
          <w:rFonts w:ascii="Times New Roman"/>
          <w:sz w:val="24"/>
        </w:rPr>
      </w:r>
      <w:r>
        <w:rPr>
          <w:rFonts w:ascii="Times New Roman"/>
          <w:spacing w:val="-3"/>
          <w:sz w:val="24"/>
        </w:rPr>
        <w:t>dan </w:t>
      </w:r>
      <w:r>
        <w:rPr>
          <w:rFonts w:ascii="Times New Roman"/>
          <w:sz w:val="24"/>
        </w:rPr>
        <w:t>nu wederom, en gaat </w:t>
      </w:r>
      <w:r>
        <w:rPr>
          <w:rFonts w:ascii="Times New Roman"/>
          <w:spacing w:val="-5"/>
          <w:sz w:val="24"/>
        </w:rPr>
        <w:t>gij </w:t>
      </w:r>
      <w:r>
        <w:rPr>
          <w:rFonts w:ascii="Times New Roman"/>
          <w:sz w:val="24"/>
        </w:rPr>
        <w:t>naar uw tenten, naar het land uwer bezitting, hetwelk u Mozes, de </w:t>
      </w:r>
      <w:r>
        <w:rPr>
          <w:rFonts w:ascii="Times New Roman"/>
          <w:sz w:val="24"/>
        </w:rPr>
        <w:t>knecht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gene</w:t>
      </w:r>
      <w:r>
        <w:rPr>
          <w:rFonts w:ascii="Times New Roman"/>
          <w:spacing w:val="-8"/>
          <w:sz w:val="24"/>
        </w:rPr>
        <w:t> </w:t>
      </w:r>
      <w:r>
        <w:rPr>
          <w:rFonts w:ascii="Times New Roman"/>
          <w:sz w:val="24"/>
        </w:rPr>
        <w:t>zijde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Jordaan.</w:t>
      </w:r>
    </w:p>
    <w:p>
      <w:pPr>
        <w:pStyle w:val="ListParagraph"/>
        <w:numPr>
          <w:ilvl w:val="0"/>
          <w:numId w:val="183"/>
        </w:numPr>
        <w:tabs>
          <w:tab w:pos="313"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pacing w:val="-7"/>
          <w:sz w:val="24"/>
        </w:rPr>
        <w:t>Alleenlijk </w:t>
      </w:r>
      <w:r>
        <w:rPr>
          <w:rFonts w:ascii="Times New Roman"/>
          <w:spacing w:val="-4"/>
          <w:sz w:val="24"/>
        </w:rPr>
        <w:t>neemt naarstiglijk </w:t>
      </w:r>
      <w:r>
        <w:rPr>
          <w:rFonts w:ascii="Times New Roman"/>
          <w:sz w:val="24"/>
        </w:rPr>
        <w:t>waar te doen het gebod en de wet, </w:t>
      </w:r>
      <w:r>
        <w:rPr>
          <w:rFonts w:ascii="Times New Roman"/>
          <w:spacing w:val="-5"/>
          <w:sz w:val="24"/>
        </w:rPr>
        <w:t>die </w:t>
      </w:r>
      <w:r>
        <w:rPr>
          <w:rFonts w:ascii="Times New Roman"/>
          <w:sz w:val="24"/>
        </w:rPr>
        <w:t>u Mozes, de </w:t>
      </w:r>
      <w:r>
        <w:rPr>
          <w:rFonts w:ascii="Times New Roman"/>
          <w:spacing w:val="-3"/>
          <w:sz w:val="24"/>
        </w:rPr>
        <w:t>knecht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18"/>
          <w:sz w:val="24"/>
        </w:rPr>
        <w:t> </w:t>
      </w:r>
      <w:r>
        <w:rPr>
          <w:rFonts w:ascii="Times New Roman"/>
          <w:sz w:val="24"/>
        </w:rPr>
        <w:t>geboden</w:t>
      </w:r>
      <w:r>
        <w:rPr>
          <w:rFonts w:ascii="Times New Roman"/>
          <w:spacing w:val="-33"/>
          <w:sz w:val="24"/>
        </w:rPr>
        <w:t> </w:t>
      </w:r>
      <w:r>
        <w:rPr>
          <w:rFonts w:ascii="Times New Roman"/>
          <w:sz w:val="24"/>
        </w:rPr>
        <w:t>heeft,</w:t>
      </w:r>
      <w:r>
        <w:rPr>
          <w:rFonts w:ascii="Times New Roman"/>
          <w:spacing w:val="-33"/>
          <w:sz w:val="24"/>
        </w:rPr>
        <w:t> </w:t>
      </w:r>
      <w:r>
        <w:rPr>
          <w:rFonts w:ascii="Times New Roman"/>
          <w:sz w:val="24"/>
        </w:rPr>
        <w:t>dat</w:t>
      </w:r>
      <w:r>
        <w:rPr>
          <w:rFonts w:ascii="Times New Roman"/>
          <w:spacing w:val="-23"/>
          <w:sz w:val="24"/>
        </w:rPr>
        <w:t> </w:t>
      </w:r>
      <w:r>
        <w:rPr>
          <w:rFonts w:ascii="Times New Roman"/>
          <w:spacing w:val="-5"/>
          <w:sz w:val="24"/>
        </w:rPr>
        <w:t>gij</w:t>
      </w:r>
      <w:r>
        <w:rPr>
          <w:rFonts w:ascii="Times New Roman"/>
          <w:spacing w:val="-34"/>
          <w:sz w:val="24"/>
        </w:rPr>
        <w:t> </w:t>
      </w:r>
      <w:r>
        <w:rPr>
          <w:rFonts w:ascii="Times New Roman"/>
          <w:sz w:val="24"/>
        </w:rPr>
        <w:t>den</w:t>
      </w:r>
      <w:r>
        <w:rPr>
          <w:rFonts w:ascii="Times New Roman"/>
          <w:spacing w:val="-33"/>
          <w:sz w:val="24"/>
        </w:rPr>
        <w:t> </w:t>
      </w:r>
      <w:r>
        <w:rPr>
          <w:rFonts w:ascii="Times New Roman"/>
          <w:sz w:val="24"/>
        </w:rPr>
        <w:t>HEERE,</w:t>
      </w:r>
      <w:r>
        <w:rPr>
          <w:rFonts w:ascii="Times New Roman"/>
          <w:spacing w:val="-27"/>
          <w:sz w:val="24"/>
        </w:rPr>
        <w:t> </w:t>
      </w:r>
      <w:r>
        <w:rPr>
          <w:rFonts w:ascii="Times New Roman"/>
          <w:sz w:val="24"/>
        </w:rPr>
        <w:t>uw</w:t>
      </w:r>
      <w:r>
        <w:rPr>
          <w:rFonts w:ascii="Times New Roman"/>
          <w:spacing w:val="-28"/>
          <w:sz w:val="24"/>
        </w:rPr>
        <w:t> </w:t>
      </w:r>
      <w:r>
        <w:rPr>
          <w:rFonts w:ascii="Times New Roman"/>
          <w:sz w:val="24"/>
        </w:rPr>
        <w:t>God,</w:t>
      </w:r>
      <w:r>
        <w:rPr>
          <w:rFonts w:ascii="Times New Roman"/>
          <w:spacing w:val="-26"/>
          <w:sz w:val="24"/>
        </w:rPr>
        <w:t> </w:t>
      </w:r>
      <w:r>
        <w:rPr>
          <w:rFonts w:ascii="Times New Roman"/>
          <w:spacing w:val="-3"/>
          <w:sz w:val="24"/>
        </w:rPr>
        <w:t>liefhebt,</w:t>
      </w:r>
      <w:r>
        <w:rPr>
          <w:rFonts w:ascii="Times New Roman"/>
          <w:spacing w:val="-35"/>
          <w:sz w:val="24"/>
        </w:rPr>
        <w:t> </w:t>
      </w:r>
      <w:r>
        <w:rPr>
          <w:rFonts w:ascii="Times New Roman"/>
          <w:sz w:val="24"/>
        </w:rPr>
        <w:t>en</w:t>
      </w:r>
      <w:r>
        <w:rPr>
          <w:rFonts w:ascii="Times New Roman"/>
          <w:spacing w:val="-33"/>
          <w:sz w:val="24"/>
        </w:rPr>
        <w:t> </w:t>
      </w:r>
      <w:r>
        <w:rPr>
          <w:rFonts w:ascii="Times New Roman"/>
          <w:sz w:val="24"/>
        </w:rPr>
        <w:t>dat</w:t>
      </w:r>
      <w:r>
        <w:rPr>
          <w:rFonts w:ascii="Times New Roman"/>
          <w:spacing w:val="-23"/>
          <w:sz w:val="24"/>
        </w:rPr>
        <w:t> </w:t>
      </w:r>
      <w:r>
        <w:rPr>
          <w:rFonts w:ascii="Times New Roman"/>
          <w:spacing w:val="-5"/>
          <w:sz w:val="24"/>
        </w:rPr>
        <w:t>gij</w:t>
      </w:r>
      <w:r>
        <w:rPr>
          <w:rFonts w:ascii="Times New Roman"/>
          <w:spacing w:val="-34"/>
          <w:sz w:val="24"/>
        </w:rPr>
        <w:t> </w:t>
      </w:r>
      <w:r>
        <w:rPr>
          <w:rFonts w:ascii="Times New Roman"/>
          <w:spacing w:val="-4"/>
          <w:sz w:val="24"/>
        </w:rPr>
        <w:t>wandelt</w:t>
      </w:r>
      <w:r>
        <w:rPr>
          <w:rFonts w:ascii="Times New Roman"/>
          <w:spacing w:val="-17"/>
          <w:sz w:val="24"/>
        </w:rPr>
        <w:t> </w:t>
      </w:r>
      <w:r>
        <w:rPr>
          <w:rFonts w:ascii="Times New Roman"/>
          <w:spacing w:val="-5"/>
          <w:sz w:val="24"/>
        </w:rPr>
        <w:t>in</w:t>
      </w:r>
      <w:r>
        <w:rPr>
          <w:rFonts w:ascii="Times New Roman"/>
          <w:spacing w:val="-32"/>
          <w:sz w:val="24"/>
        </w:rPr>
        <w:t> </w:t>
      </w:r>
      <w:r>
        <w:rPr>
          <w:rFonts w:ascii="Times New Roman"/>
          <w:sz w:val="24"/>
        </w:rPr>
        <w:t>al</w:t>
      </w:r>
      <w:r>
        <w:rPr>
          <w:rFonts w:ascii="Times New Roman"/>
          <w:spacing w:val="-38"/>
          <w:sz w:val="24"/>
        </w:rPr>
        <w:t> </w:t>
      </w:r>
      <w:r>
        <w:rPr>
          <w:rFonts w:ascii="Times New Roman"/>
          <w:spacing w:val="-6"/>
          <w:sz w:val="24"/>
        </w:rPr>
        <w:t>Zijn</w:t>
      </w:r>
      <w:r>
        <w:rPr>
          <w:rFonts w:ascii="Times New Roman"/>
          <w:spacing w:val="-26"/>
          <w:sz w:val="24"/>
        </w:rPr>
        <w:t> </w:t>
      </w:r>
      <w:r>
        <w:rPr>
          <w:rFonts w:ascii="Times New Roman"/>
          <w:spacing w:val="-2"/>
          <w:sz w:val="24"/>
        </w:rPr>
        <w:t>wegen, </w:t>
      </w:r>
      <w:r>
        <w:rPr>
          <w:rFonts w:ascii="Times New Roman"/>
          <w:spacing w:val="-2"/>
          <w:sz w:val="24"/>
        </w:rPr>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geboden</w:t>
      </w:r>
      <w:r>
        <w:rPr>
          <w:rFonts w:ascii="Times New Roman"/>
          <w:spacing w:val="-24"/>
          <w:sz w:val="24"/>
        </w:rPr>
        <w:t> </w:t>
      </w:r>
      <w:r>
        <w:rPr>
          <w:rFonts w:ascii="Times New Roman"/>
          <w:sz w:val="24"/>
        </w:rPr>
        <w:t>houdt,</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Hem</w:t>
      </w:r>
      <w:r>
        <w:rPr>
          <w:rFonts w:ascii="Times New Roman"/>
          <w:spacing w:val="-29"/>
          <w:sz w:val="24"/>
        </w:rPr>
        <w:t> </w:t>
      </w:r>
      <w:r>
        <w:rPr>
          <w:rFonts w:ascii="Times New Roman"/>
          <w:sz w:val="24"/>
        </w:rPr>
        <w:t>aanhangt,</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dat</w:t>
      </w:r>
      <w:r>
        <w:rPr>
          <w:rFonts w:ascii="Times New Roman"/>
          <w:spacing w:val="-15"/>
          <w:sz w:val="24"/>
        </w:rPr>
        <w:t> </w:t>
      </w:r>
      <w:r>
        <w:rPr>
          <w:rFonts w:ascii="Times New Roman"/>
          <w:spacing w:val="-5"/>
          <w:sz w:val="24"/>
        </w:rPr>
        <w:t>gij</w:t>
      </w:r>
      <w:r>
        <w:rPr>
          <w:rFonts w:ascii="Times New Roman"/>
          <w:spacing w:val="-25"/>
          <w:sz w:val="24"/>
        </w:rPr>
        <w:t> </w:t>
      </w:r>
      <w:r>
        <w:rPr>
          <w:rFonts w:ascii="Times New Roman"/>
          <w:sz w:val="24"/>
        </w:rPr>
        <w:t>Hem</w:t>
      </w:r>
      <w:r>
        <w:rPr>
          <w:rFonts w:ascii="Times New Roman"/>
          <w:spacing w:val="-29"/>
          <w:sz w:val="24"/>
        </w:rPr>
        <w:t> </w:t>
      </w:r>
      <w:r>
        <w:rPr>
          <w:rFonts w:ascii="Times New Roman"/>
          <w:spacing w:val="-4"/>
          <w:sz w:val="24"/>
        </w:rPr>
        <w:t>dient</w:t>
      </w:r>
      <w:r>
        <w:rPr>
          <w:rFonts w:ascii="Times New Roman"/>
          <w:spacing w:val="-13"/>
          <w:sz w:val="24"/>
        </w:rPr>
        <w:t> </w:t>
      </w:r>
      <w:r>
        <w:rPr>
          <w:rFonts w:ascii="Times New Roman"/>
          <w:spacing w:val="-3"/>
          <w:sz w:val="24"/>
        </w:rPr>
        <w:t>met</w:t>
      </w:r>
      <w:r>
        <w:rPr>
          <w:rFonts w:ascii="Times New Roman"/>
          <w:spacing w:val="-18"/>
          <w:sz w:val="24"/>
        </w:rPr>
        <w:t> </w:t>
      </w:r>
      <w:r>
        <w:rPr>
          <w:rFonts w:ascii="Times New Roman"/>
          <w:sz w:val="24"/>
        </w:rPr>
        <w:t>uw</w:t>
      </w:r>
      <w:r>
        <w:rPr>
          <w:rFonts w:ascii="Times New Roman"/>
          <w:spacing w:val="-20"/>
          <w:sz w:val="24"/>
        </w:rPr>
        <w:t> </w:t>
      </w:r>
      <w:r>
        <w:rPr>
          <w:rFonts w:ascii="Times New Roman"/>
          <w:sz w:val="24"/>
        </w:rPr>
        <w:t>ganse</w:t>
      </w:r>
      <w:r>
        <w:rPr>
          <w:rFonts w:ascii="Times New Roman"/>
          <w:spacing w:val="-21"/>
          <w:sz w:val="24"/>
        </w:rPr>
        <w:t> </w:t>
      </w:r>
      <w:r>
        <w:rPr>
          <w:rFonts w:ascii="Times New Roman"/>
          <w:sz w:val="24"/>
        </w:rPr>
        <w:t>hart</w:t>
      </w:r>
      <w:r>
        <w:rPr>
          <w:rFonts w:ascii="Times New Roman"/>
          <w:spacing w:val="-15"/>
          <w:sz w:val="24"/>
        </w:rPr>
        <w:t> </w:t>
      </w:r>
      <w:r>
        <w:rPr>
          <w:rFonts w:ascii="Times New Roman"/>
          <w:sz w:val="24"/>
        </w:rPr>
        <w:t>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z w:val="24"/>
        </w:rPr>
        <w:t>uw</w:t>
      </w:r>
      <w:r>
        <w:rPr>
          <w:rFonts w:ascii="Times New Roman"/>
          <w:spacing w:val="-20"/>
          <w:sz w:val="24"/>
        </w:rPr>
        <w:t> </w:t>
      </w:r>
      <w:r>
        <w:rPr>
          <w:rFonts w:ascii="Times New Roman"/>
          <w:sz w:val="24"/>
        </w:rPr>
        <w:t>ganse </w:t>
      </w:r>
      <w:r>
        <w:rPr>
          <w:rFonts w:ascii="Times New Roman"/>
          <w:sz w:val="24"/>
        </w:rPr>
      </w:r>
      <w:r>
        <w:rPr>
          <w:rFonts w:ascii="Times New Roman"/>
          <w:spacing w:val="-6"/>
          <w:sz w:val="24"/>
        </w:rPr>
        <w:t>ziel.</w:t>
      </w:r>
      <w:r>
        <w:rPr>
          <w:rFonts w:ascii="Times New Roman"/>
          <w:sz w:val="24"/>
        </w:rPr>
      </w:r>
    </w:p>
    <w:p>
      <w:pPr>
        <w:pStyle w:val="ListParagraph"/>
        <w:numPr>
          <w:ilvl w:val="0"/>
          <w:numId w:val="183"/>
        </w:numPr>
        <w:tabs>
          <w:tab w:pos="296" w:val="left" w:leader="none"/>
        </w:tabs>
        <w:spacing w:line="240" w:lineRule="auto" w:before="5" w:after="0"/>
        <w:ind w:left="295" w:right="0" w:hanging="179"/>
        <w:jc w:val="both"/>
        <w:rPr>
          <w:rFonts w:ascii="Times New Roman" w:hAnsi="Times New Roman" w:cs="Times New Roman" w:eastAsia="Times New Roman" w:hint="default"/>
          <w:sz w:val="24"/>
          <w:szCs w:val="24"/>
        </w:rPr>
      </w:pPr>
      <w:r>
        <w:rPr>
          <w:rFonts w:ascii="Times New Roman"/>
          <w:spacing w:val="-3"/>
          <w:sz w:val="24"/>
        </w:rPr>
        <w:t>Alzo zegende </w:t>
      </w:r>
      <w:r>
        <w:rPr>
          <w:rFonts w:ascii="Times New Roman"/>
          <w:sz w:val="24"/>
        </w:rPr>
        <w:t>hen </w:t>
      </w:r>
      <w:r>
        <w:rPr>
          <w:rFonts w:ascii="Times New Roman"/>
          <w:spacing w:val="-3"/>
          <w:sz w:val="24"/>
        </w:rPr>
        <w:t>Jozua, </w:t>
      </w:r>
      <w:r>
        <w:rPr>
          <w:rFonts w:ascii="Times New Roman"/>
          <w:sz w:val="24"/>
        </w:rPr>
        <w:t>en hij </w:t>
      </w:r>
      <w:r>
        <w:rPr>
          <w:rFonts w:ascii="Times New Roman"/>
          <w:spacing w:val="-3"/>
          <w:sz w:val="24"/>
        </w:rPr>
        <w:t>liet </w:t>
      </w:r>
      <w:r>
        <w:rPr>
          <w:rFonts w:ascii="Times New Roman"/>
          <w:sz w:val="24"/>
        </w:rPr>
        <w:t>hen </w:t>
      </w:r>
      <w:r>
        <w:rPr>
          <w:rFonts w:ascii="Times New Roman"/>
          <w:spacing w:val="-3"/>
          <w:sz w:val="24"/>
        </w:rPr>
        <w:t>gaan; </w:t>
      </w:r>
      <w:r>
        <w:rPr>
          <w:rFonts w:ascii="Times New Roman"/>
          <w:sz w:val="24"/>
        </w:rPr>
        <w:t>en zij </w:t>
      </w:r>
      <w:r>
        <w:rPr>
          <w:rFonts w:ascii="Times New Roman"/>
          <w:spacing w:val="-3"/>
          <w:sz w:val="24"/>
        </w:rPr>
        <w:t>gingen naar </w:t>
      </w:r>
      <w:r>
        <w:rPr>
          <w:rFonts w:ascii="Times New Roman"/>
          <w:sz w:val="24"/>
        </w:rPr>
        <w:t>hun</w:t>
      </w:r>
      <w:r>
        <w:rPr>
          <w:rFonts w:ascii="Times New Roman"/>
          <w:spacing w:val="2"/>
          <w:sz w:val="24"/>
        </w:rPr>
        <w:t> </w:t>
      </w:r>
      <w:r>
        <w:rPr>
          <w:rFonts w:ascii="Times New Roman"/>
          <w:spacing w:val="-3"/>
          <w:sz w:val="24"/>
        </w:rPr>
        <w:t>tenten.</w:t>
      </w:r>
      <w:r>
        <w:rPr>
          <w:rFonts w:ascii="Times New Roman"/>
          <w:sz w:val="24"/>
        </w:rPr>
      </w:r>
    </w:p>
    <w:p>
      <w:pPr>
        <w:pStyle w:val="ListParagraph"/>
        <w:numPr>
          <w:ilvl w:val="0"/>
          <w:numId w:val="183"/>
        </w:numPr>
        <w:tabs>
          <w:tab w:pos="280"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5"/>
          <w:sz w:val="24"/>
        </w:rPr>
        <w:t> </w:t>
      </w:r>
      <w:r>
        <w:rPr>
          <w:rFonts w:ascii="Times New Roman"/>
          <w:sz w:val="24"/>
        </w:rPr>
        <w:t>aan</w:t>
      </w:r>
      <w:r>
        <w:rPr>
          <w:rFonts w:ascii="Times New Roman"/>
          <w:spacing w:val="-21"/>
          <w:sz w:val="24"/>
        </w:rPr>
        <w:t> </w:t>
      </w:r>
      <w:r>
        <w:rPr>
          <w:rFonts w:ascii="Times New Roman"/>
          <w:sz w:val="24"/>
        </w:rPr>
        <w:t>de</w:t>
      </w:r>
      <w:r>
        <w:rPr>
          <w:rFonts w:ascii="Times New Roman"/>
          <w:spacing w:val="-16"/>
          <w:sz w:val="24"/>
        </w:rPr>
        <w:t> </w:t>
      </w:r>
      <w:r>
        <w:rPr>
          <w:rFonts w:ascii="Times New Roman"/>
          <w:spacing w:val="-6"/>
          <w:sz w:val="24"/>
        </w:rPr>
        <w:t>helft</w:t>
      </w:r>
      <w:r>
        <w:rPr>
          <w:rFonts w:ascii="Times New Roman"/>
          <w:spacing w:val="-8"/>
          <w:sz w:val="24"/>
        </w:rPr>
        <w:t> </w:t>
      </w:r>
      <w:r>
        <w:rPr>
          <w:rFonts w:ascii="Times New Roman"/>
          <w:sz w:val="24"/>
        </w:rPr>
        <w:t>van</w:t>
      </w:r>
      <w:r>
        <w:rPr>
          <w:rFonts w:ascii="Times New Roman"/>
          <w:spacing w:val="-22"/>
          <w:sz w:val="24"/>
        </w:rPr>
        <w:t> </w:t>
      </w:r>
      <w:r>
        <w:rPr>
          <w:rFonts w:ascii="Times New Roman"/>
          <w:sz w:val="24"/>
        </w:rPr>
        <w:t>den</w:t>
      </w:r>
      <w:r>
        <w:rPr>
          <w:rFonts w:ascii="Times New Roman"/>
          <w:spacing w:val="-21"/>
          <w:sz w:val="24"/>
        </w:rPr>
        <w:t> </w:t>
      </w:r>
      <w:r>
        <w:rPr>
          <w:rFonts w:ascii="Times New Roman"/>
          <w:sz w:val="24"/>
        </w:rPr>
        <w:t>stam</w:t>
      </w:r>
      <w:r>
        <w:rPr>
          <w:rFonts w:ascii="Times New Roman"/>
          <w:spacing w:val="-24"/>
          <w:sz w:val="24"/>
        </w:rPr>
        <w:t> </w:t>
      </w:r>
      <w:r>
        <w:rPr>
          <w:rFonts w:ascii="Times New Roman"/>
          <w:sz w:val="24"/>
        </w:rPr>
        <w:t>van</w:t>
      </w:r>
      <w:r>
        <w:rPr>
          <w:rFonts w:ascii="Times New Roman"/>
          <w:spacing w:val="-22"/>
          <w:sz w:val="24"/>
        </w:rPr>
        <w:t> </w:t>
      </w:r>
      <w:r>
        <w:rPr>
          <w:rFonts w:ascii="Times New Roman"/>
          <w:spacing w:val="-3"/>
          <w:sz w:val="24"/>
        </w:rPr>
        <w:t>Manasse</w:t>
      </w:r>
      <w:r>
        <w:rPr>
          <w:rFonts w:ascii="Times New Roman"/>
          <w:spacing w:val="-17"/>
          <w:sz w:val="24"/>
        </w:rPr>
        <w:t> </w:t>
      </w:r>
      <w:r>
        <w:rPr>
          <w:rFonts w:ascii="Times New Roman"/>
          <w:sz w:val="24"/>
        </w:rPr>
        <w:t>had</w:t>
      </w:r>
      <w:r>
        <w:rPr>
          <w:rFonts w:ascii="Times New Roman"/>
          <w:spacing w:val="-17"/>
          <w:sz w:val="24"/>
        </w:rPr>
        <w:t> </w:t>
      </w:r>
      <w:r>
        <w:rPr>
          <w:rFonts w:ascii="Times New Roman"/>
          <w:sz w:val="24"/>
        </w:rPr>
        <w:t>Mozes</w:t>
      </w:r>
      <w:r>
        <w:rPr>
          <w:rFonts w:ascii="Times New Roman"/>
          <w:spacing w:val="-20"/>
          <w:sz w:val="24"/>
        </w:rPr>
        <w:t> </w:t>
      </w:r>
      <w:r>
        <w:rPr>
          <w:rFonts w:ascii="Times New Roman"/>
          <w:sz w:val="24"/>
        </w:rPr>
        <w:t>een</w:t>
      </w:r>
      <w:r>
        <w:rPr>
          <w:rFonts w:ascii="Times New Roman"/>
          <w:spacing w:val="-25"/>
          <w:sz w:val="24"/>
        </w:rPr>
        <w:t> </w:t>
      </w:r>
      <w:r>
        <w:rPr>
          <w:rFonts w:ascii="Times New Roman"/>
          <w:sz w:val="24"/>
        </w:rPr>
        <w:t>erfdeel</w:t>
      </w:r>
      <w:r>
        <w:rPr>
          <w:rFonts w:ascii="Times New Roman"/>
          <w:spacing w:val="-30"/>
          <w:sz w:val="24"/>
        </w:rPr>
        <w:t> </w:t>
      </w:r>
      <w:r>
        <w:rPr>
          <w:rFonts w:ascii="Times New Roman"/>
          <w:sz w:val="24"/>
        </w:rPr>
        <w:t>gegeven</w:t>
      </w:r>
      <w:r>
        <w:rPr>
          <w:rFonts w:ascii="Times New Roman"/>
          <w:spacing w:val="-25"/>
          <w:sz w:val="24"/>
        </w:rPr>
        <w:t> </w:t>
      </w:r>
      <w:r>
        <w:rPr>
          <w:rFonts w:ascii="Times New Roman"/>
          <w:spacing w:val="-5"/>
          <w:sz w:val="24"/>
        </w:rPr>
        <w:t>in</w:t>
      </w:r>
      <w:r>
        <w:rPr>
          <w:rFonts w:ascii="Times New Roman"/>
          <w:spacing w:val="-25"/>
          <w:sz w:val="24"/>
        </w:rPr>
        <w:t> </w:t>
      </w:r>
      <w:r>
        <w:rPr>
          <w:rFonts w:ascii="Times New Roman"/>
          <w:spacing w:val="-3"/>
          <w:sz w:val="24"/>
        </w:rPr>
        <w:t>Bazan;</w:t>
      </w:r>
      <w:r>
        <w:rPr>
          <w:rFonts w:ascii="Times New Roman"/>
          <w:spacing w:val="-22"/>
          <w:sz w:val="24"/>
        </w:rPr>
        <w:t> </w:t>
      </w:r>
      <w:r>
        <w:rPr>
          <w:rFonts w:ascii="Times New Roman"/>
          <w:spacing w:val="-3"/>
          <w:sz w:val="24"/>
        </w:rPr>
        <w:t>maar</w:t>
      </w:r>
      <w:r>
        <w:rPr>
          <w:rFonts w:ascii="Times New Roman"/>
          <w:spacing w:val="-19"/>
          <w:sz w:val="24"/>
        </w:rPr>
        <w:t> </w:t>
      </w:r>
      <w:r>
        <w:rPr>
          <w:rFonts w:ascii="Times New Roman"/>
          <w:sz w:val="24"/>
        </w:rPr>
        <w:t>aan </w:t>
      </w:r>
      <w:r>
        <w:rPr>
          <w:rFonts w:ascii="Times New Roman"/>
          <w:sz w:val="24"/>
        </w:rPr>
        <w:t>de andere </w:t>
      </w:r>
      <w:r>
        <w:rPr>
          <w:rFonts w:ascii="Times New Roman"/>
          <w:spacing w:val="-6"/>
          <w:sz w:val="24"/>
        </w:rPr>
        <w:t>helft </w:t>
      </w:r>
      <w:r>
        <w:rPr>
          <w:rFonts w:ascii="Times New Roman"/>
          <w:sz w:val="24"/>
        </w:rPr>
        <w:t>van </w:t>
      </w:r>
      <w:r>
        <w:rPr>
          <w:rFonts w:ascii="Times New Roman"/>
          <w:spacing w:val="-3"/>
          <w:sz w:val="24"/>
        </w:rPr>
        <w:t>denzelven </w:t>
      </w:r>
      <w:r>
        <w:rPr>
          <w:rFonts w:ascii="Times New Roman"/>
          <w:sz w:val="24"/>
        </w:rPr>
        <w:t>gaf Jozua een erfdeel </w:t>
      </w:r>
      <w:r>
        <w:rPr>
          <w:rFonts w:ascii="Times New Roman"/>
          <w:spacing w:val="-6"/>
          <w:sz w:val="24"/>
        </w:rPr>
        <w:t>bij </w:t>
      </w:r>
      <w:r>
        <w:rPr>
          <w:rFonts w:ascii="Times New Roman"/>
          <w:sz w:val="24"/>
        </w:rPr>
        <w:t>hun broederen, aan deze zijde van de </w:t>
      </w:r>
      <w:r>
        <w:rPr>
          <w:rFonts w:ascii="Times New Roman"/>
          <w:sz w:val="24"/>
        </w:rPr>
        <w:t>Jordaan westwaarts. Verder ook als Jozua hen liet trekken naar hun tenten, zo zegende hij hen. 8</w:t>
      </w:r>
      <w:r>
        <w:rPr>
          <w:rFonts w:ascii="Times New Roman"/>
          <w:spacing w:val="-24"/>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2"/>
          <w:sz w:val="24"/>
        </w:rPr>
        <w:t> </w:t>
      </w:r>
      <w:r>
        <w:rPr>
          <w:rFonts w:ascii="Times New Roman"/>
          <w:sz w:val="24"/>
        </w:rPr>
        <w:t>sprak</w:t>
      </w:r>
      <w:r>
        <w:rPr>
          <w:rFonts w:ascii="Times New Roman"/>
          <w:spacing w:val="-24"/>
          <w:sz w:val="24"/>
        </w:rPr>
        <w:t> </w:t>
      </w:r>
      <w:r>
        <w:rPr>
          <w:rFonts w:ascii="Times New Roman"/>
          <w:spacing w:val="3"/>
          <w:sz w:val="24"/>
        </w:rPr>
        <w:t>tot</w:t>
      </w:r>
      <w:r>
        <w:rPr>
          <w:rFonts w:ascii="Times New Roman"/>
          <w:spacing w:val="-19"/>
          <w:sz w:val="24"/>
        </w:rPr>
        <w:t> </w:t>
      </w:r>
      <w:r>
        <w:rPr>
          <w:rFonts w:ascii="Times New Roman"/>
          <w:spacing w:val="-3"/>
          <w:sz w:val="24"/>
        </w:rPr>
        <w:t>hen,</w:t>
      </w:r>
      <w:r>
        <w:rPr>
          <w:rFonts w:ascii="Times New Roman"/>
          <w:spacing w:val="-22"/>
          <w:sz w:val="24"/>
        </w:rPr>
        <w:t> </w:t>
      </w:r>
      <w:r>
        <w:rPr>
          <w:rFonts w:ascii="Times New Roman"/>
          <w:sz w:val="24"/>
        </w:rPr>
        <w:t>zeggende:</w:t>
      </w:r>
      <w:r>
        <w:rPr>
          <w:rFonts w:ascii="Times New Roman"/>
          <w:spacing w:val="-25"/>
          <w:sz w:val="24"/>
        </w:rPr>
        <w:t> </w:t>
      </w:r>
      <w:r>
        <w:rPr>
          <w:rFonts w:ascii="Times New Roman"/>
          <w:sz w:val="24"/>
        </w:rPr>
        <w:t>Keert</w:t>
      </w:r>
      <w:r>
        <w:rPr>
          <w:rFonts w:ascii="Times New Roman"/>
          <w:spacing w:val="-20"/>
          <w:sz w:val="24"/>
        </w:rPr>
        <w:t> </w:t>
      </w:r>
      <w:r>
        <w:rPr>
          <w:rFonts w:ascii="Times New Roman"/>
          <w:sz w:val="24"/>
        </w:rPr>
        <w:t>weder</w:t>
      </w:r>
      <w:r>
        <w:rPr>
          <w:rFonts w:ascii="Times New Roman"/>
          <w:spacing w:val="-20"/>
          <w:sz w:val="24"/>
        </w:rPr>
        <w:t> </w:t>
      </w:r>
      <w:r>
        <w:rPr>
          <w:rFonts w:ascii="Times New Roman"/>
          <w:spacing w:val="3"/>
          <w:sz w:val="24"/>
        </w:rPr>
        <w:t>tot</w:t>
      </w:r>
      <w:r>
        <w:rPr>
          <w:rFonts w:ascii="Times New Roman"/>
          <w:spacing w:val="-19"/>
          <w:sz w:val="24"/>
        </w:rPr>
        <w:t> </w:t>
      </w:r>
      <w:r>
        <w:rPr>
          <w:rFonts w:ascii="Times New Roman"/>
          <w:sz w:val="24"/>
        </w:rPr>
        <w:t>uw</w:t>
      </w:r>
      <w:r>
        <w:rPr>
          <w:rFonts w:ascii="Times New Roman"/>
          <w:spacing w:val="-24"/>
          <w:sz w:val="24"/>
        </w:rPr>
        <w:t> </w:t>
      </w:r>
      <w:r>
        <w:rPr>
          <w:rFonts w:ascii="Times New Roman"/>
          <w:sz w:val="24"/>
        </w:rPr>
        <w:t>tenten</w:t>
      </w:r>
      <w:r>
        <w:rPr>
          <w:rFonts w:ascii="Times New Roman"/>
          <w:spacing w:val="-23"/>
          <w:sz w:val="24"/>
        </w:rPr>
        <w:t> </w:t>
      </w:r>
      <w:r>
        <w:rPr>
          <w:rFonts w:ascii="Times New Roman"/>
          <w:spacing w:val="-3"/>
          <w:sz w:val="24"/>
        </w:rPr>
        <w:t>met</w:t>
      </w:r>
      <w:r>
        <w:rPr>
          <w:rFonts w:ascii="Times New Roman"/>
          <w:spacing w:val="-18"/>
          <w:sz w:val="24"/>
        </w:rPr>
        <w:t> </w:t>
      </w:r>
      <w:r>
        <w:rPr>
          <w:rFonts w:ascii="Times New Roman"/>
          <w:sz w:val="24"/>
        </w:rPr>
        <w:t>veel</w:t>
      </w:r>
      <w:r>
        <w:rPr>
          <w:rFonts w:ascii="Times New Roman"/>
          <w:spacing w:val="-30"/>
          <w:sz w:val="24"/>
        </w:rPr>
        <w:t> </w:t>
      </w:r>
      <w:r>
        <w:rPr>
          <w:rFonts w:ascii="Times New Roman"/>
          <w:spacing w:val="-4"/>
          <w:sz w:val="24"/>
        </w:rPr>
        <w:t>rijkdom,</w:t>
      </w:r>
      <w:r>
        <w:rPr>
          <w:rFonts w:ascii="Times New Roman"/>
          <w:spacing w:val="-14"/>
          <w:sz w:val="24"/>
        </w:rPr>
        <w:t> </w:t>
      </w:r>
      <w:r>
        <w:rPr>
          <w:rFonts w:ascii="Times New Roman"/>
          <w:sz w:val="24"/>
        </w:rPr>
        <w:t>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z w:val="24"/>
        </w:rPr>
        <w:t>zeer</w:t>
      </w:r>
      <w:r>
        <w:rPr>
          <w:rFonts w:ascii="Times New Roman"/>
          <w:spacing w:val="-21"/>
          <w:sz w:val="24"/>
        </w:rPr>
        <w:t> </w:t>
      </w:r>
      <w:r>
        <w:rPr>
          <w:rFonts w:ascii="Times New Roman"/>
          <w:sz w:val="24"/>
        </w:rPr>
        <w:t>veel</w:t>
      </w:r>
      <w:r>
        <w:rPr>
          <w:rFonts w:ascii="Times New Roman"/>
          <w:spacing w:val="-35"/>
          <w:sz w:val="24"/>
        </w:rPr>
        <w:t> </w:t>
      </w:r>
      <w:r>
        <w:rPr>
          <w:rFonts w:ascii="Times New Roman"/>
          <w:spacing w:val="-3"/>
          <w:sz w:val="24"/>
        </w:rPr>
        <w:t>vee, </w:t>
      </w:r>
      <w:r>
        <w:rPr>
          <w:rFonts w:ascii="Times New Roman"/>
          <w:spacing w:val="-3"/>
          <w:sz w:val="24"/>
        </w:rPr>
        <w:t>met</w:t>
      </w:r>
      <w:r>
        <w:rPr>
          <w:rFonts w:ascii="Times New Roman"/>
          <w:spacing w:val="-12"/>
          <w:sz w:val="24"/>
        </w:rPr>
        <w:t> </w:t>
      </w:r>
      <w:r>
        <w:rPr>
          <w:rFonts w:ascii="Times New Roman"/>
          <w:spacing w:val="-3"/>
          <w:sz w:val="24"/>
        </w:rPr>
        <w:t>zilver,</w:t>
      </w:r>
      <w:r>
        <w:rPr>
          <w:rFonts w:ascii="Times New Roman"/>
          <w:spacing w:val="-16"/>
          <w:sz w:val="24"/>
        </w:rPr>
        <w:t> </w:t>
      </w:r>
      <w:r>
        <w:rPr>
          <w:rFonts w:ascii="Times New Roman"/>
          <w:sz w:val="24"/>
        </w:rPr>
        <w:t>en</w:t>
      </w:r>
      <w:r>
        <w:rPr>
          <w:rFonts w:ascii="Times New Roman"/>
          <w:spacing w:val="-19"/>
          <w:sz w:val="24"/>
        </w:rPr>
        <w:t> </w:t>
      </w:r>
      <w:r>
        <w:rPr>
          <w:rFonts w:ascii="Times New Roman"/>
          <w:spacing w:val="-3"/>
          <w:sz w:val="24"/>
        </w:rPr>
        <w:t>met</w:t>
      </w:r>
      <w:r>
        <w:rPr>
          <w:rFonts w:ascii="Times New Roman"/>
          <w:spacing w:val="-17"/>
          <w:sz w:val="24"/>
        </w:rPr>
        <w:t> </w:t>
      </w:r>
      <w:r>
        <w:rPr>
          <w:rFonts w:ascii="Times New Roman"/>
          <w:sz w:val="24"/>
        </w:rPr>
        <w:t>goud,</w:t>
      </w:r>
      <w:r>
        <w:rPr>
          <w:rFonts w:ascii="Times New Roman"/>
          <w:spacing w:val="-17"/>
          <w:sz w:val="24"/>
        </w:rPr>
        <w:t> </w:t>
      </w:r>
      <w:r>
        <w:rPr>
          <w:rFonts w:ascii="Times New Roman"/>
          <w:sz w:val="24"/>
        </w:rPr>
        <w:t>en</w:t>
      </w:r>
      <w:r>
        <w:rPr>
          <w:rFonts w:ascii="Times New Roman"/>
          <w:spacing w:val="-24"/>
          <w:sz w:val="24"/>
        </w:rPr>
        <w:t> </w:t>
      </w:r>
      <w:r>
        <w:rPr>
          <w:rFonts w:ascii="Times New Roman"/>
          <w:spacing w:val="-3"/>
          <w:sz w:val="24"/>
        </w:rPr>
        <w:t>met</w:t>
      </w:r>
      <w:r>
        <w:rPr>
          <w:rFonts w:ascii="Times New Roman"/>
          <w:spacing w:val="-17"/>
          <w:sz w:val="24"/>
        </w:rPr>
        <w:t> </w:t>
      </w:r>
      <w:r>
        <w:rPr>
          <w:rFonts w:ascii="Times New Roman"/>
          <w:sz w:val="24"/>
        </w:rPr>
        <w:t>koper,</w:t>
      </w:r>
      <w:r>
        <w:rPr>
          <w:rFonts w:ascii="Times New Roman"/>
          <w:spacing w:val="-17"/>
          <w:sz w:val="24"/>
        </w:rPr>
        <w:t> </w:t>
      </w:r>
      <w:r>
        <w:rPr>
          <w:rFonts w:ascii="Times New Roman"/>
          <w:sz w:val="24"/>
        </w:rPr>
        <w:t>en</w:t>
      </w:r>
      <w:r>
        <w:rPr>
          <w:rFonts w:ascii="Times New Roman"/>
          <w:spacing w:val="-24"/>
          <w:sz w:val="24"/>
        </w:rPr>
        <w:t> </w:t>
      </w:r>
      <w:r>
        <w:rPr>
          <w:rFonts w:ascii="Times New Roman"/>
          <w:spacing w:val="-3"/>
          <w:sz w:val="24"/>
        </w:rPr>
        <w:t>met</w:t>
      </w:r>
      <w:r>
        <w:rPr>
          <w:rFonts w:ascii="Times New Roman"/>
          <w:spacing w:val="-17"/>
          <w:sz w:val="24"/>
        </w:rPr>
        <w:t> </w:t>
      </w:r>
      <w:r>
        <w:rPr>
          <w:rFonts w:ascii="Times New Roman"/>
          <w:spacing w:val="-3"/>
          <w:sz w:val="24"/>
        </w:rPr>
        <w:t>ijzer,</w:t>
      </w:r>
      <w:r>
        <w:rPr>
          <w:rFonts w:ascii="Times New Roman"/>
          <w:spacing w:val="-21"/>
          <w:sz w:val="24"/>
        </w:rPr>
        <w:t> </w:t>
      </w:r>
      <w:r>
        <w:rPr>
          <w:rFonts w:ascii="Times New Roman"/>
          <w:sz w:val="24"/>
        </w:rPr>
        <w:t>en</w:t>
      </w:r>
      <w:r>
        <w:rPr>
          <w:rFonts w:ascii="Times New Roman"/>
          <w:spacing w:val="-24"/>
          <w:sz w:val="24"/>
        </w:rPr>
        <w:t> </w:t>
      </w:r>
      <w:r>
        <w:rPr>
          <w:rFonts w:ascii="Times New Roman"/>
          <w:spacing w:val="-3"/>
          <w:sz w:val="24"/>
        </w:rPr>
        <w:t>met</w:t>
      </w:r>
      <w:r>
        <w:rPr>
          <w:rFonts w:ascii="Times New Roman"/>
          <w:spacing w:val="-17"/>
          <w:sz w:val="24"/>
        </w:rPr>
        <w:t> </w:t>
      </w:r>
      <w:r>
        <w:rPr>
          <w:rFonts w:ascii="Times New Roman"/>
          <w:sz w:val="24"/>
        </w:rPr>
        <w:t>zeer</w:t>
      </w:r>
      <w:r>
        <w:rPr>
          <w:rFonts w:ascii="Times New Roman"/>
          <w:spacing w:val="-15"/>
          <w:sz w:val="24"/>
        </w:rPr>
        <w:t> </w:t>
      </w:r>
      <w:r>
        <w:rPr>
          <w:rFonts w:ascii="Times New Roman"/>
          <w:sz w:val="24"/>
        </w:rPr>
        <w:t>veel</w:t>
      </w:r>
      <w:r>
        <w:rPr>
          <w:rFonts w:ascii="Times New Roman"/>
          <w:spacing w:val="-25"/>
          <w:sz w:val="24"/>
        </w:rPr>
        <w:t> </w:t>
      </w:r>
      <w:r>
        <w:rPr>
          <w:rFonts w:ascii="Times New Roman"/>
          <w:spacing w:val="-3"/>
          <w:sz w:val="24"/>
        </w:rPr>
        <w:t>klederen;</w:t>
      </w:r>
      <w:r>
        <w:rPr>
          <w:rFonts w:ascii="Times New Roman"/>
          <w:spacing w:val="-15"/>
          <w:sz w:val="24"/>
        </w:rPr>
        <w:t> </w:t>
      </w:r>
      <w:r>
        <w:rPr>
          <w:rFonts w:ascii="Times New Roman"/>
          <w:spacing w:val="-4"/>
          <w:sz w:val="24"/>
        </w:rPr>
        <w:t>deelt</w:t>
      </w:r>
      <w:r>
        <w:rPr>
          <w:rFonts w:ascii="Times New Roman"/>
          <w:spacing w:val="-3"/>
          <w:sz w:val="24"/>
        </w:rPr>
        <w:t> </w:t>
      </w:r>
      <w:r>
        <w:rPr>
          <w:rFonts w:ascii="Times New Roman"/>
          <w:sz w:val="24"/>
        </w:rPr>
        <w:t>den</w:t>
      </w:r>
      <w:r>
        <w:rPr>
          <w:rFonts w:ascii="Times New Roman"/>
          <w:spacing w:val="-19"/>
          <w:sz w:val="24"/>
        </w:rPr>
        <w:t> </w:t>
      </w:r>
      <w:r>
        <w:rPr>
          <w:rFonts w:ascii="Times New Roman"/>
          <w:spacing w:val="3"/>
          <w:sz w:val="24"/>
        </w:rPr>
        <w:t>roof</w:t>
      </w:r>
      <w:r>
        <w:rPr>
          <w:rFonts w:ascii="Times New Roman"/>
          <w:spacing w:val="-23"/>
          <w:sz w:val="24"/>
        </w:rPr>
        <w:t> </w:t>
      </w:r>
      <w:r>
        <w:rPr>
          <w:rFonts w:ascii="Times New Roman"/>
          <w:sz w:val="24"/>
        </w:rPr>
        <w:t>uwer </w:t>
      </w:r>
      <w:r>
        <w:rPr>
          <w:rFonts w:ascii="Times New Roman"/>
          <w:sz w:val="24"/>
        </w:rPr>
      </w:r>
      <w:r>
        <w:rPr>
          <w:rFonts w:ascii="Times New Roman"/>
          <w:spacing w:val="-3"/>
          <w:sz w:val="24"/>
        </w:rPr>
        <w:t>vijanden </w:t>
      </w:r>
      <w:r>
        <w:rPr>
          <w:rFonts w:ascii="Times New Roman"/>
          <w:sz w:val="24"/>
        </w:rPr>
        <w:t>met uw</w:t>
      </w:r>
      <w:r>
        <w:rPr>
          <w:rFonts w:ascii="Times New Roman"/>
          <w:spacing w:val="-1"/>
          <w:sz w:val="24"/>
        </w:rPr>
        <w:t> </w:t>
      </w:r>
      <w:r>
        <w:rPr>
          <w:rFonts w:ascii="Times New Roman"/>
          <w:spacing w:val="-3"/>
          <w:sz w:val="24"/>
        </w:rPr>
        <w:t>broederen.</w:t>
      </w:r>
      <w:r>
        <w:rPr>
          <w:rFonts w:ascii="Times New Roman"/>
          <w:sz w:val="24"/>
        </w:rPr>
      </w:r>
    </w:p>
    <w:p>
      <w:pPr>
        <w:pStyle w:val="ListParagraph"/>
        <w:numPr>
          <w:ilvl w:val="0"/>
          <w:numId w:val="184"/>
        </w:numPr>
        <w:tabs>
          <w:tab w:pos="29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Alzo keerden </w:t>
      </w: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Ruben, </w:t>
      </w:r>
      <w:r>
        <w:rPr>
          <w:rFonts w:ascii="Times New Roman"/>
          <w:sz w:val="24"/>
        </w:rPr>
        <w:t>en de </w:t>
      </w:r>
      <w:r>
        <w:rPr>
          <w:rFonts w:ascii="Times New Roman"/>
          <w:spacing w:val="-3"/>
          <w:sz w:val="24"/>
        </w:rPr>
        <w:t>kinderen </w:t>
      </w:r>
      <w:r>
        <w:rPr>
          <w:rFonts w:ascii="Times New Roman"/>
          <w:sz w:val="24"/>
        </w:rPr>
        <w:t>van </w:t>
      </w:r>
      <w:r>
        <w:rPr>
          <w:rFonts w:ascii="Times New Roman"/>
          <w:spacing w:val="-3"/>
          <w:sz w:val="24"/>
        </w:rPr>
        <w:t>Gad, </w:t>
      </w:r>
      <w:r>
        <w:rPr>
          <w:rFonts w:ascii="Times New Roman"/>
          <w:sz w:val="24"/>
        </w:rPr>
        <w:t>en de </w:t>
      </w:r>
      <w:r>
        <w:rPr>
          <w:rFonts w:ascii="Times New Roman"/>
          <w:spacing w:val="-3"/>
          <w:sz w:val="24"/>
        </w:rPr>
        <w:t>halve </w:t>
      </w:r>
      <w:r>
        <w:rPr>
          <w:rFonts w:ascii="Times New Roman"/>
          <w:sz w:val="24"/>
        </w:rPr>
        <w:t>stam van </w:t>
      </w:r>
      <w:r>
        <w:rPr>
          <w:rFonts w:ascii="Times New Roman"/>
          <w:spacing w:val="-3"/>
          <w:sz w:val="24"/>
        </w:rPr>
        <w:t>Manasse </w:t>
      </w:r>
      <w:r>
        <w:rPr>
          <w:rFonts w:ascii="Times New Roman"/>
          <w:spacing w:val="-3"/>
          <w:sz w:val="24"/>
        </w:rPr>
      </w:r>
      <w:r>
        <w:rPr>
          <w:rFonts w:ascii="Times New Roman"/>
          <w:sz w:val="24"/>
        </w:rPr>
        <w:t>wederom,</w:t>
      </w:r>
      <w:r>
        <w:rPr>
          <w:rFonts w:ascii="Times New Roman"/>
          <w:spacing w:val="-13"/>
          <w:sz w:val="24"/>
        </w:rPr>
        <w:t> </w:t>
      </w:r>
      <w:r>
        <w:rPr>
          <w:rFonts w:ascii="Times New Roman"/>
          <w:sz w:val="24"/>
        </w:rPr>
        <w:t>en</w:t>
      </w:r>
      <w:r>
        <w:rPr>
          <w:rFonts w:ascii="Times New Roman"/>
          <w:spacing w:val="-26"/>
          <w:sz w:val="24"/>
        </w:rPr>
        <w:t> </w:t>
      </w:r>
      <w:r>
        <w:rPr>
          <w:rFonts w:ascii="Times New Roman"/>
          <w:sz w:val="24"/>
        </w:rPr>
        <w:t>togen</w:t>
      </w:r>
      <w:r>
        <w:rPr>
          <w:rFonts w:ascii="Times New Roman"/>
          <w:spacing w:val="-23"/>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kinderen</w:t>
      </w:r>
      <w:r>
        <w:rPr>
          <w:rFonts w:ascii="Times New Roman"/>
          <w:spacing w:val="-27"/>
          <w:sz w:val="24"/>
        </w:rPr>
        <w:t> </w:t>
      </w:r>
      <w:r>
        <w:rPr>
          <w:rFonts w:ascii="Times New Roman"/>
          <w:sz w:val="24"/>
        </w:rPr>
        <w:t>Israels,</w:t>
      </w:r>
      <w:r>
        <w:rPr>
          <w:rFonts w:ascii="Times New Roman"/>
          <w:spacing w:val="-17"/>
          <w:sz w:val="24"/>
        </w:rPr>
        <w:t> </w:t>
      </w:r>
      <w:r>
        <w:rPr>
          <w:rFonts w:ascii="Times New Roman"/>
          <w:sz w:val="24"/>
        </w:rPr>
        <w:t>van</w:t>
      </w:r>
      <w:r>
        <w:rPr>
          <w:rFonts w:ascii="Times New Roman"/>
          <w:spacing w:val="-27"/>
          <w:sz w:val="24"/>
        </w:rPr>
        <w:t> </w:t>
      </w:r>
      <w:r>
        <w:rPr>
          <w:rFonts w:ascii="Times New Roman"/>
          <w:sz w:val="24"/>
        </w:rPr>
        <w:t>Silo,</w:t>
      </w:r>
      <w:r>
        <w:rPr>
          <w:rFonts w:ascii="Times New Roman"/>
          <w:spacing w:val="-26"/>
          <w:sz w:val="24"/>
        </w:rPr>
        <w:t> </w:t>
      </w:r>
      <w:r>
        <w:rPr>
          <w:rFonts w:ascii="Times New Roman"/>
          <w:sz w:val="24"/>
        </w:rPr>
        <w:t>dat</w:t>
      </w:r>
      <w:r>
        <w:rPr>
          <w:rFonts w:ascii="Times New Roman"/>
          <w:spacing w:val="-16"/>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4"/>
          <w:sz w:val="24"/>
        </w:rPr>
        <w:t>land</w:t>
      </w:r>
      <w:r>
        <w:rPr>
          <w:rFonts w:ascii="Times New Roman"/>
          <w:spacing w:val="-20"/>
          <w:sz w:val="24"/>
        </w:rPr>
        <w:t> </w:t>
      </w:r>
      <w:r>
        <w:rPr>
          <w:rFonts w:ascii="Times New Roman"/>
          <w:spacing w:val="-3"/>
          <w:sz w:val="24"/>
        </w:rPr>
        <w:t>Kanaan</w:t>
      </w:r>
      <w:r>
        <w:rPr>
          <w:rFonts w:ascii="Times New Roman"/>
          <w:spacing w:val="-27"/>
          <w:sz w:val="24"/>
        </w:rPr>
        <w:t> </w:t>
      </w:r>
      <w:r>
        <w:rPr>
          <w:rFonts w:ascii="Times New Roman"/>
          <w:spacing w:val="-4"/>
          <w:sz w:val="24"/>
        </w:rPr>
        <w:t>is,</w:t>
      </w:r>
      <w:r>
        <w:rPr>
          <w:rFonts w:ascii="Times New Roman"/>
          <w:spacing w:val="-20"/>
          <w:sz w:val="24"/>
        </w:rPr>
        <w:t> </w:t>
      </w:r>
      <w:r>
        <w:rPr>
          <w:rFonts w:ascii="Times New Roman"/>
          <w:spacing w:val="2"/>
          <w:sz w:val="24"/>
        </w:rPr>
        <w:t>om</w:t>
      </w:r>
      <w:r>
        <w:rPr>
          <w:rFonts w:ascii="Times New Roman"/>
          <w:spacing w:val="-30"/>
          <w:sz w:val="24"/>
        </w:rPr>
        <w:t> </w:t>
      </w:r>
      <w:r>
        <w:rPr>
          <w:rFonts w:ascii="Times New Roman"/>
          <w:sz w:val="24"/>
        </w:rPr>
        <w:t>te</w:t>
      </w:r>
      <w:r>
        <w:rPr>
          <w:rFonts w:ascii="Times New Roman"/>
          <w:spacing w:val="-20"/>
          <w:sz w:val="24"/>
        </w:rPr>
        <w:t> </w:t>
      </w:r>
      <w:r>
        <w:rPr>
          <w:rFonts w:ascii="Times New Roman"/>
          <w:sz w:val="24"/>
        </w:rPr>
        <w:t>gaan</w:t>
      </w:r>
      <w:r>
        <w:rPr>
          <w:rFonts w:ascii="Times New Roman"/>
          <w:spacing w:val="-25"/>
          <w:sz w:val="24"/>
        </w:rPr>
        <w:t> </w:t>
      </w:r>
      <w:r>
        <w:rPr>
          <w:rFonts w:ascii="Times New Roman"/>
          <w:spacing w:val="-3"/>
          <w:sz w:val="24"/>
        </w:rPr>
        <w:t>naar</w:t>
      </w:r>
      <w:r>
        <w:rPr>
          <w:rFonts w:ascii="Times New Roman"/>
          <w:spacing w:val="-18"/>
          <w:sz w:val="24"/>
        </w:rPr>
        <w:t> </w:t>
      </w:r>
      <w:r>
        <w:rPr>
          <w:rFonts w:ascii="Times New Roman"/>
          <w:spacing w:val="-2"/>
          <w:sz w:val="24"/>
        </w:rPr>
        <w:t>het </w:t>
      </w:r>
      <w:r>
        <w:rPr>
          <w:rFonts w:ascii="Times New Roman"/>
          <w:spacing w:val="-2"/>
          <w:sz w:val="24"/>
        </w:rPr>
      </w:r>
      <w:r>
        <w:rPr>
          <w:rFonts w:ascii="Times New Roman"/>
          <w:spacing w:val="-4"/>
          <w:sz w:val="24"/>
        </w:rPr>
        <w:t>land</w:t>
      </w:r>
      <w:r>
        <w:rPr>
          <w:rFonts w:ascii="Times New Roman"/>
          <w:spacing w:val="-7"/>
          <w:sz w:val="24"/>
        </w:rPr>
        <w:t> </w:t>
      </w:r>
      <w:r>
        <w:rPr>
          <w:rFonts w:ascii="Times New Roman"/>
          <w:sz w:val="24"/>
        </w:rPr>
        <w:t>van</w:t>
      </w:r>
      <w:r>
        <w:rPr>
          <w:rFonts w:ascii="Times New Roman"/>
          <w:spacing w:val="-14"/>
          <w:sz w:val="24"/>
        </w:rPr>
        <w:t> </w:t>
      </w:r>
      <w:r>
        <w:rPr>
          <w:rFonts w:ascii="Times New Roman"/>
          <w:spacing w:val="-3"/>
          <w:sz w:val="24"/>
        </w:rPr>
        <w:t>Gilead,</w:t>
      </w:r>
      <w:r>
        <w:rPr>
          <w:rFonts w:ascii="Times New Roman"/>
          <w:spacing w:val="-9"/>
          <w:sz w:val="24"/>
        </w:rPr>
        <w:t> </w:t>
      </w:r>
      <w:r>
        <w:rPr>
          <w:rFonts w:ascii="Times New Roman"/>
          <w:spacing w:val="-3"/>
          <w:sz w:val="24"/>
        </w:rPr>
        <w:t>naar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land</w:t>
      </w:r>
      <w:r>
        <w:rPr>
          <w:rFonts w:ascii="Times New Roman"/>
          <w:spacing w:val="-5"/>
          <w:sz w:val="24"/>
        </w:rPr>
        <w:t> </w:t>
      </w:r>
      <w:r>
        <w:rPr>
          <w:rFonts w:ascii="Times New Roman"/>
          <w:sz w:val="24"/>
        </w:rPr>
        <w:t>hunner</w:t>
      </w:r>
      <w:r>
        <w:rPr>
          <w:rFonts w:ascii="Times New Roman"/>
          <w:spacing w:val="-5"/>
          <w:sz w:val="24"/>
        </w:rPr>
        <w:t> </w:t>
      </w:r>
      <w:r>
        <w:rPr>
          <w:rFonts w:ascii="Times New Roman"/>
          <w:sz w:val="24"/>
        </w:rPr>
        <w:t>bezitting,</w:t>
      </w:r>
      <w:r>
        <w:rPr>
          <w:rFonts w:ascii="Times New Roman"/>
          <w:spacing w:val="-9"/>
          <w:sz w:val="24"/>
        </w:rPr>
        <w:t> </w:t>
      </w:r>
      <w:r>
        <w:rPr>
          <w:rFonts w:ascii="Times New Roman"/>
          <w:spacing w:val="-5"/>
          <w:sz w:val="24"/>
        </w:rPr>
        <w:t>in</w:t>
      </w:r>
      <w:r>
        <w:rPr>
          <w:rFonts w:ascii="Times New Roman"/>
          <w:spacing w:val="-11"/>
          <w:sz w:val="24"/>
        </w:rPr>
        <w:t> </w:t>
      </w:r>
      <w:r>
        <w:rPr>
          <w:rFonts w:ascii="Times New Roman"/>
          <w:spacing w:val="-3"/>
          <w:sz w:val="24"/>
        </w:rPr>
        <w:t>hetwelk</w:t>
      </w:r>
      <w:r>
        <w:rPr>
          <w:rFonts w:ascii="Times New Roman"/>
          <w:spacing w:val="-1"/>
          <w:sz w:val="24"/>
        </w:rPr>
        <w:t> </w:t>
      </w:r>
      <w:r>
        <w:rPr>
          <w:rFonts w:ascii="Times New Roman"/>
          <w:spacing w:val="-5"/>
          <w:sz w:val="24"/>
        </w:rPr>
        <w:t>zij</w:t>
      </w:r>
      <w:r>
        <w:rPr>
          <w:rFonts w:ascii="Times New Roman"/>
          <w:spacing w:val="-13"/>
          <w:sz w:val="24"/>
        </w:rPr>
        <w:t> </w:t>
      </w:r>
      <w:r>
        <w:rPr>
          <w:rFonts w:ascii="Times New Roman"/>
          <w:sz w:val="24"/>
        </w:rPr>
        <w:t>bezitters</w:t>
      </w:r>
      <w:r>
        <w:rPr>
          <w:rFonts w:ascii="Times New Roman"/>
          <w:spacing w:val="-12"/>
          <w:sz w:val="24"/>
        </w:rPr>
        <w:t> </w:t>
      </w:r>
      <w:r>
        <w:rPr>
          <w:rFonts w:ascii="Times New Roman"/>
          <w:sz w:val="24"/>
        </w:rPr>
        <w:t>gemaakt</w:t>
      </w:r>
      <w:r>
        <w:rPr>
          <w:rFonts w:ascii="Times New Roman"/>
          <w:spacing w:val="-5"/>
          <w:sz w:val="24"/>
        </w:rPr>
        <w:t> </w:t>
      </w:r>
      <w:r>
        <w:rPr>
          <w:rFonts w:ascii="Times New Roman"/>
          <w:sz w:val="24"/>
        </w:rPr>
        <w:t>waren,</w:t>
      </w:r>
      <w:r>
        <w:rPr>
          <w:rFonts w:ascii="Times New Roman"/>
          <w:spacing w:val="-4"/>
          <w:sz w:val="24"/>
        </w:rPr>
        <w:t> </w:t>
      </w:r>
      <w:r>
        <w:rPr>
          <w:rFonts w:ascii="Times New Roman"/>
          <w:spacing w:val="-3"/>
          <w:sz w:val="24"/>
        </w:rPr>
        <w:t>naar</w:t>
      </w:r>
      <w:r>
        <w:rPr>
          <w:rFonts w:ascii="Times New Roman"/>
          <w:spacing w:val="-5"/>
          <w:sz w:val="24"/>
        </w:rPr>
        <w:t> </w:t>
      </w:r>
      <w:r>
        <w:rPr>
          <w:rFonts w:ascii="Times New Roman"/>
          <w:sz w:val="24"/>
        </w:rPr>
        <w:t>den </w:t>
      </w:r>
      <w:r>
        <w:rPr>
          <w:rFonts w:ascii="Times New Roman"/>
          <w:sz w:val="24"/>
        </w:rPr>
        <w:t>mond des HEEREN, door den dienst van</w:t>
      </w:r>
      <w:r>
        <w:rPr>
          <w:rFonts w:ascii="Times New Roman"/>
          <w:spacing w:val="-23"/>
          <w:sz w:val="24"/>
        </w:rPr>
        <w:t> </w:t>
      </w:r>
      <w:r>
        <w:rPr>
          <w:rFonts w:ascii="Times New Roman"/>
          <w:sz w:val="24"/>
        </w:rPr>
        <w:t>Mozes.</w:t>
      </w:r>
    </w:p>
    <w:p>
      <w:pPr>
        <w:pStyle w:val="ListParagraph"/>
        <w:numPr>
          <w:ilvl w:val="0"/>
          <w:numId w:val="184"/>
        </w:numPr>
        <w:tabs>
          <w:tab w:pos="41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kwamen</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grenzen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Jordaan,</w:t>
      </w:r>
      <w:r>
        <w:rPr>
          <w:rFonts w:ascii="Times New Roman"/>
          <w:spacing w:val="-3"/>
          <w:sz w:val="24"/>
        </w:rPr>
        <w:t> </w:t>
      </w:r>
      <w:r>
        <w:rPr>
          <w:rFonts w:ascii="Times New Roman"/>
          <w:spacing w:val="-5"/>
          <w:sz w:val="24"/>
        </w:rPr>
        <w:t>die</w:t>
      </w:r>
      <w:r>
        <w:rPr>
          <w:rFonts w:ascii="Times New Roman"/>
          <w:spacing w:val="-4"/>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4"/>
          <w:sz w:val="24"/>
        </w:rPr>
        <w:t> land</w:t>
      </w:r>
      <w:r>
        <w:rPr>
          <w:rFonts w:ascii="Times New Roman"/>
          <w:spacing w:val="-7"/>
          <w:sz w:val="24"/>
        </w:rPr>
        <w:t> </w:t>
      </w:r>
      <w:r>
        <w:rPr>
          <w:rFonts w:ascii="Times New Roman"/>
          <w:spacing w:val="-3"/>
          <w:sz w:val="24"/>
        </w:rPr>
        <w:t>Kanaan</w:t>
      </w:r>
      <w:r>
        <w:rPr>
          <w:rFonts w:ascii="Times New Roman"/>
          <w:spacing w:val="-13"/>
          <w:sz w:val="24"/>
        </w:rPr>
        <w:t> </w:t>
      </w:r>
      <w:r>
        <w:rPr>
          <w:rFonts w:ascii="Times New Roman"/>
          <w:spacing w:val="-5"/>
          <w:sz w:val="24"/>
        </w:rPr>
        <w:t>zijn,</w:t>
      </w:r>
      <w:r>
        <w:rPr>
          <w:rFonts w:ascii="Times New Roman"/>
          <w:spacing w:val="-7"/>
          <w:sz w:val="24"/>
        </w:rPr>
        <w:t> </w:t>
      </w:r>
      <w:r>
        <w:rPr>
          <w:rFonts w:ascii="Times New Roman"/>
          <w:sz w:val="24"/>
        </w:rPr>
        <w:t>zo</w:t>
      </w:r>
      <w:r>
        <w:rPr>
          <w:rFonts w:ascii="Times New Roman"/>
          <w:spacing w:val="-3"/>
          <w:sz w:val="24"/>
        </w:rPr>
        <w:t> </w:t>
      </w:r>
      <w:r>
        <w:rPr>
          <w:rFonts w:ascii="Times New Roman"/>
          <w:sz w:val="24"/>
        </w:rPr>
        <w:t>bouwden</w:t>
      </w:r>
      <w:r>
        <w:rPr>
          <w:rFonts w:ascii="Times New Roman"/>
          <w:spacing w:val="-11"/>
          <w:sz w:val="24"/>
        </w:rPr>
        <w:t> </w:t>
      </w:r>
      <w:r>
        <w:rPr>
          <w:rFonts w:ascii="Times New Roman"/>
          <w:sz w:val="24"/>
        </w:rPr>
        <w:t>de </w:t>
      </w:r>
      <w:r>
        <w:rPr>
          <w:rFonts w:ascii="Times New Roman"/>
          <w:sz w:val="24"/>
        </w:rPr>
        <w:t>kinderen</w:t>
      </w:r>
      <w:r>
        <w:rPr>
          <w:rFonts w:ascii="Times New Roman"/>
          <w:spacing w:val="-17"/>
          <w:sz w:val="24"/>
        </w:rPr>
        <w:t> </w:t>
      </w:r>
      <w:r>
        <w:rPr>
          <w:rFonts w:ascii="Times New Roman"/>
          <w:sz w:val="24"/>
        </w:rPr>
        <w:t>van</w:t>
      </w:r>
      <w:r>
        <w:rPr>
          <w:rFonts w:ascii="Times New Roman"/>
          <w:spacing w:val="-17"/>
          <w:sz w:val="24"/>
        </w:rPr>
        <w:t> </w:t>
      </w:r>
      <w:r>
        <w:rPr>
          <w:rFonts w:ascii="Times New Roman"/>
          <w:spacing w:val="-3"/>
          <w:sz w:val="24"/>
        </w:rPr>
        <w:t>Ruben,</w:t>
      </w:r>
      <w:r>
        <w:rPr>
          <w:rFonts w:ascii="Times New Roman"/>
          <w:spacing w:val="-9"/>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kinderen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Gad,</w:t>
      </w:r>
      <w:r>
        <w:rPr>
          <w:rFonts w:ascii="Times New Roman"/>
          <w:spacing w:val="-15"/>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pacing w:val="-5"/>
          <w:sz w:val="24"/>
        </w:rPr>
        <w:t>halve</w:t>
      </w:r>
      <w:r>
        <w:rPr>
          <w:rFonts w:ascii="Times New Roman"/>
          <w:spacing w:val="-11"/>
          <w:sz w:val="24"/>
        </w:rPr>
        <w:t> </w:t>
      </w:r>
      <w:r>
        <w:rPr>
          <w:rFonts w:ascii="Times New Roman"/>
          <w:sz w:val="24"/>
        </w:rPr>
        <w:t>stam</w:t>
      </w:r>
      <w:r>
        <w:rPr>
          <w:rFonts w:ascii="Times New Roman"/>
          <w:spacing w:val="-20"/>
          <w:sz w:val="24"/>
        </w:rPr>
        <w:t> </w:t>
      </w:r>
      <w:r>
        <w:rPr>
          <w:rFonts w:ascii="Times New Roman"/>
          <w:sz w:val="24"/>
        </w:rPr>
        <w:t>van</w:t>
      </w:r>
      <w:r>
        <w:rPr>
          <w:rFonts w:ascii="Times New Roman"/>
          <w:spacing w:val="-17"/>
          <w:sz w:val="24"/>
        </w:rPr>
        <w:t> </w:t>
      </w:r>
      <w:r>
        <w:rPr>
          <w:rFonts w:ascii="Times New Roman"/>
          <w:spacing w:val="-3"/>
          <w:sz w:val="24"/>
        </w:rPr>
        <w:t>Manasse</w:t>
      </w:r>
      <w:r>
        <w:rPr>
          <w:rFonts w:ascii="Times New Roman"/>
          <w:spacing w:val="-13"/>
          <w:sz w:val="24"/>
        </w:rPr>
        <w:t> </w:t>
      </w:r>
      <w:r>
        <w:rPr>
          <w:rFonts w:ascii="Times New Roman"/>
          <w:spacing w:val="-3"/>
          <w:sz w:val="24"/>
        </w:rPr>
        <w:t>aldaar</w:t>
      </w:r>
      <w:r>
        <w:rPr>
          <w:rFonts w:ascii="Times New Roman"/>
          <w:spacing w:val="-9"/>
          <w:sz w:val="24"/>
        </w:rPr>
        <w:t> </w:t>
      </w:r>
      <w:r>
        <w:rPr>
          <w:rFonts w:ascii="Times New Roman"/>
          <w:sz w:val="24"/>
        </w:rPr>
        <w:t>een</w:t>
      </w:r>
      <w:r>
        <w:rPr>
          <w:rFonts w:ascii="Times New Roman"/>
          <w:spacing w:val="-16"/>
          <w:sz w:val="24"/>
        </w:rPr>
        <w:t> </w:t>
      </w:r>
      <w:r>
        <w:rPr>
          <w:rFonts w:ascii="Times New Roman"/>
          <w:sz w:val="24"/>
        </w:rPr>
        <w:t>altaar</w:t>
      </w:r>
      <w:r>
        <w:rPr>
          <w:rFonts w:ascii="Times New Roman"/>
          <w:spacing w:val="-8"/>
          <w:sz w:val="24"/>
        </w:rPr>
        <w:t> </w:t>
      </w:r>
      <w:r>
        <w:rPr>
          <w:rFonts w:ascii="Times New Roman"/>
          <w:sz w:val="24"/>
        </w:rPr>
        <w:t>aan </w:t>
      </w:r>
      <w:r>
        <w:rPr>
          <w:rFonts w:ascii="Times New Roman"/>
          <w:sz w:val="24"/>
        </w:rPr>
        <w:t>de Jordaan, een altaar groot in het</w:t>
      </w:r>
      <w:r>
        <w:rPr>
          <w:rFonts w:ascii="Times New Roman"/>
          <w:spacing w:val="-23"/>
          <w:sz w:val="24"/>
        </w:rPr>
        <w:t> </w:t>
      </w:r>
      <w:r>
        <w:rPr>
          <w:rFonts w:ascii="Times New Roman"/>
          <w:sz w:val="24"/>
        </w:rPr>
        <w:t>aanzien.</w:t>
      </w:r>
    </w:p>
    <w:p>
      <w:pPr>
        <w:pStyle w:val="ListParagraph"/>
        <w:numPr>
          <w:ilvl w:val="0"/>
          <w:numId w:val="184"/>
        </w:numPr>
        <w:tabs>
          <w:tab w:pos="409" w:val="left" w:leader="none"/>
        </w:tabs>
        <w:spacing w:line="261"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z w:val="24"/>
        </w:rPr>
        <w:t>de</w:t>
      </w:r>
      <w:r>
        <w:rPr>
          <w:rFonts w:ascii="Times New Roman"/>
          <w:spacing w:val="-13"/>
          <w:sz w:val="24"/>
        </w:rPr>
        <w:t> </w:t>
      </w:r>
      <w:r>
        <w:rPr>
          <w:rFonts w:ascii="Times New Roman"/>
          <w:sz w:val="24"/>
        </w:rPr>
        <w:t>kinderen</w:t>
      </w:r>
      <w:r>
        <w:rPr>
          <w:rFonts w:ascii="Times New Roman"/>
          <w:spacing w:val="-18"/>
          <w:sz w:val="24"/>
        </w:rPr>
        <w:t> </w:t>
      </w:r>
      <w:r>
        <w:rPr>
          <w:rFonts w:ascii="Times New Roman"/>
          <w:spacing w:val="-3"/>
          <w:sz w:val="24"/>
        </w:rPr>
        <w:t>Israels</w:t>
      </w:r>
      <w:r>
        <w:rPr>
          <w:rFonts w:ascii="Times New Roman"/>
          <w:spacing w:val="-10"/>
          <w:sz w:val="24"/>
        </w:rPr>
        <w:t> </w:t>
      </w:r>
      <w:r>
        <w:rPr>
          <w:rFonts w:ascii="Times New Roman"/>
          <w:sz w:val="24"/>
        </w:rPr>
        <w:t>hoorden</w:t>
      </w:r>
      <w:r>
        <w:rPr>
          <w:rFonts w:ascii="Times New Roman"/>
          <w:spacing w:val="-16"/>
          <w:sz w:val="24"/>
        </w:rPr>
        <w:t> </w:t>
      </w:r>
      <w:r>
        <w:rPr>
          <w:rFonts w:ascii="Times New Roman"/>
          <w:sz w:val="24"/>
        </w:rPr>
        <w:t>zeggen:</w:t>
      </w:r>
      <w:r>
        <w:rPr>
          <w:rFonts w:ascii="Times New Roman"/>
          <w:spacing w:val="-14"/>
          <w:sz w:val="24"/>
        </w:rPr>
        <w:t> </w:t>
      </w:r>
      <w:r>
        <w:rPr>
          <w:rFonts w:ascii="Times New Roman"/>
          <w:sz w:val="24"/>
        </w:rPr>
        <w:t>Ziet,</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kinderen</w:t>
      </w:r>
      <w:r>
        <w:rPr>
          <w:rFonts w:ascii="Times New Roman"/>
          <w:spacing w:val="-23"/>
          <w:sz w:val="24"/>
        </w:rPr>
        <w:t> </w:t>
      </w:r>
      <w:r>
        <w:rPr>
          <w:rFonts w:ascii="Times New Roman"/>
          <w:sz w:val="24"/>
        </w:rPr>
        <w:t>van</w:t>
      </w:r>
      <w:r>
        <w:rPr>
          <w:rFonts w:ascii="Times New Roman"/>
          <w:spacing w:val="-23"/>
          <w:sz w:val="24"/>
        </w:rPr>
        <w:t> </w:t>
      </w:r>
      <w:r>
        <w:rPr>
          <w:rFonts w:ascii="Times New Roman"/>
          <w:spacing w:val="-3"/>
          <w:sz w:val="24"/>
        </w:rPr>
        <w:t>Ruben,</w:t>
      </w:r>
      <w:r>
        <w:rPr>
          <w:rFonts w:ascii="Times New Roman"/>
          <w:spacing w:val="-10"/>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kinderen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Gad, </w:t>
      </w:r>
      <w:r>
        <w:rPr>
          <w:rFonts w:ascii="Times New Roman"/>
          <w:sz w:val="24"/>
        </w:rPr>
        <w:t>en de </w:t>
      </w:r>
      <w:r>
        <w:rPr>
          <w:rFonts w:ascii="Times New Roman"/>
          <w:spacing w:val="-5"/>
          <w:sz w:val="24"/>
        </w:rPr>
        <w:t>halve </w:t>
      </w:r>
      <w:r>
        <w:rPr>
          <w:rFonts w:ascii="Times New Roman"/>
          <w:sz w:val="24"/>
        </w:rPr>
        <w:t>stam van </w:t>
      </w:r>
      <w:r>
        <w:rPr>
          <w:rFonts w:ascii="Times New Roman"/>
          <w:spacing w:val="-3"/>
          <w:sz w:val="24"/>
        </w:rPr>
        <w:t>Manasse hebben </w:t>
      </w:r>
      <w:r>
        <w:rPr>
          <w:rFonts w:ascii="Times New Roman"/>
          <w:sz w:val="24"/>
        </w:rPr>
        <w:t>een altaar gebouwd, tegenover het land Kanaan, aan de </w:t>
      </w:r>
      <w:r>
        <w:rPr>
          <w:rFonts w:ascii="Times New Roman"/>
          <w:sz w:val="24"/>
        </w:rPr>
        <w:t>grenzen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Jordaan,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zijde</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p>
    <w:p>
      <w:pPr>
        <w:pStyle w:val="ListParagraph"/>
        <w:numPr>
          <w:ilvl w:val="0"/>
          <w:numId w:val="184"/>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3"/>
          <w:sz w:val="24"/>
        </w:rPr>
        <w:t> </w:t>
      </w:r>
      <w:r>
        <w:rPr>
          <w:rFonts w:ascii="Times New Roman"/>
          <w:sz w:val="24"/>
        </w:rPr>
        <w:t>de</w:t>
      </w:r>
      <w:r>
        <w:rPr>
          <w:rFonts w:ascii="Times New Roman"/>
          <w:spacing w:val="-21"/>
          <w:sz w:val="24"/>
        </w:rPr>
        <w:t> </w:t>
      </w:r>
      <w:r>
        <w:rPr>
          <w:rFonts w:ascii="Times New Roman"/>
          <w:sz w:val="24"/>
        </w:rPr>
        <w:t>kinderen</w:t>
      </w:r>
      <w:r>
        <w:rPr>
          <w:rFonts w:ascii="Times New Roman"/>
          <w:spacing w:val="-26"/>
          <w:sz w:val="24"/>
        </w:rPr>
        <w:t> </w:t>
      </w:r>
      <w:r>
        <w:rPr>
          <w:rFonts w:ascii="Times New Roman"/>
          <w:spacing w:val="-3"/>
          <w:sz w:val="24"/>
        </w:rPr>
        <w:t>Israels</w:t>
      </w:r>
      <w:r>
        <w:rPr>
          <w:rFonts w:ascii="Times New Roman"/>
          <w:spacing w:val="-18"/>
          <w:sz w:val="24"/>
        </w:rPr>
        <w:t> </w:t>
      </w:r>
      <w:r>
        <w:rPr>
          <w:rFonts w:ascii="Times New Roman"/>
          <w:spacing w:val="-5"/>
          <w:sz w:val="24"/>
        </w:rPr>
        <w:t>dit</w:t>
      </w:r>
      <w:r>
        <w:rPr>
          <w:rFonts w:ascii="Times New Roman"/>
          <w:spacing w:val="-12"/>
          <w:sz w:val="24"/>
        </w:rPr>
        <w:t> </w:t>
      </w:r>
      <w:r>
        <w:rPr>
          <w:rFonts w:ascii="Times New Roman"/>
          <w:sz w:val="24"/>
        </w:rPr>
        <w:t>hoorden,</w:t>
      </w:r>
      <w:r>
        <w:rPr>
          <w:rFonts w:ascii="Times New Roman"/>
          <w:spacing w:val="-16"/>
          <w:sz w:val="24"/>
        </w:rPr>
        <w:t> </w:t>
      </w:r>
      <w:r>
        <w:rPr>
          <w:rFonts w:ascii="Times New Roman"/>
          <w:sz w:val="24"/>
        </w:rPr>
        <w:t>zo</w:t>
      </w:r>
      <w:r>
        <w:rPr>
          <w:rFonts w:ascii="Times New Roman"/>
          <w:spacing w:val="-16"/>
          <w:sz w:val="24"/>
        </w:rPr>
        <w:t> </w:t>
      </w:r>
      <w:r>
        <w:rPr>
          <w:rFonts w:ascii="Times New Roman"/>
          <w:spacing w:val="-3"/>
          <w:sz w:val="24"/>
        </w:rPr>
        <w:t>verzamelde</w:t>
      </w:r>
      <w:r>
        <w:rPr>
          <w:rFonts w:ascii="Times New Roman"/>
          <w:spacing w:val="-23"/>
          <w:sz w:val="24"/>
        </w:rPr>
        <w:t> </w:t>
      </w:r>
      <w:r>
        <w:rPr>
          <w:rFonts w:ascii="Times New Roman"/>
          <w:sz w:val="24"/>
        </w:rPr>
        <w:t>de</w:t>
      </w:r>
      <w:r>
        <w:rPr>
          <w:rFonts w:ascii="Times New Roman"/>
          <w:spacing w:val="-21"/>
          <w:sz w:val="24"/>
        </w:rPr>
        <w:t> </w:t>
      </w:r>
      <w:r>
        <w:rPr>
          <w:rFonts w:ascii="Times New Roman"/>
          <w:sz w:val="24"/>
        </w:rPr>
        <w:t>ganse</w:t>
      </w:r>
      <w:r>
        <w:rPr>
          <w:rFonts w:ascii="Times New Roman"/>
          <w:spacing w:val="-22"/>
          <w:sz w:val="24"/>
        </w:rPr>
        <w:t> </w:t>
      </w:r>
      <w:r>
        <w:rPr>
          <w:rFonts w:ascii="Times New Roman"/>
          <w:spacing w:val="-3"/>
          <w:sz w:val="24"/>
        </w:rPr>
        <w:t>vergadering</w:t>
      </w:r>
      <w:r>
        <w:rPr>
          <w:rFonts w:ascii="Times New Roman"/>
          <w:spacing w:val="-17"/>
          <w:sz w:val="24"/>
        </w:rPr>
        <w:t> </w:t>
      </w:r>
      <w:r>
        <w:rPr>
          <w:rFonts w:ascii="Times New Roman"/>
          <w:sz w:val="24"/>
        </w:rPr>
        <w:t>der</w:t>
      </w:r>
      <w:r>
        <w:rPr>
          <w:rFonts w:ascii="Times New Roman"/>
          <w:spacing w:val="-22"/>
          <w:sz w:val="24"/>
        </w:rPr>
        <w:t> </w:t>
      </w:r>
      <w:r>
        <w:rPr>
          <w:rFonts w:ascii="Times New Roman"/>
          <w:sz w:val="24"/>
        </w:rPr>
        <w:t>kinderen</w:t>
      </w:r>
      <w:r>
        <w:rPr>
          <w:rFonts w:ascii="Times New Roman"/>
          <w:spacing w:val="-31"/>
          <w:sz w:val="24"/>
        </w:rPr>
        <w:t> </w:t>
      </w:r>
      <w:r>
        <w:rPr>
          <w:rFonts w:ascii="Times New Roman"/>
          <w:spacing w:val="-3"/>
          <w:sz w:val="24"/>
        </w:rPr>
        <w:t>Israels</w:t>
      </w:r>
      <w:r>
        <w:rPr>
          <w:rFonts w:ascii="Times New Roman"/>
          <w:spacing w:val="-18"/>
          <w:sz w:val="24"/>
        </w:rPr>
        <w:t> </w:t>
      </w:r>
      <w:r>
        <w:rPr>
          <w:rFonts w:ascii="Times New Roman"/>
          <w:spacing w:val="4"/>
          <w:sz w:val="24"/>
        </w:rPr>
        <w:t>te </w:t>
      </w:r>
      <w:r>
        <w:rPr>
          <w:rFonts w:ascii="Times New Roman"/>
          <w:spacing w:val="4"/>
          <w:sz w:val="24"/>
        </w:rPr>
      </w:r>
      <w:r>
        <w:rPr>
          <w:rFonts w:ascii="Times New Roman"/>
          <w:sz w:val="24"/>
        </w:rPr>
        <w:t>Silo,</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optogen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heir.</w:t>
      </w:r>
    </w:p>
    <w:p>
      <w:pPr>
        <w:pStyle w:val="ListParagraph"/>
        <w:numPr>
          <w:ilvl w:val="0"/>
          <w:numId w:val="184"/>
        </w:numPr>
        <w:tabs>
          <w:tab w:pos="409" w:val="left" w:leader="none"/>
        </w:tabs>
        <w:spacing w:line="261"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z w:val="24"/>
        </w:rPr>
        <w:t>de</w:t>
      </w:r>
      <w:r>
        <w:rPr>
          <w:rFonts w:ascii="Times New Roman"/>
          <w:spacing w:val="-17"/>
          <w:sz w:val="24"/>
        </w:rPr>
        <w:t> </w:t>
      </w:r>
      <w:r>
        <w:rPr>
          <w:rFonts w:ascii="Times New Roman"/>
          <w:sz w:val="24"/>
        </w:rPr>
        <w:t>kinderen</w:t>
      </w:r>
      <w:r>
        <w:rPr>
          <w:rFonts w:ascii="Times New Roman"/>
          <w:spacing w:val="-22"/>
          <w:sz w:val="24"/>
        </w:rPr>
        <w:t> </w:t>
      </w:r>
      <w:r>
        <w:rPr>
          <w:rFonts w:ascii="Times New Roman"/>
          <w:spacing w:val="-3"/>
          <w:sz w:val="24"/>
        </w:rPr>
        <w:t>Israels</w:t>
      </w:r>
      <w:r>
        <w:rPr>
          <w:rFonts w:ascii="Times New Roman"/>
          <w:spacing w:val="-14"/>
          <w:sz w:val="24"/>
        </w:rPr>
        <w:t> </w:t>
      </w:r>
      <w:r>
        <w:rPr>
          <w:rFonts w:ascii="Times New Roman"/>
          <w:sz w:val="24"/>
        </w:rPr>
        <w:t>zonden</w:t>
      </w:r>
      <w:r>
        <w:rPr>
          <w:rFonts w:ascii="Times New Roman"/>
          <w:spacing w:val="-22"/>
          <w:sz w:val="24"/>
        </w:rPr>
        <w:t> </w:t>
      </w:r>
      <w:r>
        <w:rPr>
          <w:rFonts w:ascii="Times New Roman"/>
          <w:sz w:val="24"/>
        </w:rPr>
        <w:t>aan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kinderen</w:t>
      </w:r>
      <w:r>
        <w:rPr>
          <w:rFonts w:ascii="Times New Roman"/>
          <w:spacing w:val="-22"/>
          <w:sz w:val="24"/>
        </w:rPr>
        <w:t> </w:t>
      </w:r>
      <w:r>
        <w:rPr>
          <w:rFonts w:ascii="Times New Roman"/>
          <w:sz w:val="24"/>
        </w:rPr>
        <w:t>van</w:t>
      </w:r>
      <w:r>
        <w:rPr>
          <w:rFonts w:ascii="Times New Roman"/>
          <w:spacing w:val="-22"/>
          <w:sz w:val="24"/>
        </w:rPr>
        <w:t> </w:t>
      </w:r>
      <w:r>
        <w:rPr>
          <w:rFonts w:ascii="Times New Roman"/>
          <w:spacing w:val="-3"/>
          <w:sz w:val="24"/>
        </w:rPr>
        <w:t>Ruben,</w:t>
      </w:r>
      <w:r>
        <w:rPr>
          <w:rFonts w:ascii="Times New Roman"/>
          <w:spacing w:val="-14"/>
          <w:sz w:val="24"/>
        </w:rPr>
        <w:t> </w:t>
      </w:r>
      <w:r>
        <w:rPr>
          <w:rFonts w:ascii="Times New Roman"/>
          <w:sz w:val="24"/>
        </w:rPr>
        <w:t>en</w:t>
      </w:r>
      <w:r>
        <w:rPr>
          <w:rFonts w:ascii="Times New Roman"/>
          <w:spacing w:val="-22"/>
          <w:sz w:val="24"/>
        </w:rPr>
        <w:t> </w:t>
      </w:r>
      <w:r>
        <w:rPr>
          <w:rFonts w:ascii="Times New Roman"/>
          <w:sz w:val="24"/>
        </w:rPr>
        <w:t>aan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kinderen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Gad,</w:t>
      </w:r>
      <w:r>
        <w:rPr>
          <w:rFonts w:ascii="Times New Roman"/>
          <w:spacing w:val="-11"/>
          <w:sz w:val="24"/>
        </w:rPr>
        <w:t> </w:t>
      </w:r>
      <w:r>
        <w:rPr>
          <w:rFonts w:ascii="Times New Roman"/>
          <w:sz w:val="24"/>
        </w:rPr>
        <w:t>en</w:t>
      </w:r>
      <w:r>
        <w:rPr>
          <w:rFonts w:ascii="Times New Roman"/>
          <w:spacing w:val="-17"/>
          <w:sz w:val="24"/>
        </w:rPr>
        <w:t> </w:t>
      </w:r>
      <w:r>
        <w:rPr>
          <w:rFonts w:ascii="Times New Roman"/>
          <w:sz w:val="24"/>
        </w:rPr>
        <w:t>aan </w:t>
      </w:r>
      <w:r>
        <w:rPr>
          <w:rFonts w:ascii="Times New Roman"/>
          <w:sz w:val="24"/>
        </w:rPr>
        <w:t>den halven stam van Manasse, in het land Gilead, Pinehas, den zoon van Eleazar, den priester; 14</w:t>
      </w:r>
      <w:r>
        <w:rPr>
          <w:rFonts w:ascii="Times New Roman"/>
          <w:spacing w:val="-12"/>
          <w:sz w:val="24"/>
        </w:rPr>
        <w:t> </w:t>
      </w:r>
      <w:r>
        <w:rPr>
          <w:rFonts w:ascii="Times New Roman"/>
          <w:sz w:val="24"/>
        </w:rPr>
        <w:t>En</w:t>
      </w:r>
      <w:r>
        <w:rPr>
          <w:rFonts w:ascii="Times New Roman"/>
          <w:spacing w:val="-16"/>
          <w:sz w:val="24"/>
        </w:rPr>
        <w:t> </w:t>
      </w:r>
      <w:r>
        <w:rPr>
          <w:rFonts w:ascii="Times New Roman"/>
          <w:sz w:val="24"/>
        </w:rPr>
        <w:t>tien</w:t>
      </w:r>
      <w:r>
        <w:rPr>
          <w:rFonts w:ascii="Times New Roman"/>
          <w:spacing w:val="-18"/>
          <w:sz w:val="24"/>
        </w:rPr>
        <w:t> </w:t>
      </w:r>
      <w:r>
        <w:rPr>
          <w:rFonts w:ascii="Times New Roman"/>
          <w:sz w:val="24"/>
        </w:rPr>
        <w:t>vorsten</w:t>
      </w:r>
      <w:r>
        <w:rPr>
          <w:rFonts w:ascii="Times New Roman"/>
          <w:spacing w:val="-12"/>
          <w:sz w:val="24"/>
        </w:rPr>
        <w:t> </w:t>
      </w:r>
      <w:r>
        <w:rPr>
          <w:rFonts w:ascii="Times New Roman"/>
          <w:spacing w:val="-3"/>
          <w:sz w:val="24"/>
        </w:rPr>
        <w:t>met</w:t>
      </w:r>
      <w:r>
        <w:rPr>
          <w:rFonts w:ascii="Times New Roman"/>
          <w:spacing w:val="-6"/>
          <w:sz w:val="24"/>
        </w:rPr>
        <w:t> </w:t>
      </w:r>
      <w:r>
        <w:rPr>
          <w:rFonts w:ascii="Times New Roman"/>
          <w:spacing w:val="-5"/>
          <w:sz w:val="24"/>
        </w:rPr>
        <w:t>hem,</w:t>
      </w:r>
      <w:r>
        <w:rPr>
          <w:rFonts w:ascii="Times New Roman"/>
          <w:spacing w:val="-4"/>
          <w:sz w:val="24"/>
        </w:rPr>
        <w:t> </w:t>
      </w:r>
      <w:r>
        <w:rPr>
          <w:rFonts w:ascii="Times New Roman"/>
          <w:sz w:val="24"/>
        </w:rPr>
        <w:t>van</w:t>
      </w:r>
      <w:r>
        <w:rPr>
          <w:rFonts w:ascii="Times New Roman"/>
          <w:spacing w:val="-14"/>
          <w:sz w:val="24"/>
        </w:rPr>
        <w:t> </w:t>
      </w:r>
      <w:r>
        <w:rPr>
          <w:rFonts w:ascii="Times New Roman"/>
          <w:spacing w:val="-3"/>
          <w:sz w:val="24"/>
        </w:rPr>
        <w:t>ieder</w:t>
      </w:r>
      <w:r>
        <w:rPr>
          <w:rFonts w:ascii="Times New Roman"/>
          <w:spacing w:val="-6"/>
          <w:sz w:val="24"/>
        </w:rPr>
        <w:t> </w:t>
      </w:r>
      <w:r>
        <w:rPr>
          <w:rFonts w:ascii="Times New Roman"/>
          <w:spacing w:val="-5"/>
          <w:sz w:val="24"/>
        </w:rPr>
        <w:t>vaderlijk</w:t>
      </w:r>
      <w:r>
        <w:rPr>
          <w:rFonts w:ascii="Times New Roman"/>
          <w:spacing w:val="-3"/>
          <w:sz w:val="24"/>
        </w:rPr>
        <w:t> </w:t>
      </w:r>
      <w:r>
        <w:rPr>
          <w:rFonts w:ascii="Times New Roman"/>
          <w:spacing w:val="-5"/>
          <w:sz w:val="24"/>
        </w:rPr>
        <w:t>huis</w:t>
      </w:r>
      <w:r>
        <w:rPr>
          <w:rFonts w:ascii="Times New Roman"/>
          <w:spacing w:val="-8"/>
          <w:sz w:val="24"/>
        </w:rPr>
        <w:t> </w:t>
      </w:r>
      <w:r>
        <w:rPr>
          <w:rFonts w:ascii="Times New Roman"/>
          <w:sz w:val="24"/>
        </w:rPr>
        <w:t>een</w:t>
      </w:r>
      <w:r>
        <w:rPr>
          <w:rFonts w:ascii="Times New Roman"/>
          <w:spacing w:val="-13"/>
          <w:sz w:val="24"/>
        </w:rPr>
        <w:t> </w:t>
      </w:r>
      <w:r>
        <w:rPr>
          <w:rFonts w:ascii="Times New Roman"/>
          <w:sz w:val="24"/>
        </w:rPr>
        <w:t>vorst,</w:t>
      </w:r>
      <w:r>
        <w:rPr>
          <w:rFonts w:ascii="Times New Roman"/>
          <w:spacing w:val="-10"/>
          <w:sz w:val="24"/>
        </w:rPr>
        <w:t> </w:t>
      </w:r>
      <w:r>
        <w:rPr>
          <w:rFonts w:ascii="Times New Roman"/>
          <w:spacing w:val="-5"/>
          <w:sz w:val="24"/>
        </w:rPr>
        <w:t>uit</w:t>
      </w:r>
      <w:r>
        <w:rPr>
          <w:rFonts w:ascii="Times New Roman"/>
          <w:spacing w:val="1"/>
          <w:sz w:val="24"/>
        </w:rPr>
        <w:t> </w:t>
      </w:r>
      <w:r>
        <w:rPr>
          <w:rFonts w:ascii="Times New Roman"/>
          <w:sz w:val="24"/>
        </w:rPr>
        <w:t>al</w:t>
      </w:r>
      <w:r>
        <w:rPr>
          <w:rFonts w:ascii="Times New Roman"/>
          <w:spacing w:val="-17"/>
          <w:sz w:val="24"/>
        </w:rPr>
        <w:t> </w:t>
      </w:r>
      <w:r>
        <w:rPr>
          <w:rFonts w:ascii="Times New Roman"/>
          <w:sz w:val="24"/>
        </w:rPr>
        <w:t>de</w:t>
      </w:r>
      <w:r>
        <w:rPr>
          <w:rFonts w:ascii="Times New Roman"/>
          <w:spacing w:val="-8"/>
          <w:sz w:val="24"/>
        </w:rPr>
        <w:t> </w:t>
      </w:r>
      <w:r>
        <w:rPr>
          <w:rFonts w:ascii="Times New Roman"/>
          <w:spacing w:val="-3"/>
          <w:sz w:val="24"/>
        </w:rPr>
        <w:t>stammen</w:t>
      </w:r>
      <w:r>
        <w:rPr>
          <w:rFonts w:ascii="Times New Roman"/>
          <w:spacing w:val="-20"/>
          <w:sz w:val="24"/>
        </w:rPr>
        <w:t> </w:t>
      </w:r>
      <w:r>
        <w:rPr>
          <w:rFonts w:ascii="Times New Roman"/>
          <w:sz w:val="24"/>
        </w:rPr>
        <w:t>van</w:t>
      </w:r>
      <w:r>
        <w:rPr>
          <w:rFonts w:ascii="Times New Roman"/>
          <w:spacing w:val="-19"/>
          <w:sz w:val="24"/>
        </w:rPr>
        <w:t> </w:t>
      </w:r>
      <w:r>
        <w:rPr>
          <w:rFonts w:ascii="Times New Roman"/>
          <w:spacing w:val="-3"/>
          <w:sz w:val="24"/>
        </w:rPr>
        <w:t>Israel;</w:t>
      </w:r>
      <w:r>
        <w:rPr>
          <w:rFonts w:ascii="Times New Roman"/>
          <w:spacing w:val="-10"/>
          <w:sz w:val="24"/>
        </w:rPr>
        <w:t> </w:t>
      </w:r>
      <w:r>
        <w:rPr>
          <w:rFonts w:ascii="Times New Roman"/>
          <w:sz w:val="24"/>
        </w:rPr>
        <w:t>en</w:t>
      </w:r>
      <w:r>
        <w:rPr>
          <w:rFonts w:ascii="Times New Roman"/>
          <w:spacing w:val="-18"/>
          <w:sz w:val="24"/>
        </w:rPr>
        <w:t> </w:t>
      </w:r>
      <w:r>
        <w:rPr>
          <w:rFonts w:ascii="Times New Roman"/>
          <w:spacing w:val="-7"/>
          <w:sz w:val="24"/>
        </w:rPr>
        <w:t>zij </w:t>
      </w:r>
      <w:r>
        <w:rPr>
          <w:rFonts w:ascii="Times New Roman"/>
          <w:spacing w:val="-7"/>
          <w:sz w:val="24"/>
        </w:rPr>
      </w:r>
      <w:r>
        <w:rPr>
          <w:rFonts w:ascii="Times New Roman"/>
          <w:sz w:val="24"/>
        </w:rPr>
        <w:t>waren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ieder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hoofd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hunner</w:t>
      </w:r>
      <w:r>
        <w:rPr>
          <w:rFonts w:ascii="Times New Roman"/>
          <w:spacing w:val="-8"/>
          <w:sz w:val="24"/>
        </w:rPr>
        <w:t> </w:t>
      </w:r>
      <w:r>
        <w:rPr>
          <w:rFonts w:ascii="Times New Roman"/>
          <w:sz w:val="24"/>
        </w:rPr>
        <w:t>vaderen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duizenden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p>
    <w:p>
      <w:pPr>
        <w:pStyle w:val="ListParagraph"/>
        <w:numPr>
          <w:ilvl w:val="0"/>
          <w:numId w:val="185"/>
        </w:numPr>
        <w:tabs>
          <w:tab w:pos="416"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zij tot de kinderen van Ruben, en </w:t>
      </w:r>
      <w:r>
        <w:rPr>
          <w:rFonts w:ascii="Times New Roman"/>
          <w:spacing w:val="3"/>
          <w:sz w:val="24"/>
        </w:rPr>
        <w:t>tot </w:t>
      </w:r>
      <w:r>
        <w:rPr>
          <w:rFonts w:ascii="Times New Roman"/>
          <w:sz w:val="24"/>
        </w:rPr>
        <w:t>de kinderen van Gad, en </w:t>
      </w:r>
      <w:r>
        <w:rPr>
          <w:rFonts w:ascii="Times New Roman"/>
          <w:spacing w:val="3"/>
          <w:sz w:val="24"/>
        </w:rPr>
        <w:t>tot </w:t>
      </w:r>
      <w:r>
        <w:rPr>
          <w:rFonts w:ascii="Times New Roman"/>
          <w:sz w:val="24"/>
        </w:rPr>
        <w:t>den </w:t>
      </w:r>
      <w:r>
        <w:rPr>
          <w:rFonts w:ascii="Times New Roman"/>
          <w:spacing w:val="-3"/>
          <w:sz w:val="24"/>
        </w:rPr>
        <w:t>halven stam van </w:t>
      </w:r>
      <w:r>
        <w:rPr>
          <w:rFonts w:ascii="Times New Roman"/>
          <w:spacing w:val="-3"/>
          <w:sz w:val="24"/>
        </w:rPr>
        <w:t>Manasse kwamen, </w:t>
      </w:r>
      <w:r>
        <w:rPr>
          <w:rFonts w:ascii="Times New Roman"/>
          <w:sz w:val="24"/>
        </w:rPr>
        <w:t>in het land </w:t>
      </w:r>
      <w:r>
        <w:rPr>
          <w:rFonts w:ascii="Times New Roman"/>
          <w:spacing w:val="-3"/>
          <w:sz w:val="24"/>
        </w:rPr>
        <w:t>Gilead, </w:t>
      </w:r>
      <w:r>
        <w:rPr>
          <w:rFonts w:ascii="Times New Roman"/>
          <w:sz w:val="24"/>
        </w:rPr>
        <w:t>zo </w:t>
      </w:r>
      <w:r>
        <w:rPr>
          <w:rFonts w:ascii="Times New Roman"/>
          <w:spacing w:val="-3"/>
          <w:sz w:val="24"/>
        </w:rPr>
        <w:t>spraken </w:t>
      </w:r>
      <w:r>
        <w:rPr>
          <w:rFonts w:ascii="Times New Roman"/>
          <w:sz w:val="24"/>
        </w:rPr>
        <w:t>zij met </w:t>
      </w:r>
      <w:r>
        <w:rPr>
          <w:rFonts w:ascii="Times New Roman"/>
          <w:spacing w:val="-3"/>
          <w:sz w:val="24"/>
        </w:rPr>
        <w:t>hen,</w:t>
      </w:r>
      <w:r>
        <w:rPr>
          <w:rFonts w:ascii="Times New Roman"/>
          <w:spacing w:val="3"/>
          <w:sz w:val="24"/>
        </w:rPr>
        <w:t> </w:t>
      </w:r>
      <w:r>
        <w:rPr>
          <w:rFonts w:ascii="Times New Roman"/>
          <w:spacing w:val="-3"/>
          <w:sz w:val="24"/>
        </w:rPr>
        <w:t>zeggende:</w:t>
      </w:r>
      <w:r>
        <w:rPr>
          <w:rFonts w:ascii="Times New Roman"/>
          <w:sz w:val="24"/>
        </w:rPr>
      </w:r>
    </w:p>
    <w:p>
      <w:pPr>
        <w:pStyle w:val="ListParagraph"/>
        <w:numPr>
          <w:ilvl w:val="0"/>
          <w:numId w:val="185"/>
        </w:numPr>
        <w:tabs>
          <w:tab w:pos="43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spreekt de ganse gemeente des HEEREN: Wat overtreding </w:t>
      </w:r>
      <w:r>
        <w:rPr>
          <w:rFonts w:ascii="Times New Roman"/>
          <w:spacing w:val="-4"/>
          <w:sz w:val="24"/>
        </w:rPr>
        <w:t>is </w:t>
      </w:r>
      <w:r>
        <w:rPr>
          <w:rFonts w:ascii="Times New Roman"/>
          <w:sz w:val="24"/>
        </w:rPr>
        <w:t>dit, waarmede </w:t>
      </w:r>
      <w:r>
        <w:rPr>
          <w:rFonts w:ascii="Times New Roman"/>
          <w:spacing w:val="-3"/>
          <w:sz w:val="24"/>
        </w:rPr>
        <w:t>gijlieden </w:t>
      </w:r>
      <w:r>
        <w:rPr>
          <w:rFonts w:ascii="Times New Roman"/>
          <w:spacing w:val="-3"/>
          <w:sz w:val="24"/>
        </w:rPr>
      </w:r>
      <w:r>
        <w:rPr>
          <w:rFonts w:ascii="Times New Roman"/>
          <w:sz w:val="24"/>
        </w:rPr>
        <w:t>overtreden</w:t>
      </w:r>
      <w:r>
        <w:rPr>
          <w:rFonts w:ascii="Times New Roman"/>
          <w:spacing w:val="-29"/>
          <w:sz w:val="24"/>
        </w:rPr>
        <w:t> </w:t>
      </w:r>
      <w:r>
        <w:rPr>
          <w:rFonts w:ascii="Times New Roman"/>
          <w:spacing w:val="-3"/>
          <w:sz w:val="24"/>
        </w:rPr>
        <w:t>hebt</w:t>
      </w:r>
      <w:r>
        <w:rPr>
          <w:rFonts w:ascii="Times New Roman"/>
          <w:spacing w:val="-19"/>
          <w:sz w:val="24"/>
        </w:rPr>
        <w:t> </w:t>
      </w:r>
      <w:r>
        <w:rPr>
          <w:rFonts w:ascii="Times New Roman"/>
          <w:sz w:val="24"/>
        </w:rPr>
        <w:t>tegen</w:t>
      </w:r>
      <w:r>
        <w:rPr>
          <w:rFonts w:ascii="Times New Roman"/>
          <w:spacing w:val="-29"/>
          <w:sz w:val="24"/>
        </w:rPr>
        <w:t> </w:t>
      </w:r>
      <w:r>
        <w:rPr>
          <w:rFonts w:ascii="Times New Roman"/>
          <w:sz w:val="24"/>
        </w:rPr>
        <w:t>den</w:t>
      </w:r>
      <w:r>
        <w:rPr>
          <w:rFonts w:ascii="Times New Roman"/>
          <w:spacing w:val="-30"/>
          <w:sz w:val="24"/>
        </w:rPr>
        <w:t> </w:t>
      </w:r>
      <w:r>
        <w:rPr>
          <w:rFonts w:ascii="Times New Roman"/>
          <w:sz w:val="24"/>
        </w:rPr>
        <w:t>God</w:t>
      </w:r>
      <w:r>
        <w:rPr>
          <w:rFonts w:ascii="Times New Roman"/>
          <w:spacing w:val="-31"/>
          <w:sz w:val="24"/>
        </w:rPr>
        <w:t> </w:t>
      </w:r>
      <w:r>
        <w:rPr>
          <w:rFonts w:ascii="Times New Roman"/>
          <w:sz w:val="24"/>
        </w:rPr>
        <w:t>van</w:t>
      </w:r>
      <w:r>
        <w:rPr>
          <w:rFonts w:ascii="Times New Roman"/>
          <w:spacing w:val="-36"/>
          <w:sz w:val="24"/>
        </w:rPr>
        <w:t> </w:t>
      </w:r>
      <w:r>
        <w:rPr>
          <w:rFonts w:ascii="Times New Roman"/>
          <w:spacing w:val="-3"/>
          <w:sz w:val="24"/>
        </w:rPr>
        <w:t>Israel,</w:t>
      </w:r>
      <w:r>
        <w:rPr>
          <w:rFonts w:ascii="Times New Roman"/>
          <w:spacing w:val="-23"/>
          <w:sz w:val="24"/>
        </w:rPr>
        <w:t> </w:t>
      </w:r>
      <w:r>
        <w:rPr>
          <w:rFonts w:ascii="Times New Roman"/>
          <w:sz w:val="24"/>
        </w:rPr>
        <w:t>heden</w:t>
      </w:r>
      <w:r>
        <w:rPr>
          <w:rFonts w:ascii="Times New Roman"/>
          <w:spacing w:val="-35"/>
          <w:sz w:val="24"/>
        </w:rPr>
        <w:t> </w:t>
      </w:r>
      <w:r>
        <w:rPr>
          <w:rFonts w:ascii="Times New Roman"/>
          <w:sz w:val="24"/>
        </w:rPr>
        <w:t>afkerende</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achter</w:t>
      </w:r>
      <w:r>
        <w:rPr>
          <w:rFonts w:ascii="Times New Roman"/>
          <w:spacing w:val="-21"/>
          <w:sz w:val="24"/>
        </w:rPr>
        <w:t> </w:t>
      </w:r>
      <w:r>
        <w:rPr>
          <w:rFonts w:ascii="Times New Roman"/>
          <w:sz w:val="24"/>
        </w:rPr>
        <w:t>den</w:t>
      </w:r>
      <w:r>
        <w:rPr>
          <w:rFonts w:ascii="Times New Roman"/>
          <w:spacing w:val="-30"/>
          <w:sz w:val="24"/>
        </w:rPr>
        <w:t> </w:t>
      </w:r>
      <w:r>
        <w:rPr>
          <w:rFonts w:ascii="Times New Roman"/>
          <w:sz w:val="24"/>
        </w:rPr>
        <w:t>HEERE,</w:t>
      </w:r>
      <w:r>
        <w:rPr>
          <w:rFonts w:ascii="Times New Roman"/>
          <w:spacing w:val="-24"/>
          <w:sz w:val="24"/>
        </w:rPr>
        <w:t> </w:t>
      </w:r>
      <w:r>
        <w:rPr>
          <w:rFonts w:ascii="Times New Roman"/>
          <w:sz w:val="24"/>
        </w:rPr>
        <w:t>mits</w:t>
      </w:r>
      <w:r>
        <w:rPr>
          <w:rFonts w:ascii="Times New Roman"/>
          <w:spacing w:val="-35"/>
          <w:sz w:val="24"/>
        </w:rPr>
        <w:t> </w:t>
      </w:r>
      <w:r>
        <w:rPr>
          <w:rFonts w:ascii="Times New Roman"/>
          <w:sz w:val="24"/>
        </w:rPr>
        <w:t>dat</w:t>
      </w:r>
      <w:r>
        <w:rPr>
          <w:rFonts w:ascii="Times New Roman"/>
          <w:spacing w:val="-20"/>
          <w:sz w:val="24"/>
        </w:rPr>
        <w:t> </w:t>
      </w:r>
      <w:r>
        <w:rPr>
          <w:rFonts w:ascii="Times New Roman"/>
          <w:spacing w:val="-5"/>
          <w:sz w:val="24"/>
        </w:rPr>
        <w:t>gij</w:t>
      </w:r>
      <w:r>
        <w:rPr>
          <w:rFonts w:ascii="Times New Roman"/>
          <w:spacing w:val="-30"/>
          <w:sz w:val="24"/>
        </w:rPr>
        <w:t> </w:t>
      </w:r>
      <w:r>
        <w:rPr>
          <w:rFonts w:ascii="Times New Roman"/>
          <w:sz w:val="24"/>
        </w:rPr>
        <w:t>een </w:t>
      </w:r>
      <w:r>
        <w:rPr>
          <w:rFonts w:ascii="Times New Roman"/>
          <w:sz w:val="24"/>
        </w:rPr>
        <w:t>altaar</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gebouwd</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heden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wederspannig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p>
    <w:p>
      <w:pPr>
        <w:pStyle w:val="ListParagraph"/>
        <w:numPr>
          <w:ilvl w:val="0"/>
          <w:numId w:val="185"/>
        </w:numPr>
        <w:tabs>
          <w:tab w:pos="409"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Is</w:t>
      </w:r>
      <w:r>
        <w:rPr>
          <w:rFonts w:ascii="Times New Roman"/>
          <w:spacing w:val="-16"/>
          <w:sz w:val="24"/>
        </w:rPr>
        <w:t> </w:t>
      </w:r>
      <w:r>
        <w:rPr>
          <w:rFonts w:ascii="Times New Roman"/>
          <w:sz w:val="24"/>
        </w:rPr>
        <w:t>ons</w:t>
      </w:r>
      <w:r>
        <w:rPr>
          <w:rFonts w:ascii="Times New Roman"/>
          <w:spacing w:val="-11"/>
          <w:sz w:val="24"/>
        </w:rPr>
        <w:t> </w:t>
      </w:r>
      <w:r>
        <w:rPr>
          <w:rFonts w:ascii="Times New Roman"/>
          <w:sz w:val="24"/>
        </w:rPr>
        <w:t>de</w:t>
      </w:r>
      <w:r>
        <w:rPr>
          <w:rFonts w:ascii="Times New Roman"/>
          <w:spacing w:val="-9"/>
          <w:sz w:val="24"/>
        </w:rPr>
        <w:t> </w:t>
      </w:r>
      <w:r>
        <w:rPr>
          <w:rFonts w:ascii="Times New Roman"/>
          <w:spacing w:val="-3"/>
          <w:sz w:val="24"/>
        </w:rPr>
        <w:t>ongerechtigheid</w:t>
      </w:r>
      <w:r>
        <w:rPr>
          <w:rFonts w:ascii="Times New Roman"/>
          <w:spacing w:val="-1"/>
          <w:sz w:val="24"/>
        </w:rPr>
        <w:t> </w:t>
      </w:r>
      <w:r>
        <w:rPr>
          <w:rFonts w:ascii="Times New Roman"/>
          <w:sz w:val="24"/>
        </w:rPr>
        <w:t>van</w:t>
      </w:r>
      <w:r>
        <w:rPr>
          <w:rFonts w:ascii="Times New Roman"/>
          <w:spacing w:val="-15"/>
          <w:sz w:val="24"/>
        </w:rPr>
        <w:t> </w:t>
      </w:r>
      <w:r>
        <w:rPr>
          <w:rFonts w:ascii="Times New Roman"/>
          <w:sz w:val="24"/>
        </w:rPr>
        <w:t>Peor</w:t>
      </w:r>
      <w:r>
        <w:rPr>
          <w:rFonts w:ascii="Times New Roman"/>
          <w:spacing w:val="-11"/>
          <w:sz w:val="24"/>
        </w:rPr>
        <w:t> </w:t>
      </w:r>
      <w:r>
        <w:rPr>
          <w:rFonts w:ascii="Times New Roman"/>
          <w:sz w:val="24"/>
        </w:rPr>
        <w:t>te</w:t>
      </w:r>
      <w:r>
        <w:rPr>
          <w:rFonts w:ascii="Times New Roman"/>
          <w:spacing w:val="-9"/>
          <w:sz w:val="24"/>
        </w:rPr>
        <w:t> </w:t>
      </w:r>
      <w:r>
        <w:rPr>
          <w:rFonts w:ascii="Times New Roman"/>
          <w:spacing w:val="-4"/>
          <w:sz w:val="24"/>
        </w:rPr>
        <w:t>weinig,</w:t>
      </w:r>
      <w:r>
        <w:rPr>
          <w:rFonts w:ascii="Times New Roman"/>
          <w:spacing w:val="-12"/>
          <w:sz w:val="24"/>
        </w:rPr>
        <w:t> </w:t>
      </w:r>
      <w:r>
        <w:rPr>
          <w:rFonts w:ascii="Times New Roman"/>
          <w:sz w:val="24"/>
        </w:rPr>
        <w:t>van</w:t>
      </w:r>
      <w:r>
        <w:rPr>
          <w:rFonts w:ascii="Times New Roman"/>
          <w:spacing w:val="-15"/>
          <w:sz w:val="24"/>
        </w:rPr>
        <w:t> </w:t>
      </w:r>
      <w:r>
        <w:rPr>
          <w:rFonts w:ascii="Times New Roman"/>
          <w:sz w:val="24"/>
        </w:rPr>
        <w:t>dewelke</w:t>
      </w:r>
      <w:r>
        <w:rPr>
          <w:rFonts w:ascii="Times New Roman"/>
          <w:spacing w:val="-10"/>
          <w:sz w:val="24"/>
        </w:rPr>
        <w:t> </w:t>
      </w:r>
      <w:r>
        <w:rPr>
          <w:rFonts w:ascii="Times New Roman"/>
          <w:spacing w:val="-5"/>
          <w:sz w:val="24"/>
        </w:rPr>
        <w:t>wij</w:t>
      </w:r>
      <w:r>
        <w:rPr>
          <w:rFonts w:ascii="Times New Roman"/>
          <w:spacing w:val="-15"/>
          <w:sz w:val="24"/>
        </w:rPr>
        <w:t> </w:t>
      </w:r>
      <w:r>
        <w:rPr>
          <w:rFonts w:ascii="Times New Roman"/>
          <w:spacing w:val="-3"/>
          <w:sz w:val="24"/>
        </w:rPr>
        <w:t>niet</w:t>
      </w:r>
      <w:r>
        <w:rPr>
          <w:rFonts w:ascii="Times New Roman"/>
          <w:spacing w:val="-7"/>
          <w:sz w:val="24"/>
        </w:rPr>
        <w:t> </w:t>
      </w:r>
      <w:r>
        <w:rPr>
          <w:rFonts w:ascii="Times New Roman"/>
          <w:spacing w:val="-3"/>
          <w:sz w:val="24"/>
        </w:rPr>
        <w:t>gereinigd</w:t>
      </w:r>
      <w:r>
        <w:rPr>
          <w:rFonts w:ascii="Times New Roman"/>
          <w:spacing w:val="-11"/>
          <w:sz w:val="24"/>
        </w:rPr>
        <w:t> </w:t>
      </w:r>
      <w:r>
        <w:rPr>
          <w:rFonts w:ascii="Times New Roman"/>
          <w:spacing w:val="-6"/>
          <w:sz w:val="24"/>
        </w:rPr>
        <w:t>zijn</w:t>
      </w:r>
      <w:r>
        <w:rPr>
          <w:rFonts w:ascii="Times New Roman"/>
          <w:spacing w:val="-11"/>
          <w:sz w:val="24"/>
        </w:rPr>
        <w:t> </w:t>
      </w:r>
      <w:r>
        <w:rPr>
          <w:rFonts w:ascii="Times New Roman"/>
          <w:spacing w:val="3"/>
          <w:sz w:val="24"/>
        </w:rPr>
        <w:t>tot</w:t>
      </w:r>
      <w:r>
        <w:rPr>
          <w:rFonts w:ascii="Times New Roman"/>
          <w:spacing w:val="-4"/>
          <w:sz w:val="24"/>
        </w:rPr>
        <w:t> </w:t>
      </w:r>
      <w:r>
        <w:rPr>
          <w:rFonts w:ascii="Times New Roman"/>
          <w:sz w:val="24"/>
        </w:rPr>
        <w:t>op</w:t>
      </w:r>
      <w:r>
        <w:rPr>
          <w:rFonts w:ascii="Times New Roman"/>
          <w:spacing w:val="-9"/>
          <w:sz w:val="24"/>
        </w:rPr>
        <w:t> </w:t>
      </w:r>
      <w:r>
        <w:rPr>
          <w:rFonts w:ascii="Times New Roman"/>
          <w:sz w:val="24"/>
        </w:rPr>
        <w:t>dezen </w:t>
      </w:r>
      <w:r>
        <w:rPr>
          <w:rFonts w:ascii="Times New Roman"/>
          <w:sz w:val="24"/>
        </w:rPr>
        <w:t>dag,</w:t>
      </w:r>
      <w:r>
        <w:rPr>
          <w:rFonts w:ascii="Times New Roman"/>
          <w:spacing w:val="-7"/>
          <w:sz w:val="24"/>
        </w:rPr>
        <w:t> </w:t>
      </w:r>
      <w:r>
        <w:rPr>
          <w:rFonts w:ascii="Times New Roman"/>
          <w:sz w:val="24"/>
        </w:rPr>
        <w:t>hoewel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plaag</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vergadering</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geweest</w:t>
      </w:r>
      <w:r>
        <w:rPr>
          <w:rFonts w:ascii="Times New Roman"/>
          <w:spacing w:val="-7"/>
          <w:sz w:val="24"/>
        </w:rPr>
        <w:t> </w:t>
      </w:r>
      <w:r>
        <w:rPr>
          <w:rFonts w:ascii="Times New Roman"/>
          <w:spacing w:val="-2"/>
          <w:sz w:val="24"/>
        </w:rPr>
        <w:t>is?</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5"/>
        </w:numPr>
        <w:tabs>
          <w:tab w:pos="448"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5"/>
          <w:sz w:val="24"/>
        </w:rPr>
        <w:t>Dewijl gij </w:t>
      </w:r>
      <w:r>
        <w:rPr>
          <w:rFonts w:ascii="Times New Roman"/>
          <w:sz w:val="24"/>
        </w:rPr>
        <w:t>u </w:t>
      </w:r>
      <w:r>
        <w:rPr>
          <w:rFonts w:ascii="Times New Roman"/>
          <w:spacing w:val="-3"/>
          <w:sz w:val="24"/>
        </w:rPr>
        <w:t>heden </w:t>
      </w:r>
      <w:r>
        <w:rPr>
          <w:rFonts w:ascii="Times New Roman"/>
          <w:sz w:val="24"/>
        </w:rPr>
        <w:t>van achter den HEERE afkeert, het zal dan geschieden, als gij heden </w:t>
      </w:r>
      <w:r>
        <w:rPr>
          <w:rFonts w:ascii="Times New Roman"/>
          <w:sz w:val="24"/>
        </w:rPr>
      </w:r>
      <w:r>
        <w:rPr>
          <w:rFonts w:ascii="Times New Roman"/>
          <w:spacing w:val="-3"/>
          <w:sz w:val="24"/>
        </w:rPr>
        <w:t>wederspannig</w:t>
      </w:r>
      <w:r>
        <w:rPr>
          <w:rFonts w:ascii="Times New Roman"/>
          <w:spacing w:val="-8"/>
          <w:sz w:val="24"/>
        </w:rPr>
        <w:t> </w:t>
      </w:r>
      <w:r>
        <w:rPr>
          <w:rFonts w:ascii="Times New Roman"/>
          <w:spacing w:val="-6"/>
          <w:sz w:val="24"/>
        </w:rPr>
        <w:t>zijt</w:t>
      </w:r>
      <w:r>
        <w:rPr>
          <w:rFonts w:ascii="Times New Roman"/>
          <w:spacing w:val="-8"/>
          <w:sz w:val="24"/>
        </w:rPr>
        <w:t> </w:t>
      </w:r>
      <w:r>
        <w:rPr>
          <w:rFonts w:ascii="Times New Roman"/>
          <w:sz w:val="24"/>
        </w:rPr>
        <w:t>tegen</w:t>
      </w:r>
      <w:r>
        <w:rPr>
          <w:rFonts w:ascii="Times New Roman"/>
          <w:spacing w:val="-23"/>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19"/>
          <w:sz w:val="24"/>
        </w:rPr>
        <w:t> </w:t>
      </w:r>
      <w:r>
        <w:rPr>
          <w:rFonts w:ascii="Times New Roman"/>
          <w:sz w:val="24"/>
        </w:rPr>
        <w:t>zo</w:t>
      </w:r>
      <w:r>
        <w:rPr>
          <w:rFonts w:ascii="Times New Roman"/>
          <w:spacing w:val="-16"/>
          <w:sz w:val="24"/>
        </w:rPr>
        <w:t> </w:t>
      </w:r>
      <w:r>
        <w:rPr>
          <w:rFonts w:ascii="Times New Roman"/>
          <w:sz w:val="24"/>
        </w:rPr>
        <w:t>zal</w:t>
      </w:r>
      <w:r>
        <w:rPr>
          <w:rFonts w:ascii="Times New Roman"/>
          <w:spacing w:val="-29"/>
          <w:sz w:val="24"/>
        </w:rPr>
        <w:t> </w:t>
      </w:r>
      <w:r>
        <w:rPr>
          <w:rFonts w:ascii="Times New Roman"/>
          <w:spacing w:val="-5"/>
          <w:sz w:val="24"/>
        </w:rPr>
        <w:t>Hij</w:t>
      </w:r>
      <w:r>
        <w:rPr>
          <w:rFonts w:ascii="Times New Roman"/>
          <w:spacing w:val="-25"/>
          <w:sz w:val="24"/>
        </w:rPr>
        <w:t> </w:t>
      </w:r>
      <w:r>
        <w:rPr>
          <w:rFonts w:ascii="Times New Roman"/>
          <w:spacing w:val="-3"/>
          <w:sz w:val="24"/>
        </w:rPr>
        <w:t>Zich</w:t>
      </w:r>
      <w:r>
        <w:rPr>
          <w:rFonts w:ascii="Times New Roman"/>
          <w:spacing w:val="-27"/>
          <w:sz w:val="24"/>
        </w:rPr>
        <w:t> </w:t>
      </w:r>
      <w:r>
        <w:rPr>
          <w:rFonts w:ascii="Times New Roman"/>
          <w:sz w:val="24"/>
        </w:rPr>
        <w:t>morgen</w:t>
      </w:r>
      <w:r>
        <w:rPr>
          <w:rFonts w:ascii="Times New Roman"/>
          <w:spacing w:val="-25"/>
          <w:sz w:val="24"/>
        </w:rPr>
        <w:t> </w:t>
      </w:r>
      <w:r>
        <w:rPr>
          <w:rFonts w:ascii="Times New Roman"/>
          <w:sz w:val="24"/>
        </w:rPr>
        <w:t>grotelijks</w:t>
      </w:r>
      <w:r>
        <w:rPr>
          <w:rFonts w:ascii="Times New Roman"/>
          <w:spacing w:val="-21"/>
          <w:sz w:val="24"/>
        </w:rPr>
        <w:t> </w:t>
      </w:r>
      <w:r>
        <w:rPr>
          <w:rFonts w:ascii="Times New Roman"/>
          <w:sz w:val="24"/>
        </w:rPr>
        <w:t>vertoornen</w:t>
      </w:r>
      <w:r>
        <w:rPr>
          <w:rFonts w:ascii="Times New Roman"/>
          <w:spacing w:val="-19"/>
          <w:sz w:val="24"/>
        </w:rPr>
        <w:t> </w:t>
      </w:r>
      <w:r>
        <w:rPr>
          <w:rFonts w:ascii="Times New Roman"/>
          <w:sz w:val="24"/>
        </w:rPr>
        <w:t>tegen</w:t>
      </w:r>
      <w:r>
        <w:rPr>
          <w:rFonts w:ascii="Times New Roman"/>
          <w:spacing w:val="-19"/>
          <w:sz w:val="24"/>
        </w:rPr>
        <w:t> </w:t>
      </w:r>
      <w:r>
        <w:rPr>
          <w:rFonts w:ascii="Times New Roman"/>
          <w:sz w:val="24"/>
        </w:rPr>
        <w:t>de</w:t>
      </w:r>
      <w:r>
        <w:rPr>
          <w:rFonts w:ascii="Times New Roman"/>
          <w:spacing w:val="-16"/>
          <w:sz w:val="24"/>
        </w:rPr>
        <w:t> </w:t>
      </w:r>
      <w:r>
        <w:rPr>
          <w:rFonts w:ascii="Times New Roman"/>
          <w:sz w:val="24"/>
        </w:rPr>
        <w:t>ganse </w:t>
      </w:r>
      <w:r>
        <w:rPr>
          <w:rFonts w:ascii="Times New Roman"/>
          <w:sz w:val="24"/>
        </w:rPr>
      </w:r>
      <w:r>
        <w:rPr>
          <w:rFonts w:ascii="Times New Roman"/>
          <w:spacing w:val="-3"/>
          <w:sz w:val="24"/>
        </w:rPr>
        <w:t>gemeente </w:t>
      </w:r>
      <w:r>
        <w:rPr>
          <w:rFonts w:ascii="Times New Roman"/>
          <w:sz w:val="24"/>
        </w:rPr>
        <w:t>van </w:t>
      </w:r>
      <w:r>
        <w:rPr>
          <w:rFonts w:ascii="Times New Roman"/>
          <w:spacing w:val="-3"/>
          <w:sz w:val="24"/>
        </w:rPr>
        <w:t>Israel.</w:t>
      </w:r>
      <w:r>
        <w:rPr>
          <w:rFonts w:ascii="Times New Roman"/>
          <w:sz w:val="24"/>
        </w:rPr>
      </w:r>
    </w:p>
    <w:p>
      <w:pPr>
        <w:pStyle w:val="ListParagraph"/>
        <w:numPr>
          <w:ilvl w:val="0"/>
          <w:numId w:val="185"/>
        </w:numPr>
        <w:tabs>
          <w:tab w:pos="40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toch,</w:t>
      </w:r>
      <w:r>
        <w:rPr>
          <w:rFonts w:ascii="Times New Roman"/>
          <w:spacing w:val="-3"/>
          <w:sz w:val="24"/>
        </w:rPr>
        <w:t> </w:t>
      </w:r>
      <w:r>
        <w:rPr>
          <w:rFonts w:ascii="Times New Roman"/>
          <w:spacing w:val="-4"/>
          <w:sz w:val="24"/>
        </w:rPr>
        <w:t>indien</w:t>
      </w:r>
      <w:r>
        <w:rPr>
          <w:rFonts w:ascii="Times New Roman"/>
          <w:spacing w:val="-17"/>
          <w:sz w:val="24"/>
        </w:rPr>
        <w:t> </w:t>
      </w:r>
      <w:r>
        <w:rPr>
          <w:rFonts w:ascii="Times New Roman"/>
          <w:sz w:val="24"/>
        </w:rPr>
        <w:t>het</w:t>
      </w:r>
      <w:r>
        <w:rPr>
          <w:rFonts w:ascii="Times New Roman"/>
          <w:spacing w:val="-6"/>
          <w:sz w:val="24"/>
        </w:rPr>
        <w:t> </w:t>
      </w:r>
      <w:r>
        <w:rPr>
          <w:rFonts w:ascii="Times New Roman"/>
          <w:spacing w:val="-4"/>
          <w:sz w:val="24"/>
        </w:rPr>
        <w:t>land</w:t>
      </w:r>
      <w:r>
        <w:rPr>
          <w:rFonts w:ascii="Times New Roman"/>
          <w:spacing w:val="-9"/>
          <w:sz w:val="24"/>
        </w:rPr>
        <w:t> </w:t>
      </w:r>
      <w:r>
        <w:rPr>
          <w:rFonts w:ascii="Times New Roman"/>
          <w:sz w:val="24"/>
        </w:rPr>
        <w:t>uwer</w:t>
      </w:r>
      <w:r>
        <w:rPr>
          <w:rFonts w:ascii="Times New Roman"/>
          <w:spacing w:val="-5"/>
          <w:sz w:val="24"/>
        </w:rPr>
        <w:t> </w:t>
      </w:r>
      <w:r>
        <w:rPr>
          <w:rFonts w:ascii="Times New Roman"/>
          <w:spacing w:val="-3"/>
          <w:sz w:val="24"/>
        </w:rPr>
        <w:t>bezitting</w:t>
      </w:r>
      <w:r>
        <w:rPr>
          <w:rFonts w:ascii="Times New Roman"/>
          <w:spacing w:val="-6"/>
          <w:sz w:val="24"/>
        </w:rPr>
        <w:t> </w:t>
      </w:r>
      <w:r>
        <w:rPr>
          <w:rFonts w:ascii="Times New Roman"/>
          <w:spacing w:val="-3"/>
          <w:sz w:val="24"/>
        </w:rPr>
        <w:t>onrein</w:t>
      </w:r>
      <w:r>
        <w:rPr>
          <w:rFonts w:ascii="Times New Roman"/>
          <w:spacing w:val="-2"/>
          <w:sz w:val="24"/>
        </w:rPr>
        <w:t> </w:t>
      </w:r>
      <w:r>
        <w:rPr>
          <w:rFonts w:ascii="Times New Roman"/>
          <w:spacing w:val="-4"/>
          <w:sz w:val="24"/>
        </w:rPr>
        <w:t>is, </w:t>
      </w:r>
      <w:r>
        <w:rPr>
          <w:rFonts w:ascii="Times New Roman"/>
          <w:spacing w:val="-3"/>
          <w:sz w:val="24"/>
        </w:rPr>
        <w:t>komt</w:t>
      </w:r>
      <w:r>
        <w:rPr>
          <w:rFonts w:ascii="Times New Roman"/>
          <w:spacing w:val="7"/>
          <w:sz w:val="24"/>
        </w:rPr>
        <w:t> </w:t>
      </w:r>
      <w:r>
        <w:rPr>
          <w:rFonts w:ascii="Times New Roman"/>
          <w:sz w:val="24"/>
        </w:rPr>
        <w:t>over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pacing w:val="-4"/>
          <w:sz w:val="24"/>
        </w:rPr>
        <w:t>land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pacing w:val="-3"/>
          <w:sz w:val="24"/>
        </w:rPr>
        <w:t>bezitting</w:t>
      </w:r>
      <w:r>
        <w:rPr>
          <w:rFonts w:ascii="Times New Roman"/>
          <w:spacing w:val="-6"/>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23"/>
          <w:sz w:val="24"/>
        </w:rPr>
        <w:t> </w:t>
      </w:r>
      <w:r>
        <w:rPr>
          <w:rFonts w:ascii="Times New Roman"/>
          <w:sz w:val="24"/>
        </w:rPr>
        <w:t>waar</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tabernakel</w:t>
      </w:r>
      <w:r>
        <w:rPr>
          <w:rFonts w:ascii="Times New Roman"/>
          <w:spacing w:val="-38"/>
          <w:sz w:val="24"/>
        </w:rPr>
        <w:t> </w:t>
      </w:r>
      <w:r>
        <w:rPr>
          <w:rFonts w:ascii="Times New Roman"/>
          <w:sz w:val="24"/>
        </w:rPr>
        <w:t>des</w:t>
      </w:r>
      <w:r>
        <w:rPr>
          <w:rFonts w:ascii="Times New Roman"/>
          <w:spacing w:val="-29"/>
          <w:sz w:val="24"/>
        </w:rPr>
        <w:t> </w:t>
      </w:r>
      <w:r>
        <w:rPr>
          <w:rFonts w:ascii="Times New Roman"/>
          <w:sz w:val="24"/>
        </w:rPr>
        <w:t>HEEREN</w:t>
      </w:r>
      <w:r>
        <w:rPr>
          <w:rFonts w:ascii="Times New Roman"/>
          <w:spacing w:val="-31"/>
          <w:sz w:val="24"/>
        </w:rPr>
        <w:t> </w:t>
      </w:r>
      <w:r>
        <w:rPr>
          <w:rFonts w:ascii="Times New Roman"/>
          <w:sz w:val="24"/>
        </w:rPr>
        <w:t>woont,</w:t>
      </w:r>
      <w:r>
        <w:rPr>
          <w:rFonts w:ascii="Times New Roman"/>
          <w:spacing w:val="-30"/>
          <w:sz w:val="24"/>
        </w:rPr>
        <w:t> </w:t>
      </w:r>
      <w:r>
        <w:rPr>
          <w:rFonts w:ascii="Times New Roman"/>
          <w:sz w:val="24"/>
        </w:rPr>
        <w:t>en</w:t>
      </w:r>
      <w:r>
        <w:rPr>
          <w:rFonts w:ascii="Times New Roman"/>
          <w:spacing w:val="-33"/>
          <w:sz w:val="24"/>
        </w:rPr>
        <w:t> </w:t>
      </w:r>
      <w:r>
        <w:rPr>
          <w:rFonts w:ascii="Times New Roman"/>
          <w:spacing w:val="-4"/>
          <w:sz w:val="24"/>
        </w:rPr>
        <w:t>neemt</w:t>
      </w:r>
      <w:r>
        <w:rPr>
          <w:rFonts w:ascii="Times New Roman"/>
          <w:spacing w:val="-18"/>
          <w:sz w:val="24"/>
        </w:rPr>
        <w:t> </w:t>
      </w:r>
      <w:r>
        <w:rPr>
          <w:rFonts w:ascii="Times New Roman"/>
          <w:spacing w:val="-3"/>
          <w:sz w:val="24"/>
        </w:rPr>
        <w:t>bezitting</w:t>
      </w:r>
      <w:r>
        <w:rPr>
          <w:rFonts w:ascii="Times New Roman"/>
          <w:spacing w:val="-26"/>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5"/>
          <w:sz w:val="24"/>
        </w:rPr>
        <w:t>midden</w:t>
      </w:r>
      <w:r>
        <w:rPr>
          <w:rFonts w:ascii="Times New Roman"/>
          <w:spacing w:val="-33"/>
          <w:sz w:val="24"/>
        </w:rPr>
        <w:t> </w:t>
      </w:r>
      <w:r>
        <w:rPr>
          <w:rFonts w:ascii="Times New Roman"/>
          <w:spacing w:val="-4"/>
          <w:sz w:val="24"/>
        </w:rPr>
        <w:t>van</w:t>
      </w:r>
      <w:r>
        <w:rPr>
          <w:rFonts w:ascii="Times New Roman"/>
          <w:spacing w:val="-33"/>
          <w:sz w:val="24"/>
        </w:rPr>
        <w:t> </w:t>
      </w:r>
      <w:r>
        <w:rPr>
          <w:rFonts w:ascii="Times New Roman"/>
          <w:spacing w:val="-5"/>
          <w:sz w:val="24"/>
        </w:rPr>
        <w:t>ons;</w:t>
      </w:r>
      <w:r>
        <w:rPr>
          <w:rFonts w:ascii="Times New Roman"/>
          <w:spacing w:val="-33"/>
          <w:sz w:val="24"/>
        </w:rPr>
        <w:t> </w:t>
      </w:r>
      <w:r>
        <w:rPr>
          <w:rFonts w:ascii="Times New Roman"/>
          <w:spacing w:val="-6"/>
          <w:sz w:val="24"/>
        </w:rPr>
        <w:t>maar </w:t>
      </w:r>
      <w:r>
        <w:rPr>
          <w:rFonts w:ascii="Times New Roman"/>
          <w:spacing w:val="-6"/>
          <w:sz w:val="24"/>
        </w:rPr>
        <w:t>zijt</w:t>
      </w:r>
      <w:r>
        <w:rPr>
          <w:rFonts w:ascii="Times New Roman"/>
          <w:spacing w:val="-20"/>
          <w:sz w:val="24"/>
        </w:rPr>
        <w:t> </w:t>
      </w:r>
      <w:r>
        <w:rPr>
          <w:rFonts w:ascii="Times New Roman"/>
          <w:spacing w:val="-3"/>
          <w:sz w:val="24"/>
        </w:rPr>
        <w:t>niet</w:t>
      </w:r>
      <w:r>
        <w:rPr>
          <w:rFonts w:ascii="Times New Roman"/>
          <w:spacing w:val="-27"/>
          <w:sz w:val="24"/>
        </w:rPr>
        <w:t> </w:t>
      </w:r>
      <w:r>
        <w:rPr>
          <w:rFonts w:ascii="Times New Roman"/>
          <w:spacing w:val="-3"/>
          <w:sz w:val="24"/>
        </w:rPr>
        <w:t>wederspannig</w:t>
      </w:r>
      <w:r>
        <w:rPr>
          <w:rFonts w:ascii="Times New Roman"/>
          <w:spacing w:val="-21"/>
          <w:sz w:val="24"/>
        </w:rPr>
        <w:t> </w:t>
      </w:r>
      <w:r>
        <w:rPr>
          <w:rFonts w:ascii="Times New Roman"/>
          <w:sz w:val="24"/>
        </w:rPr>
        <w:t>tegen</w:t>
      </w:r>
      <w:r>
        <w:rPr>
          <w:rFonts w:ascii="Times New Roman"/>
          <w:spacing w:val="-32"/>
          <w:sz w:val="24"/>
        </w:rPr>
        <w:t> </w:t>
      </w:r>
      <w:r>
        <w:rPr>
          <w:rFonts w:ascii="Times New Roman"/>
          <w:sz w:val="24"/>
        </w:rPr>
        <w:t>den</w:t>
      </w:r>
      <w:r>
        <w:rPr>
          <w:rFonts w:ascii="Times New Roman"/>
          <w:spacing w:val="-33"/>
          <w:sz w:val="24"/>
        </w:rPr>
        <w:t> </w:t>
      </w:r>
      <w:r>
        <w:rPr>
          <w:rFonts w:ascii="Times New Roman"/>
          <w:sz w:val="24"/>
        </w:rPr>
        <w:t>HEERE,</w:t>
      </w:r>
      <w:r>
        <w:rPr>
          <w:rFonts w:ascii="Times New Roman"/>
          <w:spacing w:val="-27"/>
          <w:sz w:val="24"/>
        </w:rPr>
        <w:t> </w:t>
      </w:r>
      <w:r>
        <w:rPr>
          <w:rFonts w:ascii="Times New Roman"/>
          <w:sz w:val="24"/>
        </w:rPr>
        <w:t>en</w:t>
      </w:r>
      <w:r>
        <w:rPr>
          <w:rFonts w:ascii="Times New Roman"/>
          <w:spacing w:val="-28"/>
          <w:sz w:val="24"/>
        </w:rPr>
        <w:t> </w:t>
      </w:r>
      <w:r>
        <w:rPr>
          <w:rFonts w:ascii="Times New Roman"/>
          <w:spacing w:val="-6"/>
          <w:sz w:val="24"/>
        </w:rPr>
        <w:t>zijt</w:t>
      </w:r>
      <w:r>
        <w:rPr>
          <w:rFonts w:ascii="Times New Roman"/>
          <w:spacing w:val="-16"/>
          <w:sz w:val="24"/>
        </w:rPr>
        <w:t> </w:t>
      </w:r>
      <w:r>
        <w:rPr>
          <w:rFonts w:ascii="Times New Roman"/>
          <w:spacing w:val="2"/>
          <w:sz w:val="24"/>
        </w:rPr>
        <w:t>ook</w:t>
      </w:r>
      <w:r>
        <w:rPr>
          <w:rFonts w:ascii="Times New Roman"/>
          <w:spacing w:val="-28"/>
          <w:sz w:val="24"/>
        </w:rPr>
        <w:t> </w:t>
      </w:r>
      <w:r>
        <w:rPr>
          <w:rFonts w:ascii="Times New Roman"/>
          <w:spacing w:val="-3"/>
          <w:sz w:val="24"/>
        </w:rPr>
        <w:t>niet</w:t>
      </w:r>
      <w:r>
        <w:rPr>
          <w:rFonts w:ascii="Times New Roman"/>
          <w:spacing w:val="-27"/>
          <w:sz w:val="24"/>
        </w:rPr>
        <w:t> </w:t>
      </w:r>
      <w:r>
        <w:rPr>
          <w:rFonts w:ascii="Times New Roman"/>
          <w:spacing w:val="-3"/>
          <w:sz w:val="24"/>
        </w:rPr>
        <w:t>wederspannig</w:t>
      </w:r>
      <w:r>
        <w:rPr>
          <w:rFonts w:ascii="Times New Roman"/>
          <w:spacing w:val="-21"/>
          <w:sz w:val="24"/>
        </w:rPr>
        <w:t> </w:t>
      </w:r>
      <w:r>
        <w:rPr>
          <w:rFonts w:ascii="Times New Roman"/>
          <w:sz w:val="24"/>
        </w:rPr>
        <w:t>tegen</w:t>
      </w:r>
      <w:r>
        <w:rPr>
          <w:rFonts w:ascii="Times New Roman"/>
          <w:spacing w:val="-32"/>
          <w:sz w:val="24"/>
        </w:rPr>
        <w:t> </w:t>
      </w:r>
      <w:r>
        <w:rPr>
          <w:rFonts w:ascii="Times New Roman"/>
          <w:sz w:val="24"/>
        </w:rPr>
        <w:t>ons,</w:t>
      </w:r>
      <w:r>
        <w:rPr>
          <w:rFonts w:ascii="Times New Roman"/>
          <w:spacing w:val="-24"/>
          <w:sz w:val="24"/>
        </w:rPr>
        <w:t> </w:t>
      </w:r>
      <w:r>
        <w:rPr>
          <w:rFonts w:ascii="Times New Roman"/>
          <w:sz w:val="24"/>
        </w:rPr>
        <w:t>een</w:t>
      </w:r>
      <w:r>
        <w:rPr>
          <w:rFonts w:ascii="Times New Roman"/>
          <w:spacing w:val="-33"/>
          <w:sz w:val="24"/>
        </w:rPr>
        <w:t> </w:t>
      </w:r>
      <w:r>
        <w:rPr>
          <w:rFonts w:ascii="Times New Roman"/>
          <w:sz w:val="24"/>
        </w:rPr>
        <w:t>altaar</w:t>
      </w:r>
      <w:r>
        <w:rPr>
          <w:rFonts w:ascii="Times New Roman"/>
          <w:spacing w:val="-25"/>
          <w:sz w:val="24"/>
        </w:rPr>
        <w:t> </w:t>
      </w:r>
      <w:r>
        <w:rPr>
          <w:rFonts w:ascii="Times New Roman"/>
          <w:sz w:val="24"/>
        </w:rPr>
        <w:t>voor</w:t>
      </w:r>
      <w:r>
        <w:rPr>
          <w:rFonts w:ascii="Times New Roman"/>
          <w:spacing w:val="-30"/>
          <w:sz w:val="24"/>
        </w:rPr>
        <w:t> </w:t>
      </w:r>
      <w:r>
        <w:rPr>
          <w:rFonts w:ascii="Times New Roman"/>
          <w:sz w:val="24"/>
        </w:rPr>
        <w:t>u </w:t>
      </w:r>
      <w:r>
        <w:rPr>
          <w:rFonts w:ascii="Times New Roman"/>
          <w:sz w:val="24"/>
        </w:rPr>
        <w:t>bouwende, behalve het altaar van den HEERE, onzen</w:t>
      </w:r>
      <w:r>
        <w:rPr>
          <w:rFonts w:ascii="Times New Roman"/>
          <w:spacing w:val="-30"/>
          <w:sz w:val="24"/>
        </w:rPr>
        <w:t> </w:t>
      </w:r>
      <w:r>
        <w:rPr>
          <w:rFonts w:ascii="Times New Roman"/>
          <w:sz w:val="24"/>
        </w:rPr>
        <w:t>God.</w:t>
      </w:r>
    </w:p>
    <w:p>
      <w:pPr>
        <w:pStyle w:val="ListParagraph"/>
        <w:numPr>
          <w:ilvl w:val="0"/>
          <w:numId w:val="185"/>
        </w:numPr>
        <w:tabs>
          <w:tab w:pos="404"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Heeft</w:t>
      </w:r>
      <w:r>
        <w:rPr>
          <w:rFonts w:ascii="Times New Roman"/>
          <w:spacing w:val="-6"/>
          <w:sz w:val="24"/>
        </w:rPr>
        <w:t> </w:t>
      </w:r>
      <w:r>
        <w:rPr>
          <w:rFonts w:ascii="Times New Roman"/>
          <w:spacing w:val="-3"/>
          <w:sz w:val="24"/>
        </w:rPr>
        <w:t>niet</w:t>
      </w:r>
      <w:r>
        <w:rPr>
          <w:rFonts w:ascii="Times New Roman"/>
          <w:spacing w:val="-14"/>
          <w:sz w:val="24"/>
        </w:rPr>
        <w:t> </w:t>
      </w:r>
      <w:r>
        <w:rPr>
          <w:rFonts w:ascii="Times New Roman"/>
          <w:spacing w:val="-4"/>
          <w:sz w:val="24"/>
        </w:rPr>
        <w:t>Achan,</w:t>
      </w:r>
      <w:r>
        <w:rPr>
          <w:rFonts w:ascii="Times New Roman"/>
          <w:spacing w:val="-14"/>
          <w:sz w:val="24"/>
        </w:rPr>
        <w:t> </w:t>
      </w:r>
      <w:r>
        <w:rPr>
          <w:rFonts w:ascii="Times New Roman"/>
          <w:sz w:val="24"/>
        </w:rPr>
        <w:t>de</w:t>
      </w:r>
      <w:r>
        <w:rPr>
          <w:rFonts w:ascii="Times New Roman"/>
          <w:spacing w:val="-16"/>
          <w:sz w:val="24"/>
        </w:rPr>
        <w:t> </w:t>
      </w:r>
      <w:r>
        <w:rPr>
          <w:rFonts w:ascii="Times New Roman"/>
          <w:spacing w:val="2"/>
          <w:sz w:val="24"/>
        </w:rPr>
        <w:t>zoon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Zerah,</w:t>
      </w:r>
      <w:r>
        <w:rPr>
          <w:rFonts w:ascii="Times New Roman"/>
          <w:spacing w:val="-17"/>
          <w:sz w:val="24"/>
        </w:rPr>
        <w:t> </w:t>
      </w:r>
      <w:r>
        <w:rPr>
          <w:rFonts w:ascii="Times New Roman"/>
          <w:sz w:val="24"/>
        </w:rPr>
        <w:t>overtreding</w:t>
      </w:r>
      <w:r>
        <w:rPr>
          <w:rFonts w:ascii="Times New Roman"/>
          <w:spacing w:val="-16"/>
          <w:sz w:val="24"/>
        </w:rPr>
        <w:t> </w:t>
      </w:r>
      <w:r>
        <w:rPr>
          <w:rFonts w:ascii="Times New Roman"/>
          <w:sz w:val="24"/>
        </w:rPr>
        <w:t>begaan</w:t>
      </w:r>
      <w:r>
        <w:rPr>
          <w:rFonts w:ascii="Times New Roman"/>
          <w:spacing w:val="-21"/>
          <w:sz w:val="24"/>
        </w:rPr>
        <w:t> </w:t>
      </w:r>
      <w:r>
        <w:rPr>
          <w:rFonts w:ascii="Times New Roman"/>
          <w:spacing w:val="-3"/>
          <w:sz w:val="24"/>
        </w:rPr>
        <w:t>met</w:t>
      </w:r>
      <w:r>
        <w:rPr>
          <w:rFonts w:ascii="Times New Roman"/>
          <w:spacing w:val="-14"/>
          <w:sz w:val="24"/>
        </w:rPr>
        <w:t> </w:t>
      </w:r>
      <w:r>
        <w:rPr>
          <w:rFonts w:ascii="Times New Roman"/>
          <w:sz w:val="24"/>
        </w:rPr>
        <w:t>het</w:t>
      </w:r>
      <w:r>
        <w:rPr>
          <w:rFonts w:ascii="Times New Roman"/>
          <w:spacing w:val="-12"/>
          <w:sz w:val="24"/>
        </w:rPr>
        <w:t> </w:t>
      </w:r>
      <w:r>
        <w:rPr>
          <w:rFonts w:ascii="Times New Roman"/>
          <w:spacing w:val="-3"/>
          <w:sz w:val="24"/>
        </w:rPr>
        <w:t>verbannene,</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kwam</w:t>
      </w:r>
      <w:r>
        <w:rPr>
          <w:rFonts w:ascii="Times New Roman"/>
          <w:spacing w:val="-25"/>
          <w:sz w:val="24"/>
        </w:rPr>
        <w:t> </w:t>
      </w:r>
      <w:r>
        <w:rPr>
          <w:rFonts w:ascii="Times New Roman"/>
          <w:sz w:val="24"/>
        </w:rPr>
        <w:t>er</w:t>
      </w:r>
      <w:r>
        <w:rPr>
          <w:rFonts w:ascii="Times New Roman"/>
          <w:spacing w:val="-13"/>
          <w:sz w:val="24"/>
        </w:rPr>
        <w:t> </w:t>
      </w:r>
      <w:r>
        <w:rPr>
          <w:rFonts w:ascii="Times New Roman"/>
          <w:spacing w:val="-4"/>
          <w:sz w:val="24"/>
        </w:rPr>
        <w:t>niet </w:t>
      </w:r>
      <w:r>
        <w:rPr>
          <w:rFonts w:ascii="Times New Roman"/>
          <w:spacing w:val="-4"/>
          <w:sz w:val="24"/>
        </w:rPr>
      </w:r>
      <w:r>
        <w:rPr>
          <w:rFonts w:ascii="Times New Roman"/>
          <w:sz w:val="24"/>
        </w:rPr>
        <w:t>een </w:t>
      </w:r>
      <w:r>
        <w:rPr>
          <w:rFonts w:ascii="Times New Roman"/>
          <w:spacing w:val="-4"/>
          <w:sz w:val="24"/>
        </w:rPr>
        <w:t>verbolgenheid </w:t>
      </w:r>
      <w:r>
        <w:rPr>
          <w:rFonts w:ascii="Times New Roman"/>
          <w:sz w:val="24"/>
        </w:rPr>
        <w:t>over de </w:t>
      </w:r>
      <w:r>
        <w:rPr>
          <w:rFonts w:ascii="Times New Roman"/>
          <w:spacing w:val="-3"/>
          <w:sz w:val="24"/>
        </w:rPr>
        <w:t>ganse vergadering </w:t>
      </w:r>
      <w:r>
        <w:rPr>
          <w:rFonts w:ascii="Times New Roman"/>
          <w:sz w:val="24"/>
        </w:rPr>
        <w:t>van </w:t>
      </w:r>
      <w:r>
        <w:rPr>
          <w:rFonts w:ascii="Times New Roman"/>
          <w:spacing w:val="-3"/>
          <w:sz w:val="24"/>
        </w:rPr>
        <w:t>Israel? </w:t>
      </w:r>
      <w:r>
        <w:rPr>
          <w:rFonts w:ascii="Times New Roman"/>
          <w:sz w:val="24"/>
        </w:rPr>
        <w:t>En die man </w:t>
      </w:r>
      <w:r>
        <w:rPr>
          <w:rFonts w:ascii="Times New Roman"/>
          <w:spacing w:val="-3"/>
          <w:sz w:val="24"/>
        </w:rPr>
        <w:t>stierf niet alleen </w:t>
      </w:r>
      <w:r>
        <w:rPr>
          <w:rFonts w:ascii="Times New Roman"/>
          <w:sz w:val="24"/>
        </w:rPr>
        <w:t>in </w:t>
      </w:r>
      <w:r>
        <w:rPr>
          <w:rFonts w:ascii="Times New Roman"/>
          <w:spacing w:val="-3"/>
          <w:sz w:val="24"/>
        </w:rPr>
        <w:t>zijn </w:t>
      </w:r>
      <w:r>
        <w:rPr>
          <w:rFonts w:ascii="Times New Roman"/>
          <w:spacing w:val="-3"/>
          <w:sz w:val="24"/>
        </w:rPr>
      </w:r>
      <w:r>
        <w:rPr>
          <w:rFonts w:ascii="Times New Roman"/>
          <w:sz w:val="24"/>
        </w:rPr>
        <w:t>ongerechtigheid.</w:t>
      </w:r>
    </w:p>
    <w:p>
      <w:pPr>
        <w:pStyle w:val="ListParagraph"/>
        <w:numPr>
          <w:ilvl w:val="0"/>
          <w:numId w:val="185"/>
        </w:numPr>
        <w:tabs>
          <w:tab w:pos="433"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Toen antwoordden de kinderen van </w:t>
      </w:r>
      <w:r>
        <w:rPr>
          <w:rFonts w:ascii="Times New Roman"/>
          <w:spacing w:val="-3"/>
          <w:sz w:val="24"/>
        </w:rPr>
        <w:t>Ruben, </w:t>
      </w:r>
      <w:r>
        <w:rPr>
          <w:rFonts w:ascii="Times New Roman"/>
          <w:sz w:val="24"/>
        </w:rPr>
        <w:t>en de </w:t>
      </w:r>
      <w:r>
        <w:rPr>
          <w:rFonts w:ascii="Times New Roman"/>
          <w:spacing w:val="-3"/>
          <w:sz w:val="24"/>
        </w:rPr>
        <w:t>kinderen </w:t>
      </w:r>
      <w:r>
        <w:rPr>
          <w:rFonts w:ascii="Times New Roman"/>
          <w:sz w:val="24"/>
        </w:rPr>
        <w:t>van </w:t>
      </w:r>
      <w:r>
        <w:rPr>
          <w:rFonts w:ascii="Times New Roman"/>
          <w:spacing w:val="-3"/>
          <w:sz w:val="24"/>
        </w:rPr>
        <w:t>Gad, </w:t>
      </w:r>
      <w:r>
        <w:rPr>
          <w:rFonts w:ascii="Times New Roman"/>
          <w:sz w:val="24"/>
        </w:rPr>
        <w:t>en de </w:t>
      </w:r>
      <w:r>
        <w:rPr>
          <w:rFonts w:ascii="Times New Roman"/>
          <w:spacing w:val="-3"/>
          <w:sz w:val="24"/>
        </w:rPr>
        <w:t>halve stam van </w:t>
      </w:r>
      <w:r>
        <w:rPr>
          <w:rFonts w:ascii="Times New Roman"/>
          <w:spacing w:val="-3"/>
          <w:sz w:val="24"/>
        </w:rPr>
      </w:r>
      <w:r>
        <w:rPr>
          <w:rFonts w:ascii="Times New Roman"/>
          <w:sz w:val="24"/>
        </w:rPr>
        <w:t>Manasse,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spraken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hoofden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duizenden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p>
    <w:p>
      <w:pPr>
        <w:pStyle w:val="ListParagraph"/>
        <w:numPr>
          <w:ilvl w:val="0"/>
          <w:numId w:val="185"/>
        </w:numPr>
        <w:tabs>
          <w:tab w:pos="404" w:val="left" w:leader="none"/>
        </w:tabs>
        <w:spacing w:line="261"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God</w:t>
      </w:r>
      <w:r>
        <w:rPr>
          <w:rFonts w:ascii="Times New Roman"/>
          <w:spacing w:val="-15"/>
          <w:sz w:val="24"/>
        </w:rPr>
        <w:t> </w:t>
      </w:r>
      <w:r>
        <w:rPr>
          <w:rFonts w:ascii="Times New Roman"/>
          <w:sz w:val="24"/>
        </w:rPr>
        <w:t>der</w:t>
      </w:r>
      <w:r>
        <w:rPr>
          <w:rFonts w:ascii="Times New Roman"/>
          <w:spacing w:val="-15"/>
          <w:sz w:val="24"/>
        </w:rPr>
        <w:t> </w:t>
      </w:r>
      <w:r>
        <w:rPr>
          <w:rFonts w:ascii="Times New Roman"/>
          <w:sz w:val="24"/>
        </w:rPr>
        <w:t>goden,</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God</w:t>
      </w:r>
      <w:r>
        <w:rPr>
          <w:rFonts w:ascii="Times New Roman"/>
          <w:spacing w:val="-20"/>
          <w:sz w:val="24"/>
        </w:rPr>
        <w:t> </w:t>
      </w:r>
      <w:r>
        <w:rPr>
          <w:rFonts w:ascii="Times New Roman"/>
          <w:sz w:val="24"/>
        </w:rPr>
        <w:t>der</w:t>
      </w:r>
      <w:r>
        <w:rPr>
          <w:rFonts w:ascii="Times New Roman"/>
          <w:spacing w:val="-10"/>
          <w:sz w:val="24"/>
        </w:rPr>
        <w:t> </w:t>
      </w:r>
      <w:r>
        <w:rPr>
          <w:rFonts w:ascii="Times New Roman"/>
          <w:sz w:val="24"/>
        </w:rPr>
        <w:t>goden,</w:t>
      </w:r>
      <w:r>
        <w:rPr>
          <w:rFonts w:ascii="Times New Roman"/>
          <w:spacing w:val="-9"/>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z w:val="24"/>
        </w:rPr>
        <w:t>weet</w:t>
      </w:r>
      <w:r>
        <w:rPr>
          <w:rFonts w:ascii="Times New Roman"/>
          <w:spacing w:val="-9"/>
          <w:sz w:val="24"/>
        </w:rPr>
        <w:t> </w:t>
      </w:r>
      <w:r>
        <w:rPr>
          <w:rFonts w:ascii="Times New Roman"/>
          <w:sz w:val="24"/>
        </w:rPr>
        <w:t>het;</w:t>
      </w:r>
      <w:r>
        <w:rPr>
          <w:rFonts w:ascii="Times New Roman"/>
          <w:spacing w:val="-22"/>
          <w:sz w:val="24"/>
        </w:rPr>
        <w:t> </w:t>
      </w:r>
      <w:r>
        <w:rPr>
          <w:rFonts w:ascii="Times New Roman"/>
          <w:sz w:val="24"/>
        </w:rPr>
        <w:t>Israel</w:t>
      </w:r>
      <w:r>
        <w:rPr>
          <w:rFonts w:ascii="Times New Roman"/>
          <w:spacing w:val="-23"/>
          <w:sz w:val="24"/>
        </w:rPr>
        <w:t> </w:t>
      </w:r>
      <w:r>
        <w:rPr>
          <w:rFonts w:ascii="Times New Roman"/>
          <w:spacing w:val="-4"/>
          <w:sz w:val="24"/>
        </w:rPr>
        <w:t>zelf</w:t>
      </w:r>
      <w:r>
        <w:rPr>
          <w:rFonts w:ascii="Times New Roman"/>
          <w:spacing w:val="-18"/>
          <w:sz w:val="24"/>
        </w:rPr>
        <w:t> </w:t>
      </w:r>
      <w:r>
        <w:rPr>
          <w:rFonts w:ascii="Times New Roman"/>
          <w:sz w:val="24"/>
        </w:rPr>
        <w:t>zal</w:t>
      </w:r>
      <w:r>
        <w:rPr>
          <w:rFonts w:ascii="Times New Roman"/>
          <w:spacing w:val="-23"/>
          <w:sz w:val="24"/>
        </w:rPr>
        <w:t> </w:t>
      </w:r>
      <w:r>
        <w:rPr>
          <w:rFonts w:ascii="Times New Roman"/>
          <w:spacing w:val="-2"/>
          <w:sz w:val="24"/>
        </w:rPr>
        <w:t>het </w:t>
      </w:r>
      <w:r>
        <w:rPr>
          <w:rFonts w:ascii="Times New Roman"/>
          <w:spacing w:val="-2"/>
          <w:sz w:val="24"/>
        </w:rPr>
      </w:r>
      <w:r>
        <w:rPr>
          <w:rFonts w:ascii="Times New Roman"/>
          <w:spacing w:val="2"/>
          <w:sz w:val="24"/>
        </w:rPr>
        <w:t>ook</w:t>
      </w:r>
      <w:r>
        <w:rPr>
          <w:rFonts w:ascii="Times New Roman"/>
          <w:spacing w:val="-34"/>
          <w:sz w:val="24"/>
        </w:rPr>
        <w:t> </w:t>
      </w:r>
      <w:r>
        <w:rPr>
          <w:rFonts w:ascii="Times New Roman"/>
          <w:sz w:val="24"/>
        </w:rPr>
        <w:t>weten!</w:t>
      </w:r>
      <w:r>
        <w:rPr>
          <w:rFonts w:ascii="Times New Roman"/>
          <w:spacing w:val="-35"/>
          <w:sz w:val="24"/>
        </w:rPr>
        <w:t> </w:t>
      </w:r>
      <w:r>
        <w:rPr>
          <w:rFonts w:ascii="Times New Roman"/>
          <w:sz w:val="24"/>
        </w:rPr>
        <w:t>Is</w:t>
      </w:r>
      <w:r>
        <w:rPr>
          <w:rFonts w:ascii="Times New Roman"/>
          <w:spacing w:val="-36"/>
          <w:sz w:val="24"/>
        </w:rPr>
        <w:t> </w:t>
      </w:r>
      <w:r>
        <w:rPr>
          <w:rFonts w:ascii="Times New Roman"/>
          <w:sz w:val="24"/>
        </w:rPr>
        <w:t>het</w:t>
      </w:r>
      <w:r>
        <w:rPr>
          <w:rFonts w:ascii="Times New Roman"/>
          <w:spacing w:val="-31"/>
          <w:sz w:val="24"/>
        </w:rPr>
        <w:t> </w:t>
      </w:r>
      <w:r>
        <w:rPr>
          <w:rFonts w:ascii="Times New Roman"/>
          <w:spacing w:val="3"/>
          <w:sz w:val="24"/>
        </w:rPr>
        <w:t>door</w:t>
      </w:r>
      <w:r>
        <w:rPr>
          <w:rFonts w:ascii="Times New Roman"/>
          <w:spacing w:val="-35"/>
          <w:sz w:val="24"/>
        </w:rPr>
        <w:t> </w:t>
      </w:r>
      <w:r>
        <w:rPr>
          <w:rFonts w:ascii="Times New Roman"/>
          <w:sz w:val="24"/>
        </w:rPr>
        <w:t>wederspannigheid,</w:t>
      </w:r>
      <w:r>
        <w:rPr>
          <w:rFonts w:ascii="Times New Roman"/>
          <w:spacing w:val="-35"/>
          <w:sz w:val="24"/>
        </w:rPr>
        <w:t> </w:t>
      </w:r>
      <w:r>
        <w:rPr>
          <w:rFonts w:ascii="Times New Roman"/>
          <w:sz w:val="24"/>
        </w:rPr>
        <w:t>of</w:t>
      </w:r>
      <w:r>
        <w:rPr>
          <w:rFonts w:ascii="Times New Roman"/>
          <w:spacing w:val="-35"/>
          <w:sz w:val="24"/>
        </w:rPr>
        <w:t> </w:t>
      </w:r>
      <w:r>
        <w:rPr>
          <w:rFonts w:ascii="Times New Roman"/>
          <w:sz w:val="24"/>
        </w:rPr>
        <w:t>is</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door</w:t>
      </w:r>
      <w:r>
        <w:rPr>
          <w:rFonts w:ascii="Times New Roman"/>
          <w:spacing w:val="-35"/>
          <w:sz w:val="24"/>
        </w:rPr>
        <w:t> </w:t>
      </w:r>
      <w:r>
        <w:rPr>
          <w:rFonts w:ascii="Times New Roman"/>
          <w:sz w:val="24"/>
        </w:rPr>
        <w:t>overtreding</w:t>
      </w:r>
      <w:r>
        <w:rPr>
          <w:rFonts w:ascii="Times New Roman"/>
          <w:spacing w:val="-35"/>
          <w:sz w:val="24"/>
        </w:rPr>
        <w:t> </w:t>
      </w:r>
      <w:r>
        <w:rPr>
          <w:rFonts w:ascii="Times New Roman"/>
          <w:sz w:val="24"/>
        </w:rPr>
        <w:t>tegen</w:t>
      </w:r>
      <w:r>
        <w:rPr>
          <w:rFonts w:ascii="Times New Roman"/>
          <w:spacing w:val="-35"/>
          <w:sz w:val="24"/>
        </w:rPr>
        <w:t> </w:t>
      </w:r>
      <w:r>
        <w:rPr>
          <w:rFonts w:ascii="Times New Roman"/>
          <w:sz w:val="24"/>
        </w:rPr>
        <w:t>den</w:t>
      </w:r>
      <w:r>
        <w:rPr>
          <w:rFonts w:ascii="Times New Roman"/>
          <w:spacing w:val="-35"/>
          <w:sz w:val="24"/>
        </w:rPr>
        <w:t> </w:t>
      </w:r>
      <w:r>
        <w:rPr>
          <w:rFonts w:ascii="Times New Roman"/>
          <w:sz w:val="24"/>
        </w:rPr>
        <w:t>HEERE,</w:t>
      </w:r>
      <w:r>
        <w:rPr>
          <w:rFonts w:ascii="Times New Roman"/>
          <w:spacing w:val="-35"/>
          <w:sz w:val="24"/>
        </w:rPr>
        <w:t> </w:t>
      </w:r>
      <w:r>
        <w:rPr>
          <w:rFonts w:ascii="Times New Roman"/>
          <w:sz w:val="24"/>
        </w:rPr>
        <w:t>zo</w:t>
      </w:r>
      <w:r>
        <w:rPr>
          <w:rFonts w:ascii="Times New Roman"/>
          <w:spacing w:val="-35"/>
          <w:sz w:val="24"/>
        </w:rPr>
        <w:t> </w:t>
      </w:r>
      <w:r>
        <w:rPr>
          <w:rFonts w:ascii="Times New Roman"/>
          <w:sz w:val="24"/>
        </w:rPr>
        <w:t>behoudt </w:t>
      </w:r>
      <w:r>
        <w:rPr>
          <w:rFonts w:ascii="Times New Roman"/>
          <w:sz w:val="24"/>
        </w:rPr>
        <w:t>ons heden</w:t>
      </w:r>
      <w:r>
        <w:rPr>
          <w:rFonts w:ascii="Times New Roman"/>
          <w:spacing w:val="-20"/>
          <w:sz w:val="24"/>
        </w:rPr>
        <w:t> </w:t>
      </w:r>
      <w:r>
        <w:rPr>
          <w:rFonts w:ascii="Times New Roman"/>
          <w:sz w:val="24"/>
        </w:rPr>
        <w:t>niet;</w:t>
      </w:r>
    </w:p>
    <w:p>
      <w:pPr>
        <w:pStyle w:val="ListParagraph"/>
        <w:numPr>
          <w:ilvl w:val="0"/>
          <w:numId w:val="185"/>
        </w:numPr>
        <w:tabs>
          <w:tab w:pos="40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1"/>
          <w:sz w:val="24"/>
        </w:rPr>
        <w:t> </w:t>
      </w:r>
      <w:r>
        <w:rPr>
          <w:rFonts w:ascii="Times New Roman"/>
          <w:spacing w:val="-5"/>
          <w:sz w:val="24"/>
        </w:rPr>
        <w:t>wij</w:t>
      </w:r>
      <w:r>
        <w:rPr>
          <w:rFonts w:ascii="Times New Roman"/>
          <w:spacing w:val="-22"/>
          <w:sz w:val="24"/>
        </w:rPr>
        <w:t> </w:t>
      </w:r>
      <w:r>
        <w:rPr>
          <w:rFonts w:ascii="Times New Roman"/>
          <w:sz w:val="24"/>
        </w:rPr>
        <w:t>ons</w:t>
      </w:r>
      <w:r>
        <w:rPr>
          <w:rFonts w:ascii="Times New Roman"/>
          <w:spacing w:val="-13"/>
          <w:sz w:val="24"/>
        </w:rPr>
        <w:t> </w:t>
      </w:r>
      <w:r>
        <w:rPr>
          <w:rFonts w:ascii="Times New Roman"/>
          <w:sz w:val="24"/>
        </w:rPr>
        <w:t>een</w:t>
      </w:r>
      <w:r>
        <w:rPr>
          <w:rFonts w:ascii="Times New Roman"/>
          <w:spacing w:val="-21"/>
          <w:sz w:val="24"/>
        </w:rPr>
        <w:t> </w:t>
      </w:r>
      <w:r>
        <w:rPr>
          <w:rFonts w:ascii="Times New Roman"/>
          <w:sz w:val="24"/>
        </w:rPr>
        <w:t>altaar</w:t>
      </w:r>
      <w:r>
        <w:rPr>
          <w:rFonts w:ascii="Times New Roman"/>
          <w:spacing w:val="-8"/>
          <w:sz w:val="24"/>
        </w:rPr>
        <w:t> </w:t>
      </w:r>
      <w:r>
        <w:rPr>
          <w:rFonts w:ascii="Times New Roman"/>
          <w:sz w:val="24"/>
        </w:rPr>
        <w:t>zouden</w:t>
      </w:r>
      <w:r>
        <w:rPr>
          <w:rFonts w:ascii="Times New Roman"/>
          <w:spacing w:val="-15"/>
          <w:sz w:val="24"/>
        </w:rPr>
        <w:t> </w:t>
      </w:r>
      <w:r>
        <w:rPr>
          <w:rFonts w:ascii="Times New Roman"/>
          <w:sz w:val="24"/>
        </w:rPr>
        <w:t>gebouwd</w:t>
      </w:r>
      <w:r>
        <w:rPr>
          <w:rFonts w:ascii="Times New Roman"/>
          <w:spacing w:val="-11"/>
          <w:sz w:val="24"/>
        </w:rPr>
        <w:t> </w:t>
      </w:r>
      <w:r>
        <w:rPr>
          <w:rFonts w:ascii="Times New Roman"/>
          <w:spacing w:val="-4"/>
          <w:sz w:val="24"/>
        </w:rPr>
        <w:t>hebben,</w:t>
      </w:r>
      <w:r>
        <w:rPr>
          <w:rFonts w:ascii="Times New Roman"/>
          <w:spacing w:val="-10"/>
          <w:sz w:val="24"/>
        </w:rPr>
        <w:t> </w:t>
      </w:r>
      <w:r>
        <w:rPr>
          <w:rFonts w:ascii="Times New Roman"/>
          <w:spacing w:val="2"/>
          <w:sz w:val="24"/>
        </w:rPr>
        <w:t>om</w:t>
      </w:r>
      <w:r>
        <w:rPr>
          <w:rFonts w:ascii="Times New Roman"/>
          <w:spacing w:val="-20"/>
          <w:sz w:val="24"/>
        </w:rPr>
        <w:t> </w:t>
      </w:r>
      <w:r>
        <w:rPr>
          <w:rFonts w:ascii="Times New Roman"/>
          <w:sz w:val="24"/>
        </w:rPr>
        <w:t>ons</w:t>
      </w:r>
      <w:r>
        <w:rPr>
          <w:rFonts w:ascii="Times New Roman"/>
          <w:spacing w:val="-9"/>
          <w:sz w:val="24"/>
        </w:rPr>
        <w:t> </w:t>
      </w:r>
      <w:r>
        <w:rPr>
          <w:rFonts w:ascii="Times New Roman"/>
          <w:sz w:val="24"/>
        </w:rPr>
        <w:t>van</w:t>
      </w:r>
      <w:r>
        <w:rPr>
          <w:rFonts w:ascii="Times New Roman"/>
          <w:spacing w:val="-22"/>
          <w:sz w:val="24"/>
        </w:rPr>
        <w:t> </w:t>
      </w:r>
      <w:r>
        <w:rPr>
          <w:rFonts w:ascii="Times New Roman"/>
          <w:sz w:val="24"/>
        </w:rPr>
        <w:t>achter</w:t>
      </w:r>
      <w:r>
        <w:rPr>
          <w:rFonts w:ascii="Times New Roman"/>
          <w:spacing w:val="-12"/>
          <w:sz w:val="24"/>
        </w:rPr>
        <w:t> </w:t>
      </w:r>
      <w:r>
        <w:rPr>
          <w:rFonts w:ascii="Times New Roman"/>
          <w:sz w:val="24"/>
        </w:rPr>
        <w:t>den</w:t>
      </w:r>
      <w:r>
        <w:rPr>
          <w:rFonts w:ascii="Times New Roman"/>
          <w:spacing w:val="-21"/>
          <w:sz w:val="24"/>
        </w:rPr>
        <w:t> </w:t>
      </w:r>
      <w:r>
        <w:rPr>
          <w:rFonts w:ascii="Times New Roman"/>
          <w:sz w:val="24"/>
        </w:rPr>
        <w:t>HEERE</w:t>
      </w:r>
      <w:r>
        <w:rPr>
          <w:rFonts w:ascii="Times New Roman"/>
          <w:spacing w:val="-11"/>
          <w:sz w:val="24"/>
        </w:rPr>
        <w:t> </w:t>
      </w:r>
      <w:r>
        <w:rPr>
          <w:rFonts w:ascii="Times New Roman"/>
          <w:sz w:val="24"/>
        </w:rPr>
        <w:t>af</w:t>
      </w:r>
      <w:r>
        <w:rPr>
          <w:rFonts w:ascii="Times New Roman"/>
          <w:spacing w:val="-22"/>
          <w:sz w:val="24"/>
        </w:rPr>
        <w:t> </w:t>
      </w:r>
      <w:r>
        <w:rPr>
          <w:rFonts w:ascii="Times New Roman"/>
          <w:sz w:val="24"/>
        </w:rPr>
        <w:t>te</w:t>
      </w:r>
      <w:r>
        <w:rPr>
          <w:rFonts w:ascii="Times New Roman"/>
          <w:spacing w:val="-16"/>
          <w:sz w:val="24"/>
        </w:rPr>
        <w:t> </w:t>
      </w:r>
      <w:r>
        <w:rPr>
          <w:rFonts w:ascii="Times New Roman"/>
          <w:sz w:val="24"/>
        </w:rPr>
        <w:t>keren,</w:t>
      </w:r>
      <w:r>
        <w:rPr>
          <w:rFonts w:ascii="Times New Roman"/>
          <w:spacing w:val="-12"/>
          <w:sz w:val="24"/>
        </w:rPr>
        <w:t> </w:t>
      </w:r>
      <w:r>
        <w:rPr>
          <w:rFonts w:ascii="Times New Roman"/>
          <w:spacing w:val="5"/>
          <w:sz w:val="24"/>
        </w:rPr>
        <w:t>of </w:t>
      </w:r>
      <w:r>
        <w:rPr>
          <w:rFonts w:ascii="Times New Roman"/>
          <w:spacing w:val="5"/>
          <w:sz w:val="24"/>
        </w:rPr>
      </w:r>
      <w:r>
        <w:rPr>
          <w:rFonts w:ascii="Times New Roman"/>
          <w:spacing w:val="2"/>
          <w:sz w:val="24"/>
        </w:rPr>
        <w:t>om </w:t>
      </w:r>
      <w:r>
        <w:rPr>
          <w:rFonts w:ascii="Times New Roman"/>
          <w:spacing w:val="-3"/>
          <w:sz w:val="24"/>
        </w:rPr>
        <w:t>brandoffer </w:t>
      </w:r>
      <w:r>
        <w:rPr>
          <w:rFonts w:ascii="Times New Roman"/>
          <w:sz w:val="24"/>
        </w:rPr>
        <w:t>en </w:t>
      </w:r>
      <w:r>
        <w:rPr>
          <w:rFonts w:ascii="Times New Roman"/>
          <w:spacing w:val="-4"/>
          <w:sz w:val="24"/>
        </w:rPr>
        <w:t>spijsoffer </w:t>
      </w:r>
      <w:r>
        <w:rPr>
          <w:rFonts w:ascii="Times New Roman"/>
          <w:sz w:val="24"/>
        </w:rPr>
        <w:t>daarop te </w:t>
      </w:r>
      <w:r>
        <w:rPr>
          <w:rFonts w:ascii="Times New Roman"/>
          <w:spacing w:val="-3"/>
          <w:sz w:val="24"/>
        </w:rPr>
        <w:t>offeren, </w:t>
      </w:r>
      <w:r>
        <w:rPr>
          <w:rFonts w:ascii="Times New Roman"/>
          <w:spacing w:val="2"/>
          <w:sz w:val="24"/>
        </w:rPr>
        <w:t>of om </w:t>
      </w:r>
      <w:r>
        <w:rPr>
          <w:rFonts w:ascii="Times New Roman"/>
          <w:sz w:val="24"/>
        </w:rPr>
        <w:t>dankoffer daarop te doen, zo eise het de </w:t>
      </w:r>
      <w:r>
        <w:rPr>
          <w:rFonts w:ascii="Times New Roman"/>
          <w:sz w:val="24"/>
        </w:rPr>
        <w:t>HEERE.</w:t>
      </w:r>
    </w:p>
    <w:p>
      <w:pPr>
        <w:pStyle w:val="ListParagraph"/>
        <w:numPr>
          <w:ilvl w:val="0"/>
          <w:numId w:val="185"/>
        </w:numPr>
        <w:tabs>
          <w:tab w:pos="409"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zo</w:t>
      </w:r>
      <w:r>
        <w:rPr>
          <w:rFonts w:ascii="Times New Roman"/>
          <w:spacing w:val="-6"/>
          <w:sz w:val="24"/>
        </w:rPr>
        <w:t> </w:t>
      </w:r>
      <w:r>
        <w:rPr>
          <w:rFonts w:ascii="Times New Roman"/>
          <w:spacing w:val="-5"/>
          <w:sz w:val="24"/>
        </w:rPr>
        <w:t>wij</w:t>
      </w:r>
      <w:r>
        <w:rPr>
          <w:rFonts w:ascii="Times New Roman"/>
          <w:spacing w:val="-16"/>
          <w:sz w:val="24"/>
        </w:rPr>
        <w:t> </w:t>
      </w:r>
      <w:r>
        <w:rPr>
          <w:rFonts w:ascii="Times New Roman"/>
          <w:spacing w:val="-5"/>
          <w:sz w:val="24"/>
        </w:rPr>
        <w:t>dit</w:t>
      </w:r>
      <w:r>
        <w:rPr>
          <w:rFonts w:ascii="Times New Roman"/>
          <w:spacing w:val="-2"/>
          <w:sz w:val="24"/>
        </w:rPr>
        <w:t> </w:t>
      </w:r>
      <w:r>
        <w:rPr>
          <w:rFonts w:ascii="Times New Roman"/>
          <w:spacing w:val="-3"/>
          <w:sz w:val="24"/>
        </w:rPr>
        <w:t>niet</w:t>
      </w:r>
      <w:r>
        <w:rPr>
          <w:rFonts w:ascii="Times New Roman"/>
          <w:spacing w:val="-13"/>
          <w:sz w:val="24"/>
        </w:rPr>
        <w:t> </w:t>
      </w:r>
      <w:r>
        <w:rPr>
          <w:rFonts w:ascii="Times New Roman"/>
          <w:spacing w:val="-5"/>
          <w:sz w:val="24"/>
        </w:rPr>
        <w:t>uit</w:t>
      </w:r>
      <w:r>
        <w:rPr>
          <w:rFonts w:ascii="Times New Roman"/>
          <w:spacing w:val="-6"/>
          <w:sz w:val="24"/>
        </w:rPr>
        <w:t> </w:t>
      </w:r>
      <w:r>
        <w:rPr>
          <w:rFonts w:ascii="Times New Roman"/>
          <w:sz w:val="24"/>
        </w:rPr>
        <w:t>zorg</w:t>
      </w:r>
      <w:r>
        <w:rPr>
          <w:rFonts w:ascii="Times New Roman"/>
          <w:spacing w:val="-13"/>
          <w:sz w:val="24"/>
        </w:rPr>
        <w:t> </w:t>
      </w:r>
      <w:r>
        <w:rPr>
          <w:rFonts w:ascii="Times New Roman"/>
          <w:sz w:val="24"/>
        </w:rPr>
        <w:t>vanwege</w:t>
      </w:r>
      <w:r>
        <w:rPr>
          <w:rFonts w:ascii="Times New Roman"/>
          <w:spacing w:val="-16"/>
          <w:sz w:val="24"/>
        </w:rPr>
        <w:t> </w:t>
      </w:r>
      <w:r>
        <w:rPr>
          <w:rFonts w:ascii="Times New Roman"/>
          <w:sz w:val="24"/>
        </w:rPr>
        <w:t>deze</w:t>
      </w:r>
      <w:r>
        <w:rPr>
          <w:rFonts w:ascii="Times New Roman"/>
          <w:spacing w:val="-15"/>
          <w:sz w:val="24"/>
        </w:rPr>
        <w:t> </w:t>
      </w:r>
      <w:r>
        <w:rPr>
          <w:rFonts w:ascii="Times New Roman"/>
          <w:sz w:val="24"/>
        </w:rPr>
        <w:t>zaak</w:t>
      </w:r>
      <w:r>
        <w:rPr>
          <w:rFonts w:ascii="Times New Roman"/>
          <w:spacing w:val="-10"/>
          <w:sz w:val="24"/>
        </w:rPr>
        <w:t> </w:t>
      </w:r>
      <w:r>
        <w:rPr>
          <w:rFonts w:ascii="Times New Roman"/>
          <w:sz w:val="24"/>
        </w:rPr>
        <w:t>gedaan</w:t>
      </w:r>
      <w:r>
        <w:rPr>
          <w:rFonts w:ascii="Times New Roman"/>
          <w:spacing w:val="-15"/>
          <w:sz w:val="24"/>
        </w:rPr>
        <w:t> </w:t>
      </w:r>
      <w:r>
        <w:rPr>
          <w:rFonts w:ascii="Times New Roman"/>
          <w:spacing w:val="-4"/>
          <w:sz w:val="24"/>
        </w:rPr>
        <w:t>hebben,</w:t>
      </w:r>
      <w:r>
        <w:rPr>
          <w:rFonts w:ascii="Times New Roman"/>
          <w:spacing w:val="-8"/>
          <w:sz w:val="24"/>
        </w:rPr>
        <w:t> </w:t>
      </w:r>
      <w:r>
        <w:rPr>
          <w:rFonts w:ascii="Times New Roman"/>
          <w:sz w:val="24"/>
        </w:rPr>
        <w:t>zeggende:</w:t>
      </w:r>
      <w:r>
        <w:rPr>
          <w:rFonts w:ascii="Times New Roman"/>
          <w:spacing w:val="-11"/>
          <w:sz w:val="24"/>
        </w:rPr>
        <w:t> </w:t>
      </w:r>
      <w:r>
        <w:rPr>
          <w:rFonts w:ascii="Times New Roman"/>
          <w:sz w:val="24"/>
        </w:rPr>
        <w:t>Morgen</w:t>
      </w:r>
      <w:r>
        <w:rPr>
          <w:rFonts w:ascii="Times New Roman"/>
          <w:spacing w:val="-14"/>
          <w:sz w:val="24"/>
        </w:rPr>
        <w:t> </w:t>
      </w:r>
      <w:r>
        <w:rPr>
          <w:rFonts w:ascii="Times New Roman"/>
          <w:sz w:val="24"/>
        </w:rPr>
        <w:t>mochten</w:t>
      </w:r>
      <w:r>
        <w:rPr>
          <w:rFonts w:ascii="Times New Roman"/>
          <w:spacing w:val="-15"/>
          <w:sz w:val="24"/>
        </w:rPr>
        <w:t> </w:t>
      </w:r>
      <w:r>
        <w:rPr>
          <w:rFonts w:ascii="Times New Roman"/>
          <w:sz w:val="24"/>
        </w:rPr>
        <w:t>uw </w:t>
      </w:r>
      <w:r>
        <w:rPr>
          <w:rFonts w:ascii="Times New Roman"/>
          <w:sz w:val="24"/>
        </w:rPr>
      </w:r>
      <w:r>
        <w:rPr>
          <w:rFonts w:ascii="Times New Roman"/>
          <w:spacing w:val="-3"/>
          <w:sz w:val="24"/>
        </w:rPr>
        <w:t>kinderen</w:t>
      </w:r>
      <w:r>
        <w:rPr>
          <w:rFonts w:ascii="Times New Roman"/>
          <w:spacing w:val="-35"/>
          <w:sz w:val="24"/>
        </w:rPr>
        <w:t> </w:t>
      </w:r>
      <w:r>
        <w:rPr>
          <w:rFonts w:ascii="Times New Roman"/>
          <w:sz w:val="24"/>
        </w:rPr>
        <w:t>tot</w:t>
      </w:r>
      <w:r>
        <w:rPr>
          <w:rFonts w:ascii="Times New Roman"/>
          <w:spacing w:val="-35"/>
          <w:sz w:val="24"/>
        </w:rPr>
        <w:t> </w:t>
      </w:r>
      <w:r>
        <w:rPr>
          <w:rFonts w:ascii="Times New Roman"/>
          <w:sz w:val="24"/>
        </w:rPr>
        <w:t>onze</w:t>
      </w:r>
      <w:r>
        <w:rPr>
          <w:rFonts w:ascii="Times New Roman"/>
          <w:spacing w:val="-35"/>
          <w:sz w:val="24"/>
        </w:rPr>
        <w:t> </w:t>
      </w:r>
      <w:r>
        <w:rPr>
          <w:rFonts w:ascii="Times New Roman"/>
          <w:sz w:val="24"/>
        </w:rPr>
        <w:t>kinderen</w:t>
      </w:r>
      <w:r>
        <w:rPr>
          <w:rFonts w:ascii="Times New Roman"/>
          <w:spacing w:val="-35"/>
          <w:sz w:val="24"/>
        </w:rPr>
        <w:t> </w:t>
      </w:r>
      <w:r>
        <w:rPr>
          <w:rFonts w:ascii="Times New Roman"/>
          <w:sz w:val="24"/>
        </w:rPr>
        <w:t>spreken,</w:t>
      </w:r>
      <w:r>
        <w:rPr>
          <w:rFonts w:ascii="Times New Roman"/>
          <w:spacing w:val="-35"/>
          <w:sz w:val="24"/>
        </w:rPr>
        <w:t> </w:t>
      </w:r>
      <w:r>
        <w:rPr>
          <w:rFonts w:ascii="Times New Roman"/>
          <w:sz w:val="24"/>
        </w:rPr>
        <w:t>zeggende:</w:t>
      </w:r>
      <w:r>
        <w:rPr>
          <w:rFonts w:ascii="Times New Roman"/>
          <w:spacing w:val="-35"/>
          <w:sz w:val="24"/>
        </w:rPr>
        <w:t> </w:t>
      </w:r>
      <w:r>
        <w:rPr>
          <w:rFonts w:ascii="Times New Roman"/>
          <w:sz w:val="24"/>
        </w:rPr>
        <w:t>Wat</w:t>
      </w:r>
      <w:r>
        <w:rPr>
          <w:rFonts w:ascii="Times New Roman"/>
          <w:spacing w:val="-35"/>
          <w:sz w:val="24"/>
        </w:rPr>
        <w:t> </w:t>
      </w:r>
      <w:r>
        <w:rPr>
          <w:rFonts w:ascii="Times New Roman"/>
          <w:sz w:val="24"/>
        </w:rPr>
        <w:t>hebt</w:t>
      </w:r>
      <w:r>
        <w:rPr>
          <w:rFonts w:ascii="Times New Roman"/>
          <w:spacing w:val="-35"/>
          <w:sz w:val="24"/>
        </w:rPr>
        <w:t> </w:t>
      </w:r>
      <w:r>
        <w:rPr>
          <w:rFonts w:ascii="Times New Roman"/>
          <w:sz w:val="24"/>
        </w:rPr>
        <w:t>gij</w:t>
      </w:r>
      <w:r>
        <w:rPr>
          <w:rFonts w:ascii="Times New Roman"/>
          <w:spacing w:val="-35"/>
          <w:sz w:val="24"/>
        </w:rPr>
        <w:t> </w:t>
      </w:r>
      <w:r>
        <w:rPr>
          <w:rFonts w:ascii="Times New Roman"/>
          <w:sz w:val="24"/>
        </w:rPr>
        <w:t>met</w:t>
      </w:r>
      <w:r>
        <w:rPr>
          <w:rFonts w:ascii="Times New Roman"/>
          <w:spacing w:val="-35"/>
          <w:sz w:val="24"/>
        </w:rPr>
        <w:t> </w:t>
      </w:r>
      <w:r>
        <w:rPr>
          <w:rFonts w:ascii="Times New Roman"/>
          <w:sz w:val="24"/>
        </w:rPr>
        <w:t>den</w:t>
      </w:r>
      <w:r>
        <w:rPr>
          <w:rFonts w:ascii="Times New Roman"/>
          <w:spacing w:val="-35"/>
          <w:sz w:val="24"/>
        </w:rPr>
        <w:t> </w:t>
      </w:r>
      <w:r>
        <w:rPr>
          <w:rFonts w:ascii="Times New Roman"/>
          <w:sz w:val="24"/>
        </w:rPr>
        <w:t>HEERE,</w:t>
      </w:r>
      <w:r>
        <w:rPr>
          <w:rFonts w:ascii="Times New Roman"/>
          <w:spacing w:val="-35"/>
          <w:sz w:val="24"/>
        </w:rPr>
        <w:t> </w:t>
      </w:r>
      <w:r>
        <w:rPr>
          <w:rFonts w:ascii="Times New Roman"/>
          <w:sz w:val="24"/>
        </w:rPr>
        <w:t>den</w:t>
      </w:r>
      <w:r>
        <w:rPr>
          <w:rFonts w:ascii="Times New Roman"/>
          <w:spacing w:val="-35"/>
          <w:sz w:val="24"/>
        </w:rPr>
        <w:t> </w:t>
      </w:r>
      <w:r>
        <w:rPr>
          <w:rFonts w:ascii="Times New Roman"/>
          <w:sz w:val="24"/>
        </w:rPr>
        <w:t>God</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Israel,</w:t>
      </w:r>
      <w:r>
        <w:rPr>
          <w:rFonts w:ascii="Times New Roman"/>
          <w:spacing w:val="-35"/>
          <w:sz w:val="24"/>
        </w:rPr>
        <w:t> </w:t>
      </w:r>
      <w:r>
        <w:rPr>
          <w:rFonts w:ascii="Times New Roman"/>
          <w:sz w:val="24"/>
        </w:rPr>
        <w:t>te </w:t>
      </w:r>
      <w:r>
        <w:rPr>
          <w:rFonts w:ascii="Times New Roman"/>
          <w:sz w:val="24"/>
        </w:rPr>
        <w:t>doen?</w:t>
      </w:r>
    </w:p>
    <w:p>
      <w:pPr>
        <w:pStyle w:val="ListParagraph"/>
        <w:numPr>
          <w:ilvl w:val="0"/>
          <w:numId w:val="185"/>
        </w:numPr>
        <w:tabs>
          <w:tab w:pos="38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pacing w:val="-3"/>
          <w:sz w:val="24"/>
        </w:rPr>
        <w:t>HEERE</w:t>
      </w:r>
      <w:r>
        <w:rPr>
          <w:rFonts w:ascii="Times New Roman"/>
          <w:spacing w:val="-29"/>
          <w:sz w:val="24"/>
        </w:rPr>
        <w:t> </w:t>
      </w:r>
      <w:r>
        <w:rPr>
          <w:rFonts w:ascii="Times New Roman"/>
          <w:spacing w:val="-3"/>
          <w:sz w:val="24"/>
        </w:rPr>
        <w:t>heeft</w:t>
      </w:r>
      <w:r>
        <w:rPr>
          <w:rFonts w:ascii="Times New Roman"/>
          <w:spacing w:val="-29"/>
          <w:sz w:val="24"/>
        </w:rPr>
        <w:t> </w:t>
      </w:r>
      <w:r>
        <w:rPr>
          <w:rFonts w:ascii="Times New Roman"/>
          <w:spacing w:val="-3"/>
          <w:sz w:val="24"/>
        </w:rPr>
        <w:t>immers</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Jordaan</w:t>
      </w:r>
      <w:r>
        <w:rPr>
          <w:rFonts w:ascii="Times New Roman"/>
          <w:spacing w:val="-29"/>
          <w:sz w:val="24"/>
        </w:rPr>
        <w:t> </w:t>
      </w:r>
      <w:r>
        <w:rPr>
          <w:rFonts w:ascii="Times New Roman"/>
          <w:sz w:val="24"/>
        </w:rPr>
        <w:t>tot</w:t>
      </w:r>
      <w:r>
        <w:rPr>
          <w:rFonts w:ascii="Times New Roman"/>
          <w:spacing w:val="-29"/>
          <w:sz w:val="24"/>
        </w:rPr>
        <w:t> </w:t>
      </w:r>
      <w:r>
        <w:rPr>
          <w:rFonts w:ascii="Times New Roman"/>
          <w:spacing w:val="-3"/>
          <w:sz w:val="24"/>
        </w:rPr>
        <w:t>landpale</w:t>
      </w:r>
      <w:r>
        <w:rPr>
          <w:rFonts w:ascii="Times New Roman"/>
          <w:spacing w:val="-29"/>
          <w:sz w:val="24"/>
        </w:rPr>
        <w:t> </w:t>
      </w:r>
      <w:r>
        <w:rPr>
          <w:rFonts w:ascii="Times New Roman"/>
          <w:spacing w:val="-3"/>
          <w:sz w:val="24"/>
        </w:rPr>
        <w:t>gezet</w:t>
      </w:r>
      <w:r>
        <w:rPr>
          <w:rFonts w:ascii="Times New Roman"/>
          <w:spacing w:val="-29"/>
          <w:sz w:val="24"/>
        </w:rPr>
        <w:t> </w:t>
      </w:r>
      <w:r>
        <w:rPr>
          <w:rFonts w:ascii="Times New Roman"/>
          <w:spacing w:val="-3"/>
          <w:sz w:val="24"/>
        </w:rPr>
        <w:t>tussen</w:t>
      </w:r>
      <w:r>
        <w:rPr>
          <w:rFonts w:ascii="Times New Roman"/>
          <w:spacing w:val="-29"/>
          <w:sz w:val="24"/>
        </w:rPr>
        <w:t> </w:t>
      </w:r>
      <w:r>
        <w:rPr>
          <w:rFonts w:ascii="Times New Roman"/>
          <w:sz w:val="24"/>
        </w:rPr>
        <w:t>ons</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tussen</w:t>
      </w:r>
      <w:r>
        <w:rPr>
          <w:rFonts w:ascii="Times New Roman"/>
          <w:spacing w:val="-29"/>
          <w:sz w:val="24"/>
        </w:rPr>
        <w:t> </w:t>
      </w:r>
      <w:r>
        <w:rPr>
          <w:rFonts w:ascii="Times New Roman"/>
          <w:spacing w:val="-3"/>
          <w:sz w:val="24"/>
        </w:rPr>
        <w:t>ulieden,</w:t>
      </w:r>
      <w:r>
        <w:rPr>
          <w:rFonts w:ascii="Times New Roman"/>
          <w:spacing w:val="-29"/>
          <w:sz w:val="24"/>
        </w:rPr>
        <w:t> </w:t>
      </w:r>
      <w:r>
        <w:rPr>
          <w:rFonts w:ascii="Times New Roman"/>
          <w:spacing w:val="-3"/>
          <w:sz w:val="24"/>
        </w:rPr>
        <w:t>gij,</w:t>
      </w:r>
      <w:r>
        <w:rPr>
          <w:rFonts w:ascii="Times New Roman"/>
          <w:spacing w:val="-29"/>
          <w:sz w:val="24"/>
        </w:rPr>
        <w:t> </w:t>
      </w:r>
      <w:r>
        <w:rPr>
          <w:rFonts w:ascii="Times New Roman"/>
          <w:spacing w:val="-3"/>
          <w:sz w:val="24"/>
        </w:rPr>
        <w:t>kinderen </w:t>
      </w:r>
      <w:r>
        <w:rPr>
          <w:rFonts w:ascii="Times New Roman"/>
          <w:spacing w:val="-3"/>
          <w:sz w:val="24"/>
        </w:rPr>
      </w:r>
      <w:r>
        <w:rPr>
          <w:rFonts w:ascii="Times New Roman"/>
          <w:sz w:val="24"/>
        </w:rPr>
        <w:t>van</w:t>
      </w:r>
      <w:r>
        <w:rPr>
          <w:rFonts w:ascii="Times New Roman"/>
          <w:spacing w:val="-27"/>
          <w:sz w:val="24"/>
        </w:rPr>
        <w:t> </w:t>
      </w:r>
      <w:r>
        <w:rPr>
          <w:rFonts w:ascii="Times New Roman"/>
          <w:spacing w:val="-3"/>
          <w:sz w:val="24"/>
        </w:rPr>
        <w:t>Ruben,</w:t>
      </w:r>
      <w:r>
        <w:rPr>
          <w:rFonts w:ascii="Times New Roman"/>
          <w:spacing w:val="-19"/>
          <w:sz w:val="24"/>
        </w:rPr>
        <w:t> </w:t>
      </w:r>
      <w:r>
        <w:rPr>
          <w:rFonts w:ascii="Times New Roman"/>
          <w:sz w:val="24"/>
        </w:rPr>
        <w:t>en</w:t>
      </w:r>
      <w:r>
        <w:rPr>
          <w:rFonts w:ascii="Times New Roman"/>
          <w:spacing w:val="-26"/>
          <w:sz w:val="24"/>
        </w:rPr>
        <w:t> </w:t>
      </w:r>
      <w:r>
        <w:rPr>
          <w:rFonts w:ascii="Times New Roman"/>
          <w:spacing w:val="-6"/>
          <w:sz w:val="24"/>
        </w:rPr>
        <w:t>gij,</w:t>
      </w:r>
      <w:r>
        <w:rPr>
          <w:rFonts w:ascii="Times New Roman"/>
          <w:spacing w:val="-18"/>
          <w:sz w:val="24"/>
        </w:rPr>
        <w:t> </w:t>
      </w:r>
      <w:r>
        <w:rPr>
          <w:rFonts w:ascii="Times New Roman"/>
          <w:sz w:val="24"/>
        </w:rPr>
        <w:t>kinderen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Gad!</w:t>
      </w:r>
      <w:r>
        <w:rPr>
          <w:rFonts w:ascii="Times New Roman"/>
          <w:spacing w:val="-25"/>
          <w:sz w:val="24"/>
        </w:rPr>
        <w:t> </w:t>
      </w:r>
      <w:r>
        <w:rPr>
          <w:rFonts w:ascii="Times New Roman"/>
          <w:spacing w:val="-5"/>
          <w:sz w:val="24"/>
        </w:rPr>
        <w:t>gij</w:t>
      </w:r>
      <w:r>
        <w:rPr>
          <w:rFonts w:ascii="Times New Roman"/>
          <w:spacing w:val="-26"/>
          <w:sz w:val="24"/>
        </w:rPr>
        <w:t> </w:t>
      </w:r>
      <w:r>
        <w:rPr>
          <w:rFonts w:ascii="Times New Roman"/>
          <w:spacing w:val="-3"/>
          <w:sz w:val="24"/>
        </w:rPr>
        <w:t>hebt</w:t>
      </w:r>
      <w:r>
        <w:rPr>
          <w:rFonts w:ascii="Times New Roman"/>
          <w:spacing w:val="-15"/>
          <w:sz w:val="24"/>
        </w:rPr>
        <w:t> </w:t>
      </w:r>
      <w:r>
        <w:rPr>
          <w:rFonts w:ascii="Times New Roman"/>
          <w:sz w:val="24"/>
        </w:rPr>
        <w:t>geen</w:t>
      </w:r>
      <w:r>
        <w:rPr>
          <w:rFonts w:ascii="Times New Roman"/>
          <w:spacing w:val="-30"/>
          <w:sz w:val="24"/>
        </w:rPr>
        <w:t> </w:t>
      </w:r>
      <w:r>
        <w:rPr>
          <w:rFonts w:ascii="Times New Roman"/>
          <w:sz w:val="24"/>
        </w:rPr>
        <w:t>deel</w:t>
      </w:r>
      <w:r>
        <w:rPr>
          <w:rFonts w:ascii="Times New Roman"/>
          <w:spacing w:val="-30"/>
          <w:sz w:val="24"/>
        </w:rPr>
        <w:t> </w:t>
      </w:r>
      <w:r>
        <w:rPr>
          <w:rFonts w:ascii="Times New Roman"/>
          <w:sz w:val="24"/>
        </w:rPr>
        <w:t>aan</w:t>
      </w:r>
      <w:r>
        <w:rPr>
          <w:rFonts w:ascii="Times New Roman"/>
          <w:spacing w:val="-26"/>
          <w:sz w:val="24"/>
        </w:rPr>
        <w:t> </w:t>
      </w:r>
      <w:r>
        <w:rPr>
          <w:rFonts w:ascii="Times New Roman"/>
          <w:sz w:val="24"/>
        </w:rPr>
        <w:t>den</w:t>
      </w:r>
      <w:r>
        <w:rPr>
          <w:rFonts w:ascii="Times New Roman"/>
          <w:spacing w:val="-25"/>
          <w:sz w:val="24"/>
        </w:rPr>
        <w:t> </w:t>
      </w:r>
      <w:r>
        <w:rPr>
          <w:rFonts w:ascii="Times New Roman"/>
          <w:sz w:val="24"/>
        </w:rPr>
        <w:t>HEERE.</w:t>
      </w:r>
      <w:r>
        <w:rPr>
          <w:rFonts w:ascii="Times New Roman"/>
          <w:spacing w:val="-19"/>
          <w:sz w:val="24"/>
        </w:rPr>
        <w:t> </w:t>
      </w:r>
      <w:r>
        <w:rPr>
          <w:rFonts w:ascii="Times New Roman"/>
          <w:sz w:val="24"/>
        </w:rPr>
        <w:t>Zo</w:t>
      </w:r>
      <w:r>
        <w:rPr>
          <w:rFonts w:ascii="Times New Roman"/>
          <w:spacing w:val="-15"/>
          <w:sz w:val="24"/>
        </w:rPr>
        <w:t> </w:t>
      </w:r>
      <w:r>
        <w:rPr>
          <w:rFonts w:ascii="Times New Roman"/>
          <w:sz w:val="24"/>
        </w:rPr>
        <w:t>mochten</w:t>
      </w:r>
      <w:r>
        <w:rPr>
          <w:rFonts w:ascii="Times New Roman"/>
          <w:spacing w:val="-26"/>
          <w:sz w:val="24"/>
        </w:rPr>
        <w:t> </w:t>
      </w:r>
      <w:r>
        <w:rPr>
          <w:rFonts w:ascii="Times New Roman"/>
          <w:sz w:val="24"/>
        </w:rPr>
        <w:t>uw</w:t>
      </w:r>
      <w:r>
        <w:rPr>
          <w:rFonts w:ascii="Times New Roman"/>
          <w:spacing w:val="-21"/>
          <w:sz w:val="24"/>
        </w:rPr>
        <w:t> </w:t>
      </w:r>
      <w:r>
        <w:rPr>
          <w:rFonts w:ascii="Times New Roman"/>
          <w:sz w:val="24"/>
        </w:rPr>
        <w:t>kinderen </w:t>
      </w:r>
      <w:r>
        <w:rPr>
          <w:rFonts w:ascii="Times New Roman"/>
          <w:sz w:val="24"/>
        </w:rPr>
        <w:t>onze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ophouden,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vreesden.</w:t>
      </w:r>
    </w:p>
    <w:p>
      <w:pPr>
        <w:pStyle w:val="ListParagraph"/>
        <w:numPr>
          <w:ilvl w:val="0"/>
          <w:numId w:val="185"/>
        </w:numPr>
        <w:tabs>
          <w:tab w:pos="414"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0"/>
          <w:sz w:val="24"/>
        </w:rPr>
        <w:t> </w:t>
      </w:r>
      <w:r>
        <w:rPr>
          <w:rFonts w:ascii="Times New Roman"/>
          <w:sz w:val="24"/>
        </w:rPr>
        <w:t>zeiden</w:t>
      </w:r>
      <w:r>
        <w:rPr>
          <w:rFonts w:ascii="Times New Roman"/>
          <w:spacing w:val="-14"/>
          <w:sz w:val="24"/>
        </w:rPr>
        <w:t> </w:t>
      </w:r>
      <w:r>
        <w:rPr>
          <w:rFonts w:ascii="Times New Roman"/>
          <w:spacing w:val="-6"/>
          <w:sz w:val="24"/>
        </w:rPr>
        <w:t>wij:</w:t>
      </w:r>
      <w:r>
        <w:rPr>
          <w:rFonts w:ascii="Times New Roman"/>
          <w:spacing w:val="-5"/>
          <w:sz w:val="24"/>
        </w:rPr>
        <w:t> </w:t>
      </w:r>
      <w:r>
        <w:rPr>
          <w:rFonts w:ascii="Times New Roman"/>
          <w:sz w:val="24"/>
        </w:rPr>
        <w:t>Laat</w:t>
      </w:r>
      <w:r>
        <w:rPr>
          <w:rFonts w:ascii="Times New Roman"/>
          <w:spacing w:val="-4"/>
          <w:sz w:val="24"/>
        </w:rPr>
        <w:t> </w:t>
      </w:r>
      <w:r>
        <w:rPr>
          <w:rFonts w:ascii="Times New Roman"/>
          <w:sz w:val="24"/>
        </w:rPr>
        <w:t>ons</w:t>
      </w:r>
      <w:r>
        <w:rPr>
          <w:rFonts w:ascii="Times New Roman"/>
          <w:spacing w:val="-5"/>
          <w:sz w:val="24"/>
        </w:rPr>
        <w:t> </w:t>
      </w:r>
      <w:r>
        <w:rPr>
          <w:rFonts w:ascii="Times New Roman"/>
          <w:sz w:val="24"/>
        </w:rPr>
        <w:t>toch</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ons</w:t>
      </w:r>
      <w:r>
        <w:rPr>
          <w:rFonts w:ascii="Times New Roman"/>
          <w:spacing w:val="-5"/>
          <w:sz w:val="24"/>
        </w:rPr>
        <w:t> </w:t>
      </w:r>
      <w:r>
        <w:rPr>
          <w:rFonts w:ascii="Times New Roman"/>
          <w:sz w:val="24"/>
        </w:rPr>
        <w:t>maken,</w:t>
      </w:r>
      <w:r>
        <w:rPr>
          <w:rFonts w:ascii="Times New Roman"/>
          <w:spacing w:val="-5"/>
          <w:sz w:val="24"/>
        </w:rPr>
        <w:t> </w:t>
      </w:r>
      <w:r>
        <w:rPr>
          <w:rFonts w:ascii="Times New Roman"/>
          <w:sz w:val="24"/>
        </w:rPr>
        <w:t>bouwende</w:t>
      </w:r>
      <w:r>
        <w:rPr>
          <w:rFonts w:ascii="Times New Roman"/>
          <w:spacing w:val="-8"/>
          <w:sz w:val="24"/>
        </w:rPr>
        <w:t> </w:t>
      </w:r>
      <w:r>
        <w:rPr>
          <w:rFonts w:ascii="Times New Roman"/>
          <w:sz w:val="24"/>
        </w:rPr>
        <w:t>een</w:t>
      </w:r>
      <w:r>
        <w:rPr>
          <w:rFonts w:ascii="Times New Roman"/>
          <w:spacing w:val="-12"/>
          <w:sz w:val="24"/>
        </w:rPr>
        <w:t> </w:t>
      </w:r>
      <w:r>
        <w:rPr>
          <w:rFonts w:ascii="Times New Roman"/>
          <w:sz w:val="24"/>
        </w:rPr>
        <w:t>altaar,</w:t>
      </w:r>
      <w:r>
        <w:rPr>
          <w:rFonts w:ascii="Times New Roman"/>
          <w:spacing w:val="-7"/>
          <w:sz w:val="24"/>
        </w:rPr>
        <w:t> </w:t>
      </w:r>
      <w:r>
        <w:rPr>
          <w:rFonts w:ascii="Times New Roman"/>
          <w:spacing w:val="-3"/>
          <w:sz w:val="24"/>
        </w:rPr>
        <w:t>niet</w:t>
      </w:r>
      <w:r>
        <w:rPr>
          <w:rFonts w:ascii="Times New Roman"/>
          <w:spacing w:val="-6"/>
          <w:sz w:val="24"/>
        </w:rPr>
        <w:t> </w:t>
      </w:r>
      <w:r>
        <w:rPr>
          <w:rFonts w:ascii="Times New Roman"/>
          <w:sz w:val="24"/>
        </w:rPr>
        <w:t>ten</w:t>
      </w:r>
      <w:r>
        <w:rPr>
          <w:rFonts w:ascii="Times New Roman"/>
          <w:spacing w:val="-10"/>
          <w:sz w:val="24"/>
        </w:rPr>
        <w:t> </w:t>
      </w:r>
      <w:r>
        <w:rPr>
          <w:rFonts w:ascii="Times New Roman"/>
          <w:sz w:val="24"/>
        </w:rPr>
        <w:t>brandoffer, </w:t>
      </w:r>
      <w:r>
        <w:rPr>
          <w:rFonts w:ascii="Times New Roman"/>
          <w:sz w:val="24"/>
        </w:rPr>
        <w:t>noch ten</w:t>
      </w:r>
      <w:r>
        <w:rPr>
          <w:rFonts w:ascii="Times New Roman"/>
          <w:spacing w:val="-8"/>
          <w:sz w:val="24"/>
        </w:rPr>
        <w:t> </w:t>
      </w:r>
      <w:r>
        <w:rPr>
          <w:rFonts w:ascii="Times New Roman"/>
          <w:spacing w:val="-2"/>
          <w:sz w:val="24"/>
        </w:rPr>
        <w:t>offer.</w:t>
      </w:r>
      <w:r>
        <w:rPr>
          <w:rFonts w:ascii="Times New Roman"/>
          <w:sz w:val="24"/>
        </w:rPr>
      </w:r>
    </w:p>
    <w:p>
      <w:pPr>
        <w:pStyle w:val="ListParagraph"/>
        <w:numPr>
          <w:ilvl w:val="0"/>
          <w:numId w:val="185"/>
        </w:numPr>
        <w:tabs>
          <w:tab w:pos="42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Maar dat het een getuige </w:t>
      </w:r>
      <w:r>
        <w:rPr>
          <w:rFonts w:ascii="Times New Roman"/>
          <w:spacing w:val="-5"/>
          <w:sz w:val="24"/>
        </w:rPr>
        <w:t>zij </w:t>
      </w:r>
      <w:r>
        <w:rPr>
          <w:rFonts w:ascii="Times New Roman"/>
          <w:sz w:val="24"/>
        </w:rPr>
        <w:t>tussen ons en tussen </w:t>
      </w:r>
      <w:r>
        <w:rPr>
          <w:rFonts w:ascii="Times New Roman"/>
          <w:spacing w:val="-4"/>
          <w:sz w:val="24"/>
        </w:rPr>
        <w:t>ulieden, </w:t>
      </w:r>
      <w:r>
        <w:rPr>
          <w:rFonts w:ascii="Times New Roman"/>
          <w:sz w:val="24"/>
        </w:rPr>
        <w:t>en tussen onze geslachten </w:t>
      </w:r>
      <w:r>
        <w:rPr>
          <w:rFonts w:ascii="Times New Roman"/>
          <w:spacing w:val="-3"/>
          <w:sz w:val="24"/>
        </w:rPr>
        <w:t>na </w:t>
      </w:r>
      <w:r>
        <w:rPr>
          <w:rFonts w:ascii="Times New Roman"/>
          <w:sz w:val="24"/>
        </w:rPr>
        <w:t>ons, </w:t>
      </w:r>
      <w:r>
        <w:rPr>
          <w:rFonts w:ascii="Times New Roman"/>
          <w:sz w:val="24"/>
        </w:rPr>
        <w:t>opdat</w:t>
      </w:r>
      <w:r>
        <w:rPr>
          <w:rFonts w:ascii="Times New Roman"/>
          <w:spacing w:val="-16"/>
          <w:sz w:val="24"/>
        </w:rPr>
        <w:t> </w:t>
      </w:r>
      <w:r>
        <w:rPr>
          <w:rFonts w:ascii="Times New Roman"/>
          <w:spacing w:val="-5"/>
          <w:sz w:val="24"/>
        </w:rPr>
        <w:t>wij</w:t>
      </w:r>
      <w:r>
        <w:rPr>
          <w:rFonts w:ascii="Times New Roman"/>
          <w:spacing w:val="-28"/>
          <w:sz w:val="24"/>
        </w:rPr>
        <w:t> </w:t>
      </w:r>
      <w:r>
        <w:rPr>
          <w:rFonts w:ascii="Times New Roman"/>
          <w:sz w:val="24"/>
        </w:rPr>
        <w:t>den</w:t>
      </w:r>
      <w:r>
        <w:rPr>
          <w:rFonts w:ascii="Times New Roman"/>
          <w:spacing w:val="-27"/>
          <w:sz w:val="24"/>
        </w:rPr>
        <w:t> </w:t>
      </w:r>
      <w:r>
        <w:rPr>
          <w:rFonts w:ascii="Times New Roman"/>
          <w:spacing w:val="-4"/>
          <w:sz w:val="24"/>
        </w:rPr>
        <w:t>dienst</w:t>
      </w:r>
      <w:r>
        <w:rPr>
          <w:rFonts w:ascii="Times New Roman"/>
          <w:spacing w:val="-21"/>
          <w:sz w:val="24"/>
        </w:rPr>
        <w:t> </w:t>
      </w:r>
      <w:r>
        <w:rPr>
          <w:rFonts w:ascii="Times New Roman"/>
          <w:sz w:val="24"/>
        </w:rPr>
        <w:t>des</w:t>
      </w:r>
      <w:r>
        <w:rPr>
          <w:rFonts w:ascii="Times New Roman"/>
          <w:spacing w:val="-28"/>
          <w:sz w:val="24"/>
        </w:rPr>
        <w:t> </w:t>
      </w:r>
      <w:r>
        <w:rPr>
          <w:rFonts w:ascii="Times New Roman"/>
          <w:sz w:val="24"/>
        </w:rPr>
        <w:t>HEEREN</w:t>
      </w:r>
      <w:r>
        <w:rPr>
          <w:rFonts w:ascii="Times New Roman"/>
          <w:spacing w:val="-30"/>
          <w:sz w:val="24"/>
        </w:rPr>
        <w:t> </w:t>
      </w:r>
      <w:r>
        <w:rPr>
          <w:rFonts w:ascii="Times New Roman"/>
          <w:sz w:val="24"/>
        </w:rPr>
        <w:t>voor</w:t>
      </w:r>
      <w:r>
        <w:rPr>
          <w:rFonts w:ascii="Times New Roman"/>
          <w:spacing w:val="-29"/>
          <w:sz w:val="24"/>
        </w:rPr>
        <w:t> </w:t>
      </w:r>
      <w:r>
        <w:rPr>
          <w:rFonts w:ascii="Times New Roman"/>
          <w:spacing w:val="-6"/>
          <w:sz w:val="24"/>
        </w:rPr>
        <w:t>Zijn</w:t>
      </w:r>
      <w:r>
        <w:rPr>
          <w:rFonts w:ascii="Times New Roman"/>
          <w:spacing w:val="-30"/>
          <w:sz w:val="24"/>
        </w:rPr>
        <w:t> </w:t>
      </w:r>
      <w:r>
        <w:rPr>
          <w:rFonts w:ascii="Times New Roman"/>
          <w:spacing w:val="-3"/>
          <w:sz w:val="24"/>
        </w:rPr>
        <w:t>aangezicht</w:t>
      </w:r>
      <w:r>
        <w:rPr>
          <w:rFonts w:ascii="Times New Roman"/>
          <w:spacing w:val="-20"/>
          <w:sz w:val="24"/>
        </w:rPr>
        <w:t> </w:t>
      </w:r>
      <w:r>
        <w:rPr>
          <w:rFonts w:ascii="Times New Roman"/>
          <w:spacing w:val="-3"/>
          <w:sz w:val="24"/>
        </w:rPr>
        <w:t>dienen</w:t>
      </w:r>
      <w:r>
        <w:rPr>
          <w:rFonts w:ascii="Times New Roman"/>
          <w:spacing w:val="-29"/>
          <w:sz w:val="24"/>
        </w:rPr>
        <w:t> </w:t>
      </w:r>
      <w:r>
        <w:rPr>
          <w:rFonts w:ascii="Times New Roman"/>
          <w:sz w:val="24"/>
        </w:rPr>
        <w:t>mochten</w:t>
      </w:r>
      <w:r>
        <w:rPr>
          <w:rFonts w:ascii="Times New Roman"/>
          <w:spacing w:val="-28"/>
          <w:sz w:val="24"/>
        </w:rPr>
        <w:t> </w:t>
      </w:r>
      <w:r>
        <w:rPr>
          <w:rFonts w:ascii="Times New Roman"/>
          <w:spacing w:val="-3"/>
          <w:sz w:val="24"/>
        </w:rPr>
        <w:t>met</w:t>
      </w:r>
      <w:r>
        <w:rPr>
          <w:rFonts w:ascii="Times New Roman"/>
          <w:spacing w:val="-20"/>
          <w:sz w:val="24"/>
        </w:rPr>
        <w:t> </w:t>
      </w:r>
      <w:r>
        <w:rPr>
          <w:rFonts w:ascii="Times New Roman"/>
          <w:sz w:val="24"/>
        </w:rPr>
        <w:t>onze</w:t>
      </w:r>
      <w:r>
        <w:rPr>
          <w:rFonts w:ascii="Times New Roman"/>
          <w:spacing w:val="-22"/>
          <w:sz w:val="24"/>
        </w:rPr>
        <w:t> </w:t>
      </w:r>
      <w:r>
        <w:rPr>
          <w:rFonts w:ascii="Times New Roman"/>
          <w:spacing w:val="-3"/>
          <w:sz w:val="24"/>
        </w:rPr>
        <w:t>brandofferen,</w:t>
      </w:r>
      <w:r>
        <w:rPr>
          <w:rFonts w:ascii="Times New Roman"/>
          <w:spacing w:val="-19"/>
          <w:sz w:val="24"/>
        </w:rPr>
        <w:t> </w:t>
      </w:r>
      <w:r>
        <w:rPr>
          <w:rFonts w:ascii="Times New Roman"/>
          <w:sz w:val="24"/>
        </w:rPr>
        <w:t>en </w:t>
      </w:r>
      <w:r>
        <w:rPr>
          <w:rFonts w:ascii="Times New Roman"/>
          <w:sz w:val="24"/>
        </w:rPr>
      </w:r>
      <w:r>
        <w:rPr>
          <w:rFonts w:ascii="Times New Roman"/>
          <w:spacing w:val="-3"/>
          <w:sz w:val="24"/>
        </w:rPr>
        <w:t>met</w:t>
      </w:r>
      <w:r>
        <w:rPr>
          <w:rFonts w:ascii="Times New Roman"/>
          <w:spacing w:val="-28"/>
          <w:sz w:val="24"/>
        </w:rPr>
        <w:t> </w:t>
      </w:r>
      <w:r>
        <w:rPr>
          <w:rFonts w:ascii="Times New Roman"/>
          <w:sz w:val="24"/>
        </w:rPr>
        <w:t>onze</w:t>
      </w:r>
      <w:r>
        <w:rPr>
          <w:rFonts w:ascii="Times New Roman"/>
          <w:spacing w:val="-30"/>
          <w:sz w:val="24"/>
        </w:rPr>
        <w:t> </w:t>
      </w:r>
      <w:r>
        <w:rPr>
          <w:rFonts w:ascii="Times New Roman"/>
          <w:spacing w:val="-3"/>
          <w:sz w:val="24"/>
        </w:rPr>
        <w:t>slachtofferen,</w:t>
      </w:r>
      <w:r>
        <w:rPr>
          <w:rFonts w:ascii="Times New Roman"/>
          <w:spacing w:val="-27"/>
          <w:sz w:val="24"/>
        </w:rPr>
        <w:t> </w:t>
      </w:r>
      <w:r>
        <w:rPr>
          <w:rFonts w:ascii="Times New Roman"/>
          <w:sz w:val="24"/>
        </w:rPr>
        <w:t>en</w:t>
      </w:r>
      <w:r>
        <w:rPr>
          <w:rFonts w:ascii="Times New Roman"/>
          <w:spacing w:val="-34"/>
          <w:sz w:val="24"/>
        </w:rPr>
        <w:t> </w:t>
      </w:r>
      <w:r>
        <w:rPr>
          <w:rFonts w:ascii="Times New Roman"/>
          <w:spacing w:val="-3"/>
          <w:sz w:val="24"/>
        </w:rPr>
        <w:t>met</w:t>
      </w:r>
      <w:r>
        <w:rPr>
          <w:rFonts w:ascii="Times New Roman"/>
          <w:spacing w:val="-23"/>
          <w:sz w:val="24"/>
        </w:rPr>
        <w:t> </w:t>
      </w:r>
      <w:r>
        <w:rPr>
          <w:rFonts w:ascii="Times New Roman"/>
          <w:sz w:val="24"/>
        </w:rPr>
        <w:t>onze</w:t>
      </w:r>
      <w:r>
        <w:rPr>
          <w:rFonts w:ascii="Times New Roman"/>
          <w:spacing w:val="-30"/>
          <w:sz w:val="24"/>
        </w:rPr>
        <w:t> </w:t>
      </w:r>
      <w:r>
        <w:rPr>
          <w:rFonts w:ascii="Times New Roman"/>
          <w:spacing w:val="-3"/>
          <w:sz w:val="24"/>
        </w:rPr>
        <w:t>dankofferen;</w:t>
      </w:r>
      <w:r>
        <w:rPr>
          <w:rFonts w:ascii="Times New Roman"/>
          <w:spacing w:val="-32"/>
          <w:sz w:val="24"/>
        </w:rPr>
        <w:t> </w:t>
      </w:r>
      <w:r>
        <w:rPr>
          <w:rFonts w:ascii="Times New Roman"/>
          <w:sz w:val="24"/>
        </w:rPr>
        <w:t>en</w:t>
      </w:r>
      <w:r>
        <w:rPr>
          <w:rFonts w:ascii="Times New Roman"/>
          <w:spacing w:val="-34"/>
          <w:sz w:val="24"/>
        </w:rPr>
        <w:t> </w:t>
      </w:r>
      <w:r>
        <w:rPr>
          <w:rFonts w:ascii="Times New Roman"/>
          <w:sz w:val="24"/>
        </w:rPr>
        <w:t>dat</w:t>
      </w:r>
      <w:r>
        <w:rPr>
          <w:rFonts w:ascii="Times New Roman"/>
          <w:spacing w:val="-25"/>
          <w:sz w:val="24"/>
        </w:rPr>
        <w:t> </w:t>
      </w:r>
      <w:r>
        <w:rPr>
          <w:rFonts w:ascii="Times New Roman"/>
          <w:sz w:val="24"/>
        </w:rPr>
        <w:t>uw</w:t>
      </w:r>
      <w:r>
        <w:rPr>
          <w:rFonts w:ascii="Times New Roman"/>
          <w:spacing w:val="-30"/>
          <w:sz w:val="24"/>
        </w:rPr>
        <w:t> </w:t>
      </w:r>
      <w:r>
        <w:rPr>
          <w:rFonts w:ascii="Times New Roman"/>
          <w:sz w:val="24"/>
        </w:rPr>
        <w:t>kinderen</w:t>
      </w:r>
      <w:r>
        <w:rPr>
          <w:rFonts w:ascii="Times New Roman"/>
          <w:spacing w:val="-35"/>
          <w:sz w:val="24"/>
        </w:rPr>
        <w:t> </w:t>
      </w:r>
      <w:r>
        <w:rPr>
          <w:rFonts w:ascii="Times New Roman"/>
          <w:spacing w:val="3"/>
          <w:sz w:val="24"/>
        </w:rPr>
        <w:t>tot</w:t>
      </w:r>
      <w:r>
        <w:rPr>
          <w:rFonts w:ascii="Times New Roman"/>
          <w:spacing w:val="-25"/>
          <w:sz w:val="24"/>
        </w:rPr>
        <w:t> </w:t>
      </w:r>
      <w:r>
        <w:rPr>
          <w:rFonts w:ascii="Times New Roman"/>
          <w:sz w:val="24"/>
        </w:rPr>
        <w:t>onze</w:t>
      </w:r>
      <w:r>
        <w:rPr>
          <w:rFonts w:ascii="Times New Roman"/>
          <w:spacing w:val="-30"/>
          <w:sz w:val="24"/>
        </w:rPr>
        <w:t> </w:t>
      </w:r>
      <w:r>
        <w:rPr>
          <w:rFonts w:ascii="Times New Roman"/>
          <w:sz w:val="24"/>
        </w:rPr>
        <w:t>kinderen</w:t>
      </w:r>
      <w:r>
        <w:rPr>
          <w:rFonts w:ascii="Times New Roman"/>
          <w:spacing w:val="-35"/>
          <w:sz w:val="24"/>
        </w:rPr>
        <w:t> </w:t>
      </w:r>
      <w:r>
        <w:rPr>
          <w:rFonts w:ascii="Times New Roman"/>
          <w:sz w:val="24"/>
        </w:rPr>
        <w:t>morgen</w:t>
      </w:r>
      <w:r>
        <w:rPr>
          <w:rFonts w:ascii="Times New Roman"/>
          <w:spacing w:val="-34"/>
          <w:sz w:val="24"/>
        </w:rPr>
        <w:t> </w:t>
      </w:r>
      <w:r>
        <w:rPr>
          <w:rFonts w:ascii="Times New Roman"/>
          <w:spacing w:val="-4"/>
          <w:sz w:val="24"/>
        </w:rPr>
        <w:t>niet </w:t>
      </w:r>
      <w:r>
        <w:rPr>
          <w:rFonts w:ascii="Times New Roman"/>
          <w:spacing w:val="-4"/>
          <w:sz w:val="24"/>
        </w:rPr>
      </w:r>
      <w:r>
        <w:rPr>
          <w:rFonts w:ascii="Times New Roman"/>
          <w:sz w:val="24"/>
        </w:rPr>
        <w:t>zeggen:</w:t>
      </w:r>
      <w:r>
        <w:rPr>
          <w:rFonts w:ascii="Times New Roman"/>
          <w:spacing w:val="-8"/>
          <w:sz w:val="24"/>
        </w:rPr>
        <w:t> </w:t>
      </w:r>
      <w:r>
        <w:rPr>
          <w:rFonts w:ascii="Times New Roman"/>
          <w:sz w:val="24"/>
        </w:rPr>
        <w:t>Gijlieden</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deel</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pacing w:val="-2"/>
          <w:sz w:val="24"/>
        </w:rPr>
        <w:t>HEERE.</w:t>
      </w:r>
      <w:r>
        <w:rPr>
          <w:rFonts w:ascii="Times New Roman"/>
          <w:sz w:val="24"/>
        </w:rPr>
      </w:r>
    </w:p>
    <w:p>
      <w:pPr>
        <w:pStyle w:val="ListParagraph"/>
        <w:numPr>
          <w:ilvl w:val="0"/>
          <w:numId w:val="185"/>
        </w:numPr>
        <w:tabs>
          <w:tab w:pos="409"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3"/>
          <w:sz w:val="24"/>
        </w:rPr>
        <w:t> </w:t>
      </w:r>
      <w:r>
        <w:rPr>
          <w:rFonts w:ascii="Times New Roman"/>
          <w:sz w:val="24"/>
        </w:rPr>
        <w:t>zeiden</w:t>
      </w:r>
      <w:r>
        <w:rPr>
          <w:rFonts w:ascii="Times New Roman"/>
          <w:spacing w:val="-17"/>
          <w:sz w:val="24"/>
        </w:rPr>
        <w:t> </w:t>
      </w:r>
      <w:r>
        <w:rPr>
          <w:rFonts w:ascii="Times New Roman"/>
          <w:spacing w:val="-6"/>
          <w:sz w:val="24"/>
        </w:rPr>
        <w:t>wij:</w:t>
      </w:r>
      <w:r>
        <w:rPr>
          <w:rFonts w:ascii="Times New Roman"/>
          <w:spacing w:val="-13"/>
          <w:sz w:val="24"/>
        </w:rPr>
        <w:t> </w:t>
      </w:r>
      <w:r>
        <w:rPr>
          <w:rFonts w:ascii="Times New Roman"/>
          <w:spacing w:val="-4"/>
          <w:sz w:val="24"/>
        </w:rPr>
        <w:t>Wanneer</w:t>
      </w:r>
      <w:r>
        <w:rPr>
          <w:rFonts w:ascii="Times New Roman"/>
          <w:spacing w:val="-14"/>
          <w:sz w:val="24"/>
        </w:rPr>
        <w:t> </w:t>
      </w:r>
      <w:r>
        <w:rPr>
          <w:rFonts w:ascii="Times New Roman"/>
          <w:sz w:val="24"/>
        </w:rPr>
        <w:t>het</w:t>
      </w:r>
      <w:r>
        <w:rPr>
          <w:rFonts w:ascii="Times New Roman"/>
          <w:spacing w:val="-8"/>
          <w:sz w:val="24"/>
        </w:rPr>
        <w:t> </w:t>
      </w:r>
      <w:r>
        <w:rPr>
          <w:rFonts w:ascii="Times New Roman"/>
          <w:sz w:val="24"/>
        </w:rPr>
        <w:t>geschiedt,</w:t>
      </w:r>
      <w:r>
        <w:rPr>
          <w:rFonts w:ascii="Times New Roman"/>
          <w:spacing w:val="-16"/>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7"/>
          <w:sz w:val="24"/>
        </w:rPr>
        <w:t> </w:t>
      </w:r>
      <w:r>
        <w:rPr>
          <w:rFonts w:ascii="Times New Roman"/>
          <w:sz w:val="24"/>
        </w:rPr>
        <w:t>morgen</w:t>
      </w:r>
      <w:r>
        <w:rPr>
          <w:rFonts w:ascii="Times New Roman"/>
          <w:spacing w:val="-16"/>
          <w:sz w:val="24"/>
        </w:rPr>
        <w:t> </w:t>
      </w:r>
      <w:r>
        <w:rPr>
          <w:rFonts w:ascii="Times New Roman"/>
          <w:spacing w:val="-3"/>
          <w:sz w:val="24"/>
        </w:rPr>
        <w:t>alzo</w:t>
      </w:r>
      <w:r>
        <w:rPr>
          <w:rFonts w:ascii="Times New Roman"/>
          <w:spacing w:val="-9"/>
          <w:sz w:val="24"/>
        </w:rPr>
        <w:t> </w:t>
      </w:r>
      <w:r>
        <w:rPr>
          <w:rFonts w:ascii="Times New Roman"/>
          <w:spacing w:val="3"/>
          <w:sz w:val="24"/>
        </w:rPr>
        <w:t>tot</w:t>
      </w:r>
      <w:r>
        <w:rPr>
          <w:rFonts w:ascii="Times New Roman"/>
          <w:spacing w:val="-6"/>
          <w:sz w:val="24"/>
        </w:rPr>
        <w:t> </w:t>
      </w:r>
      <w:r>
        <w:rPr>
          <w:rFonts w:ascii="Times New Roman"/>
          <w:sz w:val="24"/>
        </w:rPr>
        <w:t>ons</w:t>
      </w:r>
      <w:r>
        <w:rPr>
          <w:rFonts w:ascii="Times New Roman"/>
          <w:spacing w:val="-8"/>
          <w:sz w:val="24"/>
        </w:rPr>
        <w:t> </w:t>
      </w:r>
      <w:r>
        <w:rPr>
          <w:rFonts w:ascii="Times New Roman"/>
          <w:sz w:val="24"/>
        </w:rPr>
        <w:t>en</w:t>
      </w:r>
      <w:r>
        <w:rPr>
          <w:rFonts w:ascii="Times New Roman"/>
          <w:spacing w:val="-16"/>
          <w:sz w:val="24"/>
        </w:rPr>
        <w:t> </w:t>
      </w:r>
      <w:r>
        <w:rPr>
          <w:rFonts w:ascii="Times New Roman"/>
          <w:spacing w:val="3"/>
          <w:sz w:val="24"/>
        </w:rPr>
        <w:t>tot</w:t>
      </w:r>
      <w:r>
        <w:rPr>
          <w:rFonts w:ascii="Times New Roman"/>
          <w:spacing w:val="-6"/>
          <w:sz w:val="24"/>
        </w:rPr>
        <w:t> </w:t>
      </w:r>
      <w:r>
        <w:rPr>
          <w:rFonts w:ascii="Times New Roman"/>
          <w:sz w:val="24"/>
        </w:rPr>
        <w:t>onze</w:t>
      </w:r>
      <w:r>
        <w:rPr>
          <w:rFonts w:ascii="Times New Roman"/>
          <w:spacing w:val="-11"/>
          <w:sz w:val="24"/>
        </w:rPr>
        <w:t> </w:t>
      </w:r>
      <w:r>
        <w:rPr>
          <w:rFonts w:ascii="Times New Roman"/>
          <w:sz w:val="24"/>
        </w:rPr>
        <w:t>geslachten </w:t>
      </w:r>
      <w:r>
        <w:rPr>
          <w:rFonts w:ascii="Times New Roman"/>
          <w:sz w:val="24"/>
        </w:rPr>
        <w:t>zeggen</w:t>
      </w:r>
      <w:r>
        <w:rPr>
          <w:rFonts w:ascii="Times New Roman"/>
          <w:spacing w:val="-15"/>
          <w:sz w:val="24"/>
        </w:rPr>
        <w:t> </w:t>
      </w:r>
      <w:r>
        <w:rPr>
          <w:rFonts w:ascii="Times New Roman"/>
          <w:spacing w:val="-5"/>
          <w:sz w:val="24"/>
        </w:rPr>
        <w:t>zullen;</w:t>
      </w:r>
      <w:r>
        <w:rPr>
          <w:rFonts w:ascii="Times New Roman"/>
          <w:spacing w:val="-14"/>
          <w:sz w:val="24"/>
        </w:rPr>
        <w:t> </w:t>
      </w:r>
      <w:r>
        <w:rPr>
          <w:rFonts w:ascii="Times New Roman"/>
          <w:sz w:val="24"/>
        </w:rPr>
        <w:t>zo</w:t>
      </w:r>
      <w:r>
        <w:rPr>
          <w:rFonts w:ascii="Times New Roman"/>
          <w:spacing w:val="-6"/>
          <w:sz w:val="24"/>
        </w:rPr>
        <w:t> </w:t>
      </w:r>
      <w:r>
        <w:rPr>
          <w:rFonts w:ascii="Times New Roman"/>
          <w:spacing w:val="-4"/>
          <w:sz w:val="24"/>
        </w:rPr>
        <w:t>zullen</w:t>
      </w:r>
      <w:r>
        <w:rPr>
          <w:rFonts w:ascii="Times New Roman"/>
          <w:spacing w:val="-18"/>
          <w:sz w:val="24"/>
        </w:rPr>
        <w:t> </w:t>
      </w:r>
      <w:r>
        <w:rPr>
          <w:rFonts w:ascii="Times New Roman"/>
          <w:spacing w:val="-5"/>
          <w:sz w:val="24"/>
        </w:rPr>
        <w:t>wij</w:t>
      </w:r>
      <w:r>
        <w:rPr>
          <w:rFonts w:ascii="Times New Roman"/>
          <w:spacing w:val="-16"/>
          <w:sz w:val="24"/>
        </w:rPr>
        <w:t> </w:t>
      </w:r>
      <w:r>
        <w:rPr>
          <w:rFonts w:ascii="Times New Roman"/>
          <w:sz w:val="24"/>
        </w:rPr>
        <w:t>zeggen:</w:t>
      </w:r>
      <w:r>
        <w:rPr>
          <w:rFonts w:ascii="Times New Roman"/>
          <w:spacing w:val="-8"/>
          <w:sz w:val="24"/>
        </w:rPr>
        <w:t> </w:t>
      </w:r>
      <w:r>
        <w:rPr>
          <w:rFonts w:ascii="Times New Roman"/>
          <w:spacing w:val="-3"/>
          <w:sz w:val="24"/>
        </w:rPr>
        <w:t>Ziet</w:t>
      </w:r>
      <w:r>
        <w:rPr>
          <w:rFonts w:ascii="Times New Roman"/>
          <w:spacing w:val="-4"/>
          <w:sz w:val="24"/>
        </w:rPr>
        <w:t> </w:t>
      </w:r>
      <w:r>
        <w:rPr>
          <w:rFonts w:ascii="Times New Roman"/>
          <w:sz w:val="24"/>
        </w:rPr>
        <w:t>de</w:t>
      </w:r>
      <w:r>
        <w:rPr>
          <w:rFonts w:ascii="Times New Roman"/>
          <w:spacing w:val="-6"/>
          <w:sz w:val="24"/>
        </w:rPr>
        <w:t> </w:t>
      </w:r>
      <w:r>
        <w:rPr>
          <w:rFonts w:ascii="Times New Roman"/>
          <w:sz w:val="24"/>
        </w:rPr>
        <w:t>gedaante</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3"/>
          <w:sz w:val="24"/>
        </w:rPr>
        <w:t> </w:t>
      </w:r>
      <w:r>
        <w:rPr>
          <w:rFonts w:ascii="Times New Roman"/>
          <w:sz w:val="24"/>
        </w:rPr>
        <w:t>altaar</w:t>
      </w:r>
      <w:r>
        <w:rPr>
          <w:rFonts w:ascii="Times New Roman"/>
          <w:spacing w:val="-3"/>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6"/>
          <w:sz w:val="24"/>
        </w:rPr>
        <w:t> </w:t>
      </w:r>
      <w:r>
        <w:rPr>
          <w:rFonts w:ascii="Times New Roman"/>
          <w:spacing w:val="-3"/>
          <w:sz w:val="24"/>
        </w:rPr>
        <w:t>hetwelk</w:t>
      </w:r>
      <w:r>
        <w:rPr>
          <w:rFonts w:ascii="Times New Roman"/>
          <w:spacing w:val="-4"/>
          <w:sz w:val="24"/>
        </w:rPr>
        <w:t> </w:t>
      </w:r>
      <w:r>
        <w:rPr>
          <w:rFonts w:ascii="Times New Roman"/>
          <w:sz w:val="24"/>
        </w:rPr>
        <w:t>onze </w:t>
      </w:r>
      <w:r>
        <w:rPr>
          <w:rFonts w:ascii="Times New Roman"/>
          <w:sz w:val="24"/>
        </w:rPr>
        <w:t>vaderen</w:t>
      </w:r>
      <w:r>
        <w:rPr>
          <w:rFonts w:ascii="Times New Roman"/>
          <w:spacing w:val="-27"/>
          <w:sz w:val="24"/>
        </w:rPr>
        <w:t> </w:t>
      </w:r>
      <w:r>
        <w:rPr>
          <w:rFonts w:ascii="Times New Roman"/>
          <w:sz w:val="24"/>
        </w:rPr>
        <w:t>gemaakt</w:t>
      </w:r>
      <w:r>
        <w:rPr>
          <w:rFonts w:ascii="Times New Roman"/>
          <w:spacing w:val="-18"/>
          <w:sz w:val="24"/>
        </w:rPr>
        <w:t> </w:t>
      </w:r>
      <w:r>
        <w:rPr>
          <w:rFonts w:ascii="Times New Roman"/>
          <w:spacing w:val="-4"/>
          <w:sz w:val="24"/>
        </w:rPr>
        <w:t>hebben,</w:t>
      </w:r>
      <w:r>
        <w:rPr>
          <w:rFonts w:ascii="Times New Roman"/>
          <w:spacing w:val="-20"/>
          <w:sz w:val="24"/>
        </w:rPr>
        <w:t> </w:t>
      </w:r>
      <w:r>
        <w:rPr>
          <w:rFonts w:ascii="Times New Roman"/>
          <w:spacing w:val="-3"/>
          <w:sz w:val="24"/>
        </w:rPr>
        <w:t>niet</w:t>
      </w:r>
      <w:r>
        <w:rPr>
          <w:rFonts w:ascii="Times New Roman"/>
          <w:spacing w:val="-20"/>
          <w:sz w:val="24"/>
        </w:rPr>
        <w:t> </w:t>
      </w:r>
      <w:r>
        <w:rPr>
          <w:rFonts w:ascii="Times New Roman"/>
          <w:sz w:val="24"/>
        </w:rPr>
        <w:t>ten</w:t>
      </w:r>
      <w:r>
        <w:rPr>
          <w:rFonts w:ascii="Times New Roman"/>
          <w:spacing w:val="-25"/>
          <w:sz w:val="24"/>
        </w:rPr>
        <w:t> </w:t>
      </w:r>
      <w:r>
        <w:rPr>
          <w:rFonts w:ascii="Times New Roman"/>
          <w:sz w:val="24"/>
        </w:rPr>
        <w:t>brandoffer,</w:t>
      </w:r>
      <w:r>
        <w:rPr>
          <w:rFonts w:ascii="Times New Roman"/>
          <w:spacing w:val="-23"/>
          <w:sz w:val="24"/>
        </w:rPr>
        <w:t> </w:t>
      </w:r>
      <w:r>
        <w:rPr>
          <w:rFonts w:ascii="Times New Roman"/>
          <w:sz w:val="24"/>
        </w:rPr>
        <w:t>noch</w:t>
      </w:r>
      <w:r>
        <w:rPr>
          <w:rFonts w:ascii="Times New Roman"/>
          <w:spacing w:val="-26"/>
          <w:sz w:val="24"/>
        </w:rPr>
        <w:t> </w:t>
      </w:r>
      <w:r>
        <w:rPr>
          <w:rFonts w:ascii="Times New Roman"/>
          <w:sz w:val="24"/>
        </w:rPr>
        <w:t>ten</w:t>
      </w:r>
      <w:r>
        <w:rPr>
          <w:rFonts w:ascii="Times New Roman"/>
          <w:spacing w:val="-25"/>
          <w:sz w:val="24"/>
        </w:rPr>
        <w:t> </w:t>
      </w:r>
      <w:r>
        <w:rPr>
          <w:rFonts w:ascii="Times New Roman"/>
          <w:sz w:val="24"/>
        </w:rPr>
        <w:t>offer;</w:t>
      </w:r>
      <w:r>
        <w:rPr>
          <w:rFonts w:ascii="Times New Roman"/>
          <w:spacing w:val="-23"/>
          <w:sz w:val="24"/>
        </w:rPr>
        <w:t> </w:t>
      </w:r>
      <w:r>
        <w:rPr>
          <w:rFonts w:ascii="Times New Roman"/>
          <w:spacing w:val="-3"/>
          <w:sz w:val="24"/>
        </w:rPr>
        <w:t>maar</w:t>
      </w:r>
      <w:r>
        <w:rPr>
          <w:rFonts w:ascii="Times New Roman"/>
          <w:spacing w:val="-16"/>
          <w:sz w:val="24"/>
        </w:rPr>
        <w:t> </w:t>
      </w:r>
      <w:r>
        <w:rPr>
          <w:rFonts w:ascii="Times New Roman"/>
          <w:sz w:val="24"/>
        </w:rPr>
        <w:t>het</w:t>
      </w:r>
      <w:r>
        <w:rPr>
          <w:rFonts w:ascii="Times New Roman"/>
          <w:spacing w:val="-14"/>
          <w:sz w:val="24"/>
        </w:rPr>
        <w:t> </w:t>
      </w:r>
      <w:r>
        <w:rPr>
          <w:rFonts w:ascii="Times New Roman"/>
          <w:spacing w:val="-4"/>
          <w:sz w:val="24"/>
        </w:rPr>
        <w:t>is</w:t>
      </w:r>
      <w:r>
        <w:rPr>
          <w:rFonts w:ascii="Times New Roman"/>
          <w:spacing w:val="-20"/>
          <w:sz w:val="24"/>
        </w:rPr>
        <w:t> </w:t>
      </w:r>
      <w:r>
        <w:rPr>
          <w:rFonts w:ascii="Times New Roman"/>
          <w:sz w:val="24"/>
        </w:rPr>
        <w:t>een</w:t>
      </w:r>
      <w:r>
        <w:rPr>
          <w:rFonts w:ascii="Times New Roman"/>
          <w:spacing w:val="-22"/>
          <w:sz w:val="24"/>
        </w:rPr>
        <w:t> </w:t>
      </w:r>
      <w:r>
        <w:rPr>
          <w:rFonts w:ascii="Times New Roman"/>
          <w:sz w:val="24"/>
        </w:rPr>
        <w:t>getuige</w:t>
      </w:r>
      <w:r>
        <w:rPr>
          <w:rFonts w:ascii="Times New Roman"/>
          <w:spacing w:val="-17"/>
          <w:sz w:val="24"/>
        </w:rPr>
        <w:t> </w:t>
      </w:r>
      <w:r>
        <w:rPr>
          <w:rFonts w:ascii="Times New Roman"/>
          <w:sz w:val="24"/>
        </w:rPr>
        <w:t>tussen</w:t>
      </w:r>
      <w:r>
        <w:rPr>
          <w:rFonts w:ascii="Times New Roman"/>
          <w:spacing w:val="-21"/>
          <w:sz w:val="24"/>
        </w:rPr>
        <w:t> </w:t>
      </w:r>
      <w:r>
        <w:rPr>
          <w:rFonts w:ascii="Times New Roman"/>
          <w:sz w:val="24"/>
        </w:rPr>
        <w:t>ons</w:t>
      </w:r>
      <w:r>
        <w:rPr>
          <w:rFonts w:ascii="Times New Roman"/>
          <w:spacing w:val="-15"/>
          <w:sz w:val="24"/>
        </w:rPr>
        <w:t> </w:t>
      </w:r>
      <w:r>
        <w:rPr>
          <w:rFonts w:ascii="Times New Roman"/>
          <w:sz w:val="24"/>
        </w:rPr>
        <w:t>en </w:t>
      </w:r>
      <w:r>
        <w:rPr>
          <w:rFonts w:ascii="Times New Roman"/>
          <w:sz w:val="24"/>
        </w:rPr>
      </w:r>
      <w:r>
        <w:rPr>
          <w:rFonts w:ascii="Times New Roman"/>
          <w:spacing w:val="-3"/>
          <w:sz w:val="24"/>
        </w:rPr>
        <w:t>tussen</w:t>
      </w:r>
      <w:r>
        <w:rPr>
          <w:rFonts w:ascii="Times New Roman"/>
          <w:spacing w:val="2"/>
          <w:sz w:val="24"/>
        </w:rPr>
        <w:t> </w:t>
      </w:r>
      <w:r>
        <w:rPr>
          <w:rFonts w:ascii="Times New Roman"/>
          <w:spacing w:val="-3"/>
          <w:sz w:val="24"/>
        </w:rPr>
        <w:t>ulieden.</w:t>
      </w:r>
      <w:r>
        <w:rPr>
          <w:rFonts w:ascii="Times New Roman"/>
          <w:sz w:val="24"/>
        </w:rPr>
      </w:r>
    </w:p>
    <w:p>
      <w:pPr>
        <w:pStyle w:val="ListParagraph"/>
        <w:numPr>
          <w:ilvl w:val="0"/>
          <w:numId w:val="185"/>
        </w:numPr>
        <w:tabs>
          <w:tab w:pos="40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w:t>
      </w:r>
      <w:r>
        <w:rPr>
          <w:rFonts w:ascii="Times New Roman"/>
          <w:spacing w:val="-5"/>
          <w:sz w:val="24"/>
        </w:rPr>
        <w:t>zij</w:t>
      </w:r>
      <w:r>
        <w:rPr>
          <w:rFonts w:ascii="Times New Roman"/>
          <w:spacing w:val="-15"/>
          <w:sz w:val="24"/>
        </w:rPr>
        <w:t> </w:t>
      </w:r>
      <w:r>
        <w:rPr>
          <w:rFonts w:ascii="Times New Roman"/>
          <w:sz w:val="24"/>
        </w:rPr>
        <w:t>verre</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ons,</w:t>
      </w:r>
      <w:r>
        <w:rPr>
          <w:rFonts w:ascii="Times New Roman"/>
          <w:spacing w:val="-5"/>
          <w:sz w:val="24"/>
        </w:rPr>
        <w:t> </w:t>
      </w:r>
      <w:r>
        <w:rPr>
          <w:rFonts w:ascii="Times New Roman"/>
          <w:sz w:val="24"/>
        </w:rPr>
        <w:t>dat</w:t>
      </w:r>
      <w:r>
        <w:rPr>
          <w:rFonts w:ascii="Times New Roman"/>
          <w:spacing w:val="-4"/>
          <w:sz w:val="24"/>
        </w:rPr>
        <w:t> </w:t>
      </w:r>
      <w:r>
        <w:rPr>
          <w:rFonts w:ascii="Times New Roman"/>
          <w:spacing w:val="-5"/>
          <w:sz w:val="24"/>
        </w:rPr>
        <w:t>wij</w:t>
      </w:r>
      <w:r>
        <w:rPr>
          <w:rFonts w:ascii="Times New Roman"/>
          <w:spacing w:val="-15"/>
          <w:sz w:val="24"/>
        </w:rPr>
        <w:t> </w:t>
      </w:r>
      <w:r>
        <w:rPr>
          <w:rFonts w:ascii="Times New Roman"/>
          <w:sz w:val="24"/>
        </w:rPr>
        <w:t>zouden</w:t>
      </w:r>
      <w:r>
        <w:rPr>
          <w:rFonts w:ascii="Times New Roman"/>
          <w:spacing w:val="-13"/>
          <w:sz w:val="24"/>
        </w:rPr>
        <w:t> </w:t>
      </w:r>
      <w:r>
        <w:rPr>
          <w:rFonts w:ascii="Times New Roman"/>
          <w:spacing w:val="-3"/>
          <w:sz w:val="24"/>
        </w:rPr>
        <w:t>wederspannig</w:t>
      </w:r>
      <w:r>
        <w:rPr>
          <w:rFonts w:ascii="Times New Roman"/>
          <w:spacing w:val="-2"/>
          <w:sz w:val="24"/>
        </w:rPr>
        <w:t> </w:t>
      </w:r>
      <w:r>
        <w:rPr>
          <w:rFonts w:ascii="Times New Roman"/>
          <w:spacing w:val="-6"/>
          <w:sz w:val="24"/>
        </w:rPr>
        <w:t>zijn</w:t>
      </w:r>
      <w:r>
        <w:rPr>
          <w:rFonts w:ascii="Times New Roman"/>
          <w:spacing w:val="-11"/>
          <w:sz w:val="24"/>
        </w:rPr>
        <w:t> </w:t>
      </w:r>
      <w:r>
        <w:rPr>
          <w:rFonts w:ascii="Times New Roman"/>
          <w:sz w:val="24"/>
        </w:rPr>
        <w:t>tegen</w:t>
      </w:r>
      <w:r>
        <w:rPr>
          <w:rFonts w:ascii="Times New Roman"/>
          <w:spacing w:val="-18"/>
          <w:sz w:val="24"/>
        </w:rPr>
        <w:t> </w:t>
      </w:r>
      <w:r>
        <w:rPr>
          <w:rFonts w:ascii="Times New Roman"/>
          <w:sz w:val="24"/>
        </w:rPr>
        <w:t>den</w:t>
      </w:r>
      <w:r>
        <w:rPr>
          <w:rFonts w:ascii="Times New Roman"/>
          <w:spacing w:val="-19"/>
          <w:sz w:val="24"/>
        </w:rPr>
        <w:t> </w:t>
      </w:r>
      <w:r>
        <w:rPr>
          <w:rFonts w:ascii="Times New Roman"/>
          <w:sz w:val="24"/>
        </w:rPr>
        <w:t>HEERE,</w:t>
      </w:r>
      <w:r>
        <w:rPr>
          <w:rFonts w:ascii="Times New Roman"/>
          <w:spacing w:val="-12"/>
          <w:sz w:val="24"/>
        </w:rPr>
        <w:t> </w:t>
      </w:r>
      <w:r>
        <w:rPr>
          <w:rFonts w:ascii="Times New Roman"/>
          <w:spacing w:val="2"/>
          <w:sz w:val="24"/>
        </w:rPr>
        <w:t>of</w:t>
      </w:r>
      <w:r>
        <w:rPr>
          <w:rFonts w:ascii="Times New Roman"/>
          <w:spacing w:val="-22"/>
          <w:sz w:val="24"/>
        </w:rPr>
        <w:t> </w:t>
      </w:r>
      <w:r>
        <w:rPr>
          <w:rFonts w:ascii="Times New Roman"/>
          <w:sz w:val="24"/>
        </w:rPr>
        <w:t>dat</w:t>
      </w:r>
      <w:r>
        <w:rPr>
          <w:rFonts w:ascii="Times New Roman"/>
          <w:spacing w:val="-9"/>
          <w:sz w:val="24"/>
        </w:rPr>
        <w:t> </w:t>
      </w:r>
      <w:r>
        <w:rPr>
          <w:rFonts w:ascii="Times New Roman"/>
          <w:spacing w:val="-5"/>
          <w:sz w:val="24"/>
        </w:rPr>
        <w:t>wij</w:t>
      </w:r>
      <w:r>
        <w:rPr>
          <w:rFonts w:ascii="Times New Roman"/>
          <w:spacing w:val="-20"/>
          <w:sz w:val="24"/>
        </w:rPr>
        <w:t> </w:t>
      </w:r>
      <w:r>
        <w:rPr>
          <w:rFonts w:ascii="Times New Roman"/>
          <w:sz w:val="24"/>
        </w:rPr>
        <w:t>te</w:t>
      </w:r>
      <w:r>
        <w:rPr>
          <w:rFonts w:ascii="Times New Roman"/>
          <w:spacing w:val="-14"/>
          <w:sz w:val="24"/>
        </w:rPr>
        <w:t> </w:t>
      </w:r>
      <w:r>
        <w:rPr>
          <w:rFonts w:ascii="Times New Roman"/>
          <w:sz w:val="24"/>
        </w:rPr>
        <w:t>dezen </w:t>
      </w:r>
      <w:r>
        <w:rPr>
          <w:rFonts w:ascii="Times New Roman"/>
          <w:sz w:val="24"/>
        </w:rPr>
        <w:t>dage ons van achter den HEERE afkeren zouden, bouwende een altaar ten brandoffer, ten </w:t>
      </w:r>
      <w:r>
        <w:rPr>
          <w:rFonts w:ascii="Times New Roman"/>
          <w:spacing w:val="-4"/>
          <w:sz w:val="24"/>
        </w:rPr>
        <w:t>spijsoffer, </w:t>
      </w:r>
      <w:r>
        <w:rPr>
          <w:rFonts w:ascii="Times New Roman"/>
          <w:sz w:val="24"/>
        </w:rPr>
        <w:t>of ten slachtoffer, behalve het altaar van den HEERE, onzen God, dat voor Zijn </w:t>
      </w:r>
      <w:r>
        <w:rPr>
          <w:rFonts w:ascii="Times New Roman"/>
          <w:sz w:val="24"/>
        </w:rPr>
      </w:r>
      <w:r>
        <w:rPr>
          <w:rFonts w:ascii="Times New Roman"/>
          <w:spacing w:val="-3"/>
          <w:sz w:val="24"/>
        </w:rPr>
        <w:t>tabernakel</w:t>
      </w:r>
      <w:r>
        <w:rPr>
          <w:rFonts w:ascii="Times New Roman"/>
          <w:spacing w:val="3"/>
          <w:sz w:val="24"/>
        </w:rPr>
        <w:t> </w:t>
      </w:r>
      <w:r>
        <w:rPr>
          <w:rFonts w:ascii="Times New Roman"/>
          <w:spacing w:val="-3"/>
          <w:sz w:val="24"/>
        </w:rPr>
        <w:t>is.</w:t>
      </w:r>
      <w:r>
        <w:rPr>
          <w:rFonts w:ascii="Times New Roman"/>
          <w:sz w:val="24"/>
        </w:rPr>
      </w:r>
    </w:p>
    <w:p>
      <w:pPr>
        <w:pStyle w:val="ListParagraph"/>
        <w:numPr>
          <w:ilvl w:val="0"/>
          <w:numId w:val="185"/>
        </w:numPr>
        <w:tabs>
          <w:tab w:pos="42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Toen de priester </w:t>
      </w:r>
      <w:r>
        <w:rPr>
          <w:rFonts w:ascii="Times New Roman"/>
          <w:spacing w:val="-4"/>
          <w:sz w:val="24"/>
        </w:rPr>
        <w:t>Pinehas, </w:t>
      </w:r>
      <w:r>
        <w:rPr>
          <w:rFonts w:ascii="Times New Roman"/>
          <w:sz w:val="24"/>
        </w:rPr>
        <w:t>en de oversten der vergadering, en de hoofden der duizenden van </w:t>
      </w:r>
      <w:r>
        <w:rPr>
          <w:rFonts w:ascii="Times New Roman"/>
          <w:sz w:val="24"/>
        </w:rPr>
      </w:r>
      <w:r>
        <w:rPr>
          <w:rFonts w:ascii="Times New Roman"/>
          <w:spacing w:val="-3"/>
          <w:sz w:val="24"/>
        </w:rPr>
        <w:t>Israel, </w:t>
      </w:r>
      <w:r>
        <w:rPr>
          <w:rFonts w:ascii="Times New Roman"/>
          <w:spacing w:val="-5"/>
          <w:sz w:val="24"/>
        </w:rPr>
        <w:t>die </w:t>
      </w:r>
      <w:r>
        <w:rPr>
          <w:rFonts w:ascii="Times New Roman"/>
          <w:spacing w:val="-6"/>
          <w:sz w:val="24"/>
        </w:rPr>
        <w:t>bij </w:t>
      </w:r>
      <w:r>
        <w:rPr>
          <w:rFonts w:ascii="Times New Roman"/>
          <w:sz w:val="24"/>
        </w:rPr>
        <w:t>hem waren, de woorden hoorden, </w:t>
      </w:r>
      <w:r>
        <w:rPr>
          <w:rFonts w:ascii="Times New Roman"/>
          <w:spacing w:val="-5"/>
          <w:sz w:val="24"/>
        </w:rPr>
        <w:t>die </w:t>
      </w:r>
      <w:r>
        <w:rPr>
          <w:rFonts w:ascii="Times New Roman"/>
          <w:sz w:val="24"/>
        </w:rPr>
        <w:t>de kinderen van </w:t>
      </w:r>
      <w:r>
        <w:rPr>
          <w:rFonts w:ascii="Times New Roman"/>
          <w:spacing w:val="-3"/>
          <w:sz w:val="24"/>
        </w:rPr>
        <w:t>Ruben, </w:t>
      </w:r>
      <w:r>
        <w:rPr>
          <w:rFonts w:ascii="Times New Roman"/>
          <w:sz w:val="24"/>
        </w:rPr>
        <w:t>en de kinderen </w:t>
      </w:r>
      <w:r>
        <w:rPr>
          <w:rFonts w:ascii="Times New Roman"/>
          <w:spacing w:val="-2"/>
          <w:sz w:val="24"/>
        </w:rPr>
        <w:t>van </w:t>
      </w:r>
      <w:r>
        <w:rPr>
          <w:rFonts w:ascii="Times New Roman"/>
          <w:spacing w:val="-2"/>
          <w:sz w:val="24"/>
        </w:rPr>
      </w:r>
      <w:r>
        <w:rPr>
          <w:rFonts w:ascii="Times New Roman"/>
          <w:sz w:val="24"/>
        </w:rPr>
        <w:t>Gad,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Manasse</w:t>
      </w:r>
      <w:r>
        <w:rPr>
          <w:rFonts w:ascii="Times New Roman"/>
          <w:spacing w:val="-7"/>
          <w:sz w:val="24"/>
        </w:rPr>
        <w:t> </w:t>
      </w:r>
      <w:r>
        <w:rPr>
          <w:rFonts w:ascii="Times New Roman"/>
          <w:sz w:val="24"/>
        </w:rPr>
        <w:t>gesproken</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ogen.</w:t>
      </w:r>
    </w:p>
    <w:p>
      <w:pPr>
        <w:pStyle w:val="ListParagraph"/>
        <w:numPr>
          <w:ilvl w:val="0"/>
          <w:numId w:val="185"/>
        </w:numPr>
        <w:tabs>
          <w:tab w:pos="438"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Pinehas, </w:t>
      </w:r>
      <w:r>
        <w:rPr>
          <w:rFonts w:ascii="Times New Roman"/>
          <w:sz w:val="24"/>
        </w:rPr>
        <w:t>de </w:t>
      </w:r>
      <w:r>
        <w:rPr>
          <w:rFonts w:ascii="Times New Roman"/>
          <w:spacing w:val="2"/>
          <w:sz w:val="24"/>
        </w:rPr>
        <w:t>zoon </w:t>
      </w:r>
      <w:r>
        <w:rPr>
          <w:rFonts w:ascii="Times New Roman"/>
          <w:sz w:val="24"/>
        </w:rPr>
        <w:t>van den priester Eleazar, </w:t>
      </w:r>
      <w:r>
        <w:rPr>
          <w:rFonts w:ascii="Times New Roman"/>
          <w:spacing w:val="-3"/>
          <w:sz w:val="24"/>
        </w:rPr>
        <w:t>zeide </w:t>
      </w:r>
      <w:r>
        <w:rPr>
          <w:rFonts w:ascii="Times New Roman"/>
          <w:spacing w:val="3"/>
          <w:sz w:val="24"/>
        </w:rPr>
        <w:t>tot </w:t>
      </w:r>
      <w:r>
        <w:rPr>
          <w:rFonts w:ascii="Times New Roman"/>
          <w:sz w:val="24"/>
        </w:rPr>
        <w:t>de kinderen van </w:t>
      </w:r>
      <w:r>
        <w:rPr>
          <w:rFonts w:ascii="Times New Roman"/>
          <w:spacing w:val="-3"/>
          <w:sz w:val="24"/>
        </w:rPr>
        <w:t>Ruben, </w:t>
      </w:r>
      <w:r>
        <w:rPr>
          <w:rFonts w:ascii="Times New Roman"/>
          <w:sz w:val="24"/>
        </w:rPr>
        <w:t>en </w:t>
      </w:r>
      <w:r>
        <w:rPr>
          <w:rFonts w:ascii="Times New Roman"/>
          <w:spacing w:val="3"/>
          <w:sz w:val="24"/>
        </w:rPr>
        <w:t>tot </w:t>
      </w:r>
      <w:r>
        <w:rPr>
          <w:rFonts w:ascii="Times New Roman"/>
          <w:sz w:val="24"/>
        </w:rPr>
        <w:t>de </w:t>
      </w:r>
      <w:r>
        <w:rPr>
          <w:rFonts w:ascii="Times New Roman"/>
          <w:sz w:val="24"/>
        </w:rPr>
        <w:t>kinderen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Gad,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Manasse:</w:t>
      </w:r>
      <w:r>
        <w:rPr>
          <w:rFonts w:ascii="Times New Roman"/>
          <w:spacing w:val="-6"/>
          <w:sz w:val="24"/>
        </w:rPr>
        <w:t> </w:t>
      </w:r>
      <w:r>
        <w:rPr>
          <w:rFonts w:ascii="Times New Roman"/>
          <w:sz w:val="24"/>
        </w:rPr>
        <w:t>Heden</w:t>
      </w:r>
      <w:r>
        <w:rPr>
          <w:rFonts w:ascii="Times New Roman"/>
          <w:spacing w:val="-6"/>
          <w:sz w:val="24"/>
        </w:rPr>
        <w:t> </w:t>
      </w:r>
      <w:r>
        <w:rPr>
          <w:rFonts w:ascii="Times New Roman"/>
          <w:sz w:val="24"/>
        </w:rPr>
        <w:t>weten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6"/>
          <w:sz w:val="24"/>
        </w:rPr>
        <w:t> </w:t>
      </w:r>
      <w:r>
        <w:rPr>
          <w:rFonts w:ascii="Times New Roman"/>
          <w:sz w:val="24"/>
        </w:rPr>
        <w:t>in</w:t>
      </w:r>
    </w:p>
    <w:p>
      <w:pPr>
        <w:pStyle w:val="BodyText"/>
        <w:spacing w:line="264" w:lineRule="auto"/>
        <w:ind w:left="115" w:right="134"/>
        <w:jc w:val="both"/>
      </w:pPr>
      <w:r>
        <w:rPr/>
        <w:t>het</w:t>
      </w:r>
      <w:r>
        <w:rPr>
          <w:spacing w:val="-3"/>
        </w:rPr>
        <w:t> </w:t>
      </w:r>
      <w:r>
        <w:rPr>
          <w:spacing w:val="-4"/>
        </w:rPr>
        <w:t>midden</w:t>
      </w:r>
      <w:r>
        <w:rPr>
          <w:spacing w:val="-13"/>
        </w:rPr>
        <w:t> </w:t>
      </w:r>
      <w:r>
        <w:rPr/>
        <w:t>van</w:t>
      </w:r>
      <w:r>
        <w:rPr>
          <w:spacing w:val="-12"/>
        </w:rPr>
        <w:t> </w:t>
      </w:r>
      <w:r>
        <w:rPr/>
        <w:t>ons</w:t>
      </w:r>
      <w:r>
        <w:rPr>
          <w:spacing w:val="-3"/>
        </w:rPr>
        <w:t> </w:t>
      </w:r>
      <w:r>
        <w:rPr>
          <w:spacing w:val="-4"/>
        </w:rPr>
        <w:t>is,</w:t>
      </w:r>
      <w:r>
        <w:rPr>
          <w:spacing w:val="-6"/>
        </w:rPr>
        <w:t> </w:t>
      </w:r>
      <w:r>
        <w:rPr>
          <w:spacing w:val="-5"/>
        </w:rPr>
        <w:t>dewijl</w:t>
      </w:r>
      <w:r>
        <w:rPr>
          <w:spacing w:val="-10"/>
        </w:rPr>
        <w:t> </w:t>
      </w:r>
      <w:r>
        <w:rPr>
          <w:spacing w:val="-5"/>
        </w:rPr>
        <w:t>gij</w:t>
      </w:r>
      <w:r>
        <w:rPr>
          <w:spacing w:val="-11"/>
        </w:rPr>
        <w:t> </w:t>
      </w:r>
      <w:r>
        <w:rPr/>
        <w:t>deze</w:t>
      </w:r>
      <w:r>
        <w:rPr>
          <w:spacing w:val="-6"/>
        </w:rPr>
        <w:t> </w:t>
      </w:r>
      <w:r>
        <w:rPr/>
        <w:t>overtreding</w:t>
      </w:r>
      <w:r>
        <w:rPr>
          <w:spacing w:val="-2"/>
        </w:rPr>
        <w:t> </w:t>
      </w:r>
      <w:r>
        <w:rPr/>
        <w:t>tegen</w:t>
      </w:r>
      <w:r>
        <w:rPr>
          <w:spacing w:val="-9"/>
        </w:rPr>
        <w:t> </w:t>
      </w:r>
      <w:r>
        <w:rPr/>
        <w:t>den</w:t>
      </w:r>
      <w:r>
        <w:rPr>
          <w:spacing w:val="-10"/>
        </w:rPr>
        <w:t> </w:t>
      </w:r>
      <w:r>
        <w:rPr/>
        <w:t>HEERE</w:t>
      </w:r>
      <w:r>
        <w:rPr>
          <w:spacing w:val="-1"/>
        </w:rPr>
        <w:t> </w:t>
      </w:r>
      <w:r>
        <w:rPr>
          <w:spacing w:val="-3"/>
        </w:rPr>
        <w:t>niet</w:t>
      </w:r>
      <w:r>
        <w:rPr>
          <w:spacing w:val="-5"/>
        </w:rPr>
        <w:t> </w:t>
      </w:r>
      <w:r>
        <w:rPr/>
        <w:t>begaan</w:t>
      </w:r>
      <w:r>
        <w:rPr>
          <w:spacing w:val="-11"/>
        </w:rPr>
        <w:t> </w:t>
      </w:r>
      <w:r>
        <w:rPr/>
        <w:t>hebt;</w:t>
      </w:r>
      <w:r>
        <w:rPr>
          <w:spacing w:val="-14"/>
        </w:rPr>
        <w:t> </w:t>
      </w:r>
      <w:r>
        <w:rPr/>
        <w:t>toen</w:t>
      </w:r>
      <w:r>
        <w:rPr>
          <w:spacing w:val="-12"/>
        </w:rPr>
        <w:t> </w:t>
      </w:r>
      <w:r>
        <w:rPr>
          <w:spacing w:val="-4"/>
        </w:rPr>
        <w:t>hebt </w:t>
      </w:r>
      <w:r>
        <w:rPr>
          <w:spacing w:val="-4"/>
        </w:rPr>
      </w:r>
      <w:r>
        <w:rPr/>
        <w:t>gijlieden</w:t>
      </w:r>
      <w:r>
        <w:rPr>
          <w:spacing w:val="-10"/>
        </w:rPr>
        <w:t> </w:t>
      </w:r>
      <w:r>
        <w:rPr/>
        <w:t>de</w:t>
      </w:r>
      <w:r>
        <w:rPr>
          <w:spacing w:val="-10"/>
        </w:rPr>
        <w:t> </w:t>
      </w:r>
      <w:r>
        <w:rPr/>
        <w:t>kinderen</w:t>
      </w:r>
      <w:r>
        <w:rPr>
          <w:spacing w:val="-10"/>
        </w:rPr>
        <w:t> </w:t>
      </w:r>
      <w:r>
        <w:rPr/>
        <w:t>Israels</w:t>
      </w:r>
      <w:r>
        <w:rPr>
          <w:spacing w:val="-10"/>
        </w:rPr>
        <w:t> </w:t>
      </w:r>
      <w:r>
        <w:rPr/>
        <w:t>verlost</w:t>
      </w:r>
      <w:r>
        <w:rPr>
          <w:spacing w:val="-10"/>
        </w:rPr>
        <w:t> </w:t>
      </w:r>
      <w:r>
        <w:rPr/>
        <w:t>uit</w:t>
      </w:r>
      <w:r>
        <w:rPr>
          <w:spacing w:val="-10"/>
        </w:rPr>
        <w:t> </w:t>
      </w:r>
      <w:r>
        <w:rPr/>
        <w:t>de</w:t>
      </w:r>
      <w:r>
        <w:rPr>
          <w:spacing w:val="-10"/>
        </w:rPr>
        <w:t> </w:t>
      </w:r>
      <w:r>
        <w:rPr/>
        <w:t>hand</w:t>
      </w:r>
      <w:r>
        <w:rPr>
          <w:spacing w:val="-10"/>
        </w:rPr>
        <w:t> </w:t>
      </w:r>
      <w:r>
        <w:rPr/>
        <w:t>des</w:t>
      </w:r>
      <w:r>
        <w:rPr>
          <w:spacing w:val="-10"/>
        </w:rPr>
        <w:t> </w:t>
      </w:r>
      <w:r>
        <w:rPr/>
        <w:t>HEEREN.</w:t>
      </w:r>
    </w:p>
    <w:p>
      <w:pPr>
        <w:spacing w:after="0" w:line="264" w:lineRule="auto"/>
        <w:jc w:val="both"/>
        <w:sectPr>
          <w:pgSz w:w="11900" w:h="16840"/>
          <w:pgMar w:top="1380" w:bottom="280" w:left="1300" w:right="1280"/>
        </w:sectPr>
      </w:pPr>
    </w:p>
    <w:p>
      <w:pPr>
        <w:pStyle w:val="ListParagraph"/>
        <w:numPr>
          <w:ilvl w:val="0"/>
          <w:numId w:val="185"/>
        </w:numPr>
        <w:tabs>
          <w:tab w:pos="395"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4"/>
          <w:sz w:val="24"/>
        </w:rPr>
        <w:t>Pinehas,</w:t>
      </w:r>
      <w:r>
        <w:rPr>
          <w:rFonts w:ascii="Times New Roman"/>
          <w:spacing w:val="-23"/>
          <w:sz w:val="24"/>
        </w:rPr>
        <w:t> </w:t>
      </w:r>
      <w:r>
        <w:rPr>
          <w:rFonts w:ascii="Times New Roman"/>
          <w:sz w:val="24"/>
        </w:rPr>
        <w:t>de</w:t>
      </w:r>
      <w:r>
        <w:rPr>
          <w:rFonts w:ascii="Times New Roman"/>
          <w:spacing w:val="-26"/>
          <w:sz w:val="24"/>
        </w:rPr>
        <w:t> </w:t>
      </w:r>
      <w:r>
        <w:rPr>
          <w:rFonts w:ascii="Times New Roman"/>
          <w:spacing w:val="2"/>
          <w:sz w:val="24"/>
        </w:rPr>
        <w:t>zoon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den</w:t>
      </w:r>
      <w:r>
        <w:rPr>
          <w:rFonts w:ascii="Times New Roman"/>
          <w:spacing w:val="-30"/>
          <w:sz w:val="24"/>
        </w:rPr>
        <w:t> </w:t>
      </w:r>
      <w:r>
        <w:rPr>
          <w:rFonts w:ascii="Times New Roman"/>
          <w:sz w:val="24"/>
        </w:rPr>
        <w:t>priester</w:t>
      </w:r>
      <w:r>
        <w:rPr>
          <w:rFonts w:ascii="Times New Roman"/>
          <w:spacing w:val="-21"/>
          <w:sz w:val="24"/>
        </w:rPr>
        <w:t> </w:t>
      </w:r>
      <w:r>
        <w:rPr>
          <w:rFonts w:ascii="Times New Roman"/>
          <w:sz w:val="24"/>
        </w:rPr>
        <w:t>Eleazar,</w:t>
      </w:r>
      <w:r>
        <w:rPr>
          <w:rFonts w:ascii="Times New Roman"/>
          <w:spacing w:val="-26"/>
          <w:sz w:val="24"/>
        </w:rPr>
        <w:t> </w:t>
      </w:r>
      <w:r>
        <w:rPr>
          <w:rFonts w:ascii="Times New Roman"/>
          <w:sz w:val="24"/>
        </w:rPr>
        <w:t>keerde</w:t>
      </w:r>
      <w:r>
        <w:rPr>
          <w:rFonts w:ascii="Times New Roman"/>
          <w:spacing w:val="-25"/>
          <w:sz w:val="24"/>
        </w:rPr>
        <w:t> </w:t>
      </w:r>
      <w:r>
        <w:rPr>
          <w:rFonts w:ascii="Times New Roman"/>
          <w:sz w:val="24"/>
        </w:rPr>
        <w:t>wederom</w:t>
      </w:r>
      <w:r>
        <w:rPr>
          <w:rFonts w:ascii="Times New Roman"/>
          <w:spacing w:val="-37"/>
          <w:sz w:val="24"/>
        </w:rPr>
        <w:t> </w:t>
      </w:r>
      <w:r>
        <w:rPr>
          <w:rFonts w:ascii="Times New Roman"/>
          <w:spacing w:val="-3"/>
          <w:sz w:val="24"/>
        </w:rPr>
        <w:t>met</w:t>
      </w:r>
      <w:r>
        <w:rPr>
          <w:rFonts w:ascii="Times New Roman"/>
          <w:spacing w:val="-23"/>
          <w:sz w:val="24"/>
        </w:rPr>
        <w:t> </w:t>
      </w:r>
      <w:r>
        <w:rPr>
          <w:rFonts w:ascii="Times New Roman"/>
          <w:sz w:val="24"/>
        </w:rPr>
        <w:t>de</w:t>
      </w:r>
      <w:r>
        <w:rPr>
          <w:rFonts w:ascii="Times New Roman"/>
          <w:spacing w:val="-26"/>
          <w:sz w:val="24"/>
        </w:rPr>
        <w:t> </w:t>
      </w:r>
      <w:r>
        <w:rPr>
          <w:rFonts w:ascii="Times New Roman"/>
          <w:sz w:val="24"/>
        </w:rPr>
        <w:t>oversten</w:t>
      </w:r>
      <w:r>
        <w:rPr>
          <w:rFonts w:ascii="Times New Roman"/>
          <w:spacing w:val="-29"/>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kinderen </w:t>
      </w:r>
      <w:r>
        <w:rPr>
          <w:rFonts w:ascii="Times New Roman"/>
          <w:sz w:val="24"/>
        </w:rPr>
        <w:t>van</w:t>
      </w:r>
      <w:r>
        <w:rPr>
          <w:rFonts w:ascii="Times New Roman"/>
          <w:spacing w:val="-26"/>
          <w:sz w:val="24"/>
        </w:rPr>
        <w:t> </w:t>
      </w:r>
      <w:r>
        <w:rPr>
          <w:rFonts w:ascii="Times New Roman"/>
          <w:spacing w:val="-3"/>
          <w:sz w:val="24"/>
        </w:rPr>
        <w:t>Ruben,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kinderen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Gad,</w:t>
      </w:r>
      <w:r>
        <w:rPr>
          <w:rFonts w:ascii="Times New Roman"/>
          <w:spacing w:val="-15"/>
          <w:sz w:val="24"/>
        </w:rPr>
        <w:t> </w:t>
      </w:r>
      <w:r>
        <w:rPr>
          <w:rFonts w:ascii="Times New Roman"/>
          <w:spacing w:val="-5"/>
          <w:sz w:val="24"/>
        </w:rPr>
        <w:t>uit</w:t>
      </w:r>
      <w:r>
        <w:rPr>
          <w:rFonts w:ascii="Times New Roman"/>
          <w:spacing w:val="-7"/>
          <w:sz w:val="24"/>
        </w:rPr>
        <w:t> </w:t>
      </w:r>
      <w:r>
        <w:rPr>
          <w:rFonts w:ascii="Times New Roman"/>
          <w:sz w:val="24"/>
        </w:rPr>
        <w:t>het</w:t>
      </w:r>
      <w:r>
        <w:rPr>
          <w:rFonts w:ascii="Times New Roman"/>
          <w:spacing w:val="-12"/>
          <w:sz w:val="24"/>
        </w:rPr>
        <w:t> </w:t>
      </w:r>
      <w:r>
        <w:rPr>
          <w:rFonts w:ascii="Times New Roman"/>
          <w:spacing w:val="-4"/>
          <w:sz w:val="24"/>
        </w:rPr>
        <w:t>land</w:t>
      </w:r>
      <w:r>
        <w:rPr>
          <w:rFonts w:ascii="Times New Roman"/>
          <w:spacing w:val="-15"/>
          <w:sz w:val="24"/>
        </w:rPr>
        <w:t> </w:t>
      </w:r>
      <w:r>
        <w:rPr>
          <w:rFonts w:ascii="Times New Roman"/>
          <w:spacing w:val="-3"/>
          <w:sz w:val="24"/>
        </w:rPr>
        <w:t>Gilead,</w:t>
      </w:r>
      <w:r>
        <w:rPr>
          <w:rFonts w:ascii="Times New Roman"/>
          <w:spacing w:val="-17"/>
          <w:sz w:val="24"/>
        </w:rPr>
        <w:t> </w:t>
      </w:r>
      <w:r>
        <w:rPr>
          <w:rFonts w:ascii="Times New Roman"/>
          <w:spacing w:val="-3"/>
          <w:sz w:val="24"/>
        </w:rPr>
        <w:t>naar</w:t>
      </w:r>
      <w:r>
        <w:rPr>
          <w:rFonts w:ascii="Times New Roman"/>
          <w:spacing w:val="-13"/>
          <w:sz w:val="24"/>
        </w:rPr>
        <w:t> </w:t>
      </w:r>
      <w:r>
        <w:rPr>
          <w:rFonts w:ascii="Times New Roman"/>
          <w:sz w:val="24"/>
        </w:rPr>
        <w:t>het</w:t>
      </w:r>
      <w:r>
        <w:rPr>
          <w:rFonts w:ascii="Times New Roman"/>
          <w:spacing w:val="-12"/>
          <w:sz w:val="24"/>
        </w:rPr>
        <w:t> </w:t>
      </w:r>
      <w:r>
        <w:rPr>
          <w:rFonts w:ascii="Times New Roman"/>
          <w:spacing w:val="-4"/>
          <w:sz w:val="24"/>
        </w:rPr>
        <w:t>land</w:t>
      </w:r>
      <w:r>
        <w:rPr>
          <w:rFonts w:ascii="Times New Roman"/>
          <w:spacing w:val="-15"/>
          <w:sz w:val="24"/>
        </w:rPr>
        <w:t> </w:t>
      </w:r>
      <w:r>
        <w:rPr>
          <w:rFonts w:ascii="Times New Roman"/>
          <w:spacing w:val="-3"/>
          <w:sz w:val="24"/>
        </w:rPr>
        <w:t>Kanaan,</w:t>
      </w:r>
      <w:r>
        <w:rPr>
          <w:rFonts w:ascii="Times New Roman"/>
          <w:spacing w:val="-13"/>
          <w:sz w:val="24"/>
        </w:rPr>
        <w:t> </w:t>
      </w:r>
      <w:r>
        <w:rPr>
          <w:rFonts w:ascii="Times New Roman"/>
          <w:spacing w:val="3"/>
          <w:sz w:val="24"/>
        </w:rPr>
        <w:t>tot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kinderen </w:t>
      </w:r>
      <w:r>
        <w:rPr>
          <w:rFonts w:ascii="Times New Roman"/>
          <w:sz w:val="24"/>
        </w:rPr>
        <w:t>Israels;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brachten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antwoord</w:t>
      </w:r>
      <w:r>
        <w:rPr>
          <w:rFonts w:ascii="Times New Roman"/>
          <w:spacing w:val="-9"/>
          <w:sz w:val="24"/>
        </w:rPr>
        <w:t> </w:t>
      </w:r>
      <w:r>
        <w:rPr>
          <w:rFonts w:ascii="Times New Roman"/>
          <w:spacing w:val="-2"/>
          <w:sz w:val="24"/>
        </w:rPr>
        <w:t>weder;</w:t>
      </w:r>
      <w:r>
        <w:rPr>
          <w:rFonts w:ascii="Times New Roman"/>
          <w:sz w:val="24"/>
        </w:rPr>
      </w:r>
    </w:p>
    <w:p>
      <w:pPr>
        <w:pStyle w:val="ListParagraph"/>
        <w:numPr>
          <w:ilvl w:val="0"/>
          <w:numId w:val="185"/>
        </w:numPr>
        <w:tabs>
          <w:tab w:pos="41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
          <w:sz w:val="24"/>
        </w:rPr>
        <w:t> </w:t>
      </w:r>
      <w:r>
        <w:rPr>
          <w:rFonts w:ascii="Times New Roman"/>
          <w:sz w:val="24"/>
        </w:rPr>
        <w:t>antwoord</w:t>
      </w:r>
      <w:r>
        <w:rPr>
          <w:rFonts w:ascii="Times New Roman"/>
          <w:spacing w:val="-6"/>
          <w:sz w:val="24"/>
        </w:rPr>
        <w:t> </w:t>
      </w:r>
      <w:r>
        <w:rPr>
          <w:rFonts w:ascii="Times New Roman"/>
          <w:spacing w:val="-3"/>
          <w:sz w:val="24"/>
        </w:rPr>
        <w:t>nu</w:t>
      </w:r>
      <w:r>
        <w:rPr>
          <w:rFonts w:ascii="Times New Roman"/>
          <w:spacing w:val="-7"/>
          <w:sz w:val="24"/>
        </w:rPr>
        <w:t> </w:t>
      </w:r>
      <w:r>
        <w:rPr>
          <w:rFonts w:ascii="Times New Roman"/>
          <w:sz w:val="24"/>
        </w:rPr>
        <w:t>was</w:t>
      </w:r>
      <w:r>
        <w:rPr>
          <w:rFonts w:ascii="Times New Roman"/>
          <w:spacing w:val="-8"/>
          <w:sz w:val="24"/>
        </w:rPr>
        <w:t> </w:t>
      </w:r>
      <w:r>
        <w:rPr>
          <w:rFonts w:ascii="Times New Roman"/>
          <w:sz w:val="24"/>
        </w:rPr>
        <w:t>goed</w:t>
      </w:r>
      <w:r>
        <w:rPr>
          <w:rFonts w:ascii="Times New Roman"/>
          <w:spacing w:val="-6"/>
          <w:sz w:val="24"/>
        </w:rPr>
        <w:t> </w:t>
      </w:r>
      <w:r>
        <w:rPr>
          <w:rFonts w:ascii="Times New Roman"/>
          <w:spacing w:val="-5"/>
          <w:sz w:val="24"/>
        </w:rPr>
        <w:t>in</w:t>
      </w:r>
      <w:r>
        <w:rPr>
          <w:rFonts w:ascii="Times New Roman"/>
          <w:spacing w:val="-11"/>
          <w:sz w:val="24"/>
        </w:rPr>
        <w:t> </w:t>
      </w:r>
      <w:r>
        <w:rPr>
          <w:rFonts w:ascii="Times New Roman"/>
          <w:sz w:val="24"/>
        </w:rPr>
        <w:t>de</w:t>
      </w:r>
      <w:r>
        <w:rPr>
          <w:rFonts w:ascii="Times New Roman"/>
          <w:spacing w:val="-7"/>
          <w:sz w:val="24"/>
        </w:rPr>
        <w:t> </w:t>
      </w:r>
      <w:r>
        <w:rPr>
          <w:rFonts w:ascii="Times New Roman"/>
          <w:sz w:val="24"/>
        </w:rPr>
        <w:t>ogen</w:t>
      </w:r>
      <w:r>
        <w:rPr>
          <w:rFonts w:ascii="Times New Roman"/>
          <w:spacing w:val="-11"/>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17"/>
          <w:sz w:val="24"/>
        </w:rPr>
        <w:t> </w:t>
      </w:r>
      <w:r>
        <w:rPr>
          <w:rFonts w:ascii="Times New Roman"/>
          <w:sz w:val="24"/>
        </w:rPr>
        <w:t>Israels,</w:t>
      </w:r>
      <w:r>
        <w:rPr>
          <w:rFonts w:ascii="Times New Roman"/>
          <w:spacing w:val="-9"/>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13"/>
          <w:sz w:val="24"/>
        </w:rPr>
        <w:t> </w:t>
      </w:r>
      <w:r>
        <w:rPr>
          <w:rFonts w:ascii="Times New Roman"/>
          <w:spacing w:val="-3"/>
          <w:sz w:val="24"/>
        </w:rPr>
        <w:t>Israels</w:t>
      </w:r>
      <w:r>
        <w:rPr>
          <w:rFonts w:ascii="Times New Roman"/>
          <w:spacing w:val="-4"/>
          <w:sz w:val="24"/>
        </w:rPr>
        <w:t> </w:t>
      </w:r>
      <w:r>
        <w:rPr>
          <w:rFonts w:ascii="Times New Roman"/>
          <w:sz w:val="24"/>
        </w:rPr>
        <w:t>loofden </w:t>
      </w:r>
      <w:r>
        <w:rPr>
          <w:rFonts w:ascii="Times New Roman"/>
          <w:sz w:val="24"/>
        </w:rPr>
        <w:t>God, en zeiden </w:t>
      </w:r>
      <w:r>
        <w:rPr>
          <w:rFonts w:ascii="Times New Roman"/>
          <w:spacing w:val="-3"/>
          <w:sz w:val="24"/>
        </w:rPr>
        <w:t>niet meer </w:t>
      </w:r>
      <w:r>
        <w:rPr>
          <w:rFonts w:ascii="Times New Roman"/>
          <w:sz w:val="24"/>
        </w:rPr>
        <w:t>van tegen hen op te trekken </w:t>
      </w:r>
      <w:r>
        <w:rPr>
          <w:rFonts w:ascii="Times New Roman"/>
          <w:spacing w:val="-3"/>
          <w:sz w:val="24"/>
        </w:rPr>
        <w:t>met </w:t>
      </w:r>
      <w:r>
        <w:rPr>
          <w:rFonts w:ascii="Times New Roman"/>
          <w:sz w:val="24"/>
        </w:rPr>
        <w:t>een heir, om het land te verderven, </w:t>
      </w:r>
      <w:r>
        <w:rPr>
          <w:rFonts w:ascii="Times New Roman"/>
          <w:sz w:val="24"/>
        </w:rPr>
        <w:t>waarin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Ruben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Gad</w:t>
      </w:r>
      <w:r>
        <w:rPr>
          <w:rFonts w:ascii="Times New Roman"/>
          <w:spacing w:val="-8"/>
          <w:sz w:val="24"/>
        </w:rPr>
        <w:t> </w:t>
      </w:r>
      <w:r>
        <w:rPr>
          <w:rFonts w:ascii="Times New Roman"/>
          <w:sz w:val="24"/>
        </w:rPr>
        <w:t>woonden.</w:t>
      </w:r>
    </w:p>
    <w:p>
      <w:pPr>
        <w:pStyle w:val="ListParagraph"/>
        <w:numPr>
          <w:ilvl w:val="0"/>
          <w:numId w:val="185"/>
        </w:numPr>
        <w:tabs>
          <w:tab w:pos="409"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z w:val="24"/>
        </w:rPr>
        <w:t>de</w:t>
      </w:r>
      <w:r>
        <w:rPr>
          <w:rFonts w:ascii="Times New Roman"/>
          <w:spacing w:val="-13"/>
          <w:sz w:val="24"/>
        </w:rPr>
        <w:t> </w:t>
      </w:r>
      <w:r>
        <w:rPr>
          <w:rFonts w:ascii="Times New Roman"/>
          <w:sz w:val="24"/>
        </w:rPr>
        <w:t>kinderen</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Ruben</w:t>
      </w:r>
      <w:r>
        <w:rPr>
          <w:rFonts w:ascii="Times New Roman"/>
          <w:spacing w:val="-19"/>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kinderen</w:t>
      </w:r>
      <w:r>
        <w:rPr>
          <w:rFonts w:ascii="Times New Roman"/>
          <w:spacing w:val="-23"/>
          <w:sz w:val="24"/>
        </w:rPr>
        <w:t> </w:t>
      </w:r>
      <w:r>
        <w:rPr>
          <w:rFonts w:ascii="Times New Roman"/>
          <w:sz w:val="24"/>
        </w:rPr>
        <w:t>van</w:t>
      </w:r>
      <w:r>
        <w:rPr>
          <w:rFonts w:ascii="Times New Roman"/>
          <w:spacing w:val="-23"/>
          <w:sz w:val="24"/>
        </w:rPr>
        <w:t> </w:t>
      </w:r>
      <w:r>
        <w:rPr>
          <w:rFonts w:ascii="Times New Roman"/>
          <w:sz w:val="24"/>
        </w:rPr>
        <w:t>Gad</w:t>
      </w:r>
      <w:r>
        <w:rPr>
          <w:rFonts w:ascii="Times New Roman"/>
          <w:spacing w:val="-18"/>
          <w:sz w:val="24"/>
        </w:rPr>
        <w:t> </w:t>
      </w:r>
      <w:r>
        <w:rPr>
          <w:rFonts w:ascii="Times New Roman"/>
          <w:sz w:val="24"/>
        </w:rPr>
        <w:t>noemden</w:t>
      </w:r>
      <w:r>
        <w:rPr>
          <w:rFonts w:ascii="Times New Roman"/>
          <w:spacing w:val="-23"/>
          <w:sz w:val="24"/>
        </w:rPr>
        <w:t> </w:t>
      </w:r>
      <w:r>
        <w:rPr>
          <w:rFonts w:ascii="Times New Roman"/>
          <w:sz w:val="24"/>
        </w:rPr>
        <w:t>dat</w:t>
      </w:r>
      <w:r>
        <w:rPr>
          <w:rFonts w:ascii="Times New Roman"/>
          <w:spacing w:val="-9"/>
          <w:sz w:val="24"/>
        </w:rPr>
        <w:t> </w:t>
      </w:r>
      <w:r>
        <w:rPr>
          <w:rFonts w:ascii="Times New Roman"/>
          <w:sz w:val="24"/>
        </w:rPr>
        <w:t>altaar:</w:t>
      </w:r>
      <w:r>
        <w:rPr>
          <w:rFonts w:ascii="Times New Roman"/>
          <w:spacing w:val="-13"/>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11"/>
          <w:sz w:val="24"/>
        </w:rPr>
        <w:t> </w:t>
      </w:r>
      <w:r>
        <w:rPr>
          <w:rFonts w:ascii="Times New Roman"/>
          <w:sz w:val="24"/>
        </w:rPr>
        <w:t>een</w:t>
      </w:r>
      <w:r>
        <w:rPr>
          <w:rFonts w:ascii="Times New Roman"/>
          <w:spacing w:val="-18"/>
          <w:sz w:val="24"/>
        </w:rPr>
        <w:t> </w:t>
      </w:r>
      <w:r>
        <w:rPr>
          <w:rFonts w:ascii="Times New Roman"/>
          <w:sz w:val="24"/>
        </w:rPr>
        <w:t>getuige</w:t>
      </w:r>
      <w:r>
        <w:rPr>
          <w:rFonts w:ascii="Times New Roman"/>
          <w:spacing w:val="-13"/>
          <w:sz w:val="24"/>
        </w:rPr>
        <w:t> </w:t>
      </w:r>
      <w:r>
        <w:rPr>
          <w:rFonts w:ascii="Times New Roman"/>
          <w:spacing w:val="-7"/>
          <w:sz w:val="24"/>
        </w:rPr>
        <w:t>zij </w:t>
      </w:r>
      <w:r>
        <w:rPr>
          <w:rFonts w:ascii="Times New Roman"/>
          <w:spacing w:val="-7"/>
          <w:sz w:val="24"/>
        </w:rPr>
      </w:r>
      <w:r>
        <w:rPr>
          <w:rFonts w:ascii="Times New Roman"/>
          <w:sz w:val="24"/>
        </w:rPr>
        <w:t>tussen ons, dat de HEERE God</w:t>
      </w:r>
      <w:r>
        <w:rPr>
          <w:rFonts w:ascii="Times New Roman"/>
          <w:spacing w:val="-9"/>
          <w:sz w:val="24"/>
        </w:rPr>
        <w:t> </w:t>
      </w:r>
      <w:r>
        <w:rPr>
          <w:rFonts w:ascii="Times New Roman"/>
          <w:sz w:val="24"/>
        </w:rPr>
        <w:t>is.</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15"/>
        <w:jc w:val="both"/>
      </w:pPr>
      <w:bookmarkStart w:name="inleiding" w:id="135"/>
      <w:bookmarkEnd w:id="135"/>
      <w:r>
        <w:rPr/>
      </w:r>
      <w:r>
        <w:rPr/>
        <w:t>Veel</w:t>
      </w:r>
      <w:r>
        <w:rPr>
          <w:spacing w:val="-15"/>
        </w:rPr>
        <w:t> </w:t>
      </w:r>
      <w:r>
        <w:rPr/>
        <w:t>bijzondere</w:t>
      </w:r>
      <w:r>
        <w:rPr>
          <w:spacing w:val="-12"/>
        </w:rPr>
        <w:t> </w:t>
      </w:r>
      <w:r>
        <w:rPr>
          <w:spacing w:val="-3"/>
        </w:rPr>
        <w:t>dingen</w:t>
      </w:r>
      <w:r>
        <w:rPr>
          <w:spacing w:val="-12"/>
        </w:rPr>
        <w:t> </w:t>
      </w:r>
      <w:r>
        <w:rPr>
          <w:spacing w:val="-3"/>
        </w:rPr>
        <w:t>hebben</w:t>
      </w:r>
      <w:r>
        <w:rPr>
          <w:spacing w:val="-12"/>
        </w:rPr>
        <w:t> </w:t>
      </w:r>
      <w:r>
        <w:rPr>
          <w:spacing w:val="-5"/>
        </w:rPr>
        <w:t>wij</w:t>
      </w:r>
      <w:r>
        <w:rPr>
          <w:spacing w:val="-12"/>
        </w:rPr>
        <w:t> </w:t>
      </w:r>
      <w:r>
        <w:rPr/>
        <w:t>gelezen</w:t>
      </w:r>
      <w:r>
        <w:rPr>
          <w:spacing w:val="-12"/>
        </w:rPr>
        <w:t> </w:t>
      </w:r>
      <w:r>
        <w:rPr>
          <w:spacing w:val="-3"/>
        </w:rPr>
        <w:t>betreffende</w:t>
      </w:r>
      <w:r>
        <w:rPr>
          <w:spacing w:val="-8"/>
        </w:rPr>
        <w:t> </w:t>
      </w:r>
      <w:r>
        <w:rPr/>
        <w:t>de</w:t>
      </w:r>
      <w:r>
        <w:rPr>
          <w:spacing w:val="-6"/>
        </w:rPr>
        <w:t> </w:t>
      </w:r>
      <w:r>
        <w:rPr/>
        <w:t>twee</w:t>
      </w:r>
      <w:r>
        <w:rPr>
          <w:spacing w:val="-5"/>
        </w:rPr>
        <w:t> </w:t>
      </w:r>
      <w:r>
        <w:rPr/>
        <w:t>en</w:t>
      </w:r>
      <w:r>
        <w:rPr>
          <w:spacing w:val="-11"/>
        </w:rPr>
        <w:t> </w:t>
      </w:r>
      <w:r>
        <w:rPr/>
        <w:t>een</w:t>
      </w:r>
      <w:r>
        <w:rPr>
          <w:spacing w:val="-15"/>
        </w:rPr>
        <w:t> </w:t>
      </w:r>
      <w:r>
        <w:rPr>
          <w:spacing w:val="-4"/>
        </w:rPr>
        <w:t>halven</w:t>
      </w:r>
      <w:r>
        <w:rPr>
          <w:spacing w:val="-18"/>
        </w:rPr>
        <w:t> </w:t>
      </w:r>
      <w:r>
        <w:rPr>
          <w:spacing w:val="-3"/>
        </w:rPr>
        <w:t>stam,</w:t>
      </w:r>
      <w:r>
        <w:rPr>
          <w:spacing w:val="-4"/>
        </w:rPr>
        <w:t> </w:t>
      </w:r>
      <w:r>
        <w:rPr/>
        <w:t>hoewel</w:t>
      </w:r>
      <w:r>
        <w:rPr>
          <w:spacing w:val="-15"/>
        </w:rPr>
        <w:t> </w:t>
      </w:r>
      <w:r>
        <w:rPr/>
        <w:t>niets </w:t>
      </w:r>
      <w:r>
        <w:rPr/>
        <w:t>dan</w:t>
      </w:r>
      <w:r>
        <w:rPr>
          <w:spacing w:val="-8"/>
        </w:rPr>
        <w:t> </w:t>
      </w:r>
      <w:r>
        <w:rPr/>
        <w:t>de</w:t>
      </w:r>
      <w:r>
        <w:rPr>
          <w:spacing w:val="-8"/>
        </w:rPr>
        <w:t> </w:t>
      </w:r>
      <w:r>
        <w:rPr/>
        <w:t>Jordaan</w:t>
      </w:r>
      <w:r>
        <w:rPr>
          <w:spacing w:val="-8"/>
        </w:rPr>
        <w:t> </w:t>
      </w:r>
      <w:r>
        <w:rPr/>
        <w:t>hen</w:t>
      </w:r>
      <w:r>
        <w:rPr>
          <w:spacing w:val="-8"/>
        </w:rPr>
        <w:t> </w:t>
      </w:r>
      <w:r>
        <w:rPr/>
        <w:t>van</w:t>
      </w:r>
      <w:r>
        <w:rPr>
          <w:spacing w:val="-8"/>
        </w:rPr>
        <w:t> </w:t>
      </w:r>
      <w:r>
        <w:rPr/>
        <w:t>de</w:t>
      </w:r>
      <w:r>
        <w:rPr>
          <w:spacing w:val="-8"/>
        </w:rPr>
        <w:t> </w:t>
      </w:r>
      <w:r>
        <w:rPr/>
        <w:t>overigen</w:t>
      </w:r>
      <w:r>
        <w:rPr>
          <w:spacing w:val="-8"/>
        </w:rPr>
        <w:t> </w:t>
      </w:r>
      <w:r>
        <w:rPr/>
        <w:t>scheidde,</w:t>
      </w:r>
      <w:r>
        <w:rPr>
          <w:spacing w:val="-8"/>
        </w:rPr>
        <w:t> </w:t>
      </w:r>
      <w:r>
        <w:rPr/>
        <w:t>en</w:t>
      </w:r>
      <w:r>
        <w:rPr>
          <w:spacing w:val="-8"/>
        </w:rPr>
        <w:t> </w:t>
      </w:r>
      <w:r>
        <w:rPr/>
        <w:t>dit</w:t>
      </w:r>
      <w:r>
        <w:rPr>
          <w:spacing w:val="-8"/>
        </w:rPr>
        <w:t> </w:t>
      </w:r>
      <w:r>
        <w:rPr/>
        <w:t>hoofdstuk</w:t>
      </w:r>
      <w:r>
        <w:rPr>
          <w:spacing w:val="-8"/>
        </w:rPr>
        <w:t> </w:t>
      </w:r>
      <w:r>
        <w:rPr/>
        <w:t>betreft</w:t>
      </w:r>
      <w:r>
        <w:rPr>
          <w:spacing w:val="-8"/>
        </w:rPr>
        <w:t> </w:t>
      </w:r>
      <w:r>
        <w:rPr/>
        <w:t>hen</w:t>
      </w:r>
      <w:r>
        <w:rPr>
          <w:spacing w:val="-8"/>
        </w:rPr>
        <w:t> </w:t>
      </w:r>
      <w:r>
        <w:rPr/>
        <w:t>geheel</w:t>
      </w:r>
      <w:r>
        <w:rPr>
          <w:spacing w:val="-8"/>
        </w:rPr>
        <w:t> </w:t>
      </w:r>
      <w:r>
        <w:rPr/>
        <w:t>en</w:t>
      </w:r>
      <w:r>
        <w:rPr>
          <w:spacing w:val="-8"/>
        </w:rPr>
        <w:t> </w:t>
      </w:r>
      <w:r>
        <w:rPr>
          <w:spacing w:val="-2"/>
        </w:rPr>
        <w:t>al.</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31"/>
        <w:jc w:val="both"/>
      </w:pPr>
      <w:r>
        <w:rPr/>
        <w:t>I. Jozua ontslaat de </w:t>
      </w:r>
      <w:r>
        <w:rPr>
          <w:spacing w:val="-4"/>
        </w:rPr>
        <w:t>krijgslieden </w:t>
      </w:r>
      <w:r>
        <w:rPr>
          <w:spacing w:val="-3"/>
        </w:rPr>
        <w:t>van </w:t>
      </w:r>
      <w:r>
        <w:rPr/>
        <w:t>deze stammen, die in al de oorlogen van Kanaän </w:t>
      </w:r>
      <w:r>
        <w:rPr>
          <w:spacing w:val="-2"/>
        </w:rPr>
        <w:t>als </w:t>
      </w:r>
      <w:r>
        <w:rPr>
          <w:spacing w:val="-2"/>
        </w:rPr>
      </w:r>
      <w:r>
        <w:rPr/>
        <w:t>hulptroepen</w:t>
      </w:r>
      <w:r>
        <w:rPr>
          <w:spacing w:val="-14"/>
        </w:rPr>
        <w:t> </w:t>
      </w:r>
      <w:r>
        <w:rPr>
          <w:spacing w:val="-3"/>
        </w:rPr>
        <w:t>gediend</w:t>
      </w:r>
      <w:r>
        <w:rPr>
          <w:spacing w:val="-7"/>
        </w:rPr>
        <w:t> </w:t>
      </w:r>
      <w:r>
        <w:rPr>
          <w:spacing w:val="-3"/>
        </w:rPr>
        <w:t>hebben</w:t>
      </w:r>
      <w:r>
        <w:rPr>
          <w:spacing w:val="-16"/>
        </w:rPr>
        <w:t> </w:t>
      </w:r>
      <w:r>
        <w:rPr/>
        <w:t>en</w:t>
      </w:r>
      <w:r>
        <w:rPr>
          <w:spacing w:val="-14"/>
        </w:rPr>
        <w:t> </w:t>
      </w:r>
      <w:r>
        <w:rPr/>
        <w:t>zendt</w:t>
      </w:r>
      <w:r>
        <w:rPr>
          <w:spacing w:val="-5"/>
        </w:rPr>
        <w:t> </w:t>
      </w:r>
      <w:r>
        <w:rPr/>
        <w:t>hen</w:t>
      </w:r>
      <w:r>
        <w:rPr>
          <w:spacing w:val="-20"/>
        </w:rPr>
        <w:t> </w:t>
      </w:r>
      <w:r>
        <w:rPr/>
        <w:t>weg</w:t>
      </w:r>
      <w:r>
        <w:rPr>
          <w:spacing w:val="-14"/>
        </w:rPr>
        <w:t> </w:t>
      </w:r>
      <w:r>
        <w:rPr>
          <w:spacing w:val="-5"/>
        </w:rPr>
        <w:t>uit </w:t>
      </w:r>
      <w:r>
        <w:rPr/>
        <w:t>het</w:t>
      </w:r>
      <w:r>
        <w:rPr>
          <w:spacing w:val="-10"/>
        </w:rPr>
        <w:t> </w:t>
      </w:r>
      <w:r>
        <w:rPr>
          <w:spacing w:val="-3"/>
        </w:rPr>
        <w:t>leger</w:t>
      </w:r>
      <w:r>
        <w:rPr>
          <w:spacing w:val="-11"/>
        </w:rPr>
        <w:t> </w:t>
      </w:r>
      <w:r>
        <w:rPr/>
        <w:t>van</w:t>
      </w:r>
      <w:r>
        <w:rPr>
          <w:spacing w:val="-20"/>
        </w:rPr>
        <w:t> </w:t>
      </w:r>
      <w:r>
        <w:rPr>
          <w:spacing w:val="-3"/>
        </w:rPr>
        <w:t>Israël,</w:t>
      </w:r>
      <w:r>
        <w:rPr>
          <w:spacing w:val="-6"/>
        </w:rPr>
        <w:t> </w:t>
      </w:r>
      <w:r>
        <w:rPr/>
        <w:t>waarop</w:t>
      </w:r>
      <w:r>
        <w:rPr>
          <w:spacing w:val="-17"/>
        </w:rPr>
        <w:t> </w:t>
      </w:r>
      <w:r>
        <w:rPr>
          <w:spacing w:val="-5"/>
        </w:rPr>
        <w:t>zij</w:t>
      </w:r>
      <w:r>
        <w:rPr>
          <w:spacing w:val="-20"/>
        </w:rPr>
        <w:t> </w:t>
      </w:r>
      <w:r>
        <w:rPr/>
        <w:t>terugkeren</w:t>
      </w:r>
      <w:r>
        <w:rPr>
          <w:spacing w:val="-13"/>
        </w:rPr>
        <w:t> </w:t>
      </w:r>
      <w:r>
        <w:rPr>
          <w:spacing w:val="-3"/>
        </w:rPr>
        <w:t>naar </w:t>
      </w:r>
      <w:r>
        <w:rPr>
          <w:spacing w:val="-3"/>
        </w:rPr>
      </w:r>
      <w:r>
        <w:rPr/>
        <w:t>hun eigen land, vers</w:t>
      </w:r>
      <w:r>
        <w:rPr>
          <w:spacing w:val="-34"/>
        </w:rPr>
        <w:t> </w:t>
      </w:r>
      <w:r>
        <w:rPr/>
        <w:t>1-9.</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31"/>
        <w:jc w:val="both"/>
      </w:pPr>
      <w:r>
        <w:rPr/>
        <w:t>II</w:t>
      </w:r>
      <w:r>
        <w:rPr>
          <w:spacing w:val="-22"/>
        </w:rPr>
        <w:t> </w:t>
      </w:r>
      <w:r>
        <w:rPr/>
        <w:t>Het</w:t>
      </w:r>
      <w:r>
        <w:rPr>
          <w:spacing w:val="-20"/>
        </w:rPr>
        <w:t> </w:t>
      </w:r>
      <w:r>
        <w:rPr/>
        <w:t>altaar,</w:t>
      </w:r>
      <w:r>
        <w:rPr>
          <w:spacing w:val="-24"/>
        </w:rPr>
        <w:t> </w:t>
      </w:r>
      <w:r>
        <w:rPr/>
        <w:t>dat</w:t>
      </w:r>
      <w:r>
        <w:rPr>
          <w:spacing w:val="-19"/>
        </w:rPr>
        <w:t> </w:t>
      </w:r>
      <w:r>
        <w:rPr>
          <w:spacing w:val="-5"/>
        </w:rPr>
        <w:t>zij</w:t>
      </w:r>
      <w:r>
        <w:rPr>
          <w:spacing w:val="-30"/>
        </w:rPr>
        <w:t> </w:t>
      </w:r>
      <w:r>
        <w:rPr/>
        <w:t>bouwden</w:t>
      </w:r>
      <w:r>
        <w:rPr>
          <w:spacing w:val="-29"/>
        </w:rPr>
        <w:t> </w:t>
      </w:r>
      <w:r>
        <w:rPr/>
        <w:t>aan</w:t>
      </w:r>
      <w:r>
        <w:rPr>
          <w:spacing w:val="-29"/>
        </w:rPr>
        <w:t> </w:t>
      </w:r>
      <w:r>
        <w:rPr/>
        <w:t>de</w:t>
      </w:r>
      <w:r>
        <w:rPr>
          <w:spacing w:val="-20"/>
        </w:rPr>
        <w:t> </w:t>
      </w:r>
      <w:r>
        <w:rPr/>
        <w:t>oever</w:t>
      </w:r>
      <w:r>
        <w:rPr>
          <w:spacing w:val="-15"/>
        </w:rPr>
        <w:t> </w:t>
      </w:r>
      <w:r>
        <w:rPr/>
        <w:t>van</w:t>
      </w:r>
      <w:r>
        <w:rPr>
          <w:spacing w:val="-26"/>
        </w:rPr>
        <w:t> </w:t>
      </w:r>
      <w:r>
        <w:rPr/>
        <w:t>de</w:t>
      </w:r>
      <w:r>
        <w:rPr>
          <w:spacing w:val="-20"/>
        </w:rPr>
        <w:t> </w:t>
      </w:r>
      <w:r>
        <w:rPr/>
        <w:t>Jordaan</w:t>
      </w:r>
      <w:r>
        <w:rPr>
          <w:spacing w:val="-24"/>
        </w:rPr>
        <w:t> </w:t>
      </w:r>
      <w:r>
        <w:rPr/>
        <w:t>ten</w:t>
      </w:r>
      <w:r>
        <w:rPr>
          <w:spacing w:val="-23"/>
        </w:rPr>
        <w:t> </w:t>
      </w:r>
      <w:r>
        <w:rPr/>
        <w:t>teken</w:t>
      </w:r>
      <w:r>
        <w:rPr>
          <w:spacing w:val="-23"/>
        </w:rPr>
        <w:t> </w:t>
      </w:r>
      <w:r>
        <w:rPr/>
        <w:t>van</w:t>
      </w:r>
      <w:r>
        <w:rPr>
          <w:spacing w:val="-26"/>
        </w:rPr>
        <w:t> </w:t>
      </w:r>
      <w:r>
        <w:rPr>
          <w:spacing w:val="-3"/>
        </w:rPr>
        <w:t>gemeenschap</w:t>
      </w:r>
      <w:r>
        <w:rPr>
          <w:spacing w:val="-26"/>
        </w:rPr>
        <w:t> </w:t>
      </w:r>
      <w:r>
        <w:rPr>
          <w:spacing w:val="-3"/>
        </w:rPr>
        <w:t>met</w:t>
      </w:r>
      <w:r>
        <w:rPr>
          <w:spacing w:val="-22"/>
        </w:rPr>
        <w:t> </w:t>
      </w:r>
      <w:r>
        <w:rPr/>
        <w:t>het</w:t>
      </w:r>
      <w:r>
        <w:rPr>
          <w:spacing w:val="-21"/>
        </w:rPr>
        <w:t> </w:t>
      </w:r>
      <w:r>
        <w:rPr>
          <w:spacing w:val="-5"/>
        </w:rPr>
        <w:t>land </w:t>
      </w:r>
      <w:r>
        <w:rPr>
          <w:spacing w:val="-5"/>
        </w:rPr>
      </w:r>
      <w:r>
        <w:rPr/>
        <w:t>Israëls vers</w:t>
      </w:r>
      <w:r>
        <w:rPr>
          <w:spacing w:val="-16"/>
        </w:rPr>
        <w:t> </w:t>
      </w:r>
      <w:r>
        <w:rPr>
          <w:spacing w:val="-2"/>
        </w:rPr>
        <w:t>10.</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86"/>
        </w:numPr>
        <w:tabs>
          <w:tab w:pos="51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aanstoot, </w:t>
      </w:r>
      <w:r>
        <w:rPr>
          <w:rFonts w:ascii="Times New Roman"/>
          <w:spacing w:val="-5"/>
          <w:sz w:val="24"/>
        </w:rPr>
        <w:t>die </w:t>
      </w:r>
      <w:r>
        <w:rPr>
          <w:rFonts w:ascii="Times New Roman"/>
          <w:sz w:val="24"/>
        </w:rPr>
        <w:t>de andere </w:t>
      </w:r>
      <w:r>
        <w:rPr>
          <w:rFonts w:ascii="Times New Roman"/>
          <w:spacing w:val="-3"/>
          <w:sz w:val="24"/>
        </w:rPr>
        <w:t>stammen </w:t>
      </w:r>
      <w:r>
        <w:rPr>
          <w:rFonts w:ascii="Times New Roman"/>
          <w:sz w:val="24"/>
        </w:rPr>
        <w:t>aan </w:t>
      </w:r>
      <w:r>
        <w:rPr>
          <w:rFonts w:ascii="Times New Roman"/>
          <w:spacing w:val="-5"/>
          <w:sz w:val="24"/>
        </w:rPr>
        <w:t>dit </w:t>
      </w:r>
      <w:r>
        <w:rPr>
          <w:rFonts w:ascii="Times New Roman"/>
          <w:sz w:val="24"/>
        </w:rPr>
        <w:t>altaar </w:t>
      </w:r>
      <w:r>
        <w:rPr>
          <w:rFonts w:ascii="Times New Roman"/>
          <w:spacing w:val="-4"/>
          <w:sz w:val="24"/>
        </w:rPr>
        <w:t>namen, </w:t>
      </w:r>
      <w:r>
        <w:rPr>
          <w:rFonts w:ascii="Times New Roman"/>
          <w:sz w:val="24"/>
        </w:rPr>
        <w:t>en de boodschap, </w:t>
      </w:r>
      <w:r>
        <w:rPr>
          <w:rFonts w:ascii="Times New Roman"/>
          <w:spacing w:val="-5"/>
          <w:sz w:val="24"/>
        </w:rPr>
        <w:t>die zij </w:t>
      </w:r>
      <w:r>
        <w:rPr>
          <w:rFonts w:ascii="Times New Roman"/>
          <w:spacing w:val="-2"/>
          <w:sz w:val="24"/>
        </w:rPr>
        <w:t>hun </w:t>
      </w:r>
      <w:r>
        <w:rPr>
          <w:rFonts w:ascii="Times New Roman"/>
          <w:spacing w:val="-2"/>
          <w:sz w:val="24"/>
        </w:rPr>
      </w:r>
      <w:r>
        <w:rPr>
          <w:rFonts w:ascii="Times New Roman"/>
          <w:sz w:val="24"/>
        </w:rPr>
        <w:t>deswege zonden, vers</w:t>
      </w:r>
      <w:r>
        <w:rPr>
          <w:rFonts w:ascii="Times New Roman"/>
          <w:spacing w:val="-17"/>
          <w:sz w:val="24"/>
        </w:rPr>
        <w:t> </w:t>
      </w:r>
      <w:r>
        <w:rPr>
          <w:rFonts w:ascii="Times New Roman"/>
          <w:sz w:val="24"/>
        </w:rPr>
        <w:t>11-20.</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6"/>
        </w:numPr>
        <w:tabs>
          <w:tab w:pos="47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7"/>
          <w:sz w:val="24"/>
        </w:rPr>
        <w:t> </w:t>
      </w:r>
      <w:r>
        <w:rPr>
          <w:rFonts w:ascii="Times New Roman"/>
          <w:sz w:val="24"/>
        </w:rPr>
        <w:t>verontschuldigende</w:t>
      </w:r>
      <w:r>
        <w:rPr>
          <w:rFonts w:ascii="Times New Roman"/>
          <w:spacing w:val="-23"/>
          <w:sz w:val="24"/>
        </w:rPr>
        <w:t> </w:t>
      </w:r>
      <w:r>
        <w:rPr>
          <w:rFonts w:ascii="Times New Roman"/>
          <w:spacing w:val="-3"/>
          <w:sz w:val="24"/>
        </w:rPr>
        <w:t>verklaring,</w:t>
      </w:r>
      <w:r>
        <w:rPr>
          <w:rFonts w:ascii="Times New Roman"/>
          <w:spacing w:val="-23"/>
          <w:sz w:val="24"/>
        </w:rPr>
        <w:t> </w:t>
      </w:r>
      <w:r>
        <w:rPr>
          <w:rFonts w:ascii="Times New Roman"/>
          <w:spacing w:val="-5"/>
          <w:sz w:val="24"/>
        </w:rPr>
        <w:t>die</w:t>
      </w:r>
      <w:r>
        <w:rPr>
          <w:rFonts w:ascii="Times New Roman"/>
          <w:spacing w:val="-19"/>
          <w:sz w:val="24"/>
        </w:rPr>
        <w:t> </w:t>
      </w:r>
      <w:r>
        <w:rPr>
          <w:rFonts w:ascii="Times New Roman"/>
          <w:sz w:val="24"/>
        </w:rPr>
        <w:t>de</w:t>
      </w:r>
      <w:r>
        <w:rPr>
          <w:rFonts w:ascii="Times New Roman"/>
          <w:spacing w:val="-23"/>
          <w:sz w:val="24"/>
        </w:rPr>
        <w:t> </w:t>
      </w:r>
      <w:r>
        <w:rPr>
          <w:rFonts w:ascii="Times New Roman"/>
          <w:sz w:val="24"/>
        </w:rPr>
        <w:t>twee</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een</w:t>
      </w:r>
      <w:r>
        <w:rPr>
          <w:rFonts w:ascii="Times New Roman"/>
          <w:spacing w:val="-27"/>
          <w:sz w:val="24"/>
        </w:rPr>
        <w:t> </w:t>
      </w:r>
      <w:r>
        <w:rPr>
          <w:rFonts w:ascii="Times New Roman"/>
          <w:spacing w:val="-5"/>
          <w:sz w:val="24"/>
        </w:rPr>
        <w:t>halve</w:t>
      </w:r>
      <w:r>
        <w:rPr>
          <w:rFonts w:ascii="Times New Roman"/>
          <w:spacing w:val="-22"/>
          <w:sz w:val="24"/>
        </w:rPr>
        <w:t> </w:t>
      </w:r>
      <w:r>
        <w:rPr>
          <w:rFonts w:ascii="Times New Roman"/>
          <w:sz w:val="24"/>
        </w:rPr>
        <w:t>stam</w:t>
      </w:r>
      <w:r>
        <w:rPr>
          <w:rFonts w:ascii="Times New Roman"/>
          <w:spacing w:val="-30"/>
          <w:sz w:val="24"/>
        </w:rPr>
        <w:t> </w:t>
      </w:r>
      <w:r>
        <w:rPr>
          <w:rFonts w:ascii="Times New Roman"/>
          <w:sz w:val="24"/>
        </w:rPr>
        <w:t>gaven</w:t>
      </w:r>
      <w:r>
        <w:rPr>
          <w:rFonts w:ascii="Times New Roman"/>
          <w:spacing w:val="-27"/>
          <w:sz w:val="24"/>
        </w:rPr>
        <w:t> </w:t>
      </w:r>
      <w:r>
        <w:rPr>
          <w:rFonts w:ascii="Times New Roman"/>
          <w:sz w:val="24"/>
        </w:rPr>
        <w:t>van</w:t>
      </w:r>
      <w:r>
        <w:rPr>
          <w:rFonts w:ascii="Times New Roman"/>
          <w:spacing w:val="-33"/>
          <w:sz w:val="24"/>
        </w:rPr>
        <w:t> </w:t>
      </w:r>
      <w:r>
        <w:rPr>
          <w:rFonts w:ascii="Times New Roman"/>
          <w:sz w:val="24"/>
        </w:rPr>
        <w:t>hetgeen</w:t>
      </w:r>
      <w:r>
        <w:rPr>
          <w:rFonts w:ascii="Times New Roman"/>
          <w:spacing w:val="-31"/>
          <w:sz w:val="24"/>
        </w:rPr>
        <w:t> </w:t>
      </w:r>
      <w:r>
        <w:rPr>
          <w:rFonts w:ascii="Times New Roman"/>
          <w:spacing w:val="-5"/>
          <w:sz w:val="24"/>
        </w:rPr>
        <w:t>zij</w:t>
      </w:r>
      <w:r>
        <w:rPr>
          <w:rFonts w:ascii="Times New Roman"/>
          <w:spacing w:val="-32"/>
          <w:sz w:val="24"/>
        </w:rPr>
        <w:t> </w:t>
      </w:r>
      <w:r>
        <w:rPr>
          <w:rFonts w:ascii="Times New Roman"/>
          <w:sz w:val="24"/>
        </w:rPr>
        <w:t>gedaan </w:t>
      </w:r>
      <w:r>
        <w:rPr>
          <w:rFonts w:ascii="Times New Roman"/>
          <w:sz w:val="24"/>
        </w:rPr>
        <w:t>hadden, vers</w:t>
      </w:r>
      <w:r>
        <w:rPr>
          <w:rFonts w:ascii="Times New Roman"/>
          <w:spacing w:val="-13"/>
          <w:sz w:val="24"/>
        </w:rPr>
        <w:t> </w:t>
      </w:r>
      <w:r>
        <w:rPr>
          <w:rFonts w:ascii="Times New Roman"/>
          <w:sz w:val="24"/>
        </w:rPr>
        <w:t>21-29.</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86"/>
        </w:numPr>
        <w:tabs>
          <w:tab w:pos="42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voldoening, </w:t>
      </w:r>
      <w:r>
        <w:rPr>
          <w:rFonts w:ascii="Times New Roman"/>
          <w:spacing w:val="-5"/>
          <w:sz w:val="24"/>
        </w:rPr>
        <w:t>die </w:t>
      </w:r>
      <w:r>
        <w:rPr>
          <w:rFonts w:ascii="Times New Roman"/>
          <w:sz w:val="24"/>
        </w:rPr>
        <w:t>deze </w:t>
      </w:r>
      <w:r>
        <w:rPr>
          <w:rFonts w:ascii="Times New Roman"/>
          <w:spacing w:val="-4"/>
          <w:sz w:val="24"/>
        </w:rPr>
        <w:t>verklaring </w:t>
      </w:r>
      <w:r>
        <w:rPr>
          <w:rFonts w:ascii="Times New Roman"/>
          <w:sz w:val="24"/>
        </w:rPr>
        <w:t>aan de andere stammen heeft gegeven, vers 30-34. En </w:t>
      </w:r>
      <w:r>
        <w:rPr>
          <w:rFonts w:ascii="Times New Roman"/>
          <w:sz w:val="24"/>
        </w:rPr>
        <w:t>(hetgeen</w:t>
      </w:r>
      <w:r>
        <w:rPr>
          <w:rFonts w:ascii="Times New Roman"/>
          <w:spacing w:val="-34"/>
          <w:sz w:val="24"/>
        </w:rPr>
        <w:t> </w:t>
      </w:r>
      <w:r>
        <w:rPr>
          <w:rFonts w:ascii="Times New Roman"/>
          <w:sz w:val="24"/>
        </w:rPr>
        <w:t>wel</w:t>
      </w:r>
      <w:r>
        <w:rPr>
          <w:rFonts w:ascii="Times New Roman"/>
          <w:spacing w:val="-39"/>
          <w:sz w:val="24"/>
        </w:rPr>
        <w:t> </w:t>
      </w:r>
      <w:r>
        <w:rPr>
          <w:rFonts w:ascii="Times New Roman"/>
          <w:sz w:val="24"/>
        </w:rPr>
        <w:t>zeldzaam</w:t>
      </w:r>
      <w:r>
        <w:rPr>
          <w:rFonts w:ascii="Times New Roman"/>
          <w:spacing w:val="-39"/>
          <w:sz w:val="24"/>
        </w:rPr>
        <w:t> </w:t>
      </w:r>
      <w:r>
        <w:rPr>
          <w:rFonts w:ascii="Times New Roman"/>
          <w:spacing w:val="-4"/>
          <w:sz w:val="24"/>
        </w:rPr>
        <w:t>is)</w:t>
      </w:r>
      <w:r>
        <w:rPr>
          <w:rFonts w:ascii="Times New Roman"/>
          <w:spacing w:val="-29"/>
          <w:sz w:val="24"/>
        </w:rPr>
        <w:t> </w:t>
      </w:r>
      <w:r>
        <w:rPr>
          <w:rFonts w:ascii="Times New Roman"/>
          <w:spacing w:val="-4"/>
          <w:sz w:val="24"/>
        </w:rPr>
        <w:t>terwijl</w:t>
      </w:r>
      <w:r>
        <w:rPr>
          <w:rFonts w:ascii="Times New Roman"/>
          <w:spacing w:val="-32"/>
          <w:sz w:val="24"/>
        </w:rPr>
        <w:t> </w:t>
      </w:r>
      <w:r>
        <w:rPr>
          <w:rFonts w:ascii="Times New Roman"/>
          <w:sz w:val="24"/>
        </w:rPr>
        <w:t>er</w:t>
      </w:r>
      <w:r>
        <w:rPr>
          <w:rFonts w:ascii="Times New Roman"/>
          <w:spacing w:val="-26"/>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meeste</w:t>
      </w:r>
      <w:r>
        <w:rPr>
          <w:rFonts w:ascii="Times New Roman"/>
          <w:spacing w:val="-32"/>
          <w:sz w:val="24"/>
        </w:rPr>
        <w:t> </w:t>
      </w:r>
      <w:r>
        <w:rPr>
          <w:rFonts w:ascii="Times New Roman"/>
          <w:spacing w:val="-3"/>
          <w:sz w:val="24"/>
        </w:rPr>
        <w:t>geschillen,</w:t>
      </w:r>
      <w:r>
        <w:rPr>
          <w:rFonts w:ascii="Times New Roman"/>
          <w:spacing w:val="-32"/>
          <w:sz w:val="24"/>
        </w:rPr>
        <w:t> </w:t>
      </w:r>
      <w:r>
        <w:rPr>
          <w:rFonts w:ascii="Times New Roman"/>
          <w:sz w:val="24"/>
        </w:rPr>
        <w:t>of</w:t>
      </w:r>
      <w:r>
        <w:rPr>
          <w:rFonts w:ascii="Times New Roman"/>
          <w:spacing w:val="-32"/>
          <w:sz w:val="24"/>
        </w:rPr>
        <w:t> </w:t>
      </w:r>
      <w:r>
        <w:rPr>
          <w:rFonts w:ascii="Times New Roman"/>
          <w:spacing w:val="-3"/>
          <w:sz w:val="24"/>
        </w:rPr>
        <w:t>twisten,</w:t>
      </w:r>
      <w:r>
        <w:rPr>
          <w:rFonts w:ascii="Times New Roman"/>
          <w:spacing w:val="-32"/>
          <w:sz w:val="24"/>
        </w:rPr>
        <w:t> </w:t>
      </w:r>
      <w:r>
        <w:rPr>
          <w:rFonts w:ascii="Times New Roman"/>
          <w:sz w:val="24"/>
        </w:rPr>
        <w:t>die</w:t>
      </w:r>
      <w:r>
        <w:rPr>
          <w:rFonts w:ascii="Times New Roman"/>
          <w:spacing w:val="-32"/>
          <w:sz w:val="24"/>
        </w:rPr>
        <w:t> </w:t>
      </w:r>
      <w:r>
        <w:rPr>
          <w:rFonts w:ascii="Times New Roman"/>
          <w:spacing w:val="-3"/>
          <w:sz w:val="24"/>
        </w:rPr>
        <w:t>ontstaan,</w:t>
      </w:r>
      <w:r>
        <w:rPr>
          <w:rFonts w:ascii="Times New Roman"/>
          <w:spacing w:val="-32"/>
          <w:sz w:val="24"/>
        </w:rPr>
        <w:t> </w:t>
      </w:r>
      <w:r>
        <w:rPr>
          <w:rFonts w:ascii="Times New Roman"/>
          <w:sz w:val="24"/>
        </w:rPr>
        <w:t>aan</w:t>
      </w:r>
      <w:r>
        <w:rPr>
          <w:rFonts w:ascii="Times New Roman"/>
          <w:spacing w:val="-32"/>
          <w:sz w:val="24"/>
        </w:rPr>
        <w:t> </w:t>
      </w:r>
      <w:r>
        <w:rPr>
          <w:rFonts w:ascii="Times New Roman"/>
          <w:spacing w:val="-3"/>
          <w:sz w:val="24"/>
        </w:rPr>
        <w:t>beide</w:t>
      </w:r>
      <w:r>
        <w:rPr>
          <w:rFonts w:ascii="Times New Roman"/>
          <w:spacing w:val="-32"/>
          <w:sz w:val="24"/>
        </w:rPr>
        <w:t> </w:t>
      </w:r>
      <w:r>
        <w:rPr>
          <w:rFonts w:ascii="Times New Roman"/>
          <w:spacing w:val="-3"/>
          <w:sz w:val="24"/>
        </w:rPr>
        <w:t>zijden </w:t>
      </w:r>
      <w:r>
        <w:rPr>
          <w:rFonts w:ascii="Times New Roman"/>
          <w:spacing w:val="-3"/>
          <w:sz w:val="24"/>
        </w:rPr>
      </w:r>
      <w:r>
        <w:rPr>
          <w:rFonts w:ascii="Times New Roman"/>
          <w:spacing w:val="-5"/>
          <w:sz w:val="24"/>
        </w:rPr>
        <w:t>schuld</w:t>
      </w:r>
      <w:r>
        <w:rPr>
          <w:rFonts w:ascii="Times New Roman"/>
          <w:spacing w:val="-12"/>
          <w:sz w:val="24"/>
        </w:rPr>
        <w:t> </w:t>
      </w:r>
      <w:r>
        <w:rPr>
          <w:rFonts w:ascii="Times New Roman"/>
          <w:spacing w:val="-4"/>
          <w:sz w:val="24"/>
        </w:rPr>
        <w:t>is,</w:t>
      </w:r>
      <w:r>
        <w:rPr>
          <w:rFonts w:ascii="Times New Roman"/>
          <w:spacing w:val="-22"/>
          <w:sz w:val="24"/>
        </w:rPr>
        <w:t> </w:t>
      </w:r>
      <w:r>
        <w:rPr>
          <w:rFonts w:ascii="Times New Roman"/>
          <w:sz w:val="24"/>
        </w:rPr>
        <w:t>was</w:t>
      </w:r>
      <w:r>
        <w:rPr>
          <w:rFonts w:ascii="Times New Roman"/>
          <w:spacing w:val="-23"/>
          <w:sz w:val="24"/>
        </w:rPr>
        <w:t> </w:t>
      </w:r>
      <w:r>
        <w:rPr>
          <w:rFonts w:ascii="Times New Roman"/>
          <w:sz w:val="24"/>
        </w:rPr>
        <w:t>er</w:t>
      </w:r>
      <w:r>
        <w:rPr>
          <w:rFonts w:ascii="Times New Roman"/>
          <w:spacing w:val="-19"/>
          <w:sz w:val="24"/>
        </w:rPr>
        <w:t> </w:t>
      </w:r>
      <w:r>
        <w:rPr>
          <w:rFonts w:ascii="Times New Roman"/>
          <w:spacing w:val="-4"/>
          <w:sz w:val="24"/>
        </w:rPr>
        <w:t>hier</w:t>
      </w:r>
      <w:r>
        <w:rPr>
          <w:rFonts w:ascii="Times New Roman"/>
          <w:spacing w:val="-17"/>
          <w:sz w:val="24"/>
        </w:rPr>
        <w:t> </w:t>
      </w:r>
      <w:r>
        <w:rPr>
          <w:rFonts w:ascii="Times New Roman"/>
          <w:sz w:val="24"/>
        </w:rPr>
        <w:t>aan</w:t>
      </w:r>
      <w:r>
        <w:rPr>
          <w:rFonts w:ascii="Times New Roman"/>
          <w:spacing w:val="-23"/>
          <w:sz w:val="24"/>
        </w:rPr>
        <w:t> </w:t>
      </w:r>
      <w:r>
        <w:rPr>
          <w:rFonts w:ascii="Times New Roman"/>
          <w:sz w:val="24"/>
        </w:rPr>
        <w:t>geen</w:t>
      </w:r>
      <w:r>
        <w:rPr>
          <w:rFonts w:ascii="Times New Roman"/>
          <w:spacing w:val="-22"/>
          <w:sz w:val="24"/>
        </w:rPr>
        <w:t> </w:t>
      </w:r>
      <w:r>
        <w:rPr>
          <w:rFonts w:ascii="Times New Roman"/>
          <w:sz w:val="24"/>
        </w:rPr>
        <w:t>van</w:t>
      </w:r>
      <w:r>
        <w:rPr>
          <w:rFonts w:ascii="Times New Roman"/>
          <w:spacing w:val="-24"/>
          <w:sz w:val="24"/>
        </w:rPr>
        <w:t> </w:t>
      </w:r>
      <w:r>
        <w:rPr>
          <w:rFonts w:ascii="Times New Roman"/>
          <w:spacing w:val="-4"/>
          <w:sz w:val="24"/>
        </w:rPr>
        <w:t>beide</w:t>
      </w:r>
      <w:r>
        <w:rPr>
          <w:rFonts w:ascii="Times New Roman"/>
          <w:spacing w:val="-20"/>
          <w:sz w:val="24"/>
        </w:rPr>
        <w:t> </w:t>
      </w:r>
      <w:r>
        <w:rPr>
          <w:rFonts w:ascii="Times New Roman"/>
          <w:spacing w:val="-4"/>
          <w:sz w:val="24"/>
        </w:rPr>
        <w:t>zijden</w:t>
      </w:r>
      <w:r>
        <w:rPr>
          <w:rFonts w:ascii="Times New Roman"/>
          <w:spacing w:val="-25"/>
          <w:sz w:val="24"/>
        </w:rPr>
        <w:t> </w:t>
      </w:r>
      <w:r>
        <w:rPr>
          <w:rFonts w:ascii="Times New Roman"/>
          <w:spacing w:val="-3"/>
          <w:sz w:val="24"/>
        </w:rPr>
        <w:t>schuld.</w:t>
      </w:r>
      <w:r>
        <w:rPr>
          <w:rFonts w:ascii="Times New Roman"/>
          <w:spacing w:val="-19"/>
          <w:sz w:val="24"/>
        </w:rPr>
        <w:t> </w:t>
      </w:r>
      <w:r>
        <w:rPr>
          <w:rFonts w:ascii="Times New Roman"/>
          <w:spacing w:val="2"/>
          <w:sz w:val="24"/>
        </w:rPr>
        <w:t>Voor</w:t>
      </w:r>
      <w:r>
        <w:rPr>
          <w:rFonts w:ascii="Times New Roman"/>
          <w:spacing w:val="-18"/>
          <w:sz w:val="24"/>
        </w:rPr>
        <w:t> </w:t>
      </w:r>
      <w:r>
        <w:rPr>
          <w:rFonts w:ascii="Times New Roman"/>
          <w:sz w:val="24"/>
        </w:rPr>
        <w:t>zoveel</w:t>
      </w:r>
      <w:r>
        <w:rPr>
          <w:rFonts w:ascii="Times New Roman"/>
          <w:spacing w:val="-27"/>
          <w:sz w:val="24"/>
        </w:rPr>
        <w:t> </w:t>
      </w:r>
      <w:r>
        <w:rPr>
          <w:rFonts w:ascii="Times New Roman"/>
          <w:spacing w:val="-5"/>
          <w:sz w:val="24"/>
        </w:rPr>
        <w:t>blijkt</w:t>
      </w:r>
      <w:r>
        <w:rPr>
          <w:rFonts w:ascii="Times New Roman"/>
          <w:spacing w:val="-18"/>
          <w:sz w:val="24"/>
        </w:rPr>
        <w:t> </w:t>
      </w:r>
      <w:r>
        <w:rPr>
          <w:rFonts w:ascii="Times New Roman"/>
          <w:sz w:val="24"/>
        </w:rPr>
        <w:t>was</w:t>
      </w:r>
      <w:r>
        <w:rPr>
          <w:rFonts w:ascii="Times New Roman"/>
          <w:spacing w:val="-18"/>
          <w:sz w:val="24"/>
        </w:rPr>
        <w:t> </w:t>
      </w:r>
      <w:r>
        <w:rPr>
          <w:rFonts w:ascii="Times New Roman"/>
          <w:spacing w:val="-5"/>
          <w:sz w:val="24"/>
        </w:rPr>
        <w:t>niemand</w:t>
      </w:r>
      <w:r>
        <w:rPr>
          <w:rFonts w:ascii="Times New Roman"/>
          <w:spacing w:val="-17"/>
          <w:sz w:val="24"/>
        </w:rPr>
        <w:t> </w:t>
      </w:r>
      <w:r>
        <w:rPr>
          <w:rFonts w:ascii="Times New Roman"/>
          <w:sz w:val="24"/>
        </w:rPr>
        <w:t>te</w:t>
      </w:r>
      <w:r>
        <w:rPr>
          <w:rFonts w:ascii="Times New Roman"/>
          <w:spacing w:val="-17"/>
          <w:sz w:val="24"/>
        </w:rPr>
        <w:t> </w:t>
      </w:r>
      <w:r>
        <w:rPr>
          <w:rFonts w:ascii="Times New Roman"/>
          <w:spacing w:val="-3"/>
          <w:sz w:val="24"/>
        </w:rPr>
        <w:t>laken,</w:t>
      </w:r>
      <w:r>
        <w:rPr>
          <w:rFonts w:ascii="Times New Roman"/>
          <w:spacing w:val="-16"/>
          <w:sz w:val="24"/>
        </w:rPr>
        <w:t> </w:t>
      </w:r>
      <w:r>
        <w:rPr>
          <w:rFonts w:ascii="Times New Roman"/>
          <w:sz w:val="24"/>
        </w:rPr>
        <w:t>en </w:t>
      </w:r>
      <w:r>
        <w:rPr>
          <w:rFonts w:ascii="Times New Roman"/>
          <w:sz w:val="24"/>
        </w:rPr>
        <w:t>moesten</w:t>
      </w:r>
      <w:r>
        <w:rPr>
          <w:rFonts w:ascii="Times New Roman"/>
          <w:spacing w:val="-16"/>
          <w:sz w:val="24"/>
        </w:rPr>
        <w:t> </w:t>
      </w:r>
      <w:r>
        <w:rPr>
          <w:rFonts w:ascii="Times New Roman"/>
          <w:sz w:val="24"/>
        </w:rPr>
        <w:t>allen</w:t>
      </w:r>
      <w:r>
        <w:rPr>
          <w:rFonts w:ascii="Times New Roman"/>
          <w:spacing w:val="-16"/>
          <w:sz w:val="24"/>
        </w:rPr>
        <w:t> </w:t>
      </w:r>
      <w:r>
        <w:rPr>
          <w:rFonts w:ascii="Times New Roman"/>
          <w:sz w:val="24"/>
        </w:rPr>
        <w:t>geprezen</w:t>
      </w:r>
      <w:r>
        <w:rPr>
          <w:rFonts w:ascii="Times New Roman"/>
          <w:spacing w:val="-16"/>
          <w:sz w:val="24"/>
        </w:rPr>
        <w:t> </w:t>
      </w:r>
      <w:r>
        <w:rPr>
          <w:rFonts w:ascii="Times New Roman"/>
          <w:sz w:val="24"/>
        </w:rPr>
        <w:t>worden.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2:1-9" w:id="136"/>
      <w:bookmarkEnd w:id="136"/>
      <w:r>
        <w:rPr/>
      </w:r>
      <w:r>
        <w:rPr/>
        <w:t>Jozua</w:t>
      </w:r>
      <w:r>
        <w:rPr>
          <w:spacing w:val="1"/>
        </w:rPr>
        <w:t> </w:t>
      </w:r>
      <w:r>
        <w:rPr/>
        <w:t>22:1-9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De</w:t>
      </w:r>
      <w:r>
        <w:rPr>
          <w:spacing w:val="-28"/>
        </w:rPr>
        <w:t> </w:t>
      </w:r>
      <w:r>
        <w:rPr>
          <w:spacing w:val="-4"/>
        </w:rPr>
        <w:t>strijd</w:t>
      </w:r>
      <w:r>
        <w:rPr>
          <w:spacing w:val="-21"/>
        </w:rPr>
        <w:t> </w:t>
      </w:r>
      <w:r>
        <w:rPr>
          <w:spacing w:val="-3"/>
        </w:rPr>
        <w:t>geëindigd,</w:t>
      </w:r>
      <w:r>
        <w:rPr>
          <w:spacing w:val="-29"/>
        </w:rPr>
        <w:t> </w:t>
      </w:r>
      <w:r>
        <w:rPr/>
        <w:t>en</w:t>
      </w:r>
      <w:r>
        <w:rPr>
          <w:spacing w:val="-32"/>
        </w:rPr>
        <w:t> </w:t>
      </w:r>
      <w:r>
        <w:rPr/>
        <w:t>wel</w:t>
      </w:r>
      <w:r>
        <w:rPr>
          <w:spacing w:val="-37"/>
        </w:rPr>
        <w:t> </w:t>
      </w:r>
      <w:r>
        <w:rPr/>
        <w:t>zeer</w:t>
      </w:r>
      <w:r>
        <w:rPr>
          <w:spacing w:val="-24"/>
        </w:rPr>
        <w:t> </w:t>
      </w:r>
      <w:r>
        <w:rPr>
          <w:spacing w:val="-4"/>
        </w:rPr>
        <w:t>glorierijk</w:t>
      </w:r>
      <w:r>
        <w:rPr>
          <w:spacing w:val="-21"/>
        </w:rPr>
        <w:t> </w:t>
      </w:r>
      <w:r>
        <w:rPr>
          <w:spacing w:val="-4"/>
        </w:rPr>
        <w:t>geëindigd</w:t>
      </w:r>
      <w:r>
        <w:rPr>
          <w:spacing w:val="-30"/>
        </w:rPr>
        <w:t> </w:t>
      </w:r>
      <w:r>
        <w:rPr>
          <w:spacing w:val="-3"/>
        </w:rPr>
        <w:t>zijnde</w:t>
      </w:r>
      <w:r>
        <w:rPr>
          <w:spacing w:val="-30"/>
        </w:rPr>
        <w:t> </w:t>
      </w:r>
      <w:r>
        <w:rPr>
          <w:spacing w:val="-3"/>
        </w:rPr>
        <w:t>handelt</w:t>
      </w:r>
      <w:r>
        <w:rPr>
          <w:spacing w:val="-29"/>
        </w:rPr>
        <w:t> </w:t>
      </w:r>
      <w:r>
        <w:rPr>
          <w:spacing w:val="-3"/>
        </w:rPr>
        <w:t>Jozua</w:t>
      </w:r>
      <w:r>
        <w:rPr>
          <w:spacing w:val="-30"/>
        </w:rPr>
        <w:t> </w:t>
      </w:r>
      <w:r>
        <w:rPr/>
        <w:t>als</w:t>
      </w:r>
      <w:r>
        <w:rPr>
          <w:spacing w:val="-30"/>
        </w:rPr>
        <w:t> </w:t>
      </w:r>
      <w:r>
        <w:rPr/>
        <w:t>een</w:t>
      </w:r>
      <w:r>
        <w:rPr>
          <w:spacing w:val="-30"/>
        </w:rPr>
        <w:t> </w:t>
      </w:r>
      <w:r>
        <w:rPr>
          <w:spacing w:val="-3"/>
        </w:rPr>
        <w:t>verstandig</w:t>
      </w:r>
      <w:r>
        <w:rPr>
          <w:spacing w:val="-29"/>
        </w:rPr>
        <w:t> </w:t>
      </w:r>
      <w:r>
        <w:rPr>
          <w:spacing w:val="-3"/>
        </w:rPr>
        <w:t>generaal </w:t>
      </w:r>
      <w:r>
        <w:rPr>
          <w:spacing w:val="-3"/>
        </w:rPr>
      </w:r>
      <w:r>
        <w:rPr/>
        <w:t>en</w:t>
      </w:r>
      <w:r>
        <w:rPr>
          <w:spacing w:val="-24"/>
        </w:rPr>
        <w:t> </w:t>
      </w:r>
      <w:r>
        <w:rPr/>
        <w:t>ontbindt</w:t>
      </w:r>
      <w:r>
        <w:rPr>
          <w:spacing w:val="-16"/>
        </w:rPr>
        <w:t> </w:t>
      </w:r>
      <w:r>
        <w:rPr>
          <w:spacing w:val="-6"/>
        </w:rPr>
        <w:t>zijn</w:t>
      </w:r>
      <w:r>
        <w:rPr>
          <w:spacing w:val="-22"/>
        </w:rPr>
        <w:t> </w:t>
      </w:r>
      <w:r>
        <w:rPr/>
        <w:t>leger,</w:t>
      </w:r>
      <w:r>
        <w:rPr>
          <w:spacing w:val="-20"/>
        </w:rPr>
        <w:t> </w:t>
      </w:r>
      <w:r>
        <w:rPr/>
        <w:t>dat</w:t>
      </w:r>
      <w:r>
        <w:rPr>
          <w:spacing w:val="-15"/>
        </w:rPr>
        <w:t> </w:t>
      </w:r>
      <w:r>
        <w:rPr>
          <w:spacing w:val="-3"/>
        </w:rPr>
        <w:t>nooit</w:t>
      </w:r>
      <w:r>
        <w:rPr>
          <w:spacing w:val="-7"/>
        </w:rPr>
        <w:t> </w:t>
      </w:r>
      <w:r>
        <w:rPr>
          <w:spacing w:val="-4"/>
        </w:rPr>
        <w:t>bestemd</w:t>
      </w:r>
      <w:r>
        <w:rPr>
          <w:spacing w:val="-13"/>
        </w:rPr>
        <w:t> </w:t>
      </w:r>
      <w:r>
        <w:rPr/>
        <w:t>was</w:t>
      </w:r>
      <w:r>
        <w:rPr>
          <w:spacing w:val="-20"/>
        </w:rPr>
        <w:t> </w:t>
      </w:r>
      <w:r>
        <w:rPr>
          <w:spacing w:val="2"/>
        </w:rPr>
        <w:t>om</w:t>
      </w:r>
      <w:r>
        <w:rPr>
          <w:spacing w:val="-23"/>
        </w:rPr>
        <w:t> </w:t>
      </w:r>
      <w:r>
        <w:rPr/>
        <w:t>de</w:t>
      </w:r>
      <w:r>
        <w:rPr>
          <w:spacing w:val="-15"/>
        </w:rPr>
        <w:t> </w:t>
      </w:r>
      <w:r>
        <w:rPr/>
        <w:t>oorlog</w:t>
      </w:r>
      <w:r>
        <w:rPr>
          <w:spacing w:val="-17"/>
        </w:rPr>
        <w:t> </w:t>
      </w:r>
      <w:r>
        <w:rPr>
          <w:spacing w:val="3"/>
        </w:rPr>
        <w:t>tot</w:t>
      </w:r>
      <w:r>
        <w:rPr>
          <w:spacing w:val="-9"/>
        </w:rPr>
        <w:t> </w:t>
      </w:r>
      <w:r>
        <w:rPr>
          <w:spacing w:val="-6"/>
        </w:rPr>
        <w:t>zijn</w:t>
      </w:r>
      <w:r>
        <w:rPr>
          <w:spacing w:val="-17"/>
        </w:rPr>
        <w:t> </w:t>
      </w:r>
      <w:r>
        <w:rPr/>
        <w:t>beroep</w:t>
      </w:r>
      <w:r>
        <w:rPr>
          <w:spacing w:val="-14"/>
        </w:rPr>
        <w:t> </w:t>
      </w:r>
      <w:r>
        <w:rPr/>
        <w:t>te</w:t>
      </w:r>
      <w:r>
        <w:rPr>
          <w:spacing w:val="-15"/>
        </w:rPr>
        <w:t> </w:t>
      </w:r>
      <w:r>
        <w:rPr>
          <w:spacing w:val="-3"/>
        </w:rPr>
        <w:t>maken.</w:t>
      </w:r>
      <w:r>
        <w:rPr>
          <w:spacing w:val="-13"/>
        </w:rPr>
        <w:t> </w:t>
      </w:r>
      <w:r>
        <w:rPr>
          <w:spacing w:val="-5"/>
        </w:rPr>
        <w:t>Hij</w:t>
      </w:r>
      <w:r>
        <w:rPr>
          <w:spacing w:val="-21"/>
        </w:rPr>
        <w:t> </w:t>
      </w:r>
      <w:r>
        <w:rPr/>
        <w:t>zendt</w:t>
      </w:r>
      <w:r>
        <w:rPr>
          <w:spacing w:val="-16"/>
        </w:rPr>
        <w:t> </w:t>
      </w:r>
      <w:r>
        <w:rPr>
          <w:spacing w:val="-2"/>
        </w:rPr>
        <w:t>hen </w:t>
      </w:r>
      <w:r>
        <w:rPr>
          <w:spacing w:val="-2"/>
        </w:rPr>
      </w:r>
      <w:r>
        <w:rPr/>
        <w:t>terug</w:t>
      </w:r>
      <w:r>
        <w:rPr>
          <w:spacing w:val="-31"/>
        </w:rPr>
        <w:t> </w:t>
      </w:r>
      <w:r>
        <w:rPr>
          <w:spacing w:val="-3"/>
        </w:rPr>
        <w:t>naar</w:t>
      </w:r>
      <w:r>
        <w:rPr>
          <w:spacing w:val="-29"/>
        </w:rPr>
        <w:t> </w:t>
      </w:r>
      <w:r>
        <w:rPr/>
        <w:t>hun</w:t>
      </w:r>
      <w:r>
        <w:rPr>
          <w:spacing w:val="-37"/>
        </w:rPr>
        <w:t> </w:t>
      </w:r>
      <w:r>
        <w:rPr/>
        <w:t>haardsteden</w:t>
      </w:r>
      <w:r>
        <w:rPr>
          <w:spacing w:val="-36"/>
        </w:rPr>
        <w:t> </w:t>
      </w:r>
      <w:r>
        <w:rPr>
          <w:spacing w:val="8"/>
        </w:rPr>
        <w:t>omte</w:t>
      </w:r>
      <w:r>
        <w:rPr>
          <w:spacing w:val="-31"/>
        </w:rPr>
        <w:t> </w:t>
      </w:r>
      <w:r>
        <w:rPr/>
        <w:t>genieten</w:t>
      </w:r>
      <w:r>
        <w:rPr>
          <w:spacing w:val="-37"/>
        </w:rPr>
        <w:t> </w:t>
      </w:r>
      <w:r>
        <w:rPr/>
        <w:t>wat</w:t>
      </w:r>
      <w:r>
        <w:rPr>
          <w:spacing w:val="-27"/>
        </w:rPr>
        <w:t> </w:t>
      </w:r>
      <w:r>
        <w:rPr>
          <w:spacing w:val="-5"/>
        </w:rPr>
        <w:t>zij</w:t>
      </w:r>
      <w:r>
        <w:rPr>
          <w:spacing w:val="-32"/>
        </w:rPr>
        <w:t> </w:t>
      </w:r>
      <w:r>
        <w:rPr/>
        <w:t>veroverd</w:t>
      </w:r>
      <w:r>
        <w:rPr>
          <w:spacing w:val="-27"/>
        </w:rPr>
        <w:t> </w:t>
      </w:r>
      <w:r>
        <w:rPr/>
        <w:t>hadden,</w:t>
      </w:r>
      <w:r>
        <w:rPr>
          <w:spacing w:val="-29"/>
        </w:rPr>
        <w:t> </w:t>
      </w:r>
      <w:r>
        <w:rPr/>
        <w:t>en</w:t>
      </w:r>
      <w:r>
        <w:rPr>
          <w:spacing w:val="-36"/>
        </w:rPr>
        <w:t> </w:t>
      </w:r>
      <w:r>
        <w:rPr/>
        <w:t>hun</w:t>
      </w:r>
      <w:r>
        <w:rPr>
          <w:spacing w:val="-37"/>
        </w:rPr>
        <w:t> </w:t>
      </w:r>
      <w:r>
        <w:rPr/>
        <w:t>zwaarden</w:t>
      </w:r>
      <w:r>
        <w:rPr>
          <w:spacing w:val="-36"/>
        </w:rPr>
        <w:t> </w:t>
      </w:r>
      <w:r>
        <w:rPr>
          <w:spacing w:val="3"/>
        </w:rPr>
        <w:t>tot</w:t>
      </w:r>
      <w:r>
        <w:rPr>
          <w:spacing w:val="-27"/>
        </w:rPr>
        <w:t> </w:t>
      </w:r>
      <w:r>
        <w:rPr/>
        <w:t>spaden,</w:t>
      </w:r>
      <w:r>
        <w:rPr>
          <w:spacing w:val="-29"/>
        </w:rPr>
        <w:t> </w:t>
      </w:r>
      <w:r>
        <w:rPr/>
        <w:t>en </w:t>
      </w:r>
      <w:r>
        <w:rPr/>
        <w:t>hun</w:t>
      </w:r>
      <w:r>
        <w:rPr>
          <w:spacing w:val="-33"/>
        </w:rPr>
        <w:t> </w:t>
      </w:r>
      <w:r>
        <w:rPr>
          <w:spacing w:val="-3"/>
        </w:rPr>
        <w:t>spiesen</w:t>
      </w:r>
      <w:r>
        <w:rPr>
          <w:spacing w:val="-34"/>
        </w:rPr>
        <w:t> </w:t>
      </w:r>
      <w:r>
        <w:rPr>
          <w:spacing w:val="3"/>
        </w:rPr>
        <w:t>tot</w:t>
      </w:r>
      <w:r>
        <w:rPr>
          <w:spacing w:val="-22"/>
        </w:rPr>
        <w:t> </w:t>
      </w:r>
      <w:r>
        <w:rPr>
          <w:spacing w:val="-3"/>
        </w:rPr>
        <w:t>sikkelen</w:t>
      </w:r>
      <w:r>
        <w:rPr>
          <w:spacing w:val="-34"/>
        </w:rPr>
        <w:t> </w:t>
      </w:r>
      <w:r>
        <w:rPr/>
        <w:t>te</w:t>
      </w:r>
      <w:r>
        <w:rPr>
          <w:spacing w:val="-27"/>
        </w:rPr>
        <w:t> </w:t>
      </w:r>
      <w:r>
        <w:rPr>
          <w:spacing w:val="-4"/>
        </w:rPr>
        <w:t>slaan,</w:t>
      </w:r>
      <w:r>
        <w:rPr>
          <w:spacing w:val="-25"/>
        </w:rPr>
        <w:t> </w:t>
      </w:r>
      <w:r>
        <w:rPr/>
        <w:t>en</w:t>
      </w:r>
      <w:r>
        <w:rPr>
          <w:spacing w:val="-32"/>
        </w:rPr>
        <w:t> </w:t>
      </w:r>
      <w:r>
        <w:rPr>
          <w:spacing w:val="-4"/>
        </w:rPr>
        <w:t>inzonderheid</w:t>
      </w:r>
      <w:r>
        <w:rPr>
          <w:spacing w:val="-21"/>
        </w:rPr>
        <w:t> </w:t>
      </w:r>
      <w:r>
        <w:rPr/>
        <w:t>de</w:t>
      </w:r>
      <w:r>
        <w:rPr>
          <w:spacing w:val="-27"/>
        </w:rPr>
        <w:t> </w:t>
      </w:r>
      <w:r>
        <w:rPr>
          <w:spacing w:val="-4"/>
        </w:rPr>
        <w:t>krijgsmacht</w:t>
      </w:r>
      <w:r>
        <w:rPr>
          <w:spacing w:val="-21"/>
        </w:rPr>
        <w:t> </w:t>
      </w:r>
      <w:r>
        <w:rPr/>
        <w:t>van</w:t>
      </w:r>
      <w:r>
        <w:rPr>
          <w:spacing w:val="-34"/>
        </w:rPr>
        <w:t> </w:t>
      </w:r>
      <w:r>
        <w:rPr/>
        <w:t>de</w:t>
      </w:r>
      <w:r>
        <w:rPr>
          <w:spacing w:val="-27"/>
        </w:rPr>
        <w:t> </w:t>
      </w:r>
      <w:r>
        <w:rPr/>
        <w:t>afgezonderde</w:t>
      </w:r>
      <w:r>
        <w:rPr>
          <w:spacing w:val="-28"/>
        </w:rPr>
        <w:t> </w:t>
      </w:r>
      <w:r>
        <w:rPr>
          <w:spacing w:val="-4"/>
        </w:rPr>
        <w:t>stammen,</w:t>
      </w:r>
      <w:r>
        <w:rPr>
          <w:spacing w:val="-20"/>
        </w:rPr>
        <w:t> </w:t>
      </w:r>
      <w:r>
        <w:rPr>
          <w:spacing w:val="-7"/>
        </w:rPr>
        <w:t>die </w:t>
      </w:r>
      <w:r>
        <w:rPr>
          <w:spacing w:val="-7"/>
        </w:rPr>
      </w:r>
      <w:r>
        <w:rPr/>
        <w:t>hun</w:t>
      </w:r>
      <w:r>
        <w:rPr>
          <w:spacing w:val="-13"/>
        </w:rPr>
        <w:t> </w:t>
      </w:r>
      <w:r>
        <w:rPr/>
        <w:t>erfdeel</w:t>
      </w:r>
      <w:r>
        <w:rPr>
          <w:spacing w:val="-17"/>
        </w:rPr>
        <w:t> </w:t>
      </w:r>
      <w:r>
        <w:rPr/>
        <w:t>van</w:t>
      </w:r>
      <w:r>
        <w:rPr>
          <w:spacing w:val="-13"/>
        </w:rPr>
        <w:t> </w:t>
      </w:r>
      <w:r>
        <w:rPr/>
        <w:t>Mozes</w:t>
      </w:r>
      <w:r>
        <w:rPr>
          <w:spacing w:val="-7"/>
        </w:rPr>
        <w:t> </w:t>
      </w:r>
      <w:r>
        <w:rPr/>
        <w:t>aan</w:t>
      </w:r>
      <w:r>
        <w:rPr>
          <w:spacing w:val="-12"/>
        </w:rPr>
        <w:t> </w:t>
      </w:r>
      <w:r>
        <w:rPr/>
        <w:t>de</w:t>
      </w:r>
      <w:r>
        <w:rPr>
          <w:spacing w:val="-7"/>
        </w:rPr>
        <w:t> </w:t>
      </w:r>
      <w:r>
        <w:rPr/>
        <w:t>andere</w:t>
      </w:r>
      <w:r>
        <w:rPr>
          <w:spacing w:val="-12"/>
        </w:rPr>
        <w:t> </w:t>
      </w:r>
      <w:r>
        <w:rPr>
          <w:spacing w:val="-3"/>
        </w:rPr>
        <w:t>kant</w:t>
      </w:r>
      <w:r>
        <w:rPr/>
        <w:t> van</w:t>
      </w:r>
      <w:r>
        <w:rPr>
          <w:spacing w:val="-13"/>
        </w:rPr>
        <w:t> </w:t>
      </w:r>
      <w:r>
        <w:rPr/>
        <w:t>de</w:t>
      </w:r>
      <w:r>
        <w:rPr>
          <w:spacing w:val="-7"/>
        </w:rPr>
        <w:t> </w:t>
      </w:r>
      <w:r>
        <w:rPr/>
        <w:t>Jordaan</w:t>
      </w:r>
      <w:r>
        <w:rPr>
          <w:spacing w:val="-15"/>
        </w:rPr>
        <w:t> </w:t>
      </w:r>
      <w:r>
        <w:rPr/>
        <w:t>hadden</w:t>
      </w:r>
      <w:r>
        <w:rPr>
          <w:spacing w:val="-17"/>
        </w:rPr>
        <w:t> </w:t>
      </w:r>
      <w:r>
        <w:rPr/>
        <w:t>ontvangen</w:t>
      </w:r>
      <w:r>
        <w:rPr>
          <w:spacing w:val="-16"/>
        </w:rPr>
        <w:t> </w:t>
      </w:r>
      <w:r>
        <w:rPr/>
        <w:t>op</w:t>
      </w:r>
      <w:r>
        <w:rPr>
          <w:spacing w:val="-7"/>
        </w:rPr>
        <w:t> </w:t>
      </w:r>
      <w:r>
        <w:rPr/>
        <w:t>voorwaarde</w:t>
      </w:r>
      <w:r>
        <w:rPr>
          <w:spacing w:val="-6"/>
        </w:rPr>
        <w:t> </w:t>
      </w:r>
      <w:r>
        <w:rPr/>
        <w:t>dat </w:t>
      </w:r>
      <w:r>
        <w:rPr/>
        <w:t>hun </w:t>
      </w:r>
      <w:r>
        <w:rPr>
          <w:spacing w:val="-4"/>
        </w:rPr>
        <w:t>krijgslieden </w:t>
      </w:r>
      <w:r>
        <w:rPr/>
        <w:t>de andere </w:t>
      </w:r>
      <w:r>
        <w:rPr>
          <w:spacing w:val="-3"/>
        </w:rPr>
        <w:t>stammen </w:t>
      </w:r>
      <w:r>
        <w:rPr/>
        <w:t>zouden </w:t>
      </w:r>
      <w:r>
        <w:rPr>
          <w:spacing w:val="-3"/>
        </w:rPr>
        <w:t>helpen </w:t>
      </w:r>
      <w:r>
        <w:rPr>
          <w:spacing w:val="-6"/>
        </w:rPr>
        <w:t>bij </w:t>
      </w:r>
      <w:r>
        <w:rPr/>
        <w:t>de </w:t>
      </w:r>
      <w:r>
        <w:rPr>
          <w:spacing w:val="-3"/>
        </w:rPr>
        <w:t>verovering </w:t>
      </w:r>
      <w:r>
        <w:rPr/>
        <w:t>van </w:t>
      </w:r>
      <w:r>
        <w:rPr>
          <w:spacing w:val="-3"/>
        </w:rPr>
        <w:t>Kanaän, </w:t>
      </w:r>
      <w:r>
        <w:rPr/>
        <w:t>hetgeen </w:t>
      </w:r>
      <w:r>
        <w:rPr>
          <w:spacing w:val="-2"/>
        </w:rPr>
        <w:t>zij </w:t>
      </w:r>
      <w:r>
        <w:rPr>
          <w:spacing w:val="-2"/>
        </w:rPr>
      </w:r>
      <w:r>
        <w:rPr>
          <w:spacing w:val="-4"/>
        </w:rPr>
        <w:t>beloofd</w:t>
      </w:r>
      <w:r>
        <w:rPr>
          <w:spacing w:val="-1"/>
        </w:rPr>
        <w:t> </w:t>
      </w:r>
      <w:r>
        <w:rPr/>
        <w:t>hadden</w:t>
      </w:r>
      <w:r>
        <w:rPr>
          <w:spacing w:val="-5"/>
        </w:rPr>
        <w:t> </w:t>
      </w:r>
      <w:r>
        <w:rPr/>
        <w:t>te</w:t>
      </w:r>
      <w:r>
        <w:rPr>
          <w:spacing w:val="-5"/>
        </w:rPr>
        <w:t> </w:t>
      </w:r>
      <w:r>
        <w:rPr/>
        <w:t>zullen</w:t>
      </w:r>
      <w:r>
        <w:rPr>
          <w:spacing w:val="-5"/>
        </w:rPr>
        <w:t> </w:t>
      </w:r>
      <w:r>
        <w:rPr/>
        <w:t>doen,</w:t>
      </w:r>
      <w:r>
        <w:rPr>
          <w:spacing w:val="-5"/>
        </w:rPr>
        <w:t> </w:t>
      </w:r>
      <w:r>
        <w:rPr/>
        <w:t>Numeri</w:t>
      </w:r>
      <w:r>
        <w:rPr>
          <w:spacing w:val="-18"/>
        </w:rPr>
        <w:t> </w:t>
      </w:r>
      <w:r>
        <w:rPr/>
        <w:t>32:32,</w:t>
      </w:r>
      <w:r>
        <w:rPr>
          <w:spacing w:val="-7"/>
        </w:rPr>
        <w:t> </w:t>
      </w:r>
      <w:r>
        <w:rPr/>
        <w:t>en</w:t>
      </w:r>
      <w:r>
        <w:rPr>
          <w:spacing w:val="-12"/>
        </w:rPr>
        <w:t> </w:t>
      </w:r>
      <w:r>
        <w:rPr>
          <w:spacing w:val="-5"/>
        </w:rPr>
        <w:t>die </w:t>
      </w:r>
      <w:r>
        <w:rPr/>
        <w:t>belofte</w:t>
      </w:r>
      <w:r>
        <w:rPr>
          <w:spacing w:val="-13"/>
        </w:rPr>
        <w:t> </w:t>
      </w:r>
      <w:r>
        <w:rPr>
          <w:spacing w:val="-6"/>
        </w:rPr>
        <w:t>bij</w:t>
      </w:r>
      <w:r>
        <w:rPr>
          <w:spacing w:val="-14"/>
        </w:rPr>
        <w:t> </w:t>
      </w:r>
      <w:r>
        <w:rPr/>
        <w:t>de</w:t>
      </w:r>
      <w:r>
        <w:rPr>
          <w:spacing w:val="-8"/>
        </w:rPr>
        <w:t> </w:t>
      </w:r>
      <w:r>
        <w:rPr>
          <w:spacing w:val="-3"/>
        </w:rPr>
        <w:t>opening</w:t>
      </w:r>
      <w:r>
        <w:rPr>
          <w:spacing w:val="-6"/>
        </w:rPr>
        <w:t> </w:t>
      </w:r>
      <w:r>
        <w:rPr/>
        <w:t>van</w:t>
      </w:r>
      <w:r>
        <w:rPr>
          <w:spacing w:val="-14"/>
        </w:rPr>
        <w:t> </w:t>
      </w:r>
      <w:r>
        <w:rPr/>
        <w:t>de</w:t>
      </w:r>
      <w:r>
        <w:rPr>
          <w:spacing w:val="-8"/>
        </w:rPr>
        <w:t> </w:t>
      </w:r>
      <w:r>
        <w:rPr/>
        <w:t>veldtocht aan </w:t>
      </w:r>
      <w:r>
        <w:rPr/>
        <w:t>Jozua hadden </w:t>
      </w:r>
      <w:r>
        <w:rPr>
          <w:spacing w:val="-3"/>
        </w:rPr>
        <w:t>vernieuwd </w:t>
      </w:r>
      <w:r>
        <w:rPr/>
        <w:t>Jozua 1:16. En nu zij hun afspraak hadden gehouden, geeft Jozua </w:t>
      </w:r>
      <w:r>
        <w:rPr>
          <w:spacing w:val="-2"/>
        </w:rPr>
        <w:t>hun </w:t>
      </w:r>
      <w:r>
        <w:rPr>
          <w:spacing w:val="-2"/>
        </w:rPr>
      </w:r>
      <w:r>
        <w:rPr>
          <w:spacing w:val="-5"/>
        </w:rPr>
        <w:t>openlijk</w:t>
      </w:r>
      <w:r>
        <w:rPr>
          <w:spacing w:val="-23"/>
        </w:rPr>
        <w:t> </w:t>
      </w:r>
      <w:r>
        <w:rPr/>
        <w:t>en</w:t>
      </w:r>
      <w:r>
        <w:rPr>
          <w:spacing w:val="-33"/>
        </w:rPr>
        <w:t> </w:t>
      </w:r>
      <w:r>
        <w:rPr>
          <w:spacing w:val="-4"/>
        </w:rPr>
        <w:t>plechtig</w:t>
      </w:r>
      <w:r>
        <w:rPr>
          <w:spacing w:val="-22"/>
        </w:rPr>
        <w:t> </w:t>
      </w:r>
      <w:r>
        <w:rPr/>
        <w:t>hun</w:t>
      </w:r>
      <w:r>
        <w:rPr>
          <w:spacing w:val="-34"/>
        </w:rPr>
        <w:t> </w:t>
      </w:r>
      <w:r>
        <w:rPr/>
        <w:t>ontslag</w:t>
      </w:r>
      <w:r>
        <w:rPr>
          <w:spacing w:val="-31"/>
        </w:rPr>
        <w:t> </w:t>
      </w:r>
      <w:r>
        <w:rPr/>
        <w:t>te</w:t>
      </w:r>
      <w:r>
        <w:rPr>
          <w:spacing w:val="-31"/>
        </w:rPr>
        <w:t> </w:t>
      </w:r>
      <w:r>
        <w:rPr>
          <w:spacing w:val="-3"/>
        </w:rPr>
        <w:t>Silo.</w:t>
      </w:r>
      <w:r>
        <w:rPr>
          <w:spacing w:val="-31"/>
        </w:rPr>
        <w:t> </w:t>
      </w:r>
      <w:r>
        <w:rPr/>
        <w:t>Of</w:t>
      </w:r>
      <w:r>
        <w:rPr>
          <w:spacing w:val="-31"/>
        </w:rPr>
        <w:t> </w:t>
      </w:r>
      <w:r>
        <w:rPr/>
        <w:t>dit</w:t>
      </w:r>
      <w:r>
        <w:rPr>
          <w:spacing w:val="-31"/>
        </w:rPr>
        <w:t> </w:t>
      </w:r>
      <w:r>
        <w:rPr/>
        <w:t>nu,</w:t>
      </w:r>
      <w:r>
        <w:rPr>
          <w:spacing w:val="-31"/>
        </w:rPr>
        <w:t> </w:t>
      </w:r>
      <w:r>
        <w:rPr>
          <w:spacing w:val="-3"/>
        </w:rPr>
        <w:t>zoals</w:t>
      </w:r>
      <w:r>
        <w:rPr>
          <w:spacing w:val="-31"/>
        </w:rPr>
        <w:t> </w:t>
      </w:r>
      <w:r>
        <w:rPr>
          <w:spacing w:val="-3"/>
        </w:rPr>
        <w:t>sommigen</w:t>
      </w:r>
      <w:r>
        <w:rPr>
          <w:spacing w:val="-31"/>
        </w:rPr>
        <w:t> </w:t>
      </w:r>
      <w:r>
        <w:rPr>
          <w:spacing w:val="-3"/>
        </w:rPr>
        <w:t>denken,</w:t>
      </w:r>
      <w:r>
        <w:rPr>
          <w:spacing w:val="-31"/>
        </w:rPr>
        <w:t> </w:t>
      </w:r>
      <w:r>
        <w:rPr>
          <w:spacing w:val="-3"/>
        </w:rPr>
        <w:t>geschied</w:t>
      </w:r>
      <w:r>
        <w:rPr>
          <w:spacing w:val="-31"/>
        </w:rPr>
        <w:t> </w:t>
      </w:r>
      <w:r>
        <w:rPr/>
        <w:t>is,</w:t>
      </w:r>
      <w:r>
        <w:rPr>
          <w:spacing w:val="-31"/>
        </w:rPr>
        <w:t> </w:t>
      </w:r>
      <w:r>
        <w:rPr>
          <w:spacing w:val="-3"/>
        </w:rPr>
        <w:t>zoals</w:t>
      </w:r>
      <w:r>
        <w:rPr>
          <w:spacing w:val="-31"/>
        </w:rPr>
        <w:t> </w:t>
      </w:r>
      <w:r>
        <w:rPr/>
        <w:t>het</w:t>
      </w:r>
      <w:r>
        <w:rPr>
          <w:spacing w:val="-31"/>
        </w:rPr>
        <w:t> </w:t>
      </w:r>
      <w:r>
        <w:rPr>
          <w:spacing w:val="-3"/>
        </w:rPr>
        <w:t>hier </w:t>
      </w:r>
      <w:r>
        <w:rPr>
          <w:spacing w:val="-3"/>
        </w:rPr>
      </w:r>
      <w:r>
        <w:rPr/>
        <w:t>voorkomt,</w:t>
      </w:r>
      <w:r>
        <w:rPr>
          <w:spacing w:val="-12"/>
        </w:rPr>
        <w:t> </w:t>
      </w:r>
      <w:r>
        <w:rPr>
          <w:spacing w:val="-3"/>
        </w:rPr>
        <w:t>na</w:t>
      </w:r>
      <w:r>
        <w:rPr>
          <w:spacing w:val="-9"/>
        </w:rPr>
        <w:t> </w:t>
      </w:r>
      <w:r>
        <w:rPr/>
        <w:t>de</w:t>
      </w:r>
      <w:r>
        <w:rPr>
          <w:spacing w:val="-9"/>
        </w:rPr>
        <w:t> </w:t>
      </w:r>
      <w:r>
        <w:rPr>
          <w:spacing w:val="-4"/>
        </w:rPr>
        <w:t>verdeling</w:t>
      </w:r>
      <w:r>
        <w:rPr>
          <w:spacing w:val="-7"/>
        </w:rPr>
        <w:t> </w:t>
      </w:r>
      <w:r>
        <w:rPr/>
        <w:t>van</w:t>
      </w:r>
      <w:r>
        <w:rPr>
          <w:spacing w:val="-15"/>
        </w:rPr>
        <w:t> </w:t>
      </w:r>
      <w:r>
        <w:rPr/>
        <w:t>het</w:t>
      </w:r>
      <w:r>
        <w:rPr>
          <w:spacing w:val="-6"/>
        </w:rPr>
        <w:t> </w:t>
      </w:r>
      <w:r>
        <w:rPr>
          <w:spacing w:val="-3"/>
        </w:rPr>
        <w:t>land,</w:t>
      </w:r>
      <w:r>
        <w:rPr>
          <w:spacing w:val="-11"/>
        </w:rPr>
        <w:t> </w:t>
      </w:r>
      <w:r>
        <w:rPr>
          <w:spacing w:val="2"/>
        </w:rPr>
        <w:t>of</w:t>
      </w:r>
      <w:r>
        <w:rPr>
          <w:spacing w:val="-22"/>
        </w:rPr>
        <w:t> </w:t>
      </w:r>
      <w:r>
        <w:rPr>
          <w:spacing w:val="-4"/>
        </w:rPr>
        <w:t>wel,</w:t>
      </w:r>
      <w:r>
        <w:rPr>
          <w:spacing w:val="-3"/>
        </w:rPr>
        <w:t> zoals</w:t>
      </w:r>
      <w:r>
        <w:rPr>
          <w:spacing w:val="-6"/>
        </w:rPr>
        <w:t> </w:t>
      </w:r>
      <w:r>
        <w:rPr/>
        <w:t>anderen</w:t>
      </w:r>
      <w:r>
        <w:rPr>
          <w:spacing w:val="-14"/>
        </w:rPr>
        <w:t> </w:t>
      </w:r>
      <w:r>
        <w:rPr/>
        <w:t>denken,</w:t>
      </w:r>
      <w:r>
        <w:rPr>
          <w:spacing w:val="-6"/>
        </w:rPr>
        <w:t> </w:t>
      </w:r>
      <w:r>
        <w:rPr/>
        <w:t>nadat</w:t>
      </w:r>
      <w:r>
        <w:rPr>
          <w:spacing w:val="-5"/>
        </w:rPr>
        <w:t> </w:t>
      </w:r>
      <w:r>
        <w:rPr/>
        <w:t>de</w:t>
      </w:r>
      <w:r>
        <w:rPr>
          <w:spacing w:val="-9"/>
        </w:rPr>
        <w:t> </w:t>
      </w:r>
      <w:r>
        <w:rPr/>
        <w:t>oorlog</w:t>
      </w:r>
      <w:r>
        <w:rPr>
          <w:spacing w:val="-11"/>
        </w:rPr>
        <w:t> </w:t>
      </w:r>
      <w:r>
        <w:rPr>
          <w:spacing w:val="-3"/>
        </w:rPr>
        <w:t>geëindigd </w:t>
      </w:r>
      <w:r>
        <w:rPr>
          <w:spacing w:val="-3"/>
        </w:rPr>
      </w:r>
      <w:r>
        <w:rPr/>
        <w:t>was,</w:t>
      </w:r>
      <w:r>
        <w:rPr>
          <w:spacing w:val="-21"/>
        </w:rPr>
        <w:t> </w:t>
      </w:r>
      <w:r>
        <w:rPr/>
        <w:t>en</w:t>
      </w:r>
      <w:r>
        <w:rPr>
          <w:spacing w:val="-29"/>
        </w:rPr>
        <w:t> </w:t>
      </w:r>
      <w:r>
        <w:rPr/>
        <w:t>voor</w:t>
      </w:r>
      <w:r>
        <w:rPr>
          <w:spacing w:val="-26"/>
        </w:rPr>
        <w:t> </w:t>
      </w:r>
      <w:r>
        <w:rPr/>
        <w:t>de</w:t>
      </w:r>
      <w:r>
        <w:rPr>
          <w:spacing w:val="-25"/>
        </w:rPr>
        <w:t> </w:t>
      </w:r>
      <w:r>
        <w:rPr>
          <w:spacing w:val="-4"/>
        </w:rPr>
        <w:t>verdeling</w:t>
      </w:r>
      <w:r>
        <w:rPr>
          <w:spacing w:val="-28"/>
        </w:rPr>
        <w:t> </w:t>
      </w:r>
      <w:r>
        <w:rPr/>
        <w:t>van</w:t>
      </w:r>
      <w:r>
        <w:rPr>
          <w:spacing w:val="-36"/>
        </w:rPr>
        <w:t> </w:t>
      </w:r>
      <w:r>
        <w:rPr/>
        <w:t>het</w:t>
      </w:r>
      <w:r>
        <w:rPr>
          <w:spacing w:val="-26"/>
        </w:rPr>
        <w:t> </w:t>
      </w:r>
      <w:r>
        <w:rPr>
          <w:spacing w:val="-4"/>
        </w:rPr>
        <w:t>land</w:t>
      </w:r>
      <w:r>
        <w:rPr>
          <w:spacing w:val="-29"/>
        </w:rPr>
        <w:t> </w:t>
      </w:r>
      <w:r>
        <w:rPr/>
        <w:t>omdat</w:t>
      </w:r>
      <w:r>
        <w:rPr>
          <w:spacing w:val="-25"/>
        </w:rPr>
        <w:t> </w:t>
      </w:r>
      <w:r>
        <w:rPr/>
        <w:t>hun</w:t>
      </w:r>
      <w:r>
        <w:rPr>
          <w:spacing w:val="-35"/>
        </w:rPr>
        <w:t> </w:t>
      </w:r>
      <w:r>
        <w:rPr>
          <w:spacing w:val="-5"/>
        </w:rPr>
        <w:t>hulp</w:t>
      </w:r>
      <w:r>
        <w:rPr>
          <w:spacing w:val="-20"/>
        </w:rPr>
        <w:t> </w:t>
      </w:r>
      <w:r>
        <w:rPr/>
        <w:t>wel</w:t>
      </w:r>
      <w:r>
        <w:rPr>
          <w:spacing w:val="-34"/>
        </w:rPr>
        <w:t> </w:t>
      </w:r>
      <w:r>
        <w:rPr>
          <w:spacing w:val="-4"/>
        </w:rPr>
        <w:t>nodig</w:t>
      </w:r>
      <w:r>
        <w:rPr>
          <w:spacing w:val="-18"/>
        </w:rPr>
        <w:t> </w:t>
      </w:r>
      <w:r>
        <w:rPr/>
        <w:t>was</w:t>
      </w:r>
      <w:r>
        <w:rPr>
          <w:spacing w:val="-25"/>
        </w:rPr>
        <w:t> </w:t>
      </w:r>
      <w:r>
        <w:rPr/>
        <w:t>voor</w:t>
      </w:r>
      <w:r>
        <w:rPr>
          <w:spacing w:val="-26"/>
        </w:rPr>
        <w:t> </w:t>
      </w:r>
      <w:r>
        <w:rPr/>
        <w:t>de</w:t>
      </w:r>
      <w:r>
        <w:rPr>
          <w:spacing w:val="-25"/>
        </w:rPr>
        <w:t> </w:t>
      </w:r>
      <w:r>
        <w:rPr/>
        <w:t>verovering,</w:t>
      </w:r>
      <w:r>
        <w:rPr>
          <w:spacing w:val="-25"/>
        </w:rPr>
        <w:t> </w:t>
      </w:r>
      <w:r>
        <w:rPr>
          <w:spacing w:val="-3"/>
        </w:rPr>
        <w:t>maar</w:t>
      </w:r>
      <w:r>
        <w:rPr>
          <w:spacing w:val="-23"/>
        </w:rPr>
        <w:t> </w:t>
      </w:r>
      <w:r>
        <w:rPr>
          <w:spacing w:val="-4"/>
        </w:rPr>
        <w:t>niet </w:t>
      </w:r>
      <w:r>
        <w:rPr>
          <w:spacing w:val="-4"/>
        </w:rPr>
      </w:r>
      <w:r>
        <w:rPr/>
        <w:t>voor de </w:t>
      </w:r>
      <w:r>
        <w:rPr>
          <w:spacing w:val="-4"/>
        </w:rPr>
        <w:t>verdeling </w:t>
      </w:r>
      <w:r>
        <w:rPr/>
        <w:t>van het </w:t>
      </w:r>
      <w:r>
        <w:rPr>
          <w:spacing w:val="-3"/>
        </w:rPr>
        <w:t>land, </w:t>
      </w:r>
      <w:r>
        <w:rPr/>
        <w:t>en er ook niemand uit hun stammen daarbij als commissaris </w:t>
      </w:r>
      <w:r>
        <w:rPr/>
        <w:t>gefungeerd</w:t>
      </w:r>
      <w:r>
        <w:rPr>
          <w:spacing w:val="-16"/>
        </w:rPr>
        <w:t> </w:t>
      </w:r>
      <w:r>
        <w:rPr>
          <w:spacing w:val="-4"/>
        </w:rPr>
        <w:t>heeft</w:t>
      </w:r>
      <w:r>
        <w:rPr>
          <w:spacing w:val="-6"/>
        </w:rPr>
        <w:t> </w:t>
      </w:r>
      <w:r>
        <w:rPr>
          <w:spacing w:val="-3"/>
        </w:rPr>
        <w:t>(alleen</w:t>
      </w:r>
      <w:r>
        <w:rPr>
          <w:spacing w:val="-22"/>
        </w:rPr>
        <w:t> </w:t>
      </w:r>
      <w:r>
        <w:rPr>
          <w:spacing w:val="-4"/>
        </w:rPr>
        <w:t>mannen</w:t>
      </w:r>
      <w:r>
        <w:rPr>
          <w:spacing w:val="-23"/>
        </w:rPr>
        <w:t> </w:t>
      </w:r>
      <w:r>
        <w:rPr>
          <w:spacing w:val="-5"/>
        </w:rPr>
        <w:t>uit</w:t>
      </w:r>
      <w:r>
        <w:rPr>
          <w:spacing w:val="-6"/>
        </w:rPr>
        <w:t> </w:t>
      </w:r>
      <w:r>
        <w:rPr/>
        <w:t>de</w:t>
      </w:r>
      <w:r>
        <w:rPr>
          <w:spacing w:val="-15"/>
        </w:rPr>
        <w:t> </w:t>
      </w:r>
      <w:r>
        <w:rPr/>
        <w:t>tien</w:t>
      </w:r>
      <w:r>
        <w:rPr>
          <w:spacing w:val="-20"/>
        </w:rPr>
        <w:t> </w:t>
      </w:r>
      <w:r>
        <w:rPr/>
        <w:t>andere</w:t>
      </w:r>
      <w:r>
        <w:rPr>
          <w:spacing w:val="-19"/>
        </w:rPr>
        <w:t> </w:t>
      </w:r>
      <w:r>
        <w:rPr>
          <w:spacing w:val="-4"/>
        </w:rPr>
        <w:t>stammen)</w:t>
      </w:r>
      <w:r>
        <w:rPr>
          <w:spacing w:val="-13"/>
        </w:rPr>
        <w:t> </w:t>
      </w:r>
      <w:r>
        <w:rPr/>
        <w:t>Numeri</w:t>
      </w:r>
      <w:r>
        <w:rPr>
          <w:spacing w:val="-25"/>
        </w:rPr>
        <w:t> </w:t>
      </w:r>
      <w:r>
        <w:rPr/>
        <w:t>34:18.</w:t>
      </w:r>
      <w:r>
        <w:rPr>
          <w:spacing w:val="-14"/>
        </w:rPr>
        <w:t> </w:t>
      </w:r>
      <w:r>
        <w:rPr/>
        <w:t>en</w:t>
      </w:r>
      <w:r>
        <w:rPr>
          <w:spacing w:val="-15"/>
        </w:rPr>
        <w:t> </w:t>
      </w:r>
      <w:r>
        <w:rPr>
          <w:spacing w:val="-3"/>
        </w:rPr>
        <w:t>verv.</w:t>
      </w:r>
      <w:r>
        <w:rPr>
          <w:spacing w:val="-7"/>
        </w:rPr>
        <w:t> </w:t>
      </w:r>
      <w:r>
        <w:rPr/>
        <w:t>dat</w:t>
      </w:r>
      <w:r>
        <w:rPr>
          <w:spacing w:val="-6"/>
        </w:rPr>
        <w:t> </w:t>
      </w:r>
      <w:r>
        <w:rPr>
          <w:spacing w:val="-4"/>
        </w:rPr>
        <w:t>is</w:t>
      </w:r>
      <w:r>
        <w:rPr>
          <w:spacing w:val="-13"/>
        </w:rPr>
        <w:t> </w:t>
      </w:r>
      <w:r>
        <w:rPr/>
        <w:t>zeker, </w:t>
      </w:r>
      <w:r>
        <w:rPr/>
        <w:t>het</w:t>
      </w:r>
      <w:r>
        <w:rPr>
          <w:spacing w:val="-28"/>
        </w:rPr>
        <w:t> </w:t>
      </w:r>
      <w:r>
        <w:rPr/>
        <w:t>geschiedde</w:t>
      </w:r>
      <w:r>
        <w:rPr>
          <w:spacing w:val="-33"/>
        </w:rPr>
        <w:t> </w:t>
      </w:r>
      <w:r>
        <w:rPr>
          <w:spacing w:val="-3"/>
        </w:rPr>
        <w:t>niet</w:t>
      </w:r>
      <w:r>
        <w:rPr>
          <w:spacing w:val="-30"/>
        </w:rPr>
        <w:t> </w:t>
      </w:r>
      <w:r>
        <w:rPr/>
        <w:t>voordat</w:t>
      </w:r>
      <w:r>
        <w:rPr>
          <w:spacing w:val="-25"/>
        </w:rPr>
        <w:t> </w:t>
      </w:r>
      <w:r>
        <w:rPr>
          <w:spacing w:val="-6"/>
        </w:rPr>
        <w:t>Silo</w:t>
      </w:r>
      <w:r>
        <w:rPr>
          <w:spacing w:val="-19"/>
        </w:rPr>
        <w:t> </w:t>
      </w:r>
      <w:r>
        <w:rPr>
          <w:spacing w:val="3"/>
        </w:rPr>
        <w:t>tot</w:t>
      </w:r>
      <w:r>
        <w:rPr>
          <w:spacing w:val="-22"/>
        </w:rPr>
        <w:t> </w:t>
      </w:r>
      <w:r>
        <w:rPr/>
        <w:t>het</w:t>
      </w:r>
      <w:r>
        <w:rPr>
          <w:spacing w:val="-24"/>
        </w:rPr>
        <w:t> </w:t>
      </w:r>
      <w:r>
        <w:rPr/>
        <w:t>hoofdkwartier</w:t>
      </w:r>
      <w:r>
        <w:rPr>
          <w:spacing w:val="-23"/>
        </w:rPr>
        <w:t> </w:t>
      </w:r>
      <w:r>
        <w:rPr/>
        <w:t>was</w:t>
      </w:r>
      <w:r>
        <w:rPr>
          <w:spacing w:val="-27"/>
        </w:rPr>
        <w:t> </w:t>
      </w:r>
      <w:r>
        <w:rPr/>
        <w:t>gemaakt,</w:t>
      </w:r>
      <w:r>
        <w:rPr>
          <w:spacing w:val="-34"/>
        </w:rPr>
        <w:t> </w:t>
      </w:r>
      <w:r>
        <w:rPr/>
        <w:t>vers</w:t>
      </w:r>
      <w:r>
        <w:rPr>
          <w:spacing w:val="-35"/>
        </w:rPr>
        <w:t> </w:t>
      </w:r>
      <w:r>
        <w:rPr/>
        <w:t>2,</w:t>
      </w:r>
      <w:r>
        <w:rPr>
          <w:spacing w:val="-30"/>
        </w:rPr>
        <w:t> </w:t>
      </w:r>
      <w:r>
        <w:rPr/>
        <w:t>en</w:t>
      </w:r>
      <w:r>
        <w:rPr>
          <w:spacing w:val="-35"/>
        </w:rPr>
        <w:t> </w:t>
      </w:r>
      <w:r>
        <w:rPr/>
        <w:t>het</w:t>
      </w:r>
      <w:r>
        <w:rPr>
          <w:spacing w:val="-28"/>
        </w:rPr>
        <w:t> </w:t>
      </w:r>
      <w:r>
        <w:rPr>
          <w:spacing w:val="-4"/>
        </w:rPr>
        <w:t>land</w:t>
      </w:r>
      <w:r>
        <w:rPr>
          <w:spacing w:val="-31"/>
        </w:rPr>
        <w:t> </w:t>
      </w:r>
      <w:r>
        <w:rPr>
          <w:spacing w:val="-4"/>
        </w:rPr>
        <w:t>is</w:t>
      </w:r>
      <w:r>
        <w:rPr>
          <w:spacing w:val="-33"/>
        </w:rPr>
        <w:t> </w:t>
      </w:r>
      <w:r>
        <w:rPr/>
        <w:t>begonnen </w:t>
      </w:r>
      <w:r>
        <w:rPr/>
        <w:t>verdeeld</w:t>
      </w:r>
      <w:r>
        <w:rPr>
          <w:spacing w:val="-5"/>
        </w:rPr>
        <w:t> </w:t>
      </w:r>
      <w:r>
        <w:rPr/>
        <w:t>te</w:t>
      </w:r>
      <w:r>
        <w:rPr>
          <w:spacing w:val="-5"/>
        </w:rPr>
        <w:t> </w:t>
      </w:r>
      <w:r>
        <w:rPr/>
        <w:t>worden,</w:t>
      </w:r>
      <w:r>
        <w:rPr>
          <w:spacing w:val="-5"/>
        </w:rPr>
        <w:t> </w:t>
      </w:r>
      <w:r>
        <w:rPr/>
        <w:t>eer</w:t>
      </w:r>
      <w:r>
        <w:rPr>
          <w:spacing w:val="-5"/>
        </w:rPr>
        <w:t> </w:t>
      </w:r>
      <w:r>
        <w:rPr/>
        <w:t>zij</w:t>
      </w:r>
      <w:r>
        <w:rPr>
          <w:spacing w:val="-5"/>
        </w:rPr>
        <w:t> </w:t>
      </w:r>
      <w:r>
        <w:rPr/>
        <w:t>van</w:t>
      </w:r>
      <w:r>
        <w:rPr>
          <w:spacing w:val="-5"/>
        </w:rPr>
        <w:t> </w:t>
      </w:r>
      <w:r>
        <w:rPr/>
        <w:t>Gilgal</w:t>
      </w:r>
      <w:r>
        <w:rPr>
          <w:spacing w:val="-5"/>
        </w:rPr>
        <w:t> </w:t>
      </w:r>
      <w:r>
        <w:rPr/>
        <w:t>waren</w:t>
      </w:r>
      <w:r>
        <w:rPr>
          <w:spacing w:val="-5"/>
        </w:rPr>
        <w:t> </w:t>
      </w:r>
      <w:r>
        <w:rPr/>
        <w:t>vertrokken,</w:t>
      </w:r>
      <w:r>
        <w:rPr>
          <w:spacing w:val="-5"/>
        </w:rPr>
        <w:t> </w:t>
      </w:r>
      <w:r>
        <w:rPr/>
        <w:t>Hoofdstuk</w:t>
      </w:r>
      <w:r>
        <w:rPr>
          <w:spacing w:val="-5"/>
        </w:rPr>
        <w:t> </w:t>
      </w:r>
      <w:r>
        <w:rPr/>
        <w:t>14:6.</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Het</w:t>
      </w:r>
      <w:r>
        <w:rPr>
          <w:spacing w:val="-22"/>
        </w:rPr>
        <w:t> </w:t>
      </w:r>
      <w:r>
        <w:rPr>
          <w:spacing w:val="-4"/>
        </w:rPr>
        <w:t>is</w:t>
      </w:r>
      <w:r>
        <w:rPr>
          <w:spacing w:val="-28"/>
        </w:rPr>
        <w:t> </w:t>
      </w:r>
      <w:r>
        <w:rPr>
          <w:spacing w:val="-5"/>
        </w:rPr>
        <w:t>waarschijnlijk</w:t>
      </w:r>
      <w:r>
        <w:rPr>
          <w:spacing w:val="-21"/>
        </w:rPr>
        <w:t> </w:t>
      </w:r>
      <w:r>
        <w:rPr/>
        <w:t>dat</w:t>
      </w:r>
      <w:r>
        <w:rPr>
          <w:spacing w:val="-21"/>
        </w:rPr>
        <w:t> </w:t>
      </w:r>
      <w:r>
        <w:rPr>
          <w:spacing w:val="-5"/>
        </w:rPr>
        <w:t>dit</w:t>
      </w:r>
      <w:r>
        <w:rPr>
          <w:spacing w:val="-18"/>
        </w:rPr>
        <w:t> </w:t>
      </w:r>
      <w:r>
        <w:rPr>
          <w:spacing w:val="-3"/>
        </w:rPr>
        <w:t>leger</w:t>
      </w:r>
      <w:r>
        <w:rPr>
          <w:spacing w:val="-28"/>
        </w:rPr>
        <w:t> </w:t>
      </w:r>
      <w:r>
        <w:rPr/>
        <w:t>van</w:t>
      </w:r>
      <w:r>
        <w:rPr>
          <w:spacing w:val="-37"/>
        </w:rPr>
        <w:t> </w:t>
      </w:r>
      <w:r>
        <w:rPr/>
        <w:t>Rubenieten</w:t>
      </w:r>
      <w:r>
        <w:rPr>
          <w:spacing w:val="-36"/>
        </w:rPr>
        <w:t> </w:t>
      </w:r>
      <w:r>
        <w:rPr/>
        <w:t>en</w:t>
      </w:r>
      <w:r>
        <w:rPr>
          <w:spacing w:val="-35"/>
        </w:rPr>
        <w:t> </w:t>
      </w:r>
      <w:r>
        <w:rPr/>
        <w:t>Gadieten,</w:t>
      </w:r>
      <w:r>
        <w:rPr>
          <w:spacing w:val="-26"/>
        </w:rPr>
        <w:t> </w:t>
      </w:r>
      <w:r>
        <w:rPr>
          <w:spacing w:val="2"/>
        </w:rPr>
        <w:t>of</w:t>
      </w:r>
      <w:r>
        <w:rPr>
          <w:spacing w:val="-38"/>
        </w:rPr>
        <w:t> </w:t>
      </w:r>
      <w:r>
        <w:rPr/>
        <w:t>tenminste</w:t>
      </w:r>
      <w:r>
        <w:rPr>
          <w:spacing w:val="-36"/>
        </w:rPr>
        <w:t> </w:t>
      </w:r>
      <w:r>
        <w:rPr>
          <w:spacing w:val="-4"/>
        </w:rPr>
        <w:t>sommigen</w:t>
      </w:r>
      <w:r>
        <w:rPr>
          <w:spacing w:val="-33"/>
        </w:rPr>
        <w:t> </w:t>
      </w:r>
      <w:r>
        <w:rPr/>
        <w:t>er</w:t>
      </w:r>
      <w:r>
        <w:rPr>
          <w:spacing w:val="-23"/>
        </w:rPr>
        <w:t> </w:t>
      </w:r>
      <w:r>
        <w:rPr>
          <w:spacing w:val="-3"/>
        </w:rPr>
        <w:t>van,</w:t>
      </w:r>
      <w:r>
        <w:rPr>
          <w:spacing w:val="-24"/>
        </w:rPr>
        <w:t> </w:t>
      </w:r>
      <w:r>
        <w:rPr/>
        <w:t>dat</w:t>
      </w:r>
      <w:r>
        <w:rPr>
          <w:spacing w:val="-21"/>
        </w:rPr>
        <w:t> </w:t>
      </w:r>
      <w:r>
        <w:rPr>
          <w:spacing w:val="-10"/>
        </w:rPr>
        <w:t>in </w:t>
      </w:r>
      <w:r>
        <w:rPr>
          <w:spacing w:val="-10"/>
        </w:rPr>
      </w:r>
      <w:r>
        <w:rPr/>
        <w:t>al</w:t>
      </w:r>
      <w:r>
        <w:rPr>
          <w:spacing w:val="-24"/>
        </w:rPr>
        <w:t> </w:t>
      </w:r>
      <w:r>
        <w:rPr/>
        <w:t>de</w:t>
      </w:r>
      <w:r>
        <w:rPr>
          <w:spacing w:val="-15"/>
        </w:rPr>
        <w:t> </w:t>
      </w:r>
      <w:r>
        <w:rPr/>
        <w:t>oorlogen</w:t>
      </w:r>
      <w:r>
        <w:rPr>
          <w:spacing w:val="-18"/>
        </w:rPr>
        <w:t> </w:t>
      </w:r>
      <w:r>
        <w:rPr/>
        <w:t>van</w:t>
      </w:r>
      <w:r>
        <w:rPr>
          <w:spacing w:val="-21"/>
        </w:rPr>
        <w:t> </w:t>
      </w:r>
      <w:r>
        <w:rPr>
          <w:spacing w:val="-3"/>
        </w:rPr>
        <w:t>Kanaän</w:t>
      </w:r>
      <w:r>
        <w:rPr>
          <w:spacing w:val="-21"/>
        </w:rPr>
        <w:t> </w:t>
      </w:r>
      <w:r>
        <w:rPr/>
        <w:t>de</w:t>
      </w:r>
      <w:r>
        <w:rPr>
          <w:spacing w:val="-15"/>
        </w:rPr>
        <w:t> </w:t>
      </w:r>
      <w:r>
        <w:rPr/>
        <w:t>voorhoede</w:t>
      </w:r>
      <w:r>
        <w:rPr>
          <w:spacing w:val="-14"/>
        </w:rPr>
        <w:t> </w:t>
      </w:r>
      <w:r>
        <w:rPr/>
        <w:t>had</w:t>
      </w:r>
      <w:r>
        <w:rPr>
          <w:spacing w:val="-16"/>
        </w:rPr>
        <w:t> </w:t>
      </w:r>
      <w:r>
        <w:rPr/>
        <w:t>aangevoerd,</w:t>
      </w:r>
      <w:r>
        <w:rPr>
          <w:spacing w:val="-15"/>
        </w:rPr>
        <w:t> </w:t>
      </w:r>
      <w:r>
        <w:rPr>
          <w:spacing w:val="-3"/>
        </w:rPr>
        <w:t>soms</w:t>
      </w:r>
      <w:r>
        <w:rPr>
          <w:spacing w:val="-9"/>
        </w:rPr>
        <w:t> </w:t>
      </w:r>
      <w:r>
        <w:rPr>
          <w:spacing w:val="-5"/>
        </w:rPr>
        <w:t>in</w:t>
      </w:r>
      <w:r>
        <w:rPr>
          <w:spacing w:val="-14"/>
        </w:rPr>
        <w:t> </w:t>
      </w:r>
      <w:r>
        <w:rPr/>
        <w:t>tussenpozen</w:t>
      </w:r>
      <w:r>
        <w:rPr>
          <w:spacing w:val="-15"/>
        </w:rPr>
        <w:t> </w:t>
      </w:r>
      <w:r>
        <w:rPr/>
        <w:t>van</w:t>
      </w:r>
      <w:r>
        <w:rPr>
          <w:spacing w:val="-21"/>
        </w:rPr>
        <w:t> </w:t>
      </w:r>
      <w:r>
        <w:rPr/>
        <w:t>de</w:t>
      </w:r>
      <w:r>
        <w:rPr>
          <w:spacing w:val="-15"/>
        </w:rPr>
        <w:t> </w:t>
      </w:r>
      <w:r>
        <w:rPr/>
        <w:t>oorlog,</w:t>
      </w:r>
      <w:r>
        <w:rPr>
          <w:spacing w:val="-13"/>
        </w:rPr>
        <w:t> </w:t>
      </w:r>
      <w:r>
        <w:rPr/>
        <w:t>en </w:t>
      </w:r>
      <w:r>
        <w:rPr/>
      </w:r>
      <w:r>
        <w:rPr>
          <w:spacing w:val="-4"/>
        </w:rPr>
        <w:t>als</w:t>
      </w:r>
      <w:r>
        <w:rPr>
          <w:spacing w:val="-32"/>
        </w:rPr>
        <w:t> </w:t>
      </w:r>
      <w:r>
        <w:rPr/>
        <w:t>de</w:t>
      </w:r>
      <w:r>
        <w:rPr>
          <w:spacing w:val="-31"/>
        </w:rPr>
        <w:t> </w:t>
      </w:r>
      <w:r>
        <w:rPr/>
        <w:t>rest</w:t>
      </w:r>
      <w:r>
        <w:rPr>
          <w:spacing w:val="-19"/>
        </w:rPr>
        <w:t> </w:t>
      </w:r>
      <w:r>
        <w:rPr/>
        <w:t>van</w:t>
      </w:r>
      <w:r>
        <w:rPr>
          <w:spacing w:val="-33"/>
        </w:rPr>
        <w:t> </w:t>
      </w:r>
      <w:r>
        <w:rPr/>
        <w:t>het</w:t>
      </w:r>
      <w:r>
        <w:rPr>
          <w:spacing w:val="-24"/>
        </w:rPr>
        <w:t> </w:t>
      </w:r>
      <w:r>
        <w:rPr>
          <w:spacing w:val="-3"/>
        </w:rPr>
        <w:t>leger</w:t>
      </w:r>
      <w:r>
        <w:rPr>
          <w:spacing w:val="-25"/>
        </w:rPr>
        <w:t> </w:t>
      </w:r>
      <w:r>
        <w:rPr/>
        <w:t>de</w:t>
      </w:r>
      <w:r>
        <w:rPr>
          <w:spacing w:val="-27"/>
        </w:rPr>
        <w:t> </w:t>
      </w:r>
      <w:r>
        <w:rPr/>
        <w:t>winterkwartieren</w:t>
      </w:r>
      <w:r>
        <w:rPr>
          <w:spacing w:val="-31"/>
        </w:rPr>
        <w:t> </w:t>
      </w:r>
      <w:r>
        <w:rPr/>
        <w:t>had</w:t>
      </w:r>
      <w:r>
        <w:rPr>
          <w:spacing w:val="-28"/>
        </w:rPr>
        <w:t> </w:t>
      </w:r>
      <w:r>
        <w:rPr/>
        <w:t>betrokken,</w:t>
      </w:r>
      <w:r>
        <w:rPr>
          <w:spacing w:val="-22"/>
        </w:rPr>
        <w:t> </w:t>
      </w:r>
      <w:r>
        <w:rPr>
          <w:spacing w:val="-3"/>
        </w:rPr>
        <w:t>eens</w:t>
      </w:r>
      <w:r>
        <w:rPr>
          <w:spacing w:val="-26"/>
        </w:rPr>
        <w:t> </w:t>
      </w:r>
      <w:r>
        <w:rPr/>
        <w:t>over</w:t>
      </w:r>
      <w:r>
        <w:rPr>
          <w:spacing w:val="-23"/>
        </w:rPr>
        <w:t> </w:t>
      </w:r>
      <w:r>
        <w:rPr/>
        <w:t>de</w:t>
      </w:r>
      <w:r>
        <w:rPr>
          <w:spacing w:val="-27"/>
        </w:rPr>
        <w:t> </w:t>
      </w:r>
      <w:r>
        <w:rPr/>
        <w:t>Jordaan</w:t>
      </w:r>
      <w:r>
        <w:rPr>
          <w:spacing w:val="-30"/>
        </w:rPr>
        <w:t> </w:t>
      </w:r>
      <w:r>
        <w:rPr>
          <w:spacing w:val="-6"/>
        </w:rPr>
        <w:t>zijn</w:t>
      </w:r>
      <w:r>
        <w:rPr>
          <w:spacing w:val="-28"/>
        </w:rPr>
        <w:t> </w:t>
      </w:r>
      <w:r>
        <w:rPr/>
        <w:t>gegaan-want </w:t>
      </w:r>
      <w:r>
        <w:rPr/>
        <w:t>de</w:t>
      </w:r>
      <w:r>
        <w:rPr>
          <w:spacing w:val="-14"/>
        </w:rPr>
        <w:t> </w:t>
      </w:r>
      <w:r>
        <w:rPr>
          <w:spacing w:val="-3"/>
        </w:rPr>
        <w:t>afstand</w:t>
      </w:r>
      <w:r>
        <w:rPr>
          <w:spacing w:val="-11"/>
        </w:rPr>
        <w:t> </w:t>
      </w:r>
      <w:r>
        <w:rPr/>
        <w:t>was</w:t>
      </w:r>
      <w:r>
        <w:rPr>
          <w:spacing w:val="-15"/>
        </w:rPr>
        <w:t> </w:t>
      </w:r>
      <w:r>
        <w:rPr>
          <w:spacing w:val="-3"/>
        </w:rPr>
        <w:t>niet</w:t>
      </w:r>
      <w:r>
        <w:rPr>
          <w:spacing w:val="-12"/>
        </w:rPr>
        <w:t> </w:t>
      </w:r>
      <w:r>
        <w:rPr>
          <w:spacing w:val="2"/>
        </w:rPr>
        <w:t>groot-om</w:t>
      </w:r>
      <w:r>
        <w:rPr>
          <w:spacing w:val="-24"/>
        </w:rPr>
        <w:t> </w:t>
      </w:r>
      <w:r>
        <w:rPr/>
        <w:t>hun</w:t>
      </w:r>
      <w:r>
        <w:rPr>
          <w:spacing w:val="-20"/>
        </w:rPr>
        <w:t> </w:t>
      </w:r>
      <w:r>
        <w:rPr>
          <w:spacing w:val="-4"/>
        </w:rPr>
        <w:t>gezin</w:t>
      </w:r>
      <w:r>
        <w:rPr>
          <w:spacing w:val="-13"/>
        </w:rPr>
        <w:t> </w:t>
      </w:r>
      <w:r>
        <w:rPr/>
        <w:t>te</w:t>
      </w:r>
      <w:r>
        <w:rPr>
          <w:spacing w:val="-14"/>
        </w:rPr>
        <w:t> </w:t>
      </w:r>
      <w:r>
        <w:rPr/>
        <w:t>bezoeken,</w:t>
      </w:r>
      <w:r>
        <w:rPr>
          <w:spacing w:val="-5"/>
        </w:rPr>
        <w:t> </w:t>
      </w:r>
      <w:r>
        <w:rPr>
          <w:spacing w:val="-3"/>
        </w:rPr>
        <w:t>naar</w:t>
      </w:r>
      <w:r>
        <w:rPr>
          <w:spacing w:val="-6"/>
        </w:rPr>
        <w:t> </w:t>
      </w:r>
      <w:r>
        <w:rPr/>
        <w:t>hun</w:t>
      </w:r>
      <w:r>
        <w:rPr>
          <w:spacing w:val="-15"/>
        </w:rPr>
        <w:t> </w:t>
      </w:r>
      <w:r>
        <w:rPr>
          <w:spacing w:val="-3"/>
        </w:rPr>
        <w:t>eigen</w:t>
      </w:r>
      <w:r>
        <w:rPr>
          <w:spacing w:val="-16"/>
        </w:rPr>
        <w:t> </w:t>
      </w:r>
      <w:r>
        <w:rPr/>
        <w:t>zaken</w:t>
      </w:r>
      <w:r>
        <w:rPr>
          <w:spacing w:val="-14"/>
        </w:rPr>
        <w:t> </w:t>
      </w:r>
      <w:r>
        <w:rPr>
          <w:spacing w:val="2"/>
        </w:rPr>
        <w:t>om</w:t>
      </w:r>
      <w:r>
        <w:rPr>
          <w:spacing w:val="-18"/>
        </w:rPr>
        <w:t> </w:t>
      </w:r>
      <w:r>
        <w:rPr/>
        <w:t>te</w:t>
      </w:r>
      <w:r>
        <w:rPr>
          <w:spacing w:val="-14"/>
        </w:rPr>
        <w:t> </w:t>
      </w:r>
      <w:r>
        <w:rPr>
          <w:spacing w:val="-4"/>
        </w:rPr>
        <w:t>zien,</w:t>
      </w:r>
      <w:r>
        <w:rPr>
          <w:spacing w:val="-12"/>
        </w:rPr>
        <w:t> </w:t>
      </w:r>
      <w:r>
        <w:rPr/>
        <w:t>en</w:t>
      </w:r>
      <w:r>
        <w:rPr>
          <w:spacing w:val="-19"/>
        </w:rPr>
        <w:t> </w:t>
      </w:r>
      <w:r>
        <w:rPr>
          <w:spacing w:val="-5"/>
        </w:rPr>
        <w:t>wellicht </w:t>
      </w:r>
      <w:r>
        <w:rPr>
          <w:spacing w:val="-5"/>
        </w:rPr>
      </w:r>
      <w:r>
        <w:rPr/>
        <w:t>wel</w:t>
      </w:r>
      <w:r>
        <w:rPr>
          <w:spacing w:val="-20"/>
        </w:rPr>
        <w:t> </w:t>
      </w:r>
      <w:r>
        <w:rPr>
          <w:spacing w:val="-4"/>
        </w:rPr>
        <w:t>thuis</w:t>
      </w:r>
      <w:r>
        <w:rPr>
          <w:spacing w:val="-9"/>
        </w:rPr>
        <w:t> </w:t>
      </w:r>
      <w:r>
        <w:rPr>
          <w:spacing w:val="-6"/>
        </w:rPr>
        <w:t>zijn</w:t>
      </w:r>
      <w:r>
        <w:rPr>
          <w:spacing w:val="-13"/>
        </w:rPr>
        <w:t> </w:t>
      </w:r>
      <w:r>
        <w:rPr>
          <w:spacing w:val="-4"/>
        </w:rPr>
        <w:t>gebleven,</w:t>
      </w:r>
      <w:r>
        <w:rPr>
          <w:spacing w:val="-9"/>
        </w:rPr>
        <w:t> </w:t>
      </w:r>
      <w:r>
        <w:rPr/>
        <w:t>anderen</w:t>
      </w:r>
      <w:r>
        <w:rPr>
          <w:spacing w:val="-16"/>
        </w:rPr>
        <w:t> </w:t>
      </w:r>
      <w:r>
        <w:rPr>
          <w:spacing w:val="-5"/>
        </w:rPr>
        <w:t>in</w:t>
      </w:r>
      <w:r>
        <w:rPr>
          <w:spacing w:val="-15"/>
        </w:rPr>
        <w:t> </w:t>
      </w:r>
      <w:r>
        <w:rPr/>
        <w:t>hun</w:t>
      </w:r>
      <w:r>
        <w:rPr>
          <w:spacing w:val="-12"/>
        </w:rPr>
        <w:t> </w:t>
      </w:r>
      <w:r>
        <w:rPr/>
        <w:t>plaats</w:t>
      </w:r>
      <w:r>
        <w:rPr>
          <w:spacing w:val="-15"/>
        </w:rPr>
        <w:t> </w:t>
      </w:r>
      <w:r>
        <w:rPr/>
        <w:t>zendende,</w:t>
      </w:r>
      <w:r>
        <w:rPr>
          <w:spacing w:val="-3"/>
        </w:rPr>
        <w:t> </w:t>
      </w:r>
      <w:r>
        <w:rPr>
          <w:spacing w:val="-5"/>
        </w:rPr>
        <w:t>die</w:t>
      </w:r>
      <w:r>
        <w:rPr>
          <w:spacing w:val="-3"/>
        </w:rPr>
        <w:t> </w:t>
      </w:r>
      <w:r>
        <w:rPr/>
        <w:t>nog</w:t>
      </w:r>
      <w:r>
        <w:rPr>
          <w:spacing w:val="-9"/>
        </w:rPr>
        <w:t> </w:t>
      </w:r>
      <w:r>
        <w:rPr>
          <w:spacing w:val="-3"/>
        </w:rPr>
        <w:t>meer</w:t>
      </w:r>
      <w:r>
        <w:rPr>
          <w:spacing w:val="-5"/>
        </w:rPr>
        <w:t> </w:t>
      </w:r>
      <w:r>
        <w:rPr/>
        <w:t>diensten</w:t>
      </w:r>
      <w:r>
        <w:rPr>
          <w:spacing w:val="-12"/>
        </w:rPr>
        <w:t> </w:t>
      </w:r>
      <w:r>
        <w:rPr/>
        <w:t>konden</w:t>
      </w:r>
      <w:r>
        <w:rPr>
          <w:spacing w:val="-16"/>
        </w:rPr>
        <w:t> </w:t>
      </w:r>
      <w:r>
        <w:rPr>
          <w:spacing w:val="-4"/>
        </w:rPr>
        <w:t>bewijzen. </w:t>
      </w:r>
      <w:r>
        <w:rPr>
          <w:spacing w:val="-4"/>
        </w:rPr>
      </w:r>
      <w:r>
        <w:rPr>
          <w:spacing w:val="-3"/>
        </w:rPr>
        <w:t>Maar toch bleef </w:t>
      </w:r>
      <w:r>
        <w:rPr/>
        <w:t>het </w:t>
      </w:r>
      <w:r>
        <w:rPr>
          <w:spacing w:val="-3"/>
        </w:rPr>
        <w:t>contingent </w:t>
      </w:r>
      <w:r>
        <w:rPr/>
        <w:t>van </w:t>
      </w:r>
      <w:r>
        <w:rPr>
          <w:spacing w:val="-3"/>
        </w:rPr>
        <w:t>deze twee </w:t>
      </w:r>
      <w:r>
        <w:rPr/>
        <w:t>en een </w:t>
      </w:r>
      <w:r>
        <w:rPr>
          <w:spacing w:val="-3"/>
        </w:rPr>
        <w:t>halven stam voltallig, </w:t>
      </w:r>
      <w:r>
        <w:rPr/>
        <w:t>in het </w:t>
      </w:r>
      <w:r>
        <w:rPr>
          <w:spacing w:val="-3"/>
        </w:rPr>
        <w:t>geheel veertig </w:t>
      </w:r>
      <w:r>
        <w:rPr>
          <w:spacing w:val="-3"/>
        </w:rPr>
        <w:t>duizend</w:t>
      </w:r>
      <w:r>
        <w:rPr>
          <w:spacing w:val="-26"/>
        </w:rPr>
        <w:t> </w:t>
      </w:r>
      <w:r>
        <w:rPr>
          <w:spacing w:val="-4"/>
        </w:rPr>
        <w:t>man,</w:t>
      </w:r>
      <w:r>
        <w:rPr>
          <w:spacing w:val="-27"/>
        </w:rPr>
        <w:t> </w:t>
      </w:r>
      <w:r>
        <w:rPr/>
        <w:t>en</w:t>
      </w:r>
      <w:r>
        <w:rPr>
          <w:spacing w:val="-33"/>
        </w:rPr>
        <w:t> </w:t>
      </w:r>
      <w:r>
        <w:rPr>
          <w:spacing w:val="-3"/>
        </w:rPr>
        <w:t>wanneer</w:t>
      </w:r>
      <w:r>
        <w:rPr>
          <w:spacing w:val="-25"/>
        </w:rPr>
        <w:t> </w:t>
      </w:r>
      <w:r>
        <w:rPr/>
        <w:t>het</w:t>
      </w:r>
      <w:r>
        <w:rPr>
          <w:spacing w:val="-20"/>
        </w:rPr>
        <w:t> </w:t>
      </w:r>
      <w:r>
        <w:rPr>
          <w:spacing w:val="2"/>
        </w:rPr>
        <w:t>ook</w:t>
      </w:r>
      <w:r>
        <w:rPr>
          <w:spacing w:val="-23"/>
        </w:rPr>
        <w:t> </w:t>
      </w:r>
      <w:r>
        <w:rPr>
          <w:spacing w:val="-4"/>
        </w:rPr>
        <w:t>nodig</w:t>
      </w:r>
      <w:r>
        <w:rPr>
          <w:spacing w:val="-17"/>
        </w:rPr>
        <w:t> </w:t>
      </w:r>
      <w:r>
        <w:rPr/>
        <w:t>was,</w:t>
      </w:r>
      <w:r>
        <w:rPr>
          <w:spacing w:val="-20"/>
        </w:rPr>
        <w:t> </w:t>
      </w:r>
      <w:r>
        <w:rPr/>
        <w:t>begaven</w:t>
      </w:r>
      <w:r>
        <w:rPr>
          <w:spacing w:val="-30"/>
        </w:rPr>
        <w:t> </w:t>
      </w:r>
      <w:r>
        <w:rPr/>
        <w:t>deze</w:t>
      </w:r>
      <w:r>
        <w:rPr>
          <w:spacing w:val="-24"/>
        </w:rPr>
        <w:t> </w:t>
      </w:r>
      <w:r>
        <w:rPr/>
        <w:t>troepen</w:t>
      </w:r>
      <w:r>
        <w:rPr>
          <w:spacing w:val="-26"/>
        </w:rPr>
        <w:t> </w:t>
      </w:r>
      <w:r>
        <w:rPr>
          <w:spacing w:val="-3"/>
        </w:rPr>
        <w:t>zich</w:t>
      </w:r>
      <w:r>
        <w:rPr>
          <w:spacing w:val="-31"/>
        </w:rPr>
        <w:t> </w:t>
      </w:r>
      <w:r>
        <w:rPr>
          <w:spacing w:val="-3"/>
        </w:rPr>
        <w:t>naar</w:t>
      </w:r>
      <w:r>
        <w:rPr>
          <w:spacing w:val="-21"/>
        </w:rPr>
        <w:t> </w:t>
      </w:r>
      <w:r>
        <w:rPr/>
        <w:t>hun</w:t>
      </w:r>
      <w:r>
        <w:rPr>
          <w:spacing w:val="-29"/>
        </w:rPr>
        <w:t> </w:t>
      </w:r>
      <w:r>
        <w:rPr>
          <w:spacing w:val="2"/>
        </w:rPr>
        <w:t>post,</w:t>
      </w:r>
      <w:r>
        <w:rPr>
          <w:spacing w:val="-25"/>
        </w:rPr>
        <w:t> </w:t>
      </w:r>
      <w:r>
        <w:rPr/>
        <w:t>en</w:t>
      </w:r>
      <w:r>
        <w:rPr>
          <w:spacing w:val="-33"/>
        </w:rPr>
        <w:t> </w:t>
      </w:r>
      <w:r>
        <w:rPr>
          <w:spacing w:val="-3"/>
        </w:rPr>
        <w:t>nu</w:t>
      </w:r>
      <w:r>
        <w:rPr>
          <w:spacing w:val="-28"/>
        </w:rPr>
        <w:t> </w:t>
      </w:r>
      <w:r>
        <w:rPr/>
        <w:t>waren </w:t>
      </w:r>
      <w:r>
        <w:rPr/>
      </w:r>
      <w:r>
        <w:rPr>
          <w:spacing w:val="-5"/>
        </w:rPr>
        <w:t>zij</w:t>
      </w:r>
      <w:r>
        <w:rPr>
          <w:spacing w:val="-34"/>
        </w:rPr>
        <w:t> </w:t>
      </w:r>
      <w:r>
        <w:rPr>
          <w:spacing w:val="-4"/>
        </w:rPr>
        <w:t>allen</w:t>
      </w:r>
      <w:r>
        <w:rPr>
          <w:spacing w:val="-37"/>
        </w:rPr>
        <w:t> </w:t>
      </w:r>
      <w:r>
        <w:rPr>
          <w:spacing w:val="-5"/>
        </w:rPr>
        <w:t>bijeen</w:t>
      </w:r>
      <w:r>
        <w:rPr>
          <w:spacing w:val="-32"/>
        </w:rPr>
        <w:t> </w:t>
      </w:r>
      <w:r>
        <w:rPr>
          <w:spacing w:val="2"/>
        </w:rPr>
        <w:t>om</w:t>
      </w:r>
      <w:r>
        <w:rPr>
          <w:spacing w:val="-32"/>
        </w:rPr>
        <w:t> </w:t>
      </w:r>
      <w:r>
        <w:rPr/>
        <w:t>hun</w:t>
      </w:r>
      <w:r>
        <w:rPr>
          <w:spacing w:val="-29"/>
        </w:rPr>
        <w:t> </w:t>
      </w:r>
      <w:r>
        <w:rPr/>
        <w:t>ontslag</w:t>
      </w:r>
      <w:r>
        <w:rPr>
          <w:spacing w:val="-25"/>
        </w:rPr>
        <w:t> </w:t>
      </w:r>
      <w:r>
        <w:rPr/>
        <w:t>te</w:t>
      </w:r>
      <w:r>
        <w:rPr>
          <w:spacing w:val="-28"/>
        </w:rPr>
        <w:t> </w:t>
      </w:r>
      <w:r>
        <w:rPr/>
        <w:t>ontvangen.</w:t>
      </w:r>
      <w:r>
        <w:rPr>
          <w:spacing w:val="-25"/>
        </w:rPr>
        <w:t> </w:t>
      </w:r>
      <w:r>
        <w:rPr/>
        <w:t>Hoewel</w:t>
      </w:r>
      <w:r>
        <w:rPr>
          <w:spacing w:val="-37"/>
        </w:rPr>
        <w:t> </w:t>
      </w:r>
      <w:r>
        <w:rPr/>
        <w:t>het</w:t>
      </w:r>
      <w:r>
        <w:rPr>
          <w:spacing w:val="-26"/>
        </w:rPr>
        <w:t> </w:t>
      </w:r>
      <w:r>
        <w:rPr>
          <w:spacing w:val="-3"/>
        </w:rPr>
        <w:t>niet</w:t>
      </w:r>
      <w:r>
        <w:rPr>
          <w:spacing w:val="-27"/>
        </w:rPr>
        <w:t> </w:t>
      </w:r>
      <w:r>
        <w:rPr/>
        <w:t>anders</w:t>
      </w:r>
      <w:r>
        <w:rPr>
          <w:spacing w:val="-33"/>
        </w:rPr>
        <w:t> </w:t>
      </w:r>
      <w:r>
        <w:rPr/>
        <w:t>kon,</w:t>
      </w:r>
      <w:r>
        <w:rPr>
          <w:spacing w:val="-25"/>
        </w:rPr>
        <w:t> </w:t>
      </w:r>
      <w:r>
        <w:rPr>
          <w:spacing w:val="2"/>
        </w:rPr>
        <w:t>of</w:t>
      </w:r>
      <w:r>
        <w:rPr>
          <w:spacing w:val="-37"/>
        </w:rPr>
        <w:t> </w:t>
      </w:r>
      <w:r>
        <w:rPr/>
        <w:t>de</w:t>
      </w:r>
      <w:r>
        <w:rPr>
          <w:spacing w:val="-28"/>
        </w:rPr>
        <w:t> </w:t>
      </w:r>
      <w:r>
        <w:rPr>
          <w:spacing w:val="-5"/>
        </w:rPr>
        <w:t>liefde</w:t>
      </w:r>
      <w:r>
        <w:rPr>
          <w:spacing w:val="-33"/>
        </w:rPr>
        <w:t> </w:t>
      </w:r>
      <w:r>
        <w:rPr/>
        <w:t>voor</w:t>
      </w:r>
      <w:r>
        <w:rPr>
          <w:spacing w:val="-30"/>
        </w:rPr>
        <w:t> </w:t>
      </w:r>
      <w:r>
        <w:rPr/>
        <w:t>hun</w:t>
      </w:r>
      <w:r>
        <w:rPr>
          <w:spacing w:val="-34"/>
        </w:rPr>
        <w:t> </w:t>
      </w:r>
      <w:r>
        <w:rPr>
          <w:spacing w:val="-5"/>
        </w:rPr>
        <w:t>gezin </w:t>
      </w:r>
      <w:r>
        <w:rPr>
          <w:spacing w:val="-5"/>
        </w:rPr>
      </w:r>
      <w:r>
        <w:rPr/>
        <w:t>en</w:t>
      </w:r>
      <w:r>
        <w:rPr>
          <w:spacing w:val="-27"/>
        </w:rPr>
        <w:t> </w:t>
      </w:r>
      <w:r>
        <w:rPr/>
        <w:t>de</w:t>
      </w:r>
      <w:r>
        <w:rPr>
          <w:spacing w:val="-23"/>
        </w:rPr>
        <w:t> </w:t>
      </w:r>
      <w:r>
        <w:rPr/>
        <w:t>zorg</w:t>
      </w:r>
      <w:r>
        <w:rPr>
          <w:spacing w:val="-21"/>
        </w:rPr>
        <w:t> </w:t>
      </w:r>
      <w:r>
        <w:rPr/>
        <w:t>voor</w:t>
      </w:r>
      <w:r>
        <w:rPr>
          <w:spacing w:val="-24"/>
        </w:rPr>
        <w:t> </w:t>
      </w:r>
      <w:r>
        <w:rPr/>
        <w:t>hun</w:t>
      </w:r>
      <w:r>
        <w:rPr>
          <w:spacing w:val="-33"/>
        </w:rPr>
        <w:t> </w:t>
      </w:r>
      <w:r>
        <w:rPr/>
        <w:t>zaken</w:t>
      </w:r>
      <w:r>
        <w:rPr>
          <w:spacing w:val="-32"/>
        </w:rPr>
        <w:t> </w:t>
      </w:r>
      <w:r>
        <w:rPr>
          <w:spacing w:val="-3"/>
        </w:rPr>
        <w:t>moest</w:t>
      </w:r>
      <w:r>
        <w:rPr>
          <w:spacing w:val="-15"/>
        </w:rPr>
        <w:t> </w:t>
      </w:r>
      <w:r>
        <w:rPr/>
        <w:t>hen</w:t>
      </w:r>
      <w:r>
        <w:rPr>
          <w:spacing w:val="-29"/>
        </w:rPr>
        <w:t> </w:t>
      </w:r>
      <w:r>
        <w:rPr>
          <w:spacing w:val="-3"/>
        </w:rPr>
        <w:t>na</w:t>
      </w:r>
      <w:r>
        <w:rPr>
          <w:spacing w:val="-23"/>
        </w:rPr>
        <w:t> </w:t>
      </w:r>
      <w:r>
        <w:rPr/>
        <w:t>zo</w:t>
      </w:r>
      <w:r>
        <w:rPr>
          <w:spacing w:val="-18"/>
        </w:rPr>
        <w:t> </w:t>
      </w:r>
      <w:r>
        <w:rPr>
          <w:spacing w:val="-3"/>
        </w:rPr>
        <w:t>langdurige</w:t>
      </w:r>
      <w:r>
        <w:rPr>
          <w:spacing w:val="-24"/>
        </w:rPr>
        <w:t> </w:t>
      </w:r>
      <w:r>
        <w:rPr>
          <w:spacing w:val="-5"/>
        </w:rPr>
        <w:t>afwezigheid</w:t>
      </w:r>
      <w:r>
        <w:rPr>
          <w:spacing w:val="-17"/>
        </w:rPr>
        <w:t> </w:t>
      </w:r>
      <w:r>
        <w:rPr/>
        <w:t>zeer</w:t>
      </w:r>
      <w:r>
        <w:rPr>
          <w:spacing w:val="-19"/>
        </w:rPr>
        <w:t> </w:t>
      </w:r>
      <w:r>
        <w:rPr>
          <w:spacing w:val="-4"/>
        </w:rPr>
        <w:t>begerig</w:t>
      </w:r>
      <w:r>
        <w:rPr>
          <w:spacing w:val="-16"/>
        </w:rPr>
        <w:t> </w:t>
      </w:r>
      <w:r>
        <w:rPr>
          <w:spacing w:val="-3"/>
        </w:rPr>
        <w:t>maken</w:t>
      </w:r>
      <w:r>
        <w:rPr>
          <w:spacing w:val="-29"/>
        </w:rPr>
        <w:t> </w:t>
      </w:r>
      <w:r>
        <w:rPr>
          <w:spacing w:val="5"/>
        </w:rPr>
        <w:t>omterug</w:t>
      </w:r>
      <w:r>
        <w:rPr>
          <w:spacing w:val="-21"/>
        </w:rPr>
        <w:t> </w:t>
      </w:r>
      <w:r>
        <w:rPr>
          <w:spacing w:val="4"/>
        </w:rPr>
        <w:t>te </w:t>
      </w:r>
      <w:r>
        <w:rPr>
          <w:spacing w:val="4"/>
        </w:rPr>
      </w:r>
      <w:r>
        <w:rPr/>
        <w:t>keren,</w:t>
      </w:r>
      <w:r>
        <w:rPr>
          <w:spacing w:val="-21"/>
        </w:rPr>
        <w:t> </w:t>
      </w:r>
      <w:r>
        <w:rPr>
          <w:spacing w:val="-4"/>
        </w:rPr>
        <w:t>wilden</w:t>
      </w:r>
      <w:r>
        <w:rPr>
          <w:spacing w:val="-32"/>
        </w:rPr>
        <w:t> </w:t>
      </w:r>
      <w:r>
        <w:rPr>
          <w:spacing w:val="-5"/>
        </w:rPr>
        <w:t>zij</w:t>
      </w:r>
      <w:r>
        <w:rPr>
          <w:spacing w:val="-30"/>
        </w:rPr>
        <w:t> </w:t>
      </w:r>
      <w:r>
        <w:rPr/>
        <w:t>toch</w:t>
      </w:r>
      <w:r>
        <w:rPr>
          <w:spacing w:val="-27"/>
        </w:rPr>
        <w:t> </w:t>
      </w:r>
      <w:r>
        <w:rPr>
          <w:spacing w:val="-4"/>
        </w:rPr>
        <w:t>als</w:t>
      </w:r>
      <w:r>
        <w:rPr>
          <w:spacing w:val="-26"/>
        </w:rPr>
        <w:t> </w:t>
      </w:r>
      <w:r>
        <w:rPr/>
        <w:t>goede</w:t>
      </w:r>
      <w:r>
        <w:rPr>
          <w:spacing w:val="-20"/>
        </w:rPr>
        <w:t> </w:t>
      </w:r>
      <w:r>
        <w:rPr/>
        <w:t>krijgsknechten</w:t>
      </w:r>
      <w:r>
        <w:rPr>
          <w:spacing w:val="-26"/>
        </w:rPr>
        <w:t> </w:t>
      </w:r>
      <w:r>
        <w:rPr>
          <w:spacing w:val="-3"/>
        </w:rPr>
        <w:t>niet</w:t>
      </w:r>
      <w:r>
        <w:rPr>
          <w:spacing w:val="-24"/>
        </w:rPr>
        <w:t> </w:t>
      </w:r>
      <w:r>
        <w:rPr>
          <w:spacing w:val="-3"/>
        </w:rPr>
        <w:t>heengaan,</w:t>
      </w:r>
      <w:r>
        <w:rPr>
          <w:spacing w:val="-22"/>
        </w:rPr>
        <w:t> </w:t>
      </w:r>
      <w:r>
        <w:rPr/>
        <w:t>voor</w:t>
      </w:r>
      <w:r>
        <w:rPr>
          <w:spacing w:val="-26"/>
        </w:rPr>
        <w:t> </w:t>
      </w:r>
      <w:r>
        <w:rPr>
          <w:spacing w:val="-5"/>
        </w:rPr>
        <w:t>zij</w:t>
      </w:r>
      <w:r>
        <w:rPr>
          <w:spacing w:val="-30"/>
        </w:rPr>
        <w:t> </w:t>
      </w:r>
      <w:r>
        <w:rPr/>
        <w:t>er</w:t>
      </w:r>
      <w:r>
        <w:rPr>
          <w:spacing w:val="-22"/>
        </w:rPr>
        <w:t> </w:t>
      </w:r>
      <w:r>
        <w:rPr/>
        <w:t>verlof</w:t>
      </w:r>
      <w:r>
        <w:rPr>
          <w:spacing w:val="-39"/>
        </w:rPr>
        <w:t> </w:t>
      </w:r>
      <w:r>
        <w:rPr>
          <w:spacing w:val="2"/>
        </w:rPr>
        <w:t>toe</w:t>
      </w:r>
      <w:r>
        <w:rPr>
          <w:spacing w:val="-25"/>
        </w:rPr>
        <w:t> </w:t>
      </w:r>
      <w:r>
        <w:rPr/>
        <w:t>hadden</w:t>
      </w:r>
      <w:r>
        <w:rPr>
          <w:spacing w:val="-30"/>
        </w:rPr>
        <w:t> </w:t>
      </w:r>
      <w:r>
        <w:rPr/>
        <w:t>van</w:t>
      </w:r>
      <w:r>
        <w:rPr>
          <w:spacing w:val="-31"/>
        </w:rPr>
        <w:t> </w:t>
      </w:r>
      <w:r>
        <w:rPr>
          <w:spacing w:val="-2"/>
        </w:rPr>
        <w:t>hun </w:t>
      </w:r>
      <w:r>
        <w:rPr>
          <w:spacing w:val="-2"/>
        </w:rPr>
      </w:r>
      <w:r>
        <w:rPr>
          <w:spacing w:val="-3"/>
        </w:rPr>
        <w:t>generaal.</w:t>
      </w:r>
      <w:r>
        <w:rPr>
          <w:spacing w:val="-13"/>
        </w:rPr>
        <w:t> </w:t>
      </w:r>
      <w:r>
        <w:rPr/>
        <w:t>En</w:t>
      </w:r>
      <w:r>
        <w:rPr>
          <w:spacing w:val="-24"/>
        </w:rPr>
        <w:t> </w:t>
      </w:r>
      <w:r>
        <w:rPr/>
        <w:t>zo</w:t>
      </w:r>
      <w:r>
        <w:rPr>
          <w:spacing w:val="-16"/>
        </w:rPr>
        <w:t> </w:t>
      </w:r>
      <w:r>
        <w:rPr/>
        <w:t>moeten</w:t>
      </w:r>
      <w:r>
        <w:rPr>
          <w:spacing w:val="-24"/>
        </w:rPr>
        <w:t> </w:t>
      </w:r>
      <w:r>
        <w:rPr>
          <w:spacing w:val="-5"/>
        </w:rPr>
        <w:t>wij</w:t>
      </w:r>
      <w:r>
        <w:rPr>
          <w:spacing w:val="-25"/>
        </w:rPr>
        <w:t> </w:t>
      </w:r>
      <w:r>
        <w:rPr/>
        <w:t>(het</w:t>
      </w:r>
      <w:r>
        <w:rPr>
          <w:spacing w:val="-16"/>
        </w:rPr>
        <w:t> </w:t>
      </w:r>
      <w:r>
        <w:rPr>
          <w:spacing w:val="-4"/>
        </w:rPr>
        <w:t>is</w:t>
      </w:r>
      <w:r>
        <w:rPr>
          <w:spacing w:val="-27"/>
        </w:rPr>
        <w:t> </w:t>
      </w:r>
      <w:r>
        <w:rPr/>
        <w:t>bisschop</w:t>
      </w:r>
      <w:r>
        <w:rPr>
          <w:spacing w:val="-31"/>
        </w:rPr>
        <w:t> </w:t>
      </w:r>
      <w:r>
        <w:rPr>
          <w:spacing w:val="-5"/>
        </w:rPr>
        <w:t>Hall’s</w:t>
      </w:r>
      <w:r>
        <w:rPr>
          <w:spacing w:val="-28"/>
        </w:rPr>
        <w:t> </w:t>
      </w:r>
      <w:r>
        <w:rPr/>
        <w:t>opmerking)</w:t>
      </w:r>
      <w:r>
        <w:rPr>
          <w:spacing w:val="-26"/>
        </w:rPr>
        <w:t> </w:t>
      </w:r>
      <w:r>
        <w:rPr/>
        <w:t>al</w:t>
      </w:r>
      <w:r>
        <w:rPr>
          <w:spacing w:val="-34"/>
        </w:rPr>
        <w:t> </w:t>
      </w:r>
      <w:r>
        <w:rPr>
          <w:spacing w:val="-4"/>
        </w:rPr>
        <w:t>is</w:t>
      </w:r>
      <w:r>
        <w:rPr>
          <w:spacing w:val="-27"/>
        </w:rPr>
        <w:t> </w:t>
      </w:r>
      <w:r>
        <w:rPr/>
        <w:t>het</w:t>
      </w:r>
      <w:r>
        <w:rPr>
          <w:spacing w:val="-22"/>
        </w:rPr>
        <w:t> </w:t>
      </w:r>
      <w:r>
        <w:rPr>
          <w:spacing w:val="-5"/>
        </w:rPr>
        <w:t>huis</w:t>
      </w:r>
      <w:r>
        <w:rPr>
          <w:spacing w:val="-24"/>
        </w:rPr>
        <w:t> </w:t>
      </w:r>
      <w:r>
        <w:rPr/>
        <w:t>onzes</w:t>
      </w:r>
      <w:r>
        <w:rPr>
          <w:spacing w:val="-25"/>
        </w:rPr>
        <w:t> </w:t>
      </w:r>
      <w:r>
        <w:rPr>
          <w:spacing w:val="-4"/>
        </w:rPr>
        <w:t>hemelsen</w:t>
      </w:r>
      <w:r>
        <w:rPr>
          <w:spacing w:val="-32"/>
        </w:rPr>
        <w:t> </w:t>
      </w:r>
      <w:r>
        <w:rPr/>
        <w:t>Vaders </w:t>
      </w:r>
      <w:r>
        <w:rPr/>
        <w:t>hierboven ook nog zo begeerlijk, toch op aarde </w:t>
      </w:r>
      <w:r>
        <w:rPr>
          <w:spacing w:val="-6"/>
        </w:rPr>
        <w:t>blijven, </w:t>
      </w:r>
      <w:r>
        <w:rPr/>
        <w:t>totdat onze </w:t>
      </w:r>
      <w:r>
        <w:rPr>
          <w:spacing w:val="-4"/>
        </w:rPr>
        <w:t>strijd </w:t>
      </w:r>
      <w:r>
        <w:rPr>
          <w:spacing w:val="-3"/>
        </w:rPr>
        <w:t>vervuld </w:t>
      </w:r>
      <w:r>
        <w:rPr/>
        <w:t>is, </w:t>
      </w:r>
      <w:r>
        <w:rPr>
          <w:spacing w:val="-3"/>
        </w:rPr>
        <w:t>moeten wij </w:t>
      </w:r>
      <w:r>
        <w:rPr>
          <w:spacing w:val="-3"/>
        </w:rPr>
      </w:r>
      <w:r>
        <w:rPr/>
        <w:t>wachten, totdat wij behoorlijk ontslagen worden, en het ogenblik van ons heengaan niet </w:t>
      </w:r>
      <w:r>
        <w:rPr>
          <w:spacing w:val="-2"/>
        </w:rPr>
        <w:t>willen </w:t>
      </w:r>
      <w:r>
        <w:rPr>
          <w:spacing w:val="-2"/>
        </w:rPr>
      </w:r>
      <w:r>
        <w:rPr/>
        <w:t>verhaasten.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7"/>
        </w:numPr>
        <w:tabs>
          <w:tab w:pos="31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5"/>
          <w:sz w:val="24"/>
        </w:rPr>
        <w:t> </w:t>
      </w:r>
      <w:r>
        <w:rPr>
          <w:rFonts w:ascii="Times New Roman"/>
          <w:sz w:val="24"/>
        </w:rPr>
        <w:t>zendt</w:t>
      </w:r>
      <w:r>
        <w:rPr>
          <w:rFonts w:ascii="Times New Roman"/>
          <w:spacing w:val="-1"/>
          <w:sz w:val="24"/>
        </w:rPr>
        <w:t> </w:t>
      </w:r>
      <w:r>
        <w:rPr>
          <w:rFonts w:ascii="Times New Roman"/>
          <w:sz w:val="24"/>
        </w:rPr>
        <w:t>hen</w:t>
      </w:r>
      <w:r>
        <w:rPr>
          <w:rFonts w:ascii="Times New Roman"/>
          <w:spacing w:val="-12"/>
          <w:sz w:val="24"/>
        </w:rPr>
        <w:t> </w:t>
      </w:r>
      <w:r>
        <w:rPr>
          <w:rFonts w:ascii="Times New Roman"/>
          <w:sz w:val="24"/>
        </w:rPr>
        <w:t>heen</w:t>
      </w:r>
      <w:r>
        <w:rPr>
          <w:rFonts w:ascii="Times New Roman"/>
          <w:spacing w:val="-15"/>
          <w:sz w:val="24"/>
        </w:rPr>
        <w:t> </w:t>
      </w:r>
      <w:r>
        <w:rPr>
          <w:rFonts w:ascii="Times New Roman"/>
          <w:spacing w:val="-3"/>
          <w:sz w:val="24"/>
        </w:rPr>
        <w:t>naar</w:t>
      </w:r>
      <w:r>
        <w:rPr>
          <w:rFonts w:ascii="Times New Roman"/>
          <w:spacing w:val="-7"/>
          <w:sz w:val="24"/>
        </w:rPr>
        <w:t> </w:t>
      </w:r>
      <w:r>
        <w:rPr>
          <w:rFonts w:ascii="Times New Roman"/>
          <w:i/>
          <w:sz w:val="24"/>
        </w:rPr>
        <w:t>het</w:t>
      </w:r>
      <w:r>
        <w:rPr>
          <w:rFonts w:ascii="Times New Roman"/>
          <w:i/>
          <w:spacing w:val="-10"/>
          <w:sz w:val="24"/>
        </w:rPr>
        <w:t> </w:t>
      </w:r>
      <w:r>
        <w:rPr>
          <w:rFonts w:ascii="Times New Roman"/>
          <w:i/>
          <w:sz w:val="24"/>
        </w:rPr>
        <w:t>land</w:t>
      </w:r>
      <w:r>
        <w:rPr>
          <w:rFonts w:ascii="Times New Roman"/>
          <w:i/>
          <w:spacing w:val="-10"/>
          <w:sz w:val="24"/>
        </w:rPr>
        <w:t> </w:t>
      </w:r>
      <w:r>
        <w:rPr>
          <w:rFonts w:ascii="Times New Roman"/>
          <w:i/>
          <w:sz w:val="24"/>
        </w:rPr>
        <w:t>van</w:t>
      </w:r>
      <w:r>
        <w:rPr>
          <w:rFonts w:ascii="Times New Roman"/>
          <w:i/>
          <w:spacing w:val="-10"/>
          <w:sz w:val="24"/>
        </w:rPr>
        <w:t> </w:t>
      </w:r>
      <w:r>
        <w:rPr>
          <w:rFonts w:ascii="Times New Roman"/>
          <w:i/>
          <w:sz w:val="24"/>
        </w:rPr>
        <w:t>hun</w:t>
      </w:r>
      <w:r>
        <w:rPr>
          <w:rFonts w:ascii="Times New Roman"/>
          <w:i/>
          <w:spacing w:val="-10"/>
          <w:sz w:val="24"/>
        </w:rPr>
        <w:t> </w:t>
      </w:r>
      <w:r>
        <w:rPr>
          <w:rFonts w:ascii="Times New Roman"/>
          <w:i/>
          <w:sz w:val="24"/>
        </w:rPr>
        <w:t>bezitting,</w:t>
      </w:r>
      <w:r>
        <w:rPr>
          <w:rFonts w:ascii="Times New Roman"/>
          <w:i/>
          <w:spacing w:val="-9"/>
          <w:sz w:val="24"/>
        </w:rPr>
        <w:t> </w:t>
      </w:r>
      <w:r>
        <w:rPr>
          <w:rFonts w:ascii="Times New Roman"/>
          <w:sz w:val="24"/>
        </w:rPr>
        <w:t>vers</w:t>
      </w:r>
      <w:r>
        <w:rPr>
          <w:rFonts w:ascii="Times New Roman"/>
          <w:spacing w:val="-14"/>
          <w:sz w:val="24"/>
        </w:rPr>
        <w:t> </w:t>
      </w:r>
      <w:r>
        <w:rPr>
          <w:rFonts w:ascii="Times New Roman"/>
          <w:sz w:val="24"/>
        </w:rPr>
        <w:t>4.</w:t>
      </w:r>
      <w:r>
        <w:rPr>
          <w:rFonts w:ascii="Times New Roman"/>
          <w:spacing w:val="-8"/>
          <w:sz w:val="24"/>
        </w:rPr>
        <w:t> </w:t>
      </w:r>
      <w:r>
        <w:rPr>
          <w:rFonts w:ascii="Times New Roman"/>
          <w:spacing w:val="-6"/>
          <w:sz w:val="24"/>
        </w:rPr>
        <w:t>Zij,</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eersten</w:t>
      </w:r>
      <w:r>
        <w:rPr>
          <w:rFonts w:ascii="Times New Roman"/>
          <w:spacing w:val="-14"/>
          <w:sz w:val="24"/>
        </w:rPr>
        <w:t> </w:t>
      </w:r>
      <w:r>
        <w:rPr>
          <w:rFonts w:ascii="Times New Roman"/>
          <w:sz w:val="24"/>
        </w:rPr>
        <w:t>waren</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spacing w:val="-3"/>
          <w:sz w:val="24"/>
        </w:rPr>
        <w:t>zich </w:t>
      </w:r>
      <w:r>
        <w:rPr>
          <w:rFonts w:ascii="Times New Roman"/>
          <w:spacing w:val="-3"/>
          <w:sz w:val="24"/>
        </w:rPr>
      </w:r>
      <w:r>
        <w:rPr>
          <w:rFonts w:ascii="Times New Roman"/>
          <w:sz w:val="24"/>
        </w:rPr>
        <w:t>hun </w:t>
      </w:r>
      <w:r>
        <w:rPr>
          <w:rFonts w:ascii="Times New Roman"/>
          <w:spacing w:val="-4"/>
          <w:sz w:val="24"/>
        </w:rPr>
        <w:t>lot </w:t>
      </w:r>
      <w:r>
        <w:rPr>
          <w:rFonts w:ascii="Times New Roman"/>
          <w:sz w:val="24"/>
        </w:rPr>
        <w:t>aangewezen te zien, waren de laatsten om er het bezit van te genieten. Zij waren hun </w:t>
      </w:r>
      <w:r>
        <w:rPr>
          <w:rFonts w:ascii="Times New Roman"/>
          <w:sz w:val="24"/>
        </w:rPr>
        <w:t>broederen</w:t>
      </w:r>
      <w:r>
        <w:rPr>
          <w:rFonts w:ascii="Times New Roman"/>
          <w:spacing w:val="-11"/>
          <w:sz w:val="24"/>
        </w:rPr>
        <w:t> </w:t>
      </w:r>
      <w:r>
        <w:rPr>
          <w:rFonts w:ascii="Times New Roman"/>
          <w:sz w:val="24"/>
        </w:rPr>
        <w:t>voor</w:t>
      </w:r>
      <w:r>
        <w:rPr>
          <w:rFonts w:ascii="Times New Roman"/>
          <w:spacing w:val="-9"/>
          <w:sz w:val="24"/>
        </w:rPr>
        <w:t> </w:t>
      </w:r>
      <w:r>
        <w:rPr>
          <w:rFonts w:ascii="Times New Roman"/>
          <w:spacing w:val="-5"/>
          <w:sz w:val="24"/>
        </w:rPr>
        <w:t>in</w:t>
      </w:r>
      <w:r>
        <w:rPr>
          <w:rFonts w:ascii="Times New Roman"/>
          <w:spacing w:val="-10"/>
          <w:sz w:val="24"/>
        </w:rPr>
        <w:t> </w:t>
      </w:r>
      <w:r>
        <w:rPr>
          <w:rFonts w:ascii="Times New Roman"/>
          <w:sz w:val="24"/>
        </w:rPr>
        <w:t>recht</w:t>
      </w:r>
      <w:r>
        <w:rPr>
          <w:rFonts w:ascii="Times New Roman"/>
          <w:spacing w:val="1"/>
          <w:sz w:val="24"/>
        </w:rPr>
        <w:t> </w:t>
      </w:r>
      <w:r>
        <w:rPr>
          <w:rFonts w:ascii="Times New Roman"/>
          <w:sz w:val="24"/>
        </w:rPr>
        <w:t>van</w:t>
      </w:r>
      <w:r>
        <w:rPr>
          <w:rFonts w:ascii="Times New Roman"/>
          <w:spacing w:val="-13"/>
          <w:sz w:val="24"/>
        </w:rPr>
        <w:t> </w:t>
      </w:r>
      <w:r>
        <w:rPr>
          <w:rFonts w:ascii="Times New Roman"/>
          <w:sz w:val="24"/>
        </w:rPr>
        <w:t>bezit,</w:t>
      </w:r>
      <w:r>
        <w:rPr>
          <w:rFonts w:ascii="Times New Roman"/>
          <w:spacing w:val="-11"/>
          <w:sz w:val="24"/>
        </w:rPr>
        <w:t> </w:t>
      </w:r>
      <w:r>
        <w:rPr>
          <w:rFonts w:ascii="Times New Roman"/>
          <w:sz w:val="24"/>
        </w:rPr>
        <w:t>maar</w:t>
      </w:r>
      <w:r>
        <w:rPr>
          <w:rFonts w:ascii="Times New Roman"/>
          <w:spacing w:val="-3"/>
          <w:sz w:val="24"/>
        </w:rPr>
        <w:t> </w:t>
      </w:r>
      <w:r>
        <w:rPr>
          <w:rFonts w:ascii="Times New Roman"/>
          <w:sz w:val="24"/>
        </w:rPr>
        <w:t>hun</w:t>
      </w:r>
      <w:r>
        <w:rPr>
          <w:rFonts w:ascii="Times New Roman"/>
          <w:spacing w:val="-3"/>
          <w:sz w:val="24"/>
        </w:rPr>
        <w:t> </w:t>
      </w:r>
      <w:r>
        <w:rPr>
          <w:rFonts w:ascii="Times New Roman"/>
          <w:sz w:val="24"/>
        </w:rPr>
        <w:t>broederen</w:t>
      </w:r>
      <w:r>
        <w:rPr>
          <w:rFonts w:ascii="Times New Roman"/>
          <w:spacing w:val="-3"/>
          <w:sz w:val="24"/>
        </w:rPr>
        <w:t> </w:t>
      </w:r>
      <w:r>
        <w:rPr>
          <w:rFonts w:ascii="Times New Roman"/>
          <w:sz w:val="24"/>
        </w:rPr>
        <w:t>waren</w:t>
      </w:r>
      <w:r>
        <w:rPr>
          <w:rFonts w:ascii="Times New Roman"/>
          <w:spacing w:val="-3"/>
          <w:sz w:val="24"/>
        </w:rPr>
        <w:t> </w:t>
      </w:r>
      <w:r>
        <w:rPr>
          <w:rFonts w:ascii="Times New Roman"/>
          <w:sz w:val="24"/>
        </w:rPr>
        <w:t>hen</w:t>
      </w:r>
      <w:r>
        <w:rPr>
          <w:rFonts w:ascii="Times New Roman"/>
          <w:spacing w:val="-3"/>
          <w:sz w:val="24"/>
        </w:rPr>
        <w:t> </w:t>
      </w:r>
      <w:r>
        <w:rPr>
          <w:rFonts w:ascii="Times New Roman"/>
          <w:sz w:val="24"/>
        </w:rPr>
        <w:t>voor</w:t>
      </w:r>
      <w:r>
        <w:rPr>
          <w:rFonts w:ascii="Times New Roman"/>
          <w:spacing w:val="-12"/>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4"/>
          <w:sz w:val="24"/>
        </w:rPr>
        <w:t> </w:t>
      </w:r>
      <w:r>
        <w:rPr>
          <w:rFonts w:ascii="Times New Roman"/>
          <w:sz w:val="24"/>
        </w:rPr>
        <w:t>volkomen</w:t>
      </w:r>
      <w:r>
        <w:rPr>
          <w:rFonts w:ascii="Times New Roman"/>
          <w:spacing w:val="-12"/>
          <w:sz w:val="24"/>
        </w:rPr>
        <w:t> </w:t>
      </w:r>
      <w:r>
        <w:rPr>
          <w:rFonts w:ascii="Times New Roman"/>
          <w:spacing w:val="-4"/>
          <w:sz w:val="24"/>
        </w:rPr>
        <w:t>bezit</w:t>
      </w:r>
      <w:r>
        <w:rPr>
          <w:rFonts w:ascii="Times New Roman"/>
          <w:spacing w:val="3"/>
          <w:sz w:val="24"/>
        </w:rPr>
        <w:t> </w:t>
      </w:r>
      <w:r>
        <w:rPr>
          <w:rFonts w:ascii="Times New Roman"/>
          <w:sz w:val="24"/>
        </w:rPr>
        <w:t>en </w:t>
      </w:r>
      <w:r>
        <w:rPr>
          <w:rFonts w:ascii="Times New Roman"/>
          <w:sz w:val="24"/>
        </w:rPr>
        <w:t>genot er </w:t>
      </w:r>
      <w:r>
        <w:rPr>
          <w:rFonts w:ascii="Times New Roman"/>
          <w:spacing w:val="-3"/>
          <w:sz w:val="24"/>
        </w:rPr>
        <w:t>van, </w:t>
      </w:r>
      <w:r>
        <w:rPr>
          <w:rFonts w:ascii="Times New Roman"/>
          <w:sz w:val="24"/>
        </w:rPr>
        <w:t>zo </w:t>
      </w:r>
      <w:r>
        <w:rPr>
          <w:rFonts w:ascii="Times New Roman"/>
          <w:spacing w:val="-4"/>
          <w:sz w:val="24"/>
        </w:rPr>
        <w:t>zullen </w:t>
      </w:r>
      <w:r>
        <w:rPr>
          <w:rFonts w:ascii="Times New Roman"/>
          <w:sz w:val="24"/>
        </w:rPr>
        <w:t>de laatste de eersten wezen, en de eersten de laatsten, opdat er </w:t>
      </w:r>
      <w:r>
        <w:rPr>
          <w:rFonts w:ascii="Times New Roman"/>
          <w:spacing w:val="-4"/>
          <w:sz w:val="24"/>
        </w:rPr>
        <w:t>enige</w:t>
      </w:r>
      <w:r>
        <w:rPr>
          <w:rFonts w:ascii="Times New Roman"/>
          <w:spacing w:val="52"/>
          <w:sz w:val="24"/>
        </w:rPr>
        <w:t> </w:t>
      </w:r>
      <w:r>
        <w:rPr>
          <w:rFonts w:ascii="Times New Roman"/>
          <w:spacing w:val="52"/>
          <w:sz w:val="24"/>
        </w:rPr>
      </w:r>
      <w:r>
        <w:rPr>
          <w:rFonts w:ascii="Times New Roman"/>
          <w:spacing w:val="-5"/>
          <w:sz w:val="24"/>
        </w:rPr>
        <w:t>gelijkheid</w:t>
      </w:r>
      <w:r>
        <w:rPr>
          <w:rFonts w:ascii="Times New Roman"/>
          <w:spacing w:val="3"/>
          <w:sz w:val="24"/>
        </w:rPr>
        <w:t> </w:t>
      </w:r>
      <w:r>
        <w:rPr>
          <w:rFonts w:ascii="Times New Roman"/>
          <w:spacing w:val="-5"/>
          <w:sz w:val="24"/>
        </w:rPr>
        <w:t>zij.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7"/>
        </w:numPr>
        <w:tabs>
          <w:tab w:pos="38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zendt</w:t>
      </w:r>
      <w:r>
        <w:rPr>
          <w:rFonts w:ascii="Times New Roman" w:hAnsi="Times New Roman"/>
          <w:spacing w:val="-14"/>
          <w:sz w:val="24"/>
        </w:rPr>
        <w:t> </w:t>
      </w:r>
      <w:r>
        <w:rPr>
          <w:rFonts w:ascii="Times New Roman" w:hAnsi="Times New Roman"/>
          <w:sz w:val="24"/>
        </w:rPr>
        <w:t>hen</w:t>
      </w:r>
      <w:r>
        <w:rPr>
          <w:rFonts w:ascii="Times New Roman" w:hAnsi="Times New Roman"/>
          <w:spacing w:val="-24"/>
          <w:sz w:val="24"/>
        </w:rPr>
        <w:t> </w:t>
      </w:r>
      <w:r>
        <w:rPr>
          <w:rFonts w:ascii="Times New Roman" w:hAnsi="Times New Roman"/>
          <w:sz w:val="24"/>
        </w:rPr>
        <w:t>weg</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5"/>
          <w:sz w:val="24"/>
        </w:rPr>
        <w:t>soldij</w:t>
      </w:r>
      <w:r>
        <w:rPr>
          <w:rFonts w:ascii="Times New Roman" w:hAnsi="Times New Roman"/>
          <w:spacing w:val="-21"/>
          <w:sz w:val="24"/>
        </w:rPr>
        <w:t> </w:t>
      </w:r>
      <w:r>
        <w:rPr>
          <w:rFonts w:ascii="Times New Roman" w:hAnsi="Times New Roman"/>
          <w:spacing w:val="-5"/>
          <w:sz w:val="24"/>
        </w:rPr>
        <w:t>immers:</w:t>
      </w:r>
      <w:r>
        <w:rPr>
          <w:rFonts w:ascii="Times New Roman" w:hAnsi="Times New Roman"/>
          <w:spacing w:val="-17"/>
          <w:sz w:val="24"/>
        </w:rPr>
        <w:t> </w:t>
      </w:r>
      <w:r>
        <w:rPr>
          <w:rFonts w:ascii="Times New Roman" w:hAnsi="Times New Roman"/>
          <w:spacing w:val="-6"/>
          <w:sz w:val="24"/>
        </w:rPr>
        <w:t>Wie</w:t>
      </w:r>
      <w:r>
        <w:rPr>
          <w:rFonts w:ascii="Times New Roman" w:hAnsi="Times New Roman"/>
          <w:spacing w:val="-16"/>
          <w:sz w:val="24"/>
        </w:rPr>
        <w:t> </w:t>
      </w:r>
      <w:r>
        <w:rPr>
          <w:rFonts w:ascii="Times New Roman" w:hAnsi="Times New Roman"/>
          <w:spacing w:val="-4"/>
          <w:sz w:val="24"/>
        </w:rPr>
        <w:t>dient</w:t>
      </w:r>
      <w:r>
        <w:rPr>
          <w:rFonts w:ascii="Times New Roman" w:hAnsi="Times New Roman"/>
          <w:spacing w:val="-11"/>
          <w:sz w:val="24"/>
        </w:rPr>
        <w:t> </w:t>
      </w:r>
      <w:r>
        <w:rPr>
          <w:rFonts w:ascii="Times New Roman" w:hAnsi="Times New Roman"/>
          <w:spacing w:val="-3"/>
          <w:sz w:val="24"/>
        </w:rPr>
        <w:t>ooit</w:t>
      </w:r>
      <w:r>
        <w:rPr>
          <w:rFonts w:ascii="Times New Roman" w:hAnsi="Times New Roman"/>
          <w:spacing w:val="-5"/>
          <w:sz w:val="24"/>
        </w:rPr>
        <w:t> in</w:t>
      </w:r>
      <w:r>
        <w:rPr>
          <w:rFonts w:ascii="Times New Roman" w:hAnsi="Times New Roman"/>
          <w:spacing w:val="-22"/>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3"/>
          <w:sz w:val="24"/>
        </w:rPr>
        <w:t>leger</w:t>
      </w:r>
      <w:r>
        <w:rPr>
          <w:rFonts w:ascii="Times New Roman" w:hAnsi="Times New Roman"/>
          <w:spacing w:val="-15"/>
          <w:sz w:val="24"/>
        </w:rPr>
        <w:t> </w:t>
      </w:r>
      <w:r>
        <w:rPr>
          <w:rFonts w:ascii="Times New Roman" w:hAnsi="Times New Roman"/>
          <w:sz w:val="24"/>
        </w:rPr>
        <w:t>op</w:t>
      </w:r>
      <w:r>
        <w:rPr>
          <w:rFonts w:ascii="Times New Roman" w:hAnsi="Times New Roman"/>
          <w:spacing w:val="-17"/>
          <w:sz w:val="24"/>
        </w:rPr>
        <w:t> </w:t>
      </w:r>
      <w:r>
        <w:rPr>
          <w:rFonts w:ascii="Times New Roman" w:hAnsi="Times New Roman"/>
          <w:spacing w:val="-3"/>
          <w:sz w:val="24"/>
        </w:rPr>
        <w:t>eigen</w:t>
      </w:r>
      <w:r>
        <w:rPr>
          <w:rFonts w:ascii="Times New Roman" w:hAnsi="Times New Roman"/>
          <w:spacing w:val="-24"/>
          <w:sz w:val="24"/>
        </w:rPr>
        <w:t> </w:t>
      </w:r>
      <w:r>
        <w:rPr>
          <w:rFonts w:ascii="Times New Roman" w:hAnsi="Times New Roman"/>
          <w:spacing w:val="-3"/>
          <w:sz w:val="24"/>
        </w:rPr>
        <w:t>bezolding?</w:t>
      </w:r>
      <w:r>
        <w:rPr>
          <w:rFonts w:ascii="Times New Roman" w:hAnsi="Times New Roman"/>
          <w:spacing w:val="-24"/>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8. </w:t>
      </w:r>
      <w:r>
        <w:rPr>
          <w:rFonts w:ascii="Times New Roman" w:hAnsi="Times New Roman"/>
          <w:sz w:val="24"/>
        </w:rPr>
      </w:r>
      <w:r>
        <w:rPr>
          <w:rFonts w:ascii="Times New Roman" w:hAnsi="Times New Roman"/>
          <w:i/>
          <w:sz w:val="24"/>
        </w:rPr>
        <w:t>Keert </w:t>
      </w:r>
      <w:r>
        <w:rPr>
          <w:rFonts w:ascii="Times New Roman" w:hAnsi="Times New Roman"/>
          <w:i/>
          <w:spacing w:val="-3"/>
          <w:sz w:val="24"/>
        </w:rPr>
        <w:t>weer </w:t>
      </w:r>
      <w:r>
        <w:rPr>
          <w:rFonts w:ascii="Times New Roman" w:hAnsi="Times New Roman"/>
          <w:i/>
          <w:sz w:val="24"/>
        </w:rPr>
        <w:t>tot uw tenten met veel rijkdom. </w:t>
      </w:r>
      <w:r>
        <w:rPr>
          <w:rFonts w:ascii="Times New Roman" w:hAnsi="Times New Roman"/>
          <w:sz w:val="24"/>
        </w:rPr>
        <w:t>Hoewel al het </w:t>
      </w:r>
      <w:r>
        <w:rPr>
          <w:rFonts w:ascii="Times New Roman" w:hAnsi="Times New Roman"/>
          <w:spacing w:val="-4"/>
          <w:sz w:val="24"/>
        </w:rPr>
        <w:t>land </w:t>
      </w:r>
      <w:r>
        <w:rPr>
          <w:rFonts w:ascii="Times New Roman" w:hAnsi="Times New Roman"/>
          <w:sz w:val="24"/>
        </w:rPr>
        <w:t>dat </w:t>
      </w:r>
      <w:r>
        <w:rPr>
          <w:rFonts w:ascii="Times New Roman" w:hAnsi="Times New Roman"/>
          <w:spacing w:val="-5"/>
          <w:sz w:val="24"/>
        </w:rPr>
        <w:t>zij </w:t>
      </w:r>
      <w:r>
        <w:rPr>
          <w:rFonts w:ascii="Times New Roman" w:hAnsi="Times New Roman"/>
          <w:spacing w:val="-4"/>
          <w:sz w:val="24"/>
        </w:rPr>
        <w:t>hielpen </w:t>
      </w:r>
      <w:r>
        <w:rPr>
          <w:rFonts w:ascii="Times New Roman" w:hAnsi="Times New Roman"/>
          <w:sz w:val="24"/>
        </w:rPr>
        <w:t>veroveren aan de </w:t>
      </w:r>
      <w:r>
        <w:rPr>
          <w:rFonts w:ascii="Times New Roman" w:hAnsi="Times New Roman"/>
          <w:sz w:val="24"/>
        </w:rPr>
        <w:t>andere </w:t>
      </w:r>
      <w:r>
        <w:rPr>
          <w:rFonts w:ascii="Times New Roman" w:hAnsi="Times New Roman"/>
          <w:spacing w:val="-3"/>
          <w:sz w:val="24"/>
        </w:rPr>
        <w:t>stammen </w:t>
      </w:r>
      <w:r>
        <w:rPr>
          <w:rFonts w:ascii="Times New Roman" w:hAnsi="Times New Roman"/>
          <w:sz w:val="24"/>
        </w:rPr>
        <w:t>ten deel </w:t>
      </w:r>
      <w:r>
        <w:rPr>
          <w:rFonts w:ascii="Times New Roman" w:hAnsi="Times New Roman"/>
          <w:spacing w:val="-6"/>
          <w:sz w:val="24"/>
        </w:rPr>
        <w:t>viel, </w:t>
      </w:r>
      <w:r>
        <w:rPr>
          <w:rFonts w:ascii="Times New Roman" w:hAnsi="Times New Roman"/>
          <w:sz w:val="24"/>
        </w:rPr>
        <w:t>moesten </w:t>
      </w:r>
      <w:r>
        <w:rPr>
          <w:rFonts w:ascii="Times New Roman" w:hAnsi="Times New Roman"/>
          <w:spacing w:val="-5"/>
          <w:sz w:val="24"/>
        </w:rPr>
        <w:t>zij </w:t>
      </w:r>
      <w:r>
        <w:rPr>
          <w:rFonts w:ascii="Times New Roman" w:hAnsi="Times New Roman"/>
          <w:sz w:val="24"/>
        </w:rPr>
        <w:t>toch hun deel </w:t>
      </w:r>
      <w:r>
        <w:rPr>
          <w:rFonts w:ascii="Times New Roman" w:hAnsi="Times New Roman"/>
          <w:spacing w:val="-3"/>
          <w:sz w:val="24"/>
        </w:rPr>
        <w:t>hebben </w:t>
      </w:r>
      <w:r>
        <w:rPr>
          <w:rFonts w:ascii="Times New Roman" w:hAnsi="Times New Roman"/>
          <w:sz w:val="24"/>
        </w:rPr>
        <w:t>van de buit, en dat was al de </w:t>
      </w:r>
      <w:r>
        <w:rPr>
          <w:rFonts w:ascii="Times New Roman" w:hAnsi="Times New Roman"/>
          <w:sz w:val="24"/>
        </w:rPr>
      </w:r>
      <w:r>
        <w:rPr>
          <w:rFonts w:ascii="Times New Roman" w:hAnsi="Times New Roman"/>
          <w:spacing w:val="-4"/>
          <w:sz w:val="24"/>
        </w:rPr>
        <w:t>bezolding, </w:t>
      </w:r>
      <w:r>
        <w:rPr>
          <w:rFonts w:ascii="Times New Roman" w:hAnsi="Times New Roman"/>
          <w:sz w:val="24"/>
        </w:rPr>
        <w:t>die de krijgslieden verwachtten, want de oorlogen van Kanaän moesten zichzelf </w:t>
      </w:r>
      <w:r>
        <w:rPr>
          <w:rFonts w:ascii="Times New Roman" w:hAnsi="Times New Roman"/>
          <w:sz w:val="24"/>
        </w:rPr>
        <w:t>bekostigen</w:t>
      </w:r>
      <w:r>
        <w:rPr>
          <w:rFonts w:ascii="Times New Roman" w:hAnsi="Times New Roman"/>
          <w:spacing w:val="-29"/>
          <w:sz w:val="24"/>
        </w:rPr>
        <w:t> </w:t>
      </w:r>
      <w:r>
        <w:rPr>
          <w:rFonts w:ascii="Times New Roman" w:hAnsi="Times New Roman"/>
          <w:sz w:val="24"/>
        </w:rPr>
        <w:t>"Gaat</w:t>
      </w:r>
      <w:r>
        <w:rPr>
          <w:rFonts w:ascii="Times New Roman" w:hAnsi="Times New Roman"/>
          <w:spacing w:val="-20"/>
          <w:sz w:val="24"/>
        </w:rPr>
        <w:t> </w:t>
      </w:r>
      <w:r>
        <w:rPr>
          <w:rFonts w:ascii="Times New Roman" w:hAnsi="Times New Roman"/>
          <w:spacing w:val="-3"/>
          <w:sz w:val="24"/>
        </w:rPr>
        <w:t>heen",</w:t>
      </w:r>
      <w:r>
        <w:rPr>
          <w:rFonts w:ascii="Times New Roman" w:hAnsi="Times New Roman"/>
          <w:spacing w:val="-22"/>
          <w:sz w:val="24"/>
        </w:rPr>
        <w:t> </w:t>
      </w:r>
      <w:r>
        <w:rPr>
          <w:rFonts w:ascii="Times New Roman" w:hAnsi="Times New Roman"/>
          <w:sz w:val="24"/>
        </w:rPr>
        <w:t>zegt</w:t>
      </w:r>
      <w:r>
        <w:rPr>
          <w:rFonts w:ascii="Times New Roman" w:hAnsi="Times New Roman"/>
          <w:spacing w:val="-20"/>
          <w:sz w:val="24"/>
        </w:rPr>
        <w:t> </w:t>
      </w:r>
      <w:r>
        <w:rPr>
          <w:rFonts w:ascii="Times New Roman" w:hAnsi="Times New Roman"/>
          <w:sz w:val="24"/>
        </w:rPr>
        <w:t>Jozua,</w:t>
      </w:r>
      <w:r>
        <w:rPr>
          <w:rFonts w:ascii="Times New Roman" w:hAnsi="Times New Roman"/>
          <w:spacing w:val="-19"/>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z w:val="24"/>
        </w:rPr>
        <w:t>uw</w:t>
      </w:r>
      <w:r>
        <w:rPr>
          <w:rFonts w:ascii="Times New Roman" w:hAnsi="Times New Roman"/>
          <w:spacing w:val="-24"/>
          <w:sz w:val="24"/>
        </w:rPr>
        <w:t> </w:t>
      </w:r>
      <w:r>
        <w:rPr>
          <w:rFonts w:ascii="Times New Roman" w:hAnsi="Times New Roman"/>
          <w:sz w:val="24"/>
        </w:rPr>
        <w:t>tenten",</w:t>
      </w:r>
      <w:r>
        <w:rPr>
          <w:rFonts w:ascii="Times New Roman" w:hAnsi="Times New Roman"/>
          <w:spacing w:val="-20"/>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z w:val="24"/>
        </w:rPr>
        <w:t>uw</w:t>
      </w:r>
      <w:r>
        <w:rPr>
          <w:rFonts w:ascii="Times New Roman" w:hAnsi="Times New Roman"/>
          <w:spacing w:val="-24"/>
          <w:sz w:val="24"/>
        </w:rPr>
        <w:t> </w:t>
      </w:r>
      <w:r>
        <w:rPr>
          <w:rFonts w:ascii="Times New Roman" w:hAnsi="Times New Roman"/>
          <w:spacing w:val="-4"/>
          <w:sz w:val="24"/>
        </w:rPr>
        <w:t>huizen",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i/>
          <w:sz w:val="24"/>
        </w:rPr>
        <w:t>tenten</w:t>
      </w:r>
      <w:r>
        <w:rPr>
          <w:rFonts w:ascii="Times New Roman" w:hAnsi="Times New Roman"/>
          <w:i/>
          <w:spacing w:val="-24"/>
          <w:sz w:val="24"/>
        </w:rPr>
        <w:t> </w:t>
      </w:r>
      <w:r>
        <w:rPr>
          <w:rFonts w:ascii="Times New Roman" w:hAnsi="Times New Roman"/>
          <w:spacing w:val="-4"/>
          <w:sz w:val="24"/>
        </w:rPr>
        <w:t>noemt </w:t>
      </w:r>
      <w:r>
        <w:rPr>
          <w:rFonts w:ascii="Times New Roman" w:hAnsi="Times New Roman"/>
          <w:sz w:val="24"/>
        </w:rPr>
        <w:t>omdat</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woestijn</w:t>
      </w:r>
      <w:r>
        <w:rPr>
          <w:rFonts w:ascii="Times New Roman" w:hAnsi="Times New Roman"/>
          <w:spacing w:val="-25"/>
          <w:sz w:val="24"/>
        </w:rPr>
        <w:t> </w:t>
      </w:r>
      <w:r>
        <w:rPr>
          <w:rFonts w:ascii="Times New Roman" w:hAnsi="Times New Roman"/>
          <w:sz w:val="24"/>
        </w:rPr>
        <w:t>zo</w:t>
      </w:r>
      <w:r>
        <w:rPr>
          <w:rFonts w:ascii="Times New Roman" w:hAnsi="Times New Roman"/>
          <w:spacing w:val="-29"/>
          <w:sz w:val="24"/>
        </w:rPr>
        <w:t> </w:t>
      </w:r>
      <w:r>
        <w:rPr>
          <w:rFonts w:ascii="Times New Roman" w:hAnsi="Times New Roman"/>
          <w:spacing w:val="-3"/>
          <w:sz w:val="24"/>
        </w:rPr>
        <w:t>lang</w:t>
      </w:r>
      <w:r>
        <w:rPr>
          <w:rFonts w:ascii="Times New Roman" w:hAnsi="Times New Roman"/>
          <w:spacing w:val="-29"/>
          <w:sz w:val="24"/>
        </w:rPr>
        <w:t> </w:t>
      </w:r>
      <w:r>
        <w:rPr>
          <w:rFonts w:ascii="Times New Roman" w:hAnsi="Times New Roman"/>
          <w:sz w:val="24"/>
        </w:rPr>
        <w:t>aan</w:t>
      </w:r>
      <w:r>
        <w:rPr>
          <w:rFonts w:ascii="Times New Roman" w:hAnsi="Times New Roman"/>
          <w:spacing w:val="-29"/>
          <w:sz w:val="24"/>
        </w:rPr>
        <w:t> </w:t>
      </w:r>
      <w:r>
        <w:rPr>
          <w:rFonts w:ascii="Times New Roman" w:hAnsi="Times New Roman"/>
          <w:spacing w:val="-3"/>
          <w:sz w:val="24"/>
        </w:rPr>
        <w:t>tenten</w:t>
      </w:r>
      <w:r>
        <w:rPr>
          <w:rFonts w:ascii="Times New Roman" w:hAnsi="Times New Roman"/>
          <w:spacing w:val="-29"/>
          <w:sz w:val="24"/>
        </w:rPr>
        <w:t> </w:t>
      </w:r>
      <w:r>
        <w:rPr>
          <w:rFonts w:ascii="Times New Roman" w:hAnsi="Times New Roman"/>
          <w:spacing w:val="-3"/>
          <w:sz w:val="24"/>
        </w:rPr>
        <w:t>gewoon</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geweest,</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hechtste</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statigste</w:t>
      </w:r>
      <w:r>
        <w:rPr>
          <w:rFonts w:ascii="Times New Roman" w:hAnsi="Times New Roman"/>
          <w:spacing w:val="-29"/>
          <w:sz w:val="24"/>
        </w:rPr>
        <w:t> </w:t>
      </w:r>
      <w:r>
        <w:rPr>
          <w:rFonts w:ascii="Times New Roman" w:hAnsi="Times New Roman"/>
          <w:spacing w:val="-3"/>
          <w:sz w:val="24"/>
        </w:rPr>
        <w:t>huizen</w:t>
      </w:r>
      <w:r>
        <w:rPr>
          <w:rFonts w:ascii="Times New Roman" w:hAnsi="Times New Roman"/>
          <w:spacing w:val="-29"/>
          <w:sz w:val="24"/>
        </w:rPr>
        <w:t> </w:t>
      </w:r>
      <w:r>
        <w:rPr>
          <w:rFonts w:ascii="Times New Roman" w:hAnsi="Times New Roman"/>
          <w:spacing w:val="-3"/>
          <w:sz w:val="24"/>
        </w:rPr>
        <w:t>in </w:t>
      </w:r>
      <w:r>
        <w:rPr>
          <w:rFonts w:ascii="Times New Roman" w:hAnsi="Times New Roman"/>
          <w:spacing w:val="-3"/>
          <w:sz w:val="24"/>
        </w:rPr>
      </w:r>
      <w:r>
        <w:rPr>
          <w:rFonts w:ascii="Times New Roman" w:hAnsi="Times New Roman"/>
          <w:sz w:val="24"/>
        </w:rPr>
        <w:t>deze</w:t>
      </w:r>
      <w:r>
        <w:rPr>
          <w:rFonts w:ascii="Times New Roman" w:hAnsi="Times New Roman"/>
          <w:spacing w:val="-12"/>
          <w:sz w:val="24"/>
        </w:rPr>
        <w:t> </w:t>
      </w:r>
      <w:r>
        <w:rPr>
          <w:rFonts w:ascii="Times New Roman" w:hAnsi="Times New Roman"/>
          <w:spacing w:val="-4"/>
          <w:sz w:val="24"/>
        </w:rPr>
        <w:t>wereld</w:t>
      </w:r>
      <w:r>
        <w:rPr>
          <w:rFonts w:ascii="Times New Roman" w:hAnsi="Times New Roman"/>
          <w:spacing w:val="-1"/>
          <w:sz w:val="24"/>
        </w:rPr>
        <w:t> </w:t>
      </w:r>
      <w:r>
        <w:rPr>
          <w:rFonts w:ascii="Times New Roman" w:hAnsi="Times New Roman"/>
          <w:sz w:val="24"/>
        </w:rPr>
        <w:t>moeten</w:t>
      </w:r>
      <w:r>
        <w:rPr>
          <w:rFonts w:ascii="Times New Roman" w:hAnsi="Times New Roman"/>
          <w:spacing w:val="-12"/>
          <w:sz w:val="24"/>
        </w:rPr>
        <w:t> </w:t>
      </w:r>
      <w:r>
        <w:rPr>
          <w:rFonts w:ascii="Times New Roman" w:hAnsi="Times New Roman"/>
          <w:sz w:val="24"/>
        </w:rPr>
        <w:t>inderdaad</w:t>
      </w:r>
      <w:r>
        <w:rPr>
          <w:rFonts w:ascii="Times New Roman" w:hAnsi="Times New Roman"/>
          <w:spacing w:val="-9"/>
          <w:sz w:val="24"/>
        </w:rPr>
        <w:t> </w:t>
      </w:r>
      <w:r>
        <w:rPr>
          <w:rFonts w:ascii="Times New Roman" w:hAnsi="Times New Roman"/>
          <w:sz w:val="24"/>
        </w:rPr>
        <w:t>slechts</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8"/>
          <w:sz w:val="24"/>
        </w:rPr>
        <w:t> </w:t>
      </w:r>
      <w:r>
        <w:rPr>
          <w:rFonts w:ascii="Times New Roman" w:hAnsi="Times New Roman"/>
          <w:sz w:val="24"/>
        </w:rPr>
        <w:t>tenten</w:t>
      </w:r>
      <w:r>
        <w:rPr>
          <w:rFonts w:ascii="Times New Roman" w:hAnsi="Times New Roman"/>
          <w:spacing w:val="-11"/>
          <w:sz w:val="24"/>
        </w:rPr>
        <w:t> </w:t>
      </w:r>
      <w:r>
        <w:rPr>
          <w:rFonts w:ascii="Times New Roman" w:hAnsi="Times New Roman"/>
          <w:sz w:val="24"/>
        </w:rPr>
        <w:t>beschouwd</w:t>
      </w:r>
      <w:r>
        <w:rPr>
          <w:rFonts w:ascii="Times New Roman" w:hAnsi="Times New Roman"/>
          <w:spacing w:val="-8"/>
          <w:sz w:val="24"/>
        </w:rPr>
        <w:t> </w:t>
      </w:r>
      <w:r>
        <w:rPr>
          <w:rFonts w:ascii="Times New Roman" w:hAnsi="Times New Roman"/>
          <w:sz w:val="24"/>
        </w:rPr>
        <w:t>worden,</w:t>
      </w:r>
      <w:r>
        <w:rPr>
          <w:rFonts w:ascii="Times New Roman" w:hAnsi="Times New Roman"/>
          <w:spacing w:val="-7"/>
          <w:sz w:val="24"/>
        </w:rPr>
        <w:t> </w:t>
      </w:r>
      <w:r>
        <w:rPr>
          <w:rFonts w:ascii="Times New Roman" w:hAnsi="Times New Roman"/>
          <w:spacing w:val="-3"/>
          <w:sz w:val="24"/>
        </w:rPr>
        <w:t>armoedig</w:t>
      </w:r>
      <w:r>
        <w:rPr>
          <w:rFonts w:ascii="Times New Roman" w:hAnsi="Times New Roman"/>
          <w:spacing w:val="-5"/>
          <w:sz w:val="24"/>
        </w:rPr>
        <w:t> </w:t>
      </w:r>
      <w:r>
        <w:rPr>
          <w:rFonts w:ascii="Times New Roman" w:hAnsi="Times New Roman"/>
          <w:sz w:val="24"/>
        </w:rPr>
        <w:t>en</w:t>
      </w:r>
      <w:r>
        <w:rPr>
          <w:rFonts w:ascii="Times New Roman" w:hAnsi="Times New Roman"/>
          <w:spacing w:val="-17"/>
          <w:sz w:val="24"/>
        </w:rPr>
        <w:t> </w:t>
      </w:r>
      <w:r>
        <w:rPr>
          <w:rFonts w:ascii="Times New Roman" w:hAnsi="Times New Roman"/>
          <w:spacing w:val="-3"/>
          <w:sz w:val="24"/>
        </w:rPr>
        <w:t>beweeglijk,</w:t>
      </w:r>
      <w:r>
        <w:rPr>
          <w:rFonts w:ascii="Times New Roman" w:hAnsi="Times New Roman"/>
          <w:spacing w:val="-14"/>
          <w:sz w:val="24"/>
        </w:rPr>
        <w:t> </w:t>
      </w:r>
      <w:r>
        <w:rPr>
          <w:rFonts w:ascii="Times New Roman" w:hAnsi="Times New Roman"/>
          <w:spacing w:val="-10"/>
          <w:sz w:val="24"/>
        </w:rPr>
        <w:t>in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0"/>
        <w:jc w:val="both"/>
      </w:pPr>
      <w:r>
        <w:rPr>
          <w:spacing w:val="-5"/>
        </w:rPr>
        <w:t>vergelijking</w:t>
      </w:r>
      <w:r>
        <w:rPr>
          <w:spacing w:val="-22"/>
        </w:rPr>
        <w:t> </w:t>
      </w:r>
      <w:r>
        <w:rPr>
          <w:spacing w:val="-3"/>
        </w:rPr>
        <w:t>met</w:t>
      </w:r>
      <w:r>
        <w:rPr>
          <w:spacing w:val="-21"/>
        </w:rPr>
        <w:t> </w:t>
      </w:r>
      <w:r>
        <w:rPr/>
        <w:t>ons</w:t>
      </w:r>
      <w:r>
        <w:rPr>
          <w:spacing w:val="-21"/>
        </w:rPr>
        <w:t> </w:t>
      </w:r>
      <w:r>
        <w:rPr>
          <w:spacing w:val="-5"/>
        </w:rPr>
        <w:t>huis</w:t>
      </w:r>
      <w:r>
        <w:rPr>
          <w:spacing w:val="-23"/>
        </w:rPr>
        <w:t> </w:t>
      </w:r>
      <w:r>
        <w:rPr>
          <w:spacing w:val="-3"/>
        </w:rPr>
        <w:t>hierboven.</w:t>
      </w:r>
      <w:r>
        <w:rPr>
          <w:spacing w:val="-16"/>
        </w:rPr>
        <w:t> </w:t>
      </w:r>
      <w:r>
        <w:rPr/>
        <w:t>"Gaat</w:t>
      </w:r>
      <w:r>
        <w:rPr>
          <w:spacing w:val="-14"/>
        </w:rPr>
        <w:t> </w:t>
      </w:r>
      <w:r>
        <w:rPr>
          <w:spacing w:val="-3"/>
        </w:rPr>
        <w:t>naar</w:t>
      </w:r>
      <w:r>
        <w:rPr>
          <w:spacing w:val="-16"/>
        </w:rPr>
        <w:t> </w:t>
      </w:r>
      <w:r>
        <w:rPr>
          <w:spacing w:val="-5"/>
        </w:rPr>
        <w:t>huis</w:t>
      </w:r>
      <w:r>
        <w:rPr>
          <w:spacing w:val="-19"/>
        </w:rPr>
        <w:t> </w:t>
      </w:r>
      <w:r>
        <w:rPr>
          <w:rFonts w:ascii="Times New Roman"/>
          <w:i/>
        </w:rPr>
        <w:t>met</w:t>
      </w:r>
      <w:r>
        <w:rPr>
          <w:rFonts w:ascii="Times New Roman"/>
          <w:i/>
          <w:spacing w:val="-19"/>
        </w:rPr>
        <w:t> </w:t>
      </w:r>
      <w:r>
        <w:rPr>
          <w:rFonts w:ascii="Times New Roman"/>
          <w:i/>
        </w:rPr>
        <w:t>veel</w:t>
      </w:r>
      <w:r>
        <w:rPr>
          <w:rFonts w:ascii="Times New Roman"/>
          <w:i/>
          <w:spacing w:val="-19"/>
        </w:rPr>
        <w:t> </w:t>
      </w:r>
      <w:r>
        <w:rPr>
          <w:rFonts w:ascii="Times New Roman"/>
          <w:i/>
        </w:rPr>
        <w:t>rijkdom,</w:t>
      </w:r>
      <w:r>
        <w:rPr>
          <w:rFonts w:ascii="Times New Roman"/>
          <w:i/>
          <w:spacing w:val="-14"/>
        </w:rPr>
        <w:t> </w:t>
      </w:r>
      <w:r>
        <w:rPr>
          <w:spacing w:val="-3"/>
        </w:rPr>
        <w:t>niet</w:t>
      </w:r>
      <w:r>
        <w:rPr>
          <w:spacing w:val="-17"/>
        </w:rPr>
        <w:t> </w:t>
      </w:r>
      <w:r>
        <w:rPr/>
        <w:t>slechts</w:t>
      </w:r>
      <w:r>
        <w:rPr>
          <w:spacing w:val="-28"/>
        </w:rPr>
        <w:t> </w:t>
      </w:r>
      <w:r>
        <w:rPr>
          <w:spacing w:val="-3"/>
        </w:rPr>
        <w:t>vee,</w:t>
      </w:r>
      <w:r>
        <w:rPr>
          <w:spacing w:val="-16"/>
        </w:rPr>
        <w:t> </w:t>
      </w:r>
      <w:r>
        <w:rPr/>
        <w:t>de</w:t>
      </w:r>
      <w:r>
        <w:rPr>
          <w:spacing w:val="-19"/>
        </w:rPr>
        <w:t> </w:t>
      </w:r>
      <w:r>
        <w:rPr>
          <w:spacing w:val="3"/>
        </w:rPr>
        <w:t>roof</w:t>
      </w:r>
      <w:r>
        <w:rPr>
          <w:spacing w:val="-28"/>
        </w:rPr>
        <w:t> </w:t>
      </w:r>
      <w:r>
        <w:rPr>
          <w:spacing w:val="-2"/>
        </w:rPr>
        <w:t>van </w:t>
      </w:r>
      <w:r>
        <w:rPr>
          <w:spacing w:val="-2"/>
        </w:rPr>
      </w:r>
      <w:r>
        <w:rPr/>
        <w:t>het</w:t>
      </w:r>
      <w:r>
        <w:rPr>
          <w:spacing w:val="-5"/>
        </w:rPr>
        <w:t> </w:t>
      </w:r>
      <w:r>
        <w:rPr/>
        <w:t>land,</w:t>
      </w:r>
      <w:r>
        <w:rPr>
          <w:spacing w:val="-6"/>
        </w:rPr>
        <w:t> </w:t>
      </w:r>
      <w:r>
        <w:rPr/>
        <w:t>maar</w:t>
      </w:r>
      <w:r>
        <w:rPr>
          <w:spacing w:val="-5"/>
        </w:rPr>
        <w:t> </w:t>
      </w:r>
      <w:r>
        <w:rPr/>
        <w:t>zilver</w:t>
      </w:r>
      <w:r>
        <w:rPr>
          <w:spacing w:val="-6"/>
        </w:rPr>
        <w:t> </w:t>
      </w:r>
      <w:r>
        <w:rPr/>
        <w:t>en</w:t>
      </w:r>
      <w:r>
        <w:rPr>
          <w:spacing w:val="-5"/>
        </w:rPr>
        <w:t> </w:t>
      </w:r>
      <w:r>
        <w:rPr/>
        <w:t>goud,</w:t>
      </w:r>
      <w:r>
        <w:rPr>
          <w:spacing w:val="-5"/>
        </w:rPr>
        <w:t> </w:t>
      </w:r>
      <w:r>
        <w:rPr/>
        <w:t>de</w:t>
      </w:r>
      <w:r>
        <w:rPr>
          <w:spacing w:val="-5"/>
        </w:rPr>
        <w:t> </w:t>
      </w:r>
      <w:r>
        <w:rPr/>
        <w:t>roof</w:t>
      </w:r>
      <w:r>
        <w:rPr>
          <w:spacing w:val="-5"/>
        </w:rPr>
        <w:t> </w:t>
      </w:r>
      <w:r>
        <w:rPr/>
        <w:t>van</w:t>
      </w:r>
      <w:r>
        <w:rPr>
          <w:spacing w:val="-5"/>
        </w:rPr>
        <w:t> </w:t>
      </w:r>
      <w:r>
        <w:rPr/>
        <w:t>de</w:t>
      </w:r>
      <w:r>
        <w:rPr>
          <w:spacing w:val="-5"/>
        </w:rPr>
        <w:t> </w:t>
      </w:r>
      <w:r>
        <w:rPr/>
        <w:t>steden"</w:t>
      </w:r>
      <w:r>
        <w:rPr>
          <w:spacing w:val="-5"/>
        </w:rPr>
        <w:t> </w:t>
      </w:r>
      <w:r>
        <w:rPr>
          <w:spacing w:val="-2"/>
        </w:rPr>
        <w:t>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7"/>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 uw broederen </w:t>
      </w:r>
      <w:r>
        <w:rPr>
          <w:rFonts w:ascii="Times New Roman"/>
          <w:spacing w:val="-5"/>
          <w:sz w:val="24"/>
        </w:rPr>
        <w:t>die gij </w:t>
      </w:r>
      <w:r>
        <w:rPr>
          <w:rFonts w:ascii="Times New Roman"/>
          <w:sz w:val="24"/>
        </w:rPr>
        <w:t>achterlaat uw goed woord </w:t>
      </w:r>
      <w:r>
        <w:rPr>
          <w:rFonts w:ascii="Times New Roman"/>
          <w:spacing w:val="-4"/>
          <w:sz w:val="24"/>
        </w:rPr>
        <w:t>hebben, </w:t>
      </w:r>
      <w:r>
        <w:rPr>
          <w:rFonts w:ascii="Times New Roman"/>
          <w:spacing w:val="-5"/>
          <w:sz w:val="24"/>
        </w:rPr>
        <w:t>die </w:t>
      </w:r>
      <w:r>
        <w:rPr>
          <w:rFonts w:ascii="Times New Roman"/>
          <w:sz w:val="24"/>
        </w:rPr>
        <w:t>u </w:t>
      </w:r>
      <w:r>
        <w:rPr>
          <w:rFonts w:ascii="Times New Roman"/>
          <w:spacing w:val="-3"/>
          <w:sz w:val="24"/>
        </w:rPr>
        <w:t>ten </w:t>
      </w:r>
      <w:r>
        <w:rPr>
          <w:rFonts w:ascii="Times New Roman"/>
          <w:spacing w:val="-4"/>
          <w:sz w:val="24"/>
        </w:rPr>
        <w:t>volle </w:t>
      </w:r>
      <w:r>
        <w:rPr>
          <w:rFonts w:ascii="Times New Roman"/>
          <w:sz w:val="24"/>
        </w:rPr>
        <w:t>in de </w:t>
      </w:r>
      <w:r>
        <w:rPr>
          <w:rFonts w:ascii="Times New Roman"/>
          <w:spacing w:val="-3"/>
          <w:sz w:val="24"/>
        </w:rPr>
        <w:t>buit hebben </w:t>
      </w:r>
      <w:r>
        <w:rPr>
          <w:rFonts w:ascii="Times New Roman"/>
          <w:spacing w:val="-3"/>
          <w:sz w:val="24"/>
        </w:rPr>
      </w:r>
      <w:r>
        <w:rPr>
          <w:rFonts w:ascii="Times New Roman"/>
          <w:sz w:val="24"/>
        </w:rPr>
        <w:t>doen</w:t>
      </w:r>
      <w:r>
        <w:rPr>
          <w:rFonts w:ascii="Times New Roman"/>
          <w:spacing w:val="-9"/>
          <w:sz w:val="24"/>
        </w:rPr>
        <w:t> </w:t>
      </w:r>
      <w:r>
        <w:rPr>
          <w:rFonts w:ascii="Times New Roman"/>
          <w:spacing w:val="-4"/>
          <w:sz w:val="24"/>
        </w:rPr>
        <w:t>delen,</w:t>
      </w:r>
      <w:r>
        <w:rPr>
          <w:rFonts w:ascii="Times New Roman"/>
          <w:spacing w:val="-3"/>
          <w:sz w:val="24"/>
        </w:rPr>
        <w:t> </w:t>
      </w:r>
      <w:r>
        <w:rPr>
          <w:rFonts w:ascii="Times New Roman"/>
          <w:sz w:val="24"/>
        </w:rPr>
        <w:t>al</w:t>
      </w:r>
      <w:r>
        <w:rPr>
          <w:rFonts w:ascii="Times New Roman"/>
          <w:spacing w:val="-15"/>
          <w:sz w:val="24"/>
        </w:rPr>
        <w:t> </w:t>
      </w:r>
      <w:r>
        <w:rPr>
          <w:rFonts w:ascii="Times New Roman"/>
          <w:sz w:val="24"/>
        </w:rPr>
        <w:t>moet</w:t>
      </w:r>
      <w:r>
        <w:rPr>
          <w:rFonts w:ascii="Times New Roman"/>
          <w:spacing w:val="-1"/>
          <w:sz w:val="24"/>
        </w:rPr>
        <w:t> </w:t>
      </w:r>
      <w:r>
        <w:rPr>
          <w:rFonts w:ascii="Times New Roman"/>
          <w:spacing w:val="2"/>
          <w:sz w:val="24"/>
        </w:rPr>
        <w:t>ook</w:t>
      </w:r>
      <w:r>
        <w:rPr>
          <w:rFonts w:ascii="Times New Roman"/>
          <w:spacing w:val="-5"/>
          <w:sz w:val="24"/>
        </w:rPr>
        <w:t> </w:t>
      </w:r>
      <w:r>
        <w:rPr>
          <w:rFonts w:ascii="Times New Roman"/>
          <w:sz w:val="24"/>
        </w:rPr>
        <w:t>het</w:t>
      </w:r>
      <w:r>
        <w:rPr>
          <w:rFonts w:ascii="Times New Roman"/>
          <w:spacing w:val="-2"/>
          <w:sz w:val="24"/>
        </w:rPr>
        <w:t> </w:t>
      </w:r>
      <w:r>
        <w:rPr>
          <w:rFonts w:ascii="Times New Roman"/>
          <w:spacing w:val="-4"/>
          <w:sz w:val="24"/>
        </w:rPr>
        <w:t>land</w:t>
      </w:r>
      <w:r>
        <w:rPr>
          <w:rFonts w:ascii="Times New Roman"/>
          <w:spacing w:val="-5"/>
          <w:sz w:val="24"/>
        </w:rPr>
        <w:t> </w:t>
      </w:r>
      <w:r>
        <w:rPr>
          <w:rFonts w:ascii="Times New Roman"/>
          <w:sz w:val="24"/>
        </w:rPr>
        <w:t>geheel</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al</w:t>
      </w:r>
      <w:r>
        <w:rPr>
          <w:rFonts w:ascii="Times New Roman"/>
          <w:spacing w:val="-19"/>
          <w:sz w:val="24"/>
        </w:rPr>
        <w:t> </w:t>
      </w:r>
      <w:r>
        <w:rPr>
          <w:rFonts w:ascii="Times New Roman"/>
          <w:sz w:val="24"/>
        </w:rPr>
        <w:t>hun</w:t>
      </w:r>
      <w:r>
        <w:rPr>
          <w:rFonts w:ascii="Times New Roman"/>
          <w:spacing w:val="-16"/>
          <w:sz w:val="24"/>
        </w:rPr>
        <w:t> </w:t>
      </w:r>
      <w:r>
        <w:rPr>
          <w:rFonts w:ascii="Times New Roman"/>
          <w:sz w:val="24"/>
        </w:rPr>
        <w:t>toebehoren,</w:t>
      </w:r>
      <w:r>
        <w:rPr>
          <w:rFonts w:ascii="Times New Roman"/>
          <w:spacing w:val="-5"/>
          <w:sz w:val="24"/>
        </w:rPr>
        <w:t> </w:t>
      </w:r>
      <w:r>
        <w:rPr>
          <w:rFonts w:ascii="Times New Roman"/>
          <w:sz w:val="24"/>
        </w:rPr>
        <w:t>en</w:t>
      </w:r>
      <w:r>
        <w:rPr>
          <w:rFonts w:ascii="Times New Roman"/>
          <w:spacing w:val="-15"/>
          <w:sz w:val="24"/>
        </w:rPr>
        <w:t> </w:t>
      </w:r>
      <w:r>
        <w:rPr>
          <w:rFonts w:ascii="Times New Roman"/>
          <w:spacing w:val="-3"/>
          <w:sz w:val="24"/>
        </w:rPr>
        <w:t>niet</w:t>
      </w:r>
      <w:r>
        <w:rPr>
          <w:rFonts w:ascii="Times New Roman"/>
          <w:spacing w:val="-8"/>
          <w:sz w:val="24"/>
        </w:rPr>
        <w:t> </w:t>
      </w:r>
      <w:r>
        <w:rPr>
          <w:rFonts w:ascii="Times New Roman"/>
          <w:sz w:val="24"/>
        </w:rPr>
        <w:t>gepoogd</w:t>
      </w:r>
      <w:r>
        <w:rPr>
          <w:rFonts w:ascii="Times New Roman"/>
          <w:spacing w:val="-4"/>
          <w:sz w:val="24"/>
        </w:rPr>
        <w:t> </w:t>
      </w:r>
      <w:r>
        <w:rPr>
          <w:rFonts w:ascii="Times New Roman"/>
          <w:spacing w:val="-3"/>
          <w:sz w:val="24"/>
        </w:rPr>
        <w:t>hebben</w:t>
      </w:r>
      <w:r>
        <w:rPr>
          <w:rFonts w:ascii="Times New Roman"/>
          <w:spacing w:val="-12"/>
          <w:sz w:val="24"/>
        </w:rPr>
        <w:t> </w:t>
      </w:r>
      <w:r>
        <w:rPr>
          <w:rFonts w:ascii="Times New Roman"/>
          <w:sz w:val="24"/>
        </w:rPr>
        <w:t>iets</w:t>
      </w:r>
      <w:r>
        <w:rPr>
          <w:rFonts w:ascii="Times New Roman"/>
          <w:spacing w:val="-14"/>
          <w:sz w:val="24"/>
        </w:rPr>
        <w:t> </w:t>
      </w:r>
      <w:r>
        <w:rPr>
          <w:rFonts w:ascii="Times New Roman"/>
          <w:sz w:val="24"/>
        </w:rPr>
        <w:t>van</w:t>
      </w:r>
      <w:r>
        <w:rPr>
          <w:rFonts w:ascii="Times New Roman"/>
          <w:spacing w:val="-12"/>
          <w:sz w:val="24"/>
        </w:rPr>
        <w:t> </w:t>
      </w:r>
      <w:r>
        <w:rPr>
          <w:rFonts w:ascii="Times New Roman"/>
          <w:sz w:val="24"/>
        </w:rPr>
        <w:t>u </w:t>
      </w:r>
      <w:r>
        <w:rPr>
          <w:rFonts w:ascii="Times New Roman"/>
          <w:sz w:val="24"/>
        </w:rPr>
        <w:t>terug</w:t>
      </w:r>
      <w:r>
        <w:rPr>
          <w:rFonts w:ascii="Times New Roman"/>
          <w:spacing w:val="-33"/>
          <w:sz w:val="24"/>
        </w:rPr>
        <w:t> </w:t>
      </w:r>
      <w:r>
        <w:rPr>
          <w:rFonts w:ascii="Times New Roman"/>
          <w:spacing w:val="2"/>
          <w:sz w:val="24"/>
        </w:rPr>
        <w:t>te</w:t>
      </w:r>
      <w:r>
        <w:rPr>
          <w:rFonts w:ascii="Times New Roman"/>
          <w:spacing w:val="-34"/>
          <w:sz w:val="24"/>
        </w:rPr>
        <w:t> </w:t>
      </w:r>
      <w:r>
        <w:rPr>
          <w:rFonts w:ascii="Times New Roman"/>
          <w:sz w:val="24"/>
        </w:rPr>
        <w:t>houden</w:t>
      </w:r>
      <w:r>
        <w:rPr>
          <w:rFonts w:ascii="Times New Roman"/>
          <w:spacing w:val="-34"/>
          <w:sz w:val="24"/>
        </w:rPr>
        <w:t> </w:t>
      </w:r>
      <w:r>
        <w:rPr>
          <w:rFonts w:ascii="Times New Roman"/>
          <w:sz w:val="24"/>
        </w:rPr>
        <w:t>of</w:t>
      </w:r>
      <w:r>
        <w:rPr>
          <w:rFonts w:ascii="Times New Roman"/>
          <w:spacing w:val="-34"/>
          <w:sz w:val="24"/>
        </w:rPr>
        <w:t> </w:t>
      </w:r>
      <w:r>
        <w:rPr>
          <w:rFonts w:ascii="Times New Roman"/>
          <w:sz w:val="24"/>
        </w:rPr>
        <w:t>u</w:t>
      </w:r>
      <w:r>
        <w:rPr>
          <w:rFonts w:ascii="Times New Roman"/>
          <w:spacing w:val="-34"/>
          <w:sz w:val="24"/>
        </w:rPr>
        <w:t> </w:t>
      </w:r>
      <w:r>
        <w:rPr>
          <w:rFonts w:ascii="Times New Roman"/>
          <w:sz w:val="24"/>
        </w:rPr>
        <w:t>iets</w:t>
      </w:r>
      <w:r>
        <w:rPr>
          <w:rFonts w:ascii="Times New Roman"/>
          <w:spacing w:val="-34"/>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34"/>
          <w:sz w:val="24"/>
        </w:rPr>
        <w:t> </w:t>
      </w:r>
      <w:r>
        <w:rPr>
          <w:rFonts w:ascii="Times New Roman"/>
          <w:sz w:val="24"/>
        </w:rPr>
        <w:t>buit</w:t>
      </w:r>
      <w:r>
        <w:rPr>
          <w:rFonts w:ascii="Times New Roman"/>
          <w:spacing w:val="-34"/>
          <w:sz w:val="24"/>
        </w:rPr>
        <w:t> </w:t>
      </w:r>
      <w:r>
        <w:rPr>
          <w:rFonts w:ascii="Times New Roman"/>
          <w:sz w:val="24"/>
        </w:rPr>
        <w:t>te</w:t>
      </w:r>
      <w:r>
        <w:rPr>
          <w:rFonts w:ascii="Times New Roman"/>
          <w:spacing w:val="-34"/>
          <w:sz w:val="24"/>
        </w:rPr>
        <w:t> </w:t>
      </w:r>
      <w:r>
        <w:rPr>
          <w:rFonts w:ascii="Times New Roman"/>
          <w:sz w:val="24"/>
        </w:rPr>
        <w:t>betwisten.</w:t>
      </w:r>
      <w:r>
        <w:rPr>
          <w:rFonts w:ascii="Times New Roman"/>
          <w:spacing w:val="-34"/>
          <w:sz w:val="24"/>
        </w:rPr>
        <w:t> </w:t>
      </w:r>
      <w:r>
        <w:rPr>
          <w:rFonts w:ascii="Times New Roman"/>
          <w:sz w:val="24"/>
        </w:rPr>
        <w:t>Zegt</w:t>
      </w:r>
      <w:r>
        <w:rPr>
          <w:rFonts w:ascii="Times New Roman"/>
          <w:spacing w:val="-34"/>
          <w:sz w:val="24"/>
        </w:rPr>
        <w:t> </w:t>
      </w:r>
      <w:r>
        <w:rPr>
          <w:rFonts w:ascii="Times New Roman"/>
          <w:sz w:val="24"/>
        </w:rPr>
        <w:t>niet</w:t>
      </w:r>
      <w:r>
        <w:rPr>
          <w:rFonts w:ascii="Times New Roman"/>
          <w:spacing w:val="-34"/>
          <w:sz w:val="24"/>
        </w:rPr>
        <w:t> </w:t>
      </w:r>
      <w:r>
        <w:rPr>
          <w:rFonts w:ascii="Times New Roman"/>
          <w:sz w:val="24"/>
        </w:rPr>
        <w:t>dat</w:t>
      </w:r>
      <w:r>
        <w:rPr>
          <w:rFonts w:ascii="Times New Roman"/>
          <w:spacing w:val="-34"/>
          <w:sz w:val="24"/>
        </w:rPr>
        <w:t> </w:t>
      </w:r>
      <w:r>
        <w:rPr>
          <w:rFonts w:ascii="Times New Roman"/>
          <w:sz w:val="24"/>
        </w:rPr>
        <w:t>gij</w:t>
      </w:r>
      <w:r>
        <w:rPr>
          <w:rFonts w:ascii="Times New Roman"/>
          <w:spacing w:val="-34"/>
          <w:sz w:val="24"/>
        </w:rPr>
        <w:t> </w:t>
      </w:r>
      <w:r>
        <w:rPr>
          <w:rFonts w:ascii="Times New Roman"/>
          <w:sz w:val="24"/>
        </w:rPr>
        <w:t>iets</w:t>
      </w:r>
      <w:r>
        <w:rPr>
          <w:rFonts w:ascii="Times New Roman"/>
          <w:spacing w:val="-34"/>
          <w:sz w:val="24"/>
        </w:rPr>
        <w:t> </w:t>
      </w:r>
      <w:r>
        <w:rPr>
          <w:rFonts w:ascii="Times New Roman"/>
          <w:sz w:val="24"/>
        </w:rPr>
        <w:t>door</w:t>
      </w:r>
      <w:r>
        <w:rPr>
          <w:rFonts w:ascii="Times New Roman"/>
          <w:spacing w:val="-34"/>
          <w:sz w:val="24"/>
        </w:rPr>
        <w:t> </w:t>
      </w:r>
      <w:r>
        <w:rPr>
          <w:rFonts w:ascii="Times New Roman"/>
          <w:sz w:val="24"/>
        </w:rPr>
        <w:t>ons</w:t>
      </w:r>
      <w:r>
        <w:rPr>
          <w:rFonts w:ascii="Times New Roman"/>
          <w:spacing w:val="-34"/>
          <w:sz w:val="24"/>
        </w:rPr>
        <w:t> </w:t>
      </w:r>
      <w:r>
        <w:rPr>
          <w:rFonts w:ascii="Times New Roman"/>
          <w:sz w:val="24"/>
        </w:rPr>
        <w:t>zijt</w:t>
      </w:r>
      <w:r>
        <w:rPr>
          <w:rFonts w:ascii="Times New Roman"/>
          <w:spacing w:val="-34"/>
          <w:sz w:val="24"/>
        </w:rPr>
        <w:t> </w:t>
      </w:r>
      <w:r>
        <w:rPr>
          <w:rFonts w:ascii="Times New Roman"/>
          <w:sz w:val="24"/>
        </w:rPr>
        <w:t>tekort</w:t>
      </w:r>
      <w:r>
        <w:rPr>
          <w:rFonts w:ascii="Times New Roman"/>
          <w:spacing w:val="-34"/>
          <w:sz w:val="24"/>
        </w:rPr>
        <w:t> </w:t>
      </w:r>
      <w:r>
        <w:rPr>
          <w:rFonts w:ascii="Times New Roman"/>
          <w:sz w:val="24"/>
        </w:rPr>
        <w:t>gekomen."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17"/>
          <w:sz w:val="24"/>
        </w:rPr>
        <w:t> </w:t>
      </w:r>
      <w:r>
        <w:rPr>
          <w:rFonts w:ascii="Times New Roman"/>
          <w:sz w:val="24"/>
        </w:rPr>
        <w:t>uw</w:t>
      </w:r>
      <w:r>
        <w:rPr>
          <w:rFonts w:ascii="Times New Roman"/>
          <w:spacing w:val="-20"/>
          <w:sz w:val="24"/>
        </w:rPr>
        <w:t> </w:t>
      </w:r>
      <w:r>
        <w:rPr>
          <w:rFonts w:ascii="Times New Roman"/>
          <w:sz w:val="24"/>
        </w:rPr>
        <w:t>broederen,</w:t>
      </w:r>
      <w:r>
        <w:rPr>
          <w:rFonts w:ascii="Times New Roman"/>
          <w:spacing w:val="-16"/>
          <w:sz w:val="24"/>
        </w:rPr>
        <w:t> </w:t>
      </w:r>
      <w:r>
        <w:rPr>
          <w:rFonts w:ascii="Times New Roman"/>
          <w:spacing w:val="3"/>
          <w:sz w:val="24"/>
        </w:rPr>
        <w:t>tot</w:t>
      </w:r>
      <w:r>
        <w:rPr>
          <w:rFonts w:ascii="Times New Roman"/>
          <w:spacing w:val="-15"/>
          <w:sz w:val="24"/>
        </w:rPr>
        <w:t> </w:t>
      </w:r>
      <w:r>
        <w:rPr>
          <w:rFonts w:ascii="Times New Roman"/>
          <w:spacing w:val="-5"/>
          <w:sz w:val="24"/>
        </w:rPr>
        <w:t>wie</w:t>
      </w:r>
      <w:r>
        <w:rPr>
          <w:rFonts w:ascii="Times New Roman"/>
          <w:spacing w:val="-21"/>
          <w:sz w:val="24"/>
        </w:rPr>
        <w:t> </w:t>
      </w:r>
      <w:r>
        <w:rPr>
          <w:rFonts w:ascii="Times New Roman"/>
          <w:spacing w:val="-5"/>
          <w:sz w:val="24"/>
        </w:rPr>
        <w:t>gij</w:t>
      </w:r>
      <w:r>
        <w:rPr>
          <w:rFonts w:ascii="Times New Roman"/>
          <w:spacing w:val="-30"/>
          <w:sz w:val="24"/>
        </w:rPr>
        <w:t> </w:t>
      </w:r>
      <w:r>
        <w:rPr>
          <w:rFonts w:ascii="Times New Roman"/>
          <w:sz w:val="24"/>
        </w:rPr>
        <w:t>heengaat,</w:t>
      </w:r>
      <w:r>
        <w:rPr>
          <w:rFonts w:ascii="Times New Roman"/>
          <w:spacing w:val="-29"/>
          <w:sz w:val="24"/>
        </w:rPr>
        <w:t> </w:t>
      </w:r>
      <w:r>
        <w:rPr>
          <w:rFonts w:ascii="Times New Roman"/>
          <w:spacing w:val="-5"/>
          <w:sz w:val="24"/>
        </w:rPr>
        <w:t>die</w:t>
      </w:r>
      <w:r>
        <w:rPr>
          <w:rFonts w:ascii="Times New Roman"/>
          <w:spacing w:val="-21"/>
          <w:sz w:val="24"/>
        </w:rPr>
        <w:t> </w:t>
      </w:r>
      <w:r>
        <w:rPr>
          <w:rFonts w:ascii="Times New Roman"/>
          <w:spacing w:val="-6"/>
          <w:sz w:val="24"/>
        </w:rPr>
        <w:t>bij</w:t>
      </w:r>
      <w:r>
        <w:rPr>
          <w:rFonts w:ascii="Times New Roman"/>
          <w:spacing w:val="-32"/>
          <w:sz w:val="24"/>
        </w:rPr>
        <w:t> </w:t>
      </w:r>
      <w:r>
        <w:rPr>
          <w:rFonts w:ascii="Times New Roman"/>
          <w:sz w:val="24"/>
        </w:rPr>
        <w:t>het</w:t>
      </w:r>
      <w:r>
        <w:rPr>
          <w:rFonts w:ascii="Times New Roman"/>
          <w:spacing w:val="-21"/>
          <w:sz w:val="24"/>
        </w:rPr>
        <w:t> </w:t>
      </w:r>
      <w:r>
        <w:rPr>
          <w:rFonts w:ascii="Times New Roman"/>
          <w:sz w:val="24"/>
        </w:rPr>
        <w:t>gereedschap</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pacing w:val="-4"/>
          <w:sz w:val="24"/>
        </w:rPr>
        <w:t>gebleven,</w:t>
      </w:r>
      <w:r>
        <w:rPr>
          <w:rFonts w:ascii="Times New Roman"/>
          <w:spacing w:val="-22"/>
          <w:sz w:val="24"/>
        </w:rPr>
        <w:t> </w:t>
      </w:r>
      <w:r>
        <w:rPr>
          <w:rFonts w:ascii="Times New Roman"/>
          <w:spacing w:val="-6"/>
          <w:sz w:val="24"/>
        </w:rPr>
        <w:t>enig</w:t>
      </w:r>
      <w:r>
        <w:rPr>
          <w:rFonts w:ascii="Times New Roman"/>
          <w:spacing w:val="-21"/>
          <w:sz w:val="24"/>
        </w:rPr>
        <w:t> </w:t>
      </w:r>
      <w:r>
        <w:rPr>
          <w:rFonts w:ascii="Times New Roman"/>
          <w:sz w:val="24"/>
        </w:rPr>
        <w:t>deel</w:t>
      </w:r>
      <w:r>
        <w:rPr>
          <w:rFonts w:ascii="Times New Roman"/>
          <w:spacing w:val="-34"/>
          <w:sz w:val="24"/>
        </w:rPr>
        <w:t> </w:t>
      </w:r>
      <w:r>
        <w:rPr>
          <w:rFonts w:ascii="Times New Roman"/>
          <w:spacing w:val="-3"/>
          <w:sz w:val="24"/>
        </w:rPr>
        <w:t>hebben </w:t>
      </w:r>
      <w:r>
        <w:rPr>
          <w:rFonts w:ascii="Times New Roman"/>
          <w:spacing w:val="-3"/>
          <w:sz w:val="24"/>
        </w:rPr>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buit,</w:t>
      </w:r>
      <w:r>
        <w:rPr>
          <w:rFonts w:ascii="Times New Roman"/>
          <w:spacing w:val="-10"/>
          <w:sz w:val="24"/>
        </w:rPr>
        <w:t> </w:t>
      </w:r>
      <w:r>
        <w:rPr>
          <w:rFonts w:ascii="Times New Roman"/>
          <w:i/>
          <w:sz w:val="24"/>
        </w:rPr>
        <w:t>deelt</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roof van</w:t>
      </w:r>
      <w:r>
        <w:rPr>
          <w:rFonts w:ascii="Times New Roman"/>
          <w:i/>
          <w:spacing w:val="-10"/>
          <w:sz w:val="24"/>
        </w:rPr>
        <w:t> </w:t>
      </w:r>
      <w:r>
        <w:rPr>
          <w:rFonts w:ascii="Times New Roman"/>
          <w:i/>
          <w:sz w:val="24"/>
        </w:rPr>
        <w:t>uw</w:t>
      </w:r>
      <w:r>
        <w:rPr>
          <w:rFonts w:ascii="Times New Roman"/>
          <w:i/>
          <w:spacing w:val="-20"/>
          <w:sz w:val="24"/>
        </w:rPr>
        <w:t> </w:t>
      </w:r>
      <w:r>
        <w:rPr>
          <w:rFonts w:ascii="Times New Roman"/>
          <w:i/>
          <w:sz w:val="24"/>
        </w:rPr>
        <w:t>vijanden</w:t>
      </w:r>
      <w:r>
        <w:rPr>
          <w:rFonts w:ascii="Times New Roman"/>
          <w:i/>
          <w:spacing w:val="-10"/>
          <w:sz w:val="24"/>
        </w:rPr>
        <w:t> </w:t>
      </w:r>
      <w:r>
        <w:rPr>
          <w:rFonts w:ascii="Times New Roman"/>
          <w:i/>
          <w:sz w:val="24"/>
        </w:rPr>
        <w:t>met</w:t>
      </w:r>
      <w:r>
        <w:rPr>
          <w:rFonts w:ascii="Times New Roman"/>
          <w:i/>
          <w:spacing w:val="-10"/>
          <w:sz w:val="24"/>
        </w:rPr>
        <w:t> </w:t>
      </w:r>
      <w:r>
        <w:rPr>
          <w:rFonts w:ascii="Times New Roman"/>
          <w:i/>
          <w:sz w:val="24"/>
        </w:rPr>
        <w:t>uw</w:t>
      </w:r>
      <w:r>
        <w:rPr>
          <w:rFonts w:ascii="Times New Roman"/>
          <w:i/>
          <w:spacing w:val="-20"/>
          <w:sz w:val="24"/>
        </w:rPr>
        <w:t> </w:t>
      </w:r>
      <w:r>
        <w:rPr>
          <w:rFonts w:ascii="Times New Roman"/>
          <w:i/>
          <w:sz w:val="24"/>
        </w:rPr>
        <w:t>broederen,</w:t>
      </w:r>
      <w:r>
        <w:rPr>
          <w:rFonts w:ascii="Times New Roman"/>
          <w:i/>
          <w:spacing w:val="-5"/>
          <w:sz w:val="24"/>
        </w:rPr>
        <w:t> </w:t>
      </w:r>
      <w:r>
        <w:rPr>
          <w:rFonts w:ascii="Times New Roman"/>
          <w:spacing w:val="-3"/>
          <w:sz w:val="24"/>
        </w:rPr>
        <w:t>zoals </w:t>
      </w:r>
      <w:r>
        <w:rPr>
          <w:rFonts w:ascii="Times New Roman"/>
          <w:sz w:val="24"/>
        </w:rPr>
        <w:t>de</w:t>
      </w:r>
      <w:r>
        <w:rPr>
          <w:rFonts w:ascii="Times New Roman"/>
          <w:spacing w:val="-5"/>
          <w:sz w:val="24"/>
        </w:rPr>
        <w:t> buit</w:t>
      </w:r>
      <w:r>
        <w:rPr>
          <w:rFonts w:ascii="Times New Roman"/>
          <w:spacing w:val="4"/>
          <w:sz w:val="24"/>
        </w:rPr>
        <w:t> </w:t>
      </w:r>
      <w:r>
        <w:rPr>
          <w:rFonts w:ascii="Times New Roman"/>
          <w:spacing w:val="-4"/>
          <w:sz w:val="24"/>
        </w:rPr>
        <w:t>verdeeld</w:t>
      </w:r>
      <w:r>
        <w:rPr>
          <w:rFonts w:ascii="Times New Roman"/>
          <w:spacing w:val="2"/>
          <w:sz w:val="24"/>
        </w:rPr>
        <w:t> </w:t>
      </w:r>
      <w:r>
        <w:rPr>
          <w:rFonts w:ascii="Times New Roman"/>
          <w:sz w:val="24"/>
        </w:rPr>
        <w:t>werd,</w:t>
      </w:r>
      <w:r>
        <w:rPr>
          <w:rFonts w:ascii="Times New Roman"/>
          <w:spacing w:val="-4"/>
          <w:sz w:val="24"/>
        </w:rPr>
        <w:t> </w:t>
      </w:r>
      <w:r>
        <w:rPr>
          <w:rFonts w:ascii="Times New Roman"/>
          <w:spacing w:val="-5"/>
          <w:sz w:val="24"/>
        </w:rPr>
        <w:t>die</w:t>
      </w:r>
      <w:r>
        <w:rPr>
          <w:rFonts w:ascii="Times New Roman"/>
          <w:spacing w:val="-2"/>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4"/>
          <w:sz w:val="24"/>
        </w:rPr>
        <w:t> </w:t>
      </w:r>
      <w:r>
        <w:rPr>
          <w:rFonts w:ascii="Times New Roman"/>
          <w:sz w:val="24"/>
        </w:rPr>
        <w:t>oorlog</w:t>
      </w:r>
      <w:r>
        <w:rPr>
          <w:rFonts w:ascii="Times New Roman"/>
          <w:spacing w:val="-4"/>
          <w:sz w:val="24"/>
        </w:rPr>
        <w:t> </w:t>
      </w:r>
      <w:r>
        <w:rPr>
          <w:rFonts w:ascii="Times New Roman"/>
          <w:sz w:val="24"/>
        </w:rPr>
        <w:t>met</w:t>
      </w:r>
      <w:r>
        <w:rPr>
          <w:rFonts w:ascii="Times New Roman"/>
          <w:spacing w:val="5"/>
          <w:sz w:val="24"/>
        </w:rPr>
        <w:t> </w:t>
      </w:r>
      <w:r>
        <w:rPr>
          <w:rFonts w:ascii="Times New Roman"/>
          <w:spacing w:val="-4"/>
          <w:sz w:val="24"/>
        </w:rPr>
        <w:t>Midian</w:t>
      </w:r>
      <w:r>
        <w:rPr>
          <w:rFonts w:ascii="Times New Roman"/>
          <w:spacing w:val="-7"/>
          <w:sz w:val="24"/>
        </w:rPr>
        <w:t> </w:t>
      </w:r>
      <w:r>
        <w:rPr>
          <w:rFonts w:ascii="Times New Roman"/>
          <w:sz w:val="24"/>
        </w:rPr>
        <w:t>genomen</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Numeri</w:t>
      </w:r>
      <w:r>
        <w:rPr>
          <w:rFonts w:ascii="Times New Roman"/>
          <w:spacing w:val="-5"/>
          <w:sz w:val="24"/>
        </w:rPr>
        <w:t> </w:t>
      </w:r>
      <w:r>
        <w:rPr>
          <w:rFonts w:ascii="Times New Roman"/>
          <w:sz w:val="24"/>
        </w:rPr>
        <w:t>31:27.</w:t>
      </w:r>
      <w:r>
        <w:rPr>
          <w:rFonts w:ascii="Times New Roman"/>
          <w:spacing w:val="-5"/>
          <w:sz w:val="24"/>
        </w:rPr>
        <w:t> </w:t>
      </w:r>
      <w:r>
        <w:rPr>
          <w:rFonts w:ascii="Times New Roman"/>
          <w:sz w:val="24"/>
        </w:rPr>
        <w:t>Laat</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broederen,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tijd</w:t>
      </w:r>
      <w:r>
        <w:rPr>
          <w:rFonts w:ascii="Times New Roman"/>
          <w:spacing w:val="-5"/>
          <w:sz w:val="24"/>
        </w:rPr>
        <w:t> </w:t>
      </w:r>
      <w:r>
        <w:rPr>
          <w:rFonts w:ascii="Times New Roman"/>
          <w:spacing w:val="-2"/>
          <w:sz w:val="24"/>
        </w:rPr>
        <w:t>hebben </w:t>
      </w:r>
      <w:r>
        <w:rPr>
          <w:rFonts w:ascii="Times New Roman"/>
          <w:spacing w:val="-2"/>
          <w:sz w:val="24"/>
        </w:rPr>
      </w:r>
      <w:r>
        <w:rPr>
          <w:rFonts w:ascii="Times New Roman"/>
          <w:sz w:val="24"/>
        </w:rPr>
        <w:t>moeten</w:t>
      </w:r>
      <w:r>
        <w:rPr>
          <w:rFonts w:ascii="Times New Roman"/>
          <w:spacing w:val="-8"/>
          <w:sz w:val="24"/>
        </w:rPr>
        <w:t> </w:t>
      </w:r>
      <w:r>
        <w:rPr>
          <w:rFonts w:ascii="Times New Roman"/>
          <w:sz w:val="24"/>
        </w:rPr>
        <w:t>missen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beter</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varen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tehuis</w:t>
      </w:r>
      <w:r>
        <w:rPr>
          <w:rFonts w:ascii="Times New Roman"/>
          <w:spacing w:val="-8"/>
          <w:sz w:val="24"/>
        </w:rPr>
        <w:t> </w:t>
      </w:r>
      <w:r>
        <w:rPr>
          <w:rFonts w:ascii="Times New Roman"/>
          <w:sz w:val="24"/>
        </w:rPr>
        <w:t>gekomen</w:t>
      </w:r>
      <w:r>
        <w:rPr>
          <w:rFonts w:ascii="Times New Roman"/>
          <w:spacing w:val="-8"/>
          <w:sz w:val="24"/>
        </w:rPr>
        <w:t> </w:t>
      </w:r>
      <w:r>
        <w:rPr>
          <w:rFonts w:ascii="Times New Roman"/>
          <w:sz w:val="24"/>
        </w:rPr>
        <w:t>zijt.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7"/>
        </w:numPr>
        <w:tabs>
          <w:tab w:pos="45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2"/>
          <w:sz w:val="24"/>
        </w:rPr>
        <w:t> </w:t>
      </w:r>
      <w:r>
        <w:rPr>
          <w:rFonts w:ascii="Times New Roman" w:hAnsi="Times New Roman"/>
          <w:sz w:val="24"/>
        </w:rPr>
        <w:t>zendt</w:t>
      </w:r>
      <w:r>
        <w:rPr>
          <w:rFonts w:ascii="Times New Roman" w:hAnsi="Times New Roman"/>
          <w:spacing w:val="-22"/>
          <w:sz w:val="24"/>
        </w:rPr>
        <w:t> </w:t>
      </w:r>
      <w:r>
        <w:rPr>
          <w:rFonts w:ascii="Times New Roman" w:hAnsi="Times New Roman"/>
          <w:sz w:val="24"/>
        </w:rPr>
        <w:t>hen</w:t>
      </w:r>
      <w:r>
        <w:rPr>
          <w:rFonts w:ascii="Times New Roman" w:hAnsi="Times New Roman"/>
          <w:spacing w:val="-33"/>
          <w:sz w:val="24"/>
        </w:rPr>
        <w:t> </w:t>
      </w:r>
      <w:r>
        <w:rPr>
          <w:rFonts w:ascii="Times New Roman" w:hAnsi="Times New Roman"/>
          <w:sz w:val="24"/>
        </w:rPr>
        <w:t>weg</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4"/>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zeer</w:t>
      </w:r>
      <w:r>
        <w:rPr>
          <w:rFonts w:ascii="Times New Roman" w:hAnsi="Times New Roman"/>
          <w:spacing w:val="-23"/>
          <w:sz w:val="24"/>
        </w:rPr>
        <w:t> </w:t>
      </w:r>
      <w:r>
        <w:rPr>
          <w:rFonts w:ascii="Times New Roman" w:hAnsi="Times New Roman"/>
          <w:spacing w:val="-7"/>
          <w:sz w:val="24"/>
        </w:rPr>
        <w:t>loffelijk</w:t>
      </w:r>
      <w:r>
        <w:rPr>
          <w:rFonts w:ascii="Times New Roman" w:hAnsi="Times New Roman"/>
          <w:spacing w:val="-23"/>
          <w:sz w:val="24"/>
        </w:rPr>
        <w:t> </w:t>
      </w:r>
      <w:r>
        <w:rPr>
          <w:rFonts w:ascii="Times New Roman" w:hAnsi="Times New Roman"/>
          <w:spacing w:val="-4"/>
          <w:sz w:val="24"/>
        </w:rPr>
        <w:t>getuigenis.</w:t>
      </w:r>
      <w:r>
        <w:rPr>
          <w:rFonts w:ascii="Times New Roman" w:hAnsi="Times New Roman"/>
          <w:spacing w:val="-31"/>
          <w:sz w:val="24"/>
        </w:rPr>
        <w:t> </w:t>
      </w:r>
      <w:r>
        <w:rPr>
          <w:rFonts w:ascii="Times New Roman" w:hAnsi="Times New Roman"/>
          <w:spacing w:val="-5"/>
          <w:sz w:val="24"/>
        </w:rPr>
        <w:t>Hoewel</w:t>
      </w:r>
      <w:r>
        <w:rPr>
          <w:rFonts w:ascii="Times New Roman" w:hAnsi="Times New Roman"/>
          <w:spacing w:val="-31"/>
          <w:sz w:val="24"/>
        </w:rPr>
        <w:t> </w:t>
      </w:r>
      <w:r>
        <w:rPr>
          <w:rFonts w:ascii="Times New Roman" w:hAnsi="Times New Roman"/>
          <w:spacing w:val="-4"/>
          <w:sz w:val="24"/>
        </w:rPr>
        <w:t>zij</w:t>
      </w:r>
      <w:r>
        <w:rPr>
          <w:rFonts w:ascii="Times New Roman" w:hAnsi="Times New Roman"/>
          <w:spacing w:val="-31"/>
          <w:sz w:val="24"/>
        </w:rPr>
        <w:t> </w:t>
      </w:r>
      <w:r>
        <w:rPr>
          <w:rFonts w:ascii="Times New Roman" w:hAnsi="Times New Roman"/>
          <w:spacing w:val="-4"/>
          <w:sz w:val="24"/>
        </w:rPr>
        <w:t>hun</w:t>
      </w:r>
      <w:r>
        <w:rPr>
          <w:rFonts w:ascii="Times New Roman" w:hAnsi="Times New Roman"/>
          <w:spacing w:val="-31"/>
          <w:sz w:val="24"/>
        </w:rPr>
        <w:t> </w:t>
      </w:r>
      <w:r>
        <w:rPr>
          <w:rFonts w:ascii="Times New Roman" w:hAnsi="Times New Roman"/>
          <w:spacing w:val="-5"/>
          <w:sz w:val="24"/>
        </w:rPr>
        <w:t>dienst</w:t>
      </w:r>
      <w:r>
        <w:rPr>
          <w:rFonts w:ascii="Times New Roman" w:hAnsi="Times New Roman"/>
          <w:spacing w:val="-31"/>
          <w:sz w:val="24"/>
        </w:rPr>
        <w:t> </w:t>
      </w:r>
      <w:r>
        <w:rPr>
          <w:rFonts w:ascii="Times New Roman" w:hAnsi="Times New Roman"/>
          <w:spacing w:val="-5"/>
          <w:sz w:val="24"/>
        </w:rPr>
        <w:t>verschuldigd</w:t>
      </w:r>
      <w:r>
        <w:rPr>
          <w:rFonts w:ascii="Times New Roman" w:hAnsi="Times New Roman"/>
          <w:spacing w:val="-31"/>
          <w:sz w:val="24"/>
        </w:rPr>
        <w:t> </w:t>
      </w:r>
      <w:r>
        <w:rPr>
          <w:rFonts w:ascii="Times New Roman" w:hAnsi="Times New Roman"/>
          <w:spacing w:val="-5"/>
          <w:sz w:val="24"/>
        </w:rPr>
        <w:t>waren,</w:t>
      </w:r>
      <w:r>
        <w:rPr>
          <w:rFonts w:ascii="Times New Roman" w:hAnsi="Times New Roman"/>
          <w:spacing w:val="-31"/>
          <w:sz w:val="24"/>
        </w:rPr>
        <w:t> </w:t>
      </w:r>
      <w:r>
        <w:rPr>
          <w:rFonts w:ascii="Times New Roman" w:hAnsi="Times New Roman"/>
          <w:spacing w:val="-5"/>
          <w:sz w:val="24"/>
        </w:rPr>
        <w:t>ter </w:t>
      </w:r>
      <w:r>
        <w:rPr>
          <w:rFonts w:ascii="Times New Roman" w:hAnsi="Times New Roman"/>
          <w:spacing w:val="-5"/>
          <w:sz w:val="24"/>
        </w:rPr>
        <w:t>vervulling</w:t>
      </w:r>
      <w:r>
        <w:rPr>
          <w:rFonts w:ascii="Times New Roman" w:hAnsi="Times New Roman"/>
          <w:spacing w:val="-26"/>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3"/>
          <w:sz w:val="24"/>
        </w:rPr>
        <w:t>hun</w:t>
      </w:r>
      <w:r>
        <w:rPr>
          <w:rFonts w:ascii="Times New Roman" w:hAnsi="Times New Roman"/>
          <w:spacing w:val="-29"/>
          <w:sz w:val="24"/>
        </w:rPr>
        <w:t> </w:t>
      </w:r>
      <w:r>
        <w:rPr>
          <w:rFonts w:ascii="Times New Roman" w:hAnsi="Times New Roman"/>
          <w:spacing w:val="-4"/>
          <w:sz w:val="24"/>
        </w:rPr>
        <w:t>belofte,</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zij</w:t>
      </w:r>
      <w:r>
        <w:rPr>
          <w:rFonts w:ascii="Times New Roman" w:hAnsi="Times New Roman"/>
          <w:spacing w:val="-29"/>
          <w:sz w:val="24"/>
        </w:rPr>
        <w:t> </w:t>
      </w:r>
      <w:r>
        <w:rPr>
          <w:rFonts w:ascii="Times New Roman" w:hAnsi="Times New Roman"/>
          <w:spacing w:val="-4"/>
          <w:sz w:val="24"/>
        </w:rPr>
        <w:t>niets</w:t>
      </w:r>
      <w:r>
        <w:rPr>
          <w:rFonts w:ascii="Times New Roman" w:hAnsi="Times New Roman"/>
          <w:spacing w:val="-29"/>
          <w:sz w:val="24"/>
        </w:rPr>
        <w:t> </w:t>
      </w:r>
      <w:r>
        <w:rPr>
          <w:rFonts w:ascii="Times New Roman" w:hAnsi="Times New Roman"/>
          <w:spacing w:val="-3"/>
          <w:sz w:val="24"/>
        </w:rPr>
        <w:t>meer</w:t>
      </w:r>
      <w:r>
        <w:rPr>
          <w:rFonts w:ascii="Times New Roman" w:hAnsi="Times New Roman"/>
          <w:spacing w:val="-29"/>
          <w:sz w:val="24"/>
        </w:rPr>
        <w:t> </w:t>
      </w:r>
      <w:r>
        <w:rPr>
          <w:rFonts w:ascii="Times New Roman" w:hAnsi="Times New Roman"/>
          <w:spacing w:val="-4"/>
          <w:sz w:val="24"/>
        </w:rPr>
        <w:t>gedaan</w:t>
      </w:r>
      <w:r>
        <w:rPr>
          <w:rFonts w:ascii="Times New Roman" w:hAnsi="Times New Roman"/>
          <w:spacing w:val="-29"/>
          <w:sz w:val="24"/>
        </w:rPr>
        <w:t> </w:t>
      </w:r>
      <w:r>
        <w:rPr>
          <w:rFonts w:ascii="Times New Roman" w:hAnsi="Times New Roman"/>
          <w:spacing w:val="-4"/>
          <w:sz w:val="24"/>
        </w:rPr>
        <w:t>hadden</w:t>
      </w:r>
      <w:r>
        <w:rPr>
          <w:rFonts w:ascii="Times New Roman" w:hAnsi="Times New Roman"/>
          <w:spacing w:val="-29"/>
          <w:sz w:val="24"/>
        </w:rPr>
        <w:t> </w:t>
      </w:r>
      <w:r>
        <w:rPr>
          <w:rFonts w:ascii="Times New Roman" w:hAnsi="Times New Roman"/>
          <w:spacing w:val="-3"/>
          <w:sz w:val="24"/>
        </w:rPr>
        <w:t>dan</w:t>
      </w:r>
      <w:r>
        <w:rPr>
          <w:rFonts w:ascii="Times New Roman" w:hAnsi="Times New Roman"/>
          <w:spacing w:val="-29"/>
          <w:sz w:val="24"/>
        </w:rPr>
        <w:t> </w:t>
      </w:r>
      <w:r>
        <w:rPr>
          <w:rFonts w:ascii="Times New Roman" w:hAnsi="Times New Roman"/>
          <w:spacing w:val="-3"/>
          <w:sz w:val="24"/>
        </w:rPr>
        <w:t>hun</w:t>
      </w:r>
      <w:r>
        <w:rPr>
          <w:rFonts w:ascii="Times New Roman" w:hAnsi="Times New Roman"/>
          <w:spacing w:val="-29"/>
          <w:sz w:val="24"/>
        </w:rPr>
        <w:t> </w:t>
      </w:r>
      <w:r>
        <w:rPr>
          <w:rFonts w:ascii="Times New Roman" w:hAnsi="Times New Roman"/>
          <w:spacing w:val="-4"/>
          <w:sz w:val="24"/>
        </w:rPr>
        <w:t>plicht,</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29"/>
          <w:sz w:val="24"/>
        </w:rPr>
        <w:t> </w:t>
      </w:r>
      <w:r>
        <w:rPr>
          <w:rFonts w:ascii="Times New Roman" w:hAnsi="Times New Roman"/>
          <w:spacing w:val="-3"/>
          <w:sz w:val="24"/>
        </w:rPr>
        <w:t>hij</w:t>
      </w:r>
      <w:r>
        <w:rPr>
          <w:rFonts w:ascii="Times New Roman" w:hAnsi="Times New Roman"/>
          <w:spacing w:val="-29"/>
          <w:sz w:val="24"/>
        </w:rPr>
        <w:t> </w:t>
      </w:r>
      <w:r>
        <w:rPr>
          <w:rFonts w:ascii="Times New Roman" w:hAnsi="Times New Roman"/>
          <w:spacing w:val="-3"/>
          <w:sz w:val="24"/>
        </w:rPr>
        <w:t>hen</w:t>
      </w:r>
      <w:r>
        <w:rPr>
          <w:rFonts w:ascii="Times New Roman" w:hAnsi="Times New Roman"/>
          <w:spacing w:val="-29"/>
          <w:sz w:val="24"/>
        </w:rPr>
        <w:t> </w:t>
      </w:r>
      <w:r>
        <w:rPr>
          <w:rFonts w:ascii="Times New Roman" w:hAnsi="Times New Roman"/>
          <w:spacing w:val="-3"/>
          <w:sz w:val="24"/>
        </w:rPr>
        <w:t>toch</w:t>
      </w:r>
      <w:r>
        <w:rPr>
          <w:rFonts w:ascii="Times New Roman" w:hAnsi="Times New Roman"/>
          <w:spacing w:val="-29"/>
          <w:sz w:val="24"/>
        </w:rPr>
        <w:t> </w:t>
      </w:r>
      <w:r>
        <w:rPr>
          <w:rFonts w:ascii="Times New Roman" w:hAnsi="Times New Roman"/>
          <w:spacing w:val="-4"/>
          <w:sz w:val="24"/>
        </w:rPr>
        <w:t>hogelijk </w:t>
      </w:r>
      <w:r>
        <w:rPr>
          <w:rFonts w:ascii="Times New Roman" w:hAnsi="Times New Roman"/>
          <w:spacing w:val="-4"/>
          <w:sz w:val="24"/>
        </w:rPr>
      </w:r>
      <w:r>
        <w:rPr>
          <w:rFonts w:ascii="Times New Roman" w:hAnsi="Times New Roman"/>
          <w:sz w:val="24"/>
        </w:rPr>
        <w:t>geprezen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goede</w:t>
      </w:r>
      <w:r>
        <w:rPr>
          <w:rFonts w:ascii="Times New Roman" w:hAnsi="Times New Roman"/>
          <w:spacing w:val="-13"/>
          <w:sz w:val="24"/>
        </w:rPr>
        <w:t> </w:t>
      </w:r>
      <w:r>
        <w:rPr>
          <w:rFonts w:ascii="Times New Roman" w:hAnsi="Times New Roman"/>
          <w:spacing w:val="-3"/>
          <w:sz w:val="24"/>
        </w:rPr>
        <w:t>diensten.</w:t>
      </w:r>
      <w:r>
        <w:rPr>
          <w:rFonts w:ascii="Times New Roman" w:hAnsi="Times New Roman"/>
          <w:spacing w:val="-7"/>
          <w:sz w:val="24"/>
        </w:rPr>
        <w:t> </w:t>
      </w:r>
      <w:r>
        <w:rPr>
          <w:rFonts w:ascii="Times New Roman" w:hAnsi="Times New Roman"/>
          <w:sz w:val="24"/>
        </w:rPr>
        <w:t>Hoewel</w:t>
      </w:r>
      <w:r>
        <w:rPr>
          <w:rFonts w:ascii="Times New Roman" w:hAnsi="Times New Roman"/>
          <w:spacing w:val="-18"/>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gunst</w:t>
      </w:r>
      <w:r>
        <w:rPr>
          <w:rFonts w:ascii="Times New Roman" w:hAnsi="Times New Roman"/>
          <w:spacing w:val="-2"/>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macht </w:t>
      </w:r>
      <w:r>
        <w:rPr>
          <w:rFonts w:ascii="Times New Roman" w:hAnsi="Times New Roman"/>
          <w:sz w:val="24"/>
        </w:rPr>
        <w:t>van</w:t>
      </w:r>
      <w:r>
        <w:rPr>
          <w:rFonts w:ascii="Times New Roman" w:hAnsi="Times New Roman"/>
          <w:spacing w:val="-15"/>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Israël </w:t>
      </w:r>
      <w:r>
        <w:rPr>
          <w:rFonts w:ascii="Times New Roman" w:hAnsi="Times New Roman"/>
          <w:sz w:val="24"/>
        </w:rPr>
      </w:r>
      <w:r>
        <w:rPr>
          <w:rFonts w:ascii="Times New Roman" w:hAnsi="Times New Roman"/>
          <w:spacing w:val="-4"/>
          <w:sz w:val="24"/>
        </w:rPr>
        <w:t>bezit</w:t>
      </w:r>
      <w:r>
        <w:rPr>
          <w:rFonts w:ascii="Times New Roman" w:hAnsi="Times New Roman"/>
          <w:spacing w:val="-15"/>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gekregen</w:t>
      </w:r>
      <w:r>
        <w:rPr>
          <w:rFonts w:ascii="Times New Roman" w:hAnsi="Times New Roman"/>
          <w:spacing w:val="-29"/>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pacing w:val="-3"/>
          <w:sz w:val="24"/>
        </w:rPr>
        <w:t>land,</w:t>
      </w:r>
      <w:r>
        <w:rPr>
          <w:rFonts w:ascii="Times New Roman" w:hAnsi="Times New Roman"/>
          <w:spacing w:val="-27"/>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al</w:t>
      </w:r>
      <w:r>
        <w:rPr>
          <w:rFonts w:ascii="Times New Roman" w:hAnsi="Times New Roman"/>
          <w:spacing w:val="-33"/>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eer</w:t>
      </w:r>
      <w:r>
        <w:rPr>
          <w:rFonts w:ascii="Times New Roman" w:hAnsi="Times New Roman"/>
          <w:spacing w:val="-21"/>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moet</w:t>
      </w:r>
      <w:r>
        <w:rPr>
          <w:rFonts w:ascii="Times New Roman" w:hAnsi="Times New Roman"/>
          <w:spacing w:val="-20"/>
          <w:sz w:val="24"/>
        </w:rPr>
        <w:t> </w:t>
      </w:r>
      <w:r>
        <w:rPr>
          <w:rFonts w:ascii="Times New Roman" w:hAnsi="Times New Roman"/>
          <w:sz w:val="24"/>
        </w:rPr>
        <w:t>ontvangen</w:t>
      </w:r>
      <w:r>
        <w:rPr>
          <w:rFonts w:ascii="Times New Roman" w:hAnsi="Times New Roman"/>
          <w:spacing w:val="-29"/>
          <w:sz w:val="24"/>
        </w:rPr>
        <w:t> </w:t>
      </w:r>
      <w:r>
        <w:rPr>
          <w:rFonts w:ascii="Times New Roman" w:hAnsi="Times New Roman"/>
          <w:spacing w:val="-3"/>
          <w:sz w:val="24"/>
        </w:rPr>
        <w:t>dacht</w:t>
      </w:r>
      <w:r>
        <w:rPr>
          <w:rFonts w:ascii="Times New Roman" w:hAnsi="Times New Roman"/>
          <w:spacing w:val="-17"/>
          <w:sz w:val="24"/>
        </w:rPr>
        <w:t> </w:t>
      </w:r>
      <w:r>
        <w:rPr>
          <w:rFonts w:ascii="Times New Roman" w:hAnsi="Times New Roman"/>
          <w:sz w:val="24"/>
        </w:rPr>
        <w:t>Jozua</w:t>
      </w:r>
      <w:r>
        <w:rPr>
          <w:rFonts w:ascii="Times New Roman" w:hAnsi="Times New Roman"/>
          <w:spacing w:val="-19"/>
          <w:sz w:val="24"/>
        </w:rPr>
        <w:t> </w:t>
      </w:r>
      <w:r>
        <w:rPr>
          <w:rFonts w:ascii="Times New Roman" w:hAnsi="Times New Roman"/>
          <w:sz w:val="24"/>
        </w:rPr>
        <w:t>toch</w:t>
      </w:r>
      <w:r>
        <w:rPr>
          <w:rFonts w:ascii="Times New Roman" w:hAnsi="Times New Roman"/>
          <w:spacing w:val="-27"/>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een </w:t>
      </w:r>
      <w:r>
        <w:rPr>
          <w:rFonts w:ascii="Times New Roman" w:hAnsi="Times New Roman"/>
          <w:sz w:val="24"/>
        </w:rPr>
        <w:t>dankbare</w:t>
      </w:r>
      <w:r>
        <w:rPr>
          <w:rFonts w:ascii="Times New Roman" w:hAnsi="Times New Roman"/>
          <w:spacing w:val="-35"/>
          <w:sz w:val="24"/>
        </w:rPr>
        <w:t> </w:t>
      </w:r>
      <w:r>
        <w:rPr>
          <w:rFonts w:ascii="Times New Roman" w:hAnsi="Times New Roman"/>
          <w:spacing w:val="-4"/>
          <w:sz w:val="24"/>
        </w:rPr>
        <w:t>erkenning</w:t>
      </w:r>
      <w:r>
        <w:rPr>
          <w:rFonts w:ascii="Times New Roman" w:hAnsi="Times New Roman"/>
          <w:spacing w:val="-24"/>
          <w:sz w:val="24"/>
        </w:rPr>
        <w:t> </w:t>
      </w:r>
      <w:r>
        <w:rPr>
          <w:rFonts w:ascii="Times New Roman" w:hAnsi="Times New Roman"/>
          <w:spacing w:val="-3"/>
          <w:sz w:val="24"/>
        </w:rPr>
        <w:t>verschuldigd</w:t>
      </w:r>
      <w:r>
        <w:rPr>
          <w:rFonts w:ascii="Times New Roman" w:hAnsi="Times New Roman"/>
          <w:spacing w:val="-32"/>
          <w:sz w:val="24"/>
        </w:rPr>
        <w:t> </w:t>
      </w:r>
      <w:r>
        <w:rPr>
          <w:rFonts w:ascii="Times New Roman" w:hAnsi="Times New Roman"/>
          <w:sz w:val="24"/>
        </w:rPr>
        <w:t>was</w:t>
      </w:r>
      <w:r>
        <w:rPr>
          <w:rFonts w:ascii="Times New Roman" w:hAnsi="Times New Roman"/>
          <w:spacing w:val="-31"/>
          <w:sz w:val="24"/>
        </w:rPr>
        <w:t> </w:t>
      </w:r>
      <w:r>
        <w:rPr>
          <w:rFonts w:ascii="Times New Roman" w:hAnsi="Times New Roman"/>
          <w:sz w:val="24"/>
        </w:rPr>
        <w:t>aan</w:t>
      </w:r>
      <w:r>
        <w:rPr>
          <w:rFonts w:ascii="Times New Roman" w:hAnsi="Times New Roman"/>
          <w:spacing w:val="-35"/>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broederen,</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hadden</w:t>
      </w:r>
      <w:r>
        <w:rPr>
          <w:rFonts w:ascii="Times New Roman" w:hAnsi="Times New Roman"/>
          <w:spacing w:val="-36"/>
          <w:sz w:val="24"/>
        </w:rPr>
        <w:t> </w:t>
      </w:r>
      <w:r>
        <w:rPr>
          <w:rFonts w:ascii="Times New Roman" w:hAnsi="Times New Roman"/>
          <w:spacing w:val="-3"/>
          <w:sz w:val="24"/>
        </w:rPr>
        <w:t>geholpen,</w:t>
      </w:r>
      <w:r>
        <w:rPr>
          <w:rFonts w:ascii="Times New Roman" w:hAnsi="Times New Roman"/>
          <w:spacing w:val="-27"/>
          <w:sz w:val="24"/>
        </w:rPr>
        <w:t> </w:t>
      </w:r>
      <w:r>
        <w:rPr>
          <w:rFonts w:ascii="Times New Roman" w:hAnsi="Times New Roman"/>
          <w:spacing w:val="-3"/>
          <w:sz w:val="24"/>
        </w:rPr>
        <w:t>wier</w:t>
      </w:r>
      <w:r>
        <w:rPr>
          <w:rFonts w:ascii="Times New Roman" w:hAnsi="Times New Roman"/>
          <w:spacing w:val="-28"/>
          <w:sz w:val="24"/>
        </w:rPr>
        <w:t> </w:t>
      </w:r>
      <w:r>
        <w:rPr>
          <w:rFonts w:ascii="Times New Roman" w:hAnsi="Times New Roman"/>
          <w:sz w:val="24"/>
        </w:rPr>
        <w:t>zwaard</w:t>
      </w:r>
      <w:r>
        <w:rPr>
          <w:rFonts w:ascii="Times New Roman" w:hAnsi="Times New Roman"/>
          <w:spacing w:val="-30"/>
          <w:sz w:val="24"/>
        </w:rPr>
        <w:t> </w:t>
      </w:r>
      <w:r>
        <w:rPr>
          <w:rFonts w:ascii="Times New Roman" w:hAnsi="Times New Roman"/>
          <w:sz w:val="24"/>
        </w:rPr>
        <w:t>en </w:t>
      </w:r>
      <w:r>
        <w:rPr>
          <w:rFonts w:ascii="Times New Roman" w:hAnsi="Times New Roman"/>
          <w:sz w:val="24"/>
        </w:rPr>
        <w:t>boog</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4"/>
          <w:sz w:val="24"/>
        </w:rPr>
        <w:t>dienst</w:t>
      </w:r>
      <w:r>
        <w:rPr>
          <w:rFonts w:ascii="Times New Roman" w:hAnsi="Times New Roman"/>
          <w:spacing w:val="-18"/>
          <w:sz w:val="24"/>
        </w:rPr>
        <w:t> </w:t>
      </w:r>
      <w:r>
        <w:rPr>
          <w:rFonts w:ascii="Times New Roman" w:hAnsi="Times New Roman"/>
          <w:sz w:val="24"/>
        </w:rPr>
        <w:t>werden</w:t>
      </w:r>
      <w:r>
        <w:rPr>
          <w:rFonts w:ascii="Times New Roman" w:hAnsi="Times New Roman"/>
          <w:spacing w:val="-28"/>
          <w:sz w:val="24"/>
        </w:rPr>
        <w:t> </w:t>
      </w:r>
      <w:r>
        <w:rPr>
          <w:rFonts w:ascii="Times New Roman" w:hAnsi="Times New Roman"/>
          <w:sz w:val="24"/>
        </w:rPr>
        <w:t>gebruikt.</w:t>
      </w:r>
      <w:r>
        <w:rPr>
          <w:rFonts w:ascii="Times New Roman" w:hAnsi="Times New Roman"/>
          <w:spacing w:val="-23"/>
          <w:sz w:val="24"/>
        </w:rPr>
        <w:t> </w:t>
      </w:r>
      <w:r>
        <w:rPr>
          <w:rFonts w:ascii="Times New Roman" w:hAnsi="Times New Roman"/>
          <w:sz w:val="24"/>
        </w:rPr>
        <w:t>In</w:t>
      </w:r>
      <w:r>
        <w:rPr>
          <w:rFonts w:ascii="Times New Roman" w:hAnsi="Times New Roman"/>
          <w:spacing w:val="-23"/>
          <w:sz w:val="24"/>
        </w:rPr>
        <w:t> </w:t>
      </w:r>
      <w:r>
        <w:rPr>
          <w:rFonts w:ascii="Times New Roman" w:hAnsi="Times New Roman"/>
          <w:sz w:val="24"/>
        </w:rPr>
        <w:t>onze</w:t>
      </w:r>
      <w:r>
        <w:rPr>
          <w:rFonts w:ascii="Times New Roman" w:hAnsi="Times New Roman"/>
          <w:spacing w:val="-20"/>
          <w:sz w:val="24"/>
        </w:rPr>
        <w:t> </w:t>
      </w:r>
      <w:r>
        <w:rPr>
          <w:rFonts w:ascii="Times New Roman" w:hAnsi="Times New Roman"/>
          <w:sz w:val="24"/>
        </w:rPr>
        <w:t>lof</w:t>
      </w:r>
      <w:r>
        <w:rPr>
          <w:rFonts w:ascii="Times New Roman" w:hAnsi="Times New Roman"/>
          <w:spacing w:val="-32"/>
          <w:sz w:val="24"/>
        </w:rPr>
        <w:t> </w:t>
      </w:r>
      <w:r>
        <w:rPr>
          <w:rFonts w:ascii="Times New Roman" w:hAnsi="Times New Roman"/>
          <w:sz w:val="24"/>
        </w:rPr>
        <w:t>moet</w:t>
      </w:r>
      <w:r>
        <w:rPr>
          <w:rFonts w:ascii="Times New Roman" w:hAnsi="Times New Roman"/>
          <w:spacing w:val="-16"/>
          <w:sz w:val="24"/>
        </w:rPr>
        <w:t> </w:t>
      </w:r>
      <w:r>
        <w:rPr>
          <w:rFonts w:ascii="Times New Roman" w:hAnsi="Times New Roman"/>
          <w:sz w:val="24"/>
        </w:rPr>
        <w:t>ons</w:t>
      </w:r>
      <w:r>
        <w:rPr>
          <w:rFonts w:ascii="Times New Roman" w:hAnsi="Times New Roman"/>
          <w:spacing w:val="-22"/>
          <w:sz w:val="24"/>
        </w:rPr>
        <w:t> </w:t>
      </w:r>
      <w:r>
        <w:rPr>
          <w:rFonts w:ascii="Times New Roman" w:hAnsi="Times New Roman"/>
          <w:spacing w:val="2"/>
          <w:sz w:val="24"/>
        </w:rPr>
        <w:t>oog</w:t>
      </w:r>
      <w:r>
        <w:rPr>
          <w:rFonts w:ascii="Times New Roman" w:hAnsi="Times New Roman"/>
          <w:spacing w:val="-23"/>
          <w:sz w:val="24"/>
        </w:rPr>
        <w:t> </w:t>
      </w:r>
      <w:r>
        <w:rPr>
          <w:rFonts w:ascii="Times New Roman" w:hAnsi="Times New Roman"/>
          <w:sz w:val="24"/>
        </w:rPr>
        <w:t>bovenal</w:t>
      </w:r>
      <w:r>
        <w:rPr>
          <w:rFonts w:ascii="Times New Roman" w:hAnsi="Times New Roman"/>
          <w:spacing w:val="-34"/>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3"/>
          <w:sz w:val="24"/>
        </w:rPr>
        <w:t>gericht</w:t>
      </w:r>
      <w:r>
        <w:rPr>
          <w:rFonts w:ascii="Times New Roman" w:hAnsi="Times New Roman"/>
          <w:spacing w:val="-17"/>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de </w:t>
      </w:r>
      <w:r>
        <w:rPr>
          <w:rFonts w:ascii="Times New Roman" w:hAnsi="Times New Roman"/>
          <w:sz w:val="24"/>
        </w:rPr>
        <w:t>werktuigen,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heeft</w:t>
      </w:r>
      <w:r>
        <w:rPr>
          <w:rFonts w:ascii="Times New Roman" w:hAnsi="Times New Roman"/>
          <w:spacing w:val="-10"/>
          <w:sz w:val="24"/>
        </w:rPr>
        <w:t> </w:t>
      </w:r>
      <w:r>
        <w:rPr>
          <w:rFonts w:ascii="Times New Roman" w:hAnsi="Times New Roman"/>
          <w:sz w:val="24"/>
        </w:rPr>
        <w:t>gebruikt,</w:t>
      </w:r>
      <w:r>
        <w:rPr>
          <w:rFonts w:ascii="Times New Roman" w:hAnsi="Times New Roman"/>
          <w:spacing w:val="-10"/>
          <w:sz w:val="24"/>
        </w:rPr>
        <w:t> </w:t>
      </w:r>
      <w:r>
        <w:rPr>
          <w:rFonts w:ascii="Times New Roman" w:hAnsi="Times New Roman"/>
          <w:sz w:val="24"/>
        </w:rPr>
        <w:t>moeten</w:t>
      </w:r>
      <w:r>
        <w:rPr>
          <w:rFonts w:ascii="Times New Roman" w:hAnsi="Times New Roman"/>
          <w:spacing w:val="-10"/>
          <w:sz w:val="24"/>
        </w:rPr>
        <w:t> </w:t>
      </w:r>
      <w:r>
        <w:rPr>
          <w:rFonts w:ascii="Times New Roman" w:hAnsi="Times New Roman"/>
          <w:sz w:val="24"/>
        </w:rPr>
        <w:t>toch</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voorbij</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gezien.</w:t>
      </w:r>
      <w:r>
        <w:rPr>
          <w:rFonts w:ascii="Times New Roman" w:hAnsi="Times New Roman"/>
          <w:spacing w:val="-10"/>
          <w:sz w:val="24"/>
        </w:rPr>
        <w:t> </w:t>
      </w:r>
      <w:r>
        <w:rPr>
          <w:rFonts w:ascii="Times New Roman" w:hAnsi="Times New Roman"/>
          <w:sz w:val="24"/>
        </w:rPr>
        <w:t>Hier</w:t>
      </w:r>
      <w:r>
        <w:rPr>
          <w:rFonts w:ascii="Times New Roman" w:hAnsi="Times New Roman"/>
          <w:spacing w:val="-10"/>
          <w:sz w:val="24"/>
        </w:rPr>
        <w:t> </w:t>
      </w:r>
      <w:r>
        <w:rPr>
          <w:rFonts w:ascii="Times New Roman" w:hAnsi="Times New Roman"/>
          <w:sz w:val="24"/>
        </w:rPr>
        <w:t>prijst</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hen: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w:t>
      </w:r>
      <w:r>
        <w:rPr>
          <w:rFonts w:ascii="Times New Roman"/>
          <w:spacing w:val="-16"/>
          <w:sz w:val="24"/>
        </w:rPr>
        <w:t> </w:t>
      </w:r>
      <w:r>
        <w:rPr>
          <w:rFonts w:ascii="Times New Roman"/>
          <w:sz w:val="24"/>
        </w:rPr>
        <w:t>hun</w:t>
      </w:r>
      <w:r>
        <w:rPr>
          <w:rFonts w:ascii="Times New Roman"/>
          <w:spacing w:val="-22"/>
          <w:sz w:val="24"/>
        </w:rPr>
        <w:t> </w:t>
      </w:r>
      <w:r>
        <w:rPr>
          <w:rFonts w:ascii="Times New Roman"/>
          <w:sz w:val="24"/>
        </w:rPr>
        <w:t>gerede</w:t>
      </w:r>
      <w:r>
        <w:rPr>
          <w:rFonts w:ascii="Times New Roman"/>
          <w:spacing w:val="-16"/>
          <w:sz w:val="24"/>
        </w:rPr>
        <w:t> </w:t>
      </w:r>
      <w:r>
        <w:rPr>
          <w:rFonts w:ascii="Times New Roman"/>
          <w:spacing w:val="-3"/>
          <w:sz w:val="24"/>
        </w:rPr>
        <w:t>gehoorzaamheid</w:t>
      </w:r>
      <w:r>
        <w:rPr>
          <w:rFonts w:ascii="Times New Roman"/>
          <w:spacing w:val="-9"/>
          <w:sz w:val="24"/>
        </w:rPr>
        <w:t> </w:t>
      </w:r>
      <w:r>
        <w:rPr>
          <w:rFonts w:ascii="Times New Roman"/>
          <w:sz w:val="24"/>
        </w:rPr>
        <w:t>aan</w:t>
      </w:r>
      <w:r>
        <w:rPr>
          <w:rFonts w:ascii="Times New Roman"/>
          <w:spacing w:val="-26"/>
          <w:sz w:val="24"/>
        </w:rPr>
        <w:t> </w:t>
      </w:r>
      <w:r>
        <w:rPr>
          <w:rFonts w:ascii="Times New Roman"/>
          <w:sz w:val="24"/>
        </w:rPr>
        <w:t>hun</w:t>
      </w:r>
      <w:r>
        <w:rPr>
          <w:rFonts w:ascii="Times New Roman"/>
          <w:spacing w:val="-27"/>
          <w:sz w:val="24"/>
        </w:rPr>
        <w:t> </w:t>
      </w:r>
      <w:r>
        <w:rPr>
          <w:rFonts w:ascii="Times New Roman"/>
          <w:spacing w:val="-4"/>
          <w:sz w:val="24"/>
        </w:rPr>
        <w:t>bevelhebbers,</w:t>
      </w:r>
      <w:r>
        <w:rPr>
          <w:rFonts w:ascii="Times New Roman"/>
          <w:spacing w:val="-14"/>
          <w:sz w:val="24"/>
        </w:rPr>
        <w:t> </w:t>
      </w:r>
      <w:r>
        <w:rPr>
          <w:rFonts w:ascii="Times New Roman"/>
          <w:sz w:val="24"/>
        </w:rPr>
        <w:t>vers</w:t>
      </w:r>
      <w:r>
        <w:rPr>
          <w:rFonts w:ascii="Times New Roman"/>
          <w:spacing w:val="-21"/>
          <w:sz w:val="24"/>
        </w:rPr>
        <w:t> </w:t>
      </w:r>
      <w:r>
        <w:rPr>
          <w:rFonts w:ascii="Times New Roman"/>
          <w:sz w:val="24"/>
        </w:rPr>
        <w:t>2.</w:t>
      </w:r>
      <w:r>
        <w:rPr>
          <w:rFonts w:ascii="Times New Roman"/>
          <w:spacing w:val="-14"/>
          <w:sz w:val="24"/>
        </w:rPr>
        <w:t> </w:t>
      </w:r>
      <w:r>
        <w:rPr>
          <w:rFonts w:ascii="Times New Roman"/>
          <w:sz w:val="24"/>
        </w:rPr>
        <w:t>Toen</w:t>
      </w:r>
      <w:r>
        <w:rPr>
          <w:rFonts w:ascii="Times New Roman"/>
          <w:spacing w:val="-19"/>
          <w:sz w:val="24"/>
        </w:rPr>
        <w:t> </w:t>
      </w:r>
      <w:r>
        <w:rPr>
          <w:rFonts w:ascii="Times New Roman"/>
          <w:sz w:val="24"/>
        </w:rPr>
        <w:t>Mozes</w:t>
      </w:r>
      <w:r>
        <w:rPr>
          <w:rFonts w:ascii="Times New Roman"/>
          <w:spacing w:val="-16"/>
          <w:sz w:val="24"/>
        </w:rPr>
        <w:t> </w:t>
      </w:r>
      <w:r>
        <w:rPr>
          <w:rFonts w:ascii="Times New Roman"/>
          <w:sz w:val="24"/>
        </w:rPr>
        <w:t>was</w:t>
      </w:r>
      <w:r>
        <w:rPr>
          <w:rFonts w:ascii="Times New Roman"/>
          <w:spacing w:val="-17"/>
          <w:sz w:val="24"/>
        </w:rPr>
        <w:t> </w:t>
      </w:r>
      <w:r>
        <w:rPr>
          <w:rFonts w:ascii="Times New Roman"/>
          <w:sz w:val="24"/>
        </w:rPr>
        <w:t>heengegaan, </w:t>
      </w:r>
      <w:r>
        <w:rPr>
          <w:rFonts w:ascii="Times New Roman"/>
          <w:sz w:val="24"/>
        </w:rPr>
        <w:t>gedachten</w:t>
      </w:r>
      <w:r>
        <w:rPr>
          <w:rFonts w:ascii="Times New Roman"/>
          <w:spacing w:val="-25"/>
          <w:sz w:val="24"/>
        </w:rPr>
        <w:t> </w:t>
      </w:r>
      <w:r>
        <w:rPr>
          <w:rFonts w:ascii="Times New Roman"/>
          <w:spacing w:val="-5"/>
          <w:sz w:val="24"/>
        </w:rPr>
        <w:t>zij</w:t>
      </w:r>
      <w:r>
        <w:rPr>
          <w:rFonts w:ascii="Times New Roman"/>
          <w:spacing w:val="-27"/>
          <w:sz w:val="24"/>
        </w:rPr>
        <w:t> </w:t>
      </w:r>
      <w:r>
        <w:rPr>
          <w:rFonts w:ascii="Times New Roman"/>
          <w:sz w:val="24"/>
        </w:rPr>
        <w:t>aan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last,</w:t>
      </w:r>
      <w:r>
        <w:rPr>
          <w:rFonts w:ascii="Times New Roman"/>
          <w:spacing w:val="-25"/>
          <w:sz w:val="24"/>
        </w:rPr>
        <w:t> </w:t>
      </w:r>
      <w:r>
        <w:rPr>
          <w:rFonts w:ascii="Times New Roman"/>
          <w:spacing w:val="-5"/>
          <w:sz w:val="24"/>
        </w:rPr>
        <w:t>die</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z w:val="24"/>
        </w:rPr>
        <w:t>hun</w:t>
      </w:r>
      <w:r>
        <w:rPr>
          <w:rFonts w:ascii="Times New Roman"/>
          <w:spacing w:val="-22"/>
          <w:sz w:val="24"/>
        </w:rPr>
        <w:t> </w:t>
      </w:r>
      <w:r>
        <w:rPr>
          <w:rFonts w:ascii="Times New Roman"/>
          <w:sz w:val="24"/>
        </w:rPr>
        <w:t>had</w:t>
      </w:r>
      <w:r>
        <w:rPr>
          <w:rFonts w:ascii="Times New Roman"/>
          <w:spacing w:val="-17"/>
          <w:sz w:val="24"/>
        </w:rPr>
        <w:t> </w:t>
      </w:r>
      <w:r>
        <w:rPr>
          <w:rFonts w:ascii="Times New Roman"/>
          <w:sz w:val="24"/>
        </w:rPr>
        <w:t>gegeven,</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kwamen</w:t>
      </w:r>
      <w:r>
        <w:rPr>
          <w:rFonts w:ascii="Times New Roman"/>
          <w:spacing w:val="-22"/>
          <w:sz w:val="24"/>
        </w:rPr>
        <w:t> </w:t>
      </w:r>
      <w:r>
        <w:rPr>
          <w:rFonts w:ascii="Times New Roman"/>
          <w:spacing w:val="-5"/>
          <w:sz w:val="24"/>
        </w:rPr>
        <w:t>die</w:t>
      </w:r>
      <w:r>
        <w:rPr>
          <w:rFonts w:ascii="Times New Roman"/>
          <w:spacing w:val="-17"/>
          <w:sz w:val="24"/>
        </w:rPr>
        <w:t> </w:t>
      </w:r>
      <w:r>
        <w:rPr>
          <w:rFonts w:ascii="Times New Roman"/>
          <w:sz w:val="24"/>
        </w:rPr>
        <w:t>na,</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al</w:t>
      </w:r>
      <w:r>
        <w:rPr>
          <w:rFonts w:ascii="Times New Roman"/>
          <w:spacing w:val="-29"/>
          <w:sz w:val="24"/>
        </w:rPr>
        <w:t> </w:t>
      </w:r>
      <w:r>
        <w:rPr>
          <w:rFonts w:ascii="Times New Roman"/>
          <w:sz w:val="24"/>
        </w:rPr>
        <w:t>de</w:t>
      </w:r>
      <w:r>
        <w:rPr>
          <w:rFonts w:ascii="Times New Roman"/>
          <w:spacing w:val="-21"/>
          <w:sz w:val="24"/>
        </w:rPr>
        <w:t> </w:t>
      </w:r>
      <w:r>
        <w:rPr>
          <w:rFonts w:ascii="Times New Roman"/>
          <w:sz w:val="24"/>
        </w:rPr>
        <w:t>orders,</w:t>
      </w:r>
      <w:r>
        <w:rPr>
          <w:rFonts w:ascii="Times New Roman"/>
          <w:spacing w:val="-15"/>
          <w:sz w:val="24"/>
        </w:rPr>
        <w:t> </w:t>
      </w:r>
      <w:r>
        <w:rPr>
          <w:rFonts w:ascii="Times New Roman"/>
          <w:spacing w:val="-5"/>
          <w:sz w:val="24"/>
        </w:rPr>
        <w:t>die</w:t>
      </w:r>
      <w:r>
        <w:rPr>
          <w:rFonts w:ascii="Times New Roman"/>
          <w:spacing w:val="-17"/>
          <w:sz w:val="24"/>
        </w:rPr>
        <w:t> </w:t>
      </w:r>
      <w:r>
        <w:rPr>
          <w:rFonts w:ascii="Times New Roman"/>
          <w:sz w:val="24"/>
        </w:rPr>
        <w:t>Jozua,</w:t>
      </w:r>
      <w:r>
        <w:rPr>
          <w:rFonts w:ascii="Times New Roman"/>
          <w:spacing w:val="-16"/>
          <w:sz w:val="24"/>
        </w:rPr>
        <w:t> </w:t>
      </w:r>
      <w:r>
        <w:rPr>
          <w:rFonts w:ascii="Times New Roman"/>
          <w:spacing w:val="-6"/>
          <w:sz w:val="24"/>
        </w:rPr>
        <w:t>als </w:t>
      </w:r>
      <w:r>
        <w:rPr>
          <w:rFonts w:ascii="Times New Roman"/>
          <w:spacing w:val="-6"/>
          <w:sz w:val="24"/>
        </w:rPr>
      </w:r>
      <w:r>
        <w:rPr>
          <w:rFonts w:ascii="Times New Roman"/>
          <w:sz w:val="24"/>
        </w:rPr>
        <w:t>generaal van de strijdmacht, had uitgevaardigd, hadden </w:t>
      </w:r>
      <w:r>
        <w:rPr>
          <w:rFonts w:ascii="Times New Roman"/>
          <w:spacing w:val="-5"/>
          <w:sz w:val="24"/>
        </w:rPr>
        <w:t>zij </w:t>
      </w:r>
      <w:r>
        <w:rPr>
          <w:rFonts w:ascii="Times New Roman"/>
          <w:sz w:val="24"/>
        </w:rPr>
        <w:t>stipt gehoorzaamd, </w:t>
      </w:r>
      <w:r>
        <w:rPr>
          <w:rFonts w:ascii="Times New Roman"/>
          <w:spacing w:val="-5"/>
          <w:sz w:val="24"/>
        </w:rPr>
        <w:t>zij </w:t>
      </w:r>
      <w:r>
        <w:rPr>
          <w:rFonts w:ascii="Times New Roman"/>
          <w:spacing w:val="-4"/>
          <w:sz w:val="24"/>
        </w:rPr>
        <w:t>gingen, </w:t>
      </w:r>
      <w:r>
        <w:rPr>
          <w:rFonts w:ascii="Times New Roman"/>
          <w:sz w:val="24"/>
        </w:rPr>
        <w:t>en </w:t>
      </w:r>
      <w:r>
        <w:rPr>
          <w:rFonts w:ascii="Times New Roman"/>
          <w:sz w:val="24"/>
        </w:rPr>
      </w:r>
      <w:r>
        <w:rPr>
          <w:rFonts w:ascii="Times New Roman"/>
          <w:spacing w:val="-3"/>
          <w:sz w:val="24"/>
        </w:rPr>
        <w:t>kwamen,</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deden</w:t>
      </w:r>
      <w:r>
        <w:rPr>
          <w:rFonts w:ascii="Times New Roman"/>
          <w:spacing w:val="-22"/>
          <w:sz w:val="24"/>
        </w:rPr>
        <w:t> </w:t>
      </w:r>
      <w:r>
        <w:rPr>
          <w:rFonts w:ascii="Times New Roman"/>
          <w:sz w:val="24"/>
        </w:rPr>
        <w:t>wat</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z w:val="24"/>
        </w:rPr>
        <w:t>gebood,</w:t>
      </w:r>
      <w:r>
        <w:rPr>
          <w:rFonts w:ascii="Times New Roman"/>
          <w:spacing w:val="-16"/>
          <w:sz w:val="24"/>
        </w:rPr>
        <w:t> </w:t>
      </w:r>
      <w:r>
        <w:rPr>
          <w:rFonts w:ascii="Times New Roman"/>
          <w:sz w:val="24"/>
        </w:rPr>
        <w:t>Mattheus</w:t>
      </w:r>
      <w:r>
        <w:rPr>
          <w:rFonts w:ascii="Times New Roman"/>
          <w:spacing w:val="-17"/>
          <w:sz w:val="24"/>
        </w:rPr>
        <w:t> </w:t>
      </w:r>
      <w:r>
        <w:rPr>
          <w:rFonts w:ascii="Times New Roman"/>
          <w:sz w:val="24"/>
        </w:rPr>
        <w:t>8:9.</w:t>
      </w:r>
      <w:r>
        <w:rPr>
          <w:rFonts w:ascii="Times New Roman"/>
          <w:spacing w:val="-17"/>
          <w:sz w:val="24"/>
        </w:rPr>
        <w:t> </w:t>
      </w:r>
      <w:r>
        <w:rPr>
          <w:rFonts w:ascii="Times New Roman"/>
          <w:sz w:val="24"/>
        </w:rPr>
        <w:t>Het</w:t>
      </w:r>
      <w:r>
        <w:rPr>
          <w:rFonts w:ascii="Times New Roman"/>
          <w:spacing w:val="-13"/>
          <w:sz w:val="24"/>
        </w:rPr>
        <w:t> </w:t>
      </w:r>
      <w:r>
        <w:rPr>
          <w:rFonts w:ascii="Times New Roman"/>
          <w:spacing w:val="-4"/>
          <w:sz w:val="24"/>
        </w:rPr>
        <w:t>is</w:t>
      </w:r>
      <w:r>
        <w:rPr>
          <w:rFonts w:ascii="Times New Roman"/>
          <w:spacing w:val="-20"/>
          <w:sz w:val="24"/>
        </w:rPr>
        <w:t> </w:t>
      </w:r>
      <w:r>
        <w:rPr>
          <w:rFonts w:ascii="Times New Roman"/>
          <w:sz w:val="24"/>
        </w:rPr>
        <w:t>de</w:t>
      </w:r>
      <w:r>
        <w:rPr>
          <w:rFonts w:ascii="Times New Roman"/>
          <w:spacing w:val="-18"/>
          <w:sz w:val="24"/>
        </w:rPr>
        <w:t> </w:t>
      </w:r>
      <w:r>
        <w:rPr>
          <w:rFonts w:ascii="Times New Roman"/>
          <w:spacing w:val="-4"/>
          <w:sz w:val="24"/>
        </w:rPr>
        <w:t>krijgsman</w:t>
      </w:r>
      <w:r>
        <w:rPr>
          <w:rFonts w:ascii="Times New Roman"/>
          <w:spacing w:val="-25"/>
          <w:sz w:val="24"/>
        </w:rPr>
        <w:t> </w:t>
      </w:r>
      <w:r>
        <w:rPr>
          <w:rFonts w:ascii="Times New Roman"/>
          <w:spacing w:val="3"/>
          <w:sz w:val="24"/>
        </w:rPr>
        <w:t>tot</w:t>
      </w:r>
      <w:r>
        <w:rPr>
          <w:rFonts w:ascii="Times New Roman"/>
          <w:spacing w:val="-12"/>
          <w:sz w:val="24"/>
        </w:rPr>
        <w:t> </w:t>
      </w:r>
      <w:r>
        <w:rPr>
          <w:rFonts w:ascii="Times New Roman"/>
          <w:spacing w:val="-4"/>
          <w:sz w:val="24"/>
        </w:rPr>
        <w:t>lof,</w:t>
      </w:r>
      <w:r>
        <w:rPr>
          <w:rFonts w:ascii="Times New Roman"/>
          <w:spacing w:val="-13"/>
          <w:sz w:val="24"/>
        </w:rPr>
        <w:t> </w:t>
      </w:r>
      <w:r>
        <w:rPr>
          <w:rFonts w:ascii="Times New Roman"/>
          <w:spacing w:val="2"/>
          <w:sz w:val="24"/>
        </w:rPr>
        <w:t>om</w:t>
      </w:r>
      <w:r>
        <w:rPr>
          <w:rFonts w:ascii="Times New Roman"/>
          <w:spacing w:val="-27"/>
          <w:sz w:val="24"/>
        </w:rPr>
        <w:t> </w:t>
      </w:r>
      <w:r>
        <w:rPr>
          <w:rFonts w:ascii="Times New Roman"/>
          <w:sz w:val="24"/>
        </w:rPr>
        <w:t>op</w:t>
      </w:r>
      <w:r>
        <w:rPr>
          <w:rFonts w:ascii="Times New Roman"/>
          <w:spacing w:val="-17"/>
          <w:sz w:val="24"/>
        </w:rPr>
        <w:t> </w:t>
      </w:r>
      <w:r>
        <w:rPr>
          <w:rFonts w:ascii="Times New Roman"/>
          <w:sz w:val="24"/>
        </w:rPr>
        <w:t>het</w:t>
      </w:r>
      <w:r>
        <w:rPr>
          <w:rFonts w:ascii="Times New Roman"/>
          <w:spacing w:val="-14"/>
          <w:sz w:val="24"/>
        </w:rPr>
        <w:t> </w:t>
      </w:r>
      <w:r>
        <w:rPr>
          <w:rFonts w:ascii="Times New Roman"/>
          <w:sz w:val="24"/>
        </w:rPr>
        <w:t>woord</w:t>
      </w:r>
      <w:r>
        <w:rPr>
          <w:rFonts w:ascii="Times New Roman"/>
          <w:spacing w:val="-15"/>
          <w:sz w:val="24"/>
        </w:rPr>
        <w:t> </w:t>
      </w:r>
      <w:r>
        <w:rPr>
          <w:rFonts w:ascii="Times New Roman"/>
          <w:spacing w:val="-2"/>
          <w:sz w:val="24"/>
        </w:rPr>
        <w:t>van </w:t>
      </w:r>
      <w:r>
        <w:rPr>
          <w:rFonts w:ascii="Times New Roman"/>
          <w:spacing w:val="-2"/>
          <w:sz w:val="24"/>
        </w:rPr>
      </w:r>
      <w:r>
        <w:rPr>
          <w:rFonts w:ascii="Times New Roman"/>
          <w:sz w:val="24"/>
        </w:rPr>
        <w:t>bevel acht te</w:t>
      </w:r>
      <w:r>
        <w:rPr>
          <w:rFonts w:ascii="Times New Roman"/>
          <w:spacing w:val="-16"/>
          <w:sz w:val="24"/>
        </w:rPr>
        <w:t> </w:t>
      </w:r>
      <w:r>
        <w:rPr>
          <w:rFonts w:ascii="Times New Roman"/>
          <w:spacing w:val="-2"/>
          <w:sz w:val="24"/>
        </w:rPr>
        <w:t>geven.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8"/>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2"/>
          <w:sz w:val="24"/>
        </w:rPr>
        <w:t>Voor</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standvastigheid</w:t>
      </w:r>
      <w:r>
        <w:rPr>
          <w:rFonts w:ascii="Times New Roman" w:hAnsi="Times New Roman"/>
          <w:spacing w:val="-16"/>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4"/>
          <w:sz w:val="24"/>
        </w:rPr>
        <w:t>genegenheid</w:t>
      </w:r>
      <w:r>
        <w:rPr>
          <w:rFonts w:ascii="Times New Roman" w:hAnsi="Times New Roman"/>
          <w:spacing w:val="-17"/>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aanhankelijkheid</w:t>
      </w:r>
      <w:r>
        <w:rPr>
          <w:rFonts w:ascii="Times New Roman" w:hAnsi="Times New Roman"/>
          <w:spacing w:val="-13"/>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broederen.</w:t>
      </w:r>
      <w:r>
        <w:rPr>
          <w:rFonts w:ascii="Times New Roman" w:hAnsi="Times New Roman"/>
          <w:spacing w:val="-14"/>
          <w:sz w:val="24"/>
        </w:rPr>
        <w:t> </w:t>
      </w:r>
      <w:r>
        <w:rPr>
          <w:rFonts w:ascii="Times New Roman" w:hAnsi="Times New Roman"/>
          <w:spacing w:val="-7"/>
          <w:sz w:val="24"/>
        </w:rPr>
        <w:t>Gij </w:t>
      </w:r>
      <w:r>
        <w:rPr>
          <w:rFonts w:ascii="Times New Roman" w:hAnsi="Times New Roman"/>
          <w:spacing w:val="-7"/>
          <w:sz w:val="24"/>
        </w:rPr>
      </w:r>
      <w:r>
        <w:rPr>
          <w:rFonts w:ascii="Times New Roman" w:hAnsi="Times New Roman"/>
          <w:i/>
          <w:spacing w:val="-7"/>
          <w:sz w:val="24"/>
        </w:rPr>
      </w:r>
      <w:r>
        <w:rPr>
          <w:rFonts w:ascii="Times New Roman" w:hAnsi="Times New Roman"/>
          <w:i/>
          <w:sz w:val="24"/>
        </w:rPr>
        <w:t>hebt</w:t>
      </w:r>
      <w:r>
        <w:rPr>
          <w:rFonts w:ascii="Times New Roman" w:hAnsi="Times New Roman"/>
          <w:i/>
          <w:spacing w:val="-3"/>
          <w:sz w:val="24"/>
        </w:rPr>
        <w:t> </w:t>
      </w:r>
      <w:r>
        <w:rPr>
          <w:rFonts w:ascii="Times New Roman" w:hAnsi="Times New Roman"/>
          <w:i/>
          <w:sz w:val="24"/>
        </w:rPr>
        <w:t>uw</w:t>
      </w:r>
      <w:r>
        <w:rPr>
          <w:rFonts w:ascii="Times New Roman" w:hAnsi="Times New Roman"/>
          <w:i/>
          <w:spacing w:val="-3"/>
          <w:sz w:val="24"/>
        </w:rPr>
        <w:t> </w:t>
      </w:r>
      <w:r>
        <w:rPr>
          <w:rFonts w:ascii="Times New Roman" w:hAnsi="Times New Roman"/>
          <w:i/>
          <w:sz w:val="24"/>
        </w:rPr>
        <w:t>broederen</w:t>
      </w:r>
      <w:r>
        <w:rPr>
          <w:rFonts w:ascii="Times New Roman" w:hAnsi="Times New Roman"/>
          <w:i/>
          <w:spacing w:val="-3"/>
          <w:sz w:val="24"/>
        </w:rPr>
        <w:t> </w:t>
      </w:r>
      <w:r>
        <w:rPr>
          <w:rFonts w:ascii="Times New Roman" w:hAnsi="Times New Roman"/>
          <w:i/>
          <w:sz w:val="24"/>
        </w:rPr>
        <w:t>niet</w:t>
      </w:r>
      <w:r>
        <w:rPr>
          <w:rFonts w:ascii="Times New Roman" w:hAnsi="Times New Roman"/>
          <w:i/>
          <w:spacing w:val="-3"/>
          <w:sz w:val="24"/>
        </w:rPr>
        <w:t> </w:t>
      </w:r>
      <w:r>
        <w:rPr>
          <w:rFonts w:ascii="Times New Roman" w:hAnsi="Times New Roman"/>
          <w:i/>
          <w:sz w:val="24"/>
        </w:rPr>
        <w:t>verlaten</w:t>
      </w:r>
      <w:r>
        <w:rPr>
          <w:rFonts w:ascii="Times New Roman" w:hAnsi="Times New Roman"/>
          <w:i/>
          <w:spacing w:val="-2"/>
          <w:sz w:val="24"/>
        </w:rPr>
        <w:t> </w:t>
      </w:r>
      <w:r>
        <w:rPr>
          <w:rFonts w:ascii="Times New Roman" w:hAnsi="Times New Roman"/>
          <w:i/>
          <w:sz w:val="24"/>
        </w:rPr>
        <w:t>na</w:t>
      </w:r>
      <w:r>
        <w:rPr>
          <w:rFonts w:ascii="Times New Roman" w:hAnsi="Times New Roman"/>
          <w:i/>
          <w:spacing w:val="-2"/>
          <w:sz w:val="24"/>
        </w:rPr>
        <w:t> </w:t>
      </w:r>
      <w:r>
        <w:rPr>
          <w:rFonts w:ascii="Times New Roman" w:hAnsi="Times New Roman"/>
          <w:i/>
          <w:sz w:val="24"/>
        </w:rPr>
        <w:t>lange</w:t>
      </w:r>
      <w:r>
        <w:rPr>
          <w:rFonts w:ascii="Times New Roman" w:hAnsi="Times New Roman"/>
          <w:i/>
          <w:spacing w:val="-2"/>
          <w:sz w:val="24"/>
        </w:rPr>
        <w:t> </w:t>
      </w:r>
      <w:r>
        <w:rPr>
          <w:rFonts w:ascii="Times New Roman" w:hAnsi="Times New Roman"/>
          <w:i/>
          <w:sz w:val="24"/>
        </w:rPr>
        <w:t>tijd.</w:t>
      </w:r>
      <w:r>
        <w:rPr>
          <w:rFonts w:ascii="Times New Roman" w:hAnsi="Times New Roman"/>
          <w:i/>
          <w:spacing w:val="-2"/>
          <w:sz w:val="24"/>
        </w:rPr>
        <w:t> </w:t>
      </w:r>
      <w:r>
        <w:rPr>
          <w:rFonts w:ascii="Times New Roman" w:hAnsi="Times New Roman"/>
          <w:sz w:val="24"/>
        </w:rPr>
        <w:t>Hoeveel</w:t>
      </w:r>
      <w:r>
        <w:rPr>
          <w:rFonts w:ascii="Times New Roman" w:hAnsi="Times New Roman"/>
          <w:spacing w:val="-4"/>
          <w:sz w:val="24"/>
        </w:rPr>
        <w:t> </w:t>
      </w:r>
      <w:r>
        <w:rPr>
          <w:rFonts w:ascii="Times New Roman" w:hAnsi="Times New Roman"/>
          <w:sz w:val="24"/>
        </w:rPr>
        <w:t>tijd</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zegt</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5"/>
          <w:sz w:val="24"/>
        </w:rPr>
        <w:t>wij</w:t>
      </w:r>
      <w:r>
        <w:rPr>
          <w:rFonts w:ascii="Times New Roman" w:hAnsi="Times New Roman"/>
          <w:spacing w:val="-13"/>
          <w:sz w:val="24"/>
        </w:rPr>
        <w:t> </w:t>
      </w:r>
      <w:r>
        <w:rPr>
          <w:rFonts w:ascii="Times New Roman" w:hAnsi="Times New Roman"/>
          <w:spacing w:val="-2"/>
          <w:sz w:val="24"/>
        </w:rPr>
        <w:t>kunnen </w:t>
      </w:r>
      <w:r>
        <w:rPr>
          <w:rFonts w:ascii="Times New Roman" w:hAnsi="Times New Roman"/>
          <w:spacing w:val="-2"/>
          <w:sz w:val="24"/>
        </w:rPr>
      </w:r>
      <w:r>
        <w:rPr>
          <w:rFonts w:ascii="Times New Roman" w:hAnsi="Times New Roman"/>
          <w:spacing w:val="-5"/>
          <w:sz w:val="24"/>
        </w:rPr>
        <w:t>dit</w:t>
      </w:r>
      <w:r>
        <w:rPr>
          <w:rFonts w:ascii="Times New Roman" w:hAnsi="Times New Roman"/>
          <w:spacing w:val="-10"/>
          <w:sz w:val="24"/>
        </w:rPr>
        <w:t> </w:t>
      </w:r>
      <w:r>
        <w:rPr>
          <w:rFonts w:ascii="Times New Roman" w:hAnsi="Times New Roman"/>
          <w:spacing w:val="2"/>
          <w:sz w:val="24"/>
        </w:rPr>
        <w:t>ook</w:t>
      </w:r>
      <w:r>
        <w:rPr>
          <w:rFonts w:ascii="Times New Roman" w:hAnsi="Times New Roman"/>
          <w:spacing w:val="-18"/>
          <w:sz w:val="24"/>
        </w:rPr>
        <w:t> </w:t>
      </w:r>
      <w:r>
        <w:rPr>
          <w:rFonts w:ascii="Times New Roman" w:hAnsi="Times New Roman"/>
          <w:spacing w:val="-5"/>
          <w:sz w:val="24"/>
        </w:rPr>
        <w:t>uit</w:t>
      </w:r>
      <w:r>
        <w:rPr>
          <w:rFonts w:ascii="Times New Roman" w:hAnsi="Times New Roman"/>
          <w:spacing w:val="-10"/>
          <w:sz w:val="24"/>
        </w:rPr>
        <w:t> </w:t>
      </w:r>
      <w:r>
        <w:rPr>
          <w:rFonts w:ascii="Times New Roman" w:hAnsi="Times New Roman"/>
          <w:sz w:val="24"/>
        </w:rPr>
        <w:t>geen</w:t>
      </w:r>
      <w:r>
        <w:rPr>
          <w:rFonts w:ascii="Times New Roman" w:hAnsi="Times New Roman"/>
          <w:spacing w:val="-23"/>
          <w:sz w:val="24"/>
        </w:rPr>
        <w:t> </w:t>
      </w:r>
      <w:r>
        <w:rPr>
          <w:rFonts w:ascii="Times New Roman" w:hAnsi="Times New Roman"/>
          <w:sz w:val="24"/>
        </w:rPr>
        <w:t>Schriftuurplaats</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3"/>
          <w:sz w:val="24"/>
        </w:rPr>
        <w:t>zekerheid</w:t>
      </w:r>
      <w:r>
        <w:rPr>
          <w:rFonts w:ascii="Times New Roman" w:hAnsi="Times New Roman"/>
          <w:spacing w:val="-11"/>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weten</w:t>
      </w:r>
      <w:r>
        <w:rPr>
          <w:rFonts w:ascii="Times New Roman" w:hAnsi="Times New Roman"/>
          <w:spacing w:val="-22"/>
          <w:sz w:val="24"/>
        </w:rPr>
        <w:t> </w:t>
      </w:r>
      <w:r>
        <w:rPr>
          <w:rFonts w:ascii="Times New Roman" w:hAnsi="Times New Roman"/>
          <w:spacing w:val="-3"/>
          <w:sz w:val="24"/>
        </w:rPr>
        <w:t>komen.</w:t>
      </w:r>
      <w:r>
        <w:rPr>
          <w:rFonts w:ascii="Times New Roman" w:hAnsi="Times New Roman"/>
          <w:spacing w:val="-15"/>
          <w:sz w:val="24"/>
        </w:rPr>
        <w:t> </w:t>
      </w:r>
      <w:r>
        <w:rPr>
          <w:rFonts w:ascii="Times New Roman" w:hAnsi="Times New Roman"/>
          <w:spacing w:val="-5"/>
          <w:sz w:val="24"/>
        </w:rPr>
        <w:t>Calvisius</w:t>
      </w:r>
      <w:r>
        <w:rPr>
          <w:rFonts w:ascii="Times New Roman" w:hAnsi="Times New Roman"/>
          <w:spacing w:val="-22"/>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anderen</w:t>
      </w:r>
      <w:r>
        <w:rPr>
          <w:rFonts w:ascii="Times New Roman" w:hAnsi="Times New Roman"/>
          <w:spacing w:val="-24"/>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beste </w:t>
      </w:r>
      <w:r>
        <w:rPr>
          <w:rFonts w:ascii="Times New Roman" w:hAnsi="Times New Roman"/>
          <w:sz w:val="24"/>
        </w:rPr>
        <w:t>tijdrekenkundigen</w:t>
      </w:r>
      <w:r>
        <w:rPr>
          <w:rFonts w:ascii="Times New Roman" w:hAnsi="Times New Roman"/>
          <w:spacing w:val="-28"/>
          <w:sz w:val="24"/>
        </w:rPr>
        <w:t> </w:t>
      </w:r>
      <w:r>
        <w:rPr>
          <w:rFonts w:ascii="Times New Roman" w:hAnsi="Times New Roman"/>
          <w:sz w:val="24"/>
        </w:rPr>
        <w:t>berekenen</w:t>
      </w:r>
      <w:r>
        <w:rPr>
          <w:rFonts w:ascii="Times New Roman" w:hAnsi="Times New Roman"/>
          <w:spacing w:val="-27"/>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verovering</w:t>
      </w:r>
      <w:r>
        <w:rPr>
          <w:rFonts w:ascii="Times New Roman" w:hAnsi="Times New Roman"/>
          <w:spacing w:val="-15"/>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verdeling</w:t>
      </w:r>
      <w:r>
        <w:rPr>
          <w:rFonts w:ascii="Times New Roman" w:hAnsi="Times New Roman"/>
          <w:spacing w:val="-20"/>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land</w:t>
      </w:r>
      <w:r>
        <w:rPr>
          <w:rFonts w:ascii="Times New Roman" w:hAnsi="Times New Roman"/>
          <w:spacing w:val="-21"/>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werk</w:t>
      </w:r>
      <w:r>
        <w:rPr>
          <w:rFonts w:ascii="Times New Roman" w:hAnsi="Times New Roman"/>
          <w:spacing w:val="-21"/>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2"/>
          <w:sz w:val="24"/>
        </w:rPr>
        <w:t>zes </w:t>
      </w:r>
      <w:r>
        <w:rPr>
          <w:rFonts w:ascii="Times New Roman" w:hAnsi="Times New Roman"/>
          <w:spacing w:val="-2"/>
          <w:sz w:val="24"/>
        </w:rPr>
      </w:r>
      <w:r>
        <w:rPr>
          <w:rFonts w:ascii="Times New Roman" w:hAnsi="Times New Roman"/>
          <w:spacing w:val="2"/>
          <w:sz w:val="24"/>
        </w:rPr>
        <w:t>of</w:t>
      </w:r>
      <w:r>
        <w:rPr>
          <w:rFonts w:ascii="Times New Roman" w:hAnsi="Times New Roman"/>
          <w:spacing w:val="-37"/>
          <w:sz w:val="24"/>
        </w:rPr>
        <w:t> </w:t>
      </w:r>
      <w:r>
        <w:rPr>
          <w:rFonts w:ascii="Times New Roman" w:hAnsi="Times New Roman"/>
          <w:sz w:val="24"/>
        </w:rPr>
        <w:t>zeven</w:t>
      </w:r>
      <w:r>
        <w:rPr>
          <w:rFonts w:ascii="Times New Roman" w:hAnsi="Times New Roman"/>
          <w:spacing w:val="-35"/>
          <w:sz w:val="24"/>
        </w:rPr>
        <w:t> </w:t>
      </w:r>
      <w:r>
        <w:rPr>
          <w:rFonts w:ascii="Times New Roman" w:hAnsi="Times New Roman"/>
          <w:sz w:val="24"/>
        </w:rPr>
        <w:t>jaren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3"/>
          <w:sz w:val="24"/>
        </w:rPr>
        <w:t>beslag</w:t>
      </w:r>
      <w:r>
        <w:rPr>
          <w:rFonts w:ascii="Times New Roman" w:hAnsi="Times New Roman"/>
          <w:spacing w:val="-32"/>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pacing w:val="-3"/>
          <w:sz w:val="24"/>
        </w:rPr>
        <w:t>genomen,</w:t>
      </w:r>
      <w:r>
        <w:rPr>
          <w:rFonts w:ascii="Times New Roman" w:hAnsi="Times New Roman"/>
          <w:spacing w:val="-26"/>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gedurende</w:t>
      </w:r>
      <w:r>
        <w:rPr>
          <w:rFonts w:ascii="Times New Roman" w:hAnsi="Times New Roman"/>
          <w:spacing w:val="-29"/>
          <w:sz w:val="24"/>
        </w:rPr>
        <w:t> </w:t>
      </w:r>
      <w:r>
        <w:rPr>
          <w:rFonts w:ascii="Times New Roman" w:hAnsi="Times New Roman"/>
          <w:sz w:val="24"/>
        </w:rPr>
        <w:t>al</w:t>
      </w:r>
      <w:r>
        <w:rPr>
          <w:rFonts w:ascii="Times New Roman" w:hAnsi="Times New Roman"/>
          <w:spacing w:val="-38"/>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5"/>
          <w:sz w:val="24"/>
        </w:rPr>
        <w:t>tijd</w:t>
      </w:r>
      <w:r>
        <w:rPr>
          <w:rFonts w:ascii="Times New Roman" w:hAnsi="Times New Roman"/>
          <w:spacing w:val="-25"/>
          <w:sz w:val="24"/>
        </w:rPr>
        <w:t> </w:t>
      </w:r>
      <w:r>
        <w:rPr>
          <w:rFonts w:ascii="Times New Roman" w:hAnsi="Times New Roman"/>
          <w:spacing w:val="-4"/>
          <w:sz w:val="24"/>
        </w:rPr>
        <w:t>bleven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afgezonderde</w:t>
      </w:r>
      <w:r>
        <w:rPr>
          <w:rFonts w:ascii="Times New Roman" w:hAnsi="Times New Roman"/>
          <w:spacing w:val="-30"/>
          <w:sz w:val="24"/>
        </w:rPr>
        <w:t> </w:t>
      </w:r>
      <w:r>
        <w:rPr>
          <w:rFonts w:ascii="Times New Roman" w:hAnsi="Times New Roman"/>
          <w:spacing w:val="-3"/>
          <w:sz w:val="24"/>
        </w:rPr>
        <w:t>stammen</w:t>
      </w:r>
      <w:r>
        <w:rPr>
          <w:rFonts w:ascii="Times New Roman" w:hAnsi="Times New Roman"/>
          <w:spacing w:val="-35"/>
          <w:sz w:val="24"/>
        </w:rPr>
        <w:t> </w:t>
      </w:r>
      <w:r>
        <w:rPr>
          <w:rFonts w:ascii="Times New Roman" w:hAnsi="Times New Roman"/>
          <w:spacing w:val="-8"/>
          <w:sz w:val="24"/>
        </w:rPr>
        <w:t>bij </w:t>
      </w:r>
      <w:r>
        <w:rPr>
          <w:rFonts w:ascii="Times New Roman" w:hAnsi="Times New Roman"/>
          <w:spacing w:val="-8"/>
          <w:sz w:val="24"/>
        </w:rPr>
      </w:r>
      <w:r>
        <w:rPr>
          <w:rFonts w:ascii="Times New Roman" w:hAnsi="Times New Roman"/>
          <w:sz w:val="24"/>
        </w:rPr>
        <w:t>hun</w:t>
      </w:r>
      <w:r>
        <w:rPr>
          <w:rFonts w:ascii="Times New Roman" w:hAnsi="Times New Roman"/>
          <w:spacing w:val="-11"/>
          <w:sz w:val="24"/>
        </w:rPr>
        <w:t> </w:t>
      </w:r>
      <w:r>
        <w:rPr>
          <w:rFonts w:ascii="Times New Roman" w:hAnsi="Times New Roman"/>
          <w:sz w:val="24"/>
        </w:rPr>
        <w:t>leger,</w:t>
      </w:r>
      <w:r>
        <w:rPr>
          <w:rFonts w:ascii="Times New Roman" w:hAnsi="Times New Roman"/>
          <w:spacing w:val="-7"/>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3"/>
          <w:sz w:val="24"/>
        </w:rPr>
        <w:t>hebben</w:t>
      </w:r>
      <w:r>
        <w:rPr>
          <w:rFonts w:ascii="Times New Roman" w:hAnsi="Times New Roman"/>
          <w:spacing w:val="-12"/>
          <w:sz w:val="24"/>
        </w:rPr>
        <w:t> </w:t>
      </w:r>
      <w:r>
        <w:rPr>
          <w:rFonts w:ascii="Times New Roman" w:hAnsi="Times New Roman"/>
          <w:sz w:val="24"/>
        </w:rPr>
        <w:t>zij</w:t>
      </w:r>
      <w:r>
        <w:rPr>
          <w:rFonts w:ascii="Times New Roman" w:hAnsi="Times New Roman"/>
          <w:spacing w:val="-3"/>
          <w:sz w:val="24"/>
        </w:rPr>
        <w:t> </w:t>
      </w:r>
      <w:r>
        <w:rPr>
          <w:rFonts w:ascii="Times New Roman" w:hAnsi="Times New Roman"/>
          <w:sz w:val="24"/>
        </w:rPr>
        <w:t>hen</w:t>
      </w:r>
      <w:r>
        <w:rPr>
          <w:rFonts w:ascii="Times New Roman" w:hAnsi="Times New Roman"/>
          <w:spacing w:val="-3"/>
          <w:sz w:val="24"/>
        </w:rPr>
        <w:t> naar </w:t>
      </w:r>
      <w:r>
        <w:rPr>
          <w:rFonts w:ascii="Times New Roman" w:hAnsi="Times New Roman"/>
          <w:sz w:val="24"/>
        </w:rPr>
        <w:t>hun</w:t>
      </w:r>
      <w:r>
        <w:rPr>
          <w:rFonts w:ascii="Times New Roman" w:hAnsi="Times New Roman"/>
          <w:spacing w:val="-3"/>
          <w:sz w:val="24"/>
        </w:rPr>
        <w:t> beste weten </w:t>
      </w:r>
      <w:r>
        <w:rPr>
          <w:rFonts w:ascii="Times New Roman" w:hAnsi="Times New Roman"/>
          <w:sz w:val="24"/>
        </w:rPr>
        <w:t>en</w:t>
      </w:r>
      <w:r>
        <w:rPr>
          <w:rFonts w:ascii="Times New Roman" w:hAnsi="Times New Roman"/>
          <w:spacing w:val="-3"/>
          <w:sz w:val="24"/>
        </w:rPr>
        <w:t> </w:t>
      </w:r>
      <w:r>
        <w:rPr>
          <w:rFonts w:ascii="Times New Roman" w:hAnsi="Times New Roman"/>
          <w:sz w:val="24"/>
        </w:rPr>
        <w:t>met</w:t>
      </w:r>
      <w:r>
        <w:rPr>
          <w:rFonts w:ascii="Times New Roman" w:hAnsi="Times New Roman"/>
          <w:spacing w:val="-3"/>
          <w:sz w:val="24"/>
        </w:rPr>
        <w:t> kracht</w:t>
      </w:r>
      <w:r>
        <w:rPr>
          <w:rFonts w:ascii="Times New Roman" w:hAnsi="Times New Roman"/>
          <w:spacing w:val="2"/>
          <w:sz w:val="24"/>
        </w:rPr>
        <w:t> </w:t>
      </w:r>
      <w:r>
        <w:rPr>
          <w:rFonts w:ascii="Times New Roman" w:hAnsi="Times New Roman"/>
          <w:sz w:val="24"/>
        </w:rPr>
        <w:t>gediend.</w:t>
      </w:r>
      <w:r>
        <w:rPr>
          <w:rFonts w:ascii="Times New Roman" w:hAnsi="Times New Roman"/>
          <w:spacing w:val="-7"/>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zal</w:t>
      </w:r>
      <w:r>
        <w:rPr>
          <w:rFonts w:ascii="Times New Roman" w:hAnsi="Times New Roman"/>
          <w:spacing w:val="-15"/>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eer</w:t>
      </w:r>
      <w:r>
        <w:rPr>
          <w:rFonts w:ascii="Times New Roman" w:hAnsi="Times New Roman"/>
          <w:spacing w:val="-3"/>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zaak</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Gods</w:t>
      </w:r>
      <w:r>
        <w:rPr>
          <w:rFonts w:ascii="Times New Roman" w:hAnsi="Times New Roman"/>
          <w:spacing w:val="-19"/>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pacing w:val="-3"/>
          <w:sz w:val="24"/>
        </w:rPr>
        <w:t>omhelsd,</w:t>
      </w:r>
      <w:r>
        <w:rPr>
          <w:rFonts w:ascii="Times New Roman" w:hAnsi="Times New Roman"/>
          <w:spacing w:val="-17"/>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3"/>
          <w:sz w:val="24"/>
        </w:rPr>
        <w:t>belangen</w:t>
      </w:r>
      <w:r>
        <w:rPr>
          <w:rFonts w:ascii="Times New Roman" w:hAnsi="Times New Roman"/>
          <w:spacing w:val="-22"/>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verbonden</w:t>
      </w:r>
      <w:r>
        <w:rPr>
          <w:rFonts w:ascii="Times New Roman" w:hAnsi="Times New Roman"/>
          <w:spacing w:val="-20"/>
          <w:sz w:val="24"/>
        </w:rPr>
        <w:t> </w:t>
      </w:r>
      <w:r>
        <w:rPr>
          <w:rFonts w:ascii="Times New Roman" w:hAnsi="Times New Roman"/>
          <w:spacing w:val="-4"/>
          <w:sz w:val="24"/>
        </w:rPr>
        <w:t>hebben,</w:t>
      </w:r>
      <w:r>
        <w:rPr>
          <w:rFonts w:ascii="Times New Roman" w:hAnsi="Times New Roman"/>
          <w:spacing w:val="-13"/>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hen</w:t>
      </w:r>
      <w:r>
        <w:rPr>
          <w:rFonts w:ascii="Times New Roman" w:hAnsi="Times New Roman"/>
          <w:spacing w:val="-35"/>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6"/>
          <w:sz w:val="24"/>
        </w:rPr>
        <w:t>blijven</w:t>
      </w:r>
      <w:r>
        <w:rPr>
          <w:rFonts w:ascii="Times New Roman" w:hAnsi="Times New Roman"/>
          <w:spacing w:val="-38"/>
          <w:sz w:val="24"/>
        </w:rPr>
        <w:t> </w:t>
      </w:r>
      <w:r>
        <w:rPr>
          <w:rFonts w:ascii="Times New Roman" w:hAnsi="Times New Roman"/>
          <w:spacing w:val="-3"/>
          <w:sz w:val="24"/>
        </w:rPr>
        <w:t>aanhangen,</w:t>
      </w:r>
      <w:r>
        <w:rPr>
          <w:rFonts w:ascii="Times New Roman" w:hAnsi="Times New Roman"/>
          <w:spacing w:val="-26"/>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3"/>
          <w:sz w:val="24"/>
        </w:rPr>
        <w:t>nooit</w:t>
      </w:r>
      <w:r>
        <w:rPr>
          <w:rFonts w:ascii="Times New Roman" w:hAnsi="Times New Roman"/>
          <w:spacing w:val="-16"/>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verlaten</w:t>
      </w:r>
      <w:r>
        <w:rPr>
          <w:rFonts w:ascii="Times New Roman" w:hAnsi="Times New Roman"/>
          <w:spacing w:val="-34"/>
          <w:sz w:val="24"/>
        </w:rPr>
        <w:t> </w:t>
      </w:r>
      <w:r>
        <w:rPr>
          <w:rFonts w:ascii="Times New Roman" w:hAnsi="Times New Roman"/>
          <w:sz w:val="24"/>
        </w:rPr>
        <w:t>voordat</w:t>
      </w:r>
      <w:r>
        <w:rPr>
          <w:rFonts w:ascii="Times New Roman" w:hAnsi="Times New Roman"/>
          <w:spacing w:val="-22"/>
          <w:sz w:val="24"/>
        </w:rPr>
        <w:t> </w:t>
      </w:r>
      <w:r>
        <w:rPr>
          <w:rFonts w:ascii="Times New Roman" w:hAnsi="Times New Roman"/>
          <w:sz w:val="24"/>
        </w:rPr>
        <w:t>God</w:t>
      </w:r>
      <w:r>
        <w:rPr>
          <w:rFonts w:ascii="Times New Roman" w:hAnsi="Times New Roman"/>
          <w:spacing w:val="-30"/>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rust</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18"/>
          <w:sz w:val="24"/>
        </w:rPr>
        <w:t> </w:t>
      </w:r>
      <w:r>
        <w:rPr>
          <w:rFonts w:ascii="Times New Roman" w:hAnsi="Times New Roman"/>
          <w:spacing w:val="-3"/>
          <w:sz w:val="24"/>
        </w:rPr>
        <w:t>gegeven,</w:t>
      </w:r>
      <w:r>
        <w:rPr>
          <w:rFonts w:ascii="Times New Roman" w:hAnsi="Times New Roman"/>
          <w:spacing w:val="-25"/>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dan</w:t>
      </w:r>
      <w:r>
        <w:rPr>
          <w:rFonts w:ascii="Times New Roman" w:hAnsi="Times New Roman"/>
          <w:spacing w:val="-33"/>
          <w:sz w:val="24"/>
        </w:rPr>
        <w:t> </w:t>
      </w:r>
      <w:r>
        <w:rPr>
          <w:rFonts w:ascii="Times New Roman" w:hAnsi="Times New Roman"/>
          <w:spacing w:val="-4"/>
          <w:sz w:val="24"/>
        </w:rPr>
        <w:t>zullen</w:t>
      </w:r>
      <w:r>
        <w:rPr>
          <w:rFonts w:ascii="Times New Roman" w:hAnsi="Times New Roman"/>
          <w:spacing w:val="-36"/>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met hen</w:t>
      </w:r>
      <w:r>
        <w:rPr>
          <w:rFonts w:ascii="Times New Roman" w:hAnsi="Times New Roman"/>
          <w:spacing w:val="-20"/>
          <w:sz w:val="24"/>
        </w:rPr>
        <w:t> </w:t>
      </w:r>
      <w:r>
        <w:rPr>
          <w:rFonts w:ascii="Times New Roman" w:hAnsi="Times New Roman"/>
          <w:sz w:val="24"/>
        </w:rPr>
        <w:t>rusten.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Om</w:t>
      </w:r>
      <w:r>
        <w:rPr>
          <w:rFonts w:ascii="Times New Roman" w:hAnsi="Times New Roman"/>
          <w:spacing w:val="-30"/>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getrouwheid</w:t>
      </w:r>
      <w:r>
        <w:rPr>
          <w:rFonts w:ascii="Times New Roman" w:hAnsi="Times New Roman"/>
          <w:spacing w:val="-13"/>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3"/>
          <w:sz w:val="24"/>
        </w:rPr>
        <w:t>gehoorzaamheid</w:t>
      </w:r>
      <w:r>
        <w:rPr>
          <w:rFonts w:ascii="Times New Roman" w:hAnsi="Times New Roman"/>
          <w:spacing w:val="-14"/>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Goddelijke</w:t>
      </w:r>
      <w:r>
        <w:rPr>
          <w:rFonts w:ascii="Times New Roman" w:hAnsi="Times New Roman"/>
          <w:spacing w:val="-23"/>
          <w:sz w:val="24"/>
        </w:rPr>
        <w:t> </w:t>
      </w:r>
      <w:r>
        <w:rPr>
          <w:rFonts w:ascii="Times New Roman" w:hAnsi="Times New Roman"/>
          <w:sz w:val="24"/>
        </w:rPr>
        <w:t>wet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hadden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z w:val="24"/>
        </w:rPr>
        <w:t>slechts</w:t>
      </w:r>
      <w:r>
        <w:rPr>
          <w:rFonts w:ascii="Times New Roman" w:hAnsi="Times New Roman"/>
          <w:spacing w:val="-30"/>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plicht</w:t>
      </w:r>
      <w:r>
        <w:rPr>
          <w:rFonts w:ascii="Times New Roman" w:hAnsi="Times New Roman"/>
          <w:spacing w:val="-7"/>
          <w:sz w:val="24"/>
        </w:rPr>
        <w:t> </w:t>
      </w:r>
      <w:r>
        <w:rPr>
          <w:rFonts w:ascii="Times New Roman" w:hAnsi="Times New Roman"/>
          <w:sz w:val="24"/>
        </w:rPr>
        <w:t>gedaan</w:t>
      </w:r>
      <w:r>
        <w:rPr>
          <w:rFonts w:ascii="Times New Roman" w:hAnsi="Times New Roman"/>
          <w:spacing w:val="-16"/>
          <w:sz w:val="24"/>
        </w:rPr>
        <w:t> </w:t>
      </w:r>
      <w:r>
        <w:rPr>
          <w:rFonts w:ascii="Times New Roman" w:hAnsi="Times New Roman"/>
          <w:spacing w:val="-4"/>
          <w:sz w:val="24"/>
        </w:rPr>
        <w:t>jegens</w:t>
      </w:r>
      <w:r>
        <w:rPr>
          <w:rFonts w:ascii="Times New Roman" w:hAnsi="Times New Roman"/>
          <w:spacing w:val="-11"/>
          <w:sz w:val="24"/>
        </w:rPr>
        <w:t> </w:t>
      </w:r>
      <w:r>
        <w:rPr>
          <w:rFonts w:ascii="Times New Roman" w:hAnsi="Times New Roman"/>
          <w:sz w:val="24"/>
        </w:rPr>
        <w:t>Jozua</w:t>
      </w:r>
      <w:r>
        <w:rPr>
          <w:rFonts w:ascii="Times New Roman" w:hAnsi="Times New Roman"/>
          <w:spacing w:val="-11"/>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Israël</w:t>
      </w:r>
      <w:r>
        <w:rPr>
          <w:rFonts w:ascii="Times New Roman" w:hAnsi="Times New Roman"/>
          <w:spacing w:val="-15"/>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hetgeen</w:t>
      </w:r>
      <w:r>
        <w:rPr>
          <w:rFonts w:ascii="Times New Roman" w:hAnsi="Times New Roman"/>
          <w:spacing w:val="-11"/>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beste</w:t>
      </w:r>
      <w:r>
        <w:rPr>
          <w:rFonts w:ascii="Times New Roman" w:hAnsi="Times New Roman"/>
          <w:spacing w:val="-11"/>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4"/>
          <w:sz w:val="24"/>
        </w:rPr>
        <w:t>alles</w:t>
      </w:r>
      <w:r>
        <w:rPr>
          <w:rFonts w:ascii="Times New Roman" w:hAnsi="Times New Roman"/>
          <w:spacing w:val="-11"/>
          <w:sz w:val="24"/>
        </w:rPr>
        <w:t> </w:t>
      </w:r>
      <w:r>
        <w:rPr>
          <w:rFonts w:ascii="Times New Roman" w:hAnsi="Times New Roman"/>
          <w:sz w:val="24"/>
        </w:rPr>
        <w:t>was,</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hadden</w:t>
      </w:r>
      <w:r>
        <w:rPr>
          <w:rFonts w:ascii="Times New Roman" w:hAnsi="Times New Roman"/>
          <w:spacing w:val="-17"/>
          <w:sz w:val="24"/>
        </w:rPr>
        <w:t> </w:t>
      </w:r>
      <w:r>
        <w:rPr>
          <w:rFonts w:ascii="Times New Roman" w:hAnsi="Times New Roman"/>
          <w:sz w:val="24"/>
        </w:rPr>
        <w:t>nauwgezet </w:t>
      </w:r>
      <w:r>
        <w:rPr>
          <w:rFonts w:ascii="Times New Roman" w:hAnsi="Times New Roman"/>
          <w:sz w:val="24"/>
        </w:rPr>
        <w:t>hun plicht vervuld jegens God. </w:t>
      </w:r>
      <w:r>
        <w:rPr>
          <w:rFonts w:ascii="Times New Roman" w:hAnsi="Times New Roman"/>
          <w:i/>
          <w:sz w:val="24"/>
        </w:rPr>
        <w:t>Gij hebt waargenomen de onderhouding van de geboden </w:t>
      </w:r>
      <w:r>
        <w:rPr>
          <w:rFonts w:ascii="Times New Roman" w:hAnsi="Times New Roman"/>
          <w:i/>
          <w:spacing w:val="-2"/>
          <w:sz w:val="24"/>
        </w:rPr>
        <w:t>des </w:t>
      </w:r>
      <w:r>
        <w:rPr>
          <w:rFonts w:ascii="Times New Roman" w:hAnsi="Times New Roman"/>
          <w:i/>
          <w:spacing w:val="-2"/>
          <w:sz w:val="24"/>
        </w:rPr>
      </w:r>
      <w:r>
        <w:rPr>
          <w:rFonts w:ascii="Times New Roman" w:hAnsi="Times New Roman"/>
          <w:i/>
          <w:sz w:val="24"/>
        </w:rPr>
        <w:t>Heeren,</w:t>
      </w:r>
      <w:r>
        <w:rPr>
          <w:rFonts w:ascii="Times New Roman" w:hAnsi="Times New Roman"/>
          <w:i/>
          <w:spacing w:val="-5"/>
          <w:sz w:val="24"/>
        </w:rPr>
        <w:t> </w:t>
      </w:r>
      <w:r>
        <w:rPr>
          <w:rFonts w:ascii="Times New Roman" w:hAnsi="Times New Roman"/>
          <w:i/>
          <w:spacing w:val="-6"/>
          <w:sz w:val="24"/>
        </w:rPr>
        <w:t>uws</w:t>
      </w:r>
      <w:r>
        <w:rPr>
          <w:rFonts w:ascii="Times New Roman" w:hAnsi="Times New Roman"/>
          <w:i/>
          <w:spacing w:val="-3"/>
          <w:sz w:val="24"/>
        </w:rPr>
        <w:t> </w:t>
      </w:r>
      <w:r>
        <w:rPr>
          <w:rFonts w:ascii="Times New Roman" w:hAnsi="Times New Roman"/>
          <w:i/>
          <w:sz w:val="24"/>
        </w:rPr>
        <w:t>Gods,</w:t>
      </w:r>
      <w:r>
        <w:rPr>
          <w:rFonts w:ascii="Times New Roman" w:hAnsi="Times New Roman"/>
          <w:i/>
          <w:spacing w:val="-6"/>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spacing w:val="-5"/>
          <w:sz w:val="24"/>
        </w:rPr>
        <w:t>Gij</w:t>
      </w:r>
      <w:r>
        <w:rPr>
          <w:rFonts w:ascii="Times New Roman" w:hAnsi="Times New Roman"/>
          <w:spacing w:val="-16"/>
          <w:sz w:val="24"/>
        </w:rPr>
        <w:t> </w:t>
      </w:r>
      <w:r>
        <w:rPr>
          <w:rFonts w:ascii="Times New Roman" w:hAnsi="Times New Roman"/>
          <w:spacing w:val="-3"/>
          <w:sz w:val="24"/>
        </w:rPr>
        <w:t>hebt</w:t>
      </w:r>
      <w:r>
        <w:rPr>
          <w:rFonts w:ascii="Times New Roman" w:hAnsi="Times New Roman"/>
          <w:spacing w:val="-4"/>
          <w:sz w:val="24"/>
        </w:rPr>
        <w:t> </w:t>
      </w:r>
      <w:r>
        <w:rPr>
          <w:rFonts w:ascii="Times New Roman" w:hAnsi="Times New Roman"/>
          <w:spacing w:val="-3"/>
          <w:sz w:val="24"/>
        </w:rPr>
        <w:t>zorgvuldig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pacing w:val="-4"/>
          <w:sz w:val="24"/>
        </w:rPr>
        <w:t>omzichtigheid</w:t>
      </w:r>
      <w:r>
        <w:rPr>
          <w:rFonts w:ascii="Times New Roman" w:hAnsi="Times New Roman"/>
          <w:spacing w:val="1"/>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geboden</w:t>
      </w:r>
      <w:r>
        <w:rPr>
          <w:rFonts w:ascii="Times New Roman" w:hAnsi="Times New Roman"/>
          <w:spacing w:val="-10"/>
          <w:sz w:val="24"/>
        </w:rPr>
        <w:t> </w:t>
      </w:r>
      <w:r>
        <w:rPr>
          <w:rFonts w:ascii="Times New Roman" w:hAnsi="Times New Roman"/>
          <w:sz w:val="24"/>
        </w:rPr>
        <w:t>des</w:t>
      </w:r>
      <w:r>
        <w:rPr>
          <w:rFonts w:ascii="Times New Roman" w:hAnsi="Times New Roman"/>
          <w:spacing w:val="-6"/>
          <w:sz w:val="24"/>
        </w:rPr>
        <w:t> </w:t>
      </w:r>
      <w:r>
        <w:rPr>
          <w:rFonts w:ascii="Times New Roman" w:hAnsi="Times New Roman"/>
          <w:sz w:val="24"/>
        </w:rPr>
        <w:t>Heeren</w:t>
      </w:r>
      <w:r>
        <w:rPr>
          <w:rFonts w:ascii="Times New Roman" w:hAnsi="Times New Roman"/>
          <w:spacing w:val="-10"/>
          <w:sz w:val="24"/>
        </w:rPr>
        <w:t> </w:t>
      </w:r>
      <w:r>
        <w:rPr>
          <w:rFonts w:ascii="Times New Roman" w:hAnsi="Times New Roman"/>
          <w:sz w:val="24"/>
        </w:rPr>
        <w:t>uws </w:t>
      </w:r>
      <w:r>
        <w:rPr>
          <w:rFonts w:ascii="Times New Roman" w:hAnsi="Times New Roman"/>
          <w:sz w:val="24"/>
        </w:rPr>
        <w:t>Gods</w:t>
      </w:r>
      <w:r>
        <w:rPr>
          <w:rFonts w:ascii="Times New Roman" w:hAnsi="Times New Roman"/>
          <w:spacing w:val="-19"/>
          <w:sz w:val="24"/>
        </w:rPr>
        <w:t> </w:t>
      </w:r>
      <w:r>
        <w:rPr>
          <w:rFonts w:ascii="Times New Roman" w:hAnsi="Times New Roman"/>
          <w:sz w:val="24"/>
        </w:rPr>
        <w:t>gehouden,</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alleen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deze</w:t>
      </w:r>
      <w:r>
        <w:rPr>
          <w:rFonts w:ascii="Times New Roman" w:hAnsi="Times New Roman"/>
          <w:spacing w:val="-25"/>
          <w:sz w:val="24"/>
        </w:rPr>
        <w:t> </w:t>
      </w:r>
      <w:r>
        <w:rPr>
          <w:rFonts w:ascii="Times New Roman" w:hAnsi="Times New Roman"/>
          <w:sz w:val="24"/>
        </w:rPr>
        <w:t>bijzondere</w:t>
      </w:r>
      <w:r>
        <w:rPr>
          <w:rFonts w:ascii="Times New Roman" w:hAnsi="Times New Roman"/>
          <w:spacing w:val="-30"/>
          <w:sz w:val="24"/>
        </w:rPr>
        <w:t> </w:t>
      </w:r>
      <w:r>
        <w:rPr>
          <w:rFonts w:ascii="Times New Roman" w:hAnsi="Times New Roman"/>
          <w:spacing w:val="-4"/>
          <w:sz w:val="24"/>
        </w:rPr>
        <w:t>aangelegenheid</w:t>
      </w:r>
      <w:r>
        <w:rPr>
          <w:rFonts w:ascii="Times New Roman" w:hAnsi="Times New Roman"/>
          <w:spacing w:val="-18"/>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4"/>
          <w:sz w:val="24"/>
        </w:rPr>
        <w:t>dienst</w:t>
      </w:r>
      <w:r>
        <w:rPr>
          <w:rFonts w:ascii="Times New Roman" w:hAnsi="Times New Roman"/>
          <w:spacing w:val="-1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6"/>
          <w:sz w:val="24"/>
        </w:rPr>
        <w:t>blijven</w:t>
      </w:r>
      <w:r>
        <w:rPr>
          <w:rFonts w:ascii="Times New Roman" w:hAnsi="Times New Roman"/>
          <w:spacing w:val="-29"/>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aan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einde</w:t>
      </w:r>
      <w:r>
        <w:rPr>
          <w:rFonts w:ascii="Times New Roman" w:hAnsi="Times New Roman"/>
          <w:spacing w:val="-27"/>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strijd,</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algemeen:</w:t>
      </w:r>
      <w:r>
        <w:rPr>
          <w:rFonts w:ascii="Times New Roman" w:hAnsi="Times New Roman"/>
          <w:spacing w:val="-24"/>
          <w:sz w:val="24"/>
        </w:rPr>
        <w:t> </w:t>
      </w:r>
      <w:r>
        <w:rPr>
          <w:rFonts w:ascii="Times New Roman" w:hAnsi="Times New Roman"/>
          <w:spacing w:val="-5"/>
          <w:sz w:val="24"/>
        </w:rPr>
        <w:t>gij</w:t>
      </w:r>
      <w:r>
        <w:rPr>
          <w:rFonts w:ascii="Times New Roman" w:hAnsi="Times New Roman"/>
          <w:spacing w:val="-35"/>
          <w:sz w:val="24"/>
        </w:rPr>
        <w:t> </w:t>
      </w:r>
      <w:r>
        <w:rPr>
          <w:rFonts w:ascii="Times New Roman" w:hAnsi="Times New Roman"/>
          <w:spacing w:val="-3"/>
          <w:sz w:val="24"/>
        </w:rPr>
        <w:t>hebt</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uw</w:t>
      </w:r>
      <w:r>
        <w:rPr>
          <w:rFonts w:ascii="Times New Roman" w:hAnsi="Times New Roman"/>
          <w:spacing w:val="-29"/>
          <w:sz w:val="24"/>
        </w:rPr>
        <w:t> </w:t>
      </w:r>
      <w:r>
        <w:rPr>
          <w:rFonts w:ascii="Times New Roman" w:hAnsi="Times New Roman"/>
          <w:spacing w:val="-5"/>
          <w:sz w:val="24"/>
        </w:rPr>
        <w:t>afdeling</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3"/>
          <w:sz w:val="24"/>
        </w:rPr>
        <w:t>leger</w:t>
      </w:r>
      <w:r>
        <w:rPr>
          <w:rFonts w:ascii="Times New Roman" w:hAnsi="Times New Roman"/>
          <w:spacing w:val="-2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Godsdienst </w:t>
      </w:r>
      <w:r>
        <w:rPr>
          <w:rFonts w:ascii="Times New Roman" w:hAnsi="Times New Roman"/>
          <w:sz w:val="24"/>
        </w:rPr>
        <w:t>hoog </w:t>
      </w:r>
      <w:r>
        <w:rPr>
          <w:rFonts w:ascii="Times New Roman" w:hAnsi="Times New Roman"/>
          <w:spacing w:val="-5"/>
          <w:sz w:val="24"/>
        </w:rPr>
        <w:t>in </w:t>
      </w:r>
      <w:r>
        <w:rPr>
          <w:rFonts w:ascii="Times New Roman" w:hAnsi="Times New Roman"/>
          <w:sz w:val="24"/>
        </w:rPr>
        <w:t>eer gehouden, een </w:t>
      </w:r>
      <w:r>
        <w:rPr>
          <w:rFonts w:ascii="Times New Roman" w:hAnsi="Times New Roman"/>
          <w:spacing w:val="-3"/>
          <w:sz w:val="24"/>
        </w:rPr>
        <w:t>zeldzame, maar voortreffelijke </w:t>
      </w:r>
      <w:r>
        <w:rPr>
          <w:rFonts w:ascii="Times New Roman" w:hAnsi="Times New Roman"/>
          <w:sz w:val="24"/>
        </w:rPr>
        <w:t>zaak onder </w:t>
      </w:r>
      <w:r>
        <w:rPr>
          <w:rFonts w:ascii="Times New Roman" w:hAnsi="Times New Roman"/>
          <w:spacing w:val="-4"/>
          <w:sz w:val="24"/>
        </w:rPr>
        <w:t>krijgslieden, </w:t>
      </w:r>
      <w:r>
        <w:rPr>
          <w:rFonts w:ascii="Times New Roman" w:hAnsi="Times New Roman"/>
          <w:sz w:val="24"/>
        </w:rPr>
        <w:t>en waar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bestaat, wèl waardig om geprezen te</w:t>
      </w:r>
      <w:r>
        <w:rPr>
          <w:rFonts w:ascii="Times New Roman" w:hAnsi="Times New Roman"/>
          <w:spacing w:val="-24"/>
          <w:sz w:val="24"/>
        </w:rPr>
        <w:t> </w:t>
      </w:r>
      <w:r>
        <w:rPr>
          <w:rFonts w:ascii="Times New Roman" w:hAnsi="Times New Roman"/>
          <w:sz w:val="24"/>
        </w:rPr>
        <w:t>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7"/>
        </w:numPr>
        <w:tabs>
          <w:tab w:pos="481"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zendt</w:t>
      </w:r>
      <w:r>
        <w:rPr>
          <w:rFonts w:ascii="Times New Roman"/>
          <w:spacing w:val="-12"/>
          <w:sz w:val="24"/>
        </w:rPr>
        <w:t> </w:t>
      </w:r>
      <w:r>
        <w:rPr>
          <w:rFonts w:ascii="Times New Roman"/>
          <w:sz w:val="24"/>
        </w:rPr>
        <w:t>hen</w:t>
      </w:r>
      <w:r>
        <w:rPr>
          <w:rFonts w:ascii="Times New Roman"/>
          <w:spacing w:val="-22"/>
          <w:sz w:val="24"/>
        </w:rPr>
        <w:t> </w:t>
      </w:r>
      <w:r>
        <w:rPr>
          <w:rFonts w:ascii="Times New Roman"/>
          <w:sz w:val="24"/>
        </w:rPr>
        <w:t>heen</w:t>
      </w:r>
      <w:r>
        <w:rPr>
          <w:rFonts w:ascii="Times New Roman"/>
          <w:spacing w:val="-22"/>
          <w:sz w:val="24"/>
        </w:rPr>
        <w:t> </w:t>
      </w:r>
      <w:r>
        <w:rPr>
          <w:rFonts w:ascii="Times New Roman"/>
          <w:spacing w:val="-3"/>
          <w:sz w:val="24"/>
        </w:rPr>
        <w:t>met</w:t>
      </w:r>
      <w:r>
        <w:rPr>
          <w:rFonts w:ascii="Times New Roman"/>
          <w:spacing w:val="-14"/>
          <w:sz w:val="24"/>
        </w:rPr>
        <w:t> </w:t>
      </w:r>
      <w:r>
        <w:rPr>
          <w:rFonts w:ascii="Times New Roman"/>
          <w:sz w:val="24"/>
        </w:rPr>
        <w:t>goeden</w:t>
      </w:r>
      <w:r>
        <w:rPr>
          <w:rFonts w:ascii="Times New Roman"/>
          <w:spacing w:val="-15"/>
          <w:sz w:val="24"/>
        </w:rPr>
        <w:t> </w:t>
      </w:r>
      <w:r>
        <w:rPr>
          <w:rFonts w:ascii="Times New Roman"/>
          <w:sz w:val="24"/>
        </w:rPr>
        <w:t>raad:</w:t>
      </w:r>
      <w:r>
        <w:rPr>
          <w:rFonts w:ascii="Times New Roman"/>
          <w:spacing w:val="-11"/>
          <w:sz w:val="24"/>
        </w:rPr>
        <w:t> </w:t>
      </w:r>
      <w:r>
        <w:rPr>
          <w:rFonts w:ascii="Times New Roman"/>
          <w:spacing w:val="-3"/>
          <w:sz w:val="24"/>
        </w:rPr>
        <w:t>niet</w:t>
      </w:r>
      <w:r>
        <w:rPr>
          <w:rFonts w:ascii="Times New Roman"/>
          <w:spacing w:val="-9"/>
          <w:sz w:val="24"/>
        </w:rPr>
        <w:t> </w:t>
      </w:r>
      <w:r>
        <w:rPr>
          <w:rFonts w:ascii="Times New Roman"/>
          <w:spacing w:val="2"/>
          <w:sz w:val="24"/>
        </w:rPr>
        <w:t>om</w:t>
      </w:r>
      <w:r>
        <w:rPr>
          <w:rFonts w:ascii="Times New Roman"/>
          <w:spacing w:val="-20"/>
          <w:sz w:val="24"/>
        </w:rPr>
        <w:t> </w:t>
      </w:r>
      <w:r>
        <w:rPr>
          <w:rFonts w:ascii="Times New Roman"/>
          <w:sz w:val="24"/>
        </w:rPr>
        <w:t>hun</w:t>
      </w:r>
      <w:r>
        <w:rPr>
          <w:rFonts w:ascii="Times New Roman"/>
          <w:spacing w:val="-17"/>
          <w:sz w:val="24"/>
        </w:rPr>
        <w:t> </w:t>
      </w:r>
      <w:r>
        <w:rPr>
          <w:rFonts w:ascii="Times New Roman"/>
          <w:spacing w:val="-4"/>
          <w:sz w:val="24"/>
        </w:rPr>
        <w:t>land</w:t>
      </w:r>
      <w:r>
        <w:rPr>
          <w:rFonts w:ascii="Times New Roman"/>
          <w:spacing w:val="-16"/>
          <w:sz w:val="24"/>
        </w:rPr>
        <w:t> </w:t>
      </w:r>
      <w:r>
        <w:rPr>
          <w:rFonts w:ascii="Times New Roman"/>
          <w:sz w:val="24"/>
        </w:rPr>
        <w:t>te</w:t>
      </w:r>
      <w:r>
        <w:rPr>
          <w:rFonts w:ascii="Times New Roman"/>
          <w:spacing w:val="-16"/>
          <w:sz w:val="24"/>
        </w:rPr>
        <w:t> </w:t>
      </w:r>
      <w:r>
        <w:rPr>
          <w:rFonts w:ascii="Times New Roman"/>
          <w:sz w:val="24"/>
        </w:rPr>
        <w:t>bebouwen,</w:t>
      </w:r>
      <w:r>
        <w:rPr>
          <w:rFonts w:ascii="Times New Roman"/>
          <w:spacing w:val="-12"/>
          <w:sz w:val="24"/>
        </w:rPr>
        <w:t> </w:t>
      </w:r>
      <w:r>
        <w:rPr>
          <w:rFonts w:ascii="Times New Roman"/>
          <w:sz w:val="24"/>
        </w:rPr>
        <w:t>hun</w:t>
      </w:r>
      <w:r>
        <w:rPr>
          <w:rFonts w:ascii="Times New Roman"/>
          <w:spacing w:val="-22"/>
          <w:sz w:val="24"/>
        </w:rPr>
        <w:t> </w:t>
      </w:r>
      <w:r>
        <w:rPr>
          <w:rFonts w:ascii="Times New Roman"/>
          <w:sz w:val="24"/>
        </w:rPr>
        <w:t>steden</w:t>
      </w:r>
      <w:r>
        <w:rPr>
          <w:rFonts w:ascii="Times New Roman"/>
          <w:spacing w:val="-20"/>
          <w:sz w:val="24"/>
        </w:rPr>
        <w:t> </w:t>
      </w:r>
      <w:r>
        <w:rPr>
          <w:rFonts w:ascii="Times New Roman"/>
          <w:sz w:val="24"/>
        </w:rPr>
        <w:t>te</w:t>
      </w:r>
      <w:r>
        <w:rPr>
          <w:rFonts w:ascii="Times New Roman"/>
          <w:spacing w:val="-16"/>
          <w:sz w:val="24"/>
        </w:rPr>
        <w:t> </w:t>
      </w:r>
      <w:r>
        <w:rPr>
          <w:rFonts w:ascii="Times New Roman"/>
          <w:sz w:val="24"/>
        </w:rPr>
        <w:t>versterken, </w:t>
      </w:r>
      <w:r>
        <w:rPr>
          <w:rFonts w:ascii="Times New Roman"/>
          <w:sz w:val="24"/>
        </w:rPr>
        <w:t>en,</w:t>
      </w:r>
      <w:r>
        <w:rPr>
          <w:rFonts w:ascii="Times New Roman"/>
          <w:spacing w:val="-18"/>
          <w:sz w:val="24"/>
        </w:rPr>
        <w:t> </w:t>
      </w:r>
      <w:r>
        <w:rPr>
          <w:rFonts w:ascii="Times New Roman"/>
          <w:spacing w:val="-3"/>
          <w:sz w:val="24"/>
        </w:rPr>
        <w:t>nu</w:t>
      </w:r>
      <w:r>
        <w:rPr>
          <w:rFonts w:ascii="Times New Roman"/>
          <w:spacing w:val="-20"/>
          <w:sz w:val="24"/>
        </w:rPr>
        <w:t> </w:t>
      </w:r>
      <w:r>
        <w:rPr>
          <w:rFonts w:ascii="Times New Roman"/>
          <w:sz w:val="24"/>
        </w:rPr>
        <w:t>hun</w:t>
      </w:r>
      <w:r>
        <w:rPr>
          <w:rFonts w:ascii="Times New Roman"/>
          <w:spacing w:val="-27"/>
          <w:sz w:val="24"/>
        </w:rPr>
        <w:t> </w:t>
      </w:r>
      <w:r>
        <w:rPr>
          <w:rFonts w:ascii="Times New Roman"/>
          <w:sz w:val="24"/>
        </w:rPr>
        <w:t>handen</w:t>
      </w:r>
      <w:r>
        <w:rPr>
          <w:rFonts w:ascii="Times New Roman"/>
          <w:spacing w:val="-27"/>
          <w:sz w:val="24"/>
        </w:rPr>
        <w:t> </w:t>
      </w:r>
      <w:r>
        <w:rPr>
          <w:rFonts w:ascii="Times New Roman"/>
          <w:sz w:val="24"/>
        </w:rPr>
        <w:t>gewend</w:t>
      </w:r>
      <w:r>
        <w:rPr>
          <w:rFonts w:ascii="Times New Roman"/>
          <w:spacing w:val="-17"/>
          <w:sz w:val="24"/>
        </w:rPr>
        <w:t> </w:t>
      </w:r>
      <w:r>
        <w:rPr>
          <w:rFonts w:ascii="Times New Roman"/>
          <w:sz w:val="24"/>
        </w:rPr>
        <w:t>waren</w:t>
      </w:r>
      <w:r>
        <w:rPr>
          <w:rFonts w:ascii="Times New Roman"/>
          <w:spacing w:val="-29"/>
          <w:sz w:val="24"/>
        </w:rPr>
        <w:t> </w:t>
      </w:r>
      <w:r>
        <w:rPr>
          <w:rFonts w:ascii="Times New Roman"/>
          <w:sz w:val="24"/>
        </w:rPr>
        <w:t>aan</w:t>
      </w:r>
      <w:r>
        <w:rPr>
          <w:rFonts w:ascii="Times New Roman"/>
          <w:spacing w:val="-29"/>
          <w:sz w:val="24"/>
        </w:rPr>
        <w:t> </w:t>
      </w:r>
      <w:r>
        <w:rPr>
          <w:rFonts w:ascii="Times New Roman"/>
          <w:spacing w:val="-5"/>
          <w:sz w:val="24"/>
        </w:rPr>
        <w:t>krijg</w:t>
      </w:r>
      <w:r>
        <w:rPr>
          <w:rFonts w:ascii="Times New Roman"/>
          <w:spacing w:val="-21"/>
          <w:sz w:val="24"/>
        </w:rPr>
        <w:t> </w:t>
      </w:r>
      <w:r>
        <w:rPr>
          <w:rFonts w:ascii="Times New Roman"/>
          <w:sz w:val="24"/>
        </w:rPr>
        <w:t>en</w:t>
      </w:r>
      <w:r>
        <w:rPr>
          <w:rFonts w:ascii="Times New Roman"/>
          <w:spacing w:val="-29"/>
          <w:sz w:val="24"/>
        </w:rPr>
        <w:t> </w:t>
      </w:r>
      <w:r>
        <w:rPr>
          <w:rFonts w:ascii="Times New Roman"/>
          <w:spacing w:val="-3"/>
          <w:sz w:val="24"/>
        </w:rPr>
        <w:t>overwinning,</w:t>
      </w:r>
      <w:r>
        <w:rPr>
          <w:rFonts w:ascii="Times New Roman"/>
          <w:spacing w:val="-27"/>
          <w:sz w:val="24"/>
        </w:rPr>
        <w:t> </w:t>
      </w:r>
      <w:r>
        <w:rPr>
          <w:rFonts w:ascii="Times New Roman"/>
          <w:sz w:val="24"/>
        </w:rPr>
        <w:t>hun</w:t>
      </w:r>
      <w:r>
        <w:rPr>
          <w:rFonts w:ascii="Times New Roman"/>
          <w:spacing w:val="-30"/>
          <w:sz w:val="24"/>
        </w:rPr>
        <w:t> </w:t>
      </w:r>
      <w:r>
        <w:rPr>
          <w:rFonts w:ascii="Times New Roman"/>
          <w:sz w:val="24"/>
        </w:rPr>
        <w:t>naburen</w:t>
      </w:r>
      <w:r>
        <w:rPr>
          <w:rFonts w:ascii="Times New Roman"/>
          <w:spacing w:val="-30"/>
          <w:sz w:val="24"/>
        </w:rPr>
        <w:t> </w:t>
      </w:r>
      <w:r>
        <w:rPr>
          <w:rFonts w:ascii="Times New Roman"/>
          <w:sz w:val="24"/>
        </w:rPr>
        <w:t>aan</w:t>
      </w:r>
      <w:r>
        <w:rPr>
          <w:rFonts w:ascii="Times New Roman"/>
          <w:spacing w:val="-29"/>
          <w:sz w:val="24"/>
        </w:rPr>
        <w:t> </w:t>
      </w:r>
      <w:r>
        <w:rPr>
          <w:rFonts w:ascii="Times New Roman"/>
          <w:sz w:val="24"/>
        </w:rPr>
        <w:t>te</w:t>
      </w:r>
      <w:r>
        <w:rPr>
          <w:rFonts w:ascii="Times New Roman"/>
          <w:spacing w:val="-25"/>
          <w:sz w:val="24"/>
        </w:rPr>
        <w:t> </w:t>
      </w:r>
      <w:r>
        <w:rPr>
          <w:rFonts w:ascii="Times New Roman"/>
          <w:spacing w:val="-5"/>
          <w:sz w:val="24"/>
        </w:rPr>
        <w:t>vallen,</w:t>
      </w:r>
      <w:r>
        <w:rPr>
          <w:rFonts w:ascii="Times New Roman"/>
          <w:spacing w:val="-25"/>
          <w:sz w:val="24"/>
        </w:rPr>
        <w:t> </w:t>
      </w:r>
      <w:r>
        <w:rPr>
          <w:rFonts w:ascii="Times New Roman"/>
          <w:sz w:val="24"/>
        </w:rPr>
        <w:t>en</w:t>
      </w:r>
      <w:r>
        <w:rPr>
          <w:rFonts w:ascii="Times New Roman"/>
          <w:spacing w:val="-26"/>
          <w:sz w:val="24"/>
        </w:rPr>
        <w:t> </w:t>
      </w:r>
      <w:r>
        <w:rPr>
          <w:rFonts w:ascii="Times New Roman"/>
          <w:spacing w:val="-3"/>
          <w:sz w:val="24"/>
        </w:rPr>
        <w:t>aldus</w:t>
      </w:r>
      <w:r>
        <w:rPr>
          <w:rFonts w:ascii="Times New Roman"/>
          <w:spacing w:val="-23"/>
          <w:sz w:val="24"/>
        </w:rPr>
        <w:t> </w:t>
      </w:r>
      <w:r>
        <w:rPr>
          <w:rFonts w:ascii="Times New Roman"/>
          <w:spacing w:val="-2"/>
          <w:sz w:val="24"/>
        </w:rPr>
        <w:t>hun </w:t>
      </w:r>
      <w:r>
        <w:rPr>
          <w:rFonts w:ascii="Times New Roman"/>
          <w:spacing w:val="-2"/>
          <w:sz w:val="24"/>
        </w:rPr>
      </w:r>
      <w:r>
        <w:rPr>
          <w:rFonts w:ascii="Times New Roman"/>
          <w:spacing w:val="-3"/>
          <w:sz w:val="24"/>
        </w:rPr>
        <w:t>eigen</w:t>
      </w:r>
      <w:r>
        <w:rPr>
          <w:rFonts w:ascii="Times New Roman"/>
          <w:spacing w:val="-20"/>
          <w:sz w:val="24"/>
        </w:rPr>
        <w:t> </w:t>
      </w:r>
      <w:r>
        <w:rPr>
          <w:rFonts w:ascii="Times New Roman"/>
          <w:sz w:val="24"/>
        </w:rPr>
        <w:t>grondgebied</w:t>
      </w:r>
      <w:r>
        <w:rPr>
          <w:rFonts w:ascii="Times New Roman"/>
          <w:spacing w:val="-14"/>
          <w:sz w:val="24"/>
        </w:rPr>
        <w:t> </w:t>
      </w:r>
      <w:r>
        <w:rPr>
          <w:rFonts w:ascii="Times New Roman"/>
          <w:sz w:val="24"/>
        </w:rPr>
        <w:t>te</w:t>
      </w:r>
      <w:r>
        <w:rPr>
          <w:rFonts w:ascii="Times New Roman"/>
          <w:spacing w:val="-13"/>
          <w:sz w:val="24"/>
        </w:rPr>
        <w:t> </w:t>
      </w:r>
      <w:r>
        <w:rPr>
          <w:rFonts w:ascii="Times New Roman"/>
          <w:sz w:val="24"/>
        </w:rPr>
        <w:t>vergroten,</w:t>
      </w:r>
      <w:r>
        <w:rPr>
          <w:rFonts w:ascii="Times New Roman"/>
          <w:spacing w:val="-9"/>
          <w:sz w:val="24"/>
        </w:rPr>
        <w:t> </w:t>
      </w:r>
      <w:r>
        <w:rPr>
          <w:rFonts w:ascii="Times New Roman"/>
          <w:spacing w:val="-3"/>
          <w:sz w:val="24"/>
        </w:rPr>
        <w:t>maar</w:t>
      </w:r>
      <w:r>
        <w:rPr>
          <w:rFonts w:ascii="Times New Roman"/>
          <w:spacing w:val="-11"/>
          <w:sz w:val="24"/>
        </w:rPr>
        <w:t> </w:t>
      </w:r>
      <w:r>
        <w:rPr>
          <w:rFonts w:ascii="Times New Roman"/>
          <w:spacing w:val="2"/>
          <w:sz w:val="24"/>
        </w:rPr>
        <w:t>om</w:t>
      </w:r>
      <w:r>
        <w:rPr>
          <w:rFonts w:ascii="Times New Roman"/>
          <w:spacing w:val="-21"/>
          <w:sz w:val="24"/>
        </w:rPr>
        <w:t> </w:t>
      </w:r>
      <w:r>
        <w:rPr>
          <w:rFonts w:ascii="Times New Roman"/>
          <w:sz w:val="24"/>
        </w:rPr>
        <w:t>ernstige</w:t>
      </w:r>
      <w:r>
        <w:rPr>
          <w:rFonts w:ascii="Times New Roman"/>
          <w:spacing w:val="-14"/>
          <w:sz w:val="24"/>
        </w:rPr>
        <w:t> </w:t>
      </w:r>
      <w:r>
        <w:rPr>
          <w:rFonts w:ascii="Times New Roman"/>
          <w:sz w:val="24"/>
        </w:rPr>
        <w:t>Godsvrucht</w:t>
      </w:r>
      <w:r>
        <w:rPr>
          <w:rFonts w:ascii="Times New Roman"/>
          <w:spacing w:val="-5"/>
          <w:sz w:val="24"/>
        </w:rPr>
        <w:t> </w:t>
      </w:r>
      <w:r>
        <w:rPr>
          <w:rFonts w:ascii="Times New Roman"/>
          <w:sz w:val="24"/>
        </w:rPr>
        <w:t>onder</w:t>
      </w:r>
      <w:r>
        <w:rPr>
          <w:rFonts w:ascii="Times New Roman"/>
          <w:spacing w:val="-10"/>
          <w:sz w:val="24"/>
        </w:rPr>
        <w:t> </w:t>
      </w:r>
      <w:r>
        <w:rPr>
          <w:rFonts w:ascii="Times New Roman"/>
          <w:spacing w:val="-3"/>
          <w:sz w:val="24"/>
        </w:rPr>
        <w:t>elkaar</w:t>
      </w:r>
      <w:r>
        <w:rPr>
          <w:rFonts w:ascii="Times New Roman"/>
          <w:spacing w:val="-15"/>
          <w:sz w:val="24"/>
        </w:rPr>
        <w:t> </w:t>
      </w:r>
      <w:r>
        <w:rPr>
          <w:rFonts w:ascii="Times New Roman"/>
          <w:sz w:val="24"/>
        </w:rPr>
        <w:t>te</w:t>
      </w:r>
      <w:r>
        <w:rPr>
          <w:rFonts w:ascii="Times New Roman"/>
          <w:spacing w:val="-18"/>
          <w:sz w:val="24"/>
        </w:rPr>
        <w:t> </w:t>
      </w:r>
      <w:r>
        <w:rPr>
          <w:rFonts w:ascii="Times New Roman"/>
          <w:sz w:val="24"/>
        </w:rPr>
        <w:t>onderhouden.</w:t>
      </w:r>
      <w:r>
        <w:rPr>
          <w:rFonts w:ascii="Times New Roman"/>
          <w:spacing w:val="-9"/>
          <w:sz w:val="24"/>
        </w:rPr>
        <w:t> </w:t>
      </w:r>
      <w:r>
        <w:rPr>
          <w:rFonts w:ascii="Times New Roman"/>
          <w:sz w:val="24"/>
        </w:rPr>
        <w:t>Het </w:t>
      </w:r>
      <w:r>
        <w:rPr>
          <w:rFonts w:ascii="Times New Roman"/>
          <w:sz w:val="24"/>
        </w:rPr>
        <w:t>ware</w:t>
      </w:r>
      <w:r>
        <w:rPr>
          <w:rFonts w:ascii="Times New Roman"/>
          <w:spacing w:val="-30"/>
          <w:sz w:val="24"/>
        </w:rPr>
        <w:t> </w:t>
      </w:r>
      <w:r>
        <w:rPr>
          <w:rFonts w:ascii="Times New Roman"/>
          <w:sz w:val="24"/>
        </w:rPr>
        <w:t>geen</w:t>
      </w:r>
      <w:r>
        <w:rPr>
          <w:rFonts w:ascii="Times New Roman"/>
          <w:spacing w:val="-36"/>
          <w:sz w:val="24"/>
        </w:rPr>
        <w:t> </w:t>
      </w:r>
      <w:r>
        <w:rPr>
          <w:rFonts w:ascii="Times New Roman"/>
          <w:sz w:val="24"/>
        </w:rPr>
        <w:t>staatkundige,</w:t>
      </w:r>
      <w:r>
        <w:rPr>
          <w:rFonts w:ascii="Times New Roman"/>
          <w:spacing w:val="-28"/>
          <w:sz w:val="24"/>
        </w:rPr>
        <w:t> </w:t>
      </w:r>
      <w:r>
        <w:rPr>
          <w:rFonts w:ascii="Times New Roman"/>
          <w:spacing w:val="-3"/>
          <w:sz w:val="24"/>
        </w:rPr>
        <w:t>maar</w:t>
      </w:r>
      <w:r>
        <w:rPr>
          <w:rFonts w:ascii="Times New Roman"/>
          <w:spacing w:val="-30"/>
          <w:sz w:val="24"/>
        </w:rPr>
        <w:t> </w:t>
      </w:r>
      <w:r>
        <w:rPr>
          <w:rFonts w:ascii="Times New Roman"/>
          <w:sz w:val="24"/>
        </w:rPr>
        <w:t>Godvruchtige</w:t>
      </w:r>
      <w:r>
        <w:rPr>
          <w:rFonts w:ascii="Times New Roman"/>
          <w:spacing w:val="-32"/>
          <w:sz w:val="24"/>
        </w:rPr>
        <w:t> </w:t>
      </w:r>
      <w:r>
        <w:rPr>
          <w:rFonts w:ascii="Times New Roman"/>
          <w:sz w:val="24"/>
        </w:rPr>
        <w:t>instructies,</w:t>
      </w:r>
      <w:r>
        <w:rPr>
          <w:rFonts w:ascii="Times New Roman"/>
          <w:spacing w:val="-29"/>
          <w:sz w:val="24"/>
        </w:rPr>
        <w:t> </w:t>
      </w:r>
      <w:r>
        <w:rPr>
          <w:rFonts w:ascii="Times New Roman"/>
          <w:spacing w:val="-5"/>
          <w:sz w:val="24"/>
        </w:rPr>
        <w:t>die</w:t>
      </w:r>
      <w:r>
        <w:rPr>
          <w:rFonts w:ascii="Times New Roman"/>
          <w:spacing w:val="-29"/>
          <w:sz w:val="24"/>
        </w:rPr>
        <w:t> </w:t>
      </w:r>
      <w:r>
        <w:rPr>
          <w:rFonts w:ascii="Times New Roman"/>
          <w:spacing w:val="-6"/>
          <w:sz w:val="24"/>
        </w:rPr>
        <w:t>hij</w:t>
      </w:r>
      <w:r>
        <w:rPr>
          <w:rFonts w:ascii="Times New Roman"/>
          <w:spacing w:val="-37"/>
          <w:sz w:val="24"/>
        </w:rPr>
        <w:t> </w:t>
      </w:r>
      <w:r>
        <w:rPr>
          <w:rFonts w:ascii="Times New Roman"/>
          <w:sz w:val="24"/>
        </w:rPr>
        <w:t>hun</w:t>
      </w:r>
      <w:r>
        <w:rPr>
          <w:rFonts w:ascii="Times New Roman"/>
          <w:spacing w:val="-37"/>
          <w:sz w:val="24"/>
        </w:rPr>
        <w:t> </w:t>
      </w:r>
      <w:r>
        <w:rPr>
          <w:rFonts w:ascii="Times New Roman"/>
          <w:spacing w:val="-4"/>
          <w:sz w:val="24"/>
        </w:rPr>
        <w:t>meegaf,</w:t>
      </w:r>
      <w:r>
        <w:rPr>
          <w:rFonts w:ascii="Times New Roman"/>
          <w:spacing w:val="-26"/>
          <w:sz w:val="24"/>
        </w:rPr>
        <w:t> </w:t>
      </w:r>
      <w:r>
        <w:rPr>
          <w:rFonts w:ascii="Times New Roman"/>
          <w:sz w:val="24"/>
        </w:rPr>
        <w:t>vers</w:t>
      </w:r>
      <w:r>
        <w:rPr>
          <w:rFonts w:ascii="Times New Roman"/>
          <w:spacing w:val="-31"/>
          <w:sz w:val="24"/>
        </w:rPr>
        <w:t> </w:t>
      </w:r>
      <w:r>
        <w:rPr>
          <w:rFonts w:ascii="Times New Roman"/>
          <w:sz w:val="24"/>
        </w:rPr>
        <w:t>5,</w:t>
      </w:r>
      <w:r>
        <w:rPr>
          <w:rFonts w:ascii="Times New Roman"/>
          <w:spacing w:val="-26"/>
          <w:sz w:val="24"/>
        </w:rPr>
        <w:t> </w:t>
      </w:r>
      <w:r>
        <w:rPr>
          <w:rFonts w:ascii="Times New Roman"/>
          <w:sz w:val="24"/>
        </w:rPr>
        <w:t>bestaande</w:t>
      </w:r>
      <w:r>
        <w:rPr>
          <w:rFonts w:ascii="Times New Roman"/>
          <w:spacing w:val="-28"/>
          <w:sz w:val="24"/>
        </w:rPr>
        <w:t> </w:t>
      </w:r>
      <w:r>
        <w:rPr>
          <w:rFonts w:ascii="Times New Roman"/>
          <w:spacing w:val="-5"/>
          <w:sz w:val="24"/>
        </w:rPr>
        <w:t>in</w:t>
      </w:r>
      <w:r>
        <w:rPr>
          <w:rFonts w:ascii="Times New Roman"/>
          <w:spacing w:val="-31"/>
          <w:sz w:val="24"/>
        </w:rPr>
        <w:t> </w:t>
      </w:r>
      <w:r>
        <w:rPr>
          <w:rFonts w:ascii="Times New Roman"/>
          <w:spacing w:val="-2"/>
          <w:sz w:val="24"/>
        </w:rPr>
        <w:t>het </w:t>
      </w:r>
      <w:r>
        <w:rPr>
          <w:rFonts w:ascii="Times New Roman"/>
          <w:spacing w:val="-2"/>
          <w:sz w:val="24"/>
        </w:rPr>
      </w:r>
      <w:r>
        <w:rPr>
          <w:rFonts w:ascii="Times New Roman"/>
          <w:spacing w:val="-3"/>
          <w:sz w:val="24"/>
        </w:rPr>
        <w:t>algemeen </w:t>
      </w:r>
      <w:r>
        <w:rPr>
          <w:rFonts w:ascii="Times New Roman"/>
          <w:sz w:val="24"/>
        </w:rPr>
        <w:t>hierin: </w:t>
      </w:r>
      <w:r>
        <w:rPr>
          <w:rFonts w:ascii="Times New Roman"/>
          <w:i/>
          <w:sz w:val="24"/>
        </w:rPr>
        <w:t>Neemt naarstiglijk waar te doen het gebod en de </w:t>
      </w:r>
      <w:r>
        <w:rPr>
          <w:rFonts w:ascii="Times New Roman"/>
          <w:i/>
          <w:spacing w:val="-3"/>
          <w:sz w:val="24"/>
        </w:rPr>
        <w:t>wet. </w:t>
      </w:r>
      <w:r>
        <w:rPr>
          <w:rFonts w:ascii="Times New Roman"/>
          <w:spacing w:val="-6"/>
          <w:sz w:val="24"/>
        </w:rPr>
        <w:t>Zij, </w:t>
      </w:r>
      <w:r>
        <w:rPr>
          <w:rFonts w:ascii="Times New Roman"/>
          <w:spacing w:val="-5"/>
          <w:sz w:val="24"/>
        </w:rPr>
        <w:t>die </w:t>
      </w:r>
      <w:r>
        <w:rPr>
          <w:rFonts w:ascii="Times New Roman"/>
          <w:sz w:val="24"/>
        </w:rPr>
        <w:t>het gebod </w:t>
      </w:r>
      <w:r>
        <w:rPr>
          <w:rFonts w:ascii="Times New Roman"/>
          <w:sz w:val="24"/>
        </w:rPr>
        <w:t>"hebben,"</w:t>
      </w:r>
      <w:r>
        <w:rPr>
          <w:rFonts w:ascii="Times New Roman"/>
          <w:spacing w:val="-18"/>
          <w:sz w:val="24"/>
        </w:rPr>
        <w:t> </w:t>
      </w:r>
      <w:r>
        <w:rPr>
          <w:rFonts w:ascii="Times New Roman"/>
          <w:spacing w:val="-3"/>
          <w:sz w:val="24"/>
        </w:rPr>
        <w:t>hebben</w:t>
      </w:r>
      <w:r>
        <w:rPr>
          <w:rFonts w:ascii="Times New Roman"/>
          <w:spacing w:val="-19"/>
          <w:sz w:val="24"/>
        </w:rPr>
        <w:t> </w:t>
      </w:r>
      <w:r>
        <w:rPr>
          <w:rFonts w:ascii="Times New Roman"/>
          <w:sz w:val="24"/>
        </w:rPr>
        <w:t>het</w:t>
      </w:r>
      <w:r>
        <w:rPr>
          <w:rFonts w:ascii="Times New Roman"/>
          <w:spacing w:val="-9"/>
          <w:sz w:val="24"/>
        </w:rPr>
        <w:t> </w:t>
      </w:r>
      <w:r>
        <w:rPr>
          <w:rFonts w:ascii="Times New Roman"/>
          <w:sz w:val="24"/>
        </w:rPr>
        <w:t>tevergeefs,</w:t>
      </w:r>
      <w:r>
        <w:rPr>
          <w:rFonts w:ascii="Times New Roman"/>
          <w:spacing w:val="-8"/>
          <w:sz w:val="24"/>
        </w:rPr>
        <w:t> </w:t>
      </w:r>
      <w:r>
        <w:rPr>
          <w:rFonts w:ascii="Times New Roman"/>
          <w:spacing w:val="-4"/>
          <w:sz w:val="24"/>
        </w:rPr>
        <w:t>tenzij</w:t>
      </w:r>
      <w:r>
        <w:rPr>
          <w:rFonts w:ascii="Times New Roman"/>
          <w:spacing w:val="-15"/>
          <w:sz w:val="24"/>
        </w:rPr>
        <w:t> </w:t>
      </w:r>
      <w:r>
        <w:rPr>
          <w:rFonts w:ascii="Times New Roman"/>
          <w:spacing w:val="-5"/>
          <w:sz w:val="24"/>
        </w:rPr>
        <w:t>zij</w:t>
      </w:r>
      <w:r>
        <w:rPr>
          <w:rFonts w:ascii="Times New Roman"/>
          <w:spacing w:val="-18"/>
          <w:sz w:val="24"/>
        </w:rPr>
        <w:t> </w:t>
      </w:r>
      <w:r>
        <w:rPr>
          <w:rFonts w:ascii="Times New Roman"/>
          <w:sz w:val="24"/>
        </w:rPr>
        <w:t>het</w:t>
      </w:r>
      <w:r>
        <w:rPr>
          <w:rFonts w:ascii="Times New Roman"/>
          <w:spacing w:val="-9"/>
          <w:sz w:val="24"/>
        </w:rPr>
        <w:t> </w:t>
      </w:r>
      <w:r>
        <w:rPr>
          <w:rFonts w:ascii="Times New Roman"/>
          <w:sz w:val="24"/>
        </w:rPr>
        <w:t>gebod</w:t>
      </w:r>
      <w:r>
        <w:rPr>
          <w:rFonts w:ascii="Times New Roman"/>
          <w:spacing w:val="-16"/>
          <w:sz w:val="24"/>
        </w:rPr>
        <w:t> </w:t>
      </w:r>
      <w:r>
        <w:rPr>
          <w:rFonts w:ascii="Times New Roman"/>
          <w:sz w:val="24"/>
        </w:rPr>
        <w:t>"doen,"</w:t>
      </w:r>
      <w:r>
        <w:rPr>
          <w:rFonts w:ascii="Times New Roman"/>
          <w:spacing w:val="-20"/>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zal</w:t>
      </w:r>
      <w:r>
        <w:rPr>
          <w:rFonts w:ascii="Times New Roman"/>
          <w:spacing w:val="-21"/>
          <w:sz w:val="24"/>
        </w:rPr>
        <w:t> </w:t>
      </w:r>
      <w:r>
        <w:rPr>
          <w:rFonts w:ascii="Times New Roman"/>
          <w:spacing w:val="-3"/>
          <w:sz w:val="24"/>
        </w:rPr>
        <w:t>niet</w:t>
      </w:r>
      <w:r>
        <w:rPr>
          <w:rFonts w:ascii="Times New Roman"/>
          <w:spacing w:val="-10"/>
          <w:sz w:val="24"/>
        </w:rPr>
        <w:t> </w:t>
      </w:r>
      <w:r>
        <w:rPr>
          <w:rFonts w:ascii="Times New Roman"/>
          <w:sz w:val="24"/>
        </w:rPr>
        <w:t>goed</w:t>
      </w:r>
      <w:r>
        <w:rPr>
          <w:rFonts w:ascii="Times New Roman"/>
          <w:spacing w:val="-11"/>
          <w:sz w:val="24"/>
        </w:rPr>
        <w:t> </w:t>
      </w:r>
      <w:r>
        <w:rPr>
          <w:rFonts w:ascii="Times New Roman"/>
          <w:sz w:val="24"/>
        </w:rPr>
        <w:t>en</w:t>
      </w:r>
      <w:r>
        <w:rPr>
          <w:rFonts w:ascii="Times New Roman"/>
          <w:spacing w:val="-17"/>
          <w:sz w:val="24"/>
        </w:rPr>
        <w:t> </w:t>
      </w:r>
      <w:r>
        <w:rPr>
          <w:rFonts w:ascii="Times New Roman"/>
          <w:sz w:val="24"/>
        </w:rPr>
        <w:t>recht</w:t>
      </w:r>
      <w:r>
        <w:rPr>
          <w:rFonts w:ascii="Times New Roman"/>
          <w:spacing w:val="-5"/>
          <w:sz w:val="24"/>
        </w:rPr>
        <w:t> </w:t>
      </w:r>
      <w:r>
        <w:rPr>
          <w:rFonts w:ascii="Times New Roman"/>
          <w:sz w:val="24"/>
        </w:rPr>
        <w:t>gedaan </w:t>
      </w:r>
      <w:r>
        <w:rPr>
          <w:rFonts w:ascii="Times New Roman"/>
          <w:sz w:val="24"/>
        </w:rPr>
        <w:t>worden,</w:t>
      </w:r>
      <w:r>
        <w:rPr>
          <w:rFonts w:ascii="Times New Roman"/>
          <w:spacing w:val="-8"/>
          <w:sz w:val="24"/>
        </w:rPr>
        <w:t> </w:t>
      </w:r>
      <w:r>
        <w:rPr>
          <w:rFonts w:ascii="Times New Roman"/>
          <w:sz w:val="24"/>
        </w:rPr>
        <w:t>(zo</w:t>
      </w:r>
      <w:r>
        <w:rPr>
          <w:rFonts w:ascii="Times New Roman"/>
          <w:spacing w:val="-7"/>
          <w:sz w:val="24"/>
        </w:rPr>
        <w:t> </w:t>
      </w:r>
      <w:r>
        <w:rPr>
          <w:rFonts w:ascii="Times New Roman"/>
          <w:spacing w:val="-3"/>
          <w:sz w:val="24"/>
        </w:rPr>
        <w:t>geneigd</w:t>
      </w:r>
      <w:r>
        <w:rPr>
          <w:rFonts w:ascii="Times New Roman"/>
          <w:spacing w:val="-15"/>
          <w:sz w:val="24"/>
        </w:rPr>
        <w:t> </w:t>
      </w:r>
      <w:r>
        <w:rPr>
          <w:rFonts w:ascii="Times New Roman"/>
          <w:spacing w:val="-6"/>
          <w:sz w:val="24"/>
        </w:rPr>
        <w:t>zijn</w:t>
      </w:r>
      <w:r>
        <w:rPr>
          <w:rFonts w:ascii="Times New Roman"/>
          <w:spacing w:val="-15"/>
          <w:sz w:val="24"/>
        </w:rPr>
        <w:t> </w:t>
      </w:r>
      <w:r>
        <w:rPr>
          <w:rFonts w:ascii="Times New Roman"/>
          <w:spacing w:val="-5"/>
          <w:sz w:val="24"/>
        </w:rPr>
        <w:t>wij</w:t>
      </w:r>
      <w:r>
        <w:rPr>
          <w:rFonts w:ascii="Times New Roman"/>
          <w:spacing w:val="-19"/>
          <w:sz w:val="24"/>
        </w:rPr>
        <w:t> </w:t>
      </w:r>
      <w:r>
        <w:rPr>
          <w:rFonts w:ascii="Times New Roman"/>
          <w:spacing w:val="2"/>
          <w:sz w:val="24"/>
        </w:rPr>
        <w:t>om</w:t>
      </w:r>
      <w:r>
        <w:rPr>
          <w:rFonts w:ascii="Times New Roman"/>
          <w:spacing w:val="-22"/>
          <w:sz w:val="24"/>
        </w:rPr>
        <w:t> </w:t>
      </w:r>
      <w:r>
        <w:rPr>
          <w:rFonts w:ascii="Times New Roman"/>
          <w:sz w:val="24"/>
        </w:rPr>
        <w:t>af</w:t>
      </w:r>
      <w:r>
        <w:rPr>
          <w:rFonts w:ascii="Times New Roman"/>
          <w:spacing w:val="-19"/>
          <w:sz w:val="24"/>
        </w:rPr>
        <w:t> </w:t>
      </w:r>
      <w:r>
        <w:rPr>
          <w:rFonts w:ascii="Times New Roman"/>
          <w:sz w:val="24"/>
        </w:rPr>
        <w:t>te</w:t>
      </w:r>
      <w:r>
        <w:rPr>
          <w:rFonts w:ascii="Times New Roman"/>
          <w:spacing w:val="-17"/>
          <w:sz w:val="24"/>
        </w:rPr>
        <w:t> </w:t>
      </w:r>
      <w:r>
        <w:rPr>
          <w:rFonts w:ascii="Times New Roman"/>
          <w:spacing w:val="-4"/>
          <w:sz w:val="24"/>
        </w:rPr>
        <w:t>wijken,</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zo</w:t>
      </w:r>
      <w:r>
        <w:rPr>
          <w:rFonts w:ascii="Times New Roman"/>
          <w:spacing w:val="-13"/>
          <w:sz w:val="24"/>
        </w:rPr>
        <w:t> </w:t>
      </w:r>
      <w:r>
        <w:rPr>
          <w:rFonts w:ascii="Times New Roman"/>
          <w:spacing w:val="-6"/>
          <w:sz w:val="24"/>
        </w:rPr>
        <w:t>ijverig</w:t>
      </w:r>
      <w:r>
        <w:rPr>
          <w:rFonts w:ascii="Times New Roman"/>
          <w:spacing w:val="-14"/>
          <w:sz w:val="24"/>
        </w:rPr>
        <w:t> </w:t>
      </w:r>
      <w:r>
        <w:rPr>
          <w:rFonts w:ascii="Times New Roman"/>
          <w:spacing w:val="-6"/>
          <w:sz w:val="24"/>
        </w:rPr>
        <w:t>zijn</w:t>
      </w:r>
      <w:r>
        <w:rPr>
          <w:rFonts w:ascii="Times New Roman"/>
          <w:spacing w:val="-20"/>
          <w:sz w:val="24"/>
        </w:rPr>
        <w:t> </w:t>
      </w:r>
      <w:r>
        <w:rPr>
          <w:rFonts w:ascii="Times New Roman"/>
          <w:sz w:val="24"/>
        </w:rPr>
        <w:t>onze</w:t>
      </w:r>
      <w:r>
        <w:rPr>
          <w:rFonts w:ascii="Times New Roman"/>
          <w:spacing w:val="-18"/>
          <w:sz w:val="24"/>
        </w:rPr>
        <w:t> </w:t>
      </w:r>
      <w:r>
        <w:rPr>
          <w:rFonts w:ascii="Times New Roman"/>
          <w:spacing w:val="-3"/>
          <w:sz w:val="24"/>
        </w:rPr>
        <w:t>geestelijke</w:t>
      </w:r>
      <w:r>
        <w:rPr>
          <w:rFonts w:ascii="Times New Roman"/>
          <w:spacing w:val="-15"/>
          <w:sz w:val="24"/>
        </w:rPr>
        <w:t> </w:t>
      </w:r>
      <w:r>
        <w:rPr>
          <w:rFonts w:ascii="Times New Roman"/>
          <w:spacing w:val="-4"/>
          <w:sz w:val="24"/>
        </w:rPr>
        <w:t>vijanden</w:t>
      </w:r>
      <w:r>
        <w:rPr>
          <w:rFonts w:ascii="Times New Roman"/>
          <w:spacing w:val="-21"/>
          <w:sz w:val="24"/>
        </w:rPr>
        <w:t> </w:t>
      </w:r>
      <w:r>
        <w:rPr>
          <w:rFonts w:ascii="Times New Roman"/>
          <w:spacing w:val="2"/>
          <w:sz w:val="24"/>
        </w:rPr>
        <w:t>om</w:t>
      </w:r>
      <w:r>
        <w:rPr>
          <w:rFonts w:ascii="Times New Roman"/>
          <w:spacing w:val="-22"/>
          <w:sz w:val="24"/>
        </w:rPr>
        <w:t> </w:t>
      </w:r>
      <w:r>
        <w:rPr>
          <w:rFonts w:ascii="Times New Roman"/>
          <w:sz w:val="24"/>
        </w:rPr>
        <w:t>ons</w:t>
      </w:r>
      <w:r>
        <w:rPr>
          <w:rFonts w:ascii="Times New Roman"/>
          <w:spacing w:val="-10"/>
          <w:sz w:val="24"/>
        </w:rPr>
        <w:t> </w:t>
      </w:r>
      <w:r>
        <w:rPr>
          <w:rFonts w:ascii="Times New Roman"/>
          <w:spacing w:val="4"/>
          <w:sz w:val="24"/>
        </w:rPr>
        <w:t>te </w:t>
      </w:r>
      <w:r>
        <w:rPr>
          <w:rFonts w:ascii="Times New Roman"/>
          <w:spacing w:val="4"/>
          <w:sz w:val="24"/>
        </w:rPr>
      </w:r>
      <w:r>
        <w:rPr>
          <w:rFonts w:ascii="Times New Roman"/>
          <w:sz w:val="24"/>
        </w:rPr>
        <w:t>doen</w:t>
      </w:r>
      <w:r>
        <w:rPr>
          <w:rFonts w:ascii="Times New Roman"/>
          <w:spacing w:val="-17"/>
          <w:sz w:val="24"/>
        </w:rPr>
        <w:t> </w:t>
      </w:r>
      <w:r>
        <w:rPr>
          <w:rFonts w:ascii="Times New Roman"/>
          <w:spacing w:val="-5"/>
          <w:sz w:val="24"/>
        </w:rPr>
        <w:t>afwijken)</w:t>
      </w:r>
      <w:r>
        <w:rPr>
          <w:rFonts w:ascii="Times New Roman"/>
          <w:spacing w:val="-13"/>
          <w:sz w:val="24"/>
        </w:rPr>
        <w:t> </w:t>
      </w:r>
      <w:r>
        <w:rPr>
          <w:rFonts w:ascii="Times New Roman"/>
          <w:spacing w:val="-4"/>
          <w:sz w:val="24"/>
        </w:rPr>
        <w:t>tenzij</w:t>
      </w:r>
      <w:r>
        <w:rPr>
          <w:rFonts w:ascii="Times New Roman"/>
          <w:spacing w:val="-17"/>
          <w:sz w:val="24"/>
        </w:rPr>
        <w:t> </w:t>
      </w:r>
      <w:r>
        <w:rPr>
          <w:rFonts w:ascii="Times New Roman"/>
          <w:spacing w:val="-5"/>
          <w:sz w:val="24"/>
        </w:rPr>
        <w:t>wij</w:t>
      </w:r>
      <w:r>
        <w:rPr>
          <w:rFonts w:ascii="Times New Roman"/>
          <w:spacing w:val="-20"/>
          <w:sz w:val="24"/>
        </w:rPr>
        <w:t> </w:t>
      </w:r>
      <w:r>
        <w:rPr>
          <w:rFonts w:ascii="Times New Roman"/>
          <w:spacing w:val="-4"/>
          <w:sz w:val="24"/>
        </w:rPr>
        <w:t>naarstiglijk</w:t>
      </w:r>
      <w:r>
        <w:rPr>
          <w:rFonts w:ascii="Times New Roman"/>
          <w:spacing w:val="-8"/>
          <w:sz w:val="24"/>
        </w:rPr>
        <w:t> </w:t>
      </w:r>
      <w:r>
        <w:rPr>
          <w:rFonts w:ascii="Times New Roman"/>
          <w:sz w:val="24"/>
        </w:rPr>
        <w:t>waarnemen</w:t>
      </w:r>
      <w:r>
        <w:rPr>
          <w:rFonts w:ascii="Times New Roman"/>
          <w:spacing w:val="-20"/>
          <w:sz w:val="24"/>
        </w:rPr>
        <w:t> </w:t>
      </w:r>
      <w:r>
        <w:rPr>
          <w:rFonts w:ascii="Times New Roman"/>
          <w:spacing w:val="2"/>
          <w:sz w:val="24"/>
        </w:rPr>
        <w:t>om</w:t>
      </w:r>
      <w:r>
        <w:rPr>
          <w:rFonts w:ascii="Times New Roman"/>
          <w:spacing w:val="-23"/>
          <w:sz w:val="24"/>
        </w:rPr>
        <w:t> </w:t>
      </w:r>
      <w:r>
        <w:rPr>
          <w:rFonts w:ascii="Times New Roman"/>
          <w:sz w:val="24"/>
        </w:rPr>
        <w:t>het</w:t>
      </w:r>
      <w:r>
        <w:rPr>
          <w:rFonts w:ascii="Times New Roman"/>
          <w:spacing w:val="-10"/>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9"/>
          <w:sz w:val="24"/>
        </w:rPr>
        <w:t> </w:t>
      </w:r>
      <w:r>
        <w:rPr>
          <w:rFonts w:ascii="Times New Roman"/>
          <w:sz w:val="24"/>
        </w:rPr>
        <w:t>In</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3"/>
          <w:sz w:val="24"/>
        </w:rPr>
        <w:t>bijzonder: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8"/>
          <w:sz w:val="24"/>
        </w:rPr>
        <w:t> </w:t>
      </w:r>
      <w:r>
        <w:rPr>
          <w:rFonts w:ascii="Times New Roman"/>
          <w:sz w:val="24"/>
        </w:rPr>
        <w:t>onze </w:t>
      </w:r>
      <w:r>
        <w:rPr>
          <w:rFonts w:ascii="Times New Roman"/>
          <w:sz w:val="24"/>
        </w:rPr>
        <w:t>God</w:t>
      </w:r>
      <w:r>
        <w:rPr>
          <w:rFonts w:ascii="Times New Roman"/>
          <w:spacing w:val="-16"/>
          <w:sz w:val="24"/>
        </w:rPr>
        <w:t> </w:t>
      </w:r>
      <w:r>
        <w:rPr>
          <w:rFonts w:ascii="Times New Roman"/>
          <w:spacing w:val="-5"/>
          <w:sz w:val="24"/>
        </w:rPr>
        <w:t>lief</w:t>
      </w:r>
      <w:r>
        <w:rPr>
          <w:rFonts w:ascii="Times New Roman"/>
          <w:spacing w:val="-25"/>
          <w:sz w:val="24"/>
        </w:rPr>
        <w:t> </w:t>
      </w:r>
      <w:r>
        <w:rPr>
          <w:rFonts w:ascii="Times New Roman"/>
          <w:sz w:val="24"/>
        </w:rPr>
        <w:t>te</w:t>
      </w:r>
      <w:r>
        <w:rPr>
          <w:rFonts w:ascii="Times New Roman"/>
          <w:spacing w:val="-15"/>
          <w:sz w:val="24"/>
        </w:rPr>
        <w:t> </w:t>
      </w:r>
      <w:r>
        <w:rPr>
          <w:rFonts w:ascii="Times New Roman"/>
          <w:spacing w:val="-4"/>
          <w:sz w:val="24"/>
        </w:rPr>
        <w:t>hebben"</w:t>
      </w:r>
      <w:r>
        <w:rPr>
          <w:rFonts w:ascii="Times New Roman"/>
          <w:spacing w:val="-14"/>
          <w:sz w:val="24"/>
        </w:rPr>
        <w:t> </w:t>
      </w:r>
      <w:r>
        <w:rPr>
          <w:rFonts w:ascii="Times New Roman"/>
          <w:spacing w:val="-4"/>
          <w:sz w:val="24"/>
        </w:rPr>
        <w:t>als</w:t>
      </w:r>
      <w:r>
        <w:rPr>
          <w:rFonts w:ascii="Times New Roman"/>
          <w:spacing w:val="-15"/>
          <w:sz w:val="24"/>
        </w:rPr>
        <w:t> </w:t>
      </w:r>
      <w:r>
        <w:rPr>
          <w:rFonts w:ascii="Times New Roman"/>
          <w:sz w:val="24"/>
        </w:rPr>
        <w:t>het</w:t>
      </w:r>
      <w:r>
        <w:rPr>
          <w:rFonts w:ascii="Times New Roman"/>
          <w:spacing w:val="-11"/>
          <w:sz w:val="24"/>
        </w:rPr>
        <w:t> </w:t>
      </w:r>
      <w:r>
        <w:rPr>
          <w:rFonts w:ascii="Times New Roman"/>
          <w:sz w:val="24"/>
        </w:rPr>
        <w:t>beste</w:t>
      </w:r>
      <w:r>
        <w:rPr>
          <w:rFonts w:ascii="Times New Roman"/>
          <w:spacing w:val="-19"/>
          <w:sz w:val="24"/>
        </w:rPr>
        <w:t> </w:t>
      </w:r>
      <w:r>
        <w:rPr>
          <w:rFonts w:ascii="Times New Roman"/>
          <w:sz w:val="24"/>
        </w:rPr>
        <w:t>van</w:t>
      </w:r>
      <w:r>
        <w:rPr>
          <w:rFonts w:ascii="Times New Roman"/>
          <w:spacing w:val="-21"/>
          <w:sz w:val="24"/>
        </w:rPr>
        <w:t> </w:t>
      </w:r>
      <w:r>
        <w:rPr>
          <w:rFonts w:ascii="Times New Roman"/>
          <w:spacing w:val="-6"/>
          <w:sz w:val="24"/>
        </w:rPr>
        <w:t>alle</w:t>
      </w:r>
      <w:r>
        <w:rPr>
          <w:rFonts w:ascii="Times New Roman"/>
          <w:spacing w:val="-12"/>
          <w:sz w:val="24"/>
        </w:rPr>
        <w:t> </w:t>
      </w:r>
      <w:r>
        <w:rPr>
          <w:rFonts w:ascii="Times New Roman"/>
          <w:sz w:val="24"/>
        </w:rPr>
        <w:t>wezens,</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besten</w:t>
      </w:r>
      <w:r>
        <w:rPr>
          <w:rFonts w:ascii="Times New Roman"/>
          <w:spacing w:val="-20"/>
          <w:sz w:val="24"/>
        </w:rPr>
        <w:t> </w:t>
      </w:r>
      <w:r>
        <w:rPr>
          <w:rFonts w:ascii="Times New Roman"/>
          <w:sz w:val="24"/>
        </w:rPr>
        <w:t>Vriend,</w:t>
      </w:r>
      <w:r>
        <w:rPr>
          <w:rFonts w:ascii="Times New Roman"/>
          <w:spacing w:val="-16"/>
          <w:sz w:val="24"/>
        </w:rPr>
        <w:t> </w:t>
      </w:r>
      <w:r>
        <w:rPr>
          <w:rFonts w:ascii="Times New Roman"/>
          <w:sz w:val="24"/>
        </w:rPr>
        <w:t>en</w:t>
      </w:r>
      <w:r>
        <w:rPr>
          <w:rFonts w:ascii="Times New Roman"/>
          <w:spacing w:val="-20"/>
          <w:sz w:val="24"/>
        </w:rPr>
        <w:t> </w:t>
      </w:r>
      <w:r>
        <w:rPr>
          <w:rFonts w:ascii="Times New Roman"/>
          <w:spacing w:val="-4"/>
          <w:sz w:val="24"/>
        </w:rPr>
        <w:t>als</w:t>
      </w:r>
      <w:r>
        <w:rPr>
          <w:rFonts w:ascii="Times New Roman"/>
          <w:spacing w:val="-15"/>
          <w:sz w:val="24"/>
        </w:rPr>
        <w:t> </w:t>
      </w:r>
      <w:r>
        <w:rPr>
          <w:rFonts w:ascii="Times New Roman"/>
          <w:sz w:val="24"/>
        </w:rPr>
        <w:t>dat</w:t>
      </w:r>
      <w:r>
        <w:rPr>
          <w:rFonts w:ascii="Times New Roman"/>
          <w:spacing w:val="-10"/>
          <w:sz w:val="24"/>
        </w:rPr>
        <w:t> </w:t>
      </w:r>
      <w:r>
        <w:rPr>
          <w:rFonts w:ascii="Times New Roman"/>
          <w:spacing w:val="-3"/>
          <w:sz w:val="24"/>
        </w:rPr>
        <w:t>beginsel</w:t>
      </w:r>
      <w:r>
        <w:rPr>
          <w:rFonts w:ascii="Times New Roman"/>
          <w:spacing w:val="-27"/>
          <w:sz w:val="24"/>
        </w:rPr>
        <w:t> </w:t>
      </w:r>
      <w:r>
        <w:rPr>
          <w:rFonts w:ascii="Times New Roman"/>
          <w:sz w:val="24"/>
        </w:rPr>
        <w:t>heerst</w:t>
      </w:r>
      <w:r>
        <w:rPr>
          <w:rFonts w:ascii="Times New Roman"/>
          <w:spacing w:val="-7"/>
          <w:sz w:val="24"/>
        </w:rPr>
        <w:t> </w:t>
      </w:r>
      <w:r>
        <w:rPr>
          <w:rFonts w:ascii="Times New Roman"/>
          <w:spacing w:val="-10"/>
          <w:sz w:val="24"/>
        </w:rPr>
        <w:t>in </w:t>
      </w:r>
      <w:r>
        <w:rPr>
          <w:rFonts w:ascii="Times New Roman"/>
          <w:spacing w:val="-10"/>
          <w:sz w:val="24"/>
        </w:rPr>
      </w:r>
      <w:r>
        <w:rPr>
          <w:rFonts w:ascii="Times New Roman"/>
          <w:sz w:val="24"/>
        </w:rPr>
        <w:t>ons hart, de beweeggrond is van onze daden, dan zal er een voortdurende zorg en een oprecht </w:t>
      </w:r>
      <w:r>
        <w:rPr>
          <w:rFonts w:ascii="Times New Roman"/>
          <w:sz w:val="24"/>
        </w:rPr>
        <w:t>streven</w:t>
      </w:r>
      <w:r>
        <w:rPr>
          <w:rFonts w:ascii="Times New Roman"/>
          <w:spacing w:val="-33"/>
          <w:sz w:val="24"/>
        </w:rPr>
        <w:t> </w:t>
      </w:r>
      <w:r>
        <w:rPr>
          <w:rFonts w:ascii="Times New Roman"/>
          <w:spacing w:val="-6"/>
          <w:sz w:val="24"/>
        </w:rPr>
        <w:t>zijn</w:t>
      </w:r>
      <w:r>
        <w:rPr>
          <w:rFonts w:ascii="Times New Roman"/>
          <w:spacing w:val="-30"/>
          <w:sz w:val="24"/>
        </w:rPr>
        <w:t> </w:t>
      </w:r>
      <w:r>
        <w:rPr>
          <w:rFonts w:ascii="Times New Roman"/>
          <w:spacing w:val="6"/>
          <w:sz w:val="24"/>
        </w:rPr>
        <w:t>om"te</w:t>
      </w:r>
      <w:r>
        <w:rPr>
          <w:rFonts w:ascii="Times New Roman"/>
          <w:spacing w:val="-30"/>
          <w:sz w:val="24"/>
        </w:rPr>
        <w:t> </w:t>
      </w:r>
      <w:r>
        <w:rPr>
          <w:rFonts w:ascii="Times New Roman"/>
          <w:spacing w:val="-3"/>
          <w:sz w:val="24"/>
        </w:rPr>
        <w:t>wandelen</w:t>
      </w:r>
      <w:r>
        <w:rPr>
          <w:rFonts w:ascii="Times New Roman"/>
          <w:spacing w:val="-35"/>
          <w:sz w:val="24"/>
        </w:rPr>
        <w:t> </w:t>
      </w:r>
      <w:r>
        <w:rPr>
          <w:rFonts w:ascii="Times New Roman"/>
          <w:spacing w:val="-5"/>
          <w:sz w:val="24"/>
        </w:rPr>
        <w:t>in</w:t>
      </w:r>
      <w:r>
        <w:rPr>
          <w:rFonts w:ascii="Times New Roman"/>
          <w:spacing w:val="-32"/>
          <w:sz w:val="24"/>
        </w:rPr>
        <w:t> </w:t>
      </w:r>
      <w:r>
        <w:rPr>
          <w:rFonts w:ascii="Times New Roman"/>
          <w:sz w:val="24"/>
        </w:rPr>
        <w:t>al</w:t>
      </w:r>
      <w:r>
        <w:rPr>
          <w:rFonts w:ascii="Times New Roman"/>
          <w:spacing w:val="-38"/>
          <w:sz w:val="24"/>
        </w:rPr>
        <w:t> </w:t>
      </w:r>
      <w:r>
        <w:rPr>
          <w:rFonts w:ascii="Times New Roman"/>
          <w:spacing w:val="-6"/>
          <w:sz w:val="24"/>
        </w:rPr>
        <w:t>zijn</w:t>
      </w:r>
      <w:r>
        <w:rPr>
          <w:rFonts w:ascii="Times New Roman"/>
          <w:spacing w:val="-30"/>
          <w:sz w:val="24"/>
        </w:rPr>
        <w:t> </w:t>
      </w:r>
      <w:r>
        <w:rPr>
          <w:rFonts w:ascii="Times New Roman"/>
          <w:sz w:val="24"/>
        </w:rPr>
        <w:t>wegen,"</w:t>
      </w:r>
      <w:r>
        <w:rPr>
          <w:rFonts w:ascii="Times New Roman"/>
          <w:spacing w:val="-33"/>
          <w:sz w:val="24"/>
        </w:rPr>
        <w:t> </w:t>
      </w:r>
      <w:r>
        <w:rPr>
          <w:rFonts w:ascii="Times New Roman"/>
          <w:spacing w:val="-5"/>
          <w:sz w:val="24"/>
        </w:rPr>
        <w:t>zelfs</w:t>
      </w:r>
      <w:r>
        <w:rPr>
          <w:rFonts w:ascii="Times New Roman"/>
          <w:spacing w:val="-28"/>
          <w:sz w:val="24"/>
        </w:rPr>
        <w:t> </w:t>
      </w:r>
      <w:r>
        <w:rPr>
          <w:rFonts w:ascii="Times New Roman"/>
          <w:sz w:val="24"/>
        </w:rPr>
        <w:t>in</w:t>
      </w:r>
      <w:r>
        <w:rPr>
          <w:rFonts w:ascii="Times New Roman"/>
          <w:spacing w:val="-31"/>
          <w:sz w:val="24"/>
        </w:rPr>
        <w:t> </w:t>
      </w:r>
      <w:r>
        <w:rPr>
          <w:rFonts w:ascii="Times New Roman"/>
          <w:sz w:val="24"/>
        </w:rPr>
        <w:t>die</w:t>
      </w:r>
      <w:r>
        <w:rPr>
          <w:rFonts w:ascii="Times New Roman"/>
          <w:spacing w:val="-31"/>
          <w:sz w:val="24"/>
        </w:rPr>
        <w:t> </w:t>
      </w:r>
      <w:r>
        <w:rPr>
          <w:rFonts w:ascii="Times New Roman"/>
          <w:spacing w:val="-3"/>
          <w:sz w:val="24"/>
        </w:rPr>
        <w:t>welke</w:t>
      </w:r>
      <w:r>
        <w:rPr>
          <w:rFonts w:ascii="Times New Roman"/>
          <w:spacing w:val="-31"/>
          <w:sz w:val="24"/>
        </w:rPr>
        <w:t> </w:t>
      </w:r>
      <w:r>
        <w:rPr>
          <w:rFonts w:ascii="Times New Roman"/>
          <w:spacing w:val="-3"/>
          <w:sz w:val="24"/>
        </w:rPr>
        <w:t>nauw</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bergopwaarts</w:t>
      </w:r>
      <w:r>
        <w:rPr>
          <w:rFonts w:ascii="Times New Roman"/>
          <w:spacing w:val="-31"/>
          <w:sz w:val="24"/>
        </w:rPr>
        <w:t> </w:t>
      </w:r>
      <w:r>
        <w:rPr>
          <w:rFonts w:ascii="Times New Roman"/>
          <w:spacing w:val="-3"/>
          <w:sz w:val="24"/>
        </w:rPr>
        <w:t>lopen</w:t>
      </w:r>
      <w:r>
        <w:rPr>
          <w:rFonts w:ascii="Times New Roman"/>
          <w:spacing w:val="-31"/>
          <w:sz w:val="24"/>
        </w:rPr>
        <w:t> </w:t>
      </w:r>
      <w:r>
        <w:rPr>
          <w:rFonts w:ascii="Times New Roman"/>
          <w:spacing w:val="-3"/>
          <w:sz w:val="24"/>
        </w:rPr>
        <w:t>en </w:t>
      </w:r>
      <w:r>
        <w:rPr>
          <w:rFonts w:ascii="Times New Roman"/>
          <w:spacing w:val="-3"/>
          <w:sz w:val="24"/>
        </w:rPr>
      </w:r>
      <w:r>
        <w:rPr>
          <w:rFonts w:ascii="Times New Roman"/>
          <w:sz w:val="24"/>
        </w:rPr>
        <w:t>dan </w:t>
      </w:r>
      <w:r>
        <w:rPr>
          <w:rFonts w:ascii="Times New Roman"/>
          <w:spacing w:val="2"/>
          <w:sz w:val="24"/>
        </w:rPr>
        <w:t>ook </w:t>
      </w:r>
      <w:r>
        <w:rPr>
          <w:rFonts w:ascii="Times New Roman"/>
          <w:spacing w:val="-5"/>
          <w:sz w:val="24"/>
        </w:rPr>
        <w:t>in </w:t>
      </w:r>
      <w:r>
        <w:rPr>
          <w:rFonts w:ascii="Times New Roman"/>
          <w:spacing w:val="-3"/>
          <w:sz w:val="24"/>
        </w:rPr>
        <w:t>iedere </w:t>
      </w:r>
      <w:r>
        <w:rPr>
          <w:rFonts w:ascii="Times New Roman"/>
          <w:sz w:val="24"/>
        </w:rPr>
        <w:t>omstandigheid </w:t>
      </w:r>
      <w:r>
        <w:rPr>
          <w:rFonts w:ascii="Times New Roman"/>
          <w:i/>
          <w:sz w:val="24"/>
        </w:rPr>
        <w:t>Zijn geboden te houden, </w:t>
      </w:r>
      <w:r>
        <w:rPr>
          <w:rFonts w:ascii="Times New Roman"/>
          <w:sz w:val="24"/>
        </w:rPr>
        <w:t>ten </w:t>
      </w:r>
      <w:r>
        <w:rPr>
          <w:rFonts w:ascii="Times New Roman"/>
          <w:spacing w:val="-4"/>
          <w:sz w:val="24"/>
        </w:rPr>
        <w:t>allen</w:t>
      </w:r>
      <w:r>
        <w:rPr>
          <w:rFonts w:ascii="Times New Roman"/>
          <w:spacing w:val="52"/>
          <w:sz w:val="24"/>
        </w:rPr>
        <w:t> </w:t>
      </w:r>
      <w:r>
        <w:rPr>
          <w:rFonts w:ascii="Times New Roman"/>
          <w:spacing w:val="-3"/>
          <w:sz w:val="24"/>
        </w:rPr>
        <w:t>tijde </w:t>
      </w:r>
      <w:r>
        <w:rPr>
          <w:rFonts w:ascii="Times New Roman"/>
          <w:sz w:val="24"/>
        </w:rPr>
        <w:t>en </w:t>
      </w:r>
      <w:r>
        <w:rPr>
          <w:rFonts w:ascii="Times New Roman"/>
          <w:spacing w:val="-5"/>
          <w:sz w:val="24"/>
        </w:rPr>
        <w:t>in </w:t>
      </w:r>
      <w:r>
        <w:rPr>
          <w:rFonts w:ascii="Times New Roman"/>
          <w:spacing w:val="-8"/>
          <w:sz w:val="24"/>
        </w:rPr>
        <w:t>alle </w:t>
      </w:r>
      <w:r>
        <w:rPr>
          <w:rFonts w:ascii="Times New Roman"/>
          <w:spacing w:val="-8"/>
          <w:sz w:val="24"/>
        </w:rPr>
      </w:r>
      <w:r>
        <w:rPr>
          <w:rFonts w:ascii="Times New Roman"/>
          <w:spacing w:val="-3"/>
          <w:sz w:val="24"/>
        </w:rPr>
        <w:t>levensomstandigheden</w:t>
      </w:r>
      <w:r>
        <w:rPr>
          <w:rFonts w:ascii="Times New Roman"/>
          <w:spacing w:val="-26"/>
          <w:sz w:val="24"/>
        </w:rPr>
        <w:t> </w:t>
      </w:r>
      <w:r>
        <w:rPr>
          <w:rFonts w:ascii="Times New Roman"/>
          <w:spacing w:val="-3"/>
          <w:sz w:val="24"/>
        </w:rPr>
        <w:t>met</w:t>
      </w:r>
      <w:r>
        <w:rPr>
          <w:rFonts w:ascii="Times New Roman"/>
          <w:spacing w:val="-18"/>
          <w:sz w:val="24"/>
        </w:rPr>
        <w:t> </w:t>
      </w:r>
      <w:r>
        <w:rPr>
          <w:rFonts w:ascii="Times New Roman"/>
          <w:sz w:val="24"/>
        </w:rPr>
        <w:t>een</w:t>
      </w:r>
      <w:r>
        <w:rPr>
          <w:rFonts w:ascii="Times New Roman"/>
          <w:spacing w:val="-25"/>
          <w:sz w:val="24"/>
        </w:rPr>
        <w:t> </w:t>
      </w:r>
      <w:r>
        <w:rPr>
          <w:rFonts w:ascii="Times New Roman"/>
          <w:spacing w:val="-3"/>
          <w:sz w:val="24"/>
        </w:rPr>
        <w:t>vast</w:t>
      </w:r>
      <w:r>
        <w:rPr>
          <w:rFonts w:ascii="Times New Roman"/>
          <w:spacing w:val="-14"/>
          <w:sz w:val="24"/>
        </w:rPr>
        <w:t> </w:t>
      </w:r>
      <w:r>
        <w:rPr>
          <w:rFonts w:ascii="Times New Roman"/>
          <w:sz w:val="24"/>
        </w:rPr>
        <w:t>voornemen</w:t>
      </w:r>
      <w:r>
        <w:rPr>
          <w:rFonts w:ascii="Times New Roman"/>
          <w:spacing w:val="-25"/>
          <w:sz w:val="24"/>
        </w:rPr>
        <w:t> </w:t>
      </w:r>
      <w:r>
        <w:rPr>
          <w:rFonts w:ascii="Times New Roman"/>
          <w:sz w:val="24"/>
        </w:rPr>
        <w:t>des</w:t>
      </w:r>
      <w:r>
        <w:rPr>
          <w:rFonts w:ascii="Times New Roman"/>
          <w:spacing w:val="-20"/>
          <w:sz w:val="24"/>
        </w:rPr>
        <w:t> </w:t>
      </w:r>
      <w:r>
        <w:rPr>
          <w:rFonts w:ascii="Times New Roman"/>
          <w:sz w:val="24"/>
        </w:rPr>
        <w:t>harten</w:t>
      </w:r>
      <w:r>
        <w:rPr>
          <w:rFonts w:ascii="Times New Roman"/>
          <w:spacing w:val="-24"/>
          <w:sz w:val="24"/>
        </w:rPr>
        <w:t> </w:t>
      </w:r>
      <w:r>
        <w:rPr>
          <w:rFonts w:ascii="Times New Roman"/>
          <w:i/>
          <w:sz w:val="24"/>
        </w:rPr>
        <w:t>Hem</w:t>
      </w:r>
      <w:r>
        <w:rPr>
          <w:rFonts w:ascii="Times New Roman"/>
          <w:i/>
          <w:spacing w:val="-20"/>
          <w:sz w:val="24"/>
        </w:rPr>
        <w:t> </w:t>
      </w:r>
      <w:r>
        <w:rPr>
          <w:rFonts w:ascii="Times New Roman"/>
          <w:i/>
          <w:sz w:val="24"/>
        </w:rPr>
        <w:t>aan</w:t>
      </w:r>
      <w:r>
        <w:rPr>
          <w:rFonts w:ascii="Times New Roman"/>
          <w:i/>
          <w:spacing w:val="-19"/>
          <w:sz w:val="24"/>
        </w:rPr>
        <w:t> </w:t>
      </w:r>
      <w:r>
        <w:rPr>
          <w:rFonts w:ascii="Times New Roman"/>
          <w:i/>
          <w:sz w:val="24"/>
        </w:rPr>
        <w:t>te</w:t>
      </w:r>
      <w:r>
        <w:rPr>
          <w:rFonts w:ascii="Times New Roman"/>
          <w:i/>
          <w:spacing w:val="-19"/>
          <w:sz w:val="24"/>
        </w:rPr>
        <w:t> </w:t>
      </w:r>
      <w:r>
        <w:rPr>
          <w:rFonts w:ascii="Times New Roman"/>
          <w:i/>
          <w:sz w:val="24"/>
        </w:rPr>
        <w:t>hangen,</w:t>
      </w:r>
      <w:r>
        <w:rPr>
          <w:rFonts w:ascii="Times New Roman"/>
          <w:i/>
          <w:spacing w:val="-24"/>
          <w:sz w:val="24"/>
        </w:rPr>
        <w:t> </w:t>
      </w:r>
      <w:r>
        <w:rPr>
          <w:rFonts w:ascii="Times New Roman"/>
          <w:sz w:val="24"/>
        </w:rPr>
        <w:t>Hem</w:t>
      </w:r>
      <w:r>
        <w:rPr>
          <w:rFonts w:ascii="Times New Roman"/>
          <w:spacing w:val="-34"/>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z w:val="24"/>
        </w:rPr>
        <w:t>eer</w:t>
      </w:r>
      <w:r>
        <w:rPr>
          <w:rFonts w:ascii="Times New Roman"/>
          <w:spacing w:val="-21"/>
          <w:sz w:val="24"/>
        </w:rPr>
        <w:t> </w:t>
      </w:r>
      <w:r>
        <w:rPr>
          <w:rFonts w:ascii="Times New Roman"/>
          <w:spacing w:val="4"/>
          <w:sz w:val="24"/>
        </w:rPr>
        <w:t>te </w:t>
      </w:r>
      <w:r>
        <w:rPr>
          <w:rFonts w:ascii="Times New Roman"/>
          <w:spacing w:val="4"/>
          <w:sz w:val="24"/>
        </w:rPr>
      </w:r>
      <w:r>
        <w:rPr>
          <w:rFonts w:ascii="Times New Roman"/>
          <w:spacing w:val="-3"/>
          <w:sz w:val="24"/>
        </w:rPr>
        <w:t>dienen </w:t>
      </w:r>
      <w:r>
        <w:rPr>
          <w:rFonts w:ascii="Times New Roman"/>
          <w:sz w:val="24"/>
        </w:rPr>
        <w:t>en de </w:t>
      </w:r>
      <w:r>
        <w:rPr>
          <w:rFonts w:ascii="Times New Roman"/>
          <w:spacing w:val="-3"/>
          <w:sz w:val="24"/>
        </w:rPr>
        <w:t>belangen </w:t>
      </w:r>
      <w:r>
        <w:rPr>
          <w:rFonts w:ascii="Times New Roman"/>
          <w:sz w:val="24"/>
        </w:rPr>
        <w:t>van </w:t>
      </w:r>
      <w:r>
        <w:rPr>
          <w:rFonts w:ascii="Times New Roman"/>
          <w:spacing w:val="-3"/>
          <w:sz w:val="24"/>
        </w:rPr>
        <w:t>Zijn koninkrijk onder </w:t>
      </w:r>
      <w:r>
        <w:rPr>
          <w:rFonts w:ascii="Times New Roman"/>
          <w:sz w:val="24"/>
        </w:rPr>
        <w:t>de </w:t>
      </w:r>
      <w:r>
        <w:rPr>
          <w:rFonts w:ascii="Times New Roman"/>
          <w:spacing w:val="-3"/>
          <w:sz w:val="24"/>
        </w:rPr>
        <w:t>mensen </w:t>
      </w:r>
      <w:r>
        <w:rPr>
          <w:rFonts w:ascii="Times New Roman"/>
          <w:i/>
          <w:sz w:val="24"/>
        </w:rPr>
        <w:t>met ons gehele hart en onze gehele ziel.</w:t>
      </w:r>
      <w:r>
        <w:rPr>
          <w:rFonts w:ascii="Times New Roman"/>
          <w:i/>
          <w:spacing w:val="-6"/>
          <w:sz w:val="24"/>
        </w:rPr>
        <w:t> </w:t>
      </w:r>
      <w:r>
        <w:rPr>
          <w:rFonts w:ascii="Times New Roman"/>
          <w:spacing w:val="-3"/>
          <w:sz w:val="24"/>
        </w:rPr>
        <w:t>Want</w:t>
      </w:r>
      <w:r>
        <w:rPr>
          <w:rFonts w:ascii="Times New Roman"/>
          <w:sz w:val="24"/>
        </w:rPr>
        <w:t> de</w:t>
      </w:r>
      <w:r>
        <w:rPr>
          <w:rFonts w:ascii="Times New Roman"/>
          <w:spacing w:val="-11"/>
          <w:sz w:val="24"/>
        </w:rPr>
        <w:t> </w:t>
      </w:r>
      <w:r>
        <w:rPr>
          <w:rFonts w:ascii="Times New Roman"/>
          <w:sz w:val="24"/>
        </w:rPr>
        <w:t>goede</w:t>
      </w:r>
      <w:r>
        <w:rPr>
          <w:rFonts w:ascii="Times New Roman"/>
          <w:spacing w:val="-10"/>
          <w:sz w:val="24"/>
        </w:rPr>
        <w:t> </w:t>
      </w:r>
      <w:r>
        <w:rPr>
          <w:rFonts w:ascii="Times New Roman"/>
          <w:sz w:val="24"/>
        </w:rPr>
        <w:t>raad</w:t>
      </w:r>
      <w:r>
        <w:rPr>
          <w:rFonts w:ascii="Times New Roman"/>
          <w:spacing w:val="-11"/>
          <w:sz w:val="24"/>
        </w:rPr>
        <w:t> </w:t>
      </w:r>
      <w:r>
        <w:rPr>
          <w:rFonts w:ascii="Times New Roman"/>
          <w:sz w:val="24"/>
        </w:rPr>
        <w:t>hun</w:t>
      </w:r>
      <w:r>
        <w:rPr>
          <w:rFonts w:ascii="Times New Roman"/>
          <w:spacing w:val="-17"/>
          <w:sz w:val="24"/>
        </w:rPr>
        <w:t> </w:t>
      </w:r>
      <w:r>
        <w:rPr>
          <w:rFonts w:ascii="Times New Roman"/>
          <w:sz w:val="24"/>
        </w:rPr>
        <w:t>gegeven,</w:t>
      </w:r>
      <w:r>
        <w:rPr>
          <w:rFonts w:ascii="Times New Roman"/>
          <w:spacing w:val="-8"/>
          <w:sz w:val="24"/>
        </w:rPr>
        <w:t> </w:t>
      </w:r>
      <w:r>
        <w:rPr>
          <w:rFonts w:ascii="Times New Roman"/>
          <w:spacing w:val="-4"/>
          <w:sz w:val="24"/>
        </w:rPr>
        <w:t>is</w:t>
      </w:r>
      <w:r>
        <w:rPr>
          <w:rFonts w:ascii="Times New Roman"/>
          <w:spacing w:val="-14"/>
          <w:sz w:val="24"/>
        </w:rPr>
        <w:t> </w:t>
      </w:r>
      <w:r>
        <w:rPr>
          <w:rFonts w:ascii="Times New Roman"/>
          <w:sz w:val="24"/>
        </w:rPr>
        <w:t>gegeven</w:t>
      </w:r>
      <w:r>
        <w:rPr>
          <w:rFonts w:ascii="Times New Roman"/>
          <w:spacing w:val="-12"/>
          <w:sz w:val="24"/>
        </w:rPr>
        <w:t> </w:t>
      </w:r>
      <w:r>
        <w:rPr>
          <w:rFonts w:ascii="Times New Roman"/>
          <w:sz w:val="24"/>
        </w:rPr>
        <w:t>aan</w:t>
      </w:r>
      <w:r>
        <w:rPr>
          <w:rFonts w:ascii="Times New Roman"/>
          <w:spacing w:val="-11"/>
          <w:sz w:val="24"/>
        </w:rPr>
        <w:t> </w:t>
      </w:r>
      <w:r>
        <w:rPr>
          <w:rFonts w:ascii="Times New Roman"/>
          <w:sz w:val="24"/>
        </w:rPr>
        <w:t>ons</w:t>
      </w:r>
      <w:r>
        <w:rPr>
          <w:rFonts w:ascii="Times New Roman"/>
          <w:spacing w:val="-3"/>
          <w:sz w:val="24"/>
        </w:rPr>
        <w:t> </w:t>
      </w:r>
      <w:r>
        <w:rPr>
          <w:rFonts w:ascii="Times New Roman"/>
          <w:spacing w:val="-5"/>
          <w:sz w:val="24"/>
        </w:rPr>
        <w:t>allen,</w:t>
      </w:r>
      <w:r>
        <w:rPr>
          <w:rFonts w:ascii="Times New Roman"/>
          <w:spacing w:val="-6"/>
          <w:sz w:val="24"/>
        </w:rPr>
        <w:t> </w:t>
      </w:r>
      <w:r>
        <w:rPr>
          <w:rFonts w:ascii="Times New Roman"/>
          <w:sz w:val="24"/>
        </w:rPr>
        <w:t>God</w:t>
      </w:r>
      <w:r>
        <w:rPr>
          <w:rFonts w:ascii="Times New Roman"/>
          <w:spacing w:val="-8"/>
          <w:sz w:val="24"/>
        </w:rPr>
        <w:t> </w:t>
      </w:r>
      <w:r>
        <w:rPr>
          <w:rFonts w:ascii="Times New Roman"/>
          <w:spacing w:val="-3"/>
          <w:sz w:val="24"/>
        </w:rPr>
        <w:t>schenke</w:t>
      </w:r>
      <w:r>
        <w:rPr>
          <w:rFonts w:ascii="Times New Roman"/>
          <w:spacing w:val="-8"/>
          <w:sz w:val="24"/>
        </w:rPr>
        <w:t> </w:t>
      </w:r>
      <w:r>
        <w:rPr>
          <w:rFonts w:ascii="Times New Roman"/>
          <w:sz w:val="24"/>
        </w:rPr>
        <w:t>ons</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genade</w:t>
      </w:r>
      <w:r>
        <w:rPr>
          <w:rFonts w:ascii="Times New Roman"/>
          <w:spacing w:val="-7"/>
          <w:sz w:val="24"/>
        </w:rPr>
        <w:t> </w:t>
      </w:r>
      <w:r>
        <w:rPr>
          <w:rFonts w:ascii="Times New Roman"/>
          <w:spacing w:val="5"/>
          <w:sz w:val="24"/>
        </w:rPr>
        <w:t>om </w:t>
      </w:r>
      <w:r>
        <w:rPr>
          <w:rFonts w:ascii="Times New Roman"/>
          <w:spacing w:val="5"/>
          <w:sz w:val="24"/>
        </w:rPr>
      </w:r>
      <w:r>
        <w:rPr>
          <w:rFonts w:ascii="Times New Roman"/>
          <w:sz w:val="24"/>
        </w:rPr>
        <w:t>hem</w:t>
      </w:r>
      <w:r>
        <w:rPr>
          <w:rFonts w:ascii="Times New Roman"/>
          <w:spacing w:val="-5"/>
          <w:sz w:val="24"/>
        </w:rPr>
        <w:t> </w:t>
      </w:r>
      <w:r>
        <w:rPr>
          <w:rFonts w:ascii="Times New Roman"/>
          <w:sz w:val="24"/>
        </w:rPr>
        <w:t>ter</w:t>
      </w:r>
      <w:r>
        <w:rPr>
          <w:rFonts w:ascii="Times New Roman"/>
          <w:spacing w:val="-5"/>
          <w:sz w:val="24"/>
        </w:rPr>
        <w:t> </w:t>
      </w:r>
      <w:r>
        <w:rPr>
          <w:rFonts w:ascii="Times New Roman"/>
          <w:sz w:val="24"/>
        </w:rPr>
        <w:t>harte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nemen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7"/>
        </w:numPr>
        <w:tabs>
          <w:tab w:pos="40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2"/>
          <w:sz w:val="24"/>
        </w:rPr>
        <w:t> </w:t>
      </w:r>
      <w:r>
        <w:rPr>
          <w:rFonts w:ascii="Times New Roman" w:hAnsi="Times New Roman"/>
          <w:sz w:val="24"/>
        </w:rPr>
        <w:t>zendt</w:t>
      </w:r>
      <w:r>
        <w:rPr>
          <w:rFonts w:ascii="Times New Roman" w:hAnsi="Times New Roman"/>
          <w:spacing w:val="-2"/>
          <w:sz w:val="24"/>
        </w:rPr>
        <w:t> </w:t>
      </w:r>
      <w:r>
        <w:rPr>
          <w:rFonts w:ascii="Times New Roman" w:hAnsi="Times New Roman"/>
          <w:sz w:val="24"/>
        </w:rPr>
        <w:t>hen</w:t>
      </w:r>
      <w:r>
        <w:rPr>
          <w:rFonts w:ascii="Times New Roman" w:hAnsi="Times New Roman"/>
          <w:spacing w:val="-2"/>
          <w:sz w:val="24"/>
        </w:rPr>
        <w:t> </w:t>
      </w:r>
      <w:r>
        <w:rPr>
          <w:rFonts w:ascii="Times New Roman" w:hAnsi="Times New Roman"/>
          <w:sz w:val="24"/>
        </w:rPr>
        <w:t>weg</w:t>
      </w:r>
      <w:r>
        <w:rPr>
          <w:rFonts w:ascii="Times New Roman" w:hAnsi="Times New Roman"/>
          <w:spacing w:val="-2"/>
          <w:sz w:val="24"/>
        </w:rPr>
        <w:t> </w:t>
      </w:r>
      <w:r>
        <w:rPr>
          <w:rFonts w:ascii="Times New Roman" w:hAnsi="Times New Roman"/>
          <w:sz w:val="24"/>
        </w:rPr>
        <w:t>met</w:t>
      </w:r>
      <w:r>
        <w:rPr>
          <w:rFonts w:ascii="Times New Roman" w:hAnsi="Times New Roman"/>
          <w:spacing w:val="-2"/>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zegen,</w:t>
      </w:r>
      <w:r>
        <w:rPr>
          <w:rFonts w:ascii="Times New Roman" w:hAnsi="Times New Roman"/>
          <w:spacing w:val="-3"/>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6.</w:t>
      </w:r>
      <w:r>
        <w:rPr>
          <w:rFonts w:ascii="Times New Roman" w:hAnsi="Times New Roman"/>
          <w:spacing w:val="-5"/>
          <w:sz w:val="24"/>
        </w:rPr>
        <w:t> </w:t>
      </w:r>
      <w:r>
        <w:rPr>
          <w:rFonts w:ascii="Times New Roman" w:hAnsi="Times New Roman"/>
          <w:spacing w:val="-3"/>
          <w:sz w:val="24"/>
        </w:rPr>
        <w:t>Inzonderheid</w:t>
      </w:r>
      <w:r>
        <w:rPr>
          <w:rFonts w:ascii="Times New Roman" w:hAnsi="Times New Roman"/>
          <w:spacing w:val="2"/>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halven</w:t>
      </w:r>
      <w:r>
        <w:rPr>
          <w:rFonts w:ascii="Times New Roman" w:hAnsi="Times New Roman"/>
          <w:spacing w:val="-13"/>
          <w:sz w:val="24"/>
        </w:rPr>
        <w:t> </w:t>
      </w:r>
      <w:r>
        <w:rPr>
          <w:rFonts w:ascii="Times New Roman" w:hAnsi="Times New Roman"/>
          <w:sz w:val="24"/>
        </w:rPr>
        <w:t>stam</w:t>
      </w:r>
      <w:r>
        <w:rPr>
          <w:rFonts w:ascii="Times New Roman" w:hAnsi="Times New Roman"/>
          <w:spacing w:val="-14"/>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3"/>
          <w:sz w:val="24"/>
        </w:rPr>
        <w:t>Manasse</w:t>
      </w:r>
      <w:r>
        <w:rPr>
          <w:rFonts w:ascii="Times New Roman" w:hAnsi="Times New Roman"/>
          <w:spacing w:val="-8"/>
          <w:sz w:val="24"/>
        </w:rPr>
        <w:t> </w:t>
      </w:r>
      <w:r>
        <w:rPr>
          <w:rFonts w:ascii="Times New Roman" w:hAnsi="Times New Roman"/>
          <w:sz w:val="24"/>
        </w:rPr>
        <w:t>waaraan </w:t>
      </w:r>
      <w:r>
        <w:rPr>
          <w:rFonts w:ascii="Times New Roman" w:hAnsi="Times New Roman"/>
          <w:sz w:val="24"/>
        </w:rPr>
        <w:t>Jozua, </w:t>
      </w:r>
      <w:r>
        <w:rPr>
          <w:rFonts w:ascii="Times New Roman" w:hAnsi="Times New Roman"/>
          <w:spacing w:val="-4"/>
          <w:sz w:val="24"/>
        </w:rPr>
        <w:t>als </w:t>
      </w:r>
      <w:r>
        <w:rPr>
          <w:rFonts w:ascii="Times New Roman" w:hAnsi="Times New Roman"/>
          <w:spacing w:val="-3"/>
          <w:sz w:val="24"/>
        </w:rPr>
        <w:t>Efraïmiet, </w:t>
      </w:r>
      <w:r>
        <w:rPr>
          <w:rFonts w:ascii="Times New Roman" w:hAnsi="Times New Roman"/>
          <w:spacing w:val="-5"/>
          <w:sz w:val="24"/>
        </w:rPr>
        <w:t>enigszins </w:t>
      </w:r>
      <w:r>
        <w:rPr>
          <w:rFonts w:ascii="Times New Roman" w:hAnsi="Times New Roman"/>
          <w:sz w:val="24"/>
        </w:rPr>
        <w:t>nader verwant was dan aan de andere twee, en </w:t>
      </w:r>
      <w:r>
        <w:rPr>
          <w:rFonts w:ascii="Times New Roman" w:hAnsi="Times New Roman"/>
          <w:spacing w:val="-5"/>
          <w:sz w:val="24"/>
        </w:rPr>
        <w:t>die wellicht </w:t>
      </w:r>
      <w:r>
        <w:rPr>
          <w:rFonts w:ascii="Times New Roman" w:hAnsi="Times New Roman"/>
          <w:spacing w:val="-4"/>
          <w:sz w:val="24"/>
        </w:rPr>
        <w:t>meer </w:t>
      </w:r>
      <w:r>
        <w:rPr>
          <w:rFonts w:ascii="Times New Roman" w:hAnsi="Times New Roman"/>
          <w:spacing w:val="-4"/>
          <w:sz w:val="24"/>
        </w:rPr>
      </w:r>
      <w:r>
        <w:rPr>
          <w:rFonts w:ascii="Times New Roman" w:hAnsi="Times New Roman"/>
          <w:sz w:val="24"/>
        </w:rPr>
        <w:t>ongaarne </w:t>
      </w:r>
      <w:r>
        <w:rPr>
          <w:rFonts w:ascii="Times New Roman" w:hAnsi="Times New Roman"/>
          <w:spacing w:val="-4"/>
          <w:sz w:val="24"/>
        </w:rPr>
        <w:t>heengingen, </w:t>
      </w:r>
      <w:r>
        <w:rPr>
          <w:rFonts w:ascii="Times New Roman" w:hAnsi="Times New Roman"/>
          <w:sz w:val="24"/>
        </w:rPr>
        <w:t>omdat </w:t>
      </w:r>
      <w:r>
        <w:rPr>
          <w:rFonts w:ascii="Times New Roman" w:hAnsi="Times New Roman"/>
          <w:spacing w:val="-5"/>
          <w:sz w:val="24"/>
        </w:rPr>
        <w:t>zij </w:t>
      </w:r>
      <w:r>
        <w:rPr>
          <w:rFonts w:ascii="Times New Roman" w:hAnsi="Times New Roman"/>
          <w:sz w:val="24"/>
        </w:rPr>
        <w:t>de </w:t>
      </w:r>
      <w:r>
        <w:rPr>
          <w:rFonts w:ascii="Times New Roman" w:hAnsi="Times New Roman"/>
          <w:spacing w:val="-6"/>
          <w:sz w:val="24"/>
        </w:rPr>
        <w:t>helft </w:t>
      </w:r>
      <w:r>
        <w:rPr>
          <w:rFonts w:ascii="Times New Roman" w:hAnsi="Times New Roman"/>
          <w:sz w:val="24"/>
        </w:rPr>
        <w:t>van hun stam achterlieten, en daarom dikwijls vaarwel </w:t>
      </w:r>
      <w:r>
        <w:rPr>
          <w:rFonts w:ascii="Times New Roman" w:hAnsi="Times New Roman"/>
          <w:sz w:val="24"/>
        </w:rPr>
        <w:t>zeggende</w:t>
      </w:r>
      <w:r>
        <w:rPr>
          <w:rFonts w:ascii="Times New Roman" w:hAnsi="Times New Roman"/>
          <w:spacing w:val="-17"/>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5"/>
          <w:sz w:val="24"/>
        </w:rPr>
        <w:t>enigszins</w:t>
      </w:r>
      <w:r>
        <w:rPr>
          <w:rFonts w:ascii="Times New Roman" w:hAnsi="Times New Roman"/>
          <w:spacing w:val="-10"/>
          <w:sz w:val="24"/>
        </w:rPr>
        <w:t> </w:t>
      </w:r>
      <w:r>
        <w:rPr>
          <w:rFonts w:ascii="Times New Roman" w:hAnsi="Times New Roman"/>
          <w:sz w:val="24"/>
        </w:rPr>
        <w:t>dralende</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heen</w:t>
      </w:r>
      <w:r>
        <w:rPr>
          <w:rFonts w:ascii="Times New Roman" w:hAnsi="Times New Roman"/>
          <w:spacing w:val="-17"/>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gaan,</w:t>
      </w:r>
      <w:r>
        <w:rPr>
          <w:rFonts w:ascii="Times New Roman" w:hAnsi="Times New Roman"/>
          <w:spacing w:val="-8"/>
          <w:sz w:val="24"/>
        </w:rPr>
        <w:t> </w:t>
      </w:r>
      <w:r>
        <w:rPr>
          <w:rFonts w:ascii="Times New Roman" w:hAnsi="Times New Roman"/>
          <w:spacing w:val="-4"/>
          <w:sz w:val="24"/>
        </w:rPr>
        <w:t>nogmaals</w:t>
      </w:r>
      <w:r>
        <w:rPr>
          <w:rFonts w:ascii="Times New Roman" w:hAnsi="Times New Roman"/>
          <w:spacing w:val="-9"/>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5"/>
          <w:sz w:val="24"/>
        </w:rPr>
        <w:t>afscheid</w:t>
      </w:r>
      <w:r>
        <w:rPr>
          <w:rFonts w:ascii="Times New Roman" w:hAnsi="Times New Roman"/>
          <w:spacing w:val="-6"/>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zegen</w:t>
      </w:r>
      <w:r>
        <w:rPr>
          <w:rFonts w:ascii="Times New Roman" w:hAnsi="Times New Roman"/>
          <w:spacing w:val="-16"/>
          <w:sz w:val="24"/>
        </w:rPr>
        <w:t> </w:t>
      </w:r>
      <w:r>
        <w:rPr>
          <w:rFonts w:ascii="Times New Roman" w:hAnsi="Times New Roman"/>
          <w:spacing w:val="-3"/>
          <w:sz w:val="24"/>
        </w:rPr>
        <w:t>ontvingen, </w:t>
      </w:r>
      <w:r>
        <w:rPr>
          <w:rFonts w:ascii="Times New Roman" w:hAnsi="Times New Roman"/>
          <w:spacing w:val="-3"/>
          <w:sz w:val="24"/>
        </w:rPr>
      </w:r>
      <w:r>
        <w:rPr>
          <w:rFonts w:ascii="Times New Roman" w:hAnsi="Times New Roman"/>
          <w:sz w:val="24"/>
        </w:rPr>
        <w:t>vers</w:t>
      </w:r>
      <w:r>
        <w:rPr>
          <w:rFonts w:ascii="Times New Roman" w:hAnsi="Times New Roman"/>
          <w:spacing w:val="-16"/>
          <w:sz w:val="24"/>
        </w:rPr>
        <w:t> </w:t>
      </w:r>
      <w:r>
        <w:rPr>
          <w:rFonts w:ascii="Times New Roman" w:hAnsi="Times New Roman"/>
          <w:sz w:val="24"/>
        </w:rPr>
        <w:t>7.</w:t>
      </w:r>
      <w:r>
        <w:rPr>
          <w:rFonts w:ascii="Times New Roman" w:hAnsi="Times New Roman"/>
          <w:spacing w:val="-9"/>
          <w:sz w:val="24"/>
        </w:rPr>
        <w:t> </w:t>
      </w:r>
      <w:r>
        <w:rPr>
          <w:rFonts w:ascii="Times New Roman" w:hAnsi="Times New Roman"/>
          <w:sz w:val="24"/>
        </w:rPr>
        <w:t>Jozua</w:t>
      </w:r>
      <w:r>
        <w:rPr>
          <w:rFonts w:ascii="Times New Roman" w:hAnsi="Times New Roman"/>
          <w:spacing w:val="-10"/>
          <w:sz w:val="24"/>
        </w:rPr>
        <w:t> </w:t>
      </w:r>
      <w:r>
        <w:rPr>
          <w:rFonts w:ascii="Times New Roman" w:hAnsi="Times New Roman"/>
          <w:sz w:val="24"/>
        </w:rPr>
        <w:t>bad</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slechts</w:t>
      </w:r>
      <w:r>
        <w:rPr>
          <w:rFonts w:ascii="Times New Roman" w:hAnsi="Times New Roman"/>
          <w:spacing w:val="-20"/>
          <w:sz w:val="24"/>
        </w:rPr>
        <w:t> </w:t>
      </w:r>
      <w:r>
        <w:rPr>
          <w:rFonts w:ascii="Times New Roman" w:hAnsi="Times New Roman"/>
          <w:sz w:val="24"/>
        </w:rPr>
        <w:t>voor</w:t>
      </w:r>
      <w:r>
        <w:rPr>
          <w:rFonts w:ascii="Times New Roman" w:hAnsi="Times New Roman"/>
          <w:spacing w:val="-13"/>
          <w:sz w:val="24"/>
        </w:rPr>
        <w:t> </w:t>
      </w:r>
      <w:r>
        <w:rPr>
          <w:rFonts w:ascii="Times New Roman" w:hAnsi="Times New Roman"/>
          <w:sz w:val="24"/>
        </w:rPr>
        <w:t>hen</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sz w:val="24"/>
        </w:rPr>
        <w:t>een</w:t>
      </w:r>
      <w:r>
        <w:rPr>
          <w:rFonts w:ascii="Times New Roman" w:hAnsi="Times New Roman"/>
          <w:spacing w:val="-16"/>
          <w:sz w:val="24"/>
        </w:rPr>
        <w:t> </w:t>
      </w:r>
      <w:r>
        <w:rPr>
          <w:rFonts w:ascii="Times New Roman" w:hAnsi="Times New Roman"/>
          <w:spacing w:val="-3"/>
          <w:sz w:val="24"/>
        </w:rPr>
        <w:t>vriend,</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z w:val="24"/>
        </w:rPr>
        <w:t>zegende</w:t>
      </w:r>
      <w:r>
        <w:rPr>
          <w:rFonts w:ascii="Times New Roman" w:hAnsi="Times New Roman"/>
          <w:spacing w:val="-12"/>
          <w:sz w:val="24"/>
        </w:rPr>
        <w:t> </w:t>
      </w:r>
      <w:r>
        <w:rPr>
          <w:rFonts w:ascii="Times New Roman" w:hAnsi="Times New Roman"/>
          <w:sz w:val="24"/>
        </w:rPr>
        <w:t>hen</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vader</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naam </w:t>
      </w:r>
      <w:r>
        <w:rPr>
          <w:rFonts w:ascii="Times New Roman" w:hAnsi="Times New Roman"/>
          <w:sz w:val="24"/>
        </w:rPr>
        <w:t>des</w:t>
      </w:r>
      <w:r>
        <w:rPr>
          <w:rFonts w:ascii="Times New Roman" w:hAnsi="Times New Roman"/>
          <w:spacing w:val="-13"/>
          <w:sz w:val="24"/>
        </w:rPr>
        <w:t> </w:t>
      </w:r>
      <w:r>
        <w:rPr>
          <w:rFonts w:ascii="Times New Roman" w:hAnsi="Times New Roman"/>
          <w:sz w:val="24"/>
        </w:rPr>
        <w:t>Heeren,</w:t>
      </w:r>
      <w:r>
        <w:rPr>
          <w:rFonts w:ascii="Times New Roman" w:hAnsi="Times New Roman"/>
          <w:spacing w:val="-8"/>
          <w:sz w:val="24"/>
        </w:rPr>
        <w:t> </w:t>
      </w:r>
      <w:r>
        <w:rPr>
          <w:rFonts w:ascii="Times New Roman" w:hAnsi="Times New Roman"/>
          <w:spacing w:val="-3"/>
          <w:sz w:val="24"/>
        </w:rPr>
        <w:t>hen,</w:t>
      </w:r>
      <w:r>
        <w:rPr>
          <w:rFonts w:ascii="Times New Roman" w:hAnsi="Times New Roman"/>
          <w:spacing w:val="-10"/>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4"/>
          <w:sz w:val="24"/>
        </w:rPr>
        <w:t>gezin</w:t>
      </w:r>
      <w:r>
        <w:rPr>
          <w:rFonts w:ascii="Times New Roman" w:hAnsi="Times New Roman"/>
          <w:spacing w:val="-11"/>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zaken</w:t>
      </w:r>
      <w:r>
        <w:rPr>
          <w:rFonts w:ascii="Times New Roman" w:hAnsi="Times New Roman"/>
          <w:spacing w:val="-1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genade</w:t>
      </w:r>
      <w:r>
        <w:rPr>
          <w:rFonts w:ascii="Times New Roman" w:hAnsi="Times New Roman"/>
          <w:spacing w:val="-8"/>
          <w:sz w:val="24"/>
        </w:rPr>
        <w:t> </w:t>
      </w:r>
      <w:r>
        <w:rPr>
          <w:rFonts w:ascii="Times New Roman" w:hAnsi="Times New Roman"/>
          <w:sz w:val="24"/>
        </w:rPr>
        <w:t>Gods</w:t>
      </w:r>
      <w:r>
        <w:rPr>
          <w:rFonts w:ascii="Times New Roman" w:hAnsi="Times New Roman"/>
          <w:spacing w:val="-6"/>
          <w:sz w:val="24"/>
        </w:rPr>
        <w:t> </w:t>
      </w:r>
      <w:r>
        <w:rPr>
          <w:rFonts w:ascii="Times New Roman" w:hAnsi="Times New Roman"/>
          <w:spacing w:val="-3"/>
          <w:sz w:val="24"/>
        </w:rPr>
        <w:t>aanbevelende.</w:t>
      </w:r>
      <w:r>
        <w:rPr>
          <w:rFonts w:ascii="Times New Roman" w:hAnsi="Times New Roman"/>
          <w:spacing w:val="-5"/>
          <w:sz w:val="24"/>
        </w:rPr>
        <w:t> </w:t>
      </w:r>
      <w:r>
        <w:rPr>
          <w:rFonts w:ascii="Times New Roman" w:hAnsi="Times New Roman"/>
          <w:spacing w:val="-3"/>
          <w:sz w:val="24"/>
        </w:rPr>
        <w:t>Sommigen</w:t>
      </w:r>
      <w:r>
        <w:rPr>
          <w:rFonts w:ascii="Times New Roman" w:hAnsi="Times New Roman"/>
          <w:spacing w:val="-18"/>
          <w:sz w:val="24"/>
        </w:rPr>
        <w:t> </w:t>
      </w:r>
      <w:r>
        <w:rPr>
          <w:rFonts w:ascii="Times New Roman" w:hAnsi="Times New Roman"/>
          <w:sz w:val="24"/>
        </w:rPr>
        <w:t>verstaan </w:t>
      </w:r>
      <w:r>
        <w:rPr>
          <w:rFonts w:ascii="Times New Roman" w:hAnsi="Times New Roman"/>
          <w:sz w:val="24"/>
        </w:rPr>
        <w:t>onder</w:t>
      </w:r>
      <w:r>
        <w:rPr>
          <w:rFonts w:ascii="Times New Roman" w:hAnsi="Times New Roman"/>
          <w:spacing w:val="-26"/>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zegen,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Jozua</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3"/>
          <w:sz w:val="24"/>
        </w:rPr>
        <w:t>gaf,</w:t>
      </w:r>
      <w:r>
        <w:rPr>
          <w:rFonts w:ascii="Times New Roman" w:hAnsi="Times New Roman"/>
          <w:spacing w:val="-20"/>
          <w:sz w:val="24"/>
        </w:rPr>
        <w:t> </w:t>
      </w:r>
      <w:r>
        <w:rPr>
          <w:rFonts w:ascii="Times New Roman" w:hAnsi="Times New Roman"/>
          <w:sz w:val="24"/>
        </w:rPr>
        <w:t>geschenken,.</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vereerde</w:t>
      </w:r>
      <w:r>
        <w:rPr>
          <w:rFonts w:ascii="Times New Roman" w:hAnsi="Times New Roman"/>
          <w:spacing w:val="-26"/>
          <w:sz w:val="24"/>
        </w:rPr>
        <w:t> </w:t>
      </w:r>
      <w:r>
        <w:rPr>
          <w:rFonts w:ascii="Times New Roman" w:hAnsi="Times New Roman"/>
          <w:sz w:val="24"/>
        </w:rPr>
        <w:t>ter</w:t>
      </w:r>
      <w:r>
        <w:rPr>
          <w:rFonts w:ascii="Times New Roman" w:hAnsi="Times New Roman"/>
          <w:spacing w:val="-21"/>
          <w:sz w:val="24"/>
        </w:rPr>
        <w:t> </w:t>
      </w:r>
      <w:r>
        <w:rPr>
          <w:rFonts w:ascii="Times New Roman" w:hAnsi="Times New Roman"/>
          <w:spacing w:val="-5"/>
          <w:sz w:val="24"/>
        </w:rPr>
        <w:t>beloning</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8"/>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3"/>
          <w:sz w:val="24"/>
        </w:rPr>
        <w:t>diensten. </w:t>
      </w:r>
      <w:r>
        <w:rPr>
          <w:rFonts w:ascii="Times New Roman" w:hAnsi="Times New Roman"/>
          <w:spacing w:val="-3"/>
          <w:sz w:val="24"/>
        </w:rPr>
      </w:r>
      <w:r>
        <w:rPr>
          <w:rFonts w:ascii="Times New Roman" w:hAnsi="Times New Roman"/>
          <w:sz w:val="24"/>
        </w:rPr>
        <w:t>Daar echter Jozua een profeet was en hun een deel van </w:t>
      </w:r>
      <w:r>
        <w:rPr>
          <w:rFonts w:ascii="Times New Roman" w:hAnsi="Times New Roman"/>
          <w:spacing w:val="-3"/>
          <w:sz w:val="24"/>
        </w:rPr>
        <w:t>eens </w:t>
      </w:r>
      <w:r>
        <w:rPr>
          <w:rFonts w:ascii="Times New Roman" w:hAnsi="Times New Roman"/>
          <w:sz w:val="24"/>
        </w:rPr>
        <w:t>profeten loon had gegeven in de </w:t>
      </w:r>
      <w:r>
        <w:rPr>
          <w:rFonts w:ascii="Times New Roman" w:hAnsi="Times New Roman"/>
          <w:sz w:val="24"/>
        </w:rPr>
        <w:t>instructies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hun </w:t>
      </w:r>
      <w:r>
        <w:rPr>
          <w:rFonts w:ascii="Times New Roman" w:hAnsi="Times New Roman"/>
          <w:spacing w:val="-3"/>
          <w:sz w:val="24"/>
        </w:rPr>
        <w:t>gaf, vers </w:t>
      </w:r>
      <w:r>
        <w:rPr>
          <w:rFonts w:ascii="Times New Roman" w:hAnsi="Times New Roman"/>
          <w:sz w:val="24"/>
        </w:rPr>
        <w:t>5, zo </w:t>
      </w:r>
      <w:r>
        <w:rPr>
          <w:rFonts w:ascii="Times New Roman" w:hAnsi="Times New Roman"/>
          <w:spacing w:val="-3"/>
          <w:sz w:val="24"/>
        </w:rPr>
        <w:t>hebben </w:t>
      </w:r>
      <w:r>
        <w:rPr>
          <w:rFonts w:ascii="Times New Roman" w:hAnsi="Times New Roman"/>
          <w:sz w:val="24"/>
        </w:rPr>
        <w:t>wij </w:t>
      </w:r>
      <w:r>
        <w:rPr>
          <w:rFonts w:ascii="Times New Roman" w:hAnsi="Times New Roman"/>
          <w:spacing w:val="-5"/>
          <w:sz w:val="24"/>
        </w:rPr>
        <w:t>dit </w:t>
      </w:r>
      <w:r>
        <w:rPr>
          <w:rFonts w:ascii="Times New Roman" w:hAnsi="Times New Roman"/>
          <w:spacing w:val="-4"/>
          <w:sz w:val="24"/>
        </w:rPr>
        <w:t>ongetwijfeld </w:t>
      </w:r>
      <w:r>
        <w:rPr>
          <w:rFonts w:ascii="Times New Roman" w:hAnsi="Times New Roman"/>
          <w:sz w:val="24"/>
        </w:rPr>
        <w:t>te verstaan van het andere </w:t>
      </w:r>
      <w:r>
        <w:rPr>
          <w:rFonts w:ascii="Times New Roman" w:hAnsi="Times New Roman"/>
          <w:spacing w:val="-4"/>
          <w:sz w:val="24"/>
        </w:rPr>
        <w:t>deel, </w:t>
      </w:r>
      <w:r>
        <w:rPr>
          <w:rFonts w:ascii="Times New Roman" w:hAnsi="Times New Roman"/>
          <w:spacing w:val="-4"/>
          <w:sz w:val="24"/>
        </w:rPr>
      </w:r>
      <w:r>
        <w:rPr>
          <w:rFonts w:ascii="Times New Roman" w:hAnsi="Times New Roman"/>
          <w:sz w:val="24"/>
        </w:rPr>
        <w:t>evenals ook de gebeden, die </w:t>
      </w:r>
      <w:r>
        <w:rPr>
          <w:rFonts w:ascii="Times New Roman" w:hAnsi="Times New Roman"/>
          <w:spacing w:val="-6"/>
          <w:sz w:val="24"/>
        </w:rPr>
        <w:t>hij </w:t>
      </w:r>
      <w:r>
        <w:rPr>
          <w:rFonts w:ascii="Times New Roman" w:hAnsi="Times New Roman"/>
          <w:sz w:val="24"/>
        </w:rPr>
        <w:t>voor hen gedaan heeft, </w:t>
      </w:r>
      <w:r>
        <w:rPr>
          <w:rFonts w:ascii="Times New Roman" w:hAnsi="Times New Roman"/>
          <w:spacing w:val="-4"/>
          <w:sz w:val="24"/>
        </w:rPr>
        <w:t>als </w:t>
      </w:r>
      <w:r>
        <w:rPr>
          <w:rFonts w:ascii="Times New Roman" w:hAnsi="Times New Roman"/>
          <w:spacing w:val="-3"/>
          <w:sz w:val="24"/>
        </w:rPr>
        <w:t>iemand </w:t>
      </w:r>
      <w:r>
        <w:rPr>
          <w:rFonts w:ascii="Times New Roman" w:hAnsi="Times New Roman"/>
          <w:sz w:val="24"/>
        </w:rPr>
        <w:t>met </w:t>
      </w:r>
      <w:r>
        <w:rPr>
          <w:rFonts w:ascii="Times New Roman" w:hAnsi="Times New Roman"/>
          <w:spacing w:val="-3"/>
          <w:sz w:val="24"/>
        </w:rPr>
        <w:t>gezag bekleed, </w:t>
      </w:r>
      <w:r>
        <w:rPr>
          <w:rFonts w:ascii="Times New Roman" w:hAnsi="Times New Roman"/>
          <w:sz w:val="24"/>
        </w:rPr>
        <w:t>en als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stedehouder</w:t>
      </w:r>
      <w:r>
        <w:rPr>
          <w:rFonts w:ascii="Times New Roman" w:hAnsi="Times New Roman"/>
          <w:spacing w:val="1"/>
          <w:sz w:val="24"/>
        </w:rPr>
        <w:t> </w:t>
      </w:r>
      <w:r>
        <w:rPr>
          <w:rFonts w:ascii="Times New Roman" w:hAnsi="Times New Roman"/>
          <w:sz w:val="24"/>
        </w:rPr>
        <w:t>Gods.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spacing w:val="-4"/>
        </w:rPr>
        <w:t>Aldus </w:t>
      </w:r>
      <w:r>
        <w:rPr/>
        <w:t>ontslagen zijnde, keerden zij gezamenlijk terug </w:t>
      </w:r>
      <w:r>
        <w:rPr>
          <w:rFonts w:ascii="Times New Roman"/>
          <w:i/>
        </w:rPr>
        <w:t>naar het land van hun bezitting, </w:t>
      </w:r>
      <w:r>
        <w:rPr/>
        <w:t>vers 9, </w:t>
      </w:r>
      <w:r>
        <w:rPr>
          <w:spacing w:val="-5"/>
        </w:rPr>
        <w:t>waarschijnlijk</w:t>
      </w:r>
      <w:r>
        <w:rPr>
          <w:spacing w:val="-25"/>
        </w:rPr>
        <w:t> </w:t>
      </w:r>
      <w:r>
        <w:rPr>
          <w:spacing w:val="-6"/>
        </w:rPr>
        <w:t>zijn</w:t>
      </w:r>
      <w:r>
        <w:rPr>
          <w:spacing w:val="-31"/>
        </w:rPr>
        <w:t> </w:t>
      </w:r>
      <w:r>
        <w:rPr>
          <w:spacing w:val="-5"/>
        </w:rPr>
        <w:t>zij</w:t>
      </w:r>
      <w:r>
        <w:rPr>
          <w:spacing w:val="-35"/>
        </w:rPr>
        <w:t> </w:t>
      </w:r>
      <w:r>
        <w:rPr>
          <w:spacing w:val="-5"/>
        </w:rPr>
        <w:t>in</w:t>
      </w:r>
      <w:r>
        <w:rPr>
          <w:spacing w:val="-33"/>
        </w:rPr>
        <w:t> </w:t>
      </w:r>
      <w:r>
        <w:rPr/>
        <w:t>veerboten</w:t>
      </w:r>
      <w:r>
        <w:rPr>
          <w:spacing w:val="-34"/>
        </w:rPr>
        <w:t> </w:t>
      </w:r>
      <w:r>
        <w:rPr/>
        <w:t>over</w:t>
      </w:r>
      <w:r>
        <w:rPr>
          <w:spacing w:val="-26"/>
        </w:rPr>
        <w:t> </w:t>
      </w:r>
      <w:r>
        <w:rPr/>
        <w:t>de</w:t>
      </w:r>
      <w:r>
        <w:rPr>
          <w:spacing w:val="-30"/>
        </w:rPr>
        <w:t> </w:t>
      </w:r>
      <w:r>
        <w:rPr/>
        <w:t>Jordaan</w:t>
      </w:r>
      <w:r>
        <w:rPr>
          <w:spacing w:val="-33"/>
        </w:rPr>
        <w:t> </w:t>
      </w:r>
      <w:r>
        <w:rPr/>
        <w:t>gegaan.</w:t>
      </w:r>
      <w:r>
        <w:rPr>
          <w:spacing w:val="-26"/>
        </w:rPr>
        <w:t> </w:t>
      </w:r>
      <w:r>
        <w:rPr/>
        <w:t>Hoewel</w:t>
      </w:r>
      <w:r>
        <w:rPr>
          <w:spacing w:val="-38"/>
        </w:rPr>
        <w:t> </w:t>
      </w:r>
      <w:r>
        <w:rPr/>
        <w:t>hoofden</w:t>
      </w:r>
      <w:r>
        <w:rPr>
          <w:spacing w:val="-34"/>
        </w:rPr>
        <w:t> </w:t>
      </w:r>
      <w:r>
        <w:rPr/>
        <w:t>van</w:t>
      </w:r>
      <w:r>
        <w:rPr>
          <w:spacing w:val="-36"/>
        </w:rPr>
        <w:t> </w:t>
      </w:r>
      <w:r>
        <w:rPr>
          <w:spacing w:val="-4"/>
        </w:rPr>
        <w:t>huisgezinnen</w:t>
      </w:r>
      <w:r>
        <w:rPr>
          <w:spacing w:val="-37"/>
        </w:rPr>
        <w:t> </w:t>
      </w:r>
      <w:r>
        <w:rPr>
          <w:spacing w:val="-8"/>
        </w:rPr>
        <w:t>soms </w:t>
      </w:r>
      <w:r>
        <w:rPr>
          <w:spacing w:val="-8"/>
        </w:rPr>
      </w:r>
      <w:r>
        <w:rPr>
          <w:spacing w:val="-5"/>
        </w:rPr>
        <w:t>afwezig</w:t>
      </w:r>
      <w:r>
        <w:rPr>
          <w:spacing w:val="-8"/>
        </w:rPr>
        <w:t> </w:t>
      </w:r>
      <w:r>
        <w:rPr/>
        <w:t>moeten</w:t>
      </w:r>
      <w:r>
        <w:rPr>
          <w:spacing w:val="-18"/>
        </w:rPr>
        <w:t> </w:t>
      </w:r>
      <w:r>
        <w:rPr/>
        <w:t>wezen</w:t>
      </w:r>
      <w:r>
        <w:rPr>
          <w:spacing w:val="-19"/>
        </w:rPr>
        <w:t> </w:t>
      </w:r>
      <w:r>
        <w:rPr/>
        <w:t>van</w:t>
      </w:r>
      <w:r>
        <w:rPr>
          <w:spacing w:val="-25"/>
        </w:rPr>
        <w:t> </w:t>
      </w:r>
      <w:r>
        <w:rPr/>
        <w:t>hun</w:t>
      </w:r>
      <w:r>
        <w:rPr>
          <w:spacing w:val="-25"/>
        </w:rPr>
        <w:t> </w:t>
      </w:r>
      <w:r>
        <w:rPr>
          <w:spacing w:val="-4"/>
        </w:rPr>
        <w:t>gezin,</w:t>
      </w:r>
      <w:r>
        <w:rPr>
          <w:spacing w:val="-16"/>
        </w:rPr>
        <w:t> </w:t>
      </w:r>
      <w:r>
        <w:rPr/>
        <w:t>en</w:t>
      </w:r>
      <w:r>
        <w:rPr>
          <w:spacing w:val="-24"/>
        </w:rPr>
        <w:t> </w:t>
      </w:r>
      <w:r>
        <w:rPr/>
        <w:t>dat</w:t>
      </w:r>
      <w:r>
        <w:rPr>
          <w:spacing w:val="-14"/>
        </w:rPr>
        <w:t> </w:t>
      </w:r>
      <w:r>
        <w:rPr/>
        <w:t>wel</w:t>
      </w:r>
      <w:r>
        <w:rPr>
          <w:spacing w:val="-28"/>
        </w:rPr>
        <w:t> </w:t>
      </w:r>
      <w:r>
        <w:rPr/>
        <w:t>voor</w:t>
      </w:r>
      <w:r>
        <w:rPr>
          <w:spacing w:val="-20"/>
        </w:rPr>
        <w:t> </w:t>
      </w:r>
      <w:r>
        <w:rPr>
          <w:spacing w:val="-4"/>
        </w:rPr>
        <w:t>lange</w:t>
      </w:r>
      <w:r>
        <w:rPr>
          <w:spacing w:val="-21"/>
        </w:rPr>
        <w:t> </w:t>
      </w:r>
      <w:r>
        <w:rPr>
          <w:spacing w:val="-3"/>
        </w:rPr>
        <w:t>tijd,</w:t>
      </w:r>
      <w:r>
        <w:rPr>
          <w:spacing w:val="-20"/>
        </w:rPr>
        <w:t> </w:t>
      </w:r>
      <w:r>
        <w:rPr/>
        <w:t>behoren</w:t>
      </w:r>
      <w:r>
        <w:rPr>
          <w:spacing w:val="-24"/>
        </w:rPr>
        <w:t> </w:t>
      </w:r>
      <w:r>
        <w:rPr>
          <w:spacing w:val="-5"/>
        </w:rPr>
        <w:t>zij</w:t>
      </w:r>
      <w:r>
        <w:rPr>
          <w:spacing w:val="-25"/>
        </w:rPr>
        <w:t> </w:t>
      </w:r>
      <w:r>
        <w:rPr/>
        <w:t>toch,</w:t>
      </w:r>
      <w:r>
        <w:rPr>
          <w:spacing w:val="-8"/>
        </w:rPr>
        <w:t> </w:t>
      </w:r>
      <w:r>
        <w:rPr>
          <w:spacing w:val="-4"/>
        </w:rPr>
        <w:t>als</w:t>
      </w:r>
      <w:r>
        <w:rPr>
          <w:spacing w:val="-14"/>
        </w:rPr>
        <w:t> </w:t>
      </w:r>
      <w:r>
        <w:rPr/>
        <w:t>hun</w:t>
      </w:r>
      <w:r>
        <w:rPr>
          <w:spacing w:val="-20"/>
        </w:rPr>
        <w:t> </w:t>
      </w:r>
      <w:r>
        <w:rPr/>
        <w:t>zaken</w:t>
      </w:r>
      <w:r>
        <w:rPr>
          <w:spacing w:val="-19"/>
        </w:rPr>
        <w:t> </w:t>
      </w:r>
      <w:r>
        <w:rPr>
          <w:spacing w:val="-10"/>
        </w:rPr>
        <w:t>in </w:t>
      </w:r>
      <w:r>
        <w:rPr>
          <w:spacing w:val="-10"/>
        </w:rPr>
      </w:r>
      <w:r>
        <w:rPr/>
        <w:t>de</w:t>
      </w:r>
      <w:r>
        <w:rPr>
          <w:spacing w:val="-21"/>
        </w:rPr>
        <w:t> </w:t>
      </w:r>
      <w:r>
        <w:rPr>
          <w:spacing w:val="-3"/>
        </w:rPr>
        <w:t>vreemde</w:t>
      </w:r>
      <w:r>
        <w:rPr>
          <w:spacing w:val="-21"/>
        </w:rPr>
        <w:t> </w:t>
      </w:r>
      <w:r>
        <w:rPr/>
        <w:t>afgedaan</w:t>
      </w:r>
      <w:r>
        <w:rPr>
          <w:spacing w:val="-26"/>
        </w:rPr>
        <w:t> </w:t>
      </w:r>
      <w:r>
        <w:rPr>
          <w:spacing w:val="-5"/>
        </w:rPr>
        <w:t>zijn,</w:t>
      </w:r>
      <w:r>
        <w:rPr>
          <w:spacing w:val="-21"/>
        </w:rPr>
        <w:t> </w:t>
      </w:r>
      <w:r>
        <w:rPr/>
        <w:t>te</w:t>
      </w:r>
      <w:r>
        <w:rPr>
          <w:spacing w:val="-20"/>
        </w:rPr>
        <w:t> </w:t>
      </w:r>
      <w:r>
        <w:rPr/>
        <w:t>gedenken,</w:t>
      </w:r>
      <w:r>
        <w:rPr>
          <w:spacing w:val="-17"/>
        </w:rPr>
        <w:t> </w:t>
      </w:r>
      <w:r>
        <w:rPr/>
        <w:t>dat</w:t>
      </w:r>
      <w:r>
        <w:rPr>
          <w:spacing w:val="-16"/>
        </w:rPr>
        <w:t> </w:t>
      </w:r>
      <w:r>
        <w:rPr>
          <w:spacing w:val="-4"/>
        </w:rPr>
        <w:t>thuis</w:t>
      </w:r>
      <w:r>
        <w:rPr>
          <w:spacing w:val="-19"/>
        </w:rPr>
        <w:t> </w:t>
      </w:r>
      <w:r>
        <w:rPr/>
        <w:t>hun</w:t>
      </w:r>
      <w:r>
        <w:rPr>
          <w:spacing w:val="-26"/>
        </w:rPr>
        <w:t> </w:t>
      </w:r>
      <w:r>
        <w:rPr/>
        <w:t>plaats</w:t>
      </w:r>
      <w:r>
        <w:rPr>
          <w:spacing w:val="-28"/>
        </w:rPr>
        <w:t> </w:t>
      </w:r>
      <w:r>
        <w:rPr>
          <w:spacing w:val="-4"/>
        </w:rPr>
        <w:t>is,</w:t>
      </w:r>
      <w:r>
        <w:rPr>
          <w:spacing w:val="-20"/>
        </w:rPr>
        <w:t> </w:t>
      </w:r>
      <w:r>
        <w:rPr>
          <w:spacing w:val="-3"/>
        </w:rPr>
        <w:t>waaruit</w:t>
      </w:r>
      <w:r>
        <w:rPr>
          <w:spacing w:val="-8"/>
        </w:rPr>
        <w:t> </w:t>
      </w:r>
      <w:r>
        <w:rPr>
          <w:spacing w:val="-5"/>
        </w:rPr>
        <w:t>zij</w:t>
      </w:r>
      <w:r>
        <w:rPr>
          <w:spacing w:val="-21"/>
        </w:rPr>
        <w:t> </w:t>
      </w:r>
      <w:r>
        <w:rPr>
          <w:spacing w:val="-3"/>
        </w:rPr>
        <w:t>niet</w:t>
      </w:r>
      <w:r>
        <w:rPr>
          <w:spacing w:val="-14"/>
        </w:rPr>
        <w:t> </w:t>
      </w:r>
      <w:r>
        <w:rPr/>
        <w:t>moeten</w:t>
      </w:r>
      <w:r>
        <w:rPr>
          <w:spacing w:val="-20"/>
        </w:rPr>
        <w:t> </w:t>
      </w:r>
      <w:r>
        <w:rPr/>
        <w:t>omdolen</w:t>
      </w:r>
      <w:r>
        <w:rPr>
          <w:spacing w:val="-21"/>
        </w:rPr>
        <w:t> </w:t>
      </w:r>
      <w:r>
        <w:rPr>
          <w:spacing w:val="-6"/>
        </w:rPr>
        <w:t>als </w:t>
      </w:r>
      <w:r>
        <w:rPr>
          <w:spacing w:val="-6"/>
        </w:rPr>
      </w:r>
      <w:r>
        <w:rPr/>
        <w:t>een </w:t>
      </w:r>
      <w:r>
        <w:rPr>
          <w:spacing w:val="-3"/>
        </w:rPr>
        <w:t>vogel </w:t>
      </w:r>
      <w:r>
        <w:rPr/>
        <w:t>uit </w:t>
      </w:r>
      <w:r>
        <w:rPr>
          <w:spacing w:val="-3"/>
        </w:rPr>
        <w:t>zijn nest.</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2:10-20" w:id="137"/>
      <w:bookmarkEnd w:id="137"/>
      <w:r>
        <w:rPr/>
      </w:r>
      <w:r>
        <w:rPr/>
        <w:t>Jozua</w:t>
      </w:r>
      <w:r>
        <w:rPr>
          <w:spacing w:val="1"/>
        </w:rPr>
        <w:t> </w:t>
      </w:r>
      <w:r>
        <w:rPr/>
        <w:t>22:10-20</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7"/>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vrome </w:t>
      </w:r>
      <w:r>
        <w:rPr>
          <w:rFonts w:ascii="Times New Roman" w:hAnsi="Times New Roman"/>
          <w:sz w:val="24"/>
        </w:rPr>
        <w:t>zorg van de </w:t>
      </w:r>
      <w:r>
        <w:rPr>
          <w:rFonts w:ascii="Times New Roman" w:hAnsi="Times New Roman"/>
          <w:spacing w:val="-3"/>
          <w:sz w:val="24"/>
        </w:rPr>
        <w:t>afzonderlijke stammen </w:t>
      </w:r>
      <w:r>
        <w:rPr>
          <w:rFonts w:ascii="Times New Roman" w:hAnsi="Times New Roman"/>
          <w:sz w:val="24"/>
        </w:rPr>
        <w:t>om de Godsdienst van Kanaän vast te </w:t>
      </w:r>
      <w:r>
        <w:rPr>
          <w:rFonts w:ascii="Times New Roman" w:hAnsi="Times New Roman"/>
          <w:sz w:val="24"/>
        </w:rPr>
        <w:t>houden, toen </w:t>
      </w:r>
      <w:r>
        <w:rPr>
          <w:rFonts w:ascii="Times New Roman" w:hAnsi="Times New Roman"/>
          <w:spacing w:val="-5"/>
          <w:sz w:val="24"/>
        </w:rPr>
        <w:t>zij </w:t>
      </w:r>
      <w:r>
        <w:rPr>
          <w:rFonts w:ascii="Times New Roman" w:hAnsi="Times New Roman"/>
          <w:spacing w:val="-4"/>
          <w:sz w:val="24"/>
        </w:rPr>
        <w:t>Kanaäns land </w:t>
      </w:r>
      <w:r>
        <w:rPr>
          <w:rFonts w:ascii="Times New Roman" w:hAnsi="Times New Roman"/>
          <w:spacing w:val="-3"/>
          <w:sz w:val="24"/>
        </w:rPr>
        <w:t>verlieten, </w:t>
      </w:r>
      <w:r>
        <w:rPr>
          <w:rFonts w:ascii="Times New Roman" w:hAnsi="Times New Roman"/>
          <w:sz w:val="24"/>
        </w:rPr>
        <w:t>ten </w:t>
      </w:r>
      <w:r>
        <w:rPr>
          <w:rFonts w:ascii="Times New Roman" w:hAnsi="Times New Roman"/>
          <w:spacing w:val="-4"/>
          <w:sz w:val="24"/>
        </w:rPr>
        <w:t>einde </w:t>
      </w:r>
      <w:r>
        <w:rPr>
          <w:rFonts w:ascii="Times New Roman" w:hAnsi="Times New Roman"/>
          <w:spacing w:val="-3"/>
          <w:sz w:val="24"/>
        </w:rPr>
        <w:t>niet </w:t>
      </w:r>
      <w:r>
        <w:rPr>
          <w:rFonts w:ascii="Times New Roman" w:hAnsi="Times New Roman"/>
          <w:sz w:val="24"/>
        </w:rPr>
        <w:t>te wezen </w:t>
      </w:r>
      <w:r>
        <w:rPr>
          <w:rFonts w:ascii="Times New Roman" w:hAnsi="Times New Roman"/>
          <w:spacing w:val="-4"/>
          <w:sz w:val="24"/>
        </w:rPr>
        <w:t>"als </w:t>
      </w:r>
      <w:r>
        <w:rPr>
          <w:rFonts w:ascii="Times New Roman" w:hAnsi="Times New Roman"/>
          <w:sz w:val="24"/>
        </w:rPr>
        <w:t>de vreemde, geheel en al </w:t>
      </w:r>
      <w:r>
        <w:rPr>
          <w:rFonts w:ascii="Times New Roman" w:hAnsi="Times New Roman"/>
          <w:sz w:val="24"/>
        </w:rPr>
        <w:t>gescheiden van Gods volk," Jesaja 56:3. Daarom bouwden </w:t>
      </w:r>
      <w:r>
        <w:rPr>
          <w:rFonts w:ascii="Times New Roman" w:hAnsi="Times New Roman"/>
          <w:spacing w:val="-5"/>
          <w:sz w:val="24"/>
        </w:rPr>
        <w:t>zij </w:t>
      </w:r>
      <w:r>
        <w:rPr>
          <w:rFonts w:ascii="Times New Roman" w:hAnsi="Times New Roman"/>
          <w:sz w:val="24"/>
        </w:rPr>
        <w:t>aan de oever van de Jordaan een </w:t>
      </w:r>
      <w:r>
        <w:rPr>
          <w:rFonts w:ascii="Times New Roman" w:hAnsi="Times New Roman"/>
          <w:sz w:val="24"/>
        </w:rPr>
      </w:r>
      <w:r>
        <w:rPr>
          <w:rFonts w:ascii="Times New Roman" w:hAnsi="Times New Roman"/>
          <w:spacing w:val="2"/>
          <w:sz w:val="24"/>
        </w:rPr>
        <w:t>groot</w:t>
      </w:r>
      <w:r>
        <w:rPr>
          <w:rFonts w:ascii="Times New Roman" w:hAnsi="Times New Roman"/>
          <w:spacing w:val="-27"/>
          <w:sz w:val="24"/>
        </w:rPr>
        <w:t> </w:t>
      </w:r>
      <w:r>
        <w:rPr>
          <w:rFonts w:ascii="Times New Roman" w:hAnsi="Times New Roman"/>
          <w:sz w:val="24"/>
        </w:rPr>
        <w:t>altaar,</w:t>
      </w:r>
      <w:r>
        <w:rPr>
          <w:rFonts w:ascii="Times New Roman" w:hAnsi="Times New Roman"/>
          <w:spacing w:val="-30"/>
          <w:sz w:val="24"/>
        </w:rPr>
        <w:t> </w:t>
      </w:r>
      <w:r>
        <w:rPr>
          <w:rFonts w:ascii="Times New Roman" w:hAnsi="Times New Roman"/>
          <w:spacing w:val="5"/>
          <w:sz w:val="24"/>
        </w:rPr>
        <w:t>omvoor</w:t>
      </w:r>
      <w:r>
        <w:rPr>
          <w:rFonts w:ascii="Times New Roman" w:hAnsi="Times New Roman"/>
          <w:spacing w:val="-32"/>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getuigen</w:t>
      </w:r>
      <w:r>
        <w:rPr>
          <w:rFonts w:ascii="Times New Roman" w:hAnsi="Times New Roman"/>
          <w:spacing w:val="-35"/>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6"/>
          <w:sz w:val="24"/>
        </w:rPr>
        <w:t> </w:t>
      </w:r>
      <w:r>
        <w:rPr>
          <w:rFonts w:ascii="Times New Roman" w:hAnsi="Times New Roman"/>
          <w:sz w:val="24"/>
        </w:rPr>
        <w:t>Israëlieten</w:t>
      </w:r>
      <w:r>
        <w:rPr>
          <w:rFonts w:ascii="Times New Roman" w:hAnsi="Times New Roman"/>
          <w:spacing w:val="-36"/>
          <w:sz w:val="24"/>
        </w:rPr>
        <w:t> </w:t>
      </w:r>
      <w:r>
        <w:rPr>
          <w:rFonts w:ascii="Times New Roman" w:hAnsi="Times New Roman"/>
          <w:sz w:val="24"/>
        </w:rPr>
        <w:t>waren,</w:t>
      </w:r>
      <w:r>
        <w:rPr>
          <w:rFonts w:ascii="Times New Roman" w:hAnsi="Times New Roman"/>
          <w:spacing w:val="-33"/>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als</w:t>
      </w:r>
      <w:r>
        <w:rPr>
          <w:rFonts w:ascii="Times New Roman" w:hAnsi="Times New Roman"/>
          <w:spacing w:val="-33"/>
          <w:sz w:val="24"/>
        </w:rPr>
        <w:t> </w:t>
      </w:r>
      <w:r>
        <w:rPr>
          <w:rFonts w:ascii="Times New Roman" w:hAnsi="Times New Roman"/>
          <w:spacing w:val="-3"/>
          <w:sz w:val="24"/>
        </w:rPr>
        <w:t>zodanig</w:t>
      </w:r>
      <w:r>
        <w:rPr>
          <w:rFonts w:ascii="Times New Roman" w:hAnsi="Times New Roman"/>
          <w:spacing w:val="-33"/>
          <w:sz w:val="24"/>
        </w:rPr>
        <w:t> </w:t>
      </w:r>
      <w:r>
        <w:rPr>
          <w:rFonts w:ascii="Times New Roman" w:hAnsi="Times New Roman"/>
          <w:spacing w:val="-3"/>
          <w:sz w:val="24"/>
        </w:rPr>
        <w:t>"gemeenschap</w:t>
      </w:r>
      <w:r>
        <w:rPr>
          <w:rFonts w:ascii="Times New Roman" w:hAnsi="Times New Roman"/>
          <w:spacing w:val="-33"/>
          <w:sz w:val="24"/>
        </w:rPr>
        <w:t> </w:t>
      </w:r>
      <w:r>
        <w:rPr>
          <w:rFonts w:ascii="Times New Roman" w:hAnsi="Times New Roman"/>
          <w:spacing w:val="-3"/>
          <w:sz w:val="24"/>
        </w:rPr>
        <w:t>hadden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altaar</w:t>
      </w:r>
      <w:r>
        <w:rPr>
          <w:rFonts w:ascii="Times New Roman" w:hAnsi="Times New Roman"/>
          <w:spacing w:val="-17"/>
          <w:sz w:val="24"/>
        </w:rPr>
        <w:t> </w:t>
      </w:r>
      <w:r>
        <w:rPr>
          <w:rFonts w:ascii="Times New Roman" w:hAnsi="Times New Roman"/>
          <w:sz w:val="24"/>
        </w:rPr>
        <w:t>des</w:t>
      </w:r>
      <w:r>
        <w:rPr>
          <w:rFonts w:ascii="Times New Roman" w:hAnsi="Times New Roman"/>
          <w:spacing w:val="-16"/>
          <w:sz w:val="24"/>
        </w:rPr>
        <w:t> </w:t>
      </w:r>
      <w:r>
        <w:rPr>
          <w:rFonts w:ascii="Times New Roman" w:hAnsi="Times New Roman"/>
          <w:sz w:val="24"/>
        </w:rPr>
        <w:t>Heeren,"</w:t>
      </w:r>
      <w:r>
        <w:rPr>
          <w:rFonts w:ascii="Times New Roman" w:hAnsi="Times New Roman"/>
          <w:spacing w:val="-20"/>
          <w:sz w:val="24"/>
        </w:rPr>
        <w:t> </w:t>
      </w:r>
      <w:r>
        <w:rPr>
          <w:rFonts w:ascii="Times New Roman" w:hAnsi="Times New Roman"/>
          <w:sz w:val="24"/>
        </w:rPr>
        <w:t>1</w:t>
      </w:r>
      <w:r>
        <w:rPr>
          <w:rFonts w:ascii="Times New Roman" w:hAnsi="Times New Roman"/>
          <w:spacing w:val="-15"/>
          <w:sz w:val="24"/>
        </w:rPr>
        <w:t> </w:t>
      </w:r>
      <w:r>
        <w:rPr>
          <w:rFonts w:ascii="Times New Roman" w:hAnsi="Times New Roman"/>
          <w:sz w:val="24"/>
        </w:rPr>
        <w:t>Corinthiers</w:t>
      </w:r>
      <w:r>
        <w:rPr>
          <w:rFonts w:ascii="Times New Roman" w:hAnsi="Times New Roman"/>
          <w:spacing w:val="-21"/>
          <w:sz w:val="24"/>
        </w:rPr>
        <w:t> </w:t>
      </w:r>
      <w:r>
        <w:rPr>
          <w:rFonts w:ascii="Times New Roman" w:hAnsi="Times New Roman"/>
          <w:sz w:val="24"/>
        </w:rPr>
        <w:t>10:18.</w:t>
      </w:r>
      <w:r>
        <w:rPr>
          <w:rFonts w:ascii="Times New Roman" w:hAnsi="Times New Roman"/>
          <w:spacing w:val="-20"/>
          <w:sz w:val="24"/>
        </w:rPr>
        <w:t> </w:t>
      </w:r>
      <w:r>
        <w:rPr>
          <w:rFonts w:ascii="Times New Roman" w:hAnsi="Times New Roman"/>
          <w:sz w:val="24"/>
        </w:rPr>
        <w:t>Toen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Jordaan</w:t>
      </w:r>
      <w:r>
        <w:rPr>
          <w:rFonts w:ascii="Times New Roman" w:hAnsi="Times New Roman"/>
          <w:spacing w:val="-25"/>
          <w:sz w:val="24"/>
        </w:rPr>
        <w:t> </w:t>
      </w:r>
      <w:r>
        <w:rPr>
          <w:rFonts w:ascii="Times New Roman" w:hAnsi="Times New Roman"/>
          <w:spacing w:val="-3"/>
          <w:sz w:val="24"/>
        </w:rPr>
        <w:t>kwamen,</w:t>
      </w:r>
      <w:r>
        <w:rPr>
          <w:rFonts w:ascii="Times New Roman" w:hAnsi="Times New Roman"/>
          <w:spacing w:val="-18"/>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10,</w:t>
      </w:r>
      <w:r>
        <w:rPr>
          <w:rFonts w:ascii="Times New Roman" w:hAnsi="Times New Roman"/>
          <w:spacing w:val="-19"/>
          <w:sz w:val="24"/>
        </w:rPr>
        <w:t> </w:t>
      </w:r>
      <w:r>
        <w:rPr>
          <w:rFonts w:ascii="Times New Roman" w:hAnsi="Times New Roman"/>
          <w:spacing w:val="-3"/>
          <w:sz w:val="24"/>
        </w:rPr>
        <w:t>hebben </w:t>
      </w:r>
      <w:r>
        <w:rPr>
          <w:rFonts w:ascii="Times New Roman" w:hAnsi="Times New Roman"/>
          <w:spacing w:val="-3"/>
          <w:sz w:val="24"/>
        </w:rPr>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over</w:t>
      </w:r>
      <w:r>
        <w:rPr>
          <w:rFonts w:ascii="Times New Roman" w:hAnsi="Times New Roman"/>
          <w:spacing w:val="-20"/>
          <w:sz w:val="24"/>
        </w:rPr>
        <w:t> </w:t>
      </w:r>
      <w:r>
        <w:rPr>
          <w:rFonts w:ascii="Times New Roman" w:hAnsi="Times New Roman"/>
          <w:sz w:val="24"/>
        </w:rPr>
        <w:t>beraadslaagd</w:t>
      </w:r>
      <w:r>
        <w:rPr>
          <w:rFonts w:ascii="Times New Roman" w:hAnsi="Times New Roman"/>
          <w:spacing w:val="-21"/>
          <w:sz w:val="24"/>
        </w:rPr>
        <w:t> </w:t>
      </w:r>
      <w:r>
        <w:rPr>
          <w:rFonts w:ascii="Times New Roman" w:hAnsi="Times New Roman"/>
          <w:sz w:val="24"/>
        </w:rPr>
        <w:t>hoe</w:t>
      </w:r>
      <w:r>
        <w:rPr>
          <w:rFonts w:ascii="Times New Roman" w:hAnsi="Times New Roman"/>
          <w:spacing w:val="-23"/>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herinnering</w:t>
      </w:r>
      <w:r>
        <w:rPr>
          <w:rFonts w:ascii="Times New Roman" w:hAnsi="Times New Roman"/>
          <w:spacing w:val="-18"/>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bewaren</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z w:val="24"/>
        </w:rPr>
        <w:t>oorlogsdaden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3"/>
          <w:sz w:val="24"/>
        </w:rPr>
        <w:t>Kanaän, </w:t>
      </w:r>
      <w:r>
        <w:rPr>
          <w:rFonts w:ascii="Times New Roman" w:hAnsi="Times New Roman"/>
          <w:spacing w:val="-3"/>
          <w:sz w:val="24"/>
        </w:rPr>
      </w:r>
      <w:r>
        <w:rPr>
          <w:rFonts w:ascii="Times New Roman" w:hAnsi="Times New Roman"/>
          <w:sz w:val="24"/>
        </w:rPr>
        <w:t>en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diensten,</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broederen</w:t>
      </w:r>
      <w:r>
        <w:rPr>
          <w:rFonts w:ascii="Times New Roman" w:hAnsi="Times New Roman"/>
          <w:spacing w:val="-18"/>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3"/>
          <w:sz w:val="24"/>
        </w:rPr>
        <w:t>bewezen,</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gedenkteken</w:t>
      </w:r>
      <w:r>
        <w:rPr>
          <w:rFonts w:ascii="Times New Roman" w:hAnsi="Times New Roman"/>
          <w:spacing w:val="-18"/>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richten</w:t>
      </w:r>
      <w:r>
        <w:rPr>
          <w:rFonts w:ascii="Times New Roman" w:hAnsi="Times New Roman"/>
          <w:spacing w:val="-15"/>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onsterflijke</w:t>
      </w:r>
      <w:r>
        <w:rPr>
          <w:rFonts w:ascii="Times New Roman" w:hAnsi="Times New Roman"/>
          <w:spacing w:val="-16"/>
          <w:sz w:val="24"/>
        </w:rPr>
        <w:t> </w:t>
      </w:r>
      <w:r>
        <w:rPr>
          <w:rFonts w:ascii="Times New Roman" w:hAnsi="Times New Roman"/>
          <w:spacing w:val="-4"/>
          <w:sz w:val="24"/>
        </w:rPr>
        <w:t>glorie</w:t>
      </w:r>
      <w:r>
        <w:rPr>
          <w:rFonts w:ascii="Times New Roman" w:hAnsi="Times New Roman"/>
          <w:spacing w:val="-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twee</w:t>
      </w:r>
      <w:r>
        <w:rPr>
          <w:rFonts w:ascii="Times New Roman" w:hAnsi="Times New Roman"/>
          <w:spacing w:val="-13"/>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4"/>
          <w:sz w:val="24"/>
        </w:rPr>
        <w:t>halven</w:t>
      </w:r>
      <w:r>
        <w:rPr>
          <w:rFonts w:ascii="Times New Roman" w:hAnsi="Times New Roman"/>
          <w:spacing w:val="-17"/>
          <w:sz w:val="24"/>
        </w:rPr>
        <w:t> </w:t>
      </w:r>
      <w:r>
        <w:rPr>
          <w:rFonts w:ascii="Times New Roman" w:hAnsi="Times New Roman"/>
          <w:spacing w:val="-3"/>
          <w:sz w:val="24"/>
        </w:rPr>
        <w:t>stam, neen,</w:t>
      </w:r>
      <w:r>
        <w:rPr>
          <w:rFonts w:ascii="Times New Roman" w:hAnsi="Times New Roman"/>
          <w:spacing w:val="-8"/>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betrekking</w:t>
      </w:r>
      <w:r>
        <w:rPr>
          <w:rFonts w:ascii="Times New Roman" w:hAnsi="Times New Roman"/>
          <w:spacing w:val="-7"/>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kerk</w:t>
      </w:r>
      <w:r>
        <w:rPr>
          <w:rFonts w:ascii="Times New Roman" w:hAnsi="Times New Roman"/>
          <w:spacing w:val="-13"/>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deel</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gemeenschap</w:t>
      </w:r>
      <w:r>
        <w:rPr>
          <w:rFonts w:ascii="Times New Roman" w:hAnsi="Times New Roman"/>
          <w:spacing w:val="-16"/>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heiligen,</w:t>
      </w:r>
      <w:r>
        <w:rPr>
          <w:rFonts w:ascii="Times New Roman" w:hAnsi="Times New Roman"/>
          <w:spacing w:val="-18"/>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5"/>
          <w:sz w:val="24"/>
        </w:rPr>
        <w:t>willen</w:t>
      </w:r>
      <w:r>
        <w:rPr>
          <w:rFonts w:ascii="Times New Roman" w:hAnsi="Times New Roman"/>
          <w:spacing w:val="-28"/>
          <w:sz w:val="24"/>
        </w:rPr>
        <w:t> </w:t>
      </w:r>
      <w:r>
        <w:rPr>
          <w:rFonts w:ascii="Times New Roman" w:hAnsi="Times New Roman"/>
          <w:sz w:val="24"/>
        </w:rPr>
        <w:t>bewaren,</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waarvan</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blijken </w:t>
      </w:r>
      <w:r>
        <w:rPr>
          <w:rFonts w:ascii="Times New Roman" w:hAnsi="Times New Roman"/>
          <w:spacing w:val="-5"/>
          <w:sz w:val="24"/>
        </w:rPr>
      </w:r>
      <w:r>
        <w:rPr>
          <w:rFonts w:ascii="Times New Roman" w:hAnsi="Times New Roman"/>
          <w:sz w:val="24"/>
        </w:rPr>
        <w:t>en</w:t>
      </w:r>
      <w:r>
        <w:rPr>
          <w:rFonts w:ascii="Times New Roman" w:hAnsi="Times New Roman"/>
          <w:spacing w:val="-13"/>
          <w:sz w:val="24"/>
        </w:rPr>
        <w:t> </w:t>
      </w:r>
      <w:r>
        <w:rPr>
          <w:rFonts w:ascii="Times New Roman" w:hAnsi="Times New Roman"/>
          <w:spacing w:val="-4"/>
          <w:sz w:val="24"/>
        </w:rPr>
        <w:t>bewijzen</w:t>
      </w:r>
      <w:r>
        <w:rPr>
          <w:rFonts w:ascii="Times New Roman" w:hAnsi="Times New Roman"/>
          <w:spacing w:val="-16"/>
          <w:sz w:val="24"/>
        </w:rPr>
        <w:t> </w:t>
      </w:r>
      <w:r>
        <w:rPr>
          <w:rFonts w:ascii="Times New Roman" w:hAnsi="Times New Roman"/>
          <w:sz w:val="24"/>
        </w:rPr>
        <w:t>wensen</w:t>
      </w:r>
      <w:r>
        <w:rPr>
          <w:rFonts w:ascii="Times New Roman" w:hAnsi="Times New Roman"/>
          <w:spacing w:val="-14"/>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bestendigen.</w:t>
      </w:r>
      <w:r>
        <w:rPr>
          <w:rFonts w:ascii="Times New Roman" w:hAnsi="Times New Roman"/>
          <w:spacing w:val="-5"/>
          <w:sz w:val="24"/>
        </w:rPr>
        <w:t> </w:t>
      </w:r>
      <w:r>
        <w:rPr>
          <w:rFonts w:ascii="Times New Roman" w:hAnsi="Times New Roman"/>
          <w:sz w:val="24"/>
        </w:rPr>
        <w:t>Daarom</w:t>
      </w:r>
      <w:r>
        <w:rPr>
          <w:rFonts w:ascii="Times New Roman" w:hAnsi="Times New Roman"/>
          <w:spacing w:val="-20"/>
          <w:sz w:val="24"/>
        </w:rPr>
        <w:t> </w:t>
      </w:r>
      <w:r>
        <w:rPr>
          <w:rFonts w:ascii="Times New Roman" w:hAnsi="Times New Roman"/>
          <w:spacing w:val="-3"/>
          <w:sz w:val="24"/>
        </w:rPr>
        <w:t>hebben</w:t>
      </w:r>
      <w:r>
        <w:rPr>
          <w:rFonts w:ascii="Times New Roman" w:hAnsi="Times New Roman"/>
          <w:spacing w:val="-15"/>
          <w:sz w:val="24"/>
        </w:rPr>
        <w:t> </w:t>
      </w:r>
      <w:r>
        <w:rPr>
          <w:rFonts w:ascii="Times New Roman" w:hAnsi="Times New Roman"/>
          <w:spacing w:val="-6"/>
          <w:sz w:val="24"/>
        </w:rPr>
        <w:t>zij,</w:t>
      </w:r>
      <w:r>
        <w:rPr>
          <w:rFonts w:ascii="Times New Roman" w:hAnsi="Times New Roman"/>
          <w:spacing w:val="-9"/>
          <w:sz w:val="24"/>
        </w:rPr>
        <w:t> </w:t>
      </w:r>
      <w:r>
        <w:rPr>
          <w:rFonts w:ascii="Times New Roman" w:hAnsi="Times New Roman"/>
          <w:sz w:val="24"/>
        </w:rPr>
        <w:t>toen</w:t>
      </w:r>
      <w:r>
        <w:rPr>
          <w:rFonts w:ascii="Times New Roman" w:hAnsi="Times New Roman"/>
          <w:spacing w:val="-15"/>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voorstel</w:t>
      </w:r>
      <w:r>
        <w:rPr>
          <w:rFonts w:ascii="Times New Roman" w:hAnsi="Times New Roman"/>
          <w:spacing w:val="-21"/>
          <w:sz w:val="24"/>
        </w:rPr>
        <w:t> </w:t>
      </w:r>
      <w:r>
        <w:rPr>
          <w:rFonts w:ascii="Times New Roman" w:hAnsi="Times New Roman"/>
          <w:sz w:val="24"/>
        </w:rPr>
        <w:t>er</w:t>
      </w:r>
      <w:r>
        <w:rPr>
          <w:rFonts w:ascii="Times New Roman" w:hAnsi="Times New Roman"/>
          <w:spacing w:val="-10"/>
          <w:sz w:val="24"/>
        </w:rPr>
        <w:t> </w:t>
      </w:r>
      <w:r>
        <w:rPr>
          <w:rFonts w:ascii="Times New Roman" w:hAnsi="Times New Roman"/>
          <w:spacing w:val="2"/>
          <w:sz w:val="24"/>
        </w:rPr>
        <w:t>toe</w:t>
      </w:r>
      <w:r>
        <w:rPr>
          <w:rFonts w:ascii="Times New Roman" w:hAnsi="Times New Roman"/>
          <w:spacing w:val="-13"/>
          <w:sz w:val="24"/>
        </w:rPr>
        <w:t> </w:t>
      </w:r>
      <w:r>
        <w:rPr>
          <w:rFonts w:ascii="Times New Roman" w:hAnsi="Times New Roman"/>
          <w:sz w:val="24"/>
        </w:rPr>
        <w:t>gedaan</w:t>
      </w:r>
      <w:r>
        <w:rPr>
          <w:rFonts w:ascii="Times New Roman" w:hAnsi="Times New Roman"/>
          <w:spacing w:val="-13"/>
          <w:sz w:val="24"/>
        </w:rPr>
        <w:t> </w:t>
      </w:r>
      <w:r>
        <w:rPr>
          <w:rFonts w:ascii="Times New Roman" w:hAnsi="Times New Roman"/>
          <w:sz w:val="24"/>
        </w:rPr>
        <w:t>was</w:t>
      </w:r>
      <w:r>
        <w:rPr>
          <w:rFonts w:ascii="Times New Roman" w:hAnsi="Times New Roman"/>
          <w:spacing w:val="-9"/>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pacing w:val="-4"/>
          <w:sz w:val="24"/>
        </w:rPr>
        <w:t>sommigen</w:t>
      </w:r>
      <w:r>
        <w:rPr>
          <w:rFonts w:ascii="Times New Roman" w:hAnsi="Times New Roman"/>
          <w:spacing w:val="-20"/>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3"/>
          <w:sz w:val="24"/>
        </w:rPr>
        <w:t>hen,</w:t>
      </w:r>
      <w:r>
        <w:rPr>
          <w:rFonts w:ascii="Times New Roman" w:hAnsi="Times New Roman"/>
          <w:spacing w:val="-11"/>
          <w:sz w:val="24"/>
        </w:rPr>
        <w:t> </w:t>
      </w:r>
      <w:r>
        <w:rPr>
          <w:rFonts w:ascii="Times New Roman" w:hAnsi="Times New Roman"/>
          <w:spacing w:val="-3"/>
          <w:sz w:val="24"/>
        </w:rPr>
        <w:t>die,</w:t>
      </w:r>
      <w:r>
        <w:rPr>
          <w:rFonts w:ascii="Times New Roman" w:hAnsi="Times New Roman"/>
          <w:spacing w:val="-11"/>
          <w:sz w:val="24"/>
        </w:rPr>
        <w:t> </w:t>
      </w:r>
      <w:r>
        <w:rPr>
          <w:rFonts w:ascii="Times New Roman" w:hAnsi="Times New Roman"/>
          <w:sz w:val="24"/>
        </w:rPr>
        <w:t>hoewel</w:t>
      </w:r>
      <w:r>
        <w:rPr>
          <w:rFonts w:ascii="Times New Roman" w:hAnsi="Times New Roman"/>
          <w:spacing w:val="-22"/>
          <w:sz w:val="24"/>
        </w:rPr>
        <w:t> </w:t>
      </w:r>
      <w:r>
        <w:rPr>
          <w:rFonts w:ascii="Times New Roman" w:hAnsi="Times New Roman"/>
          <w:spacing w:val="-7"/>
          <w:sz w:val="24"/>
        </w:rPr>
        <w:t>blij</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denken</w:t>
      </w:r>
      <w:r>
        <w:rPr>
          <w:rFonts w:ascii="Times New Roman" w:hAnsi="Times New Roman"/>
          <w:spacing w:val="-18"/>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3"/>
          <w:sz w:val="24"/>
        </w:rPr>
        <w:t>nu</w:t>
      </w:r>
      <w:r>
        <w:rPr>
          <w:rFonts w:ascii="Times New Roman" w:hAnsi="Times New Roman"/>
          <w:spacing w:val="-12"/>
          <w:sz w:val="24"/>
        </w:rPr>
        <w:t> </w:t>
      </w:r>
      <w:r>
        <w:rPr>
          <w:rFonts w:ascii="Times New Roman" w:hAnsi="Times New Roman"/>
          <w:spacing w:val="-3"/>
          <w:sz w:val="24"/>
        </w:rPr>
        <w:t>naar</w:t>
      </w:r>
      <w:r>
        <w:rPr>
          <w:rFonts w:ascii="Times New Roman" w:hAnsi="Times New Roman"/>
          <w:spacing w:val="-10"/>
          <w:sz w:val="24"/>
        </w:rPr>
        <w:t> </w:t>
      </w:r>
      <w:r>
        <w:rPr>
          <w:rFonts w:ascii="Times New Roman" w:hAnsi="Times New Roman"/>
          <w:spacing w:val="-5"/>
          <w:sz w:val="24"/>
        </w:rPr>
        <w:t>huis</w:t>
      </w:r>
      <w:r>
        <w:rPr>
          <w:rFonts w:ascii="Times New Roman" w:hAnsi="Times New Roman"/>
          <w:spacing w:val="-18"/>
          <w:sz w:val="24"/>
        </w:rPr>
        <w:t> </w:t>
      </w:r>
      <w:r>
        <w:rPr>
          <w:rFonts w:ascii="Times New Roman" w:hAnsi="Times New Roman"/>
          <w:spacing w:val="-4"/>
          <w:sz w:val="24"/>
        </w:rPr>
        <w:t>gingen,</w:t>
      </w:r>
      <w:r>
        <w:rPr>
          <w:rFonts w:ascii="Times New Roman" w:hAnsi="Times New Roman"/>
          <w:spacing w:val="-11"/>
          <w:sz w:val="24"/>
        </w:rPr>
        <w:t> </w:t>
      </w:r>
      <w:r>
        <w:rPr>
          <w:rFonts w:ascii="Times New Roman" w:hAnsi="Times New Roman"/>
          <w:sz w:val="24"/>
        </w:rPr>
        <w:t>toch</w:t>
      </w:r>
      <w:r>
        <w:rPr>
          <w:rFonts w:ascii="Times New Roman" w:hAnsi="Times New Roman"/>
          <w:spacing w:val="-15"/>
          <w:sz w:val="24"/>
        </w:rPr>
        <w:t> </w:t>
      </w:r>
      <w:r>
        <w:rPr>
          <w:rFonts w:ascii="Times New Roman" w:hAnsi="Times New Roman"/>
          <w:spacing w:val="-3"/>
          <w:sz w:val="24"/>
        </w:rPr>
        <w:t>bedroefd</w:t>
      </w:r>
      <w:r>
        <w:rPr>
          <w:rFonts w:ascii="Times New Roman" w:hAnsi="Times New Roman"/>
          <w:spacing w:val="-5"/>
          <w:sz w:val="24"/>
        </w:rPr>
        <w:t> </w:t>
      </w:r>
      <w:r>
        <w:rPr>
          <w:rFonts w:ascii="Times New Roman" w:hAnsi="Times New Roman"/>
          <w:sz w:val="24"/>
        </w:rPr>
        <w:t>waren </w:t>
      </w:r>
      <w:r>
        <w:rPr>
          <w:rFonts w:ascii="Times New Roman" w:hAnsi="Times New Roman"/>
          <w:sz w:val="24"/>
        </w:rPr>
      </w:r>
      <w:r>
        <w:rPr>
          <w:rFonts w:ascii="Times New Roman" w:hAnsi="Times New Roman"/>
          <w:spacing w:val="-6"/>
          <w:sz w:val="24"/>
        </w:rPr>
        <w:t>bij</w:t>
      </w:r>
      <w:r>
        <w:rPr>
          <w:rFonts w:ascii="Times New Roman" w:hAnsi="Times New Roman"/>
          <w:spacing w:val="-3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gedachte</w:t>
      </w:r>
      <w:r>
        <w:rPr>
          <w:rFonts w:ascii="Times New Roman" w:hAnsi="Times New Roman"/>
          <w:spacing w:val="-30"/>
          <w:sz w:val="24"/>
        </w:rPr>
        <w:t> </w:t>
      </w:r>
      <w:r>
        <w:rPr>
          <w:rFonts w:ascii="Times New Roman" w:hAnsi="Times New Roman"/>
          <w:sz w:val="24"/>
        </w:rPr>
        <w:t>dat</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weggingen</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altaar</w:t>
      </w:r>
      <w:r>
        <w:rPr>
          <w:rFonts w:ascii="Times New Roman" w:hAnsi="Times New Roman"/>
          <w:spacing w:val="-23"/>
          <w:sz w:val="24"/>
        </w:rPr>
        <w:t> </w:t>
      </w:r>
      <w:r>
        <w:rPr>
          <w:rFonts w:ascii="Times New Roman" w:hAnsi="Times New Roman"/>
          <w:sz w:val="24"/>
        </w:rPr>
        <w:t>Gods,</w:t>
      </w:r>
      <w:r>
        <w:rPr>
          <w:rFonts w:ascii="Times New Roman" w:hAnsi="Times New Roman"/>
          <w:spacing w:val="-21"/>
          <w:sz w:val="24"/>
        </w:rPr>
        <w:t> </w:t>
      </w:r>
      <w:r>
        <w:rPr>
          <w:rFonts w:ascii="Times New Roman" w:hAnsi="Times New Roman"/>
          <w:sz w:val="24"/>
        </w:rPr>
        <w:t>terstond</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altaar</w:t>
      </w:r>
      <w:r>
        <w:rPr>
          <w:rFonts w:ascii="Times New Roman" w:hAnsi="Times New Roman"/>
          <w:spacing w:val="-23"/>
          <w:sz w:val="24"/>
        </w:rPr>
        <w:t> </w:t>
      </w:r>
      <w:r>
        <w:rPr>
          <w:rFonts w:ascii="Times New Roman" w:hAnsi="Times New Roman"/>
          <w:sz w:val="24"/>
        </w:rPr>
        <w:t>opgericht,</w:t>
      </w:r>
      <w:r>
        <w:rPr>
          <w:rFonts w:ascii="Times New Roman" w:hAnsi="Times New Roman"/>
          <w:spacing w:val="-29"/>
          <w:sz w:val="24"/>
        </w:rPr>
        <w:t> </w:t>
      </w:r>
      <w:r>
        <w:rPr>
          <w:rFonts w:ascii="Times New Roman" w:hAnsi="Times New Roman"/>
          <w:sz w:val="24"/>
        </w:rPr>
        <w:t>dat</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26"/>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brug </w:t>
      </w:r>
      <w:r>
        <w:rPr>
          <w:rFonts w:ascii="Times New Roman" w:hAnsi="Times New Roman"/>
          <w:sz w:val="24"/>
        </w:rPr>
      </w:r>
      <w:r>
        <w:rPr>
          <w:rFonts w:ascii="Times New Roman" w:hAnsi="Times New Roman"/>
          <w:spacing w:val="-4"/>
          <w:sz w:val="24"/>
        </w:rPr>
        <w:t>meest </w:t>
      </w:r>
      <w:r>
        <w:rPr>
          <w:rFonts w:ascii="Times New Roman" w:hAnsi="Times New Roman"/>
          <w:spacing w:val="-3"/>
          <w:sz w:val="24"/>
        </w:rPr>
        <w:t>dienen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de andere </w:t>
      </w:r>
      <w:r>
        <w:rPr>
          <w:rFonts w:ascii="Times New Roman" w:hAnsi="Times New Roman"/>
          <w:spacing w:val="-3"/>
          <w:sz w:val="24"/>
        </w:rPr>
        <w:t>stammen </w:t>
      </w:r>
      <w:r>
        <w:rPr>
          <w:rFonts w:ascii="Times New Roman" w:hAnsi="Times New Roman"/>
          <w:sz w:val="24"/>
        </w:rPr>
        <w:t>de </w:t>
      </w:r>
      <w:r>
        <w:rPr>
          <w:rFonts w:ascii="Times New Roman" w:hAnsi="Times New Roman"/>
          <w:spacing w:val="-3"/>
          <w:sz w:val="24"/>
        </w:rPr>
        <w:t>gemeenschap </w:t>
      </w:r>
      <w:r>
        <w:rPr>
          <w:rFonts w:ascii="Times New Roman" w:hAnsi="Times New Roman"/>
          <w:sz w:val="24"/>
        </w:rPr>
        <w:t>in de dingen Gods te onderhouden. </w:t>
      </w:r>
      <w:r>
        <w:rPr>
          <w:rFonts w:ascii="Times New Roman" w:hAnsi="Times New Roman"/>
          <w:sz w:val="24"/>
        </w:rPr>
      </w:r>
      <w:r>
        <w:rPr>
          <w:rFonts w:ascii="Times New Roman" w:hAnsi="Times New Roman"/>
          <w:spacing w:val="-3"/>
          <w:sz w:val="24"/>
        </w:rPr>
        <w:t>Sommigen</w:t>
      </w:r>
      <w:r>
        <w:rPr>
          <w:rFonts w:ascii="Times New Roman" w:hAnsi="Times New Roman"/>
          <w:spacing w:val="-27"/>
          <w:sz w:val="24"/>
        </w:rPr>
        <w:t> </w:t>
      </w:r>
      <w:r>
        <w:rPr>
          <w:rFonts w:ascii="Times New Roman" w:hAnsi="Times New Roman"/>
          <w:sz w:val="24"/>
        </w:rPr>
        <w:t>denken</w:t>
      </w:r>
      <w:r>
        <w:rPr>
          <w:rFonts w:ascii="Times New Roman" w:hAnsi="Times New Roman"/>
          <w:spacing w:val="-25"/>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altaar</w:t>
      </w:r>
      <w:r>
        <w:rPr>
          <w:rFonts w:ascii="Times New Roman" w:hAnsi="Times New Roman"/>
          <w:spacing w:val="-16"/>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Kanaänietische</w:t>
      </w:r>
      <w:r>
        <w:rPr>
          <w:rFonts w:ascii="Times New Roman" w:hAnsi="Times New Roman"/>
          <w:spacing w:val="-17"/>
          <w:sz w:val="24"/>
        </w:rPr>
        <w:t> </w:t>
      </w:r>
      <w:r>
        <w:rPr>
          <w:rFonts w:ascii="Times New Roman" w:hAnsi="Times New Roman"/>
          <w:spacing w:val="-4"/>
          <w:sz w:val="24"/>
        </w:rPr>
        <w:t>zijde</w:t>
      </w:r>
      <w:r>
        <w:rPr>
          <w:rFonts w:ascii="Times New Roman" w:hAnsi="Times New Roman"/>
          <w:spacing w:val="-2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Jordaan</w:t>
      </w:r>
      <w:r>
        <w:rPr>
          <w:rFonts w:ascii="Times New Roman" w:hAnsi="Times New Roman"/>
          <w:spacing w:val="-24"/>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z w:val="24"/>
        </w:rPr>
        <w:t>gebouwd</w:t>
      </w:r>
      <w:r>
        <w:rPr>
          <w:rFonts w:ascii="Times New Roman" w:hAnsi="Times New Roman"/>
          <w:spacing w:val="-19"/>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w:t>
      </w:r>
      <w:r>
        <w:rPr>
          <w:rFonts w:ascii="Times New Roman" w:hAnsi="Times New Roman"/>
          <w:spacing w:val="-29"/>
          <w:sz w:val="24"/>
        </w:rPr>
        <w:t> </w:t>
      </w:r>
      <w:r>
        <w:rPr>
          <w:rFonts w:ascii="Times New Roman" w:hAnsi="Times New Roman"/>
          <w:sz w:val="24"/>
        </w:rPr>
        <w:t>lot</w:t>
      </w:r>
      <w:r>
        <w:rPr>
          <w:rFonts w:ascii="Times New Roman" w:hAnsi="Times New Roman"/>
          <w:spacing w:val="-32"/>
          <w:sz w:val="24"/>
        </w:rPr>
        <w:t> </w:t>
      </w:r>
      <w:r>
        <w:rPr>
          <w:rFonts w:ascii="Times New Roman" w:hAnsi="Times New Roman"/>
          <w:sz w:val="24"/>
        </w:rPr>
        <w:t>van</w:t>
      </w:r>
      <w:r>
        <w:rPr>
          <w:rFonts w:ascii="Times New Roman" w:hAnsi="Times New Roman"/>
          <w:spacing w:val="-38"/>
          <w:sz w:val="24"/>
        </w:rPr>
        <w:t> </w:t>
      </w:r>
      <w:r>
        <w:rPr>
          <w:rFonts w:ascii="Times New Roman" w:hAnsi="Times New Roman"/>
          <w:spacing w:val="-5"/>
          <w:sz w:val="24"/>
        </w:rPr>
        <w:t>Benjamin,</w:t>
      </w:r>
      <w:r>
        <w:rPr>
          <w:rFonts w:ascii="Times New Roman" w:hAnsi="Times New Roman"/>
          <w:spacing w:val="-32"/>
          <w:sz w:val="24"/>
        </w:rPr>
        <w:t> </w:t>
      </w:r>
      <w:r>
        <w:rPr>
          <w:rFonts w:ascii="Times New Roman" w:hAnsi="Times New Roman"/>
          <w:sz w:val="24"/>
        </w:rPr>
        <w:t>opdat</w:t>
      </w:r>
      <w:r>
        <w:rPr>
          <w:rFonts w:ascii="Times New Roman" w:hAnsi="Times New Roman"/>
          <w:spacing w:val="-26"/>
          <w:sz w:val="24"/>
        </w:rPr>
        <w:t> </w:t>
      </w:r>
      <w:r>
        <w:rPr>
          <w:rFonts w:ascii="Times New Roman" w:hAnsi="Times New Roman"/>
          <w:spacing w:val="-6"/>
          <w:sz w:val="24"/>
        </w:rPr>
        <w:t>zij,</w:t>
      </w:r>
      <w:r>
        <w:rPr>
          <w:rFonts w:ascii="Times New Roman" w:hAnsi="Times New Roman"/>
          <w:spacing w:val="-29"/>
          <w:sz w:val="24"/>
        </w:rPr>
        <w:t> </w:t>
      </w:r>
      <w:r>
        <w:rPr>
          <w:rFonts w:ascii="Times New Roman" w:hAnsi="Times New Roman"/>
          <w:sz w:val="24"/>
        </w:rPr>
        <w:t>hun</w:t>
      </w:r>
      <w:r>
        <w:rPr>
          <w:rFonts w:ascii="Times New Roman" w:hAnsi="Times New Roman"/>
          <w:spacing w:val="-37"/>
          <w:sz w:val="24"/>
        </w:rPr>
        <w:t> </w:t>
      </w:r>
      <w:r>
        <w:rPr>
          <w:rFonts w:ascii="Times New Roman" w:hAnsi="Times New Roman"/>
          <w:sz w:val="24"/>
        </w:rPr>
        <w:t>ogen</w:t>
      </w:r>
      <w:r>
        <w:rPr>
          <w:rFonts w:ascii="Times New Roman" w:hAnsi="Times New Roman"/>
          <w:spacing w:val="-33"/>
          <w:sz w:val="24"/>
        </w:rPr>
        <w:t> </w:t>
      </w:r>
      <w:r>
        <w:rPr>
          <w:rFonts w:ascii="Times New Roman" w:hAnsi="Times New Roman"/>
          <w:sz w:val="24"/>
        </w:rPr>
        <w:t>opheffende</w:t>
      </w:r>
      <w:r>
        <w:rPr>
          <w:rFonts w:ascii="Times New Roman" w:hAnsi="Times New Roman"/>
          <w:spacing w:val="-33"/>
          <w:sz w:val="24"/>
        </w:rPr>
        <w:t> </w:t>
      </w:r>
      <w:r>
        <w:rPr>
          <w:rFonts w:ascii="Times New Roman" w:hAnsi="Times New Roman"/>
          <w:sz w:val="24"/>
        </w:rPr>
        <w:t>naar</w:t>
      </w:r>
      <w:r>
        <w:rPr>
          <w:rFonts w:ascii="Times New Roman" w:hAnsi="Times New Roman"/>
          <w:spacing w:val="-33"/>
          <w:sz w:val="24"/>
        </w:rPr>
        <w:t> </w:t>
      </w:r>
      <w:r>
        <w:rPr>
          <w:rFonts w:ascii="Times New Roman" w:hAnsi="Times New Roman"/>
          <w:sz w:val="24"/>
        </w:rPr>
        <w:t>de</w:t>
      </w:r>
      <w:r>
        <w:rPr>
          <w:rFonts w:ascii="Times New Roman" w:hAnsi="Times New Roman"/>
          <w:spacing w:val="-33"/>
          <w:sz w:val="24"/>
        </w:rPr>
        <w:t> </w:t>
      </w:r>
      <w:r>
        <w:rPr>
          <w:rFonts w:ascii="Times New Roman" w:hAnsi="Times New Roman"/>
          <w:sz w:val="24"/>
        </w:rPr>
        <w:t>rivier,</w:t>
      </w:r>
      <w:r>
        <w:rPr>
          <w:rFonts w:ascii="Times New Roman" w:hAnsi="Times New Roman"/>
          <w:spacing w:val="-33"/>
          <w:sz w:val="24"/>
        </w:rPr>
        <w:t> </w:t>
      </w:r>
      <w:r>
        <w:rPr>
          <w:rFonts w:ascii="Times New Roman" w:hAnsi="Times New Roman"/>
          <w:sz w:val="24"/>
        </w:rPr>
        <w:t>de</w:t>
      </w:r>
      <w:r>
        <w:rPr>
          <w:rFonts w:ascii="Times New Roman" w:hAnsi="Times New Roman"/>
          <w:spacing w:val="-33"/>
          <w:sz w:val="24"/>
        </w:rPr>
        <w:t> </w:t>
      </w:r>
      <w:r>
        <w:rPr>
          <w:rFonts w:ascii="Times New Roman" w:hAnsi="Times New Roman"/>
          <w:sz w:val="24"/>
        </w:rPr>
        <w:t>gedaante</w:t>
      </w:r>
      <w:r>
        <w:rPr>
          <w:rFonts w:ascii="Times New Roman" w:hAnsi="Times New Roman"/>
          <w:spacing w:val="-33"/>
          <w:sz w:val="24"/>
        </w:rPr>
        <w:t> </w:t>
      </w:r>
      <w:r>
        <w:rPr>
          <w:rFonts w:ascii="Times New Roman" w:hAnsi="Times New Roman"/>
          <w:sz w:val="24"/>
        </w:rPr>
        <w:t>zouden</w:t>
      </w:r>
      <w:r>
        <w:rPr>
          <w:rFonts w:ascii="Times New Roman" w:hAnsi="Times New Roman"/>
          <w:spacing w:val="-33"/>
          <w:sz w:val="24"/>
        </w:rPr>
        <w:t> </w:t>
      </w:r>
      <w:r>
        <w:rPr>
          <w:rFonts w:ascii="Times New Roman" w:hAnsi="Times New Roman"/>
          <w:sz w:val="24"/>
        </w:rPr>
        <w:t>zien</w:t>
      </w:r>
      <w:r>
        <w:rPr>
          <w:rFonts w:ascii="Times New Roman" w:hAnsi="Times New Roman"/>
          <w:spacing w:val="-33"/>
          <w:sz w:val="24"/>
        </w:rPr>
        <w:t> </w:t>
      </w:r>
      <w:r>
        <w:rPr>
          <w:rFonts w:ascii="Times New Roman" w:hAnsi="Times New Roman"/>
          <w:sz w:val="24"/>
        </w:rPr>
        <w:t>van</w:t>
      </w:r>
      <w:r>
        <w:rPr>
          <w:rFonts w:ascii="Times New Roman" w:hAnsi="Times New Roman"/>
          <w:spacing w:val="-3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altaar te Silo,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geen goede </w:t>
      </w:r>
      <w:r>
        <w:rPr>
          <w:rFonts w:ascii="Times New Roman" w:hAnsi="Times New Roman"/>
          <w:spacing w:val="-4"/>
          <w:sz w:val="24"/>
        </w:rPr>
        <w:t>gelegenheid </w:t>
      </w:r>
      <w:r>
        <w:rPr>
          <w:rFonts w:ascii="Times New Roman" w:hAnsi="Times New Roman"/>
          <w:sz w:val="24"/>
        </w:rPr>
        <w:t>hadden om er heen te gaan, het is echter meer </w:t>
      </w:r>
      <w:r>
        <w:rPr>
          <w:rFonts w:ascii="Times New Roman" w:hAnsi="Times New Roman"/>
          <w:sz w:val="24"/>
        </w:rPr>
      </w:r>
      <w:r>
        <w:rPr>
          <w:rFonts w:ascii="Times New Roman" w:hAnsi="Times New Roman"/>
          <w:spacing w:val="-5"/>
          <w:sz w:val="24"/>
        </w:rPr>
        <w:t>waarschijnlijk</w:t>
      </w:r>
      <w:r>
        <w:rPr>
          <w:rFonts w:ascii="Times New Roman" w:hAnsi="Times New Roman"/>
          <w:spacing w:val="-19"/>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pacing w:val="-4"/>
          <w:sz w:val="24"/>
        </w:rPr>
        <w:t>zijde</w:t>
      </w:r>
      <w:r>
        <w:rPr>
          <w:rFonts w:ascii="Times New Roman" w:hAnsi="Times New Roman"/>
          <w:spacing w:val="-27"/>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water</w:t>
      </w:r>
      <w:r>
        <w:rPr>
          <w:rFonts w:ascii="Times New Roman" w:hAnsi="Times New Roman"/>
          <w:spacing w:val="-19"/>
          <w:sz w:val="24"/>
        </w:rPr>
        <w:t> </w:t>
      </w:r>
      <w:r>
        <w:rPr>
          <w:rFonts w:ascii="Times New Roman" w:hAnsi="Times New Roman"/>
          <w:sz w:val="24"/>
        </w:rPr>
        <w:t>gebouwd</w:t>
      </w:r>
      <w:r>
        <w:rPr>
          <w:rFonts w:ascii="Times New Roman" w:hAnsi="Times New Roman"/>
          <w:spacing w:val="-24"/>
          <w:sz w:val="24"/>
        </w:rPr>
        <w:t> </w:t>
      </w:r>
      <w:r>
        <w:rPr>
          <w:rFonts w:ascii="Times New Roman" w:hAnsi="Times New Roman"/>
          <w:spacing w:val="-4"/>
          <w:sz w:val="24"/>
        </w:rPr>
        <w:t>hebben,</w:t>
      </w:r>
      <w:r>
        <w:rPr>
          <w:rFonts w:ascii="Times New Roman" w:hAnsi="Times New Roman"/>
          <w:spacing w:val="-18"/>
          <w:sz w:val="24"/>
        </w:rPr>
        <w:t> </w:t>
      </w:r>
      <w:r>
        <w:rPr>
          <w:rFonts w:ascii="Times New Roman" w:hAnsi="Times New Roman"/>
          <w:spacing w:val="-3"/>
          <w:sz w:val="24"/>
        </w:rPr>
        <w:t>want</w:t>
      </w:r>
      <w:r>
        <w:rPr>
          <w:rFonts w:ascii="Times New Roman" w:hAnsi="Times New Roman"/>
          <w:spacing w:val="-12"/>
          <w:sz w:val="24"/>
        </w:rPr>
        <w:t> </w:t>
      </w:r>
      <w:r>
        <w:rPr>
          <w:rFonts w:ascii="Times New Roman" w:hAnsi="Times New Roman"/>
          <w:sz w:val="24"/>
        </w:rPr>
        <w:t>wat</w:t>
      </w:r>
      <w:r>
        <w:rPr>
          <w:rFonts w:ascii="Times New Roman" w:hAnsi="Times New Roman"/>
          <w:spacing w:val="-20"/>
          <w:sz w:val="24"/>
        </w:rPr>
        <w:t> </w:t>
      </w:r>
      <w:r>
        <w:rPr>
          <w:rFonts w:ascii="Times New Roman" w:hAnsi="Times New Roman"/>
          <w:sz w:val="24"/>
        </w:rPr>
        <w:t>hadden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bouwen</w:t>
      </w:r>
      <w:r>
        <w:rPr>
          <w:rFonts w:ascii="Times New Roman" w:hAnsi="Times New Roman"/>
          <w:spacing w:val="-33"/>
          <w:sz w:val="24"/>
        </w:rPr>
        <w:t> </w:t>
      </w:r>
      <w:r>
        <w:rPr>
          <w:rFonts w:ascii="Times New Roman" w:hAnsi="Times New Roman"/>
          <w:sz w:val="24"/>
        </w:rPr>
        <w:t>op</w:t>
      </w:r>
      <w:r>
        <w:rPr>
          <w:rFonts w:ascii="Times New Roman" w:hAnsi="Times New Roman"/>
          <w:spacing w:val="-28"/>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land</w:t>
      </w:r>
      <w:r>
        <w:rPr>
          <w:rFonts w:ascii="Times New Roman" w:hAnsi="Times New Roman"/>
          <w:spacing w:val="-28"/>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ander,</w:t>
      </w:r>
      <w:r>
        <w:rPr>
          <w:rFonts w:ascii="Times New Roman" w:hAnsi="Times New Roman"/>
          <w:spacing w:val="-28"/>
          <w:sz w:val="24"/>
        </w:rPr>
        <w:t> </w:t>
      </w:r>
      <w:r>
        <w:rPr>
          <w:rFonts w:ascii="Times New Roman" w:hAnsi="Times New Roman"/>
          <w:sz w:val="24"/>
        </w:rPr>
        <w:t>zonder</w:t>
      </w:r>
      <w:r>
        <w:rPr>
          <w:rFonts w:ascii="Times New Roman" w:hAnsi="Times New Roman"/>
          <w:spacing w:val="-24"/>
          <w:sz w:val="24"/>
        </w:rPr>
        <w:t> </w:t>
      </w:r>
      <w:r>
        <w:rPr>
          <w:rFonts w:ascii="Times New Roman" w:hAnsi="Times New Roman"/>
          <w:spacing w:val="-3"/>
          <w:sz w:val="24"/>
        </w:rPr>
        <w:t>toestemming</w:t>
      </w:r>
      <w:r>
        <w:rPr>
          <w:rFonts w:ascii="Times New Roman" w:hAnsi="Times New Roman"/>
          <w:spacing w:val="-25"/>
          <w:sz w:val="24"/>
        </w:rPr>
        <w:t> </w:t>
      </w:r>
      <w:r>
        <w:rPr>
          <w:rFonts w:ascii="Times New Roman" w:hAnsi="Times New Roman"/>
          <w:sz w:val="24"/>
        </w:rPr>
        <w:t>daartoe</w:t>
      </w:r>
      <w:r>
        <w:rPr>
          <w:rFonts w:ascii="Times New Roman" w:hAnsi="Times New Roman"/>
          <w:spacing w:val="-26"/>
          <w:sz w:val="24"/>
        </w:rPr>
        <w:t> </w:t>
      </w:r>
      <w:r>
        <w:rPr>
          <w:rFonts w:ascii="Times New Roman" w:hAnsi="Times New Roman"/>
          <w:sz w:val="24"/>
        </w:rPr>
        <w:t>verkregen</w:t>
      </w:r>
      <w:r>
        <w:rPr>
          <w:rFonts w:ascii="Times New Roman" w:hAnsi="Times New Roman"/>
          <w:spacing w:val="-28"/>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hebben?</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wordt </w:t>
      </w:r>
      <w:r>
        <w:rPr>
          <w:rFonts w:ascii="Times New Roman" w:hAnsi="Times New Roman"/>
          <w:sz w:val="24"/>
        </w:rPr>
        <w:t>gezegd</w:t>
      </w:r>
      <w:r>
        <w:rPr>
          <w:rFonts w:ascii="Times New Roman" w:hAnsi="Times New Roman"/>
          <w:spacing w:val="-10"/>
          <w:sz w:val="24"/>
        </w:rPr>
        <w:t> </w:t>
      </w:r>
      <w:r>
        <w:rPr>
          <w:rFonts w:ascii="Times New Roman" w:hAnsi="Times New Roman"/>
          <w:sz w:val="24"/>
        </w:rPr>
        <w:t>gebouwd</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i/>
          <w:sz w:val="24"/>
        </w:rPr>
        <w:t>tegenover</w:t>
      </w:r>
      <w:r>
        <w:rPr>
          <w:rFonts w:ascii="Times New Roman" w:hAnsi="Times New Roman"/>
          <w:i/>
          <w:spacing w:val="-10"/>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land</w:t>
      </w:r>
      <w:r>
        <w:rPr>
          <w:rFonts w:ascii="Times New Roman" w:hAnsi="Times New Roman"/>
          <w:spacing w:val="-10"/>
          <w:sz w:val="24"/>
        </w:rPr>
        <w:t> </w:t>
      </w:r>
      <w:r>
        <w:rPr>
          <w:rFonts w:ascii="Times New Roman" w:hAnsi="Times New Roman"/>
          <w:spacing w:val="-3"/>
          <w:sz w:val="24"/>
        </w:rPr>
        <w:t>Kanaän,</w:t>
      </w:r>
      <w:r>
        <w:rPr>
          <w:rFonts w:ascii="Times New Roman" w:hAnsi="Times New Roman"/>
          <w:spacing w:val="-8"/>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zou</w:t>
      </w:r>
      <w:r>
        <w:rPr>
          <w:rFonts w:ascii="Times New Roman" w:hAnsi="Times New Roman"/>
          <w:spacing w:val="-12"/>
          <w:sz w:val="24"/>
        </w:rPr>
        <w:t> </w:t>
      </w:r>
      <w:r>
        <w:rPr>
          <w:rFonts w:ascii="Times New Roman" w:hAnsi="Times New Roman"/>
          <w:spacing w:val="2"/>
          <w:sz w:val="24"/>
        </w:rPr>
        <w:t>ook</w:t>
      </w:r>
      <w:r>
        <w:rPr>
          <w:rFonts w:ascii="Times New Roman" w:hAnsi="Times New Roman"/>
          <w:spacing w:val="-10"/>
          <w:sz w:val="24"/>
        </w:rPr>
        <w:t> </w:t>
      </w:r>
      <w:r>
        <w:rPr>
          <w:rFonts w:ascii="Times New Roman" w:hAnsi="Times New Roman"/>
          <w:sz w:val="24"/>
        </w:rPr>
        <w:t>geen</w:t>
      </w:r>
      <w:r>
        <w:rPr>
          <w:rFonts w:ascii="Times New Roman" w:hAnsi="Times New Roman"/>
          <w:spacing w:val="-15"/>
          <w:sz w:val="24"/>
        </w:rPr>
        <w:t> </w:t>
      </w:r>
      <w:r>
        <w:rPr>
          <w:rFonts w:ascii="Times New Roman" w:hAnsi="Times New Roman"/>
          <w:sz w:val="24"/>
        </w:rPr>
        <w:t>reden</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geweest</w:t>
      </w:r>
      <w:r>
        <w:rPr>
          <w:rFonts w:ascii="Times New Roman" w:hAnsi="Times New Roman"/>
          <w:spacing w:val="-2"/>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z w:val="24"/>
        </w:rPr>
        <w:t>de </w:t>
      </w:r>
      <w:r>
        <w:rPr>
          <w:rFonts w:ascii="Times New Roman" w:hAnsi="Times New Roman"/>
          <w:sz w:val="24"/>
        </w:rPr>
        <w:t>verdenking,</w:t>
      </w:r>
      <w:r>
        <w:rPr>
          <w:rFonts w:ascii="Times New Roman" w:hAnsi="Times New Roman"/>
          <w:spacing w:val="-16"/>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bestemd</w:t>
      </w:r>
      <w:r>
        <w:rPr>
          <w:rFonts w:ascii="Times New Roman" w:hAnsi="Times New Roman"/>
          <w:spacing w:val="-9"/>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offeren,</w:t>
      </w:r>
      <w:r>
        <w:rPr>
          <w:rFonts w:ascii="Times New Roman" w:hAnsi="Times New Roman"/>
          <w:spacing w:val="-8"/>
          <w:sz w:val="24"/>
        </w:rPr>
        <w:t> </w:t>
      </w:r>
      <w:r>
        <w:rPr>
          <w:rFonts w:ascii="Times New Roman" w:hAnsi="Times New Roman"/>
          <w:spacing w:val="-4"/>
          <w:sz w:val="24"/>
        </w:rPr>
        <w:t>indien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3"/>
          <w:sz w:val="24"/>
        </w:rPr>
        <w:t>eigen</w:t>
      </w:r>
      <w:r>
        <w:rPr>
          <w:rFonts w:ascii="Times New Roman" w:hAnsi="Times New Roman"/>
          <w:spacing w:val="-21"/>
          <w:sz w:val="24"/>
        </w:rPr>
        <w:t> </w:t>
      </w:r>
      <w:r>
        <w:rPr>
          <w:rFonts w:ascii="Times New Roman" w:hAnsi="Times New Roman"/>
          <w:sz w:val="24"/>
        </w:rPr>
        <w:t>grondgebied </w:t>
      </w:r>
      <w:r>
        <w:rPr>
          <w:rFonts w:ascii="Times New Roman" w:hAnsi="Times New Roman"/>
          <w:sz w:val="24"/>
        </w:rPr>
        <w:t>hadden</w:t>
      </w:r>
      <w:r>
        <w:rPr>
          <w:rFonts w:ascii="Times New Roman" w:hAnsi="Times New Roman"/>
          <w:spacing w:val="-12"/>
          <w:sz w:val="24"/>
        </w:rPr>
        <w:t> </w:t>
      </w:r>
      <w:r>
        <w:rPr>
          <w:rFonts w:ascii="Times New Roman" w:hAnsi="Times New Roman"/>
          <w:sz w:val="24"/>
        </w:rPr>
        <w:t>gebouwd.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Dit</w:t>
      </w:r>
      <w:r>
        <w:rPr>
          <w:spacing w:val="-16"/>
        </w:rPr>
        <w:t> </w:t>
      </w:r>
      <w:r>
        <w:rPr/>
        <w:t>altaar</w:t>
      </w:r>
      <w:r>
        <w:rPr>
          <w:spacing w:val="-20"/>
        </w:rPr>
        <w:t> </w:t>
      </w:r>
      <w:r>
        <w:rPr/>
        <w:t>was</w:t>
      </w:r>
      <w:r>
        <w:rPr>
          <w:spacing w:val="-24"/>
        </w:rPr>
        <w:t> </w:t>
      </w:r>
      <w:r>
        <w:rPr>
          <w:spacing w:val="-4"/>
        </w:rPr>
        <w:t>onschuldig</w:t>
      </w:r>
      <w:r>
        <w:rPr>
          <w:spacing w:val="-17"/>
        </w:rPr>
        <w:t> </w:t>
      </w:r>
      <w:r>
        <w:rPr/>
        <w:t>en</w:t>
      </w:r>
      <w:r>
        <w:rPr>
          <w:spacing w:val="-28"/>
        </w:rPr>
        <w:t> </w:t>
      </w:r>
      <w:r>
        <w:rPr>
          <w:spacing w:val="-6"/>
        </w:rPr>
        <w:t>eerlijk</w:t>
      </w:r>
      <w:r>
        <w:rPr>
          <w:spacing w:val="-19"/>
        </w:rPr>
        <w:t> </w:t>
      </w:r>
      <w:r>
        <w:rPr>
          <w:spacing w:val="-3"/>
        </w:rPr>
        <w:t>bedoeld</w:t>
      </w:r>
      <w:r>
        <w:rPr>
          <w:spacing w:val="-17"/>
        </w:rPr>
        <w:t> </w:t>
      </w:r>
      <w:r>
        <w:rPr>
          <w:spacing w:val="-3"/>
        </w:rPr>
        <w:t>maar</w:t>
      </w:r>
      <w:r>
        <w:rPr>
          <w:spacing w:val="-22"/>
        </w:rPr>
        <w:t> </w:t>
      </w:r>
      <w:r>
        <w:rPr/>
        <w:t>het</w:t>
      </w:r>
      <w:r>
        <w:rPr>
          <w:spacing w:val="-20"/>
        </w:rPr>
        <w:t> </w:t>
      </w:r>
      <w:r>
        <w:rPr/>
        <w:t>zou</w:t>
      </w:r>
      <w:r>
        <w:rPr>
          <w:spacing w:val="-25"/>
        </w:rPr>
        <w:t> </w:t>
      </w:r>
      <w:r>
        <w:rPr/>
        <w:t>toch</w:t>
      </w:r>
      <w:r>
        <w:rPr>
          <w:spacing w:val="-26"/>
        </w:rPr>
        <w:t> </w:t>
      </w:r>
      <w:r>
        <w:rPr/>
        <w:t>goed</w:t>
      </w:r>
      <w:r>
        <w:rPr>
          <w:spacing w:val="-22"/>
        </w:rPr>
        <w:t> </w:t>
      </w:r>
      <w:r>
        <w:rPr/>
        <w:t>geweest</w:t>
      </w:r>
      <w:r>
        <w:rPr>
          <w:spacing w:val="-16"/>
        </w:rPr>
        <w:t> </w:t>
      </w:r>
      <w:r>
        <w:rPr>
          <w:spacing w:val="-5"/>
        </w:rPr>
        <w:t>zijn,</w:t>
      </w:r>
      <w:r>
        <w:rPr>
          <w:spacing w:val="-24"/>
        </w:rPr>
        <w:t> </w:t>
      </w:r>
      <w:r>
        <w:rPr/>
        <w:t>daar</w:t>
      </w:r>
      <w:r>
        <w:rPr>
          <w:spacing w:val="-19"/>
        </w:rPr>
        <w:t> </w:t>
      </w:r>
      <w:r>
        <w:rPr/>
        <w:t>het</w:t>
      </w:r>
      <w:r>
        <w:rPr>
          <w:spacing w:val="-25"/>
        </w:rPr>
        <w:t> </w:t>
      </w:r>
      <w:r>
        <w:rPr/>
        <w:t>de</w:t>
      </w:r>
      <w:r>
        <w:rPr>
          <w:spacing w:val="-24"/>
        </w:rPr>
        <w:t> </w:t>
      </w:r>
      <w:r>
        <w:rPr>
          <w:spacing w:val="-6"/>
        </w:rPr>
        <w:t>schijn </w:t>
      </w:r>
      <w:r>
        <w:rPr>
          <w:spacing w:val="-6"/>
        </w:rPr>
      </w:r>
      <w:r>
        <w:rPr/>
        <w:t>had</w:t>
      </w:r>
      <w:r>
        <w:rPr>
          <w:spacing w:val="-15"/>
        </w:rPr>
        <w:t> </w:t>
      </w:r>
      <w:r>
        <w:rPr/>
        <w:t>van</w:t>
      </w:r>
      <w:r>
        <w:rPr>
          <w:spacing w:val="-20"/>
        </w:rPr>
        <w:t> </w:t>
      </w:r>
      <w:r>
        <w:rPr/>
        <w:t>kwaad</w:t>
      </w:r>
      <w:r>
        <w:rPr>
          <w:spacing w:val="-14"/>
        </w:rPr>
        <w:t> </w:t>
      </w:r>
      <w:r>
        <w:rPr/>
        <w:t>en</w:t>
      </w:r>
      <w:r>
        <w:rPr>
          <w:spacing w:val="-19"/>
        </w:rPr>
        <w:t> </w:t>
      </w:r>
      <w:r>
        <w:rPr/>
        <w:t>een</w:t>
      </w:r>
      <w:r>
        <w:rPr>
          <w:spacing w:val="-19"/>
        </w:rPr>
        <w:t> </w:t>
      </w:r>
      <w:r>
        <w:rPr>
          <w:spacing w:val="-5"/>
        </w:rPr>
        <w:t>aanleiding</w:t>
      </w:r>
      <w:r>
        <w:rPr>
          <w:spacing w:val="-13"/>
        </w:rPr>
        <w:t> </w:t>
      </w:r>
      <w:r>
        <w:rPr/>
        <w:t>kon</w:t>
      </w:r>
      <w:r>
        <w:rPr>
          <w:spacing w:val="-20"/>
        </w:rPr>
        <w:t> </w:t>
      </w:r>
      <w:r>
        <w:rPr>
          <w:spacing w:val="-6"/>
        </w:rPr>
        <w:t>zijn</w:t>
      </w:r>
      <w:r>
        <w:rPr>
          <w:spacing w:val="-16"/>
        </w:rPr>
        <w:t> </w:t>
      </w:r>
      <w:r>
        <w:rPr>
          <w:spacing w:val="3"/>
        </w:rPr>
        <w:t>tot</w:t>
      </w:r>
      <w:r>
        <w:rPr>
          <w:spacing w:val="-8"/>
        </w:rPr>
        <w:t> </w:t>
      </w:r>
      <w:r>
        <w:rPr>
          <w:spacing w:val="-3"/>
        </w:rPr>
        <w:t>ergernis</w:t>
      </w:r>
      <w:r>
        <w:rPr>
          <w:spacing w:val="-11"/>
        </w:rPr>
        <w:t> </w:t>
      </w:r>
      <w:r>
        <w:rPr/>
        <w:t>voor</w:t>
      </w:r>
      <w:r>
        <w:rPr>
          <w:spacing w:val="-15"/>
        </w:rPr>
        <w:t> </w:t>
      </w:r>
      <w:r>
        <w:rPr/>
        <w:t>hun</w:t>
      </w:r>
      <w:r>
        <w:rPr>
          <w:spacing w:val="-20"/>
        </w:rPr>
        <w:t> </w:t>
      </w:r>
      <w:r>
        <w:rPr/>
        <w:t>broederen,</w:t>
      </w:r>
      <w:r>
        <w:rPr>
          <w:spacing w:val="-9"/>
        </w:rPr>
        <w:t> </w:t>
      </w:r>
      <w:r>
        <w:rPr/>
        <w:t>dat</w:t>
      </w:r>
      <w:r>
        <w:rPr>
          <w:spacing w:val="-9"/>
        </w:rPr>
        <w:t> </w:t>
      </w:r>
      <w:r>
        <w:rPr>
          <w:spacing w:val="-5"/>
        </w:rPr>
        <w:t>zij</w:t>
      </w:r>
      <w:r>
        <w:rPr>
          <w:spacing w:val="-20"/>
        </w:rPr>
        <w:t> </w:t>
      </w:r>
      <w:r>
        <w:rPr/>
        <w:t>het</w:t>
      </w:r>
      <w:r>
        <w:rPr>
          <w:spacing w:val="-10"/>
        </w:rPr>
        <w:t> </w:t>
      </w:r>
      <w:r>
        <w:rPr/>
        <w:t>orakel</w:t>
      </w:r>
      <w:r>
        <w:rPr>
          <w:spacing w:val="-22"/>
        </w:rPr>
        <w:t> </w:t>
      </w:r>
      <w:r>
        <w:rPr/>
        <w:t>Gods </w:t>
      </w:r>
      <w:r>
        <w:rPr/>
        <w:t>hadden</w:t>
      </w:r>
      <w:r>
        <w:rPr>
          <w:spacing w:val="-20"/>
        </w:rPr>
        <w:t> </w:t>
      </w:r>
      <w:r>
        <w:rPr/>
        <w:t>geraadpleegd</w:t>
      </w:r>
      <w:r>
        <w:rPr>
          <w:spacing w:val="-14"/>
        </w:rPr>
        <w:t> </w:t>
      </w:r>
      <w:r>
        <w:rPr/>
        <w:t>voor</w:t>
      </w:r>
      <w:r>
        <w:rPr>
          <w:spacing w:val="-16"/>
        </w:rPr>
        <w:t> </w:t>
      </w:r>
      <w:r>
        <w:rPr>
          <w:spacing w:val="-5"/>
        </w:rPr>
        <w:t>zij</w:t>
      </w:r>
      <w:r>
        <w:rPr>
          <w:spacing w:val="-20"/>
        </w:rPr>
        <w:t> </w:t>
      </w:r>
      <w:r>
        <w:rPr/>
        <w:t>het</w:t>
      </w:r>
      <w:r>
        <w:rPr>
          <w:spacing w:val="-12"/>
        </w:rPr>
        <w:t> </w:t>
      </w:r>
      <w:r>
        <w:rPr/>
        <w:t>bouwden,</w:t>
      </w:r>
      <w:r>
        <w:rPr>
          <w:spacing w:val="-11"/>
        </w:rPr>
        <w:t> </w:t>
      </w:r>
      <w:r>
        <w:rPr>
          <w:spacing w:val="2"/>
        </w:rPr>
        <w:t>of</w:t>
      </w:r>
      <w:r>
        <w:rPr>
          <w:spacing w:val="-18"/>
        </w:rPr>
        <w:t> </w:t>
      </w:r>
      <w:r>
        <w:rPr/>
        <w:t>tenminste</w:t>
      </w:r>
      <w:r>
        <w:rPr>
          <w:spacing w:val="-15"/>
        </w:rPr>
        <w:t> </w:t>
      </w:r>
      <w:r>
        <w:rPr/>
        <w:t>hun</w:t>
      </w:r>
      <w:r>
        <w:rPr>
          <w:spacing w:val="-15"/>
        </w:rPr>
        <w:t> </w:t>
      </w:r>
      <w:r>
        <w:rPr/>
        <w:t>broederen</w:t>
      </w:r>
      <w:r>
        <w:rPr>
          <w:spacing w:val="-18"/>
        </w:rPr>
        <w:t> </w:t>
      </w:r>
      <w:r>
        <w:rPr>
          <w:spacing w:val="-3"/>
        </w:rPr>
        <w:t>bekend</w:t>
      </w:r>
      <w:r>
        <w:rPr>
          <w:spacing w:val="-12"/>
        </w:rPr>
        <w:t> </w:t>
      </w:r>
      <w:r>
        <w:rPr/>
        <w:t>hadden</w:t>
      </w:r>
      <w:r>
        <w:rPr>
          <w:spacing w:val="-20"/>
        </w:rPr>
        <w:t> </w:t>
      </w:r>
      <w:r>
        <w:rPr/>
        <w:t>gemaakt </w:t>
      </w:r>
      <w:r>
        <w:rPr/>
      </w:r>
      <w:r>
        <w:rPr>
          <w:spacing w:val="-3"/>
        </w:rPr>
        <w:t>met</w:t>
      </w:r>
      <w:r>
        <w:rPr>
          <w:spacing w:val="-28"/>
        </w:rPr>
        <w:t> </w:t>
      </w:r>
      <w:r>
        <w:rPr/>
        <w:t>hun</w:t>
      </w:r>
      <w:r>
        <w:rPr>
          <w:spacing w:val="-35"/>
        </w:rPr>
        <w:t> </w:t>
      </w:r>
      <w:r>
        <w:rPr/>
        <w:t>voornemen,</w:t>
      </w:r>
      <w:r>
        <w:rPr>
          <w:spacing w:val="-27"/>
        </w:rPr>
        <w:t> </w:t>
      </w:r>
      <w:r>
        <w:rPr/>
        <w:t>en,</w:t>
      </w:r>
      <w:r>
        <w:rPr>
          <w:spacing w:val="-28"/>
        </w:rPr>
        <w:t> </w:t>
      </w:r>
      <w:r>
        <w:rPr>
          <w:spacing w:val="2"/>
        </w:rPr>
        <w:t>om</w:t>
      </w:r>
      <w:r>
        <w:rPr>
          <w:spacing w:val="-38"/>
        </w:rPr>
        <w:t> </w:t>
      </w:r>
      <w:r>
        <w:rPr/>
        <w:t>hun</w:t>
      </w:r>
      <w:r>
        <w:rPr>
          <w:spacing w:val="-35"/>
        </w:rPr>
        <w:t> </w:t>
      </w:r>
      <w:r>
        <w:rPr>
          <w:spacing w:val="-3"/>
        </w:rPr>
        <w:t>verdenking</w:t>
      </w:r>
      <w:r>
        <w:rPr>
          <w:spacing w:val="-28"/>
        </w:rPr>
        <w:t> </w:t>
      </w:r>
      <w:r>
        <w:rPr/>
        <w:t>te</w:t>
      </w:r>
      <w:r>
        <w:rPr>
          <w:spacing w:val="-30"/>
        </w:rPr>
        <w:t> </w:t>
      </w:r>
      <w:r>
        <w:rPr/>
        <w:t>voorkomen,</w:t>
      </w:r>
      <w:r>
        <w:rPr>
          <w:spacing w:val="-26"/>
        </w:rPr>
        <w:t> </w:t>
      </w:r>
      <w:r>
        <w:rPr/>
        <w:t>hun</w:t>
      </w:r>
      <w:r>
        <w:rPr>
          <w:spacing w:val="-35"/>
        </w:rPr>
        <w:t> </w:t>
      </w:r>
      <w:r>
        <w:rPr/>
        <w:t>van</w:t>
      </w:r>
      <w:r>
        <w:rPr>
          <w:spacing w:val="-36"/>
        </w:rPr>
        <w:t> </w:t>
      </w:r>
      <w:r>
        <w:rPr/>
        <w:t>tevoren</w:t>
      </w:r>
      <w:r>
        <w:rPr>
          <w:spacing w:val="-33"/>
        </w:rPr>
        <w:t> </w:t>
      </w:r>
      <w:r>
        <w:rPr>
          <w:spacing w:val="-5"/>
        </w:rPr>
        <w:t>dezelfde</w:t>
      </w:r>
      <w:r>
        <w:rPr>
          <w:spacing w:val="-33"/>
        </w:rPr>
        <w:t> </w:t>
      </w:r>
      <w:r>
        <w:rPr>
          <w:spacing w:val="-5"/>
        </w:rPr>
        <w:t>verklaring</w:t>
      </w:r>
      <w:r>
        <w:rPr>
          <w:spacing w:val="-33"/>
        </w:rPr>
        <w:t> </w:t>
      </w:r>
      <w:r>
        <w:rPr>
          <w:spacing w:val="-5"/>
        </w:rPr>
        <w:t>van </w:t>
      </w:r>
      <w:r>
        <w:rPr>
          <w:spacing w:val="-5"/>
        </w:rPr>
      </w:r>
      <w:r>
        <w:rPr/>
        <w:t>hun</w:t>
      </w:r>
      <w:r>
        <w:rPr>
          <w:spacing w:val="-36"/>
        </w:rPr>
        <w:t> </w:t>
      </w:r>
      <w:r>
        <w:rPr/>
        <w:t>altaar</w:t>
      </w:r>
      <w:r>
        <w:rPr>
          <w:spacing w:val="-27"/>
        </w:rPr>
        <w:t> </w:t>
      </w:r>
      <w:r>
        <w:rPr/>
        <w:t>hadden</w:t>
      </w:r>
      <w:r>
        <w:rPr>
          <w:spacing w:val="-31"/>
        </w:rPr>
        <w:t> </w:t>
      </w:r>
      <w:r>
        <w:rPr/>
        <w:t>gegeven,</w:t>
      </w:r>
      <w:r>
        <w:rPr>
          <w:spacing w:val="-23"/>
        </w:rPr>
        <w:t> </w:t>
      </w:r>
      <w:r>
        <w:rPr>
          <w:spacing w:val="-5"/>
        </w:rPr>
        <w:t>die</w:t>
      </w:r>
      <w:r>
        <w:rPr>
          <w:spacing w:val="-23"/>
        </w:rPr>
        <w:t> </w:t>
      </w:r>
      <w:r>
        <w:rPr>
          <w:spacing w:val="-5"/>
        </w:rPr>
        <w:t>zij</w:t>
      </w:r>
      <w:r>
        <w:rPr>
          <w:spacing w:val="-31"/>
        </w:rPr>
        <w:t> </w:t>
      </w:r>
      <w:r>
        <w:rPr/>
        <w:t>later</w:t>
      </w:r>
      <w:r>
        <w:rPr>
          <w:spacing w:val="-27"/>
        </w:rPr>
        <w:t> </w:t>
      </w:r>
      <w:r>
        <w:rPr/>
        <w:t>gegeven</w:t>
      </w:r>
      <w:r>
        <w:rPr>
          <w:spacing w:val="-36"/>
        </w:rPr>
        <w:t> </w:t>
      </w:r>
      <w:r>
        <w:rPr>
          <w:spacing w:val="-3"/>
        </w:rPr>
        <w:t>hebben</w:t>
      </w:r>
      <w:r>
        <w:rPr>
          <w:spacing w:val="-36"/>
        </w:rPr>
        <w:t> </w:t>
      </w:r>
      <w:r>
        <w:rPr>
          <w:spacing w:val="2"/>
        </w:rPr>
        <w:t>om</w:t>
      </w:r>
      <w:r>
        <w:rPr>
          <w:spacing w:val="-38"/>
        </w:rPr>
        <w:t> </w:t>
      </w:r>
      <w:r>
        <w:rPr>
          <w:spacing w:val="-5"/>
        </w:rPr>
        <w:t>die</w:t>
      </w:r>
      <w:r>
        <w:rPr>
          <w:spacing w:val="-27"/>
        </w:rPr>
        <w:t> </w:t>
      </w:r>
      <w:r>
        <w:rPr>
          <w:spacing w:val="-3"/>
        </w:rPr>
        <w:t>verdenking</w:t>
      </w:r>
      <w:r>
        <w:rPr>
          <w:spacing w:val="-28"/>
        </w:rPr>
        <w:t> </w:t>
      </w:r>
      <w:r>
        <w:rPr/>
        <w:t>weg</w:t>
      </w:r>
      <w:r>
        <w:rPr>
          <w:spacing w:val="-30"/>
        </w:rPr>
        <w:t> </w:t>
      </w:r>
      <w:r>
        <w:rPr/>
        <w:t>te</w:t>
      </w:r>
      <w:r>
        <w:rPr>
          <w:spacing w:val="-30"/>
        </w:rPr>
        <w:t> </w:t>
      </w:r>
      <w:r>
        <w:rPr>
          <w:spacing w:val="-4"/>
        </w:rPr>
        <w:t>nemen.</w:t>
      </w:r>
      <w:r>
        <w:rPr>
          <w:spacing w:val="-29"/>
        </w:rPr>
        <w:t> </w:t>
      </w:r>
      <w:r>
        <w:rPr/>
        <w:t>Hun</w:t>
      </w:r>
      <w:r>
        <w:rPr>
          <w:spacing w:val="-35"/>
        </w:rPr>
        <w:t> </w:t>
      </w:r>
      <w:r>
        <w:rPr>
          <w:spacing w:val="-6"/>
        </w:rPr>
        <w:t>ijver </w:t>
      </w:r>
      <w:r>
        <w:rPr>
          <w:spacing w:val="-6"/>
        </w:rPr>
      </w:r>
      <w:r>
        <w:rPr/>
        <w:t>was</w:t>
      </w:r>
      <w:r>
        <w:rPr>
          <w:spacing w:val="-16"/>
        </w:rPr>
        <w:t> </w:t>
      </w:r>
      <w:r>
        <w:rPr>
          <w:spacing w:val="-3"/>
        </w:rPr>
        <w:t>prijzenswaardig,</w:t>
      </w:r>
      <w:r>
        <w:rPr>
          <w:spacing w:val="-16"/>
        </w:rPr>
        <w:t> </w:t>
      </w:r>
      <w:r>
        <w:rPr>
          <w:spacing w:val="-3"/>
        </w:rPr>
        <w:t>maar</w:t>
      </w:r>
      <w:r>
        <w:rPr>
          <w:spacing w:val="-18"/>
        </w:rPr>
        <w:t> </w:t>
      </w:r>
      <w:r>
        <w:rPr>
          <w:spacing w:val="-5"/>
        </w:rPr>
        <w:t>zij</w:t>
      </w:r>
      <w:r>
        <w:rPr>
          <w:spacing w:val="-25"/>
        </w:rPr>
        <w:t> </w:t>
      </w:r>
      <w:r>
        <w:rPr/>
        <w:t>hadden</w:t>
      </w:r>
      <w:r>
        <w:rPr>
          <w:spacing w:val="-19"/>
        </w:rPr>
        <w:t> </w:t>
      </w:r>
      <w:r>
        <w:rPr/>
        <w:t>er</w:t>
      </w:r>
      <w:r>
        <w:rPr>
          <w:spacing w:val="-12"/>
        </w:rPr>
        <w:t> </w:t>
      </w:r>
      <w:r>
        <w:rPr>
          <w:spacing w:val="-5"/>
        </w:rPr>
        <w:t>in</w:t>
      </w:r>
      <w:r>
        <w:rPr>
          <w:spacing w:val="-18"/>
        </w:rPr>
        <w:t> </w:t>
      </w:r>
      <w:r>
        <w:rPr>
          <w:spacing w:val="-5"/>
        </w:rPr>
        <w:t>geleid</w:t>
      </w:r>
      <w:r>
        <w:rPr>
          <w:spacing w:val="-10"/>
        </w:rPr>
        <w:t> </w:t>
      </w:r>
      <w:r>
        <w:rPr/>
        <w:t>moeten</w:t>
      </w:r>
      <w:r>
        <w:rPr>
          <w:spacing w:val="-18"/>
        </w:rPr>
        <w:t> </w:t>
      </w:r>
      <w:r>
        <w:rPr/>
        <w:t>worden</w:t>
      </w:r>
      <w:r>
        <w:rPr>
          <w:spacing w:val="-18"/>
        </w:rPr>
        <w:t> </w:t>
      </w:r>
      <w:r>
        <w:rPr>
          <w:spacing w:val="3"/>
        </w:rPr>
        <w:t>door</w:t>
      </w:r>
      <w:r>
        <w:rPr>
          <w:spacing w:val="-15"/>
        </w:rPr>
        <w:t> </w:t>
      </w:r>
      <w:r>
        <w:rPr/>
        <w:t>oordeel</w:t>
      </w:r>
      <w:r>
        <w:rPr>
          <w:spacing w:val="-22"/>
        </w:rPr>
        <w:t> </w:t>
      </w:r>
      <w:r>
        <w:rPr/>
        <w:t>en</w:t>
      </w:r>
      <w:r>
        <w:rPr>
          <w:spacing w:val="-19"/>
        </w:rPr>
        <w:t> </w:t>
      </w:r>
      <w:r>
        <w:rPr/>
        <w:t>verstand.</w:t>
      </w:r>
      <w:r>
        <w:rPr>
          <w:spacing w:val="-15"/>
        </w:rPr>
        <w:t> </w:t>
      </w:r>
      <w:r>
        <w:rPr>
          <w:spacing w:val="3"/>
        </w:rPr>
        <w:t>Voor </w:t>
      </w:r>
      <w:r>
        <w:rPr>
          <w:spacing w:val="3"/>
        </w:rPr>
      </w:r>
      <w:r>
        <w:rPr/>
        <w:t>het</w:t>
      </w:r>
      <w:r>
        <w:rPr>
          <w:spacing w:val="-21"/>
        </w:rPr>
        <w:t> </w:t>
      </w:r>
      <w:r>
        <w:rPr>
          <w:spacing w:val="-3"/>
        </w:rPr>
        <w:t>doel,</w:t>
      </w:r>
      <w:r>
        <w:rPr>
          <w:spacing w:val="-17"/>
        </w:rPr>
        <w:t> </w:t>
      </w:r>
      <w:r>
        <w:rPr/>
        <w:t>dat</w:t>
      </w:r>
      <w:r>
        <w:rPr>
          <w:spacing w:val="-19"/>
        </w:rPr>
        <w:t> </w:t>
      </w:r>
      <w:r>
        <w:rPr>
          <w:spacing w:val="-5"/>
        </w:rPr>
        <w:t>zij</w:t>
      </w:r>
      <w:r>
        <w:rPr>
          <w:spacing w:val="-30"/>
        </w:rPr>
        <w:t> </w:t>
      </w:r>
      <w:r>
        <w:rPr/>
        <w:t>er</w:t>
      </w:r>
      <w:r>
        <w:rPr>
          <w:spacing w:val="-21"/>
        </w:rPr>
        <w:t> </w:t>
      </w:r>
      <w:r>
        <w:rPr>
          <w:spacing w:val="-3"/>
        </w:rPr>
        <w:t>mee</w:t>
      </w:r>
      <w:r>
        <w:rPr>
          <w:spacing w:val="-28"/>
        </w:rPr>
        <w:t> </w:t>
      </w:r>
      <w:r>
        <w:rPr/>
        <w:t>voor</w:t>
      </w:r>
      <w:r>
        <w:rPr>
          <w:spacing w:val="-26"/>
        </w:rPr>
        <w:t> </w:t>
      </w:r>
      <w:r>
        <w:rPr/>
        <w:t>hadden,</w:t>
      </w:r>
      <w:r>
        <w:rPr>
          <w:spacing w:val="-21"/>
        </w:rPr>
        <w:t> </w:t>
      </w:r>
      <w:r>
        <w:rPr/>
        <w:t>was</w:t>
      </w:r>
      <w:r>
        <w:rPr>
          <w:spacing w:val="-25"/>
        </w:rPr>
        <w:t> </w:t>
      </w:r>
      <w:r>
        <w:rPr/>
        <w:t>het</w:t>
      </w:r>
      <w:r>
        <w:rPr>
          <w:spacing w:val="-21"/>
        </w:rPr>
        <w:t> </w:t>
      </w:r>
      <w:r>
        <w:rPr>
          <w:spacing w:val="-3"/>
        </w:rPr>
        <w:t>niet</w:t>
      </w:r>
      <w:r>
        <w:rPr>
          <w:spacing w:val="-23"/>
        </w:rPr>
        <w:t> </w:t>
      </w:r>
      <w:r>
        <w:rPr>
          <w:spacing w:val="-4"/>
        </w:rPr>
        <w:t>nodig</w:t>
      </w:r>
      <w:r>
        <w:rPr>
          <w:spacing w:val="-18"/>
        </w:rPr>
        <w:t> </w:t>
      </w:r>
      <w:r>
        <w:rPr>
          <w:spacing w:val="2"/>
        </w:rPr>
        <w:t>om</w:t>
      </w:r>
      <w:r>
        <w:rPr>
          <w:spacing w:val="-33"/>
        </w:rPr>
        <w:t> </w:t>
      </w:r>
      <w:r>
        <w:rPr>
          <w:spacing w:val="-3"/>
        </w:rPr>
        <w:t>met</w:t>
      </w:r>
      <w:r>
        <w:rPr>
          <w:spacing w:val="-22"/>
        </w:rPr>
        <w:t> </w:t>
      </w:r>
      <w:r>
        <w:rPr/>
        <w:t>de</w:t>
      </w:r>
      <w:r>
        <w:rPr>
          <w:spacing w:val="-20"/>
        </w:rPr>
        <w:t> </w:t>
      </w:r>
      <w:r>
        <w:rPr/>
        <w:t>bouw</w:t>
      </w:r>
      <w:r>
        <w:rPr>
          <w:spacing w:val="-24"/>
        </w:rPr>
        <w:t> </w:t>
      </w:r>
      <w:r>
        <w:rPr/>
        <w:t>van</w:t>
      </w:r>
      <w:r>
        <w:rPr>
          <w:spacing w:val="-31"/>
        </w:rPr>
        <w:t> </w:t>
      </w:r>
      <w:r>
        <w:rPr>
          <w:spacing w:val="-5"/>
        </w:rPr>
        <w:t>dit</w:t>
      </w:r>
      <w:r>
        <w:rPr>
          <w:spacing w:val="-16"/>
        </w:rPr>
        <w:t> </w:t>
      </w:r>
      <w:r>
        <w:rPr/>
        <w:t>altaar</w:t>
      </w:r>
      <w:r>
        <w:rPr>
          <w:spacing w:val="-21"/>
        </w:rPr>
        <w:t> </w:t>
      </w:r>
      <w:r>
        <w:rPr/>
        <w:t>zoveel</w:t>
      </w:r>
      <w:r>
        <w:rPr>
          <w:spacing w:val="-34"/>
        </w:rPr>
        <w:t> </w:t>
      </w:r>
      <w:r>
        <w:rPr/>
        <w:t>spoed </w:t>
      </w:r>
      <w:r>
        <w:rPr/>
        <w:t>te</w:t>
      </w:r>
      <w:r>
        <w:rPr>
          <w:spacing w:val="-9"/>
        </w:rPr>
        <w:t> </w:t>
      </w:r>
      <w:r>
        <w:rPr>
          <w:spacing w:val="-3"/>
        </w:rPr>
        <w:t>maken.</w:t>
      </w:r>
      <w:r>
        <w:rPr>
          <w:spacing w:val="-7"/>
        </w:rPr>
        <w:t> </w:t>
      </w:r>
      <w:r>
        <w:rPr>
          <w:spacing w:val="-5"/>
        </w:rPr>
        <w:t>Zij</w:t>
      </w:r>
      <w:r>
        <w:rPr>
          <w:spacing w:val="-16"/>
        </w:rPr>
        <w:t> </w:t>
      </w:r>
      <w:r>
        <w:rPr/>
        <w:t>hadden</w:t>
      </w:r>
      <w:r>
        <w:rPr>
          <w:spacing w:val="-15"/>
        </w:rPr>
        <w:t> </w:t>
      </w:r>
      <w:r>
        <w:rPr/>
        <w:t>de</w:t>
      </w:r>
      <w:r>
        <w:rPr>
          <w:spacing w:val="-9"/>
        </w:rPr>
        <w:t> </w:t>
      </w:r>
      <w:r>
        <w:rPr>
          <w:spacing w:val="-5"/>
        </w:rPr>
        <w:t>tijd</w:t>
      </w:r>
      <w:r>
        <w:rPr/>
        <w:t> moeten</w:t>
      </w:r>
      <w:r>
        <w:rPr>
          <w:spacing w:val="-9"/>
        </w:rPr>
        <w:t> </w:t>
      </w:r>
      <w:r>
        <w:rPr>
          <w:spacing w:val="-4"/>
        </w:rPr>
        <w:t>nemen</w:t>
      </w:r>
      <w:r>
        <w:rPr>
          <w:spacing w:val="-12"/>
        </w:rPr>
        <w:t> </w:t>
      </w:r>
      <w:r>
        <w:rPr>
          <w:spacing w:val="2"/>
        </w:rPr>
        <w:t>om</w:t>
      </w:r>
      <w:r>
        <w:rPr>
          <w:spacing w:val="-13"/>
        </w:rPr>
        <w:t> </w:t>
      </w:r>
      <w:r>
        <w:rPr>
          <w:spacing w:val="-3"/>
        </w:rPr>
        <w:t>na</w:t>
      </w:r>
      <w:r>
        <w:rPr>
          <w:spacing w:val="-4"/>
        </w:rPr>
        <w:t> </w:t>
      </w:r>
      <w:r>
        <w:rPr/>
        <w:t>te</w:t>
      </w:r>
      <w:r>
        <w:rPr>
          <w:spacing w:val="-4"/>
        </w:rPr>
        <w:t> </w:t>
      </w:r>
      <w:r>
        <w:rPr/>
        <w:t>denken</w:t>
      </w:r>
      <w:r>
        <w:rPr>
          <w:spacing w:val="-10"/>
        </w:rPr>
        <w:t> </w:t>
      </w:r>
      <w:r>
        <w:rPr/>
        <w:t>en</w:t>
      </w:r>
      <w:r>
        <w:rPr>
          <w:spacing w:val="-14"/>
        </w:rPr>
        <w:t> </w:t>
      </w:r>
      <w:r>
        <w:rPr/>
        <w:t>raad</w:t>
      </w:r>
      <w:r>
        <w:rPr>
          <w:spacing w:val="-9"/>
        </w:rPr>
        <w:t> </w:t>
      </w:r>
      <w:r>
        <w:rPr>
          <w:spacing w:val="-5"/>
        </w:rPr>
        <w:t>in</w:t>
      </w:r>
      <w:r>
        <w:rPr>
          <w:spacing w:val="-13"/>
        </w:rPr>
        <w:t> </w:t>
      </w:r>
      <w:r>
        <w:rPr/>
        <w:t>te</w:t>
      </w:r>
      <w:r>
        <w:rPr>
          <w:spacing w:val="-9"/>
        </w:rPr>
        <w:t> </w:t>
      </w:r>
      <w:r>
        <w:rPr>
          <w:spacing w:val="-4"/>
        </w:rPr>
        <w:t>winnen.</w:t>
      </w:r>
      <w:r>
        <w:rPr>
          <w:spacing w:val="-8"/>
        </w:rPr>
        <w:t> </w:t>
      </w:r>
      <w:r>
        <w:rPr/>
        <w:t>Maar</w:t>
      </w:r>
      <w:r>
        <w:rPr>
          <w:spacing w:val="-6"/>
        </w:rPr>
        <w:t> </w:t>
      </w:r>
      <w:r>
        <w:rPr/>
        <w:t>toen</w:t>
      </w:r>
      <w:r>
        <w:rPr>
          <w:spacing w:val="-11"/>
        </w:rPr>
        <w:t> </w:t>
      </w:r>
      <w:r>
        <w:rPr>
          <w:spacing w:val="-2"/>
        </w:rPr>
        <w:t>hun </w:t>
      </w:r>
      <w:r>
        <w:rPr>
          <w:spacing w:val="-2"/>
        </w:rPr>
      </w:r>
      <w:r>
        <w:rPr/>
        <w:t>oprechte, </w:t>
      </w:r>
      <w:r>
        <w:rPr>
          <w:spacing w:val="-3"/>
        </w:rPr>
        <w:t>goede bedoeling gebleken </w:t>
      </w:r>
      <w:r>
        <w:rPr/>
        <w:t>is, zien wij toch </w:t>
      </w:r>
      <w:r>
        <w:rPr>
          <w:spacing w:val="-3"/>
        </w:rPr>
        <w:t>niet </w:t>
      </w:r>
      <w:r>
        <w:rPr/>
        <w:t>dat zij </w:t>
      </w:r>
      <w:r>
        <w:rPr>
          <w:spacing w:val="-3"/>
        </w:rPr>
        <w:t>wegens </w:t>
      </w:r>
      <w:r>
        <w:rPr/>
        <w:t>hun </w:t>
      </w:r>
      <w:r>
        <w:rPr>
          <w:spacing w:val="-3"/>
        </w:rPr>
        <w:t>onbezonnenheid </w:t>
      </w:r>
      <w:r>
        <w:rPr>
          <w:spacing w:val="-3"/>
        </w:rPr>
      </w:r>
      <w:r>
        <w:rPr/>
        <w:t>werden </w:t>
      </w:r>
      <w:r>
        <w:rPr>
          <w:spacing w:val="-3"/>
        </w:rPr>
        <w:t>bestraft </w:t>
      </w:r>
      <w:r>
        <w:rPr>
          <w:spacing w:val="2"/>
        </w:rPr>
        <w:t>of </w:t>
      </w:r>
      <w:r>
        <w:rPr/>
        <w:t>gelaakt. God </w:t>
      </w:r>
      <w:r>
        <w:rPr>
          <w:spacing w:val="-4"/>
        </w:rPr>
        <w:t>ziet </w:t>
      </w:r>
      <w:r>
        <w:rPr/>
        <w:t>de zwakheid voorbij, die ons ook in eerlijke ijver soms </w:t>
      </w:r>
      <w:r>
        <w:rPr/>
        <w:t>aankleeft, en dat moeten de mensen ook</w:t>
      </w:r>
      <w:r>
        <w:rPr>
          <w:spacing w:val="-33"/>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9"/>
        </w:numPr>
        <w:tabs>
          <w:tab w:pos="39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heilige</w:t>
      </w:r>
      <w:r>
        <w:rPr>
          <w:rFonts w:ascii="Times New Roman" w:hAnsi="Times New Roman"/>
          <w:spacing w:val="-23"/>
          <w:sz w:val="24"/>
        </w:rPr>
        <w:t> </w:t>
      </w:r>
      <w:r>
        <w:rPr>
          <w:rFonts w:ascii="Times New Roman" w:hAnsi="Times New Roman"/>
          <w:spacing w:val="-5"/>
          <w:sz w:val="24"/>
        </w:rPr>
        <w:t>ijver</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andere</w:t>
      </w:r>
      <w:r>
        <w:rPr>
          <w:rFonts w:ascii="Times New Roman" w:hAnsi="Times New Roman"/>
          <w:spacing w:val="-23"/>
          <w:sz w:val="24"/>
        </w:rPr>
        <w:t> </w:t>
      </w:r>
      <w:r>
        <w:rPr>
          <w:rFonts w:ascii="Times New Roman" w:hAnsi="Times New Roman"/>
          <w:spacing w:val="-3"/>
          <w:sz w:val="24"/>
        </w:rPr>
        <w:t>stammen</w:t>
      </w:r>
      <w:r>
        <w:rPr>
          <w:rFonts w:ascii="Times New Roman" w:hAnsi="Times New Roman"/>
          <w:spacing w:val="-25"/>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eer</w:t>
      </w:r>
      <w:r>
        <w:rPr>
          <w:rFonts w:ascii="Times New Roman" w:hAnsi="Times New Roman"/>
          <w:spacing w:val="-1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altaar</w:t>
      </w:r>
      <w:r>
        <w:rPr>
          <w:rFonts w:ascii="Times New Roman" w:hAnsi="Times New Roman"/>
          <w:spacing w:val="-11"/>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Silo.</w:t>
      </w:r>
      <w:r>
        <w:rPr>
          <w:rFonts w:ascii="Times New Roman" w:hAnsi="Times New Roman"/>
          <w:spacing w:val="-19"/>
          <w:sz w:val="24"/>
        </w:rPr>
        <w:t> </w:t>
      </w:r>
      <w:r>
        <w:rPr>
          <w:rFonts w:ascii="Times New Roman" w:hAnsi="Times New Roman"/>
          <w:sz w:val="24"/>
        </w:rPr>
        <w:t>Terstond </w:t>
      </w:r>
      <w:r>
        <w:rPr>
          <w:rFonts w:ascii="Times New Roman" w:hAnsi="Times New Roman"/>
          <w:sz w:val="24"/>
        </w:rPr>
        <w:t>werd</w:t>
      </w:r>
      <w:r>
        <w:rPr>
          <w:rFonts w:ascii="Times New Roman" w:hAnsi="Times New Roman"/>
          <w:spacing w:val="-19"/>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vorsten</w:t>
      </w:r>
      <w:r>
        <w:rPr>
          <w:rFonts w:ascii="Times New Roman" w:hAnsi="Times New Roman"/>
          <w:spacing w:val="-19"/>
          <w:sz w:val="24"/>
        </w:rPr>
        <w:t> </w:t>
      </w:r>
      <w:r>
        <w:rPr>
          <w:rFonts w:ascii="Times New Roman" w:hAnsi="Times New Roman"/>
          <w:spacing w:val="-3"/>
          <w:sz w:val="24"/>
        </w:rPr>
        <w:t>Israëls</w:t>
      </w:r>
      <w:r>
        <w:rPr>
          <w:rFonts w:ascii="Times New Roman" w:hAnsi="Times New Roman"/>
          <w:spacing w:val="-12"/>
          <w:sz w:val="24"/>
        </w:rPr>
        <w:t> </w:t>
      </w:r>
      <w:r>
        <w:rPr>
          <w:rFonts w:ascii="Times New Roman" w:hAnsi="Times New Roman"/>
          <w:spacing w:val="-4"/>
          <w:sz w:val="24"/>
        </w:rPr>
        <w:t>bericht</w:t>
      </w:r>
      <w:r>
        <w:rPr>
          <w:rFonts w:ascii="Times New Roman" w:hAnsi="Times New Roman"/>
          <w:spacing w:val="-9"/>
          <w:sz w:val="24"/>
        </w:rPr>
        <w:t> </w:t>
      </w:r>
      <w:r>
        <w:rPr>
          <w:rFonts w:ascii="Times New Roman" w:hAnsi="Times New Roman"/>
          <w:sz w:val="24"/>
        </w:rPr>
        <w:t>gebracht</w:t>
      </w:r>
      <w:r>
        <w:rPr>
          <w:rFonts w:ascii="Times New Roman" w:hAnsi="Times New Roman"/>
          <w:spacing w:val="-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oprichting</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5"/>
          <w:sz w:val="24"/>
        </w:rPr>
        <w:t>dit</w:t>
      </w:r>
      <w:r>
        <w:rPr>
          <w:rFonts w:ascii="Times New Roman" w:hAnsi="Times New Roman"/>
          <w:spacing w:val="-12"/>
          <w:sz w:val="24"/>
        </w:rPr>
        <w:t> </w:t>
      </w:r>
      <w:r>
        <w:rPr>
          <w:rFonts w:ascii="Times New Roman" w:hAnsi="Times New Roman"/>
          <w:sz w:val="24"/>
        </w:rPr>
        <w:t>altaar,</w:t>
      </w:r>
      <w:r>
        <w:rPr>
          <w:rFonts w:ascii="Times New Roman" w:hAnsi="Times New Roman"/>
          <w:spacing w:val="-20"/>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11.</w:t>
      </w:r>
      <w:r>
        <w:rPr>
          <w:rFonts w:ascii="Times New Roman" w:hAnsi="Times New Roman"/>
          <w:spacing w:val="-18"/>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wetende, </w:t>
      </w:r>
      <w:r>
        <w:rPr>
          <w:rFonts w:ascii="Times New Roman" w:hAnsi="Times New Roman"/>
          <w:sz w:val="24"/>
        </w:rPr>
        <w:t>hoe</w:t>
      </w:r>
      <w:r>
        <w:rPr>
          <w:rFonts w:ascii="Times New Roman" w:hAnsi="Times New Roman"/>
          <w:spacing w:val="-25"/>
          <w:sz w:val="24"/>
        </w:rPr>
        <w:t> </w:t>
      </w:r>
      <w:r>
        <w:rPr>
          <w:rFonts w:ascii="Times New Roman" w:hAnsi="Times New Roman"/>
          <w:sz w:val="24"/>
        </w:rPr>
        <w:t>strikt</w:t>
      </w:r>
      <w:r>
        <w:rPr>
          <w:rFonts w:ascii="Times New Roman" w:hAnsi="Times New Roman"/>
          <w:spacing w:val="-17"/>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streng</w:t>
      </w:r>
      <w:r>
        <w:rPr>
          <w:rFonts w:ascii="Times New Roman" w:hAnsi="Times New Roman"/>
          <w:spacing w:val="-1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wet</w:t>
      </w:r>
      <w:r>
        <w:rPr>
          <w:rFonts w:ascii="Times New Roman" w:hAnsi="Times New Roman"/>
          <w:spacing w:val="-17"/>
          <w:sz w:val="24"/>
        </w:rPr>
        <w:t> </w:t>
      </w:r>
      <w:r>
        <w:rPr>
          <w:rFonts w:ascii="Times New Roman" w:hAnsi="Times New Roman"/>
          <w:sz w:val="24"/>
        </w:rPr>
        <w:t>was,</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z w:val="24"/>
        </w:rPr>
        <w:t>gebood</w:t>
      </w:r>
      <w:r>
        <w:rPr>
          <w:rFonts w:ascii="Times New Roman" w:hAnsi="Times New Roman"/>
          <w:spacing w:val="-28"/>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al</w:t>
      </w:r>
      <w:r>
        <w:rPr>
          <w:rFonts w:ascii="Times New Roman" w:hAnsi="Times New Roman"/>
          <w:spacing w:val="-30"/>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offeranden</w:t>
      </w:r>
      <w:r>
        <w:rPr>
          <w:rFonts w:ascii="Times New Roman" w:hAnsi="Times New Roman"/>
          <w:spacing w:val="-27"/>
          <w:sz w:val="24"/>
        </w:rPr>
        <w:t> </w:t>
      </w:r>
      <w:r>
        <w:rPr>
          <w:rFonts w:ascii="Times New Roman" w:hAnsi="Times New Roman"/>
          <w:sz w:val="24"/>
        </w:rPr>
        <w:t>gebracht</w:t>
      </w:r>
      <w:r>
        <w:rPr>
          <w:rFonts w:ascii="Times New Roman" w:hAnsi="Times New Roman"/>
          <w:spacing w:val="-14"/>
          <w:sz w:val="24"/>
        </w:rPr>
        <w:t> </w:t>
      </w:r>
      <w:r>
        <w:rPr>
          <w:rFonts w:ascii="Times New Roman" w:hAnsi="Times New Roman"/>
          <w:sz w:val="24"/>
        </w:rPr>
        <w:t>moesten</w:t>
      </w:r>
      <w:r>
        <w:rPr>
          <w:rFonts w:ascii="Times New Roman" w:hAnsi="Times New Roman"/>
          <w:spacing w:val="-26"/>
          <w:sz w:val="24"/>
        </w:rPr>
        <w:t> </w:t>
      </w:r>
      <w:r>
        <w:rPr>
          <w:rFonts w:ascii="Times New Roman" w:hAnsi="Times New Roman"/>
          <w:sz w:val="24"/>
        </w:rPr>
        <w:t>worden</w:t>
      </w:r>
      <w:r>
        <w:rPr>
          <w:rFonts w:ascii="Times New Roman" w:hAnsi="Times New Roman"/>
          <w:spacing w:val="-25"/>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de </w:t>
      </w:r>
      <w:r>
        <w:rPr>
          <w:rFonts w:ascii="Times New Roman" w:hAnsi="Times New Roman"/>
          <w:sz w:val="24"/>
        </w:rPr>
        <w:t>plaats, </w:t>
      </w:r>
      <w:r>
        <w:rPr>
          <w:rFonts w:ascii="Times New Roman" w:hAnsi="Times New Roman"/>
          <w:spacing w:val="-5"/>
          <w:sz w:val="24"/>
        </w:rPr>
        <w:t>die </w:t>
      </w:r>
      <w:r>
        <w:rPr>
          <w:rFonts w:ascii="Times New Roman" w:hAnsi="Times New Roman"/>
          <w:sz w:val="24"/>
        </w:rPr>
        <w:t>God zou </w:t>
      </w:r>
      <w:r>
        <w:rPr>
          <w:rFonts w:ascii="Times New Roman" w:hAnsi="Times New Roman"/>
          <w:spacing w:val="-3"/>
          <w:sz w:val="24"/>
        </w:rPr>
        <w:t>verkiezen, </w:t>
      </w:r>
      <w:r>
        <w:rPr>
          <w:rFonts w:ascii="Times New Roman" w:hAnsi="Times New Roman"/>
          <w:sz w:val="24"/>
        </w:rPr>
        <w:t>en </w:t>
      </w:r>
      <w:r>
        <w:rPr>
          <w:rFonts w:ascii="Times New Roman" w:hAnsi="Times New Roman"/>
          <w:spacing w:val="-3"/>
          <w:sz w:val="24"/>
        </w:rPr>
        <w:t>nergens </w:t>
      </w:r>
      <w:r>
        <w:rPr>
          <w:rFonts w:ascii="Times New Roman" w:hAnsi="Times New Roman"/>
          <w:sz w:val="24"/>
        </w:rPr>
        <w:t>anders, Deuteronomium 12:5,7, waren zij spoedig </w:t>
      </w:r>
      <w:r>
        <w:rPr>
          <w:rFonts w:ascii="Times New Roman" w:hAnsi="Times New Roman"/>
          <w:sz w:val="24"/>
        </w:rPr>
        <w:t>bedacht, dat het oprichten van een tweede altaar een belediging was van de keus, die God nu </w:t>
      </w:r>
      <w:r>
        <w:rPr>
          <w:rFonts w:ascii="Times New Roman" w:hAnsi="Times New Roman"/>
          <w:spacing w:val="-3"/>
          <w:sz w:val="24"/>
        </w:rPr>
        <w:t>onlangs</w:t>
      </w:r>
      <w:r>
        <w:rPr>
          <w:rFonts w:ascii="Times New Roman" w:hAnsi="Times New Roman"/>
          <w:spacing w:val="-26"/>
          <w:sz w:val="24"/>
        </w:rPr>
        <w:t> </w:t>
      </w:r>
      <w:r>
        <w:rPr>
          <w:rFonts w:ascii="Times New Roman" w:hAnsi="Times New Roman"/>
          <w:sz w:val="24"/>
        </w:rPr>
        <w:t>gedaan</w:t>
      </w:r>
      <w:r>
        <w:rPr>
          <w:rFonts w:ascii="Times New Roman" w:hAnsi="Times New Roman"/>
          <w:spacing w:val="-29"/>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plaatsom</w:t>
      </w:r>
      <w:r>
        <w:rPr>
          <w:rFonts w:ascii="Times New Roman" w:hAnsi="Times New Roman"/>
          <w:spacing w:val="-33"/>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naam</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stellen</w:t>
      </w:r>
      <w:r>
        <w:rPr>
          <w:rFonts w:ascii="Times New Roman" w:hAnsi="Times New Roman"/>
          <w:spacing w:val="-3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onmiddellijke</w:t>
      </w:r>
      <w:r>
        <w:rPr>
          <w:rFonts w:ascii="Times New Roman" w:hAnsi="Times New Roman"/>
          <w:spacing w:val="-28"/>
          <w:sz w:val="24"/>
        </w:rPr>
        <w:t> </w:t>
      </w:r>
      <w:r>
        <w:rPr>
          <w:rFonts w:ascii="Times New Roman" w:hAnsi="Times New Roman"/>
          <w:sz w:val="24"/>
        </w:rPr>
        <w:t>strekking </w:t>
      </w:r>
      <w:r>
        <w:rPr>
          <w:rFonts w:ascii="Times New Roman" w:hAnsi="Times New Roman"/>
          <w:sz w:val="24"/>
        </w:rPr>
        <w:t>had van een </w:t>
      </w:r>
      <w:r>
        <w:rPr>
          <w:rFonts w:ascii="Times New Roman" w:hAnsi="Times New Roman"/>
          <w:spacing w:val="-3"/>
          <w:sz w:val="24"/>
        </w:rPr>
        <w:t>aanbidding </w:t>
      </w:r>
      <w:r>
        <w:rPr>
          <w:rFonts w:ascii="Times New Roman" w:hAnsi="Times New Roman"/>
          <w:sz w:val="24"/>
        </w:rPr>
        <w:t>van een </w:t>
      </w:r>
      <w:r>
        <w:rPr>
          <w:rFonts w:ascii="Times New Roman" w:hAnsi="Times New Roman"/>
          <w:spacing w:val="-3"/>
          <w:sz w:val="24"/>
        </w:rPr>
        <w:t>anderen</w:t>
      </w:r>
      <w:r>
        <w:rPr>
          <w:rFonts w:ascii="Times New Roman" w:hAnsi="Times New Roman"/>
          <w:spacing w:val="-21"/>
          <w:sz w:val="24"/>
        </w:rPr>
        <w:t> </w:t>
      </w:r>
      <w:r>
        <w:rPr>
          <w:rFonts w:ascii="Times New Roman" w:hAnsi="Times New Roman"/>
          <w:spacing w:val="-3"/>
          <w:sz w:val="24"/>
        </w:rPr>
        <w:t>god.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9"/>
        </w:numPr>
        <w:tabs>
          <w:tab w:pos="366" w:val="left" w:leader="none"/>
        </w:tabs>
        <w:spacing w:line="259" w:lineRule="auto" w:before="0" w:after="0"/>
        <w:ind w:left="116" w:right="119" w:firstLine="0"/>
        <w:jc w:val="both"/>
        <w:rPr>
          <w:rFonts w:ascii="Times New Roman" w:hAnsi="Times New Roman" w:cs="Times New Roman" w:eastAsia="Times New Roman" w:hint="default"/>
          <w:sz w:val="24"/>
          <w:szCs w:val="24"/>
        </w:rPr>
      </w:pPr>
      <w:r>
        <w:rPr>
          <w:rFonts w:ascii="Times New Roman"/>
          <w:sz w:val="24"/>
        </w:rPr>
        <w:t>Hun achterdocht was zeer te verontschuldigen, want het moet erkend worden: op het eerste </w:t>
      </w:r>
      <w:r>
        <w:rPr>
          <w:rFonts w:ascii="Times New Roman"/>
          <w:spacing w:val="-3"/>
          <w:sz w:val="24"/>
        </w:rPr>
        <w:t>gezicht</w:t>
      </w:r>
      <w:r>
        <w:rPr>
          <w:rFonts w:ascii="Times New Roman"/>
          <w:spacing w:val="2"/>
          <w:sz w:val="24"/>
        </w:rPr>
        <w:t> </w:t>
      </w:r>
      <w:r>
        <w:rPr>
          <w:rFonts w:ascii="Times New Roman"/>
          <w:sz w:val="24"/>
        </w:rPr>
        <w:t>had</w:t>
      </w:r>
      <w:r>
        <w:rPr>
          <w:rFonts w:ascii="Times New Roman"/>
          <w:spacing w:val="-7"/>
          <w:sz w:val="24"/>
        </w:rPr>
        <w:t> </w:t>
      </w:r>
      <w:r>
        <w:rPr>
          <w:rFonts w:ascii="Times New Roman"/>
          <w:sz w:val="24"/>
        </w:rPr>
        <w:t>de</w:t>
      </w:r>
      <w:r>
        <w:rPr>
          <w:rFonts w:ascii="Times New Roman"/>
          <w:spacing w:val="-5"/>
          <w:sz w:val="24"/>
        </w:rPr>
        <w:t> </w:t>
      </w:r>
      <w:r>
        <w:rPr>
          <w:rFonts w:ascii="Times New Roman"/>
          <w:sz w:val="24"/>
        </w:rPr>
        <w:t>zaak</w:t>
      </w:r>
      <w:r>
        <w:rPr>
          <w:rFonts w:ascii="Times New Roman"/>
          <w:spacing w:val="-6"/>
          <w:sz w:val="24"/>
        </w:rPr>
        <w:t> </w:t>
      </w:r>
      <w:r>
        <w:rPr>
          <w:rFonts w:ascii="Times New Roman"/>
          <w:sz w:val="24"/>
        </w:rPr>
        <w:t>een</w:t>
      </w:r>
      <w:r>
        <w:rPr>
          <w:rFonts w:ascii="Times New Roman"/>
          <w:spacing w:val="-10"/>
          <w:sz w:val="24"/>
        </w:rPr>
        <w:t> </w:t>
      </w:r>
      <w:r>
        <w:rPr>
          <w:rFonts w:ascii="Times New Roman"/>
          <w:spacing w:val="-4"/>
          <w:sz w:val="24"/>
        </w:rPr>
        <w:t>slecht</w:t>
      </w:r>
      <w:r>
        <w:rPr>
          <w:rFonts w:ascii="Times New Roman"/>
          <w:spacing w:val="1"/>
          <w:sz w:val="24"/>
        </w:rPr>
        <w:t> </w:t>
      </w:r>
      <w:r>
        <w:rPr>
          <w:rFonts w:ascii="Times New Roman"/>
          <w:spacing w:val="-4"/>
          <w:sz w:val="24"/>
        </w:rPr>
        <w:t>aanzien,</w:t>
      </w:r>
      <w:r>
        <w:rPr>
          <w:rFonts w:ascii="Times New Roman"/>
          <w:spacing w:val="-3"/>
          <w:sz w:val="24"/>
        </w:rPr>
        <w:t> </w:t>
      </w:r>
      <w:r>
        <w:rPr>
          <w:rFonts w:ascii="Times New Roman"/>
          <w:sz w:val="24"/>
        </w:rPr>
        <w:t>scheen</w:t>
      </w:r>
      <w:r>
        <w:rPr>
          <w:rFonts w:ascii="Times New Roman"/>
          <w:spacing w:val="-10"/>
          <w:sz w:val="24"/>
        </w:rPr>
        <w:t> </w:t>
      </w:r>
      <w:r>
        <w:rPr>
          <w:rFonts w:ascii="Times New Roman"/>
          <w:spacing w:val="-5"/>
          <w:sz w:val="24"/>
        </w:rPr>
        <w:t>zij</w:t>
      </w:r>
      <w:r>
        <w:rPr>
          <w:rFonts w:ascii="Times New Roman"/>
          <w:spacing w:val="-10"/>
          <w:sz w:val="24"/>
        </w:rPr>
        <w:t> </w:t>
      </w:r>
      <w:r>
        <w:rPr>
          <w:rFonts w:ascii="Times New Roman"/>
          <w:sz w:val="24"/>
        </w:rPr>
        <w:t>de</w:t>
      </w:r>
      <w:r>
        <w:rPr>
          <w:rFonts w:ascii="Times New Roman"/>
          <w:spacing w:val="-5"/>
          <w:sz w:val="24"/>
        </w:rPr>
        <w:t> </w:t>
      </w:r>
      <w:r>
        <w:rPr>
          <w:rFonts w:ascii="Times New Roman"/>
          <w:spacing w:val="-4"/>
          <w:sz w:val="24"/>
        </w:rPr>
        <w:t>bedoeling</w:t>
      </w:r>
      <w:r>
        <w:rPr>
          <w:rFonts w:ascii="Times New Roman"/>
          <w:spacing w:val="-3"/>
          <w:sz w:val="24"/>
        </w:rPr>
        <w:t> </w:t>
      </w:r>
      <w:r>
        <w:rPr>
          <w:rFonts w:ascii="Times New Roman"/>
          <w:sz w:val="24"/>
        </w:rPr>
        <w:t>aan</w:t>
      </w:r>
      <w:r>
        <w:rPr>
          <w:rFonts w:ascii="Times New Roman"/>
          <w:spacing w:val="-10"/>
          <w:sz w:val="24"/>
        </w:rPr>
        <w:t> </w:t>
      </w:r>
      <w:r>
        <w:rPr>
          <w:rFonts w:ascii="Times New Roman"/>
          <w:sz w:val="24"/>
        </w:rPr>
        <w:t>te</w:t>
      </w:r>
      <w:r>
        <w:rPr>
          <w:rFonts w:ascii="Times New Roman"/>
          <w:spacing w:val="-5"/>
          <w:sz w:val="24"/>
        </w:rPr>
        <w:t> </w:t>
      </w:r>
      <w:r>
        <w:rPr>
          <w:rFonts w:ascii="Times New Roman"/>
          <w:sz w:val="24"/>
        </w:rPr>
        <w:t>duiden</w:t>
      </w:r>
      <w:r>
        <w:rPr>
          <w:rFonts w:ascii="Times New Roman"/>
          <w:spacing w:val="-10"/>
          <w:sz w:val="24"/>
        </w:rPr>
        <w:t> </w:t>
      </w:r>
      <w:r>
        <w:rPr>
          <w:rFonts w:ascii="Times New Roman"/>
          <w:spacing w:val="2"/>
          <w:sz w:val="24"/>
        </w:rPr>
        <w:t>om</w:t>
      </w:r>
      <w:r>
        <w:rPr>
          <w:rFonts w:ascii="Times New Roman"/>
          <w:spacing w:val="-18"/>
          <w:sz w:val="24"/>
        </w:rPr>
        <w:t> </w:t>
      </w:r>
      <w:r>
        <w:rPr>
          <w:rFonts w:ascii="Times New Roman"/>
          <w:sz w:val="24"/>
        </w:rPr>
        <w:t>een</w:t>
      </w:r>
      <w:r>
        <w:rPr>
          <w:rFonts w:ascii="Times New Roman"/>
          <w:spacing w:val="-14"/>
          <w:sz w:val="24"/>
        </w:rPr>
        <w:t> </w:t>
      </w:r>
      <w:r>
        <w:rPr>
          <w:rFonts w:ascii="Times New Roman"/>
          <w:sz w:val="24"/>
        </w:rPr>
        <w:t>altaar</w:t>
      </w:r>
      <w:r>
        <w:rPr>
          <w:rFonts w:ascii="Times New Roman"/>
          <w:spacing w:val="-6"/>
          <w:sz w:val="24"/>
        </w:rPr>
        <w:t> </w:t>
      </w:r>
      <w:r>
        <w:rPr>
          <w:rFonts w:ascii="Times New Roman"/>
          <w:sz w:val="24"/>
        </w:rPr>
        <w:t>op</w:t>
      </w:r>
      <w:r>
        <w:rPr>
          <w:rFonts w:ascii="Times New Roman"/>
          <w:spacing w:val="-10"/>
          <w:sz w:val="24"/>
        </w:rPr>
        <w:t> </w:t>
      </w:r>
      <w:r>
        <w:rPr>
          <w:rFonts w:ascii="Times New Roman"/>
          <w:spacing w:val="4"/>
          <w:sz w:val="24"/>
        </w:rPr>
        <w:t>te</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0"/>
        <w:jc w:val="both"/>
      </w:pPr>
      <w:r>
        <w:rPr>
          <w:spacing w:val="-3"/>
        </w:rPr>
        <w:t>richten </w:t>
      </w:r>
      <w:r>
        <w:rPr/>
        <w:t>en in </w:t>
      </w:r>
      <w:r>
        <w:rPr>
          <w:spacing w:val="-3"/>
        </w:rPr>
        <w:t>stand </w:t>
      </w:r>
      <w:r>
        <w:rPr/>
        <w:t>te </w:t>
      </w:r>
      <w:r>
        <w:rPr>
          <w:spacing w:val="-3"/>
        </w:rPr>
        <w:t>houden </w:t>
      </w:r>
      <w:r>
        <w:rPr/>
        <w:t>in </w:t>
      </w:r>
      <w:r>
        <w:rPr>
          <w:spacing w:val="-3"/>
        </w:rPr>
        <w:t>mededinging </w:t>
      </w:r>
      <w:r>
        <w:rPr/>
        <w:t>met het </w:t>
      </w:r>
      <w:r>
        <w:rPr>
          <w:spacing w:val="-3"/>
        </w:rPr>
        <w:t>altaar </w:t>
      </w:r>
      <w:r>
        <w:rPr/>
        <w:t>te Silo. Het was niet heel vreemd of </w:t>
      </w:r>
      <w:r>
        <w:rPr/>
      </w:r>
      <w:r>
        <w:rPr>
          <w:spacing w:val="-3"/>
        </w:rPr>
        <w:t>buitensporig</w:t>
      </w:r>
      <w:r>
        <w:rPr>
          <w:spacing w:val="-18"/>
        </w:rPr>
        <w:t> </w:t>
      </w:r>
      <w:r>
        <w:rPr>
          <w:spacing w:val="2"/>
        </w:rPr>
        <w:t>om</w:t>
      </w:r>
      <w:r>
        <w:rPr>
          <w:spacing w:val="-33"/>
        </w:rPr>
        <w:t> </w:t>
      </w:r>
      <w:r>
        <w:rPr>
          <w:spacing w:val="-5"/>
        </w:rPr>
        <w:t>uit</w:t>
      </w:r>
      <w:r>
        <w:rPr>
          <w:spacing w:val="-17"/>
        </w:rPr>
        <w:t> </w:t>
      </w:r>
      <w:r>
        <w:rPr/>
        <w:t>het</w:t>
      </w:r>
      <w:r>
        <w:rPr>
          <w:spacing w:val="-22"/>
        </w:rPr>
        <w:t> </w:t>
      </w:r>
      <w:r>
        <w:rPr/>
        <w:t>bouwen</w:t>
      </w:r>
      <w:r>
        <w:rPr>
          <w:spacing w:val="-29"/>
        </w:rPr>
        <w:t> </w:t>
      </w:r>
      <w:r>
        <w:rPr/>
        <w:t>van</w:t>
      </w:r>
      <w:r>
        <w:rPr>
          <w:spacing w:val="-31"/>
        </w:rPr>
        <w:t> </w:t>
      </w:r>
      <w:r>
        <w:rPr/>
        <w:t>een</w:t>
      </w:r>
      <w:r>
        <w:rPr>
          <w:spacing w:val="-26"/>
        </w:rPr>
        <w:t> </w:t>
      </w:r>
      <w:r>
        <w:rPr/>
        <w:t>altaar</w:t>
      </w:r>
      <w:r>
        <w:rPr>
          <w:spacing w:val="-17"/>
        </w:rPr>
        <w:t> </w:t>
      </w:r>
      <w:r>
        <w:rPr/>
        <w:t>de</w:t>
      </w:r>
      <w:r>
        <w:rPr>
          <w:spacing w:val="-21"/>
        </w:rPr>
        <w:t> </w:t>
      </w:r>
      <w:r>
        <w:rPr/>
        <w:t>gevolgtrekking</w:t>
      </w:r>
      <w:r>
        <w:rPr>
          <w:spacing w:val="-17"/>
        </w:rPr>
        <w:t> </w:t>
      </w:r>
      <w:r>
        <w:rPr/>
        <w:t>af</w:t>
      </w:r>
      <w:r>
        <w:rPr>
          <w:spacing w:val="-27"/>
        </w:rPr>
        <w:t> </w:t>
      </w:r>
      <w:r>
        <w:rPr/>
        <w:t>te</w:t>
      </w:r>
      <w:r>
        <w:rPr>
          <w:spacing w:val="-20"/>
        </w:rPr>
        <w:t> </w:t>
      </w:r>
      <w:r>
        <w:rPr>
          <w:spacing w:val="-4"/>
        </w:rPr>
        <w:t>leiden,</w:t>
      </w:r>
      <w:r>
        <w:rPr>
          <w:spacing w:val="-19"/>
        </w:rPr>
        <w:t> </w:t>
      </w:r>
      <w:r>
        <w:rPr/>
        <w:t>dat</w:t>
      </w:r>
      <w:r>
        <w:rPr>
          <w:spacing w:val="-16"/>
        </w:rPr>
        <w:t> </w:t>
      </w:r>
      <w:r>
        <w:rPr/>
        <w:t>de</w:t>
      </w:r>
      <w:r>
        <w:rPr>
          <w:spacing w:val="-26"/>
        </w:rPr>
        <w:t> </w:t>
      </w:r>
      <w:r>
        <w:rPr>
          <w:spacing w:val="-4"/>
        </w:rPr>
        <w:t>bedoeling</w:t>
      </w:r>
      <w:r>
        <w:rPr>
          <w:spacing w:val="-23"/>
        </w:rPr>
        <w:t> </w:t>
      </w:r>
      <w:r>
        <w:rPr>
          <w:spacing w:val="-2"/>
        </w:rPr>
        <w:t>was </w:t>
      </w:r>
      <w:r>
        <w:rPr>
          <w:spacing w:val="-2"/>
        </w:rPr>
      </w:r>
      <w:r>
        <w:rPr/>
        <w:t>er</w:t>
      </w:r>
      <w:r>
        <w:rPr>
          <w:spacing w:val="-20"/>
        </w:rPr>
        <w:t> </w:t>
      </w:r>
      <w:r>
        <w:rPr/>
        <w:t>offers</w:t>
      </w:r>
      <w:r>
        <w:rPr>
          <w:spacing w:val="-28"/>
        </w:rPr>
        <w:t> </w:t>
      </w:r>
      <w:r>
        <w:rPr/>
        <w:t>op</w:t>
      </w:r>
      <w:r>
        <w:rPr>
          <w:spacing w:val="-23"/>
        </w:rPr>
        <w:t> </w:t>
      </w:r>
      <w:r>
        <w:rPr/>
        <w:t>te</w:t>
      </w:r>
      <w:r>
        <w:rPr>
          <w:spacing w:val="-18"/>
        </w:rPr>
        <w:t> </w:t>
      </w:r>
      <w:r>
        <w:rPr>
          <w:spacing w:val="-3"/>
        </w:rPr>
        <w:t>brengen,</w:t>
      </w:r>
      <w:r>
        <w:rPr>
          <w:spacing w:val="-16"/>
        </w:rPr>
        <w:t> </w:t>
      </w:r>
      <w:r>
        <w:rPr/>
        <w:t>en</w:t>
      </w:r>
      <w:r>
        <w:rPr>
          <w:spacing w:val="-24"/>
        </w:rPr>
        <w:t> </w:t>
      </w:r>
      <w:r>
        <w:rPr/>
        <w:t>dat</w:t>
      </w:r>
      <w:r>
        <w:rPr>
          <w:spacing w:val="-14"/>
        </w:rPr>
        <w:t> </w:t>
      </w:r>
      <w:r>
        <w:rPr/>
        <w:t>zou</w:t>
      </w:r>
      <w:r>
        <w:rPr>
          <w:spacing w:val="-20"/>
        </w:rPr>
        <w:t> </w:t>
      </w:r>
      <w:r>
        <w:rPr/>
        <w:t>hen</w:t>
      </w:r>
      <w:r>
        <w:rPr>
          <w:spacing w:val="-24"/>
        </w:rPr>
        <w:t> </w:t>
      </w:r>
      <w:r>
        <w:rPr>
          <w:spacing w:val="3"/>
        </w:rPr>
        <w:t>tot</w:t>
      </w:r>
      <w:r>
        <w:rPr>
          <w:spacing w:val="-18"/>
        </w:rPr>
        <w:t> </w:t>
      </w:r>
      <w:r>
        <w:rPr>
          <w:spacing w:val="-3"/>
        </w:rPr>
        <w:t>afgoderij</w:t>
      </w:r>
      <w:r>
        <w:rPr>
          <w:spacing w:val="-24"/>
        </w:rPr>
        <w:t> </w:t>
      </w:r>
      <w:r>
        <w:rPr/>
        <w:t>kunnen</w:t>
      </w:r>
      <w:r>
        <w:rPr>
          <w:spacing w:val="-29"/>
        </w:rPr>
        <w:t> </w:t>
      </w:r>
      <w:r>
        <w:rPr>
          <w:spacing w:val="-4"/>
        </w:rPr>
        <w:t>leiden,</w:t>
      </w:r>
      <w:r>
        <w:rPr>
          <w:spacing w:val="-22"/>
        </w:rPr>
        <w:t> </w:t>
      </w:r>
      <w:r>
        <w:rPr/>
        <w:t>en</w:t>
      </w:r>
      <w:r>
        <w:rPr>
          <w:spacing w:val="-28"/>
        </w:rPr>
        <w:t> </w:t>
      </w:r>
      <w:r>
        <w:rPr>
          <w:spacing w:val="-4"/>
        </w:rPr>
        <w:t>eindigen</w:t>
      </w:r>
      <w:r>
        <w:rPr>
          <w:spacing w:val="-31"/>
        </w:rPr>
        <w:t> </w:t>
      </w:r>
      <w:r>
        <w:rPr>
          <w:spacing w:val="-5"/>
        </w:rPr>
        <w:t>in</w:t>
      </w:r>
      <w:r>
        <w:rPr>
          <w:spacing w:val="-28"/>
        </w:rPr>
        <w:t> </w:t>
      </w:r>
      <w:r>
        <w:rPr/>
        <w:t>een</w:t>
      </w:r>
      <w:r>
        <w:rPr>
          <w:spacing w:val="-28"/>
        </w:rPr>
        <w:t> </w:t>
      </w:r>
      <w:r>
        <w:rPr>
          <w:spacing w:val="-5"/>
        </w:rPr>
        <w:t>algehele</w:t>
      </w:r>
      <w:r>
        <w:rPr>
          <w:spacing w:val="-18"/>
        </w:rPr>
        <w:t> </w:t>
      </w:r>
      <w:r>
        <w:rPr>
          <w:spacing w:val="-3"/>
        </w:rPr>
        <w:t>afval </w:t>
      </w:r>
      <w:r>
        <w:rPr>
          <w:spacing w:val="-3"/>
        </w:rPr>
      </w:r>
      <w:r>
        <w:rPr/>
        <w:t>van het geloof en de aanbidding van de God Israëls. Zo’n grote hoop hout zou </w:t>
      </w:r>
      <w:r>
        <w:rPr>
          <w:spacing w:val="-5"/>
        </w:rPr>
        <w:t>dit </w:t>
      </w:r>
      <w:r>
        <w:rPr/>
        <w:t>vuur </w:t>
      </w:r>
      <w:r>
        <w:rPr>
          <w:spacing w:val="-2"/>
        </w:rPr>
        <w:t>kunnen </w:t>
      </w:r>
      <w:r>
        <w:rPr>
          <w:spacing w:val="-2"/>
        </w:rPr>
      </w:r>
      <w:r>
        <w:rPr/>
        <w:t>aansteken.</w:t>
      </w:r>
      <w:r>
        <w:rPr>
          <w:spacing w:val="-11"/>
        </w:rPr>
        <w:t> </w:t>
      </w:r>
      <w:r>
        <w:rPr/>
        <w:t>God</w:t>
      </w:r>
      <w:r>
        <w:rPr>
          <w:spacing w:val="-16"/>
        </w:rPr>
        <w:t> </w:t>
      </w:r>
      <w:r>
        <w:rPr>
          <w:spacing w:val="-4"/>
        </w:rPr>
        <w:t>ijvert</w:t>
      </w:r>
      <w:r>
        <w:rPr>
          <w:spacing w:val="-8"/>
        </w:rPr>
        <w:t> </w:t>
      </w:r>
      <w:r>
        <w:rPr/>
        <w:t>voor</w:t>
      </w:r>
      <w:r>
        <w:rPr>
          <w:spacing w:val="-12"/>
        </w:rPr>
        <w:t> </w:t>
      </w:r>
      <w:r>
        <w:rPr>
          <w:spacing w:val="-6"/>
        </w:rPr>
        <w:t>Zijn</w:t>
      </w:r>
      <w:r>
        <w:rPr>
          <w:spacing w:val="-12"/>
        </w:rPr>
        <w:t> </w:t>
      </w:r>
      <w:r>
        <w:rPr>
          <w:spacing w:val="-3"/>
        </w:rPr>
        <w:t>inzettingen,</w:t>
      </w:r>
      <w:r>
        <w:rPr>
          <w:spacing w:val="-12"/>
        </w:rPr>
        <w:t> </w:t>
      </w:r>
      <w:r>
        <w:rPr/>
        <w:t>en</w:t>
      </w:r>
      <w:r>
        <w:rPr>
          <w:spacing w:val="-20"/>
        </w:rPr>
        <w:t> </w:t>
      </w:r>
      <w:r>
        <w:rPr/>
        <w:t>daarom</w:t>
      </w:r>
      <w:r>
        <w:rPr>
          <w:spacing w:val="-26"/>
        </w:rPr>
        <w:t> </w:t>
      </w:r>
      <w:r>
        <w:rPr/>
        <w:t>moeten</w:t>
      </w:r>
      <w:r>
        <w:rPr>
          <w:spacing w:val="-19"/>
        </w:rPr>
        <w:t> </w:t>
      </w:r>
      <w:r>
        <w:rPr>
          <w:spacing w:val="-5"/>
        </w:rPr>
        <w:t>wij</w:t>
      </w:r>
      <w:r>
        <w:rPr>
          <w:spacing w:val="-21"/>
        </w:rPr>
        <w:t> </w:t>
      </w:r>
      <w:r>
        <w:rPr/>
        <w:t>het</w:t>
      </w:r>
      <w:r>
        <w:rPr>
          <w:spacing w:val="-11"/>
        </w:rPr>
        <w:t> </w:t>
      </w:r>
      <w:r>
        <w:rPr>
          <w:spacing w:val="2"/>
        </w:rPr>
        <w:t>ook</w:t>
      </w:r>
      <w:r>
        <w:rPr>
          <w:spacing w:val="-14"/>
        </w:rPr>
        <w:t> </w:t>
      </w:r>
      <w:r>
        <w:rPr/>
        <w:t>doen,</w:t>
      </w:r>
      <w:r>
        <w:rPr>
          <w:spacing w:val="-10"/>
        </w:rPr>
        <w:t> </w:t>
      </w:r>
      <w:r>
        <w:rPr/>
        <w:t>en</w:t>
      </w:r>
      <w:r>
        <w:rPr>
          <w:spacing w:val="-20"/>
        </w:rPr>
        <w:t> </w:t>
      </w:r>
      <w:r>
        <w:rPr/>
        <w:t>bevreesd</w:t>
      </w:r>
      <w:r>
        <w:rPr>
          <w:spacing w:val="-16"/>
        </w:rPr>
        <w:t> </w:t>
      </w:r>
      <w:r>
        <w:rPr>
          <w:spacing w:val="-8"/>
        </w:rPr>
        <w:t>zijn </w:t>
      </w:r>
      <w:r>
        <w:rPr>
          <w:spacing w:val="-8"/>
        </w:rPr>
      </w:r>
      <w:r>
        <w:rPr/>
        <w:t>voor</w:t>
      </w:r>
      <w:r>
        <w:rPr>
          <w:spacing w:val="-6"/>
        </w:rPr>
        <w:t> </w:t>
      </w:r>
      <w:r>
        <w:rPr/>
        <w:t>alles</w:t>
      </w:r>
      <w:r>
        <w:rPr>
          <w:spacing w:val="-6"/>
        </w:rPr>
        <w:t> </w:t>
      </w:r>
      <w:r>
        <w:rPr/>
        <w:t>wat</w:t>
      </w:r>
      <w:r>
        <w:rPr>
          <w:spacing w:val="-6"/>
        </w:rPr>
        <w:t> </w:t>
      </w:r>
      <w:r>
        <w:rPr/>
        <w:t>naar</w:t>
      </w:r>
      <w:r>
        <w:rPr>
          <w:spacing w:val="-6"/>
        </w:rPr>
        <w:t> </w:t>
      </w:r>
      <w:r>
        <w:rPr/>
        <w:t>afgoderij</w:t>
      </w:r>
      <w:r>
        <w:rPr>
          <w:spacing w:val="-6"/>
        </w:rPr>
        <w:t> </w:t>
      </w:r>
      <w:r>
        <w:rPr/>
        <w:t>uitziet,</w:t>
      </w:r>
      <w:r>
        <w:rPr>
          <w:spacing w:val="-6"/>
        </w:rPr>
        <w:t> </w:t>
      </w:r>
      <w:r>
        <w:rPr/>
        <w:t>of</w:t>
      </w:r>
      <w:r>
        <w:rPr>
          <w:spacing w:val="-6"/>
        </w:rPr>
        <w:t> </w:t>
      </w:r>
      <w:r>
        <w:rPr/>
        <w:t>er</w:t>
      </w:r>
      <w:r>
        <w:rPr>
          <w:spacing w:val="-6"/>
        </w:rPr>
        <w:t> </w:t>
      </w:r>
      <w:r>
        <w:rPr/>
        <w:t>naar</w:t>
      </w:r>
      <w:r>
        <w:rPr>
          <w:spacing w:val="-6"/>
        </w:rPr>
        <w:t> </w:t>
      </w:r>
      <w:r>
        <w:rPr/>
        <w:t>toe</w:t>
      </w:r>
      <w:r>
        <w:rPr>
          <w:spacing w:val="-6"/>
        </w:rPr>
        <w:t> </w:t>
      </w:r>
      <w:r>
        <w:rPr>
          <w:spacing w:val="-2"/>
        </w:rPr>
        <w:t>leidt.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9"/>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24"/>
          <w:sz w:val="24"/>
        </w:rPr>
        <w:t> </w:t>
      </w:r>
      <w:r>
        <w:rPr>
          <w:rFonts w:ascii="Times New Roman" w:hAnsi="Times New Roman"/>
          <w:spacing w:val="-5"/>
          <w:sz w:val="24"/>
        </w:rPr>
        <w:t>ijver</w:t>
      </w:r>
      <w:r>
        <w:rPr>
          <w:rFonts w:ascii="Times New Roman" w:hAnsi="Times New Roman"/>
          <w:spacing w:val="-20"/>
          <w:sz w:val="24"/>
        </w:rPr>
        <w:t> </w:t>
      </w:r>
      <w:r>
        <w:rPr>
          <w:rFonts w:ascii="Times New Roman" w:hAnsi="Times New Roman"/>
          <w:spacing w:val="-6"/>
          <w:sz w:val="24"/>
        </w:rPr>
        <w:t>bij</w:t>
      </w:r>
      <w:r>
        <w:rPr>
          <w:rFonts w:ascii="Times New Roman" w:hAnsi="Times New Roman"/>
          <w:spacing w:val="-27"/>
          <w:sz w:val="24"/>
        </w:rPr>
        <w:t> </w:t>
      </w:r>
      <w:r>
        <w:rPr>
          <w:rFonts w:ascii="Times New Roman" w:hAnsi="Times New Roman"/>
          <w:spacing w:val="-5"/>
          <w:sz w:val="24"/>
        </w:rPr>
        <w:t>dit</w:t>
      </w:r>
      <w:r>
        <w:rPr>
          <w:rFonts w:ascii="Times New Roman" w:hAnsi="Times New Roman"/>
          <w:spacing w:val="-7"/>
          <w:sz w:val="24"/>
        </w:rPr>
        <w:t> </w:t>
      </w:r>
      <w:r>
        <w:rPr>
          <w:rFonts w:ascii="Times New Roman" w:hAnsi="Times New Roman"/>
          <w:sz w:val="24"/>
        </w:rPr>
        <w:t>vermoeden</w:t>
      </w:r>
      <w:r>
        <w:rPr>
          <w:rFonts w:ascii="Times New Roman" w:hAnsi="Times New Roman"/>
          <w:spacing w:val="-20"/>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zeer</w:t>
      </w:r>
      <w:r>
        <w:rPr>
          <w:rFonts w:ascii="Times New Roman" w:hAnsi="Times New Roman"/>
          <w:spacing w:val="-17"/>
          <w:sz w:val="24"/>
        </w:rPr>
        <w:t> </w:t>
      </w:r>
      <w:r>
        <w:rPr>
          <w:rFonts w:ascii="Times New Roman" w:hAnsi="Times New Roman"/>
          <w:spacing w:val="-5"/>
          <w:sz w:val="24"/>
        </w:rPr>
        <w:t>loffelijk,</w:t>
      </w:r>
      <w:r>
        <w:rPr>
          <w:rFonts w:ascii="Times New Roman" w:hAnsi="Times New Roman"/>
          <w:spacing w:val="-24"/>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12.</w:t>
      </w:r>
      <w:r>
        <w:rPr>
          <w:rFonts w:ascii="Times New Roman" w:hAnsi="Times New Roman"/>
          <w:spacing w:val="-19"/>
          <w:sz w:val="24"/>
        </w:rPr>
        <w:t> </w:t>
      </w:r>
      <w:r>
        <w:rPr>
          <w:rFonts w:ascii="Times New Roman" w:hAnsi="Times New Roman"/>
          <w:sz w:val="24"/>
        </w:rPr>
        <w:t>Toen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vreesden,</w:t>
      </w:r>
      <w:r>
        <w:rPr>
          <w:rFonts w:ascii="Times New Roman" w:hAnsi="Times New Roman"/>
          <w:spacing w:val="-17"/>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deze</w:t>
      </w:r>
      <w:r>
        <w:rPr>
          <w:rFonts w:ascii="Times New Roman" w:hAnsi="Times New Roman"/>
          <w:spacing w:val="-20"/>
          <w:sz w:val="24"/>
        </w:rPr>
        <w:t> </w:t>
      </w:r>
      <w:r>
        <w:rPr>
          <w:rFonts w:ascii="Times New Roman" w:hAnsi="Times New Roman"/>
          <w:spacing w:val="-4"/>
          <w:sz w:val="24"/>
        </w:rPr>
        <w:t>stammen,</w:t>
      </w:r>
      <w:r>
        <w:rPr>
          <w:rFonts w:ascii="Times New Roman" w:hAnsi="Times New Roman"/>
          <w:spacing w:val="-18"/>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Jordaan</w:t>
      </w:r>
      <w:r>
        <w:rPr>
          <w:rFonts w:ascii="Times New Roman" w:hAnsi="Times New Roman"/>
          <w:spacing w:val="-32"/>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hen</w:t>
      </w:r>
      <w:r>
        <w:rPr>
          <w:rFonts w:ascii="Times New Roman" w:hAnsi="Times New Roman"/>
          <w:spacing w:val="-35"/>
          <w:sz w:val="24"/>
        </w:rPr>
        <w:t> </w:t>
      </w:r>
      <w:r>
        <w:rPr>
          <w:rFonts w:ascii="Times New Roman" w:hAnsi="Times New Roman"/>
          <w:sz w:val="24"/>
        </w:rPr>
        <w:t>gescheiden</w:t>
      </w:r>
      <w:r>
        <w:rPr>
          <w:rFonts w:ascii="Times New Roman" w:hAnsi="Times New Roman"/>
          <w:spacing w:val="-34"/>
          <w:sz w:val="24"/>
        </w:rPr>
        <w:t> </w:t>
      </w:r>
      <w:r>
        <w:rPr>
          <w:rFonts w:ascii="Times New Roman" w:hAnsi="Times New Roman"/>
          <w:sz w:val="24"/>
        </w:rPr>
        <w:t>waren,</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pacing w:val="-3"/>
          <w:sz w:val="24"/>
        </w:rPr>
        <w:t>afscheiden</w:t>
      </w:r>
      <w:r>
        <w:rPr>
          <w:rFonts w:ascii="Times New Roman" w:hAnsi="Times New Roman"/>
          <w:spacing w:val="-35"/>
          <w:sz w:val="24"/>
        </w:rPr>
        <w:t> </w:t>
      </w:r>
      <w:r>
        <w:rPr>
          <w:rFonts w:ascii="Times New Roman" w:hAnsi="Times New Roman"/>
          <w:spacing w:val="-3"/>
          <w:sz w:val="24"/>
        </w:rPr>
        <w:t>gingen</w:t>
      </w:r>
      <w:r>
        <w:rPr>
          <w:rFonts w:ascii="Times New Roman" w:hAnsi="Times New Roman"/>
          <w:spacing w:val="-35"/>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God,</w:t>
      </w:r>
      <w:r>
        <w:rPr>
          <w:rFonts w:ascii="Times New Roman" w:hAnsi="Times New Roman"/>
          <w:spacing w:val="-27"/>
          <w:sz w:val="24"/>
        </w:rPr>
        <w:t> </w:t>
      </w:r>
      <w:r>
        <w:rPr>
          <w:rFonts w:ascii="Times New Roman" w:hAnsi="Times New Roman"/>
          <w:spacing w:val="-4"/>
          <w:sz w:val="24"/>
        </w:rPr>
        <w:t>namen</w:t>
      </w:r>
      <w:r>
        <w:rPr>
          <w:rFonts w:ascii="Times New Roman" w:hAnsi="Times New Roman"/>
          <w:spacing w:val="-36"/>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grootste</w:t>
      </w:r>
      <w:r>
        <w:rPr>
          <w:rFonts w:ascii="Times New Roman" w:hAnsi="Times New Roman"/>
          <w:spacing w:val="-14"/>
          <w:sz w:val="24"/>
        </w:rPr>
        <w:t> </w:t>
      </w:r>
      <w:r>
        <w:rPr>
          <w:rFonts w:ascii="Times New Roman" w:hAnsi="Times New Roman"/>
          <w:sz w:val="24"/>
        </w:rPr>
        <w:t>onrecht,</w:t>
      </w:r>
      <w:r>
        <w:rPr>
          <w:rFonts w:ascii="Times New Roman" w:hAnsi="Times New Roman"/>
          <w:spacing w:val="-16"/>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hun</w:t>
      </w:r>
      <w:r>
        <w:rPr>
          <w:rFonts w:ascii="Times New Roman" w:hAnsi="Times New Roman"/>
          <w:spacing w:val="-24"/>
          <w:sz w:val="24"/>
        </w:rPr>
        <w:t> </w:t>
      </w:r>
      <w:r>
        <w:rPr>
          <w:rFonts w:ascii="Times New Roman" w:hAnsi="Times New Roman"/>
          <w:sz w:val="24"/>
        </w:rPr>
        <w:t>aangedaan</w:t>
      </w:r>
      <w:r>
        <w:rPr>
          <w:rFonts w:ascii="Times New Roman" w:hAnsi="Times New Roman"/>
          <w:spacing w:val="-23"/>
          <w:sz w:val="24"/>
        </w:rPr>
        <w:t> </w:t>
      </w:r>
      <w:r>
        <w:rPr>
          <w:rFonts w:ascii="Times New Roman" w:hAnsi="Times New Roman"/>
          <w:sz w:val="24"/>
        </w:rPr>
        <w:t>kon</w:t>
      </w:r>
      <w:r>
        <w:rPr>
          <w:rFonts w:ascii="Times New Roman" w:hAnsi="Times New Roman"/>
          <w:spacing w:val="-24"/>
          <w:sz w:val="24"/>
        </w:rPr>
        <w:t> </w:t>
      </w:r>
      <w:r>
        <w:rPr>
          <w:rFonts w:ascii="Times New Roman" w:hAnsi="Times New Roman"/>
          <w:sz w:val="24"/>
        </w:rPr>
        <w:t>worden,</w:t>
      </w:r>
      <w:r>
        <w:rPr>
          <w:rFonts w:ascii="Times New Roman" w:hAnsi="Times New Roman"/>
          <w:spacing w:val="-13"/>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toonden</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4"/>
          <w:sz w:val="24"/>
        </w:rPr>
        <w:t>bereid</w:t>
      </w:r>
      <w:r>
        <w:rPr>
          <w:rFonts w:ascii="Times New Roman" w:hAnsi="Times New Roman"/>
          <w:spacing w:val="-12"/>
          <w:sz w:val="24"/>
        </w:rPr>
        <w:t> </w:t>
      </w:r>
      <w:r>
        <w:rPr>
          <w:rFonts w:ascii="Times New Roman" w:hAnsi="Times New Roman"/>
          <w:spacing w:val="-3"/>
          <w:sz w:val="24"/>
        </w:rPr>
        <w:t>om,</w:t>
      </w:r>
      <w:r>
        <w:rPr>
          <w:rFonts w:ascii="Times New Roman" w:hAnsi="Times New Roman"/>
          <w:spacing w:val="-11"/>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nodig</w:t>
      </w:r>
      <w:r>
        <w:rPr>
          <w:rFonts w:ascii="Times New Roman" w:hAnsi="Times New Roman"/>
          <w:spacing w:val="-7"/>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hun</w:t>
      </w:r>
      <w:r>
        <w:rPr>
          <w:rFonts w:ascii="Times New Roman" w:hAnsi="Times New Roman"/>
          <w:spacing w:val="-25"/>
          <w:sz w:val="24"/>
        </w:rPr>
        <w:t> </w:t>
      </w:r>
      <w:r>
        <w:rPr>
          <w:rFonts w:ascii="Times New Roman" w:hAnsi="Times New Roman"/>
          <w:spacing w:val="-4"/>
          <w:sz w:val="24"/>
        </w:rPr>
        <w:t>leven</w:t>
      </w:r>
      <w:r>
        <w:rPr>
          <w:rFonts w:ascii="Times New Roman" w:hAnsi="Times New Roman"/>
          <w:spacing w:val="-26"/>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wagen</w:t>
      </w:r>
      <w:r>
        <w:rPr>
          <w:rFonts w:ascii="Times New Roman" w:hAnsi="Times New Roman"/>
          <w:spacing w:val="-23"/>
          <w:sz w:val="24"/>
        </w:rPr>
        <w:t> </w:t>
      </w:r>
      <w:r>
        <w:rPr>
          <w:rFonts w:ascii="Times New Roman" w:hAnsi="Times New Roman"/>
          <w:sz w:val="24"/>
        </w:rPr>
        <w:t>ter</w:t>
      </w:r>
      <w:r>
        <w:rPr>
          <w:rFonts w:ascii="Times New Roman" w:hAnsi="Times New Roman"/>
          <w:spacing w:val="-13"/>
          <w:sz w:val="24"/>
        </w:rPr>
        <w:t> </w:t>
      </w:r>
      <w:r>
        <w:rPr>
          <w:rFonts w:ascii="Times New Roman" w:hAnsi="Times New Roman"/>
          <w:spacing w:val="-3"/>
          <w:sz w:val="24"/>
        </w:rPr>
        <w:t>verdediging</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altaar</w:t>
      </w:r>
      <w:r>
        <w:rPr>
          <w:rFonts w:ascii="Times New Roman" w:hAnsi="Times New Roman"/>
          <w:spacing w:val="-15"/>
          <w:sz w:val="24"/>
        </w:rPr>
        <w:t> </w:t>
      </w:r>
      <w:r>
        <w:rPr>
          <w:rFonts w:ascii="Times New Roman" w:hAnsi="Times New Roman"/>
          <w:sz w:val="24"/>
        </w:rPr>
        <w:t>Gods,</w:t>
      </w:r>
      <w:r>
        <w:rPr>
          <w:rFonts w:ascii="Times New Roman" w:hAnsi="Times New Roman"/>
          <w:spacing w:val="-14"/>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wapens</w:t>
      </w:r>
      <w:r>
        <w:rPr>
          <w:rFonts w:ascii="Times New Roman" w:hAnsi="Times New Roman"/>
          <w:spacing w:val="-16"/>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vatten</w:t>
      </w:r>
      <w:r>
        <w:rPr>
          <w:rFonts w:ascii="Times New Roman" w:hAnsi="Times New Roman"/>
          <w:spacing w:val="-22"/>
          <w:sz w:val="24"/>
        </w:rPr>
        <w:t> </w:t>
      </w:r>
      <w:r>
        <w:rPr>
          <w:rFonts w:ascii="Times New Roman" w:hAnsi="Times New Roman"/>
          <w:sz w:val="24"/>
        </w:rPr>
        <w:t>ter</w:t>
      </w:r>
      <w:r>
        <w:rPr>
          <w:rFonts w:ascii="Times New Roman" w:hAnsi="Times New Roman"/>
          <w:spacing w:val="-13"/>
          <w:sz w:val="24"/>
        </w:rPr>
        <w:t> </w:t>
      </w:r>
      <w:r>
        <w:rPr>
          <w:rFonts w:ascii="Times New Roman" w:hAnsi="Times New Roman"/>
          <w:spacing w:val="-4"/>
          <w:sz w:val="24"/>
        </w:rPr>
        <w:t>kastijding</w:t>
      </w:r>
      <w:r>
        <w:rPr>
          <w:rFonts w:ascii="Times New Roman" w:hAnsi="Times New Roman"/>
          <w:spacing w:val="-17"/>
          <w:sz w:val="24"/>
        </w:rPr>
        <w:t> </w:t>
      </w:r>
      <w:r>
        <w:rPr>
          <w:rFonts w:ascii="Times New Roman" w:hAnsi="Times New Roman"/>
          <w:sz w:val="24"/>
        </w:rPr>
        <w:t>en </w:t>
      </w:r>
      <w:r>
        <w:rPr>
          <w:rFonts w:ascii="Times New Roman" w:hAnsi="Times New Roman"/>
          <w:sz w:val="24"/>
        </w:rPr>
        <w:t>onderwerping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deze</w:t>
      </w:r>
      <w:r>
        <w:rPr>
          <w:rFonts w:ascii="Times New Roman" w:hAnsi="Times New Roman"/>
          <w:spacing w:val="-2"/>
          <w:sz w:val="24"/>
        </w:rPr>
        <w:t> </w:t>
      </w:r>
      <w:r>
        <w:rPr>
          <w:rFonts w:ascii="Times New Roman" w:hAnsi="Times New Roman"/>
          <w:spacing w:val="-4"/>
          <w:sz w:val="24"/>
        </w:rPr>
        <w:t>rebellen,</w:t>
      </w:r>
      <w:r>
        <w:rPr>
          <w:rFonts w:ascii="Times New Roman" w:hAnsi="Times New Roman"/>
          <w:sz w:val="24"/>
        </w:rPr>
        <w:t> 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verspreiding</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voorkomen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besmetting</w:t>
      </w:r>
      <w:r>
        <w:rPr>
          <w:rFonts w:ascii="Times New Roman" w:hAnsi="Times New Roman"/>
          <w:spacing w:val="-7"/>
          <w:sz w:val="24"/>
        </w:rPr>
        <w:t> </w:t>
      </w:r>
      <w:r>
        <w:rPr>
          <w:rFonts w:ascii="Times New Roman" w:hAnsi="Times New Roman"/>
          <w:spacing w:val="-2"/>
          <w:sz w:val="24"/>
        </w:rPr>
        <w:t>indien </w:t>
      </w:r>
      <w:r>
        <w:rPr>
          <w:rFonts w:ascii="Times New Roman" w:hAnsi="Times New Roman"/>
          <w:spacing w:val="-2"/>
          <w:sz w:val="24"/>
        </w:rPr>
      </w:r>
      <w:r>
        <w:rPr>
          <w:rFonts w:ascii="Times New Roman" w:hAnsi="Times New Roman"/>
          <w:sz w:val="24"/>
        </w:rPr>
        <w:t>zachte </w:t>
      </w:r>
      <w:r>
        <w:rPr>
          <w:rFonts w:ascii="Times New Roman" w:hAnsi="Times New Roman"/>
          <w:spacing w:val="-4"/>
          <w:sz w:val="24"/>
        </w:rPr>
        <w:t>middelen </w:t>
      </w:r>
      <w:r>
        <w:rPr>
          <w:rFonts w:ascii="Times New Roman" w:hAnsi="Times New Roman"/>
          <w:spacing w:val="-3"/>
          <w:sz w:val="24"/>
        </w:rPr>
        <w:t>niet </w:t>
      </w:r>
      <w:r>
        <w:rPr>
          <w:rFonts w:ascii="Times New Roman" w:hAnsi="Times New Roman"/>
          <w:sz w:val="24"/>
        </w:rPr>
        <w:t>zouden baten, het verkankerde </w:t>
      </w:r>
      <w:r>
        <w:rPr>
          <w:rFonts w:ascii="Times New Roman" w:hAnsi="Times New Roman"/>
          <w:spacing w:val="-7"/>
          <w:sz w:val="24"/>
        </w:rPr>
        <w:t>lid </w:t>
      </w:r>
      <w:r>
        <w:rPr>
          <w:rFonts w:ascii="Times New Roman" w:hAnsi="Times New Roman"/>
          <w:sz w:val="24"/>
        </w:rPr>
        <w:t>van </w:t>
      </w:r>
      <w:r>
        <w:rPr>
          <w:rFonts w:ascii="Times New Roman" w:hAnsi="Times New Roman"/>
          <w:spacing w:val="-3"/>
          <w:sz w:val="24"/>
        </w:rPr>
        <w:t>hun </w:t>
      </w:r>
      <w:r>
        <w:rPr>
          <w:rFonts w:ascii="Times New Roman" w:hAnsi="Times New Roman"/>
          <w:spacing w:val="-4"/>
          <w:sz w:val="24"/>
        </w:rPr>
        <w:t>lichaam </w:t>
      </w:r>
      <w:r>
        <w:rPr>
          <w:rFonts w:ascii="Times New Roman" w:hAnsi="Times New Roman"/>
          <w:sz w:val="24"/>
        </w:rPr>
        <w:t>af te </w:t>
      </w:r>
      <w:r>
        <w:rPr>
          <w:rFonts w:ascii="Times New Roman" w:hAnsi="Times New Roman"/>
          <w:spacing w:val="-4"/>
          <w:sz w:val="24"/>
        </w:rPr>
        <w:t>snijden. </w:t>
      </w:r>
      <w:r>
        <w:rPr>
          <w:rFonts w:ascii="Times New Roman" w:hAnsi="Times New Roman"/>
          <w:spacing w:val="-3"/>
          <w:sz w:val="24"/>
        </w:rPr>
        <w:t>Zij </w:t>
      </w:r>
      <w:r>
        <w:rPr>
          <w:rFonts w:ascii="Times New Roman" w:hAnsi="Times New Roman"/>
          <w:spacing w:val="-4"/>
          <w:sz w:val="24"/>
        </w:rPr>
        <w:t>allen</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vergaderden</w:t>
      </w:r>
      <w:r>
        <w:rPr>
          <w:rFonts w:ascii="Times New Roman" w:hAnsi="Times New Roman"/>
          <w:spacing w:val="-30"/>
          <w:sz w:val="24"/>
        </w:rPr>
        <w:t> </w:t>
      </w:r>
      <w:r>
        <w:rPr>
          <w:rFonts w:ascii="Times New Roman" w:hAnsi="Times New Roman"/>
          <w:spacing w:val="-4"/>
          <w:sz w:val="24"/>
        </w:rPr>
        <w:t>zich,</w:t>
      </w:r>
      <w:r>
        <w:rPr>
          <w:rFonts w:ascii="Times New Roman" w:hAnsi="Times New Roman"/>
          <w:spacing w:val="-25"/>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6"/>
          <w:sz w:val="24"/>
        </w:rPr>
        <w:t>Silo</w:t>
      </w:r>
      <w:r>
        <w:rPr>
          <w:rFonts w:ascii="Times New Roman" w:hAnsi="Times New Roman"/>
          <w:spacing w:val="-18"/>
          <w:sz w:val="24"/>
        </w:rPr>
        <w:t> </w:t>
      </w:r>
      <w:r>
        <w:rPr>
          <w:rFonts w:ascii="Times New Roman" w:hAnsi="Times New Roman"/>
          <w:sz w:val="24"/>
        </w:rPr>
        <w:t>was</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plaats</w:t>
      </w:r>
      <w:r>
        <w:rPr>
          <w:rFonts w:ascii="Times New Roman" w:hAnsi="Times New Roman"/>
          <w:spacing w:val="-34"/>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bijeenkomst,</w:t>
      </w:r>
      <w:r>
        <w:rPr>
          <w:rFonts w:ascii="Times New Roman" w:hAnsi="Times New Roman"/>
          <w:spacing w:val="-32"/>
          <w:sz w:val="24"/>
        </w:rPr>
        <w:t> </w:t>
      </w:r>
      <w:r>
        <w:rPr>
          <w:rFonts w:ascii="Times New Roman" w:hAnsi="Times New Roman"/>
          <w:sz w:val="24"/>
        </w:rPr>
        <w:t>omdat</w:t>
      </w:r>
      <w:r>
        <w:rPr>
          <w:rFonts w:ascii="Times New Roman" w:hAnsi="Times New Roman"/>
          <w:spacing w:val="-22"/>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ter</w:t>
      </w:r>
      <w:r>
        <w:rPr>
          <w:rFonts w:ascii="Times New Roman" w:hAnsi="Times New Roman"/>
          <w:spacing w:val="-21"/>
          <w:sz w:val="24"/>
        </w:rPr>
        <w:t> </w:t>
      </w:r>
      <w:r>
        <w:rPr>
          <w:rFonts w:ascii="Times New Roman" w:hAnsi="Times New Roman"/>
          <w:spacing w:val="-3"/>
          <w:sz w:val="24"/>
        </w:rPr>
        <w:t>verdediging</w:t>
      </w:r>
      <w:r>
        <w:rPr>
          <w:rFonts w:ascii="Times New Roman" w:hAnsi="Times New Roman"/>
          <w:spacing w:val="-24"/>
          <w:sz w:val="24"/>
        </w:rPr>
        <w:t> </w:t>
      </w:r>
      <w:r>
        <w:rPr>
          <w:rFonts w:ascii="Times New Roman" w:hAnsi="Times New Roman"/>
          <w:sz w:val="24"/>
        </w:rPr>
        <w:t>was</w:t>
      </w:r>
      <w:r>
        <w:rPr>
          <w:rFonts w:ascii="Times New Roman" w:hAnsi="Times New Roman"/>
          <w:spacing w:val="-27"/>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Goddelijke</w:t>
      </w:r>
      <w:r>
        <w:rPr>
          <w:rFonts w:ascii="Times New Roman" w:hAnsi="Times New Roman"/>
          <w:spacing w:val="-26"/>
          <w:sz w:val="24"/>
        </w:rPr>
        <w:t> </w:t>
      </w:r>
      <w:r>
        <w:rPr>
          <w:rFonts w:ascii="Times New Roman" w:hAnsi="Times New Roman"/>
          <w:sz w:val="24"/>
        </w:rPr>
        <w:t>handvest,</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pacing w:val="-3"/>
          <w:sz w:val="24"/>
        </w:rPr>
        <w:t>onlangs</w:t>
      </w:r>
      <w:r>
        <w:rPr>
          <w:rFonts w:ascii="Times New Roman" w:hAnsi="Times New Roman"/>
          <w:spacing w:val="-22"/>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plaats</w:t>
      </w:r>
      <w:r>
        <w:rPr>
          <w:rFonts w:ascii="Times New Roman" w:hAnsi="Times New Roman"/>
          <w:spacing w:val="-28"/>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verleend,</w:t>
      </w:r>
      <w:r>
        <w:rPr>
          <w:rFonts w:ascii="Times New Roman" w:hAnsi="Times New Roman"/>
          <w:spacing w:val="-21"/>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optraden.</w:t>
      </w:r>
      <w:r>
        <w:rPr>
          <w:rFonts w:ascii="Times New Roman" w:hAnsi="Times New Roman"/>
          <w:spacing w:val="-14"/>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6"/>
          <w:sz w:val="24"/>
        </w:rPr>
        <w:t>besluit </w:t>
      </w:r>
      <w:r>
        <w:rPr>
          <w:rFonts w:ascii="Times New Roman" w:hAnsi="Times New Roman"/>
          <w:spacing w:val="-6"/>
          <w:sz w:val="24"/>
        </w:rPr>
      </w:r>
      <w:r>
        <w:rPr>
          <w:rFonts w:ascii="Times New Roman" w:hAnsi="Times New Roman"/>
          <w:sz w:val="24"/>
        </w:rPr>
        <w:t>was</w:t>
      </w:r>
      <w:r>
        <w:rPr>
          <w:rFonts w:ascii="Times New Roman" w:hAnsi="Times New Roman"/>
          <w:spacing w:val="-20"/>
          <w:sz w:val="24"/>
        </w:rPr>
        <w:t> </w:t>
      </w:r>
      <w:r>
        <w:rPr>
          <w:rFonts w:ascii="Times New Roman" w:hAnsi="Times New Roman"/>
          <w:spacing w:val="-3"/>
          <w:sz w:val="24"/>
        </w:rPr>
        <w:t>zoals</w:t>
      </w:r>
      <w:r>
        <w:rPr>
          <w:rFonts w:ascii="Times New Roman" w:hAnsi="Times New Roman"/>
          <w:spacing w:val="-17"/>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betaamde</w:t>
      </w:r>
      <w:r>
        <w:rPr>
          <w:rFonts w:ascii="Times New Roman" w:hAnsi="Times New Roman"/>
          <w:spacing w:val="-21"/>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koninkrijk</w:t>
      </w:r>
      <w:r>
        <w:rPr>
          <w:rFonts w:ascii="Times New Roman" w:hAnsi="Times New Roman"/>
          <w:spacing w:val="-14"/>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priesters,</w:t>
      </w:r>
      <w:r>
        <w:rPr>
          <w:rFonts w:ascii="Times New Roman" w:hAnsi="Times New Roman"/>
          <w:spacing w:val="-15"/>
          <w:sz w:val="24"/>
        </w:rPr>
        <w:t> </w:t>
      </w:r>
      <w:r>
        <w:rPr>
          <w:rFonts w:ascii="Times New Roman" w:hAnsi="Times New Roman"/>
          <w:spacing w:val="-3"/>
          <w:sz w:val="24"/>
        </w:rPr>
        <w:t>die,</w:t>
      </w:r>
      <w:r>
        <w:rPr>
          <w:rFonts w:ascii="Times New Roman" w:hAnsi="Times New Roman"/>
          <w:spacing w:val="-18"/>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dienst</w:t>
      </w:r>
      <w:r>
        <w:rPr>
          <w:rFonts w:ascii="Times New Roman" w:hAnsi="Times New Roman"/>
          <w:spacing w:val="-13"/>
          <w:sz w:val="24"/>
        </w:rPr>
        <w:t> </w:t>
      </w:r>
      <w:r>
        <w:rPr>
          <w:rFonts w:ascii="Times New Roman" w:hAnsi="Times New Roman"/>
          <w:spacing w:val="-5"/>
          <w:sz w:val="24"/>
        </w:rPr>
        <w:t>gewijd</w:t>
      </w:r>
      <w:r>
        <w:rPr>
          <w:rFonts w:ascii="Times New Roman" w:hAnsi="Times New Roman"/>
          <w:spacing w:val="-14"/>
          <w:sz w:val="24"/>
        </w:rPr>
        <w:t> </w:t>
      </w:r>
      <w:r>
        <w:rPr>
          <w:rFonts w:ascii="Times New Roman" w:hAnsi="Times New Roman"/>
          <w:spacing w:val="-4"/>
          <w:sz w:val="24"/>
        </w:rPr>
        <w:t>zijnde, </w:t>
      </w:r>
      <w:r>
        <w:rPr>
          <w:rFonts w:ascii="Times New Roman" w:hAnsi="Times New Roman"/>
          <w:spacing w:val="-4"/>
          <w:sz w:val="24"/>
        </w:rPr>
      </w:r>
      <w:r>
        <w:rPr>
          <w:rFonts w:ascii="Times New Roman" w:hAnsi="Times New Roman"/>
          <w:sz w:val="24"/>
        </w:rPr>
        <w:t>"hun</w:t>
      </w:r>
      <w:r>
        <w:rPr>
          <w:rFonts w:ascii="Times New Roman" w:hAnsi="Times New Roman"/>
          <w:spacing w:val="-32"/>
          <w:sz w:val="24"/>
        </w:rPr>
        <w:t> </w:t>
      </w:r>
      <w:r>
        <w:rPr>
          <w:rFonts w:ascii="Times New Roman" w:hAnsi="Times New Roman"/>
          <w:sz w:val="24"/>
        </w:rPr>
        <w:t>broederen</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kenden,</w:t>
      </w:r>
      <w:r>
        <w:rPr>
          <w:rFonts w:ascii="Times New Roman" w:hAnsi="Times New Roman"/>
          <w:spacing w:val="-27"/>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zonen</w:t>
      </w:r>
      <w:r>
        <w:rPr>
          <w:rFonts w:ascii="Times New Roman" w:hAnsi="Times New Roman"/>
          <w:spacing w:val="-35"/>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achtten,"</w:t>
      </w:r>
      <w:r>
        <w:rPr>
          <w:rFonts w:ascii="Times New Roman" w:hAnsi="Times New Roman"/>
          <w:spacing w:val="-34"/>
          <w:sz w:val="24"/>
        </w:rPr>
        <w:t> </w:t>
      </w:r>
      <w:r>
        <w:rPr>
          <w:rFonts w:ascii="Times New Roman" w:hAnsi="Times New Roman"/>
          <w:sz w:val="24"/>
        </w:rPr>
        <w:t>Deuteronomium</w:t>
      </w:r>
      <w:r>
        <w:rPr>
          <w:rFonts w:ascii="Times New Roman" w:hAnsi="Times New Roman"/>
          <w:spacing w:val="-35"/>
          <w:sz w:val="24"/>
        </w:rPr>
        <w:t> </w:t>
      </w:r>
      <w:r>
        <w:rPr>
          <w:rFonts w:ascii="Times New Roman" w:hAnsi="Times New Roman"/>
          <w:sz w:val="24"/>
        </w:rPr>
        <w:t>33:9.</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zouden</w:t>
      </w:r>
      <w:r>
        <w:rPr>
          <w:rFonts w:ascii="Times New Roman" w:hAnsi="Times New Roman"/>
          <w:spacing w:val="-29"/>
          <w:sz w:val="24"/>
        </w:rPr>
        <w:t> </w:t>
      </w:r>
      <w:r>
        <w:rPr>
          <w:rFonts w:ascii="Times New Roman" w:hAnsi="Times New Roman"/>
          <w:sz w:val="24"/>
        </w:rPr>
        <w:t>terstond </w:t>
      </w:r>
      <w:r>
        <w:rPr>
          <w:rFonts w:ascii="Times New Roman" w:hAnsi="Times New Roman"/>
          <w:sz w:val="24"/>
        </w:rPr>
      </w:r>
      <w:r>
        <w:rPr>
          <w:rFonts w:ascii="Times New Roman" w:hAnsi="Times New Roman"/>
          <w:i/>
          <w:sz w:val="24"/>
        </w:rPr>
        <w:t>tegen hen optrekken met een </w:t>
      </w:r>
      <w:r>
        <w:rPr>
          <w:rFonts w:ascii="Times New Roman" w:hAnsi="Times New Roman"/>
          <w:i/>
          <w:spacing w:val="2"/>
          <w:sz w:val="24"/>
        </w:rPr>
        <w:t>leger, </w:t>
      </w:r>
      <w:r>
        <w:rPr>
          <w:rFonts w:ascii="Times New Roman" w:hAnsi="Times New Roman"/>
          <w:spacing w:val="-3"/>
          <w:sz w:val="24"/>
        </w:rPr>
        <w:t>indien </w:t>
      </w:r>
      <w:r>
        <w:rPr>
          <w:rFonts w:ascii="Times New Roman" w:hAnsi="Times New Roman"/>
          <w:sz w:val="24"/>
        </w:rPr>
        <w:t>het </w:t>
      </w:r>
      <w:r>
        <w:rPr>
          <w:rFonts w:ascii="Times New Roman" w:hAnsi="Times New Roman"/>
          <w:spacing w:val="-3"/>
          <w:sz w:val="24"/>
        </w:rPr>
        <w:t>bleek </w:t>
      </w:r>
      <w:r>
        <w:rPr>
          <w:rFonts w:ascii="Times New Roman" w:hAnsi="Times New Roman"/>
          <w:sz w:val="24"/>
        </w:rPr>
        <w:t>dat zij van God </w:t>
      </w:r>
      <w:r>
        <w:rPr>
          <w:rFonts w:ascii="Times New Roman" w:hAnsi="Times New Roman"/>
          <w:spacing w:val="-3"/>
          <w:sz w:val="24"/>
        </w:rPr>
        <w:t>waren afgevallen </w:t>
      </w:r>
      <w:r>
        <w:rPr>
          <w:rFonts w:ascii="Times New Roman" w:hAnsi="Times New Roman"/>
          <w:sz w:val="24"/>
        </w:rPr>
        <w:t>en </w:t>
      </w:r>
      <w:r>
        <w:rPr>
          <w:rFonts w:ascii="Times New Roman" w:hAnsi="Times New Roman"/>
          <w:spacing w:val="-3"/>
          <w:sz w:val="24"/>
        </w:rPr>
        <w:t>tegen </w:t>
      </w:r>
      <w:r>
        <w:rPr>
          <w:rFonts w:ascii="Times New Roman" w:hAnsi="Times New Roman"/>
          <w:spacing w:val="-3"/>
          <w:sz w:val="24"/>
        </w:rPr>
      </w:r>
      <w:r>
        <w:rPr>
          <w:rFonts w:ascii="Times New Roman" w:hAnsi="Times New Roman"/>
          <w:sz w:val="24"/>
        </w:rPr>
        <w:t>Hem</w:t>
      </w:r>
      <w:r>
        <w:rPr>
          <w:rFonts w:ascii="Times New Roman" w:hAnsi="Times New Roman"/>
          <w:spacing w:val="-7"/>
          <w:sz w:val="24"/>
        </w:rPr>
        <w:t> </w:t>
      </w:r>
      <w:r>
        <w:rPr>
          <w:rFonts w:ascii="Times New Roman" w:hAnsi="Times New Roman"/>
          <w:spacing w:val="-3"/>
          <w:sz w:val="24"/>
        </w:rPr>
        <w:t>rebelleerden.</w:t>
      </w:r>
      <w:r>
        <w:rPr>
          <w:rFonts w:ascii="Times New Roman" w:hAnsi="Times New Roman"/>
          <w:spacing w:val="2"/>
          <w:sz w:val="24"/>
        </w:rPr>
        <w:t> </w:t>
      </w:r>
      <w:r>
        <w:rPr>
          <w:rFonts w:ascii="Times New Roman" w:hAnsi="Times New Roman"/>
          <w:spacing w:val="-3"/>
          <w:sz w:val="24"/>
        </w:rPr>
        <w:t>Hoewel</w:t>
      </w:r>
      <w:r>
        <w:rPr>
          <w:rFonts w:ascii="Times New Roman" w:hAnsi="Times New Roman"/>
          <w:spacing w:val="-11"/>
          <w:sz w:val="24"/>
        </w:rPr>
        <w:t> </w:t>
      </w:r>
      <w:r>
        <w:rPr>
          <w:rFonts w:ascii="Times New Roman" w:hAnsi="Times New Roman"/>
          <w:sz w:val="24"/>
        </w:rPr>
        <w:t>zij</w:t>
      </w:r>
      <w:r>
        <w:rPr>
          <w:rFonts w:ascii="Times New Roman" w:hAnsi="Times New Roman"/>
          <w:spacing w:val="-2"/>
          <w:sz w:val="24"/>
        </w:rPr>
        <w:t> </w:t>
      </w:r>
      <w:r>
        <w:rPr>
          <w:rFonts w:ascii="Times New Roman" w:hAnsi="Times New Roman"/>
          <w:i/>
          <w:sz w:val="24"/>
        </w:rPr>
        <w:t>been</w:t>
      </w:r>
      <w:r>
        <w:rPr>
          <w:rFonts w:ascii="Times New Roman" w:hAnsi="Times New Roman"/>
          <w:i/>
          <w:spacing w:val="-5"/>
          <w:sz w:val="24"/>
        </w:rPr>
        <w:t> </w:t>
      </w:r>
      <w:r>
        <w:rPr>
          <w:rFonts w:ascii="Times New Roman" w:hAnsi="Times New Roman"/>
          <w:i/>
          <w:sz w:val="24"/>
        </w:rPr>
        <w:t>waren</w:t>
      </w:r>
      <w:r>
        <w:rPr>
          <w:rFonts w:ascii="Times New Roman" w:hAnsi="Times New Roman"/>
          <w:i/>
          <w:spacing w:val="-5"/>
          <w:sz w:val="24"/>
        </w:rPr>
        <w: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hun</w:t>
      </w:r>
      <w:r>
        <w:rPr>
          <w:rFonts w:ascii="Times New Roman" w:hAnsi="Times New Roman"/>
          <w:i/>
          <w:spacing w:val="-4"/>
          <w:sz w:val="24"/>
        </w:rPr>
        <w:t> </w:t>
      </w:r>
      <w:r>
        <w:rPr>
          <w:rFonts w:ascii="Times New Roman" w:hAnsi="Times New Roman"/>
          <w:i/>
          <w:sz w:val="24"/>
        </w:rPr>
        <w:t>been</w:t>
      </w:r>
      <w:r>
        <w:rPr>
          <w:rFonts w:ascii="Times New Roman" w:hAnsi="Times New Roman"/>
          <w:i/>
          <w:spacing w:val="-4"/>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medegenoten</w:t>
      </w:r>
      <w:r>
        <w:rPr>
          <w:rFonts w:ascii="Times New Roman" w:hAnsi="Times New Roman"/>
          <w:spacing w:val="-6"/>
          <w:sz w:val="24"/>
        </w:rPr>
        <w:t> </w:t>
      </w:r>
      <w:r>
        <w:rPr>
          <w:rFonts w:ascii="Times New Roman" w:hAnsi="Times New Roman"/>
          <w:sz w:val="24"/>
        </w:rPr>
        <w:t>waren</w:t>
      </w:r>
      <w:r>
        <w:rPr>
          <w:rFonts w:ascii="Times New Roman" w:hAnsi="Times New Roman"/>
          <w:spacing w:val="-5"/>
          <w:sz w:val="24"/>
        </w:rPr>
        <w:t> </w:t>
      </w:r>
      <w:r>
        <w:rPr>
          <w:rFonts w:ascii="Times New Roman" w:hAnsi="Times New Roman"/>
          <w:sz w:val="24"/>
        </w:rPr>
        <w:t>geweest</w:t>
      </w:r>
      <w:r>
        <w:rPr>
          <w:rFonts w:ascii="Times New Roman" w:hAnsi="Times New Roman"/>
          <w:spacing w:val="-5"/>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de </w:t>
      </w:r>
      <w:r>
        <w:rPr>
          <w:rFonts w:ascii="Times New Roman" w:hAnsi="Times New Roman"/>
          <w:sz w:val="24"/>
        </w:rPr>
        <w:t>verdrukking</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woestijn,</w:t>
      </w:r>
      <w:r>
        <w:rPr>
          <w:rFonts w:ascii="Times New Roman" w:hAnsi="Times New Roman"/>
          <w:spacing w:val="-27"/>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4"/>
          <w:sz w:val="24"/>
        </w:rPr>
        <w:t>dienst</w:t>
      </w:r>
      <w:r>
        <w:rPr>
          <w:rFonts w:ascii="Times New Roman" w:hAnsi="Times New Roman"/>
          <w:spacing w:val="-24"/>
          <w:sz w:val="24"/>
        </w:rPr>
        <w:t> </w:t>
      </w:r>
      <w:r>
        <w:rPr>
          <w:rFonts w:ascii="Times New Roman" w:hAnsi="Times New Roman"/>
          <w:sz w:val="24"/>
        </w:rPr>
        <w:t>waren</w:t>
      </w:r>
      <w:r>
        <w:rPr>
          <w:rFonts w:ascii="Times New Roman" w:hAnsi="Times New Roman"/>
          <w:spacing w:val="-34"/>
          <w:sz w:val="24"/>
        </w:rPr>
        <w:t> </w:t>
      </w:r>
      <w:r>
        <w:rPr>
          <w:rFonts w:ascii="Times New Roman" w:hAnsi="Times New Roman"/>
          <w:sz w:val="24"/>
        </w:rPr>
        <w:t>geweest</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oorlogen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Kanaän,</w:t>
      </w:r>
      <w:r>
        <w:rPr>
          <w:rFonts w:ascii="Times New Roman" w:hAnsi="Times New Roman"/>
          <w:spacing w:val="-23"/>
          <w:sz w:val="24"/>
        </w:rPr>
        <w:t> </w:t>
      </w:r>
      <w:r>
        <w:rPr>
          <w:rFonts w:ascii="Times New Roman" w:hAnsi="Times New Roman"/>
          <w:spacing w:val="-4"/>
          <w:sz w:val="24"/>
        </w:rPr>
        <w:t>zullen</w:t>
      </w:r>
      <w:r>
        <w:rPr>
          <w:rFonts w:ascii="Times New Roman" w:hAnsi="Times New Roman"/>
          <w:spacing w:val="-32"/>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toch,</w:t>
      </w:r>
      <w:r>
        <w:rPr>
          <w:rFonts w:ascii="Times New Roman" w:hAnsi="Times New Roman"/>
          <w:spacing w:val="-17"/>
          <w:sz w:val="24"/>
        </w:rPr>
        <w:t> </w:t>
      </w:r>
      <w:r>
        <w:rPr>
          <w:rFonts w:ascii="Times New Roman" w:hAnsi="Times New Roman"/>
          <w:spacing w:val="-4"/>
          <w:sz w:val="24"/>
        </w:rPr>
        <w:t>indien</w:t>
      </w:r>
      <w:r>
        <w:rPr>
          <w:rFonts w:ascii="Times New Roman" w:hAnsi="Times New Roman"/>
          <w:spacing w:val="-31"/>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5"/>
          <w:sz w:val="24"/>
        </w:rPr>
        <w:t>blijkt</w:t>
      </w:r>
      <w:r>
        <w:rPr>
          <w:rFonts w:ascii="Times New Roman" w:hAnsi="Times New Roman"/>
          <w:spacing w:val="-27"/>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3"/>
          <w:sz w:val="24"/>
        </w:rPr>
        <w:t>zich</w:t>
      </w:r>
      <w:r>
        <w:rPr>
          <w:rFonts w:ascii="Times New Roman" w:hAnsi="Times New Roman"/>
          <w:spacing w:val="-34"/>
          <w:sz w:val="24"/>
        </w:rPr>
        <w:t> </w:t>
      </w:r>
      <w:r>
        <w:rPr>
          <w:rFonts w:ascii="Times New Roman" w:hAnsi="Times New Roman"/>
          <w:sz w:val="24"/>
        </w:rPr>
        <w:t>afkeren</w:t>
      </w:r>
      <w:r>
        <w:rPr>
          <w:rFonts w:ascii="Times New Roman" w:hAnsi="Times New Roman"/>
          <w:spacing w:val="-33"/>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pacing w:val="-3"/>
          <w:sz w:val="24"/>
        </w:rPr>
        <w:t>vreemde</w:t>
      </w:r>
      <w:r>
        <w:rPr>
          <w:rFonts w:ascii="Times New Roman" w:hAnsi="Times New Roman"/>
          <w:spacing w:val="-29"/>
          <w:sz w:val="24"/>
        </w:rPr>
        <w:t> </w:t>
      </w:r>
      <w:r>
        <w:rPr>
          <w:rFonts w:ascii="Times New Roman" w:hAnsi="Times New Roman"/>
          <w:spacing w:val="4"/>
          <w:sz w:val="24"/>
        </w:rPr>
        <w:t>godente</w:t>
      </w:r>
      <w:r>
        <w:rPr>
          <w:rFonts w:ascii="Times New Roman" w:hAnsi="Times New Roman"/>
          <w:spacing w:val="-27"/>
          <w:sz w:val="24"/>
        </w:rPr>
        <w:t> </w:t>
      </w:r>
      <w:r>
        <w:rPr>
          <w:rFonts w:ascii="Times New Roman" w:hAnsi="Times New Roman"/>
          <w:spacing w:val="-4"/>
          <w:sz w:val="24"/>
        </w:rPr>
        <w:t>dienen,</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pacing w:val="-4"/>
          <w:sz w:val="24"/>
        </w:rPr>
        <w:t>vijanden</w:t>
      </w:r>
      <w:r>
        <w:rPr>
          <w:rFonts w:ascii="Times New Roman" w:hAnsi="Times New Roman"/>
          <w:spacing w:val="-30"/>
          <w:sz w:val="24"/>
        </w:rPr>
        <w:t> </w:t>
      </w:r>
      <w:r>
        <w:rPr>
          <w:rFonts w:ascii="Times New Roman" w:hAnsi="Times New Roman"/>
          <w:spacing w:val="-4"/>
          <w:sz w:val="24"/>
        </w:rPr>
        <w:t>behandelen,</w:t>
      </w:r>
      <w:r>
        <w:rPr>
          <w:rFonts w:ascii="Times New Roman" w:hAnsi="Times New Roman"/>
          <w:spacing w:val="-20"/>
          <w:sz w:val="24"/>
        </w:rPr>
        <w:t> </w:t>
      </w:r>
      <w:r>
        <w:rPr>
          <w:rFonts w:ascii="Times New Roman" w:hAnsi="Times New Roman"/>
          <w:spacing w:val="-4"/>
          <w:sz w:val="24"/>
        </w:rPr>
        <w:t>niet </w:t>
      </w:r>
      <w:r>
        <w:rPr>
          <w:rFonts w:ascii="Times New Roman" w:hAnsi="Times New Roman"/>
          <w:spacing w:val="-4"/>
          <w:sz w:val="24"/>
        </w:rPr>
        <w:t>als </w:t>
      </w:r>
      <w:r>
        <w:rPr>
          <w:rFonts w:ascii="Times New Roman" w:hAnsi="Times New Roman"/>
          <w:sz w:val="24"/>
        </w:rPr>
        <w:t>kinderen Israëls, </w:t>
      </w:r>
      <w:r>
        <w:rPr>
          <w:rFonts w:ascii="Times New Roman" w:hAnsi="Times New Roman"/>
          <w:spacing w:val="-3"/>
          <w:sz w:val="24"/>
        </w:rPr>
        <w:t>maar </w:t>
      </w:r>
      <w:r>
        <w:rPr>
          <w:rFonts w:ascii="Times New Roman" w:hAnsi="Times New Roman"/>
          <w:spacing w:val="-4"/>
          <w:sz w:val="24"/>
        </w:rPr>
        <w:t>als </w:t>
      </w:r>
      <w:r>
        <w:rPr>
          <w:rFonts w:ascii="Times New Roman" w:hAnsi="Times New Roman"/>
          <w:sz w:val="24"/>
        </w:rPr>
        <w:t>"kinderen van de hoererijen," </w:t>
      </w:r>
      <w:r>
        <w:rPr>
          <w:rFonts w:ascii="Times New Roman" w:hAnsi="Times New Roman"/>
          <w:spacing w:val="-3"/>
          <w:sz w:val="24"/>
        </w:rPr>
        <w:t>want aldus </w:t>
      </w:r>
      <w:r>
        <w:rPr>
          <w:rFonts w:ascii="Times New Roman" w:hAnsi="Times New Roman"/>
          <w:sz w:val="24"/>
        </w:rPr>
        <w:t>heeft God het bevolen, </w:t>
      </w:r>
      <w:r>
        <w:rPr>
          <w:rFonts w:ascii="Times New Roman" w:hAnsi="Times New Roman"/>
          <w:sz w:val="24"/>
        </w:rPr>
        <w:t>Deuteronomium</w:t>
      </w:r>
      <w:r>
        <w:rPr>
          <w:rFonts w:ascii="Times New Roman" w:hAnsi="Times New Roman"/>
          <w:spacing w:val="-25"/>
          <w:sz w:val="24"/>
        </w:rPr>
        <w:t> </w:t>
      </w:r>
      <w:r>
        <w:rPr>
          <w:rFonts w:ascii="Times New Roman" w:hAnsi="Times New Roman"/>
          <w:sz w:val="24"/>
        </w:rPr>
        <w:t>13:14</w:t>
      </w:r>
      <w:r>
        <w:rPr>
          <w:rFonts w:ascii="Times New Roman" w:hAnsi="Times New Roman"/>
          <w:spacing w:val="-16"/>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verv.</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hadden</w:t>
      </w:r>
      <w:r>
        <w:rPr>
          <w:rFonts w:ascii="Times New Roman" w:hAnsi="Times New Roman"/>
          <w:spacing w:val="-26"/>
          <w:sz w:val="24"/>
        </w:rPr>
        <w:t> </w:t>
      </w:r>
      <w:r>
        <w:rPr>
          <w:rFonts w:ascii="Times New Roman" w:hAnsi="Times New Roman"/>
          <w:sz w:val="24"/>
        </w:rPr>
        <w:t>nog</w:t>
      </w:r>
      <w:r>
        <w:rPr>
          <w:rFonts w:ascii="Times New Roman" w:hAnsi="Times New Roman"/>
          <w:spacing w:val="-23"/>
          <w:sz w:val="24"/>
        </w:rPr>
        <w:t> </w:t>
      </w:r>
      <w:r>
        <w:rPr>
          <w:rFonts w:ascii="Times New Roman" w:hAnsi="Times New Roman"/>
          <w:sz w:val="24"/>
        </w:rPr>
        <w:t>pas</w:t>
      </w:r>
      <w:r>
        <w:rPr>
          <w:rFonts w:ascii="Times New Roman" w:hAnsi="Times New Roman"/>
          <w:spacing w:val="-21"/>
          <w:sz w:val="24"/>
        </w:rPr>
        <w:t> </w:t>
      </w:r>
      <w:r>
        <w:rPr>
          <w:rFonts w:ascii="Times New Roman" w:hAnsi="Times New Roman"/>
          <w:spacing w:val="-3"/>
          <w:sz w:val="24"/>
        </w:rPr>
        <w:t>onlangs</w:t>
      </w:r>
      <w:r>
        <w:rPr>
          <w:rFonts w:ascii="Times New Roman" w:hAnsi="Times New Roman"/>
          <w:spacing w:val="-19"/>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zwaard</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schede</w:t>
      </w:r>
      <w:r>
        <w:rPr>
          <w:rFonts w:ascii="Times New Roman" w:hAnsi="Times New Roman"/>
          <w:spacing w:val="-18"/>
          <w:sz w:val="24"/>
        </w:rPr>
        <w:t> </w:t>
      </w:r>
      <w:r>
        <w:rPr>
          <w:rFonts w:ascii="Times New Roman" w:hAnsi="Times New Roman"/>
          <w:sz w:val="24"/>
        </w:rPr>
        <w:t>gestoken,</w:t>
      </w:r>
      <w:r>
        <w:rPr>
          <w:rFonts w:ascii="Times New Roman" w:hAnsi="Times New Roman"/>
          <w:spacing w:val="-12"/>
          <w:sz w:val="24"/>
        </w:rPr>
        <w:t> </w:t>
      </w:r>
      <w:r>
        <w:rPr>
          <w:rFonts w:ascii="Times New Roman" w:hAnsi="Times New Roman"/>
          <w:sz w:val="24"/>
        </w:rPr>
        <w:t>en </w:t>
      </w:r>
      <w:r>
        <w:rPr>
          <w:rFonts w:ascii="Times New Roman" w:hAnsi="Times New Roman"/>
          <w:sz w:val="24"/>
        </w:rPr>
        <w:t>zich</w:t>
      </w:r>
      <w:r>
        <w:rPr>
          <w:rFonts w:ascii="Times New Roman" w:hAnsi="Times New Roman"/>
          <w:spacing w:val="-7"/>
          <w:sz w:val="24"/>
        </w:rPr>
        <w:t> </w:t>
      </w:r>
      <w:r>
        <w:rPr>
          <w:rFonts w:ascii="Times New Roman" w:hAnsi="Times New Roman"/>
          <w:sz w:val="24"/>
        </w:rPr>
        <w:t>teruggetrokken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gevaren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vermoeienissen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strijd</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rust,</w:t>
      </w:r>
      <w:r>
        <w:rPr>
          <w:rFonts w:ascii="Times New Roman" w:hAnsi="Times New Roman"/>
          <w:spacing w:val="-7"/>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hun</w:t>
      </w:r>
      <w:r>
        <w:rPr>
          <w:rFonts w:ascii="Times New Roman" w:hAnsi="Times New Roman"/>
          <w:spacing w:val="-8"/>
          <w:sz w:val="24"/>
        </w:rPr>
        <w:t> </w:t>
      </w:r>
      <w:r>
        <w:rPr>
          <w:rFonts w:ascii="Times New Roman" w:hAnsi="Times New Roman"/>
          <w:spacing w:val="-3"/>
          <w:sz w:val="24"/>
        </w:rPr>
        <w:t>had </w:t>
      </w:r>
      <w:r>
        <w:rPr>
          <w:rFonts w:ascii="Times New Roman" w:hAnsi="Times New Roman"/>
          <w:spacing w:val="-3"/>
          <w:sz w:val="24"/>
        </w:rPr>
      </w:r>
      <w:r>
        <w:rPr>
          <w:rFonts w:ascii="Times New Roman" w:hAnsi="Times New Roman"/>
          <w:sz w:val="24"/>
        </w:rPr>
        <w:t>gegeven,</w:t>
      </w:r>
      <w:r>
        <w:rPr>
          <w:rFonts w:ascii="Times New Roman" w:hAnsi="Times New Roman"/>
          <w:spacing w:val="-9"/>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toch</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4"/>
          <w:sz w:val="24"/>
        </w:rPr>
        <w:t>bereid</w:t>
      </w:r>
      <w:r>
        <w:rPr>
          <w:rFonts w:ascii="Times New Roman" w:hAnsi="Times New Roman"/>
          <w:spacing w:val="-7"/>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3"/>
          <w:sz w:val="24"/>
        </w:rPr>
        <w:t>nieuwe</w:t>
      </w:r>
      <w:r>
        <w:rPr>
          <w:rFonts w:ascii="Times New Roman" w:hAnsi="Times New Roman"/>
          <w:spacing w:val="-15"/>
          <w:sz w:val="24"/>
        </w:rPr>
        <w:t> </w:t>
      </w:r>
      <w:r>
        <w:rPr>
          <w:rFonts w:ascii="Times New Roman" w:hAnsi="Times New Roman"/>
          <w:sz w:val="24"/>
        </w:rPr>
        <w:t>oorlog</w:t>
      </w:r>
      <w:r>
        <w:rPr>
          <w:rFonts w:ascii="Times New Roman" w:hAnsi="Times New Roman"/>
          <w:spacing w:val="-15"/>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4"/>
          <w:sz w:val="24"/>
        </w:rPr>
        <w:t>beginnen</w:t>
      </w:r>
      <w:r>
        <w:rPr>
          <w:rFonts w:ascii="Times New Roman" w:hAnsi="Times New Roman"/>
          <w:spacing w:val="-16"/>
          <w:sz w:val="24"/>
        </w:rPr>
        <w:t> </w:t>
      </w:r>
      <w:r>
        <w:rPr>
          <w:rFonts w:ascii="Times New Roman" w:hAnsi="Times New Roman"/>
          <w:spacing w:val="-3"/>
          <w:sz w:val="24"/>
        </w:rPr>
        <w:t>veeleer</w:t>
      </w:r>
      <w:r>
        <w:rPr>
          <w:rFonts w:ascii="Times New Roman" w:hAnsi="Times New Roman"/>
          <w:spacing w:val="-6"/>
          <w:sz w:val="24"/>
        </w:rPr>
        <w:t> </w:t>
      </w:r>
      <w:r>
        <w:rPr>
          <w:rFonts w:ascii="Times New Roman" w:hAnsi="Times New Roman"/>
          <w:sz w:val="24"/>
        </w:rPr>
        <w:t>dan</w:t>
      </w:r>
      <w:r>
        <w:rPr>
          <w:rFonts w:ascii="Times New Roman" w:hAnsi="Times New Roman"/>
          <w:spacing w:val="-13"/>
          <w:sz w:val="24"/>
        </w:rPr>
        <w:t> </w:t>
      </w:r>
      <w:r>
        <w:rPr>
          <w:rFonts w:ascii="Times New Roman" w:hAnsi="Times New Roman"/>
          <w:sz w:val="24"/>
        </w:rPr>
        <w:t>tekort</w:t>
      </w:r>
      <w:r>
        <w:rPr>
          <w:rFonts w:ascii="Times New Roman" w:hAnsi="Times New Roman"/>
          <w:spacing w:val="-1"/>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komen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plicht</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pacing w:val="-3"/>
          <w:sz w:val="24"/>
        </w:rPr>
        <w:t>afgoderij</w:t>
      </w:r>
      <w:r>
        <w:rPr>
          <w:rFonts w:ascii="Times New Roman" w:hAnsi="Times New Roman"/>
          <w:spacing w:val="-28"/>
          <w:sz w:val="24"/>
        </w:rPr>
        <w:t> </w:t>
      </w:r>
      <w:r>
        <w:rPr>
          <w:rFonts w:ascii="Times New Roman" w:hAnsi="Times New Roman"/>
          <w:spacing w:val="4"/>
          <w:sz w:val="24"/>
        </w:rPr>
        <w:t>tegente</w:t>
      </w:r>
      <w:r>
        <w:rPr>
          <w:rFonts w:ascii="Times New Roman" w:hAnsi="Times New Roman"/>
          <w:spacing w:val="-26"/>
          <w:sz w:val="24"/>
        </w:rPr>
        <w:t> </w:t>
      </w:r>
      <w:r>
        <w:rPr>
          <w:rFonts w:ascii="Times New Roman" w:hAnsi="Times New Roman"/>
          <w:sz w:val="24"/>
        </w:rPr>
        <w:t>gaan</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3"/>
          <w:sz w:val="24"/>
        </w:rPr>
        <w:t>straffen,</w:t>
      </w:r>
      <w:r>
        <w:rPr>
          <w:rFonts w:ascii="Times New Roman" w:hAnsi="Times New Roman"/>
          <w:spacing w:val="-18"/>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9"/>
          <w:sz w:val="24"/>
        </w:rPr>
        <w:t> </w:t>
      </w:r>
      <w:r>
        <w:rPr>
          <w:rFonts w:ascii="Times New Roman" w:hAnsi="Times New Roman"/>
          <w:sz w:val="24"/>
        </w:rPr>
        <w:t>te</w:t>
      </w:r>
      <w:r>
        <w:rPr>
          <w:rFonts w:ascii="Times New Roman" w:hAnsi="Times New Roman"/>
          <w:spacing w:val="-21"/>
          <w:sz w:val="24"/>
        </w:rPr>
        <w:t> </w:t>
      </w:r>
      <w:r>
        <w:rPr>
          <w:rFonts w:ascii="Times New Roman" w:hAnsi="Times New Roman"/>
          <w:sz w:val="24"/>
        </w:rPr>
        <w:t>verzetten</w:t>
      </w:r>
      <w:r>
        <w:rPr>
          <w:rFonts w:ascii="Times New Roman" w:hAnsi="Times New Roman"/>
          <w:spacing w:val="-25"/>
          <w:sz w:val="24"/>
        </w:rPr>
        <w:t> </w:t>
      </w:r>
      <w:r>
        <w:rPr>
          <w:rFonts w:ascii="Times New Roman" w:hAnsi="Times New Roman"/>
          <w:sz w:val="24"/>
        </w:rPr>
        <w:t>tegen</w:t>
      </w:r>
      <w:r>
        <w:rPr>
          <w:rFonts w:ascii="Times New Roman" w:hAnsi="Times New Roman"/>
          <w:spacing w:val="-25"/>
          <w:sz w:val="24"/>
        </w:rPr>
        <w:t> </w:t>
      </w:r>
      <w:r>
        <w:rPr>
          <w:rFonts w:ascii="Times New Roman" w:hAnsi="Times New Roman"/>
          <w:spacing w:val="-4"/>
          <w:sz w:val="24"/>
        </w:rPr>
        <w:t>alles</w:t>
      </w:r>
      <w:r>
        <w:rPr>
          <w:rFonts w:ascii="Times New Roman" w:hAnsi="Times New Roman"/>
          <w:spacing w:val="-25"/>
          <w:sz w:val="24"/>
        </w:rPr>
        <w:t> </w:t>
      </w:r>
      <w:r>
        <w:rPr>
          <w:rFonts w:ascii="Times New Roman" w:hAnsi="Times New Roman"/>
          <w:sz w:val="24"/>
        </w:rPr>
        <w:t>wat</w:t>
      </w:r>
      <w:r>
        <w:rPr>
          <w:rFonts w:ascii="Times New Roman" w:hAnsi="Times New Roman"/>
          <w:spacing w:val="-17"/>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2"/>
          <w:sz w:val="24"/>
        </w:rPr>
        <w:t>toe</w:t>
      </w:r>
      <w:r>
        <w:rPr>
          <w:rFonts w:ascii="Times New Roman" w:hAnsi="Times New Roman"/>
          <w:spacing w:val="-26"/>
          <w:sz w:val="24"/>
        </w:rPr>
        <w:t> </w:t>
      </w:r>
      <w:r>
        <w:rPr>
          <w:rFonts w:ascii="Times New Roman" w:hAnsi="Times New Roman"/>
          <w:spacing w:val="-4"/>
          <w:sz w:val="24"/>
        </w:rPr>
        <w:t>leiden</w:t>
      </w:r>
      <w:r>
        <w:rPr>
          <w:rFonts w:ascii="Times New Roman" w:hAnsi="Times New Roman"/>
          <w:spacing w:val="-35"/>
          <w:sz w:val="24"/>
        </w:rPr>
        <w:t> </w:t>
      </w:r>
      <w:r>
        <w:rPr>
          <w:rFonts w:ascii="Times New Roman" w:hAnsi="Times New Roman"/>
          <w:spacing w:val="-3"/>
          <w:sz w:val="24"/>
        </w:rPr>
        <w:t>kan. </w:t>
      </w:r>
      <w:r>
        <w:rPr>
          <w:rFonts w:ascii="Times New Roman" w:hAnsi="Times New Roman"/>
          <w:spacing w:val="-3"/>
          <w:sz w:val="24"/>
        </w:rPr>
      </w:r>
      <w:r>
        <w:rPr>
          <w:rFonts w:ascii="Times New Roman" w:hAnsi="Times New Roman"/>
          <w:sz w:val="24"/>
        </w:rPr>
        <w:t>Een </w:t>
      </w:r>
      <w:r>
        <w:rPr>
          <w:rFonts w:ascii="Times New Roman" w:hAnsi="Times New Roman"/>
          <w:spacing w:val="-3"/>
          <w:sz w:val="24"/>
        </w:rPr>
        <w:t>kloekmoedig </w:t>
      </w:r>
      <w:r>
        <w:rPr>
          <w:rFonts w:ascii="Times New Roman" w:hAnsi="Times New Roman"/>
          <w:sz w:val="24"/>
        </w:rPr>
        <w:t>besluit, </w:t>
      </w:r>
      <w:r>
        <w:rPr>
          <w:rFonts w:ascii="Times New Roman" w:hAnsi="Times New Roman"/>
          <w:spacing w:val="-3"/>
          <w:sz w:val="24"/>
        </w:rPr>
        <w:t>waaruit blijkt </w:t>
      </w:r>
      <w:r>
        <w:rPr>
          <w:rFonts w:ascii="Times New Roman" w:hAnsi="Times New Roman"/>
          <w:sz w:val="24"/>
        </w:rPr>
        <w:t>hoe van </w:t>
      </w:r>
      <w:r>
        <w:rPr>
          <w:rFonts w:ascii="Times New Roman" w:hAnsi="Times New Roman"/>
          <w:spacing w:val="-3"/>
          <w:sz w:val="24"/>
        </w:rPr>
        <w:t>harte </w:t>
      </w:r>
      <w:r>
        <w:rPr>
          <w:rFonts w:ascii="Times New Roman" w:hAnsi="Times New Roman"/>
          <w:sz w:val="24"/>
        </w:rPr>
        <w:t>zij hun </w:t>
      </w:r>
      <w:r>
        <w:rPr>
          <w:rFonts w:ascii="Times New Roman" w:hAnsi="Times New Roman"/>
          <w:spacing w:val="-3"/>
          <w:sz w:val="24"/>
        </w:rPr>
        <w:t>Godsdienst liefhadden </w:t>
      </w:r>
      <w:r>
        <w:rPr>
          <w:rFonts w:ascii="Times New Roman" w:hAnsi="Times New Roman"/>
          <w:sz w:val="24"/>
        </w:rPr>
        <w:t>en </w:t>
      </w:r>
      <w:r>
        <w:rPr>
          <w:rFonts w:ascii="Times New Roman" w:hAnsi="Times New Roman"/>
          <w:spacing w:val="-3"/>
          <w:sz w:val="24"/>
        </w:rPr>
        <w:t>naar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hopen,</w:t>
      </w:r>
      <w:r>
        <w:rPr>
          <w:rFonts w:ascii="Times New Roman" w:hAnsi="Times New Roman"/>
          <w:spacing w:val="-22"/>
          <w:sz w:val="24"/>
        </w:rPr>
        <w:t> </w:t>
      </w:r>
      <w:r>
        <w:rPr>
          <w:rFonts w:ascii="Times New Roman" w:hAnsi="Times New Roman"/>
          <w:sz w:val="24"/>
        </w:rPr>
        <w:t>hoe</w:t>
      </w:r>
      <w:r>
        <w:rPr>
          <w:rFonts w:ascii="Times New Roman" w:hAnsi="Times New Roman"/>
          <w:spacing w:val="-29"/>
          <w:sz w:val="24"/>
        </w:rPr>
        <w:t> </w:t>
      </w:r>
      <w:r>
        <w:rPr>
          <w:rFonts w:ascii="Times New Roman" w:hAnsi="Times New Roman"/>
          <w:sz w:val="24"/>
        </w:rPr>
        <w:t>nauwgezet</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waren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beoefening</w:t>
      </w:r>
      <w:r>
        <w:rPr>
          <w:rFonts w:ascii="Times New Roman" w:hAnsi="Times New Roman"/>
          <w:spacing w:val="-24"/>
          <w:sz w:val="24"/>
        </w:rPr>
        <w:t> </w:t>
      </w:r>
      <w:r>
        <w:rPr>
          <w:rFonts w:ascii="Times New Roman" w:hAnsi="Times New Roman"/>
          <w:sz w:val="24"/>
        </w:rPr>
        <w:t>er</w:t>
      </w:r>
      <w:r>
        <w:rPr>
          <w:rFonts w:ascii="Times New Roman" w:hAnsi="Times New Roman"/>
          <w:spacing w:val="-22"/>
          <w:sz w:val="24"/>
        </w:rPr>
        <w:t> </w:t>
      </w:r>
      <w:r>
        <w:rPr>
          <w:rFonts w:ascii="Times New Roman" w:hAnsi="Times New Roman"/>
          <w:spacing w:val="-3"/>
          <w:sz w:val="24"/>
        </w:rPr>
        <w:t>van.</w:t>
      </w:r>
      <w:r>
        <w:rPr>
          <w:rFonts w:ascii="Times New Roman" w:hAnsi="Times New Roman"/>
          <w:spacing w:val="-23"/>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best</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bederf</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Godsdienst </w:t>
      </w:r>
      <w:r>
        <w:rPr>
          <w:rFonts w:ascii="Times New Roman" w:hAnsi="Times New Roman"/>
          <w:sz w:val="24"/>
        </w:rPr>
        <w:t>terstond</w:t>
      </w:r>
      <w:r>
        <w:rPr>
          <w:rFonts w:ascii="Times New Roman" w:hAnsi="Times New Roman"/>
          <w:spacing w:val="-3"/>
          <w:sz w:val="24"/>
        </w:rPr>
        <w:t> </w:t>
      </w:r>
      <w:r>
        <w:rPr>
          <w:rFonts w:ascii="Times New Roman" w:hAnsi="Times New Roman"/>
          <w:sz w:val="24"/>
        </w:rPr>
        <w:t>tegen</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gaan,</w:t>
      </w:r>
      <w:r>
        <w:rPr>
          <w:rFonts w:ascii="Times New Roman" w:hAnsi="Times New Roman"/>
          <w:spacing w:val="-3"/>
          <w:sz w:val="24"/>
        </w:rPr>
        <w:t> </w:t>
      </w:r>
      <w:r>
        <w:rPr>
          <w:rFonts w:ascii="Times New Roman" w:hAnsi="Times New Roman"/>
          <w:sz w:val="24"/>
        </w:rPr>
        <w:t>eer</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veld</w:t>
      </w:r>
      <w:r>
        <w:rPr>
          <w:rFonts w:ascii="Times New Roman" w:hAnsi="Times New Roman"/>
          <w:spacing w:val="-3"/>
          <w:sz w:val="24"/>
        </w:rPr>
        <w:t> </w:t>
      </w:r>
      <w:r>
        <w:rPr>
          <w:rFonts w:ascii="Times New Roman" w:hAnsi="Times New Roman"/>
          <w:sz w:val="24"/>
        </w:rPr>
        <w:t>wint,</w:t>
      </w:r>
      <w:r>
        <w:rPr>
          <w:rFonts w:ascii="Times New Roman" w:hAnsi="Times New Roman"/>
          <w:spacing w:val="-3"/>
          <w:sz w:val="24"/>
        </w:rPr>
        <w:t> </w:t>
      </w:r>
      <w:r>
        <w:rPr>
          <w:rFonts w:ascii="Times New Roman" w:hAnsi="Times New Roman"/>
          <w:sz w:val="24"/>
        </w:rPr>
        <w:t>of</w:t>
      </w:r>
      <w:r>
        <w:rPr>
          <w:rFonts w:ascii="Times New Roman" w:hAnsi="Times New Roman"/>
          <w:spacing w:val="-3"/>
          <w:sz w:val="24"/>
        </w:rPr>
        <w:t> </w:t>
      </w:r>
      <w:r>
        <w:rPr>
          <w:rFonts w:ascii="Times New Roman" w:hAnsi="Times New Roman"/>
          <w:sz w:val="24"/>
        </w:rPr>
        <w:t>op</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recht</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verjaring</w:t>
      </w:r>
      <w:r>
        <w:rPr>
          <w:rFonts w:ascii="Times New Roman" w:hAnsi="Times New Roman"/>
          <w:spacing w:val="-3"/>
          <w:sz w:val="24"/>
        </w:rPr>
        <w:t> </w:t>
      </w:r>
      <w:r>
        <w:rPr>
          <w:rFonts w:ascii="Times New Roman" w:hAnsi="Times New Roman"/>
          <w:sz w:val="24"/>
        </w:rPr>
        <w:t>aanspraak</w:t>
      </w:r>
      <w:r>
        <w:rPr>
          <w:rFonts w:ascii="Times New Roman" w:hAnsi="Times New Roman"/>
          <w:spacing w:val="-3"/>
          <w:sz w:val="24"/>
        </w:rPr>
        <w:t> </w:t>
      </w:r>
      <w:r>
        <w:rPr>
          <w:rFonts w:ascii="Times New Roman" w:hAnsi="Times New Roman"/>
          <w:sz w:val="24"/>
        </w:rPr>
        <w:t>kan</w:t>
      </w:r>
      <w:r>
        <w:rPr>
          <w:rFonts w:ascii="Times New Roman" w:hAnsi="Times New Roman"/>
          <w:spacing w:val="-3"/>
          <w:sz w:val="24"/>
        </w:rPr>
        <w:t> </w:t>
      </w:r>
      <w:r>
        <w:rPr>
          <w:rFonts w:ascii="Times New Roman" w:hAnsi="Times New Roman"/>
          <w:sz w:val="24"/>
        </w:rPr>
        <w:t>maken.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9"/>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6"/>
          <w:sz w:val="24"/>
        </w:rPr>
        <w:t> </w:t>
      </w:r>
      <w:r>
        <w:rPr>
          <w:rFonts w:ascii="Times New Roman"/>
          <w:spacing w:val="-4"/>
          <w:sz w:val="24"/>
        </w:rPr>
        <w:t>wijze</w:t>
      </w:r>
      <w:r>
        <w:rPr>
          <w:rFonts w:ascii="Times New Roman"/>
          <w:spacing w:val="-25"/>
          <w:sz w:val="24"/>
        </w:rPr>
        <w:t> </w:t>
      </w:r>
      <w:r>
        <w:rPr>
          <w:rFonts w:ascii="Times New Roman"/>
          <w:spacing w:val="-3"/>
          <w:sz w:val="24"/>
        </w:rPr>
        <w:t>voorzichtigheid</w:t>
      </w:r>
      <w:r>
        <w:rPr>
          <w:rFonts w:ascii="Times New Roman"/>
          <w:spacing w:val="-19"/>
          <w:sz w:val="24"/>
        </w:rPr>
        <w:t> </w:t>
      </w:r>
      <w:r>
        <w:rPr>
          <w:rFonts w:ascii="Times New Roman"/>
          <w:spacing w:val="-6"/>
          <w:sz w:val="24"/>
        </w:rPr>
        <w:t>bij</w:t>
      </w:r>
      <w:r>
        <w:rPr>
          <w:rFonts w:ascii="Times New Roman"/>
          <w:spacing w:val="-33"/>
          <w:sz w:val="24"/>
        </w:rPr>
        <w:t> </w:t>
      </w:r>
      <w:r>
        <w:rPr>
          <w:rFonts w:ascii="Times New Roman"/>
          <w:spacing w:val="-5"/>
          <w:sz w:val="24"/>
        </w:rPr>
        <w:t>dit</w:t>
      </w:r>
      <w:r>
        <w:rPr>
          <w:rFonts w:ascii="Times New Roman"/>
          <w:spacing w:val="-17"/>
          <w:sz w:val="24"/>
        </w:rPr>
        <w:t> </w:t>
      </w:r>
      <w:r>
        <w:rPr>
          <w:rFonts w:ascii="Times New Roman"/>
          <w:spacing w:val="-6"/>
          <w:sz w:val="24"/>
        </w:rPr>
        <w:t>besluit</w:t>
      </w:r>
      <w:r>
        <w:rPr>
          <w:rFonts w:ascii="Times New Roman"/>
          <w:spacing w:val="-16"/>
          <w:sz w:val="24"/>
        </w:rPr>
        <w:t> </w:t>
      </w:r>
      <w:r>
        <w:rPr>
          <w:rFonts w:ascii="Times New Roman"/>
          <w:sz w:val="24"/>
        </w:rPr>
        <w:t>was</w:t>
      </w:r>
      <w:r>
        <w:rPr>
          <w:rFonts w:ascii="Times New Roman"/>
          <w:spacing w:val="-27"/>
          <w:sz w:val="24"/>
        </w:rPr>
        <w:t> </w:t>
      </w:r>
      <w:r>
        <w:rPr>
          <w:rFonts w:ascii="Times New Roman"/>
          <w:spacing w:val="-3"/>
          <w:sz w:val="24"/>
        </w:rPr>
        <w:t>niet</w:t>
      </w:r>
      <w:r>
        <w:rPr>
          <w:rFonts w:ascii="Times New Roman"/>
          <w:spacing w:val="-25"/>
          <w:sz w:val="24"/>
        </w:rPr>
        <w:t> </w:t>
      </w:r>
      <w:r>
        <w:rPr>
          <w:rFonts w:ascii="Times New Roman"/>
          <w:spacing w:val="-5"/>
          <w:sz w:val="24"/>
        </w:rPr>
        <w:t>minder</w:t>
      </w:r>
      <w:r>
        <w:rPr>
          <w:rFonts w:ascii="Times New Roman"/>
          <w:spacing w:val="-26"/>
          <w:sz w:val="24"/>
        </w:rPr>
        <w:t> </w:t>
      </w:r>
      <w:r>
        <w:rPr>
          <w:rFonts w:ascii="Times New Roman"/>
          <w:spacing w:val="-5"/>
          <w:sz w:val="24"/>
        </w:rPr>
        <w:t>loffelijk.</w:t>
      </w:r>
      <w:r>
        <w:rPr>
          <w:rFonts w:ascii="Times New Roman"/>
          <w:spacing w:val="-30"/>
          <w:sz w:val="24"/>
        </w:rPr>
        <w:t> </w:t>
      </w:r>
      <w:r>
        <w:rPr>
          <w:rFonts w:ascii="Times New Roman"/>
          <w:sz w:val="24"/>
        </w:rPr>
        <w:t>God</w:t>
      </w:r>
      <w:r>
        <w:rPr>
          <w:rFonts w:ascii="Times New Roman"/>
          <w:spacing w:val="-28"/>
          <w:sz w:val="24"/>
        </w:rPr>
        <w:t> </w:t>
      </w:r>
      <w:r>
        <w:rPr>
          <w:rFonts w:ascii="Times New Roman"/>
          <w:sz w:val="24"/>
        </w:rPr>
        <w:t>had</w:t>
      </w:r>
      <w:r>
        <w:rPr>
          <w:rFonts w:ascii="Times New Roman"/>
          <w:spacing w:val="-23"/>
          <w:sz w:val="24"/>
        </w:rPr>
        <w:t> </w:t>
      </w:r>
      <w:r>
        <w:rPr>
          <w:rFonts w:ascii="Times New Roman"/>
          <w:sz w:val="24"/>
        </w:rPr>
        <w:t>hun</w:t>
      </w:r>
      <w:r>
        <w:rPr>
          <w:rFonts w:ascii="Times New Roman"/>
          <w:spacing w:val="-27"/>
          <w:sz w:val="24"/>
        </w:rPr>
        <w:t> </w:t>
      </w:r>
      <w:r>
        <w:rPr>
          <w:rFonts w:ascii="Times New Roman"/>
          <w:sz w:val="24"/>
        </w:rPr>
        <w:t>voor</w:t>
      </w:r>
      <w:r>
        <w:rPr>
          <w:rFonts w:ascii="Times New Roman"/>
          <w:spacing w:val="-23"/>
          <w:sz w:val="24"/>
        </w:rPr>
        <w:t> </w:t>
      </w:r>
      <w:r>
        <w:rPr>
          <w:rFonts w:ascii="Times New Roman"/>
          <w:spacing w:val="-4"/>
          <w:sz w:val="24"/>
        </w:rPr>
        <w:t>gevallen</w:t>
      </w:r>
      <w:r>
        <w:rPr>
          <w:rFonts w:ascii="Times New Roman"/>
          <w:spacing w:val="-29"/>
          <w:sz w:val="24"/>
        </w:rPr>
        <w:t> </w:t>
      </w:r>
      <w:r>
        <w:rPr>
          <w:rFonts w:ascii="Times New Roman"/>
          <w:spacing w:val="-2"/>
          <w:sz w:val="24"/>
        </w:rPr>
        <w:t>van </w:t>
      </w:r>
      <w:r>
        <w:rPr>
          <w:rFonts w:ascii="Times New Roman"/>
          <w:spacing w:val="-2"/>
          <w:sz w:val="24"/>
        </w:rPr>
      </w:r>
      <w:r>
        <w:rPr>
          <w:rFonts w:ascii="Times New Roman"/>
          <w:spacing w:val="-5"/>
          <w:sz w:val="24"/>
        </w:rPr>
        <w:t>die</w:t>
      </w:r>
      <w:r>
        <w:rPr>
          <w:rFonts w:ascii="Times New Roman"/>
          <w:spacing w:val="-20"/>
          <w:sz w:val="24"/>
        </w:rPr>
        <w:t> </w:t>
      </w:r>
      <w:r>
        <w:rPr>
          <w:rFonts w:ascii="Times New Roman"/>
          <w:sz w:val="24"/>
        </w:rPr>
        <w:t>aard</w:t>
      </w:r>
      <w:r>
        <w:rPr>
          <w:rFonts w:ascii="Times New Roman"/>
          <w:spacing w:val="-23"/>
          <w:sz w:val="24"/>
        </w:rPr>
        <w:t> </w:t>
      </w:r>
      <w:r>
        <w:rPr>
          <w:rFonts w:ascii="Times New Roman"/>
          <w:spacing w:val="-4"/>
          <w:sz w:val="24"/>
        </w:rPr>
        <w:t>bevolen:</w:t>
      </w:r>
      <w:r>
        <w:rPr>
          <w:rFonts w:ascii="Times New Roman"/>
          <w:spacing w:val="-21"/>
          <w:sz w:val="24"/>
        </w:rPr>
        <w:t> </w:t>
      </w:r>
      <w:r>
        <w:rPr>
          <w:rFonts w:ascii="Times New Roman"/>
          <w:sz w:val="24"/>
        </w:rPr>
        <w:t>te</w:t>
      </w:r>
      <w:r>
        <w:rPr>
          <w:rFonts w:ascii="Times New Roman"/>
          <w:spacing w:val="-23"/>
          <w:sz w:val="24"/>
        </w:rPr>
        <w:t> </w:t>
      </w:r>
      <w:r>
        <w:rPr>
          <w:rFonts w:ascii="Times New Roman"/>
          <w:sz w:val="24"/>
        </w:rPr>
        <w:t>onderzoeker</w:t>
      </w:r>
      <w:r>
        <w:rPr>
          <w:rFonts w:ascii="Times New Roman"/>
          <w:spacing w:val="-19"/>
          <w:sz w:val="24"/>
        </w:rPr>
        <w:t> </w:t>
      </w:r>
      <w:r>
        <w:rPr>
          <w:rFonts w:ascii="Times New Roman"/>
          <w:spacing w:val="-4"/>
          <w:sz w:val="24"/>
        </w:rPr>
        <w:t>"na</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sporen</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wel</w:t>
      </w:r>
      <w:r>
        <w:rPr>
          <w:rFonts w:ascii="Times New Roman"/>
          <w:spacing w:val="-28"/>
          <w:sz w:val="24"/>
        </w:rPr>
        <w:t> </w:t>
      </w:r>
      <w:r>
        <w:rPr>
          <w:rFonts w:ascii="Times New Roman"/>
          <w:sz w:val="24"/>
        </w:rPr>
        <w:t>te</w:t>
      </w:r>
      <w:r>
        <w:rPr>
          <w:rFonts w:ascii="Times New Roman"/>
          <w:spacing w:val="-19"/>
          <w:sz w:val="24"/>
        </w:rPr>
        <w:t> </w:t>
      </w:r>
      <w:r>
        <w:rPr>
          <w:rFonts w:ascii="Times New Roman"/>
          <w:sz w:val="24"/>
        </w:rPr>
        <w:t>vragen,"</w:t>
      </w:r>
      <w:r>
        <w:rPr>
          <w:rFonts w:ascii="Times New Roman"/>
          <w:spacing w:val="-24"/>
          <w:sz w:val="24"/>
        </w:rPr>
        <w:t> </w:t>
      </w:r>
      <w:r>
        <w:rPr>
          <w:rFonts w:ascii="Times New Roman"/>
          <w:sz w:val="24"/>
        </w:rPr>
        <w:t>Deuteronomium</w:t>
      </w:r>
      <w:r>
        <w:rPr>
          <w:rFonts w:ascii="Times New Roman"/>
          <w:spacing w:val="-33"/>
          <w:sz w:val="24"/>
        </w:rPr>
        <w:t> </w:t>
      </w:r>
      <w:r>
        <w:rPr>
          <w:rFonts w:ascii="Times New Roman"/>
          <w:sz w:val="24"/>
        </w:rPr>
        <w:t>13:14,</w:t>
      </w:r>
      <w:r>
        <w:rPr>
          <w:rFonts w:ascii="Times New Roman"/>
          <w:spacing w:val="-23"/>
          <w:sz w:val="24"/>
        </w:rPr>
        <w:t> </w:t>
      </w:r>
      <w:r>
        <w:rPr>
          <w:rFonts w:ascii="Times New Roman"/>
          <w:sz w:val="24"/>
        </w:rPr>
        <w:t>opdat</w:t>
      </w:r>
      <w:r>
        <w:rPr>
          <w:rFonts w:ascii="Times New Roman"/>
          <w:spacing w:val="-18"/>
          <w:sz w:val="24"/>
        </w:rPr>
        <w:t> </w:t>
      </w:r>
      <w:r>
        <w:rPr>
          <w:rFonts w:ascii="Times New Roman"/>
          <w:spacing w:val="-7"/>
          <w:sz w:val="24"/>
        </w:rPr>
        <w:t>zij </w:t>
      </w:r>
      <w:r>
        <w:rPr>
          <w:rFonts w:ascii="Times New Roman"/>
          <w:spacing w:val="-7"/>
          <w:sz w:val="24"/>
        </w:rPr>
      </w:r>
      <w:r>
        <w:rPr>
          <w:rFonts w:ascii="Times New Roman"/>
          <w:sz w:val="24"/>
        </w:rPr>
        <w:t>onder</w:t>
      </w:r>
      <w:r>
        <w:rPr>
          <w:rFonts w:ascii="Times New Roman"/>
          <w:spacing w:val="-27"/>
          <w:sz w:val="24"/>
        </w:rPr>
        <w:t> </w:t>
      </w:r>
      <w:r>
        <w:rPr>
          <w:rFonts w:ascii="Times New Roman"/>
          <w:sz w:val="24"/>
        </w:rPr>
        <w:t>voorgeven</w:t>
      </w:r>
      <w:r>
        <w:rPr>
          <w:rFonts w:ascii="Times New Roman"/>
          <w:spacing w:val="-35"/>
          <w:sz w:val="24"/>
        </w:rPr>
        <w:t> </w:t>
      </w:r>
      <w:r>
        <w:rPr>
          <w:rFonts w:ascii="Times New Roman"/>
          <w:sz w:val="24"/>
        </w:rPr>
        <w:t>van</w:t>
      </w:r>
      <w:r>
        <w:rPr>
          <w:rFonts w:ascii="Times New Roman"/>
          <w:spacing w:val="-32"/>
          <w:sz w:val="24"/>
        </w:rPr>
        <w:t> </w:t>
      </w:r>
      <w:r>
        <w:rPr>
          <w:rFonts w:ascii="Times New Roman"/>
          <w:sz w:val="24"/>
        </w:rPr>
        <w:t>voor</w:t>
      </w:r>
      <w:r>
        <w:rPr>
          <w:rFonts w:ascii="Times New Roman"/>
          <w:spacing w:val="-28"/>
          <w:sz w:val="24"/>
        </w:rPr>
        <w:t> </w:t>
      </w:r>
      <w:r>
        <w:rPr>
          <w:rFonts w:ascii="Times New Roman"/>
          <w:sz w:val="24"/>
        </w:rPr>
        <w:t>hun</w:t>
      </w:r>
      <w:r>
        <w:rPr>
          <w:rFonts w:ascii="Times New Roman"/>
          <w:spacing w:val="-31"/>
          <w:sz w:val="24"/>
        </w:rPr>
        <w:t> </w:t>
      </w:r>
      <w:r>
        <w:rPr>
          <w:rFonts w:ascii="Times New Roman"/>
          <w:sz w:val="24"/>
        </w:rPr>
        <w:t>Godsdienst</w:t>
      </w:r>
      <w:r>
        <w:rPr>
          <w:rFonts w:ascii="Times New Roman"/>
          <w:spacing w:val="-18"/>
          <w:sz w:val="24"/>
        </w:rPr>
        <w:t> </w:t>
      </w:r>
      <w:r>
        <w:rPr>
          <w:rFonts w:ascii="Times New Roman"/>
          <w:sz w:val="24"/>
        </w:rPr>
        <w:t>op</w:t>
      </w:r>
      <w:r>
        <w:rPr>
          <w:rFonts w:ascii="Times New Roman"/>
          <w:spacing w:val="-26"/>
          <w:sz w:val="24"/>
        </w:rPr>
        <w:t> </w:t>
      </w:r>
      <w:r>
        <w:rPr>
          <w:rFonts w:ascii="Times New Roman"/>
          <w:sz w:val="24"/>
        </w:rPr>
        <w:t>te</w:t>
      </w:r>
      <w:r>
        <w:rPr>
          <w:rFonts w:ascii="Times New Roman"/>
          <w:spacing w:val="-26"/>
          <w:sz w:val="24"/>
        </w:rPr>
        <w:t> </w:t>
      </w:r>
      <w:r>
        <w:rPr>
          <w:rFonts w:ascii="Times New Roman"/>
          <w:spacing w:val="-3"/>
          <w:sz w:val="24"/>
        </w:rPr>
        <w:t>komen,</w:t>
      </w:r>
      <w:r>
        <w:rPr>
          <w:rFonts w:ascii="Times New Roman"/>
          <w:spacing w:val="-28"/>
          <w:sz w:val="24"/>
        </w:rPr>
        <w:t> </w:t>
      </w:r>
      <w:r>
        <w:rPr>
          <w:rFonts w:ascii="Times New Roman"/>
          <w:sz w:val="24"/>
        </w:rPr>
        <w:t>hun</w:t>
      </w:r>
      <w:r>
        <w:rPr>
          <w:rFonts w:ascii="Times New Roman"/>
          <w:spacing w:val="-36"/>
          <w:sz w:val="24"/>
        </w:rPr>
        <w:t> </w:t>
      </w:r>
      <w:r>
        <w:rPr>
          <w:rFonts w:ascii="Times New Roman"/>
          <w:sz w:val="24"/>
        </w:rPr>
        <w:t>broederen</w:t>
      </w:r>
      <w:r>
        <w:rPr>
          <w:rFonts w:ascii="Times New Roman"/>
          <w:spacing w:val="-35"/>
          <w:sz w:val="24"/>
        </w:rPr>
        <w:t> </w:t>
      </w:r>
      <w:r>
        <w:rPr>
          <w:rFonts w:ascii="Times New Roman"/>
          <w:sz w:val="24"/>
        </w:rPr>
        <w:t>geen</w:t>
      </w:r>
      <w:r>
        <w:rPr>
          <w:rFonts w:ascii="Times New Roman"/>
          <w:spacing w:val="-35"/>
          <w:sz w:val="24"/>
        </w:rPr>
        <w:t> </w:t>
      </w:r>
      <w:r>
        <w:rPr>
          <w:rFonts w:ascii="Times New Roman"/>
          <w:sz w:val="24"/>
        </w:rPr>
        <w:t>onrecht</w:t>
      </w:r>
      <w:r>
        <w:rPr>
          <w:rFonts w:ascii="Times New Roman"/>
          <w:spacing w:val="-22"/>
          <w:sz w:val="24"/>
        </w:rPr>
        <w:t> </w:t>
      </w:r>
      <w:r>
        <w:rPr>
          <w:rFonts w:ascii="Times New Roman"/>
          <w:sz w:val="24"/>
        </w:rPr>
        <w:t>zouden</w:t>
      </w:r>
      <w:r>
        <w:rPr>
          <w:rFonts w:ascii="Times New Roman"/>
          <w:spacing w:val="-34"/>
          <w:sz w:val="24"/>
        </w:rPr>
        <w:t> </w:t>
      </w:r>
      <w:r>
        <w:rPr>
          <w:rFonts w:ascii="Times New Roman"/>
          <w:sz w:val="24"/>
        </w:rPr>
        <w:t>doen. </w:t>
      </w:r>
      <w:r>
        <w:rPr>
          <w:rFonts w:ascii="Times New Roman"/>
          <w:sz w:val="24"/>
        </w:rPr>
      </w:r>
      <w:r>
        <w:rPr>
          <w:rFonts w:ascii="Times New Roman"/>
          <w:spacing w:val="-3"/>
          <w:sz w:val="24"/>
        </w:rPr>
        <w:t>Dienovereenkomstig</w:t>
      </w:r>
      <w:r>
        <w:rPr>
          <w:rFonts w:ascii="Times New Roman"/>
          <w:spacing w:val="-18"/>
          <w:sz w:val="24"/>
        </w:rPr>
        <w:t> </w:t>
      </w:r>
      <w:r>
        <w:rPr>
          <w:rFonts w:ascii="Times New Roman"/>
          <w:spacing w:val="-4"/>
          <w:sz w:val="24"/>
        </w:rPr>
        <w:t>besluiten</w:t>
      </w:r>
      <w:r>
        <w:rPr>
          <w:rFonts w:ascii="Times New Roman"/>
          <w:spacing w:val="-30"/>
          <w:sz w:val="24"/>
        </w:rPr>
        <w:t> </w:t>
      </w:r>
      <w:r>
        <w:rPr>
          <w:rFonts w:ascii="Times New Roman"/>
          <w:spacing w:val="-3"/>
          <w:sz w:val="24"/>
        </w:rPr>
        <w:t>zij</w:t>
      </w:r>
      <w:r>
        <w:rPr>
          <w:rFonts w:ascii="Times New Roman"/>
          <w:spacing w:val="-30"/>
          <w:sz w:val="24"/>
        </w:rPr>
        <w:t> </w:t>
      </w:r>
      <w:r>
        <w:rPr>
          <w:rFonts w:ascii="Times New Roman"/>
          <w:spacing w:val="-3"/>
          <w:sz w:val="24"/>
        </w:rPr>
        <w:t>hier</w:t>
      </w:r>
      <w:r>
        <w:rPr>
          <w:rFonts w:ascii="Times New Roman"/>
          <w:spacing w:val="-29"/>
          <w:sz w:val="24"/>
        </w:rPr>
        <w:t> </w:t>
      </w:r>
      <w:r>
        <w:rPr>
          <w:rFonts w:ascii="Times New Roman"/>
          <w:spacing w:val="-3"/>
          <w:sz w:val="24"/>
        </w:rPr>
        <w:t>hun</w:t>
      </w:r>
      <w:r>
        <w:rPr>
          <w:rFonts w:ascii="Times New Roman"/>
          <w:spacing w:val="-30"/>
          <w:sz w:val="24"/>
        </w:rPr>
        <w:t> </w:t>
      </w:r>
      <w:r>
        <w:rPr>
          <w:rFonts w:ascii="Times New Roman"/>
          <w:spacing w:val="-4"/>
          <w:sz w:val="24"/>
        </w:rPr>
        <w:t>legers</w:t>
      </w:r>
      <w:r>
        <w:rPr>
          <w:rFonts w:ascii="Times New Roman"/>
          <w:spacing w:val="-30"/>
          <w:sz w:val="24"/>
        </w:rPr>
        <w:t> </w:t>
      </w:r>
      <w:r>
        <w:rPr>
          <w:rFonts w:ascii="Times New Roman"/>
          <w:spacing w:val="-3"/>
          <w:sz w:val="24"/>
        </w:rPr>
        <w:t>niet</w:t>
      </w:r>
      <w:r>
        <w:rPr>
          <w:rFonts w:ascii="Times New Roman"/>
          <w:spacing w:val="-29"/>
          <w:sz w:val="24"/>
        </w:rPr>
        <w:t> </w:t>
      </w:r>
      <w:r>
        <w:rPr>
          <w:rFonts w:ascii="Times New Roman"/>
          <w:spacing w:val="-3"/>
          <w:sz w:val="24"/>
        </w:rPr>
        <w:t>voor</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strijd</w:t>
      </w:r>
      <w:r>
        <w:rPr>
          <w:rFonts w:ascii="Times New Roman"/>
          <w:spacing w:val="-29"/>
          <w:sz w:val="24"/>
        </w:rPr>
        <w:t> </w:t>
      </w:r>
      <w:r>
        <w:rPr>
          <w:rFonts w:ascii="Times New Roman"/>
          <w:spacing w:val="-3"/>
          <w:sz w:val="24"/>
        </w:rPr>
        <w:t>uit</w:t>
      </w:r>
      <w:r>
        <w:rPr>
          <w:rFonts w:ascii="Times New Roman"/>
          <w:spacing w:val="-29"/>
          <w:sz w:val="24"/>
        </w:rPr>
        <w:t> </w:t>
      </w:r>
      <w:r>
        <w:rPr>
          <w:rFonts w:ascii="Times New Roman"/>
          <w:sz w:val="24"/>
        </w:rPr>
        <w:t>te</w:t>
      </w:r>
      <w:r>
        <w:rPr>
          <w:rFonts w:ascii="Times New Roman"/>
          <w:spacing w:val="-30"/>
          <w:sz w:val="24"/>
        </w:rPr>
        <w:t> </w:t>
      </w:r>
      <w:r>
        <w:rPr>
          <w:rFonts w:ascii="Times New Roman"/>
          <w:spacing w:val="-4"/>
          <w:sz w:val="24"/>
        </w:rPr>
        <w:t>zenden</w:t>
      </w:r>
      <w:r>
        <w:rPr>
          <w:rFonts w:ascii="Times New Roman"/>
          <w:spacing w:val="-30"/>
          <w:sz w:val="24"/>
        </w:rPr>
        <w:t> </w:t>
      </w:r>
      <w:r>
        <w:rPr>
          <w:rFonts w:ascii="Times New Roman"/>
          <w:spacing w:val="-4"/>
          <w:sz w:val="24"/>
        </w:rPr>
        <w:t>voordat</w:t>
      </w:r>
      <w:r>
        <w:rPr>
          <w:rFonts w:ascii="Times New Roman"/>
          <w:spacing w:val="-29"/>
          <w:sz w:val="24"/>
        </w:rPr>
        <w:t> </w:t>
      </w:r>
      <w:r>
        <w:rPr>
          <w:rFonts w:ascii="Times New Roman"/>
          <w:spacing w:val="-3"/>
          <w:sz w:val="24"/>
        </w:rPr>
        <w:t>zij</w:t>
      </w:r>
      <w:r>
        <w:rPr>
          <w:rFonts w:ascii="Times New Roman"/>
          <w:spacing w:val="-30"/>
          <w:sz w:val="24"/>
        </w:rPr>
        <w:t> </w:t>
      </w:r>
      <w:r>
        <w:rPr>
          <w:rFonts w:ascii="Times New Roman"/>
          <w:spacing w:val="-4"/>
          <w:sz w:val="24"/>
        </w:rPr>
        <w:t>gezanten </w:t>
      </w:r>
      <w:r>
        <w:rPr>
          <w:rFonts w:ascii="Times New Roman"/>
          <w:spacing w:val="-4"/>
          <w:sz w:val="24"/>
        </w:rPr>
      </w:r>
      <w:r>
        <w:rPr>
          <w:rFonts w:ascii="Times New Roman"/>
          <w:sz w:val="24"/>
        </w:rPr>
        <w:t>hadden</w:t>
      </w:r>
      <w:r>
        <w:rPr>
          <w:rFonts w:ascii="Times New Roman"/>
          <w:spacing w:val="-22"/>
          <w:sz w:val="24"/>
        </w:rPr>
        <w:t> </w:t>
      </w:r>
      <w:r>
        <w:rPr>
          <w:rFonts w:ascii="Times New Roman"/>
          <w:sz w:val="24"/>
        </w:rPr>
        <w:t>afgevaardigd</w:t>
      </w:r>
      <w:r>
        <w:rPr>
          <w:rFonts w:ascii="Times New Roman"/>
          <w:spacing w:val="-18"/>
          <w:sz w:val="24"/>
        </w:rPr>
        <w:t> </w:t>
      </w:r>
      <w:r>
        <w:rPr>
          <w:rFonts w:ascii="Times New Roman"/>
          <w:spacing w:val="2"/>
          <w:sz w:val="24"/>
        </w:rPr>
        <w:t>om</w:t>
      </w:r>
      <w:r>
        <w:rPr>
          <w:rFonts w:ascii="Times New Roman"/>
          <w:spacing w:val="-25"/>
          <w:sz w:val="24"/>
        </w:rPr>
        <w:t> </w:t>
      </w:r>
      <w:r>
        <w:rPr>
          <w:rFonts w:ascii="Times New Roman"/>
          <w:sz w:val="24"/>
        </w:rPr>
        <w:t>de</w:t>
      </w:r>
      <w:r>
        <w:rPr>
          <w:rFonts w:ascii="Times New Roman"/>
          <w:spacing w:val="-12"/>
          <w:sz w:val="24"/>
        </w:rPr>
        <w:t> </w:t>
      </w:r>
      <w:r>
        <w:rPr>
          <w:rFonts w:ascii="Times New Roman"/>
          <w:sz w:val="24"/>
        </w:rPr>
        <w:t>zaak</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onderzoeken,</w:t>
      </w:r>
      <w:r>
        <w:rPr>
          <w:rFonts w:ascii="Times New Roman"/>
          <w:spacing w:val="-8"/>
          <w:sz w:val="24"/>
        </w:rPr>
        <w:t> </w:t>
      </w:r>
      <w:r>
        <w:rPr>
          <w:rFonts w:ascii="Times New Roman"/>
          <w:sz w:val="24"/>
        </w:rPr>
        <w:t>en</w:t>
      </w:r>
      <w:r>
        <w:rPr>
          <w:rFonts w:ascii="Times New Roman"/>
          <w:spacing w:val="-22"/>
          <w:sz w:val="24"/>
        </w:rPr>
        <w:t> </w:t>
      </w:r>
      <w:r>
        <w:rPr>
          <w:rFonts w:ascii="Times New Roman"/>
          <w:spacing w:val="-5"/>
          <w:sz w:val="24"/>
        </w:rPr>
        <w:t>die</w:t>
      </w:r>
      <w:r>
        <w:rPr>
          <w:rFonts w:ascii="Times New Roman"/>
          <w:spacing w:val="-13"/>
          <w:sz w:val="24"/>
        </w:rPr>
        <w:t> </w:t>
      </w:r>
      <w:r>
        <w:rPr>
          <w:rFonts w:ascii="Times New Roman"/>
          <w:sz w:val="24"/>
        </w:rPr>
        <w:t>gezanten</w:t>
      </w:r>
      <w:r>
        <w:rPr>
          <w:rFonts w:ascii="Times New Roman"/>
          <w:spacing w:val="-22"/>
          <w:sz w:val="24"/>
        </w:rPr>
        <w:t> </w:t>
      </w:r>
      <w:r>
        <w:rPr>
          <w:rFonts w:ascii="Times New Roman"/>
          <w:sz w:val="24"/>
        </w:rPr>
        <w:t>waren</w:t>
      </w:r>
      <w:r>
        <w:rPr>
          <w:rFonts w:ascii="Times New Roman"/>
          <w:spacing w:val="-21"/>
          <w:sz w:val="24"/>
        </w:rPr>
        <w:t> </w:t>
      </w:r>
      <w:r>
        <w:rPr>
          <w:rFonts w:ascii="Times New Roman"/>
          <w:spacing w:val="-4"/>
          <w:sz w:val="24"/>
        </w:rPr>
        <w:t>mannen</w:t>
      </w:r>
      <w:r>
        <w:rPr>
          <w:rFonts w:ascii="Times New Roman"/>
          <w:spacing w:val="-24"/>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3"/>
          <w:sz w:val="24"/>
        </w:rPr>
        <w:t> </w:t>
      </w:r>
      <w:r>
        <w:rPr>
          <w:rFonts w:ascii="Times New Roman"/>
          <w:sz w:val="24"/>
        </w:rPr>
        <w:t>hoogste </w:t>
      </w:r>
      <w:r>
        <w:rPr>
          <w:rFonts w:ascii="Times New Roman"/>
          <w:sz w:val="24"/>
        </w:rPr>
      </w:r>
      <w:r>
        <w:rPr>
          <w:rFonts w:ascii="Times New Roman"/>
          <w:spacing w:val="-4"/>
          <w:sz w:val="24"/>
        </w:rPr>
        <w:t>aanzien,</w:t>
      </w:r>
      <w:r>
        <w:rPr>
          <w:rFonts w:ascii="Times New Roman"/>
          <w:spacing w:val="-26"/>
          <w:sz w:val="24"/>
        </w:rPr>
        <w:t> </w:t>
      </w:r>
      <w:r>
        <w:rPr>
          <w:rFonts w:ascii="Times New Roman"/>
          <w:sz w:val="24"/>
        </w:rPr>
        <w:t>een</w:t>
      </w:r>
      <w:r>
        <w:rPr>
          <w:rFonts w:ascii="Times New Roman"/>
          <w:spacing w:val="-33"/>
          <w:sz w:val="24"/>
        </w:rPr>
        <w:t> </w:t>
      </w:r>
      <w:r>
        <w:rPr>
          <w:rFonts w:ascii="Times New Roman"/>
          <w:spacing w:val="-5"/>
          <w:sz w:val="24"/>
        </w:rPr>
        <w:t>uit</w:t>
      </w:r>
      <w:r>
        <w:rPr>
          <w:rFonts w:ascii="Times New Roman"/>
          <w:spacing w:val="-19"/>
          <w:sz w:val="24"/>
        </w:rPr>
        <w:t> </w:t>
      </w:r>
      <w:r>
        <w:rPr>
          <w:rFonts w:ascii="Times New Roman"/>
          <w:sz w:val="24"/>
        </w:rPr>
        <w:t>iederen</w:t>
      </w:r>
      <w:r>
        <w:rPr>
          <w:rFonts w:ascii="Times New Roman"/>
          <w:spacing w:val="-34"/>
          <w:sz w:val="24"/>
        </w:rPr>
        <w:t> </w:t>
      </w:r>
      <w:r>
        <w:rPr>
          <w:rFonts w:ascii="Times New Roman"/>
          <w:spacing w:val="-3"/>
          <w:sz w:val="24"/>
        </w:rPr>
        <w:t>stam,</w:t>
      </w:r>
      <w:r>
        <w:rPr>
          <w:rFonts w:ascii="Times New Roman"/>
          <w:spacing w:val="-21"/>
          <w:sz w:val="24"/>
        </w:rPr>
        <w:t> </w:t>
      </w:r>
      <w:r>
        <w:rPr>
          <w:rFonts w:ascii="Times New Roman"/>
          <w:spacing w:val="-3"/>
          <w:sz w:val="24"/>
        </w:rPr>
        <w:t>met</w:t>
      </w:r>
      <w:r>
        <w:rPr>
          <w:rFonts w:ascii="Times New Roman"/>
          <w:spacing w:val="-26"/>
          <w:sz w:val="24"/>
        </w:rPr>
        <w:t> </w:t>
      </w:r>
      <w:r>
        <w:rPr>
          <w:rFonts w:ascii="Times New Roman"/>
          <w:spacing w:val="-4"/>
          <w:sz w:val="24"/>
        </w:rPr>
        <w:t>Pinehas</w:t>
      </w:r>
      <w:r>
        <w:rPr>
          <w:rFonts w:ascii="Times New Roman"/>
          <w:spacing w:val="-31"/>
          <w:sz w:val="24"/>
        </w:rPr>
        <w:t> </w:t>
      </w:r>
      <w:r>
        <w:rPr>
          <w:rFonts w:ascii="Times New Roman"/>
          <w:spacing w:val="-4"/>
          <w:sz w:val="24"/>
        </w:rPr>
        <w:t>als</w:t>
      </w:r>
      <w:r>
        <w:rPr>
          <w:rFonts w:ascii="Times New Roman"/>
          <w:spacing w:val="-29"/>
          <w:sz w:val="24"/>
        </w:rPr>
        <w:t> </w:t>
      </w:r>
      <w:r>
        <w:rPr>
          <w:rFonts w:ascii="Times New Roman"/>
          <w:sz w:val="24"/>
        </w:rPr>
        <w:t>woordvoerder</w:t>
      </w:r>
      <w:r>
        <w:rPr>
          <w:rFonts w:ascii="Times New Roman"/>
          <w:spacing w:val="-22"/>
          <w:sz w:val="24"/>
        </w:rPr>
        <w:t> </w:t>
      </w:r>
      <w:r>
        <w:rPr>
          <w:rFonts w:ascii="Times New Roman"/>
          <w:sz w:val="24"/>
        </w:rPr>
        <w:t>aan</w:t>
      </w:r>
      <w:r>
        <w:rPr>
          <w:rFonts w:ascii="Times New Roman"/>
          <w:spacing w:val="-33"/>
          <w:sz w:val="24"/>
        </w:rPr>
        <w:t> </w:t>
      </w:r>
      <w:r>
        <w:rPr>
          <w:rFonts w:ascii="Times New Roman"/>
          <w:sz w:val="24"/>
        </w:rPr>
        <w:t>hun</w:t>
      </w:r>
      <w:r>
        <w:rPr>
          <w:rFonts w:ascii="Times New Roman"/>
          <w:spacing w:val="-34"/>
          <w:sz w:val="24"/>
        </w:rPr>
        <w:t> </w:t>
      </w:r>
      <w:r>
        <w:rPr>
          <w:rFonts w:ascii="Times New Roman"/>
          <w:sz w:val="24"/>
        </w:rPr>
        <w:t>hoofd,</w:t>
      </w:r>
      <w:r>
        <w:rPr>
          <w:rFonts w:ascii="Times New Roman"/>
          <w:spacing w:val="-28"/>
          <w:sz w:val="24"/>
        </w:rPr>
        <w:t> </w:t>
      </w:r>
      <w:r>
        <w:rPr>
          <w:rFonts w:ascii="Times New Roman"/>
          <w:sz w:val="24"/>
        </w:rPr>
        <w:t>vers</w:t>
      </w:r>
      <w:r>
        <w:rPr>
          <w:rFonts w:ascii="Times New Roman"/>
          <w:spacing w:val="-33"/>
          <w:sz w:val="24"/>
        </w:rPr>
        <w:t> </w:t>
      </w:r>
      <w:r>
        <w:rPr>
          <w:rFonts w:ascii="Times New Roman"/>
          <w:sz w:val="24"/>
        </w:rPr>
        <w:t>13,14.</w:t>
      </w:r>
      <w:r>
        <w:rPr>
          <w:rFonts w:ascii="Times New Roman"/>
          <w:spacing w:val="-27"/>
          <w:sz w:val="24"/>
        </w:rPr>
        <w:t> </w:t>
      </w:r>
      <w:r>
        <w:rPr>
          <w:rFonts w:ascii="Times New Roman"/>
          <w:spacing w:val="-4"/>
          <w:sz w:val="24"/>
        </w:rPr>
        <w:t>Aldus</w:t>
      </w:r>
      <w:r>
        <w:rPr>
          <w:rFonts w:ascii="Times New Roman"/>
          <w:spacing w:val="-31"/>
          <w:sz w:val="24"/>
        </w:rPr>
        <w:t> </w:t>
      </w:r>
      <w:r>
        <w:rPr>
          <w:rFonts w:ascii="Times New Roman"/>
          <w:sz w:val="24"/>
        </w:rPr>
        <w:t>werd </w:t>
      </w:r>
      <w:r>
        <w:rPr>
          <w:rFonts w:ascii="Times New Roman"/>
          <w:sz w:val="24"/>
        </w:rPr>
        <w:t>hun</w:t>
      </w:r>
      <w:r>
        <w:rPr>
          <w:rFonts w:ascii="Times New Roman"/>
          <w:spacing w:val="-20"/>
          <w:sz w:val="24"/>
        </w:rPr>
        <w:t> </w:t>
      </w:r>
      <w:r>
        <w:rPr>
          <w:rFonts w:ascii="Times New Roman"/>
          <w:spacing w:val="-5"/>
          <w:sz w:val="24"/>
        </w:rPr>
        <w:t>ijver</w:t>
      </w:r>
      <w:r>
        <w:rPr>
          <w:rFonts w:ascii="Times New Roman"/>
          <w:spacing w:val="-14"/>
          <w:sz w:val="24"/>
        </w:rPr>
        <w:t> </w:t>
      </w:r>
      <w:r>
        <w:rPr>
          <w:rFonts w:ascii="Times New Roman"/>
          <w:sz w:val="24"/>
        </w:rPr>
        <w:t>voor</w:t>
      </w:r>
      <w:r>
        <w:rPr>
          <w:rFonts w:ascii="Times New Roman"/>
          <w:spacing w:val="-15"/>
          <w:sz w:val="24"/>
        </w:rPr>
        <w:t> </w:t>
      </w:r>
      <w:r>
        <w:rPr>
          <w:rFonts w:ascii="Times New Roman"/>
          <w:sz w:val="24"/>
        </w:rPr>
        <w:t>God</w:t>
      </w:r>
      <w:r>
        <w:rPr>
          <w:rFonts w:ascii="Times New Roman"/>
          <w:spacing w:val="-15"/>
          <w:sz w:val="24"/>
        </w:rPr>
        <w:t> </w:t>
      </w:r>
      <w:r>
        <w:rPr>
          <w:rFonts w:ascii="Times New Roman"/>
          <w:sz w:val="24"/>
        </w:rPr>
        <w:t>getemperd</w:t>
      </w:r>
      <w:r>
        <w:rPr>
          <w:rFonts w:ascii="Times New Roman"/>
          <w:spacing w:val="-14"/>
          <w:sz w:val="24"/>
        </w:rPr>
        <w:t> </w:t>
      </w:r>
      <w:r>
        <w:rPr>
          <w:rFonts w:ascii="Times New Roman"/>
          <w:spacing w:val="-5"/>
          <w:sz w:val="24"/>
        </w:rPr>
        <w:t>geleid</w:t>
      </w:r>
      <w:r>
        <w:rPr>
          <w:rFonts w:ascii="Times New Roman"/>
          <w:spacing w:val="-9"/>
          <w:sz w:val="24"/>
        </w:rPr>
        <w:t> </w:t>
      </w:r>
      <w:r>
        <w:rPr>
          <w:rFonts w:ascii="Times New Roman"/>
          <w:sz w:val="24"/>
        </w:rPr>
        <w:t>en</w:t>
      </w:r>
      <w:r>
        <w:rPr>
          <w:rFonts w:ascii="Times New Roman"/>
          <w:spacing w:val="-24"/>
          <w:sz w:val="24"/>
        </w:rPr>
        <w:t> </w:t>
      </w:r>
      <w:r>
        <w:rPr>
          <w:rFonts w:ascii="Times New Roman"/>
          <w:spacing w:val="-3"/>
          <w:sz w:val="24"/>
        </w:rPr>
        <w:t>beheerst</w:t>
      </w:r>
      <w:r>
        <w:rPr>
          <w:rFonts w:ascii="Times New Roman"/>
          <w:spacing w:val="-11"/>
          <w:sz w:val="24"/>
        </w:rPr>
        <w:t> </w:t>
      </w:r>
      <w:r>
        <w:rPr>
          <w:rFonts w:ascii="Times New Roman"/>
          <w:spacing w:val="3"/>
          <w:sz w:val="24"/>
        </w:rPr>
        <w:t>door</w:t>
      </w:r>
      <w:r>
        <w:rPr>
          <w:rFonts w:ascii="Times New Roman"/>
          <w:spacing w:val="-19"/>
          <w:sz w:val="24"/>
        </w:rPr>
        <w:t> </w:t>
      </w:r>
      <w:r>
        <w:rPr>
          <w:rFonts w:ascii="Times New Roman"/>
          <w:sz w:val="24"/>
        </w:rPr>
        <w:t>zachtmoedige</w:t>
      </w:r>
      <w:r>
        <w:rPr>
          <w:rFonts w:ascii="Times New Roman"/>
          <w:spacing w:val="-15"/>
          <w:sz w:val="24"/>
        </w:rPr>
        <w:t> </w:t>
      </w:r>
      <w:r>
        <w:rPr>
          <w:rFonts w:ascii="Times New Roman"/>
          <w:spacing w:val="-4"/>
          <w:sz w:val="24"/>
        </w:rPr>
        <w:t>wijsheid.</w:t>
      </w:r>
      <w:r>
        <w:rPr>
          <w:rFonts w:ascii="Times New Roman"/>
          <w:spacing w:val="-17"/>
          <w:sz w:val="24"/>
        </w:rPr>
        <w:t> </w:t>
      </w:r>
      <w:r>
        <w:rPr>
          <w:rFonts w:ascii="Times New Roman"/>
          <w:spacing w:val="-6"/>
          <w:sz w:val="24"/>
        </w:rPr>
        <w:t>Hij,</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pacing w:val="-6"/>
          <w:sz w:val="24"/>
        </w:rPr>
        <w:t>alle</w:t>
      </w:r>
      <w:r>
        <w:rPr>
          <w:rFonts w:ascii="Times New Roman"/>
          <w:spacing w:val="-11"/>
          <w:sz w:val="24"/>
        </w:rPr>
        <w:t> </w:t>
      </w:r>
      <w:r>
        <w:rPr>
          <w:rFonts w:ascii="Times New Roman"/>
          <w:spacing w:val="-3"/>
          <w:sz w:val="24"/>
        </w:rPr>
        <w:t>dingen </w:t>
      </w:r>
      <w:r>
        <w:rPr>
          <w:rFonts w:ascii="Times New Roman"/>
          <w:spacing w:val="-3"/>
          <w:sz w:val="24"/>
        </w:rPr>
      </w:r>
      <w:r>
        <w:rPr>
          <w:rFonts w:ascii="Times New Roman"/>
          <w:sz w:val="24"/>
        </w:rPr>
        <w:t>weet,</w:t>
      </w:r>
      <w:r>
        <w:rPr>
          <w:rFonts w:ascii="Times New Roman"/>
          <w:spacing w:val="-26"/>
          <w:sz w:val="24"/>
        </w:rPr>
        <w:t> </w:t>
      </w:r>
      <w:r>
        <w:rPr>
          <w:rFonts w:ascii="Times New Roman"/>
          <w:sz w:val="24"/>
        </w:rPr>
        <w:t>en</w:t>
      </w:r>
      <w:r>
        <w:rPr>
          <w:rFonts w:ascii="Times New Roman"/>
          <w:spacing w:val="-28"/>
          <w:sz w:val="24"/>
        </w:rPr>
        <w:t> </w:t>
      </w:r>
      <w:r>
        <w:rPr>
          <w:rFonts w:ascii="Times New Roman"/>
          <w:spacing w:val="-6"/>
          <w:sz w:val="24"/>
        </w:rPr>
        <w:t>alle</w:t>
      </w:r>
      <w:r>
        <w:rPr>
          <w:rFonts w:ascii="Times New Roman"/>
          <w:spacing w:val="-21"/>
          <w:sz w:val="24"/>
        </w:rPr>
        <w:t> </w:t>
      </w:r>
      <w:r>
        <w:rPr>
          <w:rFonts w:ascii="Times New Roman"/>
          <w:sz w:val="24"/>
        </w:rPr>
        <w:t>boze</w:t>
      </w:r>
      <w:r>
        <w:rPr>
          <w:rFonts w:ascii="Times New Roman"/>
          <w:spacing w:val="-19"/>
          <w:sz w:val="24"/>
        </w:rPr>
        <w:t> </w:t>
      </w:r>
      <w:r>
        <w:rPr>
          <w:rFonts w:ascii="Times New Roman"/>
          <w:spacing w:val="-3"/>
          <w:sz w:val="24"/>
        </w:rPr>
        <w:t>dingen</w:t>
      </w:r>
      <w:r>
        <w:rPr>
          <w:rFonts w:ascii="Times New Roman"/>
          <w:spacing w:val="-25"/>
          <w:sz w:val="24"/>
        </w:rPr>
        <w:t> </w:t>
      </w:r>
      <w:r>
        <w:rPr>
          <w:rFonts w:ascii="Times New Roman"/>
          <w:sz w:val="24"/>
        </w:rPr>
        <w:t>haat</w:t>
      </w:r>
      <w:r>
        <w:rPr>
          <w:rFonts w:ascii="Times New Roman"/>
          <w:spacing w:val="-15"/>
          <w:sz w:val="24"/>
        </w:rPr>
        <w:t> </w:t>
      </w:r>
      <w:r>
        <w:rPr>
          <w:rFonts w:ascii="Times New Roman"/>
          <w:spacing w:val="-4"/>
          <w:sz w:val="24"/>
        </w:rPr>
        <w:t>heeft</w:t>
      </w:r>
      <w:r>
        <w:rPr>
          <w:rFonts w:ascii="Times New Roman"/>
          <w:spacing w:val="-9"/>
          <w:sz w:val="24"/>
        </w:rPr>
        <w:t> </w:t>
      </w:r>
      <w:r>
        <w:rPr>
          <w:rFonts w:ascii="Times New Roman"/>
          <w:sz w:val="24"/>
        </w:rPr>
        <w:t>de</w:t>
      </w:r>
      <w:r>
        <w:rPr>
          <w:rFonts w:ascii="Times New Roman"/>
          <w:spacing w:val="-19"/>
          <w:sz w:val="24"/>
        </w:rPr>
        <w:t> </w:t>
      </w:r>
      <w:r>
        <w:rPr>
          <w:rFonts w:ascii="Times New Roman"/>
          <w:sz w:val="24"/>
        </w:rPr>
        <w:t>ergste</w:t>
      </w:r>
      <w:r>
        <w:rPr>
          <w:rFonts w:ascii="Times New Roman"/>
          <w:spacing w:val="-27"/>
          <w:sz w:val="24"/>
        </w:rPr>
        <w:t> </w:t>
      </w:r>
      <w:r>
        <w:rPr>
          <w:rFonts w:ascii="Times New Roman"/>
          <w:spacing w:val="-3"/>
          <w:sz w:val="24"/>
        </w:rPr>
        <w:t>misdadigers</w:t>
      </w:r>
      <w:r>
        <w:rPr>
          <w:rFonts w:ascii="Times New Roman"/>
          <w:spacing w:val="-30"/>
          <w:sz w:val="24"/>
        </w:rPr>
        <w:t> </w:t>
      </w:r>
      <w:r>
        <w:rPr>
          <w:rFonts w:ascii="Times New Roman"/>
          <w:spacing w:val="-3"/>
          <w:sz w:val="24"/>
        </w:rPr>
        <w:t>niet</w:t>
      </w:r>
      <w:r>
        <w:rPr>
          <w:rFonts w:ascii="Times New Roman"/>
          <w:spacing w:val="-22"/>
          <w:sz w:val="24"/>
        </w:rPr>
        <w:t> </w:t>
      </w:r>
      <w:r>
        <w:rPr>
          <w:rFonts w:ascii="Times New Roman"/>
          <w:spacing w:val="-5"/>
          <w:sz w:val="24"/>
        </w:rPr>
        <w:t>willen</w:t>
      </w:r>
      <w:r>
        <w:rPr>
          <w:rFonts w:ascii="Times New Roman"/>
          <w:spacing w:val="-33"/>
          <w:sz w:val="24"/>
        </w:rPr>
        <w:t> </w:t>
      </w:r>
      <w:r>
        <w:rPr>
          <w:rFonts w:ascii="Times New Roman"/>
          <w:sz w:val="24"/>
        </w:rPr>
        <w:t>straffen</w:t>
      </w:r>
      <w:r>
        <w:rPr>
          <w:rFonts w:ascii="Times New Roman"/>
          <w:spacing w:val="-29"/>
          <w:sz w:val="24"/>
        </w:rPr>
        <w:t> </w:t>
      </w:r>
      <w:r>
        <w:rPr>
          <w:rFonts w:ascii="Times New Roman"/>
          <w:sz w:val="24"/>
        </w:rPr>
        <w:t>voordat</w:t>
      </w:r>
      <w:r>
        <w:rPr>
          <w:rFonts w:ascii="Times New Roman"/>
          <w:spacing w:val="-17"/>
          <w:sz w:val="24"/>
        </w:rPr>
        <w:t> </w:t>
      </w:r>
      <w:r>
        <w:rPr>
          <w:rFonts w:ascii="Times New Roman"/>
          <w:spacing w:val="-5"/>
          <w:sz w:val="24"/>
        </w:rPr>
        <w:t>Hij</w:t>
      </w:r>
      <w:r>
        <w:rPr>
          <w:rFonts w:ascii="Times New Roman"/>
          <w:spacing w:val="-29"/>
          <w:sz w:val="24"/>
        </w:rPr>
        <w:t> </w:t>
      </w:r>
      <w:r>
        <w:rPr>
          <w:rFonts w:ascii="Times New Roman"/>
          <w:sz w:val="24"/>
        </w:rPr>
        <w:t>eerst</w:t>
      </w:r>
      <w:r>
        <w:rPr>
          <w:rFonts w:ascii="Times New Roman"/>
          <w:spacing w:val="-15"/>
          <w:sz w:val="24"/>
        </w:rPr>
        <w:t> </w:t>
      </w:r>
      <w:r>
        <w:rPr>
          <w:rFonts w:ascii="Times New Roman"/>
          <w:spacing w:val="-2"/>
          <w:sz w:val="24"/>
        </w:rPr>
        <w:t>was </w:t>
      </w:r>
      <w:r>
        <w:rPr>
          <w:rFonts w:ascii="Times New Roman"/>
          <w:spacing w:val="-2"/>
          <w:sz w:val="24"/>
        </w:rPr>
      </w:r>
      <w:r>
        <w:rPr>
          <w:rFonts w:ascii="Times New Roman"/>
          <w:sz w:val="24"/>
        </w:rPr>
        <w:t>"afgegaan </w:t>
      </w:r>
      <w:r>
        <w:rPr>
          <w:rFonts w:ascii="Times New Roman"/>
          <w:spacing w:val="2"/>
          <w:sz w:val="24"/>
        </w:rPr>
        <w:t>om </w:t>
      </w:r>
      <w:r>
        <w:rPr>
          <w:rFonts w:ascii="Times New Roman"/>
          <w:sz w:val="24"/>
        </w:rPr>
        <w:t>te </w:t>
      </w:r>
      <w:r>
        <w:rPr>
          <w:rFonts w:ascii="Times New Roman"/>
          <w:spacing w:val="-5"/>
          <w:sz w:val="24"/>
        </w:rPr>
        <w:t>bezien" </w:t>
      </w:r>
      <w:r>
        <w:rPr>
          <w:rFonts w:ascii="Times New Roman"/>
          <w:sz w:val="24"/>
        </w:rPr>
        <w:t>Genesis 18:21. Menige ongelukkige twist zou voorkomen of spoedig </w:t>
      </w:r>
      <w:r>
        <w:rPr>
          <w:rFonts w:ascii="Times New Roman"/>
          <w:sz w:val="24"/>
        </w:rPr>
      </w:r>
      <w:r>
        <w:rPr>
          <w:rFonts w:ascii="Times New Roman"/>
          <w:spacing w:val="-4"/>
          <w:sz w:val="24"/>
        </w:rPr>
        <w:t>bijgelegd </w:t>
      </w:r>
      <w:r>
        <w:rPr>
          <w:rFonts w:ascii="Times New Roman"/>
          <w:spacing w:val="-6"/>
          <w:sz w:val="24"/>
        </w:rPr>
        <w:t>zijn </w:t>
      </w:r>
      <w:r>
        <w:rPr>
          <w:rFonts w:ascii="Times New Roman"/>
          <w:spacing w:val="3"/>
          <w:sz w:val="24"/>
        </w:rPr>
        <w:t>door </w:t>
      </w:r>
      <w:r>
        <w:rPr>
          <w:rFonts w:ascii="Times New Roman"/>
          <w:sz w:val="24"/>
        </w:rPr>
        <w:t>een </w:t>
      </w:r>
      <w:r>
        <w:rPr>
          <w:rFonts w:ascii="Times New Roman"/>
          <w:spacing w:val="-3"/>
          <w:sz w:val="24"/>
        </w:rPr>
        <w:t>onpartijdig </w:t>
      </w:r>
      <w:r>
        <w:rPr>
          <w:rFonts w:ascii="Times New Roman"/>
          <w:sz w:val="24"/>
        </w:rPr>
        <w:t>onderzoek </w:t>
      </w:r>
      <w:r>
        <w:rPr>
          <w:rFonts w:ascii="Times New Roman"/>
          <w:spacing w:val="-3"/>
          <w:sz w:val="24"/>
        </w:rPr>
        <w:t>naar </w:t>
      </w:r>
      <w:r>
        <w:rPr>
          <w:rFonts w:ascii="Times New Roman"/>
          <w:sz w:val="24"/>
        </w:rPr>
        <w:t>de oorzaak van de ergernis. </w:t>
      </w:r>
      <w:r>
        <w:rPr>
          <w:rFonts w:ascii="Times New Roman"/>
          <w:spacing w:val="-3"/>
          <w:sz w:val="24"/>
        </w:rPr>
        <w:t>Vergissingen </w:t>
      </w:r>
      <w:r>
        <w:rPr>
          <w:rFonts w:ascii="Times New Roman"/>
          <w:spacing w:val="4"/>
          <w:sz w:val="24"/>
        </w:rPr>
        <w:t>te </w:t>
      </w:r>
      <w:r>
        <w:rPr>
          <w:rFonts w:ascii="Times New Roman"/>
          <w:spacing w:val="4"/>
          <w:sz w:val="24"/>
        </w:rPr>
      </w:r>
      <w:r>
        <w:rPr>
          <w:rFonts w:ascii="Times New Roman"/>
          <w:spacing w:val="-3"/>
          <w:sz w:val="24"/>
        </w:rPr>
        <w:t>herstellen,</w:t>
      </w:r>
      <w:r>
        <w:rPr>
          <w:rFonts w:ascii="Times New Roman"/>
          <w:spacing w:val="-18"/>
          <w:sz w:val="24"/>
        </w:rPr>
        <w:t> </w:t>
      </w:r>
      <w:r>
        <w:rPr>
          <w:rFonts w:ascii="Times New Roman"/>
          <w:spacing w:val="-3"/>
          <w:sz w:val="24"/>
        </w:rPr>
        <w:t>misverstanden</w:t>
      </w:r>
      <w:r>
        <w:rPr>
          <w:rFonts w:ascii="Times New Roman"/>
          <w:spacing w:val="-28"/>
          <w:sz w:val="24"/>
        </w:rPr>
        <w:t> </w:t>
      </w:r>
      <w:r>
        <w:rPr>
          <w:rFonts w:ascii="Times New Roman"/>
          <w:sz w:val="24"/>
        </w:rPr>
        <w:t>op</w:t>
      </w:r>
      <w:r>
        <w:rPr>
          <w:rFonts w:ascii="Times New Roman"/>
          <w:spacing w:val="-20"/>
          <w:sz w:val="24"/>
        </w:rPr>
        <w:t> </w:t>
      </w:r>
      <w:r>
        <w:rPr>
          <w:rFonts w:ascii="Times New Roman"/>
          <w:sz w:val="24"/>
        </w:rPr>
        <w:t>te</w:t>
      </w:r>
      <w:r>
        <w:rPr>
          <w:rFonts w:ascii="Times New Roman"/>
          <w:spacing w:val="-20"/>
          <w:sz w:val="24"/>
        </w:rPr>
        <w:t> </w:t>
      </w:r>
      <w:r>
        <w:rPr>
          <w:rFonts w:ascii="Times New Roman"/>
          <w:spacing w:val="-3"/>
          <w:sz w:val="24"/>
        </w:rPr>
        <w:t>helderen,</w:t>
      </w:r>
      <w:r>
        <w:rPr>
          <w:rFonts w:ascii="Times New Roman"/>
          <w:spacing w:val="-22"/>
          <w:sz w:val="24"/>
        </w:rPr>
        <w:t> </w:t>
      </w:r>
      <w:r>
        <w:rPr>
          <w:rFonts w:ascii="Times New Roman"/>
          <w:sz w:val="24"/>
        </w:rPr>
        <w:t>en</w:t>
      </w:r>
      <w:r>
        <w:rPr>
          <w:rFonts w:ascii="Times New Roman"/>
          <w:spacing w:val="-31"/>
          <w:sz w:val="24"/>
        </w:rPr>
        <w:t> </w:t>
      </w:r>
      <w:r>
        <w:rPr>
          <w:rFonts w:ascii="Times New Roman"/>
          <w:spacing w:val="-3"/>
          <w:sz w:val="24"/>
        </w:rPr>
        <w:t>alzo</w:t>
      </w:r>
      <w:r>
        <w:rPr>
          <w:rFonts w:ascii="Times New Roman"/>
          <w:spacing w:val="-23"/>
          <w:sz w:val="24"/>
        </w:rPr>
        <w:t> </w:t>
      </w:r>
      <w:r>
        <w:rPr>
          <w:rFonts w:ascii="Times New Roman"/>
          <w:spacing w:val="-5"/>
          <w:sz w:val="24"/>
        </w:rPr>
        <w:t>uit</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weg</w:t>
      </w:r>
      <w:r>
        <w:rPr>
          <w:rFonts w:ascii="Times New Roman"/>
          <w:spacing w:val="-21"/>
          <w:sz w:val="24"/>
        </w:rPr>
        <w:t> </w:t>
      </w:r>
      <w:r>
        <w:rPr>
          <w:rFonts w:ascii="Times New Roman"/>
          <w:sz w:val="24"/>
        </w:rPr>
        <w:t>te</w:t>
      </w:r>
      <w:r>
        <w:rPr>
          <w:rFonts w:ascii="Times New Roman"/>
          <w:spacing w:val="-20"/>
          <w:sz w:val="24"/>
        </w:rPr>
        <w:t> </w:t>
      </w:r>
      <w:r>
        <w:rPr>
          <w:rFonts w:ascii="Times New Roman"/>
          <w:spacing w:val="-3"/>
          <w:sz w:val="24"/>
        </w:rPr>
        <w:t>ruimen</w:t>
      </w:r>
      <w:r>
        <w:rPr>
          <w:rFonts w:ascii="Times New Roman"/>
          <w:spacing w:val="-29"/>
          <w:sz w:val="24"/>
        </w:rPr>
        <w:t> </w:t>
      </w:r>
      <w:r>
        <w:rPr>
          <w:rFonts w:ascii="Times New Roman"/>
          <w:sz w:val="24"/>
        </w:rPr>
        <w:t>verkeerd</w:t>
      </w:r>
      <w:r>
        <w:rPr>
          <w:rFonts w:ascii="Times New Roman"/>
          <w:spacing w:val="-21"/>
          <w:sz w:val="24"/>
        </w:rPr>
        <w:t> </w:t>
      </w:r>
      <w:r>
        <w:rPr>
          <w:rFonts w:ascii="Times New Roman"/>
          <w:sz w:val="24"/>
        </w:rPr>
        <w:t>opgevatte</w:t>
      </w:r>
      <w:r>
        <w:rPr>
          <w:rFonts w:ascii="Times New Roman"/>
          <w:spacing w:val="-23"/>
          <w:sz w:val="24"/>
        </w:rPr>
        <w:t> </w:t>
      </w:r>
      <w:r>
        <w:rPr>
          <w:rFonts w:ascii="Times New Roman"/>
          <w:sz w:val="24"/>
        </w:rPr>
        <w:t>woorden </w:t>
      </w:r>
      <w:r>
        <w:rPr>
          <w:rFonts w:ascii="Times New Roman"/>
          <w:sz w:val="24"/>
        </w:rPr>
        <w:t>en daden </w:t>
      </w:r>
      <w:r>
        <w:rPr>
          <w:rFonts w:ascii="Times New Roman"/>
          <w:spacing w:val="-5"/>
          <w:sz w:val="24"/>
        </w:rPr>
        <w:t>in </w:t>
      </w:r>
      <w:r>
        <w:rPr>
          <w:rFonts w:ascii="Times New Roman"/>
          <w:sz w:val="24"/>
        </w:rPr>
        <w:t>het ware </w:t>
      </w:r>
      <w:r>
        <w:rPr>
          <w:rFonts w:ascii="Times New Roman"/>
          <w:spacing w:val="-5"/>
          <w:sz w:val="24"/>
        </w:rPr>
        <w:t>licht </w:t>
      </w:r>
      <w:r>
        <w:rPr>
          <w:rFonts w:ascii="Times New Roman"/>
          <w:sz w:val="24"/>
        </w:rPr>
        <w:t>te </w:t>
      </w:r>
      <w:r>
        <w:rPr>
          <w:rFonts w:ascii="Times New Roman"/>
          <w:spacing w:val="-4"/>
          <w:sz w:val="24"/>
        </w:rPr>
        <w:t>stellen, </w:t>
      </w:r>
      <w:r>
        <w:rPr>
          <w:rFonts w:ascii="Times New Roman"/>
          <w:sz w:val="24"/>
        </w:rPr>
        <w:t>dat </w:t>
      </w:r>
      <w:r>
        <w:rPr>
          <w:rFonts w:ascii="Times New Roman"/>
          <w:spacing w:val="-4"/>
          <w:sz w:val="24"/>
        </w:rPr>
        <w:t>alles </w:t>
      </w:r>
      <w:r>
        <w:rPr>
          <w:rFonts w:ascii="Times New Roman"/>
          <w:sz w:val="24"/>
        </w:rPr>
        <w:t>zou het beste </w:t>
      </w:r>
      <w:r>
        <w:rPr>
          <w:rFonts w:ascii="Times New Roman"/>
          <w:spacing w:val="-4"/>
          <w:sz w:val="24"/>
        </w:rPr>
        <w:t>middel </w:t>
      </w:r>
      <w:r>
        <w:rPr>
          <w:rFonts w:ascii="Times New Roman"/>
          <w:sz w:val="24"/>
        </w:rPr>
        <w:t>wezen om bijzondere en </w:t>
      </w:r>
      <w:r>
        <w:rPr>
          <w:rFonts w:ascii="Times New Roman"/>
          <w:sz w:val="24"/>
        </w:rPr>
        <w:t>openbare</w:t>
      </w:r>
      <w:r>
        <w:rPr>
          <w:rFonts w:ascii="Times New Roman"/>
          <w:spacing w:val="-11"/>
          <w:sz w:val="24"/>
        </w:rPr>
        <w:t> </w:t>
      </w:r>
      <w:r>
        <w:rPr>
          <w:rFonts w:ascii="Times New Roman"/>
          <w:sz w:val="24"/>
        </w:rPr>
        <w:t>twisten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bevredigend</w:t>
      </w:r>
      <w:r>
        <w:rPr>
          <w:rFonts w:ascii="Times New Roman"/>
          <w:spacing w:val="-11"/>
          <w:sz w:val="24"/>
        </w:rPr>
        <w:t> </w:t>
      </w:r>
      <w:r>
        <w:rPr>
          <w:rFonts w:ascii="Times New Roman"/>
          <w:sz w:val="24"/>
        </w:rPr>
        <w:t>einde</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9"/>
        </w:numPr>
        <w:tabs>
          <w:tab w:pos="34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pacing w:val="-4"/>
          <w:sz w:val="24"/>
        </w:rPr>
        <w:t>wijze,</w:t>
      </w:r>
      <w:r>
        <w:rPr>
          <w:rFonts w:ascii="Times New Roman"/>
          <w:spacing w:val="-18"/>
          <w:sz w:val="24"/>
        </w:rPr>
        <w:t> </w:t>
      </w:r>
      <w:r>
        <w:rPr>
          <w:rFonts w:ascii="Times New Roman"/>
          <w:sz w:val="24"/>
        </w:rPr>
        <w:t>waarop</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gezanten</w:t>
      </w:r>
      <w:r>
        <w:rPr>
          <w:rFonts w:ascii="Times New Roman"/>
          <w:spacing w:val="-24"/>
          <w:sz w:val="24"/>
        </w:rPr>
        <w:t> </w:t>
      </w:r>
      <w:r>
        <w:rPr>
          <w:rFonts w:ascii="Times New Roman"/>
          <w:sz w:val="24"/>
        </w:rPr>
        <w:t>deze</w:t>
      </w:r>
      <w:r>
        <w:rPr>
          <w:rFonts w:ascii="Times New Roman"/>
          <w:spacing w:val="-20"/>
          <w:sz w:val="24"/>
        </w:rPr>
        <w:t> </w:t>
      </w:r>
      <w:r>
        <w:rPr>
          <w:rFonts w:ascii="Times New Roman"/>
          <w:sz w:val="24"/>
        </w:rPr>
        <w:t>zaak</w:t>
      </w:r>
      <w:r>
        <w:rPr>
          <w:rFonts w:ascii="Times New Roman"/>
          <w:spacing w:val="-20"/>
          <w:sz w:val="24"/>
        </w:rPr>
        <w:t> </w:t>
      </w:r>
      <w:r>
        <w:rPr>
          <w:rFonts w:ascii="Times New Roman"/>
          <w:spacing w:val="-3"/>
          <w:sz w:val="24"/>
        </w:rPr>
        <w:t>hebben</w:t>
      </w:r>
      <w:r>
        <w:rPr>
          <w:rFonts w:ascii="Times New Roman"/>
          <w:spacing w:val="-27"/>
          <w:sz w:val="24"/>
        </w:rPr>
        <w:t> </w:t>
      </w:r>
      <w:r>
        <w:rPr>
          <w:rFonts w:ascii="Times New Roman"/>
          <w:spacing w:val="-3"/>
          <w:sz w:val="24"/>
        </w:rPr>
        <w:t>behandeld,</w:t>
      </w:r>
      <w:r>
        <w:rPr>
          <w:rFonts w:ascii="Times New Roman"/>
          <w:spacing w:val="-22"/>
          <w:sz w:val="24"/>
        </w:rPr>
        <w:t> </w:t>
      </w:r>
      <w:r>
        <w:rPr>
          <w:rFonts w:ascii="Times New Roman"/>
          <w:sz w:val="24"/>
        </w:rPr>
        <w:t>was</w:t>
      </w:r>
      <w:r>
        <w:rPr>
          <w:rFonts w:ascii="Times New Roman"/>
          <w:spacing w:val="-25"/>
          <w:sz w:val="24"/>
        </w:rPr>
        <w:t> </w:t>
      </w:r>
      <w:r>
        <w:rPr>
          <w:rFonts w:ascii="Times New Roman"/>
          <w:sz w:val="24"/>
        </w:rPr>
        <w:t>volkomen</w:t>
      </w:r>
      <w:r>
        <w:rPr>
          <w:rFonts w:ascii="Times New Roman"/>
          <w:spacing w:val="-31"/>
          <w:sz w:val="24"/>
        </w:rPr>
        <w:t> </w:t>
      </w:r>
      <w:r>
        <w:rPr>
          <w:rFonts w:ascii="Times New Roman"/>
          <w:spacing w:val="-5"/>
          <w:sz w:val="24"/>
        </w:rPr>
        <w:t>in</w:t>
      </w:r>
      <w:r>
        <w:rPr>
          <w:rFonts w:ascii="Times New Roman"/>
          <w:spacing w:val="-24"/>
          <w:sz w:val="24"/>
        </w:rPr>
        <w:t> </w:t>
      </w:r>
      <w:r>
        <w:rPr>
          <w:rFonts w:ascii="Times New Roman"/>
          <w:spacing w:val="-3"/>
          <w:sz w:val="24"/>
        </w:rPr>
        <w:t>overeenstemming </w:t>
      </w:r>
      <w:r>
        <w:rPr>
          <w:rFonts w:ascii="Times New Roman"/>
          <w:spacing w:val="-3"/>
          <w:sz w:val="24"/>
        </w:rPr>
      </w:r>
      <w:r>
        <w:rPr>
          <w:rFonts w:ascii="Times New Roman"/>
          <w:sz w:val="24"/>
        </w:rPr>
        <w:t>met</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gezindheid</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vergadering</w:t>
      </w:r>
      <w:r>
        <w:rPr>
          <w:rFonts w:ascii="Times New Roman"/>
          <w:spacing w:val="-12"/>
          <w:sz w:val="24"/>
        </w:rPr>
        <w:t> </w:t>
      </w:r>
      <w:r>
        <w:rPr>
          <w:rFonts w:ascii="Times New Roman"/>
          <w:sz w:val="24"/>
        </w:rPr>
        <w:t>hieromtrent,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toont</w:t>
      </w:r>
      <w:r>
        <w:rPr>
          <w:rFonts w:ascii="Times New Roman"/>
          <w:spacing w:val="-12"/>
          <w:sz w:val="24"/>
        </w:rPr>
        <w:t> </w:t>
      </w:r>
      <w:r>
        <w:rPr>
          <w:rFonts w:ascii="Times New Roman"/>
          <w:sz w:val="24"/>
        </w:rPr>
        <w:t>zowel</w:t>
      </w:r>
      <w:r>
        <w:rPr>
          <w:rFonts w:ascii="Times New Roman"/>
          <w:spacing w:val="-12"/>
          <w:sz w:val="24"/>
        </w:rPr>
        <w:t> </w:t>
      </w:r>
      <w:r>
        <w:rPr>
          <w:rFonts w:ascii="Times New Roman"/>
          <w:sz w:val="24"/>
        </w:rPr>
        <w:t>ijver</w:t>
      </w:r>
      <w:r>
        <w:rPr>
          <w:rFonts w:ascii="Times New Roman"/>
          <w:spacing w:val="-12"/>
          <w:sz w:val="24"/>
        </w:rPr>
        <w:t> </w:t>
      </w:r>
      <w:r>
        <w:rPr>
          <w:rFonts w:ascii="Times New Roman"/>
          <w:sz w:val="24"/>
        </w:rPr>
        <w:t>als</w:t>
      </w:r>
      <w:r>
        <w:rPr>
          <w:rFonts w:ascii="Times New Roman"/>
          <w:spacing w:val="-12"/>
          <w:sz w:val="24"/>
        </w:rPr>
        <w:t> </w:t>
      </w:r>
      <w:r>
        <w:rPr>
          <w:rFonts w:ascii="Times New Roman"/>
          <w:sz w:val="24"/>
        </w:rPr>
        <w:t>voorzichtigheid.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89"/>
        </w:numPr>
        <w:tabs>
          <w:tab w:pos="400"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beschuldiging,</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pacing w:val="-5"/>
          <w:sz w:val="24"/>
        </w:rPr>
        <w:t>zij</w:t>
      </w:r>
      <w:r>
        <w:rPr>
          <w:rFonts w:ascii="Times New Roman" w:hAnsi="Times New Roman"/>
          <w:spacing w:val="-10"/>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broederen</w:t>
      </w:r>
      <w:r>
        <w:rPr>
          <w:rFonts w:ascii="Times New Roman" w:hAnsi="Times New Roman"/>
          <w:spacing w:val="-9"/>
          <w:sz w:val="24"/>
        </w:rPr>
        <w:t> </w:t>
      </w:r>
      <w:r>
        <w:rPr>
          <w:rFonts w:ascii="Times New Roman" w:hAnsi="Times New Roman"/>
          <w:spacing w:val="-4"/>
          <w:sz w:val="24"/>
        </w:rPr>
        <w:t>inbrengen,</w:t>
      </w:r>
      <w:r>
        <w:rPr>
          <w:rFonts w:ascii="Times New Roman" w:hAnsi="Times New Roman"/>
          <w:spacing w:val="-2"/>
          <w:sz w:val="24"/>
        </w:rPr>
        <w:t> </w:t>
      </w:r>
      <w:r>
        <w:rPr>
          <w:rFonts w:ascii="Times New Roman" w:hAnsi="Times New Roman"/>
          <w:spacing w:val="-4"/>
          <w:sz w:val="24"/>
        </w:rPr>
        <w:t>is</w:t>
      </w:r>
      <w:r>
        <w:rPr>
          <w:rFonts w:ascii="Times New Roman" w:hAnsi="Times New Roman"/>
          <w:spacing w:val="-7"/>
          <w:sz w:val="24"/>
        </w:rPr>
        <w:t> </w:t>
      </w:r>
      <w:r>
        <w:rPr>
          <w:rFonts w:ascii="Times New Roman" w:hAnsi="Times New Roman"/>
          <w:sz w:val="24"/>
        </w:rPr>
        <w:t>wel</w:t>
      </w:r>
      <w:r>
        <w:rPr>
          <w:rFonts w:ascii="Times New Roman" w:hAnsi="Times New Roman"/>
          <w:spacing w:val="-14"/>
          <w:sz w:val="24"/>
        </w:rPr>
        <w:t> </w:t>
      </w:r>
      <w:r>
        <w:rPr>
          <w:rFonts w:ascii="Times New Roman" w:hAnsi="Times New Roman"/>
          <w:sz w:val="24"/>
        </w:rPr>
        <w:t>zeer</w:t>
      </w:r>
      <w:r>
        <w:rPr>
          <w:rFonts w:ascii="Times New Roman" w:hAnsi="Times New Roman"/>
          <w:spacing w:val="-1"/>
          <w:sz w:val="24"/>
        </w:rPr>
        <w:t> </w:t>
      </w:r>
      <w:r>
        <w:rPr>
          <w:rFonts w:ascii="Times New Roman" w:hAnsi="Times New Roman"/>
          <w:sz w:val="24"/>
        </w:rPr>
        <w:t>zwaar,</w:t>
      </w:r>
      <w:r>
        <w:rPr>
          <w:rFonts w:ascii="Times New Roman" w:hAnsi="Times New Roman"/>
          <w:spacing w:val="-4"/>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kan</w:t>
      </w:r>
      <w:r>
        <w:rPr>
          <w:rFonts w:ascii="Times New Roman" w:hAnsi="Times New Roman"/>
          <w:spacing w:val="-9"/>
          <w:sz w:val="24"/>
        </w:rPr>
        <w:t> </w:t>
      </w:r>
      <w:r>
        <w:rPr>
          <w:rFonts w:ascii="Times New Roman" w:hAnsi="Times New Roman"/>
          <w:spacing w:val="3"/>
          <w:sz w:val="24"/>
        </w:rPr>
        <w:t>door</w:t>
      </w:r>
      <w:r>
        <w:rPr>
          <w:rFonts w:ascii="Times New Roman" w:hAnsi="Times New Roman"/>
          <w:spacing w:val="-5"/>
          <w:sz w:val="24"/>
        </w:rPr>
        <w:t> </w:t>
      </w:r>
      <w:r>
        <w:rPr>
          <w:rFonts w:ascii="Times New Roman" w:hAnsi="Times New Roman"/>
          <w:sz w:val="24"/>
        </w:rPr>
        <w:t>niets </w:t>
      </w:r>
      <w:r>
        <w:rPr>
          <w:rFonts w:ascii="Times New Roman" w:hAnsi="Times New Roman"/>
          <w:sz w:val="24"/>
        </w:rPr>
        <w:t>anders</w:t>
      </w:r>
      <w:r>
        <w:rPr>
          <w:rFonts w:ascii="Times New Roman" w:hAnsi="Times New Roman"/>
          <w:spacing w:val="-35"/>
          <w:sz w:val="24"/>
        </w:rPr>
        <w:t> </w:t>
      </w:r>
      <w:r>
        <w:rPr>
          <w:rFonts w:ascii="Times New Roman" w:hAnsi="Times New Roman"/>
          <w:sz w:val="24"/>
        </w:rPr>
        <w:t>verontschuldigd</w:t>
      </w:r>
      <w:r>
        <w:rPr>
          <w:rFonts w:ascii="Times New Roman" w:hAnsi="Times New Roman"/>
          <w:spacing w:val="-31"/>
          <w:sz w:val="24"/>
        </w:rPr>
        <w:t> </w:t>
      </w:r>
      <w:r>
        <w:rPr>
          <w:rFonts w:ascii="Times New Roman" w:hAnsi="Times New Roman"/>
          <w:sz w:val="24"/>
        </w:rPr>
        <w:t>worden</w:t>
      </w:r>
      <w:r>
        <w:rPr>
          <w:rFonts w:ascii="Times New Roman" w:hAnsi="Times New Roman"/>
          <w:spacing w:val="-34"/>
          <w:sz w:val="24"/>
        </w:rPr>
        <w:t> </w:t>
      </w:r>
      <w:r>
        <w:rPr>
          <w:rFonts w:ascii="Times New Roman" w:hAnsi="Times New Roman"/>
          <w:sz w:val="24"/>
        </w:rPr>
        <w:t>dan</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27"/>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feit,</w:t>
      </w:r>
      <w:r>
        <w:rPr>
          <w:rFonts w:ascii="Times New Roman" w:hAnsi="Times New Roman"/>
          <w:spacing w:val="-31"/>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er</w:t>
      </w:r>
      <w:r>
        <w:rPr>
          <w:rFonts w:ascii="Times New Roman" w:hAnsi="Times New Roman"/>
          <w:spacing w:val="-23"/>
          <w:sz w:val="24"/>
        </w:rPr>
        <w:t> </w:t>
      </w:r>
      <w:r>
        <w:rPr>
          <w:rFonts w:ascii="Times New Roman" w:hAnsi="Times New Roman"/>
          <w:spacing w:val="-6"/>
          <w:sz w:val="24"/>
        </w:rPr>
        <w:t>bij</w:t>
      </w:r>
      <w:r>
        <w:rPr>
          <w:rFonts w:ascii="Times New Roman" w:hAnsi="Times New Roman"/>
          <w:spacing w:val="-33"/>
          <w:sz w:val="24"/>
        </w:rPr>
        <w:t> </w:t>
      </w:r>
      <w:r>
        <w:rPr>
          <w:rFonts w:ascii="Times New Roman" w:hAnsi="Times New Roman"/>
          <w:sz w:val="24"/>
        </w:rPr>
        <w:t>gedreven</w:t>
      </w:r>
      <w:r>
        <w:rPr>
          <w:rFonts w:ascii="Times New Roman" w:hAnsi="Times New Roman"/>
          <w:spacing w:val="-31"/>
          <w:sz w:val="24"/>
        </w:rPr>
        <w:t> </w:t>
      </w:r>
      <w:r>
        <w:rPr>
          <w:rFonts w:ascii="Times New Roman" w:hAnsi="Times New Roman"/>
          <w:sz w:val="24"/>
        </w:rPr>
        <w:t>werden</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27"/>
          <w:sz w:val="24"/>
        </w:rPr>
        <w:t> </w:t>
      </w:r>
      <w:r>
        <w:rPr>
          <w:rFonts w:ascii="Times New Roman" w:hAnsi="Times New Roman"/>
          <w:sz w:val="24"/>
        </w:rPr>
        <w:t>hun</w:t>
      </w:r>
      <w:r>
        <w:rPr>
          <w:rFonts w:ascii="Times New Roman" w:hAnsi="Times New Roman"/>
          <w:spacing w:val="-36"/>
          <w:sz w:val="24"/>
        </w:rPr>
        <w:t> </w:t>
      </w:r>
      <w:r>
        <w:rPr>
          <w:rFonts w:ascii="Times New Roman" w:hAnsi="Times New Roman"/>
          <w:spacing w:val="-5"/>
          <w:sz w:val="24"/>
        </w:rPr>
        <w:t>ijver</w:t>
      </w:r>
      <w:r>
        <w:rPr>
          <w:rFonts w:ascii="Times New Roman" w:hAnsi="Times New Roman"/>
          <w:spacing w:val="-31"/>
          <w:sz w:val="24"/>
        </w:rPr>
        <w:t> </w:t>
      </w:r>
      <w:r>
        <w:rPr>
          <w:rFonts w:ascii="Times New Roman" w:hAnsi="Times New Roman"/>
          <w:sz w:val="24"/>
        </w:rPr>
        <w:t>voor </w:t>
      </w:r>
      <w:r>
        <w:rPr>
          <w:rFonts w:ascii="Times New Roman" w:hAnsi="Times New Roman"/>
          <w:sz w:val="24"/>
        </w:rPr>
        <w:t>Gods eer en </w:t>
      </w:r>
      <w:r>
        <w:rPr>
          <w:rFonts w:ascii="Times New Roman" w:hAnsi="Times New Roman"/>
          <w:spacing w:val="-3"/>
          <w:sz w:val="24"/>
        </w:rPr>
        <w:t>nu bedoeld </w:t>
      </w:r>
      <w:r>
        <w:rPr>
          <w:rFonts w:ascii="Times New Roman" w:hAnsi="Times New Roman"/>
          <w:sz w:val="24"/>
        </w:rPr>
        <w:t>was </w:t>
      </w:r>
      <w:r>
        <w:rPr>
          <w:rFonts w:ascii="Times New Roman" w:hAnsi="Times New Roman"/>
          <w:spacing w:val="2"/>
          <w:sz w:val="24"/>
        </w:rPr>
        <w:t>om </w:t>
      </w:r>
      <w:r>
        <w:rPr>
          <w:rFonts w:ascii="Times New Roman" w:hAnsi="Times New Roman"/>
          <w:sz w:val="24"/>
        </w:rPr>
        <w:t>de </w:t>
      </w:r>
      <w:r>
        <w:rPr>
          <w:rFonts w:ascii="Times New Roman" w:hAnsi="Times New Roman"/>
          <w:spacing w:val="2"/>
          <w:sz w:val="24"/>
        </w:rPr>
        <w:t>toorn </w:t>
      </w:r>
      <w:r>
        <w:rPr>
          <w:rFonts w:ascii="Times New Roman" w:hAnsi="Times New Roman"/>
          <w:sz w:val="24"/>
        </w:rPr>
        <w:t>te rechtvaardigen van de vergadering te Silo, en de </w:t>
      </w:r>
      <w:r>
        <w:rPr>
          <w:rFonts w:ascii="Times New Roman" w:hAnsi="Times New Roman"/>
          <w:sz w:val="24"/>
        </w:rPr>
        <w:t>veronderstelde</w:t>
      </w:r>
      <w:r>
        <w:rPr>
          <w:rFonts w:ascii="Times New Roman" w:hAnsi="Times New Roman"/>
          <w:spacing w:val="-9"/>
          <w:sz w:val="24"/>
        </w:rPr>
        <w:t> </w:t>
      </w:r>
      <w:r>
        <w:rPr>
          <w:rFonts w:ascii="Times New Roman" w:hAnsi="Times New Roman"/>
          <w:spacing w:val="-3"/>
          <w:sz w:val="24"/>
        </w:rPr>
        <w:t>schuldigen</w:t>
      </w:r>
      <w:r>
        <w:rPr>
          <w:rFonts w:ascii="Times New Roman" w:hAnsi="Times New Roman"/>
          <w:spacing w:val="-21"/>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wekken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zuiveren,</w:t>
      </w:r>
      <w:r>
        <w:rPr>
          <w:rFonts w:ascii="Times New Roman" w:hAnsi="Times New Roman"/>
          <w:spacing w:val="-6"/>
          <w:sz w:val="24"/>
        </w:rPr>
        <w:t> </w:t>
      </w:r>
      <w:r>
        <w:rPr>
          <w:rFonts w:ascii="Times New Roman" w:hAnsi="Times New Roman"/>
          <w:spacing w:val="-3"/>
          <w:sz w:val="24"/>
        </w:rPr>
        <w:t>want</w:t>
      </w:r>
      <w:r>
        <w:rPr>
          <w:rFonts w:ascii="Times New Roman" w:hAnsi="Times New Roman"/>
          <w:spacing w:val="-2"/>
          <w:sz w:val="24"/>
        </w:rPr>
        <w:t> </w:t>
      </w:r>
      <w:r>
        <w:rPr>
          <w:rFonts w:ascii="Times New Roman" w:hAnsi="Times New Roman"/>
          <w:sz w:val="24"/>
        </w:rPr>
        <w:t>anders</w:t>
      </w:r>
      <w:r>
        <w:rPr>
          <w:rFonts w:ascii="Times New Roman" w:hAnsi="Times New Roman"/>
          <w:spacing w:val="-14"/>
          <w:sz w:val="24"/>
        </w:rPr>
        <w:t> </w:t>
      </w:r>
      <w:r>
        <w:rPr>
          <w:rFonts w:ascii="Times New Roman" w:hAnsi="Times New Roman"/>
          <w:sz w:val="24"/>
        </w:rPr>
        <w:t>hadden</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oordeel </w:t>
      </w:r>
      <w:r>
        <w:rPr>
          <w:rFonts w:ascii="Times New Roman" w:hAnsi="Times New Roman"/>
          <w:sz w:val="24"/>
        </w:rPr>
        <w:t>kunnen</w:t>
      </w:r>
      <w:r>
        <w:rPr>
          <w:rFonts w:ascii="Times New Roman" w:hAnsi="Times New Roman"/>
          <w:spacing w:val="-39"/>
          <w:sz w:val="24"/>
        </w:rPr>
        <w:t> </w:t>
      </w:r>
      <w:r>
        <w:rPr>
          <w:rFonts w:ascii="Times New Roman" w:hAnsi="Times New Roman"/>
          <w:sz w:val="24"/>
        </w:rPr>
        <w:t>opschorten,</w:t>
      </w:r>
      <w:r>
        <w:rPr>
          <w:rFonts w:ascii="Times New Roman" w:hAnsi="Times New Roman"/>
          <w:spacing w:val="-36"/>
          <w:sz w:val="24"/>
        </w:rPr>
        <w:t> </w:t>
      </w:r>
      <w:r>
        <w:rPr>
          <w:rFonts w:ascii="Times New Roman" w:hAnsi="Times New Roman"/>
          <w:sz w:val="24"/>
        </w:rPr>
        <w:t>of</w:t>
      </w:r>
      <w:r>
        <w:rPr>
          <w:rFonts w:ascii="Times New Roman" w:hAnsi="Times New Roman"/>
          <w:spacing w:val="-36"/>
          <w:sz w:val="24"/>
        </w:rPr>
        <w:t> </w:t>
      </w:r>
      <w:r>
        <w:rPr>
          <w:rFonts w:ascii="Times New Roman" w:hAnsi="Times New Roman"/>
          <w:sz w:val="24"/>
        </w:rPr>
        <w:t>het</w:t>
      </w:r>
      <w:r>
        <w:rPr>
          <w:rFonts w:ascii="Times New Roman" w:hAnsi="Times New Roman"/>
          <w:spacing w:val="-36"/>
          <w:sz w:val="24"/>
        </w:rPr>
        <w:t> </w:t>
      </w:r>
      <w:r>
        <w:rPr>
          <w:rFonts w:ascii="Times New Roman" w:hAnsi="Times New Roman"/>
          <w:sz w:val="24"/>
        </w:rPr>
        <w:t>tenminste</w:t>
      </w:r>
      <w:r>
        <w:rPr>
          <w:rFonts w:ascii="Times New Roman" w:hAnsi="Times New Roman"/>
          <w:spacing w:val="-36"/>
          <w:sz w:val="24"/>
        </w:rPr>
        <w:t> </w:t>
      </w:r>
      <w:r>
        <w:rPr>
          <w:rFonts w:ascii="Times New Roman" w:hAnsi="Times New Roman"/>
          <w:sz w:val="24"/>
        </w:rPr>
        <w:t>kunnen</w:t>
      </w:r>
      <w:r>
        <w:rPr>
          <w:rFonts w:ascii="Times New Roman" w:hAnsi="Times New Roman"/>
          <w:spacing w:val="-36"/>
          <w:sz w:val="24"/>
        </w:rPr>
        <w:t> </w:t>
      </w:r>
      <w:r>
        <w:rPr>
          <w:rFonts w:ascii="Times New Roman" w:hAnsi="Times New Roman"/>
          <w:sz w:val="24"/>
        </w:rPr>
        <w:t>verzachten,</w:t>
      </w:r>
      <w:r>
        <w:rPr>
          <w:rFonts w:ascii="Times New Roman" w:hAnsi="Times New Roman"/>
          <w:spacing w:val="-36"/>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het</w:t>
      </w:r>
      <w:r>
        <w:rPr>
          <w:rFonts w:ascii="Times New Roman" w:hAnsi="Times New Roman"/>
          <w:spacing w:val="-36"/>
          <w:sz w:val="24"/>
        </w:rPr>
        <w:t> </w:t>
      </w:r>
      <w:r>
        <w:rPr>
          <w:rFonts w:ascii="Times New Roman" w:hAnsi="Times New Roman"/>
          <w:sz w:val="24"/>
        </w:rPr>
        <w:t>maar</w:t>
      </w:r>
      <w:r>
        <w:rPr>
          <w:rFonts w:ascii="Times New Roman" w:hAnsi="Times New Roman"/>
          <w:spacing w:val="-36"/>
          <w:sz w:val="24"/>
        </w:rPr>
        <w:t> </w:t>
      </w:r>
      <w:r>
        <w:rPr>
          <w:rFonts w:ascii="Times New Roman" w:hAnsi="Times New Roman"/>
          <w:sz w:val="24"/>
        </w:rPr>
        <w:t>niet</w:t>
      </w:r>
      <w:r>
        <w:rPr>
          <w:rFonts w:ascii="Times New Roman" w:hAnsi="Times New Roman"/>
          <w:spacing w:val="-36"/>
          <w:sz w:val="24"/>
        </w:rPr>
        <w:t> </w:t>
      </w:r>
      <w:r>
        <w:rPr>
          <w:rFonts w:ascii="Times New Roman" w:hAnsi="Times New Roman"/>
          <w:sz w:val="24"/>
        </w:rPr>
        <w:t>zo</w:t>
      </w:r>
      <w:r>
        <w:rPr>
          <w:rFonts w:ascii="Times New Roman" w:hAnsi="Times New Roman"/>
          <w:spacing w:val="-36"/>
          <w:sz w:val="24"/>
        </w:rPr>
        <w:t> </w:t>
      </w:r>
      <w:r>
        <w:rPr>
          <w:rFonts w:ascii="Times New Roman" w:hAnsi="Times New Roman"/>
          <w:sz w:val="24"/>
        </w:rPr>
        <w:t>als</w:t>
      </w:r>
      <w:r>
        <w:rPr>
          <w:rFonts w:ascii="Times New Roman" w:hAnsi="Times New Roman"/>
          <w:spacing w:val="-36"/>
          <w:sz w:val="24"/>
        </w:rPr>
        <w:t> </w:t>
      </w:r>
      <w:r>
        <w:rPr>
          <w:rFonts w:ascii="Times New Roman" w:hAnsi="Times New Roman"/>
          <w:sz w:val="24"/>
        </w:rPr>
        <w:t>vaststaande</w:t>
      </w:r>
      <w:r>
        <w:rPr>
          <w:rFonts w:ascii="Times New Roman" w:hAnsi="Times New Roman"/>
          <w:spacing w:val="-36"/>
          <w:sz w:val="24"/>
        </w:rPr>
        <w:t> </w:t>
      </w:r>
      <w:r>
        <w:rPr>
          <w:rFonts w:ascii="Times New Roman" w:hAnsi="Times New Roman"/>
          <w:spacing w:val="-2"/>
          <w:sz w:val="24"/>
        </w:rPr>
        <w:t>moeten </w:t>
      </w:r>
      <w:r>
        <w:rPr>
          <w:rFonts w:ascii="Times New Roman" w:hAnsi="Times New Roman"/>
          <w:spacing w:val="-2"/>
          <w:sz w:val="24"/>
        </w:rPr>
      </w:r>
      <w:r>
        <w:rPr>
          <w:rFonts w:ascii="Times New Roman" w:hAnsi="Times New Roman"/>
          <w:sz w:val="24"/>
        </w:rPr>
        <w:t>aannemen,</w:t>
      </w:r>
      <w:r>
        <w:rPr>
          <w:rFonts w:ascii="Times New Roman" w:hAnsi="Times New Roman"/>
          <w:spacing w:val="-6"/>
          <w:sz w:val="24"/>
        </w:rPr>
        <w:t> </w:t>
      </w:r>
      <w:r>
        <w:rPr>
          <w:rFonts w:ascii="Times New Roman" w:hAnsi="Times New Roman"/>
          <w:sz w:val="24"/>
        </w:rPr>
        <w:t>zoals</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hier</w:t>
      </w:r>
      <w:r>
        <w:rPr>
          <w:rFonts w:ascii="Times New Roman" w:hAnsi="Times New Roman"/>
          <w:spacing w:val="-6"/>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16,</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bouwen</w:t>
      </w:r>
      <w:r>
        <w:rPr>
          <w:rFonts w:ascii="Times New Roman" w:hAnsi="Times New Roman"/>
          <w:spacing w:val="-4"/>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dit</w:t>
      </w:r>
      <w:r>
        <w:rPr>
          <w:rFonts w:ascii="Times New Roman" w:hAnsi="Times New Roman"/>
          <w:spacing w:val="-5"/>
          <w:sz w:val="24"/>
        </w:rPr>
        <w:t> </w:t>
      </w:r>
      <w:r>
        <w:rPr>
          <w:rFonts w:ascii="Times New Roman" w:hAnsi="Times New Roman"/>
          <w:sz w:val="24"/>
        </w:rPr>
        <w:t>altaar</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overtreding</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tegen </w:t>
      </w:r>
      <w:r>
        <w:rPr>
          <w:rFonts w:ascii="Times New Roman" w:hAnsi="Times New Roman"/>
          <w:sz w:val="24"/>
        </w:rPr>
      </w:r>
      <w:r>
        <w:rPr>
          <w:rFonts w:ascii="Times New Roman" w:hAnsi="Times New Roman"/>
          <w:spacing w:val="-3"/>
          <w:sz w:val="24"/>
        </w:rPr>
        <w:t>Israëls </w:t>
      </w:r>
      <w:r>
        <w:rPr>
          <w:rFonts w:ascii="Times New Roman" w:hAnsi="Times New Roman"/>
          <w:sz w:val="24"/>
        </w:rPr>
        <w:t>God, en wel een overtreding niet minder snood dan de afval van krijgslieden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aanvoerder-u </w:t>
      </w:r>
      <w:r>
        <w:rPr>
          <w:rFonts w:ascii="Times New Roman" w:hAnsi="Times New Roman"/>
          <w:i/>
          <w:sz w:val="24"/>
        </w:rPr>
        <w:t>heden afkerende van achter de Heere-</w:t>
      </w:r>
      <w:r>
        <w:rPr>
          <w:rFonts w:ascii="Times New Roman" w:hAnsi="Times New Roman"/>
          <w:sz w:val="24"/>
        </w:rPr>
        <w:t>en de opstand van onderdanen tegen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wettige vorst-</w:t>
      </w:r>
      <w:r>
        <w:rPr>
          <w:rFonts w:ascii="Times New Roman" w:hAnsi="Times New Roman"/>
          <w:i/>
          <w:sz w:val="24"/>
        </w:rPr>
        <w:t>om heden tegen de Heere weerspannig te zijn-</w:t>
      </w:r>
      <w:r>
        <w:rPr>
          <w:rFonts w:ascii="Times New Roman" w:hAnsi="Times New Roman"/>
          <w:sz w:val="24"/>
        </w:rPr>
        <w:t>Harde woorden! Het was goed dat </w:t>
      </w:r>
      <w:r>
        <w:rPr>
          <w:rFonts w:ascii="Times New Roman" w:hAnsi="Times New Roman"/>
          <w:spacing w:val="-5"/>
          <w:sz w:val="24"/>
        </w:rPr>
        <w:t>zij</w:t>
      </w:r>
      <w:r>
        <w:rPr>
          <w:rFonts w:ascii="Times New Roman" w:hAnsi="Times New Roman"/>
          <w:spacing w:val="-8"/>
          <w:sz w:val="24"/>
        </w:rPr>
        <w:t> </w:t>
      </w:r>
      <w:r>
        <w:rPr>
          <w:rFonts w:ascii="Times New Roman" w:hAnsi="Times New Roman"/>
          <w:sz w:val="24"/>
        </w:rPr>
        <w:t>hun</w:t>
      </w:r>
      <w:r>
        <w:rPr>
          <w:rFonts w:ascii="Times New Roman" w:hAnsi="Times New Roman"/>
          <w:spacing w:val="-4"/>
          <w:sz w:val="24"/>
        </w:rPr>
        <w:t> </w:t>
      </w:r>
      <w:r>
        <w:rPr>
          <w:rFonts w:ascii="Times New Roman" w:hAnsi="Times New Roman"/>
          <w:sz w:val="24"/>
        </w:rPr>
        <w:t>beschuldiging</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konden</w:t>
      </w:r>
      <w:r>
        <w:rPr>
          <w:rFonts w:ascii="Times New Roman" w:hAnsi="Times New Roman"/>
          <w:spacing w:val="-4"/>
          <w:sz w:val="24"/>
        </w:rPr>
        <w:t> </w:t>
      </w:r>
      <w:r>
        <w:rPr>
          <w:rFonts w:ascii="Times New Roman" w:hAnsi="Times New Roman"/>
          <w:sz w:val="24"/>
        </w:rPr>
        <w:t>bewijzen.</w:t>
      </w:r>
      <w:r>
        <w:rPr>
          <w:rFonts w:ascii="Times New Roman" w:hAnsi="Times New Roman"/>
          <w:spacing w:val="-4"/>
          <w:sz w:val="24"/>
        </w:rPr>
        <w:t> </w:t>
      </w:r>
      <w:r>
        <w:rPr>
          <w:rFonts w:ascii="Times New Roman" w:hAnsi="Times New Roman"/>
          <w:sz w:val="24"/>
        </w:rPr>
        <w:t>Laat</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onschuld</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vreemd</w:t>
      </w:r>
      <w:r>
        <w:rPr>
          <w:rFonts w:ascii="Times New Roman" w:hAnsi="Times New Roman"/>
          <w:spacing w:val="-4"/>
          <w:sz w:val="24"/>
        </w:rPr>
        <w:t> </w:t>
      </w:r>
      <w:r>
        <w:rPr>
          <w:rFonts w:ascii="Times New Roman" w:hAnsi="Times New Roman"/>
          <w:sz w:val="24"/>
        </w:rPr>
        <w:t>vinden</w:t>
      </w:r>
      <w:r>
        <w:rPr>
          <w:rFonts w:ascii="Times New Roman" w:hAnsi="Times New Roman"/>
          <w:spacing w:val="-4"/>
          <w:sz w:val="24"/>
        </w:rPr>
        <w:t> </w:t>
      </w:r>
      <w:r>
        <w:rPr>
          <w:rFonts w:ascii="Times New Roman" w:hAnsi="Times New Roman"/>
          <w:sz w:val="24"/>
        </w:rPr>
        <w:t>om</w:t>
      </w:r>
      <w:r>
        <w:rPr>
          <w:rFonts w:ascii="Times New Roman" w:hAnsi="Times New Roman"/>
          <w:spacing w:val="-4"/>
          <w:sz w:val="24"/>
        </w:rPr>
        <w:t> </w:t>
      </w:r>
      <w:r>
        <w:rPr>
          <w:rFonts w:ascii="Times New Roman" w:hAnsi="Times New Roman"/>
          <w:sz w:val="24"/>
        </w:rPr>
        <w:t>aldus </w:t>
      </w:r>
      <w:r>
        <w:rPr>
          <w:rFonts w:ascii="Times New Roman" w:hAnsi="Times New Roman"/>
          <w:sz w:val="24"/>
        </w:rPr>
        <w:t>verkeerd</w:t>
      </w:r>
      <w:r>
        <w:rPr>
          <w:rFonts w:ascii="Times New Roman" w:hAnsi="Times New Roman"/>
          <w:spacing w:val="-10"/>
          <w:sz w:val="24"/>
        </w:rPr>
        <w:t> </w:t>
      </w:r>
      <w:r>
        <w:rPr>
          <w:rFonts w:ascii="Times New Roman" w:hAnsi="Times New Roman"/>
          <w:sz w:val="24"/>
        </w:rPr>
        <w:t>voorgesteld</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beschuldigd</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hetgeen</w:t>
      </w:r>
      <w:r>
        <w:rPr>
          <w:rFonts w:ascii="Times New Roman" w:hAnsi="Times New Roman"/>
          <w:spacing w:val="-10"/>
          <w:sz w:val="24"/>
        </w:rPr>
        <w:t> </w:t>
      </w:r>
      <w:r>
        <w:rPr>
          <w:rFonts w:ascii="Times New Roman" w:hAnsi="Times New Roman"/>
          <w:sz w:val="24"/>
        </w:rPr>
        <w:t>ik</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weet,</w:t>
      </w:r>
      <w:r>
        <w:rPr>
          <w:rFonts w:ascii="Times New Roman" w:hAnsi="Times New Roman"/>
          <w:spacing w:val="-10"/>
          <w:sz w:val="24"/>
        </w:rPr>
        <w:t> </w:t>
      </w:r>
      <w:r>
        <w:rPr>
          <w:rFonts w:ascii="Times New Roman" w:hAnsi="Times New Roman"/>
          <w:sz w:val="24"/>
        </w:rPr>
        <w:t>eisen</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mij.</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9"/>
        </w:numPr>
        <w:tabs>
          <w:tab w:pos="3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3"/>
          <w:sz w:val="24"/>
        </w:rPr>
        <w:t>verzwaring</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misdaad,</w:t>
      </w:r>
      <w:r>
        <w:rPr>
          <w:rFonts w:ascii="Times New Roman"/>
          <w:spacing w:val="-21"/>
          <w:sz w:val="24"/>
        </w:rPr>
        <w:t> </w:t>
      </w:r>
      <w:r>
        <w:rPr>
          <w:rFonts w:ascii="Times New Roman"/>
          <w:spacing w:val="-5"/>
          <w:sz w:val="24"/>
        </w:rPr>
        <w:t>die</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z w:val="24"/>
        </w:rPr>
        <w:t>hun</w:t>
      </w:r>
      <w:r>
        <w:rPr>
          <w:rFonts w:ascii="Times New Roman"/>
          <w:spacing w:val="-25"/>
          <w:sz w:val="24"/>
        </w:rPr>
        <w:t> </w:t>
      </w:r>
      <w:r>
        <w:rPr>
          <w:rFonts w:ascii="Times New Roman"/>
          <w:sz w:val="24"/>
        </w:rPr>
        <w:t>broederen</w:t>
      </w:r>
      <w:r>
        <w:rPr>
          <w:rFonts w:ascii="Times New Roman"/>
          <w:spacing w:val="-23"/>
          <w:sz w:val="24"/>
        </w:rPr>
        <w:t> </w:t>
      </w:r>
      <w:r>
        <w:rPr>
          <w:rFonts w:ascii="Times New Roman"/>
          <w:sz w:val="24"/>
        </w:rPr>
        <w:t>ten</w:t>
      </w:r>
      <w:r>
        <w:rPr>
          <w:rFonts w:ascii="Times New Roman"/>
          <w:spacing w:val="-22"/>
          <w:sz w:val="24"/>
        </w:rPr>
        <w:t> </w:t>
      </w:r>
      <w:r>
        <w:rPr>
          <w:rFonts w:ascii="Times New Roman"/>
          <w:sz w:val="24"/>
        </w:rPr>
        <w:t>laste</w:t>
      </w:r>
      <w:r>
        <w:rPr>
          <w:rFonts w:ascii="Times New Roman"/>
          <w:spacing w:val="-24"/>
          <w:sz w:val="24"/>
        </w:rPr>
        <w:t> </w:t>
      </w:r>
      <w:r>
        <w:rPr>
          <w:rFonts w:ascii="Times New Roman"/>
          <w:spacing w:val="-3"/>
          <w:sz w:val="24"/>
        </w:rPr>
        <w:t>leggen,</w:t>
      </w:r>
      <w:r>
        <w:rPr>
          <w:rFonts w:ascii="Times New Roman"/>
          <w:spacing w:val="-16"/>
          <w:sz w:val="24"/>
        </w:rPr>
        <w:t> </w:t>
      </w:r>
      <w:r>
        <w:rPr>
          <w:rFonts w:ascii="Times New Roman"/>
          <w:spacing w:val="-4"/>
          <w:sz w:val="24"/>
        </w:rPr>
        <w:t>is</w:t>
      </w:r>
      <w:r>
        <w:rPr>
          <w:rFonts w:ascii="Times New Roman"/>
          <w:spacing w:val="-26"/>
          <w:sz w:val="24"/>
        </w:rPr>
        <w:t> </w:t>
      </w:r>
      <w:r>
        <w:rPr>
          <w:rFonts w:ascii="Times New Roman"/>
          <w:sz w:val="24"/>
        </w:rPr>
        <w:t>wel</w:t>
      </w:r>
      <w:r>
        <w:rPr>
          <w:rFonts w:ascii="Times New Roman"/>
          <w:spacing w:val="-33"/>
          <w:sz w:val="24"/>
        </w:rPr>
        <w:t> </w:t>
      </w:r>
      <w:r>
        <w:rPr>
          <w:rFonts w:ascii="Times New Roman"/>
          <w:sz w:val="24"/>
        </w:rPr>
        <w:t>ietwat</w:t>
      </w:r>
      <w:r>
        <w:rPr>
          <w:rFonts w:ascii="Times New Roman"/>
          <w:spacing w:val="-19"/>
          <w:sz w:val="24"/>
        </w:rPr>
        <w:t> </w:t>
      </w:r>
      <w:r>
        <w:rPr>
          <w:rFonts w:ascii="Times New Roman"/>
          <w:sz w:val="24"/>
        </w:rPr>
        <w:t>ver</w:t>
      </w:r>
      <w:r>
        <w:rPr>
          <w:rFonts w:ascii="Times New Roman"/>
          <w:spacing w:val="-21"/>
          <w:sz w:val="24"/>
        </w:rPr>
        <w:t> </w:t>
      </w:r>
      <w:r>
        <w:rPr>
          <w:rFonts w:ascii="Times New Roman"/>
          <w:sz w:val="24"/>
        </w:rPr>
        <w:t>gezocht, </w:t>
      </w:r>
      <w:r>
        <w:rPr>
          <w:rFonts w:ascii="Times New Roman"/>
          <w:sz w:val="24"/>
        </w:rPr>
      </w:r>
      <w:r>
        <w:rPr>
          <w:rFonts w:ascii="Times New Roman"/>
          <w:spacing w:val="2"/>
          <w:sz w:val="24"/>
        </w:rPr>
        <w:t>vers </w:t>
      </w:r>
      <w:r>
        <w:rPr>
          <w:rFonts w:ascii="Times New Roman"/>
          <w:sz w:val="24"/>
        </w:rPr>
        <w:t>17. Is </w:t>
      </w:r>
      <w:r>
        <w:rPr>
          <w:rFonts w:ascii="Times New Roman"/>
          <w:i/>
          <w:sz w:val="24"/>
        </w:rPr>
        <w:t>ons de ongerechtigheid van Peor te weinig? </w:t>
      </w:r>
      <w:r>
        <w:rPr>
          <w:rFonts w:ascii="Times New Roman"/>
          <w:spacing w:val="-3"/>
          <w:sz w:val="24"/>
        </w:rPr>
        <w:t>Hiervan </w:t>
      </w:r>
      <w:r>
        <w:rPr>
          <w:rFonts w:ascii="Times New Roman"/>
          <w:sz w:val="24"/>
        </w:rPr>
        <w:t>wordt </w:t>
      </w:r>
      <w:r>
        <w:rPr>
          <w:rFonts w:ascii="Times New Roman"/>
          <w:spacing w:val="-5"/>
          <w:sz w:val="24"/>
        </w:rPr>
        <w:t>waarschijnlijk </w:t>
      </w:r>
      <w:r>
        <w:rPr>
          <w:rFonts w:ascii="Times New Roman"/>
          <w:spacing w:val="-3"/>
          <w:sz w:val="24"/>
        </w:rPr>
        <w:t>melding </w:t>
      </w:r>
      <w:r>
        <w:rPr>
          <w:rFonts w:ascii="Times New Roman"/>
          <w:spacing w:val="-3"/>
          <w:sz w:val="24"/>
        </w:rPr>
      </w:r>
      <w:r>
        <w:rPr>
          <w:rFonts w:ascii="Times New Roman"/>
          <w:sz w:val="24"/>
        </w:rPr>
        <w:t>gemaakt, omdat </w:t>
      </w:r>
      <w:r>
        <w:rPr>
          <w:rFonts w:ascii="Times New Roman"/>
          <w:spacing w:val="-4"/>
          <w:sz w:val="24"/>
        </w:rPr>
        <w:t>Pinehas, </w:t>
      </w:r>
      <w:r>
        <w:rPr>
          <w:rFonts w:ascii="Times New Roman"/>
          <w:sz w:val="24"/>
        </w:rPr>
        <w:t>de eerste </w:t>
      </w:r>
      <w:r>
        <w:rPr>
          <w:rFonts w:ascii="Times New Roman"/>
          <w:spacing w:val="-4"/>
          <w:sz w:val="24"/>
        </w:rPr>
        <w:t>commissaris </w:t>
      </w:r>
      <w:r>
        <w:rPr>
          <w:rFonts w:ascii="Times New Roman"/>
          <w:spacing w:val="-5"/>
          <w:sz w:val="24"/>
        </w:rPr>
        <w:t>in </w:t>
      </w:r>
      <w:r>
        <w:rPr>
          <w:rFonts w:ascii="Times New Roman"/>
          <w:sz w:val="24"/>
        </w:rPr>
        <w:t>deze </w:t>
      </w:r>
      <w:r>
        <w:rPr>
          <w:rFonts w:ascii="Times New Roman"/>
          <w:spacing w:val="-3"/>
          <w:sz w:val="24"/>
        </w:rPr>
        <w:t>aangelegenheid, zich </w:t>
      </w:r>
      <w:r>
        <w:rPr>
          <w:rFonts w:ascii="Times New Roman"/>
          <w:spacing w:val="-5"/>
          <w:sz w:val="24"/>
        </w:rPr>
        <w:t>in die </w:t>
      </w:r>
      <w:r>
        <w:rPr>
          <w:rFonts w:ascii="Times New Roman"/>
          <w:sz w:val="24"/>
        </w:rPr>
        <w:t>zaak </w:t>
      </w:r>
      <w:r>
        <w:rPr>
          <w:rFonts w:ascii="Times New Roman"/>
          <w:spacing w:val="-5"/>
          <w:sz w:val="24"/>
        </w:rPr>
        <w:t>heeft </w:t>
      </w:r>
      <w:r>
        <w:rPr>
          <w:rFonts w:ascii="Times New Roman"/>
          <w:spacing w:val="-5"/>
          <w:sz w:val="24"/>
        </w:rPr>
      </w:r>
      <w:r>
        <w:rPr>
          <w:rFonts w:ascii="Times New Roman"/>
          <w:sz w:val="24"/>
        </w:rPr>
        <w:t>onderscheiden,</w:t>
      </w:r>
      <w:r>
        <w:rPr>
          <w:rFonts w:ascii="Times New Roman"/>
          <w:spacing w:val="-19"/>
          <w:sz w:val="24"/>
        </w:rPr>
        <w:t> </w:t>
      </w:r>
      <w:r>
        <w:rPr>
          <w:rFonts w:ascii="Times New Roman"/>
          <w:sz w:val="24"/>
        </w:rPr>
        <w:t>Numeri</w:t>
      </w:r>
      <w:r>
        <w:rPr>
          <w:rFonts w:ascii="Times New Roman"/>
          <w:spacing w:val="-32"/>
          <w:sz w:val="24"/>
        </w:rPr>
        <w:t> </w:t>
      </w:r>
      <w:r>
        <w:rPr>
          <w:rFonts w:ascii="Times New Roman"/>
          <w:sz w:val="24"/>
        </w:rPr>
        <w:t>25:7,</w:t>
      </w:r>
      <w:r>
        <w:rPr>
          <w:rFonts w:ascii="Times New Roman"/>
          <w:spacing w:val="-25"/>
          <w:sz w:val="24"/>
        </w:rPr>
        <w:t> </w:t>
      </w:r>
      <w:r>
        <w:rPr>
          <w:rFonts w:ascii="Times New Roman"/>
          <w:sz w:val="24"/>
        </w:rPr>
        <w:t>en</w:t>
      </w:r>
      <w:r>
        <w:rPr>
          <w:rFonts w:ascii="Times New Roman"/>
          <w:spacing w:val="-31"/>
          <w:sz w:val="24"/>
        </w:rPr>
        <w:t> </w:t>
      </w:r>
      <w:r>
        <w:rPr>
          <w:rFonts w:ascii="Times New Roman"/>
          <w:sz w:val="24"/>
        </w:rPr>
        <w:t>omdat</w:t>
      </w:r>
      <w:r>
        <w:rPr>
          <w:rFonts w:ascii="Times New Roman"/>
          <w:spacing w:val="-23"/>
          <w:sz w:val="24"/>
        </w:rPr>
        <w:t> </w:t>
      </w:r>
      <w:r>
        <w:rPr>
          <w:rFonts w:ascii="Times New Roman"/>
          <w:spacing w:val="-6"/>
          <w:sz w:val="24"/>
        </w:rPr>
        <w:t>zij,</w:t>
      </w:r>
      <w:r>
        <w:rPr>
          <w:rFonts w:ascii="Times New Roman"/>
          <w:spacing w:val="-23"/>
          <w:sz w:val="24"/>
        </w:rPr>
        <w:t> </w:t>
      </w:r>
      <w:r>
        <w:rPr>
          <w:rFonts w:ascii="Times New Roman"/>
          <w:spacing w:val="-3"/>
          <w:sz w:val="24"/>
        </w:rPr>
        <w:t>naar</w:t>
      </w:r>
      <w:r>
        <w:rPr>
          <w:rFonts w:ascii="Times New Roman"/>
          <w:spacing w:val="-24"/>
          <w:sz w:val="24"/>
        </w:rPr>
        <w:t> </w:t>
      </w:r>
      <w:r>
        <w:rPr>
          <w:rFonts w:ascii="Times New Roman"/>
          <w:spacing w:val="-5"/>
          <w:sz w:val="24"/>
        </w:rPr>
        <w:t>wij</w:t>
      </w:r>
      <w:r>
        <w:rPr>
          <w:rFonts w:ascii="Times New Roman"/>
          <w:spacing w:val="-32"/>
          <w:sz w:val="24"/>
        </w:rPr>
        <w:t> </w:t>
      </w:r>
      <w:r>
        <w:rPr>
          <w:rFonts w:ascii="Times New Roman"/>
          <w:sz w:val="24"/>
        </w:rPr>
        <w:t>kunnen</w:t>
      </w:r>
      <w:r>
        <w:rPr>
          <w:rFonts w:ascii="Times New Roman"/>
          <w:spacing w:val="-32"/>
          <w:sz w:val="24"/>
        </w:rPr>
        <w:t> </w:t>
      </w:r>
      <w:r>
        <w:rPr>
          <w:rFonts w:ascii="Times New Roman"/>
          <w:sz w:val="24"/>
        </w:rPr>
        <w:t>onderstellen,</w:t>
      </w:r>
      <w:r>
        <w:rPr>
          <w:rFonts w:ascii="Times New Roman"/>
          <w:spacing w:val="-23"/>
          <w:sz w:val="24"/>
        </w:rPr>
        <w:t> </w:t>
      </w:r>
      <w:r>
        <w:rPr>
          <w:rFonts w:ascii="Times New Roman"/>
          <w:spacing w:val="-3"/>
          <w:sz w:val="24"/>
        </w:rPr>
        <w:t>zich</w:t>
      </w:r>
      <w:r>
        <w:rPr>
          <w:rFonts w:ascii="Times New Roman"/>
          <w:spacing w:val="-33"/>
          <w:sz w:val="24"/>
        </w:rPr>
        <w:t> </w:t>
      </w:r>
      <w:r>
        <w:rPr>
          <w:rFonts w:ascii="Times New Roman"/>
          <w:spacing w:val="-3"/>
          <w:sz w:val="24"/>
        </w:rPr>
        <w:t>nu</w:t>
      </w:r>
      <w:r>
        <w:rPr>
          <w:rFonts w:ascii="Times New Roman"/>
          <w:spacing w:val="-26"/>
          <w:sz w:val="24"/>
        </w:rPr>
        <w:t> </w:t>
      </w:r>
      <w:r>
        <w:rPr>
          <w:rFonts w:ascii="Times New Roman"/>
          <w:sz w:val="24"/>
        </w:rPr>
        <w:t>op</w:t>
      </w:r>
      <w:r>
        <w:rPr>
          <w:rFonts w:ascii="Times New Roman"/>
          <w:spacing w:val="-26"/>
          <w:sz w:val="24"/>
        </w:rPr>
        <w:t> </w:t>
      </w:r>
      <w:r>
        <w:rPr>
          <w:rFonts w:ascii="Times New Roman"/>
          <w:sz w:val="24"/>
        </w:rPr>
        <w:t>de</w:t>
      </w:r>
      <w:r>
        <w:rPr>
          <w:rFonts w:ascii="Times New Roman"/>
          <w:spacing w:val="-23"/>
          <w:sz w:val="24"/>
        </w:rPr>
        <w:t> </w:t>
      </w:r>
      <w:r>
        <w:rPr>
          <w:rFonts w:ascii="Times New Roman"/>
          <w:spacing w:val="-3"/>
          <w:sz w:val="24"/>
        </w:rPr>
        <w:t>eigen</w:t>
      </w:r>
      <w:r>
        <w:rPr>
          <w:rFonts w:ascii="Times New Roman"/>
          <w:spacing w:val="-28"/>
          <w:sz w:val="24"/>
        </w:rPr>
        <w:t> </w:t>
      </w:r>
      <w:r>
        <w:rPr>
          <w:rFonts w:ascii="Times New Roman"/>
          <w:sz w:val="24"/>
        </w:rPr>
        <w:t>plaats </w:t>
      </w:r>
      <w:r>
        <w:rPr>
          <w:rFonts w:ascii="Times New Roman"/>
          <w:sz w:val="24"/>
        </w:rPr>
      </w:r>
      <w:r>
        <w:rPr>
          <w:rFonts w:ascii="Times New Roman"/>
          <w:spacing w:val="-3"/>
          <w:sz w:val="24"/>
        </w:rPr>
        <w:t>bevonden,</w:t>
      </w:r>
      <w:r>
        <w:rPr>
          <w:rFonts w:ascii="Times New Roman"/>
          <w:spacing w:val="-17"/>
          <w:sz w:val="24"/>
        </w:rPr>
        <w:t> </w:t>
      </w:r>
      <w:r>
        <w:rPr>
          <w:rFonts w:ascii="Times New Roman"/>
          <w:sz w:val="24"/>
        </w:rPr>
        <w:t>waar</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3"/>
          <w:sz w:val="24"/>
        </w:rPr>
        <w:t>ongerechtigheid</w:t>
      </w:r>
      <w:r>
        <w:rPr>
          <w:rFonts w:ascii="Times New Roman"/>
          <w:spacing w:val="-13"/>
          <w:sz w:val="24"/>
        </w:rPr>
        <w:t> </w:t>
      </w:r>
      <w:r>
        <w:rPr>
          <w:rFonts w:ascii="Times New Roman"/>
          <w:sz w:val="24"/>
        </w:rPr>
        <w:t>gepleegd</w:t>
      </w:r>
      <w:r>
        <w:rPr>
          <w:rFonts w:ascii="Times New Roman"/>
          <w:spacing w:val="-22"/>
          <w:sz w:val="24"/>
        </w:rPr>
        <w:t> </w:t>
      </w:r>
      <w:r>
        <w:rPr>
          <w:rFonts w:ascii="Times New Roman"/>
          <w:sz w:val="24"/>
        </w:rPr>
        <w:t>was,</w:t>
      </w:r>
      <w:r>
        <w:rPr>
          <w:rFonts w:ascii="Times New Roman"/>
          <w:spacing w:val="-22"/>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andere</w:t>
      </w:r>
      <w:r>
        <w:rPr>
          <w:rFonts w:ascii="Times New Roman"/>
          <w:spacing w:val="-29"/>
          <w:sz w:val="24"/>
        </w:rPr>
        <w:t> </w:t>
      </w:r>
      <w:r>
        <w:rPr>
          <w:rFonts w:ascii="Times New Roman"/>
          <w:spacing w:val="-3"/>
          <w:sz w:val="24"/>
        </w:rPr>
        <w:t>kant</w:t>
      </w:r>
      <w:r>
        <w:rPr>
          <w:rFonts w:ascii="Times New Roman"/>
          <w:spacing w:val="-18"/>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Jordaan.</w:t>
      </w:r>
      <w:r>
        <w:rPr>
          <w:rFonts w:ascii="Times New Roman"/>
          <w:spacing w:val="-21"/>
          <w:sz w:val="24"/>
        </w:rPr>
        <w:t> </w:t>
      </w:r>
      <w:r>
        <w:rPr>
          <w:rFonts w:ascii="Times New Roman"/>
          <w:sz w:val="24"/>
        </w:rPr>
        <w:t>Het</w:t>
      </w:r>
      <w:r>
        <w:rPr>
          <w:rFonts w:ascii="Times New Roman"/>
          <w:spacing w:val="-21"/>
          <w:sz w:val="24"/>
        </w:rPr>
        <w:t> </w:t>
      </w:r>
      <w:r>
        <w:rPr>
          <w:rFonts w:ascii="Times New Roman"/>
          <w:spacing w:val="-4"/>
          <w:sz w:val="24"/>
        </w:rPr>
        <w:t>is</w:t>
      </w:r>
      <w:r>
        <w:rPr>
          <w:rFonts w:ascii="Times New Roman"/>
          <w:spacing w:val="-23"/>
          <w:sz w:val="24"/>
        </w:rPr>
        <w:t> </w:t>
      </w:r>
      <w:r>
        <w:rPr>
          <w:rFonts w:ascii="Times New Roman"/>
          <w:sz w:val="24"/>
        </w:rPr>
        <w:t>goed </w:t>
      </w:r>
      <w:r>
        <w:rPr>
          <w:rFonts w:ascii="Times New Roman"/>
          <w:sz w:val="24"/>
        </w:rPr>
      </w:r>
      <w:r>
        <w:rPr>
          <w:rFonts w:ascii="Times New Roman"/>
          <w:spacing w:val="2"/>
          <w:sz w:val="24"/>
        </w:rPr>
        <w:t>om </w:t>
      </w:r>
      <w:r>
        <w:rPr>
          <w:rFonts w:ascii="Times New Roman"/>
          <w:sz w:val="24"/>
        </w:rPr>
        <w:t>te gedenken aan die voorbeelden van Gods toorn, geopenbaard van de hemel over alle </w:t>
      </w:r>
      <w:r>
        <w:rPr>
          <w:rFonts w:ascii="Times New Roman"/>
          <w:sz w:val="24"/>
        </w:rPr>
        <w:t>goddeloosheid</w:t>
      </w:r>
      <w:r>
        <w:rPr>
          <w:rFonts w:ascii="Times New Roman"/>
          <w:spacing w:val="-20"/>
          <w:sz w:val="24"/>
        </w:rPr>
        <w:t> </w:t>
      </w:r>
      <w:r>
        <w:rPr>
          <w:rFonts w:ascii="Times New Roman"/>
          <w:sz w:val="24"/>
        </w:rPr>
        <w:t>en</w:t>
      </w:r>
      <w:r>
        <w:rPr>
          <w:rFonts w:ascii="Times New Roman"/>
          <w:spacing w:val="-33"/>
          <w:sz w:val="24"/>
        </w:rPr>
        <w:t> </w:t>
      </w:r>
      <w:r>
        <w:rPr>
          <w:rFonts w:ascii="Times New Roman"/>
          <w:spacing w:val="-4"/>
          <w:sz w:val="24"/>
        </w:rPr>
        <w:t>ongerechtigheid</w:t>
      </w:r>
      <w:r>
        <w:rPr>
          <w:rFonts w:ascii="Times New Roman"/>
          <w:spacing w:val="-31"/>
          <w:sz w:val="24"/>
        </w:rPr>
        <w:t> </w:t>
      </w:r>
      <w:r>
        <w:rPr>
          <w:rFonts w:ascii="Times New Roman"/>
          <w:spacing w:val="-3"/>
          <w:sz w:val="24"/>
        </w:rPr>
        <w:t>van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mensen,</w:t>
      </w:r>
      <w:r>
        <w:rPr>
          <w:rFonts w:ascii="Times New Roman"/>
          <w:spacing w:val="-32"/>
          <w:sz w:val="24"/>
        </w:rPr>
        <w:t> </w:t>
      </w:r>
      <w:r>
        <w:rPr>
          <w:rFonts w:ascii="Times New Roman"/>
          <w:spacing w:val="-3"/>
          <w:sz w:val="24"/>
        </w:rPr>
        <w:t>die</w:t>
      </w:r>
      <w:r>
        <w:rPr>
          <w:rFonts w:ascii="Times New Roman"/>
          <w:spacing w:val="-32"/>
          <w:sz w:val="24"/>
        </w:rPr>
        <w:t> </w:t>
      </w:r>
      <w:r>
        <w:rPr>
          <w:rFonts w:ascii="Times New Roman"/>
          <w:sz w:val="24"/>
        </w:rPr>
        <w:t>in</w:t>
      </w:r>
      <w:r>
        <w:rPr>
          <w:rFonts w:ascii="Times New Roman"/>
          <w:spacing w:val="-32"/>
          <w:sz w:val="24"/>
        </w:rPr>
        <w:t> </w:t>
      </w:r>
      <w:r>
        <w:rPr>
          <w:rFonts w:ascii="Times New Roman"/>
          <w:spacing w:val="-3"/>
          <w:sz w:val="24"/>
        </w:rPr>
        <w:t>onze</w:t>
      </w:r>
      <w:r>
        <w:rPr>
          <w:rFonts w:ascii="Times New Roman"/>
          <w:spacing w:val="-32"/>
          <w:sz w:val="24"/>
        </w:rPr>
        <w:t> </w:t>
      </w:r>
      <w:r>
        <w:rPr>
          <w:rFonts w:ascii="Times New Roman"/>
          <w:spacing w:val="-3"/>
          <w:sz w:val="24"/>
        </w:rPr>
        <w:t>tijd</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4"/>
          <w:sz w:val="24"/>
        </w:rPr>
        <w:t>voorgekomen,</w:t>
      </w:r>
      <w:r>
        <w:rPr>
          <w:rFonts w:ascii="Times New Roman"/>
          <w:spacing w:val="-32"/>
          <w:sz w:val="24"/>
        </w:rPr>
        <w:t> </w:t>
      </w:r>
      <w:r>
        <w:rPr>
          <w:rFonts w:ascii="Times New Roman"/>
          <w:sz w:val="24"/>
        </w:rPr>
        <w:t>en</w:t>
      </w:r>
      <w:r>
        <w:rPr>
          <w:rFonts w:ascii="Times New Roman"/>
          <w:spacing w:val="-32"/>
          <w:sz w:val="24"/>
        </w:rPr>
        <w:t> </w:t>
      </w:r>
      <w:r>
        <w:rPr>
          <w:rFonts w:ascii="Times New Roman"/>
          <w:spacing w:val="-4"/>
          <w:sz w:val="24"/>
        </w:rPr>
        <w:t>waarvan</w:t>
      </w:r>
      <w:r>
        <w:rPr>
          <w:rFonts w:ascii="Times New Roman"/>
          <w:spacing w:val="-32"/>
          <w:sz w:val="24"/>
        </w:rPr>
        <w:t> </w:t>
      </w:r>
      <w:r>
        <w:rPr>
          <w:rFonts w:ascii="Times New Roman"/>
          <w:spacing w:val="-4"/>
          <w:sz w:val="24"/>
        </w:rPr>
        <w:t>wij </w:t>
      </w:r>
      <w:r>
        <w:rPr>
          <w:rFonts w:ascii="Times New Roman"/>
          <w:spacing w:val="-4"/>
          <w:sz w:val="24"/>
        </w:rPr>
        <w:t>zelf </w:t>
      </w:r>
      <w:r>
        <w:rPr>
          <w:rFonts w:ascii="Times New Roman"/>
          <w:sz w:val="24"/>
        </w:rPr>
        <w:t>ooggetuigen waren, en er dan een goed gebruik van te maken. Hij herinnert hen aan de </w:t>
      </w:r>
      <w:r>
        <w:rPr>
          <w:rFonts w:ascii="Times New Roman"/>
          <w:sz w:val="24"/>
        </w:rPr>
        <w:t>ongerechtigheid van</w:t>
      </w:r>
      <w:r>
        <w:rPr>
          <w:rFonts w:ascii="Times New Roman"/>
          <w:spacing w:val="-40"/>
          <w:sz w:val="24"/>
        </w:rPr>
        <w:t> </w:t>
      </w:r>
      <w:r>
        <w:rPr>
          <w:rFonts w:ascii="Times New Roman"/>
          <w:sz w:val="24"/>
        </w:rPr>
        <w:t>Peor:</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9"/>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3"/>
          <w:sz w:val="24"/>
        </w:rPr>
        <w:t> </w:t>
      </w:r>
      <w:r>
        <w:rPr>
          <w:rFonts w:ascii="Times New Roman"/>
          <w:sz w:val="24"/>
        </w:rPr>
        <w:t>een</w:t>
      </w:r>
      <w:r>
        <w:rPr>
          <w:rFonts w:ascii="Times New Roman"/>
          <w:spacing w:val="-16"/>
          <w:sz w:val="24"/>
        </w:rPr>
        <w:t> </w:t>
      </w:r>
      <w:r>
        <w:rPr>
          <w:rFonts w:ascii="Times New Roman"/>
          <w:sz w:val="24"/>
        </w:rPr>
        <w:t>zeer</w:t>
      </w:r>
      <w:r>
        <w:rPr>
          <w:rFonts w:ascii="Times New Roman"/>
          <w:spacing w:val="-8"/>
          <w:sz w:val="24"/>
        </w:rPr>
        <w:t> </w:t>
      </w:r>
      <w:r>
        <w:rPr>
          <w:rFonts w:ascii="Times New Roman"/>
          <w:spacing w:val="2"/>
          <w:sz w:val="24"/>
        </w:rPr>
        <w:t>grote</w:t>
      </w:r>
      <w:r>
        <w:rPr>
          <w:rFonts w:ascii="Times New Roman"/>
          <w:spacing w:val="-12"/>
          <w:sz w:val="24"/>
        </w:rPr>
        <w:t> </w:t>
      </w:r>
      <w:r>
        <w:rPr>
          <w:rFonts w:ascii="Times New Roman"/>
          <w:sz w:val="24"/>
        </w:rPr>
        <w:t>en</w:t>
      </w:r>
      <w:r>
        <w:rPr>
          <w:rFonts w:ascii="Times New Roman"/>
          <w:spacing w:val="-16"/>
          <w:sz w:val="24"/>
        </w:rPr>
        <w:t> </w:t>
      </w:r>
      <w:r>
        <w:rPr>
          <w:rFonts w:ascii="Times New Roman"/>
          <w:sz w:val="24"/>
        </w:rPr>
        <w:t>God</w:t>
      </w:r>
      <w:r>
        <w:rPr>
          <w:rFonts w:ascii="Times New Roman"/>
          <w:spacing w:val="-12"/>
          <w:sz w:val="24"/>
        </w:rPr>
        <w:t> </w:t>
      </w:r>
      <w:r>
        <w:rPr>
          <w:rFonts w:ascii="Times New Roman"/>
          <w:sz w:val="24"/>
        </w:rPr>
        <w:t>tergende</w:t>
      </w:r>
      <w:r>
        <w:rPr>
          <w:rFonts w:ascii="Times New Roman"/>
          <w:spacing w:val="-11"/>
          <w:sz w:val="24"/>
        </w:rPr>
        <w:t> </w:t>
      </w:r>
      <w:r>
        <w:rPr>
          <w:rFonts w:ascii="Times New Roman"/>
          <w:sz w:val="24"/>
        </w:rPr>
        <w:t>zonde.</w:t>
      </w:r>
      <w:r>
        <w:rPr>
          <w:rFonts w:ascii="Times New Roman"/>
          <w:spacing w:val="-8"/>
          <w:sz w:val="24"/>
        </w:rPr>
        <w:t> </w:t>
      </w:r>
      <w:r>
        <w:rPr>
          <w:rFonts w:ascii="Times New Roman"/>
          <w:sz w:val="24"/>
        </w:rPr>
        <w:t>Het</w:t>
      </w:r>
      <w:r>
        <w:rPr>
          <w:rFonts w:ascii="Times New Roman"/>
          <w:spacing w:val="-11"/>
          <w:sz w:val="24"/>
        </w:rPr>
        <w:t> </w:t>
      </w:r>
      <w:r>
        <w:rPr>
          <w:rFonts w:ascii="Times New Roman"/>
          <w:sz w:val="24"/>
        </w:rPr>
        <w:t>bouwen</w:t>
      </w:r>
      <w:r>
        <w:rPr>
          <w:rFonts w:ascii="Times New Roman"/>
          <w:spacing w:val="-20"/>
          <w:sz w:val="24"/>
        </w:rPr>
        <w:t> </w:t>
      </w:r>
      <w:r>
        <w:rPr>
          <w:rFonts w:ascii="Times New Roman"/>
          <w:sz w:val="24"/>
        </w:rPr>
        <w:t>van</w:t>
      </w:r>
      <w:r>
        <w:rPr>
          <w:rFonts w:ascii="Times New Roman"/>
          <w:spacing w:val="-22"/>
          <w:sz w:val="24"/>
        </w:rPr>
        <w:t> </w:t>
      </w:r>
      <w:r>
        <w:rPr>
          <w:rFonts w:ascii="Times New Roman"/>
          <w:spacing w:val="-5"/>
          <w:sz w:val="24"/>
        </w:rPr>
        <w:t>dit</w:t>
      </w:r>
      <w:r>
        <w:rPr>
          <w:rFonts w:ascii="Times New Roman"/>
          <w:spacing w:val="-3"/>
          <w:sz w:val="24"/>
        </w:rPr>
        <w:t> </w:t>
      </w:r>
      <w:r>
        <w:rPr>
          <w:rFonts w:ascii="Times New Roman"/>
          <w:sz w:val="24"/>
        </w:rPr>
        <w:t>altaar</w:t>
      </w:r>
      <w:r>
        <w:rPr>
          <w:rFonts w:ascii="Times New Roman"/>
          <w:spacing w:val="-8"/>
          <w:sz w:val="24"/>
        </w:rPr>
        <w:t> </w:t>
      </w:r>
      <w:r>
        <w:rPr>
          <w:rFonts w:ascii="Times New Roman"/>
          <w:sz w:val="24"/>
        </w:rPr>
        <w:t>scheen</w:t>
      </w:r>
      <w:r>
        <w:rPr>
          <w:rFonts w:ascii="Times New Roman"/>
          <w:spacing w:val="-17"/>
          <w:sz w:val="24"/>
        </w:rPr>
        <w:t> </w:t>
      </w:r>
      <w:r>
        <w:rPr>
          <w:rFonts w:ascii="Times New Roman"/>
          <w:sz w:val="24"/>
        </w:rPr>
        <w:t>slechts</w:t>
      </w:r>
      <w:r>
        <w:rPr>
          <w:rFonts w:ascii="Times New Roman"/>
          <w:spacing w:val="-21"/>
          <w:sz w:val="24"/>
        </w:rPr>
        <w:t> </w:t>
      </w:r>
      <w:r>
        <w:rPr>
          <w:rFonts w:ascii="Times New Roman"/>
          <w:sz w:val="24"/>
        </w:rPr>
        <w:t>een</w:t>
      </w:r>
      <w:r>
        <w:rPr>
          <w:rFonts w:ascii="Times New Roman"/>
          <w:spacing w:val="-16"/>
          <w:sz w:val="24"/>
        </w:rPr>
        <w:t> </w:t>
      </w:r>
      <w:r>
        <w:rPr>
          <w:rFonts w:ascii="Times New Roman"/>
          <w:spacing w:val="-5"/>
          <w:sz w:val="24"/>
        </w:rPr>
        <w:t>kleine </w:t>
      </w:r>
      <w:r>
        <w:rPr>
          <w:rFonts w:ascii="Times New Roman"/>
          <w:spacing w:val="-5"/>
          <w:sz w:val="24"/>
        </w:rPr>
      </w:r>
      <w:r>
        <w:rPr>
          <w:rFonts w:ascii="Times New Roman"/>
          <w:sz w:val="24"/>
        </w:rPr>
        <w:t>zaak,</w:t>
      </w:r>
      <w:r>
        <w:rPr>
          <w:rFonts w:ascii="Times New Roman"/>
          <w:spacing w:val="-19"/>
          <w:sz w:val="24"/>
        </w:rPr>
        <w:t> </w:t>
      </w:r>
      <w:r>
        <w:rPr>
          <w:rFonts w:ascii="Times New Roman"/>
          <w:spacing w:val="-3"/>
          <w:sz w:val="24"/>
        </w:rPr>
        <w:t>maar</w:t>
      </w:r>
      <w:r>
        <w:rPr>
          <w:rFonts w:ascii="Times New Roman"/>
          <w:spacing w:val="-18"/>
          <w:sz w:val="24"/>
        </w:rPr>
        <w:t> </w:t>
      </w:r>
      <w:r>
        <w:rPr>
          <w:rFonts w:ascii="Times New Roman"/>
          <w:spacing w:val="-5"/>
          <w:sz w:val="24"/>
        </w:rPr>
        <w:t>die</w:t>
      </w:r>
      <w:r>
        <w:rPr>
          <w:rFonts w:ascii="Times New Roman"/>
          <w:spacing w:val="-11"/>
          <w:sz w:val="24"/>
        </w:rPr>
        <w:t> </w:t>
      </w:r>
      <w:r>
        <w:rPr>
          <w:rFonts w:ascii="Times New Roman"/>
          <w:spacing w:val="-4"/>
          <w:sz w:val="24"/>
        </w:rPr>
        <w:t>leiden</w:t>
      </w:r>
      <w:r>
        <w:rPr>
          <w:rFonts w:ascii="Times New Roman"/>
          <w:spacing w:val="-27"/>
          <w:sz w:val="24"/>
        </w:rPr>
        <w:t> </w:t>
      </w:r>
      <w:r>
        <w:rPr>
          <w:rFonts w:ascii="Times New Roman"/>
          <w:sz w:val="24"/>
        </w:rPr>
        <w:t>kon</w:t>
      </w:r>
      <w:r>
        <w:rPr>
          <w:rFonts w:ascii="Times New Roman"/>
          <w:spacing w:val="-26"/>
          <w:sz w:val="24"/>
        </w:rPr>
        <w:t> </w:t>
      </w:r>
      <w:r>
        <w:rPr>
          <w:rFonts w:ascii="Times New Roman"/>
          <w:spacing w:val="3"/>
          <w:sz w:val="24"/>
        </w:rPr>
        <w:t>tot</w:t>
      </w:r>
      <w:r>
        <w:rPr>
          <w:rFonts w:ascii="Times New Roman"/>
          <w:spacing w:val="-14"/>
          <w:sz w:val="24"/>
        </w:rPr>
        <w:t> </w:t>
      </w:r>
      <w:r>
        <w:rPr>
          <w:rFonts w:ascii="Times New Roman"/>
          <w:sz w:val="24"/>
        </w:rPr>
        <w:t>een</w:t>
      </w:r>
      <w:r>
        <w:rPr>
          <w:rFonts w:ascii="Times New Roman"/>
          <w:spacing w:val="-25"/>
          <w:sz w:val="24"/>
        </w:rPr>
        <w:t> </w:t>
      </w:r>
      <w:r>
        <w:rPr>
          <w:rFonts w:ascii="Times New Roman"/>
          <w:sz w:val="24"/>
        </w:rPr>
        <w:t>ongerechtigheid,</w:t>
      </w:r>
      <w:r>
        <w:rPr>
          <w:rFonts w:ascii="Times New Roman"/>
          <w:spacing w:val="-20"/>
          <w:sz w:val="24"/>
        </w:rPr>
        <w:t> </w:t>
      </w:r>
      <w:r>
        <w:rPr>
          <w:rFonts w:ascii="Times New Roman"/>
          <w:sz w:val="24"/>
        </w:rPr>
        <w:t>even</w:t>
      </w:r>
      <w:r>
        <w:rPr>
          <w:rFonts w:ascii="Times New Roman"/>
          <w:spacing w:val="-26"/>
          <w:sz w:val="24"/>
        </w:rPr>
        <w:t> </w:t>
      </w:r>
      <w:r>
        <w:rPr>
          <w:rFonts w:ascii="Times New Roman"/>
          <w:spacing w:val="2"/>
          <w:sz w:val="24"/>
        </w:rPr>
        <w:t>groot</w:t>
      </w:r>
      <w:r>
        <w:rPr>
          <w:rFonts w:ascii="Times New Roman"/>
          <w:spacing w:val="-16"/>
          <w:sz w:val="24"/>
        </w:rPr>
        <w:t> </w:t>
      </w:r>
      <w:r>
        <w:rPr>
          <w:rFonts w:ascii="Times New Roman"/>
          <w:spacing w:val="-4"/>
          <w:sz w:val="24"/>
        </w:rPr>
        <w:t>als</w:t>
      </w:r>
      <w:r>
        <w:rPr>
          <w:rFonts w:ascii="Times New Roman"/>
          <w:spacing w:val="-20"/>
          <w:sz w:val="24"/>
        </w:rPr>
        <w:t> </w:t>
      </w:r>
      <w:r>
        <w:rPr>
          <w:rFonts w:ascii="Times New Roman"/>
          <w:spacing w:val="-5"/>
          <w:sz w:val="24"/>
        </w:rPr>
        <w:t>die</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Peor,</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daarom</w:t>
      </w:r>
      <w:r>
        <w:rPr>
          <w:rFonts w:ascii="Times New Roman"/>
          <w:spacing w:val="-32"/>
          <w:sz w:val="24"/>
        </w:rPr>
        <w:t> </w:t>
      </w:r>
      <w:r>
        <w:rPr>
          <w:rFonts w:ascii="Times New Roman"/>
          <w:sz w:val="24"/>
        </w:rPr>
        <w:t>moet</w:t>
      </w:r>
      <w:r>
        <w:rPr>
          <w:rFonts w:ascii="Times New Roman"/>
          <w:spacing w:val="-16"/>
          <w:sz w:val="24"/>
        </w:rPr>
        <w:t> </w:t>
      </w:r>
      <w:r>
        <w:rPr>
          <w:rFonts w:ascii="Times New Roman"/>
          <w:spacing w:val="-7"/>
          <w:sz w:val="24"/>
        </w:rPr>
        <w:t>zij </w:t>
      </w:r>
      <w:r>
        <w:rPr>
          <w:rFonts w:ascii="Times New Roman"/>
          <w:spacing w:val="-7"/>
          <w:sz w:val="24"/>
        </w:rPr>
      </w:r>
      <w:r>
        <w:rPr>
          <w:rFonts w:ascii="Times New Roman"/>
          <w:spacing w:val="-6"/>
          <w:sz w:val="24"/>
        </w:rPr>
        <w:t>bij </w:t>
      </w:r>
      <w:r>
        <w:rPr>
          <w:rFonts w:ascii="Times New Roman"/>
          <w:sz w:val="24"/>
        </w:rPr>
        <w:t>het eerste opkomen worden tegengegaan. De </w:t>
      </w:r>
      <w:r>
        <w:rPr>
          <w:rFonts w:ascii="Times New Roman"/>
          <w:spacing w:val="-3"/>
          <w:sz w:val="24"/>
        </w:rPr>
        <w:t>herinnering </w:t>
      </w:r>
      <w:r>
        <w:rPr>
          <w:rFonts w:ascii="Times New Roman"/>
          <w:sz w:val="24"/>
        </w:rPr>
        <w:t>aan grote zonden, die vroeger </w:t>
      </w:r>
      <w:r>
        <w:rPr>
          <w:rFonts w:ascii="Times New Roman"/>
          <w:sz w:val="24"/>
        </w:rPr>
        <w:t>bedreven werden, moet ons aansporen </w:t>
      </w:r>
      <w:r>
        <w:rPr>
          <w:rFonts w:ascii="Times New Roman"/>
          <w:spacing w:val="2"/>
          <w:sz w:val="24"/>
        </w:rPr>
        <w:t>om </w:t>
      </w:r>
      <w:r>
        <w:rPr>
          <w:rFonts w:ascii="Times New Roman"/>
          <w:sz w:val="24"/>
        </w:rPr>
        <w:t>op onze hoede te zijn tegen de minste aanleiding of </w:t>
      </w:r>
      <w:r>
        <w:rPr>
          <w:rFonts w:ascii="Times New Roman"/>
          <w:sz w:val="24"/>
        </w:rPr>
      </w:r>
      <w:r>
        <w:rPr>
          <w:rFonts w:ascii="Times New Roman"/>
          <w:spacing w:val="-4"/>
          <w:sz w:val="24"/>
        </w:rPr>
        <w:t>gelegenheid </w:t>
      </w:r>
      <w:r>
        <w:rPr>
          <w:rFonts w:ascii="Times New Roman"/>
          <w:spacing w:val="2"/>
          <w:sz w:val="24"/>
        </w:rPr>
        <w:t>om </w:t>
      </w:r>
      <w:r>
        <w:rPr>
          <w:rFonts w:ascii="Times New Roman"/>
          <w:sz w:val="24"/>
        </w:rPr>
        <w:t>te zondigen, tegen </w:t>
      </w:r>
      <w:r>
        <w:rPr>
          <w:rFonts w:ascii="Times New Roman"/>
          <w:spacing w:val="-3"/>
          <w:sz w:val="24"/>
        </w:rPr>
        <w:t>ieder </w:t>
      </w:r>
      <w:r>
        <w:rPr>
          <w:rFonts w:ascii="Times New Roman"/>
          <w:spacing w:val="-4"/>
          <w:sz w:val="24"/>
        </w:rPr>
        <w:t>begin </w:t>
      </w:r>
      <w:r>
        <w:rPr>
          <w:rFonts w:ascii="Times New Roman"/>
          <w:sz w:val="24"/>
        </w:rPr>
        <w:t>van zonde, </w:t>
      </w:r>
      <w:r>
        <w:rPr>
          <w:rFonts w:ascii="Times New Roman"/>
          <w:spacing w:val="-3"/>
          <w:sz w:val="24"/>
        </w:rPr>
        <w:t>want </w:t>
      </w:r>
      <w:r>
        <w:rPr>
          <w:rFonts w:ascii="Times New Roman"/>
          <w:sz w:val="24"/>
        </w:rPr>
        <w:t>de weg van de zonde gaat </w:t>
      </w:r>
      <w:r>
        <w:rPr>
          <w:rFonts w:ascii="Times New Roman"/>
          <w:sz w:val="24"/>
        </w:rPr>
        <w:t>bergafwaarts.</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1"/>
          <w:sz w:val="24"/>
        </w:rPr>
        <w:t> </w:t>
      </w:r>
      <w:r>
        <w:rPr>
          <w:rFonts w:ascii="Times New Roman"/>
          <w:sz w:val="24"/>
        </w:rPr>
        <w:t>een</w:t>
      </w:r>
      <w:r>
        <w:rPr>
          <w:rFonts w:ascii="Times New Roman"/>
          <w:spacing w:val="-14"/>
          <w:sz w:val="24"/>
        </w:rPr>
        <w:t> </w:t>
      </w:r>
      <w:r>
        <w:rPr>
          <w:rFonts w:ascii="Times New Roman"/>
          <w:sz w:val="24"/>
        </w:rPr>
        <w:t>zonde</w:t>
      </w:r>
      <w:r>
        <w:rPr>
          <w:rFonts w:ascii="Times New Roman"/>
          <w:spacing w:val="-9"/>
          <w:sz w:val="24"/>
        </w:rPr>
        <w:t> </w:t>
      </w:r>
      <w:r>
        <w:rPr>
          <w:rFonts w:ascii="Times New Roman"/>
          <w:spacing w:val="2"/>
          <w:sz w:val="24"/>
        </w:rPr>
        <w:t>om</w:t>
      </w:r>
      <w:r>
        <w:rPr>
          <w:rFonts w:ascii="Times New Roman"/>
          <w:spacing w:val="-23"/>
          <w:sz w:val="24"/>
        </w:rPr>
        <w:t> </w:t>
      </w:r>
      <w:r>
        <w:rPr>
          <w:rFonts w:ascii="Times New Roman"/>
          <w:spacing w:val="-3"/>
          <w:sz w:val="24"/>
        </w:rPr>
        <w:t>welke</w:t>
      </w:r>
      <w:r>
        <w:rPr>
          <w:rFonts w:ascii="Times New Roman"/>
          <w:spacing w:val="-11"/>
          <w:sz w:val="24"/>
        </w:rPr>
        <w:t> </w:t>
      </w:r>
      <w:r>
        <w:rPr>
          <w:rFonts w:ascii="Times New Roman"/>
          <w:sz w:val="24"/>
        </w:rPr>
        <w:t>de</w:t>
      </w:r>
      <w:r>
        <w:rPr>
          <w:rFonts w:ascii="Times New Roman"/>
          <w:spacing w:val="-9"/>
          <w:sz w:val="24"/>
        </w:rPr>
        <w:t> </w:t>
      </w:r>
      <w:r>
        <w:rPr>
          <w:rFonts w:ascii="Times New Roman"/>
          <w:spacing w:val="-5"/>
          <w:sz w:val="24"/>
        </w:rPr>
        <w:t>gehele</w:t>
      </w:r>
      <w:r>
        <w:rPr>
          <w:rFonts w:ascii="Times New Roman"/>
          <w:spacing w:val="-3"/>
          <w:sz w:val="24"/>
        </w:rPr>
        <w:t> vergadering</w:t>
      </w:r>
      <w:r>
        <w:rPr>
          <w:rFonts w:ascii="Times New Roman"/>
          <w:spacing w:val="-6"/>
          <w:sz w:val="24"/>
        </w:rPr>
        <w:t> </w:t>
      </w:r>
      <w:r>
        <w:rPr>
          <w:rFonts w:ascii="Times New Roman"/>
          <w:sz w:val="24"/>
        </w:rPr>
        <w:t>had</w:t>
      </w:r>
      <w:r>
        <w:rPr>
          <w:rFonts w:ascii="Times New Roman"/>
          <w:spacing w:val="-11"/>
          <w:sz w:val="24"/>
        </w:rPr>
        <w:t> </w:t>
      </w:r>
      <w:r>
        <w:rPr>
          <w:rFonts w:ascii="Times New Roman"/>
          <w:spacing w:val="-3"/>
          <w:sz w:val="24"/>
        </w:rPr>
        <w:t>geleden:</w:t>
      </w:r>
      <w:r>
        <w:rPr>
          <w:rFonts w:ascii="Times New Roman"/>
          <w:spacing w:val="-6"/>
          <w:sz w:val="24"/>
        </w:rPr>
        <w:t> </w:t>
      </w:r>
      <w:r>
        <w:rPr>
          <w:rFonts w:ascii="Times New Roman"/>
          <w:i/>
          <w:sz w:val="24"/>
        </w:rPr>
        <w:t>de</w:t>
      </w:r>
      <w:r>
        <w:rPr>
          <w:rFonts w:ascii="Times New Roman"/>
          <w:i/>
          <w:spacing w:val="-9"/>
          <w:sz w:val="24"/>
        </w:rPr>
        <w:t> </w:t>
      </w:r>
      <w:r>
        <w:rPr>
          <w:rFonts w:ascii="Times New Roman"/>
          <w:i/>
          <w:sz w:val="24"/>
        </w:rPr>
        <w:t>plaag</w:t>
      </w:r>
      <w:r>
        <w:rPr>
          <w:rFonts w:ascii="Times New Roman"/>
          <w:i/>
          <w:spacing w:val="-9"/>
          <w:sz w:val="24"/>
        </w:rPr>
        <w:t> </w:t>
      </w:r>
      <w:r>
        <w:rPr>
          <w:rFonts w:ascii="Times New Roman"/>
          <w:i/>
          <w:sz w:val="24"/>
        </w:rPr>
        <w:t>is</w:t>
      </w:r>
      <w:r>
        <w:rPr>
          <w:rFonts w:ascii="Times New Roman"/>
          <w:i/>
          <w:spacing w:val="-12"/>
          <w:sz w:val="24"/>
        </w:rPr>
        <w:t> </w:t>
      </w:r>
      <w:r>
        <w:rPr>
          <w:rFonts w:ascii="Times New Roman"/>
          <w:i/>
          <w:sz w:val="24"/>
        </w:rPr>
        <w:t>in</w:t>
      </w:r>
      <w:r>
        <w:rPr>
          <w:rFonts w:ascii="Times New Roman"/>
          <w:i/>
          <w:spacing w:val="-8"/>
          <w:sz w:val="24"/>
        </w:rPr>
        <w:t> </w:t>
      </w:r>
      <w:r>
        <w:rPr>
          <w:rFonts w:ascii="Times New Roman"/>
          <w:i/>
          <w:sz w:val="24"/>
        </w:rPr>
        <w:t>de</w:t>
      </w:r>
      <w:r>
        <w:rPr>
          <w:rFonts w:ascii="Times New Roman"/>
          <w:i/>
          <w:spacing w:val="-9"/>
          <w:sz w:val="24"/>
        </w:rPr>
        <w:t> </w:t>
      </w:r>
      <w:r>
        <w:rPr>
          <w:rFonts w:ascii="Times New Roman"/>
          <w:i/>
          <w:sz w:val="24"/>
        </w:rPr>
        <w:t>vergadering</w:t>
      </w:r>
      <w:r>
        <w:rPr>
          <w:rFonts w:ascii="Times New Roman"/>
          <w:i/>
          <w:spacing w:val="-9"/>
          <w:sz w:val="24"/>
        </w:rPr>
        <w:t> </w:t>
      </w:r>
      <w:r>
        <w:rPr>
          <w:rFonts w:ascii="Times New Roman"/>
          <w:i/>
          <w:spacing w:val="-2"/>
          <w:sz w:val="24"/>
        </w:rPr>
        <w:t>des </w:t>
      </w:r>
      <w:r>
        <w:rPr>
          <w:rFonts w:ascii="Times New Roman"/>
          <w:i/>
          <w:spacing w:val="-2"/>
          <w:sz w:val="24"/>
        </w:rPr>
      </w:r>
      <w:r>
        <w:rPr>
          <w:rFonts w:ascii="Times New Roman"/>
          <w:i/>
          <w:sz w:val="24"/>
        </w:rPr>
        <w:t>Heeren geweest, </w:t>
      </w:r>
      <w:r>
        <w:rPr>
          <w:rFonts w:ascii="Times New Roman"/>
          <w:sz w:val="24"/>
        </w:rPr>
        <w:t>aan </w:t>
      </w:r>
      <w:r>
        <w:rPr>
          <w:rFonts w:ascii="Times New Roman"/>
          <w:spacing w:val="-3"/>
          <w:sz w:val="24"/>
        </w:rPr>
        <w:t>welke </w:t>
      </w:r>
      <w:r>
        <w:rPr>
          <w:rFonts w:ascii="Times New Roman"/>
          <w:spacing w:val="-5"/>
          <w:sz w:val="24"/>
        </w:rPr>
        <w:t>in </w:t>
      </w:r>
      <w:r>
        <w:rPr>
          <w:rFonts w:ascii="Times New Roman"/>
          <w:sz w:val="24"/>
        </w:rPr>
        <w:t>een dag </w:t>
      </w:r>
      <w:r>
        <w:rPr>
          <w:rFonts w:ascii="Times New Roman"/>
          <w:spacing w:val="-3"/>
          <w:sz w:val="24"/>
        </w:rPr>
        <w:t>niet </w:t>
      </w:r>
      <w:r>
        <w:rPr>
          <w:rFonts w:ascii="Times New Roman"/>
          <w:spacing w:val="-5"/>
          <w:sz w:val="24"/>
        </w:rPr>
        <w:t>minder </w:t>
      </w:r>
      <w:r>
        <w:rPr>
          <w:rFonts w:ascii="Times New Roman"/>
          <w:sz w:val="24"/>
        </w:rPr>
        <w:t>dan twee en twintig duizend mensen zijn </w:t>
      </w:r>
      <w:r>
        <w:rPr>
          <w:rFonts w:ascii="Times New Roman"/>
          <w:sz w:val="24"/>
        </w:rPr>
        <w:t>gestorven.</w:t>
      </w:r>
      <w:r>
        <w:rPr>
          <w:rFonts w:ascii="Times New Roman"/>
          <w:spacing w:val="-16"/>
          <w:sz w:val="24"/>
        </w:rPr>
        <w:t> </w:t>
      </w:r>
      <w:r>
        <w:rPr>
          <w:rFonts w:ascii="Times New Roman"/>
          <w:sz w:val="24"/>
        </w:rPr>
        <w:t>Was</w:t>
      </w:r>
      <w:r>
        <w:rPr>
          <w:rFonts w:ascii="Times New Roman"/>
          <w:spacing w:val="-22"/>
          <w:sz w:val="24"/>
        </w:rPr>
        <w:t> </w:t>
      </w:r>
      <w:r>
        <w:rPr>
          <w:rFonts w:ascii="Times New Roman"/>
          <w:sz w:val="24"/>
        </w:rPr>
        <w:t>dat</w:t>
      </w:r>
      <w:r>
        <w:rPr>
          <w:rFonts w:ascii="Times New Roman"/>
          <w:spacing w:val="-16"/>
          <w:sz w:val="24"/>
        </w:rPr>
        <w:t> </w:t>
      </w:r>
      <w:r>
        <w:rPr>
          <w:rFonts w:ascii="Times New Roman"/>
          <w:spacing w:val="-3"/>
          <w:sz w:val="24"/>
        </w:rPr>
        <w:t>niet</w:t>
      </w:r>
      <w:r>
        <w:rPr>
          <w:rFonts w:ascii="Times New Roman"/>
          <w:spacing w:val="-19"/>
          <w:sz w:val="24"/>
        </w:rPr>
        <w:t> </w:t>
      </w:r>
      <w:r>
        <w:rPr>
          <w:rFonts w:ascii="Times New Roman"/>
          <w:sz w:val="24"/>
        </w:rPr>
        <w:t>genoeg</w:t>
      </w:r>
      <w:r>
        <w:rPr>
          <w:rFonts w:ascii="Times New Roman"/>
          <w:spacing w:val="-20"/>
          <w:sz w:val="24"/>
        </w:rPr>
        <w:t> </w:t>
      </w:r>
      <w:r>
        <w:rPr>
          <w:rFonts w:ascii="Times New Roman"/>
          <w:spacing w:val="2"/>
          <w:sz w:val="24"/>
        </w:rPr>
        <w:t>om</w:t>
      </w:r>
      <w:r>
        <w:rPr>
          <w:rFonts w:ascii="Times New Roman"/>
          <w:spacing w:val="-29"/>
          <w:sz w:val="24"/>
        </w:rPr>
        <w:t> </w:t>
      </w:r>
      <w:r>
        <w:rPr>
          <w:rFonts w:ascii="Times New Roman"/>
          <w:sz w:val="24"/>
        </w:rPr>
        <w:t>u</w:t>
      </w:r>
      <w:r>
        <w:rPr>
          <w:rFonts w:ascii="Times New Roman"/>
          <w:spacing w:val="-20"/>
          <w:sz w:val="24"/>
        </w:rPr>
        <w:t> </w:t>
      </w:r>
      <w:r>
        <w:rPr>
          <w:rFonts w:ascii="Times New Roman"/>
          <w:sz w:val="24"/>
        </w:rPr>
        <w:t>tegen</w:t>
      </w:r>
      <w:r>
        <w:rPr>
          <w:rFonts w:ascii="Times New Roman"/>
          <w:spacing w:val="-23"/>
          <w:sz w:val="24"/>
        </w:rPr>
        <w:t> </w:t>
      </w:r>
      <w:r>
        <w:rPr>
          <w:rFonts w:ascii="Times New Roman"/>
          <w:spacing w:val="-3"/>
          <w:sz w:val="24"/>
        </w:rPr>
        <w:t>afgoderij</w:t>
      </w:r>
      <w:r>
        <w:rPr>
          <w:rFonts w:ascii="Times New Roman"/>
          <w:spacing w:val="-22"/>
          <w:sz w:val="24"/>
        </w:rPr>
        <w:t> </w:t>
      </w:r>
      <w:r>
        <w:rPr>
          <w:rFonts w:ascii="Times New Roman"/>
          <w:sz w:val="24"/>
        </w:rPr>
        <w:t>te</w:t>
      </w:r>
      <w:r>
        <w:rPr>
          <w:rFonts w:ascii="Times New Roman"/>
          <w:spacing w:val="-20"/>
          <w:sz w:val="24"/>
        </w:rPr>
        <w:t> </w:t>
      </w:r>
      <w:r>
        <w:rPr>
          <w:rFonts w:ascii="Times New Roman"/>
          <w:sz w:val="24"/>
        </w:rPr>
        <w:t>waarschuwen?</w:t>
      </w:r>
      <w:r>
        <w:rPr>
          <w:rFonts w:ascii="Times New Roman"/>
          <w:spacing w:val="-21"/>
          <w:sz w:val="24"/>
        </w:rPr>
        <w:t> </w:t>
      </w:r>
      <w:r>
        <w:rPr>
          <w:rFonts w:ascii="Times New Roman"/>
          <w:sz w:val="24"/>
        </w:rPr>
        <w:t>Hoe!</w:t>
      </w:r>
      <w:r>
        <w:rPr>
          <w:rFonts w:ascii="Times New Roman"/>
          <w:spacing w:val="-20"/>
          <w:sz w:val="24"/>
        </w:rPr>
        <w:t> </w:t>
      </w:r>
      <w:r>
        <w:rPr>
          <w:rFonts w:ascii="Times New Roman"/>
          <w:spacing w:val="-7"/>
          <w:sz w:val="24"/>
        </w:rPr>
        <w:t>Wilt</w:t>
      </w:r>
      <w:r>
        <w:rPr>
          <w:rFonts w:ascii="Times New Roman"/>
          <w:spacing w:val="-19"/>
          <w:sz w:val="24"/>
        </w:rPr>
        <w:t> </w:t>
      </w:r>
      <w:r>
        <w:rPr>
          <w:rFonts w:ascii="Times New Roman"/>
          <w:spacing w:val="-5"/>
          <w:sz w:val="24"/>
        </w:rPr>
        <w:t>gij</w:t>
      </w:r>
      <w:r>
        <w:rPr>
          <w:rFonts w:ascii="Times New Roman"/>
          <w:spacing w:val="-30"/>
          <w:sz w:val="24"/>
        </w:rPr>
        <w:t> </w:t>
      </w:r>
      <w:r>
        <w:rPr>
          <w:rFonts w:ascii="Times New Roman"/>
          <w:sz w:val="24"/>
        </w:rPr>
        <w:t>wederom</w:t>
      </w:r>
      <w:r>
        <w:rPr>
          <w:rFonts w:ascii="Times New Roman"/>
          <w:spacing w:val="-37"/>
          <w:sz w:val="24"/>
        </w:rPr>
        <w:t> </w:t>
      </w:r>
      <w:r>
        <w:rPr>
          <w:rFonts w:ascii="Times New Roman"/>
          <w:sz w:val="24"/>
        </w:rPr>
        <w:t>een </w:t>
      </w:r>
      <w:r>
        <w:rPr>
          <w:rFonts w:ascii="Times New Roman"/>
          <w:sz w:val="24"/>
        </w:rPr>
      </w:r>
      <w:r>
        <w:rPr>
          <w:rFonts w:ascii="Times New Roman"/>
          <w:spacing w:val="-3"/>
          <w:sz w:val="24"/>
        </w:rPr>
        <w:t>plaag</w:t>
      </w:r>
      <w:r>
        <w:rPr>
          <w:rFonts w:ascii="Times New Roman"/>
          <w:spacing w:val="-16"/>
          <w:sz w:val="24"/>
        </w:rPr>
        <w:t> </w:t>
      </w:r>
      <w:r>
        <w:rPr>
          <w:rFonts w:ascii="Times New Roman"/>
          <w:sz w:val="24"/>
        </w:rPr>
        <w:t>over</w:t>
      </w:r>
      <w:r>
        <w:rPr>
          <w:rFonts w:ascii="Times New Roman"/>
          <w:spacing w:val="-10"/>
          <w:sz w:val="24"/>
        </w:rPr>
        <w:t> </w:t>
      </w:r>
      <w:r>
        <w:rPr>
          <w:rFonts w:ascii="Times New Roman"/>
          <w:spacing w:val="-3"/>
          <w:sz w:val="24"/>
        </w:rPr>
        <w:t>ulieden</w:t>
      </w:r>
      <w:r>
        <w:rPr>
          <w:rFonts w:ascii="Times New Roman"/>
          <w:spacing w:val="-21"/>
          <w:sz w:val="24"/>
        </w:rPr>
        <w:t> </w:t>
      </w:r>
      <w:r>
        <w:rPr>
          <w:rFonts w:ascii="Times New Roman"/>
          <w:spacing w:val="-3"/>
          <w:sz w:val="24"/>
        </w:rPr>
        <w:t>brengen?</w:t>
      </w:r>
      <w:r>
        <w:rPr>
          <w:rFonts w:ascii="Times New Roman"/>
          <w:spacing w:val="-16"/>
          <w:sz w:val="24"/>
        </w:rPr>
        <w:t> </w:t>
      </w:r>
      <w:r>
        <w:rPr>
          <w:rFonts w:ascii="Times New Roman"/>
          <w:spacing w:val="-6"/>
          <w:sz w:val="24"/>
        </w:rPr>
        <w:t>Zijt </w:t>
      </w:r>
      <w:r>
        <w:rPr>
          <w:rFonts w:ascii="Times New Roman"/>
          <w:spacing w:val="-5"/>
          <w:sz w:val="24"/>
        </w:rPr>
        <w:t>gij</w:t>
      </w:r>
      <w:r>
        <w:rPr>
          <w:rFonts w:ascii="Times New Roman"/>
          <w:spacing w:val="-24"/>
          <w:sz w:val="24"/>
        </w:rPr>
        <w:t> </w:t>
      </w:r>
      <w:r>
        <w:rPr>
          <w:rFonts w:ascii="Times New Roman"/>
          <w:sz w:val="24"/>
        </w:rPr>
        <w:t>zo</w:t>
      </w:r>
      <w:r>
        <w:rPr>
          <w:rFonts w:ascii="Times New Roman"/>
          <w:spacing w:val="-14"/>
          <w:sz w:val="24"/>
        </w:rPr>
        <w:t> </w:t>
      </w:r>
      <w:r>
        <w:rPr>
          <w:rFonts w:ascii="Times New Roman"/>
          <w:sz w:val="24"/>
        </w:rPr>
        <w:t>verzot</w:t>
      </w:r>
      <w:r>
        <w:rPr>
          <w:rFonts w:ascii="Times New Roman"/>
          <w:spacing w:val="-17"/>
          <w:sz w:val="24"/>
        </w:rPr>
        <w:t> </w:t>
      </w:r>
      <w:r>
        <w:rPr>
          <w:rFonts w:ascii="Times New Roman"/>
          <w:sz w:val="24"/>
        </w:rPr>
        <w:t>op</w:t>
      </w:r>
      <w:r>
        <w:rPr>
          <w:rFonts w:ascii="Times New Roman"/>
          <w:spacing w:val="-18"/>
          <w:sz w:val="24"/>
        </w:rPr>
        <w:t> </w:t>
      </w:r>
      <w:r>
        <w:rPr>
          <w:rFonts w:ascii="Times New Roman"/>
          <w:sz w:val="24"/>
        </w:rPr>
        <w:t>een</w:t>
      </w:r>
      <w:r>
        <w:rPr>
          <w:rFonts w:ascii="Times New Roman"/>
          <w:spacing w:val="-24"/>
          <w:sz w:val="24"/>
        </w:rPr>
        <w:t> </w:t>
      </w:r>
      <w:r>
        <w:rPr>
          <w:rFonts w:ascii="Times New Roman"/>
          <w:sz w:val="24"/>
        </w:rPr>
        <w:t>afgodisch</w:t>
      </w:r>
      <w:r>
        <w:rPr>
          <w:rFonts w:ascii="Times New Roman"/>
          <w:spacing w:val="-20"/>
          <w:sz w:val="24"/>
        </w:rPr>
        <w:t> </w:t>
      </w:r>
      <w:r>
        <w:rPr>
          <w:rFonts w:ascii="Times New Roman"/>
          <w:sz w:val="24"/>
        </w:rPr>
        <w:t>altaar,</w:t>
      </w:r>
      <w:r>
        <w:rPr>
          <w:rFonts w:ascii="Times New Roman"/>
          <w:spacing w:val="-14"/>
          <w:sz w:val="24"/>
        </w:rPr>
        <w:t> </w:t>
      </w:r>
      <w:r>
        <w:rPr>
          <w:rFonts w:ascii="Times New Roman"/>
          <w:sz w:val="24"/>
        </w:rPr>
        <w:t>dat</w:t>
      </w:r>
      <w:r>
        <w:rPr>
          <w:rFonts w:ascii="Times New Roman"/>
          <w:spacing w:val="-9"/>
          <w:sz w:val="24"/>
        </w:rPr>
        <w:t> </w:t>
      </w:r>
      <w:r>
        <w:rPr>
          <w:rFonts w:ascii="Times New Roman"/>
          <w:spacing w:val="-5"/>
          <w:sz w:val="24"/>
        </w:rPr>
        <w:t>gij</w:t>
      </w:r>
      <w:r>
        <w:rPr>
          <w:rFonts w:ascii="Times New Roman"/>
          <w:spacing w:val="-19"/>
          <w:sz w:val="24"/>
        </w:rPr>
        <w:t> </w:t>
      </w:r>
      <w:r>
        <w:rPr>
          <w:rFonts w:ascii="Times New Roman"/>
          <w:sz w:val="24"/>
        </w:rPr>
        <w:t>u</w:t>
      </w:r>
      <w:r>
        <w:rPr>
          <w:rFonts w:ascii="Times New Roman"/>
          <w:spacing w:val="-13"/>
          <w:sz w:val="24"/>
        </w:rPr>
        <w:t> </w:t>
      </w:r>
      <w:r>
        <w:rPr>
          <w:rFonts w:ascii="Times New Roman"/>
          <w:sz w:val="24"/>
        </w:rPr>
        <w:t>daarvoor</w:t>
      </w:r>
      <w:r>
        <w:rPr>
          <w:rFonts w:ascii="Times New Roman"/>
          <w:spacing w:val="-17"/>
          <w:sz w:val="24"/>
        </w:rPr>
        <w:t> </w:t>
      </w:r>
      <w:r>
        <w:rPr>
          <w:rFonts w:ascii="Times New Roman"/>
          <w:spacing w:val="-3"/>
          <w:sz w:val="24"/>
        </w:rPr>
        <w:t>aldus</w:t>
      </w:r>
      <w:r>
        <w:rPr>
          <w:rFonts w:ascii="Times New Roman"/>
          <w:spacing w:val="-16"/>
          <w:sz w:val="24"/>
        </w:rPr>
        <w:t> </w:t>
      </w:r>
      <w:r>
        <w:rPr>
          <w:rFonts w:ascii="Times New Roman"/>
          <w:sz w:val="24"/>
        </w:rPr>
        <w:t>aan </w:t>
      </w:r>
      <w:r>
        <w:rPr>
          <w:rFonts w:ascii="Times New Roman"/>
          <w:sz w:val="24"/>
        </w:rPr>
        <w:t>de</w:t>
      </w:r>
      <w:r>
        <w:rPr>
          <w:rFonts w:ascii="Times New Roman"/>
          <w:spacing w:val="-19"/>
          <w:sz w:val="24"/>
        </w:rPr>
        <w:t> </w:t>
      </w:r>
      <w:r>
        <w:rPr>
          <w:rFonts w:ascii="Times New Roman"/>
          <w:sz w:val="24"/>
        </w:rPr>
        <w:t>oordelen</w:t>
      </w:r>
      <w:r>
        <w:rPr>
          <w:rFonts w:ascii="Times New Roman"/>
          <w:spacing w:val="-23"/>
          <w:sz w:val="24"/>
        </w:rPr>
        <w:t> </w:t>
      </w:r>
      <w:r>
        <w:rPr>
          <w:rFonts w:ascii="Times New Roman"/>
          <w:sz w:val="24"/>
        </w:rPr>
        <w:t>Gods</w:t>
      </w:r>
      <w:r>
        <w:rPr>
          <w:rFonts w:ascii="Times New Roman"/>
          <w:spacing w:val="-18"/>
          <w:sz w:val="24"/>
        </w:rPr>
        <w:t> </w:t>
      </w:r>
      <w:r>
        <w:rPr>
          <w:rFonts w:ascii="Times New Roman"/>
          <w:spacing w:val="-6"/>
          <w:sz w:val="24"/>
        </w:rPr>
        <w:t>wilt</w:t>
      </w:r>
      <w:r>
        <w:rPr>
          <w:rFonts w:ascii="Times New Roman"/>
          <w:spacing w:val="-11"/>
          <w:sz w:val="24"/>
        </w:rPr>
        <w:t> </w:t>
      </w:r>
      <w:r>
        <w:rPr>
          <w:rFonts w:ascii="Times New Roman"/>
          <w:spacing w:val="-3"/>
          <w:sz w:val="24"/>
        </w:rPr>
        <w:t>blootstellen?</w:t>
      </w:r>
      <w:r>
        <w:rPr>
          <w:rFonts w:ascii="Times New Roman"/>
          <w:spacing w:val="-20"/>
          <w:sz w:val="24"/>
        </w:rPr>
        <w:t> </w:t>
      </w:r>
      <w:r>
        <w:rPr>
          <w:rFonts w:ascii="Times New Roman"/>
          <w:spacing w:val="-3"/>
          <w:sz w:val="24"/>
        </w:rPr>
        <w:t>Gevoelt</w:t>
      </w:r>
      <w:r>
        <w:rPr>
          <w:rFonts w:ascii="Times New Roman"/>
          <w:spacing w:val="-7"/>
          <w:sz w:val="24"/>
        </w:rPr>
        <w:t> </w:t>
      </w:r>
      <w:r>
        <w:rPr>
          <w:rFonts w:ascii="Times New Roman"/>
          <w:sz w:val="24"/>
        </w:rPr>
        <w:t>ons</w:t>
      </w:r>
      <w:r>
        <w:rPr>
          <w:rFonts w:ascii="Times New Roman"/>
          <w:spacing w:val="-16"/>
          <w:sz w:val="24"/>
        </w:rPr>
        <w:t> </w:t>
      </w:r>
      <w:r>
        <w:rPr>
          <w:rFonts w:ascii="Times New Roman"/>
          <w:spacing w:val="-3"/>
          <w:sz w:val="24"/>
        </w:rPr>
        <w:t>leger</w:t>
      </w:r>
      <w:r>
        <w:rPr>
          <w:rFonts w:ascii="Times New Roman"/>
          <w:spacing w:val="-16"/>
          <w:sz w:val="24"/>
        </w:rPr>
        <w:t> </w:t>
      </w:r>
      <w:r>
        <w:rPr>
          <w:rFonts w:ascii="Times New Roman"/>
          <w:spacing w:val="-3"/>
          <w:sz w:val="24"/>
        </w:rPr>
        <w:t>niet</w:t>
      </w:r>
      <w:r>
        <w:rPr>
          <w:rFonts w:ascii="Times New Roman"/>
          <w:spacing w:val="-17"/>
          <w:sz w:val="24"/>
        </w:rPr>
        <w:t> </w:t>
      </w:r>
      <w:r>
        <w:rPr>
          <w:rFonts w:ascii="Times New Roman"/>
          <w:sz w:val="24"/>
        </w:rPr>
        <w:t>nog</w:t>
      </w:r>
      <w:r>
        <w:rPr>
          <w:rFonts w:ascii="Times New Roman"/>
          <w:spacing w:val="-21"/>
          <w:sz w:val="24"/>
        </w:rPr>
        <w:t> </w:t>
      </w:r>
      <w:r>
        <w:rPr>
          <w:rFonts w:ascii="Times New Roman"/>
          <w:sz w:val="24"/>
        </w:rPr>
        <w:t>te</w:t>
      </w:r>
      <w:r>
        <w:rPr>
          <w:rFonts w:ascii="Times New Roman"/>
          <w:spacing w:val="-18"/>
          <w:sz w:val="24"/>
        </w:rPr>
        <w:t> </w:t>
      </w:r>
      <w:r>
        <w:rPr>
          <w:rFonts w:ascii="Times New Roman"/>
          <w:sz w:val="24"/>
        </w:rPr>
        <w:t>deze</w:t>
      </w:r>
      <w:r>
        <w:rPr>
          <w:rFonts w:ascii="Times New Roman"/>
          <w:spacing w:val="-19"/>
          <w:sz w:val="24"/>
        </w:rPr>
        <w:t> </w:t>
      </w:r>
      <w:r>
        <w:rPr>
          <w:rFonts w:ascii="Times New Roman"/>
          <w:sz w:val="24"/>
        </w:rPr>
        <w:t>dage</w:t>
      </w:r>
      <w:r>
        <w:rPr>
          <w:rFonts w:ascii="Times New Roman"/>
          <w:spacing w:val="-19"/>
          <w:sz w:val="24"/>
        </w:rPr>
        <w:t> </w:t>
      </w:r>
      <w:r>
        <w:rPr>
          <w:rFonts w:ascii="Times New Roman"/>
          <w:sz w:val="24"/>
        </w:rPr>
        <w:t>deze</w:t>
      </w:r>
      <w:r>
        <w:rPr>
          <w:rFonts w:ascii="Times New Roman"/>
          <w:spacing w:val="-19"/>
          <w:sz w:val="24"/>
        </w:rPr>
        <w:t> </w:t>
      </w:r>
      <w:r>
        <w:rPr>
          <w:rFonts w:ascii="Times New Roman"/>
          <w:sz w:val="24"/>
        </w:rPr>
        <w:t>zonde</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straf </w:t>
      </w:r>
      <w:r>
        <w:rPr>
          <w:rFonts w:ascii="Times New Roman"/>
          <w:sz w:val="24"/>
        </w:rPr>
        <w:t>er</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gereinigd,</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blijven</w:t>
      </w:r>
      <w:r>
        <w:rPr>
          <w:rFonts w:ascii="Times New Roman"/>
          <w:spacing w:val="-6"/>
          <w:sz w:val="24"/>
        </w:rPr>
        <w:t> </w:t>
      </w:r>
      <w:r>
        <w:rPr>
          <w:rFonts w:ascii="Times New Roman"/>
          <w:sz w:val="24"/>
        </w:rPr>
        <w:t>nog</w:t>
      </w:r>
      <w:r>
        <w:rPr>
          <w:rFonts w:ascii="Times New Roman"/>
          <w:spacing w:val="-6"/>
          <w:sz w:val="24"/>
        </w:rPr>
        <w:t> </w:t>
      </w:r>
      <w:r>
        <w:rPr>
          <w:rFonts w:ascii="Times New Roman"/>
          <w:sz w:val="24"/>
        </w:rPr>
        <w:t>vonken</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over."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Ten</w:t>
      </w:r>
      <w:r>
        <w:rPr>
          <w:spacing w:val="-37"/>
        </w:rPr>
        <w:t> </w:t>
      </w:r>
      <w:r>
        <w:rPr/>
        <w:t>eerste.</w:t>
      </w:r>
      <w:r>
        <w:rPr>
          <w:spacing w:val="-37"/>
        </w:rPr>
        <w:t> </w:t>
      </w:r>
      <w:r>
        <w:rPr/>
        <w:t>"Van</w:t>
      </w:r>
      <w:r>
        <w:rPr>
          <w:spacing w:val="-37"/>
        </w:rPr>
        <w:t> </w:t>
      </w:r>
      <w:r>
        <w:rPr/>
        <w:t>de</w:t>
      </w:r>
      <w:r>
        <w:rPr>
          <w:spacing w:val="-37"/>
        </w:rPr>
        <w:t> </w:t>
      </w:r>
      <w:r>
        <w:rPr/>
        <w:t>besmetting</w:t>
      </w:r>
      <w:r>
        <w:rPr>
          <w:spacing w:val="-37"/>
        </w:rPr>
        <w:t> </w:t>
      </w:r>
      <w:r>
        <w:rPr/>
        <w:t>dier</w:t>
      </w:r>
      <w:r>
        <w:rPr>
          <w:spacing w:val="-37"/>
        </w:rPr>
        <w:t> </w:t>
      </w:r>
      <w:r>
        <w:rPr/>
        <w:t>zonde,</w:t>
      </w:r>
      <w:r>
        <w:rPr>
          <w:spacing w:val="-37"/>
        </w:rPr>
        <w:t> </w:t>
      </w:r>
      <w:r>
        <w:rPr/>
        <w:t>sommigen</w:t>
      </w:r>
      <w:r>
        <w:rPr>
          <w:spacing w:val="-37"/>
        </w:rPr>
        <w:t> </w:t>
      </w:r>
      <w:r>
        <w:rPr/>
        <w:t>van</w:t>
      </w:r>
      <w:r>
        <w:rPr>
          <w:spacing w:val="-37"/>
        </w:rPr>
        <w:t> </w:t>
      </w:r>
      <w:r>
        <w:rPr/>
        <w:t>ons</w:t>
      </w:r>
      <w:r>
        <w:rPr>
          <w:spacing w:val="-37"/>
        </w:rPr>
        <w:t> </w:t>
      </w:r>
      <w:r>
        <w:rPr/>
        <w:t>neigen</w:t>
      </w:r>
      <w:r>
        <w:rPr>
          <w:spacing w:val="-37"/>
        </w:rPr>
        <w:t> </w:t>
      </w:r>
      <w:r>
        <w:rPr/>
        <w:t>zo</w:t>
      </w:r>
      <w:r>
        <w:rPr>
          <w:spacing w:val="-37"/>
        </w:rPr>
        <w:t> </w:t>
      </w:r>
      <w:r>
        <w:rPr/>
        <w:t>tot</w:t>
      </w:r>
      <w:r>
        <w:rPr>
          <w:spacing w:val="-37"/>
        </w:rPr>
        <w:t> </w:t>
      </w:r>
      <w:r>
        <w:rPr/>
        <w:t>afgoderij,</w:t>
      </w:r>
      <w:r>
        <w:rPr>
          <w:spacing w:val="-37"/>
        </w:rPr>
        <w:t> </w:t>
      </w:r>
      <w:r>
        <w:rPr/>
        <w:t>dat,</w:t>
      </w:r>
      <w:r>
        <w:rPr>
          <w:spacing w:val="-37"/>
        </w:rPr>
        <w:t> </w:t>
      </w:r>
      <w:r>
        <w:rPr/>
        <w:t>zo</w:t>
      </w:r>
      <w:r>
        <w:rPr>
          <w:spacing w:val="-37"/>
        </w:rPr>
        <w:t> </w:t>
      </w:r>
      <w:r>
        <w:rPr/>
        <w:t>gij</w:t>
      </w:r>
      <w:r>
        <w:rPr>
          <w:spacing w:val="-37"/>
        </w:rPr>
        <w:t> </w:t>
      </w:r>
      <w:r>
        <w:rPr>
          <w:spacing w:val="-2"/>
        </w:rPr>
        <w:t>een </w:t>
      </w:r>
      <w:r>
        <w:rPr>
          <w:spacing w:val="-2"/>
        </w:rPr>
      </w:r>
      <w:r>
        <w:rPr/>
        <w:t>ander</w:t>
      </w:r>
      <w:r>
        <w:rPr>
          <w:spacing w:val="-11"/>
        </w:rPr>
        <w:t> </w:t>
      </w:r>
      <w:r>
        <w:rPr/>
        <w:t>altaar</w:t>
      </w:r>
      <w:r>
        <w:rPr>
          <w:spacing w:val="-10"/>
        </w:rPr>
        <w:t> </w:t>
      </w:r>
      <w:r>
        <w:rPr/>
        <w:t>opricht</w:t>
      </w:r>
      <w:r>
        <w:rPr>
          <w:spacing w:val="-2"/>
        </w:rPr>
        <w:t> </w:t>
      </w:r>
      <w:r>
        <w:rPr>
          <w:spacing w:val="-5"/>
        </w:rPr>
        <w:t>zij</w:t>
      </w:r>
      <w:r>
        <w:rPr>
          <w:spacing w:val="-15"/>
        </w:rPr>
        <w:t> </w:t>
      </w:r>
      <w:r>
        <w:rPr/>
        <w:t>er,</w:t>
      </w:r>
      <w:r>
        <w:rPr>
          <w:spacing w:val="-8"/>
        </w:rPr>
        <w:t> </w:t>
      </w:r>
      <w:r>
        <w:rPr>
          <w:spacing w:val="2"/>
        </w:rPr>
        <w:t>of</w:t>
      </w:r>
      <w:r>
        <w:rPr>
          <w:spacing w:val="-17"/>
        </w:rPr>
        <w:t> </w:t>
      </w:r>
      <w:r>
        <w:rPr>
          <w:spacing w:val="-5"/>
        </w:rPr>
        <w:t>gij</w:t>
      </w:r>
      <w:r>
        <w:rPr>
          <w:spacing w:val="-15"/>
        </w:rPr>
        <w:t> </w:t>
      </w:r>
      <w:r>
        <w:rPr/>
        <w:t>het</w:t>
      </w:r>
      <w:r>
        <w:rPr>
          <w:spacing w:val="-10"/>
        </w:rPr>
        <w:t> </w:t>
      </w:r>
      <w:r>
        <w:rPr>
          <w:spacing w:val="-6"/>
        </w:rPr>
        <w:t>wilt </w:t>
      </w:r>
      <w:r>
        <w:rPr>
          <w:spacing w:val="2"/>
        </w:rPr>
        <w:t>of</w:t>
      </w:r>
      <w:r>
        <w:rPr>
          <w:spacing w:val="-22"/>
        </w:rPr>
        <w:t> </w:t>
      </w:r>
      <w:r>
        <w:rPr/>
        <w:t>niet,</w:t>
      </w:r>
      <w:r>
        <w:rPr>
          <w:spacing w:val="-19"/>
        </w:rPr>
        <w:t> </w:t>
      </w:r>
      <w:r>
        <w:rPr>
          <w:spacing w:val="-5"/>
        </w:rPr>
        <w:t>aanleiding</w:t>
      </w:r>
      <w:r>
        <w:rPr>
          <w:spacing w:val="-13"/>
        </w:rPr>
        <w:t> </w:t>
      </w:r>
      <w:r>
        <w:rPr>
          <w:spacing w:val="-5"/>
        </w:rPr>
        <w:t>in</w:t>
      </w:r>
      <w:r>
        <w:rPr>
          <w:spacing w:val="-18"/>
        </w:rPr>
        <w:t> </w:t>
      </w:r>
      <w:r>
        <w:rPr>
          <w:spacing w:val="-4"/>
        </w:rPr>
        <w:t>zullen</w:t>
      </w:r>
      <w:r>
        <w:rPr>
          <w:spacing w:val="-22"/>
        </w:rPr>
        <w:t> </w:t>
      </w:r>
      <w:r>
        <w:rPr>
          <w:spacing w:val="-4"/>
        </w:rPr>
        <w:t>vinden</w:t>
      </w:r>
      <w:r>
        <w:rPr>
          <w:spacing w:val="-21"/>
        </w:rPr>
        <w:t> </w:t>
      </w:r>
      <w:r>
        <w:rPr>
          <w:spacing w:val="2"/>
        </w:rPr>
        <w:t>om</w:t>
      </w:r>
      <w:r>
        <w:rPr>
          <w:spacing w:val="-23"/>
        </w:rPr>
        <w:t> </w:t>
      </w:r>
      <w:r>
        <w:rPr/>
        <w:t>een</w:t>
      </w:r>
      <w:r>
        <w:rPr>
          <w:spacing w:val="-19"/>
        </w:rPr>
        <w:t> </w:t>
      </w:r>
      <w:r>
        <w:rPr/>
        <w:t>anderen</w:t>
      </w:r>
      <w:r>
        <w:rPr>
          <w:spacing w:val="-19"/>
        </w:rPr>
        <w:t> </w:t>
      </w:r>
      <w:r>
        <w:rPr/>
        <w:t>god</w:t>
      </w:r>
      <w:r>
        <w:rPr>
          <w:spacing w:val="-15"/>
        </w:rPr>
        <w:t> </w:t>
      </w:r>
      <w:r>
        <w:rPr>
          <w:spacing w:val="4"/>
        </w:rPr>
        <w:t>te </w:t>
      </w:r>
      <w:r>
        <w:rPr>
          <w:spacing w:val="4"/>
        </w:rPr>
      </w:r>
      <w:r>
        <w:rPr>
          <w:spacing w:val="-3"/>
        </w:rPr>
        <w:t>aanbidden".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Ten</w:t>
      </w:r>
      <w:r>
        <w:rPr>
          <w:spacing w:val="-20"/>
        </w:rPr>
        <w:t> </w:t>
      </w:r>
      <w:r>
        <w:rPr/>
        <w:t>tweede.</w:t>
      </w:r>
      <w:r>
        <w:rPr>
          <w:spacing w:val="-11"/>
        </w:rPr>
        <w:t> </w:t>
      </w:r>
      <w:r>
        <w:rPr/>
        <w:t>"Van</w:t>
      </w:r>
      <w:r>
        <w:rPr>
          <w:spacing w:val="-21"/>
        </w:rPr>
        <w:t> </w:t>
      </w:r>
      <w:r>
        <w:rPr/>
        <w:t>de</w:t>
      </w:r>
      <w:r>
        <w:rPr>
          <w:spacing w:val="-16"/>
        </w:rPr>
        <w:t> </w:t>
      </w:r>
      <w:r>
        <w:rPr>
          <w:spacing w:val="2"/>
        </w:rPr>
        <w:t>toorn</w:t>
      </w:r>
      <w:r>
        <w:rPr>
          <w:spacing w:val="-17"/>
        </w:rPr>
        <w:t> </w:t>
      </w:r>
      <w:r>
        <w:rPr/>
        <w:t>Gods</w:t>
      </w:r>
      <w:r>
        <w:rPr>
          <w:spacing w:val="-15"/>
        </w:rPr>
        <w:t> </w:t>
      </w:r>
      <w:r>
        <w:rPr/>
        <w:t>over</w:t>
      </w:r>
      <w:r>
        <w:rPr>
          <w:spacing w:val="-12"/>
        </w:rPr>
        <w:t> </w:t>
      </w:r>
      <w:r>
        <w:rPr/>
        <w:t>ons</w:t>
      </w:r>
      <w:r>
        <w:rPr>
          <w:spacing w:val="-13"/>
        </w:rPr>
        <w:t> </w:t>
      </w:r>
      <w:r>
        <w:rPr/>
        <w:t>vanwege</w:t>
      </w:r>
      <w:r>
        <w:rPr>
          <w:spacing w:val="-17"/>
        </w:rPr>
        <w:t> </w:t>
      </w:r>
      <w:r>
        <w:rPr>
          <w:spacing w:val="-5"/>
        </w:rPr>
        <w:t>die</w:t>
      </w:r>
      <w:r>
        <w:rPr>
          <w:spacing w:val="-12"/>
        </w:rPr>
        <w:t> </w:t>
      </w:r>
      <w:r>
        <w:rPr/>
        <w:t>zonde,</w:t>
      </w:r>
      <w:r>
        <w:rPr>
          <w:spacing w:val="-11"/>
        </w:rPr>
        <w:t> </w:t>
      </w:r>
      <w:r>
        <w:rPr>
          <w:spacing w:val="-5"/>
        </w:rPr>
        <w:t>wij</w:t>
      </w:r>
      <w:r>
        <w:rPr>
          <w:spacing w:val="-17"/>
        </w:rPr>
        <w:t> </w:t>
      </w:r>
      <w:r>
        <w:rPr>
          <w:spacing w:val="-3"/>
        </w:rPr>
        <w:t>hebben</w:t>
      </w:r>
      <w:r>
        <w:rPr>
          <w:spacing w:val="-23"/>
        </w:rPr>
        <w:t> </w:t>
      </w:r>
      <w:r>
        <w:rPr/>
        <w:t>reden</w:t>
      </w:r>
      <w:r>
        <w:rPr>
          <w:spacing w:val="-20"/>
        </w:rPr>
        <w:t> </w:t>
      </w:r>
      <w:r>
        <w:rPr/>
        <w:t>te</w:t>
      </w:r>
      <w:r>
        <w:rPr>
          <w:spacing w:val="-16"/>
        </w:rPr>
        <w:t> </w:t>
      </w:r>
      <w:r>
        <w:rPr/>
        <w:t>vrezen,</w:t>
      </w:r>
      <w:r>
        <w:rPr>
          <w:spacing w:val="-12"/>
        </w:rPr>
        <w:t> </w:t>
      </w:r>
      <w:r>
        <w:rPr/>
        <w:t>dat</w:t>
      </w:r>
      <w:r>
        <w:rPr>
          <w:spacing w:val="-11"/>
        </w:rPr>
        <w:t> </w:t>
      </w:r>
      <w:r>
        <w:rPr/>
        <w:t>zo </w:t>
      </w:r>
      <w:r>
        <w:rPr/>
      </w:r>
      <w:r>
        <w:rPr>
          <w:spacing w:val="-5"/>
        </w:rPr>
        <w:t>wij</w:t>
      </w:r>
      <w:r>
        <w:rPr>
          <w:spacing w:val="-21"/>
        </w:rPr>
        <w:t> </w:t>
      </w:r>
      <w:r>
        <w:rPr>
          <w:spacing w:val="3"/>
        </w:rPr>
        <w:t>door</w:t>
      </w:r>
      <w:r>
        <w:rPr>
          <w:spacing w:val="-15"/>
        </w:rPr>
        <w:t> </w:t>
      </w:r>
      <w:r>
        <w:rPr/>
        <w:t>een</w:t>
      </w:r>
      <w:r>
        <w:rPr>
          <w:spacing w:val="-25"/>
        </w:rPr>
        <w:t> </w:t>
      </w:r>
      <w:r>
        <w:rPr/>
        <w:t>andere</w:t>
      </w:r>
      <w:r>
        <w:rPr>
          <w:spacing w:val="-19"/>
        </w:rPr>
        <w:t> </w:t>
      </w:r>
      <w:r>
        <w:rPr/>
        <w:t>zonde</w:t>
      </w:r>
      <w:r>
        <w:rPr>
          <w:spacing w:val="-15"/>
        </w:rPr>
        <w:t> </w:t>
      </w:r>
      <w:r>
        <w:rPr/>
        <w:t>God</w:t>
      </w:r>
      <w:r>
        <w:rPr>
          <w:spacing w:val="-16"/>
        </w:rPr>
        <w:t> </w:t>
      </w:r>
      <w:r>
        <w:rPr/>
        <w:t>er</w:t>
      </w:r>
      <w:r>
        <w:rPr>
          <w:spacing w:val="-13"/>
        </w:rPr>
        <w:t> </w:t>
      </w:r>
      <w:r>
        <w:rPr/>
        <w:t>toebrengen</w:t>
      </w:r>
      <w:r>
        <w:rPr>
          <w:spacing w:val="-19"/>
        </w:rPr>
        <w:t> </w:t>
      </w:r>
      <w:r>
        <w:rPr/>
        <w:t>ze</w:t>
      </w:r>
      <w:r>
        <w:rPr>
          <w:spacing w:val="-15"/>
        </w:rPr>
        <w:t> </w:t>
      </w:r>
      <w:r>
        <w:rPr/>
        <w:t>aan</w:t>
      </w:r>
      <w:r>
        <w:rPr>
          <w:spacing w:val="-20"/>
        </w:rPr>
        <w:t> </w:t>
      </w:r>
      <w:r>
        <w:rPr/>
        <w:t>ons</w:t>
      </w:r>
      <w:r>
        <w:rPr>
          <w:spacing w:val="-13"/>
        </w:rPr>
        <w:t> </w:t>
      </w:r>
      <w:r>
        <w:rPr/>
        <w:t>te</w:t>
      </w:r>
      <w:r>
        <w:rPr>
          <w:spacing w:val="-15"/>
        </w:rPr>
        <w:t> </w:t>
      </w:r>
      <w:r>
        <w:rPr/>
        <w:t>bezoeken,</w:t>
      </w:r>
      <w:r>
        <w:rPr>
          <w:spacing w:val="-12"/>
        </w:rPr>
        <w:t> </w:t>
      </w:r>
      <w:r>
        <w:rPr>
          <w:spacing w:val="-5"/>
        </w:rPr>
        <w:t>Hij</w:t>
      </w:r>
      <w:r>
        <w:rPr>
          <w:spacing w:val="-21"/>
        </w:rPr>
        <w:t> </w:t>
      </w:r>
      <w:r>
        <w:rPr/>
        <w:t>de</w:t>
      </w:r>
      <w:r>
        <w:rPr>
          <w:spacing w:val="-15"/>
        </w:rPr>
        <w:t> </w:t>
      </w:r>
      <w:r>
        <w:rPr>
          <w:spacing w:val="-3"/>
        </w:rPr>
        <w:t>ongerechtigheid</w:t>
      </w:r>
      <w:r>
        <w:rPr>
          <w:spacing w:val="-8"/>
        </w:rPr>
        <w:t> </w:t>
      </w:r>
      <w:r>
        <w:rPr>
          <w:spacing w:val="-2"/>
        </w:rPr>
        <w:t>van </w:t>
      </w:r>
      <w:r>
        <w:rPr>
          <w:spacing w:val="-2"/>
        </w:rPr>
      </w:r>
      <w:r>
        <w:rPr/>
        <w:t>Peor tegen ons zal gedenken, zoals Hij gedreigd heeft die van het gouden kalf tegen ons te </w:t>
      </w:r>
      <w:r>
        <w:rPr/>
        <w:t>gedenken,</w:t>
      </w:r>
      <w:r>
        <w:rPr>
          <w:spacing w:val="-26"/>
        </w:rPr>
        <w:t> </w:t>
      </w:r>
      <w:r>
        <w:rPr/>
        <w:t>Exodus</w:t>
      </w:r>
      <w:r>
        <w:rPr>
          <w:spacing w:val="-28"/>
        </w:rPr>
        <w:t> </w:t>
      </w:r>
      <w:r>
        <w:rPr/>
        <w:t>32:34.</w:t>
      </w:r>
      <w:r>
        <w:rPr>
          <w:spacing w:val="-27"/>
        </w:rPr>
        <w:t> </w:t>
      </w:r>
      <w:r>
        <w:rPr/>
        <w:t>En</w:t>
      </w:r>
      <w:r>
        <w:rPr>
          <w:spacing w:val="-32"/>
        </w:rPr>
        <w:t> </w:t>
      </w:r>
      <w:r>
        <w:rPr>
          <w:spacing w:val="-4"/>
        </w:rPr>
        <w:t>durft</w:t>
      </w:r>
      <w:r>
        <w:rPr>
          <w:spacing w:val="-18"/>
        </w:rPr>
        <w:t> </w:t>
      </w:r>
      <w:r>
        <w:rPr>
          <w:spacing w:val="-5"/>
        </w:rPr>
        <w:t>gij</w:t>
      </w:r>
      <w:r>
        <w:rPr>
          <w:spacing w:val="-29"/>
        </w:rPr>
        <w:t> </w:t>
      </w:r>
      <w:r>
        <w:rPr/>
        <w:t>de</w:t>
      </w:r>
      <w:r>
        <w:rPr>
          <w:spacing w:val="-25"/>
        </w:rPr>
        <w:t> </w:t>
      </w:r>
      <w:r>
        <w:rPr>
          <w:spacing w:val="-3"/>
        </w:rPr>
        <w:t>slapende</w:t>
      </w:r>
      <w:r>
        <w:rPr>
          <w:spacing w:val="-26"/>
        </w:rPr>
        <w:t> </w:t>
      </w:r>
      <w:r>
        <w:rPr>
          <w:spacing w:val="-3"/>
        </w:rPr>
        <w:t>leeuw</w:t>
      </w:r>
      <w:r>
        <w:rPr>
          <w:spacing w:val="-26"/>
        </w:rPr>
        <w:t> </w:t>
      </w:r>
      <w:r>
        <w:rPr/>
        <w:t>van</w:t>
      </w:r>
      <w:r>
        <w:rPr>
          <w:spacing w:val="-35"/>
        </w:rPr>
        <w:t> </w:t>
      </w:r>
      <w:r>
        <w:rPr/>
        <w:t>de</w:t>
      </w:r>
      <w:r>
        <w:rPr>
          <w:spacing w:val="-28"/>
        </w:rPr>
        <w:t> </w:t>
      </w:r>
      <w:r>
        <w:rPr>
          <w:spacing w:val="-3"/>
        </w:rPr>
        <w:t>Goddelijke</w:t>
      </w:r>
      <w:r>
        <w:rPr>
          <w:spacing w:val="-30"/>
        </w:rPr>
        <w:t> </w:t>
      </w:r>
      <w:r>
        <w:rPr/>
        <w:t>wraak</w:t>
      </w:r>
      <w:r>
        <w:rPr>
          <w:spacing w:val="-28"/>
        </w:rPr>
        <w:t> </w:t>
      </w:r>
      <w:r>
        <w:rPr/>
        <w:t>wakker</w:t>
      </w:r>
      <w:r>
        <w:rPr>
          <w:spacing w:val="-25"/>
        </w:rPr>
        <w:t> </w:t>
      </w:r>
      <w:r>
        <w:rPr>
          <w:spacing w:val="-5"/>
        </w:rPr>
        <w:t>maken?" </w:t>
      </w:r>
      <w:r>
        <w:rPr>
          <w:spacing w:val="-5"/>
        </w:rPr>
      </w:r>
      <w:r>
        <w:rPr/>
        <w:t>Het</w:t>
      </w:r>
      <w:r>
        <w:rPr>
          <w:spacing w:val="-4"/>
        </w:rPr>
        <w:t> </w:t>
      </w:r>
      <w:r>
        <w:rPr/>
        <w:t>is</w:t>
      </w:r>
      <w:r>
        <w:rPr>
          <w:spacing w:val="-4"/>
        </w:rPr>
        <w:t> </w:t>
      </w:r>
      <w:r>
        <w:rPr/>
        <w:t>dwaas</w:t>
      </w:r>
      <w:r>
        <w:rPr>
          <w:spacing w:val="-4"/>
        </w:rPr>
        <w:t> </w:t>
      </w:r>
      <w:r>
        <w:rPr/>
        <w:t>en</w:t>
      </w:r>
      <w:r>
        <w:rPr>
          <w:spacing w:val="-4"/>
        </w:rPr>
        <w:t> </w:t>
      </w:r>
      <w:r>
        <w:rPr/>
        <w:t>gevaarlijk</w:t>
      </w:r>
      <w:r>
        <w:rPr>
          <w:spacing w:val="-4"/>
        </w:rPr>
        <w:t> </w:t>
      </w:r>
      <w:r>
        <w:rPr/>
        <w:t>voor</w:t>
      </w:r>
      <w:r>
        <w:rPr>
          <w:spacing w:val="-4"/>
        </w:rPr>
        <w:t> </w:t>
      </w:r>
      <w:r>
        <w:rPr/>
        <w:t>de</w:t>
      </w:r>
      <w:r>
        <w:rPr>
          <w:spacing w:val="-4"/>
        </w:rPr>
        <w:t> </w:t>
      </w:r>
      <w:r>
        <w:rPr/>
        <w:t>mensen</w:t>
      </w:r>
      <w:r>
        <w:rPr>
          <w:spacing w:val="-14"/>
        </w:rPr>
        <w:t> </w:t>
      </w:r>
      <w:r>
        <w:rPr>
          <w:spacing w:val="2"/>
        </w:rPr>
        <w:t>om</w:t>
      </w:r>
      <w:r>
        <w:rPr>
          <w:spacing w:val="-15"/>
        </w:rPr>
        <w:t> </w:t>
      </w:r>
      <w:r>
        <w:rPr/>
        <w:t>te</w:t>
      </w:r>
      <w:r>
        <w:rPr>
          <w:spacing w:val="-7"/>
        </w:rPr>
        <w:t> </w:t>
      </w:r>
      <w:r>
        <w:rPr/>
        <w:t>denken,</w:t>
      </w:r>
      <w:r>
        <w:rPr>
          <w:spacing w:val="-4"/>
        </w:rPr>
        <w:t> </w:t>
      </w:r>
      <w:r>
        <w:rPr/>
        <w:t>dat</w:t>
      </w:r>
      <w:r>
        <w:rPr>
          <w:spacing w:val="-2"/>
        </w:rPr>
        <w:t> </w:t>
      </w:r>
      <w:r>
        <w:rPr/>
        <w:t>hun</w:t>
      </w:r>
      <w:r>
        <w:rPr>
          <w:spacing w:val="-13"/>
        </w:rPr>
        <w:t> </w:t>
      </w:r>
      <w:r>
        <w:rPr/>
        <w:t>vroegere</w:t>
      </w:r>
      <w:r>
        <w:rPr>
          <w:spacing w:val="-11"/>
        </w:rPr>
        <w:t> </w:t>
      </w:r>
      <w:r>
        <w:rPr/>
        <w:t>zonden</w:t>
      </w:r>
      <w:r>
        <w:rPr>
          <w:spacing w:val="-12"/>
        </w:rPr>
        <w:t> </w:t>
      </w:r>
      <w:r>
        <w:rPr>
          <w:spacing w:val="-4"/>
        </w:rPr>
        <w:t>klein</w:t>
      </w:r>
      <w:r>
        <w:rPr>
          <w:spacing w:val="-5"/>
        </w:rPr>
        <w:t> </w:t>
      </w:r>
      <w:r>
        <w:rPr>
          <w:spacing w:val="-3"/>
        </w:rPr>
        <w:t>zijn,</w:t>
      </w:r>
      <w:r>
        <w:rPr>
          <w:spacing w:val="-5"/>
        </w:rPr>
        <w:t> </w:t>
      </w:r>
      <w:r>
        <w:rPr>
          <w:spacing w:val="-3"/>
        </w:rPr>
        <w:t>te </w:t>
      </w:r>
      <w:r>
        <w:rPr>
          <w:spacing w:val="-3"/>
        </w:rPr>
      </w:r>
      <w:r>
        <w:rPr>
          <w:spacing w:val="-5"/>
        </w:rPr>
        <w:t>klein</w:t>
      </w:r>
      <w:r>
        <w:rPr>
          <w:spacing w:val="-28"/>
        </w:rPr>
        <w:t> </w:t>
      </w:r>
      <w:r>
        <w:rPr/>
        <w:t>voor</w:t>
      </w:r>
      <w:r>
        <w:rPr>
          <w:spacing w:val="-29"/>
        </w:rPr>
        <w:t> </w:t>
      </w:r>
      <w:r>
        <w:rPr>
          <w:spacing w:val="-3"/>
        </w:rPr>
        <w:t>hen,</w:t>
      </w:r>
      <w:r>
        <w:rPr>
          <w:spacing w:val="-25"/>
        </w:rPr>
        <w:t> </w:t>
      </w:r>
      <w:r>
        <w:rPr>
          <w:spacing w:val="-3"/>
        </w:rPr>
        <w:t>zoals</w:t>
      </w:r>
      <w:r>
        <w:rPr>
          <w:spacing w:val="-25"/>
        </w:rPr>
        <w:t> </w:t>
      </w:r>
      <w:r>
        <w:rPr>
          <w:spacing w:val="-3"/>
        </w:rPr>
        <w:t>diegenen</w:t>
      </w:r>
      <w:r>
        <w:rPr>
          <w:spacing w:val="-34"/>
        </w:rPr>
        <w:t> </w:t>
      </w:r>
      <w:r>
        <w:rPr/>
        <w:t>doen,</w:t>
      </w:r>
      <w:r>
        <w:rPr>
          <w:spacing w:val="-23"/>
        </w:rPr>
        <w:t> </w:t>
      </w:r>
      <w:r>
        <w:rPr>
          <w:spacing w:val="-5"/>
        </w:rPr>
        <w:t>die</w:t>
      </w:r>
      <w:r>
        <w:rPr>
          <w:spacing w:val="-24"/>
        </w:rPr>
        <w:t> </w:t>
      </w:r>
      <w:r>
        <w:rPr/>
        <w:t>zonde</w:t>
      </w:r>
      <w:r>
        <w:rPr>
          <w:spacing w:val="-27"/>
        </w:rPr>
        <w:t> </w:t>
      </w:r>
      <w:r>
        <w:rPr>
          <w:spacing w:val="-6"/>
        </w:rPr>
        <w:t>bij</w:t>
      </w:r>
      <w:r>
        <w:rPr>
          <w:spacing w:val="-34"/>
        </w:rPr>
        <w:t> </w:t>
      </w:r>
      <w:r>
        <w:rPr/>
        <w:t>zonde</w:t>
      </w:r>
      <w:r>
        <w:rPr>
          <w:spacing w:val="-29"/>
        </w:rPr>
        <w:t> </w:t>
      </w:r>
      <w:r>
        <w:rPr>
          <w:spacing w:val="-3"/>
        </w:rPr>
        <w:t>voegen,</w:t>
      </w:r>
      <w:r>
        <w:rPr>
          <w:spacing w:val="-29"/>
        </w:rPr>
        <w:t> </w:t>
      </w:r>
      <w:r>
        <w:rPr/>
        <w:t>en</w:t>
      </w:r>
      <w:r>
        <w:rPr>
          <w:spacing w:val="-29"/>
        </w:rPr>
        <w:t> </w:t>
      </w:r>
      <w:r>
        <w:rPr>
          <w:spacing w:val="-3"/>
        </w:rPr>
        <w:t>zich</w:t>
      </w:r>
      <w:r>
        <w:rPr>
          <w:spacing w:val="-29"/>
        </w:rPr>
        <w:t> </w:t>
      </w:r>
      <w:r>
        <w:rPr>
          <w:spacing w:val="-3"/>
        </w:rPr>
        <w:t>aldus</w:t>
      </w:r>
      <w:r>
        <w:rPr>
          <w:spacing w:val="-29"/>
        </w:rPr>
        <w:t> </w:t>
      </w:r>
      <w:r>
        <w:rPr>
          <w:spacing w:val="-3"/>
        </w:rPr>
        <w:t>"toorn</w:t>
      </w:r>
      <w:r>
        <w:rPr>
          <w:spacing w:val="-29"/>
        </w:rPr>
        <w:t> </w:t>
      </w:r>
      <w:r>
        <w:rPr>
          <w:spacing w:val="-3"/>
        </w:rPr>
        <w:t>vergaderen</w:t>
      </w:r>
      <w:r>
        <w:rPr>
          <w:spacing w:val="-29"/>
        </w:rPr>
        <w:t> </w:t>
      </w:r>
      <w:r>
        <w:rPr>
          <w:spacing w:val="-3"/>
        </w:rPr>
        <w:t>als</w:t>
      </w:r>
      <w:r>
        <w:rPr/>
      </w:r>
    </w:p>
    <w:p>
      <w:pPr>
        <w:spacing w:after="0" w:line="261" w:lineRule="auto"/>
        <w:jc w:val="both"/>
        <w:sectPr>
          <w:pgSz w:w="11900" w:h="16840"/>
          <w:pgMar w:top="1380" w:bottom="280" w:left="1300" w:right="1280"/>
        </w:sectPr>
      </w:pPr>
    </w:p>
    <w:p>
      <w:pPr>
        <w:pStyle w:val="BodyText"/>
        <w:spacing w:line="259" w:lineRule="auto" w:before="53"/>
        <w:ind w:left="115" w:right="125"/>
        <w:jc w:val="both"/>
      </w:pPr>
      <w:r>
        <w:rPr/>
        <w:t>een</w:t>
      </w:r>
      <w:r>
        <w:rPr>
          <w:spacing w:val="-11"/>
        </w:rPr>
        <w:t> </w:t>
      </w:r>
      <w:r>
        <w:rPr/>
        <w:t>schat</w:t>
      </w:r>
      <w:r>
        <w:rPr>
          <w:spacing w:val="-4"/>
        </w:rPr>
        <w:t> </w:t>
      </w:r>
      <w:r>
        <w:rPr>
          <w:spacing w:val="-5"/>
        </w:rPr>
        <w:t>in</w:t>
      </w:r>
      <w:r>
        <w:rPr>
          <w:spacing w:val="-11"/>
        </w:rPr>
        <w:t> </w:t>
      </w:r>
      <w:r>
        <w:rPr/>
        <w:t>de</w:t>
      </w:r>
      <w:r>
        <w:rPr>
          <w:spacing w:val="-7"/>
        </w:rPr>
        <w:t> </w:t>
      </w:r>
      <w:r>
        <w:rPr/>
        <w:t>dag</w:t>
      </w:r>
      <w:r>
        <w:rPr>
          <w:spacing w:val="-7"/>
        </w:rPr>
        <w:t> </w:t>
      </w:r>
      <w:r>
        <w:rPr/>
        <w:t>des</w:t>
      </w:r>
      <w:r>
        <w:rPr>
          <w:spacing w:val="-8"/>
        </w:rPr>
        <w:t> </w:t>
      </w:r>
      <w:r>
        <w:rPr/>
        <w:t>toorns.""</w:t>
      </w:r>
      <w:r>
        <w:rPr>
          <w:spacing w:val="-6"/>
        </w:rPr>
        <w:t> </w:t>
      </w:r>
      <w:r>
        <w:rPr/>
        <w:t>Zo</w:t>
      </w:r>
      <w:r>
        <w:rPr>
          <w:spacing w:val="-1"/>
        </w:rPr>
        <w:t> </w:t>
      </w:r>
      <w:r>
        <w:rPr/>
        <w:t>laat</w:t>
      </w:r>
      <w:r>
        <w:rPr>
          <w:spacing w:val="-4"/>
        </w:rPr>
        <w:t> </w:t>
      </w:r>
      <w:r>
        <w:rPr/>
        <w:t>het</w:t>
      </w:r>
      <w:r>
        <w:rPr>
          <w:spacing w:val="-4"/>
        </w:rPr>
        <w:t> </w:t>
      </w:r>
      <w:r>
        <w:rPr/>
        <w:t>ons</w:t>
      </w:r>
      <w:r>
        <w:rPr>
          <w:spacing w:val="-4"/>
        </w:rPr>
        <w:t> </w:t>
      </w:r>
      <w:r>
        <w:rPr/>
        <w:t>dan</w:t>
      </w:r>
      <w:r>
        <w:rPr>
          <w:spacing w:val="-4"/>
        </w:rPr>
        <w:t> </w:t>
      </w:r>
      <w:r>
        <w:rPr/>
        <w:t>genoeg</w:t>
      </w:r>
      <w:r>
        <w:rPr>
          <w:spacing w:val="-4"/>
        </w:rPr>
        <w:t> </w:t>
      </w:r>
      <w:r>
        <w:rPr/>
        <w:t>zijn,</w:t>
      </w:r>
      <w:r>
        <w:rPr>
          <w:spacing w:val="-4"/>
        </w:rPr>
        <w:t> </w:t>
      </w:r>
      <w:r>
        <w:rPr/>
        <w:t>dat</w:t>
      </w:r>
      <w:r>
        <w:rPr>
          <w:spacing w:val="-2"/>
        </w:rPr>
        <w:t> </w:t>
      </w:r>
      <w:r>
        <w:rPr>
          <w:spacing w:val="-5"/>
        </w:rPr>
        <w:t>wij</w:t>
      </w:r>
      <w:r>
        <w:rPr>
          <w:spacing w:val="-12"/>
        </w:rPr>
        <w:t> </w:t>
      </w:r>
      <w:r>
        <w:rPr/>
        <w:t>de</w:t>
      </w:r>
      <w:r>
        <w:rPr>
          <w:spacing w:val="-7"/>
        </w:rPr>
        <w:t> </w:t>
      </w:r>
      <w:r>
        <w:rPr/>
        <w:t>voorgaande</w:t>
      </w:r>
      <w:r>
        <w:rPr>
          <w:spacing w:val="-7"/>
        </w:rPr>
        <w:t> </w:t>
      </w:r>
      <w:r>
        <w:rPr>
          <w:spacing w:val="-5"/>
        </w:rPr>
        <w:t>tijd</w:t>
      </w:r>
      <w:r>
        <w:rPr>
          <w:spacing w:val="-3"/>
        </w:rPr>
        <w:t> </w:t>
      </w:r>
      <w:r>
        <w:rPr>
          <w:spacing w:val="-2"/>
        </w:rPr>
        <w:t>des </w:t>
      </w:r>
      <w:r>
        <w:rPr>
          <w:spacing w:val="-2"/>
        </w:rPr>
      </w:r>
      <w:r>
        <w:rPr/>
        <w:t>levens</w:t>
      </w:r>
      <w:r>
        <w:rPr>
          <w:spacing w:val="-10"/>
        </w:rPr>
        <w:t> </w:t>
      </w:r>
      <w:r>
        <w:rPr/>
        <w:t>der</w:t>
      </w:r>
      <w:r>
        <w:rPr>
          <w:spacing w:val="-10"/>
        </w:rPr>
        <w:t> </w:t>
      </w:r>
      <w:r>
        <w:rPr/>
        <w:t>heidenen</w:t>
      </w:r>
      <w:r>
        <w:rPr>
          <w:spacing w:val="-10"/>
        </w:rPr>
        <w:t> </w:t>
      </w:r>
      <w:r>
        <w:rPr/>
        <w:t>wil</w:t>
      </w:r>
      <w:r>
        <w:rPr>
          <w:spacing w:val="-10"/>
        </w:rPr>
        <w:t> </w:t>
      </w:r>
      <w:r>
        <w:rPr/>
        <w:t>volbracht</w:t>
      </w:r>
      <w:r>
        <w:rPr>
          <w:spacing w:val="-10"/>
        </w:rPr>
        <w:t> </w:t>
      </w:r>
      <w:r>
        <w:rPr/>
        <w:t>hebben,"</w:t>
      </w:r>
      <w:r>
        <w:rPr>
          <w:spacing w:val="-10"/>
        </w:rPr>
        <w:t> </w:t>
      </w:r>
      <w:r>
        <w:rPr/>
        <w:t>1</w:t>
      </w:r>
      <w:r>
        <w:rPr>
          <w:spacing w:val="-10"/>
        </w:rPr>
        <w:t> </w:t>
      </w:r>
      <w:r>
        <w:rPr/>
        <w:t>Petrus</w:t>
      </w:r>
      <w:r>
        <w:rPr>
          <w:spacing w:val="-10"/>
        </w:rPr>
        <w:t> </w:t>
      </w:r>
      <w:r>
        <w:rPr/>
        <w:t>4:3.</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89"/>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reden,</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pacing w:val="-5"/>
          <w:sz w:val="24"/>
        </w:rPr>
        <w:t>zij</w:t>
      </w:r>
      <w:r>
        <w:rPr>
          <w:rFonts w:ascii="Times New Roman"/>
          <w:spacing w:val="-22"/>
          <w:sz w:val="24"/>
        </w:rPr>
        <w:t> </w:t>
      </w:r>
      <w:r>
        <w:rPr>
          <w:rFonts w:ascii="Times New Roman"/>
          <w:spacing w:val="-3"/>
          <w:sz w:val="24"/>
        </w:rPr>
        <w:t>geven,</w:t>
      </w:r>
      <w:r>
        <w:rPr>
          <w:rFonts w:ascii="Times New Roman"/>
          <w:spacing w:val="-13"/>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2"/>
          <w:sz w:val="24"/>
        </w:rPr>
        <w:t> </w:t>
      </w:r>
      <w:r>
        <w:rPr>
          <w:rFonts w:ascii="Times New Roman"/>
          <w:spacing w:val="-3"/>
          <w:sz w:val="24"/>
        </w:rPr>
        <w:t>zich</w:t>
      </w:r>
      <w:r>
        <w:rPr>
          <w:rFonts w:ascii="Times New Roman"/>
          <w:spacing w:val="-23"/>
          <w:sz w:val="24"/>
        </w:rPr>
        <w:t> </w:t>
      </w:r>
      <w:r>
        <w:rPr>
          <w:rFonts w:ascii="Times New Roman"/>
          <w:sz w:val="24"/>
        </w:rPr>
        <w:t>zo</w:t>
      </w:r>
      <w:r>
        <w:rPr>
          <w:rFonts w:ascii="Times New Roman"/>
          <w:spacing w:val="-11"/>
          <w:sz w:val="24"/>
        </w:rPr>
        <w:t> </w:t>
      </w:r>
      <w:r>
        <w:rPr>
          <w:rFonts w:ascii="Times New Roman"/>
          <w:sz w:val="24"/>
        </w:rPr>
        <w:t>bezorgd</w:t>
      </w:r>
      <w:r>
        <w:rPr>
          <w:rFonts w:ascii="Times New Roman"/>
          <w:spacing w:val="-20"/>
          <w:sz w:val="24"/>
        </w:rPr>
        <w:t> </w:t>
      </w:r>
      <w:r>
        <w:rPr>
          <w:rFonts w:ascii="Times New Roman"/>
          <w:sz w:val="24"/>
        </w:rPr>
        <w:t>tonen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deze</w:t>
      </w:r>
      <w:r>
        <w:rPr>
          <w:rFonts w:ascii="Times New Roman"/>
          <w:spacing w:val="-21"/>
          <w:sz w:val="24"/>
        </w:rPr>
        <w:t> </w:t>
      </w:r>
      <w:r>
        <w:rPr>
          <w:rFonts w:ascii="Times New Roman"/>
          <w:sz w:val="24"/>
        </w:rPr>
        <w:t>zaak,</w:t>
      </w:r>
      <w:r>
        <w:rPr>
          <w:rFonts w:ascii="Times New Roman"/>
          <w:spacing w:val="-20"/>
          <w:sz w:val="24"/>
        </w:rPr>
        <w:t> </w:t>
      </w:r>
      <w:r>
        <w:rPr>
          <w:rFonts w:ascii="Times New Roman"/>
          <w:spacing w:val="-4"/>
          <w:sz w:val="24"/>
        </w:rPr>
        <w:t>is</w:t>
      </w:r>
      <w:r>
        <w:rPr>
          <w:rFonts w:ascii="Times New Roman"/>
          <w:spacing w:val="-23"/>
          <w:sz w:val="24"/>
        </w:rPr>
        <w:t> </w:t>
      </w:r>
      <w:r>
        <w:rPr>
          <w:rFonts w:ascii="Times New Roman"/>
          <w:sz w:val="24"/>
        </w:rPr>
        <w:t>zeer</w:t>
      </w:r>
      <w:r>
        <w:rPr>
          <w:rFonts w:ascii="Times New Roman"/>
          <w:spacing w:val="-17"/>
          <w:sz w:val="24"/>
        </w:rPr>
        <w:t> </w:t>
      </w:r>
      <w:r>
        <w:rPr>
          <w:rFonts w:ascii="Times New Roman"/>
          <w:sz w:val="24"/>
        </w:rPr>
        <w:t>voldoende.</w:t>
      </w:r>
      <w:r>
        <w:rPr>
          <w:rFonts w:ascii="Times New Roman"/>
          <w:spacing w:val="-17"/>
          <w:sz w:val="24"/>
        </w:rPr>
        <w:t> </w:t>
      </w:r>
      <w:r>
        <w:rPr>
          <w:rFonts w:ascii="Times New Roman"/>
          <w:spacing w:val="-5"/>
          <w:sz w:val="24"/>
        </w:rPr>
        <w:t>Zij</w:t>
      </w:r>
      <w:r>
        <w:rPr>
          <w:rFonts w:ascii="Times New Roman"/>
          <w:spacing w:val="-22"/>
          <w:sz w:val="24"/>
        </w:rPr>
        <w:t> </w:t>
      </w:r>
      <w:r>
        <w:rPr>
          <w:rFonts w:ascii="Times New Roman"/>
          <w:sz w:val="24"/>
        </w:rPr>
        <w:t>waren </w:t>
      </w:r>
      <w:r>
        <w:rPr>
          <w:rFonts w:ascii="Times New Roman"/>
          <w:sz w:val="24"/>
        </w:rPr>
        <w:t>er</w:t>
      </w:r>
      <w:r>
        <w:rPr>
          <w:rFonts w:ascii="Times New Roman"/>
          <w:spacing w:val="-32"/>
          <w:sz w:val="24"/>
        </w:rPr>
        <w:t> </w:t>
      </w:r>
      <w:r>
        <w:rPr>
          <w:rFonts w:ascii="Times New Roman"/>
          <w:sz w:val="24"/>
        </w:rPr>
        <w:t>toe</w:t>
      </w:r>
      <w:r>
        <w:rPr>
          <w:rFonts w:ascii="Times New Roman"/>
          <w:spacing w:val="-32"/>
          <w:sz w:val="24"/>
        </w:rPr>
        <w:t> </w:t>
      </w:r>
      <w:r>
        <w:rPr>
          <w:rFonts w:ascii="Times New Roman"/>
          <w:spacing w:val="-3"/>
          <w:sz w:val="24"/>
        </w:rPr>
        <w:t>verplicht</w:t>
      </w:r>
      <w:r>
        <w:rPr>
          <w:rFonts w:ascii="Times New Roman"/>
          <w:spacing w:val="-32"/>
          <w:sz w:val="24"/>
        </w:rPr>
        <w:t> </w:t>
      </w:r>
      <w:r>
        <w:rPr>
          <w:rFonts w:ascii="Times New Roman"/>
          <w:sz w:val="24"/>
        </w:rPr>
        <w:t>tot</w:t>
      </w:r>
      <w:r>
        <w:rPr>
          <w:rFonts w:ascii="Times New Roman"/>
          <w:spacing w:val="-32"/>
          <w:sz w:val="24"/>
        </w:rPr>
        <w:t> </w:t>
      </w:r>
      <w:r>
        <w:rPr>
          <w:rFonts w:ascii="Times New Roman"/>
          <w:sz w:val="24"/>
        </w:rPr>
        <w:t>hun</w:t>
      </w:r>
      <w:r>
        <w:rPr>
          <w:rFonts w:ascii="Times New Roman"/>
          <w:spacing w:val="-32"/>
          <w:sz w:val="24"/>
        </w:rPr>
        <w:t> </w:t>
      </w:r>
      <w:r>
        <w:rPr>
          <w:rFonts w:ascii="Times New Roman"/>
          <w:spacing w:val="-3"/>
          <w:sz w:val="24"/>
        </w:rPr>
        <w:t>eigen</w:t>
      </w:r>
      <w:r>
        <w:rPr>
          <w:rFonts w:ascii="Times New Roman"/>
          <w:spacing w:val="-32"/>
          <w:sz w:val="24"/>
        </w:rPr>
        <w:t> </w:t>
      </w:r>
      <w:r>
        <w:rPr>
          <w:rFonts w:ascii="Times New Roman"/>
          <w:spacing w:val="-3"/>
          <w:sz w:val="24"/>
        </w:rPr>
        <w:t>noodzakelijke</w:t>
      </w:r>
      <w:r>
        <w:rPr>
          <w:rFonts w:ascii="Times New Roman"/>
          <w:spacing w:val="-32"/>
          <w:sz w:val="24"/>
        </w:rPr>
        <w:t> </w:t>
      </w:r>
      <w:r>
        <w:rPr>
          <w:rFonts w:ascii="Times New Roman"/>
          <w:spacing w:val="-3"/>
          <w:sz w:val="24"/>
        </w:rPr>
        <w:t>bescherming,</w:t>
      </w:r>
      <w:r>
        <w:rPr>
          <w:rFonts w:ascii="Times New Roman"/>
          <w:spacing w:val="-32"/>
          <w:sz w:val="24"/>
        </w:rPr>
        <w:t> </w:t>
      </w:r>
      <w:r>
        <w:rPr>
          <w:rFonts w:ascii="Times New Roman"/>
          <w:spacing w:val="-3"/>
          <w:sz w:val="24"/>
        </w:rPr>
        <w:t>volgens</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wet</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32"/>
          <w:sz w:val="24"/>
        </w:rPr>
        <w:t> </w:t>
      </w:r>
      <w:r>
        <w:rPr>
          <w:rFonts w:ascii="Times New Roman"/>
          <w:spacing w:val="-3"/>
          <w:sz w:val="24"/>
        </w:rPr>
        <w:t>zelfbehoud.</w:t>
      </w:r>
      <w:r>
        <w:rPr>
          <w:rFonts w:ascii="Times New Roman"/>
          <w:spacing w:val="-32"/>
          <w:sz w:val="24"/>
        </w:rPr>
        <w:t> </w:t>
      </w:r>
      <w:r>
        <w:rPr>
          <w:rFonts w:ascii="Times New Roman"/>
          <w:spacing w:val="-3"/>
          <w:sz w:val="24"/>
        </w:rPr>
        <w:t>"Want, </w:t>
      </w:r>
      <w:r>
        <w:rPr>
          <w:rFonts w:ascii="Times New Roman"/>
          <w:spacing w:val="-3"/>
          <w:sz w:val="24"/>
        </w:rPr>
      </w:r>
      <w:r>
        <w:rPr>
          <w:rFonts w:ascii="Times New Roman"/>
          <w:spacing w:val="-4"/>
          <w:sz w:val="24"/>
        </w:rPr>
        <w:t>indien</w:t>
      </w:r>
      <w:r>
        <w:rPr>
          <w:rFonts w:ascii="Times New Roman"/>
          <w:spacing w:val="-32"/>
          <w:sz w:val="24"/>
        </w:rPr>
        <w:t> </w:t>
      </w:r>
      <w:r>
        <w:rPr>
          <w:rFonts w:ascii="Times New Roman"/>
          <w:spacing w:val="-5"/>
          <w:sz w:val="24"/>
        </w:rPr>
        <w:t>gij</w:t>
      </w:r>
      <w:r>
        <w:rPr>
          <w:rFonts w:ascii="Times New Roman"/>
          <w:spacing w:val="-29"/>
          <w:sz w:val="24"/>
        </w:rPr>
        <w:t> </w:t>
      </w:r>
      <w:r>
        <w:rPr>
          <w:rFonts w:ascii="Times New Roman"/>
          <w:sz w:val="24"/>
        </w:rPr>
        <w:t>heden</w:t>
      </w:r>
      <w:r>
        <w:rPr>
          <w:rFonts w:ascii="Times New Roman"/>
          <w:spacing w:val="-29"/>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20"/>
          <w:sz w:val="24"/>
        </w:rPr>
        <w:t> </w:t>
      </w:r>
      <w:r>
        <w:rPr>
          <w:rFonts w:ascii="Times New Roman"/>
          <w:sz w:val="24"/>
        </w:rPr>
        <w:t>afvalt,</w:t>
      </w:r>
      <w:r>
        <w:rPr>
          <w:rFonts w:ascii="Times New Roman"/>
          <w:spacing w:val="-25"/>
          <w:sz w:val="24"/>
        </w:rPr>
        <w:t> </w:t>
      </w:r>
      <w:r>
        <w:rPr>
          <w:rFonts w:ascii="Times New Roman"/>
          <w:spacing w:val="-5"/>
          <w:sz w:val="24"/>
        </w:rPr>
        <w:t>wie</w:t>
      </w:r>
      <w:r>
        <w:rPr>
          <w:rFonts w:ascii="Times New Roman"/>
          <w:spacing w:val="-15"/>
          <w:sz w:val="24"/>
        </w:rPr>
        <w:t> </w:t>
      </w:r>
      <w:r>
        <w:rPr>
          <w:rFonts w:ascii="Times New Roman"/>
          <w:sz w:val="24"/>
        </w:rPr>
        <w:t>weet,</w:t>
      </w:r>
      <w:r>
        <w:rPr>
          <w:rFonts w:ascii="Times New Roman"/>
          <w:spacing w:val="-21"/>
          <w:sz w:val="24"/>
        </w:rPr>
        <w:t> </w:t>
      </w:r>
      <w:r>
        <w:rPr>
          <w:rFonts w:ascii="Times New Roman"/>
          <w:spacing w:val="2"/>
          <w:sz w:val="24"/>
        </w:rPr>
        <w:t>of</w:t>
      </w:r>
      <w:r>
        <w:rPr>
          <w:rFonts w:ascii="Times New Roman"/>
          <w:spacing w:val="-32"/>
          <w:sz w:val="24"/>
        </w:rPr>
        <w:t> </w:t>
      </w:r>
      <w:r>
        <w:rPr>
          <w:rFonts w:ascii="Times New Roman"/>
          <w:spacing w:val="-3"/>
          <w:sz w:val="24"/>
        </w:rPr>
        <w:t>niet</w:t>
      </w:r>
      <w:r>
        <w:rPr>
          <w:rFonts w:ascii="Times New Roman"/>
          <w:spacing w:val="-22"/>
          <w:sz w:val="24"/>
        </w:rPr>
        <w:t> </w:t>
      </w:r>
      <w:r>
        <w:rPr>
          <w:rFonts w:ascii="Times New Roman"/>
          <w:sz w:val="24"/>
        </w:rPr>
        <w:t>morgen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oordelen</w:t>
      </w:r>
      <w:r>
        <w:rPr>
          <w:rFonts w:ascii="Times New Roman"/>
          <w:spacing w:val="-28"/>
          <w:sz w:val="24"/>
        </w:rPr>
        <w:t> </w:t>
      </w:r>
      <w:r>
        <w:rPr>
          <w:rFonts w:ascii="Times New Roman"/>
          <w:sz w:val="24"/>
        </w:rPr>
        <w:t>over</w:t>
      </w:r>
      <w:r>
        <w:rPr>
          <w:rFonts w:ascii="Times New Roman"/>
          <w:spacing w:val="-19"/>
          <w:sz w:val="24"/>
        </w:rPr>
        <w:t> </w:t>
      </w:r>
      <w:r>
        <w:rPr>
          <w:rFonts w:ascii="Times New Roman"/>
          <w:sz w:val="24"/>
        </w:rPr>
        <w:t>de</w:t>
      </w:r>
      <w:r>
        <w:rPr>
          <w:rFonts w:ascii="Times New Roman"/>
          <w:spacing w:val="-24"/>
          <w:sz w:val="24"/>
        </w:rPr>
        <w:t> </w:t>
      </w:r>
      <w:r>
        <w:rPr>
          <w:rFonts w:ascii="Times New Roman"/>
          <w:spacing w:val="-5"/>
          <w:sz w:val="24"/>
        </w:rPr>
        <w:t>gehele</w:t>
      </w:r>
      <w:r>
        <w:rPr>
          <w:rFonts w:ascii="Times New Roman"/>
          <w:spacing w:val="-18"/>
          <w:sz w:val="24"/>
        </w:rPr>
        <w:t> </w:t>
      </w:r>
      <w:r>
        <w:rPr>
          <w:rFonts w:ascii="Times New Roman"/>
          <w:spacing w:val="-3"/>
          <w:sz w:val="24"/>
        </w:rPr>
        <w:t>vergadering </w:t>
      </w:r>
      <w:r>
        <w:rPr>
          <w:rFonts w:ascii="Times New Roman"/>
          <w:spacing w:val="-3"/>
          <w:sz w:val="24"/>
        </w:rPr>
      </w:r>
      <w:r>
        <w:rPr>
          <w:rFonts w:ascii="Times New Roman"/>
          <w:spacing w:val="-4"/>
          <w:sz w:val="24"/>
        </w:rPr>
        <w:t>zullen</w:t>
      </w:r>
      <w:r>
        <w:rPr>
          <w:rFonts w:ascii="Times New Roman"/>
          <w:spacing w:val="-17"/>
          <w:sz w:val="24"/>
        </w:rPr>
        <w:t> </w:t>
      </w:r>
      <w:r>
        <w:rPr>
          <w:rFonts w:ascii="Times New Roman"/>
          <w:spacing w:val="-3"/>
          <w:sz w:val="24"/>
        </w:rPr>
        <w:t>komen,</w:t>
      </w:r>
      <w:r>
        <w:rPr>
          <w:rFonts w:ascii="Times New Roman"/>
          <w:spacing w:val="-6"/>
          <w:sz w:val="24"/>
        </w:rPr>
        <w:t> </w:t>
      </w:r>
      <w:r>
        <w:rPr>
          <w:rFonts w:ascii="Times New Roman"/>
          <w:sz w:val="24"/>
        </w:rPr>
        <w:t>vers</w:t>
      </w:r>
      <w:r>
        <w:rPr>
          <w:rFonts w:ascii="Times New Roman"/>
          <w:spacing w:val="-14"/>
          <w:sz w:val="24"/>
        </w:rPr>
        <w:t> </w:t>
      </w:r>
      <w:r>
        <w:rPr>
          <w:rFonts w:ascii="Times New Roman"/>
          <w:sz w:val="24"/>
        </w:rPr>
        <w:t>18,</w:t>
      </w:r>
      <w:r>
        <w:rPr>
          <w:rFonts w:ascii="Times New Roman"/>
          <w:spacing w:val="-8"/>
          <w:sz w:val="24"/>
        </w:rPr>
        <w:t> </w:t>
      </w:r>
      <w:r>
        <w:rPr>
          <w:rFonts w:ascii="Times New Roman"/>
          <w:spacing w:val="-3"/>
          <w:sz w:val="24"/>
        </w:rPr>
        <w:t>zoals</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geval</w:t>
      </w:r>
      <w:r>
        <w:rPr>
          <w:rFonts w:ascii="Times New Roman"/>
          <w:spacing w:val="-24"/>
          <w:sz w:val="24"/>
        </w:rPr>
        <w:t> </w:t>
      </w:r>
      <w:r>
        <w:rPr>
          <w:rFonts w:ascii="Times New Roman"/>
          <w:sz w:val="24"/>
        </w:rPr>
        <w:t>van</w:t>
      </w:r>
      <w:r>
        <w:rPr>
          <w:rFonts w:ascii="Times New Roman"/>
          <w:spacing w:val="-20"/>
          <w:sz w:val="24"/>
        </w:rPr>
        <w:t> </w:t>
      </w:r>
      <w:r>
        <w:rPr>
          <w:rFonts w:ascii="Times New Roman"/>
          <w:spacing w:val="-4"/>
          <w:sz w:val="24"/>
        </w:rPr>
        <w:t>Achan,</w:t>
      </w:r>
      <w:r>
        <w:rPr>
          <w:rFonts w:ascii="Times New Roman"/>
          <w:spacing w:val="-12"/>
          <w:sz w:val="24"/>
        </w:rPr>
        <w:t> </w:t>
      </w:r>
      <w:r>
        <w:rPr>
          <w:rFonts w:ascii="Times New Roman"/>
          <w:sz w:val="24"/>
        </w:rPr>
        <w:t>vers</w:t>
      </w:r>
      <w:r>
        <w:rPr>
          <w:rFonts w:ascii="Times New Roman"/>
          <w:spacing w:val="-19"/>
          <w:sz w:val="24"/>
        </w:rPr>
        <w:t> </w:t>
      </w:r>
      <w:r>
        <w:rPr>
          <w:rFonts w:ascii="Times New Roman"/>
          <w:sz w:val="24"/>
        </w:rPr>
        <w:t>20.</w:t>
      </w:r>
      <w:r>
        <w:rPr>
          <w:rFonts w:ascii="Times New Roman"/>
          <w:spacing w:val="-13"/>
          <w:sz w:val="24"/>
        </w:rPr>
        <w:t> </w:t>
      </w:r>
      <w:r>
        <w:rPr>
          <w:rFonts w:ascii="Times New Roman"/>
          <w:spacing w:val="-5"/>
          <w:sz w:val="24"/>
        </w:rPr>
        <w:t>Hij</w:t>
      </w:r>
      <w:r>
        <w:rPr>
          <w:rFonts w:ascii="Times New Roman"/>
          <w:spacing w:val="-15"/>
          <w:sz w:val="24"/>
        </w:rPr>
        <w:t> </w:t>
      </w:r>
      <w:r>
        <w:rPr>
          <w:rFonts w:ascii="Times New Roman"/>
          <w:sz w:val="24"/>
        </w:rPr>
        <w:t>zondigde,</w:t>
      </w:r>
      <w:r>
        <w:rPr>
          <w:rFonts w:ascii="Times New Roman"/>
          <w:spacing w:val="-5"/>
          <w:sz w:val="24"/>
        </w:rPr>
        <w:t> </w:t>
      </w:r>
      <w:r>
        <w:rPr>
          <w:rFonts w:ascii="Times New Roman"/>
          <w:sz w:val="24"/>
        </w:rPr>
        <w:t>en</w:t>
      </w:r>
      <w:r>
        <w:rPr>
          <w:rFonts w:ascii="Times New Roman"/>
          <w:spacing w:val="-14"/>
          <w:sz w:val="24"/>
        </w:rPr>
        <w:t> </w:t>
      </w:r>
      <w:r>
        <w:rPr>
          <w:rFonts w:ascii="Times New Roman"/>
          <w:spacing w:val="-5"/>
          <w:sz w:val="24"/>
        </w:rPr>
        <w:t>wij</w:t>
      </w:r>
      <w:r>
        <w:rPr>
          <w:rFonts w:ascii="Times New Roman"/>
          <w:spacing w:val="-15"/>
          <w:sz w:val="24"/>
        </w:rPr>
        <w:t> </w:t>
      </w:r>
      <w:r>
        <w:rPr>
          <w:rFonts w:ascii="Times New Roman"/>
          <w:spacing w:val="-4"/>
          <w:sz w:val="24"/>
        </w:rPr>
        <w:t>allen</w:t>
      </w:r>
      <w:r>
        <w:rPr>
          <w:rFonts w:ascii="Times New Roman"/>
          <w:spacing w:val="-17"/>
          <w:sz w:val="24"/>
        </w:rPr>
        <w:t> </w:t>
      </w:r>
      <w:r>
        <w:rPr>
          <w:rFonts w:ascii="Times New Roman"/>
          <w:spacing w:val="-3"/>
          <w:sz w:val="24"/>
        </w:rPr>
        <w:t>hebben</w:t>
      </w:r>
      <w:r>
        <w:rPr>
          <w:rFonts w:ascii="Times New Roman"/>
          <w:spacing w:val="-16"/>
          <w:sz w:val="24"/>
        </w:rPr>
        <w:t> </w:t>
      </w:r>
      <w:r>
        <w:rPr>
          <w:rFonts w:ascii="Times New Roman"/>
          <w:spacing w:val="-3"/>
          <w:sz w:val="24"/>
        </w:rPr>
        <w:t>er </w:t>
      </w:r>
      <w:r>
        <w:rPr>
          <w:rFonts w:ascii="Times New Roman"/>
          <w:spacing w:val="-3"/>
          <w:sz w:val="24"/>
        </w:rPr>
      </w:r>
      <w:r>
        <w:rPr>
          <w:rFonts w:ascii="Times New Roman"/>
          <w:sz w:val="24"/>
        </w:rPr>
        <w:t>voor</w:t>
      </w:r>
      <w:r>
        <w:rPr>
          <w:rFonts w:ascii="Times New Roman"/>
          <w:spacing w:val="-14"/>
          <w:sz w:val="24"/>
        </w:rPr>
        <w:t> </w:t>
      </w:r>
      <w:r>
        <w:rPr>
          <w:rFonts w:ascii="Times New Roman"/>
          <w:spacing w:val="-3"/>
          <w:sz w:val="24"/>
        </w:rPr>
        <w:t>geleden,</w:t>
      </w:r>
      <w:r>
        <w:rPr>
          <w:rFonts w:ascii="Times New Roman"/>
          <w:spacing w:val="-10"/>
          <w:sz w:val="24"/>
        </w:rPr>
        <w:t> </w:t>
      </w:r>
      <w:r>
        <w:rPr>
          <w:rFonts w:ascii="Times New Roman"/>
          <w:spacing w:val="-3"/>
          <w:sz w:val="24"/>
        </w:rPr>
        <w:t>waaruit</w:t>
      </w:r>
      <w:r>
        <w:rPr>
          <w:rFonts w:ascii="Times New Roman"/>
          <w:sz w:val="24"/>
        </w:rPr>
        <w:t> </w:t>
      </w:r>
      <w:r>
        <w:rPr>
          <w:rFonts w:ascii="Times New Roman"/>
          <w:spacing w:val="-5"/>
          <w:sz w:val="24"/>
        </w:rPr>
        <w:t>wij</w:t>
      </w:r>
      <w:r>
        <w:rPr>
          <w:rFonts w:ascii="Times New Roman"/>
          <w:spacing w:val="-19"/>
          <w:sz w:val="24"/>
        </w:rPr>
        <w:t> </w:t>
      </w:r>
      <w:r>
        <w:rPr>
          <w:rFonts w:ascii="Times New Roman"/>
          <w:sz w:val="24"/>
        </w:rPr>
        <w:t>dus</w:t>
      </w:r>
      <w:r>
        <w:rPr>
          <w:rFonts w:ascii="Times New Roman"/>
          <w:spacing w:val="-13"/>
          <w:sz w:val="24"/>
        </w:rPr>
        <w:t> </w:t>
      </w:r>
      <w:r>
        <w:rPr>
          <w:rFonts w:ascii="Times New Roman"/>
          <w:sz w:val="24"/>
        </w:rPr>
        <w:t>een</w:t>
      </w:r>
      <w:r>
        <w:rPr>
          <w:rFonts w:ascii="Times New Roman"/>
          <w:spacing w:val="-23"/>
          <w:sz w:val="24"/>
        </w:rPr>
        <w:t> </w:t>
      </w:r>
      <w:r>
        <w:rPr>
          <w:rFonts w:ascii="Times New Roman"/>
          <w:spacing w:val="-5"/>
          <w:sz w:val="24"/>
        </w:rPr>
        <w:t>lering</w:t>
      </w:r>
      <w:r>
        <w:rPr>
          <w:rFonts w:ascii="Times New Roman"/>
          <w:spacing w:val="-17"/>
          <w:sz w:val="24"/>
        </w:rPr>
        <w:t> </w:t>
      </w:r>
      <w:r>
        <w:rPr>
          <w:rFonts w:ascii="Times New Roman"/>
          <w:spacing w:val="-3"/>
          <w:sz w:val="24"/>
        </w:rPr>
        <w:t>hebben</w:t>
      </w:r>
      <w:r>
        <w:rPr>
          <w:rFonts w:ascii="Times New Roman"/>
          <w:spacing w:val="-25"/>
          <w:sz w:val="24"/>
        </w:rPr>
        <w:t> </w:t>
      </w:r>
      <w:r>
        <w:rPr>
          <w:rFonts w:ascii="Times New Roman"/>
          <w:sz w:val="24"/>
        </w:rPr>
        <w:t>te</w:t>
      </w:r>
      <w:r>
        <w:rPr>
          <w:rFonts w:ascii="Times New Roman"/>
          <w:spacing w:val="-17"/>
          <w:sz w:val="24"/>
        </w:rPr>
        <w:t> </w:t>
      </w:r>
      <w:r>
        <w:rPr>
          <w:rFonts w:ascii="Times New Roman"/>
          <w:sz w:val="24"/>
        </w:rPr>
        <w:t>trekken,</w:t>
      </w:r>
      <w:r>
        <w:rPr>
          <w:rFonts w:ascii="Times New Roman"/>
          <w:spacing w:val="-8"/>
          <w:sz w:val="24"/>
        </w:rPr>
        <w:t> </w:t>
      </w:r>
      <w:r>
        <w:rPr>
          <w:rFonts w:ascii="Times New Roman"/>
          <w:sz w:val="24"/>
        </w:rPr>
        <w:t>en</w:t>
      </w:r>
      <w:r>
        <w:rPr>
          <w:rFonts w:ascii="Times New Roman"/>
          <w:spacing w:val="-18"/>
          <w:sz w:val="24"/>
        </w:rPr>
        <w:t> </w:t>
      </w:r>
      <w:r>
        <w:rPr>
          <w:rFonts w:ascii="Times New Roman"/>
          <w:spacing w:val="-5"/>
          <w:sz w:val="24"/>
        </w:rPr>
        <w:t>uit</w:t>
      </w:r>
      <w:r>
        <w:rPr>
          <w:rFonts w:ascii="Times New Roman"/>
          <w:spacing w:val="-3"/>
          <w:sz w:val="24"/>
        </w:rPr>
        <w:t> </w:t>
      </w:r>
      <w:r>
        <w:rPr>
          <w:rFonts w:ascii="Times New Roman"/>
          <w:sz w:val="24"/>
        </w:rPr>
        <w:t>hetgeen</w:t>
      </w:r>
      <w:r>
        <w:rPr>
          <w:rFonts w:ascii="Times New Roman"/>
          <w:spacing w:val="-17"/>
          <w:sz w:val="24"/>
        </w:rPr>
        <w:t> </w:t>
      </w:r>
      <w:r>
        <w:rPr>
          <w:rFonts w:ascii="Times New Roman"/>
          <w:sz w:val="24"/>
        </w:rPr>
        <w:t>God</w:t>
      </w:r>
      <w:r>
        <w:rPr>
          <w:rFonts w:ascii="Times New Roman"/>
          <w:spacing w:val="-14"/>
          <w:sz w:val="24"/>
        </w:rPr>
        <w:t> </w:t>
      </w:r>
      <w:r>
        <w:rPr>
          <w:rFonts w:ascii="Times New Roman"/>
          <w:sz w:val="24"/>
        </w:rPr>
        <w:t>toen</w:t>
      </w:r>
      <w:r>
        <w:rPr>
          <w:rFonts w:ascii="Times New Roman"/>
          <w:spacing w:val="-15"/>
          <w:sz w:val="24"/>
        </w:rPr>
        <w:t> </w:t>
      </w:r>
      <w:r>
        <w:rPr>
          <w:rFonts w:ascii="Times New Roman"/>
          <w:sz w:val="24"/>
        </w:rPr>
        <w:t>deed,</w:t>
      </w:r>
      <w:r>
        <w:rPr>
          <w:rFonts w:ascii="Times New Roman"/>
          <w:spacing w:val="-12"/>
          <w:sz w:val="24"/>
        </w:rPr>
        <w:t> </w:t>
      </w:r>
      <w:r>
        <w:rPr>
          <w:rFonts w:ascii="Times New Roman"/>
          <w:sz w:val="24"/>
        </w:rPr>
        <w:t>moeten </w:t>
      </w:r>
      <w:r>
        <w:rPr>
          <w:rFonts w:ascii="Times New Roman"/>
          <w:sz w:val="24"/>
        </w:rPr>
      </w:r>
      <w:r>
        <w:rPr>
          <w:rFonts w:ascii="Times New Roman"/>
          <w:spacing w:val="-5"/>
          <w:sz w:val="24"/>
        </w:rPr>
        <w:t>zij</w:t>
      </w:r>
      <w:r>
        <w:rPr>
          <w:rFonts w:ascii="Times New Roman"/>
          <w:spacing w:val="-34"/>
          <w:sz w:val="24"/>
        </w:rPr>
        <w:t> </w:t>
      </w:r>
      <w:r>
        <w:rPr>
          <w:rFonts w:ascii="Times New Roman"/>
          <w:spacing w:val="-4"/>
          <w:sz w:val="24"/>
        </w:rPr>
        <w:t>afleiden</w:t>
      </w:r>
      <w:r>
        <w:rPr>
          <w:rFonts w:ascii="Times New Roman"/>
          <w:spacing w:val="-36"/>
          <w:sz w:val="24"/>
        </w:rPr>
        <w:t> </w:t>
      </w:r>
      <w:r>
        <w:rPr>
          <w:rFonts w:ascii="Times New Roman"/>
          <w:sz w:val="24"/>
        </w:rPr>
        <w:t>wat</w:t>
      </w:r>
      <w:r>
        <w:rPr>
          <w:rFonts w:ascii="Times New Roman"/>
          <w:spacing w:val="-24"/>
          <w:sz w:val="24"/>
        </w:rPr>
        <w:t> </w:t>
      </w:r>
      <w:r>
        <w:rPr>
          <w:rFonts w:ascii="Times New Roman"/>
          <w:spacing w:val="-5"/>
          <w:sz w:val="24"/>
        </w:rPr>
        <w:t>Hij</w:t>
      </w:r>
      <w:r>
        <w:rPr>
          <w:rFonts w:ascii="Times New Roman"/>
          <w:spacing w:val="-34"/>
          <w:sz w:val="24"/>
        </w:rPr>
        <w:t> </w:t>
      </w:r>
      <w:r>
        <w:rPr>
          <w:rFonts w:ascii="Times New Roman"/>
          <w:sz w:val="24"/>
        </w:rPr>
        <w:t>kan</w:t>
      </w:r>
      <w:r>
        <w:rPr>
          <w:rFonts w:ascii="Times New Roman"/>
          <w:spacing w:val="-33"/>
          <w:sz w:val="24"/>
        </w:rPr>
        <w:t> </w:t>
      </w:r>
      <w:r>
        <w:rPr>
          <w:rFonts w:ascii="Times New Roman"/>
          <w:sz w:val="24"/>
        </w:rPr>
        <w:t>doen,</w:t>
      </w:r>
      <w:r>
        <w:rPr>
          <w:rFonts w:ascii="Times New Roman"/>
          <w:spacing w:val="-25"/>
          <w:sz w:val="24"/>
        </w:rPr>
        <w:t> </w:t>
      </w:r>
      <w:r>
        <w:rPr>
          <w:rFonts w:ascii="Times New Roman"/>
          <w:sz w:val="24"/>
        </w:rPr>
        <w:t>en</w:t>
      </w:r>
      <w:r>
        <w:rPr>
          <w:rFonts w:ascii="Times New Roman"/>
          <w:spacing w:val="-33"/>
          <w:sz w:val="24"/>
        </w:rPr>
        <w:t> </w:t>
      </w:r>
      <w:r>
        <w:rPr>
          <w:rFonts w:ascii="Times New Roman"/>
          <w:sz w:val="24"/>
        </w:rPr>
        <w:t>vrezen</w:t>
      </w:r>
      <w:r>
        <w:rPr>
          <w:rFonts w:ascii="Times New Roman"/>
          <w:spacing w:val="-34"/>
          <w:sz w:val="24"/>
        </w:rPr>
        <w:t> </w:t>
      </w:r>
      <w:r>
        <w:rPr>
          <w:rFonts w:ascii="Times New Roman"/>
          <w:sz w:val="24"/>
        </w:rPr>
        <w:t>wat</w:t>
      </w:r>
      <w:r>
        <w:rPr>
          <w:rFonts w:ascii="Times New Roman"/>
          <w:spacing w:val="-24"/>
          <w:sz w:val="24"/>
        </w:rPr>
        <w:t> </w:t>
      </w:r>
      <w:r>
        <w:rPr>
          <w:rFonts w:ascii="Times New Roman"/>
          <w:spacing w:val="-5"/>
          <w:sz w:val="24"/>
        </w:rPr>
        <w:t>Hij</w:t>
      </w:r>
      <w:r>
        <w:rPr>
          <w:rFonts w:ascii="Times New Roman"/>
          <w:spacing w:val="-34"/>
          <w:sz w:val="24"/>
        </w:rPr>
        <w:t> </w:t>
      </w:r>
      <w:r>
        <w:rPr>
          <w:rFonts w:ascii="Times New Roman"/>
          <w:sz w:val="24"/>
        </w:rPr>
        <w:t>zal</w:t>
      </w:r>
      <w:r>
        <w:rPr>
          <w:rFonts w:ascii="Times New Roman"/>
          <w:spacing w:val="-38"/>
          <w:sz w:val="24"/>
        </w:rPr>
        <w:t> </w:t>
      </w:r>
      <w:r>
        <w:rPr>
          <w:rFonts w:ascii="Times New Roman"/>
          <w:sz w:val="24"/>
        </w:rPr>
        <w:t>doen,</w:t>
      </w:r>
      <w:r>
        <w:rPr>
          <w:rFonts w:ascii="Times New Roman"/>
          <w:spacing w:val="-25"/>
          <w:sz w:val="24"/>
        </w:rPr>
        <w:t> </w:t>
      </w:r>
      <w:r>
        <w:rPr>
          <w:rFonts w:ascii="Times New Roman"/>
          <w:spacing w:val="-4"/>
          <w:sz w:val="24"/>
        </w:rPr>
        <w:t>indien</w:t>
      </w:r>
      <w:r>
        <w:rPr>
          <w:rFonts w:ascii="Times New Roman"/>
          <w:spacing w:val="-37"/>
          <w:sz w:val="24"/>
        </w:rPr>
        <w:t> </w:t>
      </w:r>
      <w:r>
        <w:rPr>
          <w:rFonts w:ascii="Times New Roman"/>
          <w:spacing w:val="-5"/>
          <w:sz w:val="24"/>
        </w:rPr>
        <w:t>wij</w:t>
      </w:r>
      <w:r>
        <w:rPr>
          <w:rFonts w:ascii="Times New Roman"/>
          <w:spacing w:val="-34"/>
          <w:sz w:val="24"/>
        </w:rPr>
        <w:t> </w:t>
      </w:r>
      <w:r>
        <w:rPr>
          <w:rFonts w:ascii="Times New Roman"/>
          <w:spacing w:val="-3"/>
          <w:sz w:val="24"/>
        </w:rPr>
        <w:t>niet</w:t>
      </w:r>
      <w:r>
        <w:rPr>
          <w:rFonts w:ascii="Times New Roman"/>
          <w:spacing w:val="-28"/>
          <w:sz w:val="24"/>
        </w:rPr>
        <w:t> </w:t>
      </w:r>
      <w:r>
        <w:rPr>
          <w:rFonts w:ascii="Times New Roman"/>
          <w:sz w:val="24"/>
        </w:rPr>
        <w:t>getuigen</w:t>
      </w:r>
      <w:r>
        <w:rPr>
          <w:rFonts w:ascii="Times New Roman"/>
          <w:spacing w:val="-33"/>
          <w:sz w:val="24"/>
        </w:rPr>
        <w:t> </w:t>
      </w:r>
      <w:r>
        <w:rPr>
          <w:rFonts w:ascii="Times New Roman"/>
          <w:sz w:val="24"/>
        </w:rPr>
        <w:t>tegen</w:t>
      </w:r>
      <w:r>
        <w:rPr>
          <w:rFonts w:ascii="Times New Roman"/>
          <w:spacing w:val="-32"/>
          <w:sz w:val="24"/>
        </w:rPr>
        <w:t> </w:t>
      </w:r>
      <w:r>
        <w:rPr>
          <w:rFonts w:ascii="Times New Roman"/>
          <w:sz w:val="24"/>
        </w:rPr>
        <w:t>de</w:t>
      </w:r>
      <w:r>
        <w:rPr>
          <w:rFonts w:ascii="Times New Roman"/>
          <w:spacing w:val="-25"/>
          <w:sz w:val="24"/>
        </w:rPr>
        <w:t> </w:t>
      </w:r>
      <w:r>
        <w:rPr>
          <w:rFonts w:ascii="Times New Roman"/>
          <w:sz w:val="24"/>
        </w:rPr>
        <w:t>zonde</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u,</w:t>
      </w:r>
      <w:r>
        <w:rPr>
          <w:rFonts w:ascii="Times New Roman"/>
          <w:spacing w:val="-19"/>
          <w:sz w:val="24"/>
        </w:rPr>
        <w:t> </w:t>
      </w:r>
      <w:r>
        <w:rPr>
          <w:rFonts w:ascii="Times New Roman"/>
          <w:spacing w:val="-5"/>
          <w:sz w:val="24"/>
        </w:rPr>
        <w:t>die</w:t>
      </w:r>
      <w:r>
        <w:rPr>
          <w:rFonts w:ascii="Times New Roman"/>
          <w:spacing w:val="-17"/>
          <w:sz w:val="24"/>
        </w:rPr>
        <w:t> </w:t>
      </w:r>
      <w:r>
        <w:rPr>
          <w:rFonts w:ascii="Times New Roman"/>
          <w:sz w:val="24"/>
        </w:rPr>
        <w:t>zovelen</w:t>
      </w:r>
      <w:r>
        <w:rPr>
          <w:rFonts w:ascii="Times New Roman"/>
          <w:spacing w:val="-22"/>
          <w:sz w:val="24"/>
        </w:rPr>
        <w:t> </w:t>
      </w:r>
      <w:r>
        <w:rPr>
          <w:rFonts w:ascii="Times New Roman"/>
          <w:sz w:val="24"/>
        </w:rPr>
        <w:t>zijt,</w:t>
      </w:r>
      <w:r>
        <w:rPr>
          <w:rFonts w:ascii="Times New Roman"/>
          <w:spacing w:val="-22"/>
          <w:sz w:val="24"/>
        </w:rPr>
        <w:t> </w:t>
      </w:r>
      <w:r>
        <w:rPr>
          <w:rFonts w:ascii="Times New Roman"/>
          <w:sz w:val="24"/>
        </w:rPr>
        <w:t>en</w:t>
      </w:r>
      <w:r>
        <w:rPr>
          <w:rFonts w:ascii="Times New Roman"/>
          <w:spacing w:val="-21"/>
          <w:sz w:val="24"/>
        </w:rPr>
        <w:t> </w:t>
      </w:r>
      <w:r>
        <w:rPr>
          <w:rFonts w:ascii="Times New Roman"/>
          <w:spacing w:val="-3"/>
          <w:sz w:val="24"/>
        </w:rPr>
        <w:t>haar</w:t>
      </w:r>
      <w:r>
        <w:rPr>
          <w:rFonts w:ascii="Times New Roman"/>
          <w:spacing w:val="-14"/>
          <w:sz w:val="24"/>
        </w:rPr>
        <w:t> </w:t>
      </w:r>
      <w:r>
        <w:rPr>
          <w:rFonts w:ascii="Times New Roman"/>
          <w:sz w:val="24"/>
        </w:rPr>
        <w:t>straffen."</w:t>
      </w:r>
      <w:r>
        <w:rPr>
          <w:rFonts w:ascii="Times New Roman"/>
          <w:spacing w:val="-21"/>
          <w:sz w:val="24"/>
        </w:rPr>
        <w:t> </w:t>
      </w:r>
      <w:r>
        <w:rPr>
          <w:rFonts w:ascii="Times New Roman"/>
          <w:spacing w:val="-6"/>
          <w:sz w:val="24"/>
        </w:rPr>
        <w:t>Zij,</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z w:val="24"/>
        </w:rPr>
        <w:t>geroepen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pacing w:val="2"/>
          <w:sz w:val="24"/>
        </w:rPr>
        <w:t>om</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openbaren</w:t>
      </w:r>
      <w:r>
        <w:rPr>
          <w:rFonts w:ascii="Times New Roman"/>
          <w:spacing w:val="-26"/>
          <w:sz w:val="24"/>
        </w:rPr>
        <w:t> </w:t>
      </w:r>
      <w:r>
        <w:rPr>
          <w:rFonts w:ascii="Times New Roman"/>
          <w:sz w:val="24"/>
        </w:rPr>
        <w:t>vrede</w:t>
      </w:r>
      <w:r>
        <w:rPr>
          <w:rFonts w:ascii="Times New Roman"/>
          <w:spacing w:val="-21"/>
          <w:sz w:val="24"/>
        </w:rPr>
        <w:t> </w:t>
      </w:r>
      <w:r>
        <w:rPr>
          <w:rFonts w:ascii="Times New Roman"/>
          <w:sz w:val="24"/>
        </w:rPr>
        <w:t>te</w:t>
      </w:r>
      <w:r>
        <w:rPr>
          <w:rFonts w:ascii="Times New Roman"/>
          <w:spacing w:val="-20"/>
          <w:sz w:val="24"/>
        </w:rPr>
        <w:t> </w:t>
      </w:r>
      <w:r>
        <w:rPr>
          <w:rFonts w:ascii="Times New Roman"/>
          <w:sz w:val="24"/>
        </w:rPr>
        <w:t>bewaren,</w:t>
      </w:r>
      <w:r>
        <w:rPr>
          <w:rFonts w:ascii="Times New Roman"/>
          <w:spacing w:val="-17"/>
          <w:sz w:val="24"/>
        </w:rPr>
        <w:t> </w:t>
      </w:r>
      <w:r>
        <w:rPr>
          <w:rFonts w:ascii="Times New Roman"/>
          <w:spacing w:val="-8"/>
          <w:sz w:val="24"/>
        </w:rPr>
        <w:t>zijn </w:t>
      </w:r>
      <w:r>
        <w:rPr>
          <w:rFonts w:ascii="Times New Roman"/>
          <w:spacing w:val="-8"/>
          <w:sz w:val="24"/>
        </w:rPr>
      </w:r>
      <w:r>
        <w:rPr>
          <w:rFonts w:ascii="Times New Roman"/>
          <w:sz w:val="24"/>
        </w:rPr>
        <w:t>van rechtswege verplicht tegenover de openbare veiligheid, om hun macht aan te wenden </w:t>
      </w:r>
      <w:r>
        <w:rPr>
          <w:rFonts w:ascii="Times New Roman"/>
          <w:spacing w:val="-2"/>
          <w:sz w:val="24"/>
        </w:rPr>
        <w:t>tot </w:t>
      </w:r>
      <w:r>
        <w:rPr>
          <w:rFonts w:ascii="Times New Roman"/>
          <w:spacing w:val="-2"/>
          <w:sz w:val="24"/>
        </w:rPr>
      </w:r>
      <w:r>
        <w:rPr>
          <w:rFonts w:ascii="Times New Roman"/>
          <w:spacing w:val="-3"/>
          <w:sz w:val="24"/>
        </w:rPr>
        <w:t>beteugeling</w:t>
      </w:r>
      <w:r>
        <w:rPr>
          <w:rFonts w:ascii="Times New Roman"/>
          <w:spacing w:val="-10"/>
          <w:sz w:val="24"/>
        </w:rPr>
        <w:t> </w:t>
      </w:r>
      <w:r>
        <w:rPr>
          <w:rFonts w:ascii="Times New Roman"/>
          <w:sz w:val="24"/>
        </w:rPr>
        <w:t>en</w:t>
      </w:r>
      <w:r>
        <w:rPr>
          <w:rFonts w:ascii="Times New Roman"/>
          <w:spacing w:val="-17"/>
          <w:sz w:val="24"/>
        </w:rPr>
        <w:t> </w:t>
      </w:r>
      <w:r>
        <w:rPr>
          <w:rFonts w:ascii="Times New Roman"/>
          <w:sz w:val="24"/>
        </w:rPr>
        <w:t>onderdrukking</w:t>
      </w:r>
      <w:r>
        <w:rPr>
          <w:rFonts w:ascii="Times New Roman"/>
          <w:spacing w:val="-9"/>
          <w:sz w:val="24"/>
        </w:rPr>
        <w:t> </w:t>
      </w:r>
      <w:r>
        <w:rPr>
          <w:rFonts w:ascii="Times New Roman"/>
          <w:sz w:val="24"/>
        </w:rPr>
        <w:t>van</w:t>
      </w:r>
      <w:r>
        <w:rPr>
          <w:rFonts w:ascii="Times New Roman"/>
          <w:spacing w:val="-18"/>
          <w:sz w:val="24"/>
        </w:rPr>
        <w:t> </w:t>
      </w:r>
      <w:r>
        <w:rPr>
          <w:rFonts w:ascii="Times New Roman"/>
          <w:sz w:val="24"/>
        </w:rPr>
        <w:t>ondeugd</w:t>
      </w:r>
      <w:r>
        <w:rPr>
          <w:rFonts w:ascii="Times New Roman"/>
          <w:spacing w:val="-8"/>
          <w:sz w:val="24"/>
        </w:rPr>
        <w:t> </w:t>
      </w:r>
      <w:r>
        <w:rPr>
          <w:rFonts w:ascii="Times New Roman"/>
          <w:sz w:val="24"/>
        </w:rPr>
        <w:t>en</w:t>
      </w:r>
      <w:r>
        <w:rPr>
          <w:rFonts w:ascii="Times New Roman"/>
          <w:spacing w:val="-13"/>
          <w:sz w:val="24"/>
        </w:rPr>
        <w:t> </w:t>
      </w:r>
      <w:r>
        <w:rPr>
          <w:rFonts w:ascii="Times New Roman"/>
          <w:spacing w:val="-4"/>
          <w:sz w:val="24"/>
        </w:rPr>
        <w:t>onheiligheid,</w:t>
      </w:r>
      <w:r>
        <w:rPr>
          <w:rFonts w:ascii="Times New Roman"/>
          <w:spacing w:val="-11"/>
          <w:sz w:val="24"/>
        </w:rPr>
        <w:t> </w:t>
      </w:r>
      <w:r>
        <w:rPr>
          <w:rFonts w:ascii="Times New Roman"/>
          <w:sz w:val="24"/>
        </w:rPr>
        <w:t>opdat</w:t>
      </w:r>
      <w:r>
        <w:rPr>
          <w:rFonts w:ascii="Times New Roman"/>
          <w:spacing w:val="-7"/>
          <w:sz w:val="24"/>
        </w:rPr>
        <w:t> </w:t>
      </w:r>
      <w:r>
        <w:rPr>
          <w:rFonts w:ascii="Times New Roman"/>
          <w:spacing w:val="-5"/>
          <w:sz w:val="24"/>
        </w:rPr>
        <w:t>die</w:t>
      </w:r>
      <w:r>
        <w:rPr>
          <w:rFonts w:ascii="Times New Roman"/>
          <w:spacing w:val="-10"/>
          <w:sz w:val="24"/>
        </w:rPr>
        <w:t> </w:t>
      </w:r>
      <w:r>
        <w:rPr>
          <w:rFonts w:ascii="Times New Roman"/>
          <w:sz w:val="24"/>
        </w:rPr>
        <w:t>zonden,</w:t>
      </w:r>
      <w:r>
        <w:rPr>
          <w:rFonts w:ascii="Times New Roman"/>
          <w:spacing w:val="-9"/>
          <w:sz w:val="24"/>
        </w:rPr>
        <w:t> </w:t>
      </w:r>
      <w:r>
        <w:rPr>
          <w:rFonts w:ascii="Times New Roman"/>
          <w:spacing w:val="-4"/>
          <w:sz w:val="24"/>
        </w:rPr>
        <w:t>als</w:t>
      </w:r>
      <w:r>
        <w:rPr>
          <w:rFonts w:ascii="Times New Roman"/>
          <w:spacing w:val="-14"/>
          <w:sz w:val="24"/>
        </w:rPr>
        <w:t> </w:t>
      </w:r>
      <w:r>
        <w:rPr>
          <w:rFonts w:ascii="Times New Roman"/>
          <w:spacing w:val="-5"/>
          <w:sz w:val="24"/>
        </w:rPr>
        <w:t>zij</w:t>
      </w:r>
      <w:r>
        <w:rPr>
          <w:rFonts w:ascii="Times New Roman"/>
          <w:spacing w:val="-18"/>
          <w:sz w:val="24"/>
        </w:rPr>
        <w:t> </w:t>
      </w:r>
      <w:r>
        <w:rPr>
          <w:rFonts w:ascii="Times New Roman"/>
          <w:sz w:val="24"/>
        </w:rPr>
        <w:t>oogluikend </w:t>
      </w:r>
      <w:r>
        <w:rPr>
          <w:rFonts w:ascii="Times New Roman"/>
          <w:sz w:val="24"/>
        </w:rPr>
        <w:t>worden</w:t>
      </w:r>
      <w:r>
        <w:rPr>
          <w:rFonts w:ascii="Times New Roman"/>
          <w:spacing w:val="-29"/>
          <w:sz w:val="24"/>
        </w:rPr>
        <w:t> </w:t>
      </w:r>
      <w:r>
        <w:rPr>
          <w:rFonts w:ascii="Times New Roman"/>
          <w:sz w:val="24"/>
        </w:rPr>
        <w:t>toegelaten,</w:t>
      </w:r>
      <w:r>
        <w:rPr>
          <w:rFonts w:ascii="Times New Roman"/>
          <w:spacing w:val="-17"/>
          <w:sz w:val="24"/>
        </w:rPr>
        <w:t> </w:t>
      </w:r>
      <w:r>
        <w:rPr>
          <w:rFonts w:ascii="Times New Roman"/>
          <w:spacing w:val="-3"/>
          <w:sz w:val="24"/>
        </w:rPr>
        <w:t>niet</w:t>
      </w:r>
      <w:r>
        <w:rPr>
          <w:rFonts w:ascii="Times New Roman"/>
          <w:spacing w:val="-20"/>
          <w:sz w:val="24"/>
        </w:rPr>
        <w:t> </w:t>
      </w:r>
      <w:r>
        <w:rPr>
          <w:rFonts w:ascii="Times New Roman"/>
          <w:sz w:val="24"/>
        </w:rPr>
        <w:t>nationaal</w:t>
      </w:r>
      <w:r>
        <w:rPr>
          <w:rFonts w:ascii="Times New Roman"/>
          <w:spacing w:val="-31"/>
          <w:sz w:val="24"/>
        </w:rPr>
        <w:t> </w:t>
      </w:r>
      <w:r>
        <w:rPr>
          <w:rFonts w:ascii="Times New Roman"/>
          <w:sz w:val="24"/>
        </w:rPr>
        <w:t>worden,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Gods</w:t>
      </w:r>
      <w:r>
        <w:rPr>
          <w:rFonts w:ascii="Times New Roman"/>
          <w:spacing w:val="-25"/>
          <w:sz w:val="24"/>
        </w:rPr>
        <w:t> </w:t>
      </w:r>
      <w:r>
        <w:rPr>
          <w:rFonts w:ascii="Times New Roman"/>
          <w:sz w:val="24"/>
        </w:rPr>
        <w:t>oordeel</w:t>
      </w:r>
      <w:r>
        <w:rPr>
          <w:rFonts w:ascii="Times New Roman"/>
          <w:spacing w:val="-33"/>
          <w:sz w:val="24"/>
        </w:rPr>
        <w:t> </w:t>
      </w:r>
      <w:r>
        <w:rPr>
          <w:rFonts w:ascii="Times New Roman"/>
          <w:sz w:val="24"/>
        </w:rPr>
        <w:t>brengen</w:t>
      </w:r>
      <w:r>
        <w:rPr>
          <w:rFonts w:ascii="Times New Roman"/>
          <w:spacing w:val="-31"/>
          <w:sz w:val="24"/>
        </w:rPr>
        <w:t> </w:t>
      </w:r>
      <w:r>
        <w:rPr>
          <w:rFonts w:ascii="Times New Roman"/>
          <w:sz w:val="24"/>
        </w:rPr>
        <w:t>over</w:t>
      </w:r>
      <w:r>
        <w:rPr>
          <w:rFonts w:ascii="Times New Roman"/>
          <w:spacing w:val="-22"/>
          <w:sz w:val="24"/>
        </w:rPr>
        <w:t> </w:t>
      </w:r>
      <w:r>
        <w:rPr>
          <w:rFonts w:ascii="Times New Roman"/>
          <w:sz w:val="24"/>
        </w:rPr>
        <w:t>het</w:t>
      </w:r>
      <w:r>
        <w:rPr>
          <w:rFonts w:ascii="Times New Roman"/>
          <w:spacing w:val="-23"/>
          <w:sz w:val="24"/>
        </w:rPr>
        <w:t> </w:t>
      </w:r>
      <w:r>
        <w:rPr>
          <w:rFonts w:ascii="Times New Roman"/>
          <w:spacing w:val="-3"/>
          <w:sz w:val="24"/>
        </w:rPr>
        <w:t>land.</w:t>
      </w:r>
      <w:r>
        <w:rPr>
          <w:rFonts w:ascii="Times New Roman"/>
          <w:spacing w:val="-28"/>
          <w:sz w:val="24"/>
        </w:rPr>
        <w:t> </w:t>
      </w:r>
      <w:r>
        <w:rPr>
          <w:rFonts w:ascii="Times New Roman"/>
          <w:sz w:val="24"/>
        </w:rPr>
        <w:t>Ja,</w:t>
      </w:r>
      <w:r>
        <w:rPr>
          <w:rFonts w:ascii="Times New Roman"/>
          <w:spacing w:val="-23"/>
          <w:sz w:val="24"/>
        </w:rPr>
        <w:t> </w:t>
      </w:r>
      <w:r>
        <w:rPr>
          <w:rFonts w:ascii="Times New Roman"/>
          <w:sz w:val="24"/>
        </w:rPr>
        <w:t>daarom</w:t>
      </w:r>
      <w:r>
        <w:rPr>
          <w:rFonts w:ascii="Times New Roman"/>
          <w:spacing w:val="-37"/>
          <w:sz w:val="24"/>
        </w:rPr>
        <w:t> </w:t>
      </w:r>
      <w:r>
        <w:rPr>
          <w:rFonts w:ascii="Times New Roman"/>
          <w:sz w:val="24"/>
        </w:rPr>
        <w:t>gaat </w:t>
      </w:r>
      <w:r>
        <w:rPr>
          <w:rFonts w:ascii="Times New Roman"/>
          <w:sz w:val="24"/>
        </w:rPr>
        <w:t>het</w:t>
      </w:r>
      <w:r>
        <w:rPr>
          <w:rFonts w:ascii="Times New Roman"/>
          <w:spacing w:val="-10"/>
          <w:sz w:val="24"/>
        </w:rPr>
        <w:t> </w:t>
      </w:r>
      <w:r>
        <w:rPr>
          <w:rFonts w:ascii="Times New Roman"/>
          <w:sz w:val="24"/>
        </w:rPr>
        <w:t>ons</w:t>
      </w:r>
      <w:r>
        <w:rPr>
          <w:rFonts w:ascii="Times New Roman"/>
          <w:spacing w:val="-11"/>
          <w:sz w:val="24"/>
        </w:rPr>
        <w:t> </w:t>
      </w:r>
      <w:r>
        <w:rPr>
          <w:rFonts w:ascii="Times New Roman"/>
          <w:spacing w:val="-4"/>
          <w:sz w:val="24"/>
        </w:rPr>
        <w:t>allen</w:t>
      </w:r>
      <w:r>
        <w:rPr>
          <w:rFonts w:ascii="Times New Roman"/>
          <w:spacing w:val="-22"/>
          <w:sz w:val="24"/>
        </w:rPr>
        <w:t> </w:t>
      </w:r>
      <w:r>
        <w:rPr>
          <w:rFonts w:ascii="Times New Roman"/>
          <w:spacing w:val="-3"/>
          <w:sz w:val="24"/>
        </w:rPr>
        <w:t>aan,</w:t>
      </w:r>
      <w:r>
        <w:rPr>
          <w:rFonts w:ascii="Times New Roman"/>
          <w:spacing w:val="-11"/>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5"/>
          <w:sz w:val="24"/>
        </w:rPr>
        <w:t>wij</w:t>
      </w:r>
      <w:r>
        <w:rPr>
          <w:rFonts w:ascii="Times New Roman"/>
          <w:spacing w:val="-15"/>
          <w:sz w:val="24"/>
        </w:rPr>
        <w:t> </w:t>
      </w:r>
      <w:r>
        <w:rPr>
          <w:rFonts w:ascii="Times New Roman"/>
          <w:spacing w:val="-4"/>
          <w:sz w:val="24"/>
        </w:rPr>
        <w:t>allen</w:t>
      </w:r>
      <w:r>
        <w:rPr>
          <w:rFonts w:ascii="Times New Roman"/>
          <w:spacing w:val="-17"/>
          <w:sz w:val="24"/>
        </w:rPr>
        <w:t> </w:t>
      </w:r>
      <w:r>
        <w:rPr>
          <w:rFonts w:ascii="Times New Roman"/>
          <w:sz w:val="24"/>
        </w:rPr>
        <w:t>verplicht,</w:t>
      </w:r>
      <w:r>
        <w:rPr>
          <w:rFonts w:ascii="Times New Roman"/>
          <w:spacing w:val="-15"/>
          <w:sz w:val="24"/>
        </w:rPr>
        <w:t> </w:t>
      </w:r>
      <w:r>
        <w:rPr>
          <w:rFonts w:ascii="Times New Roman"/>
          <w:spacing w:val="2"/>
          <w:sz w:val="24"/>
        </w:rPr>
        <w:t>om</w:t>
      </w:r>
      <w:r>
        <w:rPr>
          <w:rFonts w:ascii="Times New Roman"/>
          <w:spacing w:val="-18"/>
          <w:sz w:val="24"/>
        </w:rPr>
        <w:t> </w:t>
      </w:r>
      <w:r>
        <w:rPr>
          <w:rFonts w:ascii="Times New Roman"/>
          <w:sz w:val="24"/>
        </w:rPr>
        <w:t>onze</w:t>
      </w:r>
      <w:r>
        <w:rPr>
          <w:rFonts w:ascii="Times New Roman"/>
          <w:spacing w:val="-9"/>
          <w:sz w:val="24"/>
        </w:rPr>
        <w:t> </w:t>
      </w:r>
      <w:r>
        <w:rPr>
          <w:rFonts w:ascii="Times New Roman"/>
          <w:sz w:val="24"/>
        </w:rPr>
        <w:t>naaste</w:t>
      </w:r>
      <w:r>
        <w:rPr>
          <w:rFonts w:ascii="Times New Roman"/>
          <w:spacing w:val="-13"/>
          <w:sz w:val="24"/>
        </w:rPr>
        <w:t> </w:t>
      </w:r>
      <w:r>
        <w:rPr>
          <w:rFonts w:ascii="Times New Roman"/>
          <w:sz w:val="24"/>
        </w:rPr>
        <w:t>te</w:t>
      </w:r>
      <w:r>
        <w:rPr>
          <w:rFonts w:ascii="Times New Roman"/>
          <w:spacing w:val="-14"/>
          <w:sz w:val="24"/>
        </w:rPr>
        <w:t> </w:t>
      </w:r>
      <w:r>
        <w:rPr>
          <w:rFonts w:ascii="Times New Roman"/>
          <w:spacing w:val="-3"/>
          <w:sz w:val="24"/>
        </w:rPr>
        <w:t>bestraffen,</w:t>
      </w:r>
      <w:r>
        <w:rPr>
          <w:rFonts w:ascii="Times New Roman"/>
          <w:spacing w:val="-11"/>
          <w:sz w:val="24"/>
        </w:rPr>
        <w:t> </w:t>
      </w:r>
      <w:r>
        <w:rPr>
          <w:rFonts w:ascii="Times New Roman"/>
          <w:spacing w:val="-4"/>
          <w:sz w:val="24"/>
        </w:rPr>
        <w:t>als</w:t>
      </w:r>
      <w:r>
        <w:rPr>
          <w:rFonts w:ascii="Times New Roman"/>
          <w:spacing w:val="-14"/>
          <w:sz w:val="24"/>
        </w:rPr>
        <w:t> </w:t>
      </w:r>
      <w:r>
        <w:rPr>
          <w:rFonts w:ascii="Times New Roman"/>
          <w:spacing w:val="-6"/>
          <w:sz w:val="24"/>
        </w:rPr>
        <w:t>hij</w:t>
      </w:r>
      <w:r>
        <w:rPr>
          <w:rFonts w:ascii="Times New Roman"/>
          <w:spacing w:val="-21"/>
          <w:sz w:val="24"/>
        </w:rPr>
        <w:t> </w:t>
      </w:r>
      <w:r>
        <w:rPr>
          <w:rFonts w:ascii="Times New Roman"/>
          <w:sz w:val="24"/>
        </w:rPr>
        <w:t>verkeerd</w:t>
      </w:r>
      <w:r>
        <w:rPr>
          <w:rFonts w:ascii="Times New Roman"/>
          <w:spacing w:val="-14"/>
          <w:sz w:val="24"/>
        </w:rPr>
        <w:t> </w:t>
      </w:r>
      <w:r>
        <w:rPr>
          <w:rFonts w:ascii="Times New Roman"/>
          <w:spacing w:val="2"/>
          <w:sz w:val="24"/>
        </w:rPr>
        <w:t>doet,</w:t>
      </w:r>
      <w:r>
        <w:rPr>
          <w:rFonts w:ascii="Times New Roman"/>
          <w:spacing w:val="-15"/>
          <w:sz w:val="24"/>
        </w:rPr>
        <w:t> </w:t>
      </w:r>
      <w:r>
        <w:rPr>
          <w:rFonts w:ascii="Times New Roman"/>
          <w:sz w:val="24"/>
        </w:rPr>
        <w:t>en </w:t>
      </w:r>
      <w:r>
        <w:rPr>
          <w:rFonts w:ascii="Times New Roman"/>
          <w:sz w:val="24"/>
        </w:rPr>
        <w:t>mogen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verdragen,</w:t>
      </w:r>
      <w:r>
        <w:rPr>
          <w:rFonts w:ascii="Times New Roman"/>
          <w:spacing w:val="-8"/>
          <w:sz w:val="24"/>
        </w:rPr>
        <w:t> </w:t>
      </w:r>
      <w:r>
        <w:rPr>
          <w:rFonts w:ascii="Times New Roman"/>
          <w:sz w:val="24"/>
        </w:rPr>
        <w:t>Leviticus</w:t>
      </w:r>
      <w:r>
        <w:rPr>
          <w:rFonts w:ascii="Times New Roman"/>
          <w:spacing w:val="-8"/>
          <w:sz w:val="24"/>
        </w:rPr>
        <w:t> </w:t>
      </w:r>
      <w:r>
        <w:rPr>
          <w:rFonts w:ascii="Times New Roman"/>
          <w:spacing w:val="-2"/>
          <w:sz w:val="24"/>
        </w:rPr>
        <w:t>19:17.</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9"/>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aanbieding,</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doen,</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30"/>
          <w:sz w:val="24"/>
        </w:rPr>
        <w:t> </w:t>
      </w:r>
      <w:r>
        <w:rPr>
          <w:rFonts w:ascii="Times New Roman" w:hAnsi="Times New Roman"/>
          <w:sz w:val="24"/>
        </w:rPr>
        <w:t>zeer</w:t>
      </w:r>
      <w:r>
        <w:rPr>
          <w:rFonts w:ascii="Times New Roman" w:hAnsi="Times New Roman"/>
          <w:spacing w:val="-24"/>
          <w:sz w:val="24"/>
        </w:rPr>
        <w:t> </w:t>
      </w:r>
      <w:r>
        <w:rPr>
          <w:rFonts w:ascii="Times New Roman" w:hAnsi="Times New Roman"/>
          <w:spacing w:val="-3"/>
          <w:sz w:val="24"/>
        </w:rPr>
        <w:t>gunstig</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zeer</w:t>
      </w:r>
      <w:r>
        <w:rPr>
          <w:rFonts w:ascii="Times New Roman" w:hAnsi="Times New Roman"/>
          <w:spacing w:val="-19"/>
          <w:sz w:val="24"/>
        </w:rPr>
        <w:t> </w:t>
      </w:r>
      <w:r>
        <w:rPr>
          <w:rFonts w:ascii="Times New Roman" w:hAnsi="Times New Roman"/>
          <w:spacing w:val="-4"/>
          <w:sz w:val="24"/>
        </w:rPr>
        <w:t>vriendelijk,</w:t>
      </w:r>
      <w:r>
        <w:rPr>
          <w:rFonts w:ascii="Times New Roman" w:hAnsi="Times New Roman"/>
          <w:spacing w:val="-26"/>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19,</w:t>
      </w:r>
      <w:r>
        <w:rPr>
          <w:rFonts w:ascii="Times New Roman" w:hAnsi="Times New Roman"/>
          <w:spacing w:val="-21"/>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7"/>
          <w:sz w:val="24"/>
        </w:rPr>
        <w:t>namelijk</w:t>
      </w:r>
      <w:r>
        <w:rPr>
          <w:rFonts w:ascii="Times New Roman" w:hAnsi="Times New Roman"/>
          <w:spacing w:val="-19"/>
          <w:sz w:val="24"/>
        </w:rPr>
        <w:t> </w:t>
      </w:r>
      <w:r>
        <w:rPr>
          <w:rFonts w:ascii="Times New Roman" w:hAnsi="Times New Roman"/>
          <w:spacing w:val="-4"/>
          <w:sz w:val="24"/>
        </w:rPr>
        <w:t>indien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land</w:t>
      </w:r>
      <w:r>
        <w:rPr>
          <w:rFonts w:ascii="Times New Roman" w:hAnsi="Times New Roman"/>
          <w:spacing w:val="-30"/>
          <w:sz w:val="24"/>
        </w:rPr>
        <w:t> </w:t>
      </w:r>
      <w:r>
        <w:rPr>
          <w:rFonts w:ascii="Times New Roman" w:hAnsi="Times New Roman"/>
          <w:spacing w:val="-4"/>
          <w:sz w:val="24"/>
        </w:rPr>
        <w:t>hunner</w:t>
      </w:r>
      <w:r>
        <w:rPr>
          <w:rFonts w:ascii="Times New Roman" w:hAnsi="Times New Roman"/>
          <w:spacing w:val="-28"/>
          <w:sz w:val="24"/>
        </w:rPr>
        <w:t> </w:t>
      </w:r>
      <w:r>
        <w:rPr>
          <w:rFonts w:ascii="Times New Roman" w:hAnsi="Times New Roman"/>
          <w:spacing w:val="-3"/>
          <w:sz w:val="24"/>
        </w:rPr>
        <w:t>bezitting</w:t>
      </w:r>
      <w:r>
        <w:rPr>
          <w:rFonts w:ascii="Times New Roman" w:hAnsi="Times New Roman"/>
          <w:spacing w:val="-28"/>
          <w:sz w:val="24"/>
        </w:rPr>
        <w:t> </w:t>
      </w:r>
      <w:r>
        <w:rPr>
          <w:rFonts w:ascii="Times New Roman" w:hAnsi="Times New Roman"/>
          <w:spacing w:val="-3"/>
          <w:sz w:val="24"/>
        </w:rPr>
        <w:t>onrein</w:t>
      </w:r>
      <w:r>
        <w:rPr>
          <w:rFonts w:ascii="Times New Roman" w:hAnsi="Times New Roman"/>
          <w:spacing w:val="-28"/>
          <w:sz w:val="24"/>
        </w:rPr>
        <w:t> </w:t>
      </w:r>
      <w:r>
        <w:rPr>
          <w:rFonts w:ascii="Times New Roman" w:hAnsi="Times New Roman"/>
          <w:sz w:val="24"/>
        </w:rPr>
        <w:t>achten</w:t>
      </w:r>
      <w:r>
        <w:rPr>
          <w:rFonts w:ascii="Times New Roman" w:hAnsi="Times New Roman"/>
          <w:spacing w:val="-30"/>
          <w:sz w:val="24"/>
        </w:rPr>
        <w:t> </w:t>
      </w:r>
      <w:r>
        <w:rPr>
          <w:rFonts w:ascii="Times New Roman" w:hAnsi="Times New Roman"/>
          <w:sz w:val="24"/>
        </w:rPr>
        <w:t>vanwege</w:t>
      </w:r>
      <w:r>
        <w:rPr>
          <w:rFonts w:ascii="Times New Roman" w:hAnsi="Times New Roman"/>
          <w:spacing w:val="-27"/>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gebrek</w:t>
      </w:r>
      <w:r>
        <w:rPr>
          <w:rFonts w:ascii="Times New Roman" w:hAnsi="Times New Roman"/>
          <w:spacing w:val="-31"/>
          <w:sz w:val="24"/>
        </w:rPr>
        <w:t> </w:t>
      </w:r>
      <w:r>
        <w:rPr>
          <w:rFonts w:ascii="Times New Roman" w:hAnsi="Times New Roman"/>
          <w:sz w:val="24"/>
        </w:rPr>
        <w:t>aan</w:t>
      </w:r>
      <w:r>
        <w:rPr>
          <w:rFonts w:ascii="Times New Roman" w:hAnsi="Times New Roman"/>
          <w:spacing w:val="-34"/>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altaar,</w:t>
      </w:r>
      <w:r>
        <w:rPr>
          <w:rFonts w:ascii="Times New Roman" w:hAnsi="Times New Roman"/>
          <w:spacing w:val="-30"/>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dus</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gerust</w:t>
      </w:r>
      <w:r>
        <w:rPr>
          <w:rFonts w:ascii="Times New Roman" w:hAnsi="Times New Roman"/>
          <w:spacing w:val="-21"/>
          <w:sz w:val="24"/>
        </w:rPr>
        <w:t> </w:t>
      </w:r>
      <w:r>
        <w:rPr>
          <w:rFonts w:ascii="Times New Roman" w:hAnsi="Times New Roman"/>
          <w:sz w:val="24"/>
        </w:rPr>
        <w:t>konden </w:t>
      </w:r>
      <w:r>
        <w:rPr>
          <w:rFonts w:ascii="Times New Roman" w:hAnsi="Times New Roman"/>
          <w:sz w:val="24"/>
        </w:rPr>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zonder</w:t>
      </w:r>
      <w:r>
        <w:rPr>
          <w:rFonts w:ascii="Times New Roman" w:hAnsi="Times New Roman"/>
          <w:spacing w:val="-11"/>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hebben,</w:t>
      </w:r>
      <w:r>
        <w:rPr>
          <w:rFonts w:ascii="Times New Roman" w:hAnsi="Times New Roman"/>
          <w:spacing w:val="-8"/>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4"/>
          <w:sz w:val="24"/>
        </w:rPr>
        <w:t>zullen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welkom</w:t>
      </w:r>
      <w:r>
        <w:rPr>
          <w:rFonts w:ascii="Times New Roman" w:hAnsi="Times New Roman"/>
          <w:spacing w:val="-23"/>
          <w:sz w:val="24"/>
        </w:rPr>
        <w:t> </w:t>
      </w:r>
      <w:r>
        <w:rPr>
          <w:rFonts w:ascii="Times New Roman" w:hAnsi="Times New Roman"/>
          <w:sz w:val="24"/>
        </w:rPr>
        <w:t>wezen,</w:t>
      </w:r>
      <w:r>
        <w:rPr>
          <w:rFonts w:ascii="Times New Roman" w:hAnsi="Times New Roman"/>
          <w:spacing w:val="-7"/>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pacing w:val="-5"/>
          <w:sz w:val="24"/>
        </w:rPr>
        <w:t>willen</w:t>
      </w:r>
      <w:r>
        <w:rPr>
          <w:rFonts w:ascii="Times New Roman" w:hAnsi="Times New Roman"/>
          <w:spacing w:val="-19"/>
          <w:sz w:val="24"/>
        </w:rPr>
        <w:t> </w:t>
      </w:r>
      <w:r>
        <w:rPr>
          <w:rFonts w:ascii="Times New Roman" w:hAnsi="Times New Roman"/>
          <w:sz w:val="24"/>
        </w:rPr>
        <w:t>komen</w:t>
      </w:r>
      <w:r>
        <w:rPr>
          <w:rFonts w:ascii="Times New Roman" w:hAnsi="Times New Roman"/>
          <w:spacing w:val="-15"/>
          <w:sz w:val="24"/>
        </w:rPr>
        <w:t> </w:t>
      </w:r>
      <w:r>
        <w:rPr>
          <w:rFonts w:ascii="Times New Roman" w:hAnsi="Times New Roman"/>
          <w:sz w:val="24"/>
        </w:rPr>
        <w:t>wonen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5"/>
          <w:sz w:val="24"/>
        </w:rPr>
        <w:t>land </w:t>
      </w:r>
      <w:r>
        <w:rPr>
          <w:rFonts w:ascii="Times New Roman" w:hAnsi="Times New Roman"/>
          <w:spacing w:val="-5"/>
          <w:sz w:val="24"/>
        </w:rPr>
      </w:r>
      <w:r>
        <w:rPr>
          <w:rFonts w:ascii="Times New Roman" w:hAnsi="Times New Roman"/>
          <w:sz w:val="24"/>
        </w:rPr>
        <w:t>waar de tabernakel des Heeren is, en zich daar willen vestigen, zeer gaarne zullen zij zich </w:t>
      </w:r>
      <w:r>
        <w:rPr>
          <w:rFonts w:ascii="Times New Roman" w:hAnsi="Times New Roman"/>
          <w:spacing w:val="-2"/>
          <w:sz w:val="24"/>
        </w:rPr>
        <w:t>dan </w:t>
      </w:r>
      <w:r>
        <w:rPr>
          <w:rFonts w:ascii="Times New Roman" w:hAnsi="Times New Roman"/>
          <w:spacing w:val="-2"/>
          <w:sz w:val="24"/>
        </w:rPr>
      </w:r>
      <w:r>
        <w:rPr>
          <w:rFonts w:ascii="Times New Roman" w:hAnsi="Times New Roman"/>
          <w:spacing w:val="-3"/>
          <w:sz w:val="24"/>
        </w:rPr>
        <w:t>bekrimpen </w:t>
      </w:r>
      <w:r>
        <w:rPr>
          <w:rFonts w:ascii="Times New Roman" w:hAnsi="Times New Roman"/>
          <w:sz w:val="24"/>
        </w:rPr>
        <w:t>en </w:t>
      </w:r>
      <w:r>
        <w:rPr>
          <w:rFonts w:ascii="Times New Roman" w:hAnsi="Times New Roman"/>
          <w:spacing w:val="-4"/>
          <w:sz w:val="24"/>
        </w:rPr>
        <w:t>behelpen, </w:t>
      </w:r>
      <w:r>
        <w:rPr>
          <w:rFonts w:ascii="Times New Roman" w:hAnsi="Times New Roman"/>
          <w:spacing w:val="2"/>
          <w:sz w:val="24"/>
        </w:rPr>
        <w:t>om </w:t>
      </w:r>
      <w:r>
        <w:rPr>
          <w:rFonts w:ascii="Times New Roman" w:hAnsi="Times New Roman"/>
          <w:sz w:val="24"/>
        </w:rPr>
        <w:t>ruimte voor hen te maken. Hiermede toonden zij een oprechte en </w:t>
      </w:r>
      <w:r>
        <w:rPr>
          <w:rFonts w:ascii="Times New Roman" w:hAnsi="Times New Roman"/>
          <w:sz w:val="24"/>
        </w:rPr>
      </w:r>
      <w:r>
        <w:rPr>
          <w:rFonts w:ascii="Times New Roman" w:hAnsi="Times New Roman"/>
          <w:spacing w:val="-5"/>
          <w:sz w:val="24"/>
        </w:rPr>
        <w:t>waarlijk </w:t>
      </w:r>
      <w:r>
        <w:rPr>
          <w:rFonts w:ascii="Times New Roman" w:hAnsi="Times New Roman"/>
          <w:sz w:val="24"/>
        </w:rPr>
        <w:t>Godvruchtige </w:t>
      </w:r>
      <w:r>
        <w:rPr>
          <w:rFonts w:ascii="Times New Roman" w:hAnsi="Times New Roman"/>
          <w:spacing w:val="-5"/>
          <w:sz w:val="24"/>
        </w:rPr>
        <w:t>ijver </w:t>
      </w:r>
      <w:r>
        <w:rPr>
          <w:rFonts w:ascii="Times New Roman" w:hAnsi="Times New Roman"/>
          <w:sz w:val="24"/>
        </w:rPr>
        <w:t>tegen scheuring, daar </w:t>
      </w:r>
      <w:r>
        <w:rPr>
          <w:rFonts w:ascii="Times New Roman" w:hAnsi="Times New Roman"/>
          <w:spacing w:val="-6"/>
          <w:sz w:val="24"/>
        </w:rPr>
        <w:t>zij, </w:t>
      </w:r>
      <w:r>
        <w:rPr>
          <w:rFonts w:ascii="Times New Roman" w:hAnsi="Times New Roman"/>
          <w:spacing w:val="-3"/>
          <w:sz w:val="24"/>
        </w:rPr>
        <w:t>veeleer </w:t>
      </w:r>
      <w:r>
        <w:rPr>
          <w:rFonts w:ascii="Times New Roman" w:hAnsi="Times New Roman"/>
          <w:sz w:val="24"/>
        </w:rPr>
        <w:t>dan dat hun broederen het nodig </w:t>
      </w:r>
      <w:r>
        <w:rPr>
          <w:rFonts w:ascii="Times New Roman" w:hAnsi="Times New Roman"/>
          <w:sz w:val="24"/>
        </w:rPr>
        <w:t>zouden</w:t>
      </w:r>
      <w:r>
        <w:rPr>
          <w:rFonts w:ascii="Times New Roman" w:hAnsi="Times New Roman"/>
          <w:spacing w:val="-20"/>
          <w:sz w:val="24"/>
        </w:rPr>
        <w:t> </w:t>
      </w:r>
      <w:r>
        <w:rPr>
          <w:rFonts w:ascii="Times New Roman" w:hAnsi="Times New Roman"/>
          <w:sz w:val="24"/>
        </w:rPr>
        <w:t>achten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4"/>
          <w:sz w:val="24"/>
        </w:rPr>
        <w:t>afzonderlijk</w:t>
      </w:r>
      <w:r>
        <w:rPr>
          <w:rFonts w:ascii="Times New Roman" w:hAnsi="Times New Roman"/>
          <w:spacing w:val="-10"/>
          <w:sz w:val="24"/>
        </w:rPr>
        <w:t> </w:t>
      </w:r>
      <w:r>
        <w:rPr>
          <w:rFonts w:ascii="Times New Roman" w:hAnsi="Times New Roman"/>
          <w:sz w:val="24"/>
        </w:rPr>
        <w:t>altaar</w:t>
      </w:r>
      <w:r>
        <w:rPr>
          <w:rFonts w:ascii="Times New Roman" w:hAnsi="Times New Roman"/>
          <w:spacing w:val="-12"/>
          <w:sz w:val="24"/>
        </w:rPr>
        <w:t> </w:t>
      </w:r>
      <w:r>
        <w:rPr>
          <w:rFonts w:ascii="Times New Roman" w:hAnsi="Times New Roman"/>
          <w:sz w:val="24"/>
        </w:rPr>
        <w:t>op</w:t>
      </w:r>
      <w:r>
        <w:rPr>
          <w:rFonts w:ascii="Times New Roman" w:hAnsi="Times New Roman"/>
          <w:spacing w:val="-15"/>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richten,</w:t>
      </w:r>
      <w:r>
        <w:rPr>
          <w:rFonts w:ascii="Times New Roman" w:hAnsi="Times New Roman"/>
          <w:spacing w:val="-13"/>
          <w:sz w:val="24"/>
        </w:rPr>
        <w:t> </w:t>
      </w:r>
      <w:r>
        <w:rPr>
          <w:rFonts w:ascii="Times New Roman" w:hAnsi="Times New Roman"/>
          <w:sz w:val="24"/>
        </w:rPr>
        <w:t>al</w:t>
      </w:r>
      <w:r>
        <w:rPr>
          <w:rFonts w:ascii="Times New Roman" w:hAnsi="Times New Roman"/>
          <w:spacing w:val="-24"/>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2"/>
          <w:sz w:val="24"/>
        </w:rPr>
        <w:t>ook</w:t>
      </w:r>
      <w:r>
        <w:rPr>
          <w:rFonts w:ascii="Times New Roman" w:hAnsi="Times New Roman"/>
          <w:spacing w:val="-11"/>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voorgewende</w:t>
      </w:r>
      <w:r>
        <w:rPr>
          <w:rFonts w:ascii="Times New Roman" w:hAnsi="Times New Roman"/>
          <w:spacing w:val="-11"/>
          <w:sz w:val="24"/>
        </w:rPr>
        <w:t> </w:t>
      </w:r>
      <w:r>
        <w:rPr>
          <w:rFonts w:ascii="Times New Roman" w:hAnsi="Times New Roman"/>
          <w:sz w:val="24"/>
        </w:rPr>
        <w:t>reden</w:t>
      </w:r>
      <w:r>
        <w:rPr>
          <w:rFonts w:ascii="Times New Roman" w:hAnsi="Times New Roman"/>
          <w:spacing w:val="-15"/>
          <w:sz w:val="24"/>
        </w:rPr>
        <w:t> </w:t>
      </w:r>
      <w:r>
        <w:rPr>
          <w:rFonts w:ascii="Times New Roman" w:hAnsi="Times New Roman"/>
          <w:sz w:val="24"/>
        </w:rPr>
        <w:t>er</w:t>
      </w:r>
      <w:r>
        <w:rPr>
          <w:rFonts w:ascii="Times New Roman" w:hAnsi="Times New Roman"/>
          <w:spacing w:val="-13"/>
          <w:sz w:val="24"/>
        </w:rPr>
        <w:t> </w:t>
      </w:r>
      <w:r>
        <w:rPr>
          <w:rFonts w:ascii="Times New Roman" w:hAnsi="Times New Roman"/>
          <w:spacing w:val="4"/>
          <w:sz w:val="24"/>
        </w:rPr>
        <w:t>toe </w:t>
      </w:r>
      <w:r>
        <w:rPr>
          <w:rFonts w:ascii="Times New Roman" w:hAnsi="Times New Roman"/>
          <w:spacing w:val="4"/>
          <w:sz w:val="24"/>
        </w:rPr>
      </w:r>
      <w:r>
        <w:rPr>
          <w:rFonts w:ascii="Times New Roman" w:hAnsi="Times New Roman"/>
          <w:sz w:val="24"/>
        </w:rPr>
        <w:t>zeer</w:t>
      </w:r>
      <w:r>
        <w:rPr>
          <w:rFonts w:ascii="Times New Roman" w:hAnsi="Times New Roman"/>
          <w:spacing w:val="-16"/>
          <w:sz w:val="24"/>
        </w:rPr>
        <w:t> </w:t>
      </w:r>
      <w:r>
        <w:rPr>
          <w:rFonts w:ascii="Times New Roman" w:hAnsi="Times New Roman"/>
          <w:sz w:val="24"/>
        </w:rPr>
        <w:t>zwak,</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gegrond</w:t>
      </w:r>
      <w:r>
        <w:rPr>
          <w:rFonts w:ascii="Times New Roman" w:hAnsi="Times New Roman"/>
          <w:spacing w:val="-20"/>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3"/>
          <w:sz w:val="24"/>
        </w:rPr>
        <w:t>vergissing,</w:t>
      </w:r>
      <w:r>
        <w:rPr>
          <w:rFonts w:ascii="Times New Roman" w:hAnsi="Times New Roman"/>
          <w:spacing w:val="-26"/>
          <w:sz w:val="24"/>
        </w:rPr>
        <w:t> </w:t>
      </w:r>
      <w:r>
        <w:rPr>
          <w:rFonts w:ascii="Times New Roman" w:hAnsi="Times New Roman"/>
          <w:spacing w:val="-4"/>
          <w:sz w:val="24"/>
        </w:rPr>
        <w:t>bereid</w:t>
      </w:r>
      <w:r>
        <w:rPr>
          <w:rFonts w:ascii="Times New Roman" w:hAnsi="Times New Roman"/>
          <w:spacing w:val="-18"/>
          <w:sz w:val="24"/>
        </w:rPr>
        <w:t> </w:t>
      </w:r>
      <w:r>
        <w:rPr>
          <w:rFonts w:ascii="Times New Roman" w:hAnsi="Times New Roman"/>
          <w:sz w:val="24"/>
        </w:rPr>
        <w:t>waren</w:t>
      </w:r>
      <w:r>
        <w:rPr>
          <w:rFonts w:ascii="Times New Roman" w:hAnsi="Times New Roman"/>
          <w:spacing w:val="-28"/>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6"/>
          <w:sz w:val="24"/>
        </w:rPr>
        <w:t>aanzienlijk</w:t>
      </w:r>
      <w:r>
        <w:rPr>
          <w:rFonts w:ascii="Times New Roman" w:hAnsi="Times New Roman"/>
          <w:spacing w:val="-20"/>
          <w:sz w:val="24"/>
        </w:rPr>
        <w:t> </w:t>
      </w:r>
      <w:r>
        <w:rPr>
          <w:rFonts w:ascii="Times New Roman" w:hAnsi="Times New Roman"/>
          <w:sz w:val="24"/>
        </w:rPr>
        <w:t>deel</w:t>
      </w:r>
      <w:r>
        <w:rPr>
          <w:rFonts w:ascii="Times New Roman" w:hAnsi="Times New Roman"/>
          <w:spacing w:val="-2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land</w:t>
      </w:r>
      <w:r>
        <w:rPr>
          <w:rFonts w:ascii="Times New Roman" w:hAnsi="Times New Roman"/>
          <w:spacing w:val="-19"/>
          <w:sz w:val="24"/>
        </w:rPr>
        <w:t> </w:t>
      </w:r>
      <w:r>
        <w:rPr>
          <w:rFonts w:ascii="Times New Roman" w:hAnsi="Times New Roman"/>
          <w:sz w:val="24"/>
        </w:rPr>
        <w:t>af</w:t>
      </w:r>
      <w:r>
        <w:rPr>
          <w:rFonts w:ascii="Times New Roman" w:hAnsi="Times New Roman"/>
          <w:spacing w:val="-25"/>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staan, </w:t>
      </w:r>
      <w:r>
        <w:rPr>
          <w:rFonts w:ascii="Times New Roman" w:hAnsi="Times New Roman"/>
          <w:sz w:val="24"/>
        </w:rPr>
        <w:t>dat</w:t>
      </w:r>
      <w:r>
        <w:rPr>
          <w:rFonts w:ascii="Times New Roman" w:hAnsi="Times New Roman"/>
          <w:spacing w:val="-15"/>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lot</w:t>
      </w:r>
      <w:r>
        <w:rPr>
          <w:rFonts w:ascii="Times New Roman" w:hAnsi="Times New Roman"/>
          <w:spacing w:val="-19"/>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toegewezen,</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4"/>
          <w:sz w:val="24"/>
        </w:rPr>
        <w:t>midden</w:t>
      </w:r>
      <w:r>
        <w:rPr>
          <w:rFonts w:ascii="Times New Roman" w:hAnsi="Times New Roman"/>
          <w:spacing w:val="-26"/>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4"/>
          <w:sz w:val="24"/>
        </w:rPr>
        <w:t>nemen.</w:t>
      </w:r>
      <w:r>
        <w:rPr>
          <w:rFonts w:ascii="Times New Roman" w:hAnsi="Times New Roman"/>
          <w:spacing w:val="-18"/>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geest</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hen, </w:t>
      </w:r>
      <w:r>
        <w:rPr>
          <w:rFonts w:ascii="Times New Roman" w:hAnsi="Times New Roman"/>
          <w:sz w:val="24"/>
        </w:rPr>
        <w:t>die </w:t>
      </w:r>
      <w:r>
        <w:rPr>
          <w:rFonts w:ascii="Times New Roman" w:hAnsi="Times New Roman"/>
          <w:spacing w:val="-3"/>
          <w:sz w:val="24"/>
        </w:rPr>
        <w:t>waarlijk Israëlieten</w:t>
      </w:r>
      <w:r>
        <w:rPr>
          <w:rFonts w:ascii="Times New Roman" w:hAnsi="Times New Roman"/>
          <w:spacing w:val="5"/>
          <w:sz w:val="24"/>
        </w:rPr>
        <w:t> </w:t>
      </w:r>
      <w:r>
        <w:rPr>
          <w:rFonts w:ascii="Times New Roman" w:hAnsi="Times New Roman"/>
          <w:spacing w:val="-3"/>
          <w:sz w:val="24"/>
        </w:rPr>
        <w:t>zijn.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2:21-29" w:id="138"/>
      <w:bookmarkEnd w:id="138"/>
      <w:r>
        <w:rPr/>
      </w:r>
      <w:r>
        <w:rPr/>
        <w:t>Jozua</w:t>
      </w:r>
      <w:r>
        <w:rPr>
          <w:spacing w:val="1"/>
        </w:rPr>
        <w:t> </w:t>
      </w:r>
      <w:r>
        <w:rPr/>
        <w:t>22:21-29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95"/>
        <w:jc w:val="both"/>
      </w:pPr>
      <w:r>
        <w:rPr>
          <w:spacing w:val="-6"/>
        </w:rPr>
        <w:t>Wij</w:t>
      </w:r>
      <w:r>
        <w:rPr>
          <w:spacing w:val="-37"/>
        </w:rPr>
        <w:t> </w:t>
      </w:r>
      <w:r>
        <w:rPr/>
        <w:t>kunnen</w:t>
      </w:r>
      <w:r>
        <w:rPr>
          <w:spacing w:val="-35"/>
        </w:rPr>
        <w:t> </w:t>
      </w:r>
      <w:r>
        <w:rPr/>
        <w:t>veronderstellen</w:t>
      </w:r>
      <w:r>
        <w:rPr>
          <w:spacing w:val="-35"/>
        </w:rPr>
        <w:t> </w:t>
      </w:r>
      <w:r>
        <w:rPr/>
        <w:t>dat</w:t>
      </w:r>
      <w:r>
        <w:rPr>
          <w:spacing w:val="-20"/>
        </w:rPr>
        <w:t> </w:t>
      </w:r>
      <w:r>
        <w:rPr/>
        <w:t>er</w:t>
      </w:r>
      <w:r>
        <w:rPr>
          <w:spacing w:val="-22"/>
        </w:rPr>
        <w:t> </w:t>
      </w:r>
      <w:r>
        <w:rPr/>
        <w:t>een</w:t>
      </w:r>
      <w:r>
        <w:rPr>
          <w:spacing w:val="-30"/>
        </w:rPr>
        <w:t> </w:t>
      </w:r>
      <w:r>
        <w:rPr>
          <w:spacing w:val="-4"/>
        </w:rPr>
        <w:t>algemene</w:t>
      </w:r>
      <w:r>
        <w:rPr>
          <w:spacing w:val="-24"/>
        </w:rPr>
        <w:t> </w:t>
      </w:r>
      <w:r>
        <w:rPr>
          <w:spacing w:val="-3"/>
        </w:rPr>
        <w:t>vergadering</w:t>
      </w:r>
      <w:r>
        <w:rPr>
          <w:spacing w:val="-22"/>
        </w:rPr>
        <w:t> </w:t>
      </w:r>
      <w:r>
        <w:rPr/>
        <w:t>van</w:t>
      </w:r>
      <w:r>
        <w:rPr>
          <w:spacing w:val="-31"/>
        </w:rPr>
        <w:t> </w:t>
      </w:r>
      <w:r>
        <w:rPr/>
        <w:t>de</w:t>
      </w:r>
      <w:r>
        <w:rPr>
          <w:spacing w:val="-26"/>
        </w:rPr>
        <w:t> </w:t>
      </w:r>
      <w:r>
        <w:rPr/>
        <w:t>vorsten</w:t>
      </w:r>
      <w:r>
        <w:rPr>
          <w:spacing w:val="-29"/>
        </w:rPr>
        <w:t> </w:t>
      </w:r>
      <w:r>
        <w:rPr/>
        <w:t>en</w:t>
      </w:r>
      <w:r>
        <w:rPr>
          <w:spacing w:val="-30"/>
        </w:rPr>
        <w:t> </w:t>
      </w:r>
      <w:r>
        <w:rPr>
          <w:spacing w:val="2"/>
        </w:rPr>
        <w:t>grote</w:t>
      </w:r>
      <w:r>
        <w:rPr>
          <w:spacing w:val="-27"/>
        </w:rPr>
        <w:t> </w:t>
      </w:r>
      <w:r>
        <w:rPr>
          <w:spacing w:val="-4"/>
        </w:rPr>
        <w:t>mannen</w:t>
      </w:r>
      <w:r>
        <w:rPr>
          <w:spacing w:val="-32"/>
        </w:rPr>
        <w:t> </w:t>
      </w:r>
      <w:r>
        <w:rPr>
          <w:spacing w:val="-5"/>
        </w:rPr>
        <w:t>uit</w:t>
      </w:r>
      <w:r>
        <w:rPr>
          <w:spacing w:val="-17"/>
        </w:rPr>
        <w:t> </w:t>
      </w:r>
      <w:r>
        <w:rPr/>
        <w:t>de </w:t>
      </w:r>
      <w:r>
        <w:rPr/>
        <w:t>afgezonderde</w:t>
      </w:r>
      <w:r>
        <w:rPr>
          <w:spacing w:val="-31"/>
        </w:rPr>
        <w:t> </w:t>
      </w:r>
      <w:r>
        <w:rPr>
          <w:spacing w:val="-3"/>
        </w:rPr>
        <w:t>stammen</w:t>
      </w:r>
      <w:r>
        <w:rPr>
          <w:spacing w:val="-37"/>
        </w:rPr>
        <w:t> </w:t>
      </w:r>
      <w:r>
        <w:rPr/>
        <w:t>bijeengeroepen</w:t>
      </w:r>
      <w:r>
        <w:rPr>
          <w:spacing w:val="-36"/>
        </w:rPr>
        <w:t> </w:t>
      </w:r>
      <w:r>
        <w:rPr/>
        <w:t>was,</w:t>
      </w:r>
      <w:r>
        <w:rPr>
          <w:spacing w:val="-28"/>
        </w:rPr>
        <w:t> </w:t>
      </w:r>
      <w:r>
        <w:rPr>
          <w:spacing w:val="2"/>
        </w:rPr>
        <w:t>om</w:t>
      </w:r>
      <w:r>
        <w:rPr>
          <w:spacing w:val="-39"/>
        </w:rPr>
        <w:t> </w:t>
      </w:r>
      <w:r>
        <w:rPr/>
        <w:t>aan</w:t>
      </w:r>
      <w:r>
        <w:rPr>
          <w:spacing w:val="-35"/>
        </w:rPr>
        <w:t> </w:t>
      </w:r>
      <w:r>
        <w:rPr/>
        <w:t>deze</w:t>
      </w:r>
      <w:r>
        <w:rPr>
          <w:spacing w:val="-31"/>
        </w:rPr>
        <w:t> </w:t>
      </w:r>
      <w:r>
        <w:rPr/>
        <w:t>gezanten</w:t>
      </w:r>
      <w:r>
        <w:rPr>
          <w:spacing w:val="-35"/>
        </w:rPr>
        <w:t> </w:t>
      </w:r>
      <w:r>
        <w:rPr/>
        <w:t>gehoor</w:t>
      </w:r>
      <w:r>
        <w:rPr>
          <w:spacing w:val="-33"/>
        </w:rPr>
        <w:t> </w:t>
      </w:r>
      <w:r>
        <w:rPr/>
        <w:t>te</w:t>
      </w:r>
      <w:r>
        <w:rPr>
          <w:spacing w:val="-31"/>
        </w:rPr>
        <w:t> </w:t>
      </w:r>
      <w:r>
        <w:rPr>
          <w:spacing w:val="-5"/>
        </w:rPr>
        <w:t>verlenen,</w:t>
      </w:r>
      <w:r>
        <w:rPr>
          <w:spacing w:val="-37"/>
        </w:rPr>
        <w:t> </w:t>
      </w:r>
      <w:r>
        <w:rPr>
          <w:spacing w:val="-4"/>
        </w:rPr>
        <w:t>of</w:t>
      </w:r>
      <w:r>
        <w:rPr>
          <w:spacing w:val="-37"/>
        </w:rPr>
        <w:t> </w:t>
      </w:r>
      <w:r>
        <w:rPr>
          <w:spacing w:val="-7"/>
        </w:rPr>
        <w:t>misschien </w:t>
      </w:r>
      <w:r>
        <w:rPr>
          <w:spacing w:val="-7"/>
        </w:rPr>
      </w:r>
      <w:r>
        <w:rPr/>
        <w:t>waren</w:t>
      </w:r>
      <w:r>
        <w:rPr>
          <w:spacing w:val="-24"/>
        </w:rPr>
        <w:t> </w:t>
      </w:r>
      <w:r>
        <w:rPr/>
        <w:t>de</w:t>
      </w:r>
      <w:r>
        <w:rPr>
          <w:spacing w:val="-20"/>
        </w:rPr>
        <w:t> </w:t>
      </w:r>
      <w:r>
        <w:rPr/>
        <w:t>teruggekeerde</w:t>
      </w:r>
      <w:r>
        <w:rPr>
          <w:spacing w:val="-19"/>
        </w:rPr>
        <w:t> </w:t>
      </w:r>
      <w:r>
        <w:rPr>
          <w:spacing w:val="-4"/>
        </w:rPr>
        <w:t>krijgslieden</w:t>
      </w:r>
      <w:r>
        <w:rPr>
          <w:spacing w:val="-27"/>
        </w:rPr>
        <w:t> </w:t>
      </w:r>
      <w:r>
        <w:rPr/>
        <w:t>nog</w:t>
      </w:r>
      <w:r>
        <w:rPr>
          <w:spacing w:val="-22"/>
        </w:rPr>
        <w:t> </w:t>
      </w:r>
      <w:r>
        <w:rPr>
          <w:spacing w:val="-6"/>
        </w:rPr>
        <w:t>bij</w:t>
      </w:r>
      <w:r>
        <w:rPr>
          <w:spacing w:val="-27"/>
        </w:rPr>
        <w:t> </w:t>
      </w:r>
      <w:r>
        <w:rPr>
          <w:spacing w:val="-3"/>
        </w:rPr>
        <w:t>elkaar</w:t>
      </w:r>
      <w:r>
        <w:rPr>
          <w:spacing w:val="-17"/>
        </w:rPr>
        <w:t> </w:t>
      </w:r>
      <w:r>
        <w:rPr/>
        <w:t>gelegerd,</w:t>
      </w:r>
      <w:r>
        <w:rPr>
          <w:spacing w:val="-20"/>
        </w:rPr>
        <w:t> </w:t>
      </w:r>
      <w:r>
        <w:rPr/>
        <w:t>en</w:t>
      </w:r>
      <w:r>
        <w:rPr>
          <w:spacing w:val="-25"/>
        </w:rPr>
        <w:t> </w:t>
      </w:r>
      <w:r>
        <w:rPr/>
        <w:t>nog</w:t>
      </w:r>
      <w:r>
        <w:rPr>
          <w:spacing w:val="-22"/>
        </w:rPr>
        <w:t> </w:t>
      </w:r>
      <w:r>
        <w:rPr>
          <w:spacing w:val="-3"/>
        </w:rPr>
        <w:t>met</w:t>
      </w:r>
      <w:r>
        <w:rPr>
          <w:spacing w:val="-18"/>
        </w:rPr>
        <w:t> </w:t>
      </w:r>
      <w:r>
        <w:rPr/>
        <w:t>uiteengegaan,</w:t>
      </w:r>
      <w:r>
        <w:rPr>
          <w:spacing w:val="-16"/>
        </w:rPr>
        <w:t> </w:t>
      </w:r>
      <w:r>
        <w:rPr/>
        <w:t>hoe</w:t>
      </w:r>
      <w:r>
        <w:rPr>
          <w:spacing w:val="-23"/>
        </w:rPr>
        <w:t> </w:t>
      </w:r>
      <w:r>
        <w:rPr/>
        <w:t>het</w:t>
      </w:r>
      <w:r>
        <w:rPr>
          <w:spacing w:val="-16"/>
        </w:rPr>
        <w:t> </w:t>
      </w:r>
      <w:r>
        <w:rPr>
          <w:spacing w:val="-7"/>
        </w:rPr>
        <w:t>zij, </w:t>
      </w:r>
      <w:r>
        <w:rPr>
          <w:spacing w:val="-7"/>
        </w:rPr>
      </w:r>
      <w:r>
        <w:rPr/>
        <w:t>er waren </w:t>
      </w:r>
      <w:r>
        <w:rPr>
          <w:spacing w:val="-4"/>
        </w:rPr>
        <w:t>hier </w:t>
      </w:r>
      <w:r>
        <w:rPr/>
        <w:t>personen genoeg </w:t>
      </w:r>
      <w:r>
        <w:rPr>
          <w:spacing w:val="2"/>
        </w:rPr>
        <w:t>om </w:t>
      </w:r>
      <w:r>
        <w:rPr/>
        <w:t>de twee en een </w:t>
      </w:r>
      <w:r>
        <w:rPr>
          <w:spacing w:val="-4"/>
        </w:rPr>
        <w:t>halven </w:t>
      </w:r>
      <w:r>
        <w:rPr/>
        <w:t>stam te vertegenwoordigen, en </w:t>
      </w:r>
      <w:r>
        <w:rPr>
          <w:spacing w:val="-2"/>
        </w:rPr>
        <w:t>hun </w:t>
      </w:r>
      <w:r>
        <w:rPr>
          <w:spacing w:val="-2"/>
        </w:rPr>
      </w:r>
      <w:r>
        <w:rPr/>
        <w:t>gevoelen</w:t>
      </w:r>
      <w:r>
        <w:rPr>
          <w:spacing w:val="-30"/>
        </w:rPr>
        <w:t> </w:t>
      </w:r>
      <w:r>
        <w:rPr/>
        <w:t>te</w:t>
      </w:r>
      <w:r>
        <w:rPr>
          <w:spacing w:val="-24"/>
        </w:rPr>
        <w:t> </w:t>
      </w:r>
      <w:r>
        <w:rPr/>
        <w:t>kennen</w:t>
      </w:r>
      <w:r>
        <w:rPr>
          <w:spacing w:val="-31"/>
        </w:rPr>
        <w:t> </w:t>
      </w:r>
      <w:r>
        <w:rPr/>
        <w:t>te</w:t>
      </w:r>
      <w:r>
        <w:rPr>
          <w:spacing w:val="-24"/>
        </w:rPr>
        <w:t> </w:t>
      </w:r>
      <w:r>
        <w:rPr>
          <w:spacing w:val="-3"/>
        </w:rPr>
        <w:t>geven.</w:t>
      </w:r>
      <w:r>
        <w:rPr>
          <w:spacing w:val="-22"/>
        </w:rPr>
        <w:t> </w:t>
      </w:r>
      <w:r>
        <w:rPr/>
        <w:t>Hun</w:t>
      </w:r>
      <w:r>
        <w:rPr>
          <w:spacing w:val="-29"/>
        </w:rPr>
        <w:t> </w:t>
      </w:r>
      <w:r>
        <w:rPr/>
        <w:t>antwoord</w:t>
      </w:r>
      <w:r>
        <w:rPr>
          <w:spacing w:val="-23"/>
        </w:rPr>
        <w:t> </w:t>
      </w:r>
      <w:r>
        <w:rPr/>
        <w:t>op</w:t>
      </w:r>
      <w:r>
        <w:rPr>
          <w:spacing w:val="-29"/>
        </w:rPr>
        <w:t> </w:t>
      </w:r>
      <w:r>
        <w:rPr/>
        <w:t>het</w:t>
      </w:r>
      <w:r>
        <w:rPr>
          <w:spacing w:val="-26"/>
        </w:rPr>
        <w:t> </w:t>
      </w:r>
      <w:r>
        <w:rPr>
          <w:spacing w:val="3"/>
        </w:rPr>
        <w:t>warmvertoog</w:t>
      </w:r>
      <w:r>
        <w:rPr>
          <w:spacing w:val="-31"/>
        </w:rPr>
        <w:t> </w:t>
      </w:r>
      <w:r>
        <w:rPr/>
        <w:t>van</w:t>
      </w:r>
      <w:r>
        <w:rPr>
          <w:spacing w:val="-36"/>
        </w:rPr>
        <w:t> </w:t>
      </w:r>
      <w:r>
        <w:rPr/>
        <w:t>de</w:t>
      </w:r>
      <w:r>
        <w:rPr>
          <w:spacing w:val="-29"/>
        </w:rPr>
        <w:t> </w:t>
      </w:r>
      <w:r>
        <w:rPr/>
        <w:t>tien</w:t>
      </w:r>
      <w:r>
        <w:rPr>
          <w:spacing w:val="-35"/>
        </w:rPr>
        <w:t> </w:t>
      </w:r>
      <w:r>
        <w:rPr>
          <w:spacing w:val="-3"/>
        </w:rPr>
        <w:t>stammen</w:t>
      </w:r>
      <w:r>
        <w:rPr>
          <w:spacing w:val="-36"/>
        </w:rPr>
        <w:t> </w:t>
      </w:r>
      <w:r>
        <w:rPr/>
        <w:t>was</w:t>
      </w:r>
      <w:r>
        <w:rPr>
          <w:spacing w:val="-25"/>
        </w:rPr>
        <w:t> </w:t>
      </w:r>
      <w:r>
        <w:rPr/>
        <w:t>oprecht </w:t>
      </w:r>
      <w:r>
        <w:rPr/>
        <w:t>en</w:t>
      </w:r>
      <w:r>
        <w:rPr>
          <w:spacing w:val="-14"/>
        </w:rPr>
        <w:t> </w:t>
      </w:r>
      <w:r>
        <w:rPr/>
        <w:t>ongekunsteld.</w:t>
      </w:r>
      <w:r>
        <w:rPr>
          <w:spacing w:val="-9"/>
        </w:rPr>
        <w:t> </w:t>
      </w:r>
      <w:r>
        <w:rPr>
          <w:spacing w:val="-5"/>
        </w:rPr>
        <w:t>Zij</w:t>
      </w:r>
      <w:r>
        <w:rPr>
          <w:spacing w:val="-16"/>
        </w:rPr>
        <w:t> </w:t>
      </w:r>
      <w:r>
        <w:rPr/>
        <w:t>werpen</w:t>
      </w:r>
      <w:r>
        <w:rPr>
          <w:spacing w:val="-14"/>
        </w:rPr>
        <w:t> </w:t>
      </w:r>
      <w:r>
        <w:rPr/>
        <w:t>de</w:t>
      </w:r>
      <w:r>
        <w:rPr>
          <w:spacing w:val="-9"/>
        </w:rPr>
        <w:t> </w:t>
      </w:r>
      <w:r>
        <w:rPr>
          <w:spacing w:val="-4"/>
        </w:rPr>
        <w:t>beschuldiging</w:t>
      </w:r>
      <w:r>
        <w:rPr>
          <w:spacing w:val="-8"/>
        </w:rPr>
        <w:t> </w:t>
      </w:r>
      <w:r>
        <w:rPr>
          <w:spacing w:val="-3"/>
        </w:rPr>
        <w:t>niet</w:t>
      </w:r>
      <w:r>
        <w:rPr>
          <w:spacing w:val="-7"/>
        </w:rPr>
        <w:t> </w:t>
      </w:r>
      <w:r>
        <w:rPr/>
        <w:t>terug,</w:t>
      </w:r>
      <w:r>
        <w:rPr>
          <w:spacing w:val="-7"/>
        </w:rPr>
        <w:t> </w:t>
      </w:r>
      <w:r>
        <w:rPr>
          <w:spacing w:val="-3"/>
        </w:rPr>
        <w:t>verwijten</w:t>
      </w:r>
      <w:r>
        <w:rPr>
          <w:spacing w:val="-15"/>
        </w:rPr>
        <w:t> </w:t>
      </w:r>
      <w:r>
        <w:rPr/>
        <w:t>hun</w:t>
      </w:r>
      <w:r>
        <w:rPr>
          <w:spacing w:val="-20"/>
        </w:rPr>
        <w:t> </w:t>
      </w:r>
      <w:r>
        <w:rPr/>
        <w:t>de</w:t>
      </w:r>
      <w:r>
        <w:rPr>
          <w:spacing w:val="-14"/>
        </w:rPr>
        <w:t> </w:t>
      </w:r>
      <w:r>
        <w:rPr>
          <w:spacing w:val="-3"/>
        </w:rPr>
        <w:t>onrechtvaardigheid</w:t>
      </w:r>
      <w:r>
        <w:rPr>
          <w:spacing w:val="-1"/>
        </w:rPr>
        <w:t> </w:t>
      </w:r>
      <w:r>
        <w:rPr/>
        <w:t>en </w:t>
      </w:r>
      <w:r>
        <w:rPr/>
      </w:r>
      <w:r>
        <w:rPr>
          <w:spacing w:val="-5"/>
        </w:rPr>
        <w:t>onvriendelijkheid</w:t>
      </w:r>
      <w:r>
        <w:rPr>
          <w:spacing w:val="1"/>
        </w:rPr>
        <w:t> </w:t>
      </w:r>
      <w:r>
        <w:rPr>
          <w:spacing w:val="-3"/>
        </w:rPr>
        <w:t>niet</w:t>
      </w:r>
      <w:r>
        <w:rPr>
          <w:spacing w:val="-4"/>
        </w:rPr>
        <w:t> </w:t>
      </w:r>
      <w:r>
        <w:rPr/>
        <w:t>van</w:t>
      </w:r>
      <w:r>
        <w:rPr>
          <w:spacing w:val="-12"/>
        </w:rPr>
        <w:t> </w:t>
      </w:r>
      <w:r>
        <w:rPr/>
        <w:t>hun</w:t>
      </w:r>
      <w:r>
        <w:rPr>
          <w:spacing w:val="-11"/>
        </w:rPr>
        <w:t> </w:t>
      </w:r>
      <w:r>
        <w:rPr>
          <w:spacing w:val="-3"/>
        </w:rPr>
        <w:t>bedreigingen, </w:t>
      </w:r>
      <w:r>
        <w:rPr>
          <w:spacing w:val="2"/>
        </w:rPr>
        <w:t>of</w:t>
      </w:r>
      <w:r>
        <w:rPr>
          <w:spacing w:val="-14"/>
        </w:rPr>
        <w:t> </w:t>
      </w:r>
      <w:r>
        <w:rPr/>
        <w:t>hun</w:t>
      </w:r>
      <w:r>
        <w:rPr>
          <w:spacing w:val="-11"/>
        </w:rPr>
        <w:t> </w:t>
      </w:r>
      <w:r>
        <w:rPr>
          <w:spacing w:val="-4"/>
        </w:rPr>
        <w:t>haastig</w:t>
      </w:r>
      <w:r>
        <w:rPr>
          <w:spacing w:val="2"/>
        </w:rPr>
        <w:t> </w:t>
      </w:r>
      <w:r>
        <w:rPr/>
        <w:t>oordeel,</w:t>
      </w:r>
      <w:r>
        <w:rPr>
          <w:spacing w:val="4"/>
        </w:rPr>
        <w:t> </w:t>
      </w:r>
      <w:r>
        <w:rPr>
          <w:spacing w:val="-3"/>
        </w:rPr>
        <w:t>maar</w:t>
      </w:r>
      <w:r>
        <w:rPr>
          <w:spacing w:val="-4"/>
        </w:rPr>
        <w:t> </w:t>
      </w:r>
      <w:r>
        <w:rPr/>
        <w:t>geven</w:t>
      </w:r>
      <w:r>
        <w:rPr>
          <w:spacing w:val="-11"/>
        </w:rPr>
        <w:t> </w:t>
      </w:r>
      <w:r>
        <w:rPr/>
        <w:t>hun</w:t>
      </w:r>
      <w:r>
        <w:rPr>
          <w:spacing w:val="-11"/>
        </w:rPr>
        <w:t> </w:t>
      </w:r>
      <w:r>
        <w:rPr/>
        <w:t>"het</w:t>
      </w:r>
      <w:r>
        <w:rPr>
          <w:spacing w:val="-2"/>
        </w:rPr>
        <w:t> </w:t>
      </w:r>
      <w:r>
        <w:rPr/>
        <w:t>zachte </w:t>
      </w:r>
      <w:r>
        <w:rPr/>
        <w:t>antwoord,</w:t>
      </w:r>
      <w:r>
        <w:rPr>
          <w:spacing w:val="-27"/>
        </w:rPr>
        <w:t> </w:t>
      </w:r>
      <w:r>
        <w:rPr/>
        <w:t>dat</w:t>
      </w:r>
      <w:r>
        <w:rPr>
          <w:spacing w:val="-23"/>
        </w:rPr>
        <w:t> </w:t>
      </w:r>
      <w:r>
        <w:rPr/>
        <w:t>de</w:t>
      </w:r>
      <w:r>
        <w:rPr>
          <w:spacing w:val="-28"/>
        </w:rPr>
        <w:t> </w:t>
      </w:r>
      <w:r>
        <w:rPr>
          <w:spacing w:val="-6"/>
        </w:rPr>
        <w:t>grimmigheid</w:t>
      </w:r>
      <w:r>
        <w:rPr>
          <w:spacing w:val="-23"/>
        </w:rPr>
        <w:t> </w:t>
      </w:r>
      <w:r>
        <w:rPr/>
        <w:t>afkeert,"</w:t>
      </w:r>
      <w:r>
        <w:rPr>
          <w:spacing w:val="-33"/>
        </w:rPr>
        <w:t> </w:t>
      </w:r>
      <w:r>
        <w:rPr/>
        <w:t>en</w:t>
      </w:r>
      <w:r>
        <w:rPr>
          <w:spacing w:val="-33"/>
        </w:rPr>
        <w:t> </w:t>
      </w:r>
      <w:r>
        <w:rPr>
          <w:spacing w:val="-4"/>
        </w:rPr>
        <w:t>vermijden</w:t>
      </w:r>
      <w:r>
        <w:rPr>
          <w:spacing w:val="-36"/>
        </w:rPr>
        <w:t> </w:t>
      </w:r>
      <w:r>
        <w:rPr/>
        <w:t>al</w:t>
      </w:r>
      <w:r>
        <w:rPr>
          <w:spacing w:val="-38"/>
        </w:rPr>
        <w:t> </w:t>
      </w:r>
      <w:r>
        <w:rPr>
          <w:spacing w:val="-5"/>
        </w:rPr>
        <w:t>die</w:t>
      </w:r>
      <w:r>
        <w:rPr>
          <w:spacing w:val="-20"/>
        </w:rPr>
        <w:t> </w:t>
      </w:r>
      <w:r>
        <w:rPr/>
        <w:t>"smartende</w:t>
      </w:r>
      <w:r>
        <w:rPr>
          <w:spacing w:val="-24"/>
        </w:rPr>
        <w:t> </w:t>
      </w:r>
      <w:r>
        <w:rPr/>
        <w:t>woorden,</w:t>
      </w:r>
      <w:r>
        <w:rPr>
          <w:spacing w:val="-18"/>
        </w:rPr>
        <w:t> </w:t>
      </w:r>
      <w:r>
        <w:rPr>
          <w:spacing w:val="-5"/>
        </w:rPr>
        <w:t>die</w:t>
      </w:r>
      <w:r>
        <w:rPr>
          <w:spacing w:val="-20"/>
        </w:rPr>
        <w:t> </w:t>
      </w:r>
      <w:r>
        <w:rPr/>
        <w:t>de</w:t>
      </w:r>
      <w:r>
        <w:rPr>
          <w:spacing w:val="-28"/>
        </w:rPr>
        <w:t> </w:t>
      </w:r>
      <w:r>
        <w:rPr>
          <w:spacing w:val="2"/>
        </w:rPr>
        <w:t>toorn</w:t>
      </w:r>
      <w:r>
        <w:rPr>
          <w:spacing w:val="-29"/>
        </w:rPr>
        <w:t> </w:t>
      </w:r>
      <w:r>
        <w:rPr/>
        <w:t>doen </w:t>
      </w:r>
      <w:r>
        <w:rPr/>
        <w:t>oprijzen." </w:t>
      </w:r>
      <w:r>
        <w:rPr>
          <w:spacing w:val="-5"/>
        </w:rPr>
        <w:t>Zij </w:t>
      </w:r>
      <w:r>
        <w:rPr/>
        <w:t>werpen geen </w:t>
      </w:r>
      <w:r>
        <w:rPr>
          <w:spacing w:val="-3"/>
        </w:rPr>
        <w:t>exceptie </w:t>
      </w:r>
      <w:r>
        <w:rPr/>
        <w:t>op tegen hun jurisdictie, voeren niet aan dat zij hun geen </w:t>
      </w:r>
      <w:r>
        <w:rPr/>
        <w:t>rekenschap</w:t>
      </w:r>
      <w:r>
        <w:rPr>
          <w:spacing w:val="-7"/>
        </w:rPr>
        <w:t> </w:t>
      </w:r>
      <w:r>
        <w:rPr>
          <w:spacing w:val="-5"/>
        </w:rPr>
        <w:t>schuldig</w:t>
      </w:r>
      <w:r>
        <w:rPr>
          <w:spacing w:val="-2"/>
        </w:rPr>
        <w:t> </w:t>
      </w:r>
      <w:r>
        <w:rPr/>
        <w:t>waren</w:t>
      </w:r>
      <w:r>
        <w:rPr>
          <w:spacing w:val="-11"/>
        </w:rPr>
        <w:t> </w:t>
      </w:r>
      <w:r>
        <w:rPr/>
        <w:t>van</w:t>
      </w:r>
      <w:r>
        <w:rPr>
          <w:spacing w:val="-13"/>
        </w:rPr>
        <w:t> </w:t>
      </w:r>
      <w:r>
        <w:rPr/>
        <w:t>hetgeen</w:t>
      </w:r>
      <w:r>
        <w:rPr>
          <w:spacing w:val="-11"/>
        </w:rPr>
        <w:t> </w:t>
      </w:r>
      <w:r>
        <w:rPr>
          <w:spacing w:val="-5"/>
        </w:rPr>
        <w:t>zij</w:t>
      </w:r>
      <w:r>
        <w:rPr>
          <w:spacing w:val="-12"/>
        </w:rPr>
        <w:t> </w:t>
      </w:r>
      <w:r>
        <w:rPr/>
        <w:t>gedaan</w:t>
      </w:r>
      <w:r>
        <w:rPr>
          <w:spacing w:val="-11"/>
        </w:rPr>
        <w:t> </w:t>
      </w:r>
      <w:r>
        <w:rPr/>
        <w:t>hadden,</w:t>
      </w:r>
      <w:r>
        <w:rPr>
          <w:spacing w:val="-8"/>
        </w:rPr>
        <w:t> </w:t>
      </w:r>
      <w:r>
        <w:rPr/>
        <w:t>zeggen</w:t>
      </w:r>
      <w:r>
        <w:rPr>
          <w:spacing w:val="-16"/>
        </w:rPr>
        <w:t> </w:t>
      </w:r>
      <w:r>
        <w:rPr>
          <w:spacing w:val="-3"/>
        </w:rPr>
        <w:t>niet</w:t>
      </w:r>
      <w:r>
        <w:rPr>
          <w:spacing w:val="-9"/>
        </w:rPr>
        <w:t> </w:t>
      </w:r>
      <w:r>
        <w:rPr/>
        <w:t>dat</w:t>
      </w:r>
      <w:r>
        <w:rPr>
          <w:spacing w:val="-6"/>
        </w:rPr>
        <w:t> </w:t>
      </w:r>
      <w:r>
        <w:rPr>
          <w:spacing w:val="-5"/>
        </w:rPr>
        <w:t>zij</w:t>
      </w:r>
      <w:r>
        <w:rPr>
          <w:spacing w:val="-17"/>
        </w:rPr>
        <w:t> </w:t>
      </w:r>
      <w:r>
        <w:rPr>
          <w:spacing w:val="-3"/>
        </w:rPr>
        <w:t>zich</w:t>
      </w:r>
      <w:r>
        <w:rPr>
          <w:spacing w:val="-18"/>
        </w:rPr>
        <w:t> </w:t>
      </w:r>
      <w:r>
        <w:rPr>
          <w:spacing w:val="-3"/>
        </w:rPr>
        <w:t>maar</w:t>
      </w:r>
      <w:r>
        <w:rPr>
          <w:spacing w:val="-9"/>
        </w:rPr>
        <w:t> </w:t>
      </w:r>
      <w:r>
        <w:rPr>
          <w:spacing w:val="-3"/>
        </w:rPr>
        <w:t>met</w:t>
      </w:r>
      <w:r>
        <w:rPr>
          <w:spacing w:val="-5"/>
        </w:rPr>
        <w:t> </w:t>
      </w:r>
      <w:r>
        <w:rPr>
          <w:spacing w:val="-2"/>
        </w:rPr>
        <w:t>hun </w:t>
      </w:r>
      <w:r>
        <w:rPr>
          <w:spacing w:val="-2"/>
        </w:rPr>
      </w:r>
      <w:r>
        <w:rPr>
          <w:spacing w:val="-3"/>
        </w:rPr>
        <w:t>eigen </w:t>
      </w:r>
      <w:r>
        <w:rPr/>
        <w:t>zaken moesten </w:t>
      </w:r>
      <w:r>
        <w:rPr>
          <w:spacing w:val="-4"/>
        </w:rPr>
        <w:t>bemoeien, </w:t>
      </w:r>
      <w:r>
        <w:rPr>
          <w:spacing w:val="-3"/>
        </w:rPr>
        <w:t>maar </w:t>
      </w:r>
      <w:r>
        <w:rPr>
          <w:spacing w:val="3"/>
        </w:rPr>
        <w:t>door </w:t>
      </w:r>
      <w:r>
        <w:rPr/>
        <w:t>een </w:t>
      </w:r>
      <w:r>
        <w:rPr>
          <w:spacing w:val="-6"/>
        </w:rPr>
        <w:t>vrijwillige </w:t>
      </w:r>
      <w:r>
        <w:rPr/>
        <w:t>en openhartige verklaring van hun </w:t>
      </w:r>
      <w:r>
        <w:rPr/>
        <w:t>oprechte </w:t>
      </w:r>
      <w:r>
        <w:rPr>
          <w:spacing w:val="-4"/>
        </w:rPr>
        <w:t>bedoeling </w:t>
      </w:r>
      <w:r>
        <w:rPr>
          <w:spacing w:val="-5"/>
        </w:rPr>
        <w:t>in </w:t>
      </w:r>
      <w:r>
        <w:rPr/>
        <w:t>hetgeen </w:t>
      </w:r>
      <w:r>
        <w:rPr>
          <w:spacing w:val="-5"/>
        </w:rPr>
        <w:t>zij </w:t>
      </w:r>
      <w:r>
        <w:rPr/>
        <w:t>hadden gedaan, zuiveren </w:t>
      </w:r>
      <w:r>
        <w:rPr>
          <w:spacing w:val="-5"/>
        </w:rPr>
        <w:t>zij </w:t>
      </w:r>
      <w:r>
        <w:rPr>
          <w:spacing w:val="-3"/>
        </w:rPr>
        <w:t>zich </w:t>
      </w:r>
      <w:r>
        <w:rPr/>
        <w:t>van de tegen hen gerichte </w:t>
      </w:r>
      <w:r>
        <w:rPr/>
      </w:r>
      <w:r>
        <w:rPr>
          <w:spacing w:val="-4"/>
        </w:rPr>
        <w:t>beschuldiging,</w:t>
      </w:r>
      <w:r>
        <w:rPr>
          <w:spacing w:val="-30"/>
        </w:rPr>
        <w:t> </w:t>
      </w:r>
      <w:r>
        <w:rPr/>
        <w:t>en</w:t>
      </w:r>
      <w:r>
        <w:rPr>
          <w:spacing w:val="-30"/>
        </w:rPr>
        <w:t> </w:t>
      </w:r>
      <w:r>
        <w:rPr>
          <w:spacing w:val="-4"/>
        </w:rPr>
        <w:t>herstellen</w:t>
      </w:r>
      <w:r>
        <w:rPr>
          <w:spacing w:val="-30"/>
        </w:rPr>
        <w:t> </w:t>
      </w:r>
      <w:r>
        <w:rPr>
          <w:spacing w:val="-3"/>
        </w:rPr>
        <w:t>zich</w:t>
      </w:r>
      <w:r>
        <w:rPr>
          <w:spacing w:val="-30"/>
        </w:rPr>
        <w:t> </w:t>
      </w:r>
      <w:r>
        <w:rPr/>
        <w:t>in</w:t>
      </w:r>
      <w:r>
        <w:rPr>
          <w:spacing w:val="-30"/>
        </w:rPr>
        <w:t> </w:t>
      </w:r>
      <w:r>
        <w:rPr/>
        <w:t>de</w:t>
      </w:r>
      <w:r>
        <w:rPr>
          <w:spacing w:val="-30"/>
        </w:rPr>
        <w:t> </w:t>
      </w:r>
      <w:r>
        <w:rPr>
          <w:spacing w:val="-4"/>
        </w:rPr>
        <w:t>goede</w:t>
      </w:r>
      <w:r>
        <w:rPr>
          <w:spacing w:val="-30"/>
        </w:rPr>
        <w:t> </w:t>
      </w:r>
      <w:r>
        <w:rPr>
          <w:spacing w:val="-4"/>
        </w:rPr>
        <w:t>mening</w:t>
      </w:r>
      <w:r>
        <w:rPr>
          <w:spacing w:val="-30"/>
        </w:rPr>
        <w:t> </w:t>
      </w:r>
      <w:r>
        <w:rPr>
          <w:spacing w:val="-3"/>
        </w:rPr>
        <w:t>van</w:t>
      </w:r>
      <w:r>
        <w:rPr>
          <w:spacing w:val="-30"/>
        </w:rPr>
        <w:t> </w:t>
      </w:r>
      <w:r>
        <w:rPr>
          <w:spacing w:val="-3"/>
        </w:rPr>
        <w:t>hun</w:t>
      </w:r>
      <w:r>
        <w:rPr>
          <w:spacing w:val="-30"/>
        </w:rPr>
        <w:t> </w:t>
      </w:r>
      <w:r>
        <w:rPr>
          <w:spacing w:val="-4"/>
        </w:rPr>
        <w:t>broederen,</w:t>
      </w:r>
      <w:r>
        <w:rPr>
          <w:spacing w:val="-30"/>
        </w:rPr>
        <w:t> </w:t>
      </w:r>
      <w:r>
        <w:rPr>
          <w:spacing w:val="-4"/>
        </w:rPr>
        <w:t>hiertoe</w:t>
      </w:r>
      <w:r>
        <w:rPr>
          <w:spacing w:val="-30"/>
        </w:rPr>
        <w:t> </w:t>
      </w:r>
      <w:r>
        <w:rPr>
          <w:spacing w:val="-4"/>
        </w:rPr>
        <w:t>behoefden</w:t>
      </w:r>
      <w:r>
        <w:rPr>
          <w:spacing w:val="-30"/>
        </w:rPr>
        <w:t> </w:t>
      </w:r>
      <w:r>
        <w:rPr>
          <w:spacing w:val="-3"/>
        </w:rPr>
        <w:t>zij</w:t>
      </w:r>
      <w:r>
        <w:rPr>
          <w:spacing w:val="-30"/>
        </w:rPr>
        <w:t> </w:t>
      </w:r>
      <w:r>
        <w:rPr>
          <w:spacing w:val="-4"/>
        </w:rPr>
        <w:t>slechts </w:t>
      </w:r>
      <w:r>
        <w:rPr>
          <w:spacing w:val="-4"/>
        </w:rPr>
      </w:r>
      <w:r>
        <w:rPr/>
        <w:t>de</w:t>
      </w:r>
      <w:r>
        <w:rPr>
          <w:spacing w:val="-7"/>
        </w:rPr>
        <w:t> </w:t>
      </w:r>
      <w:r>
        <w:rPr/>
        <w:t>zaak</w:t>
      </w:r>
      <w:r>
        <w:rPr>
          <w:spacing w:val="-7"/>
        </w:rPr>
        <w:t> </w:t>
      </w:r>
      <w:r>
        <w:rPr/>
        <w:t>voor</w:t>
      </w:r>
      <w:r>
        <w:rPr>
          <w:spacing w:val="-7"/>
        </w:rPr>
        <w:t> </w:t>
      </w:r>
      <w:r>
        <w:rPr/>
        <w:t>te</w:t>
      </w:r>
      <w:r>
        <w:rPr>
          <w:spacing w:val="-7"/>
        </w:rPr>
        <w:t> </w:t>
      </w:r>
      <w:r>
        <w:rPr/>
        <w:t>stellen</w:t>
      </w:r>
      <w:r>
        <w:rPr>
          <w:spacing w:val="-6"/>
        </w:rPr>
        <w:t> </w:t>
      </w:r>
      <w:r>
        <w:rPr/>
        <w:t>zoals</w:t>
      </w:r>
      <w:r>
        <w:rPr>
          <w:spacing w:val="-7"/>
        </w:rPr>
        <w:t> </w:t>
      </w:r>
      <w:r>
        <w:rPr/>
        <w:t>zij</w:t>
      </w:r>
      <w:r>
        <w:rPr>
          <w:spacing w:val="-7"/>
        </w:rPr>
        <w:t> </w:t>
      </w:r>
      <w:r>
        <w:rPr/>
        <w:t>was,</w:t>
      </w:r>
      <w:r>
        <w:rPr>
          <w:spacing w:val="-7"/>
        </w:rPr>
        <w:t> </w:t>
      </w:r>
      <w:r>
        <w:rPr/>
        <w:t>haar</w:t>
      </w:r>
      <w:r>
        <w:rPr>
          <w:spacing w:val="-7"/>
        </w:rPr>
        <w:t> </w:t>
      </w:r>
      <w:r>
        <w:rPr/>
        <w:t>in</w:t>
      </w:r>
      <w:r>
        <w:rPr>
          <w:spacing w:val="-7"/>
        </w:rPr>
        <w:t> </w:t>
      </w:r>
      <w:r>
        <w:rPr/>
        <w:t>het</w:t>
      </w:r>
      <w:r>
        <w:rPr>
          <w:spacing w:val="-6"/>
        </w:rPr>
        <w:t> </w:t>
      </w:r>
      <w:r>
        <w:rPr/>
        <w:t>rechte</w:t>
      </w:r>
      <w:r>
        <w:rPr>
          <w:spacing w:val="-6"/>
        </w:rPr>
        <w:t> </w:t>
      </w:r>
      <w:r>
        <w:rPr/>
        <w:t>licht</w:t>
      </w:r>
      <w:r>
        <w:rPr>
          <w:spacing w:val="-7"/>
        </w:rPr>
        <w:t> </w:t>
      </w:r>
      <w:r>
        <w:rPr/>
        <w:t>te</w:t>
      </w:r>
      <w:r>
        <w:rPr>
          <w:spacing w:val="-7"/>
        </w:rPr>
        <w:t> </w:t>
      </w:r>
      <w:r>
        <w:rPr/>
        <w:t>doen</w:t>
      </w:r>
      <w:r>
        <w:rPr>
          <w:spacing w:val="-7"/>
        </w:rPr>
        <w:t> </w:t>
      </w:r>
      <w:r>
        <w:rPr/>
        <w:t>zien.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0"/>
        </w:numPr>
        <w:tabs>
          <w:tab w:pos="318" w:val="left" w:leader="none"/>
        </w:tabs>
        <w:spacing w:line="261" w:lineRule="auto" w:before="0" w:after="0"/>
        <w:ind w:left="116" w:right="147" w:firstLine="0"/>
        <w:jc w:val="both"/>
        <w:rPr>
          <w:rFonts w:ascii="Times New Roman" w:hAnsi="Times New Roman" w:cs="Times New Roman" w:eastAsia="Times New Roman" w:hint="default"/>
          <w:sz w:val="24"/>
          <w:szCs w:val="24"/>
        </w:rPr>
      </w:pPr>
      <w:r>
        <w:rPr>
          <w:rFonts w:ascii="Times New Roman"/>
          <w:spacing w:val="-4"/>
          <w:sz w:val="24"/>
        </w:rPr>
        <w:t>Plechtig </w:t>
      </w:r>
      <w:r>
        <w:rPr>
          <w:rFonts w:ascii="Times New Roman"/>
          <w:sz w:val="24"/>
        </w:rPr>
        <w:t>protesteren </w:t>
      </w:r>
      <w:r>
        <w:rPr>
          <w:rFonts w:ascii="Times New Roman"/>
          <w:spacing w:val="-5"/>
          <w:sz w:val="24"/>
        </w:rPr>
        <w:t>zij </w:t>
      </w:r>
      <w:r>
        <w:rPr>
          <w:rFonts w:ascii="Times New Roman"/>
          <w:spacing w:val="-3"/>
          <w:sz w:val="24"/>
        </w:rPr>
        <w:t>tegen enigerlei bedoeling </w:t>
      </w:r>
      <w:r>
        <w:rPr>
          <w:rFonts w:ascii="Times New Roman"/>
          <w:sz w:val="24"/>
        </w:rPr>
        <w:t>om dit altaar voor </w:t>
      </w:r>
      <w:r>
        <w:rPr>
          <w:rFonts w:ascii="Times New Roman"/>
          <w:spacing w:val="-3"/>
          <w:sz w:val="24"/>
        </w:rPr>
        <w:t>brandoffer </w:t>
      </w:r>
      <w:r>
        <w:rPr>
          <w:rFonts w:ascii="Times New Roman"/>
          <w:spacing w:val="2"/>
          <w:sz w:val="24"/>
        </w:rPr>
        <w:t>of </w:t>
      </w:r>
      <w:r>
        <w:rPr>
          <w:rFonts w:ascii="Times New Roman"/>
          <w:sz w:val="24"/>
        </w:rPr>
        <w:t>offerande </w:t>
      </w:r>
      <w:r>
        <w:rPr>
          <w:rFonts w:ascii="Times New Roman"/>
          <w:spacing w:val="4"/>
          <w:sz w:val="24"/>
        </w:rPr>
        <w:t>te </w:t>
      </w:r>
      <w:r>
        <w:rPr>
          <w:rFonts w:ascii="Times New Roman"/>
          <w:spacing w:val="4"/>
          <w:sz w:val="24"/>
        </w:rPr>
      </w:r>
      <w:r>
        <w:rPr>
          <w:rFonts w:ascii="Times New Roman"/>
          <w:spacing w:val="-3"/>
          <w:sz w:val="24"/>
        </w:rPr>
        <w:t>gebruiken, </w:t>
      </w:r>
      <w:r>
        <w:rPr>
          <w:rFonts w:ascii="Times New Roman"/>
          <w:sz w:val="24"/>
        </w:rPr>
        <w:t>en </w:t>
      </w:r>
      <w:r>
        <w:rPr>
          <w:rFonts w:ascii="Times New Roman"/>
          <w:spacing w:val="-3"/>
          <w:sz w:val="24"/>
        </w:rPr>
        <w:t>bijgevolg </w:t>
      </w:r>
      <w:r>
        <w:rPr>
          <w:rFonts w:ascii="Times New Roman"/>
          <w:sz w:val="24"/>
        </w:rPr>
        <w:t>van het </w:t>
      </w:r>
      <w:r>
        <w:rPr>
          <w:rFonts w:ascii="Times New Roman"/>
          <w:spacing w:val="-3"/>
          <w:sz w:val="24"/>
        </w:rPr>
        <w:t>opgericht </w:t>
      </w:r>
      <w:r>
        <w:rPr>
          <w:rFonts w:ascii="Times New Roman"/>
          <w:sz w:val="24"/>
        </w:rPr>
        <w:t>te </w:t>
      </w:r>
      <w:r>
        <w:rPr>
          <w:rFonts w:ascii="Times New Roman"/>
          <w:spacing w:val="-3"/>
          <w:sz w:val="24"/>
        </w:rPr>
        <w:t>hebben </w:t>
      </w:r>
      <w:r>
        <w:rPr>
          <w:rFonts w:ascii="Times New Roman"/>
          <w:spacing w:val="-5"/>
          <w:sz w:val="24"/>
        </w:rPr>
        <w:t>in </w:t>
      </w:r>
      <w:r>
        <w:rPr>
          <w:rFonts w:ascii="Times New Roman"/>
          <w:spacing w:val="-4"/>
          <w:sz w:val="24"/>
        </w:rPr>
        <w:t>mededinging </w:t>
      </w:r>
      <w:r>
        <w:rPr>
          <w:rFonts w:ascii="Times New Roman"/>
          <w:spacing w:val="-3"/>
          <w:sz w:val="24"/>
        </w:rPr>
        <w:t>met </w:t>
      </w:r>
      <w:r>
        <w:rPr>
          <w:rFonts w:ascii="Times New Roman"/>
          <w:sz w:val="24"/>
        </w:rPr>
        <w:t>het altaar te </w:t>
      </w:r>
      <w:r>
        <w:rPr>
          <w:rFonts w:ascii="Times New Roman"/>
          <w:spacing w:val="-6"/>
          <w:sz w:val="24"/>
        </w:rPr>
        <w:t>Silo </w:t>
      </w:r>
      <w:r>
        <w:rPr>
          <w:rFonts w:ascii="Times New Roman"/>
          <w:sz w:val="24"/>
        </w:rPr>
        <w:t>of </w:t>
      </w:r>
      <w:r>
        <w:rPr>
          <w:rFonts w:ascii="Times New Roman"/>
          <w:spacing w:val="-2"/>
          <w:sz w:val="24"/>
        </w:rPr>
        <w:t>van </w:t>
      </w:r>
      <w:r>
        <w:rPr>
          <w:rFonts w:ascii="Times New Roman"/>
          <w:spacing w:val="-2"/>
          <w:sz w:val="24"/>
        </w:rPr>
      </w:r>
      <w:r>
        <w:rPr>
          <w:rFonts w:ascii="Times New Roman"/>
          <w:spacing w:val="-3"/>
          <w:sz w:val="24"/>
        </w:rPr>
        <w:t>enigerlei</w:t>
      </w:r>
      <w:r>
        <w:rPr>
          <w:rFonts w:ascii="Times New Roman"/>
          <w:spacing w:val="-29"/>
          <w:sz w:val="24"/>
        </w:rPr>
        <w:t> </w:t>
      </w:r>
      <w:r>
        <w:rPr>
          <w:rFonts w:ascii="Times New Roman"/>
          <w:sz w:val="24"/>
        </w:rPr>
        <w:t>voornemen</w:t>
      </w:r>
      <w:r>
        <w:rPr>
          <w:rFonts w:ascii="Times New Roman"/>
          <w:spacing w:val="-23"/>
          <w:sz w:val="24"/>
        </w:rPr>
        <w:t> </w:t>
      </w:r>
      <w:r>
        <w:rPr>
          <w:rFonts w:ascii="Times New Roman"/>
          <w:spacing w:val="2"/>
          <w:sz w:val="24"/>
        </w:rPr>
        <w:t>om</w:t>
      </w:r>
      <w:r>
        <w:rPr>
          <w:rFonts w:ascii="Times New Roman"/>
          <w:spacing w:val="-26"/>
          <w:sz w:val="24"/>
        </w:rPr>
        <w:t> </w:t>
      </w:r>
      <w:r>
        <w:rPr>
          <w:rFonts w:ascii="Times New Roman"/>
          <w:sz w:val="24"/>
        </w:rPr>
        <w:t>dat</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verlaten.</w:t>
      </w:r>
      <w:r>
        <w:rPr>
          <w:rFonts w:ascii="Times New Roman"/>
          <w:spacing w:val="-11"/>
          <w:sz w:val="24"/>
        </w:rPr>
        <w:t> </w:t>
      </w:r>
      <w:r>
        <w:rPr>
          <w:rFonts w:ascii="Times New Roman"/>
          <w:spacing w:val="-5"/>
          <w:sz w:val="24"/>
        </w:rPr>
        <w:t>Zij</w:t>
      </w:r>
      <w:r>
        <w:rPr>
          <w:rFonts w:ascii="Times New Roman"/>
          <w:spacing w:val="-20"/>
          <w:sz w:val="24"/>
        </w:rPr>
        <w:t> </w:t>
      </w:r>
      <w:r>
        <w:rPr>
          <w:rFonts w:ascii="Times New Roman"/>
          <w:sz w:val="24"/>
        </w:rPr>
        <w:t>hadden</w:t>
      </w:r>
      <w:r>
        <w:rPr>
          <w:rFonts w:ascii="Times New Roman"/>
          <w:spacing w:val="-23"/>
          <w:sz w:val="24"/>
        </w:rPr>
        <w:t> </w:t>
      </w:r>
      <w:r>
        <w:rPr>
          <w:rFonts w:ascii="Times New Roman"/>
          <w:sz w:val="24"/>
        </w:rPr>
        <w:t>inderdaad</w:t>
      </w:r>
      <w:r>
        <w:rPr>
          <w:rFonts w:ascii="Times New Roman"/>
          <w:spacing w:val="-19"/>
          <w:sz w:val="24"/>
        </w:rPr>
        <w:t> </w:t>
      </w:r>
      <w:r>
        <w:rPr>
          <w:rFonts w:ascii="Times New Roman"/>
          <w:sz w:val="24"/>
        </w:rPr>
        <w:t>opgericht</w:t>
      </w:r>
      <w:r>
        <w:rPr>
          <w:rFonts w:ascii="Times New Roman"/>
          <w:spacing w:val="-10"/>
          <w:sz w:val="24"/>
        </w:rPr>
        <w:t> </w:t>
      </w:r>
      <w:r>
        <w:rPr>
          <w:rFonts w:ascii="Times New Roman"/>
          <w:sz w:val="24"/>
        </w:rPr>
        <w:t>wat</w:t>
      </w:r>
      <w:r>
        <w:rPr>
          <w:rFonts w:ascii="Times New Roman"/>
          <w:spacing w:val="-13"/>
          <w:sz w:val="24"/>
        </w:rPr>
        <w:t> </w:t>
      </w:r>
      <w:r>
        <w:rPr>
          <w:rFonts w:ascii="Times New Roman"/>
          <w:sz w:val="24"/>
        </w:rPr>
        <w:t>de</w:t>
      </w:r>
      <w:r>
        <w:rPr>
          <w:rFonts w:ascii="Times New Roman"/>
          <w:spacing w:val="-18"/>
          <w:sz w:val="24"/>
        </w:rPr>
        <w:t> </w:t>
      </w:r>
      <w:r>
        <w:rPr>
          <w:rFonts w:ascii="Times New Roman"/>
          <w:sz w:val="24"/>
        </w:rPr>
        <w:t>vorm</w:t>
      </w:r>
      <w:r>
        <w:rPr>
          <w:rFonts w:ascii="Times New Roman"/>
          <w:spacing w:val="-25"/>
          <w:sz w:val="24"/>
        </w:rPr>
        <w:t> </w:t>
      </w:r>
      <w:r>
        <w:rPr>
          <w:rFonts w:ascii="Times New Roman"/>
          <w:sz w:val="24"/>
        </w:rPr>
        <w:t>en</w:t>
      </w:r>
      <w:r>
        <w:rPr>
          <w:rFonts w:ascii="Times New Roman"/>
          <w:spacing w:val="-23"/>
          <w:sz w:val="24"/>
        </w:rPr>
        <w:t> </w:t>
      </w:r>
      <w:r>
        <w:rPr>
          <w:rFonts w:ascii="Times New Roman"/>
          <w:sz w:val="24"/>
        </w:rPr>
        <w:t>gedaante </w:t>
      </w:r>
      <w:r>
        <w:rPr>
          <w:rFonts w:ascii="Times New Roman"/>
          <w:sz w:val="24"/>
        </w:rPr>
        <w:t>had van een altaar </w:t>
      </w:r>
      <w:r>
        <w:rPr>
          <w:rFonts w:ascii="Times New Roman"/>
          <w:spacing w:val="-3"/>
          <w:sz w:val="24"/>
        </w:rPr>
        <w:t>maar </w:t>
      </w:r>
      <w:r>
        <w:rPr>
          <w:rFonts w:ascii="Times New Roman"/>
          <w:spacing w:val="-5"/>
          <w:sz w:val="24"/>
        </w:rPr>
        <w:t>zij </w:t>
      </w:r>
      <w:r>
        <w:rPr>
          <w:rFonts w:ascii="Times New Roman"/>
          <w:sz w:val="24"/>
        </w:rPr>
        <w:t>hadden het </w:t>
      </w:r>
      <w:r>
        <w:rPr>
          <w:rFonts w:ascii="Times New Roman"/>
          <w:spacing w:val="3"/>
          <w:sz w:val="24"/>
        </w:rPr>
        <w:t>tot </w:t>
      </w:r>
      <w:r>
        <w:rPr>
          <w:rFonts w:ascii="Times New Roman"/>
          <w:spacing w:val="-3"/>
          <w:sz w:val="24"/>
        </w:rPr>
        <w:t>generlei </w:t>
      </w:r>
      <w:r>
        <w:rPr>
          <w:rFonts w:ascii="Times New Roman"/>
          <w:sz w:val="24"/>
        </w:rPr>
        <w:t>godsdienstig gebruik gewijd, er was geen </w:t>
      </w:r>
      <w:r>
        <w:rPr>
          <w:rFonts w:ascii="Times New Roman"/>
          <w:sz w:val="24"/>
        </w:rPr>
      </w:r>
      <w:r>
        <w:rPr>
          <w:rFonts w:ascii="Times New Roman"/>
          <w:spacing w:val="-3"/>
          <w:sz w:val="24"/>
        </w:rPr>
        <w:t>plechtige</w:t>
      </w:r>
      <w:r>
        <w:rPr>
          <w:rFonts w:ascii="Times New Roman"/>
          <w:spacing w:val="-24"/>
          <w:sz w:val="24"/>
        </w:rPr>
        <w:t> </w:t>
      </w:r>
      <w:r>
        <w:rPr>
          <w:rFonts w:ascii="Times New Roman"/>
          <w:spacing w:val="-4"/>
          <w:sz w:val="24"/>
        </w:rPr>
        <w:t>dienst</w:t>
      </w:r>
      <w:r>
        <w:rPr>
          <w:rFonts w:ascii="Times New Roman"/>
          <w:spacing w:val="-16"/>
          <w:sz w:val="24"/>
        </w:rPr>
        <w:t> </w:t>
      </w:r>
      <w:r>
        <w:rPr>
          <w:rFonts w:ascii="Times New Roman"/>
          <w:spacing w:val="-3"/>
          <w:sz w:val="24"/>
        </w:rPr>
        <w:t>verricht</w:t>
      </w:r>
      <w:r>
        <w:rPr>
          <w:rFonts w:ascii="Times New Roman"/>
          <w:spacing w:val="-15"/>
          <w:sz w:val="24"/>
        </w:rPr>
        <w:t> </w:t>
      </w:r>
      <w:r>
        <w:rPr>
          <w:rFonts w:ascii="Times New Roman"/>
          <w:spacing w:val="2"/>
          <w:sz w:val="24"/>
        </w:rPr>
        <w:t>om</w:t>
      </w:r>
      <w:r>
        <w:rPr>
          <w:rFonts w:ascii="Times New Roman"/>
          <w:spacing w:val="-31"/>
          <w:sz w:val="24"/>
        </w:rPr>
        <w:t> </w:t>
      </w:r>
      <w:r>
        <w:rPr>
          <w:rFonts w:ascii="Times New Roman"/>
          <w:sz w:val="24"/>
        </w:rPr>
        <w:t>het</w:t>
      </w:r>
      <w:r>
        <w:rPr>
          <w:rFonts w:ascii="Times New Roman"/>
          <w:spacing w:val="-19"/>
          <w:sz w:val="24"/>
        </w:rPr>
        <w:t> </w:t>
      </w:r>
      <w:r>
        <w:rPr>
          <w:rFonts w:ascii="Times New Roman"/>
          <w:spacing w:val="-5"/>
          <w:sz w:val="24"/>
        </w:rPr>
        <w:t>in</w:t>
      </w:r>
      <w:r>
        <w:rPr>
          <w:rFonts w:ascii="Times New Roman"/>
          <w:spacing w:val="-22"/>
          <w:sz w:val="24"/>
        </w:rPr>
        <w:t> </w:t>
      </w:r>
      <w:r>
        <w:rPr>
          <w:rFonts w:ascii="Times New Roman"/>
          <w:sz w:val="24"/>
        </w:rPr>
        <w:t>te</w:t>
      </w:r>
      <w:r>
        <w:rPr>
          <w:rFonts w:ascii="Times New Roman"/>
          <w:spacing w:val="-17"/>
          <w:sz w:val="24"/>
        </w:rPr>
        <w:t> </w:t>
      </w:r>
      <w:r>
        <w:rPr>
          <w:rFonts w:ascii="Times New Roman"/>
          <w:spacing w:val="-4"/>
          <w:sz w:val="24"/>
        </w:rPr>
        <w:t>wijden,</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daarom</w:t>
      </w:r>
      <w:r>
        <w:rPr>
          <w:rFonts w:ascii="Times New Roman"/>
          <w:spacing w:val="-30"/>
          <w:sz w:val="24"/>
        </w:rPr>
        <w:t> </w:t>
      </w:r>
      <w:r>
        <w:rPr>
          <w:rFonts w:ascii="Times New Roman"/>
          <w:sz w:val="24"/>
        </w:rPr>
        <w:t>moeten</w:t>
      </w:r>
      <w:r>
        <w:rPr>
          <w:rFonts w:ascii="Times New Roman"/>
          <w:spacing w:val="-22"/>
          <w:sz w:val="24"/>
        </w:rPr>
        <w:t> </w:t>
      </w:r>
      <w:r>
        <w:rPr>
          <w:rFonts w:ascii="Times New Roman"/>
          <w:spacing w:val="-5"/>
          <w:sz w:val="24"/>
        </w:rPr>
        <w:t>zij</w:t>
      </w:r>
      <w:r>
        <w:rPr>
          <w:rFonts w:ascii="Times New Roman"/>
          <w:spacing w:val="-24"/>
          <w:sz w:val="24"/>
        </w:rPr>
        <w:t> </w:t>
      </w:r>
      <w:r>
        <w:rPr>
          <w:rFonts w:ascii="Times New Roman"/>
          <w:spacing w:val="-3"/>
          <w:sz w:val="24"/>
        </w:rPr>
        <w:t>niet</w:t>
      </w:r>
      <w:r>
        <w:rPr>
          <w:rFonts w:ascii="Times New Roman"/>
          <w:spacing w:val="-16"/>
          <w:sz w:val="24"/>
        </w:rPr>
        <w:t> </w:t>
      </w:r>
      <w:r>
        <w:rPr>
          <w:rFonts w:ascii="Times New Roman"/>
          <w:spacing w:val="-3"/>
          <w:sz w:val="24"/>
        </w:rPr>
        <w:t>beschuldigd</w:t>
      </w:r>
      <w:r>
        <w:rPr>
          <w:rFonts w:ascii="Times New Roman"/>
          <w:spacing w:val="-20"/>
          <w:sz w:val="24"/>
        </w:rPr>
        <w:t> </w:t>
      </w:r>
      <w:r>
        <w:rPr>
          <w:rFonts w:ascii="Times New Roman"/>
          <w:sz w:val="24"/>
        </w:rPr>
        <w:t>worden</w:t>
      </w:r>
      <w:r>
        <w:rPr>
          <w:rFonts w:ascii="Times New Roman"/>
          <w:spacing w:val="-21"/>
          <w:sz w:val="24"/>
        </w:rPr>
        <w:t> </w:t>
      </w:r>
      <w:r>
        <w:rPr>
          <w:rFonts w:ascii="Times New Roman"/>
          <w:sz w:val="24"/>
        </w:rPr>
        <w:t>van</w:t>
      </w:r>
      <w:r>
        <w:rPr>
          <w:rFonts w:ascii="Times New Roman"/>
          <w:spacing w:val="-24"/>
          <w:sz w:val="24"/>
        </w:rPr>
        <w:t> </w:t>
      </w:r>
      <w:r>
        <w:rPr>
          <w:rFonts w:ascii="Times New Roman"/>
          <w:sz w:val="24"/>
        </w:rPr>
        <w:t>de </w:t>
      </w:r>
      <w:r>
        <w:rPr>
          <w:rFonts w:ascii="Times New Roman"/>
          <w:sz w:val="24"/>
        </w:rPr>
        <w:t>bedoeling</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zodanig</w:t>
      </w:r>
      <w:r>
        <w:rPr>
          <w:rFonts w:ascii="Times New Roman"/>
          <w:spacing w:val="-9"/>
          <w:sz w:val="24"/>
        </w:rPr>
        <w:t> </w:t>
      </w:r>
      <w:r>
        <w:rPr>
          <w:rFonts w:ascii="Times New Roman"/>
          <w:sz w:val="24"/>
        </w:rPr>
        <w:t>gebruik</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wenden.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betuiging</w:t>
      </w:r>
      <w:r>
        <w:rPr>
          <w:rFonts w:ascii="Times New Roman"/>
          <w:spacing w:val="-9"/>
          <w:sz w:val="24"/>
        </w:rPr>
        <w:t> </w:t>
      </w:r>
      <w:r>
        <w:rPr>
          <w:rFonts w:ascii="Times New Roman"/>
          <w:sz w:val="24"/>
        </w:rPr>
        <w:t>ingang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vinden: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0"/>
        </w:numPr>
        <w:tabs>
          <w:tab w:pos="395" w:val="left" w:leader="none"/>
        </w:tabs>
        <w:spacing w:line="259" w:lineRule="auto" w:before="0" w:after="0"/>
        <w:ind w:left="116" w:right="99" w:firstLine="0"/>
        <w:jc w:val="both"/>
        <w:rPr>
          <w:rFonts w:ascii="Times New Roman" w:hAnsi="Times New Roman" w:cs="Times New Roman" w:eastAsia="Times New Roman" w:hint="default"/>
          <w:sz w:val="24"/>
          <w:szCs w:val="24"/>
        </w:rPr>
      </w:pPr>
      <w:r>
        <w:rPr>
          <w:rFonts w:ascii="Times New Roman"/>
          <w:sz w:val="24"/>
        </w:rPr>
        <w:t>Doen zij een plechtig beroep dieswege op God, waarmee zij hun verdediging beginnen, bedoelende</w:t>
      </w:r>
      <w:r>
        <w:rPr>
          <w:rFonts w:ascii="Times New Roman"/>
          <w:spacing w:val="-7"/>
          <w:sz w:val="24"/>
        </w:rPr>
        <w:t> </w:t>
      </w:r>
      <w:r>
        <w:rPr>
          <w:rFonts w:ascii="Times New Roman"/>
          <w:sz w:val="24"/>
        </w:rPr>
        <w:t>hiermede</w:t>
      </w:r>
      <w:r>
        <w:rPr>
          <w:rFonts w:ascii="Times New Roman"/>
          <w:spacing w:val="-7"/>
          <w:sz w:val="24"/>
        </w:rPr>
        <w:t> </w:t>
      </w:r>
      <w:r>
        <w:rPr>
          <w:rFonts w:ascii="Times New Roman"/>
          <w:sz w:val="24"/>
        </w:rPr>
        <w:t>eerst</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voldoening</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broederen,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22.</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90"/>
        </w:numPr>
        <w:tabs>
          <w:tab w:pos="390" w:val="left" w:leader="none"/>
        </w:tabs>
        <w:spacing w:line="261" w:lineRule="auto" w:before="0" w:after="0"/>
        <w:ind w:left="116" w:right="19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Diepe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ontzag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uitgedrukt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formule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beroep: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God</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i/>
          <w:sz w:val="24"/>
          <w:szCs w:val="24"/>
        </w:rPr>
        <w:t>goden, de Heere, de God van de goden de Heere, die </w:t>
      </w:r>
      <w:r>
        <w:rPr>
          <w:rFonts w:ascii="Times New Roman" w:hAnsi="Times New Roman" w:cs="Times New Roman" w:eastAsia="Times New Roman" w:hint="default"/>
          <w:i/>
          <w:spacing w:val="-3"/>
          <w:sz w:val="24"/>
          <w:szCs w:val="24"/>
        </w:rPr>
        <w:t>weet, </w:t>
      </w:r>
      <w:r>
        <w:rPr>
          <w:rFonts w:ascii="Times New Roman" w:hAnsi="Times New Roman" w:cs="Times New Roman" w:eastAsia="Times New Roman" w:hint="default"/>
          <w:spacing w:val="-3"/>
          <w:sz w:val="24"/>
          <w:szCs w:val="24"/>
        </w:rPr>
        <w:t>of, </w:t>
      </w:r>
      <w:r>
        <w:rPr>
          <w:rFonts w:ascii="Times New Roman" w:hAnsi="Times New Roman" w:cs="Times New Roman" w:eastAsia="Times New Roman" w:hint="default"/>
          <w:sz w:val="24"/>
          <w:szCs w:val="24"/>
        </w:rPr>
        <w:t>zoals het oorspronkelijke luidt: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De God van de goden, JAHWEH, de God van de goden, Jehovah, die weet,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bestaan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zelfgenoegzaamheid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JAHWEH,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vrijmacht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en oppermacht over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schepselen,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genaamd, zelfs over die welke </w:t>
      </w:r>
      <w:r>
        <w:rPr>
          <w:rFonts w:ascii="Times New Roman" w:hAnsi="Times New Roman" w:cs="Times New Roman" w:eastAsia="Times New Roman" w:hint="default"/>
          <w:i/>
          <w:sz w:val="24"/>
          <w:szCs w:val="24"/>
        </w:rPr>
        <w:t>goden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godenworden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aangebeden.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korte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belijdenis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geloofzal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bijdragen,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verdenking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broederen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voornemens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goden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aanbidden.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gedachte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koesteren,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geloofden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5"/>
          <w:sz w:val="24"/>
          <w:szCs w:val="24"/>
        </w:rPr>
        <w:t>allen? </w:t>
      </w:r>
      <w:r>
        <w:rPr>
          <w:rFonts w:ascii="Times New Roman" w:hAnsi="Times New Roman" w:cs="Times New Roman" w:eastAsia="Times New Roman" w:hint="default"/>
          <w:sz w:val="24"/>
          <w:szCs w:val="24"/>
        </w:rPr>
        <w:t>Laat ons </w:t>
      </w:r>
      <w:r>
        <w:rPr>
          <w:rFonts w:ascii="Times New Roman" w:hAnsi="Times New Roman" w:cs="Times New Roman" w:eastAsia="Times New Roman" w:hint="default"/>
          <w:spacing w:val="-5"/>
          <w:sz w:val="24"/>
          <w:szCs w:val="24"/>
        </w:rPr>
        <w:t>hieruit </w:t>
      </w:r>
      <w:r>
        <w:rPr>
          <w:rFonts w:ascii="Times New Roman" w:hAnsi="Times New Roman" w:cs="Times New Roman" w:eastAsia="Times New Roman" w:hint="default"/>
          <w:sz w:val="24"/>
          <w:szCs w:val="24"/>
        </w:rPr>
        <w:t>leren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pacing w:val="-3"/>
          <w:sz w:val="24"/>
          <w:szCs w:val="24"/>
        </w:rPr>
        <w:t>met ernst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eerbied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ontzag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7"/>
          <w:sz w:val="24"/>
          <w:szCs w:val="24"/>
        </w:rPr>
        <w:t>heilig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nadenken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beroep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doen met een </w:t>
      </w:r>
      <w:r>
        <w:rPr>
          <w:rFonts w:ascii="Times New Roman" w:hAnsi="Times New Roman" w:cs="Times New Roman" w:eastAsia="Times New Roman" w:hint="default"/>
          <w:spacing w:val="-3"/>
          <w:sz w:val="24"/>
          <w:szCs w:val="24"/>
        </w:rPr>
        <w:t>vluchtig, onverschillig "God weet!" hebben reden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vrezen </w:t>
      </w:r>
      <w:r>
        <w:rPr>
          <w:rFonts w:ascii="Times New Roman" w:hAnsi="Times New Roman" w:cs="Times New Roman" w:eastAsia="Times New Roman" w:hint="default"/>
          <w:sz w:val="24"/>
          <w:szCs w:val="24"/>
        </w:rPr>
        <w:t>dat 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naam </w:t>
      </w:r>
      <w:r>
        <w:rPr>
          <w:rFonts w:ascii="Times New Roman" w:hAnsi="Times New Roman" w:cs="Times New Roman" w:eastAsia="Times New Roman" w:hint="default"/>
          <w:spacing w:val="-4"/>
          <w:sz w:val="24"/>
          <w:szCs w:val="24"/>
        </w:rPr>
        <w:t>ijdel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gebruiken,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gelijkt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volstrekt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wijze,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waarop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geschied.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0"/>
        </w:numPr>
        <w:tabs>
          <w:tab w:pos="376"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9"/>
          <w:sz w:val="24"/>
        </w:rPr>
        <w:t> </w:t>
      </w:r>
      <w:r>
        <w:rPr>
          <w:rFonts w:ascii="Times New Roman"/>
          <w:sz w:val="24"/>
        </w:rPr>
        <w:t>spreekt</w:t>
      </w:r>
      <w:r>
        <w:rPr>
          <w:rFonts w:ascii="Times New Roman"/>
          <w:spacing w:val="-17"/>
          <w:sz w:val="24"/>
        </w:rPr>
        <w:t> </w:t>
      </w:r>
      <w:r>
        <w:rPr>
          <w:rFonts w:ascii="Times New Roman"/>
          <w:spacing w:val="2"/>
          <w:sz w:val="24"/>
        </w:rPr>
        <w:t>ook</w:t>
      </w:r>
      <w:r>
        <w:rPr>
          <w:rFonts w:ascii="Times New Roman"/>
          <w:spacing w:val="-20"/>
          <w:sz w:val="24"/>
        </w:rPr>
        <w:t> </w:t>
      </w:r>
      <w:r>
        <w:rPr>
          <w:rFonts w:ascii="Times New Roman"/>
          <w:sz w:val="24"/>
        </w:rPr>
        <w:t>een</w:t>
      </w:r>
      <w:r>
        <w:rPr>
          <w:rFonts w:ascii="Times New Roman"/>
          <w:spacing w:val="-26"/>
          <w:sz w:val="24"/>
        </w:rPr>
        <w:t> </w:t>
      </w:r>
      <w:r>
        <w:rPr>
          <w:rFonts w:ascii="Times New Roman"/>
          <w:sz w:val="24"/>
        </w:rPr>
        <w:t>sterke</w:t>
      </w:r>
      <w:r>
        <w:rPr>
          <w:rFonts w:ascii="Times New Roman"/>
          <w:spacing w:val="-20"/>
          <w:sz w:val="24"/>
        </w:rPr>
        <w:t> </w:t>
      </w:r>
      <w:r>
        <w:rPr>
          <w:rFonts w:ascii="Times New Roman"/>
          <w:spacing w:val="-3"/>
          <w:sz w:val="24"/>
        </w:rPr>
        <w:t>bewustheid</w:t>
      </w:r>
      <w:r>
        <w:rPr>
          <w:rFonts w:ascii="Times New Roman"/>
          <w:spacing w:val="-14"/>
          <w:sz w:val="24"/>
        </w:rPr>
        <w:t> </w:t>
      </w:r>
      <w:r>
        <w:rPr>
          <w:rFonts w:ascii="Times New Roman"/>
          <w:spacing w:val="-5"/>
          <w:sz w:val="24"/>
        </w:rPr>
        <w:t>uit</w:t>
      </w:r>
      <w:r>
        <w:rPr>
          <w:rFonts w:ascii="Times New Roman"/>
          <w:spacing w:val="-13"/>
          <w:sz w:val="24"/>
        </w:rPr>
        <w:t> </w:t>
      </w:r>
      <w:r>
        <w:rPr>
          <w:rFonts w:ascii="Times New Roman"/>
          <w:sz w:val="24"/>
        </w:rPr>
        <w:t>van</w:t>
      </w:r>
      <w:r>
        <w:rPr>
          <w:rFonts w:ascii="Times New Roman"/>
          <w:spacing w:val="-27"/>
          <w:sz w:val="24"/>
        </w:rPr>
        <w:t> </w:t>
      </w:r>
      <w:r>
        <w:rPr>
          <w:rFonts w:ascii="Times New Roman"/>
          <w:sz w:val="24"/>
        </w:rPr>
        <w:t>hun</w:t>
      </w:r>
      <w:r>
        <w:rPr>
          <w:rFonts w:ascii="Times New Roman"/>
          <w:spacing w:val="-27"/>
          <w:sz w:val="24"/>
        </w:rPr>
        <w:t> </w:t>
      </w:r>
      <w:r>
        <w:rPr>
          <w:rFonts w:ascii="Times New Roman"/>
          <w:sz w:val="24"/>
        </w:rPr>
        <w:t>oprechtheid</w:t>
      </w:r>
      <w:r>
        <w:rPr>
          <w:rFonts w:ascii="Times New Roman"/>
          <w:spacing w:val="-13"/>
          <w:sz w:val="24"/>
        </w:rPr>
        <w:t> </w:t>
      </w:r>
      <w:r>
        <w:rPr>
          <w:rFonts w:ascii="Times New Roman"/>
          <w:spacing w:val="-5"/>
          <w:sz w:val="24"/>
        </w:rPr>
        <w:t>in</w:t>
      </w:r>
      <w:r>
        <w:rPr>
          <w:rFonts w:ascii="Times New Roman"/>
          <w:spacing w:val="-25"/>
          <w:sz w:val="24"/>
        </w:rPr>
        <w:t> </w:t>
      </w:r>
      <w:r>
        <w:rPr>
          <w:rFonts w:ascii="Times New Roman"/>
          <w:sz w:val="24"/>
        </w:rPr>
        <w:t>deze</w:t>
      </w:r>
      <w:r>
        <w:rPr>
          <w:rFonts w:ascii="Times New Roman"/>
          <w:spacing w:val="-26"/>
          <w:sz w:val="24"/>
        </w:rPr>
        <w:t> </w:t>
      </w:r>
      <w:r>
        <w:rPr>
          <w:rFonts w:ascii="Times New Roman"/>
          <w:sz w:val="24"/>
        </w:rPr>
        <w:t>zaak.</w:t>
      </w:r>
      <w:r>
        <w:rPr>
          <w:rFonts w:ascii="Times New Roman"/>
          <w:spacing w:val="-25"/>
          <w:sz w:val="24"/>
        </w:rPr>
        <w:t> </w:t>
      </w:r>
      <w:r>
        <w:rPr>
          <w:rFonts w:ascii="Times New Roman"/>
          <w:spacing w:val="-5"/>
          <w:sz w:val="24"/>
        </w:rPr>
        <w:t>Zij</w:t>
      </w:r>
      <w:r>
        <w:rPr>
          <w:rFonts w:ascii="Times New Roman"/>
          <w:spacing w:val="-32"/>
          <w:sz w:val="24"/>
        </w:rPr>
        <w:t> </w:t>
      </w:r>
      <w:r>
        <w:rPr>
          <w:rFonts w:ascii="Times New Roman"/>
          <w:sz w:val="24"/>
        </w:rPr>
        <w:t>brengen</w:t>
      </w:r>
      <w:r>
        <w:rPr>
          <w:rFonts w:ascii="Times New Roman"/>
          <w:spacing w:val="-31"/>
          <w:sz w:val="24"/>
        </w:rPr>
        <w:t> </w:t>
      </w:r>
      <w:r>
        <w:rPr>
          <w:rFonts w:ascii="Times New Roman"/>
          <w:sz w:val="24"/>
        </w:rPr>
        <w:t>de</w:t>
      </w:r>
      <w:r>
        <w:rPr>
          <w:rFonts w:ascii="Times New Roman"/>
          <w:spacing w:val="-26"/>
          <w:sz w:val="24"/>
        </w:rPr>
        <w:t> </w:t>
      </w:r>
      <w:r>
        <w:rPr>
          <w:rFonts w:ascii="Times New Roman"/>
          <w:spacing w:val="-3"/>
          <w:sz w:val="24"/>
        </w:rPr>
        <w:t>twist </w:t>
      </w:r>
      <w:r>
        <w:rPr>
          <w:rFonts w:ascii="Times New Roman"/>
          <w:spacing w:val="-3"/>
          <w:sz w:val="24"/>
        </w:rPr>
      </w:r>
      <w:r>
        <w:rPr>
          <w:rFonts w:ascii="Times New Roman"/>
          <w:sz w:val="24"/>
        </w:rPr>
        <w:t>voor</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God</w:t>
      </w:r>
      <w:r>
        <w:rPr>
          <w:rFonts w:ascii="Times New Roman"/>
          <w:spacing w:val="-6"/>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goden,</w:t>
      </w:r>
      <w:r>
        <w:rPr>
          <w:rFonts w:ascii="Times New Roman"/>
          <w:spacing w:val="-1"/>
          <w:sz w:val="24"/>
        </w:rPr>
        <w:t> </w:t>
      </w:r>
      <w:r>
        <w:rPr>
          <w:rFonts w:ascii="Times New Roman"/>
          <w:spacing w:val="-4"/>
          <w:sz w:val="24"/>
        </w:rPr>
        <w:t>wiens</w:t>
      </w:r>
      <w:r>
        <w:rPr>
          <w:rFonts w:ascii="Times New Roman"/>
          <w:spacing w:val="-3"/>
          <w:sz w:val="24"/>
        </w:rPr>
        <w:t> </w:t>
      </w:r>
      <w:r>
        <w:rPr>
          <w:rFonts w:ascii="Times New Roman"/>
          <w:sz w:val="24"/>
        </w:rPr>
        <w:t>oordeel-dies</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5"/>
          <w:sz w:val="24"/>
        </w:rPr>
        <w:t>wij</w:t>
      </w:r>
      <w:r>
        <w:rPr>
          <w:rFonts w:ascii="Times New Roman"/>
          <w:spacing w:val="-15"/>
          <w:sz w:val="24"/>
        </w:rPr>
        <w:t> </w:t>
      </w:r>
      <w:r>
        <w:rPr>
          <w:rFonts w:ascii="Times New Roman"/>
          <w:sz w:val="24"/>
        </w:rPr>
        <w:t>zeker-naar</w:t>
      </w:r>
      <w:r>
        <w:rPr>
          <w:rFonts w:ascii="Times New Roman"/>
          <w:spacing w:val="-5"/>
          <w:sz w:val="24"/>
        </w:rPr>
        <w:t> </w:t>
      </w:r>
      <w:r>
        <w:rPr>
          <w:rFonts w:ascii="Times New Roman"/>
          <w:spacing w:val="-4"/>
          <w:sz w:val="24"/>
        </w:rPr>
        <w:t>waarheid</w:t>
      </w:r>
      <w:r>
        <w:rPr>
          <w:rFonts w:ascii="Times New Roman"/>
          <w:spacing w:val="-3"/>
          <w:sz w:val="24"/>
        </w:rPr>
        <w:t> </w:t>
      </w:r>
      <w:r>
        <w:rPr>
          <w:rFonts w:ascii="Times New Roman"/>
          <w:spacing w:val="-4"/>
          <w:sz w:val="24"/>
        </w:rPr>
        <w:t>is,</w:t>
      </w:r>
      <w:r>
        <w:rPr>
          <w:rFonts w:ascii="Times New Roman"/>
          <w:spacing w:val="-8"/>
          <w:sz w:val="24"/>
        </w:rPr>
        <w:t> </w:t>
      </w:r>
      <w:r>
        <w:rPr>
          <w:rFonts w:ascii="Times New Roman"/>
          <w:sz w:val="24"/>
        </w:rPr>
        <w:t>dat</w:t>
      </w:r>
      <w:r>
        <w:rPr>
          <w:rFonts w:ascii="Times New Roman"/>
          <w:spacing w:val="-4"/>
          <w:sz w:val="24"/>
        </w:rPr>
        <w:t> </w:t>
      </w:r>
      <w:r>
        <w:rPr>
          <w:rFonts w:ascii="Times New Roman"/>
          <w:sz w:val="24"/>
        </w:rPr>
        <w:t>de</w:t>
      </w:r>
      <w:r>
        <w:rPr>
          <w:rFonts w:ascii="Times New Roman"/>
          <w:spacing w:val="-9"/>
          <w:sz w:val="24"/>
        </w:rPr>
        <w:t> </w:t>
      </w:r>
      <w:r>
        <w:rPr>
          <w:rFonts w:ascii="Times New Roman"/>
          <w:spacing w:val="-3"/>
          <w:sz w:val="24"/>
        </w:rPr>
        <w:t>schuldigen </w:t>
      </w:r>
      <w:r>
        <w:rPr>
          <w:rFonts w:ascii="Times New Roman"/>
          <w:spacing w:val="-3"/>
          <w:sz w:val="24"/>
        </w:rPr>
        <w:t>hebben</w:t>
      </w:r>
      <w:r>
        <w:rPr>
          <w:rFonts w:ascii="Times New Roman"/>
          <w:spacing w:val="-28"/>
          <w:sz w:val="24"/>
        </w:rPr>
        <w:t> </w:t>
      </w:r>
      <w:r>
        <w:rPr>
          <w:rFonts w:ascii="Times New Roman"/>
          <w:sz w:val="24"/>
        </w:rPr>
        <w:t>te</w:t>
      </w:r>
      <w:r>
        <w:rPr>
          <w:rFonts w:ascii="Times New Roman"/>
          <w:spacing w:val="-20"/>
          <w:sz w:val="24"/>
        </w:rPr>
        <w:t> </w:t>
      </w:r>
      <w:r>
        <w:rPr>
          <w:rFonts w:ascii="Times New Roman"/>
          <w:sz w:val="24"/>
        </w:rPr>
        <w:t>vrezen,</w:t>
      </w:r>
      <w:r>
        <w:rPr>
          <w:rFonts w:ascii="Times New Roman"/>
          <w:spacing w:val="-13"/>
          <w:sz w:val="24"/>
        </w:rPr>
        <w:t> </w:t>
      </w:r>
      <w:r>
        <w:rPr>
          <w:rFonts w:ascii="Times New Roman"/>
          <w:sz w:val="24"/>
        </w:rPr>
        <w:t>en</w:t>
      </w:r>
      <w:r>
        <w:rPr>
          <w:rFonts w:ascii="Times New Roman"/>
          <w:spacing w:val="-26"/>
          <w:sz w:val="24"/>
        </w:rPr>
        <w:t> </w:t>
      </w:r>
      <w:r>
        <w:rPr>
          <w:rFonts w:ascii="Times New Roman"/>
          <w:spacing w:val="-4"/>
          <w:sz w:val="24"/>
        </w:rPr>
        <w:t>waarin</w:t>
      </w:r>
      <w:r>
        <w:rPr>
          <w:rFonts w:ascii="Times New Roman"/>
          <w:spacing w:val="-19"/>
          <w:sz w:val="24"/>
        </w:rPr>
        <w:t> </w:t>
      </w:r>
      <w:r>
        <w:rPr>
          <w:rFonts w:ascii="Times New Roman"/>
          <w:sz w:val="24"/>
        </w:rPr>
        <w:t>de</w:t>
      </w:r>
      <w:r>
        <w:rPr>
          <w:rFonts w:ascii="Times New Roman"/>
          <w:spacing w:val="-21"/>
          <w:sz w:val="24"/>
        </w:rPr>
        <w:t> </w:t>
      </w:r>
      <w:r>
        <w:rPr>
          <w:rFonts w:ascii="Times New Roman"/>
          <w:sz w:val="24"/>
        </w:rPr>
        <w:t>oprechten</w:t>
      </w:r>
      <w:r>
        <w:rPr>
          <w:rFonts w:ascii="Times New Roman"/>
          <w:spacing w:val="-24"/>
          <w:sz w:val="24"/>
        </w:rPr>
        <w:t> </w:t>
      </w:r>
      <w:r>
        <w:rPr>
          <w:rFonts w:ascii="Times New Roman"/>
          <w:spacing w:val="-3"/>
          <w:sz w:val="24"/>
        </w:rPr>
        <w:t>zich</w:t>
      </w:r>
      <w:r>
        <w:rPr>
          <w:rFonts w:ascii="Times New Roman"/>
          <w:spacing w:val="-28"/>
          <w:sz w:val="24"/>
        </w:rPr>
        <w:t> </w:t>
      </w:r>
      <w:r>
        <w:rPr>
          <w:rFonts w:ascii="Times New Roman"/>
          <w:sz w:val="24"/>
        </w:rPr>
        <w:t>kunnen</w:t>
      </w:r>
      <w:r>
        <w:rPr>
          <w:rFonts w:ascii="Times New Roman"/>
          <w:spacing w:val="-27"/>
          <w:sz w:val="24"/>
        </w:rPr>
        <w:t> </w:t>
      </w:r>
      <w:r>
        <w:rPr>
          <w:rFonts w:ascii="Times New Roman"/>
          <w:spacing w:val="-5"/>
          <w:sz w:val="24"/>
        </w:rPr>
        <w:t>verblijden.</w:t>
      </w:r>
      <w:r>
        <w:rPr>
          <w:rFonts w:ascii="Times New Roman"/>
          <w:spacing w:val="-19"/>
          <w:sz w:val="24"/>
        </w:rPr>
        <w:t> </w:t>
      </w:r>
      <w:r>
        <w:rPr>
          <w:rFonts w:ascii="Times New Roman"/>
          <w:sz w:val="24"/>
        </w:rPr>
        <w:t>"Is</w:t>
      </w:r>
      <w:r>
        <w:rPr>
          <w:rFonts w:ascii="Times New Roman"/>
          <w:spacing w:val="-24"/>
          <w:sz w:val="24"/>
        </w:rPr>
        <w:t> </w:t>
      </w:r>
      <w:r>
        <w:rPr>
          <w:rFonts w:ascii="Times New Roman"/>
          <w:i/>
          <w:sz w:val="24"/>
        </w:rPr>
        <w:t>het</w:t>
      </w:r>
      <w:r>
        <w:rPr>
          <w:rFonts w:ascii="Times New Roman"/>
          <w:i/>
          <w:spacing w:val="-20"/>
          <w:sz w:val="24"/>
        </w:rPr>
        <w:t> </w:t>
      </w:r>
      <w:r>
        <w:rPr>
          <w:rFonts w:ascii="Times New Roman"/>
          <w:i/>
          <w:sz w:val="24"/>
        </w:rPr>
        <w:t>door</w:t>
      </w:r>
      <w:r>
        <w:rPr>
          <w:rFonts w:ascii="Times New Roman"/>
          <w:i/>
          <w:spacing w:val="-21"/>
          <w:sz w:val="24"/>
        </w:rPr>
        <w:t> </w:t>
      </w:r>
      <w:r>
        <w:rPr>
          <w:rFonts w:ascii="Times New Roman"/>
          <w:i/>
          <w:sz w:val="24"/>
        </w:rPr>
        <w:t>weerspannigheid</w:t>
      </w:r>
      <w:r>
        <w:rPr>
          <w:rFonts w:ascii="Times New Roman"/>
          <w:i/>
          <w:spacing w:val="-21"/>
          <w:sz w:val="24"/>
        </w:rPr>
        <w:t> </w:t>
      </w:r>
      <w:r>
        <w:rPr>
          <w:rFonts w:ascii="Times New Roman"/>
          <w:i/>
          <w:sz w:val="24"/>
        </w:rPr>
        <w:t>of </w:t>
      </w:r>
      <w:r>
        <w:rPr>
          <w:rFonts w:ascii="Times New Roman"/>
          <w:i/>
          <w:sz w:val="24"/>
        </w:rPr>
        <w:t>is het door overtreding tegen de Heere </w:t>
      </w:r>
      <w:r>
        <w:rPr>
          <w:rFonts w:ascii="Times New Roman"/>
          <w:sz w:val="24"/>
        </w:rPr>
        <w:t>dat </w:t>
      </w:r>
      <w:r>
        <w:rPr>
          <w:rFonts w:ascii="Times New Roman"/>
          <w:spacing w:val="-5"/>
          <w:sz w:val="24"/>
        </w:rPr>
        <w:t>wij dit </w:t>
      </w:r>
      <w:r>
        <w:rPr>
          <w:rFonts w:ascii="Times New Roman"/>
          <w:sz w:val="24"/>
        </w:rPr>
        <w:t>altaar gebouwd </w:t>
      </w:r>
      <w:r>
        <w:rPr>
          <w:rFonts w:ascii="Times New Roman"/>
          <w:spacing w:val="-3"/>
          <w:sz w:val="24"/>
        </w:rPr>
        <w:t>hebben, </w:t>
      </w:r>
      <w:r>
        <w:rPr>
          <w:rFonts w:ascii="Times New Roman"/>
          <w:sz w:val="24"/>
        </w:rPr>
        <w:t>om het stellen </w:t>
      </w:r>
      <w:r>
        <w:rPr>
          <w:rFonts w:ascii="Times New Roman"/>
          <w:sz w:val="24"/>
        </w:rPr>
        <w:t>tegenover het altaar des Heeren te Silo, een partij te formeren, of nieuwe goden en een </w:t>
      </w:r>
      <w:r>
        <w:rPr>
          <w:rFonts w:ascii="Times New Roman"/>
          <w:spacing w:val="-2"/>
          <w:sz w:val="24"/>
        </w:rPr>
        <w:t>nieuwe </w:t>
      </w:r>
      <w:r>
        <w:rPr>
          <w:rFonts w:ascii="Times New Roman"/>
          <w:spacing w:val="-2"/>
          <w:sz w:val="24"/>
        </w:rPr>
      </w:r>
      <w:r>
        <w:rPr>
          <w:rFonts w:ascii="Times New Roman"/>
          <w:spacing w:val="-3"/>
          <w:sz w:val="24"/>
        </w:rPr>
        <w:t>aanbidding </w:t>
      </w:r>
      <w:r>
        <w:rPr>
          <w:rFonts w:ascii="Times New Roman"/>
          <w:sz w:val="24"/>
        </w:rPr>
        <w:t>in te</w:t>
      </w:r>
      <w:r>
        <w:rPr>
          <w:rFonts w:ascii="Times New Roman"/>
          <w:spacing w:val="-6"/>
          <w:sz w:val="24"/>
        </w:rPr>
        <w:t> </w:t>
      </w:r>
      <w:r>
        <w:rPr>
          <w:rFonts w:ascii="Times New Roman"/>
          <w:spacing w:val="-3"/>
          <w:sz w:val="24"/>
        </w:rPr>
        <w:t>voeren?"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ListParagraph"/>
        <w:numPr>
          <w:ilvl w:val="3"/>
          <w:numId w:val="190"/>
        </w:numPr>
        <w:tabs>
          <w:tab w:pos="361" w:val="left" w:leader="none"/>
        </w:tabs>
        <w:spacing w:line="261" w:lineRule="auto" w:before="53"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weet het" vers 22,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volkomen </w:t>
      </w:r>
      <w:r>
        <w:rPr>
          <w:rFonts w:ascii="Times New Roman"/>
          <w:spacing w:val="-3"/>
          <w:sz w:val="24"/>
        </w:rPr>
        <w:t>bekend met </w:t>
      </w:r>
      <w:r>
        <w:rPr>
          <w:rFonts w:ascii="Times New Roman"/>
          <w:sz w:val="24"/>
        </w:rPr>
        <w:t>de gedachten en </w:t>
      </w:r>
      <w:r>
        <w:rPr>
          <w:rFonts w:ascii="Times New Roman"/>
          <w:spacing w:val="-3"/>
          <w:sz w:val="24"/>
        </w:rPr>
        <w:t>bedoelingen </w:t>
      </w:r>
      <w:r>
        <w:rPr>
          <w:rFonts w:ascii="Times New Roman"/>
          <w:spacing w:val="-2"/>
          <w:sz w:val="24"/>
        </w:rPr>
        <w:t>des </w:t>
      </w:r>
      <w:r>
        <w:rPr>
          <w:rFonts w:ascii="Times New Roman"/>
          <w:spacing w:val="-2"/>
          <w:sz w:val="24"/>
        </w:rPr>
      </w:r>
      <w:r>
        <w:rPr>
          <w:rFonts w:ascii="Times New Roman"/>
          <w:sz w:val="24"/>
        </w:rPr>
        <w:t>harten,</w:t>
      </w:r>
      <w:r>
        <w:rPr>
          <w:rFonts w:ascii="Times New Roman"/>
          <w:spacing w:val="-13"/>
          <w:sz w:val="24"/>
        </w:rPr>
        <w:t> </w:t>
      </w:r>
      <w:r>
        <w:rPr>
          <w:rFonts w:ascii="Times New Roman"/>
          <w:spacing w:val="-4"/>
          <w:sz w:val="24"/>
        </w:rPr>
        <w:t>inzonderheid</w:t>
      </w:r>
      <w:r>
        <w:rPr>
          <w:rFonts w:ascii="Times New Roman"/>
          <w:spacing w:val="-11"/>
          <w:sz w:val="24"/>
        </w:rPr>
        <w:t> </w:t>
      </w:r>
      <w:r>
        <w:rPr>
          <w:rFonts w:ascii="Times New Roman"/>
          <w:spacing w:val="-3"/>
          <w:sz w:val="24"/>
        </w:rPr>
        <w:t>met</w:t>
      </w:r>
      <w:r>
        <w:rPr>
          <w:rFonts w:ascii="Times New Roman"/>
          <w:spacing w:val="-16"/>
          <w:sz w:val="24"/>
        </w:rPr>
        <w:t> </w:t>
      </w:r>
      <w:r>
        <w:rPr>
          <w:rFonts w:ascii="Times New Roman"/>
          <w:spacing w:val="-6"/>
          <w:sz w:val="24"/>
        </w:rPr>
        <w:t>alle</w:t>
      </w:r>
      <w:r>
        <w:rPr>
          <w:rFonts w:ascii="Times New Roman"/>
          <w:spacing w:val="-15"/>
          <w:sz w:val="24"/>
        </w:rPr>
        <w:t> </w:t>
      </w:r>
      <w:r>
        <w:rPr>
          <w:rFonts w:ascii="Times New Roman"/>
          <w:spacing w:val="-5"/>
          <w:sz w:val="24"/>
        </w:rPr>
        <w:t>neiging</w:t>
      </w:r>
      <w:r>
        <w:rPr>
          <w:rFonts w:ascii="Times New Roman"/>
          <w:spacing w:val="-17"/>
          <w:sz w:val="24"/>
        </w:rPr>
        <w:t> </w:t>
      </w:r>
      <w:r>
        <w:rPr>
          <w:rFonts w:ascii="Times New Roman"/>
          <w:spacing w:val="3"/>
          <w:sz w:val="24"/>
        </w:rPr>
        <w:t>tot</w:t>
      </w:r>
      <w:r>
        <w:rPr>
          <w:rFonts w:ascii="Times New Roman"/>
          <w:spacing w:val="-12"/>
          <w:sz w:val="24"/>
        </w:rPr>
        <w:t> </w:t>
      </w:r>
      <w:r>
        <w:rPr>
          <w:rFonts w:ascii="Times New Roman"/>
          <w:spacing w:val="-3"/>
          <w:sz w:val="24"/>
        </w:rPr>
        <w:t>afgoderij,</w:t>
      </w:r>
      <w:r>
        <w:rPr>
          <w:rFonts w:ascii="Times New Roman"/>
          <w:spacing w:val="-11"/>
          <w:sz w:val="24"/>
        </w:rPr>
        <w:t> </w:t>
      </w:r>
      <w:r>
        <w:rPr>
          <w:rFonts w:ascii="Times New Roman"/>
          <w:spacing w:val="-4"/>
          <w:sz w:val="24"/>
        </w:rPr>
        <w:t>Psalm</w:t>
      </w:r>
      <w:r>
        <w:rPr>
          <w:rFonts w:ascii="Times New Roman"/>
          <w:spacing w:val="-21"/>
          <w:sz w:val="24"/>
        </w:rPr>
        <w:t> </w:t>
      </w:r>
      <w:r>
        <w:rPr>
          <w:rFonts w:ascii="Times New Roman"/>
          <w:sz w:val="24"/>
        </w:rPr>
        <w:t>44:21,</w:t>
      </w:r>
      <w:r>
        <w:rPr>
          <w:rFonts w:ascii="Times New Roman"/>
          <w:spacing w:val="-17"/>
          <w:sz w:val="24"/>
        </w:rPr>
        <w:t> </w:t>
      </w:r>
      <w:r>
        <w:rPr>
          <w:rFonts w:ascii="Times New Roman"/>
          <w:sz w:val="24"/>
        </w:rPr>
        <w:t>22,</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pacing w:val="-4"/>
          <w:sz w:val="24"/>
        </w:rPr>
        <w:t>is</w:t>
      </w:r>
      <w:r>
        <w:rPr>
          <w:rFonts w:ascii="Times New Roman"/>
          <w:spacing w:val="-20"/>
          <w:sz w:val="24"/>
        </w:rPr>
        <w:t> </w:t>
      </w:r>
      <w:r>
        <w:rPr>
          <w:rFonts w:ascii="Times New Roman"/>
          <w:sz w:val="24"/>
        </w:rPr>
        <w:t>zeer</w:t>
      </w:r>
      <w:r>
        <w:rPr>
          <w:rFonts w:ascii="Times New Roman"/>
          <w:spacing w:val="-19"/>
          <w:sz w:val="24"/>
        </w:rPr>
        <w:t> </w:t>
      </w:r>
      <w:r>
        <w:rPr>
          <w:rFonts w:ascii="Times New Roman"/>
          <w:spacing w:val="-4"/>
          <w:sz w:val="24"/>
        </w:rPr>
        <w:t>bijzonder</w:t>
      </w:r>
      <w:r>
        <w:rPr>
          <w:rFonts w:ascii="Times New Roman"/>
          <w:spacing w:val="-20"/>
          <w:sz w:val="24"/>
        </w:rPr>
        <w:t> </w:t>
      </w:r>
      <w:r>
        <w:rPr>
          <w:rFonts w:ascii="Times New Roman"/>
          <w:sz w:val="24"/>
        </w:rPr>
        <w:t>voor</w:t>
      </w:r>
      <w:r>
        <w:rPr>
          <w:rFonts w:ascii="Times New Roman"/>
          <w:spacing w:val="-24"/>
          <w:sz w:val="24"/>
        </w:rPr>
        <w:t> </w:t>
      </w:r>
      <w:r>
        <w:rPr>
          <w:rFonts w:ascii="Times New Roman"/>
          <w:spacing w:val="-8"/>
          <w:sz w:val="24"/>
        </w:rPr>
        <w:t>Zijn </w:t>
      </w:r>
      <w:r>
        <w:rPr>
          <w:rFonts w:ascii="Times New Roman"/>
          <w:spacing w:val="-8"/>
          <w:sz w:val="24"/>
        </w:rPr>
      </w:r>
      <w:r>
        <w:rPr>
          <w:rFonts w:ascii="Times New Roman"/>
          <w:sz w:val="24"/>
        </w:rPr>
        <w:t>aangezicht,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geloven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weet,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kunnen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verbergen".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90"/>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eist het", gelijk </w:t>
      </w:r>
      <w:r>
        <w:rPr>
          <w:rFonts w:ascii="Times New Roman"/>
          <w:sz w:val="24"/>
        </w:rPr>
        <w:t>wij </w:t>
      </w:r>
      <w:r>
        <w:rPr>
          <w:rFonts w:ascii="Times New Roman"/>
          <w:spacing w:val="-3"/>
          <w:sz w:val="24"/>
        </w:rPr>
        <w:t>weten </w:t>
      </w:r>
      <w:r>
        <w:rPr>
          <w:rFonts w:ascii="Times New Roman"/>
          <w:sz w:val="24"/>
        </w:rPr>
        <w:t>dat Hij het zou </w:t>
      </w:r>
      <w:r>
        <w:rPr>
          <w:rFonts w:ascii="Times New Roman"/>
          <w:spacing w:val="-3"/>
          <w:sz w:val="24"/>
        </w:rPr>
        <w:t>eisen. "want </w:t>
      </w:r>
      <w:r>
        <w:rPr>
          <w:rFonts w:ascii="Times New Roman"/>
          <w:sz w:val="24"/>
        </w:rPr>
        <w:t>Hij is een </w:t>
      </w:r>
      <w:r>
        <w:rPr>
          <w:rFonts w:ascii="Times New Roman"/>
          <w:spacing w:val="-3"/>
          <w:sz w:val="24"/>
        </w:rPr>
        <w:t>ijverig </w:t>
      </w:r>
      <w:r>
        <w:rPr>
          <w:rFonts w:ascii="Times New Roman"/>
          <w:sz w:val="24"/>
        </w:rPr>
        <w:t>God". </w:t>
      </w:r>
      <w:r>
        <w:rPr>
          <w:rFonts w:ascii="Times New Roman"/>
          <w:spacing w:val="-5"/>
          <w:sz w:val="24"/>
        </w:rPr>
        <w:t>Alleen </w:t>
      </w:r>
      <w:r>
        <w:rPr>
          <w:rFonts w:ascii="Times New Roman"/>
          <w:sz w:val="24"/>
        </w:rPr>
        <w:t>een </w:t>
      </w:r>
      <w:r>
        <w:rPr>
          <w:rFonts w:ascii="Times New Roman"/>
          <w:sz w:val="24"/>
        </w:rPr>
      </w:r>
      <w:r>
        <w:rPr>
          <w:rFonts w:ascii="Times New Roman"/>
          <w:spacing w:val="-4"/>
          <w:sz w:val="24"/>
        </w:rPr>
        <w:t>zuiver</w:t>
      </w:r>
      <w:r>
        <w:rPr>
          <w:rFonts w:ascii="Times New Roman"/>
          <w:spacing w:val="-12"/>
          <w:sz w:val="24"/>
        </w:rPr>
        <w:t> </w:t>
      </w:r>
      <w:r>
        <w:rPr>
          <w:rFonts w:ascii="Times New Roman"/>
          <w:sz w:val="24"/>
        </w:rPr>
        <w:t>geweten</w:t>
      </w:r>
      <w:r>
        <w:rPr>
          <w:rFonts w:ascii="Times New Roman"/>
          <w:spacing w:val="-18"/>
          <w:sz w:val="24"/>
        </w:rPr>
        <w:t> </w:t>
      </w:r>
      <w:r>
        <w:rPr>
          <w:rFonts w:ascii="Times New Roman"/>
          <w:sz w:val="24"/>
        </w:rPr>
        <w:t>zou</w:t>
      </w:r>
      <w:r>
        <w:rPr>
          <w:rFonts w:ascii="Times New Roman"/>
          <w:spacing w:val="-15"/>
          <w:sz w:val="24"/>
        </w:rPr>
        <w:t> </w:t>
      </w:r>
      <w:r>
        <w:rPr>
          <w:rFonts w:ascii="Times New Roman"/>
          <w:spacing w:val="-3"/>
          <w:sz w:val="24"/>
        </w:rPr>
        <w:t>aldus</w:t>
      </w:r>
      <w:r>
        <w:rPr>
          <w:rFonts w:ascii="Times New Roman"/>
          <w:spacing w:val="-16"/>
          <w:sz w:val="24"/>
        </w:rPr>
        <w:t> </w:t>
      </w:r>
      <w:r>
        <w:rPr>
          <w:rFonts w:ascii="Times New Roman"/>
          <w:sz w:val="24"/>
        </w:rPr>
        <w:t>Gods</w:t>
      </w:r>
      <w:r>
        <w:rPr>
          <w:rFonts w:ascii="Times New Roman"/>
          <w:spacing w:val="-13"/>
          <w:sz w:val="24"/>
        </w:rPr>
        <w:t> </w:t>
      </w:r>
      <w:r>
        <w:rPr>
          <w:rFonts w:ascii="Times New Roman"/>
          <w:spacing w:val="-3"/>
          <w:sz w:val="24"/>
        </w:rPr>
        <w:t>gerechtigheid</w:t>
      </w:r>
      <w:r>
        <w:rPr>
          <w:rFonts w:ascii="Times New Roman"/>
          <w:spacing w:val="-6"/>
          <w:sz w:val="24"/>
        </w:rPr>
        <w:t> </w:t>
      </w:r>
      <w:r>
        <w:rPr>
          <w:rFonts w:ascii="Times New Roman"/>
          <w:spacing w:val="-3"/>
          <w:sz w:val="24"/>
        </w:rPr>
        <w:t>hebben</w:t>
      </w:r>
      <w:r>
        <w:rPr>
          <w:rFonts w:ascii="Times New Roman"/>
          <w:spacing w:val="-21"/>
          <w:sz w:val="24"/>
        </w:rPr>
        <w:t> </w:t>
      </w:r>
      <w:r>
        <w:rPr>
          <w:rFonts w:ascii="Times New Roman"/>
          <w:sz w:val="24"/>
        </w:rPr>
        <w:t>kunnen</w:t>
      </w:r>
      <w:r>
        <w:rPr>
          <w:rFonts w:ascii="Times New Roman"/>
          <w:spacing w:val="-20"/>
          <w:sz w:val="24"/>
        </w:rPr>
        <w:t> </w:t>
      </w:r>
      <w:r>
        <w:rPr>
          <w:rFonts w:ascii="Times New Roman"/>
          <w:sz w:val="24"/>
        </w:rPr>
        <w:t>inroepen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z w:val="24"/>
        </w:rPr>
        <w:t>wraak</w:t>
      </w:r>
      <w:r>
        <w:rPr>
          <w:rFonts w:ascii="Times New Roman"/>
          <w:spacing w:val="-14"/>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12"/>
          <w:sz w:val="24"/>
        </w:rPr>
        <w:t> </w:t>
      </w:r>
      <w:r>
        <w:rPr>
          <w:rFonts w:ascii="Times New Roman"/>
          <w:sz w:val="24"/>
        </w:rPr>
        <w:t>over</w:t>
      </w:r>
      <w:r>
        <w:rPr>
          <w:rFonts w:ascii="Times New Roman"/>
          <w:spacing w:val="-5"/>
          <w:sz w:val="24"/>
        </w:rPr>
        <w:t> </w:t>
      </w:r>
      <w:r>
        <w:rPr>
          <w:rFonts w:ascii="Times New Roman"/>
          <w:sz w:val="24"/>
        </w:rPr>
        <w:t>de </w:t>
      </w:r>
      <w:r>
        <w:rPr>
          <w:rFonts w:ascii="Times New Roman"/>
          <w:sz w:val="24"/>
        </w:rPr>
      </w:r>
      <w:r>
        <w:rPr>
          <w:rFonts w:ascii="Times New Roman"/>
          <w:spacing w:val="-4"/>
          <w:sz w:val="24"/>
        </w:rPr>
        <w:t>rebellie, </w:t>
      </w:r>
      <w:r>
        <w:rPr>
          <w:rFonts w:ascii="Times New Roman"/>
          <w:sz w:val="24"/>
        </w:rPr>
        <w:t>zo</w:t>
      </w:r>
      <w:r>
        <w:rPr>
          <w:rFonts w:ascii="Times New Roman"/>
          <w:spacing w:val="-1"/>
          <w:sz w:val="24"/>
        </w:rPr>
        <w:t> </w:t>
      </w:r>
      <w:r>
        <w:rPr>
          <w:rFonts w:ascii="Times New Roman"/>
          <w:spacing w:val="-5"/>
          <w:sz w:val="24"/>
        </w:rPr>
        <w:t>die</w:t>
      </w:r>
      <w:r>
        <w:rPr>
          <w:rFonts w:ascii="Times New Roman"/>
          <w:spacing w:val="-2"/>
          <w:sz w:val="24"/>
        </w:rPr>
        <w:t> </w:t>
      </w:r>
      <w:r>
        <w:rPr>
          <w:rFonts w:ascii="Times New Roman"/>
          <w:sz w:val="24"/>
        </w:rPr>
        <w:t>bestond.</w:t>
      </w:r>
      <w:r>
        <w:rPr>
          <w:rFonts w:ascii="Times New Roman"/>
          <w:spacing w:val="-5"/>
          <w:sz w:val="24"/>
        </w:rPr>
        <w:t> </w:t>
      </w:r>
      <w:r>
        <w:rPr>
          <w:rFonts w:ascii="Times New Roman"/>
          <w:sz w:val="24"/>
        </w:rPr>
        <w:t>In</w:t>
      </w:r>
      <w:r>
        <w:rPr>
          <w:rFonts w:ascii="Times New Roman"/>
          <w:spacing w:val="-9"/>
          <w:sz w:val="24"/>
        </w:rPr>
        <w:t> </w:t>
      </w:r>
      <w:r>
        <w:rPr>
          <w:rFonts w:ascii="Times New Roman"/>
          <w:spacing w:val="-4"/>
          <w:sz w:val="24"/>
        </w:rPr>
        <w:t>alles</w:t>
      </w:r>
      <w:r>
        <w:rPr>
          <w:rFonts w:ascii="Times New Roman"/>
          <w:spacing w:val="-9"/>
          <w:sz w:val="24"/>
        </w:rPr>
        <w:t> </w:t>
      </w:r>
      <w:r>
        <w:rPr>
          <w:rFonts w:ascii="Times New Roman"/>
          <w:sz w:val="24"/>
        </w:rPr>
        <w:t>wat </w:t>
      </w:r>
      <w:r>
        <w:rPr>
          <w:rFonts w:ascii="Times New Roman"/>
          <w:spacing w:val="-5"/>
          <w:sz w:val="24"/>
        </w:rPr>
        <w:t>wij</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Godsdienst</w:t>
      </w:r>
      <w:r>
        <w:rPr>
          <w:rFonts w:ascii="Times New Roman"/>
          <w:spacing w:val="-2"/>
          <w:sz w:val="24"/>
        </w:rPr>
        <w:t> </w:t>
      </w:r>
      <w:r>
        <w:rPr>
          <w:rFonts w:ascii="Times New Roman"/>
          <w:sz w:val="24"/>
        </w:rPr>
        <w:t>doen</w:t>
      </w:r>
      <w:r>
        <w:rPr>
          <w:rFonts w:ascii="Times New Roman"/>
          <w:spacing w:val="-12"/>
          <w:sz w:val="24"/>
        </w:rPr>
        <w:t> </w:t>
      </w:r>
      <w:r>
        <w:rPr>
          <w:rFonts w:ascii="Times New Roman"/>
          <w:spacing w:val="-4"/>
          <w:sz w:val="24"/>
        </w:rPr>
        <w:t>is</w:t>
      </w:r>
      <w:r>
        <w:rPr>
          <w:rFonts w:ascii="Times New Roman"/>
          <w:spacing w:val="-12"/>
          <w:sz w:val="24"/>
        </w:rPr>
        <w:t> </w:t>
      </w:r>
      <w:r>
        <w:rPr>
          <w:rFonts w:ascii="Times New Roman"/>
          <w:sz w:val="24"/>
        </w:rPr>
        <w:t>het</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grootste</w:t>
      </w:r>
      <w:r>
        <w:rPr>
          <w:rFonts w:ascii="Times New Roman"/>
          <w:spacing w:val="-10"/>
          <w:sz w:val="24"/>
        </w:rPr>
        <w:t> </w:t>
      </w:r>
      <w:r>
        <w:rPr>
          <w:rFonts w:ascii="Times New Roman"/>
          <w:spacing w:val="-3"/>
          <w:sz w:val="24"/>
        </w:rPr>
        <w:t>gewicht</w:t>
      </w:r>
      <w:r>
        <w:rPr>
          <w:rFonts w:ascii="Times New Roman"/>
          <w:spacing w:val="2"/>
          <w:sz w:val="24"/>
        </w:rPr>
        <w:t> </w:t>
      </w:r>
      <w:r>
        <w:rPr>
          <w:rFonts w:ascii="Times New Roman"/>
          <w:sz w:val="24"/>
        </w:rPr>
        <w:t>en </w:t>
      </w:r>
      <w:r>
        <w:rPr>
          <w:rFonts w:ascii="Times New Roman"/>
          <w:sz w:val="24"/>
        </w:rPr>
      </w:r>
      <w:r>
        <w:rPr>
          <w:rFonts w:ascii="Times New Roman"/>
          <w:spacing w:val="-5"/>
          <w:sz w:val="24"/>
        </w:rPr>
        <w:t>belang</w:t>
      </w:r>
      <w:r>
        <w:rPr>
          <w:rFonts w:ascii="Times New Roman"/>
          <w:spacing w:val="-10"/>
          <w:sz w:val="24"/>
        </w:rPr>
        <w:t> </w:t>
      </w:r>
      <w:r>
        <w:rPr>
          <w:rFonts w:ascii="Times New Roman"/>
          <w:sz w:val="24"/>
        </w:rPr>
        <w:t>voor</w:t>
      </w:r>
      <w:r>
        <w:rPr>
          <w:rFonts w:ascii="Times New Roman"/>
          <w:spacing w:val="-13"/>
          <w:sz w:val="24"/>
        </w:rPr>
        <w:t> </w:t>
      </w:r>
      <w:r>
        <w:rPr>
          <w:rFonts w:ascii="Times New Roman"/>
          <w:sz w:val="24"/>
        </w:rPr>
        <w:t>ons,</w:t>
      </w:r>
      <w:r>
        <w:rPr>
          <w:rFonts w:ascii="Times New Roman"/>
          <w:spacing w:val="-7"/>
          <w:sz w:val="24"/>
        </w:rPr>
        <w:t> </w:t>
      </w:r>
      <w:r>
        <w:rPr>
          <w:rFonts w:ascii="Times New Roman"/>
          <w:spacing w:val="2"/>
          <w:sz w:val="24"/>
        </w:rPr>
        <w:t>om</w:t>
      </w:r>
      <w:r>
        <w:rPr>
          <w:rFonts w:ascii="Times New Roman"/>
          <w:spacing w:val="-19"/>
          <w:sz w:val="24"/>
        </w:rPr>
        <w:t> </w:t>
      </w:r>
      <w:r>
        <w:rPr>
          <w:rFonts w:ascii="Times New Roman"/>
          <w:sz w:val="24"/>
        </w:rPr>
        <w:t>ons</w:t>
      </w:r>
      <w:r>
        <w:rPr>
          <w:rFonts w:ascii="Times New Roman"/>
          <w:spacing w:val="-3"/>
          <w:sz w:val="24"/>
        </w:rPr>
        <w:t> </w:t>
      </w:r>
      <w:r>
        <w:rPr>
          <w:rFonts w:ascii="Times New Roman"/>
          <w:spacing w:val="3"/>
          <w:sz w:val="24"/>
        </w:rPr>
        <w:t>door</w:t>
      </w:r>
      <w:r>
        <w:rPr>
          <w:rFonts w:ascii="Times New Roman"/>
          <w:spacing w:val="-7"/>
          <w:sz w:val="24"/>
        </w:rPr>
        <w:t> </w:t>
      </w:r>
      <w:r>
        <w:rPr>
          <w:rFonts w:ascii="Times New Roman"/>
          <w:sz w:val="24"/>
        </w:rPr>
        <w:t>onze</w:t>
      </w:r>
      <w:r>
        <w:rPr>
          <w:rFonts w:ascii="Times New Roman"/>
          <w:spacing w:val="-6"/>
          <w:sz w:val="24"/>
        </w:rPr>
        <w:t> </w:t>
      </w:r>
      <w:r>
        <w:rPr>
          <w:rFonts w:ascii="Times New Roman"/>
          <w:sz w:val="24"/>
        </w:rPr>
        <w:t>oprechtheid</w:t>
      </w:r>
      <w:r>
        <w:rPr>
          <w:rFonts w:ascii="Times New Roman"/>
          <w:spacing w:val="2"/>
          <w:sz w:val="24"/>
        </w:rPr>
        <w:t> </w:t>
      </w:r>
      <w:r>
        <w:rPr>
          <w:rFonts w:ascii="Times New Roman"/>
          <w:sz w:val="24"/>
        </w:rPr>
        <w:t>er</w:t>
      </w:r>
      <w:r>
        <w:rPr>
          <w:rFonts w:ascii="Times New Roman"/>
          <w:spacing w:val="-3"/>
          <w:sz w:val="24"/>
        </w:rPr>
        <w:t> </w:t>
      </w:r>
      <w:r>
        <w:rPr>
          <w:rFonts w:ascii="Times New Roman"/>
          <w:spacing w:val="-5"/>
          <w:sz w:val="24"/>
        </w:rPr>
        <w:t>in</w:t>
      </w:r>
      <w:r>
        <w:rPr>
          <w:rFonts w:ascii="Times New Roman"/>
          <w:spacing w:val="-10"/>
          <w:sz w:val="24"/>
        </w:rPr>
        <w:t> </w:t>
      </w:r>
      <w:r>
        <w:rPr>
          <w:rFonts w:ascii="Times New Roman"/>
          <w:sz w:val="24"/>
        </w:rPr>
        <w:t>Gode</w:t>
      </w:r>
      <w:r>
        <w:rPr>
          <w:rFonts w:ascii="Times New Roman"/>
          <w:spacing w:val="-5"/>
          <w:sz w:val="24"/>
        </w:rPr>
        <w:t> welbehaaglijk</w:t>
      </w:r>
      <w:r>
        <w:rPr>
          <w:rFonts w:ascii="Times New Roman"/>
          <w:spacing w:val="-1"/>
          <w:sz w:val="24"/>
        </w:rPr>
        <w:t> </w:t>
      </w:r>
      <w:r>
        <w:rPr>
          <w:rFonts w:ascii="Times New Roman"/>
          <w:sz w:val="24"/>
        </w:rPr>
        <w:t>te</w:t>
      </w:r>
      <w:r>
        <w:rPr>
          <w:rFonts w:ascii="Times New Roman"/>
          <w:spacing w:val="-6"/>
          <w:sz w:val="24"/>
        </w:rPr>
        <w:t> </w:t>
      </w:r>
      <w:r>
        <w:rPr>
          <w:rFonts w:ascii="Times New Roman"/>
          <w:spacing w:val="-3"/>
          <w:sz w:val="24"/>
        </w:rPr>
        <w:t>maken</w:t>
      </w:r>
      <w:r>
        <w:rPr>
          <w:rFonts w:ascii="Times New Roman"/>
          <w:spacing w:val="-17"/>
          <w:sz w:val="24"/>
        </w:rPr>
        <w:t> </w:t>
      </w:r>
      <w:r>
        <w:rPr>
          <w:rFonts w:ascii="Times New Roman"/>
          <w:sz w:val="24"/>
        </w:rPr>
        <w:t>gedenkende, </w:t>
      </w:r>
      <w:r>
        <w:rPr>
          <w:rFonts w:ascii="Times New Roman"/>
          <w:sz w:val="24"/>
        </w:rPr>
        <w:t>dat</w:t>
      </w:r>
      <w:r>
        <w:rPr>
          <w:rFonts w:ascii="Times New Roman"/>
          <w:spacing w:val="-23"/>
          <w:sz w:val="24"/>
        </w:rPr>
        <w:t> </w:t>
      </w:r>
      <w:r>
        <w:rPr>
          <w:rFonts w:ascii="Times New Roman"/>
          <w:spacing w:val="-5"/>
          <w:sz w:val="24"/>
        </w:rPr>
        <w:t>Hij</w:t>
      </w:r>
      <w:r>
        <w:rPr>
          <w:rFonts w:ascii="Times New Roman"/>
          <w:spacing w:val="-34"/>
          <w:sz w:val="24"/>
        </w:rPr>
        <w:t> </w:t>
      </w:r>
      <w:r>
        <w:rPr>
          <w:rFonts w:ascii="Times New Roman"/>
          <w:sz w:val="24"/>
        </w:rPr>
        <w:t>het</w:t>
      </w:r>
      <w:r>
        <w:rPr>
          <w:rFonts w:ascii="Times New Roman"/>
          <w:spacing w:val="-25"/>
          <w:sz w:val="24"/>
        </w:rPr>
        <w:t> </w:t>
      </w:r>
      <w:r>
        <w:rPr>
          <w:rFonts w:ascii="Times New Roman"/>
          <w:sz w:val="24"/>
        </w:rPr>
        <w:t>hart</w:t>
      </w:r>
      <w:r>
        <w:rPr>
          <w:rFonts w:ascii="Times New Roman"/>
          <w:spacing w:val="-24"/>
          <w:sz w:val="24"/>
        </w:rPr>
        <w:t> </w:t>
      </w:r>
      <w:r>
        <w:rPr>
          <w:rFonts w:ascii="Times New Roman"/>
          <w:sz w:val="24"/>
        </w:rPr>
        <w:t>kent.</w:t>
      </w:r>
      <w:r>
        <w:rPr>
          <w:rFonts w:ascii="Times New Roman"/>
          <w:spacing w:val="-26"/>
          <w:sz w:val="24"/>
        </w:rPr>
        <w:t> </w:t>
      </w:r>
      <w:r>
        <w:rPr>
          <w:rFonts w:ascii="Times New Roman"/>
          <w:spacing w:val="-6"/>
          <w:sz w:val="24"/>
        </w:rPr>
        <w:t>Als</w:t>
      </w:r>
      <w:r>
        <w:rPr>
          <w:rFonts w:ascii="Times New Roman"/>
          <w:spacing w:val="-25"/>
          <w:sz w:val="24"/>
        </w:rPr>
        <w:t> </w:t>
      </w:r>
      <w:r>
        <w:rPr>
          <w:rFonts w:ascii="Times New Roman"/>
          <w:spacing w:val="-5"/>
          <w:sz w:val="24"/>
        </w:rPr>
        <w:t>wij</w:t>
      </w:r>
      <w:r>
        <w:rPr>
          <w:rFonts w:ascii="Times New Roman"/>
          <w:spacing w:val="-29"/>
          <w:sz w:val="24"/>
        </w:rPr>
        <w:t> </w:t>
      </w:r>
      <w:r>
        <w:rPr>
          <w:rFonts w:ascii="Times New Roman"/>
          <w:sz w:val="24"/>
        </w:rPr>
        <w:t>onder</w:t>
      </w:r>
      <w:r>
        <w:rPr>
          <w:rFonts w:ascii="Times New Roman"/>
          <w:spacing w:val="-20"/>
          <w:sz w:val="24"/>
        </w:rPr>
        <w:t> </w:t>
      </w:r>
      <w:r>
        <w:rPr>
          <w:rFonts w:ascii="Times New Roman"/>
          <w:sz w:val="24"/>
        </w:rPr>
        <w:t>de</w:t>
      </w:r>
      <w:r>
        <w:rPr>
          <w:rFonts w:ascii="Times New Roman"/>
          <w:spacing w:val="-24"/>
          <w:sz w:val="24"/>
        </w:rPr>
        <w:t> </w:t>
      </w:r>
      <w:r>
        <w:rPr>
          <w:rFonts w:ascii="Times New Roman"/>
          <w:spacing w:val="-3"/>
          <w:sz w:val="24"/>
        </w:rPr>
        <w:t>afkeuring</w:t>
      </w:r>
      <w:r>
        <w:rPr>
          <w:rFonts w:ascii="Times New Roman"/>
          <w:spacing w:val="-22"/>
          <w:sz w:val="24"/>
        </w:rPr>
        <w:t> </w:t>
      </w:r>
      <w:r>
        <w:rPr>
          <w:rFonts w:ascii="Times New Roman"/>
          <w:sz w:val="24"/>
        </w:rPr>
        <w:t>van</w:t>
      </w:r>
      <w:r>
        <w:rPr>
          <w:rFonts w:ascii="Times New Roman"/>
          <w:spacing w:val="-30"/>
          <w:sz w:val="24"/>
        </w:rPr>
        <w:t> </w:t>
      </w:r>
      <w:r>
        <w:rPr>
          <w:rFonts w:ascii="Times New Roman"/>
          <w:spacing w:val="-3"/>
          <w:sz w:val="24"/>
        </w:rPr>
        <w:t>mensen</w:t>
      </w:r>
      <w:r>
        <w:rPr>
          <w:rFonts w:ascii="Times New Roman"/>
          <w:spacing w:val="-31"/>
          <w:sz w:val="24"/>
        </w:rPr>
        <w:t> </w:t>
      </w:r>
      <w:r>
        <w:rPr>
          <w:rFonts w:ascii="Times New Roman"/>
          <w:spacing w:val="-5"/>
          <w:sz w:val="24"/>
        </w:rPr>
        <w:t>vallen,</w:t>
      </w:r>
      <w:r>
        <w:rPr>
          <w:rFonts w:ascii="Times New Roman"/>
          <w:spacing w:val="-23"/>
          <w:sz w:val="24"/>
        </w:rPr>
        <w:t> </w:t>
      </w:r>
      <w:r>
        <w:rPr>
          <w:rFonts w:ascii="Times New Roman"/>
          <w:sz w:val="24"/>
        </w:rPr>
        <w:t>dan</w:t>
      </w:r>
      <w:r>
        <w:rPr>
          <w:rFonts w:ascii="Times New Roman"/>
          <w:spacing w:val="-28"/>
          <w:sz w:val="24"/>
        </w:rPr>
        <w:t> </w:t>
      </w:r>
      <w:r>
        <w:rPr>
          <w:rFonts w:ascii="Times New Roman"/>
          <w:spacing w:val="-4"/>
          <w:sz w:val="24"/>
        </w:rPr>
        <w:t>is</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zeer</w:t>
      </w:r>
      <w:r>
        <w:rPr>
          <w:rFonts w:ascii="Times New Roman"/>
          <w:spacing w:val="-21"/>
          <w:sz w:val="24"/>
        </w:rPr>
        <w:t> </w:t>
      </w:r>
      <w:r>
        <w:rPr>
          <w:rFonts w:ascii="Times New Roman"/>
          <w:sz w:val="24"/>
        </w:rPr>
        <w:t>troostrijk</w:t>
      </w:r>
      <w:r>
        <w:rPr>
          <w:rFonts w:ascii="Times New Roman"/>
          <w:spacing w:val="-15"/>
          <w:sz w:val="24"/>
        </w:rPr>
        <w:t> </w:t>
      </w:r>
      <w:r>
        <w:rPr>
          <w:rFonts w:ascii="Times New Roman"/>
          <w:spacing w:val="2"/>
          <w:sz w:val="24"/>
        </w:rPr>
        <w:t>om</w:t>
      </w:r>
      <w:r>
        <w:rPr>
          <w:rFonts w:ascii="Times New Roman"/>
          <w:spacing w:val="-32"/>
          <w:sz w:val="24"/>
        </w:rPr>
        <w:t> </w:t>
      </w:r>
      <w:r>
        <w:rPr>
          <w:rFonts w:ascii="Times New Roman"/>
          <w:spacing w:val="-3"/>
          <w:sz w:val="24"/>
        </w:rPr>
        <w:t>ons </w:t>
      </w:r>
      <w:r>
        <w:rPr>
          <w:rFonts w:ascii="Times New Roman"/>
          <w:spacing w:val="-3"/>
          <w:sz w:val="24"/>
        </w:rPr>
        <w:t>met</w:t>
      </w:r>
      <w:r>
        <w:rPr>
          <w:rFonts w:ascii="Times New Roman"/>
          <w:spacing w:val="-26"/>
          <w:sz w:val="24"/>
        </w:rPr>
        <w:t> </w:t>
      </w:r>
      <w:r>
        <w:rPr>
          <w:rFonts w:ascii="Times New Roman"/>
          <w:sz w:val="24"/>
        </w:rPr>
        <w:t>ootmoedig</w:t>
      </w:r>
      <w:r>
        <w:rPr>
          <w:rFonts w:ascii="Times New Roman"/>
          <w:spacing w:val="-19"/>
          <w:sz w:val="24"/>
        </w:rPr>
        <w:t> </w:t>
      </w:r>
      <w:r>
        <w:rPr>
          <w:rFonts w:ascii="Times New Roman"/>
          <w:spacing w:val="2"/>
          <w:sz w:val="24"/>
        </w:rPr>
        <w:t>vertrouwenop</w:t>
      </w:r>
      <w:r>
        <w:rPr>
          <w:rFonts w:ascii="Times New Roman"/>
          <w:spacing w:val="-28"/>
          <w:sz w:val="24"/>
        </w:rPr>
        <w:t> </w:t>
      </w:r>
      <w:r>
        <w:rPr>
          <w:rFonts w:ascii="Times New Roman"/>
          <w:sz w:val="24"/>
        </w:rPr>
        <w:t>God</w:t>
      </w:r>
      <w:r>
        <w:rPr>
          <w:rFonts w:ascii="Times New Roman"/>
          <w:spacing w:val="-30"/>
          <w:sz w:val="24"/>
        </w:rPr>
        <w:t> </w:t>
      </w:r>
      <w:r>
        <w:rPr>
          <w:rFonts w:ascii="Times New Roman"/>
          <w:sz w:val="24"/>
        </w:rPr>
        <w:t>te</w:t>
      </w:r>
      <w:r>
        <w:rPr>
          <w:rFonts w:ascii="Times New Roman"/>
          <w:spacing w:val="-28"/>
          <w:sz w:val="24"/>
        </w:rPr>
        <w:t> </w:t>
      </w:r>
      <w:r>
        <w:rPr>
          <w:rFonts w:ascii="Times New Roman"/>
          <w:sz w:val="24"/>
        </w:rPr>
        <w:t>kunnen</w:t>
      </w:r>
      <w:r>
        <w:rPr>
          <w:rFonts w:ascii="Times New Roman"/>
          <w:spacing w:val="-34"/>
          <w:sz w:val="24"/>
        </w:rPr>
        <w:t> </w:t>
      </w:r>
      <w:r>
        <w:rPr>
          <w:rFonts w:ascii="Times New Roman"/>
          <w:sz w:val="24"/>
        </w:rPr>
        <w:t>beroepen</w:t>
      </w:r>
      <w:r>
        <w:rPr>
          <w:rFonts w:ascii="Times New Roman"/>
          <w:spacing w:val="-33"/>
          <w:sz w:val="24"/>
        </w:rPr>
        <w:t> </w:t>
      </w:r>
      <w:r>
        <w:rPr>
          <w:rFonts w:ascii="Times New Roman"/>
          <w:sz w:val="24"/>
        </w:rPr>
        <w:t>voor</w:t>
      </w:r>
      <w:r>
        <w:rPr>
          <w:rFonts w:ascii="Times New Roman"/>
          <w:spacing w:val="-30"/>
          <w:sz w:val="24"/>
        </w:rPr>
        <w:t> </w:t>
      </w:r>
      <w:r>
        <w:rPr>
          <w:rFonts w:ascii="Times New Roman"/>
          <w:sz w:val="24"/>
        </w:rPr>
        <w:t>onze</w:t>
      </w:r>
      <w:r>
        <w:rPr>
          <w:rFonts w:ascii="Times New Roman"/>
          <w:spacing w:val="-28"/>
          <w:sz w:val="24"/>
        </w:rPr>
        <w:t> </w:t>
      </w:r>
      <w:r>
        <w:rPr>
          <w:rFonts w:ascii="Times New Roman"/>
          <w:sz w:val="24"/>
        </w:rPr>
        <w:t>oprechtheid,</w:t>
      </w:r>
      <w:r>
        <w:rPr>
          <w:rFonts w:ascii="Times New Roman"/>
          <w:spacing w:val="-28"/>
          <w:sz w:val="24"/>
        </w:rPr>
        <w:t> </w:t>
      </w:r>
      <w:r>
        <w:rPr>
          <w:rFonts w:ascii="Times New Roman"/>
          <w:sz w:val="24"/>
        </w:rPr>
        <w:t>1</w:t>
      </w:r>
      <w:r>
        <w:rPr>
          <w:rFonts w:ascii="Times New Roman"/>
          <w:spacing w:val="-31"/>
          <w:sz w:val="24"/>
        </w:rPr>
        <w:t> </w:t>
      </w:r>
      <w:r>
        <w:rPr>
          <w:rFonts w:ascii="Times New Roman"/>
          <w:spacing w:val="-3"/>
          <w:sz w:val="24"/>
        </w:rPr>
        <w:t>Corinthiers</w:t>
      </w:r>
      <w:r>
        <w:rPr>
          <w:rFonts w:ascii="Times New Roman"/>
          <w:spacing w:val="-31"/>
          <w:sz w:val="24"/>
        </w:rPr>
        <w:t> </w:t>
      </w:r>
      <w:r>
        <w:rPr>
          <w:rFonts w:ascii="Times New Roman"/>
          <w:spacing w:val="-3"/>
          <w:sz w:val="24"/>
        </w:rPr>
        <w:t>4:3,</w:t>
      </w:r>
      <w:r>
        <w:rPr>
          <w:rFonts w:ascii="Times New Roman"/>
          <w:spacing w:val="-31"/>
          <w:sz w:val="24"/>
        </w:rPr>
        <w:t> </w:t>
      </w:r>
      <w:r>
        <w:rPr>
          <w:rFonts w:ascii="Times New Roman"/>
          <w:sz w:val="24"/>
        </w:rPr>
        <w:t>4</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28"/>
          <w:sz w:val="24"/>
        </w:rPr>
        <w:t> </w:t>
      </w:r>
      <w:r>
        <w:rPr>
          <w:rFonts w:ascii="Times New Roman" w:hAnsi="Times New Roman"/>
          <w:sz w:val="24"/>
        </w:rPr>
        <w:t>sobere</w:t>
      </w:r>
      <w:r>
        <w:rPr>
          <w:rFonts w:ascii="Times New Roman" w:hAnsi="Times New Roman"/>
          <w:spacing w:val="-28"/>
          <w:sz w:val="24"/>
        </w:rPr>
        <w:t> </w:t>
      </w:r>
      <w:r>
        <w:rPr>
          <w:rFonts w:ascii="Times New Roman" w:hAnsi="Times New Roman"/>
          <w:spacing w:val="-3"/>
          <w:sz w:val="24"/>
        </w:rPr>
        <w:t>verdediging</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verontschuldiging,</w:t>
      </w:r>
      <w:r>
        <w:rPr>
          <w:rFonts w:ascii="Times New Roman" w:hAnsi="Times New Roman"/>
          <w:spacing w:val="-21"/>
          <w:sz w:val="24"/>
        </w:rPr>
        <w:t> </w:t>
      </w:r>
      <w:r>
        <w:rPr>
          <w:rFonts w:ascii="Times New Roman" w:hAnsi="Times New Roman"/>
          <w:sz w:val="24"/>
        </w:rPr>
        <w:t>aangeboden</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broederen.</w:t>
      </w:r>
      <w:r>
        <w:rPr>
          <w:rFonts w:ascii="Times New Roman" w:hAnsi="Times New Roman"/>
          <w:spacing w:val="-16"/>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pacing w:val="-4"/>
          <w:sz w:val="24"/>
        </w:rPr>
        <w:t>zelf</w:t>
      </w:r>
      <w:r>
        <w:rPr>
          <w:rFonts w:ascii="Times New Roman" w:hAnsi="Times New Roman"/>
          <w:spacing w:val="-24"/>
          <w:sz w:val="24"/>
        </w:rPr>
        <w:t> </w:t>
      </w:r>
      <w:r>
        <w:rPr>
          <w:rFonts w:ascii="Times New Roman" w:hAnsi="Times New Roman"/>
          <w:sz w:val="24"/>
        </w:rPr>
        <w:t>zal</w:t>
      </w:r>
      <w:r>
        <w:rPr>
          <w:rFonts w:ascii="Times New Roman" w:hAnsi="Times New Roman"/>
          <w:spacing w:val="-29"/>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2"/>
          <w:sz w:val="24"/>
        </w:rPr>
        <w:t>ook</w:t>
      </w:r>
      <w:r>
        <w:rPr>
          <w:rFonts w:ascii="Times New Roman" w:hAnsi="Times New Roman"/>
          <w:spacing w:val="-15"/>
          <w:sz w:val="24"/>
        </w:rPr>
        <w:t> </w:t>
      </w:r>
      <w:r>
        <w:rPr>
          <w:rFonts w:ascii="Times New Roman" w:hAnsi="Times New Roman"/>
          <w:sz w:val="24"/>
        </w:rPr>
        <w:t>weten.</w:t>
      </w:r>
      <w:r>
        <w:rPr>
          <w:rFonts w:ascii="Times New Roman" w:hAnsi="Times New Roman"/>
          <w:spacing w:val="-11"/>
          <w:sz w:val="24"/>
        </w:rPr>
        <w:t> </w:t>
      </w:r>
      <w:r>
        <w:rPr>
          <w:rFonts w:ascii="Times New Roman" w:hAnsi="Times New Roman"/>
          <w:sz w:val="24"/>
        </w:rPr>
        <w:t>Hoewel</w:t>
      </w:r>
      <w:r>
        <w:rPr>
          <w:rFonts w:ascii="Times New Roman" w:hAnsi="Times New Roman"/>
          <w:spacing w:val="-24"/>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getuigenis</w:t>
      </w:r>
      <w:r>
        <w:rPr>
          <w:rFonts w:ascii="Times New Roman" w:hAnsi="Times New Roman"/>
          <w:spacing w:val="-13"/>
          <w:sz w:val="24"/>
        </w:rPr>
        <w:t> </w:t>
      </w:r>
      <w:r>
        <w:rPr>
          <w:rFonts w:ascii="Times New Roman" w:hAnsi="Times New Roman"/>
          <w:spacing w:val="-3"/>
          <w:sz w:val="24"/>
        </w:rPr>
        <w:t>hierboven,</w:t>
      </w:r>
      <w:r>
        <w:rPr>
          <w:rFonts w:ascii="Times New Roman" w:hAnsi="Times New Roman"/>
          <w:spacing w:val="-13"/>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getuigenis</w:t>
      </w:r>
      <w:r>
        <w:rPr>
          <w:rFonts w:ascii="Times New Roman" w:hAnsi="Times New Roman"/>
          <w:spacing w:val="-1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ons</w:t>
      </w:r>
      <w:r>
        <w:rPr>
          <w:rFonts w:ascii="Times New Roman" w:hAnsi="Times New Roman"/>
          <w:spacing w:val="-13"/>
          <w:sz w:val="24"/>
        </w:rPr>
        <w:t> </w:t>
      </w:r>
      <w:r>
        <w:rPr>
          <w:rFonts w:ascii="Times New Roman" w:hAnsi="Times New Roman"/>
          <w:sz w:val="24"/>
        </w:rPr>
        <w:t>geweten</w:t>
      </w:r>
      <w:r>
        <w:rPr>
          <w:rFonts w:ascii="Times New Roman" w:hAnsi="Times New Roman"/>
          <w:spacing w:val="-19"/>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voornaamste </w:t>
      </w:r>
      <w:r>
        <w:rPr>
          <w:rFonts w:ascii="Times New Roman" w:hAnsi="Times New Roman"/>
          <w:sz w:val="24"/>
        </w:rPr>
        <w:t>voor</w:t>
      </w:r>
      <w:r>
        <w:rPr>
          <w:rFonts w:ascii="Times New Roman" w:hAnsi="Times New Roman"/>
          <w:spacing w:val="-5"/>
          <w:sz w:val="24"/>
        </w:rPr>
        <w:t> </w:t>
      </w:r>
      <w:r>
        <w:rPr>
          <w:rFonts w:ascii="Times New Roman" w:hAnsi="Times New Roman"/>
          <w:sz w:val="24"/>
        </w:rPr>
        <w:t>ons</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toch</w:t>
      </w:r>
      <w:r>
        <w:rPr>
          <w:rFonts w:ascii="Times New Roman" w:hAnsi="Times New Roman"/>
          <w:spacing w:val="-5"/>
          <w:sz w:val="24"/>
        </w:rPr>
        <w:t> </w:t>
      </w:r>
      <w:r>
        <w:rPr>
          <w:rFonts w:ascii="Times New Roman" w:hAnsi="Times New Roman"/>
          <w:sz w:val="24"/>
        </w:rPr>
        <w:t>ook</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voldoening,</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wij</w:t>
      </w:r>
      <w:r>
        <w:rPr>
          <w:rFonts w:ascii="Times New Roman" w:hAnsi="Times New Roman"/>
          <w:spacing w:val="-5"/>
          <w:sz w:val="24"/>
        </w:rPr>
        <w:t> </w:t>
      </w:r>
      <w:r>
        <w:rPr>
          <w:rFonts w:ascii="Times New Roman" w:hAnsi="Times New Roman"/>
          <w:sz w:val="24"/>
        </w:rPr>
        <w:t>onze</w:t>
      </w:r>
      <w:r>
        <w:rPr>
          <w:rFonts w:ascii="Times New Roman" w:hAnsi="Times New Roman"/>
          <w:spacing w:val="-5"/>
          <w:sz w:val="24"/>
        </w:rPr>
        <w:t> </w:t>
      </w:r>
      <w:r>
        <w:rPr>
          <w:rFonts w:ascii="Times New Roman" w:hAnsi="Times New Roman"/>
          <w:sz w:val="24"/>
        </w:rPr>
        <w:t>broederen</w:t>
      </w:r>
      <w:r>
        <w:rPr>
          <w:rFonts w:ascii="Times New Roman" w:hAnsi="Times New Roman"/>
          <w:spacing w:val="-5"/>
          <w:sz w:val="24"/>
        </w:rPr>
        <w:t> </w:t>
      </w:r>
      <w:r>
        <w:rPr>
          <w:rFonts w:ascii="Times New Roman" w:hAnsi="Times New Roman"/>
          <w:spacing w:val="-3"/>
          <w:sz w:val="24"/>
        </w:rPr>
        <w:t>verschuldigd</w:t>
      </w:r>
      <w:r>
        <w:rPr>
          <w:rFonts w:ascii="Times New Roman" w:hAnsi="Times New Roman"/>
          <w:spacing w:val="-2"/>
          <w:sz w:val="24"/>
        </w:rPr>
        <w:t> </w:t>
      </w:r>
      <w:r>
        <w:rPr>
          <w:rFonts w:ascii="Times New Roman" w:hAnsi="Times New Roman"/>
          <w:spacing w:val="-5"/>
          <w:sz w:val="24"/>
        </w:rPr>
        <w:t>zijn,</w:t>
      </w:r>
      <w:r>
        <w:rPr>
          <w:rFonts w:ascii="Times New Roman" w:hAnsi="Times New Roman"/>
          <w:sz w:val="24"/>
        </w:rPr>
        <w:t> die</w:t>
      </w:r>
      <w:r>
        <w:rPr>
          <w:rFonts w:ascii="Times New Roman" w:hAnsi="Times New Roman"/>
          <w:spacing w:val="-6"/>
          <w:sz w:val="24"/>
        </w:rPr>
        <w:t> </w:t>
      </w:r>
      <w:r>
        <w:rPr>
          <w:rFonts w:ascii="Times New Roman" w:hAnsi="Times New Roman"/>
          <w:sz w:val="24"/>
        </w:rPr>
        <w:t>onze </w:t>
      </w:r>
      <w:r>
        <w:rPr>
          <w:rFonts w:ascii="Times New Roman" w:hAnsi="Times New Roman"/>
          <w:sz w:val="24"/>
        </w:rPr>
        <w:t>oprechtheid</w:t>
      </w:r>
      <w:r>
        <w:rPr>
          <w:rFonts w:ascii="Times New Roman" w:hAnsi="Times New Roman"/>
          <w:spacing w:val="-7"/>
          <w:sz w:val="24"/>
        </w:rPr>
        <w:t> </w:t>
      </w:r>
      <w:r>
        <w:rPr>
          <w:rFonts w:ascii="Times New Roman" w:hAnsi="Times New Roman"/>
          <w:spacing w:val="-4"/>
          <w:sz w:val="24"/>
        </w:rPr>
        <w:t>betwijfelen,</w:t>
      </w:r>
      <w:r>
        <w:rPr>
          <w:rFonts w:ascii="Times New Roman" w:hAnsi="Times New Roman"/>
          <w:spacing w:val="-13"/>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pacing w:val="-4"/>
          <w:sz w:val="24"/>
        </w:rPr>
        <w:t>bereid</w:t>
      </w:r>
      <w:r>
        <w:rPr>
          <w:rFonts w:ascii="Times New Roman" w:hAnsi="Times New Roman"/>
          <w:spacing w:val="-14"/>
          <w:sz w:val="24"/>
        </w:rPr>
        <w:t> </w:t>
      </w:r>
      <w:r>
        <w:rPr>
          <w:rFonts w:ascii="Times New Roman" w:hAnsi="Times New Roman"/>
          <w:sz w:val="24"/>
        </w:rPr>
        <w:t>moeten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geven</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pacing w:val="-3"/>
          <w:sz w:val="24"/>
        </w:rPr>
        <w:t>zachtmoedigheid</w:t>
      </w:r>
      <w:r>
        <w:rPr>
          <w:rFonts w:ascii="Times New Roman" w:hAnsi="Times New Roman"/>
          <w:spacing w:val="-12"/>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vreze.</w:t>
      </w:r>
      <w:r>
        <w:rPr>
          <w:rFonts w:ascii="Times New Roman" w:hAnsi="Times New Roman"/>
          <w:spacing w:val="-11"/>
          <w:sz w:val="24"/>
        </w:rPr>
        <w:t> </w:t>
      </w:r>
      <w:r>
        <w:rPr>
          <w:rFonts w:ascii="Times New Roman" w:hAnsi="Times New Roman"/>
          <w:spacing w:val="-8"/>
          <w:sz w:val="24"/>
        </w:rPr>
        <w:t>Als </w:t>
      </w:r>
      <w:r>
        <w:rPr>
          <w:rFonts w:ascii="Times New Roman" w:hAnsi="Times New Roman"/>
          <w:spacing w:val="-8"/>
          <w:sz w:val="24"/>
        </w:rPr>
      </w:r>
      <w:r>
        <w:rPr>
          <w:rFonts w:ascii="Times New Roman" w:hAnsi="Times New Roman"/>
          <w:sz w:val="24"/>
        </w:rPr>
        <w:t>onze</w:t>
      </w:r>
      <w:r>
        <w:rPr>
          <w:rFonts w:ascii="Times New Roman" w:hAnsi="Times New Roman"/>
          <w:spacing w:val="-11"/>
          <w:sz w:val="24"/>
        </w:rPr>
        <w:t> </w:t>
      </w:r>
      <w:r>
        <w:rPr>
          <w:rFonts w:ascii="Times New Roman" w:hAnsi="Times New Roman"/>
          <w:sz w:val="24"/>
        </w:rPr>
        <w:t>oprechtheid</w:t>
      </w:r>
      <w:r>
        <w:rPr>
          <w:rFonts w:ascii="Times New Roman" w:hAnsi="Times New Roman"/>
          <w:spacing w:val="-4"/>
          <w:sz w:val="24"/>
        </w:rPr>
        <w:t> </w:t>
      </w:r>
      <w:r>
        <w:rPr>
          <w:rFonts w:ascii="Times New Roman" w:hAnsi="Times New Roman"/>
          <w:spacing w:val="-3"/>
          <w:sz w:val="24"/>
        </w:rPr>
        <w:t>bekend</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aan</w:t>
      </w:r>
      <w:r>
        <w:rPr>
          <w:rFonts w:ascii="Times New Roman" w:hAnsi="Times New Roman"/>
          <w:spacing w:val="-16"/>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dan</w:t>
      </w:r>
      <w:r>
        <w:rPr>
          <w:rFonts w:ascii="Times New Roman" w:hAnsi="Times New Roman"/>
          <w:spacing w:val="-11"/>
          <w:sz w:val="24"/>
        </w:rPr>
        <w:t> </w:t>
      </w:r>
      <w:r>
        <w:rPr>
          <w:rFonts w:ascii="Times New Roman" w:hAnsi="Times New Roman"/>
          <w:sz w:val="24"/>
        </w:rPr>
        <w:t>moeten</w:t>
      </w:r>
      <w:r>
        <w:rPr>
          <w:rFonts w:ascii="Times New Roman" w:hAnsi="Times New Roman"/>
          <w:spacing w:val="-11"/>
          <w:sz w:val="24"/>
        </w:rPr>
        <w:t> </w:t>
      </w:r>
      <w:r>
        <w:rPr>
          <w:rFonts w:ascii="Times New Roman" w:hAnsi="Times New Roman"/>
          <w:spacing w:val="-5"/>
          <w:sz w:val="24"/>
        </w:rPr>
        <w:t>wij</w:t>
      </w:r>
      <w:r>
        <w:rPr>
          <w:rFonts w:ascii="Times New Roman" w:hAnsi="Times New Roman"/>
          <w:spacing w:val="-12"/>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toeleggen,</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anderen</w:t>
      </w:r>
      <w:r>
        <w:rPr>
          <w:rFonts w:ascii="Times New Roman" w:hAnsi="Times New Roman"/>
          <w:spacing w:val="-16"/>
          <w:sz w:val="24"/>
        </w:rPr>
        <w:t> </w:t>
      </w:r>
      <w:r>
        <w:rPr>
          <w:rFonts w:ascii="Times New Roman" w:hAnsi="Times New Roman"/>
          <w:spacing w:val="-3"/>
          <w:sz w:val="24"/>
        </w:rPr>
        <w:t>bekend </w:t>
      </w:r>
      <w:r>
        <w:rPr>
          <w:rFonts w:ascii="Times New Roman" w:hAnsi="Times New Roman"/>
          <w:spacing w:val="-3"/>
          <w:sz w:val="24"/>
        </w:rPr>
        <w:t>mee </w:t>
      </w:r>
      <w:r>
        <w:rPr>
          <w:rFonts w:ascii="Times New Roman" w:hAnsi="Times New Roman"/>
          <w:sz w:val="24"/>
        </w:rPr>
        <w:t>te </w:t>
      </w:r>
      <w:r>
        <w:rPr>
          <w:rFonts w:ascii="Times New Roman" w:hAnsi="Times New Roman"/>
          <w:spacing w:val="-3"/>
          <w:sz w:val="24"/>
        </w:rPr>
        <w:t>maken </w:t>
      </w:r>
      <w:r>
        <w:rPr>
          <w:rFonts w:ascii="Times New Roman" w:hAnsi="Times New Roman"/>
          <w:spacing w:val="3"/>
          <w:sz w:val="24"/>
        </w:rPr>
        <w:t>door </w:t>
      </w:r>
      <w:r>
        <w:rPr>
          <w:rFonts w:ascii="Times New Roman" w:hAnsi="Times New Roman"/>
          <w:spacing w:val="-3"/>
          <w:sz w:val="24"/>
        </w:rPr>
        <w:t>haar vruchten, inzonderheid hen, </w:t>
      </w:r>
      <w:r>
        <w:rPr>
          <w:rFonts w:ascii="Times New Roman" w:hAnsi="Times New Roman"/>
          <w:sz w:val="24"/>
        </w:rPr>
        <w:t>die hoewel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hun oordeel over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vergissen,</w:t>
      </w:r>
      <w:r>
        <w:rPr>
          <w:rFonts w:ascii="Times New Roman" w:hAnsi="Times New Roman"/>
          <w:spacing w:val="-8"/>
          <w:sz w:val="24"/>
        </w:rPr>
        <w:t> </w:t>
      </w:r>
      <w:r>
        <w:rPr>
          <w:rFonts w:ascii="Times New Roman" w:hAnsi="Times New Roman"/>
          <w:sz w:val="24"/>
        </w:rPr>
        <w:t>toch</w:t>
      </w:r>
      <w:r>
        <w:rPr>
          <w:rFonts w:ascii="Times New Roman" w:hAnsi="Times New Roman"/>
          <w:spacing w:val="-9"/>
          <w:sz w:val="24"/>
        </w:rPr>
        <w:t> </w:t>
      </w:r>
      <w:r>
        <w:rPr>
          <w:rFonts w:ascii="Times New Roman" w:hAnsi="Times New Roman"/>
          <w:sz w:val="24"/>
        </w:rPr>
        <w:t>ijver</w:t>
      </w:r>
      <w:r>
        <w:rPr>
          <w:rFonts w:ascii="Times New Roman" w:hAnsi="Times New Roman"/>
          <w:spacing w:val="-9"/>
          <w:sz w:val="24"/>
        </w:rPr>
        <w:t> </w:t>
      </w:r>
      <w:r>
        <w:rPr>
          <w:rFonts w:ascii="Times New Roman" w:hAnsi="Times New Roman"/>
          <w:sz w:val="24"/>
        </w:rPr>
        <w:t>tonen</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eer</w:t>
      </w:r>
      <w:r>
        <w:rPr>
          <w:rFonts w:ascii="Times New Roman" w:hAnsi="Times New Roman"/>
          <w:spacing w:val="-9"/>
          <w:sz w:val="24"/>
        </w:rPr>
        <w:t> </w:t>
      </w:r>
      <w:r>
        <w:rPr>
          <w:rFonts w:ascii="Times New Roman" w:hAnsi="Times New Roman"/>
          <w:sz w:val="24"/>
        </w:rPr>
        <w:t>Gods,</w:t>
      </w:r>
      <w:r>
        <w:rPr>
          <w:rFonts w:ascii="Times New Roman" w:hAnsi="Times New Roman"/>
          <w:spacing w:val="-9"/>
          <w:sz w:val="24"/>
        </w:rPr>
        <w:t> </w:t>
      </w:r>
      <w:r>
        <w:rPr>
          <w:rFonts w:ascii="Times New Roman" w:hAnsi="Times New Roman"/>
          <w:sz w:val="24"/>
        </w:rPr>
        <w:t>zoals</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tien</w:t>
      </w:r>
      <w:r>
        <w:rPr>
          <w:rFonts w:ascii="Times New Roman" w:hAnsi="Times New Roman"/>
          <w:spacing w:val="-9"/>
          <w:sz w:val="24"/>
        </w:rPr>
        <w:t> </w:t>
      </w:r>
      <w:r>
        <w:rPr>
          <w:rFonts w:ascii="Times New Roman" w:hAnsi="Times New Roman"/>
          <w:sz w:val="24"/>
        </w:rPr>
        <w:t>stammen</w:t>
      </w:r>
      <w:r>
        <w:rPr>
          <w:rFonts w:ascii="Times New Roman" w:hAnsi="Times New Roman"/>
          <w:spacing w:val="-8"/>
          <w:sz w:val="24"/>
        </w:rPr>
        <w:t> </w:t>
      </w:r>
      <w:r>
        <w:rPr>
          <w:rFonts w:ascii="Times New Roman" w:hAnsi="Times New Roman"/>
          <w:sz w:val="24"/>
        </w:rPr>
        <w:t>hier</w:t>
      </w:r>
      <w:r>
        <w:rPr>
          <w:rFonts w:ascii="Times New Roman" w:hAnsi="Times New Roman"/>
          <w:spacing w:val="-9"/>
          <w:sz w:val="24"/>
        </w:rPr>
        <w:t> </w:t>
      </w:r>
      <w:r>
        <w:rPr>
          <w:rFonts w:ascii="Times New Roman" w:hAnsi="Times New Roman"/>
          <w:sz w:val="24"/>
        </w:rPr>
        <w:t>gedaan</w:t>
      </w:r>
      <w:r>
        <w:rPr>
          <w:rFonts w:ascii="Times New Roman" w:hAnsi="Times New Roman"/>
          <w:spacing w:val="-8"/>
          <w:sz w:val="24"/>
        </w:rPr>
        <w:t> </w:t>
      </w:r>
      <w:r>
        <w:rPr>
          <w:rFonts w:ascii="Times New Roman" w:hAns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0"/>
        </w:numPr>
        <w:tabs>
          <w:tab w:pos="35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ernstige </w:t>
      </w:r>
      <w:r>
        <w:rPr>
          <w:rFonts w:ascii="Times New Roman" w:hAnsi="Times New Roman"/>
          <w:sz w:val="24"/>
        </w:rPr>
        <w:t>en </w:t>
      </w:r>
      <w:r>
        <w:rPr>
          <w:rFonts w:ascii="Times New Roman" w:hAnsi="Times New Roman"/>
          <w:spacing w:val="-3"/>
          <w:sz w:val="24"/>
        </w:rPr>
        <w:t>nadrukkelijke betuiging </w:t>
      </w:r>
      <w:r>
        <w:rPr>
          <w:rFonts w:ascii="Times New Roman" w:hAnsi="Times New Roman"/>
          <w:sz w:val="24"/>
        </w:rPr>
        <w:t>van </w:t>
      </w:r>
      <w:r>
        <w:rPr>
          <w:rFonts w:ascii="Times New Roman" w:hAnsi="Times New Roman"/>
          <w:spacing w:val="-3"/>
          <w:sz w:val="24"/>
        </w:rPr>
        <w:t>afschuw </w:t>
      </w:r>
      <w:r>
        <w:rPr>
          <w:rFonts w:ascii="Times New Roman" w:hAnsi="Times New Roman"/>
          <w:sz w:val="24"/>
        </w:rPr>
        <w:t>van het </w:t>
      </w:r>
      <w:r>
        <w:rPr>
          <w:rFonts w:ascii="Times New Roman" w:hAnsi="Times New Roman"/>
          <w:spacing w:val="-3"/>
          <w:sz w:val="24"/>
        </w:rPr>
        <w:t>plan </w:t>
      </w:r>
      <w:r>
        <w:rPr>
          <w:rFonts w:ascii="Times New Roman" w:hAnsi="Times New Roman"/>
          <w:sz w:val="24"/>
        </w:rPr>
        <w:t>of </w:t>
      </w:r>
      <w:r>
        <w:rPr>
          <w:rFonts w:ascii="Times New Roman" w:hAnsi="Times New Roman"/>
          <w:spacing w:val="-3"/>
          <w:sz w:val="24"/>
        </w:rPr>
        <w:t>voornemen, waarvan zij </w:t>
      </w:r>
      <w:r>
        <w:rPr>
          <w:rFonts w:ascii="Times New Roman" w:hAnsi="Times New Roman"/>
          <w:spacing w:val="-3"/>
          <w:sz w:val="24"/>
        </w:rPr>
      </w:r>
      <w:r>
        <w:rPr>
          <w:rFonts w:ascii="Times New Roman" w:hAnsi="Times New Roman"/>
          <w:sz w:val="24"/>
        </w:rPr>
        <w:t>verdacht</w:t>
      </w:r>
      <w:r>
        <w:rPr>
          <w:rFonts w:ascii="Times New Roman" w:hAnsi="Times New Roman"/>
          <w:spacing w:val="-9"/>
          <w:sz w:val="24"/>
        </w:rPr>
        <w:t> </w:t>
      </w:r>
      <w:r>
        <w:rPr>
          <w:rFonts w:ascii="Times New Roman" w:hAnsi="Times New Roman"/>
          <w:sz w:val="24"/>
        </w:rPr>
        <w:t>werden.</w:t>
      </w:r>
      <w:r>
        <w:rPr>
          <w:rFonts w:ascii="Times New Roman" w:hAnsi="Times New Roman"/>
          <w:spacing w:val="-13"/>
          <w:sz w:val="24"/>
        </w:rPr>
        <w:t> </w:t>
      </w:r>
      <w:r>
        <w:rPr>
          <w:rFonts w:ascii="Times New Roman" w:hAnsi="Times New Roman"/>
          <w:spacing w:val="-3"/>
          <w:sz w:val="24"/>
        </w:rPr>
        <w:t>Hiermede</w:t>
      </w:r>
      <w:r>
        <w:rPr>
          <w:rFonts w:ascii="Times New Roman" w:hAnsi="Times New Roman"/>
          <w:spacing w:val="-19"/>
          <w:sz w:val="24"/>
        </w:rPr>
        <w:t> </w:t>
      </w:r>
      <w:r>
        <w:rPr>
          <w:rFonts w:ascii="Times New Roman" w:hAnsi="Times New Roman"/>
          <w:spacing w:val="-3"/>
          <w:sz w:val="24"/>
        </w:rPr>
        <w:t>besluiten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3"/>
          <w:sz w:val="24"/>
        </w:rPr>
        <w:t>verdediging,</w:t>
      </w:r>
      <w:r>
        <w:rPr>
          <w:rFonts w:ascii="Times New Roman" w:hAnsi="Times New Roman"/>
          <w:spacing w:val="-18"/>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29.</w:t>
      </w:r>
      <w:r>
        <w:rPr>
          <w:rFonts w:ascii="Times New Roman" w:hAnsi="Times New Roman"/>
          <w:spacing w:val="-16"/>
          <w:sz w:val="24"/>
        </w:rPr>
        <w:t> </w:t>
      </w:r>
      <w:r>
        <w:rPr>
          <w:rFonts w:ascii="Times New Roman" w:hAnsi="Times New Roman"/>
          <w:i/>
          <w:sz w:val="24"/>
        </w:rPr>
        <w:t>Het</w:t>
      </w:r>
      <w:r>
        <w:rPr>
          <w:rFonts w:ascii="Times New Roman" w:hAnsi="Times New Roman"/>
          <w:i/>
          <w:spacing w:val="-17"/>
          <w:sz w:val="24"/>
        </w:rPr>
        <w:t> </w:t>
      </w:r>
      <w:r>
        <w:rPr>
          <w:rFonts w:ascii="Times New Roman" w:hAnsi="Times New Roman"/>
          <w:i/>
          <w:sz w:val="24"/>
        </w:rPr>
        <w:t>zij</w:t>
      </w:r>
      <w:r>
        <w:rPr>
          <w:rFonts w:ascii="Times New Roman" w:hAnsi="Times New Roman"/>
          <w:i/>
          <w:spacing w:val="-17"/>
          <w:sz w:val="24"/>
        </w:rPr>
        <w:t> </w:t>
      </w:r>
      <w:r>
        <w:rPr>
          <w:rFonts w:ascii="Times New Roman" w:hAnsi="Times New Roman"/>
          <w:i/>
          <w:sz w:val="24"/>
        </w:rPr>
        <w:t>verre</w:t>
      </w:r>
      <w:r>
        <w:rPr>
          <w:rFonts w:ascii="Times New Roman" w:hAnsi="Times New Roman"/>
          <w:i/>
          <w:spacing w:val="-18"/>
          <w:sz w:val="24"/>
        </w:rPr>
        <w:t> </w:t>
      </w:r>
      <w:r>
        <w:rPr>
          <w:rFonts w:ascii="Times New Roman" w:hAnsi="Times New Roman"/>
          <w:i/>
          <w:sz w:val="24"/>
        </w:rPr>
        <w:t>van</w:t>
      </w:r>
      <w:r>
        <w:rPr>
          <w:rFonts w:ascii="Times New Roman" w:hAnsi="Times New Roman"/>
          <w:i/>
          <w:spacing w:val="-17"/>
          <w:sz w:val="24"/>
        </w:rPr>
        <w:t> </w:t>
      </w:r>
      <w:r>
        <w:rPr>
          <w:rFonts w:ascii="Times New Roman" w:hAnsi="Times New Roman"/>
          <w:i/>
          <w:sz w:val="24"/>
        </w:rPr>
        <w:t>ons,</w:t>
      </w:r>
      <w:r>
        <w:rPr>
          <w:rFonts w:ascii="Times New Roman" w:hAnsi="Times New Roman"/>
          <w:i/>
          <w:spacing w:val="-8"/>
          <w:sz w:val="24"/>
        </w:rPr>
        <w:t> </w:t>
      </w:r>
      <w:r>
        <w:rPr>
          <w:rFonts w:ascii="Times New Roman" w:hAnsi="Times New Roman"/>
          <w:i/>
          <w:sz w:val="24"/>
        </w:rPr>
        <w:t>van</w:t>
      </w:r>
      <w:r>
        <w:rPr>
          <w:rFonts w:ascii="Times New Roman" w:hAnsi="Times New Roman"/>
          <w:i/>
          <w:spacing w:val="-12"/>
          <w:sz w:val="24"/>
        </w:rPr>
        <w:t> </w:t>
      </w:r>
      <w:r>
        <w:rPr>
          <w:rFonts w:ascii="Times New Roman" w:hAnsi="Times New Roman"/>
          <w:i/>
          <w:sz w:val="24"/>
        </w:rPr>
        <w:t>ons, </w:t>
      </w:r>
      <w:r>
        <w:rPr>
          <w:rFonts w:ascii="Times New Roman" w:hAnsi="Times New Roman"/>
          <w:i/>
          <w:sz w:val="24"/>
        </w:rPr>
        <w:t>dat</w:t>
      </w:r>
      <w:r>
        <w:rPr>
          <w:rFonts w:ascii="Times New Roman" w:hAnsi="Times New Roman"/>
          <w:i/>
          <w:spacing w:val="-4"/>
          <w:sz w:val="24"/>
        </w:rPr>
        <w:t> </w:t>
      </w:r>
      <w:r>
        <w:rPr>
          <w:rFonts w:ascii="Times New Roman" w:hAnsi="Times New Roman"/>
          <w:i/>
          <w:sz w:val="24"/>
        </w:rPr>
        <w:t>wij</w:t>
      </w:r>
      <w:r>
        <w:rPr>
          <w:rFonts w:ascii="Times New Roman" w:hAnsi="Times New Roman"/>
          <w:i/>
          <w:spacing w:val="-4"/>
          <w:sz w:val="24"/>
        </w:rPr>
        <w:t> </w:t>
      </w:r>
      <w:r>
        <w:rPr>
          <w:rFonts w:ascii="Times New Roman" w:hAnsi="Times New Roman"/>
          <w:i/>
          <w:sz w:val="24"/>
        </w:rPr>
        <w:t>zouden</w:t>
      </w:r>
      <w:r>
        <w:rPr>
          <w:rFonts w:ascii="Times New Roman" w:hAnsi="Times New Roman"/>
          <w:i/>
          <w:spacing w:val="-4"/>
          <w:sz w:val="24"/>
        </w:rPr>
        <w:t> </w:t>
      </w:r>
      <w:r>
        <w:rPr>
          <w:rFonts w:ascii="Times New Roman" w:hAnsi="Times New Roman"/>
          <w:i/>
          <w:sz w:val="24"/>
        </w:rPr>
        <w:t>weerspannig</w:t>
      </w:r>
      <w:r>
        <w:rPr>
          <w:rFonts w:ascii="Times New Roman" w:hAnsi="Times New Roman"/>
          <w:i/>
          <w:spacing w:val="-4"/>
          <w:sz w:val="24"/>
        </w:rPr>
        <w:t> </w:t>
      </w:r>
      <w:r>
        <w:rPr>
          <w:rFonts w:ascii="Times New Roman" w:hAnsi="Times New Roman"/>
          <w:i/>
          <w:sz w:val="24"/>
        </w:rPr>
        <w:t>zijn</w:t>
      </w:r>
      <w:r>
        <w:rPr>
          <w:rFonts w:ascii="Times New Roman" w:hAnsi="Times New Roman"/>
          <w:i/>
          <w:spacing w:val="-4"/>
          <w:sz w:val="24"/>
        </w:rPr>
        <w:t> </w:t>
      </w:r>
      <w:r>
        <w:rPr>
          <w:rFonts w:ascii="Times New Roman" w:hAnsi="Times New Roman"/>
          <w:i/>
          <w:sz w:val="24"/>
        </w:rPr>
        <w:t>tegen</w:t>
      </w:r>
      <w:r>
        <w:rPr>
          <w:rFonts w:ascii="Times New Roman" w:hAnsi="Times New Roman"/>
          <w:i/>
          <w:spacing w:val="-4"/>
          <w:sz w:val="24"/>
        </w:rPr>
        <w:t> </w:t>
      </w:r>
      <w:r>
        <w:rPr>
          <w:rFonts w:ascii="Times New Roman" w:hAnsi="Times New Roman"/>
          <w:i/>
          <w:sz w:val="24"/>
        </w:rPr>
        <w:t>de</w:t>
      </w:r>
      <w:r>
        <w:rPr>
          <w:rFonts w:ascii="Times New Roman" w:hAnsi="Times New Roman"/>
          <w:i/>
          <w:spacing w:val="-4"/>
          <w:sz w:val="24"/>
        </w:rPr>
        <w:t> </w:t>
      </w:r>
      <w:r>
        <w:rPr>
          <w:rFonts w:ascii="Times New Roman" w:hAnsi="Times New Roman"/>
          <w:i/>
          <w:sz w:val="24"/>
        </w:rPr>
        <w:t>Heere, </w:t>
      </w:r>
      <w:r>
        <w:rPr>
          <w:rFonts w:ascii="Times New Roman" w:hAnsi="Times New Roman"/>
          <w:sz w:val="24"/>
        </w:rPr>
        <w:t>en</w:t>
      </w:r>
      <w:r>
        <w:rPr>
          <w:rFonts w:ascii="Times New Roman" w:hAnsi="Times New Roman"/>
          <w:spacing w:val="-6"/>
          <w:sz w:val="24"/>
        </w:rPr>
        <w:t> </w:t>
      </w:r>
      <w:r>
        <w:rPr>
          <w:rFonts w:ascii="Times New Roman" w:hAnsi="Times New Roman"/>
          <w:sz w:val="24"/>
        </w:rPr>
        <w:t>wij</w:t>
      </w:r>
      <w:r>
        <w:rPr>
          <w:rFonts w:ascii="Times New Roman" w:hAnsi="Times New Roman"/>
          <w:spacing w:val="-6"/>
          <w:sz w:val="24"/>
        </w:rPr>
        <w:t> </w:t>
      </w:r>
      <w:r>
        <w:rPr>
          <w:rFonts w:ascii="Times New Roman" w:hAnsi="Times New Roman"/>
          <w:spacing w:val="-3"/>
          <w:sz w:val="24"/>
        </w:rPr>
        <w:t>erkennen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wij</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pacing w:val="-3"/>
          <w:sz w:val="24"/>
        </w:rPr>
        <w:t>zouden</w:t>
      </w:r>
      <w:r>
        <w:rPr>
          <w:rFonts w:ascii="Times New Roman" w:hAnsi="Times New Roman"/>
          <w:spacing w:val="-6"/>
          <w:sz w:val="24"/>
        </w:rPr>
        <w:t> </w:t>
      </w:r>
      <w:r>
        <w:rPr>
          <w:rFonts w:ascii="Times New Roman" w:hAnsi="Times New Roman"/>
          <w:spacing w:val="-3"/>
          <w:sz w:val="24"/>
        </w:rPr>
        <w:t>zijn,</w:t>
      </w:r>
      <w:r>
        <w:rPr>
          <w:rFonts w:ascii="Times New Roman" w:hAnsi="Times New Roman"/>
          <w:spacing w:val="-6"/>
          <w:sz w:val="24"/>
        </w:rPr>
        <w:t> </w:t>
      </w:r>
      <w:r>
        <w:rPr>
          <w:rFonts w:ascii="Times New Roman" w:hAnsi="Times New Roman"/>
          <w:spacing w:val="-3"/>
          <w:sz w:val="24"/>
        </w:rPr>
        <w:t>indien </w:t>
      </w:r>
      <w:r>
        <w:rPr>
          <w:rFonts w:ascii="Times New Roman" w:hAnsi="Times New Roman"/>
          <w:spacing w:val="-3"/>
          <w:sz w:val="24"/>
        </w:rPr>
      </w:r>
      <w:r>
        <w:rPr>
          <w:rFonts w:ascii="Times New Roman" w:hAnsi="Times New Roman"/>
          <w:spacing w:val="-5"/>
          <w:sz w:val="24"/>
        </w:rPr>
        <w:t>wij</w:t>
      </w:r>
      <w:r>
        <w:rPr>
          <w:rFonts w:ascii="Times New Roman" w:hAnsi="Times New Roman"/>
          <w:spacing w:val="-23"/>
          <w:sz w:val="24"/>
        </w:rPr>
        <w:t> </w:t>
      </w:r>
      <w:r>
        <w:rPr>
          <w:rFonts w:ascii="Times New Roman" w:hAnsi="Times New Roman"/>
          <w:spacing w:val="-5"/>
          <w:sz w:val="24"/>
        </w:rPr>
        <w:t>dit</w:t>
      </w:r>
      <w:r>
        <w:rPr>
          <w:rFonts w:ascii="Times New Roman" w:hAnsi="Times New Roman"/>
          <w:spacing w:val="-9"/>
          <w:sz w:val="24"/>
        </w:rPr>
        <w:t> </w:t>
      </w:r>
      <w:r>
        <w:rPr>
          <w:rFonts w:ascii="Times New Roman" w:hAnsi="Times New Roman"/>
          <w:sz w:val="24"/>
        </w:rPr>
        <w:t>altaar</w:t>
      </w:r>
      <w:r>
        <w:rPr>
          <w:rFonts w:ascii="Times New Roman" w:hAnsi="Times New Roman"/>
          <w:spacing w:val="-14"/>
          <w:sz w:val="24"/>
        </w:rPr>
        <w:t> </w:t>
      </w:r>
      <w:r>
        <w:rPr>
          <w:rFonts w:ascii="Times New Roman" w:hAnsi="Times New Roman"/>
          <w:sz w:val="24"/>
        </w:rPr>
        <w:t>hadden</w:t>
      </w:r>
      <w:r>
        <w:rPr>
          <w:rFonts w:ascii="Times New Roman" w:hAnsi="Times New Roman"/>
          <w:spacing w:val="-22"/>
          <w:sz w:val="24"/>
        </w:rPr>
        <w:t> </w:t>
      </w:r>
      <w:r>
        <w:rPr>
          <w:rFonts w:ascii="Times New Roman" w:hAnsi="Times New Roman"/>
          <w:sz w:val="24"/>
        </w:rPr>
        <w:t>opgericht</w:t>
      </w:r>
      <w:r>
        <w:rPr>
          <w:rFonts w:ascii="Times New Roman" w:hAnsi="Times New Roman"/>
          <w:spacing w:val="-9"/>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brandoffers,</w:t>
      </w:r>
      <w:r>
        <w:rPr>
          <w:rFonts w:ascii="Times New Roman" w:hAnsi="Times New Roman"/>
          <w:spacing w:val="-15"/>
          <w:sz w:val="24"/>
        </w:rPr>
        <w:t> </w:t>
      </w:r>
      <w:r>
        <w:rPr>
          <w:rFonts w:ascii="Times New Roman" w:hAnsi="Times New Roman"/>
          <w:sz w:val="24"/>
        </w:rPr>
        <w:t>neen</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23"/>
          <w:sz w:val="24"/>
        </w:rPr>
        <w:t> </w:t>
      </w:r>
      <w:r>
        <w:rPr>
          <w:rFonts w:ascii="Times New Roman" w:hAnsi="Times New Roman"/>
          <w:spacing w:val="-3"/>
          <w:sz w:val="24"/>
        </w:rPr>
        <w:t>verfoeien</w:t>
      </w:r>
      <w:r>
        <w:rPr>
          <w:rFonts w:ascii="Times New Roman" w:hAnsi="Times New Roman"/>
          <w:spacing w:val="-23"/>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denkbeeld</w:t>
      </w:r>
      <w:r>
        <w:rPr>
          <w:rFonts w:ascii="Times New Roman" w:hAnsi="Times New Roman"/>
          <w:spacing w:val="-11"/>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zo</w:t>
      </w:r>
      <w:r>
        <w:rPr>
          <w:rFonts w:ascii="Times New Roman" w:hAnsi="Times New Roman"/>
          <w:spacing w:val="-13"/>
          <w:sz w:val="24"/>
        </w:rPr>
        <w:t> </w:t>
      </w:r>
      <w:r>
        <w:rPr>
          <w:rFonts w:ascii="Times New Roman" w:hAnsi="Times New Roman"/>
          <w:sz w:val="24"/>
        </w:rPr>
        <w:t>iets.</w:t>
      </w:r>
      <w:r>
        <w:rPr>
          <w:rFonts w:ascii="Times New Roman" w:hAnsi="Times New Roman"/>
          <w:spacing w:val="-15"/>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pacing w:val="-3"/>
          <w:sz w:val="24"/>
        </w:rPr>
        <w:t>hebben</w:t>
      </w:r>
      <w:r>
        <w:rPr>
          <w:rFonts w:ascii="Times New Roman" w:hAnsi="Times New Roman"/>
          <w:spacing w:val="-14"/>
          <w:sz w:val="24"/>
        </w:rPr>
        <w:t> </w:t>
      </w:r>
      <w:r>
        <w:rPr>
          <w:rFonts w:ascii="Times New Roman" w:hAnsi="Times New Roman"/>
          <w:spacing w:val="-3"/>
          <w:sz w:val="24"/>
        </w:rPr>
        <w:t>evenveel</w:t>
      </w:r>
      <w:r>
        <w:rPr>
          <w:rFonts w:ascii="Times New Roman" w:hAnsi="Times New Roman"/>
          <w:spacing w:val="-19"/>
          <w:sz w:val="24"/>
        </w:rPr>
        <w:t> </w:t>
      </w:r>
      <w:r>
        <w:rPr>
          <w:rFonts w:ascii="Times New Roman" w:hAnsi="Times New Roman"/>
          <w:sz w:val="24"/>
        </w:rPr>
        <w:t>waardering</w:t>
      </w:r>
      <w:r>
        <w:rPr>
          <w:rFonts w:ascii="Times New Roman" w:hAnsi="Times New Roman"/>
          <w:spacing w:val="-5"/>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eerbied</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altaar</w:t>
      </w:r>
      <w:r>
        <w:rPr>
          <w:rFonts w:ascii="Times New Roman" w:hAnsi="Times New Roman"/>
          <w:spacing w:val="-5"/>
          <w:sz w:val="24"/>
        </w:rPr>
        <w:t> </w:t>
      </w:r>
      <w:r>
        <w:rPr>
          <w:rFonts w:ascii="Times New Roman" w:hAnsi="Times New Roman"/>
          <w:sz w:val="24"/>
        </w:rPr>
        <w:t>des</w:t>
      </w:r>
      <w:r>
        <w:rPr>
          <w:rFonts w:ascii="Times New Roman" w:hAnsi="Times New Roman"/>
          <w:spacing w:val="-4"/>
          <w:sz w:val="24"/>
        </w:rPr>
        <w:t> </w:t>
      </w:r>
      <w:r>
        <w:rPr>
          <w:rFonts w:ascii="Times New Roman" w:hAnsi="Times New Roman"/>
          <w:sz w:val="24"/>
        </w:rPr>
        <w:t>Heeren</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Silo,</w:t>
      </w:r>
      <w:r>
        <w:rPr>
          <w:rFonts w:ascii="Times New Roman" w:hAnsi="Times New Roman"/>
          <w:spacing w:val="-4"/>
          <w:sz w:val="24"/>
        </w:rPr>
        <w:t> </w:t>
      </w:r>
      <w:r>
        <w:rPr>
          <w:rFonts w:ascii="Times New Roman" w:hAnsi="Times New Roman"/>
          <w:sz w:val="24"/>
        </w:rPr>
        <w:t>als</w:t>
      </w:r>
      <w:r>
        <w:rPr>
          <w:rFonts w:ascii="Times New Roman" w:hAnsi="Times New Roman"/>
          <w:spacing w:val="-4"/>
          <w:sz w:val="24"/>
        </w:rPr>
        <w:t> </w:t>
      </w:r>
      <w:r>
        <w:rPr>
          <w:rFonts w:ascii="Times New Roman" w:hAnsi="Times New Roman"/>
          <w:spacing w:val="-5"/>
          <w:sz w:val="24"/>
        </w:rPr>
        <w:t>iemand</w:t>
      </w:r>
      <w:r>
        <w:rPr>
          <w:rFonts w:ascii="Times New Roman" w:hAnsi="Times New Roman"/>
          <w:spacing w:val="-8"/>
          <w:sz w:val="24"/>
        </w:rPr>
        <w:t> </w:t>
      </w:r>
      <w:r>
        <w:rPr>
          <w:rFonts w:ascii="Times New Roman" w:hAnsi="Times New Roman"/>
          <w:spacing w:val="-5"/>
          <w:sz w:val="24"/>
        </w:rPr>
        <w:t>uit</w:t>
      </w:r>
      <w:r>
        <w:rPr>
          <w:rFonts w:ascii="Times New Roman" w:hAnsi="Times New Roman"/>
          <w:spacing w:val="1"/>
          <w:sz w:val="24"/>
        </w:rPr>
        <w:t> </w:t>
      </w:r>
      <w:r>
        <w:rPr>
          <w:rFonts w:ascii="Times New Roman" w:hAnsi="Times New Roman"/>
          <w:sz w:val="24"/>
        </w:rPr>
        <w:t>de </w:t>
      </w:r>
      <w:r>
        <w:rPr>
          <w:rFonts w:ascii="Times New Roman" w:hAnsi="Times New Roman"/>
          <w:sz w:val="24"/>
        </w:rPr>
        <w:t>andere </w:t>
      </w:r>
      <w:r>
        <w:rPr>
          <w:rFonts w:ascii="Times New Roman" w:hAnsi="Times New Roman"/>
          <w:spacing w:val="-3"/>
          <w:sz w:val="24"/>
        </w:rPr>
        <w:t>stammen Israëls hebben </w:t>
      </w:r>
      <w:r>
        <w:rPr>
          <w:rFonts w:ascii="Times New Roman" w:hAnsi="Times New Roman"/>
          <w:sz w:val="24"/>
        </w:rPr>
        <w:t>kan, en zijn even vast besloten om er ons aan te houden, en er </w:t>
      </w:r>
      <w:r>
        <w:rPr>
          <w:rFonts w:ascii="Times New Roman" w:hAnsi="Times New Roman"/>
          <w:sz w:val="24"/>
        </w:rPr>
      </w:r>
      <w:r>
        <w:rPr>
          <w:rFonts w:ascii="Times New Roman" w:hAnsi="Times New Roman"/>
          <w:spacing w:val="-3"/>
          <w:sz w:val="24"/>
        </w:rPr>
        <w:t>gedurig</w:t>
      </w:r>
      <w:r>
        <w:rPr>
          <w:rFonts w:ascii="Times New Roman" w:hAnsi="Times New Roman"/>
          <w:spacing w:val="-9"/>
          <w:sz w:val="24"/>
        </w:rPr>
        <w:t> </w:t>
      </w:r>
      <w:r>
        <w:rPr>
          <w:rFonts w:ascii="Times New Roman" w:hAnsi="Times New Roman"/>
          <w:sz w:val="24"/>
        </w:rPr>
        <w:t>heen</w:t>
      </w:r>
      <w:r>
        <w:rPr>
          <w:rFonts w:ascii="Times New Roman" w:hAnsi="Times New Roman"/>
          <w:spacing w:val="-18"/>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gaan</w:t>
      </w:r>
      <w:r>
        <w:rPr>
          <w:rFonts w:ascii="Times New Roman" w:hAnsi="Times New Roman"/>
          <w:spacing w:val="-17"/>
          <w:sz w:val="24"/>
        </w:rPr>
        <w:t> </w:t>
      </w:r>
      <w:r>
        <w:rPr>
          <w:rFonts w:ascii="Times New Roman" w:hAnsi="Times New Roman"/>
          <w:sz w:val="24"/>
        </w:rPr>
        <w:t>ter</w:t>
      </w:r>
      <w:r>
        <w:rPr>
          <w:rFonts w:ascii="Times New Roman" w:hAnsi="Times New Roman"/>
          <w:spacing w:val="-6"/>
          <w:sz w:val="24"/>
        </w:rPr>
        <w:t> </w:t>
      </w:r>
      <w:r>
        <w:rPr>
          <w:rFonts w:ascii="Times New Roman" w:hAnsi="Times New Roman"/>
          <w:spacing w:val="-3"/>
          <w:sz w:val="24"/>
        </w:rPr>
        <w:t>aanbidding.</w:t>
      </w:r>
      <w:r>
        <w:rPr>
          <w:rFonts w:ascii="Times New Roman" w:hAnsi="Times New Roman"/>
          <w:spacing w:val="-14"/>
          <w:sz w:val="24"/>
        </w:rPr>
        <w:t> </w:t>
      </w:r>
      <w:r>
        <w:rPr>
          <w:rFonts w:ascii="Times New Roman" w:hAnsi="Times New Roman"/>
          <w:spacing w:val="-6"/>
          <w:sz w:val="24"/>
        </w:rPr>
        <w:t>Wij</w:t>
      </w:r>
      <w:r>
        <w:rPr>
          <w:rFonts w:ascii="Times New Roman" w:hAnsi="Times New Roman"/>
          <w:spacing w:val="-20"/>
          <w:sz w:val="24"/>
        </w:rPr>
        <w:t> </w:t>
      </w:r>
      <w:r>
        <w:rPr>
          <w:rFonts w:ascii="Times New Roman" w:hAnsi="Times New Roman"/>
          <w:spacing w:val="-3"/>
          <w:sz w:val="24"/>
        </w:rPr>
        <w:t>hebben</w:t>
      </w:r>
      <w:r>
        <w:rPr>
          <w:rFonts w:ascii="Times New Roman" w:hAnsi="Times New Roman"/>
          <w:spacing w:val="-20"/>
          <w:sz w:val="24"/>
        </w:rPr>
        <w:t> </w:t>
      </w:r>
      <w:r>
        <w:rPr>
          <w:rFonts w:ascii="Times New Roman" w:hAnsi="Times New Roman"/>
          <w:spacing w:val="-3"/>
          <w:sz w:val="24"/>
        </w:rPr>
        <w:t>dezelfde</w:t>
      </w:r>
      <w:r>
        <w:rPr>
          <w:rFonts w:ascii="Times New Roman" w:hAnsi="Times New Roman"/>
          <w:spacing w:val="-14"/>
          <w:sz w:val="24"/>
        </w:rPr>
        <w:t> </w:t>
      </w:r>
      <w:r>
        <w:rPr>
          <w:rFonts w:ascii="Times New Roman" w:hAnsi="Times New Roman"/>
          <w:sz w:val="24"/>
        </w:rPr>
        <w:t>zorg</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7"/>
          <w:sz w:val="24"/>
        </w:rPr>
        <w:t> </w:t>
      </w:r>
      <w:r>
        <w:rPr>
          <w:rFonts w:ascii="Times New Roman" w:hAnsi="Times New Roman"/>
          <w:spacing w:val="-5"/>
          <w:sz w:val="24"/>
        </w:rPr>
        <w:t>gij</w:t>
      </w:r>
      <w:r>
        <w:rPr>
          <w:rFonts w:ascii="Times New Roman" w:hAnsi="Times New Roman"/>
          <w:spacing w:val="-23"/>
          <w:sz w:val="24"/>
        </w:rPr>
        <w:t> </w:t>
      </w:r>
      <w:r>
        <w:rPr>
          <w:rFonts w:ascii="Times New Roman" w:hAnsi="Times New Roman"/>
          <w:spacing w:val="-3"/>
          <w:sz w:val="24"/>
        </w:rPr>
        <w:t>hebt</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4"/>
          <w:sz w:val="24"/>
        </w:rPr>
        <w:t>aanbidding</w:t>
      </w:r>
      <w:r>
        <w:rPr>
          <w:rFonts w:ascii="Times New Roman" w:hAnsi="Times New Roman"/>
          <w:spacing w:val="-15"/>
          <w:sz w:val="24"/>
        </w:rPr>
        <w:t> </w:t>
      </w:r>
      <w:r>
        <w:rPr>
          <w:rFonts w:ascii="Times New Roman" w:hAnsi="Times New Roman"/>
          <w:sz w:val="24"/>
        </w:rPr>
        <w:t>Gods </w:t>
      </w:r>
      <w:r>
        <w:rPr>
          <w:rFonts w:ascii="Times New Roman" w:hAnsi="Times New Roman"/>
          <w:sz w:val="24"/>
        </w:rPr>
      </w:r>
      <w:r>
        <w:rPr>
          <w:rFonts w:ascii="Times New Roman" w:hAnsi="Times New Roman"/>
          <w:spacing w:val="-4"/>
          <w:sz w:val="24"/>
        </w:rPr>
        <w:t>rein</w:t>
      </w:r>
      <w:r>
        <w:rPr>
          <w:rFonts w:ascii="Times New Roman" w:hAnsi="Times New Roman"/>
          <w:spacing w:val="-10"/>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bewaren,</w:t>
      </w:r>
      <w:r>
        <w:rPr>
          <w:rFonts w:ascii="Times New Roman" w:hAnsi="Times New Roman"/>
          <w:spacing w:val="-7"/>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5"/>
          <w:sz w:val="24"/>
        </w:rPr>
        <w:t>eenheid</w:t>
      </w:r>
      <w:r>
        <w:rPr>
          <w:rFonts w:ascii="Times New Roman" w:hAnsi="Times New Roman"/>
          <w:spacing w:val="-10"/>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kerk</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stand</w:t>
      </w:r>
      <w:r>
        <w:rPr>
          <w:rFonts w:ascii="Times New Roman" w:hAnsi="Times New Roman"/>
          <w:spacing w:val="-12"/>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houden,</w:t>
      </w:r>
      <w:r>
        <w:rPr>
          <w:rFonts w:ascii="Times New Roman" w:hAnsi="Times New Roman"/>
          <w:spacing w:val="-12"/>
          <w:sz w:val="24"/>
        </w:rPr>
        <w:t> </w:t>
      </w:r>
      <w:r>
        <w:rPr>
          <w:rFonts w:ascii="Times New Roman" w:hAnsi="Times New Roman"/>
          <w:sz w:val="24"/>
        </w:rPr>
        <w:t>verre</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ons, </w:t>
      </w:r>
      <w:r>
        <w:rPr>
          <w:rFonts w:ascii="Times New Roman" w:hAnsi="Times New Roman"/>
          <w:sz w:val="24"/>
        </w:rPr>
        <w:t>dat</w:t>
      </w:r>
      <w:r>
        <w:rPr>
          <w:rFonts w:ascii="Times New Roman" w:hAnsi="Times New Roman"/>
          <w:spacing w:val="-7"/>
          <w:sz w:val="24"/>
        </w:rPr>
        <w:t> </w:t>
      </w:r>
      <w:r>
        <w:rPr>
          <w:rFonts w:ascii="Times New Roman" w:hAnsi="Times New Roman"/>
          <w:sz w:val="24"/>
        </w:rPr>
        <w:t>wij</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achter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Heere</w:t>
      </w:r>
      <w:r>
        <w:rPr>
          <w:rFonts w:ascii="Times New Roman" w:hAnsi="Times New Roman"/>
          <w:spacing w:val="-7"/>
          <w:sz w:val="24"/>
        </w:rPr>
        <w:t> </w:t>
      </w:r>
      <w:r>
        <w:rPr>
          <w:rFonts w:ascii="Times New Roman" w:hAnsi="Times New Roman"/>
          <w:sz w:val="24"/>
        </w:rPr>
        <w:t>afkeren</w:t>
      </w:r>
      <w:r>
        <w:rPr>
          <w:rFonts w:ascii="Times New Roman" w:hAnsi="Times New Roman"/>
          <w:spacing w:val="-7"/>
          <w:sz w:val="24"/>
        </w:rPr>
        <w:t> </w:t>
      </w:r>
      <w:r>
        <w:rPr>
          <w:rFonts w:ascii="Times New Roman" w:hAnsi="Times New Roman"/>
          <w:sz w:val="24"/>
        </w:rPr>
        <w:t>zouden".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0"/>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7"/>
          <w:sz w:val="24"/>
        </w:rPr>
        <w:t> </w:t>
      </w:r>
      <w:r>
        <w:rPr>
          <w:rFonts w:ascii="Times New Roman"/>
          <w:sz w:val="24"/>
        </w:rPr>
        <w:t>geven</w:t>
      </w:r>
      <w:r>
        <w:rPr>
          <w:rFonts w:ascii="Times New Roman"/>
          <w:spacing w:val="-16"/>
          <w:sz w:val="24"/>
        </w:rPr>
        <w:t> </w:t>
      </w:r>
      <w:r>
        <w:rPr>
          <w:rFonts w:ascii="Times New Roman"/>
          <w:sz w:val="24"/>
        </w:rPr>
        <w:t>een</w:t>
      </w:r>
      <w:r>
        <w:rPr>
          <w:rFonts w:ascii="Times New Roman"/>
          <w:spacing w:val="-10"/>
          <w:sz w:val="24"/>
        </w:rPr>
        <w:t> </w:t>
      </w:r>
      <w:r>
        <w:rPr>
          <w:rFonts w:ascii="Times New Roman"/>
          <w:spacing w:val="-4"/>
          <w:sz w:val="24"/>
        </w:rPr>
        <w:t>volledige</w:t>
      </w:r>
      <w:r>
        <w:rPr>
          <w:rFonts w:ascii="Times New Roman"/>
          <w:spacing w:val="-13"/>
          <w:sz w:val="24"/>
        </w:rPr>
        <w:t> </w:t>
      </w:r>
      <w:r>
        <w:rPr>
          <w:rFonts w:ascii="Times New Roman"/>
          <w:spacing w:val="-4"/>
          <w:sz w:val="24"/>
        </w:rPr>
        <w:t>verklaring</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ware</w:t>
      </w:r>
      <w:r>
        <w:rPr>
          <w:rFonts w:ascii="Times New Roman"/>
          <w:spacing w:val="-13"/>
          <w:sz w:val="24"/>
        </w:rPr>
        <w:t> </w:t>
      </w:r>
      <w:r>
        <w:rPr>
          <w:rFonts w:ascii="Times New Roman"/>
          <w:spacing w:val="-4"/>
          <w:sz w:val="24"/>
        </w:rPr>
        <w:t>bedoeling</w:t>
      </w:r>
      <w:r>
        <w:rPr>
          <w:rFonts w:ascii="Times New Roman"/>
          <w:spacing w:val="-8"/>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bouwen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5"/>
          <w:sz w:val="24"/>
        </w:rPr>
        <w:t>dit</w:t>
      </w:r>
      <w:r>
        <w:rPr>
          <w:rFonts w:ascii="Times New Roman"/>
          <w:spacing w:val="-1"/>
          <w:sz w:val="24"/>
        </w:rPr>
        <w:t> </w:t>
      </w:r>
      <w:r>
        <w:rPr>
          <w:rFonts w:ascii="Times New Roman"/>
          <w:sz w:val="24"/>
        </w:rPr>
        <w:t>altaar,</w:t>
      </w:r>
      <w:r>
        <w:rPr>
          <w:rFonts w:ascii="Times New Roman"/>
          <w:spacing w:val="-10"/>
          <w:sz w:val="24"/>
        </w:rPr>
        <w:t> </w:t>
      </w:r>
      <w:r>
        <w:rPr>
          <w:rFonts w:ascii="Times New Roman"/>
          <w:sz w:val="24"/>
        </w:rPr>
        <w:t>en</w:t>
      </w:r>
      <w:r>
        <w:rPr>
          <w:rFonts w:ascii="Times New Roman"/>
          <w:spacing w:val="-15"/>
          <w:sz w:val="24"/>
        </w:rPr>
        <w:t> </w:t>
      </w:r>
      <w:r>
        <w:rPr>
          <w:rFonts w:ascii="Times New Roman"/>
          <w:spacing w:val="-7"/>
          <w:sz w:val="24"/>
        </w:rPr>
        <w:t>wij </w:t>
      </w:r>
      <w:r>
        <w:rPr>
          <w:rFonts w:ascii="Times New Roman"/>
          <w:spacing w:val="-7"/>
          <w:sz w:val="24"/>
        </w:rPr>
      </w:r>
      <w:r>
        <w:rPr>
          <w:rFonts w:ascii="Times New Roman"/>
          <w:spacing w:val="-3"/>
          <w:sz w:val="24"/>
        </w:rPr>
        <w:t>hebben</w:t>
      </w:r>
      <w:r>
        <w:rPr>
          <w:rFonts w:ascii="Times New Roman"/>
          <w:spacing w:val="-31"/>
          <w:sz w:val="24"/>
        </w:rPr>
        <w:t> </w:t>
      </w:r>
      <w:r>
        <w:rPr>
          <w:rFonts w:ascii="Times New Roman"/>
          <w:spacing w:val="-6"/>
          <w:sz w:val="24"/>
        </w:rPr>
        <w:t>alle</w:t>
      </w:r>
      <w:r>
        <w:rPr>
          <w:rFonts w:ascii="Times New Roman"/>
          <w:spacing w:val="-21"/>
          <w:sz w:val="24"/>
        </w:rPr>
        <w:t> </w:t>
      </w:r>
      <w:r>
        <w:rPr>
          <w:rFonts w:ascii="Times New Roman"/>
          <w:sz w:val="24"/>
        </w:rPr>
        <w:t>redenen</w:t>
      </w:r>
      <w:r>
        <w:rPr>
          <w:rFonts w:ascii="Times New Roman"/>
          <w:spacing w:val="-29"/>
          <w:sz w:val="24"/>
        </w:rPr>
        <w:t> </w:t>
      </w:r>
      <w:r>
        <w:rPr>
          <w:rFonts w:ascii="Times New Roman"/>
          <w:spacing w:val="9"/>
          <w:sz w:val="24"/>
        </w:rPr>
        <w:t>omte</w:t>
      </w:r>
      <w:r>
        <w:rPr>
          <w:rFonts w:ascii="Times New Roman"/>
          <w:spacing w:val="-23"/>
          <w:sz w:val="24"/>
        </w:rPr>
        <w:t> </w:t>
      </w:r>
      <w:r>
        <w:rPr>
          <w:rFonts w:ascii="Times New Roman"/>
          <w:spacing w:val="-3"/>
          <w:sz w:val="24"/>
        </w:rPr>
        <w:t>geloven,</w:t>
      </w:r>
      <w:r>
        <w:rPr>
          <w:rFonts w:ascii="Times New Roman"/>
          <w:spacing w:val="-20"/>
          <w:sz w:val="24"/>
        </w:rPr>
        <w:t> </w:t>
      </w:r>
      <w:r>
        <w:rPr>
          <w:rFonts w:ascii="Times New Roman"/>
          <w:sz w:val="24"/>
        </w:rPr>
        <w:t>dat</w:t>
      </w:r>
      <w:r>
        <w:rPr>
          <w:rFonts w:ascii="Times New Roman"/>
          <w:spacing w:val="-18"/>
          <w:sz w:val="24"/>
        </w:rPr>
        <w:t> </w:t>
      </w:r>
      <w:r>
        <w:rPr>
          <w:rFonts w:ascii="Times New Roman"/>
          <w:spacing w:val="-5"/>
          <w:sz w:val="24"/>
        </w:rPr>
        <w:t>dit</w:t>
      </w:r>
      <w:r>
        <w:rPr>
          <w:rFonts w:ascii="Times New Roman"/>
          <w:spacing w:val="-10"/>
          <w:sz w:val="24"/>
        </w:rPr>
        <w:t> </w:t>
      </w:r>
      <w:r>
        <w:rPr>
          <w:rFonts w:ascii="Times New Roman"/>
          <w:sz w:val="24"/>
        </w:rPr>
        <w:t>de</w:t>
      </w:r>
      <w:r>
        <w:rPr>
          <w:rFonts w:ascii="Times New Roman"/>
          <w:spacing w:val="-19"/>
          <w:sz w:val="24"/>
        </w:rPr>
        <w:t> </w:t>
      </w:r>
      <w:r>
        <w:rPr>
          <w:rFonts w:ascii="Times New Roman"/>
          <w:sz w:val="24"/>
        </w:rPr>
        <w:t>ware</w:t>
      </w:r>
      <w:r>
        <w:rPr>
          <w:rFonts w:ascii="Times New Roman"/>
          <w:spacing w:val="-22"/>
          <w:sz w:val="24"/>
        </w:rPr>
        <w:t> </w:t>
      </w:r>
      <w:r>
        <w:rPr>
          <w:rFonts w:ascii="Times New Roman"/>
          <w:spacing w:val="-3"/>
          <w:sz w:val="24"/>
        </w:rPr>
        <w:t>voorstelling</w:t>
      </w:r>
      <w:r>
        <w:rPr>
          <w:rFonts w:ascii="Times New Roman"/>
          <w:spacing w:val="-16"/>
          <w:sz w:val="24"/>
        </w:rPr>
        <w:t> </w:t>
      </w:r>
      <w:r>
        <w:rPr>
          <w:rFonts w:ascii="Times New Roman"/>
          <w:sz w:val="24"/>
        </w:rPr>
        <w:t>was</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hun</w:t>
      </w:r>
      <w:r>
        <w:rPr>
          <w:rFonts w:ascii="Times New Roman"/>
          <w:spacing w:val="-29"/>
          <w:sz w:val="24"/>
        </w:rPr>
        <w:t> </w:t>
      </w:r>
      <w:r>
        <w:rPr>
          <w:rFonts w:ascii="Times New Roman"/>
          <w:spacing w:val="-4"/>
          <w:sz w:val="24"/>
        </w:rPr>
        <w:t>plan,</w:t>
      </w:r>
      <w:r>
        <w:rPr>
          <w:rFonts w:ascii="Times New Roman"/>
          <w:spacing w:val="-22"/>
          <w:sz w:val="24"/>
        </w:rPr>
        <w:t> </w:t>
      </w:r>
      <w:r>
        <w:rPr>
          <w:rFonts w:ascii="Times New Roman"/>
          <w:sz w:val="24"/>
        </w:rPr>
        <w:t>en</w:t>
      </w:r>
      <w:r>
        <w:rPr>
          <w:rFonts w:ascii="Times New Roman"/>
          <w:spacing w:val="-28"/>
          <w:sz w:val="24"/>
        </w:rPr>
        <w:t> </w:t>
      </w:r>
      <w:r>
        <w:rPr>
          <w:rFonts w:ascii="Times New Roman"/>
          <w:spacing w:val="-3"/>
          <w:sz w:val="24"/>
        </w:rPr>
        <w:t>niet</w:t>
      </w:r>
      <w:r>
        <w:rPr>
          <w:rFonts w:ascii="Times New Roman"/>
          <w:spacing w:val="-22"/>
          <w:sz w:val="24"/>
        </w:rPr>
        <w:t> </w:t>
      </w:r>
      <w:r>
        <w:rPr>
          <w:rFonts w:ascii="Times New Roman"/>
          <w:sz w:val="24"/>
        </w:rPr>
        <w:t>slechts</w:t>
      </w:r>
      <w:r>
        <w:rPr>
          <w:rFonts w:ascii="Times New Roman"/>
          <w:spacing w:val="-33"/>
          <w:sz w:val="24"/>
        </w:rPr>
        <w:t> </w:t>
      </w:r>
      <w:r>
        <w:rPr>
          <w:rFonts w:ascii="Times New Roman"/>
          <w:spacing w:val="-5"/>
          <w:sz w:val="24"/>
        </w:rPr>
        <w:t>nu </w:t>
      </w:r>
      <w:r>
        <w:rPr>
          <w:rFonts w:ascii="Times New Roman"/>
          <w:spacing w:val="-5"/>
          <w:sz w:val="24"/>
        </w:rPr>
      </w:r>
      <w:r>
        <w:rPr>
          <w:rFonts w:ascii="Times New Roman"/>
          <w:sz w:val="24"/>
        </w:rPr>
        <w:t>van</w:t>
      </w:r>
      <w:r>
        <w:rPr>
          <w:rFonts w:ascii="Times New Roman"/>
          <w:spacing w:val="-16"/>
          <w:sz w:val="24"/>
        </w:rPr>
        <w:t> </w:t>
      </w:r>
      <w:r>
        <w:rPr>
          <w:rFonts w:ascii="Times New Roman"/>
          <w:sz w:val="24"/>
        </w:rPr>
        <w:t>achteren</w:t>
      </w:r>
      <w:r>
        <w:rPr>
          <w:rFonts w:ascii="Times New Roman"/>
          <w:spacing w:val="-15"/>
          <w:sz w:val="24"/>
        </w:rPr>
        <w:t> </w:t>
      </w:r>
      <w:r>
        <w:rPr>
          <w:rFonts w:ascii="Times New Roman"/>
          <w:sz w:val="24"/>
        </w:rPr>
        <w:t>aangevoerd</w:t>
      </w:r>
      <w:r>
        <w:rPr>
          <w:rFonts w:ascii="Times New Roman"/>
          <w:spacing w:val="-10"/>
          <w:sz w:val="24"/>
        </w:rPr>
        <w:t> </w:t>
      </w:r>
      <w:r>
        <w:rPr>
          <w:rFonts w:ascii="Times New Roman"/>
          <w:spacing w:val="2"/>
          <w:sz w:val="24"/>
        </w:rPr>
        <w:t>om</w:t>
      </w:r>
      <w:r>
        <w:rPr>
          <w:rFonts w:ascii="Times New Roman"/>
          <w:spacing w:val="-19"/>
          <w:sz w:val="24"/>
        </w:rPr>
        <w:t> </w:t>
      </w:r>
      <w:r>
        <w:rPr>
          <w:rFonts w:ascii="Times New Roman"/>
          <w:sz w:val="24"/>
        </w:rPr>
        <w:t>hun</w:t>
      </w:r>
      <w:r>
        <w:rPr>
          <w:rFonts w:ascii="Times New Roman"/>
          <w:spacing w:val="-16"/>
          <w:sz w:val="24"/>
        </w:rPr>
        <w:t> </w:t>
      </w:r>
      <w:r>
        <w:rPr>
          <w:rFonts w:ascii="Times New Roman"/>
          <w:sz w:val="24"/>
        </w:rPr>
        <w:t>daad</w:t>
      </w:r>
      <w:r>
        <w:rPr>
          <w:rFonts w:ascii="Times New Roman"/>
          <w:spacing w:val="-10"/>
          <w:sz w:val="24"/>
        </w:rPr>
        <w:t> </w:t>
      </w:r>
      <w:r>
        <w:rPr>
          <w:rFonts w:ascii="Times New Roman"/>
          <w:sz w:val="24"/>
        </w:rPr>
        <w:t>te</w:t>
      </w:r>
      <w:r>
        <w:rPr>
          <w:rFonts w:ascii="Times New Roman"/>
          <w:spacing w:val="-5"/>
          <w:sz w:val="24"/>
        </w:rPr>
        <w:t> </w:t>
      </w:r>
      <w:r>
        <w:rPr>
          <w:rFonts w:ascii="Times New Roman"/>
          <w:spacing w:val="-4"/>
          <w:sz w:val="24"/>
        </w:rPr>
        <w:t>bemantelen,</w:t>
      </w:r>
      <w:r>
        <w:rPr>
          <w:rFonts w:ascii="Times New Roman"/>
          <w:spacing w:val="-3"/>
          <w:sz w:val="24"/>
        </w:rPr>
        <w:t> </w:t>
      </w:r>
      <w:r>
        <w:rPr>
          <w:rFonts w:ascii="Times New Roman"/>
          <w:spacing w:val="-6"/>
          <w:sz w:val="24"/>
        </w:rPr>
        <w:t>gelijk</w:t>
      </w:r>
      <w:r>
        <w:rPr>
          <w:rFonts w:ascii="Times New Roman"/>
          <w:spacing w:val="-1"/>
          <w:sz w:val="24"/>
        </w:rPr>
        <w:t> </w:t>
      </w:r>
      <w:r>
        <w:rPr>
          <w:rFonts w:ascii="Times New Roman"/>
          <w:spacing w:val="-5"/>
          <w:sz w:val="24"/>
        </w:rPr>
        <w:t>wij</w:t>
      </w:r>
      <w:r>
        <w:rPr>
          <w:rFonts w:ascii="Times New Roman"/>
          <w:spacing w:val="-11"/>
          <w:sz w:val="24"/>
        </w:rPr>
        <w:t> </w:t>
      </w:r>
      <w:r>
        <w:rPr>
          <w:rFonts w:ascii="Times New Roman"/>
          <w:spacing w:val="2"/>
          <w:sz w:val="24"/>
        </w:rPr>
        <w:t>ook</w:t>
      </w:r>
      <w:r>
        <w:rPr>
          <w:rFonts w:ascii="Times New Roman"/>
          <w:spacing w:val="-5"/>
          <w:sz w:val="24"/>
        </w:rPr>
        <w:t> </w:t>
      </w:r>
      <w:r>
        <w:rPr>
          <w:rFonts w:ascii="Times New Roman"/>
          <w:sz w:val="24"/>
        </w:rPr>
        <w:t>reden</w:t>
      </w:r>
      <w:r>
        <w:rPr>
          <w:rFonts w:ascii="Times New Roman"/>
          <w:spacing w:val="-10"/>
          <w:sz w:val="24"/>
        </w:rPr>
        <w:t> </w:t>
      </w:r>
      <w:r>
        <w:rPr>
          <w:rFonts w:ascii="Times New Roman"/>
          <w:spacing w:val="-3"/>
          <w:sz w:val="24"/>
        </w:rPr>
        <w:t>hebben</w:t>
      </w:r>
      <w:r>
        <w:rPr>
          <w:rFonts w:ascii="Times New Roman"/>
          <w:spacing w:val="-17"/>
          <w:sz w:val="24"/>
        </w:rPr>
        <w:t> </w:t>
      </w:r>
      <w:r>
        <w:rPr>
          <w:rFonts w:ascii="Times New Roman"/>
          <w:sz w:val="24"/>
        </w:rPr>
        <w:t>te</w:t>
      </w:r>
      <w:r>
        <w:rPr>
          <w:rFonts w:ascii="Times New Roman"/>
          <w:spacing w:val="-10"/>
          <w:sz w:val="24"/>
        </w:rPr>
        <w:t> </w:t>
      </w:r>
      <w:r>
        <w:rPr>
          <w:rFonts w:ascii="Times New Roman"/>
          <w:sz w:val="24"/>
        </w:rPr>
        <w:t>denken,</w:t>
      </w:r>
      <w:r>
        <w:rPr>
          <w:rFonts w:ascii="Times New Roman"/>
          <w:spacing w:val="-7"/>
          <w:sz w:val="24"/>
        </w:rPr>
        <w:t> </w:t>
      </w:r>
      <w:r>
        <w:rPr>
          <w:rFonts w:ascii="Times New Roman"/>
          <w:sz w:val="24"/>
        </w:rPr>
        <w:t>dat </w:t>
      </w:r>
      <w:r>
        <w:rPr>
          <w:rFonts w:ascii="Times New Roman"/>
          <w:sz w:val="24"/>
        </w:rPr>
        <w:t>deze</w:t>
      </w:r>
      <w:r>
        <w:rPr>
          <w:rFonts w:ascii="Times New Roman"/>
          <w:spacing w:val="-16"/>
          <w:sz w:val="24"/>
        </w:rPr>
        <w:t> </w:t>
      </w:r>
      <w:r>
        <w:rPr>
          <w:rFonts w:ascii="Times New Roman"/>
          <w:spacing w:val="-4"/>
          <w:sz w:val="24"/>
        </w:rPr>
        <w:t>zelfde</w:t>
      </w:r>
      <w:r>
        <w:rPr>
          <w:rFonts w:ascii="Times New Roman"/>
          <w:spacing w:val="-19"/>
          <w:sz w:val="24"/>
        </w:rPr>
        <w:t> </w:t>
      </w:r>
      <w:r>
        <w:rPr>
          <w:rFonts w:ascii="Times New Roman"/>
          <w:sz w:val="24"/>
        </w:rPr>
        <w:t>personen</w:t>
      </w:r>
      <w:r>
        <w:rPr>
          <w:rFonts w:ascii="Times New Roman"/>
          <w:spacing w:val="-16"/>
          <w:sz w:val="24"/>
        </w:rPr>
        <w:t> </w:t>
      </w:r>
      <w:r>
        <w:rPr>
          <w:rFonts w:ascii="Times New Roman"/>
          <w:sz w:val="24"/>
        </w:rPr>
        <w:t>zeer</w:t>
      </w:r>
      <w:r>
        <w:rPr>
          <w:rFonts w:ascii="Times New Roman"/>
          <w:spacing w:val="-8"/>
          <w:sz w:val="24"/>
        </w:rPr>
        <w:t> </w:t>
      </w:r>
      <w:r>
        <w:rPr>
          <w:rFonts w:ascii="Times New Roman"/>
          <w:spacing w:val="-4"/>
          <w:sz w:val="24"/>
        </w:rPr>
        <w:t>eerlijke</w:t>
      </w:r>
      <w:r>
        <w:rPr>
          <w:rFonts w:ascii="Times New Roman"/>
          <w:spacing w:val="-14"/>
          <w:sz w:val="24"/>
        </w:rPr>
        <w:t> </w:t>
      </w:r>
      <w:r>
        <w:rPr>
          <w:rFonts w:ascii="Times New Roman"/>
          <w:spacing w:val="-3"/>
          <w:sz w:val="24"/>
        </w:rPr>
        <w:t>bedoelingen</w:t>
      </w:r>
      <w:r>
        <w:rPr>
          <w:rFonts w:ascii="Times New Roman"/>
          <w:spacing w:val="-18"/>
          <w:sz w:val="24"/>
        </w:rPr>
        <w:t> </w:t>
      </w:r>
      <w:r>
        <w:rPr>
          <w:rFonts w:ascii="Times New Roman"/>
          <w:sz w:val="24"/>
        </w:rPr>
        <w:t>hadden,</w:t>
      </w:r>
      <w:r>
        <w:rPr>
          <w:rFonts w:ascii="Times New Roman"/>
          <w:spacing w:val="-8"/>
          <w:sz w:val="24"/>
        </w:rPr>
        <w:t> </w:t>
      </w:r>
      <w:r>
        <w:rPr>
          <w:rFonts w:ascii="Times New Roman"/>
          <w:sz w:val="24"/>
        </w:rPr>
        <w:t>toen</w:t>
      </w:r>
      <w:r>
        <w:rPr>
          <w:rFonts w:ascii="Times New Roman"/>
          <w:spacing w:val="-13"/>
          <w:sz w:val="24"/>
        </w:rPr>
        <w:t> </w:t>
      </w:r>
      <w:r>
        <w:rPr>
          <w:rFonts w:ascii="Times New Roman"/>
          <w:spacing w:val="-5"/>
          <w:sz w:val="24"/>
        </w:rPr>
        <w:t>zij</w:t>
      </w:r>
      <w:r>
        <w:rPr>
          <w:rFonts w:ascii="Times New Roman"/>
          <w:spacing w:val="-22"/>
          <w:sz w:val="24"/>
        </w:rPr>
        <w:t> </w:t>
      </w:r>
      <w:r>
        <w:rPr>
          <w:rFonts w:ascii="Times New Roman"/>
          <w:sz w:val="24"/>
        </w:rPr>
        <w:t>verzochten</w:t>
      </w:r>
      <w:r>
        <w:rPr>
          <w:rFonts w:ascii="Times New Roman"/>
          <w:spacing w:val="-20"/>
          <w:sz w:val="24"/>
        </w:rPr>
        <w:t> </w:t>
      </w:r>
      <w:r>
        <w:rPr>
          <w:rFonts w:ascii="Times New Roman"/>
          <w:spacing w:val="2"/>
          <w:sz w:val="24"/>
        </w:rPr>
        <w:t>om</w:t>
      </w:r>
      <w:r>
        <w:rPr>
          <w:rFonts w:ascii="Times New Roman"/>
          <w:spacing w:val="-25"/>
          <w:sz w:val="24"/>
        </w:rPr>
        <w:t> </w:t>
      </w:r>
      <w:r>
        <w:rPr>
          <w:rFonts w:ascii="Times New Roman"/>
          <w:sz w:val="24"/>
        </w:rPr>
        <w:t>hun</w:t>
      </w:r>
      <w:r>
        <w:rPr>
          <w:rFonts w:ascii="Times New Roman"/>
          <w:spacing w:val="-22"/>
          <w:sz w:val="24"/>
        </w:rPr>
        <w:t> </w:t>
      </w:r>
      <w:r>
        <w:rPr>
          <w:rFonts w:ascii="Times New Roman"/>
          <w:sz w:val="24"/>
        </w:rPr>
        <w:t>erfdeel</w:t>
      </w:r>
      <w:r>
        <w:rPr>
          <w:rFonts w:ascii="Times New Roman"/>
          <w:spacing w:val="-25"/>
          <w:sz w:val="24"/>
        </w:rPr>
        <w:t> </w:t>
      </w:r>
      <w:r>
        <w:rPr>
          <w:rFonts w:ascii="Times New Roman"/>
          <w:sz w:val="24"/>
        </w:rPr>
        <w:t>aan</w:t>
      </w:r>
      <w:r>
        <w:rPr>
          <w:rFonts w:ascii="Times New Roman"/>
          <w:spacing w:val="-21"/>
          <w:sz w:val="24"/>
        </w:rPr>
        <w:t> </w:t>
      </w:r>
      <w:r>
        <w:rPr>
          <w:rFonts w:ascii="Times New Roman"/>
          <w:sz w:val="24"/>
        </w:rPr>
        <w:t>de </w:t>
      </w:r>
      <w:r>
        <w:rPr>
          <w:rFonts w:ascii="Times New Roman"/>
          <w:sz w:val="24"/>
        </w:rPr>
        <w:t>andere</w:t>
      </w:r>
      <w:r>
        <w:rPr>
          <w:rFonts w:ascii="Times New Roman"/>
          <w:spacing w:val="-20"/>
          <w:sz w:val="24"/>
        </w:rPr>
        <w:t> </w:t>
      </w:r>
      <w:r>
        <w:rPr>
          <w:rFonts w:ascii="Times New Roman"/>
          <w:spacing w:val="-3"/>
          <w:sz w:val="24"/>
        </w:rPr>
        <w:t>kant</w:t>
      </w:r>
      <w:r>
        <w:rPr>
          <w:rFonts w:ascii="Times New Roman"/>
          <w:spacing w:val="-9"/>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Jordaan</w:t>
      </w:r>
      <w:r>
        <w:rPr>
          <w:rFonts w:ascii="Times New Roman"/>
          <w:spacing w:val="-20"/>
          <w:sz w:val="24"/>
        </w:rPr>
        <w:t> </w:t>
      </w:r>
      <w:r>
        <w:rPr>
          <w:rFonts w:ascii="Times New Roman"/>
          <w:sz w:val="24"/>
        </w:rPr>
        <w:t>te</w:t>
      </w:r>
      <w:r>
        <w:rPr>
          <w:rFonts w:ascii="Times New Roman"/>
          <w:spacing w:val="-16"/>
          <w:sz w:val="24"/>
        </w:rPr>
        <w:t> </w:t>
      </w:r>
      <w:r>
        <w:rPr>
          <w:rFonts w:ascii="Times New Roman"/>
          <w:sz w:val="24"/>
        </w:rPr>
        <w:t>mogen</w:t>
      </w:r>
      <w:r>
        <w:rPr>
          <w:rFonts w:ascii="Times New Roman"/>
          <w:spacing w:val="-21"/>
          <w:sz w:val="24"/>
        </w:rPr>
        <w:t> </w:t>
      </w:r>
      <w:r>
        <w:rPr>
          <w:rFonts w:ascii="Times New Roman"/>
          <w:sz w:val="24"/>
        </w:rPr>
        <w:t>ontvangen,</w:t>
      </w:r>
      <w:r>
        <w:rPr>
          <w:rFonts w:ascii="Times New Roman"/>
          <w:spacing w:val="-13"/>
          <w:sz w:val="24"/>
        </w:rPr>
        <w:t> </w:t>
      </w:r>
      <w:r>
        <w:rPr>
          <w:rFonts w:ascii="Times New Roman"/>
          <w:sz w:val="24"/>
        </w:rPr>
        <w:t>hoewel</w:t>
      </w:r>
      <w:r>
        <w:rPr>
          <w:rFonts w:ascii="Times New Roman"/>
          <w:spacing w:val="-25"/>
          <w:sz w:val="24"/>
        </w:rPr>
        <w:t> </w:t>
      </w:r>
      <w:r>
        <w:rPr>
          <w:rFonts w:ascii="Times New Roman"/>
          <w:sz w:val="24"/>
        </w:rPr>
        <w:t>het</w:t>
      </w:r>
      <w:r>
        <w:rPr>
          <w:rFonts w:ascii="Times New Roman"/>
          <w:spacing w:val="-9"/>
          <w:sz w:val="24"/>
        </w:rPr>
        <w:t> </w:t>
      </w:r>
      <w:r>
        <w:rPr>
          <w:rFonts w:ascii="Times New Roman"/>
          <w:spacing w:val="2"/>
          <w:sz w:val="24"/>
        </w:rPr>
        <w:t>ook</w:t>
      </w:r>
      <w:r>
        <w:rPr>
          <w:rFonts w:ascii="Times New Roman"/>
          <w:spacing w:val="-12"/>
          <w:sz w:val="24"/>
        </w:rPr>
        <w:t> </w:t>
      </w:r>
      <w:r>
        <w:rPr>
          <w:rFonts w:ascii="Times New Roman"/>
          <w:sz w:val="24"/>
        </w:rPr>
        <w:t>toen</w:t>
      </w:r>
      <w:r>
        <w:rPr>
          <w:rFonts w:ascii="Times New Roman"/>
          <w:spacing w:val="-14"/>
          <w:sz w:val="24"/>
        </w:rPr>
        <w:t> </w:t>
      </w:r>
      <w:r>
        <w:rPr>
          <w:rFonts w:ascii="Times New Roman"/>
          <w:sz w:val="24"/>
        </w:rPr>
        <w:t>hun</w:t>
      </w:r>
      <w:r>
        <w:rPr>
          <w:rFonts w:ascii="Times New Roman"/>
          <w:spacing w:val="-17"/>
          <w:sz w:val="24"/>
        </w:rPr>
        <w:t> </w:t>
      </w:r>
      <w:r>
        <w:rPr>
          <w:rFonts w:ascii="Times New Roman"/>
          <w:sz w:val="24"/>
        </w:rPr>
        <w:t>ongeluk</w:t>
      </w:r>
      <w:r>
        <w:rPr>
          <w:rFonts w:ascii="Times New Roman"/>
          <w:spacing w:val="-13"/>
          <w:sz w:val="24"/>
        </w:rPr>
        <w:t> </w:t>
      </w:r>
      <w:r>
        <w:rPr>
          <w:rFonts w:ascii="Times New Roman"/>
          <w:sz w:val="24"/>
        </w:rPr>
        <w:t>was,</w:t>
      </w:r>
      <w:r>
        <w:rPr>
          <w:rFonts w:ascii="Times New Roman"/>
          <w:spacing w:val="-13"/>
          <w:sz w:val="24"/>
        </w:rPr>
        <w:t> </w:t>
      </w:r>
      <w:r>
        <w:rPr>
          <w:rFonts w:ascii="Times New Roman"/>
          <w:spacing w:val="2"/>
          <w:sz w:val="24"/>
        </w:rPr>
        <w:t>om</w:t>
      </w:r>
      <w:r>
        <w:rPr>
          <w:rFonts w:ascii="Times New Roman"/>
          <w:spacing w:val="-25"/>
          <w:sz w:val="24"/>
        </w:rPr>
        <w:t> </w:t>
      </w:r>
      <w:r>
        <w:rPr>
          <w:rFonts w:ascii="Times New Roman"/>
          <w:spacing w:val="4"/>
          <w:sz w:val="24"/>
        </w:rPr>
        <w:t>door </w:t>
      </w:r>
      <w:r>
        <w:rPr>
          <w:rFonts w:ascii="Times New Roman"/>
          <w:spacing w:val="4"/>
          <w:sz w:val="24"/>
        </w:rPr>
      </w:r>
      <w:r>
        <w:rPr>
          <w:rFonts w:ascii="Times New Roman"/>
          <w:sz w:val="24"/>
        </w:rPr>
        <w:t>Mozes zelf verkeerd begrepen te</w:t>
      </w:r>
      <w:r>
        <w:rPr>
          <w:rFonts w:ascii="Times New Roman"/>
          <w:spacing w:val="-24"/>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In</w:t>
      </w:r>
      <w:r>
        <w:rPr>
          <w:spacing w:val="-25"/>
        </w:rPr>
        <w:t> </w:t>
      </w:r>
      <w:r>
        <w:rPr/>
        <w:t>hun</w:t>
      </w:r>
      <w:r>
        <w:rPr>
          <w:spacing w:val="-27"/>
        </w:rPr>
        <w:t> </w:t>
      </w:r>
      <w:r>
        <w:rPr>
          <w:spacing w:val="-3"/>
        </w:rPr>
        <w:t>verdediging</w:t>
      </w:r>
      <w:r>
        <w:rPr>
          <w:spacing w:val="-19"/>
        </w:rPr>
        <w:t> </w:t>
      </w:r>
      <w:r>
        <w:rPr/>
        <w:t>laten</w:t>
      </w:r>
      <w:r>
        <w:rPr>
          <w:spacing w:val="-26"/>
        </w:rPr>
        <w:t> </w:t>
      </w:r>
      <w:r>
        <w:rPr>
          <w:spacing w:val="-5"/>
        </w:rPr>
        <w:t>zij</w:t>
      </w:r>
      <w:r>
        <w:rPr>
          <w:spacing w:val="-23"/>
        </w:rPr>
        <w:t> </w:t>
      </w:r>
      <w:r>
        <w:rPr/>
        <w:t>uitkomen,</w:t>
      </w:r>
      <w:r>
        <w:rPr>
          <w:spacing w:val="-14"/>
        </w:rPr>
        <w:t> </w:t>
      </w:r>
      <w:r>
        <w:rPr/>
        <w:t>dat</w:t>
      </w:r>
      <w:r>
        <w:rPr>
          <w:spacing w:val="-13"/>
        </w:rPr>
        <w:t> </w:t>
      </w:r>
      <w:r>
        <w:rPr/>
        <w:t>het</w:t>
      </w:r>
      <w:r>
        <w:rPr>
          <w:spacing w:val="-14"/>
        </w:rPr>
        <w:t> </w:t>
      </w:r>
      <w:r>
        <w:rPr/>
        <w:t>bouwen</w:t>
      </w:r>
      <w:r>
        <w:rPr>
          <w:spacing w:val="-21"/>
        </w:rPr>
        <w:t> </w:t>
      </w:r>
      <w:r>
        <w:rPr/>
        <w:t>van</w:t>
      </w:r>
      <w:r>
        <w:rPr>
          <w:spacing w:val="-23"/>
        </w:rPr>
        <w:t> </w:t>
      </w:r>
      <w:r>
        <w:rPr>
          <w:spacing w:val="-5"/>
        </w:rPr>
        <w:t>dit</w:t>
      </w:r>
      <w:r>
        <w:rPr>
          <w:spacing w:val="-9"/>
        </w:rPr>
        <w:t> </w:t>
      </w:r>
      <w:r>
        <w:rPr/>
        <w:t>altaar</w:t>
      </w:r>
      <w:r>
        <w:rPr>
          <w:spacing w:val="-14"/>
        </w:rPr>
        <w:t> </w:t>
      </w:r>
      <w:r>
        <w:rPr/>
        <w:t>zo</w:t>
      </w:r>
      <w:r>
        <w:rPr>
          <w:spacing w:val="-13"/>
        </w:rPr>
        <w:t> </w:t>
      </w:r>
      <w:r>
        <w:rPr>
          <w:spacing w:val="-5"/>
        </w:rPr>
        <w:t>weinig</w:t>
      </w:r>
      <w:r>
        <w:rPr>
          <w:spacing w:val="-13"/>
        </w:rPr>
        <w:t> </w:t>
      </w:r>
      <w:r>
        <w:rPr/>
        <w:t>een</w:t>
      </w:r>
      <w:r>
        <w:rPr>
          <w:spacing w:val="-22"/>
        </w:rPr>
        <w:t> </w:t>
      </w:r>
      <w:r>
        <w:rPr/>
        <w:t>schrede</w:t>
      </w:r>
      <w:r>
        <w:rPr>
          <w:spacing w:val="-18"/>
        </w:rPr>
        <w:t> </w:t>
      </w:r>
      <w:r>
        <w:rPr/>
        <w:t>was</w:t>
      </w:r>
      <w:r>
        <w:rPr>
          <w:spacing w:val="-18"/>
        </w:rPr>
        <w:t> </w:t>
      </w:r>
      <w:r>
        <w:rPr>
          <w:spacing w:val="4"/>
        </w:rPr>
        <w:t>op </w:t>
      </w:r>
      <w:r>
        <w:rPr>
          <w:spacing w:val="4"/>
        </w:rPr>
      </w:r>
      <w:r>
        <w:rPr/>
        <w:t>de</w:t>
      </w:r>
      <w:r>
        <w:rPr>
          <w:spacing w:val="-30"/>
        </w:rPr>
        <w:t> </w:t>
      </w:r>
      <w:r>
        <w:rPr/>
        <w:t>weg</w:t>
      </w:r>
      <w:r>
        <w:rPr>
          <w:spacing w:val="-30"/>
        </w:rPr>
        <w:t> </w:t>
      </w:r>
      <w:r>
        <w:rPr/>
        <w:t>van</w:t>
      </w:r>
      <w:r>
        <w:rPr>
          <w:spacing w:val="-36"/>
        </w:rPr>
        <w:t> </w:t>
      </w:r>
      <w:r>
        <w:rPr>
          <w:spacing w:val="-5"/>
        </w:rPr>
        <w:t>afscheiding</w:t>
      </w:r>
      <w:r>
        <w:rPr>
          <w:spacing w:val="-24"/>
        </w:rPr>
        <w:t> </w:t>
      </w:r>
      <w:r>
        <w:rPr/>
        <w:t>van</w:t>
      </w:r>
      <w:r>
        <w:rPr>
          <w:spacing w:val="-32"/>
        </w:rPr>
        <w:t> </w:t>
      </w:r>
      <w:r>
        <w:rPr/>
        <w:t>hun</w:t>
      </w:r>
      <w:r>
        <w:rPr>
          <w:spacing w:val="-31"/>
        </w:rPr>
        <w:t> </w:t>
      </w:r>
      <w:r>
        <w:rPr/>
        <w:t>broederen</w:t>
      </w:r>
      <w:r>
        <w:rPr>
          <w:spacing w:val="-30"/>
        </w:rPr>
        <w:t> </w:t>
      </w:r>
      <w:r>
        <w:rPr/>
        <w:t>en</w:t>
      </w:r>
      <w:r>
        <w:rPr>
          <w:spacing w:val="-30"/>
        </w:rPr>
        <w:t> </w:t>
      </w:r>
      <w:r>
        <w:rPr/>
        <w:t>van</w:t>
      </w:r>
      <w:r>
        <w:rPr>
          <w:spacing w:val="-32"/>
        </w:rPr>
        <w:t> </w:t>
      </w:r>
      <w:r>
        <w:rPr/>
        <w:t>het</w:t>
      </w:r>
      <w:r>
        <w:rPr>
          <w:spacing w:val="-22"/>
        </w:rPr>
        <w:t> </w:t>
      </w:r>
      <w:r>
        <w:rPr/>
        <w:t>altaar</w:t>
      </w:r>
      <w:r>
        <w:rPr>
          <w:spacing w:val="-22"/>
        </w:rPr>
        <w:t> </w:t>
      </w:r>
      <w:r>
        <w:rPr/>
        <w:t>des</w:t>
      </w:r>
      <w:r>
        <w:rPr>
          <w:spacing w:val="-26"/>
        </w:rPr>
        <w:t> </w:t>
      </w:r>
      <w:r>
        <w:rPr/>
        <w:t>Heeren</w:t>
      </w:r>
      <w:r>
        <w:rPr>
          <w:spacing w:val="-30"/>
        </w:rPr>
        <w:t> </w:t>
      </w:r>
      <w:r>
        <w:rPr/>
        <w:t>te</w:t>
      </w:r>
      <w:r>
        <w:rPr>
          <w:spacing w:val="-25"/>
        </w:rPr>
        <w:t> </w:t>
      </w:r>
      <w:r>
        <w:rPr/>
        <w:t>Silo,</w:t>
      </w:r>
      <w:r>
        <w:rPr>
          <w:spacing w:val="-31"/>
        </w:rPr>
        <w:t> </w:t>
      </w:r>
      <w:r>
        <w:rPr/>
        <w:t>dat</w:t>
      </w:r>
      <w:r>
        <w:rPr>
          <w:spacing w:val="-20"/>
        </w:rPr>
        <w:t> </w:t>
      </w:r>
      <w:r>
        <w:rPr/>
        <w:t>het</w:t>
      </w:r>
      <w:r>
        <w:rPr>
          <w:spacing w:val="-22"/>
        </w:rPr>
        <w:t> </w:t>
      </w:r>
      <w:r>
        <w:rPr>
          <w:spacing w:val="-4"/>
        </w:rPr>
        <w:t>juist</w:t>
      </w:r>
      <w:r>
        <w:rPr>
          <w:spacing w:val="-20"/>
        </w:rPr>
        <w:t> </w:t>
      </w:r>
      <w:r>
        <w:rPr>
          <w:spacing w:val="-3"/>
        </w:rPr>
        <w:t>bedoeld </w:t>
      </w:r>
      <w:r>
        <w:rPr>
          <w:spacing w:val="-3"/>
        </w:rPr>
      </w:r>
      <w:r>
        <w:rPr/>
        <w:t>was</w:t>
      </w:r>
      <w:r>
        <w:rPr>
          <w:spacing w:val="-16"/>
        </w:rPr>
        <w:t> </w:t>
      </w:r>
      <w:r>
        <w:rPr>
          <w:spacing w:val="-4"/>
        </w:rPr>
        <w:t>als</w:t>
      </w:r>
      <w:r>
        <w:rPr>
          <w:spacing w:val="-12"/>
        </w:rPr>
        <w:t> </w:t>
      </w:r>
      <w:r>
        <w:rPr/>
        <w:t>een</w:t>
      </w:r>
      <w:r>
        <w:rPr>
          <w:spacing w:val="-16"/>
        </w:rPr>
        <w:t> </w:t>
      </w:r>
      <w:r>
        <w:rPr/>
        <w:t>teken</w:t>
      </w:r>
      <w:r>
        <w:rPr>
          <w:spacing w:val="-15"/>
        </w:rPr>
        <w:t> </w:t>
      </w:r>
      <w:r>
        <w:rPr/>
        <w:t>en</w:t>
      </w:r>
      <w:r>
        <w:rPr>
          <w:spacing w:val="-16"/>
        </w:rPr>
        <w:t> </w:t>
      </w:r>
      <w:r>
        <w:rPr/>
        <w:t>onderpand</w:t>
      </w:r>
      <w:r>
        <w:rPr>
          <w:spacing w:val="-7"/>
        </w:rPr>
        <w:t> </w:t>
      </w:r>
      <w:r>
        <w:rPr>
          <w:spacing w:val="2"/>
        </w:rPr>
        <w:t>om</w:t>
      </w:r>
      <w:r>
        <w:rPr>
          <w:spacing w:val="-24"/>
        </w:rPr>
        <w:t> </w:t>
      </w:r>
      <w:r>
        <w:rPr/>
        <w:t>de</w:t>
      </w:r>
      <w:r>
        <w:rPr>
          <w:spacing w:val="-16"/>
        </w:rPr>
        <w:t> </w:t>
      </w:r>
      <w:r>
        <w:rPr>
          <w:spacing w:val="-3"/>
        </w:rPr>
        <w:t>gemeenschap</w:t>
      </w:r>
      <w:r>
        <w:rPr>
          <w:spacing w:val="-17"/>
        </w:rPr>
        <w:t> </w:t>
      </w:r>
      <w:r>
        <w:rPr>
          <w:spacing w:val="-3"/>
        </w:rPr>
        <w:t>met</w:t>
      </w:r>
      <w:r>
        <w:rPr>
          <w:spacing w:val="-14"/>
        </w:rPr>
        <w:t> </w:t>
      </w:r>
      <w:r>
        <w:rPr/>
        <w:t>hun</w:t>
      </w:r>
      <w:r>
        <w:rPr>
          <w:spacing w:val="-21"/>
        </w:rPr>
        <w:t> </w:t>
      </w:r>
      <w:r>
        <w:rPr/>
        <w:t>broederen</w:t>
      </w:r>
      <w:r>
        <w:rPr>
          <w:spacing w:val="-19"/>
        </w:rPr>
        <w:t> </w:t>
      </w:r>
      <w:r>
        <w:rPr/>
        <w:t>en</w:t>
      </w:r>
      <w:r>
        <w:rPr>
          <w:spacing w:val="-20"/>
        </w:rPr>
        <w:t> </w:t>
      </w:r>
      <w:r>
        <w:rPr>
          <w:spacing w:val="-3"/>
        </w:rPr>
        <w:t>met</w:t>
      </w:r>
      <w:r>
        <w:rPr>
          <w:spacing w:val="-14"/>
        </w:rPr>
        <w:t> </w:t>
      </w:r>
      <w:r>
        <w:rPr/>
        <w:t>het</w:t>
      </w:r>
      <w:r>
        <w:rPr>
          <w:spacing w:val="-12"/>
        </w:rPr>
        <w:t> </w:t>
      </w:r>
      <w:r>
        <w:rPr/>
        <w:t>altaar</w:t>
      </w:r>
      <w:r>
        <w:rPr>
          <w:spacing w:val="-12"/>
        </w:rPr>
        <w:t> </w:t>
      </w:r>
      <w:r>
        <w:rPr/>
        <w:t>Gods</w:t>
      </w:r>
      <w:r>
        <w:rPr>
          <w:spacing w:val="-15"/>
        </w:rPr>
        <w:t> </w:t>
      </w:r>
      <w:r>
        <w:rPr>
          <w:spacing w:val="4"/>
        </w:rPr>
        <w:t>te </w:t>
      </w:r>
      <w:r>
        <w:rPr>
          <w:spacing w:val="4"/>
        </w:rPr>
      </w:r>
      <w:r>
        <w:rPr/>
        <w:t>onderhouden, een teken ook van hun besluit </w:t>
      </w:r>
      <w:r>
        <w:rPr>
          <w:rFonts w:ascii="Times New Roman"/>
          <w:i/>
        </w:rPr>
        <w:t>om de dienst des Heeren voor zijn aangezicht te dienen, </w:t>
      </w:r>
      <w:r>
        <w:rPr/>
        <w:t>vers 27, en hierin te</w:t>
      </w:r>
      <w:r>
        <w:rPr>
          <w:spacing w:val="-42"/>
        </w:rPr>
        <w:t> </w:t>
      </w:r>
      <w:r>
        <w:rPr/>
        <w:t>volharden.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0"/>
        </w:numPr>
        <w:tabs>
          <w:tab w:pos="356"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deelden</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vrees</w:t>
      </w:r>
      <w:r>
        <w:rPr>
          <w:rFonts w:ascii="Times New Roman" w:hAnsi="Times New Roman"/>
          <w:spacing w:val="-7"/>
          <w:sz w:val="24"/>
        </w:rPr>
        <w:t> </w:t>
      </w:r>
      <w:r>
        <w:rPr>
          <w:rFonts w:ascii="Times New Roman" w:hAnsi="Times New Roman"/>
          <w:spacing w:val="-3"/>
          <w:sz w:val="24"/>
        </w:rPr>
        <w:t>mede,</w:t>
      </w:r>
      <w:r>
        <w:rPr>
          <w:rFonts w:ascii="Times New Roman" w:hAnsi="Times New Roman"/>
          <w:spacing w:val="-4"/>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hadden</w:t>
      </w:r>
      <w:r>
        <w:rPr>
          <w:rFonts w:ascii="Times New Roman" w:hAnsi="Times New Roman"/>
          <w:spacing w:val="-11"/>
          <w:sz w:val="24"/>
        </w:rPr>
        <w:t> </w:t>
      </w:r>
      <w:r>
        <w:rPr>
          <w:rFonts w:ascii="Times New Roman" w:hAnsi="Times New Roman"/>
          <w:sz w:val="24"/>
        </w:rPr>
        <w:t>gekoesterd,</w:t>
      </w:r>
      <w:r>
        <w:rPr>
          <w:rFonts w:ascii="Times New Roman" w:hAnsi="Times New Roman"/>
          <w:spacing w:val="-5"/>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verloop</w:t>
      </w:r>
      <w:r>
        <w:rPr>
          <w:rFonts w:ascii="Times New Roman" w:hAnsi="Times New Roman"/>
          <w:spacing w:val="-9"/>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tijden</w:t>
      </w:r>
      <w:r>
        <w:rPr>
          <w:rFonts w:ascii="Times New Roman" w:hAnsi="Times New Roman"/>
          <w:spacing w:val="-12"/>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nakomelingen,</w:t>
      </w:r>
      <w:r>
        <w:rPr>
          <w:rFonts w:ascii="Times New Roman" w:hAnsi="Times New Roman"/>
          <w:spacing w:val="-8"/>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zo</w:t>
      </w:r>
      <w:r>
        <w:rPr>
          <w:rFonts w:ascii="Times New Roman" w:hAnsi="Times New Roman"/>
          <w:spacing w:val="-1"/>
          <w:sz w:val="24"/>
        </w:rPr>
        <w:t> </w:t>
      </w:r>
      <w:r>
        <w:rPr>
          <w:rFonts w:ascii="Times New Roman" w:hAnsi="Times New Roman"/>
          <w:sz w:val="24"/>
        </w:rPr>
        <w:t>verre</w:t>
      </w:r>
      <w:r>
        <w:rPr>
          <w:rFonts w:ascii="Times New Roman" w:hAnsi="Times New Roman"/>
          <w:spacing w:val="-14"/>
          <w:sz w:val="24"/>
        </w:rPr>
        <w:t> </w:t>
      </w:r>
      <w:r>
        <w:rPr>
          <w:rFonts w:ascii="Times New Roman" w:hAnsi="Times New Roman"/>
          <w:spacing w:val="-3"/>
          <w:sz w:val="24"/>
        </w:rPr>
        <w:t>afstand</w:t>
      </w:r>
      <w:r>
        <w:rPr>
          <w:rFonts w:ascii="Times New Roman" w:hAnsi="Times New Roman"/>
          <w:spacing w:val="-7"/>
          <w:sz w:val="24"/>
        </w:rPr>
        <w:t> </w:t>
      </w:r>
      <w:r>
        <w:rPr>
          <w:rFonts w:ascii="Times New Roman" w:hAnsi="Times New Roman"/>
          <w:sz w:val="24"/>
        </w:rPr>
        <w:t>wonende</w:t>
      </w:r>
      <w:r>
        <w:rPr>
          <w:rFonts w:ascii="Times New Roman" w:hAnsi="Times New Roman"/>
          <w:spacing w:val="-1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tabernakel,</w:t>
      </w:r>
      <w:r>
        <w:rPr>
          <w:rFonts w:ascii="Times New Roman" w:hAnsi="Times New Roman"/>
          <w:spacing w:val="-2"/>
          <w:sz w:val="24"/>
        </w:rPr>
        <w:t> </w:t>
      </w:r>
      <w:r>
        <w:rPr>
          <w:rFonts w:ascii="Times New Roman" w:hAnsi="Times New Roman"/>
          <w:sz w:val="24"/>
        </w:rPr>
        <w:t>beschouwd</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4"/>
          <w:sz w:val="24"/>
        </w:rPr>
        <w:t>behandeld </w:t>
      </w:r>
      <w:r>
        <w:rPr>
          <w:rFonts w:ascii="Times New Roman" w:hAnsi="Times New Roman"/>
          <w:sz w:val="24"/>
        </w:rPr>
        <w:t>zouden </w:t>
      </w:r>
      <w:r>
        <w:rPr>
          <w:rFonts w:ascii="Times New Roman" w:hAnsi="Times New Roman"/>
          <w:sz w:val="24"/>
        </w:rPr>
        <w:t>worden</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pacing w:val="-4"/>
          <w:sz w:val="24"/>
        </w:rPr>
        <w:t>vervreemd</w:t>
      </w:r>
      <w:r>
        <w:rPr>
          <w:rFonts w:ascii="Times New Roman" w:hAnsi="Times New Roman"/>
          <w:spacing w:val="-11"/>
          <w:sz w:val="24"/>
        </w:rPr>
        <w:t> </w:t>
      </w:r>
      <w:r>
        <w:rPr>
          <w:rFonts w:ascii="Times New Roman" w:hAnsi="Times New Roman"/>
          <w:spacing w:val="-5"/>
          <w:sz w:val="24"/>
        </w:rPr>
        <w:t>zijnde</w:t>
      </w:r>
      <w:r>
        <w:rPr>
          <w:rFonts w:ascii="Times New Roman" w:hAnsi="Times New Roman"/>
          <w:spacing w:val="-21"/>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burgerschap</w:t>
      </w:r>
      <w:r>
        <w:rPr>
          <w:rFonts w:ascii="Times New Roman" w:hAnsi="Times New Roman"/>
          <w:spacing w:val="-13"/>
          <w:sz w:val="24"/>
        </w:rPr>
        <w:t> </w:t>
      </w:r>
      <w:r>
        <w:rPr>
          <w:rFonts w:ascii="Times New Roman" w:hAnsi="Times New Roman"/>
          <w:sz w:val="24"/>
        </w:rPr>
        <w:t>Israëls,</w:t>
      </w:r>
      <w:r>
        <w:rPr>
          <w:rFonts w:ascii="Times New Roman" w:hAnsi="Times New Roman"/>
          <w:spacing w:val="-10"/>
          <w:sz w:val="24"/>
        </w:rPr>
        <w:t> </w:t>
      </w:r>
      <w:r>
        <w:rPr>
          <w:rFonts w:ascii="Times New Roman" w:hAnsi="Times New Roman"/>
          <w:sz w:val="24"/>
        </w:rPr>
        <w:t>vers</w:t>
      </w:r>
      <w:r>
        <w:rPr>
          <w:rFonts w:ascii="Times New Roman" w:hAnsi="Times New Roman"/>
          <w:spacing w:val="-17"/>
          <w:sz w:val="24"/>
        </w:rPr>
        <w:t> </w:t>
      </w:r>
      <w:r>
        <w:rPr>
          <w:rFonts w:ascii="Times New Roman" w:hAnsi="Times New Roman"/>
          <w:sz w:val="24"/>
        </w:rPr>
        <w:t>24.</w:t>
      </w:r>
      <w:r>
        <w:rPr>
          <w:rFonts w:ascii="Times New Roman" w:hAnsi="Times New Roman"/>
          <w:spacing w:val="-12"/>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was</w:t>
      </w:r>
      <w:r>
        <w:rPr>
          <w:rFonts w:ascii="Times New Roman" w:hAnsi="Times New Roman"/>
          <w:spacing w:val="-13"/>
          <w:sz w:val="24"/>
        </w:rPr>
        <w:t> </w:t>
      </w:r>
      <w:r>
        <w:rPr>
          <w:rFonts w:ascii="Times New Roman" w:hAnsi="Times New Roman"/>
          <w:spacing w:val="-5"/>
          <w:sz w:val="24"/>
        </w:rPr>
        <w:t>uit</w:t>
      </w:r>
      <w:r>
        <w:rPr>
          <w:rFonts w:ascii="Times New Roman" w:hAnsi="Times New Roman"/>
          <w:spacing w:val="-4"/>
          <w:sz w:val="24"/>
        </w:rPr>
        <w:t> </w:t>
      </w:r>
      <w:r>
        <w:rPr>
          <w:rFonts w:ascii="Times New Roman" w:hAnsi="Times New Roman"/>
          <w:sz w:val="24"/>
        </w:rPr>
        <w:t>vrees</w:t>
      </w:r>
      <w:r>
        <w:rPr>
          <w:rFonts w:ascii="Times New Roman" w:hAnsi="Times New Roman"/>
          <w:spacing w:val="-13"/>
          <w:sz w:val="24"/>
        </w:rPr>
        <w:t> </w:t>
      </w:r>
      <w:r>
        <w:rPr>
          <w:rFonts w:ascii="Times New Roman" w:hAnsi="Times New Roman"/>
          <w:sz w:val="24"/>
        </w:rPr>
        <w:t>hiervoor-het </w:t>
      </w:r>
      <w:r>
        <w:rPr>
          <w:rFonts w:ascii="Times New Roman" w:hAnsi="Times New Roman"/>
          <w:sz w:val="24"/>
        </w:rPr>
        <w:t>woord</w:t>
      </w:r>
      <w:r>
        <w:rPr>
          <w:rFonts w:ascii="Times New Roman" w:hAnsi="Times New Roman"/>
          <w:spacing w:val="-21"/>
          <w:sz w:val="24"/>
        </w:rPr>
        <w:t> </w:t>
      </w:r>
      <w:r>
        <w:rPr>
          <w:rFonts w:ascii="Times New Roman" w:hAnsi="Times New Roman"/>
          <w:sz w:val="24"/>
        </w:rPr>
        <w:t>betekent</w:t>
      </w:r>
      <w:r>
        <w:rPr>
          <w:rFonts w:ascii="Times New Roman" w:hAnsi="Times New Roman"/>
          <w:spacing w:val="-10"/>
          <w:sz w:val="24"/>
        </w:rPr>
        <w:t> </w:t>
      </w:r>
      <w:r>
        <w:rPr>
          <w:rFonts w:ascii="Times New Roman" w:hAnsi="Times New Roman"/>
          <w:spacing w:val="2"/>
          <w:sz w:val="24"/>
        </w:rPr>
        <w:t>grote</w:t>
      </w:r>
      <w:r>
        <w:rPr>
          <w:rFonts w:ascii="Times New Roman" w:hAnsi="Times New Roman"/>
          <w:spacing w:val="-20"/>
          <w:sz w:val="24"/>
        </w:rPr>
        <w:t> </w:t>
      </w:r>
      <w:r>
        <w:rPr>
          <w:rFonts w:ascii="Times New Roman" w:hAnsi="Times New Roman"/>
          <w:spacing w:val="-4"/>
          <w:sz w:val="24"/>
        </w:rPr>
        <w:t>verlegenheid</w:t>
      </w:r>
      <w:r>
        <w:rPr>
          <w:rFonts w:ascii="Times New Roman" w:hAnsi="Times New Roman"/>
          <w:spacing w:val="-1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bezorgdheid</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gemoed-dat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pacing w:val="-5"/>
          <w:sz w:val="24"/>
        </w:rPr>
        <w:t>dit</w:t>
      </w:r>
      <w:r>
        <w:rPr>
          <w:rFonts w:ascii="Times New Roman" w:hAnsi="Times New Roman"/>
          <w:spacing w:val="-15"/>
          <w:sz w:val="24"/>
        </w:rPr>
        <w:t> </w:t>
      </w:r>
      <w:r>
        <w:rPr>
          <w:rFonts w:ascii="Times New Roman" w:hAnsi="Times New Roman"/>
          <w:spacing w:val="-4"/>
          <w:sz w:val="24"/>
        </w:rPr>
        <w:t>hulpmiddel</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0"/>
        <w:jc w:val="both"/>
      </w:pPr>
      <w:r>
        <w:rPr/>
        <w:t>geruststelden.</w:t>
      </w:r>
      <w:r>
        <w:rPr>
          <w:spacing w:val="-11"/>
        </w:rPr>
        <w:t> </w:t>
      </w:r>
      <w:r>
        <w:rPr/>
        <w:t>Toen</w:t>
      </w:r>
      <w:r>
        <w:rPr>
          <w:spacing w:val="-19"/>
        </w:rPr>
        <w:t> </w:t>
      </w:r>
      <w:r>
        <w:rPr>
          <w:spacing w:val="-5"/>
        </w:rPr>
        <w:t>zij</w:t>
      </w:r>
      <w:r>
        <w:rPr>
          <w:spacing w:val="-22"/>
        </w:rPr>
        <w:t> </w:t>
      </w:r>
      <w:r>
        <w:rPr/>
        <w:t>op</w:t>
      </w:r>
      <w:r>
        <w:rPr>
          <w:spacing w:val="-15"/>
        </w:rPr>
        <w:t> </w:t>
      </w:r>
      <w:r>
        <w:rPr/>
        <w:t>weg</w:t>
      </w:r>
      <w:r>
        <w:rPr>
          <w:spacing w:val="-16"/>
        </w:rPr>
        <w:t> </w:t>
      </w:r>
      <w:r>
        <w:rPr/>
        <w:t>waren</w:t>
      </w:r>
      <w:r>
        <w:rPr>
          <w:spacing w:val="-20"/>
        </w:rPr>
        <w:t> </w:t>
      </w:r>
      <w:r>
        <w:rPr>
          <w:spacing w:val="2"/>
        </w:rPr>
        <w:t>om</w:t>
      </w:r>
      <w:r>
        <w:rPr>
          <w:spacing w:val="-25"/>
        </w:rPr>
        <w:t> </w:t>
      </w:r>
      <w:r>
        <w:rPr>
          <w:spacing w:val="-3"/>
        </w:rPr>
        <w:t>naar</w:t>
      </w:r>
      <w:r>
        <w:rPr>
          <w:spacing w:val="-13"/>
        </w:rPr>
        <w:t> </w:t>
      </w:r>
      <w:r>
        <w:rPr>
          <w:spacing w:val="-5"/>
        </w:rPr>
        <w:t>huis</w:t>
      </w:r>
      <w:r>
        <w:rPr>
          <w:spacing w:val="-16"/>
        </w:rPr>
        <w:t> </w:t>
      </w:r>
      <w:r>
        <w:rPr/>
        <w:t>terug</w:t>
      </w:r>
      <w:r>
        <w:rPr>
          <w:spacing w:val="-14"/>
        </w:rPr>
        <w:t> </w:t>
      </w:r>
      <w:r>
        <w:rPr/>
        <w:t>te</w:t>
      </w:r>
      <w:r>
        <w:rPr>
          <w:spacing w:val="-16"/>
        </w:rPr>
        <w:t> </w:t>
      </w:r>
      <w:r>
        <w:rPr/>
        <w:t>keren</w:t>
      </w:r>
      <w:r>
        <w:rPr>
          <w:spacing w:val="-20"/>
        </w:rPr>
        <w:t> </w:t>
      </w:r>
      <w:r>
        <w:rPr/>
        <w:t>(en</w:t>
      </w:r>
      <w:r>
        <w:rPr>
          <w:spacing w:val="-20"/>
        </w:rPr>
        <w:t> </w:t>
      </w:r>
      <w:r>
        <w:rPr>
          <w:spacing w:val="-5"/>
        </w:rPr>
        <w:t>wij</w:t>
      </w:r>
      <w:r>
        <w:rPr>
          <w:spacing w:val="-22"/>
        </w:rPr>
        <w:t> </w:t>
      </w:r>
      <w:r>
        <w:rPr/>
        <w:t>kunnen</w:t>
      </w:r>
      <w:r>
        <w:rPr>
          <w:spacing w:val="-22"/>
        </w:rPr>
        <w:t> </w:t>
      </w:r>
      <w:r>
        <w:rPr/>
        <w:t>veronderstellen, </w:t>
      </w:r>
      <w:r>
        <w:rPr/>
        <w:t>dat</w:t>
      </w:r>
      <w:r>
        <w:rPr>
          <w:spacing w:val="-6"/>
        </w:rPr>
        <w:t> </w:t>
      </w:r>
      <w:r>
        <w:rPr>
          <w:spacing w:val="-5"/>
        </w:rPr>
        <w:t>zij</w:t>
      </w:r>
      <w:r>
        <w:rPr>
          <w:spacing w:val="-16"/>
        </w:rPr>
        <w:t> </w:t>
      </w:r>
      <w:r>
        <w:rPr/>
        <w:t>er</w:t>
      </w:r>
      <w:r>
        <w:rPr>
          <w:spacing w:val="-8"/>
        </w:rPr>
        <w:t> </w:t>
      </w:r>
      <w:r>
        <w:rPr/>
        <w:t>tevoren</w:t>
      </w:r>
      <w:r>
        <w:rPr>
          <w:spacing w:val="-15"/>
        </w:rPr>
        <w:t> </w:t>
      </w:r>
      <w:r>
        <w:rPr>
          <w:spacing w:val="-3"/>
        </w:rPr>
        <w:t>niet</w:t>
      </w:r>
      <w:r>
        <w:rPr>
          <w:spacing w:val="-9"/>
        </w:rPr>
        <w:t> </w:t>
      </w:r>
      <w:r>
        <w:rPr/>
        <w:t>aan</w:t>
      </w:r>
      <w:r>
        <w:rPr>
          <w:spacing w:val="-16"/>
        </w:rPr>
        <w:t> </w:t>
      </w:r>
      <w:r>
        <w:rPr/>
        <w:t>gedacht</w:t>
      </w:r>
      <w:r>
        <w:rPr>
          <w:spacing w:val="-3"/>
        </w:rPr>
        <w:t> </w:t>
      </w:r>
      <w:r>
        <w:rPr>
          <w:spacing w:val="-4"/>
        </w:rPr>
        <w:t>hebben,</w:t>
      </w:r>
      <w:r>
        <w:rPr>
          <w:spacing w:val="-9"/>
        </w:rPr>
        <w:t> </w:t>
      </w:r>
      <w:r>
        <w:rPr>
          <w:spacing w:val="-3"/>
        </w:rPr>
        <w:t>want</w:t>
      </w:r>
      <w:r>
        <w:rPr>
          <w:spacing w:val="-4"/>
        </w:rPr>
        <w:t> </w:t>
      </w:r>
      <w:r>
        <w:rPr/>
        <w:t>anders</w:t>
      </w:r>
      <w:r>
        <w:rPr>
          <w:spacing w:val="-16"/>
        </w:rPr>
        <w:t> </w:t>
      </w:r>
      <w:r>
        <w:rPr/>
        <w:t>zouden</w:t>
      </w:r>
      <w:r>
        <w:rPr>
          <w:spacing w:val="-15"/>
        </w:rPr>
        <w:t> </w:t>
      </w:r>
      <w:r>
        <w:rPr>
          <w:spacing w:val="-5"/>
        </w:rPr>
        <w:t>zij</w:t>
      </w:r>
      <w:r>
        <w:rPr>
          <w:spacing w:val="-16"/>
        </w:rPr>
        <w:t> </w:t>
      </w:r>
      <w:r>
        <w:rPr/>
        <w:t>Jozua</w:t>
      </w:r>
      <w:r>
        <w:rPr>
          <w:spacing w:val="-10"/>
        </w:rPr>
        <w:t> </w:t>
      </w:r>
      <w:r>
        <w:rPr/>
        <w:t>wel</w:t>
      </w:r>
      <w:r>
        <w:rPr>
          <w:spacing w:val="-20"/>
        </w:rPr>
        <w:t> </w:t>
      </w:r>
      <w:r>
        <w:rPr>
          <w:spacing w:val="-3"/>
        </w:rPr>
        <w:t>met</w:t>
      </w:r>
      <w:r>
        <w:rPr>
          <w:spacing w:val="-9"/>
        </w:rPr>
        <w:t> </w:t>
      </w:r>
      <w:r>
        <w:rPr/>
        <w:t>hun</w:t>
      </w:r>
      <w:r>
        <w:rPr>
          <w:spacing w:val="-16"/>
        </w:rPr>
        <w:t> </w:t>
      </w:r>
      <w:r>
        <w:rPr/>
        <w:t>voornemen </w:t>
      </w:r>
      <w:r>
        <w:rPr/>
      </w:r>
      <w:r>
        <w:rPr>
          <w:spacing w:val="-3"/>
        </w:rPr>
        <w:t>bekend</w:t>
      </w:r>
      <w:r>
        <w:rPr>
          <w:spacing w:val="-27"/>
        </w:rPr>
        <w:t> </w:t>
      </w:r>
      <w:r>
        <w:rPr>
          <w:spacing w:val="-3"/>
        </w:rPr>
        <w:t>hebben</w:t>
      </w:r>
      <w:r>
        <w:rPr>
          <w:spacing w:val="-36"/>
        </w:rPr>
        <w:t> </w:t>
      </w:r>
      <w:r>
        <w:rPr/>
        <w:t>gemaakt)</w:t>
      </w:r>
      <w:r>
        <w:rPr>
          <w:spacing w:val="-34"/>
        </w:rPr>
        <w:t> </w:t>
      </w:r>
      <w:r>
        <w:rPr>
          <w:spacing w:val="-3"/>
        </w:rPr>
        <w:t>hebben</w:t>
      </w:r>
      <w:r>
        <w:rPr>
          <w:spacing w:val="-36"/>
        </w:rPr>
        <w:t> </w:t>
      </w:r>
      <w:r>
        <w:rPr>
          <w:spacing w:val="-4"/>
        </w:rPr>
        <w:t>sommigen</w:t>
      </w:r>
      <w:r>
        <w:rPr>
          <w:spacing w:val="-32"/>
        </w:rPr>
        <w:t> </w:t>
      </w:r>
      <w:r>
        <w:rPr/>
        <w:t>van</w:t>
      </w:r>
      <w:r>
        <w:rPr>
          <w:spacing w:val="-31"/>
        </w:rPr>
        <w:t> </w:t>
      </w:r>
      <w:r>
        <w:rPr/>
        <w:t>hen</w:t>
      </w:r>
      <w:r>
        <w:rPr>
          <w:spacing w:val="-31"/>
        </w:rPr>
        <w:t> </w:t>
      </w:r>
      <w:r>
        <w:rPr>
          <w:spacing w:val="-5"/>
        </w:rPr>
        <w:t>in</w:t>
      </w:r>
      <w:r>
        <w:rPr>
          <w:spacing w:val="-29"/>
        </w:rPr>
        <w:t> </w:t>
      </w:r>
      <w:r>
        <w:rPr/>
        <w:t>hun</w:t>
      </w:r>
      <w:r>
        <w:rPr>
          <w:spacing w:val="-30"/>
        </w:rPr>
        <w:t> </w:t>
      </w:r>
      <w:r>
        <w:rPr/>
        <w:t>gesprekken</w:t>
      </w:r>
      <w:r>
        <w:rPr>
          <w:spacing w:val="-34"/>
        </w:rPr>
        <w:t> </w:t>
      </w:r>
      <w:r>
        <w:rPr>
          <w:spacing w:val="-5"/>
        </w:rPr>
        <w:t>die</w:t>
      </w:r>
      <w:r>
        <w:rPr>
          <w:spacing w:val="-26"/>
        </w:rPr>
        <w:t> </w:t>
      </w:r>
      <w:r>
        <w:rPr/>
        <w:t>zaak</w:t>
      </w:r>
      <w:r>
        <w:rPr>
          <w:spacing w:val="-30"/>
        </w:rPr>
        <w:t> </w:t>
      </w:r>
      <w:r>
        <w:rPr/>
        <w:t>opgeworpen,</w:t>
      </w:r>
      <w:r>
        <w:rPr>
          <w:spacing w:val="-24"/>
        </w:rPr>
        <w:t> </w:t>
      </w:r>
      <w:r>
        <w:rPr/>
        <w:t>en</w:t>
      </w:r>
      <w:r>
        <w:rPr>
          <w:spacing w:val="-34"/>
        </w:rPr>
        <w:t> </w:t>
      </w:r>
      <w:r>
        <w:rPr/>
        <w:t>de </w:t>
      </w:r>
      <w:r>
        <w:rPr/>
        <w:t>overigen</w:t>
      </w:r>
      <w:r>
        <w:rPr>
          <w:spacing w:val="-34"/>
        </w:rPr>
        <w:t> </w:t>
      </w:r>
      <w:r>
        <w:rPr/>
        <w:t>gaven</w:t>
      </w:r>
      <w:r>
        <w:rPr>
          <w:spacing w:val="-34"/>
        </w:rPr>
        <w:t> </w:t>
      </w:r>
      <w:r>
        <w:rPr/>
        <w:t>eraan</w:t>
      </w:r>
      <w:r>
        <w:rPr>
          <w:spacing w:val="-31"/>
        </w:rPr>
        <w:t> </w:t>
      </w:r>
      <w:r>
        <w:rPr>
          <w:spacing w:val="-4"/>
        </w:rPr>
        <w:t>gehoor,</w:t>
      </w:r>
      <w:r>
        <w:rPr>
          <w:spacing w:val="-31"/>
        </w:rPr>
        <w:t> </w:t>
      </w:r>
      <w:r>
        <w:rPr/>
        <w:t>en</w:t>
      </w:r>
      <w:r>
        <w:rPr>
          <w:spacing w:val="-31"/>
        </w:rPr>
        <w:t> </w:t>
      </w:r>
      <w:r>
        <w:rPr>
          <w:spacing w:val="-4"/>
        </w:rPr>
        <w:t>stelden</w:t>
      </w:r>
      <w:r>
        <w:rPr>
          <w:spacing w:val="-31"/>
        </w:rPr>
        <w:t> </w:t>
      </w:r>
      <w:r>
        <w:rPr>
          <w:spacing w:val="-4"/>
        </w:rPr>
        <w:t>zichzelf</w:t>
      </w:r>
      <w:r>
        <w:rPr>
          <w:spacing w:val="-31"/>
        </w:rPr>
        <w:t> </w:t>
      </w:r>
      <w:r>
        <w:rPr/>
        <w:t>en</w:t>
      </w:r>
      <w:r>
        <w:rPr>
          <w:spacing w:val="-31"/>
        </w:rPr>
        <w:t> </w:t>
      </w:r>
      <w:r>
        <w:rPr>
          <w:spacing w:val="-4"/>
        </w:rPr>
        <w:t>elkaar</w:t>
      </w:r>
      <w:r>
        <w:rPr>
          <w:spacing w:val="-31"/>
        </w:rPr>
        <w:t> </w:t>
      </w:r>
      <w:r>
        <w:rPr>
          <w:spacing w:val="-3"/>
        </w:rPr>
        <w:t>voor</w:t>
      </w:r>
      <w:r>
        <w:rPr>
          <w:spacing w:val="-31"/>
        </w:rPr>
        <w:t> </w:t>
      </w:r>
      <w:r>
        <w:rPr>
          <w:spacing w:val="-3"/>
        </w:rPr>
        <w:t>welk</w:t>
      </w:r>
      <w:r>
        <w:rPr>
          <w:spacing w:val="-31"/>
        </w:rPr>
        <w:t> </w:t>
      </w:r>
      <w:r>
        <w:rPr>
          <w:spacing w:val="-3"/>
        </w:rPr>
        <w:t>een</w:t>
      </w:r>
      <w:r>
        <w:rPr>
          <w:spacing w:val="-31"/>
        </w:rPr>
        <w:t> </w:t>
      </w:r>
      <w:r>
        <w:rPr>
          <w:spacing w:val="-4"/>
        </w:rPr>
        <w:t>treurig</w:t>
      </w:r>
      <w:r>
        <w:rPr>
          <w:spacing w:val="-32"/>
        </w:rPr>
        <w:t> </w:t>
      </w:r>
      <w:r>
        <w:rPr>
          <w:spacing w:val="-4"/>
        </w:rPr>
        <w:t>vooruitzicht</w:t>
      </w:r>
      <w:r>
        <w:rPr>
          <w:spacing w:val="-31"/>
        </w:rPr>
        <w:t> </w:t>
      </w:r>
      <w:r>
        <w:rPr>
          <w:spacing w:val="-3"/>
        </w:rPr>
        <w:t>het</w:t>
      </w:r>
      <w:r>
        <w:rPr>
          <w:spacing w:val="-31"/>
        </w:rPr>
        <w:t> </w:t>
      </w:r>
      <w:r>
        <w:rPr>
          <w:spacing w:val="-4"/>
        </w:rPr>
        <w:t>was </w:t>
      </w:r>
      <w:r>
        <w:rPr>
          <w:spacing w:val="-4"/>
        </w:rPr>
      </w:r>
      <w:r>
        <w:rPr/>
        <w:t>van </w:t>
      </w:r>
      <w:r>
        <w:rPr>
          <w:spacing w:val="-3"/>
        </w:rPr>
        <w:t>hetgeen </w:t>
      </w:r>
      <w:r>
        <w:rPr/>
        <w:t>in </w:t>
      </w:r>
      <w:r>
        <w:rPr>
          <w:spacing w:val="-3"/>
        </w:rPr>
        <w:t>latere eeuwen </w:t>
      </w:r>
      <w:r>
        <w:rPr/>
        <w:t>zou </w:t>
      </w:r>
      <w:r>
        <w:rPr>
          <w:spacing w:val="-3"/>
        </w:rPr>
        <w:t>kunnen geschieden, namelijk </w:t>
      </w:r>
      <w:r>
        <w:rPr/>
        <w:t>dat hun kinderen door de andere </w:t>
      </w:r>
      <w:r>
        <w:rPr/>
      </w:r>
      <w:r>
        <w:rPr>
          <w:spacing w:val="-3"/>
        </w:rPr>
        <w:t>stammen</w:t>
      </w:r>
      <w:r>
        <w:rPr>
          <w:spacing w:val="-22"/>
        </w:rPr>
        <w:t> </w:t>
      </w:r>
      <w:r>
        <w:rPr/>
        <w:t>beschouwd</w:t>
      </w:r>
      <w:r>
        <w:rPr>
          <w:spacing w:val="-16"/>
        </w:rPr>
        <w:t> </w:t>
      </w:r>
      <w:r>
        <w:rPr/>
        <w:t>zouden</w:t>
      </w:r>
      <w:r>
        <w:rPr>
          <w:spacing w:val="-20"/>
        </w:rPr>
        <w:t> </w:t>
      </w:r>
      <w:r>
        <w:rPr/>
        <w:t>worden,</w:t>
      </w:r>
      <w:r>
        <w:rPr>
          <w:spacing w:val="-11"/>
        </w:rPr>
        <w:t> </w:t>
      </w:r>
      <w:r>
        <w:rPr>
          <w:spacing w:val="-4"/>
        </w:rPr>
        <w:t>als</w:t>
      </w:r>
      <w:r>
        <w:rPr>
          <w:spacing w:val="-16"/>
        </w:rPr>
        <w:t> </w:t>
      </w:r>
      <w:r>
        <w:rPr/>
        <w:t>geen</w:t>
      </w:r>
      <w:r>
        <w:rPr>
          <w:spacing w:val="-21"/>
        </w:rPr>
        <w:t> </w:t>
      </w:r>
      <w:r>
        <w:rPr/>
        <w:t>deel</w:t>
      </w:r>
      <w:r>
        <w:rPr>
          <w:spacing w:val="-24"/>
        </w:rPr>
        <w:t> </w:t>
      </w:r>
      <w:r>
        <w:rPr>
          <w:spacing w:val="-3"/>
        </w:rPr>
        <w:t>hebbende</w:t>
      </w:r>
      <w:r>
        <w:rPr>
          <w:spacing w:val="-22"/>
        </w:rPr>
        <w:t> </w:t>
      </w:r>
      <w:r>
        <w:rPr/>
        <w:t>aan</w:t>
      </w:r>
      <w:r>
        <w:rPr>
          <w:spacing w:val="-25"/>
        </w:rPr>
        <w:t> </w:t>
      </w:r>
      <w:r>
        <w:rPr/>
        <w:t>het</w:t>
      </w:r>
      <w:r>
        <w:rPr>
          <w:spacing w:val="-17"/>
        </w:rPr>
        <w:t> </w:t>
      </w:r>
      <w:r>
        <w:rPr/>
        <w:t>altaar</w:t>
      </w:r>
      <w:r>
        <w:rPr>
          <w:spacing w:val="-12"/>
        </w:rPr>
        <w:t> </w:t>
      </w:r>
      <w:r>
        <w:rPr/>
        <w:t>Gods</w:t>
      </w:r>
      <w:r>
        <w:rPr>
          <w:spacing w:val="-15"/>
        </w:rPr>
        <w:t> </w:t>
      </w:r>
      <w:r>
        <w:rPr/>
        <w:t>en</w:t>
      </w:r>
      <w:r>
        <w:rPr>
          <w:spacing w:val="-21"/>
        </w:rPr>
        <w:t> </w:t>
      </w:r>
      <w:r>
        <w:rPr/>
        <w:t>de</w:t>
      </w:r>
      <w:r>
        <w:rPr>
          <w:spacing w:val="-16"/>
        </w:rPr>
        <w:t> </w:t>
      </w:r>
      <w:r>
        <w:rPr>
          <w:spacing w:val="-3"/>
        </w:rPr>
        <w:t>offers,</w:t>
      </w:r>
      <w:r>
        <w:rPr>
          <w:spacing w:val="-13"/>
        </w:rPr>
        <w:t> </w:t>
      </w:r>
      <w:r>
        <w:rPr>
          <w:spacing w:val="-7"/>
        </w:rPr>
        <w:t>die </w:t>
      </w:r>
      <w:r>
        <w:rPr>
          <w:spacing w:val="-7"/>
        </w:rPr>
      </w:r>
      <w:r>
        <w:rPr/>
        <w:t>er</w:t>
      </w:r>
      <w:r>
        <w:rPr>
          <w:spacing w:val="-23"/>
        </w:rPr>
        <w:t> </w:t>
      </w:r>
      <w:r>
        <w:rPr/>
        <w:t>op</w:t>
      </w:r>
      <w:r>
        <w:rPr>
          <w:spacing w:val="-25"/>
        </w:rPr>
        <w:t> </w:t>
      </w:r>
      <w:r>
        <w:rPr/>
        <w:t>gebracht</w:t>
      </w:r>
      <w:r>
        <w:rPr>
          <w:spacing w:val="-18"/>
        </w:rPr>
        <w:t> </w:t>
      </w:r>
      <w:r>
        <w:rPr/>
        <w:t>werden.</w:t>
      </w:r>
      <w:r>
        <w:rPr>
          <w:spacing w:val="-22"/>
        </w:rPr>
        <w:t> </w:t>
      </w:r>
      <w:r>
        <w:rPr>
          <w:spacing w:val="-4"/>
        </w:rPr>
        <w:t>Thans</w:t>
      </w:r>
      <w:r>
        <w:rPr>
          <w:spacing w:val="-24"/>
        </w:rPr>
        <w:t> </w:t>
      </w:r>
      <w:r>
        <w:rPr/>
        <w:t>voorzeker</w:t>
      </w:r>
      <w:r>
        <w:rPr>
          <w:spacing w:val="-21"/>
        </w:rPr>
        <w:t> </w:t>
      </w:r>
      <w:r>
        <w:rPr/>
        <w:t>werden</w:t>
      </w:r>
      <w:r>
        <w:rPr>
          <w:spacing w:val="-30"/>
        </w:rPr>
        <w:t> </w:t>
      </w:r>
      <w:r>
        <w:rPr>
          <w:spacing w:val="-5"/>
        </w:rPr>
        <w:t>zij</w:t>
      </w:r>
      <w:r>
        <w:rPr>
          <w:spacing w:val="-31"/>
        </w:rPr>
        <w:t> </w:t>
      </w:r>
      <w:r>
        <w:rPr>
          <w:spacing w:val="-4"/>
        </w:rPr>
        <w:t>als</w:t>
      </w:r>
      <w:r>
        <w:rPr>
          <w:spacing w:val="-22"/>
        </w:rPr>
        <w:t> </w:t>
      </w:r>
      <w:r>
        <w:rPr/>
        <w:t>broeders</w:t>
      </w:r>
      <w:r>
        <w:rPr>
          <w:spacing w:val="-24"/>
        </w:rPr>
        <w:t> </w:t>
      </w:r>
      <w:r>
        <w:rPr/>
        <w:t>erkend,</w:t>
      </w:r>
      <w:r>
        <w:rPr>
          <w:spacing w:val="-25"/>
        </w:rPr>
        <w:t> </w:t>
      </w:r>
      <w:r>
        <w:rPr/>
        <w:t>en</w:t>
      </w:r>
      <w:r>
        <w:rPr>
          <w:spacing w:val="-30"/>
        </w:rPr>
        <w:t> </w:t>
      </w:r>
      <w:r>
        <w:rPr/>
        <w:t>waren</w:t>
      </w:r>
      <w:r>
        <w:rPr>
          <w:spacing w:val="-30"/>
        </w:rPr>
        <w:t> </w:t>
      </w:r>
      <w:r>
        <w:rPr>
          <w:spacing w:val="-5"/>
        </w:rPr>
        <w:t>zij</w:t>
      </w:r>
      <w:r>
        <w:rPr>
          <w:spacing w:val="-31"/>
        </w:rPr>
        <w:t> </w:t>
      </w:r>
      <w:r>
        <w:rPr/>
        <w:t>even</w:t>
      </w:r>
      <w:r>
        <w:rPr>
          <w:spacing w:val="-32"/>
        </w:rPr>
        <w:t> </w:t>
      </w:r>
      <w:r>
        <w:rPr/>
        <w:t>welkom </w:t>
      </w:r>
      <w:r>
        <w:rPr/>
      </w:r>
      <w:r>
        <w:rPr>
          <w:spacing w:val="-4"/>
        </w:rPr>
        <w:t>als</w:t>
      </w:r>
      <w:r>
        <w:rPr>
          <w:spacing w:val="-10"/>
        </w:rPr>
        <w:t> </w:t>
      </w:r>
      <w:r>
        <w:rPr>
          <w:spacing w:val="-6"/>
        </w:rPr>
        <w:t>alle </w:t>
      </w:r>
      <w:r>
        <w:rPr/>
        <w:t>andere</w:t>
      </w:r>
      <w:r>
        <w:rPr>
          <w:spacing w:val="-14"/>
        </w:rPr>
        <w:t> </w:t>
      </w:r>
      <w:r>
        <w:rPr>
          <w:spacing w:val="-3"/>
        </w:rPr>
        <w:t>stammen</w:t>
      </w:r>
      <w:r>
        <w:rPr>
          <w:spacing w:val="-16"/>
        </w:rPr>
        <w:t> </w:t>
      </w:r>
      <w:r>
        <w:rPr>
          <w:spacing w:val="2"/>
        </w:rPr>
        <w:t>om</w:t>
      </w:r>
      <w:r>
        <w:rPr>
          <w:spacing w:val="-18"/>
        </w:rPr>
        <w:t> </w:t>
      </w:r>
      <w:r>
        <w:rPr/>
        <w:t>de</w:t>
      </w:r>
      <w:r>
        <w:rPr>
          <w:spacing w:val="-9"/>
        </w:rPr>
        <w:t> </w:t>
      </w:r>
      <w:r>
        <w:rPr>
          <w:spacing w:val="-4"/>
        </w:rPr>
        <w:t>dienst</w:t>
      </w:r>
      <w:r>
        <w:rPr>
          <w:spacing w:val="-3"/>
        </w:rPr>
        <w:t> </w:t>
      </w:r>
      <w:r>
        <w:rPr>
          <w:spacing w:val="-5"/>
        </w:rPr>
        <w:t>in</w:t>
      </w:r>
      <w:r>
        <w:rPr>
          <w:spacing w:val="-13"/>
        </w:rPr>
        <w:t> </w:t>
      </w:r>
      <w:r>
        <w:rPr/>
        <w:t>de</w:t>
      </w:r>
      <w:r>
        <w:rPr>
          <w:spacing w:val="-9"/>
        </w:rPr>
        <w:t> </w:t>
      </w:r>
      <w:r>
        <w:rPr/>
        <w:t>tabernakel</w:t>
      </w:r>
      <w:r>
        <w:rPr>
          <w:spacing w:val="-19"/>
        </w:rPr>
        <w:t> </w:t>
      </w:r>
      <w:r>
        <w:rPr>
          <w:spacing w:val="-6"/>
        </w:rPr>
        <w:t>bij</w:t>
      </w:r>
      <w:r>
        <w:rPr>
          <w:spacing w:val="-16"/>
        </w:rPr>
        <w:t> </w:t>
      </w:r>
      <w:r>
        <w:rPr/>
        <w:t>te</w:t>
      </w:r>
      <w:r>
        <w:rPr>
          <w:spacing w:val="-9"/>
        </w:rPr>
        <w:t> </w:t>
      </w:r>
      <w:r>
        <w:rPr/>
        <w:t>wonen,</w:t>
      </w:r>
      <w:r>
        <w:rPr>
          <w:spacing w:val="-5"/>
        </w:rPr>
        <w:t> </w:t>
      </w:r>
      <w:r>
        <w:rPr>
          <w:spacing w:val="-3"/>
        </w:rPr>
        <w:t>maar</w:t>
      </w:r>
      <w:r>
        <w:rPr>
          <w:spacing w:val="-12"/>
        </w:rPr>
        <w:t> </w:t>
      </w:r>
      <w:r>
        <w:rPr/>
        <w:t>wat</w:t>
      </w:r>
      <w:r>
        <w:rPr>
          <w:spacing w:val="-9"/>
        </w:rPr>
        <w:t> </w:t>
      </w:r>
      <w:r>
        <w:rPr/>
        <w:t>zou</w:t>
      </w:r>
      <w:r>
        <w:rPr>
          <w:spacing w:val="-15"/>
        </w:rPr>
        <w:t> </w:t>
      </w:r>
      <w:r>
        <w:rPr/>
        <w:t>het</w:t>
      </w:r>
      <w:r>
        <w:rPr>
          <w:spacing w:val="-10"/>
        </w:rPr>
        <w:t> </w:t>
      </w:r>
      <w:r>
        <w:rPr>
          <w:spacing w:val="-5"/>
        </w:rPr>
        <w:t>zijn,</w:t>
      </w:r>
      <w:r>
        <w:rPr>
          <w:spacing w:val="-14"/>
        </w:rPr>
        <w:t> </w:t>
      </w:r>
      <w:r>
        <w:rPr>
          <w:spacing w:val="-4"/>
        </w:rPr>
        <w:t>als</w:t>
      </w:r>
      <w:r>
        <w:rPr>
          <w:spacing w:val="-14"/>
        </w:rPr>
        <w:t> </w:t>
      </w:r>
      <w:r>
        <w:rPr>
          <w:spacing w:val="-2"/>
        </w:rPr>
        <w:t>hun </w:t>
      </w:r>
      <w:r>
        <w:rPr>
          <w:spacing w:val="-2"/>
        </w:rPr>
      </w:r>
      <w:r>
        <w:rPr/>
        <w:t>kinderen</w:t>
      </w:r>
      <w:r>
        <w:rPr>
          <w:spacing w:val="-42"/>
        </w:rPr>
        <w:t> </w:t>
      </w:r>
      <w:r>
        <w:rPr/>
        <w:t>verstoten</w:t>
      </w:r>
      <w:r>
        <w:rPr>
          <w:spacing w:val="-39"/>
        </w:rPr>
        <w:t> </w:t>
      </w:r>
      <w:r>
        <w:rPr/>
        <w:t>zouden</w:t>
      </w:r>
      <w:r>
        <w:rPr>
          <w:spacing w:val="-39"/>
        </w:rPr>
        <w:t> </w:t>
      </w:r>
      <w:r>
        <w:rPr/>
        <w:t>worden!</w:t>
      </w:r>
      <w:r>
        <w:rPr>
          <w:spacing w:val="-39"/>
        </w:rPr>
        <w:t> </w:t>
      </w:r>
      <w:r>
        <w:rPr/>
        <w:t>Vanwege</w:t>
      </w:r>
      <w:r>
        <w:rPr>
          <w:spacing w:val="-39"/>
        </w:rPr>
        <w:t> </w:t>
      </w:r>
      <w:r>
        <w:rPr/>
        <w:t>de</w:t>
      </w:r>
      <w:r>
        <w:rPr>
          <w:spacing w:val="-39"/>
        </w:rPr>
        <w:t> </w:t>
      </w:r>
      <w:r>
        <w:rPr/>
        <w:t>groten</w:t>
      </w:r>
      <w:r>
        <w:rPr>
          <w:spacing w:val="-39"/>
        </w:rPr>
        <w:t> </w:t>
      </w:r>
      <w:r>
        <w:rPr/>
        <w:t>afstand,</w:t>
      </w:r>
      <w:r>
        <w:rPr>
          <w:spacing w:val="-39"/>
        </w:rPr>
        <w:t> </w:t>
      </w:r>
      <w:r>
        <w:rPr/>
        <w:t>waarop</w:t>
      </w:r>
      <w:r>
        <w:rPr>
          <w:spacing w:val="-39"/>
        </w:rPr>
        <w:t> </w:t>
      </w:r>
      <w:r>
        <w:rPr/>
        <w:t>hun</w:t>
      </w:r>
      <w:r>
        <w:rPr>
          <w:spacing w:val="-39"/>
        </w:rPr>
        <w:t> </w:t>
      </w:r>
      <w:r>
        <w:rPr/>
        <w:t>bezitting</w:t>
      </w:r>
      <w:r>
        <w:rPr>
          <w:spacing w:val="-39"/>
        </w:rPr>
        <w:t> </w:t>
      </w:r>
      <w:r>
        <w:rPr/>
        <w:t>gelegen</w:t>
      </w:r>
      <w:r>
        <w:rPr>
          <w:spacing w:val="-39"/>
        </w:rPr>
        <w:t> </w:t>
      </w:r>
      <w:r>
        <w:rPr/>
        <w:t>was, </w:t>
      </w:r>
      <w:r>
        <w:rPr/>
        <w:t>en</w:t>
      </w:r>
      <w:r>
        <w:rPr>
          <w:spacing w:val="-15"/>
        </w:rPr>
        <w:t> </w:t>
      </w:r>
      <w:r>
        <w:rPr/>
        <w:t>de</w:t>
      </w:r>
      <w:r>
        <w:rPr>
          <w:spacing w:val="-10"/>
        </w:rPr>
        <w:t> </w:t>
      </w:r>
      <w:r>
        <w:rPr>
          <w:spacing w:val="-3"/>
        </w:rPr>
        <w:t>scheiding,</w:t>
      </w:r>
      <w:r>
        <w:rPr>
          <w:spacing w:val="-17"/>
        </w:rPr>
        <w:t> </w:t>
      </w:r>
      <w:r>
        <w:rPr>
          <w:spacing w:val="-5"/>
        </w:rPr>
        <w:t>die</w:t>
      </w:r>
      <w:r>
        <w:rPr>
          <w:spacing w:val="-11"/>
        </w:rPr>
        <w:t> </w:t>
      </w:r>
      <w:r>
        <w:rPr/>
        <w:t>er</w:t>
      </w:r>
      <w:r>
        <w:rPr>
          <w:spacing w:val="-7"/>
        </w:rPr>
        <w:t> </w:t>
      </w:r>
      <w:r>
        <w:rPr/>
        <w:t>gemaakt</w:t>
      </w:r>
      <w:r>
        <w:rPr>
          <w:spacing w:val="-6"/>
        </w:rPr>
        <w:t> </w:t>
      </w:r>
      <w:r>
        <w:rPr/>
        <w:t>werd</w:t>
      </w:r>
      <w:r>
        <w:rPr>
          <w:spacing w:val="-10"/>
        </w:rPr>
        <w:t> </w:t>
      </w:r>
      <w:r>
        <w:rPr>
          <w:spacing w:val="3"/>
        </w:rPr>
        <w:t>door</w:t>
      </w:r>
      <w:r>
        <w:rPr>
          <w:spacing w:val="-10"/>
        </w:rPr>
        <w:t> </w:t>
      </w:r>
      <w:r>
        <w:rPr/>
        <w:t>de</w:t>
      </w:r>
      <w:r>
        <w:rPr>
          <w:spacing w:val="-10"/>
        </w:rPr>
        <w:t> </w:t>
      </w:r>
      <w:r>
        <w:rPr/>
        <w:t>Jordaan,</w:t>
      </w:r>
      <w:r>
        <w:rPr>
          <w:spacing w:val="-5"/>
        </w:rPr>
        <w:t> die</w:t>
      </w:r>
      <w:r>
        <w:rPr>
          <w:spacing w:val="-7"/>
        </w:rPr>
        <w:t> </w:t>
      </w:r>
      <w:r>
        <w:rPr>
          <w:spacing w:val="-3"/>
        </w:rPr>
        <w:t>niet</w:t>
      </w:r>
      <w:r>
        <w:rPr>
          <w:spacing w:val="-8"/>
        </w:rPr>
        <w:t> </w:t>
      </w:r>
      <w:r>
        <w:rPr>
          <w:spacing w:val="-5"/>
        </w:rPr>
        <w:t>altijd gemakkelijk</w:t>
      </w:r>
      <w:r>
        <w:rPr>
          <w:spacing w:val="-4"/>
        </w:rPr>
        <w:t> </w:t>
      </w:r>
      <w:r>
        <w:rPr/>
        <w:t>gepasseerd</w:t>
      </w:r>
      <w:r>
        <w:rPr>
          <w:spacing w:val="-10"/>
        </w:rPr>
        <w:t> </w:t>
      </w:r>
      <w:r>
        <w:rPr>
          <w:spacing w:val="3"/>
        </w:rPr>
        <w:t>kon </w:t>
      </w:r>
      <w:r>
        <w:rPr>
          <w:spacing w:val="3"/>
        </w:rPr>
      </w:r>
      <w:r>
        <w:rPr/>
        <w:t>worden,</w:t>
      </w:r>
      <w:r>
        <w:rPr>
          <w:spacing w:val="-15"/>
        </w:rPr>
        <w:t> </w:t>
      </w:r>
      <w:r>
        <w:rPr/>
        <w:t>konden</w:t>
      </w:r>
      <w:r>
        <w:rPr>
          <w:spacing w:val="-19"/>
        </w:rPr>
        <w:t> </w:t>
      </w:r>
      <w:r>
        <w:rPr>
          <w:spacing w:val="-5"/>
        </w:rPr>
        <w:t>zij</w:t>
      </w:r>
      <w:r>
        <w:rPr>
          <w:spacing w:val="-21"/>
        </w:rPr>
        <w:t> </w:t>
      </w:r>
      <w:r>
        <w:rPr>
          <w:spacing w:val="-3"/>
        </w:rPr>
        <w:t>niet</w:t>
      </w:r>
      <w:r>
        <w:rPr>
          <w:spacing w:val="-13"/>
        </w:rPr>
        <w:t> </w:t>
      </w:r>
      <w:r>
        <w:rPr/>
        <w:t>zo</w:t>
      </w:r>
      <w:r>
        <w:rPr>
          <w:spacing w:val="-10"/>
        </w:rPr>
        <w:t> </w:t>
      </w:r>
      <w:r>
        <w:rPr/>
        <w:t>stipt</w:t>
      </w:r>
      <w:r>
        <w:rPr>
          <w:spacing w:val="-15"/>
        </w:rPr>
        <w:t> </w:t>
      </w:r>
      <w:r>
        <w:rPr/>
        <w:t>en</w:t>
      </w:r>
      <w:r>
        <w:rPr>
          <w:spacing w:val="-25"/>
        </w:rPr>
        <w:t> </w:t>
      </w:r>
      <w:r>
        <w:rPr>
          <w:spacing w:val="-5"/>
        </w:rPr>
        <w:t>in</w:t>
      </w:r>
      <w:r>
        <w:rPr>
          <w:spacing w:val="-24"/>
        </w:rPr>
        <w:t> </w:t>
      </w:r>
      <w:r>
        <w:rPr/>
        <w:t>zo</w:t>
      </w:r>
      <w:r>
        <w:rPr>
          <w:spacing w:val="-15"/>
        </w:rPr>
        <w:t> </w:t>
      </w:r>
      <w:r>
        <w:rPr>
          <w:spacing w:val="2"/>
        </w:rPr>
        <w:t>grote</w:t>
      </w:r>
      <w:r>
        <w:rPr>
          <w:spacing w:val="-21"/>
        </w:rPr>
        <w:t> </w:t>
      </w:r>
      <w:r>
        <w:rPr>
          <w:spacing w:val="-3"/>
        </w:rPr>
        <w:t>getale</w:t>
      </w:r>
      <w:r>
        <w:rPr>
          <w:spacing w:val="-12"/>
        </w:rPr>
        <w:t> </w:t>
      </w:r>
      <w:r>
        <w:rPr/>
        <w:t>de</w:t>
      </w:r>
      <w:r>
        <w:rPr>
          <w:spacing w:val="-20"/>
        </w:rPr>
        <w:t> </w:t>
      </w:r>
      <w:r>
        <w:rPr>
          <w:spacing w:val="-4"/>
        </w:rPr>
        <w:t>drie</w:t>
      </w:r>
      <w:r>
        <w:rPr>
          <w:spacing w:val="-14"/>
        </w:rPr>
        <w:t> </w:t>
      </w:r>
      <w:r>
        <w:rPr>
          <w:spacing w:val="-4"/>
        </w:rPr>
        <w:t>jaarlijkse</w:t>
      </w:r>
      <w:r>
        <w:rPr>
          <w:spacing w:val="-23"/>
        </w:rPr>
        <w:t> </w:t>
      </w:r>
      <w:r>
        <w:rPr/>
        <w:t>feesten</w:t>
      </w:r>
      <w:r>
        <w:rPr>
          <w:spacing w:val="-25"/>
        </w:rPr>
        <w:t> </w:t>
      </w:r>
      <w:r>
        <w:rPr/>
        <w:t>gaan</w:t>
      </w:r>
      <w:r>
        <w:rPr>
          <w:spacing w:val="-24"/>
        </w:rPr>
        <w:t> </w:t>
      </w:r>
      <w:r>
        <w:rPr>
          <w:spacing w:val="-4"/>
        </w:rPr>
        <w:t>bijwonen</w:t>
      </w:r>
      <w:r>
        <w:rPr>
          <w:spacing w:val="-27"/>
        </w:rPr>
        <w:t> </w:t>
      </w:r>
      <w:r>
        <w:rPr>
          <w:spacing w:val="-4"/>
        </w:rPr>
        <w:t>als</w:t>
      </w:r>
      <w:r>
        <w:rPr>
          <w:spacing w:val="-20"/>
        </w:rPr>
        <w:t> </w:t>
      </w:r>
      <w:r>
        <w:rPr/>
        <w:t>de </w:t>
      </w:r>
      <w:r>
        <w:rPr/>
        <w:t>andere</w:t>
      </w:r>
      <w:r>
        <w:rPr>
          <w:spacing w:val="-24"/>
        </w:rPr>
        <w:t> </w:t>
      </w:r>
      <w:r>
        <w:rPr>
          <w:spacing w:val="-4"/>
        </w:rPr>
        <w:t>stammen,</w:t>
      </w:r>
      <w:r>
        <w:rPr>
          <w:spacing w:val="-22"/>
        </w:rPr>
        <w:t> </w:t>
      </w:r>
      <w:r>
        <w:rPr>
          <w:spacing w:val="2"/>
        </w:rPr>
        <w:t>om</w:t>
      </w:r>
      <w:r>
        <w:rPr>
          <w:spacing w:val="-33"/>
        </w:rPr>
        <w:t> </w:t>
      </w:r>
      <w:r>
        <w:rPr>
          <w:spacing w:val="-3"/>
        </w:rPr>
        <w:t>aldus</w:t>
      </w:r>
      <w:r>
        <w:rPr>
          <w:spacing w:val="-27"/>
        </w:rPr>
        <w:t> </w:t>
      </w:r>
      <w:r>
        <w:rPr/>
        <w:t>voortdurend</w:t>
      </w:r>
      <w:r>
        <w:rPr>
          <w:spacing w:val="-14"/>
        </w:rPr>
        <w:t> </w:t>
      </w:r>
      <w:r>
        <w:rPr/>
        <w:t>aanspraak</w:t>
      </w:r>
      <w:r>
        <w:rPr>
          <w:spacing w:val="-20"/>
        </w:rPr>
        <w:t> </w:t>
      </w:r>
      <w:r>
        <w:rPr/>
        <w:t>te</w:t>
      </w:r>
      <w:r>
        <w:rPr>
          <w:spacing w:val="-19"/>
        </w:rPr>
        <w:t> </w:t>
      </w:r>
      <w:r>
        <w:rPr>
          <w:spacing w:val="-3"/>
        </w:rPr>
        <w:t>maken</w:t>
      </w:r>
      <w:r>
        <w:rPr>
          <w:spacing w:val="-26"/>
        </w:rPr>
        <w:t> </w:t>
      </w:r>
      <w:r>
        <w:rPr/>
        <w:t>op</w:t>
      </w:r>
      <w:r>
        <w:rPr>
          <w:spacing w:val="-19"/>
        </w:rPr>
        <w:t> </w:t>
      </w:r>
      <w:r>
        <w:rPr/>
        <w:t>hun</w:t>
      </w:r>
      <w:r>
        <w:rPr>
          <w:spacing w:val="-26"/>
        </w:rPr>
        <w:t> </w:t>
      </w:r>
      <w:r>
        <w:rPr/>
        <w:t>voorrechten</w:t>
      </w:r>
      <w:r>
        <w:rPr>
          <w:spacing w:val="-23"/>
        </w:rPr>
        <w:t> </w:t>
      </w:r>
      <w:r>
        <w:rPr>
          <w:spacing w:val="-4"/>
        </w:rPr>
        <w:t>als</w:t>
      </w:r>
      <w:r>
        <w:rPr>
          <w:spacing w:val="-20"/>
        </w:rPr>
        <w:t> </w:t>
      </w:r>
      <w:r>
        <w:rPr/>
        <w:t>Israëlieten,</w:t>
      </w:r>
      <w:r>
        <w:rPr>
          <w:spacing w:val="-16"/>
        </w:rPr>
        <w:t> </w:t>
      </w:r>
      <w:r>
        <w:rPr/>
        <w:t>en </w:t>
      </w:r>
      <w:r>
        <w:rPr/>
      </w:r>
      <w:r>
        <w:rPr>
          <w:spacing w:val="-4"/>
        </w:rPr>
        <w:t>zullen </w:t>
      </w:r>
      <w:r>
        <w:rPr/>
        <w:t>daarom </w:t>
      </w:r>
      <w:r>
        <w:rPr>
          <w:spacing w:val="-4"/>
        </w:rPr>
        <w:t>als min-belangrijke </w:t>
      </w:r>
      <w:r>
        <w:rPr>
          <w:spacing w:val="-3"/>
        </w:rPr>
        <w:t>leden </w:t>
      </w:r>
      <w:r>
        <w:rPr/>
        <w:t>van hun kerk worden beschouwd, langzamerhand </w:t>
      </w:r>
      <w:r>
        <w:rPr/>
        <w:t>verworpen</w:t>
      </w:r>
      <w:r>
        <w:rPr>
          <w:spacing w:val="-25"/>
        </w:rPr>
        <w:t> </w:t>
      </w:r>
      <w:r>
        <w:rPr/>
        <w:t>worden</w:t>
      </w:r>
      <w:r>
        <w:rPr>
          <w:spacing w:val="-25"/>
        </w:rPr>
        <w:t> </w:t>
      </w:r>
      <w:r>
        <w:rPr/>
        <w:t>alsof</w:t>
      </w:r>
      <w:r>
        <w:rPr>
          <w:spacing w:val="-35"/>
        </w:rPr>
        <w:t> </w:t>
      </w:r>
      <w:r>
        <w:rPr>
          <w:spacing w:val="-5"/>
        </w:rPr>
        <w:t>zij</w:t>
      </w:r>
      <w:r>
        <w:rPr>
          <w:spacing w:val="-27"/>
        </w:rPr>
        <w:t> </w:t>
      </w:r>
      <w:r>
        <w:rPr/>
        <w:t>er</w:t>
      </w:r>
      <w:r>
        <w:rPr>
          <w:spacing w:val="-19"/>
        </w:rPr>
        <w:t> </w:t>
      </w:r>
      <w:r>
        <w:rPr>
          <w:spacing w:val="-5"/>
        </w:rPr>
        <w:t>in</w:t>
      </w:r>
      <w:r>
        <w:rPr>
          <w:spacing w:val="-25"/>
        </w:rPr>
        <w:t> </w:t>
      </w:r>
      <w:r>
        <w:rPr/>
        <w:t>het</w:t>
      </w:r>
      <w:r>
        <w:rPr>
          <w:spacing w:val="-18"/>
        </w:rPr>
        <w:t> </w:t>
      </w:r>
      <w:r>
        <w:rPr/>
        <w:t>geheel</w:t>
      </w:r>
      <w:r>
        <w:rPr>
          <w:spacing w:val="-36"/>
        </w:rPr>
        <w:t> </w:t>
      </w:r>
      <w:r>
        <w:rPr/>
        <w:t>geen</w:t>
      </w:r>
      <w:r>
        <w:rPr>
          <w:spacing w:val="-30"/>
        </w:rPr>
        <w:t> </w:t>
      </w:r>
      <w:r>
        <w:rPr>
          <w:spacing w:val="-3"/>
        </w:rPr>
        <w:t>leden</w:t>
      </w:r>
      <w:r>
        <w:rPr>
          <w:spacing w:val="-27"/>
        </w:rPr>
        <w:t> </w:t>
      </w:r>
      <w:r>
        <w:rPr/>
        <w:t>van</w:t>
      </w:r>
      <w:r>
        <w:rPr>
          <w:spacing w:val="-27"/>
        </w:rPr>
        <w:t> </w:t>
      </w:r>
      <w:r>
        <w:rPr/>
        <w:t>waren,</w:t>
      </w:r>
      <w:r>
        <w:rPr>
          <w:spacing w:val="-18"/>
        </w:rPr>
        <w:t> </w:t>
      </w:r>
      <w:r>
        <w:rPr/>
        <w:t>en</w:t>
      </w:r>
      <w:r>
        <w:rPr>
          <w:spacing w:val="-26"/>
        </w:rPr>
        <w:t> </w:t>
      </w:r>
      <w:r>
        <w:rPr/>
        <w:t>zo</w:t>
      </w:r>
      <w:r>
        <w:rPr>
          <w:spacing w:val="-17"/>
        </w:rPr>
        <w:t> </w:t>
      </w:r>
      <w:r>
        <w:rPr/>
        <w:t>mochten</w:t>
      </w:r>
      <w:r>
        <w:rPr>
          <w:spacing w:val="-26"/>
        </w:rPr>
        <w:t> </w:t>
      </w:r>
      <w:r>
        <w:rPr/>
        <w:t>uw</w:t>
      </w:r>
      <w:r>
        <w:rPr>
          <w:spacing w:val="-22"/>
        </w:rPr>
        <w:t> </w:t>
      </w:r>
      <w:r>
        <w:rPr/>
        <w:t>kinderen</w:t>
      </w:r>
      <w:r>
        <w:rPr>
          <w:spacing w:val="-27"/>
        </w:rPr>
        <w:t> </w:t>
      </w:r>
      <w:r>
        <w:rPr>
          <w:spacing w:val="-5"/>
        </w:rPr>
        <w:t>(die </w:t>
      </w:r>
      <w:r>
        <w:rPr>
          <w:spacing w:val="-5"/>
        </w:rPr>
        <w:t>in </w:t>
      </w:r>
      <w:r>
        <w:rPr/>
        <w:t>hun hoogmoed allicht geneigd zouden zijn om de voorrechten van het altaar voor zich te </w:t>
      </w:r>
      <w:r>
        <w:rPr/>
        <w:t>monopoliseren)</w:t>
      </w:r>
      <w:r>
        <w:rPr>
          <w:spacing w:val="-26"/>
        </w:rPr>
        <w:t> </w:t>
      </w:r>
      <w:r>
        <w:rPr/>
        <w:t>onze</w:t>
      </w:r>
      <w:r>
        <w:rPr>
          <w:spacing w:val="-29"/>
        </w:rPr>
        <w:t> </w:t>
      </w:r>
      <w:r>
        <w:rPr/>
        <w:t>kinderen</w:t>
      </w:r>
      <w:r>
        <w:rPr>
          <w:spacing w:val="-35"/>
        </w:rPr>
        <w:t> </w:t>
      </w:r>
      <w:r>
        <w:rPr>
          <w:spacing w:val="-4"/>
        </w:rPr>
        <w:t>(die</w:t>
      </w:r>
      <w:r>
        <w:rPr>
          <w:spacing w:val="-24"/>
        </w:rPr>
        <w:t> </w:t>
      </w:r>
      <w:r>
        <w:rPr>
          <w:spacing w:val="-5"/>
        </w:rPr>
        <w:t>wellicht</w:t>
      </w:r>
      <w:r>
        <w:rPr>
          <w:spacing w:val="-24"/>
        </w:rPr>
        <w:t> </w:t>
      </w:r>
      <w:r>
        <w:rPr>
          <w:spacing w:val="-3"/>
        </w:rPr>
        <w:t>niet</w:t>
      </w:r>
      <w:r>
        <w:rPr>
          <w:spacing w:val="-28"/>
        </w:rPr>
        <w:t> </w:t>
      </w:r>
      <w:r>
        <w:rPr/>
        <w:t>zo</w:t>
      </w:r>
      <w:r>
        <w:rPr>
          <w:spacing w:val="-25"/>
        </w:rPr>
        <w:t> </w:t>
      </w:r>
      <w:r>
        <w:rPr/>
        <w:t>zorgzaam</w:t>
      </w:r>
      <w:r>
        <w:rPr>
          <w:spacing w:val="-38"/>
        </w:rPr>
        <w:t> </w:t>
      </w:r>
      <w:r>
        <w:rPr>
          <w:spacing w:val="-4"/>
        </w:rPr>
        <w:t>zullen</w:t>
      </w:r>
      <w:r>
        <w:rPr>
          <w:spacing w:val="-37"/>
        </w:rPr>
        <w:t> </w:t>
      </w:r>
      <w:r>
        <w:rPr>
          <w:spacing w:val="-6"/>
        </w:rPr>
        <w:t>zijn</w:t>
      </w:r>
      <w:r>
        <w:rPr>
          <w:spacing w:val="-31"/>
        </w:rPr>
        <w:t> </w:t>
      </w:r>
      <w:r>
        <w:rPr>
          <w:spacing w:val="-4"/>
        </w:rPr>
        <w:t>als</w:t>
      </w:r>
      <w:r>
        <w:rPr>
          <w:spacing w:val="-30"/>
        </w:rPr>
        <w:t> </w:t>
      </w:r>
      <w:r>
        <w:rPr>
          <w:spacing w:val="-3"/>
        </w:rPr>
        <w:t>zij</w:t>
      </w:r>
      <w:r>
        <w:rPr>
          <w:spacing w:val="-34"/>
        </w:rPr>
        <w:t> </w:t>
      </w:r>
      <w:r>
        <w:rPr>
          <w:spacing w:val="-6"/>
        </w:rPr>
        <w:t>behoren</w:t>
      </w:r>
      <w:r>
        <w:rPr>
          <w:spacing w:val="-34"/>
        </w:rPr>
        <w:t> </w:t>
      </w:r>
      <w:r>
        <w:rPr>
          <w:spacing w:val="-3"/>
        </w:rPr>
        <w:t>te</w:t>
      </w:r>
      <w:r>
        <w:rPr>
          <w:spacing w:val="-34"/>
        </w:rPr>
        <w:t> </w:t>
      </w:r>
      <w:r>
        <w:rPr>
          <w:spacing w:val="-5"/>
        </w:rPr>
        <w:t>wezen,</w:t>
      </w:r>
      <w:r>
        <w:rPr>
          <w:spacing w:val="-34"/>
        </w:rPr>
        <w:t> </w:t>
      </w:r>
      <w:r>
        <w:rPr>
          <w:spacing w:val="-6"/>
        </w:rPr>
        <w:t>om </w:t>
      </w:r>
      <w:r>
        <w:rPr>
          <w:spacing w:val="-6"/>
        </w:rPr>
      </w:r>
      <w:r>
        <w:rPr/>
        <w:t>aan</w:t>
      </w:r>
      <w:r>
        <w:rPr>
          <w:spacing w:val="-26"/>
        </w:rPr>
        <w:t> </w:t>
      </w:r>
      <w:r>
        <w:rPr/>
        <w:t>hun</w:t>
      </w:r>
      <w:r>
        <w:rPr>
          <w:spacing w:val="-26"/>
        </w:rPr>
        <w:t> </w:t>
      </w:r>
      <w:r>
        <w:rPr/>
        <w:t>voorrechten</w:t>
      </w:r>
      <w:r>
        <w:rPr>
          <w:spacing w:val="-24"/>
        </w:rPr>
        <w:t> </w:t>
      </w:r>
      <w:r>
        <w:rPr>
          <w:spacing w:val="-3"/>
        </w:rPr>
        <w:t>vast</w:t>
      </w:r>
      <w:r>
        <w:rPr>
          <w:spacing w:val="-14"/>
        </w:rPr>
        <w:t> </w:t>
      </w:r>
      <w:r>
        <w:rPr/>
        <w:t>te</w:t>
      </w:r>
      <w:r>
        <w:rPr>
          <w:spacing w:val="-20"/>
        </w:rPr>
        <w:t> </w:t>
      </w:r>
      <w:r>
        <w:rPr/>
        <w:t>houden)</w:t>
      </w:r>
      <w:r>
        <w:rPr>
          <w:spacing w:val="-17"/>
        </w:rPr>
        <w:t> </w:t>
      </w:r>
      <w:r>
        <w:rPr/>
        <w:t>doen</w:t>
      </w:r>
      <w:r>
        <w:rPr>
          <w:spacing w:val="-24"/>
        </w:rPr>
        <w:t> </w:t>
      </w:r>
      <w:r>
        <w:rPr/>
        <w:t>ophouden,</w:t>
      </w:r>
      <w:r>
        <w:rPr>
          <w:spacing w:val="-16"/>
        </w:rPr>
        <w:t> </w:t>
      </w:r>
      <w:r>
        <w:rPr/>
        <w:t>dat</w:t>
      </w:r>
      <w:r>
        <w:rPr>
          <w:spacing w:val="-20"/>
        </w:rPr>
        <w:t> </w:t>
      </w:r>
      <w:r>
        <w:rPr>
          <w:spacing w:val="-5"/>
        </w:rPr>
        <w:t>zij</w:t>
      </w:r>
      <w:r>
        <w:rPr>
          <w:spacing w:val="-30"/>
        </w:rPr>
        <w:t> </w:t>
      </w:r>
      <w:r>
        <w:rPr/>
        <w:t>de</w:t>
      </w:r>
      <w:r>
        <w:rPr>
          <w:spacing w:val="-26"/>
        </w:rPr>
        <w:t> </w:t>
      </w:r>
      <w:r>
        <w:rPr/>
        <w:t>Heere</w:t>
      </w:r>
      <w:r>
        <w:rPr>
          <w:spacing w:val="-28"/>
        </w:rPr>
        <w:t> </w:t>
      </w:r>
      <w:r>
        <w:rPr>
          <w:spacing w:val="-3"/>
        </w:rPr>
        <w:t>niet</w:t>
      </w:r>
      <w:r>
        <w:rPr>
          <w:spacing w:val="-24"/>
        </w:rPr>
        <w:t> </w:t>
      </w:r>
      <w:r>
        <w:rPr/>
        <w:t>vreesden.</w:t>
      </w:r>
      <w:r>
        <w:rPr>
          <w:spacing w:val="-22"/>
        </w:rPr>
        <w:t> </w:t>
      </w:r>
      <w:r>
        <w:rPr>
          <w:spacing w:val="-6"/>
        </w:rPr>
        <w:t>Zij,</w:t>
      </w:r>
      <w:r>
        <w:rPr>
          <w:spacing w:val="-22"/>
        </w:rPr>
        <w:t> </w:t>
      </w:r>
      <w:r>
        <w:rPr>
          <w:spacing w:val="-5"/>
        </w:rPr>
        <w:t>die</w:t>
      </w:r>
      <w:r>
        <w:rPr>
          <w:spacing w:val="-17"/>
        </w:rPr>
        <w:t> </w:t>
      </w:r>
      <w:r>
        <w:rPr/>
        <w:t>van</w:t>
      </w:r>
      <w:r>
        <w:rPr>
          <w:spacing w:val="-26"/>
        </w:rPr>
        <w:t> </w:t>
      </w:r>
      <w:r>
        <w:rPr/>
        <w:t>de </w:t>
      </w:r>
      <w:r>
        <w:rPr/>
        <w:t>openbare inzettingen </w:t>
      </w:r>
      <w:r>
        <w:rPr>
          <w:spacing w:val="-6"/>
        </w:rPr>
        <w:t>zijn </w:t>
      </w:r>
      <w:r>
        <w:rPr/>
        <w:t>buitengesloten, </w:t>
      </w:r>
      <w:r>
        <w:rPr>
          <w:spacing w:val="-4"/>
        </w:rPr>
        <w:t>zullen </w:t>
      </w:r>
      <w:r>
        <w:rPr>
          <w:spacing w:val="-5"/>
        </w:rPr>
        <w:t>waarschijnlijk </w:t>
      </w:r>
      <w:r>
        <w:rPr>
          <w:spacing w:val="-6"/>
        </w:rPr>
        <w:t>alle </w:t>
      </w:r>
      <w:r>
        <w:rPr/>
        <w:t>Godsdienst </w:t>
      </w:r>
      <w:r>
        <w:rPr>
          <w:spacing w:val="-4"/>
        </w:rPr>
        <w:t>verliezen, </w:t>
      </w:r>
      <w:r>
        <w:rPr/>
        <w:t>en </w:t>
      </w:r>
      <w:r>
        <w:rPr/>
      </w:r>
      <w:r>
        <w:rPr>
          <w:spacing w:val="-4"/>
        </w:rPr>
        <w:t>langzamerhand</w:t>
      </w:r>
      <w:r>
        <w:rPr>
          <w:spacing w:val="-12"/>
        </w:rPr>
        <w:t> </w:t>
      </w:r>
      <w:r>
        <w:rPr/>
        <w:t>ophouden</w:t>
      </w:r>
      <w:r>
        <w:rPr>
          <w:spacing w:val="-18"/>
        </w:rPr>
        <w:t> </w:t>
      </w:r>
      <w:r>
        <w:rPr/>
        <w:t>de</w:t>
      </w:r>
      <w:r>
        <w:rPr>
          <w:spacing w:val="-14"/>
        </w:rPr>
        <w:t> </w:t>
      </w:r>
      <w:r>
        <w:rPr/>
        <w:t>Heere</w:t>
      </w:r>
      <w:r>
        <w:rPr>
          <w:spacing w:val="-18"/>
        </w:rPr>
        <w:t> </w:t>
      </w:r>
      <w:r>
        <w:rPr/>
        <w:t>te</w:t>
      </w:r>
      <w:r>
        <w:rPr>
          <w:spacing w:val="-14"/>
        </w:rPr>
        <w:t> </w:t>
      </w:r>
      <w:r>
        <w:rPr/>
        <w:t>vrezen.</w:t>
      </w:r>
      <w:r>
        <w:rPr>
          <w:spacing w:val="-10"/>
        </w:rPr>
        <w:t> </w:t>
      </w:r>
      <w:r>
        <w:rPr/>
        <w:t>Hoewel</w:t>
      </w:r>
      <w:r>
        <w:rPr>
          <w:spacing w:val="-23"/>
        </w:rPr>
        <w:t> </w:t>
      </w:r>
      <w:r>
        <w:rPr>
          <w:spacing w:val="3"/>
        </w:rPr>
        <w:t>door</w:t>
      </w:r>
      <w:r>
        <w:rPr>
          <w:spacing w:val="-14"/>
        </w:rPr>
        <w:t> </w:t>
      </w:r>
      <w:r>
        <w:rPr>
          <w:spacing w:val="-4"/>
        </w:rPr>
        <w:t>velen</w:t>
      </w:r>
      <w:r>
        <w:rPr>
          <w:spacing w:val="-17"/>
        </w:rPr>
        <w:t> </w:t>
      </w:r>
      <w:r>
        <w:rPr/>
        <w:t>de</w:t>
      </w:r>
      <w:r>
        <w:rPr>
          <w:spacing w:val="-9"/>
        </w:rPr>
        <w:t> </w:t>
      </w:r>
      <w:r>
        <w:rPr/>
        <w:t>vorm</w:t>
      </w:r>
      <w:r>
        <w:rPr>
          <w:spacing w:val="-22"/>
        </w:rPr>
        <w:t> </w:t>
      </w:r>
      <w:r>
        <w:rPr/>
        <w:t>en</w:t>
      </w:r>
      <w:r>
        <w:rPr>
          <w:spacing w:val="-19"/>
        </w:rPr>
        <w:t> </w:t>
      </w:r>
      <w:r>
        <w:rPr/>
        <w:t>de</w:t>
      </w:r>
      <w:r>
        <w:rPr>
          <w:spacing w:val="-14"/>
        </w:rPr>
        <w:t> </w:t>
      </w:r>
      <w:r>
        <w:rPr>
          <w:spacing w:val="-6"/>
        </w:rPr>
        <w:t>belijdenis</w:t>
      </w:r>
      <w:r>
        <w:rPr>
          <w:spacing w:val="-14"/>
        </w:rPr>
        <w:t> </w:t>
      </w:r>
      <w:r>
        <w:rPr/>
        <w:t>van</w:t>
      </w:r>
      <w:r>
        <w:rPr>
          <w:spacing w:val="-20"/>
        </w:rPr>
        <w:t> </w:t>
      </w:r>
      <w:r>
        <w:rPr/>
        <w:t>de </w:t>
      </w:r>
      <w:r>
        <w:rPr/>
      </w:r>
      <w:r>
        <w:rPr>
          <w:spacing w:val="-4"/>
        </w:rPr>
        <w:t>Godzaligheid</w:t>
      </w:r>
      <w:r>
        <w:rPr>
          <w:spacing w:val="-12"/>
        </w:rPr>
        <w:t> </w:t>
      </w:r>
      <w:r>
        <w:rPr/>
        <w:t>worden</w:t>
      </w:r>
      <w:r>
        <w:rPr>
          <w:spacing w:val="-22"/>
        </w:rPr>
        <w:t> </w:t>
      </w:r>
      <w:r>
        <w:rPr/>
        <w:t>opgehouden</w:t>
      </w:r>
      <w:r>
        <w:rPr>
          <w:spacing w:val="-23"/>
        </w:rPr>
        <w:t> </w:t>
      </w:r>
      <w:r>
        <w:rPr/>
        <w:t>zonder</w:t>
      </w:r>
      <w:r>
        <w:rPr>
          <w:spacing w:val="-10"/>
        </w:rPr>
        <w:t> </w:t>
      </w:r>
      <w:r>
        <w:rPr/>
        <w:t>het</w:t>
      </w:r>
      <w:r>
        <w:rPr>
          <w:spacing w:val="-10"/>
        </w:rPr>
        <w:t> </w:t>
      </w:r>
      <w:r>
        <w:rPr>
          <w:spacing w:val="-4"/>
        </w:rPr>
        <w:t>leven</w:t>
      </w:r>
      <w:r>
        <w:rPr>
          <w:spacing w:val="-21"/>
        </w:rPr>
        <w:t> </w:t>
      </w:r>
      <w:r>
        <w:rPr/>
        <w:t>en</w:t>
      </w:r>
      <w:r>
        <w:rPr>
          <w:spacing w:val="-19"/>
        </w:rPr>
        <w:t> </w:t>
      </w:r>
      <w:r>
        <w:rPr/>
        <w:t>de</w:t>
      </w:r>
      <w:r>
        <w:rPr>
          <w:spacing w:val="-14"/>
        </w:rPr>
        <w:t> </w:t>
      </w:r>
      <w:r>
        <w:rPr/>
        <w:t>kracht</w:t>
      </w:r>
      <w:r>
        <w:rPr>
          <w:spacing w:val="-5"/>
        </w:rPr>
        <w:t> </w:t>
      </w:r>
      <w:r>
        <w:rPr/>
        <w:t>ervan</w:t>
      </w:r>
      <w:r>
        <w:rPr>
          <w:spacing w:val="-19"/>
        </w:rPr>
        <w:t> </w:t>
      </w:r>
      <w:r>
        <w:rPr>
          <w:spacing w:val="-4"/>
        </w:rPr>
        <w:t>zullen</w:t>
      </w:r>
      <w:r>
        <w:rPr>
          <w:spacing w:val="-22"/>
        </w:rPr>
        <w:t> </w:t>
      </w:r>
      <w:r>
        <w:rPr/>
        <w:t>toch</w:t>
      </w:r>
      <w:r>
        <w:rPr>
          <w:spacing w:val="-16"/>
        </w:rPr>
        <w:t> </w:t>
      </w:r>
      <w:r>
        <w:rPr/>
        <w:t>het</w:t>
      </w:r>
      <w:r>
        <w:rPr>
          <w:spacing w:val="-15"/>
        </w:rPr>
        <w:t> </w:t>
      </w:r>
      <w:r>
        <w:rPr>
          <w:spacing w:val="-4"/>
        </w:rPr>
        <w:t>leven</w:t>
      </w:r>
      <w:r>
        <w:rPr>
          <w:spacing w:val="-26"/>
        </w:rPr>
        <w:t> </w:t>
      </w:r>
      <w:r>
        <w:rPr/>
        <w:t>en</w:t>
      </w:r>
      <w:r>
        <w:rPr>
          <w:spacing w:val="-24"/>
        </w:rPr>
        <w:t> </w:t>
      </w:r>
      <w:r>
        <w:rPr/>
        <w:t>de </w:t>
      </w:r>
      <w:r>
        <w:rPr/>
        <w:t>kracht</w:t>
      </w:r>
      <w:r>
        <w:rPr>
          <w:spacing w:val="-1"/>
        </w:rPr>
        <w:t> </w:t>
      </w:r>
      <w:r>
        <w:rPr/>
        <w:t>er</w:t>
      </w:r>
      <w:r>
        <w:rPr>
          <w:spacing w:val="-2"/>
        </w:rPr>
        <w:t> </w:t>
      </w:r>
      <w:r>
        <w:rPr/>
        <w:t>van</w:t>
      </w:r>
      <w:r>
        <w:rPr>
          <w:spacing w:val="-11"/>
        </w:rPr>
        <w:t> </w:t>
      </w:r>
      <w:r>
        <w:rPr>
          <w:spacing w:val="-3"/>
        </w:rPr>
        <w:t>niet</w:t>
      </w:r>
      <w:r>
        <w:rPr>
          <w:spacing w:val="-5"/>
        </w:rPr>
        <w:t> </w:t>
      </w:r>
      <w:r>
        <w:rPr>
          <w:spacing w:val="-4"/>
        </w:rPr>
        <w:t>lang</w:t>
      </w:r>
      <w:r>
        <w:rPr>
          <w:spacing w:val="-6"/>
        </w:rPr>
        <w:t> </w:t>
      </w:r>
      <w:r>
        <w:rPr/>
        <w:t>aangehouden</w:t>
      </w:r>
      <w:r>
        <w:rPr>
          <w:spacing w:val="-11"/>
        </w:rPr>
        <w:t> </w:t>
      </w:r>
      <w:r>
        <w:rPr/>
        <w:t>kunnen</w:t>
      </w:r>
      <w:r>
        <w:rPr>
          <w:spacing w:val="-12"/>
        </w:rPr>
        <w:t> </w:t>
      </w:r>
      <w:r>
        <w:rPr/>
        <w:t>worden</w:t>
      </w:r>
      <w:r>
        <w:rPr>
          <w:spacing w:val="-10"/>
        </w:rPr>
        <w:t> </w:t>
      </w:r>
      <w:r>
        <w:rPr/>
        <w:t>zonder</w:t>
      </w:r>
      <w:r>
        <w:rPr>
          <w:spacing w:val="-2"/>
        </w:rPr>
        <w:t> </w:t>
      </w:r>
      <w:r>
        <w:rPr/>
        <w:t>de</w:t>
      </w:r>
      <w:r>
        <w:rPr>
          <w:spacing w:val="-6"/>
        </w:rPr>
        <w:t> </w:t>
      </w:r>
      <w:r>
        <w:rPr>
          <w:spacing w:val="-3"/>
        </w:rPr>
        <w:t>vorm</w:t>
      </w:r>
      <w:r>
        <w:rPr>
          <w:spacing w:val="-4"/>
        </w:rPr>
        <w:t> </w:t>
      </w:r>
      <w:r>
        <w:rPr/>
        <w:t>en</w:t>
      </w:r>
      <w:r>
        <w:rPr>
          <w:spacing w:val="-4"/>
        </w:rPr>
        <w:t> </w:t>
      </w:r>
      <w:r>
        <w:rPr/>
        <w:t>de</w:t>
      </w:r>
      <w:r>
        <w:rPr>
          <w:spacing w:val="-4"/>
        </w:rPr>
        <w:t> belijdenis </w:t>
      </w:r>
      <w:r>
        <w:rPr/>
        <w:t>er</w:t>
      </w:r>
      <w:r>
        <w:rPr>
          <w:spacing w:val="-4"/>
        </w:rPr>
        <w:t> </w:t>
      </w:r>
      <w:r>
        <w:rPr>
          <w:spacing w:val="-3"/>
        </w:rPr>
        <w:t>van.</w:t>
      </w:r>
      <w:r>
        <w:rPr>
          <w:spacing w:val="-4"/>
        </w:rPr>
        <w:t> Gij </w:t>
      </w:r>
      <w:r>
        <w:rPr>
          <w:spacing w:val="-4"/>
        </w:rPr>
        <w:t>neemt </w:t>
      </w:r>
      <w:r>
        <w:rPr/>
        <w:t>de genade weg, </w:t>
      </w:r>
      <w:r>
        <w:rPr>
          <w:spacing w:val="-4"/>
        </w:rPr>
        <w:t>als </w:t>
      </w:r>
      <w:r>
        <w:rPr>
          <w:spacing w:val="-5"/>
        </w:rPr>
        <w:t>gij </w:t>
      </w:r>
      <w:r>
        <w:rPr/>
        <w:t>de </w:t>
      </w:r>
      <w:r>
        <w:rPr>
          <w:spacing w:val="-4"/>
        </w:rPr>
        <w:t>middelen </w:t>
      </w:r>
      <w:r>
        <w:rPr>
          <w:spacing w:val="-3"/>
        </w:rPr>
        <w:t>van </w:t>
      </w:r>
      <w:r>
        <w:rPr/>
        <w:t>de genade wegneemt: </w:t>
      </w:r>
      <w:r>
        <w:rPr>
          <w:spacing w:val="-6"/>
        </w:rPr>
        <w:t>Zij, </w:t>
      </w:r>
      <w:r>
        <w:rPr>
          <w:spacing w:val="-5"/>
        </w:rPr>
        <w:t>die </w:t>
      </w:r>
      <w:r>
        <w:rPr>
          <w:spacing w:val="-4"/>
        </w:rPr>
        <w:t>zelf </w:t>
      </w:r>
      <w:r>
        <w:rPr/>
        <w:t>de troost en </w:t>
      </w:r>
      <w:r>
        <w:rPr>
          <w:spacing w:val="-2"/>
        </w:rPr>
        <w:t>het </w:t>
      </w:r>
      <w:r>
        <w:rPr>
          <w:spacing w:val="-2"/>
        </w:rPr>
      </w:r>
      <w:r>
        <w:rPr/>
        <w:t>voorrecht van Gods inzettingen hebben gesmaakt, kunnen niet anders dan begeren, dat </w:t>
      </w:r>
      <w:r>
        <w:rPr>
          <w:spacing w:val="-2"/>
        </w:rPr>
        <w:t>die </w:t>
      </w:r>
      <w:r>
        <w:rPr>
          <w:spacing w:val="-2"/>
        </w:rPr>
      </w:r>
      <w:r>
        <w:rPr/>
        <w:t>voorrechten</w:t>
      </w:r>
      <w:r>
        <w:rPr>
          <w:spacing w:val="-28"/>
        </w:rPr>
        <w:t> </w:t>
      </w:r>
      <w:r>
        <w:rPr>
          <w:spacing w:val="2"/>
        </w:rPr>
        <w:t>ook</w:t>
      </w:r>
      <w:r>
        <w:rPr>
          <w:spacing w:val="-24"/>
        </w:rPr>
        <w:t> </w:t>
      </w:r>
      <w:r>
        <w:rPr/>
        <w:t>aan</w:t>
      </w:r>
      <w:r>
        <w:rPr>
          <w:spacing w:val="-28"/>
        </w:rPr>
        <w:t> </w:t>
      </w:r>
      <w:r>
        <w:rPr/>
        <w:t>hun</w:t>
      </w:r>
      <w:r>
        <w:rPr>
          <w:spacing w:val="-29"/>
        </w:rPr>
        <w:t> </w:t>
      </w:r>
      <w:r>
        <w:rPr/>
        <w:t>kinderen</w:t>
      </w:r>
      <w:r>
        <w:rPr>
          <w:spacing w:val="-30"/>
        </w:rPr>
        <w:t> </w:t>
      </w:r>
      <w:r>
        <w:rPr>
          <w:spacing w:val="-4"/>
        </w:rPr>
        <w:t>zullen</w:t>
      </w:r>
      <w:r>
        <w:rPr>
          <w:spacing w:val="-31"/>
        </w:rPr>
        <w:t> </w:t>
      </w:r>
      <w:r>
        <w:rPr/>
        <w:t>te</w:t>
      </w:r>
      <w:r>
        <w:rPr>
          <w:spacing w:val="-24"/>
        </w:rPr>
        <w:t> </w:t>
      </w:r>
      <w:r>
        <w:rPr/>
        <w:t>beurt</w:t>
      </w:r>
      <w:r>
        <w:rPr>
          <w:spacing w:val="-20"/>
        </w:rPr>
        <w:t> </w:t>
      </w:r>
      <w:r>
        <w:rPr>
          <w:spacing w:val="-5"/>
        </w:rPr>
        <w:t>vallen,</w:t>
      </w:r>
      <w:r>
        <w:rPr>
          <w:spacing w:val="-24"/>
        </w:rPr>
        <w:t> </w:t>
      </w:r>
      <w:r>
        <w:rPr/>
        <w:t>en</w:t>
      </w:r>
      <w:r>
        <w:rPr>
          <w:spacing w:val="-28"/>
        </w:rPr>
        <w:t> </w:t>
      </w:r>
      <w:r>
        <w:rPr>
          <w:spacing w:val="-6"/>
        </w:rPr>
        <w:t>alle</w:t>
      </w:r>
      <w:r>
        <w:rPr>
          <w:spacing w:val="-22"/>
        </w:rPr>
        <w:t> </w:t>
      </w:r>
      <w:r>
        <w:rPr/>
        <w:t>voorzorgen</w:t>
      </w:r>
      <w:r>
        <w:rPr>
          <w:spacing w:val="-28"/>
        </w:rPr>
        <w:t> </w:t>
      </w:r>
      <w:r>
        <w:rPr/>
        <w:t>gebruiken</w:t>
      </w:r>
      <w:r>
        <w:rPr>
          <w:spacing w:val="-29"/>
        </w:rPr>
        <w:t> </w:t>
      </w:r>
      <w:r>
        <w:rPr/>
        <w:t>dat</w:t>
      </w:r>
      <w:r>
        <w:rPr>
          <w:spacing w:val="-19"/>
        </w:rPr>
        <w:t> </w:t>
      </w:r>
      <w:r>
        <w:rPr>
          <w:spacing w:val="-3"/>
        </w:rPr>
        <w:t>men</w:t>
      </w:r>
      <w:r>
        <w:rPr>
          <w:spacing w:val="-31"/>
        </w:rPr>
        <w:t> </w:t>
      </w:r>
      <w:r>
        <w:rPr>
          <w:spacing w:val="-2"/>
        </w:rPr>
        <w:t>hun </w:t>
      </w:r>
      <w:r>
        <w:rPr>
          <w:spacing w:val="-2"/>
        </w:rPr>
      </w:r>
      <w:r>
        <w:rPr/>
        <w:t>kinderen</w:t>
      </w:r>
      <w:r>
        <w:rPr>
          <w:spacing w:val="-13"/>
        </w:rPr>
        <w:t> </w:t>
      </w:r>
      <w:r>
        <w:rPr>
          <w:spacing w:val="-3"/>
        </w:rPr>
        <w:t>na</w:t>
      </w:r>
      <w:r>
        <w:rPr>
          <w:spacing w:val="-7"/>
        </w:rPr>
        <w:t> </w:t>
      </w:r>
      <w:r>
        <w:rPr/>
        <w:t>hen</w:t>
      </w:r>
      <w:r>
        <w:rPr>
          <w:spacing w:val="-14"/>
        </w:rPr>
        <w:t> </w:t>
      </w:r>
      <w:r>
        <w:rPr>
          <w:spacing w:val="-3"/>
        </w:rPr>
        <w:t>niet</w:t>
      </w:r>
      <w:r>
        <w:rPr>
          <w:spacing w:val="-6"/>
        </w:rPr>
        <w:t> </w:t>
      </w:r>
      <w:r>
        <w:rPr/>
        <w:t>zal</w:t>
      </w:r>
      <w:r>
        <w:rPr>
          <w:spacing w:val="-17"/>
        </w:rPr>
        <w:t> </w:t>
      </w:r>
      <w:r>
        <w:rPr/>
        <w:t>doen</w:t>
      </w:r>
      <w:r>
        <w:rPr>
          <w:spacing w:val="-11"/>
        </w:rPr>
        <w:t> </w:t>
      </w:r>
      <w:r>
        <w:rPr/>
        <w:t>ophouden</w:t>
      </w:r>
      <w:r>
        <w:rPr>
          <w:spacing w:val="-11"/>
        </w:rPr>
        <w:t> </w:t>
      </w:r>
      <w:r>
        <w:rPr/>
        <w:t>van</w:t>
      </w:r>
      <w:r>
        <w:rPr>
          <w:spacing w:val="-14"/>
        </w:rPr>
        <w:t> </w:t>
      </w:r>
      <w:r>
        <w:rPr/>
        <w:t>de</w:t>
      </w:r>
      <w:r>
        <w:rPr>
          <w:spacing w:val="-7"/>
        </w:rPr>
        <w:t> </w:t>
      </w:r>
      <w:r>
        <w:rPr/>
        <w:t>Heere</w:t>
      </w:r>
      <w:r>
        <w:rPr>
          <w:spacing w:val="-11"/>
        </w:rPr>
        <w:t> </w:t>
      </w:r>
      <w:r>
        <w:rPr/>
        <w:t>te</w:t>
      </w:r>
      <w:r>
        <w:rPr>
          <w:spacing w:val="-7"/>
        </w:rPr>
        <w:t> </w:t>
      </w:r>
      <w:r>
        <w:rPr/>
        <w:t>vrezen,</w:t>
      </w:r>
      <w:r>
        <w:rPr>
          <w:spacing w:val="-4"/>
        </w:rPr>
        <w:t> </w:t>
      </w:r>
      <w:r>
        <w:rPr/>
        <w:t>of</w:t>
      </w:r>
      <w:r>
        <w:rPr>
          <w:spacing w:val="-4"/>
        </w:rPr>
        <w:t> </w:t>
      </w:r>
      <w:r>
        <w:rPr/>
        <w:t>hen</w:t>
      </w:r>
      <w:r>
        <w:rPr>
          <w:spacing w:val="-4"/>
        </w:rPr>
        <w:t> </w:t>
      </w:r>
      <w:r>
        <w:rPr/>
        <w:t>zal</w:t>
      </w:r>
      <w:r>
        <w:rPr>
          <w:spacing w:val="-4"/>
        </w:rPr>
        <w:t> </w:t>
      </w:r>
      <w:r>
        <w:rPr/>
        <w:t>beschouwen</w:t>
      </w:r>
      <w:r>
        <w:rPr>
          <w:spacing w:val="-14"/>
        </w:rPr>
        <w:t> </w:t>
      </w:r>
      <w:r>
        <w:rPr>
          <w:spacing w:val="-4"/>
        </w:rPr>
        <w:t>als</w:t>
      </w:r>
      <w:r>
        <w:rPr>
          <w:spacing w:val="-8"/>
        </w:rPr>
        <w:t> </w:t>
      </w:r>
      <w:r>
        <w:rPr/>
        <w:t>geen </w:t>
      </w:r>
      <w:r>
        <w:rPr/>
      </w:r>
      <w:r>
        <w:rPr>
          <w:spacing w:val="-3"/>
        </w:rPr>
        <w:t>deel hebbende </w:t>
      </w:r>
      <w:r>
        <w:rPr/>
        <w:t>aan</w:t>
      </w:r>
      <w:r>
        <w:rPr>
          <w:spacing w:val="5"/>
        </w:rPr>
        <w:t> </w:t>
      </w:r>
      <w:r>
        <w:rPr>
          <w:spacing w:val="-3"/>
        </w:rPr>
        <w:t>Hem.</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pacing w:val="-4"/>
          <w:sz w:val="24"/>
        </w:rPr>
        <w:t>plan,</w:t>
      </w:r>
      <w:r>
        <w:rPr>
          <w:rFonts w:ascii="Times New Roman"/>
          <w:spacing w:val="-18"/>
          <w:sz w:val="24"/>
        </w:rPr>
        <w:t> </w:t>
      </w:r>
      <w:r>
        <w:rPr>
          <w:rFonts w:ascii="Times New Roman"/>
          <w:sz w:val="24"/>
        </w:rPr>
        <w:t>dat</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z w:val="24"/>
        </w:rPr>
        <w:t>hadden</w:t>
      </w:r>
      <w:r>
        <w:rPr>
          <w:rFonts w:ascii="Times New Roman"/>
          <w:spacing w:val="-24"/>
          <w:sz w:val="24"/>
        </w:rPr>
        <w:t> </w:t>
      </w:r>
      <w:r>
        <w:rPr>
          <w:rFonts w:ascii="Times New Roman"/>
          <w:sz w:val="24"/>
        </w:rPr>
        <w:t>gevormd,</w:t>
      </w:r>
      <w:r>
        <w:rPr>
          <w:rFonts w:ascii="Times New Roman"/>
          <w:spacing w:val="-20"/>
          <w:sz w:val="24"/>
        </w:rPr>
        <w:t> </w:t>
      </w:r>
      <w:r>
        <w:rPr>
          <w:rFonts w:ascii="Times New Roman"/>
          <w:spacing w:val="2"/>
          <w:sz w:val="24"/>
        </w:rPr>
        <w:t>om</w:t>
      </w:r>
      <w:r>
        <w:rPr>
          <w:rFonts w:ascii="Times New Roman"/>
          <w:spacing w:val="-28"/>
          <w:sz w:val="24"/>
        </w:rPr>
        <w:t> </w:t>
      </w:r>
      <w:r>
        <w:rPr>
          <w:rFonts w:ascii="Times New Roman"/>
          <w:spacing w:val="-5"/>
          <w:sz w:val="24"/>
        </w:rPr>
        <w:t>dit</w:t>
      </w:r>
      <w:r>
        <w:rPr>
          <w:rFonts w:ascii="Times New Roman"/>
          <w:spacing w:val="-11"/>
          <w:sz w:val="24"/>
        </w:rPr>
        <w:t> </w:t>
      </w:r>
      <w:r>
        <w:rPr>
          <w:rFonts w:ascii="Times New Roman"/>
          <w:sz w:val="24"/>
        </w:rPr>
        <w:t>te</w:t>
      </w:r>
      <w:r>
        <w:rPr>
          <w:rFonts w:ascii="Times New Roman"/>
          <w:spacing w:val="-19"/>
          <w:sz w:val="24"/>
        </w:rPr>
        <w:t> </w:t>
      </w:r>
      <w:r>
        <w:rPr>
          <w:rFonts w:ascii="Times New Roman"/>
          <w:sz w:val="24"/>
        </w:rPr>
        <w:t>voorkomen,</w:t>
      </w:r>
      <w:r>
        <w:rPr>
          <w:rFonts w:ascii="Times New Roman"/>
          <w:spacing w:val="-15"/>
          <w:sz w:val="24"/>
        </w:rPr>
        <w:t> </w:t>
      </w:r>
      <w:r>
        <w:rPr>
          <w:rFonts w:ascii="Times New Roman"/>
          <w:sz w:val="24"/>
        </w:rPr>
        <w:t>vers</w:t>
      </w:r>
      <w:r>
        <w:rPr>
          <w:rFonts w:ascii="Times New Roman"/>
          <w:spacing w:val="-23"/>
          <w:sz w:val="24"/>
        </w:rPr>
        <w:t> </w:t>
      </w:r>
      <w:r>
        <w:rPr>
          <w:rFonts w:ascii="Times New Roman"/>
          <w:sz w:val="24"/>
        </w:rPr>
        <w:t>25</w:t>
      </w:r>
      <w:r>
        <w:rPr>
          <w:rFonts w:ascii="Times New Roman"/>
          <w:spacing w:val="-19"/>
          <w:sz w:val="24"/>
        </w:rPr>
        <w:t> </w:t>
      </w:r>
      <w:r>
        <w:rPr>
          <w:rFonts w:ascii="Times New Roman"/>
          <w:sz w:val="24"/>
        </w:rPr>
        <w:t>28.</w:t>
      </w:r>
      <w:r>
        <w:rPr>
          <w:rFonts w:ascii="Times New Roman"/>
          <w:spacing w:val="-18"/>
          <w:sz w:val="24"/>
        </w:rPr>
        <w:t> </w:t>
      </w:r>
      <w:r>
        <w:rPr>
          <w:rFonts w:ascii="Times New Roman"/>
          <w:sz w:val="24"/>
        </w:rPr>
        <w:t>"0m</w:t>
      </w:r>
      <w:r>
        <w:rPr>
          <w:rFonts w:ascii="Times New Roman"/>
          <w:spacing w:val="-28"/>
          <w:sz w:val="24"/>
        </w:rPr>
        <w:t> </w:t>
      </w:r>
      <w:r>
        <w:rPr>
          <w:rFonts w:ascii="Times New Roman"/>
          <w:sz w:val="24"/>
        </w:rPr>
        <w:t>daarom</w:t>
      </w:r>
      <w:r>
        <w:rPr>
          <w:rFonts w:ascii="Times New Roman"/>
          <w:spacing w:val="-31"/>
          <w:sz w:val="24"/>
        </w:rPr>
        <w:t> </w:t>
      </w:r>
      <w:r>
        <w:rPr>
          <w:rFonts w:ascii="Times New Roman"/>
          <w:sz w:val="24"/>
        </w:rPr>
        <w:t>aan</w:t>
      </w:r>
      <w:r>
        <w:rPr>
          <w:rFonts w:ascii="Times New Roman"/>
          <w:spacing w:val="-24"/>
          <w:sz w:val="24"/>
        </w:rPr>
        <w:t> </w:t>
      </w:r>
      <w:r>
        <w:rPr>
          <w:rFonts w:ascii="Times New Roman"/>
          <w:spacing w:val="-3"/>
          <w:sz w:val="24"/>
        </w:rPr>
        <w:t>hen,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pacing w:val="-6"/>
          <w:sz w:val="24"/>
        </w:rPr>
        <w:t>na </w:t>
      </w:r>
      <w:r>
        <w:rPr>
          <w:rFonts w:ascii="Times New Roman"/>
          <w:spacing w:val="-6"/>
          <w:sz w:val="24"/>
        </w:rPr>
      </w:r>
      <w:r>
        <w:rPr>
          <w:rFonts w:ascii="Times New Roman"/>
          <w:sz w:val="24"/>
        </w:rPr>
        <w:t>ons</w:t>
      </w:r>
      <w:r>
        <w:rPr>
          <w:rFonts w:ascii="Times New Roman"/>
          <w:spacing w:val="-17"/>
          <w:sz w:val="24"/>
        </w:rPr>
        <w:t> </w:t>
      </w:r>
      <w:r>
        <w:rPr>
          <w:rFonts w:ascii="Times New Roman"/>
          <w:spacing w:val="-4"/>
          <w:sz w:val="24"/>
        </w:rPr>
        <w:t>zullen</w:t>
      </w:r>
      <w:r>
        <w:rPr>
          <w:rFonts w:ascii="Times New Roman"/>
          <w:spacing w:val="-27"/>
          <w:sz w:val="24"/>
        </w:rPr>
        <w:t> </w:t>
      </w:r>
      <w:r>
        <w:rPr>
          <w:rFonts w:ascii="Times New Roman"/>
          <w:spacing w:val="-3"/>
          <w:sz w:val="24"/>
        </w:rPr>
        <w:t>komen,</w:t>
      </w:r>
      <w:r>
        <w:rPr>
          <w:rFonts w:ascii="Times New Roman"/>
          <w:spacing w:val="-16"/>
          <w:sz w:val="24"/>
        </w:rPr>
        <w:t> </w:t>
      </w:r>
      <w:r>
        <w:rPr>
          <w:rFonts w:ascii="Times New Roman"/>
          <w:sz w:val="24"/>
        </w:rPr>
        <w:t>een</w:t>
      </w:r>
      <w:r>
        <w:rPr>
          <w:rFonts w:ascii="Times New Roman"/>
          <w:spacing w:val="-25"/>
          <w:sz w:val="24"/>
        </w:rPr>
        <w:t> </w:t>
      </w:r>
      <w:r>
        <w:rPr>
          <w:rFonts w:ascii="Times New Roman"/>
          <w:sz w:val="24"/>
        </w:rPr>
        <w:t>deel</w:t>
      </w:r>
      <w:r>
        <w:rPr>
          <w:rFonts w:ascii="Times New Roman"/>
          <w:spacing w:val="-29"/>
          <w:sz w:val="24"/>
        </w:rPr>
        <w:t> </w:t>
      </w:r>
      <w:r>
        <w:rPr>
          <w:rFonts w:ascii="Times New Roman"/>
          <w:sz w:val="24"/>
        </w:rPr>
        <w:t>te</w:t>
      </w:r>
      <w:r>
        <w:rPr>
          <w:rFonts w:ascii="Times New Roman"/>
          <w:spacing w:val="-19"/>
          <w:sz w:val="24"/>
        </w:rPr>
        <w:t> </w:t>
      </w:r>
      <w:r>
        <w:rPr>
          <w:rFonts w:ascii="Times New Roman"/>
          <w:sz w:val="24"/>
        </w:rPr>
        <w:t>verzekeren</w:t>
      </w:r>
      <w:r>
        <w:rPr>
          <w:rFonts w:ascii="Times New Roman"/>
          <w:spacing w:val="-25"/>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altaar</w:t>
      </w:r>
      <w:r>
        <w:rPr>
          <w:rFonts w:ascii="Times New Roman"/>
          <w:spacing w:val="-12"/>
          <w:sz w:val="24"/>
        </w:rPr>
        <w:t> </w:t>
      </w:r>
      <w:r>
        <w:rPr>
          <w:rFonts w:ascii="Times New Roman"/>
          <w:sz w:val="24"/>
        </w:rPr>
        <w:t>Gods,</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er</w:t>
      </w:r>
      <w:r>
        <w:rPr>
          <w:rFonts w:ascii="Times New Roman"/>
          <w:spacing w:val="-13"/>
          <w:sz w:val="24"/>
        </w:rPr>
        <w:t> </w:t>
      </w:r>
      <w:r>
        <w:rPr>
          <w:rFonts w:ascii="Times New Roman"/>
          <w:sz w:val="24"/>
        </w:rPr>
        <w:t>hun</w:t>
      </w:r>
      <w:r>
        <w:rPr>
          <w:rFonts w:ascii="Times New Roman"/>
          <w:spacing w:val="-21"/>
          <w:sz w:val="24"/>
        </w:rPr>
        <w:t> </w:t>
      </w:r>
      <w:r>
        <w:rPr>
          <w:rFonts w:ascii="Times New Roman"/>
          <w:sz w:val="24"/>
        </w:rPr>
        <w:t>recht</w:t>
      </w:r>
      <w:r>
        <w:rPr>
          <w:rFonts w:ascii="Times New Roman"/>
          <w:spacing w:val="-12"/>
          <w:sz w:val="24"/>
        </w:rPr>
        <w:t> </w:t>
      </w:r>
      <w:r>
        <w:rPr>
          <w:rFonts w:ascii="Times New Roman"/>
          <w:sz w:val="24"/>
        </w:rPr>
        <w:t>op</w:t>
      </w:r>
      <w:r>
        <w:rPr>
          <w:rFonts w:ascii="Times New Roman"/>
          <w:spacing w:val="-19"/>
          <w:sz w:val="24"/>
        </w:rPr>
        <w:t> </w:t>
      </w:r>
      <w:r>
        <w:rPr>
          <w:rFonts w:ascii="Times New Roman"/>
          <w:sz w:val="24"/>
        </w:rPr>
        <w:t>te</w:t>
      </w:r>
      <w:r>
        <w:rPr>
          <w:rFonts w:ascii="Times New Roman"/>
          <w:spacing w:val="-19"/>
          <w:sz w:val="24"/>
        </w:rPr>
        <w:t> </w:t>
      </w:r>
      <w:r>
        <w:rPr>
          <w:rFonts w:ascii="Times New Roman"/>
          <w:spacing w:val="-4"/>
          <w:sz w:val="24"/>
        </w:rPr>
        <w:t>bewijzen,</w:t>
      </w:r>
      <w:r>
        <w:rPr>
          <w:rFonts w:ascii="Times New Roman"/>
          <w:spacing w:val="-18"/>
          <w:sz w:val="24"/>
        </w:rPr>
        <w:t> </w:t>
      </w:r>
      <w:r>
        <w:rPr>
          <w:rFonts w:ascii="Times New Roman"/>
          <w:i/>
          <w:sz w:val="24"/>
        </w:rPr>
        <w:t>zeiden </w:t>
      </w:r>
      <w:r>
        <w:rPr>
          <w:rFonts w:ascii="Times New Roman"/>
          <w:i/>
          <w:spacing w:val="-3"/>
          <w:sz w:val="24"/>
        </w:rPr>
        <w:t>wij: </w:t>
      </w:r>
      <w:r>
        <w:rPr>
          <w:rFonts w:ascii="Times New Roman"/>
          <w:i/>
          <w:sz w:val="24"/>
        </w:rPr>
        <w:t>Laat ons een altaar bouwen, opdat het een getuige zij tussen ons en tussen ulieden." </w:t>
      </w:r>
      <w:r>
        <w:rPr>
          <w:rFonts w:ascii="Times New Roman"/>
          <w:i/>
          <w:sz w:val="24"/>
        </w:rPr>
      </w:r>
      <w:r>
        <w:rPr>
          <w:rFonts w:ascii="Times New Roman"/>
          <w:sz w:val="24"/>
        </w:rPr>
        <w:t>Opdat</w:t>
      </w:r>
      <w:r>
        <w:rPr>
          <w:rFonts w:ascii="Times New Roman"/>
          <w:spacing w:val="-11"/>
          <w:sz w:val="24"/>
        </w:rPr>
        <w:t> </w:t>
      </w:r>
      <w:r>
        <w:rPr>
          <w:rFonts w:ascii="Times New Roman"/>
          <w:spacing w:val="-5"/>
          <w:sz w:val="24"/>
        </w:rPr>
        <w:t>zij</w:t>
      </w:r>
      <w:r>
        <w:rPr>
          <w:rFonts w:ascii="Times New Roman"/>
          <w:spacing w:val="-22"/>
          <w:sz w:val="24"/>
        </w:rPr>
        <w:t> </w:t>
      </w:r>
      <w:r>
        <w:rPr>
          <w:rFonts w:ascii="Times New Roman"/>
          <w:sz w:val="24"/>
        </w:rPr>
        <w:t>de</w:t>
      </w:r>
      <w:r>
        <w:rPr>
          <w:rFonts w:ascii="Times New Roman"/>
          <w:spacing w:val="-16"/>
          <w:sz w:val="24"/>
        </w:rPr>
        <w:t> </w:t>
      </w:r>
      <w:r>
        <w:rPr>
          <w:rFonts w:ascii="Times New Roman"/>
          <w:spacing w:val="-3"/>
          <w:sz w:val="24"/>
        </w:rPr>
        <w:t>kopie</w:t>
      </w:r>
      <w:r>
        <w:rPr>
          <w:rFonts w:ascii="Times New Roman"/>
          <w:spacing w:val="-9"/>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9"/>
          <w:sz w:val="24"/>
        </w:rPr>
        <w:t> </w:t>
      </w:r>
      <w:r>
        <w:rPr>
          <w:rFonts w:ascii="Times New Roman"/>
          <w:sz w:val="24"/>
        </w:rPr>
        <w:t>altaar</w:t>
      </w:r>
      <w:r>
        <w:rPr>
          <w:rFonts w:ascii="Times New Roman"/>
          <w:spacing w:val="-8"/>
          <w:sz w:val="24"/>
        </w:rPr>
        <w:t> </w:t>
      </w:r>
      <w:r>
        <w:rPr>
          <w:rFonts w:ascii="Times New Roman"/>
          <w:spacing w:val="-5"/>
          <w:sz w:val="24"/>
        </w:rPr>
        <w:t>in</w:t>
      </w:r>
      <w:r>
        <w:rPr>
          <w:rFonts w:ascii="Times New Roman"/>
          <w:spacing w:val="-15"/>
          <w:sz w:val="24"/>
        </w:rPr>
        <w:t> </w:t>
      </w:r>
      <w:r>
        <w:rPr>
          <w:rFonts w:ascii="Times New Roman"/>
          <w:sz w:val="24"/>
        </w:rPr>
        <w:t>hun</w:t>
      </w:r>
      <w:r>
        <w:rPr>
          <w:rFonts w:ascii="Times New Roman"/>
          <w:spacing w:val="-17"/>
          <w:sz w:val="24"/>
        </w:rPr>
        <w:t> </w:t>
      </w:r>
      <w:r>
        <w:rPr>
          <w:rFonts w:ascii="Times New Roman"/>
          <w:spacing w:val="-4"/>
          <w:sz w:val="24"/>
        </w:rPr>
        <w:t>bewaring</w:t>
      </w:r>
      <w:r>
        <w:rPr>
          <w:rFonts w:ascii="Times New Roman"/>
          <w:spacing w:val="-9"/>
          <w:sz w:val="24"/>
        </w:rPr>
        <w:t> </w:t>
      </w:r>
      <w:r>
        <w:rPr>
          <w:rFonts w:ascii="Times New Roman"/>
          <w:spacing w:val="-3"/>
          <w:sz w:val="24"/>
        </w:rPr>
        <w:t>hebbende,</w:t>
      </w:r>
      <w:r>
        <w:rPr>
          <w:rFonts w:ascii="Times New Roman"/>
          <w:spacing w:val="-13"/>
          <w:sz w:val="24"/>
        </w:rPr>
        <w:t> </w:t>
      </w:r>
      <w:r>
        <w:rPr>
          <w:rFonts w:ascii="Times New Roman"/>
          <w:sz w:val="24"/>
        </w:rPr>
        <w:t>deze</w:t>
      </w:r>
      <w:r>
        <w:rPr>
          <w:rFonts w:ascii="Times New Roman"/>
          <w:spacing w:val="-16"/>
          <w:sz w:val="24"/>
        </w:rPr>
        <w:t> </w:t>
      </w:r>
      <w:r>
        <w:rPr>
          <w:rFonts w:ascii="Times New Roman"/>
          <w:sz w:val="24"/>
        </w:rPr>
        <w:t>overgelegd</w:t>
      </w:r>
      <w:r>
        <w:rPr>
          <w:rFonts w:ascii="Times New Roman"/>
          <w:spacing w:val="-16"/>
          <w:sz w:val="24"/>
        </w:rPr>
        <w:t> </w:t>
      </w:r>
      <w:r>
        <w:rPr>
          <w:rFonts w:ascii="Times New Roman"/>
          <w:sz w:val="24"/>
        </w:rPr>
        <w:t>zou</w:t>
      </w:r>
      <w:r>
        <w:rPr>
          <w:rFonts w:ascii="Times New Roman"/>
          <w:spacing w:val="-17"/>
          <w:sz w:val="24"/>
        </w:rPr>
        <w:t> </w:t>
      </w:r>
      <w:r>
        <w:rPr>
          <w:rFonts w:ascii="Times New Roman"/>
          <w:sz w:val="24"/>
        </w:rPr>
        <w:t>kunnen</w:t>
      </w:r>
      <w:r>
        <w:rPr>
          <w:rFonts w:ascii="Times New Roman"/>
          <w:spacing w:val="-22"/>
          <w:sz w:val="24"/>
        </w:rPr>
        <w:t> </w:t>
      </w:r>
      <w:r>
        <w:rPr>
          <w:rFonts w:ascii="Times New Roman"/>
          <w:sz w:val="24"/>
        </w:rPr>
        <w:t>worden </w:t>
      </w:r>
      <w:r>
        <w:rPr>
          <w:rFonts w:ascii="Times New Roman"/>
          <w:sz w:val="24"/>
        </w:rPr>
      </w:r>
      <w:r>
        <w:rPr>
          <w:rFonts w:ascii="Times New Roman"/>
          <w:spacing w:val="-4"/>
          <w:sz w:val="24"/>
        </w:rPr>
        <w:t>als</w:t>
      </w:r>
      <w:r>
        <w:rPr>
          <w:rFonts w:ascii="Times New Roman"/>
          <w:spacing w:val="-22"/>
          <w:sz w:val="24"/>
        </w:rPr>
        <w:t> </w:t>
      </w:r>
      <w:r>
        <w:rPr>
          <w:rFonts w:ascii="Times New Roman"/>
          <w:sz w:val="24"/>
        </w:rPr>
        <w:t>een</w:t>
      </w:r>
      <w:r>
        <w:rPr>
          <w:rFonts w:ascii="Times New Roman"/>
          <w:spacing w:val="-27"/>
          <w:sz w:val="24"/>
        </w:rPr>
        <w:t> </w:t>
      </w:r>
      <w:r>
        <w:rPr>
          <w:rFonts w:ascii="Times New Roman"/>
          <w:spacing w:val="-5"/>
          <w:sz w:val="24"/>
        </w:rPr>
        <w:t>bewijs</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hun</w:t>
      </w:r>
      <w:r>
        <w:rPr>
          <w:rFonts w:ascii="Times New Roman"/>
          <w:spacing w:val="-23"/>
          <w:sz w:val="24"/>
        </w:rPr>
        <w:t> </w:t>
      </w:r>
      <w:r>
        <w:rPr>
          <w:rFonts w:ascii="Times New Roman"/>
          <w:sz w:val="24"/>
        </w:rPr>
        <w:t>recht</w:t>
      </w:r>
      <w:r>
        <w:rPr>
          <w:rFonts w:ascii="Times New Roman"/>
          <w:spacing w:val="-10"/>
          <w:sz w:val="24"/>
        </w:rPr>
        <w:t> </w:t>
      </w:r>
      <w:r>
        <w:rPr>
          <w:rFonts w:ascii="Times New Roman"/>
          <w:sz w:val="24"/>
        </w:rPr>
        <w:t>op</w:t>
      </w:r>
      <w:r>
        <w:rPr>
          <w:rFonts w:ascii="Times New Roman"/>
          <w:spacing w:val="-16"/>
          <w:sz w:val="24"/>
        </w:rPr>
        <w:t> </w:t>
      </w:r>
      <w:r>
        <w:rPr>
          <w:rFonts w:ascii="Times New Roman"/>
          <w:sz w:val="24"/>
        </w:rPr>
        <w:t>de</w:t>
      </w:r>
      <w:r>
        <w:rPr>
          <w:rFonts w:ascii="Times New Roman"/>
          <w:spacing w:val="-17"/>
          <w:sz w:val="24"/>
        </w:rPr>
        <w:t> </w:t>
      </w:r>
      <w:r>
        <w:rPr>
          <w:rFonts w:ascii="Times New Roman"/>
          <w:sz w:val="24"/>
        </w:rPr>
        <w:t>voorrechten</w:t>
      </w:r>
      <w:r>
        <w:rPr>
          <w:rFonts w:ascii="Times New Roman"/>
          <w:spacing w:val="-21"/>
          <w:sz w:val="24"/>
        </w:rPr>
        <w:t> </w:t>
      </w:r>
      <w:r>
        <w:rPr>
          <w:rFonts w:ascii="Times New Roman"/>
          <w:sz w:val="24"/>
        </w:rPr>
        <w:t>van</w:t>
      </w:r>
      <w:r>
        <w:rPr>
          <w:rFonts w:ascii="Times New Roman"/>
          <w:spacing w:val="-23"/>
          <w:sz w:val="24"/>
        </w:rPr>
        <w:t> </w:t>
      </w:r>
      <w:r>
        <w:rPr>
          <w:rFonts w:ascii="Times New Roman"/>
          <w:sz w:val="24"/>
        </w:rPr>
        <w:t>het</w:t>
      </w:r>
      <w:r>
        <w:rPr>
          <w:rFonts w:ascii="Times New Roman"/>
          <w:spacing w:val="-18"/>
          <w:sz w:val="24"/>
        </w:rPr>
        <w:t> </w:t>
      </w:r>
      <w:r>
        <w:rPr>
          <w:rFonts w:ascii="Times New Roman"/>
          <w:sz w:val="24"/>
        </w:rPr>
        <w:t>oorspronkelijke.</w:t>
      </w:r>
      <w:r>
        <w:rPr>
          <w:rFonts w:ascii="Times New Roman"/>
          <w:spacing w:val="-18"/>
          <w:sz w:val="24"/>
        </w:rPr>
        <w:t> </w:t>
      </w:r>
      <w:r>
        <w:rPr>
          <w:rFonts w:ascii="Times New Roman"/>
          <w:sz w:val="24"/>
        </w:rPr>
        <w:t>Ieder</w:t>
      </w:r>
      <w:r>
        <w:rPr>
          <w:rFonts w:ascii="Times New Roman"/>
          <w:spacing w:val="-17"/>
          <w:sz w:val="24"/>
        </w:rPr>
        <w:t> </w:t>
      </w:r>
      <w:r>
        <w:rPr>
          <w:rFonts w:ascii="Times New Roman"/>
          <w:spacing w:val="-5"/>
          <w:sz w:val="24"/>
        </w:rPr>
        <w:t>die</w:t>
      </w:r>
      <w:r>
        <w:rPr>
          <w:rFonts w:ascii="Times New Roman"/>
          <w:spacing w:val="-18"/>
          <w:sz w:val="24"/>
        </w:rPr>
        <w:t> </w:t>
      </w:r>
      <w:r>
        <w:rPr>
          <w:rFonts w:ascii="Times New Roman"/>
          <w:spacing w:val="-5"/>
          <w:sz w:val="24"/>
        </w:rPr>
        <w:t>dit</w:t>
      </w:r>
      <w:r>
        <w:rPr>
          <w:rFonts w:ascii="Times New Roman"/>
          <w:spacing w:val="-14"/>
          <w:sz w:val="24"/>
        </w:rPr>
        <w:t> </w:t>
      </w:r>
      <w:r>
        <w:rPr>
          <w:rFonts w:ascii="Times New Roman"/>
          <w:sz w:val="24"/>
        </w:rPr>
        <w:t>altaar</w:t>
      </w:r>
      <w:r>
        <w:rPr>
          <w:rFonts w:ascii="Times New Roman"/>
          <w:spacing w:val="-18"/>
          <w:sz w:val="24"/>
        </w:rPr>
        <w:t> </w:t>
      </w:r>
      <w:r>
        <w:rPr>
          <w:rFonts w:ascii="Times New Roman"/>
          <w:sz w:val="24"/>
        </w:rPr>
        <w:t>zag,</w:t>
      </w:r>
      <w:r>
        <w:rPr>
          <w:rFonts w:ascii="Times New Roman"/>
          <w:spacing w:val="-21"/>
          <w:sz w:val="24"/>
        </w:rPr>
        <w:t> </w:t>
      </w:r>
      <w:r>
        <w:rPr>
          <w:rFonts w:ascii="Times New Roman"/>
          <w:sz w:val="24"/>
        </w:rPr>
        <w:t>en </w:t>
      </w:r>
      <w:r>
        <w:rPr>
          <w:rFonts w:ascii="Times New Roman"/>
          <w:sz w:val="24"/>
        </w:rPr>
        <w:t>bemerkte</w:t>
      </w:r>
      <w:r>
        <w:rPr>
          <w:rFonts w:ascii="Times New Roman"/>
          <w:spacing w:val="-35"/>
          <w:sz w:val="24"/>
        </w:rPr>
        <w:t> </w:t>
      </w:r>
      <w:r>
        <w:rPr>
          <w:rFonts w:ascii="Times New Roman"/>
          <w:sz w:val="24"/>
        </w:rPr>
        <w:t>dat</w:t>
      </w:r>
      <w:r>
        <w:rPr>
          <w:rFonts w:ascii="Times New Roman"/>
          <w:spacing w:val="-26"/>
          <w:sz w:val="24"/>
        </w:rPr>
        <w:t> </w:t>
      </w:r>
      <w:r>
        <w:rPr>
          <w:rFonts w:ascii="Times New Roman"/>
          <w:sz w:val="24"/>
        </w:rPr>
        <w:t>het</w:t>
      </w:r>
      <w:r>
        <w:rPr>
          <w:rFonts w:ascii="Times New Roman"/>
          <w:spacing w:val="-28"/>
          <w:sz w:val="24"/>
        </w:rPr>
        <w:t> </w:t>
      </w:r>
      <w:r>
        <w:rPr>
          <w:rFonts w:ascii="Times New Roman"/>
          <w:spacing w:val="-3"/>
          <w:sz w:val="24"/>
        </w:rPr>
        <w:t>nooit</w:t>
      </w:r>
      <w:r>
        <w:rPr>
          <w:rFonts w:ascii="Times New Roman"/>
          <w:spacing w:val="-20"/>
          <w:sz w:val="24"/>
        </w:rPr>
        <w:t> </w:t>
      </w:r>
      <w:r>
        <w:rPr>
          <w:rFonts w:ascii="Times New Roman"/>
          <w:sz w:val="24"/>
        </w:rPr>
        <w:t>gebruikt</w:t>
      </w:r>
      <w:r>
        <w:rPr>
          <w:rFonts w:ascii="Times New Roman"/>
          <w:spacing w:val="-28"/>
          <w:sz w:val="24"/>
        </w:rPr>
        <w:t> </w:t>
      </w:r>
      <w:r>
        <w:rPr>
          <w:rFonts w:ascii="Times New Roman"/>
          <w:sz w:val="24"/>
        </w:rPr>
        <w:t>werd</w:t>
      </w:r>
      <w:r>
        <w:rPr>
          <w:rFonts w:ascii="Times New Roman"/>
          <w:spacing w:val="-31"/>
          <w:sz w:val="24"/>
        </w:rPr>
        <w:t> </w:t>
      </w:r>
      <w:r>
        <w:rPr>
          <w:rFonts w:ascii="Times New Roman"/>
          <w:spacing w:val="2"/>
          <w:sz w:val="24"/>
        </w:rPr>
        <w:t>om</w:t>
      </w:r>
      <w:r>
        <w:rPr>
          <w:rFonts w:ascii="Times New Roman"/>
          <w:spacing w:val="-39"/>
          <w:sz w:val="24"/>
        </w:rPr>
        <w:t> </w:t>
      </w:r>
      <w:r>
        <w:rPr>
          <w:rFonts w:ascii="Times New Roman"/>
          <w:sz w:val="24"/>
        </w:rPr>
        <w:t>er</w:t>
      </w:r>
      <w:r>
        <w:rPr>
          <w:rFonts w:ascii="Times New Roman"/>
          <w:spacing w:val="-28"/>
          <w:sz w:val="24"/>
        </w:rPr>
        <w:t> </w:t>
      </w:r>
      <w:r>
        <w:rPr>
          <w:rFonts w:ascii="Times New Roman"/>
          <w:sz w:val="24"/>
        </w:rPr>
        <w:t>brandoffers</w:t>
      </w:r>
      <w:r>
        <w:rPr>
          <w:rFonts w:ascii="Times New Roman"/>
          <w:spacing w:val="-36"/>
          <w:sz w:val="24"/>
        </w:rPr>
        <w:t> </w:t>
      </w:r>
      <w:r>
        <w:rPr>
          <w:rFonts w:ascii="Times New Roman"/>
          <w:spacing w:val="2"/>
          <w:sz w:val="24"/>
        </w:rPr>
        <w:t>of</w:t>
      </w:r>
      <w:r>
        <w:rPr>
          <w:rFonts w:ascii="Times New Roman"/>
          <w:spacing w:val="-39"/>
          <w:sz w:val="24"/>
        </w:rPr>
        <w:t> </w:t>
      </w:r>
      <w:r>
        <w:rPr>
          <w:rFonts w:ascii="Times New Roman"/>
          <w:sz w:val="24"/>
        </w:rPr>
        <w:t>offeranden</w:t>
      </w:r>
      <w:r>
        <w:rPr>
          <w:rFonts w:ascii="Times New Roman"/>
          <w:spacing w:val="-36"/>
          <w:sz w:val="24"/>
        </w:rPr>
        <w:t> </w:t>
      </w:r>
      <w:r>
        <w:rPr>
          <w:rFonts w:ascii="Times New Roman"/>
          <w:sz w:val="24"/>
        </w:rPr>
        <w:t>op</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offeren,</w:t>
      </w:r>
      <w:r>
        <w:rPr>
          <w:rFonts w:ascii="Times New Roman"/>
          <w:spacing w:val="-28"/>
          <w:sz w:val="24"/>
        </w:rPr>
        <w:t> </w:t>
      </w:r>
      <w:r>
        <w:rPr>
          <w:rFonts w:ascii="Times New Roman"/>
          <w:sz w:val="24"/>
        </w:rPr>
        <w:t>zou</w:t>
      </w:r>
      <w:r>
        <w:rPr>
          <w:rFonts w:ascii="Times New Roman"/>
          <w:spacing w:val="-32"/>
          <w:sz w:val="24"/>
        </w:rPr>
        <w:t> </w:t>
      </w:r>
      <w:r>
        <w:rPr>
          <w:rFonts w:ascii="Times New Roman"/>
          <w:sz w:val="24"/>
        </w:rPr>
        <w:t>vragen</w:t>
      </w:r>
      <w:r>
        <w:rPr>
          <w:rFonts w:ascii="Times New Roman"/>
          <w:spacing w:val="-32"/>
          <w:sz w:val="24"/>
        </w:rPr>
        <w:t> </w:t>
      </w:r>
      <w:r>
        <w:rPr>
          <w:rFonts w:ascii="Times New Roman"/>
          <w:sz w:val="24"/>
        </w:rPr>
        <w:t>wat </w:t>
      </w:r>
      <w:r>
        <w:rPr>
          <w:rFonts w:ascii="Times New Roman"/>
          <w:sz w:val="24"/>
        </w:rPr>
        <w:t>er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betekenis</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bedoeling</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vraag</w:t>
      </w:r>
      <w:r>
        <w:rPr>
          <w:rFonts w:ascii="Times New Roman"/>
          <w:spacing w:val="-3"/>
          <w:sz w:val="24"/>
        </w:rPr>
        <w:t> </w:t>
      </w:r>
      <w:r>
        <w:rPr>
          <w:rFonts w:ascii="Times New Roman"/>
          <w:sz w:val="24"/>
        </w:rPr>
        <w:t>zou</w:t>
      </w:r>
      <w:r>
        <w:rPr>
          <w:rFonts w:ascii="Times New Roman"/>
          <w:spacing w:val="-3"/>
          <w:sz w:val="24"/>
        </w:rPr>
        <w:t> </w:t>
      </w:r>
      <w:r>
        <w:rPr>
          <w:rFonts w:ascii="Times New Roman"/>
          <w:sz w:val="24"/>
        </w:rPr>
        <w:t>geantwoord</w:t>
      </w:r>
      <w:r>
        <w:rPr>
          <w:rFonts w:ascii="Times New Roman"/>
          <w:spacing w:val="-3"/>
          <w:sz w:val="24"/>
        </w:rPr>
        <w:t> </w:t>
      </w:r>
      <w:r>
        <w:rPr>
          <w:rFonts w:ascii="Times New Roman"/>
          <w:sz w:val="24"/>
        </w:rPr>
        <w:t>worden,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door</w:t>
      </w:r>
      <w:r>
        <w:rPr>
          <w:rFonts w:ascii="Times New Roman"/>
          <w:spacing w:val="-11"/>
          <w:sz w:val="24"/>
        </w:rPr>
        <w:t> </w:t>
      </w:r>
      <w:r>
        <w:rPr>
          <w:rFonts w:ascii="Times New Roman"/>
          <w:sz w:val="24"/>
        </w:rPr>
        <w:t>deze </w:t>
      </w:r>
      <w:r>
        <w:rPr>
          <w:rFonts w:ascii="Times New Roman"/>
          <w:sz w:val="24"/>
        </w:rPr>
        <w:t>afgezonderde</w:t>
      </w:r>
      <w:r>
        <w:rPr>
          <w:rFonts w:ascii="Times New Roman"/>
          <w:spacing w:val="-11"/>
          <w:sz w:val="24"/>
        </w:rPr>
        <w:t> </w:t>
      </w:r>
      <w:r>
        <w:rPr>
          <w:rFonts w:ascii="Times New Roman"/>
          <w:spacing w:val="-3"/>
          <w:sz w:val="24"/>
        </w:rPr>
        <w:t>stammen</w:t>
      </w:r>
      <w:r>
        <w:rPr>
          <w:rFonts w:ascii="Times New Roman"/>
          <w:spacing w:val="-17"/>
          <w:sz w:val="24"/>
        </w:rPr>
        <w:t> </w:t>
      </w:r>
      <w:r>
        <w:rPr>
          <w:rFonts w:ascii="Times New Roman"/>
          <w:sz w:val="24"/>
        </w:rPr>
        <w:t>gebouwd</w:t>
      </w:r>
      <w:r>
        <w:rPr>
          <w:rFonts w:ascii="Times New Roman"/>
          <w:spacing w:val="-10"/>
          <w:sz w:val="24"/>
        </w:rPr>
        <w:t> </w:t>
      </w:r>
      <w:r>
        <w:rPr>
          <w:rFonts w:ascii="Times New Roman"/>
          <w:sz w:val="24"/>
        </w:rPr>
        <w:t>was</w:t>
      </w:r>
      <w:r>
        <w:rPr>
          <w:rFonts w:ascii="Times New Roman"/>
          <w:spacing w:val="-11"/>
          <w:sz w:val="24"/>
        </w:rPr>
        <w:t> </w:t>
      </w:r>
      <w:r>
        <w:rPr>
          <w:rFonts w:ascii="Times New Roman"/>
          <w:sz w:val="24"/>
        </w:rPr>
        <w:t>ten</w:t>
      </w:r>
      <w:r>
        <w:rPr>
          <w:rFonts w:ascii="Times New Roman"/>
          <w:spacing w:val="-13"/>
          <w:sz w:val="24"/>
        </w:rPr>
        <w:t> </w:t>
      </w:r>
      <w:r>
        <w:rPr>
          <w:rFonts w:ascii="Times New Roman"/>
          <w:sz w:val="24"/>
        </w:rPr>
        <w:t>teken</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hun</w:t>
      </w:r>
      <w:r>
        <w:rPr>
          <w:rFonts w:ascii="Times New Roman"/>
          <w:spacing w:val="-11"/>
          <w:sz w:val="24"/>
        </w:rPr>
        <w:t> </w:t>
      </w:r>
      <w:r>
        <w:rPr>
          <w:rFonts w:ascii="Times New Roman"/>
          <w:spacing w:val="-3"/>
          <w:sz w:val="24"/>
        </w:rPr>
        <w:t>gemeenschap</w:t>
      </w:r>
      <w:r>
        <w:rPr>
          <w:rFonts w:ascii="Times New Roman"/>
          <w:spacing w:val="-7"/>
          <w:sz w:val="24"/>
        </w:rPr>
        <w:t> </w:t>
      </w:r>
      <w:r>
        <w:rPr>
          <w:rFonts w:ascii="Times New Roman"/>
          <w:spacing w:val="-3"/>
          <w:sz w:val="24"/>
        </w:rPr>
        <w:t>met</w:t>
      </w:r>
      <w:r>
        <w:rPr>
          <w:rFonts w:ascii="Times New Roman"/>
          <w:spacing w:val="-8"/>
          <w:sz w:val="24"/>
        </w:rPr>
        <w:t> </w:t>
      </w:r>
      <w:r>
        <w:rPr>
          <w:rFonts w:ascii="Times New Roman"/>
          <w:sz w:val="24"/>
        </w:rPr>
        <w:t>hun</w:t>
      </w:r>
      <w:r>
        <w:rPr>
          <w:rFonts w:ascii="Times New Roman"/>
          <w:spacing w:val="-16"/>
          <w:sz w:val="24"/>
        </w:rPr>
        <w:t> </w:t>
      </w:r>
      <w:r>
        <w:rPr>
          <w:rFonts w:ascii="Times New Roman"/>
          <w:sz w:val="24"/>
        </w:rPr>
        <w:t>broederen</w:t>
      </w:r>
      <w:r>
        <w:rPr>
          <w:rFonts w:ascii="Times New Roman"/>
          <w:spacing w:val="-14"/>
          <w:sz w:val="24"/>
        </w:rPr>
        <w:t> </w:t>
      </w:r>
      <w:r>
        <w:rPr>
          <w:rFonts w:ascii="Times New Roman"/>
          <w:sz w:val="24"/>
        </w:rPr>
        <w:t>en</w:t>
      </w:r>
      <w:r>
        <w:rPr>
          <w:rFonts w:ascii="Times New Roman"/>
          <w:spacing w:val="-15"/>
          <w:sz w:val="24"/>
        </w:rPr>
        <w:t> </w:t>
      </w:r>
      <w:r>
        <w:rPr>
          <w:rFonts w:ascii="Times New Roman"/>
          <w:spacing w:val="-2"/>
          <w:sz w:val="24"/>
        </w:rPr>
        <w:t>hun </w:t>
      </w:r>
      <w:r>
        <w:rPr>
          <w:rFonts w:ascii="Times New Roman"/>
          <w:spacing w:val="-2"/>
          <w:sz w:val="24"/>
        </w:rPr>
      </w:r>
      <w:r>
        <w:rPr>
          <w:rFonts w:ascii="Times New Roman"/>
          <w:spacing w:val="-3"/>
          <w:sz w:val="24"/>
        </w:rPr>
        <w:t>gezamenlijk</w:t>
      </w:r>
      <w:r>
        <w:rPr>
          <w:rFonts w:ascii="Times New Roman"/>
          <w:spacing w:val="-30"/>
          <w:sz w:val="24"/>
        </w:rPr>
        <w:t> </w:t>
      </w:r>
      <w:r>
        <w:rPr>
          <w:rFonts w:ascii="Times New Roman"/>
          <w:spacing w:val="-3"/>
          <w:sz w:val="24"/>
        </w:rPr>
        <w:t>deel</w:t>
      </w:r>
      <w:r>
        <w:rPr>
          <w:rFonts w:ascii="Times New Roman"/>
          <w:spacing w:val="-30"/>
          <w:sz w:val="24"/>
        </w:rPr>
        <w:t> </w:t>
      </w:r>
      <w:r>
        <w:rPr>
          <w:rFonts w:ascii="Times New Roman"/>
          <w:sz w:val="24"/>
        </w:rPr>
        <w:t>met</w:t>
      </w:r>
      <w:r>
        <w:rPr>
          <w:rFonts w:ascii="Times New Roman"/>
          <w:spacing w:val="-30"/>
          <w:sz w:val="24"/>
        </w:rPr>
        <w:t> </w:t>
      </w:r>
      <w:r>
        <w:rPr>
          <w:rFonts w:ascii="Times New Roman"/>
          <w:sz w:val="24"/>
        </w:rPr>
        <w:t>hen</w:t>
      </w:r>
      <w:r>
        <w:rPr>
          <w:rFonts w:ascii="Times New Roman"/>
          <w:spacing w:val="-30"/>
          <w:sz w:val="24"/>
        </w:rPr>
        <w:t> </w:t>
      </w:r>
      <w:r>
        <w:rPr>
          <w:rFonts w:ascii="Times New Roman"/>
          <w:sz w:val="24"/>
        </w:rPr>
        <w:t>in</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altaar</w:t>
      </w:r>
      <w:r>
        <w:rPr>
          <w:rFonts w:ascii="Times New Roman"/>
          <w:spacing w:val="-30"/>
          <w:sz w:val="24"/>
        </w:rPr>
        <w:t> </w:t>
      </w:r>
      <w:r>
        <w:rPr>
          <w:rFonts w:ascii="Times New Roman"/>
          <w:sz w:val="24"/>
        </w:rPr>
        <w:t>des</w:t>
      </w:r>
      <w:r>
        <w:rPr>
          <w:rFonts w:ascii="Times New Roman"/>
          <w:spacing w:val="-30"/>
          <w:sz w:val="24"/>
        </w:rPr>
        <w:t> </w:t>
      </w:r>
      <w:r>
        <w:rPr>
          <w:rFonts w:ascii="Times New Roman"/>
          <w:spacing w:val="-3"/>
          <w:sz w:val="24"/>
        </w:rPr>
        <w:t>Heeren.</w:t>
      </w:r>
      <w:r>
        <w:rPr>
          <w:rFonts w:ascii="Times New Roman"/>
          <w:spacing w:val="-30"/>
          <w:sz w:val="24"/>
        </w:rPr>
        <w:t> </w:t>
      </w:r>
      <w:r>
        <w:rPr>
          <w:rFonts w:ascii="Times New Roman"/>
          <w:spacing w:val="-3"/>
          <w:sz w:val="24"/>
        </w:rPr>
        <w:t>Christus</w:t>
      </w:r>
      <w:r>
        <w:rPr>
          <w:rFonts w:ascii="Times New Roman"/>
          <w:spacing w:val="-30"/>
          <w:sz w:val="24"/>
        </w:rPr>
        <w:t> </w:t>
      </w:r>
      <w:r>
        <w:rPr>
          <w:rFonts w:ascii="Times New Roman"/>
          <w:sz w:val="24"/>
        </w:rPr>
        <w:t>is</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grote</w:t>
      </w:r>
      <w:r>
        <w:rPr>
          <w:rFonts w:ascii="Times New Roman"/>
          <w:spacing w:val="-30"/>
          <w:sz w:val="24"/>
        </w:rPr>
        <w:t> </w:t>
      </w:r>
      <w:r>
        <w:rPr>
          <w:rFonts w:ascii="Times New Roman"/>
          <w:spacing w:val="-3"/>
          <w:sz w:val="24"/>
        </w:rPr>
        <w:t>altaar,</w:t>
      </w:r>
      <w:r>
        <w:rPr>
          <w:rFonts w:ascii="Times New Roman"/>
          <w:spacing w:val="-30"/>
          <w:sz w:val="24"/>
        </w:rPr>
        <w:t> </w:t>
      </w:r>
      <w:r>
        <w:rPr>
          <w:rFonts w:ascii="Times New Roman"/>
          <w:sz w:val="24"/>
        </w:rPr>
        <w:t>dat</w:t>
      </w:r>
      <w:r>
        <w:rPr>
          <w:rFonts w:ascii="Times New Roman"/>
          <w:spacing w:val="-30"/>
          <w:sz w:val="24"/>
        </w:rPr>
        <w:t> </w:t>
      </w:r>
      <w:r>
        <w:rPr>
          <w:rFonts w:ascii="Times New Roman"/>
          <w:spacing w:val="-3"/>
          <w:sz w:val="24"/>
        </w:rPr>
        <w:t>iedere</w:t>
      </w:r>
      <w:r>
        <w:rPr>
          <w:rFonts w:ascii="Times New Roman"/>
          <w:spacing w:val="-30"/>
          <w:sz w:val="24"/>
        </w:rPr>
        <w:t> </w:t>
      </w:r>
      <w:r>
        <w:rPr>
          <w:rFonts w:ascii="Times New Roman"/>
          <w:spacing w:val="-3"/>
          <w:sz w:val="24"/>
        </w:rPr>
        <w:t>gave</w:t>
      </w:r>
      <w:r>
        <w:rPr>
          <w:rFonts w:ascii="Times New Roman"/>
          <w:spacing w:val="-30"/>
          <w:sz w:val="24"/>
        </w:rPr>
        <w:t> </w:t>
      </w:r>
      <w:r>
        <w:rPr>
          <w:rFonts w:ascii="Times New Roman"/>
          <w:spacing w:val="-3"/>
          <w:sz w:val="24"/>
        </w:rPr>
        <w:t>heiligt, </w:t>
      </w:r>
      <w:r>
        <w:rPr>
          <w:rFonts w:ascii="Times New Roman"/>
          <w:spacing w:val="-3"/>
          <w:sz w:val="24"/>
        </w:rPr>
      </w:r>
      <w:r>
        <w:rPr>
          <w:rFonts w:ascii="Times New Roman"/>
          <w:sz w:val="24"/>
        </w:rPr>
        <w:t>het </w:t>
      </w:r>
      <w:r>
        <w:rPr>
          <w:rFonts w:ascii="Times New Roman"/>
          <w:spacing w:val="-3"/>
          <w:sz w:val="24"/>
        </w:rPr>
        <w:t>beste bewijs </w:t>
      </w:r>
      <w:r>
        <w:rPr>
          <w:rFonts w:ascii="Times New Roman"/>
          <w:sz w:val="24"/>
        </w:rPr>
        <w:t>van ons </w:t>
      </w:r>
      <w:r>
        <w:rPr>
          <w:rFonts w:ascii="Times New Roman"/>
          <w:spacing w:val="-3"/>
          <w:sz w:val="24"/>
        </w:rPr>
        <w:t>deel </w:t>
      </w:r>
      <w:r>
        <w:rPr>
          <w:rFonts w:ascii="Times New Roman"/>
          <w:sz w:val="24"/>
        </w:rPr>
        <w:t>in Hem zal de </w:t>
      </w:r>
      <w:r>
        <w:rPr>
          <w:rFonts w:ascii="Times New Roman"/>
          <w:spacing w:val="-3"/>
          <w:sz w:val="24"/>
        </w:rPr>
        <w:t>gestaltenis </w:t>
      </w:r>
      <w:r>
        <w:rPr>
          <w:rFonts w:ascii="Times New Roman"/>
          <w:spacing w:val="-6"/>
          <w:sz w:val="24"/>
        </w:rPr>
        <w:t>Zijns </w:t>
      </w:r>
      <w:r>
        <w:rPr>
          <w:rFonts w:ascii="Times New Roman"/>
          <w:sz w:val="24"/>
        </w:rPr>
        <w:t>Geestes wezen </w:t>
      </w:r>
      <w:r>
        <w:rPr>
          <w:rFonts w:ascii="Times New Roman"/>
          <w:spacing w:val="-5"/>
          <w:sz w:val="24"/>
        </w:rPr>
        <w:t>in </w:t>
      </w:r>
      <w:r>
        <w:rPr>
          <w:rFonts w:ascii="Times New Roman"/>
          <w:sz w:val="24"/>
        </w:rPr>
        <w:t>ons hart en onze </w:t>
      </w:r>
      <w:r>
        <w:rPr>
          <w:rFonts w:ascii="Times New Roman"/>
          <w:sz w:val="24"/>
        </w:rPr>
      </w:r>
      <w:r>
        <w:rPr>
          <w:rFonts w:ascii="Times New Roman"/>
          <w:spacing w:val="-5"/>
          <w:sz w:val="24"/>
        </w:rPr>
        <w:t>gelijkvormigheid </w:t>
      </w:r>
      <w:r>
        <w:rPr>
          <w:rFonts w:ascii="Times New Roman"/>
          <w:spacing w:val="-3"/>
          <w:sz w:val="24"/>
        </w:rPr>
        <w:t>met</w:t>
      </w:r>
      <w:r>
        <w:rPr>
          <w:rFonts w:ascii="Times New Roman"/>
          <w:spacing w:val="-9"/>
          <w:sz w:val="24"/>
        </w:rPr>
        <w:t> </w:t>
      </w:r>
      <w:r>
        <w:rPr>
          <w:rFonts w:ascii="Times New Roman"/>
          <w:spacing w:val="-4"/>
          <w:sz w:val="24"/>
        </w:rPr>
        <w:t>Hem.</w:t>
      </w:r>
      <w:r>
        <w:rPr>
          <w:rFonts w:ascii="Times New Roman"/>
          <w:spacing w:val="-5"/>
          <w:sz w:val="24"/>
        </w:rPr>
        <w:t> </w:t>
      </w:r>
      <w:r>
        <w:rPr>
          <w:rFonts w:ascii="Times New Roman"/>
          <w:spacing w:val="-3"/>
          <w:sz w:val="24"/>
        </w:rPr>
        <w:t>Indien</w:t>
      </w:r>
      <w:r>
        <w:rPr>
          <w:rFonts w:ascii="Times New Roman"/>
          <w:spacing w:val="-18"/>
          <w:sz w:val="24"/>
        </w:rPr>
        <w:t> </w:t>
      </w:r>
      <w:r>
        <w:rPr>
          <w:rFonts w:ascii="Times New Roman"/>
          <w:spacing w:val="-5"/>
          <w:sz w:val="24"/>
        </w:rPr>
        <w:t>wij</w:t>
      </w:r>
      <w:r>
        <w:rPr>
          <w:rFonts w:ascii="Times New Roman"/>
          <w:spacing w:val="-17"/>
          <w:sz w:val="24"/>
        </w:rPr>
        <w:t> </w:t>
      </w:r>
      <w:r>
        <w:rPr>
          <w:rFonts w:ascii="Times New Roman"/>
          <w:sz w:val="24"/>
        </w:rPr>
        <w:t>deze</w:t>
      </w:r>
      <w:r>
        <w:rPr>
          <w:rFonts w:ascii="Times New Roman"/>
          <w:spacing w:val="-11"/>
          <w:sz w:val="24"/>
        </w:rPr>
        <w:t> </w:t>
      </w:r>
      <w:r>
        <w:rPr>
          <w:rFonts w:ascii="Times New Roman"/>
          <w:sz w:val="24"/>
        </w:rPr>
        <w:t>kunnen</w:t>
      </w:r>
      <w:r>
        <w:rPr>
          <w:rFonts w:ascii="Times New Roman"/>
          <w:spacing w:val="-17"/>
          <w:sz w:val="24"/>
        </w:rPr>
        <w:t> </w:t>
      </w:r>
      <w:r>
        <w:rPr>
          <w:rFonts w:ascii="Times New Roman"/>
          <w:sz w:val="24"/>
        </w:rPr>
        <w:t>overleggen,</w:t>
      </w:r>
      <w:r>
        <w:rPr>
          <w:rFonts w:ascii="Times New Roman"/>
          <w:spacing w:val="-7"/>
          <w:sz w:val="24"/>
        </w:rPr>
        <w:t> </w:t>
      </w:r>
      <w:r>
        <w:rPr>
          <w:rFonts w:ascii="Times New Roman"/>
          <w:sz w:val="24"/>
        </w:rPr>
        <w:t>dan</w:t>
      </w:r>
      <w:r>
        <w:rPr>
          <w:rFonts w:ascii="Times New Roman"/>
          <w:spacing w:val="-16"/>
          <w:sz w:val="24"/>
        </w:rPr>
        <w:t> </w:t>
      </w:r>
      <w:r>
        <w:rPr>
          <w:rFonts w:ascii="Times New Roman"/>
          <w:sz w:val="24"/>
        </w:rPr>
        <w:t>zal</w:t>
      </w:r>
      <w:r>
        <w:rPr>
          <w:rFonts w:ascii="Times New Roman"/>
          <w:spacing w:val="-20"/>
          <w:sz w:val="24"/>
        </w:rPr>
        <w:t> </w:t>
      </w:r>
      <w:r>
        <w:rPr>
          <w:rFonts w:ascii="Times New Roman"/>
          <w:sz w:val="24"/>
        </w:rPr>
        <w:t>het</w:t>
      </w:r>
      <w:r>
        <w:rPr>
          <w:rFonts w:ascii="Times New Roman"/>
          <w:spacing w:val="-8"/>
          <w:sz w:val="24"/>
        </w:rPr>
        <w:t> </w:t>
      </w:r>
      <w:r>
        <w:rPr>
          <w:rFonts w:ascii="Times New Roman"/>
          <w:sz w:val="24"/>
        </w:rPr>
        <w:t>een</w:t>
      </w:r>
      <w:r>
        <w:rPr>
          <w:rFonts w:ascii="Times New Roman"/>
          <w:spacing w:val="-16"/>
          <w:sz w:val="24"/>
        </w:rPr>
        <w:t> </w:t>
      </w:r>
      <w:r>
        <w:rPr>
          <w:rFonts w:ascii="Times New Roman"/>
          <w:spacing w:val="-3"/>
          <w:sz w:val="24"/>
        </w:rPr>
        <w:t>getuigenis</w:t>
      </w:r>
      <w:r>
        <w:rPr>
          <w:rFonts w:ascii="Times New Roman"/>
          <w:spacing w:val="-8"/>
          <w:sz w:val="24"/>
        </w:rPr>
        <w:t> </w:t>
      </w:r>
      <w:r>
        <w:rPr>
          <w:rFonts w:ascii="Times New Roman"/>
          <w:sz w:val="24"/>
        </w:rPr>
        <w:t>wezen </w:t>
      </w:r>
      <w:r>
        <w:rPr>
          <w:rFonts w:ascii="Times New Roman"/>
          <w:sz w:val="24"/>
        </w:rPr>
        <w:t>voor ons, dat </w:t>
      </w:r>
      <w:r>
        <w:rPr>
          <w:rFonts w:ascii="Times New Roman"/>
          <w:spacing w:val="-5"/>
          <w:sz w:val="24"/>
        </w:rPr>
        <w:t>wij </w:t>
      </w:r>
      <w:r>
        <w:rPr>
          <w:rFonts w:ascii="Times New Roman"/>
          <w:sz w:val="24"/>
        </w:rPr>
        <w:t>deel </w:t>
      </w:r>
      <w:r>
        <w:rPr>
          <w:rFonts w:ascii="Times New Roman"/>
          <w:spacing w:val="-3"/>
          <w:sz w:val="24"/>
        </w:rPr>
        <w:t>hebben </w:t>
      </w:r>
      <w:r>
        <w:rPr>
          <w:rFonts w:ascii="Times New Roman"/>
          <w:sz w:val="24"/>
        </w:rPr>
        <w:t>aan de Heere, en het zal ons ten onderpand zijn, dat wij zullen </w:t>
      </w:r>
      <w:r>
        <w:rPr>
          <w:rFonts w:ascii="Times New Roman"/>
          <w:sz w:val="24"/>
        </w:rPr>
        <w:t>volharden Hem na te</w:t>
      </w:r>
      <w:r>
        <w:rPr>
          <w:rFonts w:ascii="Times New Roman"/>
          <w:spacing w:val="-38"/>
          <w:sz w:val="24"/>
        </w:rPr>
        <w:t> </w:t>
      </w:r>
      <w:r>
        <w:rPr>
          <w:rFonts w:ascii="Times New Roman"/>
          <w:sz w:val="24"/>
        </w:rPr>
        <w:t>volgen.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2:30-34" w:id="139"/>
      <w:bookmarkEnd w:id="139"/>
      <w:r>
        <w:rPr/>
      </w:r>
      <w:r>
        <w:rPr/>
        <w:t>Jozua</w:t>
      </w:r>
      <w:r>
        <w:rPr>
          <w:spacing w:val="1"/>
        </w:rPr>
        <w:t> </w:t>
      </w:r>
      <w:r>
        <w:rPr/>
        <w:t>22:30-34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20"/>
        </w:rPr>
        <w:t> </w:t>
      </w:r>
      <w:r>
        <w:rPr>
          <w:spacing w:val="-3"/>
        </w:rPr>
        <w:t>hebben</w:t>
      </w:r>
      <w:r>
        <w:rPr>
          <w:spacing w:val="-20"/>
        </w:rPr>
        <w:t> </w:t>
      </w:r>
      <w:r>
        <w:rPr>
          <w:spacing w:val="-4"/>
        </w:rPr>
        <w:t>hier</w:t>
      </w:r>
      <w:r>
        <w:rPr>
          <w:spacing w:val="-12"/>
        </w:rPr>
        <w:t> </w:t>
      </w:r>
      <w:r>
        <w:rPr/>
        <w:t>het</w:t>
      </w:r>
      <w:r>
        <w:rPr>
          <w:spacing w:val="-9"/>
        </w:rPr>
        <w:t> </w:t>
      </w:r>
      <w:r>
        <w:rPr/>
        <w:t>goede</w:t>
      </w:r>
      <w:r>
        <w:rPr>
          <w:spacing w:val="-12"/>
        </w:rPr>
        <w:t> </w:t>
      </w:r>
      <w:r>
        <w:rPr>
          <w:spacing w:val="-4"/>
        </w:rPr>
        <w:t>einde</w:t>
      </w:r>
      <w:r>
        <w:rPr>
          <w:spacing w:val="-16"/>
        </w:rPr>
        <w:t> </w:t>
      </w:r>
      <w:r>
        <w:rPr/>
        <w:t>van</w:t>
      </w:r>
      <w:r>
        <w:rPr>
          <w:spacing w:val="-19"/>
        </w:rPr>
        <w:t> </w:t>
      </w:r>
      <w:r>
        <w:rPr/>
        <w:t>deze</w:t>
      </w:r>
      <w:r>
        <w:rPr>
          <w:spacing w:val="-13"/>
        </w:rPr>
        <w:t> </w:t>
      </w:r>
      <w:r>
        <w:rPr/>
        <w:t>twist,</w:t>
      </w:r>
      <w:r>
        <w:rPr>
          <w:spacing w:val="-16"/>
        </w:rPr>
        <w:t> </w:t>
      </w:r>
      <w:r>
        <w:rPr>
          <w:spacing w:val="-3"/>
        </w:rPr>
        <w:t>die,</w:t>
      </w:r>
      <w:r>
        <w:rPr>
          <w:spacing w:val="-11"/>
        </w:rPr>
        <w:t> </w:t>
      </w:r>
      <w:r>
        <w:rPr>
          <w:spacing w:val="-4"/>
        </w:rPr>
        <w:t>indien</w:t>
      </w:r>
      <w:r>
        <w:rPr>
          <w:spacing w:val="-21"/>
        </w:rPr>
        <w:t> </w:t>
      </w:r>
      <w:r>
        <w:rPr/>
        <w:t>er</w:t>
      </w:r>
      <w:r>
        <w:rPr>
          <w:spacing w:val="-10"/>
        </w:rPr>
        <w:t> </w:t>
      </w:r>
      <w:r>
        <w:rPr>
          <w:spacing w:val="-3"/>
        </w:rPr>
        <w:t>niet</w:t>
      </w:r>
      <w:r>
        <w:rPr>
          <w:spacing w:val="-6"/>
        </w:rPr>
        <w:t> </w:t>
      </w:r>
      <w:r>
        <w:rPr/>
        <w:t>aan</w:t>
      </w:r>
      <w:r>
        <w:rPr>
          <w:spacing w:val="-13"/>
        </w:rPr>
        <w:t> </w:t>
      </w:r>
      <w:r>
        <w:rPr>
          <w:spacing w:val="-4"/>
        </w:rPr>
        <w:t>beide</w:t>
      </w:r>
      <w:r>
        <w:rPr>
          <w:spacing w:val="-11"/>
        </w:rPr>
        <w:t> </w:t>
      </w:r>
      <w:r>
        <w:rPr>
          <w:spacing w:val="-4"/>
        </w:rPr>
        <w:t>zijden</w:t>
      </w:r>
      <w:r>
        <w:rPr>
          <w:spacing w:val="-16"/>
        </w:rPr>
        <w:t> </w:t>
      </w:r>
      <w:r>
        <w:rPr/>
        <w:t>een</w:t>
      </w:r>
      <w:r>
        <w:rPr>
          <w:spacing w:val="-13"/>
        </w:rPr>
        <w:t> </w:t>
      </w:r>
      <w:r>
        <w:rPr>
          <w:spacing w:val="-5"/>
        </w:rPr>
        <w:t>gezindheid </w:t>
      </w:r>
      <w:r>
        <w:rPr>
          <w:spacing w:val="-5"/>
        </w:rPr>
      </w:r>
      <w:r>
        <w:rPr/>
        <w:t>was</w:t>
      </w:r>
      <w:r>
        <w:rPr>
          <w:spacing w:val="-11"/>
        </w:rPr>
        <w:t> </w:t>
      </w:r>
      <w:r>
        <w:rPr/>
        <w:t>voor</w:t>
      </w:r>
      <w:r>
        <w:rPr>
          <w:spacing w:val="-12"/>
        </w:rPr>
        <w:t> </w:t>
      </w:r>
      <w:r>
        <w:rPr/>
        <w:t>vrede,</w:t>
      </w:r>
      <w:r>
        <w:rPr>
          <w:spacing w:val="-11"/>
        </w:rPr>
        <w:t> </w:t>
      </w:r>
      <w:r>
        <w:rPr>
          <w:spacing w:val="-3"/>
        </w:rPr>
        <w:t>zoals</w:t>
      </w:r>
      <w:r>
        <w:rPr>
          <w:spacing w:val="-12"/>
        </w:rPr>
        <w:t> </w:t>
      </w:r>
      <w:r>
        <w:rPr/>
        <w:t>eraan</w:t>
      </w:r>
      <w:r>
        <w:rPr>
          <w:spacing w:val="-19"/>
        </w:rPr>
        <w:t> </w:t>
      </w:r>
      <w:r>
        <w:rPr>
          <w:spacing w:val="-4"/>
        </w:rPr>
        <w:t>beide</w:t>
      </w:r>
      <w:r>
        <w:rPr>
          <w:spacing w:val="-18"/>
        </w:rPr>
        <w:t> </w:t>
      </w:r>
      <w:r>
        <w:rPr>
          <w:spacing w:val="-4"/>
        </w:rPr>
        <w:t>zijden</w:t>
      </w:r>
      <w:r>
        <w:rPr>
          <w:spacing w:val="-23"/>
        </w:rPr>
        <w:t> </w:t>
      </w:r>
      <w:r>
        <w:rPr>
          <w:spacing w:val="-5"/>
        </w:rPr>
        <w:t>ijver</w:t>
      </w:r>
      <w:r>
        <w:rPr>
          <w:spacing w:val="-10"/>
        </w:rPr>
        <w:t> </w:t>
      </w:r>
      <w:r>
        <w:rPr/>
        <w:t>was</w:t>
      </w:r>
      <w:r>
        <w:rPr>
          <w:spacing w:val="-11"/>
        </w:rPr>
        <w:t> </w:t>
      </w:r>
      <w:r>
        <w:rPr/>
        <w:t>voor</w:t>
      </w:r>
      <w:r>
        <w:rPr>
          <w:spacing w:val="-12"/>
        </w:rPr>
        <w:t> </w:t>
      </w:r>
      <w:r>
        <w:rPr/>
        <w:t>God,</w:t>
      </w:r>
      <w:r>
        <w:rPr>
          <w:spacing w:val="-8"/>
        </w:rPr>
        <w:t> </w:t>
      </w:r>
      <w:r>
        <w:rPr/>
        <w:t>slechte</w:t>
      </w:r>
      <w:r>
        <w:rPr>
          <w:spacing w:val="-16"/>
        </w:rPr>
        <w:t> </w:t>
      </w:r>
      <w:r>
        <w:rPr/>
        <w:t>gevolgen</w:t>
      </w:r>
      <w:r>
        <w:rPr>
          <w:spacing w:val="-16"/>
        </w:rPr>
        <w:t> </w:t>
      </w:r>
      <w:r>
        <w:rPr/>
        <w:t>gehad</w:t>
      </w:r>
      <w:r>
        <w:rPr>
          <w:spacing w:val="-11"/>
        </w:rPr>
        <w:t> </w:t>
      </w:r>
      <w:r>
        <w:rPr/>
        <w:t>zou</w:t>
      </w:r>
      <w:r>
        <w:rPr>
          <w:spacing w:val="-12"/>
        </w:rPr>
        <w:t> </w:t>
      </w:r>
      <w:r>
        <w:rPr>
          <w:spacing w:val="-2"/>
        </w:rPr>
        <w:t>kunnen </w:t>
      </w:r>
      <w:r>
        <w:rPr>
          <w:spacing w:val="-2"/>
        </w:rPr>
      </w:r>
      <w:r>
        <w:rPr>
          <w:spacing w:val="-4"/>
        </w:rPr>
        <w:t>hebben,</w:t>
      </w:r>
      <w:r>
        <w:rPr>
          <w:spacing w:val="-29"/>
        </w:rPr>
        <w:t> </w:t>
      </w:r>
      <w:r>
        <w:rPr>
          <w:spacing w:val="-3"/>
        </w:rPr>
        <w:t>want</w:t>
      </w:r>
      <w:r>
        <w:rPr>
          <w:spacing w:val="-29"/>
        </w:rPr>
        <w:t> </w:t>
      </w:r>
      <w:r>
        <w:rPr>
          <w:spacing w:val="-4"/>
        </w:rPr>
        <w:t>wegens</w:t>
      </w:r>
      <w:r>
        <w:rPr>
          <w:spacing w:val="-29"/>
        </w:rPr>
        <w:t> </w:t>
      </w:r>
      <w:r>
        <w:rPr>
          <w:spacing w:val="-4"/>
        </w:rPr>
        <w:t>gebrek</w:t>
      </w:r>
      <w:r>
        <w:rPr>
          <w:spacing w:val="-29"/>
        </w:rPr>
        <w:t> </w:t>
      </w:r>
      <w:r>
        <w:rPr>
          <w:spacing w:val="-3"/>
        </w:rPr>
        <w:t>aan</w:t>
      </w:r>
      <w:r>
        <w:rPr>
          <w:spacing w:val="-29"/>
        </w:rPr>
        <w:t> </w:t>
      </w:r>
      <w:r>
        <w:rPr>
          <w:spacing w:val="-4"/>
        </w:rPr>
        <w:t>wijsheid</w:t>
      </w:r>
      <w:r>
        <w:rPr>
          <w:spacing w:val="-28"/>
        </w:rPr>
        <w:t> </w:t>
      </w:r>
      <w:r>
        <w:rPr/>
        <w:t>en</w:t>
      </w:r>
      <w:r>
        <w:rPr>
          <w:spacing w:val="-29"/>
        </w:rPr>
        <w:t> </w:t>
      </w:r>
      <w:r>
        <w:rPr>
          <w:spacing w:val="-4"/>
        </w:rPr>
        <w:t>liefde</w:t>
      </w:r>
      <w:r>
        <w:rPr>
          <w:spacing w:val="-29"/>
        </w:rPr>
        <w:t> </w:t>
      </w:r>
      <w:r>
        <w:rPr>
          <w:spacing w:val="-4"/>
        </w:rPr>
        <w:t>blijken</w:t>
      </w:r>
      <w:r>
        <w:rPr>
          <w:spacing w:val="-28"/>
        </w:rPr>
        <w:t> </w:t>
      </w:r>
      <w:r>
        <w:rPr>
          <w:spacing w:val="-4"/>
        </w:rPr>
        <w:t>Godsdiensttwisten</w:t>
      </w:r>
      <w:r>
        <w:rPr>
          <w:spacing w:val="-28"/>
        </w:rPr>
        <w:t> </w:t>
      </w:r>
      <w:r>
        <w:rPr>
          <w:spacing w:val="-4"/>
        </w:rPr>
        <w:t>dikwijls</w:t>
      </w:r>
      <w:r>
        <w:rPr>
          <w:spacing w:val="-28"/>
        </w:rPr>
        <w:t> </w:t>
      </w:r>
      <w:r>
        <w:rPr>
          <w:spacing w:val="-3"/>
        </w:rPr>
        <w:t>het</w:t>
      </w:r>
      <w:r>
        <w:rPr>
          <w:spacing w:val="-29"/>
        </w:rPr>
        <w:t> </w:t>
      </w:r>
      <w:r>
        <w:rPr>
          <w:spacing w:val="-4"/>
        </w:rPr>
        <w:t>heftigst</w:t>
      </w:r>
      <w:r>
        <w:rPr>
          <w:spacing w:val="-28"/>
        </w:rPr>
        <w:t> </w:t>
      </w:r>
      <w:r>
        <w:rPr>
          <w:spacing w:val="-4"/>
        </w:rPr>
        <w:t>en </w:t>
      </w:r>
      <w:r>
        <w:rPr>
          <w:spacing w:val="-4"/>
        </w:rPr>
      </w:r>
      <w:r>
        <w:rPr/>
        <w:t>het</w:t>
      </w:r>
      <w:r>
        <w:rPr>
          <w:spacing w:val="-7"/>
        </w:rPr>
        <w:t> </w:t>
      </w:r>
      <w:r>
        <w:rPr>
          <w:spacing w:val="-5"/>
        </w:rPr>
        <w:t>moeilijkst </w:t>
      </w:r>
      <w:r>
        <w:rPr>
          <w:spacing w:val="-6"/>
        </w:rPr>
        <w:t>bij</w:t>
      </w:r>
      <w:r>
        <w:rPr>
          <w:spacing w:val="-17"/>
        </w:rPr>
        <w:t> </w:t>
      </w:r>
      <w:r>
        <w:rPr/>
        <w:t>te</w:t>
      </w:r>
      <w:r>
        <w:rPr>
          <w:spacing w:val="-10"/>
        </w:rPr>
        <w:t> </w:t>
      </w:r>
      <w:r>
        <w:rPr>
          <w:spacing w:val="-3"/>
        </w:rPr>
        <w:t>leggen.</w:t>
      </w:r>
      <w:r>
        <w:rPr>
          <w:spacing w:val="-7"/>
        </w:rPr>
        <w:t> </w:t>
      </w:r>
      <w:r>
        <w:rPr/>
        <w:t>Maar</w:t>
      </w:r>
      <w:r>
        <w:rPr>
          <w:spacing w:val="-7"/>
        </w:rPr>
        <w:t> </w:t>
      </w:r>
      <w:r>
        <w:rPr/>
        <w:t>toen</w:t>
      </w:r>
      <w:r>
        <w:rPr>
          <w:spacing w:val="-12"/>
        </w:rPr>
        <w:t> </w:t>
      </w:r>
      <w:r>
        <w:rPr/>
        <w:t>de</w:t>
      </w:r>
      <w:r>
        <w:rPr>
          <w:spacing w:val="-10"/>
        </w:rPr>
        <w:t> </w:t>
      </w:r>
      <w:r>
        <w:rPr/>
        <w:t>zaak</w:t>
      </w:r>
      <w:r>
        <w:rPr>
          <w:spacing w:val="-10"/>
        </w:rPr>
        <w:t> </w:t>
      </w:r>
      <w:r>
        <w:rPr>
          <w:spacing w:val="-6"/>
        </w:rPr>
        <w:t>eerlijk</w:t>
      </w:r>
      <w:r>
        <w:rPr>
          <w:spacing w:val="-5"/>
        </w:rPr>
        <w:t> </w:t>
      </w:r>
      <w:r>
        <w:rPr/>
        <w:t>en</w:t>
      </w:r>
      <w:r>
        <w:rPr>
          <w:spacing w:val="-15"/>
        </w:rPr>
        <w:t> </w:t>
      </w:r>
      <w:r>
        <w:rPr/>
        <w:t>openhartig</w:t>
      </w:r>
      <w:r>
        <w:rPr>
          <w:spacing w:val="-2"/>
        </w:rPr>
        <w:t> </w:t>
      </w:r>
      <w:r>
        <w:rPr/>
        <w:t>was</w:t>
      </w:r>
      <w:r>
        <w:rPr>
          <w:spacing w:val="-11"/>
        </w:rPr>
        <w:t> </w:t>
      </w:r>
      <w:r>
        <w:rPr/>
        <w:t>voorgesteld,</w:t>
      </w:r>
      <w:r>
        <w:rPr>
          <w:spacing w:val="-9"/>
        </w:rPr>
        <w:t> </w:t>
      </w:r>
      <w:r>
        <w:rPr/>
        <w:t>waren</w:t>
      </w:r>
      <w:r>
        <w:rPr>
          <w:spacing w:val="-15"/>
        </w:rPr>
        <w:t> </w:t>
      </w:r>
      <w:r>
        <w:rPr/>
        <w:t>deze </w:t>
      </w:r>
      <w:r>
        <w:rPr/>
        <w:t>strijdende partijen zo </w:t>
      </w:r>
      <w:r>
        <w:rPr>
          <w:spacing w:val="-4"/>
        </w:rPr>
        <w:t>gelukkig </w:t>
      </w:r>
      <w:r>
        <w:rPr/>
        <w:t>van </w:t>
      </w:r>
      <w:r>
        <w:rPr>
          <w:spacing w:val="-3"/>
        </w:rPr>
        <w:t>elkaar </w:t>
      </w:r>
      <w:r>
        <w:rPr/>
        <w:t>volkomen te verstaan en zo was het </w:t>
      </w:r>
      <w:r>
        <w:rPr>
          <w:spacing w:val="-4"/>
        </w:rPr>
        <w:t>geschil </w:t>
      </w:r>
      <w:r>
        <w:rPr/>
        <w:t>terstond </w:t>
      </w:r>
      <w:r>
        <w:rPr/>
      </w:r>
      <w:r>
        <w:rPr>
          <w:spacing w:val="-4"/>
        </w:rPr>
        <w:t>bijgelegd.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1"/>
        </w:numPr>
        <w:tabs>
          <w:tab w:pos="34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1"/>
          <w:sz w:val="24"/>
        </w:rPr>
        <w:t> </w:t>
      </w:r>
      <w:r>
        <w:rPr>
          <w:rFonts w:ascii="Times New Roman"/>
          <w:sz w:val="24"/>
        </w:rPr>
        <w:t>gezanten</w:t>
      </w:r>
      <w:r>
        <w:rPr>
          <w:rFonts w:ascii="Times New Roman"/>
          <w:spacing w:val="-21"/>
          <w:sz w:val="24"/>
        </w:rPr>
        <w:t> </w:t>
      </w:r>
      <w:r>
        <w:rPr>
          <w:rFonts w:ascii="Times New Roman"/>
          <w:sz w:val="24"/>
        </w:rPr>
        <w:t>waren</w:t>
      </w:r>
      <w:r>
        <w:rPr>
          <w:rFonts w:ascii="Times New Roman"/>
          <w:spacing w:val="-20"/>
          <w:sz w:val="24"/>
        </w:rPr>
        <w:t> </w:t>
      </w:r>
      <w:r>
        <w:rPr>
          <w:rFonts w:ascii="Times New Roman"/>
          <w:sz w:val="24"/>
        </w:rPr>
        <w:t>ten</w:t>
      </w:r>
      <w:r>
        <w:rPr>
          <w:rFonts w:ascii="Times New Roman"/>
          <w:spacing w:val="-19"/>
          <w:sz w:val="24"/>
        </w:rPr>
        <w:t> </w:t>
      </w:r>
      <w:r>
        <w:rPr>
          <w:rFonts w:ascii="Times New Roman"/>
          <w:sz w:val="24"/>
        </w:rPr>
        <w:t>uiterste</w:t>
      </w:r>
      <w:r>
        <w:rPr>
          <w:rFonts w:ascii="Times New Roman"/>
          <w:spacing w:val="-20"/>
          <w:sz w:val="24"/>
        </w:rPr>
        <w:t> </w:t>
      </w:r>
      <w:r>
        <w:rPr>
          <w:rFonts w:ascii="Times New Roman"/>
          <w:sz w:val="24"/>
        </w:rPr>
        <w:t>voldaan</w:t>
      </w:r>
      <w:r>
        <w:rPr>
          <w:rFonts w:ascii="Times New Roman"/>
          <w:spacing w:val="-22"/>
          <w:sz w:val="24"/>
        </w:rPr>
        <w:t> </w:t>
      </w:r>
      <w:r>
        <w:rPr>
          <w:rFonts w:ascii="Times New Roman"/>
          <w:sz w:val="24"/>
        </w:rPr>
        <w:t>toen</w:t>
      </w:r>
      <w:r>
        <w:rPr>
          <w:rFonts w:ascii="Times New Roman"/>
          <w:spacing w:val="-18"/>
          <w:sz w:val="24"/>
        </w:rPr>
        <w:t> </w:t>
      </w:r>
      <w:r>
        <w:rPr>
          <w:rFonts w:ascii="Times New Roman"/>
          <w:sz w:val="24"/>
        </w:rPr>
        <w:t>de</w:t>
      </w:r>
      <w:r>
        <w:rPr>
          <w:rFonts w:ascii="Times New Roman"/>
          <w:spacing w:val="-16"/>
          <w:sz w:val="24"/>
        </w:rPr>
        <w:t> </w:t>
      </w:r>
      <w:r>
        <w:rPr>
          <w:rFonts w:ascii="Times New Roman"/>
          <w:sz w:val="24"/>
        </w:rPr>
        <w:t>afgezonderde</w:t>
      </w:r>
      <w:r>
        <w:rPr>
          <w:rFonts w:ascii="Times New Roman"/>
          <w:spacing w:val="-16"/>
          <w:sz w:val="24"/>
        </w:rPr>
        <w:t> </w:t>
      </w:r>
      <w:r>
        <w:rPr>
          <w:rFonts w:ascii="Times New Roman"/>
          <w:spacing w:val="-3"/>
          <w:sz w:val="24"/>
        </w:rPr>
        <w:t>stammen</w:t>
      </w:r>
      <w:r>
        <w:rPr>
          <w:rFonts w:ascii="Times New Roman"/>
          <w:spacing w:val="-23"/>
          <w:sz w:val="24"/>
        </w:rPr>
        <w:t> </w:t>
      </w:r>
      <w:r>
        <w:rPr>
          <w:rFonts w:ascii="Times New Roman"/>
          <w:sz w:val="24"/>
        </w:rPr>
        <w:t>hun</w:t>
      </w:r>
      <w:r>
        <w:rPr>
          <w:rFonts w:ascii="Times New Roman"/>
          <w:spacing w:val="-22"/>
          <w:sz w:val="24"/>
        </w:rPr>
        <w:t> </w:t>
      </w:r>
      <w:r>
        <w:rPr>
          <w:rFonts w:ascii="Times New Roman"/>
          <w:sz w:val="24"/>
        </w:rPr>
        <w:t>de</w:t>
      </w:r>
      <w:r>
        <w:rPr>
          <w:rFonts w:ascii="Times New Roman"/>
          <w:spacing w:val="-21"/>
          <w:sz w:val="24"/>
        </w:rPr>
        <w:t> </w:t>
      </w:r>
      <w:r>
        <w:rPr>
          <w:rFonts w:ascii="Times New Roman"/>
          <w:spacing w:val="-4"/>
          <w:sz w:val="24"/>
        </w:rPr>
        <w:t>betuiging</w:t>
      </w:r>
      <w:r>
        <w:rPr>
          <w:rFonts w:ascii="Times New Roman"/>
          <w:spacing w:val="-18"/>
          <w:sz w:val="24"/>
        </w:rPr>
        <w:t> </w:t>
      </w:r>
      <w:r>
        <w:rPr>
          <w:rFonts w:ascii="Times New Roman"/>
          <w:sz w:val="24"/>
        </w:rPr>
        <w:t>deden </w:t>
      </w:r>
      <w:r>
        <w:rPr>
          <w:rFonts w:ascii="Times New Roman"/>
          <w:sz w:val="24"/>
        </w:rPr>
        <w:t>van hun </w:t>
      </w:r>
      <w:r>
        <w:rPr>
          <w:rFonts w:ascii="Times New Roman"/>
          <w:spacing w:val="-3"/>
          <w:sz w:val="24"/>
        </w:rPr>
        <w:t>onschuld </w:t>
      </w:r>
      <w:r>
        <w:rPr>
          <w:rFonts w:ascii="Times New Roman"/>
          <w:sz w:val="24"/>
        </w:rPr>
        <w:t>in de </w:t>
      </w:r>
      <w:r>
        <w:rPr>
          <w:rFonts w:ascii="Times New Roman"/>
          <w:spacing w:val="-3"/>
          <w:sz w:val="24"/>
        </w:rPr>
        <w:t>bedoeling waarmee </w:t>
      </w:r>
      <w:r>
        <w:rPr>
          <w:rFonts w:ascii="Times New Roman"/>
          <w:sz w:val="24"/>
        </w:rPr>
        <w:t>zij dit </w:t>
      </w:r>
      <w:r>
        <w:rPr>
          <w:rFonts w:ascii="Times New Roman"/>
          <w:spacing w:val="-3"/>
          <w:sz w:val="24"/>
        </w:rPr>
        <w:t>altaar gebouwd hebben.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91"/>
        </w:numPr>
        <w:tabs>
          <w:tab w:pos="32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6"/>
          <w:sz w:val="24"/>
        </w:rPr>
        <w:t> </w:t>
      </w:r>
      <w:r>
        <w:rPr>
          <w:rFonts w:ascii="Times New Roman"/>
          <w:sz w:val="24"/>
        </w:rPr>
        <w:t>gezanten</w:t>
      </w:r>
      <w:r>
        <w:rPr>
          <w:rFonts w:ascii="Times New Roman"/>
          <w:spacing w:val="-29"/>
          <w:sz w:val="24"/>
        </w:rPr>
        <w:t> </w:t>
      </w:r>
      <w:r>
        <w:rPr>
          <w:rFonts w:ascii="Times New Roman"/>
          <w:spacing w:val="-3"/>
          <w:sz w:val="24"/>
        </w:rPr>
        <w:t>hebben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oprechtheid</w:t>
      </w:r>
      <w:r>
        <w:rPr>
          <w:rFonts w:ascii="Times New Roman"/>
          <w:spacing w:val="-17"/>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0"/>
          <w:sz w:val="24"/>
        </w:rPr>
        <w:t> </w:t>
      </w:r>
      <w:r>
        <w:rPr>
          <w:rFonts w:ascii="Times New Roman"/>
          <w:spacing w:val="-4"/>
          <w:sz w:val="24"/>
        </w:rPr>
        <w:t>betuiging</w:t>
      </w:r>
      <w:r>
        <w:rPr>
          <w:rFonts w:ascii="Times New Roman"/>
          <w:spacing w:val="-23"/>
          <w:sz w:val="24"/>
        </w:rPr>
        <w:t> </w:t>
      </w:r>
      <w:r>
        <w:rPr>
          <w:rFonts w:ascii="Times New Roman"/>
          <w:spacing w:val="-3"/>
          <w:sz w:val="24"/>
        </w:rPr>
        <w:t>niet</w:t>
      </w:r>
      <w:r>
        <w:rPr>
          <w:rFonts w:ascii="Times New Roman"/>
          <w:spacing w:val="-24"/>
          <w:sz w:val="24"/>
        </w:rPr>
        <w:t> </w:t>
      </w:r>
      <w:r>
        <w:rPr>
          <w:rFonts w:ascii="Times New Roman"/>
          <w:spacing w:val="-5"/>
          <w:sz w:val="24"/>
        </w:rPr>
        <w:t>in</w:t>
      </w:r>
      <w:r>
        <w:rPr>
          <w:rFonts w:ascii="Times New Roman"/>
          <w:spacing w:val="-33"/>
          <w:sz w:val="24"/>
        </w:rPr>
        <w:t> </w:t>
      </w:r>
      <w:r>
        <w:rPr>
          <w:rFonts w:ascii="Times New Roman"/>
          <w:spacing w:val="-4"/>
          <w:sz w:val="24"/>
        </w:rPr>
        <w:t>twijfel</w:t>
      </w:r>
      <w:r>
        <w:rPr>
          <w:rFonts w:ascii="Times New Roman"/>
          <w:spacing w:val="-37"/>
          <w:sz w:val="24"/>
        </w:rPr>
        <w:t> </w:t>
      </w:r>
      <w:r>
        <w:rPr>
          <w:rFonts w:ascii="Times New Roman"/>
          <w:sz w:val="24"/>
        </w:rPr>
        <w:t>getrokken,</w:t>
      </w:r>
      <w:r>
        <w:rPr>
          <w:rFonts w:ascii="Times New Roman"/>
          <w:spacing w:val="-20"/>
          <w:sz w:val="24"/>
        </w:rPr>
        <w:t> </w:t>
      </w:r>
      <w:r>
        <w:rPr>
          <w:rFonts w:ascii="Times New Roman"/>
          <w:spacing w:val="-3"/>
          <w:sz w:val="24"/>
        </w:rPr>
        <w:t>niet</w:t>
      </w:r>
      <w:r>
        <w:rPr>
          <w:rFonts w:ascii="Times New Roman"/>
          <w:spacing w:val="-24"/>
          <w:sz w:val="24"/>
        </w:rPr>
        <w:t> </w:t>
      </w:r>
      <w:r>
        <w:rPr>
          <w:rFonts w:ascii="Times New Roman"/>
          <w:sz w:val="24"/>
        </w:rPr>
        <w:t>gezegd:</w:t>
      </w:r>
      <w:r>
        <w:rPr>
          <w:rFonts w:ascii="Times New Roman"/>
          <w:spacing w:val="-25"/>
          <w:sz w:val="24"/>
        </w:rPr>
        <w:t> </w:t>
      </w:r>
      <w:r>
        <w:rPr>
          <w:rFonts w:ascii="Times New Roman"/>
          <w:spacing w:val="-6"/>
          <w:sz w:val="24"/>
        </w:rPr>
        <w:t>"Gij </w:t>
      </w:r>
      <w:r>
        <w:rPr>
          <w:rFonts w:ascii="Times New Roman"/>
          <w:spacing w:val="-6"/>
          <w:sz w:val="24"/>
        </w:rPr>
      </w:r>
      <w:r>
        <w:rPr>
          <w:rFonts w:ascii="Times New Roman"/>
          <w:sz w:val="24"/>
        </w:rPr>
        <w:t>verklaart</w:t>
      </w:r>
      <w:r>
        <w:rPr>
          <w:rFonts w:ascii="Times New Roman"/>
          <w:spacing w:val="-19"/>
          <w:sz w:val="24"/>
        </w:rPr>
        <w:t> </w:t>
      </w:r>
      <w:r>
        <w:rPr>
          <w:rFonts w:ascii="Times New Roman"/>
          <w:sz w:val="24"/>
        </w:rPr>
        <w:t>ons</w:t>
      </w:r>
      <w:r>
        <w:rPr>
          <w:rFonts w:ascii="Times New Roman"/>
          <w:spacing w:val="-20"/>
          <w:sz w:val="24"/>
        </w:rPr>
        <w:t> </w:t>
      </w:r>
      <w:r>
        <w:rPr>
          <w:rFonts w:ascii="Times New Roman"/>
          <w:sz w:val="24"/>
        </w:rPr>
        <w:t>dat</w:t>
      </w:r>
      <w:r>
        <w:rPr>
          <w:rFonts w:ascii="Times New Roman"/>
          <w:spacing w:val="-18"/>
          <w:sz w:val="24"/>
        </w:rPr>
        <w:t> </w:t>
      </w:r>
      <w:r>
        <w:rPr>
          <w:rFonts w:ascii="Times New Roman"/>
          <w:spacing w:val="-5"/>
          <w:sz w:val="24"/>
        </w:rPr>
        <w:t>gij</w:t>
      </w:r>
      <w:r>
        <w:rPr>
          <w:rFonts w:ascii="Times New Roman"/>
          <w:spacing w:val="-27"/>
          <w:sz w:val="24"/>
        </w:rPr>
        <w:t> </w:t>
      </w:r>
      <w:r>
        <w:rPr>
          <w:rFonts w:ascii="Times New Roman"/>
          <w:spacing w:val="-3"/>
          <w:sz w:val="24"/>
        </w:rPr>
        <w:t>niet</w:t>
      </w:r>
      <w:r>
        <w:rPr>
          <w:rFonts w:ascii="Times New Roman"/>
          <w:spacing w:val="-21"/>
          <w:sz w:val="24"/>
        </w:rPr>
        <w:t> </w:t>
      </w:r>
      <w:r>
        <w:rPr>
          <w:rFonts w:ascii="Times New Roman"/>
          <w:sz w:val="24"/>
        </w:rPr>
        <w:t>bedoelt,</w:t>
      </w:r>
      <w:r>
        <w:rPr>
          <w:rFonts w:ascii="Times New Roman"/>
          <w:spacing w:val="-26"/>
          <w:sz w:val="24"/>
        </w:rPr>
        <w:t> </w:t>
      </w:r>
      <w:r>
        <w:rPr>
          <w:rFonts w:ascii="Times New Roman"/>
          <w:sz w:val="24"/>
        </w:rPr>
        <w:t>op</w:t>
      </w:r>
      <w:r>
        <w:rPr>
          <w:rFonts w:ascii="Times New Roman"/>
          <w:spacing w:val="-22"/>
          <w:sz w:val="24"/>
        </w:rPr>
        <w:t> </w:t>
      </w:r>
      <w:r>
        <w:rPr>
          <w:rFonts w:ascii="Times New Roman"/>
          <w:spacing w:val="-5"/>
          <w:sz w:val="24"/>
        </w:rPr>
        <w:t>dit</w:t>
      </w:r>
      <w:r>
        <w:rPr>
          <w:rFonts w:ascii="Times New Roman"/>
          <w:spacing w:val="-19"/>
          <w:sz w:val="24"/>
        </w:rPr>
        <w:t> </w:t>
      </w:r>
      <w:r>
        <w:rPr>
          <w:rFonts w:ascii="Times New Roman"/>
          <w:sz w:val="24"/>
        </w:rPr>
        <w:t>altaar</w:t>
      </w:r>
      <w:r>
        <w:rPr>
          <w:rFonts w:ascii="Times New Roman"/>
          <w:spacing w:val="-24"/>
          <w:sz w:val="24"/>
        </w:rPr>
        <w:t> </w:t>
      </w:r>
      <w:r>
        <w:rPr>
          <w:rFonts w:ascii="Times New Roman"/>
          <w:sz w:val="24"/>
        </w:rPr>
        <w:t>brandoffers</w:t>
      </w:r>
      <w:r>
        <w:rPr>
          <w:rFonts w:ascii="Times New Roman"/>
          <w:spacing w:val="-32"/>
          <w:sz w:val="24"/>
        </w:rPr>
        <w:t> </w:t>
      </w:r>
      <w:r>
        <w:rPr>
          <w:rFonts w:ascii="Times New Roman"/>
          <w:sz w:val="24"/>
        </w:rPr>
        <w:t>en</w:t>
      </w:r>
      <w:r>
        <w:rPr>
          <w:rFonts w:ascii="Times New Roman"/>
          <w:spacing w:val="-31"/>
          <w:sz w:val="24"/>
        </w:rPr>
        <w:t> </w:t>
      </w:r>
      <w:r>
        <w:rPr>
          <w:rFonts w:ascii="Times New Roman"/>
          <w:sz w:val="24"/>
        </w:rPr>
        <w:t>offeranden</w:t>
      </w:r>
      <w:r>
        <w:rPr>
          <w:rFonts w:ascii="Times New Roman"/>
          <w:spacing w:val="-32"/>
          <w:sz w:val="24"/>
        </w:rPr>
        <w:t> </w:t>
      </w:r>
      <w:r>
        <w:rPr>
          <w:rFonts w:ascii="Times New Roman"/>
          <w:sz w:val="24"/>
        </w:rPr>
        <w:t>te</w:t>
      </w:r>
      <w:r>
        <w:rPr>
          <w:rFonts w:ascii="Times New Roman"/>
          <w:spacing w:val="-26"/>
          <w:sz w:val="24"/>
        </w:rPr>
        <w:t> </w:t>
      </w:r>
      <w:r>
        <w:rPr>
          <w:rFonts w:ascii="Times New Roman"/>
          <w:sz w:val="24"/>
        </w:rPr>
        <w:t>brengen</w:t>
      </w:r>
      <w:r>
        <w:rPr>
          <w:rFonts w:ascii="Times New Roman"/>
          <w:spacing w:val="-27"/>
          <w:sz w:val="24"/>
        </w:rPr>
        <w:t> </w:t>
      </w:r>
      <w:r>
        <w:rPr>
          <w:rFonts w:ascii="Times New Roman"/>
          <w:spacing w:val="-3"/>
          <w:sz w:val="24"/>
        </w:rPr>
        <w:t>maar</w:t>
      </w:r>
      <w:r>
        <w:rPr>
          <w:rFonts w:ascii="Times New Roman"/>
          <w:spacing w:val="-21"/>
          <w:sz w:val="24"/>
        </w:rPr>
        <w:t> </w:t>
      </w:r>
      <w:r>
        <w:rPr>
          <w:rFonts w:ascii="Times New Roman"/>
          <w:spacing w:val="-5"/>
          <w:sz w:val="24"/>
        </w:rPr>
        <w:t>wie</w:t>
      </w:r>
      <w:r>
        <w:rPr>
          <w:rFonts w:ascii="Times New Roman"/>
          <w:spacing w:val="-19"/>
          <w:sz w:val="24"/>
        </w:rPr>
        <w:t> </w:t>
      </w:r>
      <w:r>
        <w:rPr>
          <w:rFonts w:ascii="Times New Roman"/>
          <w:sz w:val="24"/>
        </w:rPr>
        <w:t>kan</w:t>
      </w:r>
      <w:r>
        <w:rPr>
          <w:rFonts w:ascii="Times New Roman"/>
          <w:spacing w:val="-26"/>
          <w:sz w:val="24"/>
        </w:rPr>
        <w:t> </w:t>
      </w:r>
      <w:r>
        <w:rPr>
          <w:rFonts w:ascii="Times New Roman"/>
          <w:sz w:val="24"/>
        </w:rPr>
        <w:t>u </w:t>
      </w:r>
      <w:r>
        <w:rPr>
          <w:rFonts w:ascii="Times New Roman"/>
          <w:sz w:val="24"/>
        </w:rPr>
      </w:r>
      <w:r>
        <w:rPr>
          <w:rFonts w:ascii="Times New Roman"/>
          <w:spacing w:val="-3"/>
          <w:sz w:val="24"/>
        </w:rPr>
        <w:t>geloven?</w:t>
      </w:r>
      <w:r>
        <w:rPr>
          <w:rFonts w:ascii="Times New Roman"/>
          <w:spacing w:val="-17"/>
          <w:sz w:val="24"/>
        </w:rPr>
        <w:t> </w:t>
      </w:r>
      <w:r>
        <w:rPr>
          <w:rFonts w:ascii="Times New Roman"/>
          <w:spacing w:val="-3"/>
          <w:sz w:val="24"/>
        </w:rPr>
        <w:t>Welken</w:t>
      </w:r>
      <w:r>
        <w:rPr>
          <w:rFonts w:ascii="Times New Roman"/>
          <w:spacing w:val="-22"/>
          <w:sz w:val="24"/>
        </w:rPr>
        <w:t> </w:t>
      </w:r>
      <w:r>
        <w:rPr>
          <w:rFonts w:ascii="Times New Roman"/>
          <w:sz w:val="24"/>
        </w:rPr>
        <w:t>waarborg</w:t>
      </w:r>
      <w:r>
        <w:rPr>
          <w:rFonts w:ascii="Times New Roman"/>
          <w:spacing w:val="-15"/>
          <w:sz w:val="24"/>
        </w:rPr>
        <w:t> </w:t>
      </w:r>
      <w:r>
        <w:rPr>
          <w:rFonts w:ascii="Times New Roman"/>
          <w:spacing w:val="-3"/>
          <w:sz w:val="24"/>
        </w:rPr>
        <w:t>kunt</w:t>
      </w:r>
      <w:r>
        <w:rPr>
          <w:rFonts w:ascii="Times New Roman"/>
          <w:spacing w:val="-13"/>
          <w:sz w:val="24"/>
        </w:rPr>
        <w:t> </w:t>
      </w:r>
      <w:r>
        <w:rPr>
          <w:rFonts w:ascii="Times New Roman"/>
          <w:spacing w:val="-5"/>
          <w:sz w:val="24"/>
        </w:rPr>
        <w:t>gij</w:t>
      </w:r>
      <w:r>
        <w:rPr>
          <w:rFonts w:ascii="Times New Roman"/>
          <w:spacing w:val="-25"/>
          <w:sz w:val="24"/>
        </w:rPr>
        <w:t> </w:t>
      </w:r>
      <w:r>
        <w:rPr>
          <w:rFonts w:ascii="Times New Roman"/>
          <w:sz w:val="24"/>
        </w:rPr>
        <w:t>ons</w:t>
      </w:r>
      <w:r>
        <w:rPr>
          <w:rFonts w:ascii="Times New Roman"/>
          <w:spacing w:val="-17"/>
          <w:sz w:val="24"/>
        </w:rPr>
        <w:t> </w:t>
      </w:r>
      <w:r>
        <w:rPr>
          <w:rFonts w:ascii="Times New Roman"/>
          <w:spacing w:val="-3"/>
          <w:sz w:val="24"/>
        </w:rPr>
        <w:t>geven,</w:t>
      </w:r>
      <w:r>
        <w:rPr>
          <w:rFonts w:ascii="Times New Roman"/>
          <w:spacing w:val="-17"/>
          <w:sz w:val="24"/>
        </w:rPr>
        <w:t> </w:t>
      </w:r>
      <w:r>
        <w:rPr>
          <w:rFonts w:ascii="Times New Roman"/>
          <w:sz w:val="24"/>
        </w:rPr>
        <w:t>dat</w:t>
      </w:r>
      <w:r>
        <w:rPr>
          <w:rFonts w:ascii="Times New Roman"/>
          <w:spacing w:val="-15"/>
          <w:sz w:val="24"/>
        </w:rPr>
        <w:t> </w:t>
      </w:r>
      <w:r>
        <w:rPr>
          <w:rFonts w:ascii="Times New Roman"/>
          <w:sz w:val="24"/>
        </w:rPr>
        <w:t>het</w:t>
      </w:r>
      <w:r>
        <w:rPr>
          <w:rFonts w:ascii="Times New Roman"/>
          <w:spacing w:val="-16"/>
          <w:sz w:val="24"/>
        </w:rPr>
        <w:t> </w:t>
      </w:r>
      <w:r>
        <w:rPr>
          <w:rFonts w:ascii="Times New Roman"/>
          <w:spacing w:val="-3"/>
          <w:sz w:val="24"/>
        </w:rPr>
        <w:t>nooit</w:t>
      </w:r>
      <w:r>
        <w:rPr>
          <w:rFonts w:ascii="Times New Roman"/>
          <w:spacing w:val="-4"/>
          <w:sz w:val="24"/>
        </w:rPr>
        <w:t> </w:t>
      </w:r>
      <w:r>
        <w:rPr>
          <w:rFonts w:ascii="Times New Roman"/>
          <w:sz w:val="24"/>
        </w:rPr>
        <w:t>daartoe</w:t>
      </w:r>
      <w:r>
        <w:rPr>
          <w:rFonts w:ascii="Times New Roman"/>
          <w:spacing w:val="-17"/>
          <w:sz w:val="24"/>
        </w:rPr>
        <w:t> </w:t>
      </w:r>
      <w:r>
        <w:rPr>
          <w:rFonts w:ascii="Times New Roman"/>
          <w:sz w:val="24"/>
        </w:rPr>
        <w:t>gebruikt</w:t>
      </w:r>
      <w:r>
        <w:rPr>
          <w:rFonts w:ascii="Times New Roman"/>
          <w:spacing w:val="-12"/>
          <w:sz w:val="24"/>
        </w:rPr>
        <w:t> </w:t>
      </w:r>
      <w:r>
        <w:rPr>
          <w:rFonts w:ascii="Times New Roman"/>
          <w:sz w:val="24"/>
        </w:rPr>
        <w:t>zal</w:t>
      </w:r>
      <w:r>
        <w:rPr>
          <w:rFonts w:ascii="Times New Roman"/>
          <w:spacing w:val="-24"/>
          <w:sz w:val="24"/>
        </w:rPr>
        <w:t> </w:t>
      </w:r>
      <w:r>
        <w:rPr>
          <w:rFonts w:ascii="Times New Roman"/>
          <w:sz w:val="24"/>
        </w:rPr>
        <w:t>worden?"</w:t>
      </w:r>
      <w:r>
        <w:rPr>
          <w:rFonts w:ascii="Times New Roman"/>
          <w:spacing w:val="-12"/>
          <w:sz w:val="24"/>
        </w:rPr>
        <w:t> </w:t>
      </w:r>
      <w:r>
        <w:rPr>
          <w:rFonts w:ascii="Times New Roman"/>
          <w:sz w:val="24"/>
        </w:rPr>
        <w:t>Neen, </w:t>
      </w:r>
      <w:r>
        <w:rPr>
          <w:rFonts w:ascii="Times New Roman"/>
          <w:sz w:val="24"/>
        </w:rPr>
        <w:t>"de</w:t>
      </w:r>
      <w:r>
        <w:rPr>
          <w:rFonts w:ascii="Times New Roman"/>
          <w:spacing w:val="-24"/>
          <w:sz w:val="24"/>
        </w:rPr>
        <w:t> </w:t>
      </w:r>
      <w:r>
        <w:rPr>
          <w:rFonts w:ascii="Times New Roman"/>
          <w:spacing w:val="-5"/>
          <w:sz w:val="24"/>
        </w:rPr>
        <w:t>liefde</w:t>
      </w:r>
      <w:r>
        <w:rPr>
          <w:rFonts w:ascii="Times New Roman"/>
          <w:spacing w:val="-28"/>
          <w:sz w:val="24"/>
        </w:rPr>
        <w:t> </w:t>
      </w:r>
      <w:r>
        <w:rPr>
          <w:rFonts w:ascii="Times New Roman"/>
          <w:spacing w:val="-3"/>
          <w:sz w:val="24"/>
        </w:rPr>
        <w:t>gelooft</w:t>
      </w:r>
      <w:r>
        <w:rPr>
          <w:rFonts w:ascii="Times New Roman"/>
          <w:spacing w:val="-11"/>
          <w:sz w:val="24"/>
        </w:rPr>
        <w:t> </w:t>
      </w:r>
      <w:r>
        <w:rPr>
          <w:rFonts w:ascii="Times New Roman"/>
          <w:spacing w:val="-6"/>
          <w:sz w:val="24"/>
        </w:rPr>
        <w:t>alle</w:t>
      </w:r>
      <w:r>
        <w:rPr>
          <w:rFonts w:ascii="Times New Roman"/>
          <w:spacing w:val="-21"/>
          <w:sz w:val="24"/>
        </w:rPr>
        <w:t> </w:t>
      </w:r>
      <w:r>
        <w:rPr>
          <w:rFonts w:ascii="Times New Roman"/>
          <w:spacing w:val="-4"/>
          <w:sz w:val="24"/>
        </w:rPr>
        <w:t>dingen,</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hoopt</w:t>
      </w:r>
      <w:r>
        <w:rPr>
          <w:rFonts w:ascii="Times New Roman"/>
          <w:spacing w:val="-12"/>
          <w:sz w:val="24"/>
        </w:rPr>
        <w:t> </w:t>
      </w:r>
      <w:r>
        <w:rPr>
          <w:rFonts w:ascii="Times New Roman"/>
          <w:spacing w:val="-6"/>
          <w:sz w:val="24"/>
        </w:rPr>
        <w:t>alle</w:t>
      </w:r>
      <w:r>
        <w:rPr>
          <w:rFonts w:ascii="Times New Roman"/>
          <w:spacing w:val="-16"/>
          <w:sz w:val="24"/>
        </w:rPr>
        <w:t> </w:t>
      </w:r>
      <w:r>
        <w:rPr>
          <w:rFonts w:ascii="Times New Roman"/>
          <w:sz w:val="24"/>
        </w:rPr>
        <w:t>dingen,"</w:t>
      </w:r>
      <w:r>
        <w:rPr>
          <w:rFonts w:ascii="Times New Roman"/>
          <w:spacing w:val="-25"/>
          <w:sz w:val="24"/>
        </w:rPr>
        <w:t> </w:t>
      </w:r>
      <w:r>
        <w:rPr>
          <w:rFonts w:ascii="Times New Roman"/>
          <w:spacing w:val="-3"/>
          <w:sz w:val="24"/>
        </w:rPr>
        <w:t>gelooft</w:t>
      </w:r>
      <w:r>
        <w:rPr>
          <w:rFonts w:ascii="Times New Roman"/>
          <w:spacing w:val="-6"/>
          <w:sz w:val="24"/>
        </w:rPr>
        <w:t> </w:t>
      </w:r>
      <w:r>
        <w:rPr>
          <w:rFonts w:ascii="Times New Roman"/>
          <w:sz w:val="24"/>
        </w:rPr>
        <w:t>en</w:t>
      </w:r>
      <w:r>
        <w:rPr>
          <w:rFonts w:ascii="Times New Roman"/>
          <w:spacing w:val="-24"/>
          <w:sz w:val="24"/>
        </w:rPr>
        <w:t> </w:t>
      </w:r>
      <w:r>
        <w:rPr>
          <w:rFonts w:ascii="Times New Roman"/>
          <w:sz w:val="24"/>
        </w:rPr>
        <w:t>hoopt</w:t>
      </w:r>
      <w:r>
        <w:rPr>
          <w:rFonts w:ascii="Times New Roman"/>
          <w:spacing w:val="-17"/>
          <w:sz w:val="24"/>
        </w:rPr>
        <w:t> </w:t>
      </w:r>
      <w:r>
        <w:rPr>
          <w:rFonts w:ascii="Times New Roman"/>
          <w:sz w:val="24"/>
        </w:rPr>
        <w:t>het</w:t>
      </w:r>
      <w:r>
        <w:rPr>
          <w:rFonts w:ascii="Times New Roman"/>
          <w:spacing w:val="-20"/>
          <w:sz w:val="24"/>
        </w:rPr>
        <w:t> </w:t>
      </w:r>
      <w:r>
        <w:rPr>
          <w:rFonts w:ascii="Times New Roman"/>
          <w:sz w:val="24"/>
        </w:rPr>
        <w:t>beste,</w:t>
      </w:r>
      <w:r>
        <w:rPr>
          <w:rFonts w:ascii="Times New Roman"/>
          <w:spacing w:val="-19"/>
          <w:sz w:val="24"/>
        </w:rPr>
        <w:t> </w:t>
      </w:r>
      <w:r>
        <w:rPr>
          <w:rFonts w:ascii="Times New Roman"/>
          <w:sz w:val="24"/>
        </w:rPr>
        <w:t>en</w:t>
      </w:r>
      <w:r>
        <w:rPr>
          <w:rFonts w:ascii="Times New Roman"/>
          <w:spacing w:val="-28"/>
          <w:sz w:val="24"/>
        </w:rPr>
        <w:t> </w:t>
      </w:r>
      <w:r>
        <w:rPr>
          <w:rFonts w:ascii="Times New Roman"/>
          <w:spacing w:val="-4"/>
          <w:sz w:val="24"/>
        </w:rPr>
        <w:t>is</w:t>
      </w:r>
      <w:r>
        <w:rPr>
          <w:rFonts w:ascii="Times New Roman"/>
          <w:spacing w:val="-26"/>
          <w:sz w:val="24"/>
        </w:rPr>
        <w:t> </w:t>
      </w:r>
      <w:r>
        <w:rPr>
          <w:rFonts w:ascii="Times New Roman"/>
          <w:sz w:val="24"/>
        </w:rPr>
        <w:t>er</w:t>
      </w:r>
      <w:r>
        <w:rPr>
          <w:rFonts w:ascii="Times New Roman"/>
          <w:spacing w:val="-20"/>
          <w:sz w:val="24"/>
        </w:rPr>
        <w:t> </w:t>
      </w:r>
      <w:r>
        <w:rPr>
          <w:rFonts w:ascii="Times New Roman"/>
          <w:sz w:val="24"/>
        </w:rPr>
        <w:t>zeer</w:t>
      </w:r>
      <w:r>
        <w:rPr>
          <w:rFonts w:ascii="Times New Roman"/>
          <w:spacing w:val="-20"/>
          <w:sz w:val="24"/>
        </w:rPr>
        <w:t> </w:t>
      </w:r>
      <w:r>
        <w:rPr>
          <w:rFonts w:ascii="Times New Roman"/>
          <w:spacing w:val="-4"/>
          <w:sz w:val="24"/>
        </w:rPr>
        <w:t>afkerig </w:t>
      </w:r>
      <w:r>
        <w:rPr>
          <w:rFonts w:ascii="Times New Roman"/>
          <w:spacing w:val="-4"/>
          <w:sz w:val="24"/>
        </w:rPr>
      </w:r>
      <w:r>
        <w:rPr>
          <w:rFonts w:ascii="Times New Roman"/>
          <w:sz w:val="24"/>
        </w:rPr>
        <w:t>van om </w:t>
      </w:r>
      <w:r>
        <w:rPr>
          <w:rFonts w:ascii="Times New Roman"/>
          <w:spacing w:val="-3"/>
          <w:sz w:val="24"/>
        </w:rPr>
        <w:t>iemand </w:t>
      </w:r>
      <w:r>
        <w:rPr>
          <w:rFonts w:ascii="Times New Roman"/>
          <w:sz w:val="24"/>
        </w:rPr>
        <w:t>te</w:t>
      </w:r>
      <w:r>
        <w:rPr>
          <w:rFonts w:ascii="Times New Roman"/>
          <w:spacing w:val="-6"/>
          <w:sz w:val="24"/>
        </w:rPr>
        <w:t> </w:t>
      </w:r>
      <w:r>
        <w:rPr>
          <w:rFonts w:ascii="Times New Roman"/>
          <w:spacing w:val="-3"/>
          <w:sz w:val="24"/>
        </w:rPr>
        <w:t>logenstraffen.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1"/>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9"/>
          <w:sz w:val="24"/>
        </w:rPr>
        <w:t> </w:t>
      </w:r>
      <w:r>
        <w:rPr>
          <w:rFonts w:ascii="Times New Roman"/>
          <w:spacing w:val="-3"/>
          <w:sz w:val="24"/>
        </w:rPr>
        <w:t>hebben</w:t>
      </w:r>
      <w:r>
        <w:rPr>
          <w:rFonts w:ascii="Times New Roman"/>
          <w:spacing w:val="-39"/>
          <w:sz w:val="24"/>
        </w:rPr>
        <w:t> </w:t>
      </w:r>
      <w:r>
        <w:rPr>
          <w:rFonts w:ascii="Times New Roman"/>
          <w:sz w:val="24"/>
        </w:rPr>
        <w:t>hun</w:t>
      </w:r>
      <w:r>
        <w:rPr>
          <w:rFonts w:ascii="Times New Roman"/>
          <w:spacing w:val="-38"/>
          <w:sz w:val="24"/>
        </w:rPr>
        <w:t> </w:t>
      </w:r>
      <w:r>
        <w:rPr>
          <w:rFonts w:ascii="Times New Roman"/>
          <w:sz w:val="24"/>
        </w:rPr>
        <w:t>geen</w:t>
      </w:r>
      <w:r>
        <w:rPr>
          <w:rFonts w:ascii="Times New Roman"/>
          <w:spacing w:val="-38"/>
          <w:sz w:val="24"/>
        </w:rPr>
        <w:t> </w:t>
      </w:r>
      <w:r>
        <w:rPr>
          <w:rFonts w:ascii="Times New Roman"/>
          <w:spacing w:val="-3"/>
          <w:sz w:val="24"/>
        </w:rPr>
        <w:t>verwijten</w:t>
      </w:r>
      <w:r>
        <w:rPr>
          <w:rFonts w:ascii="Times New Roman"/>
          <w:spacing w:val="-39"/>
          <w:sz w:val="24"/>
        </w:rPr>
        <w:t> </w:t>
      </w:r>
      <w:r>
        <w:rPr>
          <w:rFonts w:ascii="Times New Roman"/>
          <w:spacing w:val="-3"/>
          <w:sz w:val="24"/>
        </w:rPr>
        <w:t>gemaakt</w:t>
      </w:r>
      <w:r>
        <w:rPr>
          <w:rFonts w:ascii="Times New Roman"/>
          <w:spacing w:val="-35"/>
          <w:sz w:val="24"/>
        </w:rPr>
        <w:t> </w:t>
      </w:r>
      <w:r>
        <w:rPr>
          <w:rFonts w:ascii="Times New Roman"/>
          <w:sz w:val="24"/>
        </w:rPr>
        <w:t>wegens</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overhaastige</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onvoorzichtige</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daad, </w:t>
      </w:r>
      <w:r>
        <w:rPr>
          <w:rFonts w:ascii="Times New Roman"/>
          <w:sz w:val="24"/>
        </w:rPr>
        <w:t>zeiden</w:t>
      </w:r>
      <w:r>
        <w:rPr>
          <w:rFonts w:ascii="Times New Roman"/>
          <w:spacing w:val="-30"/>
          <w:sz w:val="24"/>
        </w:rPr>
        <w:t> </w:t>
      </w:r>
      <w:r>
        <w:rPr>
          <w:rFonts w:ascii="Times New Roman"/>
          <w:sz w:val="24"/>
        </w:rPr>
        <w:t>hun</w:t>
      </w:r>
      <w:r>
        <w:rPr>
          <w:rFonts w:ascii="Times New Roman"/>
          <w:spacing w:val="-29"/>
          <w:sz w:val="24"/>
        </w:rPr>
        <w:t> </w:t>
      </w:r>
      <w:r>
        <w:rPr>
          <w:rFonts w:ascii="Times New Roman"/>
          <w:sz w:val="24"/>
        </w:rPr>
        <w:t>niet:</w:t>
      </w:r>
      <w:r>
        <w:rPr>
          <w:rFonts w:ascii="Times New Roman"/>
          <w:spacing w:val="-29"/>
          <w:sz w:val="24"/>
        </w:rPr>
        <w:t> </w:t>
      </w:r>
      <w:r>
        <w:rPr>
          <w:rFonts w:ascii="Times New Roman"/>
          <w:spacing w:val="-3"/>
          <w:sz w:val="24"/>
        </w:rPr>
        <w:t>"Indien</w:t>
      </w:r>
      <w:r>
        <w:rPr>
          <w:rFonts w:ascii="Times New Roman"/>
          <w:spacing w:val="-35"/>
          <w:sz w:val="24"/>
        </w:rPr>
        <w:t> </w:t>
      </w:r>
      <w:r>
        <w:rPr>
          <w:rFonts w:ascii="Times New Roman"/>
          <w:spacing w:val="-5"/>
          <w:sz w:val="24"/>
        </w:rPr>
        <w:t>gij</w:t>
      </w:r>
      <w:r>
        <w:rPr>
          <w:rFonts w:ascii="Times New Roman"/>
          <w:spacing w:val="-34"/>
          <w:sz w:val="24"/>
        </w:rPr>
        <w:t> </w:t>
      </w:r>
      <w:r>
        <w:rPr>
          <w:rFonts w:ascii="Times New Roman"/>
          <w:sz w:val="24"/>
        </w:rPr>
        <w:t>zo</w:t>
      </w:r>
      <w:r>
        <w:rPr>
          <w:rFonts w:ascii="Times New Roman"/>
          <w:spacing w:val="-24"/>
          <w:sz w:val="24"/>
        </w:rPr>
        <w:t> </w:t>
      </w:r>
      <w:r>
        <w:rPr>
          <w:rFonts w:ascii="Times New Roman"/>
          <w:sz w:val="24"/>
        </w:rPr>
        <w:t>iets</w:t>
      </w:r>
      <w:r>
        <w:rPr>
          <w:rFonts w:ascii="Times New Roman"/>
          <w:spacing w:val="-37"/>
          <w:sz w:val="24"/>
        </w:rPr>
        <w:t> </w:t>
      </w:r>
      <w:r>
        <w:rPr>
          <w:rFonts w:ascii="Times New Roman"/>
          <w:sz w:val="24"/>
        </w:rPr>
        <w:t>en</w:t>
      </w:r>
      <w:r>
        <w:rPr>
          <w:rFonts w:ascii="Times New Roman"/>
          <w:spacing w:val="-33"/>
          <w:sz w:val="24"/>
        </w:rPr>
        <w:t> </w:t>
      </w:r>
      <w:r>
        <w:rPr>
          <w:rFonts w:ascii="Times New Roman"/>
          <w:spacing w:val="-3"/>
          <w:sz w:val="24"/>
        </w:rPr>
        <w:t>met</w:t>
      </w:r>
      <w:r>
        <w:rPr>
          <w:rFonts w:ascii="Times New Roman"/>
          <w:spacing w:val="-26"/>
          <w:sz w:val="24"/>
        </w:rPr>
        <w:t> </w:t>
      </w:r>
      <w:r>
        <w:rPr>
          <w:rFonts w:ascii="Times New Roman"/>
          <w:sz w:val="24"/>
        </w:rPr>
        <w:t>zo</w:t>
      </w:r>
      <w:r>
        <w:rPr>
          <w:rFonts w:ascii="Times New Roman"/>
          <w:spacing w:val="-24"/>
          <w:sz w:val="24"/>
        </w:rPr>
        <w:t> </w:t>
      </w:r>
      <w:r>
        <w:rPr>
          <w:rFonts w:ascii="Times New Roman"/>
          <w:sz w:val="24"/>
        </w:rPr>
        <w:t>goede</w:t>
      </w:r>
      <w:r>
        <w:rPr>
          <w:rFonts w:ascii="Times New Roman"/>
          <w:spacing w:val="-27"/>
          <w:sz w:val="24"/>
        </w:rPr>
        <w:t> </w:t>
      </w:r>
      <w:r>
        <w:rPr>
          <w:rFonts w:ascii="Times New Roman"/>
          <w:spacing w:val="-4"/>
          <w:sz w:val="24"/>
        </w:rPr>
        <w:t>bedoeling</w:t>
      </w:r>
      <w:r>
        <w:rPr>
          <w:rFonts w:ascii="Times New Roman"/>
          <w:spacing w:val="-26"/>
          <w:sz w:val="24"/>
        </w:rPr>
        <w:t> </w:t>
      </w:r>
      <w:r>
        <w:rPr>
          <w:rFonts w:ascii="Times New Roman"/>
          <w:spacing w:val="-3"/>
          <w:sz w:val="24"/>
        </w:rPr>
        <w:t>hebt</w:t>
      </w:r>
      <w:r>
        <w:rPr>
          <w:rFonts w:ascii="Times New Roman"/>
          <w:spacing w:val="-22"/>
          <w:sz w:val="24"/>
        </w:rPr>
        <w:t> </w:t>
      </w:r>
      <w:r>
        <w:rPr>
          <w:rFonts w:ascii="Times New Roman"/>
          <w:spacing w:val="-5"/>
          <w:sz w:val="24"/>
        </w:rPr>
        <w:t>willen</w:t>
      </w:r>
      <w:r>
        <w:rPr>
          <w:rFonts w:ascii="Times New Roman"/>
          <w:spacing w:val="-37"/>
          <w:sz w:val="24"/>
        </w:rPr>
        <w:t> </w:t>
      </w:r>
      <w:r>
        <w:rPr>
          <w:rFonts w:ascii="Times New Roman"/>
          <w:sz w:val="24"/>
        </w:rPr>
        <w:t>doen,</w:t>
      </w:r>
      <w:r>
        <w:rPr>
          <w:rFonts w:ascii="Times New Roman"/>
          <w:spacing w:val="-24"/>
          <w:sz w:val="24"/>
        </w:rPr>
        <w:t> </w:t>
      </w:r>
      <w:r>
        <w:rPr>
          <w:rFonts w:ascii="Times New Roman"/>
          <w:sz w:val="24"/>
        </w:rPr>
        <w:t>dan</w:t>
      </w:r>
      <w:r>
        <w:rPr>
          <w:rFonts w:ascii="Times New Roman"/>
          <w:spacing w:val="-33"/>
          <w:sz w:val="24"/>
        </w:rPr>
        <w:t> </w:t>
      </w:r>
      <w:r>
        <w:rPr>
          <w:rFonts w:ascii="Times New Roman"/>
          <w:sz w:val="24"/>
        </w:rPr>
        <w:t>hadt</w:t>
      </w:r>
      <w:r>
        <w:rPr>
          <w:rFonts w:ascii="Times New Roman"/>
          <w:spacing w:val="-20"/>
          <w:sz w:val="24"/>
        </w:rPr>
        <w:t> </w:t>
      </w:r>
      <w:r>
        <w:rPr>
          <w:rFonts w:ascii="Times New Roman"/>
          <w:spacing w:val="-5"/>
          <w:sz w:val="24"/>
        </w:rPr>
        <w:t>gij</w:t>
      </w:r>
      <w:r>
        <w:rPr>
          <w:rFonts w:ascii="Times New Roman"/>
          <w:spacing w:val="-29"/>
          <w:sz w:val="24"/>
        </w:rPr>
        <w:t> </w:t>
      </w:r>
      <w:r>
        <w:rPr>
          <w:rFonts w:ascii="Times New Roman"/>
          <w:sz w:val="24"/>
        </w:rPr>
        <w:t>toch</w:t>
      </w:r>
      <w:r>
        <w:rPr>
          <w:rFonts w:ascii="Times New Roman"/>
          <w:spacing w:val="-26"/>
          <w:sz w:val="24"/>
        </w:rPr>
        <w:t> </w:t>
      </w:r>
      <w:r>
        <w:rPr>
          <w:rFonts w:ascii="Times New Roman"/>
          <w:sz w:val="24"/>
        </w:rPr>
        <w:t>wel </w:t>
      </w:r>
      <w:r>
        <w:rPr>
          <w:rFonts w:ascii="Times New Roman"/>
          <w:sz w:val="24"/>
        </w:rPr>
      </w:r>
      <w:r>
        <w:rPr>
          <w:rFonts w:ascii="Times New Roman"/>
          <w:spacing w:val="-5"/>
          <w:sz w:val="24"/>
        </w:rPr>
        <w:t>die</w:t>
      </w:r>
      <w:r>
        <w:rPr>
          <w:rFonts w:ascii="Times New Roman"/>
          <w:spacing w:val="-11"/>
          <w:sz w:val="24"/>
        </w:rPr>
        <w:t> </w:t>
      </w:r>
      <w:r>
        <w:rPr>
          <w:rFonts w:ascii="Times New Roman"/>
          <w:spacing w:val="-3"/>
          <w:sz w:val="24"/>
        </w:rPr>
        <w:t>eerbied</w:t>
      </w:r>
      <w:r>
        <w:rPr>
          <w:rFonts w:ascii="Times New Roman"/>
          <w:spacing w:val="-17"/>
          <w:sz w:val="24"/>
        </w:rPr>
        <w:t> </w:t>
      </w:r>
      <w:r>
        <w:rPr>
          <w:rFonts w:ascii="Times New Roman"/>
          <w:sz w:val="24"/>
        </w:rPr>
        <w:t>voor</w:t>
      </w:r>
      <w:r>
        <w:rPr>
          <w:rFonts w:ascii="Times New Roman"/>
          <w:spacing w:val="-16"/>
          <w:sz w:val="24"/>
        </w:rPr>
        <w:t> </w:t>
      </w:r>
      <w:r>
        <w:rPr>
          <w:rFonts w:ascii="Times New Roman"/>
          <w:sz w:val="24"/>
        </w:rPr>
        <w:t>Jozua</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Eleazar</w:t>
      </w:r>
      <w:r>
        <w:rPr>
          <w:rFonts w:ascii="Times New Roman"/>
          <w:spacing w:val="-16"/>
          <w:sz w:val="24"/>
        </w:rPr>
        <w:t> </w:t>
      </w:r>
      <w:r>
        <w:rPr>
          <w:rFonts w:ascii="Times New Roman"/>
          <w:sz w:val="24"/>
        </w:rPr>
        <w:t>kunnen</w:t>
      </w:r>
      <w:r>
        <w:rPr>
          <w:rFonts w:ascii="Times New Roman"/>
          <w:spacing w:val="-26"/>
          <w:sz w:val="24"/>
        </w:rPr>
        <w:t> </w:t>
      </w:r>
      <w:r>
        <w:rPr>
          <w:rFonts w:ascii="Times New Roman"/>
          <w:spacing w:val="-4"/>
          <w:sz w:val="24"/>
        </w:rPr>
        <w:t>hebben,</w:t>
      </w:r>
      <w:r>
        <w:rPr>
          <w:rFonts w:ascii="Times New Roman"/>
          <w:spacing w:val="-18"/>
          <w:sz w:val="24"/>
        </w:rPr>
        <w:t> </w:t>
      </w:r>
      <w:r>
        <w:rPr>
          <w:rFonts w:ascii="Times New Roman"/>
          <w:spacing w:val="2"/>
          <w:sz w:val="24"/>
        </w:rPr>
        <w:t>om</w:t>
      </w:r>
      <w:r>
        <w:rPr>
          <w:rFonts w:ascii="Times New Roman"/>
          <w:spacing w:val="-29"/>
          <w:sz w:val="24"/>
        </w:rPr>
        <w:t> </w:t>
      </w:r>
      <w:r>
        <w:rPr>
          <w:rFonts w:ascii="Times New Roman"/>
          <w:sz w:val="24"/>
        </w:rPr>
        <w:t>hun</w:t>
      </w:r>
      <w:r>
        <w:rPr>
          <w:rFonts w:ascii="Times New Roman"/>
          <w:spacing w:val="-26"/>
          <w:sz w:val="24"/>
        </w:rPr>
        <w:t> </w:t>
      </w:r>
      <w:r>
        <w:rPr>
          <w:rFonts w:ascii="Times New Roman"/>
          <w:sz w:val="24"/>
        </w:rPr>
        <w:t>raad</w:t>
      </w:r>
      <w:r>
        <w:rPr>
          <w:rFonts w:ascii="Times New Roman"/>
          <w:spacing w:val="-19"/>
          <w:sz w:val="24"/>
        </w:rPr>
        <w:t> </w:t>
      </w:r>
      <w:r>
        <w:rPr>
          <w:rFonts w:ascii="Times New Roman"/>
          <w:sz w:val="24"/>
        </w:rPr>
        <w:t>hieromtrent</w:t>
      </w:r>
      <w:r>
        <w:rPr>
          <w:rFonts w:ascii="Times New Roman"/>
          <w:spacing w:val="-11"/>
          <w:sz w:val="24"/>
        </w:rPr>
        <w:t> </w:t>
      </w:r>
      <w:r>
        <w:rPr>
          <w:rFonts w:ascii="Times New Roman"/>
          <w:spacing w:val="-5"/>
          <w:sz w:val="24"/>
        </w:rPr>
        <w:t>in</w:t>
      </w:r>
      <w:r>
        <w:rPr>
          <w:rFonts w:ascii="Times New Roman"/>
          <w:spacing w:val="-24"/>
          <w:sz w:val="24"/>
        </w:rPr>
        <w:t> </w:t>
      </w:r>
      <w:r>
        <w:rPr>
          <w:rFonts w:ascii="Times New Roman"/>
          <w:sz w:val="24"/>
        </w:rPr>
        <w:t>te</w:t>
      </w:r>
      <w:r>
        <w:rPr>
          <w:rFonts w:ascii="Times New Roman"/>
          <w:spacing w:val="-19"/>
          <w:sz w:val="24"/>
        </w:rPr>
        <w:t> </w:t>
      </w:r>
      <w:r>
        <w:rPr>
          <w:rFonts w:ascii="Times New Roman"/>
          <w:spacing w:val="-4"/>
          <w:sz w:val="24"/>
        </w:rPr>
        <w:t>winnen,</w:t>
      </w:r>
      <w:r>
        <w:rPr>
          <w:rFonts w:ascii="Times New Roman"/>
          <w:spacing w:val="-14"/>
          <w:sz w:val="24"/>
        </w:rPr>
        <w:t> </w:t>
      </w:r>
      <w:r>
        <w:rPr>
          <w:rFonts w:ascii="Times New Roman"/>
          <w:spacing w:val="2"/>
          <w:sz w:val="24"/>
        </w:rPr>
        <w:t>of</w:t>
      </w:r>
      <w:r>
        <w:rPr>
          <w:rFonts w:ascii="Times New Roman"/>
          <w:spacing w:val="-23"/>
          <w:sz w:val="24"/>
        </w:rPr>
        <w:t> </w:t>
      </w:r>
      <w:r>
        <w:rPr>
          <w:rFonts w:ascii="Times New Roman"/>
          <w:sz w:val="24"/>
        </w:rPr>
        <w:t>er</w:t>
      </w:r>
      <w:r>
        <w:rPr>
          <w:rFonts w:ascii="Times New Roman"/>
          <w:spacing w:val="-12"/>
          <w:sz w:val="24"/>
        </w:rPr>
        <w:t> </w:t>
      </w:r>
      <w:r>
        <w:rPr>
          <w:rFonts w:ascii="Times New Roman"/>
          <w:spacing w:val="-2"/>
          <w:sz w:val="24"/>
        </w:rPr>
        <w:t>hen </w:t>
      </w:r>
      <w:r>
        <w:rPr>
          <w:rFonts w:ascii="Times New Roman"/>
          <w:spacing w:val="-2"/>
          <w:sz w:val="24"/>
        </w:rPr>
      </w:r>
      <w:r>
        <w:rPr>
          <w:rFonts w:ascii="Times New Roman"/>
          <w:sz w:val="24"/>
        </w:rPr>
        <w:t>tenminste </w:t>
      </w:r>
      <w:r>
        <w:rPr>
          <w:rFonts w:ascii="Times New Roman"/>
          <w:spacing w:val="-3"/>
          <w:sz w:val="24"/>
        </w:rPr>
        <w:t>bekend mee </w:t>
      </w:r>
      <w:r>
        <w:rPr>
          <w:rFonts w:ascii="Times New Roman"/>
          <w:sz w:val="24"/>
        </w:rPr>
        <w:t>kunnen maken, en zo zoudt gij ons de moeite en onkosten van </w:t>
      </w:r>
      <w:r>
        <w:rPr>
          <w:rFonts w:ascii="Times New Roman"/>
          <w:spacing w:val="-2"/>
          <w:sz w:val="24"/>
        </w:rPr>
        <w:t>dit </w:t>
      </w:r>
      <w:r>
        <w:rPr>
          <w:rFonts w:ascii="Times New Roman"/>
          <w:spacing w:val="-2"/>
          <w:sz w:val="24"/>
        </w:rPr>
      </w:r>
      <w:r>
        <w:rPr>
          <w:rFonts w:ascii="Times New Roman"/>
          <w:sz w:val="24"/>
        </w:rPr>
        <w:t>gezantschap</w:t>
      </w:r>
      <w:r>
        <w:rPr>
          <w:rFonts w:ascii="Times New Roman"/>
          <w:spacing w:val="-24"/>
          <w:sz w:val="24"/>
        </w:rPr>
        <w:t> </w:t>
      </w:r>
      <w:r>
        <w:rPr>
          <w:rFonts w:ascii="Times New Roman"/>
          <w:sz w:val="24"/>
        </w:rPr>
        <w:t>bespaard</w:t>
      </w:r>
      <w:r>
        <w:rPr>
          <w:rFonts w:ascii="Times New Roman"/>
          <w:spacing w:val="-24"/>
          <w:sz w:val="24"/>
        </w:rPr>
        <w:t> </w:t>
      </w:r>
      <w:r>
        <w:rPr>
          <w:rFonts w:ascii="Times New Roman"/>
          <w:sz w:val="24"/>
        </w:rPr>
        <w:t>hebben."</w:t>
      </w:r>
      <w:r>
        <w:rPr>
          <w:rFonts w:ascii="Times New Roman"/>
          <w:spacing w:val="-29"/>
          <w:sz w:val="24"/>
        </w:rPr>
        <w:t> </w:t>
      </w:r>
      <w:r>
        <w:rPr>
          <w:rFonts w:ascii="Times New Roman"/>
          <w:sz w:val="24"/>
        </w:rPr>
        <w:t>Een</w:t>
      </w:r>
      <w:r>
        <w:rPr>
          <w:rFonts w:ascii="Times New Roman"/>
          <w:spacing w:val="-27"/>
          <w:sz w:val="24"/>
        </w:rPr>
        <w:t> </w:t>
      </w:r>
      <w:r>
        <w:rPr>
          <w:rFonts w:ascii="Times New Roman"/>
          <w:spacing w:val="-6"/>
          <w:sz w:val="24"/>
        </w:rPr>
        <w:t>weinigje</w:t>
      </w:r>
      <w:r>
        <w:rPr>
          <w:rFonts w:ascii="Times New Roman"/>
          <w:spacing w:val="-19"/>
          <w:sz w:val="24"/>
        </w:rPr>
        <w:t> </w:t>
      </w:r>
      <w:r>
        <w:rPr>
          <w:rFonts w:ascii="Times New Roman"/>
          <w:sz w:val="24"/>
        </w:rPr>
        <w:t>gebrek</w:t>
      </w:r>
      <w:r>
        <w:rPr>
          <w:rFonts w:ascii="Times New Roman"/>
          <w:spacing w:val="-24"/>
          <w:sz w:val="24"/>
        </w:rPr>
        <w:t> </w:t>
      </w:r>
      <w:r>
        <w:rPr>
          <w:rFonts w:ascii="Times New Roman"/>
          <w:sz w:val="24"/>
        </w:rPr>
        <w:t>aan</w:t>
      </w:r>
      <w:r>
        <w:rPr>
          <w:rFonts w:ascii="Times New Roman"/>
          <w:spacing w:val="-28"/>
          <w:sz w:val="24"/>
        </w:rPr>
        <w:t> </w:t>
      </w:r>
      <w:r>
        <w:rPr>
          <w:rFonts w:ascii="Times New Roman"/>
          <w:sz w:val="24"/>
        </w:rPr>
        <w:t>nadenken</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aan</w:t>
      </w:r>
      <w:r>
        <w:rPr>
          <w:rFonts w:ascii="Times New Roman"/>
          <w:spacing w:val="-28"/>
          <w:sz w:val="24"/>
        </w:rPr>
        <w:t> </w:t>
      </w:r>
      <w:r>
        <w:rPr>
          <w:rFonts w:ascii="Times New Roman"/>
          <w:sz w:val="24"/>
        </w:rPr>
        <w:t>goede</w:t>
      </w:r>
      <w:r>
        <w:rPr>
          <w:rFonts w:ascii="Times New Roman"/>
          <w:spacing w:val="-23"/>
          <w:sz w:val="24"/>
        </w:rPr>
        <w:t> </w:t>
      </w:r>
      <w:r>
        <w:rPr>
          <w:rFonts w:ascii="Times New Roman"/>
          <w:spacing w:val="-3"/>
          <w:sz w:val="24"/>
        </w:rPr>
        <w:t>manieren</w:t>
      </w:r>
      <w:r>
        <w:rPr>
          <w:rFonts w:ascii="Times New Roman"/>
          <w:spacing w:val="-34"/>
          <w:sz w:val="24"/>
        </w:rPr>
        <w:t> </w:t>
      </w:r>
      <w:r>
        <w:rPr>
          <w:rFonts w:ascii="Times New Roman"/>
          <w:sz w:val="24"/>
        </w:rPr>
        <w:t>moeten </w:t>
      </w:r>
      <w:r>
        <w:rPr>
          <w:rFonts w:ascii="Times New Roman"/>
          <w:sz w:val="24"/>
        </w:rPr>
        <w:t>verontschuldigd</w:t>
      </w:r>
      <w:r>
        <w:rPr>
          <w:rFonts w:ascii="Times New Roman"/>
          <w:spacing w:val="-30"/>
          <w:sz w:val="24"/>
        </w:rPr>
        <w:t> </w:t>
      </w:r>
      <w:r>
        <w:rPr>
          <w:rFonts w:ascii="Times New Roman"/>
          <w:sz w:val="24"/>
        </w:rPr>
        <w:t>en</w:t>
      </w:r>
      <w:r>
        <w:rPr>
          <w:rFonts w:ascii="Times New Roman"/>
          <w:spacing w:val="-34"/>
          <w:sz w:val="24"/>
        </w:rPr>
        <w:t> </w:t>
      </w:r>
      <w:r>
        <w:rPr>
          <w:rFonts w:ascii="Times New Roman"/>
          <w:spacing w:val="-3"/>
          <w:sz w:val="24"/>
        </w:rPr>
        <w:t>voorbijgezien</w:t>
      </w:r>
      <w:r>
        <w:rPr>
          <w:rFonts w:ascii="Times New Roman"/>
          <w:spacing w:val="-36"/>
          <w:sz w:val="24"/>
        </w:rPr>
        <w:t> </w:t>
      </w:r>
      <w:r>
        <w:rPr>
          <w:rFonts w:ascii="Times New Roman"/>
          <w:sz w:val="24"/>
        </w:rPr>
        <w:t>worden</w:t>
      </w:r>
      <w:r>
        <w:rPr>
          <w:rFonts w:ascii="Times New Roman"/>
          <w:spacing w:val="-33"/>
          <w:sz w:val="24"/>
        </w:rPr>
        <w:t> </w:t>
      </w:r>
      <w:r>
        <w:rPr>
          <w:rFonts w:ascii="Times New Roman"/>
          <w:spacing w:val="-5"/>
          <w:sz w:val="24"/>
        </w:rPr>
        <w:t>in</w:t>
      </w:r>
      <w:r>
        <w:rPr>
          <w:rFonts w:ascii="Times New Roman"/>
          <w:spacing w:val="-33"/>
          <w:sz w:val="24"/>
        </w:rPr>
        <w:t> </w:t>
      </w:r>
      <w:r>
        <w:rPr>
          <w:rFonts w:ascii="Times New Roman"/>
          <w:sz w:val="24"/>
        </w:rPr>
        <w:t>hen</w:t>
      </w:r>
      <w:r>
        <w:rPr>
          <w:rFonts w:ascii="Times New Roman"/>
          <w:spacing w:val="-36"/>
          <w:sz w:val="24"/>
        </w:rPr>
        <w:t> </w:t>
      </w:r>
      <w:r>
        <w:rPr>
          <w:rFonts w:ascii="Times New Roman"/>
          <w:sz w:val="24"/>
        </w:rPr>
        <w:t>van</w:t>
      </w:r>
      <w:r>
        <w:rPr>
          <w:rFonts w:ascii="Times New Roman"/>
          <w:spacing w:val="-36"/>
          <w:sz w:val="24"/>
        </w:rPr>
        <w:t> </w:t>
      </w:r>
      <w:r>
        <w:rPr>
          <w:rFonts w:ascii="Times New Roman"/>
          <w:spacing w:val="-5"/>
          <w:sz w:val="24"/>
        </w:rPr>
        <w:t>wie</w:t>
      </w:r>
      <w:r>
        <w:rPr>
          <w:rFonts w:ascii="Times New Roman"/>
          <w:spacing w:val="-26"/>
          <w:sz w:val="24"/>
        </w:rPr>
        <w:t> </w:t>
      </w:r>
      <w:r>
        <w:rPr>
          <w:rFonts w:ascii="Times New Roman"/>
          <w:spacing w:val="-5"/>
          <w:sz w:val="24"/>
        </w:rPr>
        <w:t>wij</w:t>
      </w:r>
      <w:r>
        <w:rPr>
          <w:rFonts w:ascii="Times New Roman"/>
          <w:spacing w:val="-35"/>
          <w:sz w:val="24"/>
        </w:rPr>
        <w:t> </w:t>
      </w:r>
      <w:r>
        <w:rPr>
          <w:rFonts w:ascii="Times New Roman"/>
          <w:sz w:val="24"/>
        </w:rPr>
        <w:t>reden</w:t>
      </w:r>
      <w:r>
        <w:rPr>
          <w:rFonts w:ascii="Times New Roman"/>
          <w:spacing w:val="-34"/>
          <w:sz w:val="24"/>
        </w:rPr>
        <w:t> </w:t>
      </w:r>
      <w:r>
        <w:rPr>
          <w:rFonts w:ascii="Times New Roman"/>
          <w:spacing w:val="-3"/>
          <w:sz w:val="24"/>
        </w:rPr>
        <w:t>hebben</w:t>
      </w:r>
      <w:r>
        <w:rPr>
          <w:rFonts w:ascii="Times New Roman"/>
          <w:spacing w:val="-36"/>
          <w:sz w:val="24"/>
        </w:rPr>
        <w:t> </w:t>
      </w:r>
      <w:r>
        <w:rPr>
          <w:rFonts w:ascii="Times New Roman"/>
          <w:sz w:val="24"/>
        </w:rPr>
        <w:t>te</w:t>
      </w:r>
      <w:r>
        <w:rPr>
          <w:rFonts w:ascii="Times New Roman"/>
          <w:spacing w:val="-29"/>
          <w:sz w:val="24"/>
        </w:rPr>
        <w:t> </w:t>
      </w:r>
      <w:r>
        <w:rPr>
          <w:rFonts w:ascii="Times New Roman"/>
          <w:spacing w:val="-4"/>
          <w:sz w:val="24"/>
        </w:rPr>
        <w:t>geloven,</w:t>
      </w:r>
      <w:r>
        <w:rPr>
          <w:rFonts w:ascii="Times New Roman"/>
          <w:spacing w:val="-34"/>
          <w:sz w:val="24"/>
        </w:rPr>
        <w:t> </w:t>
      </w:r>
      <w:r>
        <w:rPr>
          <w:rFonts w:ascii="Times New Roman"/>
          <w:spacing w:val="-4"/>
          <w:sz w:val="24"/>
        </w:rPr>
        <w:t>dat</w:t>
      </w:r>
      <w:r>
        <w:rPr>
          <w:rFonts w:ascii="Times New Roman"/>
          <w:spacing w:val="-34"/>
          <w:sz w:val="24"/>
        </w:rPr>
        <w:t> </w:t>
      </w:r>
      <w:r>
        <w:rPr>
          <w:rFonts w:ascii="Times New Roman"/>
          <w:spacing w:val="-4"/>
          <w:sz w:val="24"/>
        </w:rPr>
        <w:t>zij</w:t>
      </w:r>
      <w:r>
        <w:rPr>
          <w:rFonts w:ascii="Times New Roman"/>
          <w:spacing w:val="-34"/>
          <w:sz w:val="24"/>
        </w:rPr>
        <w:t> </w:t>
      </w:r>
      <w:r>
        <w:rPr>
          <w:rFonts w:ascii="Times New Roman"/>
          <w:spacing w:val="-5"/>
          <w:sz w:val="24"/>
        </w:rPr>
        <w:t>eerlijke </w:t>
      </w:r>
      <w:r>
        <w:rPr>
          <w:rFonts w:ascii="Times New Roman"/>
          <w:spacing w:val="-5"/>
          <w:sz w:val="24"/>
        </w:rPr>
      </w:r>
      <w:r>
        <w:rPr>
          <w:rFonts w:ascii="Times New Roman"/>
          <w:spacing w:val="-3"/>
          <w:sz w:val="24"/>
        </w:rPr>
        <w:t>bedoelingen</w:t>
      </w:r>
      <w:r>
        <w:rPr>
          <w:rFonts w:ascii="Times New Roman"/>
          <w:spacing w:val="2"/>
          <w:sz w:val="24"/>
        </w:rPr>
        <w:t> </w:t>
      </w:r>
      <w:r>
        <w:rPr>
          <w:rFonts w:ascii="Times New Roman"/>
          <w:spacing w:val="-3"/>
          <w:sz w:val="24"/>
        </w:rPr>
        <w:t>hebben.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1"/>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En</w:t>
      </w:r>
      <w:r>
        <w:rPr>
          <w:rFonts w:ascii="Times New Roman" w:hAnsi="Times New Roman"/>
          <w:spacing w:val="-11"/>
          <w:sz w:val="24"/>
        </w:rPr>
        <w:t> </w:t>
      </w:r>
      <w:r>
        <w:rPr>
          <w:rFonts w:ascii="Times New Roman" w:hAnsi="Times New Roman"/>
          <w:sz w:val="24"/>
        </w:rPr>
        <w:t>nog</w:t>
      </w:r>
      <w:r>
        <w:rPr>
          <w:rFonts w:ascii="Times New Roman" w:hAnsi="Times New Roman"/>
          <w:spacing w:val="-11"/>
          <w:sz w:val="24"/>
        </w:rPr>
        <w:t> </w:t>
      </w:r>
      <w:r>
        <w:rPr>
          <w:rFonts w:ascii="Times New Roman" w:hAnsi="Times New Roman"/>
          <w:sz w:val="24"/>
        </w:rPr>
        <w:t>veel</w:t>
      </w:r>
      <w:r>
        <w:rPr>
          <w:rFonts w:ascii="Times New Roman" w:hAnsi="Times New Roman"/>
          <w:spacing w:val="-14"/>
          <w:sz w:val="24"/>
        </w:rPr>
        <w:t> </w:t>
      </w:r>
      <w:r>
        <w:rPr>
          <w:rFonts w:ascii="Times New Roman" w:hAnsi="Times New Roman"/>
          <w:spacing w:val="-5"/>
          <w:sz w:val="24"/>
        </w:rPr>
        <w:t>minder</w:t>
      </w:r>
      <w:r>
        <w:rPr>
          <w:rFonts w:ascii="Times New Roman" w:hAnsi="Times New Roman"/>
          <w:spacing w:val="-2"/>
          <w:sz w:val="24"/>
        </w:rPr>
        <w:t> </w:t>
      </w:r>
      <w:r>
        <w:rPr>
          <w:rFonts w:ascii="Times New Roman" w:hAnsi="Times New Roman"/>
          <w:spacing w:val="-3"/>
          <w:sz w:val="24"/>
        </w:rPr>
        <w:t>hebben</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9"/>
          <w:sz w:val="24"/>
        </w:rPr>
        <w:t> </w:t>
      </w:r>
      <w:r>
        <w:rPr>
          <w:rFonts w:ascii="Times New Roman" w:hAnsi="Times New Roman"/>
          <w:sz w:val="24"/>
        </w:rPr>
        <w:t>gepoogd</w:t>
      </w:r>
      <w:r>
        <w:rPr>
          <w:rFonts w:ascii="Times New Roman" w:hAnsi="Times New Roman"/>
          <w:spacing w:val="-1"/>
          <w:sz w:val="24"/>
        </w:rPr>
        <w:t> </w:t>
      </w:r>
      <w:r>
        <w:rPr>
          <w:rFonts w:ascii="Times New Roman" w:hAnsi="Times New Roman"/>
          <w:spacing w:val="2"/>
          <w:sz w:val="24"/>
        </w:rPr>
        <w:t>om</w:t>
      </w:r>
      <w:r>
        <w:rPr>
          <w:rFonts w:ascii="Times New Roman" w:hAnsi="Times New Roman"/>
          <w:spacing w:val="-12"/>
          <w:sz w:val="24"/>
        </w:rPr>
        <w:t> </w:t>
      </w:r>
      <w:r>
        <w:rPr>
          <w:rFonts w:ascii="Times New Roman" w:hAnsi="Times New Roman"/>
          <w:spacing w:val="-3"/>
          <w:sz w:val="24"/>
        </w:rPr>
        <w:t>naar</w:t>
      </w:r>
      <w:r>
        <w:rPr>
          <w:rFonts w:ascii="Times New Roman" w:hAnsi="Times New Roman"/>
          <w:spacing w:val="-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bewijzen</w:t>
      </w:r>
      <w:r>
        <w:rPr>
          <w:rFonts w:ascii="Times New Roman" w:hAnsi="Times New Roman"/>
          <w:spacing w:val="-16"/>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zoeken,</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hun</w:t>
      </w:r>
      <w:r>
        <w:rPr>
          <w:rFonts w:ascii="Times New Roman" w:hAnsi="Times New Roman"/>
          <w:spacing w:val="-14"/>
          <w:sz w:val="24"/>
        </w:rPr>
        <w:t> </w:t>
      </w:r>
      <w:r>
        <w:rPr>
          <w:rFonts w:ascii="Times New Roman" w:hAnsi="Times New Roman"/>
          <w:spacing w:val="-4"/>
          <w:sz w:val="24"/>
        </w:rPr>
        <w:t>beschuldiging </w:t>
      </w:r>
      <w:r>
        <w:rPr>
          <w:rFonts w:ascii="Times New Roman" w:hAnsi="Times New Roman"/>
          <w:spacing w:val="-4"/>
          <w:sz w:val="24"/>
        </w:rPr>
      </w:r>
      <w:r>
        <w:rPr>
          <w:rFonts w:ascii="Times New Roman" w:hAnsi="Times New Roman"/>
          <w:sz w:val="24"/>
        </w:rPr>
        <w:t>waar te maken, </w:t>
      </w:r>
      <w:r>
        <w:rPr>
          <w:rFonts w:ascii="Times New Roman" w:hAnsi="Times New Roman"/>
          <w:spacing w:val="-3"/>
          <w:sz w:val="24"/>
        </w:rPr>
        <w:t>integendeel, </w:t>
      </w:r>
      <w:r>
        <w:rPr>
          <w:rFonts w:ascii="Times New Roman" w:hAnsi="Times New Roman"/>
          <w:spacing w:val="-5"/>
          <w:sz w:val="24"/>
        </w:rPr>
        <w:t>zij </w:t>
      </w:r>
      <w:r>
        <w:rPr>
          <w:rFonts w:ascii="Times New Roman" w:hAnsi="Times New Roman"/>
          <w:spacing w:val="-3"/>
          <w:sz w:val="24"/>
        </w:rPr>
        <w:t>waren blij </w:t>
      </w:r>
      <w:r>
        <w:rPr>
          <w:rFonts w:ascii="Times New Roman" w:hAnsi="Times New Roman"/>
          <w:sz w:val="24"/>
        </w:rPr>
        <w:t>om hun </w:t>
      </w:r>
      <w:r>
        <w:rPr>
          <w:rFonts w:ascii="Times New Roman" w:hAnsi="Times New Roman"/>
          <w:spacing w:val="-3"/>
          <w:sz w:val="24"/>
        </w:rPr>
        <w:t>vergissing hersteld </w:t>
      </w:r>
      <w:r>
        <w:rPr>
          <w:rFonts w:ascii="Times New Roman" w:hAnsi="Times New Roman"/>
          <w:sz w:val="24"/>
        </w:rPr>
        <w:t>te </w:t>
      </w:r>
      <w:r>
        <w:rPr>
          <w:rFonts w:ascii="Times New Roman" w:hAnsi="Times New Roman"/>
          <w:spacing w:val="-3"/>
          <w:sz w:val="24"/>
        </w:rPr>
        <w:t>zien </w:t>
      </w:r>
      <w:r>
        <w:rPr>
          <w:rFonts w:ascii="Times New Roman" w:hAnsi="Times New Roman"/>
          <w:sz w:val="24"/>
        </w:rPr>
        <w:t>en </w:t>
      </w:r>
      <w:r>
        <w:rPr>
          <w:rFonts w:ascii="Times New Roman" w:hAnsi="Times New Roman"/>
          <w:spacing w:val="-3"/>
          <w:sz w:val="24"/>
        </w:rPr>
        <w:t>schaamden zich </w:t>
      </w:r>
      <w:r>
        <w:rPr>
          <w:rFonts w:ascii="Times New Roman" w:hAnsi="Times New Roman"/>
          <w:spacing w:val="-3"/>
          <w:sz w:val="24"/>
        </w:rPr>
      </w:r>
      <w:r>
        <w:rPr>
          <w:rFonts w:ascii="Times New Roman" w:hAnsi="Times New Roman"/>
          <w:sz w:val="24"/>
        </w:rPr>
        <w:t>volstrekt</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pacing w:val="-5"/>
          <w:sz w:val="24"/>
        </w:rPr>
        <w:t>dit</w:t>
      </w:r>
      <w:r>
        <w:rPr>
          <w:rFonts w:ascii="Times New Roman" w:hAnsi="Times New Roman"/>
          <w:spacing w:val="-8"/>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erkennen.</w:t>
      </w:r>
      <w:r>
        <w:rPr>
          <w:rFonts w:ascii="Times New Roman" w:hAnsi="Times New Roman"/>
          <w:spacing w:val="-19"/>
          <w:sz w:val="24"/>
        </w:rPr>
        <w:t> </w:t>
      </w:r>
      <w:r>
        <w:rPr>
          <w:rFonts w:ascii="Times New Roman" w:hAnsi="Times New Roman"/>
          <w:sz w:val="24"/>
        </w:rPr>
        <w:t>Mensen</w:t>
      </w:r>
      <w:r>
        <w:rPr>
          <w:rFonts w:ascii="Times New Roman" w:hAnsi="Times New Roman"/>
          <w:spacing w:val="-27"/>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hoogmoediger</w:t>
      </w:r>
      <w:r>
        <w:rPr>
          <w:rFonts w:ascii="Times New Roman" w:hAnsi="Times New Roman"/>
          <w:spacing w:val="-13"/>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wreveliger</w:t>
      </w:r>
      <w:r>
        <w:rPr>
          <w:rFonts w:ascii="Times New Roman" w:hAnsi="Times New Roman"/>
          <w:spacing w:val="-14"/>
          <w:sz w:val="24"/>
        </w:rPr>
        <w:t> </w:t>
      </w:r>
      <w:r>
        <w:rPr>
          <w:rFonts w:ascii="Times New Roman" w:hAnsi="Times New Roman"/>
          <w:sz w:val="24"/>
        </w:rPr>
        <w:t>aard</w:t>
      </w:r>
      <w:r>
        <w:rPr>
          <w:rFonts w:ascii="Times New Roman" w:hAnsi="Times New Roman"/>
          <w:spacing w:val="-17"/>
          <w:sz w:val="24"/>
        </w:rPr>
        <w:t> </w:t>
      </w:r>
      <w:r>
        <w:rPr>
          <w:rFonts w:ascii="Times New Roman" w:hAnsi="Times New Roman"/>
          <w:spacing w:val="-4"/>
          <w:sz w:val="24"/>
        </w:rPr>
        <w:t>zullen,</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7"/>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een</w:t>
      </w:r>
      <w:r>
        <w:rPr>
          <w:rFonts w:ascii="Times New Roman" w:hAnsi="Times New Roman"/>
          <w:spacing w:val="-26"/>
          <w:sz w:val="24"/>
        </w:rPr>
        <w:t> </w:t>
      </w:r>
      <w:r>
        <w:rPr>
          <w:rFonts w:ascii="Times New Roman" w:hAnsi="Times New Roman"/>
          <w:sz w:val="24"/>
        </w:rPr>
        <w:t>onrechtvaardig</w:t>
      </w:r>
      <w:r>
        <w:rPr>
          <w:rFonts w:ascii="Times New Roman" w:hAnsi="Times New Roman"/>
          <w:spacing w:val="-13"/>
          <w:sz w:val="24"/>
        </w:rPr>
        <w:t> </w:t>
      </w:r>
      <w:r>
        <w:rPr>
          <w:rFonts w:ascii="Times New Roman" w:hAnsi="Times New Roman"/>
          <w:sz w:val="24"/>
        </w:rPr>
        <w:t>oordeel</w:t>
      </w:r>
      <w:r>
        <w:rPr>
          <w:rFonts w:ascii="Times New Roman" w:hAnsi="Times New Roman"/>
          <w:spacing w:val="-28"/>
          <w:sz w:val="24"/>
        </w:rPr>
        <w:t> </w:t>
      </w:r>
      <w:r>
        <w:rPr>
          <w:rFonts w:ascii="Times New Roman" w:hAnsi="Times New Roman"/>
          <w:sz w:val="24"/>
        </w:rPr>
        <w:t>over</w:t>
      </w:r>
      <w:r>
        <w:rPr>
          <w:rFonts w:ascii="Times New Roman" w:hAnsi="Times New Roman"/>
          <w:spacing w:val="-16"/>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broederen</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28"/>
          <w:sz w:val="24"/>
        </w:rPr>
        <w:t> </w:t>
      </w:r>
      <w:r>
        <w:rPr>
          <w:rFonts w:ascii="Times New Roman" w:hAnsi="Times New Roman"/>
          <w:sz w:val="24"/>
        </w:rPr>
        <w:t>uitgesproken,</w:t>
      </w:r>
      <w:r>
        <w:rPr>
          <w:rFonts w:ascii="Times New Roman" w:hAnsi="Times New Roman"/>
          <w:spacing w:val="-12"/>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6"/>
          <w:sz w:val="24"/>
        </w:rPr>
        <w:t>bij</w:t>
      </w:r>
      <w:r>
        <w:rPr>
          <w:rFonts w:ascii="Times New Roman" w:hAnsi="Times New Roman"/>
          <w:spacing w:val="-28"/>
          <w:sz w:val="24"/>
        </w:rPr>
        <w:t> </w:t>
      </w:r>
      <w:r>
        <w:rPr>
          <w:rFonts w:ascii="Times New Roman" w:hAnsi="Times New Roman"/>
          <w:spacing w:val="-6"/>
          <w:sz w:val="24"/>
        </w:rPr>
        <w:t>blijven,</w:t>
      </w:r>
      <w:r>
        <w:rPr>
          <w:rFonts w:ascii="Times New Roman" w:hAnsi="Times New Roman"/>
          <w:spacing w:val="-21"/>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worden</w:t>
      </w:r>
      <w:r>
        <w:rPr>
          <w:rFonts w:ascii="Times New Roman" w:hAnsi="Times New Roman"/>
          <w:spacing w:val="-24"/>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2"/>
          <w:sz w:val="24"/>
        </w:rPr>
        <w:t>ook</w:t>
      </w:r>
      <w:r>
        <w:rPr>
          <w:rFonts w:ascii="Times New Roman" w:hAnsi="Times New Roman"/>
          <w:spacing w:val="-30"/>
          <w:sz w:val="24"/>
        </w:rPr>
        <w:t> </w:t>
      </w:r>
      <w:r>
        <w:rPr>
          <w:rFonts w:ascii="Times New Roman" w:hAnsi="Times New Roman"/>
          <w:sz w:val="24"/>
        </w:rPr>
        <w:t>nog</w:t>
      </w:r>
      <w:r>
        <w:rPr>
          <w:rFonts w:ascii="Times New Roman" w:hAnsi="Times New Roman"/>
          <w:spacing w:val="-33"/>
          <w:sz w:val="24"/>
        </w:rPr>
        <w:t> </w:t>
      </w:r>
      <w:r>
        <w:rPr>
          <w:rFonts w:ascii="Times New Roman" w:hAnsi="Times New Roman"/>
          <w:spacing w:val="-3"/>
          <w:sz w:val="24"/>
        </w:rPr>
        <w:t>zulke</w:t>
      </w:r>
      <w:r>
        <w:rPr>
          <w:rFonts w:ascii="Times New Roman" w:hAnsi="Times New Roman"/>
          <w:spacing w:val="-32"/>
          <w:sz w:val="24"/>
        </w:rPr>
        <w:t> </w:t>
      </w:r>
      <w:r>
        <w:rPr>
          <w:rFonts w:ascii="Times New Roman" w:hAnsi="Times New Roman"/>
          <w:sz w:val="24"/>
        </w:rPr>
        <w:t>overtuigende</w:t>
      </w:r>
      <w:r>
        <w:rPr>
          <w:rFonts w:ascii="Times New Roman" w:hAnsi="Times New Roman"/>
          <w:spacing w:val="-31"/>
          <w:sz w:val="24"/>
        </w:rPr>
        <w:t> </w:t>
      </w:r>
      <w:r>
        <w:rPr>
          <w:rFonts w:ascii="Times New Roman" w:hAnsi="Times New Roman"/>
          <w:spacing w:val="-4"/>
          <w:sz w:val="24"/>
        </w:rPr>
        <w:t>bewijzen</w:t>
      </w:r>
      <w:r>
        <w:rPr>
          <w:rFonts w:ascii="Times New Roman" w:hAnsi="Times New Roman"/>
          <w:spacing w:val="-37"/>
          <w:sz w:val="24"/>
        </w:rPr>
        <w:t> </w:t>
      </w:r>
      <w:r>
        <w:rPr>
          <w:rFonts w:ascii="Times New Roman" w:hAnsi="Times New Roman"/>
          <w:sz w:val="24"/>
        </w:rPr>
        <w:t>getoond</w:t>
      </w:r>
      <w:r>
        <w:rPr>
          <w:rFonts w:ascii="Times New Roman" w:hAnsi="Times New Roman"/>
          <w:spacing w:val="-24"/>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onrechtvaardige</w:t>
      </w:r>
      <w:r>
        <w:rPr>
          <w:rFonts w:ascii="Times New Roman" w:hAnsi="Times New Roman"/>
          <w:spacing w:val="-31"/>
          <w:sz w:val="24"/>
        </w:rPr>
        <w:t> </w:t>
      </w:r>
      <w:r>
        <w:rPr>
          <w:rFonts w:ascii="Times New Roman" w:hAnsi="Times New Roman"/>
          <w:sz w:val="24"/>
        </w:rPr>
        <w:t>er</w:t>
      </w:r>
      <w:r>
        <w:rPr>
          <w:rFonts w:ascii="Times New Roman" w:hAnsi="Times New Roman"/>
          <w:spacing w:val="-27"/>
          <w:sz w:val="24"/>
        </w:rPr>
        <w:t> </w:t>
      </w:r>
      <w:r>
        <w:rPr>
          <w:rFonts w:ascii="Times New Roman" w:hAnsi="Times New Roman"/>
          <w:spacing w:val="-3"/>
          <w:sz w:val="24"/>
        </w:rPr>
        <w:t>van,</w:t>
      </w:r>
      <w:r>
        <w:rPr>
          <w:rFonts w:ascii="Times New Roman" w:hAnsi="Times New Roman"/>
          <w:spacing w:val="-28"/>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kunnen</w:t>
      </w:r>
      <w:r>
        <w:rPr>
          <w:rFonts w:ascii="Times New Roman" w:hAnsi="Times New Roman"/>
          <w:spacing w:val="-35"/>
          <w:sz w:val="24"/>
        </w:rPr>
        <w:t> </w:t>
      </w:r>
      <w:r>
        <w:rPr>
          <w:rFonts w:ascii="Times New Roman" w:hAnsi="Times New Roman"/>
          <w:sz w:val="24"/>
        </w:rPr>
        <w:t>er</w:t>
      </w:r>
      <w:r>
        <w:rPr>
          <w:rFonts w:ascii="Times New Roman" w:hAnsi="Times New Roman"/>
          <w:spacing w:val="-27"/>
          <w:sz w:val="24"/>
        </w:rPr>
        <w:t> </w:t>
      </w:r>
      <w:r>
        <w:rPr>
          <w:rFonts w:ascii="Times New Roman" w:hAnsi="Times New Roman"/>
          <w:spacing w:val="-4"/>
          <w:sz w:val="24"/>
        </w:rPr>
        <w:t>niet</w:t>
      </w:r>
      <w:r>
        <w:rPr>
          <w:rFonts w:ascii="Times New Roman" w:hAnsi="Times New Roman"/>
          <w:spacing w:val="-33"/>
          <w:sz w:val="24"/>
        </w:rPr>
        <w:t> </w:t>
      </w:r>
      <w:r>
        <w:rPr>
          <w:rFonts w:ascii="Times New Roman" w:hAnsi="Times New Roman"/>
          <w:spacing w:val="-4"/>
          <w:sz w:val="24"/>
        </w:rPr>
        <w:t>toe </w:t>
      </w:r>
      <w:r>
        <w:rPr>
          <w:rFonts w:ascii="Times New Roman" w:hAnsi="Times New Roman"/>
          <w:spacing w:val="-4"/>
          <w:sz w:val="24"/>
        </w:rPr>
      </w:r>
      <w:r>
        <w:rPr>
          <w:rFonts w:ascii="Times New Roman" w:hAnsi="Times New Roman"/>
          <w:sz w:val="24"/>
        </w:rPr>
        <w:t>bewogen worden </w:t>
      </w:r>
      <w:r>
        <w:rPr>
          <w:rFonts w:ascii="Times New Roman" w:hAnsi="Times New Roman"/>
          <w:spacing w:val="2"/>
          <w:sz w:val="24"/>
        </w:rPr>
        <w:t>om </w:t>
      </w:r>
      <w:r>
        <w:rPr>
          <w:rFonts w:ascii="Times New Roman" w:hAnsi="Times New Roman"/>
          <w:sz w:val="24"/>
        </w:rPr>
        <w:t>het terug te </w:t>
      </w:r>
      <w:r>
        <w:rPr>
          <w:rFonts w:ascii="Times New Roman" w:hAnsi="Times New Roman"/>
          <w:spacing w:val="-4"/>
          <w:sz w:val="24"/>
        </w:rPr>
        <w:t>nemen. </w:t>
      </w:r>
      <w:r>
        <w:rPr>
          <w:rFonts w:ascii="Times New Roman" w:hAnsi="Times New Roman"/>
          <w:sz w:val="24"/>
        </w:rPr>
        <w:t>Deze gezanten waren niet aldus bevooroordeeld, de </w:t>
      </w:r>
      <w:r>
        <w:rPr>
          <w:rFonts w:ascii="Times New Roman" w:hAnsi="Times New Roman"/>
          <w:sz w:val="24"/>
        </w:rPr>
      </w:r>
      <w:r>
        <w:rPr>
          <w:rFonts w:ascii="Times New Roman" w:hAnsi="Times New Roman"/>
          <w:spacing w:val="-3"/>
          <w:sz w:val="24"/>
        </w:rPr>
        <w:t>verdediging</w:t>
      </w:r>
      <w:r>
        <w:rPr>
          <w:rFonts w:ascii="Times New Roman" w:hAnsi="Times New Roman"/>
          <w:spacing w:val="-18"/>
          <w:sz w:val="24"/>
        </w:rPr>
        <w:t> </w:t>
      </w:r>
      <w:r>
        <w:rPr>
          <w:rFonts w:ascii="Times New Roman" w:hAnsi="Times New Roman"/>
          <w:spacing w:val="-4"/>
          <w:sz w:val="24"/>
        </w:rPr>
        <w:t>hunner</w:t>
      </w:r>
      <w:r>
        <w:rPr>
          <w:rFonts w:ascii="Times New Roman" w:hAnsi="Times New Roman"/>
          <w:spacing w:val="-23"/>
          <w:sz w:val="24"/>
        </w:rPr>
        <w:t> </w:t>
      </w:r>
      <w:r>
        <w:rPr>
          <w:rFonts w:ascii="Times New Roman" w:hAnsi="Times New Roman"/>
          <w:sz w:val="24"/>
        </w:rPr>
        <w:t>broederen</w:t>
      </w:r>
      <w:r>
        <w:rPr>
          <w:rFonts w:ascii="Times New Roman" w:hAnsi="Times New Roman"/>
          <w:spacing w:val="-29"/>
          <w:sz w:val="24"/>
        </w:rPr>
        <w:t> </w:t>
      </w:r>
      <w:r>
        <w:rPr>
          <w:rFonts w:ascii="Times New Roman" w:hAnsi="Times New Roman"/>
          <w:sz w:val="24"/>
        </w:rPr>
        <w:t>deed</w:t>
      </w:r>
      <w:r>
        <w:rPr>
          <w:rFonts w:ascii="Times New Roman" w:hAnsi="Times New Roman"/>
          <w:spacing w:val="-25"/>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genoegen,</w:t>
      </w:r>
      <w:r>
        <w:rPr>
          <w:rFonts w:ascii="Times New Roman" w:hAnsi="Times New Roman"/>
          <w:spacing w:val="-16"/>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30.</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beschouwden</w:t>
      </w:r>
      <w:r>
        <w:rPr>
          <w:rFonts w:ascii="Times New Roman" w:hAnsi="Times New Roman"/>
          <w:spacing w:val="-26"/>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4"/>
          <w:sz w:val="24"/>
        </w:rPr>
        <w:t>onschuld</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een </w:t>
      </w:r>
      <w:r>
        <w:rPr>
          <w:rFonts w:ascii="Times New Roman" w:hAnsi="Times New Roman"/>
          <w:sz w:val="24"/>
        </w:rPr>
        <w:t>teken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Gods</w:t>
      </w:r>
      <w:r>
        <w:rPr>
          <w:rFonts w:ascii="Times New Roman" w:hAnsi="Times New Roman"/>
          <w:spacing w:val="-26"/>
          <w:sz w:val="24"/>
        </w:rPr>
        <w:t> </w:t>
      </w:r>
      <w:r>
        <w:rPr>
          <w:rFonts w:ascii="Times New Roman" w:hAnsi="Times New Roman"/>
          <w:sz w:val="24"/>
        </w:rPr>
        <w:t>tegenwoordigheid</w:t>
      </w:r>
      <w:r>
        <w:rPr>
          <w:rFonts w:ascii="Times New Roman" w:hAnsi="Times New Roman"/>
          <w:spacing w:val="-14"/>
          <w:sz w:val="24"/>
        </w:rPr>
        <w:t> </w:t>
      </w:r>
      <w:r>
        <w:rPr>
          <w:rFonts w:ascii="Times New Roman" w:hAnsi="Times New Roman"/>
          <w:sz w:val="24"/>
        </w:rPr>
        <w:t>onder</w:t>
      </w:r>
      <w:r>
        <w:rPr>
          <w:rFonts w:ascii="Times New Roman" w:hAnsi="Times New Roman"/>
          <w:spacing w:val="-18"/>
          <w:sz w:val="24"/>
        </w:rPr>
        <w:t> </w:t>
      </w:r>
      <w:r>
        <w:rPr>
          <w:rFonts w:ascii="Times New Roman" w:hAnsi="Times New Roman"/>
          <w:spacing w:val="-3"/>
          <w:sz w:val="24"/>
        </w:rPr>
        <w:t>hen,</w:t>
      </w:r>
      <w:r>
        <w:rPr>
          <w:rFonts w:ascii="Times New Roman" w:hAnsi="Times New Roman"/>
          <w:spacing w:val="-21"/>
          <w:sz w:val="24"/>
        </w:rPr>
        <w:t> </w:t>
      </w:r>
      <w:r>
        <w:rPr>
          <w:rFonts w:ascii="Times New Roman" w:hAnsi="Times New Roman"/>
          <w:sz w:val="24"/>
        </w:rPr>
        <w:t>vers</w:t>
      </w:r>
      <w:r>
        <w:rPr>
          <w:rFonts w:ascii="Times New Roman" w:hAnsi="Times New Roman"/>
          <w:spacing w:val="-26"/>
          <w:sz w:val="24"/>
        </w:rPr>
        <w:t> </w:t>
      </w:r>
      <w:r>
        <w:rPr>
          <w:rFonts w:ascii="Times New Roman" w:hAnsi="Times New Roman"/>
          <w:sz w:val="24"/>
        </w:rPr>
        <w:t>31,</w:t>
      </w:r>
      <w:r>
        <w:rPr>
          <w:rFonts w:ascii="Times New Roman" w:hAnsi="Times New Roman"/>
          <w:spacing w:val="-21"/>
          <w:sz w:val="24"/>
        </w:rPr>
        <w:t> </w:t>
      </w:r>
      <w:r>
        <w:rPr>
          <w:rFonts w:ascii="Times New Roman" w:hAnsi="Times New Roman"/>
          <w:spacing w:val="-4"/>
          <w:sz w:val="24"/>
        </w:rPr>
        <w:t>inzonderheid</w:t>
      </w:r>
      <w:r>
        <w:rPr>
          <w:rFonts w:ascii="Times New Roman" w:hAnsi="Times New Roman"/>
          <w:spacing w:val="-16"/>
          <w:sz w:val="24"/>
        </w:rPr>
        <w:t> </w:t>
      </w:r>
      <w:r>
        <w:rPr>
          <w:rFonts w:ascii="Times New Roman" w:hAnsi="Times New Roman"/>
          <w:sz w:val="24"/>
        </w:rPr>
        <w:t>toen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bevonden</w:t>
      </w:r>
      <w:r>
        <w:rPr>
          <w:rFonts w:ascii="Times New Roman" w:hAnsi="Times New Roman"/>
          <w:spacing w:val="-31"/>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hetgeen </w:t>
      </w:r>
      <w:r>
        <w:rPr>
          <w:rFonts w:ascii="Times New Roman" w:hAnsi="Times New Roman"/>
          <w:sz w:val="24"/>
        </w:rPr>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gedaan</w:t>
      </w:r>
      <w:r>
        <w:rPr>
          <w:rFonts w:ascii="Times New Roman" w:hAnsi="Times New Roman"/>
          <w:spacing w:val="-19"/>
          <w:sz w:val="24"/>
        </w:rPr>
        <w:t> </w:t>
      </w:r>
      <w:r>
        <w:rPr>
          <w:rFonts w:ascii="Times New Roman" w:hAnsi="Times New Roman"/>
          <w:sz w:val="24"/>
        </w:rPr>
        <w:t>hadden</w:t>
      </w:r>
      <w:r>
        <w:rPr>
          <w:rFonts w:ascii="Times New Roman" w:hAnsi="Times New Roman"/>
          <w:spacing w:val="-19"/>
          <w:sz w:val="24"/>
        </w:rPr>
        <w:t> </w:t>
      </w:r>
      <w:r>
        <w:rPr>
          <w:rFonts w:ascii="Times New Roman" w:hAnsi="Times New Roman"/>
          <w:sz w:val="24"/>
        </w:rPr>
        <w:t>wel</w:t>
      </w:r>
      <w:r>
        <w:rPr>
          <w:rFonts w:ascii="Times New Roman" w:hAnsi="Times New Roman"/>
          <w:spacing w:val="-23"/>
          <w:sz w:val="24"/>
        </w:rPr>
        <w:t> </w:t>
      </w:r>
      <w:r>
        <w:rPr>
          <w:rFonts w:ascii="Times New Roman" w:hAnsi="Times New Roman"/>
          <w:sz w:val="24"/>
        </w:rPr>
        <w:t>verre</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4"/>
          <w:sz w:val="24"/>
        </w:rPr>
        <w:t>aanduiding</w:t>
      </w:r>
      <w:r>
        <w:rPr>
          <w:rFonts w:ascii="Times New Roman" w:hAnsi="Times New Roman"/>
          <w:spacing w:val="-12"/>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5"/>
          <w:sz w:val="24"/>
        </w:rPr>
        <w:t>zijn,</w:t>
      </w:r>
      <w:r>
        <w:rPr>
          <w:rFonts w:ascii="Times New Roman" w:hAnsi="Times New Roman"/>
          <w:spacing w:val="-14"/>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koel</w:t>
      </w:r>
      <w:r>
        <w:rPr>
          <w:rFonts w:ascii="Times New Roman" w:hAnsi="Times New Roman"/>
          <w:spacing w:val="-27"/>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koud</w:t>
      </w:r>
      <w:r>
        <w:rPr>
          <w:rFonts w:ascii="Times New Roman" w:hAnsi="Times New Roman"/>
          <w:spacing w:val="-17"/>
          <w:sz w:val="24"/>
        </w:rPr>
        <w:t> </w:t>
      </w:r>
      <w:r>
        <w:rPr>
          <w:rFonts w:ascii="Times New Roman" w:hAnsi="Times New Roman"/>
          <w:sz w:val="24"/>
        </w:rPr>
        <w:t>waren</w:t>
      </w:r>
      <w:r>
        <w:rPr>
          <w:rFonts w:ascii="Times New Roman" w:hAnsi="Times New Roman"/>
          <w:spacing w:val="-18"/>
          <w:sz w:val="24"/>
        </w:rPr>
        <w:t> </w:t>
      </w:r>
      <w:r>
        <w:rPr>
          <w:rFonts w:ascii="Times New Roman" w:hAnsi="Times New Roman"/>
          <w:sz w:val="24"/>
        </w:rPr>
        <w:t>geworden</w:t>
      </w:r>
      <w:r>
        <w:rPr>
          <w:rFonts w:ascii="Times New Roman" w:hAnsi="Times New Roman"/>
          <w:spacing w:val="-18"/>
          <w:sz w:val="24"/>
        </w:rPr>
        <w:t> </w:t>
      </w:r>
      <w:r>
        <w:rPr>
          <w:rFonts w:ascii="Times New Roman" w:hAnsi="Times New Roman"/>
          <w:sz w:val="24"/>
        </w:rPr>
        <w:t>voor </w:t>
      </w:r>
      <w:r>
        <w:rPr>
          <w:rFonts w:ascii="Times New Roman" w:hAnsi="Times New Roman"/>
          <w:sz w:val="24"/>
        </w:rPr>
        <w:t>het</w:t>
      </w:r>
      <w:r>
        <w:rPr>
          <w:rFonts w:ascii="Times New Roman" w:hAnsi="Times New Roman"/>
          <w:spacing w:val="-11"/>
          <w:sz w:val="24"/>
        </w:rPr>
        <w:t> </w:t>
      </w:r>
      <w:r>
        <w:rPr>
          <w:rFonts w:ascii="Times New Roman" w:hAnsi="Times New Roman"/>
          <w:sz w:val="24"/>
        </w:rPr>
        <w:t>altaar</w:t>
      </w:r>
      <w:r>
        <w:rPr>
          <w:rFonts w:ascii="Times New Roman" w:hAnsi="Times New Roman"/>
          <w:spacing w:val="-11"/>
          <w:sz w:val="24"/>
        </w:rPr>
        <w:t> </w:t>
      </w:r>
      <w:r>
        <w:rPr>
          <w:rFonts w:ascii="Times New Roman" w:hAnsi="Times New Roman"/>
          <w:sz w:val="24"/>
        </w:rPr>
        <w:t>Gods,</w:t>
      </w:r>
      <w:r>
        <w:rPr>
          <w:rFonts w:ascii="Times New Roman" w:hAnsi="Times New Roman"/>
          <w:spacing w:val="-11"/>
          <w:sz w:val="24"/>
        </w:rPr>
        <w:t> </w:t>
      </w:r>
      <w:r>
        <w:rPr>
          <w:rFonts w:ascii="Times New Roman" w:hAnsi="Times New Roman"/>
          <w:sz w:val="24"/>
        </w:rPr>
        <w:t>integendeel</w:t>
      </w:r>
      <w:r>
        <w:rPr>
          <w:rFonts w:ascii="Times New Roman" w:hAnsi="Times New Roman"/>
          <w:spacing w:val="-26"/>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vrucht</w:t>
      </w:r>
      <w:r>
        <w:rPr>
          <w:rFonts w:ascii="Times New Roman" w:hAnsi="Times New Roman"/>
          <w:spacing w:val="-12"/>
          <w:sz w:val="24"/>
        </w:rPr>
        <w:t> </w:t>
      </w:r>
      <w:r>
        <w:rPr>
          <w:rFonts w:ascii="Times New Roman" w:hAnsi="Times New Roman"/>
          <w:spacing w:val="-4"/>
          <w:sz w:val="24"/>
        </w:rPr>
        <w:t>bleek</w:t>
      </w:r>
      <w:r>
        <w:rPr>
          <w:rFonts w:ascii="Times New Roman" w:hAnsi="Times New Roman"/>
          <w:spacing w:val="-22"/>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vurige</w:t>
      </w:r>
      <w:r>
        <w:rPr>
          <w:rFonts w:ascii="Times New Roman" w:hAnsi="Times New Roman"/>
          <w:spacing w:val="-21"/>
          <w:sz w:val="24"/>
        </w:rPr>
        <w:t> </w:t>
      </w:r>
      <w:r>
        <w:rPr>
          <w:rFonts w:ascii="Times New Roman" w:hAnsi="Times New Roman"/>
          <w:spacing w:val="-5"/>
          <w:sz w:val="24"/>
        </w:rPr>
        <w:t>liefde</w:t>
      </w:r>
      <w:r>
        <w:rPr>
          <w:rFonts w:ascii="Times New Roman" w:hAnsi="Times New Roman"/>
          <w:spacing w:val="-24"/>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voor,</w:t>
      </w:r>
      <w:r>
        <w:rPr>
          <w:rFonts w:ascii="Times New Roman" w:hAnsi="Times New Roman"/>
          <w:spacing w:val="-13"/>
          <w:sz w:val="24"/>
        </w:rPr>
        <w:t> </w:t>
      </w:r>
      <w:r>
        <w:rPr>
          <w:rFonts w:ascii="Times New Roman" w:hAnsi="Times New Roman"/>
          <w:i/>
          <w:sz w:val="24"/>
        </w:rPr>
        <w:t>gijlieden</w:t>
      </w:r>
      <w:r>
        <w:rPr>
          <w:rFonts w:ascii="Times New Roman" w:hAnsi="Times New Roman"/>
          <w:i/>
          <w:spacing w:val="-14"/>
          <w:sz w:val="24"/>
        </w:rPr>
        <w:t> </w:t>
      </w:r>
      <w:r>
        <w:rPr>
          <w:rFonts w:ascii="Times New Roman" w:hAnsi="Times New Roman"/>
          <w:i/>
          <w:sz w:val="24"/>
        </w:rPr>
        <w:t>hebt</w:t>
      </w:r>
      <w:r>
        <w:rPr>
          <w:rFonts w:ascii="Times New Roman" w:hAnsi="Times New Roman"/>
          <w:i/>
          <w:spacing w:val="-15"/>
          <w:sz w:val="24"/>
        </w:rPr>
        <w:t> </w:t>
      </w:r>
      <w:r>
        <w:rPr>
          <w:rFonts w:ascii="Times New Roman" w:hAnsi="Times New Roman"/>
          <w:i/>
          <w:sz w:val="24"/>
        </w:rPr>
        <w:t>de </w:t>
      </w:r>
      <w:r>
        <w:rPr>
          <w:rFonts w:ascii="Times New Roman" w:hAnsi="Times New Roman"/>
          <w:i/>
          <w:sz w:val="24"/>
        </w:rPr>
        <w:t>kinderen Israëls verlost uit de hand des Heeren, </w:t>
      </w:r>
      <w:r>
        <w:rPr>
          <w:rFonts w:ascii="Times New Roman" w:hAnsi="Times New Roman"/>
          <w:sz w:val="24"/>
        </w:rPr>
        <w:t>dat </w:t>
      </w:r>
      <w:r>
        <w:rPr>
          <w:rFonts w:ascii="Times New Roman" w:hAnsi="Times New Roman"/>
          <w:spacing w:val="-4"/>
          <w:sz w:val="24"/>
        </w:rPr>
        <w:t>is: </w:t>
      </w:r>
      <w:r>
        <w:rPr>
          <w:rFonts w:ascii="Times New Roman" w:hAnsi="Times New Roman"/>
          <w:spacing w:val="-5"/>
          <w:sz w:val="24"/>
        </w:rPr>
        <w:t>"Gij </w:t>
      </w:r>
      <w:r>
        <w:rPr>
          <w:rFonts w:ascii="Times New Roman" w:hAnsi="Times New Roman"/>
          <w:spacing w:val="-3"/>
          <w:sz w:val="24"/>
        </w:rPr>
        <w:t>hebt </w:t>
      </w:r>
      <w:r>
        <w:rPr>
          <w:rFonts w:ascii="Times New Roman" w:hAnsi="Times New Roman"/>
          <w:sz w:val="24"/>
        </w:rPr>
        <w:t>hen niet, </w:t>
      </w:r>
      <w:r>
        <w:rPr>
          <w:rFonts w:ascii="Times New Roman" w:hAnsi="Times New Roman"/>
          <w:spacing w:val="-3"/>
          <w:sz w:val="24"/>
        </w:rPr>
        <w:t>zoals </w:t>
      </w:r>
      <w:r>
        <w:rPr>
          <w:rFonts w:ascii="Times New Roman" w:hAnsi="Times New Roman"/>
          <w:spacing w:val="-5"/>
          <w:sz w:val="24"/>
        </w:rPr>
        <w:t>wij </w:t>
      </w:r>
      <w:r>
        <w:rPr>
          <w:rFonts w:ascii="Times New Roman" w:hAnsi="Times New Roman"/>
          <w:sz w:val="24"/>
        </w:rPr>
        <w:t>vreesden, </w:t>
      </w:r>
      <w:r>
        <w:rPr>
          <w:rFonts w:ascii="Times New Roman" w:hAnsi="Times New Roman"/>
          <w:sz w:val="24"/>
        </w:rPr>
        <w:t>overgeleverd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hand </w:t>
      </w:r>
      <w:r>
        <w:rPr>
          <w:rFonts w:ascii="Times New Roman" w:hAnsi="Times New Roman"/>
          <w:sz w:val="24"/>
        </w:rPr>
        <w:t>des Heeren, </w:t>
      </w:r>
      <w:r>
        <w:rPr>
          <w:rFonts w:ascii="Times New Roman" w:hAnsi="Times New Roman"/>
          <w:spacing w:val="2"/>
          <w:sz w:val="24"/>
        </w:rPr>
        <w:t>of </w:t>
      </w:r>
      <w:r>
        <w:rPr>
          <w:rFonts w:ascii="Times New Roman" w:hAnsi="Times New Roman"/>
          <w:sz w:val="24"/>
        </w:rPr>
        <w:t>hen </w:t>
      </w:r>
      <w:r>
        <w:rPr>
          <w:rFonts w:ascii="Times New Roman" w:hAnsi="Times New Roman"/>
          <w:spacing w:val="3"/>
          <w:sz w:val="24"/>
        </w:rPr>
        <w:t>door </w:t>
      </w:r>
      <w:r>
        <w:rPr>
          <w:rFonts w:ascii="Times New Roman" w:hAnsi="Times New Roman"/>
          <w:sz w:val="24"/>
        </w:rPr>
        <w:t>de overtreding, </w:t>
      </w:r>
      <w:r>
        <w:rPr>
          <w:rFonts w:ascii="Times New Roman" w:hAnsi="Times New Roman"/>
          <w:spacing w:val="-5"/>
          <w:sz w:val="24"/>
        </w:rPr>
        <w:t>die wij </w:t>
      </w:r>
      <w:r>
        <w:rPr>
          <w:rFonts w:ascii="Times New Roman" w:hAnsi="Times New Roman"/>
          <w:spacing w:val="-3"/>
          <w:sz w:val="24"/>
        </w:rPr>
        <w:t>vreesden, </w:t>
      </w:r>
      <w:r>
        <w:rPr>
          <w:rFonts w:ascii="Times New Roman" w:hAnsi="Times New Roman"/>
          <w:sz w:val="24"/>
        </w:rPr>
        <w:t>aan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oordelen</w:t>
      </w:r>
      <w:r>
        <w:rPr>
          <w:rFonts w:ascii="Times New Roman" w:hAnsi="Times New Roman"/>
          <w:spacing w:val="-18"/>
          <w:sz w:val="24"/>
        </w:rPr>
        <w:t> </w:t>
      </w:r>
      <w:r>
        <w:rPr>
          <w:rFonts w:ascii="Times New Roman" w:hAnsi="Times New Roman"/>
          <w:sz w:val="24"/>
        </w:rPr>
        <w:t>blootgesteld.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1"/>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pacing w:val="-3"/>
          <w:sz w:val="24"/>
        </w:rPr>
        <w:t>vergadering</w:t>
      </w:r>
      <w:r>
        <w:rPr>
          <w:rFonts w:ascii="Times New Roman"/>
          <w:spacing w:val="-26"/>
          <w:sz w:val="24"/>
        </w:rPr>
        <w:t> </w:t>
      </w:r>
      <w:r>
        <w:rPr>
          <w:rFonts w:ascii="Times New Roman"/>
          <w:sz w:val="24"/>
        </w:rPr>
        <w:t>was</w:t>
      </w:r>
      <w:r>
        <w:rPr>
          <w:rFonts w:ascii="Times New Roman"/>
          <w:spacing w:val="-30"/>
          <w:sz w:val="24"/>
        </w:rPr>
        <w:t> </w:t>
      </w:r>
      <w:r>
        <w:rPr>
          <w:rFonts w:ascii="Times New Roman"/>
          <w:sz w:val="24"/>
        </w:rPr>
        <w:t>volkomen</w:t>
      </w:r>
      <w:r>
        <w:rPr>
          <w:rFonts w:ascii="Times New Roman"/>
          <w:spacing w:val="-35"/>
          <w:sz w:val="24"/>
        </w:rPr>
        <w:t> </w:t>
      </w:r>
      <w:r>
        <w:rPr>
          <w:rFonts w:ascii="Times New Roman"/>
          <w:sz w:val="24"/>
        </w:rPr>
        <w:t>voldaan</w:t>
      </w:r>
      <w:r>
        <w:rPr>
          <w:rFonts w:ascii="Times New Roman"/>
          <w:spacing w:val="-35"/>
          <w:sz w:val="24"/>
        </w:rPr>
        <w:t> </w:t>
      </w:r>
      <w:r>
        <w:rPr>
          <w:rFonts w:ascii="Times New Roman"/>
          <w:sz w:val="24"/>
        </w:rPr>
        <w:t>toen</w:t>
      </w:r>
      <w:r>
        <w:rPr>
          <w:rFonts w:ascii="Times New Roman"/>
          <w:spacing w:val="-31"/>
          <w:sz w:val="24"/>
        </w:rPr>
        <w:t> </w:t>
      </w:r>
      <w:r>
        <w:rPr>
          <w:rFonts w:ascii="Times New Roman"/>
          <w:spacing w:val="-3"/>
          <w:sz w:val="24"/>
        </w:rPr>
        <w:t>haar</w:t>
      </w:r>
      <w:r>
        <w:rPr>
          <w:rFonts w:ascii="Times New Roman"/>
          <w:spacing w:val="-26"/>
          <w:sz w:val="24"/>
        </w:rPr>
        <w:t> </w:t>
      </w:r>
      <w:r>
        <w:rPr>
          <w:rFonts w:ascii="Times New Roman"/>
          <w:sz w:val="24"/>
        </w:rPr>
        <w:t>gezanten</w:t>
      </w:r>
      <w:r>
        <w:rPr>
          <w:rFonts w:ascii="Times New Roman"/>
          <w:spacing w:val="-34"/>
          <w:sz w:val="24"/>
        </w:rPr>
        <w:t> </w:t>
      </w:r>
      <w:r>
        <w:rPr>
          <w:rFonts w:ascii="Times New Roman"/>
          <w:sz w:val="24"/>
        </w:rPr>
        <w:t>de</w:t>
      </w:r>
      <w:r>
        <w:rPr>
          <w:rFonts w:ascii="Times New Roman"/>
          <w:spacing w:val="-29"/>
          <w:sz w:val="24"/>
        </w:rPr>
        <w:t> </w:t>
      </w:r>
      <w:r>
        <w:rPr>
          <w:rFonts w:ascii="Times New Roman"/>
          <w:spacing w:val="-5"/>
          <w:sz w:val="24"/>
        </w:rPr>
        <w:t>tijding</w:t>
      </w:r>
      <w:r>
        <w:rPr>
          <w:rFonts w:ascii="Times New Roman"/>
          <w:spacing w:val="-29"/>
          <w:sz w:val="24"/>
        </w:rPr>
        <w:t> </w:t>
      </w:r>
      <w:r>
        <w:rPr>
          <w:rFonts w:ascii="Times New Roman"/>
          <w:spacing w:val="-4"/>
          <w:sz w:val="24"/>
        </w:rPr>
        <w:t>brachten</w:t>
      </w:r>
      <w:r>
        <w:rPr>
          <w:rFonts w:ascii="Times New Roman"/>
          <w:spacing w:val="-32"/>
          <w:sz w:val="24"/>
        </w:rPr>
        <w:t> </w:t>
      </w:r>
      <w:r>
        <w:rPr>
          <w:rFonts w:ascii="Times New Roman"/>
          <w:spacing w:val="-3"/>
          <w:sz w:val="24"/>
        </w:rPr>
        <w:t>van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verdediging </w:t>
      </w:r>
      <w:r>
        <w:rPr>
          <w:rFonts w:ascii="Times New Roman"/>
          <w:spacing w:val="-4"/>
          <w:sz w:val="24"/>
        </w:rPr>
      </w:r>
      <w:r>
        <w:rPr>
          <w:rFonts w:ascii="Times New Roman"/>
          <w:sz w:val="24"/>
        </w:rPr>
        <w:t>van</w:t>
      </w:r>
      <w:r>
        <w:rPr>
          <w:rFonts w:ascii="Times New Roman"/>
          <w:spacing w:val="-22"/>
          <w:sz w:val="24"/>
        </w:rPr>
        <w:t> </w:t>
      </w:r>
      <w:r>
        <w:rPr>
          <w:rFonts w:ascii="Times New Roman"/>
          <w:sz w:val="24"/>
        </w:rPr>
        <w:t>de</w:t>
      </w:r>
      <w:r>
        <w:rPr>
          <w:rFonts w:ascii="Times New Roman"/>
          <w:spacing w:val="-11"/>
          <w:sz w:val="24"/>
        </w:rPr>
        <w:t> </w:t>
      </w:r>
      <w:r>
        <w:rPr>
          <w:rFonts w:ascii="Times New Roman"/>
          <w:sz w:val="24"/>
        </w:rPr>
        <w:t>broederen.</w:t>
      </w:r>
      <w:r>
        <w:rPr>
          <w:rFonts w:ascii="Times New Roman"/>
          <w:spacing w:val="-7"/>
          <w:sz w:val="24"/>
        </w:rPr>
        <w:t> </w:t>
      </w:r>
      <w:r>
        <w:rPr>
          <w:rFonts w:ascii="Times New Roman"/>
          <w:spacing w:val="-5"/>
          <w:sz w:val="24"/>
        </w:rPr>
        <w:t>Zij</w:t>
      </w:r>
      <w:r>
        <w:rPr>
          <w:rFonts w:ascii="Times New Roman"/>
          <w:spacing w:val="-18"/>
          <w:sz w:val="24"/>
        </w:rPr>
        <w:t> </w:t>
      </w:r>
      <w:r>
        <w:rPr>
          <w:rFonts w:ascii="Times New Roman"/>
          <w:spacing w:val="-4"/>
          <w:sz w:val="24"/>
        </w:rPr>
        <w:t>schijnen</w:t>
      </w:r>
      <w:r>
        <w:rPr>
          <w:rFonts w:ascii="Times New Roman"/>
          <w:spacing w:val="-24"/>
          <w:sz w:val="24"/>
        </w:rPr>
        <w:t> </w:t>
      </w:r>
      <w:r>
        <w:rPr>
          <w:rFonts w:ascii="Times New Roman"/>
          <w:spacing w:val="-6"/>
          <w:sz w:val="24"/>
        </w:rPr>
        <w:t>bij</w:t>
      </w:r>
      <w:r>
        <w:rPr>
          <w:rFonts w:ascii="Times New Roman"/>
          <w:spacing w:val="-23"/>
          <w:sz w:val="24"/>
        </w:rPr>
        <w:t> </w:t>
      </w:r>
      <w:r>
        <w:rPr>
          <w:rFonts w:ascii="Times New Roman"/>
          <w:spacing w:val="-3"/>
          <w:sz w:val="24"/>
        </w:rPr>
        <w:t>elkaar</w:t>
      </w:r>
      <w:r>
        <w:rPr>
          <w:rFonts w:ascii="Times New Roman"/>
          <w:spacing w:val="-13"/>
          <w:sz w:val="24"/>
        </w:rPr>
        <w:t> </w:t>
      </w:r>
      <w:r>
        <w:rPr>
          <w:rFonts w:ascii="Times New Roman"/>
          <w:spacing w:val="-3"/>
          <w:sz w:val="24"/>
        </w:rPr>
        <w:t>gebleven</w:t>
      </w:r>
      <w:r>
        <w:rPr>
          <w:rFonts w:ascii="Times New Roman"/>
          <w:spacing w:val="-23"/>
          <w:sz w:val="24"/>
        </w:rPr>
        <w:t> </w:t>
      </w:r>
      <w:r>
        <w:rPr>
          <w:rFonts w:ascii="Times New Roman"/>
          <w:sz w:val="24"/>
        </w:rPr>
        <w:t>te</w:t>
      </w:r>
      <w:r>
        <w:rPr>
          <w:rFonts w:ascii="Times New Roman"/>
          <w:spacing w:val="-16"/>
          <w:sz w:val="24"/>
        </w:rPr>
        <w:t> </w:t>
      </w:r>
      <w:r>
        <w:rPr>
          <w:rFonts w:ascii="Times New Roman"/>
          <w:spacing w:val="-5"/>
          <w:sz w:val="24"/>
        </w:rPr>
        <w:t>zijn,</w:t>
      </w:r>
      <w:r>
        <w:rPr>
          <w:rFonts w:ascii="Times New Roman"/>
          <w:spacing w:val="-16"/>
          <w:sz w:val="24"/>
        </w:rPr>
        <w:t> </w:t>
      </w:r>
      <w:r>
        <w:rPr>
          <w:rFonts w:ascii="Times New Roman"/>
          <w:sz w:val="24"/>
        </w:rPr>
        <w:t>tenminste</w:t>
      </w:r>
      <w:r>
        <w:rPr>
          <w:rFonts w:ascii="Times New Roman"/>
          <w:spacing w:val="-22"/>
          <w:sz w:val="24"/>
        </w:rPr>
        <w:t> </w:t>
      </w:r>
      <w:r>
        <w:rPr>
          <w:rFonts w:ascii="Times New Roman"/>
          <w:spacing w:val="3"/>
          <w:sz w:val="24"/>
        </w:rPr>
        <w:t>door</w:t>
      </w:r>
      <w:r>
        <w:rPr>
          <w:rFonts w:ascii="Times New Roman"/>
          <w:spacing w:val="-16"/>
          <w:sz w:val="24"/>
        </w:rPr>
        <w:t> </w:t>
      </w:r>
      <w:r>
        <w:rPr>
          <w:rFonts w:ascii="Times New Roman"/>
          <w:sz w:val="24"/>
        </w:rPr>
        <w:t>hun</w:t>
      </w:r>
      <w:r>
        <w:rPr>
          <w:rFonts w:ascii="Times New Roman"/>
          <w:spacing w:val="-22"/>
          <w:sz w:val="24"/>
        </w:rPr>
        <w:t> </w:t>
      </w:r>
      <w:r>
        <w:rPr>
          <w:rFonts w:ascii="Times New Roman"/>
          <w:sz w:val="24"/>
        </w:rPr>
        <w:t>vertegenwoordigers </w:t>
      </w:r>
      <w:r>
        <w:rPr>
          <w:rFonts w:ascii="Times New Roman"/>
          <w:sz w:val="24"/>
        </w:rPr>
        <w:t>totdat</w:t>
      </w:r>
      <w:r>
        <w:rPr>
          <w:rFonts w:ascii="Times New Roman"/>
          <w:spacing w:val="-10"/>
          <w:sz w:val="24"/>
        </w:rPr>
        <w:t> </w:t>
      </w:r>
      <w:r>
        <w:rPr>
          <w:rFonts w:ascii="Times New Roman"/>
          <w:spacing w:val="-5"/>
          <w:sz w:val="24"/>
        </w:rPr>
        <w:t>zij</w:t>
      </w:r>
      <w:r>
        <w:rPr>
          <w:rFonts w:ascii="Times New Roman"/>
          <w:spacing w:val="-24"/>
          <w:sz w:val="24"/>
        </w:rPr>
        <w:t> </w:t>
      </w:r>
      <w:r>
        <w:rPr>
          <w:rFonts w:ascii="Times New Roman"/>
          <w:sz w:val="24"/>
        </w:rPr>
        <w:t>de</w:t>
      </w:r>
      <w:r>
        <w:rPr>
          <w:rFonts w:ascii="Times New Roman"/>
          <w:spacing w:val="-18"/>
          <w:sz w:val="24"/>
        </w:rPr>
        <w:t> </w:t>
      </w:r>
      <w:r>
        <w:rPr>
          <w:rFonts w:ascii="Times New Roman"/>
          <w:spacing w:val="-3"/>
          <w:sz w:val="24"/>
        </w:rPr>
        <w:t>uitslag</w:t>
      </w:r>
      <w:r>
        <w:rPr>
          <w:rFonts w:ascii="Times New Roman"/>
          <w:spacing w:val="-19"/>
          <w:sz w:val="24"/>
        </w:rPr>
        <w:t> </w:t>
      </w:r>
      <w:r>
        <w:rPr>
          <w:rFonts w:ascii="Times New Roman"/>
          <w:spacing w:val="-3"/>
          <w:sz w:val="24"/>
        </w:rPr>
        <w:t>vernamen,</w:t>
      </w:r>
      <w:r>
        <w:rPr>
          <w:rFonts w:ascii="Times New Roman"/>
          <w:spacing w:val="-15"/>
          <w:sz w:val="24"/>
        </w:rPr>
        <w:t> </w:t>
      </w:r>
      <w:r>
        <w:rPr>
          <w:rFonts w:ascii="Times New Roman"/>
          <w:sz w:val="24"/>
        </w:rPr>
        <w:t>vers</w:t>
      </w:r>
      <w:r>
        <w:rPr>
          <w:rFonts w:ascii="Times New Roman"/>
          <w:spacing w:val="-18"/>
          <w:sz w:val="24"/>
        </w:rPr>
        <w:t> </w:t>
      </w:r>
      <w:r>
        <w:rPr>
          <w:rFonts w:ascii="Times New Roman"/>
          <w:sz w:val="24"/>
        </w:rPr>
        <w:t>32.</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toen</w:t>
      </w:r>
      <w:r>
        <w:rPr>
          <w:rFonts w:ascii="Times New Roman"/>
          <w:spacing w:val="-20"/>
          <w:sz w:val="24"/>
        </w:rPr>
        <w:t> </w:t>
      </w:r>
      <w:r>
        <w:rPr>
          <w:rFonts w:ascii="Times New Roman"/>
          <w:spacing w:val="-5"/>
          <w:sz w:val="24"/>
        </w:rPr>
        <w:t>zij</w:t>
      </w:r>
      <w:r>
        <w:rPr>
          <w:rFonts w:ascii="Times New Roman"/>
          <w:spacing w:val="-24"/>
          <w:sz w:val="24"/>
        </w:rPr>
        <w:t> </w:t>
      </w:r>
      <w:r>
        <w:rPr>
          <w:rFonts w:ascii="Times New Roman"/>
          <w:sz w:val="24"/>
        </w:rPr>
        <w:t>de</w:t>
      </w:r>
      <w:r>
        <w:rPr>
          <w:rFonts w:ascii="Times New Roman"/>
          <w:spacing w:val="-18"/>
          <w:sz w:val="24"/>
        </w:rPr>
        <w:t> </w:t>
      </w:r>
      <w:r>
        <w:rPr>
          <w:rFonts w:ascii="Times New Roman"/>
          <w:spacing w:val="-4"/>
          <w:sz w:val="24"/>
        </w:rPr>
        <w:t>waarheid</w:t>
      </w:r>
      <w:r>
        <w:rPr>
          <w:rFonts w:ascii="Times New Roman"/>
          <w:spacing w:val="-11"/>
          <w:sz w:val="24"/>
        </w:rPr>
        <w:t> </w:t>
      </w:r>
      <w:r>
        <w:rPr>
          <w:rFonts w:ascii="Times New Roman"/>
          <w:sz w:val="24"/>
        </w:rPr>
        <w:t>hoorden</w:t>
      </w:r>
      <w:r>
        <w:rPr>
          <w:rFonts w:ascii="Times New Roman"/>
          <w:spacing w:val="-21"/>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z w:val="24"/>
        </w:rPr>
        <w:t>zaak,</w:t>
      </w:r>
      <w:r>
        <w:rPr>
          <w:rFonts w:ascii="Times New Roman"/>
          <w:spacing w:val="-17"/>
          <w:sz w:val="24"/>
        </w:rPr>
        <w:t> </w:t>
      </w:r>
      <w:r>
        <w:rPr>
          <w:rFonts w:ascii="Times New Roman"/>
          <w:sz w:val="24"/>
        </w:rPr>
        <w:t>was</w:t>
      </w:r>
      <w:r>
        <w:rPr>
          <w:rFonts w:ascii="Times New Roman"/>
          <w:spacing w:val="-18"/>
          <w:sz w:val="24"/>
        </w:rPr>
        <w:t> </w:t>
      </w:r>
      <w:r>
        <w:rPr>
          <w:rFonts w:ascii="Times New Roman"/>
          <w:sz w:val="24"/>
        </w:rPr>
        <w:t>het</w:t>
      </w:r>
      <w:r>
        <w:rPr>
          <w:rFonts w:ascii="Times New Roman"/>
          <w:spacing w:val="-14"/>
          <w:sz w:val="24"/>
        </w:rPr>
        <w:t> </w:t>
      </w:r>
      <w:r>
        <w:rPr>
          <w:rFonts w:ascii="Times New Roman"/>
          <w:sz w:val="24"/>
        </w:rPr>
        <w:t>goed </w:t>
      </w:r>
      <w:r>
        <w:rPr>
          <w:rFonts w:ascii="Times New Roman"/>
          <w:sz w:val="24"/>
        </w:rPr>
      </w:r>
      <w:r>
        <w:rPr>
          <w:rFonts w:ascii="Times New Roman"/>
          <w:spacing w:val="-5"/>
          <w:sz w:val="24"/>
        </w:rPr>
        <w:t>in</w:t>
      </w:r>
      <w:r>
        <w:rPr>
          <w:rFonts w:ascii="Times New Roman"/>
          <w:spacing w:val="-25"/>
          <w:sz w:val="24"/>
        </w:rPr>
        <w:t> </w:t>
      </w:r>
      <w:r>
        <w:rPr>
          <w:rFonts w:ascii="Times New Roman"/>
          <w:sz w:val="24"/>
        </w:rPr>
        <w:t>hun</w:t>
      </w:r>
      <w:r>
        <w:rPr>
          <w:rFonts w:ascii="Times New Roman"/>
          <w:spacing w:val="-26"/>
          <w:sz w:val="24"/>
        </w:rPr>
        <w:t> </w:t>
      </w:r>
      <w:r>
        <w:rPr>
          <w:rFonts w:ascii="Times New Roman"/>
          <w:sz w:val="24"/>
        </w:rPr>
        <w:t>ogen,</w:t>
      </w:r>
      <w:r>
        <w:rPr>
          <w:rFonts w:ascii="Times New Roman"/>
          <w:spacing w:val="-16"/>
          <w:sz w:val="24"/>
        </w:rPr>
        <w:t> </w:t>
      </w:r>
      <w:r>
        <w:rPr>
          <w:rFonts w:ascii="Times New Roman"/>
          <w:sz w:val="24"/>
        </w:rPr>
        <w:t>vers</w:t>
      </w:r>
      <w:r>
        <w:rPr>
          <w:rFonts w:ascii="Times New Roman"/>
          <w:spacing w:val="-25"/>
          <w:sz w:val="24"/>
        </w:rPr>
        <w:t> </w:t>
      </w:r>
      <w:r>
        <w:rPr>
          <w:rFonts w:ascii="Times New Roman"/>
          <w:sz w:val="24"/>
        </w:rPr>
        <w:t>33,</w:t>
      </w:r>
      <w:r>
        <w:rPr>
          <w:rFonts w:ascii="Times New Roman"/>
          <w:spacing w:val="-19"/>
          <w:sz w:val="24"/>
        </w:rPr>
        <w:t> </w:t>
      </w:r>
      <w:r>
        <w:rPr>
          <w:rFonts w:ascii="Times New Roman"/>
          <w:i/>
          <w:sz w:val="24"/>
        </w:rPr>
        <w:t>en</w:t>
      </w:r>
      <w:r>
        <w:rPr>
          <w:rFonts w:ascii="Times New Roman"/>
          <w:i/>
          <w:spacing w:val="-21"/>
          <w:sz w:val="24"/>
        </w:rPr>
        <w:t> </w:t>
      </w:r>
      <w:r>
        <w:rPr>
          <w:rFonts w:ascii="Times New Roman"/>
          <w:i/>
          <w:sz w:val="24"/>
        </w:rPr>
        <w:t>loofden</w:t>
      </w:r>
      <w:r>
        <w:rPr>
          <w:rFonts w:ascii="Times New Roman"/>
          <w:i/>
          <w:spacing w:val="-20"/>
          <w:sz w:val="24"/>
        </w:rPr>
        <w:t> </w:t>
      </w:r>
      <w:r>
        <w:rPr>
          <w:rFonts w:ascii="Times New Roman"/>
          <w:i/>
          <w:sz w:val="24"/>
        </w:rPr>
        <w:t>zij</w:t>
      </w:r>
      <w:r>
        <w:rPr>
          <w:rFonts w:ascii="Times New Roman"/>
          <w:i/>
          <w:spacing w:val="-21"/>
          <w:sz w:val="24"/>
        </w:rPr>
        <w:t> </w:t>
      </w:r>
      <w:r>
        <w:rPr>
          <w:rFonts w:ascii="Times New Roman"/>
          <w:i/>
          <w:sz w:val="24"/>
        </w:rPr>
        <w:t>God.</w:t>
      </w:r>
      <w:r>
        <w:rPr>
          <w:rFonts w:ascii="Times New Roman"/>
          <w:i/>
          <w:spacing w:val="-15"/>
          <w:sz w:val="24"/>
        </w:rPr>
        <w:t> </w:t>
      </w:r>
      <w:r>
        <w:rPr>
          <w:rFonts w:ascii="Times New Roman"/>
          <w:sz w:val="24"/>
        </w:rPr>
        <w:t>De</w:t>
      </w:r>
      <w:r>
        <w:rPr>
          <w:rFonts w:ascii="Times New Roman"/>
          <w:spacing w:val="-16"/>
          <w:sz w:val="24"/>
        </w:rPr>
        <w:t> </w:t>
      </w:r>
      <w:r>
        <w:rPr>
          <w:rFonts w:ascii="Times New Roman"/>
          <w:spacing w:val="-3"/>
          <w:sz w:val="24"/>
        </w:rPr>
        <w:t>standvastigheid</w:t>
      </w:r>
      <w:r>
        <w:rPr>
          <w:rFonts w:ascii="Times New Roman"/>
          <w:spacing w:val="-8"/>
          <w:sz w:val="24"/>
        </w:rPr>
        <w:t> </w:t>
      </w:r>
      <w:r>
        <w:rPr>
          <w:rFonts w:ascii="Times New Roman"/>
          <w:sz w:val="24"/>
        </w:rPr>
        <w:t>van</w:t>
      </w:r>
      <w:r>
        <w:rPr>
          <w:rFonts w:ascii="Times New Roman"/>
          <w:spacing w:val="-22"/>
          <w:sz w:val="24"/>
        </w:rPr>
        <w:t> </w:t>
      </w:r>
      <w:r>
        <w:rPr>
          <w:rFonts w:ascii="Times New Roman"/>
          <w:sz w:val="24"/>
        </w:rPr>
        <w:t>onze</w:t>
      </w:r>
      <w:r>
        <w:rPr>
          <w:rFonts w:ascii="Times New Roman"/>
          <w:spacing w:val="-16"/>
          <w:sz w:val="24"/>
        </w:rPr>
        <w:t> </w:t>
      </w:r>
      <w:r>
        <w:rPr>
          <w:rFonts w:ascii="Times New Roman"/>
          <w:sz w:val="24"/>
        </w:rPr>
        <w:t>broederen</w:t>
      </w:r>
      <w:r>
        <w:rPr>
          <w:rFonts w:ascii="Times New Roman"/>
          <w:spacing w:val="-20"/>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21"/>
          <w:sz w:val="24"/>
        </w:rPr>
        <w:t> </w:t>
      </w:r>
      <w:r>
        <w:rPr>
          <w:rFonts w:ascii="Times New Roman"/>
          <w:sz w:val="24"/>
        </w:rPr>
        <w:t>Godsdienst </w:t>
      </w:r>
      <w:r>
        <w:rPr>
          <w:rFonts w:ascii="Times New Roman"/>
          <w:sz w:val="24"/>
        </w:rPr>
        <w:t>hun</w:t>
      </w:r>
      <w:r>
        <w:rPr>
          <w:rFonts w:ascii="Times New Roman"/>
          <w:spacing w:val="-20"/>
          <w:sz w:val="24"/>
        </w:rPr>
        <w:t> </w:t>
      </w:r>
      <w:r>
        <w:rPr>
          <w:rFonts w:ascii="Times New Roman"/>
          <w:spacing w:val="-5"/>
          <w:sz w:val="24"/>
        </w:rPr>
        <w:t>ijver</w:t>
      </w:r>
      <w:r>
        <w:rPr>
          <w:rFonts w:ascii="Times New Roman"/>
          <w:spacing w:val="-14"/>
          <w:sz w:val="24"/>
        </w:rPr>
        <w:t> </w:t>
      </w:r>
      <w:r>
        <w:rPr>
          <w:rFonts w:ascii="Times New Roman"/>
          <w:sz w:val="24"/>
        </w:rPr>
        <w:t>voor</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kracht</w:t>
      </w:r>
      <w:r>
        <w:rPr>
          <w:rFonts w:ascii="Times New Roman"/>
          <w:spacing w:val="-5"/>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9"/>
          <w:sz w:val="24"/>
        </w:rPr>
        <w:t> </w:t>
      </w:r>
      <w:r>
        <w:rPr>
          <w:rFonts w:ascii="Times New Roman"/>
          <w:spacing w:val="-4"/>
          <w:sz w:val="24"/>
        </w:rPr>
        <w:t>Godzaligheid</w:t>
      </w:r>
      <w:r>
        <w:rPr>
          <w:rFonts w:ascii="Times New Roman"/>
          <w:spacing w:val="-12"/>
          <w:sz w:val="24"/>
        </w:rPr>
        <w:t> </w:t>
      </w:r>
      <w:r>
        <w:rPr>
          <w:rFonts w:ascii="Times New Roman"/>
          <w:sz w:val="24"/>
        </w:rPr>
        <w:t>en</w:t>
      </w:r>
      <w:r>
        <w:rPr>
          <w:rFonts w:ascii="Times New Roman"/>
          <w:spacing w:val="-24"/>
          <w:sz w:val="24"/>
        </w:rPr>
        <w:t> </w:t>
      </w:r>
      <w:r>
        <w:rPr>
          <w:rFonts w:ascii="Times New Roman"/>
          <w:sz w:val="24"/>
        </w:rPr>
        <w:t>hun</w:t>
      </w:r>
      <w:r>
        <w:rPr>
          <w:rFonts w:ascii="Times New Roman"/>
          <w:spacing w:val="-25"/>
          <w:sz w:val="24"/>
        </w:rPr>
        <w:t> </w:t>
      </w:r>
      <w:r>
        <w:rPr>
          <w:rFonts w:ascii="Times New Roman"/>
          <w:spacing w:val="-6"/>
          <w:sz w:val="24"/>
        </w:rPr>
        <w:t>blijven</w:t>
      </w:r>
      <w:r>
        <w:rPr>
          <w:rFonts w:ascii="Times New Roman"/>
          <w:spacing w:val="-28"/>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4"/>
          <w:sz w:val="24"/>
        </w:rPr>
        <w:t> </w:t>
      </w:r>
      <w:r>
        <w:rPr>
          <w:rFonts w:ascii="Times New Roman"/>
          <w:spacing w:val="-5"/>
          <w:sz w:val="24"/>
        </w:rPr>
        <w:t>eenheid</w:t>
      </w:r>
      <w:r>
        <w:rPr>
          <w:rFonts w:ascii="Times New Roman"/>
          <w:spacing w:val="-8"/>
          <w:sz w:val="24"/>
        </w:rPr>
        <w:t> </w:t>
      </w:r>
      <w:r>
        <w:rPr>
          <w:rFonts w:ascii="Times New Roman"/>
          <w:sz w:val="24"/>
        </w:rPr>
        <w:t>des</w:t>
      </w:r>
      <w:r>
        <w:rPr>
          <w:rFonts w:ascii="Times New Roman"/>
          <w:spacing w:val="-14"/>
          <w:sz w:val="24"/>
        </w:rPr>
        <w:t> </w:t>
      </w:r>
      <w:r>
        <w:rPr>
          <w:rFonts w:ascii="Times New Roman"/>
          <w:sz w:val="24"/>
        </w:rPr>
        <w:t>Geestes</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z w:val="24"/>
        </w:rPr>
        <w:t>geloof</w:t>
      </w:r>
      <w:r>
        <w:rPr>
          <w:rFonts w:ascii="Times New Roman"/>
          <w:spacing w:val="-27"/>
          <w:sz w:val="24"/>
        </w:rPr>
        <w:t> </w:t>
      </w:r>
      <w:r>
        <w:rPr>
          <w:rFonts w:ascii="Times New Roman"/>
          <w:sz w:val="24"/>
        </w:rPr>
        <w:t>en </w:t>
      </w:r>
      <w:r>
        <w:rPr>
          <w:rFonts w:ascii="Times New Roman"/>
          <w:sz w:val="24"/>
        </w:rPr>
      </w:r>
      <w:r>
        <w:rPr>
          <w:rFonts w:ascii="Times New Roman"/>
          <w:spacing w:val="-5"/>
          <w:sz w:val="24"/>
        </w:rPr>
        <w:t>liefde,</w:t>
      </w:r>
      <w:r>
        <w:rPr>
          <w:rFonts w:ascii="Times New Roman"/>
          <w:spacing w:val="-28"/>
          <w:sz w:val="24"/>
        </w:rPr>
        <w:t> </w:t>
      </w:r>
      <w:r>
        <w:rPr>
          <w:rFonts w:ascii="Times New Roman"/>
          <w:spacing w:val="-5"/>
          <w:sz w:val="24"/>
        </w:rPr>
        <w:t>in</w:t>
      </w:r>
      <w:r>
        <w:rPr>
          <w:rFonts w:ascii="Times New Roman"/>
          <w:spacing w:val="-33"/>
          <w:sz w:val="24"/>
        </w:rPr>
        <w:t> </w:t>
      </w:r>
      <w:r>
        <w:rPr>
          <w:rFonts w:ascii="Times New Roman"/>
          <w:spacing w:val="-3"/>
          <w:sz w:val="24"/>
        </w:rPr>
        <w:t>weerwil</w:t>
      </w:r>
      <w:r>
        <w:rPr>
          <w:rFonts w:ascii="Times New Roman"/>
          <w:spacing w:val="-31"/>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9"/>
          <w:sz w:val="24"/>
        </w:rPr>
        <w:t> </w:t>
      </w:r>
      <w:r>
        <w:rPr>
          <w:rFonts w:ascii="Times New Roman"/>
          <w:sz w:val="24"/>
        </w:rPr>
        <w:t>achterdochtige</w:t>
      </w:r>
      <w:r>
        <w:rPr>
          <w:rFonts w:ascii="Times New Roman"/>
          <w:spacing w:val="-29"/>
          <w:sz w:val="24"/>
        </w:rPr>
        <w:t> </w:t>
      </w:r>
      <w:r>
        <w:rPr>
          <w:rFonts w:ascii="Times New Roman"/>
          <w:sz w:val="24"/>
        </w:rPr>
        <w:t>vrees,</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z w:val="24"/>
        </w:rPr>
        <w:t>gekoesterd</w:t>
      </w:r>
      <w:r>
        <w:rPr>
          <w:rFonts w:ascii="Times New Roman"/>
          <w:spacing w:val="-28"/>
          <w:sz w:val="24"/>
        </w:rPr>
        <w:t> </w:t>
      </w:r>
      <w:r>
        <w:rPr>
          <w:rFonts w:ascii="Times New Roman"/>
          <w:sz w:val="24"/>
        </w:rPr>
        <w:t>werd</w:t>
      </w:r>
      <w:r>
        <w:rPr>
          <w:rFonts w:ascii="Times New Roman"/>
          <w:spacing w:val="-29"/>
          <w:sz w:val="24"/>
        </w:rPr>
        <w:t> </w:t>
      </w:r>
      <w:r>
        <w:rPr>
          <w:rFonts w:ascii="Times New Roman"/>
          <w:sz w:val="24"/>
        </w:rPr>
        <w:t>van</w:t>
      </w:r>
      <w:r>
        <w:rPr>
          <w:rFonts w:ascii="Times New Roman"/>
          <w:spacing w:val="-35"/>
          <w:sz w:val="24"/>
        </w:rPr>
        <w:t> </w:t>
      </w:r>
      <w:r>
        <w:rPr>
          <w:rFonts w:ascii="Times New Roman"/>
          <w:spacing w:val="-3"/>
          <w:sz w:val="24"/>
        </w:rPr>
        <w:t>hen,</w:t>
      </w:r>
      <w:r>
        <w:rPr>
          <w:rFonts w:ascii="Times New Roman"/>
          <w:spacing w:val="-27"/>
          <w:sz w:val="24"/>
        </w:rPr>
        <w:t> </w:t>
      </w:r>
      <w:r>
        <w:rPr>
          <w:rFonts w:ascii="Times New Roman"/>
          <w:sz w:val="24"/>
        </w:rPr>
        <w:t>alsofzij</w:t>
      </w:r>
      <w:r>
        <w:rPr>
          <w:rFonts w:ascii="Times New Roman"/>
          <w:spacing w:val="-34"/>
          <w:sz w:val="24"/>
        </w:rPr>
        <w:t> </w:t>
      </w:r>
      <w:r>
        <w:rPr>
          <w:rFonts w:ascii="Times New Roman"/>
          <w:sz w:val="24"/>
        </w:rPr>
        <w:t>de</w:t>
      </w:r>
      <w:r>
        <w:rPr>
          <w:rFonts w:ascii="Times New Roman"/>
          <w:spacing w:val="-29"/>
          <w:sz w:val="24"/>
        </w:rPr>
        <w:t> </w:t>
      </w:r>
      <w:r>
        <w:rPr>
          <w:rFonts w:ascii="Times New Roman"/>
          <w:spacing w:val="-5"/>
          <w:sz w:val="24"/>
        </w:rPr>
        <w:t>eenheid</w:t>
      </w:r>
      <w:r>
        <w:rPr>
          <w:rFonts w:ascii="Times New Roman"/>
          <w:spacing w:val="-24"/>
          <w:sz w:val="24"/>
        </w:rPr>
        <w:t> </w:t>
      </w:r>
      <w:r>
        <w:rPr>
          <w:rFonts w:ascii="Times New Roman"/>
          <w:spacing w:val="-2"/>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t>de</w:t>
      </w:r>
      <w:r>
        <w:rPr>
          <w:spacing w:val="-11"/>
        </w:rPr>
        <w:t> </w:t>
      </w:r>
      <w:r>
        <w:rPr/>
        <w:t>kerk</w:t>
      </w:r>
      <w:r>
        <w:rPr>
          <w:spacing w:val="-11"/>
        </w:rPr>
        <w:t> </w:t>
      </w:r>
      <w:r>
        <w:rPr/>
        <w:t>verbraken,</w:t>
      </w:r>
      <w:r>
        <w:rPr>
          <w:spacing w:val="-8"/>
        </w:rPr>
        <w:t> </w:t>
      </w:r>
      <w:r>
        <w:rPr/>
        <w:t>dat</w:t>
      </w:r>
      <w:r>
        <w:rPr>
          <w:spacing w:val="-7"/>
        </w:rPr>
        <w:t> </w:t>
      </w:r>
      <w:r>
        <w:rPr>
          <w:spacing w:val="-6"/>
        </w:rPr>
        <w:t>zijn</w:t>
      </w:r>
      <w:r>
        <w:rPr>
          <w:spacing w:val="-13"/>
        </w:rPr>
        <w:t> </w:t>
      </w:r>
      <w:r>
        <w:rPr>
          <w:spacing w:val="-3"/>
        </w:rPr>
        <w:t>dingen</w:t>
      </w:r>
      <w:r>
        <w:rPr>
          <w:spacing w:val="-18"/>
        </w:rPr>
        <w:t> </w:t>
      </w:r>
      <w:r>
        <w:rPr/>
        <w:t>waarover</w:t>
      </w:r>
      <w:r>
        <w:rPr>
          <w:spacing w:val="-7"/>
        </w:rPr>
        <w:t> </w:t>
      </w:r>
      <w:r>
        <w:rPr>
          <w:spacing w:val="-5"/>
        </w:rPr>
        <w:t>wij</w:t>
      </w:r>
      <w:r>
        <w:rPr>
          <w:spacing w:val="-12"/>
        </w:rPr>
        <w:t> </w:t>
      </w:r>
      <w:r>
        <w:rPr/>
        <w:t>zeer</w:t>
      </w:r>
      <w:r>
        <w:rPr>
          <w:spacing w:val="-4"/>
        </w:rPr>
        <w:t> </w:t>
      </w:r>
      <w:r>
        <w:rPr>
          <w:spacing w:val="-7"/>
        </w:rPr>
        <w:t>blij</w:t>
      </w:r>
      <w:r>
        <w:rPr>
          <w:spacing w:val="-14"/>
        </w:rPr>
        <w:t> </w:t>
      </w:r>
      <w:r>
        <w:rPr/>
        <w:t>en</w:t>
      </w:r>
      <w:r>
        <w:rPr>
          <w:spacing w:val="-11"/>
        </w:rPr>
        <w:t> </w:t>
      </w:r>
      <w:r>
        <w:rPr/>
        <w:t>voldaan</w:t>
      </w:r>
      <w:r>
        <w:rPr>
          <w:spacing w:val="-17"/>
        </w:rPr>
        <w:t> </w:t>
      </w:r>
      <w:r>
        <w:rPr/>
        <w:t>behoren</w:t>
      </w:r>
      <w:r>
        <w:rPr>
          <w:spacing w:val="-16"/>
        </w:rPr>
        <w:t> </w:t>
      </w:r>
      <w:r>
        <w:rPr/>
        <w:t>te</w:t>
      </w:r>
      <w:r>
        <w:rPr>
          <w:spacing w:val="-11"/>
        </w:rPr>
        <w:t> </w:t>
      </w:r>
      <w:r>
        <w:rPr/>
        <w:t>wezen,</w:t>
      </w:r>
      <w:r>
        <w:rPr>
          <w:spacing w:val="-9"/>
        </w:rPr>
        <w:t> </w:t>
      </w:r>
      <w:r>
        <w:rPr/>
        <w:t>en</w:t>
      </w:r>
      <w:r>
        <w:rPr>
          <w:spacing w:val="-16"/>
        </w:rPr>
        <w:t> </w:t>
      </w:r>
      <w:r>
        <w:rPr>
          <w:spacing w:val="-5"/>
        </w:rPr>
        <w:t>die</w:t>
      </w:r>
      <w:r>
        <w:rPr>
          <w:spacing w:val="-9"/>
        </w:rPr>
        <w:t> </w:t>
      </w:r>
      <w:r>
        <w:rPr>
          <w:spacing w:val="-7"/>
        </w:rPr>
        <w:t>wij </w:t>
      </w:r>
      <w:r>
        <w:rPr>
          <w:spacing w:val="-7"/>
        </w:rPr>
      </w:r>
      <w:r>
        <w:rPr>
          <w:spacing w:val="3"/>
        </w:rPr>
        <w:t>tot </w:t>
      </w:r>
      <w:r>
        <w:rPr/>
        <w:t>een reden van blijde dankzegging aan God moeten beschouwen, laat God er de eer voor </w:t>
      </w:r>
      <w:r>
        <w:rPr/>
        <w:t>ontvangen,</w:t>
      </w:r>
      <w:r>
        <w:rPr>
          <w:spacing w:val="-23"/>
        </w:rPr>
        <w:t> </w:t>
      </w:r>
      <w:r>
        <w:rPr/>
        <w:t>en</w:t>
      </w:r>
      <w:r>
        <w:rPr>
          <w:spacing w:val="-32"/>
        </w:rPr>
        <w:t> </w:t>
      </w:r>
      <w:r>
        <w:rPr>
          <w:spacing w:val="-3"/>
        </w:rPr>
        <w:t>laat</w:t>
      </w:r>
      <w:r>
        <w:rPr>
          <w:spacing w:val="-25"/>
        </w:rPr>
        <w:t> </w:t>
      </w:r>
      <w:r>
        <w:rPr/>
        <w:t>het</w:t>
      </w:r>
      <w:r>
        <w:rPr>
          <w:spacing w:val="-24"/>
        </w:rPr>
        <w:t> </w:t>
      </w:r>
      <w:r>
        <w:rPr/>
        <w:t>ons</w:t>
      </w:r>
      <w:r>
        <w:rPr>
          <w:spacing w:val="-24"/>
        </w:rPr>
        <w:t> </w:t>
      </w:r>
      <w:r>
        <w:rPr>
          <w:spacing w:val="3"/>
        </w:rPr>
        <w:t>tot</w:t>
      </w:r>
      <w:r>
        <w:rPr>
          <w:spacing w:val="-22"/>
        </w:rPr>
        <w:t> </w:t>
      </w:r>
      <w:r>
        <w:rPr>
          <w:spacing w:val="-3"/>
        </w:rPr>
        <w:t>een</w:t>
      </w:r>
      <w:r>
        <w:rPr>
          <w:spacing w:val="-30"/>
        </w:rPr>
        <w:t> </w:t>
      </w:r>
      <w:r>
        <w:rPr>
          <w:spacing w:val="-4"/>
        </w:rPr>
        <w:t>lieflijke</w:t>
      </w:r>
      <w:r>
        <w:rPr>
          <w:spacing w:val="-30"/>
        </w:rPr>
        <w:t> </w:t>
      </w:r>
      <w:r>
        <w:rPr>
          <w:spacing w:val="-4"/>
        </w:rPr>
        <w:t>vertroosting</w:t>
      </w:r>
      <w:r>
        <w:rPr>
          <w:spacing w:val="-30"/>
        </w:rPr>
        <w:t> </w:t>
      </w:r>
      <w:r>
        <w:rPr>
          <w:spacing w:val="-4"/>
        </w:rPr>
        <w:t>zijn.</w:t>
      </w:r>
      <w:r>
        <w:rPr>
          <w:spacing w:val="-30"/>
        </w:rPr>
        <w:t> </w:t>
      </w:r>
      <w:r>
        <w:rPr>
          <w:spacing w:val="-4"/>
        </w:rPr>
        <w:t>Aldus</w:t>
      </w:r>
      <w:r>
        <w:rPr>
          <w:spacing w:val="-30"/>
        </w:rPr>
        <w:t> </w:t>
      </w:r>
      <w:r>
        <w:rPr>
          <w:spacing w:val="-4"/>
        </w:rPr>
        <w:t>voldaan</w:t>
      </w:r>
      <w:r>
        <w:rPr>
          <w:spacing w:val="-30"/>
        </w:rPr>
        <w:t> </w:t>
      </w:r>
      <w:r>
        <w:rPr>
          <w:spacing w:val="-4"/>
        </w:rPr>
        <w:t>zijnde,</w:t>
      </w:r>
      <w:r>
        <w:rPr>
          <w:spacing w:val="-30"/>
        </w:rPr>
        <w:t> </w:t>
      </w:r>
      <w:r>
        <w:rPr>
          <w:spacing w:val="-4"/>
        </w:rPr>
        <w:t>legden</w:t>
      </w:r>
      <w:r>
        <w:rPr>
          <w:spacing w:val="-31"/>
        </w:rPr>
        <w:t> </w:t>
      </w:r>
      <w:r>
        <w:rPr>
          <w:spacing w:val="-3"/>
        </w:rPr>
        <w:t>zij</w:t>
      </w:r>
      <w:r>
        <w:rPr>
          <w:spacing w:val="-30"/>
        </w:rPr>
        <w:t> </w:t>
      </w:r>
      <w:r>
        <w:rPr>
          <w:spacing w:val="-4"/>
        </w:rPr>
        <w:t>terstond </w:t>
      </w:r>
      <w:r>
        <w:rPr>
          <w:spacing w:val="-4"/>
        </w:rPr>
      </w:r>
      <w:r>
        <w:rPr/>
        <w:t>de</w:t>
      </w:r>
      <w:r>
        <w:rPr>
          <w:spacing w:val="-14"/>
        </w:rPr>
        <w:t> </w:t>
      </w:r>
      <w:r>
        <w:rPr>
          <w:spacing w:val="-3"/>
        </w:rPr>
        <w:t>wapens</w:t>
      </w:r>
      <w:r>
        <w:rPr>
          <w:spacing w:val="-11"/>
        </w:rPr>
        <w:t> </w:t>
      </w:r>
      <w:r>
        <w:rPr>
          <w:spacing w:val="-3"/>
        </w:rPr>
        <w:t>neer</w:t>
      </w:r>
      <w:r>
        <w:rPr>
          <w:spacing w:val="-11"/>
        </w:rPr>
        <w:t> </w:t>
      </w:r>
      <w:r>
        <w:rPr/>
        <w:t>en</w:t>
      </w:r>
      <w:r>
        <w:rPr>
          <w:spacing w:val="-19"/>
        </w:rPr>
        <w:t> </w:t>
      </w:r>
      <w:r>
        <w:rPr/>
        <w:t>zo</w:t>
      </w:r>
      <w:r>
        <w:rPr>
          <w:spacing w:val="-9"/>
        </w:rPr>
        <w:t> </w:t>
      </w:r>
      <w:r>
        <w:rPr/>
        <w:t>verre</w:t>
      </w:r>
      <w:r>
        <w:rPr>
          <w:spacing w:val="-18"/>
        </w:rPr>
        <w:t> </w:t>
      </w:r>
      <w:r>
        <w:rPr/>
        <w:t>was</w:t>
      </w:r>
      <w:r>
        <w:rPr>
          <w:spacing w:val="-15"/>
        </w:rPr>
        <w:t> </w:t>
      </w:r>
      <w:r>
        <w:rPr>
          <w:spacing w:val="-3"/>
        </w:rPr>
        <w:t>thans</w:t>
      </w:r>
      <w:r>
        <w:rPr>
          <w:spacing w:val="-11"/>
        </w:rPr>
        <w:t> </w:t>
      </w:r>
      <w:r>
        <w:rPr/>
        <w:t>de</w:t>
      </w:r>
      <w:r>
        <w:rPr>
          <w:spacing w:val="-9"/>
        </w:rPr>
        <w:t> </w:t>
      </w:r>
      <w:r>
        <w:rPr/>
        <w:t>gedachte</w:t>
      </w:r>
      <w:r>
        <w:rPr>
          <w:spacing w:val="-13"/>
        </w:rPr>
        <w:t> </w:t>
      </w:r>
      <w:r>
        <w:rPr/>
        <w:t>van</w:t>
      </w:r>
      <w:r>
        <w:rPr>
          <w:spacing w:val="-15"/>
        </w:rPr>
        <w:t> </w:t>
      </w:r>
      <w:r>
        <w:rPr/>
        <w:t>hen</w:t>
      </w:r>
      <w:r>
        <w:rPr>
          <w:spacing w:val="-20"/>
        </w:rPr>
        <w:t> </w:t>
      </w:r>
      <w:r>
        <w:rPr>
          <w:spacing w:val="2"/>
        </w:rPr>
        <w:t>om</w:t>
      </w:r>
      <w:r>
        <w:rPr>
          <w:spacing w:val="-23"/>
        </w:rPr>
        <w:t> </w:t>
      </w:r>
      <w:r>
        <w:rPr/>
        <w:t>de</w:t>
      </w:r>
      <w:r>
        <w:rPr>
          <w:spacing w:val="-14"/>
        </w:rPr>
        <w:t> </w:t>
      </w:r>
      <w:r>
        <w:rPr/>
        <w:t>voorgenomen</w:t>
      </w:r>
      <w:r>
        <w:rPr>
          <w:spacing w:val="-19"/>
        </w:rPr>
        <w:t> </w:t>
      </w:r>
      <w:r>
        <w:rPr>
          <w:spacing w:val="-4"/>
        </w:rPr>
        <w:t>strijd</w:t>
      </w:r>
      <w:r>
        <w:rPr>
          <w:spacing w:val="-8"/>
        </w:rPr>
        <w:t> </w:t>
      </w:r>
      <w:r>
        <w:rPr/>
        <w:t>te</w:t>
      </w:r>
      <w:r>
        <w:rPr>
          <w:spacing w:val="-14"/>
        </w:rPr>
        <w:t> </w:t>
      </w:r>
      <w:r>
        <w:rPr>
          <w:spacing w:val="-4"/>
        </w:rPr>
        <w:t>beginnen </w:t>
      </w:r>
      <w:r>
        <w:rPr>
          <w:spacing w:val="-4"/>
        </w:rPr>
      </w:r>
      <w:r>
        <w:rPr/>
        <w:t>tegen</w:t>
      </w:r>
      <w:r>
        <w:rPr>
          <w:spacing w:val="-32"/>
        </w:rPr>
        <w:t> </w:t>
      </w:r>
      <w:r>
        <w:rPr/>
        <w:t>hun</w:t>
      </w:r>
      <w:r>
        <w:rPr>
          <w:spacing w:val="-33"/>
        </w:rPr>
        <w:t> </w:t>
      </w:r>
      <w:r>
        <w:rPr/>
        <w:t>broederen,</w:t>
      </w:r>
      <w:r>
        <w:rPr>
          <w:spacing w:val="-25"/>
        </w:rPr>
        <w:t> </w:t>
      </w:r>
      <w:r>
        <w:rPr/>
        <w:t>dat</w:t>
      </w:r>
      <w:r>
        <w:rPr>
          <w:spacing w:val="-24"/>
        </w:rPr>
        <w:t> </w:t>
      </w:r>
      <w:r>
        <w:rPr>
          <w:spacing w:val="-5"/>
        </w:rPr>
        <w:t>wij</w:t>
      </w:r>
      <w:r>
        <w:rPr>
          <w:spacing w:val="-33"/>
        </w:rPr>
        <w:t> </w:t>
      </w:r>
      <w:r>
        <w:rPr/>
        <w:t>kunnen</w:t>
      </w:r>
      <w:r>
        <w:rPr>
          <w:spacing w:val="-34"/>
        </w:rPr>
        <w:t> </w:t>
      </w:r>
      <w:r>
        <w:rPr/>
        <w:t>veronderstellen,</w:t>
      </w:r>
      <w:r>
        <w:rPr>
          <w:spacing w:val="-30"/>
        </w:rPr>
        <w:t> </w:t>
      </w:r>
      <w:r>
        <w:rPr/>
        <w:t>dat</w:t>
      </w:r>
      <w:r>
        <w:rPr>
          <w:spacing w:val="-28"/>
        </w:rPr>
        <w:t> </w:t>
      </w:r>
      <w:r>
        <w:rPr>
          <w:spacing w:val="-5"/>
        </w:rPr>
        <w:t>zij</w:t>
      </w:r>
      <w:r>
        <w:rPr>
          <w:spacing w:val="-38"/>
        </w:rPr>
        <w:t> </w:t>
      </w:r>
      <w:r>
        <w:rPr>
          <w:spacing w:val="-3"/>
        </w:rPr>
        <w:t>verlangend</w:t>
      </w:r>
      <w:r>
        <w:rPr>
          <w:spacing w:val="-31"/>
        </w:rPr>
        <w:t> </w:t>
      </w:r>
      <w:r>
        <w:rPr/>
        <w:t>uitzagen</w:t>
      </w:r>
      <w:r>
        <w:rPr>
          <w:spacing w:val="-37"/>
        </w:rPr>
        <w:t> </w:t>
      </w:r>
      <w:r>
        <w:rPr>
          <w:spacing w:val="-3"/>
        </w:rPr>
        <w:t>naar</w:t>
      </w:r>
      <w:r>
        <w:rPr>
          <w:spacing w:val="-30"/>
        </w:rPr>
        <w:t> </w:t>
      </w:r>
      <w:r>
        <w:rPr/>
        <w:t>het</w:t>
      </w:r>
      <w:r>
        <w:rPr>
          <w:spacing w:val="-26"/>
        </w:rPr>
        <w:t> </w:t>
      </w:r>
      <w:r>
        <w:rPr/>
        <w:t>volgende </w:t>
      </w:r>
      <w:r>
        <w:rPr/>
        <w:t>feest, waarop zij hen te Silo hoopten te</w:t>
      </w:r>
      <w:r>
        <w:rPr>
          <w:spacing w:val="-27"/>
        </w:rPr>
        <w:t> </w:t>
      </w:r>
      <w:r>
        <w:rPr/>
        <w:t>ontmoeten.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1"/>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6"/>
          <w:sz w:val="24"/>
        </w:rPr>
        <w:t> </w:t>
      </w:r>
      <w:r>
        <w:rPr>
          <w:rFonts w:ascii="Times New Roman" w:hAnsi="Times New Roman"/>
          <w:sz w:val="24"/>
        </w:rPr>
        <w:t>begeerte</w:t>
      </w:r>
      <w:r>
        <w:rPr>
          <w:rFonts w:ascii="Times New Roman" w:hAnsi="Times New Roman"/>
          <w:spacing w:val="-9"/>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afgezonderde</w:t>
      </w:r>
      <w:r>
        <w:rPr>
          <w:rFonts w:ascii="Times New Roman" w:hAnsi="Times New Roman"/>
          <w:spacing w:val="-6"/>
          <w:sz w:val="24"/>
        </w:rPr>
        <w:t> </w:t>
      </w:r>
      <w:r>
        <w:rPr>
          <w:rFonts w:ascii="Times New Roman" w:hAnsi="Times New Roman"/>
          <w:spacing w:val="-3"/>
          <w:sz w:val="24"/>
        </w:rPr>
        <w:t>stammen</w:t>
      </w:r>
      <w:r>
        <w:rPr>
          <w:rFonts w:ascii="Times New Roman" w:hAnsi="Times New Roman"/>
          <w:spacing w:val="-12"/>
          <w:sz w:val="24"/>
        </w:rPr>
        <w:t> </w:t>
      </w:r>
      <w:r>
        <w:rPr>
          <w:rFonts w:ascii="Times New Roman" w:hAnsi="Times New Roman"/>
          <w:sz w:val="24"/>
        </w:rPr>
        <w:t>werd</w:t>
      </w:r>
      <w:r>
        <w:rPr>
          <w:rFonts w:ascii="Times New Roman" w:hAnsi="Times New Roman"/>
          <w:spacing w:val="-5"/>
          <w:sz w:val="24"/>
        </w:rPr>
        <w:t> ingewilligd.</w:t>
      </w:r>
      <w:r>
        <w:rPr>
          <w:rFonts w:ascii="Times New Roman" w:hAnsi="Times New Roman"/>
          <w:spacing w:val="-9"/>
          <w:sz w:val="24"/>
        </w:rPr>
        <w:t> </w:t>
      </w:r>
      <w:r>
        <w:rPr>
          <w:rFonts w:ascii="Times New Roman" w:hAnsi="Times New Roman"/>
          <w:sz w:val="24"/>
        </w:rPr>
        <w:t>Daar</w:t>
      </w:r>
      <w:r>
        <w:rPr>
          <w:rFonts w:ascii="Times New Roman" w:hAnsi="Times New Roman"/>
          <w:spacing w:val="-1"/>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pacing w:val="-5"/>
          <w:sz w:val="24"/>
        </w:rPr>
        <w:t>dit</w:t>
      </w:r>
      <w:r>
        <w:rPr>
          <w:rFonts w:ascii="Times New Roman" w:hAnsi="Times New Roman"/>
          <w:spacing w:val="3"/>
          <w:sz w:val="24"/>
        </w:rPr>
        <w:t> </w:t>
      </w:r>
      <w:r>
        <w:rPr>
          <w:rFonts w:ascii="Times New Roman" w:hAnsi="Times New Roman"/>
          <w:sz w:val="24"/>
        </w:rPr>
        <w:t>model</w:t>
      </w:r>
      <w:r>
        <w:rPr>
          <w:rFonts w:ascii="Times New Roman" w:hAnsi="Times New Roman"/>
          <w:spacing w:val="-20"/>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het</w:t>
      </w:r>
      <w:r>
        <w:rPr>
          <w:rFonts w:ascii="Times New Roman" w:hAnsi="Times New Roman"/>
          <w:spacing w:val="-2"/>
          <w:sz w:val="24"/>
        </w:rPr>
        <w:t> altaar </w:t>
      </w:r>
      <w:r>
        <w:rPr>
          <w:rFonts w:ascii="Times New Roman" w:hAnsi="Times New Roman"/>
          <w:spacing w:val="-2"/>
          <w:sz w:val="24"/>
        </w:rPr>
      </w:r>
      <w:r>
        <w:rPr>
          <w:rFonts w:ascii="Times New Roman" w:hAnsi="Times New Roman"/>
          <w:sz w:val="24"/>
        </w:rPr>
        <w:t>Gods</w:t>
      </w:r>
      <w:r>
        <w:rPr>
          <w:rFonts w:ascii="Times New Roman" w:hAnsi="Times New Roman"/>
          <w:spacing w:val="-8"/>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wensten</w:t>
      </w:r>
      <w:r>
        <w:rPr>
          <w:rFonts w:ascii="Times New Roman" w:hAnsi="Times New Roman"/>
          <w:spacing w:val="-14"/>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hebben,</w:t>
      </w:r>
      <w:r>
        <w:rPr>
          <w:rFonts w:ascii="Times New Roman" w:hAnsi="Times New Roman"/>
          <w:spacing w:val="-7"/>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z w:val="24"/>
        </w:rPr>
        <w:t>Jozua</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oversten</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toegestaan,</w:t>
      </w:r>
      <w:r>
        <w:rPr>
          <w:rFonts w:ascii="Times New Roman" w:hAnsi="Times New Roman"/>
          <w:spacing w:val="-4"/>
          <w:sz w:val="24"/>
        </w:rPr>
        <w:t> </w:t>
      </w:r>
      <w:r>
        <w:rPr>
          <w:rFonts w:ascii="Times New Roman" w:hAnsi="Times New Roman"/>
          <w:sz w:val="24"/>
        </w:rPr>
        <w:t>al</w:t>
      </w:r>
      <w:r>
        <w:rPr>
          <w:rFonts w:ascii="Times New Roman" w:hAnsi="Times New Roman"/>
          <w:spacing w:val="-18"/>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niet </w:t>
      </w:r>
      <w:r>
        <w:rPr>
          <w:rFonts w:ascii="Times New Roman" w:hAnsi="Times New Roman"/>
          <w:spacing w:val="-4"/>
          <w:sz w:val="24"/>
        </w:rPr>
        <w:t>waarschijnlijk,</w:t>
      </w:r>
      <w:r>
        <w:rPr>
          <w:rFonts w:ascii="Times New Roman" w:hAnsi="Times New Roman"/>
          <w:spacing w:val="-11"/>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4"/>
          <w:sz w:val="24"/>
        </w:rPr>
        <w:t>zich:</w:t>
      </w:r>
      <w:r>
        <w:rPr>
          <w:rFonts w:ascii="Times New Roman" w:hAnsi="Times New Roman"/>
          <w:spacing w:val="-7"/>
          <w:sz w:val="24"/>
        </w:rPr>
        <w:t> </w:t>
      </w:r>
      <w:r>
        <w:rPr>
          <w:rFonts w:ascii="Times New Roman" w:hAnsi="Times New Roman"/>
          <w:spacing w:val="-3"/>
          <w:sz w:val="24"/>
        </w:rPr>
        <w:t>ooit</w:t>
      </w:r>
      <w:r>
        <w:rPr>
          <w:rFonts w:ascii="Times New Roman" w:hAnsi="Times New Roman"/>
          <w:spacing w:val="5"/>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gelegenheid</w:t>
      </w:r>
      <w:r>
        <w:rPr>
          <w:rFonts w:ascii="Times New Roman" w:hAnsi="Times New Roman"/>
          <w:spacing w:val="-2"/>
          <w:sz w:val="24"/>
        </w:rPr>
        <w:t> </w:t>
      </w:r>
      <w:r>
        <w:rPr>
          <w:rFonts w:ascii="Times New Roman" w:hAnsi="Times New Roman"/>
          <w:sz w:val="24"/>
        </w:rPr>
        <w:t>zou</w:t>
      </w:r>
      <w:r>
        <w:rPr>
          <w:rFonts w:ascii="Times New Roman" w:hAnsi="Times New Roman"/>
          <w:spacing w:val="-10"/>
          <w:sz w:val="24"/>
        </w:rPr>
        <w:t> </w:t>
      </w:r>
      <w:r>
        <w:rPr>
          <w:rFonts w:ascii="Times New Roman" w:hAnsi="Times New Roman"/>
          <w:sz w:val="24"/>
        </w:rPr>
        <w:t>voordoen,</w:t>
      </w:r>
      <w:r>
        <w:rPr>
          <w:rFonts w:ascii="Times New Roman" w:hAnsi="Times New Roman"/>
          <w:spacing w:val="-2"/>
          <w:sz w:val="24"/>
        </w:rPr>
        <w:t> </w:t>
      </w:r>
      <w:r>
        <w:rPr>
          <w:rFonts w:ascii="Times New Roman" w:hAnsi="Times New Roman"/>
          <w:spacing w:val="-5"/>
          <w:sz w:val="24"/>
        </w:rPr>
        <w:t>die zij</w:t>
      </w:r>
      <w:r>
        <w:rPr>
          <w:rFonts w:ascii="Times New Roman" w:hAnsi="Times New Roman"/>
          <w:spacing w:val="-14"/>
          <w:sz w:val="24"/>
        </w:rPr>
        <w:t> </w:t>
      </w:r>
      <w:r>
        <w:rPr>
          <w:rFonts w:ascii="Times New Roman" w:hAnsi="Times New Roman"/>
          <w:sz w:val="24"/>
        </w:rPr>
        <w:t>vreesden,</w:t>
      </w:r>
      <w:r>
        <w:rPr>
          <w:rFonts w:ascii="Times New Roman" w:hAnsi="Times New Roman"/>
          <w:spacing w:val="-4"/>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waarvoor</w:t>
      </w:r>
      <w:r>
        <w:rPr>
          <w:rFonts w:ascii="Times New Roman" w:hAnsi="Times New Roman"/>
          <w:spacing w:val="-16"/>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dan </w:t>
      </w:r>
      <w:r>
        <w:rPr>
          <w:rFonts w:ascii="Times New Roman" w:hAnsi="Times New Roman"/>
          <w:sz w:val="24"/>
        </w:rPr>
      </w:r>
      <w:r>
        <w:rPr>
          <w:rFonts w:ascii="Times New Roman" w:hAnsi="Times New Roman"/>
          <w:spacing w:val="-4"/>
          <w:sz w:val="24"/>
        </w:rPr>
        <w:t>dienst</w:t>
      </w:r>
      <w:r>
        <w:rPr>
          <w:rFonts w:ascii="Times New Roman" w:hAnsi="Times New Roman"/>
          <w:spacing w:val="2"/>
          <w:sz w:val="24"/>
        </w:rPr>
        <w:t> </w:t>
      </w:r>
      <w:r>
        <w:rPr>
          <w:rFonts w:ascii="Times New Roman" w:hAnsi="Times New Roman"/>
          <w:sz w:val="24"/>
        </w:rPr>
        <w:t>zou</w:t>
      </w:r>
      <w:r>
        <w:rPr>
          <w:rFonts w:ascii="Times New Roman" w:hAnsi="Times New Roman"/>
          <w:spacing w:val="-11"/>
          <w:sz w:val="24"/>
        </w:rPr>
        <w:t> </w:t>
      </w:r>
      <w:r>
        <w:rPr>
          <w:rFonts w:ascii="Times New Roman" w:hAnsi="Times New Roman"/>
          <w:sz w:val="24"/>
        </w:rPr>
        <w:t>moeten</w:t>
      </w:r>
      <w:r>
        <w:rPr>
          <w:rFonts w:ascii="Times New Roman" w:hAnsi="Times New Roman"/>
          <w:spacing w:val="-14"/>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Daarom</w:t>
      </w:r>
      <w:r>
        <w:rPr>
          <w:rFonts w:ascii="Times New Roman" w:hAnsi="Times New Roman"/>
          <w:spacing w:val="-21"/>
          <w:sz w:val="24"/>
        </w:rPr>
        <w:t> </w:t>
      </w:r>
      <w:r>
        <w:rPr>
          <w:rFonts w:ascii="Times New Roman" w:hAnsi="Times New Roman"/>
          <w:spacing w:val="-3"/>
          <w:sz w:val="24"/>
        </w:rPr>
        <w:t>hebben</w:t>
      </w:r>
      <w:r>
        <w:rPr>
          <w:rFonts w:ascii="Times New Roman" w:hAnsi="Times New Roman"/>
          <w:spacing w:val="-11"/>
          <w:sz w:val="24"/>
        </w:rPr>
        <w:t> </w:t>
      </w:r>
      <w:r>
        <w:rPr>
          <w:rFonts w:ascii="Times New Roman" w:hAnsi="Times New Roman"/>
          <w:sz w:val="24"/>
        </w:rPr>
        <w:t>Jozua</w:t>
      </w:r>
      <w:r>
        <w:rPr>
          <w:rFonts w:ascii="Times New Roman" w:hAnsi="Times New Roman"/>
          <w:spacing w:val="-4"/>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oversten</w:t>
      </w:r>
      <w:r>
        <w:rPr>
          <w:rFonts w:ascii="Times New Roman" w:hAnsi="Times New Roman"/>
          <w:spacing w:val="-8"/>
          <w:sz w:val="24"/>
        </w:rPr>
        <w:t> </w:t>
      </w:r>
      <w:r>
        <w:rPr>
          <w:rFonts w:ascii="Times New Roman" w:hAnsi="Times New Roman"/>
          <w:sz w:val="24"/>
        </w:rPr>
        <w:t>geen</w:t>
      </w:r>
      <w:r>
        <w:rPr>
          <w:rFonts w:ascii="Times New Roman" w:hAnsi="Times New Roman"/>
          <w:spacing w:val="-9"/>
          <w:sz w:val="24"/>
        </w:rPr>
        <w:t> </w:t>
      </w:r>
      <w:r>
        <w:rPr>
          <w:rFonts w:ascii="Times New Roman" w:hAnsi="Times New Roman"/>
          <w:sz w:val="24"/>
        </w:rPr>
        <w:t>orders</w:t>
      </w:r>
      <w:r>
        <w:rPr>
          <w:rFonts w:ascii="Times New Roman" w:hAnsi="Times New Roman"/>
          <w:spacing w:val="-7"/>
          <w:sz w:val="24"/>
        </w:rPr>
        <w:t> </w:t>
      </w:r>
      <w:r>
        <w:rPr>
          <w:rFonts w:ascii="Times New Roman" w:hAnsi="Times New Roman"/>
          <w:sz w:val="24"/>
        </w:rPr>
        <w:t>gegeven</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af</w:t>
      </w:r>
      <w:r>
        <w:rPr>
          <w:rFonts w:ascii="Times New Roman" w:hAnsi="Times New Roman"/>
          <w:spacing w:val="-1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breken,</w:t>
      </w:r>
      <w:r>
        <w:rPr>
          <w:rFonts w:ascii="Times New Roman" w:hAnsi="Times New Roman"/>
          <w:spacing w:val="-8"/>
          <w:sz w:val="24"/>
        </w:rPr>
        <w:t> </w:t>
      </w:r>
      <w:r>
        <w:rPr>
          <w:rFonts w:ascii="Times New Roman" w:hAnsi="Times New Roman"/>
          <w:sz w:val="24"/>
        </w:rPr>
        <w:t>hoewel</w:t>
      </w:r>
      <w:r>
        <w:rPr>
          <w:rFonts w:ascii="Times New Roman" w:hAnsi="Times New Roman"/>
          <w:spacing w:val="-24"/>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3"/>
          <w:sz w:val="24"/>
        </w:rPr>
        <w:t>evenveel</w:t>
      </w:r>
      <w:r>
        <w:rPr>
          <w:rFonts w:ascii="Times New Roman" w:hAnsi="Times New Roman"/>
          <w:spacing w:val="-26"/>
          <w:sz w:val="24"/>
        </w:rPr>
        <w:t> </w:t>
      </w:r>
      <w:r>
        <w:rPr>
          <w:rFonts w:ascii="Times New Roman" w:hAnsi="Times New Roman"/>
          <w:sz w:val="24"/>
        </w:rPr>
        <w:t>reden</w:t>
      </w:r>
      <w:r>
        <w:rPr>
          <w:rFonts w:ascii="Times New Roman" w:hAnsi="Times New Roman"/>
          <w:spacing w:val="-19"/>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vrezen,</w:t>
      </w:r>
      <w:r>
        <w:rPr>
          <w:rFonts w:ascii="Times New Roman" w:hAnsi="Times New Roman"/>
          <w:spacing w:val="-11"/>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vervolg </w:t>
      </w:r>
      <w:r>
        <w:rPr>
          <w:rFonts w:ascii="Times New Roman" w:hAnsi="Times New Roman"/>
          <w:sz w:val="24"/>
        </w:rPr>
        <w:t>van</w:t>
      </w:r>
      <w:r>
        <w:rPr>
          <w:rFonts w:ascii="Times New Roman" w:hAnsi="Times New Roman"/>
          <w:spacing w:val="-16"/>
          <w:sz w:val="24"/>
        </w:rPr>
        <w:t> </w:t>
      </w:r>
      <w:r>
        <w:rPr>
          <w:rFonts w:ascii="Times New Roman" w:hAnsi="Times New Roman"/>
          <w:spacing w:val="-5"/>
          <w:sz w:val="24"/>
        </w:rPr>
        <w:t>tijd</w:t>
      </w:r>
      <w:r>
        <w:rPr>
          <w:rFonts w:ascii="Times New Roman" w:hAnsi="Times New Roman"/>
          <w:spacing w:val="-7"/>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5"/>
          <w:sz w:val="24"/>
        </w:rPr>
        <w:t>aanleiding</w:t>
      </w:r>
      <w:r>
        <w:rPr>
          <w:rFonts w:ascii="Times New Roman" w:hAnsi="Times New Roman"/>
          <w:spacing w:val="-9"/>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kunnen</w:t>
      </w:r>
      <w:r>
        <w:rPr>
          <w:rFonts w:ascii="Times New Roman" w:hAnsi="Times New Roman"/>
          <w:spacing w:val="-16"/>
          <w:sz w:val="24"/>
        </w:rPr>
        <w:t> </w:t>
      </w:r>
      <w:r>
        <w:rPr>
          <w:rFonts w:ascii="Times New Roman" w:hAnsi="Times New Roman"/>
          <w:sz w:val="24"/>
        </w:rPr>
        <w:t>wezen</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pacing w:val="-3"/>
          <w:sz w:val="24"/>
        </w:rPr>
        <w:t>afgoderij, </w:t>
      </w:r>
      <w:r>
        <w:rPr>
          <w:rFonts w:ascii="Times New Roman" w:hAnsi="Times New Roman"/>
          <w:spacing w:val="-4"/>
          <w:sz w:val="24"/>
        </w:rPr>
        <w:t>als</w:t>
      </w:r>
      <w:r>
        <w:rPr>
          <w:rFonts w:ascii="Times New Roman" w:hAnsi="Times New Roman"/>
          <w:spacing w:val="-11"/>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reden</w:t>
      </w:r>
      <w:r>
        <w:rPr>
          <w:rFonts w:ascii="Times New Roman" w:hAnsi="Times New Roman"/>
          <w:spacing w:val="-14"/>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hopen</w:t>
      </w:r>
      <w:r>
        <w:rPr>
          <w:rFonts w:ascii="Times New Roman" w:hAnsi="Times New Roman"/>
          <w:spacing w:val="-1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pacing w:val="-3"/>
          <w:sz w:val="24"/>
        </w:rPr>
        <w:t>afgoderij</w:t>
      </w:r>
      <w:r>
        <w:rPr>
          <w:rFonts w:ascii="Times New Roman" w:hAnsi="Times New Roman"/>
          <w:spacing w:val="-7"/>
          <w:sz w:val="24"/>
        </w:rPr>
        <w:t> </w:t>
      </w:r>
      <w:r>
        <w:rPr>
          <w:rFonts w:ascii="Times New Roman" w:hAnsi="Times New Roman"/>
          <w:sz w:val="24"/>
        </w:rPr>
        <w:t>zou</w:t>
      </w:r>
      <w:r>
        <w:rPr>
          <w:rFonts w:ascii="Times New Roman" w:hAnsi="Times New Roman"/>
          <w:spacing w:val="-12"/>
          <w:sz w:val="24"/>
        </w:rPr>
        <w:t> </w:t>
      </w:r>
      <w:r>
        <w:rPr>
          <w:rFonts w:ascii="Times New Roman" w:hAnsi="Times New Roman"/>
          <w:sz w:val="24"/>
        </w:rPr>
        <w:t>bewaren.</w:t>
      </w:r>
      <w:r>
        <w:rPr>
          <w:rFonts w:ascii="Times New Roman" w:hAnsi="Times New Roman"/>
          <w:spacing w:val="-6"/>
          <w:sz w:val="24"/>
        </w:rPr>
        <w:t> </w:t>
      </w:r>
      <w:r>
        <w:rPr>
          <w:rFonts w:ascii="Times New Roman" w:hAnsi="Times New Roman"/>
          <w:spacing w:val="-4"/>
          <w:sz w:val="24"/>
        </w:rPr>
        <w:t>Aldus </w:t>
      </w:r>
      <w:r>
        <w:rPr>
          <w:rFonts w:ascii="Times New Roman" w:hAnsi="Times New Roman"/>
          <w:spacing w:val="-4"/>
          <w:sz w:val="24"/>
        </w:rPr>
      </w:r>
      <w:r>
        <w:rPr>
          <w:rFonts w:ascii="Times New Roman" w:hAnsi="Times New Roman"/>
          <w:spacing w:val="-3"/>
          <w:sz w:val="24"/>
        </w:rPr>
        <w:t>hebben</w:t>
      </w:r>
      <w:r>
        <w:rPr>
          <w:rFonts w:ascii="Times New Roman" w:hAnsi="Times New Roman"/>
          <w:spacing w:val="-11"/>
          <w:sz w:val="24"/>
        </w:rPr>
        <w:t> </w:t>
      </w:r>
      <w:r>
        <w:rPr>
          <w:rFonts w:ascii="Times New Roman" w:hAnsi="Times New Roman"/>
          <w:spacing w:val="-6"/>
          <w:sz w:val="24"/>
        </w:rPr>
        <w:t>zij,</w:t>
      </w:r>
      <w:r>
        <w:rPr>
          <w:rFonts w:ascii="Times New Roman" w:hAnsi="Times New Roman"/>
          <w:spacing w:val="-1"/>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z w:val="24"/>
        </w:rPr>
        <w:t>sterk</w:t>
      </w:r>
      <w:r>
        <w:rPr>
          <w:rFonts w:ascii="Times New Roman" w:hAnsi="Times New Roman"/>
          <w:spacing w:val="-3"/>
          <w:sz w:val="24"/>
        </w:rPr>
        <w:t> </w:t>
      </w:r>
      <w:r>
        <w:rPr>
          <w:rFonts w:ascii="Times New Roman" w:hAnsi="Times New Roman"/>
          <w:sz w:val="24"/>
        </w:rPr>
        <w:t>waren, de</w:t>
      </w:r>
      <w:r>
        <w:rPr>
          <w:rFonts w:ascii="Times New Roman" w:hAnsi="Times New Roman"/>
          <w:spacing w:val="-4"/>
          <w:sz w:val="24"/>
        </w:rPr>
        <w:t> </w:t>
      </w:r>
      <w:r>
        <w:rPr>
          <w:rFonts w:ascii="Times New Roman" w:hAnsi="Times New Roman"/>
          <w:sz w:val="24"/>
        </w:rPr>
        <w:t>zwakheden</w:t>
      </w:r>
      <w:r>
        <w:rPr>
          <w:rFonts w:ascii="Times New Roman" w:hAnsi="Times New Roman"/>
          <w:spacing w:val="-10"/>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onsterken</w:t>
      </w:r>
      <w:r>
        <w:rPr>
          <w:rFonts w:ascii="Times New Roman" w:hAnsi="Times New Roman"/>
          <w:spacing w:val="-8"/>
          <w:sz w:val="24"/>
        </w:rPr>
        <w:t> </w:t>
      </w:r>
      <w:r>
        <w:rPr>
          <w:rFonts w:ascii="Times New Roman" w:hAnsi="Times New Roman"/>
          <w:sz w:val="24"/>
        </w:rPr>
        <w:t>gedragen. </w:t>
      </w:r>
      <w:r>
        <w:rPr>
          <w:rFonts w:ascii="Times New Roman" w:hAnsi="Times New Roman"/>
          <w:spacing w:val="-5"/>
          <w:sz w:val="24"/>
        </w:rPr>
        <w:t>Alleen</w:t>
      </w:r>
      <w:r>
        <w:rPr>
          <w:rFonts w:ascii="Times New Roman" w:hAnsi="Times New Roman"/>
          <w:spacing w:val="-13"/>
          <w:sz w:val="24"/>
        </w:rPr>
        <w:t> </w:t>
      </w:r>
      <w:r>
        <w:rPr>
          <w:rFonts w:ascii="Times New Roman" w:hAnsi="Times New Roman"/>
          <w:sz w:val="24"/>
        </w:rPr>
        <w:t>werd</w:t>
      </w:r>
      <w:r>
        <w:rPr>
          <w:rFonts w:ascii="Times New Roman" w:hAnsi="Times New Roman"/>
          <w:spacing w:val="-9"/>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zorg</w:t>
      </w:r>
      <w:r>
        <w:rPr>
          <w:rFonts w:ascii="Times New Roman" w:hAnsi="Times New Roman"/>
          <w:spacing w:val="-7"/>
          <w:sz w:val="24"/>
        </w:rPr>
        <w:t> </w:t>
      </w:r>
      <w:r>
        <w:rPr>
          <w:rFonts w:ascii="Times New Roman" w:hAnsi="Times New Roman"/>
          <w:sz w:val="24"/>
        </w:rPr>
        <w:t>voor </w:t>
      </w:r>
      <w:r>
        <w:rPr>
          <w:rFonts w:ascii="Times New Roman" w:hAnsi="Times New Roman"/>
          <w:sz w:val="24"/>
        </w:rPr>
        <w:t>gedragen,</w:t>
      </w:r>
      <w:r>
        <w:rPr>
          <w:rFonts w:ascii="Times New Roman" w:hAnsi="Times New Roman"/>
          <w:spacing w:val="-14"/>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verklaring,</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gaven,</w:t>
      </w:r>
      <w:r>
        <w:rPr>
          <w:rFonts w:ascii="Times New Roman" w:hAnsi="Times New Roman"/>
          <w:spacing w:val="-11"/>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altaar</w:t>
      </w:r>
      <w:r>
        <w:rPr>
          <w:rFonts w:ascii="Times New Roman" w:hAnsi="Times New Roman"/>
          <w:spacing w:val="-10"/>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pacing w:val="-3"/>
          <w:sz w:val="24"/>
        </w:rPr>
        <w:t>bedoeld</w:t>
      </w:r>
      <w:r>
        <w:rPr>
          <w:rFonts w:ascii="Times New Roman" w:hAnsi="Times New Roman"/>
          <w:spacing w:val="-12"/>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getuigenis</w:t>
      </w:r>
      <w:r>
        <w:rPr>
          <w:rFonts w:ascii="Times New Roman" w:hAnsi="Times New Roman"/>
          <w:spacing w:val="-1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w:t>
      </w:r>
      <w:r>
        <w:rPr>
          <w:rFonts w:ascii="Times New Roman" w:hAnsi="Times New Roman"/>
          <w:spacing w:val="-17"/>
          <w:sz w:val="24"/>
        </w:rPr>
        <w:t> </w:t>
      </w:r>
      <w:r>
        <w:rPr>
          <w:rFonts w:ascii="Times New Roman" w:hAnsi="Times New Roman"/>
          <w:spacing w:val="-3"/>
          <w:sz w:val="24"/>
        </w:rPr>
        <w:t>gemeenschap</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altaar</w:t>
      </w:r>
      <w:r>
        <w:rPr>
          <w:rFonts w:ascii="Times New Roman" w:hAnsi="Times New Roman"/>
          <w:spacing w:val="-12"/>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Silo,</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ware</w:t>
      </w:r>
      <w:r>
        <w:rPr>
          <w:rFonts w:ascii="Times New Roman" w:hAnsi="Times New Roman"/>
          <w:spacing w:val="-14"/>
          <w:sz w:val="24"/>
        </w:rPr>
        <w:t> </w:t>
      </w:r>
      <w:r>
        <w:rPr>
          <w:rFonts w:ascii="Times New Roman" w:hAnsi="Times New Roman"/>
          <w:sz w:val="24"/>
        </w:rPr>
        <w:t>geregistreerd</w:t>
      </w:r>
      <w:r>
        <w:rPr>
          <w:rFonts w:ascii="Times New Roman" w:hAnsi="Times New Roman"/>
          <w:spacing w:val="-11"/>
          <w:sz w:val="24"/>
        </w:rPr>
        <w:t> </w:t>
      </w:r>
      <w:r>
        <w:rPr>
          <w:rFonts w:ascii="Times New Roman" w:hAnsi="Times New Roman"/>
          <w:sz w:val="24"/>
        </w:rPr>
        <w:t>zou</w:t>
      </w:r>
      <w:r>
        <w:rPr>
          <w:rFonts w:ascii="Times New Roman" w:hAnsi="Times New Roman"/>
          <w:spacing w:val="-13"/>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hetgeen</w:t>
      </w:r>
      <w:r>
        <w:rPr>
          <w:rFonts w:ascii="Times New Roman" w:hAnsi="Times New Roman"/>
          <w:spacing w:val="-16"/>
          <w:sz w:val="24"/>
        </w:rPr>
        <w:t> </w:t>
      </w:r>
      <w:r>
        <w:rPr>
          <w:rFonts w:ascii="Times New Roman" w:hAnsi="Times New Roman"/>
          <w:sz w:val="24"/>
        </w:rPr>
        <w:t>dan</w:t>
      </w:r>
      <w:r>
        <w:rPr>
          <w:rFonts w:ascii="Times New Roman" w:hAnsi="Times New Roman"/>
          <w:spacing w:val="-16"/>
          <w:sz w:val="24"/>
        </w:rPr>
        <w:t> </w:t>
      </w:r>
      <w:r>
        <w:rPr>
          <w:rFonts w:ascii="Times New Roman" w:hAnsi="Times New Roman"/>
          <w:spacing w:val="3"/>
          <w:sz w:val="24"/>
        </w:rPr>
        <w:t>ook, </w:t>
      </w:r>
      <w:r>
        <w:rPr>
          <w:rFonts w:ascii="Times New Roman" w:hAnsi="Times New Roman"/>
          <w:spacing w:val="3"/>
          <w:sz w:val="24"/>
        </w:rPr>
      </w:r>
      <w:r>
        <w:rPr>
          <w:rFonts w:ascii="Times New Roman" w:hAnsi="Times New Roman"/>
          <w:spacing w:val="-3"/>
          <w:sz w:val="24"/>
        </w:rPr>
        <w:t>naar </w:t>
      </w:r>
      <w:r>
        <w:rPr>
          <w:rFonts w:ascii="Times New Roman" w:hAnsi="Times New Roman"/>
          <w:sz w:val="24"/>
        </w:rPr>
        <w:t>de gewoonte van </w:t>
      </w:r>
      <w:r>
        <w:rPr>
          <w:rFonts w:ascii="Times New Roman" w:hAnsi="Times New Roman"/>
          <w:spacing w:val="-5"/>
          <w:sz w:val="24"/>
        </w:rPr>
        <w:t>die </w:t>
      </w:r>
      <w:r>
        <w:rPr>
          <w:rFonts w:ascii="Times New Roman" w:hAnsi="Times New Roman"/>
          <w:spacing w:val="-3"/>
          <w:sz w:val="24"/>
        </w:rPr>
        <w:t>tijd, geschiedde, </w:t>
      </w:r>
      <w:r>
        <w:rPr>
          <w:rFonts w:ascii="Times New Roman" w:hAnsi="Times New Roman"/>
          <w:spacing w:val="3"/>
          <w:sz w:val="24"/>
        </w:rPr>
        <w:t>door </w:t>
      </w:r>
      <w:r>
        <w:rPr>
          <w:rFonts w:ascii="Times New Roman" w:hAnsi="Times New Roman"/>
          <w:sz w:val="24"/>
        </w:rPr>
        <w:t>er een naam aan te </w:t>
      </w:r>
      <w:r>
        <w:rPr>
          <w:rFonts w:ascii="Times New Roman" w:hAnsi="Times New Roman"/>
          <w:spacing w:val="-3"/>
          <w:sz w:val="24"/>
        </w:rPr>
        <w:t>geven, </w:t>
      </w:r>
      <w:r>
        <w:rPr>
          <w:rFonts w:ascii="Times New Roman" w:hAnsi="Times New Roman"/>
          <w:spacing w:val="-4"/>
          <w:sz w:val="24"/>
        </w:rPr>
        <w:t>die </w:t>
      </w:r>
      <w:r>
        <w:rPr>
          <w:rFonts w:ascii="Times New Roman" w:hAnsi="Times New Roman"/>
          <w:sz w:val="24"/>
        </w:rPr>
        <w:t>deze betekenis </w:t>
      </w:r>
      <w:r>
        <w:rPr>
          <w:rFonts w:ascii="Times New Roman" w:hAnsi="Times New Roman"/>
          <w:sz w:val="24"/>
        </w:rPr>
      </w:r>
      <w:r>
        <w:rPr>
          <w:rFonts w:ascii="Times New Roman" w:hAnsi="Times New Roman"/>
          <w:spacing w:val="-3"/>
          <w:sz w:val="24"/>
        </w:rPr>
        <w:t>kenbaar</w:t>
      </w:r>
      <w:r>
        <w:rPr>
          <w:rFonts w:ascii="Times New Roman" w:hAnsi="Times New Roman"/>
          <w:spacing w:val="-23"/>
          <w:sz w:val="24"/>
        </w:rPr>
        <w:t> </w:t>
      </w:r>
      <w:r>
        <w:rPr>
          <w:rFonts w:ascii="Times New Roman" w:hAnsi="Times New Roman"/>
          <w:sz w:val="24"/>
        </w:rPr>
        <w:t>maakte</w:t>
      </w:r>
      <w:r>
        <w:rPr>
          <w:rFonts w:ascii="Times New Roman" w:hAnsi="Times New Roman"/>
          <w:spacing w:val="-31"/>
          <w:sz w:val="24"/>
        </w:rPr>
        <w:t> </w:t>
      </w:r>
      <w:r>
        <w:rPr>
          <w:rFonts w:ascii="Times New Roman" w:hAnsi="Times New Roman"/>
          <w:sz w:val="24"/>
        </w:rPr>
        <w:t>vers</w:t>
      </w:r>
      <w:r>
        <w:rPr>
          <w:rFonts w:ascii="Times New Roman" w:hAnsi="Times New Roman"/>
          <w:spacing w:val="-31"/>
          <w:sz w:val="24"/>
        </w:rPr>
        <w:t> </w:t>
      </w:r>
      <w:r>
        <w:rPr>
          <w:rFonts w:ascii="Times New Roman" w:hAnsi="Times New Roman"/>
          <w:sz w:val="24"/>
        </w:rPr>
        <w:t>34.</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noemden</w:t>
      </w:r>
      <w:r>
        <w:rPr>
          <w:rFonts w:ascii="Times New Roman" w:hAnsi="Times New Roman"/>
          <w:spacing w:val="-28"/>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"eed",</w:t>
      </w:r>
      <w:r>
        <w:rPr>
          <w:rFonts w:ascii="Times New Roman" w:hAnsi="Times New Roman"/>
          <w:spacing w:val="-23"/>
          <w:sz w:val="24"/>
        </w:rPr>
        <w:t> </w:t>
      </w:r>
      <w:r>
        <w:rPr>
          <w:rFonts w:ascii="Times New Roman" w:hAnsi="Times New Roman"/>
          <w:i/>
          <w:sz w:val="24"/>
        </w:rPr>
        <w:t>een</w:t>
      </w:r>
      <w:r>
        <w:rPr>
          <w:rFonts w:ascii="Times New Roman" w:hAnsi="Times New Roman"/>
          <w:i/>
          <w:spacing w:val="-27"/>
          <w:sz w:val="24"/>
        </w:rPr>
        <w:t> </w:t>
      </w:r>
      <w:r>
        <w:rPr>
          <w:rFonts w:ascii="Times New Roman" w:hAnsi="Times New Roman"/>
          <w:i/>
          <w:sz w:val="24"/>
        </w:rPr>
        <w:t>getuige,</w:t>
      </w:r>
      <w:r>
        <w:rPr>
          <w:rFonts w:ascii="Times New Roman" w:hAnsi="Times New Roman"/>
          <w:i/>
          <w:spacing w:val="-23"/>
          <w:sz w:val="24"/>
        </w:rPr>
        <w:t> </w:t>
      </w:r>
      <w:r>
        <w:rPr>
          <w:rFonts w:ascii="Times New Roman" w:hAnsi="Times New Roman"/>
          <w:sz w:val="24"/>
        </w:rPr>
        <w:t>daarvoor,</w:t>
      </w:r>
      <w:r>
        <w:rPr>
          <w:rFonts w:ascii="Times New Roman" w:hAnsi="Times New Roman"/>
          <w:spacing w:val="-25"/>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niets</w:t>
      </w:r>
      <w:r>
        <w:rPr>
          <w:rFonts w:ascii="Times New Roman" w:hAnsi="Times New Roman"/>
          <w:spacing w:val="-35"/>
          <w:sz w:val="24"/>
        </w:rPr>
        <w:t> </w:t>
      </w:r>
      <w:r>
        <w:rPr>
          <w:rFonts w:ascii="Times New Roman" w:hAnsi="Times New Roman"/>
          <w:sz w:val="24"/>
        </w:rPr>
        <w:t>meer.</w:t>
      </w:r>
      <w:r>
        <w:rPr>
          <w:rFonts w:ascii="Times New Roman" w:hAnsi="Times New Roman"/>
          <w:spacing w:val="-27"/>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getuige, </w:t>
      </w:r>
      <w:r>
        <w:rPr>
          <w:rFonts w:ascii="Times New Roman" w:hAnsi="Times New Roman"/>
          <w:sz w:val="24"/>
        </w:rPr>
        <w:t>van de betrekking, </w:t>
      </w:r>
      <w:r>
        <w:rPr>
          <w:rFonts w:ascii="Times New Roman" w:hAnsi="Times New Roman"/>
          <w:spacing w:val="-4"/>
          <w:sz w:val="24"/>
        </w:rPr>
        <w:t>waarin </w:t>
      </w:r>
      <w:r>
        <w:rPr>
          <w:rFonts w:ascii="Times New Roman" w:hAnsi="Times New Roman"/>
          <w:spacing w:val="-5"/>
          <w:sz w:val="24"/>
        </w:rPr>
        <w:t>zij </w:t>
      </w:r>
      <w:r>
        <w:rPr>
          <w:rFonts w:ascii="Times New Roman" w:hAnsi="Times New Roman"/>
          <w:sz w:val="24"/>
        </w:rPr>
        <w:t>stonden </w:t>
      </w:r>
      <w:r>
        <w:rPr>
          <w:rFonts w:ascii="Times New Roman" w:hAnsi="Times New Roman"/>
          <w:spacing w:val="3"/>
          <w:sz w:val="24"/>
        </w:rPr>
        <w:t>tot </w:t>
      </w:r>
      <w:r>
        <w:rPr>
          <w:rFonts w:ascii="Times New Roman" w:hAnsi="Times New Roman"/>
          <w:sz w:val="24"/>
        </w:rPr>
        <w:t>God en </w:t>
      </w:r>
      <w:r>
        <w:rPr>
          <w:rFonts w:ascii="Times New Roman" w:hAnsi="Times New Roman"/>
          <w:spacing w:val="-3"/>
          <w:sz w:val="24"/>
        </w:rPr>
        <w:t>Israël, </w:t>
      </w:r>
      <w:r>
        <w:rPr>
          <w:rFonts w:ascii="Times New Roman" w:hAnsi="Times New Roman"/>
          <w:sz w:val="24"/>
        </w:rPr>
        <w:t>en van hun </w:t>
      </w:r>
      <w:r>
        <w:rPr>
          <w:rFonts w:ascii="Times New Roman" w:hAnsi="Times New Roman"/>
          <w:spacing w:val="-4"/>
          <w:sz w:val="24"/>
        </w:rPr>
        <w:t>vereniging </w:t>
      </w:r>
      <w:r>
        <w:rPr>
          <w:rFonts w:ascii="Times New Roman" w:hAnsi="Times New Roman"/>
          <w:spacing w:val="-3"/>
          <w:sz w:val="24"/>
        </w:rPr>
        <w:t>met </w:t>
      </w:r>
      <w:r>
        <w:rPr>
          <w:rFonts w:ascii="Times New Roman" w:hAnsi="Times New Roman"/>
          <w:sz w:val="24"/>
        </w:rPr>
        <w:t>de andere </w:t>
      </w:r>
      <w:r>
        <w:rPr>
          <w:rFonts w:ascii="Times New Roman" w:hAnsi="Times New Roman"/>
          <w:sz w:val="24"/>
        </w:rPr>
      </w:r>
      <w:r>
        <w:rPr>
          <w:rFonts w:ascii="Times New Roman" w:hAnsi="Times New Roman"/>
          <w:spacing w:val="-3"/>
          <w:sz w:val="24"/>
        </w:rPr>
        <w:t>stammen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4"/>
          <w:sz w:val="24"/>
        </w:rPr>
        <w:t>gemeenschappelijk</w:t>
      </w:r>
      <w:r>
        <w:rPr>
          <w:rFonts w:ascii="Times New Roman" w:hAnsi="Times New Roman"/>
          <w:spacing w:val="-8"/>
          <w:sz w:val="24"/>
        </w:rPr>
        <w:t> </w:t>
      </w:r>
      <w:r>
        <w:rPr>
          <w:rFonts w:ascii="Times New Roman" w:hAnsi="Times New Roman"/>
          <w:spacing w:val="-3"/>
          <w:sz w:val="24"/>
        </w:rPr>
        <w:t>geloof,</w:t>
      </w:r>
      <w:r>
        <w:rPr>
          <w:rFonts w:ascii="Times New Roman" w:hAnsi="Times New Roman"/>
          <w:spacing w:val="-7"/>
          <w:sz w:val="24"/>
        </w:rPr>
        <w:t> </w:t>
      </w:r>
      <w:r>
        <w:rPr>
          <w:rFonts w:ascii="Times New Roman" w:hAnsi="Times New Roman"/>
          <w:i/>
          <w:sz w:val="24"/>
        </w:rPr>
        <w:t>dat</w:t>
      </w:r>
      <w:r>
        <w:rPr>
          <w:rFonts w:ascii="Times New Roman" w:hAnsi="Times New Roman"/>
          <w:i/>
          <w:spacing w:val="-13"/>
          <w:sz w:val="24"/>
        </w:rPr>
        <w:t> </w:t>
      </w:r>
      <w:r>
        <w:rPr>
          <w:rFonts w:ascii="Times New Roman" w:hAnsi="Times New Roman"/>
          <w:i/>
          <w:sz w:val="24"/>
        </w:rPr>
        <w:t>JAHWEH</w:t>
      </w:r>
      <w:r>
        <w:rPr>
          <w:rFonts w:ascii="Times New Roman" w:hAnsi="Times New Roman"/>
          <w:i/>
          <w:spacing w:val="-18"/>
          <w:sz w:val="24"/>
        </w:rPr>
        <w:t> </w:t>
      </w:r>
      <w:r>
        <w:rPr>
          <w:rFonts w:ascii="Times New Roman" w:hAnsi="Times New Roman"/>
          <w:i/>
          <w:sz w:val="24"/>
        </w:rPr>
        <w:t>God</w:t>
      </w:r>
      <w:r>
        <w:rPr>
          <w:rFonts w:ascii="Times New Roman" w:hAnsi="Times New Roman"/>
          <w:i/>
          <w:spacing w:val="-14"/>
          <w:sz w:val="24"/>
        </w:rPr>
        <w:t> </w:t>
      </w:r>
      <w:r>
        <w:rPr>
          <w:rFonts w:ascii="Times New Roman" w:hAnsi="Times New Roman"/>
          <w:i/>
          <w:sz w:val="24"/>
        </w:rPr>
        <w:t>is,</w:t>
      </w:r>
      <w:r>
        <w:rPr>
          <w:rFonts w:ascii="Times New Roman" w:hAnsi="Times New Roman"/>
          <w:i/>
          <w:spacing w:val="-10"/>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geen</w:t>
      </w:r>
      <w:r>
        <w:rPr>
          <w:rFonts w:ascii="Times New Roman" w:hAnsi="Times New Roman"/>
          <w:spacing w:val="-19"/>
          <w:sz w:val="24"/>
        </w:rPr>
        <w:t> </w:t>
      </w:r>
      <w:r>
        <w:rPr>
          <w:rFonts w:ascii="Times New Roman" w:hAnsi="Times New Roman"/>
          <w:sz w:val="24"/>
        </w:rPr>
        <w:t>ander.</w:t>
      </w:r>
      <w:r>
        <w:rPr>
          <w:rFonts w:ascii="Times New Roman" w:hAnsi="Times New Roman"/>
          <w:spacing w:val="-19"/>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een </w:t>
      </w:r>
      <w:r>
        <w:rPr>
          <w:rFonts w:ascii="Times New Roman" w:hAnsi="Times New Roman"/>
          <w:sz w:val="24"/>
        </w:rPr>
        <w:t>getuige</w:t>
      </w:r>
      <w:r>
        <w:rPr>
          <w:rFonts w:ascii="Times New Roman" w:hAnsi="Times New Roman"/>
          <w:spacing w:val="-31"/>
          <w:sz w:val="24"/>
        </w:rPr>
        <w:t> </w:t>
      </w:r>
      <w:r>
        <w:rPr>
          <w:rFonts w:ascii="Times New Roman" w:hAnsi="Times New Roman"/>
          <w:sz w:val="24"/>
        </w:rPr>
        <w:t>aan</w:t>
      </w:r>
      <w:r>
        <w:rPr>
          <w:rFonts w:ascii="Times New Roman" w:hAnsi="Times New Roman"/>
          <w:spacing w:val="-34"/>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3"/>
          <w:sz w:val="24"/>
        </w:rPr>
        <w:t>nageslacht</w:t>
      </w:r>
      <w:r>
        <w:rPr>
          <w:rFonts w:ascii="Times New Roman" w:hAnsi="Times New Roman"/>
          <w:spacing w:val="-23"/>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zorg</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Godsdienst</w:t>
      </w:r>
      <w:r>
        <w:rPr>
          <w:rFonts w:ascii="Times New Roman" w:hAnsi="Times New Roman"/>
          <w:spacing w:val="-22"/>
          <w:sz w:val="24"/>
        </w:rPr>
        <w:t> </w:t>
      </w:r>
      <w:r>
        <w:rPr>
          <w:rFonts w:ascii="Times New Roman" w:hAnsi="Times New Roman"/>
          <w:spacing w:val="-4"/>
          <w:sz w:val="24"/>
        </w:rPr>
        <w:t>zuiver</w:t>
      </w:r>
      <w:r>
        <w:rPr>
          <w:rFonts w:ascii="Times New Roman" w:hAnsi="Times New Roman"/>
          <w:spacing w:val="-28"/>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ongeschonden</w:t>
      </w:r>
      <w:r>
        <w:rPr>
          <w:rFonts w:ascii="Times New Roman" w:hAnsi="Times New Roman"/>
          <w:spacing w:val="-33"/>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hen</w:t>
      </w:r>
      <w:r>
        <w:rPr>
          <w:rFonts w:ascii="Times New Roman" w:hAnsi="Times New Roman"/>
          <w:spacing w:val="-33"/>
          <w:sz w:val="24"/>
        </w:rPr>
        <w:t> </w:t>
      </w:r>
      <w:r>
        <w:rPr>
          <w:rFonts w:ascii="Times New Roman" w:hAnsi="Times New Roman"/>
          <w:spacing w:val="-3"/>
          <w:sz w:val="24"/>
        </w:rPr>
        <w:t>over</w:t>
      </w:r>
      <w:r>
        <w:rPr>
          <w:rFonts w:ascii="Times New Roman" w:hAnsi="Times New Roman"/>
          <w:spacing w:val="-33"/>
          <w:sz w:val="24"/>
        </w:rPr>
        <w:t> </w:t>
      </w:r>
      <w:r>
        <w:rPr>
          <w:rFonts w:ascii="Times New Roman" w:hAnsi="Times New Roman"/>
          <w:spacing w:val="-3"/>
          <w:sz w:val="24"/>
        </w:rPr>
        <w:t>te </w:t>
      </w:r>
      <w:r>
        <w:rPr>
          <w:rFonts w:ascii="Times New Roman" w:hAnsi="Times New Roman"/>
          <w:spacing w:val="-3"/>
          <w:sz w:val="24"/>
        </w:rPr>
        <w:t>leveren,</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zou</w:t>
      </w:r>
      <w:r>
        <w:rPr>
          <w:rFonts w:ascii="Times New Roman" w:hAnsi="Times New Roman"/>
          <w:spacing w:val="-11"/>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getuige</w:t>
      </w:r>
      <w:r>
        <w:rPr>
          <w:rFonts w:ascii="Times New Roman" w:hAnsi="Times New Roman"/>
          <w:spacing w:val="-9"/>
          <w:sz w:val="24"/>
        </w:rPr>
        <w:t> </w:t>
      </w:r>
      <w:r>
        <w:rPr>
          <w:rFonts w:ascii="Times New Roman" w:hAnsi="Times New Roman"/>
          <w:sz w:val="24"/>
        </w:rPr>
        <w:t>tegen</w:t>
      </w:r>
      <w:r>
        <w:rPr>
          <w:rFonts w:ascii="Times New Roman" w:hAnsi="Times New Roman"/>
          <w:spacing w:val="-13"/>
          <w:sz w:val="24"/>
        </w:rPr>
        <w:t> </w:t>
      </w:r>
      <w:r>
        <w:rPr>
          <w:rFonts w:ascii="Times New Roman" w:hAnsi="Times New Roman"/>
          <w:sz w:val="24"/>
        </w:rPr>
        <w:t>hen</w:t>
      </w:r>
      <w:r>
        <w:rPr>
          <w:rFonts w:ascii="Times New Roman" w:hAnsi="Times New Roman"/>
          <w:spacing w:val="-15"/>
          <w:sz w:val="24"/>
        </w:rPr>
        <w:t> </w:t>
      </w:r>
      <w:r>
        <w:rPr>
          <w:rFonts w:ascii="Times New Roman" w:hAnsi="Times New Roman"/>
          <w:spacing w:val="-5"/>
          <w:sz w:val="24"/>
        </w:rPr>
        <w:t>zijn,</w:t>
      </w:r>
      <w:r>
        <w:rPr>
          <w:rFonts w:ascii="Times New Roman" w:hAnsi="Times New Roman"/>
          <w:spacing w:val="-9"/>
          <w:sz w:val="24"/>
        </w:rPr>
        <w:t> </w:t>
      </w:r>
      <w:r>
        <w:rPr>
          <w:rFonts w:ascii="Times New Roman" w:hAnsi="Times New Roman"/>
          <w:spacing w:val="-4"/>
          <w:sz w:val="24"/>
        </w:rPr>
        <w:t>indien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3"/>
          <w:sz w:val="24"/>
        </w:rPr>
        <w:t>ooit</w:t>
      </w:r>
      <w:r>
        <w:rPr>
          <w:rFonts w:ascii="Times New Roman" w:hAnsi="Times New Roman"/>
          <w:spacing w:val="4"/>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3"/>
          <w:sz w:val="24"/>
        </w:rPr>
        <w:t>gingen</w:t>
      </w:r>
      <w:r>
        <w:rPr>
          <w:rFonts w:ascii="Times New Roman" w:hAnsi="Times New Roman"/>
          <w:spacing w:val="-16"/>
          <w:sz w:val="24"/>
        </w:rPr>
        <w:t> </w:t>
      </w:r>
      <w:r>
        <w:rPr>
          <w:rFonts w:ascii="Times New Roman" w:hAnsi="Times New Roman"/>
          <w:sz w:val="24"/>
        </w:rPr>
        <w:t>verlaten,</w:t>
      </w:r>
      <w:r>
        <w:rPr>
          <w:rFonts w:ascii="Times New Roman" w:hAnsi="Times New Roman"/>
          <w:spacing w:val="-1"/>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achter</w:t>
      </w:r>
      <w:r>
        <w:rPr>
          <w:rFonts w:ascii="Times New Roman" w:hAnsi="Times New Roman"/>
          <w:spacing w:val="-5"/>
          <w:sz w:val="24"/>
        </w:rPr>
        <w:t> </w:t>
      </w:r>
      <w:r>
        <w:rPr>
          <w:rFonts w:ascii="Times New Roman" w:hAnsi="Times New Roman"/>
          <w:sz w:val="24"/>
        </w:rPr>
        <w:t>de </w:t>
      </w:r>
      <w:r>
        <w:rPr>
          <w:rFonts w:ascii="Times New Roman" w:hAnsi="Times New Roman"/>
          <w:sz w:val="24"/>
        </w:rPr>
        <w:t>Heere zouden</w:t>
      </w:r>
      <w:r>
        <w:rPr>
          <w:rFonts w:ascii="Times New Roman" w:hAnsi="Times New Roman"/>
          <w:spacing w:val="-15"/>
          <w:sz w:val="24"/>
        </w:rPr>
        <w:t> </w:t>
      </w:r>
      <w:r>
        <w:rPr>
          <w:rFonts w:ascii="Times New Roman" w:hAnsi="Times New Roman"/>
          <w:sz w:val="24"/>
        </w:rPr>
        <w:t>afkeren.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3" w:id="140"/>
      <w:bookmarkEnd w:id="140"/>
      <w:r>
        <w:rPr/>
      </w:r>
      <w:bookmarkStart w:name="sv" w:id="141"/>
      <w:bookmarkEnd w:id="141"/>
      <w:r>
        <w:rPr/>
      </w:r>
      <w:r>
        <w:rPr/>
        <w:t>HOOFDSTUK</w:t>
      </w:r>
      <w:r>
        <w:rPr>
          <w:spacing w:val="-10"/>
        </w:rPr>
        <w:t> </w:t>
      </w:r>
      <w:r>
        <w:rPr/>
        <w:t>23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2"/>
        </w:numPr>
        <w:tabs>
          <w:tab w:pos="289"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z w:val="24"/>
        </w:rPr>
        <w:t>het</w:t>
      </w:r>
      <w:r>
        <w:rPr>
          <w:rFonts w:ascii="Times New Roman"/>
          <w:spacing w:val="-10"/>
          <w:sz w:val="24"/>
        </w:rPr>
        <w:t> </w:t>
      </w:r>
      <w:r>
        <w:rPr>
          <w:rFonts w:ascii="Times New Roman"/>
          <w:sz w:val="24"/>
        </w:rPr>
        <w:t>geschiedde</w:t>
      </w:r>
      <w:r>
        <w:rPr>
          <w:rFonts w:ascii="Times New Roman"/>
          <w:spacing w:val="-13"/>
          <w:sz w:val="24"/>
        </w:rPr>
        <w:t> </w:t>
      </w:r>
      <w:r>
        <w:rPr>
          <w:rFonts w:ascii="Times New Roman"/>
          <w:spacing w:val="-3"/>
          <w:sz w:val="24"/>
        </w:rPr>
        <w:t>na</w:t>
      </w:r>
      <w:r>
        <w:rPr>
          <w:rFonts w:ascii="Times New Roman"/>
          <w:spacing w:val="-13"/>
          <w:sz w:val="24"/>
        </w:rPr>
        <w:t> </w:t>
      </w:r>
      <w:r>
        <w:rPr>
          <w:rFonts w:ascii="Times New Roman"/>
          <w:spacing w:val="-6"/>
          <w:sz w:val="24"/>
        </w:rPr>
        <w:t>vele</w:t>
      </w:r>
      <w:r>
        <w:rPr>
          <w:rFonts w:ascii="Times New Roman"/>
          <w:spacing w:val="-5"/>
          <w:sz w:val="24"/>
        </w:rPr>
        <w:t> </w:t>
      </w:r>
      <w:r>
        <w:rPr>
          <w:rFonts w:ascii="Times New Roman"/>
          <w:sz w:val="24"/>
        </w:rPr>
        <w:t>dagen,</w:t>
      </w:r>
      <w:r>
        <w:rPr>
          <w:rFonts w:ascii="Times New Roman"/>
          <w:spacing w:val="-5"/>
          <w:sz w:val="24"/>
        </w:rPr>
        <w:t> </w:t>
      </w:r>
      <w:r>
        <w:rPr>
          <w:rFonts w:ascii="Times New Roman"/>
          <w:sz w:val="24"/>
        </w:rPr>
        <w:t>nadat</w:t>
      </w:r>
      <w:r>
        <w:rPr>
          <w:rFonts w:ascii="Times New Roman"/>
          <w:spacing w:val="-4"/>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3"/>
          <w:sz w:val="24"/>
        </w:rPr>
        <w:t> </w:t>
      </w:r>
      <w:r>
        <w:rPr>
          <w:rFonts w:ascii="Times New Roman"/>
          <w:sz w:val="24"/>
        </w:rPr>
        <w:t>Israel</w:t>
      </w:r>
      <w:r>
        <w:rPr>
          <w:rFonts w:ascii="Times New Roman"/>
          <w:spacing w:val="-16"/>
          <w:sz w:val="24"/>
        </w:rPr>
        <w:t> </w:t>
      </w:r>
      <w:r>
        <w:rPr>
          <w:rFonts w:ascii="Times New Roman"/>
          <w:sz w:val="24"/>
        </w:rPr>
        <w:t>rust gegeven</w:t>
      </w:r>
      <w:r>
        <w:rPr>
          <w:rFonts w:ascii="Times New Roman"/>
          <w:spacing w:val="-13"/>
          <w:sz w:val="24"/>
        </w:rPr>
        <w:t> </w:t>
      </w:r>
      <w:r>
        <w:rPr>
          <w:rFonts w:ascii="Times New Roman"/>
          <w:sz w:val="24"/>
        </w:rPr>
        <w:t>had</w:t>
      </w:r>
      <w:r>
        <w:rPr>
          <w:rFonts w:ascii="Times New Roman"/>
          <w:spacing w:val="-10"/>
          <w:sz w:val="24"/>
        </w:rPr>
        <w:t> </w:t>
      </w:r>
      <w:r>
        <w:rPr>
          <w:rFonts w:ascii="Times New Roman"/>
          <w:sz w:val="24"/>
        </w:rPr>
        <w:t>van</w:t>
      </w:r>
      <w:r>
        <w:rPr>
          <w:rFonts w:ascii="Times New Roman"/>
          <w:spacing w:val="-14"/>
          <w:sz w:val="24"/>
        </w:rPr>
        <w:t> </w:t>
      </w:r>
      <w:r>
        <w:rPr>
          <w:rFonts w:ascii="Times New Roman"/>
          <w:sz w:val="24"/>
        </w:rPr>
        <w:t>al</w:t>
      </w:r>
      <w:r>
        <w:rPr>
          <w:rFonts w:ascii="Times New Roman"/>
          <w:spacing w:val="-17"/>
          <w:sz w:val="24"/>
        </w:rPr>
        <w:t> </w:t>
      </w:r>
      <w:r>
        <w:rPr>
          <w:rFonts w:ascii="Times New Roman"/>
          <w:spacing w:val="-6"/>
          <w:sz w:val="24"/>
        </w:rPr>
        <w:t>zijn</w:t>
      </w:r>
      <w:r>
        <w:rPr>
          <w:rFonts w:ascii="Times New Roman"/>
          <w:spacing w:val="-10"/>
          <w:sz w:val="24"/>
        </w:rPr>
        <w:t> </w:t>
      </w:r>
      <w:r>
        <w:rPr>
          <w:rFonts w:ascii="Times New Roman"/>
          <w:spacing w:val="-4"/>
          <w:sz w:val="24"/>
        </w:rPr>
        <w:t>vijanden </w:t>
      </w:r>
      <w:r>
        <w:rPr>
          <w:rFonts w:ascii="Times New Roman"/>
          <w:spacing w:val="-4"/>
          <w:sz w:val="24"/>
        </w:rPr>
      </w:r>
      <w:r>
        <w:rPr>
          <w:rFonts w:ascii="Times New Roman"/>
          <w:sz w:val="24"/>
        </w:rPr>
        <w:t>rondom heen, en Jozua oud geworden en wel bedaagd</w:t>
      </w:r>
      <w:r>
        <w:rPr>
          <w:rFonts w:ascii="Times New Roman"/>
          <w:spacing w:val="-27"/>
          <w:sz w:val="24"/>
        </w:rPr>
        <w:t> </w:t>
      </w:r>
      <w:r>
        <w:rPr>
          <w:rFonts w:ascii="Times New Roman"/>
          <w:sz w:val="24"/>
        </w:rPr>
        <w:t>was;</w:t>
      </w:r>
    </w:p>
    <w:p>
      <w:pPr>
        <w:pStyle w:val="ListParagraph"/>
        <w:numPr>
          <w:ilvl w:val="0"/>
          <w:numId w:val="192"/>
        </w:numPr>
        <w:tabs>
          <w:tab w:pos="275"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5"/>
          <w:sz w:val="24"/>
        </w:rPr>
        <w:t> </w:t>
      </w:r>
      <w:r>
        <w:rPr>
          <w:rFonts w:ascii="Times New Roman"/>
          <w:spacing w:val="-3"/>
          <w:sz w:val="24"/>
        </w:rPr>
        <w:t>riep</w:t>
      </w:r>
      <w:r>
        <w:rPr>
          <w:rFonts w:ascii="Times New Roman"/>
          <w:spacing w:val="-22"/>
          <w:sz w:val="24"/>
        </w:rPr>
        <w:t> </w:t>
      </w:r>
      <w:r>
        <w:rPr>
          <w:rFonts w:ascii="Times New Roman"/>
          <w:sz w:val="24"/>
        </w:rPr>
        <w:t>Jozua</w:t>
      </w:r>
      <w:r>
        <w:rPr>
          <w:rFonts w:ascii="Times New Roman"/>
          <w:spacing w:val="-21"/>
          <w:sz w:val="24"/>
        </w:rPr>
        <w:t> </w:t>
      </w:r>
      <w:r>
        <w:rPr>
          <w:rFonts w:ascii="Times New Roman"/>
          <w:spacing w:val="-3"/>
          <w:sz w:val="24"/>
        </w:rPr>
        <w:t>gans</w:t>
      </w:r>
      <w:r>
        <w:rPr>
          <w:rFonts w:ascii="Times New Roman"/>
          <w:spacing w:val="-20"/>
          <w:sz w:val="24"/>
        </w:rPr>
        <w:t> </w:t>
      </w:r>
      <w:r>
        <w:rPr>
          <w:rFonts w:ascii="Times New Roman"/>
          <w:spacing w:val="-3"/>
          <w:sz w:val="24"/>
        </w:rPr>
        <w:t>Israel,</w:t>
      </w:r>
      <w:r>
        <w:rPr>
          <w:rFonts w:ascii="Times New Roman"/>
          <w:spacing w:val="-14"/>
          <w:sz w:val="24"/>
        </w:rPr>
        <w:t> </w:t>
      </w:r>
      <w:r>
        <w:rPr>
          <w:rFonts w:ascii="Times New Roman"/>
          <w:sz w:val="24"/>
        </w:rPr>
        <w:t>hun</w:t>
      </w:r>
      <w:r>
        <w:rPr>
          <w:rFonts w:ascii="Times New Roman"/>
          <w:spacing w:val="-27"/>
          <w:sz w:val="24"/>
        </w:rPr>
        <w:t> </w:t>
      </w:r>
      <w:r>
        <w:rPr>
          <w:rFonts w:ascii="Times New Roman"/>
          <w:sz w:val="24"/>
        </w:rPr>
        <w:t>oudsten,</w:t>
      </w:r>
      <w:r>
        <w:rPr>
          <w:rFonts w:ascii="Times New Roman"/>
          <w:spacing w:val="-16"/>
          <w:sz w:val="24"/>
        </w:rPr>
        <w:t> </w:t>
      </w:r>
      <w:r>
        <w:rPr>
          <w:rFonts w:ascii="Times New Roman"/>
          <w:sz w:val="24"/>
        </w:rPr>
        <w:t>en</w:t>
      </w:r>
      <w:r>
        <w:rPr>
          <w:rFonts w:ascii="Times New Roman"/>
          <w:spacing w:val="-30"/>
          <w:sz w:val="24"/>
        </w:rPr>
        <w:t> </w:t>
      </w:r>
      <w:r>
        <w:rPr>
          <w:rFonts w:ascii="Times New Roman"/>
          <w:sz w:val="24"/>
        </w:rPr>
        <w:t>hun</w:t>
      </w:r>
      <w:r>
        <w:rPr>
          <w:rFonts w:ascii="Times New Roman"/>
          <w:spacing w:val="-31"/>
          <w:sz w:val="24"/>
        </w:rPr>
        <w:t> </w:t>
      </w:r>
      <w:r>
        <w:rPr>
          <w:rFonts w:ascii="Times New Roman"/>
          <w:sz w:val="24"/>
        </w:rPr>
        <w:t>hoofden,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hun</w:t>
      </w:r>
      <w:r>
        <w:rPr>
          <w:rFonts w:ascii="Times New Roman"/>
          <w:spacing w:val="-31"/>
          <w:sz w:val="24"/>
        </w:rPr>
        <w:t> </w:t>
      </w:r>
      <w:r>
        <w:rPr>
          <w:rFonts w:ascii="Times New Roman"/>
          <w:sz w:val="24"/>
        </w:rPr>
        <w:t>richters,</w:t>
      </w:r>
      <w:r>
        <w:rPr>
          <w:rFonts w:ascii="Times New Roman"/>
          <w:spacing w:val="-21"/>
          <w:sz w:val="24"/>
        </w:rPr>
        <w:t> </w:t>
      </w:r>
      <w:r>
        <w:rPr>
          <w:rFonts w:ascii="Times New Roman"/>
          <w:sz w:val="24"/>
        </w:rPr>
        <w:t>en</w:t>
      </w:r>
      <w:r>
        <w:rPr>
          <w:rFonts w:ascii="Times New Roman"/>
          <w:spacing w:val="-30"/>
          <w:sz w:val="24"/>
        </w:rPr>
        <w:t> </w:t>
      </w:r>
      <w:r>
        <w:rPr>
          <w:rFonts w:ascii="Times New Roman"/>
          <w:sz w:val="24"/>
        </w:rPr>
        <w:t>hun</w:t>
      </w:r>
      <w:r>
        <w:rPr>
          <w:rFonts w:ascii="Times New Roman"/>
          <w:spacing w:val="-31"/>
          <w:sz w:val="24"/>
        </w:rPr>
        <w:t> </w:t>
      </w:r>
      <w:r>
        <w:rPr>
          <w:rFonts w:ascii="Times New Roman"/>
          <w:spacing w:val="-4"/>
          <w:sz w:val="24"/>
        </w:rPr>
        <w:t>ambtlieden,</w:t>
      </w:r>
      <w:r>
        <w:rPr>
          <w:rFonts w:ascii="Times New Roman"/>
          <w:spacing w:val="-24"/>
          <w:sz w:val="24"/>
        </w:rPr>
        <w:t> </w:t>
      </w:r>
      <w:r>
        <w:rPr>
          <w:rFonts w:ascii="Times New Roman"/>
          <w:sz w:val="24"/>
        </w:rPr>
        <w:t>en</w:t>
      </w:r>
      <w:r>
        <w:rPr>
          <w:rFonts w:ascii="Times New Roman"/>
          <w:spacing w:val="-30"/>
          <w:sz w:val="24"/>
        </w:rPr>
        <w:t> </w:t>
      </w:r>
      <w:r>
        <w:rPr>
          <w:rFonts w:ascii="Times New Roman"/>
          <w:spacing w:val="-8"/>
          <w:sz w:val="24"/>
        </w:rPr>
        <w:t>hij </w:t>
      </w:r>
      <w:r>
        <w:rPr>
          <w:rFonts w:ascii="Times New Roman"/>
          <w:spacing w:val="-8"/>
          <w:sz w:val="24"/>
        </w:rPr>
      </w:r>
      <w:r>
        <w:rPr>
          <w:rFonts w:ascii="Times New Roman"/>
          <w:sz w:val="24"/>
        </w:rPr>
        <w:t>zeide tot hen: Ik ben oud geworden, en wel</w:t>
      </w:r>
      <w:r>
        <w:rPr>
          <w:rFonts w:ascii="Times New Roman"/>
          <w:spacing w:val="-24"/>
          <w:sz w:val="24"/>
        </w:rPr>
        <w:t> </w:t>
      </w:r>
      <w:r>
        <w:rPr>
          <w:rFonts w:ascii="Times New Roman"/>
          <w:sz w:val="24"/>
        </w:rPr>
        <w:t>bedaagd;</w:t>
      </w:r>
    </w:p>
    <w:p>
      <w:pPr>
        <w:pStyle w:val="ListParagraph"/>
        <w:numPr>
          <w:ilvl w:val="0"/>
          <w:numId w:val="192"/>
        </w:numPr>
        <w:tabs>
          <w:tab w:pos="280"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gijlieden</w:t>
      </w:r>
      <w:r>
        <w:rPr>
          <w:rFonts w:ascii="Times New Roman"/>
          <w:spacing w:val="-27"/>
          <w:sz w:val="24"/>
        </w:rPr>
        <w:t> </w:t>
      </w:r>
      <w:r>
        <w:rPr>
          <w:rFonts w:ascii="Times New Roman"/>
          <w:spacing w:val="-3"/>
          <w:sz w:val="24"/>
        </w:rPr>
        <w:t>hebt</w:t>
      </w:r>
      <w:r>
        <w:rPr>
          <w:rFonts w:ascii="Times New Roman"/>
          <w:spacing w:val="-12"/>
          <w:sz w:val="24"/>
        </w:rPr>
        <w:t> </w:t>
      </w:r>
      <w:r>
        <w:rPr>
          <w:rFonts w:ascii="Times New Roman"/>
          <w:sz w:val="24"/>
        </w:rPr>
        <w:t>gezien</w:t>
      </w:r>
      <w:r>
        <w:rPr>
          <w:rFonts w:ascii="Times New Roman"/>
          <w:spacing w:val="-25"/>
          <w:sz w:val="24"/>
        </w:rPr>
        <w:t> </w:t>
      </w:r>
      <w:r>
        <w:rPr>
          <w:rFonts w:ascii="Times New Roman"/>
          <w:spacing w:val="-5"/>
          <w:sz w:val="24"/>
        </w:rPr>
        <w:t>alles,</w:t>
      </w:r>
      <w:r>
        <w:rPr>
          <w:rFonts w:ascii="Times New Roman"/>
          <w:spacing w:val="-18"/>
          <w:sz w:val="24"/>
        </w:rPr>
        <w:t> </w:t>
      </w:r>
      <w:r>
        <w:rPr>
          <w:rFonts w:ascii="Times New Roman"/>
          <w:sz w:val="24"/>
        </w:rPr>
        <w:t>wat</w:t>
      </w:r>
      <w:r>
        <w:rPr>
          <w:rFonts w:ascii="Times New Roman"/>
          <w:spacing w:val="-14"/>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22"/>
          <w:sz w:val="24"/>
        </w:rPr>
        <w:t> </w:t>
      </w:r>
      <w:r>
        <w:rPr>
          <w:rFonts w:ascii="Times New Roman"/>
          <w:sz w:val="24"/>
        </w:rPr>
        <w:t>uw</w:t>
      </w:r>
      <w:r>
        <w:rPr>
          <w:rFonts w:ascii="Times New Roman"/>
          <w:spacing w:val="-23"/>
          <w:sz w:val="24"/>
        </w:rPr>
        <w:t> </w:t>
      </w:r>
      <w:r>
        <w:rPr>
          <w:rFonts w:ascii="Times New Roman"/>
          <w:sz w:val="24"/>
        </w:rPr>
        <w:t>God,</w:t>
      </w:r>
      <w:r>
        <w:rPr>
          <w:rFonts w:ascii="Times New Roman"/>
          <w:spacing w:val="-17"/>
          <w:sz w:val="24"/>
        </w:rPr>
        <w:t> </w:t>
      </w:r>
      <w:r>
        <w:rPr>
          <w:rFonts w:ascii="Times New Roman"/>
          <w:sz w:val="24"/>
        </w:rPr>
        <w:t>gedaan</w:t>
      </w:r>
      <w:r>
        <w:rPr>
          <w:rFonts w:ascii="Times New Roman"/>
          <w:spacing w:val="-23"/>
          <w:sz w:val="24"/>
        </w:rPr>
        <w:t> </w:t>
      </w:r>
      <w:r>
        <w:rPr>
          <w:rFonts w:ascii="Times New Roman"/>
          <w:spacing w:val="-4"/>
          <w:sz w:val="24"/>
        </w:rPr>
        <w:t>heeft</w:t>
      </w:r>
      <w:r>
        <w:rPr>
          <w:rFonts w:ascii="Times New Roman"/>
          <w:spacing w:val="-9"/>
          <w:sz w:val="24"/>
        </w:rPr>
        <w:t> </w:t>
      </w:r>
      <w:r>
        <w:rPr>
          <w:rFonts w:ascii="Times New Roman"/>
          <w:sz w:val="24"/>
        </w:rPr>
        <w:t>aan</w:t>
      </w:r>
      <w:r>
        <w:rPr>
          <w:rFonts w:ascii="Times New Roman"/>
          <w:spacing w:val="-24"/>
          <w:sz w:val="24"/>
        </w:rPr>
        <w:t> </w:t>
      </w:r>
      <w:r>
        <w:rPr>
          <w:rFonts w:ascii="Times New Roman"/>
          <w:sz w:val="24"/>
        </w:rPr>
        <w:t>al</w:t>
      </w:r>
      <w:r>
        <w:rPr>
          <w:rFonts w:ascii="Times New Roman"/>
          <w:spacing w:val="-28"/>
          <w:sz w:val="24"/>
        </w:rPr>
        <w:t> </w:t>
      </w:r>
      <w:r>
        <w:rPr>
          <w:rFonts w:ascii="Times New Roman"/>
          <w:sz w:val="24"/>
        </w:rPr>
        <w:t>deze</w:t>
      </w:r>
      <w:r>
        <w:rPr>
          <w:rFonts w:ascii="Times New Roman"/>
          <w:spacing w:val="-19"/>
          <w:sz w:val="24"/>
        </w:rPr>
        <w:t> </w:t>
      </w:r>
      <w:r>
        <w:rPr>
          <w:rFonts w:ascii="Times New Roman"/>
          <w:sz w:val="24"/>
        </w:rPr>
        <w:t>volken</w:t>
      </w:r>
      <w:r>
        <w:rPr>
          <w:rFonts w:ascii="Times New Roman"/>
          <w:spacing w:val="-25"/>
          <w:sz w:val="24"/>
        </w:rPr>
        <w:t> </w:t>
      </w:r>
      <w:r>
        <w:rPr>
          <w:rFonts w:ascii="Times New Roman"/>
          <w:sz w:val="24"/>
        </w:rPr>
        <w:t>voor</w:t>
      </w:r>
      <w:r>
        <w:rPr>
          <w:rFonts w:ascii="Times New Roman"/>
          <w:spacing w:val="-20"/>
          <w:sz w:val="24"/>
        </w:rPr>
        <w:t> </w:t>
      </w:r>
      <w:r>
        <w:rPr>
          <w:rFonts w:ascii="Times New Roman"/>
          <w:sz w:val="24"/>
        </w:rPr>
        <w:t>uw </w:t>
      </w:r>
      <w:r>
        <w:rPr>
          <w:rFonts w:ascii="Times New Roman"/>
          <w:sz w:val="24"/>
        </w:rPr>
        <w:t>aangezicht; want de HEERE, uw God, Zelf, is het, Die voor u gestreden</w:t>
      </w:r>
      <w:r>
        <w:rPr>
          <w:rFonts w:ascii="Times New Roman"/>
          <w:spacing w:val="-37"/>
          <w:sz w:val="24"/>
        </w:rPr>
        <w:t> </w:t>
      </w:r>
      <w:r>
        <w:rPr>
          <w:rFonts w:ascii="Times New Roman"/>
          <w:sz w:val="24"/>
        </w:rPr>
        <w:t>heeft.</w:t>
      </w:r>
    </w:p>
    <w:p>
      <w:pPr>
        <w:pStyle w:val="ListParagraph"/>
        <w:numPr>
          <w:ilvl w:val="0"/>
          <w:numId w:val="192"/>
        </w:numPr>
        <w:tabs>
          <w:tab w:pos="280"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Ziet,</w:t>
      </w:r>
      <w:r>
        <w:rPr>
          <w:rFonts w:ascii="Times New Roman"/>
          <w:spacing w:val="-24"/>
          <w:sz w:val="24"/>
        </w:rPr>
        <w:t> </w:t>
      </w:r>
      <w:r>
        <w:rPr>
          <w:rFonts w:ascii="Times New Roman"/>
          <w:spacing w:val="-5"/>
          <w:sz w:val="24"/>
        </w:rPr>
        <w:t>ik</w:t>
      </w:r>
      <w:r>
        <w:rPr>
          <w:rFonts w:ascii="Times New Roman"/>
          <w:spacing w:val="-19"/>
          <w:sz w:val="24"/>
        </w:rPr>
        <w:t> </w:t>
      </w:r>
      <w:r>
        <w:rPr>
          <w:rFonts w:ascii="Times New Roman"/>
          <w:sz w:val="24"/>
        </w:rPr>
        <w:t>heb</w:t>
      </w:r>
      <w:r>
        <w:rPr>
          <w:rFonts w:ascii="Times New Roman"/>
          <w:spacing w:val="-26"/>
          <w:sz w:val="24"/>
        </w:rPr>
        <w:t> </w:t>
      </w:r>
      <w:r>
        <w:rPr>
          <w:rFonts w:ascii="Times New Roman"/>
          <w:sz w:val="24"/>
        </w:rPr>
        <w:t>u</w:t>
      </w:r>
      <w:r>
        <w:rPr>
          <w:rFonts w:ascii="Times New Roman"/>
          <w:spacing w:val="-15"/>
          <w:sz w:val="24"/>
        </w:rPr>
        <w:t> </w:t>
      </w:r>
      <w:r>
        <w:rPr>
          <w:rFonts w:ascii="Times New Roman"/>
          <w:sz w:val="24"/>
        </w:rPr>
        <w:t>deze</w:t>
      </w:r>
      <w:r>
        <w:rPr>
          <w:rFonts w:ascii="Times New Roman"/>
          <w:spacing w:val="-16"/>
          <w:sz w:val="24"/>
        </w:rPr>
        <w:t> </w:t>
      </w:r>
      <w:r>
        <w:rPr>
          <w:rFonts w:ascii="Times New Roman"/>
          <w:sz w:val="24"/>
        </w:rPr>
        <w:t>overige</w:t>
      </w:r>
      <w:r>
        <w:rPr>
          <w:rFonts w:ascii="Times New Roman"/>
          <w:spacing w:val="-20"/>
          <w:sz w:val="24"/>
        </w:rPr>
        <w:t> </w:t>
      </w:r>
      <w:r>
        <w:rPr>
          <w:rFonts w:ascii="Times New Roman"/>
          <w:sz w:val="24"/>
        </w:rPr>
        <w:t>volken</w:t>
      </w:r>
      <w:r>
        <w:rPr>
          <w:rFonts w:ascii="Times New Roman"/>
          <w:spacing w:val="-26"/>
          <w:sz w:val="24"/>
        </w:rPr>
        <w:t> </w:t>
      </w:r>
      <w:r>
        <w:rPr>
          <w:rFonts w:ascii="Times New Roman"/>
          <w:spacing w:val="3"/>
          <w:sz w:val="24"/>
        </w:rPr>
        <w:t>door</w:t>
      </w:r>
      <w:r>
        <w:rPr>
          <w:rFonts w:ascii="Times New Roman"/>
          <w:spacing w:val="-20"/>
          <w:sz w:val="24"/>
        </w:rPr>
        <w:t> </w:t>
      </w:r>
      <w:r>
        <w:rPr>
          <w:rFonts w:ascii="Times New Roman"/>
          <w:sz w:val="24"/>
        </w:rPr>
        <w:t>het</w:t>
      </w:r>
      <w:r>
        <w:rPr>
          <w:rFonts w:ascii="Times New Roman"/>
          <w:spacing w:val="-17"/>
          <w:sz w:val="24"/>
        </w:rPr>
        <w:t> </w:t>
      </w:r>
      <w:r>
        <w:rPr>
          <w:rFonts w:ascii="Times New Roman"/>
          <w:sz w:val="24"/>
        </w:rPr>
        <w:t>lot</w:t>
      </w:r>
      <w:r>
        <w:rPr>
          <w:rFonts w:ascii="Times New Roman"/>
          <w:spacing w:val="-19"/>
          <w:sz w:val="24"/>
        </w:rPr>
        <w:t> </w:t>
      </w:r>
      <w:r>
        <w:rPr>
          <w:rFonts w:ascii="Times New Roman"/>
          <w:sz w:val="24"/>
        </w:rPr>
        <w:t>doen</w:t>
      </w:r>
      <w:r>
        <w:rPr>
          <w:rFonts w:ascii="Times New Roman"/>
          <w:spacing w:val="-23"/>
          <w:sz w:val="24"/>
        </w:rPr>
        <w:t> </w:t>
      </w:r>
      <w:r>
        <w:rPr>
          <w:rFonts w:ascii="Times New Roman"/>
          <w:spacing w:val="-3"/>
          <w:sz w:val="24"/>
        </w:rPr>
        <w:t>toevallen,</w:t>
      </w:r>
      <w:r>
        <w:rPr>
          <w:rFonts w:ascii="Times New Roman"/>
          <w:spacing w:val="-18"/>
          <w:sz w:val="24"/>
        </w:rPr>
        <w:t> </w:t>
      </w:r>
      <w:r>
        <w:rPr>
          <w:rFonts w:ascii="Times New Roman"/>
          <w:sz w:val="24"/>
        </w:rPr>
        <w:t>ten</w:t>
      </w:r>
      <w:r>
        <w:rPr>
          <w:rFonts w:ascii="Times New Roman"/>
          <w:spacing w:val="-23"/>
          <w:sz w:val="24"/>
        </w:rPr>
        <w:t> </w:t>
      </w:r>
      <w:r>
        <w:rPr>
          <w:rFonts w:ascii="Times New Roman"/>
          <w:sz w:val="24"/>
        </w:rPr>
        <w:t>erfdeel</w:t>
      </w:r>
      <w:r>
        <w:rPr>
          <w:rFonts w:ascii="Times New Roman"/>
          <w:spacing w:val="-30"/>
          <w:sz w:val="24"/>
        </w:rPr>
        <w:t> </w:t>
      </w:r>
      <w:r>
        <w:rPr>
          <w:rFonts w:ascii="Times New Roman"/>
          <w:sz w:val="24"/>
        </w:rPr>
        <w:t>voor</w:t>
      </w:r>
      <w:r>
        <w:rPr>
          <w:rFonts w:ascii="Times New Roman"/>
          <w:spacing w:val="-21"/>
          <w:sz w:val="24"/>
        </w:rPr>
        <w:t> </w:t>
      </w:r>
      <w:r>
        <w:rPr>
          <w:rFonts w:ascii="Times New Roman"/>
          <w:sz w:val="24"/>
        </w:rPr>
        <w:t>uw</w:t>
      </w:r>
      <w:r>
        <w:rPr>
          <w:rFonts w:ascii="Times New Roman"/>
          <w:spacing w:val="-20"/>
          <w:sz w:val="24"/>
        </w:rPr>
        <w:t> </w:t>
      </w:r>
      <w:r>
        <w:rPr>
          <w:rFonts w:ascii="Times New Roman"/>
          <w:spacing w:val="-4"/>
          <w:sz w:val="24"/>
        </w:rPr>
        <w:t>stammen,</w:t>
      </w:r>
      <w:r>
        <w:rPr>
          <w:rFonts w:ascii="Times New Roman"/>
          <w:spacing w:val="-18"/>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20"/>
          <w:sz w:val="24"/>
        </w:rPr>
        <w:t> </w:t>
      </w:r>
      <w:r>
        <w:rPr>
          <w:rFonts w:ascii="Times New Roman"/>
          <w:sz w:val="24"/>
        </w:rPr>
        <w:t>Jordaan</w:t>
      </w:r>
      <w:r>
        <w:rPr>
          <w:rFonts w:ascii="Times New Roman"/>
          <w:spacing w:val="-24"/>
          <w:sz w:val="24"/>
        </w:rPr>
        <w:t> </w:t>
      </w:r>
      <w:r>
        <w:rPr>
          <w:rFonts w:ascii="Times New Roman"/>
          <w:spacing w:val="-4"/>
          <w:sz w:val="24"/>
        </w:rPr>
        <w:t>af,</w:t>
      </w:r>
      <w:r>
        <w:rPr>
          <w:rFonts w:ascii="Times New Roman"/>
          <w:spacing w:val="-16"/>
          <w:sz w:val="24"/>
        </w:rPr>
        <w:t> </w:t>
      </w:r>
      <w:r>
        <w:rPr>
          <w:rFonts w:ascii="Times New Roman"/>
          <w:spacing w:val="-3"/>
          <w:sz w:val="24"/>
        </w:rPr>
        <w:t>met</w:t>
      </w:r>
      <w:r>
        <w:rPr>
          <w:rFonts w:ascii="Times New Roman"/>
          <w:spacing w:val="-18"/>
          <w:sz w:val="24"/>
        </w:rPr>
        <w:t> </w:t>
      </w:r>
      <w:r>
        <w:rPr>
          <w:rFonts w:ascii="Times New Roman"/>
          <w:sz w:val="24"/>
        </w:rPr>
        <w:t>al</w:t>
      </w:r>
      <w:r>
        <w:rPr>
          <w:rFonts w:ascii="Times New Roman"/>
          <w:spacing w:val="-24"/>
          <w:sz w:val="24"/>
        </w:rPr>
        <w:t> </w:t>
      </w:r>
      <w:r>
        <w:rPr>
          <w:rFonts w:ascii="Times New Roman"/>
          <w:sz w:val="24"/>
        </w:rPr>
        <w:t>de</w:t>
      </w:r>
      <w:r>
        <w:rPr>
          <w:rFonts w:ascii="Times New Roman"/>
          <w:spacing w:val="-20"/>
          <w:sz w:val="24"/>
        </w:rPr>
        <w:t> </w:t>
      </w:r>
      <w:r>
        <w:rPr>
          <w:rFonts w:ascii="Times New Roman"/>
          <w:spacing w:val="-3"/>
          <w:sz w:val="24"/>
        </w:rPr>
        <w:t>volken,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5"/>
          <w:sz w:val="24"/>
        </w:rPr>
        <w:t>ik</w:t>
      </w:r>
      <w:r>
        <w:rPr>
          <w:rFonts w:ascii="Times New Roman"/>
          <w:spacing w:val="-19"/>
          <w:sz w:val="24"/>
        </w:rPr>
        <w:t> </w:t>
      </w:r>
      <w:r>
        <w:rPr>
          <w:rFonts w:ascii="Times New Roman"/>
          <w:sz w:val="24"/>
        </w:rPr>
        <w:t>uitgeroeid</w:t>
      </w:r>
      <w:r>
        <w:rPr>
          <w:rFonts w:ascii="Times New Roman"/>
          <w:spacing w:val="-12"/>
          <w:sz w:val="24"/>
        </w:rPr>
        <w:t> </w:t>
      </w:r>
      <w:r>
        <w:rPr>
          <w:rFonts w:ascii="Times New Roman"/>
          <w:spacing w:val="-3"/>
          <w:sz w:val="24"/>
        </w:rPr>
        <w:t>heb,</w:t>
      </w:r>
      <w:r>
        <w:rPr>
          <w:rFonts w:ascii="Times New Roman"/>
          <w:spacing w:val="-18"/>
          <w:sz w:val="24"/>
        </w:rPr>
        <w:t> </w:t>
      </w:r>
      <w:r>
        <w:rPr>
          <w:rFonts w:ascii="Times New Roman"/>
          <w:sz w:val="24"/>
        </w:rPr>
        <w:t>en</w:t>
      </w:r>
      <w:r>
        <w:rPr>
          <w:rFonts w:ascii="Times New Roman"/>
          <w:spacing w:val="-25"/>
          <w:sz w:val="24"/>
        </w:rPr>
        <w:t> </w:t>
      </w:r>
      <w:r>
        <w:rPr>
          <w:rFonts w:ascii="Times New Roman"/>
          <w:spacing w:val="3"/>
          <w:sz w:val="24"/>
        </w:rPr>
        <w:t>tot</w:t>
      </w:r>
      <w:r>
        <w:rPr>
          <w:rFonts w:ascii="Times New Roman"/>
          <w:spacing w:val="-15"/>
          <w:sz w:val="24"/>
        </w:rPr>
        <w:t> </w:t>
      </w:r>
      <w:r>
        <w:rPr>
          <w:rFonts w:ascii="Times New Roman"/>
          <w:sz w:val="24"/>
        </w:rPr>
        <w:t>de</w:t>
      </w:r>
      <w:r>
        <w:rPr>
          <w:rFonts w:ascii="Times New Roman"/>
          <w:spacing w:val="-20"/>
          <w:sz w:val="24"/>
        </w:rPr>
        <w:t> </w:t>
      </w:r>
      <w:r>
        <w:rPr>
          <w:rFonts w:ascii="Times New Roman"/>
          <w:spacing w:val="2"/>
          <w:sz w:val="24"/>
        </w:rPr>
        <w:t>grote</w:t>
      </w:r>
      <w:r>
        <w:rPr>
          <w:rFonts w:ascii="Times New Roman"/>
          <w:spacing w:val="-21"/>
          <w:sz w:val="24"/>
        </w:rPr>
        <w:t> </w:t>
      </w:r>
      <w:r>
        <w:rPr>
          <w:rFonts w:ascii="Times New Roman"/>
          <w:sz w:val="24"/>
        </w:rPr>
        <w:t>zee,</w:t>
      </w:r>
      <w:r>
        <w:rPr>
          <w:rFonts w:ascii="Times New Roman"/>
          <w:spacing w:val="-17"/>
          <w:sz w:val="24"/>
        </w:rPr>
        <w:t> </w:t>
      </w:r>
      <w:r>
        <w:rPr>
          <w:rFonts w:ascii="Times New Roman"/>
          <w:sz w:val="24"/>
        </w:rPr>
        <w:t>tegen</w:t>
      </w:r>
      <w:r>
        <w:rPr>
          <w:rFonts w:ascii="Times New Roman"/>
          <w:spacing w:val="-23"/>
          <w:sz w:val="24"/>
        </w:rPr>
        <w:t> </w:t>
      </w:r>
      <w:r>
        <w:rPr>
          <w:rFonts w:ascii="Times New Roman"/>
          <w:sz w:val="24"/>
        </w:rPr>
        <w:t>den</w:t>
      </w:r>
      <w:r>
        <w:rPr>
          <w:rFonts w:ascii="Times New Roman"/>
          <w:spacing w:val="-24"/>
          <w:sz w:val="24"/>
        </w:rPr>
        <w:t> </w:t>
      </w:r>
      <w:r>
        <w:rPr>
          <w:rFonts w:ascii="Times New Roman"/>
          <w:sz w:val="24"/>
        </w:rPr>
        <w:t>ondergang</w:t>
      </w:r>
      <w:r>
        <w:rPr>
          <w:rFonts w:ascii="Times New Roman"/>
          <w:spacing w:val="-16"/>
          <w:sz w:val="24"/>
        </w:rPr>
        <w:t> </w:t>
      </w:r>
      <w:r>
        <w:rPr>
          <w:rFonts w:ascii="Times New Roman"/>
          <w:spacing w:val="-2"/>
          <w:sz w:val="24"/>
        </w:rPr>
        <w:t>der </w:t>
      </w:r>
      <w:r>
        <w:rPr>
          <w:rFonts w:ascii="Times New Roman"/>
          <w:spacing w:val="-2"/>
          <w:sz w:val="24"/>
        </w:rPr>
      </w:r>
      <w:r>
        <w:rPr>
          <w:rFonts w:ascii="Times New Roman"/>
          <w:sz w:val="24"/>
        </w:rPr>
        <w:t>zon.</w:t>
      </w:r>
    </w:p>
    <w:p>
      <w:pPr>
        <w:pStyle w:val="ListParagraph"/>
        <w:numPr>
          <w:ilvl w:val="0"/>
          <w:numId w:val="192"/>
        </w:numPr>
        <w:tabs>
          <w:tab w:pos="28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8"/>
          <w:sz w:val="24"/>
        </w:rPr>
        <w:t> </w:t>
      </w:r>
      <w:r>
        <w:rPr>
          <w:rFonts w:ascii="Times New Roman"/>
          <w:sz w:val="24"/>
        </w:rPr>
        <w:t>God,</w:t>
      </w:r>
      <w:r>
        <w:rPr>
          <w:rFonts w:ascii="Times New Roman"/>
          <w:spacing w:val="-6"/>
          <w:sz w:val="24"/>
        </w:rPr>
        <w:t> </w:t>
      </w:r>
      <w:r>
        <w:rPr>
          <w:rFonts w:ascii="Times New Roman"/>
          <w:spacing w:val="-5"/>
          <w:sz w:val="24"/>
        </w:rPr>
        <w:t>Zelf</w:t>
      </w:r>
      <w:r>
        <w:rPr>
          <w:rFonts w:ascii="Times New Roman"/>
          <w:spacing w:val="-13"/>
          <w:sz w:val="24"/>
        </w:rPr>
        <w:t> </w:t>
      </w:r>
      <w:r>
        <w:rPr>
          <w:rFonts w:ascii="Times New Roman"/>
          <w:sz w:val="24"/>
        </w:rPr>
        <w:t>zal</w:t>
      </w:r>
      <w:r>
        <w:rPr>
          <w:rFonts w:ascii="Times New Roman"/>
          <w:spacing w:val="-13"/>
          <w:sz w:val="24"/>
        </w:rPr>
        <w:t> </w:t>
      </w:r>
      <w:r>
        <w:rPr>
          <w:rFonts w:ascii="Times New Roman"/>
          <w:sz w:val="24"/>
        </w:rPr>
        <w:t>hen</w:t>
      </w:r>
      <w:r>
        <w:rPr>
          <w:rFonts w:ascii="Times New Roman"/>
          <w:spacing w:val="-10"/>
          <w:sz w:val="24"/>
        </w:rPr>
        <w:t> </w:t>
      </w:r>
      <w:r>
        <w:rPr>
          <w:rFonts w:ascii="Times New Roman"/>
          <w:sz w:val="24"/>
        </w:rPr>
        <w:t>uitstoten</w:t>
      </w:r>
      <w:r>
        <w:rPr>
          <w:rFonts w:ascii="Times New Roman"/>
          <w:spacing w:val="-7"/>
          <w:sz w:val="24"/>
        </w:rPr>
        <w:t> </w:t>
      </w:r>
      <w:r>
        <w:rPr>
          <w:rFonts w:ascii="Times New Roman"/>
          <w:sz w:val="24"/>
        </w:rPr>
        <w:t>voor</w:t>
      </w:r>
      <w:r>
        <w:rPr>
          <w:rFonts w:ascii="Times New Roman"/>
          <w:spacing w:val="-5"/>
          <w:sz w:val="24"/>
        </w:rPr>
        <w:t> </w:t>
      </w:r>
      <w:r>
        <w:rPr>
          <w:rFonts w:ascii="Times New Roman"/>
          <w:spacing w:val="-4"/>
          <w:sz w:val="24"/>
        </w:rPr>
        <w:t>ulieder</w:t>
      </w:r>
      <w:r>
        <w:rPr>
          <w:rFonts w:ascii="Times New Roman"/>
          <w:spacing w:val="-1"/>
          <w:sz w:val="24"/>
        </w:rPr>
        <w:t> </w:t>
      </w:r>
      <w:r>
        <w:rPr>
          <w:rFonts w:ascii="Times New Roman"/>
          <w:sz w:val="24"/>
        </w:rPr>
        <w:t>aangezicht,</w:t>
      </w:r>
      <w:r>
        <w:rPr>
          <w:rFonts w:ascii="Times New Roman"/>
          <w:spacing w:val="-9"/>
          <w:sz w:val="24"/>
        </w:rPr>
        <w:t> </w:t>
      </w:r>
      <w:r>
        <w:rPr>
          <w:rFonts w:ascii="Times New Roman"/>
          <w:sz w:val="24"/>
        </w:rPr>
        <w:t>en</w:t>
      </w:r>
      <w:r>
        <w:rPr>
          <w:rFonts w:ascii="Times New Roman"/>
          <w:spacing w:val="-13"/>
          <w:sz w:val="24"/>
        </w:rPr>
        <w:t> </w:t>
      </w:r>
      <w:r>
        <w:rPr>
          <w:rFonts w:ascii="Times New Roman"/>
          <w:spacing w:val="-5"/>
          <w:sz w:val="24"/>
        </w:rPr>
        <w:t>Hij</w:t>
      </w:r>
      <w:r>
        <w:rPr>
          <w:rFonts w:ascii="Times New Roman"/>
          <w:spacing w:val="-14"/>
          <w:sz w:val="24"/>
        </w:rPr>
        <w:t> </w:t>
      </w:r>
      <w:r>
        <w:rPr>
          <w:rFonts w:ascii="Times New Roman"/>
          <w:sz w:val="24"/>
        </w:rPr>
        <w:t>zal</w:t>
      </w:r>
      <w:r>
        <w:rPr>
          <w:rFonts w:ascii="Times New Roman"/>
          <w:spacing w:val="-18"/>
          <w:sz w:val="24"/>
        </w:rPr>
        <w:t> </w:t>
      </w:r>
      <w:r>
        <w:rPr>
          <w:rFonts w:ascii="Times New Roman"/>
          <w:sz w:val="24"/>
        </w:rPr>
        <w:t>hen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voor </w:t>
      </w:r>
      <w:r>
        <w:rPr>
          <w:rFonts w:ascii="Times New Roman"/>
          <w:sz w:val="24"/>
        </w:rPr>
      </w:r>
      <w:r>
        <w:rPr>
          <w:rFonts w:ascii="Times New Roman"/>
          <w:spacing w:val="-4"/>
          <w:sz w:val="24"/>
        </w:rPr>
        <w:t>ulieder</w:t>
      </w:r>
      <w:r>
        <w:rPr>
          <w:rFonts w:ascii="Times New Roman"/>
          <w:spacing w:val="-25"/>
          <w:sz w:val="24"/>
        </w:rPr>
        <w:t> </w:t>
      </w:r>
      <w:r>
        <w:rPr>
          <w:rFonts w:ascii="Times New Roman"/>
          <w:spacing w:val="-3"/>
          <w:sz w:val="24"/>
        </w:rPr>
        <w:t>aangezicht</w:t>
      </w:r>
      <w:r>
        <w:rPr>
          <w:rFonts w:ascii="Times New Roman"/>
          <w:spacing w:val="-20"/>
          <w:sz w:val="24"/>
        </w:rPr>
        <w:t> </w:t>
      </w:r>
      <w:r>
        <w:rPr>
          <w:rFonts w:ascii="Times New Roman"/>
          <w:spacing w:val="-4"/>
          <w:sz w:val="24"/>
        </w:rPr>
        <w:t>verdrijven;</w:t>
      </w:r>
      <w:r>
        <w:rPr>
          <w:rFonts w:ascii="Times New Roman"/>
          <w:spacing w:val="-30"/>
          <w:sz w:val="24"/>
        </w:rPr>
        <w:t> </w:t>
      </w:r>
      <w:r>
        <w:rPr>
          <w:rFonts w:ascii="Times New Roman"/>
          <w:sz w:val="24"/>
        </w:rPr>
        <w:t>en</w:t>
      </w:r>
      <w:r>
        <w:rPr>
          <w:rFonts w:ascii="Times New Roman"/>
          <w:spacing w:val="-32"/>
          <w:sz w:val="24"/>
        </w:rPr>
        <w:t> </w:t>
      </w:r>
      <w:r>
        <w:rPr>
          <w:rFonts w:ascii="Times New Roman"/>
          <w:spacing w:val="-5"/>
          <w:sz w:val="24"/>
        </w:rPr>
        <w:t>gij</w:t>
      </w:r>
      <w:r>
        <w:rPr>
          <w:rFonts w:ascii="Times New Roman"/>
          <w:spacing w:val="-33"/>
          <w:sz w:val="24"/>
        </w:rPr>
        <w:t> </w:t>
      </w:r>
      <w:r>
        <w:rPr>
          <w:rFonts w:ascii="Times New Roman"/>
          <w:spacing w:val="-4"/>
          <w:sz w:val="24"/>
        </w:rPr>
        <w:t>zult</w:t>
      </w:r>
      <w:r>
        <w:rPr>
          <w:rFonts w:ascii="Times New Roman"/>
          <w:spacing w:val="-17"/>
          <w:sz w:val="24"/>
        </w:rPr>
        <w:t> </w:t>
      </w:r>
      <w:r>
        <w:rPr>
          <w:rFonts w:ascii="Times New Roman"/>
          <w:sz w:val="24"/>
        </w:rPr>
        <w:t>hun</w:t>
      </w:r>
      <w:r>
        <w:rPr>
          <w:rFonts w:ascii="Times New Roman"/>
          <w:spacing w:val="-33"/>
          <w:sz w:val="24"/>
        </w:rPr>
        <w:t> </w:t>
      </w:r>
      <w:r>
        <w:rPr>
          <w:rFonts w:ascii="Times New Roman"/>
          <w:spacing w:val="-4"/>
          <w:sz w:val="24"/>
        </w:rPr>
        <w:t>land</w:t>
      </w:r>
      <w:r>
        <w:rPr>
          <w:rFonts w:ascii="Times New Roman"/>
          <w:spacing w:val="-27"/>
          <w:sz w:val="24"/>
        </w:rPr>
        <w:t> </w:t>
      </w:r>
      <w:r>
        <w:rPr>
          <w:rFonts w:ascii="Times New Roman"/>
          <w:spacing w:val="-3"/>
          <w:sz w:val="24"/>
        </w:rPr>
        <w:t>erfelijk</w:t>
      </w:r>
      <w:r>
        <w:rPr>
          <w:rFonts w:ascii="Times New Roman"/>
          <w:spacing w:val="-29"/>
          <w:sz w:val="24"/>
        </w:rPr>
        <w:t> </w:t>
      </w:r>
      <w:r>
        <w:rPr>
          <w:rFonts w:ascii="Times New Roman"/>
          <w:spacing w:val="-3"/>
          <w:sz w:val="24"/>
        </w:rPr>
        <w:t>bezitten,</w:t>
      </w:r>
      <w:r>
        <w:rPr>
          <w:rFonts w:ascii="Times New Roman"/>
          <w:spacing w:val="-29"/>
          <w:sz w:val="24"/>
        </w:rPr>
        <w:t> </w:t>
      </w:r>
      <w:r>
        <w:rPr>
          <w:rFonts w:ascii="Times New Roman"/>
          <w:spacing w:val="-3"/>
          <w:sz w:val="24"/>
        </w:rPr>
        <w:t>gelijk</w:t>
      </w:r>
      <w:r>
        <w:rPr>
          <w:rFonts w:ascii="Times New Roman"/>
          <w:spacing w:val="-29"/>
          <w:sz w:val="24"/>
        </w:rPr>
        <w:t> </w:t>
      </w:r>
      <w:r>
        <w:rPr>
          <w:rFonts w:ascii="Times New Roman"/>
          <w:sz w:val="24"/>
        </w:rPr>
        <w:t>als</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HEERE,</w:t>
      </w:r>
      <w:r>
        <w:rPr>
          <w:rFonts w:ascii="Times New Roman"/>
          <w:spacing w:val="-29"/>
          <w:sz w:val="24"/>
        </w:rPr>
        <w:t> </w:t>
      </w:r>
      <w:r>
        <w:rPr>
          <w:rFonts w:ascii="Times New Roman"/>
          <w:sz w:val="24"/>
        </w:rPr>
        <w:t>uw</w:t>
      </w:r>
      <w:r>
        <w:rPr>
          <w:rFonts w:ascii="Times New Roman"/>
          <w:spacing w:val="-29"/>
          <w:sz w:val="24"/>
        </w:rPr>
        <w:t> </w:t>
      </w:r>
      <w:r>
        <w:rPr>
          <w:rFonts w:ascii="Times New Roman"/>
          <w:spacing w:val="-3"/>
          <w:sz w:val="24"/>
        </w:rPr>
        <w:t>God,</w:t>
      </w:r>
      <w:r>
        <w:rPr>
          <w:rFonts w:ascii="Times New Roman"/>
          <w:spacing w:val="-29"/>
          <w:sz w:val="24"/>
        </w:rPr>
        <w:t> </w:t>
      </w:r>
      <w:r>
        <w:rPr>
          <w:rFonts w:ascii="Times New Roman"/>
          <w:spacing w:val="-3"/>
          <w:sz w:val="24"/>
        </w:rPr>
        <w:t>tot </w:t>
      </w:r>
      <w:r>
        <w:rPr>
          <w:rFonts w:ascii="Times New Roman"/>
          <w:spacing w:val="-3"/>
          <w:sz w:val="24"/>
        </w:rPr>
      </w:r>
      <w:r>
        <w:rPr>
          <w:rFonts w:ascii="Times New Roman"/>
          <w:sz w:val="24"/>
        </w:rPr>
        <w:t>u gesproken</w:t>
      </w:r>
      <w:r>
        <w:rPr>
          <w:rFonts w:ascii="Times New Roman"/>
          <w:spacing w:val="-10"/>
          <w:sz w:val="24"/>
        </w:rPr>
        <w:t> </w:t>
      </w:r>
      <w:r>
        <w:rPr>
          <w:rFonts w:ascii="Times New Roman"/>
          <w:sz w:val="24"/>
        </w:rPr>
        <w:t>heeft.</w:t>
      </w:r>
    </w:p>
    <w:p>
      <w:pPr>
        <w:pStyle w:val="ListParagraph"/>
        <w:numPr>
          <w:ilvl w:val="0"/>
          <w:numId w:val="192"/>
        </w:numPr>
        <w:tabs>
          <w:tab w:pos="294"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Zo weest</w:t>
      </w:r>
      <w:r>
        <w:rPr>
          <w:rFonts w:ascii="Times New Roman"/>
          <w:spacing w:val="2"/>
          <w:sz w:val="24"/>
        </w:rPr>
        <w:t> </w:t>
      </w:r>
      <w:r>
        <w:rPr>
          <w:rFonts w:ascii="Times New Roman"/>
          <w:sz w:val="24"/>
        </w:rPr>
        <w:t>zeer</w:t>
      </w:r>
      <w:r>
        <w:rPr>
          <w:rFonts w:ascii="Times New Roman"/>
          <w:spacing w:val="-3"/>
          <w:sz w:val="24"/>
        </w:rPr>
        <w:t> </w:t>
      </w:r>
      <w:r>
        <w:rPr>
          <w:rFonts w:ascii="Times New Roman"/>
          <w:sz w:val="24"/>
        </w:rPr>
        <w:t>sterk,</w:t>
      </w:r>
      <w:r>
        <w:rPr>
          <w:rFonts w:ascii="Times New Roman"/>
          <w:spacing w:val="-5"/>
          <w:sz w:val="24"/>
        </w:rPr>
        <w:t> </w:t>
      </w:r>
      <w:r>
        <w:rPr>
          <w:rFonts w:ascii="Times New Roman"/>
          <w:spacing w:val="2"/>
          <w:sz w:val="24"/>
        </w:rPr>
        <w:t>om</w:t>
      </w:r>
      <w:r>
        <w:rPr>
          <w:rFonts w:ascii="Times New Roman"/>
          <w:spacing w:val="-15"/>
          <w:sz w:val="24"/>
        </w:rPr>
        <w:t> </w:t>
      </w:r>
      <w:r>
        <w:rPr>
          <w:rFonts w:ascii="Times New Roman"/>
          <w:sz w:val="24"/>
        </w:rPr>
        <w:t>te</w:t>
      </w:r>
      <w:r>
        <w:rPr>
          <w:rFonts w:ascii="Times New Roman"/>
          <w:spacing w:val="-6"/>
          <w:sz w:val="24"/>
        </w:rPr>
        <w:t> </w:t>
      </w:r>
      <w:r>
        <w:rPr>
          <w:rFonts w:ascii="Times New Roman"/>
          <w:sz w:val="24"/>
        </w:rPr>
        <w:t>bewaren</w:t>
      </w:r>
      <w:r>
        <w:rPr>
          <w:rFonts w:ascii="Times New Roman"/>
          <w:spacing w:val="-11"/>
          <w:sz w:val="24"/>
        </w:rPr>
        <w:t> </w:t>
      </w:r>
      <w:r>
        <w:rPr>
          <w:rFonts w:ascii="Times New Roman"/>
          <w:sz w:val="24"/>
        </w:rPr>
        <w:t>en</w:t>
      </w:r>
      <w:r>
        <w:rPr>
          <w:rFonts w:ascii="Times New Roman"/>
          <w:spacing w:val="-11"/>
          <w:sz w:val="24"/>
        </w:rPr>
        <w:t> </w:t>
      </w:r>
      <w:r>
        <w:rPr>
          <w:rFonts w:ascii="Times New Roman"/>
          <w:spacing w:val="2"/>
          <w:sz w:val="24"/>
        </w:rPr>
        <w:t>om</w:t>
      </w:r>
      <w:r>
        <w:rPr>
          <w:rFonts w:ascii="Times New Roman"/>
          <w:spacing w:val="-15"/>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10"/>
          <w:sz w:val="24"/>
        </w:rPr>
        <w:t> </w:t>
      </w:r>
      <w:r>
        <w:rPr>
          <w:rFonts w:ascii="Times New Roman"/>
          <w:sz w:val="24"/>
        </w:rPr>
        <w:t>alles,</w:t>
      </w:r>
      <w:r>
        <w:rPr>
          <w:rFonts w:ascii="Times New Roman"/>
          <w:spacing w:val="-3"/>
          <w:sz w:val="24"/>
        </w:rPr>
        <w:t> </w:t>
      </w:r>
      <w:r>
        <w:rPr>
          <w:rFonts w:ascii="Times New Roman"/>
          <w:sz w:val="24"/>
        </w:rPr>
        <w:t>wat</w:t>
      </w:r>
      <w:r>
        <w:rPr>
          <w:rFonts w:ascii="Times New Roman"/>
          <w:spacing w:val="-3"/>
          <w:sz w:val="24"/>
        </w:rPr>
        <w:t> </w:t>
      </w:r>
      <w:r>
        <w:rPr>
          <w:rFonts w:ascii="Times New Roman"/>
          <w:sz w:val="24"/>
        </w:rPr>
        <w:t>geschreven</w:t>
      </w:r>
      <w:r>
        <w:rPr>
          <w:rFonts w:ascii="Times New Roman"/>
          <w:spacing w:val="-12"/>
          <w:sz w:val="24"/>
        </w:rPr>
        <w:t> </w:t>
      </w:r>
      <w:r>
        <w:rPr>
          <w:rFonts w:ascii="Times New Roman"/>
          <w:spacing w:val="-4"/>
          <w:sz w:val="24"/>
        </w:rPr>
        <w:t>is</w:t>
      </w:r>
      <w:r>
        <w:rPr>
          <w:rFonts w:ascii="Times New Roman"/>
          <w:spacing w:val="-9"/>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wetboek</w:t>
      </w:r>
      <w:r>
        <w:rPr>
          <w:rFonts w:ascii="Times New Roman"/>
          <w:spacing w:val="-5"/>
          <w:sz w:val="24"/>
        </w:rPr>
        <w:t> </w:t>
      </w:r>
      <w:r>
        <w:rPr>
          <w:rFonts w:ascii="Times New Roman"/>
          <w:spacing w:val="-2"/>
          <w:sz w:val="24"/>
        </w:rPr>
        <w:t>van </w:t>
      </w:r>
      <w:r>
        <w:rPr>
          <w:rFonts w:ascii="Times New Roman"/>
          <w:spacing w:val="-2"/>
          <w:sz w:val="24"/>
        </w:rPr>
      </w:r>
      <w:r>
        <w:rPr>
          <w:rFonts w:ascii="Times New Roman"/>
          <w:sz w:val="24"/>
        </w:rPr>
        <w:t>Mozes;</w:t>
      </w:r>
      <w:r>
        <w:rPr>
          <w:rFonts w:ascii="Times New Roman"/>
          <w:spacing w:val="-9"/>
          <w:sz w:val="24"/>
        </w:rPr>
        <w:t> </w:t>
      </w:r>
      <w:r>
        <w:rPr>
          <w:rFonts w:ascii="Times New Roman"/>
          <w:sz w:val="24"/>
        </w:rPr>
        <w:t>opdat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daarvan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afwijkt</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rechter</w:t>
      </w:r>
      <w:r>
        <w:rPr>
          <w:rFonts w:ascii="Times New Roman"/>
          <w:spacing w:val="-9"/>
          <w:sz w:val="24"/>
        </w:rPr>
        <w:t> </w:t>
      </w:r>
      <w:r>
        <w:rPr>
          <w:rFonts w:ascii="Times New Roman"/>
          <w:sz w:val="24"/>
        </w:rPr>
        <w:t>hand</w:t>
      </w:r>
      <w:r>
        <w:rPr>
          <w:rFonts w:ascii="Times New Roman"/>
          <w:spacing w:val="-10"/>
          <w:sz w:val="24"/>
        </w:rPr>
        <w:t> </w:t>
      </w:r>
      <w:r>
        <w:rPr>
          <w:rFonts w:ascii="Times New Roman"/>
          <w:sz w:val="24"/>
        </w:rPr>
        <w:t>noch</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linkerhand;</w:t>
      </w:r>
    </w:p>
    <w:p>
      <w:pPr>
        <w:pStyle w:val="ListParagraph"/>
        <w:numPr>
          <w:ilvl w:val="0"/>
          <w:numId w:val="192"/>
        </w:numPr>
        <w:tabs>
          <w:tab w:pos="289" w:val="left" w:leader="none"/>
        </w:tabs>
        <w:spacing w:line="261" w:lineRule="auto" w:before="5" w:after="0"/>
        <w:ind w:left="116" w:right="120" w:firstLine="0"/>
        <w:jc w:val="left"/>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gij</w:t>
      </w:r>
      <w:r>
        <w:rPr>
          <w:rFonts w:ascii="Times New Roman"/>
          <w:spacing w:val="-16"/>
          <w:sz w:val="24"/>
        </w:rPr>
        <w:t> </w:t>
      </w:r>
      <w:r>
        <w:rPr>
          <w:rFonts w:ascii="Times New Roman"/>
          <w:spacing w:val="-3"/>
          <w:sz w:val="24"/>
        </w:rPr>
        <w:t>niet</w:t>
      </w:r>
      <w:r>
        <w:rPr>
          <w:rFonts w:ascii="Times New Roman"/>
          <w:spacing w:val="-8"/>
          <w:sz w:val="24"/>
        </w:rPr>
        <w:t> </w:t>
      </w:r>
      <w:r>
        <w:rPr>
          <w:rFonts w:ascii="Times New Roman"/>
          <w:spacing w:val="-3"/>
          <w:sz w:val="24"/>
        </w:rPr>
        <w:t>ingaat</w:t>
      </w:r>
      <w:r>
        <w:rPr>
          <w:rFonts w:ascii="Times New Roman"/>
          <w:spacing w:val="-7"/>
          <w:sz w:val="24"/>
        </w:rPr>
        <w:t> </w:t>
      </w:r>
      <w:r>
        <w:rPr>
          <w:rFonts w:ascii="Times New Roman"/>
          <w:spacing w:val="3"/>
          <w:sz w:val="24"/>
        </w:rPr>
        <w:t>tot</w:t>
      </w:r>
      <w:r>
        <w:rPr>
          <w:rFonts w:ascii="Times New Roman"/>
          <w:spacing w:val="-5"/>
          <w:sz w:val="24"/>
        </w:rPr>
        <w:t> </w:t>
      </w:r>
      <w:r>
        <w:rPr>
          <w:rFonts w:ascii="Times New Roman"/>
          <w:sz w:val="24"/>
        </w:rPr>
        <w:t>deze</w:t>
      </w:r>
      <w:r>
        <w:rPr>
          <w:rFonts w:ascii="Times New Roman"/>
          <w:spacing w:val="-10"/>
          <w:sz w:val="24"/>
        </w:rPr>
        <w:t> </w:t>
      </w:r>
      <w:r>
        <w:rPr>
          <w:rFonts w:ascii="Times New Roman"/>
          <w:spacing w:val="-3"/>
          <w:sz w:val="24"/>
        </w:rPr>
        <w:t>volken:</w:t>
      </w:r>
      <w:r>
        <w:rPr>
          <w:rFonts w:ascii="Times New Roman"/>
          <w:spacing w:val="-8"/>
          <w:sz w:val="24"/>
        </w:rPr>
        <w:t> </w:t>
      </w:r>
      <w:r>
        <w:rPr>
          <w:rFonts w:ascii="Times New Roman"/>
          <w:sz w:val="24"/>
        </w:rPr>
        <w:t>deze,</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overgebleven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6"/>
          <w:sz w:val="24"/>
        </w:rPr>
        <w:t>bij</w:t>
      </w:r>
      <w:r>
        <w:rPr>
          <w:rFonts w:ascii="Times New Roman"/>
          <w:spacing w:val="-22"/>
          <w:sz w:val="24"/>
        </w:rPr>
        <w:t> </w:t>
      </w:r>
      <w:r>
        <w:rPr>
          <w:rFonts w:ascii="Times New Roman"/>
          <w:spacing w:val="-4"/>
          <w:sz w:val="24"/>
        </w:rPr>
        <w:t>ulieden;</w:t>
      </w:r>
      <w:r>
        <w:rPr>
          <w:rFonts w:ascii="Times New Roman"/>
          <w:spacing w:val="-18"/>
          <w:sz w:val="24"/>
        </w:rPr>
        <w:t> </w:t>
      </w:r>
      <w:r>
        <w:rPr>
          <w:rFonts w:ascii="Times New Roman"/>
          <w:sz w:val="24"/>
        </w:rPr>
        <w:t>gedenkt</w:t>
      </w:r>
      <w:r>
        <w:rPr>
          <w:rFonts w:ascii="Times New Roman"/>
          <w:spacing w:val="-6"/>
          <w:sz w:val="24"/>
        </w:rPr>
        <w:t> </w:t>
      </w:r>
      <w:r>
        <w:rPr>
          <w:rFonts w:ascii="Times New Roman"/>
          <w:spacing w:val="2"/>
          <w:sz w:val="24"/>
        </w:rPr>
        <w:t>ook</w:t>
      </w:r>
      <w:r>
        <w:rPr>
          <w:rFonts w:ascii="Times New Roman"/>
          <w:spacing w:val="-10"/>
          <w:sz w:val="24"/>
        </w:rPr>
        <w:t> </w:t>
      </w:r>
      <w:r>
        <w:rPr>
          <w:rFonts w:ascii="Times New Roman"/>
          <w:spacing w:val="-3"/>
          <w:sz w:val="24"/>
        </w:rPr>
        <w:t>niet</w:t>
      </w:r>
      <w:r>
        <w:rPr>
          <w:rFonts w:ascii="Times New Roman"/>
          <w:spacing w:val="-8"/>
          <w:sz w:val="24"/>
        </w:rPr>
        <w:t> </w:t>
      </w:r>
      <w:r>
        <w:rPr>
          <w:rFonts w:ascii="Times New Roman"/>
          <w:sz w:val="24"/>
        </w:rPr>
        <w:t>aan </w:t>
      </w:r>
      <w:r>
        <w:rPr>
          <w:rFonts w:ascii="Times New Roman"/>
          <w:sz w:val="24"/>
        </w:rPr>
        <w:t>den naam hunner goden, en doet er niet bij zweren, en dient hen niet, en buigt u voor die niet; </w:t>
      </w:r>
      <w:r>
        <w:rPr>
          <w:rFonts w:ascii="Times New Roman"/>
          <w:sz w:val="24"/>
        </w:rPr>
        <w:t>8</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aanhangen,</w:t>
      </w:r>
      <w:r>
        <w:rPr>
          <w:rFonts w:ascii="Times New Roman"/>
          <w:spacing w:val="-7"/>
          <w:sz w:val="24"/>
        </w:rPr>
        <w:t> </w:t>
      </w:r>
      <w:r>
        <w:rPr>
          <w:rFonts w:ascii="Times New Roman"/>
          <w:sz w:val="24"/>
        </w:rPr>
        <w:t>gelijk</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dezen</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hebt.</w:t>
      </w:r>
    </w:p>
    <w:p>
      <w:pPr>
        <w:pStyle w:val="ListParagraph"/>
        <w:numPr>
          <w:ilvl w:val="0"/>
          <w:numId w:val="193"/>
        </w:numPr>
        <w:tabs>
          <w:tab w:pos="280"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1"/>
          <w:sz w:val="24"/>
        </w:rPr>
        <w:t> </w:t>
      </w:r>
      <w:r>
        <w:rPr>
          <w:rFonts w:ascii="Times New Roman"/>
          <w:spacing w:val="-4"/>
          <w:sz w:val="24"/>
        </w:rPr>
        <w:t>heeft</w:t>
      </w:r>
      <w:r>
        <w:rPr>
          <w:rFonts w:ascii="Times New Roman"/>
          <w:spacing w:val="-6"/>
          <w:sz w:val="24"/>
        </w:rPr>
        <w:t> </w:t>
      </w:r>
      <w:r>
        <w:rPr>
          <w:rFonts w:ascii="Times New Roman"/>
          <w:sz w:val="24"/>
        </w:rPr>
        <w:t>van</w:t>
      </w:r>
      <w:r>
        <w:rPr>
          <w:rFonts w:ascii="Times New Roman"/>
          <w:spacing w:val="-21"/>
          <w:sz w:val="24"/>
        </w:rPr>
        <w:t> </w:t>
      </w:r>
      <w:r>
        <w:rPr>
          <w:rFonts w:ascii="Times New Roman"/>
          <w:sz w:val="24"/>
        </w:rPr>
        <w:t>uw</w:t>
      </w:r>
      <w:r>
        <w:rPr>
          <w:rFonts w:ascii="Times New Roman"/>
          <w:spacing w:val="-15"/>
          <w:sz w:val="24"/>
        </w:rPr>
        <w:t> </w:t>
      </w:r>
      <w:r>
        <w:rPr>
          <w:rFonts w:ascii="Times New Roman"/>
          <w:spacing w:val="-3"/>
          <w:sz w:val="24"/>
        </w:rPr>
        <w:t>aangezicht</w:t>
      </w:r>
      <w:r>
        <w:rPr>
          <w:rFonts w:ascii="Times New Roman"/>
          <w:spacing w:val="-9"/>
          <w:sz w:val="24"/>
        </w:rPr>
        <w:t> </w:t>
      </w:r>
      <w:r>
        <w:rPr>
          <w:rFonts w:ascii="Times New Roman"/>
          <w:sz w:val="24"/>
        </w:rPr>
        <w:t>verdreven</w:t>
      </w:r>
      <w:r>
        <w:rPr>
          <w:rFonts w:ascii="Times New Roman"/>
          <w:spacing w:val="-20"/>
          <w:sz w:val="24"/>
        </w:rPr>
        <w:t> </w:t>
      </w:r>
      <w:r>
        <w:rPr>
          <w:rFonts w:ascii="Times New Roman"/>
          <w:spacing w:val="2"/>
          <w:sz w:val="24"/>
        </w:rPr>
        <w:t>grote</w:t>
      </w:r>
      <w:r>
        <w:rPr>
          <w:rFonts w:ascii="Times New Roman"/>
          <w:spacing w:val="-16"/>
          <w:sz w:val="24"/>
        </w:rPr>
        <w:t> </w:t>
      </w:r>
      <w:r>
        <w:rPr>
          <w:rFonts w:ascii="Times New Roman"/>
          <w:sz w:val="24"/>
        </w:rPr>
        <w:t>en</w:t>
      </w:r>
      <w:r>
        <w:rPr>
          <w:rFonts w:ascii="Times New Roman"/>
          <w:spacing w:val="-20"/>
          <w:sz w:val="24"/>
        </w:rPr>
        <w:t> </w:t>
      </w:r>
      <w:r>
        <w:rPr>
          <w:rFonts w:ascii="Times New Roman"/>
          <w:spacing w:val="-3"/>
          <w:sz w:val="24"/>
        </w:rPr>
        <w:t>machtige</w:t>
      </w:r>
      <w:r>
        <w:rPr>
          <w:rFonts w:ascii="Times New Roman"/>
          <w:spacing w:val="-17"/>
          <w:sz w:val="24"/>
        </w:rPr>
        <w:t> </w:t>
      </w:r>
      <w:r>
        <w:rPr>
          <w:rFonts w:ascii="Times New Roman"/>
          <w:spacing w:val="-3"/>
          <w:sz w:val="24"/>
        </w:rPr>
        <w:t>volken;</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u</w:t>
      </w:r>
      <w:r>
        <w:rPr>
          <w:rFonts w:ascii="Times New Roman"/>
          <w:spacing w:val="-19"/>
          <w:sz w:val="24"/>
        </w:rPr>
        <w:t> </w:t>
      </w:r>
      <w:r>
        <w:rPr>
          <w:rFonts w:ascii="Times New Roman"/>
          <w:sz w:val="24"/>
        </w:rPr>
        <w:t>aangaande, </w:t>
      </w:r>
      <w:r>
        <w:rPr>
          <w:rFonts w:ascii="Times New Roman"/>
          <w:sz w:val="24"/>
        </w:rPr>
        <w:t>niemand heeft voor uw aangezicht bestaan, tot op dezen dag</w:t>
      </w:r>
      <w:r>
        <w:rPr>
          <w:rFonts w:ascii="Times New Roman"/>
          <w:spacing w:val="-33"/>
          <w:sz w:val="24"/>
        </w:rPr>
        <w:t> </w:t>
      </w:r>
      <w:r>
        <w:rPr>
          <w:rFonts w:ascii="Times New Roman"/>
          <w:sz w:val="24"/>
        </w:rPr>
        <w:t>toe.</w:t>
      </w:r>
    </w:p>
    <w:p>
      <w:pPr>
        <w:pStyle w:val="ListParagraph"/>
        <w:numPr>
          <w:ilvl w:val="0"/>
          <w:numId w:val="193"/>
        </w:numPr>
        <w:tabs>
          <w:tab w:pos="41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6"/>
          <w:sz w:val="24"/>
        </w:rPr>
        <w:t>enig </w:t>
      </w:r>
      <w:r>
        <w:rPr>
          <w:rFonts w:ascii="Times New Roman"/>
          <w:spacing w:val="-3"/>
          <w:sz w:val="24"/>
        </w:rPr>
        <w:t>man </w:t>
      </w:r>
      <w:r>
        <w:rPr>
          <w:rFonts w:ascii="Times New Roman"/>
          <w:sz w:val="24"/>
        </w:rPr>
        <w:t>onder u zal er </w:t>
      </w:r>
      <w:r>
        <w:rPr>
          <w:rFonts w:ascii="Times New Roman"/>
          <w:spacing w:val="-3"/>
          <w:sz w:val="24"/>
        </w:rPr>
        <w:t>duizend </w:t>
      </w:r>
      <w:r>
        <w:rPr>
          <w:rFonts w:ascii="Times New Roman"/>
          <w:spacing w:val="-4"/>
          <w:sz w:val="24"/>
        </w:rPr>
        <w:t>jagen; </w:t>
      </w:r>
      <w:r>
        <w:rPr>
          <w:rFonts w:ascii="Times New Roman"/>
          <w:spacing w:val="-3"/>
          <w:sz w:val="24"/>
        </w:rPr>
        <w:t>want </w:t>
      </w:r>
      <w:r>
        <w:rPr>
          <w:rFonts w:ascii="Times New Roman"/>
          <w:sz w:val="24"/>
        </w:rPr>
        <w:t>het </w:t>
      </w:r>
      <w:r>
        <w:rPr>
          <w:rFonts w:ascii="Times New Roman"/>
          <w:spacing w:val="-4"/>
          <w:sz w:val="24"/>
        </w:rPr>
        <w:t>is </w:t>
      </w:r>
      <w:r>
        <w:rPr>
          <w:rFonts w:ascii="Times New Roman"/>
          <w:sz w:val="24"/>
        </w:rPr>
        <w:t>de HEERE, uw God, </w:t>
      </w:r>
      <w:r>
        <w:rPr>
          <w:rFonts w:ascii="Times New Roman"/>
          <w:spacing w:val="-5"/>
          <w:sz w:val="24"/>
        </w:rPr>
        <w:t>Zelf, Die </w:t>
      </w:r>
      <w:r>
        <w:rPr>
          <w:rFonts w:ascii="Times New Roman"/>
          <w:sz w:val="24"/>
        </w:rPr>
        <w:t>voor u </w:t>
      </w:r>
      <w:r>
        <w:rPr>
          <w:rFonts w:ascii="Times New Roman"/>
          <w:sz w:val="24"/>
        </w:rPr>
        <w:t>strijdt,</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gesproken</w:t>
      </w:r>
      <w:r>
        <w:rPr>
          <w:rFonts w:ascii="Times New Roman"/>
          <w:spacing w:val="-7"/>
          <w:sz w:val="24"/>
        </w:rPr>
        <w:t> </w:t>
      </w:r>
      <w:r>
        <w:rPr>
          <w:rFonts w:ascii="Times New Roman"/>
          <w:spacing w:val="-2"/>
          <w:sz w:val="24"/>
        </w:rPr>
        <w:t>heeft.</w:t>
      </w:r>
      <w:r>
        <w:rPr>
          <w:rFonts w:ascii="Times New Roman"/>
          <w:sz w:val="24"/>
        </w:rPr>
      </w:r>
    </w:p>
    <w:p>
      <w:pPr>
        <w:pStyle w:val="ListParagraph"/>
        <w:numPr>
          <w:ilvl w:val="0"/>
          <w:numId w:val="193"/>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9"/>
          <w:sz w:val="24"/>
        </w:rPr>
        <w:t> </w:t>
      </w:r>
      <w:r>
        <w:rPr>
          <w:rFonts w:ascii="Times New Roman"/>
          <w:sz w:val="24"/>
        </w:rPr>
        <w:t>bewaart</w:t>
      </w:r>
      <w:r>
        <w:rPr>
          <w:rFonts w:ascii="Times New Roman"/>
          <w:spacing w:val="-9"/>
          <w:sz w:val="24"/>
        </w:rPr>
        <w:t> </w:t>
      </w:r>
      <w:r>
        <w:rPr>
          <w:rFonts w:ascii="Times New Roman"/>
          <w:sz w:val="24"/>
        </w:rPr>
        <w:t>uw</w:t>
      </w:r>
      <w:r>
        <w:rPr>
          <w:rFonts w:ascii="Times New Roman"/>
          <w:spacing w:val="-10"/>
          <w:sz w:val="24"/>
        </w:rPr>
        <w:t> </w:t>
      </w:r>
      <w:r>
        <w:rPr>
          <w:rFonts w:ascii="Times New Roman"/>
          <w:sz w:val="24"/>
        </w:rPr>
        <w:t>zielen</w:t>
      </w:r>
      <w:r>
        <w:rPr>
          <w:rFonts w:ascii="Times New Roman"/>
          <w:spacing w:val="-10"/>
          <w:sz w:val="24"/>
        </w:rPr>
        <w:t> </w:t>
      </w:r>
      <w:r>
        <w:rPr>
          <w:rFonts w:ascii="Times New Roman"/>
          <w:sz w:val="24"/>
        </w:rPr>
        <w:t>naarstiglijk,</w:t>
      </w:r>
      <w:r>
        <w:rPr>
          <w:rFonts w:ascii="Times New Roman"/>
          <w:spacing w:val="-9"/>
          <w:sz w:val="24"/>
        </w:rPr>
        <w:t> </w:t>
      </w:r>
      <w:r>
        <w:rPr>
          <w:rFonts w:ascii="Times New Roman"/>
          <w:sz w:val="24"/>
        </w:rPr>
        <w:t>dat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HEERE,</w:t>
      </w:r>
      <w:r>
        <w:rPr>
          <w:rFonts w:ascii="Times New Roman"/>
          <w:spacing w:val="-9"/>
          <w:sz w:val="24"/>
        </w:rPr>
        <w:t> </w:t>
      </w:r>
      <w:r>
        <w:rPr>
          <w:rFonts w:ascii="Times New Roman"/>
          <w:sz w:val="24"/>
        </w:rPr>
        <w:t>uw</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liefhebt.</w:t>
      </w:r>
    </w:p>
    <w:p>
      <w:pPr>
        <w:pStyle w:val="ListParagraph"/>
        <w:numPr>
          <w:ilvl w:val="0"/>
          <w:numId w:val="193"/>
        </w:numPr>
        <w:tabs>
          <w:tab w:pos="428" w:val="left" w:leader="none"/>
        </w:tabs>
        <w:spacing w:line="259" w:lineRule="auto" w:before="26" w:after="0"/>
        <w:ind w:left="116"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zo </w:t>
      </w:r>
      <w:r>
        <w:rPr>
          <w:rFonts w:ascii="Times New Roman"/>
          <w:spacing w:val="-5"/>
          <w:sz w:val="24"/>
        </w:rPr>
        <w:t>gij enigszins </w:t>
      </w:r>
      <w:r>
        <w:rPr>
          <w:rFonts w:ascii="Times New Roman"/>
          <w:sz w:val="24"/>
        </w:rPr>
        <w:t>afkeert, en het overige van deze volken </w:t>
      </w:r>
      <w:r>
        <w:rPr>
          <w:rFonts w:ascii="Times New Roman"/>
          <w:spacing w:val="-3"/>
          <w:sz w:val="24"/>
        </w:rPr>
        <w:t>aanhangt, </w:t>
      </w:r>
      <w:r>
        <w:rPr>
          <w:rFonts w:ascii="Times New Roman"/>
          <w:sz w:val="24"/>
        </w:rPr>
        <w:t>van deze, die bij u </w:t>
      </w:r>
      <w:r>
        <w:rPr>
          <w:rFonts w:ascii="Times New Roman"/>
          <w:sz w:val="24"/>
        </w:rPr>
        <w:t>overgebleven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verzwagert,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ingaan,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u;</w:t>
      </w:r>
    </w:p>
    <w:p>
      <w:pPr>
        <w:pStyle w:val="ListParagraph"/>
        <w:numPr>
          <w:ilvl w:val="0"/>
          <w:numId w:val="193"/>
        </w:numPr>
        <w:tabs>
          <w:tab w:pos="445"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Weet voorzeker, dat de HEERE, uw God, niet voortvaren zal deze volken van voor uw </w:t>
      </w:r>
      <w:r>
        <w:rPr>
          <w:rFonts w:ascii="Times New Roman"/>
          <w:spacing w:val="-3"/>
          <w:sz w:val="24"/>
        </w:rPr>
        <w:t>aangezicht</w:t>
      </w:r>
      <w:r>
        <w:rPr>
          <w:rFonts w:ascii="Times New Roman"/>
          <w:spacing w:val="-15"/>
          <w:sz w:val="24"/>
        </w:rPr>
        <w:t> </w:t>
      </w:r>
      <w:r>
        <w:rPr>
          <w:rFonts w:ascii="Times New Roman"/>
          <w:sz w:val="24"/>
        </w:rPr>
        <w:t>te</w:t>
      </w:r>
      <w:r>
        <w:rPr>
          <w:rFonts w:ascii="Times New Roman"/>
          <w:spacing w:val="-22"/>
          <w:sz w:val="24"/>
        </w:rPr>
        <w:t> </w:t>
      </w:r>
      <w:r>
        <w:rPr>
          <w:rFonts w:ascii="Times New Roman"/>
          <w:spacing w:val="-4"/>
          <w:sz w:val="24"/>
        </w:rPr>
        <w:t>verdrijven;</w:t>
      </w:r>
      <w:r>
        <w:rPr>
          <w:rFonts w:ascii="Times New Roman"/>
          <w:spacing w:val="-25"/>
          <w:sz w:val="24"/>
        </w:rPr>
        <w:t> </w:t>
      </w:r>
      <w:r>
        <w:rPr>
          <w:rFonts w:ascii="Times New Roman"/>
          <w:spacing w:val="-3"/>
          <w:sz w:val="24"/>
        </w:rPr>
        <w:t>maar</w:t>
      </w:r>
      <w:r>
        <w:rPr>
          <w:rFonts w:ascii="Times New Roman"/>
          <w:spacing w:val="-21"/>
          <w:sz w:val="24"/>
        </w:rPr>
        <w:t> </w:t>
      </w:r>
      <w:r>
        <w:rPr>
          <w:rFonts w:ascii="Times New Roman"/>
          <w:spacing w:val="-5"/>
          <w:sz w:val="24"/>
        </w:rPr>
        <w:t>zij</w:t>
      </w:r>
      <w:r>
        <w:rPr>
          <w:rFonts w:ascii="Times New Roman"/>
          <w:spacing w:val="-28"/>
          <w:sz w:val="24"/>
        </w:rPr>
        <w:t> </w:t>
      </w:r>
      <w:r>
        <w:rPr>
          <w:rFonts w:ascii="Times New Roman"/>
          <w:spacing w:val="-4"/>
          <w:sz w:val="24"/>
        </w:rPr>
        <w:t>zullen</w:t>
      </w:r>
      <w:r>
        <w:rPr>
          <w:rFonts w:ascii="Times New Roman"/>
          <w:spacing w:val="-30"/>
          <w:sz w:val="24"/>
        </w:rPr>
        <w:t> </w:t>
      </w:r>
      <w:r>
        <w:rPr>
          <w:rFonts w:ascii="Times New Roman"/>
          <w:spacing w:val="-3"/>
          <w:sz w:val="24"/>
        </w:rPr>
        <w:t>ulieden</w:t>
      </w:r>
      <w:r>
        <w:rPr>
          <w:rFonts w:ascii="Times New Roman"/>
          <w:spacing w:val="-30"/>
          <w:sz w:val="24"/>
        </w:rPr>
        <w:t> </w:t>
      </w:r>
      <w:r>
        <w:rPr>
          <w:rFonts w:ascii="Times New Roman"/>
          <w:spacing w:val="-6"/>
          <w:sz w:val="24"/>
        </w:rPr>
        <w:t>zijn</w:t>
      </w:r>
      <w:r>
        <w:rPr>
          <w:rFonts w:ascii="Times New Roman"/>
          <w:spacing w:val="-24"/>
          <w:sz w:val="24"/>
        </w:rPr>
        <w:t> </w:t>
      </w:r>
      <w:r>
        <w:rPr>
          <w:rFonts w:ascii="Times New Roman"/>
          <w:spacing w:val="3"/>
          <w:sz w:val="24"/>
        </w:rPr>
        <w:t>tot</w:t>
      </w:r>
      <w:r>
        <w:rPr>
          <w:rFonts w:ascii="Times New Roman"/>
          <w:spacing w:val="-17"/>
          <w:sz w:val="24"/>
        </w:rPr>
        <w:t> </w:t>
      </w:r>
      <w:r>
        <w:rPr>
          <w:rFonts w:ascii="Times New Roman"/>
          <w:sz w:val="24"/>
        </w:rPr>
        <w:t>een</w:t>
      </w:r>
      <w:r>
        <w:rPr>
          <w:rFonts w:ascii="Times New Roman"/>
          <w:spacing w:val="-27"/>
          <w:sz w:val="24"/>
        </w:rPr>
        <w:t> </w:t>
      </w:r>
      <w:r>
        <w:rPr>
          <w:rFonts w:ascii="Times New Roman"/>
          <w:sz w:val="24"/>
        </w:rPr>
        <w:t>strik,</w:t>
      </w:r>
      <w:r>
        <w:rPr>
          <w:rFonts w:ascii="Times New Roman"/>
          <w:spacing w:val="-22"/>
          <w:sz w:val="24"/>
        </w:rPr>
        <w:t> </w:t>
      </w:r>
      <w:r>
        <w:rPr>
          <w:rFonts w:ascii="Times New Roman"/>
          <w:sz w:val="24"/>
        </w:rPr>
        <w:t>en</w:t>
      </w:r>
      <w:r>
        <w:rPr>
          <w:rFonts w:ascii="Times New Roman"/>
          <w:spacing w:val="-27"/>
          <w:sz w:val="24"/>
        </w:rPr>
        <w:t> </w:t>
      </w:r>
      <w:r>
        <w:rPr>
          <w:rFonts w:ascii="Times New Roman"/>
          <w:spacing w:val="3"/>
          <w:sz w:val="24"/>
        </w:rPr>
        <w:t>tot</w:t>
      </w:r>
      <w:r>
        <w:rPr>
          <w:rFonts w:ascii="Times New Roman"/>
          <w:spacing w:val="-17"/>
          <w:sz w:val="24"/>
        </w:rPr>
        <w:t> </w:t>
      </w:r>
      <w:r>
        <w:rPr>
          <w:rFonts w:ascii="Times New Roman"/>
          <w:sz w:val="24"/>
        </w:rPr>
        <w:t>een</w:t>
      </w:r>
      <w:r>
        <w:rPr>
          <w:rFonts w:ascii="Times New Roman"/>
          <w:spacing w:val="-27"/>
          <w:sz w:val="24"/>
        </w:rPr>
        <w:t> </w:t>
      </w:r>
      <w:r>
        <w:rPr>
          <w:rFonts w:ascii="Times New Roman"/>
          <w:sz w:val="24"/>
        </w:rPr>
        <w:t>net,</w:t>
      </w:r>
      <w:r>
        <w:rPr>
          <w:rFonts w:ascii="Times New Roman"/>
          <w:spacing w:val="-25"/>
          <w:sz w:val="24"/>
        </w:rPr>
        <w:t> </w:t>
      </w:r>
      <w:r>
        <w:rPr>
          <w:rFonts w:ascii="Times New Roman"/>
          <w:sz w:val="24"/>
        </w:rPr>
        <w:t>en</w:t>
      </w:r>
      <w:r>
        <w:rPr>
          <w:rFonts w:ascii="Times New Roman"/>
          <w:spacing w:val="-27"/>
          <w:sz w:val="24"/>
        </w:rPr>
        <w:t> </w:t>
      </w:r>
      <w:r>
        <w:rPr>
          <w:rFonts w:ascii="Times New Roman"/>
          <w:spacing w:val="3"/>
          <w:sz w:val="24"/>
        </w:rPr>
        <w:t>tot</w:t>
      </w:r>
      <w:r>
        <w:rPr>
          <w:rFonts w:ascii="Times New Roman"/>
          <w:spacing w:val="-17"/>
          <w:sz w:val="24"/>
        </w:rPr>
        <w:t> </w:t>
      </w:r>
      <w:r>
        <w:rPr>
          <w:rFonts w:ascii="Times New Roman"/>
          <w:sz w:val="24"/>
        </w:rPr>
        <w:t>een</w:t>
      </w:r>
      <w:r>
        <w:rPr>
          <w:rFonts w:ascii="Times New Roman"/>
          <w:spacing w:val="-27"/>
          <w:sz w:val="24"/>
        </w:rPr>
        <w:t> </w:t>
      </w:r>
      <w:r>
        <w:rPr>
          <w:rFonts w:ascii="Times New Roman"/>
          <w:sz w:val="24"/>
        </w:rPr>
        <w:t>gesel</w:t>
      </w:r>
      <w:r>
        <w:rPr>
          <w:rFonts w:ascii="Times New Roman"/>
          <w:spacing w:val="-32"/>
          <w:sz w:val="24"/>
        </w:rPr>
        <w:t> </w:t>
      </w:r>
      <w:r>
        <w:rPr>
          <w:rFonts w:ascii="Times New Roman"/>
          <w:sz w:val="24"/>
        </w:rPr>
        <w:t>aan </w:t>
      </w:r>
      <w:r>
        <w:rPr>
          <w:rFonts w:ascii="Times New Roman"/>
          <w:sz w:val="24"/>
        </w:rPr>
        <w:t>uw</w:t>
      </w:r>
      <w:r>
        <w:rPr>
          <w:rFonts w:ascii="Times New Roman"/>
          <w:spacing w:val="-21"/>
          <w:sz w:val="24"/>
        </w:rPr>
        <w:t> </w:t>
      </w:r>
      <w:r>
        <w:rPr>
          <w:rFonts w:ascii="Times New Roman"/>
          <w:spacing w:val="-4"/>
          <w:sz w:val="24"/>
        </w:rPr>
        <w:t>zijden,</w:t>
      </w:r>
      <w:r>
        <w:rPr>
          <w:rFonts w:ascii="Times New Roman"/>
          <w:spacing w:val="-20"/>
          <w:sz w:val="24"/>
        </w:rPr>
        <w:t> </w:t>
      </w:r>
      <w:r>
        <w:rPr>
          <w:rFonts w:ascii="Times New Roman"/>
          <w:sz w:val="24"/>
        </w:rPr>
        <w:t>en</w:t>
      </w:r>
      <w:r>
        <w:rPr>
          <w:rFonts w:ascii="Times New Roman"/>
          <w:spacing w:val="-27"/>
          <w:sz w:val="24"/>
        </w:rPr>
        <w:t> </w:t>
      </w:r>
      <w:r>
        <w:rPr>
          <w:rFonts w:ascii="Times New Roman"/>
          <w:spacing w:val="3"/>
          <w:sz w:val="24"/>
        </w:rPr>
        <w:t>tot</w:t>
      </w:r>
      <w:r>
        <w:rPr>
          <w:rFonts w:ascii="Times New Roman"/>
          <w:spacing w:val="-16"/>
          <w:sz w:val="24"/>
        </w:rPr>
        <w:t> </w:t>
      </w:r>
      <w:r>
        <w:rPr>
          <w:rFonts w:ascii="Times New Roman"/>
          <w:sz w:val="24"/>
        </w:rPr>
        <w:t>doornen</w:t>
      </w:r>
      <w:r>
        <w:rPr>
          <w:rFonts w:ascii="Times New Roman"/>
          <w:spacing w:val="-26"/>
          <w:sz w:val="24"/>
        </w:rPr>
        <w:t> </w:t>
      </w:r>
      <w:r>
        <w:rPr>
          <w:rFonts w:ascii="Times New Roman"/>
          <w:spacing w:val="-5"/>
          <w:sz w:val="24"/>
        </w:rPr>
        <w:t>in</w:t>
      </w:r>
      <w:r>
        <w:rPr>
          <w:rFonts w:ascii="Times New Roman"/>
          <w:spacing w:val="-21"/>
          <w:sz w:val="24"/>
        </w:rPr>
        <w:t> </w:t>
      </w:r>
      <w:r>
        <w:rPr>
          <w:rFonts w:ascii="Times New Roman"/>
          <w:sz w:val="24"/>
        </w:rPr>
        <w:t>uw</w:t>
      </w:r>
      <w:r>
        <w:rPr>
          <w:rFonts w:ascii="Times New Roman"/>
          <w:spacing w:val="-17"/>
          <w:sz w:val="24"/>
        </w:rPr>
        <w:t> </w:t>
      </w:r>
      <w:r>
        <w:rPr>
          <w:rFonts w:ascii="Times New Roman"/>
          <w:sz w:val="24"/>
        </w:rPr>
        <w:t>ogen,</w:t>
      </w:r>
      <w:r>
        <w:rPr>
          <w:rFonts w:ascii="Times New Roman"/>
          <w:spacing w:val="-12"/>
          <w:sz w:val="24"/>
        </w:rPr>
        <w:t> </w:t>
      </w:r>
      <w:r>
        <w:rPr>
          <w:rFonts w:ascii="Times New Roman"/>
          <w:sz w:val="24"/>
        </w:rPr>
        <w:t>totdat</w:t>
      </w:r>
      <w:r>
        <w:rPr>
          <w:rFonts w:ascii="Times New Roman"/>
          <w:spacing w:val="-9"/>
          <w:sz w:val="24"/>
        </w:rPr>
        <w:t> </w:t>
      </w:r>
      <w:r>
        <w:rPr>
          <w:rFonts w:ascii="Times New Roman"/>
          <w:spacing w:val="-5"/>
          <w:sz w:val="24"/>
        </w:rPr>
        <w:t>gij</w:t>
      </w:r>
      <w:r>
        <w:rPr>
          <w:rFonts w:ascii="Times New Roman"/>
          <w:spacing w:val="-23"/>
          <w:sz w:val="24"/>
        </w:rPr>
        <w:t> </w:t>
      </w:r>
      <w:r>
        <w:rPr>
          <w:rFonts w:ascii="Times New Roman"/>
          <w:spacing w:val="-3"/>
          <w:sz w:val="24"/>
        </w:rPr>
        <w:t>omkomt</w:t>
      </w:r>
      <w:r>
        <w:rPr>
          <w:rFonts w:ascii="Times New Roman"/>
          <w:spacing w:val="-5"/>
          <w:sz w:val="24"/>
        </w:rPr>
        <w:t> </w:t>
      </w:r>
      <w:r>
        <w:rPr>
          <w:rFonts w:ascii="Times New Roman"/>
          <w:sz w:val="24"/>
        </w:rPr>
        <w:t>van</w:t>
      </w:r>
      <w:r>
        <w:rPr>
          <w:rFonts w:ascii="Times New Roman"/>
          <w:spacing w:val="-24"/>
          <w:sz w:val="24"/>
        </w:rPr>
        <w:t> </w:t>
      </w:r>
      <w:r>
        <w:rPr>
          <w:rFonts w:ascii="Times New Roman"/>
          <w:spacing w:val="-5"/>
          <w:sz w:val="24"/>
        </w:rPr>
        <w:t>dit</w:t>
      </w:r>
      <w:r>
        <w:rPr>
          <w:rFonts w:ascii="Times New Roman"/>
          <w:spacing w:val="-8"/>
          <w:sz w:val="24"/>
        </w:rPr>
        <w:t> </w:t>
      </w:r>
      <w:r>
        <w:rPr>
          <w:rFonts w:ascii="Times New Roman"/>
          <w:sz w:val="24"/>
        </w:rPr>
        <w:t>goede</w:t>
      </w:r>
      <w:r>
        <w:rPr>
          <w:rFonts w:ascii="Times New Roman"/>
          <w:spacing w:val="-16"/>
          <w:sz w:val="24"/>
        </w:rPr>
        <w:t> </w:t>
      </w:r>
      <w:r>
        <w:rPr>
          <w:rFonts w:ascii="Times New Roman"/>
          <w:spacing w:val="-3"/>
          <w:sz w:val="24"/>
        </w:rPr>
        <w:t>land,</w:t>
      </w:r>
      <w:r>
        <w:rPr>
          <w:rFonts w:ascii="Times New Roman"/>
          <w:spacing w:val="-25"/>
          <w:sz w:val="24"/>
        </w:rPr>
        <w:t> </w:t>
      </w:r>
      <w:r>
        <w:rPr>
          <w:rFonts w:ascii="Times New Roman"/>
          <w:spacing w:val="-3"/>
          <w:sz w:val="24"/>
        </w:rPr>
        <w:t>hetwelk</w:t>
      </w:r>
      <w:r>
        <w:rPr>
          <w:rFonts w:ascii="Times New Roman"/>
          <w:spacing w:val="-14"/>
          <w:sz w:val="24"/>
        </w:rPr>
        <w:t> </w:t>
      </w:r>
      <w:r>
        <w:rPr>
          <w:rFonts w:ascii="Times New Roman"/>
          <w:sz w:val="24"/>
        </w:rPr>
        <w:t>u</w:t>
      </w:r>
      <w:r>
        <w:rPr>
          <w:rFonts w:ascii="Times New Roman"/>
          <w:spacing w:val="-21"/>
          <w:sz w:val="24"/>
        </w:rPr>
        <w:t> </w:t>
      </w:r>
      <w:r>
        <w:rPr>
          <w:rFonts w:ascii="Times New Roman"/>
          <w:sz w:val="24"/>
        </w:rPr>
        <w:t>de</w:t>
      </w:r>
      <w:r>
        <w:rPr>
          <w:rFonts w:ascii="Times New Roman"/>
          <w:spacing w:val="-23"/>
          <w:sz w:val="24"/>
        </w:rPr>
        <w:t> </w:t>
      </w:r>
      <w:r>
        <w:rPr>
          <w:rFonts w:ascii="Times New Roman"/>
          <w:sz w:val="24"/>
        </w:rPr>
        <w:t>HEERE, </w:t>
      </w:r>
      <w:r>
        <w:rPr>
          <w:rFonts w:ascii="Times New Roman"/>
          <w:sz w:val="24"/>
        </w:rPr>
        <w:t>uw God, gegeven</w:t>
      </w:r>
      <w:r>
        <w:rPr>
          <w:rFonts w:ascii="Times New Roman"/>
          <w:spacing w:val="-12"/>
          <w:sz w:val="24"/>
        </w:rPr>
        <w:t> </w:t>
      </w:r>
      <w:r>
        <w:rPr>
          <w:rFonts w:ascii="Times New Roman"/>
          <w:sz w:val="24"/>
        </w:rPr>
        <w:t>heeft.</w:t>
      </w:r>
    </w:p>
    <w:p>
      <w:pPr>
        <w:pStyle w:val="ListParagraph"/>
        <w:numPr>
          <w:ilvl w:val="0"/>
          <w:numId w:val="193"/>
        </w:numPr>
        <w:tabs>
          <w:tab w:pos="400"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ziet,</w:t>
      </w:r>
      <w:r>
        <w:rPr>
          <w:rFonts w:ascii="Times New Roman"/>
          <w:spacing w:val="-25"/>
          <w:sz w:val="24"/>
        </w:rPr>
        <w:t> </w:t>
      </w:r>
      <w:r>
        <w:rPr>
          <w:rFonts w:ascii="Times New Roman"/>
          <w:spacing w:val="-5"/>
          <w:sz w:val="24"/>
        </w:rPr>
        <w:t>ik</w:t>
      </w:r>
      <w:r>
        <w:rPr>
          <w:rFonts w:ascii="Times New Roman"/>
          <w:spacing w:val="-20"/>
          <w:sz w:val="24"/>
        </w:rPr>
        <w:t> </w:t>
      </w:r>
      <w:r>
        <w:rPr>
          <w:rFonts w:ascii="Times New Roman"/>
          <w:sz w:val="24"/>
        </w:rPr>
        <w:t>ga</w:t>
      </w:r>
      <w:r>
        <w:rPr>
          <w:rFonts w:ascii="Times New Roman"/>
          <w:spacing w:val="-21"/>
          <w:sz w:val="24"/>
        </w:rPr>
        <w:t> </w:t>
      </w:r>
      <w:r>
        <w:rPr>
          <w:rFonts w:ascii="Times New Roman"/>
          <w:sz w:val="24"/>
        </w:rPr>
        <w:t>heden</w:t>
      </w:r>
      <w:r>
        <w:rPr>
          <w:rFonts w:ascii="Times New Roman"/>
          <w:spacing w:val="-26"/>
          <w:sz w:val="24"/>
        </w:rPr>
        <w:t> </w:t>
      </w:r>
      <w:r>
        <w:rPr>
          <w:rFonts w:ascii="Times New Roman"/>
          <w:spacing w:val="-5"/>
          <w:sz w:val="24"/>
        </w:rPr>
        <w:t>in</w:t>
      </w:r>
      <w:r>
        <w:rPr>
          <w:rFonts w:ascii="Times New Roman"/>
          <w:spacing w:val="-25"/>
          <w:sz w:val="24"/>
        </w:rPr>
        <w:t> </w:t>
      </w:r>
      <w:r>
        <w:rPr>
          <w:rFonts w:ascii="Times New Roman"/>
          <w:sz w:val="24"/>
        </w:rPr>
        <w:t>den</w:t>
      </w:r>
      <w:r>
        <w:rPr>
          <w:rFonts w:ascii="Times New Roman"/>
          <w:spacing w:val="-25"/>
          <w:sz w:val="24"/>
        </w:rPr>
        <w:t> </w:t>
      </w:r>
      <w:r>
        <w:rPr>
          <w:rFonts w:ascii="Times New Roman"/>
          <w:sz w:val="24"/>
        </w:rPr>
        <w:t>weg</w:t>
      </w:r>
      <w:r>
        <w:rPr>
          <w:rFonts w:ascii="Times New Roman"/>
          <w:spacing w:val="-26"/>
          <w:sz w:val="24"/>
        </w:rPr>
        <w:t> </w:t>
      </w:r>
      <w:r>
        <w:rPr>
          <w:rFonts w:ascii="Times New Roman"/>
          <w:sz w:val="24"/>
        </w:rPr>
        <w:t>der</w:t>
      </w:r>
      <w:r>
        <w:rPr>
          <w:rFonts w:ascii="Times New Roman"/>
          <w:spacing w:val="-22"/>
          <w:sz w:val="24"/>
        </w:rPr>
        <w:t> </w:t>
      </w:r>
      <w:r>
        <w:rPr>
          <w:rFonts w:ascii="Times New Roman"/>
          <w:sz w:val="24"/>
        </w:rPr>
        <w:t>ganse</w:t>
      </w:r>
      <w:r>
        <w:rPr>
          <w:rFonts w:ascii="Times New Roman"/>
          <w:spacing w:val="-27"/>
          <w:sz w:val="24"/>
        </w:rPr>
        <w:t> </w:t>
      </w:r>
      <w:r>
        <w:rPr>
          <w:rFonts w:ascii="Times New Roman"/>
          <w:sz w:val="24"/>
        </w:rPr>
        <w:t>aarde;</w:t>
      </w:r>
      <w:r>
        <w:rPr>
          <w:rFonts w:ascii="Times New Roman"/>
          <w:spacing w:val="-29"/>
          <w:sz w:val="24"/>
        </w:rPr>
        <w:t> </w:t>
      </w:r>
      <w:r>
        <w:rPr>
          <w:rFonts w:ascii="Times New Roman"/>
          <w:sz w:val="24"/>
        </w:rPr>
        <w:t>en</w:t>
      </w:r>
      <w:r>
        <w:rPr>
          <w:rFonts w:ascii="Times New Roman"/>
          <w:spacing w:val="-29"/>
          <w:sz w:val="24"/>
        </w:rPr>
        <w:t> </w:t>
      </w:r>
      <w:r>
        <w:rPr>
          <w:rFonts w:ascii="Times New Roman"/>
          <w:spacing w:val="-5"/>
          <w:sz w:val="24"/>
        </w:rPr>
        <w:t>gij</w:t>
      </w:r>
      <w:r>
        <w:rPr>
          <w:rFonts w:ascii="Times New Roman"/>
          <w:spacing w:val="-30"/>
          <w:sz w:val="24"/>
        </w:rPr>
        <w:t> </w:t>
      </w:r>
      <w:r>
        <w:rPr>
          <w:rFonts w:ascii="Times New Roman"/>
          <w:sz w:val="24"/>
        </w:rPr>
        <w:t>weet</w:t>
      </w:r>
      <w:r>
        <w:rPr>
          <w:rFonts w:ascii="Times New Roman"/>
          <w:spacing w:val="-16"/>
          <w:sz w:val="24"/>
        </w:rPr>
        <w:t> </w:t>
      </w:r>
      <w:r>
        <w:rPr>
          <w:rFonts w:ascii="Times New Roman"/>
          <w:spacing w:val="-5"/>
          <w:sz w:val="24"/>
        </w:rPr>
        <w:t>in</w:t>
      </w:r>
      <w:r>
        <w:rPr>
          <w:rFonts w:ascii="Times New Roman"/>
          <w:spacing w:val="-25"/>
          <w:sz w:val="24"/>
        </w:rPr>
        <w:t> </w:t>
      </w:r>
      <w:r>
        <w:rPr>
          <w:rFonts w:ascii="Times New Roman"/>
          <w:sz w:val="24"/>
        </w:rPr>
        <w:t>uw</w:t>
      </w:r>
      <w:r>
        <w:rPr>
          <w:rFonts w:ascii="Times New Roman"/>
          <w:spacing w:val="-21"/>
          <w:sz w:val="24"/>
        </w:rPr>
        <w:t> </w:t>
      </w:r>
      <w:r>
        <w:rPr>
          <w:rFonts w:ascii="Times New Roman"/>
          <w:sz w:val="24"/>
        </w:rPr>
        <w:t>ganse</w:t>
      </w:r>
      <w:r>
        <w:rPr>
          <w:rFonts w:ascii="Times New Roman"/>
          <w:spacing w:val="-22"/>
          <w:sz w:val="24"/>
        </w:rPr>
        <w:t> </w:t>
      </w:r>
      <w:r>
        <w:rPr>
          <w:rFonts w:ascii="Times New Roman"/>
          <w:sz w:val="24"/>
        </w:rPr>
        <w:t>hart</w:t>
      </w:r>
      <w:r>
        <w:rPr>
          <w:rFonts w:ascii="Times New Roman"/>
          <w:spacing w:val="-16"/>
          <w:sz w:val="24"/>
        </w:rPr>
        <w:t> </w:t>
      </w:r>
      <w:r>
        <w:rPr>
          <w:rFonts w:ascii="Times New Roman"/>
          <w:sz w:val="24"/>
        </w:rPr>
        <w:t>en</w:t>
      </w:r>
      <w:r>
        <w:rPr>
          <w:rFonts w:ascii="Times New Roman"/>
          <w:spacing w:val="-26"/>
          <w:sz w:val="24"/>
        </w:rPr>
        <w:t> </w:t>
      </w:r>
      <w:r>
        <w:rPr>
          <w:rFonts w:ascii="Times New Roman"/>
          <w:spacing w:val="-5"/>
          <w:sz w:val="24"/>
        </w:rPr>
        <w:t>in</w:t>
      </w:r>
      <w:r>
        <w:rPr>
          <w:rFonts w:ascii="Times New Roman"/>
          <w:spacing w:val="-25"/>
          <w:sz w:val="24"/>
        </w:rPr>
        <w:t> </w:t>
      </w:r>
      <w:r>
        <w:rPr>
          <w:rFonts w:ascii="Times New Roman"/>
          <w:sz w:val="24"/>
        </w:rPr>
        <w:t>uw</w:t>
      </w:r>
      <w:r>
        <w:rPr>
          <w:rFonts w:ascii="Times New Roman"/>
          <w:spacing w:val="-21"/>
          <w:sz w:val="24"/>
        </w:rPr>
        <w:t> </w:t>
      </w:r>
      <w:r>
        <w:rPr>
          <w:rFonts w:ascii="Times New Roman"/>
          <w:sz w:val="24"/>
        </w:rPr>
        <w:t>ganse</w:t>
      </w:r>
      <w:r>
        <w:rPr>
          <w:rFonts w:ascii="Times New Roman"/>
          <w:spacing w:val="-22"/>
          <w:sz w:val="24"/>
        </w:rPr>
        <w:t> </w:t>
      </w:r>
      <w:r>
        <w:rPr>
          <w:rFonts w:ascii="Times New Roman"/>
          <w:spacing w:val="-6"/>
          <w:sz w:val="24"/>
        </w:rPr>
        <w:t>ziel, </w:t>
      </w:r>
      <w:r>
        <w:rPr>
          <w:rFonts w:ascii="Times New Roman"/>
          <w:spacing w:val="-6"/>
          <w:sz w:val="24"/>
        </w:rPr>
      </w:r>
      <w:r>
        <w:rPr>
          <w:rFonts w:ascii="Times New Roman"/>
          <w:sz w:val="24"/>
        </w:rPr>
        <w:t>dat</w:t>
      </w:r>
      <w:r>
        <w:rPr>
          <w:rFonts w:ascii="Times New Roman"/>
          <w:spacing w:val="-17"/>
          <w:sz w:val="24"/>
        </w:rPr>
        <w:t> </w:t>
      </w:r>
      <w:r>
        <w:rPr>
          <w:rFonts w:ascii="Times New Roman"/>
          <w:sz w:val="24"/>
        </w:rPr>
        <w:t>er</w:t>
      </w:r>
      <w:r>
        <w:rPr>
          <w:rFonts w:ascii="Times New Roman"/>
          <w:spacing w:val="-19"/>
          <w:sz w:val="24"/>
        </w:rPr>
        <w:t> </w:t>
      </w:r>
      <w:r>
        <w:rPr>
          <w:rFonts w:ascii="Times New Roman"/>
          <w:spacing w:val="-3"/>
          <w:sz w:val="24"/>
        </w:rPr>
        <w:t>niet</w:t>
      </w:r>
      <w:r>
        <w:rPr>
          <w:rFonts w:ascii="Times New Roman"/>
          <w:spacing w:val="-21"/>
          <w:sz w:val="24"/>
        </w:rPr>
        <w:t> </w:t>
      </w:r>
      <w:r>
        <w:rPr>
          <w:rFonts w:ascii="Times New Roman"/>
          <w:sz w:val="24"/>
        </w:rPr>
        <w:t>een</w:t>
      </w:r>
      <w:r>
        <w:rPr>
          <w:rFonts w:ascii="Times New Roman"/>
          <w:spacing w:val="-27"/>
          <w:sz w:val="24"/>
        </w:rPr>
        <w:t> </w:t>
      </w:r>
      <w:r>
        <w:rPr>
          <w:rFonts w:ascii="Times New Roman"/>
          <w:spacing w:val="-6"/>
          <w:sz w:val="24"/>
        </w:rPr>
        <w:t>enig</w:t>
      </w:r>
      <w:r>
        <w:rPr>
          <w:rFonts w:ascii="Times New Roman"/>
          <w:spacing w:val="-19"/>
          <w:sz w:val="24"/>
        </w:rPr>
        <w:t> </w:t>
      </w:r>
      <w:r>
        <w:rPr>
          <w:rFonts w:ascii="Times New Roman"/>
          <w:sz w:val="24"/>
        </w:rPr>
        <w:t>woord</w:t>
      </w:r>
      <w:r>
        <w:rPr>
          <w:rFonts w:ascii="Times New Roman"/>
          <w:spacing w:val="-20"/>
          <w:sz w:val="24"/>
        </w:rPr>
        <w:t> </w:t>
      </w:r>
      <w:r>
        <w:rPr>
          <w:rFonts w:ascii="Times New Roman"/>
          <w:spacing w:val="-4"/>
          <w:sz w:val="24"/>
        </w:rPr>
        <w:t>gevallen</w:t>
      </w:r>
      <w:r>
        <w:rPr>
          <w:rFonts w:ascii="Times New Roman"/>
          <w:spacing w:val="-30"/>
          <w:sz w:val="24"/>
        </w:rPr>
        <w:t> </w:t>
      </w:r>
      <w:r>
        <w:rPr>
          <w:rFonts w:ascii="Times New Roman"/>
          <w:spacing w:val="-4"/>
          <w:sz w:val="24"/>
        </w:rPr>
        <w:t>is</w:t>
      </w:r>
      <w:r>
        <w:rPr>
          <w:rFonts w:ascii="Times New Roman"/>
          <w:spacing w:val="-25"/>
          <w:sz w:val="24"/>
        </w:rPr>
        <w:t> </w:t>
      </w:r>
      <w:r>
        <w:rPr>
          <w:rFonts w:ascii="Times New Roman"/>
          <w:sz w:val="24"/>
        </w:rPr>
        <w:t>van</w:t>
      </w:r>
      <w:r>
        <w:rPr>
          <w:rFonts w:ascii="Times New Roman"/>
          <w:spacing w:val="-24"/>
          <w:sz w:val="24"/>
        </w:rPr>
        <w:t> </w:t>
      </w:r>
      <w:r>
        <w:rPr>
          <w:rFonts w:ascii="Times New Roman"/>
          <w:sz w:val="24"/>
        </w:rPr>
        <w:t>al</w:t>
      </w:r>
      <w:r>
        <w:rPr>
          <w:rFonts w:ascii="Times New Roman"/>
          <w:spacing w:val="-27"/>
          <w:sz w:val="24"/>
        </w:rPr>
        <w:t> </w:t>
      </w:r>
      <w:r>
        <w:rPr>
          <w:rFonts w:ascii="Times New Roman"/>
          <w:spacing w:val="-5"/>
          <w:sz w:val="24"/>
        </w:rPr>
        <w:t>die</w:t>
      </w:r>
      <w:r>
        <w:rPr>
          <w:rFonts w:ascii="Times New Roman"/>
          <w:spacing w:val="-14"/>
          <w:sz w:val="24"/>
        </w:rPr>
        <w:t> </w:t>
      </w:r>
      <w:r>
        <w:rPr>
          <w:rFonts w:ascii="Times New Roman"/>
          <w:sz w:val="24"/>
        </w:rPr>
        <w:t>goede</w:t>
      </w:r>
      <w:r>
        <w:rPr>
          <w:rFonts w:ascii="Times New Roman"/>
          <w:spacing w:val="-17"/>
          <w:sz w:val="24"/>
        </w:rPr>
        <w:t> </w:t>
      </w:r>
      <w:r>
        <w:rPr>
          <w:rFonts w:ascii="Times New Roman"/>
          <w:sz w:val="24"/>
        </w:rPr>
        <w:t>woorden,</w:t>
      </w:r>
      <w:r>
        <w:rPr>
          <w:rFonts w:ascii="Times New Roman"/>
          <w:spacing w:val="-17"/>
          <w:sz w:val="24"/>
        </w:rPr>
        <w:t> </w:t>
      </w:r>
      <w:r>
        <w:rPr>
          <w:rFonts w:ascii="Times New Roman"/>
          <w:spacing w:val="-3"/>
          <w:sz w:val="24"/>
        </w:rPr>
        <w:t>welke</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HEERE,</w:t>
      </w:r>
      <w:r>
        <w:rPr>
          <w:rFonts w:ascii="Times New Roman"/>
          <w:spacing w:val="-21"/>
          <w:sz w:val="24"/>
        </w:rPr>
        <w:t> </w:t>
      </w:r>
      <w:r>
        <w:rPr>
          <w:rFonts w:ascii="Times New Roman"/>
          <w:sz w:val="24"/>
        </w:rPr>
        <w:t>uw</w:t>
      </w:r>
      <w:r>
        <w:rPr>
          <w:rFonts w:ascii="Times New Roman"/>
          <w:spacing w:val="-22"/>
          <w:sz w:val="24"/>
        </w:rPr>
        <w:t> </w:t>
      </w:r>
      <w:r>
        <w:rPr>
          <w:rFonts w:ascii="Times New Roman"/>
          <w:sz w:val="24"/>
        </w:rPr>
        <w:t>God,</w:t>
      </w:r>
      <w:r>
        <w:rPr>
          <w:rFonts w:ascii="Times New Roman"/>
          <w:spacing w:val="-20"/>
          <w:sz w:val="24"/>
        </w:rPr>
        <w:t> </w:t>
      </w:r>
      <w:r>
        <w:rPr>
          <w:rFonts w:ascii="Times New Roman"/>
          <w:sz w:val="24"/>
        </w:rPr>
        <w:t>over</w:t>
      </w:r>
      <w:r>
        <w:rPr>
          <w:rFonts w:ascii="Times New Roman"/>
          <w:spacing w:val="-18"/>
          <w:sz w:val="24"/>
        </w:rPr>
        <w:t> </w:t>
      </w:r>
      <w:r>
        <w:rPr>
          <w:rFonts w:ascii="Times New Roman"/>
          <w:sz w:val="24"/>
        </w:rPr>
        <w:t>u </w:t>
      </w:r>
      <w:r>
        <w:rPr>
          <w:rFonts w:ascii="Times New Roman"/>
          <w:sz w:val="24"/>
        </w:rPr>
      </w:r>
      <w:r>
        <w:rPr>
          <w:rFonts w:ascii="Times New Roman"/>
          <w:spacing w:val="-3"/>
          <w:sz w:val="24"/>
        </w:rPr>
        <w:t>gesproken heeft; </w:t>
      </w:r>
      <w:r>
        <w:rPr>
          <w:rFonts w:ascii="Times New Roman"/>
          <w:sz w:val="24"/>
        </w:rPr>
        <w:t>zij </w:t>
      </w:r>
      <w:r>
        <w:rPr>
          <w:rFonts w:ascii="Times New Roman"/>
          <w:spacing w:val="-3"/>
          <w:sz w:val="24"/>
        </w:rPr>
        <w:t>zijn </w:t>
      </w:r>
      <w:r>
        <w:rPr>
          <w:rFonts w:ascii="Times New Roman"/>
          <w:sz w:val="24"/>
        </w:rPr>
        <w:t>u </w:t>
      </w:r>
      <w:r>
        <w:rPr>
          <w:rFonts w:ascii="Times New Roman"/>
          <w:spacing w:val="-3"/>
          <w:sz w:val="24"/>
        </w:rPr>
        <w:t>alle overkomen; </w:t>
      </w:r>
      <w:r>
        <w:rPr>
          <w:rFonts w:ascii="Times New Roman"/>
          <w:sz w:val="24"/>
        </w:rPr>
        <w:t>er is van </w:t>
      </w:r>
      <w:r>
        <w:rPr>
          <w:rFonts w:ascii="Times New Roman"/>
          <w:spacing w:val="-3"/>
          <w:sz w:val="24"/>
        </w:rPr>
        <w:t>dezelve niet </w:t>
      </w:r>
      <w:r>
        <w:rPr>
          <w:rFonts w:ascii="Times New Roman"/>
          <w:sz w:val="24"/>
        </w:rPr>
        <w:t>een </w:t>
      </w:r>
      <w:r>
        <w:rPr>
          <w:rFonts w:ascii="Times New Roman"/>
          <w:spacing w:val="-3"/>
          <w:sz w:val="24"/>
        </w:rPr>
        <w:t>enig woord</w:t>
      </w:r>
      <w:r>
        <w:rPr>
          <w:rFonts w:ascii="Times New Roman"/>
          <w:spacing w:val="20"/>
          <w:sz w:val="24"/>
        </w:rPr>
        <w:t> </w:t>
      </w:r>
      <w:r>
        <w:rPr>
          <w:rFonts w:ascii="Times New Roman"/>
          <w:spacing w:val="-3"/>
          <w:sz w:val="24"/>
        </w:rPr>
        <w:t>gevallen.</w:t>
      </w:r>
      <w:r>
        <w:rPr>
          <w:rFonts w:ascii="Times New Roman"/>
          <w:sz w:val="24"/>
        </w:rPr>
      </w:r>
    </w:p>
    <w:p>
      <w:pPr>
        <w:pStyle w:val="ListParagraph"/>
        <w:numPr>
          <w:ilvl w:val="0"/>
          <w:numId w:val="193"/>
        </w:numPr>
        <w:tabs>
          <w:tab w:pos="41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het</w:t>
      </w:r>
      <w:r>
        <w:rPr>
          <w:rFonts w:ascii="Times New Roman"/>
          <w:spacing w:val="-6"/>
          <w:sz w:val="24"/>
        </w:rPr>
        <w:t> </w:t>
      </w:r>
      <w:r>
        <w:rPr>
          <w:rFonts w:ascii="Times New Roman"/>
          <w:sz w:val="24"/>
        </w:rPr>
        <w:t>zal</w:t>
      </w:r>
      <w:r>
        <w:rPr>
          <w:rFonts w:ascii="Times New Roman"/>
          <w:spacing w:val="-19"/>
          <w:sz w:val="24"/>
        </w:rPr>
        <w:t> </w:t>
      </w:r>
      <w:r>
        <w:rPr>
          <w:rFonts w:ascii="Times New Roman"/>
          <w:spacing w:val="-3"/>
          <w:sz w:val="24"/>
        </w:rPr>
        <w:t>geschieden,</w:t>
      </w:r>
      <w:r>
        <w:rPr>
          <w:rFonts w:ascii="Times New Roman"/>
          <w:spacing w:val="-6"/>
          <w:sz w:val="24"/>
        </w:rPr>
        <w:t> gelijk</w:t>
      </w:r>
      <w:r>
        <w:rPr>
          <w:rFonts w:ascii="Times New Roman"/>
          <w:sz w:val="24"/>
        </w:rPr>
        <w:t> </w:t>
      </w:r>
      <w:r>
        <w:rPr>
          <w:rFonts w:ascii="Times New Roman"/>
          <w:spacing w:val="-4"/>
          <w:sz w:val="24"/>
        </w:rPr>
        <w:t>als</w:t>
      </w:r>
      <w:r>
        <w:rPr>
          <w:rFonts w:ascii="Times New Roman"/>
          <w:spacing w:val="-5"/>
          <w:sz w:val="24"/>
        </w:rPr>
        <w:t> </w:t>
      </w:r>
      <w:r>
        <w:rPr>
          <w:rFonts w:ascii="Times New Roman"/>
          <w:sz w:val="24"/>
        </w:rPr>
        <w:t>al</w:t>
      </w:r>
      <w:r>
        <w:rPr>
          <w:rFonts w:ascii="Times New Roman"/>
          <w:spacing w:val="-14"/>
          <w:sz w:val="24"/>
        </w:rPr>
        <w:t> </w:t>
      </w:r>
      <w:r>
        <w:rPr>
          <w:rFonts w:ascii="Times New Roman"/>
          <w:spacing w:val="-5"/>
          <w:sz w:val="24"/>
        </w:rPr>
        <w:t>die</w:t>
      </w:r>
      <w:r>
        <w:rPr>
          <w:rFonts w:ascii="Times New Roman"/>
          <w:spacing w:val="-1"/>
          <w:sz w:val="24"/>
        </w:rPr>
        <w:t> </w:t>
      </w:r>
      <w:r>
        <w:rPr>
          <w:rFonts w:ascii="Times New Roman"/>
          <w:sz w:val="24"/>
        </w:rPr>
        <w:t>goede</w:t>
      </w:r>
      <w:r>
        <w:rPr>
          <w:rFonts w:ascii="Times New Roman"/>
          <w:spacing w:val="-3"/>
          <w:sz w:val="24"/>
        </w:rPr>
        <w:t> dingen</w:t>
      </w:r>
      <w:r>
        <w:rPr>
          <w:rFonts w:ascii="Times New Roman"/>
          <w:spacing w:val="-11"/>
          <w:sz w:val="24"/>
        </w:rPr>
        <w:t> </w:t>
      </w:r>
      <w:r>
        <w:rPr>
          <w:rFonts w:ascii="Times New Roman"/>
          <w:sz w:val="24"/>
        </w:rPr>
        <w:t>over u</w:t>
      </w:r>
      <w:r>
        <w:rPr>
          <w:rFonts w:ascii="Times New Roman"/>
          <w:spacing w:val="-4"/>
          <w:sz w:val="24"/>
        </w:rPr>
        <w:t> </w:t>
      </w:r>
      <w:r>
        <w:rPr>
          <w:rFonts w:ascii="Times New Roman"/>
          <w:sz w:val="24"/>
        </w:rPr>
        <w:t>gekomen</w:t>
      </w:r>
      <w:r>
        <w:rPr>
          <w:rFonts w:ascii="Times New Roman"/>
          <w:spacing w:val="-9"/>
          <w:sz w:val="24"/>
        </w:rPr>
        <w:t> </w:t>
      </w:r>
      <w:r>
        <w:rPr>
          <w:rFonts w:ascii="Times New Roman"/>
          <w:spacing w:val="-5"/>
          <w:sz w:val="24"/>
        </w:rPr>
        <w:t>zijn,</w:t>
      </w:r>
      <w:r>
        <w:rPr>
          <w:rFonts w:ascii="Times New Roman"/>
          <w:spacing w:val="-4"/>
          <w:sz w:val="24"/>
        </w:rPr>
        <w:t> </w:t>
      </w:r>
      <w:r>
        <w:rPr>
          <w:rFonts w:ascii="Times New Roman"/>
          <w:spacing w:val="-5"/>
          <w:sz w:val="24"/>
        </w:rPr>
        <w:t>die</w:t>
      </w:r>
      <w:r>
        <w:rPr>
          <w:rFonts w:ascii="Times New Roman"/>
          <w:spacing w:val="-1"/>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3"/>
          <w:sz w:val="24"/>
        </w:rPr>
        <w:t> </w:t>
      </w:r>
      <w:r>
        <w:rPr>
          <w:rFonts w:ascii="Times New Roman"/>
          <w:sz w:val="24"/>
        </w:rPr>
        <w:t>uw </w:t>
      </w:r>
      <w:r>
        <w:rPr>
          <w:rFonts w:ascii="Times New Roman"/>
          <w:sz w:val="24"/>
        </w:rPr>
        <w:t>God,</w:t>
      </w:r>
      <w:r>
        <w:rPr>
          <w:rFonts w:ascii="Times New Roman"/>
          <w:spacing w:val="-17"/>
          <w:sz w:val="24"/>
        </w:rPr>
        <w:t> </w:t>
      </w:r>
      <w:r>
        <w:rPr>
          <w:rFonts w:ascii="Times New Roman"/>
          <w:spacing w:val="3"/>
          <w:sz w:val="24"/>
        </w:rPr>
        <w:t>tot</w:t>
      </w:r>
      <w:r>
        <w:rPr>
          <w:rFonts w:ascii="Times New Roman"/>
          <w:spacing w:val="-13"/>
          <w:sz w:val="24"/>
        </w:rPr>
        <w:t> </w:t>
      </w:r>
      <w:r>
        <w:rPr>
          <w:rFonts w:ascii="Times New Roman"/>
          <w:sz w:val="24"/>
        </w:rPr>
        <w:t>u</w:t>
      </w:r>
      <w:r>
        <w:rPr>
          <w:rFonts w:ascii="Times New Roman"/>
          <w:spacing w:val="-18"/>
          <w:sz w:val="24"/>
        </w:rPr>
        <w:t> </w:t>
      </w:r>
      <w:r>
        <w:rPr>
          <w:rFonts w:ascii="Times New Roman"/>
          <w:sz w:val="24"/>
        </w:rPr>
        <w:t>gesproken</w:t>
      </w:r>
      <w:r>
        <w:rPr>
          <w:rFonts w:ascii="Times New Roman"/>
          <w:spacing w:val="-23"/>
          <w:sz w:val="24"/>
        </w:rPr>
        <w:t> </w:t>
      </w:r>
      <w:r>
        <w:rPr>
          <w:rFonts w:ascii="Times New Roman"/>
          <w:sz w:val="24"/>
        </w:rPr>
        <w:t>heeft,</w:t>
      </w:r>
      <w:r>
        <w:rPr>
          <w:rFonts w:ascii="Times New Roman"/>
          <w:spacing w:val="-23"/>
          <w:sz w:val="24"/>
        </w:rPr>
        <w:t> </w:t>
      </w:r>
      <w:r>
        <w:rPr>
          <w:rFonts w:ascii="Times New Roman"/>
          <w:spacing w:val="-3"/>
          <w:sz w:val="24"/>
        </w:rPr>
        <w:t>alzo</w:t>
      </w:r>
      <w:r>
        <w:rPr>
          <w:rFonts w:ascii="Times New Roman"/>
          <w:spacing w:val="-16"/>
          <w:sz w:val="24"/>
        </w:rPr>
        <w:t> </w:t>
      </w:r>
      <w:r>
        <w:rPr>
          <w:rFonts w:ascii="Times New Roman"/>
          <w:sz w:val="24"/>
        </w:rPr>
        <w:t>zal</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3"/>
          <w:sz w:val="24"/>
        </w:rPr>
        <w:t> </w:t>
      </w:r>
      <w:r>
        <w:rPr>
          <w:rFonts w:ascii="Times New Roman"/>
          <w:sz w:val="24"/>
        </w:rPr>
        <w:t>over</w:t>
      </w:r>
      <w:r>
        <w:rPr>
          <w:rFonts w:ascii="Times New Roman"/>
          <w:spacing w:val="-14"/>
          <w:sz w:val="24"/>
        </w:rPr>
        <w:t> </w:t>
      </w:r>
      <w:r>
        <w:rPr>
          <w:rFonts w:ascii="Times New Roman"/>
          <w:sz w:val="24"/>
        </w:rPr>
        <w:t>u</w:t>
      </w:r>
      <w:r>
        <w:rPr>
          <w:rFonts w:ascii="Times New Roman"/>
          <w:spacing w:val="-18"/>
          <w:sz w:val="24"/>
        </w:rPr>
        <w:t> </w:t>
      </w:r>
      <w:r>
        <w:rPr>
          <w:rFonts w:ascii="Times New Roman"/>
          <w:sz w:val="24"/>
        </w:rPr>
        <w:t>komen</w:t>
      </w:r>
      <w:r>
        <w:rPr>
          <w:rFonts w:ascii="Times New Roman"/>
          <w:spacing w:val="-29"/>
          <w:sz w:val="24"/>
        </w:rPr>
        <w:t> </w:t>
      </w:r>
      <w:r>
        <w:rPr>
          <w:rFonts w:ascii="Times New Roman"/>
          <w:sz w:val="24"/>
        </w:rPr>
        <w:t>laten</w:t>
      </w:r>
      <w:r>
        <w:rPr>
          <w:rFonts w:ascii="Times New Roman"/>
          <w:spacing w:val="-29"/>
          <w:sz w:val="24"/>
        </w:rPr>
        <w:t> </w:t>
      </w:r>
      <w:r>
        <w:rPr>
          <w:rFonts w:ascii="Times New Roman"/>
          <w:sz w:val="24"/>
        </w:rPr>
        <w:t>al</w:t>
      </w:r>
      <w:r>
        <w:rPr>
          <w:rFonts w:ascii="Times New Roman"/>
          <w:spacing w:val="-33"/>
          <w:sz w:val="24"/>
        </w:rPr>
        <w:t> </w:t>
      </w:r>
      <w:r>
        <w:rPr>
          <w:rFonts w:ascii="Times New Roman"/>
          <w:spacing w:val="-5"/>
          <w:sz w:val="24"/>
        </w:rPr>
        <w:t>die</w:t>
      </w:r>
      <w:r>
        <w:rPr>
          <w:rFonts w:ascii="Times New Roman"/>
          <w:spacing w:val="-20"/>
          <w:sz w:val="24"/>
        </w:rPr>
        <w:t> </w:t>
      </w:r>
      <w:r>
        <w:rPr>
          <w:rFonts w:ascii="Times New Roman"/>
          <w:sz w:val="24"/>
        </w:rPr>
        <w:t>kwade</w:t>
      </w:r>
      <w:r>
        <w:rPr>
          <w:rFonts w:ascii="Times New Roman"/>
          <w:spacing w:val="-19"/>
          <w:sz w:val="24"/>
        </w:rPr>
        <w:t> </w:t>
      </w:r>
      <w:r>
        <w:rPr>
          <w:rFonts w:ascii="Times New Roman"/>
          <w:spacing w:val="-4"/>
          <w:sz w:val="24"/>
        </w:rPr>
        <w:t>dingen,</w:t>
      </w:r>
      <w:r>
        <w:rPr>
          <w:rFonts w:ascii="Times New Roman"/>
          <w:spacing w:val="-17"/>
          <w:sz w:val="24"/>
        </w:rPr>
        <w:t> </w:t>
      </w:r>
      <w:r>
        <w:rPr>
          <w:rFonts w:ascii="Times New Roman"/>
          <w:sz w:val="24"/>
        </w:rPr>
        <w:t>totdat</w:t>
      </w:r>
      <w:r>
        <w:rPr>
          <w:rFonts w:ascii="Times New Roman"/>
          <w:spacing w:val="-11"/>
          <w:sz w:val="24"/>
        </w:rPr>
        <w:t> </w:t>
      </w:r>
      <w:r>
        <w:rPr>
          <w:rFonts w:ascii="Times New Roman"/>
          <w:spacing w:val="-7"/>
          <w:sz w:val="24"/>
        </w:rPr>
        <w:t>Hij </w:t>
      </w:r>
      <w:r>
        <w:rPr>
          <w:rFonts w:ascii="Times New Roman"/>
          <w:spacing w:val="-7"/>
          <w:sz w:val="24"/>
        </w:rPr>
      </w:r>
      <w:r>
        <w:rPr>
          <w:rFonts w:ascii="Times New Roman"/>
          <w:sz w:val="24"/>
        </w:rPr>
        <w:t>u verdelge van dit goede land, hetwelk u de HEERE, uw God gegeven</w:t>
      </w:r>
      <w:r>
        <w:rPr>
          <w:rFonts w:ascii="Times New Roman"/>
          <w:spacing w:val="-33"/>
          <w:sz w:val="24"/>
        </w:rPr>
        <w:t> </w:t>
      </w:r>
      <w:r>
        <w:rPr>
          <w:rFonts w:ascii="Times New Roman"/>
          <w:sz w:val="24"/>
        </w:rPr>
        <w:t>heeft.</w:t>
      </w:r>
    </w:p>
    <w:p>
      <w:pPr>
        <w:pStyle w:val="ListParagraph"/>
        <w:numPr>
          <w:ilvl w:val="0"/>
          <w:numId w:val="193"/>
        </w:numPr>
        <w:tabs>
          <w:tab w:pos="409" w:val="left" w:leader="none"/>
        </w:tabs>
        <w:spacing w:line="261" w:lineRule="auto" w:before="2" w:after="0"/>
        <w:ind w:left="116" w:right="125"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8"/>
          <w:sz w:val="24"/>
        </w:rPr>
        <w:t> </w:t>
      </w:r>
      <w:r>
        <w:rPr>
          <w:rFonts w:ascii="Times New Roman"/>
          <w:spacing w:val="-5"/>
          <w:sz w:val="24"/>
        </w:rPr>
        <w:t>gij</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verbond</w:t>
      </w:r>
      <w:r>
        <w:rPr>
          <w:rFonts w:ascii="Times New Roman"/>
          <w:spacing w:val="-7"/>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5"/>
          <w:sz w:val="24"/>
        </w:rPr>
        <w:t> </w:t>
      </w:r>
      <w:r>
        <w:rPr>
          <w:rFonts w:ascii="Times New Roman"/>
          <w:sz w:val="24"/>
        </w:rPr>
        <w:t>uws</w:t>
      </w:r>
      <w:r>
        <w:rPr>
          <w:rFonts w:ascii="Times New Roman"/>
          <w:spacing w:val="-11"/>
          <w:sz w:val="24"/>
        </w:rPr>
        <w:t> </w:t>
      </w:r>
      <w:r>
        <w:rPr>
          <w:rFonts w:ascii="Times New Roman"/>
          <w:sz w:val="24"/>
        </w:rPr>
        <w:t>Gods,</w:t>
      </w:r>
      <w:r>
        <w:rPr>
          <w:rFonts w:ascii="Times New Roman"/>
          <w:spacing w:val="-5"/>
          <w:sz w:val="24"/>
        </w:rPr>
        <w:t> </w:t>
      </w:r>
      <w:r>
        <w:rPr>
          <w:rFonts w:ascii="Times New Roman"/>
          <w:sz w:val="24"/>
        </w:rPr>
        <w:t>overtreedt,</w:t>
      </w:r>
      <w:r>
        <w:rPr>
          <w:rFonts w:ascii="Times New Roman"/>
          <w:spacing w:val="-8"/>
          <w:sz w:val="24"/>
        </w:rPr>
        <w:t> </w:t>
      </w:r>
      <w:r>
        <w:rPr>
          <w:rFonts w:ascii="Times New Roman"/>
          <w:sz w:val="24"/>
        </w:rPr>
        <w:t>dat</w:t>
      </w:r>
      <w:r>
        <w:rPr>
          <w:rFonts w:ascii="Times New Roman"/>
          <w:spacing w:val="-5"/>
          <w:sz w:val="24"/>
        </w:rPr>
        <w:t> Hij</w:t>
      </w:r>
      <w:r>
        <w:rPr>
          <w:rFonts w:ascii="Times New Roman"/>
          <w:spacing w:val="-16"/>
          <w:sz w:val="24"/>
        </w:rPr>
        <w:t> </w:t>
      </w:r>
      <w:r>
        <w:rPr>
          <w:rFonts w:ascii="Times New Roman"/>
          <w:sz w:val="24"/>
        </w:rPr>
        <w:t>u</w:t>
      </w:r>
      <w:r>
        <w:rPr>
          <w:rFonts w:ascii="Times New Roman"/>
          <w:spacing w:val="-10"/>
          <w:sz w:val="24"/>
        </w:rPr>
        <w:t> </w:t>
      </w:r>
      <w:r>
        <w:rPr>
          <w:rFonts w:ascii="Times New Roman"/>
          <w:sz w:val="24"/>
        </w:rPr>
        <w:t>geboden</w:t>
      </w:r>
      <w:r>
        <w:rPr>
          <w:rFonts w:ascii="Times New Roman"/>
          <w:spacing w:val="-15"/>
          <w:sz w:val="24"/>
        </w:rPr>
        <w:t> </w:t>
      </w:r>
      <w:r>
        <w:rPr>
          <w:rFonts w:ascii="Times New Roman"/>
          <w:sz w:val="24"/>
        </w:rPr>
        <w:t>heeft,</w:t>
      </w:r>
      <w:r>
        <w:rPr>
          <w:rFonts w:ascii="Times New Roman"/>
          <w:spacing w:val="-15"/>
          <w:sz w:val="24"/>
        </w:rPr>
        <w:t> </w:t>
      </w:r>
      <w:r>
        <w:rPr>
          <w:rFonts w:ascii="Times New Roman"/>
          <w:sz w:val="24"/>
        </w:rPr>
        <w:t>en</w:t>
      </w:r>
      <w:r>
        <w:rPr>
          <w:rFonts w:ascii="Times New Roman"/>
          <w:spacing w:val="-15"/>
          <w:sz w:val="24"/>
        </w:rPr>
        <w:t> </w:t>
      </w:r>
      <w:r>
        <w:rPr>
          <w:rFonts w:ascii="Times New Roman"/>
          <w:spacing w:val="-7"/>
          <w:sz w:val="24"/>
        </w:rPr>
        <w:t>gij </w:t>
      </w:r>
      <w:r>
        <w:rPr>
          <w:rFonts w:ascii="Times New Roman"/>
          <w:spacing w:val="-7"/>
          <w:sz w:val="24"/>
        </w:rPr>
      </w:r>
      <w:r>
        <w:rPr>
          <w:rFonts w:ascii="Times New Roman"/>
          <w:sz w:val="24"/>
        </w:rPr>
        <w:t>heengaat</w:t>
      </w:r>
      <w:r>
        <w:rPr>
          <w:rFonts w:ascii="Times New Roman"/>
          <w:spacing w:val="-21"/>
          <w:sz w:val="24"/>
        </w:rPr>
        <w:t> </w:t>
      </w:r>
      <w:r>
        <w:rPr>
          <w:rFonts w:ascii="Times New Roman"/>
          <w:sz w:val="24"/>
        </w:rPr>
        <w:t>en</w:t>
      </w:r>
      <w:r>
        <w:rPr>
          <w:rFonts w:ascii="Times New Roman"/>
          <w:spacing w:val="-29"/>
          <w:sz w:val="24"/>
        </w:rPr>
        <w:t> </w:t>
      </w:r>
      <w:r>
        <w:rPr>
          <w:rFonts w:ascii="Times New Roman"/>
          <w:spacing w:val="-4"/>
          <w:sz w:val="24"/>
        </w:rPr>
        <w:t>dient</w:t>
      </w:r>
      <w:r>
        <w:rPr>
          <w:rFonts w:ascii="Times New Roman"/>
          <w:spacing w:val="-18"/>
          <w:sz w:val="24"/>
        </w:rPr>
        <w:t> </w:t>
      </w:r>
      <w:r>
        <w:rPr>
          <w:rFonts w:ascii="Times New Roman"/>
          <w:sz w:val="24"/>
        </w:rPr>
        <w:t>andere</w:t>
      </w:r>
      <w:r>
        <w:rPr>
          <w:rFonts w:ascii="Times New Roman"/>
          <w:spacing w:val="-29"/>
          <w:sz w:val="24"/>
        </w:rPr>
        <w:t> </w:t>
      </w:r>
      <w:r>
        <w:rPr>
          <w:rFonts w:ascii="Times New Roman"/>
          <w:sz w:val="24"/>
        </w:rPr>
        <w:t>goden,</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u</w:t>
      </w:r>
      <w:r>
        <w:rPr>
          <w:rFonts w:ascii="Times New Roman"/>
          <w:spacing w:val="-24"/>
          <w:sz w:val="24"/>
        </w:rPr>
        <w:t> </w:t>
      </w:r>
      <w:r>
        <w:rPr>
          <w:rFonts w:ascii="Times New Roman"/>
          <w:sz w:val="24"/>
        </w:rPr>
        <w:t>voor</w:t>
      </w:r>
      <w:r>
        <w:rPr>
          <w:rFonts w:ascii="Times New Roman"/>
          <w:spacing w:val="-26"/>
          <w:sz w:val="24"/>
        </w:rPr>
        <w:t> </w:t>
      </w:r>
      <w:r>
        <w:rPr>
          <w:rFonts w:ascii="Times New Roman"/>
          <w:spacing w:val="-4"/>
          <w:sz w:val="24"/>
        </w:rPr>
        <w:t>dezelve</w:t>
      </w:r>
      <w:r>
        <w:rPr>
          <w:rFonts w:ascii="Times New Roman"/>
          <w:spacing w:val="-22"/>
          <w:sz w:val="24"/>
        </w:rPr>
        <w:t> </w:t>
      </w:r>
      <w:r>
        <w:rPr>
          <w:rFonts w:ascii="Times New Roman"/>
          <w:sz w:val="24"/>
        </w:rPr>
        <w:t>nederbuigt,</w:t>
      </w:r>
      <w:r>
        <w:rPr>
          <w:rFonts w:ascii="Times New Roman"/>
          <w:spacing w:val="-29"/>
          <w:sz w:val="24"/>
        </w:rPr>
        <w:t> </w:t>
      </w:r>
      <w:r>
        <w:rPr>
          <w:rFonts w:ascii="Times New Roman"/>
          <w:sz w:val="24"/>
        </w:rPr>
        <w:t>zo</w:t>
      </w:r>
      <w:r>
        <w:rPr>
          <w:rFonts w:ascii="Times New Roman"/>
          <w:spacing w:val="-20"/>
          <w:sz w:val="24"/>
        </w:rPr>
        <w:t> </w:t>
      </w:r>
      <w:r>
        <w:rPr>
          <w:rFonts w:ascii="Times New Roman"/>
          <w:sz w:val="24"/>
        </w:rPr>
        <w:t>zal</w:t>
      </w:r>
      <w:r>
        <w:rPr>
          <w:rFonts w:ascii="Times New Roman"/>
          <w:spacing w:val="-38"/>
          <w:sz w:val="24"/>
        </w:rPr>
        <w:t> </w:t>
      </w:r>
      <w:r>
        <w:rPr>
          <w:rFonts w:ascii="Times New Roman"/>
          <w:sz w:val="24"/>
        </w:rPr>
        <w:t>de</w:t>
      </w:r>
      <w:r>
        <w:rPr>
          <w:rFonts w:ascii="Times New Roman"/>
          <w:spacing w:val="-29"/>
          <w:sz w:val="24"/>
        </w:rPr>
        <w:t> </w:t>
      </w:r>
      <w:r>
        <w:rPr>
          <w:rFonts w:ascii="Times New Roman"/>
          <w:spacing w:val="2"/>
          <w:sz w:val="24"/>
        </w:rPr>
        <w:t>toorn</w:t>
      </w:r>
      <w:r>
        <w:rPr>
          <w:rFonts w:ascii="Times New Roman"/>
          <w:spacing w:val="-30"/>
          <w:sz w:val="24"/>
        </w:rPr>
        <w:t> </w:t>
      </w:r>
      <w:r>
        <w:rPr>
          <w:rFonts w:ascii="Times New Roman"/>
          <w:sz w:val="24"/>
        </w:rPr>
        <w:t>des</w:t>
      </w:r>
      <w:r>
        <w:rPr>
          <w:rFonts w:ascii="Times New Roman"/>
          <w:spacing w:val="-30"/>
          <w:sz w:val="24"/>
        </w:rPr>
        <w:t> </w:t>
      </w:r>
      <w:r>
        <w:rPr>
          <w:rFonts w:ascii="Times New Roman"/>
          <w:sz w:val="24"/>
        </w:rPr>
        <w:t>HEEREN</w:t>
      </w:r>
      <w:r>
        <w:rPr>
          <w:rFonts w:ascii="Times New Roman"/>
          <w:spacing w:val="-32"/>
          <w:sz w:val="24"/>
        </w:rPr>
        <w:t> </w:t>
      </w:r>
      <w:r>
        <w:rPr>
          <w:rFonts w:ascii="Times New Roman"/>
          <w:sz w:val="24"/>
        </w:rPr>
        <w:t>over</w:t>
      </w:r>
      <w:r>
        <w:rPr>
          <w:rFonts w:ascii="Times New Roman"/>
          <w:spacing w:val="-25"/>
          <w:sz w:val="24"/>
        </w:rPr>
        <w:t> </w:t>
      </w:r>
      <w:r>
        <w:rPr>
          <w:rFonts w:ascii="Times New Roman"/>
          <w:sz w:val="24"/>
        </w:rPr>
        <w:t>u </w:t>
      </w:r>
      <w:r>
        <w:rPr>
          <w:rFonts w:ascii="Times New Roman"/>
          <w:sz w:val="24"/>
        </w:rPr>
        <w:t>ontsteken,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haastiglijk</w:t>
      </w:r>
      <w:r>
        <w:rPr>
          <w:rFonts w:ascii="Times New Roman"/>
          <w:spacing w:val="-9"/>
          <w:sz w:val="24"/>
        </w:rPr>
        <w:t> </w:t>
      </w:r>
      <w:r>
        <w:rPr>
          <w:rFonts w:ascii="Times New Roman"/>
          <w:sz w:val="24"/>
        </w:rPr>
        <w:t>omkomen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goede</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hetwelk</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gegeven</w:t>
      </w:r>
      <w:r>
        <w:rPr>
          <w:rFonts w:ascii="Times New Roman"/>
          <w:spacing w:val="-9"/>
          <w:sz w:val="24"/>
        </w:rPr>
        <w:t> </w:t>
      </w:r>
      <w:r>
        <w:rPr>
          <w:rFonts w:ascii="Times New Roman"/>
          <w:spacing w:val="-2"/>
          <w:sz w:val="24"/>
        </w:rPr>
        <w:t>heeft.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500"/>
        <w:jc w:val="both"/>
      </w:pPr>
      <w:bookmarkStart w:name="inleiding" w:id="142"/>
      <w:bookmarkEnd w:id="142"/>
      <w:r>
        <w:rPr/>
      </w:r>
      <w:r>
        <w:rPr/>
        <w:t>In</w:t>
      </w:r>
      <w:r>
        <w:rPr>
          <w:spacing w:val="-17"/>
        </w:rPr>
        <w:t> </w:t>
      </w:r>
      <w:r>
        <w:rPr>
          <w:spacing w:val="-5"/>
        </w:rPr>
        <w:t>dit </w:t>
      </w:r>
      <w:r>
        <w:rPr/>
        <w:t>en</w:t>
      </w:r>
      <w:r>
        <w:rPr>
          <w:spacing w:val="-19"/>
        </w:rPr>
        <w:t> </w:t>
      </w:r>
      <w:r>
        <w:rPr/>
        <w:t>het</w:t>
      </w:r>
      <w:r>
        <w:rPr>
          <w:spacing w:val="-10"/>
        </w:rPr>
        <w:t> </w:t>
      </w:r>
      <w:r>
        <w:rPr/>
        <w:t>volgende</w:t>
      </w:r>
      <w:r>
        <w:rPr>
          <w:spacing w:val="-15"/>
        </w:rPr>
        <w:t> </w:t>
      </w:r>
      <w:r>
        <w:rPr/>
        <w:t>hoofdstuk</w:t>
      </w:r>
      <w:r>
        <w:rPr>
          <w:spacing w:val="-13"/>
        </w:rPr>
        <w:t> </w:t>
      </w:r>
      <w:r>
        <w:rPr>
          <w:spacing w:val="-3"/>
        </w:rPr>
        <w:t>hebben</w:t>
      </w:r>
      <w:r>
        <w:rPr>
          <w:spacing w:val="-21"/>
        </w:rPr>
        <w:t> </w:t>
      </w:r>
      <w:r>
        <w:rPr>
          <w:spacing w:val="-5"/>
        </w:rPr>
        <w:t>wij</w:t>
      </w:r>
      <w:r>
        <w:rPr>
          <w:spacing w:val="-20"/>
        </w:rPr>
        <w:t> </w:t>
      </w:r>
      <w:r>
        <w:rPr/>
        <w:t>twee</w:t>
      </w:r>
      <w:r>
        <w:rPr>
          <w:spacing w:val="-13"/>
        </w:rPr>
        <w:t> </w:t>
      </w:r>
      <w:r>
        <w:rPr>
          <w:spacing w:val="-3"/>
        </w:rPr>
        <w:t>afscheidsredenen,</w:t>
      </w:r>
      <w:r>
        <w:rPr>
          <w:spacing w:val="-11"/>
        </w:rPr>
        <w:t> </w:t>
      </w:r>
      <w:r>
        <w:rPr>
          <w:spacing w:val="-5"/>
        </w:rPr>
        <w:t>die</w:t>
      </w:r>
      <w:r>
        <w:rPr>
          <w:spacing w:val="-15"/>
        </w:rPr>
        <w:t> </w:t>
      </w:r>
      <w:r>
        <w:rPr/>
        <w:t>Jozua</w:t>
      </w:r>
      <w:r>
        <w:rPr>
          <w:spacing w:val="-18"/>
        </w:rPr>
        <w:t> </w:t>
      </w:r>
      <w:r>
        <w:rPr/>
        <w:t>kort</w:t>
      </w:r>
      <w:r>
        <w:rPr>
          <w:spacing w:val="-12"/>
        </w:rPr>
        <w:t> </w:t>
      </w:r>
      <w:r>
        <w:rPr/>
        <w:t>vóór</w:t>
      </w:r>
      <w:r>
        <w:rPr>
          <w:spacing w:val="-20"/>
        </w:rPr>
        <w:t> </w:t>
      </w:r>
      <w:r>
        <w:rPr>
          <w:spacing w:val="-6"/>
        </w:rPr>
        <w:t>zijn</w:t>
      </w:r>
      <w:r>
        <w:rPr>
          <w:spacing w:val="-16"/>
        </w:rPr>
        <w:t> </w:t>
      </w:r>
      <w:r>
        <w:rPr>
          <w:spacing w:val="3"/>
        </w:rPr>
        <w:t>dood </w:t>
      </w:r>
      <w:r>
        <w:rPr>
          <w:spacing w:val="3"/>
        </w:rPr>
      </w:r>
      <w:r>
        <w:rPr/>
        <w:t>voor het </w:t>
      </w:r>
      <w:r>
        <w:rPr>
          <w:spacing w:val="-4"/>
        </w:rPr>
        <w:t>volk</w:t>
      </w:r>
      <w:r>
        <w:rPr>
          <w:spacing w:val="52"/>
        </w:rPr>
        <w:t> </w:t>
      </w:r>
      <w:r>
        <w:rPr/>
        <w:t>van Israël </w:t>
      </w:r>
      <w:r>
        <w:rPr>
          <w:spacing w:val="-4"/>
        </w:rPr>
        <w:t>heeft</w:t>
      </w:r>
      <w:r>
        <w:rPr>
          <w:spacing w:val="52"/>
        </w:rPr>
        <w:t> </w:t>
      </w:r>
      <w:r>
        <w:rPr/>
        <w:t>uitgesproken. Ware het zijn bedoeling geweest om de </w:t>
      </w:r>
      <w:r>
        <w:rPr/>
      </w:r>
      <w:r>
        <w:rPr>
          <w:spacing w:val="-3"/>
        </w:rPr>
        <w:t>nieuwsgierigheid </w:t>
      </w:r>
      <w:r>
        <w:rPr/>
        <w:t>van de latere tijden te bevredigen, hij zou veeleer de methode hebben te boek </w:t>
      </w:r>
      <w:r>
        <w:rPr/>
      </w:r>
      <w:r>
        <w:rPr>
          <w:spacing w:val="-3"/>
        </w:rPr>
        <w:t>gesteld</w:t>
      </w:r>
      <w:r>
        <w:rPr>
          <w:spacing w:val="-17"/>
        </w:rPr>
        <w:t> </w:t>
      </w:r>
      <w:r>
        <w:rPr/>
        <w:t>van</w:t>
      </w:r>
      <w:r>
        <w:rPr>
          <w:spacing w:val="-30"/>
        </w:rPr>
        <w:t> </w:t>
      </w:r>
      <w:r>
        <w:rPr>
          <w:spacing w:val="-3"/>
        </w:rPr>
        <w:t>Israëls</w:t>
      </w:r>
      <w:r>
        <w:rPr>
          <w:spacing w:val="-22"/>
        </w:rPr>
        <w:t> </w:t>
      </w:r>
      <w:r>
        <w:rPr>
          <w:spacing w:val="-4"/>
        </w:rPr>
        <w:t>vestiging</w:t>
      </w:r>
      <w:r>
        <w:rPr>
          <w:spacing w:val="-22"/>
        </w:rPr>
        <w:t> </w:t>
      </w:r>
      <w:r>
        <w:rPr>
          <w:spacing w:val="-5"/>
        </w:rPr>
        <w:t>in</w:t>
      </w:r>
      <w:r>
        <w:rPr>
          <w:spacing w:val="-28"/>
        </w:rPr>
        <w:t> </w:t>
      </w:r>
      <w:r>
        <w:rPr/>
        <w:t>de</w:t>
      </w:r>
      <w:r>
        <w:rPr>
          <w:spacing w:val="-24"/>
        </w:rPr>
        <w:t> </w:t>
      </w:r>
      <w:r>
        <w:rPr/>
        <w:t>pas</w:t>
      </w:r>
      <w:r>
        <w:rPr>
          <w:spacing w:val="-24"/>
        </w:rPr>
        <w:t> </w:t>
      </w:r>
      <w:r>
        <w:rPr>
          <w:spacing w:val="3"/>
        </w:rPr>
        <w:t>door</w:t>
      </w:r>
      <w:r>
        <w:rPr>
          <w:spacing w:val="-24"/>
        </w:rPr>
        <w:t> </w:t>
      </w:r>
      <w:r>
        <w:rPr/>
        <w:t>hen</w:t>
      </w:r>
      <w:r>
        <w:rPr>
          <w:spacing w:val="-30"/>
        </w:rPr>
        <w:t> </w:t>
      </w:r>
      <w:r>
        <w:rPr/>
        <w:t>veroverde</w:t>
      </w:r>
      <w:r>
        <w:rPr>
          <w:spacing w:val="-23"/>
        </w:rPr>
        <w:t> </w:t>
      </w:r>
      <w:r>
        <w:rPr>
          <w:spacing w:val="-4"/>
        </w:rPr>
        <w:t>landen,</w:t>
      </w:r>
      <w:r>
        <w:rPr>
          <w:spacing w:val="-22"/>
        </w:rPr>
        <w:t> </w:t>
      </w:r>
      <w:r>
        <w:rPr/>
        <w:t>een</w:t>
      </w:r>
      <w:r>
        <w:rPr>
          <w:spacing w:val="-28"/>
        </w:rPr>
        <w:t> </w:t>
      </w:r>
      <w:r>
        <w:rPr>
          <w:spacing w:val="-5"/>
        </w:rPr>
        <w:t>beschrijving</w:t>
      </w:r>
      <w:r>
        <w:rPr>
          <w:spacing w:val="-23"/>
        </w:rPr>
        <w:t> </w:t>
      </w:r>
      <w:r>
        <w:rPr>
          <w:spacing w:val="-3"/>
        </w:rPr>
        <w:t>hebben</w:t>
      </w:r>
      <w:r>
        <w:rPr>
          <w:spacing w:val="-31"/>
        </w:rPr>
        <w:t> </w:t>
      </w:r>
      <w:r>
        <w:rPr/>
        <w:t>gegeven </w:t>
      </w:r>
      <w:r>
        <w:rPr/>
        <w:t>van</w:t>
      </w:r>
      <w:r>
        <w:rPr>
          <w:spacing w:val="-19"/>
        </w:rPr>
        <w:t> </w:t>
      </w:r>
      <w:r>
        <w:rPr/>
        <w:t>hun</w:t>
      </w:r>
      <w:r>
        <w:rPr>
          <w:spacing w:val="-19"/>
        </w:rPr>
        <w:t> </w:t>
      </w:r>
      <w:r>
        <w:rPr/>
        <w:t>landbouw,</w:t>
      </w:r>
      <w:r>
        <w:rPr>
          <w:spacing w:val="-10"/>
        </w:rPr>
        <w:t> </w:t>
      </w:r>
      <w:r>
        <w:rPr/>
        <w:t>hun</w:t>
      </w:r>
      <w:r>
        <w:rPr>
          <w:spacing w:val="-19"/>
        </w:rPr>
        <w:t> </w:t>
      </w:r>
      <w:r>
        <w:rPr>
          <w:spacing w:val="-4"/>
        </w:rPr>
        <w:t>industrie</w:t>
      </w:r>
      <w:r>
        <w:rPr>
          <w:spacing w:val="-7"/>
        </w:rPr>
        <w:t> </w:t>
      </w:r>
      <w:r>
        <w:rPr/>
        <w:t>hun</w:t>
      </w:r>
      <w:r>
        <w:rPr>
          <w:spacing w:val="-19"/>
        </w:rPr>
        <w:t> </w:t>
      </w:r>
      <w:r>
        <w:rPr>
          <w:spacing w:val="-4"/>
        </w:rPr>
        <w:t>handel,</w:t>
      </w:r>
      <w:r>
        <w:rPr>
          <w:spacing w:val="-8"/>
        </w:rPr>
        <w:t> </w:t>
      </w:r>
      <w:r>
        <w:rPr/>
        <w:t>hun</w:t>
      </w:r>
      <w:r>
        <w:rPr>
          <w:spacing w:val="-19"/>
        </w:rPr>
        <w:t> </w:t>
      </w:r>
      <w:r>
        <w:rPr/>
        <w:t>zeden</w:t>
      </w:r>
      <w:r>
        <w:rPr>
          <w:spacing w:val="-22"/>
        </w:rPr>
        <w:t> </w:t>
      </w:r>
      <w:r>
        <w:rPr/>
        <w:t>en</w:t>
      </w:r>
      <w:r>
        <w:rPr>
          <w:spacing w:val="-22"/>
        </w:rPr>
        <w:t> </w:t>
      </w:r>
      <w:r>
        <w:rPr/>
        <w:t>gewoonten,</w:t>
      </w:r>
      <w:r>
        <w:rPr>
          <w:spacing w:val="-13"/>
        </w:rPr>
        <w:t> </w:t>
      </w:r>
      <w:r>
        <w:rPr/>
        <w:t>hun</w:t>
      </w:r>
      <w:r>
        <w:rPr>
          <w:spacing w:val="-23"/>
        </w:rPr>
        <w:t> </w:t>
      </w:r>
      <w:r>
        <w:rPr/>
        <w:t>gerechtshoven,</w:t>
      </w:r>
      <w:r>
        <w:rPr>
          <w:spacing w:val="-10"/>
        </w:rPr>
        <w:t> </w:t>
      </w:r>
      <w:r>
        <w:rPr/>
        <w:t>en</w:t>
      </w:r>
      <w:r>
        <w:rPr>
          <w:spacing w:val="-18"/>
        </w:rPr>
        <w:t> </w:t>
      </w:r>
      <w:r>
        <w:rPr/>
        <w:t>de </w:t>
      </w:r>
      <w:r>
        <w:rPr/>
      </w:r>
      <w:r>
        <w:rPr>
          <w:spacing w:val="-5"/>
        </w:rPr>
        <w:t>inrichting</w:t>
      </w:r>
      <w:r>
        <w:rPr>
          <w:spacing w:val="-7"/>
        </w:rPr>
        <w:t> </w:t>
      </w:r>
      <w:r>
        <w:rPr/>
        <w:t>van</w:t>
      </w:r>
      <w:r>
        <w:rPr>
          <w:spacing w:val="-14"/>
        </w:rPr>
        <w:t> </w:t>
      </w:r>
      <w:r>
        <w:rPr/>
        <w:t>hun</w:t>
      </w:r>
      <w:r>
        <w:rPr>
          <w:spacing w:val="-13"/>
        </w:rPr>
        <w:t> </w:t>
      </w:r>
      <w:r>
        <w:rPr>
          <w:spacing w:val="-5"/>
        </w:rPr>
        <w:t>jeugdig</w:t>
      </w:r>
      <w:r>
        <w:rPr>
          <w:spacing w:val="-2"/>
        </w:rPr>
        <w:t> </w:t>
      </w:r>
      <w:r>
        <w:rPr/>
        <w:t>gemenebest,</w:t>
      </w:r>
      <w:r>
        <w:rPr>
          <w:spacing w:val="-13"/>
        </w:rPr>
        <w:t> </w:t>
      </w:r>
      <w:r>
        <w:rPr/>
        <w:t>waarvan</w:t>
      </w:r>
      <w:r>
        <w:rPr>
          <w:spacing w:val="-12"/>
        </w:rPr>
        <w:t> </w:t>
      </w:r>
      <w:r>
        <w:rPr>
          <w:spacing w:val="-5"/>
        </w:rPr>
        <w:t>wij</w:t>
      </w:r>
      <w:r>
        <w:rPr>
          <w:spacing w:val="-13"/>
        </w:rPr>
        <w:t> </w:t>
      </w:r>
      <w:r>
        <w:rPr/>
        <w:t>wel</w:t>
      </w:r>
      <w:r>
        <w:rPr>
          <w:spacing w:val="-17"/>
        </w:rPr>
        <w:t> </w:t>
      </w:r>
      <w:r>
        <w:rPr/>
        <w:t>gaarne</w:t>
      </w:r>
      <w:r>
        <w:rPr>
          <w:spacing w:val="-5"/>
        </w:rPr>
        <w:t> </w:t>
      </w:r>
      <w:r>
        <w:rPr/>
        <w:t>het</w:t>
      </w:r>
      <w:r>
        <w:rPr>
          <w:spacing w:val="-5"/>
        </w:rPr>
        <w:t> </w:t>
      </w:r>
      <w:r>
        <w:rPr/>
        <w:t>een</w:t>
      </w:r>
      <w:r>
        <w:rPr>
          <w:spacing w:val="-5"/>
        </w:rPr>
        <w:t> </w:t>
      </w:r>
      <w:r>
        <w:rPr/>
        <w:t>en</w:t>
      </w:r>
      <w:r>
        <w:rPr>
          <w:spacing w:val="-5"/>
        </w:rPr>
        <w:t> </w:t>
      </w:r>
      <w:r>
        <w:rPr/>
        <w:t>ander</w:t>
      </w:r>
      <w:r>
        <w:rPr>
          <w:spacing w:val="-5"/>
        </w:rPr>
        <w:t> </w:t>
      </w:r>
      <w:r>
        <w:rPr/>
        <w:t>zouden</w:t>
      </w:r>
      <w:r>
        <w:rPr>
          <w:spacing w:val="-5"/>
        </w:rPr>
        <w:t> </w:t>
      </w:r>
      <w:r>
        <w:rPr>
          <w:spacing w:val="-2"/>
        </w:rPr>
        <w:t>hebben </w:t>
      </w:r>
      <w:r>
        <w:rPr>
          <w:spacing w:val="-2"/>
        </w:rPr>
      </w:r>
      <w:r>
        <w:rPr>
          <w:spacing w:val="-5"/>
        </w:rPr>
        <w:t>willen</w:t>
      </w:r>
      <w:r>
        <w:rPr>
          <w:spacing w:val="-23"/>
        </w:rPr>
        <w:t> </w:t>
      </w:r>
      <w:r>
        <w:rPr/>
        <w:t>weten,</w:t>
      </w:r>
      <w:r>
        <w:rPr>
          <w:spacing w:val="-9"/>
        </w:rPr>
        <w:t> </w:t>
      </w:r>
      <w:r>
        <w:rPr>
          <w:spacing w:val="-3"/>
        </w:rPr>
        <w:t>maar</w:t>
      </w:r>
      <w:r>
        <w:rPr>
          <w:spacing w:val="-12"/>
        </w:rPr>
        <w:t> </w:t>
      </w:r>
      <w:r>
        <w:rPr/>
        <w:t>wat</w:t>
      </w:r>
      <w:r>
        <w:rPr>
          <w:spacing w:val="-9"/>
        </w:rPr>
        <w:t> </w:t>
      </w:r>
      <w:r>
        <w:rPr>
          <w:spacing w:val="-6"/>
        </w:rPr>
        <w:t>hij</w:t>
      </w:r>
      <w:r>
        <w:rPr>
          <w:spacing w:val="-21"/>
        </w:rPr>
        <w:t> </w:t>
      </w:r>
      <w:r>
        <w:rPr/>
        <w:t>bedoelde</w:t>
      </w:r>
      <w:r>
        <w:rPr>
          <w:spacing w:val="-15"/>
        </w:rPr>
        <w:t> </w:t>
      </w:r>
      <w:r>
        <w:rPr>
          <w:spacing w:val="-5"/>
        </w:rPr>
        <w:t>in</w:t>
      </w:r>
      <w:r>
        <w:rPr>
          <w:spacing w:val="-18"/>
        </w:rPr>
        <w:t> </w:t>
      </w:r>
      <w:r>
        <w:rPr>
          <w:spacing w:val="-5"/>
        </w:rPr>
        <w:t>dit</w:t>
      </w:r>
      <w:r>
        <w:rPr/>
        <w:t> boek</w:t>
      </w:r>
      <w:r>
        <w:rPr>
          <w:spacing w:val="-9"/>
        </w:rPr>
        <w:t> </w:t>
      </w:r>
      <w:r>
        <w:rPr/>
        <w:t>te</w:t>
      </w:r>
      <w:r>
        <w:rPr>
          <w:spacing w:val="-9"/>
        </w:rPr>
        <w:t> </w:t>
      </w:r>
      <w:r>
        <w:rPr>
          <w:spacing w:val="-4"/>
        </w:rPr>
        <w:t>vermelden,</w:t>
      </w:r>
      <w:r>
        <w:rPr>
          <w:spacing w:val="-7"/>
        </w:rPr>
        <w:t> </w:t>
      </w:r>
      <w:r>
        <w:rPr/>
        <w:t>was</w:t>
      </w:r>
      <w:r>
        <w:rPr>
          <w:spacing w:val="-10"/>
        </w:rPr>
        <w:t> </w:t>
      </w:r>
      <w:r>
        <w:rPr/>
        <w:t>aan</w:t>
      </w:r>
      <w:r>
        <w:rPr>
          <w:spacing w:val="-19"/>
        </w:rPr>
        <w:t> </w:t>
      </w:r>
      <w:r>
        <w:rPr/>
        <w:t>het</w:t>
      </w:r>
      <w:r>
        <w:rPr>
          <w:spacing w:val="-10"/>
        </w:rPr>
        <w:t> </w:t>
      </w:r>
      <w:r>
        <w:rPr>
          <w:spacing w:val="-3"/>
        </w:rPr>
        <w:t>nageslacht</w:t>
      </w:r>
      <w:r>
        <w:rPr>
          <w:spacing w:val="-7"/>
        </w:rPr>
        <w:t> </w:t>
      </w:r>
      <w:r>
        <w:rPr/>
        <w:t>een</w:t>
      </w:r>
      <w:r>
        <w:rPr>
          <w:spacing w:val="-19"/>
        </w:rPr>
        <w:t> </w:t>
      </w:r>
      <w:r>
        <w:rPr>
          <w:spacing w:val="-3"/>
        </w:rPr>
        <w:t>besef</w:t>
      </w:r>
      <w:r>
        <w:rPr>
          <w:spacing w:val="-21"/>
        </w:rPr>
        <w:t> </w:t>
      </w:r>
      <w:r>
        <w:rPr>
          <w:spacing w:val="-6"/>
        </w:rPr>
        <w:t>na </w:t>
      </w:r>
      <w:r>
        <w:rPr>
          <w:spacing w:val="-6"/>
        </w:rPr>
      </w:r>
      <w:r>
        <w:rPr/>
        <w:t>te laten van Godsdienst en van hun </w:t>
      </w:r>
      <w:r>
        <w:rPr>
          <w:spacing w:val="-5"/>
        </w:rPr>
        <w:t>plicht </w:t>
      </w:r>
      <w:r>
        <w:rPr>
          <w:spacing w:val="-4"/>
        </w:rPr>
        <w:t>jegens </w:t>
      </w:r>
      <w:r>
        <w:rPr/>
        <w:t>God, </w:t>
      </w:r>
      <w:r>
        <w:rPr>
          <w:spacing w:val="-5"/>
        </w:rPr>
        <w:t>die </w:t>
      </w:r>
      <w:r>
        <w:rPr>
          <w:spacing w:val="-3"/>
        </w:rPr>
        <w:t>dingen </w:t>
      </w:r>
      <w:r>
        <w:rPr/>
        <w:t>dus voorbijziende, welke de </w:t>
      </w:r>
      <w:r>
        <w:rPr/>
      </w:r>
      <w:r>
        <w:rPr>
          <w:spacing w:val="-4"/>
        </w:rPr>
        <w:t>gewone</w:t>
      </w:r>
      <w:r>
        <w:rPr>
          <w:spacing w:val="-29"/>
        </w:rPr>
        <w:t> </w:t>
      </w:r>
      <w:r>
        <w:rPr>
          <w:spacing w:val="-4"/>
        </w:rPr>
        <w:t>onderwerpen</w:t>
      </w:r>
      <w:r>
        <w:rPr>
          <w:spacing w:val="-29"/>
        </w:rPr>
        <w:t> </w:t>
      </w:r>
      <w:r>
        <w:rPr>
          <w:spacing w:val="-3"/>
        </w:rPr>
        <w:t>zijn</w:t>
      </w:r>
      <w:r>
        <w:rPr>
          <w:spacing w:val="-29"/>
        </w:rPr>
        <w:t> </w:t>
      </w:r>
      <w:r>
        <w:rPr>
          <w:spacing w:val="-3"/>
        </w:rPr>
        <w:t>van</w:t>
      </w:r>
      <w:r>
        <w:rPr>
          <w:spacing w:val="-29"/>
        </w:rPr>
        <w:t> </w:t>
      </w:r>
      <w:r>
        <w:rPr>
          <w:spacing w:val="-3"/>
        </w:rPr>
        <w:t>een</w:t>
      </w:r>
      <w:r>
        <w:rPr>
          <w:spacing w:val="-29"/>
        </w:rPr>
        <w:t> </w:t>
      </w:r>
      <w:r>
        <w:rPr>
          <w:spacing w:val="-4"/>
        </w:rPr>
        <w:t>gewone</w:t>
      </w:r>
      <w:r>
        <w:rPr>
          <w:spacing w:val="-29"/>
        </w:rPr>
        <w:t> </w:t>
      </w:r>
      <w:r>
        <w:rPr>
          <w:spacing w:val="-4"/>
        </w:rPr>
        <w:t>geschiedbeschrijving</w:t>
      </w:r>
      <w:r>
        <w:rPr>
          <w:spacing w:val="-29"/>
        </w:rPr>
        <w:t> </w:t>
      </w:r>
      <w:r>
        <w:rPr>
          <w:spacing w:val="-4"/>
        </w:rPr>
        <w:t>brengt</w:t>
      </w:r>
      <w:r>
        <w:rPr>
          <w:spacing w:val="-29"/>
        </w:rPr>
        <w:t> </w:t>
      </w:r>
      <w:r>
        <w:rPr>
          <w:spacing w:val="-3"/>
        </w:rPr>
        <w:t>hij</w:t>
      </w:r>
      <w:r>
        <w:rPr>
          <w:spacing w:val="-29"/>
        </w:rPr>
        <w:t> </w:t>
      </w:r>
      <w:r>
        <w:rPr>
          <w:spacing w:val="-3"/>
        </w:rPr>
        <w:t>aan</w:t>
      </w:r>
      <w:r>
        <w:rPr>
          <w:spacing w:val="-29"/>
        </w:rPr>
        <w:t> </w:t>
      </w:r>
      <w:r>
        <w:rPr>
          <w:spacing w:val="-3"/>
        </w:rPr>
        <w:t>zijn</w:t>
      </w:r>
      <w:r>
        <w:rPr>
          <w:spacing w:val="-29"/>
        </w:rPr>
        <w:t> </w:t>
      </w:r>
      <w:r>
        <w:rPr>
          <w:spacing w:val="-4"/>
        </w:rPr>
        <w:t>lezer</w:t>
      </w:r>
      <w:r>
        <w:rPr>
          <w:spacing w:val="-29"/>
        </w:rPr>
        <w:t> </w:t>
      </w:r>
      <w:r>
        <w:rPr/>
        <w:t>de</w:t>
      </w:r>
      <w:r>
        <w:rPr>
          <w:spacing w:val="-29"/>
        </w:rPr>
        <w:t> </w:t>
      </w:r>
      <w:r>
        <w:rPr>
          <w:spacing w:val="-4"/>
        </w:rPr>
        <w:t>methode </w:t>
      </w:r>
      <w:r>
        <w:rPr>
          <w:spacing w:val="-4"/>
        </w:rPr>
      </w:r>
      <w:r>
        <w:rPr/>
        <w:t>over, </w:t>
      </w:r>
      <w:r>
        <w:rPr>
          <w:spacing w:val="-5"/>
        </w:rPr>
        <w:t>die </w:t>
      </w:r>
      <w:r>
        <w:rPr>
          <w:spacing w:val="-6"/>
        </w:rPr>
        <w:t>hij </w:t>
      </w:r>
      <w:r>
        <w:rPr/>
        <w:t>gebruikt </w:t>
      </w:r>
      <w:r>
        <w:rPr>
          <w:spacing w:val="-4"/>
        </w:rPr>
        <w:t>heeft </w:t>
      </w:r>
      <w:r>
        <w:rPr>
          <w:spacing w:val="2"/>
        </w:rPr>
        <w:t>om </w:t>
      </w:r>
      <w:r>
        <w:rPr/>
        <w:t>Israël te bewegen getrouw te </w:t>
      </w:r>
      <w:r>
        <w:rPr>
          <w:spacing w:val="-6"/>
        </w:rPr>
        <w:t>blijven </w:t>
      </w:r>
      <w:r>
        <w:rPr/>
        <w:t>aan hun verbond </w:t>
      </w:r>
      <w:r>
        <w:rPr>
          <w:spacing w:val="-3"/>
        </w:rPr>
        <w:t>met </w:t>
      </w:r>
      <w:r>
        <w:rPr/>
        <w:t>God, </w:t>
      </w:r>
      <w:r>
        <w:rPr/>
        <w:t>hetgeen een goede </w:t>
      </w:r>
      <w:r>
        <w:rPr>
          <w:spacing w:val="-3"/>
        </w:rPr>
        <w:t>invloed </w:t>
      </w:r>
      <w:r>
        <w:rPr/>
        <w:t>kan hebben op de toekomende geslachten, die deze betogen zullen </w:t>
      </w:r>
      <w:r>
        <w:rPr/>
      </w:r>
      <w:r>
        <w:rPr>
          <w:rFonts w:ascii="Times New Roman" w:hAnsi="Times New Roman"/>
          <w:i/>
        </w:rPr>
        <w:t>lezen,</w:t>
      </w:r>
      <w:r>
        <w:rPr>
          <w:rFonts w:ascii="Times New Roman" w:hAnsi="Times New Roman"/>
          <w:i/>
          <w:spacing w:val="-10"/>
        </w:rPr>
        <w:t> </w:t>
      </w:r>
      <w:r>
        <w:rPr>
          <w:spacing w:val="-6"/>
        </w:rPr>
        <w:t>gelijk</w:t>
      </w:r>
      <w:r>
        <w:rPr>
          <w:spacing w:val="-11"/>
        </w:rPr>
        <w:t> </w:t>
      </w:r>
      <w:r>
        <w:rPr>
          <w:spacing w:val="-5"/>
        </w:rPr>
        <w:t>wij</w:t>
      </w:r>
      <w:r>
        <w:rPr>
          <w:spacing w:val="-20"/>
        </w:rPr>
        <w:t> </w:t>
      </w:r>
      <w:r>
        <w:rPr/>
        <w:t>hopen,</w:t>
      </w:r>
      <w:r>
        <w:rPr>
          <w:spacing w:val="-6"/>
        </w:rPr>
        <w:t> </w:t>
      </w:r>
      <w:r>
        <w:rPr/>
        <w:t>dat</w:t>
      </w:r>
      <w:r>
        <w:rPr>
          <w:spacing w:val="-5"/>
        </w:rPr>
        <w:t> zij</w:t>
      </w:r>
      <w:r>
        <w:rPr>
          <w:spacing w:val="-15"/>
        </w:rPr>
        <w:t> </w:t>
      </w:r>
      <w:r>
        <w:rPr/>
        <w:t>een</w:t>
      </w:r>
      <w:r>
        <w:rPr>
          <w:spacing w:val="-15"/>
        </w:rPr>
        <w:t> </w:t>
      </w:r>
      <w:r>
        <w:rPr/>
        <w:t>goede</w:t>
      </w:r>
      <w:r>
        <w:rPr>
          <w:spacing w:val="-9"/>
        </w:rPr>
        <w:t> </w:t>
      </w:r>
      <w:r>
        <w:rPr>
          <w:spacing w:val="-4"/>
        </w:rPr>
        <w:t>invloed</w:t>
      </w:r>
      <w:r>
        <w:rPr>
          <w:spacing w:val="-13"/>
        </w:rPr>
        <w:t> </w:t>
      </w:r>
      <w:r>
        <w:rPr/>
        <w:t>gehad</w:t>
      </w:r>
      <w:r>
        <w:rPr>
          <w:spacing w:val="-11"/>
        </w:rPr>
        <w:t> </w:t>
      </w:r>
      <w:r>
        <w:rPr>
          <w:spacing w:val="-4"/>
        </w:rPr>
        <w:t>hebben,</w:t>
      </w:r>
      <w:r>
        <w:rPr>
          <w:spacing w:val="-8"/>
        </w:rPr>
        <w:t> </w:t>
      </w:r>
      <w:r>
        <w:rPr/>
        <w:t>op</w:t>
      </w:r>
      <w:r>
        <w:rPr>
          <w:spacing w:val="-10"/>
        </w:rPr>
        <w:t> </w:t>
      </w:r>
      <w:r>
        <w:rPr/>
        <w:t>het</w:t>
      </w:r>
      <w:r>
        <w:rPr>
          <w:spacing w:val="-7"/>
        </w:rPr>
        <w:t> </w:t>
      </w:r>
      <w:r>
        <w:rPr/>
        <w:t>geslacht,</w:t>
      </w:r>
      <w:r>
        <w:rPr>
          <w:spacing w:val="-15"/>
        </w:rPr>
        <w:t> </w:t>
      </w:r>
      <w:r>
        <w:rPr/>
        <w:t>dat</w:t>
      </w:r>
      <w:r>
        <w:rPr>
          <w:spacing w:val="-5"/>
        </w:rPr>
        <w:t> </w:t>
      </w:r>
      <w:r>
        <w:rPr/>
        <w:t>ze</w:t>
      </w:r>
      <w:r>
        <w:rPr>
          <w:spacing w:val="-11"/>
        </w:rPr>
        <w:t> </w:t>
      </w:r>
      <w:r>
        <w:rPr/>
        <w:t>toen</w:t>
      </w:r>
      <w:r>
        <w:rPr>
          <w:spacing w:val="-12"/>
        </w:rPr>
        <w:t> </w:t>
      </w:r>
      <w:r>
        <w:rPr>
          <w:spacing w:val="-5"/>
        </w:rPr>
        <w:t>heeft </w:t>
      </w:r>
      <w:r>
        <w:rPr>
          <w:spacing w:val="-5"/>
        </w:rPr>
      </w:r>
      <w:r>
        <w:rPr>
          <w:rFonts w:ascii="Times New Roman" w:hAnsi="Times New Roman"/>
          <w:i/>
        </w:rPr>
        <w:t>gehoord.</w:t>
      </w:r>
      <w:r>
        <w:rPr>
          <w:rFonts w:ascii="Times New Roman" w:hAnsi="Times New Roman"/>
          <w:i/>
          <w:spacing w:val="-8"/>
        </w:rPr>
        <w:t> </w:t>
      </w:r>
      <w:r>
        <w:rPr/>
        <w:t>In</w:t>
      </w:r>
      <w:r>
        <w:rPr>
          <w:spacing w:val="-10"/>
        </w:rPr>
        <w:t> </w:t>
      </w:r>
      <w:r>
        <w:rPr/>
        <w:t>dit</w:t>
      </w:r>
      <w:r>
        <w:rPr>
          <w:spacing w:val="-10"/>
        </w:rPr>
        <w:t> </w:t>
      </w:r>
      <w:r>
        <w:rPr/>
        <w:t>hoofdstuk</w:t>
      </w:r>
      <w:r>
        <w:rPr>
          <w:spacing w:val="-10"/>
        </w:rPr>
        <w:t> </w:t>
      </w:r>
      <w:r>
        <w:rPr/>
        <w:t>hebben</w:t>
      </w:r>
      <w:r>
        <w:rPr>
          <w:spacing w:val="-10"/>
        </w:rPr>
        <w:t> </w:t>
      </w:r>
      <w:r>
        <w:rPr/>
        <w:t>wij: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4"/>
        </w:numPr>
        <w:tabs>
          <w:tab w:pos="332"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vergadering </w:t>
      </w:r>
      <w:r>
        <w:rPr>
          <w:rFonts w:ascii="Times New Roman"/>
          <w:sz w:val="24"/>
        </w:rPr>
        <w:t>van de staten bijeengeroepen, vers 1, 2, waarschijnlijk om over de gewone </w:t>
      </w:r>
      <w:r>
        <w:rPr>
          <w:rFonts w:ascii="Times New Roman"/>
          <w:sz w:val="24"/>
        </w:rPr>
        <w:t>zaken van het </w:t>
      </w:r>
      <w:r>
        <w:rPr>
          <w:rFonts w:ascii="Times New Roman"/>
          <w:spacing w:val="-4"/>
          <w:sz w:val="24"/>
        </w:rPr>
        <w:t>land </w:t>
      </w:r>
      <w:r>
        <w:rPr>
          <w:rFonts w:ascii="Times New Roman"/>
          <w:sz w:val="24"/>
        </w:rPr>
        <w:t>te </w:t>
      </w:r>
      <w:r>
        <w:rPr>
          <w:rFonts w:ascii="Times New Roman"/>
          <w:spacing w:val="-3"/>
          <w:sz w:val="24"/>
        </w:rPr>
        <w:t>beraadslagen, </w:t>
      </w:r>
      <w:r>
        <w:rPr>
          <w:rFonts w:ascii="Times New Roman"/>
          <w:sz w:val="24"/>
        </w:rPr>
        <w:t>en datgene in orde te brengen, dat, na enige jaren van </w:t>
      </w:r>
      <w:r>
        <w:rPr>
          <w:rFonts w:ascii="Times New Roman"/>
          <w:sz w:val="24"/>
        </w:rPr>
        <w:t>proefneming,</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wijsheid</w:t>
      </w:r>
      <w:r>
        <w:rPr>
          <w:rFonts w:ascii="Times New Roman"/>
          <w:spacing w:val="-11"/>
          <w:sz w:val="24"/>
        </w:rPr>
        <w:t> </w:t>
      </w:r>
      <w:r>
        <w:rPr>
          <w:rFonts w:ascii="Times New Roman"/>
          <w:sz w:val="24"/>
        </w:rPr>
        <w:t>overgelaten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bevonden</w:t>
      </w:r>
      <w:r>
        <w:rPr>
          <w:rFonts w:ascii="Times New Roman"/>
          <w:spacing w:val="-11"/>
          <w:sz w:val="24"/>
        </w:rPr>
        <w:t> </w:t>
      </w:r>
      <w:r>
        <w:rPr>
          <w:rFonts w:ascii="Times New Roman"/>
          <w:sz w:val="24"/>
        </w:rPr>
        <w:t>werd</w:t>
      </w:r>
      <w:r>
        <w:rPr>
          <w:rFonts w:ascii="Times New Roman"/>
          <w:spacing w:val="-11"/>
          <w:sz w:val="24"/>
        </w:rPr>
        <w:t> </w:t>
      </w:r>
      <w:r>
        <w:rPr>
          <w:rFonts w:ascii="Times New Roman"/>
          <w:sz w:val="24"/>
        </w:rPr>
        <w:t>gebrekkig</w:t>
      </w:r>
      <w:r>
        <w:rPr>
          <w:rFonts w:ascii="Times New Roman"/>
          <w:spacing w:val="-11"/>
          <w:sz w:val="24"/>
        </w:rPr>
        <w:t> </w:t>
      </w:r>
      <w:r>
        <w:rPr>
          <w:rFonts w:ascii="Times New Roman"/>
          <w:sz w:val="24"/>
        </w:rPr>
        <w:t>te</w:t>
      </w:r>
      <w:r>
        <w:rPr>
          <w:rFonts w:ascii="Times New Roman"/>
          <w:spacing w:val="-11"/>
          <w:sz w:val="24"/>
        </w:rPr>
        <w:t> </w:t>
      </w:r>
      <w:r>
        <w:rPr>
          <w:rFonts w:ascii="Times New Roman"/>
          <w:spacing w:val="-2"/>
          <w:sz w:val="24"/>
        </w:rPr>
        <w:t>wezen.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4"/>
        </w:numPr>
        <w:tabs>
          <w:tab w:pos="380" w:val="left" w:leader="none"/>
        </w:tabs>
        <w:spacing w:line="259" w:lineRule="auto" w:before="0" w:after="0"/>
        <w:ind w:left="116" w:right="5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rede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opening,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zitting,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horen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voornaamste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bijeen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rede:</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5"/>
        </w:numPr>
        <w:tabs>
          <w:tab w:pos="308" w:val="left" w:leader="none"/>
        </w:tabs>
        <w:spacing w:line="264" w:lineRule="auto" w:before="0" w:after="0"/>
        <w:ind w:left="116" w:right="514" w:firstLine="0"/>
        <w:jc w:val="both"/>
        <w:rPr>
          <w:rFonts w:ascii="Times New Roman" w:hAnsi="Times New Roman" w:cs="Times New Roman" w:eastAsia="Times New Roman" w:hint="default"/>
          <w:sz w:val="24"/>
          <w:szCs w:val="24"/>
        </w:rPr>
      </w:pPr>
      <w:r>
        <w:rPr>
          <w:rFonts w:ascii="Times New Roman"/>
          <w:sz w:val="24"/>
        </w:rPr>
        <w:t>Herinnert</w:t>
      </w:r>
      <w:r>
        <w:rPr>
          <w:rFonts w:ascii="Times New Roman"/>
          <w:spacing w:val="-11"/>
          <w:sz w:val="24"/>
        </w:rPr>
        <w:t> </w:t>
      </w:r>
      <w:r>
        <w:rPr>
          <w:rFonts w:ascii="Times New Roman"/>
          <w:sz w:val="24"/>
        </w:rPr>
        <w:t>Jozua</w:t>
      </w:r>
      <w:r>
        <w:rPr>
          <w:rFonts w:ascii="Times New Roman"/>
          <w:spacing w:val="-14"/>
          <w:sz w:val="24"/>
        </w:rPr>
        <w:t> </w:t>
      </w:r>
      <w:r>
        <w:rPr>
          <w:rFonts w:ascii="Times New Roman"/>
          <w:sz w:val="24"/>
        </w:rPr>
        <w:t>hen</w:t>
      </w:r>
      <w:r>
        <w:rPr>
          <w:rFonts w:ascii="Times New Roman"/>
          <w:spacing w:val="-21"/>
          <w:sz w:val="24"/>
        </w:rPr>
        <w:t> </w:t>
      </w:r>
      <w:r>
        <w:rPr>
          <w:rFonts w:ascii="Times New Roman"/>
          <w:sz w:val="24"/>
        </w:rPr>
        <w:t>aan</w:t>
      </w:r>
      <w:r>
        <w:rPr>
          <w:rFonts w:ascii="Times New Roman"/>
          <w:spacing w:val="-20"/>
          <w:sz w:val="24"/>
        </w:rPr>
        <w:t> </w:t>
      </w:r>
      <w:r>
        <w:rPr>
          <w:rFonts w:ascii="Times New Roman"/>
          <w:sz w:val="24"/>
        </w:rPr>
        <w:t>hetgeen</w:t>
      </w:r>
      <w:r>
        <w:rPr>
          <w:rFonts w:ascii="Times New Roman"/>
          <w:spacing w:val="-19"/>
          <w:sz w:val="24"/>
        </w:rPr>
        <w:t> </w:t>
      </w:r>
      <w:r>
        <w:rPr>
          <w:rFonts w:ascii="Times New Roman"/>
          <w:sz w:val="24"/>
        </w:rPr>
        <w:t>God</w:t>
      </w:r>
      <w:r>
        <w:rPr>
          <w:rFonts w:ascii="Times New Roman"/>
          <w:spacing w:val="-16"/>
          <w:sz w:val="24"/>
        </w:rPr>
        <w:t> </w:t>
      </w:r>
      <w:r>
        <w:rPr>
          <w:rFonts w:ascii="Times New Roman"/>
          <w:sz w:val="24"/>
        </w:rPr>
        <w:t>voor</w:t>
      </w:r>
      <w:r>
        <w:rPr>
          <w:rFonts w:ascii="Times New Roman"/>
          <w:spacing w:val="-16"/>
          <w:sz w:val="24"/>
        </w:rPr>
        <w:t> </w:t>
      </w:r>
      <w:r>
        <w:rPr>
          <w:rFonts w:ascii="Times New Roman"/>
          <w:sz w:val="24"/>
        </w:rPr>
        <w:t>hen</w:t>
      </w:r>
      <w:r>
        <w:rPr>
          <w:rFonts w:ascii="Times New Roman"/>
          <w:spacing w:val="-21"/>
          <w:sz w:val="24"/>
        </w:rPr>
        <w:t> </w:t>
      </w:r>
      <w:r>
        <w:rPr>
          <w:rFonts w:ascii="Times New Roman"/>
          <w:sz w:val="24"/>
        </w:rPr>
        <w:t>gedaan</w:t>
      </w:r>
      <w:r>
        <w:rPr>
          <w:rFonts w:ascii="Times New Roman"/>
          <w:spacing w:val="-20"/>
          <w:sz w:val="24"/>
        </w:rPr>
        <w:t> </w:t>
      </w:r>
      <w:r>
        <w:rPr>
          <w:rFonts w:ascii="Times New Roman"/>
          <w:sz w:val="24"/>
        </w:rPr>
        <w:t>heeft,</w:t>
      </w:r>
      <w:r>
        <w:rPr>
          <w:rFonts w:ascii="Times New Roman"/>
          <w:spacing w:val="-20"/>
          <w:sz w:val="24"/>
        </w:rPr>
        <w:t> </w:t>
      </w:r>
      <w:r>
        <w:rPr>
          <w:rFonts w:ascii="Times New Roman"/>
          <w:sz w:val="24"/>
        </w:rPr>
        <w:t>vers</w:t>
      </w:r>
      <w:r>
        <w:rPr>
          <w:rFonts w:ascii="Times New Roman"/>
          <w:spacing w:val="-20"/>
          <w:sz w:val="24"/>
        </w:rPr>
        <w:t> </w:t>
      </w:r>
      <w:r>
        <w:rPr>
          <w:rFonts w:ascii="Times New Roman"/>
          <w:sz w:val="24"/>
        </w:rPr>
        <w:t>3,</w:t>
      </w:r>
      <w:r>
        <w:rPr>
          <w:rFonts w:ascii="Times New Roman"/>
          <w:spacing w:val="-8"/>
          <w:sz w:val="24"/>
        </w:rPr>
        <w:t> </w:t>
      </w:r>
      <w:r>
        <w:rPr>
          <w:rFonts w:ascii="Times New Roman"/>
          <w:sz w:val="24"/>
        </w:rPr>
        <w:t>4,</w:t>
      </w:r>
      <w:r>
        <w:rPr>
          <w:rFonts w:ascii="Times New Roman"/>
          <w:spacing w:val="-8"/>
          <w:sz w:val="24"/>
        </w:rPr>
        <w:t> </w:t>
      </w:r>
      <w:r>
        <w:rPr>
          <w:rFonts w:ascii="Times New Roman"/>
          <w:sz w:val="24"/>
        </w:rPr>
        <w:t>9,</w:t>
      </w:r>
      <w:r>
        <w:rPr>
          <w:rFonts w:ascii="Times New Roman"/>
          <w:spacing w:val="-13"/>
          <w:sz w:val="24"/>
        </w:rPr>
        <w:t> </w:t>
      </w:r>
      <w:r>
        <w:rPr>
          <w:rFonts w:ascii="Times New Roman"/>
          <w:sz w:val="24"/>
        </w:rPr>
        <w:t>14,,</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wat</w:t>
      </w:r>
      <w:r>
        <w:rPr>
          <w:rFonts w:ascii="Times New Roman"/>
          <w:spacing w:val="-10"/>
          <w:sz w:val="24"/>
        </w:rPr>
        <w:t> </w:t>
      </w:r>
      <w:r>
        <w:rPr>
          <w:rFonts w:ascii="Times New Roman"/>
          <w:spacing w:val="-5"/>
          <w:sz w:val="24"/>
        </w:rPr>
        <w:t>Hij</w:t>
      </w:r>
      <w:r>
        <w:rPr>
          <w:rFonts w:ascii="Times New Roman"/>
          <w:spacing w:val="-21"/>
          <w:sz w:val="24"/>
        </w:rPr>
        <w:t> </w:t>
      </w:r>
      <w:r>
        <w:rPr>
          <w:rFonts w:ascii="Times New Roman"/>
          <w:spacing w:val="-4"/>
          <w:sz w:val="24"/>
        </w:rPr>
        <w:t>bereid </w:t>
      </w:r>
      <w:r>
        <w:rPr>
          <w:rFonts w:ascii="Times New Roman"/>
          <w:spacing w:val="-4"/>
          <w:sz w:val="24"/>
        </w:rPr>
      </w:r>
      <w:r>
        <w:rPr>
          <w:rFonts w:ascii="Times New Roman"/>
          <w:sz w:val="24"/>
        </w:rPr>
        <w:t>was nog verder voor hen te</w:t>
      </w:r>
      <w:r>
        <w:rPr>
          <w:rFonts w:ascii="Times New Roman"/>
          <w:spacing w:val="-9"/>
          <w:sz w:val="24"/>
        </w:rPr>
        <w:t> </w:t>
      </w:r>
      <w:r>
        <w:rPr>
          <w:rFonts w:ascii="Times New Roman"/>
          <w:sz w:val="24"/>
        </w:rPr>
        <w:t>doen.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95"/>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Vermaant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zorgvuldig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vastberaden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volharden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plicht</w:t>
      </w:r>
      <w:r>
        <w:rPr>
          <w:rFonts w:ascii="Times New Roman"/>
          <w:spacing w:val="-8"/>
          <w:sz w:val="24"/>
        </w:rPr>
        <w:t> </w:t>
      </w:r>
      <w:r>
        <w:rPr>
          <w:rFonts w:ascii="Times New Roman"/>
          <w:sz w:val="24"/>
        </w:rPr>
        <w:t>jegens</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6,</w:t>
      </w:r>
      <w:r>
        <w:rPr>
          <w:rFonts w:ascii="Times New Roman"/>
          <w:spacing w:val="-8"/>
          <w:sz w:val="24"/>
        </w:rPr>
        <w:t> </w:t>
      </w:r>
      <w:r>
        <w:rPr>
          <w:rFonts w:ascii="Times New Roman"/>
          <w:sz w:val="24"/>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5"/>
        </w:numPr>
        <w:tabs>
          <w:tab w:pos="471" w:val="left" w:leader="none"/>
        </w:tabs>
        <w:spacing w:line="240" w:lineRule="auto" w:before="0" w:after="0"/>
        <w:ind w:left="470" w:right="0" w:hanging="354"/>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waarschuwt </w:t>
      </w:r>
      <w:r>
        <w:rPr>
          <w:rFonts w:ascii="Times New Roman"/>
          <w:sz w:val="24"/>
        </w:rPr>
        <w:t>hen tegen alle </w:t>
      </w:r>
      <w:r>
        <w:rPr>
          <w:rFonts w:ascii="Times New Roman"/>
          <w:spacing w:val="-3"/>
          <w:sz w:val="24"/>
        </w:rPr>
        <w:t>gemeenzaamheid </w:t>
      </w:r>
      <w:r>
        <w:rPr>
          <w:rFonts w:ascii="Times New Roman"/>
          <w:sz w:val="24"/>
        </w:rPr>
        <w:t>met hun afgodische </w:t>
      </w:r>
      <w:r>
        <w:rPr>
          <w:rFonts w:ascii="Times New Roman"/>
          <w:spacing w:val="-3"/>
          <w:sz w:val="24"/>
        </w:rPr>
        <w:t>naburen vers</w:t>
      </w:r>
      <w:r>
        <w:rPr>
          <w:rFonts w:ascii="Times New Roman"/>
          <w:spacing w:val="-33"/>
          <w:sz w:val="24"/>
        </w:rPr>
        <w:t> </w:t>
      </w:r>
      <w:r>
        <w:rPr>
          <w:rFonts w:ascii="Times New Roman"/>
          <w:spacing w:val="-3"/>
          <w:sz w:val="24"/>
        </w:rPr>
        <w:t>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5"/>
        </w:numPr>
        <w:tabs>
          <w:tab w:pos="476"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waarschuwt</w:t>
      </w:r>
      <w:r>
        <w:rPr>
          <w:rFonts w:ascii="Times New Roman" w:hAnsi="Times New Roman"/>
          <w:spacing w:val="-13"/>
          <w:sz w:val="24"/>
        </w:rPr>
        <w:t> </w:t>
      </w:r>
      <w:r>
        <w:rPr>
          <w:rFonts w:ascii="Times New Roman" w:hAnsi="Times New Roman"/>
          <w:sz w:val="24"/>
        </w:rPr>
        <w:t>hen</w:t>
      </w:r>
      <w:r>
        <w:rPr>
          <w:rFonts w:ascii="Times New Roman" w:hAnsi="Times New Roman"/>
          <w:spacing w:val="-24"/>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noodlottige</w:t>
      </w:r>
      <w:r>
        <w:rPr>
          <w:rFonts w:ascii="Times New Roman" w:hAnsi="Times New Roman"/>
          <w:spacing w:val="-17"/>
          <w:sz w:val="24"/>
        </w:rPr>
        <w:t> </w:t>
      </w:r>
      <w:r>
        <w:rPr>
          <w:rFonts w:ascii="Times New Roman" w:hAnsi="Times New Roman"/>
          <w:spacing w:val="-3"/>
          <w:sz w:val="24"/>
        </w:rPr>
        <w:t>gevolgen,</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5"/>
          <w:sz w:val="24"/>
        </w:rPr>
        <w:t>afvallen</w:t>
      </w:r>
      <w:r>
        <w:rPr>
          <w:rFonts w:ascii="Times New Roman" w:hAnsi="Times New Roman"/>
          <w:spacing w:val="-2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2"/>
          <w:sz w:val="24"/>
        </w:rPr>
        <w:t> </w:t>
      </w:r>
      <w:r>
        <w:rPr>
          <w:rFonts w:ascii="Times New Roman" w:hAnsi="Times New Roman"/>
          <w:sz w:val="24"/>
        </w:rPr>
        <w:t>afgoden </w:t>
      </w:r>
      <w:r>
        <w:rPr>
          <w:rFonts w:ascii="Times New Roman" w:hAnsi="Times New Roman"/>
          <w:sz w:val="24"/>
        </w:rPr>
        <w:t>keren,</w:t>
      </w:r>
      <w:r>
        <w:rPr>
          <w:rFonts w:ascii="Times New Roman" w:hAnsi="Times New Roman"/>
          <w:spacing w:val="-8"/>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12,</w:t>
      </w:r>
      <w:r>
        <w:rPr>
          <w:rFonts w:ascii="Times New Roman" w:hAnsi="Times New Roman"/>
          <w:spacing w:val="-16"/>
          <w:sz w:val="24"/>
        </w:rPr>
        <w:t> </w:t>
      </w:r>
      <w:r>
        <w:rPr>
          <w:rFonts w:ascii="Times New Roman" w:hAnsi="Times New Roman"/>
          <w:sz w:val="24"/>
        </w:rPr>
        <w:t>13,</w:t>
      </w:r>
      <w:r>
        <w:rPr>
          <w:rFonts w:ascii="Times New Roman" w:hAnsi="Times New Roman"/>
          <w:spacing w:val="-16"/>
          <w:sz w:val="24"/>
        </w:rPr>
        <w:t> </w:t>
      </w:r>
      <w:r>
        <w:rPr>
          <w:rFonts w:ascii="Times New Roman" w:hAnsi="Times New Roman"/>
          <w:sz w:val="24"/>
        </w:rPr>
        <w:t>15,</w:t>
      </w:r>
      <w:r>
        <w:rPr>
          <w:rFonts w:ascii="Times New Roman" w:hAnsi="Times New Roman"/>
          <w:spacing w:val="-16"/>
          <w:sz w:val="24"/>
        </w:rPr>
        <w:t> </w:t>
      </w:r>
      <w:r>
        <w:rPr>
          <w:rFonts w:ascii="Times New Roman" w:hAnsi="Times New Roman"/>
          <w:sz w:val="24"/>
        </w:rPr>
        <w:t>16,</w:t>
      </w:r>
      <w:r>
        <w:rPr>
          <w:rFonts w:ascii="Times New Roman" w:hAnsi="Times New Roman"/>
          <w:spacing w:val="-16"/>
          <w:sz w:val="24"/>
        </w:rPr>
        <w:t> </w:t>
      </w:r>
      <w:r>
        <w:rPr>
          <w:rFonts w:ascii="Times New Roman" w:hAnsi="Times New Roman"/>
          <w:sz w:val="24"/>
        </w:rPr>
        <w:t>In</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8"/>
          <w:sz w:val="24"/>
        </w:rPr>
        <w:t> </w:t>
      </w:r>
      <w:r>
        <w:rPr>
          <w:rFonts w:ascii="Times New Roman" w:hAnsi="Times New Roman"/>
          <w:spacing w:val="-4"/>
          <w:sz w:val="24"/>
        </w:rPr>
        <w:t>alles</w:t>
      </w:r>
      <w:r>
        <w:rPr>
          <w:rFonts w:ascii="Times New Roman" w:hAnsi="Times New Roman"/>
          <w:spacing w:val="-22"/>
          <w:sz w:val="24"/>
        </w:rPr>
        <w:t> </w:t>
      </w:r>
      <w:r>
        <w:rPr>
          <w:rFonts w:ascii="Times New Roman" w:hAnsi="Times New Roman"/>
          <w:sz w:val="24"/>
        </w:rPr>
        <w:t>toont</w:t>
      </w:r>
      <w:r>
        <w:rPr>
          <w:rFonts w:ascii="Times New Roman" w:hAnsi="Times New Roman"/>
          <w:spacing w:val="-6"/>
          <w:sz w:val="24"/>
        </w:rPr>
        <w:t> hij</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6"/>
          <w:sz w:val="24"/>
        </w:rPr>
        <w:t>ijverig</w:t>
      </w:r>
      <w:r>
        <w:rPr>
          <w:rFonts w:ascii="Times New Roman" w:hAnsi="Times New Roman"/>
          <w:spacing w:val="-8"/>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5"/>
          <w:sz w:val="24"/>
        </w:rPr>
        <w:t>heilige</w:t>
      </w:r>
      <w:r>
        <w:rPr>
          <w:rFonts w:ascii="Times New Roman" w:hAnsi="Times New Roman"/>
          <w:spacing w:val="-17"/>
          <w:sz w:val="24"/>
        </w:rPr>
        <w:t> </w:t>
      </w:r>
      <w:r>
        <w:rPr>
          <w:rFonts w:ascii="Times New Roman" w:hAnsi="Times New Roman"/>
          <w:spacing w:val="-3"/>
          <w:sz w:val="24"/>
        </w:rPr>
        <w:t>bezorgdheid</w:t>
      </w:r>
      <w:r>
        <w:rPr>
          <w:rFonts w:ascii="Times New Roman" w:hAnsi="Times New Roman"/>
          <w:spacing w:val="-4"/>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hebben voor</w:t>
      </w:r>
      <w:r>
        <w:rPr>
          <w:rFonts w:ascii="Times New Roman" w:hAnsi="Times New Roman"/>
          <w:spacing w:val="-28"/>
          <w:sz w:val="24"/>
        </w:rPr>
        <w:t> </w:t>
      </w:r>
      <w:r>
        <w:rPr>
          <w:rFonts w:ascii="Times New Roman" w:hAnsi="Times New Roman"/>
          <w:sz w:val="24"/>
        </w:rPr>
        <w:t>Israël.</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BodyText"/>
        <w:spacing w:line="240" w:lineRule="auto" w:before="53"/>
        <w:ind w:left="115" w:right="0"/>
        <w:jc w:val="both"/>
      </w:pPr>
      <w:bookmarkStart w:name="23:1-10" w:id="143"/>
      <w:bookmarkEnd w:id="143"/>
      <w:r>
        <w:rPr/>
      </w:r>
      <w:r>
        <w:rPr/>
        <w:t>Jozua</w:t>
      </w:r>
      <w:r>
        <w:rPr>
          <w:spacing w:val="1"/>
        </w:rPr>
        <w:t> </w:t>
      </w:r>
      <w:r>
        <w:rPr/>
        <w:t>23:1-10</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Wat betreft de datum van dit edict van</w:t>
      </w:r>
      <w:r>
        <w:rPr>
          <w:spacing w:val="-38"/>
        </w:rPr>
        <w:t> </w:t>
      </w:r>
      <w:r>
        <w:rPr>
          <w:spacing w:val="-2"/>
        </w:rPr>
        <w:t>Jozua:</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6"/>
        </w:numPr>
        <w:tabs>
          <w:tab w:pos="337" w:val="left" w:leader="none"/>
        </w:tabs>
        <w:spacing w:line="261" w:lineRule="auto" w:before="0" w:after="0"/>
        <w:ind w:left="116" w:right="4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volstrekt geen </w:t>
      </w:r>
      <w:r>
        <w:rPr>
          <w:rFonts w:ascii="Times New Roman" w:hAnsi="Times New Roman" w:cs="Times New Roman" w:eastAsia="Times New Roman" w:hint="default"/>
          <w:spacing w:val="-6"/>
          <w:sz w:val="24"/>
          <w:szCs w:val="24"/>
        </w:rPr>
        <w:t>melding </w:t>
      </w:r>
      <w:r>
        <w:rPr>
          <w:rFonts w:ascii="Times New Roman" w:hAnsi="Times New Roman" w:cs="Times New Roman" w:eastAsia="Times New Roman" w:hint="default"/>
          <w:sz w:val="24"/>
          <w:szCs w:val="24"/>
        </w:rPr>
        <w:t>gemaakt van de plaats, waar deze </w:t>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z w:val="24"/>
          <w:szCs w:val="24"/>
        </w:rPr>
        <w:t>vergadering </w:t>
      </w:r>
      <w:r>
        <w:rPr>
          <w:rFonts w:ascii="Times New Roman" w:hAnsi="Times New Roman" w:cs="Times New Roman" w:eastAsia="Times New Roman" w:hint="default"/>
          <w:sz w:val="24"/>
          <w:szCs w:val="24"/>
        </w:rPr>
        <w:t>gehouden werd. </w:t>
      </w:r>
      <w:r>
        <w:rPr>
          <w:rFonts w:ascii="Times New Roman" w:hAnsi="Times New Roman" w:cs="Times New Roman" w:eastAsia="Times New Roman" w:hint="default"/>
          <w:spacing w:val="-3"/>
          <w:sz w:val="24"/>
          <w:szCs w:val="24"/>
        </w:rPr>
        <w:t>Sommigen denken, </w:t>
      </w:r>
      <w:r>
        <w:rPr>
          <w:rFonts w:ascii="Times New Roman" w:hAnsi="Times New Roman" w:cs="Times New Roman" w:eastAsia="Times New Roman" w:hint="default"/>
          <w:sz w:val="24"/>
          <w:szCs w:val="24"/>
        </w:rPr>
        <w:t>dat het te Timnath-Serah, Jozua’s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stad was, waar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woonde,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vanwaar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gevorderd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jaren,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verplaatsen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gevoerd,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bijeenkomst </w:t>
      </w:r>
      <w:r>
        <w:rPr>
          <w:rFonts w:ascii="Times New Roman" w:hAnsi="Times New Roman" w:cs="Times New Roman" w:eastAsia="Times New Roman" w:hint="default"/>
          <w:sz w:val="24"/>
          <w:szCs w:val="24"/>
        </w:rPr>
        <w:t>plaats had te Silo, waar de tent van de </w:t>
      </w:r>
      <w:r>
        <w:rPr>
          <w:rFonts w:ascii="Times New Roman" w:hAnsi="Times New Roman" w:cs="Times New Roman" w:eastAsia="Times New Roman" w:hint="default"/>
          <w:spacing w:val="-3"/>
          <w:sz w:val="24"/>
          <w:szCs w:val="24"/>
        </w:rPr>
        <w:t>samenkomst </w:t>
      </w:r>
      <w:r>
        <w:rPr>
          <w:rFonts w:ascii="Times New Roman" w:hAnsi="Times New Roman" w:cs="Times New Roman" w:eastAsia="Times New Roman" w:hint="default"/>
          <w:sz w:val="24"/>
          <w:szCs w:val="24"/>
        </w:rPr>
        <w:t>was, en waar misschien alle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bijeengekomen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aanbidding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feesten,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gelegenheid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gebruikte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last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leveren.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6"/>
        </w:numPr>
        <w:tabs>
          <w:tab w:pos="380" w:val="left" w:leader="none"/>
        </w:tabs>
        <w:spacing w:line="261" w:lineRule="auto" w:before="0" w:after="0"/>
        <w:ind w:left="116" w:right="410" w:firstLine="0"/>
        <w:jc w:val="both"/>
        <w:rPr>
          <w:rFonts w:ascii="Times New Roman" w:hAnsi="Times New Roman" w:cs="Times New Roman" w:eastAsia="Times New Roman" w:hint="default"/>
          <w:sz w:val="24"/>
          <w:szCs w:val="24"/>
        </w:rPr>
      </w:pPr>
      <w:r>
        <w:rPr>
          <w:rFonts w:ascii="Times New Roman" w:hAnsi="Times New Roman"/>
          <w:sz w:val="24"/>
        </w:rPr>
        <w:t>Slechts</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4"/>
          <w:sz w:val="24"/>
        </w:rPr>
        <w:t>algemene</w:t>
      </w:r>
      <w:r>
        <w:rPr>
          <w:rFonts w:ascii="Times New Roman" w:hAnsi="Times New Roman"/>
          <w:spacing w:val="-22"/>
          <w:sz w:val="24"/>
        </w:rPr>
        <w:t> </w:t>
      </w:r>
      <w:r>
        <w:rPr>
          <w:rFonts w:ascii="Times New Roman" w:hAnsi="Times New Roman"/>
          <w:sz w:val="24"/>
        </w:rPr>
        <w:t>bewoordingen</w:t>
      </w:r>
      <w:r>
        <w:rPr>
          <w:rFonts w:ascii="Times New Roman" w:hAnsi="Times New Roman"/>
          <w:spacing w:val="-29"/>
          <w:sz w:val="24"/>
        </w:rPr>
        <w:t> </w:t>
      </w:r>
      <w:r>
        <w:rPr>
          <w:rFonts w:ascii="Times New Roman" w:hAnsi="Times New Roman"/>
          <w:sz w:val="24"/>
        </w:rPr>
        <w:t>wordt</w:t>
      </w:r>
      <w:r>
        <w:rPr>
          <w:rFonts w:ascii="Times New Roman" w:hAnsi="Times New Roman"/>
          <w:spacing w:val="-18"/>
          <w:sz w:val="24"/>
        </w:rPr>
        <w:t> </w:t>
      </w:r>
      <w:r>
        <w:rPr>
          <w:rFonts w:ascii="Times New Roman" w:hAnsi="Times New Roman"/>
          <w:spacing w:val="-6"/>
          <w:sz w:val="24"/>
        </w:rPr>
        <w:t>melding</w:t>
      </w:r>
      <w:r>
        <w:rPr>
          <w:rFonts w:ascii="Times New Roman" w:hAnsi="Times New Roman"/>
          <w:spacing w:val="-24"/>
          <w:sz w:val="24"/>
        </w:rPr>
        <w:t> </w:t>
      </w:r>
      <w:r>
        <w:rPr>
          <w:rFonts w:ascii="Times New Roman" w:hAnsi="Times New Roman"/>
          <w:sz w:val="24"/>
        </w:rPr>
        <w:t>gemaakt</w:t>
      </w:r>
      <w:r>
        <w:rPr>
          <w:rFonts w:ascii="Times New Roman" w:hAnsi="Times New Roman"/>
          <w:spacing w:val="-1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tijd,</w:t>
      </w:r>
      <w:r>
        <w:rPr>
          <w:rFonts w:ascii="Times New Roman" w:hAnsi="Times New Roman"/>
          <w:spacing w:val="-20"/>
          <w:sz w:val="24"/>
        </w:rPr>
        <w:t> </w:t>
      </w:r>
      <w:r>
        <w:rPr>
          <w:rFonts w:ascii="Times New Roman" w:hAnsi="Times New Roman"/>
          <w:spacing w:val="-3"/>
          <w:sz w:val="24"/>
        </w:rPr>
        <w:t>wanneer</w:t>
      </w:r>
      <w:r>
        <w:rPr>
          <w:rFonts w:ascii="Times New Roman" w:hAnsi="Times New Roman"/>
          <w:spacing w:val="-17"/>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pacing w:val="-3"/>
          <w:sz w:val="24"/>
        </w:rPr>
        <w:t>geschiedde. </w:t>
      </w:r>
      <w:r>
        <w:rPr>
          <w:rFonts w:ascii="Times New Roman" w:hAnsi="Times New Roman"/>
          <w:spacing w:val="-3"/>
          <w:sz w:val="24"/>
        </w:rPr>
      </w:r>
      <w:r>
        <w:rPr>
          <w:rFonts w:ascii="Times New Roman" w:hAnsi="Times New Roman"/>
          <w:sz w:val="24"/>
        </w:rPr>
        <w:t>Het was </w:t>
      </w:r>
      <w:r>
        <w:rPr>
          <w:rFonts w:ascii="Times New Roman" w:hAnsi="Times New Roman"/>
          <w:i/>
          <w:sz w:val="24"/>
        </w:rPr>
        <w:t>na vele dagen, nadat de Heere Israël </w:t>
      </w:r>
      <w:r>
        <w:rPr>
          <w:rFonts w:ascii="Times New Roman" w:hAnsi="Times New Roman"/>
          <w:i/>
          <w:spacing w:val="-3"/>
          <w:sz w:val="24"/>
        </w:rPr>
        <w:t>rust </w:t>
      </w:r>
      <w:r>
        <w:rPr>
          <w:rFonts w:ascii="Times New Roman" w:hAnsi="Times New Roman"/>
          <w:i/>
          <w:sz w:val="24"/>
        </w:rPr>
        <w:t>gegeven had, </w:t>
      </w:r>
      <w:r>
        <w:rPr>
          <w:rFonts w:ascii="Times New Roman" w:hAnsi="Times New Roman"/>
          <w:spacing w:val="-3"/>
          <w:sz w:val="24"/>
        </w:rPr>
        <w:t>maar </w:t>
      </w:r>
      <w:r>
        <w:rPr>
          <w:rFonts w:ascii="Times New Roman" w:hAnsi="Times New Roman"/>
          <w:sz w:val="24"/>
        </w:rPr>
        <w:t>er wordt </w:t>
      </w:r>
      <w:r>
        <w:rPr>
          <w:rFonts w:ascii="Times New Roman" w:hAnsi="Times New Roman"/>
          <w:spacing w:val="-3"/>
          <w:sz w:val="24"/>
        </w:rPr>
        <w:t>niet </w:t>
      </w:r>
      <w:r>
        <w:rPr>
          <w:rFonts w:ascii="Times New Roman" w:hAnsi="Times New Roman"/>
          <w:sz w:val="24"/>
        </w:rPr>
        <w:t>gezegd </w:t>
      </w:r>
      <w:r>
        <w:rPr>
          <w:rFonts w:ascii="Times New Roman" w:hAnsi="Times New Roman"/>
          <w:spacing w:val="-6"/>
          <w:sz w:val="24"/>
        </w:rPr>
        <w:t>na </w:t>
      </w:r>
      <w:r>
        <w:rPr>
          <w:rFonts w:ascii="Times New Roman" w:hAnsi="Times New Roman"/>
          <w:spacing w:val="-6"/>
          <w:sz w:val="24"/>
        </w:rPr>
      </w:r>
      <w:r>
        <w:rPr>
          <w:rFonts w:ascii="Times New Roman" w:hAnsi="Times New Roman"/>
          <w:sz w:val="24"/>
        </w:rPr>
        <w:t>hoevele dagen, vers 1. Het</w:t>
      </w:r>
      <w:r>
        <w:rPr>
          <w:rFonts w:ascii="Times New Roman" w:hAnsi="Times New Roman"/>
          <w:spacing w:val="-17"/>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6"/>
        </w:numPr>
        <w:tabs>
          <w:tab w:pos="347" w:val="left" w:leader="none"/>
        </w:tabs>
        <w:spacing w:line="259" w:lineRule="auto" w:before="0" w:after="0"/>
        <w:ind w:left="116" w:right="419" w:firstLine="0"/>
        <w:jc w:val="both"/>
        <w:rPr>
          <w:rFonts w:ascii="Times New Roman" w:hAnsi="Times New Roman" w:cs="Times New Roman" w:eastAsia="Times New Roman" w:hint="default"/>
          <w:sz w:val="24"/>
          <w:szCs w:val="24"/>
        </w:rPr>
      </w:pPr>
      <w:r>
        <w:rPr>
          <w:rFonts w:ascii="Times New Roman" w:hAnsi="Times New Roman"/>
          <w:sz w:val="24"/>
        </w:rPr>
        <w:t>Na</w:t>
      </w:r>
      <w:r>
        <w:rPr>
          <w:rFonts w:ascii="Times New Roman" w:hAnsi="Times New Roman"/>
          <w:spacing w:val="-16"/>
          <w:sz w:val="24"/>
        </w:rPr>
        <w:t> </w:t>
      </w:r>
      <w:r>
        <w:rPr>
          <w:rFonts w:ascii="Times New Roman" w:hAnsi="Times New Roman"/>
          <w:spacing w:val="-4"/>
          <w:sz w:val="24"/>
        </w:rPr>
        <w:t>zovele</w:t>
      </w:r>
      <w:r>
        <w:rPr>
          <w:rFonts w:ascii="Times New Roman" w:hAnsi="Times New Roman"/>
          <w:spacing w:val="-9"/>
          <w:sz w:val="24"/>
        </w:rPr>
        <w:t> </w:t>
      </w:r>
      <w:r>
        <w:rPr>
          <w:rFonts w:ascii="Times New Roman" w:hAnsi="Times New Roman"/>
          <w:sz w:val="24"/>
        </w:rPr>
        <w:t>dagen,</w:t>
      </w:r>
      <w:r>
        <w:rPr>
          <w:rFonts w:ascii="Times New Roman" w:hAnsi="Times New Roman"/>
          <w:spacing w:val="-12"/>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Israël</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5"/>
          <w:sz w:val="24"/>
        </w:rPr>
        <w:t>tijd</w:t>
      </w:r>
      <w:r>
        <w:rPr>
          <w:rFonts w:ascii="Times New Roman" w:hAnsi="Times New Roman"/>
          <w:spacing w:val="-11"/>
          <w:sz w:val="24"/>
        </w:rPr>
        <w:t> </w:t>
      </w:r>
      <w:r>
        <w:rPr>
          <w:rFonts w:ascii="Times New Roman" w:hAnsi="Times New Roman"/>
          <w:sz w:val="24"/>
        </w:rPr>
        <w:t>had</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aangename</w:t>
      </w:r>
      <w:r>
        <w:rPr>
          <w:rFonts w:ascii="Times New Roman" w:hAnsi="Times New Roman"/>
          <w:spacing w:val="-9"/>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gevoelen</w:t>
      </w:r>
      <w:r>
        <w:rPr>
          <w:rFonts w:ascii="Times New Roman" w:hAnsi="Times New Roman"/>
          <w:spacing w:val="-22"/>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rust</w:t>
      </w:r>
      <w:r>
        <w:rPr>
          <w:rFonts w:ascii="Times New Roman" w:hAnsi="Times New Roman"/>
          <w:spacing w:val="-7"/>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5"/>
          <w:sz w:val="24"/>
        </w:rPr>
        <w:t>bezit </w:t>
      </w:r>
      <w:r>
        <w:rPr>
          <w:rFonts w:ascii="Times New Roman" w:hAnsi="Times New Roman"/>
          <w:spacing w:val="-5"/>
          <w:sz w:val="24"/>
        </w:rPr>
      </w:r>
      <w:r>
        <w:rPr>
          <w:rFonts w:ascii="Times New Roman" w:hAnsi="Times New Roman"/>
          <w:sz w:val="24"/>
        </w:rPr>
        <w:t>van</w:t>
      </w:r>
      <w:r>
        <w:rPr>
          <w:rFonts w:ascii="Times New Roman" w:hAnsi="Times New Roman"/>
          <w:spacing w:val="-7"/>
          <w:sz w:val="24"/>
        </w:rPr>
        <w:t> </w:t>
      </w:r>
      <w:r>
        <w:rPr>
          <w:rFonts w:ascii="Times New Roman" w:hAnsi="Times New Roman"/>
          <w:sz w:val="24"/>
        </w:rPr>
        <w:t>Kanaän,</w:t>
      </w:r>
      <w:r>
        <w:rPr>
          <w:rFonts w:ascii="Times New Roman" w:hAnsi="Times New Roman"/>
          <w:spacing w:val="-7"/>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voordelen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goede</w:t>
      </w:r>
      <w:r>
        <w:rPr>
          <w:rFonts w:ascii="Times New Roman" w:hAnsi="Times New Roman"/>
          <w:spacing w:val="-7"/>
          <w:sz w:val="24"/>
        </w:rPr>
        <w:t> </w:t>
      </w:r>
      <w:r>
        <w:rPr>
          <w:rFonts w:ascii="Times New Roman" w:hAnsi="Times New Roman"/>
          <w:sz w:val="24"/>
        </w:rPr>
        <w:t>land</w:t>
      </w:r>
      <w:r>
        <w:rPr>
          <w:rFonts w:ascii="Times New Roman" w:hAnsi="Times New Roman"/>
          <w:spacing w:val="-8"/>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genieten.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96"/>
        </w:numPr>
        <w:tabs>
          <w:tab w:pos="356" w:val="left" w:leader="none"/>
        </w:tabs>
        <w:spacing w:line="261" w:lineRule="auto" w:before="0" w:after="0"/>
        <w:ind w:left="116" w:right="390" w:firstLine="0"/>
        <w:jc w:val="both"/>
        <w:rPr>
          <w:rFonts w:ascii="Times New Roman" w:hAnsi="Times New Roman" w:cs="Times New Roman" w:eastAsia="Times New Roman" w:hint="default"/>
          <w:sz w:val="24"/>
          <w:szCs w:val="24"/>
        </w:rPr>
      </w:pPr>
      <w:r>
        <w:rPr>
          <w:rFonts w:ascii="Times New Roman" w:hAnsi="Times New Roman"/>
          <w:sz w:val="24"/>
        </w:rPr>
        <w:t>Na zovele dagen, dat Jozua de </w:t>
      </w:r>
      <w:r>
        <w:rPr>
          <w:rFonts w:ascii="Times New Roman" w:hAnsi="Times New Roman"/>
          <w:spacing w:val="-5"/>
          <w:sz w:val="24"/>
        </w:rPr>
        <w:t>tijd </w:t>
      </w:r>
      <w:r>
        <w:rPr>
          <w:rFonts w:ascii="Times New Roman" w:hAnsi="Times New Roman"/>
          <w:sz w:val="24"/>
        </w:rPr>
        <w:t>had </w:t>
      </w:r>
      <w:r>
        <w:rPr>
          <w:rFonts w:ascii="Times New Roman" w:hAnsi="Times New Roman"/>
          <w:spacing w:val="2"/>
          <w:sz w:val="24"/>
        </w:rPr>
        <w:t>om </w:t>
      </w:r>
      <w:r>
        <w:rPr>
          <w:rFonts w:ascii="Times New Roman" w:hAnsi="Times New Roman"/>
          <w:sz w:val="24"/>
        </w:rPr>
        <w:t>waar te nemen aan welke kant hun gevaar lag om </w:t>
      </w:r>
      <w:r>
        <w:rPr>
          <w:rFonts w:ascii="Times New Roman" w:hAnsi="Times New Roman"/>
          <w:sz w:val="24"/>
        </w:rPr>
        <w:t>verdorven te worden, </w:t>
      </w:r>
      <w:r>
        <w:rPr>
          <w:rFonts w:ascii="Times New Roman" w:hAnsi="Times New Roman"/>
          <w:spacing w:val="-5"/>
          <w:sz w:val="24"/>
        </w:rPr>
        <w:t>namelijk </w:t>
      </w:r>
      <w:r>
        <w:rPr>
          <w:rFonts w:ascii="Times New Roman" w:hAnsi="Times New Roman"/>
          <w:sz w:val="24"/>
        </w:rPr>
        <w:t>door hun gemeenzaamheid met de Kanaänieten, die </w:t>
      </w:r>
      <w:r>
        <w:rPr>
          <w:rFonts w:ascii="Times New Roman" w:hAnsi="Times New Roman"/>
          <w:spacing w:val="-2"/>
          <w:sz w:val="24"/>
        </w:rPr>
        <w:t>nog </w:t>
      </w:r>
      <w:r>
        <w:rPr>
          <w:rFonts w:ascii="Times New Roman" w:hAnsi="Times New Roman"/>
          <w:spacing w:val="-2"/>
          <w:sz w:val="24"/>
        </w:rPr>
      </w:r>
      <w:r>
        <w:rPr>
          <w:rFonts w:ascii="Times New Roman" w:hAnsi="Times New Roman"/>
          <w:sz w:val="24"/>
        </w:rPr>
        <w:t>overgebleven</w:t>
      </w:r>
      <w:r>
        <w:rPr>
          <w:rFonts w:ascii="Times New Roman" w:hAnsi="Times New Roman"/>
          <w:spacing w:val="-13"/>
          <w:sz w:val="24"/>
        </w:rPr>
        <w:t> </w:t>
      </w:r>
      <w:r>
        <w:rPr>
          <w:rFonts w:ascii="Times New Roman" w:hAnsi="Times New Roman"/>
          <w:sz w:val="24"/>
        </w:rPr>
        <w:t>waren,</w:t>
      </w:r>
      <w:r>
        <w:rPr>
          <w:rFonts w:ascii="Times New Roman" w:hAnsi="Times New Roman"/>
          <w:spacing w:val="-13"/>
          <w:sz w:val="24"/>
        </w:rPr>
        <w:t> </w:t>
      </w:r>
      <w:r>
        <w:rPr>
          <w:rFonts w:ascii="Times New Roman" w:hAnsi="Times New Roman"/>
          <w:sz w:val="24"/>
        </w:rPr>
        <w:t>waartegen</w:t>
      </w:r>
      <w:r>
        <w:rPr>
          <w:rFonts w:ascii="Times New Roman" w:hAnsi="Times New Roman"/>
          <w:spacing w:val="-13"/>
          <w:sz w:val="24"/>
        </w:rPr>
        <w:t> </w:t>
      </w:r>
      <w:r>
        <w:rPr>
          <w:rFonts w:ascii="Times New Roman" w:hAnsi="Times New Roman"/>
          <w:sz w:val="24"/>
        </w:rPr>
        <w:t>hij</w:t>
      </w:r>
      <w:r>
        <w:rPr>
          <w:rFonts w:ascii="Times New Roman" w:hAnsi="Times New Roman"/>
          <w:spacing w:val="-13"/>
          <w:sz w:val="24"/>
        </w:rPr>
        <w:t> </w:t>
      </w:r>
      <w:r>
        <w:rPr>
          <w:rFonts w:ascii="Times New Roman" w:hAnsi="Times New Roman"/>
          <w:sz w:val="24"/>
        </w:rPr>
        <w:t>hen</w:t>
      </w:r>
      <w:r>
        <w:rPr>
          <w:rFonts w:ascii="Times New Roman" w:hAnsi="Times New Roman"/>
          <w:spacing w:val="-13"/>
          <w:sz w:val="24"/>
        </w:rPr>
        <w:t> </w:t>
      </w:r>
      <w:r>
        <w:rPr>
          <w:rFonts w:ascii="Times New Roman" w:hAnsi="Times New Roman"/>
          <w:sz w:val="24"/>
        </w:rPr>
        <w:t>dus</w:t>
      </w:r>
      <w:r>
        <w:rPr>
          <w:rFonts w:ascii="Times New Roman" w:hAnsi="Times New Roman"/>
          <w:spacing w:val="-13"/>
          <w:sz w:val="24"/>
        </w:rPr>
        <w:t> </w:t>
      </w:r>
      <w:r>
        <w:rPr>
          <w:rFonts w:ascii="Times New Roman" w:hAnsi="Times New Roman"/>
          <w:sz w:val="24"/>
        </w:rPr>
        <w:t>zorgvuldig</w:t>
      </w:r>
      <w:r>
        <w:rPr>
          <w:rFonts w:ascii="Times New Roman" w:hAnsi="Times New Roman"/>
          <w:spacing w:val="-13"/>
          <w:sz w:val="24"/>
        </w:rPr>
        <w:t> </w:t>
      </w:r>
      <w:r>
        <w:rPr>
          <w:rFonts w:ascii="Times New Roman" w:hAnsi="Times New Roman"/>
          <w:sz w:val="24"/>
        </w:rPr>
        <w:t>wil</w:t>
      </w:r>
      <w:r>
        <w:rPr>
          <w:rFonts w:ascii="Times New Roman" w:hAnsi="Times New Roman"/>
          <w:spacing w:val="-13"/>
          <w:sz w:val="24"/>
        </w:rPr>
        <w:t> </w:t>
      </w:r>
      <w:r>
        <w:rPr>
          <w:rFonts w:ascii="Times New Roman" w:hAnsi="Times New Roman"/>
          <w:sz w:val="24"/>
        </w:rPr>
        <w:t>wapenen.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6"/>
        </w:numPr>
        <w:tabs>
          <w:tab w:pos="472" w:val="left" w:leader="none"/>
        </w:tabs>
        <w:spacing w:line="261" w:lineRule="auto" w:before="0" w:after="0"/>
        <w:ind w:left="116" w:right="107" w:firstLine="0"/>
        <w:jc w:val="left"/>
        <w:rPr>
          <w:rFonts w:ascii="Times New Roman" w:hAnsi="Times New Roman" w:cs="Times New Roman" w:eastAsia="Times New Roman" w:hint="default"/>
          <w:sz w:val="24"/>
          <w:szCs w:val="24"/>
        </w:rPr>
      </w:pPr>
      <w:r>
        <w:rPr>
          <w:rFonts w:ascii="Times New Roman" w:hAnsi="Times New Roman"/>
          <w:sz w:val="24"/>
        </w:rPr>
        <w:t>De personen, </w:t>
      </w:r>
      <w:r>
        <w:rPr>
          <w:rFonts w:ascii="Times New Roman" w:hAnsi="Times New Roman"/>
          <w:spacing w:val="3"/>
          <w:sz w:val="24"/>
        </w:rPr>
        <w:t>tot </w:t>
      </w:r>
      <w:r>
        <w:rPr>
          <w:rFonts w:ascii="Times New Roman" w:hAnsi="Times New Roman"/>
          <w:spacing w:val="-5"/>
          <w:sz w:val="24"/>
        </w:rPr>
        <w:t>wie </w:t>
      </w:r>
      <w:r>
        <w:rPr>
          <w:rFonts w:ascii="Times New Roman" w:hAnsi="Times New Roman"/>
          <w:sz w:val="24"/>
        </w:rPr>
        <w:t>Jozua deze rede </w:t>
      </w:r>
      <w:r>
        <w:rPr>
          <w:rFonts w:ascii="Times New Roman" w:hAnsi="Times New Roman"/>
          <w:spacing w:val="-3"/>
          <w:sz w:val="24"/>
        </w:rPr>
        <w:t>gericht </w:t>
      </w:r>
      <w:r>
        <w:rPr>
          <w:rFonts w:ascii="Times New Roman" w:hAnsi="Times New Roman"/>
          <w:sz w:val="24"/>
        </w:rPr>
        <w:t>heeft: </w:t>
      </w:r>
      <w:r>
        <w:rPr>
          <w:rFonts w:ascii="Times New Roman" w:hAnsi="Times New Roman"/>
          <w:spacing w:val="3"/>
          <w:sz w:val="24"/>
        </w:rPr>
        <w:t>tot </w:t>
      </w:r>
      <w:r>
        <w:rPr>
          <w:rFonts w:ascii="Times New Roman" w:hAnsi="Times New Roman"/>
          <w:i/>
          <w:sz w:val="24"/>
        </w:rPr>
        <w:t>geheel Israël, </w:t>
      </w:r>
      <w:r>
        <w:rPr>
          <w:rFonts w:ascii="Times New Roman" w:hAnsi="Times New Roman"/>
          <w:sz w:val="24"/>
        </w:rPr>
        <w:t>hun oudsten </w:t>
      </w:r>
      <w:r>
        <w:rPr>
          <w:rFonts w:ascii="Times New Roman" w:hAnsi="Times New Roman"/>
          <w:spacing w:val="-3"/>
          <w:sz w:val="24"/>
        </w:rPr>
        <w:t>enz, </w:t>
      </w:r>
      <w:r>
        <w:rPr>
          <w:rFonts w:ascii="Times New Roman" w:hAnsi="Times New Roman"/>
          <w:sz w:val="24"/>
        </w:rPr>
        <w:t>vers 2. </w:t>
      </w:r>
      <w:r>
        <w:rPr>
          <w:rFonts w:ascii="Times New Roman" w:hAnsi="Times New Roman"/>
          <w:sz w:val="24"/>
        </w:rPr>
      </w:r>
      <w:r>
        <w:rPr>
          <w:rFonts w:ascii="Times New Roman" w:hAnsi="Times New Roman"/>
          <w:sz w:val="24"/>
        </w:rPr>
      </w:r>
      <w:r>
        <w:rPr>
          <w:rFonts w:ascii="Times New Roman" w:hAnsi="Times New Roman"/>
          <w:spacing w:val="-5"/>
          <w:sz w:val="24"/>
        </w:rPr>
        <w:t>Zij </w:t>
      </w:r>
      <w:r>
        <w:rPr>
          <w:rFonts w:ascii="Times New Roman" w:hAnsi="Times New Roman"/>
          <w:sz w:val="24"/>
        </w:rPr>
        <w:t>konden </w:t>
      </w:r>
      <w:r>
        <w:rPr>
          <w:rFonts w:ascii="Times New Roman" w:hAnsi="Times New Roman"/>
          <w:spacing w:val="-3"/>
          <w:sz w:val="24"/>
        </w:rPr>
        <w:t>niet </w:t>
      </w:r>
      <w:r>
        <w:rPr>
          <w:rFonts w:ascii="Times New Roman" w:hAnsi="Times New Roman"/>
          <w:spacing w:val="-4"/>
          <w:sz w:val="24"/>
        </w:rPr>
        <w:t>allen </w:t>
      </w:r>
      <w:r>
        <w:rPr>
          <w:rFonts w:ascii="Times New Roman" w:hAnsi="Times New Roman"/>
          <w:spacing w:val="-5"/>
          <w:sz w:val="24"/>
        </w:rPr>
        <w:t>binnen </w:t>
      </w:r>
      <w:r>
        <w:rPr>
          <w:rFonts w:ascii="Times New Roman" w:hAnsi="Times New Roman"/>
          <w:sz w:val="24"/>
        </w:rPr>
        <w:t>het </w:t>
      </w:r>
      <w:r>
        <w:rPr>
          <w:rFonts w:ascii="Times New Roman" w:hAnsi="Times New Roman"/>
          <w:spacing w:val="-4"/>
          <w:sz w:val="24"/>
        </w:rPr>
        <w:t>bereik </w:t>
      </w:r>
      <w:r>
        <w:rPr>
          <w:rFonts w:ascii="Times New Roman" w:hAnsi="Times New Roman"/>
          <w:sz w:val="24"/>
        </w:rPr>
        <w:t>van </w:t>
      </w:r>
      <w:r>
        <w:rPr>
          <w:rFonts w:ascii="Times New Roman" w:hAnsi="Times New Roman"/>
          <w:spacing w:val="-6"/>
          <w:sz w:val="24"/>
        </w:rPr>
        <w:t>zijn </w:t>
      </w:r>
      <w:r>
        <w:rPr>
          <w:rFonts w:ascii="Times New Roman" w:hAnsi="Times New Roman"/>
          <w:sz w:val="24"/>
        </w:rPr>
        <w:t>stem </w:t>
      </w:r>
      <w:r>
        <w:rPr>
          <w:rFonts w:ascii="Times New Roman" w:hAnsi="Times New Roman"/>
          <w:spacing w:val="-3"/>
          <w:sz w:val="24"/>
        </w:rPr>
        <w:t>komen, maar </w:t>
      </w:r>
      <w:r>
        <w:rPr>
          <w:rFonts w:ascii="Times New Roman" w:hAnsi="Times New Roman"/>
          <w:spacing w:val="-6"/>
          <w:sz w:val="24"/>
        </w:rPr>
        <w:t>hij </w:t>
      </w:r>
      <w:r>
        <w:rPr>
          <w:rFonts w:ascii="Times New Roman" w:hAnsi="Times New Roman"/>
          <w:spacing w:val="-3"/>
          <w:sz w:val="24"/>
        </w:rPr>
        <w:t>riep </w:t>
      </w:r>
      <w:r>
        <w:rPr>
          <w:rFonts w:ascii="Times New Roman" w:hAnsi="Times New Roman"/>
          <w:sz w:val="24"/>
        </w:rPr>
        <w:t>al de oudsten, dat </w:t>
      </w:r>
      <w:r>
        <w:rPr>
          <w:rFonts w:ascii="Times New Roman" w:hAnsi="Times New Roman"/>
          <w:spacing w:val="-4"/>
          <w:sz w:val="24"/>
        </w:rPr>
        <w:t>is </w:t>
      </w:r>
      <w:r>
        <w:rPr>
          <w:rFonts w:ascii="Times New Roman" w:hAnsi="Times New Roman"/>
          <w:sz w:val="24"/>
        </w:rPr>
        <w:t>de </w:t>
      </w:r>
      <w:r>
        <w:rPr>
          <w:rFonts w:ascii="Times New Roman" w:hAnsi="Times New Roman"/>
          <w:sz w:val="24"/>
        </w:rPr>
        <w:t>raadsheren,</w:t>
      </w:r>
      <w:r>
        <w:rPr>
          <w:rFonts w:ascii="Times New Roman" w:hAnsi="Times New Roman"/>
          <w:spacing w:val="-34"/>
          <w:sz w:val="24"/>
        </w:rPr>
        <w:t> </w:t>
      </w:r>
      <w:r>
        <w:rPr>
          <w:rFonts w:ascii="Times New Roman" w:hAnsi="Times New Roman"/>
          <w:sz w:val="24"/>
        </w:rPr>
        <w:t>die</w:t>
      </w:r>
      <w:r>
        <w:rPr>
          <w:rFonts w:ascii="Times New Roman" w:hAnsi="Times New Roman"/>
          <w:spacing w:val="-34"/>
          <w:sz w:val="24"/>
        </w:rPr>
        <w:t> </w:t>
      </w:r>
      <w:r>
        <w:rPr>
          <w:rFonts w:ascii="Times New Roman" w:hAnsi="Times New Roman"/>
          <w:sz w:val="24"/>
        </w:rPr>
        <w:t>in</w:t>
      </w:r>
      <w:r>
        <w:rPr>
          <w:rFonts w:ascii="Times New Roman" w:hAnsi="Times New Roman"/>
          <w:spacing w:val="-34"/>
          <w:sz w:val="24"/>
        </w:rPr>
        <w:t> </w:t>
      </w:r>
      <w:r>
        <w:rPr>
          <w:rFonts w:ascii="Times New Roman" w:hAnsi="Times New Roman"/>
          <w:sz w:val="24"/>
        </w:rPr>
        <w:t>latere</w:t>
      </w:r>
      <w:r>
        <w:rPr>
          <w:rFonts w:ascii="Times New Roman" w:hAnsi="Times New Roman"/>
          <w:spacing w:val="-34"/>
          <w:sz w:val="24"/>
        </w:rPr>
        <w:t> </w:t>
      </w:r>
      <w:r>
        <w:rPr>
          <w:rFonts w:ascii="Times New Roman" w:hAnsi="Times New Roman"/>
          <w:sz w:val="24"/>
        </w:rPr>
        <w:t>tijden</w:t>
      </w:r>
      <w:r>
        <w:rPr>
          <w:rFonts w:ascii="Times New Roman" w:hAnsi="Times New Roman"/>
          <w:spacing w:val="-34"/>
          <w:sz w:val="24"/>
        </w:rPr>
        <w:t> </w:t>
      </w:r>
      <w:r>
        <w:rPr>
          <w:rFonts w:ascii="Times New Roman" w:hAnsi="Times New Roman"/>
          <w:sz w:val="24"/>
        </w:rPr>
        <w:t>het</w:t>
      </w:r>
      <w:r>
        <w:rPr>
          <w:rFonts w:ascii="Times New Roman" w:hAnsi="Times New Roman"/>
          <w:spacing w:val="-34"/>
          <w:sz w:val="24"/>
        </w:rPr>
        <w:t> </w:t>
      </w:r>
      <w:r>
        <w:rPr>
          <w:rFonts w:ascii="Times New Roman" w:hAnsi="Times New Roman"/>
          <w:sz w:val="24"/>
        </w:rPr>
        <w:t>groot</w:t>
      </w:r>
      <w:r>
        <w:rPr>
          <w:rFonts w:ascii="Times New Roman" w:hAnsi="Times New Roman"/>
          <w:spacing w:val="-34"/>
          <w:sz w:val="24"/>
        </w:rPr>
        <w:t> </w:t>
      </w:r>
      <w:r>
        <w:rPr>
          <w:rFonts w:ascii="Times New Roman" w:hAnsi="Times New Roman"/>
          <w:sz w:val="24"/>
        </w:rPr>
        <w:t>sanhedrin</w:t>
      </w:r>
      <w:r>
        <w:rPr>
          <w:rFonts w:ascii="Times New Roman" w:hAnsi="Times New Roman"/>
          <w:spacing w:val="-34"/>
          <w:sz w:val="24"/>
        </w:rPr>
        <w:t> </w:t>
      </w:r>
      <w:r>
        <w:rPr>
          <w:rFonts w:ascii="Times New Roman" w:hAnsi="Times New Roman"/>
          <w:sz w:val="24"/>
        </w:rPr>
        <w:t>vormden,</w:t>
      </w:r>
      <w:r>
        <w:rPr>
          <w:rFonts w:ascii="Times New Roman" w:hAnsi="Times New Roman"/>
          <w:spacing w:val="-34"/>
          <w:sz w:val="24"/>
        </w:rPr>
        <w:t> </w:t>
      </w:r>
      <w:r>
        <w:rPr>
          <w:rFonts w:ascii="Times New Roman" w:hAnsi="Times New Roman"/>
          <w:sz w:val="24"/>
        </w:rPr>
        <w:t>de</w:t>
      </w:r>
      <w:r>
        <w:rPr>
          <w:rFonts w:ascii="Times New Roman" w:hAnsi="Times New Roman"/>
          <w:spacing w:val="-34"/>
          <w:sz w:val="24"/>
        </w:rPr>
        <w:t> </w:t>
      </w:r>
      <w:r>
        <w:rPr>
          <w:rFonts w:ascii="Times New Roman" w:hAnsi="Times New Roman"/>
          <w:sz w:val="24"/>
        </w:rPr>
        <w:t>hoofden</w:t>
      </w:r>
      <w:r>
        <w:rPr>
          <w:rFonts w:ascii="Times New Roman" w:hAnsi="Times New Roman"/>
          <w:spacing w:val="-3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34"/>
          <w:sz w:val="24"/>
        </w:rPr>
        <w:t> </w:t>
      </w:r>
      <w:r>
        <w:rPr>
          <w:rFonts w:ascii="Times New Roman" w:hAnsi="Times New Roman"/>
          <w:sz w:val="24"/>
        </w:rPr>
        <w:t>stammen,</w:t>
      </w:r>
      <w:r>
        <w:rPr>
          <w:rFonts w:ascii="Times New Roman" w:hAnsi="Times New Roman"/>
          <w:spacing w:val="-34"/>
          <w:sz w:val="24"/>
        </w:rPr>
        <w:t> </w:t>
      </w:r>
      <w:r>
        <w:rPr>
          <w:rFonts w:ascii="Times New Roman" w:hAnsi="Times New Roman"/>
          <w:sz w:val="24"/>
        </w:rPr>
        <w:t>dat</w:t>
      </w:r>
      <w:r>
        <w:rPr>
          <w:rFonts w:ascii="Times New Roman" w:hAnsi="Times New Roman"/>
          <w:spacing w:val="-34"/>
          <w:sz w:val="24"/>
        </w:rPr>
        <w:t> </w:t>
      </w:r>
      <w:r>
        <w:rPr>
          <w:rFonts w:ascii="Times New Roman" w:hAnsi="Times New Roman"/>
          <w:sz w:val="24"/>
        </w:rPr>
        <w:t>zijn</w:t>
      </w:r>
      <w:r>
        <w:rPr>
          <w:rFonts w:ascii="Times New Roman" w:hAnsi="Times New Roman"/>
          <w:spacing w:val="-34"/>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edelen, </w:t>
      </w:r>
      <w:r>
        <w:rPr>
          <w:rFonts w:ascii="Times New Roman" w:hAnsi="Times New Roman"/>
          <w:spacing w:val="2"/>
          <w:sz w:val="24"/>
        </w:rPr>
        <w:t>of </w:t>
      </w:r>
      <w:r>
        <w:rPr>
          <w:rFonts w:ascii="Times New Roman" w:hAnsi="Times New Roman"/>
          <w:spacing w:val="-5"/>
          <w:sz w:val="24"/>
        </w:rPr>
        <w:t>aanzienlijken, </w:t>
      </w:r>
      <w:r>
        <w:rPr>
          <w:rFonts w:ascii="Times New Roman" w:hAnsi="Times New Roman"/>
          <w:sz w:val="24"/>
        </w:rPr>
        <w:t>de rechters, </w:t>
      </w:r>
      <w:r>
        <w:rPr>
          <w:rFonts w:ascii="Times New Roman" w:hAnsi="Times New Roman"/>
          <w:spacing w:val="-5"/>
          <w:sz w:val="24"/>
        </w:rPr>
        <w:t>die </w:t>
      </w:r>
      <w:r>
        <w:rPr>
          <w:rFonts w:ascii="Times New Roman" w:hAnsi="Times New Roman"/>
          <w:spacing w:val="-4"/>
          <w:sz w:val="24"/>
        </w:rPr>
        <w:t>wetgeleerden </w:t>
      </w:r>
      <w:r>
        <w:rPr>
          <w:rFonts w:ascii="Times New Roman" w:hAnsi="Times New Roman"/>
          <w:sz w:val="24"/>
        </w:rPr>
        <w:t>of </w:t>
      </w:r>
      <w:r>
        <w:rPr>
          <w:rFonts w:ascii="Times New Roman" w:hAnsi="Times New Roman"/>
          <w:spacing w:val="-4"/>
          <w:sz w:val="24"/>
        </w:rPr>
        <w:t>rechtsgeleerden waren, </w:t>
      </w:r>
      <w:r>
        <w:rPr>
          <w:rFonts w:ascii="Times New Roman" w:hAnsi="Times New Roman"/>
          <w:spacing w:val="-3"/>
          <w:sz w:val="24"/>
        </w:rPr>
        <w:t>die </w:t>
      </w:r>
      <w:r>
        <w:rPr>
          <w:rFonts w:ascii="Times New Roman" w:hAnsi="Times New Roman"/>
          <w:spacing w:val="-4"/>
          <w:sz w:val="24"/>
        </w:rPr>
        <w:t>criminele zaken </w:t>
      </w:r>
      <w:r>
        <w:rPr>
          <w:rFonts w:ascii="Times New Roman" w:hAnsi="Times New Roman"/>
          <w:spacing w:val="-4"/>
          <w:sz w:val="24"/>
        </w:rPr>
      </w:r>
      <w:r>
        <w:rPr>
          <w:rFonts w:ascii="Times New Roman" w:hAnsi="Times New Roman"/>
          <w:sz w:val="24"/>
        </w:rPr>
        <w:t>onderzochten, en er uitspraak in </w:t>
      </w:r>
      <w:r>
        <w:rPr>
          <w:rFonts w:ascii="Times New Roman" w:hAnsi="Times New Roman"/>
          <w:spacing w:val="-3"/>
          <w:sz w:val="24"/>
        </w:rPr>
        <w:t>deden-eindelijk </w:t>
      </w:r>
      <w:r>
        <w:rPr>
          <w:rFonts w:ascii="Times New Roman" w:hAnsi="Times New Roman"/>
          <w:sz w:val="24"/>
        </w:rPr>
        <w:t>de </w:t>
      </w:r>
      <w:r>
        <w:rPr>
          <w:rFonts w:ascii="Times New Roman" w:hAnsi="Times New Roman"/>
          <w:spacing w:val="-3"/>
          <w:sz w:val="24"/>
        </w:rPr>
        <w:t>ambtlieden, </w:t>
      </w:r>
      <w:r>
        <w:rPr>
          <w:rFonts w:ascii="Times New Roman" w:hAnsi="Times New Roman"/>
          <w:sz w:val="24"/>
        </w:rPr>
        <w:t>aan wie de </w:t>
      </w:r>
      <w:r>
        <w:rPr>
          <w:rFonts w:ascii="Times New Roman" w:hAnsi="Times New Roman"/>
          <w:spacing w:val="-3"/>
          <w:sz w:val="24"/>
        </w:rPr>
        <w:t>uitvoering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rechterlijke</w:t>
      </w:r>
      <w:r>
        <w:rPr>
          <w:rFonts w:ascii="Times New Roman" w:hAnsi="Times New Roman"/>
          <w:spacing w:val="-8"/>
          <w:sz w:val="24"/>
        </w:rPr>
        <w:t> </w:t>
      </w:r>
      <w:r>
        <w:rPr>
          <w:rFonts w:ascii="Times New Roman" w:hAnsi="Times New Roman"/>
          <w:sz w:val="24"/>
        </w:rPr>
        <w:t>vonnissen</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opgedragen.</w:t>
      </w:r>
      <w:r>
        <w:rPr>
          <w:rFonts w:ascii="Times New Roman" w:hAnsi="Times New Roman"/>
          <w:spacing w:val="-8"/>
          <w:sz w:val="24"/>
        </w:rPr>
        <w:t> </w:t>
      </w:r>
      <w:r>
        <w:rPr>
          <w:rFonts w:ascii="Times New Roman" w:hAnsi="Times New Roman"/>
          <w:sz w:val="24"/>
        </w:rPr>
        <w:t>Dezen</w:t>
      </w:r>
      <w:r>
        <w:rPr>
          <w:rFonts w:ascii="Times New Roman" w:hAnsi="Times New Roman"/>
          <w:spacing w:val="-8"/>
          <w:sz w:val="24"/>
        </w:rPr>
        <w:t> </w:t>
      </w:r>
      <w:r>
        <w:rPr>
          <w:rFonts w:ascii="Times New Roman" w:hAnsi="Times New Roman"/>
          <w:sz w:val="24"/>
        </w:rPr>
        <w:t>riep</w:t>
      </w:r>
      <w:r>
        <w:rPr>
          <w:rFonts w:ascii="Times New Roman" w:hAnsi="Times New Roman"/>
          <w:spacing w:val="-8"/>
          <w:sz w:val="24"/>
        </w:rPr>
        <w:t> </w:t>
      </w:r>
      <w:r>
        <w:rPr>
          <w:rFonts w:ascii="Times New Roman" w:hAnsi="Times New Roman"/>
          <w:sz w:val="24"/>
        </w:rPr>
        <w:t>Jozua</w:t>
      </w:r>
      <w:r>
        <w:rPr>
          <w:rFonts w:ascii="Times New Roman" w:hAnsi="Times New Roman"/>
          <w:spacing w:val="-8"/>
          <w:sz w:val="24"/>
        </w:rPr>
        <w:t> </w:t>
      </w:r>
      <w:r>
        <w:rPr>
          <w:rFonts w:ascii="Times New Roman" w:hAnsi="Times New Roman"/>
          <w:sz w:val="24"/>
        </w:rPr>
        <w:t>tezamen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richtte</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2"/>
          <w:sz w:val="24"/>
        </w:rPr>
        <w:t>woord: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7"/>
        </w:numPr>
        <w:tabs>
          <w:tab w:pos="354"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pacing w:val="-3"/>
          <w:sz w:val="24"/>
        </w:rPr>
        <w:t>Opdat</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hetgeen</w:t>
      </w:r>
      <w:r>
        <w:rPr>
          <w:rFonts w:ascii="Times New Roman"/>
          <w:spacing w:val="-4"/>
          <w:sz w:val="24"/>
        </w:rPr>
        <w:t> </w:t>
      </w:r>
      <w:r>
        <w:rPr>
          <w:rFonts w:ascii="Times New Roman"/>
          <w:sz w:val="24"/>
        </w:rPr>
        <w:t>hij</w:t>
      </w:r>
      <w:r>
        <w:rPr>
          <w:rFonts w:ascii="Times New Roman"/>
          <w:spacing w:val="-4"/>
          <w:sz w:val="24"/>
        </w:rPr>
        <w:t> </w:t>
      </w:r>
      <w:r>
        <w:rPr>
          <w:rFonts w:ascii="Times New Roman"/>
          <w:spacing w:val="-3"/>
          <w:sz w:val="24"/>
        </w:rPr>
        <w:t>zei,</w:t>
      </w:r>
      <w:r>
        <w:rPr>
          <w:rFonts w:ascii="Times New Roman"/>
          <w:spacing w:val="-4"/>
          <w:sz w:val="24"/>
        </w:rPr>
        <w:t> </w:t>
      </w:r>
      <w:r>
        <w:rPr>
          <w:rFonts w:ascii="Times New Roman"/>
          <w:sz w:val="24"/>
        </w:rPr>
        <w:t>of</w:t>
      </w:r>
      <w:r>
        <w:rPr>
          <w:rFonts w:ascii="Times New Roman"/>
          <w:spacing w:val="-4"/>
          <w:sz w:val="24"/>
        </w:rPr>
        <w:t> </w:t>
      </w:r>
      <w:r>
        <w:rPr>
          <w:rFonts w:ascii="Times New Roman"/>
          <w:spacing w:val="-3"/>
          <w:sz w:val="24"/>
        </w:rPr>
        <w:t>tenminste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9"/>
          <w:sz w:val="24"/>
        </w:rPr>
        <w:t> </w:t>
      </w:r>
      <w:r>
        <w:rPr>
          <w:rFonts w:ascii="Times New Roman"/>
          <w:spacing w:val="-4"/>
          <w:sz w:val="24"/>
        </w:rPr>
        <w:t>zakelijke</w:t>
      </w:r>
      <w:r>
        <w:rPr>
          <w:rFonts w:ascii="Times New Roman"/>
          <w:spacing w:val="-10"/>
          <w:sz w:val="24"/>
        </w:rPr>
        <w:t> </w:t>
      </w:r>
      <w:r>
        <w:rPr>
          <w:rFonts w:ascii="Times New Roman"/>
          <w:sz w:val="24"/>
        </w:rPr>
        <w:t>inhoud</w:t>
      </w:r>
      <w:r>
        <w:rPr>
          <w:rFonts w:ascii="Times New Roman"/>
          <w:spacing w:val="-4"/>
          <w:sz w:val="24"/>
        </w:rPr>
        <w:t> </w:t>
      </w:r>
      <w:r>
        <w:rPr>
          <w:rFonts w:ascii="Times New Roman"/>
          <w:sz w:val="24"/>
        </w:rPr>
        <w:t>ervan,</w:t>
      </w:r>
      <w:r>
        <w:rPr>
          <w:rFonts w:ascii="Times New Roman"/>
          <w:spacing w:val="-4"/>
          <w:sz w:val="24"/>
        </w:rPr>
        <w:t> </w:t>
      </w:r>
      <w:r>
        <w:rPr>
          <w:rFonts w:ascii="Times New Roman"/>
          <w:sz w:val="24"/>
        </w:rPr>
        <w:t>mededeling</w:t>
      </w:r>
      <w:r>
        <w:rPr>
          <w:rFonts w:ascii="Times New Roman"/>
          <w:spacing w:val="-4"/>
          <w:sz w:val="24"/>
        </w:rPr>
        <w:t> </w:t>
      </w:r>
      <w:r>
        <w:rPr>
          <w:rFonts w:ascii="Times New Roman"/>
          <w:spacing w:val="-2"/>
          <w:sz w:val="24"/>
        </w:rPr>
        <w:t>zouden </w:t>
      </w:r>
      <w:r>
        <w:rPr>
          <w:rFonts w:ascii="Times New Roman"/>
          <w:spacing w:val="-2"/>
          <w:sz w:val="24"/>
        </w:rPr>
      </w:r>
      <w:r>
        <w:rPr>
          <w:rFonts w:ascii="Times New Roman"/>
          <w:sz w:val="24"/>
        </w:rPr>
        <w:t>doen</w:t>
      </w:r>
      <w:r>
        <w:rPr>
          <w:rFonts w:ascii="Times New Roman"/>
          <w:spacing w:val="-29"/>
          <w:sz w:val="24"/>
        </w:rPr>
        <w:t> </w:t>
      </w:r>
      <w:r>
        <w:rPr>
          <w:rFonts w:ascii="Times New Roman"/>
          <w:sz w:val="24"/>
        </w:rPr>
        <w:t>aan</w:t>
      </w:r>
      <w:r>
        <w:rPr>
          <w:rFonts w:ascii="Times New Roman"/>
          <w:spacing w:val="-30"/>
          <w:sz w:val="24"/>
        </w:rPr>
        <w:t> </w:t>
      </w:r>
      <w:r>
        <w:rPr>
          <w:rFonts w:ascii="Times New Roman"/>
          <w:spacing w:val="-3"/>
          <w:sz w:val="24"/>
        </w:rPr>
        <w:t>hen,</w:t>
      </w:r>
      <w:r>
        <w:rPr>
          <w:rFonts w:ascii="Times New Roman"/>
          <w:spacing w:val="-24"/>
          <w:sz w:val="24"/>
        </w:rPr>
        <w:t> </w:t>
      </w:r>
      <w:r>
        <w:rPr>
          <w:rFonts w:ascii="Times New Roman"/>
          <w:spacing w:val="-5"/>
          <w:sz w:val="24"/>
        </w:rPr>
        <w:t>die</w:t>
      </w:r>
      <w:r>
        <w:rPr>
          <w:rFonts w:ascii="Times New Roman"/>
          <w:spacing w:val="-23"/>
          <w:sz w:val="24"/>
        </w:rPr>
        <w:t> </w:t>
      </w:r>
      <w:r>
        <w:rPr>
          <w:rFonts w:ascii="Times New Roman"/>
          <w:spacing w:val="-5"/>
          <w:sz w:val="24"/>
        </w:rPr>
        <w:t>in</w:t>
      </w:r>
      <w:r>
        <w:rPr>
          <w:rFonts w:ascii="Times New Roman"/>
          <w:spacing w:val="-30"/>
          <w:sz w:val="24"/>
        </w:rPr>
        <w:t> </w:t>
      </w:r>
      <w:r>
        <w:rPr>
          <w:rFonts w:ascii="Times New Roman"/>
          <w:sz w:val="24"/>
        </w:rPr>
        <w:t>hun</w:t>
      </w:r>
      <w:r>
        <w:rPr>
          <w:rFonts w:ascii="Times New Roman"/>
          <w:spacing w:val="-31"/>
          <w:sz w:val="24"/>
        </w:rPr>
        <w:t> </w:t>
      </w:r>
      <w:r>
        <w:rPr>
          <w:rFonts w:ascii="Times New Roman"/>
          <w:spacing w:val="-4"/>
          <w:sz w:val="24"/>
        </w:rPr>
        <w:t>verschillende</w:t>
      </w:r>
      <w:r>
        <w:rPr>
          <w:rFonts w:ascii="Times New Roman"/>
          <w:spacing w:val="-28"/>
          <w:sz w:val="24"/>
        </w:rPr>
        <w:t> </w:t>
      </w:r>
      <w:r>
        <w:rPr>
          <w:rFonts w:ascii="Times New Roman"/>
          <w:sz w:val="24"/>
        </w:rPr>
        <w:t>landstreken</w:t>
      </w:r>
      <w:r>
        <w:rPr>
          <w:rFonts w:ascii="Times New Roman"/>
          <w:spacing w:val="-31"/>
          <w:sz w:val="24"/>
        </w:rPr>
        <w:t> </w:t>
      </w:r>
      <w:r>
        <w:rPr>
          <w:rFonts w:ascii="Times New Roman"/>
          <w:sz w:val="24"/>
        </w:rPr>
        <w:t>hun</w:t>
      </w:r>
      <w:r>
        <w:rPr>
          <w:rFonts w:ascii="Times New Roman"/>
          <w:spacing w:val="-31"/>
          <w:sz w:val="24"/>
        </w:rPr>
        <w:t> </w:t>
      </w:r>
      <w:r>
        <w:rPr>
          <w:rFonts w:ascii="Times New Roman"/>
          <w:sz w:val="24"/>
        </w:rPr>
        <w:t>onderhorigen</w:t>
      </w:r>
      <w:r>
        <w:rPr>
          <w:rFonts w:ascii="Times New Roman"/>
          <w:spacing w:val="-30"/>
          <w:sz w:val="24"/>
        </w:rPr>
        <w:t> </w:t>
      </w:r>
      <w:r>
        <w:rPr>
          <w:rFonts w:ascii="Times New Roman"/>
          <w:sz w:val="24"/>
        </w:rPr>
        <w:t>waren,</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deze</w:t>
      </w:r>
      <w:r>
        <w:rPr>
          <w:rFonts w:ascii="Times New Roman"/>
          <w:spacing w:val="-30"/>
          <w:sz w:val="24"/>
        </w:rPr>
        <w:t> </w:t>
      </w:r>
      <w:r>
        <w:rPr>
          <w:rFonts w:ascii="Times New Roman"/>
          <w:spacing w:val="-4"/>
          <w:sz w:val="24"/>
        </w:rPr>
        <w:t>last</w:t>
      </w:r>
      <w:r>
        <w:rPr>
          <w:rFonts w:ascii="Times New Roman"/>
          <w:spacing w:val="-25"/>
          <w:sz w:val="24"/>
        </w:rPr>
        <w:t> </w:t>
      </w:r>
      <w:r>
        <w:rPr>
          <w:rFonts w:ascii="Times New Roman"/>
          <w:spacing w:val="-3"/>
          <w:sz w:val="24"/>
        </w:rPr>
        <w:t>aldus</w:t>
      </w:r>
      <w:r>
        <w:rPr>
          <w:rFonts w:ascii="Times New Roman"/>
          <w:spacing w:val="-28"/>
          <w:sz w:val="24"/>
        </w:rPr>
        <w:t> </w:t>
      </w:r>
      <w:r>
        <w:rPr>
          <w:rFonts w:ascii="Times New Roman"/>
          <w:spacing w:val="4"/>
          <w:sz w:val="24"/>
        </w:rPr>
        <w:t>door </w:t>
      </w:r>
      <w:r>
        <w:rPr>
          <w:rFonts w:ascii="Times New Roman"/>
          <w:spacing w:val="4"/>
          <w:sz w:val="24"/>
        </w:rPr>
      </w:r>
      <w:r>
        <w:rPr>
          <w:rFonts w:ascii="Times New Roman"/>
          <w:sz w:val="24"/>
        </w:rPr>
        <w:t>het gehele land bekend zou</w:t>
      </w:r>
      <w:r>
        <w:rPr>
          <w:rFonts w:ascii="Times New Roman"/>
          <w:spacing w:val="-43"/>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7"/>
        </w:numPr>
        <w:tabs>
          <w:tab w:pos="352"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2"/>
          <w:sz w:val="24"/>
        </w:rPr>
        <w:t> </w:t>
      </w:r>
      <w:r>
        <w:rPr>
          <w:rFonts w:ascii="Times New Roman"/>
          <w:sz w:val="24"/>
        </w:rPr>
        <w:t>zo</w:t>
      </w:r>
      <w:r>
        <w:rPr>
          <w:rFonts w:ascii="Times New Roman"/>
          <w:spacing w:val="-3"/>
          <w:sz w:val="24"/>
        </w:rPr>
        <w:t> </w:t>
      </w:r>
      <w:r>
        <w:rPr>
          <w:rFonts w:ascii="Times New Roman"/>
          <w:spacing w:val="-5"/>
          <w:sz w:val="24"/>
        </w:rPr>
        <w:t>zij</w:t>
      </w:r>
      <w:r>
        <w:rPr>
          <w:rFonts w:ascii="Times New Roman"/>
          <w:spacing w:val="-14"/>
          <w:sz w:val="24"/>
        </w:rPr>
        <w:t> </w:t>
      </w:r>
      <w:r>
        <w:rPr>
          <w:rFonts w:ascii="Times New Roman"/>
          <w:sz w:val="24"/>
        </w:rPr>
        <w:t>bewogen</w:t>
      </w:r>
      <w:r>
        <w:rPr>
          <w:rFonts w:ascii="Times New Roman"/>
          <w:spacing w:val="-13"/>
          <w:sz w:val="24"/>
        </w:rPr>
        <w:t> </w:t>
      </w:r>
      <w:r>
        <w:rPr>
          <w:rFonts w:ascii="Times New Roman"/>
          <w:sz w:val="24"/>
        </w:rPr>
        <w:t>werden</w:t>
      </w:r>
      <w:r>
        <w:rPr>
          <w:rFonts w:ascii="Times New Roman"/>
          <w:spacing w:val="-13"/>
          <w:sz w:val="24"/>
        </w:rPr>
        <w:t> </w:t>
      </w:r>
      <w:r>
        <w:rPr>
          <w:rFonts w:ascii="Times New Roman"/>
          <w:spacing w:val="2"/>
          <w:sz w:val="24"/>
        </w:rPr>
        <w:t>om</w:t>
      </w:r>
      <w:r>
        <w:rPr>
          <w:rFonts w:ascii="Times New Roman"/>
          <w:spacing w:val="-17"/>
          <w:sz w:val="24"/>
        </w:rPr>
        <w:t> </w:t>
      </w:r>
      <w:r>
        <w:rPr>
          <w:rFonts w:ascii="Times New Roman"/>
          <w:sz w:val="24"/>
        </w:rPr>
        <w:t>God</w:t>
      </w:r>
      <w:r>
        <w:rPr>
          <w:rFonts w:ascii="Times New Roman"/>
          <w:spacing w:val="-9"/>
          <w:sz w:val="24"/>
        </w:rPr>
        <w:t> </w:t>
      </w:r>
      <w:r>
        <w:rPr>
          <w:rFonts w:ascii="Times New Roman"/>
          <w:sz w:val="24"/>
        </w:rPr>
        <w:t>te</w:t>
      </w:r>
      <w:r>
        <w:rPr>
          <w:rFonts w:ascii="Times New Roman"/>
          <w:spacing w:val="-8"/>
          <w:sz w:val="24"/>
        </w:rPr>
        <w:t> </w:t>
      </w:r>
      <w:r>
        <w:rPr>
          <w:rFonts w:ascii="Times New Roman"/>
          <w:spacing w:val="-3"/>
          <w:sz w:val="24"/>
        </w:rPr>
        <w:t>dienen</w:t>
      </w:r>
      <w:r>
        <w:rPr>
          <w:rFonts w:ascii="Times New Roman"/>
          <w:spacing w:val="-15"/>
          <w:sz w:val="24"/>
        </w:rPr>
        <w:t> </w:t>
      </w:r>
      <w:r>
        <w:rPr>
          <w:rFonts w:ascii="Times New Roman"/>
          <w:sz w:val="24"/>
        </w:rPr>
        <w:t>en</w:t>
      </w:r>
      <w:r>
        <w:rPr>
          <w:rFonts w:ascii="Times New Roman"/>
          <w:spacing w:val="-13"/>
          <w:sz w:val="24"/>
        </w:rPr>
        <w:t> </w:t>
      </w:r>
      <w:r>
        <w:rPr>
          <w:rFonts w:ascii="Times New Roman"/>
          <w:sz w:val="24"/>
        </w:rPr>
        <w:t>Hem</w:t>
      </w:r>
      <w:r>
        <w:rPr>
          <w:rFonts w:ascii="Times New Roman"/>
          <w:spacing w:val="-18"/>
          <w:sz w:val="24"/>
        </w:rPr>
        <w:t> </w:t>
      </w:r>
      <w:r>
        <w:rPr>
          <w:rFonts w:ascii="Times New Roman"/>
          <w:sz w:val="24"/>
        </w:rPr>
        <w:t>aan</w:t>
      </w:r>
      <w:r>
        <w:rPr>
          <w:rFonts w:ascii="Times New Roman"/>
          <w:spacing w:val="-13"/>
          <w:sz w:val="24"/>
        </w:rPr>
        <w:t> </w:t>
      </w:r>
      <w:r>
        <w:rPr>
          <w:rFonts w:ascii="Times New Roman"/>
          <w:sz w:val="24"/>
        </w:rPr>
        <w:t>te</w:t>
      </w:r>
      <w:r>
        <w:rPr>
          <w:rFonts w:ascii="Times New Roman"/>
          <w:spacing w:val="-8"/>
          <w:sz w:val="24"/>
        </w:rPr>
        <w:t> </w:t>
      </w:r>
      <w:r>
        <w:rPr>
          <w:rFonts w:ascii="Times New Roman"/>
          <w:spacing w:val="-3"/>
          <w:sz w:val="24"/>
        </w:rPr>
        <w:t>hangen,</w:t>
      </w:r>
      <w:r>
        <w:rPr>
          <w:rFonts w:ascii="Times New Roman"/>
          <w:spacing w:val="-5"/>
          <w:sz w:val="24"/>
        </w:rPr>
        <w:t> zij</w:t>
      </w:r>
      <w:r>
        <w:rPr>
          <w:rFonts w:ascii="Times New Roman"/>
          <w:spacing w:val="-14"/>
          <w:sz w:val="24"/>
        </w:rPr>
        <w:t> </w:t>
      </w:r>
      <w:r>
        <w:rPr>
          <w:rFonts w:ascii="Times New Roman"/>
          <w:sz w:val="24"/>
        </w:rPr>
        <w:t>het</w:t>
      </w:r>
      <w:r>
        <w:rPr>
          <w:rFonts w:ascii="Times New Roman"/>
          <w:spacing w:val="-5"/>
          <w:sz w:val="24"/>
        </w:rPr>
        <w:t> </w:t>
      </w:r>
      <w:r>
        <w:rPr>
          <w:rFonts w:ascii="Times New Roman"/>
          <w:spacing w:val="-4"/>
          <w:sz w:val="24"/>
        </w:rPr>
        <w:t>volk</w:t>
      </w:r>
      <w:r>
        <w:rPr>
          <w:rFonts w:ascii="Times New Roman"/>
          <w:spacing w:val="-3"/>
          <w:sz w:val="24"/>
        </w:rPr>
        <w:t> </w:t>
      </w:r>
      <w:r>
        <w:rPr>
          <w:rFonts w:ascii="Times New Roman"/>
          <w:spacing w:val="3"/>
          <w:sz w:val="24"/>
        </w:rPr>
        <w:t>door</w:t>
      </w:r>
      <w:r>
        <w:rPr>
          <w:rFonts w:ascii="Times New Roman"/>
          <w:spacing w:val="-8"/>
          <w:sz w:val="24"/>
        </w:rPr>
        <w:t> </w:t>
      </w:r>
      <w:r>
        <w:rPr>
          <w:rFonts w:ascii="Times New Roman"/>
          <w:spacing w:val="-2"/>
          <w:sz w:val="24"/>
        </w:rPr>
        <w:t>hun </w:t>
      </w:r>
      <w:r>
        <w:rPr>
          <w:rFonts w:ascii="Times New Roman"/>
          <w:spacing w:val="-2"/>
          <w:sz w:val="24"/>
        </w:rPr>
      </w:r>
      <w:r>
        <w:rPr>
          <w:rFonts w:ascii="Times New Roman"/>
          <w:spacing w:val="-4"/>
          <w:sz w:val="24"/>
        </w:rPr>
        <w:t>invloed</w:t>
      </w:r>
      <w:r>
        <w:rPr>
          <w:rFonts w:ascii="Times New Roman"/>
          <w:spacing w:val="-31"/>
          <w:sz w:val="24"/>
        </w:rPr>
        <w:t> </w:t>
      </w:r>
      <w:r>
        <w:rPr>
          <w:rFonts w:ascii="Times New Roman"/>
          <w:sz w:val="24"/>
        </w:rPr>
        <w:t>op</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rechten</w:t>
      </w:r>
      <w:r>
        <w:rPr>
          <w:rFonts w:ascii="Times New Roman"/>
          <w:spacing w:val="-30"/>
          <w:sz w:val="24"/>
        </w:rPr>
        <w:t> </w:t>
      </w:r>
      <w:r>
        <w:rPr>
          <w:rFonts w:ascii="Times New Roman"/>
          <w:sz w:val="24"/>
        </w:rPr>
        <w:t>weg</w:t>
      </w:r>
      <w:r>
        <w:rPr>
          <w:rFonts w:ascii="Times New Roman"/>
          <w:spacing w:val="-30"/>
          <w:sz w:val="24"/>
        </w:rPr>
        <w:t> </w:t>
      </w:r>
      <w:r>
        <w:rPr>
          <w:rFonts w:ascii="Times New Roman"/>
          <w:spacing w:val="-3"/>
          <w:sz w:val="24"/>
        </w:rPr>
        <w:t>zouden</w:t>
      </w:r>
      <w:r>
        <w:rPr>
          <w:rFonts w:ascii="Times New Roman"/>
          <w:spacing w:val="-30"/>
          <w:sz w:val="24"/>
        </w:rPr>
        <w:t> </w:t>
      </w:r>
      <w:r>
        <w:rPr>
          <w:rFonts w:ascii="Times New Roman"/>
          <w:spacing w:val="-3"/>
          <w:sz w:val="24"/>
        </w:rPr>
        <w:t>houden.</w:t>
      </w:r>
      <w:r>
        <w:rPr>
          <w:rFonts w:ascii="Times New Roman"/>
          <w:spacing w:val="-30"/>
          <w:sz w:val="24"/>
        </w:rPr>
        <w:t> </w:t>
      </w:r>
      <w:r>
        <w:rPr>
          <w:rFonts w:ascii="Times New Roman"/>
          <w:sz w:val="24"/>
        </w:rPr>
        <w:t>Als</w:t>
      </w:r>
      <w:r>
        <w:rPr>
          <w:rFonts w:ascii="Times New Roman"/>
          <w:spacing w:val="-30"/>
          <w:sz w:val="24"/>
        </w:rPr>
        <w:t> </w:t>
      </w:r>
      <w:r>
        <w:rPr>
          <w:rFonts w:ascii="Times New Roman"/>
          <w:spacing w:val="-3"/>
          <w:sz w:val="24"/>
        </w:rPr>
        <w:t>grote</w:t>
      </w:r>
      <w:r>
        <w:rPr>
          <w:rFonts w:ascii="Times New Roman"/>
          <w:spacing w:val="-30"/>
          <w:sz w:val="24"/>
        </w:rPr>
        <w:t> </w:t>
      </w:r>
      <w:r>
        <w:rPr>
          <w:rFonts w:ascii="Times New Roman"/>
          <w:spacing w:val="-3"/>
          <w:sz w:val="24"/>
        </w:rPr>
        <w:t>mannen</w:t>
      </w:r>
      <w:r>
        <w:rPr>
          <w:rFonts w:ascii="Times New Roman"/>
          <w:spacing w:val="-30"/>
          <w:sz w:val="24"/>
        </w:rPr>
        <w:t> </w:t>
      </w:r>
      <w:r>
        <w:rPr>
          <w:rFonts w:ascii="Times New Roman"/>
          <w:spacing w:val="-3"/>
          <w:sz w:val="24"/>
        </w:rPr>
        <w:t>Godvrezende</w:t>
      </w:r>
      <w:r>
        <w:rPr>
          <w:rFonts w:ascii="Times New Roman"/>
          <w:spacing w:val="-30"/>
          <w:sz w:val="24"/>
        </w:rPr>
        <w:t> </w:t>
      </w:r>
      <w:r>
        <w:rPr>
          <w:rFonts w:ascii="Times New Roman"/>
          <w:spacing w:val="-3"/>
          <w:sz w:val="24"/>
        </w:rPr>
        <w:t>mannen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z w:val="24"/>
        </w:rPr>
        <w:t>dan</w:t>
      </w:r>
      <w:r>
        <w:rPr>
          <w:rFonts w:ascii="Times New Roman"/>
          <w:spacing w:val="-30"/>
          <w:sz w:val="24"/>
        </w:rPr>
        <w:t> </w:t>
      </w:r>
      <w:r>
        <w:rPr>
          <w:rFonts w:ascii="Times New Roman"/>
          <w:sz w:val="24"/>
        </w:rPr>
        <w:t>kan</w:t>
      </w:r>
      <w:r>
        <w:rPr>
          <w:rFonts w:ascii="Times New Roman"/>
          <w:spacing w:val="-30"/>
          <w:sz w:val="24"/>
        </w:rPr>
        <w:t> </w:t>
      </w:r>
      <w:r>
        <w:rPr>
          <w:rFonts w:ascii="Times New Roman"/>
          <w:spacing w:val="-3"/>
          <w:sz w:val="24"/>
        </w:rPr>
        <w:t>dit </w:t>
      </w:r>
      <w:r>
        <w:rPr>
          <w:rFonts w:ascii="Times New Roman"/>
          <w:spacing w:val="-3"/>
          <w:sz w:val="24"/>
        </w:rPr>
        <w:t>grotelijks helpen </w:t>
      </w:r>
      <w:r>
        <w:rPr>
          <w:rFonts w:ascii="Times New Roman"/>
          <w:sz w:val="24"/>
        </w:rPr>
        <w:t>om de </w:t>
      </w:r>
      <w:r>
        <w:rPr>
          <w:rFonts w:ascii="Times New Roman"/>
          <w:spacing w:val="-3"/>
          <w:sz w:val="24"/>
        </w:rPr>
        <w:t>Godsvrucht </w:t>
      </w:r>
      <w:r>
        <w:rPr>
          <w:rFonts w:ascii="Times New Roman"/>
          <w:sz w:val="24"/>
        </w:rPr>
        <w:t>bij </w:t>
      </w:r>
      <w:r>
        <w:rPr>
          <w:rFonts w:ascii="Times New Roman"/>
          <w:spacing w:val="-3"/>
          <w:sz w:val="24"/>
        </w:rPr>
        <w:t>velen ingang </w:t>
      </w:r>
      <w:r>
        <w:rPr>
          <w:rFonts w:ascii="Times New Roman"/>
          <w:sz w:val="24"/>
        </w:rPr>
        <w:t>te </w:t>
      </w:r>
      <w:r>
        <w:rPr>
          <w:rFonts w:ascii="Times New Roman"/>
          <w:spacing w:val="-3"/>
          <w:sz w:val="24"/>
        </w:rPr>
        <w:t>doen</w:t>
      </w:r>
      <w:r>
        <w:rPr>
          <w:rFonts w:ascii="Times New Roman"/>
          <w:spacing w:val="18"/>
          <w:sz w:val="24"/>
        </w:rPr>
        <w:t> </w:t>
      </w:r>
      <w:r>
        <w:rPr>
          <w:rFonts w:ascii="Times New Roman"/>
          <w:spacing w:val="-3"/>
          <w:sz w:val="24"/>
        </w:rPr>
        <w:t>vinden.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6"/>
        </w:numPr>
        <w:tabs>
          <w:tab w:pos="505"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Jozua’s toestand, 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hun deze last gaf: </w:t>
      </w:r>
      <w:r>
        <w:rPr>
          <w:rFonts w:ascii="Times New Roman" w:hAnsi="Times New Roman" w:cs="Times New Roman" w:eastAsia="Times New Roman" w:hint="default"/>
          <w:i/>
          <w:sz w:val="24"/>
          <w:szCs w:val="24"/>
        </w:rPr>
        <w:t>hij </w:t>
      </w:r>
      <w:r>
        <w:rPr>
          <w:rFonts w:ascii="Times New Roman" w:hAnsi="Times New Roman" w:cs="Times New Roman" w:eastAsia="Times New Roman" w:hint="default"/>
          <w:i/>
          <w:spacing w:val="-4"/>
          <w:sz w:val="24"/>
          <w:szCs w:val="24"/>
        </w:rPr>
        <w:t>was </w:t>
      </w:r>
      <w:r>
        <w:rPr>
          <w:rFonts w:ascii="Times New Roman" w:hAnsi="Times New Roman" w:cs="Times New Roman" w:eastAsia="Times New Roman" w:hint="default"/>
          <w:i/>
          <w:sz w:val="24"/>
          <w:szCs w:val="24"/>
        </w:rPr>
        <w:t>oud en </w:t>
      </w:r>
      <w:r>
        <w:rPr>
          <w:rFonts w:ascii="Times New Roman" w:hAnsi="Times New Roman" w:cs="Times New Roman" w:eastAsia="Times New Roman" w:hint="default"/>
          <w:i/>
          <w:spacing w:val="-3"/>
          <w:sz w:val="24"/>
          <w:szCs w:val="24"/>
        </w:rPr>
        <w:t>wel </w:t>
      </w:r>
      <w:r>
        <w:rPr>
          <w:rFonts w:ascii="Times New Roman" w:hAnsi="Times New Roman" w:cs="Times New Roman" w:eastAsia="Times New Roman" w:hint="default"/>
          <w:i/>
          <w:sz w:val="24"/>
          <w:szCs w:val="24"/>
        </w:rPr>
        <w:t>bedaagd, </w:t>
      </w:r>
      <w:r>
        <w:rPr>
          <w:rFonts w:ascii="Times New Roman" w:hAnsi="Times New Roman" w:cs="Times New Roman" w:eastAsia="Times New Roman" w:hint="default"/>
          <w:sz w:val="24"/>
          <w:szCs w:val="24"/>
        </w:rPr>
        <w:t>vers 1. Het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waarschijnlijk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laatste jaar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leven, </w:t>
      </w:r>
      <w:r>
        <w:rPr>
          <w:rFonts w:ascii="Times New Roman" w:hAnsi="Times New Roman" w:cs="Times New Roman" w:eastAsia="Times New Roman" w:hint="default"/>
          <w:sz w:val="24"/>
          <w:szCs w:val="24"/>
        </w:rPr>
        <w:t>en hij is </w:t>
      </w:r>
      <w:r>
        <w:rPr>
          <w:rFonts w:ascii="Times New Roman" w:hAnsi="Times New Roman" w:cs="Times New Roman" w:eastAsia="Times New Roman" w:hint="default"/>
          <w:spacing w:val="-3"/>
          <w:sz w:val="24"/>
          <w:szCs w:val="24"/>
        </w:rPr>
        <w:t>honderd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tien jaren </w:t>
      </w:r>
      <w:r>
        <w:rPr>
          <w:rFonts w:ascii="Times New Roman" w:hAnsi="Times New Roman" w:cs="Times New Roman" w:eastAsia="Times New Roman" w:hint="default"/>
          <w:sz w:val="24"/>
          <w:szCs w:val="24"/>
        </w:rPr>
        <w:t>oud </w:t>
      </w:r>
      <w:r>
        <w:rPr>
          <w:rFonts w:ascii="Times New Roman" w:hAnsi="Times New Roman" w:cs="Times New Roman" w:eastAsia="Times New Roman" w:hint="default"/>
          <w:spacing w:val="-3"/>
          <w:sz w:val="24"/>
          <w:szCs w:val="24"/>
        </w:rPr>
        <w:t>geworden,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24:29.</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rede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maakt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melding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hiervan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geleden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begon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herinnerd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13:1</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i/>
          <w:sz w:val="24"/>
          <w:szCs w:val="24"/>
        </w:rPr>
        <w:t>Gij zijt oud.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het verval van de ouderdom zo gevoelde,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herinnerd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behoefde te worden spreekt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zelf over: </w:t>
      </w:r>
      <w:r>
        <w:rPr>
          <w:rFonts w:ascii="Times New Roman" w:hAnsi="Times New Roman" w:cs="Times New Roman" w:eastAsia="Times New Roman" w:hint="default"/>
          <w:i/>
          <w:sz w:val="24"/>
          <w:szCs w:val="24"/>
        </w:rPr>
        <w:t>Ik ben oud geworden en wel bedaagd.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gebruikt </w:t>
      </w:r>
      <w:r>
        <w:rPr>
          <w:rFonts w:ascii="Times New Roman" w:hAnsi="Times New Roman" w:cs="Times New Roman" w:eastAsia="Times New Roman" w:hint="default"/>
          <w:sz w:val="24"/>
          <w:szCs w:val="24"/>
        </w:rPr>
        <w:t>dit: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ListParagraph"/>
        <w:numPr>
          <w:ilvl w:val="0"/>
          <w:numId w:val="198"/>
        </w:numPr>
        <w:tabs>
          <w:tab w:pos="337"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4"/>
          <w:sz w:val="24"/>
        </w:rPr>
        <w:t> </w:t>
      </w:r>
      <w:r>
        <w:rPr>
          <w:rFonts w:ascii="Times New Roman"/>
          <w:sz w:val="24"/>
        </w:rPr>
        <w:t>een</w:t>
      </w:r>
      <w:r>
        <w:rPr>
          <w:rFonts w:ascii="Times New Roman"/>
          <w:spacing w:val="-27"/>
          <w:sz w:val="24"/>
        </w:rPr>
        <w:t> </w:t>
      </w:r>
      <w:r>
        <w:rPr>
          <w:rFonts w:ascii="Times New Roman"/>
          <w:spacing w:val="-3"/>
          <w:sz w:val="24"/>
        </w:rPr>
        <w:t>argument</w:t>
      </w:r>
      <w:r>
        <w:rPr>
          <w:rFonts w:ascii="Times New Roman"/>
          <w:spacing w:val="-15"/>
          <w:sz w:val="24"/>
        </w:rPr>
        <w:t> </w:t>
      </w:r>
      <w:r>
        <w:rPr>
          <w:rFonts w:ascii="Times New Roman"/>
          <w:sz w:val="24"/>
        </w:rPr>
        <w:t>voor</w:t>
      </w:r>
      <w:r>
        <w:rPr>
          <w:rFonts w:ascii="Times New Roman"/>
          <w:spacing w:val="-24"/>
          <w:sz w:val="24"/>
        </w:rPr>
        <w:t> </w:t>
      </w:r>
      <w:r>
        <w:rPr>
          <w:rFonts w:ascii="Times New Roman"/>
          <w:spacing w:val="-5"/>
          <w:sz w:val="24"/>
        </w:rPr>
        <w:t>zichzelf</w:t>
      </w:r>
      <w:r>
        <w:rPr>
          <w:rFonts w:ascii="Times New Roman"/>
          <w:spacing w:val="-26"/>
          <w:sz w:val="24"/>
        </w:rPr>
        <w:t> </w:t>
      </w:r>
      <w:r>
        <w:rPr>
          <w:rFonts w:ascii="Times New Roman"/>
          <w:spacing w:val="2"/>
          <w:sz w:val="24"/>
        </w:rPr>
        <w:t>om</w:t>
      </w:r>
      <w:r>
        <w:rPr>
          <w:rFonts w:ascii="Times New Roman"/>
          <w:spacing w:val="-31"/>
          <w:sz w:val="24"/>
        </w:rPr>
        <w:t> </w:t>
      </w:r>
      <w:r>
        <w:rPr>
          <w:rFonts w:ascii="Times New Roman"/>
          <w:sz w:val="24"/>
        </w:rPr>
        <w:t>hun</w:t>
      </w:r>
      <w:r>
        <w:rPr>
          <w:rFonts w:ascii="Times New Roman"/>
          <w:spacing w:val="-28"/>
          <w:sz w:val="24"/>
        </w:rPr>
        <w:t> </w:t>
      </w:r>
      <w:r>
        <w:rPr>
          <w:rFonts w:ascii="Times New Roman"/>
          <w:sz w:val="24"/>
        </w:rPr>
        <w:t>deze</w:t>
      </w:r>
      <w:r>
        <w:rPr>
          <w:rFonts w:ascii="Times New Roman"/>
          <w:spacing w:val="-23"/>
          <w:sz w:val="24"/>
        </w:rPr>
        <w:t> </w:t>
      </w:r>
      <w:r>
        <w:rPr>
          <w:rFonts w:ascii="Times New Roman"/>
          <w:spacing w:val="-4"/>
          <w:sz w:val="24"/>
        </w:rPr>
        <w:t>last</w:t>
      </w:r>
      <w:r>
        <w:rPr>
          <w:rFonts w:ascii="Times New Roman"/>
          <w:spacing w:val="-17"/>
          <w:sz w:val="24"/>
        </w:rPr>
        <w:t> </w:t>
      </w:r>
      <w:r>
        <w:rPr>
          <w:rFonts w:ascii="Times New Roman"/>
          <w:sz w:val="24"/>
        </w:rPr>
        <w:t>te</w:t>
      </w:r>
      <w:r>
        <w:rPr>
          <w:rFonts w:ascii="Times New Roman"/>
          <w:spacing w:val="-22"/>
          <w:sz w:val="24"/>
        </w:rPr>
        <w:t> </w:t>
      </w:r>
      <w:r>
        <w:rPr>
          <w:rFonts w:ascii="Times New Roman"/>
          <w:spacing w:val="-3"/>
          <w:sz w:val="24"/>
        </w:rPr>
        <w:t>geven,</w:t>
      </w:r>
      <w:r>
        <w:rPr>
          <w:rFonts w:ascii="Times New Roman"/>
          <w:spacing w:val="-24"/>
          <w:sz w:val="24"/>
        </w:rPr>
        <w:t> </w:t>
      </w:r>
      <w:r>
        <w:rPr>
          <w:rFonts w:ascii="Times New Roman"/>
          <w:sz w:val="24"/>
        </w:rPr>
        <w:t>omdat</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z w:val="24"/>
        </w:rPr>
        <w:t>oud</w:t>
      </w:r>
      <w:r>
        <w:rPr>
          <w:rFonts w:ascii="Times New Roman"/>
          <w:spacing w:val="-25"/>
          <w:sz w:val="24"/>
        </w:rPr>
        <w:t> </w:t>
      </w:r>
      <w:r>
        <w:rPr>
          <w:rFonts w:ascii="Times New Roman"/>
          <w:spacing w:val="-4"/>
          <w:sz w:val="24"/>
        </w:rPr>
        <w:t>zijnde,</w:t>
      </w:r>
      <w:r>
        <w:rPr>
          <w:rFonts w:ascii="Times New Roman"/>
          <w:spacing w:val="-26"/>
          <w:sz w:val="24"/>
        </w:rPr>
        <w:t> </w:t>
      </w:r>
      <w:r>
        <w:rPr>
          <w:rFonts w:ascii="Times New Roman"/>
          <w:sz w:val="24"/>
        </w:rPr>
        <w:t>verwachten</w:t>
      </w:r>
      <w:r>
        <w:rPr>
          <w:rFonts w:ascii="Times New Roman"/>
          <w:spacing w:val="-27"/>
          <w:sz w:val="24"/>
        </w:rPr>
        <w:t> </w:t>
      </w:r>
      <w:r>
        <w:rPr>
          <w:rFonts w:ascii="Times New Roman"/>
          <w:spacing w:val="3"/>
          <w:sz w:val="24"/>
        </w:rPr>
        <w:t>kon </w:t>
      </w:r>
      <w:r>
        <w:rPr>
          <w:rFonts w:ascii="Times New Roman"/>
          <w:spacing w:val="3"/>
          <w:sz w:val="24"/>
        </w:rPr>
      </w:r>
      <w:r>
        <w:rPr>
          <w:rFonts w:ascii="Times New Roman"/>
          <w:sz w:val="24"/>
        </w:rPr>
        <w:t>nog</w:t>
      </w:r>
      <w:r>
        <w:rPr>
          <w:rFonts w:ascii="Times New Roman"/>
          <w:spacing w:val="-21"/>
          <w:sz w:val="24"/>
        </w:rPr>
        <w:t> </w:t>
      </w:r>
      <w:r>
        <w:rPr>
          <w:rFonts w:ascii="Times New Roman"/>
          <w:sz w:val="24"/>
        </w:rPr>
        <w:t>slechts</w:t>
      </w:r>
      <w:r>
        <w:rPr>
          <w:rFonts w:ascii="Times New Roman"/>
          <w:spacing w:val="-28"/>
          <w:sz w:val="24"/>
        </w:rPr>
        <w:t> </w:t>
      </w:r>
      <w:r>
        <w:rPr>
          <w:rFonts w:ascii="Times New Roman"/>
          <w:spacing w:val="-5"/>
          <w:sz w:val="24"/>
        </w:rPr>
        <w:t>weinig</w:t>
      </w:r>
      <w:r>
        <w:rPr>
          <w:rFonts w:ascii="Times New Roman"/>
          <w:spacing w:val="-15"/>
          <w:sz w:val="24"/>
        </w:rPr>
        <w:t> </w:t>
      </w:r>
      <w:r>
        <w:rPr>
          <w:rFonts w:ascii="Times New Roman"/>
          <w:spacing w:val="-3"/>
          <w:sz w:val="24"/>
        </w:rPr>
        <w:t>tijds</w:t>
      </w:r>
      <w:r>
        <w:rPr>
          <w:rFonts w:ascii="Times New Roman"/>
          <w:spacing w:val="-21"/>
          <w:sz w:val="24"/>
        </w:rPr>
        <w:t> </w:t>
      </w:r>
      <w:r>
        <w:rPr>
          <w:rFonts w:ascii="Times New Roman"/>
          <w:spacing w:val="-3"/>
          <w:sz w:val="24"/>
        </w:rPr>
        <w:t>met</w:t>
      </w:r>
      <w:r>
        <w:rPr>
          <w:rFonts w:ascii="Times New Roman"/>
          <w:spacing w:val="-17"/>
          <w:sz w:val="24"/>
        </w:rPr>
        <w:t> </w:t>
      </w:r>
      <w:r>
        <w:rPr>
          <w:rFonts w:ascii="Times New Roman"/>
          <w:sz w:val="24"/>
        </w:rPr>
        <w:t>hen</w:t>
      </w:r>
      <w:r>
        <w:rPr>
          <w:rFonts w:ascii="Times New Roman"/>
          <w:spacing w:val="-25"/>
          <w:sz w:val="24"/>
        </w:rPr>
        <w:t> </w:t>
      </w:r>
      <w:r>
        <w:rPr>
          <w:rFonts w:ascii="Times New Roman"/>
          <w:sz w:val="24"/>
        </w:rPr>
        <w:t>te</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pacing w:val="2"/>
          <w:sz w:val="24"/>
        </w:rPr>
        <w:t>om</w:t>
      </w:r>
      <w:r>
        <w:rPr>
          <w:rFonts w:ascii="Times New Roman"/>
          <w:spacing w:val="-23"/>
          <w:sz w:val="24"/>
        </w:rPr>
        <w:t> </w:t>
      </w:r>
      <w:r>
        <w:rPr>
          <w:rFonts w:ascii="Times New Roman"/>
          <w:sz w:val="24"/>
        </w:rPr>
        <w:t>hen</w:t>
      </w:r>
      <w:r>
        <w:rPr>
          <w:rFonts w:ascii="Times New Roman"/>
          <w:spacing w:val="-20"/>
          <w:sz w:val="24"/>
        </w:rPr>
        <w:t> </w:t>
      </w:r>
      <w:r>
        <w:rPr>
          <w:rFonts w:ascii="Times New Roman"/>
          <w:sz w:val="24"/>
        </w:rPr>
        <w:t>te</w:t>
      </w:r>
      <w:r>
        <w:rPr>
          <w:rFonts w:ascii="Times New Roman"/>
          <w:spacing w:val="-15"/>
          <w:sz w:val="24"/>
        </w:rPr>
        <w:t> </w:t>
      </w:r>
      <w:r>
        <w:rPr>
          <w:rFonts w:ascii="Times New Roman"/>
          <w:sz w:val="24"/>
        </w:rPr>
        <w:t>onderwijzen</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hun</w:t>
      </w:r>
      <w:r>
        <w:rPr>
          <w:rFonts w:ascii="Times New Roman"/>
          <w:spacing w:val="-20"/>
          <w:sz w:val="24"/>
        </w:rPr>
        <w:t> </w:t>
      </w:r>
      <w:r>
        <w:rPr>
          <w:rFonts w:ascii="Times New Roman"/>
          <w:sz w:val="24"/>
        </w:rPr>
        <w:t>raad</w:t>
      </w:r>
      <w:r>
        <w:rPr>
          <w:rFonts w:ascii="Times New Roman"/>
          <w:spacing w:val="-14"/>
          <w:sz w:val="24"/>
        </w:rPr>
        <w:t> </w:t>
      </w:r>
      <w:r>
        <w:rPr>
          <w:rFonts w:ascii="Times New Roman"/>
          <w:sz w:val="24"/>
        </w:rPr>
        <w:t>te</w:t>
      </w:r>
      <w:r>
        <w:rPr>
          <w:rFonts w:ascii="Times New Roman"/>
          <w:spacing w:val="-15"/>
          <w:sz w:val="24"/>
        </w:rPr>
        <w:t> </w:t>
      </w:r>
      <w:r>
        <w:rPr>
          <w:rFonts w:ascii="Times New Roman"/>
          <w:spacing w:val="-3"/>
          <w:sz w:val="24"/>
        </w:rPr>
        <w:t>geven,</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daarom</w:t>
      </w:r>
      <w:r>
        <w:rPr>
          <w:rFonts w:ascii="Times New Roman"/>
          <w:spacing w:val="-31"/>
          <w:sz w:val="24"/>
        </w:rPr>
        <w:t> </w:t>
      </w:r>
      <w:r>
        <w:rPr>
          <w:rFonts w:ascii="Times New Roman"/>
          <w:sz w:val="24"/>
        </w:rPr>
        <w:t>zal </w:t>
      </w:r>
      <w:r>
        <w:rPr>
          <w:rFonts w:ascii="Times New Roman"/>
          <w:sz w:val="24"/>
        </w:rPr>
      </w:r>
      <w:r>
        <w:rPr>
          <w:rFonts w:ascii="Times New Roman"/>
          <w:spacing w:val="-6"/>
          <w:sz w:val="24"/>
        </w:rPr>
        <w:t>hij</w:t>
      </w:r>
      <w:r>
        <w:rPr>
          <w:rFonts w:ascii="Times New Roman"/>
          <w:spacing w:val="-34"/>
          <w:sz w:val="24"/>
        </w:rPr>
        <w:t> </w:t>
      </w:r>
      <w:r>
        <w:rPr>
          <w:rFonts w:ascii="Times New Roman"/>
          <w:sz w:val="24"/>
        </w:rPr>
        <w:t>(zoals</w:t>
      </w:r>
      <w:r>
        <w:rPr>
          <w:rFonts w:ascii="Times New Roman"/>
          <w:spacing w:val="-23"/>
          <w:sz w:val="24"/>
        </w:rPr>
        <w:t> </w:t>
      </w:r>
      <w:r>
        <w:rPr>
          <w:rFonts w:ascii="Times New Roman"/>
          <w:sz w:val="24"/>
        </w:rPr>
        <w:t>Petrus</w:t>
      </w:r>
      <w:r>
        <w:rPr>
          <w:rFonts w:ascii="Times New Roman"/>
          <w:spacing w:val="-25"/>
          <w:sz w:val="24"/>
        </w:rPr>
        <w:t> </w:t>
      </w:r>
      <w:r>
        <w:rPr>
          <w:rFonts w:ascii="Times New Roman"/>
          <w:sz w:val="24"/>
        </w:rPr>
        <w:t>zegt,</w:t>
      </w:r>
      <w:r>
        <w:rPr>
          <w:rFonts w:ascii="Times New Roman"/>
          <w:spacing w:val="-30"/>
          <w:sz w:val="24"/>
        </w:rPr>
        <w:t> </w:t>
      </w:r>
      <w:r>
        <w:rPr>
          <w:rFonts w:ascii="Times New Roman"/>
          <w:sz w:val="24"/>
        </w:rPr>
        <w:t>2</w:t>
      </w:r>
      <w:r>
        <w:rPr>
          <w:rFonts w:ascii="Times New Roman"/>
          <w:spacing w:val="-26"/>
          <w:sz w:val="24"/>
        </w:rPr>
        <w:t> </w:t>
      </w:r>
      <w:r>
        <w:rPr>
          <w:rFonts w:ascii="Times New Roman"/>
          <w:sz w:val="24"/>
        </w:rPr>
        <w:t>Petrus</w:t>
      </w:r>
      <w:r>
        <w:rPr>
          <w:rFonts w:ascii="Times New Roman"/>
          <w:spacing w:val="-25"/>
          <w:sz w:val="24"/>
        </w:rPr>
        <w:t> </w:t>
      </w:r>
      <w:r>
        <w:rPr>
          <w:rFonts w:ascii="Times New Roman"/>
          <w:sz w:val="24"/>
        </w:rPr>
        <w:t>1:1</w:t>
      </w:r>
      <w:r>
        <w:rPr>
          <w:rFonts w:ascii="Times New Roman"/>
          <w:spacing w:val="-26"/>
          <w:sz w:val="24"/>
        </w:rPr>
        <w:t> </w:t>
      </w:r>
      <w:r>
        <w:rPr>
          <w:rFonts w:ascii="Times New Roman"/>
          <w:spacing w:val="-3"/>
          <w:sz w:val="24"/>
        </w:rPr>
        <w:t>zolang</w:t>
      </w:r>
      <w:r>
        <w:rPr>
          <w:rFonts w:ascii="Times New Roman"/>
          <w:spacing w:val="-24"/>
          <w:sz w:val="24"/>
        </w:rPr>
        <w:t> </w:t>
      </w:r>
      <w:r>
        <w:rPr>
          <w:rFonts w:ascii="Times New Roman"/>
          <w:spacing w:val="-6"/>
          <w:sz w:val="24"/>
        </w:rPr>
        <w:t>hij</w:t>
      </w:r>
      <w:r>
        <w:rPr>
          <w:rFonts w:ascii="Times New Roman"/>
          <w:spacing w:val="-34"/>
          <w:sz w:val="24"/>
        </w:rPr>
        <w:t> </w:t>
      </w:r>
      <w:r>
        <w:rPr>
          <w:rFonts w:ascii="Times New Roman"/>
          <w:spacing w:val="-5"/>
          <w:sz w:val="24"/>
        </w:rPr>
        <w:t>in</w:t>
      </w:r>
      <w:r>
        <w:rPr>
          <w:rFonts w:ascii="Times New Roman"/>
          <w:spacing w:val="-31"/>
          <w:sz w:val="24"/>
        </w:rPr>
        <w:t> </w:t>
      </w:r>
      <w:r>
        <w:rPr>
          <w:rFonts w:ascii="Times New Roman"/>
          <w:sz w:val="24"/>
        </w:rPr>
        <w:t>deze</w:t>
      </w:r>
      <w:r>
        <w:rPr>
          <w:rFonts w:ascii="Times New Roman"/>
          <w:spacing w:val="-26"/>
          <w:sz w:val="24"/>
        </w:rPr>
        <w:t> </w:t>
      </w:r>
      <w:r>
        <w:rPr>
          <w:rFonts w:ascii="Times New Roman"/>
          <w:spacing w:val="-3"/>
          <w:sz w:val="24"/>
        </w:rPr>
        <w:t>tabernakel</w:t>
      </w:r>
      <w:r>
        <w:rPr>
          <w:rFonts w:ascii="Times New Roman"/>
          <w:spacing w:val="-30"/>
          <w:sz w:val="24"/>
        </w:rPr>
        <w:t> </w:t>
      </w:r>
      <w:r>
        <w:rPr>
          <w:rFonts w:ascii="Times New Roman"/>
          <w:spacing w:val="-3"/>
          <w:sz w:val="24"/>
        </w:rPr>
        <w:t>is,</w:t>
      </w:r>
      <w:r>
        <w:rPr>
          <w:rFonts w:ascii="Times New Roman"/>
          <w:spacing w:val="-30"/>
          <w:sz w:val="24"/>
        </w:rPr>
        <w:t> </w:t>
      </w:r>
      <w:r>
        <w:rPr>
          <w:rFonts w:ascii="Times New Roman"/>
          <w:spacing w:val="-3"/>
          <w:sz w:val="24"/>
        </w:rPr>
        <w:t>alle</w:t>
      </w:r>
      <w:r>
        <w:rPr>
          <w:rFonts w:ascii="Times New Roman"/>
          <w:spacing w:val="-30"/>
          <w:sz w:val="24"/>
        </w:rPr>
        <w:t> </w:t>
      </w:r>
      <w:r>
        <w:rPr>
          <w:rFonts w:ascii="Times New Roman"/>
          <w:spacing w:val="-4"/>
          <w:sz w:val="24"/>
        </w:rPr>
        <w:t>gelegenheden</w:t>
      </w:r>
      <w:r>
        <w:rPr>
          <w:rFonts w:ascii="Times New Roman"/>
          <w:spacing w:val="-30"/>
          <w:sz w:val="24"/>
        </w:rPr>
        <w:t> </w:t>
      </w:r>
      <w:r>
        <w:rPr>
          <w:rFonts w:ascii="Times New Roman"/>
          <w:spacing w:val="-4"/>
          <w:sz w:val="24"/>
        </w:rPr>
        <w:t>waarnemen</w:t>
      </w:r>
      <w:r>
        <w:rPr>
          <w:rFonts w:ascii="Times New Roman"/>
          <w:spacing w:val="-30"/>
          <w:sz w:val="24"/>
        </w:rPr>
        <w:t> </w:t>
      </w:r>
      <w:r>
        <w:rPr>
          <w:rFonts w:ascii="Times New Roman"/>
          <w:spacing w:val="-4"/>
          <w:sz w:val="24"/>
        </w:rPr>
        <w:t>om </w:t>
      </w:r>
      <w:r>
        <w:rPr>
          <w:rFonts w:ascii="Times New Roman"/>
          <w:spacing w:val="-4"/>
          <w:sz w:val="24"/>
        </w:rPr>
      </w:r>
      <w:r>
        <w:rPr>
          <w:rFonts w:ascii="Times New Roman"/>
          <w:sz w:val="24"/>
        </w:rPr>
        <w:t>hen</w:t>
      </w:r>
      <w:r>
        <w:rPr>
          <w:rFonts w:ascii="Times New Roman"/>
          <w:spacing w:val="-22"/>
          <w:sz w:val="24"/>
        </w:rPr>
        <w:t> </w:t>
      </w:r>
      <w:r>
        <w:rPr>
          <w:rFonts w:ascii="Times New Roman"/>
          <w:sz w:val="24"/>
        </w:rPr>
        <w:t>te</w:t>
      </w:r>
      <w:r>
        <w:rPr>
          <w:rFonts w:ascii="Times New Roman"/>
          <w:spacing w:val="-17"/>
          <w:sz w:val="24"/>
        </w:rPr>
        <w:t> </w:t>
      </w:r>
      <w:r>
        <w:rPr>
          <w:rFonts w:ascii="Times New Roman"/>
          <w:spacing w:val="-3"/>
          <w:sz w:val="24"/>
        </w:rPr>
        <w:t>herinneren</w:t>
      </w:r>
      <w:r>
        <w:rPr>
          <w:rFonts w:ascii="Times New Roman"/>
          <w:spacing w:val="-27"/>
          <w:sz w:val="24"/>
        </w:rPr>
        <w:t> </w:t>
      </w:r>
      <w:r>
        <w:rPr>
          <w:rFonts w:ascii="Times New Roman"/>
          <w:sz w:val="24"/>
        </w:rPr>
        <w:t>aan</w:t>
      </w:r>
      <w:r>
        <w:rPr>
          <w:rFonts w:ascii="Times New Roman"/>
          <w:spacing w:val="-26"/>
          <w:sz w:val="24"/>
        </w:rPr>
        <w:t> </w:t>
      </w:r>
      <w:r>
        <w:rPr>
          <w:rFonts w:ascii="Times New Roman"/>
          <w:sz w:val="24"/>
        </w:rPr>
        <w:t>hun</w:t>
      </w:r>
      <w:r>
        <w:rPr>
          <w:rFonts w:ascii="Times New Roman"/>
          <w:spacing w:val="-27"/>
          <w:sz w:val="24"/>
        </w:rPr>
        <w:t> </w:t>
      </w:r>
      <w:r>
        <w:rPr>
          <w:rFonts w:ascii="Times New Roman"/>
          <w:sz w:val="24"/>
        </w:rPr>
        <w:t>plicht,</w:t>
      </w:r>
      <w:r>
        <w:rPr>
          <w:rFonts w:ascii="Times New Roman"/>
          <w:spacing w:val="-27"/>
          <w:sz w:val="24"/>
        </w:rPr>
        <w:t> </w:t>
      </w:r>
      <w:r>
        <w:rPr>
          <w:rFonts w:ascii="Times New Roman"/>
          <w:spacing w:val="3"/>
          <w:sz w:val="24"/>
        </w:rPr>
        <w:t>door</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toenemende</w:t>
      </w:r>
      <w:r>
        <w:rPr>
          <w:rFonts w:ascii="Times New Roman"/>
          <w:spacing w:val="-21"/>
          <w:sz w:val="24"/>
        </w:rPr>
        <w:t> </w:t>
      </w:r>
      <w:r>
        <w:rPr>
          <w:rFonts w:ascii="Times New Roman"/>
          <w:sz w:val="24"/>
        </w:rPr>
        <w:t>gebreken</w:t>
      </w:r>
      <w:r>
        <w:rPr>
          <w:rFonts w:ascii="Times New Roman"/>
          <w:spacing w:val="-26"/>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ouderdom</w:t>
      </w:r>
      <w:r>
        <w:rPr>
          <w:rFonts w:ascii="Times New Roman"/>
          <w:spacing w:val="-28"/>
          <w:sz w:val="24"/>
        </w:rPr>
        <w:t> </w:t>
      </w:r>
      <w:r>
        <w:rPr>
          <w:rFonts w:ascii="Times New Roman"/>
          <w:sz w:val="24"/>
        </w:rPr>
        <w:t>wetende,</w:t>
      </w:r>
      <w:r>
        <w:rPr>
          <w:rFonts w:ascii="Times New Roman"/>
          <w:spacing w:val="-12"/>
          <w:sz w:val="24"/>
        </w:rPr>
        <w:t> </w:t>
      </w:r>
      <w:r>
        <w:rPr>
          <w:rFonts w:ascii="Times New Roman"/>
          <w:sz w:val="24"/>
        </w:rPr>
        <w:t>dat</w:t>
      </w:r>
      <w:r>
        <w:rPr>
          <w:rFonts w:ascii="Times New Roman"/>
          <w:spacing w:val="-12"/>
          <w:sz w:val="24"/>
        </w:rPr>
        <w:t> </w:t>
      </w:r>
      <w:r>
        <w:rPr>
          <w:rFonts w:ascii="Times New Roman"/>
          <w:spacing w:val="-8"/>
          <w:sz w:val="24"/>
        </w:rPr>
        <w:t>hij </w:t>
      </w:r>
      <w:r>
        <w:rPr>
          <w:rFonts w:ascii="Times New Roman"/>
          <w:spacing w:val="-8"/>
          <w:sz w:val="24"/>
        </w:rPr>
      </w:r>
      <w:r>
        <w:rPr>
          <w:rFonts w:ascii="Times New Roman"/>
          <w:sz w:val="24"/>
        </w:rPr>
        <w:t>weldra</w:t>
      </w:r>
      <w:r>
        <w:rPr>
          <w:rFonts w:ascii="Times New Roman"/>
          <w:spacing w:val="-17"/>
          <w:sz w:val="24"/>
        </w:rPr>
        <w:t> </w:t>
      </w:r>
      <w:r>
        <w:rPr>
          <w:rFonts w:ascii="Times New Roman"/>
          <w:sz w:val="24"/>
        </w:rPr>
        <w:t>deze</w:t>
      </w:r>
      <w:r>
        <w:rPr>
          <w:rFonts w:ascii="Times New Roman"/>
          <w:spacing w:val="-8"/>
          <w:sz w:val="24"/>
        </w:rPr>
        <w:t> </w:t>
      </w:r>
      <w:r>
        <w:rPr>
          <w:rFonts w:ascii="Times New Roman"/>
          <w:sz w:val="24"/>
        </w:rPr>
        <w:t>tabernakel</w:t>
      </w:r>
      <w:r>
        <w:rPr>
          <w:rFonts w:ascii="Times New Roman"/>
          <w:spacing w:val="-17"/>
          <w:sz w:val="24"/>
        </w:rPr>
        <w:t> </w:t>
      </w:r>
      <w:r>
        <w:rPr>
          <w:rFonts w:ascii="Times New Roman"/>
          <w:sz w:val="24"/>
        </w:rPr>
        <w:t>zal</w:t>
      </w:r>
      <w:r>
        <w:rPr>
          <w:rFonts w:ascii="Times New Roman"/>
          <w:spacing w:val="-17"/>
          <w:sz w:val="24"/>
        </w:rPr>
        <w:t> </w:t>
      </w:r>
      <w:r>
        <w:rPr>
          <w:rFonts w:ascii="Times New Roman"/>
          <w:sz w:val="24"/>
        </w:rPr>
        <w:t>moeten</w:t>
      </w:r>
      <w:r>
        <w:rPr>
          <w:rFonts w:ascii="Times New Roman"/>
          <w:spacing w:val="-13"/>
          <w:sz w:val="24"/>
        </w:rPr>
        <w:t> </w:t>
      </w:r>
      <w:r>
        <w:rPr>
          <w:rFonts w:ascii="Times New Roman"/>
          <w:spacing w:val="-3"/>
          <w:sz w:val="24"/>
        </w:rPr>
        <w:t>afleggen,</w:t>
      </w:r>
      <w:r>
        <w:rPr>
          <w:rFonts w:ascii="Times New Roman"/>
          <w:spacing w:val="-6"/>
          <w:sz w:val="24"/>
        </w:rPr>
        <w:t> </w:t>
      </w:r>
      <w:r>
        <w:rPr>
          <w:rFonts w:ascii="Times New Roman"/>
          <w:sz w:val="24"/>
        </w:rPr>
        <w:t>en</w:t>
      </w:r>
      <w:r>
        <w:rPr>
          <w:rFonts w:ascii="Times New Roman"/>
          <w:spacing w:val="-13"/>
          <w:sz w:val="24"/>
        </w:rPr>
        <w:t> </w:t>
      </w:r>
      <w:r>
        <w:rPr>
          <w:rFonts w:ascii="Times New Roman"/>
          <w:sz w:val="24"/>
        </w:rPr>
        <w:t>begerende</w:t>
      </w:r>
      <w:r>
        <w:rPr>
          <w:rFonts w:ascii="Times New Roman"/>
          <w:spacing w:val="-9"/>
          <w:sz w:val="24"/>
        </w:rPr>
        <w:t> </w:t>
      </w:r>
      <w:r>
        <w:rPr>
          <w:rFonts w:ascii="Times New Roman"/>
          <w:sz w:val="24"/>
        </w:rPr>
        <w:t>dat</w:t>
      </w:r>
      <w:r>
        <w:rPr>
          <w:rFonts w:ascii="Times New Roman"/>
          <w:spacing w:val="-8"/>
          <w:sz w:val="24"/>
        </w:rPr>
        <w:t> </w:t>
      </w:r>
      <w:r>
        <w:rPr>
          <w:rFonts w:ascii="Times New Roman"/>
          <w:spacing w:val="-5"/>
          <w:sz w:val="24"/>
        </w:rPr>
        <w:t>zij</w:t>
      </w:r>
      <w:r>
        <w:rPr>
          <w:rFonts w:ascii="Times New Roman"/>
          <w:spacing w:val="-18"/>
          <w:sz w:val="24"/>
        </w:rPr>
        <w:t> </w:t>
      </w:r>
      <w:r>
        <w:rPr>
          <w:rFonts w:ascii="Times New Roman"/>
          <w:spacing w:val="-3"/>
          <w:sz w:val="24"/>
        </w:rPr>
        <w:t>na</w:t>
      </w:r>
      <w:r>
        <w:rPr>
          <w:rFonts w:ascii="Times New Roman"/>
          <w:spacing w:val="-13"/>
          <w:sz w:val="24"/>
        </w:rPr>
        <w:t> </w:t>
      </w:r>
      <w:r>
        <w:rPr>
          <w:rFonts w:ascii="Times New Roman"/>
          <w:spacing w:val="-6"/>
          <w:sz w:val="24"/>
        </w:rPr>
        <w:t>zijn</w:t>
      </w:r>
      <w:r>
        <w:rPr>
          <w:rFonts w:ascii="Times New Roman"/>
          <w:spacing w:val="-15"/>
          <w:sz w:val="24"/>
        </w:rPr>
        <w:t> </w:t>
      </w:r>
      <w:r>
        <w:rPr>
          <w:rFonts w:ascii="Times New Roman"/>
          <w:spacing w:val="2"/>
          <w:sz w:val="24"/>
        </w:rPr>
        <w:t>dood</w:t>
      </w:r>
      <w:r>
        <w:rPr>
          <w:rFonts w:ascii="Times New Roman"/>
          <w:spacing w:val="-14"/>
          <w:sz w:val="24"/>
        </w:rPr>
        <w:t> </w:t>
      </w:r>
      <w:r>
        <w:rPr>
          <w:rFonts w:ascii="Times New Roman"/>
          <w:sz w:val="24"/>
        </w:rPr>
        <w:t>even</w:t>
      </w:r>
      <w:r>
        <w:rPr>
          <w:rFonts w:ascii="Times New Roman"/>
          <w:spacing w:val="-18"/>
          <w:sz w:val="24"/>
        </w:rPr>
        <w:t> </w:t>
      </w:r>
      <w:r>
        <w:rPr>
          <w:rFonts w:ascii="Times New Roman"/>
          <w:sz w:val="24"/>
        </w:rPr>
        <w:t>Godvruchtig </w:t>
      </w:r>
      <w:r>
        <w:rPr>
          <w:rFonts w:ascii="Times New Roman"/>
          <w:sz w:val="24"/>
        </w:rPr>
      </w:r>
      <w:r>
        <w:rPr>
          <w:rFonts w:ascii="Times New Roman"/>
          <w:spacing w:val="-4"/>
          <w:sz w:val="24"/>
        </w:rPr>
        <w:t>zullen </w:t>
      </w:r>
      <w:r>
        <w:rPr>
          <w:rFonts w:ascii="Times New Roman"/>
          <w:spacing w:val="-6"/>
          <w:sz w:val="24"/>
        </w:rPr>
        <w:t>blijven </w:t>
      </w:r>
      <w:r>
        <w:rPr>
          <w:rFonts w:ascii="Times New Roman"/>
          <w:spacing w:val="-4"/>
          <w:sz w:val="24"/>
        </w:rPr>
        <w:t>als </w:t>
      </w:r>
      <w:r>
        <w:rPr>
          <w:rFonts w:ascii="Times New Roman"/>
          <w:spacing w:val="-5"/>
          <w:sz w:val="24"/>
        </w:rPr>
        <w:t>zij </w:t>
      </w:r>
      <w:r>
        <w:rPr>
          <w:rFonts w:ascii="Times New Roman"/>
          <w:spacing w:val="-3"/>
          <w:sz w:val="24"/>
        </w:rPr>
        <w:t>nu </w:t>
      </w:r>
      <w:r>
        <w:rPr>
          <w:rFonts w:ascii="Times New Roman"/>
          <w:sz w:val="24"/>
        </w:rPr>
        <w:t>waren. Als wij de dood snel tot ons zien naderen, dan moet dit </w:t>
      </w:r>
      <w:r>
        <w:rPr>
          <w:rFonts w:ascii="Times New Roman"/>
          <w:spacing w:val="-2"/>
          <w:sz w:val="24"/>
        </w:rPr>
        <w:t>ons </w:t>
      </w:r>
      <w:r>
        <w:rPr>
          <w:rFonts w:ascii="Times New Roman"/>
          <w:spacing w:val="-2"/>
          <w:sz w:val="24"/>
        </w:rPr>
      </w:r>
      <w:r>
        <w:rPr>
          <w:rFonts w:ascii="Times New Roman"/>
          <w:sz w:val="24"/>
        </w:rPr>
        <w:t>opwekken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macht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levens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8"/>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5"/>
          <w:sz w:val="24"/>
        </w:rPr>
        <w:t> </w:t>
      </w:r>
      <w:r>
        <w:rPr>
          <w:rFonts w:ascii="Times New Roman"/>
          <w:sz w:val="24"/>
        </w:rPr>
        <w:t>een</w:t>
      </w:r>
      <w:r>
        <w:rPr>
          <w:rFonts w:ascii="Times New Roman"/>
          <w:spacing w:val="-28"/>
          <w:sz w:val="24"/>
        </w:rPr>
        <w:t> </w:t>
      </w:r>
      <w:r>
        <w:rPr>
          <w:rFonts w:ascii="Times New Roman"/>
          <w:spacing w:val="-3"/>
          <w:sz w:val="24"/>
        </w:rPr>
        <w:t>argument</w:t>
      </w:r>
      <w:r>
        <w:rPr>
          <w:rFonts w:ascii="Times New Roman"/>
          <w:spacing w:val="-16"/>
          <w:sz w:val="24"/>
        </w:rPr>
        <w:t> </w:t>
      </w:r>
      <w:r>
        <w:rPr>
          <w:rFonts w:ascii="Times New Roman"/>
          <w:spacing w:val="-6"/>
          <w:sz w:val="24"/>
        </w:rPr>
        <w:t>bij</w:t>
      </w:r>
      <w:r>
        <w:rPr>
          <w:rFonts w:ascii="Times New Roman"/>
          <w:spacing w:val="-31"/>
          <w:sz w:val="24"/>
        </w:rPr>
        <w:t> </w:t>
      </w:r>
      <w:r>
        <w:rPr>
          <w:rFonts w:ascii="Times New Roman"/>
          <w:spacing w:val="-3"/>
          <w:sz w:val="24"/>
        </w:rPr>
        <w:t>hen,</w:t>
      </w:r>
      <w:r>
        <w:rPr>
          <w:rFonts w:ascii="Times New Roman"/>
          <w:spacing w:val="-21"/>
          <w:sz w:val="24"/>
        </w:rPr>
        <w:t> </w:t>
      </w:r>
      <w:r>
        <w:rPr>
          <w:rFonts w:ascii="Times New Roman"/>
          <w:spacing w:val="2"/>
          <w:sz w:val="24"/>
        </w:rPr>
        <w:t>om</w:t>
      </w:r>
      <w:r>
        <w:rPr>
          <w:rFonts w:ascii="Times New Roman"/>
          <w:spacing w:val="-32"/>
          <w:sz w:val="24"/>
        </w:rPr>
        <w:t> </w:t>
      </w:r>
      <w:r>
        <w:rPr>
          <w:rFonts w:ascii="Times New Roman"/>
          <w:spacing w:val="-3"/>
          <w:sz w:val="24"/>
        </w:rPr>
        <w:t>acht</w:t>
      </w:r>
      <w:r>
        <w:rPr>
          <w:rFonts w:ascii="Times New Roman"/>
          <w:spacing w:val="-16"/>
          <w:sz w:val="24"/>
        </w:rPr>
        <w:t> </w:t>
      </w:r>
      <w:r>
        <w:rPr>
          <w:rFonts w:ascii="Times New Roman"/>
          <w:sz w:val="24"/>
        </w:rPr>
        <w:t>te</w:t>
      </w:r>
      <w:r>
        <w:rPr>
          <w:rFonts w:ascii="Times New Roman"/>
          <w:spacing w:val="-23"/>
          <w:sz w:val="24"/>
        </w:rPr>
        <w:t> </w:t>
      </w:r>
      <w:r>
        <w:rPr>
          <w:rFonts w:ascii="Times New Roman"/>
          <w:sz w:val="24"/>
        </w:rPr>
        <w:t>geven</w:t>
      </w:r>
      <w:r>
        <w:rPr>
          <w:rFonts w:ascii="Times New Roman"/>
          <w:spacing w:val="-29"/>
          <w:sz w:val="24"/>
        </w:rPr>
        <w:t> </w:t>
      </w:r>
      <w:r>
        <w:rPr>
          <w:rFonts w:ascii="Times New Roman"/>
          <w:sz w:val="24"/>
        </w:rPr>
        <w:t>op</w:t>
      </w:r>
      <w:r>
        <w:rPr>
          <w:rFonts w:ascii="Times New Roman"/>
          <w:spacing w:val="-23"/>
          <w:sz w:val="24"/>
        </w:rPr>
        <w:t> </w:t>
      </w:r>
      <w:r>
        <w:rPr>
          <w:rFonts w:ascii="Times New Roman"/>
          <w:sz w:val="24"/>
        </w:rPr>
        <w:t>hetgeen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pacing w:val="-4"/>
          <w:sz w:val="24"/>
        </w:rPr>
        <w:t>zei.</w:t>
      </w:r>
      <w:r>
        <w:rPr>
          <w:rFonts w:ascii="Times New Roman"/>
          <w:spacing w:val="-18"/>
          <w:sz w:val="24"/>
        </w:rPr>
        <w:t> </w:t>
      </w:r>
      <w:r>
        <w:rPr>
          <w:rFonts w:ascii="Times New Roman"/>
          <w:spacing w:val="-5"/>
          <w:sz w:val="24"/>
        </w:rPr>
        <w:t>Hij</w:t>
      </w:r>
      <w:r>
        <w:rPr>
          <w:rFonts w:ascii="Times New Roman"/>
          <w:spacing w:val="-29"/>
          <w:sz w:val="24"/>
        </w:rPr>
        <w:t> </w:t>
      </w:r>
      <w:r>
        <w:rPr>
          <w:rFonts w:ascii="Times New Roman"/>
          <w:sz w:val="24"/>
        </w:rPr>
        <w:t>was</w:t>
      </w:r>
      <w:r>
        <w:rPr>
          <w:rFonts w:ascii="Times New Roman"/>
          <w:spacing w:val="-24"/>
          <w:sz w:val="24"/>
        </w:rPr>
        <w:t> </w:t>
      </w:r>
      <w:r>
        <w:rPr>
          <w:rFonts w:ascii="Times New Roman"/>
          <w:sz w:val="24"/>
        </w:rPr>
        <w:t>oud</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ervaren,</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daarom </w:t>
      </w:r>
      <w:r>
        <w:rPr>
          <w:rFonts w:ascii="Times New Roman"/>
          <w:sz w:val="24"/>
        </w:rPr>
        <w:t>moet er temeer acht op hem gegeven worden, want dagen behoren te spreken. Hij was oud geworden</w:t>
      </w:r>
      <w:r>
        <w:rPr>
          <w:rFonts w:ascii="Times New Roman"/>
          <w:spacing w:val="-2"/>
          <w:sz w:val="24"/>
        </w:rPr>
        <w:t> </w:t>
      </w:r>
      <w:r>
        <w:rPr>
          <w:rFonts w:ascii="Times New Roman"/>
          <w:sz w:val="24"/>
        </w:rPr>
        <w:t>in</w:t>
      </w:r>
      <w:r>
        <w:rPr>
          <w:rFonts w:ascii="Times New Roman"/>
          <w:spacing w:val="-2"/>
          <w:sz w:val="24"/>
        </w:rPr>
        <w:t> </w:t>
      </w:r>
      <w:r>
        <w:rPr>
          <w:rFonts w:ascii="Times New Roman"/>
          <w:sz w:val="24"/>
        </w:rPr>
        <w:t>hun</w:t>
      </w:r>
      <w:r>
        <w:rPr>
          <w:rFonts w:ascii="Times New Roman"/>
          <w:spacing w:val="-11"/>
          <w:sz w:val="24"/>
        </w:rPr>
        <w:t> </w:t>
      </w:r>
      <w:r>
        <w:rPr>
          <w:rFonts w:ascii="Times New Roman"/>
          <w:sz w:val="24"/>
        </w:rPr>
        <w:t>dienst,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had</w:t>
      </w:r>
      <w:r>
        <w:rPr>
          <w:rFonts w:ascii="Times New Roman"/>
          <w:spacing w:val="-7"/>
          <w:sz w:val="24"/>
        </w:rPr>
        <w:t> </w:t>
      </w:r>
      <w:r>
        <w:rPr>
          <w:rFonts w:ascii="Times New Roman"/>
          <w:spacing w:val="-3"/>
          <w:sz w:val="24"/>
        </w:rPr>
        <w:t>zich</w:t>
      </w:r>
      <w:r>
        <w:rPr>
          <w:rFonts w:ascii="Times New Roman"/>
          <w:spacing w:val="-12"/>
          <w:sz w:val="24"/>
        </w:rPr>
        <w:t> </w:t>
      </w:r>
      <w:r>
        <w:rPr>
          <w:rFonts w:ascii="Times New Roman"/>
          <w:sz w:val="24"/>
        </w:rPr>
        <w:t>voor</w:t>
      </w:r>
      <w:r>
        <w:rPr>
          <w:rFonts w:ascii="Times New Roman"/>
          <w:spacing w:val="-7"/>
          <w:sz w:val="24"/>
        </w:rPr>
        <w:t> </w:t>
      </w:r>
      <w:r>
        <w:rPr>
          <w:rFonts w:ascii="Times New Roman"/>
          <w:sz w:val="24"/>
        </w:rPr>
        <w:t>hun</w:t>
      </w:r>
      <w:r>
        <w:rPr>
          <w:rFonts w:ascii="Times New Roman"/>
          <w:spacing w:val="-11"/>
          <w:sz w:val="24"/>
        </w:rPr>
        <w:t> </w:t>
      </w:r>
      <w:r>
        <w:rPr>
          <w:rFonts w:ascii="Times New Roman"/>
          <w:spacing w:val="-6"/>
          <w:sz w:val="24"/>
        </w:rPr>
        <w:t>welzijn </w:t>
      </w:r>
      <w:r>
        <w:rPr>
          <w:rFonts w:ascii="Times New Roman"/>
          <w:sz w:val="24"/>
        </w:rPr>
        <w:t>te</w:t>
      </w:r>
      <w:r>
        <w:rPr>
          <w:rFonts w:ascii="Times New Roman"/>
          <w:spacing w:val="-5"/>
          <w:sz w:val="24"/>
        </w:rPr>
        <w:t> </w:t>
      </w:r>
      <w:r>
        <w:rPr>
          <w:rFonts w:ascii="Times New Roman"/>
          <w:sz w:val="24"/>
        </w:rPr>
        <w:t>koste</w:t>
      </w:r>
      <w:r>
        <w:rPr>
          <w:rFonts w:ascii="Times New Roman"/>
          <w:spacing w:val="-7"/>
          <w:sz w:val="24"/>
        </w:rPr>
        <w:t> </w:t>
      </w:r>
      <w:r>
        <w:rPr>
          <w:rFonts w:ascii="Times New Roman"/>
          <w:sz w:val="24"/>
        </w:rPr>
        <w:t>gegeven</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daarom</w:t>
      </w:r>
      <w:r>
        <w:rPr>
          <w:rFonts w:ascii="Times New Roman"/>
          <w:spacing w:val="-18"/>
          <w:sz w:val="24"/>
        </w:rPr>
        <w:t> </w:t>
      </w:r>
      <w:r>
        <w:rPr>
          <w:rFonts w:ascii="Times New Roman"/>
          <w:sz w:val="24"/>
        </w:rPr>
        <w:t>behoorden</w:t>
      </w:r>
      <w:r>
        <w:rPr>
          <w:rFonts w:ascii="Times New Roman"/>
          <w:spacing w:val="-10"/>
          <w:sz w:val="24"/>
        </w:rPr>
        <w:t> </w:t>
      </w:r>
      <w:r>
        <w:rPr>
          <w:rFonts w:ascii="Times New Roman"/>
          <w:spacing w:val="-7"/>
          <w:sz w:val="24"/>
        </w:rPr>
        <w:t>zij </w:t>
      </w:r>
      <w:r>
        <w:rPr>
          <w:rFonts w:ascii="Times New Roman"/>
          <w:spacing w:val="-7"/>
          <w:sz w:val="24"/>
        </w:rPr>
      </w:r>
      <w:r>
        <w:rPr>
          <w:rFonts w:ascii="Times New Roman"/>
          <w:sz w:val="24"/>
        </w:rPr>
        <w:t>temeer </w:t>
      </w:r>
      <w:r>
        <w:rPr>
          <w:rFonts w:ascii="Times New Roman"/>
          <w:spacing w:val="-3"/>
          <w:sz w:val="24"/>
        </w:rPr>
        <w:t>acht </w:t>
      </w:r>
      <w:r>
        <w:rPr>
          <w:rFonts w:ascii="Times New Roman"/>
          <w:sz w:val="24"/>
        </w:rPr>
        <w:t>op hem te </w:t>
      </w:r>
      <w:r>
        <w:rPr>
          <w:rFonts w:ascii="Times New Roman"/>
          <w:spacing w:val="-4"/>
          <w:sz w:val="24"/>
        </w:rPr>
        <w:t>slaan. </w:t>
      </w:r>
      <w:r>
        <w:rPr>
          <w:rFonts w:ascii="Times New Roman"/>
          <w:spacing w:val="-5"/>
          <w:sz w:val="24"/>
        </w:rPr>
        <w:t>Hij </w:t>
      </w:r>
      <w:r>
        <w:rPr>
          <w:rFonts w:ascii="Times New Roman"/>
          <w:sz w:val="24"/>
        </w:rPr>
        <w:t>was oud en stervende, hij zal niet lang meer tot hen kunnen </w:t>
      </w:r>
      <w:r>
        <w:rPr>
          <w:rFonts w:ascii="Times New Roman"/>
          <w:sz w:val="24"/>
        </w:rPr>
        <w:t>spreken,</w:t>
      </w:r>
      <w:r>
        <w:rPr>
          <w:rFonts w:ascii="Times New Roman"/>
          <w:spacing w:val="-5"/>
          <w:sz w:val="24"/>
        </w:rPr>
        <w:t> </w:t>
      </w:r>
      <w:r>
        <w:rPr>
          <w:rFonts w:ascii="Times New Roman"/>
          <w:sz w:val="24"/>
        </w:rPr>
        <w:t>zo</w:t>
      </w:r>
      <w:r>
        <w:rPr>
          <w:rFonts w:ascii="Times New Roman"/>
          <w:spacing w:val="-5"/>
          <w:sz w:val="24"/>
        </w:rPr>
        <w:t> </w:t>
      </w:r>
      <w:r>
        <w:rPr>
          <w:rFonts w:ascii="Times New Roman"/>
          <w:spacing w:val="-3"/>
          <w:sz w:val="24"/>
        </w:rPr>
        <w:t>laat</w:t>
      </w:r>
      <w:r>
        <w:rPr>
          <w:rFonts w:ascii="Times New Roman"/>
          <w:spacing w:val="-7"/>
          <w:sz w:val="24"/>
        </w:rPr>
        <w:t> </w:t>
      </w:r>
      <w:r>
        <w:rPr>
          <w:rFonts w:ascii="Times New Roman"/>
          <w:sz w:val="24"/>
        </w:rPr>
        <w:t>hen</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achtgeven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hetgeen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zegt,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woorden</w:t>
      </w:r>
      <w:r>
        <w:rPr>
          <w:rFonts w:ascii="Times New Roman"/>
          <w:spacing w:val="-6"/>
          <w:sz w:val="24"/>
        </w:rPr>
        <w:t> </w:t>
      </w:r>
      <w:r>
        <w:rPr>
          <w:rFonts w:ascii="Times New Roman"/>
          <w:sz w:val="24"/>
        </w:rPr>
        <w:t>bewaren</w:t>
      </w:r>
      <w:r>
        <w:rPr>
          <w:rFonts w:ascii="Times New Roman"/>
          <w:spacing w:val="-14"/>
          <w:sz w:val="24"/>
        </w:rPr>
        <w:t> </w:t>
      </w:r>
      <w:r>
        <w:rPr>
          <w:rFonts w:ascii="Times New Roman"/>
          <w:sz w:val="24"/>
        </w:rPr>
        <w:t>voor</w:t>
      </w:r>
      <w:r>
        <w:rPr>
          <w:rFonts w:ascii="Times New Roman"/>
          <w:spacing w:val="-10"/>
          <w:sz w:val="24"/>
        </w:rPr>
        <w:t> </w:t>
      </w:r>
      <w:r>
        <w:rPr>
          <w:rFonts w:ascii="Times New Roman"/>
          <w:sz w:val="24"/>
        </w:rPr>
        <w:t>latere </w:t>
      </w:r>
      <w:r>
        <w:rPr>
          <w:rFonts w:ascii="Times New Roman"/>
          <w:sz w:val="24"/>
        </w:rPr>
      </w:r>
      <w:r>
        <w:rPr>
          <w:rFonts w:ascii="Times New Roman"/>
          <w:spacing w:val="-3"/>
          <w:sz w:val="24"/>
        </w:rPr>
        <w:t>tijden.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6"/>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1"/>
          <w:sz w:val="24"/>
        </w:rPr>
        <w:t> </w:t>
      </w:r>
      <w:r>
        <w:rPr>
          <w:rFonts w:ascii="Times New Roman" w:hAnsi="Times New Roman"/>
          <w:sz w:val="24"/>
        </w:rPr>
        <w:t>rede</w:t>
      </w:r>
      <w:r>
        <w:rPr>
          <w:rFonts w:ascii="Times New Roman" w:hAnsi="Times New Roman"/>
          <w:spacing w:val="-21"/>
          <w:sz w:val="24"/>
        </w:rPr>
        <w:t> </w:t>
      </w:r>
      <w:r>
        <w:rPr>
          <w:rFonts w:ascii="Times New Roman" w:hAnsi="Times New Roman"/>
          <w:spacing w:val="-5"/>
          <w:sz w:val="24"/>
        </w:rPr>
        <w:t>zelf,</w:t>
      </w:r>
      <w:r>
        <w:rPr>
          <w:rFonts w:ascii="Times New Roman" w:hAnsi="Times New Roman"/>
          <w:spacing w:val="-17"/>
          <w:sz w:val="24"/>
        </w:rPr>
        <w:t> </w:t>
      </w:r>
      <w:r>
        <w:rPr>
          <w:rFonts w:ascii="Times New Roman" w:hAnsi="Times New Roman"/>
          <w:sz w:val="24"/>
        </w:rPr>
        <w:t>waarvan</w:t>
      </w:r>
      <w:r>
        <w:rPr>
          <w:rFonts w:ascii="Times New Roman" w:hAnsi="Times New Roman"/>
          <w:spacing w:val="-26"/>
          <w:sz w:val="24"/>
        </w:rPr>
        <w:t> </w:t>
      </w:r>
      <w:r>
        <w:rPr>
          <w:rFonts w:ascii="Times New Roman" w:hAnsi="Times New Roman"/>
          <w:sz w:val="24"/>
        </w:rPr>
        <w:t>doel</w:t>
      </w:r>
      <w:r>
        <w:rPr>
          <w:rFonts w:ascii="Times New Roman" w:hAnsi="Times New Roman"/>
          <w:spacing w:val="-29"/>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strekking</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sz w:val="24"/>
        </w:rPr>
        <w:t>hen</w:t>
      </w:r>
      <w:r>
        <w:rPr>
          <w:rFonts w:ascii="Times New Roman" w:hAnsi="Times New Roman"/>
          <w:spacing w:val="-22"/>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zaad</w:t>
      </w:r>
      <w:r>
        <w:rPr>
          <w:rFonts w:ascii="Times New Roman" w:hAnsi="Times New Roman"/>
          <w:spacing w:val="-17"/>
          <w:sz w:val="24"/>
        </w:rPr>
        <w:t> </w:t>
      </w:r>
      <w:r>
        <w:rPr>
          <w:rFonts w:ascii="Times New Roman" w:hAnsi="Times New Roman"/>
          <w:spacing w:val="-3"/>
          <w:sz w:val="24"/>
        </w:rPr>
        <w:t>na</w:t>
      </w:r>
      <w:r>
        <w:rPr>
          <w:rFonts w:ascii="Times New Roman" w:hAnsi="Times New Roman"/>
          <w:spacing w:val="-17"/>
          <w:sz w:val="24"/>
        </w:rPr>
        <w:t> </w:t>
      </w:r>
      <w:r>
        <w:rPr>
          <w:rFonts w:ascii="Times New Roman" w:hAnsi="Times New Roman"/>
          <w:sz w:val="24"/>
        </w:rPr>
        <w:t>hen</w:t>
      </w:r>
      <w:r>
        <w:rPr>
          <w:rFonts w:ascii="Times New Roman" w:hAnsi="Times New Roman"/>
          <w:spacing w:val="-22"/>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bewegen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volharden </w:t>
      </w:r>
      <w:r>
        <w:rPr>
          <w:rFonts w:ascii="Times New Roman" w:hAnsi="Times New Roman"/>
          <w:sz w:val="24"/>
        </w:rPr>
        <w:t>in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ware</w:t>
      </w:r>
      <w:r>
        <w:rPr>
          <w:rFonts w:ascii="Times New Roman" w:hAnsi="Times New Roman"/>
          <w:spacing w:val="-7"/>
          <w:sz w:val="24"/>
        </w:rPr>
        <w:t> </w:t>
      </w:r>
      <w:r>
        <w:rPr>
          <w:rFonts w:ascii="Times New Roman" w:hAnsi="Times New Roman"/>
          <w:sz w:val="24"/>
        </w:rPr>
        <w:t>geloof</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aanbidding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Israëls.</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9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herinnert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dingen,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bestuur,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gaat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bewijze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hiervan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beroept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eigen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ogen, vers 3. </w:t>
      </w:r>
      <w:r>
        <w:rPr>
          <w:rFonts w:ascii="Times New Roman" w:hAnsi="Times New Roman" w:cs="Times New Roman" w:eastAsia="Times New Roman" w:hint="default"/>
          <w:i/>
          <w:sz w:val="24"/>
          <w:szCs w:val="24"/>
        </w:rPr>
        <w:t>"Gijlieden hebt gezien alles,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de Heere, uw God, gedaan </w:t>
      </w:r>
      <w:r>
        <w:rPr>
          <w:rFonts w:ascii="Times New Roman" w:hAnsi="Times New Roman" w:cs="Times New Roman" w:eastAsia="Times New Roman" w:hint="default"/>
          <w:i/>
          <w:spacing w:val="4"/>
          <w:sz w:val="24"/>
          <w:szCs w:val="24"/>
        </w:rPr>
        <w:t>heeft, </w:t>
      </w:r>
      <w:r>
        <w:rPr>
          <w:rFonts w:ascii="Times New Roman" w:hAnsi="Times New Roman" w:cs="Times New Roman" w:eastAsia="Times New Roman" w:hint="default"/>
          <w:sz w:val="24"/>
          <w:szCs w:val="24"/>
        </w:rPr>
        <w:t>niet wat ik gedaan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heb,</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gijlieden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hebt,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werktuigen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ulieden."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Vele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machtige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volkeren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maatstaf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volkeren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tijd)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uitgedreven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mooiland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ergens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ziet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volken,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schepselen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waren, het </w:t>
      </w:r>
      <w:r>
        <w:rPr>
          <w:rFonts w:ascii="Times New Roman" w:hAnsi="Times New Roman" w:cs="Times New Roman" w:eastAsia="Times New Roman" w:hint="default"/>
          <w:spacing w:val="-3"/>
          <w:sz w:val="24"/>
          <w:szCs w:val="24"/>
        </w:rPr>
        <w:t>werk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handen, </w:t>
      </w:r>
      <w:r>
        <w:rPr>
          <w:rFonts w:ascii="Times New Roman" w:hAnsi="Times New Roman" w:cs="Times New Roman" w:eastAsia="Times New Roman" w:hint="default"/>
          <w:sz w:val="24"/>
          <w:szCs w:val="24"/>
        </w:rPr>
        <w:t>en die Hij tot </w:t>
      </w:r>
      <w:r>
        <w:rPr>
          <w:rFonts w:ascii="Times New Roman" w:hAnsi="Times New Roman" w:cs="Times New Roman" w:eastAsia="Times New Roman" w:hint="default"/>
          <w:spacing w:val="-3"/>
          <w:sz w:val="24"/>
          <w:szCs w:val="24"/>
        </w:rPr>
        <w:t>nieuwe schepselen </w:t>
      </w:r>
      <w:r>
        <w:rPr>
          <w:rFonts w:ascii="Times New Roman" w:hAnsi="Times New Roman" w:cs="Times New Roman" w:eastAsia="Times New Roman" w:hint="default"/>
          <w:sz w:val="24"/>
          <w:szCs w:val="24"/>
        </w:rPr>
        <w:t>had kunnen </w:t>
      </w:r>
      <w:r>
        <w:rPr>
          <w:rFonts w:ascii="Times New Roman" w:hAnsi="Times New Roman" w:cs="Times New Roman" w:eastAsia="Times New Roman" w:hint="default"/>
          <w:spacing w:val="-3"/>
          <w:sz w:val="24"/>
          <w:szCs w:val="24"/>
        </w:rPr>
        <w:t>maken, geschikt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verwoestingen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aangericht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om</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pacing w:val="-3"/>
          <w:sz w:val="24"/>
          <w:szCs w:val="24"/>
        </w:rPr>
        <w:t>uwentwil,</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3,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i/>
          <w:sz w:val="24"/>
          <w:szCs w:val="24"/>
        </w:rPr>
        <w:t>van uw aangezicht heeft verdreven, </w:t>
      </w:r>
      <w:r>
        <w:rPr>
          <w:rFonts w:ascii="Times New Roman" w:hAnsi="Times New Roman" w:cs="Times New Roman" w:eastAsia="Times New Roman" w:hint="default"/>
          <w:sz w:val="24"/>
          <w:szCs w:val="24"/>
        </w:rPr>
        <w:t>vers 9, alsof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 Hem van geen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ulieden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vergeleken,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groot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sterk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waren.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9"/>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Zij</w:t>
      </w:r>
      <w:r>
        <w:rPr>
          <w:rFonts w:ascii="Times New Roman" w:hAnsi="Times New Roman"/>
          <w:spacing w:val="-28"/>
          <w:sz w:val="24"/>
        </w:rPr>
        <w:t> </w:t>
      </w:r>
      <w:r>
        <w:rPr>
          <w:rFonts w:ascii="Times New Roman" w:hAnsi="Times New Roman"/>
          <w:spacing w:val="-3"/>
          <w:sz w:val="24"/>
        </w:rPr>
        <w:t>zijn</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4"/>
          <w:sz w:val="24"/>
        </w:rPr>
        <w:t>slechts</w:t>
      </w:r>
      <w:r>
        <w:rPr>
          <w:rFonts w:ascii="Times New Roman" w:hAnsi="Times New Roman"/>
          <w:spacing w:val="-28"/>
          <w:sz w:val="24"/>
        </w:rPr>
        <w:t> </w:t>
      </w:r>
      <w:r>
        <w:rPr>
          <w:rFonts w:ascii="Times New Roman" w:hAnsi="Times New Roman"/>
          <w:spacing w:val="-4"/>
          <w:sz w:val="24"/>
        </w:rPr>
        <w:t>uitgedreven-dat</w:t>
      </w:r>
      <w:r>
        <w:rPr>
          <w:rFonts w:ascii="Times New Roman" w:hAnsi="Times New Roman"/>
          <w:spacing w:val="-28"/>
          <w:sz w:val="24"/>
        </w:rPr>
        <w:t> </w:t>
      </w:r>
      <w:r>
        <w:rPr>
          <w:rFonts w:ascii="Times New Roman" w:hAnsi="Times New Roman"/>
          <w:spacing w:val="-3"/>
          <w:sz w:val="24"/>
        </w:rPr>
        <w:t>zou</w:t>
      </w:r>
      <w:r>
        <w:rPr>
          <w:rFonts w:ascii="Times New Roman" w:hAnsi="Times New Roman"/>
          <w:spacing w:val="-28"/>
          <w:sz w:val="24"/>
        </w:rPr>
        <w:t> </w:t>
      </w:r>
      <w:r>
        <w:rPr>
          <w:rFonts w:ascii="Times New Roman" w:hAnsi="Times New Roman"/>
          <w:spacing w:val="-4"/>
          <w:sz w:val="24"/>
        </w:rPr>
        <w:t>kunnen</w:t>
      </w:r>
      <w:r>
        <w:rPr>
          <w:rFonts w:ascii="Times New Roman" w:hAnsi="Times New Roman"/>
          <w:spacing w:val="-28"/>
          <w:sz w:val="24"/>
        </w:rPr>
        <w:t> </w:t>
      </w:r>
      <w:r>
        <w:rPr>
          <w:rFonts w:ascii="Times New Roman" w:hAnsi="Times New Roman"/>
          <w:spacing w:val="-4"/>
          <w:sz w:val="24"/>
        </w:rPr>
        <w:t>geschied</w:t>
      </w:r>
      <w:r>
        <w:rPr>
          <w:rFonts w:ascii="Times New Roman" w:hAnsi="Times New Roman"/>
          <w:spacing w:val="-28"/>
          <w:sz w:val="24"/>
        </w:rPr>
        <w:t> </w:t>
      </w:r>
      <w:r>
        <w:rPr>
          <w:rFonts w:ascii="Times New Roman" w:hAnsi="Times New Roman"/>
          <w:spacing w:val="-4"/>
          <w:sz w:val="24"/>
        </w:rPr>
        <w:t>zijn,</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4"/>
          <w:sz w:val="24"/>
        </w:rPr>
        <w:t>tevens</w:t>
      </w:r>
      <w:r>
        <w:rPr>
          <w:rFonts w:ascii="Times New Roman" w:hAnsi="Times New Roman"/>
          <w:spacing w:val="-28"/>
          <w:sz w:val="24"/>
        </w:rPr>
        <w:t> </w:t>
      </w:r>
      <w:r>
        <w:rPr>
          <w:rFonts w:ascii="Times New Roman" w:hAnsi="Times New Roman"/>
          <w:spacing w:val="-3"/>
          <w:sz w:val="24"/>
        </w:rPr>
        <w:t>zijn</w:t>
      </w:r>
      <w:r>
        <w:rPr>
          <w:rFonts w:ascii="Times New Roman" w:hAnsi="Times New Roman"/>
          <w:spacing w:val="-28"/>
          <w:sz w:val="24"/>
        </w:rPr>
        <w:t> </w:t>
      </w:r>
      <w:r>
        <w:rPr>
          <w:rFonts w:ascii="Times New Roman" w:hAnsi="Times New Roman"/>
          <w:spacing w:val="-4"/>
          <w:sz w:val="24"/>
        </w:rPr>
        <w:t>heengezonden</w:t>
      </w:r>
      <w:r>
        <w:rPr>
          <w:rFonts w:ascii="Times New Roman" w:hAnsi="Times New Roman"/>
          <w:spacing w:val="-28"/>
          <w:sz w:val="24"/>
        </w:rPr>
        <w:t> </w:t>
      </w:r>
      <w:r>
        <w:rPr>
          <w:rFonts w:ascii="Times New Roman" w:hAnsi="Times New Roman"/>
          <w:spacing w:val="-4"/>
          <w:sz w:val="24"/>
        </w:rPr>
        <w:t>naar </w:t>
      </w:r>
      <w:r>
        <w:rPr>
          <w:rFonts w:ascii="Times New Roman" w:hAnsi="Times New Roman"/>
          <w:spacing w:val="-4"/>
          <w:sz w:val="24"/>
        </w:rPr>
      </w:r>
      <w:r>
        <w:rPr>
          <w:rFonts w:ascii="Times New Roman" w:hAnsi="Times New Roman"/>
          <w:sz w:val="24"/>
        </w:rPr>
        <w:t>een ander, </w:t>
      </w:r>
      <w:r>
        <w:rPr>
          <w:rFonts w:ascii="Times New Roman" w:hAnsi="Times New Roman"/>
          <w:spacing w:val="-5"/>
          <w:sz w:val="24"/>
        </w:rPr>
        <w:t>minder </w:t>
      </w:r>
      <w:r>
        <w:rPr>
          <w:rFonts w:ascii="Times New Roman" w:hAnsi="Times New Roman"/>
          <w:spacing w:val="-6"/>
          <w:sz w:val="24"/>
        </w:rPr>
        <w:t>rijk </w:t>
      </w:r>
      <w:r>
        <w:rPr>
          <w:rFonts w:ascii="Times New Roman" w:hAnsi="Times New Roman"/>
          <w:spacing w:val="-3"/>
          <w:sz w:val="24"/>
        </w:rPr>
        <w:t>land, </w:t>
      </w:r>
      <w:r>
        <w:rPr>
          <w:rFonts w:ascii="Times New Roman" w:hAnsi="Times New Roman"/>
          <w:spacing w:val="2"/>
          <w:sz w:val="24"/>
        </w:rPr>
        <w:t>om </w:t>
      </w:r>
      <w:r>
        <w:rPr>
          <w:rFonts w:ascii="Times New Roman" w:hAnsi="Times New Roman"/>
          <w:sz w:val="24"/>
        </w:rPr>
        <w:t>er een </w:t>
      </w:r>
      <w:r>
        <w:rPr>
          <w:rFonts w:ascii="Times New Roman" w:hAnsi="Times New Roman"/>
          <w:spacing w:val="-3"/>
          <w:sz w:val="24"/>
        </w:rPr>
        <w:t>nieuwe volksplanting </w:t>
      </w:r>
      <w:r>
        <w:rPr>
          <w:rFonts w:ascii="Times New Roman" w:hAnsi="Times New Roman"/>
          <w:sz w:val="24"/>
        </w:rPr>
        <w:t>te beginnen, naar die woestijn </w:t>
      </w:r>
      <w:r>
        <w:rPr>
          <w:rFonts w:ascii="Times New Roman" w:hAnsi="Times New Roman"/>
          <w:sz w:val="24"/>
        </w:rPr>
      </w:r>
      <w:r>
        <w:rPr>
          <w:rFonts w:ascii="Times New Roman" w:hAnsi="Times New Roman"/>
          <w:spacing w:val="-3"/>
          <w:sz w:val="24"/>
        </w:rPr>
        <w:t>bijvoorbeeld,</w:t>
      </w:r>
      <w:r>
        <w:rPr>
          <w:rFonts w:ascii="Times New Roman" w:hAnsi="Times New Roman"/>
          <w:spacing w:val="-15"/>
          <w:sz w:val="24"/>
        </w:rPr>
        <w:t> </w:t>
      </w:r>
      <w:r>
        <w:rPr>
          <w:rFonts w:ascii="Times New Roman" w:hAnsi="Times New Roman"/>
          <w:spacing w:val="-4"/>
          <w:sz w:val="24"/>
        </w:rPr>
        <w:t>waarin</w:t>
      </w:r>
      <w:r>
        <w:rPr>
          <w:rFonts w:ascii="Times New Roman" w:hAnsi="Times New Roman"/>
          <w:spacing w:val="-11"/>
          <w:sz w:val="24"/>
        </w:rPr>
        <w:t> </w:t>
      </w:r>
      <w:r>
        <w:rPr>
          <w:rFonts w:ascii="Times New Roman" w:hAnsi="Times New Roman"/>
          <w:sz w:val="24"/>
        </w:rPr>
        <w:t>Israël</w:t>
      </w:r>
      <w:r>
        <w:rPr>
          <w:rFonts w:ascii="Times New Roman" w:hAnsi="Times New Roman"/>
          <w:spacing w:val="-22"/>
          <w:sz w:val="24"/>
        </w:rPr>
        <w:t> </w:t>
      </w:r>
      <w:r>
        <w:rPr>
          <w:rFonts w:ascii="Times New Roman" w:hAnsi="Times New Roman"/>
          <w:sz w:val="24"/>
        </w:rPr>
        <w:t>zo</w:t>
      </w:r>
      <w:r>
        <w:rPr>
          <w:rFonts w:ascii="Times New Roman" w:hAnsi="Times New Roman"/>
          <w:spacing w:val="-8"/>
          <w:sz w:val="24"/>
        </w:rPr>
        <w:t> </w:t>
      </w:r>
      <w:r>
        <w:rPr>
          <w:rFonts w:ascii="Times New Roman" w:hAnsi="Times New Roman"/>
          <w:spacing w:val="-4"/>
          <w:sz w:val="24"/>
        </w:rPr>
        <w:t>lange</w:t>
      </w:r>
      <w:r>
        <w:rPr>
          <w:rFonts w:ascii="Times New Roman" w:hAnsi="Times New Roman"/>
          <w:spacing w:val="-16"/>
          <w:sz w:val="24"/>
        </w:rPr>
        <w:t> </w:t>
      </w:r>
      <w:r>
        <w:rPr>
          <w:rFonts w:ascii="Times New Roman" w:hAnsi="Times New Roman"/>
          <w:spacing w:val="-5"/>
          <w:sz w:val="24"/>
        </w:rPr>
        <w:t>tijd</w:t>
      </w:r>
      <w:r>
        <w:rPr>
          <w:rFonts w:ascii="Times New Roman" w:hAnsi="Times New Roman"/>
          <w:spacing w:val="-8"/>
          <w:sz w:val="24"/>
        </w:rPr>
        <w:t> </w:t>
      </w:r>
      <w:r>
        <w:rPr>
          <w:rFonts w:ascii="Times New Roman" w:hAnsi="Times New Roman"/>
          <w:spacing w:val="-3"/>
          <w:sz w:val="24"/>
        </w:rPr>
        <w:t>omgewandeld</w:t>
      </w:r>
      <w:r>
        <w:rPr>
          <w:rFonts w:ascii="Times New Roman" w:hAnsi="Times New Roman"/>
          <w:spacing w:val="-6"/>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zouden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dan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9"/>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ware</w:t>
      </w:r>
      <w:r>
        <w:rPr>
          <w:rFonts w:ascii="Times New Roman" w:hAnsi="Times New Roman"/>
          <w:spacing w:val="-1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woonplaats</w:t>
      </w:r>
      <w:r>
        <w:rPr>
          <w:rFonts w:ascii="Times New Roman" w:hAnsi="Times New Roman"/>
          <w:spacing w:val="-11"/>
          <w:sz w:val="24"/>
        </w:rPr>
        <w:t> </w:t>
      </w:r>
      <w:r>
        <w:rPr>
          <w:rFonts w:ascii="Times New Roman" w:hAnsi="Times New Roman"/>
          <w:sz w:val="24"/>
        </w:rPr>
        <w:t>met</w:t>
      </w:r>
      <w:r>
        <w:rPr>
          <w:rFonts w:ascii="Times New Roman" w:hAnsi="Times New Roman"/>
          <w:spacing w:val="-11"/>
          <w:sz w:val="24"/>
        </w:rPr>
        <w:t> </w:t>
      </w:r>
      <w:r>
        <w:rPr>
          <w:rFonts w:ascii="Times New Roman" w:hAnsi="Times New Roman"/>
          <w:sz w:val="24"/>
        </w:rPr>
        <w:t>hen</w:t>
      </w:r>
      <w:r>
        <w:rPr>
          <w:rFonts w:ascii="Times New Roman" w:hAnsi="Times New Roman"/>
          <w:spacing w:val="-11"/>
          <w:sz w:val="24"/>
        </w:rPr>
        <w:t> </w:t>
      </w:r>
      <w:r>
        <w:rPr>
          <w:rFonts w:ascii="Times New Roman" w:hAnsi="Times New Roman"/>
          <w:sz w:val="24"/>
        </w:rPr>
        <w:t>geruild</w:t>
      </w:r>
      <w:r>
        <w:rPr>
          <w:rFonts w:ascii="Times New Roman" w:hAnsi="Times New Roman"/>
          <w:spacing w:val="-11"/>
          <w:sz w:val="24"/>
        </w:rPr>
        <w:t> </w:t>
      </w:r>
      <w:r>
        <w:rPr>
          <w:rFonts w:ascii="Times New Roman" w:hAnsi="Times New Roman"/>
          <w:sz w:val="24"/>
        </w:rPr>
        <w:t>hebben-maar</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werden</w:t>
      </w:r>
      <w:r>
        <w:rPr>
          <w:rFonts w:ascii="Times New Roman" w:hAnsi="Times New Roman"/>
          <w:spacing w:val="-11"/>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aangezicht</w:t>
      </w:r>
      <w:r>
        <w:rPr>
          <w:rFonts w:ascii="Times New Roman" w:hAnsi="Times New Roman"/>
          <w:spacing w:val="-11"/>
          <w:sz w:val="24"/>
        </w:rPr>
        <w:t> </w:t>
      </w:r>
      <w:r>
        <w:rPr>
          <w:rFonts w:ascii="Times New Roman" w:hAnsi="Times New Roman"/>
          <w:sz w:val="24"/>
        </w:rPr>
        <w:t>vertreden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verdaan. </w:t>
      </w:r>
      <w:r>
        <w:rPr>
          <w:rFonts w:ascii="Times New Roman" w:hAnsi="Times New Roman"/>
          <w:sz w:val="24"/>
        </w:rPr>
        <w:t>Hoewel</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grootst</w:t>
      </w:r>
      <w:r>
        <w:rPr>
          <w:rFonts w:ascii="Times New Roman" w:hAnsi="Times New Roman"/>
          <w:spacing w:val="-3"/>
          <w:sz w:val="24"/>
        </w:rPr>
        <w:t> </w:t>
      </w:r>
      <w:r>
        <w:rPr>
          <w:rFonts w:ascii="Times New Roman" w:hAnsi="Times New Roman"/>
          <w:spacing w:val="-4"/>
          <w:sz w:val="24"/>
        </w:rPr>
        <w:t>mogelijke</w:t>
      </w:r>
      <w:r>
        <w:rPr>
          <w:rFonts w:ascii="Times New Roman" w:hAnsi="Times New Roman"/>
          <w:spacing w:val="-12"/>
          <w:sz w:val="24"/>
        </w:rPr>
        <w:t> </w:t>
      </w:r>
      <w:r>
        <w:rPr>
          <w:rFonts w:ascii="Times New Roman" w:hAnsi="Times New Roman"/>
          <w:spacing w:val="-4"/>
          <w:sz w:val="24"/>
        </w:rPr>
        <w:t>hardnekkigheid</w:t>
      </w:r>
      <w:r>
        <w:rPr>
          <w:rFonts w:ascii="Times New Roman" w:hAnsi="Times New Roman"/>
          <w:spacing w:val="-3"/>
          <w:sz w:val="24"/>
        </w:rPr>
        <w:t> </w:t>
      </w:r>
      <w:r>
        <w:rPr>
          <w:rFonts w:ascii="Times New Roman" w:hAnsi="Times New Roman"/>
          <w:sz w:val="24"/>
        </w:rPr>
        <w:t>tegenstand</w:t>
      </w:r>
      <w:r>
        <w:rPr>
          <w:rFonts w:ascii="Times New Roman" w:hAnsi="Times New Roman"/>
          <w:spacing w:val="-6"/>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z w:val="24"/>
        </w:rPr>
        <w:t>geboden,</w:t>
      </w:r>
      <w:r>
        <w:rPr>
          <w:rFonts w:ascii="Times New Roman" w:hAnsi="Times New Roman"/>
          <w:spacing w:val="-6"/>
          <w:sz w:val="24"/>
        </w:rPr>
        <w:t> </w:t>
      </w:r>
      <w:r>
        <w:rPr>
          <w:rFonts w:ascii="Times New Roman" w:hAnsi="Times New Roman"/>
          <w:sz w:val="24"/>
        </w:rPr>
        <w:t>werden</w:t>
      </w:r>
      <w:r>
        <w:rPr>
          <w:rFonts w:ascii="Times New Roman" w:hAnsi="Times New Roman"/>
          <w:spacing w:val="-14"/>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toch</w:t>
      </w:r>
      <w:r>
        <w:rPr>
          <w:rFonts w:ascii="Times New Roman" w:hAnsi="Times New Roman"/>
          <w:spacing w:val="-30"/>
          <w:sz w:val="24"/>
        </w:rPr>
        <w:t> </w:t>
      </w:r>
      <w:r>
        <w:rPr>
          <w:rFonts w:ascii="Times New Roman" w:hAnsi="Times New Roman"/>
          <w:sz w:val="24"/>
        </w:rPr>
        <w:t>ten</w:t>
      </w:r>
      <w:r>
        <w:rPr>
          <w:rFonts w:ascii="Times New Roman" w:hAnsi="Times New Roman"/>
          <w:spacing w:val="-31"/>
          <w:sz w:val="24"/>
        </w:rPr>
        <w:t> </w:t>
      </w:r>
      <w:r>
        <w:rPr>
          <w:rFonts w:ascii="Times New Roman" w:hAnsi="Times New Roman"/>
          <w:sz w:val="24"/>
        </w:rPr>
        <w:t>ondergebracht,</w:t>
      </w:r>
      <w:r>
        <w:rPr>
          <w:rFonts w:ascii="Times New Roman" w:hAnsi="Times New Roman"/>
          <w:spacing w:val="-32"/>
          <w:sz w:val="24"/>
        </w:rPr>
        <w:t> </w:t>
      </w:r>
      <w:r>
        <w:rPr>
          <w:rFonts w:ascii="Times New Roman" w:hAnsi="Times New Roman"/>
          <w:sz w:val="24"/>
        </w:rPr>
        <w:t>hetgeen</w:t>
      </w:r>
      <w:r>
        <w:rPr>
          <w:rFonts w:ascii="Times New Roman" w:hAnsi="Times New Roman"/>
          <w:spacing w:val="-33"/>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bezit</w:t>
      </w:r>
      <w:r>
        <w:rPr>
          <w:rFonts w:ascii="Times New Roman" w:hAnsi="Times New Roman"/>
          <w:spacing w:val="-14"/>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hun</w:t>
      </w:r>
      <w:r>
        <w:rPr>
          <w:rFonts w:ascii="Times New Roman" w:hAnsi="Times New Roman"/>
          <w:spacing w:val="-34"/>
          <w:sz w:val="24"/>
        </w:rPr>
        <w:t> </w:t>
      </w:r>
      <w:r>
        <w:rPr>
          <w:rFonts w:ascii="Times New Roman" w:hAnsi="Times New Roman"/>
          <w:spacing w:val="-4"/>
          <w:sz w:val="24"/>
        </w:rPr>
        <w:t>land</w:t>
      </w:r>
      <w:r>
        <w:rPr>
          <w:rFonts w:ascii="Times New Roman" w:hAnsi="Times New Roman"/>
          <w:spacing w:val="-28"/>
          <w:sz w:val="24"/>
        </w:rPr>
        <w:t> </w:t>
      </w:r>
      <w:r>
        <w:rPr>
          <w:rFonts w:ascii="Times New Roman" w:hAnsi="Times New Roman"/>
          <w:sz w:val="24"/>
        </w:rPr>
        <w:t>zoveel</w:t>
      </w:r>
      <w:r>
        <w:rPr>
          <w:rFonts w:ascii="Times New Roman" w:hAnsi="Times New Roman"/>
          <w:spacing w:val="-38"/>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3"/>
          <w:sz w:val="24"/>
        </w:rPr>
        <w:t>meer</w:t>
      </w:r>
      <w:r>
        <w:rPr>
          <w:rFonts w:ascii="Times New Roman" w:hAnsi="Times New Roman"/>
          <w:spacing w:val="-27"/>
          <w:sz w:val="24"/>
        </w:rPr>
        <w:t> </w:t>
      </w:r>
      <w:r>
        <w:rPr>
          <w:rFonts w:ascii="Times New Roman" w:hAnsi="Times New Roman"/>
          <w:spacing w:val="-4"/>
          <w:sz w:val="24"/>
        </w:rPr>
        <w:t>glorierijk</w:t>
      </w:r>
      <w:r>
        <w:rPr>
          <w:rFonts w:ascii="Times New Roman" w:hAnsi="Times New Roman"/>
          <w:spacing w:val="-22"/>
          <w:sz w:val="24"/>
        </w:rPr>
        <w:t> </w:t>
      </w:r>
      <w:r>
        <w:rPr>
          <w:rFonts w:ascii="Times New Roman" w:hAnsi="Times New Roman"/>
          <w:sz w:val="24"/>
        </w:rPr>
        <w:t>maakte</w:t>
      </w:r>
      <w:r>
        <w:rPr>
          <w:rFonts w:ascii="Times New Roman" w:hAnsi="Times New Roman"/>
          <w:spacing w:val="-33"/>
          <w:sz w:val="24"/>
        </w:rPr>
        <w:t> </w:t>
      </w:r>
      <w:r>
        <w:rPr>
          <w:rFonts w:ascii="Times New Roman" w:hAnsi="Times New Roman"/>
          <w:sz w:val="24"/>
        </w:rPr>
        <w:t>voor</w:t>
      </w:r>
      <w:r>
        <w:rPr>
          <w:rFonts w:ascii="Times New Roman" w:hAnsi="Times New Roman"/>
          <w:spacing w:val="-30"/>
          <w:sz w:val="24"/>
        </w:rPr>
        <w:t> </w:t>
      </w:r>
      <w:r>
        <w:rPr>
          <w:rFonts w:ascii="Times New Roman" w:hAnsi="Times New Roman"/>
          <w:spacing w:val="-3"/>
          <w:sz w:val="24"/>
        </w:rPr>
        <w:t>Israël, </w:t>
      </w:r>
      <w:r>
        <w:rPr>
          <w:rFonts w:ascii="Times New Roman" w:hAnsi="Times New Roman"/>
          <w:spacing w:val="-3"/>
          <w:sz w:val="24"/>
        </w:rPr>
      </w:r>
      <w:r>
        <w:rPr>
          <w:rFonts w:ascii="Times New Roman" w:hAnsi="Times New Roman"/>
          <w:sz w:val="24"/>
        </w:rPr>
        <w:t>en een zoveel </w:t>
      </w:r>
      <w:r>
        <w:rPr>
          <w:rFonts w:ascii="Times New Roman" w:hAnsi="Times New Roman"/>
          <w:spacing w:val="-4"/>
          <w:sz w:val="24"/>
        </w:rPr>
        <w:t>heerlijker </w:t>
      </w:r>
      <w:r>
        <w:rPr>
          <w:rFonts w:ascii="Times New Roman" w:hAnsi="Times New Roman"/>
          <w:spacing w:val="-3"/>
          <w:sz w:val="24"/>
        </w:rPr>
        <w:t>voorbeeld </w:t>
      </w:r>
      <w:r>
        <w:rPr>
          <w:rFonts w:ascii="Times New Roman" w:hAnsi="Times New Roman"/>
          <w:sz w:val="24"/>
        </w:rPr>
        <w:t>deed zijn van de macht en goedheid van de God Israëls. </w:t>
      </w:r>
      <w:r>
        <w:rPr>
          <w:rFonts w:ascii="Times New Roman" w:hAnsi="Times New Roman"/>
          <w:i/>
          <w:sz w:val="24"/>
        </w:rPr>
        <w:t>De Heere uw God </w:t>
      </w:r>
      <w:r>
        <w:rPr>
          <w:rFonts w:ascii="Times New Roman" w:hAnsi="Times New Roman"/>
          <w:spacing w:val="-4"/>
          <w:sz w:val="24"/>
        </w:rPr>
        <w:t>heeft </w:t>
      </w:r>
      <w:r>
        <w:rPr>
          <w:rFonts w:ascii="Times New Roman" w:hAnsi="Times New Roman"/>
          <w:sz w:val="24"/>
        </w:rPr>
        <w:t>u </w:t>
      </w:r>
      <w:r>
        <w:rPr>
          <w:rFonts w:ascii="Times New Roman" w:hAnsi="Times New Roman"/>
          <w:spacing w:val="-3"/>
          <w:sz w:val="24"/>
        </w:rPr>
        <w:t>niet </w:t>
      </w:r>
      <w:r>
        <w:rPr>
          <w:rFonts w:ascii="Times New Roman" w:hAnsi="Times New Roman"/>
          <w:sz w:val="24"/>
        </w:rPr>
        <w:t>slechts </w:t>
      </w:r>
      <w:r>
        <w:rPr>
          <w:rFonts w:ascii="Times New Roman" w:hAnsi="Times New Roman"/>
          <w:spacing w:val="-3"/>
          <w:sz w:val="24"/>
        </w:rPr>
        <w:t>geleid, </w:t>
      </w:r>
      <w:r>
        <w:rPr>
          <w:rFonts w:ascii="Times New Roman" w:hAnsi="Times New Roman"/>
          <w:sz w:val="24"/>
        </w:rPr>
        <w:t>en gevoed, en onderhouden, maar Hij heeft als een </w:t>
      </w:r>
      <w:r>
        <w:rPr>
          <w:rFonts w:ascii="Times New Roman" w:hAnsi="Times New Roman"/>
          <w:sz w:val="24"/>
        </w:rPr>
      </w:r>
      <w:r>
        <w:rPr>
          <w:rFonts w:ascii="Times New Roman" w:hAnsi="Times New Roman"/>
          <w:spacing w:val="-4"/>
          <w:sz w:val="24"/>
        </w:rPr>
        <w:t>krijgsman</w:t>
      </w:r>
      <w:r>
        <w:rPr>
          <w:rFonts w:ascii="Times New Roman" w:hAnsi="Times New Roman"/>
          <w:spacing w:val="-17"/>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u</w:t>
      </w:r>
      <w:r>
        <w:rPr>
          <w:rFonts w:ascii="Times New Roman" w:hAnsi="Times New Roman"/>
          <w:spacing w:val="-9"/>
          <w:sz w:val="24"/>
        </w:rPr>
        <w:t> </w:t>
      </w:r>
      <w:r>
        <w:rPr>
          <w:rFonts w:ascii="Times New Roman" w:hAnsi="Times New Roman"/>
          <w:sz w:val="24"/>
        </w:rPr>
        <w:t>gestreden",</w:t>
      </w:r>
      <w:r>
        <w:rPr>
          <w:rFonts w:ascii="Times New Roman" w:hAnsi="Times New Roman"/>
          <w:spacing w:val="-4"/>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3,</w:t>
      </w:r>
      <w:r>
        <w:rPr>
          <w:rFonts w:ascii="Times New Roman" w:hAnsi="Times New Roman"/>
          <w:spacing w:val="-7"/>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z w:val="24"/>
        </w:rPr>
        <w:t>deze</w:t>
      </w:r>
      <w:r>
        <w:rPr>
          <w:rFonts w:ascii="Times New Roman" w:hAnsi="Times New Roman"/>
          <w:spacing w:val="-14"/>
          <w:sz w:val="24"/>
        </w:rPr>
        <w:t> </w:t>
      </w:r>
      <w:r>
        <w:rPr>
          <w:rFonts w:ascii="Times New Roman" w:hAnsi="Times New Roman"/>
          <w:sz w:val="24"/>
        </w:rPr>
        <w:t>titel</w:t>
      </w:r>
      <w:r>
        <w:rPr>
          <w:rFonts w:ascii="Times New Roman" w:hAnsi="Times New Roman"/>
          <w:spacing w:val="-23"/>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krijgsman</w:t>
      </w:r>
      <w:r>
        <w:rPr>
          <w:rFonts w:ascii="Times New Roman" w:hAnsi="Times New Roman"/>
          <w:spacing w:val="-21"/>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bekend,</w:t>
      </w:r>
      <w:r>
        <w:rPr>
          <w:rFonts w:ascii="Times New Roman" w:hAnsi="Times New Roman"/>
          <w:spacing w:val="-15"/>
          <w:sz w:val="24"/>
        </w:rPr>
        <w:t> </w:t>
      </w:r>
      <w:r>
        <w:rPr>
          <w:rFonts w:ascii="Times New Roman" w:hAnsi="Times New Roman"/>
          <w:sz w:val="24"/>
        </w:rPr>
        <w:t>toen</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uitgevoerd had </w:t>
      </w:r>
      <w:r>
        <w:rPr>
          <w:rFonts w:ascii="Times New Roman" w:hAnsi="Times New Roman"/>
          <w:spacing w:val="-5"/>
          <w:sz w:val="24"/>
        </w:rPr>
        <w:t>uit </w:t>
      </w:r>
      <w:r>
        <w:rPr>
          <w:rFonts w:ascii="Times New Roman" w:hAnsi="Times New Roman"/>
          <w:sz w:val="24"/>
        </w:rPr>
        <w:t>Egypte, Exodus 15:3. Zo onbetwist en zo </w:t>
      </w:r>
      <w:r>
        <w:rPr>
          <w:rFonts w:ascii="Times New Roman" w:hAnsi="Times New Roman"/>
          <w:spacing w:val="-5"/>
          <w:sz w:val="24"/>
        </w:rPr>
        <w:t>gemakkelijk </w:t>
      </w:r>
      <w:r>
        <w:rPr>
          <w:rFonts w:ascii="Times New Roman" w:hAnsi="Times New Roman"/>
          <w:sz w:val="24"/>
        </w:rPr>
        <w:t>waren al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overwinningen</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loop</w:t>
      </w:r>
      <w:r>
        <w:rPr>
          <w:rFonts w:ascii="Times New Roman" w:hAnsi="Times New Roman"/>
          <w:spacing w:val="-8"/>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deze</w:t>
      </w:r>
      <w:r>
        <w:rPr>
          <w:rFonts w:ascii="Times New Roman" w:hAnsi="Times New Roman"/>
          <w:spacing w:val="-5"/>
          <w:sz w:val="24"/>
        </w:rPr>
        <w:t> </w:t>
      </w:r>
      <w:r>
        <w:rPr>
          <w:rFonts w:ascii="Times New Roman" w:hAnsi="Times New Roman"/>
          <w:spacing w:val="-3"/>
          <w:sz w:val="24"/>
        </w:rPr>
        <w:t>langdurige</w:t>
      </w:r>
      <w:r>
        <w:rPr>
          <w:rFonts w:ascii="Times New Roman" w:hAnsi="Times New Roman"/>
          <w:spacing w:val="-7"/>
          <w:sz w:val="24"/>
        </w:rPr>
        <w:t> </w:t>
      </w:r>
      <w:r>
        <w:rPr>
          <w:rFonts w:ascii="Times New Roman" w:hAnsi="Times New Roman"/>
          <w:sz w:val="24"/>
        </w:rPr>
        <w:t>oorlog</w:t>
      </w:r>
      <w:r>
        <w:rPr>
          <w:rFonts w:ascii="Times New Roman" w:hAnsi="Times New Roman"/>
          <w:spacing w:val="-12"/>
          <w:sz w:val="24"/>
        </w:rPr>
        <w:t> </w:t>
      </w:r>
      <w:r>
        <w:rPr>
          <w:rFonts w:ascii="Times New Roman" w:hAnsi="Times New Roman"/>
          <w:sz w:val="24"/>
        </w:rPr>
        <w:t>dat</w:t>
      </w:r>
      <w:r>
        <w:rPr>
          <w:rFonts w:ascii="Times New Roman" w:hAnsi="Times New Roman"/>
          <w:spacing w:val="-5"/>
          <w:sz w:val="24"/>
        </w:rPr>
        <w:t> </w:t>
      </w:r>
      <w:r>
        <w:rPr>
          <w:rFonts w:ascii="Times New Roman" w:hAnsi="Times New Roman"/>
          <w:i/>
          <w:sz w:val="24"/>
        </w:rPr>
        <w:t>niemand</w:t>
      </w:r>
      <w:r>
        <w:rPr>
          <w:rFonts w:ascii="Times New Roman" w:hAnsi="Times New Roman"/>
          <w:i/>
          <w:spacing w:val="-5"/>
          <w:sz w:val="24"/>
        </w:rPr>
        <w:t> </w:t>
      </w:r>
      <w:r>
        <w:rPr>
          <w:rFonts w:ascii="Times New Roman" w:hAnsi="Times New Roman"/>
          <w:i/>
          <w:sz w:val="24"/>
        </w:rPr>
        <w:t>voor</w:t>
      </w:r>
      <w:r>
        <w:rPr>
          <w:rFonts w:ascii="Times New Roman" w:hAnsi="Times New Roman"/>
          <w:i/>
          <w:spacing w:val="-6"/>
          <w:sz w:val="24"/>
        </w:rPr>
        <w:t> </w:t>
      </w:r>
      <w:r>
        <w:rPr>
          <w:rFonts w:ascii="Times New Roman" w:hAnsi="Times New Roman"/>
          <w:i/>
          <w:sz w:val="24"/>
        </w:rPr>
        <w:t>hun</w:t>
      </w:r>
      <w:r>
        <w:rPr>
          <w:rFonts w:ascii="Times New Roman" w:hAnsi="Times New Roman"/>
          <w:i/>
          <w:spacing w:val="-5"/>
          <w:sz w:val="24"/>
        </w:rPr>
        <w:t> </w:t>
      </w:r>
      <w:r>
        <w:rPr>
          <w:rFonts w:ascii="Times New Roman" w:hAnsi="Times New Roman"/>
          <w:i/>
          <w:sz w:val="24"/>
        </w:rPr>
        <w:t>aangezicht</w:t>
      </w:r>
      <w:r>
        <w:rPr>
          <w:rFonts w:ascii="Times New Roman" w:hAnsi="Times New Roman"/>
          <w:i/>
          <w:spacing w:val="-5"/>
          <w:sz w:val="24"/>
        </w:rPr>
        <w:t> </w:t>
      </w:r>
      <w:r>
        <w:rPr>
          <w:rFonts w:ascii="Times New Roman" w:hAnsi="Times New Roman"/>
          <w:i/>
          <w:sz w:val="24"/>
        </w:rPr>
        <w:t>bestaan </w:t>
      </w:r>
      <w:r>
        <w:rPr>
          <w:rFonts w:ascii="Times New Roman" w:hAnsi="Times New Roman"/>
          <w:i/>
          <w:sz w:val="24"/>
        </w:rPr>
        <w:t>heeft, </w:t>
      </w:r>
      <w:r>
        <w:rPr>
          <w:rFonts w:ascii="Times New Roman" w:hAnsi="Times New Roman"/>
          <w:sz w:val="24"/>
        </w:rPr>
        <w:t>vers 9, dat </w:t>
      </w:r>
      <w:r>
        <w:rPr>
          <w:rFonts w:ascii="Times New Roman" w:hAnsi="Times New Roman"/>
          <w:spacing w:val="-5"/>
          <w:sz w:val="24"/>
        </w:rPr>
        <w:t>is </w:t>
      </w:r>
      <w:r>
        <w:rPr>
          <w:rFonts w:ascii="Times New Roman" w:hAnsi="Times New Roman"/>
          <w:sz w:val="24"/>
        </w:rPr>
        <w:t>om hun het hoofd te bieden, hetzij om hen bevreesd te maken, hun </w:t>
      </w:r>
      <w:r>
        <w:rPr>
          <w:rFonts w:ascii="Times New Roman" w:hAnsi="Times New Roman"/>
          <w:sz w:val="24"/>
        </w:rPr>
      </w:r>
      <w:r>
        <w:rPr>
          <w:rFonts w:ascii="Times New Roman" w:hAnsi="Times New Roman"/>
          <w:spacing w:val="-4"/>
          <w:sz w:val="24"/>
        </w:rPr>
        <w:t>moeilijkheden </w:t>
      </w:r>
      <w:r>
        <w:rPr>
          <w:rFonts w:ascii="Times New Roman" w:hAnsi="Times New Roman"/>
          <w:spacing w:val="-5"/>
          <w:sz w:val="24"/>
        </w:rPr>
        <w:t>in </w:t>
      </w:r>
      <w:r>
        <w:rPr>
          <w:rFonts w:ascii="Times New Roman" w:hAnsi="Times New Roman"/>
          <w:sz w:val="24"/>
        </w:rPr>
        <w:t>de weg te leggen, of de voortgang van hun </w:t>
      </w:r>
      <w:r>
        <w:rPr>
          <w:rFonts w:ascii="Times New Roman" w:hAnsi="Times New Roman"/>
          <w:spacing w:val="-3"/>
          <w:sz w:val="24"/>
        </w:rPr>
        <w:t>overwinnende wapens </w:t>
      </w:r>
      <w:r>
        <w:rPr>
          <w:rFonts w:ascii="Times New Roman" w:hAnsi="Times New Roman"/>
          <w:sz w:val="24"/>
        </w:rPr>
        <w:t>te</w:t>
      </w:r>
      <w:r>
        <w:rPr>
          <w:rFonts w:ascii="Times New Roman" w:hAnsi="Times New Roman"/>
          <w:spacing w:val="-41"/>
          <w:sz w:val="24"/>
        </w:rPr>
        <w:t> </w:t>
      </w:r>
      <w:r>
        <w:rPr>
          <w:rFonts w:ascii="Times New Roman" w:hAnsi="Times New Roman"/>
          <w:sz w:val="24"/>
        </w:rPr>
        <w:t>stuiten. In </w:t>
      </w:r>
      <w:r>
        <w:rPr>
          <w:rFonts w:ascii="Times New Roman" w:hAnsi="Times New Roman"/>
          <w:sz w:val="24"/>
        </w:rPr>
        <w:t>iedere</w:t>
      </w:r>
      <w:r>
        <w:rPr>
          <w:rFonts w:ascii="Times New Roman" w:hAnsi="Times New Roman"/>
          <w:spacing w:val="-22"/>
          <w:sz w:val="24"/>
        </w:rPr>
        <w:t> </w:t>
      </w:r>
      <w:r>
        <w:rPr>
          <w:rFonts w:ascii="Times New Roman" w:hAnsi="Times New Roman"/>
          <w:spacing w:val="-4"/>
          <w:sz w:val="24"/>
        </w:rPr>
        <w:t>veldslag</w:t>
      </w:r>
      <w:r>
        <w:rPr>
          <w:rFonts w:ascii="Times New Roman" w:hAnsi="Times New Roman"/>
          <w:spacing w:val="-20"/>
          <w:sz w:val="24"/>
        </w:rPr>
        <w:t> </w:t>
      </w:r>
      <w:r>
        <w:rPr>
          <w:rFonts w:ascii="Times New Roman" w:hAnsi="Times New Roman"/>
          <w:spacing w:val="-3"/>
          <w:sz w:val="24"/>
        </w:rPr>
        <w:t>behaalden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3"/>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overwinning,</w:t>
      </w:r>
      <w:r>
        <w:rPr>
          <w:rFonts w:ascii="Times New Roman" w:hAnsi="Times New Roman"/>
          <w:spacing w:val="-19"/>
          <w:sz w:val="24"/>
        </w:rPr>
        <w:t> </w:t>
      </w:r>
      <w:r>
        <w:rPr>
          <w:rFonts w:ascii="Times New Roman" w:hAnsi="Times New Roman"/>
          <w:spacing w:val="-6"/>
          <w:sz w:val="24"/>
        </w:rPr>
        <w:t>bij</w:t>
      </w:r>
      <w:r>
        <w:rPr>
          <w:rFonts w:ascii="Times New Roman" w:hAnsi="Times New Roman"/>
          <w:spacing w:val="-24"/>
          <w:sz w:val="24"/>
        </w:rPr>
        <w:t> </w:t>
      </w:r>
      <w:r>
        <w:rPr>
          <w:rFonts w:ascii="Times New Roman" w:hAnsi="Times New Roman"/>
          <w:spacing w:val="-3"/>
          <w:sz w:val="24"/>
        </w:rPr>
        <w:t>ieder</w:t>
      </w:r>
      <w:r>
        <w:rPr>
          <w:rFonts w:ascii="Times New Roman" w:hAnsi="Times New Roman"/>
          <w:spacing w:val="-8"/>
          <w:sz w:val="24"/>
        </w:rPr>
        <w:t> </w:t>
      </w:r>
      <w:r>
        <w:rPr>
          <w:rFonts w:ascii="Times New Roman" w:hAnsi="Times New Roman"/>
          <w:spacing w:val="-4"/>
          <w:sz w:val="24"/>
        </w:rPr>
        <w:t>beleg</w:t>
      </w:r>
      <w:r>
        <w:rPr>
          <w:rFonts w:ascii="Times New Roman" w:hAnsi="Times New Roman"/>
          <w:spacing w:val="-15"/>
          <w:sz w:val="24"/>
        </w:rPr>
        <w:t> </w:t>
      </w:r>
      <w:r>
        <w:rPr>
          <w:rFonts w:ascii="Times New Roman" w:hAnsi="Times New Roman"/>
          <w:spacing w:val="-4"/>
          <w:sz w:val="24"/>
        </w:rPr>
        <w:t>namen</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stad</w:t>
      </w:r>
      <w:r>
        <w:rPr>
          <w:rFonts w:ascii="Times New Roman" w:hAnsi="Times New Roman"/>
          <w:spacing w:val="-11"/>
          <w:sz w:val="24"/>
        </w:rPr>
        <w:t> </w:t>
      </w:r>
      <w:r>
        <w:rPr>
          <w:rFonts w:ascii="Times New Roman" w:hAnsi="Times New Roman"/>
          <w:spacing w:val="-4"/>
          <w:sz w:val="24"/>
        </w:rPr>
        <w:t>in.</w:t>
      </w:r>
      <w:r>
        <w:rPr>
          <w:rFonts w:ascii="Times New Roman" w:hAnsi="Times New Roman"/>
          <w:spacing w:val="-12"/>
          <w:sz w:val="24"/>
        </w:rPr>
        <w:t> </w:t>
      </w:r>
      <w:r>
        <w:rPr>
          <w:rFonts w:ascii="Times New Roman" w:hAnsi="Times New Roman"/>
          <w:sz w:val="24"/>
        </w:rPr>
        <w:t>Hun</w:t>
      </w:r>
      <w:r>
        <w:rPr>
          <w:rFonts w:ascii="Times New Roman" w:hAnsi="Times New Roman"/>
          <w:spacing w:val="-16"/>
          <w:sz w:val="24"/>
        </w:rPr>
        <w:t> </w:t>
      </w:r>
      <w:r>
        <w:rPr>
          <w:rFonts w:ascii="Times New Roman" w:hAnsi="Times New Roman"/>
          <w:spacing w:val="-4"/>
          <w:sz w:val="24"/>
        </w:rPr>
        <w:t>verlies</w:t>
      </w:r>
      <w:r>
        <w:rPr>
          <w:rFonts w:ascii="Times New Roman" w:hAnsi="Times New Roman"/>
          <w:spacing w:val="-20"/>
          <w:sz w:val="24"/>
        </w:rPr>
        <w:t> </w:t>
      </w:r>
      <w:r>
        <w:rPr>
          <w:rFonts w:ascii="Times New Roman" w:hAnsi="Times New Roman"/>
          <w:sz w:val="24"/>
        </w:rPr>
        <w:t>voor </w:t>
      </w:r>
      <w:r>
        <w:rPr>
          <w:rFonts w:ascii="Times New Roman" w:hAnsi="Times New Roman"/>
          <w:sz w:val="24"/>
        </w:rPr>
      </w:r>
      <w:r>
        <w:rPr>
          <w:rFonts w:ascii="Times New Roman" w:hAnsi="Times New Roman"/>
          <w:spacing w:val="-3"/>
          <w:sz w:val="24"/>
        </w:rPr>
        <w:t>Ai</w:t>
      </w:r>
      <w:r>
        <w:rPr>
          <w:rFonts w:ascii="Times New Roman" w:hAnsi="Times New Roman"/>
          <w:spacing w:val="-34"/>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bijzondere</w:t>
      </w:r>
      <w:r>
        <w:rPr>
          <w:rFonts w:ascii="Times New Roman" w:hAnsi="Times New Roman"/>
          <w:spacing w:val="-31"/>
          <w:sz w:val="24"/>
        </w:rPr>
        <w:t> </w:t>
      </w:r>
      <w:r>
        <w:rPr>
          <w:rFonts w:ascii="Times New Roman" w:hAnsi="Times New Roman"/>
          <w:sz w:val="24"/>
        </w:rPr>
        <w:t>reden,</w:t>
      </w:r>
      <w:r>
        <w:rPr>
          <w:rFonts w:ascii="Times New Roman" w:hAnsi="Times New Roman"/>
          <w:spacing w:val="-21"/>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3"/>
          <w:sz w:val="24"/>
        </w:rPr>
        <w:t>gering</w:t>
      </w:r>
      <w:r>
        <w:rPr>
          <w:rFonts w:ascii="Times New Roman" w:hAnsi="Times New Roman"/>
          <w:spacing w:val="-27"/>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diende</w:t>
      </w:r>
      <w:r>
        <w:rPr>
          <w:rFonts w:ascii="Times New Roman" w:hAnsi="Times New Roman"/>
          <w:spacing w:val="-27"/>
          <w:sz w:val="24"/>
        </w:rPr>
        <w:t> </w:t>
      </w:r>
      <w:r>
        <w:rPr>
          <w:rFonts w:ascii="Times New Roman" w:hAnsi="Times New Roman"/>
          <w:sz w:val="24"/>
        </w:rPr>
        <w:t>slechts</w:t>
      </w:r>
      <w:r>
        <w:rPr>
          <w:rFonts w:ascii="Times New Roman" w:hAnsi="Times New Roman"/>
          <w:spacing w:val="-34"/>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tonen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3"/>
          <w:sz w:val="24"/>
        </w:rPr>
        <w:t>welke</w:t>
      </w:r>
      <w:r>
        <w:rPr>
          <w:rFonts w:ascii="Times New Roman" w:hAnsi="Times New Roman"/>
          <w:spacing w:val="-27"/>
          <w:sz w:val="24"/>
        </w:rPr>
        <w:t> </w:t>
      </w:r>
      <w:r>
        <w:rPr>
          <w:rFonts w:ascii="Times New Roman" w:hAnsi="Times New Roman"/>
          <w:spacing w:val="-3"/>
          <w:sz w:val="24"/>
        </w:rPr>
        <w:t>verhouding</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80"/>
        <w:jc w:val="both"/>
      </w:pPr>
      <w:r>
        <w:rPr>
          <w:spacing w:val="-5"/>
        </w:rPr>
        <w:t>zij </w:t>
      </w:r>
      <w:r>
        <w:rPr>
          <w:spacing w:val="3"/>
        </w:rPr>
        <w:t>tot </w:t>
      </w:r>
      <w:r>
        <w:rPr/>
        <w:t>God stonden, </w:t>
      </w:r>
      <w:r>
        <w:rPr>
          <w:spacing w:val="-3"/>
        </w:rPr>
        <w:t>maar </w:t>
      </w:r>
      <w:r>
        <w:rPr/>
        <w:t>anders werd </w:t>
      </w:r>
      <w:r>
        <w:rPr>
          <w:spacing w:val="-3"/>
        </w:rPr>
        <w:t>nooit </w:t>
      </w:r>
      <w:r>
        <w:rPr/>
        <w:t>een leger met zo’n onafgebroken reeks van </w:t>
      </w:r>
      <w:r>
        <w:rPr/>
        <w:t>overwinningen</w:t>
      </w:r>
      <w:r>
        <w:rPr>
          <w:spacing w:val="-11"/>
        </w:rPr>
        <w:t> </w:t>
      </w:r>
      <w:r>
        <w:rPr/>
        <w:t>gekroond</w:t>
      </w:r>
      <w:r>
        <w:rPr>
          <w:spacing w:val="-11"/>
        </w:rPr>
        <w:t> </w:t>
      </w:r>
      <w:r>
        <w:rPr/>
        <w:t>als</w:t>
      </w:r>
      <w:r>
        <w:rPr>
          <w:spacing w:val="-11"/>
        </w:rPr>
        <w:t> </w:t>
      </w:r>
      <w:r>
        <w:rPr/>
        <w:t>Israëls</w:t>
      </w:r>
      <w:r>
        <w:rPr>
          <w:spacing w:val="-11"/>
        </w:rPr>
        <w:t> </w:t>
      </w:r>
      <w:r>
        <w:rPr/>
        <w:t>leger</w:t>
      </w:r>
      <w:r>
        <w:rPr>
          <w:spacing w:val="-11"/>
        </w:rPr>
        <w:t> </w:t>
      </w:r>
      <w:r>
        <w:rPr/>
        <w:t>in</w:t>
      </w:r>
      <w:r>
        <w:rPr>
          <w:spacing w:val="-11"/>
        </w:rPr>
        <w:t> </w:t>
      </w:r>
      <w:r>
        <w:rPr/>
        <w:t>de</w:t>
      </w:r>
      <w:r>
        <w:rPr>
          <w:spacing w:val="-11"/>
        </w:rPr>
        <w:t> </w:t>
      </w:r>
      <w:r>
        <w:rPr/>
        <w:t>oorlogen</w:t>
      </w:r>
      <w:r>
        <w:rPr>
          <w:spacing w:val="-11"/>
        </w:rPr>
        <w:t> </w:t>
      </w:r>
      <w:r>
        <w:rPr/>
        <w:t>van</w:t>
      </w:r>
      <w:r>
        <w:rPr>
          <w:spacing w:val="-11"/>
        </w:rPr>
        <w:t> </w:t>
      </w:r>
      <w:r>
        <w:rPr/>
        <w:t>Kanaän.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9"/>
        </w:numPr>
        <w:tabs>
          <w:tab w:pos="337"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8"/>
          <w:sz w:val="24"/>
        </w:rPr>
        <w:t> </w:t>
      </w:r>
      <w:r>
        <w:rPr>
          <w:rFonts w:ascii="Times New Roman" w:hAnsi="Times New Roman"/>
          <w:sz w:val="24"/>
        </w:rPr>
        <w:t>hadden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Kanaänieten</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slechts</w:t>
      </w:r>
      <w:r>
        <w:rPr>
          <w:rFonts w:ascii="Times New Roman" w:hAnsi="Times New Roman"/>
          <w:spacing w:val="-21"/>
          <w:sz w:val="24"/>
        </w:rPr>
        <w:t> </w:t>
      </w:r>
      <w:r>
        <w:rPr>
          <w:rFonts w:ascii="Times New Roman" w:hAnsi="Times New Roman"/>
          <w:sz w:val="24"/>
        </w:rPr>
        <w:t>overwonnen,</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10"/>
          <w:sz w:val="24"/>
        </w:rPr>
        <w:t> </w:t>
      </w:r>
      <w:r>
        <w:rPr>
          <w:rFonts w:ascii="Times New Roman" w:hAnsi="Times New Roman"/>
          <w:sz w:val="24"/>
        </w:rPr>
        <w:t>waren</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5"/>
          <w:sz w:val="24"/>
        </w:rPr>
        <w:t>volle</w:t>
      </w:r>
      <w:r>
        <w:rPr>
          <w:rFonts w:ascii="Times New Roman" w:hAnsi="Times New Roman"/>
          <w:spacing w:val="-13"/>
          <w:sz w:val="24"/>
        </w:rPr>
        <w:t> </w:t>
      </w:r>
      <w:r>
        <w:rPr>
          <w:rFonts w:ascii="Times New Roman" w:hAnsi="Times New Roman"/>
          <w:spacing w:val="-4"/>
          <w:sz w:val="24"/>
        </w:rPr>
        <w:t>bezit</w:t>
      </w:r>
      <w:r>
        <w:rPr>
          <w:rFonts w:ascii="Times New Roman" w:hAnsi="Times New Roman"/>
          <w:spacing w:val="-7"/>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5"/>
          <w:sz w:val="24"/>
        </w:rPr>
        <w:t>land </w:t>
      </w:r>
      <w:r>
        <w:rPr>
          <w:rFonts w:ascii="Times New Roman" w:hAnsi="Times New Roman"/>
          <w:spacing w:val="-5"/>
          <w:sz w:val="24"/>
        </w:rPr>
      </w:r>
      <w:r>
        <w:rPr>
          <w:rFonts w:ascii="Times New Roman" w:hAnsi="Times New Roman"/>
          <w:sz w:val="24"/>
        </w:rPr>
        <w:t>gekomen, vers 4. "</w:t>
      </w:r>
      <w:r>
        <w:rPr>
          <w:rFonts w:ascii="Times New Roman" w:hAnsi="Times New Roman"/>
          <w:i/>
          <w:sz w:val="24"/>
        </w:rPr>
        <w:t>Ik heb u deze overige volken door het lot doen toevallen, </w:t>
      </w:r>
      <w:r>
        <w:rPr>
          <w:rFonts w:ascii="Times New Roman" w:hAnsi="Times New Roman"/>
          <w:sz w:val="24"/>
        </w:rPr>
        <w:t>zowel </w:t>
      </w:r>
      <w:r>
        <w:rPr>
          <w:rFonts w:ascii="Times New Roman" w:hAnsi="Times New Roman"/>
          <w:spacing w:val="-5"/>
          <w:sz w:val="24"/>
        </w:rPr>
        <w:t>die </w:t>
      </w:r>
      <w:r>
        <w:rPr>
          <w:rFonts w:ascii="Times New Roman" w:hAnsi="Times New Roman"/>
          <w:spacing w:val="-3"/>
          <w:sz w:val="24"/>
        </w:rPr>
        <w:t>welke </w:t>
      </w:r>
      <w:r>
        <w:rPr>
          <w:rFonts w:ascii="Times New Roman" w:hAnsi="Times New Roman"/>
          <w:spacing w:val="-3"/>
          <w:sz w:val="24"/>
        </w:rPr>
      </w:r>
      <w:r>
        <w:rPr>
          <w:rFonts w:ascii="Times New Roman" w:hAnsi="Times New Roman"/>
          <w:sz w:val="24"/>
        </w:rPr>
        <w:t>uitgeroeid waren, </w:t>
      </w:r>
      <w:r>
        <w:rPr>
          <w:rFonts w:ascii="Times New Roman" w:hAnsi="Times New Roman"/>
          <w:spacing w:val="-4"/>
          <w:sz w:val="24"/>
        </w:rPr>
        <w:t>als </w:t>
      </w:r>
      <w:r>
        <w:rPr>
          <w:rFonts w:ascii="Times New Roman" w:hAnsi="Times New Roman"/>
          <w:spacing w:val="-5"/>
          <w:sz w:val="24"/>
        </w:rPr>
        <w:t>die </w:t>
      </w:r>
      <w:r>
        <w:rPr>
          <w:rFonts w:ascii="Times New Roman" w:hAnsi="Times New Roman"/>
          <w:spacing w:val="-3"/>
          <w:sz w:val="24"/>
        </w:rPr>
        <w:t>welke </w:t>
      </w:r>
      <w:r>
        <w:rPr>
          <w:rFonts w:ascii="Times New Roman" w:hAnsi="Times New Roman"/>
          <w:sz w:val="24"/>
        </w:rPr>
        <w:t>nog overgebleven </w:t>
      </w:r>
      <w:r>
        <w:rPr>
          <w:rFonts w:ascii="Times New Roman" w:hAnsi="Times New Roman"/>
          <w:spacing w:val="-5"/>
          <w:sz w:val="24"/>
        </w:rPr>
        <w:t>zijn, </w:t>
      </w:r>
      <w:r>
        <w:rPr>
          <w:rFonts w:ascii="Times New Roman" w:hAnsi="Times New Roman"/>
          <w:spacing w:val="-3"/>
          <w:sz w:val="24"/>
        </w:rPr>
        <w:t>niet </w:t>
      </w:r>
      <w:r>
        <w:rPr>
          <w:rFonts w:ascii="Times New Roman" w:hAnsi="Times New Roman"/>
          <w:sz w:val="24"/>
        </w:rPr>
        <w:t>slechts opdat </w:t>
      </w:r>
      <w:r>
        <w:rPr>
          <w:rFonts w:ascii="Times New Roman" w:hAnsi="Times New Roman"/>
          <w:spacing w:val="-5"/>
          <w:sz w:val="24"/>
        </w:rPr>
        <w:t>gij </w:t>
      </w:r>
      <w:r>
        <w:rPr>
          <w:rFonts w:ascii="Times New Roman" w:hAnsi="Times New Roman"/>
          <w:sz w:val="24"/>
        </w:rPr>
        <w:t>hen plunderen en </w:t>
      </w:r>
      <w:r>
        <w:rPr>
          <w:rFonts w:ascii="Times New Roman" w:hAnsi="Times New Roman"/>
          <w:sz w:val="24"/>
        </w:rPr>
        <w:t>beroven kunt, en voor een tijd naar goeddunken in hun </w:t>
      </w:r>
      <w:r>
        <w:rPr>
          <w:rFonts w:ascii="Times New Roman" w:hAnsi="Times New Roman"/>
          <w:spacing w:val="-3"/>
          <w:sz w:val="24"/>
        </w:rPr>
        <w:t>land zoudt wonen, maar </w:t>
      </w:r>
      <w:r>
        <w:rPr>
          <w:rFonts w:ascii="Times New Roman" w:hAnsi="Times New Roman"/>
          <w:sz w:val="24"/>
        </w:rPr>
        <w:t>als een</w:t>
      </w:r>
      <w:r>
        <w:rPr>
          <w:rFonts w:ascii="Times New Roman" w:hAnsi="Times New Roman"/>
          <w:spacing w:val="-36"/>
          <w:sz w:val="24"/>
        </w:rPr>
        <w:t> </w:t>
      </w:r>
      <w:r>
        <w:rPr>
          <w:rFonts w:ascii="Times New Roman" w:hAnsi="Times New Roman"/>
          <w:spacing w:val="-3"/>
          <w:sz w:val="24"/>
        </w:rPr>
        <w:t>blijvend </w:t>
      </w:r>
      <w:r>
        <w:rPr>
          <w:rFonts w:ascii="Times New Roman" w:hAnsi="Times New Roman"/>
          <w:spacing w:val="-3"/>
          <w:sz w:val="24"/>
        </w:rPr>
      </w:r>
      <w:r>
        <w:rPr>
          <w:rFonts w:ascii="Times New Roman" w:hAnsi="Times New Roman"/>
          <w:sz w:val="24"/>
        </w:rPr>
        <w:t>erfdeel</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uw</w:t>
      </w:r>
      <w:r>
        <w:rPr>
          <w:rFonts w:ascii="Times New Roman" w:hAnsi="Times New Roman"/>
          <w:spacing w:val="-8"/>
          <w:sz w:val="24"/>
        </w:rPr>
        <w:t> </w:t>
      </w:r>
      <w:r>
        <w:rPr>
          <w:rFonts w:ascii="Times New Roman" w:hAnsi="Times New Roman"/>
          <w:sz w:val="24"/>
        </w:rPr>
        <w:t>stammen.</w:t>
      </w:r>
      <w:r>
        <w:rPr>
          <w:rFonts w:ascii="Times New Roman" w:hAnsi="Times New Roman"/>
          <w:spacing w:val="-8"/>
          <w:sz w:val="24"/>
        </w:rPr>
        <w:t> </w:t>
      </w:r>
      <w:r>
        <w:rPr>
          <w:rFonts w:ascii="Times New Roman" w:hAnsi="Times New Roman"/>
          <w:sz w:val="24"/>
        </w:rPr>
        <w:t>Gij</w:t>
      </w:r>
      <w:r>
        <w:rPr>
          <w:rFonts w:ascii="Times New Roman" w:hAnsi="Times New Roman"/>
          <w:spacing w:val="-8"/>
          <w:sz w:val="24"/>
        </w:rPr>
        <w:t> </w:t>
      </w:r>
      <w:r>
        <w:rPr>
          <w:rFonts w:ascii="Times New Roman" w:hAnsi="Times New Roman"/>
          <w:sz w:val="24"/>
        </w:rPr>
        <w:t>hebt</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slechts</w:t>
      </w:r>
      <w:r>
        <w:rPr>
          <w:rFonts w:ascii="Times New Roman" w:hAnsi="Times New Roman"/>
          <w:spacing w:val="-8"/>
          <w:sz w:val="24"/>
        </w:rPr>
        <w:t> </w:t>
      </w:r>
      <w:r>
        <w:rPr>
          <w:rFonts w:ascii="Times New Roman" w:hAnsi="Times New Roman"/>
          <w:sz w:val="24"/>
        </w:rPr>
        <w:t>onder</w:t>
      </w:r>
      <w:r>
        <w:rPr>
          <w:rFonts w:ascii="Times New Roman" w:hAnsi="Times New Roman"/>
          <w:spacing w:val="-8"/>
          <w:sz w:val="24"/>
        </w:rPr>
        <w:t> </w:t>
      </w:r>
      <w:r>
        <w:rPr>
          <w:rFonts w:ascii="Times New Roman" w:hAnsi="Times New Roman"/>
          <w:sz w:val="24"/>
        </w:rPr>
        <w:t>uw</w:t>
      </w:r>
      <w:r>
        <w:rPr>
          <w:rFonts w:ascii="Times New Roman" w:hAnsi="Times New Roman"/>
          <w:spacing w:val="-8"/>
          <w:sz w:val="24"/>
        </w:rPr>
        <w:t> </w:t>
      </w:r>
      <w:r>
        <w:rPr>
          <w:rFonts w:ascii="Times New Roman" w:hAnsi="Times New Roman"/>
          <w:sz w:val="24"/>
        </w:rPr>
        <w:t>voet,</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uw</w:t>
      </w:r>
      <w:r>
        <w:rPr>
          <w:rFonts w:ascii="Times New Roman" w:hAnsi="Times New Roman"/>
          <w:spacing w:val="-8"/>
          <w:sz w:val="24"/>
        </w:rPr>
        <w:t> </w:t>
      </w:r>
      <w:r>
        <w:rPr>
          <w:rFonts w:ascii="Times New Roman" w:hAnsi="Times New Roman"/>
          <w:sz w:val="24"/>
        </w:rPr>
        <w:t>handen."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6"/>
        </w:numPr>
        <w:tabs>
          <w:tab w:pos="332" w:val="left" w:leader="none"/>
        </w:tabs>
        <w:spacing w:line="261" w:lineRule="auto" w:before="0" w:after="0"/>
        <w:ind w:left="116" w:right="103"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4"/>
          <w:sz w:val="24"/>
        </w:rPr>
        <w:t> </w:t>
      </w:r>
      <w:r>
        <w:rPr>
          <w:rFonts w:ascii="Times New Roman" w:hAnsi="Times New Roman"/>
          <w:sz w:val="24"/>
        </w:rPr>
        <w:t>verzekert</w:t>
      </w:r>
      <w:r>
        <w:rPr>
          <w:rFonts w:ascii="Times New Roman" w:hAnsi="Times New Roman"/>
          <w:spacing w:val="-23"/>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Gods</w:t>
      </w:r>
      <w:r>
        <w:rPr>
          <w:rFonts w:ascii="Times New Roman" w:hAnsi="Times New Roman"/>
          <w:spacing w:val="-27"/>
          <w:sz w:val="24"/>
        </w:rPr>
        <w:t> </w:t>
      </w:r>
      <w:r>
        <w:rPr>
          <w:rFonts w:ascii="Times New Roman" w:hAnsi="Times New Roman"/>
          <w:spacing w:val="-4"/>
          <w:sz w:val="24"/>
        </w:rPr>
        <w:t>bereidheid</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5"/>
          <w:sz w:val="24"/>
        </w:rPr>
        <w:t>dit</w:t>
      </w:r>
      <w:r>
        <w:rPr>
          <w:rFonts w:ascii="Times New Roman" w:hAnsi="Times New Roman"/>
          <w:spacing w:val="-19"/>
          <w:sz w:val="24"/>
        </w:rPr>
        <w:t> </w:t>
      </w:r>
      <w:r>
        <w:rPr>
          <w:rFonts w:ascii="Times New Roman" w:hAnsi="Times New Roman"/>
          <w:spacing w:val="-3"/>
          <w:sz w:val="24"/>
        </w:rPr>
        <w:t>glorierijke</w:t>
      </w:r>
      <w:r>
        <w:rPr>
          <w:rFonts w:ascii="Times New Roman" w:hAnsi="Times New Roman"/>
          <w:spacing w:val="-30"/>
          <w:sz w:val="24"/>
        </w:rPr>
        <w:t> </w:t>
      </w:r>
      <w:r>
        <w:rPr>
          <w:rFonts w:ascii="Times New Roman" w:hAnsi="Times New Roman"/>
          <w:sz w:val="24"/>
        </w:rPr>
        <w:t>werk</w:t>
      </w:r>
      <w:r>
        <w:rPr>
          <w:rFonts w:ascii="Times New Roman" w:hAnsi="Times New Roman"/>
          <w:spacing w:val="-23"/>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bestemder</w:t>
      </w:r>
      <w:r>
        <w:rPr>
          <w:rFonts w:ascii="Times New Roman" w:hAnsi="Times New Roman"/>
          <w:spacing w:val="-25"/>
          <w:sz w:val="24"/>
        </w:rPr>
        <w:t> </w:t>
      </w:r>
      <w:r>
        <w:rPr>
          <w:rFonts w:ascii="Times New Roman" w:hAnsi="Times New Roman"/>
          <w:spacing w:val="-5"/>
          <w:sz w:val="24"/>
        </w:rPr>
        <w:t>tijd</w:t>
      </w:r>
      <w:r>
        <w:rPr>
          <w:rFonts w:ascii="Times New Roman" w:hAnsi="Times New Roman"/>
          <w:spacing w:val="-24"/>
          <w:sz w:val="24"/>
        </w:rPr>
        <w:t> </w:t>
      </w:r>
      <w:r>
        <w:rPr>
          <w:rFonts w:ascii="Times New Roman" w:hAnsi="Times New Roman"/>
          <w:sz w:val="24"/>
        </w:rPr>
        <w:t>voort</w:t>
      </w:r>
      <w:r>
        <w:rPr>
          <w:rFonts w:ascii="Times New Roman" w:hAnsi="Times New Roman"/>
          <w:spacing w:val="-22"/>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zetten</w:t>
      </w:r>
      <w:r>
        <w:rPr>
          <w:rFonts w:ascii="Times New Roman" w:hAnsi="Times New Roman"/>
          <w:spacing w:val="-31"/>
          <w:sz w:val="24"/>
        </w:rPr>
        <w:t> </w:t>
      </w:r>
      <w:r>
        <w:rPr>
          <w:rFonts w:ascii="Times New Roman" w:hAnsi="Times New Roman"/>
          <w:sz w:val="24"/>
        </w:rPr>
        <w:t>en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voleindigen.</w:t>
      </w:r>
      <w:r>
        <w:rPr>
          <w:rFonts w:ascii="Times New Roman" w:hAnsi="Times New Roman"/>
          <w:spacing w:val="-26"/>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waar,</w:t>
      </w:r>
      <w:r>
        <w:rPr>
          <w:rFonts w:ascii="Times New Roman" w:hAnsi="Times New Roman"/>
          <w:spacing w:val="-23"/>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4"/>
          <w:sz w:val="24"/>
        </w:rPr>
        <w:t>bleven</w:t>
      </w:r>
      <w:r>
        <w:rPr>
          <w:rFonts w:ascii="Times New Roman" w:hAnsi="Times New Roman"/>
          <w:spacing w:val="-31"/>
          <w:sz w:val="24"/>
        </w:rPr>
        <w:t> </w:t>
      </w:r>
      <w:r>
        <w:rPr>
          <w:rFonts w:ascii="Times New Roman" w:hAnsi="Times New Roman"/>
          <w:sz w:val="24"/>
        </w:rPr>
        <w:t>nog</w:t>
      </w:r>
      <w:r>
        <w:rPr>
          <w:rFonts w:ascii="Times New Roman" w:hAnsi="Times New Roman"/>
          <w:spacing w:val="-26"/>
          <w:sz w:val="24"/>
        </w:rPr>
        <w:t> </w:t>
      </w:r>
      <w:r>
        <w:rPr>
          <w:rFonts w:ascii="Times New Roman" w:hAnsi="Times New Roman"/>
          <w:spacing w:val="-3"/>
          <w:sz w:val="24"/>
        </w:rPr>
        <w:t>Kanaänieten</w:t>
      </w:r>
      <w:r>
        <w:rPr>
          <w:rFonts w:ascii="Times New Roman" w:hAnsi="Times New Roman"/>
          <w:spacing w:val="-30"/>
          <w:sz w:val="24"/>
        </w:rPr>
        <w:t> </w:t>
      </w:r>
      <w:r>
        <w:rPr>
          <w:rFonts w:ascii="Times New Roman" w:hAnsi="Times New Roman"/>
          <w:sz w:val="24"/>
        </w:rPr>
        <w:t>over,</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4"/>
          <w:sz w:val="24"/>
        </w:rPr>
        <w:t>sommige</w:t>
      </w:r>
      <w:r>
        <w:rPr>
          <w:rFonts w:ascii="Times New Roman" w:hAnsi="Times New Roman"/>
          <w:spacing w:val="-27"/>
          <w:sz w:val="24"/>
        </w:rPr>
        <w:t> </w:t>
      </w:r>
      <w:r>
        <w:rPr>
          <w:rFonts w:ascii="Times New Roman" w:hAnsi="Times New Roman"/>
          <w:sz w:val="24"/>
        </w:rPr>
        <w:t>plaatsen</w:t>
      </w:r>
      <w:r>
        <w:rPr>
          <w:rFonts w:ascii="Times New Roman" w:hAnsi="Times New Roman"/>
          <w:spacing w:val="-29"/>
          <w:sz w:val="24"/>
        </w:rPr>
        <w:t> </w:t>
      </w:r>
      <w:r>
        <w:rPr>
          <w:rFonts w:ascii="Times New Roman" w:hAnsi="Times New Roman"/>
          <w:sz w:val="24"/>
        </w:rPr>
        <w:t>waren</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sterk </w:t>
      </w:r>
      <w:r>
        <w:rPr>
          <w:rFonts w:ascii="Times New Roman" w:hAnsi="Times New Roman"/>
          <w:sz w:val="24"/>
        </w:rPr>
        <w:t>en stoutmoedig, </w:t>
      </w:r>
      <w:r>
        <w:rPr>
          <w:rFonts w:ascii="Times New Roman" w:hAnsi="Times New Roman"/>
          <w:spacing w:val="-3"/>
          <w:sz w:val="24"/>
        </w:rPr>
        <w:t>maar </w:t>
      </w:r>
      <w:r>
        <w:rPr>
          <w:rFonts w:ascii="Times New Roman" w:hAnsi="Times New Roman"/>
          <w:sz w:val="24"/>
        </w:rPr>
        <w:t>dat zal geen </w:t>
      </w:r>
      <w:r>
        <w:rPr>
          <w:rFonts w:ascii="Times New Roman" w:hAnsi="Times New Roman"/>
          <w:spacing w:val="-3"/>
          <w:sz w:val="24"/>
        </w:rPr>
        <w:t>teleurstelling </w:t>
      </w:r>
      <w:r>
        <w:rPr>
          <w:rFonts w:ascii="Times New Roman" w:hAnsi="Times New Roman"/>
          <w:sz w:val="24"/>
        </w:rPr>
        <w:t>wezen voor hun verwachting, als Israël zo </w:t>
      </w:r>
      <w:r>
        <w:rPr>
          <w:rFonts w:ascii="Times New Roman" w:hAnsi="Times New Roman"/>
          <w:sz w:val="24"/>
        </w:rPr>
      </w:r>
      <w:r>
        <w:rPr>
          <w:rFonts w:ascii="Times New Roman" w:hAnsi="Times New Roman"/>
          <w:spacing w:val="-4"/>
          <w:sz w:val="24"/>
        </w:rPr>
        <w:t>vermenigvuldigd </w:t>
      </w:r>
      <w:r>
        <w:rPr>
          <w:rFonts w:ascii="Times New Roman" w:hAnsi="Times New Roman"/>
          <w:sz w:val="24"/>
        </w:rPr>
        <w:t>zal wezen, dat </w:t>
      </w:r>
      <w:r>
        <w:rPr>
          <w:rFonts w:ascii="Times New Roman" w:hAnsi="Times New Roman"/>
          <w:spacing w:val="-5"/>
          <w:sz w:val="24"/>
        </w:rPr>
        <w:t>zij dit </w:t>
      </w:r>
      <w:r>
        <w:rPr>
          <w:rFonts w:ascii="Times New Roman" w:hAnsi="Times New Roman"/>
          <w:spacing w:val="-4"/>
          <w:sz w:val="24"/>
        </w:rPr>
        <w:t>land </w:t>
      </w:r>
      <w:r>
        <w:rPr>
          <w:rFonts w:ascii="Times New Roman" w:hAnsi="Times New Roman"/>
          <w:sz w:val="24"/>
        </w:rPr>
        <w:t>kunnen </w:t>
      </w:r>
      <w:r>
        <w:rPr>
          <w:rFonts w:ascii="Times New Roman" w:hAnsi="Times New Roman"/>
          <w:spacing w:val="-4"/>
          <w:sz w:val="24"/>
        </w:rPr>
        <w:t>vervullen, </w:t>
      </w:r>
      <w:r>
        <w:rPr>
          <w:rFonts w:ascii="Times New Roman" w:hAnsi="Times New Roman"/>
          <w:sz w:val="24"/>
        </w:rPr>
        <w:t>dan zal God de </w:t>
      </w:r>
      <w:r>
        <w:rPr>
          <w:rFonts w:ascii="Times New Roman" w:hAnsi="Times New Roman"/>
          <w:spacing w:val="-3"/>
          <w:sz w:val="24"/>
        </w:rPr>
        <w:t>Kanaänieten </w:t>
      </w:r>
      <w:r>
        <w:rPr>
          <w:rFonts w:ascii="Times New Roman" w:hAnsi="Times New Roman"/>
          <w:spacing w:val="3"/>
          <w:sz w:val="24"/>
        </w:rPr>
        <w:t>tot </w:t>
      </w:r>
      <w:r>
        <w:rPr>
          <w:rFonts w:ascii="Times New Roman" w:hAnsi="Times New Roman"/>
          <w:sz w:val="24"/>
        </w:rPr>
        <w:t>de </w:t>
      </w:r>
      <w:r>
        <w:rPr>
          <w:rFonts w:ascii="Times New Roman" w:hAnsi="Times New Roman"/>
          <w:sz w:val="24"/>
        </w:rPr>
        <w:t>laatste </w:t>
      </w:r>
      <w:r>
        <w:rPr>
          <w:rFonts w:ascii="Times New Roman" w:hAnsi="Times New Roman"/>
          <w:spacing w:val="-3"/>
          <w:sz w:val="24"/>
        </w:rPr>
        <w:t>man </w:t>
      </w:r>
      <w:r>
        <w:rPr>
          <w:rFonts w:ascii="Times New Roman" w:hAnsi="Times New Roman"/>
          <w:spacing w:val="2"/>
          <w:sz w:val="24"/>
        </w:rPr>
        <w:t>toe </w:t>
      </w:r>
      <w:r>
        <w:rPr>
          <w:rFonts w:ascii="Times New Roman" w:hAnsi="Times New Roman"/>
          <w:sz w:val="24"/>
        </w:rPr>
        <w:t>uitdrijven, mits Israël zijn voordeel vervolgt, en de oorlog tegen hen </w:t>
      </w:r>
      <w:r>
        <w:rPr>
          <w:rFonts w:ascii="Times New Roman" w:hAnsi="Times New Roman"/>
          <w:spacing w:val="-3"/>
          <w:sz w:val="24"/>
        </w:rPr>
        <w:t>met </w:t>
      </w:r>
      <w:r>
        <w:rPr>
          <w:rFonts w:ascii="Times New Roman" w:hAnsi="Times New Roman"/>
          <w:spacing w:val="-2"/>
          <w:sz w:val="24"/>
        </w:rPr>
        <w:t>kracht </w:t>
      </w:r>
      <w:r>
        <w:rPr>
          <w:rFonts w:ascii="Times New Roman" w:hAnsi="Times New Roman"/>
          <w:spacing w:val="-2"/>
          <w:sz w:val="24"/>
        </w:rPr>
      </w:r>
      <w:r>
        <w:rPr>
          <w:rFonts w:ascii="Times New Roman" w:hAnsi="Times New Roman"/>
          <w:sz w:val="24"/>
        </w:rPr>
        <w:t>voortzet vers 5. </w:t>
      </w:r>
      <w:r>
        <w:rPr>
          <w:rFonts w:ascii="Times New Roman" w:hAnsi="Times New Roman"/>
          <w:i/>
          <w:sz w:val="24"/>
        </w:rPr>
        <w:t>"De Heere uw God zelf zal </w:t>
      </w:r>
      <w:r>
        <w:rPr>
          <w:rFonts w:ascii="Times New Roman" w:hAnsi="Times New Roman"/>
          <w:i/>
          <w:spacing w:val="2"/>
          <w:sz w:val="24"/>
        </w:rPr>
        <w:t>hen </w:t>
      </w:r>
      <w:r>
        <w:rPr>
          <w:rFonts w:ascii="Times New Roman" w:hAnsi="Times New Roman"/>
          <w:i/>
          <w:sz w:val="24"/>
        </w:rPr>
        <w:t>van voor ulieder aangezicht verdrijven, </w:t>
      </w:r>
      <w:r>
        <w:rPr>
          <w:rFonts w:ascii="Times New Roman" w:hAnsi="Times New Roman"/>
          <w:sz w:val="24"/>
        </w:rPr>
        <w:t>zodat  er </w:t>
      </w:r>
      <w:r>
        <w:rPr>
          <w:rFonts w:ascii="Times New Roman" w:hAnsi="Times New Roman"/>
          <w:spacing w:val="-3"/>
          <w:sz w:val="24"/>
        </w:rPr>
        <w:t>geen Kanaäniet meer </w:t>
      </w:r>
      <w:r>
        <w:rPr>
          <w:rFonts w:ascii="Times New Roman" w:hAnsi="Times New Roman"/>
          <w:sz w:val="24"/>
        </w:rPr>
        <w:t>te </w:t>
      </w:r>
      <w:r>
        <w:rPr>
          <w:rFonts w:ascii="Times New Roman" w:hAnsi="Times New Roman"/>
          <w:spacing w:val="-3"/>
          <w:sz w:val="24"/>
        </w:rPr>
        <w:t>zien </w:t>
      </w:r>
      <w:r>
        <w:rPr>
          <w:rFonts w:ascii="Times New Roman" w:hAnsi="Times New Roman"/>
          <w:sz w:val="24"/>
        </w:rPr>
        <w:t>zal </w:t>
      </w:r>
      <w:r>
        <w:rPr>
          <w:rFonts w:ascii="Times New Roman" w:hAnsi="Times New Roman"/>
          <w:spacing w:val="-3"/>
          <w:sz w:val="24"/>
        </w:rPr>
        <w:t>zijn </w:t>
      </w:r>
      <w:r>
        <w:rPr>
          <w:rFonts w:ascii="Times New Roman" w:hAnsi="Times New Roman"/>
          <w:sz w:val="24"/>
        </w:rPr>
        <w:t>in het </w:t>
      </w:r>
      <w:r>
        <w:rPr>
          <w:rFonts w:ascii="Times New Roman" w:hAnsi="Times New Roman"/>
          <w:spacing w:val="-3"/>
          <w:sz w:val="24"/>
        </w:rPr>
        <w:t>land, </w:t>
      </w:r>
      <w:r>
        <w:rPr>
          <w:rFonts w:ascii="Times New Roman" w:hAnsi="Times New Roman"/>
          <w:sz w:val="24"/>
        </w:rPr>
        <w:t>en </w:t>
      </w:r>
      <w:r>
        <w:rPr>
          <w:rFonts w:ascii="Times New Roman" w:hAnsi="Times New Roman"/>
          <w:spacing w:val="-3"/>
          <w:sz w:val="24"/>
        </w:rPr>
        <w:t>zelfs </w:t>
      </w:r>
      <w:r>
        <w:rPr>
          <w:rFonts w:ascii="Times New Roman" w:hAnsi="Times New Roman"/>
          <w:sz w:val="24"/>
        </w:rPr>
        <w:t>dat </w:t>
      </w:r>
      <w:r>
        <w:rPr>
          <w:rFonts w:ascii="Times New Roman" w:hAnsi="Times New Roman"/>
          <w:spacing w:val="-3"/>
          <w:sz w:val="24"/>
        </w:rPr>
        <w:t>deel </w:t>
      </w:r>
      <w:r>
        <w:rPr>
          <w:rFonts w:ascii="Times New Roman" w:hAnsi="Times New Roman"/>
          <w:sz w:val="24"/>
        </w:rPr>
        <w:t>des </w:t>
      </w:r>
      <w:r>
        <w:rPr>
          <w:rFonts w:ascii="Times New Roman" w:hAnsi="Times New Roman"/>
          <w:spacing w:val="-3"/>
          <w:sz w:val="24"/>
        </w:rPr>
        <w:t>lands, </w:t>
      </w:r>
      <w:r>
        <w:rPr>
          <w:rFonts w:ascii="Times New Roman" w:hAnsi="Times New Roman"/>
          <w:sz w:val="24"/>
        </w:rPr>
        <w:t>dat nu nog in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handen </w:t>
      </w:r>
      <w:r>
        <w:rPr>
          <w:rFonts w:ascii="Times New Roman" w:hAnsi="Times New Roman"/>
          <w:spacing w:val="-4"/>
          <w:sz w:val="24"/>
        </w:rPr>
        <w:t>is, zult </w:t>
      </w:r>
      <w:r>
        <w:rPr>
          <w:rFonts w:ascii="Times New Roman" w:hAnsi="Times New Roman"/>
          <w:spacing w:val="-5"/>
          <w:sz w:val="24"/>
        </w:rPr>
        <w:t>gij </w:t>
      </w:r>
      <w:r>
        <w:rPr>
          <w:rFonts w:ascii="Times New Roman" w:hAnsi="Times New Roman"/>
          <w:sz w:val="24"/>
        </w:rPr>
        <w:t>bezitten. </w:t>
      </w:r>
      <w:r>
        <w:rPr>
          <w:rFonts w:ascii="Times New Roman" w:hAnsi="Times New Roman"/>
          <w:spacing w:val="-6"/>
          <w:sz w:val="24"/>
        </w:rPr>
        <w:t>Als </w:t>
      </w:r>
      <w:r>
        <w:rPr>
          <w:rFonts w:ascii="Times New Roman" w:hAnsi="Times New Roman"/>
          <w:spacing w:val="-4"/>
          <w:sz w:val="24"/>
        </w:rPr>
        <w:t>hier </w:t>
      </w:r>
      <w:r>
        <w:rPr>
          <w:rFonts w:ascii="Times New Roman" w:hAnsi="Times New Roman"/>
          <w:sz w:val="24"/>
        </w:rPr>
        <w:t>tegen </w:t>
      </w:r>
      <w:r>
        <w:rPr>
          <w:rFonts w:ascii="Times New Roman" w:hAnsi="Times New Roman"/>
          <w:spacing w:val="-3"/>
          <w:sz w:val="24"/>
        </w:rPr>
        <w:t>ingebracht </w:t>
      </w:r>
      <w:r>
        <w:rPr>
          <w:rFonts w:ascii="Times New Roman" w:hAnsi="Times New Roman"/>
          <w:sz w:val="24"/>
        </w:rPr>
        <w:t>zou worden dat de krijgslieden van de </w:t>
      </w:r>
      <w:r>
        <w:rPr>
          <w:rFonts w:ascii="Times New Roman" w:hAnsi="Times New Roman"/>
          <w:sz w:val="24"/>
        </w:rPr>
      </w:r>
      <w:r>
        <w:rPr>
          <w:rFonts w:ascii="Times New Roman" w:hAnsi="Times New Roman"/>
          <w:spacing w:val="-4"/>
          <w:sz w:val="24"/>
        </w:rPr>
        <w:t>verschillende</w:t>
      </w:r>
      <w:r>
        <w:rPr>
          <w:rFonts w:ascii="Times New Roman" w:hAnsi="Times New Roman"/>
          <w:spacing w:val="-35"/>
          <w:sz w:val="24"/>
        </w:rPr>
        <w:t> </w:t>
      </w:r>
      <w:r>
        <w:rPr>
          <w:rFonts w:ascii="Times New Roman" w:hAnsi="Times New Roman"/>
          <w:spacing w:val="-3"/>
          <w:sz w:val="24"/>
        </w:rPr>
        <w:t>stammen</w:t>
      </w:r>
      <w:r>
        <w:rPr>
          <w:rFonts w:ascii="Times New Roman" w:hAnsi="Times New Roman"/>
          <w:spacing w:val="-38"/>
          <w:sz w:val="24"/>
        </w:rPr>
        <w:t> </w:t>
      </w:r>
      <w:r>
        <w:rPr>
          <w:rFonts w:ascii="Times New Roman" w:hAnsi="Times New Roman"/>
          <w:spacing w:val="-3"/>
          <w:sz w:val="24"/>
        </w:rPr>
        <w:t>naar</w:t>
      </w:r>
      <w:r>
        <w:rPr>
          <w:rFonts w:ascii="Times New Roman" w:hAnsi="Times New Roman"/>
          <w:spacing w:val="-30"/>
          <w:sz w:val="24"/>
        </w:rPr>
        <w:t> </w:t>
      </w:r>
      <w:r>
        <w:rPr>
          <w:rFonts w:ascii="Times New Roman" w:hAnsi="Times New Roman"/>
          <w:sz w:val="24"/>
        </w:rPr>
        <w:t>hun</w:t>
      </w:r>
      <w:r>
        <w:rPr>
          <w:rFonts w:ascii="Times New Roman" w:hAnsi="Times New Roman"/>
          <w:spacing w:val="-37"/>
          <w:sz w:val="24"/>
        </w:rPr>
        <w:t> </w:t>
      </w:r>
      <w:r>
        <w:rPr>
          <w:rFonts w:ascii="Times New Roman" w:hAnsi="Times New Roman"/>
          <w:spacing w:val="-3"/>
          <w:sz w:val="24"/>
        </w:rPr>
        <w:t>onderscheidene</w:t>
      </w:r>
      <w:r>
        <w:rPr>
          <w:rFonts w:ascii="Times New Roman" w:hAnsi="Times New Roman"/>
          <w:spacing w:val="-30"/>
          <w:sz w:val="24"/>
        </w:rPr>
        <w:t> </w:t>
      </w:r>
      <w:r>
        <w:rPr>
          <w:rFonts w:ascii="Times New Roman" w:hAnsi="Times New Roman"/>
          <w:sz w:val="24"/>
        </w:rPr>
        <w:t>plaatsen</w:t>
      </w:r>
      <w:r>
        <w:rPr>
          <w:rFonts w:ascii="Times New Roman" w:hAnsi="Times New Roman"/>
          <w:spacing w:val="-34"/>
          <w:sz w:val="24"/>
        </w:rPr>
        <w:t> </w:t>
      </w:r>
      <w:r>
        <w:rPr>
          <w:rFonts w:ascii="Times New Roman" w:hAnsi="Times New Roman"/>
          <w:sz w:val="24"/>
        </w:rPr>
        <w:t>verstrooid</w:t>
      </w:r>
      <w:r>
        <w:rPr>
          <w:rFonts w:ascii="Times New Roman" w:hAnsi="Times New Roman"/>
          <w:spacing w:val="-34"/>
          <w:sz w:val="24"/>
        </w:rPr>
        <w:t> </w:t>
      </w:r>
      <w:r>
        <w:rPr>
          <w:rFonts w:ascii="Times New Roman" w:hAnsi="Times New Roman"/>
          <w:sz w:val="24"/>
        </w:rPr>
        <w:t>zijnde,</w:t>
      </w:r>
      <w:r>
        <w:rPr>
          <w:rFonts w:ascii="Times New Roman" w:hAnsi="Times New Roman"/>
          <w:spacing w:val="-34"/>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het</w:t>
      </w:r>
      <w:r>
        <w:rPr>
          <w:rFonts w:ascii="Times New Roman" w:hAnsi="Times New Roman"/>
          <w:spacing w:val="-34"/>
          <w:sz w:val="24"/>
        </w:rPr>
        <w:t> </w:t>
      </w:r>
      <w:r>
        <w:rPr>
          <w:rFonts w:ascii="Times New Roman" w:hAnsi="Times New Roman"/>
          <w:sz w:val="24"/>
        </w:rPr>
        <w:t>leger</w:t>
      </w:r>
      <w:r>
        <w:rPr>
          <w:rFonts w:ascii="Times New Roman" w:hAnsi="Times New Roman"/>
          <w:spacing w:val="-34"/>
          <w:sz w:val="24"/>
        </w:rPr>
        <w:t> </w:t>
      </w:r>
      <w:r>
        <w:rPr>
          <w:rFonts w:ascii="Times New Roman" w:hAnsi="Times New Roman"/>
          <w:sz w:val="24"/>
        </w:rPr>
        <w:t>ontbonden, </w:t>
      </w:r>
      <w:r>
        <w:rPr>
          <w:rFonts w:ascii="Times New Roman" w:hAnsi="Times New Roman"/>
          <w:sz w:val="24"/>
        </w:rPr>
        <w:t>het</w:t>
      </w:r>
      <w:r>
        <w:rPr>
          <w:rFonts w:ascii="Times New Roman" w:hAnsi="Times New Roman"/>
          <w:spacing w:val="-9"/>
          <w:sz w:val="24"/>
        </w:rPr>
        <w:t> </w:t>
      </w:r>
      <w:r>
        <w:rPr>
          <w:rFonts w:ascii="Times New Roman" w:hAnsi="Times New Roman"/>
          <w:spacing w:val="-7"/>
          <w:sz w:val="24"/>
        </w:rPr>
        <w:t>moeilijk</w:t>
      </w:r>
      <w:r>
        <w:rPr>
          <w:rFonts w:ascii="Times New Roman" w:hAnsi="Times New Roman"/>
          <w:spacing w:val="-9"/>
          <w:sz w:val="24"/>
        </w:rPr>
        <w:t> </w:t>
      </w:r>
      <w:r>
        <w:rPr>
          <w:rFonts w:ascii="Times New Roman" w:hAnsi="Times New Roman"/>
          <w:sz w:val="24"/>
        </w:rPr>
        <w:t>zou</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weer</w:t>
      </w:r>
      <w:r>
        <w:rPr>
          <w:rFonts w:ascii="Times New Roman" w:hAnsi="Times New Roman"/>
          <w:spacing w:val="-9"/>
          <w:sz w:val="24"/>
        </w:rPr>
        <w:t> </w:t>
      </w:r>
      <w:r>
        <w:rPr>
          <w:rFonts w:ascii="Times New Roman" w:hAnsi="Times New Roman"/>
          <w:spacing w:val="-6"/>
          <w:sz w:val="24"/>
        </w:rPr>
        <w:t>bij</w:t>
      </w:r>
      <w:r>
        <w:rPr>
          <w:rFonts w:ascii="Times New Roman" w:hAnsi="Times New Roman"/>
          <w:spacing w:val="-20"/>
          <w:sz w:val="24"/>
        </w:rPr>
        <w:t> </w:t>
      </w:r>
      <w:r>
        <w:rPr>
          <w:rFonts w:ascii="Times New Roman" w:hAnsi="Times New Roman"/>
          <w:spacing w:val="-3"/>
          <w:sz w:val="24"/>
        </w:rPr>
        <w:t>elkaar</w:t>
      </w:r>
      <w:r>
        <w:rPr>
          <w:rFonts w:ascii="Times New Roman" w:hAnsi="Times New Roman"/>
          <w:spacing w:val="-10"/>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4"/>
          <w:sz w:val="24"/>
        </w:rPr>
        <w:t>krijgen,</w:t>
      </w:r>
      <w:r>
        <w:rPr>
          <w:rFonts w:ascii="Times New Roman" w:hAnsi="Times New Roman"/>
          <w:spacing w:val="-11"/>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nodig</w:t>
      </w:r>
      <w:r>
        <w:rPr>
          <w:rFonts w:ascii="Times New Roman" w:hAnsi="Times New Roman"/>
          <w:spacing w:val="-7"/>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oorlog</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nog </w:t>
      </w:r>
      <w:r>
        <w:rPr>
          <w:rFonts w:ascii="Times New Roman" w:hAnsi="Times New Roman"/>
          <w:sz w:val="24"/>
        </w:rPr>
        <w:t>overgebleven</w:t>
      </w:r>
      <w:r>
        <w:rPr>
          <w:rFonts w:ascii="Times New Roman" w:hAnsi="Times New Roman"/>
          <w:spacing w:val="-33"/>
          <w:sz w:val="24"/>
        </w:rPr>
        <w:t> </w:t>
      </w:r>
      <w:r>
        <w:rPr>
          <w:rFonts w:ascii="Times New Roman" w:hAnsi="Times New Roman"/>
          <w:spacing w:val="-3"/>
          <w:sz w:val="24"/>
        </w:rPr>
        <w:t>Kanaänieten</w:t>
      </w:r>
      <w:r>
        <w:rPr>
          <w:rFonts w:ascii="Times New Roman" w:hAnsi="Times New Roman"/>
          <w:spacing w:val="-34"/>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5"/>
          <w:sz w:val="24"/>
        </w:rPr>
        <w:t>vernieuwen,</w:t>
      </w:r>
      <w:r>
        <w:rPr>
          <w:rFonts w:ascii="Times New Roman" w:hAnsi="Times New Roman"/>
          <w:spacing w:val="-31"/>
          <w:sz w:val="24"/>
        </w:rPr>
        <w:t> </w:t>
      </w:r>
      <w:r>
        <w:rPr>
          <w:rFonts w:ascii="Times New Roman" w:hAnsi="Times New Roman"/>
          <w:spacing w:val="-4"/>
          <w:sz w:val="24"/>
        </w:rPr>
        <w:t>dan</w:t>
      </w:r>
      <w:r>
        <w:rPr>
          <w:rFonts w:ascii="Times New Roman" w:hAnsi="Times New Roman"/>
          <w:spacing w:val="-31"/>
          <w:sz w:val="24"/>
        </w:rPr>
        <w:t> </w:t>
      </w:r>
      <w:r>
        <w:rPr>
          <w:rFonts w:ascii="Times New Roman" w:hAnsi="Times New Roman"/>
          <w:spacing w:val="-4"/>
          <w:sz w:val="24"/>
        </w:rPr>
        <w:t>zegt</w:t>
      </w:r>
      <w:r>
        <w:rPr>
          <w:rFonts w:ascii="Times New Roman" w:hAnsi="Times New Roman"/>
          <w:spacing w:val="-31"/>
          <w:sz w:val="24"/>
        </w:rPr>
        <w:t> </w:t>
      </w:r>
      <w:r>
        <w:rPr>
          <w:rFonts w:ascii="Times New Roman" w:hAnsi="Times New Roman"/>
          <w:spacing w:val="-4"/>
          <w:sz w:val="24"/>
        </w:rPr>
        <w:t>hij</w:t>
      </w:r>
      <w:r>
        <w:rPr>
          <w:rFonts w:ascii="Times New Roman" w:hAnsi="Times New Roman"/>
          <w:spacing w:val="-31"/>
          <w:sz w:val="24"/>
        </w:rPr>
        <w:t> </w:t>
      </w:r>
      <w:r>
        <w:rPr>
          <w:rFonts w:ascii="Times New Roman" w:hAnsi="Times New Roman"/>
          <w:spacing w:val="-4"/>
          <w:sz w:val="24"/>
        </w:rPr>
        <w:t>hun,</w:t>
      </w:r>
      <w:r>
        <w:rPr>
          <w:rFonts w:ascii="Times New Roman" w:hAnsi="Times New Roman"/>
          <w:spacing w:val="-31"/>
          <w:sz w:val="24"/>
        </w:rPr>
        <w:t> </w:t>
      </w:r>
      <w:r>
        <w:rPr>
          <w:rFonts w:ascii="Times New Roman" w:hAnsi="Times New Roman"/>
          <w:spacing w:val="-3"/>
          <w:sz w:val="24"/>
        </w:rPr>
        <w:t>in</w:t>
      </w:r>
      <w:r>
        <w:rPr>
          <w:rFonts w:ascii="Times New Roman" w:hAnsi="Times New Roman"/>
          <w:spacing w:val="-31"/>
          <w:sz w:val="24"/>
        </w:rPr>
        <w:t> </w:t>
      </w:r>
      <w:r>
        <w:rPr>
          <w:rFonts w:ascii="Times New Roman" w:hAnsi="Times New Roman"/>
          <w:spacing w:val="-5"/>
          <w:sz w:val="24"/>
        </w:rPr>
        <w:t>antwoord</w:t>
      </w:r>
      <w:r>
        <w:rPr>
          <w:rFonts w:ascii="Times New Roman" w:hAnsi="Times New Roman"/>
          <w:spacing w:val="-31"/>
          <w:sz w:val="24"/>
        </w:rPr>
        <w:t> </w:t>
      </w:r>
      <w:r>
        <w:rPr>
          <w:rFonts w:ascii="Times New Roman" w:hAnsi="Times New Roman"/>
          <w:spacing w:val="-5"/>
          <w:sz w:val="24"/>
        </w:rPr>
        <w:t>hierop,</w:t>
      </w:r>
      <w:r>
        <w:rPr>
          <w:rFonts w:ascii="Times New Roman" w:hAnsi="Times New Roman"/>
          <w:spacing w:val="-31"/>
          <w:sz w:val="24"/>
        </w:rPr>
        <w:t> </w:t>
      </w:r>
      <w:r>
        <w:rPr>
          <w:rFonts w:ascii="Times New Roman" w:hAnsi="Times New Roman"/>
          <w:spacing w:val="-4"/>
          <w:sz w:val="24"/>
        </w:rPr>
        <w:t>hoe</w:t>
      </w:r>
      <w:r>
        <w:rPr>
          <w:rFonts w:ascii="Times New Roman" w:hAnsi="Times New Roman"/>
          <w:spacing w:val="-31"/>
          <w:sz w:val="24"/>
        </w:rPr>
        <w:t> </w:t>
      </w:r>
      <w:r>
        <w:rPr>
          <w:rFonts w:ascii="Times New Roman" w:hAnsi="Times New Roman"/>
          <w:spacing w:val="-5"/>
          <w:sz w:val="24"/>
        </w:rPr>
        <w:t>weinig</w:t>
      </w:r>
      <w:r>
        <w:rPr>
          <w:rFonts w:ascii="Times New Roman" w:hAnsi="Times New Roman"/>
          <w:spacing w:val="-31"/>
          <w:sz w:val="24"/>
        </w:rPr>
        <w:t> </w:t>
      </w:r>
      <w:r>
        <w:rPr>
          <w:rFonts w:ascii="Times New Roman" w:hAnsi="Times New Roman"/>
          <w:spacing w:val="-4"/>
          <w:sz w:val="24"/>
        </w:rPr>
        <w:t>zij</w:t>
      </w:r>
      <w:r>
        <w:rPr>
          <w:rFonts w:ascii="Times New Roman" w:hAnsi="Times New Roman"/>
          <w:spacing w:val="-31"/>
          <w:sz w:val="24"/>
        </w:rPr>
        <w:t> </w:t>
      </w:r>
      <w:r>
        <w:rPr>
          <w:rFonts w:ascii="Times New Roman" w:hAnsi="Times New Roman"/>
          <w:spacing w:val="-3"/>
          <w:sz w:val="24"/>
        </w:rPr>
        <w:t>in</w:t>
      </w:r>
      <w:r>
        <w:rPr>
          <w:rFonts w:ascii="Times New Roman" w:hAnsi="Times New Roman"/>
          <w:spacing w:val="-31"/>
          <w:sz w:val="24"/>
        </w:rPr>
        <w:t> </w:t>
      </w:r>
      <w:r>
        <w:rPr>
          <w:rFonts w:ascii="Times New Roman" w:hAnsi="Times New Roman"/>
          <w:spacing w:val="-5"/>
          <w:sz w:val="24"/>
        </w:rPr>
        <w:t>zorg </w:t>
      </w:r>
      <w:r>
        <w:rPr>
          <w:rFonts w:ascii="Times New Roman" w:hAnsi="Times New Roman"/>
          <w:spacing w:val="-5"/>
          <w:sz w:val="24"/>
        </w:rPr>
      </w:r>
      <w:r>
        <w:rPr>
          <w:rFonts w:ascii="Times New Roman" w:hAnsi="Times New Roman"/>
          <w:sz w:val="24"/>
        </w:rPr>
        <w:t>behoeven</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aantal</w:t>
      </w:r>
      <w:r>
        <w:rPr>
          <w:rFonts w:ascii="Times New Roman" w:hAnsi="Times New Roman"/>
          <w:spacing w:val="-2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4"/>
          <w:sz w:val="24"/>
        </w:rPr>
        <w:t>krijgslieden,</w:t>
      </w:r>
      <w:r>
        <w:rPr>
          <w:rFonts w:ascii="Times New Roman" w:hAnsi="Times New Roman"/>
          <w:spacing w:val="-18"/>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10.</w:t>
      </w:r>
      <w:r>
        <w:rPr>
          <w:rFonts w:ascii="Times New Roman" w:hAnsi="Times New Roman"/>
          <w:spacing w:val="-18"/>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6"/>
          <w:sz w:val="24"/>
        </w:rPr>
        <w:t>enig</w:t>
      </w:r>
      <w:r>
        <w:rPr>
          <w:rFonts w:ascii="Times New Roman" w:hAnsi="Times New Roman"/>
          <w:spacing w:val="-11"/>
          <w:sz w:val="24"/>
        </w:rPr>
        <w:t> </w:t>
      </w:r>
      <w:r>
        <w:rPr>
          <w:rFonts w:ascii="Times New Roman" w:hAnsi="Times New Roman"/>
          <w:spacing w:val="-3"/>
          <w:sz w:val="24"/>
        </w:rPr>
        <w:t>man</w:t>
      </w:r>
      <w:r>
        <w:rPr>
          <w:rFonts w:ascii="Times New Roman" w:hAnsi="Times New Roman"/>
          <w:spacing w:val="-23"/>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u</w:t>
      </w:r>
      <w:r>
        <w:rPr>
          <w:rFonts w:ascii="Times New Roman" w:hAnsi="Times New Roman"/>
          <w:spacing w:val="-14"/>
          <w:sz w:val="24"/>
        </w:rPr>
        <w:t> </w:t>
      </w:r>
      <w:r>
        <w:rPr>
          <w:rFonts w:ascii="Times New Roman" w:hAnsi="Times New Roman"/>
          <w:sz w:val="24"/>
        </w:rPr>
        <w:t>zal</w:t>
      </w:r>
      <w:r>
        <w:rPr>
          <w:rFonts w:ascii="Times New Roman" w:hAnsi="Times New Roman"/>
          <w:spacing w:val="-24"/>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3"/>
          <w:sz w:val="24"/>
        </w:rPr>
        <w:t>duizend </w:t>
      </w:r>
      <w:r>
        <w:rPr>
          <w:rFonts w:ascii="Times New Roman" w:hAnsi="Times New Roman"/>
          <w:spacing w:val="-3"/>
          <w:sz w:val="24"/>
        </w:rPr>
        <w:t>jagen,</w:t>
      </w:r>
      <w:r>
        <w:rPr>
          <w:rFonts w:ascii="Times New Roman" w:hAnsi="Times New Roman"/>
          <w:spacing w:val="-23"/>
          <w:sz w:val="24"/>
        </w:rPr>
        <w:t> </w:t>
      </w:r>
      <w:r>
        <w:rPr>
          <w:rFonts w:ascii="Times New Roman" w:hAnsi="Times New Roman"/>
          <w:spacing w:val="-3"/>
          <w:sz w:val="24"/>
        </w:rPr>
        <w:t>zoals</w:t>
      </w:r>
      <w:r>
        <w:rPr>
          <w:rFonts w:ascii="Times New Roman" w:hAnsi="Times New Roman"/>
          <w:spacing w:val="-23"/>
          <w:sz w:val="24"/>
        </w:rPr>
        <w:t> </w:t>
      </w:r>
      <w:r>
        <w:rPr>
          <w:rFonts w:ascii="Times New Roman" w:hAnsi="Times New Roman"/>
          <w:sz w:val="24"/>
        </w:rPr>
        <w:t>Jonathan</w:t>
      </w:r>
      <w:r>
        <w:rPr>
          <w:rFonts w:ascii="Times New Roman" w:hAnsi="Times New Roman"/>
          <w:spacing w:val="-30"/>
          <w:sz w:val="24"/>
        </w:rPr>
        <w:t> </w:t>
      </w:r>
      <w:r>
        <w:rPr>
          <w:rFonts w:ascii="Times New Roman" w:hAnsi="Times New Roman"/>
          <w:sz w:val="24"/>
        </w:rPr>
        <w:t>gedaan</w:t>
      </w:r>
      <w:r>
        <w:rPr>
          <w:rFonts w:ascii="Times New Roman" w:hAnsi="Times New Roman"/>
          <w:spacing w:val="-30"/>
          <w:sz w:val="24"/>
        </w:rPr>
        <w:t> </w:t>
      </w:r>
      <w:r>
        <w:rPr>
          <w:rFonts w:ascii="Times New Roman" w:hAnsi="Times New Roman"/>
          <w:sz w:val="24"/>
        </w:rPr>
        <w:t>heeft,</w:t>
      </w:r>
      <w:r>
        <w:rPr>
          <w:rFonts w:ascii="Times New Roman" w:hAnsi="Times New Roman"/>
          <w:spacing w:val="-30"/>
          <w:sz w:val="24"/>
        </w:rPr>
        <w:t> </w:t>
      </w:r>
      <w:r>
        <w:rPr>
          <w:rFonts w:ascii="Times New Roman" w:hAnsi="Times New Roman"/>
          <w:sz w:val="24"/>
        </w:rPr>
        <w:t>1</w:t>
      </w:r>
      <w:r>
        <w:rPr>
          <w:rFonts w:ascii="Times New Roman" w:hAnsi="Times New Roman"/>
          <w:spacing w:val="-25"/>
          <w:sz w:val="24"/>
        </w:rPr>
        <w:t> </w:t>
      </w:r>
      <w:r>
        <w:rPr>
          <w:rFonts w:ascii="Times New Roman" w:hAnsi="Times New Roman"/>
          <w:sz w:val="24"/>
        </w:rPr>
        <w:t>Samuel</w:t>
      </w:r>
      <w:r>
        <w:rPr>
          <w:rFonts w:ascii="Times New Roman" w:hAnsi="Times New Roman"/>
          <w:spacing w:val="-35"/>
          <w:sz w:val="24"/>
        </w:rPr>
        <w:t> </w:t>
      </w:r>
      <w:r>
        <w:rPr>
          <w:rFonts w:ascii="Times New Roman" w:hAnsi="Times New Roman"/>
          <w:sz w:val="24"/>
        </w:rPr>
        <w:t>14:13.</w:t>
      </w:r>
      <w:r>
        <w:rPr>
          <w:rFonts w:ascii="Times New Roman" w:hAnsi="Times New Roman"/>
          <w:spacing w:val="-25"/>
          <w:sz w:val="24"/>
        </w:rPr>
        <w:t> </w:t>
      </w:r>
      <w:r>
        <w:rPr>
          <w:rFonts w:ascii="Times New Roman" w:hAnsi="Times New Roman"/>
          <w:sz w:val="24"/>
        </w:rPr>
        <w:t>"Elke</w:t>
      </w:r>
      <w:r>
        <w:rPr>
          <w:rFonts w:ascii="Times New Roman" w:hAnsi="Times New Roman"/>
          <w:spacing w:val="-27"/>
          <w:sz w:val="24"/>
        </w:rPr>
        <w:t> </w:t>
      </w:r>
      <w:r>
        <w:rPr>
          <w:rFonts w:ascii="Times New Roman" w:hAnsi="Times New Roman"/>
          <w:sz w:val="24"/>
        </w:rPr>
        <w:t>stam</w:t>
      </w:r>
      <w:r>
        <w:rPr>
          <w:rFonts w:ascii="Times New Roman" w:hAnsi="Times New Roman"/>
          <w:spacing w:val="-34"/>
          <w:sz w:val="24"/>
        </w:rPr>
        <w:t> </w:t>
      </w:r>
      <w:r>
        <w:rPr>
          <w:rFonts w:ascii="Times New Roman" w:hAnsi="Times New Roman"/>
          <w:sz w:val="24"/>
        </w:rPr>
        <w:t>kan</w:t>
      </w:r>
      <w:r>
        <w:rPr>
          <w:rFonts w:ascii="Times New Roman" w:hAnsi="Times New Roman"/>
          <w:spacing w:val="-30"/>
          <w:sz w:val="24"/>
        </w:rPr>
        <w:t> </w:t>
      </w:r>
      <w:r>
        <w:rPr>
          <w:rFonts w:ascii="Times New Roman" w:hAnsi="Times New Roman"/>
          <w:sz w:val="24"/>
        </w:rPr>
        <w:t>uitgaan</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erfdeel</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pacing w:val="-5"/>
          <w:sz w:val="24"/>
        </w:rPr>
        <w:t>bezit </w:t>
      </w:r>
      <w:r>
        <w:rPr>
          <w:rFonts w:ascii="Times New Roman" w:hAnsi="Times New Roman"/>
          <w:spacing w:val="-5"/>
          <w:sz w:val="24"/>
        </w:rPr>
      </w:r>
      <w:r>
        <w:rPr>
          <w:rFonts w:ascii="Times New Roman" w:hAnsi="Times New Roman"/>
          <w:sz w:val="24"/>
        </w:rPr>
        <w:t>te</w:t>
      </w:r>
      <w:r>
        <w:rPr>
          <w:rFonts w:ascii="Times New Roman" w:hAnsi="Times New Roman"/>
          <w:spacing w:val="-30"/>
          <w:sz w:val="24"/>
        </w:rPr>
        <w:t> </w:t>
      </w:r>
      <w:r>
        <w:rPr>
          <w:rFonts w:ascii="Times New Roman" w:hAnsi="Times New Roman"/>
          <w:spacing w:val="-4"/>
          <w:sz w:val="24"/>
        </w:rPr>
        <w:t>nemen,</w:t>
      </w:r>
      <w:r>
        <w:rPr>
          <w:rFonts w:ascii="Times New Roman" w:hAnsi="Times New Roman"/>
          <w:spacing w:val="-29"/>
          <w:sz w:val="24"/>
        </w:rPr>
        <w:t> </w:t>
      </w:r>
      <w:r>
        <w:rPr>
          <w:rFonts w:ascii="Times New Roman" w:hAnsi="Times New Roman"/>
          <w:sz w:val="24"/>
        </w:rPr>
        <w:t>zonder</w:t>
      </w:r>
      <w:r>
        <w:rPr>
          <w:rFonts w:ascii="Times New Roman" w:hAnsi="Times New Roman"/>
          <w:spacing w:val="-26"/>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nadeel</w:t>
      </w:r>
      <w:r>
        <w:rPr>
          <w:rFonts w:ascii="Times New Roman" w:hAnsi="Times New Roman"/>
          <w:spacing w:val="-4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3"/>
          <w:sz w:val="24"/>
        </w:rPr>
        <w:t>vrezen,</w:t>
      </w:r>
      <w:r>
        <w:rPr>
          <w:rFonts w:ascii="Times New Roman" w:hAnsi="Times New Roman"/>
          <w:spacing w:val="-29"/>
          <w:sz w:val="24"/>
        </w:rPr>
        <w:t> </w:t>
      </w:r>
      <w:r>
        <w:rPr>
          <w:rFonts w:ascii="Times New Roman" w:hAnsi="Times New Roman"/>
          <w:sz w:val="24"/>
        </w:rPr>
        <w:t>voortvloeiende</w:t>
      </w:r>
      <w:r>
        <w:rPr>
          <w:rFonts w:ascii="Times New Roman" w:hAnsi="Times New Roman"/>
          <w:spacing w:val="-31"/>
          <w:sz w:val="24"/>
        </w:rPr>
        <w:t> </w:t>
      </w:r>
      <w:r>
        <w:rPr>
          <w:rFonts w:ascii="Times New Roman" w:hAnsi="Times New Roman"/>
          <w:spacing w:val="-5"/>
          <w:sz w:val="24"/>
        </w:rPr>
        <w:t>uit</w:t>
      </w:r>
      <w:r>
        <w:rPr>
          <w:rFonts w:ascii="Times New Roman" w:hAnsi="Times New Roman"/>
          <w:spacing w:val="-21"/>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onevenredige</w:t>
      </w:r>
      <w:r>
        <w:rPr>
          <w:rFonts w:ascii="Times New Roman" w:hAnsi="Times New Roman"/>
          <w:spacing w:val="-31"/>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getallen,</w:t>
      </w:r>
      <w:r>
        <w:rPr>
          <w:rFonts w:ascii="Times New Roman" w:hAnsi="Times New Roman"/>
          <w:spacing w:val="-27"/>
          <w:sz w:val="24"/>
        </w:rPr>
        <w:t> </w:t>
      </w:r>
      <w:r>
        <w:rPr>
          <w:rFonts w:ascii="Times New Roman" w:hAnsi="Times New Roman"/>
          <w:spacing w:val="-3"/>
          <w:sz w:val="24"/>
        </w:rPr>
        <w:t>want</w:t>
      </w:r>
      <w:r>
        <w:rPr>
          <w:rFonts w:ascii="Times New Roman" w:hAnsi="Times New Roman"/>
          <w:spacing w:val="-23"/>
          <w:sz w:val="24"/>
        </w:rPr>
        <w:t> </w:t>
      </w:r>
      <w:r>
        <w:rPr>
          <w:rFonts w:ascii="Times New Roman" w:hAnsi="Times New Roman"/>
          <w:sz w:val="24"/>
        </w:rPr>
        <w:t>de </w:t>
      </w:r>
      <w:r>
        <w:rPr>
          <w:rFonts w:ascii="Times New Roman" w:hAnsi="Times New Roman"/>
          <w:sz w:val="24"/>
        </w:rPr>
        <w:t>Heere uw God, wiens </w:t>
      </w:r>
      <w:r>
        <w:rPr>
          <w:rFonts w:ascii="Times New Roman" w:hAnsi="Times New Roman"/>
          <w:spacing w:val="-6"/>
          <w:sz w:val="24"/>
        </w:rPr>
        <w:t>alle </w:t>
      </w:r>
      <w:r>
        <w:rPr>
          <w:rFonts w:ascii="Times New Roman" w:hAnsi="Times New Roman"/>
          <w:spacing w:val="-4"/>
          <w:sz w:val="24"/>
        </w:rPr>
        <w:t>macht is, beide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bemoedigen </w:t>
      </w:r>
      <w:r>
        <w:rPr>
          <w:rFonts w:ascii="Times New Roman" w:hAnsi="Times New Roman"/>
          <w:sz w:val="24"/>
        </w:rPr>
        <w:t>en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ontmoedigen, </w:t>
      </w:r>
      <w:r>
        <w:rPr>
          <w:rFonts w:ascii="Times New Roman" w:hAnsi="Times New Roman"/>
          <w:sz w:val="24"/>
        </w:rPr>
        <w:t>en die </w:t>
      </w:r>
      <w:r>
        <w:rPr>
          <w:rFonts w:ascii="Times New Roman" w:hAnsi="Times New Roman"/>
          <w:spacing w:val="-3"/>
          <w:sz w:val="24"/>
        </w:rPr>
        <w:t>alle </w:t>
      </w:r>
      <w:r>
        <w:rPr>
          <w:rFonts w:ascii="Times New Roman" w:hAnsi="Times New Roman"/>
          <w:spacing w:val="-3"/>
          <w:sz w:val="24"/>
        </w:rPr>
        <w:t>schepselen </w:t>
      </w:r>
      <w:r>
        <w:rPr>
          <w:rFonts w:ascii="Times New Roman" w:hAnsi="Times New Roman"/>
          <w:sz w:val="24"/>
        </w:rPr>
        <w:t>in </w:t>
      </w:r>
      <w:r>
        <w:rPr>
          <w:rFonts w:ascii="Times New Roman" w:hAnsi="Times New Roman"/>
          <w:spacing w:val="-3"/>
          <w:sz w:val="24"/>
        </w:rPr>
        <w:t>Zijn bedwang heeft, </w:t>
      </w:r>
      <w:r>
        <w:rPr>
          <w:rFonts w:ascii="Times New Roman" w:hAnsi="Times New Roman"/>
          <w:sz w:val="24"/>
        </w:rPr>
        <w:t>Hij is </w:t>
      </w:r>
      <w:r>
        <w:rPr>
          <w:rFonts w:ascii="Times New Roman" w:hAnsi="Times New Roman"/>
          <w:spacing w:val="-3"/>
          <w:sz w:val="24"/>
        </w:rPr>
        <w:t>het, </w:t>
      </w:r>
      <w:r>
        <w:rPr>
          <w:rFonts w:ascii="Times New Roman" w:hAnsi="Times New Roman"/>
          <w:sz w:val="24"/>
        </w:rPr>
        <w:t>die </w:t>
      </w:r>
      <w:r>
        <w:rPr>
          <w:rFonts w:ascii="Times New Roman" w:hAnsi="Times New Roman"/>
          <w:spacing w:val="-3"/>
          <w:sz w:val="24"/>
        </w:rPr>
        <w:t>voor </w:t>
      </w:r>
      <w:r>
        <w:rPr>
          <w:rFonts w:ascii="Times New Roman" w:hAnsi="Times New Roman"/>
          <w:sz w:val="24"/>
        </w:rPr>
        <w:t>u </w:t>
      </w:r>
      <w:r>
        <w:rPr>
          <w:rFonts w:ascii="Times New Roman" w:hAnsi="Times New Roman"/>
          <w:spacing w:val="-3"/>
          <w:sz w:val="24"/>
        </w:rPr>
        <w:t>strijdt, </w:t>
      </w:r>
      <w:r>
        <w:rPr>
          <w:rFonts w:ascii="Times New Roman" w:hAnsi="Times New Roman"/>
          <w:sz w:val="24"/>
        </w:rPr>
        <w:t>en </w:t>
      </w:r>
      <w:r>
        <w:rPr>
          <w:rFonts w:ascii="Times New Roman" w:hAnsi="Times New Roman"/>
          <w:spacing w:val="-3"/>
          <w:sz w:val="24"/>
        </w:rPr>
        <w:t>voor hoevelen rekent </w:t>
      </w:r>
      <w:r>
        <w:rPr>
          <w:rFonts w:ascii="Times New Roman" w:hAnsi="Times New Roman"/>
          <w:sz w:val="24"/>
        </w:rPr>
        <w:t>gij</w:t>
      </w:r>
      <w:r>
        <w:rPr>
          <w:rFonts w:ascii="Times New Roman" w:hAnsi="Times New Roman"/>
          <w:spacing w:val="16"/>
          <w:sz w:val="24"/>
        </w:rPr>
        <w:t> </w:t>
      </w:r>
      <w:r>
        <w:rPr>
          <w:rFonts w:ascii="Times New Roman" w:hAnsi="Times New Roman"/>
          <w:spacing w:val="-3"/>
          <w:sz w:val="24"/>
        </w:rPr>
        <w:t>Hem?</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6"/>
        </w:numPr>
        <w:tabs>
          <w:tab w:pos="342" w:val="left" w:leader="none"/>
        </w:tabs>
        <w:spacing w:line="259"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Hierop</w:t>
      </w:r>
      <w:r>
        <w:rPr>
          <w:rFonts w:ascii="Times New Roman"/>
          <w:spacing w:val="-23"/>
          <w:sz w:val="24"/>
        </w:rPr>
        <w:t> </w:t>
      </w:r>
      <w:r>
        <w:rPr>
          <w:rFonts w:ascii="Times New Roman"/>
          <w:spacing w:val="-4"/>
          <w:sz w:val="24"/>
        </w:rPr>
        <w:t>vermaant</w:t>
      </w:r>
      <w:r>
        <w:rPr>
          <w:rFonts w:ascii="Times New Roman"/>
          <w:spacing w:val="-12"/>
          <w:sz w:val="24"/>
        </w:rPr>
        <w:t> </w:t>
      </w:r>
      <w:r>
        <w:rPr>
          <w:rFonts w:ascii="Times New Roman"/>
          <w:spacing w:val="-6"/>
          <w:sz w:val="24"/>
        </w:rPr>
        <w:t>hij</w:t>
      </w:r>
      <w:r>
        <w:rPr>
          <w:rFonts w:ascii="Times New Roman"/>
          <w:spacing w:val="-26"/>
          <w:sz w:val="24"/>
        </w:rPr>
        <w:t> </w:t>
      </w:r>
      <w:r>
        <w:rPr>
          <w:rFonts w:ascii="Times New Roman"/>
          <w:sz w:val="24"/>
        </w:rPr>
        <w:t>hen</w:t>
      </w:r>
      <w:r>
        <w:rPr>
          <w:rFonts w:ascii="Times New Roman"/>
          <w:spacing w:val="-30"/>
          <w:sz w:val="24"/>
        </w:rPr>
        <w:t> </w:t>
      </w:r>
      <w:r>
        <w:rPr>
          <w:rFonts w:ascii="Times New Roman"/>
          <w:sz w:val="24"/>
        </w:rPr>
        <w:t>zeer</w:t>
      </w:r>
      <w:r>
        <w:rPr>
          <w:rFonts w:ascii="Times New Roman"/>
          <w:spacing w:val="-20"/>
          <w:sz w:val="24"/>
        </w:rPr>
        <w:t> </w:t>
      </w:r>
      <w:r>
        <w:rPr>
          <w:rFonts w:ascii="Times New Roman"/>
          <w:spacing w:val="-3"/>
          <w:sz w:val="24"/>
        </w:rPr>
        <w:t>ernstig</w:t>
      </w:r>
      <w:r>
        <w:rPr>
          <w:rFonts w:ascii="Times New Roman"/>
          <w:spacing w:val="-16"/>
          <w:sz w:val="24"/>
        </w:rPr>
        <w:t> </w:t>
      </w:r>
      <w:r>
        <w:rPr>
          <w:rFonts w:ascii="Times New Roman"/>
          <w:sz w:val="24"/>
        </w:rPr>
        <w:t>en</w:t>
      </w:r>
      <w:r>
        <w:rPr>
          <w:rFonts w:ascii="Times New Roman"/>
          <w:spacing w:val="-28"/>
          <w:sz w:val="24"/>
        </w:rPr>
        <w:t> </w:t>
      </w:r>
      <w:r>
        <w:rPr>
          <w:rFonts w:ascii="Times New Roman"/>
          <w:sz w:val="24"/>
        </w:rPr>
        <w:t>zeer</w:t>
      </w:r>
      <w:r>
        <w:rPr>
          <w:rFonts w:ascii="Times New Roman"/>
          <w:spacing w:val="-20"/>
          <w:sz w:val="24"/>
        </w:rPr>
        <w:t> </w:t>
      </w:r>
      <w:r>
        <w:rPr>
          <w:rFonts w:ascii="Times New Roman"/>
          <w:spacing w:val="-4"/>
          <w:sz w:val="24"/>
        </w:rPr>
        <w:t>nadrukkelijk</w:t>
      </w:r>
      <w:r>
        <w:rPr>
          <w:rFonts w:ascii="Times New Roman"/>
          <w:spacing w:val="-17"/>
          <w:sz w:val="24"/>
        </w:rPr>
        <w:t> </w:t>
      </w:r>
      <w:r>
        <w:rPr>
          <w:rFonts w:ascii="Times New Roman"/>
          <w:spacing w:val="-6"/>
          <w:sz w:val="24"/>
        </w:rPr>
        <w:t>bij</w:t>
      </w:r>
      <w:r>
        <w:rPr>
          <w:rFonts w:ascii="Times New Roman"/>
          <w:spacing w:val="-31"/>
          <w:sz w:val="24"/>
        </w:rPr>
        <w:t> </w:t>
      </w:r>
      <w:r>
        <w:rPr>
          <w:rFonts w:ascii="Times New Roman"/>
          <w:sz w:val="24"/>
        </w:rPr>
        <w:t>hun</w:t>
      </w:r>
      <w:r>
        <w:rPr>
          <w:rFonts w:ascii="Times New Roman"/>
          <w:spacing w:val="-29"/>
          <w:sz w:val="24"/>
        </w:rPr>
        <w:t> </w:t>
      </w:r>
      <w:r>
        <w:rPr>
          <w:rFonts w:ascii="Times New Roman"/>
          <w:spacing w:val="-5"/>
          <w:sz w:val="24"/>
        </w:rPr>
        <w:t>plicht</w:t>
      </w:r>
      <w:r>
        <w:rPr>
          <w:rFonts w:ascii="Times New Roman"/>
          <w:spacing w:val="-13"/>
          <w:sz w:val="24"/>
        </w:rPr>
        <w:t> </w:t>
      </w:r>
      <w:r>
        <w:rPr>
          <w:rFonts w:ascii="Times New Roman"/>
          <w:sz w:val="24"/>
        </w:rPr>
        <w:t>te</w:t>
      </w:r>
      <w:r>
        <w:rPr>
          <w:rFonts w:ascii="Times New Roman"/>
          <w:spacing w:val="-18"/>
          <w:sz w:val="24"/>
        </w:rPr>
        <w:t> </w:t>
      </w:r>
      <w:r>
        <w:rPr>
          <w:rFonts w:ascii="Times New Roman"/>
          <w:spacing w:val="-6"/>
          <w:sz w:val="24"/>
        </w:rPr>
        <w:t>blijven</w:t>
      </w:r>
      <w:r>
        <w:rPr>
          <w:rFonts w:ascii="Times New Roman"/>
          <w:spacing w:val="-28"/>
          <w:sz w:val="24"/>
        </w:rPr>
        <w:t> </w:t>
      </w:r>
      <w:r>
        <w:rPr>
          <w:rFonts w:ascii="Times New Roman"/>
          <w:sz w:val="24"/>
        </w:rPr>
        <w:t>en</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volharden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wegen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waarin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begonnen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wandelen.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hun: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96"/>
        </w:numPr>
        <w:tabs>
          <w:tab w:pos="390" w:val="left" w:leader="none"/>
        </w:tabs>
        <w:spacing w:line="261" w:lineRule="auto" w:before="0" w:after="0"/>
        <w:ind w:left="116" w:right="185" w:firstLine="0"/>
        <w:jc w:val="both"/>
        <w:rPr>
          <w:rFonts w:ascii="Times New Roman" w:hAnsi="Times New Roman" w:cs="Times New Roman" w:eastAsia="Times New Roman" w:hint="default"/>
          <w:sz w:val="24"/>
          <w:szCs w:val="24"/>
        </w:rPr>
      </w:pPr>
      <w:r>
        <w:rPr>
          <w:rFonts w:ascii="Times New Roman"/>
          <w:sz w:val="24"/>
        </w:rPr>
        <w:t>Zeer</w:t>
      </w:r>
      <w:r>
        <w:rPr>
          <w:rFonts w:ascii="Times New Roman"/>
          <w:spacing w:val="-16"/>
          <w:sz w:val="24"/>
        </w:rPr>
        <w:t> </w:t>
      </w:r>
      <w:r>
        <w:rPr>
          <w:rFonts w:ascii="Times New Roman"/>
          <w:i/>
          <w:sz w:val="24"/>
        </w:rPr>
        <w:t>sterk</w:t>
      </w:r>
      <w:r>
        <w:rPr>
          <w:rFonts w:ascii="Times New Roman"/>
          <w:i/>
          <w:spacing w:val="-19"/>
          <w:sz w:val="24"/>
        </w:rPr>
        <w:t> </w:t>
      </w:r>
      <w:r>
        <w:rPr>
          <w:rFonts w:ascii="Times New Roman"/>
          <w:sz w:val="24"/>
        </w:rPr>
        <w:t>te</w:t>
      </w:r>
      <w:r>
        <w:rPr>
          <w:rFonts w:ascii="Times New Roman"/>
          <w:spacing w:val="-19"/>
          <w:sz w:val="24"/>
        </w:rPr>
        <w:t> </w:t>
      </w:r>
      <w:r>
        <w:rPr>
          <w:rFonts w:ascii="Times New Roman"/>
          <w:spacing w:val="-5"/>
          <w:sz w:val="24"/>
        </w:rPr>
        <w:t>zijn,</w:t>
      </w:r>
      <w:r>
        <w:rPr>
          <w:rFonts w:ascii="Times New Roman"/>
          <w:spacing w:val="-24"/>
          <w:sz w:val="24"/>
        </w:rPr>
        <w:t> </w:t>
      </w:r>
      <w:r>
        <w:rPr>
          <w:rFonts w:ascii="Times New Roman"/>
          <w:sz w:val="24"/>
        </w:rPr>
        <w:t>vers</w:t>
      </w:r>
      <w:r>
        <w:rPr>
          <w:rFonts w:ascii="Times New Roman"/>
          <w:spacing w:val="-28"/>
          <w:sz w:val="24"/>
        </w:rPr>
        <w:t> </w:t>
      </w:r>
      <w:r>
        <w:rPr>
          <w:rFonts w:ascii="Times New Roman"/>
          <w:sz w:val="24"/>
        </w:rPr>
        <w:t>6.</w:t>
      </w:r>
      <w:r>
        <w:rPr>
          <w:rFonts w:ascii="Times New Roman"/>
          <w:spacing w:val="-22"/>
          <w:sz w:val="24"/>
        </w:rPr>
        <w:t> </w:t>
      </w:r>
      <w:r>
        <w:rPr>
          <w:rFonts w:ascii="Times New Roman"/>
          <w:sz w:val="24"/>
        </w:rPr>
        <w:t>"God</w:t>
      </w:r>
      <w:r>
        <w:rPr>
          <w:rFonts w:ascii="Times New Roman"/>
          <w:spacing w:val="-26"/>
          <w:sz w:val="24"/>
        </w:rPr>
        <w:t> </w:t>
      </w:r>
      <w:r>
        <w:rPr>
          <w:rFonts w:ascii="Times New Roman"/>
          <w:sz w:val="24"/>
        </w:rPr>
        <w:t>strijdt</w:t>
      </w:r>
      <w:r>
        <w:rPr>
          <w:rFonts w:ascii="Times New Roman"/>
          <w:spacing w:val="-20"/>
          <w:sz w:val="24"/>
        </w:rPr>
        <w:t> </w:t>
      </w:r>
      <w:r>
        <w:rPr>
          <w:rFonts w:ascii="Times New Roman"/>
          <w:sz w:val="24"/>
        </w:rPr>
        <w:t>voor</w:t>
      </w:r>
      <w:r>
        <w:rPr>
          <w:rFonts w:ascii="Times New Roman"/>
          <w:spacing w:val="-25"/>
          <w:sz w:val="24"/>
        </w:rPr>
        <w:t> </w:t>
      </w:r>
      <w:r>
        <w:rPr>
          <w:rFonts w:ascii="Times New Roman"/>
          <w:sz w:val="24"/>
        </w:rPr>
        <w:t>u</w:t>
      </w:r>
      <w:r>
        <w:rPr>
          <w:rFonts w:ascii="Times New Roman"/>
          <w:spacing w:val="-23"/>
          <w:sz w:val="24"/>
        </w:rPr>
        <w:t> </w:t>
      </w:r>
      <w:r>
        <w:rPr>
          <w:rFonts w:ascii="Times New Roman"/>
          <w:sz w:val="24"/>
        </w:rPr>
        <w:t>tegen</w:t>
      </w:r>
      <w:r>
        <w:rPr>
          <w:rFonts w:ascii="Times New Roman"/>
          <w:spacing w:val="-27"/>
          <w:sz w:val="24"/>
        </w:rPr>
        <w:t> </w:t>
      </w:r>
      <w:r>
        <w:rPr>
          <w:rFonts w:ascii="Times New Roman"/>
          <w:sz w:val="24"/>
        </w:rPr>
        <w:t>uw</w:t>
      </w:r>
      <w:r>
        <w:rPr>
          <w:rFonts w:ascii="Times New Roman"/>
          <w:spacing w:val="-19"/>
          <w:sz w:val="24"/>
        </w:rPr>
        <w:t> </w:t>
      </w:r>
      <w:r>
        <w:rPr>
          <w:rFonts w:ascii="Times New Roman"/>
          <w:spacing w:val="-5"/>
          <w:sz w:val="24"/>
        </w:rPr>
        <w:t>vijanden,</w:t>
      </w:r>
      <w:r>
        <w:rPr>
          <w:rFonts w:ascii="Times New Roman"/>
          <w:spacing w:val="-18"/>
          <w:sz w:val="24"/>
        </w:rPr>
        <w:t> </w:t>
      </w:r>
      <w:r>
        <w:rPr>
          <w:rFonts w:ascii="Times New Roman"/>
          <w:sz w:val="24"/>
        </w:rPr>
        <w:t>gedraagt</w:t>
      </w:r>
      <w:r>
        <w:rPr>
          <w:rFonts w:ascii="Times New Roman"/>
          <w:spacing w:val="-14"/>
          <w:sz w:val="24"/>
        </w:rPr>
        <w:t> </w:t>
      </w:r>
      <w:r>
        <w:rPr>
          <w:rFonts w:ascii="Times New Roman"/>
          <w:spacing w:val="-5"/>
          <w:sz w:val="24"/>
        </w:rPr>
        <w:t>gij</w:t>
      </w:r>
      <w:r>
        <w:rPr>
          <w:rFonts w:ascii="Times New Roman"/>
          <w:spacing w:val="-24"/>
          <w:sz w:val="24"/>
        </w:rPr>
        <w:t> </w:t>
      </w:r>
      <w:r>
        <w:rPr>
          <w:rFonts w:ascii="Times New Roman"/>
          <w:sz w:val="24"/>
        </w:rPr>
        <w:t>u</w:t>
      </w:r>
      <w:r>
        <w:rPr>
          <w:rFonts w:ascii="Times New Roman"/>
          <w:spacing w:val="-19"/>
          <w:sz w:val="24"/>
        </w:rPr>
        <w:t> </w:t>
      </w:r>
      <w:r>
        <w:rPr>
          <w:rFonts w:ascii="Times New Roman"/>
          <w:sz w:val="24"/>
        </w:rPr>
        <w:t>dan</w:t>
      </w:r>
      <w:r>
        <w:rPr>
          <w:rFonts w:ascii="Times New Roman"/>
          <w:spacing w:val="-23"/>
          <w:sz w:val="24"/>
        </w:rPr>
        <w:t> </w:t>
      </w:r>
      <w:r>
        <w:rPr>
          <w:rFonts w:ascii="Times New Roman"/>
          <w:spacing w:val="-3"/>
          <w:sz w:val="24"/>
        </w:rPr>
        <w:t>kloekmoedig </w:t>
      </w:r>
      <w:r>
        <w:rPr>
          <w:rFonts w:ascii="Times New Roman"/>
          <w:spacing w:val="-3"/>
          <w:sz w:val="24"/>
        </w:rPr>
      </w:r>
      <w:r>
        <w:rPr>
          <w:rFonts w:ascii="Times New Roman"/>
          <w:sz w:val="24"/>
        </w:rPr>
        <w:t>voor </w:t>
      </w:r>
      <w:r>
        <w:rPr>
          <w:rFonts w:ascii="Times New Roman"/>
          <w:spacing w:val="-4"/>
          <w:sz w:val="24"/>
        </w:rPr>
        <w:t>Hem. </w:t>
      </w:r>
      <w:r>
        <w:rPr>
          <w:rFonts w:ascii="Times New Roman"/>
          <w:sz w:val="24"/>
        </w:rPr>
        <w:t>Houdt en doet met een vast voornemen des harten </w:t>
      </w:r>
      <w:r>
        <w:rPr>
          <w:rFonts w:ascii="Times New Roman"/>
          <w:i/>
          <w:sz w:val="24"/>
        </w:rPr>
        <w:t>alles, dat geschreven is in het wetboek van Mozes." </w:t>
      </w:r>
      <w:r>
        <w:rPr>
          <w:rFonts w:ascii="Times New Roman"/>
          <w:spacing w:val="-5"/>
          <w:sz w:val="24"/>
        </w:rPr>
        <w:t>Hij </w:t>
      </w:r>
      <w:r>
        <w:rPr>
          <w:rFonts w:ascii="Times New Roman"/>
          <w:sz w:val="24"/>
        </w:rPr>
        <w:t>dringt op niets </w:t>
      </w:r>
      <w:r>
        <w:rPr>
          <w:rFonts w:ascii="Times New Roman"/>
          <w:spacing w:val="-3"/>
          <w:sz w:val="24"/>
        </w:rPr>
        <w:t>meer </w:t>
      </w:r>
      <w:r>
        <w:rPr>
          <w:rFonts w:ascii="Times New Roman"/>
          <w:spacing w:val="-6"/>
          <w:sz w:val="24"/>
        </w:rPr>
        <w:t>bij </w:t>
      </w:r>
      <w:r>
        <w:rPr>
          <w:rFonts w:ascii="Times New Roman"/>
          <w:sz w:val="24"/>
        </w:rPr>
        <w:t>hen </w:t>
      </w:r>
      <w:r>
        <w:rPr>
          <w:rFonts w:ascii="Times New Roman"/>
          <w:spacing w:val="-3"/>
          <w:sz w:val="24"/>
        </w:rPr>
        <w:t>aan, </w:t>
      </w:r>
      <w:r>
        <w:rPr>
          <w:rFonts w:ascii="Times New Roman"/>
          <w:sz w:val="24"/>
        </w:rPr>
        <w:t>dan hetgeen, waartoe </w:t>
      </w:r>
      <w:r>
        <w:rPr>
          <w:rFonts w:ascii="Times New Roman"/>
          <w:spacing w:val="-5"/>
          <w:sz w:val="24"/>
        </w:rPr>
        <w:t>zij </w:t>
      </w:r>
      <w:r>
        <w:rPr>
          <w:rFonts w:ascii="Times New Roman"/>
          <w:sz w:val="24"/>
        </w:rPr>
        <w:t>reeds </w:t>
      </w:r>
      <w:r>
        <w:rPr>
          <w:rFonts w:ascii="Times New Roman"/>
          <w:sz w:val="24"/>
        </w:rPr>
      </w:r>
      <w:r>
        <w:rPr>
          <w:rFonts w:ascii="Times New Roman"/>
          <w:spacing w:val="-3"/>
          <w:sz w:val="24"/>
        </w:rPr>
        <w:t>gehouden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verplicht</w:t>
      </w:r>
      <w:r>
        <w:rPr>
          <w:rFonts w:ascii="Times New Roman"/>
          <w:spacing w:val="-30"/>
          <w:sz w:val="24"/>
        </w:rPr>
        <w:t> </w:t>
      </w:r>
      <w:r>
        <w:rPr>
          <w:rFonts w:ascii="Times New Roman"/>
          <w:spacing w:val="-3"/>
          <w:sz w:val="24"/>
        </w:rPr>
        <w:t>waren.</w:t>
      </w:r>
      <w:r>
        <w:rPr>
          <w:rFonts w:ascii="Times New Roman"/>
          <w:spacing w:val="-30"/>
          <w:sz w:val="24"/>
        </w:rPr>
        <w:t> </w:t>
      </w:r>
      <w:r>
        <w:rPr>
          <w:rFonts w:ascii="Times New Roman"/>
          <w:spacing w:val="-3"/>
          <w:sz w:val="24"/>
        </w:rPr>
        <w:t>"Houdt</w:t>
      </w:r>
      <w:r>
        <w:rPr>
          <w:rFonts w:ascii="Times New Roman"/>
          <w:spacing w:val="-30"/>
          <w:sz w:val="24"/>
        </w:rPr>
        <w:t> </w:t>
      </w:r>
      <w:r>
        <w:rPr>
          <w:rFonts w:ascii="Times New Roman"/>
          <w:spacing w:val="-3"/>
          <w:sz w:val="24"/>
        </w:rPr>
        <w:t>zorgvuldig,</w:t>
      </w:r>
      <w:r>
        <w:rPr>
          <w:rFonts w:ascii="Times New Roman"/>
          <w:spacing w:val="-30"/>
          <w:sz w:val="24"/>
        </w:rPr>
        <w:t> </w:t>
      </w:r>
      <w:r>
        <w:rPr>
          <w:rFonts w:ascii="Times New Roman"/>
          <w:spacing w:val="-3"/>
          <w:sz w:val="24"/>
        </w:rPr>
        <w:t>doet</w:t>
      </w:r>
      <w:r>
        <w:rPr>
          <w:rFonts w:ascii="Times New Roman"/>
          <w:spacing w:val="-30"/>
          <w:sz w:val="24"/>
        </w:rPr>
        <w:t> </w:t>
      </w:r>
      <w:r>
        <w:rPr>
          <w:rFonts w:ascii="Times New Roman"/>
          <w:spacing w:val="-3"/>
          <w:sz w:val="24"/>
        </w:rPr>
        <w:t>naarstiglijk</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oprechtheid</w:t>
      </w:r>
      <w:r>
        <w:rPr>
          <w:rFonts w:ascii="Times New Roman"/>
          <w:spacing w:val="-30"/>
          <w:sz w:val="24"/>
        </w:rPr>
        <w:t> </w:t>
      </w:r>
      <w:r>
        <w:rPr>
          <w:rFonts w:ascii="Times New Roman"/>
          <w:sz w:val="24"/>
        </w:rPr>
        <w:t>wat</w:t>
      </w:r>
      <w:r>
        <w:rPr>
          <w:rFonts w:ascii="Times New Roman"/>
          <w:spacing w:val="-30"/>
          <w:sz w:val="24"/>
        </w:rPr>
        <w:t> </w:t>
      </w:r>
      <w:r>
        <w:rPr>
          <w:rFonts w:ascii="Times New Roman"/>
          <w:spacing w:val="-3"/>
          <w:sz w:val="24"/>
        </w:rPr>
        <w:t>geschreven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6"/>
        </w:numPr>
        <w:tabs>
          <w:tab w:pos="398"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Zeer</w:t>
      </w:r>
      <w:r>
        <w:rPr>
          <w:rFonts w:ascii="Times New Roman"/>
          <w:spacing w:val="-3"/>
          <w:sz w:val="24"/>
        </w:rPr>
        <w:t> </w:t>
      </w:r>
      <w:r>
        <w:rPr>
          <w:rFonts w:ascii="Times New Roman"/>
          <w:i/>
          <w:sz w:val="24"/>
        </w:rPr>
        <w:t>voorzichtig</w:t>
      </w:r>
      <w:r>
        <w:rPr>
          <w:rFonts w:ascii="Times New Roman"/>
          <w:i/>
          <w:spacing w:val="-4"/>
          <w:sz w:val="24"/>
        </w:rPr>
        <w:t> </w:t>
      </w:r>
      <w:r>
        <w:rPr>
          <w:rFonts w:ascii="Times New Roman"/>
          <w:sz w:val="24"/>
        </w:rPr>
        <w:t>te</w:t>
      </w:r>
      <w:r>
        <w:rPr>
          <w:rFonts w:ascii="Times New Roman"/>
          <w:spacing w:val="-6"/>
          <w:sz w:val="24"/>
        </w:rPr>
        <w:t> </w:t>
      </w:r>
      <w:r>
        <w:rPr>
          <w:rFonts w:ascii="Times New Roman"/>
          <w:spacing w:val="-4"/>
          <w:sz w:val="24"/>
        </w:rPr>
        <w:t>zijn.</w:t>
      </w:r>
      <w:r>
        <w:rPr>
          <w:rFonts w:ascii="Times New Roman"/>
          <w:spacing w:val="-7"/>
          <w:sz w:val="24"/>
        </w:rPr>
        <w:t> </w:t>
      </w:r>
      <w:r>
        <w:rPr>
          <w:rFonts w:ascii="Times New Roman"/>
          <w:spacing w:val="-4"/>
          <w:sz w:val="24"/>
        </w:rPr>
        <w:t>Wijkt</w:t>
      </w:r>
      <w:r>
        <w:rPr>
          <w:rFonts w:ascii="Times New Roman"/>
          <w:spacing w:val="-6"/>
          <w:sz w:val="24"/>
        </w:rPr>
        <w:t> </w:t>
      </w:r>
      <w:r>
        <w:rPr>
          <w:rFonts w:ascii="Times New Roman"/>
          <w:sz w:val="24"/>
        </w:rPr>
        <w:t>daar</w:t>
      </w:r>
      <w:r>
        <w:rPr>
          <w:rFonts w:ascii="Times New Roman"/>
          <w:spacing w:val="-4"/>
          <w:sz w:val="24"/>
        </w:rPr>
        <w:t> </w:t>
      </w:r>
      <w:r>
        <w:rPr>
          <w:rFonts w:ascii="Times New Roman"/>
          <w:spacing w:val="-3"/>
          <w:sz w:val="24"/>
        </w:rPr>
        <w:t>niet</w:t>
      </w:r>
      <w:r>
        <w:rPr>
          <w:rFonts w:ascii="Times New Roman"/>
          <w:spacing w:val="-7"/>
          <w:sz w:val="24"/>
        </w:rPr>
        <w:t> </w:t>
      </w:r>
      <w:r>
        <w:rPr>
          <w:rFonts w:ascii="Times New Roman"/>
          <w:sz w:val="24"/>
        </w:rPr>
        <w:t>van</w:t>
      </w:r>
      <w:r>
        <w:rPr>
          <w:rFonts w:ascii="Times New Roman"/>
          <w:spacing w:val="-14"/>
          <w:sz w:val="24"/>
        </w:rPr>
        <w:t> </w:t>
      </w:r>
      <w:r>
        <w:rPr>
          <w:rFonts w:ascii="Times New Roman"/>
          <w:sz w:val="24"/>
        </w:rPr>
        <w:t>af</w:t>
      </w:r>
      <w:r>
        <w:rPr>
          <w:rFonts w:ascii="Times New Roman"/>
          <w:spacing w:val="-14"/>
          <w:sz w:val="24"/>
        </w:rPr>
        <w:t> </w:t>
      </w:r>
      <w:r>
        <w:rPr>
          <w:rFonts w:ascii="Times New Roman"/>
          <w:sz w:val="24"/>
        </w:rPr>
        <w:t>ter</w:t>
      </w:r>
      <w:r>
        <w:rPr>
          <w:rFonts w:ascii="Times New Roman"/>
          <w:spacing w:val="-3"/>
          <w:sz w:val="24"/>
        </w:rPr>
        <w:t> </w:t>
      </w:r>
      <w:r>
        <w:rPr>
          <w:rFonts w:ascii="Times New Roman"/>
          <w:sz w:val="24"/>
        </w:rPr>
        <w:t>rechter</w:t>
      </w:r>
      <w:r>
        <w:rPr>
          <w:rFonts w:ascii="Times New Roman"/>
          <w:spacing w:val="-4"/>
          <w:sz w:val="24"/>
        </w:rPr>
        <w:t> </w:t>
      </w:r>
      <w:r>
        <w:rPr>
          <w:rFonts w:ascii="Times New Roman"/>
          <w:sz w:val="24"/>
        </w:rPr>
        <w:t>noch</w:t>
      </w:r>
      <w:r>
        <w:rPr>
          <w:rFonts w:ascii="Times New Roman"/>
          <w:spacing w:val="-4"/>
          <w:sz w:val="24"/>
        </w:rPr>
        <w:t> </w:t>
      </w:r>
      <w:r>
        <w:rPr>
          <w:rFonts w:ascii="Times New Roman"/>
          <w:sz w:val="24"/>
        </w:rPr>
        <w:t>ter</w:t>
      </w:r>
      <w:r>
        <w:rPr>
          <w:rFonts w:ascii="Times New Roman"/>
          <w:spacing w:val="-4"/>
          <w:sz w:val="24"/>
        </w:rPr>
        <w:t> </w:t>
      </w:r>
      <w:r>
        <w:rPr>
          <w:rFonts w:ascii="Times New Roman"/>
          <w:sz w:val="24"/>
        </w:rPr>
        <w:t>linkerhand,</w:t>
      </w:r>
      <w:r>
        <w:rPr>
          <w:rFonts w:ascii="Times New Roman"/>
          <w:spacing w:val="-5"/>
          <w:sz w:val="24"/>
        </w:rPr>
        <w:t> </w:t>
      </w:r>
      <w:r>
        <w:rPr>
          <w:rFonts w:ascii="Times New Roman"/>
          <w:sz w:val="24"/>
        </w:rPr>
        <w:t>want</w:t>
      </w:r>
      <w:r>
        <w:rPr>
          <w:rFonts w:ascii="Times New Roman"/>
          <w:spacing w:val="-4"/>
          <w:sz w:val="24"/>
        </w:rPr>
        <w:t> </w:t>
      </w:r>
      <w:r>
        <w:rPr>
          <w:rFonts w:ascii="Times New Roman"/>
          <w:sz w:val="24"/>
        </w:rPr>
        <w:t>beide</w:t>
      </w:r>
      <w:r>
        <w:rPr>
          <w:rFonts w:ascii="Times New Roman"/>
          <w:spacing w:val="-4"/>
          <w:sz w:val="24"/>
        </w:rPr>
        <w:t> </w:t>
      </w:r>
      <w:r>
        <w:rPr>
          <w:rFonts w:ascii="Times New Roman"/>
          <w:spacing w:val="-2"/>
          <w:sz w:val="24"/>
        </w:rPr>
        <w:t>ter </w:t>
      </w:r>
      <w:r>
        <w:rPr>
          <w:rFonts w:ascii="Times New Roman"/>
          <w:spacing w:val="-2"/>
          <w:sz w:val="24"/>
        </w:rPr>
      </w:r>
      <w:r>
        <w:rPr>
          <w:rFonts w:ascii="Times New Roman"/>
          <w:sz w:val="24"/>
        </w:rPr>
        <w:t>rechter en ter </w:t>
      </w:r>
      <w:r>
        <w:rPr>
          <w:rFonts w:ascii="Times New Roman"/>
          <w:spacing w:val="-4"/>
          <w:sz w:val="24"/>
        </w:rPr>
        <w:t>linkerhand </w:t>
      </w:r>
      <w:r>
        <w:rPr>
          <w:rFonts w:ascii="Times New Roman"/>
          <w:spacing w:val="-6"/>
          <w:sz w:val="24"/>
        </w:rPr>
        <w:t>zijn </w:t>
      </w:r>
      <w:r>
        <w:rPr>
          <w:rFonts w:ascii="Times New Roman"/>
          <w:spacing w:val="-4"/>
          <w:sz w:val="24"/>
        </w:rPr>
        <w:t>dwalingen. </w:t>
      </w:r>
      <w:r>
        <w:rPr>
          <w:rFonts w:ascii="Times New Roman"/>
          <w:sz w:val="24"/>
        </w:rPr>
        <w:t>Hoedt u voor een </w:t>
      </w:r>
      <w:r>
        <w:rPr>
          <w:rFonts w:ascii="Times New Roman"/>
          <w:spacing w:val="-6"/>
          <w:sz w:val="24"/>
        </w:rPr>
        <w:t>onheilig </w:t>
      </w:r>
      <w:r>
        <w:rPr>
          <w:rFonts w:ascii="Times New Roman"/>
          <w:sz w:val="24"/>
        </w:rPr>
        <w:t>veronachtzamen van Gods </w:t>
      </w:r>
      <w:r>
        <w:rPr>
          <w:rFonts w:ascii="Times New Roman"/>
          <w:sz w:val="24"/>
        </w:rPr>
      </w:r>
      <w:r>
        <w:rPr>
          <w:rFonts w:ascii="Times New Roman"/>
          <w:spacing w:val="-3"/>
          <w:sz w:val="24"/>
        </w:rPr>
        <w:t>inzettingen,</w:t>
      </w:r>
      <w:r>
        <w:rPr>
          <w:rFonts w:ascii="Times New Roman"/>
          <w:spacing w:val="-10"/>
          <w:sz w:val="24"/>
        </w:rPr>
        <w:t> </w:t>
      </w:r>
      <w:r>
        <w:rPr>
          <w:rFonts w:ascii="Times New Roman"/>
          <w:spacing w:val="2"/>
          <w:sz w:val="24"/>
        </w:rPr>
        <w:t>of</w:t>
      </w:r>
      <w:r>
        <w:rPr>
          <w:rFonts w:ascii="Times New Roman"/>
          <w:spacing w:val="-26"/>
          <w:sz w:val="24"/>
        </w:rPr>
        <w:t> </w:t>
      </w:r>
      <w:r>
        <w:rPr>
          <w:rFonts w:ascii="Times New Roman"/>
          <w:sz w:val="24"/>
        </w:rPr>
        <w:t>een</w:t>
      </w:r>
      <w:r>
        <w:rPr>
          <w:rFonts w:ascii="Times New Roman"/>
          <w:spacing w:val="-23"/>
          <w:sz w:val="24"/>
        </w:rPr>
        <w:t> </w:t>
      </w:r>
      <w:r>
        <w:rPr>
          <w:rFonts w:ascii="Times New Roman"/>
          <w:spacing w:val="-6"/>
          <w:sz w:val="24"/>
        </w:rPr>
        <w:t>bijgelovig</w:t>
      </w:r>
      <w:r>
        <w:rPr>
          <w:rFonts w:ascii="Times New Roman"/>
          <w:spacing w:val="-8"/>
          <w:sz w:val="24"/>
        </w:rPr>
        <w:t> </w:t>
      </w:r>
      <w:r>
        <w:rPr>
          <w:rFonts w:ascii="Times New Roman"/>
          <w:sz w:val="24"/>
        </w:rPr>
        <w:t>toevoegen</w:t>
      </w:r>
      <w:r>
        <w:rPr>
          <w:rFonts w:ascii="Times New Roman"/>
          <w:spacing w:val="-16"/>
          <w:sz w:val="24"/>
        </w:rPr>
        <w:t> </w:t>
      </w:r>
      <w:r>
        <w:rPr>
          <w:rFonts w:ascii="Times New Roman"/>
          <w:sz w:val="24"/>
        </w:rPr>
        <w:t>van</w:t>
      </w:r>
      <w:r>
        <w:rPr>
          <w:rFonts w:ascii="Times New Roman"/>
          <w:spacing w:val="-19"/>
          <w:sz w:val="24"/>
        </w:rPr>
        <w:t> </w:t>
      </w:r>
      <w:r>
        <w:rPr>
          <w:rFonts w:ascii="Times New Roman"/>
          <w:sz w:val="24"/>
        </w:rPr>
        <w:t>uw</w:t>
      </w:r>
      <w:r>
        <w:rPr>
          <w:rFonts w:ascii="Times New Roman"/>
          <w:spacing w:val="-13"/>
          <w:sz w:val="24"/>
        </w:rPr>
        <w:t> </w:t>
      </w:r>
      <w:r>
        <w:rPr>
          <w:rFonts w:ascii="Times New Roman"/>
          <w:spacing w:val="-3"/>
          <w:sz w:val="24"/>
        </w:rPr>
        <w:t>bedenkselen</w:t>
      </w:r>
      <w:r>
        <w:rPr>
          <w:rFonts w:ascii="Times New Roman"/>
          <w:spacing w:val="-19"/>
          <w:sz w:val="24"/>
        </w:rPr>
        <w:t> </w:t>
      </w:r>
      <w:r>
        <w:rPr>
          <w:rFonts w:ascii="Times New Roman"/>
          <w:sz w:val="24"/>
        </w:rPr>
        <w:t>er</w:t>
      </w:r>
      <w:r>
        <w:rPr>
          <w:rFonts w:ascii="Times New Roman"/>
          <w:spacing w:val="-10"/>
          <w:sz w:val="24"/>
        </w:rPr>
        <w:t> </w:t>
      </w:r>
      <w:r>
        <w:rPr>
          <w:rFonts w:ascii="Times New Roman"/>
          <w:spacing w:val="-3"/>
          <w:sz w:val="24"/>
        </w:rPr>
        <w:t>aan.</w:t>
      </w:r>
      <w:r>
        <w:rPr>
          <w:rFonts w:ascii="Times New Roman"/>
          <w:spacing w:val="-10"/>
          <w:sz w:val="24"/>
        </w:rPr>
        <w:t> </w:t>
      </w:r>
      <w:r>
        <w:rPr>
          <w:rFonts w:ascii="Times New Roman"/>
          <w:spacing w:val="-3"/>
          <w:sz w:val="24"/>
        </w:rPr>
        <w:t>Inzonderheid</w:t>
      </w:r>
      <w:r>
        <w:rPr>
          <w:rFonts w:ascii="Times New Roman"/>
          <w:spacing w:val="-5"/>
          <w:sz w:val="24"/>
        </w:rPr>
        <w:t> </w:t>
      </w:r>
      <w:r>
        <w:rPr>
          <w:rFonts w:ascii="Times New Roman"/>
          <w:sz w:val="24"/>
        </w:rPr>
        <w:t>moeten</w:t>
      </w:r>
      <w:r>
        <w:rPr>
          <w:rFonts w:ascii="Times New Roman"/>
          <w:spacing w:val="-17"/>
          <w:sz w:val="24"/>
        </w:rPr>
        <w:t> </w:t>
      </w:r>
      <w:r>
        <w:rPr>
          <w:rFonts w:ascii="Times New Roman"/>
          <w:spacing w:val="-5"/>
          <w:sz w:val="24"/>
        </w:rPr>
        <w:t>zij</w:t>
      </w:r>
      <w:r>
        <w:rPr>
          <w:rFonts w:ascii="Times New Roman"/>
          <w:spacing w:val="-19"/>
          <w:sz w:val="24"/>
        </w:rPr>
        <w:t> </w:t>
      </w:r>
      <w:r>
        <w:rPr>
          <w:rFonts w:ascii="Times New Roman"/>
          <w:spacing w:val="-3"/>
          <w:sz w:val="24"/>
        </w:rPr>
        <w:t>zich </w:t>
      </w:r>
      <w:r>
        <w:rPr>
          <w:rFonts w:ascii="Times New Roman"/>
          <w:spacing w:val="-3"/>
          <w:sz w:val="24"/>
        </w:rPr>
      </w:r>
      <w:r>
        <w:rPr>
          <w:rFonts w:ascii="Times New Roman"/>
          <w:sz w:val="24"/>
        </w:rPr>
        <w:t>hoeden</w:t>
      </w:r>
      <w:r>
        <w:rPr>
          <w:rFonts w:ascii="Times New Roman"/>
          <w:spacing w:val="-14"/>
          <w:sz w:val="24"/>
        </w:rPr>
        <w:t> </w:t>
      </w:r>
      <w:r>
        <w:rPr>
          <w:rFonts w:ascii="Times New Roman"/>
          <w:sz w:val="24"/>
        </w:rPr>
        <w:t>voor</w:t>
      </w:r>
      <w:r>
        <w:rPr>
          <w:rFonts w:ascii="Times New Roman"/>
          <w:spacing w:val="-11"/>
          <w:sz w:val="24"/>
        </w:rPr>
        <w:t> </w:t>
      </w:r>
      <w:r>
        <w:rPr>
          <w:rFonts w:ascii="Times New Roman"/>
          <w:spacing w:val="-4"/>
          <w:sz w:val="24"/>
        </w:rPr>
        <w:t>alles</w:t>
      </w:r>
      <w:r>
        <w:rPr>
          <w:rFonts w:ascii="Times New Roman"/>
          <w:spacing w:val="-13"/>
          <w:sz w:val="24"/>
        </w:rPr>
        <w:t> </w:t>
      </w:r>
      <w:r>
        <w:rPr>
          <w:rFonts w:ascii="Times New Roman"/>
          <w:sz w:val="24"/>
        </w:rPr>
        <w:t>wat</w:t>
      </w:r>
      <w:r>
        <w:rPr>
          <w:rFonts w:ascii="Times New Roman"/>
          <w:spacing w:val="-4"/>
          <w:sz w:val="24"/>
        </w:rPr>
        <w:t> zweemt</w:t>
      </w:r>
      <w:r>
        <w:rPr>
          <w:rFonts w:ascii="Times New Roman"/>
          <w:spacing w:val="2"/>
          <w:sz w:val="24"/>
        </w:rPr>
        <w:t> </w:t>
      </w:r>
      <w:r>
        <w:rPr>
          <w:rFonts w:ascii="Times New Roman"/>
          <w:spacing w:val="-3"/>
          <w:sz w:val="24"/>
        </w:rPr>
        <w:t>naar</w:t>
      </w:r>
      <w:r>
        <w:rPr>
          <w:rFonts w:ascii="Times New Roman"/>
          <w:spacing w:val="-6"/>
          <w:sz w:val="24"/>
        </w:rPr>
        <w:t> </w:t>
      </w:r>
      <w:r>
        <w:rPr>
          <w:rFonts w:ascii="Times New Roman"/>
          <w:spacing w:val="-3"/>
          <w:sz w:val="24"/>
        </w:rPr>
        <w:t>afgoderij,</w:t>
      </w:r>
      <w:r>
        <w:rPr>
          <w:rFonts w:ascii="Times New Roman"/>
          <w:spacing w:val="-7"/>
          <w:sz w:val="24"/>
        </w:rPr>
        <w:t> </w:t>
      </w:r>
      <w:r>
        <w:rPr>
          <w:rFonts w:ascii="Times New Roman"/>
          <w:sz w:val="24"/>
        </w:rPr>
        <w:t>de</w:t>
      </w:r>
      <w:r>
        <w:rPr>
          <w:rFonts w:ascii="Times New Roman"/>
          <w:spacing w:val="-14"/>
          <w:sz w:val="24"/>
        </w:rPr>
        <w:t> </w:t>
      </w:r>
      <w:r>
        <w:rPr>
          <w:rFonts w:ascii="Times New Roman"/>
          <w:sz w:val="24"/>
        </w:rPr>
        <w:t>zonde,</w:t>
      </w:r>
      <w:r>
        <w:rPr>
          <w:rFonts w:ascii="Times New Roman"/>
          <w:spacing w:val="-9"/>
          <w:sz w:val="24"/>
        </w:rPr>
        <w:t> </w:t>
      </w:r>
      <w:r>
        <w:rPr>
          <w:rFonts w:ascii="Times New Roman"/>
          <w:sz w:val="24"/>
        </w:rPr>
        <w:t>waar</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eerst </w:t>
      </w:r>
      <w:r>
        <w:rPr>
          <w:rFonts w:ascii="Times New Roman"/>
          <w:spacing w:val="2"/>
          <w:sz w:val="24"/>
        </w:rPr>
        <w:t>toe</w:t>
      </w:r>
      <w:r>
        <w:rPr>
          <w:rFonts w:ascii="Times New Roman"/>
          <w:spacing w:val="-9"/>
          <w:sz w:val="24"/>
        </w:rPr>
        <w:t> </w:t>
      </w:r>
      <w:r>
        <w:rPr>
          <w:rFonts w:ascii="Times New Roman"/>
          <w:spacing w:val="-3"/>
          <w:sz w:val="24"/>
        </w:rPr>
        <w:t>geneigd</w:t>
      </w:r>
      <w:r>
        <w:rPr>
          <w:rFonts w:ascii="Times New Roman"/>
          <w:spacing w:val="-11"/>
          <w:sz w:val="24"/>
        </w:rPr>
        <w:t> </w:t>
      </w:r>
      <w:r>
        <w:rPr>
          <w:rFonts w:ascii="Times New Roman"/>
          <w:spacing w:val="-5"/>
          <w:sz w:val="24"/>
        </w:rPr>
        <w:t>zijn,</w:t>
      </w:r>
      <w:r>
        <w:rPr>
          <w:rFonts w:ascii="Times New Roman"/>
          <w:spacing w:val="-9"/>
          <w:sz w:val="24"/>
        </w:rPr>
        <w:t> </w:t>
      </w:r>
      <w:r>
        <w:rPr>
          <w:rFonts w:ascii="Times New Roman"/>
          <w:sz w:val="24"/>
        </w:rPr>
        <w:t>en</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meest toe in verzoeking zullen komen, vers 7. a Zij moeten niet bekend worden </w:t>
      </w:r>
      <w:r>
        <w:rPr>
          <w:rFonts w:ascii="Times New Roman"/>
          <w:spacing w:val="-2"/>
          <w:sz w:val="24"/>
        </w:rPr>
        <w:t>met </w:t>
      </w:r>
      <w:r>
        <w:rPr>
          <w:rFonts w:ascii="Times New Roman"/>
          <w:spacing w:val="-2"/>
          <w:sz w:val="24"/>
        </w:rPr>
      </w:r>
      <w:r>
        <w:rPr>
          <w:rFonts w:ascii="Times New Roman"/>
          <w:sz w:val="24"/>
        </w:rPr>
        <w:t>afgodendienaars, hen </w:t>
      </w:r>
      <w:r>
        <w:rPr>
          <w:rFonts w:ascii="Times New Roman"/>
          <w:spacing w:val="-3"/>
          <w:sz w:val="24"/>
        </w:rPr>
        <w:t>niet </w:t>
      </w:r>
      <w:r>
        <w:rPr>
          <w:rFonts w:ascii="Times New Roman"/>
          <w:sz w:val="24"/>
        </w:rPr>
        <w:t>gaan bezoeken, hun feesten </w:t>
      </w:r>
      <w:r>
        <w:rPr>
          <w:rFonts w:ascii="Times New Roman"/>
          <w:spacing w:val="-3"/>
          <w:sz w:val="24"/>
        </w:rPr>
        <w:t>niet bijwonen, </w:t>
      </w:r>
      <w:r>
        <w:rPr>
          <w:rFonts w:ascii="Times New Roman"/>
          <w:sz w:val="24"/>
        </w:rPr>
        <w:t>want zij kunnen niet </w:t>
      </w:r>
      <w:r>
        <w:rPr>
          <w:rFonts w:ascii="Times New Roman"/>
          <w:sz w:val="24"/>
        </w:rPr>
        <w:t>gemeenzaam</w:t>
      </w:r>
      <w:r>
        <w:rPr>
          <w:rFonts w:ascii="Times New Roman"/>
          <w:spacing w:val="-36"/>
          <w:sz w:val="24"/>
        </w:rPr>
        <w:t> </w:t>
      </w:r>
      <w:r>
        <w:rPr>
          <w:rFonts w:ascii="Times New Roman"/>
          <w:spacing w:val="-3"/>
          <w:sz w:val="24"/>
        </w:rPr>
        <w:t>met</w:t>
      </w:r>
      <w:r>
        <w:rPr>
          <w:rFonts w:ascii="Times New Roman"/>
          <w:spacing w:val="-24"/>
          <w:sz w:val="24"/>
        </w:rPr>
        <w:t> </w:t>
      </w:r>
      <w:r>
        <w:rPr>
          <w:rFonts w:ascii="Times New Roman"/>
          <w:sz w:val="24"/>
        </w:rPr>
        <w:t>hen</w:t>
      </w:r>
      <w:r>
        <w:rPr>
          <w:rFonts w:ascii="Times New Roman"/>
          <w:spacing w:val="-32"/>
          <w:sz w:val="24"/>
        </w:rPr>
        <w:t> </w:t>
      </w:r>
      <w:r>
        <w:rPr>
          <w:rFonts w:ascii="Times New Roman"/>
          <w:sz w:val="24"/>
        </w:rPr>
        <w:t>worden,</w:t>
      </w:r>
      <w:r>
        <w:rPr>
          <w:rFonts w:ascii="Times New Roman"/>
          <w:spacing w:val="-22"/>
          <w:sz w:val="24"/>
        </w:rPr>
        <w:t> </w:t>
      </w:r>
      <w:r>
        <w:rPr>
          <w:rFonts w:ascii="Times New Roman"/>
          <w:sz w:val="24"/>
        </w:rPr>
        <w:t>geen</w:t>
      </w:r>
      <w:r>
        <w:rPr>
          <w:rFonts w:ascii="Times New Roman"/>
          <w:spacing w:val="-30"/>
          <w:sz w:val="24"/>
        </w:rPr>
        <w:t> </w:t>
      </w:r>
      <w:r>
        <w:rPr>
          <w:rFonts w:ascii="Times New Roman"/>
          <w:spacing w:val="-3"/>
          <w:sz w:val="24"/>
        </w:rPr>
        <w:t>omgang</w:t>
      </w:r>
      <w:r>
        <w:rPr>
          <w:rFonts w:ascii="Times New Roman"/>
          <w:spacing w:val="-24"/>
          <w:sz w:val="24"/>
        </w:rPr>
        <w:t> </w:t>
      </w:r>
      <w:r>
        <w:rPr>
          <w:rFonts w:ascii="Times New Roman"/>
          <w:spacing w:val="-3"/>
          <w:sz w:val="24"/>
        </w:rPr>
        <w:t>met</w:t>
      </w:r>
      <w:r>
        <w:rPr>
          <w:rFonts w:ascii="Times New Roman"/>
          <w:spacing w:val="-24"/>
          <w:sz w:val="24"/>
        </w:rPr>
        <w:t> </w:t>
      </w:r>
      <w:r>
        <w:rPr>
          <w:rFonts w:ascii="Times New Roman"/>
          <w:sz w:val="24"/>
        </w:rPr>
        <w:t>hen</w:t>
      </w:r>
      <w:r>
        <w:rPr>
          <w:rFonts w:ascii="Times New Roman"/>
          <w:spacing w:val="-32"/>
          <w:sz w:val="24"/>
        </w:rPr>
        <w:t> </w:t>
      </w:r>
      <w:r>
        <w:rPr>
          <w:rFonts w:ascii="Times New Roman"/>
          <w:spacing w:val="-4"/>
          <w:sz w:val="24"/>
        </w:rPr>
        <w:t>hebben,</w:t>
      </w:r>
      <w:r>
        <w:rPr>
          <w:rFonts w:ascii="Times New Roman"/>
          <w:spacing w:val="-25"/>
          <w:sz w:val="24"/>
        </w:rPr>
        <w:t> </w:t>
      </w:r>
      <w:r>
        <w:rPr>
          <w:rFonts w:ascii="Times New Roman"/>
          <w:sz w:val="24"/>
        </w:rPr>
        <w:t>zonder</w:t>
      </w:r>
      <w:r>
        <w:rPr>
          <w:rFonts w:ascii="Times New Roman"/>
          <w:spacing w:val="-22"/>
          <w:sz w:val="24"/>
        </w:rPr>
        <w:t> </w:t>
      </w:r>
      <w:r>
        <w:rPr>
          <w:rFonts w:ascii="Times New Roman"/>
          <w:sz w:val="24"/>
        </w:rPr>
        <w:t>gevaar</w:t>
      </w:r>
      <w:r>
        <w:rPr>
          <w:rFonts w:ascii="Times New Roman"/>
          <w:spacing w:val="-23"/>
          <w:sz w:val="24"/>
        </w:rPr>
        <w:t> </w:t>
      </w:r>
      <w:r>
        <w:rPr>
          <w:rFonts w:ascii="Times New Roman"/>
          <w:sz w:val="24"/>
        </w:rPr>
        <w:t>te</w:t>
      </w:r>
      <w:r>
        <w:rPr>
          <w:rFonts w:ascii="Times New Roman"/>
          <w:spacing w:val="-25"/>
          <w:sz w:val="24"/>
        </w:rPr>
        <w:t> </w:t>
      </w:r>
      <w:r>
        <w:rPr>
          <w:rFonts w:ascii="Times New Roman"/>
          <w:sz w:val="24"/>
        </w:rPr>
        <w:t>lopen</w:t>
      </w:r>
      <w:r>
        <w:rPr>
          <w:rFonts w:ascii="Times New Roman"/>
          <w:spacing w:val="-31"/>
          <w:sz w:val="24"/>
        </w:rPr>
        <w:t> </w:t>
      </w:r>
      <w:r>
        <w:rPr>
          <w:rFonts w:ascii="Times New Roman"/>
          <w:sz w:val="24"/>
        </w:rPr>
        <w:t>van</w:t>
      </w:r>
      <w:r>
        <w:rPr>
          <w:rFonts w:ascii="Times New Roman"/>
          <w:spacing w:val="-32"/>
          <w:sz w:val="24"/>
        </w:rPr>
        <w:t> </w:t>
      </w:r>
      <w:r>
        <w:rPr>
          <w:rFonts w:ascii="Times New Roman"/>
          <w:spacing w:val="-3"/>
          <w:sz w:val="24"/>
        </w:rPr>
        <w:t>besmet</w:t>
      </w:r>
      <w:r>
        <w:rPr>
          <w:rFonts w:ascii="Times New Roman"/>
          <w:spacing w:val="-24"/>
          <w:sz w:val="24"/>
        </w:rPr>
        <w:t> </w:t>
      </w:r>
      <w:r>
        <w:rPr>
          <w:rFonts w:ascii="Times New Roman"/>
          <w:spacing w:val="4"/>
          <w:sz w:val="24"/>
        </w:rPr>
        <w:t>te </w:t>
      </w:r>
      <w:r>
        <w:rPr>
          <w:rFonts w:ascii="Times New Roman"/>
          <w:spacing w:val="4"/>
          <w:sz w:val="24"/>
        </w:rPr>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0"/>
        </w:numPr>
        <w:tabs>
          <w:tab w:pos="332" w:val="left" w:leader="none"/>
        </w:tabs>
        <w:spacing w:line="259"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1"/>
          <w:sz w:val="24"/>
        </w:rPr>
        <w:t> </w:t>
      </w:r>
      <w:r>
        <w:rPr>
          <w:rFonts w:ascii="Times New Roman"/>
          <w:sz w:val="24"/>
        </w:rPr>
        <w:t>moeten</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z w:val="24"/>
        </w:rPr>
        <w:t>de</w:t>
      </w:r>
      <w:r>
        <w:rPr>
          <w:rFonts w:ascii="Times New Roman"/>
          <w:spacing w:val="-25"/>
          <w:sz w:val="24"/>
        </w:rPr>
        <w:t> </w:t>
      </w:r>
      <w:r>
        <w:rPr>
          <w:rFonts w:ascii="Times New Roman"/>
          <w:spacing w:val="-3"/>
          <w:sz w:val="24"/>
        </w:rPr>
        <w:t>minste</w:t>
      </w:r>
      <w:r>
        <w:rPr>
          <w:rFonts w:ascii="Times New Roman"/>
          <w:spacing w:val="-32"/>
          <w:sz w:val="24"/>
        </w:rPr>
        <w:t> </w:t>
      </w:r>
      <w:r>
        <w:rPr>
          <w:rFonts w:ascii="Times New Roman"/>
          <w:spacing w:val="-3"/>
          <w:sz w:val="24"/>
        </w:rPr>
        <w:t>eerbied</w:t>
      </w:r>
      <w:r>
        <w:rPr>
          <w:rFonts w:ascii="Times New Roman"/>
          <w:spacing w:val="-31"/>
          <w:sz w:val="24"/>
        </w:rPr>
        <w:t> </w:t>
      </w:r>
      <w:r>
        <w:rPr>
          <w:rFonts w:ascii="Times New Roman"/>
          <w:sz w:val="24"/>
        </w:rPr>
        <w:t>aan</w:t>
      </w:r>
      <w:r>
        <w:rPr>
          <w:rFonts w:ascii="Times New Roman"/>
          <w:spacing w:val="-34"/>
          <w:sz w:val="24"/>
        </w:rPr>
        <w:t> </w:t>
      </w:r>
      <w:r>
        <w:rPr>
          <w:rFonts w:ascii="Times New Roman"/>
          <w:sz w:val="24"/>
        </w:rPr>
        <w:t>de</w:t>
      </w:r>
      <w:r>
        <w:rPr>
          <w:rFonts w:ascii="Times New Roman"/>
          <w:spacing w:val="-29"/>
          <w:sz w:val="24"/>
        </w:rPr>
        <w:t> </w:t>
      </w:r>
      <w:r>
        <w:rPr>
          <w:rFonts w:ascii="Times New Roman"/>
          <w:sz w:val="24"/>
        </w:rPr>
        <w:t>dag</w:t>
      </w:r>
      <w:r>
        <w:rPr>
          <w:rFonts w:ascii="Times New Roman"/>
          <w:spacing w:val="-29"/>
          <w:sz w:val="24"/>
        </w:rPr>
        <w:t> </w:t>
      </w:r>
      <w:r>
        <w:rPr>
          <w:rFonts w:ascii="Times New Roman"/>
          <w:sz w:val="24"/>
        </w:rPr>
        <w:t>leggen</w:t>
      </w:r>
      <w:r>
        <w:rPr>
          <w:rFonts w:ascii="Times New Roman"/>
          <w:spacing w:val="-31"/>
          <w:sz w:val="24"/>
        </w:rPr>
        <w:t> </w:t>
      </w:r>
      <w:r>
        <w:rPr>
          <w:rFonts w:ascii="Times New Roman"/>
          <w:sz w:val="24"/>
        </w:rPr>
        <w:t>voor</w:t>
      </w:r>
      <w:r>
        <w:rPr>
          <w:rFonts w:ascii="Times New Roman"/>
          <w:spacing w:val="-26"/>
          <w:sz w:val="24"/>
        </w:rPr>
        <w:t> </w:t>
      </w:r>
      <w:r>
        <w:rPr>
          <w:rFonts w:ascii="Times New Roman"/>
          <w:spacing w:val="-3"/>
          <w:sz w:val="24"/>
        </w:rPr>
        <w:t>enigerlei</w:t>
      </w:r>
      <w:r>
        <w:rPr>
          <w:rFonts w:ascii="Times New Roman"/>
          <w:spacing w:val="-36"/>
          <w:sz w:val="24"/>
        </w:rPr>
        <w:t> </w:t>
      </w:r>
      <w:r>
        <w:rPr>
          <w:rFonts w:ascii="Times New Roman"/>
          <w:sz w:val="24"/>
        </w:rPr>
        <w:t>afgod,</w:t>
      </w:r>
      <w:r>
        <w:rPr>
          <w:rFonts w:ascii="Times New Roman"/>
          <w:spacing w:val="-24"/>
          <w:sz w:val="24"/>
        </w:rPr>
        <w:t> </w:t>
      </w:r>
      <w:r>
        <w:rPr>
          <w:rFonts w:ascii="Times New Roman"/>
          <w:sz w:val="24"/>
        </w:rPr>
        <w:t>de</w:t>
      </w:r>
      <w:r>
        <w:rPr>
          <w:rFonts w:ascii="Times New Roman"/>
          <w:spacing w:val="-25"/>
          <w:sz w:val="24"/>
        </w:rPr>
        <w:t> </w:t>
      </w:r>
      <w:r>
        <w:rPr>
          <w:rFonts w:ascii="Times New Roman"/>
          <w:sz w:val="24"/>
        </w:rPr>
        <w:t>naam</w:t>
      </w:r>
      <w:r>
        <w:rPr>
          <w:rFonts w:ascii="Times New Roman"/>
          <w:spacing w:val="-35"/>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0"/>
          <w:sz w:val="24"/>
        </w:rPr>
        <w:t> </w:t>
      </w:r>
      <w:r>
        <w:rPr>
          <w:rFonts w:ascii="Times New Roman"/>
          <w:sz w:val="24"/>
        </w:rPr>
        <w:t>goden </w:t>
      </w:r>
      <w:r>
        <w:rPr>
          <w:rFonts w:ascii="Times New Roman"/>
          <w:sz w:val="24"/>
        </w:rPr>
      </w:r>
      <w:r>
        <w:rPr>
          <w:rFonts w:ascii="Times New Roman"/>
          <w:spacing w:val="-3"/>
          <w:sz w:val="24"/>
        </w:rPr>
        <w:t>niet</w:t>
      </w:r>
      <w:r>
        <w:rPr>
          <w:rFonts w:ascii="Times New Roman"/>
          <w:spacing w:val="-9"/>
          <w:sz w:val="24"/>
        </w:rPr>
        <w:t> </w:t>
      </w:r>
      <w:r>
        <w:rPr>
          <w:rFonts w:ascii="Times New Roman"/>
          <w:spacing w:val="-3"/>
          <w:sz w:val="24"/>
        </w:rPr>
        <w:t>noemen,</w:t>
      </w:r>
      <w:r>
        <w:rPr>
          <w:rFonts w:ascii="Times New Roman"/>
          <w:spacing w:val="-8"/>
          <w:sz w:val="24"/>
        </w:rPr>
        <w:t> </w:t>
      </w:r>
      <w:r>
        <w:rPr>
          <w:rFonts w:ascii="Times New Roman"/>
          <w:spacing w:val="-3"/>
          <w:sz w:val="24"/>
        </w:rPr>
        <w:t>maar</w:t>
      </w:r>
      <w:r>
        <w:rPr>
          <w:rFonts w:ascii="Times New Roman"/>
          <w:spacing w:val="-13"/>
          <w:sz w:val="24"/>
        </w:rPr>
        <w:t> </w:t>
      </w:r>
      <w:r>
        <w:rPr>
          <w:rFonts w:ascii="Times New Roman"/>
          <w:sz w:val="24"/>
        </w:rPr>
        <w:t>er</w:t>
      </w:r>
      <w:r>
        <w:rPr>
          <w:rFonts w:ascii="Times New Roman"/>
          <w:spacing w:val="-12"/>
          <w:sz w:val="24"/>
        </w:rPr>
        <w:t> </w:t>
      </w:r>
      <w:r>
        <w:rPr>
          <w:rFonts w:ascii="Times New Roman"/>
          <w:spacing w:val="-3"/>
          <w:sz w:val="24"/>
        </w:rPr>
        <w:t>naar</w:t>
      </w:r>
      <w:r>
        <w:rPr>
          <w:rFonts w:ascii="Times New Roman"/>
          <w:spacing w:val="-12"/>
          <w:sz w:val="24"/>
        </w:rPr>
        <w:t> </w:t>
      </w:r>
      <w:r>
        <w:rPr>
          <w:rFonts w:ascii="Times New Roman"/>
          <w:sz w:val="24"/>
        </w:rPr>
        <w:t>streven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z w:val="24"/>
        </w:rPr>
        <w:t>er</w:t>
      </w:r>
      <w:r>
        <w:rPr>
          <w:rFonts w:ascii="Times New Roman"/>
          <w:spacing w:val="-8"/>
          <w:sz w:val="24"/>
        </w:rPr>
        <w:t> </w:t>
      </w:r>
      <w:r>
        <w:rPr>
          <w:rFonts w:ascii="Times New Roman"/>
          <w:sz w:val="24"/>
        </w:rPr>
        <w:t>de</w:t>
      </w:r>
      <w:r>
        <w:rPr>
          <w:rFonts w:ascii="Times New Roman"/>
          <w:spacing w:val="-10"/>
          <w:sz w:val="24"/>
        </w:rPr>
        <w:t> </w:t>
      </w:r>
      <w:r>
        <w:rPr>
          <w:rFonts w:ascii="Times New Roman"/>
          <w:spacing w:val="-3"/>
          <w:sz w:val="24"/>
        </w:rPr>
        <w:t>gedachtenis</w:t>
      </w:r>
      <w:r>
        <w:rPr>
          <w:rFonts w:ascii="Times New Roman"/>
          <w:spacing w:val="-8"/>
          <w:sz w:val="24"/>
        </w:rPr>
        <w:t> </w:t>
      </w:r>
      <w:r>
        <w:rPr>
          <w:rFonts w:ascii="Times New Roman"/>
          <w:sz w:val="24"/>
        </w:rPr>
        <w:t>van</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z w:val="24"/>
        </w:rPr>
        <w:t>eeuwige</w:t>
      </w:r>
      <w:r>
        <w:rPr>
          <w:rFonts w:ascii="Times New Roman"/>
          <w:spacing w:val="-11"/>
          <w:sz w:val="24"/>
        </w:rPr>
        <w:t> </w:t>
      </w:r>
      <w:r>
        <w:rPr>
          <w:rFonts w:ascii="Times New Roman"/>
          <w:spacing w:val="-3"/>
          <w:sz w:val="24"/>
        </w:rPr>
        <w:t>vergetelheid</w:t>
      </w:r>
      <w:r>
        <w:rPr>
          <w:rFonts w:ascii="Times New Roman"/>
          <w:spacing w:val="-4"/>
          <w:sz w:val="24"/>
        </w:rPr>
        <w:t> </w:t>
      </w:r>
      <w:r>
        <w:rPr>
          <w:rFonts w:ascii="Times New Roman"/>
          <w:sz w:val="24"/>
        </w:rPr>
        <w:t>te</w:t>
      </w:r>
      <w:r>
        <w:rPr>
          <w:rFonts w:ascii="Times New Roman"/>
          <w:spacing w:val="-10"/>
          <w:sz w:val="24"/>
        </w:rPr>
        <w:t> </w:t>
      </w:r>
      <w:r>
        <w:rPr>
          <w:rFonts w:ascii="Times New Roman"/>
          <w:sz w:val="24"/>
        </w:rPr>
        <w:t>begraven,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61" w:lineRule="auto" w:before="53"/>
        <w:ind w:left="115" w:right="120"/>
        <w:jc w:val="both"/>
      </w:pPr>
      <w:r>
        <w:rPr/>
        <w:t>opdat hun </w:t>
      </w:r>
      <w:r>
        <w:rPr>
          <w:spacing w:val="-4"/>
        </w:rPr>
        <w:t>aanbidding </w:t>
      </w:r>
      <w:r>
        <w:rPr>
          <w:spacing w:val="-3"/>
        </w:rPr>
        <w:t>niet </w:t>
      </w:r>
      <w:r>
        <w:rPr/>
        <w:t>weer </w:t>
      </w:r>
      <w:r>
        <w:rPr>
          <w:spacing w:val="-5"/>
        </w:rPr>
        <w:t>in </w:t>
      </w:r>
      <w:r>
        <w:rPr>
          <w:spacing w:val="-3"/>
        </w:rPr>
        <w:t>zwang </w:t>
      </w:r>
      <w:r>
        <w:rPr/>
        <w:t>kome, </w:t>
      </w:r>
      <w:r>
        <w:rPr>
          <w:spacing w:val="-3"/>
        </w:rPr>
        <w:t>laat </w:t>
      </w:r>
      <w:r>
        <w:rPr>
          <w:spacing w:val="-4"/>
        </w:rPr>
        <w:t>zelfs </w:t>
      </w:r>
      <w:r>
        <w:rPr>
          <w:spacing w:val="-3"/>
        </w:rPr>
        <w:t>hun </w:t>
      </w:r>
      <w:r>
        <w:rPr/>
        <w:t>naam worden vergeten. </w:t>
      </w:r>
      <w:r>
        <w:rPr>
          <w:spacing w:val="-3"/>
        </w:rPr>
        <w:t>"Ziet </w:t>
      </w:r>
      <w:r>
        <w:rPr>
          <w:spacing w:val="4"/>
        </w:rPr>
        <w:t>op </w:t>
      </w:r>
      <w:r>
        <w:rPr>
          <w:spacing w:val="4"/>
        </w:rPr>
      </w:r>
      <w:r>
        <w:rPr>
          <w:spacing w:val="-4"/>
        </w:rPr>
        <w:t>afgoden</w:t>
      </w:r>
      <w:r>
        <w:rPr>
          <w:spacing w:val="-28"/>
        </w:rPr>
        <w:t> </w:t>
      </w:r>
      <w:r>
        <w:rPr/>
        <w:t>als</w:t>
      </w:r>
      <w:r>
        <w:rPr>
          <w:spacing w:val="-28"/>
        </w:rPr>
        <w:t> </w:t>
      </w:r>
      <w:r>
        <w:rPr>
          <w:spacing w:val="-3"/>
        </w:rPr>
        <w:t>vuile,</w:t>
      </w:r>
      <w:r>
        <w:rPr>
          <w:spacing w:val="-28"/>
        </w:rPr>
        <w:t> </w:t>
      </w:r>
      <w:r>
        <w:rPr>
          <w:spacing w:val="-3"/>
        </w:rPr>
        <w:t>verfoeilijke</w:t>
      </w:r>
      <w:r>
        <w:rPr>
          <w:spacing w:val="-28"/>
        </w:rPr>
        <w:t> </w:t>
      </w:r>
      <w:r>
        <w:rPr>
          <w:spacing w:val="-3"/>
        </w:rPr>
        <w:t>dingen,</w:t>
      </w:r>
      <w:r>
        <w:rPr>
          <w:spacing w:val="-28"/>
        </w:rPr>
        <w:t> </w:t>
      </w:r>
      <w:r>
        <w:rPr/>
        <w:t>die</w:t>
      </w:r>
      <w:r>
        <w:rPr>
          <w:spacing w:val="-28"/>
        </w:rPr>
        <w:t> </w:t>
      </w:r>
      <w:r>
        <w:rPr>
          <w:spacing w:val="-3"/>
        </w:rPr>
        <w:t>niet</w:t>
      </w:r>
      <w:r>
        <w:rPr>
          <w:spacing w:val="-28"/>
        </w:rPr>
        <w:t> </w:t>
      </w:r>
      <w:r>
        <w:rPr>
          <w:spacing w:val="-3"/>
        </w:rPr>
        <w:t>zonder</w:t>
      </w:r>
      <w:r>
        <w:rPr>
          <w:spacing w:val="-28"/>
        </w:rPr>
        <w:t> </w:t>
      </w:r>
      <w:r>
        <w:rPr/>
        <w:t>de</w:t>
      </w:r>
      <w:r>
        <w:rPr>
          <w:spacing w:val="-28"/>
        </w:rPr>
        <w:t> </w:t>
      </w:r>
      <w:r>
        <w:rPr>
          <w:spacing w:val="-3"/>
        </w:rPr>
        <w:t>uiterste</w:t>
      </w:r>
      <w:r>
        <w:rPr>
          <w:spacing w:val="-28"/>
        </w:rPr>
        <w:t> </w:t>
      </w:r>
      <w:r>
        <w:rPr>
          <w:spacing w:val="-3"/>
        </w:rPr>
        <w:t>walging</w:t>
      </w:r>
      <w:r>
        <w:rPr>
          <w:spacing w:val="-28"/>
        </w:rPr>
        <w:t> </w:t>
      </w:r>
      <w:r>
        <w:rPr/>
        <w:t>en</w:t>
      </w:r>
      <w:r>
        <w:rPr>
          <w:spacing w:val="-28"/>
        </w:rPr>
        <w:t> </w:t>
      </w:r>
      <w:r>
        <w:rPr>
          <w:spacing w:val="-3"/>
        </w:rPr>
        <w:t>afkeer</w:t>
      </w:r>
      <w:r>
        <w:rPr>
          <w:spacing w:val="-28"/>
        </w:rPr>
        <w:t> </w:t>
      </w:r>
      <w:r>
        <w:rPr>
          <w:spacing w:val="-3"/>
        </w:rPr>
        <w:t>genoemd</w:t>
      </w:r>
      <w:r>
        <w:rPr>
          <w:spacing w:val="-28"/>
        </w:rPr>
        <w:t> </w:t>
      </w:r>
      <w:r>
        <w:rPr>
          <w:spacing w:val="-3"/>
        </w:rPr>
        <w:t>moeten </w:t>
      </w:r>
      <w:r>
        <w:rPr>
          <w:spacing w:val="-3"/>
        </w:rPr>
      </w:r>
      <w:r>
        <w:rPr/>
        <w:t>worden." De Joden </w:t>
      </w:r>
      <w:r>
        <w:rPr>
          <w:spacing w:val="-4"/>
        </w:rPr>
        <w:t>wilden </w:t>
      </w:r>
      <w:r>
        <w:rPr/>
        <w:t>aan hun kinderen </w:t>
      </w:r>
      <w:r>
        <w:rPr>
          <w:spacing w:val="-3"/>
        </w:rPr>
        <w:t>niet </w:t>
      </w:r>
      <w:r>
        <w:rPr/>
        <w:t>toelaten </w:t>
      </w:r>
      <w:r>
        <w:rPr>
          <w:spacing w:val="-3"/>
        </w:rPr>
        <w:t>zwijnevlees </w:t>
      </w:r>
      <w:r>
        <w:rPr/>
        <w:t>te noemen, omdat het </w:t>
      </w:r>
      <w:r>
        <w:rPr/>
        <w:t>verboden</w:t>
      </w:r>
      <w:r>
        <w:rPr>
          <w:spacing w:val="-25"/>
        </w:rPr>
        <w:t> </w:t>
      </w:r>
      <w:r>
        <w:rPr/>
        <w:t>was</w:t>
      </w:r>
      <w:r>
        <w:rPr>
          <w:spacing w:val="-20"/>
        </w:rPr>
        <w:t> </w:t>
      </w:r>
      <w:r>
        <w:rPr/>
        <w:t>opdat</w:t>
      </w:r>
      <w:r>
        <w:rPr>
          <w:spacing w:val="-15"/>
        </w:rPr>
        <w:t> </w:t>
      </w:r>
      <w:r>
        <w:rPr/>
        <w:t>het</w:t>
      </w:r>
      <w:r>
        <w:rPr>
          <w:spacing w:val="-17"/>
        </w:rPr>
        <w:t> </w:t>
      </w:r>
      <w:r>
        <w:rPr/>
        <w:t>noemen</w:t>
      </w:r>
      <w:r>
        <w:rPr>
          <w:spacing w:val="-26"/>
        </w:rPr>
        <w:t> </w:t>
      </w:r>
      <w:r>
        <w:rPr/>
        <w:t>er</w:t>
      </w:r>
      <w:r>
        <w:rPr>
          <w:spacing w:val="-18"/>
        </w:rPr>
        <w:t> </w:t>
      </w:r>
      <w:r>
        <w:rPr/>
        <w:t>van</w:t>
      </w:r>
      <w:r>
        <w:rPr>
          <w:spacing w:val="-21"/>
        </w:rPr>
        <w:t> </w:t>
      </w:r>
      <w:r>
        <w:rPr/>
        <w:t>de</w:t>
      </w:r>
      <w:r>
        <w:rPr>
          <w:spacing w:val="-16"/>
        </w:rPr>
        <w:t> </w:t>
      </w:r>
      <w:r>
        <w:rPr/>
        <w:t>begeerte</w:t>
      </w:r>
      <w:r>
        <w:rPr>
          <w:spacing w:val="-19"/>
        </w:rPr>
        <w:t> </w:t>
      </w:r>
      <w:r>
        <w:rPr/>
        <w:t>er</w:t>
      </w:r>
      <w:r>
        <w:rPr>
          <w:spacing w:val="-13"/>
        </w:rPr>
        <w:t> </w:t>
      </w:r>
      <w:r>
        <w:rPr>
          <w:spacing w:val="-3"/>
        </w:rPr>
        <w:t>naar</w:t>
      </w:r>
      <w:r>
        <w:rPr>
          <w:spacing w:val="-13"/>
        </w:rPr>
        <w:t> </w:t>
      </w:r>
      <w:r>
        <w:rPr>
          <w:spacing w:val="-3"/>
        </w:rPr>
        <w:t>niet</w:t>
      </w:r>
      <w:r>
        <w:rPr>
          <w:spacing w:val="-14"/>
        </w:rPr>
        <w:t> </w:t>
      </w:r>
      <w:r>
        <w:rPr>
          <w:spacing w:val="-6"/>
        </w:rPr>
        <w:t>bij</w:t>
      </w:r>
      <w:r>
        <w:rPr>
          <w:spacing w:val="-22"/>
        </w:rPr>
        <w:t> </w:t>
      </w:r>
      <w:r>
        <w:rPr/>
        <w:t>hen</w:t>
      </w:r>
      <w:r>
        <w:rPr>
          <w:spacing w:val="-21"/>
        </w:rPr>
        <w:t> </w:t>
      </w:r>
      <w:r>
        <w:rPr/>
        <w:t>zou</w:t>
      </w:r>
      <w:r>
        <w:rPr>
          <w:spacing w:val="-17"/>
        </w:rPr>
        <w:t> </w:t>
      </w:r>
      <w:r>
        <w:rPr/>
        <w:t>opwekken,</w:t>
      </w:r>
      <w:r>
        <w:rPr>
          <w:spacing w:val="-11"/>
        </w:rPr>
        <w:t> </w:t>
      </w:r>
      <w:r>
        <w:rPr>
          <w:spacing w:val="-3"/>
        </w:rPr>
        <w:t>maar</w:t>
      </w:r>
      <w:r>
        <w:rPr>
          <w:spacing w:val="-14"/>
        </w:rPr>
        <w:t> </w:t>
      </w:r>
      <w:r>
        <w:rPr>
          <w:spacing w:val="-4"/>
        </w:rPr>
        <w:t>als</w:t>
      </w:r>
      <w:r>
        <w:rPr>
          <w:spacing w:val="-20"/>
        </w:rPr>
        <w:t> </w:t>
      </w:r>
      <w:r>
        <w:rPr>
          <w:spacing w:val="-7"/>
        </w:rPr>
        <w:t>zij </w:t>
      </w:r>
      <w:r>
        <w:rPr>
          <w:spacing w:val="-7"/>
        </w:rPr>
      </w:r>
      <w:r>
        <w:rPr/>
        <w:t>ervan</w:t>
      </w:r>
      <w:r>
        <w:rPr>
          <w:spacing w:val="-7"/>
        </w:rPr>
        <w:t> </w:t>
      </w:r>
      <w:r>
        <w:rPr/>
        <w:t>spreken</w:t>
      </w:r>
      <w:r>
        <w:rPr>
          <w:spacing w:val="-7"/>
        </w:rPr>
        <w:t> </w:t>
      </w:r>
      <w:r>
        <w:rPr/>
        <w:t>moesten,</w:t>
      </w:r>
      <w:r>
        <w:rPr>
          <w:spacing w:val="-7"/>
        </w:rPr>
        <w:t> </w:t>
      </w:r>
      <w:r>
        <w:rPr/>
        <w:t>dan</w:t>
      </w:r>
      <w:r>
        <w:rPr>
          <w:spacing w:val="-7"/>
        </w:rPr>
        <w:t> </w:t>
      </w:r>
      <w:r>
        <w:rPr/>
        <w:t>moesten</w:t>
      </w:r>
      <w:r>
        <w:rPr>
          <w:spacing w:val="-7"/>
        </w:rPr>
        <w:t> </w:t>
      </w:r>
      <w:r>
        <w:rPr/>
        <w:t>zij</w:t>
      </w:r>
      <w:r>
        <w:rPr>
          <w:spacing w:val="-10"/>
        </w:rPr>
        <w:t> </w:t>
      </w:r>
      <w:r>
        <w:rPr/>
        <w:t>het</w:t>
      </w:r>
      <w:r>
        <w:rPr>
          <w:spacing w:val="-7"/>
        </w:rPr>
        <w:t> </w:t>
      </w:r>
      <w:r>
        <w:rPr/>
        <w:t>"dat</w:t>
      </w:r>
      <w:r>
        <w:rPr>
          <w:spacing w:val="-6"/>
        </w:rPr>
        <w:t> </w:t>
      </w:r>
      <w:r>
        <w:rPr>
          <w:spacing w:val="-3"/>
        </w:rPr>
        <w:t>vreemde</w:t>
      </w:r>
      <w:r>
        <w:rPr>
          <w:spacing w:val="-11"/>
        </w:rPr>
        <w:t> </w:t>
      </w:r>
      <w:r>
        <w:rPr/>
        <w:t>ding"</w:t>
      </w:r>
      <w:r>
        <w:rPr>
          <w:spacing w:val="-6"/>
        </w:rPr>
        <w:t> </w:t>
      </w:r>
      <w:r>
        <w:rPr/>
        <w:t>noemen.</w:t>
      </w:r>
      <w:r>
        <w:rPr>
          <w:spacing w:val="-6"/>
        </w:rPr>
        <w:t> </w:t>
      </w:r>
      <w:r>
        <w:rPr/>
        <w:t>Het</w:t>
      </w:r>
      <w:r>
        <w:rPr>
          <w:spacing w:val="-6"/>
        </w:rPr>
        <w:t> </w:t>
      </w:r>
      <w:r>
        <w:rPr/>
        <w:t>is</w:t>
      </w:r>
      <w:r>
        <w:rPr>
          <w:spacing w:val="-6"/>
        </w:rPr>
        <w:t> </w:t>
      </w:r>
      <w:r>
        <w:rPr/>
        <w:t>te</w:t>
      </w:r>
      <w:r>
        <w:rPr>
          <w:spacing w:val="-6"/>
        </w:rPr>
        <w:t> </w:t>
      </w:r>
      <w:r>
        <w:rPr/>
        <w:t>betreuren</w:t>
      </w:r>
      <w:r>
        <w:rPr>
          <w:spacing w:val="-6"/>
        </w:rPr>
        <w:t> </w:t>
      </w:r>
      <w:r>
        <w:rPr>
          <w:spacing w:val="-2"/>
        </w:rPr>
        <w:t>dat </w:t>
      </w:r>
      <w:r>
        <w:rPr>
          <w:spacing w:val="-2"/>
        </w:rPr>
      </w:r>
      <w:r>
        <w:rPr/>
        <w:t>onder Christenen de </w:t>
      </w:r>
      <w:r>
        <w:rPr>
          <w:spacing w:val="-4"/>
        </w:rPr>
        <w:t>namen </w:t>
      </w:r>
      <w:r>
        <w:rPr/>
        <w:t>van </w:t>
      </w:r>
      <w:r>
        <w:rPr>
          <w:spacing w:val="-3"/>
        </w:rPr>
        <w:t>heidense </w:t>
      </w:r>
      <w:r>
        <w:rPr/>
        <w:t>godheden zo </w:t>
      </w:r>
      <w:r>
        <w:rPr>
          <w:spacing w:val="-6"/>
        </w:rPr>
        <w:t>dikwijls </w:t>
      </w:r>
      <w:r>
        <w:rPr/>
        <w:t>gebruikt worden dat zij er zo </w:t>
      </w:r>
      <w:r>
        <w:rPr/>
        <w:t>gemeenzaam</w:t>
      </w:r>
      <w:r>
        <w:rPr>
          <w:spacing w:val="-39"/>
        </w:rPr>
        <w:t> </w:t>
      </w:r>
      <w:r>
        <w:rPr>
          <w:spacing w:val="-3"/>
        </w:rPr>
        <w:t>mee</w:t>
      </w:r>
      <w:r>
        <w:rPr>
          <w:spacing w:val="-32"/>
        </w:rPr>
        <w:t> </w:t>
      </w:r>
      <w:r>
        <w:rPr>
          <w:spacing w:val="-5"/>
        </w:rPr>
        <w:t>zijn,</w:t>
      </w:r>
      <w:r>
        <w:rPr>
          <w:spacing w:val="-29"/>
        </w:rPr>
        <w:t> </w:t>
      </w:r>
      <w:r>
        <w:rPr>
          <w:spacing w:val="-4"/>
        </w:rPr>
        <w:t>inzonderheid</w:t>
      </w:r>
      <w:r>
        <w:rPr>
          <w:spacing w:val="-23"/>
        </w:rPr>
        <w:t> </w:t>
      </w:r>
      <w:r>
        <w:rPr>
          <w:spacing w:val="-5"/>
        </w:rPr>
        <w:t>in</w:t>
      </w:r>
      <w:r>
        <w:rPr>
          <w:spacing w:val="-33"/>
        </w:rPr>
        <w:t> </w:t>
      </w:r>
      <w:r>
        <w:rPr>
          <w:spacing w:val="-3"/>
        </w:rPr>
        <w:t>drama’s</w:t>
      </w:r>
      <w:r>
        <w:rPr>
          <w:spacing w:val="-31"/>
        </w:rPr>
        <w:t> </w:t>
      </w:r>
      <w:r>
        <w:rPr/>
        <w:t>en</w:t>
      </w:r>
      <w:r>
        <w:rPr>
          <w:spacing w:val="-34"/>
        </w:rPr>
        <w:t> </w:t>
      </w:r>
      <w:r>
        <w:rPr/>
        <w:t>gedichten,</w:t>
      </w:r>
      <w:r>
        <w:rPr>
          <w:spacing w:val="-26"/>
        </w:rPr>
        <w:t> </w:t>
      </w:r>
      <w:r>
        <w:rPr/>
        <w:t>Iaat</w:t>
      </w:r>
      <w:r>
        <w:rPr>
          <w:spacing w:val="-24"/>
        </w:rPr>
        <w:t> </w:t>
      </w:r>
      <w:r>
        <w:rPr>
          <w:spacing w:val="-5"/>
        </w:rPr>
        <w:t>die</w:t>
      </w:r>
      <w:r>
        <w:rPr>
          <w:spacing w:val="-30"/>
        </w:rPr>
        <w:t> </w:t>
      </w:r>
      <w:r>
        <w:rPr>
          <w:spacing w:val="-4"/>
        </w:rPr>
        <w:t>namen,</w:t>
      </w:r>
      <w:r>
        <w:rPr>
          <w:spacing w:val="-28"/>
        </w:rPr>
        <w:t> </w:t>
      </w:r>
      <w:r>
        <w:rPr>
          <w:spacing w:val="-3"/>
        </w:rPr>
        <w:t>welke</w:t>
      </w:r>
      <w:r>
        <w:rPr>
          <w:spacing w:val="-31"/>
        </w:rPr>
        <w:t> </w:t>
      </w:r>
      <w:r>
        <w:rPr>
          <w:spacing w:val="-5"/>
        </w:rPr>
        <w:t>in</w:t>
      </w:r>
      <w:r>
        <w:rPr>
          <w:spacing w:val="-33"/>
        </w:rPr>
        <w:t> </w:t>
      </w:r>
      <w:r>
        <w:rPr>
          <w:spacing w:val="-4"/>
        </w:rPr>
        <w:t>mededinging </w:t>
      </w:r>
      <w:r>
        <w:rPr>
          <w:spacing w:val="-4"/>
        </w:rPr>
      </w:r>
      <w:r>
        <w:rPr/>
        <w:t>met</w:t>
      </w:r>
      <w:r>
        <w:rPr>
          <w:spacing w:val="-11"/>
        </w:rPr>
        <w:t> </w:t>
      </w:r>
      <w:r>
        <w:rPr/>
        <w:t>God</w:t>
      </w:r>
      <w:r>
        <w:rPr>
          <w:spacing w:val="-11"/>
        </w:rPr>
        <w:t> </w:t>
      </w:r>
      <w:r>
        <w:rPr/>
        <w:t>gekomen</w:t>
      </w:r>
      <w:r>
        <w:rPr>
          <w:spacing w:val="-10"/>
        </w:rPr>
        <w:t> </w:t>
      </w:r>
      <w:r>
        <w:rPr/>
        <w:t>zijn,</w:t>
      </w:r>
      <w:r>
        <w:rPr>
          <w:spacing w:val="-11"/>
        </w:rPr>
        <w:t> </w:t>
      </w:r>
      <w:r>
        <w:rPr/>
        <w:t>voor</w:t>
      </w:r>
      <w:r>
        <w:rPr>
          <w:spacing w:val="-11"/>
        </w:rPr>
        <w:t> </w:t>
      </w:r>
      <w:r>
        <w:rPr/>
        <w:t>altijd</w:t>
      </w:r>
      <w:r>
        <w:rPr>
          <w:spacing w:val="-11"/>
        </w:rPr>
        <w:t> </w:t>
      </w:r>
      <w:r>
        <w:rPr/>
        <w:t>verafschuwd</w:t>
      </w:r>
      <w:r>
        <w:rPr>
          <w:spacing w:val="-10"/>
        </w:rPr>
        <w:t> </w:t>
      </w:r>
      <w:r>
        <w:rPr/>
        <w:t>en</w:t>
      </w:r>
      <w:r>
        <w:rPr>
          <w:spacing w:val="-11"/>
        </w:rPr>
        <w:t> </w:t>
      </w:r>
      <w:r>
        <w:rPr/>
        <w:t>weggedaan</w:t>
      </w:r>
      <w:r>
        <w:rPr>
          <w:spacing w:val="-10"/>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0"/>
        </w:numPr>
        <w:tabs>
          <w:tab w:pos="31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steunen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bewijzen.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8"/>
          <w:sz w:val="24"/>
          <w:szCs w:val="24"/>
        </w:rPr>
        <w:t>bij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zweren,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zweren,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opgesloten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ligt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afgodendienaars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aangaan,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bevestiging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verdrag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afgoden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zweren,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toelaten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erkennen.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0"/>
          <w:sz w:val="24"/>
        </w:rPr>
        <w:t> </w:t>
      </w:r>
      <w:r>
        <w:rPr>
          <w:rFonts w:ascii="Times New Roman"/>
          <w:sz w:val="24"/>
        </w:rPr>
        <w:t>moeten</w:t>
      </w:r>
      <w:r>
        <w:rPr>
          <w:rFonts w:ascii="Times New Roman"/>
          <w:spacing w:val="-28"/>
          <w:sz w:val="24"/>
        </w:rPr>
        <w:t> </w:t>
      </w:r>
      <w:r>
        <w:rPr>
          <w:rFonts w:ascii="Times New Roman"/>
          <w:spacing w:val="-3"/>
          <w:sz w:val="24"/>
        </w:rPr>
        <w:t>zich</w:t>
      </w:r>
      <w:r>
        <w:rPr>
          <w:rFonts w:ascii="Times New Roman"/>
          <w:spacing w:val="-26"/>
          <w:sz w:val="24"/>
        </w:rPr>
        <w:t> </w:t>
      </w:r>
      <w:r>
        <w:rPr>
          <w:rFonts w:ascii="Times New Roman"/>
          <w:sz w:val="24"/>
        </w:rPr>
        <w:t>wachten</w:t>
      </w:r>
      <w:r>
        <w:rPr>
          <w:rFonts w:ascii="Times New Roman"/>
          <w:spacing w:val="-23"/>
          <w:sz w:val="24"/>
        </w:rPr>
        <w:t> </w:t>
      </w:r>
      <w:r>
        <w:rPr>
          <w:rFonts w:ascii="Times New Roman"/>
          <w:sz w:val="24"/>
        </w:rPr>
        <w:t>voor</w:t>
      </w:r>
      <w:r>
        <w:rPr>
          <w:rFonts w:ascii="Times New Roman"/>
          <w:spacing w:val="-20"/>
          <w:sz w:val="24"/>
        </w:rPr>
        <w:t> </w:t>
      </w:r>
      <w:r>
        <w:rPr>
          <w:rFonts w:ascii="Times New Roman"/>
          <w:sz w:val="24"/>
        </w:rPr>
        <w:t>deze</w:t>
      </w:r>
      <w:r>
        <w:rPr>
          <w:rFonts w:ascii="Times New Roman"/>
          <w:spacing w:val="-19"/>
          <w:sz w:val="24"/>
        </w:rPr>
        <w:t> </w:t>
      </w:r>
      <w:r>
        <w:rPr>
          <w:rFonts w:ascii="Times New Roman"/>
          <w:spacing w:val="-4"/>
          <w:sz w:val="24"/>
        </w:rPr>
        <w:t>aanleidingen</w:t>
      </w:r>
      <w:r>
        <w:rPr>
          <w:rFonts w:ascii="Times New Roman"/>
          <w:spacing w:val="-26"/>
          <w:sz w:val="24"/>
        </w:rPr>
        <w:t> </w:t>
      </w:r>
      <w:r>
        <w:rPr>
          <w:rFonts w:ascii="Times New Roman"/>
          <w:spacing w:val="3"/>
          <w:sz w:val="24"/>
        </w:rPr>
        <w:t>tot</w:t>
      </w:r>
      <w:r>
        <w:rPr>
          <w:rFonts w:ascii="Times New Roman"/>
          <w:spacing w:val="-13"/>
          <w:sz w:val="24"/>
        </w:rPr>
        <w:t> </w:t>
      </w:r>
      <w:r>
        <w:rPr>
          <w:rFonts w:ascii="Times New Roman"/>
          <w:spacing w:val="-3"/>
          <w:sz w:val="24"/>
        </w:rPr>
        <w:t>afgoderij</w:t>
      </w:r>
      <w:r>
        <w:rPr>
          <w:rFonts w:ascii="Times New Roman"/>
          <w:spacing w:val="-21"/>
          <w:sz w:val="24"/>
        </w:rPr>
        <w:t> </w:t>
      </w:r>
      <w:r>
        <w:rPr>
          <w:rFonts w:ascii="Times New Roman"/>
          <w:spacing w:val="-5"/>
          <w:sz w:val="24"/>
        </w:rPr>
        <w:t>uit</w:t>
      </w:r>
      <w:r>
        <w:rPr>
          <w:rFonts w:ascii="Times New Roman"/>
          <w:spacing w:val="-10"/>
          <w:sz w:val="24"/>
        </w:rPr>
        <w:t> </w:t>
      </w:r>
      <w:r>
        <w:rPr>
          <w:rFonts w:ascii="Times New Roman"/>
          <w:sz w:val="24"/>
        </w:rPr>
        <w:t>vrees</w:t>
      </w:r>
      <w:r>
        <w:rPr>
          <w:rFonts w:ascii="Times New Roman"/>
          <w:spacing w:val="-24"/>
          <w:sz w:val="24"/>
        </w:rPr>
        <w:t> </w:t>
      </w:r>
      <w:r>
        <w:rPr>
          <w:rFonts w:ascii="Times New Roman"/>
          <w:sz w:val="24"/>
        </w:rPr>
        <w:t>van</w:t>
      </w:r>
      <w:r>
        <w:rPr>
          <w:rFonts w:ascii="Times New Roman"/>
          <w:spacing w:val="-30"/>
          <w:sz w:val="24"/>
        </w:rPr>
        <w:t> </w:t>
      </w:r>
      <w:r>
        <w:rPr>
          <w:rFonts w:ascii="Times New Roman"/>
          <w:sz w:val="24"/>
        </w:rPr>
        <w:t>anders</w:t>
      </w:r>
      <w:r>
        <w:rPr>
          <w:rFonts w:ascii="Times New Roman"/>
          <w:spacing w:val="-28"/>
          <w:sz w:val="24"/>
        </w:rPr>
        <w:t> </w:t>
      </w:r>
      <w:r>
        <w:rPr>
          <w:rFonts w:ascii="Times New Roman"/>
          <w:sz w:val="24"/>
        </w:rPr>
        <w:t>stap</w:t>
      </w:r>
      <w:r>
        <w:rPr>
          <w:rFonts w:ascii="Times New Roman"/>
          <w:spacing w:val="-22"/>
          <w:sz w:val="24"/>
        </w:rPr>
        <w:t> </w:t>
      </w:r>
      <w:r>
        <w:rPr>
          <w:rFonts w:ascii="Times New Roman"/>
          <w:sz w:val="24"/>
        </w:rPr>
        <w:t>voor</w:t>
      </w:r>
      <w:r>
        <w:rPr>
          <w:rFonts w:ascii="Times New Roman"/>
          <w:spacing w:val="-25"/>
          <w:sz w:val="24"/>
        </w:rPr>
        <w:t> </w:t>
      </w:r>
      <w:r>
        <w:rPr>
          <w:rFonts w:ascii="Times New Roman"/>
          <w:sz w:val="24"/>
        </w:rPr>
        <w:t>stap </w:t>
      </w:r>
      <w:r>
        <w:rPr>
          <w:rFonts w:ascii="Times New Roman"/>
          <w:sz w:val="24"/>
        </w:rPr>
      </w:r>
      <w:r>
        <w:rPr>
          <w:rFonts w:ascii="Times New Roman"/>
          <w:spacing w:val="3"/>
          <w:sz w:val="24"/>
        </w:rPr>
        <w:t>tot</w:t>
      </w:r>
      <w:r>
        <w:rPr>
          <w:rFonts w:ascii="Times New Roman"/>
          <w:spacing w:val="-11"/>
          <w:sz w:val="24"/>
        </w:rPr>
        <w:t> </w:t>
      </w:r>
      <w:r>
        <w:rPr>
          <w:rFonts w:ascii="Times New Roman"/>
          <w:sz w:val="24"/>
        </w:rPr>
        <w:t>de</w:t>
      </w:r>
      <w:r>
        <w:rPr>
          <w:rFonts w:ascii="Times New Roman"/>
          <w:spacing w:val="-12"/>
          <w:sz w:val="24"/>
        </w:rPr>
        <w:t> </w:t>
      </w:r>
      <w:r>
        <w:rPr>
          <w:rFonts w:ascii="Times New Roman"/>
          <w:sz w:val="24"/>
        </w:rPr>
        <w:t>hoogsten</w:t>
      </w:r>
      <w:r>
        <w:rPr>
          <w:rFonts w:ascii="Times New Roman"/>
          <w:spacing w:val="-15"/>
          <w:sz w:val="24"/>
        </w:rPr>
        <w:t> </w:t>
      </w:r>
      <w:r>
        <w:rPr>
          <w:rFonts w:ascii="Times New Roman"/>
          <w:sz w:val="24"/>
        </w:rPr>
        <w:t>trap</w:t>
      </w:r>
      <w:r>
        <w:rPr>
          <w:rFonts w:ascii="Times New Roman"/>
          <w:spacing w:val="-9"/>
          <w:sz w:val="24"/>
        </w:rPr>
        <w:t> </w:t>
      </w:r>
      <w:r>
        <w:rPr>
          <w:rFonts w:ascii="Times New Roman"/>
          <w:sz w:val="24"/>
        </w:rPr>
        <w:t>er</w:t>
      </w:r>
      <w:r>
        <w:rPr>
          <w:rFonts w:ascii="Times New Roman"/>
          <w:spacing w:val="-8"/>
          <w:sz w:val="24"/>
        </w:rPr>
        <w:t> </w:t>
      </w:r>
      <w:r>
        <w:rPr>
          <w:rFonts w:ascii="Times New Roman"/>
          <w:sz w:val="24"/>
        </w:rPr>
        <w:t>van</w:t>
      </w:r>
      <w:r>
        <w:rPr>
          <w:rFonts w:ascii="Times New Roman"/>
          <w:spacing w:val="-18"/>
          <w:sz w:val="24"/>
        </w:rPr>
        <w:t> </w:t>
      </w:r>
      <w:r>
        <w:rPr>
          <w:rFonts w:ascii="Times New Roman"/>
          <w:sz w:val="24"/>
        </w:rPr>
        <w:t>te</w:t>
      </w:r>
      <w:r>
        <w:rPr>
          <w:rFonts w:ascii="Times New Roman"/>
          <w:spacing w:val="-12"/>
          <w:sz w:val="24"/>
        </w:rPr>
        <w:t> </w:t>
      </w:r>
      <w:r>
        <w:rPr>
          <w:rFonts w:ascii="Times New Roman"/>
          <w:spacing w:val="-3"/>
          <w:sz w:val="24"/>
        </w:rPr>
        <w:t>komen,</w:t>
      </w:r>
      <w:r>
        <w:rPr>
          <w:rFonts w:ascii="Times New Roman"/>
          <w:spacing w:val="-8"/>
          <w:sz w:val="24"/>
        </w:rPr>
        <w:t> </w:t>
      </w:r>
      <w:r>
        <w:rPr>
          <w:rFonts w:ascii="Times New Roman"/>
          <w:spacing w:val="-7"/>
          <w:sz w:val="24"/>
        </w:rPr>
        <w:t>namelijk </w:t>
      </w:r>
      <w:r>
        <w:rPr>
          <w:rFonts w:ascii="Times New Roman"/>
          <w:spacing w:val="-4"/>
          <w:sz w:val="24"/>
        </w:rPr>
        <w:t>valse</w:t>
      </w:r>
      <w:r>
        <w:rPr>
          <w:rFonts w:ascii="Times New Roman"/>
          <w:spacing w:val="-15"/>
          <w:sz w:val="24"/>
        </w:rPr>
        <w:t> </w:t>
      </w:r>
      <w:r>
        <w:rPr>
          <w:rFonts w:ascii="Times New Roman"/>
          <w:sz w:val="24"/>
        </w:rPr>
        <w:t>goden</w:t>
      </w:r>
      <w:r>
        <w:rPr>
          <w:rFonts w:ascii="Times New Roman"/>
          <w:spacing w:val="-15"/>
          <w:sz w:val="24"/>
        </w:rPr>
        <w:t> </w:t>
      </w:r>
      <w:r>
        <w:rPr>
          <w:rFonts w:ascii="Times New Roman"/>
          <w:sz w:val="24"/>
        </w:rPr>
        <w:t>te</w:t>
      </w:r>
      <w:r>
        <w:rPr>
          <w:rFonts w:ascii="Times New Roman"/>
          <w:spacing w:val="-16"/>
          <w:sz w:val="24"/>
        </w:rPr>
        <w:t> </w:t>
      </w:r>
      <w:r>
        <w:rPr>
          <w:rFonts w:ascii="Times New Roman"/>
          <w:spacing w:val="-4"/>
          <w:sz w:val="24"/>
        </w:rPr>
        <w:t>dienen,</w:t>
      </w:r>
      <w:r>
        <w:rPr>
          <w:rFonts w:ascii="Times New Roman"/>
          <w:spacing w:val="-15"/>
          <w:sz w:val="24"/>
        </w:rPr>
        <w:t> </w:t>
      </w:r>
      <w:r>
        <w:rPr>
          <w:rFonts w:ascii="Times New Roman"/>
          <w:spacing w:val="-3"/>
          <w:sz w:val="24"/>
        </w:rPr>
        <w:t>zich</w:t>
      </w:r>
      <w:r>
        <w:rPr>
          <w:rFonts w:ascii="Times New Roman"/>
          <w:spacing w:val="-24"/>
          <w:sz w:val="24"/>
        </w:rPr>
        <w:t> </w:t>
      </w:r>
      <w:r>
        <w:rPr>
          <w:rFonts w:ascii="Times New Roman"/>
          <w:sz w:val="24"/>
        </w:rPr>
        <w:t>voor</w:t>
      </w:r>
      <w:r>
        <w:rPr>
          <w:rFonts w:ascii="Times New Roman"/>
          <w:spacing w:val="-18"/>
          <w:sz w:val="24"/>
        </w:rPr>
        <w:t> </w:t>
      </w:r>
      <w:r>
        <w:rPr>
          <w:rFonts w:ascii="Times New Roman"/>
          <w:sz w:val="24"/>
        </w:rPr>
        <w:t>hen</w:t>
      </w:r>
      <w:r>
        <w:rPr>
          <w:rFonts w:ascii="Times New Roman"/>
          <w:spacing w:val="-23"/>
          <w:sz w:val="24"/>
        </w:rPr>
        <w:t> </w:t>
      </w:r>
      <w:r>
        <w:rPr>
          <w:rFonts w:ascii="Times New Roman"/>
          <w:spacing w:val="-3"/>
          <w:sz w:val="24"/>
        </w:rPr>
        <w:t>neer</w:t>
      </w:r>
      <w:r>
        <w:rPr>
          <w:rFonts w:ascii="Times New Roman"/>
          <w:spacing w:val="-14"/>
          <w:sz w:val="24"/>
        </w:rPr>
        <w:t> </w:t>
      </w:r>
      <w:r>
        <w:rPr>
          <w:rFonts w:ascii="Times New Roman"/>
          <w:sz w:val="24"/>
        </w:rPr>
        <w:t>te</w:t>
      </w:r>
      <w:r>
        <w:rPr>
          <w:rFonts w:ascii="Times New Roman"/>
          <w:spacing w:val="-16"/>
          <w:sz w:val="24"/>
        </w:rPr>
        <w:t> </w:t>
      </w:r>
      <w:r>
        <w:rPr>
          <w:rFonts w:ascii="Times New Roman"/>
          <w:spacing w:val="-3"/>
          <w:sz w:val="24"/>
        </w:rPr>
        <w:t>buigen </w:t>
      </w:r>
      <w:r>
        <w:rPr>
          <w:rFonts w:ascii="Times New Roman"/>
          <w:spacing w:val="-3"/>
          <w:sz w:val="24"/>
        </w:rPr>
      </w:r>
      <w:r>
        <w:rPr>
          <w:rFonts w:ascii="Times New Roman"/>
          <w:sz w:val="24"/>
        </w:rPr>
        <w:t>tegen de letter van het tweede gebod</w:t>
      </w:r>
      <w:r>
        <w:rPr>
          <w:rFonts w:ascii="Times New Roman"/>
          <w:spacing w:val="-20"/>
          <w:sz w:val="24"/>
        </w:rPr>
        <w:t> </w:t>
      </w:r>
      <w:r>
        <w:rPr>
          <w:rFonts w:ascii="Times New Roman"/>
          <w:sz w:val="24"/>
        </w:rPr>
        <w:t>in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6"/>
        </w:numPr>
        <w:tabs>
          <w:tab w:pos="39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Zeer </w:t>
      </w:r>
      <w:r>
        <w:rPr>
          <w:rFonts w:ascii="Times New Roman" w:hAnsi="Times New Roman"/>
          <w:spacing w:val="-3"/>
          <w:sz w:val="24"/>
        </w:rPr>
        <w:t>standvastig </w:t>
      </w:r>
      <w:r>
        <w:rPr>
          <w:rFonts w:ascii="Times New Roman" w:hAnsi="Times New Roman"/>
          <w:sz w:val="24"/>
        </w:rPr>
        <w:t>te </w:t>
      </w:r>
      <w:r>
        <w:rPr>
          <w:rFonts w:ascii="Times New Roman" w:hAnsi="Times New Roman"/>
          <w:spacing w:val="-5"/>
          <w:sz w:val="24"/>
        </w:rPr>
        <w:t>zijn, </w:t>
      </w:r>
      <w:r>
        <w:rPr>
          <w:rFonts w:ascii="Times New Roman" w:hAnsi="Times New Roman"/>
          <w:sz w:val="24"/>
        </w:rPr>
        <w:t>vers 8. </w:t>
      </w:r>
      <w:r>
        <w:rPr>
          <w:rFonts w:ascii="Times New Roman" w:hAnsi="Times New Roman"/>
          <w:i/>
          <w:sz w:val="24"/>
        </w:rPr>
        <w:t>De Heere, uw God, zult gij aanhangen,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Verlustigt </w:t>
      </w:r>
      <w:r>
        <w:rPr>
          <w:rFonts w:ascii="Times New Roman" w:hAnsi="Times New Roman"/>
          <w:sz w:val="24"/>
        </w:rPr>
        <w:t>u </w:t>
      </w:r>
      <w:r>
        <w:rPr>
          <w:rFonts w:ascii="Times New Roman" w:hAnsi="Times New Roman"/>
          <w:spacing w:val="-3"/>
          <w:sz w:val="24"/>
        </w:rPr>
        <w:t>in </w:t>
      </w:r>
      <w:r>
        <w:rPr>
          <w:rFonts w:ascii="Times New Roman" w:hAnsi="Times New Roman"/>
          <w:spacing w:val="-3"/>
          <w:sz w:val="24"/>
        </w:rPr>
      </w:r>
      <w:r>
        <w:rPr>
          <w:rFonts w:ascii="Times New Roman" w:hAnsi="Times New Roman"/>
          <w:sz w:val="24"/>
        </w:rPr>
        <w:t>Hem, steunt op Hem, wijdt uzelf toe aan Zijn eer en </w:t>
      </w:r>
      <w:r>
        <w:rPr>
          <w:rFonts w:ascii="Times New Roman" w:hAnsi="Times New Roman"/>
          <w:spacing w:val="-3"/>
          <w:sz w:val="24"/>
        </w:rPr>
        <w:t>heerlijkheid </w:t>
      </w:r>
      <w:r>
        <w:rPr>
          <w:rFonts w:ascii="Times New Roman" w:hAnsi="Times New Roman"/>
          <w:sz w:val="24"/>
        </w:rPr>
        <w:t>en </w:t>
      </w:r>
      <w:r>
        <w:rPr>
          <w:rFonts w:ascii="Times New Roman" w:hAnsi="Times New Roman"/>
          <w:spacing w:val="-3"/>
          <w:sz w:val="24"/>
        </w:rPr>
        <w:t>blijft </w:t>
      </w:r>
      <w:r>
        <w:rPr>
          <w:rFonts w:ascii="Times New Roman" w:hAnsi="Times New Roman"/>
          <w:sz w:val="24"/>
        </w:rPr>
        <w:t>dit </w:t>
      </w:r>
      <w:r>
        <w:rPr>
          <w:rFonts w:ascii="Times New Roman" w:hAnsi="Times New Roman"/>
          <w:spacing w:val="-3"/>
          <w:sz w:val="24"/>
        </w:rPr>
        <w:t>doen </w:t>
      </w:r>
      <w:r>
        <w:rPr>
          <w:rFonts w:ascii="Times New Roman" w:hAnsi="Times New Roman"/>
          <w:sz w:val="24"/>
        </w:rPr>
        <w:t>ten </w:t>
      </w:r>
      <w:r>
        <w:rPr>
          <w:rFonts w:ascii="Times New Roman" w:hAnsi="Times New Roman"/>
          <w:spacing w:val="-3"/>
          <w:sz w:val="24"/>
        </w:rPr>
        <w:t>einde toe, </w:t>
      </w:r>
      <w:r>
        <w:rPr>
          <w:rFonts w:ascii="Times New Roman" w:hAnsi="Times New Roman"/>
          <w:spacing w:val="-3"/>
          <w:sz w:val="24"/>
        </w:rPr>
      </w:r>
      <w:r>
        <w:rPr>
          <w:rFonts w:ascii="Times New Roman" w:hAnsi="Times New Roman"/>
          <w:i/>
          <w:spacing w:val="-3"/>
          <w:sz w:val="24"/>
        </w:rPr>
      </w:r>
      <w:r>
        <w:rPr>
          <w:rFonts w:ascii="Times New Roman" w:hAnsi="Times New Roman"/>
          <w:i/>
          <w:sz w:val="24"/>
        </w:rPr>
        <w:t>gelijk</w:t>
      </w:r>
      <w:r>
        <w:rPr>
          <w:rFonts w:ascii="Times New Roman" w:hAnsi="Times New Roman"/>
          <w:i/>
          <w:spacing w:val="-10"/>
          <w:sz w:val="24"/>
        </w:rPr>
        <w:t> </w:t>
      </w:r>
      <w:r>
        <w:rPr>
          <w:rFonts w:ascii="Times New Roman" w:hAnsi="Times New Roman"/>
          <w:i/>
          <w:sz w:val="24"/>
        </w:rPr>
        <w:t>als</w:t>
      </w:r>
      <w:r>
        <w:rPr>
          <w:rFonts w:ascii="Times New Roman" w:hAnsi="Times New Roman"/>
          <w:i/>
          <w:spacing w:val="-13"/>
          <w:sz w:val="24"/>
        </w:rPr>
        <w:t> </w:t>
      </w:r>
      <w:r>
        <w:rPr>
          <w:rFonts w:ascii="Times New Roman" w:hAnsi="Times New Roman"/>
          <w:i/>
          <w:sz w:val="24"/>
        </w:rPr>
        <w:t>gij</w:t>
      </w:r>
      <w:r>
        <w:rPr>
          <w:rFonts w:ascii="Times New Roman" w:hAnsi="Times New Roman"/>
          <w:i/>
          <w:spacing w:val="-9"/>
          <w:sz w:val="24"/>
        </w:rPr>
        <w:t> </w:t>
      </w:r>
      <w:r>
        <w:rPr>
          <w:rFonts w:ascii="Times New Roman" w:hAnsi="Times New Roman"/>
          <w:i/>
          <w:sz w:val="24"/>
        </w:rPr>
        <w:t>tot</w:t>
      </w:r>
      <w:r>
        <w:rPr>
          <w:rFonts w:ascii="Times New Roman" w:hAnsi="Times New Roman"/>
          <w:i/>
          <w:spacing w:val="-9"/>
          <w:sz w:val="24"/>
        </w:rPr>
        <w:t> </w:t>
      </w:r>
      <w:r>
        <w:rPr>
          <w:rFonts w:ascii="Times New Roman" w:hAnsi="Times New Roman"/>
          <w:i/>
          <w:sz w:val="24"/>
        </w:rPr>
        <w:t>op</w:t>
      </w:r>
      <w:r>
        <w:rPr>
          <w:rFonts w:ascii="Times New Roman" w:hAnsi="Times New Roman"/>
          <w:i/>
          <w:spacing w:val="-10"/>
          <w:sz w:val="24"/>
        </w:rPr>
        <w:t> </w:t>
      </w:r>
      <w:r>
        <w:rPr>
          <w:rFonts w:ascii="Times New Roman" w:hAnsi="Times New Roman"/>
          <w:i/>
          <w:sz w:val="24"/>
        </w:rPr>
        <w:t>deze</w:t>
      </w:r>
      <w:r>
        <w:rPr>
          <w:rFonts w:ascii="Times New Roman" w:hAnsi="Times New Roman"/>
          <w:i/>
          <w:spacing w:val="-11"/>
          <w:sz w:val="24"/>
        </w:rPr>
        <w:t> </w:t>
      </w:r>
      <w:r>
        <w:rPr>
          <w:rFonts w:ascii="Times New Roman" w:hAnsi="Times New Roman"/>
          <w:i/>
          <w:sz w:val="24"/>
        </w:rPr>
        <w:t>dag</w:t>
      </w:r>
      <w:r>
        <w:rPr>
          <w:rFonts w:ascii="Times New Roman" w:hAnsi="Times New Roman"/>
          <w:i/>
          <w:spacing w:val="-10"/>
          <w:sz w:val="24"/>
        </w:rPr>
        <w:t> </w:t>
      </w:r>
      <w:r>
        <w:rPr>
          <w:rFonts w:ascii="Times New Roman" w:hAnsi="Times New Roman"/>
          <w:i/>
          <w:sz w:val="24"/>
        </w:rPr>
        <w:t>gedaan</w:t>
      </w:r>
      <w:r>
        <w:rPr>
          <w:rFonts w:ascii="Times New Roman" w:hAnsi="Times New Roman"/>
          <w:i/>
          <w:spacing w:val="-10"/>
          <w:sz w:val="24"/>
        </w:rPr>
        <w:t> </w:t>
      </w:r>
      <w:r>
        <w:rPr>
          <w:rFonts w:ascii="Times New Roman" w:hAnsi="Times New Roman"/>
          <w:i/>
          <w:sz w:val="24"/>
        </w:rPr>
        <w:t>hebt,</w:t>
      </w:r>
      <w:r>
        <w:rPr>
          <w:rFonts w:ascii="Times New Roman" w:hAnsi="Times New Roman"/>
          <w:i/>
          <w:spacing w:val="-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gij</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3"/>
          <w:sz w:val="24"/>
        </w:rPr>
        <w:t>Kanaän</w:t>
      </w:r>
      <w:r>
        <w:rPr>
          <w:rFonts w:ascii="Times New Roman" w:hAnsi="Times New Roman"/>
          <w:spacing w:val="-21"/>
          <w:sz w:val="24"/>
        </w:rPr>
        <w:t> </w:t>
      </w:r>
      <w:r>
        <w:rPr>
          <w:rFonts w:ascii="Times New Roman" w:hAnsi="Times New Roman"/>
          <w:spacing w:val="-6"/>
          <w:sz w:val="24"/>
        </w:rPr>
        <w:t>zijt</w:t>
      </w:r>
      <w:r>
        <w:rPr>
          <w:rFonts w:ascii="Times New Roman" w:hAnsi="Times New Roman"/>
          <w:spacing w:val="-7"/>
          <w:sz w:val="24"/>
        </w:rPr>
        <w:t> </w:t>
      </w:r>
      <w:r>
        <w:rPr>
          <w:rFonts w:ascii="Times New Roman" w:hAnsi="Times New Roman"/>
          <w:sz w:val="24"/>
        </w:rPr>
        <w:t>gekomen",</w:t>
      </w:r>
      <w:r>
        <w:rPr>
          <w:rFonts w:ascii="Times New Roman" w:hAnsi="Times New Roman"/>
          <w:spacing w:val="-11"/>
          <w:sz w:val="24"/>
        </w:rPr>
        <w:t> </w:t>
      </w:r>
      <w:r>
        <w:rPr>
          <w:rFonts w:ascii="Times New Roman" w:hAnsi="Times New Roman"/>
          <w:sz w:val="24"/>
        </w:rPr>
        <w:t>want,</w:t>
      </w:r>
      <w:r>
        <w:rPr>
          <w:rFonts w:ascii="Times New Roman" w:hAnsi="Times New Roman"/>
          <w:spacing w:val="-13"/>
          <w:sz w:val="24"/>
        </w:rPr>
        <w:t> </w:t>
      </w:r>
      <w:r>
        <w:rPr>
          <w:rFonts w:ascii="Times New Roman" w:hAnsi="Times New Roman"/>
          <w:sz w:val="24"/>
        </w:rPr>
        <w:t>daar</w:t>
      </w:r>
      <w:r>
        <w:rPr>
          <w:rFonts w:ascii="Times New Roman" w:hAnsi="Times New Roman"/>
          <w:spacing w:val="-6"/>
          <w:sz w:val="24"/>
        </w:rPr>
        <w:t> hij</w:t>
      </w:r>
      <w:r>
        <w:rPr>
          <w:rFonts w:ascii="Times New Roman" w:hAnsi="Times New Roman"/>
          <w:spacing w:val="-17"/>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gaarne</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gunstigste</w:t>
      </w:r>
      <w:r>
        <w:rPr>
          <w:rFonts w:ascii="Times New Roman" w:hAnsi="Times New Roman"/>
          <w:spacing w:val="-29"/>
          <w:sz w:val="24"/>
        </w:rPr>
        <w:t> </w:t>
      </w:r>
      <w:r>
        <w:rPr>
          <w:rFonts w:ascii="Times New Roman" w:hAnsi="Times New Roman"/>
          <w:spacing w:val="-5"/>
          <w:sz w:val="24"/>
        </w:rPr>
        <w:t>licht</w:t>
      </w:r>
      <w:r>
        <w:rPr>
          <w:rFonts w:ascii="Times New Roman" w:hAnsi="Times New Roman"/>
          <w:spacing w:val="-21"/>
          <w:sz w:val="24"/>
        </w:rPr>
        <w:t> </w:t>
      </w:r>
      <w:r>
        <w:rPr>
          <w:rFonts w:ascii="Times New Roman" w:hAnsi="Times New Roman"/>
          <w:sz w:val="24"/>
        </w:rPr>
        <w:t>beziet,</w:t>
      </w:r>
      <w:r>
        <w:rPr>
          <w:rFonts w:ascii="Times New Roman" w:hAnsi="Times New Roman"/>
          <w:spacing w:val="-29"/>
          <w:sz w:val="24"/>
        </w:rPr>
        <w:t> </w:t>
      </w:r>
      <w:r>
        <w:rPr>
          <w:rFonts w:ascii="Times New Roman" w:hAnsi="Times New Roman"/>
          <w:spacing w:val="-5"/>
          <w:sz w:val="24"/>
        </w:rPr>
        <w:t>wil</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3"/>
          <w:sz w:val="24"/>
        </w:rPr>
        <w:t>naar</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ongerechtigheid</w:t>
      </w:r>
      <w:r>
        <w:rPr>
          <w:rFonts w:ascii="Times New Roman" w:hAnsi="Times New Roman"/>
          <w:spacing w:val="-1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Peor</w:t>
      </w:r>
      <w:r>
        <w:rPr>
          <w:rFonts w:ascii="Times New Roman" w:hAnsi="Times New Roman"/>
          <w:spacing w:val="-22"/>
          <w:sz w:val="24"/>
        </w:rPr>
        <w:t> </w:t>
      </w:r>
      <w:r>
        <w:rPr>
          <w:rFonts w:ascii="Times New Roman" w:hAnsi="Times New Roman"/>
          <w:sz w:val="24"/>
        </w:rPr>
        <w:t>terugzien.</w:t>
      </w:r>
      <w:r>
        <w:rPr>
          <w:rFonts w:ascii="Times New Roman" w:hAnsi="Times New Roman"/>
          <w:spacing w:val="-17"/>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3"/>
          <w:sz w:val="24"/>
        </w:rPr>
        <w:t>kon </w:t>
      </w:r>
      <w:r>
        <w:rPr>
          <w:rFonts w:ascii="Times New Roman" w:hAnsi="Times New Roman"/>
          <w:spacing w:val="3"/>
          <w:sz w:val="24"/>
        </w:rPr>
      </w:r>
      <w:r>
        <w:rPr>
          <w:rFonts w:ascii="Times New Roman" w:hAnsi="Times New Roman"/>
          <w:sz w:val="24"/>
        </w:rPr>
        <w:t>wel</w:t>
      </w:r>
      <w:r>
        <w:rPr>
          <w:rFonts w:ascii="Times New Roman" w:hAnsi="Times New Roman"/>
          <w:spacing w:val="-21"/>
          <w:sz w:val="24"/>
        </w:rPr>
        <w:t> </w:t>
      </w:r>
      <w:r>
        <w:rPr>
          <w:rFonts w:ascii="Times New Roman" w:hAnsi="Times New Roman"/>
          <w:sz w:val="24"/>
        </w:rPr>
        <w:t>veel</w:t>
      </w:r>
      <w:r>
        <w:rPr>
          <w:rFonts w:ascii="Times New Roman" w:hAnsi="Times New Roman"/>
          <w:spacing w:val="-22"/>
          <w:sz w:val="24"/>
        </w:rPr>
        <w:t> </w:t>
      </w:r>
      <w:r>
        <w:rPr>
          <w:rFonts w:ascii="Times New Roman" w:hAnsi="Times New Roman"/>
          <w:sz w:val="24"/>
        </w:rPr>
        <w:t>verkeerds</w:t>
      </w:r>
      <w:r>
        <w:rPr>
          <w:rFonts w:ascii="Times New Roman" w:hAnsi="Times New Roman"/>
          <w:spacing w:val="-7"/>
          <w:sz w:val="24"/>
        </w:rPr>
        <w:t> </w:t>
      </w:r>
      <w:r>
        <w:rPr>
          <w:rFonts w:ascii="Times New Roman" w:hAnsi="Times New Roman"/>
          <w:sz w:val="24"/>
        </w:rPr>
        <w:t>onder</w:t>
      </w:r>
      <w:r>
        <w:rPr>
          <w:rFonts w:ascii="Times New Roman" w:hAnsi="Times New Roman"/>
          <w:spacing w:val="-3"/>
          <w:sz w:val="24"/>
        </w:rPr>
        <w:t> </w:t>
      </w:r>
      <w:r>
        <w:rPr>
          <w:rFonts w:ascii="Times New Roman" w:hAnsi="Times New Roman"/>
          <w:sz w:val="24"/>
        </w:rPr>
        <w:t>hen</w:t>
      </w:r>
      <w:r>
        <w:rPr>
          <w:rFonts w:ascii="Times New Roman" w:hAnsi="Times New Roman"/>
          <w:spacing w:val="-14"/>
          <w:sz w:val="24"/>
        </w:rPr>
        <w:t> </w:t>
      </w:r>
      <w:r>
        <w:rPr>
          <w:rFonts w:ascii="Times New Roman" w:hAnsi="Times New Roman"/>
          <w:sz w:val="24"/>
        </w:rPr>
        <w:t>wezen,</w:t>
      </w:r>
      <w:r>
        <w:rPr>
          <w:rFonts w:ascii="Times New Roman" w:hAnsi="Times New Roman"/>
          <w:spacing w:val="-4"/>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pacing w:val="-3"/>
          <w:sz w:val="24"/>
        </w:rPr>
        <w:t>den,</w:t>
      </w:r>
      <w:r>
        <w:rPr>
          <w:rFonts w:ascii="Times New Roman" w:hAnsi="Times New Roman"/>
          <w:spacing w:val="-4"/>
          <w:sz w:val="24"/>
        </w:rPr>
        <w:t> </w:t>
      </w:r>
      <w:r>
        <w:rPr>
          <w:rFonts w:ascii="Times New Roman" w:hAnsi="Times New Roman"/>
          <w:sz w:val="24"/>
        </w:rPr>
        <w:t>Heere</w:t>
      </w:r>
      <w:r>
        <w:rPr>
          <w:rFonts w:ascii="Times New Roman" w:hAnsi="Times New Roman"/>
          <w:spacing w:val="-11"/>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hadden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verlaten,</w:t>
      </w:r>
      <w:r>
        <w:rPr>
          <w:rFonts w:ascii="Times New Roman" w:hAnsi="Times New Roman"/>
          <w:spacing w:val="-9"/>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pacing w:val="2"/>
          <w:sz w:val="24"/>
        </w:rPr>
        <w:t>om</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5"/>
          <w:sz w:val="24"/>
        </w:rPr>
        <w:t>vermaning</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17"/>
          <w:sz w:val="24"/>
        </w:rPr>
        <w:t> </w:t>
      </w:r>
      <w:r>
        <w:rPr>
          <w:rFonts w:ascii="Times New Roman" w:hAnsi="Times New Roman"/>
          <w:spacing w:val="-4"/>
          <w:sz w:val="24"/>
        </w:rPr>
        <w:t>volharding</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meer</w:t>
      </w:r>
      <w:r>
        <w:rPr>
          <w:rFonts w:ascii="Times New Roman" w:hAnsi="Times New Roman"/>
          <w:spacing w:val="-26"/>
          <w:sz w:val="24"/>
        </w:rPr>
        <w:t> </w:t>
      </w:r>
      <w:r>
        <w:rPr>
          <w:rFonts w:ascii="Times New Roman" w:hAnsi="Times New Roman"/>
          <w:sz w:val="24"/>
        </w:rPr>
        <w:t>kracht</w:t>
      </w:r>
      <w:r>
        <w:rPr>
          <w:rFonts w:ascii="Times New Roman" w:hAnsi="Times New Roman"/>
          <w:spacing w:val="-19"/>
          <w:sz w:val="24"/>
        </w:rPr>
        <w:t> </w:t>
      </w:r>
      <w:r>
        <w:rPr>
          <w:rFonts w:ascii="Times New Roman" w:hAnsi="Times New Roman"/>
          <w:spacing w:val="-5"/>
          <w:sz w:val="24"/>
        </w:rPr>
        <w:t>ingang</w:t>
      </w:r>
      <w:r>
        <w:rPr>
          <w:rFonts w:ascii="Times New Roman" w:hAnsi="Times New Roman"/>
          <w:spacing w:val="-21"/>
          <w:sz w:val="24"/>
        </w:rPr>
        <w:t> </w:t>
      </w:r>
      <w:r>
        <w:rPr>
          <w:rFonts w:ascii="Times New Roman" w:hAnsi="Times New Roman"/>
          <w:spacing w:val="-6"/>
          <w:sz w:val="24"/>
        </w:rPr>
        <w:t>bij</w:t>
      </w:r>
      <w:r>
        <w:rPr>
          <w:rFonts w:ascii="Times New Roman" w:hAnsi="Times New Roman"/>
          <w:spacing w:val="-30"/>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doen</w:t>
      </w:r>
      <w:r>
        <w:rPr>
          <w:rFonts w:ascii="Times New Roman" w:hAnsi="Times New Roman"/>
          <w:spacing w:val="-26"/>
          <w:sz w:val="24"/>
        </w:rPr>
        <w:t> </w:t>
      </w:r>
      <w:r>
        <w:rPr>
          <w:rFonts w:ascii="Times New Roman" w:hAnsi="Times New Roman"/>
          <w:spacing w:val="-4"/>
          <w:sz w:val="24"/>
        </w:rPr>
        <w:t>vinden</w:t>
      </w:r>
      <w:r>
        <w:rPr>
          <w:rFonts w:ascii="Times New Roman" w:hAnsi="Times New Roman"/>
          <w:spacing w:val="-30"/>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prijst. </w:t>
      </w:r>
      <w:r>
        <w:rPr>
          <w:rFonts w:ascii="Times New Roman" w:hAnsi="Times New Roman"/>
          <w:sz w:val="24"/>
        </w:rPr>
        <w:t>"Gaat voort, en weest voorspoedig, want de Heere is met u, zolang gij met Hem ziet." Zij, die </w:t>
      </w:r>
      <w:r>
        <w:rPr>
          <w:rFonts w:ascii="Times New Roman" w:hAnsi="Times New Roman"/>
          <w:spacing w:val="-4"/>
          <w:sz w:val="24"/>
        </w:rPr>
        <w:t>bevelen,</w:t>
      </w:r>
      <w:r>
        <w:rPr>
          <w:rFonts w:ascii="Times New Roman" w:hAnsi="Times New Roman"/>
          <w:spacing w:val="-11"/>
          <w:sz w:val="24"/>
        </w:rPr>
        <w:t> </w:t>
      </w:r>
      <w:r>
        <w:rPr>
          <w:rFonts w:ascii="Times New Roman" w:hAnsi="Times New Roman"/>
          <w:sz w:val="24"/>
        </w:rPr>
        <w:t>behoren</w:t>
      </w:r>
      <w:r>
        <w:rPr>
          <w:rFonts w:ascii="Times New Roman" w:hAnsi="Times New Roman"/>
          <w:spacing w:val="-18"/>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loven,</w:t>
      </w:r>
      <w:r>
        <w:rPr>
          <w:rFonts w:ascii="Times New Roman" w:hAnsi="Times New Roman"/>
          <w:spacing w:val="-11"/>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middel</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mensen</w:t>
      </w:r>
      <w:r>
        <w:rPr>
          <w:rFonts w:ascii="Times New Roman" w:hAnsi="Times New Roman"/>
          <w:spacing w:val="-20"/>
          <w:sz w:val="24"/>
        </w:rPr>
        <w:t> </w:t>
      </w:r>
      <w:r>
        <w:rPr>
          <w:rFonts w:ascii="Times New Roman" w:hAnsi="Times New Roman"/>
          <w:sz w:val="24"/>
        </w:rPr>
        <w:t>beter</w:t>
      </w:r>
      <w:r>
        <w:rPr>
          <w:rFonts w:ascii="Times New Roman" w:hAnsi="Times New Roman"/>
          <w:spacing w:val="-4"/>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maken,</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goede</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hen</w:t>
      </w:r>
      <w:r>
        <w:rPr>
          <w:rFonts w:ascii="Times New Roman" w:hAnsi="Times New Roman"/>
          <w:spacing w:val="-14"/>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zien</w:t>
      </w:r>
      <w:r>
        <w:rPr>
          <w:rFonts w:ascii="Times New Roman" w:hAnsi="Times New Roman"/>
          <w:spacing w:val="-20"/>
          <w:sz w:val="24"/>
        </w:rPr>
        <w:t> </w:t>
      </w:r>
      <w:r>
        <w:rPr>
          <w:rFonts w:ascii="Times New Roman" w:hAnsi="Times New Roman"/>
          <w:sz w:val="24"/>
        </w:rPr>
        <w:t>en </w:t>
      </w:r>
      <w:r>
        <w:rPr>
          <w:rFonts w:ascii="Times New Roman" w:hAnsi="Times New Roman"/>
          <w:sz w:val="24"/>
        </w:rPr>
        <w:t>op</w:t>
      </w:r>
      <w:r>
        <w:rPr>
          <w:rFonts w:ascii="Times New Roman" w:hAnsi="Times New Roman"/>
          <w:spacing w:val="-6"/>
          <w:sz w:val="24"/>
        </w:rPr>
        <w:t> </w:t>
      </w:r>
      <w:r>
        <w:rPr>
          <w:rFonts w:ascii="Times New Roman" w:hAnsi="Times New Roman"/>
          <w:spacing w:val="-4"/>
          <w:sz w:val="24"/>
        </w:rPr>
        <w:t>prijs</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4"/>
          <w:sz w:val="24"/>
        </w:rPr>
        <w:t>stellen. </w:t>
      </w:r>
      <w:r>
        <w:rPr>
          <w:rFonts w:ascii="Times New Roman" w:hAnsi="Times New Roman"/>
          <w:sz w:val="24"/>
        </w:rPr>
        <w:t>"Totnutoe</w:t>
      </w:r>
      <w:r>
        <w:rPr>
          <w:rFonts w:ascii="Times New Roman" w:hAnsi="Times New Roman"/>
          <w:spacing w:val="-3"/>
          <w:sz w:val="24"/>
        </w:rPr>
        <w:t> </w:t>
      </w:r>
      <w:r>
        <w:rPr>
          <w:rFonts w:ascii="Times New Roman" w:hAnsi="Times New Roman"/>
          <w:sz w:val="24"/>
        </w:rPr>
        <w:t>zijt</w:t>
      </w:r>
      <w:r>
        <w:rPr>
          <w:rFonts w:ascii="Times New Roman" w:hAnsi="Times New Roman"/>
          <w:spacing w:val="-3"/>
          <w:sz w:val="24"/>
        </w:rPr>
        <w:t> </w:t>
      </w:r>
      <w:r>
        <w:rPr>
          <w:rFonts w:ascii="Times New Roman" w:hAnsi="Times New Roman"/>
          <w:sz w:val="24"/>
        </w:rPr>
        <w:t>gij</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Heere</w:t>
      </w:r>
      <w:r>
        <w:rPr>
          <w:rFonts w:ascii="Times New Roman" w:hAnsi="Times New Roman"/>
          <w:spacing w:val="-3"/>
          <w:sz w:val="24"/>
        </w:rPr>
        <w:t> </w:t>
      </w:r>
      <w:r>
        <w:rPr>
          <w:rFonts w:ascii="Times New Roman" w:hAnsi="Times New Roman"/>
          <w:sz w:val="24"/>
        </w:rPr>
        <w:t>blijven</w:t>
      </w:r>
      <w:r>
        <w:rPr>
          <w:rFonts w:ascii="Times New Roman" w:hAnsi="Times New Roman"/>
          <w:spacing w:val="-11"/>
          <w:sz w:val="24"/>
        </w:rPr>
        <w:t> </w:t>
      </w:r>
      <w:r>
        <w:rPr>
          <w:rFonts w:ascii="Times New Roman" w:hAnsi="Times New Roman"/>
          <w:spacing w:val="-3"/>
          <w:sz w:val="24"/>
        </w:rPr>
        <w:t>aanhangen,</w:t>
      </w:r>
      <w:r>
        <w:rPr>
          <w:rFonts w:ascii="Times New Roman" w:hAnsi="Times New Roman"/>
          <w:spacing w:val="-4"/>
          <w:sz w:val="24"/>
        </w:rPr>
        <w:t> </w:t>
      </w:r>
      <w:r>
        <w:rPr>
          <w:rFonts w:ascii="Times New Roman" w:hAnsi="Times New Roman"/>
          <w:sz w:val="24"/>
        </w:rPr>
        <w:t>gaat</w:t>
      </w:r>
      <w:r>
        <w:rPr>
          <w:rFonts w:ascii="Times New Roman" w:hAnsi="Times New Roman"/>
          <w:spacing w:val="-1"/>
          <w:sz w:val="24"/>
        </w:rPr>
        <w:t> </w:t>
      </w:r>
      <w:r>
        <w:rPr>
          <w:rFonts w:ascii="Times New Roman" w:hAnsi="Times New Roman"/>
          <w:sz w:val="24"/>
        </w:rPr>
        <w:t>dan</w:t>
      </w:r>
      <w:r>
        <w:rPr>
          <w:rFonts w:ascii="Times New Roman" w:hAnsi="Times New Roman"/>
          <w:spacing w:val="-11"/>
          <w:sz w:val="24"/>
        </w:rPr>
        <w:t> </w:t>
      </w:r>
      <w:r>
        <w:rPr>
          <w:rFonts w:ascii="Times New Roman" w:hAnsi="Times New Roman"/>
          <w:sz w:val="24"/>
        </w:rPr>
        <w:t>zo</w:t>
      </w:r>
      <w:r>
        <w:rPr>
          <w:rFonts w:ascii="Times New Roman" w:hAnsi="Times New Roman"/>
          <w:spacing w:val="-2"/>
          <w:sz w:val="24"/>
        </w:rPr>
        <w:t> </w:t>
      </w:r>
      <w:r>
        <w:rPr>
          <w:rFonts w:ascii="Times New Roman" w:hAnsi="Times New Roman"/>
          <w:spacing w:val="2"/>
          <w:sz w:val="24"/>
        </w:rPr>
        <w:t>voort,</w:t>
      </w:r>
      <w:r>
        <w:rPr>
          <w:rFonts w:ascii="Times New Roman" w:hAnsi="Times New Roman"/>
          <w:spacing w:val="-7"/>
          <w:sz w:val="24"/>
        </w:rPr>
        <w:t> </w:t>
      </w:r>
      <w:r>
        <w:rPr>
          <w:rFonts w:ascii="Times New Roman" w:hAnsi="Times New Roman"/>
          <w:spacing w:val="-3"/>
          <w:sz w:val="24"/>
        </w:rPr>
        <w:t>want</w:t>
      </w:r>
      <w:r>
        <w:rPr>
          <w:rFonts w:ascii="Times New Roman" w:hAnsi="Times New Roman"/>
          <w:spacing w:val="1"/>
          <w:sz w:val="24"/>
        </w:rPr>
        <w:t> </w:t>
      </w:r>
      <w:r>
        <w:rPr>
          <w:rFonts w:ascii="Times New Roman" w:hAnsi="Times New Roman"/>
          <w:sz w:val="24"/>
        </w:rPr>
        <w:t>anders </w:t>
      </w:r>
      <w:r>
        <w:rPr>
          <w:rFonts w:ascii="Times New Roman" w:hAnsi="Times New Roman"/>
          <w:sz w:val="24"/>
        </w:rPr>
      </w:r>
      <w:r>
        <w:rPr>
          <w:rFonts w:ascii="Times New Roman" w:hAnsi="Times New Roman"/>
          <w:spacing w:val="-4"/>
          <w:sz w:val="24"/>
        </w:rPr>
        <w:t>verliest</w:t>
      </w:r>
      <w:r>
        <w:rPr>
          <w:rFonts w:ascii="Times New Roman" w:hAnsi="Times New Roman"/>
          <w:spacing w:val="-1"/>
          <w:sz w:val="24"/>
        </w:rPr>
        <w:t> </w:t>
      </w:r>
      <w:r>
        <w:rPr>
          <w:rFonts w:ascii="Times New Roman" w:hAnsi="Times New Roman"/>
          <w:spacing w:val="-5"/>
          <w:sz w:val="24"/>
        </w:rPr>
        <w:t>gij</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lof</w:t>
      </w:r>
      <w:r>
        <w:rPr>
          <w:rFonts w:ascii="Times New Roman" w:hAnsi="Times New Roman"/>
          <w:spacing w:val="-20"/>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loon</w:t>
      </w:r>
      <w:r>
        <w:rPr>
          <w:rFonts w:ascii="Times New Roman" w:hAnsi="Times New Roman"/>
          <w:spacing w:val="-14"/>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hetgeen</w:t>
      </w:r>
      <w:r>
        <w:rPr>
          <w:rFonts w:ascii="Times New Roman" w:hAnsi="Times New Roman"/>
          <w:spacing w:val="-16"/>
          <w:sz w:val="24"/>
        </w:rPr>
        <w:t> </w:t>
      </w:r>
      <w:r>
        <w:rPr>
          <w:rFonts w:ascii="Times New Roman" w:hAnsi="Times New Roman"/>
          <w:spacing w:val="-5"/>
          <w:sz w:val="24"/>
        </w:rPr>
        <w:t>gij</w:t>
      </w:r>
      <w:r>
        <w:rPr>
          <w:rFonts w:ascii="Times New Roman" w:hAnsi="Times New Roman"/>
          <w:spacing w:val="-12"/>
          <w:sz w:val="24"/>
        </w:rPr>
        <w:t> </w:t>
      </w:r>
      <w:r>
        <w:rPr>
          <w:rFonts w:ascii="Times New Roman" w:hAnsi="Times New Roman"/>
          <w:sz w:val="24"/>
        </w:rPr>
        <w:t>gewrocht</w:t>
      </w:r>
      <w:r>
        <w:rPr>
          <w:rFonts w:ascii="Times New Roman" w:hAnsi="Times New Roman"/>
          <w:spacing w:val="2"/>
          <w:sz w:val="24"/>
        </w:rPr>
        <w:t> </w:t>
      </w:r>
      <w:r>
        <w:rPr>
          <w:rFonts w:ascii="Times New Roman" w:hAnsi="Times New Roman"/>
          <w:sz w:val="24"/>
        </w:rPr>
        <w:t>hebt.</w:t>
      </w:r>
      <w:r>
        <w:rPr>
          <w:rFonts w:ascii="Times New Roman" w:hAnsi="Times New Roman"/>
          <w:spacing w:val="-10"/>
          <w:sz w:val="24"/>
        </w:rPr>
        <w:t> </w:t>
      </w:r>
      <w:r>
        <w:rPr>
          <w:rFonts w:ascii="Times New Roman" w:hAnsi="Times New Roman"/>
          <w:sz w:val="24"/>
        </w:rPr>
        <w:t>Uwe</w:t>
      </w:r>
      <w:r>
        <w:rPr>
          <w:rFonts w:ascii="Times New Roman" w:hAnsi="Times New Roman"/>
          <w:spacing w:val="-6"/>
          <w:sz w:val="24"/>
        </w:rPr>
        <w:t> </w:t>
      </w:r>
      <w:r>
        <w:rPr>
          <w:rFonts w:ascii="Times New Roman" w:hAnsi="Times New Roman"/>
          <w:sz w:val="24"/>
        </w:rPr>
        <w:t>gerechtigheden,</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pacing w:val="-5"/>
          <w:sz w:val="24"/>
        </w:rPr>
        <w:t>gij</w:t>
      </w:r>
      <w:r>
        <w:rPr>
          <w:rFonts w:ascii="Times New Roman" w:hAnsi="Times New Roman"/>
          <w:spacing w:val="-12"/>
          <w:sz w:val="24"/>
        </w:rPr>
        <w:t> </w:t>
      </w:r>
      <w:r>
        <w:rPr>
          <w:rFonts w:ascii="Times New Roman" w:hAnsi="Times New Roman"/>
          <w:sz w:val="24"/>
        </w:rPr>
        <w:t>gedaan </w:t>
      </w:r>
      <w:r>
        <w:rPr>
          <w:rFonts w:ascii="Times New Roman" w:hAnsi="Times New Roman"/>
          <w:sz w:val="24"/>
        </w:rPr>
        <w:t>hebt,</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gedacht</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indien</w:t>
      </w:r>
      <w:r>
        <w:rPr>
          <w:rFonts w:ascii="Times New Roman" w:hAnsi="Times New Roman"/>
          <w:spacing w:val="-9"/>
          <w:sz w:val="24"/>
        </w:rPr>
        <w:t> </w:t>
      </w:r>
      <w:r>
        <w:rPr>
          <w:rFonts w:ascii="Times New Roman" w:hAnsi="Times New Roman"/>
          <w:sz w:val="24"/>
        </w:rPr>
        <w:t>gij</w:t>
      </w:r>
      <w:r>
        <w:rPr>
          <w:rFonts w:ascii="Times New Roman" w:hAnsi="Times New Roman"/>
          <w:spacing w:val="-9"/>
          <w:sz w:val="24"/>
        </w:rPr>
        <w:t> </w:t>
      </w:r>
      <w:r>
        <w:rPr>
          <w:rFonts w:ascii="Times New Roman" w:hAnsi="Times New Roman"/>
          <w:sz w:val="24"/>
        </w:rPr>
        <w:t>u</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afkeert.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3:11-16" w:id="144"/>
      <w:bookmarkEnd w:id="144"/>
      <w:r>
        <w:rPr/>
      </w:r>
      <w:r>
        <w:rPr/>
        <w:t>Jozua</w:t>
      </w:r>
      <w:r>
        <w:rPr>
          <w:spacing w:val="1"/>
        </w:rPr>
        <w:t> </w:t>
      </w:r>
      <w:r>
        <w:rPr/>
        <w:t>23:11-16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1"/>
        </w:numPr>
        <w:tabs>
          <w:tab w:pos="31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4"/>
          <w:sz w:val="24"/>
        </w:rPr>
        <w:t> </w:t>
      </w:r>
      <w:r>
        <w:rPr>
          <w:rFonts w:ascii="Times New Roman"/>
          <w:sz w:val="24"/>
        </w:rPr>
        <w:t>zegt</w:t>
      </w:r>
      <w:r>
        <w:rPr>
          <w:rFonts w:ascii="Times New Roman"/>
          <w:spacing w:val="-5"/>
          <w:sz w:val="24"/>
        </w:rPr>
        <w:t> </w:t>
      </w:r>
      <w:r>
        <w:rPr>
          <w:rFonts w:ascii="Times New Roman"/>
          <w:sz w:val="24"/>
        </w:rPr>
        <w:t>hier</w:t>
      </w:r>
      <w:r>
        <w:rPr>
          <w:rFonts w:ascii="Times New Roman"/>
          <w:spacing w:val="-4"/>
          <w:sz w:val="24"/>
        </w:rPr>
        <w:t> </w:t>
      </w:r>
      <w:r>
        <w:rPr>
          <w:rFonts w:ascii="Times New Roman"/>
          <w:sz w:val="24"/>
        </w:rPr>
        <w:t>wat</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moeten</w:t>
      </w:r>
      <w:r>
        <w:rPr>
          <w:rFonts w:ascii="Times New Roman"/>
          <w:spacing w:val="-5"/>
          <w:sz w:val="24"/>
        </w:rPr>
        <w:t> </w:t>
      </w:r>
      <w:r>
        <w:rPr>
          <w:rFonts w:ascii="Times New Roman"/>
          <w:sz w:val="24"/>
        </w:rPr>
        <w:t>om</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de</w:t>
      </w:r>
      <w:r>
        <w:rPr>
          <w:rFonts w:ascii="Times New Roman"/>
          <w:spacing w:val="-7"/>
          <w:sz w:val="24"/>
        </w:rPr>
        <w:t> </w:t>
      </w:r>
      <w:r>
        <w:rPr>
          <w:rFonts w:ascii="Times New Roman"/>
          <w:sz w:val="24"/>
        </w:rPr>
        <w:t>Godsdienst te</w:t>
      </w:r>
      <w:r>
        <w:rPr>
          <w:rFonts w:ascii="Times New Roman"/>
          <w:spacing w:val="-6"/>
          <w:sz w:val="24"/>
        </w:rPr>
        <w:t> </w:t>
      </w:r>
      <w:r>
        <w:rPr>
          <w:rFonts w:ascii="Times New Roman"/>
          <w:spacing w:val="-3"/>
          <w:sz w:val="24"/>
        </w:rPr>
        <w:t>volharden,</w:t>
      </w:r>
      <w:r>
        <w:rPr>
          <w:rFonts w:ascii="Times New Roman"/>
          <w:spacing w:val="-5"/>
          <w:sz w:val="24"/>
        </w:rPr>
        <w:t> </w:t>
      </w:r>
      <w:r>
        <w:rPr>
          <w:rFonts w:ascii="Times New Roman"/>
          <w:spacing w:val="-3"/>
          <w:sz w:val="24"/>
        </w:rPr>
        <w:t>vers</w:t>
      </w:r>
      <w:r>
        <w:rPr>
          <w:rFonts w:ascii="Times New Roman"/>
          <w:spacing w:val="-6"/>
          <w:sz w:val="24"/>
        </w:rPr>
        <w:t> </w:t>
      </w:r>
      <w:r>
        <w:rPr>
          <w:rFonts w:ascii="Times New Roman"/>
          <w:sz w:val="24"/>
        </w:rPr>
        <w:t>11.</w:t>
      </w:r>
      <w:r>
        <w:rPr>
          <w:rFonts w:ascii="Times New Roman"/>
          <w:spacing w:val="-6"/>
          <w:sz w:val="24"/>
        </w:rPr>
        <w:t> </w:t>
      </w:r>
      <w:r>
        <w:rPr>
          <w:rFonts w:ascii="Times New Roman"/>
          <w:spacing w:val="-3"/>
          <w:sz w:val="24"/>
        </w:rPr>
        <w:t>Willen</w:t>
      </w:r>
      <w:r>
        <w:rPr>
          <w:rFonts w:ascii="Times New Roman"/>
          <w:spacing w:val="-6"/>
          <w:sz w:val="24"/>
        </w:rPr>
        <w:t> </w:t>
      </w:r>
      <w:r>
        <w:rPr>
          <w:rFonts w:ascii="Times New Roman"/>
          <w:sz w:val="24"/>
        </w:rPr>
        <w:t>wij</w:t>
      </w:r>
      <w:r>
        <w:rPr>
          <w:rFonts w:ascii="Times New Roman"/>
          <w:spacing w:val="-5"/>
          <w:sz w:val="24"/>
        </w:rPr>
        <w:t> </w:t>
      </w:r>
      <w:r>
        <w:rPr>
          <w:rFonts w:ascii="Times New Roman"/>
          <w:spacing w:val="-3"/>
          <w:sz w:val="24"/>
        </w:rPr>
        <w:t>de </w:t>
      </w:r>
      <w:r>
        <w:rPr>
          <w:rFonts w:ascii="Times New Roman"/>
          <w:spacing w:val="-3"/>
          <w:sz w:val="24"/>
        </w:rPr>
        <w:t>Heere blijven aanhangen </w:t>
      </w:r>
      <w:r>
        <w:rPr>
          <w:rFonts w:ascii="Times New Roman"/>
          <w:sz w:val="24"/>
        </w:rPr>
        <w:t>en Hem </w:t>
      </w:r>
      <w:r>
        <w:rPr>
          <w:rFonts w:ascii="Times New Roman"/>
          <w:spacing w:val="-3"/>
          <w:sz w:val="24"/>
        </w:rPr>
        <w:t>niet verlaten, </w:t>
      </w:r>
      <w:r>
        <w:rPr>
          <w:rFonts w:ascii="Times New Roman"/>
          <w:sz w:val="24"/>
        </w:rPr>
        <w:t>dan </w:t>
      </w:r>
      <w:r>
        <w:rPr>
          <w:rFonts w:ascii="Times New Roman"/>
          <w:spacing w:val="-3"/>
          <w:sz w:val="24"/>
        </w:rPr>
        <w:t>moeten</w:t>
      </w:r>
      <w:r>
        <w:rPr>
          <w:rFonts w:ascii="Times New Roman"/>
          <w:spacing w:val="10"/>
          <w:sz w:val="24"/>
        </w:rPr>
        <w:t> </w:t>
      </w:r>
      <w:r>
        <w:rPr>
          <w:rFonts w:ascii="Times New Roman"/>
          <w:spacing w:val="-3"/>
          <w:sz w:val="24"/>
        </w:rPr>
        <w:t>wij:</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01"/>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Altijd</w:t>
      </w:r>
      <w:r>
        <w:rPr>
          <w:rFonts w:ascii="Times New Roman"/>
          <w:sz w:val="24"/>
        </w:rPr>
        <w:t> op</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hoede</w:t>
      </w:r>
      <w:r>
        <w:rPr>
          <w:rFonts w:ascii="Times New Roman"/>
          <w:spacing w:val="-4"/>
          <w:sz w:val="24"/>
        </w:rPr>
        <w:t> </w:t>
      </w:r>
      <w:r>
        <w:rPr>
          <w:rFonts w:ascii="Times New Roman"/>
          <w:spacing w:val="-5"/>
          <w:sz w:val="24"/>
        </w:rPr>
        <w:t>zijn,</w:t>
      </w:r>
      <w:r>
        <w:rPr>
          <w:rFonts w:ascii="Times New Roman"/>
          <w:spacing w:val="-4"/>
          <w:sz w:val="24"/>
        </w:rPr>
        <w:t> </w:t>
      </w:r>
      <w:r>
        <w:rPr>
          <w:rFonts w:ascii="Times New Roman"/>
          <w:spacing w:val="-3"/>
          <w:sz w:val="24"/>
        </w:rPr>
        <w:t>want</w:t>
      </w:r>
      <w:r>
        <w:rPr>
          <w:rFonts w:ascii="Times New Roman"/>
          <w:spacing w:val="3"/>
          <w:sz w:val="24"/>
        </w:rPr>
        <w:t> </w:t>
      </w:r>
      <w:r>
        <w:rPr>
          <w:rFonts w:ascii="Times New Roman"/>
          <w:spacing w:val="-5"/>
          <w:sz w:val="24"/>
        </w:rPr>
        <w:t>menige</w:t>
      </w:r>
      <w:r>
        <w:rPr>
          <w:rFonts w:ascii="Times New Roman"/>
          <w:spacing w:val="-8"/>
          <w:sz w:val="24"/>
        </w:rPr>
        <w:t> </w:t>
      </w:r>
      <w:r>
        <w:rPr>
          <w:rFonts w:ascii="Times New Roman"/>
          <w:spacing w:val="-3"/>
          <w:sz w:val="24"/>
        </w:rPr>
        <w:t>kostelijke</w:t>
      </w:r>
      <w:r>
        <w:rPr>
          <w:rFonts w:ascii="Times New Roman"/>
          <w:spacing w:val="-11"/>
          <w:sz w:val="24"/>
        </w:rPr>
        <w:t> </w:t>
      </w:r>
      <w:r>
        <w:rPr>
          <w:rFonts w:ascii="Times New Roman"/>
          <w:spacing w:val="-3"/>
          <w:sz w:val="24"/>
        </w:rPr>
        <w:t>ziel</w:t>
      </w:r>
      <w:r>
        <w:rPr>
          <w:rFonts w:ascii="Times New Roman"/>
          <w:spacing w:val="-21"/>
          <w:sz w:val="24"/>
        </w:rPr>
        <w:t> </w:t>
      </w:r>
      <w:r>
        <w:rPr>
          <w:rFonts w:ascii="Times New Roman"/>
          <w:spacing w:val="-4"/>
          <w:sz w:val="24"/>
        </w:rPr>
        <w:t>is</w:t>
      </w:r>
      <w:r>
        <w:rPr>
          <w:rFonts w:ascii="Times New Roman"/>
          <w:spacing w:val="-12"/>
          <w:sz w:val="24"/>
        </w:rPr>
        <w:t> </w:t>
      </w:r>
      <w:r>
        <w:rPr>
          <w:rFonts w:ascii="Times New Roman"/>
          <w:sz w:val="24"/>
        </w:rPr>
        <w:t>verloren</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ten</w:t>
      </w:r>
      <w:r>
        <w:rPr>
          <w:rFonts w:ascii="Times New Roman"/>
          <w:spacing w:val="-7"/>
          <w:sz w:val="24"/>
        </w:rPr>
        <w:t> </w:t>
      </w:r>
      <w:r>
        <w:rPr>
          <w:rFonts w:ascii="Times New Roman"/>
          <w:sz w:val="24"/>
        </w:rPr>
        <w:t>verderve</w:t>
      </w:r>
      <w:r>
        <w:rPr>
          <w:rFonts w:ascii="Times New Roman"/>
          <w:spacing w:val="-1"/>
          <w:sz w:val="24"/>
        </w:rPr>
        <w:t> </w:t>
      </w:r>
      <w:r>
        <w:rPr>
          <w:rFonts w:ascii="Times New Roman"/>
          <w:sz w:val="24"/>
        </w:rPr>
        <w:t>gegaan</w:t>
      </w:r>
      <w:r>
        <w:rPr>
          <w:rFonts w:ascii="Times New Roman"/>
          <w:spacing w:val="-9"/>
          <w:sz w:val="24"/>
        </w:rPr>
        <w:t> </w:t>
      </w:r>
      <w:r>
        <w:rPr>
          <w:rFonts w:ascii="Times New Roman"/>
          <w:spacing w:val="4"/>
          <w:sz w:val="24"/>
        </w:rPr>
        <w:t>door </w:t>
      </w:r>
      <w:r>
        <w:rPr>
          <w:rFonts w:ascii="Times New Roman"/>
          <w:spacing w:val="4"/>
          <w:sz w:val="24"/>
        </w:rPr>
      </w:r>
      <w:r>
        <w:rPr>
          <w:rFonts w:ascii="Times New Roman"/>
          <w:sz w:val="24"/>
        </w:rPr>
        <w:t>achteloosheid. Daarom </w:t>
      </w:r>
      <w:r>
        <w:rPr>
          <w:rFonts w:ascii="Times New Roman"/>
          <w:i/>
          <w:sz w:val="24"/>
        </w:rPr>
        <w:t>bewaart uw zielen naarstiglijk, </w:t>
      </w:r>
      <w:r>
        <w:rPr>
          <w:rFonts w:ascii="Times New Roman"/>
          <w:spacing w:val="-3"/>
          <w:sz w:val="24"/>
        </w:rPr>
        <w:t>opdat </w:t>
      </w:r>
      <w:r>
        <w:rPr>
          <w:rFonts w:ascii="Times New Roman"/>
          <w:sz w:val="24"/>
        </w:rPr>
        <w:t>de </w:t>
      </w:r>
      <w:r>
        <w:rPr>
          <w:rFonts w:ascii="Times New Roman"/>
          <w:spacing w:val="-3"/>
          <w:sz w:val="24"/>
        </w:rPr>
        <w:t>inwendige mens rein blijve</w:t>
      </w:r>
      <w:r>
        <w:rPr>
          <w:rFonts w:ascii="Times New Roman"/>
          <w:spacing w:val="-42"/>
          <w:sz w:val="24"/>
        </w:rPr>
        <w:t> </w:t>
      </w:r>
      <w:r>
        <w:rPr>
          <w:rFonts w:ascii="Times New Roman"/>
          <w:spacing w:val="-3"/>
          <w:sz w:val="24"/>
        </w:rPr>
        <w:t>van </w:t>
      </w:r>
      <w:r>
        <w:rPr>
          <w:rFonts w:ascii="Times New Roman"/>
          <w:spacing w:val="-3"/>
          <w:sz w:val="24"/>
        </w:rPr>
      </w:r>
      <w:r>
        <w:rPr>
          <w:rFonts w:ascii="Times New Roman"/>
          <w:sz w:val="24"/>
        </w:rPr>
        <w:t>de</w:t>
      </w:r>
      <w:r>
        <w:rPr>
          <w:rFonts w:ascii="Times New Roman"/>
          <w:spacing w:val="-14"/>
          <w:sz w:val="24"/>
        </w:rPr>
        <w:t> </w:t>
      </w:r>
      <w:r>
        <w:rPr>
          <w:rFonts w:ascii="Times New Roman"/>
          <w:spacing w:val="-3"/>
          <w:sz w:val="24"/>
        </w:rPr>
        <w:t>besmetting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zonde,</w:t>
      </w:r>
      <w:r>
        <w:rPr>
          <w:rFonts w:ascii="Times New Roman"/>
          <w:spacing w:val="-10"/>
          <w:sz w:val="24"/>
        </w:rPr>
        <w:t> </w:t>
      </w:r>
      <w:r>
        <w:rPr>
          <w:rFonts w:ascii="Times New Roman"/>
          <w:sz w:val="24"/>
        </w:rPr>
        <w:t>en</w:t>
      </w:r>
      <w:r>
        <w:rPr>
          <w:rFonts w:ascii="Times New Roman"/>
          <w:spacing w:val="-19"/>
          <w:sz w:val="24"/>
        </w:rPr>
        <w:t> </w:t>
      </w:r>
      <w:r>
        <w:rPr>
          <w:rFonts w:ascii="Times New Roman"/>
          <w:spacing w:val="-3"/>
          <w:sz w:val="24"/>
        </w:rPr>
        <w:t>naarstig</w:t>
      </w:r>
      <w:r>
        <w:rPr>
          <w:rFonts w:ascii="Times New Roman"/>
          <w:spacing w:val="-12"/>
          <w:sz w:val="24"/>
        </w:rPr>
        <w:t> </w:t>
      </w:r>
      <w:r>
        <w:rPr>
          <w:rFonts w:ascii="Times New Roman"/>
          <w:sz w:val="24"/>
        </w:rPr>
        <w:t>gebruikt</w:t>
      </w:r>
      <w:r>
        <w:rPr>
          <w:rFonts w:ascii="Times New Roman"/>
          <w:spacing w:val="-11"/>
          <w:sz w:val="24"/>
        </w:rPr>
        <w:t> </w:t>
      </w:r>
      <w:r>
        <w:rPr>
          <w:rFonts w:ascii="Times New Roman"/>
          <w:sz w:val="24"/>
        </w:rPr>
        <w:t>worde</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4"/>
          <w:sz w:val="24"/>
        </w:rPr>
        <w:t>dienst</w:t>
      </w:r>
      <w:r>
        <w:rPr>
          <w:rFonts w:ascii="Times New Roman"/>
          <w:spacing w:val="-8"/>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2"/>
          <w:sz w:val="24"/>
        </w:rPr>
        <w:t> </w:t>
      </w:r>
      <w:r>
        <w:rPr>
          <w:rFonts w:ascii="Times New Roman"/>
          <w:sz w:val="24"/>
        </w:rPr>
        <w:t>God</w:t>
      </w:r>
      <w:r>
        <w:rPr>
          <w:rFonts w:ascii="Times New Roman"/>
          <w:spacing w:val="-15"/>
          <w:sz w:val="24"/>
        </w:rPr>
        <w:t> </w:t>
      </w:r>
      <w:r>
        <w:rPr>
          <w:rFonts w:ascii="Times New Roman"/>
          <w:spacing w:val="-4"/>
          <w:sz w:val="24"/>
        </w:rPr>
        <w:t>heeft</w:t>
      </w:r>
      <w:r>
        <w:rPr>
          <w:rFonts w:ascii="Times New Roman"/>
          <w:spacing w:val="-5"/>
          <w:sz w:val="24"/>
        </w:rPr>
        <w:t> </w:t>
      </w:r>
      <w:r>
        <w:rPr>
          <w:rFonts w:ascii="Times New Roman"/>
          <w:sz w:val="24"/>
        </w:rPr>
        <w:t>ons</w:t>
      </w:r>
      <w:r>
        <w:rPr>
          <w:rFonts w:ascii="Times New Roman"/>
          <w:spacing w:val="-12"/>
          <w:sz w:val="24"/>
        </w:rPr>
        <w:t> </w:t>
      </w:r>
      <w:r>
        <w:rPr>
          <w:rFonts w:ascii="Times New Roman"/>
          <w:sz w:val="24"/>
        </w:rPr>
        <w:t>onze </w:t>
      </w:r>
      <w:r>
        <w:rPr>
          <w:rFonts w:ascii="Times New Roman"/>
          <w:sz w:val="24"/>
        </w:rPr>
        <w:t>kostelijke</w:t>
      </w:r>
      <w:r>
        <w:rPr>
          <w:rFonts w:ascii="Times New Roman"/>
          <w:spacing w:val="-8"/>
          <w:sz w:val="24"/>
        </w:rPr>
        <w:t> </w:t>
      </w:r>
      <w:r>
        <w:rPr>
          <w:rFonts w:ascii="Times New Roman"/>
          <w:sz w:val="24"/>
        </w:rPr>
        <w:t>ziel</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last:</w:t>
      </w:r>
      <w:r>
        <w:rPr>
          <w:rFonts w:ascii="Times New Roman"/>
          <w:spacing w:val="-9"/>
          <w:sz w:val="24"/>
        </w:rPr>
        <w:t> </w:t>
      </w:r>
      <w:r>
        <w:rPr>
          <w:rFonts w:ascii="Times New Roman"/>
          <w:sz w:val="24"/>
        </w:rPr>
        <w:t>"Bewaar</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naarstig</w:t>
      </w:r>
      <w:r>
        <w:rPr>
          <w:rFonts w:ascii="Times New Roman"/>
          <w:spacing w:val="-9"/>
          <w:sz w:val="24"/>
        </w:rPr>
        <w:t> </w:t>
      </w:r>
      <w:r>
        <w:rPr>
          <w:rFonts w:ascii="Times New Roman"/>
          <w:sz w:val="24"/>
        </w:rPr>
        <w:t>boven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bewaren</w:t>
      </w:r>
      <w:r>
        <w:rPr>
          <w:rFonts w:ascii="Times New Roman"/>
          <w:spacing w:val="-9"/>
          <w:sz w:val="24"/>
        </w:rPr>
        <w:t> </w:t>
      </w:r>
      <w:r>
        <w:rPr>
          <w:rFonts w:ascii="Times New Roman"/>
          <w:sz w:val="24"/>
        </w:rPr>
        <w:t>is".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1"/>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12"/>
          <w:sz w:val="24"/>
        </w:rPr>
        <w:t> </w:t>
      </w:r>
      <w:r>
        <w:rPr>
          <w:rFonts w:ascii="Times New Roman"/>
          <w:spacing w:val="-5"/>
          <w:sz w:val="24"/>
        </w:rPr>
        <w:t>wij</w:t>
      </w:r>
      <w:r>
        <w:rPr>
          <w:rFonts w:ascii="Times New Roman"/>
          <w:spacing w:val="-21"/>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Godsdienst</w:t>
      </w:r>
      <w:r>
        <w:rPr>
          <w:rFonts w:ascii="Times New Roman"/>
          <w:spacing w:val="-7"/>
          <w:sz w:val="24"/>
        </w:rPr>
        <w:t> </w:t>
      </w:r>
      <w:r>
        <w:rPr>
          <w:rFonts w:ascii="Times New Roman"/>
          <w:sz w:val="24"/>
        </w:rPr>
        <w:t>doen,</w:t>
      </w:r>
      <w:r>
        <w:rPr>
          <w:rFonts w:ascii="Times New Roman"/>
          <w:spacing w:val="-10"/>
          <w:sz w:val="24"/>
        </w:rPr>
        <w:t> </w:t>
      </w:r>
      <w:r>
        <w:rPr>
          <w:rFonts w:ascii="Times New Roman"/>
          <w:sz w:val="24"/>
        </w:rPr>
        <w:t>moeten</w:t>
      </w:r>
      <w:r>
        <w:rPr>
          <w:rFonts w:ascii="Times New Roman"/>
          <w:spacing w:val="-19"/>
          <w:sz w:val="24"/>
        </w:rPr>
        <w:t> </w:t>
      </w:r>
      <w:r>
        <w:rPr>
          <w:rFonts w:ascii="Times New Roman"/>
          <w:spacing w:val="-5"/>
          <w:sz w:val="24"/>
        </w:rPr>
        <w:t>wij</w:t>
      </w:r>
      <w:r>
        <w:rPr>
          <w:rFonts w:ascii="Times New Roman"/>
          <w:spacing w:val="-21"/>
          <w:sz w:val="24"/>
        </w:rPr>
        <w:t> </w:t>
      </w:r>
      <w:r>
        <w:rPr>
          <w:rFonts w:ascii="Times New Roman"/>
          <w:sz w:val="24"/>
        </w:rPr>
        <w:t>doen</w:t>
      </w:r>
      <w:r>
        <w:rPr>
          <w:rFonts w:ascii="Times New Roman"/>
          <w:spacing w:val="-18"/>
          <w:sz w:val="24"/>
        </w:rPr>
        <w:t> </w:t>
      </w:r>
      <w:r>
        <w:rPr>
          <w:rFonts w:ascii="Times New Roman"/>
          <w:spacing w:val="-5"/>
          <w:sz w:val="24"/>
        </w:rPr>
        <w:t>uit</w:t>
      </w:r>
      <w:r>
        <w:rPr>
          <w:rFonts w:ascii="Times New Roman"/>
          <w:spacing w:val="-6"/>
          <w:sz w:val="24"/>
        </w:rPr>
        <w:t> </w:t>
      </w:r>
      <w:r>
        <w:rPr>
          <w:rFonts w:ascii="Times New Roman"/>
          <w:sz w:val="24"/>
        </w:rPr>
        <w:t>een</w:t>
      </w:r>
      <w:r>
        <w:rPr>
          <w:rFonts w:ascii="Times New Roman"/>
          <w:spacing w:val="-20"/>
          <w:sz w:val="24"/>
        </w:rPr>
        <w:t> </w:t>
      </w:r>
      <w:r>
        <w:rPr>
          <w:rFonts w:ascii="Times New Roman"/>
          <w:spacing w:val="-3"/>
          <w:sz w:val="24"/>
        </w:rPr>
        <w:t>beginsel</w:t>
      </w:r>
      <w:r>
        <w:rPr>
          <w:rFonts w:ascii="Times New Roman"/>
          <w:spacing w:val="-27"/>
          <w:sz w:val="24"/>
        </w:rPr>
        <w:t> </w:t>
      </w:r>
      <w:r>
        <w:rPr>
          <w:rFonts w:ascii="Times New Roman"/>
          <w:sz w:val="24"/>
        </w:rPr>
        <w:t>van</w:t>
      </w:r>
      <w:r>
        <w:rPr>
          <w:rFonts w:ascii="Times New Roman"/>
          <w:spacing w:val="-21"/>
          <w:sz w:val="24"/>
        </w:rPr>
        <w:t> </w:t>
      </w:r>
      <w:r>
        <w:rPr>
          <w:rFonts w:ascii="Times New Roman"/>
          <w:spacing w:val="-5"/>
          <w:sz w:val="24"/>
        </w:rPr>
        <w:t>liefde,</w:t>
      </w:r>
      <w:r>
        <w:rPr>
          <w:rFonts w:ascii="Times New Roman"/>
          <w:spacing w:val="-14"/>
          <w:sz w:val="24"/>
        </w:rPr>
        <w:t> </w:t>
      </w:r>
      <w:r>
        <w:rPr>
          <w:rFonts w:ascii="Times New Roman"/>
          <w:spacing w:val="-3"/>
          <w:sz w:val="24"/>
        </w:rPr>
        <w:t>niet</w:t>
      </w:r>
      <w:r>
        <w:rPr>
          <w:rFonts w:ascii="Times New Roman"/>
          <w:spacing w:val="-13"/>
          <w:sz w:val="24"/>
        </w:rPr>
        <w:t> </w:t>
      </w:r>
      <w:r>
        <w:rPr>
          <w:rFonts w:ascii="Times New Roman"/>
          <w:spacing w:val="3"/>
          <w:sz w:val="24"/>
        </w:rPr>
        <w:t>door</w:t>
      </w:r>
      <w:r>
        <w:rPr>
          <w:rFonts w:ascii="Times New Roman"/>
          <w:spacing w:val="-15"/>
          <w:sz w:val="24"/>
        </w:rPr>
        <w:t> </w:t>
      </w:r>
      <w:r>
        <w:rPr>
          <w:rFonts w:ascii="Times New Roman"/>
          <w:spacing w:val="-3"/>
          <w:sz w:val="24"/>
        </w:rPr>
        <w:t>dwang</w:t>
      </w:r>
      <w:r>
        <w:rPr>
          <w:rFonts w:ascii="Times New Roman"/>
          <w:spacing w:val="-12"/>
          <w:sz w:val="24"/>
        </w:rPr>
        <w:t> </w:t>
      </w:r>
      <w:r>
        <w:rPr>
          <w:rFonts w:ascii="Times New Roman"/>
          <w:spacing w:val="5"/>
          <w:sz w:val="24"/>
        </w:rPr>
        <w:t>of </w:t>
      </w:r>
      <w:r>
        <w:rPr>
          <w:rFonts w:ascii="Times New Roman"/>
          <w:spacing w:val="5"/>
          <w:sz w:val="24"/>
        </w:rPr>
      </w:r>
      <w:r>
        <w:rPr>
          <w:rFonts w:ascii="Times New Roman"/>
          <w:spacing w:val="-5"/>
          <w:sz w:val="24"/>
        </w:rPr>
        <w:t>uit</w:t>
      </w:r>
      <w:r>
        <w:rPr>
          <w:rFonts w:ascii="Times New Roman"/>
          <w:sz w:val="24"/>
        </w:rPr>
        <w:t> een</w:t>
      </w:r>
      <w:r>
        <w:rPr>
          <w:rFonts w:ascii="Times New Roman"/>
          <w:spacing w:val="-14"/>
          <w:sz w:val="24"/>
        </w:rPr>
        <w:t> </w:t>
      </w:r>
      <w:r>
        <w:rPr>
          <w:rFonts w:ascii="Times New Roman"/>
          <w:spacing w:val="-4"/>
          <w:sz w:val="24"/>
        </w:rPr>
        <w:t>slaafse</w:t>
      </w:r>
      <w:r>
        <w:rPr>
          <w:rFonts w:ascii="Times New Roman"/>
          <w:spacing w:val="-12"/>
          <w:sz w:val="24"/>
        </w:rPr>
        <w:t> </w:t>
      </w:r>
      <w:r>
        <w:rPr>
          <w:rFonts w:ascii="Times New Roman"/>
          <w:sz w:val="24"/>
        </w:rPr>
        <w:t>vrees</w:t>
      </w:r>
      <w:r>
        <w:rPr>
          <w:rFonts w:ascii="Times New Roman"/>
          <w:spacing w:val="-10"/>
          <w:sz w:val="24"/>
        </w:rPr>
        <w:t> </w:t>
      </w:r>
      <w:r>
        <w:rPr>
          <w:rFonts w:ascii="Times New Roman"/>
          <w:sz w:val="24"/>
        </w:rPr>
        <w:t>voor</w:t>
      </w:r>
      <w:r>
        <w:rPr>
          <w:rFonts w:ascii="Times New Roman"/>
          <w:spacing w:val="-11"/>
          <w:sz w:val="24"/>
        </w:rPr>
        <w:t> </w:t>
      </w:r>
      <w:r>
        <w:rPr>
          <w:rFonts w:ascii="Times New Roman"/>
          <w:sz w:val="24"/>
        </w:rPr>
        <w:t>God,</w:t>
      </w:r>
      <w:r>
        <w:rPr>
          <w:rFonts w:ascii="Times New Roman"/>
          <w:spacing w:val="-7"/>
          <w:sz w:val="24"/>
        </w:rPr>
        <w:t> </w:t>
      </w:r>
      <w:r>
        <w:rPr>
          <w:rFonts w:ascii="Times New Roman"/>
          <w:spacing w:val="-3"/>
          <w:sz w:val="24"/>
        </w:rPr>
        <w:t>maar</w:t>
      </w:r>
      <w:r>
        <w:rPr>
          <w:rFonts w:ascii="Times New Roman"/>
          <w:spacing w:val="-7"/>
          <w:sz w:val="24"/>
        </w:rPr>
        <w:t> </w:t>
      </w:r>
      <w:r>
        <w:rPr>
          <w:rFonts w:ascii="Times New Roman"/>
          <w:spacing w:val="-5"/>
          <w:sz w:val="24"/>
        </w:rPr>
        <w:t>uit</w:t>
      </w:r>
      <w:r>
        <w:rPr>
          <w:rFonts w:ascii="Times New Roman"/>
          <w:sz w:val="24"/>
        </w:rPr>
        <w:t> keus</w:t>
      </w:r>
      <w:r>
        <w:rPr>
          <w:rFonts w:ascii="Times New Roman"/>
          <w:spacing w:val="-9"/>
          <w:sz w:val="24"/>
        </w:rPr>
        <w:t> </w:t>
      </w:r>
      <w:r>
        <w:rPr>
          <w:rFonts w:ascii="Times New Roman"/>
          <w:sz w:val="24"/>
        </w:rPr>
        <w:t>en</w:t>
      </w:r>
      <w:r>
        <w:rPr>
          <w:rFonts w:ascii="Times New Roman"/>
          <w:spacing w:val="-14"/>
          <w:sz w:val="24"/>
        </w:rPr>
        <w:t> </w:t>
      </w:r>
      <w:r>
        <w:rPr>
          <w:rFonts w:ascii="Times New Roman"/>
          <w:spacing w:val="-3"/>
          <w:sz w:val="24"/>
        </w:rPr>
        <w:t>met</w:t>
      </w:r>
      <w:r>
        <w:rPr>
          <w:rFonts w:ascii="Times New Roman"/>
          <w:spacing w:val="-7"/>
          <w:sz w:val="24"/>
        </w:rPr>
        <w:t> </w:t>
      </w:r>
      <w:r>
        <w:rPr>
          <w:rFonts w:ascii="Times New Roman"/>
          <w:sz w:val="24"/>
        </w:rPr>
        <w:t>vermaak.</w:t>
      </w:r>
      <w:r>
        <w:rPr>
          <w:rFonts w:ascii="Times New Roman"/>
          <w:spacing w:val="-10"/>
          <w:sz w:val="24"/>
        </w:rPr>
        <w:t> </w:t>
      </w:r>
      <w:r>
        <w:rPr>
          <w:rFonts w:ascii="Times New Roman"/>
          <w:spacing w:val="-3"/>
          <w:sz w:val="24"/>
        </w:rPr>
        <w:t>"Hebt</w:t>
      </w:r>
      <w:r>
        <w:rPr>
          <w:rFonts w:ascii="Times New Roman"/>
          <w:spacing w:val="-1"/>
          <w:sz w:val="24"/>
        </w:rPr>
        <w:t> </w:t>
      </w:r>
      <w:r>
        <w:rPr>
          <w:rFonts w:ascii="Times New Roman"/>
          <w:sz w:val="24"/>
        </w:rPr>
        <w:t>de</w:t>
      </w:r>
      <w:r>
        <w:rPr>
          <w:rFonts w:ascii="Times New Roman"/>
          <w:spacing w:val="-9"/>
          <w:sz w:val="24"/>
        </w:rPr>
        <w:t> </w:t>
      </w:r>
      <w:r>
        <w:rPr>
          <w:rFonts w:ascii="Times New Roman"/>
          <w:i/>
          <w:sz w:val="24"/>
        </w:rPr>
        <w:t>Heere,</w:t>
      </w:r>
      <w:r>
        <w:rPr>
          <w:rFonts w:ascii="Times New Roman"/>
          <w:i/>
          <w:spacing w:val="-5"/>
          <w:sz w:val="24"/>
        </w:rPr>
        <w:t> </w:t>
      </w:r>
      <w:r>
        <w:rPr>
          <w:rFonts w:ascii="Times New Roman"/>
          <w:i/>
          <w:sz w:val="24"/>
        </w:rPr>
        <w:t>uw</w:t>
      </w:r>
      <w:r>
        <w:rPr>
          <w:rFonts w:ascii="Times New Roman"/>
          <w:i/>
          <w:spacing w:val="-19"/>
          <w:sz w:val="24"/>
        </w:rPr>
        <w:t> </w:t>
      </w:r>
      <w:r>
        <w:rPr>
          <w:rFonts w:ascii="Times New Roman"/>
          <w:i/>
          <w:sz w:val="24"/>
        </w:rPr>
        <w:t>God,</w:t>
      </w:r>
      <w:r>
        <w:rPr>
          <w:rFonts w:ascii="Times New Roman"/>
          <w:i/>
          <w:spacing w:val="-8"/>
          <w:sz w:val="24"/>
        </w:rPr>
        <w:t> </w:t>
      </w:r>
      <w:r>
        <w:rPr>
          <w:rFonts w:ascii="Times New Roman"/>
          <w:i/>
          <w:sz w:val="24"/>
        </w:rPr>
        <w:t>lief,</w:t>
      </w:r>
      <w:r>
        <w:rPr>
          <w:rFonts w:ascii="Times New Roman"/>
          <w:i/>
          <w:spacing w:val="-11"/>
          <w:sz w:val="24"/>
        </w:rPr>
        <w:t> </w:t>
      </w:r>
      <w:r>
        <w:rPr>
          <w:rFonts w:ascii="Times New Roman"/>
          <w:sz w:val="24"/>
        </w:rPr>
        <w:t>dan </w:t>
      </w:r>
      <w:r>
        <w:rPr>
          <w:rFonts w:ascii="Times New Roman"/>
          <w:spacing w:val="-3"/>
          <w:sz w:val="24"/>
        </w:rPr>
        <w:t>zult </w:t>
      </w:r>
      <w:r>
        <w:rPr>
          <w:rFonts w:ascii="Times New Roman"/>
          <w:sz w:val="24"/>
        </w:rPr>
        <w:t>gij Hem </w:t>
      </w:r>
      <w:r>
        <w:rPr>
          <w:rFonts w:ascii="Times New Roman"/>
          <w:spacing w:val="-3"/>
          <w:sz w:val="24"/>
        </w:rPr>
        <w:t>niet verlaten".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1"/>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z w:val="24"/>
        </w:rPr>
        <w:t>voert</w:t>
      </w:r>
      <w:r>
        <w:rPr>
          <w:rFonts w:ascii="Times New Roman"/>
          <w:spacing w:val="-9"/>
          <w:sz w:val="24"/>
        </w:rPr>
        <w:t> </w:t>
      </w:r>
      <w:r>
        <w:rPr>
          <w:rFonts w:ascii="Times New Roman"/>
          <w:sz w:val="24"/>
        </w:rPr>
        <w:t>Gods</w:t>
      </w:r>
      <w:r>
        <w:rPr>
          <w:rFonts w:ascii="Times New Roman"/>
          <w:spacing w:val="-14"/>
          <w:sz w:val="24"/>
        </w:rPr>
        <w:t> </w:t>
      </w:r>
      <w:r>
        <w:rPr>
          <w:rFonts w:ascii="Times New Roman"/>
          <w:sz w:val="24"/>
        </w:rPr>
        <w:t>getrouwheid</w:t>
      </w:r>
      <w:r>
        <w:rPr>
          <w:rFonts w:ascii="Times New Roman"/>
          <w:spacing w:val="-6"/>
          <w:sz w:val="24"/>
        </w:rPr>
        <w:t> </w:t>
      </w:r>
      <w:r>
        <w:rPr>
          <w:rFonts w:ascii="Times New Roman"/>
          <w:spacing w:val="-4"/>
          <w:sz w:val="24"/>
        </w:rPr>
        <w:t>jegens</w:t>
      </w:r>
      <w:r>
        <w:rPr>
          <w:rFonts w:ascii="Times New Roman"/>
          <w:spacing w:val="-13"/>
          <w:sz w:val="24"/>
        </w:rPr>
        <w:t> </w:t>
      </w:r>
      <w:r>
        <w:rPr>
          <w:rFonts w:ascii="Times New Roman"/>
          <w:sz w:val="24"/>
        </w:rPr>
        <w:t>hen</w:t>
      </w:r>
      <w:r>
        <w:rPr>
          <w:rFonts w:ascii="Times New Roman"/>
          <w:spacing w:val="-21"/>
          <w:sz w:val="24"/>
        </w:rPr>
        <w:t> </w:t>
      </w:r>
      <w:r>
        <w:rPr>
          <w:rFonts w:ascii="Times New Roman"/>
          <w:sz w:val="24"/>
        </w:rPr>
        <w:t>aan</w:t>
      </w:r>
      <w:r>
        <w:rPr>
          <w:rFonts w:ascii="Times New Roman"/>
          <w:spacing w:val="-20"/>
          <w:sz w:val="24"/>
        </w:rPr>
        <w:t> </w:t>
      </w:r>
      <w:r>
        <w:rPr>
          <w:rFonts w:ascii="Times New Roman"/>
          <w:spacing w:val="-4"/>
          <w:sz w:val="24"/>
        </w:rPr>
        <w:t>als</w:t>
      </w:r>
      <w:r>
        <w:rPr>
          <w:rFonts w:ascii="Times New Roman"/>
          <w:spacing w:val="-15"/>
          <w:sz w:val="24"/>
        </w:rPr>
        <w:t> </w:t>
      </w:r>
      <w:r>
        <w:rPr>
          <w:rFonts w:ascii="Times New Roman"/>
          <w:sz w:val="24"/>
        </w:rPr>
        <w:t>een</w:t>
      </w:r>
      <w:r>
        <w:rPr>
          <w:rFonts w:ascii="Times New Roman"/>
          <w:spacing w:val="-20"/>
          <w:sz w:val="24"/>
        </w:rPr>
        <w:t> </w:t>
      </w:r>
      <w:r>
        <w:rPr>
          <w:rFonts w:ascii="Times New Roman"/>
          <w:sz w:val="24"/>
        </w:rPr>
        <w:t>argument,</w:t>
      </w:r>
      <w:r>
        <w:rPr>
          <w:rFonts w:ascii="Times New Roman"/>
          <w:spacing w:val="-19"/>
          <w:sz w:val="24"/>
        </w:rPr>
        <w:t> </w:t>
      </w:r>
      <w:r>
        <w:rPr>
          <w:rFonts w:ascii="Times New Roman"/>
          <w:sz w:val="24"/>
        </w:rPr>
        <w:t>waarom</w:t>
      </w:r>
      <w:r>
        <w:rPr>
          <w:rFonts w:ascii="Times New Roman"/>
          <w:spacing w:val="-22"/>
          <w:sz w:val="24"/>
        </w:rPr>
        <w:t> </w:t>
      </w:r>
      <w:r>
        <w:rPr>
          <w:rFonts w:ascii="Times New Roman"/>
          <w:spacing w:val="-5"/>
          <w:sz w:val="24"/>
        </w:rPr>
        <w:t>zij</w:t>
      </w:r>
      <w:r>
        <w:rPr>
          <w:rFonts w:ascii="Times New Roman"/>
          <w:spacing w:val="-16"/>
          <w:sz w:val="24"/>
        </w:rPr>
        <w:t> </w:t>
      </w:r>
      <w:r>
        <w:rPr>
          <w:rFonts w:ascii="Times New Roman"/>
          <w:sz w:val="24"/>
        </w:rPr>
        <w:t>getrouw</w:t>
      </w:r>
      <w:r>
        <w:rPr>
          <w:rFonts w:ascii="Times New Roman"/>
          <w:spacing w:val="-8"/>
          <w:sz w:val="24"/>
        </w:rPr>
        <w:t> </w:t>
      </w:r>
      <w:r>
        <w:rPr>
          <w:rFonts w:ascii="Times New Roman"/>
          <w:sz w:val="24"/>
        </w:rPr>
        <w:t>moeten</w:t>
      </w:r>
      <w:r>
        <w:rPr>
          <w:rFonts w:ascii="Times New Roman"/>
          <w:spacing w:val="-15"/>
          <w:sz w:val="24"/>
        </w:rPr>
        <w:t> </w:t>
      </w:r>
      <w:r>
        <w:rPr>
          <w:rFonts w:ascii="Times New Roman"/>
          <w:spacing w:val="-8"/>
          <w:sz w:val="24"/>
        </w:rPr>
        <w:t>zijn </w:t>
      </w:r>
      <w:r>
        <w:rPr>
          <w:rFonts w:ascii="Times New Roman"/>
          <w:spacing w:val="-8"/>
          <w:sz w:val="24"/>
        </w:rPr>
      </w:r>
      <w:r>
        <w:rPr>
          <w:rFonts w:ascii="Times New Roman"/>
          <w:sz w:val="24"/>
        </w:rPr>
        <w:t>aan </w:t>
      </w:r>
      <w:r>
        <w:rPr>
          <w:rFonts w:ascii="Times New Roman"/>
          <w:spacing w:val="-4"/>
          <w:sz w:val="24"/>
        </w:rPr>
        <w:t>Hem, </w:t>
      </w:r>
      <w:r>
        <w:rPr>
          <w:rFonts w:ascii="Times New Roman"/>
          <w:sz w:val="24"/>
        </w:rPr>
        <w:t>vers </w:t>
      </w:r>
      <w:r>
        <w:rPr>
          <w:rFonts w:ascii="Times New Roman"/>
          <w:spacing w:val="2"/>
          <w:sz w:val="24"/>
        </w:rPr>
        <w:t>14. </w:t>
      </w:r>
      <w:r>
        <w:rPr>
          <w:rFonts w:ascii="Times New Roman"/>
          <w:i/>
          <w:sz w:val="24"/>
        </w:rPr>
        <w:t>"Ik ga heden in de </w:t>
      </w:r>
      <w:r>
        <w:rPr>
          <w:rFonts w:ascii="Times New Roman"/>
          <w:i/>
          <w:spacing w:val="-4"/>
          <w:sz w:val="24"/>
        </w:rPr>
        <w:t>weg </w:t>
      </w:r>
      <w:r>
        <w:rPr>
          <w:rFonts w:ascii="Times New Roman"/>
          <w:i/>
          <w:sz w:val="24"/>
        </w:rPr>
        <w:t>van de gehele aarde, </w:t>
      </w:r>
      <w:r>
        <w:rPr>
          <w:rFonts w:ascii="Times New Roman"/>
          <w:spacing w:val="-5"/>
          <w:sz w:val="24"/>
        </w:rPr>
        <w:t>ik </w:t>
      </w:r>
      <w:r>
        <w:rPr>
          <w:rFonts w:ascii="Times New Roman"/>
          <w:sz w:val="24"/>
        </w:rPr>
        <w:t>ben oud en stervende". </w:t>
      </w:r>
      <w:r>
        <w:rPr>
          <w:rFonts w:ascii="Times New Roman"/>
          <w:sz w:val="24"/>
        </w:rPr>
        <w:t>Sterven </w:t>
      </w:r>
      <w:r>
        <w:rPr>
          <w:rFonts w:ascii="Times New Roman"/>
          <w:spacing w:val="-4"/>
          <w:sz w:val="24"/>
        </w:rPr>
        <w:t>is </w:t>
      </w:r>
      <w:r>
        <w:rPr>
          <w:rFonts w:ascii="Times New Roman"/>
          <w:sz w:val="24"/>
        </w:rPr>
        <w:t>op </w:t>
      </w:r>
      <w:r>
        <w:rPr>
          <w:rFonts w:ascii="Times New Roman"/>
          <w:spacing w:val="-3"/>
          <w:sz w:val="24"/>
        </w:rPr>
        <w:t>reis </w:t>
      </w:r>
      <w:r>
        <w:rPr>
          <w:rFonts w:ascii="Times New Roman"/>
          <w:sz w:val="24"/>
        </w:rPr>
        <w:t>gaan </w:t>
      </w:r>
      <w:r>
        <w:rPr>
          <w:rFonts w:ascii="Times New Roman"/>
          <w:spacing w:val="-3"/>
          <w:sz w:val="24"/>
        </w:rPr>
        <w:t>naar </w:t>
      </w:r>
      <w:r>
        <w:rPr>
          <w:rFonts w:ascii="Times New Roman"/>
          <w:sz w:val="24"/>
        </w:rPr>
        <w:t>ons </w:t>
      </w:r>
      <w:r>
        <w:rPr>
          <w:rFonts w:ascii="Times New Roman"/>
          <w:spacing w:val="-4"/>
          <w:sz w:val="24"/>
        </w:rPr>
        <w:t>eeuwig </w:t>
      </w:r>
      <w:r>
        <w:rPr>
          <w:rFonts w:ascii="Times New Roman"/>
          <w:sz w:val="24"/>
        </w:rPr>
        <w:t>tehuis, het is de weg van de gehele aarde, de weg, die </w:t>
      </w:r>
      <w:r>
        <w:rPr>
          <w:rFonts w:ascii="Times New Roman"/>
          <w:sz w:val="24"/>
        </w:rPr>
        <w:t>geheel</w:t>
      </w:r>
      <w:r>
        <w:rPr>
          <w:rFonts w:ascii="Times New Roman"/>
          <w:spacing w:val="-29"/>
          <w:sz w:val="24"/>
        </w:rPr>
        <w:t> </w:t>
      </w:r>
      <w:r>
        <w:rPr>
          <w:rFonts w:ascii="Times New Roman"/>
          <w:sz w:val="24"/>
        </w:rPr>
        <w:t>het</w:t>
      </w:r>
      <w:r>
        <w:rPr>
          <w:rFonts w:ascii="Times New Roman"/>
          <w:spacing w:val="-15"/>
          <w:sz w:val="24"/>
        </w:rPr>
        <w:t> </w:t>
      </w:r>
      <w:r>
        <w:rPr>
          <w:rFonts w:ascii="Times New Roman"/>
          <w:sz w:val="24"/>
        </w:rPr>
        <w:t>mensdom</w:t>
      </w:r>
      <w:r>
        <w:rPr>
          <w:rFonts w:ascii="Times New Roman"/>
          <w:spacing w:val="-34"/>
          <w:sz w:val="24"/>
        </w:rPr>
        <w:t> </w:t>
      </w:r>
      <w:r>
        <w:rPr>
          <w:rFonts w:ascii="Times New Roman"/>
          <w:sz w:val="24"/>
        </w:rPr>
        <w:t>vroeg</w:t>
      </w:r>
      <w:r>
        <w:rPr>
          <w:rFonts w:ascii="Times New Roman"/>
          <w:spacing w:val="-18"/>
          <w:sz w:val="24"/>
        </w:rPr>
        <w:t> </w:t>
      </w:r>
      <w:r>
        <w:rPr>
          <w:rFonts w:ascii="Times New Roman"/>
          <w:spacing w:val="2"/>
          <w:sz w:val="24"/>
        </w:rPr>
        <w:t>of</w:t>
      </w:r>
      <w:r>
        <w:rPr>
          <w:rFonts w:ascii="Times New Roman"/>
          <w:spacing w:val="-27"/>
          <w:sz w:val="24"/>
        </w:rPr>
        <w:t> </w:t>
      </w:r>
      <w:r>
        <w:rPr>
          <w:rFonts w:ascii="Times New Roman"/>
          <w:spacing w:val="-3"/>
          <w:sz w:val="24"/>
        </w:rPr>
        <w:t>laat</w:t>
      </w:r>
      <w:r>
        <w:rPr>
          <w:rFonts w:ascii="Times New Roman"/>
          <w:spacing w:val="-16"/>
          <w:sz w:val="24"/>
        </w:rPr>
        <w:t> </w:t>
      </w:r>
      <w:r>
        <w:rPr>
          <w:rFonts w:ascii="Times New Roman"/>
          <w:sz w:val="24"/>
        </w:rPr>
        <w:t>gaan</w:t>
      </w:r>
      <w:r>
        <w:rPr>
          <w:rFonts w:ascii="Times New Roman"/>
          <w:spacing w:val="-23"/>
          <w:sz w:val="24"/>
        </w:rPr>
        <w:t> </w:t>
      </w:r>
      <w:r>
        <w:rPr>
          <w:rFonts w:ascii="Times New Roman"/>
          <w:sz w:val="24"/>
        </w:rPr>
        <w:t>moet.</w:t>
      </w:r>
      <w:r>
        <w:rPr>
          <w:rFonts w:ascii="Times New Roman"/>
          <w:spacing w:val="-22"/>
          <w:sz w:val="24"/>
        </w:rPr>
        <w:t> </w:t>
      </w:r>
      <w:r>
        <w:rPr>
          <w:rFonts w:ascii="Times New Roman"/>
          <w:sz w:val="24"/>
        </w:rPr>
        <w:t>Ook</w:t>
      </w:r>
      <w:r>
        <w:rPr>
          <w:rFonts w:ascii="Times New Roman"/>
          <w:spacing w:val="-20"/>
          <w:sz w:val="24"/>
        </w:rPr>
        <w:t> </w:t>
      </w:r>
      <w:r>
        <w:rPr>
          <w:rFonts w:ascii="Times New Roman"/>
          <w:sz w:val="24"/>
        </w:rPr>
        <w:t>Jozua</w:t>
      </w:r>
      <w:r>
        <w:rPr>
          <w:rFonts w:ascii="Times New Roman"/>
          <w:spacing w:val="-18"/>
          <w:sz w:val="24"/>
        </w:rPr>
        <w:t> </w:t>
      </w:r>
      <w:r>
        <w:rPr>
          <w:rFonts w:ascii="Times New Roman"/>
          <w:spacing w:val="-5"/>
          <w:sz w:val="24"/>
        </w:rPr>
        <w:t>zelf,</w:t>
      </w:r>
      <w:r>
        <w:rPr>
          <w:rFonts w:ascii="Times New Roman"/>
          <w:spacing w:val="-19"/>
          <w:sz w:val="24"/>
        </w:rPr>
        <w:t> </w:t>
      </w:r>
      <w:r>
        <w:rPr>
          <w:rFonts w:ascii="Times New Roman"/>
          <w:sz w:val="24"/>
        </w:rPr>
        <w:t>hoewel</w:t>
      </w:r>
      <w:r>
        <w:rPr>
          <w:rFonts w:ascii="Times New Roman"/>
          <w:spacing w:val="-33"/>
          <w:sz w:val="24"/>
        </w:rPr>
        <w:t> </w:t>
      </w:r>
      <w:r>
        <w:rPr>
          <w:rFonts w:ascii="Times New Roman"/>
          <w:spacing w:val="-6"/>
          <w:sz w:val="24"/>
        </w:rPr>
        <w:t>hij</w:t>
      </w:r>
      <w:r>
        <w:rPr>
          <w:rFonts w:ascii="Times New Roman"/>
          <w:spacing w:val="-31"/>
          <w:sz w:val="24"/>
        </w:rPr>
        <w:t> </w:t>
      </w:r>
      <w:r>
        <w:rPr>
          <w:rFonts w:ascii="Times New Roman"/>
          <w:sz w:val="24"/>
        </w:rPr>
        <w:t>zo</w:t>
      </w:r>
      <w:r>
        <w:rPr>
          <w:rFonts w:ascii="Times New Roman"/>
          <w:spacing w:val="-19"/>
          <w:sz w:val="24"/>
        </w:rPr>
        <w:t> </w:t>
      </w:r>
      <w:r>
        <w:rPr>
          <w:rFonts w:ascii="Times New Roman"/>
          <w:spacing w:val="2"/>
          <w:sz w:val="24"/>
        </w:rPr>
        <w:t>groot</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goed</w:t>
      </w:r>
      <w:r>
        <w:rPr>
          <w:rFonts w:ascii="Times New Roman"/>
          <w:spacing w:val="-22"/>
          <w:sz w:val="24"/>
        </w:rPr>
        <w:t> </w:t>
      </w:r>
      <w:r>
        <w:rPr>
          <w:rFonts w:ascii="Times New Roman"/>
          <w:sz w:val="24"/>
        </w:rPr>
        <w:t>een</w:t>
      </w:r>
      <w:r>
        <w:rPr>
          <w:rFonts w:ascii="Times New Roman"/>
          <w:spacing w:val="-28"/>
          <w:sz w:val="24"/>
        </w:rPr>
        <w:t> </w:t>
      </w:r>
      <w:r>
        <w:rPr>
          <w:rFonts w:ascii="Times New Roman"/>
          <w:spacing w:val="-4"/>
          <w:sz w:val="24"/>
        </w:rPr>
        <w:t>man </w:t>
      </w:r>
      <w:r>
        <w:rPr>
          <w:rFonts w:ascii="Times New Roman"/>
          <w:spacing w:val="-4"/>
          <w:sz w:val="24"/>
        </w:rPr>
      </w:r>
      <w:r>
        <w:rPr>
          <w:rFonts w:ascii="Times New Roman"/>
          <w:sz w:val="24"/>
        </w:rPr>
        <w:t>was,</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zo</w:t>
      </w:r>
      <w:r>
        <w:rPr>
          <w:rFonts w:ascii="Times New Roman"/>
          <w:spacing w:val="-14"/>
          <w:sz w:val="24"/>
        </w:rPr>
        <w:t> </w:t>
      </w:r>
      <w:r>
        <w:rPr>
          <w:rFonts w:ascii="Times New Roman"/>
          <w:spacing w:val="-4"/>
          <w:sz w:val="24"/>
        </w:rPr>
        <w:t>slecht</w:t>
      </w:r>
      <w:r>
        <w:rPr>
          <w:rFonts w:ascii="Times New Roman"/>
          <w:spacing w:val="-12"/>
          <w:sz w:val="24"/>
        </w:rPr>
        <w:t> </w:t>
      </w:r>
      <w:r>
        <w:rPr>
          <w:rFonts w:ascii="Times New Roman"/>
          <w:spacing w:val="-5"/>
          <w:sz w:val="24"/>
        </w:rPr>
        <w:t>gemist</w:t>
      </w:r>
      <w:r>
        <w:rPr>
          <w:rFonts w:ascii="Times New Roman"/>
          <w:spacing w:val="-13"/>
          <w:sz w:val="24"/>
        </w:rPr>
        <w:t> </w:t>
      </w:r>
      <w:r>
        <w:rPr>
          <w:rFonts w:ascii="Times New Roman"/>
          <w:sz w:val="24"/>
        </w:rPr>
        <w:t>kon</w:t>
      </w:r>
      <w:r>
        <w:rPr>
          <w:rFonts w:ascii="Times New Roman"/>
          <w:spacing w:val="-25"/>
          <w:sz w:val="24"/>
        </w:rPr>
        <w:t> </w:t>
      </w:r>
      <w:r>
        <w:rPr>
          <w:rFonts w:ascii="Times New Roman"/>
          <w:sz w:val="24"/>
        </w:rPr>
        <w:t>worden,</w:t>
      </w:r>
      <w:r>
        <w:rPr>
          <w:rFonts w:ascii="Times New Roman"/>
          <w:spacing w:val="-14"/>
          <w:sz w:val="24"/>
        </w:rPr>
        <w:t> </w:t>
      </w:r>
      <w:r>
        <w:rPr>
          <w:rFonts w:ascii="Times New Roman"/>
          <w:sz w:val="24"/>
        </w:rPr>
        <w:t>kan</w:t>
      </w:r>
      <w:r>
        <w:rPr>
          <w:rFonts w:ascii="Times New Roman"/>
          <w:spacing w:val="-23"/>
          <w:sz w:val="24"/>
        </w:rPr>
        <w:t> </w:t>
      </w:r>
      <w:r>
        <w:rPr>
          <w:rFonts w:ascii="Times New Roman"/>
          <w:sz w:val="24"/>
        </w:rPr>
        <w:t>van</w:t>
      </w:r>
      <w:r>
        <w:rPr>
          <w:rFonts w:ascii="Times New Roman"/>
          <w:spacing w:val="-25"/>
          <w:sz w:val="24"/>
        </w:rPr>
        <w:t> </w:t>
      </w:r>
      <w:r>
        <w:rPr>
          <w:rFonts w:ascii="Times New Roman"/>
          <w:spacing w:val="-5"/>
          <w:sz w:val="24"/>
        </w:rPr>
        <w:t>die</w:t>
      </w:r>
      <w:r>
        <w:rPr>
          <w:rFonts w:ascii="Times New Roman"/>
          <w:spacing w:val="-15"/>
          <w:sz w:val="24"/>
        </w:rPr>
        <w:t> </w:t>
      </w:r>
      <w:r>
        <w:rPr>
          <w:rFonts w:ascii="Times New Roman"/>
          <w:spacing w:val="-4"/>
          <w:sz w:val="24"/>
        </w:rPr>
        <w:t>algemene</w:t>
      </w:r>
      <w:r>
        <w:rPr>
          <w:rFonts w:ascii="Times New Roman"/>
          <w:spacing w:val="-17"/>
          <w:sz w:val="24"/>
        </w:rPr>
        <w:t> </w:t>
      </w:r>
      <w:r>
        <w:rPr>
          <w:rFonts w:ascii="Times New Roman"/>
          <w:sz w:val="24"/>
        </w:rPr>
        <w:t>wet</w:t>
      </w:r>
      <w:r>
        <w:rPr>
          <w:rFonts w:ascii="Times New Roman"/>
          <w:spacing w:val="-14"/>
          <w:sz w:val="24"/>
        </w:rPr>
        <w:t> </w:t>
      </w:r>
      <w:r>
        <w:rPr>
          <w:rFonts w:ascii="Times New Roman"/>
          <w:spacing w:val="-3"/>
          <w:sz w:val="24"/>
        </w:rPr>
        <w:t>niet</w:t>
      </w:r>
      <w:r>
        <w:rPr>
          <w:rFonts w:ascii="Times New Roman"/>
          <w:spacing w:val="-17"/>
          <w:sz w:val="24"/>
        </w:rPr>
        <w:t> </w:t>
      </w:r>
      <w:r>
        <w:rPr>
          <w:rFonts w:ascii="Times New Roman"/>
          <w:spacing w:val="-4"/>
          <w:sz w:val="24"/>
        </w:rPr>
        <w:t>vrijgesteld</w:t>
      </w:r>
      <w:r>
        <w:rPr>
          <w:rFonts w:ascii="Times New Roman"/>
          <w:spacing w:val="-12"/>
          <w:sz w:val="24"/>
        </w:rPr>
        <w:t> </w:t>
      </w:r>
      <w:r>
        <w:rPr>
          <w:rFonts w:ascii="Times New Roman"/>
          <w:sz w:val="24"/>
        </w:rPr>
        <w:t>worden.</w:t>
      </w:r>
      <w:r>
        <w:rPr>
          <w:rFonts w:ascii="Times New Roman"/>
          <w:spacing w:val="-14"/>
          <w:sz w:val="24"/>
        </w:rPr>
        <w:t> </w:t>
      </w:r>
      <w:r>
        <w:rPr>
          <w:rFonts w:ascii="Times New Roman"/>
          <w:spacing w:val="-5"/>
          <w:sz w:val="24"/>
        </w:rPr>
        <w:t>Hij</w:t>
      </w:r>
      <w:r>
        <w:rPr>
          <w:rFonts w:ascii="Times New Roman"/>
          <w:spacing w:val="-24"/>
          <w:sz w:val="24"/>
        </w:rPr>
        <w:t> </w:t>
      </w:r>
      <w:r>
        <w:rPr>
          <w:rFonts w:ascii="Times New Roman"/>
          <w:spacing w:val="-3"/>
          <w:sz w:val="24"/>
        </w:rPr>
        <w:t>maakt </w:t>
      </w:r>
      <w:r>
        <w:rPr>
          <w:rFonts w:ascii="Times New Roman"/>
          <w:spacing w:val="-3"/>
          <w:sz w:val="24"/>
        </w:rPr>
      </w:r>
      <w:r>
        <w:rPr>
          <w:rFonts w:ascii="Times New Roman"/>
          <w:spacing w:val="-4"/>
          <w:sz w:val="24"/>
        </w:rPr>
        <w:t>hier</w:t>
      </w:r>
      <w:r>
        <w:rPr>
          <w:rFonts w:ascii="Times New Roman"/>
          <w:spacing w:val="-28"/>
          <w:sz w:val="24"/>
        </w:rPr>
        <w:t> </w:t>
      </w:r>
      <w:r>
        <w:rPr>
          <w:rFonts w:ascii="Times New Roman"/>
          <w:spacing w:val="-3"/>
          <w:sz w:val="24"/>
        </w:rPr>
        <w:t>thans</w:t>
      </w:r>
      <w:r>
        <w:rPr>
          <w:rFonts w:ascii="Times New Roman"/>
          <w:spacing w:val="-22"/>
          <w:sz w:val="24"/>
        </w:rPr>
        <w:t> </w:t>
      </w:r>
      <w:r>
        <w:rPr>
          <w:rFonts w:ascii="Times New Roman"/>
          <w:sz w:val="24"/>
        </w:rPr>
        <w:t>gewag</w:t>
      </w:r>
      <w:r>
        <w:rPr>
          <w:rFonts w:ascii="Times New Roman"/>
          <w:spacing w:val="-24"/>
          <w:sz w:val="24"/>
        </w:rPr>
        <w:t> </w:t>
      </w:r>
      <w:r>
        <w:rPr>
          <w:rFonts w:ascii="Times New Roman"/>
          <w:spacing w:val="-3"/>
          <w:sz w:val="24"/>
        </w:rPr>
        <w:t>van,</w:t>
      </w:r>
      <w:r>
        <w:rPr>
          <w:rFonts w:ascii="Times New Roman"/>
          <w:spacing w:val="-22"/>
          <w:sz w:val="24"/>
        </w:rPr>
        <w:t> </w:t>
      </w:r>
      <w:r>
        <w:rPr>
          <w:rFonts w:ascii="Times New Roman"/>
          <w:sz w:val="24"/>
        </w:rPr>
        <w:t>opdat</w:t>
      </w:r>
      <w:r>
        <w:rPr>
          <w:rFonts w:ascii="Times New Roman"/>
          <w:spacing w:val="-18"/>
          <w:sz w:val="24"/>
        </w:rPr>
        <w:t> </w:t>
      </w:r>
      <w:r>
        <w:rPr>
          <w:rFonts w:ascii="Times New Roman"/>
          <w:spacing w:val="-5"/>
          <w:sz w:val="24"/>
        </w:rPr>
        <w:t>zij</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woorden</w:t>
      </w:r>
      <w:r>
        <w:rPr>
          <w:rFonts w:ascii="Times New Roman"/>
          <w:spacing w:val="-27"/>
          <w:sz w:val="24"/>
        </w:rPr>
        <w:t> </w:t>
      </w:r>
      <w:r>
        <w:rPr>
          <w:rFonts w:ascii="Times New Roman"/>
          <w:spacing w:val="-4"/>
          <w:sz w:val="24"/>
        </w:rPr>
        <w:t>zullen</w:t>
      </w:r>
      <w:r>
        <w:rPr>
          <w:rFonts w:ascii="Times New Roman"/>
          <w:spacing w:val="-31"/>
          <w:sz w:val="24"/>
        </w:rPr>
        <w:t> </w:t>
      </w:r>
      <w:r>
        <w:rPr>
          <w:rFonts w:ascii="Times New Roman"/>
          <w:sz w:val="24"/>
        </w:rPr>
        <w:t>beschouwen</w:t>
      </w:r>
      <w:r>
        <w:rPr>
          <w:rFonts w:ascii="Times New Roman"/>
          <w:spacing w:val="-29"/>
          <w:sz w:val="24"/>
        </w:rPr>
        <w:t> </w:t>
      </w:r>
      <w:r>
        <w:rPr>
          <w:rFonts w:ascii="Times New Roman"/>
          <w:spacing w:val="-4"/>
          <w:sz w:val="24"/>
        </w:rPr>
        <w:t>als</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woorden</w:t>
      </w:r>
      <w:r>
        <w:rPr>
          <w:rFonts w:ascii="Times New Roman"/>
          <w:spacing w:val="-31"/>
          <w:sz w:val="24"/>
        </w:rPr>
        <w:t> </w:t>
      </w:r>
      <w:r>
        <w:rPr>
          <w:rFonts w:ascii="Times New Roman"/>
          <w:sz w:val="24"/>
        </w:rPr>
        <w:t>van</w:t>
      </w:r>
      <w:r>
        <w:rPr>
          <w:rFonts w:ascii="Times New Roman"/>
          <w:spacing w:val="-35"/>
          <w:sz w:val="24"/>
        </w:rPr>
        <w:t> </w:t>
      </w:r>
      <w:r>
        <w:rPr>
          <w:rFonts w:ascii="Times New Roman"/>
          <w:sz w:val="24"/>
        </w:rPr>
        <w:t>een</w:t>
      </w:r>
      <w:r>
        <w:rPr>
          <w:rFonts w:ascii="Times New Roman"/>
          <w:spacing w:val="-33"/>
          <w:sz w:val="24"/>
        </w:rPr>
        <w:t> </w:t>
      </w:r>
      <w:r>
        <w:rPr>
          <w:rFonts w:ascii="Times New Roman"/>
          <w:sz w:val="24"/>
        </w:rPr>
        <w:t>stervende, </w:t>
      </w:r>
      <w:r>
        <w:rPr>
          <w:rFonts w:ascii="Times New Roman"/>
          <w:sz w:val="24"/>
        </w:rPr>
        <w:t>en</w:t>
      </w:r>
      <w:r>
        <w:rPr>
          <w:rFonts w:ascii="Times New Roman"/>
          <w:spacing w:val="-10"/>
          <w:sz w:val="24"/>
        </w:rPr>
        <w:t> </w:t>
      </w:r>
      <w:r>
        <w:rPr>
          <w:rFonts w:ascii="Times New Roman"/>
          <w:sz w:val="24"/>
        </w:rPr>
        <w:t>ze</w:t>
      </w:r>
      <w:r>
        <w:rPr>
          <w:rFonts w:ascii="Times New Roman"/>
          <w:spacing w:val="-6"/>
          <w:sz w:val="24"/>
        </w:rPr>
        <w:t> </w:t>
      </w:r>
      <w:r>
        <w:rPr>
          <w:rFonts w:ascii="Times New Roman"/>
          <w:spacing w:val="-4"/>
          <w:sz w:val="24"/>
        </w:rPr>
        <w:t>als</w:t>
      </w:r>
      <w:r>
        <w:rPr>
          <w:rFonts w:ascii="Times New Roman"/>
          <w:spacing w:val="-6"/>
          <w:sz w:val="24"/>
        </w:rPr>
        <w:t> </w:t>
      </w:r>
      <w:r>
        <w:rPr>
          <w:rFonts w:ascii="Times New Roman"/>
          <w:spacing w:val="-3"/>
          <w:sz w:val="24"/>
        </w:rPr>
        <w:t>zodanig</w:t>
      </w:r>
      <w:r>
        <w:rPr>
          <w:rFonts w:ascii="Times New Roman"/>
          <w:spacing w:val="2"/>
          <w:sz w:val="24"/>
        </w:rPr>
        <w:t> </w:t>
      </w:r>
      <w:r>
        <w:rPr>
          <w:rFonts w:ascii="Times New Roman"/>
          <w:sz w:val="24"/>
        </w:rPr>
        <w:t>ter harte</w:t>
      </w:r>
      <w:r>
        <w:rPr>
          <w:rFonts w:ascii="Times New Roman"/>
          <w:spacing w:val="-9"/>
          <w:sz w:val="24"/>
        </w:rPr>
        <w:t> </w:t>
      </w:r>
      <w:r>
        <w:rPr>
          <w:rFonts w:ascii="Times New Roman"/>
          <w:spacing w:val="-4"/>
          <w:sz w:val="24"/>
        </w:rPr>
        <w:t>zullen nemen. </w:t>
      </w:r>
      <w:r>
        <w:rPr>
          <w:rFonts w:ascii="Times New Roman"/>
          <w:sz w:val="24"/>
        </w:rPr>
        <w:t>Of</w:t>
      </w:r>
      <w:r>
        <w:rPr>
          <w:rFonts w:ascii="Times New Roman"/>
          <w:spacing w:val="-4"/>
          <w:sz w:val="24"/>
        </w:rPr>
        <w:t> </w:t>
      </w:r>
      <w:r>
        <w:rPr>
          <w:rFonts w:ascii="Times New Roman"/>
          <w:spacing w:val="-3"/>
          <w:sz w:val="24"/>
        </w:rPr>
        <w:t>wel:</w:t>
      </w:r>
      <w:r>
        <w:rPr>
          <w:rFonts w:ascii="Times New Roman"/>
          <w:spacing w:val="1"/>
          <w:sz w:val="24"/>
        </w:rPr>
        <w:t> </w:t>
      </w:r>
      <w:r>
        <w:rPr>
          <w:rFonts w:ascii="Times New Roman"/>
          <w:sz w:val="24"/>
        </w:rPr>
        <w:t>"Ik</w:t>
      </w:r>
      <w:r>
        <w:rPr>
          <w:rFonts w:ascii="Times New Roman"/>
          <w:spacing w:val="-5"/>
          <w:sz w:val="24"/>
        </w:rPr>
        <w:t> </w:t>
      </w:r>
      <w:r>
        <w:rPr>
          <w:rFonts w:ascii="Times New Roman"/>
          <w:i/>
          <w:sz w:val="24"/>
        </w:rPr>
        <w:t>ben</w:t>
      </w:r>
      <w:r>
        <w:rPr>
          <w:rFonts w:ascii="Times New Roman"/>
          <w:i/>
          <w:spacing w:val="-5"/>
          <w:sz w:val="24"/>
        </w:rPr>
        <w:t> </w:t>
      </w:r>
      <w:r>
        <w:rPr>
          <w:rFonts w:ascii="Times New Roman"/>
          <w:i/>
          <w:sz w:val="24"/>
        </w:rPr>
        <w:t>stervende</w:t>
      </w:r>
      <w:r>
        <w:rPr>
          <w:rFonts w:ascii="Times New Roman"/>
          <w:i/>
          <w:spacing w:val="-6"/>
          <w:sz w:val="24"/>
        </w:rPr>
        <w:t> </w:t>
      </w:r>
      <w:r>
        <w:rPr>
          <w:rFonts w:ascii="Times New Roman"/>
          <w:sz w:val="24"/>
        </w:rPr>
        <w:t>en</w:t>
      </w:r>
      <w:r>
        <w:rPr>
          <w:rFonts w:ascii="Times New Roman"/>
          <w:spacing w:val="-10"/>
          <w:sz w:val="24"/>
        </w:rPr>
        <w:t> </w:t>
      </w:r>
      <w:r>
        <w:rPr>
          <w:rFonts w:ascii="Times New Roman"/>
          <w:sz w:val="24"/>
        </w:rPr>
        <w:t>ga</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verlaten,</w:t>
      </w:r>
      <w:r>
        <w:rPr>
          <w:rFonts w:ascii="Times New Roman"/>
          <w:spacing w:val="-2"/>
          <w:sz w:val="24"/>
        </w:rPr>
        <w:t> </w:t>
      </w:r>
      <w:r>
        <w:rPr>
          <w:rFonts w:ascii="Times New Roman"/>
          <w:spacing w:val="-7"/>
          <w:sz w:val="24"/>
        </w:rPr>
        <w:t>mij</w:t>
      </w:r>
      <w:r>
        <w:rPr>
          <w:rFonts w:ascii="Times New Roman"/>
          <w:spacing w:val="-13"/>
          <w:sz w:val="24"/>
        </w:rPr>
        <w:t> </w:t>
      </w:r>
      <w:r>
        <w:rPr>
          <w:rFonts w:ascii="Times New Roman"/>
          <w:i/>
          <w:sz w:val="24"/>
        </w:rPr>
        <w:t>hebt</w:t>
      </w:r>
      <w:r>
        <w:rPr>
          <w:rFonts w:ascii="Times New Roman"/>
          <w:i/>
          <w:spacing w:val="-5"/>
          <w:sz w:val="24"/>
        </w:rPr>
        <w:t> </w:t>
      </w:r>
      <w:r>
        <w:rPr>
          <w:rFonts w:ascii="Times New Roman"/>
          <w:i/>
          <w:sz w:val="24"/>
        </w:rPr>
        <w:t>gij </w:t>
      </w:r>
      <w:r>
        <w:rPr>
          <w:rFonts w:ascii="Times New Roman"/>
          <w:i/>
          <w:sz w:val="24"/>
        </w:rPr>
        <w:t>niet</w:t>
      </w:r>
      <w:r>
        <w:rPr>
          <w:rFonts w:ascii="Times New Roman"/>
          <w:i/>
          <w:spacing w:val="-18"/>
          <w:sz w:val="24"/>
        </w:rPr>
        <w:t> </w:t>
      </w:r>
      <w:r>
        <w:rPr>
          <w:rFonts w:ascii="Times New Roman"/>
          <w:i/>
          <w:sz w:val="24"/>
        </w:rPr>
        <w:t>altijd</w:t>
      </w:r>
      <w:r>
        <w:rPr>
          <w:rFonts w:ascii="Times New Roman"/>
          <w:i/>
          <w:spacing w:val="-18"/>
          <w:sz w:val="24"/>
        </w:rPr>
        <w:t> </w:t>
      </w:r>
      <w:r>
        <w:rPr>
          <w:rFonts w:ascii="Times New Roman"/>
          <w:i/>
          <w:sz w:val="24"/>
        </w:rPr>
        <w:t>bij</w:t>
      </w:r>
      <w:r>
        <w:rPr>
          <w:rFonts w:ascii="Times New Roman"/>
          <w:i/>
          <w:spacing w:val="-18"/>
          <w:sz w:val="24"/>
        </w:rPr>
        <w:t> </w:t>
      </w:r>
      <w:r>
        <w:rPr>
          <w:rFonts w:ascii="Times New Roman"/>
          <w:i/>
          <w:sz w:val="24"/>
        </w:rPr>
        <w:t>u,</w:t>
      </w:r>
      <w:r>
        <w:rPr>
          <w:rFonts w:ascii="Times New Roman"/>
          <w:i/>
          <w:spacing w:val="-17"/>
          <w:sz w:val="24"/>
        </w:rPr>
        <w:t> </w:t>
      </w:r>
      <w:r>
        <w:rPr>
          <w:rFonts w:ascii="Times New Roman"/>
          <w:spacing w:val="-3"/>
          <w:sz w:val="24"/>
        </w:rPr>
        <w:t>maar</w:t>
      </w:r>
      <w:r>
        <w:rPr>
          <w:rFonts w:ascii="Times New Roman"/>
          <w:spacing w:val="-17"/>
          <w:sz w:val="24"/>
        </w:rPr>
        <w:t> </w:t>
      </w:r>
      <w:r>
        <w:rPr>
          <w:rFonts w:ascii="Times New Roman"/>
          <w:sz w:val="24"/>
        </w:rPr>
        <w:t>zo</w:t>
      </w:r>
      <w:r>
        <w:rPr>
          <w:rFonts w:ascii="Times New Roman"/>
          <w:spacing w:val="-14"/>
          <w:sz w:val="24"/>
        </w:rPr>
        <w:t> </w:t>
      </w:r>
      <w:r>
        <w:rPr>
          <w:rFonts w:ascii="Times New Roman"/>
          <w:spacing w:val="-5"/>
          <w:sz w:val="24"/>
        </w:rPr>
        <w:t>gij</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22"/>
          <w:sz w:val="24"/>
        </w:rPr>
        <w:t> </w:t>
      </w:r>
      <w:r>
        <w:rPr>
          <w:rFonts w:ascii="Times New Roman"/>
          <w:spacing w:val="-8"/>
          <w:sz w:val="24"/>
        </w:rPr>
        <w:t>blijft</w:t>
      </w:r>
      <w:r>
        <w:rPr>
          <w:rFonts w:ascii="Times New Roman"/>
          <w:spacing w:val="-12"/>
          <w:sz w:val="24"/>
        </w:rPr>
        <w:t> </w:t>
      </w:r>
      <w:r>
        <w:rPr>
          <w:rFonts w:ascii="Times New Roman"/>
          <w:spacing w:val="-3"/>
          <w:sz w:val="24"/>
        </w:rPr>
        <w:t>aanhangen,</w:t>
      </w:r>
      <w:r>
        <w:rPr>
          <w:rFonts w:ascii="Times New Roman"/>
          <w:spacing w:val="-16"/>
          <w:sz w:val="24"/>
        </w:rPr>
        <w:t> </w:t>
      </w:r>
      <w:r>
        <w:rPr>
          <w:rFonts w:ascii="Times New Roman"/>
          <w:sz w:val="24"/>
        </w:rPr>
        <w:t>zal</w:t>
      </w:r>
      <w:r>
        <w:rPr>
          <w:rFonts w:ascii="Times New Roman"/>
          <w:spacing w:val="-28"/>
          <w:sz w:val="24"/>
        </w:rPr>
        <w:t> </w:t>
      </w:r>
      <w:r>
        <w:rPr>
          <w:rFonts w:ascii="Times New Roman"/>
          <w:spacing w:val="-5"/>
          <w:sz w:val="24"/>
        </w:rPr>
        <w:t>Hij</w:t>
      </w:r>
      <w:r>
        <w:rPr>
          <w:rFonts w:ascii="Times New Roman"/>
          <w:spacing w:val="-29"/>
          <w:sz w:val="24"/>
        </w:rPr>
        <w:t> </w:t>
      </w:r>
      <w:r>
        <w:rPr>
          <w:rFonts w:ascii="Times New Roman"/>
          <w:sz w:val="24"/>
        </w:rPr>
        <w:t>u</w:t>
      </w:r>
      <w:r>
        <w:rPr>
          <w:rFonts w:ascii="Times New Roman"/>
          <w:spacing w:val="-23"/>
          <w:sz w:val="24"/>
        </w:rPr>
        <w:t> </w:t>
      </w:r>
      <w:r>
        <w:rPr>
          <w:rFonts w:ascii="Times New Roman"/>
          <w:spacing w:val="-3"/>
          <w:sz w:val="24"/>
        </w:rPr>
        <w:t>nooit</w:t>
      </w:r>
      <w:r>
        <w:rPr>
          <w:rFonts w:ascii="Times New Roman"/>
          <w:spacing w:val="-11"/>
          <w:sz w:val="24"/>
        </w:rPr>
        <w:t> </w:t>
      </w:r>
      <w:r>
        <w:rPr>
          <w:rFonts w:ascii="Times New Roman"/>
          <w:sz w:val="24"/>
        </w:rPr>
        <w:t>verlaten".</w:t>
      </w:r>
      <w:r>
        <w:rPr>
          <w:rFonts w:ascii="Times New Roman"/>
          <w:spacing w:val="-20"/>
          <w:sz w:val="24"/>
        </w:rPr>
        <w:t> </w:t>
      </w:r>
      <w:r>
        <w:rPr>
          <w:rFonts w:ascii="Times New Roman"/>
          <w:sz w:val="24"/>
        </w:rPr>
        <w:t>Of</w:t>
      </w:r>
      <w:r>
        <w:rPr>
          <w:rFonts w:ascii="Times New Roman"/>
          <w:spacing w:val="-32"/>
          <w:sz w:val="24"/>
        </w:rPr>
        <w:t> </w:t>
      </w:r>
      <w:r>
        <w:rPr>
          <w:rFonts w:ascii="Times New Roman"/>
          <w:spacing w:val="-4"/>
          <w:sz w:val="24"/>
        </w:rPr>
        <w:t>wel:</w:t>
      </w:r>
      <w:r>
        <w:rPr>
          <w:rFonts w:ascii="Times New Roman"/>
          <w:spacing w:val="-18"/>
          <w:sz w:val="24"/>
        </w:rPr>
        <w:t> </w:t>
      </w:r>
      <w:r>
        <w:rPr>
          <w:rFonts w:ascii="Times New Roman"/>
          <w:sz w:val="24"/>
        </w:rPr>
        <w:t>"Nu</w:t>
      </w:r>
      <w:r>
        <w:rPr>
          <w:rFonts w:ascii="Times New Roman"/>
          <w:spacing w:val="-24"/>
          <w:sz w:val="24"/>
        </w:rPr>
        <w:t> </w:t>
      </w:r>
      <w:r>
        <w:rPr>
          <w:rFonts w:ascii="Times New Roman"/>
          <w:spacing w:val="-5"/>
          <w:sz w:val="24"/>
        </w:rPr>
        <w:t>ik</w:t>
      </w:r>
      <w:r>
        <w:rPr>
          <w:rFonts w:ascii="Times New Roman"/>
          <w:spacing w:val="-18"/>
          <w:sz w:val="24"/>
        </w:rPr>
        <w:t> </w:t>
      </w:r>
      <w:r>
        <w:rPr>
          <w:rFonts w:ascii="Times New Roman"/>
          <w:spacing w:val="-10"/>
          <w:sz w:val="24"/>
        </w:rPr>
        <w:t>mijn </w:t>
      </w:r>
      <w:r>
        <w:rPr>
          <w:rFonts w:ascii="Times New Roman"/>
          <w:spacing w:val="-10"/>
          <w:sz w:val="24"/>
        </w:rPr>
      </w:r>
      <w:r>
        <w:rPr>
          <w:rFonts w:ascii="Times New Roman"/>
          <w:spacing w:val="-4"/>
          <w:sz w:val="24"/>
        </w:rPr>
        <w:t>einde</w:t>
      </w:r>
      <w:r>
        <w:rPr>
          <w:rFonts w:ascii="Times New Roman"/>
          <w:spacing w:val="-24"/>
          <w:sz w:val="24"/>
        </w:rPr>
        <w:t> </w:t>
      </w:r>
      <w:r>
        <w:rPr>
          <w:rFonts w:ascii="Times New Roman"/>
          <w:spacing w:val="-5"/>
          <w:sz w:val="24"/>
        </w:rPr>
        <w:t>nabij</w:t>
      </w:r>
      <w:r>
        <w:rPr>
          <w:rFonts w:ascii="Times New Roman"/>
          <w:spacing w:val="-27"/>
          <w:sz w:val="24"/>
        </w:rPr>
        <w:t> </w:t>
      </w:r>
      <w:r>
        <w:rPr>
          <w:rFonts w:ascii="Times New Roman"/>
          <w:spacing w:val="-3"/>
          <w:sz w:val="24"/>
        </w:rPr>
        <w:t>ben,</w:t>
      </w:r>
      <w:r>
        <w:rPr>
          <w:rFonts w:ascii="Times New Roman"/>
          <w:spacing w:val="-19"/>
          <w:sz w:val="24"/>
        </w:rPr>
        <w:t> </w:t>
      </w:r>
      <w:r>
        <w:rPr>
          <w:rFonts w:ascii="Times New Roman"/>
          <w:sz w:val="24"/>
        </w:rPr>
        <w:t>voegt</w:t>
      </w:r>
      <w:r>
        <w:rPr>
          <w:rFonts w:ascii="Times New Roman"/>
          <w:spacing w:val="-16"/>
          <w:sz w:val="24"/>
        </w:rPr>
        <w:t> </w:t>
      </w:r>
      <w:r>
        <w:rPr>
          <w:rFonts w:ascii="Times New Roman"/>
          <w:sz w:val="24"/>
        </w:rPr>
        <w:t>het</w:t>
      </w:r>
      <w:r>
        <w:rPr>
          <w:rFonts w:ascii="Times New Roman"/>
          <w:spacing w:val="-18"/>
          <w:sz w:val="24"/>
        </w:rPr>
        <w:t> </w:t>
      </w:r>
      <w:r>
        <w:rPr>
          <w:rFonts w:ascii="Times New Roman"/>
          <w:spacing w:val="5"/>
          <w:sz w:val="24"/>
        </w:rPr>
        <w:t>omterug</w:t>
      </w:r>
      <w:r>
        <w:rPr>
          <w:rFonts w:ascii="Times New Roman"/>
          <w:spacing w:val="-20"/>
          <w:sz w:val="24"/>
        </w:rPr>
        <w:t> </w:t>
      </w:r>
      <w:r>
        <w:rPr>
          <w:rFonts w:ascii="Times New Roman"/>
          <w:sz w:val="24"/>
        </w:rPr>
        <w:t>te</w:t>
      </w:r>
      <w:r>
        <w:rPr>
          <w:rFonts w:ascii="Times New Roman"/>
          <w:spacing w:val="-21"/>
          <w:sz w:val="24"/>
        </w:rPr>
        <w:t> </w:t>
      </w:r>
      <w:r>
        <w:rPr>
          <w:rFonts w:ascii="Times New Roman"/>
          <w:spacing w:val="-3"/>
          <w:sz w:val="24"/>
        </w:rPr>
        <w:t>zien</w:t>
      </w:r>
      <w:r>
        <w:rPr>
          <w:rFonts w:ascii="Times New Roman"/>
          <w:spacing w:val="-29"/>
          <w:sz w:val="24"/>
        </w:rPr>
        <w:t> </w:t>
      </w:r>
      <w:r>
        <w:rPr>
          <w:rFonts w:ascii="Times New Roman"/>
          <w:sz w:val="24"/>
        </w:rPr>
        <w:t>op</w:t>
      </w:r>
      <w:r>
        <w:rPr>
          <w:rFonts w:ascii="Times New Roman"/>
          <w:spacing w:val="-16"/>
          <w:sz w:val="24"/>
        </w:rPr>
        <w:t> </w:t>
      </w:r>
      <w:r>
        <w:rPr>
          <w:rFonts w:ascii="Times New Roman"/>
          <w:sz w:val="24"/>
        </w:rPr>
        <w:t>de</w:t>
      </w:r>
      <w:r>
        <w:rPr>
          <w:rFonts w:ascii="Times New Roman"/>
          <w:spacing w:val="-17"/>
          <w:sz w:val="24"/>
        </w:rPr>
        <w:t> </w:t>
      </w:r>
      <w:r>
        <w:rPr>
          <w:rFonts w:ascii="Times New Roman"/>
          <w:spacing w:val="-3"/>
          <w:sz w:val="24"/>
        </w:rPr>
        <w:t>voorbijgegane</w:t>
      </w:r>
      <w:r>
        <w:rPr>
          <w:rFonts w:ascii="Times New Roman"/>
          <w:spacing w:val="-14"/>
          <w:sz w:val="24"/>
        </w:rPr>
        <w:t> </w:t>
      </w:r>
      <w:r>
        <w:rPr>
          <w:rFonts w:ascii="Times New Roman"/>
          <w:spacing w:val="-3"/>
          <w:sz w:val="24"/>
        </w:rPr>
        <w:t>jaren,</w:t>
      </w:r>
      <w:r>
        <w:rPr>
          <w:rFonts w:ascii="Times New Roman"/>
          <w:spacing w:val="-14"/>
          <w:sz w:val="24"/>
        </w:rPr>
        <w:t> </w:t>
      </w:r>
      <w:r>
        <w:rPr>
          <w:rFonts w:ascii="Times New Roman"/>
          <w:sz w:val="24"/>
        </w:rPr>
        <w:t>en</w:t>
      </w:r>
      <w:r>
        <w:rPr>
          <w:rFonts w:ascii="Times New Roman"/>
          <w:spacing w:val="-22"/>
          <w:sz w:val="24"/>
        </w:rPr>
        <w:t> </w:t>
      </w:r>
      <w:r>
        <w:rPr>
          <w:rFonts w:ascii="Times New Roman"/>
          <w:spacing w:val="-6"/>
          <w:sz w:val="24"/>
        </w:rPr>
        <w:t>bij</w:t>
      </w:r>
      <w:r>
        <w:rPr>
          <w:rFonts w:ascii="Times New Roman"/>
          <w:spacing w:val="-24"/>
          <w:sz w:val="24"/>
        </w:rPr>
        <w:t> </w:t>
      </w:r>
      <w:r>
        <w:rPr>
          <w:rFonts w:ascii="Times New Roman"/>
          <w:spacing w:val="-5"/>
          <w:sz w:val="24"/>
        </w:rPr>
        <w:t>die</w:t>
      </w:r>
      <w:r>
        <w:rPr>
          <w:rFonts w:ascii="Times New Roman"/>
          <w:spacing w:val="-13"/>
          <w:sz w:val="24"/>
        </w:rPr>
        <w:t> </w:t>
      </w:r>
      <w:r>
        <w:rPr>
          <w:rFonts w:ascii="Times New Roman"/>
          <w:spacing w:val="-3"/>
          <w:sz w:val="24"/>
        </w:rPr>
        <w:t>terugblik</w:t>
      </w:r>
      <w:r>
        <w:rPr>
          <w:rFonts w:ascii="Times New Roman"/>
          <w:spacing w:val="-10"/>
          <w:sz w:val="24"/>
        </w:rPr>
        <w:t> </w:t>
      </w:r>
      <w:r>
        <w:rPr>
          <w:rFonts w:ascii="Times New Roman"/>
          <w:spacing w:val="-5"/>
          <w:sz w:val="24"/>
        </w:rPr>
        <w:t>bevind</w:t>
      </w:r>
      <w:r>
        <w:rPr>
          <w:rFonts w:ascii="Times New Roman"/>
          <w:spacing w:val="-21"/>
          <w:sz w:val="24"/>
        </w:rPr>
        <w:t> </w:t>
      </w:r>
      <w:r>
        <w:rPr>
          <w:rFonts w:ascii="Times New Roman"/>
          <w:spacing w:val="-3"/>
          <w:sz w:val="24"/>
        </w:rPr>
        <w:t>ik, </w:t>
      </w:r>
      <w:r>
        <w:rPr>
          <w:rFonts w:ascii="Times New Roman"/>
          <w:spacing w:val="-3"/>
          <w:sz w:val="24"/>
        </w:rPr>
      </w:r>
      <w:r>
        <w:rPr>
          <w:rFonts w:ascii="Times New Roman"/>
          <w:sz w:val="24"/>
        </w:rPr>
        <w:t>en </w:t>
      </w:r>
      <w:r>
        <w:rPr>
          <w:rFonts w:ascii="Times New Roman"/>
          <w:i/>
          <w:sz w:val="24"/>
        </w:rPr>
        <w:t>gij zelf </w:t>
      </w:r>
      <w:r>
        <w:rPr>
          <w:rFonts w:ascii="Times New Roman"/>
          <w:i/>
          <w:spacing w:val="-3"/>
          <w:sz w:val="24"/>
        </w:rPr>
        <w:t>weet </w:t>
      </w:r>
      <w:r>
        <w:rPr>
          <w:rFonts w:ascii="Times New Roman"/>
          <w:i/>
          <w:sz w:val="24"/>
        </w:rPr>
        <w:t>in uw gehele hart en in uw gehele ziel, </w:t>
      </w:r>
      <w:r>
        <w:rPr>
          <w:rFonts w:ascii="Times New Roman"/>
          <w:spacing w:val="3"/>
          <w:sz w:val="24"/>
        </w:rPr>
        <w:t>door </w:t>
      </w:r>
      <w:r>
        <w:rPr>
          <w:rFonts w:ascii="Times New Roman"/>
          <w:sz w:val="24"/>
        </w:rPr>
        <w:t>een volkomen overtuiging en </w:t>
      </w:r>
      <w:r>
        <w:rPr>
          <w:rFonts w:ascii="Times New Roman"/>
          <w:spacing w:val="-2"/>
          <w:sz w:val="24"/>
        </w:rPr>
        <w:t>het </w:t>
      </w:r>
      <w:r>
        <w:rPr>
          <w:rFonts w:ascii="Times New Roman"/>
          <w:spacing w:val="-2"/>
          <w:sz w:val="24"/>
        </w:rPr>
      </w:r>
      <w:r>
        <w:rPr>
          <w:rFonts w:ascii="Times New Roman"/>
          <w:sz w:val="24"/>
        </w:rPr>
        <w:t>klaarste</w:t>
      </w:r>
      <w:r>
        <w:rPr>
          <w:rFonts w:ascii="Times New Roman"/>
          <w:spacing w:val="-27"/>
          <w:sz w:val="24"/>
        </w:rPr>
        <w:t> </w:t>
      </w:r>
      <w:r>
        <w:rPr>
          <w:rFonts w:ascii="Times New Roman"/>
          <w:spacing w:val="-5"/>
          <w:sz w:val="24"/>
        </w:rPr>
        <w:t>bewijs,</w:t>
      </w:r>
      <w:r>
        <w:rPr>
          <w:rFonts w:ascii="Times New Roman"/>
          <w:spacing w:val="-21"/>
          <w:sz w:val="24"/>
        </w:rPr>
        <w:t> </w:t>
      </w:r>
      <w:r>
        <w:rPr>
          <w:rFonts w:ascii="Times New Roman"/>
          <w:sz w:val="24"/>
        </w:rPr>
        <w:t>en</w:t>
      </w:r>
      <w:r>
        <w:rPr>
          <w:rFonts w:ascii="Times New Roman"/>
          <w:spacing w:val="-27"/>
          <w:sz w:val="24"/>
        </w:rPr>
        <w:t> </w:t>
      </w:r>
      <w:r>
        <w:rPr>
          <w:rFonts w:ascii="Times New Roman"/>
          <w:spacing w:val="-5"/>
          <w:sz w:val="24"/>
        </w:rPr>
        <w:t>die</w:t>
      </w:r>
      <w:r>
        <w:rPr>
          <w:rFonts w:ascii="Times New Roman"/>
          <w:spacing w:val="-19"/>
          <w:sz w:val="24"/>
        </w:rPr>
        <w:t> </w:t>
      </w:r>
      <w:r>
        <w:rPr>
          <w:rFonts w:ascii="Times New Roman"/>
          <w:sz w:val="24"/>
        </w:rPr>
        <w:t>zaak</w:t>
      </w:r>
      <w:r>
        <w:rPr>
          <w:rFonts w:ascii="Times New Roman"/>
          <w:spacing w:val="-23"/>
          <w:sz w:val="24"/>
        </w:rPr>
        <w:t> </w:t>
      </w:r>
      <w:r>
        <w:rPr>
          <w:rFonts w:ascii="Times New Roman"/>
          <w:spacing w:val="-4"/>
          <w:sz w:val="24"/>
        </w:rPr>
        <w:t>heeft</w:t>
      </w:r>
      <w:r>
        <w:rPr>
          <w:rFonts w:ascii="Times New Roman"/>
          <w:spacing w:val="-12"/>
          <w:sz w:val="24"/>
        </w:rPr>
        <w:t> </w:t>
      </w:r>
      <w:r>
        <w:rPr>
          <w:rFonts w:ascii="Times New Roman"/>
          <w:sz w:val="24"/>
        </w:rPr>
        <w:t>indruk</w:t>
      </w:r>
      <w:r>
        <w:rPr>
          <w:rFonts w:ascii="Times New Roman"/>
          <w:spacing w:val="-19"/>
          <w:sz w:val="24"/>
        </w:rPr>
        <w:t> </w:t>
      </w:r>
      <w:r>
        <w:rPr>
          <w:rFonts w:ascii="Times New Roman"/>
          <w:sz w:val="24"/>
        </w:rPr>
        <w:t>op</w:t>
      </w:r>
      <w:r>
        <w:rPr>
          <w:rFonts w:ascii="Times New Roman"/>
          <w:spacing w:val="-17"/>
          <w:sz w:val="24"/>
        </w:rPr>
        <w:t> </w:t>
      </w:r>
      <w:r>
        <w:rPr>
          <w:rFonts w:ascii="Times New Roman"/>
          <w:sz w:val="24"/>
        </w:rPr>
        <w:t>u</w:t>
      </w:r>
      <w:r>
        <w:rPr>
          <w:rFonts w:ascii="Times New Roman"/>
          <w:spacing w:val="-17"/>
          <w:sz w:val="24"/>
        </w:rPr>
        <w:t> </w:t>
      </w:r>
      <w:r>
        <w:rPr>
          <w:rFonts w:ascii="Times New Roman"/>
          <w:sz w:val="24"/>
        </w:rPr>
        <w:t>gemaakt"</w:t>
      </w:r>
      <w:r>
        <w:rPr>
          <w:rFonts w:ascii="Times New Roman"/>
          <w:spacing w:val="-27"/>
          <w:sz w:val="24"/>
        </w:rPr>
        <w:t> </w:t>
      </w:r>
      <w:r>
        <w:rPr>
          <w:rFonts w:ascii="Times New Roman"/>
          <w:spacing w:val="-4"/>
          <w:sz w:val="24"/>
        </w:rPr>
        <w:t>(die</w:t>
      </w:r>
      <w:r>
        <w:rPr>
          <w:rFonts w:ascii="Times New Roman"/>
          <w:spacing w:val="-12"/>
          <w:sz w:val="24"/>
        </w:rPr>
        <w:t> </w:t>
      </w:r>
      <w:r>
        <w:rPr>
          <w:rFonts w:ascii="Times New Roman"/>
          <w:spacing w:val="-5"/>
          <w:sz w:val="24"/>
        </w:rPr>
        <w:t>kennis</w:t>
      </w:r>
      <w:r>
        <w:rPr>
          <w:rFonts w:ascii="Times New Roman"/>
          <w:spacing w:val="-17"/>
          <w:sz w:val="24"/>
        </w:rPr>
        <w:t> </w:t>
      </w:r>
      <w:r>
        <w:rPr>
          <w:rFonts w:ascii="Times New Roman"/>
          <w:sz w:val="24"/>
        </w:rPr>
        <w:t>doet</w:t>
      </w:r>
      <w:r>
        <w:rPr>
          <w:rFonts w:ascii="Times New Roman"/>
          <w:spacing w:val="-11"/>
          <w:sz w:val="24"/>
        </w:rPr>
        <w:t> </w:t>
      </w:r>
      <w:r>
        <w:rPr>
          <w:rFonts w:ascii="Times New Roman"/>
          <w:sz w:val="24"/>
        </w:rPr>
        <w:t>ons</w:t>
      </w:r>
      <w:r>
        <w:rPr>
          <w:rFonts w:ascii="Times New Roman"/>
          <w:spacing w:val="-15"/>
          <w:sz w:val="24"/>
        </w:rPr>
        <w:t> </w:t>
      </w:r>
      <w:r>
        <w:rPr>
          <w:rFonts w:ascii="Times New Roman"/>
          <w:sz w:val="24"/>
        </w:rPr>
        <w:t>goed,</w:t>
      </w:r>
      <w:r>
        <w:rPr>
          <w:rFonts w:ascii="Times New Roman"/>
          <w:spacing w:val="-16"/>
          <w:sz w:val="24"/>
        </w:rPr>
        <w:t> </w:t>
      </w:r>
      <w:r>
        <w:rPr>
          <w:rFonts w:ascii="Times New Roman"/>
          <w:spacing w:val="-3"/>
          <w:sz w:val="24"/>
        </w:rPr>
        <w:t>welke</w:t>
      </w:r>
      <w:r>
        <w:rPr>
          <w:rFonts w:ascii="Times New Roman"/>
          <w:spacing w:val="-24"/>
          <w:sz w:val="24"/>
        </w:rPr>
        <w:t> </w:t>
      </w:r>
      <w:r>
        <w:rPr>
          <w:rFonts w:ascii="Times New Roman"/>
          <w:spacing w:val="-3"/>
          <w:sz w:val="24"/>
        </w:rPr>
        <w:t>zetelt</w:t>
      </w:r>
      <w:r>
        <w:rPr>
          <w:rFonts w:ascii="Times New Roman"/>
          <w:spacing w:val="-10"/>
          <w:sz w:val="24"/>
        </w:rPr>
        <w:t> </w:t>
      </w:r>
      <w:r>
        <w:rPr>
          <w:rFonts w:ascii="Times New Roman"/>
          <w:spacing w:val="-4"/>
          <w:sz w:val="24"/>
        </w:rPr>
        <w:t>niet </w:t>
      </w:r>
      <w:r>
        <w:rPr>
          <w:rFonts w:ascii="Times New Roman"/>
          <w:spacing w:val="-4"/>
          <w:sz w:val="24"/>
        </w:rPr>
      </w:r>
      <w:r>
        <w:rPr>
          <w:rFonts w:ascii="Times New Roman"/>
          <w:spacing w:val="-5"/>
          <w:sz w:val="24"/>
        </w:rPr>
        <w:t>alleen </w:t>
      </w:r>
      <w:r>
        <w:rPr>
          <w:rFonts w:ascii="Times New Roman"/>
          <w:spacing w:val="-3"/>
          <w:sz w:val="24"/>
        </w:rPr>
        <w:t>in </w:t>
      </w:r>
      <w:r>
        <w:rPr>
          <w:rFonts w:ascii="Times New Roman"/>
          <w:spacing w:val="-4"/>
          <w:sz w:val="24"/>
        </w:rPr>
        <w:t>het </w:t>
      </w:r>
      <w:r>
        <w:rPr>
          <w:rFonts w:ascii="Times New Roman"/>
          <w:sz w:val="24"/>
        </w:rPr>
        <w:t>hoofd, maar in het hart en de ziel) "gij weet, </w:t>
      </w:r>
      <w:r>
        <w:rPr>
          <w:rFonts w:ascii="Times New Roman"/>
          <w:i/>
          <w:sz w:val="24"/>
        </w:rPr>
        <w:t>dat er niet een enig woord gevallen</w:t>
      </w:r>
      <w:r>
        <w:rPr>
          <w:rFonts w:ascii="Times New Roman"/>
          <w:i/>
          <w:spacing w:val="-37"/>
          <w:sz w:val="24"/>
        </w:rPr>
        <w:t> </w:t>
      </w:r>
      <w:r>
        <w:rPr>
          <w:rFonts w:ascii="Times New Roman"/>
          <w:i/>
          <w:sz w:val="24"/>
        </w:rPr>
        <w:t>is </w:t>
      </w:r>
      <w:r>
        <w:rPr>
          <w:rFonts w:ascii="Times New Roman"/>
          <w:i/>
          <w:sz w:val="24"/>
        </w:rPr>
        <w:t>van al die goede woorden, </w:t>
      </w:r>
      <w:r>
        <w:rPr>
          <w:rFonts w:ascii="Times New Roman"/>
          <w:i/>
          <w:spacing w:val="-3"/>
          <w:sz w:val="24"/>
        </w:rPr>
        <w:t>welke </w:t>
      </w:r>
      <w:r>
        <w:rPr>
          <w:rFonts w:ascii="Times New Roman"/>
          <w:i/>
          <w:sz w:val="24"/>
        </w:rPr>
        <w:t>de Heere, uw God, over u gesproken heeft", </w:t>
      </w:r>
      <w:r>
        <w:rPr>
          <w:rFonts w:ascii="Times New Roman"/>
          <w:sz w:val="24"/>
        </w:rPr>
        <w:t>( en Hij </w:t>
      </w:r>
      <w:r>
        <w:rPr>
          <w:rFonts w:ascii="Times New Roman"/>
          <w:spacing w:val="-3"/>
          <w:sz w:val="24"/>
        </w:rPr>
        <w:t>heeft er </w:t>
      </w:r>
      <w:r>
        <w:rPr>
          <w:rFonts w:ascii="Times New Roman"/>
          <w:spacing w:val="-3"/>
          <w:sz w:val="24"/>
        </w:rPr>
        <w:t>vele</w:t>
      </w:r>
      <w:r>
        <w:rPr>
          <w:rFonts w:ascii="Times New Roman"/>
          <w:spacing w:val="-30"/>
          <w:sz w:val="24"/>
        </w:rPr>
        <w:t> </w:t>
      </w:r>
      <w:r>
        <w:rPr>
          <w:rFonts w:ascii="Times New Roman"/>
          <w:spacing w:val="-3"/>
          <w:sz w:val="24"/>
        </w:rPr>
        <w:t>gesproken)</w:t>
      </w:r>
      <w:r>
        <w:rPr>
          <w:rFonts w:ascii="Times New Roman"/>
          <w:spacing w:val="-30"/>
          <w:sz w:val="24"/>
        </w:rPr>
        <w:t> </w:t>
      </w:r>
      <w:r>
        <w:rPr>
          <w:rFonts w:ascii="Times New Roman"/>
          <w:sz w:val="24"/>
        </w:rPr>
        <w:t>zie</w:t>
      </w:r>
      <w:r>
        <w:rPr>
          <w:rFonts w:ascii="Times New Roman"/>
          <w:spacing w:val="-30"/>
          <w:sz w:val="24"/>
        </w:rPr>
        <w:t> </w:t>
      </w:r>
      <w:r>
        <w:rPr>
          <w:rFonts w:ascii="Times New Roman"/>
          <w:spacing w:val="-3"/>
          <w:sz w:val="24"/>
        </w:rPr>
        <w:t>Hoofdstuk</w:t>
      </w:r>
      <w:r>
        <w:rPr>
          <w:rFonts w:ascii="Times New Roman"/>
          <w:spacing w:val="-30"/>
          <w:sz w:val="24"/>
        </w:rPr>
        <w:t> </w:t>
      </w:r>
      <w:r>
        <w:rPr>
          <w:rFonts w:ascii="Times New Roman"/>
          <w:spacing w:val="-3"/>
          <w:sz w:val="24"/>
        </w:rPr>
        <w:t>21:45.</w:t>
      </w:r>
      <w:r>
        <w:rPr>
          <w:rFonts w:ascii="Times New Roman"/>
          <w:spacing w:val="-30"/>
          <w:sz w:val="24"/>
        </w:rPr>
        <w:t> </w:t>
      </w:r>
      <w:r>
        <w:rPr>
          <w:rFonts w:ascii="Times New Roman"/>
          <w:sz w:val="24"/>
        </w:rPr>
        <w:t>God</w:t>
      </w:r>
      <w:r>
        <w:rPr>
          <w:rFonts w:ascii="Times New Roman"/>
          <w:spacing w:val="-30"/>
          <w:sz w:val="24"/>
        </w:rPr>
        <w:t> </w:t>
      </w:r>
      <w:r>
        <w:rPr>
          <w:rFonts w:ascii="Times New Roman"/>
          <w:sz w:val="24"/>
        </w:rPr>
        <w:t>had</w:t>
      </w:r>
      <w:r>
        <w:rPr>
          <w:rFonts w:ascii="Times New Roman"/>
          <w:spacing w:val="-30"/>
          <w:sz w:val="24"/>
        </w:rPr>
        <w:t> </w:t>
      </w:r>
      <w:r>
        <w:rPr>
          <w:rFonts w:ascii="Times New Roman"/>
          <w:sz w:val="24"/>
        </w:rPr>
        <w:t>hun</w:t>
      </w:r>
      <w:r>
        <w:rPr>
          <w:rFonts w:ascii="Times New Roman"/>
          <w:spacing w:val="-30"/>
          <w:sz w:val="24"/>
        </w:rPr>
        <w:t> </w:t>
      </w:r>
      <w:r>
        <w:rPr>
          <w:rFonts w:ascii="Times New Roman"/>
          <w:spacing w:val="-3"/>
          <w:sz w:val="24"/>
        </w:rPr>
        <w:t>overwinning</w:t>
      </w:r>
      <w:r>
        <w:rPr>
          <w:rFonts w:ascii="Times New Roman"/>
          <w:spacing w:val="-30"/>
          <w:sz w:val="24"/>
        </w:rPr>
        <w:t> </w:t>
      </w:r>
      <w:r>
        <w:rPr>
          <w:rFonts w:ascii="Times New Roman"/>
          <w:spacing w:val="-3"/>
          <w:sz w:val="24"/>
        </w:rPr>
        <w:t>beloofd,</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rust,</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overvloed,</w:t>
      </w:r>
      <w:r>
        <w:rPr>
          <w:rFonts w:ascii="Times New Roman"/>
          <w:spacing w:val="-30"/>
          <w:sz w:val="24"/>
        </w:rPr>
        <w:t> </w:t>
      </w:r>
      <w:r>
        <w:rPr>
          <w:rFonts w:ascii="Times New Roman"/>
          <w:spacing w:val="-3"/>
          <w:sz w:val="24"/>
        </w:rPr>
        <w:t>Zijn </w:t>
      </w:r>
      <w:r>
        <w:rPr>
          <w:rFonts w:ascii="Times New Roman"/>
          <w:spacing w:val="-3"/>
          <w:sz w:val="24"/>
        </w:rPr>
      </w:r>
      <w:r>
        <w:rPr>
          <w:rFonts w:ascii="Times New Roman"/>
          <w:sz w:val="24"/>
        </w:rPr>
        <w:t>tabernakel</w:t>
      </w:r>
      <w:r>
        <w:rPr>
          <w:rFonts w:ascii="Times New Roman"/>
          <w:spacing w:val="-19"/>
          <w:sz w:val="24"/>
        </w:rPr>
        <w:t> </w:t>
      </w:r>
      <w:r>
        <w:rPr>
          <w:rFonts w:ascii="Times New Roman"/>
          <w:sz w:val="24"/>
        </w:rPr>
        <w:t>onder</w:t>
      </w:r>
      <w:r>
        <w:rPr>
          <w:rFonts w:ascii="Times New Roman"/>
          <w:spacing w:val="-5"/>
          <w:sz w:val="24"/>
        </w:rPr>
        <w:t> </w:t>
      </w:r>
      <w:r>
        <w:rPr>
          <w:rFonts w:ascii="Times New Roman"/>
          <w:spacing w:val="-3"/>
          <w:sz w:val="24"/>
        </w:rPr>
        <w:t>hen,</w:t>
      </w:r>
      <w:r>
        <w:rPr>
          <w:rFonts w:ascii="Times New Roman"/>
          <w:spacing w:val="-2"/>
          <w:sz w:val="24"/>
        </w:rPr>
        <w:t> </w:t>
      </w:r>
      <w:r>
        <w:rPr>
          <w:rFonts w:ascii="Times New Roman"/>
          <w:spacing w:val="-3"/>
          <w:sz w:val="24"/>
        </w:rPr>
        <w:t>enz.</w:t>
      </w:r>
      <w:r>
        <w:rPr>
          <w:rFonts w:ascii="Times New Roman"/>
          <w:spacing w:val="-1"/>
          <w:sz w:val="24"/>
        </w:rPr>
        <w:t> </w:t>
      </w:r>
      <w:r>
        <w:rPr>
          <w:rFonts w:ascii="Times New Roman"/>
          <w:sz w:val="24"/>
        </w:rPr>
        <w:t>en</w:t>
      </w:r>
      <w:r>
        <w:rPr>
          <w:rFonts w:ascii="Times New Roman"/>
          <w:spacing w:val="-9"/>
          <w:sz w:val="24"/>
        </w:rPr>
        <w:t> </w:t>
      </w:r>
      <w:r>
        <w:rPr>
          <w:rFonts w:ascii="Times New Roman"/>
          <w:spacing w:val="-3"/>
          <w:sz w:val="24"/>
        </w:rPr>
        <w:t>niet </w:t>
      </w:r>
      <w:r>
        <w:rPr>
          <w:rFonts w:ascii="Times New Roman"/>
          <w:sz w:val="24"/>
        </w:rPr>
        <w:t>een</w:t>
      </w:r>
      <w:r>
        <w:rPr>
          <w:rFonts w:ascii="Times New Roman"/>
          <w:spacing w:val="-14"/>
          <w:sz w:val="24"/>
        </w:rPr>
        <w:t> </w:t>
      </w:r>
      <w:r>
        <w:rPr>
          <w:rFonts w:ascii="Times New Roman"/>
          <w:spacing w:val="-6"/>
          <w:sz w:val="24"/>
        </w:rPr>
        <w:t>enig</w:t>
      </w:r>
      <w:r>
        <w:rPr>
          <w:rFonts w:ascii="Times New Roman"/>
          <w:spacing w:val="-5"/>
          <w:sz w:val="24"/>
        </w:rPr>
        <w:t> </w:t>
      </w:r>
      <w:r>
        <w:rPr>
          <w:rFonts w:ascii="Times New Roman"/>
          <w:sz w:val="24"/>
        </w:rPr>
        <w:t>woord</w:t>
      </w:r>
      <w:r>
        <w:rPr>
          <w:rFonts w:ascii="Times New Roman"/>
          <w:spacing w:val="-7"/>
          <w:sz w:val="24"/>
        </w:rPr>
        <w:t> </w:t>
      </w:r>
      <w:r>
        <w:rPr>
          <w:rFonts w:ascii="Times New Roman"/>
          <w:spacing w:val="-4"/>
          <w:sz w:val="24"/>
        </w:rPr>
        <w:t>is</w:t>
      </w:r>
      <w:r>
        <w:rPr>
          <w:rFonts w:ascii="Times New Roman"/>
          <w:spacing w:val="-12"/>
          <w:sz w:val="24"/>
        </w:rPr>
        <w:t> </w:t>
      </w:r>
      <w:r>
        <w:rPr>
          <w:rFonts w:ascii="Times New Roman"/>
          <w:spacing w:val="-4"/>
          <w:sz w:val="24"/>
        </w:rPr>
        <w:t>gevallen</w:t>
      </w:r>
      <w:r>
        <w:rPr>
          <w:rFonts w:ascii="Times New Roman"/>
          <w:spacing w:val="-17"/>
          <w:sz w:val="24"/>
        </w:rPr>
        <w:t> </w:t>
      </w:r>
      <w:r>
        <w:rPr>
          <w:rFonts w:ascii="Times New Roman"/>
          <w:sz w:val="24"/>
        </w:rPr>
        <w:t>van</w:t>
      </w:r>
      <w:r>
        <w:rPr>
          <w:rFonts w:ascii="Times New Roman"/>
          <w:spacing w:val="-15"/>
          <w:sz w:val="24"/>
        </w:rPr>
        <w:t> </w:t>
      </w:r>
      <w:r>
        <w:rPr>
          <w:rFonts w:ascii="Times New Roman"/>
          <w:sz w:val="24"/>
        </w:rPr>
        <w:t>al</w:t>
      </w:r>
      <w:r>
        <w:rPr>
          <w:rFonts w:ascii="Times New Roman"/>
          <w:spacing w:val="-18"/>
          <w:sz w:val="24"/>
        </w:rPr>
        <w:t> </w:t>
      </w:r>
      <w:r>
        <w:rPr>
          <w:rFonts w:ascii="Times New Roman"/>
          <w:sz w:val="24"/>
        </w:rPr>
        <w:t>hetgeen</w:t>
      </w:r>
      <w:r>
        <w:rPr>
          <w:rFonts w:ascii="Times New Roman"/>
          <w:spacing w:val="-14"/>
          <w:sz w:val="24"/>
        </w:rPr>
        <w:t> </w:t>
      </w:r>
      <w:r>
        <w:rPr>
          <w:rFonts w:ascii="Times New Roman"/>
          <w:spacing w:val="-5"/>
          <w:sz w:val="24"/>
        </w:rPr>
        <w:t>Hij</w:t>
      </w:r>
      <w:r>
        <w:rPr>
          <w:rFonts w:ascii="Times New Roman"/>
          <w:spacing w:val="-15"/>
          <w:sz w:val="24"/>
        </w:rPr>
        <w:t> </w:t>
      </w:r>
      <w:r>
        <w:rPr>
          <w:rFonts w:ascii="Times New Roman"/>
          <w:sz w:val="24"/>
        </w:rPr>
        <w:t>gesproken</w:t>
      </w:r>
      <w:r>
        <w:rPr>
          <w:rFonts w:ascii="Times New Roman"/>
          <w:spacing w:val="-13"/>
          <w:sz w:val="24"/>
        </w:rPr>
        <w:t> </w:t>
      </w:r>
      <w:r>
        <w:rPr>
          <w:rFonts w:ascii="Times New Roman"/>
          <w:sz w:val="24"/>
        </w:rPr>
        <w:t>heeft. </w:t>
      </w:r>
      <w:r>
        <w:rPr>
          <w:rFonts w:ascii="Times New Roman"/>
          <w:sz w:val="24"/>
        </w:rPr>
      </w:r>
      <w:r>
        <w:rPr>
          <w:rFonts w:ascii="Times New Roman"/>
          <w:spacing w:val="-4"/>
          <w:sz w:val="24"/>
        </w:rPr>
        <w:t>"Welnu", </w:t>
      </w:r>
      <w:r>
        <w:rPr>
          <w:rFonts w:ascii="Times New Roman"/>
          <w:sz w:val="24"/>
        </w:rPr>
        <w:t>zegt </w:t>
      </w:r>
      <w:r>
        <w:rPr>
          <w:rFonts w:ascii="Times New Roman"/>
          <w:spacing w:val="-6"/>
          <w:sz w:val="24"/>
        </w:rPr>
        <w:t>hij, </w:t>
      </w:r>
      <w:r>
        <w:rPr>
          <w:rFonts w:ascii="Times New Roman"/>
          <w:spacing w:val="-4"/>
          <w:sz w:val="24"/>
        </w:rPr>
        <w:t>"is </w:t>
      </w:r>
      <w:r>
        <w:rPr>
          <w:rFonts w:ascii="Times New Roman"/>
          <w:sz w:val="24"/>
        </w:rPr>
        <w:t>God </w:t>
      </w:r>
      <w:r>
        <w:rPr>
          <w:rFonts w:ascii="Times New Roman"/>
          <w:spacing w:val="-3"/>
          <w:sz w:val="24"/>
        </w:rPr>
        <w:t>aldus </w:t>
      </w:r>
      <w:r>
        <w:rPr>
          <w:rFonts w:ascii="Times New Roman"/>
          <w:sz w:val="24"/>
        </w:rPr>
        <w:t>getrouw geweest aan u? </w:t>
      </w:r>
      <w:r>
        <w:rPr>
          <w:rFonts w:ascii="Times New Roman"/>
          <w:spacing w:val="-3"/>
          <w:sz w:val="24"/>
        </w:rPr>
        <w:t>Weest </w:t>
      </w:r>
      <w:r>
        <w:rPr>
          <w:rFonts w:ascii="Times New Roman"/>
          <w:sz w:val="24"/>
        </w:rPr>
        <w:t>gijlieden dan niet ontrouw </w:t>
      </w:r>
      <w:r>
        <w:rPr>
          <w:rFonts w:ascii="Times New Roman"/>
          <w:spacing w:val="-2"/>
          <w:sz w:val="24"/>
        </w:rPr>
        <w:t>aan </w:t>
      </w:r>
      <w:r>
        <w:rPr>
          <w:rFonts w:ascii="Times New Roman"/>
          <w:spacing w:val="-2"/>
          <w:sz w:val="24"/>
        </w:rPr>
      </w:r>
      <w:r>
        <w:rPr>
          <w:rFonts w:ascii="Times New Roman"/>
          <w:sz w:val="24"/>
        </w:rPr>
        <w:t>Hem". Het is des apostels drangreden tot volharding, Hebreeen 10:23. </w:t>
      </w:r>
      <w:r>
        <w:rPr>
          <w:rFonts w:ascii="Times New Roman"/>
          <w:spacing w:val="-5"/>
          <w:sz w:val="24"/>
        </w:rPr>
        <w:t>"Die </w:t>
      </w:r>
      <w:r>
        <w:rPr>
          <w:rFonts w:ascii="Times New Roman"/>
          <w:sz w:val="24"/>
        </w:rPr>
        <w:t>het </w:t>
      </w:r>
      <w:r>
        <w:rPr>
          <w:rFonts w:ascii="Times New Roman"/>
          <w:spacing w:val="-3"/>
          <w:sz w:val="24"/>
        </w:rPr>
        <w:t>beloofd heeft is </w:t>
      </w:r>
      <w:r>
        <w:rPr>
          <w:rFonts w:ascii="Times New Roman"/>
          <w:spacing w:val="-3"/>
          <w:sz w:val="24"/>
        </w:rPr>
      </w:r>
      <w:r>
        <w:rPr>
          <w:rFonts w:ascii="Times New Roman"/>
          <w:sz w:val="24"/>
        </w:rPr>
        <w:t>getrouw."</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1"/>
        </w:numPr>
        <w:tabs>
          <w:tab w:pos="46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z w:val="24"/>
        </w:rPr>
        <w:t>waarschuwt</w:t>
      </w:r>
      <w:r>
        <w:rPr>
          <w:rFonts w:ascii="Times New Roman"/>
          <w:spacing w:val="-10"/>
          <w:sz w:val="24"/>
        </w:rPr>
        <w:t> </w:t>
      </w:r>
      <w:r>
        <w:rPr>
          <w:rFonts w:ascii="Times New Roman"/>
          <w:sz w:val="24"/>
        </w:rPr>
        <w:t>hen</w:t>
      </w:r>
      <w:r>
        <w:rPr>
          <w:rFonts w:ascii="Times New Roman"/>
          <w:spacing w:val="-21"/>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noodlottige</w:t>
      </w:r>
      <w:r>
        <w:rPr>
          <w:rFonts w:ascii="Times New Roman"/>
          <w:spacing w:val="-14"/>
          <w:sz w:val="24"/>
        </w:rPr>
        <w:t> </w:t>
      </w:r>
      <w:r>
        <w:rPr>
          <w:rFonts w:ascii="Times New Roman"/>
          <w:sz w:val="24"/>
        </w:rPr>
        <w:t>gevolgen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5"/>
          <w:sz w:val="24"/>
        </w:rPr>
        <w:t>afval,</w:t>
      </w:r>
      <w:r>
        <w:rPr>
          <w:rFonts w:ascii="Times New Roman"/>
          <w:spacing w:val="-10"/>
          <w:sz w:val="24"/>
        </w:rPr>
        <w:t> </w:t>
      </w:r>
      <w:r>
        <w:rPr>
          <w:rFonts w:ascii="Times New Roman"/>
          <w:sz w:val="24"/>
        </w:rPr>
        <w:t>vers</w:t>
      </w:r>
      <w:r>
        <w:rPr>
          <w:rFonts w:ascii="Times New Roman"/>
          <w:spacing w:val="-20"/>
          <w:sz w:val="24"/>
        </w:rPr>
        <w:t> </w:t>
      </w:r>
      <w:r>
        <w:rPr>
          <w:rFonts w:ascii="Times New Roman"/>
          <w:sz w:val="24"/>
        </w:rPr>
        <w:t>12,</w:t>
      </w:r>
      <w:r>
        <w:rPr>
          <w:rFonts w:ascii="Times New Roman"/>
          <w:spacing w:val="-14"/>
          <w:sz w:val="24"/>
        </w:rPr>
        <w:t> </w:t>
      </w:r>
      <w:r>
        <w:rPr>
          <w:rFonts w:ascii="Times New Roman"/>
          <w:sz w:val="24"/>
        </w:rPr>
        <w:t>13,</w:t>
      </w:r>
      <w:r>
        <w:rPr>
          <w:rFonts w:ascii="Times New Roman"/>
          <w:spacing w:val="-14"/>
          <w:sz w:val="24"/>
        </w:rPr>
        <w:t> </w:t>
      </w:r>
      <w:r>
        <w:rPr>
          <w:rFonts w:ascii="Times New Roman"/>
          <w:sz w:val="24"/>
        </w:rPr>
        <w:t>15,</w:t>
      </w:r>
      <w:r>
        <w:rPr>
          <w:rFonts w:ascii="Times New Roman"/>
          <w:spacing w:val="-14"/>
          <w:sz w:val="24"/>
        </w:rPr>
        <w:t> </w:t>
      </w:r>
      <w:r>
        <w:rPr>
          <w:rFonts w:ascii="Times New Roman"/>
          <w:sz w:val="24"/>
        </w:rPr>
        <w:t>16,.</w:t>
      </w:r>
      <w:r>
        <w:rPr>
          <w:rFonts w:ascii="Times New Roman"/>
          <w:spacing w:val="-13"/>
          <w:sz w:val="24"/>
        </w:rPr>
        <w:t> </w:t>
      </w:r>
      <w:r>
        <w:rPr>
          <w:rFonts w:ascii="Times New Roman"/>
          <w:spacing w:val="-3"/>
          <w:sz w:val="24"/>
        </w:rPr>
        <w:t>"Indien</w:t>
      </w:r>
      <w:r>
        <w:rPr>
          <w:rFonts w:ascii="Times New Roman"/>
          <w:spacing w:val="-21"/>
          <w:sz w:val="24"/>
        </w:rPr>
        <w:t> </w:t>
      </w:r>
      <w:r>
        <w:rPr>
          <w:rFonts w:ascii="Times New Roman"/>
          <w:spacing w:val="-5"/>
          <w:sz w:val="24"/>
        </w:rPr>
        <w:t>gij</w:t>
      </w:r>
      <w:r>
        <w:rPr>
          <w:rFonts w:ascii="Times New Roman"/>
          <w:spacing w:val="-24"/>
          <w:sz w:val="24"/>
        </w:rPr>
        <w:t> </w:t>
      </w:r>
      <w:r>
        <w:rPr>
          <w:rFonts w:ascii="Times New Roman"/>
          <w:sz w:val="24"/>
        </w:rPr>
        <w:t>u </w:t>
      </w:r>
      <w:r>
        <w:rPr>
          <w:rFonts w:ascii="Times New Roman"/>
          <w:sz w:val="24"/>
        </w:rPr>
        <w:t>van Hem afkeert, zo weet voorzeker, dat dit uw verderf zijn</w:t>
      </w:r>
      <w:r>
        <w:rPr>
          <w:rFonts w:ascii="Times New Roman"/>
          <w:spacing w:val="-32"/>
          <w:sz w:val="24"/>
        </w:rPr>
        <w:t> </w:t>
      </w:r>
      <w:r>
        <w:rPr>
          <w:rFonts w:ascii="Times New Roman"/>
          <w:sz w:val="24"/>
        </w:rPr>
        <w:t>zal".</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2"/>
        </w:numPr>
        <w:tabs>
          <w:tab w:pos="352" w:val="left" w:leader="none"/>
        </w:tabs>
        <w:spacing w:line="240" w:lineRule="auto" w:before="0" w:after="0"/>
        <w:ind w:left="351" w:right="0" w:hanging="235"/>
        <w:jc w:val="both"/>
        <w:rPr>
          <w:rFonts w:ascii="Times New Roman" w:hAnsi="Times New Roman" w:cs="Times New Roman" w:eastAsia="Times New Roman" w:hint="default"/>
          <w:sz w:val="24"/>
          <w:szCs w:val="24"/>
        </w:rPr>
      </w:pPr>
      <w:r>
        <w:rPr>
          <w:rFonts w:ascii="Times New Roman"/>
          <w:sz w:val="24"/>
        </w:rPr>
        <w:t>Hoe</w:t>
      </w:r>
      <w:r>
        <w:rPr>
          <w:rFonts w:ascii="Times New Roman"/>
          <w:spacing w:val="-10"/>
          <w:sz w:val="24"/>
        </w:rPr>
        <w:t> </w:t>
      </w:r>
      <w:r>
        <w:rPr>
          <w:rFonts w:ascii="Times New Roman"/>
          <w:spacing w:val="-6"/>
          <w:sz w:val="24"/>
        </w:rPr>
        <w:t>hij</w:t>
      </w:r>
      <w:r>
        <w:rPr>
          <w:rFonts w:ascii="Times New Roman"/>
          <w:spacing w:val="-15"/>
          <w:sz w:val="24"/>
        </w:rPr>
        <w:t> </w:t>
      </w:r>
      <w:r>
        <w:rPr>
          <w:rFonts w:ascii="Times New Roman"/>
          <w:sz w:val="24"/>
        </w:rPr>
        <w:t>de</w:t>
      </w:r>
      <w:r>
        <w:rPr>
          <w:rFonts w:ascii="Times New Roman"/>
          <w:spacing w:val="-8"/>
          <w:sz w:val="24"/>
        </w:rPr>
        <w:t> </w:t>
      </w:r>
      <w:r>
        <w:rPr>
          <w:rFonts w:ascii="Times New Roman"/>
          <w:spacing w:val="-3"/>
          <w:sz w:val="24"/>
        </w:rPr>
        <w:t>afval</w:t>
      </w:r>
      <w:r>
        <w:rPr>
          <w:rFonts w:ascii="Times New Roman"/>
          <w:spacing w:val="-20"/>
          <w:sz w:val="24"/>
        </w:rPr>
        <w:t> </w:t>
      </w:r>
      <w:r>
        <w:rPr>
          <w:rFonts w:ascii="Times New Roman"/>
          <w:spacing w:val="-3"/>
          <w:sz w:val="24"/>
        </w:rPr>
        <w:t>beschrijft,</w:t>
      </w:r>
      <w:r>
        <w:rPr>
          <w:rFonts w:ascii="Times New Roman"/>
          <w:spacing w:val="-15"/>
          <w:sz w:val="24"/>
        </w:rPr>
        <w:t> </w:t>
      </w:r>
      <w:r>
        <w:rPr>
          <w:rFonts w:ascii="Times New Roman"/>
          <w:sz w:val="24"/>
        </w:rPr>
        <w:t>voor</w:t>
      </w:r>
      <w:r>
        <w:rPr>
          <w:rFonts w:ascii="Times New Roman"/>
          <w:spacing w:val="-10"/>
          <w:sz w:val="24"/>
        </w:rPr>
        <w:t> </w:t>
      </w:r>
      <w:r>
        <w:rPr>
          <w:rFonts w:ascii="Times New Roman"/>
          <w:spacing w:val="-3"/>
          <w:sz w:val="24"/>
        </w:rPr>
        <w:t>welke</w:t>
      </w:r>
      <w:r>
        <w:rPr>
          <w:rFonts w:ascii="Times New Roman"/>
          <w:spacing w:val="-10"/>
          <w:sz w:val="24"/>
        </w:rPr>
        <w:t> </w:t>
      </w:r>
      <w:r>
        <w:rPr>
          <w:rFonts w:ascii="Times New Roman"/>
          <w:spacing w:val="-6"/>
          <w:sz w:val="24"/>
        </w:rPr>
        <w:t>hij</w:t>
      </w:r>
      <w:r>
        <w:rPr>
          <w:rFonts w:ascii="Times New Roman"/>
          <w:spacing w:val="-15"/>
          <w:sz w:val="24"/>
        </w:rPr>
        <w:t> </w:t>
      </w:r>
      <w:r>
        <w:rPr>
          <w:rFonts w:ascii="Times New Roman"/>
          <w:sz w:val="24"/>
        </w:rPr>
        <w:t>hen</w:t>
      </w:r>
      <w:r>
        <w:rPr>
          <w:rFonts w:ascii="Times New Roman"/>
          <w:spacing w:val="-19"/>
          <w:sz w:val="24"/>
        </w:rPr>
        <w:t> </w:t>
      </w:r>
      <w:r>
        <w:rPr>
          <w:rFonts w:ascii="Times New Roman"/>
          <w:sz w:val="24"/>
        </w:rPr>
        <w:t>waarschuwt.</w:t>
      </w:r>
      <w:r>
        <w:rPr>
          <w:rFonts w:ascii="Times New Roman"/>
          <w:spacing w:val="-17"/>
          <w:sz w:val="24"/>
        </w:rPr>
        <w:t> </w:t>
      </w:r>
      <w:r>
        <w:rPr>
          <w:rFonts w:ascii="Times New Roman"/>
          <w:sz w:val="24"/>
        </w:rPr>
        <w:t>Wat</w:t>
      </w:r>
      <w:r>
        <w:rPr>
          <w:rFonts w:ascii="Times New Roman"/>
          <w:spacing w:val="-10"/>
          <w:sz w:val="24"/>
        </w:rPr>
        <w:t> </w:t>
      </w:r>
      <w:r>
        <w:rPr>
          <w:rFonts w:ascii="Times New Roman"/>
          <w:sz w:val="24"/>
        </w:rPr>
        <w:t>er</w:t>
      </w:r>
      <w:r>
        <w:rPr>
          <w:rFonts w:ascii="Times New Roman"/>
          <w:spacing w:val="-10"/>
          <w:sz w:val="24"/>
        </w:rPr>
        <w:t> </w:t>
      </w:r>
      <w:r>
        <w:rPr>
          <w:rFonts w:ascii="Times New Roman"/>
          <w:spacing w:val="2"/>
          <w:sz w:val="24"/>
        </w:rPr>
        <w:t>toe</w:t>
      </w:r>
      <w:r>
        <w:rPr>
          <w:rFonts w:ascii="Times New Roman"/>
          <w:spacing w:val="-13"/>
          <w:sz w:val="24"/>
        </w:rPr>
        <w:t> </w:t>
      </w:r>
      <w:r>
        <w:rPr>
          <w:rFonts w:ascii="Times New Roman"/>
          <w:spacing w:val="-4"/>
          <w:sz w:val="24"/>
        </w:rPr>
        <w:t>leiden</w:t>
      </w:r>
      <w:r>
        <w:rPr>
          <w:rFonts w:ascii="Times New Roman"/>
          <w:spacing w:val="-21"/>
          <w:sz w:val="24"/>
        </w:rPr>
        <w:t> </w:t>
      </w:r>
      <w:r>
        <w:rPr>
          <w:rFonts w:ascii="Times New Roman"/>
          <w:sz w:val="24"/>
        </w:rPr>
        <w:t>kon,</w:t>
      </w:r>
      <w:r>
        <w:rPr>
          <w:rFonts w:ascii="Times New Roman"/>
          <w:spacing w:val="-3"/>
          <w:sz w:val="24"/>
        </w:rPr>
        <w:t> </w:t>
      </w:r>
      <w:r>
        <w:rPr>
          <w:rFonts w:ascii="Times New Roman"/>
          <w:sz w:val="24"/>
        </w:rPr>
        <w:t>was:</w:t>
      </w:r>
      <w:r>
        <w:rPr>
          <w:rFonts w:ascii="Times New Roman"/>
          <w:spacing w:val="-5"/>
          <w:sz w:val="24"/>
        </w:rPr>
        <w:t> </w:t>
      </w:r>
      <w:r>
        <w:rPr>
          <w:rFonts w:ascii="Times New Roman"/>
          <w:sz w:val="24"/>
        </w:rPr>
        <w:t>vers</w:t>
      </w:r>
      <w:r>
        <w:rPr>
          <w:rFonts w:ascii="Times New Roman"/>
          <w:spacing w:val="-13"/>
          <w:sz w:val="24"/>
        </w:rPr>
        <w:t> </w:t>
      </w:r>
      <w:r>
        <w:rPr>
          <w:rFonts w:ascii="Times New Roman"/>
          <w:sz w:val="24"/>
        </w:rPr>
        <w:t>12</w:t>
      </w:r>
    </w:p>
    <w:p>
      <w:pPr>
        <w:pStyle w:val="BodyText"/>
        <w:spacing w:line="261" w:lineRule="auto" w:before="21"/>
        <w:ind w:left="115" w:right="120"/>
        <w:jc w:val="both"/>
      </w:pPr>
      <w:r>
        <w:rPr/>
        <w:t>:Op</w:t>
      </w:r>
      <w:r>
        <w:rPr>
          <w:spacing w:val="-22"/>
        </w:rPr>
        <w:t> </w:t>
      </w:r>
      <w:r>
        <w:rPr/>
        <w:t>vertrouwelijke</w:t>
      </w:r>
      <w:r>
        <w:rPr>
          <w:spacing w:val="-24"/>
        </w:rPr>
        <w:t> </w:t>
      </w:r>
      <w:r>
        <w:rPr/>
        <w:t>voet</w:t>
      </w:r>
      <w:r>
        <w:rPr>
          <w:spacing w:val="-18"/>
        </w:rPr>
        <w:t> </w:t>
      </w:r>
      <w:r>
        <w:rPr/>
        <w:t>te</w:t>
      </w:r>
      <w:r>
        <w:rPr>
          <w:spacing w:val="-22"/>
        </w:rPr>
        <w:t> </w:t>
      </w:r>
      <w:r>
        <w:rPr/>
        <w:t>komen</w:t>
      </w:r>
      <w:r>
        <w:rPr>
          <w:spacing w:val="-27"/>
        </w:rPr>
        <w:t> </w:t>
      </w:r>
      <w:r>
        <w:rPr>
          <w:spacing w:val="-3"/>
        </w:rPr>
        <w:t>met</w:t>
      </w:r>
      <w:r>
        <w:rPr>
          <w:spacing w:val="-21"/>
        </w:rPr>
        <w:t> </w:t>
      </w:r>
      <w:r>
        <w:rPr/>
        <w:t>afgodendienaars,</w:t>
      </w:r>
      <w:r>
        <w:rPr>
          <w:spacing w:val="-19"/>
        </w:rPr>
        <w:t> </w:t>
      </w:r>
      <w:r>
        <w:rPr>
          <w:spacing w:val="-5"/>
        </w:rPr>
        <w:t>die</w:t>
      </w:r>
      <w:r>
        <w:rPr>
          <w:spacing w:val="-19"/>
        </w:rPr>
        <w:t> </w:t>
      </w:r>
      <w:r>
        <w:rPr/>
        <w:t>hen</w:t>
      </w:r>
      <w:r>
        <w:rPr>
          <w:spacing w:val="-28"/>
        </w:rPr>
        <w:t> </w:t>
      </w:r>
      <w:r>
        <w:rPr>
          <w:spacing w:val="-7"/>
        </w:rPr>
        <w:t>listiglijk</w:t>
      </w:r>
      <w:r>
        <w:rPr>
          <w:spacing w:val="-23"/>
        </w:rPr>
        <w:t> </w:t>
      </w:r>
      <w:r>
        <w:rPr>
          <w:spacing w:val="-4"/>
        </w:rPr>
        <w:t>zullen</w:t>
      </w:r>
      <w:r>
        <w:rPr>
          <w:spacing w:val="-34"/>
        </w:rPr>
        <w:t> </w:t>
      </w:r>
      <w:r>
        <w:rPr>
          <w:spacing w:val="-5"/>
        </w:rPr>
        <w:t>vleien</w:t>
      </w:r>
      <w:r>
        <w:rPr>
          <w:spacing w:val="-34"/>
        </w:rPr>
        <w:t> </w:t>
      </w:r>
      <w:r>
        <w:rPr/>
        <w:t>en</w:t>
      </w:r>
      <w:r>
        <w:rPr>
          <w:spacing w:val="-27"/>
        </w:rPr>
        <w:t> </w:t>
      </w:r>
      <w:r>
        <w:rPr/>
        <w:t>bepraten, </w:t>
      </w:r>
      <w:r>
        <w:rPr/>
      </w:r>
      <w:r>
        <w:rPr>
          <w:spacing w:val="-3"/>
        </w:rPr>
        <w:t>zich</w:t>
      </w:r>
      <w:r>
        <w:rPr>
          <w:spacing w:val="-34"/>
        </w:rPr>
        <w:t> </w:t>
      </w:r>
      <w:r>
        <w:rPr>
          <w:spacing w:val="-6"/>
        </w:rPr>
        <w:t>bij</w:t>
      </w:r>
      <w:r>
        <w:rPr>
          <w:spacing w:val="-34"/>
        </w:rPr>
        <w:t> </w:t>
      </w:r>
      <w:r>
        <w:rPr>
          <w:spacing w:val="-3"/>
        </w:rPr>
        <w:t>hen,</w:t>
      </w:r>
      <w:r>
        <w:rPr>
          <w:spacing w:val="-25"/>
        </w:rPr>
        <w:t> </w:t>
      </w:r>
      <w:r>
        <w:rPr>
          <w:spacing w:val="-3"/>
        </w:rPr>
        <w:t>nu</w:t>
      </w:r>
      <w:r>
        <w:rPr>
          <w:spacing w:val="-27"/>
        </w:rPr>
        <w:t> </w:t>
      </w:r>
      <w:r>
        <w:rPr>
          <w:spacing w:val="-5"/>
        </w:rPr>
        <w:t>zij</w:t>
      </w:r>
      <w:r>
        <w:rPr>
          <w:spacing w:val="-33"/>
        </w:rPr>
        <w:t> </w:t>
      </w:r>
      <w:r>
        <w:rPr/>
        <w:t>meesters</w:t>
      </w:r>
      <w:r>
        <w:rPr>
          <w:spacing w:val="-32"/>
        </w:rPr>
        <w:t> </w:t>
      </w:r>
      <w:r>
        <w:rPr>
          <w:spacing w:val="-6"/>
        </w:rPr>
        <w:t>zijn</w:t>
      </w:r>
      <w:r>
        <w:rPr>
          <w:spacing w:val="-29"/>
        </w:rPr>
        <w:t> </w:t>
      </w:r>
      <w:r>
        <w:rPr/>
        <w:t>geworden</w:t>
      </w:r>
      <w:r>
        <w:rPr>
          <w:spacing w:val="-26"/>
        </w:rPr>
        <w:t> </w:t>
      </w:r>
      <w:r>
        <w:rPr/>
        <w:t>van</w:t>
      </w:r>
      <w:r>
        <w:rPr>
          <w:spacing w:val="-29"/>
        </w:rPr>
        <w:t> </w:t>
      </w:r>
      <w:r>
        <w:rPr/>
        <w:t>het</w:t>
      </w:r>
      <w:r>
        <w:rPr>
          <w:spacing w:val="-19"/>
        </w:rPr>
        <w:t> </w:t>
      </w:r>
      <w:r>
        <w:rPr>
          <w:spacing w:val="-3"/>
        </w:rPr>
        <w:t>land,</w:t>
      </w:r>
      <w:r>
        <w:rPr>
          <w:spacing w:val="-25"/>
        </w:rPr>
        <w:t> </w:t>
      </w:r>
      <w:r>
        <w:rPr>
          <w:spacing w:val="-4"/>
        </w:rPr>
        <w:t>zullen</w:t>
      </w:r>
      <w:r>
        <w:rPr>
          <w:spacing w:val="-30"/>
        </w:rPr>
        <w:t> </w:t>
      </w:r>
      <w:r>
        <w:rPr>
          <w:spacing w:val="-3"/>
        </w:rPr>
        <w:t>indringen</w:t>
      </w:r>
      <w:r>
        <w:rPr>
          <w:spacing w:val="-35"/>
        </w:rPr>
        <w:t> </w:t>
      </w:r>
      <w:r>
        <w:rPr>
          <w:spacing w:val="2"/>
        </w:rPr>
        <w:t>om</w:t>
      </w:r>
      <w:r>
        <w:rPr>
          <w:spacing w:val="-36"/>
        </w:rPr>
        <w:t> </w:t>
      </w:r>
      <w:r>
        <w:rPr/>
        <w:t>hun</w:t>
      </w:r>
      <w:r>
        <w:rPr>
          <w:spacing w:val="-33"/>
        </w:rPr>
        <w:t> </w:t>
      </w:r>
      <w:r>
        <w:rPr>
          <w:spacing w:val="-3"/>
        </w:rPr>
        <w:t>eigen</w:t>
      </w:r>
      <w:r>
        <w:rPr>
          <w:spacing w:val="-34"/>
        </w:rPr>
        <w:t> </w:t>
      </w:r>
      <w:r>
        <w:rPr>
          <w:spacing w:val="-3"/>
        </w:rPr>
        <w:t>doeleinden</w:t>
      </w:r>
      <w:r>
        <w:rPr>
          <w:spacing w:val="-34"/>
        </w:rPr>
        <w:t> </w:t>
      </w:r>
      <w:r>
        <w:rPr>
          <w:spacing w:val="4"/>
        </w:rPr>
        <w:t>te </w:t>
      </w:r>
      <w:r>
        <w:rPr>
          <w:spacing w:val="4"/>
        </w:rPr>
      </w:r>
      <w:r>
        <w:rPr>
          <w:spacing w:val="-4"/>
        </w:rPr>
        <w:t>dienen.</w:t>
      </w:r>
      <w:r>
        <w:rPr>
          <w:spacing w:val="-11"/>
        </w:rPr>
        <w:t> </w:t>
      </w:r>
      <w:r>
        <w:rPr/>
        <w:t>Dan</w:t>
      </w:r>
      <w:r>
        <w:rPr>
          <w:spacing w:val="-18"/>
        </w:rPr>
        <w:t> </w:t>
      </w:r>
      <w:r>
        <w:rPr>
          <w:spacing w:val="-4"/>
        </w:rPr>
        <w:t>zullen</w:t>
      </w:r>
      <w:r>
        <w:rPr>
          <w:spacing w:val="-21"/>
        </w:rPr>
        <w:t> </w:t>
      </w:r>
      <w:r>
        <w:rPr>
          <w:spacing w:val="-3"/>
        </w:rPr>
        <w:t>wederzijdse</w:t>
      </w:r>
      <w:r>
        <w:rPr>
          <w:spacing w:val="-14"/>
        </w:rPr>
        <w:t> </w:t>
      </w:r>
      <w:r>
        <w:rPr>
          <w:spacing w:val="-4"/>
        </w:rPr>
        <w:t>huwelijken</w:t>
      </w:r>
      <w:r>
        <w:rPr>
          <w:spacing w:val="-25"/>
        </w:rPr>
        <w:t> </w:t>
      </w:r>
      <w:r>
        <w:rPr/>
        <w:t>gesloten</w:t>
      </w:r>
      <w:r>
        <w:rPr>
          <w:spacing w:val="-22"/>
        </w:rPr>
        <w:t> </w:t>
      </w:r>
      <w:r>
        <w:rPr/>
        <w:t>worden</w:t>
      </w:r>
      <w:r>
        <w:rPr>
          <w:spacing w:val="-16"/>
        </w:rPr>
        <w:t> </w:t>
      </w:r>
      <w:r>
        <w:rPr>
          <w:spacing w:val="3"/>
        </w:rPr>
        <w:t>door</w:t>
      </w:r>
      <w:r>
        <w:rPr>
          <w:spacing w:val="-13"/>
        </w:rPr>
        <w:t> </w:t>
      </w:r>
      <w:r>
        <w:rPr/>
        <w:t>de</w:t>
      </w:r>
      <w:r>
        <w:rPr>
          <w:spacing w:val="-13"/>
        </w:rPr>
        <w:t> </w:t>
      </w:r>
      <w:r>
        <w:rPr>
          <w:spacing w:val="-6"/>
        </w:rPr>
        <w:t>list</w:t>
      </w:r>
      <w:r>
        <w:rPr>
          <w:spacing w:val="-9"/>
        </w:rPr>
        <w:t> </w:t>
      </w:r>
      <w:r>
        <w:rPr/>
        <w:t>en</w:t>
      </w:r>
      <w:r>
        <w:rPr>
          <w:spacing w:val="-18"/>
        </w:rPr>
        <w:t> </w:t>
      </w:r>
      <w:r>
        <w:rPr>
          <w:spacing w:val="-5"/>
        </w:rPr>
        <w:t>behendigheid</w:t>
      </w:r>
      <w:r>
        <w:rPr>
          <w:spacing w:val="-7"/>
        </w:rPr>
        <w:t> </w:t>
      </w:r>
      <w:r>
        <w:rPr/>
        <w:t>van</w:t>
      </w:r>
      <w:r>
        <w:rPr>
          <w:spacing w:val="-19"/>
        </w:rPr>
        <w:t> </w:t>
      </w:r>
      <w:r>
        <w:rPr>
          <w:spacing w:val="-4"/>
        </w:rPr>
        <w:t>hen, </w:t>
      </w:r>
      <w:r>
        <w:rPr>
          <w:spacing w:val="-4"/>
        </w:rPr>
      </w:r>
      <w:r>
        <w:rPr>
          <w:spacing w:val="-5"/>
        </w:rPr>
        <w:t>die</w:t>
      </w:r>
      <w:r>
        <w:rPr>
          <w:spacing w:val="-25"/>
        </w:rPr>
        <w:t> </w:t>
      </w:r>
      <w:r>
        <w:rPr/>
        <w:t>wel</w:t>
      </w:r>
      <w:r>
        <w:rPr>
          <w:spacing w:val="-38"/>
        </w:rPr>
        <w:t> </w:t>
      </w:r>
      <w:r>
        <w:rPr/>
        <w:t>gaarne</w:t>
      </w:r>
      <w:r>
        <w:rPr>
          <w:spacing w:val="-25"/>
        </w:rPr>
        <w:t> </w:t>
      </w:r>
      <w:r>
        <w:rPr/>
        <w:t>hun</w:t>
      </w:r>
      <w:r>
        <w:rPr>
          <w:spacing w:val="-34"/>
        </w:rPr>
        <w:t> </w:t>
      </w:r>
      <w:r>
        <w:rPr/>
        <w:t>kinderen</w:t>
      </w:r>
      <w:r>
        <w:rPr>
          <w:spacing w:val="-34"/>
        </w:rPr>
        <w:t> </w:t>
      </w:r>
      <w:r>
        <w:rPr/>
        <w:t>aan</w:t>
      </w:r>
      <w:r>
        <w:rPr>
          <w:spacing w:val="-33"/>
        </w:rPr>
        <w:t> </w:t>
      </w:r>
      <w:r>
        <w:rPr/>
        <w:t>de</w:t>
      </w:r>
      <w:r>
        <w:rPr>
          <w:spacing w:val="-31"/>
        </w:rPr>
        <w:t> </w:t>
      </w:r>
      <w:r>
        <w:rPr>
          <w:spacing w:val="-4"/>
        </w:rPr>
        <w:t>rijke</w:t>
      </w:r>
      <w:r>
        <w:rPr>
          <w:spacing w:val="-31"/>
        </w:rPr>
        <w:t> </w:t>
      </w:r>
      <w:r>
        <w:rPr>
          <w:spacing w:val="-4"/>
        </w:rPr>
        <w:t>Israëlieten</w:t>
      </w:r>
      <w:r>
        <w:rPr>
          <w:spacing w:val="-31"/>
        </w:rPr>
        <w:t> </w:t>
      </w:r>
      <w:r>
        <w:rPr>
          <w:spacing w:val="-3"/>
        </w:rPr>
        <w:t>ten</w:t>
      </w:r>
      <w:r>
        <w:rPr>
          <w:spacing w:val="-31"/>
        </w:rPr>
        <w:t> </w:t>
      </w:r>
      <w:r>
        <w:rPr>
          <w:spacing w:val="-4"/>
        </w:rPr>
        <w:t>huwelijk</w:t>
      </w:r>
      <w:r>
        <w:rPr>
          <w:spacing w:val="-31"/>
        </w:rPr>
        <w:t> </w:t>
      </w:r>
      <w:r>
        <w:rPr>
          <w:spacing w:val="-4"/>
        </w:rPr>
        <w:t>zullen</w:t>
      </w:r>
      <w:r>
        <w:rPr>
          <w:spacing w:val="-31"/>
        </w:rPr>
        <w:t> </w:t>
      </w:r>
      <w:r>
        <w:rPr>
          <w:spacing w:val="-4"/>
        </w:rPr>
        <w:t>geven.</w:t>
      </w:r>
      <w:r>
        <w:rPr>
          <w:spacing w:val="-31"/>
        </w:rPr>
        <w:t> </w:t>
      </w:r>
      <w:r>
        <w:rPr/>
        <w:t>En</w:t>
      </w:r>
      <w:r>
        <w:rPr>
          <w:spacing w:val="-31"/>
        </w:rPr>
        <w:t> </w:t>
      </w:r>
      <w:r>
        <w:rPr>
          <w:spacing w:val="-3"/>
        </w:rPr>
        <w:t>het</w:t>
      </w:r>
      <w:r>
        <w:rPr>
          <w:spacing w:val="-31"/>
        </w:rPr>
        <w:t> </w:t>
      </w:r>
      <w:r>
        <w:rPr>
          <w:spacing w:val="-4"/>
        </w:rPr>
        <w:t>gevolg</w:t>
      </w:r>
      <w:r>
        <w:rPr>
          <w:spacing w:val="-31"/>
        </w:rPr>
        <w:t> </w:t>
      </w:r>
      <w:r>
        <w:rPr>
          <w:spacing w:val="-4"/>
        </w:rPr>
        <w:t>daarvan </w:t>
      </w:r>
      <w:r>
        <w:rPr>
          <w:spacing w:val="-4"/>
        </w:rPr>
      </w:r>
      <w:r>
        <w:rPr/>
        <w:t>zal</w:t>
      </w:r>
      <w:r>
        <w:rPr>
          <w:spacing w:val="-21"/>
        </w:rPr>
        <w:t> </w:t>
      </w:r>
      <w:r>
        <w:rPr/>
        <w:t>wezen,</w:t>
      </w:r>
      <w:r>
        <w:rPr>
          <w:spacing w:val="-8"/>
        </w:rPr>
        <w:t> </w:t>
      </w:r>
      <w:r>
        <w:rPr/>
        <w:t>dat</w:t>
      </w:r>
      <w:r>
        <w:rPr>
          <w:spacing w:val="-2"/>
        </w:rPr>
        <w:t> </w:t>
      </w:r>
      <w:r>
        <w:rPr>
          <w:spacing w:val="-5"/>
        </w:rPr>
        <w:t>zij</w:t>
      </w:r>
      <w:r>
        <w:rPr>
          <w:spacing w:val="-12"/>
        </w:rPr>
        <w:t> </w:t>
      </w:r>
      <w:r>
        <w:rPr>
          <w:rFonts w:ascii="Times New Roman" w:hAnsi="Times New Roman"/>
          <w:i/>
        </w:rPr>
        <w:t>hun</w:t>
      </w:r>
      <w:r>
        <w:rPr>
          <w:rFonts w:ascii="Times New Roman" w:hAnsi="Times New Roman"/>
          <w:i/>
          <w:spacing w:val="-7"/>
        </w:rPr>
        <w:t> </w:t>
      </w:r>
      <w:r>
        <w:rPr>
          <w:rFonts w:ascii="Times New Roman" w:hAnsi="Times New Roman"/>
          <w:i/>
        </w:rPr>
        <w:t>goden</w:t>
      </w:r>
      <w:r>
        <w:rPr>
          <w:rFonts w:ascii="Times New Roman" w:hAnsi="Times New Roman"/>
          <w:i/>
          <w:spacing w:val="-7"/>
        </w:rPr>
        <w:t> </w:t>
      </w:r>
      <w:r>
        <w:rPr>
          <w:rFonts w:ascii="Times New Roman" w:hAnsi="Times New Roman"/>
          <w:i/>
        </w:rPr>
        <w:t>gaan</w:t>
      </w:r>
      <w:r>
        <w:rPr>
          <w:rFonts w:ascii="Times New Roman" w:hAnsi="Times New Roman"/>
          <w:i/>
          <w:spacing w:val="-7"/>
        </w:rPr>
        <w:t> </w:t>
      </w:r>
      <w:r>
        <w:rPr>
          <w:rFonts w:ascii="Times New Roman" w:hAnsi="Times New Roman"/>
          <w:i/>
        </w:rPr>
        <w:t>dienen,</w:t>
      </w:r>
      <w:r>
        <w:rPr>
          <w:rFonts w:ascii="Times New Roman" w:hAnsi="Times New Roman"/>
          <w:i/>
          <w:spacing w:val="-7"/>
        </w:rPr>
        <w:t> </w:t>
      </w:r>
      <w:r>
        <w:rPr/>
        <w:t>vers</w:t>
      </w:r>
      <w:r>
        <w:rPr>
          <w:spacing w:val="-11"/>
        </w:rPr>
        <w:t> </w:t>
      </w:r>
      <w:r>
        <w:rPr/>
        <w:t>16</w:t>
      </w:r>
      <w:r>
        <w:rPr>
          <w:spacing w:val="-7"/>
        </w:rPr>
        <w:t> </w:t>
      </w:r>
      <w:r>
        <w:rPr/>
        <w:t>(voorgevende</w:t>
      </w:r>
      <w:r>
        <w:rPr>
          <w:spacing w:val="-7"/>
        </w:rPr>
        <w:t> </w:t>
      </w:r>
      <w:r>
        <w:rPr/>
        <w:t>dat</w:t>
      </w:r>
      <w:r>
        <w:rPr>
          <w:spacing w:val="-2"/>
        </w:rPr>
        <w:t> </w:t>
      </w:r>
      <w:r>
        <w:rPr>
          <w:spacing w:val="-5"/>
        </w:rPr>
        <w:t>zij</w:t>
      </w:r>
      <w:r>
        <w:rPr>
          <w:spacing w:val="-12"/>
        </w:rPr>
        <w:t> </w:t>
      </w:r>
      <w:r>
        <w:rPr/>
        <w:t>de</w:t>
      </w:r>
      <w:r>
        <w:rPr>
          <w:spacing w:val="-7"/>
        </w:rPr>
        <w:t> </w:t>
      </w:r>
      <w:r>
        <w:rPr/>
        <w:t>aloude</w:t>
      </w:r>
      <w:r>
        <w:rPr>
          <w:spacing w:val="-7"/>
        </w:rPr>
        <w:t> </w:t>
      </w:r>
      <w:r>
        <w:rPr/>
        <w:t>godheden</w:t>
      </w:r>
      <w:r>
        <w:rPr>
          <w:spacing w:val="-16"/>
        </w:rPr>
        <w:t> </w:t>
      </w:r>
      <w:r>
        <w:rPr>
          <w:spacing w:val="-8"/>
        </w:rPr>
        <w:t>zijn </w:t>
      </w:r>
      <w:r>
        <w:rPr>
          <w:spacing w:val="-8"/>
        </w:rPr>
      </w:r>
      <w:r>
        <w:rPr/>
        <w:t>van</w:t>
      </w:r>
      <w:r>
        <w:rPr>
          <w:spacing w:val="-36"/>
        </w:rPr>
        <w:t> </w:t>
      </w:r>
      <w:r>
        <w:rPr/>
        <w:t>het</w:t>
      </w:r>
      <w:r>
        <w:rPr>
          <w:spacing w:val="-26"/>
        </w:rPr>
        <w:t> </w:t>
      </w:r>
      <w:r>
        <w:rPr>
          <w:spacing w:val="-3"/>
        </w:rPr>
        <w:t>land)</w:t>
      </w:r>
      <w:r>
        <w:rPr>
          <w:spacing w:val="-32"/>
        </w:rPr>
        <w:t> </w:t>
      </w:r>
      <w:r>
        <w:rPr/>
        <w:t>en</w:t>
      </w:r>
      <w:r>
        <w:rPr>
          <w:spacing w:val="-34"/>
        </w:rPr>
        <w:t> </w:t>
      </w:r>
      <w:r>
        <w:rPr>
          <w:spacing w:val="-3"/>
        </w:rPr>
        <w:t>zich</w:t>
      </w:r>
      <w:r>
        <w:rPr>
          <w:spacing w:val="-36"/>
        </w:rPr>
        <w:t> </w:t>
      </w:r>
      <w:r>
        <w:rPr/>
        <w:t>voor</w:t>
      </w:r>
      <w:r>
        <w:rPr>
          <w:spacing w:val="-31"/>
        </w:rPr>
        <w:t> </w:t>
      </w:r>
      <w:r>
        <w:rPr/>
        <w:t>hen</w:t>
      </w:r>
      <w:r>
        <w:rPr>
          <w:spacing w:val="-36"/>
        </w:rPr>
        <w:t> </w:t>
      </w:r>
      <w:r>
        <w:rPr>
          <w:spacing w:val="-4"/>
        </w:rPr>
        <w:t>zullen</w:t>
      </w:r>
      <w:r>
        <w:rPr>
          <w:spacing w:val="-37"/>
        </w:rPr>
        <w:t> </w:t>
      </w:r>
      <w:r>
        <w:rPr>
          <w:spacing w:val="-3"/>
        </w:rPr>
        <w:t>nederbuigen.</w:t>
      </w:r>
      <w:r>
        <w:rPr>
          <w:spacing w:val="-26"/>
        </w:rPr>
        <w:t> </w:t>
      </w:r>
      <w:r>
        <w:rPr>
          <w:spacing w:val="-4"/>
        </w:rPr>
        <w:t>Aldus</w:t>
      </w:r>
      <w:r>
        <w:rPr>
          <w:spacing w:val="-32"/>
        </w:rPr>
        <w:t> </w:t>
      </w:r>
      <w:r>
        <w:rPr/>
        <w:t>gaat</w:t>
      </w:r>
      <w:r>
        <w:rPr>
          <w:spacing w:val="-24"/>
        </w:rPr>
        <w:t> </w:t>
      </w:r>
      <w:r>
        <w:rPr/>
        <w:t>de</w:t>
      </w:r>
      <w:r>
        <w:rPr>
          <w:spacing w:val="-29"/>
        </w:rPr>
        <w:t> </w:t>
      </w:r>
      <w:r>
        <w:rPr/>
        <w:t>weg</w:t>
      </w:r>
      <w:r>
        <w:rPr>
          <w:spacing w:val="-29"/>
        </w:rPr>
        <w:t> </w:t>
      </w:r>
      <w:r>
        <w:rPr/>
        <w:t>van</w:t>
      </w:r>
      <w:r>
        <w:rPr>
          <w:spacing w:val="-36"/>
        </w:rPr>
        <w:t> </w:t>
      </w:r>
      <w:r>
        <w:rPr/>
        <w:t>de</w:t>
      </w:r>
      <w:r>
        <w:rPr>
          <w:spacing w:val="-29"/>
        </w:rPr>
        <w:t> </w:t>
      </w:r>
      <w:r>
        <w:rPr/>
        <w:t>zonde</w:t>
      </w:r>
      <w:r>
        <w:rPr>
          <w:spacing w:val="-29"/>
        </w:rPr>
        <w:t> </w:t>
      </w:r>
      <w:r>
        <w:rPr/>
        <w:t>bergafwaarts,</w:t>
      </w:r>
      <w:r>
        <w:rPr>
          <w:spacing w:val="-25"/>
        </w:rPr>
        <w:t> </w:t>
      </w:r>
      <w:r>
        <w:rPr/>
        <w:t>en</w:t>
      </w:r>
    </w:p>
    <w:p>
      <w:pPr>
        <w:spacing w:after="0" w:line="261" w:lineRule="auto"/>
        <w:jc w:val="both"/>
        <w:sectPr>
          <w:pgSz w:w="11900" w:h="16840"/>
          <w:pgMar w:top="1380" w:bottom="280" w:left="1300" w:right="1280"/>
        </w:sectPr>
      </w:pPr>
    </w:p>
    <w:p>
      <w:pPr>
        <w:pStyle w:val="BodyText"/>
        <w:spacing w:line="259" w:lineRule="auto" w:before="53"/>
        <w:ind w:right="130"/>
        <w:jc w:val="both"/>
      </w:pPr>
      <w:r>
        <w:rPr>
          <w:spacing w:val="-6"/>
        </w:rPr>
        <w:t>zij,</w:t>
      </w:r>
      <w:r>
        <w:rPr>
          <w:spacing w:val="-14"/>
        </w:rPr>
        <w:t> </w:t>
      </w:r>
      <w:r>
        <w:rPr>
          <w:spacing w:val="-5"/>
        </w:rPr>
        <w:t>die</w:t>
      </w:r>
      <w:r>
        <w:rPr>
          <w:spacing w:val="-14"/>
        </w:rPr>
        <w:t> </w:t>
      </w:r>
      <w:r>
        <w:rPr>
          <w:spacing w:val="-3"/>
        </w:rPr>
        <w:t>gemeenschap</w:t>
      </w:r>
      <w:r>
        <w:rPr>
          <w:spacing w:val="-19"/>
        </w:rPr>
        <w:t> </w:t>
      </w:r>
      <w:r>
        <w:rPr>
          <w:spacing w:val="-3"/>
        </w:rPr>
        <w:t>hebben</w:t>
      </w:r>
      <w:r>
        <w:rPr>
          <w:spacing w:val="-30"/>
        </w:rPr>
        <w:t> </w:t>
      </w:r>
      <w:r>
        <w:rPr>
          <w:spacing w:val="-3"/>
        </w:rPr>
        <w:t>met</w:t>
      </w:r>
      <w:r>
        <w:rPr>
          <w:spacing w:val="-20"/>
        </w:rPr>
        <w:t> </w:t>
      </w:r>
      <w:r>
        <w:rPr/>
        <w:t>zondaren,</w:t>
      </w:r>
      <w:r>
        <w:rPr>
          <w:spacing w:val="-18"/>
        </w:rPr>
        <w:t> </w:t>
      </w:r>
      <w:r>
        <w:rPr/>
        <w:t>kunnen</w:t>
      </w:r>
      <w:r>
        <w:rPr>
          <w:spacing w:val="-29"/>
        </w:rPr>
        <w:t> </w:t>
      </w:r>
      <w:r>
        <w:rPr/>
        <w:t>het</w:t>
      </w:r>
      <w:r>
        <w:rPr>
          <w:spacing w:val="-19"/>
        </w:rPr>
        <w:t> </w:t>
      </w:r>
      <w:r>
        <w:rPr>
          <w:spacing w:val="-3"/>
        </w:rPr>
        <w:t>niet</w:t>
      </w:r>
      <w:r>
        <w:rPr>
          <w:spacing w:val="-16"/>
        </w:rPr>
        <w:t> </w:t>
      </w:r>
      <w:r>
        <w:rPr>
          <w:spacing w:val="-4"/>
        </w:rPr>
        <w:t>vermijden</w:t>
      </w:r>
      <w:r>
        <w:rPr>
          <w:spacing w:val="-25"/>
        </w:rPr>
        <w:t> </w:t>
      </w:r>
      <w:r>
        <w:rPr>
          <w:spacing w:val="-3"/>
        </w:rPr>
        <w:t>gemeenschap</w:t>
      </w:r>
      <w:r>
        <w:rPr>
          <w:spacing w:val="-19"/>
        </w:rPr>
        <w:t> </w:t>
      </w:r>
      <w:r>
        <w:rPr/>
        <w:t>te</w:t>
      </w:r>
      <w:r>
        <w:rPr>
          <w:spacing w:val="-17"/>
        </w:rPr>
        <w:t> </w:t>
      </w:r>
      <w:r>
        <w:rPr>
          <w:spacing w:val="-3"/>
        </w:rPr>
        <w:t>hebben</w:t>
      </w:r>
      <w:r>
        <w:rPr>
          <w:spacing w:val="-25"/>
        </w:rPr>
        <w:t> </w:t>
      </w:r>
      <w:r>
        <w:rPr>
          <w:spacing w:val="-4"/>
        </w:rPr>
        <w:t>met </w:t>
      </w:r>
      <w:r>
        <w:rPr>
          <w:spacing w:val="-4"/>
        </w:rPr>
      </w:r>
      <w:r>
        <w:rPr/>
        <w:t>de zonde. Dit stelt hij</w:t>
      </w:r>
      <w:r>
        <w:rPr>
          <w:spacing w:val="-14"/>
        </w:rPr>
        <w:t> </w:t>
      </w:r>
      <w:r>
        <w:rPr/>
        <w:t>voor:</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02"/>
        </w:numPr>
        <w:tabs>
          <w:tab w:pos="352"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3"/>
          <w:sz w:val="24"/>
        </w:rPr>
        <w:t>lage </w:t>
      </w:r>
      <w:r>
        <w:rPr>
          <w:rFonts w:ascii="Times New Roman"/>
          <w:sz w:val="24"/>
        </w:rPr>
        <w:t>en </w:t>
      </w:r>
      <w:r>
        <w:rPr>
          <w:rFonts w:ascii="Times New Roman"/>
          <w:spacing w:val="-4"/>
          <w:sz w:val="24"/>
        </w:rPr>
        <w:t>schandelijke </w:t>
      </w:r>
      <w:r>
        <w:rPr>
          <w:rFonts w:ascii="Times New Roman"/>
          <w:sz w:val="24"/>
        </w:rPr>
        <w:t>verzaking: "het </w:t>
      </w:r>
      <w:r>
        <w:rPr>
          <w:rFonts w:ascii="Times New Roman"/>
          <w:spacing w:val="-4"/>
          <w:sz w:val="24"/>
        </w:rPr>
        <w:t>is </w:t>
      </w:r>
      <w:r>
        <w:rPr>
          <w:rFonts w:ascii="Times New Roman"/>
          <w:sz w:val="24"/>
        </w:rPr>
        <w:t>een teruggaan van hetgeen gij zo goed waart </w:t>
      </w:r>
      <w:r>
        <w:rPr>
          <w:rFonts w:ascii="Times New Roman"/>
          <w:sz w:val="24"/>
        </w:rPr>
        <w:t>begonnen, vers</w:t>
      </w:r>
      <w:r>
        <w:rPr>
          <w:rFonts w:ascii="Times New Roman"/>
          <w:spacing w:val="-20"/>
          <w:sz w:val="24"/>
        </w:rPr>
        <w:t> </w:t>
      </w:r>
      <w:r>
        <w:rPr>
          <w:rFonts w:ascii="Times New Roman"/>
          <w:spacing w:val="-2"/>
          <w:sz w:val="24"/>
        </w:rPr>
        <w:t>12.</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02"/>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3"/>
          <w:sz w:val="24"/>
        </w:rPr>
        <w:t>verraderlijke verbreking </w:t>
      </w:r>
      <w:r>
        <w:rPr>
          <w:rFonts w:ascii="Times New Roman"/>
          <w:sz w:val="24"/>
        </w:rPr>
        <w:t>van hun belofte, vers 16. "Het </w:t>
      </w:r>
      <w:r>
        <w:rPr>
          <w:rFonts w:ascii="Times New Roman"/>
          <w:spacing w:val="-4"/>
          <w:sz w:val="24"/>
        </w:rPr>
        <w:t>is </w:t>
      </w:r>
      <w:r>
        <w:rPr>
          <w:rFonts w:ascii="Times New Roman"/>
          <w:sz w:val="24"/>
        </w:rPr>
        <w:t>een overtreding van </w:t>
      </w:r>
      <w:r>
        <w:rPr>
          <w:rFonts w:ascii="Times New Roman"/>
          <w:i/>
          <w:sz w:val="24"/>
        </w:rPr>
        <w:t>het verbond</w:t>
      </w:r>
      <w:r>
        <w:rPr>
          <w:rFonts w:ascii="Times New Roman"/>
          <w:i/>
          <w:spacing w:val="-6"/>
          <w:sz w:val="24"/>
        </w:rPr>
        <w:t> </w:t>
      </w:r>
      <w:r>
        <w:rPr>
          <w:rFonts w:ascii="Times New Roman"/>
          <w:i/>
          <w:sz w:val="24"/>
        </w:rPr>
        <w:t>des</w:t>
      </w:r>
      <w:r>
        <w:rPr>
          <w:rFonts w:ascii="Times New Roman"/>
          <w:i/>
          <w:spacing w:val="-6"/>
          <w:sz w:val="24"/>
        </w:rPr>
        <w:t> </w:t>
      </w:r>
      <w:r>
        <w:rPr>
          <w:rFonts w:ascii="Times New Roman"/>
          <w:i/>
          <w:sz w:val="24"/>
        </w:rPr>
        <w:t>Heeren</w:t>
      </w:r>
      <w:r>
        <w:rPr>
          <w:rFonts w:ascii="Times New Roman"/>
          <w:i/>
          <w:spacing w:val="-6"/>
          <w:sz w:val="24"/>
        </w:rPr>
        <w:t> uws</w:t>
      </w:r>
      <w:r>
        <w:rPr>
          <w:rFonts w:ascii="Times New Roman"/>
          <w:i/>
          <w:spacing w:val="-3"/>
          <w:sz w:val="24"/>
        </w:rPr>
        <w:t> </w:t>
      </w:r>
      <w:r>
        <w:rPr>
          <w:rFonts w:ascii="Times New Roman"/>
          <w:i/>
          <w:sz w:val="24"/>
        </w:rPr>
        <w:t>Gods,</w:t>
      </w:r>
      <w:r>
        <w:rPr>
          <w:rFonts w:ascii="Times New Roman"/>
          <w:i/>
          <w:spacing w:val="-1"/>
          <w:sz w:val="24"/>
        </w:rPr>
        <w:t> </w:t>
      </w:r>
      <w:r>
        <w:rPr>
          <w:rFonts w:ascii="Times New Roman"/>
          <w:i/>
          <w:sz w:val="24"/>
        </w:rPr>
        <w:t>dat</w:t>
      </w:r>
      <w:r>
        <w:rPr>
          <w:rFonts w:ascii="Times New Roman"/>
          <w:i/>
          <w:spacing w:val="-9"/>
          <w:sz w:val="24"/>
        </w:rPr>
        <w:t> </w:t>
      </w:r>
      <w:r>
        <w:rPr>
          <w:rFonts w:ascii="Times New Roman"/>
          <w:i/>
          <w:sz w:val="24"/>
        </w:rPr>
        <w:t>Hij</w:t>
      </w:r>
      <w:r>
        <w:rPr>
          <w:rFonts w:ascii="Times New Roman"/>
          <w:i/>
          <w:spacing w:val="-9"/>
          <w:sz w:val="24"/>
        </w:rPr>
        <w:t> </w:t>
      </w:r>
      <w:r>
        <w:rPr>
          <w:rFonts w:ascii="Times New Roman"/>
          <w:i/>
          <w:sz w:val="24"/>
        </w:rPr>
        <w:t>u</w:t>
      </w:r>
      <w:r>
        <w:rPr>
          <w:rFonts w:ascii="Times New Roman"/>
          <w:i/>
          <w:spacing w:val="-10"/>
          <w:sz w:val="24"/>
        </w:rPr>
        <w:t> </w:t>
      </w:r>
      <w:r>
        <w:rPr>
          <w:rFonts w:ascii="Times New Roman"/>
          <w:i/>
          <w:sz w:val="24"/>
        </w:rPr>
        <w:t>geboden</w:t>
      </w:r>
      <w:r>
        <w:rPr>
          <w:rFonts w:ascii="Times New Roman"/>
          <w:i/>
          <w:spacing w:val="-10"/>
          <w:sz w:val="24"/>
        </w:rPr>
        <w:t> </w:t>
      </w:r>
      <w:r>
        <w:rPr>
          <w:rFonts w:ascii="Times New Roman"/>
          <w:i/>
          <w:sz w:val="24"/>
        </w:rPr>
        <w:t>heeft,</w:t>
      </w:r>
      <w:r>
        <w:rPr>
          <w:rFonts w:ascii="Times New Roman"/>
          <w:i/>
          <w:spacing w:val="-4"/>
          <w:sz w:val="24"/>
        </w:rPr>
        <w:t> </w:t>
      </w:r>
      <w:r>
        <w:rPr>
          <w:rFonts w:ascii="Times New Roman"/>
          <w:sz w:val="24"/>
        </w:rPr>
        <w:t>en</w:t>
      </w:r>
      <w:r>
        <w:rPr>
          <w:rFonts w:ascii="Times New Roman"/>
          <w:spacing w:val="-10"/>
          <w:sz w:val="24"/>
        </w:rPr>
        <w:t> </w:t>
      </w:r>
      <w:r>
        <w:rPr>
          <w:rFonts w:ascii="Times New Roman"/>
          <w:sz w:val="24"/>
        </w:rPr>
        <w:t>waar</w:t>
      </w:r>
      <w:r>
        <w:rPr>
          <w:rFonts w:ascii="Times New Roman"/>
          <w:spacing w:val="-1"/>
          <w:sz w:val="24"/>
        </w:rPr>
        <w:t> </w:t>
      </w:r>
      <w:r>
        <w:rPr>
          <w:rFonts w:ascii="Times New Roman"/>
          <w:spacing w:val="-5"/>
          <w:sz w:val="24"/>
        </w:rPr>
        <w:t>gij</w:t>
      </w:r>
      <w:r>
        <w:rPr>
          <w:rFonts w:ascii="Times New Roman"/>
          <w:spacing w:val="-11"/>
          <w:sz w:val="24"/>
        </w:rPr>
        <w:t> </w:t>
      </w:r>
      <w:r>
        <w:rPr>
          <w:rFonts w:ascii="Times New Roman"/>
          <w:spacing w:val="-4"/>
          <w:sz w:val="24"/>
        </w:rPr>
        <w:t>zelf</w:t>
      </w:r>
      <w:r>
        <w:rPr>
          <w:rFonts w:ascii="Times New Roman"/>
          <w:spacing w:val="-10"/>
          <w:sz w:val="24"/>
        </w:rPr>
        <w:t> </w:t>
      </w:r>
      <w:r>
        <w:rPr>
          <w:rFonts w:ascii="Times New Roman"/>
          <w:sz w:val="24"/>
        </w:rPr>
        <w:t>uw</w:t>
      </w:r>
      <w:r>
        <w:rPr>
          <w:rFonts w:ascii="Times New Roman"/>
          <w:spacing w:val="-5"/>
          <w:sz w:val="24"/>
        </w:rPr>
        <w:t> </w:t>
      </w:r>
      <w:r>
        <w:rPr>
          <w:rFonts w:ascii="Times New Roman"/>
          <w:spacing w:val="-3"/>
          <w:sz w:val="24"/>
        </w:rPr>
        <w:t>handtekening</w:t>
      </w:r>
      <w:r>
        <w:rPr>
          <w:rFonts w:ascii="Times New Roman"/>
          <w:spacing w:val="-2"/>
          <w:sz w:val="24"/>
        </w:rPr>
        <w:t> </w:t>
      </w:r>
      <w:r>
        <w:rPr>
          <w:rFonts w:ascii="Times New Roman"/>
          <w:sz w:val="24"/>
        </w:rPr>
        <w:t>onder </w:t>
      </w:r>
      <w:r>
        <w:rPr>
          <w:rFonts w:ascii="Times New Roman"/>
          <w:sz w:val="24"/>
        </w:rPr>
      </w:r>
      <w:r>
        <w:rPr>
          <w:rFonts w:ascii="Times New Roman"/>
          <w:spacing w:val="-3"/>
          <w:sz w:val="24"/>
        </w:rPr>
        <w:t>hebt</w:t>
      </w:r>
      <w:r>
        <w:rPr>
          <w:rFonts w:ascii="Times New Roman"/>
          <w:spacing w:val="-16"/>
          <w:sz w:val="24"/>
        </w:rPr>
        <w:t> </w:t>
      </w:r>
      <w:r>
        <w:rPr>
          <w:rFonts w:ascii="Times New Roman"/>
          <w:sz w:val="24"/>
        </w:rPr>
        <w:t>geplaatst".</w:t>
      </w:r>
      <w:r>
        <w:rPr>
          <w:rFonts w:ascii="Times New Roman"/>
          <w:spacing w:val="-18"/>
          <w:sz w:val="24"/>
        </w:rPr>
        <w:t> </w:t>
      </w:r>
      <w:r>
        <w:rPr>
          <w:rFonts w:ascii="Times New Roman"/>
          <w:sz w:val="24"/>
        </w:rPr>
        <w:t>Andere</w:t>
      </w:r>
      <w:r>
        <w:rPr>
          <w:rFonts w:ascii="Times New Roman"/>
          <w:spacing w:val="-27"/>
          <w:sz w:val="24"/>
        </w:rPr>
        <w:t> </w:t>
      </w:r>
      <w:r>
        <w:rPr>
          <w:rFonts w:ascii="Times New Roman"/>
          <w:sz w:val="24"/>
        </w:rPr>
        <w:t>zonden</w:t>
      </w:r>
      <w:r>
        <w:rPr>
          <w:rFonts w:ascii="Times New Roman"/>
          <w:spacing w:val="-26"/>
          <w:sz w:val="24"/>
        </w:rPr>
        <w:t> </w:t>
      </w:r>
      <w:r>
        <w:rPr>
          <w:rFonts w:ascii="Times New Roman"/>
          <w:sz w:val="24"/>
        </w:rPr>
        <w:t>waren</w:t>
      </w:r>
      <w:r>
        <w:rPr>
          <w:rFonts w:ascii="Times New Roman"/>
          <w:spacing w:val="-26"/>
          <w:sz w:val="24"/>
        </w:rPr>
        <w:t> </w:t>
      </w:r>
      <w:r>
        <w:rPr>
          <w:rFonts w:ascii="Times New Roman"/>
          <w:sz w:val="24"/>
        </w:rPr>
        <w:t>overtredingen</w:t>
      </w:r>
      <w:r>
        <w:rPr>
          <w:rFonts w:ascii="Times New Roman"/>
          <w:spacing w:val="-27"/>
          <w:sz w:val="24"/>
        </w:rPr>
        <w:t> </w:t>
      </w:r>
      <w:r>
        <w:rPr>
          <w:rFonts w:ascii="Times New Roman"/>
          <w:sz w:val="24"/>
        </w:rPr>
        <w:t>van</w:t>
      </w:r>
      <w:r>
        <w:rPr>
          <w:rFonts w:ascii="Times New Roman"/>
          <w:spacing w:val="-32"/>
          <w:sz w:val="24"/>
        </w:rPr>
        <w:t> </w:t>
      </w:r>
      <w:r>
        <w:rPr>
          <w:rFonts w:ascii="Times New Roman"/>
          <w:i/>
          <w:sz w:val="24"/>
        </w:rPr>
        <w:t>de</w:t>
      </w:r>
      <w:r>
        <w:rPr>
          <w:rFonts w:ascii="Times New Roman"/>
          <w:i/>
          <w:spacing w:val="-27"/>
          <w:sz w:val="24"/>
        </w:rPr>
        <w:t> </w:t>
      </w:r>
      <w:r>
        <w:rPr>
          <w:rFonts w:ascii="Times New Roman"/>
          <w:i/>
          <w:spacing w:val="-3"/>
          <w:sz w:val="24"/>
        </w:rPr>
        <w:t>wet</w:t>
      </w:r>
      <w:r>
        <w:rPr>
          <w:rFonts w:ascii="Times New Roman"/>
          <w:i/>
          <w:spacing w:val="-30"/>
          <w:sz w:val="24"/>
        </w:rPr>
        <w:t> </w:t>
      </w:r>
      <w:r>
        <w:rPr>
          <w:rFonts w:ascii="Times New Roman"/>
          <w:sz w:val="24"/>
        </w:rPr>
        <w:t>Gods,</w:t>
      </w:r>
      <w:r>
        <w:rPr>
          <w:rFonts w:ascii="Times New Roman"/>
          <w:spacing w:val="-22"/>
          <w:sz w:val="24"/>
        </w:rPr>
        <w:t> </w:t>
      </w:r>
      <w:r>
        <w:rPr>
          <w:rFonts w:ascii="Times New Roman"/>
          <w:spacing w:val="-5"/>
          <w:sz w:val="24"/>
        </w:rPr>
        <w:t>die</w:t>
      </w:r>
      <w:r>
        <w:rPr>
          <w:rFonts w:ascii="Times New Roman"/>
          <w:spacing w:val="-23"/>
          <w:sz w:val="24"/>
        </w:rPr>
        <w:t> </w:t>
      </w:r>
      <w:r>
        <w:rPr>
          <w:rFonts w:ascii="Times New Roman"/>
          <w:sz w:val="24"/>
        </w:rPr>
        <w:t>hun</w:t>
      </w:r>
      <w:r>
        <w:rPr>
          <w:rFonts w:ascii="Times New Roman"/>
          <w:spacing w:val="-28"/>
          <w:sz w:val="24"/>
        </w:rPr>
        <w:t> </w:t>
      </w:r>
      <w:r>
        <w:rPr>
          <w:rFonts w:ascii="Times New Roman"/>
          <w:sz w:val="24"/>
        </w:rPr>
        <w:t>geboden</w:t>
      </w:r>
      <w:r>
        <w:rPr>
          <w:rFonts w:ascii="Times New Roman"/>
          <w:spacing w:val="-26"/>
          <w:sz w:val="24"/>
        </w:rPr>
        <w:t> </w:t>
      </w:r>
      <w:r>
        <w:rPr>
          <w:rFonts w:ascii="Times New Roman"/>
          <w:sz w:val="24"/>
        </w:rPr>
        <w:t>was,</w:t>
      </w:r>
      <w:r>
        <w:rPr>
          <w:rFonts w:ascii="Times New Roman"/>
          <w:spacing w:val="-19"/>
          <w:sz w:val="24"/>
        </w:rPr>
        <w:t> </w:t>
      </w:r>
      <w:r>
        <w:rPr>
          <w:rFonts w:ascii="Times New Roman"/>
          <w:spacing w:val="-4"/>
          <w:sz w:val="24"/>
        </w:rPr>
        <w:t>maar </w:t>
      </w:r>
      <w:r>
        <w:rPr>
          <w:rFonts w:ascii="Times New Roman"/>
          <w:spacing w:val="-4"/>
          <w:sz w:val="24"/>
        </w:rPr>
      </w:r>
      <w:r>
        <w:rPr>
          <w:rFonts w:ascii="Times New Roman"/>
          <w:spacing w:val="-5"/>
          <w:sz w:val="24"/>
        </w:rPr>
        <w:t>dit</w:t>
      </w:r>
      <w:r>
        <w:rPr>
          <w:rFonts w:ascii="Times New Roman"/>
          <w:spacing w:val="-13"/>
          <w:sz w:val="24"/>
        </w:rPr>
        <w:t> </w:t>
      </w:r>
      <w:r>
        <w:rPr>
          <w:rFonts w:ascii="Times New Roman"/>
          <w:sz w:val="24"/>
        </w:rPr>
        <w:t>was</w:t>
      </w:r>
      <w:r>
        <w:rPr>
          <w:rFonts w:ascii="Times New Roman"/>
          <w:spacing w:val="-21"/>
          <w:sz w:val="24"/>
        </w:rPr>
        <w:t> </w:t>
      </w:r>
      <w:r>
        <w:rPr>
          <w:rFonts w:ascii="Times New Roman"/>
          <w:sz w:val="24"/>
        </w:rPr>
        <w:t>een</w:t>
      </w:r>
      <w:r>
        <w:rPr>
          <w:rFonts w:ascii="Times New Roman"/>
          <w:spacing w:val="-26"/>
          <w:sz w:val="24"/>
        </w:rPr>
        <w:t> </w:t>
      </w:r>
      <w:r>
        <w:rPr>
          <w:rFonts w:ascii="Times New Roman"/>
          <w:sz w:val="24"/>
        </w:rPr>
        <w:t>overtreding</w:t>
      </w:r>
      <w:r>
        <w:rPr>
          <w:rFonts w:ascii="Times New Roman"/>
          <w:spacing w:val="-13"/>
          <w:sz w:val="24"/>
        </w:rPr>
        <w:t> </w:t>
      </w:r>
      <w:r>
        <w:rPr>
          <w:rFonts w:ascii="Times New Roman"/>
          <w:sz w:val="24"/>
        </w:rPr>
        <w:t>van</w:t>
      </w:r>
      <w:r>
        <w:rPr>
          <w:rFonts w:ascii="Times New Roman"/>
          <w:spacing w:val="-22"/>
          <w:sz w:val="24"/>
        </w:rPr>
        <w:t> </w:t>
      </w:r>
      <w:r>
        <w:rPr>
          <w:rFonts w:ascii="Times New Roman"/>
          <w:i/>
          <w:sz w:val="24"/>
        </w:rPr>
        <w:t>het</w:t>
      </w:r>
      <w:r>
        <w:rPr>
          <w:rFonts w:ascii="Times New Roman"/>
          <w:i/>
          <w:spacing w:val="-17"/>
          <w:sz w:val="24"/>
        </w:rPr>
        <w:t> </w:t>
      </w:r>
      <w:r>
        <w:rPr>
          <w:rFonts w:ascii="Times New Roman"/>
          <w:i/>
          <w:sz w:val="24"/>
        </w:rPr>
        <w:t>verbond,</w:t>
      </w:r>
      <w:r>
        <w:rPr>
          <w:rFonts w:ascii="Times New Roman"/>
          <w:i/>
          <w:spacing w:val="-17"/>
          <w:sz w:val="24"/>
        </w:rPr>
        <w:t> </w:t>
      </w:r>
      <w:r>
        <w:rPr>
          <w:rFonts w:ascii="Times New Roman"/>
          <w:sz w:val="24"/>
        </w:rPr>
        <w:t>dat</w:t>
      </w:r>
      <w:r>
        <w:rPr>
          <w:rFonts w:ascii="Times New Roman"/>
          <w:spacing w:val="-12"/>
          <w:sz w:val="24"/>
        </w:rPr>
        <w:t> </w:t>
      </w:r>
      <w:r>
        <w:rPr>
          <w:rFonts w:ascii="Times New Roman"/>
          <w:spacing w:val="-5"/>
          <w:sz w:val="24"/>
        </w:rPr>
        <w:t>Hij</w:t>
      </w:r>
      <w:r>
        <w:rPr>
          <w:rFonts w:ascii="Times New Roman"/>
          <w:spacing w:val="-22"/>
          <w:sz w:val="24"/>
        </w:rPr>
        <w:t> </w:t>
      </w:r>
      <w:r>
        <w:rPr>
          <w:rFonts w:ascii="Times New Roman"/>
          <w:sz w:val="24"/>
        </w:rPr>
        <w:t>hun</w:t>
      </w:r>
      <w:r>
        <w:rPr>
          <w:rFonts w:ascii="Times New Roman"/>
          <w:spacing w:val="-22"/>
          <w:sz w:val="24"/>
        </w:rPr>
        <w:t> </w:t>
      </w:r>
      <w:r>
        <w:rPr>
          <w:rFonts w:ascii="Times New Roman"/>
          <w:sz w:val="24"/>
        </w:rPr>
        <w:t>geboden</w:t>
      </w:r>
      <w:r>
        <w:rPr>
          <w:rFonts w:ascii="Times New Roman"/>
          <w:spacing w:val="-21"/>
          <w:sz w:val="24"/>
        </w:rPr>
        <w:t> </w:t>
      </w:r>
      <w:r>
        <w:rPr>
          <w:rFonts w:ascii="Times New Roman"/>
          <w:sz w:val="24"/>
        </w:rPr>
        <w:t>had,</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dat</w:t>
      </w:r>
      <w:r>
        <w:rPr>
          <w:rFonts w:ascii="Times New Roman"/>
          <w:spacing w:val="-12"/>
          <w:sz w:val="24"/>
        </w:rPr>
        <w:t> </w:t>
      </w:r>
      <w:r>
        <w:rPr>
          <w:rFonts w:ascii="Times New Roman"/>
          <w:sz w:val="24"/>
        </w:rPr>
        <w:t>stond</w:t>
      </w:r>
      <w:r>
        <w:rPr>
          <w:rFonts w:ascii="Times New Roman"/>
          <w:spacing w:val="-17"/>
          <w:sz w:val="24"/>
        </w:rPr>
        <w:t> </w:t>
      </w:r>
      <w:r>
        <w:rPr>
          <w:rFonts w:ascii="Times New Roman"/>
          <w:sz w:val="24"/>
        </w:rPr>
        <w:t>dan</w:t>
      </w:r>
      <w:r>
        <w:rPr>
          <w:rFonts w:ascii="Times New Roman"/>
          <w:spacing w:val="-25"/>
          <w:sz w:val="24"/>
        </w:rPr>
        <w:t> </w:t>
      </w:r>
      <w:r>
        <w:rPr>
          <w:rFonts w:ascii="Times New Roman"/>
          <w:spacing w:val="-6"/>
          <w:sz w:val="24"/>
        </w:rPr>
        <w:t>gelijk</w:t>
      </w:r>
      <w:r>
        <w:rPr>
          <w:rFonts w:ascii="Times New Roman"/>
          <w:spacing w:val="-18"/>
          <w:sz w:val="24"/>
        </w:rPr>
        <w:t> </w:t>
      </w:r>
      <w:r>
        <w:rPr>
          <w:rFonts w:ascii="Times New Roman"/>
          <w:spacing w:val="-3"/>
          <w:sz w:val="24"/>
        </w:rPr>
        <w:t>met</w:t>
      </w:r>
      <w:r>
        <w:rPr>
          <w:rFonts w:ascii="Times New Roman"/>
          <w:spacing w:val="-20"/>
          <w:sz w:val="24"/>
        </w:rPr>
        <w:t> </w:t>
      </w:r>
      <w:r>
        <w:rPr>
          <w:rFonts w:ascii="Times New Roman"/>
          <w:sz w:val="24"/>
        </w:rPr>
        <w:t>een </w:t>
      </w:r>
      <w:r>
        <w:rPr>
          <w:rFonts w:ascii="Times New Roman"/>
          <w:sz w:val="24"/>
        </w:rPr>
        <w:t>verbreken van de betrekking tussen God en hen, en een verbeuren van alle voorrechten </w:t>
      </w:r>
      <w:r>
        <w:rPr>
          <w:rFonts w:ascii="Times New Roman"/>
          <w:spacing w:val="-2"/>
          <w:sz w:val="24"/>
        </w:rPr>
        <w:t>des </w:t>
      </w:r>
      <w:r>
        <w:rPr>
          <w:rFonts w:ascii="Times New Roman"/>
          <w:spacing w:val="-2"/>
          <w:sz w:val="24"/>
        </w:rPr>
      </w:r>
      <w:r>
        <w:rPr>
          <w:rFonts w:ascii="Times New Roman"/>
          <w:sz w:val="24"/>
        </w:rPr>
        <w:t>verbonds.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2"/>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Hoe</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verderf</w:t>
      </w:r>
      <w:r>
        <w:rPr>
          <w:rFonts w:ascii="Times New Roman"/>
          <w:spacing w:val="-11"/>
          <w:sz w:val="24"/>
        </w:rPr>
        <w:t> </w:t>
      </w:r>
      <w:r>
        <w:rPr>
          <w:rFonts w:ascii="Times New Roman"/>
          <w:sz w:val="24"/>
        </w:rPr>
        <w:t>beschrijft,</w:t>
      </w:r>
      <w:r>
        <w:rPr>
          <w:rFonts w:ascii="Times New Roman"/>
          <w:spacing w:val="-11"/>
          <w:sz w:val="24"/>
        </w:rPr>
        <w:t> </w:t>
      </w:r>
      <w:r>
        <w:rPr>
          <w:rFonts w:ascii="Times New Roman"/>
          <w:sz w:val="24"/>
        </w:rPr>
        <w:t>waarvoor</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waarschuwt.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02"/>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deze overgebleven </w:t>
      </w:r>
      <w:r>
        <w:rPr>
          <w:rFonts w:ascii="Times New Roman" w:hAnsi="Times New Roman"/>
          <w:spacing w:val="-3"/>
          <w:sz w:val="24"/>
        </w:rPr>
        <w:t>Kanaänieten, </w:t>
      </w:r>
      <w:r>
        <w:rPr>
          <w:rFonts w:ascii="Times New Roman" w:hAnsi="Times New Roman"/>
          <w:sz w:val="24"/>
        </w:rPr>
        <w:t>zo </w:t>
      </w:r>
      <w:r>
        <w:rPr>
          <w:rFonts w:ascii="Times New Roman" w:hAnsi="Times New Roman"/>
          <w:spacing w:val="-5"/>
          <w:sz w:val="24"/>
        </w:rPr>
        <w:t>zij </w:t>
      </w:r>
      <w:r>
        <w:rPr>
          <w:rFonts w:ascii="Times New Roman" w:hAnsi="Times New Roman"/>
          <w:spacing w:val="-3"/>
          <w:sz w:val="24"/>
        </w:rPr>
        <w:t>hen herbergden, </w:t>
      </w:r>
      <w:r>
        <w:rPr>
          <w:rFonts w:ascii="Times New Roman" w:hAnsi="Times New Roman"/>
          <w:sz w:val="24"/>
        </w:rPr>
        <w:t>in </w:t>
      </w:r>
      <w:r>
        <w:rPr>
          <w:rFonts w:ascii="Times New Roman" w:hAnsi="Times New Roman"/>
          <w:spacing w:val="-3"/>
          <w:sz w:val="24"/>
        </w:rPr>
        <w:t>gemeenschap </w:t>
      </w:r>
      <w:r>
        <w:rPr>
          <w:rFonts w:ascii="Times New Roman" w:hAnsi="Times New Roman"/>
          <w:sz w:val="24"/>
        </w:rPr>
        <w:t>met hen </w:t>
      </w:r>
      <w:r>
        <w:rPr>
          <w:rFonts w:ascii="Times New Roman" w:hAnsi="Times New Roman"/>
          <w:spacing w:val="-3"/>
          <w:sz w:val="24"/>
        </w:rPr>
        <w:t>gingen </w:t>
      </w:r>
      <w:r>
        <w:rPr>
          <w:rFonts w:ascii="Times New Roman" w:hAnsi="Times New Roman"/>
          <w:spacing w:val="-3"/>
          <w:sz w:val="24"/>
        </w:rPr>
        <w:t>komen,</w:t>
      </w:r>
      <w:r>
        <w:rPr>
          <w:rFonts w:ascii="Times New Roman" w:hAnsi="Times New Roman"/>
          <w:spacing w:val="-12"/>
          <w:sz w:val="24"/>
        </w:rPr>
        <w:t> </w:t>
      </w:r>
      <w:r>
        <w:rPr>
          <w:rFonts w:ascii="Times New Roman" w:hAnsi="Times New Roman"/>
          <w:i/>
          <w:sz w:val="24"/>
        </w:rPr>
        <w:t>hun</w:t>
      </w:r>
      <w:r>
        <w:rPr>
          <w:rFonts w:ascii="Times New Roman" w:hAnsi="Times New Roman"/>
          <w:i/>
          <w:spacing w:val="-14"/>
          <w:sz w:val="24"/>
        </w:rPr>
        <w:t> </w:t>
      </w:r>
      <w:r>
        <w:rPr>
          <w:rFonts w:ascii="Times New Roman" w:hAnsi="Times New Roman"/>
          <w:i/>
          <w:sz w:val="24"/>
        </w:rPr>
        <w:t>tot</w:t>
      </w:r>
      <w:r>
        <w:rPr>
          <w:rFonts w:ascii="Times New Roman" w:hAnsi="Times New Roman"/>
          <w:i/>
          <w:spacing w:val="-9"/>
          <w:sz w:val="24"/>
        </w:rPr>
        <w:t> </w:t>
      </w:r>
      <w:r>
        <w:rPr>
          <w:rFonts w:ascii="Times New Roman" w:hAnsi="Times New Roman"/>
          <w:i/>
          <w:sz w:val="24"/>
        </w:rPr>
        <w:t>een</w:t>
      </w:r>
      <w:r>
        <w:rPr>
          <w:rFonts w:ascii="Times New Roman" w:hAnsi="Times New Roman"/>
          <w:i/>
          <w:spacing w:val="-10"/>
          <w:sz w:val="24"/>
        </w:rPr>
        <w:t> </w:t>
      </w:r>
      <w:r>
        <w:rPr>
          <w:rFonts w:ascii="Times New Roman" w:hAnsi="Times New Roman"/>
          <w:i/>
          <w:sz w:val="24"/>
        </w:rPr>
        <w:t>strik</w:t>
      </w:r>
      <w:r>
        <w:rPr>
          <w:rFonts w:ascii="Times New Roman" w:hAnsi="Times New Roman"/>
          <w:i/>
          <w:spacing w:val="-10"/>
          <w:sz w:val="24"/>
        </w:rPr>
        <w:t> </w:t>
      </w:r>
      <w:r>
        <w:rPr>
          <w:rFonts w:ascii="Times New Roman" w:hAnsi="Times New Roman"/>
          <w:i/>
          <w:sz w:val="24"/>
        </w:rPr>
        <w:t>en</w:t>
      </w:r>
      <w:r>
        <w:rPr>
          <w:rFonts w:ascii="Times New Roman" w:hAnsi="Times New Roman"/>
          <w:i/>
          <w:spacing w:val="-10"/>
          <w:sz w:val="24"/>
        </w:rPr>
        <w:t> </w:t>
      </w:r>
      <w:r>
        <w:rPr>
          <w:rFonts w:ascii="Times New Roman" w:hAnsi="Times New Roman"/>
          <w:i/>
          <w:sz w:val="24"/>
        </w:rPr>
        <w:t>tot</w:t>
      </w:r>
      <w:r>
        <w:rPr>
          <w:rFonts w:ascii="Times New Roman" w:hAnsi="Times New Roman"/>
          <w:i/>
          <w:spacing w:val="-14"/>
          <w:sz w:val="24"/>
        </w:rPr>
        <w:t> </w:t>
      </w:r>
      <w:r>
        <w:rPr>
          <w:rFonts w:ascii="Times New Roman" w:hAnsi="Times New Roman"/>
          <w:i/>
          <w:sz w:val="24"/>
        </w:rPr>
        <w:t>een</w:t>
      </w:r>
      <w:r>
        <w:rPr>
          <w:rFonts w:ascii="Times New Roman" w:hAnsi="Times New Roman"/>
          <w:i/>
          <w:spacing w:val="-15"/>
          <w:sz w:val="24"/>
        </w:rPr>
        <w:t> </w:t>
      </w:r>
      <w:r>
        <w:rPr>
          <w:rFonts w:ascii="Times New Roman" w:hAnsi="Times New Roman"/>
          <w:i/>
          <w:sz w:val="24"/>
        </w:rPr>
        <w:t>net</w:t>
      </w:r>
      <w:r>
        <w:rPr>
          <w:rFonts w:ascii="Times New Roman" w:hAnsi="Times New Roman"/>
          <w:i/>
          <w:spacing w:val="-15"/>
          <w:sz w:val="24"/>
        </w:rPr>
        <w:t> </w:t>
      </w:r>
      <w:r>
        <w:rPr>
          <w:rFonts w:ascii="Times New Roman" w:hAnsi="Times New Roman"/>
          <w:i/>
          <w:sz w:val="24"/>
        </w:rPr>
        <w:t>zullen</w:t>
      </w:r>
      <w:r>
        <w:rPr>
          <w:rFonts w:ascii="Times New Roman" w:hAnsi="Times New Roman"/>
          <w:i/>
          <w:spacing w:val="-15"/>
          <w:sz w:val="24"/>
        </w:rPr>
        <w:t> </w:t>
      </w:r>
      <w:r>
        <w:rPr>
          <w:rFonts w:ascii="Times New Roman" w:hAnsi="Times New Roman"/>
          <w:i/>
          <w:sz w:val="24"/>
        </w:rPr>
        <w:t>zijn,</w:t>
      </w:r>
      <w:r>
        <w:rPr>
          <w:rFonts w:ascii="Times New Roman" w:hAnsi="Times New Roman"/>
          <w:i/>
          <w:spacing w:val="-14"/>
          <w:sz w:val="24"/>
        </w:rPr>
        <w:t> </w:t>
      </w:r>
      <w:r>
        <w:rPr>
          <w:rFonts w:ascii="Times New Roman" w:hAnsi="Times New Roman"/>
          <w:spacing w:val="-4"/>
          <w:sz w:val="24"/>
        </w:rPr>
        <w:t>beide</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hen</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zonde</w:t>
      </w:r>
      <w:r>
        <w:rPr>
          <w:rFonts w:ascii="Times New Roman" w:hAnsi="Times New Roman"/>
          <w:spacing w:val="-15"/>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brengen</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slechts </w:t>
      </w:r>
      <w:r>
        <w:rPr>
          <w:rFonts w:ascii="Times New Roman" w:hAnsi="Times New Roman"/>
          <w:sz w:val="24"/>
        </w:rPr>
        <w:t>tot</w:t>
      </w:r>
      <w:r>
        <w:rPr>
          <w:rFonts w:ascii="Times New Roman" w:hAnsi="Times New Roman"/>
          <w:spacing w:val="-8"/>
          <w:sz w:val="24"/>
        </w:rPr>
        <w:t> </w:t>
      </w:r>
      <w:r>
        <w:rPr>
          <w:rFonts w:ascii="Times New Roman" w:hAnsi="Times New Roman"/>
          <w:sz w:val="24"/>
        </w:rPr>
        <w:t>afgoderij</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allerlei</w:t>
      </w:r>
      <w:r>
        <w:rPr>
          <w:rFonts w:ascii="Times New Roman" w:hAnsi="Times New Roman"/>
          <w:spacing w:val="-8"/>
          <w:sz w:val="24"/>
        </w:rPr>
        <w:t> </w:t>
      </w:r>
      <w:r>
        <w:rPr>
          <w:rFonts w:ascii="Times New Roman" w:hAnsi="Times New Roman"/>
          <w:sz w:val="24"/>
        </w:rPr>
        <w:t>onzedelijkheid,</w:t>
      </w:r>
      <w:r>
        <w:rPr>
          <w:rFonts w:ascii="Times New Roman" w:hAnsi="Times New Roman"/>
          <w:spacing w:val="-7"/>
          <w:sz w:val="24"/>
        </w:rPr>
        <w:t> </w:t>
      </w:r>
      <w:r>
        <w:rPr>
          <w:rFonts w:ascii="Times New Roman" w:hAnsi="Times New Roman"/>
          <w:sz w:val="24"/>
        </w:rPr>
        <w:t>hetgeen</w:t>
      </w:r>
      <w:r>
        <w:rPr>
          <w:rFonts w:ascii="Times New Roman" w:hAnsi="Times New Roman"/>
          <w:spacing w:val="-7"/>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verderf</w:t>
      </w:r>
      <w:r>
        <w:rPr>
          <w:rFonts w:ascii="Times New Roman" w:hAnsi="Times New Roman"/>
          <w:spacing w:val="-20"/>
          <w:sz w:val="24"/>
        </w:rPr>
        <w:t> </w:t>
      </w:r>
      <w:r>
        <w:rPr>
          <w:rFonts w:ascii="Times New Roman" w:hAnsi="Times New Roman"/>
          <w:sz w:val="24"/>
        </w:rPr>
        <w:t>zou</w:t>
      </w:r>
      <w:r>
        <w:rPr>
          <w:rFonts w:ascii="Times New Roman" w:hAnsi="Times New Roman"/>
          <w:spacing w:val="-12"/>
          <w:sz w:val="24"/>
        </w:rPr>
        <w:t> </w:t>
      </w:r>
      <w:r>
        <w:rPr>
          <w:rFonts w:ascii="Times New Roman" w:hAnsi="Times New Roman"/>
          <w:sz w:val="24"/>
        </w:rPr>
        <w:t>wezen,</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pacing w:val="-4"/>
          <w:sz w:val="24"/>
        </w:rPr>
        <w:t>alleen</w:t>
      </w:r>
      <w:r>
        <w:rPr>
          <w:rFonts w:ascii="Times New Roman" w:hAnsi="Times New Roman"/>
          <w:spacing w:val="-18"/>
          <w:sz w:val="24"/>
        </w:rPr>
        <w:t> </w:t>
      </w:r>
      <w:r>
        <w:rPr>
          <w:rFonts w:ascii="Times New Roman" w:hAnsi="Times New Roman"/>
          <w:sz w:val="24"/>
        </w:rPr>
        <w:t>van</w:t>
      </w:r>
      <w:r>
        <w:rPr>
          <w:rFonts w:ascii="Times New Roman" w:hAnsi="Times New Roman"/>
          <w:spacing w:val="-9"/>
          <w:sz w:val="24"/>
        </w:rPr>
        <w:t>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deugd,</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hun</w:t>
      </w:r>
      <w:r>
        <w:rPr>
          <w:rFonts w:ascii="Times New Roman" w:hAnsi="Times New Roman"/>
          <w:spacing w:val="-11"/>
          <w:sz w:val="24"/>
        </w:rPr>
        <w:t> </w:t>
      </w:r>
      <w:r>
        <w:rPr>
          <w:rFonts w:ascii="Times New Roman" w:hAnsi="Times New Roman"/>
          <w:spacing w:val="-6"/>
          <w:sz w:val="24"/>
        </w:rPr>
        <w:t>wijsheid</w:t>
      </w:r>
      <w:r>
        <w:rPr>
          <w:rFonts w:ascii="Times New Roman" w:hAnsi="Times New Roman"/>
          <w:spacing w:val="-1"/>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verstand,</w:t>
      </w:r>
      <w:r>
        <w:rPr>
          <w:rFonts w:ascii="Times New Roman" w:hAnsi="Times New Roman"/>
          <w:spacing w:val="-5"/>
          <w:sz w:val="24"/>
        </w:rPr>
        <w:t> </w:t>
      </w:r>
      <w:r>
        <w:rPr>
          <w:rFonts w:ascii="Times New Roman" w:hAnsi="Times New Roman"/>
          <w:sz w:val="24"/>
        </w:rPr>
        <w:t>hun</w:t>
      </w:r>
      <w:r>
        <w:rPr>
          <w:rFonts w:ascii="Times New Roman" w:hAnsi="Times New Roman"/>
          <w:spacing w:val="-1"/>
          <w:sz w:val="24"/>
        </w:rPr>
        <w:t> </w:t>
      </w:r>
      <w:r>
        <w:rPr>
          <w:rFonts w:ascii="Times New Roman" w:hAnsi="Times New Roman"/>
          <w:sz w:val="24"/>
        </w:rPr>
        <w:t>moed</w:t>
      </w:r>
      <w:r>
        <w:rPr>
          <w:rFonts w:ascii="Times New Roman" w:hAnsi="Times New Roman"/>
          <w:spacing w:val="-1"/>
          <w:sz w:val="24"/>
        </w:rPr>
        <w:t> </w:t>
      </w:r>
      <w:r>
        <w:rPr>
          <w:rFonts w:ascii="Times New Roman" w:hAnsi="Times New Roman"/>
          <w:sz w:val="24"/>
        </w:rPr>
        <w:t>en</w:t>
      </w:r>
      <w:r>
        <w:rPr>
          <w:rFonts w:ascii="Times New Roman" w:hAnsi="Times New Roman"/>
          <w:spacing w:val="-1"/>
          <w:sz w:val="24"/>
        </w:rPr>
        <w:t> </w:t>
      </w:r>
      <w:r>
        <w:rPr>
          <w:rFonts w:ascii="Times New Roman" w:hAnsi="Times New Roman"/>
          <w:sz w:val="24"/>
        </w:rPr>
        <w:t>hun</w:t>
      </w:r>
      <w:r>
        <w:rPr>
          <w:rFonts w:ascii="Times New Roman" w:hAnsi="Times New Roman"/>
          <w:spacing w:val="-1"/>
          <w:sz w:val="24"/>
        </w:rPr>
        <w:t> </w:t>
      </w:r>
      <w:r>
        <w:rPr>
          <w:rFonts w:ascii="Times New Roman" w:hAnsi="Times New Roman"/>
          <w:sz w:val="24"/>
        </w:rPr>
        <w:t>eer)</w:t>
      </w:r>
      <w:r>
        <w:rPr>
          <w:rFonts w:ascii="Times New Roman" w:hAnsi="Times New Roman"/>
          <w:spacing w:val="-1"/>
          <w:sz w:val="24"/>
        </w:rPr>
        <w:t> </w:t>
      </w:r>
      <w:r>
        <w:rPr>
          <w:rFonts w:ascii="Times New Roman" w:hAnsi="Times New Roman"/>
          <w:sz w:val="24"/>
        </w:rPr>
        <w:t>maar</w:t>
      </w:r>
      <w:r>
        <w:rPr>
          <w:rFonts w:ascii="Times New Roman" w:hAnsi="Times New Roman"/>
          <w:spacing w:val="-1"/>
          <w:sz w:val="24"/>
        </w:rPr>
        <w:t> </w:t>
      </w:r>
      <w:r>
        <w:rPr>
          <w:rFonts w:ascii="Times New Roman" w:hAnsi="Times New Roman"/>
          <w:sz w:val="24"/>
        </w:rPr>
        <w:t>ook</w:t>
      </w:r>
      <w:r>
        <w:rPr>
          <w:rFonts w:ascii="Times New Roman" w:hAnsi="Times New Roman"/>
          <w:spacing w:val="-1"/>
          <w:sz w:val="24"/>
        </w:rPr>
        <w:t> </w:t>
      </w:r>
      <w:r>
        <w:rPr>
          <w:rFonts w:ascii="Times New Roman" w:hAnsi="Times New Roman"/>
          <w:sz w:val="24"/>
        </w:rPr>
        <w:t>tot</w:t>
      </w:r>
      <w:r>
        <w:rPr>
          <w:rFonts w:ascii="Times New Roman" w:hAnsi="Times New Roman"/>
          <w:spacing w:val="-5"/>
          <w:sz w:val="24"/>
        </w:rPr>
        <w:t> </w:t>
      </w:r>
      <w:r>
        <w:rPr>
          <w:rFonts w:ascii="Times New Roman" w:hAnsi="Times New Roman"/>
          <w:spacing w:val="-4"/>
          <w:sz w:val="24"/>
        </w:rPr>
        <w:t>allerlei</w:t>
      </w:r>
      <w:r>
        <w:rPr>
          <w:rFonts w:ascii="Times New Roman" w:hAnsi="Times New Roman"/>
          <w:spacing w:val="-18"/>
          <w:sz w:val="24"/>
        </w:rPr>
        <w:t> </w:t>
      </w:r>
      <w:r>
        <w:rPr>
          <w:rFonts w:ascii="Times New Roman" w:hAnsi="Times New Roman"/>
          <w:sz w:val="24"/>
        </w:rPr>
        <w:t>dwaze</w:t>
      </w:r>
      <w:r>
        <w:rPr>
          <w:rFonts w:ascii="Times New Roman" w:hAnsi="Times New Roman"/>
          <w:spacing w:val="-5"/>
          <w:sz w:val="24"/>
        </w:rPr>
        <w:t> </w:t>
      </w:r>
      <w:r>
        <w:rPr>
          <w:rFonts w:ascii="Times New Roman" w:hAnsi="Times New Roman"/>
          <w:sz w:val="24"/>
        </w:rPr>
        <w:t>en </w:t>
      </w:r>
      <w:r>
        <w:rPr>
          <w:rFonts w:ascii="Times New Roman" w:hAnsi="Times New Roman"/>
          <w:sz w:val="24"/>
        </w:rPr>
        <w:t>onvoordelige</w:t>
      </w:r>
      <w:r>
        <w:rPr>
          <w:rFonts w:ascii="Times New Roman" w:hAnsi="Times New Roman"/>
          <w:spacing w:val="-11"/>
          <w:sz w:val="24"/>
        </w:rPr>
        <w:t> </w:t>
      </w:r>
      <w:r>
        <w:rPr>
          <w:rFonts w:ascii="Times New Roman" w:hAnsi="Times New Roman"/>
          <w:spacing w:val="-4"/>
          <w:sz w:val="24"/>
        </w:rPr>
        <w:t>plannen.</w:t>
      </w:r>
      <w:r>
        <w:rPr>
          <w:rFonts w:ascii="Times New Roman" w:hAnsi="Times New Roman"/>
          <w:spacing w:val="-8"/>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hen</w:t>
      </w:r>
      <w:r>
        <w:rPr>
          <w:rFonts w:ascii="Times New Roman" w:hAnsi="Times New Roman"/>
          <w:spacing w:val="-12"/>
          <w:sz w:val="24"/>
        </w:rPr>
        <w:t> </w:t>
      </w:r>
      <w:r>
        <w:rPr>
          <w:rFonts w:ascii="Times New Roman" w:hAnsi="Times New Roman"/>
          <w:sz w:val="24"/>
        </w:rPr>
        <w:t>dan</w:t>
      </w:r>
      <w:r>
        <w:rPr>
          <w:rFonts w:ascii="Times New Roman" w:hAnsi="Times New Roman"/>
          <w:spacing w:val="-10"/>
          <w:sz w:val="24"/>
        </w:rPr>
        <w:t> </w:t>
      </w:r>
      <w:r>
        <w:rPr>
          <w:rFonts w:ascii="Times New Roman" w:hAnsi="Times New Roman"/>
          <w:spacing w:val="3"/>
          <w:sz w:val="24"/>
        </w:rPr>
        <w:t>door</w:t>
      </w:r>
      <w:r>
        <w:rPr>
          <w:rFonts w:ascii="Times New Roman" w:hAnsi="Times New Roman"/>
          <w:spacing w:val="-6"/>
          <w:sz w:val="24"/>
        </w:rPr>
        <w:t> heimelijke</w:t>
      </w:r>
      <w:r>
        <w:rPr>
          <w:rFonts w:ascii="Times New Roman" w:hAnsi="Times New Roman"/>
          <w:spacing w:val="-10"/>
          <w:sz w:val="24"/>
        </w:rPr>
        <w:t> </w:t>
      </w:r>
      <w:r>
        <w:rPr>
          <w:rFonts w:ascii="Times New Roman" w:hAnsi="Times New Roman"/>
          <w:spacing w:val="-4"/>
          <w:sz w:val="24"/>
        </w:rPr>
        <w:t>handelingen</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ander</w:t>
      </w:r>
      <w:r>
        <w:rPr>
          <w:rFonts w:ascii="Times New Roman" w:hAnsi="Times New Roman"/>
          <w:spacing w:val="-7"/>
          <w:sz w:val="24"/>
        </w:rPr>
        <w:t> </w:t>
      </w:r>
      <w:r>
        <w:rPr>
          <w:rFonts w:ascii="Times New Roman" w:hAnsi="Times New Roman"/>
          <w:sz w:val="24"/>
        </w:rPr>
        <w:t>kwaad </w:t>
      </w:r>
      <w:r>
        <w:rPr>
          <w:rFonts w:ascii="Times New Roman" w:hAnsi="Times New Roman"/>
          <w:sz w:val="24"/>
        </w:rPr>
        <w:t>hebben verlokt, zodat </w:t>
      </w:r>
      <w:r>
        <w:rPr>
          <w:rFonts w:ascii="Times New Roman" w:hAnsi="Times New Roman"/>
          <w:spacing w:val="-5"/>
          <w:sz w:val="24"/>
        </w:rPr>
        <w:t>zij</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voordeel</w:t>
      </w:r>
      <w:r>
        <w:rPr>
          <w:rFonts w:ascii="Times New Roman" w:hAnsi="Times New Roman"/>
          <w:spacing w:val="-13"/>
          <w:sz w:val="24"/>
        </w:rPr>
        <w:t> </w:t>
      </w:r>
      <w:r>
        <w:rPr>
          <w:rFonts w:ascii="Times New Roman" w:hAnsi="Times New Roman"/>
          <w:sz w:val="24"/>
        </w:rPr>
        <w:t>over hen</w:t>
      </w:r>
      <w:r>
        <w:rPr>
          <w:rFonts w:ascii="Times New Roman" w:hAnsi="Times New Roman"/>
          <w:spacing w:val="-11"/>
          <w:sz w:val="24"/>
        </w:rPr>
        <w:t> </w:t>
      </w:r>
      <w:r>
        <w:rPr>
          <w:rFonts w:ascii="Times New Roman" w:hAnsi="Times New Roman"/>
          <w:spacing w:val="-3"/>
          <w:sz w:val="24"/>
        </w:rPr>
        <w:t>komen,</w:t>
      </w:r>
      <w:r>
        <w:rPr>
          <w:rFonts w:ascii="Times New Roman" w:hAnsi="Times New Roman"/>
          <w:spacing w:val="-1"/>
          <w:sz w:val="24"/>
        </w:rPr>
        <w:t> </w:t>
      </w:r>
      <w:r>
        <w:rPr>
          <w:rFonts w:ascii="Times New Roman" w:hAnsi="Times New Roman"/>
          <w:sz w:val="24"/>
        </w:rPr>
        <w:t>dan</w:t>
      </w:r>
      <w:r>
        <w:rPr>
          <w:rFonts w:ascii="Times New Roman" w:hAnsi="Times New Roman"/>
          <w:spacing w:val="-9"/>
          <w:sz w:val="24"/>
        </w:rPr>
        <w:t> </w:t>
      </w:r>
      <w:r>
        <w:rPr>
          <w:rFonts w:ascii="Times New Roman" w:hAnsi="Times New Roman"/>
          <w:spacing w:val="-4"/>
          <w:sz w:val="24"/>
        </w:rPr>
        <w:t>zullen</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10"/>
          <w:sz w:val="24"/>
        </w:rPr>
        <w:t> </w:t>
      </w:r>
      <w:r>
        <w:rPr>
          <w:rFonts w:ascii="Times New Roman" w:hAnsi="Times New Roman"/>
          <w:spacing w:val="-3"/>
          <w:sz w:val="24"/>
        </w:rPr>
        <w:t>meer openlijk</w:t>
      </w:r>
      <w:r>
        <w:rPr>
          <w:rFonts w:ascii="Times New Roman" w:hAnsi="Times New Roman"/>
          <w:spacing w:val="-1"/>
          <w:sz w:val="24"/>
        </w:rPr>
        <w:t> </w:t>
      </w:r>
      <w:r>
        <w:rPr>
          <w:rFonts w:ascii="Times New Roman" w:hAnsi="Times New Roman"/>
          <w:spacing w:val="-3"/>
          <w:sz w:val="24"/>
        </w:rPr>
        <w:t>tegen</w:t>
      </w:r>
      <w:r>
        <w:rPr>
          <w:rFonts w:ascii="Times New Roman" w:hAnsi="Times New Roman"/>
          <w:spacing w:val="-1"/>
          <w:sz w:val="24"/>
        </w:rPr>
        <w:t>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gaan</w:t>
      </w:r>
      <w:r>
        <w:rPr>
          <w:rFonts w:ascii="Times New Roman" w:hAnsi="Times New Roman"/>
          <w:spacing w:val="-15"/>
          <w:sz w:val="24"/>
        </w:rPr>
        <w:t> </w:t>
      </w:r>
      <w:r>
        <w:rPr>
          <w:rFonts w:ascii="Times New Roman" w:hAnsi="Times New Roman"/>
          <w:sz w:val="24"/>
        </w:rPr>
        <w:t>optreden,</w:t>
      </w:r>
      <w:r>
        <w:rPr>
          <w:rFonts w:ascii="Times New Roman" w:hAnsi="Times New Roman"/>
          <w:spacing w:val="-5"/>
          <w:sz w:val="24"/>
        </w:rPr>
        <w:t> </w:t>
      </w:r>
      <w:r>
        <w:rPr>
          <w:rFonts w:ascii="Times New Roman" w:hAnsi="Times New Roman"/>
          <w:i/>
          <w:sz w:val="24"/>
        </w:rPr>
        <w:t>tot</w:t>
      </w:r>
      <w:r>
        <w:rPr>
          <w:rFonts w:ascii="Times New Roman" w:hAnsi="Times New Roman"/>
          <w:i/>
          <w:spacing w:val="-10"/>
          <w:sz w:val="24"/>
        </w:rPr>
        <w:t> </w:t>
      </w:r>
      <w:r>
        <w:rPr>
          <w:rFonts w:ascii="Times New Roman" w:hAnsi="Times New Roman"/>
          <w:i/>
          <w:sz w:val="24"/>
        </w:rPr>
        <w:t>een</w:t>
      </w:r>
      <w:r>
        <w:rPr>
          <w:rFonts w:ascii="Times New Roman" w:hAnsi="Times New Roman"/>
          <w:i/>
          <w:spacing w:val="-10"/>
          <w:sz w:val="24"/>
        </w:rPr>
        <w:t> </w:t>
      </w:r>
      <w:r>
        <w:rPr>
          <w:rFonts w:ascii="Times New Roman" w:hAnsi="Times New Roman"/>
          <w:i/>
          <w:sz w:val="24"/>
        </w:rPr>
        <w:t>gesel</w:t>
      </w:r>
      <w:r>
        <w:rPr>
          <w:rFonts w:ascii="Times New Roman" w:hAnsi="Times New Roman"/>
          <w:i/>
          <w:spacing w:val="-6"/>
          <w:sz w:val="24"/>
        </w:rPr>
        <w:t> </w:t>
      </w:r>
      <w:r>
        <w:rPr>
          <w:rFonts w:ascii="Times New Roman" w:hAnsi="Times New Roman"/>
          <w:i/>
          <w:sz w:val="24"/>
        </w:rPr>
        <w:t>aan</w:t>
      </w:r>
      <w:r>
        <w:rPr>
          <w:rFonts w:ascii="Times New Roman" w:hAnsi="Times New Roman"/>
          <w:i/>
          <w:spacing w:val="-6"/>
          <w:sz w:val="24"/>
        </w:rPr>
        <w:t> </w:t>
      </w:r>
      <w:r>
        <w:rPr>
          <w:rFonts w:ascii="Times New Roman" w:hAnsi="Times New Roman"/>
          <w:i/>
          <w:sz w:val="24"/>
        </w:rPr>
        <w:t>hun</w:t>
      </w:r>
      <w:r>
        <w:rPr>
          <w:rFonts w:ascii="Times New Roman" w:hAnsi="Times New Roman"/>
          <w:i/>
          <w:spacing w:val="-6"/>
          <w:sz w:val="24"/>
        </w:rPr>
        <w:t> </w:t>
      </w:r>
      <w:r>
        <w:rPr>
          <w:rFonts w:ascii="Times New Roman" w:hAnsi="Times New Roman"/>
          <w:i/>
          <w:sz w:val="24"/>
        </w:rPr>
        <w:t>zijden</w:t>
      </w:r>
      <w:r>
        <w:rPr>
          <w:rFonts w:ascii="Times New Roman" w:hAnsi="Times New Roman"/>
          <w:i/>
          <w:spacing w:val="-6"/>
          <w:sz w:val="24"/>
        </w:rPr>
        <w:t> </w:t>
      </w:r>
      <w:r>
        <w:rPr>
          <w:rFonts w:ascii="Times New Roman" w:hAnsi="Times New Roman"/>
          <w:i/>
          <w:sz w:val="24"/>
        </w:rPr>
        <w:t>en</w:t>
      </w:r>
      <w:r>
        <w:rPr>
          <w:rFonts w:ascii="Times New Roman" w:hAnsi="Times New Roman"/>
          <w:i/>
          <w:spacing w:val="-6"/>
          <w:sz w:val="24"/>
        </w:rPr>
        <w:t> </w:t>
      </w:r>
      <w:r>
        <w:rPr>
          <w:rFonts w:ascii="Times New Roman" w:hAnsi="Times New Roman"/>
          <w:i/>
          <w:sz w:val="24"/>
        </w:rPr>
        <w:t>tot</w:t>
      </w:r>
      <w:r>
        <w:rPr>
          <w:rFonts w:ascii="Times New Roman" w:hAnsi="Times New Roman"/>
          <w:i/>
          <w:spacing w:val="-6"/>
          <w:sz w:val="24"/>
        </w:rPr>
        <w:t> </w:t>
      </w:r>
      <w:r>
        <w:rPr>
          <w:rFonts w:ascii="Times New Roman" w:hAnsi="Times New Roman"/>
          <w:i/>
          <w:sz w:val="24"/>
        </w:rPr>
        <w:t>doornen</w:t>
      </w:r>
      <w:r>
        <w:rPr>
          <w:rFonts w:ascii="Times New Roman" w:hAnsi="Times New Roman"/>
          <w:i/>
          <w:spacing w:val="-6"/>
          <w:sz w:val="24"/>
        </w:rPr>
        <w:t> </w:t>
      </w:r>
      <w:r>
        <w:rPr>
          <w:rFonts w:ascii="Times New Roman" w:hAnsi="Times New Roman"/>
          <w:i/>
          <w:sz w:val="24"/>
        </w:rPr>
        <w:t>in</w:t>
      </w:r>
      <w:r>
        <w:rPr>
          <w:rFonts w:ascii="Times New Roman" w:hAnsi="Times New Roman"/>
          <w:i/>
          <w:spacing w:val="-6"/>
          <w:sz w:val="24"/>
        </w:rPr>
        <w:t> </w:t>
      </w:r>
      <w:r>
        <w:rPr>
          <w:rFonts w:ascii="Times New Roman" w:hAnsi="Times New Roman"/>
          <w:i/>
          <w:sz w:val="24"/>
        </w:rPr>
        <w:t>hun</w:t>
      </w:r>
      <w:r>
        <w:rPr>
          <w:rFonts w:ascii="Times New Roman" w:hAnsi="Times New Roman"/>
          <w:i/>
          <w:spacing w:val="-6"/>
          <w:sz w:val="24"/>
        </w:rPr>
        <w:t> </w:t>
      </w:r>
      <w:r>
        <w:rPr>
          <w:rFonts w:ascii="Times New Roman" w:hAnsi="Times New Roman"/>
          <w:i/>
          <w:sz w:val="24"/>
        </w:rPr>
        <w:t>ogen</w:t>
      </w:r>
      <w:r>
        <w:rPr>
          <w:rFonts w:ascii="Times New Roman" w:hAnsi="Times New Roman"/>
          <w:i/>
          <w:spacing w:val="-6"/>
          <w:sz w:val="24"/>
        </w:rPr>
        <w:t> </w:t>
      </w:r>
      <w:r>
        <w:rPr>
          <w:rFonts w:ascii="Times New Roman" w:hAnsi="Times New Roman"/>
          <w:i/>
          <w:sz w:val="24"/>
        </w:rPr>
        <w:t>gaan</w:t>
      </w:r>
      <w:r>
        <w:rPr>
          <w:rFonts w:ascii="Times New Roman" w:hAnsi="Times New Roman"/>
          <w:i/>
          <w:spacing w:val="-6"/>
          <w:sz w:val="24"/>
        </w:rPr>
        <w:t> </w:t>
      </w:r>
      <w:r>
        <w:rPr>
          <w:rFonts w:ascii="Times New Roman" w:hAnsi="Times New Roman"/>
          <w:i/>
          <w:sz w:val="24"/>
        </w:rPr>
        <w:t>worden,</w:t>
      </w:r>
      <w:r>
        <w:rPr>
          <w:rFonts w:ascii="Times New Roman" w:hAnsi="Times New Roman"/>
          <w:i/>
          <w:spacing w:val="-8"/>
          <w:sz w:val="24"/>
        </w:rPr>
        <w:t> </w:t>
      </w:r>
      <w:r>
        <w:rPr>
          <w:rFonts w:ascii="Times New Roman" w:hAnsi="Times New Roman"/>
          <w:spacing w:val="-5"/>
          <w:sz w:val="24"/>
        </w:rPr>
        <w:t>misschien </w:t>
      </w:r>
      <w:r>
        <w:rPr>
          <w:rFonts w:ascii="Times New Roman" w:hAnsi="Times New Roman"/>
          <w:sz w:val="24"/>
        </w:rPr>
        <w:t>hun</w:t>
      </w:r>
      <w:r>
        <w:rPr>
          <w:rFonts w:ascii="Times New Roman" w:hAnsi="Times New Roman"/>
          <w:spacing w:val="-29"/>
          <w:sz w:val="24"/>
        </w:rPr>
        <w:t> </w:t>
      </w:r>
      <w:r>
        <w:rPr>
          <w:rFonts w:ascii="Times New Roman" w:hAnsi="Times New Roman"/>
          <w:sz w:val="24"/>
        </w:rPr>
        <w:t>vee</w:t>
      </w:r>
      <w:r>
        <w:rPr>
          <w:rFonts w:ascii="Times New Roman" w:hAnsi="Times New Roman"/>
          <w:spacing w:val="-26"/>
          <w:sz w:val="24"/>
        </w:rPr>
        <w:t> </w:t>
      </w:r>
      <w:r>
        <w:rPr>
          <w:rFonts w:ascii="Times New Roman" w:hAnsi="Times New Roman"/>
          <w:sz w:val="24"/>
        </w:rPr>
        <w:t>doden</w:t>
      </w:r>
      <w:r>
        <w:rPr>
          <w:rFonts w:ascii="Times New Roman" w:hAnsi="Times New Roman"/>
          <w:spacing w:val="-27"/>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pacing w:val="-3"/>
          <w:sz w:val="24"/>
        </w:rPr>
        <w:t>wegdrijven,</w:t>
      </w:r>
      <w:r>
        <w:rPr>
          <w:rFonts w:ascii="Times New Roman" w:hAnsi="Times New Roman"/>
          <w:spacing w:val="-22"/>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koren</w:t>
      </w:r>
      <w:r>
        <w:rPr>
          <w:rFonts w:ascii="Times New Roman" w:hAnsi="Times New Roman"/>
          <w:spacing w:val="-27"/>
          <w:sz w:val="24"/>
        </w:rPr>
        <w:t> </w:t>
      </w:r>
      <w:r>
        <w:rPr>
          <w:rFonts w:ascii="Times New Roman" w:hAnsi="Times New Roman"/>
          <w:sz w:val="24"/>
        </w:rPr>
        <w:t>verbranden</w:t>
      </w:r>
      <w:r>
        <w:rPr>
          <w:rFonts w:ascii="Times New Roman" w:hAnsi="Times New Roman"/>
          <w:spacing w:val="-29"/>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pacing w:val="-3"/>
          <w:sz w:val="24"/>
        </w:rPr>
        <w:t>stelen,</w:t>
      </w:r>
      <w:r>
        <w:rPr>
          <w:rFonts w:ascii="Times New Roman" w:hAnsi="Times New Roman"/>
          <w:spacing w:val="-21"/>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huizen</w:t>
      </w:r>
      <w:r>
        <w:rPr>
          <w:rFonts w:ascii="Times New Roman" w:hAnsi="Times New Roman"/>
          <w:spacing w:val="-27"/>
          <w:sz w:val="24"/>
        </w:rPr>
        <w:t> </w:t>
      </w:r>
      <w:r>
        <w:rPr>
          <w:rFonts w:ascii="Times New Roman" w:hAnsi="Times New Roman"/>
          <w:spacing w:val="-3"/>
          <w:sz w:val="24"/>
        </w:rPr>
        <w:t>plunderen,</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8"/>
          <w:sz w:val="24"/>
        </w:rPr>
        <w:t>alle </w:t>
      </w:r>
      <w:r>
        <w:rPr>
          <w:rFonts w:ascii="Times New Roman" w:hAnsi="Times New Roman"/>
          <w:spacing w:val="-8"/>
          <w:sz w:val="24"/>
        </w:rPr>
      </w:r>
      <w:r>
        <w:rPr>
          <w:rFonts w:ascii="Times New Roman" w:hAnsi="Times New Roman"/>
          <w:spacing w:val="-4"/>
          <w:sz w:val="24"/>
        </w:rPr>
        <w:t>mogelijke wijze </w:t>
      </w:r>
      <w:r>
        <w:rPr>
          <w:rFonts w:ascii="Times New Roman" w:hAnsi="Times New Roman"/>
          <w:spacing w:val="-3"/>
          <w:sz w:val="24"/>
        </w:rPr>
        <w:t>kwellen </w:t>
      </w:r>
      <w:r>
        <w:rPr>
          <w:rFonts w:ascii="Times New Roman" w:hAnsi="Times New Roman"/>
          <w:sz w:val="24"/>
        </w:rPr>
        <w:t>en </w:t>
      </w:r>
      <w:r>
        <w:rPr>
          <w:rFonts w:ascii="Times New Roman" w:hAnsi="Times New Roman"/>
          <w:spacing w:val="-3"/>
          <w:sz w:val="24"/>
        </w:rPr>
        <w:t>plagen, want wèlke vriendschap </w:t>
      </w:r>
      <w:r>
        <w:rPr>
          <w:rFonts w:ascii="Times New Roman" w:hAnsi="Times New Roman"/>
          <w:sz w:val="24"/>
        </w:rPr>
        <w:t>zij ook zullen voorwenden, een </w:t>
      </w:r>
      <w:r>
        <w:rPr>
          <w:rFonts w:ascii="Times New Roman" w:hAnsi="Times New Roman"/>
          <w:sz w:val="24"/>
        </w:rPr>
        <w:t>Kanaäniet,</w:t>
      </w:r>
      <w:r>
        <w:rPr>
          <w:rFonts w:ascii="Times New Roman" w:hAnsi="Times New Roman"/>
          <w:spacing w:val="-28"/>
          <w:sz w:val="24"/>
        </w:rPr>
        <w:t> </w:t>
      </w:r>
      <w:r>
        <w:rPr>
          <w:rFonts w:ascii="Times New Roman" w:hAnsi="Times New Roman"/>
          <w:spacing w:val="-4"/>
          <w:sz w:val="24"/>
        </w:rPr>
        <w:t>tenzij</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geloof</w:t>
      </w:r>
      <w:r>
        <w:rPr>
          <w:rFonts w:ascii="Times New Roman" w:hAnsi="Times New Roman"/>
          <w:spacing w:val="-36"/>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aanbidding</w:t>
      </w:r>
      <w:r>
        <w:rPr>
          <w:rFonts w:ascii="Times New Roman" w:hAnsi="Times New Roman"/>
          <w:spacing w:val="-22"/>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ware</w:t>
      </w:r>
      <w:r>
        <w:rPr>
          <w:rFonts w:ascii="Times New Roman" w:hAnsi="Times New Roman"/>
          <w:spacing w:val="-22"/>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bekeerd</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zal</w:t>
      </w:r>
      <w:r>
        <w:rPr>
          <w:rFonts w:ascii="Times New Roman" w:hAnsi="Times New Roman"/>
          <w:spacing w:val="-32"/>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allen</w:t>
      </w:r>
      <w:r>
        <w:rPr>
          <w:rFonts w:ascii="Times New Roman" w:hAnsi="Times New Roman"/>
          <w:spacing w:val="-32"/>
          <w:sz w:val="24"/>
        </w:rPr>
        <w:t> </w:t>
      </w:r>
      <w:r>
        <w:rPr>
          <w:rFonts w:ascii="Times New Roman" w:hAnsi="Times New Roman"/>
          <w:spacing w:val="-3"/>
          <w:sz w:val="24"/>
        </w:rPr>
        <w:t>tijde</w:t>
      </w:r>
      <w:r>
        <w:rPr>
          <w:rFonts w:ascii="Times New Roman" w:hAnsi="Times New Roman"/>
          <w:spacing w:val="-26"/>
          <w:sz w:val="24"/>
        </w:rPr>
        <w:t> </w:t>
      </w:r>
      <w:r>
        <w:rPr>
          <w:rFonts w:ascii="Times New Roman" w:hAnsi="Times New Roman"/>
          <w:sz w:val="24"/>
        </w:rPr>
        <w:t>de </w:t>
      </w:r>
      <w:r>
        <w:rPr>
          <w:rFonts w:ascii="Times New Roman" w:hAnsi="Times New Roman"/>
          <w:sz w:val="24"/>
        </w:rPr>
        <w:t>naam</w:t>
      </w:r>
      <w:r>
        <w:rPr>
          <w:rFonts w:ascii="Times New Roman" w:hAnsi="Times New Roman"/>
          <w:spacing w:val="-42"/>
          <w:sz w:val="24"/>
        </w:rPr>
        <w:t> </w:t>
      </w:r>
      <w:r>
        <w:rPr>
          <w:rFonts w:ascii="Times New Roman" w:hAnsi="Times New Roman"/>
          <w:sz w:val="24"/>
        </w:rPr>
        <w:t>en</w:t>
      </w:r>
      <w:r>
        <w:rPr>
          <w:rFonts w:ascii="Times New Roman" w:hAnsi="Times New Roman"/>
          <w:spacing w:val="-37"/>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gezicht</w:t>
      </w:r>
      <w:r>
        <w:rPr>
          <w:rFonts w:ascii="Times New Roman" w:hAnsi="Times New Roman"/>
          <w:spacing w:val="-27"/>
          <w:sz w:val="24"/>
        </w:rPr>
        <w:t> </w:t>
      </w:r>
      <w:r>
        <w:rPr>
          <w:rFonts w:ascii="Times New Roman" w:hAnsi="Times New Roman"/>
          <w:sz w:val="24"/>
        </w:rPr>
        <w:t>van</w:t>
      </w:r>
      <w:r>
        <w:rPr>
          <w:rFonts w:ascii="Times New Roman" w:hAnsi="Times New Roman"/>
          <w:spacing w:val="-39"/>
          <w:sz w:val="24"/>
        </w:rPr>
        <w:t> </w:t>
      </w:r>
      <w:r>
        <w:rPr>
          <w:rFonts w:ascii="Times New Roman" w:hAnsi="Times New Roman"/>
          <w:sz w:val="24"/>
        </w:rPr>
        <w:t>een</w:t>
      </w:r>
      <w:r>
        <w:rPr>
          <w:rFonts w:ascii="Times New Roman" w:hAnsi="Times New Roman"/>
          <w:spacing w:val="-37"/>
          <w:sz w:val="24"/>
        </w:rPr>
        <w:t> </w:t>
      </w:r>
      <w:r>
        <w:rPr>
          <w:rFonts w:ascii="Times New Roman" w:hAnsi="Times New Roman"/>
          <w:spacing w:val="-3"/>
          <w:sz w:val="24"/>
        </w:rPr>
        <w:t>Israëliet</w:t>
      </w:r>
      <w:r>
        <w:rPr>
          <w:rFonts w:ascii="Times New Roman" w:hAnsi="Times New Roman"/>
          <w:spacing w:val="-30"/>
          <w:sz w:val="24"/>
        </w:rPr>
        <w:t> </w:t>
      </w:r>
      <w:r>
        <w:rPr>
          <w:rFonts w:ascii="Times New Roman" w:hAnsi="Times New Roman"/>
          <w:sz w:val="24"/>
        </w:rPr>
        <w:t>heten</w:t>
      </w:r>
      <w:r>
        <w:rPr>
          <w:rFonts w:ascii="Times New Roman" w:hAnsi="Times New Roman"/>
          <w:spacing w:val="-37"/>
          <w:sz w:val="24"/>
        </w:rPr>
        <w:t> </w:t>
      </w:r>
      <w:r>
        <w:rPr>
          <w:rFonts w:ascii="Times New Roman" w:hAnsi="Times New Roman"/>
          <w:sz w:val="24"/>
        </w:rPr>
        <w:t>en</w:t>
      </w:r>
      <w:r>
        <w:rPr>
          <w:rFonts w:ascii="Times New Roman" w:hAnsi="Times New Roman"/>
          <w:spacing w:val="-37"/>
          <w:sz w:val="24"/>
        </w:rPr>
        <w:t> </w:t>
      </w:r>
      <w:r>
        <w:rPr>
          <w:rFonts w:ascii="Times New Roman" w:hAnsi="Times New Roman"/>
          <w:sz w:val="24"/>
        </w:rPr>
        <w:t>verafschuwen.</w:t>
      </w:r>
      <w:r>
        <w:rPr>
          <w:rFonts w:ascii="Times New Roman" w:hAnsi="Times New Roman"/>
          <w:spacing w:val="-33"/>
          <w:sz w:val="24"/>
        </w:rPr>
        <w:t> </w:t>
      </w:r>
      <w:r>
        <w:rPr>
          <w:rFonts w:ascii="Times New Roman" w:hAnsi="Times New Roman"/>
          <w:sz w:val="24"/>
        </w:rPr>
        <w:t>Zie</w:t>
      </w:r>
      <w:r>
        <w:rPr>
          <w:rFonts w:ascii="Times New Roman" w:hAnsi="Times New Roman"/>
          <w:spacing w:val="-34"/>
          <w:sz w:val="24"/>
        </w:rPr>
        <w:t> </w:t>
      </w:r>
      <w:r>
        <w:rPr>
          <w:rFonts w:ascii="Times New Roman" w:hAnsi="Times New Roman"/>
          <w:sz w:val="24"/>
        </w:rPr>
        <w:t>dan</w:t>
      </w:r>
      <w:r>
        <w:rPr>
          <w:rFonts w:ascii="Times New Roman" w:hAnsi="Times New Roman"/>
          <w:spacing w:val="-34"/>
          <w:sz w:val="24"/>
        </w:rPr>
        <w:t> </w:t>
      </w:r>
      <w:r>
        <w:rPr>
          <w:rFonts w:ascii="Times New Roman" w:hAnsi="Times New Roman"/>
          <w:sz w:val="24"/>
        </w:rPr>
        <w:t>hoe</w:t>
      </w:r>
      <w:r>
        <w:rPr>
          <w:rFonts w:ascii="Times New Roman" w:hAnsi="Times New Roman"/>
          <w:spacing w:val="-34"/>
          <w:sz w:val="24"/>
        </w:rPr>
        <w:t> </w:t>
      </w:r>
      <w:r>
        <w:rPr>
          <w:rFonts w:ascii="Times New Roman" w:hAnsi="Times New Roman"/>
          <w:sz w:val="24"/>
        </w:rPr>
        <w:t>de</w:t>
      </w:r>
      <w:r>
        <w:rPr>
          <w:rFonts w:ascii="Times New Roman" w:hAnsi="Times New Roman"/>
          <w:spacing w:val="-34"/>
          <w:sz w:val="24"/>
        </w:rPr>
        <w:t> </w:t>
      </w:r>
      <w:r>
        <w:rPr>
          <w:rFonts w:ascii="Times New Roman" w:hAnsi="Times New Roman"/>
          <w:sz w:val="24"/>
        </w:rPr>
        <w:t>straf</w:t>
      </w:r>
      <w:r>
        <w:rPr>
          <w:rFonts w:ascii="Times New Roman" w:hAnsi="Times New Roman"/>
          <w:spacing w:val="-34"/>
          <w:sz w:val="24"/>
        </w:rPr>
        <w:t> </w:t>
      </w:r>
      <w:r>
        <w:rPr>
          <w:rFonts w:ascii="Times New Roman" w:hAnsi="Times New Roman"/>
          <w:sz w:val="24"/>
        </w:rPr>
        <w:t>beantwoorden</w:t>
      </w:r>
      <w:r>
        <w:rPr>
          <w:rFonts w:ascii="Times New Roman" w:hAnsi="Times New Roman"/>
          <w:spacing w:val="-33"/>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zonde,</w:t>
      </w:r>
      <w:r>
        <w:rPr>
          <w:rFonts w:ascii="Times New Roman" w:hAnsi="Times New Roman"/>
          <w:spacing w:val="-6"/>
          <w:sz w:val="24"/>
        </w:rPr>
        <w:t> </w:t>
      </w:r>
      <w:r>
        <w:rPr>
          <w:rFonts w:ascii="Times New Roman" w:hAnsi="Times New Roman"/>
          <w:sz w:val="24"/>
        </w:rPr>
        <w:t>ja</w:t>
      </w:r>
      <w:r>
        <w:rPr>
          <w:rFonts w:ascii="Times New Roman" w:hAnsi="Times New Roman"/>
          <w:spacing w:val="-6"/>
          <w:sz w:val="24"/>
        </w:rPr>
        <w:t> </w:t>
      </w:r>
      <w:r>
        <w:rPr>
          <w:rFonts w:ascii="Times New Roman" w:hAnsi="Times New Roman"/>
          <w:sz w:val="24"/>
        </w:rPr>
        <w:t>hoe</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zonde</w:t>
      </w:r>
      <w:r>
        <w:rPr>
          <w:rFonts w:ascii="Times New Roman" w:hAnsi="Times New Roman"/>
          <w:spacing w:val="-6"/>
          <w:sz w:val="24"/>
        </w:rPr>
        <w:t> </w:t>
      </w:r>
      <w:r>
        <w:rPr>
          <w:rFonts w:ascii="Times New Roman" w:hAnsi="Times New Roman"/>
          <w:sz w:val="24"/>
        </w:rPr>
        <w:t>zelf</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straf</w:t>
      </w:r>
      <w:r>
        <w:rPr>
          <w:rFonts w:ascii="Times New Roman" w:hAnsi="Times New Roman"/>
          <w:spacing w:val="-6"/>
          <w:sz w:val="24"/>
        </w:rPr>
        <w:t> </w:t>
      </w:r>
      <w:r>
        <w:rPr>
          <w:rFonts w:ascii="Times New Roman" w:hAnsi="Times New Roman"/>
          <w:sz w:val="24"/>
        </w:rPr>
        <w:t>meebrengt.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2"/>
        </w:numPr>
        <w:tabs>
          <w:tab w:pos="35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2"/>
          <w:sz w:val="24"/>
        </w:rPr>
        <w:t>toorn</w:t>
      </w:r>
      <w:r>
        <w:rPr>
          <w:rFonts w:ascii="Times New Roman" w:hAnsi="Times New Roman"/>
          <w:spacing w:val="-6"/>
          <w:sz w:val="24"/>
        </w:rPr>
        <w:t> </w:t>
      </w:r>
      <w:r>
        <w:rPr>
          <w:rFonts w:ascii="Times New Roman" w:hAnsi="Times New Roman"/>
          <w:sz w:val="24"/>
        </w:rPr>
        <w:t>des</w:t>
      </w:r>
      <w:r>
        <w:rPr>
          <w:rFonts w:ascii="Times New Roman" w:hAnsi="Times New Roman"/>
          <w:spacing w:val="-6"/>
          <w:sz w:val="24"/>
        </w:rPr>
        <w:t> </w:t>
      </w:r>
      <w:r>
        <w:rPr>
          <w:rFonts w:ascii="Times New Roman" w:hAnsi="Times New Roman"/>
          <w:sz w:val="24"/>
        </w:rPr>
        <w:t>Heeren</w:t>
      </w:r>
      <w:r>
        <w:rPr>
          <w:rFonts w:ascii="Times New Roman" w:hAnsi="Times New Roman"/>
          <w:spacing w:val="-1"/>
          <w:sz w:val="24"/>
        </w:rPr>
        <w:t> </w:t>
      </w:r>
      <w:r>
        <w:rPr>
          <w:rFonts w:ascii="Times New Roman" w:hAnsi="Times New Roman"/>
          <w:sz w:val="24"/>
        </w:rPr>
        <w:t>tegen</w:t>
      </w:r>
      <w:r>
        <w:rPr>
          <w:rFonts w:ascii="Times New Roman" w:hAnsi="Times New Roman"/>
          <w:spacing w:val="-10"/>
          <w:sz w:val="24"/>
        </w:rPr>
        <w:t> </w:t>
      </w:r>
      <w:r>
        <w:rPr>
          <w:rFonts w:ascii="Times New Roman" w:hAnsi="Times New Roman"/>
          <w:sz w:val="24"/>
        </w:rPr>
        <w:t>hen</w:t>
      </w:r>
      <w:r>
        <w:rPr>
          <w:rFonts w:ascii="Times New Roman" w:hAnsi="Times New Roman"/>
          <w:spacing w:val="-12"/>
          <w:sz w:val="24"/>
        </w:rPr>
        <w:t> </w:t>
      </w:r>
      <w:r>
        <w:rPr>
          <w:rFonts w:ascii="Times New Roman" w:hAnsi="Times New Roman"/>
          <w:sz w:val="24"/>
        </w:rPr>
        <w:t>ontstoken</w:t>
      </w:r>
      <w:r>
        <w:rPr>
          <w:rFonts w:ascii="Times New Roman" w:hAnsi="Times New Roman"/>
          <w:spacing w:val="-8"/>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worden.</w:t>
      </w:r>
      <w:r>
        <w:rPr>
          <w:rFonts w:ascii="Times New Roman" w:hAnsi="Times New Roman"/>
          <w:spacing w:val="-1"/>
          <w:sz w:val="24"/>
        </w:rPr>
        <w:t> </w:t>
      </w:r>
      <w:r>
        <w:rPr>
          <w:rFonts w:ascii="Times New Roman" w:hAnsi="Times New Roman"/>
          <w:sz w:val="24"/>
        </w:rPr>
        <w:t>Hun</w:t>
      </w:r>
      <w:r>
        <w:rPr>
          <w:rFonts w:ascii="Times New Roman" w:hAnsi="Times New Roman"/>
          <w:spacing w:val="-10"/>
          <w:sz w:val="24"/>
        </w:rPr>
        <w:t> </w:t>
      </w:r>
      <w:r>
        <w:rPr>
          <w:rFonts w:ascii="Times New Roman" w:hAnsi="Times New Roman"/>
          <w:spacing w:val="-3"/>
          <w:sz w:val="24"/>
        </w:rPr>
        <w:t>maken</w:t>
      </w:r>
      <w:r>
        <w:rPr>
          <w:rFonts w:ascii="Times New Roman" w:hAnsi="Times New Roman"/>
          <w:spacing w:val="-1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verbonden</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4"/>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Kanaänieten, </w:t>
      </w:r>
      <w:r>
        <w:rPr>
          <w:rFonts w:ascii="Times New Roman" w:hAnsi="Times New Roman"/>
          <w:sz w:val="24"/>
        </w:rPr>
        <w:t>zal hen </w:t>
      </w:r>
      <w:r>
        <w:rPr>
          <w:rFonts w:ascii="Times New Roman" w:hAnsi="Times New Roman"/>
          <w:spacing w:val="-3"/>
          <w:sz w:val="24"/>
        </w:rPr>
        <w:t>niet </w:t>
      </w:r>
      <w:r>
        <w:rPr>
          <w:rFonts w:ascii="Times New Roman" w:hAnsi="Times New Roman"/>
          <w:sz w:val="24"/>
        </w:rPr>
        <w:t>slechts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gelegenheid </w:t>
      </w:r>
      <w:r>
        <w:rPr>
          <w:rFonts w:ascii="Times New Roman" w:hAnsi="Times New Roman"/>
          <w:spacing w:val="-3"/>
          <w:sz w:val="24"/>
        </w:rPr>
        <w:t>stellen </w:t>
      </w:r>
      <w:r>
        <w:rPr>
          <w:rFonts w:ascii="Times New Roman" w:hAnsi="Times New Roman"/>
          <w:sz w:val="24"/>
        </w:rPr>
        <w:t>om hun kwaad te doen, en als het </w:t>
      </w:r>
      <w:r>
        <w:rPr>
          <w:rFonts w:ascii="Times New Roman" w:hAnsi="Times New Roman"/>
          <w:sz w:val="24"/>
        </w:rPr>
        <w:t>koesteren</w:t>
      </w:r>
      <w:r>
        <w:rPr>
          <w:rFonts w:ascii="Times New Roman" w:hAnsi="Times New Roman"/>
          <w:spacing w:val="-9"/>
          <w:sz w:val="24"/>
        </w:rPr>
        <w:t> </w:t>
      </w:r>
      <w:r>
        <w:rPr>
          <w:rFonts w:ascii="Times New Roman" w:hAnsi="Times New Roman"/>
          <w:sz w:val="24"/>
        </w:rPr>
        <w:t>wezen</w:t>
      </w:r>
      <w:r>
        <w:rPr>
          <w:rFonts w:ascii="Times New Roman" w:hAnsi="Times New Roman"/>
          <w:spacing w:val="-10"/>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adder</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hun</w:t>
      </w:r>
      <w:r>
        <w:rPr>
          <w:rFonts w:ascii="Times New Roman" w:hAnsi="Times New Roman"/>
          <w:spacing w:val="-11"/>
          <w:sz w:val="24"/>
        </w:rPr>
        <w:t> </w:t>
      </w:r>
      <w:r>
        <w:rPr>
          <w:rFonts w:ascii="Times New Roman" w:hAnsi="Times New Roman"/>
          <w:spacing w:val="-3"/>
          <w:sz w:val="24"/>
        </w:rPr>
        <w:t>boezem,</w:t>
      </w:r>
      <w:r>
        <w:rPr>
          <w:rFonts w:ascii="Times New Roman" w:hAnsi="Times New Roman"/>
          <w:spacing w:val="2"/>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zal</w:t>
      </w:r>
      <w:r>
        <w:rPr>
          <w:rFonts w:ascii="Times New Roman" w:hAnsi="Times New Roman"/>
          <w:spacing w:val="-15"/>
          <w:sz w:val="24"/>
        </w:rPr>
        <w:t> </w:t>
      </w:r>
      <w:r>
        <w:rPr>
          <w:rFonts w:ascii="Times New Roman" w:hAnsi="Times New Roman"/>
          <w:spacing w:val="2"/>
          <w:sz w:val="24"/>
        </w:rPr>
        <w:t>ook</w:t>
      </w:r>
      <w:r>
        <w:rPr>
          <w:rFonts w:ascii="Times New Roman" w:hAnsi="Times New Roman"/>
          <w:spacing w:val="-5"/>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er</w:t>
      </w:r>
      <w:r>
        <w:rPr>
          <w:rFonts w:ascii="Times New Roman" w:hAnsi="Times New Roman"/>
          <w:spacing w:val="-2"/>
          <w:sz w:val="24"/>
        </w:rPr>
        <w:t> </w:t>
      </w:r>
      <w:r>
        <w:rPr>
          <w:rFonts w:ascii="Times New Roman" w:hAnsi="Times New Roman"/>
          <w:spacing w:val="2"/>
          <w:sz w:val="24"/>
        </w:rPr>
        <w:t>toe</w:t>
      </w:r>
      <w:r>
        <w:rPr>
          <w:rFonts w:ascii="Times New Roman" w:hAnsi="Times New Roman"/>
          <w:spacing w:val="-5"/>
          <w:sz w:val="24"/>
        </w:rPr>
        <w:t> </w:t>
      </w:r>
      <w:r>
        <w:rPr>
          <w:rFonts w:ascii="Times New Roman" w:hAnsi="Times New Roman"/>
          <w:sz w:val="24"/>
        </w:rPr>
        <w:t>brengen</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hun</w:t>
      </w:r>
      <w:r>
        <w:rPr>
          <w:rFonts w:ascii="Times New Roman" w:hAnsi="Times New Roman"/>
          <w:spacing w:val="-11"/>
          <w:sz w:val="24"/>
        </w:rPr>
        <w:t> </w:t>
      </w:r>
      <w:r>
        <w:rPr>
          <w:rFonts w:ascii="Times New Roman" w:hAnsi="Times New Roman"/>
          <w:spacing w:val="-5"/>
          <w:sz w:val="24"/>
        </w:rPr>
        <w:t>vijand</w:t>
      </w:r>
      <w:r>
        <w:rPr>
          <w:rFonts w:ascii="Times New Roman" w:hAnsi="Times New Roman"/>
          <w:spacing w:val="-6"/>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worden, en het vuur Zijns toorns tegen hen te</w:t>
      </w:r>
      <w:r>
        <w:rPr>
          <w:rFonts w:ascii="Times New Roman" w:hAnsi="Times New Roman"/>
          <w:spacing w:val="-29"/>
          <w:sz w:val="24"/>
        </w:rPr>
        <w:t> </w:t>
      </w:r>
      <w:r>
        <w:rPr>
          <w:rFonts w:ascii="Times New Roman" w:hAnsi="Times New Roman"/>
          <w:sz w:val="24"/>
        </w:rPr>
        <w:t>ontsteken.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02"/>
        </w:numPr>
        <w:tabs>
          <w:tab w:pos="37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al de bedreigingen des woords vervuld zullen worden, zoals de beloften vervuld zijn geworden,</w:t>
      </w:r>
      <w:r>
        <w:rPr>
          <w:rFonts w:ascii="Times New Roman"/>
          <w:spacing w:val="-14"/>
          <w:sz w:val="24"/>
        </w:rPr>
        <w:t> </w:t>
      </w:r>
      <w:r>
        <w:rPr>
          <w:rFonts w:ascii="Times New Roman"/>
          <w:spacing w:val="-3"/>
          <w:sz w:val="24"/>
        </w:rPr>
        <w:t>want</w:t>
      </w:r>
      <w:r>
        <w:rPr>
          <w:rFonts w:ascii="Times New Roman"/>
          <w:spacing w:val="-11"/>
          <w:sz w:val="24"/>
        </w:rPr>
        <w:t> </w:t>
      </w:r>
      <w:r>
        <w:rPr>
          <w:rFonts w:ascii="Times New Roman"/>
          <w:sz w:val="24"/>
        </w:rPr>
        <w:t>de</w:t>
      </w:r>
      <w:r>
        <w:rPr>
          <w:rFonts w:ascii="Times New Roman"/>
          <w:spacing w:val="-19"/>
          <w:sz w:val="24"/>
        </w:rPr>
        <w:t> </w:t>
      </w:r>
      <w:r>
        <w:rPr>
          <w:rFonts w:ascii="Times New Roman"/>
          <w:sz w:val="24"/>
        </w:rPr>
        <w:t>God</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eeuwige</w:t>
      </w:r>
      <w:r>
        <w:rPr>
          <w:rFonts w:ascii="Times New Roman"/>
          <w:spacing w:val="-15"/>
          <w:sz w:val="24"/>
        </w:rPr>
        <w:t> </w:t>
      </w:r>
      <w:r>
        <w:rPr>
          <w:rFonts w:ascii="Times New Roman"/>
          <w:spacing w:val="-4"/>
          <w:sz w:val="24"/>
        </w:rPr>
        <w:t>waarheid</w:t>
      </w:r>
      <w:r>
        <w:rPr>
          <w:rFonts w:ascii="Times New Roman"/>
          <w:spacing w:val="-7"/>
          <w:sz w:val="24"/>
        </w:rPr>
        <w:t> </w:t>
      </w:r>
      <w:r>
        <w:rPr>
          <w:rFonts w:ascii="Times New Roman"/>
          <w:spacing w:val="-4"/>
          <w:sz w:val="24"/>
        </w:rPr>
        <w:t>is</w:t>
      </w:r>
      <w:r>
        <w:rPr>
          <w:rFonts w:ascii="Times New Roman"/>
          <w:spacing w:val="-17"/>
          <w:sz w:val="24"/>
        </w:rPr>
        <w:t> </w:t>
      </w:r>
      <w:r>
        <w:rPr>
          <w:rFonts w:ascii="Times New Roman"/>
          <w:sz w:val="24"/>
        </w:rPr>
        <w:t>aan</w:t>
      </w:r>
      <w:r>
        <w:rPr>
          <w:rFonts w:ascii="Times New Roman"/>
          <w:spacing w:val="-19"/>
          <w:sz w:val="24"/>
        </w:rPr>
        <w:t> </w:t>
      </w:r>
      <w:r>
        <w:rPr>
          <w:rFonts w:ascii="Times New Roman"/>
          <w:spacing w:val="-4"/>
          <w:sz w:val="24"/>
        </w:rPr>
        <w:t>beide</w:t>
      </w:r>
      <w:r>
        <w:rPr>
          <w:rFonts w:ascii="Times New Roman"/>
          <w:spacing w:val="-17"/>
          <w:sz w:val="24"/>
        </w:rPr>
        <w:t> </w:t>
      </w:r>
      <w:r>
        <w:rPr>
          <w:rFonts w:ascii="Times New Roman"/>
          <w:sz w:val="24"/>
        </w:rPr>
        <w:t>getrouw,</w:t>
      </w:r>
      <w:r>
        <w:rPr>
          <w:rFonts w:ascii="Times New Roman"/>
          <w:spacing w:val="-12"/>
          <w:sz w:val="24"/>
        </w:rPr>
        <w:t> </w:t>
      </w:r>
      <w:r>
        <w:rPr>
          <w:rFonts w:ascii="Times New Roman"/>
          <w:sz w:val="24"/>
        </w:rPr>
        <w:t>vers</w:t>
      </w:r>
      <w:r>
        <w:rPr>
          <w:rFonts w:ascii="Times New Roman"/>
          <w:spacing w:val="-23"/>
          <w:sz w:val="24"/>
        </w:rPr>
        <w:t> </w:t>
      </w:r>
      <w:r>
        <w:rPr>
          <w:rFonts w:ascii="Times New Roman"/>
          <w:sz w:val="24"/>
        </w:rPr>
        <w:t>15.</w:t>
      </w:r>
      <w:r>
        <w:rPr>
          <w:rFonts w:ascii="Times New Roman"/>
          <w:spacing w:val="-17"/>
          <w:sz w:val="24"/>
        </w:rPr>
        <w:t> </w:t>
      </w:r>
      <w:r>
        <w:rPr>
          <w:rFonts w:ascii="Times New Roman"/>
          <w:sz w:val="24"/>
        </w:rPr>
        <w:t>"</w:t>
      </w:r>
      <w:r>
        <w:rPr>
          <w:rFonts w:ascii="Times New Roman"/>
          <w:i/>
          <w:sz w:val="24"/>
        </w:rPr>
        <w:t>Gelijk</w:t>
      </w:r>
      <w:r>
        <w:rPr>
          <w:rFonts w:ascii="Times New Roman"/>
          <w:i/>
          <w:spacing w:val="-18"/>
          <w:sz w:val="24"/>
        </w:rPr>
        <w:t> </w:t>
      </w:r>
      <w:r>
        <w:rPr>
          <w:rFonts w:ascii="Times New Roman"/>
          <w:i/>
          <w:sz w:val="24"/>
        </w:rPr>
        <w:t>als</w:t>
      </w:r>
      <w:r>
        <w:rPr>
          <w:rFonts w:ascii="Times New Roman"/>
          <w:i/>
          <w:spacing w:val="-22"/>
          <w:sz w:val="24"/>
        </w:rPr>
        <w:t> </w:t>
      </w:r>
      <w:r>
        <w:rPr>
          <w:rFonts w:ascii="Times New Roman"/>
          <w:i/>
          <w:sz w:val="24"/>
        </w:rPr>
        <w:t>al</w:t>
      </w:r>
      <w:r>
        <w:rPr>
          <w:rFonts w:ascii="Times New Roman"/>
          <w:i/>
          <w:spacing w:val="-18"/>
          <w:sz w:val="24"/>
        </w:rPr>
        <w:t> </w:t>
      </w:r>
      <w:r>
        <w:rPr>
          <w:rFonts w:ascii="Times New Roman"/>
          <w:i/>
          <w:sz w:val="24"/>
        </w:rPr>
        <w:t>die </w:t>
      </w:r>
      <w:r>
        <w:rPr>
          <w:rFonts w:ascii="Times New Roman"/>
          <w:i/>
          <w:sz w:val="24"/>
        </w:rPr>
        <w:t>goede dingen over u gekomen zijn </w:t>
      </w:r>
      <w:r>
        <w:rPr>
          <w:rFonts w:ascii="Times New Roman"/>
          <w:sz w:val="24"/>
        </w:rPr>
        <w:t>overeenkomstig de belofte, </w:t>
      </w:r>
      <w:r>
        <w:rPr>
          <w:rFonts w:ascii="Times New Roman"/>
          <w:spacing w:val="-3"/>
          <w:sz w:val="24"/>
        </w:rPr>
        <w:t>zolang </w:t>
      </w:r>
      <w:r>
        <w:rPr>
          <w:rFonts w:ascii="Times New Roman"/>
          <w:spacing w:val="-5"/>
          <w:sz w:val="24"/>
        </w:rPr>
        <w:t>gij </w:t>
      </w:r>
      <w:r>
        <w:rPr>
          <w:rFonts w:ascii="Times New Roman"/>
          <w:sz w:val="24"/>
        </w:rPr>
        <w:t>u </w:t>
      </w:r>
      <w:r>
        <w:rPr>
          <w:rFonts w:ascii="Times New Roman"/>
          <w:spacing w:val="-4"/>
          <w:sz w:val="24"/>
        </w:rPr>
        <w:t>dicht </w:t>
      </w:r>
      <w:r>
        <w:rPr>
          <w:rFonts w:ascii="Times New Roman"/>
          <w:sz w:val="24"/>
        </w:rPr>
        <w:t>aan God </w:t>
      </w:r>
      <w:r>
        <w:rPr>
          <w:rFonts w:ascii="Times New Roman"/>
          <w:spacing w:val="-4"/>
          <w:sz w:val="24"/>
        </w:rPr>
        <w:t>hebt</w:t>
      </w:r>
      <w:r>
        <w:rPr>
          <w:rFonts w:ascii="Times New Roman"/>
          <w:spacing w:val="52"/>
          <w:sz w:val="24"/>
        </w:rPr>
        <w:t> </w:t>
      </w:r>
      <w:r>
        <w:rPr>
          <w:rFonts w:ascii="Times New Roman"/>
          <w:spacing w:val="52"/>
          <w:sz w:val="24"/>
        </w:rPr>
      </w:r>
      <w:r>
        <w:rPr>
          <w:rFonts w:ascii="Times New Roman"/>
          <w:sz w:val="24"/>
        </w:rPr>
        <w:t>gehouden,</w:t>
      </w:r>
      <w:r>
        <w:rPr>
          <w:rFonts w:ascii="Times New Roman"/>
          <w:spacing w:val="-16"/>
          <w:sz w:val="24"/>
        </w:rPr>
        <w:t> </w:t>
      </w:r>
      <w:r>
        <w:rPr>
          <w:rFonts w:ascii="Times New Roman"/>
          <w:sz w:val="24"/>
        </w:rPr>
        <w:t>zo</w:t>
      </w:r>
      <w:r>
        <w:rPr>
          <w:rFonts w:ascii="Times New Roman"/>
          <w:spacing w:val="-16"/>
          <w:sz w:val="24"/>
        </w:rPr>
        <w:t> </w:t>
      </w:r>
      <w:r>
        <w:rPr>
          <w:rFonts w:ascii="Times New Roman"/>
          <w:spacing w:val="-4"/>
          <w:sz w:val="24"/>
        </w:rPr>
        <w:t>zullen</w:t>
      </w:r>
      <w:r>
        <w:rPr>
          <w:rFonts w:ascii="Times New Roman"/>
          <w:spacing w:val="-28"/>
          <w:sz w:val="24"/>
        </w:rPr>
        <w:t> </w:t>
      </w:r>
      <w:r>
        <w:rPr>
          <w:rFonts w:ascii="Times New Roman"/>
          <w:sz w:val="24"/>
        </w:rPr>
        <w:t>al</w:t>
      </w:r>
      <w:r>
        <w:rPr>
          <w:rFonts w:ascii="Times New Roman"/>
          <w:spacing w:val="-30"/>
          <w:sz w:val="24"/>
        </w:rPr>
        <w:t> </w:t>
      </w:r>
      <w:r>
        <w:rPr>
          <w:rFonts w:ascii="Times New Roman"/>
          <w:spacing w:val="-5"/>
          <w:sz w:val="24"/>
        </w:rPr>
        <w:t>die</w:t>
      </w:r>
      <w:r>
        <w:rPr>
          <w:rFonts w:ascii="Times New Roman"/>
          <w:spacing w:val="-17"/>
          <w:sz w:val="24"/>
        </w:rPr>
        <w:t> </w:t>
      </w:r>
      <w:r>
        <w:rPr>
          <w:rFonts w:ascii="Times New Roman"/>
          <w:sz w:val="24"/>
        </w:rPr>
        <w:t>kwade</w:t>
      </w:r>
      <w:r>
        <w:rPr>
          <w:rFonts w:ascii="Times New Roman"/>
          <w:spacing w:val="-21"/>
          <w:sz w:val="24"/>
        </w:rPr>
        <w:t> </w:t>
      </w:r>
      <w:r>
        <w:rPr>
          <w:rFonts w:ascii="Times New Roman"/>
          <w:spacing w:val="-3"/>
          <w:sz w:val="24"/>
        </w:rPr>
        <w:t>dingen</w:t>
      </w:r>
      <w:r>
        <w:rPr>
          <w:rFonts w:ascii="Times New Roman"/>
          <w:spacing w:val="-31"/>
          <w:sz w:val="24"/>
        </w:rPr>
        <w:t> </w:t>
      </w:r>
      <w:r>
        <w:rPr>
          <w:rFonts w:ascii="Times New Roman"/>
          <w:sz w:val="24"/>
        </w:rPr>
        <w:t>over</w:t>
      </w:r>
      <w:r>
        <w:rPr>
          <w:rFonts w:ascii="Times New Roman"/>
          <w:spacing w:val="-21"/>
          <w:sz w:val="24"/>
        </w:rPr>
        <w:t> </w:t>
      </w:r>
      <w:r>
        <w:rPr>
          <w:rFonts w:ascii="Times New Roman"/>
          <w:sz w:val="24"/>
        </w:rPr>
        <w:t>u</w:t>
      </w:r>
      <w:r>
        <w:rPr>
          <w:rFonts w:ascii="Times New Roman"/>
          <w:spacing w:val="-25"/>
          <w:sz w:val="24"/>
        </w:rPr>
        <w:t> </w:t>
      </w:r>
      <w:r>
        <w:rPr>
          <w:rFonts w:ascii="Times New Roman"/>
          <w:sz w:val="24"/>
        </w:rPr>
        <w:t>komen</w:t>
      </w:r>
      <w:r>
        <w:rPr>
          <w:rFonts w:ascii="Times New Roman"/>
          <w:spacing w:val="-30"/>
          <w:sz w:val="24"/>
        </w:rPr>
        <w:t> </w:t>
      </w:r>
      <w:r>
        <w:rPr>
          <w:rFonts w:ascii="Times New Roman"/>
          <w:sz w:val="24"/>
        </w:rPr>
        <w:t>overeenkomstig</w:t>
      </w:r>
      <w:r>
        <w:rPr>
          <w:rFonts w:ascii="Times New Roman"/>
          <w:spacing w:val="-17"/>
          <w:sz w:val="24"/>
        </w:rPr>
        <w:t> </w:t>
      </w:r>
      <w:r>
        <w:rPr>
          <w:rFonts w:ascii="Times New Roman"/>
          <w:sz w:val="24"/>
        </w:rPr>
        <w:t>de</w:t>
      </w:r>
      <w:r>
        <w:rPr>
          <w:rFonts w:ascii="Times New Roman"/>
          <w:spacing w:val="-26"/>
          <w:sz w:val="24"/>
        </w:rPr>
        <w:t> </w:t>
      </w:r>
      <w:r>
        <w:rPr>
          <w:rFonts w:ascii="Times New Roman"/>
          <w:spacing w:val="-3"/>
          <w:sz w:val="24"/>
        </w:rPr>
        <w:t>bedreigingen,</w:t>
      </w:r>
      <w:r>
        <w:rPr>
          <w:rFonts w:ascii="Times New Roman"/>
          <w:spacing w:val="-23"/>
          <w:sz w:val="24"/>
        </w:rPr>
        <w:t> </w:t>
      </w:r>
      <w:r>
        <w:rPr>
          <w:rFonts w:ascii="Times New Roman"/>
          <w:spacing w:val="-4"/>
          <w:sz w:val="24"/>
        </w:rPr>
        <w:t>indien</w:t>
      </w:r>
      <w:r>
        <w:rPr>
          <w:rFonts w:ascii="Times New Roman"/>
          <w:spacing w:val="-29"/>
          <w:sz w:val="24"/>
        </w:rPr>
        <w:t> </w:t>
      </w:r>
      <w:r>
        <w:rPr>
          <w:rFonts w:ascii="Times New Roman"/>
          <w:spacing w:val="-7"/>
          <w:sz w:val="24"/>
        </w:rPr>
        <w:t>gij </w:t>
      </w:r>
      <w:r>
        <w:rPr>
          <w:rFonts w:ascii="Times New Roman"/>
          <w:spacing w:val="-7"/>
          <w:sz w:val="24"/>
        </w:rPr>
      </w:r>
      <w:r>
        <w:rPr>
          <w:rFonts w:ascii="Times New Roman"/>
          <w:sz w:val="24"/>
        </w:rPr>
        <w:t>Hem</w:t>
      </w:r>
      <w:r>
        <w:rPr>
          <w:rFonts w:ascii="Times New Roman"/>
          <w:spacing w:val="-21"/>
          <w:sz w:val="24"/>
        </w:rPr>
        <w:t> </w:t>
      </w:r>
      <w:r>
        <w:rPr>
          <w:rFonts w:ascii="Times New Roman"/>
          <w:sz w:val="24"/>
        </w:rPr>
        <w:t>verlaat."</w:t>
      </w:r>
      <w:r>
        <w:rPr>
          <w:rFonts w:ascii="Times New Roman"/>
          <w:spacing w:val="-16"/>
          <w:sz w:val="24"/>
        </w:rPr>
        <w:t> </w:t>
      </w:r>
      <w:r>
        <w:rPr>
          <w:rFonts w:ascii="Times New Roman"/>
          <w:sz w:val="24"/>
        </w:rPr>
        <w:t>Mozes</w:t>
      </w:r>
      <w:r>
        <w:rPr>
          <w:rFonts w:ascii="Times New Roman"/>
          <w:spacing w:val="-11"/>
          <w:sz w:val="24"/>
        </w:rPr>
        <w:t> </w:t>
      </w:r>
      <w:r>
        <w:rPr>
          <w:rFonts w:ascii="Times New Roman"/>
          <w:sz w:val="24"/>
        </w:rPr>
        <w:t>had</w:t>
      </w:r>
      <w:r>
        <w:rPr>
          <w:rFonts w:ascii="Times New Roman"/>
          <w:spacing w:val="-13"/>
          <w:sz w:val="24"/>
        </w:rPr>
        <w:t> </w:t>
      </w:r>
      <w:r>
        <w:rPr>
          <w:rFonts w:ascii="Times New Roman"/>
          <w:sz w:val="24"/>
        </w:rPr>
        <w:t>hun</w:t>
      </w:r>
      <w:r>
        <w:rPr>
          <w:rFonts w:ascii="Times New Roman"/>
          <w:spacing w:val="-17"/>
          <w:sz w:val="24"/>
        </w:rPr>
        <w:t> </w:t>
      </w:r>
      <w:r>
        <w:rPr>
          <w:rFonts w:ascii="Times New Roman"/>
          <w:sz w:val="24"/>
        </w:rPr>
        <w:t>goed</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kwaad</w:t>
      </w:r>
      <w:r>
        <w:rPr>
          <w:rFonts w:ascii="Times New Roman"/>
          <w:spacing w:val="-6"/>
          <w:sz w:val="24"/>
        </w:rPr>
        <w:t> </w:t>
      </w:r>
      <w:r>
        <w:rPr>
          <w:rFonts w:ascii="Times New Roman"/>
          <w:sz w:val="24"/>
        </w:rPr>
        <w:t>voorgesteld,</w:t>
      </w:r>
      <w:r>
        <w:rPr>
          <w:rFonts w:ascii="Times New Roman"/>
          <w:spacing w:val="-6"/>
          <w:sz w:val="24"/>
        </w:rPr>
        <w:t> </w:t>
      </w:r>
      <w:r>
        <w:rPr>
          <w:rFonts w:ascii="Times New Roman"/>
          <w:spacing w:val="-5"/>
          <w:sz w:val="24"/>
        </w:rPr>
        <w:t>zij</w:t>
      </w:r>
      <w:r>
        <w:rPr>
          <w:rFonts w:ascii="Times New Roman"/>
          <w:spacing w:val="-12"/>
          <w:sz w:val="24"/>
        </w:rPr>
        <w:t> </w:t>
      </w:r>
      <w:r>
        <w:rPr>
          <w:rFonts w:ascii="Times New Roman"/>
          <w:sz w:val="24"/>
        </w:rPr>
        <w:t>hadden</w:t>
      </w:r>
      <w:r>
        <w:rPr>
          <w:rFonts w:ascii="Times New Roman"/>
          <w:spacing w:val="-12"/>
          <w:sz w:val="24"/>
        </w:rPr>
        <w:t> </w:t>
      </w:r>
      <w:r>
        <w:rPr>
          <w:rFonts w:ascii="Times New Roman"/>
          <w:spacing w:val="-3"/>
          <w:sz w:val="24"/>
        </w:rPr>
        <w:t>ervaring</w:t>
      </w:r>
      <w:r>
        <w:rPr>
          <w:rFonts w:ascii="Times New Roman"/>
          <w:spacing w:val="-5"/>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8"/>
          <w:sz w:val="24"/>
        </w:rPr>
        <w:t> </w:t>
      </w:r>
      <w:r>
        <w:rPr>
          <w:rFonts w:ascii="Times New Roman"/>
          <w:sz w:val="24"/>
        </w:rPr>
        <w:t>goede,</w:t>
      </w:r>
      <w:r>
        <w:rPr>
          <w:rFonts w:ascii="Times New Roman"/>
          <w:spacing w:val="-6"/>
          <w:sz w:val="24"/>
        </w:rPr>
        <w:t> </w:t>
      </w:r>
      <w:r>
        <w:rPr>
          <w:rFonts w:ascii="Times New Roman"/>
          <w:sz w:val="24"/>
        </w:rPr>
        <w:t>en </w:t>
      </w:r>
      <w:r>
        <w:rPr>
          <w:rFonts w:ascii="Times New Roman"/>
          <w:sz w:val="24"/>
        </w:rPr>
        <w:t>hadden</w:t>
      </w:r>
      <w:r>
        <w:rPr>
          <w:rFonts w:ascii="Times New Roman"/>
          <w:spacing w:val="-30"/>
          <w:sz w:val="24"/>
        </w:rPr>
        <w:t> </w:t>
      </w:r>
      <w:r>
        <w:rPr>
          <w:rFonts w:ascii="Times New Roman"/>
          <w:sz w:val="24"/>
        </w:rPr>
        <w:t>daar</w:t>
      </w:r>
      <w:r>
        <w:rPr>
          <w:rFonts w:ascii="Times New Roman"/>
          <w:spacing w:val="-21"/>
          <w:sz w:val="24"/>
        </w:rPr>
        <w:t> </w:t>
      </w:r>
      <w:r>
        <w:rPr>
          <w:rFonts w:ascii="Times New Roman"/>
          <w:spacing w:val="-3"/>
          <w:sz w:val="24"/>
        </w:rPr>
        <w:t>nu</w:t>
      </w:r>
      <w:r>
        <w:rPr>
          <w:rFonts w:ascii="Times New Roman"/>
          <w:spacing w:val="-25"/>
          <w:sz w:val="24"/>
        </w:rPr>
        <w:t> </w:t>
      </w:r>
      <w:r>
        <w:rPr>
          <w:rFonts w:ascii="Times New Roman"/>
          <w:sz w:val="24"/>
        </w:rPr>
        <w:t>het</w:t>
      </w:r>
      <w:r>
        <w:rPr>
          <w:rFonts w:ascii="Times New Roman"/>
          <w:spacing w:val="-22"/>
          <w:sz w:val="24"/>
        </w:rPr>
        <w:t> </w:t>
      </w:r>
      <w:r>
        <w:rPr>
          <w:rFonts w:ascii="Times New Roman"/>
          <w:sz w:val="24"/>
        </w:rPr>
        <w:t>genot</w:t>
      </w:r>
      <w:r>
        <w:rPr>
          <w:rFonts w:ascii="Times New Roman"/>
          <w:spacing w:val="-24"/>
          <w:sz w:val="24"/>
        </w:rPr>
        <w:t> </w:t>
      </w:r>
      <w:r>
        <w:rPr>
          <w:rFonts w:ascii="Times New Roman"/>
          <w:spacing w:val="-3"/>
          <w:sz w:val="24"/>
        </w:rPr>
        <w:t>van,</w:t>
      </w:r>
      <w:r>
        <w:rPr>
          <w:rFonts w:ascii="Times New Roman"/>
          <w:spacing w:val="-23"/>
          <w:sz w:val="24"/>
        </w:rPr>
        <w:t> </w:t>
      </w:r>
      <w:r>
        <w:rPr>
          <w:rFonts w:ascii="Times New Roman"/>
          <w:sz w:val="24"/>
        </w:rPr>
        <w:t>en</w:t>
      </w:r>
      <w:r>
        <w:rPr>
          <w:rFonts w:ascii="Times New Roman"/>
          <w:spacing w:val="-34"/>
          <w:sz w:val="24"/>
        </w:rPr>
        <w:t> </w:t>
      </w:r>
      <w:r>
        <w:rPr>
          <w:rFonts w:ascii="Times New Roman"/>
          <w:sz w:val="24"/>
        </w:rPr>
        <w:t>even</w:t>
      </w:r>
      <w:r>
        <w:rPr>
          <w:rFonts w:ascii="Times New Roman"/>
          <w:spacing w:val="-35"/>
          <w:sz w:val="24"/>
        </w:rPr>
        <w:t> </w:t>
      </w:r>
      <w:r>
        <w:rPr>
          <w:rFonts w:ascii="Times New Roman"/>
          <w:sz w:val="24"/>
        </w:rPr>
        <w:t>zeker</w:t>
      </w:r>
      <w:r>
        <w:rPr>
          <w:rFonts w:ascii="Times New Roman"/>
          <w:spacing w:val="-26"/>
          <w:sz w:val="24"/>
        </w:rPr>
        <w:t> </w:t>
      </w:r>
      <w:r>
        <w:rPr>
          <w:rFonts w:ascii="Times New Roman"/>
          <w:sz w:val="24"/>
        </w:rPr>
        <w:t>zal</w:t>
      </w:r>
      <w:r>
        <w:rPr>
          <w:rFonts w:ascii="Times New Roman"/>
          <w:spacing w:val="-39"/>
          <w:sz w:val="24"/>
        </w:rPr>
        <w:t> </w:t>
      </w:r>
      <w:r>
        <w:rPr>
          <w:rFonts w:ascii="Times New Roman"/>
          <w:sz w:val="24"/>
        </w:rPr>
        <w:t>het</w:t>
      </w:r>
      <w:r>
        <w:rPr>
          <w:rFonts w:ascii="Times New Roman"/>
          <w:spacing w:val="-27"/>
          <w:sz w:val="24"/>
        </w:rPr>
        <w:t> </w:t>
      </w:r>
      <w:r>
        <w:rPr>
          <w:rFonts w:ascii="Times New Roman"/>
          <w:sz w:val="24"/>
        </w:rPr>
        <w:t>kwaad</w:t>
      </w:r>
      <w:r>
        <w:rPr>
          <w:rFonts w:ascii="Times New Roman"/>
          <w:spacing w:val="-29"/>
          <w:sz w:val="24"/>
        </w:rPr>
        <w:t> </w:t>
      </w:r>
      <w:r>
        <w:rPr>
          <w:rFonts w:ascii="Times New Roman"/>
          <w:spacing w:val="-3"/>
          <w:sz w:val="24"/>
        </w:rPr>
        <w:t>komen,</w:t>
      </w:r>
      <w:r>
        <w:rPr>
          <w:rFonts w:ascii="Times New Roman"/>
          <w:spacing w:val="-27"/>
          <w:sz w:val="24"/>
        </w:rPr>
        <w:t> </w:t>
      </w:r>
      <w:r>
        <w:rPr>
          <w:rFonts w:ascii="Times New Roman"/>
          <w:sz w:val="24"/>
        </w:rPr>
        <w:t>zo</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ongehoorzaam</w:t>
      </w:r>
      <w:r>
        <w:rPr>
          <w:rFonts w:ascii="Times New Roman"/>
          <w:spacing w:val="-33"/>
          <w:sz w:val="24"/>
        </w:rPr>
        <w:t> </w:t>
      </w:r>
      <w:r>
        <w:rPr>
          <w:rFonts w:ascii="Times New Roman"/>
          <w:spacing w:val="-5"/>
          <w:sz w:val="24"/>
        </w:rPr>
        <w:t>zijn.</w:t>
      </w:r>
      <w:r>
        <w:rPr>
          <w:rFonts w:ascii="Times New Roman"/>
          <w:spacing w:val="-26"/>
          <w:sz w:val="24"/>
        </w:rPr>
        <w:t> </w:t>
      </w:r>
      <w:r>
        <w:rPr>
          <w:rFonts w:ascii="Times New Roman"/>
          <w:spacing w:val="-7"/>
          <w:sz w:val="24"/>
        </w:rPr>
        <w:t>Gelijk </w:t>
      </w:r>
      <w:r>
        <w:rPr>
          <w:rFonts w:ascii="Times New Roman"/>
          <w:spacing w:val="-7"/>
          <w:sz w:val="24"/>
        </w:rPr>
      </w:r>
      <w:r>
        <w:rPr>
          <w:rFonts w:ascii="Times New Roman"/>
          <w:sz w:val="24"/>
        </w:rPr>
        <w:t>Gods beloften geen paaien is met ijdele droombeelden, zo zijn ook Zijn bedreigingen geen </w:t>
      </w:r>
      <w:r>
        <w:rPr>
          <w:rFonts w:ascii="Times New Roman"/>
          <w:sz w:val="24"/>
        </w:rPr>
        <w:t>verschrikkingen</w:t>
      </w:r>
      <w:r>
        <w:rPr>
          <w:rFonts w:ascii="Times New Roman"/>
          <w:spacing w:val="-16"/>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leus.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2"/>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3"/>
          <w:sz w:val="24"/>
        </w:rPr>
        <w:t> </w:t>
      </w:r>
      <w:r>
        <w:rPr>
          <w:rFonts w:ascii="Times New Roman"/>
          <w:sz w:val="24"/>
        </w:rPr>
        <w:t>het</w:t>
      </w:r>
      <w:r>
        <w:rPr>
          <w:rFonts w:ascii="Times New Roman"/>
          <w:spacing w:val="-25"/>
          <w:sz w:val="24"/>
        </w:rPr>
        <w:t> </w:t>
      </w:r>
      <w:r>
        <w:rPr>
          <w:rFonts w:ascii="Times New Roman"/>
          <w:sz w:val="24"/>
        </w:rPr>
        <w:t>zou</w:t>
      </w:r>
      <w:r>
        <w:rPr>
          <w:rFonts w:ascii="Times New Roman"/>
          <w:spacing w:val="-30"/>
          <w:sz w:val="24"/>
        </w:rPr>
        <w:t> </w:t>
      </w:r>
      <w:r>
        <w:rPr>
          <w:rFonts w:ascii="Times New Roman"/>
          <w:spacing w:val="-4"/>
          <w:sz w:val="24"/>
        </w:rPr>
        <w:t>eindigen</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algehele</w:t>
      </w:r>
      <w:r>
        <w:rPr>
          <w:rFonts w:ascii="Times New Roman"/>
          <w:spacing w:val="-23"/>
          <w:sz w:val="24"/>
        </w:rPr>
        <w:t> </w:t>
      </w:r>
      <w:r>
        <w:rPr>
          <w:rFonts w:ascii="Times New Roman"/>
          <w:sz w:val="24"/>
        </w:rPr>
        <w:t>verderf</w:t>
      </w:r>
      <w:r>
        <w:rPr>
          <w:rFonts w:ascii="Times New Roman"/>
          <w:spacing w:val="-38"/>
          <w:sz w:val="24"/>
        </w:rPr>
        <w:t> </w:t>
      </w:r>
      <w:r>
        <w:rPr>
          <w:rFonts w:ascii="Times New Roman"/>
          <w:sz w:val="24"/>
        </w:rPr>
        <w:t>van</w:t>
      </w:r>
      <w:r>
        <w:rPr>
          <w:rFonts w:ascii="Times New Roman"/>
          <w:spacing w:val="-35"/>
          <w:sz w:val="24"/>
        </w:rPr>
        <w:t> </w:t>
      </w:r>
      <w:r>
        <w:rPr>
          <w:rFonts w:ascii="Times New Roman"/>
          <w:sz w:val="24"/>
        </w:rPr>
        <w:t>hun</w:t>
      </w:r>
      <w:r>
        <w:rPr>
          <w:rFonts w:ascii="Times New Roman"/>
          <w:spacing w:val="-34"/>
          <w:sz w:val="24"/>
        </w:rPr>
        <w:t> </w:t>
      </w:r>
      <w:r>
        <w:rPr>
          <w:rFonts w:ascii="Times New Roman"/>
          <w:sz w:val="24"/>
        </w:rPr>
        <w:t>kerk</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hun</w:t>
      </w:r>
      <w:r>
        <w:rPr>
          <w:rFonts w:ascii="Times New Roman"/>
          <w:spacing w:val="-34"/>
          <w:sz w:val="24"/>
        </w:rPr>
        <w:t> </w:t>
      </w:r>
      <w:r>
        <w:rPr>
          <w:rFonts w:ascii="Times New Roman"/>
          <w:sz w:val="24"/>
        </w:rPr>
        <w:t>staat,</w:t>
      </w:r>
      <w:r>
        <w:rPr>
          <w:rFonts w:ascii="Times New Roman"/>
          <w:spacing w:val="-30"/>
          <w:sz w:val="24"/>
        </w:rPr>
        <w:t> </w:t>
      </w:r>
      <w:r>
        <w:rPr>
          <w:rFonts w:ascii="Times New Roman"/>
          <w:spacing w:val="-3"/>
          <w:sz w:val="24"/>
        </w:rPr>
        <w:t>zoals</w:t>
      </w:r>
      <w:r>
        <w:rPr>
          <w:rFonts w:ascii="Times New Roman"/>
          <w:spacing w:val="-26"/>
          <w:sz w:val="24"/>
        </w:rPr>
        <w:t> </w:t>
      </w:r>
      <w:r>
        <w:rPr>
          <w:rFonts w:ascii="Times New Roman"/>
          <w:sz w:val="24"/>
        </w:rPr>
        <w:t>Mozes</w:t>
      </w:r>
      <w:r>
        <w:rPr>
          <w:rFonts w:ascii="Times New Roman"/>
          <w:spacing w:val="-28"/>
          <w:sz w:val="24"/>
        </w:rPr>
        <w:t> </w:t>
      </w:r>
      <w:r>
        <w:rPr>
          <w:rFonts w:ascii="Times New Roman"/>
          <w:sz w:val="24"/>
        </w:rPr>
        <w:t>hun</w:t>
      </w:r>
      <w:r>
        <w:rPr>
          <w:rFonts w:ascii="Times New Roman"/>
          <w:spacing w:val="-34"/>
          <w:sz w:val="24"/>
        </w:rPr>
        <w:t> </w:t>
      </w:r>
      <w:r>
        <w:rPr>
          <w:rFonts w:ascii="Times New Roman"/>
          <w:sz w:val="24"/>
        </w:rPr>
        <w:t>voorzegd </w:t>
      </w:r>
      <w:r>
        <w:rPr>
          <w:rFonts w:ascii="Times New Roman"/>
          <w:sz w:val="24"/>
        </w:rPr>
        <w:t>had. </w:t>
      </w:r>
      <w:r>
        <w:rPr>
          <w:rFonts w:ascii="Times New Roman"/>
          <w:spacing w:val="-5"/>
          <w:sz w:val="24"/>
        </w:rPr>
        <w:t>Dit </w:t>
      </w:r>
      <w:r>
        <w:rPr>
          <w:rFonts w:ascii="Times New Roman"/>
          <w:sz w:val="24"/>
        </w:rPr>
        <w:t>wordt </w:t>
      </w:r>
      <w:r>
        <w:rPr>
          <w:rFonts w:ascii="Times New Roman"/>
          <w:spacing w:val="-4"/>
          <w:sz w:val="24"/>
        </w:rPr>
        <w:t>hier </w:t>
      </w:r>
      <w:r>
        <w:rPr>
          <w:rFonts w:ascii="Times New Roman"/>
          <w:spacing w:val="-3"/>
          <w:sz w:val="24"/>
        </w:rPr>
        <w:t>driemaal vermeld. </w:t>
      </w:r>
      <w:r>
        <w:rPr>
          <w:rFonts w:ascii="Times New Roman"/>
          <w:sz w:val="24"/>
        </w:rPr>
        <w:t>Uw </w:t>
      </w:r>
      <w:r>
        <w:rPr>
          <w:rFonts w:ascii="Times New Roman"/>
          <w:spacing w:val="-4"/>
          <w:sz w:val="24"/>
        </w:rPr>
        <w:t>vijanden zullen </w:t>
      </w:r>
      <w:r>
        <w:rPr>
          <w:rFonts w:ascii="Times New Roman"/>
          <w:sz w:val="24"/>
        </w:rPr>
        <w:t>u </w:t>
      </w:r>
      <w:r>
        <w:rPr>
          <w:rFonts w:ascii="Times New Roman"/>
          <w:spacing w:val="-4"/>
          <w:sz w:val="24"/>
        </w:rPr>
        <w:t>kwellen, </w:t>
      </w:r>
      <w:r>
        <w:rPr>
          <w:rFonts w:ascii="Times New Roman"/>
          <w:i/>
          <w:sz w:val="24"/>
        </w:rPr>
        <w:t>totdat gij omkomt van dit goede</w:t>
      </w:r>
      <w:r>
        <w:rPr>
          <w:rFonts w:ascii="Times New Roman"/>
          <w:i/>
          <w:spacing w:val="-10"/>
          <w:sz w:val="24"/>
        </w:rPr>
        <w:t> </w:t>
      </w:r>
      <w:r>
        <w:rPr>
          <w:rFonts w:ascii="Times New Roman"/>
          <w:i/>
          <w:sz w:val="24"/>
        </w:rPr>
        <w:t>land,</w:t>
      </w:r>
      <w:r>
        <w:rPr>
          <w:rFonts w:ascii="Times New Roman"/>
          <w:i/>
          <w:spacing w:val="-9"/>
          <w:sz w:val="24"/>
        </w:rPr>
        <w:t> </w:t>
      </w:r>
      <w:r>
        <w:rPr>
          <w:rFonts w:ascii="Times New Roman"/>
          <w:sz w:val="24"/>
        </w:rPr>
        <w:t>vers</w:t>
      </w:r>
      <w:r>
        <w:rPr>
          <w:rFonts w:ascii="Times New Roman"/>
          <w:spacing w:val="-14"/>
          <w:sz w:val="24"/>
        </w:rPr>
        <w:t> </w:t>
      </w:r>
      <w:r>
        <w:rPr>
          <w:rFonts w:ascii="Times New Roman"/>
          <w:sz w:val="24"/>
        </w:rPr>
        <w:t>13.</w:t>
      </w:r>
      <w:r>
        <w:rPr>
          <w:rFonts w:ascii="Times New Roman"/>
          <w:spacing w:val="-9"/>
          <w:sz w:val="24"/>
        </w:rPr>
        <w:t> </w:t>
      </w:r>
      <w:r>
        <w:rPr>
          <w:rFonts w:ascii="Times New Roman"/>
          <w:spacing w:val="-3"/>
          <w:sz w:val="24"/>
        </w:rPr>
        <w:t>Wederom:</w:t>
      </w:r>
      <w:r>
        <w:rPr>
          <w:rFonts w:ascii="Times New Roman"/>
          <w:spacing w:val="-2"/>
          <w:sz w:val="24"/>
        </w:rPr>
        <w:t> </w:t>
      </w:r>
      <w:r>
        <w:rPr>
          <w:rFonts w:ascii="Times New Roman"/>
          <w:sz w:val="24"/>
        </w:rPr>
        <w:t>"God</w:t>
      </w:r>
      <w:r>
        <w:rPr>
          <w:rFonts w:ascii="Times New Roman"/>
          <w:spacing w:val="-12"/>
          <w:sz w:val="24"/>
        </w:rPr>
        <w:t> </w:t>
      </w:r>
      <w:r>
        <w:rPr>
          <w:rFonts w:ascii="Times New Roman"/>
          <w:sz w:val="24"/>
        </w:rPr>
        <w:t>zal</w:t>
      </w:r>
      <w:r>
        <w:rPr>
          <w:rFonts w:ascii="Times New Roman"/>
          <w:spacing w:val="-19"/>
          <w:sz w:val="24"/>
        </w:rPr>
        <w:t> </w:t>
      </w:r>
      <w:r>
        <w:rPr>
          <w:rFonts w:ascii="Times New Roman"/>
          <w:sz w:val="24"/>
        </w:rPr>
        <w:t>u</w:t>
      </w:r>
      <w:r>
        <w:rPr>
          <w:rFonts w:ascii="Times New Roman"/>
          <w:spacing w:val="-13"/>
          <w:sz w:val="24"/>
        </w:rPr>
        <w:t> </w:t>
      </w:r>
      <w:r>
        <w:rPr>
          <w:rFonts w:ascii="Times New Roman"/>
          <w:spacing w:val="-3"/>
          <w:sz w:val="24"/>
        </w:rPr>
        <w:t>plagen,</w:t>
      </w:r>
      <w:r>
        <w:rPr>
          <w:rFonts w:ascii="Times New Roman"/>
          <w:spacing w:val="-11"/>
          <w:sz w:val="24"/>
        </w:rPr>
        <w:t> </w:t>
      </w:r>
      <w:r>
        <w:rPr>
          <w:rFonts w:ascii="Times New Roman"/>
          <w:i/>
          <w:sz w:val="24"/>
        </w:rPr>
        <w:t>totdat</w:t>
      </w:r>
      <w:r>
        <w:rPr>
          <w:rFonts w:ascii="Times New Roman"/>
          <w:i/>
          <w:spacing w:val="-13"/>
          <w:sz w:val="24"/>
        </w:rPr>
        <w:t> </w:t>
      </w:r>
      <w:r>
        <w:rPr>
          <w:rFonts w:ascii="Times New Roman"/>
          <w:i/>
          <w:sz w:val="24"/>
        </w:rPr>
        <w:t>Hij</w:t>
      </w:r>
      <w:r>
        <w:rPr>
          <w:rFonts w:ascii="Times New Roman"/>
          <w:i/>
          <w:spacing w:val="-13"/>
          <w:sz w:val="24"/>
        </w:rPr>
        <w:t> </w:t>
      </w:r>
      <w:r>
        <w:rPr>
          <w:rFonts w:ascii="Times New Roman"/>
          <w:i/>
          <w:sz w:val="24"/>
        </w:rPr>
        <w:t>u</w:t>
      </w:r>
      <w:r>
        <w:rPr>
          <w:rFonts w:ascii="Times New Roman"/>
          <w:i/>
          <w:spacing w:val="-13"/>
          <w:sz w:val="24"/>
        </w:rPr>
        <w:t> </w:t>
      </w:r>
      <w:r>
        <w:rPr>
          <w:rFonts w:ascii="Times New Roman"/>
          <w:i/>
          <w:sz w:val="24"/>
        </w:rPr>
        <w:t>verdelge</w:t>
      </w:r>
      <w:r>
        <w:rPr>
          <w:rFonts w:ascii="Times New Roman"/>
          <w:i/>
          <w:spacing w:val="-14"/>
          <w:sz w:val="24"/>
        </w:rPr>
        <w:t> </w:t>
      </w:r>
      <w:r>
        <w:rPr>
          <w:rFonts w:ascii="Times New Roman"/>
          <w:i/>
          <w:sz w:val="24"/>
        </w:rPr>
        <w:t>van</w:t>
      </w:r>
      <w:r>
        <w:rPr>
          <w:rFonts w:ascii="Times New Roman"/>
          <w:i/>
          <w:spacing w:val="-14"/>
          <w:sz w:val="24"/>
        </w:rPr>
        <w:t> </w:t>
      </w:r>
      <w:r>
        <w:rPr>
          <w:rFonts w:ascii="Times New Roman"/>
          <w:i/>
          <w:sz w:val="24"/>
        </w:rPr>
        <w:t>dit</w:t>
      </w:r>
      <w:r>
        <w:rPr>
          <w:rFonts w:ascii="Times New Roman"/>
          <w:i/>
          <w:spacing w:val="-9"/>
          <w:sz w:val="24"/>
        </w:rPr>
        <w:t> </w:t>
      </w:r>
      <w:r>
        <w:rPr>
          <w:rFonts w:ascii="Times New Roman"/>
          <w:i/>
          <w:sz w:val="24"/>
        </w:rPr>
        <w:t>goede</w:t>
      </w:r>
      <w:r>
        <w:rPr>
          <w:rFonts w:ascii="Times New Roman"/>
          <w:i/>
          <w:spacing w:val="-10"/>
          <w:sz w:val="24"/>
        </w:rPr>
        <w:t> </w:t>
      </w:r>
      <w:r>
        <w:rPr>
          <w:rFonts w:ascii="Times New Roman"/>
          <w:i/>
          <w:sz w:val="24"/>
        </w:rPr>
        <w:t>land,</w:t>
      </w:r>
      <w:r>
        <w:rPr>
          <w:rFonts w:ascii="Times New Roman"/>
          <w:i/>
          <w:spacing w:val="-9"/>
          <w:sz w:val="24"/>
        </w:rPr>
        <w:t> </w:t>
      </w:r>
      <w:r>
        <w:rPr>
          <w:rFonts w:ascii="Times New Roman"/>
          <w:sz w:val="24"/>
        </w:rPr>
        <w:t>vers</w:t>
      </w:r>
    </w:p>
    <w:p>
      <w:pPr>
        <w:spacing w:line="274" w:lineRule="exact" w:before="0"/>
        <w:ind w:left="116" w:right="0" w:firstLine="0"/>
        <w:jc w:val="both"/>
        <w:rPr>
          <w:rFonts w:ascii="Times New Roman" w:hAnsi="Times New Roman" w:cs="Times New Roman" w:eastAsia="Times New Roman" w:hint="default"/>
          <w:sz w:val="24"/>
          <w:szCs w:val="24"/>
        </w:rPr>
      </w:pPr>
      <w:r>
        <w:rPr>
          <w:rFonts w:ascii="Times New Roman"/>
          <w:sz w:val="24"/>
        </w:rPr>
        <w:t>15. </w:t>
      </w:r>
      <w:r>
        <w:rPr>
          <w:rFonts w:ascii="Times New Roman"/>
          <w:spacing w:val="-3"/>
          <w:sz w:val="24"/>
        </w:rPr>
        <w:t>Hemel </w:t>
      </w:r>
      <w:r>
        <w:rPr>
          <w:rFonts w:ascii="Times New Roman"/>
          <w:sz w:val="24"/>
        </w:rPr>
        <w:t>en aarde </w:t>
      </w:r>
      <w:r>
        <w:rPr>
          <w:rFonts w:ascii="Times New Roman"/>
          <w:spacing w:val="-4"/>
          <w:sz w:val="24"/>
        </w:rPr>
        <w:t>zullen </w:t>
      </w:r>
      <w:r>
        <w:rPr>
          <w:rFonts w:ascii="Times New Roman"/>
          <w:spacing w:val="-3"/>
          <w:sz w:val="24"/>
        </w:rPr>
        <w:t>samen </w:t>
      </w:r>
      <w:r>
        <w:rPr>
          <w:rFonts w:ascii="Times New Roman"/>
          <w:sz w:val="24"/>
        </w:rPr>
        <w:t>werken </w:t>
      </w:r>
      <w:r>
        <w:rPr>
          <w:rFonts w:ascii="Times New Roman"/>
          <w:spacing w:val="2"/>
          <w:sz w:val="24"/>
        </w:rPr>
        <w:t>om </w:t>
      </w:r>
      <w:r>
        <w:rPr>
          <w:rFonts w:ascii="Times New Roman"/>
          <w:sz w:val="24"/>
        </w:rPr>
        <w:t>u </w:t>
      </w:r>
      <w:r>
        <w:rPr>
          <w:rFonts w:ascii="Times New Roman"/>
          <w:spacing w:val="-5"/>
          <w:sz w:val="24"/>
        </w:rPr>
        <w:t>uit  </w:t>
      </w:r>
      <w:r>
        <w:rPr>
          <w:rFonts w:ascii="Times New Roman"/>
          <w:sz w:val="24"/>
        </w:rPr>
        <w:t>te roeien, zodat </w:t>
      </w:r>
      <w:r>
        <w:rPr>
          <w:rFonts w:ascii="Times New Roman"/>
          <w:i/>
          <w:sz w:val="24"/>
        </w:rPr>
        <w:t>gij zult </w:t>
      </w:r>
      <w:r>
        <w:rPr>
          <w:rFonts w:ascii="Times New Roman"/>
          <w:i/>
          <w:spacing w:val="3"/>
          <w:sz w:val="24"/>
        </w:rPr>
        <w:t>omkomen   </w:t>
      </w:r>
      <w:r>
        <w:rPr>
          <w:rFonts w:ascii="Times New Roman"/>
          <w:i/>
          <w:spacing w:val="36"/>
          <w:sz w:val="24"/>
        </w:rPr>
        <w:t> </w:t>
      </w:r>
      <w:r>
        <w:rPr>
          <w:rFonts w:ascii="Times New Roman"/>
          <w:i/>
          <w:spacing w:val="2"/>
          <w:sz w:val="24"/>
        </w:rPr>
        <w:t>van </w:t>
      </w:r>
      <w:r>
        <w:rPr>
          <w:rFonts w:ascii="Times New Roman"/>
          <w:i/>
          <w:sz w:val="24"/>
        </w:rPr>
        <w:t>het</w:t>
      </w:r>
      <w:r>
        <w:rPr>
          <w:rFonts w:ascii="Times New Roman"/>
          <w:sz w:val="24"/>
        </w:rPr>
      </w:r>
    </w:p>
    <w:p>
      <w:pPr>
        <w:spacing w:after="0" w:line="274" w:lineRule="exact"/>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rFonts w:ascii="Times New Roman" w:hAnsi="Times New Roman"/>
          <w:i/>
        </w:rPr>
        <w:t>goede</w:t>
      </w:r>
      <w:r>
        <w:rPr>
          <w:rFonts w:ascii="Times New Roman" w:hAnsi="Times New Roman"/>
          <w:i/>
          <w:spacing w:val="-30"/>
        </w:rPr>
        <w:t> </w:t>
      </w:r>
      <w:r>
        <w:rPr>
          <w:rFonts w:ascii="Times New Roman" w:hAnsi="Times New Roman"/>
          <w:i/>
        </w:rPr>
        <w:t>land",</w:t>
      </w:r>
      <w:r>
        <w:rPr>
          <w:rFonts w:ascii="Times New Roman" w:hAnsi="Times New Roman"/>
          <w:i/>
          <w:spacing w:val="-29"/>
        </w:rPr>
        <w:t> </w:t>
      </w:r>
      <w:r>
        <w:rPr/>
        <w:t>vers</w:t>
      </w:r>
      <w:r>
        <w:rPr>
          <w:spacing w:val="-35"/>
        </w:rPr>
        <w:t> </w:t>
      </w:r>
      <w:r>
        <w:rPr/>
        <w:t>16.</w:t>
      </w:r>
      <w:r>
        <w:rPr>
          <w:spacing w:val="-29"/>
        </w:rPr>
        <w:t> </w:t>
      </w:r>
      <w:r>
        <w:rPr/>
        <w:t>Het</w:t>
      </w:r>
      <w:r>
        <w:rPr>
          <w:spacing w:val="-25"/>
        </w:rPr>
        <w:t> </w:t>
      </w:r>
      <w:r>
        <w:rPr/>
        <w:t>zal</w:t>
      </w:r>
      <w:r>
        <w:rPr>
          <w:spacing w:val="-39"/>
        </w:rPr>
        <w:t> </w:t>
      </w:r>
      <w:r>
        <w:rPr/>
        <w:t>hun</w:t>
      </w:r>
      <w:r>
        <w:rPr>
          <w:spacing w:val="-36"/>
        </w:rPr>
        <w:t> </w:t>
      </w:r>
      <w:r>
        <w:rPr/>
        <w:t>verderf</w:t>
      </w:r>
      <w:r>
        <w:rPr>
          <w:spacing w:val="-39"/>
        </w:rPr>
        <w:t> </w:t>
      </w:r>
      <w:r>
        <w:rPr/>
        <w:t>verzwaren,</w:t>
      </w:r>
      <w:r>
        <w:rPr>
          <w:spacing w:val="-26"/>
        </w:rPr>
        <w:t> </w:t>
      </w:r>
      <w:r>
        <w:rPr/>
        <w:t>dat</w:t>
      </w:r>
      <w:r>
        <w:rPr>
          <w:spacing w:val="-25"/>
        </w:rPr>
        <w:t> </w:t>
      </w:r>
      <w:r>
        <w:rPr/>
        <w:t>het</w:t>
      </w:r>
      <w:r>
        <w:rPr>
          <w:spacing w:val="-27"/>
        </w:rPr>
        <w:t> </w:t>
      </w:r>
      <w:r>
        <w:rPr>
          <w:spacing w:val="-3"/>
        </w:rPr>
        <w:t>land,</w:t>
      </w:r>
      <w:r>
        <w:rPr>
          <w:spacing w:val="-32"/>
        </w:rPr>
        <w:t> </w:t>
      </w:r>
      <w:r>
        <w:rPr/>
        <w:t>waarvan</w:t>
      </w:r>
      <w:r>
        <w:rPr>
          <w:spacing w:val="-35"/>
        </w:rPr>
        <w:t> </w:t>
      </w:r>
      <w:r>
        <w:rPr>
          <w:spacing w:val="-5"/>
        </w:rPr>
        <w:t>zij</w:t>
      </w:r>
      <w:r>
        <w:rPr>
          <w:spacing w:val="-36"/>
        </w:rPr>
        <w:t> </w:t>
      </w:r>
      <w:r>
        <w:rPr>
          <w:spacing w:val="-4"/>
        </w:rPr>
        <w:t>zullen</w:t>
      </w:r>
      <w:r>
        <w:rPr>
          <w:spacing w:val="-33"/>
        </w:rPr>
        <w:t> </w:t>
      </w:r>
      <w:r>
        <w:rPr>
          <w:spacing w:val="-3"/>
        </w:rPr>
        <w:t>omkomen,</w:t>
      </w:r>
      <w:r>
        <w:rPr>
          <w:spacing w:val="-23"/>
        </w:rPr>
        <w:t> </w:t>
      </w:r>
      <w:r>
        <w:rPr/>
        <w:t>een </w:t>
      </w:r>
      <w:r>
        <w:rPr/>
        <w:t>goed</w:t>
      </w:r>
      <w:r>
        <w:rPr>
          <w:spacing w:val="-18"/>
        </w:rPr>
        <w:t> </w:t>
      </w:r>
      <w:r>
        <w:rPr>
          <w:spacing w:val="-4"/>
        </w:rPr>
        <w:t>land</w:t>
      </w:r>
      <w:r>
        <w:rPr>
          <w:spacing w:val="-19"/>
        </w:rPr>
        <w:t> </w:t>
      </w:r>
      <w:r>
        <w:rPr>
          <w:spacing w:val="-4"/>
        </w:rPr>
        <w:t>is,</w:t>
      </w:r>
      <w:r>
        <w:rPr>
          <w:spacing w:val="-19"/>
        </w:rPr>
        <w:t> </w:t>
      </w:r>
      <w:r>
        <w:rPr/>
        <w:t>een</w:t>
      </w:r>
      <w:r>
        <w:rPr>
          <w:spacing w:val="-24"/>
        </w:rPr>
        <w:t> </w:t>
      </w:r>
      <w:r>
        <w:rPr>
          <w:spacing w:val="-4"/>
        </w:rPr>
        <w:t>land</w:t>
      </w:r>
      <w:r>
        <w:rPr>
          <w:spacing w:val="-19"/>
        </w:rPr>
        <w:t> </w:t>
      </w:r>
      <w:r>
        <w:rPr/>
        <w:t>dat</w:t>
      </w:r>
      <w:r>
        <w:rPr>
          <w:spacing w:val="-15"/>
        </w:rPr>
        <w:t> </w:t>
      </w:r>
      <w:r>
        <w:rPr/>
        <w:t>God</w:t>
      </w:r>
      <w:r>
        <w:rPr>
          <w:spacing w:val="-21"/>
        </w:rPr>
        <w:t> </w:t>
      </w:r>
      <w:r>
        <w:rPr>
          <w:spacing w:val="-4"/>
        </w:rPr>
        <w:t>zelf</w:t>
      </w:r>
      <w:r>
        <w:rPr>
          <w:spacing w:val="-23"/>
        </w:rPr>
        <w:t> </w:t>
      </w:r>
      <w:r>
        <w:rPr/>
        <w:t>hun</w:t>
      </w:r>
      <w:r>
        <w:rPr>
          <w:spacing w:val="-25"/>
        </w:rPr>
        <w:t> </w:t>
      </w:r>
      <w:r>
        <w:rPr/>
        <w:t>had</w:t>
      </w:r>
      <w:r>
        <w:rPr>
          <w:spacing w:val="-21"/>
        </w:rPr>
        <w:t> </w:t>
      </w:r>
      <w:r>
        <w:rPr/>
        <w:t>gegeven,</w:t>
      </w:r>
      <w:r>
        <w:rPr>
          <w:spacing w:val="-16"/>
        </w:rPr>
        <w:t> </w:t>
      </w:r>
      <w:r>
        <w:rPr/>
        <w:t>en</w:t>
      </w:r>
      <w:r>
        <w:rPr>
          <w:spacing w:val="-24"/>
        </w:rPr>
        <w:t> </w:t>
      </w:r>
      <w:r>
        <w:rPr/>
        <w:t>dat</w:t>
      </w:r>
      <w:r>
        <w:rPr>
          <w:spacing w:val="-15"/>
        </w:rPr>
        <w:t> </w:t>
      </w:r>
      <w:r>
        <w:rPr>
          <w:spacing w:val="-5"/>
        </w:rPr>
        <w:t>Hij</w:t>
      </w:r>
      <w:r>
        <w:rPr>
          <w:spacing w:val="-24"/>
        </w:rPr>
        <w:t> </w:t>
      </w:r>
      <w:r>
        <w:rPr/>
        <w:t>hun</w:t>
      </w:r>
      <w:r>
        <w:rPr>
          <w:spacing w:val="-25"/>
        </w:rPr>
        <w:t> </w:t>
      </w:r>
      <w:r>
        <w:rPr/>
        <w:t>daarom</w:t>
      </w:r>
      <w:r>
        <w:rPr>
          <w:spacing w:val="-31"/>
        </w:rPr>
        <w:t> </w:t>
      </w:r>
      <w:r>
        <w:rPr/>
        <w:t>verzekerd</w:t>
      </w:r>
      <w:r>
        <w:rPr>
          <w:spacing w:val="-20"/>
        </w:rPr>
        <w:t> </w:t>
      </w:r>
      <w:r>
        <w:rPr/>
        <w:t>zou</w:t>
      </w:r>
      <w:r>
        <w:rPr>
          <w:spacing w:val="-21"/>
        </w:rPr>
        <w:t> </w:t>
      </w:r>
      <w:r>
        <w:rPr>
          <w:spacing w:val="-4"/>
        </w:rPr>
        <w:t>hebben, </w:t>
      </w:r>
      <w:r>
        <w:rPr>
          <w:spacing w:val="-4"/>
        </w:rPr>
        <w:t>indien</w:t>
      </w:r>
      <w:r>
        <w:rPr>
          <w:spacing w:val="-34"/>
        </w:rPr>
        <w:t> </w:t>
      </w:r>
      <w:r>
        <w:rPr>
          <w:spacing w:val="-5"/>
        </w:rPr>
        <w:t>zij</w:t>
      </w:r>
      <w:r>
        <w:rPr>
          <w:spacing w:val="-31"/>
        </w:rPr>
        <w:t> </w:t>
      </w:r>
      <w:r>
        <w:rPr/>
        <w:t>er</w:t>
      </w:r>
      <w:r>
        <w:rPr>
          <w:spacing w:val="-23"/>
        </w:rPr>
        <w:t> </w:t>
      </w:r>
      <w:r>
        <w:rPr>
          <w:spacing w:val="-3"/>
        </w:rPr>
        <w:t>zich</w:t>
      </w:r>
      <w:r>
        <w:rPr>
          <w:spacing w:val="-33"/>
        </w:rPr>
        <w:t> </w:t>
      </w:r>
      <w:r>
        <w:rPr>
          <w:spacing w:val="-3"/>
        </w:rPr>
        <w:t>niet</w:t>
      </w:r>
      <w:r>
        <w:rPr>
          <w:spacing w:val="-24"/>
        </w:rPr>
        <w:t> </w:t>
      </w:r>
      <w:r>
        <w:rPr>
          <w:spacing w:val="-4"/>
        </w:rPr>
        <w:t>zelf</w:t>
      </w:r>
      <w:r>
        <w:rPr>
          <w:spacing w:val="-30"/>
        </w:rPr>
        <w:t> </w:t>
      </w:r>
      <w:r>
        <w:rPr>
          <w:spacing w:val="3"/>
        </w:rPr>
        <w:t>door</w:t>
      </w:r>
      <w:r>
        <w:rPr>
          <w:spacing w:val="-26"/>
        </w:rPr>
        <w:t> </w:t>
      </w:r>
      <w:r>
        <w:rPr/>
        <w:t>hun</w:t>
      </w:r>
      <w:r>
        <w:rPr>
          <w:spacing w:val="-31"/>
        </w:rPr>
        <w:t> </w:t>
      </w:r>
      <w:r>
        <w:rPr/>
        <w:t>goddeloosheid</w:t>
      </w:r>
      <w:r>
        <w:rPr>
          <w:spacing w:val="-18"/>
        </w:rPr>
        <w:t> </w:t>
      </w:r>
      <w:r>
        <w:rPr/>
        <w:t>hadden</w:t>
      </w:r>
      <w:r>
        <w:rPr>
          <w:spacing w:val="-31"/>
        </w:rPr>
        <w:t> </w:t>
      </w:r>
      <w:r>
        <w:rPr/>
        <w:t>uitgeworpen.</w:t>
      </w:r>
      <w:r>
        <w:rPr>
          <w:spacing w:val="-22"/>
        </w:rPr>
        <w:t> </w:t>
      </w:r>
      <w:r>
        <w:rPr/>
        <w:t>Zo</w:t>
      </w:r>
      <w:r>
        <w:rPr>
          <w:spacing w:val="-20"/>
        </w:rPr>
        <w:t> </w:t>
      </w:r>
      <w:r>
        <w:rPr/>
        <w:t>zal</w:t>
      </w:r>
      <w:r>
        <w:rPr>
          <w:spacing w:val="-30"/>
        </w:rPr>
        <w:t> </w:t>
      </w:r>
      <w:r>
        <w:rPr/>
        <w:t>de</w:t>
      </w:r>
      <w:r>
        <w:rPr>
          <w:spacing w:val="-22"/>
        </w:rPr>
        <w:t> </w:t>
      </w:r>
      <w:r>
        <w:rPr>
          <w:spacing w:val="-4"/>
        </w:rPr>
        <w:t>kostelijkheid</w:t>
      </w:r>
      <w:r>
        <w:rPr>
          <w:spacing w:val="-15"/>
        </w:rPr>
        <w:t> </w:t>
      </w:r>
      <w:r>
        <w:rPr>
          <w:spacing w:val="-2"/>
        </w:rPr>
        <w:t>van </w:t>
      </w:r>
      <w:r>
        <w:rPr>
          <w:spacing w:val="-2"/>
        </w:rPr>
      </w:r>
      <w:r>
        <w:rPr/>
        <w:t>het </w:t>
      </w:r>
      <w:r>
        <w:rPr>
          <w:spacing w:val="-4"/>
        </w:rPr>
        <w:t>hemelse </w:t>
      </w:r>
      <w:r>
        <w:rPr>
          <w:spacing w:val="-3"/>
        </w:rPr>
        <w:t>Kanaän, </w:t>
      </w:r>
      <w:r>
        <w:rPr/>
        <w:t>en de </w:t>
      </w:r>
      <w:r>
        <w:rPr>
          <w:spacing w:val="-6"/>
        </w:rPr>
        <w:t>vrije </w:t>
      </w:r>
      <w:r>
        <w:rPr>
          <w:spacing w:val="-4"/>
        </w:rPr>
        <w:t>schenking die </w:t>
      </w:r>
      <w:r>
        <w:rPr/>
        <w:t>God er van gedaan heeft, de rampzaligheid </w:t>
      </w:r>
      <w:r>
        <w:rPr/>
        <w:t>verzwaren</w:t>
      </w:r>
      <w:r>
        <w:rPr>
          <w:spacing w:val="-30"/>
        </w:rPr>
        <w:t> </w:t>
      </w:r>
      <w:r>
        <w:rPr/>
        <w:t>van</w:t>
      </w:r>
      <w:r>
        <w:rPr>
          <w:spacing w:val="-32"/>
        </w:rPr>
        <w:t> </w:t>
      </w:r>
      <w:r>
        <w:rPr>
          <w:spacing w:val="-3"/>
        </w:rPr>
        <w:t>hen,</w:t>
      </w:r>
      <w:r>
        <w:rPr>
          <w:spacing w:val="-23"/>
        </w:rPr>
        <w:t> </w:t>
      </w:r>
      <w:r>
        <w:rPr>
          <w:spacing w:val="-5"/>
        </w:rPr>
        <w:t>die</w:t>
      </w:r>
      <w:r>
        <w:rPr>
          <w:spacing w:val="-23"/>
        </w:rPr>
        <w:t> </w:t>
      </w:r>
      <w:r>
        <w:rPr/>
        <w:t>er</w:t>
      </w:r>
      <w:r>
        <w:rPr>
          <w:spacing w:val="-23"/>
        </w:rPr>
        <w:t> </w:t>
      </w:r>
      <w:r>
        <w:rPr/>
        <w:t>voor</w:t>
      </w:r>
      <w:r>
        <w:rPr>
          <w:spacing w:val="-27"/>
        </w:rPr>
        <w:t> </w:t>
      </w:r>
      <w:r>
        <w:rPr>
          <w:spacing w:val="-4"/>
        </w:rPr>
        <w:t>eeuwig</w:t>
      </w:r>
      <w:r>
        <w:rPr>
          <w:spacing w:val="-24"/>
        </w:rPr>
        <w:t> </w:t>
      </w:r>
      <w:r>
        <w:rPr/>
        <w:t>van</w:t>
      </w:r>
      <w:r>
        <w:rPr>
          <w:spacing w:val="-36"/>
        </w:rPr>
        <w:t> </w:t>
      </w:r>
      <w:r>
        <w:rPr/>
        <w:t>buitengesloten</w:t>
      </w:r>
      <w:r>
        <w:rPr>
          <w:spacing w:val="-35"/>
        </w:rPr>
        <w:t> </w:t>
      </w:r>
      <w:r>
        <w:rPr>
          <w:spacing w:val="-6"/>
        </w:rPr>
        <w:t>zijn</w:t>
      </w:r>
      <w:r>
        <w:rPr>
          <w:spacing w:val="-32"/>
        </w:rPr>
        <w:t> </w:t>
      </w:r>
      <w:r>
        <w:rPr/>
        <w:t>en</w:t>
      </w:r>
      <w:r>
        <w:rPr>
          <w:spacing w:val="-35"/>
        </w:rPr>
        <w:t> </w:t>
      </w:r>
      <w:r>
        <w:rPr/>
        <w:t>er</w:t>
      </w:r>
      <w:r>
        <w:rPr>
          <w:spacing w:val="-27"/>
        </w:rPr>
        <w:t> </w:t>
      </w:r>
      <w:r>
        <w:rPr/>
        <w:t>van</w:t>
      </w:r>
      <w:r>
        <w:rPr>
          <w:spacing w:val="-36"/>
        </w:rPr>
        <w:t> </w:t>
      </w:r>
      <w:r>
        <w:rPr>
          <w:spacing w:val="-3"/>
        </w:rPr>
        <w:t>omkomen.</w:t>
      </w:r>
      <w:r>
        <w:rPr>
          <w:spacing w:val="-23"/>
        </w:rPr>
        <w:t> </w:t>
      </w:r>
      <w:r>
        <w:rPr/>
        <w:t>Niets</w:t>
      </w:r>
      <w:r>
        <w:rPr>
          <w:spacing w:val="-34"/>
        </w:rPr>
        <w:t> </w:t>
      </w:r>
      <w:r>
        <w:rPr/>
        <w:t>zal</w:t>
      </w:r>
      <w:r>
        <w:rPr>
          <w:spacing w:val="-35"/>
        </w:rPr>
        <w:t> </w:t>
      </w:r>
      <w:r>
        <w:rPr/>
        <w:t>hen</w:t>
      </w:r>
      <w:r>
        <w:rPr>
          <w:spacing w:val="-32"/>
        </w:rPr>
        <w:t> </w:t>
      </w:r>
      <w:r>
        <w:rPr/>
        <w:t>zo </w:t>
      </w:r>
      <w:r>
        <w:rPr/>
        <w:t>goed</w:t>
      </w:r>
      <w:r>
        <w:rPr>
          <w:spacing w:val="-26"/>
        </w:rPr>
        <w:t> </w:t>
      </w:r>
      <w:r>
        <w:rPr/>
        <w:t>doen</w:t>
      </w:r>
      <w:r>
        <w:rPr>
          <w:spacing w:val="-31"/>
        </w:rPr>
        <w:t> </w:t>
      </w:r>
      <w:r>
        <w:rPr>
          <w:spacing w:val="-3"/>
        </w:rPr>
        <w:t>zien</w:t>
      </w:r>
      <w:r>
        <w:rPr>
          <w:spacing w:val="-34"/>
        </w:rPr>
        <w:t> </w:t>
      </w:r>
      <w:r>
        <w:rPr/>
        <w:t>hoe</w:t>
      </w:r>
      <w:r>
        <w:rPr>
          <w:spacing w:val="-30"/>
        </w:rPr>
        <w:t> </w:t>
      </w:r>
      <w:r>
        <w:rPr>
          <w:spacing w:val="-3"/>
        </w:rPr>
        <w:t>ongelukkig</w:t>
      </w:r>
      <w:r>
        <w:rPr>
          <w:spacing w:val="-20"/>
        </w:rPr>
        <w:t> </w:t>
      </w:r>
      <w:r>
        <w:rPr>
          <w:spacing w:val="-5"/>
        </w:rPr>
        <w:t>zij</w:t>
      </w:r>
      <w:r>
        <w:rPr>
          <w:spacing w:val="-33"/>
        </w:rPr>
        <w:t> </w:t>
      </w:r>
      <w:r>
        <w:rPr>
          <w:spacing w:val="-5"/>
        </w:rPr>
        <w:t>zijn,</w:t>
      </w:r>
      <w:r>
        <w:rPr>
          <w:spacing w:val="-27"/>
        </w:rPr>
        <w:t> </w:t>
      </w:r>
      <w:r>
        <w:rPr>
          <w:spacing w:val="-4"/>
        </w:rPr>
        <w:t>als</w:t>
      </w:r>
      <w:r>
        <w:rPr>
          <w:spacing w:val="-28"/>
        </w:rPr>
        <w:t> </w:t>
      </w:r>
      <w:r>
        <w:rPr/>
        <w:t>te</w:t>
      </w:r>
      <w:r>
        <w:rPr>
          <w:spacing w:val="-30"/>
        </w:rPr>
        <w:t> </w:t>
      </w:r>
      <w:r>
        <w:rPr>
          <w:spacing w:val="-3"/>
        </w:rPr>
        <w:t>zien</w:t>
      </w:r>
      <w:r>
        <w:rPr>
          <w:spacing w:val="-30"/>
        </w:rPr>
        <w:t> </w:t>
      </w:r>
      <w:r>
        <w:rPr/>
        <w:t>hoe</w:t>
      </w:r>
      <w:r>
        <w:rPr>
          <w:spacing w:val="-30"/>
        </w:rPr>
        <w:t> </w:t>
      </w:r>
      <w:r>
        <w:rPr>
          <w:spacing w:val="-3"/>
        </w:rPr>
        <w:t>gelukkig</w:t>
      </w:r>
      <w:r>
        <w:rPr>
          <w:spacing w:val="-29"/>
        </w:rPr>
        <w:t> </w:t>
      </w:r>
      <w:r>
        <w:rPr/>
        <w:t>zij</w:t>
      </w:r>
      <w:r>
        <w:rPr>
          <w:spacing w:val="-29"/>
        </w:rPr>
        <w:t> </w:t>
      </w:r>
      <w:r>
        <w:rPr>
          <w:spacing w:val="-3"/>
        </w:rPr>
        <w:t>hadden</w:t>
      </w:r>
      <w:r>
        <w:rPr>
          <w:spacing w:val="-29"/>
        </w:rPr>
        <w:t> </w:t>
      </w:r>
      <w:r>
        <w:rPr>
          <w:spacing w:val="-3"/>
        </w:rPr>
        <w:t>kunnen</w:t>
      </w:r>
      <w:r>
        <w:rPr>
          <w:spacing w:val="-30"/>
        </w:rPr>
        <w:t> </w:t>
      </w:r>
      <w:r>
        <w:rPr>
          <w:spacing w:val="-3"/>
        </w:rPr>
        <w:t>wezen.</w:t>
      </w:r>
      <w:r>
        <w:rPr>
          <w:spacing w:val="-29"/>
        </w:rPr>
        <w:t> </w:t>
      </w:r>
      <w:r>
        <w:rPr>
          <w:spacing w:val="-3"/>
        </w:rPr>
        <w:t>Jozua</w:t>
      </w:r>
      <w:r>
        <w:rPr>
          <w:spacing w:val="-29"/>
        </w:rPr>
        <w:t> </w:t>
      </w:r>
      <w:r>
        <w:rPr>
          <w:spacing w:val="-3"/>
        </w:rPr>
        <w:t>stelt </w:t>
      </w:r>
      <w:r>
        <w:rPr>
          <w:spacing w:val="-3"/>
        </w:rPr>
      </w:r>
      <w:r>
        <w:rPr/>
        <w:t>hun</w:t>
      </w:r>
      <w:r>
        <w:rPr>
          <w:spacing w:val="-7"/>
        </w:rPr>
        <w:t> </w:t>
      </w:r>
      <w:r>
        <w:rPr/>
        <w:t>aldus</w:t>
      </w:r>
      <w:r>
        <w:rPr>
          <w:spacing w:val="-7"/>
        </w:rPr>
        <w:t> </w:t>
      </w:r>
      <w:r>
        <w:rPr/>
        <w:t>de</w:t>
      </w:r>
      <w:r>
        <w:rPr>
          <w:spacing w:val="-7"/>
        </w:rPr>
        <w:t> </w:t>
      </w:r>
      <w:r>
        <w:rPr/>
        <w:t>noodlottige</w:t>
      </w:r>
      <w:r>
        <w:rPr>
          <w:spacing w:val="-7"/>
        </w:rPr>
        <w:t> </w:t>
      </w:r>
      <w:r>
        <w:rPr/>
        <w:t>gevolgen</w:t>
      </w:r>
      <w:r>
        <w:rPr>
          <w:spacing w:val="-7"/>
        </w:rPr>
        <w:t> </w:t>
      </w:r>
      <w:r>
        <w:rPr/>
        <w:t>voor</w:t>
      </w:r>
      <w:r>
        <w:rPr>
          <w:spacing w:val="-7"/>
        </w:rPr>
        <w:t> </w:t>
      </w:r>
      <w:r>
        <w:rPr/>
        <w:t>van</w:t>
      </w:r>
      <w:r>
        <w:rPr>
          <w:spacing w:val="-7"/>
        </w:rPr>
        <w:t> </w:t>
      </w:r>
      <w:r>
        <w:rPr/>
        <w:t>hun</w:t>
      </w:r>
      <w:r>
        <w:rPr>
          <w:spacing w:val="-7"/>
        </w:rPr>
        <w:t> </w:t>
      </w:r>
      <w:r>
        <w:rPr/>
        <w:t>afval,</w:t>
      </w:r>
      <w:r>
        <w:rPr>
          <w:spacing w:val="-7"/>
        </w:rPr>
        <w:t> </w:t>
      </w:r>
      <w:r>
        <w:rPr/>
        <w:t>opdat</w:t>
      </w:r>
      <w:r>
        <w:rPr>
          <w:spacing w:val="-7"/>
        </w:rPr>
        <w:t> </w:t>
      </w:r>
      <w:r>
        <w:rPr/>
        <w:t>zij,</w:t>
      </w:r>
      <w:r>
        <w:rPr>
          <w:spacing w:val="-3"/>
        </w:rPr>
        <w:t> </w:t>
      </w:r>
      <w:r>
        <w:rPr/>
        <w:t>wetende</w:t>
      </w:r>
      <w:r>
        <w:rPr>
          <w:spacing w:val="-10"/>
        </w:rPr>
        <w:t> </w:t>
      </w:r>
      <w:r>
        <w:rPr/>
        <w:t>de</w:t>
      </w:r>
      <w:r>
        <w:rPr>
          <w:spacing w:val="-10"/>
        </w:rPr>
        <w:t> </w:t>
      </w:r>
      <w:r>
        <w:rPr>
          <w:spacing w:val="-5"/>
        </w:rPr>
        <w:t>schrik </w:t>
      </w:r>
      <w:r>
        <w:rPr/>
        <w:t>des</w:t>
      </w:r>
      <w:r>
        <w:rPr>
          <w:spacing w:val="-11"/>
        </w:rPr>
        <w:t> </w:t>
      </w:r>
      <w:r>
        <w:rPr/>
        <w:t>Heeren, </w:t>
      </w:r>
      <w:r>
        <w:rPr/>
        <w:t>bewogen</w:t>
      </w:r>
      <w:r>
        <w:rPr>
          <w:spacing w:val="-8"/>
        </w:rPr>
        <w:t> </w:t>
      </w:r>
      <w:r>
        <w:rPr/>
        <w:t>zullen</w:t>
      </w:r>
      <w:r>
        <w:rPr>
          <w:spacing w:val="-8"/>
        </w:rPr>
        <w:t> </w:t>
      </w:r>
      <w:r>
        <w:rPr/>
        <w:t>worden</w:t>
      </w:r>
      <w:r>
        <w:rPr>
          <w:spacing w:val="-8"/>
        </w:rPr>
        <w:t> </w:t>
      </w:r>
      <w:r>
        <w:rPr/>
        <w:t>om</w:t>
      </w:r>
      <w:r>
        <w:rPr>
          <w:spacing w:val="-8"/>
        </w:rPr>
        <w:t> </w:t>
      </w:r>
      <w:r>
        <w:rPr/>
        <w:t>Hem</w:t>
      </w:r>
      <w:r>
        <w:rPr>
          <w:spacing w:val="-8"/>
        </w:rPr>
        <w:t> </w:t>
      </w:r>
      <w:r>
        <w:rPr/>
        <w:t>met</w:t>
      </w:r>
      <w:r>
        <w:rPr>
          <w:spacing w:val="-8"/>
        </w:rPr>
        <w:t> </w:t>
      </w:r>
      <w:r>
        <w:rPr/>
        <w:t>een</w:t>
      </w:r>
      <w:r>
        <w:rPr>
          <w:spacing w:val="-8"/>
        </w:rPr>
        <w:t> </w:t>
      </w:r>
      <w:r>
        <w:rPr/>
        <w:t>vast</w:t>
      </w:r>
      <w:r>
        <w:rPr>
          <w:spacing w:val="-8"/>
        </w:rPr>
        <w:t> </w:t>
      </w:r>
      <w:r>
        <w:rPr/>
        <w:t>voornemen</w:t>
      </w:r>
      <w:r>
        <w:rPr>
          <w:spacing w:val="-8"/>
        </w:rPr>
        <w:t> </w:t>
      </w:r>
      <w:r>
        <w:rPr/>
        <w:t>des</w:t>
      </w:r>
      <w:r>
        <w:rPr>
          <w:spacing w:val="-8"/>
        </w:rPr>
        <w:t> </w:t>
      </w:r>
      <w:r>
        <w:rPr/>
        <w:t>harten</w:t>
      </w:r>
      <w:r>
        <w:rPr>
          <w:spacing w:val="-8"/>
        </w:rPr>
        <w:t> </w:t>
      </w:r>
      <w:r>
        <w:rPr/>
        <w:t>aan</w:t>
      </w:r>
      <w:r>
        <w:rPr>
          <w:spacing w:val="-8"/>
        </w:rPr>
        <w:t> </w:t>
      </w:r>
      <w:r>
        <w:rPr/>
        <w:t>te</w:t>
      </w:r>
      <w:r>
        <w:rPr>
          <w:spacing w:val="-8"/>
        </w:rPr>
        <w:t> </w:t>
      </w:r>
      <w:r>
        <w:rPr/>
        <w:t>hangen.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4" w:id="145"/>
      <w:bookmarkEnd w:id="145"/>
      <w:r>
        <w:rPr/>
      </w:r>
      <w:bookmarkStart w:name="sv" w:id="146"/>
      <w:bookmarkEnd w:id="146"/>
      <w:r>
        <w:rPr/>
      </w:r>
      <w:r>
        <w:rPr/>
        <w:t>HOOFDSTUK</w:t>
      </w:r>
      <w:r>
        <w:rPr>
          <w:spacing w:val="-10"/>
        </w:rPr>
        <w:t> </w:t>
      </w:r>
      <w:r>
        <w:rPr/>
        <w:t>24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3"/>
        </w:numPr>
        <w:tabs>
          <w:tab w:pos="275"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9"/>
          <w:sz w:val="24"/>
        </w:rPr>
        <w:t> </w:t>
      </w:r>
      <w:r>
        <w:rPr>
          <w:rFonts w:ascii="Times New Roman"/>
          <w:spacing w:val="-3"/>
          <w:sz w:val="24"/>
        </w:rPr>
        <w:t>verzamelde</w:t>
      </w:r>
      <w:r>
        <w:rPr>
          <w:rFonts w:ascii="Times New Roman"/>
          <w:spacing w:val="-24"/>
          <w:sz w:val="24"/>
        </w:rPr>
        <w:t> </w:t>
      </w:r>
      <w:r>
        <w:rPr>
          <w:rFonts w:ascii="Times New Roman"/>
          <w:sz w:val="24"/>
        </w:rPr>
        <w:t>Jozua</w:t>
      </w:r>
      <w:r>
        <w:rPr>
          <w:rFonts w:ascii="Times New Roman"/>
          <w:spacing w:val="-22"/>
          <w:sz w:val="24"/>
        </w:rPr>
        <w:t> </w:t>
      </w:r>
      <w:r>
        <w:rPr>
          <w:rFonts w:ascii="Times New Roman"/>
          <w:sz w:val="24"/>
        </w:rPr>
        <w:t>al</w:t>
      </w:r>
      <w:r>
        <w:rPr>
          <w:rFonts w:ascii="Times New Roman"/>
          <w:spacing w:val="-32"/>
          <w:sz w:val="24"/>
        </w:rPr>
        <w:t> </w:t>
      </w:r>
      <w:r>
        <w:rPr>
          <w:rFonts w:ascii="Times New Roman"/>
          <w:sz w:val="24"/>
        </w:rPr>
        <w:t>de</w:t>
      </w:r>
      <w:r>
        <w:rPr>
          <w:rFonts w:ascii="Times New Roman"/>
          <w:spacing w:val="-23"/>
          <w:sz w:val="24"/>
        </w:rPr>
        <w:t> </w:t>
      </w:r>
      <w:r>
        <w:rPr>
          <w:rFonts w:ascii="Times New Roman"/>
          <w:spacing w:val="-3"/>
          <w:sz w:val="24"/>
        </w:rPr>
        <w:t>stammen</w:t>
      </w:r>
      <w:r>
        <w:rPr>
          <w:rFonts w:ascii="Times New Roman"/>
          <w:spacing w:val="-29"/>
          <w:sz w:val="24"/>
        </w:rPr>
        <w:t> </w:t>
      </w:r>
      <w:r>
        <w:rPr>
          <w:rFonts w:ascii="Times New Roman"/>
          <w:sz w:val="24"/>
        </w:rPr>
        <w:t>van</w:t>
      </w:r>
      <w:r>
        <w:rPr>
          <w:rFonts w:ascii="Times New Roman"/>
          <w:spacing w:val="-29"/>
          <w:sz w:val="24"/>
        </w:rPr>
        <w:t> </w:t>
      </w:r>
      <w:r>
        <w:rPr>
          <w:rFonts w:ascii="Times New Roman"/>
          <w:sz w:val="24"/>
        </w:rPr>
        <w:t>Israel</w:t>
      </w:r>
      <w:r>
        <w:rPr>
          <w:rFonts w:ascii="Times New Roman"/>
          <w:spacing w:val="-32"/>
          <w:sz w:val="24"/>
        </w:rPr>
        <w:t> </w:t>
      </w:r>
      <w:r>
        <w:rPr>
          <w:rFonts w:ascii="Times New Roman"/>
          <w:sz w:val="24"/>
        </w:rPr>
        <w:t>te</w:t>
      </w:r>
      <w:r>
        <w:rPr>
          <w:rFonts w:ascii="Times New Roman"/>
          <w:spacing w:val="-27"/>
          <w:sz w:val="24"/>
        </w:rPr>
        <w:t> </w:t>
      </w:r>
      <w:r>
        <w:rPr>
          <w:rFonts w:ascii="Times New Roman"/>
          <w:spacing w:val="-5"/>
          <w:sz w:val="24"/>
        </w:rPr>
        <w:t>Sichem,</w:t>
      </w:r>
      <w:r>
        <w:rPr>
          <w:rFonts w:ascii="Times New Roman"/>
          <w:spacing w:val="-22"/>
          <w:sz w:val="24"/>
        </w:rPr>
        <w:t> </w:t>
      </w:r>
      <w:r>
        <w:rPr>
          <w:rFonts w:ascii="Times New Roman"/>
          <w:sz w:val="24"/>
        </w:rPr>
        <w:t>en</w:t>
      </w:r>
      <w:r>
        <w:rPr>
          <w:rFonts w:ascii="Times New Roman"/>
          <w:spacing w:val="-27"/>
          <w:sz w:val="24"/>
        </w:rPr>
        <w:t> </w:t>
      </w:r>
      <w:r>
        <w:rPr>
          <w:rFonts w:ascii="Times New Roman"/>
          <w:spacing w:val="-6"/>
          <w:sz w:val="24"/>
        </w:rPr>
        <w:t>hij</w:t>
      </w:r>
      <w:r>
        <w:rPr>
          <w:rFonts w:ascii="Times New Roman"/>
          <w:spacing w:val="-30"/>
          <w:sz w:val="24"/>
        </w:rPr>
        <w:t> </w:t>
      </w:r>
      <w:r>
        <w:rPr>
          <w:rFonts w:ascii="Times New Roman"/>
          <w:spacing w:val="-3"/>
          <w:sz w:val="24"/>
        </w:rPr>
        <w:t>riep</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oudsten</w:t>
      </w:r>
      <w:r>
        <w:rPr>
          <w:rFonts w:ascii="Times New Roman"/>
          <w:spacing w:val="-26"/>
          <w:sz w:val="24"/>
        </w:rPr>
        <w:t> </w:t>
      </w:r>
      <w:r>
        <w:rPr>
          <w:rFonts w:ascii="Times New Roman"/>
          <w:sz w:val="24"/>
        </w:rPr>
        <w:t>van</w:t>
      </w:r>
      <w:r>
        <w:rPr>
          <w:rFonts w:ascii="Times New Roman"/>
          <w:spacing w:val="-29"/>
          <w:sz w:val="24"/>
        </w:rPr>
        <w:t> </w:t>
      </w:r>
      <w:r>
        <w:rPr>
          <w:rFonts w:ascii="Times New Roman"/>
          <w:spacing w:val="-3"/>
          <w:sz w:val="24"/>
        </w:rPr>
        <w:t>Israel,</w:t>
      </w:r>
      <w:r>
        <w:rPr>
          <w:rFonts w:ascii="Times New Roman"/>
          <w:spacing w:val="-15"/>
          <w:sz w:val="24"/>
        </w:rPr>
        <w:t> </w:t>
      </w:r>
      <w:r>
        <w:rPr>
          <w:rFonts w:ascii="Times New Roman"/>
          <w:sz w:val="24"/>
        </w:rPr>
        <w:t>en </w:t>
      </w:r>
      <w:r>
        <w:rPr>
          <w:rFonts w:ascii="Times New Roman"/>
          <w:sz w:val="24"/>
        </w:rPr>
      </w:r>
      <w:r>
        <w:rPr>
          <w:rFonts w:ascii="Times New Roman"/>
          <w:spacing w:val="-3"/>
          <w:sz w:val="24"/>
        </w:rPr>
        <w:t>deszelfs</w:t>
      </w:r>
      <w:r>
        <w:rPr>
          <w:rFonts w:ascii="Times New Roman"/>
          <w:spacing w:val="-30"/>
          <w:sz w:val="24"/>
        </w:rPr>
        <w:t> </w:t>
      </w:r>
      <w:r>
        <w:rPr>
          <w:rFonts w:ascii="Times New Roman"/>
          <w:spacing w:val="-3"/>
          <w:sz w:val="24"/>
        </w:rPr>
        <w:t>hoofden,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deszelfs</w:t>
      </w:r>
      <w:r>
        <w:rPr>
          <w:rFonts w:ascii="Times New Roman"/>
          <w:spacing w:val="-29"/>
          <w:sz w:val="24"/>
        </w:rPr>
        <w:t> </w:t>
      </w:r>
      <w:r>
        <w:rPr>
          <w:rFonts w:ascii="Times New Roman"/>
          <w:spacing w:val="-3"/>
          <w:sz w:val="24"/>
        </w:rPr>
        <w:t>richters,</w:t>
      </w:r>
      <w:r>
        <w:rPr>
          <w:rFonts w:ascii="Times New Roman"/>
          <w:spacing w:val="-29"/>
          <w:sz w:val="24"/>
        </w:rPr>
        <w:t> </w:t>
      </w:r>
      <w:r>
        <w:rPr>
          <w:rFonts w:ascii="Times New Roman"/>
          <w:sz w:val="24"/>
        </w:rPr>
        <w:t>en</w:t>
      </w:r>
      <w:r>
        <w:rPr>
          <w:rFonts w:ascii="Times New Roman"/>
          <w:spacing w:val="-30"/>
          <w:sz w:val="24"/>
        </w:rPr>
        <w:t> </w:t>
      </w:r>
      <w:r>
        <w:rPr>
          <w:rFonts w:ascii="Times New Roman"/>
          <w:spacing w:val="-3"/>
          <w:sz w:val="24"/>
        </w:rPr>
        <w:t>deszelfs</w:t>
      </w:r>
      <w:r>
        <w:rPr>
          <w:rFonts w:ascii="Times New Roman"/>
          <w:spacing w:val="-29"/>
          <w:sz w:val="24"/>
        </w:rPr>
        <w:t> </w:t>
      </w:r>
      <w:r>
        <w:rPr>
          <w:rFonts w:ascii="Times New Roman"/>
          <w:spacing w:val="-3"/>
          <w:sz w:val="24"/>
        </w:rPr>
        <w:t>ambtlieden;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stelden</w:t>
      </w:r>
      <w:r>
        <w:rPr>
          <w:rFonts w:ascii="Times New Roman"/>
          <w:spacing w:val="-29"/>
          <w:sz w:val="24"/>
        </w:rPr>
        <w:t> </w:t>
      </w:r>
      <w:r>
        <w:rPr>
          <w:rFonts w:ascii="Times New Roman"/>
          <w:spacing w:val="-3"/>
          <w:sz w:val="24"/>
        </w:rPr>
        <w:t>zich</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aangezicht </w:t>
      </w:r>
      <w:r>
        <w:rPr>
          <w:rFonts w:ascii="Times New Roman"/>
          <w:spacing w:val="-3"/>
          <w:sz w:val="24"/>
        </w:rPr>
      </w:r>
      <w:r>
        <w:rPr>
          <w:rFonts w:ascii="Times New Roman"/>
          <w:sz w:val="24"/>
        </w:rPr>
        <w:t>van</w:t>
      </w:r>
      <w:r>
        <w:rPr>
          <w:rFonts w:ascii="Times New Roman"/>
          <w:spacing w:val="-5"/>
          <w:sz w:val="24"/>
        </w:rPr>
        <w:t> </w:t>
      </w:r>
      <w:r>
        <w:rPr>
          <w:rFonts w:ascii="Times New Roman"/>
          <w:sz w:val="24"/>
        </w:rPr>
        <w:t>God.</w:t>
      </w:r>
    </w:p>
    <w:p>
      <w:pPr>
        <w:pStyle w:val="ListParagraph"/>
        <w:numPr>
          <w:ilvl w:val="0"/>
          <w:numId w:val="203"/>
        </w:numPr>
        <w:tabs>
          <w:tab w:pos="284" w:val="left" w:leader="none"/>
        </w:tabs>
        <w:spacing w:line="261" w:lineRule="auto" w:before="0" w:after="0"/>
        <w:ind w:left="116" w:right="25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6"/>
          <w:sz w:val="24"/>
        </w:rPr>
        <w:t> </w:t>
      </w:r>
      <w:r>
        <w:rPr>
          <w:rFonts w:ascii="Times New Roman"/>
          <w:spacing w:val="-3"/>
          <w:sz w:val="24"/>
        </w:rPr>
        <w:t>zeide</w:t>
      </w:r>
      <w:r>
        <w:rPr>
          <w:rFonts w:ascii="Times New Roman"/>
          <w:spacing w:val="-15"/>
          <w:sz w:val="24"/>
        </w:rPr>
        <w:t> </w:t>
      </w:r>
      <w:r>
        <w:rPr>
          <w:rFonts w:ascii="Times New Roman"/>
          <w:sz w:val="24"/>
        </w:rPr>
        <w:t>Jozua</w:t>
      </w:r>
      <w:r>
        <w:rPr>
          <w:rFonts w:ascii="Times New Roman"/>
          <w:spacing w:val="-12"/>
          <w:sz w:val="24"/>
        </w:rPr>
        <w:t> </w:t>
      </w:r>
      <w:r>
        <w:rPr>
          <w:rFonts w:ascii="Times New Roman"/>
          <w:spacing w:val="3"/>
          <w:sz w:val="24"/>
        </w:rPr>
        <w:t>tot</w:t>
      </w:r>
      <w:r>
        <w:rPr>
          <w:rFonts w:ascii="Times New Roman"/>
          <w:spacing w:val="-7"/>
          <w:sz w:val="24"/>
        </w:rPr>
        <w:t> </w:t>
      </w:r>
      <w:r>
        <w:rPr>
          <w:rFonts w:ascii="Times New Roman"/>
          <w:sz w:val="24"/>
        </w:rPr>
        <w:t>het</w:t>
      </w:r>
      <w:r>
        <w:rPr>
          <w:rFonts w:ascii="Times New Roman"/>
          <w:spacing w:val="-9"/>
          <w:sz w:val="24"/>
        </w:rPr>
        <w:t> </w:t>
      </w:r>
      <w:r>
        <w:rPr>
          <w:rFonts w:ascii="Times New Roman"/>
          <w:sz w:val="24"/>
        </w:rPr>
        <w:t>ganse</w:t>
      </w:r>
      <w:r>
        <w:rPr>
          <w:rFonts w:ascii="Times New Roman"/>
          <w:spacing w:val="-9"/>
          <w:sz w:val="24"/>
        </w:rPr>
        <w:t> </w:t>
      </w:r>
      <w:r>
        <w:rPr>
          <w:rFonts w:ascii="Times New Roman"/>
          <w:sz w:val="24"/>
        </w:rPr>
        <w:t>volk:</w:t>
      </w:r>
      <w:r>
        <w:rPr>
          <w:rFonts w:ascii="Times New Roman"/>
          <w:spacing w:val="-9"/>
          <w:sz w:val="24"/>
        </w:rPr>
        <w:t> </w:t>
      </w:r>
      <w:r>
        <w:rPr>
          <w:rFonts w:ascii="Times New Roman"/>
          <w:spacing w:val="-3"/>
          <w:sz w:val="24"/>
        </w:rPr>
        <w:t>Alzo</w:t>
      </w:r>
      <w:r>
        <w:rPr>
          <w:rFonts w:ascii="Times New Roman"/>
          <w:spacing w:val="-7"/>
          <w:sz w:val="24"/>
        </w:rPr>
        <w:t> </w:t>
      </w:r>
      <w:r>
        <w:rPr>
          <w:rFonts w:ascii="Times New Roman"/>
          <w:sz w:val="24"/>
        </w:rPr>
        <w:t>zegt</w:t>
      </w:r>
      <w:r>
        <w:rPr>
          <w:rFonts w:ascii="Times New Roman"/>
          <w:spacing w:val="-3"/>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God</w:t>
      </w:r>
      <w:r>
        <w:rPr>
          <w:rFonts w:ascii="Times New Roman"/>
          <w:spacing w:val="-9"/>
          <w:sz w:val="24"/>
        </w:rPr>
        <w:t> </w:t>
      </w:r>
      <w:r>
        <w:rPr>
          <w:rFonts w:ascii="Times New Roman"/>
          <w:spacing w:val="-3"/>
          <w:sz w:val="24"/>
        </w:rPr>
        <w:t>Israels:</w:t>
      </w:r>
      <w:r>
        <w:rPr>
          <w:rFonts w:ascii="Times New Roman"/>
          <w:spacing w:val="-5"/>
          <w:sz w:val="24"/>
        </w:rPr>
        <w:t> </w:t>
      </w:r>
      <w:r>
        <w:rPr>
          <w:rFonts w:ascii="Times New Roman"/>
          <w:spacing w:val="-3"/>
          <w:sz w:val="24"/>
        </w:rPr>
        <w:t>Over</w:t>
      </w:r>
      <w:r>
        <w:rPr>
          <w:rFonts w:ascii="Times New Roman"/>
          <w:spacing w:val="-5"/>
          <w:sz w:val="24"/>
        </w:rPr>
        <w:t> </w:t>
      </w:r>
      <w:r>
        <w:rPr>
          <w:rFonts w:ascii="Times New Roman"/>
          <w:spacing w:val="-3"/>
          <w:sz w:val="24"/>
        </w:rPr>
        <w:t>gene</w:t>
      </w:r>
      <w:r>
        <w:rPr>
          <w:rFonts w:ascii="Times New Roman"/>
          <w:spacing w:val="-10"/>
          <w:sz w:val="24"/>
        </w:rPr>
        <w:t> </w:t>
      </w:r>
      <w:r>
        <w:rPr>
          <w:rFonts w:ascii="Times New Roman"/>
          <w:spacing w:val="-4"/>
          <w:sz w:val="24"/>
        </w:rPr>
        <w:t>zijde</w:t>
      </w:r>
      <w:r>
        <w:rPr>
          <w:rFonts w:ascii="Times New Roman"/>
          <w:spacing w:val="-16"/>
          <w:sz w:val="24"/>
        </w:rPr>
        <w:t> </w:t>
      </w:r>
      <w:r>
        <w:rPr>
          <w:rFonts w:ascii="Times New Roman"/>
          <w:spacing w:val="-2"/>
          <w:sz w:val="24"/>
        </w:rPr>
        <w:t>der </w:t>
      </w:r>
      <w:r>
        <w:rPr>
          <w:rFonts w:ascii="Times New Roman"/>
          <w:spacing w:val="-2"/>
          <w:sz w:val="24"/>
        </w:rPr>
      </w:r>
      <w:r>
        <w:rPr>
          <w:rFonts w:ascii="Times New Roman"/>
          <w:spacing w:val="-5"/>
          <w:sz w:val="24"/>
        </w:rPr>
        <w:t>rivier</w:t>
      </w:r>
      <w:r>
        <w:rPr>
          <w:rFonts w:ascii="Times New Roman"/>
          <w:spacing w:val="-4"/>
          <w:sz w:val="24"/>
        </w:rPr>
        <w:t> </w:t>
      </w:r>
      <w:r>
        <w:rPr>
          <w:rFonts w:ascii="Times New Roman"/>
          <w:spacing w:val="-3"/>
          <w:sz w:val="24"/>
        </w:rPr>
        <w:t>hebben</w:t>
      </w:r>
      <w:r>
        <w:rPr>
          <w:rFonts w:ascii="Times New Roman"/>
          <w:spacing w:val="-12"/>
          <w:sz w:val="24"/>
        </w:rPr>
        <w:t> </w:t>
      </w:r>
      <w:r>
        <w:rPr>
          <w:rFonts w:ascii="Times New Roman"/>
          <w:sz w:val="24"/>
        </w:rPr>
        <w:t>uw</w:t>
      </w:r>
      <w:r>
        <w:rPr>
          <w:rFonts w:ascii="Times New Roman"/>
          <w:spacing w:val="-5"/>
          <w:sz w:val="24"/>
        </w:rPr>
        <w:t> </w:t>
      </w:r>
      <w:r>
        <w:rPr>
          <w:rFonts w:ascii="Times New Roman"/>
          <w:sz w:val="24"/>
        </w:rPr>
        <w:t>vaders</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ouds</w:t>
      </w:r>
      <w:r>
        <w:rPr>
          <w:rFonts w:ascii="Times New Roman"/>
          <w:spacing w:val="-4"/>
          <w:sz w:val="24"/>
        </w:rPr>
        <w:t> </w:t>
      </w:r>
      <w:r>
        <w:rPr>
          <w:rFonts w:ascii="Times New Roman"/>
          <w:sz w:val="24"/>
        </w:rPr>
        <w:t>gewoond,</w:t>
      </w:r>
      <w:r>
        <w:rPr>
          <w:rFonts w:ascii="Times New Roman"/>
          <w:spacing w:val="-4"/>
          <w:sz w:val="24"/>
        </w:rPr>
        <w:t> </w:t>
      </w:r>
      <w:r>
        <w:rPr>
          <w:rFonts w:ascii="Times New Roman"/>
          <w:spacing w:val="-7"/>
          <w:sz w:val="24"/>
        </w:rPr>
        <w:t>namelijk</w:t>
      </w:r>
      <w:r>
        <w:rPr>
          <w:rFonts w:ascii="Times New Roman"/>
          <w:spacing w:val="-2"/>
          <w:sz w:val="24"/>
        </w:rPr>
        <w:t> </w:t>
      </w:r>
      <w:r>
        <w:rPr>
          <w:rFonts w:ascii="Times New Roman"/>
          <w:sz w:val="24"/>
        </w:rPr>
        <w:t>Terah,</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vader</w:t>
      </w:r>
      <w:r>
        <w:rPr>
          <w:rFonts w:ascii="Times New Roman"/>
          <w:spacing w:val="-7"/>
          <w:sz w:val="24"/>
        </w:rPr>
        <w:t> </w:t>
      </w:r>
      <w:r>
        <w:rPr>
          <w:rFonts w:ascii="Times New Roman"/>
          <w:sz w:val="24"/>
        </w:rPr>
        <w:t>van</w:t>
      </w:r>
      <w:r>
        <w:rPr>
          <w:rFonts w:ascii="Times New Roman"/>
          <w:spacing w:val="-16"/>
          <w:sz w:val="24"/>
        </w:rPr>
        <w:t> </w:t>
      </w:r>
      <w:r>
        <w:rPr>
          <w:rFonts w:ascii="Times New Roman"/>
          <w:spacing w:val="-4"/>
          <w:sz w:val="24"/>
        </w:rPr>
        <w:t>Abraham, </w:t>
      </w:r>
      <w:r>
        <w:rPr>
          <w:rFonts w:ascii="Times New Roman"/>
          <w:sz w:val="24"/>
        </w:rPr>
        <w:t>en</w:t>
      </w:r>
      <w:r>
        <w:rPr>
          <w:rFonts w:ascii="Times New Roman"/>
          <w:spacing w:val="-15"/>
          <w:sz w:val="24"/>
        </w:rPr>
        <w:t> </w:t>
      </w:r>
      <w:r>
        <w:rPr>
          <w:rFonts w:ascii="Times New Roman"/>
          <w:sz w:val="24"/>
        </w:rPr>
        <w:t>de</w:t>
      </w:r>
      <w:r>
        <w:rPr>
          <w:rFonts w:ascii="Times New Roman"/>
          <w:spacing w:val="-5"/>
          <w:sz w:val="24"/>
        </w:rPr>
        <w:t> </w:t>
      </w:r>
      <w:r>
        <w:rPr>
          <w:rFonts w:ascii="Times New Roman"/>
          <w:sz w:val="24"/>
        </w:rPr>
        <w:t>vader </w:t>
      </w:r>
      <w:r>
        <w:rPr>
          <w:rFonts w:ascii="Times New Roman"/>
          <w:sz w:val="24"/>
        </w:rPr>
        <w:t>van </w:t>
      </w:r>
      <w:r>
        <w:rPr>
          <w:rFonts w:ascii="Times New Roman"/>
          <w:spacing w:val="-3"/>
          <w:sz w:val="24"/>
        </w:rPr>
        <w:t>Nahor; </w:t>
      </w:r>
      <w:r>
        <w:rPr>
          <w:rFonts w:ascii="Times New Roman"/>
          <w:sz w:val="24"/>
        </w:rPr>
        <w:t>en zij </w:t>
      </w:r>
      <w:r>
        <w:rPr>
          <w:rFonts w:ascii="Times New Roman"/>
          <w:spacing w:val="-3"/>
          <w:sz w:val="24"/>
        </w:rPr>
        <w:t>hebben andere goden</w:t>
      </w:r>
      <w:r>
        <w:rPr>
          <w:rFonts w:ascii="Times New Roman"/>
          <w:spacing w:val="6"/>
          <w:sz w:val="24"/>
        </w:rPr>
        <w:t> </w:t>
      </w:r>
      <w:r>
        <w:rPr>
          <w:rFonts w:ascii="Times New Roman"/>
          <w:spacing w:val="-3"/>
          <w:sz w:val="24"/>
        </w:rPr>
        <w:t>gediend.</w:t>
      </w:r>
      <w:r>
        <w:rPr>
          <w:rFonts w:ascii="Times New Roman"/>
          <w:sz w:val="24"/>
        </w:rPr>
      </w:r>
    </w:p>
    <w:p>
      <w:pPr>
        <w:pStyle w:val="ListParagraph"/>
        <w:numPr>
          <w:ilvl w:val="0"/>
          <w:numId w:val="203"/>
        </w:numPr>
        <w:tabs>
          <w:tab w:pos="284" w:val="left" w:leader="none"/>
        </w:tabs>
        <w:spacing w:line="259" w:lineRule="auto" w:before="2" w:after="0"/>
        <w:ind w:left="116" w:right="24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8"/>
          <w:sz w:val="24"/>
        </w:rPr>
        <w:t> </w:t>
      </w:r>
      <w:r>
        <w:rPr>
          <w:rFonts w:ascii="Times New Roman"/>
          <w:sz w:val="24"/>
        </w:rPr>
        <w:t>nam</w:t>
      </w:r>
      <w:r>
        <w:rPr>
          <w:rFonts w:ascii="Times New Roman"/>
          <w:spacing w:val="-26"/>
          <w:sz w:val="24"/>
        </w:rPr>
        <w:t> </w:t>
      </w:r>
      <w:r>
        <w:rPr>
          <w:rFonts w:ascii="Times New Roman"/>
          <w:sz w:val="24"/>
        </w:rPr>
        <w:t>Ik</w:t>
      </w:r>
      <w:r>
        <w:rPr>
          <w:rFonts w:ascii="Times New Roman"/>
          <w:spacing w:val="-14"/>
          <w:sz w:val="24"/>
        </w:rPr>
        <w:t> </w:t>
      </w:r>
      <w:r>
        <w:rPr>
          <w:rFonts w:ascii="Times New Roman"/>
          <w:sz w:val="24"/>
        </w:rPr>
        <w:t>uw</w:t>
      </w:r>
      <w:r>
        <w:rPr>
          <w:rFonts w:ascii="Times New Roman"/>
          <w:spacing w:val="-15"/>
          <w:sz w:val="24"/>
        </w:rPr>
        <w:t> </w:t>
      </w:r>
      <w:r>
        <w:rPr>
          <w:rFonts w:ascii="Times New Roman"/>
          <w:sz w:val="24"/>
        </w:rPr>
        <w:t>vader</w:t>
      </w:r>
      <w:r>
        <w:rPr>
          <w:rFonts w:ascii="Times New Roman"/>
          <w:spacing w:val="-12"/>
          <w:sz w:val="24"/>
        </w:rPr>
        <w:t> </w:t>
      </w:r>
      <w:r>
        <w:rPr>
          <w:rFonts w:ascii="Times New Roman"/>
          <w:spacing w:val="-3"/>
          <w:sz w:val="24"/>
        </w:rPr>
        <w:t>Abraham</w:t>
      </w:r>
      <w:r>
        <w:rPr>
          <w:rFonts w:ascii="Times New Roman"/>
          <w:spacing w:val="-30"/>
          <w:sz w:val="24"/>
        </w:rPr>
        <w:t> </w:t>
      </w:r>
      <w:r>
        <w:rPr>
          <w:rFonts w:ascii="Times New Roman"/>
          <w:sz w:val="24"/>
        </w:rPr>
        <w:t>van</w:t>
      </w:r>
      <w:r>
        <w:rPr>
          <w:rFonts w:ascii="Times New Roman"/>
          <w:spacing w:val="-26"/>
          <w:sz w:val="24"/>
        </w:rPr>
        <w:t> </w:t>
      </w:r>
      <w:r>
        <w:rPr>
          <w:rFonts w:ascii="Times New Roman"/>
          <w:spacing w:val="-3"/>
          <w:sz w:val="24"/>
        </w:rPr>
        <w:t>gene</w:t>
      </w:r>
      <w:r>
        <w:rPr>
          <w:rFonts w:ascii="Times New Roman"/>
          <w:spacing w:val="-17"/>
          <w:sz w:val="24"/>
        </w:rPr>
        <w:t> </w:t>
      </w:r>
      <w:r>
        <w:rPr>
          <w:rFonts w:ascii="Times New Roman"/>
          <w:spacing w:val="-4"/>
          <w:sz w:val="24"/>
        </w:rPr>
        <w:t>zijde</w:t>
      </w:r>
      <w:r>
        <w:rPr>
          <w:rFonts w:ascii="Times New Roman"/>
          <w:spacing w:val="-23"/>
          <w:sz w:val="24"/>
        </w:rPr>
        <w:t> </w:t>
      </w:r>
      <w:r>
        <w:rPr>
          <w:rFonts w:ascii="Times New Roman"/>
          <w:sz w:val="24"/>
        </w:rPr>
        <w:t>der</w:t>
      </w:r>
      <w:r>
        <w:rPr>
          <w:rFonts w:ascii="Times New Roman"/>
          <w:spacing w:val="-16"/>
          <w:sz w:val="24"/>
        </w:rPr>
        <w:t> </w:t>
      </w:r>
      <w:r>
        <w:rPr>
          <w:rFonts w:ascii="Times New Roman"/>
          <w:spacing w:val="-3"/>
          <w:sz w:val="24"/>
        </w:rPr>
        <w:t>rivier,</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deed</w:t>
      </w:r>
      <w:r>
        <w:rPr>
          <w:rFonts w:ascii="Times New Roman"/>
          <w:spacing w:val="-20"/>
          <w:sz w:val="24"/>
        </w:rPr>
        <w:t> </w:t>
      </w:r>
      <w:r>
        <w:rPr>
          <w:rFonts w:ascii="Times New Roman"/>
          <w:sz w:val="24"/>
        </w:rPr>
        <w:t>hem</w:t>
      </w:r>
      <w:r>
        <w:rPr>
          <w:rFonts w:ascii="Times New Roman"/>
          <w:spacing w:val="-26"/>
          <w:sz w:val="24"/>
        </w:rPr>
        <w:t> </w:t>
      </w:r>
      <w:r>
        <w:rPr>
          <w:rFonts w:ascii="Times New Roman"/>
          <w:spacing w:val="-3"/>
          <w:sz w:val="24"/>
        </w:rPr>
        <w:t>wandelen</w:t>
      </w:r>
      <w:r>
        <w:rPr>
          <w:rFonts w:ascii="Times New Roman"/>
          <w:spacing w:val="-21"/>
          <w:sz w:val="24"/>
        </w:rPr>
        <w:t> </w:t>
      </w:r>
      <w:r>
        <w:rPr>
          <w:rFonts w:ascii="Times New Roman"/>
          <w:spacing w:val="3"/>
          <w:sz w:val="24"/>
        </w:rPr>
        <w:t>door</w:t>
      </w:r>
      <w:r>
        <w:rPr>
          <w:rFonts w:ascii="Times New Roman"/>
          <w:spacing w:val="-15"/>
          <w:sz w:val="24"/>
        </w:rPr>
        <w:t> </w:t>
      </w:r>
      <w:r>
        <w:rPr>
          <w:rFonts w:ascii="Times New Roman"/>
          <w:sz w:val="24"/>
        </w:rPr>
        <w:t>het</w:t>
      </w:r>
      <w:r>
        <w:rPr>
          <w:rFonts w:ascii="Times New Roman"/>
          <w:spacing w:val="-11"/>
          <w:sz w:val="24"/>
        </w:rPr>
        <w:t> </w:t>
      </w:r>
      <w:r>
        <w:rPr>
          <w:rFonts w:ascii="Times New Roman"/>
          <w:sz w:val="24"/>
        </w:rPr>
        <w:t>ganse </w:t>
      </w:r>
      <w:r>
        <w:rPr>
          <w:rFonts w:ascii="Times New Roman"/>
          <w:sz w:val="24"/>
        </w:rPr>
        <w:t>land</w:t>
      </w:r>
      <w:r>
        <w:rPr>
          <w:rFonts w:ascii="Times New Roman"/>
          <w:spacing w:val="-8"/>
          <w:sz w:val="24"/>
        </w:rPr>
        <w:t> </w:t>
      </w:r>
      <w:r>
        <w:rPr>
          <w:rFonts w:ascii="Times New Roman"/>
          <w:sz w:val="24"/>
        </w:rPr>
        <w:t>Kanaan;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vermeerderde</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zaad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gaf</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Izak.</w:t>
      </w:r>
    </w:p>
    <w:p>
      <w:pPr>
        <w:pStyle w:val="ListParagraph"/>
        <w:numPr>
          <w:ilvl w:val="0"/>
          <w:numId w:val="203"/>
        </w:numPr>
        <w:tabs>
          <w:tab w:pos="275" w:val="left" w:leader="none"/>
        </w:tabs>
        <w:spacing w:line="259" w:lineRule="auto" w:before="5" w:after="0"/>
        <w:ind w:left="116" w:right="2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aan</w:t>
      </w:r>
      <w:r>
        <w:rPr>
          <w:rFonts w:ascii="Times New Roman"/>
          <w:spacing w:val="-29"/>
          <w:sz w:val="24"/>
        </w:rPr>
        <w:t> </w:t>
      </w:r>
      <w:r>
        <w:rPr>
          <w:rFonts w:ascii="Times New Roman"/>
          <w:sz w:val="24"/>
        </w:rPr>
        <w:t>Izak</w:t>
      </w:r>
      <w:r>
        <w:rPr>
          <w:rFonts w:ascii="Times New Roman"/>
          <w:spacing w:val="-24"/>
          <w:sz w:val="24"/>
        </w:rPr>
        <w:t> </w:t>
      </w:r>
      <w:r>
        <w:rPr>
          <w:rFonts w:ascii="Times New Roman"/>
          <w:sz w:val="24"/>
        </w:rPr>
        <w:t>gaf</w:t>
      </w:r>
      <w:r>
        <w:rPr>
          <w:rFonts w:ascii="Times New Roman"/>
          <w:spacing w:val="-30"/>
          <w:sz w:val="24"/>
        </w:rPr>
        <w:t> </w:t>
      </w:r>
      <w:r>
        <w:rPr>
          <w:rFonts w:ascii="Times New Roman"/>
          <w:sz w:val="24"/>
        </w:rPr>
        <w:t>Ik</w:t>
      </w:r>
      <w:r>
        <w:rPr>
          <w:rFonts w:ascii="Times New Roman"/>
          <w:spacing w:val="-28"/>
          <w:sz w:val="24"/>
        </w:rPr>
        <w:t> </w:t>
      </w:r>
      <w:r>
        <w:rPr>
          <w:rFonts w:ascii="Times New Roman"/>
          <w:sz w:val="24"/>
        </w:rPr>
        <w:t>Jakob</w:t>
      </w:r>
      <w:r>
        <w:rPr>
          <w:rFonts w:ascii="Times New Roman"/>
          <w:spacing w:val="-32"/>
          <w:sz w:val="24"/>
        </w:rPr>
        <w:t> </w:t>
      </w:r>
      <w:r>
        <w:rPr>
          <w:rFonts w:ascii="Times New Roman"/>
          <w:sz w:val="24"/>
        </w:rPr>
        <w:t>en</w:t>
      </w:r>
      <w:r>
        <w:rPr>
          <w:rFonts w:ascii="Times New Roman"/>
          <w:spacing w:val="-29"/>
          <w:sz w:val="24"/>
        </w:rPr>
        <w:t> </w:t>
      </w:r>
      <w:r>
        <w:rPr>
          <w:rFonts w:ascii="Times New Roman"/>
          <w:sz w:val="24"/>
        </w:rPr>
        <w:t>Ezau;</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Ik</w:t>
      </w:r>
      <w:r>
        <w:rPr>
          <w:rFonts w:ascii="Times New Roman"/>
          <w:spacing w:val="-23"/>
          <w:sz w:val="24"/>
        </w:rPr>
        <w:t> </w:t>
      </w:r>
      <w:r>
        <w:rPr>
          <w:rFonts w:ascii="Times New Roman"/>
          <w:sz w:val="24"/>
        </w:rPr>
        <w:t>gaf</w:t>
      </w:r>
      <w:r>
        <w:rPr>
          <w:rFonts w:ascii="Times New Roman"/>
          <w:spacing w:val="-30"/>
          <w:sz w:val="24"/>
        </w:rPr>
        <w:t> </w:t>
      </w:r>
      <w:r>
        <w:rPr>
          <w:rFonts w:ascii="Times New Roman"/>
          <w:sz w:val="24"/>
        </w:rPr>
        <w:t>aan</w:t>
      </w:r>
      <w:r>
        <w:rPr>
          <w:rFonts w:ascii="Times New Roman"/>
          <w:spacing w:val="-29"/>
          <w:sz w:val="24"/>
        </w:rPr>
        <w:t> </w:t>
      </w:r>
      <w:r>
        <w:rPr>
          <w:rFonts w:ascii="Times New Roman"/>
          <w:sz w:val="24"/>
        </w:rPr>
        <w:t>Ezau</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gebergte</w:t>
      </w:r>
      <w:r>
        <w:rPr>
          <w:rFonts w:ascii="Times New Roman"/>
          <w:spacing w:val="-28"/>
          <w:sz w:val="24"/>
        </w:rPr>
        <w:t> </w:t>
      </w:r>
      <w:r>
        <w:rPr>
          <w:rFonts w:ascii="Times New Roman"/>
          <w:sz w:val="24"/>
        </w:rPr>
        <w:t>Seir,</w:t>
      </w:r>
      <w:r>
        <w:rPr>
          <w:rFonts w:ascii="Times New Roman"/>
          <w:spacing w:val="-25"/>
          <w:sz w:val="24"/>
        </w:rPr>
        <w:t> </w:t>
      </w:r>
      <w:r>
        <w:rPr>
          <w:rFonts w:ascii="Times New Roman"/>
          <w:spacing w:val="2"/>
          <w:sz w:val="24"/>
        </w:rPr>
        <w:t>om</w:t>
      </w:r>
      <w:r>
        <w:rPr>
          <w:rFonts w:ascii="Times New Roman"/>
          <w:spacing w:val="-33"/>
          <w:sz w:val="24"/>
        </w:rPr>
        <w:t> </w:t>
      </w:r>
      <w:r>
        <w:rPr>
          <w:rFonts w:ascii="Times New Roman"/>
          <w:sz w:val="24"/>
        </w:rPr>
        <w:t>dat</w:t>
      </w:r>
      <w:r>
        <w:rPr>
          <w:rFonts w:ascii="Times New Roman"/>
          <w:spacing w:val="-19"/>
          <w:sz w:val="24"/>
        </w:rPr>
        <w:t> </w:t>
      </w:r>
      <w:r>
        <w:rPr>
          <w:rFonts w:ascii="Times New Roman"/>
          <w:spacing w:val="-6"/>
          <w:sz w:val="24"/>
        </w:rPr>
        <w:t>erfelijk</w:t>
      </w:r>
      <w:r>
        <w:rPr>
          <w:rFonts w:ascii="Times New Roman"/>
          <w:spacing w:val="-20"/>
          <w:sz w:val="24"/>
        </w:rPr>
        <w:t> </w:t>
      </w:r>
      <w:r>
        <w:rPr>
          <w:rFonts w:ascii="Times New Roman"/>
          <w:sz w:val="24"/>
        </w:rPr>
        <w:t>te</w:t>
      </w:r>
      <w:r>
        <w:rPr>
          <w:rFonts w:ascii="Times New Roman"/>
          <w:spacing w:val="-24"/>
          <w:sz w:val="24"/>
        </w:rPr>
        <w:t> </w:t>
      </w:r>
      <w:r>
        <w:rPr>
          <w:rFonts w:ascii="Times New Roman"/>
          <w:sz w:val="24"/>
        </w:rPr>
        <w:t>bezitten; </w:t>
      </w:r>
      <w:r>
        <w:rPr>
          <w:rFonts w:ascii="Times New Roman"/>
          <w:sz w:val="24"/>
        </w:rPr>
      </w:r>
      <w:r>
        <w:rPr>
          <w:rFonts w:ascii="Times New Roman"/>
          <w:spacing w:val="-3"/>
          <w:sz w:val="24"/>
        </w:rPr>
        <w:t>maar Jakob </w:t>
      </w:r>
      <w:r>
        <w:rPr>
          <w:rFonts w:ascii="Times New Roman"/>
          <w:sz w:val="24"/>
        </w:rPr>
        <w:t>en </w:t>
      </w:r>
      <w:r>
        <w:rPr>
          <w:rFonts w:ascii="Times New Roman"/>
          <w:spacing w:val="-3"/>
          <w:sz w:val="24"/>
        </w:rPr>
        <w:t>zijn kinderen togen </w:t>
      </w:r>
      <w:r>
        <w:rPr>
          <w:rFonts w:ascii="Times New Roman"/>
          <w:sz w:val="24"/>
        </w:rPr>
        <w:t>af in</w:t>
      </w:r>
      <w:r>
        <w:rPr>
          <w:rFonts w:ascii="Times New Roman"/>
          <w:spacing w:val="21"/>
          <w:sz w:val="24"/>
        </w:rPr>
        <w:t> </w:t>
      </w:r>
      <w:r>
        <w:rPr>
          <w:rFonts w:ascii="Times New Roman"/>
          <w:spacing w:val="-3"/>
          <w:sz w:val="24"/>
        </w:rPr>
        <w:t>Egypte.</w:t>
      </w:r>
      <w:r>
        <w:rPr>
          <w:rFonts w:ascii="Times New Roman"/>
          <w:sz w:val="24"/>
        </w:rPr>
      </w:r>
    </w:p>
    <w:p>
      <w:pPr>
        <w:pStyle w:val="ListParagraph"/>
        <w:numPr>
          <w:ilvl w:val="0"/>
          <w:numId w:val="203"/>
        </w:numPr>
        <w:tabs>
          <w:tab w:pos="280" w:val="left" w:leader="none"/>
        </w:tabs>
        <w:spacing w:line="259" w:lineRule="auto" w:before="5" w:after="0"/>
        <w:ind w:left="116" w:right="24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z w:val="24"/>
        </w:rPr>
        <w:t>zond</w:t>
      </w:r>
      <w:r>
        <w:rPr>
          <w:rFonts w:ascii="Times New Roman"/>
          <w:spacing w:val="-17"/>
          <w:sz w:val="24"/>
        </w:rPr>
        <w:t> </w:t>
      </w:r>
      <w:r>
        <w:rPr>
          <w:rFonts w:ascii="Times New Roman"/>
          <w:sz w:val="24"/>
        </w:rPr>
        <w:t>Ik</w:t>
      </w:r>
      <w:r>
        <w:rPr>
          <w:rFonts w:ascii="Times New Roman"/>
          <w:spacing w:val="-19"/>
          <w:sz w:val="24"/>
        </w:rPr>
        <w:t> </w:t>
      </w:r>
      <w:r>
        <w:rPr>
          <w:rFonts w:ascii="Times New Roman"/>
          <w:sz w:val="24"/>
        </w:rPr>
        <w:t>Mozes</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Aaron,</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Ik</w:t>
      </w:r>
      <w:r>
        <w:rPr>
          <w:rFonts w:ascii="Times New Roman"/>
          <w:spacing w:val="-23"/>
          <w:sz w:val="24"/>
        </w:rPr>
        <w:t> </w:t>
      </w:r>
      <w:r>
        <w:rPr>
          <w:rFonts w:ascii="Times New Roman"/>
          <w:sz w:val="24"/>
        </w:rPr>
        <w:t>plaagde</w:t>
      </w:r>
      <w:r>
        <w:rPr>
          <w:rFonts w:ascii="Times New Roman"/>
          <w:spacing w:val="-26"/>
          <w:sz w:val="24"/>
        </w:rPr>
        <w:t> </w:t>
      </w:r>
      <w:r>
        <w:rPr>
          <w:rFonts w:ascii="Times New Roman"/>
          <w:sz w:val="24"/>
        </w:rPr>
        <w:t>Egypte,</w:t>
      </w:r>
      <w:r>
        <w:rPr>
          <w:rFonts w:ascii="Times New Roman"/>
          <w:spacing w:val="-20"/>
          <w:sz w:val="24"/>
        </w:rPr>
        <w:t> </w:t>
      </w:r>
      <w:r>
        <w:rPr>
          <w:rFonts w:ascii="Times New Roman"/>
          <w:spacing w:val="-6"/>
          <w:sz w:val="24"/>
        </w:rPr>
        <w:t>gelijk</w:t>
      </w:r>
      <w:r>
        <w:rPr>
          <w:rFonts w:ascii="Times New Roman"/>
          <w:spacing w:val="-21"/>
          <w:sz w:val="24"/>
        </w:rPr>
        <w:t> </w:t>
      </w:r>
      <w:r>
        <w:rPr>
          <w:rFonts w:ascii="Times New Roman"/>
          <w:spacing w:val="-4"/>
          <w:sz w:val="24"/>
        </w:rPr>
        <w:t>als</w:t>
      </w:r>
      <w:r>
        <w:rPr>
          <w:rFonts w:ascii="Times New Roman"/>
          <w:spacing w:val="-25"/>
          <w:sz w:val="24"/>
        </w:rPr>
        <w:t> </w:t>
      </w:r>
      <w:r>
        <w:rPr>
          <w:rFonts w:ascii="Times New Roman"/>
          <w:sz w:val="24"/>
        </w:rPr>
        <w:t>Ik</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pacing w:val="-4"/>
          <w:sz w:val="24"/>
        </w:rPr>
        <w:t>deszelfs</w:t>
      </w:r>
      <w:r>
        <w:rPr>
          <w:rFonts w:ascii="Times New Roman"/>
          <w:spacing w:val="-23"/>
          <w:sz w:val="24"/>
        </w:rPr>
        <w:t> </w:t>
      </w:r>
      <w:r>
        <w:rPr>
          <w:rFonts w:ascii="Times New Roman"/>
          <w:spacing w:val="-4"/>
          <w:sz w:val="24"/>
        </w:rPr>
        <w:t>midden</w:t>
      </w:r>
      <w:r>
        <w:rPr>
          <w:rFonts w:ascii="Times New Roman"/>
          <w:spacing w:val="-27"/>
          <w:sz w:val="24"/>
        </w:rPr>
        <w:t> </w:t>
      </w:r>
      <w:r>
        <w:rPr>
          <w:rFonts w:ascii="Times New Roman"/>
          <w:sz w:val="24"/>
        </w:rPr>
        <w:t>gedaan</w:t>
      </w:r>
      <w:r>
        <w:rPr>
          <w:rFonts w:ascii="Times New Roman"/>
          <w:spacing w:val="-24"/>
          <w:sz w:val="24"/>
        </w:rPr>
        <w:t> </w:t>
      </w:r>
      <w:r>
        <w:rPr>
          <w:rFonts w:ascii="Times New Roman"/>
          <w:spacing w:val="-4"/>
          <w:sz w:val="24"/>
        </w:rPr>
        <w:t>heb; </w:t>
      </w:r>
      <w:r>
        <w:rPr>
          <w:rFonts w:ascii="Times New Roman"/>
          <w:spacing w:val="-4"/>
          <w:sz w:val="24"/>
        </w:rPr>
      </w:r>
      <w:r>
        <w:rPr>
          <w:rFonts w:ascii="Times New Roman"/>
          <w:sz w:val="24"/>
        </w:rPr>
        <w:t>en daarna leidde Ik u</w:t>
      </w:r>
      <w:r>
        <w:rPr>
          <w:rFonts w:ascii="Times New Roman"/>
          <w:spacing w:val="-35"/>
          <w:sz w:val="24"/>
        </w:rPr>
        <w:t> </w:t>
      </w:r>
      <w:r>
        <w:rPr>
          <w:rFonts w:ascii="Times New Roman"/>
          <w:sz w:val="24"/>
        </w:rPr>
        <w:t>daaruit.</w:t>
      </w:r>
    </w:p>
    <w:p>
      <w:pPr>
        <w:pStyle w:val="ListParagraph"/>
        <w:numPr>
          <w:ilvl w:val="0"/>
          <w:numId w:val="203"/>
        </w:numPr>
        <w:tabs>
          <w:tab w:pos="289" w:val="left" w:leader="none"/>
        </w:tabs>
        <w:spacing w:line="259" w:lineRule="auto" w:before="5" w:after="0"/>
        <w:ind w:left="116" w:right="24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3"/>
          <w:sz w:val="24"/>
        </w:rPr>
        <w:t> </w:t>
      </w:r>
      <w:r>
        <w:rPr>
          <w:rFonts w:ascii="Times New Roman"/>
          <w:sz w:val="24"/>
        </w:rPr>
        <w:t>Ik</w:t>
      </w:r>
      <w:r>
        <w:rPr>
          <w:rFonts w:ascii="Times New Roman"/>
          <w:spacing w:val="-10"/>
          <w:sz w:val="24"/>
        </w:rPr>
        <w:t> </w:t>
      </w:r>
      <w:r>
        <w:rPr>
          <w:rFonts w:ascii="Times New Roman"/>
          <w:sz w:val="24"/>
        </w:rPr>
        <w:t>uw</w:t>
      </w:r>
      <w:r>
        <w:rPr>
          <w:rFonts w:ascii="Times New Roman"/>
          <w:spacing w:val="-16"/>
          <w:sz w:val="24"/>
        </w:rPr>
        <w:t> </w:t>
      </w:r>
      <w:r>
        <w:rPr>
          <w:rFonts w:ascii="Times New Roman"/>
          <w:sz w:val="24"/>
        </w:rPr>
        <w:t>vaders</w:t>
      </w:r>
      <w:r>
        <w:rPr>
          <w:rFonts w:ascii="Times New Roman"/>
          <w:spacing w:val="-20"/>
          <w:sz w:val="24"/>
        </w:rPr>
        <w:t> </w:t>
      </w:r>
      <w:r>
        <w:rPr>
          <w:rFonts w:ascii="Times New Roman"/>
          <w:spacing w:val="-5"/>
          <w:sz w:val="24"/>
        </w:rPr>
        <w:t>uit</w:t>
      </w:r>
      <w:r>
        <w:rPr>
          <w:rFonts w:ascii="Times New Roman"/>
          <w:spacing w:val="-7"/>
          <w:sz w:val="24"/>
        </w:rPr>
        <w:t> </w:t>
      </w:r>
      <w:r>
        <w:rPr>
          <w:rFonts w:ascii="Times New Roman"/>
          <w:sz w:val="24"/>
        </w:rPr>
        <w:t>Egypte</w:t>
      </w:r>
      <w:r>
        <w:rPr>
          <w:rFonts w:ascii="Times New Roman"/>
          <w:spacing w:val="-20"/>
          <w:sz w:val="24"/>
        </w:rPr>
        <w:t> </w:t>
      </w:r>
      <w:r>
        <w:rPr>
          <w:rFonts w:ascii="Times New Roman"/>
          <w:sz w:val="24"/>
        </w:rPr>
        <w:t>gevoerd</w:t>
      </w:r>
      <w:r>
        <w:rPr>
          <w:rFonts w:ascii="Times New Roman"/>
          <w:spacing w:val="-15"/>
          <w:sz w:val="24"/>
        </w:rPr>
        <w:t> </w:t>
      </w:r>
      <w:r>
        <w:rPr>
          <w:rFonts w:ascii="Times New Roman"/>
          <w:sz w:val="24"/>
        </w:rPr>
        <w:t>had,</w:t>
      </w:r>
      <w:r>
        <w:rPr>
          <w:rFonts w:ascii="Times New Roman"/>
          <w:spacing w:val="-16"/>
          <w:sz w:val="24"/>
        </w:rPr>
        <w:t> </w:t>
      </w:r>
      <w:r>
        <w:rPr>
          <w:rFonts w:ascii="Times New Roman"/>
          <w:sz w:val="24"/>
        </w:rPr>
        <w:t>zo</w:t>
      </w:r>
      <w:r>
        <w:rPr>
          <w:rFonts w:ascii="Times New Roman"/>
          <w:spacing w:val="-6"/>
          <w:sz w:val="24"/>
        </w:rPr>
        <w:t> </w:t>
      </w:r>
      <w:r>
        <w:rPr>
          <w:rFonts w:ascii="Times New Roman"/>
          <w:spacing w:val="-4"/>
          <w:sz w:val="24"/>
        </w:rPr>
        <w:t>kwaamt</w:t>
      </w:r>
      <w:r>
        <w:rPr>
          <w:rFonts w:ascii="Times New Roman"/>
          <w:sz w:val="24"/>
        </w:rPr>
        <w:t> </w:t>
      </w:r>
      <w:r>
        <w:rPr>
          <w:rFonts w:ascii="Times New Roman"/>
          <w:spacing w:val="-5"/>
          <w:sz w:val="24"/>
        </w:rPr>
        <w:t>gij</w:t>
      </w:r>
      <w:r>
        <w:rPr>
          <w:rFonts w:ascii="Times New Roman"/>
          <w:spacing w:val="-17"/>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zee,</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Egyptenaars</w:t>
      </w:r>
      <w:r>
        <w:rPr>
          <w:rFonts w:ascii="Times New Roman"/>
          <w:spacing w:val="-16"/>
          <w:sz w:val="24"/>
        </w:rPr>
        <w:t> </w:t>
      </w:r>
      <w:r>
        <w:rPr>
          <w:rFonts w:ascii="Times New Roman"/>
          <w:sz w:val="24"/>
        </w:rPr>
        <w:t>jaagden </w:t>
      </w:r>
      <w:r>
        <w:rPr>
          <w:rFonts w:ascii="Times New Roman"/>
          <w:sz w:val="24"/>
        </w:rPr>
        <w:t>uw</w:t>
      </w:r>
      <w:r>
        <w:rPr>
          <w:rFonts w:ascii="Times New Roman"/>
          <w:spacing w:val="-7"/>
          <w:sz w:val="24"/>
        </w:rPr>
        <w:t> </w:t>
      </w:r>
      <w:r>
        <w:rPr>
          <w:rFonts w:ascii="Times New Roman"/>
          <w:sz w:val="24"/>
        </w:rPr>
        <w:t>vaderen</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wagens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ruiters,</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Schelfzee.</w:t>
      </w:r>
    </w:p>
    <w:p>
      <w:pPr>
        <w:pStyle w:val="ListParagraph"/>
        <w:numPr>
          <w:ilvl w:val="0"/>
          <w:numId w:val="203"/>
        </w:numPr>
        <w:tabs>
          <w:tab w:pos="289" w:val="left" w:leader="none"/>
        </w:tabs>
        <w:spacing w:line="261" w:lineRule="auto" w:before="5" w:after="0"/>
        <w:ind w:left="116" w:right="24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8"/>
          <w:sz w:val="24"/>
        </w:rPr>
        <w:t> </w:t>
      </w:r>
      <w:r>
        <w:rPr>
          <w:rFonts w:ascii="Times New Roman"/>
          <w:spacing w:val="-3"/>
          <w:sz w:val="24"/>
        </w:rPr>
        <w:t>nu</w:t>
      </w:r>
      <w:r>
        <w:rPr>
          <w:rFonts w:ascii="Times New Roman"/>
          <w:spacing w:val="-15"/>
          <w:sz w:val="24"/>
        </w:rPr>
        <w:t> </w:t>
      </w:r>
      <w:r>
        <w:rPr>
          <w:rFonts w:ascii="Times New Roman"/>
          <w:sz w:val="24"/>
        </w:rPr>
        <w:t>riepen</w:t>
      </w:r>
      <w:r>
        <w:rPr>
          <w:rFonts w:ascii="Times New Roman"/>
          <w:spacing w:val="-21"/>
          <w:sz w:val="24"/>
        </w:rPr>
        <w:t> </w:t>
      </w:r>
      <w:r>
        <w:rPr>
          <w:rFonts w:ascii="Times New Roman"/>
          <w:spacing w:val="3"/>
          <w:sz w:val="24"/>
        </w:rPr>
        <w:t>tot</w:t>
      </w:r>
      <w:r>
        <w:rPr>
          <w:rFonts w:ascii="Times New Roman"/>
          <w:spacing w:val="-10"/>
          <w:sz w:val="24"/>
        </w:rPr>
        <w:t> </w:t>
      </w:r>
      <w:r>
        <w:rPr>
          <w:rFonts w:ascii="Times New Roman"/>
          <w:sz w:val="24"/>
        </w:rPr>
        <w:t>den</w:t>
      </w:r>
      <w:r>
        <w:rPr>
          <w:rFonts w:ascii="Times New Roman"/>
          <w:spacing w:val="-20"/>
          <w:sz w:val="24"/>
        </w:rPr>
        <w:t> </w:t>
      </w:r>
      <w:r>
        <w:rPr>
          <w:rFonts w:ascii="Times New Roman"/>
          <w:sz w:val="24"/>
        </w:rPr>
        <w:t>HEERE,</w:t>
      </w:r>
      <w:r>
        <w:rPr>
          <w:rFonts w:ascii="Times New Roman"/>
          <w:spacing w:val="-14"/>
          <w:sz w:val="24"/>
        </w:rPr>
        <w:t> </w:t>
      </w:r>
      <w:r>
        <w:rPr>
          <w:rFonts w:ascii="Times New Roman"/>
          <w:sz w:val="24"/>
        </w:rPr>
        <w:t>en</w:t>
      </w:r>
      <w:r>
        <w:rPr>
          <w:rFonts w:ascii="Times New Roman"/>
          <w:spacing w:val="-20"/>
          <w:sz w:val="24"/>
        </w:rPr>
        <w:t> </w:t>
      </w:r>
      <w:r>
        <w:rPr>
          <w:rFonts w:ascii="Times New Roman"/>
          <w:spacing w:val="-5"/>
          <w:sz w:val="24"/>
        </w:rPr>
        <w:t>Hij</w:t>
      </w:r>
      <w:r>
        <w:rPr>
          <w:rFonts w:ascii="Times New Roman"/>
          <w:spacing w:val="-21"/>
          <w:sz w:val="24"/>
        </w:rPr>
        <w:t> </w:t>
      </w:r>
      <w:r>
        <w:rPr>
          <w:rFonts w:ascii="Times New Roman"/>
          <w:sz w:val="24"/>
        </w:rPr>
        <w:t>stelde</w:t>
      </w:r>
      <w:r>
        <w:rPr>
          <w:rFonts w:ascii="Times New Roman"/>
          <w:spacing w:val="-17"/>
          <w:sz w:val="24"/>
        </w:rPr>
        <w:t> </w:t>
      </w:r>
      <w:r>
        <w:rPr>
          <w:rFonts w:ascii="Times New Roman"/>
          <w:sz w:val="24"/>
        </w:rPr>
        <w:t>een</w:t>
      </w:r>
      <w:r>
        <w:rPr>
          <w:rFonts w:ascii="Times New Roman"/>
          <w:spacing w:val="-16"/>
          <w:sz w:val="24"/>
        </w:rPr>
        <w:t> </w:t>
      </w:r>
      <w:r>
        <w:rPr>
          <w:rFonts w:ascii="Times New Roman"/>
          <w:spacing w:val="-3"/>
          <w:sz w:val="24"/>
        </w:rPr>
        <w:t>duisternis</w:t>
      </w:r>
      <w:r>
        <w:rPr>
          <w:rFonts w:ascii="Times New Roman"/>
          <w:spacing w:val="-8"/>
          <w:sz w:val="24"/>
        </w:rPr>
        <w:t> </w:t>
      </w:r>
      <w:r>
        <w:rPr>
          <w:rFonts w:ascii="Times New Roman"/>
          <w:sz w:val="24"/>
        </w:rPr>
        <w:t>tussen</w:t>
      </w:r>
      <w:r>
        <w:rPr>
          <w:rFonts w:ascii="Times New Roman"/>
          <w:spacing w:val="-16"/>
          <w:sz w:val="24"/>
        </w:rPr>
        <w:t> </w:t>
      </w:r>
      <w:r>
        <w:rPr>
          <w:rFonts w:ascii="Times New Roman"/>
          <w:sz w:val="24"/>
        </w:rPr>
        <w:t>u</w:t>
      </w:r>
      <w:r>
        <w:rPr>
          <w:rFonts w:ascii="Times New Roman"/>
          <w:spacing w:val="-11"/>
          <w:sz w:val="24"/>
        </w:rPr>
        <w:t> </w:t>
      </w:r>
      <w:r>
        <w:rPr>
          <w:rFonts w:ascii="Times New Roman"/>
          <w:sz w:val="24"/>
        </w:rPr>
        <w:t>en</w:t>
      </w:r>
      <w:r>
        <w:rPr>
          <w:rFonts w:ascii="Times New Roman"/>
          <w:spacing w:val="-16"/>
          <w:sz w:val="24"/>
        </w:rPr>
        <w:t> </w:t>
      </w:r>
      <w:r>
        <w:rPr>
          <w:rFonts w:ascii="Times New Roman"/>
          <w:sz w:val="24"/>
        </w:rPr>
        <w:t>tussen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Egyptenaars,</w:t>
      </w:r>
      <w:r>
        <w:rPr>
          <w:rFonts w:ascii="Times New Roman"/>
          <w:spacing w:val="-7"/>
          <w:sz w:val="24"/>
        </w:rPr>
        <w:t> </w:t>
      </w:r>
      <w:r>
        <w:rPr>
          <w:rFonts w:ascii="Times New Roman"/>
          <w:sz w:val="24"/>
        </w:rPr>
        <w:t>en </w:t>
      </w:r>
      <w:r>
        <w:rPr>
          <w:rFonts w:ascii="Times New Roman"/>
          <w:sz w:val="24"/>
        </w:rPr>
      </w:r>
      <w:r>
        <w:rPr>
          <w:rFonts w:ascii="Times New Roman"/>
          <w:spacing w:val="-5"/>
          <w:sz w:val="24"/>
        </w:rPr>
        <w:t>Hij</w:t>
      </w:r>
      <w:r>
        <w:rPr>
          <w:rFonts w:ascii="Times New Roman"/>
          <w:spacing w:val="-11"/>
          <w:sz w:val="24"/>
        </w:rPr>
        <w:t> </w:t>
      </w:r>
      <w:r>
        <w:rPr>
          <w:rFonts w:ascii="Times New Roman"/>
          <w:spacing w:val="-3"/>
          <w:sz w:val="24"/>
        </w:rPr>
        <w:t>bracht</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zee</w:t>
      </w:r>
      <w:r>
        <w:rPr>
          <w:rFonts w:ascii="Times New Roman"/>
          <w:spacing w:val="-6"/>
          <w:sz w:val="24"/>
        </w:rPr>
        <w:t> </w:t>
      </w:r>
      <w:r>
        <w:rPr>
          <w:rFonts w:ascii="Times New Roman"/>
          <w:sz w:val="24"/>
        </w:rPr>
        <w:t>over</w:t>
      </w:r>
      <w:r>
        <w:rPr>
          <w:rFonts w:ascii="Times New Roman"/>
          <w:spacing w:val="-3"/>
          <w:sz w:val="24"/>
        </w:rPr>
        <w:t> </w:t>
      </w:r>
      <w:r>
        <w:rPr>
          <w:rFonts w:ascii="Times New Roman"/>
          <w:sz w:val="24"/>
        </w:rPr>
        <w:t>hen,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bedekte</w:t>
      </w:r>
      <w:r>
        <w:rPr>
          <w:rFonts w:ascii="Times New Roman"/>
          <w:spacing w:val="-2"/>
          <w:sz w:val="24"/>
        </w:rPr>
        <w:t> </w:t>
      </w:r>
      <w:r>
        <w:rPr>
          <w:rFonts w:ascii="Times New Roman"/>
          <w:sz w:val="24"/>
        </w:rPr>
        <w:t>hen;</w:t>
      </w:r>
      <w:r>
        <w:rPr>
          <w:rFonts w:ascii="Times New Roman"/>
          <w:spacing w:val="-2"/>
          <w:sz w:val="24"/>
        </w:rPr>
        <w:t> </w:t>
      </w:r>
      <w:r>
        <w:rPr>
          <w:rFonts w:ascii="Times New Roman"/>
          <w:sz w:val="24"/>
        </w:rPr>
        <w:t>en</w:t>
      </w:r>
      <w:r>
        <w:rPr>
          <w:rFonts w:ascii="Times New Roman"/>
          <w:spacing w:val="-3"/>
          <w:sz w:val="24"/>
        </w:rPr>
        <w:t> </w:t>
      </w:r>
      <w:r>
        <w:rPr>
          <w:rFonts w:ascii="Times New Roman"/>
          <w:sz w:val="24"/>
        </w:rPr>
        <w:t>uw</w:t>
      </w:r>
      <w:r>
        <w:rPr>
          <w:rFonts w:ascii="Times New Roman"/>
          <w:spacing w:val="-6"/>
          <w:sz w:val="24"/>
        </w:rPr>
        <w:t> </w:t>
      </w:r>
      <w:r>
        <w:rPr>
          <w:rFonts w:ascii="Times New Roman"/>
          <w:sz w:val="24"/>
        </w:rPr>
        <w:t>ogen</w:t>
      </w:r>
      <w:r>
        <w:rPr>
          <w:rFonts w:ascii="Times New Roman"/>
          <w:spacing w:val="-9"/>
          <w:sz w:val="24"/>
        </w:rPr>
        <w:t> </w:t>
      </w:r>
      <w:r>
        <w:rPr>
          <w:rFonts w:ascii="Times New Roman"/>
          <w:spacing w:val="-3"/>
          <w:sz w:val="24"/>
        </w:rPr>
        <w:t>hebben</w:t>
      </w:r>
      <w:r>
        <w:rPr>
          <w:rFonts w:ascii="Times New Roman"/>
          <w:spacing w:val="-12"/>
          <w:sz w:val="24"/>
        </w:rPr>
        <w:t> </w:t>
      </w:r>
      <w:r>
        <w:rPr>
          <w:rFonts w:ascii="Times New Roman"/>
          <w:spacing w:val="-3"/>
          <w:sz w:val="24"/>
        </w:rPr>
        <w:t>gezien, </w:t>
      </w:r>
      <w:r>
        <w:rPr>
          <w:rFonts w:ascii="Times New Roman"/>
          <w:sz w:val="24"/>
        </w:rPr>
        <w:t>wat</w:t>
      </w:r>
      <w:r>
        <w:rPr>
          <w:rFonts w:ascii="Times New Roman"/>
          <w:spacing w:val="-1"/>
          <w:sz w:val="24"/>
        </w:rPr>
        <w:t> </w:t>
      </w:r>
      <w:r>
        <w:rPr>
          <w:rFonts w:ascii="Times New Roman"/>
          <w:sz w:val="24"/>
        </w:rPr>
        <w:t>Ik</w:t>
      </w:r>
      <w:r>
        <w:rPr>
          <w:rFonts w:ascii="Times New Roman"/>
          <w:spacing w:val="-4"/>
          <w:sz w:val="24"/>
        </w:rPr>
        <w:t> </w:t>
      </w:r>
      <w:r>
        <w:rPr>
          <w:rFonts w:ascii="Times New Roman"/>
          <w:spacing w:val="-5"/>
          <w:sz w:val="24"/>
        </w:rPr>
        <w:t>in</w:t>
      </w:r>
      <w:r>
        <w:rPr>
          <w:rFonts w:ascii="Times New Roman"/>
          <w:spacing w:val="-9"/>
          <w:sz w:val="24"/>
        </w:rPr>
        <w:t> </w:t>
      </w:r>
      <w:r>
        <w:rPr>
          <w:rFonts w:ascii="Times New Roman"/>
          <w:sz w:val="24"/>
        </w:rPr>
        <w:t>Egypte</w:t>
      </w:r>
      <w:r>
        <w:rPr>
          <w:rFonts w:ascii="Times New Roman"/>
          <w:spacing w:val="-9"/>
          <w:sz w:val="24"/>
        </w:rPr>
        <w:t> </w:t>
      </w:r>
      <w:r>
        <w:rPr>
          <w:rFonts w:ascii="Times New Roman"/>
          <w:sz w:val="24"/>
        </w:rPr>
        <w:t>gedaan </w:t>
      </w:r>
      <w:r>
        <w:rPr>
          <w:rFonts w:ascii="Times New Roman"/>
          <w:sz w:val="24"/>
        </w:rPr>
        <w:t>heb.</w:t>
      </w:r>
      <w:r>
        <w:rPr>
          <w:rFonts w:ascii="Times New Roman"/>
          <w:spacing w:val="-9"/>
          <w:sz w:val="24"/>
        </w:rPr>
        <w:t> </w:t>
      </w:r>
      <w:r>
        <w:rPr>
          <w:rFonts w:ascii="Times New Roman"/>
          <w:sz w:val="24"/>
        </w:rPr>
        <w:t>Daarna</w:t>
      </w:r>
      <w:r>
        <w:rPr>
          <w:rFonts w:ascii="Times New Roman"/>
          <w:spacing w:val="-9"/>
          <w:sz w:val="24"/>
        </w:rPr>
        <w:t> </w:t>
      </w:r>
      <w:r>
        <w:rPr>
          <w:rFonts w:ascii="Times New Roman"/>
          <w:sz w:val="24"/>
        </w:rPr>
        <w:t>hebt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vele</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woestijn</w:t>
      </w:r>
      <w:r>
        <w:rPr>
          <w:rFonts w:ascii="Times New Roman"/>
          <w:spacing w:val="-9"/>
          <w:sz w:val="24"/>
        </w:rPr>
        <w:t> </w:t>
      </w:r>
      <w:r>
        <w:rPr>
          <w:rFonts w:ascii="Times New Roman"/>
          <w:sz w:val="24"/>
        </w:rPr>
        <w:t>gewoond.</w:t>
      </w:r>
    </w:p>
    <w:p>
      <w:pPr>
        <w:pStyle w:val="ListParagraph"/>
        <w:numPr>
          <w:ilvl w:val="0"/>
          <w:numId w:val="203"/>
        </w:numPr>
        <w:tabs>
          <w:tab w:pos="304"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Toen bracht Ik u in het land der Amorieten, </w:t>
      </w:r>
      <w:r>
        <w:rPr>
          <w:rFonts w:ascii="Times New Roman"/>
          <w:spacing w:val="-5"/>
          <w:sz w:val="24"/>
        </w:rPr>
        <w:t>die </w:t>
      </w:r>
      <w:r>
        <w:rPr>
          <w:rFonts w:ascii="Times New Roman"/>
          <w:sz w:val="24"/>
        </w:rPr>
        <w:t>over </w:t>
      </w:r>
      <w:r>
        <w:rPr>
          <w:rFonts w:ascii="Times New Roman"/>
          <w:spacing w:val="-3"/>
          <w:sz w:val="24"/>
        </w:rPr>
        <w:t>gene </w:t>
      </w:r>
      <w:r>
        <w:rPr>
          <w:rFonts w:ascii="Times New Roman"/>
          <w:spacing w:val="-4"/>
          <w:sz w:val="24"/>
        </w:rPr>
        <w:t>zijde </w:t>
      </w:r>
      <w:r>
        <w:rPr>
          <w:rFonts w:ascii="Times New Roman"/>
          <w:sz w:val="24"/>
        </w:rPr>
        <w:t>van de Jordaan woonden, </w:t>
      </w:r>
      <w:r>
        <w:rPr>
          <w:rFonts w:ascii="Times New Roman"/>
          <w:spacing w:val="-7"/>
          <w:sz w:val="24"/>
        </w:rPr>
        <w:t>die </w:t>
      </w:r>
      <w:r>
        <w:rPr>
          <w:rFonts w:ascii="Times New Roman"/>
          <w:spacing w:val="-7"/>
          <w:sz w:val="24"/>
        </w:rPr>
      </w:r>
      <w:r>
        <w:rPr>
          <w:rFonts w:ascii="Times New Roman"/>
          <w:sz w:val="24"/>
        </w:rPr>
        <w:t>streden</w:t>
      </w:r>
      <w:r>
        <w:rPr>
          <w:rFonts w:ascii="Times New Roman"/>
          <w:spacing w:val="-24"/>
          <w:sz w:val="24"/>
        </w:rPr>
        <w:t> </w:t>
      </w:r>
      <w:r>
        <w:rPr>
          <w:rFonts w:ascii="Times New Roman"/>
          <w:sz w:val="24"/>
        </w:rPr>
        <w:t>tegen</w:t>
      </w:r>
      <w:r>
        <w:rPr>
          <w:rFonts w:ascii="Times New Roman"/>
          <w:spacing w:val="-23"/>
          <w:sz w:val="24"/>
        </w:rPr>
        <w:t> </w:t>
      </w:r>
      <w:r>
        <w:rPr>
          <w:rFonts w:ascii="Times New Roman"/>
          <w:sz w:val="24"/>
        </w:rPr>
        <w:t>u;</w:t>
      </w:r>
      <w:r>
        <w:rPr>
          <w:rFonts w:ascii="Times New Roman"/>
          <w:spacing w:val="-24"/>
          <w:sz w:val="24"/>
        </w:rPr>
        <w:t> </w:t>
      </w:r>
      <w:r>
        <w:rPr>
          <w:rFonts w:ascii="Times New Roman"/>
          <w:spacing w:val="-3"/>
          <w:sz w:val="24"/>
        </w:rPr>
        <w:t>maar</w:t>
      </w:r>
      <w:r>
        <w:rPr>
          <w:rFonts w:ascii="Times New Roman"/>
          <w:spacing w:val="-18"/>
          <w:sz w:val="24"/>
        </w:rPr>
        <w:t> </w:t>
      </w:r>
      <w:r>
        <w:rPr>
          <w:rFonts w:ascii="Times New Roman"/>
          <w:sz w:val="24"/>
        </w:rPr>
        <w:t>Ik</w:t>
      </w:r>
      <w:r>
        <w:rPr>
          <w:rFonts w:ascii="Times New Roman"/>
          <w:spacing w:val="-18"/>
          <w:sz w:val="24"/>
        </w:rPr>
        <w:t> </w:t>
      </w:r>
      <w:r>
        <w:rPr>
          <w:rFonts w:ascii="Times New Roman"/>
          <w:sz w:val="24"/>
        </w:rPr>
        <w:t>gaf</w:t>
      </w:r>
      <w:r>
        <w:rPr>
          <w:rFonts w:ascii="Times New Roman"/>
          <w:spacing w:val="-25"/>
          <w:sz w:val="24"/>
        </w:rPr>
        <w:t> </w:t>
      </w:r>
      <w:r>
        <w:rPr>
          <w:rFonts w:ascii="Times New Roman"/>
          <w:sz w:val="24"/>
        </w:rPr>
        <w:t>hen</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uw</w:t>
      </w:r>
      <w:r>
        <w:rPr>
          <w:rFonts w:ascii="Times New Roman"/>
          <w:spacing w:val="-20"/>
          <w:sz w:val="24"/>
        </w:rPr>
        <w:t> </w:t>
      </w:r>
      <w:r>
        <w:rPr>
          <w:rFonts w:ascii="Times New Roman"/>
          <w:sz w:val="24"/>
        </w:rPr>
        <w:t>hand,</w:t>
      </w:r>
      <w:r>
        <w:rPr>
          <w:rFonts w:ascii="Times New Roman"/>
          <w:spacing w:val="-21"/>
          <w:sz w:val="24"/>
        </w:rPr>
        <w:t> </w:t>
      </w:r>
      <w:r>
        <w:rPr>
          <w:rFonts w:ascii="Times New Roman"/>
          <w:sz w:val="24"/>
        </w:rPr>
        <w:t>en</w:t>
      </w:r>
      <w:r>
        <w:rPr>
          <w:rFonts w:ascii="Times New Roman"/>
          <w:spacing w:val="-29"/>
          <w:sz w:val="24"/>
        </w:rPr>
        <w:t> </w:t>
      </w:r>
      <w:r>
        <w:rPr>
          <w:rFonts w:ascii="Times New Roman"/>
          <w:spacing w:val="-5"/>
          <w:sz w:val="24"/>
        </w:rPr>
        <w:t>gij</w:t>
      </w:r>
      <w:r>
        <w:rPr>
          <w:rFonts w:ascii="Times New Roman"/>
          <w:spacing w:val="-30"/>
          <w:sz w:val="24"/>
        </w:rPr>
        <w:t> </w:t>
      </w:r>
      <w:r>
        <w:rPr>
          <w:rFonts w:ascii="Times New Roman"/>
          <w:sz w:val="24"/>
        </w:rPr>
        <w:t>bezat</w:t>
      </w:r>
      <w:r>
        <w:rPr>
          <w:rFonts w:ascii="Times New Roman"/>
          <w:spacing w:val="-21"/>
          <w:sz w:val="24"/>
        </w:rPr>
        <w:t> </w:t>
      </w:r>
      <w:r>
        <w:rPr>
          <w:rFonts w:ascii="Times New Roman"/>
          <w:sz w:val="24"/>
        </w:rPr>
        <w:t>hun</w:t>
      </w:r>
      <w:r>
        <w:rPr>
          <w:rFonts w:ascii="Times New Roman"/>
          <w:spacing w:val="-30"/>
          <w:sz w:val="24"/>
        </w:rPr>
        <w:t> </w:t>
      </w:r>
      <w:r>
        <w:rPr>
          <w:rFonts w:ascii="Times New Roman"/>
          <w:spacing w:val="-4"/>
          <w:sz w:val="24"/>
        </w:rPr>
        <w:t>land</w:t>
      </w:r>
      <w:r>
        <w:rPr>
          <w:rFonts w:ascii="Times New Roman"/>
          <w:spacing w:val="-24"/>
          <w:sz w:val="24"/>
        </w:rPr>
        <w:t> </w:t>
      </w:r>
      <w:r>
        <w:rPr>
          <w:rFonts w:ascii="Times New Roman"/>
          <w:spacing w:val="-4"/>
          <w:sz w:val="24"/>
        </w:rPr>
        <w:t>erfelijk,</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Ik</w:t>
      </w:r>
      <w:r>
        <w:rPr>
          <w:rFonts w:ascii="Times New Roman"/>
          <w:spacing w:val="-18"/>
          <w:sz w:val="24"/>
        </w:rPr>
        <w:t> </w:t>
      </w:r>
      <w:r>
        <w:rPr>
          <w:rFonts w:ascii="Times New Roman"/>
          <w:sz w:val="24"/>
        </w:rPr>
        <w:t>verdelgde</w:t>
      </w:r>
      <w:r>
        <w:rPr>
          <w:rFonts w:ascii="Times New Roman"/>
          <w:spacing w:val="-21"/>
          <w:sz w:val="24"/>
        </w:rPr>
        <w:t> </w:t>
      </w:r>
      <w:r>
        <w:rPr>
          <w:rFonts w:ascii="Times New Roman"/>
          <w:sz w:val="24"/>
        </w:rPr>
        <w:t>hen</w:t>
      </w:r>
      <w:r>
        <w:rPr>
          <w:rFonts w:ascii="Times New Roman"/>
          <w:spacing w:val="-26"/>
          <w:sz w:val="24"/>
        </w:rPr>
        <w:t> </w:t>
      </w:r>
      <w:r>
        <w:rPr>
          <w:rFonts w:ascii="Times New Roman"/>
          <w:sz w:val="24"/>
        </w:rPr>
        <w:t>voor </w:t>
      </w:r>
      <w:r>
        <w:rPr>
          <w:rFonts w:ascii="Times New Roman"/>
          <w:sz w:val="24"/>
        </w:rPr>
        <w:t>ulieder</w:t>
      </w:r>
      <w:r>
        <w:rPr>
          <w:rFonts w:ascii="Times New Roman"/>
          <w:spacing w:val="-34"/>
          <w:sz w:val="24"/>
        </w:rPr>
        <w:t> </w:t>
      </w:r>
      <w:r>
        <w:rPr>
          <w:rFonts w:ascii="Times New Roman"/>
          <w:sz w:val="24"/>
        </w:rPr>
        <w:t>aangezicht.</w:t>
      </w:r>
    </w:p>
    <w:p>
      <w:pPr>
        <w:pStyle w:val="ListParagraph"/>
        <w:numPr>
          <w:ilvl w:val="0"/>
          <w:numId w:val="203"/>
        </w:numPr>
        <w:tabs>
          <w:tab w:pos="298" w:val="left" w:leader="none"/>
        </w:tabs>
        <w:spacing w:line="261" w:lineRule="auto" w:before="2" w:after="0"/>
        <w:ind w:left="116" w:right="110" w:firstLine="0"/>
        <w:jc w:val="left"/>
        <w:rPr>
          <w:rFonts w:ascii="Times New Roman" w:hAnsi="Times New Roman" w:cs="Times New Roman" w:eastAsia="Times New Roman" w:hint="default"/>
          <w:sz w:val="24"/>
          <w:szCs w:val="24"/>
        </w:rPr>
      </w:pPr>
      <w:r>
        <w:rPr>
          <w:rFonts w:ascii="Times New Roman"/>
          <w:sz w:val="24"/>
        </w:rPr>
        <w:t>Ook maakte zich Balak op, de zoon van Zippor, de koning der Moabieten, en hij streed tegen Israel;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zond</w:t>
      </w:r>
      <w:r>
        <w:rPr>
          <w:rFonts w:ascii="Times New Roman"/>
          <w:spacing w:val="-7"/>
          <w:sz w:val="24"/>
        </w:rPr>
        <w:t> </w:t>
      </w:r>
      <w:r>
        <w:rPr>
          <w:rFonts w:ascii="Times New Roman"/>
          <w:sz w:val="24"/>
        </w:rPr>
        <w:t>heen,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Bileam,</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Beor,</w:t>
      </w:r>
      <w:r>
        <w:rPr>
          <w:rFonts w:ascii="Times New Roman"/>
          <w:spacing w:val="-7"/>
          <w:sz w:val="24"/>
        </w:rPr>
        <w:t> </w:t>
      </w:r>
      <w:r>
        <w:rPr>
          <w:rFonts w:ascii="Times New Roman"/>
          <w:sz w:val="24"/>
        </w:rPr>
        <w:t>roepen,</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vervloeken</w:t>
      </w:r>
      <w:r>
        <w:rPr>
          <w:rFonts w:ascii="Times New Roman"/>
          <w:spacing w:val="-7"/>
          <w:sz w:val="24"/>
        </w:rPr>
        <w:t> </w:t>
      </w:r>
      <w:r>
        <w:rPr>
          <w:rFonts w:ascii="Times New Roman"/>
          <w:sz w:val="24"/>
        </w:rPr>
        <w:t>zou. </w:t>
      </w:r>
      <w:r>
        <w:rPr>
          <w:rFonts w:ascii="Times New Roman"/>
          <w:sz w:val="24"/>
        </w:rPr>
        <w:t>10 </w:t>
      </w:r>
      <w:r>
        <w:rPr>
          <w:rFonts w:ascii="Times New Roman"/>
          <w:spacing w:val="-3"/>
          <w:sz w:val="24"/>
        </w:rPr>
        <w:t>Maar </w:t>
      </w:r>
      <w:r>
        <w:rPr>
          <w:rFonts w:ascii="Times New Roman"/>
          <w:sz w:val="24"/>
        </w:rPr>
        <w:t>Ik </w:t>
      </w:r>
      <w:r>
        <w:rPr>
          <w:rFonts w:ascii="Times New Roman"/>
          <w:spacing w:val="-3"/>
          <w:sz w:val="24"/>
        </w:rPr>
        <w:t>wilde Bileam niet horen; dies zegende </w:t>
      </w:r>
      <w:r>
        <w:rPr>
          <w:rFonts w:ascii="Times New Roman"/>
          <w:sz w:val="24"/>
        </w:rPr>
        <w:t>hij u </w:t>
      </w:r>
      <w:r>
        <w:rPr>
          <w:rFonts w:ascii="Times New Roman"/>
          <w:spacing w:val="-3"/>
          <w:sz w:val="24"/>
        </w:rPr>
        <w:t>gestadig, </w:t>
      </w:r>
      <w:r>
        <w:rPr>
          <w:rFonts w:ascii="Times New Roman"/>
          <w:sz w:val="24"/>
        </w:rPr>
        <w:t>en Ik </w:t>
      </w:r>
      <w:r>
        <w:rPr>
          <w:rFonts w:ascii="Times New Roman"/>
          <w:spacing w:val="-3"/>
          <w:sz w:val="24"/>
        </w:rPr>
        <w:t>verloste </w:t>
      </w:r>
      <w:r>
        <w:rPr>
          <w:rFonts w:ascii="Times New Roman"/>
          <w:sz w:val="24"/>
        </w:rPr>
        <w:t>u uit </w:t>
      </w:r>
      <w:r>
        <w:rPr>
          <w:rFonts w:ascii="Times New Roman"/>
          <w:spacing w:val="-3"/>
          <w:sz w:val="24"/>
        </w:rPr>
        <w:t>zijn</w:t>
      </w:r>
      <w:r>
        <w:rPr>
          <w:rFonts w:ascii="Times New Roman"/>
          <w:spacing w:val="33"/>
          <w:sz w:val="24"/>
        </w:rPr>
        <w:t> </w:t>
      </w:r>
      <w:r>
        <w:rPr>
          <w:rFonts w:ascii="Times New Roman"/>
          <w:spacing w:val="-3"/>
          <w:sz w:val="24"/>
        </w:rPr>
        <w:t>hand.</w:t>
      </w:r>
      <w:r>
        <w:rPr>
          <w:rFonts w:ascii="Times New Roman"/>
          <w:sz w:val="24"/>
        </w:rPr>
      </w:r>
    </w:p>
    <w:p>
      <w:pPr>
        <w:pStyle w:val="ListParagraph"/>
        <w:numPr>
          <w:ilvl w:val="0"/>
          <w:numId w:val="204"/>
        </w:numPr>
        <w:tabs>
          <w:tab w:pos="414"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Toen gij over de Jordaan getrokken waart, en te Jericho kwaamt, zo </w:t>
      </w:r>
      <w:r>
        <w:rPr>
          <w:rFonts w:ascii="Times New Roman"/>
          <w:spacing w:val="-3"/>
          <w:sz w:val="24"/>
        </w:rPr>
        <w:t>krijgden </w:t>
      </w:r>
      <w:r>
        <w:rPr>
          <w:rFonts w:ascii="Times New Roman"/>
          <w:sz w:val="24"/>
        </w:rPr>
        <w:t>de burgers</w:t>
      </w:r>
      <w:r>
        <w:rPr>
          <w:rFonts w:ascii="Times New Roman"/>
          <w:spacing w:val="-43"/>
          <w:sz w:val="24"/>
        </w:rPr>
        <w:t> </w:t>
      </w:r>
      <w:r>
        <w:rPr>
          <w:rFonts w:ascii="Times New Roman"/>
          <w:spacing w:val="-2"/>
          <w:sz w:val="24"/>
        </w:rPr>
        <w:t>van </w:t>
      </w:r>
      <w:r>
        <w:rPr>
          <w:rFonts w:ascii="Times New Roman"/>
          <w:spacing w:val="-2"/>
          <w:sz w:val="24"/>
        </w:rPr>
      </w:r>
      <w:r>
        <w:rPr>
          <w:rFonts w:ascii="Times New Roman"/>
          <w:spacing w:val="-3"/>
          <w:sz w:val="24"/>
        </w:rPr>
        <w:t>Jericho </w:t>
      </w:r>
      <w:r>
        <w:rPr>
          <w:rFonts w:ascii="Times New Roman"/>
          <w:sz w:val="24"/>
        </w:rPr>
        <w:t>tegen u, de Amorieten, en de Ferezieten, en de Kanaanieten, en de Hethieten, en de </w:t>
      </w:r>
      <w:r>
        <w:rPr>
          <w:rFonts w:ascii="Times New Roman"/>
          <w:sz w:val="24"/>
        </w:rPr>
        <w:t>Girgazieten,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Hevieten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Jebusieten;</w:t>
      </w:r>
      <w:r>
        <w:rPr>
          <w:rFonts w:ascii="Times New Roman"/>
          <w:spacing w:val="-9"/>
          <w:sz w:val="24"/>
        </w:rPr>
        <w:t> </w:t>
      </w:r>
      <w:r>
        <w:rPr>
          <w:rFonts w:ascii="Times New Roman"/>
          <w:sz w:val="24"/>
        </w:rPr>
        <w:t>doch</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gaf</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ulieder</w:t>
      </w:r>
      <w:r>
        <w:rPr>
          <w:rFonts w:ascii="Times New Roman"/>
          <w:spacing w:val="-9"/>
          <w:sz w:val="24"/>
        </w:rPr>
        <w:t> </w:t>
      </w:r>
      <w:r>
        <w:rPr>
          <w:rFonts w:ascii="Times New Roman"/>
          <w:sz w:val="24"/>
        </w:rPr>
        <w:t>hand.</w:t>
      </w:r>
    </w:p>
    <w:p>
      <w:pPr>
        <w:pStyle w:val="ListParagraph"/>
        <w:numPr>
          <w:ilvl w:val="0"/>
          <w:numId w:val="204"/>
        </w:numPr>
        <w:tabs>
          <w:tab w:pos="415" w:val="left" w:leader="none"/>
        </w:tabs>
        <w:spacing w:line="259" w:lineRule="auto" w:before="2" w:after="0"/>
        <w:ind w:left="116" w:right="2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zond</w:t>
      </w:r>
      <w:r>
        <w:rPr>
          <w:rFonts w:ascii="Times New Roman"/>
          <w:spacing w:val="-8"/>
          <w:sz w:val="24"/>
        </w:rPr>
        <w:t> </w:t>
      </w:r>
      <w:r>
        <w:rPr>
          <w:rFonts w:ascii="Times New Roman"/>
          <w:sz w:val="24"/>
        </w:rPr>
        <w:t>horzelen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heen;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dreven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weg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ulieder</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beide </w:t>
      </w:r>
      <w:r>
        <w:rPr>
          <w:rFonts w:ascii="Times New Roman"/>
          <w:sz w:val="24"/>
        </w:rPr>
        <w:t>koningen der Amorieten, niet door uw zwaard, noch door uw</w:t>
      </w:r>
      <w:r>
        <w:rPr>
          <w:rFonts w:ascii="Times New Roman"/>
          <w:spacing w:val="-24"/>
          <w:sz w:val="24"/>
        </w:rPr>
        <w:t> </w:t>
      </w:r>
      <w:r>
        <w:rPr>
          <w:rFonts w:ascii="Times New Roman"/>
          <w:sz w:val="24"/>
        </w:rPr>
        <w:t>boog.</w:t>
      </w:r>
    </w:p>
    <w:p>
      <w:pPr>
        <w:pStyle w:val="ListParagraph"/>
        <w:numPr>
          <w:ilvl w:val="0"/>
          <w:numId w:val="204"/>
        </w:numPr>
        <w:tabs>
          <w:tab w:pos="404" w:val="left" w:leader="none"/>
        </w:tabs>
        <w:spacing w:line="259" w:lineRule="auto" w:before="5" w:after="0"/>
        <w:ind w:left="116" w:right="206" w:firstLine="0"/>
        <w:jc w:val="both"/>
        <w:rPr>
          <w:rFonts w:ascii="Times New Roman" w:hAnsi="Times New Roman" w:cs="Times New Roman" w:eastAsia="Times New Roman" w:hint="default"/>
          <w:sz w:val="24"/>
          <w:szCs w:val="24"/>
        </w:rPr>
      </w:pPr>
      <w:r>
        <w:rPr>
          <w:rFonts w:ascii="Times New Roman"/>
          <w:sz w:val="24"/>
        </w:rPr>
        <w:t>Dus</w:t>
      </w:r>
      <w:r>
        <w:rPr>
          <w:rFonts w:ascii="Times New Roman"/>
          <w:spacing w:val="-11"/>
          <w:sz w:val="24"/>
        </w:rPr>
        <w:t> </w:t>
      </w:r>
      <w:r>
        <w:rPr>
          <w:rFonts w:ascii="Times New Roman"/>
          <w:sz w:val="24"/>
        </w:rPr>
        <w:t>heb</w:t>
      </w:r>
      <w:r>
        <w:rPr>
          <w:rFonts w:ascii="Times New Roman"/>
          <w:spacing w:val="-16"/>
          <w:sz w:val="24"/>
        </w:rPr>
        <w:t> </w:t>
      </w:r>
      <w:r>
        <w:rPr>
          <w:rFonts w:ascii="Times New Roman"/>
          <w:sz w:val="24"/>
        </w:rPr>
        <w:t>Ik</w:t>
      </w:r>
      <w:r>
        <w:rPr>
          <w:rFonts w:ascii="Times New Roman"/>
          <w:spacing w:val="-9"/>
          <w:sz w:val="24"/>
        </w:rPr>
        <w:t> </w:t>
      </w:r>
      <w:r>
        <w:rPr>
          <w:rFonts w:ascii="Times New Roman"/>
          <w:sz w:val="24"/>
        </w:rPr>
        <w:t>u</w:t>
      </w:r>
      <w:r>
        <w:rPr>
          <w:rFonts w:ascii="Times New Roman"/>
          <w:spacing w:val="-10"/>
          <w:sz w:val="24"/>
        </w:rPr>
        <w:t> </w:t>
      </w:r>
      <w:r>
        <w:rPr>
          <w:rFonts w:ascii="Times New Roman"/>
          <w:sz w:val="24"/>
        </w:rPr>
        <w:t>een</w:t>
      </w:r>
      <w:r>
        <w:rPr>
          <w:rFonts w:ascii="Times New Roman"/>
          <w:spacing w:val="-15"/>
          <w:sz w:val="24"/>
        </w:rPr>
        <w:t> </w:t>
      </w:r>
      <w:r>
        <w:rPr>
          <w:rFonts w:ascii="Times New Roman"/>
          <w:spacing w:val="-4"/>
          <w:sz w:val="24"/>
        </w:rPr>
        <w:t>land</w:t>
      </w:r>
      <w:r>
        <w:rPr>
          <w:rFonts w:ascii="Times New Roman"/>
          <w:spacing w:val="-10"/>
          <w:sz w:val="24"/>
        </w:rPr>
        <w:t> </w:t>
      </w:r>
      <w:r>
        <w:rPr>
          <w:rFonts w:ascii="Times New Roman"/>
          <w:sz w:val="24"/>
        </w:rPr>
        <w:t>gegeven,</w:t>
      </w:r>
      <w:r>
        <w:rPr>
          <w:rFonts w:ascii="Times New Roman"/>
          <w:spacing w:val="-7"/>
          <w:sz w:val="24"/>
        </w:rPr>
        <w:t> </w:t>
      </w:r>
      <w:r>
        <w:rPr>
          <w:rFonts w:ascii="Times New Roman"/>
          <w:sz w:val="24"/>
        </w:rPr>
        <w:t>waaraan</w:t>
      </w:r>
      <w:r>
        <w:rPr>
          <w:rFonts w:ascii="Times New Roman"/>
          <w:spacing w:val="-15"/>
          <w:sz w:val="24"/>
        </w:rPr>
        <w:t> </w:t>
      </w:r>
      <w:r>
        <w:rPr>
          <w:rFonts w:ascii="Times New Roman"/>
          <w:spacing w:val="-5"/>
          <w:sz w:val="24"/>
        </w:rPr>
        <w:t>gij</w:t>
      </w:r>
      <w:r>
        <w:rPr>
          <w:rFonts w:ascii="Times New Roman"/>
          <w:spacing w:val="-16"/>
          <w:sz w:val="24"/>
        </w:rPr>
        <w:t> </w:t>
      </w:r>
      <w:r>
        <w:rPr>
          <w:rFonts w:ascii="Times New Roman"/>
          <w:spacing w:val="-3"/>
          <w:sz w:val="24"/>
        </w:rPr>
        <w:t>niet</w:t>
      </w:r>
      <w:r>
        <w:rPr>
          <w:rFonts w:ascii="Times New Roman"/>
          <w:spacing w:val="-8"/>
          <w:sz w:val="24"/>
        </w:rPr>
        <w:t> </w:t>
      </w:r>
      <w:r>
        <w:rPr>
          <w:rFonts w:ascii="Times New Roman"/>
          <w:spacing w:val="-4"/>
          <w:sz w:val="24"/>
        </w:rPr>
        <w:t>gearbeid </w:t>
      </w:r>
      <w:r>
        <w:rPr>
          <w:rFonts w:ascii="Times New Roman"/>
          <w:sz w:val="24"/>
        </w:rPr>
        <w:t>hebt,</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steden,</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pacing w:val="-5"/>
          <w:sz w:val="24"/>
        </w:rPr>
        <w:t>gij</w:t>
      </w:r>
      <w:r>
        <w:rPr>
          <w:rFonts w:ascii="Times New Roman"/>
          <w:spacing w:val="-20"/>
          <w:sz w:val="24"/>
        </w:rPr>
        <w:t> </w:t>
      </w:r>
      <w:r>
        <w:rPr>
          <w:rFonts w:ascii="Times New Roman"/>
          <w:spacing w:val="-3"/>
          <w:sz w:val="24"/>
        </w:rPr>
        <w:t>niet</w:t>
      </w:r>
      <w:r>
        <w:rPr>
          <w:rFonts w:ascii="Times New Roman"/>
          <w:spacing w:val="-13"/>
          <w:sz w:val="24"/>
        </w:rPr>
        <w:t> </w:t>
      </w:r>
      <w:r>
        <w:rPr>
          <w:rFonts w:ascii="Times New Roman"/>
          <w:sz w:val="24"/>
        </w:rPr>
        <w:t>gebouwd </w:t>
      </w:r>
      <w:r>
        <w:rPr>
          <w:rFonts w:ascii="Times New Roman"/>
          <w:sz w:val="24"/>
        </w:rPr>
      </w:r>
      <w:r>
        <w:rPr>
          <w:rFonts w:ascii="Times New Roman"/>
          <w:spacing w:val="-3"/>
          <w:sz w:val="24"/>
        </w:rPr>
        <w:t>hebt, </w:t>
      </w:r>
      <w:r>
        <w:rPr>
          <w:rFonts w:ascii="Times New Roman"/>
          <w:sz w:val="24"/>
        </w:rPr>
        <w:t>en gij </w:t>
      </w:r>
      <w:r>
        <w:rPr>
          <w:rFonts w:ascii="Times New Roman"/>
          <w:spacing w:val="-3"/>
          <w:sz w:val="24"/>
        </w:rPr>
        <w:t>woont </w:t>
      </w:r>
      <w:r>
        <w:rPr>
          <w:rFonts w:ascii="Times New Roman"/>
          <w:sz w:val="24"/>
        </w:rPr>
        <w:t>in </w:t>
      </w:r>
      <w:r>
        <w:rPr>
          <w:rFonts w:ascii="Times New Roman"/>
          <w:spacing w:val="-3"/>
          <w:sz w:val="24"/>
        </w:rPr>
        <w:t>dezelve; </w:t>
      </w:r>
      <w:r>
        <w:rPr>
          <w:rFonts w:ascii="Times New Roman"/>
          <w:sz w:val="24"/>
        </w:rPr>
        <w:t>gij eet van de </w:t>
      </w:r>
      <w:r>
        <w:rPr>
          <w:rFonts w:ascii="Times New Roman"/>
          <w:spacing w:val="-3"/>
          <w:sz w:val="24"/>
        </w:rPr>
        <w:t>wijngaarden </w:t>
      </w:r>
      <w:r>
        <w:rPr>
          <w:rFonts w:ascii="Times New Roman"/>
          <w:sz w:val="24"/>
        </w:rPr>
        <w:t>en </w:t>
      </w:r>
      <w:r>
        <w:rPr>
          <w:rFonts w:ascii="Times New Roman"/>
          <w:spacing w:val="-3"/>
          <w:sz w:val="24"/>
        </w:rPr>
        <w:t>olijfbomen, </w:t>
      </w:r>
      <w:r>
        <w:rPr>
          <w:rFonts w:ascii="Times New Roman"/>
          <w:sz w:val="24"/>
        </w:rPr>
        <w:t>die gij </w:t>
      </w:r>
      <w:r>
        <w:rPr>
          <w:rFonts w:ascii="Times New Roman"/>
          <w:spacing w:val="-3"/>
          <w:sz w:val="24"/>
        </w:rPr>
        <w:t>niet geplant hebt. </w:t>
      </w:r>
      <w:r>
        <w:rPr>
          <w:rFonts w:ascii="Times New Roman"/>
          <w:spacing w:val="-3"/>
          <w:sz w:val="24"/>
        </w:rPr>
      </w:r>
      <w:r>
        <w:rPr>
          <w:rFonts w:ascii="Times New Roman"/>
          <w:sz w:val="24"/>
        </w:rPr>
        <w:t>14</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nu,</w:t>
      </w:r>
      <w:r>
        <w:rPr>
          <w:rFonts w:ascii="Times New Roman"/>
          <w:spacing w:val="-16"/>
          <w:sz w:val="24"/>
        </w:rPr>
        <w:t> </w:t>
      </w:r>
      <w:r>
        <w:rPr>
          <w:rFonts w:ascii="Times New Roman"/>
          <w:sz w:val="24"/>
        </w:rPr>
        <w:t>vreest</w:t>
      </w:r>
      <w:r>
        <w:rPr>
          <w:rFonts w:ascii="Times New Roman"/>
          <w:spacing w:val="-9"/>
          <w:sz w:val="24"/>
        </w:rPr>
        <w:t> </w:t>
      </w:r>
      <w:r>
        <w:rPr>
          <w:rFonts w:ascii="Times New Roman"/>
          <w:sz w:val="24"/>
        </w:rPr>
        <w:t>den</w:t>
      </w:r>
      <w:r>
        <w:rPr>
          <w:rFonts w:ascii="Times New Roman"/>
          <w:spacing w:val="-21"/>
          <w:sz w:val="24"/>
        </w:rPr>
        <w:t> </w:t>
      </w:r>
      <w:r>
        <w:rPr>
          <w:rFonts w:ascii="Times New Roman"/>
          <w:sz w:val="24"/>
        </w:rPr>
        <w:t>HEERE,</w:t>
      </w:r>
      <w:r>
        <w:rPr>
          <w:rFonts w:ascii="Times New Roman"/>
          <w:spacing w:val="-14"/>
          <w:sz w:val="24"/>
        </w:rPr>
        <w:t> </w:t>
      </w:r>
      <w:r>
        <w:rPr>
          <w:rFonts w:ascii="Times New Roman"/>
          <w:sz w:val="24"/>
        </w:rPr>
        <w:t>en</w:t>
      </w:r>
      <w:r>
        <w:rPr>
          <w:rFonts w:ascii="Times New Roman"/>
          <w:spacing w:val="-21"/>
          <w:sz w:val="24"/>
        </w:rPr>
        <w:t> </w:t>
      </w:r>
      <w:r>
        <w:rPr>
          <w:rFonts w:ascii="Times New Roman"/>
          <w:spacing w:val="-4"/>
          <w:sz w:val="24"/>
        </w:rPr>
        <w:t>dient</w:t>
      </w:r>
      <w:r>
        <w:rPr>
          <w:rFonts w:ascii="Times New Roman"/>
          <w:spacing w:val="-11"/>
          <w:sz w:val="24"/>
        </w:rPr>
        <w:t> </w:t>
      </w:r>
      <w:r>
        <w:rPr>
          <w:rFonts w:ascii="Times New Roman"/>
          <w:sz w:val="24"/>
        </w:rPr>
        <w:t>Hem</w:t>
      </w:r>
      <w:r>
        <w:rPr>
          <w:rFonts w:ascii="Times New Roman"/>
          <w:spacing w:val="-25"/>
          <w:sz w:val="24"/>
        </w:rPr>
        <w:t> </w:t>
      </w:r>
      <w:r>
        <w:rPr>
          <w:rFonts w:ascii="Times New Roman"/>
          <w:spacing w:val="-5"/>
          <w:sz w:val="24"/>
        </w:rPr>
        <w:t>in</w:t>
      </w:r>
      <w:r>
        <w:rPr>
          <w:rFonts w:ascii="Times New Roman"/>
          <w:spacing w:val="-20"/>
          <w:sz w:val="24"/>
        </w:rPr>
        <w:t> </w:t>
      </w:r>
      <w:r>
        <w:rPr>
          <w:rFonts w:ascii="Times New Roman"/>
          <w:sz w:val="24"/>
        </w:rPr>
        <w:t>oprechtheid</w:t>
      </w:r>
      <w:r>
        <w:rPr>
          <w:rFonts w:ascii="Times New Roman"/>
          <w:spacing w:val="-8"/>
          <w:sz w:val="24"/>
        </w:rPr>
        <w:t> </w:t>
      </w:r>
      <w:r>
        <w:rPr>
          <w:rFonts w:ascii="Times New Roman"/>
          <w:sz w:val="24"/>
        </w:rPr>
        <w:t>en</w:t>
      </w:r>
      <w:r>
        <w:rPr>
          <w:rFonts w:ascii="Times New Roman"/>
          <w:spacing w:val="-21"/>
          <w:sz w:val="24"/>
        </w:rPr>
        <w:t> </w:t>
      </w:r>
      <w:r>
        <w:rPr>
          <w:rFonts w:ascii="Times New Roman"/>
          <w:spacing w:val="-5"/>
          <w:sz w:val="24"/>
        </w:rPr>
        <w:t>in</w:t>
      </w:r>
      <w:r>
        <w:rPr>
          <w:rFonts w:ascii="Times New Roman"/>
          <w:spacing w:val="-25"/>
          <w:sz w:val="24"/>
        </w:rPr>
        <w:t> </w:t>
      </w:r>
      <w:r>
        <w:rPr>
          <w:rFonts w:ascii="Times New Roman"/>
          <w:sz w:val="24"/>
        </w:rPr>
        <w:t>waarheid;</w:t>
      </w:r>
      <w:r>
        <w:rPr>
          <w:rFonts w:ascii="Times New Roman"/>
          <w:spacing w:val="-27"/>
          <w:sz w:val="24"/>
        </w:rPr>
        <w:t> </w:t>
      </w:r>
      <w:r>
        <w:rPr>
          <w:rFonts w:ascii="Times New Roman"/>
          <w:sz w:val="24"/>
        </w:rPr>
        <w:t>en</w:t>
      </w:r>
      <w:r>
        <w:rPr>
          <w:rFonts w:ascii="Times New Roman"/>
          <w:spacing w:val="-26"/>
          <w:sz w:val="24"/>
        </w:rPr>
        <w:t> </w:t>
      </w:r>
      <w:r>
        <w:rPr>
          <w:rFonts w:ascii="Times New Roman"/>
          <w:sz w:val="24"/>
        </w:rPr>
        <w:t>doet</w:t>
      </w:r>
      <w:r>
        <w:rPr>
          <w:rFonts w:ascii="Times New Roman"/>
          <w:spacing w:val="-14"/>
          <w:sz w:val="24"/>
        </w:rPr>
        <w:t> </w:t>
      </w:r>
      <w:r>
        <w:rPr>
          <w:rFonts w:ascii="Times New Roman"/>
          <w:sz w:val="24"/>
        </w:rPr>
        <w:t>weg</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goden, </w:t>
      </w:r>
      <w:r>
        <w:rPr>
          <w:rFonts w:ascii="Times New Roman"/>
          <w:sz w:val="24"/>
        </w:rPr>
        <w:t>die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vaders</w:t>
      </w:r>
      <w:r>
        <w:rPr>
          <w:rFonts w:ascii="Times New Roman"/>
          <w:spacing w:val="-7"/>
          <w:sz w:val="24"/>
        </w:rPr>
        <w:t> </w:t>
      </w:r>
      <w:r>
        <w:rPr>
          <w:rFonts w:ascii="Times New Roman"/>
          <w:sz w:val="24"/>
        </w:rPr>
        <w:t>gediend</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gene</w:t>
      </w:r>
      <w:r>
        <w:rPr>
          <w:rFonts w:ascii="Times New Roman"/>
          <w:spacing w:val="-7"/>
          <w:sz w:val="24"/>
        </w:rPr>
        <w:t> </w:t>
      </w:r>
      <w:r>
        <w:rPr>
          <w:rFonts w:ascii="Times New Roman"/>
          <w:sz w:val="24"/>
        </w:rPr>
        <w:t>zijde</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rivier,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Egypte;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dient</w:t>
      </w:r>
      <w:r>
        <w:rPr>
          <w:rFonts w:ascii="Times New Roman"/>
          <w:spacing w:val="-7"/>
          <w:sz w:val="24"/>
        </w:rPr>
        <w:t> </w:t>
      </w:r>
      <w:r>
        <w:rPr>
          <w:rFonts w:ascii="Times New Roman"/>
          <w:sz w:val="24"/>
        </w:rPr>
        <w:t>den</w:t>
      </w:r>
      <w:r>
        <w:rPr>
          <w:rFonts w:ascii="Times New Roman"/>
          <w:spacing w:val="-7"/>
          <w:sz w:val="24"/>
        </w:rPr>
        <w:t> </w:t>
      </w:r>
      <w:r>
        <w:rPr>
          <w:rFonts w:ascii="Times New Roman"/>
          <w:spacing w:val="-2"/>
          <w:sz w:val="24"/>
        </w:rPr>
        <w:t>HEERE.</w:t>
      </w:r>
      <w:r>
        <w:rPr>
          <w:rFonts w:ascii="Times New Roman"/>
          <w:sz w:val="24"/>
        </w:rPr>
      </w:r>
    </w:p>
    <w:p>
      <w:pPr>
        <w:pStyle w:val="ListParagraph"/>
        <w:numPr>
          <w:ilvl w:val="0"/>
          <w:numId w:val="205"/>
        </w:numPr>
        <w:tabs>
          <w:tab w:pos="390" w:val="left" w:leader="none"/>
        </w:tabs>
        <w:spacing w:line="259" w:lineRule="auto" w:before="5" w:after="0"/>
        <w:ind w:left="116" w:right="24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31"/>
          <w:sz w:val="24"/>
        </w:rPr>
        <w:t> </w:t>
      </w:r>
      <w:r>
        <w:rPr>
          <w:rFonts w:ascii="Times New Roman"/>
          <w:sz w:val="24"/>
        </w:rPr>
        <w:t>zo</w:t>
      </w:r>
      <w:r>
        <w:rPr>
          <w:rFonts w:ascii="Times New Roman"/>
          <w:spacing w:val="-18"/>
          <w:sz w:val="24"/>
        </w:rPr>
        <w:t> </w:t>
      </w:r>
      <w:r>
        <w:rPr>
          <w:rFonts w:ascii="Times New Roman"/>
          <w:sz w:val="24"/>
        </w:rPr>
        <w:t>het</w:t>
      </w:r>
      <w:r>
        <w:rPr>
          <w:rFonts w:ascii="Times New Roman"/>
          <w:spacing w:val="-19"/>
          <w:sz w:val="24"/>
        </w:rPr>
        <w:t> </w:t>
      </w:r>
      <w:r>
        <w:rPr>
          <w:rFonts w:ascii="Times New Roman"/>
          <w:sz w:val="24"/>
        </w:rPr>
        <w:t>kwaad</w:t>
      </w:r>
      <w:r>
        <w:rPr>
          <w:rFonts w:ascii="Times New Roman"/>
          <w:spacing w:val="-22"/>
          <w:sz w:val="24"/>
        </w:rPr>
        <w:t> </w:t>
      </w:r>
      <w:r>
        <w:rPr>
          <w:rFonts w:ascii="Times New Roman"/>
          <w:spacing w:val="-4"/>
          <w:sz w:val="24"/>
        </w:rPr>
        <w:t>is</w:t>
      </w:r>
      <w:r>
        <w:rPr>
          <w:rFonts w:ascii="Times New Roman"/>
          <w:spacing w:val="-30"/>
          <w:sz w:val="24"/>
        </w:rPr>
        <w:t> </w:t>
      </w:r>
      <w:r>
        <w:rPr>
          <w:rFonts w:ascii="Times New Roman"/>
          <w:spacing w:val="-5"/>
          <w:sz w:val="24"/>
        </w:rPr>
        <w:t>in</w:t>
      </w:r>
      <w:r>
        <w:rPr>
          <w:rFonts w:ascii="Times New Roman"/>
          <w:spacing w:val="-31"/>
          <w:sz w:val="24"/>
        </w:rPr>
        <w:t> </w:t>
      </w:r>
      <w:r>
        <w:rPr>
          <w:rFonts w:ascii="Times New Roman"/>
          <w:sz w:val="24"/>
        </w:rPr>
        <w:t>uw</w:t>
      </w:r>
      <w:r>
        <w:rPr>
          <w:rFonts w:ascii="Times New Roman"/>
          <w:spacing w:val="-27"/>
          <w:sz w:val="24"/>
        </w:rPr>
        <w:t> </w:t>
      </w:r>
      <w:r>
        <w:rPr>
          <w:rFonts w:ascii="Times New Roman"/>
          <w:sz w:val="24"/>
        </w:rPr>
        <w:t>ogen</w:t>
      </w:r>
      <w:r>
        <w:rPr>
          <w:rFonts w:ascii="Times New Roman"/>
          <w:spacing w:val="-31"/>
          <w:sz w:val="24"/>
        </w:rPr>
        <w:t> </w:t>
      </w:r>
      <w:r>
        <w:rPr>
          <w:rFonts w:ascii="Times New Roman"/>
          <w:sz w:val="24"/>
        </w:rPr>
        <w:t>den</w:t>
      </w:r>
      <w:r>
        <w:rPr>
          <w:rFonts w:ascii="Times New Roman"/>
          <w:spacing w:val="-32"/>
          <w:sz w:val="24"/>
        </w:rPr>
        <w:t> </w:t>
      </w:r>
      <w:r>
        <w:rPr>
          <w:rFonts w:ascii="Times New Roman"/>
          <w:sz w:val="24"/>
        </w:rPr>
        <w:t>HEERE</w:t>
      </w:r>
      <w:r>
        <w:rPr>
          <w:rFonts w:ascii="Times New Roman"/>
          <w:spacing w:val="-22"/>
          <w:sz w:val="24"/>
        </w:rPr>
        <w:t> </w:t>
      </w:r>
      <w:r>
        <w:rPr>
          <w:rFonts w:ascii="Times New Roman"/>
          <w:sz w:val="24"/>
        </w:rPr>
        <w:t>te</w:t>
      </w:r>
      <w:r>
        <w:rPr>
          <w:rFonts w:ascii="Times New Roman"/>
          <w:spacing w:val="-27"/>
          <w:sz w:val="24"/>
        </w:rPr>
        <w:t> </w:t>
      </w:r>
      <w:r>
        <w:rPr>
          <w:rFonts w:ascii="Times New Roman"/>
          <w:spacing w:val="-4"/>
          <w:sz w:val="24"/>
        </w:rPr>
        <w:t>dienen,</w:t>
      </w:r>
      <w:r>
        <w:rPr>
          <w:rFonts w:ascii="Times New Roman"/>
          <w:spacing w:val="-25"/>
          <w:sz w:val="24"/>
        </w:rPr>
        <w:t> </w:t>
      </w:r>
      <w:r>
        <w:rPr>
          <w:rFonts w:ascii="Times New Roman"/>
          <w:spacing w:val="-4"/>
          <w:sz w:val="24"/>
        </w:rPr>
        <w:t>kiest</w:t>
      </w:r>
      <w:r>
        <w:rPr>
          <w:rFonts w:ascii="Times New Roman"/>
          <w:spacing w:val="-20"/>
          <w:sz w:val="24"/>
        </w:rPr>
        <w:t> </w:t>
      </w:r>
      <w:r>
        <w:rPr>
          <w:rFonts w:ascii="Times New Roman"/>
          <w:sz w:val="24"/>
        </w:rPr>
        <w:t>u</w:t>
      </w:r>
      <w:r>
        <w:rPr>
          <w:rFonts w:ascii="Times New Roman"/>
          <w:spacing w:val="-27"/>
          <w:sz w:val="24"/>
        </w:rPr>
        <w:t> </w:t>
      </w:r>
      <w:r>
        <w:rPr>
          <w:rFonts w:ascii="Times New Roman"/>
          <w:spacing w:val="-3"/>
          <w:sz w:val="24"/>
        </w:rPr>
        <w:t>heden,</w:t>
      </w:r>
      <w:r>
        <w:rPr>
          <w:rFonts w:ascii="Times New Roman"/>
          <w:spacing w:val="-24"/>
          <w:sz w:val="24"/>
        </w:rPr>
        <w:t> </w:t>
      </w:r>
      <w:r>
        <w:rPr>
          <w:rFonts w:ascii="Times New Roman"/>
          <w:spacing w:val="-3"/>
          <w:sz w:val="24"/>
        </w:rPr>
        <w:t>wien</w:t>
      </w:r>
      <w:r>
        <w:rPr>
          <w:rFonts w:ascii="Times New Roman"/>
          <w:spacing w:val="-34"/>
          <w:sz w:val="24"/>
        </w:rPr>
        <w:t> </w:t>
      </w:r>
      <w:r>
        <w:rPr>
          <w:rFonts w:ascii="Times New Roman"/>
          <w:spacing w:val="-5"/>
          <w:sz w:val="24"/>
        </w:rPr>
        <w:t>gij</w:t>
      </w:r>
      <w:r>
        <w:rPr>
          <w:rFonts w:ascii="Times New Roman"/>
          <w:spacing w:val="-33"/>
          <w:sz w:val="24"/>
        </w:rPr>
        <w:t> </w:t>
      </w:r>
      <w:r>
        <w:rPr>
          <w:rFonts w:ascii="Times New Roman"/>
          <w:spacing w:val="-3"/>
          <w:sz w:val="24"/>
        </w:rPr>
        <w:t>dienen</w:t>
      </w:r>
      <w:r>
        <w:rPr>
          <w:rFonts w:ascii="Times New Roman"/>
          <w:spacing w:val="-34"/>
          <w:sz w:val="24"/>
        </w:rPr>
        <w:t> </w:t>
      </w:r>
      <w:r>
        <w:rPr>
          <w:rFonts w:ascii="Times New Roman"/>
          <w:sz w:val="24"/>
        </w:rPr>
        <w:t>zult;</w:t>
      </w:r>
      <w:r>
        <w:rPr>
          <w:rFonts w:ascii="Times New Roman"/>
          <w:spacing w:val="-36"/>
          <w:sz w:val="24"/>
        </w:rPr>
        <w:t> </w:t>
      </w:r>
      <w:r>
        <w:rPr>
          <w:rFonts w:ascii="Times New Roman"/>
          <w:spacing w:val="-4"/>
          <w:sz w:val="24"/>
        </w:rPr>
        <w:t>hetzij </w:t>
      </w:r>
      <w:r>
        <w:rPr>
          <w:rFonts w:ascii="Times New Roman"/>
          <w:spacing w:val="-4"/>
          <w:sz w:val="24"/>
        </w:rPr>
      </w:r>
      <w:r>
        <w:rPr>
          <w:rFonts w:ascii="Times New Roman"/>
          <w:sz w:val="24"/>
        </w:rPr>
        <w:t>de</w:t>
      </w:r>
      <w:r>
        <w:rPr>
          <w:rFonts w:ascii="Times New Roman"/>
          <w:spacing w:val="-15"/>
          <w:sz w:val="24"/>
        </w:rPr>
        <w:t> </w:t>
      </w:r>
      <w:r>
        <w:rPr>
          <w:rFonts w:ascii="Times New Roman"/>
          <w:sz w:val="24"/>
        </w:rPr>
        <w:t>goden,</w:t>
      </w:r>
      <w:r>
        <w:rPr>
          <w:rFonts w:ascii="Times New Roman"/>
          <w:spacing w:val="-10"/>
          <w:sz w:val="24"/>
        </w:rPr>
        <w:t> </w:t>
      </w:r>
      <w:r>
        <w:rPr>
          <w:rFonts w:ascii="Times New Roman"/>
          <w:spacing w:val="-3"/>
          <w:sz w:val="24"/>
        </w:rPr>
        <w:t>welke</w:t>
      </w:r>
      <w:r>
        <w:rPr>
          <w:rFonts w:ascii="Times New Roman"/>
          <w:spacing w:val="-17"/>
          <w:sz w:val="24"/>
        </w:rPr>
        <w:t> </w:t>
      </w:r>
      <w:r>
        <w:rPr>
          <w:rFonts w:ascii="Times New Roman"/>
          <w:sz w:val="24"/>
        </w:rPr>
        <w:t>uw</w:t>
      </w:r>
      <w:r>
        <w:rPr>
          <w:rFonts w:ascii="Times New Roman"/>
          <w:spacing w:val="-15"/>
          <w:sz w:val="24"/>
        </w:rPr>
        <w:t> </w:t>
      </w:r>
      <w:r>
        <w:rPr>
          <w:rFonts w:ascii="Times New Roman"/>
          <w:sz w:val="24"/>
        </w:rPr>
        <w:t>vaders,</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andere</w:t>
      </w:r>
      <w:r>
        <w:rPr>
          <w:rFonts w:ascii="Times New Roman"/>
          <w:spacing w:val="-19"/>
          <w:sz w:val="24"/>
        </w:rPr>
        <w:t> </w:t>
      </w:r>
      <w:r>
        <w:rPr>
          <w:rFonts w:ascii="Times New Roman"/>
          <w:spacing w:val="-4"/>
          <w:sz w:val="24"/>
        </w:rPr>
        <w:t>zijde</w:t>
      </w:r>
      <w:r>
        <w:rPr>
          <w:rFonts w:ascii="Times New Roman"/>
          <w:spacing w:val="-18"/>
          <w:sz w:val="24"/>
        </w:rPr>
        <w:t> </w:t>
      </w:r>
      <w:r>
        <w:rPr>
          <w:rFonts w:ascii="Times New Roman"/>
          <w:sz w:val="24"/>
        </w:rPr>
        <w:t>der</w:t>
      </w:r>
      <w:r>
        <w:rPr>
          <w:rFonts w:ascii="Times New Roman"/>
          <w:spacing w:val="-11"/>
          <w:sz w:val="24"/>
        </w:rPr>
        <w:t> </w:t>
      </w:r>
      <w:r>
        <w:rPr>
          <w:rFonts w:ascii="Times New Roman"/>
          <w:spacing w:val="-5"/>
          <w:sz w:val="24"/>
        </w:rPr>
        <w:t>rivier</w:t>
      </w:r>
      <w:r>
        <w:rPr>
          <w:rFonts w:ascii="Times New Roman"/>
          <w:spacing w:val="-14"/>
          <w:sz w:val="24"/>
        </w:rPr>
        <w:t> </w:t>
      </w:r>
      <w:r>
        <w:rPr>
          <w:rFonts w:ascii="Times New Roman"/>
          <w:sz w:val="24"/>
        </w:rPr>
        <w:t>waren,</w:t>
      </w:r>
      <w:r>
        <w:rPr>
          <w:rFonts w:ascii="Times New Roman"/>
          <w:spacing w:val="-11"/>
          <w:sz w:val="24"/>
        </w:rPr>
        <w:t> </w:t>
      </w:r>
      <w:r>
        <w:rPr>
          <w:rFonts w:ascii="Times New Roman"/>
          <w:spacing w:val="-3"/>
          <w:sz w:val="24"/>
        </w:rPr>
        <w:t>gediend</w:t>
      </w:r>
      <w:r>
        <w:rPr>
          <w:rFonts w:ascii="Times New Roman"/>
          <w:spacing w:val="-13"/>
          <w:sz w:val="24"/>
        </w:rPr>
        <w:t> </w:t>
      </w:r>
      <w:r>
        <w:rPr>
          <w:rFonts w:ascii="Times New Roman"/>
          <w:spacing w:val="-4"/>
          <w:sz w:val="24"/>
        </w:rPr>
        <w:t>hebben,</w:t>
      </w:r>
      <w:r>
        <w:rPr>
          <w:rFonts w:ascii="Times New Roman"/>
          <w:spacing w:val="-13"/>
          <w:sz w:val="24"/>
        </w:rPr>
        <w:t> </w:t>
      </w:r>
      <w:r>
        <w:rPr>
          <w:rFonts w:ascii="Times New Roman"/>
          <w:spacing w:val="2"/>
          <w:sz w:val="24"/>
        </w:rPr>
        <w:t>of</w:t>
      </w:r>
      <w:r>
        <w:rPr>
          <w:rFonts w:ascii="Times New Roman"/>
          <w:spacing w:val="-22"/>
          <w:sz w:val="24"/>
        </w:rPr>
        <w:t> </w:t>
      </w:r>
      <w:r>
        <w:rPr>
          <w:rFonts w:ascii="Times New Roman"/>
          <w:sz w:val="24"/>
        </w:rPr>
        <w:t>de</w:t>
      </w:r>
      <w:r>
        <w:rPr>
          <w:rFonts w:ascii="Times New Roman"/>
          <w:spacing w:val="-15"/>
          <w:sz w:val="24"/>
        </w:rPr>
        <w:t> </w:t>
      </w:r>
      <w:r>
        <w:rPr>
          <w:rFonts w:ascii="Times New Roman"/>
          <w:sz w:val="24"/>
        </w:rPr>
        <w:t>goden </w:t>
      </w:r>
      <w:r>
        <w:rPr>
          <w:rFonts w:ascii="Times New Roman"/>
          <w:sz w:val="24"/>
        </w:rPr>
        <w:t>der</w:t>
      </w:r>
      <w:r>
        <w:rPr>
          <w:rFonts w:ascii="Times New Roman"/>
          <w:spacing w:val="-14"/>
          <w:sz w:val="24"/>
        </w:rPr>
        <w:t> </w:t>
      </w:r>
      <w:r>
        <w:rPr>
          <w:rFonts w:ascii="Times New Roman"/>
          <w:spacing w:val="-3"/>
          <w:sz w:val="24"/>
        </w:rPr>
        <w:t>Amorieten,</w:t>
      </w:r>
      <w:r>
        <w:rPr>
          <w:rFonts w:ascii="Times New Roman"/>
          <w:spacing w:val="-14"/>
          <w:sz w:val="24"/>
        </w:rPr>
        <w:t> </w:t>
      </w:r>
      <w:r>
        <w:rPr>
          <w:rFonts w:ascii="Times New Roman"/>
          <w:spacing w:val="-5"/>
          <w:sz w:val="24"/>
        </w:rPr>
        <w:t>in</w:t>
      </w:r>
      <w:r>
        <w:rPr>
          <w:rFonts w:ascii="Times New Roman"/>
          <w:spacing w:val="-22"/>
          <w:sz w:val="24"/>
        </w:rPr>
        <w:t> </w:t>
      </w:r>
      <w:r>
        <w:rPr>
          <w:rFonts w:ascii="Times New Roman"/>
          <w:spacing w:val="-3"/>
          <w:sz w:val="24"/>
        </w:rPr>
        <w:t>welker</w:t>
      </w:r>
      <w:r>
        <w:rPr>
          <w:rFonts w:ascii="Times New Roman"/>
          <w:spacing w:val="-15"/>
          <w:sz w:val="24"/>
        </w:rPr>
        <w:t> </w:t>
      </w:r>
      <w:r>
        <w:rPr>
          <w:rFonts w:ascii="Times New Roman"/>
          <w:spacing w:val="-4"/>
          <w:sz w:val="24"/>
        </w:rPr>
        <w:t>land</w:t>
      </w:r>
      <w:r>
        <w:rPr>
          <w:rFonts w:ascii="Times New Roman"/>
          <w:spacing w:val="-17"/>
          <w:sz w:val="24"/>
        </w:rPr>
        <w:t> </w:t>
      </w:r>
      <w:r>
        <w:rPr>
          <w:rFonts w:ascii="Times New Roman"/>
          <w:spacing w:val="-5"/>
          <w:sz w:val="24"/>
        </w:rPr>
        <w:t>gij</w:t>
      </w:r>
      <w:r>
        <w:rPr>
          <w:rFonts w:ascii="Times New Roman"/>
          <w:spacing w:val="-23"/>
          <w:sz w:val="24"/>
        </w:rPr>
        <w:t> </w:t>
      </w:r>
      <w:r>
        <w:rPr>
          <w:rFonts w:ascii="Times New Roman"/>
          <w:sz w:val="24"/>
        </w:rPr>
        <w:t>woont;</w:t>
      </w:r>
      <w:r>
        <w:rPr>
          <w:rFonts w:ascii="Times New Roman"/>
          <w:spacing w:val="-20"/>
          <w:sz w:val="24"/>
        </w:rPr>
        <w:t> </w:t>
      </w:r>
      <w:r>
        <w:rPr>
          <w:rFonts w:ascii="Times New Roman"/>
          <w:spacing w:val="-3"/>
          <w:sz w:val="24"/>
        </w:rPr>
        <w:t>maar</w:t>
      </w:r>
      <w:r>
        <w:rPr>
          <w:rFonts w:ascii="Times New Roman"/>
          <w:spacing w:val="-11"/>
          <w:sz w:val="24"/>
        </w:rPr>
        <w:t> </w:t>
      </w:r>
      <w:r>
        <w:rPr>
          <w:rFonts w:ascii="Times New Roman"/>
          <w:sz w:val="24"/>
        </w:rPr>
        <w:t>aangaande</w:t>
      </w:r>
      <w:r>
        <w:rPr>
          <w:rFonts w:ascii="Times New Roman"/>
          <w:spacing w:val="-14"/>
          <w:sz w:val="24"/>
        </w:rPr>
        <w:t> </w:t>
      </w:r>
      <w:r>
        <w:rPr>
          <w:rFonts w:ascii="Times New Roman"/>
          <w:spacing w:val="-7"/>
          <w:sz w:val="24"/>
        </w:rPr>
        <w:t>mij,</w:t>
      </w:r>
      <w:r>
        <w:rPr>
          <w:rFonts w:ascii="Times New Roman"/>
          <w:spacing w:val="-11"/>
          <w:sz w:val="24"/>
        </w:rPr>
        <w:t> </w:t>
      </w:r>
      <w:r>
        <w:rPr>
          <w:rFonts w:ascii="Times New Roman"/>
          <w:sz w:val="24"/>
        </w:rPr>
        <w:t>en</w:t>
      </w:r>
      <w:r>
        <w:rPr>
          <w:rFonts w:ascii="Times New Roman"/>
          <w:spacing w:val="-23"/>
          <w:sz w:val="24"/>
        </w:rPr>
        <w:t> </w:t>
      </w:r>
      <w:r>
        <w:rPr>
          <w:rFonts w:ascii="Times New Roman"/>
          <w:spacing w:val="-8"/>
          <w:sz w:val="24"/>
        </w:rPr>
        <w:t>mijn</w:t>
      </w:r>
      <w:r>
        <w:rPr>
          <w:rFonts w:ascii="Times New Roman"/>
          <w:spacing w:val="-22"/>
          <w:sz w:val="24"/>
        </w:rPr>
        <w:t> </w:t>
      </w:r>
      <w:r>
        <w:rPr>
          <w:rFonts w:ascii="Times New Roman"/>
          <w:spacing w:val="-4"/>
          <w:sz w:val="24"/>
        </w:rPr>
        <w:t>huis,</w:t>
      </w:r>
      <w:r>
        <w:rPr>
          <w:rFonts w:ascii="Times New Roman"/>
          <w:spacing w:val="-16"/>
          <w:sz w:val="24"/>
        </w:rPr>
        <w:t> </w:t>
      </w:r>
      <w:r>
        <w:rPr>
          <w:rFonts w:ascii="Times New Roman"/>
          <w:spacing w:val="-5"/>
          <w:sz w:val="24"/>
        </w:rPr>
        <w:t>wij</w:t>
      </w:r>
      <w:r>
        <w:rPr>
          <w:rFonts w:ascii="Times New Roman"/>
          <w:spacing w:val="-23"/>
          <w:sz w:val="24"/>
        </w:rPr>
        <w:t> </w:t>
      </w:r>
      <w:r>
        <w:rPr>
          <w:rFonts w:ascii="Times New Roman"/>
          <w:spacing w:val="-4"/>
          <w:sz w:val="24"/>
        </w:rPr>
        <w:t>zullen</w:t>
      </w:r>
      <w:r>
        <w:rPr>
          <w:rFonts w:ascii="Times New Roman"/>
          <w:spacing w:val="-25"/>
          <w:sz w:val="24"/>
        </w:rPr>
        <w:t> </w:t>
      </w:r>
      <w:r>
        <w:rPr>
          <w:rFonts w:ascii="Times New Roman"/>
          <w:sz w:val="24"/>
        </w:rPr>
        <w:t>den</w:t>
      </w:r>
      <w:r>
        <w:rPr>
          <w:rFonts w:ascii="Times New Roman"/>
          <w:spacing w:val="-22"/>
          <w:sz w:val="24"/>
        </w:rPr>
        <w:t> </w:t>
      </w:r>
      <w:r>
        <w:rPr>
          <w:rFonts w:ascii="Times New Roman"/>
          <w:sz w:val="24"/>
        </w:rPr>
        <w:t>HEERE </w:t>
      </w:r>
      <w:r>
        <w:rPr>
          <w:rFonts w:ascii="Times New Roman"/>
          <w:sz w:val="24"/>
        </w:rPr>
      </w:r>
      <w:r>
        <w:rPr>
          <w:rFonts w:ascii="Times New Roman"/>
          <w:spacing w:val="-4"/>
          <w:sz w:val="24"/>
        </w:rPr>
        <w:t>dienen!</w:t>
      </w:r>
      <w:r>
        <w:rPr>
          <w:rFonts w:ascii="Times New Roman"/>
          <w:sz w:val="24"/>
        </w:rPr>
      </w:r>
    </w:p>
    <w:p>
      <w:pPr>
        <w:pStyle w:val="ListParagraph"/>
        <w:numPr>
          <w:ilvl w:val="0"/>
          <w:numId w:val="205"/>
        </w:numPr>
        <w:tabs>
          <w:tab w:pos="400" w:val="left" w:leader="none"/>
        </w:tabs>
        <w:spacing w:line="259" w:lineRule="auto" w:before="5" w:after="0"/>
        <w:ind w:left="116" w:right="249"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4"/>
          <w:sz w:val="24"/>
        </w:rPr>
        <w:t> </w:t>
      </w:r>
      <w:r>
        <w:rPr>
          <w:rFonts w:ascii="Times New Roman"/>
          <w:sz w:val="24"/>
        </w:rPr>
        <w:t>antwoordde</w:t>
      </w:r>
      <w:r>
        <w:rPr>
          <w:rFonts w:ascii="Times New Roman"/>
          <w:spacing w:val="-20"/>
          <w:sz w:val="24"/>
        </w:rPr>
        <w:t> </w:t>
      </w:r>
      <w:r>
        <w:rPr>
          <w:rFonts w:ascii="Times New Roman"/>
          <w:sz w:val="24"/>
        </w:rPr>
        <w:t>het</w:t>
      </w:r>
      <w:r>
        <w:rPr>
          <w:rFonts w:ascii="Times New Roman"/>
          <w:spacing w:val="-18"/>
          <w:sz w:val="24"/>
        </w:rPr>
        <w:t> </w:t>
      </w:r>
      <w:r>
        <w:rPr>
          <w:rFonts w:ascii="Times New Roman"/>
          <w:spacing w:val="-4"/>
          <w:sz w:val="24"/>
        </w:rPr>
        <w:t>volk</w:t>
      </w:r>
      <w:r>
        <w:rPr>
          <w:rFonts w:ascii="Times New Roman"/>
          <w:spacing w:val="-16"/>
          <w:sz w:val="24"/>
        </w:rPr>
        <w:t> </w:t>
      </w:r>
      <w:r>
        <w:rPr>
          <w:rFonts w:ascii="Times New Roman"/>
          <w:sz w:val="24"/>
        </w:rPr>
        <w:t>en</w:t>
      </w:r>
      <w:r>
        <w:rPr>
          <w:rFonts w:ascii="Times New Roman"/>
          <w:spacing w:val="-26"/>
          <w:sz w:val="24"/>
        </w:rPr>
        <w:t> </w:t>
      </w:r>
      <w:r>
        <w:rPr>
          <w:rFonts w:ascii="Times New Roman"/>
          <w:sz w:val="24"/>
        </w:rPr>
        <w:t>zeide:</w:t>
      </w:r>
      <w:r>
        <w:rPr>
          <w:rFonts w:ascii="Times New Roman"/>
          <w:spacing w:val="-27"/>
          <w:sz w:val="24"/>
        </w:rPr>
        <w:t> </w:t>
      </w:r>
      <w:r>
        <w:rPr>
          <w:rFonts w:ascii="Times New Roman"/>
          <w:sz w:val="24"/>
        </w:rPr>
        <w:t>Het</w:t>
      </w:r>
      <w:r>
        <w:rPr>
          <w:rFonts w:ascii="Times New Roman"/>
          <w:spacing w:val="-22"/>
          <w:sz w:val="24"/>
        </w:rPr>
        <w:t> </w:t>
      </w:r>
      <w:r>
        <w:rPr>
          <w:rFonts w:ascii="Times New Roman"/>
          <w:spacing w:val="-5"/>
          <w:sz w:val="24"/>
        </w:rPr>
        <w:t>zij</w:t>
      </w:r>
      <w:r>
        <w:rPr>
          <w:rFonts w:ascii="Times New Roman"/>
          <w:spacing w:val="-31"/>
          <w:sz w:val="24"/>
        </w:rPr>
        <w:t> </w:t>
      </w:r>
      <w:r>
        <w:rPr>
          <w:rFonts w:ascii="Times New Roman"/>
          <w:sz w:val="24"/>
        </w:rPr>
        <w:t>verre</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ons,</w:t>
      </w:r>
      <w:r>
        <w:rPr>
          <w:rFonts w:ascii="Times New Roman"/>
          <w:spacing w:val="-22"/>
          <w:sz w:val="24"/>
        </w:rPr>
        <w:t> </w:t>
      </w:r>
      <w:r>
        <w:rPr>
          <w:rFonts w:ascii="Times New Roman"/>
          <w:sz w:val="24"/>
        </w:rPr>
        <w:t>dat</w:t>
      </w:r>
      <w:r>
        <w:rPr>
          <w:rFonts w:ascii="Times New Roman"/>
          <w:spacing w:val="-21"/>
          <w:sz w:val="24"/>
        </w:rPr>
        <w:t> </w:t>
      </w:r>
      <w:r>
        <w:rPr>
          <w:rFonts w:ascii="Times New Roman"/>
          <w:spacing w:val="-5"/>
          <w:sz w:val="24"/>
        </w:rPr>
        <w:t>wij</w:t>
      </w:r>
      <w:r>
        <w:rPr>
          <w:rFonts w:ascii="Times New Roman"/>
          <w:spacing w:val="-26"/>
          <w:sz w:val="24"/>
        </w:rPr>
        <w:t> </w:t>
      </w:r>
      <w:r>
        <w:rPr>
          <w:rFonts w:ascii="Times New Roman"/>
          <w:sz w:val="24"/>
        </w:rPr>
        <w:t>den</w:t>
      </w:r>
      <w:r>
        <w:rPr>
          <w:rFonts w:ascii="Times New Roman"/>
          <w:spacing w:val="-25"/>
          <w:sz w:val="24"/>
        </w:rPr>
        <w:t> </w:t>
      </w:r>
      <w:r>
        <w:rPr>
          <w:rFonts w:ascii="Times New Roman"/>
          <w:sz w:val="24"/>
        </w:rPr>
        <w:t>HEERE</w:t>
      </w:r>
      <w:r>
        <w:rPr>
          <w:rFonts w:ascii="Times New Roman"/>
          <w:spacing w:val="-16"/>
          <w:sz w:val="24"/>
        </w:rPr>
        <w:t> </w:t>
      </w:r>
      <w:r>
        <w:rPr>
          <w:rFonts w:ascii="Times New Roman"/>
          <w:sz w:val="24"/>
        </w:rPr>
        <w:t>verlaten</w:t>
      </w:r>
      <w:r>
        <w:rPr>
          <w:rFonts w:ascii="Times New Roman"/>
          <w:spacing w:val="-26"/>
          <w:sz w:val="24"/>
        </w:rPr>
        <w:t> </w:t>
      </w:r>
      <w:r>
        <w:rPr>
          <w:rFonts w:ascii="Times New Roman"/>
          <w:sz w:val="24"/>
        </w:rPr>
        <w:t>zouden, </w:t>
      </w:r>
      <w:r>
        <w:rPr>
          <w:rFonts w:ascii="Times New Roman"/>
          <w:sz w:val="24"/>
        </w:rPr>
        <w:t>om andere goden te</w:t>
      </w:r>
      <w:r>
        <w:rPr>
          <w:rFonts w:ascii="Times New Roman"/>
          <w:spacing w:val="-33"/>
          <w:sz w:val="24"/>
        </w:rPr>
        <w:t> </w:t>
      </w:r>
      <w:r>
        <w:rPr>
          <w:rFonts w:ascii="Times New Roman"/>
          <w:sz w:val="24"/>
        </w:rPr>
        <w:t>dienen.</w:t>
      </w:r>
    </w:p>
    <w:p>
      <w:pPr>
        <w:pStyle w:val="ListParagraph"/>
        <w:numPr>
          <w:ilvl w:val="0"/>
          <w:numId w:val="205"/>
        </w:numPr>
        <w:tabs>
          <w:tab w:pos="395" w:val="left" w:leader="none"/>
        </w:tabs>
        <w:spacing w:line="259" w:lineRule="auto" w:before="5" w:after="0"/>
        <w:ind w:left="116" w:right="25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8"/>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pacing w:val="-4"/>
          <w:sz w:val="24"/>
        </w:rPr>
        <w:t>is</w:t>
      </w:r>
      <w:r>
        <w:rPr>
          <w:rFonts w:ascii="Times New Roman"/>
          <w:spacing w:val="-27"/>
          <w:sz w:val="24"/>
        </w:rPr>
        <w:t> </w:t>
      </w:r>
      <w:r>
        <w:rPr>
          <w:rFonts w:ascii="Times New Roman"/>
          <w:sz w:val="24"/>
        </w:rPr>
        <w:t>onze</w:t>
      </w:r>
      <w:r>
        <w:rPr>
          <w:rFonts w:ascii="Times New Roman"/>
          <w:spacing w:val="-24"/>
          <w:sz w:val="24"/>
        </w:rPr>
        <w:t> </w:t>
      </w:r>
      <w:r>
        <w:rPr>
          <w:rFonts w:ascii="Times New Roman"/>
          <w:sz w:val="24"/>
        </w:rPr>
        <w:t>God;</w:t>
      </w:r>
      <w:r>
        <w:rPr>
          <w:rFonts w:ascii="Times New Roman"/>
          <w:spacing w:val="-28"/>
          <w:sz w:val="24"/>
        </w:rPr>
        <w:t> </w:t>
      </w:r>
      <w:r>
        <w:rPr>
          <w:rFonts w:ascii="Times New Roman"/>
          <w:spacing w:val="-5"/>
          <w:sz w:val="24"/>
        </w:rPr>
        <w:t>Hij</w:t>
      </w:r>
      <w:r>
        <w:rPr>
          <w:rFonts w:ascii="Times New Roman"/>
          <w:spacing w:val="-30"/>
          <w:sz w:val="24"/>
        </w:rPr>
        <w:t> </w:t>
      </w:r>
      <w:r>
        <w:rPr>
          <w:rFonts w:ascii="Times New Roman"/>
          <w:spacing w:val="-4"/>
          <w:sz w:val="24"/>
        </w:rPr>
        <w:t>is</w:t>
      </w:r>
      <w:r>
        <w:rPr>
          <w:rFonts w:ascii="Times New Roman"/>
          <w:spacing w:val="-27"/>
          <w:sz w:val="24"/>
        </w:rPr>
        <w:t> </w:t>
      </w:r>
      <w:r>
        <w:rPr>
          <w:rFonts w:ascii="Times New Roman"/>
          <w:sz w:val="24"/>
        </w:rPr>
        <w:t>het,</w:t>
      </w:r>
      <w:r>
        <w:rPr>
          <w:rFonts w:ascii="Times New Roman"/>
          <w:spacing w:val="-27"/>
          <w:sz w:val="24"/>
        </w:rPr>
        <w:t> </w:t>
      </w:r>
      <w:r>
        <w:rPr>
          <w:rFonts w:ascii="Times New Roman"/>
          <w:spacing w:val="-5"/>
          <w:sz w:val="24"/>
        </w:rPr>
        <w:t>Die</w:t>
      </w:r>
      <w:r>
        <w:rPr>
          <w:rFonts w:ascii="Times New Roman"/>
          <w:spacing w:val="-21"/>
          <w:sz w:val="24"/>
        </w:rPr>
        <w:t> </w:t>
      </w:r>
      <w:r>
        <w:rPr>
          <w:rFonts w:ascii="Times New Roman"/>
          <w:sz w:val="24"/>
        </w:rPr>
        <w:t>ons</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onze</w:t>
      </w:r>
      <w:r>
        <w:rPr>
          <w:rFonts w:ascii="Times New Roman"/>
          <w:spacing w:val="-24"/>
          <w:sz w:val="24"/>
        </w:rPr>
        <w:t> </w:t>
      </w:r>
      <w:r>
        <w:rPr>
          <w:rFonts w:ascii="Times New Roman"/>
          <w:sz w:val="24"/>
        </w:rPr>
        <w:t>vaderen</w:t>
      </w:r>
      <w:r>
        <w:rPr>
          <w:rFonts w:ascii="Times New Roman"/>
          <w:spacing w:val="-30"/>
          <w:sz w:val="24"/>
        </w:rPr>
        <w:t> </w:t>
      </w:r>
      <w:r>
        <w:rPr>
          <w:rFonts w:ascii="Times New Roman"/>
          <w:spacing w:val="-5"/>
          <w:sz w:val="24"/>
        </w:rPr>
        <w:t>uit</w:t>
      </w:r>
      <w:r>
        <w:rPr>
          <w:rFonts w:ascii="Times New Roman"/>
          <w:spacing w:val="-16"/>
          <w:sz w:val="24"/>
        </w:rPr>
        <w:t> </w:t>
      </w:r>
      <w:r>
        <w:rPr>
          <w:rFonts w:ascii="Times New Roman"/>
          <w:sz w:val="24"/>
        </w:rPr>
        <w:t>het</w:t>
      </w:r>
      <w:r>
        <w:rPr>
          <w:rFonts w:ascii="Times New Roman"/>
          <w:spacing w:val="-21"/>
          <w:sz w:val="24"/>
        </w:rPr>
        <w:t> </w:t>
      </w:r>
      <w:r>
        <w:rPr>
          <w:rFonts w:ascii="Times New Roman"/>
          <w:spacing w:val="-4"/>
          <w:sz w:val="24"/>
        </w:rPr>
        <w:t>land</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Egypte,</w:t>
      </w:r>
      <w:r>
        <w:rPr>
          <w:rFonts w:ascii="Times New Roman"/>
          <w:spacing w:val="-20"/>
          <w:sz w:val="24"/>
        </w:rPr>
        <w:t> </w:t>
      </w:r>
      <w:r>
        <w:rPr>
          <w:rFonts w:ascii="Times New Roman"/>
          <w:spacing w:val="-5"/>
          <w:sz w:val="24"/>
        </w:rPr>
        <w:t>uit</w:t>
      </w:r>
      <w:r>
        <w:rPr>
          <w:rFonts w:ascii="Times New Roman"/>
          <w:spacing w:val="-16"/>
          <w:sz w:val="24"/>
        </w:rPr>
        <w:t> </w:t>
      </w:r>
      <w:r>
        <w:rPr>
          <w:rFonts w:ascii="Times New Roman"/>
          <w:spacing w:val="-2"/>
          <w:sz w:val="24"/>
        </w:rPr>
        <w:t>het </w:t>
      </w:r>
      <w:r>
        <w:rPr>
          <w:rFonts w:ascii="Times New Roman"/>
          <w:spacing w:val="-2"/>
          <w:sz w:val="24"/>
        </w:rPr>
      </w:r>
      <w:r>
        <w:rPr>
          <w:rFonts w:ascii="Times New Roman"/>
          <w:spacing w:val="-4"/>
          <w:sz w:val="24"/>
        </w:rPr>
        <w:t>diensthuis heeft </w:t>
      </w:r>
      <w:r>
        <w:rPr>
          <w:rFonts w:ascii="Times New Roman"/>
          <w:sz w:val="24"/>
        </w:rPr>
        <w:t>opgebracht, en </w:t>
      </w:r>
      <w:r>
        <w:rPr>
          <w:rFonts w:ascii="Times New Roman"/>
          <w:spacing w:val="-5"/>
          <w:sz w:val="24"/>
        </w:rPr>
        <w:t>Die </w:t>
      </w:r>
      <w:r>
        <w:rPr>
          <w:rFonts w:ascii="Times New Roman"/>
          <w:sz w:val="24"/>
        </w:rPr>
        <w:t>deze </w:t>
      </w:r>
      <w:r>
        <w:rPr>
          <w:rFonts w:ascii="Times New Roman"/>
          <w:spacing w:val="2"/>
          <w:sz w:val="24"/>
        </w:rPr>
        <w:t>grote </w:t>
      </w:r>
      <w:r>
        <w:rPr>
          <w:rFonts w:ascii="Times New Roman"/>
          <w:sz w:val="24"/>
        </w:rPr>
        <w:t>tekenen voor onze ogen gedaan heeft, en ons </w:t>
      </w:r>
      <w:r>
        <w:rPr>
          <w:rFonts w:ascii="Times New Roman"/>
          <w:sz w:val="24"/>
        </w:rPr>
        <w:t>bewaard </w:t>
      </w:r>
      <w:r>
        <w:rPr>
          <w:rFonts w:ascii="Times New Roman"/>
          <w:spacing w:val="-4"/>
          <w:sz w:val="24"/>
        </w:rPr>
        <w:t>heeft </w:t>
      </w:r>
      <w:r>
        <w:rPr>
          <w:rFonts w:ascii="Times New Roman"/>
          <w:sz w:val="24"/>
        </w:rPr>
        <w:t>op al den weg, </w:t>
      </w:r>
      <w:r>
        <w:rPr>
          <w:rFonts w:ascii="Times New Roman"/>
          <w:spacing w:val="3"/>
          <w:sz w:val="24"/>
        </w:rPr>
        <w:t>door </w:t>
      </w:r>
      <w:r>
        <w:rPr>
          <w:rFonts w:ascii="Times New Roman"/>
          <w:sz w:val="24"/>
        </w:rPr>
        <w:t>welken </w:t>
      </w:r>
      <w:r>
        <w:rPr>
          <w:rFonts w:ascii="Times New Roman"/>
          <w:spacing w:val="-5"/>
          <w:sz w:val="24"/>
        </w:rPr>
        <w:t>wij </w:t>
      </w:r>
      <w:r>
        <w:rPr>
          <w:rFonts w:ascii="Times New Roman"/>
          <w:sz w:val="24"/>
        </w:rPr>
        <w:t>getogen zijn, en onder alle volken, door welker </w:t>
      </w:r>
      <w:r>
        <w:rPr>
          <w:rFonts w:ascii="Times New Roman"/>
          <w:sz w:val="24"/>
        </w:rPr>
      </w:r>
      <w:r>
        <w:rPr>
          <w:rFonts w:ascii="Times New Roman"/>
          <w:spacing w:val="-3"/>
          <w:sz w:val="24"/>
        </w:rPr>
        <w:t>midden </w:t>
      </w:r>
      <w:r>
        <w:rPr>
          <w:rFonts w:ascii="Times New Roman"/>
          <w:sz w:val="24"/>
        </w:rPr>
        <w:t>wij </w:t>
      </w:r>
      <w:r>
        <w:rPr>
          <w:rFonts w:ascii="Times New Roman"/>
          <w:spacing w:val="-3"/>
          <w:sz w:val="24"/>
        </w:rPr>
        <w:t>getrokken</w:t>
      </w:r>
      <w:r>
        <w:rPr>
          <w:rFonts w:ascii="Times New Roman"/>
          <w:sz w:val="24"/>
        </w:rPr>
        <w:t> </w:t>
      </w:r>
      <w:r>
        <w:rPr>
          <w:rFonts w:ascii="Times New Roman"/>
          <w:spacing w:val="-3"/>
          <w:sz w:val="24"/>
        </w:rPr>
        <w:t>zijn.</w:t>
      </w:r>
      <w:r>
        <w:rPr>
          <w:rFonts w:ascii="Times New Roman"/>
          <w:sz w:val="24"/>
        </w:rPr>
      </w:r>
    </w:p>
    <w:p>
      <w:pPr>
        <w:pStyle w:val="ListParagraph"/>
        <w:numPr>
          <w:ilvl w:val="0"/>
          <w:numId w:val="205"/>
        </w:numPr>
        <w:tabs>
          <w:tab w:pos="400" w:val="left" w:leader="none"/>
        </w:tabs>
        <w:spacing w:line="259" w:lineRule="auto" w:before="5" w:after="0"/>
        <w:ind w:left="116" w:right="24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pacing w:val="-4"/>
          <w:sz w:val="24"/>
        </w:rPr>
        <w:t>heeft </w:t>
      </w:r>
      <w:r>
        <w:rPr>
          <w:rFonts w:ascii="Times New Roman"/>
          <w:sz w:val="24"/>
        </w:rPr>
        <w:t>voor</w:t>
      </w:r>
      <w:r>
        <w:rPr>
          <w:rFonts w:ascii="Times New Roman"/>
          <w:spacing w:val="-15"/>
          <w:sz w:val="24"/>
        </w:rPr>
        <w:t> </w:t>
      </w:r>
      <w:r>
        <w:rPr>
          <w:rFonts w:ascii="Times New Roman"/>
          <w:sz w:val="24"/>
        </w:rPr>
        <w:t>ons</w:t>
      </w:r>
      <w:r>
        <w:rPr>
          <w:rFonts w:ascii="Times New Roman"/>
          <w:spacing w:val="-11"/>
          <w:sz w:val="24"/>
        </w:rPr>
        <w:t> </w:t>
      </w:r>
      <w:r>
        <w:rPr>
          <w:rFonts w:ascii="Times New Roman"/>
          <w:spacing w:val="-3"/>
          <w:sz w:val="24"/>
        </w:rPr>
        <w:t>aangezicht</w:t>
      </w:r>
      <w:r>
        <w:rPr>
          <w:rFonts w:ascii="Times New Roman"/>
          <w:spacing w:val="-7"/>
          <w:sz w:val="24"/>
        </w:rPr>
        <w:t> </w:t>
      </w:r>
      <w:r>
        <w:rPr>
          <w:rFonts w:ascii="Times New Roman"/>
          <w:sz w:val="24"/>
        </w:rPr>
        <w:t>uitgestoten</w:t>
      </w:r>
      <w:r>
        <w:rPr>
          <w:rFonts w:ascii="Times New Roman"/>
          <w:spacing w:val="-17"/>
          <w:sz w:val="24"/>
        </w:rPr>
        <w:t> </w:t>
      </w:r>
      <w:r>
        <w:rPr>
          <w:rFonts w:ascii="Times New Roman"/>
          <w:sz w:val="24"/>
        </w:rPr>
        <w:t>al</w:t>
      </w:r>
      <w:r>
        <w:rPr>
          <w:rFonts w:ascii="Times New Roman"/>
          <w:spacing w:val="-23"/>
          <w:sz w:val="24"/>
        </w:rPr>
        <w:t> </w:t>
      </w:r>
      <w:r>
        <w:rPr>
          <w:rFonts w:ascii="Times New Roman"/>
          <w:spacing w:val="-5"/>
          <w:sz w:val="24"/>
        </w:rPr>
        <w:t>die</w:t>
      </w:r>
      <w:r>
        <w:rPr>
          <w:rFonts w:ascii="Times New Roman"/>
          <w:spacing w:val="-10"/>
          <w:sz w:val="24"/>
        </w:rPr>
        <w:t> </w:t>
      </w:r>
      <w:r>
        <w:rPr>
          <w:rFonts w:ascii="Times New Roman"/>
          <w:spacing w:val="-3"/>
          <w:sz w:val="24"/>
        </w:rPr>
        <w:t>volken,</w:t>
      </w:r>
      <w:r>
        <w:rPr>
          <w:rFonts w:ascii="Times New Roman"/>
          <w:spacing w:val="-11"/>
          <w:sz w:val="24"/>
        </w:rPr>
        <w:t> </w:t>
      </w:r>
      <w:r>
        <w:rPr>
          <w:rFonts w:ascii="Times New Roman"/>
          <w:spacing w:val="-5"/>
          <w:sz w:val="24"/>
        </w:rPr>
        <w:t>zelfs</w:t>
      </w:r>
      <w:r>
        <w:rPr>
          <w:rFonts w:ascii="Times New Roman"/>
          <w:spacing w:val="-14"/>
          <w:sz w:val="24"/>
        </w:rPr>
        <w:t> </w:t>
      </w:r>
      <w:r>
        <w:rPr>
          <w:rFonts w:ascii="Times New Roman"/>
          <w:sz w:val="24"/>
        </w:rPr>
        <w:t>den</w:t>
      </w:r>
      <w:r>
        <w:rPr>
          <w:rFonts w:ascii="Times New Roman"/>
          <w:spacing w:val="-19"/>
          <w:sz w:val="24"/>
        </w:rPr>
        <w:t> </w:t>
      </w:r>
      <w:r>
        <w:rPr>
          <w:rFonts w:ascii="Times New Roman"/>
          <w:sz w:val="24"/>
        </w:rPr>
        <w:t>Amoriet,</w:t>
      </w:r>
      <w:r>
        <w:rPr>
          <w:rFonts w:ascii="Times New Roman"/>
          <w:spacing w:val="-19"/>
          <w:sz w:val="24"/>
        </w:rPr>
        <w:t> </w:t>
      </w:r>
      <w:r>
        <w:rPr>
          <w:rFonts w:ascii="Times New Roman"/>
          <w:spacing w:val="-3"/>
          <w:sz w:val="24"/>
        </w:rPr>
        <w:t>inwoner </w:t>
      </w:r>
      <w:r>
        <w:rPr>
          <w:rFonts w:ascii="Times New Roman"/>
          <w:spacing w:val="-3"/>
          <w:sz w:val="24"/>
        </w:rPr>
      </w:r>
      <w:r>
        <w:rPr>
          <w:rFonts w:ascii="Times New Roman"/>
          <w:sz w:val="24"/>
        </w:rPr>
        <w:t>des</w:t>
      </w:r>
      <w:r>
        <w:rPr>
          <w:rFonts w:ascii="Times New Roman"/>
          <w:spacing w:val="-7"/>
          <w:sz w:val="24"/>
        </w:rPr>
        <w:t> </w:t>
      </w:r>
      <w:r>
        <w:rPr>
          <w:rFonts w:ascii="Times New Roman"/>
          <w:sz w:val="24"/>
        </w:rPr>
        <w:t>lands.</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dienen,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God.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160"/>
        </w:sectPr>
      </w:pPr>
    </w:p>
    <w:p>
      <w:pPr>
        <w:pStyle w:val="ListParagraph"/>
        <w:numPr>
          <w:ilvl w:val="0"/>
          <w:numId w:val="205"/>
        </w:numPr>
        <w:tabs>
          <w:tab w:pos="414" w:val="left" w:leader="none"/>
        </w:tabs>
        <w:spacing w:line="259" w:lineRule="auto" w:before="53" w:after="0"/>
        <w:ind w:left="116" w:right="134"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pacing w:val="-3"/>
          <w:sz w:val="24"/>
        </w:rPr>
        <w:t>zeide</w:t>
      </w:r>
      <w:r>
        <w:rPr>
          <w:rFonts w:ascii="Times New Roman"/>
          <w:spacing w:val="-6"/>
          <w:sz w:val="24"/>
        </w:rPr>
        <w:t> </w:t>
      </w:r>
      <w:r>
        <w:rPr>
          <w:rFonts w:ascii="Times New Roman"/>
          <w:sz w:val="24"/>
        </w:rPr>
        <w:t>Jozua</w:t>
      </w:r>
      <w:r>
        <w:rPr>
          <w:rFonts w:ascii="Times New Roman"/>
          <w:spacing w:val="-4"/>
          <w:sz w:val="24"/>
        </w:rPr>
        <w:t> </w:t>
      </w:r>
      <w:r>
        <w:rPr>
          <w:rFonts w:ascii="Times New Roman"/>
          <w:spacing w:val="3"/>
          <w:sz w:val="24"/>
        </w:rPr>
        <w:t>tot</w:t>
      </w:r>
      <w:r>
        <w:rPr>
          <w:rFonts w:ascii="Times New Roman"/>
          <w:spacing w:val="1"/>
          <w:sz w:val="24"/>
        </w:rPr>
        <w:t> </w:t>
      </w:r>
      <w:r>
        <w:rPr>
          <w:rFonts w:ascii="Times New Roman"/>
          <w:sz w:val="24"/>
        </w:rPr>
        <w:t>het</w:t>
      </w:r>
      <w:r>
        <w:rPr>
          <w:rFonts w:ascii="Times New Roman"/>
          <w:spacing w:val="-1"/>
          <w:sz w:val="24"/>
        </w:rPr>
        <w:t> </w:t>
      </w:r>
      <w:r>
        <w:rPr>
          <w:rFonts w:ascii="Times New Roman"/>
          <w:sz w:val="24"/>
        </w:rPr>
        <w:t>volk:</w:t>
      </w:r>
      <w:r>
        <w:rPr>
          <w:rFonts w:ascii="Times New Roman"/>
          <w:spacing w:val="-6"/>
          <w:sz w:val="24"/>
        </w:rPr>
        <w:t> </w:t>
      </w:r>
      <w:r>
        <w:rPr>
          <w:rFonts w:ascii="Times New Roman"/>
          <w:spacing w:val="-5"/>
          <w:sz w:val="24"/>
        </w:rPr>
        <w:t>Gij</w:t>
      </w:r>
      <w:r>
        <w:rPr>
          <w:rFonts w:ascii="Times New Roman"/>
          <w:spacing w:val="-10"/>
          <w:sz w:val="24"/>
        </w:rPr>
        <w:t> </w:t>
      </w:r>
      <w:r>
        <w:rPr>
          <w:rFonts w:ascii="Times New Roman"/>
          <w:spacing w:val="-4"/>
          <w:sz w:val="24"/>
        </w:rPr>
        <w:t>zult</w:t>
      </w:r>
      <w:r>
        <w:rPr>
          <w:rFonts w:ascii="Times New Roman"/>
          <w:spacing w:val="6"/>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4"/>
          <w:sz w:val="24"/>
        </w:rPr>
        <w:t> </w:t>
      </w:r>
      <w:r>
        <w:rPr>
          <w:rFonts w:ascii="Times New Roman"/>
          <w:spacing w:val="-3"/>
          <w:sz w:val="24"/>
        </w:rPr>
        <w:t>niet</w:t>
      </w:r>
      <w:r>
        <w:rPr>
          <w:rFonts w:ascii="Times New Roman"/>
          <w:spacing w:val="-7"/>
          <w:sz w:val="24"/>
        </w:rPr>
        <w:t> </w:t>
      </w:r>
      <w:r>
        <w:rPr>
          <w:rFonts w:ascii="Times New Roman"/>
          <w:sz w:val="24"/>
        </w:rPr>
        <w:t>kunnen</w:t>
      </w:r>
      <w:r>
        <w:rPr>
          <w:rFonts w:ascii="Times New Roman"/>
          <w:spacing w:val="-10"/>
          <w:sz w:val="24"/>
        </w:rPr>
        <w:t> </w:t>
      </w:r>
      <w:r>
        <w:rPr>
          <w:rFonts w:ascii="Times New Roman"/>
          <w:spacing w:val="-4"/>
          <w:sz w:val="24"/>
        </w:rPr>
        <w:t>dienen,</w:t>
      </w:r>
      <w:r>
        <w:rPr>
          <w:rFonts w:ascii="Times New Roman"/>
          <w:spacing w:val="-2"/>
          <w:sz w:val="24"/>
        </w:rPr>
        <w:t> </w:t>
      </w:r>
      <w:r>
        <w:rPr>
          <w:rFonts w:ascii="Times New Roman"/>
          <w:spacing w:val="-3"/>
          <w:sz w:val="24"/>
        </w:rPr>
        <w:t>want</w:t>
      </w:r>
      <w:r>
        <w:rPr>
          <w:rFonts w:ascii="Times New Roman"/>
          <w:spacing w:val="3"/>
          <w:sz w:val="24"/>
        </w:rPr>
        <w:t> </w:t>
      </w:r>
      <w:r>
        <w:rPr>
          <w:rFonts w:ascii="Times New Roman"/>
          <w:spacing w:val="-5"/>
          <w:sz w:val="24"/>
        </w:rPr>
        <w:t>Hij</w:t>
      </w:r>
      <w:r>
        <w:rPr>
          <w:rFonts w:ascii="Times New Roman"/>
          <w:spacing w:val="-10"/>
          <w:sz w:val="24"/>
        </w:rPr>
        <w:t> </w:t>
      </w:r>
      <w:r>
        <w:rPr>
          <w:rFonts w:ascii="Times New Roman"/>
          <w:spacing w:val="-4"/>
          <w:sz w:val="24"/>
        </w:rPr>
        <w:t>is</w:t>
      </w:r>
      <w:r>
        <w:rPr>
          <w:rFonts w:ascii="Times New Roman"/>
          <w:spacing w:val="-7"/>
          <w:sz w:val="24"/>
        </w:rPr>
        <w:t> </w:t>
      </w:r>
      <w:r>
        <w:rPr>
          <w:rFonts w:ascii="Times New Roman"/>
          <w:sz w:val="24"/>
        </w:rPr>
        <w:t>een</w:t>
      </w:r>
      <w:r>
        <w:rPr>
          <w:rFonts w:ascii="Times New Roman"/>
          <w:spacing w:val="-9"/>
          <w:sz w:val="24"/>
        </w:rPr>
        <w:t> </w:t>
      </w:r>
      <w:r>
        <w:rPr>
          <w:rFonts w:ascii="Times New Roman"/>
          <w:spacing w:val="-8"/>
          <w:sz w:val="24"/>
        </w:rPr>
        <w:t>heilig </w:t>
      </w:r>
      <w:r>
        <w:rPr>
          <w:rFonts w:ascii="Times New Roman"/>
          <w:spacing w:val="-8"/>
          <w:sz w:val="24"/>
        </w:rPr>
      </w:r>
      <w:r>
        <w:rPr>
          <w:rFonts w:ascii="Times New Roman"/>
          <w:spacing w:val="-3"/>
          <w:sz w:val="24"/>
        </w:rPr>
        <w:t>God; </w:t>
      </w:r>
      <w:r>
        <w:rPr>
          <w:rFonts w:ascii="Times New Roman"/>
          <w:sz w:val="24"/>
        </w:rPr>
        <w:t>Hij is een </w:t>
      </w:r>
      <w:r>
        <w:rPr>
          <w:rFonts w:ascii="Times New Roman"/>
          <w:spacing w:val="-3"/>
          <w:sz w:val="24"/>
        </w:rPr>
        <w:t>ijverig God; </w:t>
      </w:r>
      <w:r>
        <w:rPr>
          <w:rFonts w:ascii="Times New Roman"/>
          <w:sz w:val="24"/>
        </w:rPr>
        <w:t>Hij zal uw </w:t>
      </w:r>
      <w:r>
        <w:rPr>
          <w:rFonts w:ascii="Times New Roman"/>
          <w:spacing w:val="-3"/>
          <w:sz w:val="24"/>
        </w:rPr>
        <w:t>overtredingen </w:t>
      </w:r>
      <w:r>
        <w:rPr>
          <w:rFonts w:ascii="Times New Roman"/>
          <w:sz w:val="24"/>
        </w:rPr>
        <w:t>en uw </w:t>
      </w:r>
      <w:r>
        <w:rPr>
          <w:rFonts w:ascii="Times New Roman"/>
          <w:spacing w:val="-3"/>
          <w:sz w:val="24"/>
        </w:rPr>
        <w:t>zonden niet vergeven.</w:t>
      </w:r>
      <w:r>
        <w:rPr>
          <w:rFonts w:ascii="Times New Roman"/>
          <w:sz w:val="24"/>
        </w:rPr>
      </w:r>
    </w:p>
    <w:p>
      <w:pPr>
        <w:pStyle w:val="ListParagraph"/>
        <w:numPr>
          <w:ilvl w:val="0"/>
          <w:numId w:val="205"/>
        </w:numPr>
        <w:tabs>
          <w:tab w:pos="390"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35"/>
          <w:sz w:val="24"/>
        </w:rPr>
        <w:t> </w:t>
      </w:r>
      <w:r>
        <w:rPr>
          <w:rFonts w:ascii="Times New Roman"/>
          <w:spacing w:val="-5"/>
          <w:sz w:val="24"/>
        </w:rPr>
        <w:t>gij</w:t>
      </w:r>
      <w:r>
        <w:rPr>
          <w:rFonts w:ascii="Times New Roman"/>
          <w:spacing w:val="-34"/>
          <w:sz w:val="24"/>
        </w:rPr>
        <w:t> </w:t>
      </w:r>
      <w:r>
        <w:rPr>
          <w:rFonts w:ascii="Times New Roman"/>
          <w:sz w:val="24"/>
        </w:rPr>
        <w:t>den</w:t>
      </w:r>
      <w:r>
        <w:rPr>
          <w:rFonts w:ascii="Times New Roman"/>
          <w:spacing w:val="-33"/>
          <w:sz w:val="24"/>
        </w:rPr>
        <w:t> </w:t>
      </w:r>
      <w:r>
        <w:rPr>
          <w:rFonts w:ascii="Times New Roman"/>
          <w:sz w:val="24"/>
        </w:rPr>
        <w:t>HEERE</w:t>
      </w:r>
      <w:r>
        <w:rPr>
          <w:rFonts w:ascii="Times New Roman"/>
          <w:spacing w:val="-24"/>
          <w:sz w:val="24"/>
        </w:rPr>
        <w:t> </w:t>
      </w:r>
      <w:r>
        <w:rPr>
          <w:rFonts w:ascii="Times New Roman"/>
          <w:sz w:val="24"/>
        </w:rPr>
        <w:t>verlaten</w:t>
      </w:r>
      <w:r>
        <w:rPr>
          <w:rFonts w:ascii="Times New Roman"/>
          <w:spacing w:val="-34"/>
          <w:sz w:val="24"/>
        </w:rPr>
        <w:t> </w:t>
      </w:r>
      <w:r>
        <w:rPr>
          <w:rFonts w:ascii="Times New Roman"/>
          <w:sz w:val="24"/>
        </w:rPr>
        <w:t>en</w:t>
      </w:r>
      <w:r>
        <w:rPr>
          <w:rFonts w:ascii="Times New Roman"/>
          <w:spacing w:val="-33"/>
          <w:sz w:val="24"/>
        </w:rPr>
        <w:t> </w:t>
      </w:r>
      <w:r>
        <w:rPr>
          <w:rFonts w:ascii="Times New Roman"/>
          <w:spacing w:val="-3"/>
          <w:sz w:val="24"/>
        </w:rPr>
        <w:t>vreemde</w:t>
      </w:r>
      <w:r>
        <w:rPr>
          <w:rFonts w:ascii="Times New Roman"/>
          <w:spacing w:val="-31"/>
          <w:sz w:val="24"/>
        </w:rPr>
        <w:t> </w:t>
      </w:r>
      <w:r>
        <w:rPr>
          <w:rFonts w:ascii="Times New Roman"/>
          <w:sz w:val="24"/>
        </w:rPr>
        <w:t>goden</w:t>
      </w:r>
      <w:r>
        <w:rPr>
          <w:rFonts w:ascii="Times New Roman"/>
          <w:spacing w:val="-32"/>
          <w:sz w:val="24"/>
        </w:rPr>
        <w:t> </w:t>
      </w:r>
      <w:r>
        <w:rPr>
          <w:rFonts w:ascii="Times New Roman"/>
          <w:spacing w:val="-3"/>
          <w:sz w:val="24"/>
        </w:rPr>
        <w:t>dienen</w:t>
      </w:r>
      <w:r>
        <w:rPr>
          <w:rFonts w:ascii="Times New Roman"/>
          <w:spacing w:val="-35"/>
          <w:sz w:val="24"/>
        </w:rPr>
        <w:t> </w:t>
      </w:r>
      <w:r>
        <w:rPr>
          <w:rFonts w:ascii="Times New Roman"/>
          <w:sz w:val="24"/>
        </w:rPr>
        <w:t>zult,</w:t>
      </w:r>
      <w:r>
        <w:rPr>
          <w:rFonts w:ascii="Times New Roman"/>
          <w:spacing w:val="-32"/>
          <w:sz w:val="24"/>
        </w:rPr>
        <w:t> </w:t>
      </w:r>
      <w:r>
        <w:rPr>
          <w:rFonts w:ascii="Times New Roman"/>
          <w:sz w:val="24"/>
        </w:rPr>
        <w:t>zo</w:t>
      </w:r>
      <w:r>
        <w:rPr>
          <w:rFonts w:ascii="Times New Roman"/>
          <w:spacing w:val="-25"/>
          <w:sz w:val="24"/>
        </w:rPr>
        <w:t> </w:t>
      </w:r>
      <w:r>
        <w:rPr>
          <w:rFonts w:ascii="Times New Roman"/>
          <w:sz w:val="24"/>
        </w:rPr>
        <w:t>zal</w:t>
      </w:r>
      <w:r>
        <w:rPr>
          <w:rFonts w:ascii="Times New Roman"/>
          <w:spacing w:val="-38"/>
          <w:sz w:val="24"/>
        </w:rPr>
        <w:t> </w:t>
      </w:r>
      <w:r>
        <w:rPr>
          <w:rFonts w:ascii="Times New Roman"/>
          <w:spacing w:val="-5"/>
          <w:sz w:val="24"/>
        </w:rPr>
        <w:t>Hij</w:t>
      </w:r>
      <w:r>
        <w:rPr>
          <w:rFonts w:ascii="Times New Roman"/>
          <w:spacing w:val="-34"/>
          <w:sz w:val="24"/>
        </w:rPr>
        <w:t> </w:t>
      </w:r>
      <w:r>
        <w:rPr>
          <w:rFonts w:ascii="Times New Roman"/>
          <w:spacing w:val="-3"/>
          <w:sz w:val="24"/>
        </w:rPr>
        <w:t>Zich</w:t>
      </w:r>
      <w:r>
        <w:rPr>
          <w:rFonts w:ascii="Times New Roman"/>
          <w:spacing w:val="-36"/>
          <w:sz w:val="24"/>
        </w:rPr>
        <w:t> </w:t>
      </w:r>
      <w:r>
        <w:rPr>
          <w:rFonts w:ascii="Times New Roman"/>
          <w:spacing w:val="-3"/>
          <w:sz w:val="24"/>
        </w:rPr>
        <w:t>omkeren,</w:t>
      </w:r>
      <w:r>
        <w:rPr>
          <w:rFonts w:ascii="Times New Roman"/>
          <w:spacing w:val="-31"/>
          <w:sz w:val="24"/>
        </w:rPr>
        <w:t> </w:t>
      </w:r>
      <w:r>
        <w:rPr>
          <w:rFonts w:ascii="Times New Roman"/>
          <w:sz w:val="24"/>
        </w:rPr>
        <w:t>en</w:t>
      </w:r>
      <w:r>
        <w:rPr>
          <w:rFonts w:ascii="Times New Roman"/>
          <w:spacing w:val="-32"/>
          <w:sz w:val="24"/>
        </w:rPr>
        <w:t> </w:t>
      </w:r>
      <w:r>
        <w:rPr>
          <w:rFonts w:ascii="Times New Roman"/>
          <w:sz w:val="24"/>
        </w:rPr>
        <w:t>Hij</w:t>
      </w:r>
      <w:r>
        <w:rPr>
          <w:rFonts w:ascii="Times New Roman"/>
          <w:spacing w:val="-31"/>
          <w:sz w:val="24"/>
        </w:rPr>
        <w:t> </w:t>
      </w:r>
      <w:r>
        <w:rPr>
          <w:rFonts w:ascii="Times New Roman"/>
          <w:spacing w:val="-3"/>
          <w:sz w:val="24"/>
        </w:rPr>
        <w:t>zal </w:t>
      </w:r>
      <w:r>
        <w:rPr>
          <w:rFonts w:ascii="Times New Roman"/>
          <w:spacing w:val="-3"/>
          <w:sz w:val="24"/>
        </w:rPr>
      </w:r>
      <w:r>
        <w:rPr>
          <w:rFonts w:ascii="Times New Roman"/>
          <w:sz w:val="24"/>
        </w:rPr>
        <w:t>u</w:t>
      </w:r>
      <w:r>
        <w:rPr>
          <w:rFonts w:ascii="Times New Roman"/>
          <w:spacing w:val="-6"/>
          <w:sz w:val="24"/>
        </w:rPr>
        <w:t> </w:t>
      </w:r>
      <w:r>
        <w:rPr>
          <w:rFonts w:ascii="Times New Roman"/>
          <w:sz w:val="24"/>
        </w:rPr>
        <w:t>kwaad</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verdoen,</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hebben.</w:t>
      </w:r>
    </w:p>
    <w:p>
      <w:pPr>
        <w:pStyle w:val="ListParagraph"/>
        <w:numPr>
          <w:ilvl w:val="0"/>
          <w:numId w:val="205"/>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tot</w:t>
      </w:r>
      <w:r>
        <w:rPr>
          <w:rFonts w:ascii="Times New Roman"/>
          <w:spacing w:val="-8"/>
          <w:sz w:val="24"/>
        </w:rPr>
        <w:t> </w:t>
      </w:r>
      <w:r>
        <w:rPr>
          <w:rFonts w:ascii="Times New Roman"/>
          <w:sz w:val="24"/>
        </w:rPr>
        <w:t>Jozua:</w:t>
      </w:r>
      <w:r>
        <w:rPr>
          <w:rFonts w:ascii="Times New Roman"/>
          <w:spacing w:val="-7"/>
          <w:sz w:val="24"/>
        </w:rPr>
        <w:t> </w:t>
      </w:r>
      <w:r>
        <w:rPr>
          <w:rFonts w:ascii="Times New Roman"/>
          <w:sz w:val="24"/>
        </w:rPr>
        <w:t>Neen,</w:t>
      </w:r>
      <w:r>
        <w:rPr>
          <w:rFonts w:ascii="Times New Roman"/>
          <w:spacing w:val="-7"/>
          <w:sz w:val="24"/>
        </w:rPr>
        <w:t> </w:t>
      </w:r>
      <w:r>
        <w:rPr>
          <w:rFonts w:ascii="Times New Roman"/>
          <w:sz w:val="24"/>
        </w:rPr>
        <w:t>maar</w:t>
      </w:r>
      <w:r>
        <w:rPr>
          <w:rFonts w:ascii="Times New Roman"/>
          <w:spacing w:val="-8"/>
          <w:sz w:val="24"/>
        </w:rPr>
        <w:t> </w:t>
      </w:r>
      <w:r>
        <w:rPr>
          <w:rFonts w:ascii="Times New Roman"/>
          <w:sz w:val="24"/>
        </w:rPr>
        <w:t>wij</w:t>
      </w:r>
      <w:r>
        <w:rPr>
          <w:rFonts w:ascii="Times New Roman"/>
          <w:spacing w:val="-7"/>
          <w:sz w:val="24"/>
        </w:rPr>
        <w:t> </w:t>
      </w:r>
      <w:r>
        <w:rPr>
          <w:rFonts w:ascii="Times New Roman"/>
          <w:sz w:val="24"/>
        </w:rPr>
        <w:t>zullen</w:t>
      </w:r>
      <w:r>
        <w:rPr>
          <w:rFonts w:ascii="Times New Roman"/>
          <w:spacing w:val="-8"/>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dienen.</w:t>
      </w:r>
    </w:p>
    <w:p>
      <w:pPr>
        <w:pStyle w:val="ListParagraph"/>
        <w:numPr>
          <w:ilvl w:val="0"/>
          <w:numId w:val="205"/>
        </w:numPr>
        <w:tabs>
          <w:tab w:pos="400" w:val="left" w:leader="none"/>
        </w:tabs>
        <w:spacing w:line="264"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19"/>
          <w:sz w:val="24"/>
        </w:rPr>
        <w:t> </w:t>
      </w:r>
      <w:r>
        <w:rPr>
          <w:rFonts w:ascii="Times New Roman"/>
          <w:spacing w:val="-3"/>
          <w:sz w:val="24"/>
        </w:rPr>
        <w:t>nu</w:t>
      </w:r>
      <w:r>
        <w:rPr>
          <w:rFonts w:ascii="Times New Roman"/>
          <w:spacing w:val="-19"/>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4"/>
          <w:sz w:val="24"/>
        </w:rPr>
        <w:t> </w:t>
      </w:r>
      <w:r>
        <w:rPr>
          <w:rFonts w:ascii="Times New Roman"/>
          <w:sz w:val="24"/>
        </w:rPr>
        <w:t>het</w:t>
      </w:r>
      <w:r>
        <w:rPr>
          <w:rFonts w:ascii="Times New Roman"/>
          <w:spacing w:val="-16"/>
          <w:sz w:val="24"/>
        </w:rPr>
        <w:t> </w:t>
      </w:r>
      <w:r>
        <w:rPr>
          <w:rFonts w:ascii="Times New Roman"/>
          <w:sz w:val="24"/>
        </w:rPr>
        <w:t>volk:</w:t>
      </w:r>
      <w:r>
        <w:rPr>
          <w:rFonts w:ascii="Times New Roman"/>
          <w:spacing w:val="-20"/>
          <w:sz w:val="24"/>
        </w:rPr>
        <w:t> </w:t>
      </w:r>
      <w:r>
        <w:rPr>
          <w:rFonts w:ascii="Times New Roman"/>
          <w:spacing w:val="-5"/>
          <w:sz w:val="24"/>
        </w:rPr>
        <w:t>Gij</w:t>
      </w:r>
      <w:r>
        <w:rPr>
          <w:rFonts w:ascii="Times New Roman"/>
          <w:spacing w:val="-24"/>
          <w:sz w:val="24"/>
        </w:rPr>
        <w:t> </w:t>
      </w:r>
      <w:r>
        <w:rPr>
          <w:rFonts w:ascii="Times New Roman"/>
          <w:spacing w:val="-6"/>
          <w:sz w:val="24"/>
        </w:rPr>
        <w:t>zijt</w:t>
      </w:r>
      <w:r>
        <w:rPr>
          <w:rFonts w:ascii="Times New Roman"/>
          <w:spacing w:val="-12"/>
          <w:sz w:val="24"/>
        </w:rPr>
        <w:t> </w:t>
      </w:r>
      <w:r>
        <w:rPr>
          <w:rFonts w:ascii="Times New Roman"/>
          <w:sz w:val="24"/>
        </w:rPr>
        <w:t>getuigen</w:t>
      </w:r>
      <w:r>
        <w:rPr>
          <w:rFonts w:ascii="Times New Roman"/>
          <w:spacing w:val="-20"/>
          <w:sz w:val="24"/>
        </w:rPr>
        <w:t> </w:t>
      </w:r>
      <w:r>
        <w:rPr>
          <w:rFonts w:ascii="Times New Roman"/>
          <w:sz w:val="24"/>
        </w:rPr>
        <w:t>over</w:t>
      </w:r>
      <w:r>
        <w:rPr>
          <w:rFonts w:ascii="Times New Roman"/>
          <w:spacing w:val="-11"/>
          <w:sz w:val="24"/>
        </w:rPr>
        <w:t> </w:t>
      </w:r>
      <w:r>
        <w:rPr>
          <w:rFonts w:ascii="Times New Roman"/>
          <w:spacing w:val="-3"/>
          <w:sz w:val="24"/>
        </w:rPr>
        <w:t>uzelven,</w:t>
      </w:r>
      <w:r>
        <w:rPr>
          <w:rFonts w:ascii="Times New Roman"/>
          <w:spacing w:val="-13"/>
          <w:sz w:val="24"/>
        </w:rPr>
        <w:t> </w:t>
      </w:r>
      <w:r>
        <w:rPr>
          <w:rFonts w:ascii="Times New Roman"/>
          <w:sz w:val="24"/>
        </w:rPr>
        <w:t>dat</w:t>
      </w:r>
      <w:r>
        <w:rPr>
          <w:rFonts w:ascii="Times New Roman"/>
          <w:spacing w:val="-10"/>
          <w:sz w:val="24"/>
        </w:rPr>
        <w:t> </w:t>
      </w:r>
      <w:r>
        <w:rPr>
          <w:rFonts w:ascii="Times New Roman"/>
          <w:spacing w:val="-5"/>
          <w:sz w:val="24"/>
        </w:rPr>
        <w:t>gij</w:t>
      </w:r>
      <w:r>
        <w:rPr>
          <w:rFonts w:ascii="Times New Roman"/>
          <w:spacing w:val="-20"/>
          <w:sz w:val="24"/>
        </w:rPr>
        <w:t> </w:t>
      </w:r>
      <w:r>
        <w:rPr>
          <w:rFonts w:ascii="Times New Roman"/>
          <w:sz w:val="24"/>
        </w:rPr>
        <w:t>u</w:t>
      </w:r>
      <w:r>
        <w:rPr>
          <w:rFonts w:ascii="Times New Roman"/>
          <w:spacing w:val="-14"/>
          <w:sz w:val="24"/>
        </w:rPr>
        <w:t> </w:t>
      </w:r>
      <w:r>
        <w:rPr>
          <w:rFonts w:ascii="Times New Roman"/>
          <w:sz w:val="24"/>
        </w:rPr>
        <w:t>den</w:t>
      </w:r>
      <w:r>
        <w:rPr>
          <w:rFonts w:ascii="Times New Roman"/>
          <w:spacing w:val="-20"/>
          <w:sz w:val="24"/>
        </w:rPr>
        <w:t> </w:t>
      </w:r>
      <w:r>
        <w:rPr>
          <w:rFonts w:ascii="Times New Roman"/>
          <w:sz w:val="24"/>
        </w:rPr>
        <w:t>HEERE</w:t>
      </w:r>
      <w:r>
        <w:rPr>
          <w:rFonts w:ascii="Times New Roman"/>
          <w:spacing w:val="-14"/>
          <w:sz w:val="24"/>
        </w:rPr>
        <w:t> </w:t>
      </w:r>
      <w:r>
        <w:rPr>
          <w:rFonts w:ascii="Times New Roman"/>
          <w:sz w:val="24"/>
        </w:rPr>
        <w:t>verkoren</w:t>
      </w:r>
      <w:r>
        <w:rPr>
          <w:rFonts w:ascii="Times New Roman"/>
          <w:spacing w:val="-23"/>
          <w:sz w:val="24"/>
        </w:rPr>
        <w:t> </w:t>
      </w:r>
      <w:r>
        <w:rPr>
          <w:rFonts w:ascii="Times New Roman"/>
          <w:sz w:val="24"/>
        </w:rPr>
        <w:t>hebt, </w:t>
      </w:r>
      <w:r>
        <w:rPr>
          <w:rFonts w:ascii="Times New Roman"/>
          <w:sz w:val="24"/>
        </w:rPr>
        <w:t>om </w:t>
      </w:r>
      <w:r>
        <w:rPr>
          <w:rFonts w:ascii="Times New Roman"/>
          <w:spacing w:val="-3"/>
          <w:sz w:val="24"/>
        </w:rPr>
        <w:t>Hem </w:t>
      </w:r>
      <w:r>
        <w:rPr>
          <w:rFonts w:ascii="Times New Roman"/>
          <w:sz w:val="24"/>
        </w:rPr>
        <w:t>te </w:t>
      </w:r>
      <w:r>
        <w:rPr>
          <w:rFonts w:ascii="Times New Roman"/>
          <w:spacing w:val="-4"/>
          <w:sz w:val="24"/>
        </w:rPr>
        <w:t>dienen. </w:t>
      </w:r>
      <w:r>
        <w:rPr>
          <w:rFonts w:ascii="Times New Roman"/>
          <w:sz w:val="24"/>
        </w:rPr>
        <w:t>En zij </w:t>
      </w:r>
      <w:r>
        <w:rPr>
          <w:rFonts w:ascii="Times New Roman"/>
          <w:spacing w:val="-3"/>
          <w:sz w:val="24"/>
        </w:rPr>
        <w:t>zeiden: </w:t>
      </w:r>
      <w:r>
        <w:rPr>
          <w:rFonts w:ascii="Times New Roman"/>
          <w:sz w:val="24"/>
        </w:rPr>
        <w:t>Wij </w:t>
      </w:r>
      <w:r>
        <w:rPr>
          <w:rFonts w:ascii="Times New Roman"/>
          <w:spacing w:val="-3"/>
          <w:sz w:val="24"/>
        </w:rPr>
        <w:t>zijn</w:t>
      </w:r>
      <w:r>
        <w:rPr>
          <w:rFonts w:ascii="Times New Roman"/>
          <w:spacing w:val="-10"/>
          <w:sz w:val="24"/>
        </w:rPr>
        <w:t> </w:t>
      </w:r>
      <w:r>
        <w:rPr>
          <w:rFonts w:ascii="Times New Roman"/>
          <w:spacing w:val="-4"/>
          <w:sz w:val="24"/>
        </w:rPr>
        <w:t>getuigen.</w:t>
      </w:r>
      <w:r>
        <w:rPr>
          <w:rFonts w:ascii="Times New Roman"/>
          <w:sz w:val="24"/>
        </w:rPr>
      </w:r>
    </w:p>
    <w:p>
      <w:pPr>
        <w:pStyle w:val="ListParagraph"/>
        <w:numPr>
          <w:ilvl w:val="0"/>
          <w:numId w:val="205"/>
        </w:numPr>
        <w:tabs>
          <w:tab w:pos="42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nu, doet de </w:t>
      </w:r>
      <w:r>
        <w:rPr>
          <w:rFonts w:ascii="Times New Roman"/>
          <w:spacing w:val="-3"/>
          <w:sz w:val="24"/>
        </w:rPr>
        <w:t>vreemde goden weg, </w:t>
      </w:r>
      <w:r>
        <w:rPr>
          <w:rFonts w:ascii="Times New Roman"/>
          <w:sz w:val="24"/>
        </w:rPr>
        <w:t>die in het </w:t>
      </w:r>
      <w:r>
        <w:rPr>
          <w:rFonts w:ascii="Times New Roman"/>
          <w:spacing w:val="-3"/>
          <w:sz w:val="24"/>
        </w:rPr>
        <w:t>midden </w:t>
      </w:r>
      <w:r>
        <w:rPr>
          <w:rFonts w:ascii="Times New Roman"/>
          <w:sz w:val="24"/>
        </w:rPr>
        <w:t>van u </w:t>
      </w:r>
      <w:r>
        <w:rPr>
          <w:rFonts w:ascii="Times New Roman"/>
          <w:spacing w:val="-3"/>
          <w:sz w:val="24"/>
        </w:rPr>
        <w:t>zijn, </w:t>
      </w:r>
      <w:r>
        <w:rPr>
          <w:rFonts w:ascii="Times New Roman"/>
          <w:sz w:val="24"/>
        </w:rPr>
        <w:t>en </w:t>
      </w:r>
      <w:r>
        <w:rPr>
          <w:rFonts w:ascii="Times New Roman"/>
          <w:spacing w:val="-3"/>
          <w:sz w:val="24"/>
        </w:rPr>
        <w:t>neigt </w:t>
      </w:r>
      <w:r>
        <w:rPr>
          <w:rFonts w:ascii="Times New Roman"/>
          <w:sz w:val="24"/>
        </w:rPr>
        <w:t>uw harten </w:t>
      </w:r>
      <w:r>
        <w:rPr>
          <w:rFonts w:ascii="Times New Roman"/>
          <w:spacing w:val="3"/>
          <w:sz w:val="24"/>
        </w:rPr>
        <w:t>tot </w:t>
      </w:r>
      <w:r>
        <w:rPr>
          <w:rFonts w:ascii="Times New Roman"/>
          <w:sz w:val="24"/>
        </w:rPr>
        <w:t>den </w:t>
      </w:r>
      <w:r>
        <w:rPr>
          <w:rFonts w:ascii="Times New Roman"/>
          <w:sz w:val="24"/>
        </w:rPr>
        <w:t>HEERE, den God van</w:t>
      </w:r>
      <w:r>
        <w:rPr>
          <w:rFonts w:ascii="Times New Roman"/>
          <w:spacing w:val="-14"/>
          <w:sz w:val="24"/>
        </w:rPr>
        <w:t> </w:t>
      </w:r>
      <w:r>
        <w:rPr>
          <w:rFonts w:ascii="Times New Roman"/>
          <w:sz w:val="24"/>
        </w:rPr>
        <w:t>Israel.</w:t>
      </w:r>
    </w:p>
    <w:p>
      <w:pPr>
        <w:pStyle w:val="ListParagraph"/>
        <w:numPr>
          <w:ilvl w:val="0"/>
          <w:numId w:val="205"/>
        </w:numPr>
        <w:tabs>
          <w:tab w:pos="390"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z w:val="24"/>
        </w:rPr>
        <w:t>het</w:t>
      </w:r>
      <w:r>
        <w:rPr>
          <w:rFonts w:ascii="Times New Roman"/>
          <w:spacing w:val="-23"/>
          <w:sz w:val="24"/>
        </w:rPr>
        <w:t> </w:t>
      </w:r>
      <w:r>
        <w:rPr>
          <w:rFonts w:ascii="Times New Roman"/>
          <w:spacing w:val="-4"/>
          <w:sz w:val="24"/>
        </w:rPr>
        <w:t>volk</w:t>
      </w:r>
      <w:r>
        <w:rPr>
          <w:rFonts w:ascii="Times New Roman"/>
          <w:spacing w:val="-21"/>
          <w:sz w:val="24"/>
        </w:rPr>
        <w:t> </w:t>
      </w:r>
      <w:r>
        <w:rPr>
          <w:rFonts w:ascii="Times New Roman"/>
          <w:spacing w:val="-3"/>
          <w:sz w:val="24"/>
        </w:rPr>
        <w:t>zeide</w:t>
      </w:r>
      <w:r>
        <w:rPr>
          <w:rFonts w:ascii="Times New Roman"/>
          <w:spacing w:val="-29"/>
          <w:sz w:val="24"/>
        </w:rPr>
        <w:t> </w:t>
      </w:r>
      <w:r>
        <w:rPr>
          <w:rFonts w:ascii="Times New Roman"/>
          <w:spacing w:val="3"/>
          <w:sz w:val="24"/>
        </w:rPr>
        <w:t>tot</w:t>
      </w:r>
      <w:r>
        <w:rPr>
          <w:rFonts w:ascii="Times New Roman"/>
          <w:spacing w:val="-21"/>
          <w:sz w:val="24"/>
        </w:rPr>
        <w:t> </w:t>
      </w:r>
      <w:r>
        <w:rPr>
          <w:rFonts w:ascii="Times New Roman"/>
          <w:sz w:val="24"/>
        </w:rPr>
        <w:t>Jozua:</w:t>
      </w:r>
      <w:r>
        <w:rPr>
          <w:rFonts w:ascii="Times New Roman"/>
          <w:spacing w:val="-26"/>
          <w:sz w:val="24"/>
        </w:rPr>
        <w:t> </w:t>
      </w:r>
      <w:r>
        <w:rPr>
          <w:rFonts w:ascii="Times New Roman"/>
          <w:spacing w:val="-6"/>
          <w:sz w:val="24"/>
        </w:rPr>
        <w:t>Wij</w:t>
      </w:r>
      <w:r>
        <w:rPr>
          <w:rFonts w:ascii="Times New Roman"/>
          <w:spacing w:val="-35"/>
          <w:sz w:val="24"/>
        </w:rPr>
        <w:t> </w:t>
      </w:r>
      <w:r>
        <w:rPr>
          <w:rFonts w:ascii="Times New Roman"/>
          <w:spacing w:val="-4"/>
          <w:sz w:val="24"/>
        </w:rPr>
        <w:t>zullen</w:t>
      </w:r>
      <w:r>
        <w:rPr>
          <w:rFonts w:ascii="Times New Roman"/>
          <w:spacing w:val="-35"/>
          <w:sz w:val="24"/>
        </w:rPr>
        <w:t> </w:t>
      </w:r>
      <w:r>
        <w:rPr>
          <w:rFonts w:ascii="Times New Roman"/>
          <w:sz w:val="24"/>
        </w:rPr>
        <w:t>den</w:t>
      </w:r>
      <w:r>
        <w:rPr>
          <w:rFonts w:ascii="Times New Roman"/>
          <w:spacing w:val="-32"/>
          <w:sz w:val="24"/>
        </w:rPr>
        <w:t> </w:t>
      </w:r>
      <w:r>
        <w:rPr>
          <w:rFonts w:ascii="Times New Roman"/>
          <w:sz w:val="24"/>
        </w:rPr>
        <w:t>HEERE,</w:t>
      </w:r>
      <w:r>
        <w:rPr>
          <w:rFonts w:ascii="Times New Roman"/>
          <w:spacing w:val="-25"/>
          <w:sz w:val="24"/>
        </w:rPr>
        <w:t> </w:t>
      </w:r>
      <w:r>
        <w:rPr>
          <w:rFonts w:ascii="Times New Roman"/>
          <w:sz w:val="24"/>
        </w:rPr>
        <w:t>onzen</w:t>
      </w:r>
      <w:r>
        <w:rPr>
          <w:rFonts w:ascii="Times New Roman"/>
          <w:spacing w:val="-32"/>
          <w:sz w:val="24"/>
        </w:rPr>
        <w:t> </w:t>
      </w:r>
      <w:r>
        <w:rPr>
          <w:rFonts w:ascii="Times New Roman"/>
          <w:sz w:val="24"/>
        </w:rPr>
        <w:t>God,</w:t>
      </w:r>
      <w:r>
        <w:rPr>
          <w:rFonts w:ascii="Times New Roman"/>
          <w:spacing w:val="-24"/>
          <w:sz w:val="24"/>
        </w:rPr>
        <w:t> </w:t>
      </w:r>
      <w:r>
        <w:rPr>
          <w:rFonts w:ascii="Times New Roman"/>
          <w:spacing w:val="-4"/>
          <w:sz w:val="24"/>
        </w:rPr>
        <w:t>dienen,</w:t>
      </w:r>
      <w:r>
        <w:rPr>
          <w:rFonts w:ascii="Times New Roman"/>
          <w:spacing w:val="-24"/>
          <w:sz w:val="24"/>
        </w:rPr>
        <w:t> </w:t>
      </w:r>
      <w:r>
        <w:rPr>
          <w:rFonts w:ascii="Times New Roman"/>
          <w:sz w:val="24"/>
        </w:rPr>
        <w:t>en</w:t>
      </w:r>
      <w:r>
        <w:rPr>
          <w:rFonts w:ascii="Times New Roman"/>
          <w:spacing w:val="-32"/>
          <w:sz w:val="24"/>
        </w:rPr>
        <w:t> </w:t>
      </w:r>
      <w:r>
        <w:rPr>
          <w:rFonts w:ascii="Times New Roman"/>
          <w:spacing w:val="-5"/>
          <w:sz w:val="24"/>
        </w:rPr>
        <w:t>wij</w:t>
      </w:r>
      <w:r>
        <w:rPr>
          <w:rFonts w:ascii="Times New Roman"/>
          <w:spacing w:val="-33"/>
          <w:sz w:val="24"/>
        </w:rPr>
        <w:t> </w:t>
      </w:r>
      <w:r>
        <w:rPr>
          <w:rFonts w:ascii="Times New Roman"/>
          <w:spacing w:val="-4"/>
          <w:sz w:val="24"/>
        </w:rPr>
        <w:t>zullen</w:t>
      </w:r>
      <w:r>
        <w:rPr>
          <w:rFonts w:ascii="Times New Roman"/>
          <w:spacing w:val="-35"/>
          <w:sz w:val="24"/>
        </w:rPr>
        <w:t> </w:t>
      </w:r>
      <w:r>
        <w:rPr>
          <w:rFonts w:ascii="Times New Roman"/>
          <w:spacing w:val="-5"/>
          <w:sz w:val="24"/>
        </w:rPr>
        <w:t>Zijner</w:t>
      </w:r>
      <w:r>
        <w:rPr>
          <w:rFonts w:ascii="Times New Roman"/>
          <w:spacing w:val="-26"/>
          <w:sz w:val="24"/>
        </w:rPr>
        <w:t> </w:t>
      </w:r>
      <w:r>
        <w:rPr>
          <w:rFonts w:ascii="Times New Roman"/>
          <w:sz w:val="24"/>
        </w:rPr>
        <w:t>stem </w:t>
      </w:r>
      <w:r>
        <w:rPr>
          <w:rFonts w:ascii="Times New Roman"/>
          <w:sz w:val="24"/>
        </w:rPr>
      </w:r>
      <w:r>
        <w:rPr>
          <w:rFonts w:ascii="Times New Roman"/>
          <w:spacing w:val="-2"/>
          <w:sz w:val="24"/>
        </w:rPr>
        <w:t>gehoorzamen.</w:t>
      </w:r>
      <w:r>
        <w:rPr>
          <w:rFonts w:ascii="Times New Roman"/>
          <w:sz w:val="24"/>
        </w:rPr>
      </w:r>
    </w:p>
    <w:p>
      <w:pPr>
        <w:pStyle w:val="ListParagraph"/>
        <w:numPr>
          <w:ilvl w:val="0"/>
          <w:numId w:val="205"/>
        </w:numPr>
        <w:tabs>
          <w:tab w:pos="41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5"/>
          <w:sz w:val="24"/>
        </w:rPr>
        <w:t> </w:t>
      </w:r>
      <w:r>
        <w:rPr>
          <w:rFonts w:ascii="Times New Roman"/>
          <w:sz w:val="24"/>
        </w:rPr>
        <w:t>maakte</w:t>
      </w:r>
      <w:r>
        <w:rPr>
          <w:rFonts w:ascii="Times New Roman"/>
          <w:spacing w:val="-11"/>
          <w:sz w:val="24"/>
        </w:rPr>
        <w:t> </w:t>
      </w:r>
      <w:r>
        <w:rPr>
          <w:rFonts w:ascii="Times New Roman"/>
          <w:sz w:val="24"/>
        </w:rPr>
        <w:t>Jozua</w:t>
      </w:r>
      <w:r>
        <w:rPr>
          <w:rFonts w:ascii="Times New Roman"/>
          <w:spacing w:val="-6"/>
          <w:sz w:val="24"/>
        </w:rPr>
        <w:t> </w:t>
      </w:r>
      <w:r>
        <w:rPr>
          <w:rFonts w:ascii="Times New Roman"/>
          <w:sz w:val="24"/>
        </w:rPr>
        <w:t>op</w:t>
      </w:r>
      <w:r>
        <w:rPr>
          <w:rFonts w:ascii="Times New Roman"/>
          <w:spacing w:val="-3"/>
          <w:sz w:val="24"/>
        </w:rPr>
        <w:t> dienzelven </w:t>
      </w:r>
      <w:r>
        <w:rPr>
          <w:rFonts w:ascii="Times New Roman"/>
          <w:sz w:val="24"/>
        </w:rPr>
        <w:t>dag</w:t>
      </w:r>
      <w:r>
        <w:rPr>
          <w:rFonts w:ascii="Times New Roman"/>
          <w:spacing w:val="-3"/>
          <w:sz w:val="24"/>
        </w:rPr>
        <w:t> </w:t>
      </w:r>
      <w:r>
        <w:rPr>
          <w:rFonts w:ascii="Times New Roman"/>
          <w:sz w:val="24"/>
        </w:rPr>
        <w:t>een</w:t>
      </w:r>
      <w:r>
        <w:rPr>
          <w:rFonts w:ascii="Times New Roman"/>
          <w:spacing w:val="-3"/>
          <w:sz w:val="24"/>
        </w:rPr>
        <w:t> verbond </w:t>
      </w:r>
      <w:r>
        <w:rPr>
          <w:rFonts w:ascii="Times New Roman"/>
          <w:sz w:val="24"/>
        </w:rPr>
        <w:t>met</w:t>
      </w:r>
      <w:r>
        <w:rPr>
          <w:rFonts w:ascii="Times New Roman"/>
          <w:spacing w:val="-3"/>
          <w:sz w:val="24"/>
        </w:rPr>
        <w:t> </w:t>
      </w:r>
      <w:r>
        <w:rPr>
          <w:rFonts w:ascii="Times New Roman"/>
          <w:sz w:val="24"/>
        </w:rPr>
        <w:t>het</w:t>
      </w:r>
      <w:r>
        <w:rPr>
          <w:rFonts w:ascii="Times New Roman"/>
          <w:spacing w:val="-3"/>
          <w:sz w:val="24"/>
        </w:rPr>
        <w:t> volk; </w:t>
      </w:r>
      <w:r>
        <w:rPr>
          <w:rFonts w:ascii="Times New Roman"/>
          <w:sz w:val="24"/>
        </w:rPr>
        <w:t>en</w:t>
      </w:r>
      <w:r>
        <w:rPr>
          <w:rFonts w:ascii="Times New Roman"/>
          <w:spacing w:val="-3"/>
          <w:sz w:val="24"/>
        </w:rPr>
        <w:t> </w:t>
      </w:r>
      <w:r>
        <w:rPr>
          <w:rFonts w:ascii="Times New Roman"/>
          <w:sz w:val="24"/>
        </w:rPr>
        <w:t>hij</w:t>
      </w:r>
      <w:r>
        <w:rPr>
          <w:rFonts w:ascii="Times New Roman"/>
          <w:spacing w:val="-8"/>
          <w:sz w:val="24"/>
        </w:rPr>
        <w:t> </w:t>
      </w:r>
      <w:r>
        <w:rPr>
          <w:rFonts w:ascii="Times New Roman"/>
          <w:sz w:val="24"/>
        </w:rPr>
        <w:t>stelde</w:t>
      </w:r>
      <w:r>
        <w:rPr>
          <w:rFonts w:ascii="Times New Roman"/>
          <w:spacing w:val="-7"/>
          <w:sz w:val="24"/>
        </w:rPr>
        <w:t> </w:t>
      </w:r>
      <w:r>
        <w:rPr>
          <w:rFonts w:ascii="Times New Roman"/>
          <w:sz w:val="24"/>
        </w:rPr>
        <w:t>het</w:t>
      </w:r>
      <w:r>
        <w:rPr>
          <w:rFonts w:ascii="Times New Roman"/>
          <w:spacing w:val="-3"/>
          <w:sz w:val="24"/>
        </w:rPr>
        <w:t> </w:t>
      </w:r>
      <w:r>
        <w:rPr>
          <w:rFonts w:ascii="Times New Roman"/>
          <w:sz w:val="24"/>
        </w:rPr>
        <w:t>hun</w:t>
      </w:r>
      <w:r>
        <w:rPr>
          <w:rFonts w:ascii="Times New Roman"/>
          <w:spacing w:val="-12"/>
          <w:sz w:val="24"/>
        </w:rPr>
        <w:t> </w:t>
      </w:r>
      <w:r>
        <w:rPr>
          <w:rFonts w:ascii="Times New Roman"/>
          <w:spacing w:val="3"/>
          <w:sz w:val="24"/>
        </w:rPr>
        <w:t>tot</w:t>
      </w:r>
      <w:r>
        <w:rPr>
          <w:rFonts w:ascii="Times New Roman"/>
          <w:spacing w:val="-2"/>
          <w:sz w:val="24"/>
        </w:rPr>
        <w:t> </w:t>
      </w:r>
      <w:r>
        <w:rPr>
          <w:rFonts w:ascii="Times New Roman"/>
          <w:sz w:val="24"/>
        </w:rPr>
        <w:t>een </w:t>
      </w:r>
      <w:r>
        <w:rPr>
          <w:rFonts w:ascii="Times New Roman"/>
          <w:sz w:val="24"/>
        </w:rPr>
      </w:r>
      <w:r>
        <w:rPr>
          <w:rFonts w:ascii="Times New Roman"/>
          <w:spacing w:val="-3"/>
          <w:sz w:val="24"/>
        </w:rPr>
        <w:t>inzetting </w:t>
      </w:r>
      <w:r>
        <w:rPr>
          <w:rFonts w:ascii="Times New Roman"/>
          <w:sz w:val="24"/>
        </w:rPr>
        <w:t>en </w:t>
      </w:r>
      <w:r>
        <w:rPr>
          <w:rFonts w:ascii="Times New Roman"/>
          <w:spacing w:val="-3"/>
          <w:sz w:val="24"/>
        </w:rPr>
        <w:t>recht </w:t>
      </w:r>
      <w:r>
        <w:rPr>
          <w:rFonts w:ascii="Times New Roman"/>
          <w:sz w:val="24"/>
        </w:rPr>
        <w:t>te</w:t>
      </w:r>
      <w:r>
        <w:rPr>
          <w:rFonts w:ascii="Times New Roman"/>
          <w:spacing w:val="6"/>
          <w:sz w:val="24"/>
        </w:rPr>
        <w:t> </w:t>
      </w:r>
      <w:r>
        <w:rPr>
          <w:rFonts w:ascii="Times New Roman"/>
          <w:spacing w:val="-3"/>
          <w:sz w:val="24"/>
        </w:rPr>
        <w:t>Sichem.</w:t>
      </w:r>
      <w:r>
        <w:rPr>
          <w:rFonts w:ascii="Times New Roman"/>
          <w:sz w:val="24"/>
        </w:rPr>
      </w:r>
    </w:p>
    <w:p>
      <w:pPr>
        <w:pStyle w:val="ListParagraph"/>
        <w:numPr>
          <w:ilvl w:val="0"/>
          <w:numId w:val="205"/>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Jozua</w:t>
      </w:r>
      <w:r>
        <w:rPr>
          <w:rFonts w:ascii="Times New Roman"/>
          <w:spacing w:val="-19"/>
          <w:sz w:val="24"/>
        </w:rPr>
        <w:t> </w:t>
      </w:r>
      <w:r>
        <w:rPr>
          <w:rFonts w:ascii="Times New Roman"/>
          <w:sz w:val="24"/>
        </w:rPr>
        <w:t>schreef</w:t>
      </w:r>
      <w:r>
        <w:rPr>
          <w:rFonts w:ascii="Times New Roman"/>
          <w:spacing w:val="-25"/>
          <w:sz w:val="24"/>
        </w:rPr>
        <w:t> </w:t>
      </w:r>
      <w:r>
        <w:rPr>
          <w:rFonts w:ascii="Times New Roman"/>
          <w:sz w:val="24"/>
        </w:rPr>
        <w:t>deze</w:t>
      </w:r>
      <w:r>
        <w:rPr>
          <w:rFonts w:ascii="Times New Roman"/>
          <w:spacing w:val="-20"/>
          <w:sz w:val="24"/>
        </w:rPr>
        <w:t> </w:t>
      </w:r>
      <w:r>
        <w:rPr>
          <w:rFonts w:ascii="Times New Roman"/>
          <w:sz w:val="24"/>
        </w:rPr>
        <w:t>woorden</w:t>
      </w:r>
      <w:r>
        <w:rPr>
          <w:rFonts w:ascii="Times New Roman"/>
          <w:spacing w:val="-23"/>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wetboek</w:t>
      </w:r>
      <w:r>
        <w:rPr>
          <w:rFonts w:ascii="Times New Roman"/>
          <w:spacing w:val="-14"/>
          <w:sz w:val="24"/>
        </w:rPr>
        <w:t> </w:t>
      </w:r>
      <w:r>
        <w:rPr>
          <w:rFonts w:ascii="Times New Roman"/>
          <w:sz w:val="24"/>
        </w:rPr>
        <w:t>Gods;</w:t>
      </w:r>
      <w:r>
        <w:rPr>
          <w:rFonts w:ascii="Times New Roman"/>
          <w:spacing w:val="-15"/>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nam</w:t>
      </w:r>
      <w:r>
        <w:rPr>
          <w:rFonts w:ascii="Times New Roman"/>
          <w:spacing w:val="-30"/>
          <w:sz w:val="24"/>
        </w:rPr>
        <w:t> </w:t>
      </w:r>
      <w:r>
        <w:rPr>
          <w:rFonts w:ascii="Times New Roman"/>
          <w:sz w:val="24"/>
        </w:rPr>
        <w:t>een</w:t>
      </w:r>
      <w:r>
        <w:rPr>
          <w:rFonts w:ascii="Times New Roman"/>
          <w:spacing w:val="-24"/>
          <w:sz w:val="24"/>
        </w:rPr>
        <w:t> </w:t>
      </w:r>
      <w:r>
        <w:rPr>
          <w:rFonts w:ascii="Times New Roman"/>
          <w:sz w:val="24"/>
        </w:rPr>
        <w:t>groten</w:t>
      </w:r>
      <w:r>
        <w:rPr>
          <w:rFonts w:ascii="Times New Roman"/>
          <w:spacing w:val="-22"/>
          <w:sz w:val="24"/>
        </w:rPr>
        <w:t> </w:t>
      </w:r>
      <w:r>
        <w:rPr>
          <w:rFonts w:ascii="Times New Roman"/>
          <w:sz w:val="24"/>
        </w:rPr>
        <w:t>steen,</w:t>
      </w:r>
      <w:r>
        <w:rPr>
          <w:rFonts w:ascii="Times New Roman"/>
          <w:spacing w:val="-15"/>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richtte </w:t>
      </w:r>
      <w:r>
        <w:rPr>
          <w:rFonts w:ascii="Times New Roman"/>
          <w:sz w:val="24"/>
        </w:rPr>
        <w:t>dien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eik,</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heiligdom</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was.</w:t>
      </w:r>
    </w:p>
    <w:p>
      <w:pPr>
        <w:pStyle w:val="ListParagraph"/>
        <w:numPr>
          <w:ilvl w:val="0"/>
          <w:numId w:val="205"/>
        </w:numPr>
        <w:tabs>
          <w:tab w:pos="400"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Jozua</w:t>
      </w:r>
      <w:r>
        <w:rPr>
          <w:rFonts w:ascii="Times New Roman"/>
          <w:spacing w:val="-19"/>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4"/>
          <w:sz w:val="24"/>
        </w:rPr>
        <w:t> </w:t>
      </w:r>
      <w:r>
        <w:rPr>
          <w:rFonts w:ascii="Times New Roman"/>
          <w:sz w:val="24"/>
        </w:rPr>
        <w:t>het</w:t>
      </w:r>
      <w:r>
        <w:rPr>
          <w:rFonts w:ascii="Times New Roman"/>
          <w:spacing w:val="-16"/>
          <w:sz w:val="24"/>
        </w:rPr>
        <w:t> </w:t>
      </w:r>
      <w:r>
        <w:rPr>
          <w:rFonts w:ascii="Times New Roman"/>
          <w:sz w:val="24"/>
        </w:rPr>
        <w:t>ganse</w:t>
      </w:r>
      <w:r>
        <w:rPr>
          <w:rFonts w:ascii="Times New Roman"/>
          <w:spacing w:val="-21"/>
          <w:sz w:val="24"/>
        </w:rPr>
        <w:t> </w:t>
      </w:r>
      <w:r>
        <w:rPr>
          <w:rFonts w:ascii="Times New Roman"/>
          <w:sz w:val="24"/>
        </w:rPr>
        <w:t>volk:</w:t>
      </w:r>
      <w:r>
        <w:rPr>
          <w:rFonts w:ascii="Times New Roman"/>
          <w:spacing w:val="-21"/>
          <w:sz w:val="24"/>
        </w:rPr>
        <w:t> </w:t>
      </w:r>
      <w:r>
        <w:rPr>
          <w:rFonts w:ascii="Times New Roman"/>
          <w:sz w:val="24"/>
        </w:rPr>
        <w:t>Ziet,</w:t>
      </w:r>
      <w:r>
        <w:rPr>
          <w:rFonts w:ascii="Times New Roman"/>
          <w:spacing w:val="-23"/>
          <w:sz w:val="24"/>
        </w:rPr>
        <w:t> </w:t>
      </w:r>
      <w:r>
        <w:rPr>
          <w:rFonts w:ascii="Times New Roman"/>
          <w:sz w:val="24"/>
        </w:rPr>
        <w:t>deze</w:t>
      </w:r>
      <w:r>
        <w:rPr>
          <w:rFonts w:ascii="Times New Roman"/>
          <w:spacing w:val="-20"/>
          <w:sz w:val="24"/>
        </w:rPr>
        <w:t> </w:t>
      </w:r>
      <w:r>
        <w:rPr>
          <w:rFonts w:ascii="Times New Roman"/>
          <w:sz w:val="24"/>
        </w:rPr>
        <w:t>steen</w:t>
      </w:r>
      <w:r>
        <w:rPr>
          <w:rFonts w:ascii="Times New Roman"/>
          <w:spacing w:val="-23"/>
          <w:sz w:val="24"/>
        </w:rPr>
        <w:t> </w:t>
      </w:r>
      <w:r>
        <w:rPr>
          <w:rFonts w:ascii="Times New Roman"/>
          <w:sz w:val="24"/>
        </w:rPr>
        <w:t>zal</w:t>
      </w:r>
      <w:r>
        <w:rPr>
          <w:rFonts w:ascii="Times New Roman"/>
          <w:spacing w:val="-28"/>
          <w:sz w:val="24"/>
        </w:rPr>
        <w:t> </w:t>
      </w:r>
      <w:r>
        <w:rPr>
          <w:rFonts w:ascii="Times New Roman"/>
          <w:sz w:val="24"/>
        </w:rPr>
        <w:t>ons</w:t>
      </w:r>
      <w:r>
        <w:rPr>
          <w:rFonts w:ascii="Times New Roman"/>
          <w:spacing w:val="-12"/>
          <w:sz w:val="24"/>
        </w:rPr>
        <w:t> </w:t>
      </w:r>
      <w:r>
        <w:rPr>
          <w:rFonts w:ascii="Times New Roman"/>
          <w:spacing w:val="3"/>
          <w:sz w:val="24"/>
        </w:rPr>
        <w:t>tot</w:t>
      </w:r>
      <w:r>
        <w:rPr>
          <w:rFonts w:ascii="Times New Roman"/>
          <w:spacing w:val="-9"/>
          <w:sz w:val="24"/>
        </w:rPr>
        <w:t> </w:t>
      </w:r>
      <w:r>
        <w:rPr>
          <w:rFonts w:ascii="Times New Roman"/>
          <w:sz w:val="24"/>
        </w:rPr>
        <w:t>een</w:t>
      </w:r>
      <w:r>
        <w:rPr>
          <w:rFonts w:ascii="Times New Roman"/>
          <w:spacing w:val="-20"/>
          <w:sz w:val="24"/>
        </w:rPr>
        <w:t> </w:t>
      </w:r>
      <w:r>
        <w:rPr>
          <w:rFonts w:ascii="Times New Roman"/>
          <w:spacing w:val="-3"/>
          <w:sz w:val="24"/>
        </w:rPr>
        <w:t>getuigenis</w:t>
      </w:r>
      <w:r>
        <w:rPr>
          <w:rFonts w:ascii="Times New Roman"/>
          <w:spacing w:val="-12"/>
          <w:sz w:val="24"/>
        </w:rPr>
        <w:t> </w:t>
      </w:r>
      <w:r>
        <w:rPr>
          <w:rFonts w:ascii="Times New Roman"/>
          <w:spacing w:val="-5"/>
          <w:sz w:val="24"/>
        </w:rPr>
        <w:t>zijn;</w:t>
      </w:r>
      <w:r>
        <w:rPr>
          <w:rFonts w:ascii="Times New Roman"/>
          <w:spacing w:val="-20"/>
          <w:sz w:val="24"/>
        </w:rPr>
        <w:t> </w:t>
      </w:r>
      <w:r>
        <w:rPr>
          <w:rFonts w:ascii="Times New Roman"/>
          <w:spacing w:val="-3"/>
          <w:sz w:val="24"/>
        </w:rPr>
        <w:t>want</w:t>
      </w:r>
      <w:r>
        <w:rPr>
          <w:rFonts w:ascii="Times New Roman"/>
          <w:spacing w:val="-7"/>
          <w:sz w:val="24"/>
        </w:rPr>
        <w:t> </w:t>
      </w:r>
      <w:r>
        <w:rPr>
          <w:rFonts w:ascii="Times New Roman"/>
          <w:spacing w:val="-6"/>
          <w:sz w:val="24"/>
        </w:rPr>
        <w:t>hij</w:t>
      </w:r>
      <w:r>
        <w:rPr>
          <w:rFonts w:ascii="Times New Roman"/>
          <w:spacing w:val="-22"/>
          <w:sz w:val="24"/>
        </w:rPr>
        <w:t> </w:t>
      </w:r>
      <w:r>
        <w:rPr>
          <w:rFonts w:ascii="Times New Roman"/>
          <w:spacing w:val="-5"/>
          <w:sz w:val="24"/>
        </w:rPr>
        <w:t>heeft </w:t>
      </w:r>
      <w:r>
        <w:rPr>
          <w:rFonts w:ascii="Times New Roman"/>
          <w:spacing w:val="-5"/>
          <w:sz w:val="24"/>
        </w:rPr>
      </w:r>
      <w:r>
        <w:rPr>
          <w:rFonts w:ascii="Times New Roman"/>
          <w:sz w:val="24"/>
        </w:rPr>
        <w:t>gehoord</w:t>
      </w:r>
      <w:r>
        <w:rPr>
          <w:rFonts w:ascii="Times New Roman"/>
          <w:spacing w:val="-14"/>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10"/>
          <w:sz w:val="24"/>
        </w:rPr>
        <w:t> </w:t>
      </w:r>
      <w:r>
        <w:rPr>
          <w:rFonts w:ascii="Times New Roman"/>
          <w:sz w:val="24"/>
        </w:rPr>
        <w:t>redenen</w:t>
      </w:r>
      <w:r>
        <w:rPr>
          <w:rFonts w:ascii="Times New Roman"/>
          <w:spacing w:val="-15"/>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5"/>
          <w:sz w:val="24"/>
        </w:rPr>
        <w:t> die</w:t>
      </w:r>
      <w:r>
        <w:rPr>
          <w:rFonts w:ascii="Times New Roman"/>
          <w:spacing w:val="-7"/>
          <w:sz w:val="24"/>
        </w:rPr>
        <w:t> </w:t>
      </w:r>
      <w:r>
        <w:rPr>
          <w:rFonts w:ascii="Times New Roman"/>
          <w:spacing w:val="-5"/>
          <w:sz w:val="24"/>
        </w:rPr>
        <w:t>Hij</w:t>
      </w:r>
      <w:r>
        <w:rPr>
          <w:rFonts w:ascii="Times New Roman"/>
          <w:spacing w:val="-16"/>
          <w:sz w:val="24"/>
        </w:rPr>
        <w:t> </w:t>
      </w:r>
      <w:r>
        <w:rPr>
          <w:rFonts w:ascii="Times New Roman"/>
          <w:spacing w:val="3"/>
          <w:sz w:val="24"/>
        </w:rPr>
        <w:t>tot</w:t>
      </w:r>
      <w:r>
        <w:rPr>
          <w:rFonts w:ascii="Times New Roman"/>
          <w:spacing w:val="-9"/>
          <w:sz w:val="24"/>
        </w:rPr>
        <w:t> </w:t>
      </w:r>
      <w:r>
        <w:rPr>
          <w:rFonts w:ascii="Times New Roman"/>
          <w:sz w:val="24"/>
        </w:rPr>
        <w:t>ons</w:t>
      </w:r>
      <w:r>
        <w:rPr>
          <w:rFonts w:ascii="Times New Roman"/>
          <w:spacing w:val="-12"/>
          <w:sz w:val="24"/>
        </w:rPr>
        <w:t> </w:t>
      </w:r>
      <w:r>
        <w:rPr>
          <w:rFonts w:ascii="Times New Roman"/>
          <w:sz w:val="24"/>
        </w:rPr>
        <w:t>gesproken</w:t>
      </w:r>
      <w:r>
        <w:rPr>
          <w:rFonts w:ascii="Times New Roman"/>
          <w:spacing w:val="-18"/>
          <w:sz w:val="24"/>
        </w:rPr>
        <w:t> </w:t>
      </w:r>
      <w:r>
        <w:rPr>
          <w:rFonts w:ascii="Times New Roman"/>
          <w:sz w:val="24"/>
        </w:rPr>
        <w:t>heeft;</w:t>
      </w:r>
      <w:r>
        <w:rPr>
          <w:rFonts w:ascii="Times New Roman"/>
          <w:spacing w:val="-24"/>
          <w:sz w:val="24"/>
        </w:rPr>
        <w:t> </w:t>
      </w:r>
      <w:r>
        <w:rPr>
          <w:rFonts w:ascii="Times New Roman"/>
          <w:spacing w:val="-4"/>
          <w:sz w:val="24"/>
        </w:rPr>
        <w:t>ja,</w:t>
      </w:r>
      <w:r>
        <w:rPr>
          <w:rFonts w:ascii="Times New Roman"/>
          <w:spacing w:val="-14"/>
          <w:sz w:val="24"/>
        </w:rPr>
        <w:t> </w:t>
      </w:r>
      <w:r>
        <w:rPr>
          <w:rFonts w:ascii="Times New Roman"/>
          <w:spacing w:val="-6"/>
          <w:sz w:val="24"/>
        </w:rPr>
        <w:t>hij</w:t>
      </w:r>
      <w:r>
        <w:rPr>
          <w:rFonts w:ascii="Times New Roman"/>
          <w:spacing w:val="-21"/>
          <w:sz w:val="24"/>
        </w:rPr>
        <w:t> </w:t>
      </w:r>
      <w:r>
        <w:rPr>
          <w:rFonts w:ascii="Times New Roman"/>
          <w:sz w:val="24"/>
        </w:rPr>
        <w:t>zal</w:t>
      </w:r>
      <w:r>
        <w:rPr>
          <w:rFonts w:ascii="Times New Roman"/>
          <w:spacing w:val="-23"/>
          <w:sz w:val="24"/>
        </w:rPr>
        <w:t> </w:t>
      </w:r>
      <w:r>
        <w:rPr>
          <w:rFonts w:ascii="Times New Roman"/>
          <w:spacing w:val="3"/>
          <w:sz w:val="24"/>
        </w:rPr>
        <w:t>tot</w:t>
      </w:r>
      <w:r>
        <w:rPr>
          <w:rFonts w:ascii="Times New Roman"/>
          <w:spacing w:val="-9"/>
          <w:sz w:val="24"/>
        </w:rPr>
        <w:t> </w:t>
      </w:r>
      <w:r>
        <w:rPr>
          <w:rFonts w:ascii="Times New Roman"/>
          <w:sz w:val="24"/>
        </w:rPr>
        <w:t>een</w:t>
      </w:r>
      <w:r>
        <w:rPr>
          <w:rFonts w:ascii="Times New Roman"/>
          <w:spacing w:val="-19"/>
          <w:sz w:val="24"/>
        </w:rPr>
        <w:t> </w:t>
      </w:r>
      <w:r>
        <w:rPr>
          <w:rFonts w:ascii="Times New Roman"/>
          <w:spacing w:val="-3"/>
          <w:sz w:val="24"/>
        </w:rPr>
        <w:t>getuigenis </w:t>
      </w:r>
      <w:r>
        <w:rPr>
          <w:rFonts w:ascii="Times New Roman"/>
          <w:spacing w:val="-3"/>
          <w:sz w:val="24"/>
        </w:rPr>
      </w:r>
      <w:r>
        <w:rPr>
          <w:rFonts w:ascii="Times New Roman"/>
          <w:sz w:val="24"/>
        </w:rPr>
        <w:t>tegen</w:t>
      </w:r>
      <w:r>
        <w:rPr>
          <w:rFonts w:ascii="Times New Roman"/>
          <w:spacing w:val="-7"/>
          <w:sz w:val="24"/>
        </w:rPr>
        <w:t> </w:t>
      </w:r>
      <w:r>
        <w:rPr>
          <w:rFonts w:ascii="Times New Roman"/>
          <w:sz w:val="24"/>
        </w:rPr>
        <w:t>ulieden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niet</w:t>
      </w:r>
      <w:r>
        <w:rPr>
          <w:rFonts w:ascii="Times New Roman"/>
          <w:spacing w:val="-7"/>
          <w:sz w:val="24"/>
        </w:rPr>
        <w:t> </w:t>
      </w:r>
      <w:r>
        <w:rPr>
          <w:rFonts w:ascii="Times New Roman"/>
          <w:spacing w:val="-2"/>
          <w:sz w:val="24"/>
        </w:rPr>
        <w:t>liegt.</w:t>
      </w:r>
      <w:r>
        <w:rPr>
          <w:rFonts w:ascii="Times New Roman"/>
          <w:sz w:val="24"/>
        </w:rPr>
      </w:r>
    </w:p>
    <w:p>
      <w:pPr>
        <w:pStyle w:val="ListParagraph"/>
        <w:numPr>
          <w:ilvl w:val="0"/>
          <w:numId w:val="205"/>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zond</w:t>
      </w:r>
      <w:r>
        <w:rPr>
          <w:rFonts w:ascii="Times New Roman"/>
          <w:spacing w:val="-8"/>
          <w:sz w:val="24"/>
        </w:rPr>
        <w:t> </w:t>
      </w:r>
      <w:r>
        <w:rPr>
          <w:rFonts w:ascii="Times New Roman"/>
          <w:sz w:val="24"/>
        </w:rPr>
        <w:t>Jozua</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weg,</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ieder</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erfdeel.</w:t>
      </w:r>
    </w:p>
    <w:p>
      <w:pPr>
        <w:pStyle w:val="ListParagraph"/>
        <w:numPr>
          <w:ilvl w:val="0"/>
          <w:numId w:val="205"/>
        </w:numPr>
        <w:tabs>
          <w:tab w:pos="400" w:val="left" w:leader="none"/>
        </w:tabs>
        <w:spacing w:line="264" w:lineRule="auto" w:before="21"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het</w:t>
      </w:r>
      <w:r>
        <w:rPr>
          <w:rFonts w:ascii="Times New Roman"/>
          <w:spacing w:val="-17"/>
          <w:sz w:val="24"/>
        </w:rPr>
        <w:t> </w:t>
      </w:r>
      <w:r>
        <w:rPr>
          <w:rFonts w:ascii="Times New Roman"/>
          <w:sz w:val="24"/>
        </w:rPr>
        <w:t>geschiedde</w:t>
      </w:r>
      <w:r>
        <w:rPr>
          <w:rFonts w:ascii="Times New Roman"/>
          <w:spacing w:val="-22"/>
          <w:sz w:val="24"/>
        </w:rPr>
        <w:t> </w:t>
      </w:r>
      <w:r>
        <w:rPr>
          <w:rFonts w:ascii="Times New Roman"/>
          <w:spacing w:val="-3"/>
          <w:sz w:val="24"/>
        </w:rPr>
        <w:t>na</w:t>
      </w:r>
      <w:r>
        <w:rPr>
          <w:rFonts w:ascii="Times New Roman"/>
          <w:spacing w:val="-21"/>
          <w:sz w:val="24"/>
        </w:rPr>
        <w:t> </w:t>
      </w:r>
      <w:r>
        <w:rPr>
          <w:rFonts w:ascii="Times New Roman"/>
          <w:sz w:val="24"/>
        </w:rPr>
        <w:t>deze</w:t>
      </w:r>
      <w:r>
        <w:rPr>
          <w:rFonts w:ascii="Times New Roman"/>
          <w:spacing w:val="-21"/>
          <w:sz w:val="24"/>
        </w:rPr>
        <w:t> </w:t>
      </w:r>
      <w:r>
        <w:rPr>
          <w:rFonts w:ascii="Times New Roman"/>
          <w:spacing w:val="-4"/>
          <w:sz w:val="24"/>
        </w:rPr>
        <w:t>dingen,</w:t>
      </w:r>
      <w:r>
        <w:rPr>
          <w:rFonts w:ascii="Times New Roman"/>
          <w:spacing w:val="-19"/>
          <w:sz w:val="24"/>
        </w:rPr>
        <w:t> </w:t>
      </w:r>
      <w:r>
        <w:rPr>
          <w:rFonts w:ascii="Times New Roman"/>
          <w:sz w:val="24"/>
        </w:rPr>
        <w:t>dat</w:t>
      </w:r>
      <w:r>
        <w:rPr>
          <w:rFonts w:ascii="Times New Roman"/>
          <w:spacing w:val="-11"/>
          <w:sz w:val="24"/>
        </w:rPr>
        <w:t> </w:t>
      </w:r>
      <w:r>
        <w:rPr>
          <w:rFonts w:ascii="Times New Roman"/>
          <w:sz w:val="24"/>
        </w:rPr>
        <w:t>Jozua,</w:t>
      </w:r>
      <w:r>
        <w:rPr>
          <w:rFonts w:ascii="Times New Roman"/>
          <w:spacing w:val="-16"/>
          <w:sz w:val="24"/>
        </w:rPr>
        <w:t> </w:t>
      </w:r>
      <w:r>
        <w:rPr>
          <w:rFonts w:ascii="Times New Roman"/>
          <w:sz w:val="24"/>
        </w:rPr>
        <w:t>de</w:t>
      </w:r>
      <w:r>
        <w:rPr>
          <w:rFonts w:ascii="Times New Roman"/>
          <w:spacing w:val="-21"/>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Nun,</w:t>
      </w:r>
      <w:r>
        <w:rPr>
          <w:rFonts w:ascii="Times New Roman"/>
          <w:spacing w:val="-17"/>
          <w:sz w:val="24"/>
        </w:rPr>
        <w:t> </w:t>
      </w:r>
      <w:r>
        <w:rPr>
          <w:rFonts w:ascii="Times New Roman"/>
          <w:sz w:val="24"/>
        </w:rPr>
        <w:t>de</w:t>
      </w:r>
      <w:r>
        <w:rPr>
          <w:rFonts w:ascii="Times New Roman"/>
          <w:spacing w:val="-21"/>
          <w:sz w:val="24"/>
        </w:rPr>
        <w:t> </w:t>
      </w:r>
      <w:r>
        <w:rPr>
          <w:rFonts w:ascii="Times New Roman"/>
          <w:spacing w:val="-3"/>
          <w:sz w:val="24"/>
        </w:rPr>
        <w:t>knecht</w:t>
      </w:r>
      <w:r>
        <w:rPr>
          <w:rFonts w:ascii="Times New Roman"/>
          <w:spacing w:val="-13"/>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15"/>
          <w:sz w:val="24"/>
        </w:rPr>
        <w:t> </w:t>
      </w:r>
      <w:r>
        <w:rPr>
          <w:rFonts w:ascii="Times New Roman"/>
          <w:spacing w:val="-3"/>
          <w:sz w:val="24"/>
        </w:rPr>
        <w:t>stierf, </w:t>
      </w:r>
      <w:r>
        <w:rPr>
          <w:rFonts w:ascii="Times New Roman"/>
          <w:spacing w:val="-3"/>
          <w:sz w:val="24"/>
        </w:rPr>
      </w:r>
      <w:r>
        <w:rPr>
          <w:rFonts w:ascii="Times New Roman"/>
          <w:sz w:val="24"/>
        </w:rPr>
        <w:t>oud zijnde honderd en tien</w:t>
      </w:r>
      <w:r>
        <w:rPr>
          <w:rFonts w:ascii="Times New Roman"/>
          <w:spacing w:val="-34"/>
          <w:sz w:val="24"/>
        </w:rPr>
        <w:t> </w:t>
      </w:r>
      <w:r>
        <w:rPr>
          <w:rFonts w:ascii="Times New Roman"/>
          <w:spacing w:val="-2"/>
          <w:sz w:val="24"/>
        </w:rPr>
        <w:t>jaren.</w:t>
      </w:r>
      <w:r>
        <w:rPr>
          <w:rFonts w:ascii="Times New Roman"/>
          <w:sz w:val="24"/>
        </w:rPr>
      </w:r>
    </w:p>
    <w:p>
      <w:pPr>
        <w:pStyle w:val="ListParagraph"/>
        <w:numPr>
          <w:ilvl w:val="0"/>
          <w:numId w:val="205"/>
        </w:numPr>
        <w:tabs>
          <w:tab w:pos="409"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5"/>
          <w:sz w:val="24"/>
        </w:rPr>
        <w:t>zij</w:t>
      </w:r>
      <w:r>
        <w:rPr>
          <w:rFonts w:ascii="Times New Roman"/>
          <w:spacing w:val="-14"/>
          <w:sz w:val="24"/>
        </w:rPr>
        <w:t> </w:t>
      </w:r>
      <w:r>
        <w:rPr>
          <w:rFonts w:ascii="Times New Roman"/>
          <w:sz w:val="24"/>
        </w:rPr>
        <w:t>begroeven</w:t>
      </w:r>
      <w:r>
        <w:rPr>
          <w:rFonts w:ascii="Times New Roman"/>
          <w:spacing w:val="-13"/>
          <w:sz w:val="24"/>
        </w:rPr>
        <w:t> </w:t>
      </w:r>
      <w:r>
        <w:rPr>
          <w:rFonts w:ascii="Times New Roman"/>
          <w:sz w:val="24"/>
        </w:rPr>
        <w:t>hem</w:t>
      </w:r>
      <w:r>
        <w:rPr>
          <w:rFonts w:ascii="Times New Roman"/>
          <w:spacing w:val="-19"/>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8"/>
          <w:sz w:val="24"/>
        </w:rPr>
        <w:t> </w:t>
      </w:r>
      <w:r>
        <w:rPr>
          <w:rFonts w:ascii="Times New Roman"/>
          <w:spacing w:val="-5"/>
          <w:sz w:val="24"/>
        </w:rPr>
        <w:t>landpale</w:t>
      </w:r>
      <w:r>
        <w:rPr>
          <w:rFonts w:ascii="Times New Roman"/>
          <w:spacing w:val="-2"/>
          <w:sz w:val="24"/>
        </w:rPr>
        <w:t> </w:t>
      </w:r>
      <w:r>
        <w:rPr>
          <w:rFonts w:ascii="Times New Roman"/>
          <w:spacing w:val="-6"/>
          <w:sz w:val="24"/>
        </w:rPr>
        <w:t>zijns</w:t>
      </w:r>
      <w:r>
        <w:rPr>
          <w:rFonts w:ascii="Times New Roman"/>
          <w:spacing w:val="-9"/>
          <w:sz w:val="24"/>
        </w:rPr>
        <w:t> </w:t>
      </w:r>
      <w:r>
        <w:rPr>
          <w:rFonts w:ascii="Times New Roman"/>
          <w:spacing w:val="-3"/>
          <w:sz w:val="24"/>
        </w:rPr>
        <w:t>erfdeels,</w:t>
      </w:r>
      <w:r>
        <w:rPr>
          <w:rFonts w:ascii="Times New Roman"/>
          <w:spacing w:val="-5"/>
          <w:sz w:val="24"/>
        </w:rPr>
        <w:t> </w:t>
      </w:r>
      <w:r>
        <w:rPr>
          <w:rFonts w:ascii="Times New Roman"/>
          <w:sz w:val="24"/>
        </w:rPr>
        <w:t>te</w:t>
      </w:r>
      <w:r>
        <w:rPr>
          <w:rFonts w:ascii="Times New Roman"/>
          <w:spacing w:val="-8"/>
          <w:sz w:val="24"/>
        </w:rPr>
        <w:t> </w:t>
      </w:r>
      <w:r>
        <w:rPr>
          <w:rFonts w:ascii="Times New Roman"/>
          <w:spacing w:val="-3"/>
          <w:sz w:val="24"/>
        </w:rPr>
        <w:t>Timnath-serah,</w:t>
      </w:r>
      <w:r>
        <w:rPr>
          <w:rFonts w:ascii="Times New Roman"/>
          <w:spacing w:val="-5"/>
          <w:sz w:val="24"/>
        </w:rPr>
        <w:t> </w:t>
      </w:r>
      <w:r>
        <w:rPr>
          <w:rFonts w:ascii="Times New Roman"/>
          <w:spacing w:val="-3"/>
          <w:sz w:val="24"/>
        </w:rPr>
        <w:t>welke</w:t>
      </w:r>
      <w:r>
        <w:rPr>
          <w:rFonts w:ascii="Times New Roman"/>
          <w:spacing w:val="-10"/>
          <w:sz w:val="24"/>
        </w:rPr>
        <w:t> </w:t>
      </w:r>
      <w:r>
        <w:rPr>
          <w:rFonts w:ascii="Times New Roman"/>
          <w:spacing w:val="-4"/>
          <w:sz w:val="24"/>
        </w:rPr>
        <w:t>is</w:t>
      </w:r>
      <w:r>
        <w:rPr>
          <w:rFonts w:ascii="Times New Roman"/>
          <w:spacing w:val="-11"/>
          <w:sz w:val="24"/>
        </w:rPr>
        <w:t> </w:t>
      </w:r>
      <w:r>
        <w:rPr>
          <w:rFonts w:ascii="Times New Roman"/>
          <w:sz w:val="24"/>
        </w:rPr>
        <w:t>op</w:t>
      </w:r>
      <w:r>
        <w:rPr>
          <w:rFonts w:ascii="Times New Roman"/>
          <w:spacing w:val="-8"/>
          <w:sz w:val="24"/>
        </w:rPr>
        <w:t> </w:t>
      </w:r>
      <w:r>
        <w:rPr>
          <w:rFonts w:ascii="Times New Roman"/>
          <w:sz w:val="24"/>
        </w:rPr>
        <w:t>een</w:t>
      </w:r>
      <w:r>
        <w:rPr>
          <w:rFonts w:ascii="Times New Roman"/>
          <w:spacing w:val="-13"/>
          <w:sz w:val="24"/>
        </w:rPr>
        <w:t> </w:t>
      </w:r>
      <w:r>
        <w:rPr>
          <w:rFonts w:ascii="Times New Roman"/>
          <w:sz w:val="24"/>
        </w:rPr>
        <w:t>berg</w:t>
      </w:r>
      <w:r>
        <w:rPr>
          <w:rFonts w:ascii="Times New Roman"/>
          <w:spacing w:val="-9"/>
          <w:sz w:val="24"/>
        </w:rPr>
        <w:t> </w:t>
      </w:r>
      <w:r>
        <w:rPr>
          <w:rFonts w:ascii="Times New Roman"/>
          <w:spacing w:val="-2"/>
          <w:sz w:val="24"/>
        </w:rPr>
        <w:t>van </w:t>
      </w:r>
      <w:r>
        <w:rPr>
          <w:rFonts w:ascii="Times New Roman"/>
          <w:spacing w:val="-2"/>
          <w:sz w:val="24"/>
        </w:rPr>
      </w:r>
      <w:r>
        <w:rPr>
          <w:rFonts w:ascii="Times New Roman"/>
          <w:sz w:val="24"/>
        </w:rPr>
        <w:t>Efraim,</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noorden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berg</w:t>
      </w:r>
      <w:r>
        <w:rPr>
          <w:rFonts w:ascii="Times New Roman"/>
          <w:spacing w:val="-8"/>
          <w:sz w:val="24"/>
        </w:rPr>
        <w:t> </w:t>
      </w:r>
      <w:r>
        <w:rPr>
          <w:rFonts w:ascii="Times New Roman"/>
          <w:sz w:val="24"/>
        </w:rPr>
        <w:t>Gaas.</w:t>
      </w:r>
    </w:p>
    <w:p>
      <w:pPr>
        <w:pStyle w:val="ListParagraph"/>
        <w:numPr>
          <w:ilvl w:val="0"/>
          <w:numId w:val="205"/>
        </w:numPr>
        <w:tabs>
          <w:tab w:pos="40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Israel</w:t>
      </w:r>
      <w:r>
        <w:rPr>
          <w:rFonts w:ascii="Times New Roman"/>
          <w:spacing w:val="-24"/>
          <w:sz w:val="24"/>
        </w:rPr>
        <w:t> </w:t>
      </w:r>
      <w:r>
        <w:rPr>
          <w:rFonts w:ascii="Times New Roman"/>
          <w:spacing w:val="-3"/>
          <w:sz w:val="24"/>
        </w:rPr>
        <w:t>nu</w:t>
      </w:r>
      <w:r>
        <w:rPr>
          <w:rFonts w:ascii="Times New Roman"/>
          <w:spacing w:val="-14"/>
          <w:sz w:val="24"/>
        </w:rPr>
        <w:t> </w:t>
      </w:r>
      <w:r>
        <w:rPr>
          <w:rFonts w:ascii="Times New Roman"/>
          <w:spacing w:val="-3"/>
          <w:sz w:val="24"/>
        </w:rPr>
        <w:t>diende</w:t>
      </w:r>
      <w:r>
        <w:rPr>
          <w:rFonts w:ascii="Times New Roman"/>
          <w:spacing w:val="-17"/>
          <w:sz w:val="24"/>
        </w:rPr>
        <w:t> </w:t>
      </w:r>
      <w:r>
        <w:rPr>
          <w:rFonts w:ascii="Times New Roman"/>
          <w:sz w:val="24"/>
        </w:rPr>
        <w:t>den</w:t>
      </w:r>
      <w:r>
        <w:rPr>
          <w:rFonts w:ascii="Times New Roman"/>
          <w:spacing w:val="-20"/>
          <w:sz w:val="24"/>
        </w:rPr>
        <w:t> </w:t>
      </w:r>
      <w:r>
        <w:rPr>
          <w:rFonts w:ascii="Times New Roman"/>
          <w:sz w:val="24"/>
        </w:rPr>
        <w:t>HEERE</w:t>
      </w:r>
      <w:r>
        <w:rPr>
          <w:rFonts w:ascii="Times New Roman"/>
          <w:spacing w:val="-11"/>
          <w:sz w:val="24"/>
        </w:rPr>
        <w:t> </w:t>
      </w:r>
      <w:r>
        <w:rPr>
          <w:rFonts w:ascii="Times New Roman"/>
          <w:sz w:val="24"/>
        </w:rPr>
        <w:t>al</w:t>
      </w:r>
      <w:r>
        <w:rPr>
          <w:rFonts w:ascii="Times New Roman"/>
          <w:spacing w:val="-24"/>
          <w:sz w:val="24"/>
        </w:rPr>
        <w:t> </w:t>
      </w:r>
      <w:r>
        <w:rPr>
          <w:rFonts w:ascii="Times New Roman"/>
          <w:sz w:val="24"/>
        </w:rPr>
        <w:t>de</w:t>
      </w:r>
      <w:r>
        <w:rPr>
          <w:rFonts w:ascii="Times New Roman"/>
          <w:spacing w:val="-15"/>
          <w:sz w:val="24"/>
        </w:rPr>
        <w:t> </w:t>
      </w:r>
      <w:r>
        <w:rPr>
          <w:rFonts w:ascii="Times New Roman"/>
          <w:sz w:val="24"/>
        </w:rPr>
        <w:t>dagen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Jozua,</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al</w:t>
      </w:r>
      <w:r>
        <w:rPr>
          <w:rFonts w:ascii="Times New Roman"/>
          <w:spacing w:val="-19"/>
          <w:sz w:val="24"/>
        </w:rPr>
        <w:t> </w:t>
      </w:r>
      <w:r>
        <w:rPr>
          <w:rFonts w:ascii="Times New Roman"/>
          <w:sz w:val="24"/>
        </w:rPr>
        <w:t>de</w:t>
      </w:r>
      <w:r>
        <w:rPr>
          <w:rFonts w:ascii="Times New Roman"/>
          <w:spacing w:val="-11"/>
          <w:sz w:val="24"/>
        </w:rPr>
        <w:t> </w:t>
      </w:r>
      <w:r>
        <w:rPr>
          <w:rFonts w:ascii="Times New Roman"/>
          <w:sz w:val="24"/>
        </w:rPr>
        <w:t>dagen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oudsten,</w:t>
      </w:r>
      <w:r>
        <w:rPr>
          <w:rFonts w:ascii="Times New Roman"/>
          <w:spacing w:val="-11"/>
          <w:sz w:val="24"/>
        </w:rPr>
        <w:t> </w:t>
      </w:r>
      <w:r>
        <w:rPr>
          <w:rFonts w:ascii="Times New Roman"/>
          <w:spacing w:val="-5"/>
          <w:sz w:val="24"/>
        </w:rPr>
        <w:t>die</w:t>
      </w:r>
      <w:r>
        <w:rPr>
          <w:rFonts w:ascii="Times New Roman"/>
          <w:spacing w:val="-12"/>
          <w:sz w:val="24"/>
        </w:rPr>
        <w:t> </w:t>
      </w:r>
      <w:r>
        <w:rPr>
          <w:rFonts w:ascii="Times New Roman"/>
          <w:spacing w:val="-4"/>
          <w:sz w:val="24"/>
        </w:rPr>
        <w:t>lang</w:t>
      </w:r>
      <w:r>
        <w:rPr>
          <w:rFonts w:ascii="Times New Roman"/>
          <w:spacing w:val="-15"/>
          <w:sz w:val="24"/>
        </w:rPr>
        <w:t> </w:t>
      </w:r>
      <w:r>
        <w:rPr>
          <w:rFonts w:ascii="Times New Roman"/>
          <w:spacing w:val="-6"/>
          <w:sz w:val="24"/>
        </w:rPr>
        <w:t>na </w:t>
      </w:r>
      <w:r>
        <w:rPr>
          <w:rFonts w:ascii="Times New Roman"/>
          <w:spacing w:val="-6"/>
          <w:sz w:val="24"/>
        </w:rPr>
      </w:r>
      <w:r>
        <w:rPr>
          <w:rFonts w:ascii="Times New Roman"/>
          <w:sz w:val="24"/>
        </w:rPr>
        <w:t>Jozua</w:t>
      </w:r>
      <w:r>
        <w:rPr>
          <w:rFonts w:ascii="Times New Roman"/>
          <w:spacing w:val="-8"/>
          <w:sz w:val="24"/>
        </w:rPr>
        <w:t> </w:t>
      </w:r>
      <w:r>
        <w:rPr>
          <w:rFonts w:ascii="Times New Roman"/>
          <w:sz w:val="24"/>
        </w:rPr>
        <w:t>leefden,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wisten,</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had.</w:t>
      </w:r>
    </w:p>
    <w:p>
      <w:pPr>
        <w:pStyle w:val="ListParagraph"/>
        <w:numPr>
          <w:ilvl w:val="0"/>
          <w:numId w:val="205"/>
        </w:numPr>
        <w:tabs>
          <w:tab w:pos="43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begroeven </w:t>
      </w:r>
      <w:r>
        <w:rPr>
          <w:rFonts w:ascii="Times New Roman"/>
          <w:spacing w:val="2"/>
          <w:sz w:val="24"/>
        </w:rPr>
        <w:t>ook </w:t>
      </w:r>
      <w:r>
        <w:rPr>
          <w:rFonts w:ascii="Times New Roman"/>
          <w:sz w:val="24"/>
        </w:rPr>
        <w:t>de beenderen van Jozef, die de kinderen Israels uit Egypte opgebracht </w:t>
      </w:r>
      <w:r>
        <w:rPr>
          <w:rFonts w:ascii="Times New Roman"/>
          <w:sz w:val="24"/>
        </w:rPr>
        <w:t>hadden,</w:t>
      </w:r>
      <w:r>
        <w:rPr>
          <w:rFonts w:ascii="Times New Roman"/>
          <w:spacing w:val="-13"/>
          <w:sz w:val="24"/>
        </w:rPr>
        <w:t> </w:t>
      </w:r>
      <w:r>
        <w:rPr>
          <w:rFonts w:ascii="Times New Roman"/>
          <w:sz w:val="24"/>
        </w:rPr>
        <w:t>te</w:t>
      </w:r>
      <w:r>
        <w:rPr>
          <w:rFonts w:ascii="Times New Roman"/>
          <w:spacing w:val="-16"/>
          <w:sz w:val="24"/>
        </w:rPr>
        <w:t> </w:t>
      </w:r>
      <w:r>
        <w:rPr>
          <w:rFonts w:ascii="Times New Roman"/>
          <w:spacing w:val="-5"/>
          <w:sz w:val="24"/>
        </w:rPr>
        <w:t>Sichem,</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z w:val="24"/>
        </w:rPr>
        <w:t>dat</w:t>
      </w:r>
      <w:r>
        <w:rPr>
          <w:rFonts w:ascii="Times New Roman"/>
          <w:spacing w:val="-11"/>
          <w:sz w:val="24"/>
        </w:rPr>
        <w:t> </w:t>
      </w:r>
      <w:r>
        <w:rPr>
          <w:rFonts w:ascii="Times New Roman"/>
          <w:sz w:val="24"/>
        </w:rPr>
        <w:t>stuk</w:t>
      </w:r>
      <w:r>
        <w:rPr>
          <w:rFonts w:ascii="Times New Roman"/>
          <w:spacing w:val="-15"/>
          <w:sz w:val="24"/>
        </w:rPr>
        <w:t> </w:t>
      </w:r>
      <w:r>
        <w:rPr>
          <w:rFonts w:ascii="Times New Roman"/>
          <w:spacing w:val="-4"/>
          <w:sz w:val="24"/>
        </w:rPr>
        <w:t>velds,</w:t>
      </w:r>
      <w:r>
        <w:rPr>
          <w:rFonts w:ascii="Times New Roman"/>
          <w:spacing w:val="-14"/>
          <w:sz w:val="24"/>
        </w:rPr>
        <w:t> </w:t>
      </w:r>
      <w:r>
        <w:rPr>
          <w:rFonts w:ascii="Times New Roman"/>
          <w:spacing w:val="-3"/>
          <w:sz w:val="24"/>
        </w:rPr>
        <w:t>hetwelk</w:t>
      </w:r>
      <w:r>
        <w:rPr>
          <w:rFonts w:ascii="Times New Roman"/>
          <w:spacing w:val="-4"/>
          <w:sz w:val="24"/>
        </w:rPr>
        <w:t> </w:t>
      </w:r>
      <w:r>
        <w:rPr>
          <w:rFonts w:ascii="Times New Roman"/>
          <w:sz w:val="24"/>
        </w:rPr>
        <w:t>Jakob</w:t>
      </w:r>
      <w:r>
        <w:rPr>
          <w:rFonts w:ascii="Times New Roman"/>
          <w:spacing w:val="-18"/>
          <w:sz w:val="24"/>
        </w:rPr>
        <w:t> </w:t>
      </w:r>
      <w:r>
        <w:rPr>
          <w:rFonts w:ascii="Times New Roman"/>
          <w:sz w:val="24"/>
        </w:rPr>
        <w:t>gekocht</w:t>
      </w:r>
      <w:r>
        <w:rPr>
          <w:rFonts w:ascii="Times New Roman"/>
          <w:spacing w:val="-7"/>
          <w:sz w:val="24"/>
        </w:rPr>
        <w:t> </w:t>
      </w:r>
      <w:r>
        <w:rPr>
          <w:rFonts w:ascii="Times New Roman"/>
          <w:sz w:val="24"/>
        </w:rPr>
        <w:t>had</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kinderen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Hemor,</w:t>
      </w:r>
      <w:r>
        <w:rPr>
          <w:rFonts w:ascii="Times New Roman"/>
          <w:spacing w:val="-16"/>
          <w:sz w:val="24"/>
        </w:rPr>
        <w:t> </w:t>
      </w:r>
      <w:r>
        <w:rPr>
          <w:rFonts w:ascii="Times New Roman"/>
          <w:sz w:val="24"/>
        </w:rPr>
        <w:t>den </w:t>
      </w:r>
      <w:r>
        <w:rPr>
          <w:rFonts w:ascii="Times New Roman"/>
          <w:sz w:val="24"/>
        </w:rPr>
        <w:t>vader</w:t>
      </w:r>
      <w:r>
        <w:rPr>
          <w:rFonts w:ascii="Times New Roman"/>
          <w:spacing w:val="-26"/>
          <w:sz w:val="24"/>
        </w:rPr>
        <w:t> </w:t>
      </w:r>
      <w:r>
        <w:rPr>
          <w:rFonts w:ascii="Times New Roman"/>
          <w:sz w:val="24"/>
        </w:rPr>
        <w:t>van</w:t>
      </w:r>
      <w:r>
        <w:rPr>
          <w:rFonts w:ascii="Times New Roman"/>
          <w:spacing w:val="-36"/>
          <w:sz w:val="24"/>
        </w:rPr>
        <w:t> </w:t>
      </w:r>
      <w:r>
        <w:rPr>
          <w:rFonts w:ascii="Times New Roman"/>
          <w:spacing w:val="-5"/>
          <w:sz w:val="24"/>
        </w:rPr>
        <w:t>Sichem,</w:t>
      </w:r>
      <w:r>
        <w:rPr>
          <w:rFonts w:ascii="Times New Roman"/>
          <w:spacing w:val="-20"/>
          <w:sz w:val="24"/>
        </w:rPr>
        <w:t> </w:t>
      </w:r>
      <w:r>
        <w:rPr>
          <w:rFonts w:ascii="Times New Roman"/>
          <w:sz w:val="24"/>
        </w:rPr>
        <w:t>voor</w:t>
      </w:r>
      <w:r>
        <w:rPr>
          <w:rFonts w:ascii="Times New Roman"/>
          <w:spacing w:val="-26"/>
          <w:sz w:val="24"/>
        </w:rPr>
        <w:t> </w:t>
      </w:r>
      <w:r>
        <w:rPr>
          <w:rFonts w:ascii="Times New Roman"/>
          <w:sz w:val="24"/>
        </w:rPr>
        <w:t>honderd</w:t>
      </w:r>
      <w:r>
        <w:rPr>
          <w:rFonts w:ascii="Times New Roman"/>
          <w:spacing w:val="-25"/>
          <w:sz w:val="24"/>
        </w:rPr>
        <w:t> </w:t>
      </w:r>
      <w:r>
        <w:rPr>
          <w:rFonts w:ascii="Times New Roman"/>
          <w:sz w:val="24"/>
        </w:rPr>
        <w:t>stukken</w:t>
      </w:r>
      <w:r>
        <w:rPr>
          <w:rFonts w:ascii="Times New Roman"/>
          <w:spacing w:val="-28"/>
          <w:sz w:val="24"/>
        </w:rPr>
        <w:t> </w:t>
      </w:r>
      <w:r>
        <w:rPr>
          <w:rFonts w:ascii="Times New Roman"/>
          <w:spacing w:val="-3"/>
          <w:sz w:val="24"/>
        </w:rPr>
        <w:t>gelds,</w:t>
      </w:r>
      <w:r>
        <w:rPr>
          <w:rFonts w:ascii="Times New Roman"/>
          <w:spacing w:val="-22"/>
          <w:sz w:val="24"/>
        </w:rPr>
        <w:t> </w:t>
      </w:r>
      <w:r>
        <w:rPr>
          <w:rFonts w:ascii="Times New Roman"/>
          <w:spacing w:val="-3"/>
          <w:sz w:val="24"/>
        </w:rPr>
        <w:t>want</w:t>
      </w:r>
      <w:r>
        <w:rPr>
          <w:rFonts w:ascii="Times New Roman"/>
          <w:spacing w:val="-22"/>
          <w:sz w:val="24"/>
        </w:rPr>
        <w:t> </w:t>
      </w:r>
      <w:r>
        <w:rPr>
          <w:rFonts w:ascii="Times New Roman"/>
          <w:spacing w:val="-5"/>
          <w:sz w:val="24"/>
        </w:rPr>
        <w:t>zij</w:t>
      </w:r>
      <w:r>
        <w:rPr>
          <w:rFonts w:ascii="Times New Roman"/>
          <w:spacing w:val="-35"/>
          <w:sz w:val="24"/>
        </w:rPr>
        <w:t> </w:t>
      </w:r>
      <w:r>
        <w:rPr>
          <w:rFonts w:ascii="Times New Roman"/>
          <w:sz w:val="24"/>
        </w:rPr>
        <w:t>waren</w:t>
      </w:r>
      <w:r>
        <w:rPr>
          <w:rFonts w:ascii="Times New Roman"/>
          <w:spacing w:val="-34"/>
          <w:sz w:val="24"/>
        </w:rPr>
        <w:t> </w:t>
      </w:r>
      <w:r>
        <w:rPr>
          <w:rFonts w:ascii="Times New Roman"/>
          <w:sz w:val="24"/>
        </w:rPr>
        <w:t>aan</w:t>
      </w:r>
      <w:r>
        <w:rPr>
          <w:rFonts w:ascii="Times New Roman"/>
          <w:spacing w:val="-34"/>
          <w:sz w:val="24"/>
        </w:rPr>
        <w:t> </w:t>
      </w:r>
      <w:r>
        <w:rPr>
          <w:rFonts w:ascii="Times New Roman"/>
          <w:sz w:val="24"/>
        </w:rPr>
        <w:t>de</w:t>
      </w:r>
      <w:r>
        <w:rPr>
          <w:rFonts w:ascii="Times New Roman"/>
          <w:spacing w:val="-29"/>
          <w:sz w:val="24"/>
        </w:rPr>
        <w:t> </w:t>
      </w:r>
      <w:r>
        <w:rPr>
          <w:rFonts w:ascii="Times New Roman"/>
          <w:sz w:val="24"/>
        </w:rPr>
        <w:t>kinderen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Jozef</w:t>
      </w:r>
      <w:r>
        <w:rPr>
          <w:rFonts w:ascii="Times New Roman"/>
          <w:spacing w:val="-34"/>
          <w:sz w:val="24"/>
        </w:rPr>
        <w:t> </w:t>
      </w:r>
      <w:r>
        <w:rPr>
          <w:rFonts w:ascii="Times New Roman"/>
          <w:sz w:val="24"/>
        </w:rPr>
        <w:t>ter</w:t>
      </w:r>
      <w:r>
        <w:rPr>
          <w:rFonts w:ascii="Times New Roman"/>
          <w:spacing w:val="-24"/>
          <w:sz w:val="24"/>
        </w:rPr>
        <w:t> </w:t>
      </w:r>
      <w:r>
        <w:rPr>
          <w:rFonts w:ascii="Times New Roman"/>
          <w:spacing w:val="-5"/>
          <w:sz w:val="24"/>
        </w:rPr>
        <w:t>erfenis </w:t>
      </w:r>
      <w:r>
        <w:rPr>
          <w:rFonts w:ascii="Times New Roman"/>
          <w:spacing w:val="-5"/>
          <w:sz w:val="24"/>
        </w:rPr>
      </w:r>
      <w:r>
        <w:rPr>
          <w:rFonts w:ascii="Times New Roman"/>
          <w:sz w:val="24"/>
        </w:rPr>
        <w:t>geworden.</w:t>
      </w:r>
    </w:p>
    <w:p>
      <w:pPr>
        <w:pStyle w:val="ListParagraph"/>
        <w:numPr>
          <w:ilvl w:val="0"/>
          <w:numId w:val="205"/>
        </w:numPr>
        <w:tabs>
          <w:tab w:pos="41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8"/>
          <w:sz w:val="24"/>
        </w:rPr>
        <w:t> </w:t>
      </w:r>
      <w:r>
        <w:rPr>
          <w:rFonts w:ascii="Times New Roman"/>
          <w:sz w:val="24"/>
        </w:rPr>
        <w:t>stierf</w:t>
      </w:r>
      <w:r>
        <w:rPr>
          <w:rFonts w:ascii="Times New Roman"/>
          <w:spacing w:val="-16"/>
          <w:sz w:val="24"/>
        </w:rPr>
        <w:t> </w:t>
      </w:r>
      <w:r>
        <w:rPr>
          <w:rFonts w:ascii="Times New Roman"/>
          <w:sz w:val="24"/>
        </w:rPr>
        <w:t>Eleazar,</w:t>
      </w:r>
      <w:r>
        <w:rPr>
          <w:rFonts w:ascii="Times New Roman"/>
          <w:spacing w:val="-2"/>
          <w:sz w:val="24"/>
        </w:rPr>
        <w:t> </w:t>
      </w:r>
      <w:r>
        <w:rPr>
          <w:rFonts w:ascii="Times New Roman"/>
          <w:sz w:val="24"/>
        </w:rPr>
        <w:t>de</w:t>
      </w:r>
      <w:r>
        <w:rPr>
          <w:rFonts w:ascii="Times New Roman"/>
          <w:spacing w:val="-7"/>
          <w:sz w:val="24"/>
        </w:rPr>
        <w:t> </w:t>
      </w:r>
      <w:r>
        <w:rPr>
          <w:rFonts w:ascii="Times New Roman"/>
          <w:spacing w:val="2"/>
          <w:sz w:val="24"/>
        </w:rPr>
        <w:t>zoon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Aaron;</w:t>
      </w:r>
      <w:r>
        <w:rPr>
          <w:rFonts w:ascii="Times New Roman"/>
          <w:spacing w:val="-7"/>
          <w:sz w:val="24"/>
        </w:rPr>
        <w:t> </w:t>
      </w:r>
      <w:r>
        <w:rPr>
          <w:rFonts w:ascii="Times New Roman"/>
          <w:sz w:val="24"/>
        </w:rPr>
        <w:t>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z w:val="24"/>
        </w:rPr>
        <w:t>begroeven</w:t>
      </w:r>
      <w:r>
        <w:rPr>
          <w:rFonts w:ascii="Times New Roman"/>
          <w:spacing w:val="-11"/>
          <w:sz w:val="24"/>
        </w:rPr>
        <w:t> </w:t>
      </w:r>
      <w:r>
        <w:rPr>
          <w:rFonts w:ascii="Times New Roman"/>
          <w:sz w:val="24"/>
        </w:rPr>
        <w:t>hem</w:t>
      </w:r>
      <w:r>
        <w:rPr>
          <w:rFonts w:ascii="Times New Roman"/>
          <w:spacing w:val="-17"/>
          <w:sz w:val="24"/>
        </w:rPr>
        <w:t> </w:t>
      </w:r>
      <w:r>
        <w:rPr>
          <w:rFonts w:ascii="Times New Roman"/>
          <w:sz w:val="24"/>
        </w:rPr>
        <w:t>op</w:t>
      </w:r>
      <w:r>
        <w:rPr>
          <w:rFonts w:ascii="Times New Roman"/>
          <w:spacing w:val="-6"/>
          <w:sz w:val="24"/>
        </w:rPr>
        <w:t> </w:t>
      </w:r>
      <w:r>
        <w:rPr>
          <w:rFonts w:ascii="Times New Roman"/>
          <w:sz w:val="24"/>
        </w:rPr>
        <w:t>den</w:t>
      </w:r>
      <w:r>
        <w:rPr>
          <w:rFonts w:ascii="Times New Roman"/>
          <w:spacing w:val="-11"/>
          <w:sz w:val="24"/>
        </w:rPr>
        <w:t> </w:t>
      </w:r>
      <w:r>
        <w:rPr>
          <w:rFonts w:ascii="Times New Roman"/>
          <w:sz w:val="24"/>
        </w:rPr>
        <w:t>heuvel</w:t>
      </w:r>
      <w:r>
        <w:rPr>
          <w:rFonts w:ascii="Times New Roman"/>
          <w:spacing w:val="-17"/>
          <w:sz w:val="24"/>
        </w:rPr>
        <w:t> </w:t>
      </w:r>
      <w:r>
        <w:rPr>
          <w:rFonts w:ascii="Times New Roman"/>
          <w:sz w:val="24"/>
        </w:rPr>
        <w:t>van</w:t>
      </w:r>
      <w:r>
        <w:rPr>
          <w:rFonts w:ascii="Times New Roman"/>
          <w:spacing w:val="-13"/>
          <w:sz w:val="24"/>
        </w:rPr>
        <w:t> </w:t>
      </w:r>
      <w:r>
        <w:rPr>
          <w:rFonts w:ascii="Times New Roman"/>
          <w:spacing w:val="-4"/>
          <w:sz w:val="24"/>
        </w:rPr>
        <w:t>Pinehas, </w:t>
      </w:r>
      <w:r>
        <w:rPr>
          <w:rFonts w:ascii="Times New Roman"/>
          <w:spacing w:val="-8"/>
          <w:sz w:val="24"/>
        </w:rPr>
        <w:t>zijn </w:t>
      </w:r>
      <w:r>
        <w:rPr>
          <w:rFonts w:ascii="Times New Roman"/>
          <w:spacing w:val="-8"/>
          <w:sz w:val="24"/>
        </w:rPr>
      </w:r>
      <w:r>
        <w:rPr>
          <w:rFonts w:ascii="Times New Roman"/>
          <w:sz w:val="24"/>
        </w:rPr>
        <w:t>zoon,</w:t>
      </w:r>
      <w:r>
        <w:rPr>
          <w:rFonts w:ascii="Times New Roman"/>
          <w:spacing w:val="-9"/>
          <w:sz w:val="24"/>
        </w:rPr>
        <w:t> </w:t>
      </w:r>
      <w:r>
        <w:rPr>
          <w:rFonts w:ascii="Times New Roman"/>
          <w:sz w:val="24"/>
        </w:rPr>
        <w:t>die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geweest</w:t>
      </w:r>
      <w:r>
        <w:rPr>
          <w:rFonts w:ascii="Times New Roman"/>
          <w:spacing w:val="-8"/>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gebergte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Efraim.</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inleiding" w:id="147"/>
      <w:bookmarkEnd w:id="147"/>
      <w:r>
        <w:rPr/>
      </w:r>
      <w:r>
        <w:rPr/>
        <w:t>Dit</w:t>
      </w:r>
      <w:r>
        <w:rPr>
          <w:spacing w:val="-9"/>
        </w:rPr>
        <w:t> </w:t>
      </w:r>
      <w:r>
        <w:rPr/>
        <w:t>hoofdstuk</w:t>
      </w:r>
      <w:r>
        <w:rPr>
          <w:spacing w:val="-9"/>
        </w:rPr>
        <w:t> </w:t>
      </w:r>
      <w:r>
        <w:rPr/>
        <w:t>besluit</w:t>
      </w:r>
      <w:r>
        <w:rPr>
          <w:spacing w:val="-9"/>
        </w:rPr>
        <w:t> </w:t>
      </w:r>
      <w:r>
        <w:rPr/>
        <w:t>het</w:t>
      </w:r>
      <w:r>
        <w:rPr>
          <w:spacing w:val="-9"/>
        </w:rPr>
        <w:t> </w:t>
      </w:r>
      <w:r>
        <w:rPr/>
        <w:t>leven</w:t>
      </w:r>
      <w:r>
        <w:rPr>
          <w:spacing w:val="-9"/>
        </w:rPr>
        <w:t> </w:t>
      </w:r>
      <w:r>
        <w:rPr/>
        <w:t>en</w:t>
      </w:r>
      <w:r>
        <w:rPr>
          <w:spacing w:val="-9"/>
        </w:rPr>
        <w:t> </w:t>
      </w:r>
      <w:r>
        <w:rPr/>
        <w:t>de</w:t>
      </w:r>
      <w:r>
        <w:rPr>
          <w:spacing w:val="-9"/>
        </w:rPr>
        <w:t> </w:t>
      </w:r>
      <w:r>
        <w:rPr/>
        <w:t>regering</w:t>
      </w:r>
      <w:r>
        <w:rPr>
          <w:spacing w:val="-9"/>
        </w:rPr>
        <w:t> </w:t>
      </w:r>
      <w:r>
        <w:rPr/>
        <w:t>van</w:t>
      </w:r>
      <w:r>
        <w:rPr>
          <w:spacing w:val="-9"/>
        </w:rPr>
        <w:t> </w:t>
      </w:r>
      <w:r>
        <w:rPr/>
        <w:t>Jozua,</w:t>
      </w:r>
      <w:r>
        <w:rPr>
          <w:spacing w:val="-9"/>
        </w:rPr>
        <w:t> </w:t>
      </w:r>
      <w:r>
        <w:rPr/>
        <w:t>waarin</w:t>
      </w:r>
      <w:r>
        <w:rPr>
          <w:spacing w:val="-9"/>
        </w:rPr>
        <w:t> </w:t>
      </w:r>
      <w:r>
        <w:rPr/>
        <w:t>wij</w:t>
      </w:r>
      <w:r>
        <w:rPr>
          <w:spacing w:val="-9"/>
        </w:rPr>
        <w:t> </w:t>
      </w:r>
      <w:r>
        <w:rPr/>
        <w:t>hebben: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6"/>
        </w:numPr>
        <w:tabs>
          <w:tab w:pos="299"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27"/>
          <w:sz w:val="24"/>
        </w:rPr>
        <w:t> </w:t>
      </w:r>
      <w:r>
        <w:rPr>
          <w:rFonts w:ascii="Times New Roman" w:hAnsi="Times New Roman"/>
          <w:spacing w:val="2"/>
          <w:sz w:val="24"/>
        </w:rPr>
        <w:t>grote</w:t>
      </w:r>
      <w:r>
        <w:rPr>
          <w:rFonts w:ascii="Times New Roman" w:hAnsi="Times New Roman"/>
          <w:spacing w:val="-26"/>
          <w:sz w:val="24"/>
        </w:rPr>
        <w:t> </w:t>
      </w:r>
      <w:r>
        <w:rPr>
          <w:rFonts w:ascii="Times New Roman" w:hAnsi="Times New Roman"/>
          <w:sz w:val="24"/>
        </w:rPr>
        <w:t>zorg</w:t>
      </w:r>
      <w:r>
        <w:rPr>
          <w:rFonts w:ascii="Times New Roman" w:hAnsi="Times New Roman"/>
          <w:spacing w:val="-23"/>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moeite</w:t>
      </w:r>
      <w:r>
        <w:rPr>
          <w:rFonts w:ascii="Times New Roman" w:hAnsi="Times New Roman"/>
          <w:spacing w:val="-34"/>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volk</w:t>
      </w:r>
      <w:r>
        <w:rPr>
          <w:rFonts w:ascii="Times New Roman" w:hAnsi="Times New Roman"/>
          <w:spacing w:val="-24"/>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bevestigen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ware</w:t>
      </w:r>
      <w:r>
        <w:rPr>
          <w:rFonts w:ascii="Times New Roman" w:hAnsi="Times New Roman"/>
          <w:spacing w:val="-28"/>
          <w:sz w:val="24"/>
        </w:rPr>
        <w:t> </w:t>
      </w:r>
      <w:r>
        <w:rPr>
          <w:rFonts w:ascii="Times New Roman" w:hAnsi="Times New Roman"/>
          <w:sz w:val="24"/>
        </w:rPr>
        <w:t>geloof</w:t>
      </w:r>
      <w:r>
        <w:rPr>
          <w:rFonts w:ascii="Times New Roman" w:hAnsi="Times New Roman"/>
          <w:spacing w:val="-36"/>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aanbidding </w:t>
      </w:r>
      <w:r>
        <w:rPr>
          <w:rFonts w:ascii="Times New Roman" w:hAnsi="Times New Roman"/>
          <w:spacing w:val="-4"/>
          <w:sz w:val="24"/>
        </w:rPr>
      </w:r>
      <w:r>
        <w:rPr>
          <w:rFonts w:ascii="Times New Roman" w:hAnsi="Times New Roman"/>
          <w:sz w:val="24"/>
        </w:rPr>
        <w:t>Gods, opdat zij ook na zijn dood daarin zullen volharden. Te dien einde riep hij wederom </w:t>
      </w:r>
      <w:r>
        <w:rPr>
          <w:rFonts w:ascii="Times New Roman" w:hAnsi="Times New Roman"/>
          <w:spacing w:val="-2"/>
          <w:sz w:val="24"/>
        </w:rPr>
        <w:t>een </w:t>
      </w:r>
      <w:r>
        <w:rPr>
          <w:rFonts w:ascii="Times New Roman" w:hAnsi="Times New Roman"/>
          <w:spacing w:val="-2"/>
          <w:sz w:val="24"/>
        </w:rPr>
      </w:r>
      <w:r>
        <w:rPr>
          <w:rFonts w:ascii="Times New Roman" w:hAnsi="Times New Roman"/>
          <w:spacing w:val="-4"/>
          <w:sz w:val="24"/>
        </w:rPr>
        <w:t>algemene </w:t>
      </w:r>
      <w:r>
        <w:rPr>
          <w:rFonts w:ascii="Times New Roman" w:hAnsi="Times New Roman"/>
          <w:spacing w:val="-3"/>
          <w:sz w:val="24"/>
        </w:rPr>
        <w:t>vergadering bijeen </w:t>
      </w:r>
      <w:r>
        <w:rPr>
          <w:rFonts w:ascii="Times New Roman" w:hAnsi="Times New Roman"/>
          <w:sz w:val="24"/>
        </w:rPr>
        <w:t>van de </w:t>
      </w:r>
      <w:r>
        <w:rPr>
          <w:rFonts w:ascii="Times New Roman" w:hAnsi="Times New Roman"/>
          <w:spacing w:val="-3"/>
          <w:sz w:val="24"/>
        </w:rPr>
        <w:t>hoofden </w:t>
      </w:r>
      <w:r>
        <w:rPr>
          <w:rFonts w:ascii="Times New Roman" w:hAnsi="Times New Roman"/>
          <w:sz w:val="24"/>
        </w:rPr>
        <w:t>van de </w:t>
      </w:r>
      <w:r>
        <w:rPr>
          <w:rFonts w:ascii="Times New Roman" w:hAnsi="Times New Roman"/>
          <w:spacing w:val="-3"/>
          <w:sz w:val="24"/>
        </w:rPr>
        <w:t>vergadering </w:t>
      </w:r>
      <w:r>
        <w:rPr>
          <w:rFonts w:ascii="Times New Roman" w:hAnsi="Times New Roman"/>
          <w:sz w:val="24"/>
        </w:rPr>
        <w:t>Israëls, vers I, en </w:t>
      </w:r>
      <w:r>
        <w:rPr>
          <w:rFonts w:ascii="Times New Roman" w:hAnsi="Times New Roman"/>
          <w:spacing w:val="-3"/>
          <w:sz w:val="24"/>
        </w:rPr>
        <w:t>handelde </w:t>
      </w:r>
      <w:r>
        <w:rPr>
          <w:rFonts w:ascii="Times New Roman" w:hAnsi="Times New Roman"/>
          <w:spacing w:val="-4"/>
          <w:sz w:val="24"/>
        </w:rPr>
        <w:t>met </w:t>
      </w:r>
      <w:r>
        <w:rPr>
          <w:rFonts w:ascii="Times New Roman" w:hAnsi="Times New Roman"/>
          <w:spacing w:val="-4"/>
          <w:sz w:val="24"/>
        </w:rPr>
      </w:r>
      <w:r>
        <w:rPr>
          <w:rFonts w:ascii="Times New Roman" w:hAnsi="Times New Roman"/>
          <w:spacing w:val="-3"/>
          <w:sz w:val="24"/>
        </w:rPr>
        <w:t>hen,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06"/>
        </w:numPr>
        <w:tabs>
          <w:tab w:pos="347"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5"/>
          <w:sz w:val="24"/>
        </w:rPr>
        <w:t>Bij</w:t>
      </w:r>
      <w:r>
        <w:rPr>
          <w:rFonts w:ascii="Times New Roman"/>
          <w:spacing w:val="-18"/>
          <w:sz w:val="24"/>
        </w:rPr>
        <w:t> </w:t>
      </w:r>
      <w:r>
        <w:rPr>
          <w:rFonts w:ascii="Times New Roman"/>
          <w:spacing w:val="-4"/>
          <w:sz w:val="24"/>
        </w:rPr>
        <w:t>wijze</w:t>
      </w:r>
      <w:r>
        <w:rPr>
          <w:rFonts w:ascii="Times New Roman"/>
          <w:spacing w:val="-15"/>
          <w:sz w:val="24"/>
        </w:rPr>
        <w:t> </w:t>
      </w:r>
      <w:r>
        <w:rPr>
          <w:rFonts w:ascii="Times New Roman"/>
          <w:sz w:val="24"/>
        </w:rPr>
        <w:t>van</w:t>
      </w:r>
      <w:r>
        <w:rPr>
          <w:rFonts w:ascii="Times New Roman"/>
          <w:spacing w:val="-18"/>
          <w:sz w:val="24"/>
        </w:rPr>
        <w:t> </w:t>
      </w:r>
      <w:r>
        <w:rPr>
          <w:rFonts w:ascii="Times New Roman"/>
          <w:spacing w:val="-4"/>
          <w:sz w:val="24"/>
        </w:rPr>
        <w:t>verhaal,</w:t>
      </w:r>
      <w:r>
        <w:rPr>
          <w:rFonts w:ascii="Times New Roman"/>
          <w:spacing w:val="-5"/>
          <w:sz w:val="24"/>
        </w:rPr>
        <w:t> </w:t>
      </w:r>
      <w:r>
        <w:rPr>
          <w:rFonts w:ascii="Times New Roman"/>
          <w:sz w:val="24"/>
        </w:rPr>
        <w:t>hun</w:t>
      </w:r>
      <w:r>
        <w:rPr>
          <w:rFonts w:ascii="Times New Roman"/>
          <w:spacing w:val="-18"/>
          <w:sz w:val="24"/>
        </w:rPr>
        <w:t> </w:t>
      </w:r>
      <w:r>
        <w:rPr>
          <w:rFonts w:ascii="Times New Roman"/>
          <w:sz w:val="24"/>
        </w:rPr>
        <w:t>nog</w:t>
      </w:r>
      <w:r>
        <w:rPr>
          <w:rFonts w:ascii="Times New Roman"/>
          <w:spacing w:val="-20"/>
          <w:sz w:val="24"/>
        </w:rPr>
        <w:t> </w:t>
      </w:r>
      <w:r>
        <w:rPr>
          <w:rFonts w:ascii="Times New Roman"/>
          <w:spacing w:val="-3"/>
          <w:sz w:val="24"/>
        </w:rPr>
        <w:t>eens</w:t>
      </w:r>
      <w:r>
        <w:rPr>
          <w:rFonts w:ascii="Times New Roman"/>
          <w:spacing w:val="-15"/>
          <w:sz w:val="24"/>
        </w:rPr>
        <w:t> </w:t>
      </w:r>
      <w:r>
        <w:rPr>
          <w:rFonts w:ascii="Times New Roman"/>
          <w:spacing w:val="-3"/>
          <w:sz w:val="24"/>
        </w:rPr>
        <w:t>omstandig</w:t>
      </w:r>
      <w:r>
        <w:rPr>
          <w:rFonts w:ascii="Times New Roman"/>
          <w:spacing w:val="-9"/>
          <w:sz w:val="24"/>
        </w:rPr>
        <w:t> </w:t>
      </w:r>
      <w:r>
        <w:rPr>
          <w:rFonts w:ascii="Times New Roman"/>
          <w:spacing w:val="-3"/>
          <w:sz w:val="24"/>
        </w:rPr>
        <w:t>verhalende</w:t>
      </w:r>
      <w:r>
        <w:rPr>
          <w:rFonts w:ascii="Times New Roman"/>
          <w:spacing w:val="-20"/>
          <w:sz w:val="24"/>
        </w:rPr>
        <w:t> </w:t>
      </w:r>
      <w:r>
        <w:rPr>
          <w:rFonts w:ascii="Times New Roman"/>
          <w:sz w:val="24"/>
        </w:rPr>
        <w:t>de</w:t>
      </w:r>
      <w:r>
        <w:rPr>
          <w:rFonts w:ascii="Times New Roman"/>
          <w:spacing w:val="-17"/>
          <w:sz w:val="24"/>
        </w:rPr>
        <w:t> </w:t>
      </w:r>
      <w:r>
        <w:rPr>
          <w:rFonts w:ascii="Times New Roman"/>
          <w:spacing w:val="2"/>
          <w:sz w:val="24"/>
        </w:rPr>
        <w:t>grote</w:t>
      </w:r>
      <w:r>
        <w:rPr>
          <w:rFonts w:ascii="Times New Roman"/>
          <w:spacing w:val="-18"/>
          <w:sz w:val="24"/>
        </w:rPr>
        <w:t> </w:t>
      </w:r>
      <w:r>
        <w:rPr>
          <w:rFonts w:ascii="Times New Roman"/>
          <w:spacing w:val="-4"/>
          <w:sz w:val="24"/>
        </w:rPr>
        <w:t>dingen,</w:t>
      </w:r>
      <w:r>
        <w:rPr>
          <w:rFonts w:ascii="Times New Roman"/>
          <w:spacing w:val="-15"/>
          <w:sz w:val="24"/>
        </w:rPr>
        <w:t> </w:t>
      </w:r>
      <w:r>
        <w:rPr>
          <w:rFonts w:ascii="Times New Roman"/>
          <w:spacing w:val="-5"/>
          <w:sz w:val="24"/>
        </w:rPr>
        <w:t>die</w:t>
      </w:r>
      <w:r>
        <w:rPr>
          <w:rFonts w:ascii="Times New Roman"/>
          <w:spacing w:val="-13"/>
          <w:sz w:val="24"/>
        </w:rPr>
        <w:t> </w:t>
      </w:r>
      <w:r>
        <w:rPr>
          <w:rFonts w:ascii="Times New Roman"/>
          <w:sz w:val="24"/>
        </w:rPr>
        <w:t>God</w:t>
      </w:r>
      <w:r>
        <w:rPr>
          <w:rFonts w:ascii="Times New Roman"/>
          <w:spacing w:val="-18"/>
          <w:sz w:val="24"/>
        </w:rPr>
        <w:t> </w:t>
      </w:r>
      <w:r>
        <w:rPr>
          <w:rFonts w:ascii="Times New Roman"/>
          <w:sz w:val="24"/>
        </w:rPr>
        <w:t>voor</w:t>
      </w:r>
      <w:r>
        <w:rPr>
          <w:rFonts w:ascii="Times New Roman"/>
          <w:spacing w:val="-18"/>
          <w:sz w:val="24"/>
        </w:rPr>
        <w:t> </w:t>
      </w:r>
      <w:r>
        <w:rPr>
          <w:rFonts w:ascii="Times New Roman"/>
          <w:sz w:val="24"/>
        </w:rPr>
        <w:t>hen</w:t>
      </w:r>
      <w:r>
        <w:rPr>
          <w:rFonts w:ascii="Times New Roman"/>
          <w:spacing w:val="-18"/>
          <w:sz w:val="24"/>
        </w:rPr>
        <w:t> </w:t>
      </w:r>
      <w:r>
        <w:rPr>
          <w:rFonts w:ascii="Times New Roman"/>
          <w:sz w:val="24"/>
        </w:rPr>
        <w:t>en </w:t>
      </w:r>
      <w:r>
        <w:rPr>
          <w:rFonts w:ascii="Times New Roman"/>
          <w:sz w:val="24"/>
        </w:rPr>
        <w:t>hun vaderen gedaan had, vers</w:t>
      </w:r>
      <w:r>
        <w:rPr>
          <w:rFonts w:ascii="Times New Roman"/>
          <w:spacing w:val="-33"/>
          <w:sz w:val="24"/>
        </w:rPr>
        <w:t> </w:t>
      </w:r>
      <w:r>
        <w:rPr>
          <w:rFonts w:ascii="Times New Roman"/>
          <w:spacing w:val="-2"/>
          <w:sz w:val="24"/>
        </w:rPr>
        <w:t>2-13..</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t>2 Bij </w:t>
      </w:r>
      <w:r>
        <w:rPr>
          <w:spacing w:val="-3"/>
        </w:rPr>
        <w:t>wijze </w:t>
      </w:r>
      <w:r>
        <w:rPr/>
        <w:t>van een </w:t>
      </w:r>
      <w:r>
        <w:rPr>
          <w:spacing w:val="-3"/>
        </w:rPr>
        <w:t>last </w:t>
      </w:r>
      <w:r>
        <w:rPr/>
        <w:t>aan </w:t>
      </w:r>
      <w:r>
        <w:rPr>
          <w:spacing w:val="-3"/>
        </w:rPr>
        <w:t>hen, </w:t>
      </w:r>
      <w:r>
        <w:rPr/>
        <w:t>om in </w:t>
      </w:r>
      <w:r>
        <w:rPr>
          <w:spacing w:val="-3"/>
        </w:rPr>
        <w:t>overweging hiervan, </w:t>
      </w:r>
      <w:r>
        <w:rPr/>
        <w:t>God te </w:t>
      </w:r>
      <w:r>
        <w:rPr>
          <w:spacing w:val="-3"/>
        </w:rPr>
        <w:t>dienen, vers</w:t>
      </w:r>
      <w:r>
        <w:rPr/>
        <w:t> </w:t>
      </w:r>
      <w:r>
        <w:rPr>
          <w:spacing w:val="-3"/>
        </w:rPr>
        <w:t>14.</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7"/>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Bij</w:t>
      </w:r>
      <w:r>
        <w:rPr>
          <w:rFonts w:ascii="Times New Roman"/>
          <w:spacing w:val="-8"/>
          <w:sz w:val="24"/>
        </w:rPr>
        <w:t> </w:t>
      </w:r>
      <w:r>
        <w:rPr>
          <w:rFonts w:ascii="Times New Roman"/>
          <w:sz w:val="24"/>
        </w:rPr>
        <w:t>wijze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verdrag</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waarin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bedoelt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toe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brengen: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07"/>
        </w:numPr>
        <w:tabs>
          <w:tab w:pos="344" w:val="left" w:leader="none"/>
        </w:tabs>
        <w:spacing w:line="240" w:lineRule="auto" w:before="0" w:after="0"/>
        <w:ind w:left="343" w:right="0" w:hanging="227"/>
        <w:jc w:val="both"/>
        <w:rPr>
          <w:rFonts w:ascii="Times New Roman" w:hAnsi="Times New Roman" w:cs="Times New Roman" w:eastAsia="Times New Roman" w:hint="default"/>
          <w:sz w:val="24"/>
          <w:szCs w:val="24"/>
        </w:rPr>
      </w:pPr>
      <w:r>
        <w:rPr>
          <w:rFonts w:ascii="Times New Roman"/>
          <w:sz w:val="24"/>
        </w:rPr>
        <w:t>De Godsdienst tot hun wel overwogen keus te maken, vers</w:t>
      </w:r>
      <w:r>
        <w:rPr>
          <w:rFonts w:ascii="Times New Roman"/>
          <w:spacing w:val="-33"/>
          <w:sz w:val="24"/>
        </w:rPr>
        <w:t> </w:t>
      </w:r>
      <w:r>
        <w:rPr>
          <w:rFonts w:ascii="Times New Roman"/>
          <w:sz w:val="24"/>
        </w:rPr>
        <w:t>15-18.</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07"/>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Hem</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vaste</w:t>
      </w:r>
      <w:r>
        <w:rPr>
          <w:rFonts w:ascii="Times New Roman"/>
          <w:spacing w:val="-7"/>
          <w:sz w:val="24"/>
        </w:rPr>
        <w:t> </w:t>
      </w:r>
      <w:r>
        <w:rPr>
          <w:rFonts w:ascii="Times New Roman"/>
          <w:sz w:val="24"/>
        </w:rPr>
        <w:t>besliste</w:t>
      </w:r>
      <w:r>
        <w:rPr>
          <w:rFonts w:ascii="Times New Roman"/>
          <w:spacing w:val="-7"/>
          <w:sz w:val="24"/>
        </w:rPr>
        <w:t> </w:t>
      </w:r>
      <w:r>
        <w:rPr>
          <w:rFonts w:ascii="Times New Roman"/>
          <w:sz w:val="24"/>
        </w:rPr>
        <w:t>keus</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besluiten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blijven,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19-24.</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7"/>
        </w:numPr>
        <w:tabs>
          <w:tab w:pos="355"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Bij</w:t>
      </w:r>
      <w:r>
        <w:rPr>
          <w:rFonts w:ascii="Times New Roman"/>
          <w:spacing w:val="-8"/>
          <w:sz w:val="24"/>
        </w:rPr>
        <w:t> </w:t>
      </w:r>
      <w:r>
        <w:rPr>
          <w:rFonts w:ascii="Times New Roman"/>
          <w:sz w:val="24"/>
        </w:rPr>
        <w:t>wijze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verbond</w:t>
      </w:r>
      <w:r>
        <w:rPr>
          <w:rFonts w:ascii="Times New Roman"/>
          <w:spacing w:val="-8"/>
          <w:sz w:val="24"/>
        </w:rPr>
        <w:t> </w:t>
      </w:r>
      <w:r>
        <w:rPr>
          <w:rFonts w:ascii="Times New Roman"/>
          <w:sz w:val="24"/>
        </w:rPr>
        <w:t>volgens</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verdrag,</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25-28.</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6"/>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Het slot van deze geschiedenis,</w:t>
      </w:r>
      <w:r>
        <w:rPr>
          <w:rFonts w:ascii="Times New Roman"/>
          <w:spacing w:val="-38"/>
          <w:sz w:val="24"/>
        </w:rPr>
        <w:t> </w:t>
      </w:r>
      <w:r>
        <w:rPr>
          <w:rFonts w:ascii="Times New Roman"/>
          <w:spacing w:val="-2"/>
          <w:sz w:val="24"/>
        </w:rPr>
        <w:t>met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06"/>
        </w:numPr>
        <w:tabs>
          <w:tab w:pos="352" w:val="left" w:leader="none"/>
        </w:tabs>
        <w:spacing w:line="259"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2"/>
          <w:sz w:val="24"/>
        </w:rPr>
        <w:t>dood</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4"/>
          <w:sz w:val="24"/>
        </w:rPr>
        <w:t>begrafenis</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Jozua,</w:t>
      </w:r>
      <w:r>
        <w:rPr>
          <w:rFonts w:ascii="Times New Roman"/>
          <w:spacing w:val="-10"/>
          <w:sz w:val="24"/>
        </w:rPr>
        <w:t> </w:t>
      </w:r>
      <w:r>
        <w:rPr>
          <w:rFonts w:ascii="Times New Roman"/>
          <w:sz w:val="24"/>
        </w:rPr>
        <w:t>vers</w:t>
      </w:r>
      <w:r>
        <w:rPr>
          <w:rFonts w:ascii="Times New Roman"/>
          <w:spacing w:val="-20"/>
          <w:sz w:val="24"/>
        </w:rPr>
        <w:t> </w:t>
      </w:r>
      <w:r>
        <w:rPr>
          <w:rFonts w:ascii="Times New Roman"/>
          <w:sz w:val="24"/>
        </w:rPr>
        <w:t>29,</w:t>
      </w:r>
      <w:r>
        <w:rPr>
          <w:rFonts w:ascii="Times New Roman"/>
          <w:spacing w:val="-14"/>
          <w:sz w:val="24"/>
        </w:rPr>
        <w:t> </w:t>
      </w:r>
      <w:r>
        <w:rPr>
          <w:rFonts w:ascii="Times New Roman"/>
          <w:sz w:val="24"/>
        </w:rPr>
        <w:t>30,</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Eleazar,</w:t>
      </w:r>
      <w:r>
        <w:rPr>
          <w:rFonts w:ascii="Times New Roman"/>
          <w:spacing w:val="-10"/>
          <w:sz w:val="24"/>
        </w:rPr>
        <w:t> </w:t>
      </w:r>
      <w:r>
        <w:rPr>
          <w:rFonts w:ascii="Times New Roman"/>
          <w:sz w:val="24"/>
        </w:rPr>
        <w:t>vers</w:t>
      </w:r>
      <w:r>
        <w:rPr>
          <w:rFonts w:ascii="Times New Roman"/>
          <w:spacing w:val="-15"/>
          <w:sz w:val="24"/>
        </w:rPr>
        <w:t> </w:t>
      </w:r>
      <w:r>
        <w:rPr>
          <w:rFonts w:ascii="Times New Roman"/>
          <w:sz w:val="24"/>
        </w:rPr>
        <w:t>33,</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pacing w:val="-3"/>
          <w:sz w:val="24"/>
        </w:rPr>
        <w:t>vermelden</w:t>
      </w:r>
      <w:r>
        <w:rPr>
          <w:rFonts w:ascii="Times New Roman"/>
          <w:spacing w:val="-17"/>
          <w:sz w:val="24"/>
        </w:rPr>
        <w:t> </w:t>
      </w:r>
      <w:r>
        <w:rPr>
          <w:rFonts w:ascii="Times New Roman"/>
          <w:sz w:val="24"/>
        </w:rPr>
        <w:t>van</w:t>
      </w:r>
      <w:r>
        <w:rPr>
          <w:rFonts w:ascii="Times New Roman"/>
          <w:spacing w:val="-16"/>
          <w:sz w:val="24"/>
        </w:rPr>
        <w:t> </w:t>
      </w:r>
      <w:r>
        <w:rPr>
          <w:rFonts w:ascii="Times New Roman"/>
          <w:spacing w:val="-2"/>
          <w:sz w:val="24"/>
        </w:rPr>
        <w:t>het </w:t>
      </w:r>
      <w:r>
        <w:rPr>
          <w:rFonts w:ascii="Times New Roman"/>
          <w:spacing w:val="-2"/>
          <w:sz w:val="24"/>
        </w:rPr>
      </w:r>
      <w:r>
        <w:rPr>
          <w:rFonts w:ascii="Times New Roman"/>
          <w:sz w:val="24"/>
        </w:rPr>
        <w:t>begraven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Jozefs</w:t>
      </w:r>
      <w:r>
        <w:rPr>
          <w:rFonts w:ascii="Times New Roman"/>
          <w:spacing w:val="-11"/>
          <w:sz w:val="24"/>
        </w:rPr>
        <w:t> </w:t>
      </w:r>
      <w:r>
        <w:rPr>
          <w:rFonts w:ascii="Times New Roman"/>
          <w:sz w:val="24"/>
        </w:rPr>
        <w:t>gebeente</w:t>
      </w:r>
      <w:r>
        <w:rPr>
          <w:rFonts w:ascii="Times New Roman"/>
          <w:spacing w:val="-11"/>
          <w:sz w:val="24"/>
        </w:rPr>
        <w:t> </w:t>
      </w:r>
      <w:r>
        <w:rPr>
          <w:rFonts w:ascii="Times New Roman"/>
          <w:sz w:val="24"/>
        </w:rPr>
        <w:t>bij</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gelegenheid,</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32..</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2</w:t>
      </w:r>
      <w:r>
        <w:rPr>
          <w:spacing w:val="-8"/>
        </w:rPr>
        <w:t> </w:t>
      </w:r>
      <w:r>
        <w:rPr/>
        <w:t>Een</w:t>
      </w:r>
      <w:r>
        <w:rPr>
          <w:spacing w:val="-8"/>
        </w:rPr>
        <w:t> </w:t>
      </w:r>
      <w:r>
        <w:rPr/>
        <w:t>algemeen</w:t>
      </w:r>
      <w:r>
        <w:rPr>
          <w:spacing w:val="-8"/>
        </w:rPr>
        <w:t> </w:t>
      </w:r>
      <w:r>
        <w:rPr/>
        <w:t>bericht</w:t>
      </w:r>
      <w:r>
        <w:rPr>
          <w:spacing w:val="-8"/>
        </w:rPr>
        <w:t> </w:t>
      </w:r>
      <w:r>
        <w:rPr/>
        <w:t>van</w:t>
      </w:r>
      <w:r>
        <w:rPr>
          <w:spacing w:val="-8"/>
        </w:rPr>
        <w:t> </w:t>
      </w:r>
      <w:r>
        <w:rPr/>
        <w:t>Israëls</w:t>
      </w:r>
      <w:r>
        <w:rPr>
          <w:spacing w:val="-8"/>
        </w:rPr>
        <w:t> </w:t>
      </w:r>
      <w:r>
        <w:rPr/>
        <w:t>toestand</w:t>
      </w:r>
      <w:r>
        <w:rPr>
          <w:spacing w:val="-8"/>
        </w:rPr>
        <w:t> </w:t>
      </w:r>
      <w:r>
        <w:rPr/>
        <w:t>in</w:t>
      </w:r>
      <w:r>
        <w:rPr>
          <w:spacing w:val="-8"/>
        </w:rPr>
        <w:t> </w:t>
      </w:r>
      <w:r>
        <w:rPr/>
        <w:t>die</w:t>
      </w:r>
      <w:r>
        <w:rPr>
          <w:spacing w:val="-8"/>
        </w:rPr>
        <w:t> </w:t>
      </w:r>
      <w:r>
        <w:rPr/>
        <w:t>tijd,</w:t>
      </w:r>
      <w:r>
        <w:rPr>
          <w:spacing w:val="-8"/>
        </w:rPr>
        <w:t> </w:t>
      </w:r>
      <w:r>
        <w:rPr/>
        <w:t>vers</w:t>
      </w:r>
      <w:r>
        <w:rPr>
          <w:spacing w:val="-8"/>
        </w:rPr>
        <w:t> </w:t>
      </w:r>
      <w:r>
        <w:rPr>
          <w:spacing w:val="-2"/>
        </w:rPr>
        <w:t>31.</w:t>
      </w:r>
      <w:r>
        <w:rPr/>
      </w:r>
    </w:p>
    <w:p>
      <w:pPr>
        <w:spacing w:after="0" w:line="240" w:lineRule="auto"/>
        <w:jc w:val="both"/>
        <w:sectPr>
          <w:pgSz w:w="11900" w:h="16840"/>
          <w:pgMar w:top="1380" w:bottom="280" w:left="1300" w:right="1300"/>
        </w:sectPr>
      </w:pPr>
    </w:p>
    <w:p>
      <w:pPr>
        <w:pStyle w:val="BodyText"/>
        <w:spacing w:line="240" w:lineRule="auto" w:before="53"/>
        <w:ind w:left="115" w:right="0"/>
        <w:jc w:val="both"/>
      </w:pPr>
      <w:bookmarkStart w:name="24:1-14" w:id="148"/>
      <w:bookmarkEnd w:id="148"/>
      <w:r>
        <w:rPr/>
      </w:r>
      <w:r>
        <w:rPr/>
        <w:t>Jozua</w:t>
      </w:r>
      <w:r>
        <w:rPr>
          <w:spacing w:val="1"/>
        </w:rPr>
        <w:t> </w:t>
      </w:r>
      <w:r>
        <w:rPr/>
        <w:t>24:1-14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Jozua </w:t>
      </w:r>
      <w:r>
        <w:rPr>
          <w:spacing w:val="-3"/>
        </w:rPr>
        <w:t>dacht </w:t>
      </w:r>
      <w:r>
        <w:rPr/>
        <w:t>dat </w:t>
      </w:r>
      <w:r>
        <w:rPr>
          <w:spacing w:val="-6"/>
        </w:rPr>
        <w:t>hij zijn </w:t>
      </w:r>
      <w:r>
        <w:rPr/>
        <w:t>laatst vaarwel aan Israël had gezegd, toen hij hun de plechtigen last </w:t>
      </w:r>
      <w:r>
        <w:rPr>
          <w:spacing w:val="-2"/>
        </w:rPr>
        <w:t>had </w:t>
      </w:r>
      <w:r>
        <w:rPr>
          <w:spacing w:val="-2"/>
        </w:rPr>
      </w:r>
      <w:r>
        <w:rPr/>
        <w:t>gegeven, die in het vorige hoofdstuk vermeld is, en zei: </w:t>
      </w:r>
      <w:r>
        <w:rPr>
          <w:rFonts w:ascii="Times New Roman" w:hAnsi="Times New Roman"/>
          <w:i/>
        </w:rPr>
        <w:t>ik ga heden in de </w:t>
      </w:r>
      <w:r>
        <w:rPr>
          <w:rFonts w:ascii="Times New Roman" w:hAnsi="Times New Roman"/>
          <w:i/>
          <w:spacing w:val="-4"/>
        </w:rPr>
        <w:t>weg </w:t>
      </w:r>
      <w:r>
        <w:rPr>
          <w:rFonts w:ascii="Times New Roman" w:hAnsi="Times New Roman"/>
          <w:i/>
        </w:rPr>
        <w:t>van de gehele </w:t>
      </w:r>
      <w:r>
        <w:rPr>
          <w:rFonts w:ascii="Times New Roman" w:hAnsi="Times New Roman"/>
          <w:i/>
        </w:rPr>
        <w:t>aarde, </w:t>
      </w:r>
      <w:r>
        <w:rPr/>
        <w:t>God </w:t>
      </w:r>
      <w:r>
        <w:rPr>
          <w:spacing w:val="-4"/>
        </w:rPr>
        <w:t>heeft </w:t>
      </w:r>
      <w:r>
        <w:rPr>
          <w:spacing w:val="-5"/>
        </w:rPr>
        <w:t>genadiglijk </w:t>
      </w:r>
      <w:r>
        <w:rPr>
          <w:spacing w:val="-6"/>
        </w:rPr>
        <w:t>zijn </w:t>
      </w:r>
      <w:r>
        <w:rPr>
          <w:spacing w:val="-4"/>
        </w:rPr>
        <w:t>leven </w:t>
      </w:r>
      <w:r>
        <w:rPr>
          <w:spacing w:val="-3"/>
        </w:rPr>
        <w:t>langer </w:t>
      </w:r>
      <w:r>
        <w:rPr/>
        <w:t>doen duren dan hij verwacht had, en zijn </w:t>
      </w:r>
      <w:r>
        <w:rPr>
          <w:spacing w:val="-2"/>
        </w:rPr>
        <w:t>kracht </w:t>
      </w:r>
      <w:r>
        <w:rPr>
          <w:spacing w:val="-2"/>
        </w:rPr>
      </w:r>
      <w:r>
        <w:rPr/>
        <w:t>vernieuwd,</w:t>
      </w:r>
      <w:r>
        <w:rPr>
          <w:spacing w:val="-10"/>
        </w:rPr>
        <w:t> </w:t>
      </w:r>
      <w:r>
        <w:rPr/>
        <w:t>en</w:t>
      </w:r>
      <w:r>
        <w:rPr>
          <w:spacing w:val="-14"/>
        </w:rPr>
        <w:t> </w:t>
      </w:r>
      <w:r>
        <w:rPr>
          <w:spacing w:val="-3"/>
        </w:rPr>
        <w:t>nu</w:t>
      </w:r>
      <w:r>
        <w:rPr>
          <w:spacing w:val="-13"/>
        </w:rPr>
        <w:t> </w:t>
      </w:r>
      <w:r>
        <w:rPr>
          <w:spacing w:val="-3"/>
        </w:rPr>
        <w:t>wenst</w:t>
      </w:r>
      <w:r>
        <w:rPr>
          <w:spacing w:val="-6"/>
        </w:rPr>
        <w:t> hij</w:t>
      </w:r>
      <w:r>
        <w:rPr>
          <w:spacing w:val="-21"/>
        </w:rPr>
        <w:t> </w:t>
      </w:r>
      <w:r>
        <w:rPr>
          <w:spacing w:val="-4"/>
        </w:rPr>
        <w:t>hier</w:t>
      </w:r>
      <w:r>
        <w:rPr>
          <w:spacing w:val="-13"/>
        </w:rPr>
        <w:t> </w:t>
      </w:r>
      <w:r>
        <w:rPr>
          <w:spacing w:val="-4"/>
        </w:rPr>
        <w:t>gebruik</w:t>
      </w:r>
      <w:r>
        <w:rPr>
          <w:spacing w:val="-7"/>
        </w:rPr>
        <w:t> </w:t>
      </w:r>
      <w:r>
        <w:rPr/>
        <w:t>van</w:t>
      </w:r>
      <w:r>
        <w:rPr>
          <w:spacing w:val="-20"/>
        </w:rPr>
        <w:t> </w:t>
      </w:r>
      <w:r>
        <w:rPr/>
        <w:t>te</w:t>
      </w:r>
      <w:r>
        <w:rPr>
          <w:spacing w:val="-14"/>
        </w:rPr>
        <w:t> </w:t>
      </w:r>
      <w:r>
        <w:rPr>
          <w:spacing w:val="-3"/>
        </w:rPr>
        <w:t>maken</w:t>
      </w:r>
      <w:r>
        <w:rPr>
          <w:spacing w:val="-20"/>
        </w:rPr>
        <w:t> </w:t>
      </w:r>
      <w:r>
        <w:rPr>
          <w:spacing w:val="3"/>
        </w:rPr>
        <w:t>tot</w:t>
      </w:r>
      <w:r>
        <w:rPr>
          <w:spacing w:val="-8"/>
        </w:rPr>
        <w:t> </w:t>
      </w:r>
      <w:r>
        <w:rPr>
          <w:spacing w:val="-6"/>
        </w:rPr>
        <w:t>welzijn</w:t>
      </w:r>
      <w:r>
        <w:rPr>
          <w:spacing w:val="-14"/>
        </w:rPr>
        <w:t> </w:t>
      </w:r>
      <w:r>
        <w:rPr/>
        <w:t>van</w:t>
      </w:r>
      <w:r>
        <w:rPr>
          <w:spacing w:val="-20"/>
        </w:rPr>
        <w:t> </w:t>
      </w:r>
      <w:r>
        <w:rPr>
          <w:spacing w:val="-3"/>
        </w:rPr>
        <w:t>Israël.</w:t>
      </w:r>
      <w:r>
        <w:rPr>
          <w:spacing w:val="-6"/>
        </w:rPr>
        <w:t> </w:t>
      </w:r>
      <w:r>
        <w:rPr>
          <w:spacing w:val="-5"/>
        </w:rPr>
        <w:t>Hij</w:t>
      </w:r>
      <w:r>
        <w:rPr>
          <w:spacing w:val="-20"/>
        </w:rPr>
        <w:t> </w:t>
      </w:r>
      <w:r>
        <w:rPr/>
        <w:t>zei</w:t>
      </w:r>
      <w:r>
        <w:rPr>
          <w:spacing w:val="-23"/>
        </w:rPr>
        <w:t> </w:t>
      </w:r>
      <w:r>
        <w:rPr/>
        <w:t>niet:</w:t>
      </w:r>
      <w:r>
        <w:rPr>
          <w:spacing w:val="-19"/>
        </w:rPr>
        <w:t> </w:t>
      </w:r>
      <w:r>
        <w:rPr/>
        <w:t>"Ik</w:t>
      </w:r>
      <w:r>
        <w:rPr>
          <w:spacing w:val="-14"/>
        </w:rPr>
        <w:t> </w:t>
      </w:r>
      <w:r>
        <w:rPr/>
        <w:t>heb</w:t>
      </w:r>
      <w:r>
        <w:rPr>
          <w:spacing w:val="-15"/>
        </w:rPr>
        <w:t> </w:t>
      </w:r>
      <w:r>
        <w:rPr/>
        <w:t>al </w:t>
      </w:r>
      <w:r>
        <w:rPr/>
      </w:r>
      <w:r>
        <w:rPr>
          <w:spacing w:val="-3"/>
        </w:rPr>
        <w:t>eens</w:t>
      </w:r>
      <w:r>
        <w:rPr>
          <w:spacing w:val="-23"/>
        </w:rPr>
        <w:t> </w:t>
      </w:r>
      <w:r>
        <w:rPr>
          <w:spacing w:val="-5"/>
        </w:rPr>
        <w:t>afscheid</w:t>
      </w:r>
      <w:r>
        <w:rPr>
          <w:spacing w:val="-19"/>
        </w:rPr>
        <w:t> </w:t>
      </w:r>
      <w:r>
        <w:rPr/>
        <w:t>van</w:t>
      </w:r>
      <w:r>
        <w:rPr>
          <w:spacing w:val="-31"/>
        </w:rPr>
        <w:t> </w:t>
      </w:r>
      <w:r>
        <w:rPr/>
        <w:t>hen</w:t>
      </w:r>
      <w:r>
        <w:rPr>
          <w:spacing w:val="-31"/>
        </w:rPr>
        <w:t> </w:t>
      </w:r>
      <w:r>
        <w:rPr>
          <w:spacing w:val="-3"/>
        </w:rPr>
        <w:t>genomen,</w:t>
      </w:r>
      <w:r>
        <w:rPr>
          <w:spacing w:val="-21"/>
        </w:rPr>
        <w:t> </w:t>
      </w:r>
      <w:r>
        <w:rPr/>
        <w:t>en</w:t>
      </w:r>
      <w:r>
        <w:rPr>
          <w:spacing w:val="-29"/>
        </w:rPr>
        <w:t> </w:t>
      </w:r>
      <w:r>
        <w:rPr>
          <w:spacing w:val="-5"/>
        </w:rPr>
        <w:t>dit</w:t>
      </w:r>
      <w:r>
        <w:rPr>
          <w:spacing w:val="-17"/>
        </w:rPr>
        <w:t> </w:t>
      </w:r>
      <w:r>
        <w:rPr>
          <w:spacing w:val="-4"/>
        </w:rPr>
        <w:t>is</w:t>
      </w:r>
      <w:r>
        <w:rPr>
          <w:spacing w:val="-27"/>
        </w:rPr>
        <w:t> </w:t>
      </w:r>
      <w:r>
        <w:rPr>
          <w:spacing w:val="-7"/>
        </w:rPr>
        <w:t>mij</w:t>
      </w:r>
      <w:r>
        <w:rPr>
          <w:spacing w:val="-33"/>
        </w:rPr>
        <w:t> </w:t>
      </w:r>
      <w:r>
        <w:rPr/>
        <w:t>genoeg",</w:t>
      </w:r>
      <w:r>
        <w:rPr>
          <w:spacing w:val="-20"/>
        </w:rPr>
        <w:t> </w:t>
      </w:r>
      <w:r>
        <w:rPr/>
        <w:t>maar,</w:t>
      </w:r>
      <w:r>
        <w:rPr>
          <w:spacing w:val="-25"/>
        </w:rPr>
        <w:t> </w:t>
      </w:r>
      <w:r>
        <w:rPr/>
        <w:t>daar</w:t>
      </w:r>
      <w:r>
        <w:rPr>
          <w:spacing w:val="-17"/>
        </w:rPr>
        <w:t> </w:t>
      </w:r>
      <w:r>
        <w:rPr/>
        <w:t>hem</w:t>
      </w:r>
      <w:r>
        <w:rPr>
          <w:spacing w:val="-35"/>
        </w:rPr>
        <w:t> </w:t>
      </w:r>
      <w:r>
        <w:rPr/>
        <w:t>nog</w:t>
      </w:r>
      <w:r>
        <w:rPr>
          <w:spacing w:val="-27"/>
        </w:rPr>
        <w:t> </w:t>
      </w:r>
      <w:r>
        <w:rPr/>
        <w:t>een</w:t>
      </w:r>
      <w:r>
        <w:rPr>
          <w:spacing w:val="-29"/>
        </w:rPr>
        <w:t> </w:t>
      </w:r>
      <w:r>
        <w:rPr>
          <w:spacing w:val="-4"/>
        </w:rPr>
        <w:t>spanne</w:t>
      </w:r>
      <w:r>
        <w:rPr>
          <w:spacing w:val="-22"/>
        </w:rPr>
        <w:t> </w:t>
      </w:r>
      <w:r>
        <w:rPr>
          <w:spacing w:val="-3"/>
        </w:rPr>
        <w:t>tijds</w:t>
      </w:r>
      <w:r>
        <w:rPr>
          <w:spacing w:val="-27"/>
        </w:rPr>
        <w:t> </w:t>
      </w:r>
      <w:r>
        <w:rPr/>
        <w:t>gegeven </w:t>
      </w:r>
      <w:r>
        <w:rPr/>
      </w:r>
      <w:r>
        <w:rPr>
          <w:spacing w:val="-4"/>
        </w:rPr>
        <w:t>is, </w:t>
      </w:r>
      <w:r>
        <w:rPr/>
        <w:t>roept</w:t>
      </w:r>
      <w:r>
        <w:rPr>
          <w:spacing w:val="2"/>
        </w:rPr>
        <w:t> </w:t>
      </w:r>
      <w:r>
        <w:rPr>
          <w:spacing w:val="-6"/>
        </w:rPr>
        <w:t>hij</w:t>
      </w:r>
      <w:r>
        <w:rPr>
          <w:spacing w:val="-11"/>
        </w:rPr>
        <w:t> </w:t>
      </w:r>
      <w:r>
        <w:rPr/>
        <w:t>hen</w:t>
      </w:r>
      <w:r>
        <w:rPr>
          <w:spacing w:val="-11"/>
        </w:rPr>
        <w:t> </w:t>
      </w:r>
      <w:r>
        <w:rPr/>
        <w:t>wederom</w:t>
      </w:r>
      <w:r>
        <w:rPr>
          <w:spacing w:val="-17"/>
        </w:rPr>
        <w:t> </w:t>
      </w:r>
      <w:r>
        <w:rPr/>
        <w:t>tezamen</w:t>
      </w:r>
      <w:r>
        <w:rPr>
          <w:spacing w:val="-10"/>
        </w:rPr>
        <w:t> </w:t>
      </w:r>
      <w:r>
        <w:rPr>
          <w:spacing w:val="2"/>
        </w:rPr>
        <w:t>om</w:t>
      </w:r>
      <w:r>
        <w:rPr>
          <w:spacing w:val="-13"/>
        </w:rPr>
        <w:t> </w:t>
      </w:r>
      <w:r>
        <w:rPr/>
        <w:t>te</w:t>
      </w:r>
      <w:r>
        <w:rPr>
          <w:spacing w:val="-4"/>
        </w:rPr>
        <w:t> zien,</w:t>
      </w:r>
      <w:r>
        <w:rPr>
          <w:spacing w:val="-3"/>
        </w:rPr>
        <w:t> </w:t>
      </w:r>
      <w:r>
        <w:rPr/>
        <w:t>wat</w:t>
      </w:r>
      <w:r>
        <w:rPr>
          <w:spacing w:val="1"/>
        </w:rPr>
        <w:t> </w:t>
      </w:r>
      <w:r>
        <w:rPr>
          <w:spacing w:val="-6"/>
        </w:rPr>
        <w:t>hij</w:t>
      </w:r>
      <w:r>
        <w:rPr>
          <w:spacing w:val="-11"/>
        </w:rPr>
        <w:t> </w:t>
      </w:r>
      <w:r>
        <w:rPr/>
        <w:t>nog</w:t>
      </w:r>
      <w:r>
        <w:rPr>
          <w:spacing w:val="-7"/>
        </w:rPr>
        <w:t> </w:t>
      </w:r>
      <w:r>
        <w:rPr/>
        <w:t>verder doen</w:t>
      </w:r>
      <w:r>
        <w:rPr>
          <w:spacing w:val="-12"/>
        </w:rPr>
        <w:t> </w:t>
      </w:r>
      <w:r>
        <w:rPr/>
        <w:t>kon</w:t>
      </w:r>
      <w:r>
        <w:rPr>
          <w:spacing w:val="-15"/>
        </w:rPr>
        <w:t> </w:t>
      </w:r>
      <w:r>
        <w:rPr>
          <w:spacing w:val="2"/>
        </w:rPr>
        <w:t>om</w:t>
      </w:r>
      <w:r>
        <w:rPr>
          <w:spacing w:val="-18"/>
        </w:rPr>
        <w:t> </w:t>
      </w:r>
      <w:r>
        <w:rPr/>
        <w:t>hen</w:t>
      </w:r>
      <w:r>
        <w:rPr>
          <w:spacing w:val="-15"/>
        </w:rPr>
        <w:t> </w:t>
      </w:r>
      <w:r>
        <w:rPr/>
        <w:t>aan</w:t>
      </w:r>
      <w:r>
        <w:rPr>
          <w:spacing w:val="-14"/>
        </w:rPr>
        <w:t> </w:t>
      </w:r>
      <w:r>
        <w:rPr/>
        <w:t>de</w:t>
      </w:r>
      <w:r>
        <w:rPr>
          <w:spacing w:val="-9"/>
        </w:rPr>
        <w:t> </w:t>
      </w:r>
      <w:r>
        <w:rPr>
          <w:spacing w:val="-4"/>
        </w:rPr>
        <w:t>dienst </w:t>
      </w:r>
      <w:r>
        <w:rPr>
          <w:spacing w:val="-4"/>
        </w:rPr>
      </w:r>
      <w:r>
        <w:rPr/>
        <w:t>van</w:t>
      </w:r>
      <w:r>
        <w:rPr>
          <w:spacing w:val="-30"/>
        </w:rPr>
        <w:t> </w:t>
      </w:r>
      <w:r>
        <w:rPr/>
        <w:t>God</w:t>
      </w:r>
      <w:r>
        <w:rPr>
          <w:spacing w:val="-30"/>
        </w:rPr>
        <w:t> </w:t>
      </w:r>
      <w:r>
        <w:rPr/>
        <w:t>te</w:t>
      </w:r>
      <w:r>
        <w:rPr>
          <w:spacing w:val="-28"/>
        </w:rPr>
        <w:t> </w:t>
      </w:r>
      <w:r>
        <w:rPr>
          <w:spacing w:val="-4"/>
        </w:rPr>
        <w:t>verbinden.</w:t>
      </w:r>
      <w:r>
        <w:rPr>
          <w:spacing w:val="-26"/>
        </w:rPr>
        <w:t> </w:t>
      </w:r>
      <w:r>
        <w:rPr>
          <w:spacing w:val="-6"/>
        </w:rPr>
        <w:t>Wij</w:t>
      </w:r>
      <w:r>
        <w:rPr>
          <w:spacing w:val="-36"/>
        </w:rPr>
        <w:t> </w:t>
      </w:r>
      <w:r>
        <w:rPr/>
        <w:t>moeten</w:t>
      </w:r>
      <w:r>
        <w:rPr>
          <w:spacing w:val="-33"/>
        </w:rPr>
        <w:t> </w:t>
      </w:r>
      <w:r>
        <w:rPr>
          <w:spacing w:val="-3"/>
        </w:rPr>
        <w:t>nooit</w:t>
      </w:r>
      <w:r>
        <w:rPr>
          <w:spacing w:val="-11"/>
        </w:rPr>
        <w:t> </w:t>
      </w:r>
      <w:r>
        <w:rPr/>
        <w:t>denken</w:t>
      </w:r>
      <w:r>
        <w:rPr>
          <w:spacing w:val="-29"/>
        </w:rPr>
        <w:t> </w:t>
      </w:r>
      <w:r>
        <w:rPr/>
        <w:t>dat</w:t>
      </w:r>
      <w:r>
        <w:rPr>
          <w:spacing w:val="-18"/>
        </w:rPr>
        <w:t> </w:t>
      </w:r>
      <w:r>
        <w:rPr/>
        <w:t>ons</w:t>
      </w:r>
      <w:r>
        <w:rPr>
          <w:spacing w:val="-21"/>
        </w:rPr>
        <w:t> </w:t>
      </w:r>
      <w:r>
        <w:rPr/>
        <w:t>werk</w:t>
      </w:r>
      <w:r>
        <w:rPr>
          <w:spacing w:val="-23"/>
        </w:rPr>
        <w:t> </w:t>
      </w:r>
      <w:r>
        <w:rPr/>
        <w:t>voor</w:t>
      </w:r>
      <w:r>
        <w:rPr>
          <w:spacing w:val="-25"/>
        </w:rPr>
        <w:t> </w:t>
      </w:r>
      <w:r>
        <w:rPr/>
        <w:t>God</w:t>
      </w:r>
      <w:r>
        <w:rPr>
          <w:spacing w:val="-25"/>
        </w:rPr>
        <w:t> </w:t>
      </w:r>
      <w:r>
        <w:rPr/>
        <w:t>afgedaan</w:t>
      </w:r>
      <w:r>
        <w:rPr>
          <w:spacing w:val="-29"/>
        </w:rPr>
        <w:t> </w:t>
      </w:r>
      <w:r>
        <w:rPr>
          <w:spacing w:val="-4"/>
        </w:rPr>
        <w:t>is,</w:t>
      </w:r>
      <w:r>
        <w:rPr>
          <w:spacing w:val="-23"/>
        </w:rPr>
        <w:t> </w:t>
      </w:r>
      <w:r>
        <w:rPr/>
        <w:t>voor</w:t>
      </w:r>
      <w:r>
        <w:rPr>
          <w:spacing w:val="-25"/>
        </w:rPr>
        <w:t> </w:t>
      </w:r>
      <w:r>
        <w:rPr/>
        <w:t>ons</w:t>
      </w:r>
      <w:r>
        <w:rPr>
          <w:spacing w:val="-21"/>
        </w:rPr>
        <w:t> </w:t>
      </w:r>
      <w:r>
        <w:rPr>
          <w:spacing w:val="-4"/>
        </w:rPr>
        <w:t>leven </w:t>
      </w:r>
      <w:r>
        <w:rPr>
          <w:spacing w:val="-4"/>
        </w:rPr>
      </w:r>
      <w:r>
        <w:rPr>
          <w:spacing w:val="-3"/>
        </w:rPr>
        <w:t>geëindigd </w:t>
      </w:r>
      <w:r>
        <w:rPr/>
        <w:t>is,</w:t>
      </w:r>
      <w:r>
        <w:rPr>
          <w:spacing w:val="-4"/>
        </w:rPr>
        <w:t> </w:t>
      </w:r>
      <w:r>
        <w:rPr/>
        <w:t>en</w:t>
      </w:r>
      <w:r>
        <w:rPr>
          <w:spacing w:val="-13"/>
        </w:rPr>
        <w:t> </w:t>
      </w:r>
      <w:r>
        <w:rPr/>
        <w:t>zo</w:t>
      </w:r>
      <w:r>
        <w:rPr>
          <w:spacing w:val="-2"/>
        </w:rPr>
        <w:t> </w:t>
      </w:r>
      <w:r>
        <w:rPr>
          <w:spacing w:val="-5"/>
        </w:rPr>
        <w:t>Hij</w:t>
      </w:r>
      <w:r>
        <w:rPr>
          <w:spacing w:val="-12"/>
        </w:rPr>
        <w:t> </w:t>
      </w:r>
      <w:r>
        <w:rPr/>
        <w:t>onze</w:t>
      </w:r>
      <w:r>
        <w:rPr>
          <w:spacing w:val="-6"/>
        </w:rPr>
        <w:t> </w:t>
      </w:r>
      <w:r>
        <w:rPr/>
        <w:t>dagen</w:t>
      </w:r>
      <w:r>
        <w:rPr>
          <w:spacing w:val="-11"/>
        </w:rPr>
        <w:t> </w:t>
      </w:r>
      <w:r>
        <w:rPr>
          <w:spacing w:val="-3"/>
        </w:rPr>
        <w:t>verlengt </w:t>
      </w:r>
      <w:r>
        <w:rPr/>
        <w:t>boven</w:t>
      </w:r>
      <w:r>
        <w:rPr>
          <w:spacing w:val="-12"/>
        </w:rPr>
        <w:t> </w:t>
      </w:r>
      <w:r>
        <w:rPr/>
        <w:t>hetgeen</w:t>
      </w:r>
      <w:r>
        <w:rPr>
          <w:spacing w:val="-11"/>
        </w:rPr>
        <w:t> </w:t>
      </w:r>
      <w:r>
        <w:rPr>
          <w:spacing w:val="-5"/>
        </w:rPr>
        <w:t>wij</w:t>
      </w:r>
      <w:r>
        <w:rPr>
          <w:spacing w:val="-12"/>
        </w:rPr>
        <w:t> </w:t>
      </w:r>
      <w:r>
        <w:rPr/>
        <w:t>verwacht</w:t>
      </w:r>
      <w:r>
        <w:rPr>
          <w:spacing w:val="2"/>
        </w:rPr>
        <w:t> </w:t>
      </w:r>
      <w:r>
        <w:rPr>
          <w:spacing w:val="-4"/>
        </w:rPr>
        <w:t>hebben, </w:t>
      </w:r>
      <w:r>
        <w:rPr/>
        <w:t>dan</w:t>
      </w:r>
      <w:r>
        <w:rPr>
          <w:spacing w:val="-11"/>
        </w:rPr>
        <w:t> </w:t>
      </w:r>
      <w:r>
        <w:rPr/>
        <w:t>moeten</w:t>
      </w:r>
      <w:r>
        <w:rPr>
          <w:spacing w:val="-11"/>
        </w:rPr>
        <w:t> </w:t>
      </w:r>
      <w:r>
        <w:rPr>
          <w:spacing w:val="-7"/>
        </w:rPr>
        <w:t>wij </w:t>
      </w:r>
      <w:r>
        <w:rPr>
          <w:spacing w:val="-7"/>
        </w:rPr>
      </w:r>
      <w:r>
        <w:rPr/>
        <w:t>hieruit opmaken dat Hij nog werk voor ons te doen</w:t>
      </w:r>
      <w:r>
        <w:rPr>
          <w:spacing w:val="-26"/>
        </w:rPr>
        <w:t> </w:t>
      </w:r>
      <w:r>
        <w:rPr/>
        <w:t>heeft.</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5"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vergadering</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3"/>
          <w:sz w:val="24"/>
        </w:rPr>
        <w:t>dezelfde</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vorige</w:t>
      </w:r>
      <w:r>
        <w:rPr>
          <w:rFonts w:ascii="Times New Roman" w:hAnsi="Times New Roman"/>
          <w:spacing w:val="-16"/>
          <w:sz w:val="24"/>
        </w:rPr>
        <w:t> </w:t>
      </w:r>
      <w:r>
        <w:rPr>
          <w:rFonts w:ascii="Times New Roman" w:hAnsi="Times New Roman"/>
          <w:sz w:val="24"/>
        </w:rPr>
        <w:t>hoofdstuk:</w:t>
      </w:r>
      <w:r>
        <w:rPr>
          <w:rFonts w:ascii="Times New Roman" w:hAnsi="Times New Roman"/>
          <w:spacing w:val="-14"/>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oudsten,</w:t>
      </w:r>
      <w:r>
        <w:rPr>
          <w:rFonts w:ascii="Times New Roman" w:hAnsi="Times New Roman"/>
          <w:i/>
          <w:spacing w:val="-14"/>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hoofden,</w:t>
      </w:r>
      <w:r>
        <w:rPr>
          <w:rFonts w:ascii="Times New Roman" w:hAnsi="Times New Roman"/>
          <w:i/>
          <w:spacing w:val="-14"/>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rechters</w:t>
      </w:r>
      <w:r>
        <w:rPr>
          <w:rFonts w:ascii="Times New Roman" w:hAnsi="Times New Roman"/>
          <w:i/>
          <w:spacing w:val="-15"/>
          <w:sz w:val="24"/>
        </w:rPr>
        <w:t> </w:t>
      </w:r>
      <w:r>
        <w:rPr>
          <w:rFonts w:ascii="Times New Roman" w:hAnsi="Times New Roman"/>
          <w:i/>
          <w:sz w:val="24"/>
        </w:rPr>
        <w:t>en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ambtlieden</w:t>
      </w:r>
      <w:r>
        <w:rPr>
          <w:rFonts w:ascii="Times New Roman" w:hAnsi="Times New Roman"/>
          <w:i/>
          <w:spacing w:val="-10"/>
          <w:sz w:val="24"/>
        </w:rPr>
        <w:t> </w:t>
      </w:r>
      <w:r>
        <w:rPr>
          <w:rFonts w:ascii="Times New Roman" w:hAnsi="Times New Roman"/>
          <w:i/>
          <w:sz w:val="24"/>
        </w:rPr>
        <w:t>van</w:t>
      </w:r>
      <w:r>
        <w:rPr>
          <w:rFonts w:ascii="Times New Roman" w:hAnsi="Times New Roman"/>
          <w:i/>
          <w:spacing w:val="-10"/>
          <w:sz w:val="24"/>
        </w:rPr>
        <w:t> </w:t>
      </w:r>
      <w:r>
        <w:rPr>
          <w:rFonts w:ascii="Times New Roman" w:hAnsi="Times New Roman"/>
          <w:i/>
          <w:sz w:val="24"/>
        </w:rPr>
        <w:t>Israël,</w:t>
      </w:r>
      <w:r>
        <w:rPr>
          <w:rFonts w:ascii="Times New Roman" w:hAnsi="Times New Roman"/>
          <w:i/>
          <w:spacing w:val="-10"/>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1.</w:t>
      </w:r>
      <w:r>
        <w:rPr>
          <w:rFonts w:ascii="Times New Roman" w:hAnsi="Times New Roman"/>
          <w:spacing w:val="-8"/>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wordt</w:t>
      </w:r>
      <w:r>
        <w:rPr>
          <w:rFonts w:ascii="Times New Roman" w:hAnsi="Times New Roman"/>
          <w:spacing w:val="-5"/>
          <w:sz w:val="24"/>
        </w:rPr>
        <w:t> </w:t>
      </w:r>
      <w:r>
        <w:rPr>
          <w:rFonts w:ascii="Times New Roman" w:hAnsi="Times New Roman"/>
          <w:spacing w:val="-4"/>
          <w:sz w:val="24"/>
        </w:rPr>
        <w:t>hier</w:t>
      </w:r>
      <w:r>
        <w:rPr>
          <w:rFonts w:ascii="Times New Roman" w:hAnsi="Times New Roman"/>
          <w:spacing w:val="-9"/>
          <w:sz w:val="24"/>
        </w:rPr>
        <w:t> </w:t>
      </w:r>
      <w:r>
        <w:rPr>
          <w:rFonts w:ascii="Times New Roman" w:hAnsi="Times New Roman"/>
          <w:spacing w:val="-5"/>
          <w:sz w:val="24"/>
        </w:rPr>
        <w:t>enigszins</w:t>
      </w:r>
      <w:r>
        <w:rPr>
          <w:rFonts w:ascii="Times New Roman" w:hAnsi="Times New Roman"/>
          <w:spacing w:val="-9"/>
          <w:sz w:val="24"/>
        </w:rPr>
        <w:t> </w:t>
      </w:r>
      <w:r>
        <w:rPr>
          <w:rFonts w:ascii="Times New Roman" w:hAnsi="Times New Roman"/>
          <w:spacing w:val="-3"/>
          <w:sz w:val="24"/>
        </w:rPr>
        <w:t>meer</w:t>
      </w:r>
      <w:r>
        <w:rPr>
          <w:rFonts w:ascii="Times New Roman" w:hAnsi="Times New Roman"/>
          <w:spacing w:val="-8"/>
          <w:sz w:val="24"/>
        </w:rPr>
        <w:t> </w:t>
      </w:r>
      <w:r>
        <w:rPr>
          <w:rFonts w:ascii="Times New Roman" w:hAnsi="Times New Roman"/>
          <w:spacing w:val="-4"/>
          <w:sz w:val="24"/>
        </w:rPr>
        <w:t>plechtigheid</w:t>
      </w:r>
      <w:r>
        <w:rPr>
          <w:rFonts w:ascii="Times New Roman" w:hAnsi="Times New Roman"/>
          <w:spacing w:val="-8"/>
          <w:sz w:val="24"/>
        </w:rPr>
        <w:t> </w:t>
      </w:r>
      <w:r>
        <w:rPr>
          <w:rFonts w:ascii="Times New Roman" w:hAnsi="Times New Roman"/>
          <w:spacing w:val="-6"/>
          <w:sz w:val="24"/>
        </w:rPr>
        <w:t>bij</w:t>
      </w:r>
      <w:r>
        <w:rPr>
          <w:rFonts w:ascii="Times New Roman" w:hAnsi="Times New Roman"/>
          <w:spacing w:val="-22"/>
          <w:sz w:val="24"/>
        </w:rPr>
        <w:t> </w:t>
      </w:r>
      <w:r>
        <w:rPr>
          <w:rFonts w:ascii="Times New Roman" w:hAnsi="Times New Roman"/>
          <w:sz w:val="24"/>
        </w:rPr>
        <w:t>gebruikt</w:t>
      </w:r>
      <w:r>
        <w:rPr>
          <w:rFonts w:ascii="Times New Roman" w:hAnsi="Times New Roman"/>
          <w:spacing w:val="-11"/>
          <w:sz w:val="24"/>
        </w:rPr>
        <w:t> </w:t>
      </w:r>
      <w:r>
        <w:rPr>
          <w:rFonts w:ascii="Times New Roman" w:hAnsi="Times New Roman"/>
          <w:sz w:val="24"/>
        </w:rPr>
        <w:t>dan </w:t>
      </w:r>
      <w:r>
        <w:rPr>
          <w:rFonts w:ascii="Times New Roman" w:hAnsi="Times New Roman"/>
          <w:sz w:val="24"/>
        </w:rPr>
        <w:t>daar.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8"/>
        </w:numPr>
        <w:tabs>
          <w:tab w:pos="3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7"/>
          <w:sz w:val="24"/>
        </w:rPr>
        <w:t> </w:t>
      </w:r>
      <w:r>
        <w:rPr>
          <w:rFonts w:ascii="Times New Roman" w:hAnsi="Times New Roman"/>
          <w:sz w:val="24"/>
        </w:rPr>
        <w:t>plaats,</w:t>
      </w:r>
      <w:r>
        <w:rPr>
          <w:rFonts w:ascii="Times New Roman" w:hAnsi="Times New Roman"/>
          <w:spacing w:val="-13"/>
          <w:sz w:val="24"/>
        </w:rPr>
        <w:t> </w:t>
      </w:r>
      <w:r>
        <w:rPr>
          <w:rFonts w:ascii="Times New Roman" w:hAnsi="Times New Roman"/>
          <w:spacing w:val="-4"/>
          <w:sz w:val="24"/>
        </w:rPr>
        <w:t>bepaald</w:t>
      </w:r>
      <w:r>
        <w:rPr>
          <w:rFonts w:ascii="Times New Roman" w:hAnsi="Times New Roman"/>
          <w:spacing w:val="-10"/>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bijeenkomst,</w:t>
      </w:r>
      <w:r>
        <w:rPr>
          <w:rFonts w:ascii="Times New Roman" w:hAnsi="Times New Roman"/>
          <w:spacing w:val="-18"/>
          <w:sz w:val="24"/>
        </w:rPr>
        <w:t> </w:t>
      </w:r>
      <w:r>
        <w:rPr>
          <w:rFonts w:ascii="Times New Roman" w:hAnsi="Times New Roman"/>
          <w:i/>
          <w:sz w:val="24"/>
        </w:rPr>
        <w:t>is</w:t>
      </w:r>
      <w:r>
        <w:rPr>
          <w:rFonts w:ascii="Times New Roman" w:hAnsi="Times New Roman"/>
          <w:i/>
          <w:spacing w:val="-15"/>
          <w:sz w:val="24"/>
        </w:rPr>
        <w:t> </w:t>
      </w:r>
      <w:r>
        <w:rPr>
          <w:rFonts w:ascii="Times New Roman" w:hAnsi="Times New Roman"/>
          <w:i/>
          <w:sz w:val="24"/>
        </w:rPr>
        <w:t>Sichem,</w:t>
      </w:r>
      <w:r>
        <w:rPr>
          <w:rFonts w:ascii="Times New Roman" w:hAnsi="Times New Roman"/>
          <w:i/>
          <w:spacing w:val="-12"/>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slechts</w:t>
      </w:r>
      <w:r>
        <w:rPr>
          <w:rFonts w:ascii="Times New Roman" w:hAnsi="Times New Roman"/>
          <w:spacing w:val="-26"/>
          <w:sz w:val="24"/>
        </w:rPr>
        <w:t> </w:t>
      </w:r>
      <w:r>
        <w:rPr>
          <w:rFonts w:ascii="Times New Roman" w:hAnsi="Times New Roman"/>
          <w:sz w:val="24"/>
        </w:rPr>
        <w:t>omdat</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dichter</w:t>
      </w:r>
      <w:r>
        <w:rPr>
          <w:rFonts w:ascii="Times New Roman" w:hAnsi="Times New Roman"/>
          <w:spacing w:val="-13"/>
          <w:sz w:val="24"/>
        </w:rPr>
        <w:t> </w:t>
      </w:r>
      <w:r>
        <w:rPr>
          <w:rFonts w:ascii="Times New Roman" w:hAnsi="Times New Roman"/>
          <w:spacing w:val="-6"/>
          <w:sz w:val="24"/>
        </w:rPr>
        <w:t>bij</w:t>
      </w:r>
      <w:r>
        <w:rPr>
          <w:rFonts w:ascii="Times New Roman" w:hAnsi="Times New Roman"/>
          <w:spacing w:val="-23"/>
          <w:sz w:val="24"/>
        </w:rPr>
        <w:t> </w:t>
      </w:r>
      <w:r>
        <w:rPr>
          <w:rFonts w:ascii="Times New Roman" w:hAnsi="Times New Roman"/>
          <w:sz w:val="24"/>
        </w:rPr>
        <w:t>Jozua</w:t>
      </w:r>
      <w:r>
        <w:rPr>
          <w:rFonts w:ascii="Times New Roman" w:hAnsi="Times New Roman"/>
          <w:spacing w:val="-16"/>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pacing w:val="-3"/>
          <w:sz w:val="24"/>
        </w:rPr>
        <w:t>gelegen,</w:t>
      </w:r>
      <w:r>
        <w:rPr>
          <w:rFonts w:ascii="Times New Roman" w:hAnsi="Times New Roman"/>
          <w:spacing w:val="-6"/>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dus</w:t>
      </w:r>
      <w:r>
        <w:rPr>
          <w:rFonts w:ascii="Times New Roman" w:hAnsi="Times New Roman"/>
          <w:spacing w:val="-9"/>
          <w:sz w:val="24"/>
        </w:rPr>
        <w:t> </w:t>
      </w:r>
      <w:r>
        <w:rPr>
          <w:rFonts w:ascii="Times New Roman" w:hAnsi="Times New Roman"/>
          <w:spacing w:val="-4"/>
          <w:sz w:val="24"/>
        </w:rPr>
        <w:t>gemakkelijker</w:t>
      </w:r>
      <w:r>
        <w:rPr>
          <w:rFonts w:ascii="Times New Roman" w:hAnsi="Times New Roman"/>
          <w:spacing w:val="-7"/>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bereiken,</w:t>
      </w:r>
      <w:r>
        <w:rPr>
          <w:rFonts w:ascii="Times New Roman" w:hAnsi="Times New Roman"/>
          <w:spacing w:val="-11"/>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zwak</w:t>
      </w:r>
      <w:r>
        <w:rPr>
          <w:rFonts w:ascii="Times New Roman" w:hAnsi="Times New Roman"/>
          <w:spacing w:val="-14"/>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opgeschikt</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reizen, </w:t>
      </w:r>
      <w:r>
        <w:rPr>
          <w:rFonts w:ascii="Times New Roman" w:hAnsi="Times New Roman"/>
          <w:spacing w:val="-3"/>
          <w:sz w:val="24"/>
        </w:rPr>
        <w:t>maar</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20"/>
          <w:sz w:val="24"/>
        </w:rPr>
        <w:t> </w:t>
      </w:r>
      <w:r>
        <w:rPr>
          <w:rFonts w:ascii="Times New Roman" w:hAnsi="Times New Roman"/>
          <w:sz w:val="24"/>
        </w:rPr>
        <w:t>omdat</w:t>
      </w:r>
      <w:r>
        <w:rPr>
          <w:rFonts w:ascii="Times New Roman" w:hAnsi="Times New Roman"/>
          <w:spacing w:val="-16"/>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plaats</w:t>
      </w:r>
      <w:r>
        <w:rPr>
          <w:rFonts w:ascii="Times New Roman" w:hAnsi="Times New Roman"/>
          <w:spacing w:val="-33"/>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waar</w:t>
      </w:r>
      <w:r>
        <w:rPr>
          <w:rFonts w:ascii="Times New Roman" w:hAnsi="Times New Roman"/>
          <w:spacing w:val="-22"/>
          <w:sz w:val="24"/>
        </w:rPr>
        <w:t> </w:t>
      </w:r>
      <w:r>
        <w:rPr>
          <w:rFonts w:ascii="Times New Roman" w:hAnsi="Times New Roman"/>
          <w:spacing w:val="-4"/>
          <w:sz w:val="24"/>
        </w:rPr>
        <w:t>Abraham,</w:t>
      </w:r>
      <w:r>
        <w:rPr>
          <w:rFonts w:ascii="Times New Roman" w:hAnsi="Times New Roman"/>
          <w:spacing w:val="-19"/>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eerste</w:t>
      </w:r>
      <w:r>
        <w:rPr>
          <w:rFonts w:ascii="Times New Roman" w:hAnsi="Times New Roman"/>
          <w:spacing w:val="-24"/>
          <w:sz w:val="24"/>
        </w:rPr>
        <w:t> </w:t>
      </w:r>
      <w:r>
        <w:rPr>
          <w:rFonts w:ascii="Times New Roman" w:hAnsi="Times New Roman"/>
          <w:sz w:val="24"/>
        </w:rPr>
        <w:t>bewaarder</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Gods</w:t>
      </w:r>
      <w:r>
        <w:rPr>
          <w:rFonts w:ascii="Times New Roman" w:hAnsi="Times New Roman"/>
          <w:spacing w:val="-20"/>
          <w:sz w:val="24"/>
        </w:rPr>
        <w:t> </w:t>
      </w:r>
      <w:r>
        <w:rPr>
          <w:rFonts w:ascii="Times New Roman" w:hAnsi="Times New Roman"/>
          <w:sz w:val="24"/>
        </w:rPr>
        <w:t>verbond</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volk,</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gevestigd</w:t>
      </w:r>
      <w:r>
        <w:rPr>
          <w:rFonts w:ascii="Times New Roman" w:hAnsi="Times New Roman"/>
          <w:spacing w:val="-25"/>
          <w:sz w:val="24"/>
        </w:rPr>
        <w:t> </w:t>
      </w:r>
      <w:r>
        <w:rPr>
          <w:rFonts w:ascii="Times New Roman" w:hAnsi="Times New Roman"/>
          <w:sz w:val="24"/>
        </w:rPr>
        <w:t>toen</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3"/>
          <w:sz w:val="24"/>
        </w:rPr>
        <w:t>Kanaän</w:t>
      </w:r>
      <w:r>
        <w:rPr>
          <w:rFonts w:ascii="Times New Roman" w:hAnsi="Times New Roman"/>
          <w:spacing w:val="-31"/>
          <w:sz w:val="24"/>
        </w:rPr>
        <w:t> </w:t>
      </w:r>
      <w:r>
        <w:rPr>
          <w:rFonts w:ascii="Times New Roman" w:hAnsi="Times New Roman"/>
          <w:spacing w:val="-4"/>
          <w:sz w:val="24"/>
        </w:rPr>
        <w:t>kwam,</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waar</w:t>
      </w:r>
      <w:r>
        <w:rPr>
          <w:rFonts w:ascii="Times New Roman" w:hAnsi="Times New Roman"/>
          <w:spacing w:val="-16"/>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verschenen</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pacing w:val="-4"/>
          <w:sz w:val="24"/>
        </w:rPr>
        <w:t>Genesis</w:t>
      </w:r>
      <w:r>
        <w:rPr>
          <w:rFonts w:ascii="Times New Roman" w:hAnsi="Times New Roman"/>
          <w:spacing w:val="-18"/>
          <w:sz w:val="24"/>
        </w:rPr>
        <w:t> </w:t>
      </w:r>
      <w:r>
        <w:rPr>
          <w:rFonts w:ascii="Times New Roman" w:hAnsi="Times New Roman"/>
          <w:sz w:val="24"/>
        </w:rPr>
        <w:t>12:6, </w:t>
      </w:r>
      <w:r>
        <w:rPr>
          <w:rFonts w:ascii="Times New Roman" w:hAnsi="Times New Roman"/>
          <w:sz w:val="24"/>
        </w:rPr>
        <w:t>7, en </w:t>
      </w:r>
      <w:r>
        <w:rPr>
          <w:rFonts w:ascii="Times New Roman" w:hAnsi="Times New Roman"/>
          <w:spacing w:val="-5"/>
          <w:sz w:val="24"/>
        </w:rPr>
        <w:t>nabij </w:t>
      </w:r>
      <w:r>
        <w:rPr>
          <w:rFonts w:ascii="Times New Roman" w:hAnsi="Times New Roman"/>
          <w:spacing w:val="-3"/>
          <w:sz w:val="24"/>
        </w:rPr>
        <w:t>welke </w:t>
      </w:r>
      <w:r>
        <w:rPr>
          <w:rFonts w:ascii="Times New Roman" w:hAnsi="Times New Roman"/>
          <w:sz w:val="24"/>
        </w:rPr>
        <w:t>de bergen Gerizim en Ebal lagen, waar het volk zijn verbond met God </w:t>
      </w:r>
      <w:r>
        <w:rPr>
          <w:rFonts w:ascii="Times New Roman" w:hAnsi="Times New Roman"/>
          <w:spacing w:val="-2"/>
          <w:sz w:val="24"/>
        </w:rPr>
        <w:t>had </w:t>
      </w:r>
      <w:r>
        <w:rPr>
          <w:rFonts w:ascii="Times New Roman" w:hAnsi="Times New Roman"/>
          <w:spacing w:val="-2"/>
          <w:sz w:val="24"/>
        </w:rPr>
      </w:r>
      <w:r>
        <w:rPr>
          <w:rFonts w:ascii="Times New Roman" w:hAnsi="Times New Roman"/>
          <w:spacing w:val="-3"/>
          <w:sz w:val="24"/>
        </w:rPr>
        <w:t>vernieuwd</w:t>
      </w:r>
      <w:r>
        <w:rPr>
          <w:rFonts w:ascii="Times New Roman" w:hAnsi="Times New Roman"/>
          <w:spacing w:val="-17"/>
          <w:sz w:val="24"/>
        </w:rPr>
        <w:t> </w:t>
      </w:r>
      <w:r>
        <w:rPr>
          <w:rFonts w:ascii="Times New Roman" w:hAnsi="Times New Roman"/>
          <w:sz w:val="24"/>
        </w:rPr>
        <w:t>toen</w:t>
      </w:r>
      <w:r>
        <w:rPr>
          <w:rFonts w:ascii="Times New Roman" w:hAnsi="Times New Roman"/>
          <w:spacing w:val="-17"/>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3"/>
          <w:sz w:val="24"/>
        </w:rPr>
        <w:t>Kanaän</w:t>
      </w:r>
      <w:r>
        <w:rPr>
          <w:rFonts w:ascii="Times New Roman" w:hAnsi="Times New Roman"/>
          <w:spacing w:val="-21"/>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gekomen,</w:t>
      </w:r>
      <w:r>
        <w:rPr>
          <w:rFonts w:ascii="Times New Roman" w:hAnsi="Times New Roman"/>
          <w:spacing w:val="-11"/>
          <w:sz w:val="24"/>
        </w:rPr>
        <w:t> </w:t>
      </w:r>
      <w:r>
        <w:rPr>
          <w:rFonts w:ascii="Times New Roman" w:hAnsi="Times New Roman"/>
          <w:sz w:val="24"/>
        </w:rPr>
        <w:t>Jozua</w:t>
      </w:r>
      <w:r>
        <w:rPr>
          <w:rFonts w:ascii="Times New Roman" w:hAnsi="Times New Roman"/>
          <w:spacing w:val="-14"/>
          <w:sz w:val="24"/>
        </w:rPr>
        <w:t> </w:t>
      </w:r>
      <w:r>
        <w:rPr>
          <w:rFonts w:ascii="Times New Roman" w:hAnsi="Times New Roman"/>
          <w:sz w:val="24"/>
        </w:rPr>
        <w:t>8:30.</w:t>
      </w:r>
      <w:r>
        <w:rPr>
          <w:rFonts w:ascii="Times New Roman" w:hAnsi="Times New Roman"/>
          <w:spacing w:val="-14"/>
          <w:sz w:val="24"/>
        </w:rPr>
        <w:t> </w:t>
      </w:r>
      <w:r>
        <w:rPr>
          <w:rFonts w:ascii="Times New Roman" w:hAnsi="Times New Roman"/>
          <w:sz w:val="24"/>
        </w:rPr>
        <w:t>Deze</w:t>
      </w:r>
      <w:r>
        <w:rPr>
          <w:rFonts w:ascii="Times New Roman" w:hAnsi="Times New Roman"/>
          <w:spacing w:val="-15"/>
          <w:sz w:val="24"/>
        </w:rPr>
        <w:t> </w:t>
      </w:r>
      <w:r>
        <w:rPr>
          <w:rFonts w:ascii="Times New Roman" w:hAnsi="Times New Roman"/>
          <w:sz w:val="24"/>
        </w:rPr>
        <w:t>plaats</w:t>
      </w:r>
      <w:r>
        <w:rPr>
          <w:rFonts w:ascii="Times New Roman" w:hAnsi="Times New Roman"/>
          <w:spacing w:val="-24"/>
          <w:sz w:val="24"/>
        </w:rPr>
        <w:t> </w:t>
      </w:r>
      <w:r>
        <w:rPr>
          <w:rFonts w:ascii="Times New Roman" w:hAnsi="Times New Roman"/>
          <w:sz w:val="24"/>
        </w:rPr>
        <w:t>kon</w:t>
      </w:r>
      <w:r>
        <w:rPr>
          <w:rFonts w:ascii="Times New Roman" w:hAnsi="Times New Roman"/>
          <w:spacing w:val="-21"/>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doen</w:t>
      </w:r>
      <w:r>
        <w:rPr>
          <w:rFonts w:ascii="Times New Roman" w:hAnsi="Times New Roman"/>
          <w:spacing w:val="-18"/>
          <w:sz w:val="24"/>
        </w:rPr>
        <w:t> </w:t>
      </w:r>
      <w:r>
        <w:rPr>
          <w:rFonts w:ascii="Times New Roman" w:hAnsi="Times New Roman"/>
          <w:sz w:val="24"/>
        </w:rPr>
        <w:t>gedenken</w:t>
      </w:r>
      <w:r>
        <w:rPr>
          <w:rFonts w:ascii="Times New Roman" w:hAnsi="Times New Roman"/>
          <w:spacing w:val="-20"/>
          <w:sz w:val="24"/>
        </w:rPr>
        <w:t> </w:t>
      </w:r>
      <w:r>
        <w:rPr>
          <w:rFonts w:ascii="Times New Roman" w:hAnsi="Times New Roman"/>
          <w:sz w:val="24"/>
        </w:rPr>
        <w:t>aan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beloften,</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vaderen</w:t>
      </w:r>
      <w:r>
        <w:rPr>
          <w:rFonts w:ascii="Times New Roman" w:hAnsi="Times New Roman"/>
          <w:spacing w:val="-14"/>
          <w:sz w:val="24"/>
        </w:rPr>
        <w:t> </w:t>
      </w:r>
      <w:r>
        <w:rPr>
          <w:rFonts w:ascii="Times New Roman" w:hAnsi="Times New Roman"/>
          <w:sz w:val="24"/>
        </w:rPr>
        <w:t>had</w:t>
      </w:r>
      <w:r>
        <w:rPr>
          <w:rFonts w:ascii="Times New Roman" w:hAnsi="Times New Roman"/>
          <w:spacing w:val="-11"/>
          <w:sz w:val="24"/>
        </w:rPr>
        <w:t> </w:t>
      </w:r>
      <w:r>
        <w:rPr>
          <w:rFonts w:ascii="Times New Roman" w:hAnsi="Times New Roman"/>
          <w:sz w:val="24"/>
        </w:rPr>
        <w:t>gedaan,</w:t>
      </w:r>
      <w:r>
        <w:rPr>
          <w:rFonts w:ascii="Times New Roman" w:hAnsi="Times New Roman"/>
          <w:spacing w:val="-5"/>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beloften,</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4"/>
          <w:sz w:val="24"/>
        </w:rPr>
        <w:t>zelf</w:t>
      </w:r>
      <w:r>
        <w:rPr>
          <w:rFonts w:ascii="Times New Roman" w:hAnsi="Times New Roman"/>
          <w:spacing w:val="-13"/>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gedaan.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8"/>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verschenen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vergadering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kwamen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Godsdienstige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bijeen,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tegenwoordigheid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verwachting,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Jozua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hen zal spreken, en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begon de </w:t>
      </w:r>
      <w:r>
        <w:rPr>
          <w:rFonts w:ascii="Times New Roman" w:hAnsi="Times New Roman" w:cs="Times New Roman" w:eastAsia="Times New Roman" w:hint="default"/>
          <w:spacing w:val="-4"/>
          <w:sz w:val="24"/>
          <w:szCs w:val="24"/>
        </w:rPr>
        <w:t>dienst met </w:t>
      </w:r>
      <w:r>
        <w:rPr>
          <w:rFonts w:ascii="Times New Roman" w:hAnsi="Times New Roman" w:cs="Times New Roman" w:eastAsia="Times New Roman" w:hint="default"/>
          <w:sz w:val="24"/>
          <w:szCs w:val="24"/>
        </w:rPr>
        <w:t>gebed. De uitleggers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gissing,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bevolen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Sichem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uren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afstands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Silo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bijeenkomst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heiligdom</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Heeren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genoemd,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tegenwoordigheid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dit</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werd</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pacing w:val="-2"/>
          <w:sz w:val="24"/>
          <w:szCs w:val="24"/>
        </w:rPr>
        <w:t>gedaan </w:t>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luister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te zetten </w:t>
      </w:r>
      <w:r>
        <w:rPr>
          <w:rFonts w:ascii="Times New Roman" w:hAnsi="Times New Roman" w:cs="Times New Roman" w:eastAsia="Times New Roman" w:hint="default"/>
          <w:i/>
          <w:sz w:val="24"/>
          <w:szCs w:val="24"/>
        </w:rPr>
        <w:t>aan de </w:t>
      </w:r>
      <w:r>
        <w:rPr>
          <w:rFonts w:ascii="Times New Roman" w:hAnsi="Times New Roman" w:cs="Times New Roman" w:eastAsia="Times New Roman" w:hint="default"/>
          <w:sz w:val="24"/>
          <w:szCs w:val="24"/>
        </w:rPr>
        <w:t>vergadering, en het volk, dat de dienst bijwoonde, eerbied in te </w:t>
      </w:r>
      <w:r>
        <w:rPr>
          <w:rFonts w:ascii="Times New Roman" w:hAnsi="Times New Roman" w:cs="Times New Roman" w:eastAsia="Times New Roman" w:hint="default"/>
          <w:spacing w:val="-3"/>
          <w:sz w:val="24"/>
          <w:szCs w:val="24"/>
        </w:rPr>
        <w:t>boezemen.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hebben thans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z w:val="24"/>
          <w:szCs w:val="24"/>
        </w:rPr>
        <w:t>zichtbare tekenen van Gods tegenwoordigheid,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geloven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vergaderd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waarlijk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midden </w:t>
      </w:r>
      <w:r>
        <w:rPr>
          <w:rFonts w:ascii="Times New Roman" w:hAnsi="Times New Roman" w:cs="Times New Roman" w:eastAsia="Times New Roman" w:hint="default"/>
          <w:sz w:val="24"/>
          <w:szCs w:val="24"/>
        </w:rPr>
        <w:t>is, als God was </w:t>
      </w:r>
      <w:r>
        <w:rPr>
          <w:rFonts w:ascii="Times New Roman" w:hAnsi="Times New Roman" w:cs="Times New Roman" w:eastAsia="Times New Roman" w:hint="default"/>
          <w:spacing w:val="-3"/>
          <w:sz w:val="24"/>
          <w:szCs w:val="24"/>
        </w:rPr>
        <w:t>waar </w:t>
      </w:r>
      <w:r>
        <w:rPr>
          <w:rFonts w:ascii="Times New Roman" w:hAnsi="Times New Roman" w:cs="Times New Roman" w:eastAsia="Times New Roman" w:hint="default"/>
          <w:sz w:val="24"/>
          <w:szCs w:val="24"/>
        </w:rPr>
        <w:t>de ark </w:t>
      </w:r>
      <w:r>
        <w:rPr>
          <w:rFonts w:ascii="Times New Roman" w:hAnsi="Times New Roman" w:cs="Times New Roman" w:eastAsia="Times New Roman" w:hint="default"/>
          <w:spacing w:val="-3"/>
          <w:sz w:val="24"/>
          <w:szCs w:val="24"/>
        </w:rPr>
        <w:t>was, </w:t>
      </w:r>
      <w:r>
        <w:rPr>
          <w:rFonts w:ascii="Times New Roman" w:hAnsi="Times New Roman" w:cs="Times New Roman" w:eastAsia="Times New Roman" w:hint="default"/>
          <w:sz w:val="24"/>
          <w:szCs w:val="24"/>
        </w:rPr>
        <w:t>en 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waarheid voor Zijn aangezicht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stellen.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8"/>
        </w:numPr>
        <w:tabs>
          <w:tab w:pos="46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Jozua</w:t>
      </w:r>
      <w:r>
        <w:rPr>
          <w:rFonts w:ascii="Times New Roman" w:hAnsi="Times New Roman"/>
          <w:spacing w:val="-19"/>
          <w:sz w:val="24"/>
        </w:rPr>
        <w:t> </w:t>
      </w:r>
      <w:r>
        <w:rPr>
          <w:rFonts w:ascii="Times New Roman" w:hAnsi="Times New Roman"/>
          <w:sz w:val="24"/>
        </w:rPr>
        <w:t>sprak</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hen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naam</w:t>
      </w:r>
      <w:r>
        <w:rPr>
          <w:rFonts w:ascii="Times New Roman" w:hAnsi="Times New Roman"/>
          <w:spacing w:val="-30"/>
          <w:sz w:val="24"/>
        </w:rPr>
        <w:t> </w:t>
      </w:r>
      <w:r>
        <w:rPr>
          <w:rFonts w:ascii="Times New Roman" w:hAnsi="Times New Roman"/>
          <w:sz w:val="24"/>
        </w:rPr>
        <w:t>Gods,</w:t>
      </w:r>
      <w:r>
        <w:rPr>
          <w:rFonts w:ascii="Times New Roman" w:hAnsi="Times New Roman"/>
          <w:spacing w:val="-15"/>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3"/>
          <w:sz w:val="24"/>
        </w:rPr>
        <w:t>Zijnentwege,</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taal</w:t>
      </w:r>
      <w:r>
        <w:rPr>
          <w:rFonts w:ascii="Times New Roman" w:hAnsi="Times New Roman"/>
          <w:spacing w:val="-3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profeten,</w:t>
      </w:r>
      <w:r>
        <w:rPr>
          <w:rFonts w:ascii="Times New Roman" w:hAnsi="Times New Roman"/>
          <w:spacing w:val="-15"/>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2. </w:t>
      </w:r>
      <w:r>
        <w:rPr>
          <w:rFonts w:ascii="Times New Roman" w:hAnsi="Times New Roman"/>
          <w:sz w:val="24"/>
        </w:rPr>
      </w:r>
      <w:r>
        <w:rPr>
          <w:rFonts w:ascii="Times New Roman" w:hAnsi="Times New Roman"/>
          <w:i/>
          <w:sz w:val="24"/>
        </w:rPr>
        <w:t>Alzo</w:t>
      </w:r>
      <w:r>
        <w:rPr>
          <w:rFonts w:ascii="Times New Roman" w:hAnsi="Times New Roman"/>
          <w:i/>
          <w:spacing w:val="-10"/>
          <w:sz w:val="24"/>
        </w:rPr>
        <w:t> </w:t>
      </w:r>
      <w:r>
        <w:rPr>
          <w:rFonts w:ascii="Times New Roman" w:hAnsi="Times New Roman"/>
          <w:i/>
          <w:sz w:val="24"/>
        </w:rPr>
        <w:t>zegt</w:t>
      </w:r>
      <w:r>
        <w:rPr>
          <w:rFonts w:ascii="Times New Roman" w:hAnsi="Times New Roman"/>
          <w:i/>
          <w:spacing w:val="-10"/>
          <w:sz w:val="24"/>
        </w:rPr>
        <w: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Heere,</w:t>
      </w:r>
      <w:r>
        <w:rPr>
          <w:rFonts w:ascii="Times New Roman" w:hAnsi="Times New Roman"/>
          <w:i/>
          <w:spacing w:val="-6"/>
          <w:sz w:val="24"/>
        </w:rPr>
        <w:t> </w:t>
      </w:r>
      <w:r>
        <w:rPr>
          <w:rFonts w:ascii="Times New Roman" w:hAnsi="Times New Roman"/>
          <w:spacing w:val="-3"/>
          <w:sz w:val="24"/>
        </w:rPr>
        <w:t>JAHWEH,</w:t>
      </w:r>
      <w:r>
        <w:rPr>
          <w:rFonts w:ascii="Times New Roman" w:hAnsi="Times New Roman"/>
          <w:spacing w:val="-7"/>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2"/>
          <w:sz w:val="24"/>
        </w:rPr>
        <w:t>grote</w:t>
      </w:r>
      <w:r>
        <w:rPr>
          <w:rFonts w:ascii="Times New Roman" w:hAnsi="Times New Roman"/>
          <w:spacing w:val="-6"/>
          <w:sz w:val="24"/>
        </w:rPr>
        <w:t> </w:t>
      </w:r>
      <w:r>
        <w:rPr>
          <w:rFonts w:ascii="Times New Roman" w:hAnsi="Times New Roman"/>
          <w:sz w:val="24"/>
        </w:rPr>
        <w:t>God,</w:t>
      </w:r>
      <w:r>
        <w:rPr>
          <w:rFonts w:ascii="Times New Roman" w:hAnsi="Times New Roman"/>
          <w:spacing w:val="-3"/>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Israëls,</w:t>
      </w:r>
      <w:r>
        <w:rPr>
          <w:rFonts w:ascii="Times New Roman" w:hAnsi="Times New Roman"/>
          <w:spacing w:val="-7"/>
          <w:sz w:val="24"/>
        </w:rPr>
        <w:t> </w:t>
      </w:r>
      <w:r>
        <w:rPr>
          <w:rFonts w:ascii="Times New Roman" w:hAnsi="Times New Roman"/>
          <w:sz w:val="24"/>
        </w:rPr>
        <w:t>uw</w:t>
      </w:r>
      <w:r>
        <w:rPr>
          <w:rFonts w:ascii="Times New Roman" w:hAnsi="Times New Roman"/>
          <w:spacing w:val="-10"/>
          <w:sz w:val="24"/>
        </w:rPr>
        <w:t> </w:t>
      </w:r>
      <w:r>
        <w:rPr>
          <w:rFonts w:ascii="Times New Roman" w:hAnsi="Times New Roman"/>
          <w:sz w:val="24"/>
        </w:rPr>
        <w:t>God</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verbond,</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5"/>
          <w:sz w:val="24"/>
        </w:rPr>
        <w:t>gij</w:t>
      </w:r>
      <w:r>
        <w:rPr>
          <w:rFonts w:ascii="Times New Roman" w:hAnsi="Times New Roman"/>
          <w:spacing w:val="-16"/>
          <w:sz w:val="24"/>
        </w:rPr>
        <w:t> </w:t>
      </w:r>
      <w:r>
        <w:rPr>
          <w:rFonts w:ascii="Times New Roman" w:hAnsi="Times New Roman"/>
          <w:sz w:val="24"/>
        </w:rPr>
        <w:t>dus </w:t>
      </w:r>
      <w:r>
        <w:rPr>
          <w:rFonts w:ascii="Times New Roman" w:hAnsi="Times New Roman"/>
          <w:sz w:val="24"/>
        </w:rPr>
        <w:t>verplicht</w:t>
      </w:r>
      <w:r>
        <w:rPr>
          <w:rFonts w:ascii="Times New Roman" w:hAnsi="Times New Roman"/>
          <w:spacing w:val="-5"/>
          <w:sz w:val="24"/>
        </w:rPr>
        <w:t> </w:t>
      </w:r>
      <w:r>
        <w:rPr>
          <w:rFonts w:ascii="Times New Roman" w:hAnsi="Times New Roman"/>
          <w:sz w:val="24"/>
        </w:rPr>
        <w:t>zijt</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horen</w:t>
      </w:r>
      <w:r>
        <w:rPr>
          <w:rFonts w:ascii="Times New Roman" w:hAnsi="Times New Roman"/>
          <w:spacing w:val="-3"/>
          <w:sz w:val="24"/>
        </w:rPr>
        <w:t> </w:t>
      </w:r>
      <w:r>
        <w:rPr>
          <w:rFonts w:ascii="Times New Roman" w:hAnsi="Times New Roman"/>
          <w:sz w:val="24"/>
        </w:rPr>
        <w:t>met</w:t>
      </w:r>
      <w:r>
        <w:rPr>
          <w:rFonts w:ascii="Times New Roman" w:hAnsi="Times New Roman"/>
          <w:spacing w:val="-4"/>
          <w:sz w:val="24"/>
        </w:rPr>
        <w:t> </w:t>
      </w:r>
      <w:r>
        <w:rPr>
          <w:rFonts w:ascii="Times New Roman" w:hAnsi="Times New Roman"/>
          <w:sz w:val="24"/>
        </w:rPr>
        <w:t>eerbied."</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woord</w:t>
      </w:r>
      <w:r>
        <w:rPr>
          <w:rFonts w:ascii="Times New Roman" w:hAnsi="Times New Roman"/>
          <w:spacing w:val="-4"/>
          <w:sz w:val="24"/>
        </w:rPr>
        <w:t> </w:t>
      </w:r>
      <w:r>
        <w:rPr>
          <w:rFonts w:ascii="Times New Roman" w:hAnsi="Times New Roman"/>
          <w:sz w:val="24"/>
        </w:rPr>
        <w:t>Gods</w:t>
      </w:r>
      <w:r>
        <w:rPr>
          <w:rFonts w:ascii="Times New Roman" w:hAnsi="Times New Roman"/>
          <w:spacing w:val="-4"/>
          <w:sz w:val="24"/>
        </w:rPr>
        <w:t> </w:t>
      </w:r>
      <w:r>
        <w:rPr>
          <w:rFonts w:ascii="Times New Roman" w:hAnsi="Times New Roman"/>
          <w:sz w:val="24"/>
        </w:rPr>
        <w:t>moet</w:t>
      </w:r>
      <w:r>
        <w:rPr>
          <w:rFonts w:ascii="Times New Roman" w:hAnsi="Times New Roman"/>
          <w:spacing w:val="-4"/>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ons</w:t>
      </w:r>
      <w:r>
        <w:rPr>
          <w:rFonts w:ascii="Times New Roman" w:hAnsi="Times New Roman"/>
          <w:spacing w:val="-4"/>
          <w:sz w:val="24"/>
        </w:rPr>
        <w:t> </w:t>
      </w:r>
      <w:r>
        <w:rPr>
          <w:rFonts w:ascii="Times New Roman" w:hAnsi="Times New Roman"/>
          <w:sz w:val="24"/>
        </w:rPr>
        <w:t>ontvangen</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als</w:t>
      </w:r>
      <w:r>
        <w:rPr>
          <w:rFonts w:ascii="Times New Roman" w:hAnsi="Times New Roman"/>
          <w:spacing w:val="-4"/>
          <w:sz w:val="24"/>
        </w:rPr>
        <w:t> </w:t>
      </w:r>
      <w:r>
        <w:rPr>
          <w:rFonts w:ascii="Times New Roman" w:hAnsi="Times New Roman"/>
          <w:sz w:val="24"/>
        </w:rPr>
        <w:t>Zijn </w:t>
      </w:r>
      <w:r>
        <w:rPr>
          <w:rFonts w:ascii="Times New Roman" w:hAnsi="Times New Roman"/>
          <w:sz w:val="24"/>
        </w:rPr>
        <w:t>woord, </w:t>
      </w:r>
      <w:r>
        <w:rPr>
          <w:rFonts w:ascii="Times New Roman" w:hAnsi="Times New Roman"/>
          <w:spacing w:val="-5"/>
          <w:sz w:val="24"/>
        </w:rPr>
        <w:t>wie </w:t>
      </w:r>
      <w:r>
        <w:rPr>
          <w:rFonts w:ascii="Times New Roman" w:hAnsi="Times New Roman"/>
          <w:spacing w:val="2"/>
          <w:sz w:val="24"/>
        </w:rPr>
        <w:t>ook </w:t>
      </w:r>
      <w:r>
        <w:rPr>
          <w:rFonts w:ascii="Times New Roman" w:hAnsi="Times New Roman"/>
          <w:sz w:val="24"/>
        </w:rPr>
        <w:t>de boodschapper </w:t>
      </w:r>
      <w:r>
        <w:rPr>
          <w:rFonts w:ascii="Times New Roman" w:hAnsi="Times New Roman"/>
          <w:spacing w:val="-4"/>
          <w:sz w:val="24"/>
        </w:rPr>
        <w:t>is, </w:t>
      </w:r>
      <w:r>
        <w:rPr>
          <w:rFonts w:ascii="Times New Roman" w:hAnsi="Times New Roman"/>
          <w:spacing w:val="-5"/>
          <w:sz w:val="24"/>
        </w:rPr>
        <w:t>die </w:t>
      </w:r>
      <w:r>
        <w:rPr>
          <w:rFonts w:ascii="Times New Roman" w:hAnsi="Times New Roman"/>
          <w:sz w:val="24"/>
        </w:rPr>
        <w:t>het </w:t>
      </w:r>
      <w:r>
        <w:rPr>
          <w:rFonts w:ascii="Times New Roman" w:hAnsi="Times New Roman"/>
          <w:spacing w:val="3"/>
          <w:sz w:val="24"/>
        </w:rPr>
        <w:t>tot </w:t>
      </w:r>
      <w:r>
        <w:rPr>
          <w:rFonts w:ascii="Times New Roman" w:hAnsi="Times New Roman"/>
          <w:sz w:val="24"/>
        </w:rPr>
        <w:t>ons brengt, </w:t>
      </w:r>
      <w:r>
        <w:rPr>
          <w:rFonts w:ascii="Times New Roman" w:hAnsi="Times New Roman"/>
          <w:spacing w:val="-4"/>
          <w:sz w:val="24"/>
        </w:rPr>
        <w:t>wiens </w:t>
      </w:r>
      <w:r>
        <w:rPr>
          <w:rFonts w:ascii="Times New Roman" w:hAnsi="Times New Roman"/>
          <w:sz w:val="24"/>
        </w:rPr>
        <w:t>grootheid er niets aan kan </w:t>
      </w:r>
      <w:r>
        <w:rPr>
          <w:rFonts w:ascii="Times New Roman" w:hAnsi="Times New Roman"/>
          <w:sz w:val="24"/>
        </w:rPr>
        <w:t>toevoegen,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wiens</w:t>
      </w:r>
      <w:r>
        <w:rPr>
          <w:rFonts w:ascii="Times New Roman" w:hAnsi="Times New Roman"/>
          <w:spacing w:val="-9"/>
          <w:sz w:val="24"/>
        </w:rPr>
        <w:t> </w:t>
      </w:r>
      <w:r>
        <w:rPr>
          <w:rFonts w:ascii="Times New Roman" w:hAnsi="Times New Roman"/>
          <w:sz w:val="24"/>
        </w:rPr>
        <w:t>geringheid</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kan</w:t>
      </w:r>
      <w:r>
        <w:rPr>
          <w:rFonts w:ascii="Times New Roman" w:hAnsi="Times New Roman"/>
          <w:spacing w:val="-9"/>
          <w:sz w:val="24"/>
        </w:rPr>
        <w:t> </w:t>
      </w:r>
      <w:r>
        <w:rPr>
          <w:rFonts w:ascii="Times New Roman" w:hAnsi="Times New Roman"/>
          <w:spacing w:val="-2"/>
          <w:sz w:val="24"/>
        </w:rPr>
        <w:t>verminderen.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Zijn</w:t>
      </w:r>
      <w:r>
        <w:rPr>
          <w:spacing w:val="-13"/>
        </w:rPr>
        <w:t> </w:t>
      </w:r>
      <w:r>
        <w:rPr/>
        <w:t>rede</w:t>
      </w:r>
      <w:r>
        <w:rPr>
          <w:spacing w:val="-13"/>
        </w:rPr>
        <w:t> </w:t>
      </w:r>
      <w:r>
        <w:rPr/>
        <w:t>bestaat</w:t>
      </w:r>
      <w:r>
        <w:rPr>
          <w:spacing w:val="-13"/>
        </w:rPr>
        <w:t> </w:t>
      </w:r>
      <w:r>
        <w:rPr/>
        <w:t>uit</w:t>
      </w:r>
      <w:r>
        <w:rPr>
          <w:spacing w:val="-13"/>
        </w:rPr>
        <w:t> </w:t>
      </w:r>
      <w:r>
        <w:rPr/>
        <w:t>leerstelling</w:t>
      </w:r>
      <w:r>
        <w:rPr>
          <w:spacing w:val="-13"/>
        </w:rPr>
        <w:t> </w:t>
      </w:r>
      <w:r>
        <w:rPr/>
        <w:t>en</w:t>
      </w:r>
      <w:r>
        <w:rPr>
          <w:spacing w:val="-13"/>
        </w:rPr>
        <w:t> </w:t>
      </w:r>
      <w:r>
        <w:rPr/>
        <w:t>toepassing.</w:t>
      </w:r>
    </w:p>
    <w:p>
      <w:pPr>
        <w:spacing w:after="0" w:line="240" w:lineRule="auto"/>
        <w:jc w:val="both"/>
        <w:sectPr>
          <w:pgSz w:w="11900" w:h="16840"/>
          <w:pgMar w:top="1380" w:bottom="280" w:left="1300" w:right="1280"/>
        </w:sectPr>
      </w:pPr>
    </w:p>
    <w:p>
      <w:pPr>
        <w:pStyle w:val="ListParagraph"/>
        <w:numPr>
          <w:ilvl w:val="0"/>
          <w:numId w:val="209"/>
        </w:numPr>
        <w:tabs>
          <w:tab w:pos="35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leerstellige </w:t>
      </w:r>
      <w:r>
        <w:rPr>
          <w:rFonts w:ascii="Times New Roman" w:hAnsi="Times New Roman"/>
          <w:sz w:val="24"/>
        </w:rPr>
        <w:t>gedeelte </w:t>
      </w:r>
      <w:r>
        <w:rPr>
          <w:rFonts w:ascii="Times New Roman" w:hAnsi="Times New Roman"/>
          <w:spacing w:val="-4"/>
          <w:sz w:val="24"/>
        </w:rPr>
        <w:t>is </w:t>
      </w:r>
      <w:r>
        <w:rPr>
          <w:rFonts w:ascii="Times New Roman" w:hAnsi="Times New Roman"/>
          <w:sz w:val="24"/>
        </w:rPr>
        <w:t>een </w:t>
      </w:r>
      <w:r>
        <w:rPr>
          <w:rFonts w:ascii="Times New Roman" w:hAnsi="Times New Roman"/>
          <w:spacing w:val="-4"/>
          <w:sz w:val="24"/>
        </w:rPr>
        <w:t>geschiedenis </w:t>
      </w:r>
      <w:r>
        <w:rPr>
          <w:rFonts w:ascii="Times New Roman" w:hAnsi="Times New Roman"/>
          <w:sz w:val="24"/>
        </w:rPr>
        <w:t>van de </w:t>
      </w:r>
      <w:r>
        <w:rPr>
          <w:rFonts w:ascii="Times New Roman" w:hAnsi="Times New Roman"/>
          <w:spacing w:val="2"/>
          <w:sz w:val="24"/>
        </w:rPr>
        <w:t>grote </w:t>
      </w:r>
      <w:r>
        <w:rPr>
          <w:rFonts w:ascii="Times New Roman" w:hAnsi="Times New Roman"/>
          <w:spacing w:val="-4"/>
          <w:sz w:val="24"/>
        </w:rPr>
        <w:t>dingen, </w:t>
      </w:r>
      <w:r>
        <w:rPr>
          <w:rFonts w:ascii="Times New Roman" w:hAnsi="Times New Roman"/>
          <w:spacing w:val="-5"/>
          <w:sz w:val="24"/>
        </w:rPr>
        <w:t>die </w:t>
      </w:r>
      <w:r>
        <w:rPr>
          <w:rFonts w:ascii="Times New Roman" w:hAnsi="Times New Roman"/>
          <w:sz w:val="24"/>
        </w:rPr>
        <w:t>God voor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gedaan,</w:t>
      </w:r>
      <w:r>
        <w:rPr>
          <w:rFonts w:ascii="Times New Roman" w:hAnsi="Times New Roman"/>
          <w:spacing w:val="-2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vaderen</w:t>
      </w:r>
      <w:r>
        <w:rPr>
          <w:rFonts w:ascii="Times New Roman" w:hAnsi="Times New Roman"/>
          <w:spacing w:val="-34"/>
          <w:sz w:val="24"/>
        </w:rPr>
        <w:t> </w:t>
      </w:r>
      <w:r>
        <w:rPr>
          <w:rFonts w:ascii="Times New Roman" w:hAnsi="Times New Roman"/>
          <w:sz w:val="24"/>
        </w:rPr>
        <w:t>vóór</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27"/>
          <w:sz w:val="24"/>
        </w:rPr>
        <w:t> </w:t>
      </w:r>
      <w:r>
        <w:rPr>
          <w:rFonts w:ascii="Times New Roman" w:hAnsi="Times New Roman"/>
          <w:spacing w:val="2"/>
          <w:sz w:val="24"/>
        </w:rPr>
        <w:t>Door</w:t>
      </w:r>
      <w:r>
        <w:rPr>
          <w:rFonts w:ascii="Times New Roman" w:hAnsi="Times New Roman"/>
          <w:spacing w:val="-30"/>
          <w:sz w:val="24"/>
        </w:rPr>
        <w:t> </w:t>
      </w:r>
      <w:r>
        <w:rPr>
          <w:rFonts w:ascii="Times New Roman" w:hAnsi="Times New Roman"/>
          <w:sz w:val="24"/>
        </w:rPr>
        <w:t>Jozua</w:t>
      </w:r>
      <w:r>
        <w:rPr>
          <w:rFonts w:ascii="Times New Roman" w:hAnsi="Times New Roman"/>
          <w:spacing w:val="-29"/>
          <w:sz w:val="24"/>
        </w:rPr>
        <w:t> </w:t>
      </w:r>
      <w:r>
        <w:rPr>
          <w:rFonts w:ascii="Times New Roman" w:hAnsi="Times New Roman"/>
          <w:spacing w:val="-4"/>
          <w:sz w:val="24"/>
        </w:rPr>
        <w:t>verhaalt</w:t>
      </w:r>
      <w:r>
        <w:rPr>
          <w:rFonts w:ascii="Times New Roman" w:hAnsi="Times New Roman"/>
          <w:spacing w:val="-13"/>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wonderen</w:t>
      </w:r>
      <w:r>
        <w:rPr>
          <w:rFonts w:ascii="Times New Roman" w:hAnsi="Times New Roman"/>
          <w:spacing w:val="-29"/>
          <w:sz w:val="24"/>
        </w:rPr>
        <w:t> </w:t>
      </w:r>
      <w:r>
        <w:rPr>
          <w:rFonts w:ascii="Times New Roman" w:hAnsi="Times New Roman"/>
          <w:sz w:val="24"/>
        </w:rPr>
        <w:t>vanouds:</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20"/>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dat </w:t>
      </w:r>
      <w:r>
        <w:rPr>
          <w:rFonts w:ascii="Times New Roman" w:hAnsi="Times New Roman"/>
          <w:sz w:val="24"/>
        </w:rPr>
        <w:t>heb</w:t>
      </w:r>
      <w:r>
        <w:rPr>
          <w:rFonts w:ascii="Times New Roman" w:hAnsi="Times New Roman"/>
          <w:spacing w:val="-26"/>
          <w:sz w:val="24"/>
        </w:rPr>
        <w:t> </w:t>
      </w:r>
      <w:r>
        <w:rPr>
          <w:rFonts w:ascii="Times New Roman" w:hAnsi="Times New Roman"/>
          <w:sz w:val="24"/>
        </w:rPr>
        <w:t>Ik</w:t>
      </w:r>
      <w:r>
        <w:rPr>
          <w:rFonts w:ascii="Times New Roman" w:hAnsi="Times New Roman"/>
          <w:spacing w:val="-19"/>
          <w:sz w:val="24"/>
        </w:rPr>
        <w:t> </w:t>
      </w:r>
      <w:r>
        <w:rPr>
          <w:rFonts w:ascii="Times New Roman" w:hAnsi="Times New Roman"/>
          <w:sz w:val="24"/>
        </w:rPr>
        <w:t>gedaan".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moeten</w:t>
      </w:r>
      <w:r>
        <w:rPr>
          <w:rFonts w:ascii="Times New Roman" w:hAnsi="Times New Roman"/>
          <w:spacing w:val="-24"/>
          <w:sz w:val="24"/>
        </w:rPr>
        <w:t> </w:t>
      </w:r>
      <w:r>
        <w:rPr>
          <w:rFonts w:ascii="Times New Roman" w:hAnsi="Times New Roman"/>
          <w:sz w:val="24"/>
        </w:rPr>
        <w:t>weten</w:t>
      </w:r>
      <w:r>
        <w:rPr>
          <w:rFonts w:ascii="Times New Roman" w:hAnsi="Times New Roman"/>
          <w:spacing w:val="-24"/>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bedenken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4"/>
          <w:sz w:val="24"/>
        </w:rPr>
        <w:t>alleen</w:t>
      </w:r>
      <w:r>
        <w:rPr>
          <w:rFonts w:ascii="Times New Roman" w:hAnsi="Times New Roman"/>
          <w:spacing w:val="-28"/>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3"/>
          <w:sz w:val="24"/>
        </w:rPr>
        <w:t>dingen</w:t>
      </w:r>
      <w:r>
        <w:rPr>
          <w:rFonts w:ascii="Times New Roman" w:hAnsi="Times New Roman"/>
          <w:spacing w:val="-26"/>
          <w:sz w:val="24"/>
        </w:rPr>
        <w:t> </w:t>
      </w:r>
      <w:r>
        <w:rPr>
          <w:rFonts w:ascii="Times New Roman" w:hAnsi="Times New Roman"/>
          <w:sz w:val="24"/>
        </w:rPr>
        <w:t>gedaan</w:t>
      </w:r>
      <w:r>
        <w:rPr>
          <w:rFonts w:ascii="Times New Roman" w:hAnsi="Times New Roman"/>
          <w:spacing w:val="-21"/>
          <w:sz w:val="24"/>
        </w:rPr>
        <w:t> </w:t>
      </w:r>
      <w:r>
        <w:rPr>
          <w:rFonts w:ascii="Times New Roman" w:hAnsi="Times New Roman"/>
          <w:spacing w:val="-5"/>
          <w:sz w:val="24"/>
        </w:rPr>
        <w:t>zijn,</w:t>
      </w:r>
      <w:r>
        <w:rPr>
          <w:rFonts w:ascii="Times New Roman" w:hAnsi="Times New Roman"/>
          <w:spacing w:val="-16"/>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dat</w:t>
      </w:r>
      <w:r>
        <w:rPr>
          <w:rFonts w:ascii="Times New Roman" w:hAnsi="Times New Roman"/>
          <w:spacing w:val="-2"/>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ze</w:t>
      </w:r>
      <w:r>
        <w:rPr>
          <w:rFonts w:ascii="Times New Roman" w:hAnsi="Times New Roman"/>
          <w:spacing w:val="-7"/>
          <w:sz w:val="24"/>
        </w:rPr>
        <w:t> </w:t>
      </w:r>
      <w:r>
        <w:rPr>
          <w:rFonts w:ascii="Times New Roman" w:hAnsi="Times New Roman"/>
          <w:sz w:val="24"/>
        </w:rPr>
        <w:t>gedaan</w:t>
      </w:r>
      <w:r>
        <w:rPr>
          <w:rFonts w:ascii="Times New Roman" w:hAnsi="Times New Roman"/>
          <w:spacing w:val="-11"/>
          <w:sz w:val="24"/>
        </w:rPr>
        <w:t> </w:t>
      </w:r>
      <w:r>
        <w:rPr>
          <w:rFonts w:ascii="Times New Roman" w:hAnsi="Times New Roman"/>
          <w:sz w:val="24"/>
        </w:rPr>
        <w:t>heeft.</w:t>
      </w:r>
      <w:r>
        <w:rPr>
          <w:rFonts w:ascii="Times New Roman" w:hAnsi="Times New Roman"/>
          <w:spacing w:val="-11"/>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z w:val="24"/>
        </w:rPr>
        <w:t>reeks</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wonderen,</w:t>
      </w:r>
      <w:r>
        <w:rPr>
          <w:rFonts w:ascii="Times New Roman" w:hAnsi="Times New Roman"/>
          <w:spacing w:val="-4"/>
          <w:sz w:val="24"/>
        </w:rPr>
        <w:t> </w:t>
      </w:r>
      <w:r>
        <w:rPr>
          <w:rFonts w:ascii="Times New Roman" w:hAnsi="Times New Roman"/>
          <w:sz w:val="24"/>
        </w:rPr>
        <w:t>die</w:t>
      </w:r>
      <w:r>
        <w:rPr>
          <w:rFonts w:ascii="Times New Roman" w:hAnsi="Times New Roman"/>
          <w:spacing w:val="1"/>
          <w:sz w:val="24"/>
        </w:rPr>
        <w:t> </w:t>
      </w:r>
      <w:r>
        <w:rPr>
          <w:rFonts w:ascii="Times New Roman" w:hAnsi="Times New Roman"/>
          <w:spacing w:val="-4"/>
          <w:sz w:val="24"/>
        </w:rPr>
        <w:t>hier</w:t>
      </w:r>
      <w:r>
        <w:rPr>
          <w:rFonts w:ascii="Times New Roman" w:hAnsi="Times New Roman"/>
          <w:spacing w:val="-6"/>
          <w:sz w:val="24"/>
        </w:rPr>
        <w:t> </w:t>
      </w:r>
      <w:r>
        <w:rPr>
          <w:rFonts w:ascii="Times New Roman" w:hAnsi="Times New Roman"/>
          <w:spacing w:val="-5"/>
          <w:sz w:val="24"/>
        </w:rPr>
        <w:t>vermeld</w:t>
      </w:r>
      <w:r>
        <w:rPr>
          <w:rFonts w:ascii="Times New Roman" w:hAnsi="Times New Roman"/>
          <w:spacing w:val="-2"/>
          <w:sz w:val="24"/>
        </w:rPr>
        <w:t> </w:t>
      </w:r>
      <w:r>
        <w:rPr>
          <w:rFonts w:ascii="Times New Roman" w:hAnsi="Times New Roman"/>
          <w:sz w:val="24"/>
        </w:rPr>
        <w:t>worden,</w:t>
      </w:r>
      <w:r>
        <w:rPr>
          <w:rFonts w:ascii="Times New Roman" w:hAnsi="Times New Roman"/>
          <w:spacing w:val="-2"/>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5"/>
          <w:sz w:val="24"/>
        </w:rPr>
        <w:t>misschien </w:t>
      </w:r>
      <w:r>
        <w:rPr>
          <w:rFonts w:ascii="Times New Roman" w:hAnsi="Times New Roman"/>
          <w:spacing w:val="-5"/>
          <w:sz w:val="24"/>
        </w:rPr>
      </w:r>
      <w:r>
        <w:rPr>
          <w:rFonts w:ascii="Times New Roman" w:hAnsi="Times New Roman"/>
          <w:spacing w:val="-3"/>
          <w:sz w:val="24"/>
        </w:rPr>
        <w:t>heeft</w:t>
      </w:r>
      <w:r>
        <w:rPr>
          <w:rFonts w:ascii="Times New Roman" w:hAnsi="Times New Roman"/>
          <w:spacing w:val="-31"/>
          <w:sz w:val="24"/>
        </w:rPr>
        <w:t> </w:t>
      </w:r>
      <w:r>
        <w:rPr>
          <w:rFonts w:ascii="Times New Roman" w:hAnsi="Times New Roman"/>
          <w:spacing w:val="-3"/>
          <w:sz w:val="24"/>
        </w:rPr>
        <w:t>Jozua</w:t>
      </w:r>
      <w:r>
        <w:rPr>
          <w:rFonts w:ascii="Times New Roman" w:hAnsi="Times New Roman"/>
          <w:spacing w:val="-31"/>
          <w:sz w:val="24"/>
        </w:rPr>
        <w:t> </w:t>
      </w:r>
      <w:r>
        <w:rPr>
          <w:rFonts w:ascii="Times New Roman" w:hAnsi="Times New Roman"/>
          <w:sz w:val="24"/>
        </w:rPr>
        <w:t>er</w:t>
      </w:r>
      <w:r>
        <w:rPr>
          <w:rFonts w:ascii="Times New Roman" w:hAnsi="Times New Roman"/>
          <w:spacing w:val="-31"/>
          <w:sz w:val="24"/>
        </w:rPr>
        <w:t> </w:t>
      </w:r>
      <w:r>
        <w:rPr>
          <w:rFonts w:ascii="Times New Roman" w:hAnsi="Times New Roman"/>
          <w:sz w:val="24"/>
        </w:rPr>
        <w:t>nog</w:t>
      </w:r>
      <w:r>
        <w:rPr>
          <w:rFonts w:ascii="Times New Roman" w:hAnsi="Times New Roman"/>
          <w:spacing w:val="-31"/>
          <w:sz w:val="24"/>
        </w:rPr>
        <w:t> </w:t>
      </w:r>
      <w:r>
        <w:rPr>
          <w:rFonts w:ascii="Times New Roman" w:hAnsi="Times New Roman"/>
          <w:spacing w:val="-3"/>
          <w:sz w:val="24"/>
        </w:rPr>
        <w:t>veel</w:t>
      </w:r>
      <w:r>
        <w:rPr>
          <w:rFonts w:ascii="Times New Roman" w:hAnsi="Times New Roman"/>
          <w:spacing w:val="-31"/>
          <w:sz w:val="24"/>
        </w:rPr>
        <w:t> </w:t>
      </w:r>
      <w:r>
        <w:rPr>
          <w:rFonts w:ascii="Times New Roman" w:hAnsi="Times New Roman"/>
          <w:spacing w:val="-3"/>
          <w:sz w:val="24"/>
        </w:rPr>
        <w:t>meer</w:t>
      </w:r>
      <w:r>
        <w:rPr>
          <w:rFonts w:ascii="Times New Roman" w:hAnsi="Times New Roman"/>
          <w:spacing w:val="-31"/>
          <w:sz w:val="24"/>
        </w:rPr>
        <w:t> </w:t>
      </w:r>
      <w:r>
        <w:rPr>
          <w:rFonts w:ascii="Times New Roman" w:hAnsi="Times New Roman"/>
          <w:spacing w:val="-3"/>
          <w:sz w:val="24"/>
        </w:rPr>
        <w:t>genoemd,</w:t>
      </w:r>
      <w:r>
        <w:rPr>
          <w:rFonts w:ascii="Times New Roman" w:hAnsi="Times New Roman"/>
          <w:spacing w:val="-31"/>
          <w:sz w:val="24"/>
        </w:rPr>
        <w:t> </w:t>
      </w:r>
      <w:r>
        <w:rPr>
          <w:rFonts w:ascii="Times New Roman" w:hAnsi="Times New Roman"/>
          <w:sz w:val="24"/>
        </w:rPr>
        <w:t>die</w:t>
      </w:r>
      <w:r>
        <w:rPr>
          <w:rFonts w:ascii="Times New Roman" w:hAnsi="Times New Roman"/>
          <w:spacing w:val="-31"/>
          <w:sz w:val="24"/>
        </w:rPr>
        <w:t> </w:t>
      </w:r>
      <w:r>
        <w:rPr>
          <w:rFonts w:ascii="Times New Roman" w:hAnsi="Times New Roman"/>
          <w:spacing w:val="-3"/>
          <w:sz w:val="24"/>
        </w:rPr>
        <w:t>hier</w:t>
      </w:r>
      <w:r>
        <w:rPr>
          <w:rFonts w:ascii="Times New Roman" w:hAnsi="Times New Roman"/>
          <w:spacing w:val="-31"/>
          <w:sz w:val="24"/>
        </w:rPr>
        <w:t> </w:t>
      </w:r>
      <w:r>
        <w:rPr>
          <w:rFonts w:ascii="Times New Roman" w:hAnsi="Times New Roman"/>
          <w:spacing w:val="-3"/>
          <w:sz w:val="24"/>
        </w:rPr>
        <w:t>kortheidshalve</w:t>
      </w:r>
      <w:r>
        <w:rPr>
          <w:rFonts w:ascii="Times New Roman" w:hAnsi="Times New Roman"/>
          <w:spacing w:val="-31"/>
          <w:sz w:val="24"/>
        </w:rPr>
        <w:t> </w:t>
      </w:r>
      <w:r>
        <w:rPr>
          <w:rFonts w:ascii="Times New Roman" w:hAnsi="Times New Roman"/>
          <w:spacing w:val="-3"/>
          <w:sz w:val="24"/>
        </w:rPr>
        <w:t>uitgelaten</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z w:val="24"/>
        </w:rPr>
        <w:t>Zie</w:t>
      </w:r>
      <w:r>
        <w:rPr>
          <w:rFonts w:ascii="Times New Roman" w:hAnsi="Times New Roman"/>
          <w:spacing w:val="-31"/>
          <w:sz w:val="24"/>
        </w:rPr>
        <w:t> </w:t>
      </w:r>
      <w:r>
        <w:rPr>
          <w:rFonts w:ascii="Times New Roman" w:hAnsi="Times New Roman"/>
          <w:sz w:val="24"/>
        </w:rPr>
        <w:t>wat</w:t>
      </w:r>
      <w:r>
        <w:rPr>
          <w:rFonts w:ascii="Times New Roman" w:hAnsi="Times New Roman"/>
          <w:spacing w:val="-31"/>
          <w:sz w:val="24"/>
        </w:rPr>
        <w:t> </w:t>
      </w:r>
      <w:r>
        <w:rPr>
          <w:rFonts w:ascii="Times New Roman" w:hAnsi="Times New Roman"/>
          <w:sz w:val="24"/>
        </w:rPr>
        <w:t>God</w:t>
      </w:r>
      <w:r>
        <w:rPr>
          <w:rFonts w:ascii="Times New Roman" w:hAnsi="Times New Roman"/>
          <w:spacing w:val="-31"/>
          <w:sz w:val="24"/>
        </w:rPr>
        <w:t> </w:t>
      </w:r>
      <w:r>
        <w:rPr>
          <w:rFonts w:ascii="Times New Roman" w:hAnsi="Times New Roman"/>
          <w:spacing w:val="-3"/>
          <w:sz w:val="24"/>
        </w:rPr>
        <w:t>gewrocht </w:t>
      </w:r>
      <w:r>
        <w:rPr>
          <w:rFonts w:ascii="Times New Roman" w:hAnsi="Times New Roman"/>
          <w:spacing w:val="-3"/>
          <w:sz w:val="24"/>
        </w:rPr>
      </w:r>
      <w:r>
        <w:rPr>
          <w:rFonts w:ascii="Times New Roman" w:hAnsi="Times New Roman"/>
          <w:spacing w:val="-2"/>
          <w:sz w:val="24"/>
        </w:rPr>
        <w:t>heeft.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9"/>
        </w:numPr>
        <w:tabs>
          <w:tab w:pos="36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bracht Abraham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Ur van de </w:t>
      </w:r>
      <w:r>
        <w:rPr>
          <w:rFonts w:ascii="Times New Roman" w:hAnsi="Times New Roman" w:cs="Times New Roman" w:eastAsia="Times New Roman" w:hint="default"/>
          <w:spacing w:val="-3"/>
          <w:sz w:val="24"/>
          <w:szCs w:val="24"/>
        </w:rPr>
        <w:t>Chaldeen, </w:t>
      </w:r>
      <w:r>
        <w:rPr>
          <w:rFonts w:ascii="Times New Roman" w:hAnsi="Times New Roman" w:cs="Times New Roman" w:eastAsia="Times New Roman" w:hint="default"/>
          <w:sz w:val="24"/>
          <w:szCs w:val="24"/>
        </w:rPr>
        <w:t>vers 2, 3.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voorouders hadden daar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andere goden </w:t>
      </w:r>
      <w:r>
        <w:rPr>
          <w:rFonts w:ascii="Times New Roman" w:hAnsi="Times New Roman" w:cs="Times New Roman" w:eastAsia="Times New Roman" w:hint="default"/>
          <w:spacing w:val="-3"/>
          <w:sz w:val="24"/>
          <w:szCs w:val="24"/>
        </w:rPr>
        <w:t>gediend want </w:t>
      </w:r>
      <w:r>
        <w:rPr>
          <w:rFonts w:ascii="Times New Roman" w:hAnsi="Times New Roman" w:cs="Times New Roman" w:eastAsia="Times New Roman" w:hint="default"/>
          <w:sz w:val="24"/>
          <w:szCs w:val="24"/>
        </w:rPr>
        <w:t>het was 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dat wel </w:t>
      </w:r>
      <w:r>
        <w:rPr>
          <w:rFonts w:ascii="Times New Roman" w:hAnsi="Times New Roman" w:cs="Times New Roman" w:eastAsia="Times New Roman" w:hint="default"/>
          <w:spacing w:val="-3"/>
          <w:sz w:val="24"/>
          <w:szCs w:val="24"/>
        </w:rPr>
        <w:t>beroemd </w:t>
      </w:r>
      <w:r>
        <w:rPr>
          <w:rFonts w:ascii="Times New Roman" w:hAnsi="Times New Roman" w:cs="Times New Roman" w:eastAsia="Times New Roman" w:hint="default"/>
          <w:sz w:val="24"/>
          <w:szCs w:val="24"/>
        </w:rPr>
        <w:t>was voor geleerdheid en </w:t>
      </w:r>
      <w:r>
        <w:rPr>
          <w:rFonts w:ascii="Times New Roman" w:hAnsi="Times New Roman" w:cs="Times New Roman" w:eastAsia="Times New Roman" w:hint="default"/>
          <w:sz w:val="24"/>
          <w:szCs w:val="24"/>
        </w:rPr>
        <w:t>wetenschap,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denken, de </w:t>
      </w:r>
      <w:r>
        <w:rPr>
          <w:rFonts w:ascii="Times New Roman" w:hAnsi="Times New Roman" w:cs="Times New Roman" w:eastAsia="Times New Roman" w:hint="default"/>
          <w:spacing w:val="-3"/>
          <w:sz w:val="24"/>
          <w:szCs w:val="24"/>
        </w:rPr>
        <w:t>afgoderij haar </w:t>
      </w:r>
      <w:r>
        <w:rPr>
          <w:rFonts w:ascii="Times New Roman" w:hAnsi="Times New Roman" w:cs="Times New Roman" w:eastAsia="Times New Roman" w:hint="default"/>
          <w:sz w:val="24"/>
          <w:szCs w:val="24"/>
        </w:rPr>
        <w:t>oorsprong had, daar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wereld </w:t>
      </w:r>
      <w:r>
        <w:rPr>
          <w:rFonts w:ascii="Times New Roman" w:hAnsi="Times New Roman" w:cs="Times New Roman" w:eastAsia="Times New Roman" w:hint="default"/>
          <w:sz w:val="24"/>
          <w:szCs w:val="24"/>
        </w:rPr>
        <w:t>God niet gekend door de wijsheid. Abraham, die later de vriend Gods was en de grote </w:t>
      </w:r>
      <w:r>
        <w:rPr>
          <w:rFonts w:ascii="Times New Roman" w:hAnsi="Times New Roman" w:cs="Times New Roman" w:eastAsia="Times New Roman" w:hint="default"/>
          <w:sz w:val="24"/>
          <w:szCs w:val="24"/>
        </w:rPr>
        <w:t>gunstgenoot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hemels,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opgevoed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4"/>
          <w:sz w:val="24"/>
          <w:szCs w:val="24"/>
        </w:rPr>
        <w:t> lang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geleefd,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vuurbrand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gerukt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rotssteen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gedenken,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waaruit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gehouwen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terugvallen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vaderen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wonder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vrije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3"/>
          <w:sz w:val="24"/>
          <w:szCs w:val="24"/>
        </w:rPr>
        <w:t>verlost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geworden. "Ik nam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zegt God, "want anders zou hij nooit </w:t>
      </w:r>
      <w:r>
        <w:rPr>
          <w:rFonts w:ascii="Times New Roman" w:hAnsi="Times New Roman" w:cs="Times New Roman" w:eastAsia="Times New Roman" w:hint="default"/>
          <w:sz w:val="24"/>
          <w:szCs w:val="24"/>
        </w:rPr>
        <w:t>weggekomen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zondige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Vandaar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apostel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Abrahams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rechtvaardiging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voorbeeld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stelt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goddelozen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rechtvaardigt,"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Romeinen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4:5.</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9"/>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4"/>
          <w:sz w:val="24"/>
        </w:rPr>
        <w:t> </w:t>
      </w:r>
      <w:r>
        <w:rPr>
          <w:rFonts w:ascii="Times New Roman" w:hAnsi="Times New Roman"/>
          <w:spacing w:val="-3"/>
          <w:sz w:val="24"/>
        </w:rPr>
        <w:t>bracht</w:t>
      </w:r>
      <w:r>
        <w:rPr>
          <w:rFonts w:ascii="Times New Roman" w:hAnsi="Times New Roman"/>
          <w:spacing w:val="-11"/>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pacing w:val="-3"/>
          <w:sz w:val="24"/>
        </w:rPr>
        <w:t>Kanaän,</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bouwde</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gezin,</w:t>
      </w:r>
      <w:r>
        <w:rPr>
          <w:rFonts w:ascii="Times New Roman" w:hAnsi="Times New Roman"/>
          <w:spacing w:val="-16"/>
          <w:sz w:val="24"/>
        </w:rPr>
        <w:t> </w:t>
      </w:r>
      <w:r>
        <w:rPr>
          <w:rFonts w:ascii="Times New Roman" w:hAnsi="Times New Roman"/>
          <w:sz w:val="24"/>
        </w:rPr>
        <w:t>voerde</w:t>
      </w:r>
      <w:r>
        <w:rPr>
          <w:rFonts w:ascii="Times New Roman" w:hAnsi="Times New Roman"/>
          <w:spacing w:val="-18"/>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land</w:t>
      </w:r>
      <w:r>
        <w:rPr>
          <w:rFonts w:ascii="Times New Roman" w:hAnsi="Times New Roman"/>
          <w:spacing w:val="-23"/>
          <w:sz w:val="24"/>
        </w:rPr>
        <w:t> </w:t>
      </w:r>
      <w:r>
        <w:rPr>
          <w:rFonts w:ascii="Times New Roman" w:hAnsi="Times New Roman"/>
          <w:spacing w:val="-3"/>
          <w:sz w:val="24"/>
        </w:rPr>
        <w:t>naar</w:t>
      </w:r>
      <w:r>
        <w:rPr>
          <w:rFonts w:ascii="Times New Roman" w:hAnsi="Times New Roman"/>
          <w:spacing w:val="-21"/>
          <w:sz w:val="24"/>
        </w:rPr>
        <w:t> </w:t>
      </w:r>
      <w:r>
        <w:rPr>
          <w:rFonts w:ascii="Times New Roman" w:hAnsi="Times New Roman"/>
          <w:spacing w:val="-5"/>
          <w:sz w:val="24"/>
        </w:rPr>
        <w:t>Sichem,</w:t>
      </w:r>
      <w:r>
        <w:rPr>
          <w:rFonts w:ascii="Times New Roman" w:hAnsi="Times New Roman"/>
          <w:spacing w:val="-13"/>
          <w:sz w:val="24"/>
        </w:rPr>
        <w:t> </w:t>
      </w:r>
      <w:r>
        <w:rPr>
          <w:rFonts w:ascii="Times New Roman" w:hAnsi="Times New Roman"/>
          <w:sz w:val="24"/>
        </w:rPr>
        <w:t>waar </w:t>
      </w:r>
      <w:r>
        <w:rPr>
          <w:rFonts w:ascii="Times New Roman" w:hAnsi="Times New Roman"/>
          <w:sz w:val="24"/>
        </w:rPr>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3"/>
          <w:sz w:val="24"/>
        </w:rPr>
        <w:t>nu</w:t>
      </w:r>
      <w:r>
        <w:rPr>
          <w:rFonts w:ascii="Times New Roman" w:hAnsi="Times New Roman"/>
          <w:spacing w:val="-17"/>
          <w:sz w:val="24"/>
        </w:rPr>
        <w:t> </w:t>
      </w:r>
      <w:r>
        <w:rPr>
          <w:rFonts w:ascii="Times New Roman" w:hAnsi="Times New Roman"/>
          <w:spacing w:val="-3"/>
          <w:sz w:val="24"/>
        </w:rPr>
        <w:t>bevonden,</w:t>
      </w:r>
      <w:r>
        <w:rPr>
          <w:rFonts w:ascii="Times New Roman" w:hAnsi="Times New Roman"/>
          <w:spacing w:val="-14"/>
          <w:sz w:val="24"/>
        </w:rPr>
        <w:t> </w:t>
      </w:r>
      <w:r>
        <w:rPr>
          <w:rFonts w:ascii="Times New Roman" w:hAnsi="Times New Roman"/>
          <w:spacing w:val="-4"/>
          <w:sz w:val="24"/>
        </w:rPr>
        <w:t>vermenigvuldigde</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zaad</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8"/>
          <w:sz w:val="24"/>
        </w:rPr>
        <w:t> </w:t>
      </w:r>
      <w:r>
        <w:rPr>
          <w:rFonts w:ascii="Times New Roman" w:hAnsi="Times New Roman"/>
          <w:spacing w:val="-4"/>
          <w:sz w:val="24"/>
        </w:rPr>
        <w:t>Ismael,</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3"/>
          <w:sz w:val="24"/>
        </w:rPr>
        <w:t>twaalf</w:t>
      </w:r>
      <w:r>
        <w:rPr>
          <w:rFonts w:ascii="Times New Roman" w:hAnsi="Times New Roman"/>
          <w:spacing w:val="-20"/>
          <w:sz w:val="24"/>
        </w:rPr>
        <w:t> </w:t>
      </w:r>
      <w:r>
        <w:rPr>
          <w:rFonts w:ascii="Times New Roman" w:hAnsi="Times New Roman"/>
          <w:sz w:val="24"/>
        </w:rPr>
        <w:t>vorsten</w:t>
      </w:r>
      <w:r>
        <w:rPr>
          <w:rFonts w:ascii="Times New Roman" w:hAnsi="Times New Roman"/>
          <w:spacing w:val="-21"/>
          <w:sz w:val="24"/>
        </w:rPr>
        <w:t> </w:t>
      </w:r>
      <w:r>
        <w:rPr>
          <w:rFonts w:ascii="Times New Roman" w:hAnsi="Times New Roman"/>
          <w:sz w:val="24"/>
        </w:rPr>
        <w:t>gewon,</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2"/>
          <w:sz w:val="24"/>
        </w:rPr>
        <w:t>gaf </w:t>
      </w:r>
      <w:r>
        <w:rPr>
          <w:rFonts w:ascii="Times New Roman" w:hAnsi="Times New Roman"/>
          <w:spacing w:val="-2"/>
          <w:sz w:val="24"/>
        </w:rPr>
      </w:r>
      <w:r>
        <w:rPr>
          <w:rFonts w:ascii="Times New Roman" w:hAnsi="Times New Roman"/>
          <w:sz w:val="24"/>
        </w:rPr>
        <w:t>hem</w:t>
      </w:r>
      <w:r>
        <w:rPr>
          <w:rFonts w:ascii="Times New Roman" w:hAnsi="Times New Roman"/>
          <w:spacing w:val="-39"/>
          <w:sz w:val="24"/>
        </w:rPr>
        <w:t> </w:t>
      </w:r>
      <w:r>
        <w:rPr>
          <w:rFonts w:ascii="Times New Roman" w:hAnsi="Times New Roman"/>
          <w:spacing w:val="-6"/>
          <w:sz w:val="24"/>
        </w:rPr>
        <w:t>eindelijk</w:t>
      </w:r>
      <w:r>
        <w:rPr>
          <w:rFonts w:ascii="Times New Roman" w:hAnsi="Times New Roman"/>
          <w:spacing w:val="-20"/>
          <w:sz w:val="24"/>
        </w:rPr>
        <w:t> </w:t>
      </w:r>
      <w:r>
        <w:rPr>
          <w:rFonts w:ascii="Times New Roman" w:hAnsi="Times New Roman"/>
          <w:sz w:val="24"/>
        </w:rPr>
        <w:t>Izak,</w:t>
      </w:r>
      <w:r>
        <w:rPr>
          <w:rFonts w:ascii="Times New Roman" w:hAnsi="Times New Roman"/>
          <w:spacing w:val="-23"/>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beloofde</w:t>
      </w:r>
      <w:r>
        <w:rPr>
          <w:rFonts w:ascii="Times New Roman" w:hAnsi="Times New Roman"/>
          <w:spacing w:val="-25"/>
          <w:sz w:val="24"/>
        </w:rPr>
        <w:t> </w:t>
      </w:r>
      <w:r>
        <w:rPr>
          <w:rFonts w:ascii="Times New Roman" w:hAnsi="Times New Roman"/>
          <w:sz w:val="24"/>
        </w:rPr>
        <w:t>zoon,</w:t>
      </w:r>
      <w:r>
        <w:rPr>
          <w:rFonts w:ascii="Times New Roman" w:hAnsi="Times New Roman"/>
          <w:spacing w:val="-19"/>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vermenigvuldigde</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zaad</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5"/>
          <w:sz w:val="24"/>
        </w:rPr>
        <w:t>hem.</w:t>
      </w:r>
      <w:r>
        <w:rPr>
          <w:rFonts w:ascii="Times New Roman" w:hAnsi="Times New Roman"/>
          <w:spacing w:val="-20"/>
          <w:sz w:val="24"/>
        </w:rPr>
        <w:t> </w:t>
      </w:r>
      <w:r>
        <w:rPr>
          <w:rFonts w:ascii="Times New Roman" w:hAnsi="Times New Roman"/>
          <w:sz w:val="24"/>
        </w:rPr>
        <w:t>Toen</w:t>
      </w:r>
      <w:r>
        <w:rPr>
          <w:rFonts w:ascii="Times New Roman" w:hAnsi="Times New Roman"/>
          <w:spacing w:val="-26"/>
          <w:sz w:val="24"/>
        </w:rPr>
        <w:t> </w:t>
      </w:r>
      <w:r>
        <w:rPr>
          <w:rFonts w:ascii="Times New Roman" w:hAnsi="Times New Roman"/>
          <w:sz w:val="24"/>
        </w:rPr>
        <w:t>Izak</w:t>
      </w:r>
      <w:r>
        <w:rPr>
          <w:rFonts w:ascii="Times New Roman" w:hAnsi="Times New Roman"/>
          <w:spacing w:val="-23"/>
          <w:sz w:val="24"/>
        </w:rPr>
        <w:t> </w:t>
      </w:r>
      <w:r>
        <w:rPr>
          <w:rFonts w:ascii="Times New Roman" w:hAnsi="Times New Roman"/>
          <w:sz w:val="24"/>
        </w:rPr>
        <w:t>twee</w:t>
      </w:r>
      <w:r>
        <w:rPr>
          <w:rFonts w:ascii="Times New Roman" w:hAnsi="Times New Roman"/>
          <w:spacing w:val="-23"/>
          <w:sz w:val="24"/>
        </w:rPr>
        <w:t> </w:t>
      </w:r>
      <w:r>
        <w:rPr>
          <w:rFonts w:ascii="Times New Roman" w:hAnsi="Times New Roman"/>
          <w:sz w:val="24"/>
        </w:rPr>
        <w:t>zonen </w:t>
      </w:r>
      <w:r>
        <w:rPr>
          <w:rFonts w:ascii="Times New Roman" w:hAnsi="Times New Roman"/>
          <w:sz w:val="24"/>
        </w:rPr>
        <w:t>had,</w:t>
      </w:r>
      <w:r>
        <w:rPr>
          <w:rFonts w:ascii="Times New Roman" w:hAnsi="Times New Roman"/>
          <w:spacing w:val="-30"/>
          <w:sz w:val="24"/>
        </w:rPr>
        <w:t> </w:t>
      </w:r>
      <w:r>
        <w:rPr>
          <w:rFonts w:ascii="Times New Roman" w:hAnsi="Times New Roman"/>
          <w:sz w:val="24"/>
        </w:rPr>
        <w:t>Jakob</w:t>
      </w:r>
      <w:r>
        <w:rPr>
          <w:rFonts w:ascii="Times New Roman" w:hAnsi="Times New Roman"/>
          <w:spacing w:val="-37"/>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Ezau,</w:t>
      </w:r>
      <w:r>
        <w:rPr>
          <w:rFonts w:ascii="Times New Roman" w:hAnsi="Times New Roman"/>
          <w:spacing w:val="-28"/>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z w:val="24"/>
        </w:rPr>
        <w:t>God</w:t>
      </w:r>
      <w:r>
        <w:rPr>
          <w:rFonts w:ascii="Times New Roman" w:hAnsi="Times New Roman"/>
          <w:spacing w:val="-31"/>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Ezau</w:t>
      </w:r>
      <w:r>
        <w:rPr>
          <w:rFonts w:ascii="Times New Roman" w:hAnsi="Times New Roman"/>
          <w:spacing w:val="-29"/>
          <w:sz w:val="24"/>
        </w:rPr>
        <w:t> </w:t>
      </w:r>
      <w:r>
        <w:rPr>
          <w:rFonts w:ascii="Times New Roman" w:hAnsi="Times New Roman"/>
          <w:sz w:val="24"/>
        </w:rPr>
        <w:t>elders</w:t>
      </w:r>
      <w:r>
        <w:rPr>
          <w:rFonts w:ascii="Times New Roman" w:hAnsi="Times New Roman"/>
          <w:spacing w:val="-35"/>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erfdeel</w:t>
      </w:r>
      <w:r>
        <w:rPr>
          <w:rFonts w:ascii="Times New Roman" w:hAnsi="Times New Roman"/>
          <w:spacing w:val="-39"/>
          <w:sz w:val="24"/>
        </w:rPr>
        <w:t> </w:t>
      </w:r>
      <w:r>
        <w:rPr>
          <w:rFonts w:ascii="Times New Roman" w:hAnsi="Times New Roman"/>
          <w:sz w:val="24"/>
        </w:rPr>
        <w:t>beschikt,</w:t>
      </w:r>
      <w:r>
        <w:rPr>
          <w:rFonts w:ascii="Times New Roman" w:hAnsi="Times New Roman"/>
          <w:spacing w:val="-35"/>
          <w:sz w:val="24"/>
        </w:rPr>
        <w:t> </w:t>
      </w:r>
      <w:r>
        <w:rPr>
          <w:rFonts w:ascii="Times New Roman" w:hAnsi="Times New Roman"/>
          <w:spacing w:val="-7"/>
          <w:sz w:val="24"/>
        </w:rPr>
        <w:t>namelijk</w:t>
      </w:r>
      <w:r>
        <w:rPr>
          <w:rFonts w:ascii="Times New Roman" w:hAnsi="Times New Roman"/>
          <w:spacing w:val="-21"/>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gebergte</w:t>
      </w:r>
      <w:r>
        <w:rPr>
          <w:rFonts w:ascii="Times New Roman" w:hAnsi="Times New Roman"/>
          <w:spacing w:val="-28"/>
          <w:sz w:val="24"/>
        </w:rPr>
        <w:t> </w:t>
      </w:r>
      <w:r>
        <w:rPr>
          <w:rFonts w:ascii="Times New Roman" w:hAnsi="Times New Roman"/>
          <w:sz w:val="24"/>
        </w:rPr>
        <w:t>Seir, </w:t>
      </w:r>
      <w:r>
        <w:rPr>
          <w:rFonts w:ascii="Times New Roman" w:hAnsi="Times New Roman"/>
          <w:sz w:val="24"/>
        </w:rPr>
        <w:t>opdat</w:t>
      </w:r>
      <w:r>
        <w:rPr>
          <w:rFonts w:ascii="Times New Roman" w:hAnsi="Times New Roman"/>
          <w:spacing w:val="-18"/>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land</w:t>
      </w:r>
      <w:r>
        <w:rPr>
          <w:rFonts w:ascii="Times New Roman" w:hAnsi="Times New Roman"/>
          <w:spacing w:val="-24"/>
          <w:sz w:val="24"/>
        </w:rPr>
        <w:t> </w:t>
      </w:r>
      <w:r>
        <w:rPr>
          <w:rFonts w:ascii="Times New Roman" w:hAnsi="Times New Roman"/>
          <w:spacing w:val="-3"/>
          <w:sz w:val="24"/>
        </w:rPr>
        <w:t>Kanaän</w:t>
      </w:r>
      <w:r>
        <w:rPr>
          <w:rFonts w:ascii="Times New Roman" w:hAnsi="Times New Roman"/>
          <w:spacing w:val="-30"/>
          <w:sz w:val="24"/>
        </w:rPr>
        <w:t> </w:t>
      </w:r>
      <w:r>
        <w:rPr>
          <w:rFonts w:ascii="Times New Roman" w:hAnsi="Times New Roman"/>
          <w:sz w:val="24"/>
        </w:rPr>
        <w:t>geheel</w:t>
      </w:r>
      <w:r>
        <w:rPr>
          <w:rFonts w:ascii="Times New Roman" w:hAnsi="Times New Roman"/>
          <w:spacing w:val="-34"/>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Jakobs</w:t>
      </w:r>
      <w:r>
        <w:rPr>
          <w:rFonts w:ascii="Times New Roman" w:hAnsi="Times New Roman"/>
          <w:spacing w:val="-25"/>
          <w:sz w:val="24"/>
        </w:rPr>
        <w:t> </w:t>
      </w:r>
      <w:r>
        <w:rPr>
          <w:rFonts w:ascii="Times New Roman" w:hAnsi="Times New Roman"/>
          <w:sz w:val="24"/>
        </w:rPr>
        <w:t>zaad</w:t>
      </w:r>
      <w:r>
        <w:rPr>
          <w:rFonts w:ascii="Times New Roman" w:hAnsi="Times New Roman"/>
          <w:spacing w:val="-29"/>
          <w:sz w:val="24"/>
        </w:rPr>
        <w:t> </w:t>
      </w:r>
      <w:r>
        <w:rPr>
          <w:rFonts w:ascii="Times New Roman" w:hAnsi="Times New Roman"/>
          <w:sz w:val="24"/>
        </w:rPr>
        <w:t>bewaard</w:t>
      </w:r>
      <w:r>
        <w:rPr>
          <w:rFonts w:ascii="Times New Roman" w:hAnsi="Times New Roman"/>
          <w:spacing w:val="-25"/>
          <w:sz w:val="24"/>
        </w:rPr>
        <w:t> </w:t>
      </w:r>
      <w:r>
        <w:rPr>
          <w:rFonts w:ascii="Times New Roman" w:hAnsi="Times New Roman"/>
          <w:sz w:val="24"/>
        </w:rPr>
        <w:t>zou</w:t>
      </w:r>
      <w:r>
        <w:rPr>
          <w:rFonts w:ascii="Times New Roman" w:hAnsi="Times New Roman"/>
          <w:spacing w:val="-25"/>
          <w:sz w:val="24"/>
        </w:rPr>
        <w:t> </w:t>
      </w:r>
      <w:r>
        <w:rPr>
          <w:rFonts w:ascii="Times New Roman" w:hAnsi="Times New Roman"/>
          <w:spacing w:val="-6"/>
          <w:sz w:val="24"/>
        </w:rPr>
        <w:t>blijven,</w:t>
      </w:r>
      <w:r>
        <w:rPr>
          <w:rFonts w:ascii="Times New Roman" w:hAnsi="Times New Roman"/>
          <w:spacing w:val="-25"/>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nakomelingen</w:t>
      </w:r>
      <w:r>
        <w:rPr>
          <w:rFonts w:ascii="Times New Roman" w:hAnsi="Times New Roman"/>
          <w:spacing w:val="-3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Ezau </w:t>
      </w:r>
      <w:r>
        <w:rPr>
          <w:rFonts w:ascii="Times New Roman" w:hAnsi="Times New Roman"/>
          <w:sz w:val="24"/>
        </w:rPr>
        <w:t>er geen recht op konden laten</w:t>
      </w:r>
      <w:r>
        <w:rPr>
          <w:rFonts w:ascii="Times New Roman" w:hAnsi="Times New Roman"/>
          <w:spacing w:val="-19"/>
          <w:sz w:val="24"/>
        </w:rPr>
        <w:t> </w:t>
      </w:r>
      <w:r>
        <w:rPr>
          <w:rFonts w:ascii="Times New Roman" w:hAnsi="Times New Roman"/>
          <w:sz w:val="24"/>
        </w:rPr>
        <w:t>gelden.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9"/>
        </w:numPr>
        <w:tabs>
          <w:tab w:pos="34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2"/>
          <w:sz w:val="24"/>
        </w:rPr>
        <w:t> </w:t>
      </w:r>
      <w:r>
        <w:rPr>
          <w:rFonts w:ascii="Times New Roman" w:hAnsi="Times New Roman"/>
          <w:sz w:val="24"/>
        </w:rPr>
        <w:t>verloste</w:t>
      </w:r>
      <w:r>
        <w:rPr>
          <w:rFonts w:ascii="Times New Roman" w:hAnsi="Times New Roman"/>
          <w:spacing w:val="-15"/>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zaad</w:t>
      </w:r>
      <w:r>
        <w:rPr>
          <w:rFonts w:ascii="Times New Roman" w:hAnsi="Times New Roman"/>
          <w:spacing w:val="-11"/>
          <w:sz w:val="24"/>
        </w:rPr>
        <w:t> </w:t>
      </w:r>
      <w:r>
        <w:rPr>
          <w:rFonts w:ascii="Times New Roman" w:hAnsi="Times New Roman"/>
          <w:sz w:val="24"/>
        </w:rPr>
        <w:t>Jakobs</w:t>
      </w:r>
      <w:r>
        <w:rPr>
          <w:rFonts w:ascii="Times New Roman" w:hAnsi="Times New Roman"/>
          <w:spacing w:val="-8"/>
          <w:sz w:val="24"/>
        </w:rPr>
        <w:t> </w:t>
      </w:r>
      <w:r>
        <w:rPr>
          <w:rFonts w:ascii="Times New Roman" w:hAnsi="Times New Roman"/>
          <w:spacing w:val="-5"/>
          <w:sz w:val="24"/>
        </w:rPr>
        <w:t>uit</w:t>
      </w:r>
      <w:r>
        <w:rPr>
          <w:rFonts w:ascii="Times New Roman" w:hAnsi="Times New Roman"/>
          <w:spacing w:val="-2"/>
          <w:sz w:val="24"/>
        </w:rPr>
        <w:t> </w:t>
      </w:r>
      <w:r>
        <w:rPr>
          <w:rFonts w:ascii="Times New Roman" w:hAnsi="Times New Roman"/>
          <w:sz w:val="24"/>
        </w:rPr>
        <w:t>Egypte</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hoge</w:t>
      </w:r>
      <w:r>
        <w:rPr>
          <w:rFonts w:ascii="Times New Roman" w:hAnsi="Times New Roman"/>
          <w:spacing w:val="-6"/>
          <w:sz w:val="24"/>
        </w:rPr>
        <w:t> </w:t>
      </w:r>
      <w:r>
        <w:rPr>
          <w:rFonts w:ascii="Times New Roman" w:hAnsi="Times New Roman"/>
          <w:sz w:val="24"/>
        </w:rPr>
        <w:t>hand,</w:t>
      </w:r>
      <w:r>
        <w:rPr>
          <w:rFonts w:ascii="Times New Roman" w:hAnsi="Times New Roman"/>
          <w:spacing w:val="-7"/>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5,</w:t>
      </w:r>
      <w:r>
        <w:rPr>
          <w:rFonts w:ascii="Times New Roman" w:hAnsi="Times New Roman"/>
          <w:spacing w:val="-5"/>
          <w:sz w:val="24"/>
        </w:rPr>
        <w:t> </w:t>
      </w:r>
      <w:r>
        <w:rPr>
          <w:rFonts w:ascii="Times New Roman" w:hAnsi="Times New Roman"/>
          <w:sz w:val="24"/>
        </w:rPr>
        <w:t>6,</w:t>
      </w:r>
      <w:r>
        <w:rPr>
          <w:rFonts w:ascii="Times New Roman" w:hAnsi="Times New Roman"/>
          <w:spacing w:val="-5"/>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redde</w:t>
      </w:r>
      <w:r>
        <w:rPr>
          <w:rFonts w:ascii="Times New Roman" w:hAnsi="Times New Roman"/>
          <w:spacing w:val="-6"/>
          <w:sz w:val="24"/>
        </w:rPr>
        <w:t> </w:t>
      </w:r>
      <w:r>
        <w:rPr>
          <w:rFonts w:ascii="Times New Roman" w:hAnsi="Times New Roman"/>
          <w:sz w:val="24"/>
        </w:rPr>
        <w:t>hen</w:t>
      </w:r>
      <w:r>
        <w:rPr>
          <w:rFonts w:ascii="Times New Roman" w:hAnsi="Times New Roman"/>
          <w:spacing w:val="-13"/>
          <w:sz w:val="24"/>
        </w:rPr>
        <w:t> </w:t>
      </w:r>
      <w:r>
        <w:rPr>
          <w:rFonts w:ascii="Times New Roman" w:hAnsi="Times New Roman"/>
          <w:spacing w:val="-5"/>
          <w:sz w:val="24"/>
        </w:rPr>
        <w:t>uit</w:t>
      </w:r>
      <w:r>
        <w:rPr>
          <w:rFonts w:ascii="Times New Roman" w:hAnsi="Times New Roman"/>
          <w:spacing w:val="3"/>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hand </w:t>
      </w:r>
      <w:r>
        <w:rPr>
          <w:rFonts w:ascii="Times New Roman" w:hAnsi="Times New Roman"/>
          <w:spacing w:val="-4"/>
          <w:sz w:val="24"/>
        </w:rPr>
      </w:r>
      <w:r>
        <w:rPr>
          <w:rFonts w:ascii="Times New Roman" w:hAnsi="Times New Roman"/>
          <w:sz w:val="24"/>
        </w:rPr>
        <w:t>van</w:t>
      </w:r>
      <w:r>
        <w:rPr>
          <w:rFonts w:ascii="Times New Roman" w:hAnsi="Times New Roman"/>
          <w:spacing w:val="-21"/>
          <w:sz w:val="24"/>
        </w:rPr>
        <w:t> </w:t>
      </w:r>
      <w:r>
        <w:rPr>
          <w:rFonts w:ascii="Times New Roman" w:hAnsi="Times New Roman"/>
          <w:sz w:val="24"/>
        </w:rPr>
        <w:t>Farao</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3"/>
          <w:sz w:val="24"/>
        </w:rPr>
        <w:t>leger</w:t>
      </w:r>
      <w:r>
        <w:rPr>
          <w:rFonts w:ascii="Times New Roman" w:hAnsi="Times New Roman"/>
          <w:spacing w:val="-13"/>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Schelfzee,</w:t>
      </w:r>
      <w:r>
        <w:rPr>
          <w:rFonts w:ascii="Times New Roman" w:hAnsi="Times New Roman"/>
          <w:spacing w:val="-13"/>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6,</w:t>
      </w:r>
      <w:r>
        <w:rPr>
          <w:rFonts w:ascii="Times New Roman" w:hAnsi="Times New Roman"/>
          <w:spacing w:val="-14"/>
          <w:sz w:val="24"/>
        </w:rPr>
        <w:t> </w:t>
      </w:r>
      <w:r>
        <w:rPr>
          <w:rFonts w:ascii="Times New Roman" w:hAnsi="Times New Roman"/>
          <w:sz w:val="24"/>
        </w:rPr>
        <w:t>7.</w:t>
      </w:r>
      <w:r>
        <w:rPr>
          <w:rFonts w:ascii="Times New Roman" w:hAnsi="Times New Roman"/>
          <w:spacing w:val="-14"/>
          <w:sz w:val="24"/>
        </w:rPr>
        <w:t> </w:t>
      </w:r>
      <w:r>
        <w:rPr>
          <w:rFonts w:ascii="Times New Roman" w:hAnsi="Times New Roman"/>
          <w:spacing w:val="-3"/>
          <w:sz w:val="24"/>
        </w:rPr>
        <w:t>Dezelfde</w:t>
      </w:r>
      <w:r>
        <w:rPr>
          <w:rFonts w:ascii="Times New Roman" w:hAnsi="Times New Roman"/>
          <w:spacing w:val="-17"/>
          <w:sz w:val="24"/>
        </w:rPr>
        <w:t> </w:t>
      </w:r>
      <w:r>
        <w:rPr>
          <w:rFonts w:ascii="Times New Roman" w:hAnsi="Times New Roman"/>
          <w:sz w:val="24"/>
        </w:rPr>
        <w:t>wateren</w:t>
      </w:r>
      <w:r>
        <w:rPr>
          <w:rFonts w:ascii="Times New Roman" w:hAnsi="Times New Roman"/>
          <w:spacing w:val="-19"/>
          <w:sz w:val="24"/>
        </w:rPr>
        <w:t> </w:t>
      </w:r>
      <w:r>
        <w:rPr>
          <w:rFonts w:ascii="Times New Roman" w:hAnsi="Times New Roman"/>
          <w:sz w:val="24"/>
        </w:rPr>
        <w:t>waren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beschutting</w:t>
      </w:r>
      <w:r>
        <w:rPr>
          <w:rFonts w:ascii="Times New Roman" w:hAnsi="Times New Roman"/>
          <w:spacing w:val="-1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 </w:t>
      </w:r>
      <w:r>
        <w:rPr>
          <w:rFonts w:ascii="Times New Roman" w:hAnsi="Times New Roman"/>
          <w:sz w:val="24"/>
        </w:rPr>
        <w:t>Israëlieten</w:t>
      </w:r>
      <w:r>
        <w:rPr>
          <w:rFonts w:ascii="Times New Roman" w:hAnsi="Times New Roman"/>
          <w:spacing w:val="-24"/>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graf</w:t>
      </w:r>
      <w:r>
        <w:rPr>
          <w:rFonts w:ascii="Times New Roman" w:hAnsi="Times New Roman"/>
          <w:spacing w:val="-24"/>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Egyptenaren,</w:t>
      </w:r>
      <w:r>
        <w:rPr>
          <w:rFonts w:ascii="Times New Roman" w:hAnsi="Times New Roman"/>
          <w:spacing w:val="-16"/>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wel</w:t>
      </w:r>
      <w:r>
        <w:rPr>
          <w:rFonts w:ascii="Times New Roman" w:hAnsi="Times New Roman"/>
          <w:spacing w:val="-32"/>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z w:val="24"/>
        </w:rPr>
        <w:t>gebedsverhoring,</w:t>
      </w:r>
      <w:r>
        <w:rPr>
          <w:rFonts w:ascii="Times New Roman" w:hAnsi="Times New Roman"/>
          <w:spacing w:val="-25"/>
          <w:sz w:val="24"/>
        </w:rPr>
        <w:t> </w:t>
      </w:r>
      <w:r>
        <w:rPr>
          <w:rFonts w:ascii="Times New Roman" w:hAnsi="Times New Roman"/>
          <w:sz w:val="24"/>
        </w:rPr>
        <w:t>want,</w:t>
      </w:r>
      <w:r>
        <w:rPr>
          <w:rFonts w:ascii="Times New Roman" w:hAnsi="Times New Roman"/>
          <w:spacing w:val="-26"/>
          <w:sz w:val="24"/>
        </w:rPr>
        <w:t> </w:t>
      </w:r>
      <w:r>
        <w:rPr>
          <w:rFonts w:ascii="Times New Roman" w:hAnsi="Times New Roman"/>
          <w:sz w:val="24"/>
        </w:rPr>
        <w:t>hoewel</w:t>
      </w:r>
      <w:r>
        <w:rPr>
          <w:rFonts w:ascii="Times New Roman" w:hAnsi="Times New Roman"/>
          <w:spacing w:val="-27"/>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geschiedenis</w:t>
      </w:r>
      <w:r>
        <w:rPr>
          <w:rFonts w:ascii="Times New Roman" w:hAnsi="Times New Roman"/>
          <w:spacing w:val="-33"/>
          <w:sz w:val="24"/>
        </w:rPr>
        <w:t> </w:t>
      </w:r>
      <w:r>
        <w:rPr>
          <w:rFonts w:ascii="Times New Roman" w:hAnsi="Times New Roman"/>
          <w:spacing w:val="-3"/>
          <w:sz w:val="24"/>
        </w:rPr>
        <w:t>lezen,</w:t>
      </w:r>
      <w:r>
        <w:rPr>
          <w:rFonts w:ascii="Times New Roman" w:hAnsi="Times New Roman"/>
          <w:spacing w:val="-36"/>
          <w:sz w:val="24"/>
        </w:rPr>
        <w:t> </w:t>
      </w:r>
      <w:r>
        <w:rPr>
          <w:rFonts w:ascii="Times New Roman" w:hAnsi="Times New Roman"/>
          <w:sz w:val="24"/>
        </w:rPr>
        <w:t>dat</w:t>
      </w:r>
      <w:r>
        <w:rPr>
          <w:rFonts w:ascii="Times New Roman" w:hAnsi="Times New Roman"/>
          <w:spacing w:val="-36"/>
          <w:sz w:val="24"/>
        </w:rPr>
        <w:t> </w:t>
      </w:r>
      <w:r>
        <w:rPr>
          <w:rFonts w:ascii="Times New Roman" w:hAnsi="Times New Roman"/>
          <w:sz w:val="24"/>
        </w:rPr>
        <w:t>zij</w:t>
      </w:r>
      <w:r>
        <w:rPr>
          <w:rFonts w:ascii="Times New Roman" w:hAnsi="Times New Roman"/>
          <w:spacing w:val="-36"/>
          <w:sz w:val="24"/>
        </w:rPr>
        <w:t> </w:t>
      </w:r>
      <w:r>
        <w:rPr>
          <w:rFonts w:ascii="Times New Roman" w:hAnsi="Times New Roman"/>
          <w:sz w:val="24"/>
        </w:rPr>
        <w:t>in</w:t>
      </w:r>
      <w:r>
        <w:rPr>
          <w:rFonts w:ascii="Times New Roman" w:hAnsi="Times New Roman"/>
          <w:spacing w:val="-36"/>
          <w:sz w:val="24"/>
        </w:rPr>
        <w:t> </w:t>
      </w:r>
      <w:r>
        <w:rPr>
          <w:rFonts w:ascii="Times New Roman" w:hAnsi="Times New Roman"/>
          <w:sz w:val="24"/>
        </w:rPr>
        <w:t>die</w:t>
      </w:r>
      <w:r>
        <w:rPr>
          <w:rFonts w:ascii="Times New Roman" w:hAnsi="Times New Roman"/>
          <w:spacing w:val="-36"/>
          <w:sz w:val="24"/>
        </w:rPr>
        <w:t> </w:t>
      </w:r>
      <w:r>
        <w:rPr>
          <w:rFonts w:ascii="Times New Roman" w:hAnsi="Times New Roman"/>
          <w:sz w:val="24"/>
        </w:rPr>
        <w:t>benauwdheid</w:t>
      </w:r>
      <w:r>
        <w:rPr>
          <w:rFonts w:ascii="Times New Roman" w:hAnsi="Times New Roman"/>
          <w:spacing w:val="-36"/>
          <w:sz w:val="24"/>
        </w:rPr>
        <w:t> </w:t>
      </w:r>
      <w:r>
        <w:rPr>
          <w:rFonts w:ascii="Times New Roman" w:hAnsi="Times New Roman"/>
          <w:sz w:val="24"/>
        </w:rPr>
        <w:t>tegen</w:t>
      </w:r>
      <w:r>
        <w:rPr>
          <w:rFonts w:ascii="Times New Roman" w:hAnsi="Times New Roman"/>
          <w:spacing w:val="-36"/>
          <w:sz w:val="24"/>
        </w:rPr>
        <w:t> </w:t>
      </w:r>
      <w:r>
        <w:rPr>
          <w:rFonts w:ascii="Times New Roman" w:hAnsi="Times New Roman"/>
          <w:sz w:val="24"/>
        </w:rPr>
        <w:t>God</w:t>
      </w:r>
      <w:r>
        <w:rPr>
          <w:rFonts w:ascii="Times New Roman" w:hAnsi="Times New Roman"/>
          <w:spacing w:val="-36"/>
          <w:sz w:val="24"/>
        </w:rPr>
        <w:t> </w:t>
      </w:r>
      <w:r>
        <w:rPr>
          <w:rFonts w:ascii="Times New Roman" w:hAnsi="Times New Roman"/>
          <w:sz w:val="24"/>
        </w:rPr>
        <w:t>hebben</w:t>
      </w:r>
      <w:r>
        <w:rPr>
          <w:rFonts w:ascii="Times New Roman" w:hAnsi="Times New Roman"/>
          <w:spacing w:val="-36"/>
          <w:sz w:val="24"/>
        </w:rPr>
        <w:t> </w:t>
      </w:r>
      <w:r>
        <w:rPr>
          <w:rFonts w:ascii="Times New Roman" w:hAnsi="Times New Roman"/>
          <w:sz w:val="24"/>
        </w:rPr>
        <w:t>gemurmureerd,</w:t>
      </w:r>
      <w:r>
        <w:rPr>
          <w:rFonts w:ascii="Times New Roman" w:hAnsi="Times New Roman"/>
          <w:spacing w:val="-36"/>
          <w:sz w:val="24"/>
        </w:rPr>
        <w:t> </w:t>
      </w:r>
      <w:r>
        <w:rPr>
          <w:rFonts w:ascii="Times New Roman" w:hAnsi="Times New Roman"/>
          <w:sz w:val="24"/>
        </w:rPr>
        <w:t>Exodus</w:t>
      </w:r>
      <w:r>
        <w:rPr>
          <w:rFonts w:ascii="Times New Roman" w:hAnsi="Times New Roman"/>
          <w:spacing w:val="-36"/>
          <w:sz w:val="24"/>
        </w:rPr>
        <w:t> </w:t>
      </w:r>
      <w:r>
        <w:rPr>
          <w:rFonts w:ascii="Times New Roman" w:hAnsi="Times New Roman"/>
          <w:sz w:val="24"/>
        </w:rPr>
        <w:t>14:11,</w:t>
      </w:r>
      <w:r>
        <w:rPr>
          <w:rFonts w:ascii="Times New Roman" w:hAnsi="Times New Roman"/>
          <w:spacing w:val="-36"/>
          <w:sz w:val="24"/>
        </w:rPr>
        <w:t> </w:t>
      </w:r>
      <w:r>
        <w:rPr>
          <w:rFonts w:ascii="Times New Roman" w:hAnsi="Times New Roman"/>
          <w:spacing w:val="-2"/>
          <w:sz w:val="24"/>
        </w:rPr>
        <w:t>12, </w:t>
      </w:r>
      <w:r>
        <w:rPr>
          <w:rFonts w:ascii="Times New Roman" w:hAnsi="Times New Roman"/>
          <w:spacing w:val="-2"/>
          <w:sz w:val="24"/>
        </w:rPr>
      </w:r>
      <w:r>
        <w:rPr>
          <w:rFonts w:ascii="Times New Roman" w:hAnsi="Times New Roman"/>
          <w:sz w:val="24"/>
        </w:rPr>
        <w:t>wordt</w:t>
      </w:r>
      <w:r>
        <w:rPr>
          <w:rFonts w:ascii="Times New Roman" w:hAnsi="Times New Roman"/>
          <w:spacing w:val="-6"/>
          <w:sz w:val="24"/>
        </w:rPr>
        <w:t> </w:t>
      </w:r>
      <w:r>
        <w:rPr>
          <w:rFonts w:ascii="Times New Roman" w:hAnsi="Times New Roman"/>
          <w:spacing w:val="-4"/>
          <w:sz w:val="24"/>
        </w:rPr>
        <w:t>hier</w:t>
      </w:r>
      <w:r>
        <w:rPr>
          <w:rFonts w:ascii="Times New Roman" w:hAnsi="Times New Roman"/>
          <w:spacing w:val="-12"/>
          <w:sz w:val="24"/>
        </w:rPr>
        <w:t> </w:t>
      </w:r>
      <w:r>
        <w:rPr>
          <w:rFonts w:ascii="Times New Roman" w:hAnsi="Times New Roman"/>
          <w:sz w:val="24"/>
        </w:rPr>
        <w:t>toch</w:t>
      </w:r>
      <w:r>
        <w:rPr>
          <w:rFonts w:ascii="Times New Roman" w:hAnsi="Times New Roman"/>
          <w:spacing w:val="-15"/>
          <w:sz w:val="24"/>
        </w:rPr>
        <w:t> </w:t>
      </w:r>
      <w:r>
        <w:rPr>
          <w:rFonts w:ascii="Times New Roman" w:hAnsi="Times New Roman"/>
          <w:sz w:val="24"/>
        </w:rPr>
        <w:t>nota</w:t>
      </w:r>
      <w:r>
        <w:rPr>
          <w:rFonts w:ascii="Times New Roman" w:hAnsi="Times New Roman"/>
          <w:spacing w:val="-15"/>
          <w:sz w:val="24"/>
        </w:rPr>
        <w:t> </w:t>
      </w:r>
      <w:r>
        <w:rPr>
          <w:rFonts w:ascii="Times New Roman" w:hAnsi="Times New Roman"/>
          <w:sz w:val="24"/>
        </w:rPr>
        <w:t>genomen</w:t>
      </w:r>
      <w:r>
        <w:rPr>
          <w:rFonts w:ascii="Times New Roman" w:hAnsi="Times New Roman"/>
          <w:spacing w:val="-19"/>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roepen</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12"/>
          <w:sz w:val="24"/>
        </w:rPr>
        <w:t> </w:t>
      </w:r>
      <w:r>
        <w:rPr>
          <w:rFonts w:ascii="Times New Roman" w:hAnsi="Times New Roman"/>
          <w:sz w:val="24"/>
        </w:rPr>
        <w:t>God.</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8"/>
          <w:sz w:val="24"/>
        </w:rPr>
        <w:t> </w:t>
      </w:r>
      <w:r>
        <w:rPr>
          <w:rFonts w:ascii="Times New Roman" w:hAnsi="Times New Roman"/>
          <w:spacing w:val="-5"/>
          <w:sz w:val="24"/>
        </w:rPr>
        <w:t>genadiglijk</w:t>
      </w:r>
      <w:r>
        <w:rPr>
          <w:rFonts w:ascii="Times New Roman" w:hAnsi="Times New Roman"/>
          <w:spacing w:val="-12"/>
          <w:sz w:val="24"/>
        </w:rPr>
        <w:t> </w:t>
      </w:r>
      <w:r>
        <w:rPr>
          <w:rFonts w:ascii="Times New Roman" w:hAnsi="Times New Roman"/>
          <w:sz w:val="24"/>
        </w:rPr>
        <w:t>hen</w:t>
      </w:r>
      <w:r>
        <w:rPr>
          <w:rFonts w:ascii="Times New Roman" w:hAnsi="Times New Roman"/>
          <w:spacing w:val="-19"/>
          <w:sz w:val="24"/>
        </w:rPr>
        <w:t> </w:t>
      </w:r>
      <w:r>
        <w:rPr>
          <w:rFonts w:ascii="Times New Roman" w:hAnsi="Times New Roman"/>
          <w:spacing w:val="-3"/>
          <w:sz w:val="24"/>
        </w:rPr>
        <w:t>aangenomen,</w:t>
      </w:r>
      <w:r>
        <w:rPr>
          <w:rFonts w:ascii="Times New Roman" w:hAnsi="Times New Roman"/>
          <w:spacing w:val="-10"/>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tot</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baden,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dwaasheid</w:t>
      </w:r>
      <w:r>
        <w:rPr>
          <w:rFonts w:ascii="Times New Roman" w:hAnsi="Times New Roman"/>
          <w:spacing w:val="-9"/>
          <w:sz w:val="24"/>
        </w:rPr>
        <w:t> </w:t>
      </w:r>
      <w:r>
        <w:rPr>
          <w:rFonts w:ascii="Times New Roman" w:hAnsi="Times New Roman"/>
          <w:sz w:val="24"/>
        </w:rPr>
        <w:t>voorbijgezien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twistten.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9"/>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4"/>
          <w:sz w:val="24"/>
        </w:rPr>
        <w:t> </w:t>
      </w:r>
      <w:r>
        <w:rPr>
          <w:rFonts w:ascii="Times New Roman" w:hAnsi="Times New Roman"/>
          <w:spacing w:val="-3"/>
          <w:sz w:val="24"/>
        </w:rPr>
        <w:t>beschermde</w:t>
      </w:r>
      <w:r>
        <w:rPr>
          <w:rFonts w:ascii="Times New Roman" w:hAnsi="Times New Roman"/>
          <w:spacing w:val="-21"/>
          <w:sz w:val="24"/>
        </w:rPr>
        <w:t> </w:t>
      </w:r>
      <w:r>
        <w:rPr>
          <w:rFonts w:ascii="Times New Roman" w:hAnsi="Times New Roman"/>
          <w:sz w:val="24"/>
        </w:rPr>
        <w:t>hen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woestijn,</w:t>
      </w:r>
      <w:r>
        <w:rPr>
          <w:rFonts w:ascii="Times New Roman" w:hAnsi="Times New Roman"/>
          <w:spacing w:val="-16"/>
          <w:sz w:val="24"/>
        </w:rPr>
        <w:t> </w:t>
      </w:r>
      <w:r>
        <w:rPr>
          <w:rFonts w:ascii="Times New Roman" w:hAnsi="Times New Roman"/>
          <w:sz w:val="24"/>
        </w:rPr>
        <w:t>waar</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4"/>
          <w:sz w:val="24"/>
        </w:rPr>
        <w:t>hier</w:t>
      </w:r>
      <w:r>
        <w:rPr>
          <w:rFonts w:ascii="Times New Roman" w:hAnsi="Times New Roman"/>
          <w:spacing w:val="-19"/>
          <w:sz w:val="24"/>
        </w:rPr>
        <w:t> </w:t>
      </w:r>
      <w:r>
        <w:rPr>
          <w:rFonts w:ascii="Times New Roman" w:hAnsi="Times New Roman"/>
          <w:sz w:val="24"/>
        </w:rPr>
        <w:t>gezegd</w:t>
      </w:r>
      <w:r>
        <w:rPr>
          <w:rFonts w:ascii="Times New Roman" w:hAnsi="Times New Roman"/>
          <w:spacing w:val="-20"/>
          <w:sz w:val="24"/>
        </w:rPr>
        <w:t> </w:t>
      </w:r>
      <w:r>
        <w:rPr>
          <w:rFonts w:ascii="Times New Roman" w:hAnsi="Times New Roman"/>
          <w:sz w:val="24"/>
        </w:rPr>
        <w:t>worden</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gewandeld,</w:t>
      </w:r>
      <w:r>
        <w:rPr>
          <w:rFonts w:ascii="Times New Roman" w:hAnsi="Times New Roman"/>
          <w:spacing w:val="-21"/>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i/>
          <w:spacing w:val="-4"/>
          <w:sz w:val="24"/>
        </w:rPr>
      </w:r>
      <w:r>
        <w:rPr>
          <w:rFonts w:ascii="Times New Roman" w:hAnsi="Times New Roman"/>
          <w:i/>
          <w:sz w:val="24"/>
        </w:rPr>
        <w:t>vele</w:t>
      </w:r>
      <w:r>
        <w:rPr>
          <w:rFonts w:ascii="Times New Roman" w:hAnsi="Times New Roman"/>
          <w:i/>
          <w:spacing w:val="-11"/>
          <w:sz w:val="24"/>
        </w:rPr>
        <w:t> </w:t>
      </w:r>
      <w:r>
        <w:rPr>
          <w:rFonts w:ascii="Times New Roman" w:hAnsi="Times New Roman"/>
          <w:i/>
          <w:sz w:val="24"/>
        </w:rPr>
        <w:t>dagen</w:t>
      </w:r>
      <w:r>
        <w:rPr>
          <w:rFonts w:ascii="Times New Roman" w:hAnsi="Times New Roman"/>
          <w:i/>
          <w:spacing w:val="-11"/>
          <w:sz w:val="24"/>
        </w:rPr>
        <w:t> </w:t>
      </w:r>
      <w:r>
        <w:rPr>
          <w:rFonts w:ascii="Times New Roman" w:hAnsi="Times New Roman"/>
          <w:i/>
          <w:sz w:val="24"/>
        </w:rPr>
        <w:t>te</w:t>
      </w:r>
      <w:r>
        <w:rPr>
          <w:rFonts w:ascii="Times New Roman" w:hAnsi="Times New Roman"/>
          <w:i/>
          <w:spacing w:val="-16"/>
          <w:sz w:val="24"/>
        </w:rPr>
        <w:t> </w:t>
      </w:r>
      <w:r>
        <w:rPr>
          <w:rFonts w:ascii="Times New Roman" w:hAnsi="Times New Roman"/>
          <w:i/>
          <w:sz w:val="24"/>
        </w:rPr>
        <w:t>hebben</w:t>
      </w:r>
      <w:r>
        <w:rPr>
          <w:rFonts w:ascii="Times New Roman" w:hAnsi="Times New Roman"/>
          <w:i/>
          <w:spacing w:val="-16"/>
          <w:sz w:val="24"/>
        </w:rPr>
        <w:t> </w:t>
      </w:r>
      <w:r>
        <w:rPr>
          <w:rFonts w:ascii="Times New Roman" w:hAnsi="Times New Roman"/>
          <w:i/>
          <w:sz w:val="24"/>
        </w:rPr>
        <w:t>gewoond,</w:t>
      </w:r>
      <w:r>
        <w:rPr>
          <w:rFonts w:ascii="Times New Roman" w:hAnsi="Times New Roman"/>
          <w:i/>
          <w:spacing w:val="-17"/>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7.</w:t>
      </w:r>
      <w:r>
        <w:rPr>
          <w:rFonts w:ascii="Times New Roman" w:hAnsi="Times New Roman"/>
          <w:spacing w:val="-9"/>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zoveel</w:t>
      </w:r>
      <w:r>
        <w:rPr>
          <w:rFonts w:ascii="Times New Roman" w:hAnsi="Times New Roman"/>
          <w:spacing w:val="-20"/>
          <w:sz w:val="24"/>
        </w:rPr>
        <w:t> </w:t>
      </w:r>
      <w:r>
        <w:rPr>
          <w:rFonts w:ascii="Times New Roman" w:hAnsi="Times New Roman"/>
          <w:spacing w:val="-6"/>
          <w:sz w:val="24"/>
        </w:rPr>
        <w:t>wijsheid</w:t>
      </w:r>
      <w:r>
        <w:rPr>
          <w:rFonts w:ascii="Times New Roman" w:hAnsi="Times New Roman"/>
          <w:spacing w:val="-7"/>
          <w:sz w:val="24"/>
        </w:rPr>
        <w:t> </w:t>
      </w:r>
      <w:r>
        <w:rPr>
          <w:rFonts w:ascii="Times New Roman" w:hAnsi="Times New Roman"/>
          <w:sz w:val="24"/>
        </w:rPr>
        <w:t>werden</w:t>
      </w:r>
      <w:r>
        <w:rPr>
          <w:rFonts w:ascii="Times New Roman" w:hAnsi="Times New Roman"/>
          <w:spacing w:val="-16"/>
          <w:sz w:val="24"/>
        </w:rPr>
        <w:t> </w:t>
      </w:r>
      <w:r>
        <w:rPr>
          <w:rFonts w:ascii="Times New Roman" w:hAnsi="Times New Roman"/>
          <w:sz w:val="24"/>
        </w:rPr>
        <w:t>al</w:t>
      </w:r>
      <w:r>
        <w:rPr>
          <w:rFonts w:ascii="Times New Roman" w:hAnsi="Times New Roman"/>
          <w:spacing w:val="-19"/>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3"/>
          <w:sz w:val="24"/>
        </w:rPr>
        <w:t>bewegingen</w:t>
      </w:r>
      <w:r>
        <w:rPr>
          <w:rFonts w:ascii="Times New Roman" w:hAnsi="Times New Roman"/>
          <w:spacing w:val="-18"/>
          <w:sz w:val="24"/>
        </w:rPr>
        <w:t> </w:t>
      </w:r>
      <w:r>
        <w:rPr>
          <w:rFonts w:ascii="Times New Roman" w:hAnsi="Times New Roman"/>
          <w:spacing w:val="-3"/>
          <w:sz w:val="24"/>
        </w:rPr>
        <w:t>geleid,</w:t>
      </w:r>
      <w:r>
        <w:rPr>
          <w:rFonts w:ascii="Times New Roman" w:hAnsi="Times New Roman"/>
          <w:spacing w:val="-13"/>
          <w:sz w:val="24"/>
        </w:rPr>
        <w:t> </w:t>
      </w:r>
      <w:r>
        <w:rPr>
          <w:rFonts w:ascii="Times New Roman" w:hAnsi="Times New Roman"/>
          <w:sz w:val="24"/>
        </w:rPr>
        <w:t>en </w:t>
      </w:r>
      <w:r>
        <w:rPr>
          <w:rFonts w:ascii="Times New Roman" w:hAnsi="Times New Roman"/>
          <w:sz w:val="24"/>
        </w:rPr>
        <w:t>zó</w:t>
      </w:r>
      <w:r>
        <w:rPr>
          <w:rFonts w:ascii="Times New Roman" w:hAnsi="Times New Roman"/>
          <w:spacing w:val="-25"/>
          <w:sz w:val="24"/>
        </w:rPr>
        <w:t> </w:t>
      </w:r>
      <w:r>
        <w:rPr>
          <w:rFonts w:ascii="Times New Roman" w:hAnsi="Times New Roman"/>
          <w:spacing w:val="-7"/>
          <w:sz w:val="24"/>
        </w:rPr>
        <w:t>veilig</w:t>
      </w:r>
      <w:r>
        <w:rPr>
          <w:rFonts w:ascii="Times New Roman" w:hAnsi="Times New Roman"/>
          <w:spacing w:val="-26"/>
          <w:sz w:val="24"/>
        </w:rPr>
        <w:t> </w:t>
      </w:r>
      <w:r>
        <w:rPr>
          <w:rFonts w:ascii="Times New Roman" w:hAnsi="Times New Roman"/>
          <w:sz w:val="24"/>
        </w:rPr>
        <w:t>werden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bewaard</w:t>
      </w:r>
      <w:r>
        <w:rPr>
          <w:rFonts w:ascii="Times New Roman" w:hAnsi="Times New Roman"/>
          <w:spacing w:val="-29"/>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zelfs</w:t>
      </w:r>
      <w:r>
        <w:rPr>
          <w:rFonts w:ascii="Times New Roman" w:hAnsi="Times New Roman"/>
          <w:spacing w:val="-31"/>
          <w:sz w:val="24"/>
        </w:rPr>
        <w:t> </w:t>
      </w:r>
      <w:r>
        <w:rPr>
          <w:rFonts w:ascii="Times New Roman" w:hAnsi="Times New Roman"/>
          <w:spacing w:val="-3"/>
          <w:sz w:val="24"/>
        </w:rPr>
        <w:t>daar</w:t>
      </w:r>
      <w:r>
        <w:rPr>
          <w:rFonts w:ascii="Times New Roman" w:hAnsi="Times New Roman"/>
          <w:spacing w:val="-30"/>
          <w:sz w:val="24"/>
        </w:rPr>
        <w:t> </w:t>
      </w:r>
      <w:r>
        <w:rPr>
          <w:rFonts w:ascii="Times New Roman" w:hAnsi="Times New Roman"/>
          <w:spacing w:val="-3"/>
          <w:sz w:val="24"/>
        </w:rPr>
        <w:t>veilig</w:t>
      </w:r>
      <w:r>
        <w:rPr>
          <w:rFonts w:ascii="Times New Roman" w:hAnsi="Times New Roman"/>
          <w:spacing w:val="-30"/>
          <w:sz w:val="24"/>
        </w:rPr>
        <w:t> </w:t>
      </w:r>
      <w:r>
        <w:rPr>
          <w:rFonts w:ascii="Times New Roman" w:hAnsi="Times New Roman"/>
          <w:spacing w:val="-3"/>
          <w:sz w:val="24"/>
        </w:rPr>
        <w:t>woonden,</w:t>
      </w:r>
      <w:r>
        <w:rPr>
          <w:rFonts w:ascii="Times New Roman" w:hAnsi="Times New Roman"/>
          <w:spacing w:val="-30"/>
          <w:sz w:val="24"/>
        </w:rPr>
        <w:t> </w:t>
      </w:r>
      <w:r>
        <w:rPr>
          <w:rFonts w:ascii="Times New Roman" w:hAnsi="Times New Roman"/>
          <w:spacing w:val="-3"/>
          <w:sz w:val="24"/>
        </w:rPr>
        <w:t>alsof</w:t>
      </w:r>
      <w:r>
        <w:rPr>
          <w:rFonts w:ascii="Times New Roman" w:hAnsi="Times New Roman"/>
          <w:spacing w:val="-31"/>
          <w:sz w:val="24"/>
        </w:rPr>
        <w:t> </w:t>
      </w:r>
      <w:r>
        <w:rPr>
          <w:rFonts w:ascii="Times New Roman" w:hAnsi="Times New Roman"/>
          <w:sz w:val="24"/>
        </w:rPr>
        <w:t>zij</w:t>
      </w:r>
      <w:r>
        <w:rPr>
          <w:rFonts w:ascii="Times New Roman" w:hAnsi="Times New Roman"/>
          <w:spacing w:val="-30"/>
          <w:sz w:val="24"/>
        </w:rPr>
        <w:t> </w:t>
      </w:r>
      <w:r>
        <w:rPr>
          <w:rFonts w:ascii="Times New Roman" w:hAnsi="Times New Roman"/>
          <w:sz w:val="24"/>
        </w:rPr>
        <w:t>in</w:t>
      </w:r>
      <w:r>
        <w:rPr>
          <w:rFonts w:ascii="Times New Roman" w:hAnsi="Times New Roman"/>
          <w:spacing w:val="-31"/>
          <w:sz w:val="24"/>
        </w:rPr>
        <w:t> </w:t>
      </w:r>
      <w:r>
        <w:rPr>
          <w:rFonts w:ascii="Times New Roman" w:hAnsi="Times New Roman"/>
          <w:sz w:val="24"/>
        </w:rPr>
        <w:t>een</w:t>
      </w:r>
      <w:r>
        <w:rPr>
          <w:rFonts w:ascii="Times New Roman" w:hAnsi="Times New Roman"/>
          <w:spacing w:val="-31"/>
          <w:sz w:val="24"/>
        </w:rPr>
        <w:t> </w:t>
      </w:r>
      <w:r>
        <w:rPr>
          <w:rFonts w:ascii="Times New Roman" w:hAnsi="Times New Roman"/>
          <w:spacing w:val="-3"/>
          <w:sz w:val="24"/>
        </w:rPr>
        <w:t>ommuurde</w:t>
      </w:r>
      <w:r>
        <w:rPr>
          <w:rFonts w:ascii="Times New Roman" w:hAnsi="Times New Roman"/>
          <w:spacing w:val="-30"/>
          <w:sz w:val="24"/>
        </w:rPr>
        <w:t> </w:t>
      </w:r>
      <w:r>
        <w:rPr>
          <w:rFonts w:ascii="Times New Roman" w:hAnsi="Times New Roman"/>
          <w:spacing w:val="-3"/>
          <w:sz w:val="24"/>
        </w:rPr>
        <w:t>stad</w:t>
      </w:r>
      <w:r>
        <w:rPr>
          <w:rFonts w:ascii="Times New Roman" w:hAnsi="Times New Roman"/>
          <w:spacing w:val="-30"/>
          <w:sz w:val="24"/>
        </w:rPr>
        <w:t> </w:t>
      </w:r>
      <w:r>
        <w:rPr>
          <w:rFonts w:ascii="Times New Roman" w:hAnsi="Times New Roman"/>
          <w:spacing w:val="-3"/>
          <w:sz w:val="24"/>
        </w:rPr>
        <w:t>waren.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9"/>
        </w:numPr>
        <w:tabs>
          <w:tab w:pos="36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gaf hun het </w:t>
      </w:r>
      <w:r>
        <w:rPr>
          <w:rFonts w:ascii="Times New Roman" w:hAnsi="Times New Roman"/>
          <w:spacing w:val="-4"/>
          <w:sz w:val="24"/>
        </w:rPr>
        <w:t>land </w:t>
      </w:r>
      <w:r>
        <w:rPr>
          <w:rFonts w:ascii="Times New Roman" w:hAnsi="Times New Roman"/>
          <w:sz w:val="24"/>
        </w:rPr>
        <w:t>van de Amorieten aan de andere </w:t>
      </w:r>
      <w:r>
        <w:rPr>
          <w:rFonts w:ascii="Times New Roman" w:hAnsi="Times New Roman"/>
          <w:spacing w:val="-3"/>
          <w:sz w:val="24"/>
        </w:rPr>
        <w:t>kant </w:t>
      </w:r>
      <w:r>
        <w:rPr>
          <w:rFonts w:ascii="Times New Roman" w:hAnsi="Times New Roman"/>
          <w:sz w:val="24"/>
        </w:rPr>
        <w:t>van de Jordaan, vers 8, en daar </w:t>
      </w:r>
      <w:r>
        <w:rPr>
          <w:rFonts w:ascii="Times New Roman" w:hAnsi="Times New Roman"/>
          <w:sz w:val="24"/>
        </w:rPr>
      </w:r>
      <w:r>
        <w:rPr>
          <w:rFonts w:ascii="Times New Roman" w:hAnsi="Times New Roman"/>
          <w:spacing w:val="-4"/>
          <w:sz w:val="24"/>
        </w:rPr>
        <w:t>verijdelde</w:t>
      </w:r>
      <w:r>
        <w:rPr>
          <w:rFonts w:ascii="Times New Roman" w:hAnsi="Times New Roman"/>
          <w:spacing w:val="-30"/>
          <w:sz w:val="24"/>
        </w:rPr>
        <w:t> </w:t>
      </w:r>
      <w:r>
        <w:rPr>
          <w:rFonts w:ascii="Times New Roman" w:hAnsi="Times New Roman"/>
          <w:spacing w:val="-5"/>
          <w:sz w:val="24"/>
        </w:rPr>
        <w:t>Hij</w:t>
      </w:r>
      <w:r>
        <w:rPr>
          <w:rFonts w:ascii="Times New Roman" w:hAnsi="Times New Roman"/>
          <w:spacing w:val="-33"/>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komplot</w:t>
      </w:r>
      <w:r>
        <w:rPr>
          <w:rFonts w:ascii="Times New Roman" w:hAnsi="Times New Roman"/>
          <w:spacing w:val="-22"/>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Balak</w:t>
      </w:r>
      <w:r>
        <w:rPr>
          <w:rFonts w:ascii="Times New Roman" w:hAnsi="Times New Roman"/>
          <w:spacing w:val="-25"/>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4"/>
          <w:sz w:val="24"/>
        </w:rPr>
        <w:t>Bileam</w:t>
      </w:r>
      <w:r>
        <w:rPr>
          <w:rFonts w:ascii="Times New Roman" w:hAnsi="Times New Roman"/>
          <w:spacing w:val="-35"/>
          <w:sz w:val="24"/>
        </w:rPr>
        <w:t> </w:t>
      </w:r>
      <w:r>
        <w:rPr>
          <w:rFonts w:ascii="Times New Roman" w:hAnsi="Times New Roman"/>
          <w:sz w:val="24"/>
        </w:rPr>
        <w:t>tegen</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25"/>
          <w:sz w:val="24"/>
        </w:rPr>
        <w:t> </w:t>
      </w:r>
      <w:r>
        <w:rPr>
          <w:rFonts w:ascii="Times New Roman" w:hAnsi="Times New Roman"/>
          <w:sz w:val="24"/>
        </w:rPr>
        <w:t>zodat</w:t>
      </w:r>
      <w:r>
        <w:rPr>
          <w:rFonts w:ascii="Times New Roman" w:hAnsi="Times New Roman"/>
          <w:spacing w:val="-21"/>
          <w:sz w:val="24"/>
        </w:rPr>
        <w:t> </w:t>
      </w:r>
      <w:r>
        <w:rPr>
          <w:rFonts w:ascii="Times New Roman" w:hAnsi="Times New Roman"/>
          <w:spacing w:val="-4"/>
          <w:sz w:val="24"/>
        </w:rPr>
        <w:t>Bileam</w:t>
      </w:r>
      <w:r>
        <w:rPr>
          <w:rFonts w:ascii="Times New Roman" w:hAnsi="Times New Roman"/>
          <w:spacing w:val="-40"/>
          <w:sz w:val="24"/>
        </w:rPr>
        <w:t> </w:t>
      </w:r>
      <w:r>
        <w:rPr>
          <w:rFonts w:ascii="Times New Roman" w:hAnsi="Times New Roman"/>
          <w:sz w:val="24"/>
        </w:rPr>
        <w:t>hen</w:t>
      </w:r>
      <w:r>
        <w:rPr>
          <w:rFonts w:ascii="Times New Roman" w:hAnsi="Times New Roman"/>
          <w:spacing w:val="-34"/>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z w:val="24"/>
        </w:rPr>
        <w:t>kon</w:t>
      </w:r>
      <w:r>
        <w:rPr>
          <w:rFonts w:ascii="Times New Roman" w:hAnsi="Times New Roman"/>
          <w:spacing w:val="-33"/>
          <w:sz w:val="24"/>
        </w:rPr>
        <w:t> </w:t>
      </w:r>
      <w:r>
        <w:rPr>
          <w:rFonts w:ascii="Times New Roman" w:hAnsi="Times New Roman"/>
          <w:spacing w:val="-3"/>
          <w:sz w:val="24"/>
        </w:rPr>
        <w:t>vloeken,</w:t>
      </w:r>
      <w:r>
        <w:rPr>
          <w:rFonts w:ascii="Times New Roman" w:hAnsi="Times New Roman"/>
          <w:spacing w:val="-24"/>
          <w:sz w:val="24"/>
        </w:rPr>
        <w:t> </w:t>
      </w:r>
      <w:r>
        <w:rPr>
          <w:rFonts w:ascii="Times New Roman" w:hAnsi="Times New Roman"/>
          <w:spacing w:val="-3"/>
          <w:sz w:val="24"/>
        </w:rPr>
        <w:t>zoals </w:t>
      </w:r>
      <w:r>
        <w:rPr>
          <w:rFonts w:ascii="Times New Roman" w:hAnsi="Times New Roman"/>
          <w:spacing w:val="-3"/>
          <w:sz w:val="24"/>
        </w:rPr>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begeerd</w:t>
      </w:r>
      <w:r>
        <w:rPr>
          <w:rFonts w:ascii="Times New Roman" w:hAnsi="Times New Roman"/>
          <w:spacing w:val="-19"/>
          <w:sz w:val="24"/>
        </w:rPr>
        <w:t> </w:t>
      </w:r>
      <w:r>
        <w:rPr>
          <w:rFonts w:ascii="Times New Roman" w:hAnsi="Times New Roman"/>
          <w:sz w:val="24"/>
        </w:rPr>
        <w:t>had,</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Balak</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tegen</w:t>
      </w:r>
      <w:r>
        <w:rPr>
          <w:rFonts w:ascii="Times New Roman" w:hAnsi="Times New Roman"/>
          <w:spacing w:val="-27"/>
          <w:sz w:val="24"/>
        </w:rPr>
        <w:t> </w:t>
      </w:r>
      <w:r>
        <w:rPr>
          <w:rFonts w:ascii="Times New Roman" w:hAnsi="Times New Roman"/>
          <w:sz w:val="24"/>
        </w:rPr>
        <w:t>hen</w:t>
      </w:r>
      <w:r>
        <w:rPr>
          <w:rFonts w:ascii="Times New Roman" w:hAnsi="Times New Roman"/>
          <w:spacing w:val="-30"/>
          <w:sz w:val="24"/>
        </w:rPr>
        <w:t> </w:t>
      </w:r>
      <w:r>
        <w:rPr>
          <w:rFonts w:ascii="Times New Roman" w:hAnsi="Times New Roman"/>
          <w:sz w:val="24"/>
        </w:rPr>
        <w:t>durfde</w:t>
      </w:r>
      <w:r>
        <w:rPr>
          <w:rFonts w:ascii="Times New Roman" w:hAnsi="Times New Roman"/>
          <w:spacing w:val="-24"/>
          <w:sz w:val="24"/>
        </w:rPr>
        <w:t> </w:t>
      </w:r>
      <w:r>
        <w:rPr>
          <w:rFonts w:ascii="Times New Roman" w:hAnsi="Times New Roman"/>
          <w:spacing w:val="-3"/>
          <w:sz w:val="24"/>
        </w:rPr>
        <w:t>strijden,</w:t>
      </w:r>
      <w:r>
        <w:rPr>
          <w:rFonts w:ascii="Times New Roman" w:hAnsi="Times New Roman"/>
          <w:spacing w:val="-21"/>
          <w:sz w:val="24"/>
        </w:rPr>
        <w:t> </w:t>
      </w:r>
      <w:r>
        <w:rPr>
          <w:rFonts w:ascii="Times New Roman" w:hAnsi="Times New Roman"/>
          <w:spacing w:val="-3"/>
          <w:sz w:val="24"/>
        </w:rPr>
        <w:t>zoals</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voornemens</w:t>
      </w:r>
      <w:r>
        <w:rPr>
          <w:rFonts w:ascii="Times New Roman" w:hAnsi="Times New Roman"/>
          <w:spacing w:val="-20"/>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omdat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voornemens</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wordt</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hier</w:t>
      </w:r>
      <w:r>
        <w:rPr>
          <w:rFonts w:ascii="Times New Roman" w:hAnsi="Times New Roman"/>
          <w:spacing w:val="-4"/>
          <w:sz w:val="24"/>
        </w:rPr>
        <w:t> </w:t>
      </w:r>
      <w:r>
        <w:rPr>
          <w:rFonts w:ascii="Times New Roman" w:hAnsi="Times New Roman"/>
          <w:sz w:val="24"/>
        </w:rPr>
        <w:t>gezegd</w:t>
      </w:r>
      <w:r>
        <w:rPr>
          <w:rFonts w:ascii="Times New Roman" w:hAnsi="Times New Roman"/>
          <w:spacing w:val="-8"/>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doen.</w:t>
      </w:r>
      <w:r>
        <w:rPr>
          <w:rFonts w:ascii="Times New Roman" w:hAnsi="Times New Roman"/>
          <w:spacing w:val="-4"/>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verkeren</w:t>
      </w:r>
      <w:r>
        <w:rPr>
          <w:rFonts w:ascii="Times New Roman" w:hAnsi="Times New Roman"/>
          <w:spacing w:val="-12"/>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6"/>
          <w:sz w:val="24"/>
        </w:rPr>
        <w:t>Bileams</w:t>
      </w:r>
      <w:r>
        <w:rPr>
          <w:rFonts w:ascii="Times New Roman" w:hAnsi="Times New Roman"/>
          <w:spacing w:val="-7"/>
          <w:sz w:val="24"/>
        </w:rPr>
        <w:t> </w:t>
      </w:r>
      <w:r>
        <w:rPr>
          <w:rFonts w:ascii="Times New Roman" w:hAnsi="Times New Roman"/>
          <w:sz w:val="24"/>
        </w:rPr>
        <w:t>tong</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16"/>
          <w:sz w:val="24"/>
        </w:rPr>
        <w:t> </w:t>
      </w:r>
      <w:r>
        <w:rPr>
          <w:rFonts w:ascii="Times New Roman" w:hAnsi="Times New Roman"/>
          <w:sz w:val="24"/>
        </w:rPr>
        <w:t>Israël</w:t>
      </w:r>
      <w:r>
        <w:rPr>
          <w:rFonts w:ascii="Times New Roman" w:hAnsi="Times New Roman"/>
          <w:spacing w:val="-16"/>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zegenen, toen </w:t>
      </w:r>
      <w:r>
        <w:rPr>
          <w:rFonts w:ascii="Times New Roman" w:hAnsi="Times New Roman"/>
          <w:spacing w:val="-6"/>
          <w:sz w:val="24"/>
        </w:rPr>
        <w:t>hij </w:t>
      </w:r>
      <w:r>
        <w:rPr>
          <w:rFonts w:ascii="Times New Roman" w:hAnsi="Times New Roman"/>
          <w:sz w:val="24"/>
        </w:rPr>
        <w:t>bedoelde het te </w:t>
      </w:r>
      <w:r>
        <w:rPr>
          <w:rFonts w:ascii="Times New Roman" w:hAnsi="Times New Roman"/>
          <w:spacing w:val="-3"/>
          <w:sz w:val="24"/>
        </w:rPr>
        <w:t>vloeken, </w:t>
      </w:r>
      <w:r>
        <w:rPr>
          <w:rFonts w:ascii="Times New Roman" w:hAnsi="Times New Roman"/>
          <w:sz w:val="24"/>
        </w:rPr>
        <w:t>wordt </w:t>
      </w:r>
      <w:r>
        <w:rPr>
          <w:rFonts w:ascii="Times New Roman" w:hAnsi="Times New Roman"/>
          <w:spacing w:val="-6"/>
          <w:sz w:val="24"/>
        </w:rPr>
        <w:t>dikwijls </w:t>
      </w:r>
      <w:r>
        <w:rPr>
          <w:rFonts w:ascii="Times New Roman" w:hAnsi="Times New Roman"/>
          <w:spacing w:val="-4"/>
          <w:sz w:val="24"/>
        </w:rPr>
        <w:t>aangehaald als </w:t>
      </w:r>
      <w:r>
        <w:rPr>
          <w:rFonts w:ascii="Times New Roman" w:hAnsi="Times New Roman"/>
          <w:sz w:val="24"/>
        </w:rPr>
        <w:t>een </w:t>
      </w:r>
      <w:r>
        <w:rPr>
          <w:rFonts w:ascii="Times New Roman" w:hAnsi="Times New Roman"/>
          <w:spacing w:val="-3"/>
          <w:sz w:val="24"/>
        </w:rPr>
        <w:t>voorbeeld </w:t>
      </w:r>
      <w:r>
        <w:rPr>
          <w:rFonts w:ascii="Times New Roman" w:hAnsi="Times New Roman"/>
          <w:sz w:val="24"/>
        </w:rPr>
        <w:t>van de </w:t>
      </w:r>
      <w:r>
        <w:rPr>
          <w:rFonts w:ascii="Times New Roman" w:hAnsi="Times New Roman"/>
          <w:sz w:val="24"/>
        </w:rPr>
      </w:r>
      <w:r>
        <w:rPr>
          <w:rFonts w:ascii="Times New Roman" w:hAnsi="Times New Roman"/>
          <w:spacing w:val="-3"/>
          <w:sz w:val="24"/>
        </w:rPr>
        <w:t>Goddelijke</w:t>
      </w:r>
      <w:r>
        <w:rPr>
          <w:rFonts w:ascii="Times New Roman" w:hAnsi="Times New Roman"/>
          <w:spacing w:val="-26"/>
          <w:sz w:val="24"/>
        </w:rPr>
        <w:t> </w:t>
      </w:r>
      <w:r>
        <w:rPr>
          <w:rFonts w:ascii="Times New Roman" w:hAnsi="Times New Roman"/>
          <w:sz w:val="24"/>
        </w:rPr>
        <w:t>macht,</w:t>
      </w:r>
      <w:r>
        <w:rPr>
          <w:rFonts w:ascii="Times New Roman" w:hAnsi="Times New Roman"/>
          <w:spacing w:val="-29"/>
          <w:sz w:val="24"/>
        </w:rPr>
        <w:t> </w:t>
      </w:r>
      <w:r>
        <w:rPr>
          <w:rFonts w:ascii="Times New Roman" w:hAnsi="Times New Roman"/>
          <w:spacing w:val="-3"/>
          <w:sz w:val="24"/>
        </w:rPr>
        <w:t>aangewend</w:t>
      </w:r>
      <w:r>
        <w:rPr>
          <w:rFonts w:ascii="Times New Roman" w:hAnsi="Times New Roman"/>
          <w:spacing w:val="-21"/>
          <w:sz w:val="24"/>
        </w:rPr>
        <w:t> </w:t>
      </w:r>
      <w:r>
        <w:rPr>
          <w:rFonts w:ascii="Times New Roman" w:hAnsi="Times New Roman"/>
          <w:sz w:val="24"/>
        </w:rPr>
        <w:t>ten</w:t>
      </w:r>
      <w:r>
        <w:rPr>
          <w:rFonts w:ascii="Times New Roman" w:hAnsi="Times New Roman"/>
          <w:spacing w:val="-27"/>
          <w:sz w:val="24"/>
        </w:rPr>
        <w:t> </w:t>
      </w:r>
      <w:r>
        <w:rPr>
          <w:rFonts w:ascii="Times New Roman" w:hAnsi="Times New Roman"/>
          <w:sz w:val="24"/>
        </w:rPr>
        <w:t>gunste</w:t>
      </w:r>
      <w:r>
        <w:rPr>
          <w:rFonts w:ascii="Times New Roman" w:hAnsi="Times New Roman"/>
          <w:spacing w:val="-2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Israël</w:t>
      </w:r>
      <w:r>
        <w:rPr>
          <w:rFonts w:ascii="Times New Roman" w:hAnsi="Times New Roman"/>
          <w:spacing w:val="-33"/>
          <w:sz w:val="24"/>
        </w:rPr>
        <w:t> </w:t>
      </w:r>
      <w:r>
        <w:rPr>
          <w:rFonts w:ascii="Times New Roman" w:hAnsi="Times New Roman"/>
          <w:sz w:val="24"/>
        </w:rPr>
        <w:t>even</w:t>
      </w:r>
      <w:r>
        <w:rPr>
          <w:rFonts w:ascii="Times New Roman" w:hAnsi="Times New Roman"/>
          <w:spacing w:val="-34"/>
          <w:sz w:val="24"/>
        </w:rPr>
        <w:t> </w:t>
      </w:r>
      <w:r>
        <w:rPr>
          <w:rFonts w:ascii="Times New Roman" w:hAnsi="Times New Roman"/>
          <w:spacing w:val="-3"/>
          <w:sz w:val="24"/>
        </w:rPr>
        <w:t>treffend</w:t>
      </w:r>
      <w:r>
        <w:rPr>
          <w:rFonts w:ascii="Times New Roman" w:hAnsi="Times New Roman"/>
          <w:spacing w:val="-27"/>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pacing w:val="-5"/>
          <w:sz w:val="24"/>
        </w:rPr>
        <w:t>wèlk</w:t>
      </w:r>
      <w:r>
        <w:rPr>
          <w:rFonts w:ascii="Times New Roman" w:hAnsi="Times New Roman"/>
          <w:spacing w:val="-24"/>
          <w:sz w:val="24"/>
        </w:rPr>
        <w:t> </w:t>
      </w:r>
      <w:r>
        <w:rPr>
          <w:rFonts w:ascii="Times New Roman" w:hAnsi="Times New Roman"/>
          <w:sz w:val="24"/>
        </w:rPr>
        <w:t>ander</w:t>
      </w:r>
      <w:r>
        <w:rPr>
          <w:rFonts w:ascii="Times New Roman" w:hAnsi="Times New Roman"/>
          <w:spacing w:val="-26"/>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6"/>
          <w:sz w:val="24"/>
        </w:rPr>
        <w:t>zij,</w:t>
      </w:r>
      <w:r>
        <w:rPr>
          <w:rFonts w:ascii="Times New Roman" w:hAnsi="Times New Roman"/>
          <w:spacing w:val="-26"/>
          <w:sz w:val="24"/>
        </w:rPr>
        <w:t> </w:t>
      </w:r>
      <w:r>
        <w:rPr>
          <w:rFonts w:ascii="Times New Roman" w:hAnsi="Times New Roman"/>
          <w:sz w:val="24"/>
        </w:rPr>
        <w:t>omdat</w:t>
      </w:r>
      <w:r>
        <w:rPr>
          <w:rFonts w:ascii="Times New Roman" w:hAnsi="Times New Roman"/>
          <w:spacing w:val="-25"/>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er</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heerschappij</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bewees</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doet</w:t>
      </w:r>
      <w:r>
        <w:rPr>
          <w:rFonts w:ascii="Times New Roman" w:hAnsi="Times New Roman"/>
          <w:spacing w:val="-9"/>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z w:val="24"/>
        </w:rPr>
        <w:t>nog,</w:t>
      </w:r>
      <w:r>
        <w:rPr>
          <w:rFonts w:ascii="Times New Roman" w:hAnsi="Times New Roman"/>
          <w:spacing w:val="-14"/>
          <w:sz w:val="24"/>
        </w:rPr>
        <w:t> </w:t>
      </w:r>
      <w:r>
        <w:rPr>
          <w:rFonts w:ascii="Times New Roman" w:hAnsi="Times New Roman"/>
          <w:spacing w:val="-3"/>
          <w:sz w:val="24"/>
        </w:rPr>
        <w:t>meer</w:t>
      </w:r>
      <w:r>
        <w:rPr>
          <w:rFonts w:ascii="Times New Roman" w:hAnsi="Times New Roman"/>
          <w:spacing w:val="-13"/>
          <w:sz w:val="24"/>
        </w:rPr>
        <w:t> </w:t>
      </w:r>
      <w:r>
        <w:rPr>
          <w:rFonts w:ascii="Times New Roman" w:hAnsi="Times New Roman"/>
          <w:sz w:val="24"/>
        </w:rPr>
        <w:t>dan</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z w:val="24"/>
        </w:rPr>
        <w:t>wel</w:t>
      </w:r>
      <w:r>
        <w:rPr>
          <w:rFonts w:ascii="Times New Roman" w:hAnsi="Times New Roman"/>
          <w:spacing w:val="-24"/>
          <w:sz w:val="24"/>
        </w:rPr>
        <w:t> </w:t>
      </w:r>
      <w:r>
        <w:rPr>
          <w:rFonts w:ascii="Times New Roman" w:hAnsi="Times New Roman"/>
          <w:sz w:val="24"/>
        </w:rPr>
        <w:t>weten)</w:t>
      </w:r>
      <w:r>
        <w:rPr>
          <w:rFonts w:ascii="Times New Roman" w:hAnsi="Times New Roman"/>
          <w:spacing w:val="-10"/>
          <w:sz w:val="24"/>
        </w:rPr>
        <w:t> </w:t>
      </w:r>
      <w:r>
        <w:rPr>
          <w:rFonts w:ascii="Times New Roman" w:hAnsi="Times New Roman"/>
          <w:sz w:val="24"/>
        </w:rPr>
        <w:t>over</w:t>
      </w:r>
      <w:r>
        <w:rPr>
          <w:rFonts w:ascii="Times New Roman" w:hAnsi="Times New Roman"/>
          <w:spacing w:val="-11"/>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machten</w:t>
      </w:r>
      <w:r>
        <w:rPr>
          <w:rFonts w:ascii="Times New Roman" w:hAnsi="Times New Roman"/>
          <w:spacing w:val="-1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8"/>
          <w:sz w:val="24"/>
        </w:rPr>
        <w:t> </w:t>
      </w:r>
      <w:r>
        <w:rPr>
          <w:rFonts w:ascii="Times New Roman" w:hAnsi="Times New Roman"/>
          <w:sz w:val="24"/>
        </w:rPr>
        <w:t>duisternis</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geest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mensen.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209"/>
        </w:numPr>
        <w:tabs>
          <w:tab w:pos="304" w:val="left" w:leader="none"/>
        </w:tabs>
        <w:spacing w:line="261" w:lineRule="auto" w:before="53" w:after="0"/>
        <w:ind w:left="116" w:right="58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5"/>
          <w:sz w:val="24"/>
        </w:rPr>
        <w:t> </w:t>
      </w:r>
      <w:r>
        <w:rPr>
          <w:rFonts w:ascii="Times New Roman" w:hAnsi="Times New Roman"/>
          <w:spacing w:val="-3"/>
          <w:sz w:val="24"/>
        </w:rPr>
        <w:t>bracht</w:t>
      </w:r>
      <w:r>
        <w:rPr>
          <w:rFonts w:ascii="Times New Roman" w:hAnsi="Times New Roman"/>
          <w:spacing w:val="-1"/>
          <w:sz w:val="24"/>
        </w:rPr>
        <w:t> </w:t>
      </w:r>
      <w:r>
        <w:rPr>
          <w:rFonts w:ascii="Times New Roman" w:hAnsi="Times New Roman"/>
          <w:sz w:val="24"/>
        </w:rPr>
        <w:t>hen</w:t>
      </w:r>
      <w:r>
        <w:rPr>
          <w:rFonts w:ascii="Times New Roman" w:hAnsi="Times New Roman"/>
          <w:spacing w:val="-15"/>
          <w:sz w:val="24"/>
        </w:rPr>
        <w:t> </w:t>
      </w:r>
      <w:r>
        <w:rPr>
          <w:rFonts w:ascii="Times New Roman" w:hAnsi="Times New Roman"/>
          <w:spacing w:val="-7"/>
          <w:sz w:val="24"/>
        </w:rPr>
        <w:t>veilig</w:t>
      </w:r>
      <w:r>
        <w:rPr>
          <w:rFonts w:ascii="Times New Roman" w:hAnsi="Times New Roman"/>
          <w:spacing w:val="-6"/>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4"/>
          <w:sz w:val="24"/>
        </w:rPr>
        <w:t>triomfantelijk</w:t>
      </w:r>
      <w:r>
        <w:rPr>
          <w:rFonts w:ascii="Times New Roman" w:hAnsi="Times New Roman"/>
          <w:spacing w:val="-3"/>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3"/>
          <w:sz w:val="24"/>
        </w:rPr>
        <w:t>Kanaän,</w:t>
      </w:r>
      <w:r>
        <w:rPr>
          <w:rFonts w:ascii="Times New Roman" w:hAnsi="Times New Roman"/>
          <w:spacing w:val="-7"/>
          <w:sz w:val="24"/>
        </w:rPr>
        <w:t> </w:t>
      </w:r>
      <w:r>
        <w:rPr>
          <w:rFonts w:ascii="Times New Roman" w:hAnsi="Times New Roman"/>
          <w:sz w:val="24"/>
        </w:rPr>
        <w:t>gaf</w:t>
      </w:r>
      <w:r>
        <w:rPr>
          <w:rFonts w:ascii="Times New Roman" w:hAnsi="Times New Roman"/>
          <w:spacing w:val="-15"/>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Kanaänieten</w:t>
      </w:r>
      <w:r>
        <w:rPr>
          <w:rFonts w:ascii="Times New Roman" w:hAnsi="Times New Roman"/>
          <w:spacing w:val="-15"/>
          <w:sz w:val="24"/>
        </w:rPr>
        <w:t> </w:t>
      </w:r>
      <w:r>
        <w:rPr>
          <w:rFonts w:ascii="Times New Roman" w:hAnsi="Times New Roman"/>
          <w:sz w:val="24"/>
        </w:rPr>
        <w:t>over</w:t>
      </w:r>
      <w:r>
        <w:rPr>
          <w:rFonts w:ascii="Times New Roman" w:hAnsi="Times New Roman"/>
          <w:spacing w:val="-5"/>
          <w:sz w:val="24"/>
        </w:rPr>
        <w:t> in</w:t>
      </w:r>
      <w:r>
        <w:rPr>
          <w:rFonts w:ascii="Times New Roman" w:hAnsi="Times New Roman"/>
          <w:spacing w:val="-13"/>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hand,</w:t>
      </w:r>
      <w:r>
        <w:rPr>
          <w:rFonts w:ascii="Times New Roman" w:hAnsi="Times New Roman"/>
          <w:spacing w:val="-10"/>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11, </w:t>
      </w:r>
      <w:r>
        <w:rPr>
          <w:rFonts w:ascii="Times New Roman" w:hAnsi="Times New Roman"/>
          <w:sz w:val="24"/>
        </w:rPr>
      </w:r>
      <w:r>
        <w:rPr>
          <w:rFonts w:ascii="Times New Roman" w:hAnsi="Times New Roman"/>
          <w:i/>
          <w:sz w:val="24"/>
        </w:rPr>
        <w:t>zond, </w:t>
      </w:r>
      <w:r>
        <w:rPr>
          <w:rFonts w:ascii="Times New Roman" w:hAnsi="Times New Roman"/>
          <w:sz w:val="24"/>
        </w:rPr>
        <w:t>toen </w:t>
      </w:r>
      <w:r>
        <w:rPr>
          <w:rFonts w:ascii="Times New Roman" w:hAnsi="Times New Roman"/>
          <w:spacing w:val="-5"/>
          <w:sz w:val="24"/>
        </w:rPr>
        <w:t>zij </w:t>
      </w:r>
      <w:r>
        <w:rPr>
          <w:rFonts w:ascii="Times New Roman" w:hAnsi="Times New Roman"/>
          <w:spacing w:val="-3"/>
          <w:sz w:val="24"/>
        </w:rPr>
        <w:t>slaags </w:t>
      </w:r>
      <w:r>
        <w:rPr>
          <w:rFonts w:ascii="Times New Roman" w:hAnsi="Times New Roman"/>
          <w:sz w:val="24"/>
        </w:rPr>
        <w:t>waren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vijand, </w:t>
      </w:r>
      <w:r>
        <w:rPr>
          <w:rFonts w:ascii="Times New Roman" w:hAnsi="Times New Roman"/>
          <w:i/>
          <w:sz w:val="24"/>
        </w:rPr>
        <w:t>horzelen voor hen henen, </w:t>
      </w:r>
      <w:r>
        <w:rPr>
          <w:rFonts w:ascii="Times New Roman" w:hAnsi="Times New Roman"/>
          <w:sz w:val="24"/>
        </w:rPr>
        <w:t>die hen kwelden met hun </w:t>
      </w:r>
      <w:r>
        <w:rPr>
          <w:rFonts w:ascii="Times New Roman" w:hAnsi="Times New Roman"/>
          <w:spacing w:val="-3"/>
          <w:sz w:val="24"/>
        </w:rPr>
        <w:t>angels,</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verschrikten</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3"/>
          <w:sz w:val="24"/>
        </w:rPr>
        <w:t>gedruis</w:t>
      </w:r>
      <w:r>
        <w:rPr>
          <w:rFonts w:ascii="Times New Roman" w:hAnsi="Times New Roman"/>
          <w:spacing w:val="-12"/>
          <w:sz w:val="24"/>
        </w:rPr>
        <w:t> </w:t>
      </w:r>
      <w:r>
        <w:rPr>
          <w:rFonts w:ascii="Times New Roman" w:hAnsi="Times New Roman"/>
          <w:sz w:val="24"/>
        </w:rPr>
        <w:t>zodat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gemakkelijke</w:t>
      </w:r>
      <w:r>
        <w:rPr>
          <w:rFonts w:ascii="Times New Roman" w:hAnsi="Times New Roman"/>
          <w:spacing w:val="-22"/>
          <w:sz w:val="24"/>
        </w:rPr>
        <w:t> </w:t>
      </w:r>
      <w:r>
        <w:rPr>
          <w:rFonts w:ascii="Times New Roman" w:hAnsi="Times New Roman"/>
          <w:spacing w:val="2"/>
          <w:sz w:val="24"/>
        </w:rPr>
        <w:t>prooi</w:t>
      </w:r>
      <w:r>
        <w:rPr>
          <w:rFonts w:ascii="Times New Roman" w:hAnsi="Times New Roman"/>
          <w:spacing w:val="-29"/>
          <w:sz w:val="24"/>
        </w:rPr>
        <w:t> </w:t>
      </w:r>
      <w:r>
        <w:rPr>
          <w:rFonts w:ascii="Times New Roman" w:hAnsi="Times New Roman"/>
          <w:sz w:val="24"/>
        </w:rPr>
        <w:t>werden</w:t>
      </w:r>
      <w:r>
        <w:rPr>
          <w:rFonts w:ascii="Times New Roman" w:hAnsi="Times New Roman"/>
          <w:spacing w:val="-24"/>
          <w:sz w:val="24"/>
        </w:rPr>
        <w:t> </w:t>
      </w:r>
      <w:r>
        <w:rPr>
          <w:rFonts w:ascii="Times New Roman" w:hAnsi="Times New Roman"/>
          <w:sz w:val="24"/>
        </w:rPr>
        <w:t>voor</w:t>
      </w:r>
      <w:r>
        <w:rPr>
          <w:rFonts w:ascii="Times New Roman" w:hAnsi="Times New Roman"/>
          <w:spacing w:val="-21"/>
          <w:sz w:val="24"/>
        </w:rPr>
        <w:t> </w:t>
      </w:r>
      <w:r>
        <w:rPr>
          <w:rFonts w:ascii="Times New Roman" w:hAnsi="Times New Roman"/>
          <w:spacing w:val="-3"/>
          <w:sz w:val="24"/>
        </w:rPr>
        <w:t>Israël. </w:t>
      </w:r>
      <w:r>
        <w:rPr>
          <w:rFonts w:ascii="Times New Roman" w:hAnsi="Times New Roman"/>
          <w:spacing w:val="-3"/>
          <w:sz w:val="24"/>
        </w:rPr>
      </w:r>
      <w:r>
        <w:rPr>
          <w:rFonts w:ascii="Times New Roman" w:hAnsi="Times New Roman"/>
          <w:sz w:val="24"/>
        </w:rPr>
        <w:t>Deze</w:t>
      </w:r>
      <w:r>
        <w:rPr>
          <w:rFonts w:ascii="Times New Roman" w:hAnsi="Times New Roman"/>
          <w:spacing w:val="-28"/>
          <w:sz w:val="24"/>
        </w:rPr>
        <w:t> </w:t>
      </w:r>
      <w:r>
        <w:rPr>
          <w:rFonts w:ascii="Times New Roman" w:hAnsi="Times New Roman"/>
          <w:spacing w:val="-4"/>
          <w:sz w:val="24"/>
        </w:rPr>
        <w:t>schrikkelijke</w:t>
      </w:r>
      <w:r>
        <w:rPr>
          <w:rFonts w:ascii="Times New Roman" w:hAnsi="Times New Roman"/>
          <w:spacing w:val="-29"/>
          <w:sz w:val="24"/>
        </w:rPr>
        <w:t> </w:t>
      </w:r>
      <w:r>
        <w:rPr>
          <w:rFonts w:ascii="Times New Roman" w:hAnsi="Times New Roman"/>
          <w:sz w:val="24"/>
        </w:rPr>
        <w:t>zwermen</w:t>
      </w:r>
      <w:r>
        <w:rPr>
          <w:rFonts w:ascii="Times New Roman" w:hAnsi="Times New Roman"/>
          <w:spacing w:val="-37"/>
          <w:sz w:val="24"/>
        </w:rPr>
        <w:t> </w:t>
      </w:r>
      <w:r>
        <w:rPr>
          <w:rFonts w:ascii="Times New Roman" w:hAnsi="Times New Roman"/>
          <w:sz w:val="24"/>
        </w:rPr>
        <w:t>verschenen</w:t>
      </w:r>
      <w:r>
        <w:rPr>
          <w:rFonts w:ascii="Times New Roman" w:hAnsi="Times New Roman"/>
          <w:spacing w:val="-37"/>
          <w:sz w:val="24"/>
        </w:rPr>
        <w:t> </w:t>
      </w:r>
      <w:r>
        <w:rPr>
          <w:rFonts w:ascii="Times New Roman" w:hAnsi="Times New Roman"/>
          <w:sz w:val="24"/>
        </w:rPr>
        <w:t>het</w:t>
      </w:r>
      <w:r>
        <w:rPr>
          <w:rFonts w:ascii="Times New Roman" w:hAnsi="Times New Roman"/>
          <w:spacing w:val="-29"/>
          <w:sz w:val="24"/>
        </w:rPr>
        <w:t> </w:t>
      </w:r>
      <w:r>
        <w:rPr>
          <w:rFonts w:ascii="Times New Roman" w:hAnsi="Times New Roman"/>
          <w:sz w:val="24"/>
        </w:rPr>
        <w:t>eerst</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5"/>
          <w:sz w:val="24"/>
        </w:rPr>
        <w:t> </w:t>
      </w:r>
      <w:r>
        <w:rPr>
          <w:rFonts w:ascii="Times New Roman" w:hAnsi="Times New Roman"/>
          <w:sz w:val="24"/>
        </w:rPr>
        <w:t>hun</w:t>
      </w:r>
      <w:r>
        <w:rPr>
          <w:rFonts w:ascii="Times New Roman" w:hAnsi="Times New Roman"/>
          <w:spacing w:val="-37"/>
          <w:sz w:val="24"/>
        </w:rPr>
        <w:t> </w:t>
      </w:r>
      <w:r>
        <w:rPr>
          <w:rFonts w:ascii="Times New Roman" w:hAnsi="Times New Roman"/>
          <w:sz w:val="24"/>
        </w:rPr>
        <w:t>oorlog</w:t>
      </w:r>
      <w:r>
        <w:rPr>
          <w:rFonts w:ascii="Times New Roman" w:hAnsi="Times New Roman"/>
          <w:spacing w:val="-34"/>
          <w:sz w:val="24"/>
        </w:rPr>
        <w:t> </w:t>
      </w:r>
      <w:r>
        <w:rPr>
          <w:rFonts w:ascii="Times New Roman" w:hAnsi="Times New Roman"/>
          <w:spacing w:val="-3"/>
          <w:sz w:val="24"/>
        </w:rPr>
        <w:t>met</w:t>
      </w:r>
      <w:r>
        <w:rPr>
          <w:rFonts w:ascii="Times New Roman" w:hAnsi="Times New Roman"/>
          <w:spacing w:val="-29"/>
          <w:sz w:val="24"/>
        </w:rPr>
        <w:t> </w:t>
      </w:r>
      <w:r>
        <w:rPr>
          <w:rFonts w:ascii="Times New Roman" w:hAnsi="Times New Roman"/>
          <w:sz w:val="24"/>
        </w:rPr>
        <w:t>Sihon</w:t>
      </w:r>
      <w:r>
        <w:rPr>
          <w:rFonts w:ascii="Times New Roman" w:hAnsi="Times New Roman"/>
          <w:spacing w:val="-40"/>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Og,</w:t>
      </w:r>
      <w:r>
        <w:rPr>
          <w:rFonts w:ascii="Times New Roman" w:hAnsi="Times New Roman"/>
          <w:spacing w:val="-26"/>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twee</w:t>
      </w:r>
      <w:r>
        <w:rPr>
          <w:rFonts w:ascii="Times New Roman" w:hAnsi="Times New Roman"/>
          <w:spacing w:val="-26"/>
          <w:sz w:val="24"/>
        </w:rPr>
        <w:t> </w:t>
      </w:r>
      <w:r>
        <w:rPr>
          <w:rFonts w:ascii="Times New Roman" w:hAnsi="Times New Roman"/>
          <w:sz w:val="24"/>
        </w:rPr>
        <w:t>koningen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Amorieten,</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naderhand</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hun</w:t>
      </w:r>
      <w:r>
        <w:rPr>
          <w:rFonts w:ascii="Times New Roman" w:hAnsi="Times New Roman"/>
          <w:spacing w:val="-33"/>
          <w:sz w:val="24"/>
        </w:rPr>
        <w:t> </w:t>
      </w:r>
      <w:r>
        <w:rPr>
          <w:rFonts w:ascii="Times New Roman" w:hAnsi="Times New Roman"/>
          <w:sz w:val="24"/>
        </w:rPr>
        <w:t>andere</w:t>
      </w:r>
      <w:r>
        <w:rPr>
          <w:rFonts w:ascii="Times New Roman" w:hAnsi="Times New Roman"/>
          <w:spacing w:val="-32"/>
          <w:sz w:val="24"/>
        </w:rPr>
        <w:t> </w:t>
      </w:r>
      <w:r>
        <w:rPr>
          <w:rFonts w:ascii="Times New Roman" w:hAnsi="Times New Roman"/>
          <w:spacing w:val="-4"/>
          <w:sz w:val="24"/>
        </w:rPr>
        <w:t>veldslagen,</w:t>
      </w:r>
      <w:r>
        <w:rPr>
          <w:rFonts w:ascii="Times New Roman" w:hAnsi="Times New Roman"/>
          <w:spacing w:val="-20"/>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12.</w:t>
      </w:r>
      <w:r>
        <w:rPr>
          <w:rFonts w:ascii="Times New Roman" w:hAnsi="Times New Roman"/>
          <w:spacing w:val="-21"/>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had</w:t>
      </w:r>
      <w:r>
        <w:rPr>
          <w:rFonts w:ascii="Times New Roman" w:hAnsi="Times New Roman"/>
          <w:spacing w:val="-24"/>
          <w:sz w:val="24"/>
        </w:rPr>
        <w:t> </w:t>
      </w:r>
      <w:r>
        <w:rPr>
          <w:rFonts w:ascii="Times New Roman" w:hAnsi="Times New Roman"/>
          <w:spacing w:val="-4"/>
          <w:sz w:val="24"/>
        </w:rPr>
        <w:t>beloofd</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14"/>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hen</w:t>
      </w:r>
      <w:r>
        <w:rPr>
          <w:rFonts w:ascii="Times New Roman" w:hAnsi="Times New Roman"/>
          <w:spacing w:val="-29"/>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 En Jozua </w:t>
      </w:r>
      <w:r>
        <w:rPr>
          <w:rFonts w:ascii="Times New Roman" w:hAnsi="Times New Roman"/>
          <w:spacing w:val="-4"/>
          <w:sz w:val="24"/>
        </w:rPr>
        <w:t>neemt hier </w:t>
      </w:r>
      <w:r>
        <w:rPr>
          <w:rFonts w:ascii="Times New Roman" w:hAnsi="Times New Roman"/>
          <w:sz w:val="24"/>
        </w:rPr>
        <w:t>nota van de </w:t>
      </w:r>
      <w:r>
        <w:rPr>
          <w:rFonts w:ascii="Times New Roman" w:hAnsi="Times New Roman"/>
          <w:spacing w:val="-5"/>
          <w:sz w:val="24"/>
        </w:rPr>
        <w:t>vervulling </w:t>
      </w:r>
      <w:r>
        <w:rPr>
          <w:rFonts w:ascii="Times New Roman" w:hAnsi="Times New Roman"/>
          <w:sz w:val="24"/>
        </w:rPr>
        <w:t>van deze belofte. </w:t>
      </w:r>
      <w:r>
        <w:rPr>
          <w:rFonts w:ascii="Times New Roman" w:hAnsi="Times New Roman"/>
          <w:spacing w:val="-6"/>
          <w:sz w:val="24"/>
        </w:rPr>
        <w:t>Zie </w:t>
      </w:r>
      <w:r>
        <w:rPr>
          <w:rFonts w:ascii="Times New Roman" w:hAnsi="Times New Roman"/>
          <w:sz w:val="24"/>
        </w:rPr>
        <w:t>Exodus 23:27, 28 </w:t>
      </w:r>
      <w:r>
        <w:rPr>
          <w:rFonts w:ascii="Times New Roman" w:hAnsi="Times New Roman"/>
          <w:sz w:val="24"/>
        </w:rPr>
        <w:t>Deuteronomium</w:t>
      </w:r>
      <w:r>
        <w:rPr>
          <w:rFonts w:ascii="Times New Roman" w:hAnsi="Times New Roman"/>
          <w:spacing w:val="-21"/>
          <w:sz w:val="24"/>
        </w:rPr>
        <w:t> </w:t>
      </w:r>
      <w:r>
        <w:rPr>
          <w:rFonts w:ascii="Times New Roman" w:hAnsi="Times New Roman"/>
          <w:sz w:val="24"/>
        </w:rPr>
        <w:t>7:20.</w:t>
      </w:r>
      <w:r>
        <w:rPr>
          <w:rFonts w:ascii="Times New Roman" w:hAnsi="Times New Roman"/>
          <w:spacing w:val="-10"/>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horzelen</w:t>
      </w:r>
      <w:r>
        <w:rPr>
          <w:rFonts w:ascii="Times New Roman" w:hAnsi="Times New Roman"/>
          <w:spacing w:val="-17"/>
          <w:sz w:val="24"/>
        </w:rPr>
        <w:t> </w:t>
      </w:r>
      <w:r>
        <w:rPr>
          <w:rFonts w:ascii="Times New Roman" w:hAnsi="Times New Roman"/>
          <w:spacing w:val="-4"/>
          <w:sz w:val="24"/>
        </w:rPr>
        <w:t>schijnen</w:t>
      </w:r>
      <w:r>
        <w:rPr>
          <w:rFonts w:ascii="Times New Roman" w:hAnsi="Times New Roman"/>
          <w:spacing w:val="-19"/>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5"/>
          <w:sz w:val="24"/>
        </w:rPr>
        <w:t>vijand</w:t>
      </w:r>
      <w:r>
        <w:rPr>
          <w:rFonts w:ascii="Times New Roman" w:hAnsi="Times New Roman"/>
          <w:spacing w:val="-11"/>
          <w:sz w:val="24"/>
        </w:rPr>
        <w:t> </w:t>
      </w:r>
      <w:r>
        <w:rPr>
          <w:rFonts w:ascii="Times New Roman" w:hAnsi="Times New Roman"/>
          <w:spacing w:val="-3"/>
          <w:sz w:val="24"/>
        </w:rPr>
        <w:t>meer</w:t>
      </w:r>
      <w:r>
        <w:rPr>
          <w:rFonts w:ascii="Times New Roman" w:hAnsi="Times New Roman"/>
          <w:spacing w:val="-9"/>
          <w:sz w:val="24"/>
        </w:rPr>
        <w:t> </w:t>
      </w:r>
      <w:r>
        <w:rPr>
          <w:rFonts w:ascii="Times New Roman" w:hAnsi="Times New Roman"/>
          <w:spacing w:val="-3"/>
          <w:sz w:val="24"/>
        </w:rPr>
        <w:t>gekweld</w:t>
      </w:r>
      <w:r>
        <w:rPr>
          <w:rFonts w:ascii="Times New Roman" w:hAnsi="Times New Roman"/>
          <w:spacing w:val="-4"/>
          <w:sz w:val="24"/>
        </w:rPr>
        <w:t> </w:t>
      </w:r>
      <w:r>
        <w:rPr>
          <w:rFonts w:ascii="Times New Roman" w:hAnsi="Times New Roman"/>
          <w:sz w:val="24"/>
        </w:rPr>
        <w:t>te</w:t>
      </w:r>
      <w:r>
        <w:rPr>
          <w:rFonts w:ascii="Times New Roman" w:hAnsi="Times New Roman"/>
          <w:spacing w:val="-11"/>
          <w:sz w:val="24"/>
        </w:rPr>
        <w:t> </w:t>
      </w:r>
      <w:r>
        <w:rPr>
          <w:rFonts w:ascii="Times New Roman" w:hAnsi="Times New Roman"/>
          <w:spacing w:val="-3"/>
          <w:sz w:val="24"/>
        </w:rPr>
        <w:t>hebben</w:t>
      </w:r>
      <w:r>
        <w:rPr>
          <w:rFonts w:ascii="Times New Roman" w:hAnsi="Times New Roman"/>
          <w:spacing w:val="-18"/>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geschut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daarom voegt </w:t>
      </w:r>
      <w:r>
        <w:rPr>
          <w:rFonts w:ascii="Times New Roman" w:hAnsi="Times New Roman"/>
          <w:spacing w:val="-6"/>
          <w:sz w:val="24"/>
        </w:rPr>
        <w:t>hij </w:t>
      </w:r>
      <w:r>
        <w:rPr>
          <w:rFonts w:ascii="Times New Roman" w:hAnsi="Times New Roman"/>
          <w:sz w:val="24"/>
        </w:rPr>
        <w:t>er </w:t>
      </w:r>
      <w:r>
        <w:rPr>
          <w:rFonts w:ascii="Times New Roman" w:hAnsi="Times New Roman"/>
          <w:spacing w:val="-3"/>
          <w:sz w:val="24"/>
        </w:rPr>
        <w:t>bij: </w:t>
      </w:r>
      <w:r>
        <w:rPr>
          <w:rFonts w:ascii="Times New Roman" w:hAnsi="Times New Roman"/>
          <w:i/>
          <w:sz w:val="24"/>
        </w:rPr>
        <w:t>niet door uw zwaard noch door uw boog. </w:t>
      </w:r>
      <w:r>
        <w:rPr>
          <w:rFonts w:ascii="Times New Roman" w:hAnsi="Times New Roman"/>
          <w:sz w:val="24"/>
        </w:rPr>
        <w:t>Het was </w:t>
      </w:r>
      <w:r>
        <w:rPr>
          <w:rFonts w:ascii="Times New Roman" w:hAnsi="Times New Roman"/>
          <w:spacing w:val="-4"/>
          <w:sz w:val="24"/>
        </w:rPr>
        <w:t>zuiver </w:t>
      </w:r>
      <w:r>
        <w:rPr>
          <w:rFonts w:ascii="Times New Roman" w:hAnsi="Times New Roman"/>
          <w:sz w:val="24"/>
        </w:rPr>
        <w:t>en </w:t>
      </w:r>
      <w:r>
        <w:rPr>
          <w:rFonts w:ascii="Times New Roman" w:hAnsi="Times New Roman"/>
          <w:sz w:val="24"/>
        </w:rPr>
      </w:r>
      <w:r>
        <w:rPr>
          <w:rFonts w:ascii="Times New Roman" w:hAnsi="Times New Roman"/>
          <w:spacing w:val="-4"/>
          <w:sz w:val="24"/>
        </w:rPr>
        <w:t>alleen</w:t>
      </w:r>
      <w:r>
        <w:rPr>
          <w:rFonts w:ascii="Times New Roman" w:hAnsi="Times New Roman"/>
          <w:spacing w:val="-2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Heere</w:t>
      </w:r>
      <w:r>
        <w:rPr>
          <w:rFonts w:ascii="Times New Roman" w:hAnsi="Times New Roman"/>
          <w:spacing w:val="-23"/>
          <w:sz w:val="24"/>
        </w:rPr>
        <w:t> </w:t>
      </w:r>
      <w:r>
        <w:rPr>
          <w:rFonts w:ascii="Times New Roman" w:hAnsi="Times New Roman"/>
          <w:sz w:val="24"/>
        </w:rPr>
        <w:t>geschied.</w:t>
      </w:r>
      <w:r>
        <w:rPr>
          <w:rFonts w:ascii="Times New Roman" w:hAnsi="Times New Roman"/>
          <w:spacing w:val="-21"/>
          <w:sz w:val="24"/>
        </w:rPr>
        <w:t> </w:t>
      </w:r>
      <w:r>
        <w:rPr>
          <w:rFonts w:ascii="Times New Roman" w:hAnsi="Times New Roman"/>
          <w:spacing w:val="-4"/>
          <w:sz w:val="24"/>
        </w:rPr>
        <w:t>Eindelijk.</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waren</w:t>
      </w:r>
      <w:r>
        <w:rPr>
          <w:rFonts w:ascii="Times New Roman" w:hAnsi="Times New Roman"/>
          <w:spacing w:val="-23"/>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vreedzame</w:t>
      </w:r>
      <w:r>
        <w:rPr>
          <w:rFonts w:ascii="Times New Roman" w:hAnsi="Times New Roman"/>
          <w:spacing w:val="-8"/>
          <w:sz w:val="24"/>
        </w:rPr>
        <w:t> </w:t>
      </w:r>
      <w:r>
        <w:rPr>
          <w:rFonts w:ascii="Times New Roman" w:hAnsi="Times New Roman"/>
          <w:spacing w:val="-4"/>
          <w:sz w:val="24"/>
        </w:rPr>
        <w:t>bezit</w:t>
      </w:r>
      <w:r>
        <w:rPr>
          <w:rFonts w:ascii="Times New Roman" w:hAnsi="Times New Roman"/>
          <w:spacing w:val="-5"/>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goed</w:t>
      </w:r>
      <w:r>
        <w:rPr>
          <w:rFonts w:ascii="Times New Roman" w:hAnsi="Times New Roman"/>
          <w:spacing w:val="-13"/>
          <w:sz w:val="24"/>
        </w:rPr>
        <w:t> </w:t>
      </w:r>
      <w:r>
        <w:rPr>
          <w:rFonts w:ascii="Times New Roman" w:hAnsi="Times New Roman"/>
          <w:spacing w:val="-3"/>
          <w:sz w:val="24"/>
        </w:rPr>
        <w:t>land,</w:t>
      </w:r>
      <w:r>
        <w:rPr>
          <w:rFonts w:ascii="Times New Roman" w:hAnsi="Times New Roman"/>
          <w:spacing w:val="-17"/>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leefden aangenaam </w:t>
      </w:r>
      <w:r>
        <w:rPr>
          <w:rFonts w:ascii="Times New Roman" w:hAnsi="Times New Roman"/>
          <w:sz w:val="24"/>
        </w:rPr>
        <w:t>en </w:t>
      </w:r>
      <w:r>
        <w:rPr>
          <w:rFonts w:ascii="Times New Roman" w:hAnsi="Times New Roman"/>
          <w:spacing w:val="-3"/>
          <w:sz w:val="24"/>
        </w:rPr>
        <w:t>genoegelijk </w:t>
      </w:r>
      <w:r>
        <w:rPr>
          <w:rFonts w:ascii="Times New Roman" w:hAnsi="Times New Roman"/>
          <w:sz w:val="24"/>
        </w:rPr>
        <w:t>van de </w:t>
      </w:r>
      <w:r>
        <w:rPr>
          <w:rFonts w:ascii="Times New Roman" w:hAnsi="Times New Roman"/>
          <w:spacing w:val="-3"/>
          <w:sz w:val="24"/>
        </w:rPr>
        <w:t>vrucht </w:t>
      </w:r>
      <w:r>
        <w:rPr>
          <w:rFonts w:ascii="Times New Roman" w:hAnsi="Times New Roman"/>
          <w:sz w:val="24"/>
        </w:rPr>
        <w:t>van de </w:t>
      </w:r>
      <w:r>
        <w:rPr>
          <w:rFonts w:ascii="Times New Roman" w:hAnsi="Times New Roman"/>
          <w:spacing w:val="-3"/>
          <w:sz w:val="24"/>
        </w:rPr>
        <w:t>arbeid </w:t>
      </w:r>
      <w:r>
        <w:rPr>
          <w:rFonts w:ascii="Times New Roman" w:hAnsi="Times New Roman"/>
          <w:sz w:val="24"/>
        </w:rPr>
        <w:t>van </w:t>
      </w:r>
      <w:r>
        <w:rPr>
          <w:rFonts w:ascii="Times New Roman" w:hAnsi="Times New Roman"/>
          <w:spacing w:val="-3"/>
          <w:sz w:val="24"/>
        </w:rPr>
        <w:t>anderen, vers</w:t>
      </w:r>
      <w:r>
        <w:rPr>
          <w:rFonts w:ascii="Times New Roman" w:hAnsi="Times New Roman"/>
          <w:spacing w:val="12"/>
          <w:sz w:val="24"/>
        </w:rPr>
        <w:t> </w:t>
      </w:r>
      <w:r>
        <w:rPr>
          <w:rFonts w:ascii="Times New Roman" w:hAnsi="Times New Roman"/>
          <w:spacing w:val="-3"/>
          <w:sz w:val="24"/>
        </w:rPr>
        <w:t>13.</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9"/>
        </w:numPr>
        <w:tabs>
          <w:tab w:pos="366" w:val="left" w:leader="none"/>
        </w:tabs>
        <w:spacing w:line="261" w:lineRule="auto" w:before="0" w:after="0"/>
        <w:ind w:left="116" w:right="585" w:firstLine="0"/>
        <w:jc w:val="both"/>
        <w:rPr>
          <w:rFonts w:ascii="Times New Roman" w:hAnsi="Times New Roman" w:cs="Times New Roman" w:eastAsia="Times New Roman" w:hint="default"/>
          <w:sz w:val="24"/>
          <w:szCs w:val="24"/>
        </w:rPr>
      </w:pPr>
      <w:r>
        <w:rPr>
          <w:rFonts w:ascii="Times New Roman"/>
          <w:sz w:val="24"/>
        </w:rPr>
        <w:t>De toepassing van deze </w:t>
      </w:r>
      <w:r>
        <w:rPr>
          <w:rFonts w:ascii="Times New Roman"/>
          <w:spacing w:val="-4"/>
          <w:sz w:val="24"/>
        </w:rPr>
        <w:t>geschiedenis </w:t>
      </w:r>
      <w:r>
        <w:rPr>
          <w:rFonts w:ascii="Times New Roman"/>
          <w:sz w:val="24"/>
        </w:rPr>
        <w:t>van Gods </w:t>
      </w:r>
      <w:r>
        <w:rPr>
          <w:rFonts w:ascii="Times New Roman"/>
          <w:spacing w:val="-3"/>
          <w:sz w:val="24"/>
        </w:rPr>
        <w:t>zegeningen </w:t>
      </w:r>
      <w:r>
        <w:rPr>
          <w:rFonts w:ascii="Times New Roman"/>
          <w:sz w:val="24"/>
        </w:rPr>
        <w:t>en </w:t>
      </w:r>
      <w:r>
        <w:rPr>
          <w:rFonts w:ascii="Times New Roman"/>
          <w:spacing w:val="-3"/>
          <w:sz w:val="24"/>
        </w:rPr>
        <w:t>weldadigheden over </w:t>
      </w:r>
      <w:r>
        <w:rPr>
          <w:rFonts w:ascii="Times New Roman"/>
          <w:sz w:val="24"/>
        </w:rPr>
        <w:t>hen is </w:t>
      </w:r>
      <w:r>
        <w:rPr>
          <w:rFonts w:ascii="Times New Roman"/>
          <w:spacing w:val="-3"/>
          <w:sz w:val="24"/>
        </w:rPr>
        <w:t>bij </w:t>
      </w:r>
      <w:r>
        <w:rPr>
          <w:rFonts w:ascii="Times New Roman"/>
          <w:spacing w:val="-3"/>
          <w:sz w:val="24"/>
        </w:rPr>
      </w:r>
      <w:r>
        <w:rPr>
          <w:rFonts w:ascii="Times New Roman"/>
          <w:spacing w:val="-4"/>
          <w:sz w:val="24"/>
        </w:rPr>
        <w:t>wijze</w:t>
      </w:r>
      <w:r>
        <w:rPr>
          <w:rFonts w:ascii="Times New Roman"/>
          <w:spacing w:val="-20"/>
          <w:sz w:val="24"/>
        </w:rPr>
        <w:t> </w:t>
      </w:r>
      <w:r>
        <w:rPr>
          <w:rFonts w:ascii="Times New Roman"/>
          <w:sz w:val="24"/>
        </w:rPr>
        <w:t>van</w:t>
      </w:r>
      <w:r>
        <w:rPr>
          <w:rFonts w:ascii="Times New Roman"/>
          <w:spacing w:val="-23"/>
          <w:sz w:val="24"/>
        </w:rPr>
        <w:t> </w:t>
      </w:r>
      <w:r>
        <w:rPr>
          <w:rFonts w:ascii="Times New Roman"/>
          <w:spacing w:val="-5"/>
          <w:sz w:val="24"/>
        </w:rPr>
        <w:t>vermaning</w:t>
      </w:r>
      <w:r>
        <w:rPr>
          <w:rFonts w:ascii="Times New Roman"/>
          <w:spacing w:val="-16"/>
          <w:sz w:val="24"/>
        </w:rPr>
        <w:t> </w:t>
      </w:r>
      <w:r>
        <w:rPr>
          <w:rFonts w:ascii="Times New Roman"/>
          <w:spacing w:val="2"/>
          <w:sz w:val="24"/>
        </w:rPr>
        <w:t>om</w:t>
      </w:r>
      <w:r>
        <w:rPr>
          <w:rFonts w:ascii="Times New Roman"/>
          <w:spacing w:val="-26"/>
          <w:sz w:val="24"/>
        </w:rPr>
        <w:t> </w:t>
      </w:r>
      <w:r>
        <w:rPr>
          <w:rFonts w:ascii="Times New Roman"/>
          <w:sz w:val="24"/>
        </w:rPr>
        <w:t>God</w:t>
      </w:r>
      <w:r>
        <w:rPr>
          <w:rFonts w:ascii="Times New Roman"/>
          <w:spacing w:val="-18"/>
          <w:sz w:val="24"/>
        </w:rPr>
        <w:t> </w:t>
      </w:r>
      <w:r>
        <w:rPr>
          <w:rFonts w:ascii="Times New Roman"/>
          <w:sz w:val="24"/>
        </w:rPr>
        <w:t>te</w:t>
      </w:r>
      <w:r>
        <w:rPr>
          <w:rFonts w:ascii="Times New Roman"/>
          <w:spacing w:val="-16"/>
          <w:sz w:val="24"/>
        </w:rPr>
        <w:t> </w:t>
      </w:r>
      <w:r>
        <w:rPr>
          <w:rFonts w:ascii="Times New Roman"/>
          <w:sz w:val="24"/>
        </w:rPr>
        <w:t>vrezen</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te</w:t>
      </w:r>
      <w:r>
        <w:rPr>
          <w:rFonts w:ascii="Times New Roman"/>
          <w:spacing w:val="-16"/>
          <w:sz w:val="24"/>
        </w:rPr>
        <w:t> </w:t>
      </w:r>
      <w:r>
        <w:rPr>
          <w:rFonts w:ascii="Times New Roman"/>
          <w:spacing w:val="-3"/>
          <w:sz w:val="24"/>
        </w:rPr>
        <w:t>dienen</w:t>
      </w:r>
      <w:r>
        <w:rPr>
          <w:rFonts w:ascii="Times New Roman"/>
          <w:spacing w:val="-24"/>
          <w:sz w:val="24"/>
        </w:rPr>
        <w:t> </w:t>
      </w:r>
      <w:r>
        <w:rPr>
          <w:rFonts w:ascii="Times New Roman"/>
          <w:spacing w:val="-5"/>
          <w:sz w:val="24"/>
        </w:rPr>
        <w:t>uit</w:t>
      </w:r>
      <w:r>
        <w:rPr>
          <w:rFonts w:ascii="Times New Roman"/>
          <w:spacing w:val="-8"/>
          <w:sz w:val="24"/>
        </w:rPr>
        <w:t> </w:t>
      </w:r>
      <w:r>
        <w:rPr>
          <w:rFonts w:ascii="Times New Roman"/>
          <w:spacing w:val="-3"/>
          <w:sz w:val="24"/>
        </w:rPr>
        <w:t>dankbaarheid</w:t>
      </w:r>
      <w:r>
        <w:rPr>
          <w:rFonts w:ascii="Times New Roman"/>
          <w:spacing w:val="-9"/>
          <w:sz w:val="24"/>
        </w:rPr>
        <w:t> </w:t>
      </w:r>
      <w:r>
        <w:rPr>
          <w:rFonts w:ascii="Times New Roman"/>
          <w:sz w:val="24"/>
        </w:rPr>
        <w:t>voor</w:t>
      </w:r>
      <w:r>
        <w:rPr>
          <w:rFonts w:ascii="Times New Roman"/>
          <w:spacing w:val="-13"/>
          <w:sz w:val="24"/>
        </w:rPr>
        <w:t> </w:t>
      </w:r>
      <w:r>
        <w:rPr>
          <w:rFonts w:ascii="Times New Roman"/>
          <w:spacing w:val="-6"/>
          <w:sz w:val="24"/>
        </w:rPr>
        <w:t>Zijn</w:t>
      </w:r>
      <w:r>
        <w:rPr>
          <w:rFonts w:ascii="Times New Roman"/>
          <w:spacing w:val="-19"/>
          <w:sz w:val="24"/>
        </w:rPr>
        <w:t> </w:t>
      </w:r>
      <w:r>
        <w:rPr>
          <w:rFonts w:ascii="Times New Roman"/>
          <w:sz w:val="24"/>
        </w:rPr>
        <w:t>gunst,</w:t>
      </w:r>
      <w:r>
        <w:rPr>
          <w:rFonts w:ascii="Times New Roman"/>
          <w:spacing w:val="-20"/>
          <w:sz w:val="24"/>
        </w:rPr>
        <w:t> </w:t>
      </w:r>
      <w:r>
        <w:rPr>
          <w:rFonts w:ascii="Times New Roman"/>
          <w:sz w:val="24"/>
        </w:rPr>
        <w:t>en</w:t>
      </w:r>
      <w:r>
        <w:rPr>
          <w:rFonts w:ascii="Times New Roman"/>
          <w:spacing w:val="-22"/>
          <w:sz w:val="24"/>
        </w:rPr>
        <w:t> </w:t>
      </w:r>
      <w:r>
        <w:rPr>
          <w:rFonts w:ascii="Times New Roman"/>
          <w:sz w:val="24"/>
        </w:rPr>
        <w:t>opdat</w:t>
      </w:r>
      <w:r>
        <w:rPr>
          <w:rFonts w:ascii="Times New Roman"/>
          <w:spacing w:val="-11"/>
          <w:sz w:val="24"/>
        </w:rPr>
        <w:t> </w:t>
      </w:r>
      <w:r>
        <w:rPr>
          <w:rFonts w:ascii="Times New Roman"/>
          <w:spacing w:val="-7"/>
          <w:sz w:val="24"/>
        </w:rPr>
        <w:t>die </w:t>
      </w:r>
      <w:r>
        <w:rPr>
          <w:rFonts w:ascii="Times New Roman"/>
          <w:spacing w:val="-7"/>
          <w:sz w:val="24"/>
        </w:rPr>
      </w:r>
      <w:r>
        <w:rPr>
          <w:rFonts w:ascii="Times New Roman"/>
          <w:spacing w:val="-3"/>
          <w:sz w:val="24"/>
        </w:rPr>
        <w:t>zegeningen </w:t>
      </w:r>
      <w:r>
        <w:rPr>
          <w:rFonts w:ascii="Times New Roman"/>
          <w:sz w:val="24"/>
        </w:rPr>
        <w:t>ook nog </w:t>
      </w:r>
      <w:r>
        <w:rPr>
          <w:rFonts w:ascii="Times New Roman"/>
          <w:spacing w:val="-3"/>
          <w:sz w:val="24"/>
        </w:rPr>
        <w:t>verder </w:t>
      </w:r>
      <w:r>
        <w:rPr>
          <w:rFonts w:ascii="Times New Roman"/>
          <w:sz w:val="24"/>
        </w:rPr>
        <w:t>hun </w:t>
      </w:r>
      <w:r>
        <w:rPr>
          <w:rFonts w:ascii="Times New Roman"/>
          <w:spacing w:val="-3"/>
          <w:sz w:val="24"/>
        </w:rPr>
        <w:t>deel zullen zijn, vers </w:t>
      </w:r>
      <w:r>
        <w:rPr>
          <w:rFonts w:ascii="Times New Roman"/>
          <w:sz w:val="24"/>
        </w:rPr>
        <w:t>14. En nu, uit </w:t>
      </w:r>
      <w:r>
        <w:rPr>
          <w:rFonts w:ascii="Times New Roman"/>
          <w:spacing w:val="-3"/>
          <w:sz w:val="24"/>
        </w:rPr>
        <w:t>aanmerking </w:t>
      </w:r>
      <w:r>
        <w:rPr>
          <w:rFonts w:ascii="Times New Roman"/>
          <w:sz w:val="24"/>
        </w:rPr>
        <w:t>van dit</w:t>
      </w:r>
      <w:r>
        <w:rPr>
          <w:rFonts w:ascii="Times New Roman"/>
          <w:spacing w:val="-9"/>
          <w:sz w:val="24"/>
        </w:rPr>
        <w:t> </w:t>
      </w:r>
      <w:r>
        <w:rPr>
          <w:rFonts w:ascii="Times New Roman"/>
          <w:spacing w:val="-3"/>
          <w:sz w:val="24"/>
        </w:rPr>
        <w:t>alles: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9"/>
        </w:numPr>
        <w:tabs>
          <w:tab w:pos="332" w:val="left" w:leader="none"/>
        </w:tabs>
        <w:spacing w:line="261" w:lineRule="auto" w:before="0" w:after="0"/>
        <w:ind w:left="116" w:right="109" w:firstLine="0"/>
        <w:jc w:val="left"/>
        <w:rPr>
          <w:rFonts w:ascii="Times New Roman" w:hAnsi="Times New Roman" w:cs="Times New Roman" w:eastAsia="Times New Roman" w:hint="default"/>
          <w:sz w:val="24"/>
          <w:szCs w:val="24"/>
        </w:rPr>
      </w:pPr>
      <w:r>
        <w:rPr>
          <w:rFonts w:ascii="Times New Roman"/>
          <w:i/>
          <w:spacing w:val="-3"/>
          <w:sz w:val="24"/>
        </w:rPr>
        <w:t>Vreest </w:t>
      </w:r>
      <w:r>
        <w:rPr>
          <w:rFonts w:ascii="Times New Roman"/>
          <w:i/>
          <w:sz w:val="24"/>
        </w:rPr>
        <w:t>de Heere, </w:t>
      </w:r>
      <w:r>
        <w:rPr>
          <w:rFonts w:ascii="Times New Roman"/>
          <w:sz w:val="24"/>
        </w:rPr>
        <w:t>de Heere en </w:t>
      </w:r>
      <w:r>
        <w:rPr>
          <w:rFonts w:ascii="Times New Roman"/>
          <w:spacing w:val="-6"/>
          <w:sz w:val="24"/>
        </w:rPr>
        <w:t>Zijn </w:t>
      </w:r>
      <w:r>
        <w:rPr>
          <w:rFonts w:ascii="Times New Roman"/>
          <w:sz w:val="24"/>
        </w:rPr>
        <w:t>goedheid, Hosea 3:5. Eert een God van zo </w:t>
      </w:r>
      <w:r>
        <w:rPr>
          <w:rFonts w:ascii="Times New Roman"/>
          <w:spacing w:val="-3"/>
          <w:sz w:val="24"/>
        </w:rPr>
        <w:t>oneindige </w:t>
      </w:r>
      <w:r>
        <w:rPr>
          <w:rFonts w:ascii="Times New Roman"/>
          <w:sz w:val="24"/>
        </w:rPr>
        <w:t>macht, </w:t>
      </w:r>
      <w:r>
        <w:rPr>
          <w:rFonts w:ascii="Times New Roman"/>
          <w:sz w:val="24"/>
        </w:rPr>
        <w:t>vreest Hem te </w:t>
      </w:r>
      <w:r>
        <w:rPr>
          <w:rFonts w:ascii="Times New Roman"/>
          <w:spacing w:val="-3"/>
          <w:sz w:val="24"/>
        </w:rPr>
        <w:t>beledigen </w:t>
      </w:r>
      <w:r>
        <w:rPr>
          <w:rFonts w:ascii="Times New Roman"/>
          <w:sz w:val="24"/>
        </w:rPr>
        <w:t>en </w:t>
      </w:r>
      <w:r>
        <w:rPr>
          <w:rFonts w:ascii="Times New Roman"/>
          <w:spacing w:val="-6"/>
          <w:sz w:val="24"/>
        </w:rPr>
        <w:t>Zijn </w:t>
      </w:r>
      <w:r>
        <w:rPr>
          <w:rFonts w:ascii="Times New Roman"/>
          <w:spacing w:val="-3"/>
          <w:sz w:val="24"/>
        </w:rPr>
        <w:t>goedheid </w:t>
      </w:r>
      <w:r>
        <w:rPr>
          <w:rFonts w:ascii="Times New Roman"/>
          <w:sz w:val="24"/>
        </w:rPr>
        <w:t>te verbeuren. </w:t>
      </w:r>
      <w:r>
        <w:rPr>
          <w:rFonts w:ascii="Times New Roman"/>
          <w:spacing w:val="-3"/>
          <w:sz w:val="24"/>
        </w:rPr>
        <w:t>Hebt </w:t>
      </w:r>
      <w:r>
        <w:rPr>
          <w:rFonts w:ascii="Times New Roman"/>
          <w:sz w:val="24"/>
        </w:rPr>
        <w:t>ontzag voor </w:t>
      </w:r>
      <w:r>
        <w:rPr>
          <w:rFonts w:ascii="Times New Roman"/>
          <w:spacing w:val="-6"/>
          <w:sz w:val="24"/>
        </w:rPr>
        <w:t>Zijn </w:t>
      </w:r>
      <w:r>
        <w:rPr>
          <w:rFonts w:ascii="Times New Roman"/>
          <w:sz w:val="24"/>
        </w:rPr>
        <w:t>majesteit, </w:t>
      </w:r>
      <w:r>
        <w:rPr>
          <w:rFonts w:ascii="Times New Roman"/>
          <w:spacing w:val="-3"/>
          <w:sz w:val="24"/>
        </w:rPr>
        <w:t>eerbied </w:t>
      </w:r>
      <w:r>
        <w:rPr>
          <w:rFonts w:ascii="Times New Roman"/>
          <w:spacing w:val="-3"/>
          <w:sz w:val="24"/>
        </w:rPr>
      </w:r>
      <w:r>
        <w:rPr>
          <w:rFonts w:ascii="Times New Roman"/>
          <w:spacing w:val="-3"/>
          <w:sz w:val="24"/>
        </w:rPr>
      </w:r>
      <w:r>
        <w:rPr>
          <w:rFonts w:ascii="Times New Roman"/>
          <w:sz w:val="24"/>
        </w:rPr>
        <w:t>voor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gezag,</w:t>
      </w:r>
      <w:r>
        <w:rPr>
          <w:rFonts w:ascii="Times New Roman"/>
          <w:spacing w:val="-8"/>
          <w:sz w:val="24"/>
        </w:rPr>
        <w:t> </w:t>
      </w:r>
      <w:r>
        <w:rPr>
          <w:rFonts w:ascii="Times New Roman"/>
          <w:sz w:val="24"/>
        </w:rPr>
        <w:t>vrees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mishagen,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geeft</w:t>
      </w:r>
      <w:r>
        <w:rPr>
          <w:rFonts w:ascii="Times New Roman"/>
          <w:spacing w:val="-8"/>
          <w:sz w:val="24"/>
        </w:rPr>
        <w:t> </w:t>
      </w:r>
      <w:r>
        <w:rPr>
          <w:rFonts w:ascii="Times New Roman"/>
          <w:sz w:val="24"/>
        </w:rPr>
        <w:t>voortdurend</w:t>
      </w:r>
      <w:r>
        <w:rPr>
          <w:rFonts w:ascii="Times New Roman"/>
          <w:spacing w:val="-8"/>
          <w:sz w:val="24"/>
        </w:rPr>
        <w:t> </w:t>
      </w:r>
      <w:r>
        <w:rPr>
          <w:rFonts w:ascii="Times New Roman"/>
          <w:sz w:val="24"/>
        </w:rPr>
        <w:t>acht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alziend</w:t>
      </w:r>
      <w:r>
        <w:rPr>
          <w:rFonts w:ascii="Times New Roman"/>
          <w:spacing w:val="-8"/>
          <w:sz w:val="24"/>
        </w:rPr>
        <w:t> </w:t>
      </w:r>
      <w:r>
        <w:rPr>
          <w:rFonts w:ascii="Times New Roman"/>
          <w:sz w:val="24"/>
        </w:rPr>
        <w:t>oog</w:t>
      </w:r>
      <w:r>
        <w:rPr>
          <w:rFonts w:ascii="Times New Roman"/>
          <w:spacing w:val="-8"/>
          <w:sz w:val="24"/>
        </w:rPr>
        <w:t> </w:t>
      </w:r>
      <w:r>
        <w:rPr>
          <w:rFonts w:ascii="Times New Roman"/>
          <w:sz w:val="24"/>
        </w:rPr>
        <w:t>over</w:t>
      </w:r>
      <w:r>
        <w:rPr>
          <w:rFonts w:ascii="Times New Roman"/>
          <w:spacing w:val="-8"/>
          <w:sz w:val="24"/>
        </w:rPr>
        <w:t> </w:t>
      </w:r>
      <w:r>
        <w:rPr>
          <w:rFonts w:ascii="Times New Roman"/>
          <w:spacing w:val="-2"/>
          <w:sz w:val="24"/>
        </w:rPr>
        <w:t>u."</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9"/>
        </w:numPr>
        <w:tabs>
          <w:tab w:pos="400" w:val="left" w:leader="none"/>
        </w:tabs>
        <w:spacing w:line="261" w:lineRule="auto" w:before="0" w:after="0"/>
        <w:ind w:left="116" w:right="580" w:firstLine="0"/>
        <w:jc w:val="both"/>
        <w:rPr>
          <w:rFonts w:ascii="Times New Roman" w:hAnsi="Times New Roman" w:cs="Times New Roman" w:eastAsia="Times New Roman" w:hint="default"/>
          <w:sz w:val="24"/>
          <w:szCs w:val="24"/>
        </w:rPr>
      </w:pPr>
      <w:r>
        <w:rPr>
          <w:rFonts w:ascii="Times New Roman"/>
          <w:i/>
          <w:sz w:val="24"/>
        </w:rPr>
        <w:t>"Laat uw doen in overeenstemming </w:t>
      </w:r>
      <w:r>
        <w:rPr>
          <w:rFonts w:ascii="Times New Roman"/>
          <w:i/>
          <w:spacing w:val="-4"/>
          <w:sz w:val="24"/>
        </w:rPr>
        <w:t>wezen </w:t>
      </w:r>
      <w:r>
        <w:rPr>
          <w:rFonts w:ascii="Times New Roman"/>
          <w:spacing w:val="-3"/>
          <w:sz w:val="24"/>
        </w:rPr>
        <w:t>met </w:t>
      </w:r>
      <w:r>
        <w:rPr>
          <w:rFonts w:ascii="Times New Roman"/>
          <w:spacing w:val="-5"/>
          <w:sz w:val="24"/>
        </w:rPr>
        <w:t>dit beginsel, </w:t>
      </w:r>
      <w:r>
        <w:rPr>
          <w:rFonts w:ascii="Times New Roman"/>
          <w:sz w:val="24"/>
        </w:rPr>
        <w:t>en dient Hem zowel in de </w:t>
      </w:r>
      <w:r>
        <w:rPr>
          <w:rFonts w:ascii="Times New Roman"/>
          <w:sz w:val="24"/>
        </w:rPr>
        <w:t>uitwendige</w:t>
      </w:r>
      <w:r>
        <w:rPr>
          <w:rFonts w:ascii="Times New Roman"/>
          <w:spacing w:val="-31"/>
          <w:sz w:val="24"/>
        </w:rPr>
        <w:t> </w:t>
      </w:r>
      <w:r>
        <w:rPr>
          <w:rFonts w:ascii="Times New Roman"/>
          <w:spacing w:val="-3"/>
          <w:sz w:val="24"/>
        </w:rPr>
        <w:t>daden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Godsverering</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iedere</w:t>
      </w:r>
      <w:r>
        <w:rPr>
          <w:rFonts w:ascii="Times New Roman"/>
          <w:spacing w:val="-31"/>
          <w:sz w:val="24"/>
        </w:rPr>
        <w:t> </w:t>
      </w:r>
      <w:r>
        <w:rPr>
          <w:rFonts w:ascii="Times New Roman"/>
          <w:spacing w:val="-3"/>
          <w:sz w:val="24"/>
        </w:rPr>
        <w:t>daad</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gehoorzaamheid</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geheel</w:t>
      </w:r>
      <w:r>
        <w:rPr>
          <w:rFonts w:ascii="Times New Roman"/>
          <w:spacing w:val="-31"/>
          <w:sz w:val="24"/>
        </w:rPr>
        <w:t> </w:t>
      </w:r>
      <w:r>
        <w:rPr>
          <w:rFonts w:ascii="Times New Roman"/>
          <w:sz w:val="24"/>
        </w:rPr>
        <w:t>uw</w:t>
      </w:r>
      <w:r>
        <w:rPr>
          <w:rFonts w:ascii="Times New Roman"/>
          <w:spacing w:val="-31"/>
          <w:sz w:val="24"/>
        </w:rPr>
        <w:t> </w:t>
      </w:r>
      <w:r>
        <w:rPr>
          <w:rFonts w:ascii="Times New Roman"/>
          <w:spacing w:val="-3"/>
          <w:sz w:val="24"/>
        </w:rPr>
        <w:t>wandel,</w:t>
      </w:r>
      <w:r>
        <w:rPr>
          <w:rFonts w:ascii="Times New Roman"/>
          <w:spacing w:val="-31"/>
          <w:sz w:val="24"/>
        </w:rPr>
        <w:t> </w:t>
      </w:r>
      <w:r>
        <w:rPr>
          <w:rFonts w:ascii="Times New Roman"/>
          <w:spacing w:val="-3"/>
          <w:sz w:val="24"/>
        </w:rPr>
        <w:t>en </w:t>
      </w:r>
      <w:r>
        <w:rPr>
          <w:rFonts w:ascii="Times New Roman"/>
          <w:spacing w:val="-3"/>
          <w:sz w:val="24"/>
        </w:rPr>
      </w:r>
      <w:r>
        <w:rPr>
          <w:rFonts w:ascii="Times New Roman"/>
          <w:sz w:val="24"/>
        </w:rPr>
        <w:t>dat</w:t>
      </w:r>
      <w:r>
        <w:rPr>
          <w:rFonts w:ascii="Times New Roman"/>
          <w:spacing w:val="-5"/>
          <w:sz w:val="24"/>
        </w:rPr>
        <w:t> </w:t>
      </w:r>
      <w:r>
        <w:rPr>
          <w:rFonts w:ascii="Times New Roman"/>
          <w:sz w:val="24"/>
        </w:rPr>
        <w:t>wel</w:t>
      </w:r>
      <w:r>
        <w:rPr>
          <w:rFonts w:ascii="Times New Roman"/>
          <w:spacing w:val="-20"/>
          <w:sz w:val="24"/>
        </w:rPr>
        <w:t> </w:t>
      </w:r>
      <w:r>
        <w:rPr>
          <w:rFonts w:ascii="Times New Roman"/>
          <w:spacing w:val="-5"/>
          <w:sz w:val="24"/>
        </w:rPr>
        <w:t>in</w:t>
      </w:r>
      <w:r>
        <w:rPr>
          <w:rFonts w:ascii="Times New Roman"/>
          <w:spacing w:val="-14"/>
          <w:sz w:val="24"/>
        </w:rPr>
        <w:t> </w:t>
      </w:r>
      <w:r>
        <w:rPr>
          <w:rFonts w:ascii="Times New Roman"/>
          <w:sz w:val="24"/>
        </w:rPr>
        <w:t>oprechtheid</w:t>
      </w:r>
      <w:r>
        <w:rPr>
          <w:rFonts w:ascii="Times New Roman"/>
          <w:spacing w:val="-2"/>
          <w:sz w:val="24"/>
        </w:rPr>
        <w:t> </w:t>
      </w:r>
      <w:r>
        <w:rPr>
          <w:rFonts w:ascii="Times New Roman"/>
          <w:sz w:val="24"/>
        </w:rPr>
        <w:t>en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pacing w:val="-4"/>
          <w:sz w:val="24"/>
        </w:rPr>
        <w:t>waarheid</w:t>
      </w:r>
      <w:r>
        <w:rPr>
          <w:rFonts w:ascii="Times New Roman"/>
          <w:spacing w:val="-3"/>
          <w:sz w:val="24"/>
        </w:rPr>
        <w:t> met</w:t>
      </w:r>
      <w:r>
        <w:rPr>
          <w:rFonts w:ascii="Times New Roman"/>
          <w:spacing w:val="-8"/>
          <w:sz w:val="24"/>
        </w:rPr>
        <w:t> </w:t>
      </w:r>
      <w:r>
        <w:rPr>
          <w:rFonts w:ascii="Times New Roman"/>
          <w:sz w:val="24"/>
        </w:rPr>
        <w:t>een</w:t>
      </w:r>
      <w:r>
        <w:rPr>
          <w:rFonts w:ascii="Times New Roman"/>
          <w:spacing w:val="-15"/>
          <w:sz w:val="24"/>
        </w:rPr>
        <w:t> </w:t>
      </w:r>
      <w:r>
        <w:rPr>
          <w:rFonts w:ascii="Times New Roman"/>
          <w:spacing w:val="-3"/>
          <w:sz w:val="24"/>
        </w:rPr>
        <w:t>eenvoudig </w:t>
      </w:r>
      <w:r>
        <w:rPr>
          <w:rFonts w:ascii="Times New Roman"/>
          <w:spacing w:val="2"/>
          <w:sz w:val="24"/>
        </w:rPr>
        <w:t>oog</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een</w:t>
      </w:r>
      <w:r>
        <w:rPr>
          <w:rFonts w:ascii="Times New Roman"/>
          <w:spacing w:val="-15"/>
          <w:sz w:val="24"/>
        </w:rPr>
        <w:t> </w:t>
      </w:r>
      <w:r>
        <w:rPr>
          <w:rFonts w:ascii="Times New Roman"/>
          <w:sz w:val="24"/>
        </w:rPr>
        <w:t>oprecht</w:t>
      </w:r>
      <w:r>
        <w:rPr>
          <w:rFonts w:ascii="Times New Roman"/>
          <w:spacing w:val="-2"/>
          <w:sz w:val="24"/>
        </w:rPr>
        <w:t> </w:t>
      </w:r>
      <w:r>
        <w:rPr>
          <w:rFonts w:ascii="Times New Roman"/>
          <w:sz w:val="24"/>
        </w:rPr>
        <w:t>hart</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0"/>
          <w:sz w:val="24"/>
        </w:rPr>
        <w:t> </w:t>
      </w:r>
      <w:r>
        <w:rPr>
          <w:rFonts w:ascii="Times New Roman"/>
          <w:spacing w:val="-5"/>
          <w:sz w:val="24"/>
        </w:rPr>
        <w:t>innerlijke </w:t>
      </w:r>
      <w:r>
        <w:rPr>
          <w:rFonts w:ascii="Times New Roman"/>
          <w:spacing w:val="-5"/>
          <w:sz w:val="24"/>
        </w:rPr>
      </w:r>
      <w:r>
        <w:rPr>
          <w:rFonts w:ascii="Times New Roman"/>
          <w:sz w:val="24"/>
        </w:rPr>
        <w:t>indrukken,</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pacing w:val="-3"/>
          <w:sz w:val="24"/>
        </w:rPr>
        <w:t>overeenstemming</w:t>
      </w:r>
      <w:r>
        <w:rPr>
          <w:rFonts w:ascii="Times New Roman"/>
          <w:spacing w:val="-26"/>
          <w:sz w:val="24"/>
        </w:rPr>
        <w:t> </w:t>
      </w:r>
      <w:r>
        <w:rPr>
          <w:rFonts w:ascii="Times New Roman"/>
          <w:spacing w:val="-6"/>
          <w:sz w:val="24"/>
        </w:rPr>
        <w:t>zijn</w:t>
      </w:r>
      <w:r>
        <w:rPr>
          <w:rFonts w:ascii="Times New Roman"/>
          <w:spacing w:val="-31"/>
          <w:sz w:val="24"/>
        </w:rPr>
        <w:t> </w:t>
      </w:r>
      <w:r>
        <w:rPr>
          <w:rFonts w:ascii="Times New Roman"/>
          <w:spacing w:val="-3"/>
          <w:sz w:val="24"/>
        </w:rPr>
        <w:t>met</w:t>
      </w:r>
      <w:r>
        <w:rPr>
          <w:rFonts w:ascii="Times New Roman"/>
          <w:spacing w:val="-27"/>
          <w:sz w:val="24"/>
        </w:rPr>
        <w:t> </w:t>
      </w:r>
      <w:r>
        <w:rPr>
          <w:rFonts w:ascii="Times New Roman"/>
          <w:sz w:val="24"/>
        </w:rPr>
        <w:t>de</w:t>
      </w:r>
      <w:r>
        <w:rPr>
          <w:rFonts w:ascii="Times New Roman"/>
          <w:spacing w:val="-29"/>
          <w:sz w:val="24"/>
        </w:rPr>
        <w:t> </w:t>
      </w:r>
      <w:r>
        <w:rPr>
          <w:rFonts w:ascii="Times New Roman"/>
          <w:spacing w:val="-3"/>
          <w:sz w:val="24"/>
        </w:rPr>
        <w:t>uitwendige</w:t>
      </w:r>
      <w:r>
        <w:rPr>
          <w:rFonts w:ascii="Times New Roman"/>
          <w:spacing w:val="-32"/>
          <w:sz w:val="24"/>
        </w:rPr>
        <w:t> </w:t>
      </w:r>
      <w:r>
        <w:rPr>
          <w:rFonts w:ascii="Times New Roman"/>
          <w:spacing w:val="-3"/>
          <w:sz w:val="24"/>
        </w:rPr>
        <w:t>uitdrukkingen."</w:t>
      </w:r>
      <w:r>
        <w:rPr>
          <w:rFonts w:ascii="Times New Roman"/>
          <w:spacing w:val="-32"/>
          <w:sz w:val="24"/>
        </w:rPr>
        <w:t> </w:t>
      </w:r>
      <w:r>
        <w:rPr>
          <w:rFonts w:ascii="Times New Roman"/>
          <w:sz w:val="24"/>
        </w:rPr>
        <w:t>Dat</w:t>
      </w:r>
      <w:r>
        <w:rPr>
          <w:rFonts w:ascii="Times New Roman"/>
          <w:spacing w:val="-32"/>
          <w:sz w:val="24"/>
        </w:rPr>
        <w:t> </w:t>
      </w:r>
      <w:r>
        <w:rPr>
          <w:rFonts w:ascii="Times New Roman"/>
          <w:sz w:val="24"/>
        </w:rPr>
        <w:t>is</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waarheid</w:t>
      </w:r>
      <w:r>
        <w:rPr>
          <w:rFonts w:ascii="Times New Roman"/>
          <w:spacing w:val="-32"/>
          <w:sz w:val="24"/>
        </w:rPr>
        <w:t> </w:t>
      </w:r>
      <w:r>
        <w:rPr>
          <w:rFonts w:ascii="Times New Roman"/>
          <w:sz w:val="24"/>
        </w:rPr>
        <w:t>in</w:t>
      </w:r>
      <w:r>
        <w:rPr>
          <w:rFonts w:ascii="Times New Roman"/>
          <w:spacing w:val="-32"/>
          <w:sz w:val="24"/>
        </w:rPr>
        <w:t> </w:t>
      </w:r>
      <w:r>
        <w:rPr>
          <w:rFonts w:ascii="Times New Roman"/>
          <w:spacing w:val="-3"/>
          <w:sz w:val="24"/>
        </w:rPr>
        <w:t>het </w:t>
      </w:r>
      <w:r>
        <w:rPr>
          <w:rFonts w:ascii="Times New Roman"/>
          <w:spacing w:val="-3"/>
          <w:sz w:val="24"/>
        </w:rPr>
        <w:t>binnenste,</w:t>
      </w:r>
      <w:r>
        <w:rPr>
          <w:rFonts w:ascii="Times New Roman"/>
          <w:spacing w:val="-16"/>
          <w:sz w:val="24"/>
        </w:rPr>
        <w:t> </w:t>
      </w:r>
      <w:r>
        <w:rPr>
          <w:rFonts w:ascii="Times New Roman"/>
          <w:sz w:val="24"/>
        </w:rPr>
        <w:t>waaraan</w:t>
      </w:r>
      <w:r>
        <w:rPr>
          <w:rFonts w:ascii="Times New Roman"/>
          <w:spacing w:val="-23"/>
          <w:sz w:val="24"/>
        </w:rPr>
        <w:t> </w:t>
      </w:r>
      <w:r>
        <w:rPr>
          <w:rFonts w:ascii="Times New Roman"/>
          <w:sz w:val="24"/>
        </w:rPr>
        <w:t>God</w:t>
      </w:r>
      <w:r>
        <w:rPr>
          <w:rFonts w:ascii="Times New Roman"/>
          <w:spacing w:val="-20"/>
          <w:sz w:val="24"/>
        </w:rPr>
        <w:t> </w:t>
      </w:r>
      <w:r>
        <w:rPr>
          <w:rFonts w:ascii="Times New Roman"/>
          <w:spacing w:val="-3"/>
          <w:sz w:val="24"/>
        </w:rPr>
        <w:t>lust</w:t>
      </w:r>
      <w:r>
        <w:rPr>
          <w:rFonts w:ascii="Times New Roman"/>
          <w:spacing w:val="-17"/>
          <w:sz w:val="24"/>
        </w:rPr>
        <w:t> </w:t>
      </w:r>
      <w:r>
        <w:rPr>
          <w:rFonts w:ascii="Times New Roman"/>
          <w:sz w:val="24"/>
        </w:rPr>
        <w:t>heeft,</w:t>
      </w:r>
      <w:r>
        <w:rPr>
          <w:rFonts w:ascii="Times New Roman"/>
          <w:spacing w:val="-23"/>
          <w:sz w:val="24"/>
        </w:rPr>
        <w:t> </w:t>
      </w:r>
      <w:r>
        <w:rPr>
          <w:rFonts w:ascii="Times New Roman"/>
          <w:spacing w:val="-4"/>
          <w:sz w:val="24"/>
        </w:rPr>
        <w:t>Psalm</w:t>
      </w:r>
      <w:r>
        <w:rPr>
          <w:rFonts w:ascii="Times New Roman"/>
          <w:spacing w:val="-22"/>
          <w:sz w:val="24"/>
        </w:rPr>
        <w:t> </w:t>
      </w:r>
      <w:r>
        <w:rPr>
          <w:rFonts w:ascii="Times New Roman"/>
          <w:sz w:val="24"/>
        </w:rPr>
        <w:t>51:8.</w:t>
      </w:r>
      <w:r>
        <w:rPr>
          <w:rFonts w:ascii="Times New Roman"/>
          <w:spacing w:val="-18"/>
          <w:sz w:val="24"/>
        </w:rPr>
        <w:t> </w:t>
      </w:r>
      <w:r>
        <w:rPr>
          <w:rFonts w:ascii="Times New Roman"/>
          <w:spacing w:val="-3"/>
          <w:sz w:val="24"/>
        </w:rPr>
        <w:t>Want</w:t>
      </w:r>
      <w:r>
        <w:rPr>
          <w:rFonts w:ascii="Times New Roman"/>
          <w:spacing w:val="-13"/>
          <w:sz w:val="24"/>
        </w:rPr>
        <w:t> </w:t>
      </w:r>
      <w:r>
        <w:rPr>
          <w:rFonts w:ascii="Times New Roman"/>
          <w:spacing w:val="-5"/>
          <w:sz w:val="24"/>
        </w:rPr>
        <w:t>welk</w:t>
      </w:r>
      <w:r>
        <w:rPr>
          <w:rFonts w:ascii="Times New Roman"/>
          <w:spacing w:val="-14"/>
          <w:sz w:val="24"/>
        </w:rPr>
        <w:t> </w:t>
      </w:r>
      <w:r>
        <w:rPr>
          <w:rFonts w:ascii="Times New Roman"/>
          <w:sz w:val="24"/>
        </w:rPr>
        <w:t>goed</w:t>
      </w:r>
      <w:r>
        <w:rPr>
          <w:rFonts w:ascii="Times New Roman"/>
          <w:spacing w:val="-17"/>
          <w:sz w:val="24"/>
        </w:rPr>
        <w:t> </w:t>
      </w:r>
      <w:r>
        <w:rPr>
          <w:rFonts w:ascii="Times New Roman"/>
          <w:sz w:val="24"/>
        </w:rPr>
        <w:t>zal</w:t>
      </w:r>
      <w:r>
        <w:rPr>
          <w:rFonts w:ascii="Times New Roman"/>
          <w:spacing w:val="-28"/>
          <w:sz w:val="24"/>
        </w:rPr>
        <w:t> </w:t>
      </w:r>
      <w:r>
        <w:rPr>
          <w:rFonts w:ascii="Times New Roman"/>
          <w:sz w:val="24"/>
        </w:rPr>
        <w:t>het</w:t>
      </w:r>
      <w:r>
        <w:rPr>
          <w:rFonts w:ascii="Times New Roman"/>
          <w:spacing w:val="-15"/>
          <w:sz w:val="24"/>
        </w:rPr>
        <w:t> </w:t>
      </w:r>
      <w:r>
        <w:rPr>
          <w:rFonts w:ascii="Times New Roman"/>
          <w:sz w:val="24"/>
        </w:rPr>
        <w:t>ons</w:t>
      </w:r>
      <w:r>
        <w:rPr>
          <w:rFonts w:ascii="Times New Roman"/>
          <w:spacing w:val="-16"/>
          <w:sz w:val="24"/>
        </w:rPr>
        <w:t> </w:t>
      </w:r>
      <w:r>
        <w:rPr>
          <w:rFonts w:ascii="Times New Roman"/>
          <w:sz w:val="24"/>
        </w:rPr>
        <w:t>doen</w:t>
      </w:r>
      <w:r>
        <w:rPr>
          <w:rFonts w:ascii="Times New Roman"/>
          <w:spacing w:val="-22"/>
          <w:sz w:val="24"/>
        </w:rPr>
        <w:t> </w:t>
      </w:r>
      <w:r>
        <w:rPr>
          <w:rFonts w:ascii="Times New Roman"/>
          <w:sz w:val="24"/>
        </w:rPr>
        <w:t>te</w:t>
      </w:r>
      <w:r>
        <w:rPr>
          <w:rFonts w:ascii="Times New Roman"/>
          <w:spacing w:val="-18"/>
          <w:sz w:val="24"/>
        </w:rPr>
        <w:t> </w:t>
      </w:r>
      <w:r>
        <w:rPr>
          <w:rFonts w:ascii="Times New Roman"/>
          <w:spacing w:val="-4"/>
          <w:sz w:val="24"/>
        </w:rPr>
        <w:t>veinzen</w:t>
      </w:r>
      <w:r>
        <w:rPr>
          <w:rFonts w:ascii="Times New Roman"/>
          <w:spacing w:val="-26"/>
          <w:sz w:val="24"/>
        </w:rPr>
        <w:t> </w:t>
      </w:r>
      <w:r>
        <w:rPr>
          <w:rFonts w:ascii="Times New Roman"/>
          <w:spacing w:val="-6"/>
          <w:sz w:val="24"/>
        </w:rPr>
        <w:t>bij</w:t>
      </w:r>
      <w:r>
        <w:rPr>
          <w:rFonts w:ascii="Times New Roman"/>
          <w:spacing w:val="-26"/>
          <w:sz w:val="24"/>
        </w:rPr>
        <w:t> </w:t>
      </w:r>
      <w:r>
        <w:rPr>
          <w:rFonts w:ascii="Times New Roman"/>
          <w:sz w:val="24"/>
        </w:rPr>
        <w:t>een </w:t>
      </w:r>
      <w:r>
        <w:rPr>
          <w:rFonts w:ascii="Times New Roman"/>
          <w:sz w:val="24"/>
        </w:rPr>
        <w:t>God, die het hart doorgrondt?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9"/>
        </w:numPr>
        <w:tabs>
          <w:tab w:pos="328" w:val="left" w:leader="none"/>
        </w:tabs>
        <w:spacing w:line="261" w:lineRule="auto" w:before="0" w:after="0"/>
        <w:ind w:left="116" w:right="570" w:firstLine="0"/>
        <w:jc w:val="both"/>
        <w:rPr>
          <w:rFonts w:ascii="Times New Roman" w:hAnsi="Times New Roman" w:cs="Times New Roman" w:eastAsia="Times New Roman" w:hint="default"/>
          <w:sz w:val="24"/>
          <w:szCs w:val="24"/>
        </w:rPr>
      </w:pPr>
      <w:r>
        <w:rPr>
          <w:rFonts w:ascii="Times New Roman"/>
          <w:i/>
          <w:sz w:val="24"/>
        </w:rPr>
        <w:t>Doet</w:t>
      </w:r>
      <w:r>
        <w:rPr>
          <w:rFonts w:ascii="Times New Roman"/>
          <w:i/>
          <w:spacing w:val="-20"/>
          <w:sz w:val="24"/>
        </w:rPr>
        <w:t> </w:t>
      </w:r>
      <w:r>
        <w:rPr>
          <w:rFonts w:ascii="Times New Roman"/>
          <w:i/>
          <w:spacing w:val="-4"/>
          <w:sz w:val="24"/>
        </w:rPr>
        <w:t>weg</w:t>
      </w:r>
      <w:r>
        <w:rPr>
          <w:rFonts w:ascii="Times New Roman"/>
          <w:i/>
          <w:spacing w:val="-24"/>
          <w:sz w:val="24"/>
        </w:rPr>
        <w:t> </w:t>
      </w:r>
      <w:r>
        <w:rPr>
          <w:rFonts w:ascii="Times New Roman"/>
          <w:i/>
          <w:sz w:val="24"/>
        </w:rPr>
        <w:t>de</w:t>
      </w:r>
      <w:r>
        <w:rPr>
          <w:rFonts w:ascii="Times New Roman"/>
          <w:i/>
          <w:spacing w:val="-21"/>
          <w:sz w:val="24"/>
        </w:rPr>
        <w:t> </w:t>
      </w:r>
      <w:r>
        <w:rPr>
          <w:rFonts w:ascii="Times New Roman"/>
          <w:i/>
          <w:sz w:val="24"/>
        </w:rPr>
        <w:t>goden,</w:t>
      </w:r>
      <w:r>
        <w:rPr>
          <w:rFonts w:ascii="Times New Roman"/>
          <w:i/>
          <w:spacing w:val="-20"/>
          <w:sz w:val="24"/>
        </w:rPr>
        <w:t> </w:t>
      </w:r>
      <w:r>
        <w:rPr>
          <w:rFonts w:ascii="Times New Roman"/>
          <w:sz w:val="24"/>
        </w:rPr>
        <w:t>zowel</w:t>
      </w:r>
      <w:r>
        <w:rPr>
          <w:rFonts w:ascii="Times New Roman"/>
          <w:spacing w:val="-28"/>
          <w:sz w:val="24"/>
        </w:rPr>
        <w:t> </w:t>
      </w:r>
      <w:r>
        <w:rPr>
          <w:rFonts w:ascii="Times New Roman"/>
          <w:sz w:val="24"/>
        </w:rPr>
        <w:t>de</w:t>
      </w:r>
      <w:r>
        <w:rPr>
          <w:rFonts w:ascii="Times New Roman"/>
          <w:spacing w:val="-21"/>
          <w:sz w:val="24"/>
        </w:rPr>
        <w:t> </w:t>
      </w:r>
      <w:r>
        <w:rPr>
          <w:rFonts w:ascii="Times New Roman"/>
          <w:sz w:val="24"/>
        </w:rPr>
        <w:t>Chaldeeuwse</w:t>
      </w:r>
      <w:r>
        <w:rPr>
          <w:rFonts w:ascii="Times New Roman"/>
          <w:spacing w:val="-22"/>
          <w:sz w:val="24"/>
        </w:rPr>
        <w:t> </w:t>
      </w:r>
      <w:r>
        <w:rPr>
          <w:rFonts w:ascii="Times New Roman"/>
          <w:spacing w:val="-4"/>
          <w:sz w:val="24"/>
        </w:rPr>
        <w:t>als</w:t>
      </w:r>
      <w:r>
        <w:rPr>
          <w:rFonts w:ascii="Times New Roman"/>
          <w:spacing w:val="-21"/>
          <w:sz w:val="24"/>
        </w:rPr>
        <w:t> </w:t>
      </w:r>
      <w:r>
        <w:rPr>
          <w:rFonts w:ascii="Times New Roman"/>
          <w:sz w:val="24"/>
        </w:rPr>
        <w:t>de</w:t>
      </w:r>
      <w:r>
        <w:rPr>
          <w:rFonts w:ascii="Times New Roman"/>
          <w:spacing w:val="-26"/>
          <w:sz w:val="24"/>
        </w:rPr>
        <w:t> </w:t>
      </w:r>
      <w:r>
        <w:rPr>
          <w:rFonts w:ascii="Times New Roman"/>
          <w:spacing w:val="-3"/>
          <w:sz w:val="24"/>
        </w:rPr>
        <w:t>Egyptische</w:t>
      </w:r>
      <w:r>
        <w:rPr>
          <w:rFonts w:ascii="Times New Roman"/>
          <w:spacing w:val="-23"/>
          <w:sz w:val="24"/>
        </w:rPr>
        <w:t> </w:t>
      </w:r>
      <w:r>
        <w:rPr>
          <w:rFonts w:ascii="Times New Roman"/>
          <w:sz w:val="24"/>
        </w:rPr>
        <w:t>afgoden,</w:t>
      </w:r>
      <w:r>
        <w:rPr>
          <w:rFonts w:ascii="Times New Roman"/>
          <w:spacing w:val="-17"/>
          <w:sz w:val="24"/>
        </w:rPr>
        <w:t> </w:t>
      </w:r>
      <w:r>
        <w:rPr>
          <w:rFonts w:ascii="Times New Roman"/>
          <w:spacing w:val="-3"/>
          <w:sz w:val="24"/>
        </w:rPr>
        <w:t>want</w:t>
      </w:r>
      <w:r>
        <w:rPr>
          <w:rFonts w:ascii="Times New Roman"/>
          <w:spacing w:val="-13"/>
          <w:sz w:val="24"/>
        </w:rPr>
        <w:t> </w:t>
      </w:r>
      <w:r>
        <w:rPr>
          <w:rFonts w:ascii="Times New Roman"/>
          <w:spacing w:val="-5"/>
          <w:sz w:val="24"/>
        </w:rPr>
        <w:t>zij</w:t>
      </w:r>
      <w:r>
        <w:rPr>
          <w:rFonts w:ascii="Times New Roman"/>
          <w:spacing w:val="-27"/>
          <w:sz w:val="24"/>
        </w:rPr>
        <w:t> </w:t>
      </w:r>
      <w:r>
        <w:rPr>
          <w:rFonts w:ascii="Times New Roman"/>
          <w:sz w:val="24"/>
        </w:rPr>
        <w:t>waren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4"/>
          <w:sz w:val="24"/>
        </w:rPr>
        <w:t>meest </w:t>
      </w:r>
      <w:r>
        <w:rPr>
          <w:rFonts w:ascii="Times New Roman"/>
          <w:spacing w:val="-4"/>
          <w:sz w:val="24"/>
        </w:rPr>
      </w:r>
      <w:r>
        <w:rPr>
          <w:rFonts w:ascii="Times New Roman"/>
          <w:spacing w:val="-5"/>
          <w:sz w:val="24"/>
        </w:rPr>
        <w:t>in</w:t>
      </w:r>
      <w:r>
        <w:rPr>
          <w:rFonts w:ascii="Times New Roman"/>
          <w:spacing w:val="-28"/>
          <w:sz w:val="24"/>
        </w:rPr>
        <w:t> </w:t>
      </w:r>
      <w:r>
        <w:rPr>
          <w:rFonts w:ascii="Times New Roman"/>
          <w:sz w:val="24"/>
        </w:rPr>
        <w:t>gevaar</w:t>
      </w:r>
      <w:r>
        <w:rPr>
          <w:rFonts w:ascii="Times New Roman"/>
          <w:spacing w:val="-20"/>
          <w:sz w:val="24"/>
        </w:rPr>
        <w:t> </w:t>
      </w:r>
      <w:r>
        <w:rPr>
          <w:rFonts w:ascii="Times New Roman"/>
          <w:spacing w:val="2"/>
          <w:sz w:val="24"/>
        </w:rPr>
        <w:t>om</w:t>
      </w:r>
      <w:r>
        <w:rPr>
          <w:rFonts w:ascii="Times New Roman"/>
          <w:spacing w:val="-32"/>
          <w:sz w:val="24"/>
        </w:rPr>
        <w:t> </w:t>
      </w:r>
      <w:r>
        <w:rPr>
          <w:rFonts w:ascii="Times New Roman"/>
          <w:spacing w:val="-5"/>
          <w:sz w:val="24"/>
        </w:rPr>
        <w:t>die</w:t>
      </w:r>
      <w:r>
        <w:rPr>
          <w:rFonts w:ascii="Times New Roman"/>
          <w:spacing w:val="-20"/>
          <w:sz w:val="24"/>
        </w:rPr>
        <w:t> </w:t>
      </w:r>
      <w:r>
        <w:rPr>
          <w:rFonts w:ascii="Times New Roman"/>
          <w:sz w:val="24"/>
        </w:rPr>
        <w:t>te</w:t>
      </w:r>
      <w:r>
        <w:rPr>
          <w:rFonts w:ascii="Times New Roman"/>
          <w:spacing w:val="-18"/>
          <w:sz w:val="24"/>
        </w:rPr>
        <w:t> </w:t>
      </w:r>
      <w:r>
        <w:rPr>
          <w:rFonts w:ascii="Times New Roman"/>
          <w:sz w:val="24"/>
        </w:rPr>
        <w:t>gaan</w:t>
      </w:r>
      <w:r>
        <w:rPr>
          <w:rFonts w:ascii="Times New Roman"/>
          <w:spacing w:val="-28"/>
          <w:sz w:val="24"/>
        </w:rPr>
        <w:t> </w:t>
      </w:r>
      <w:r>
        <w:rPr>
          <w:rFonts w:ascii="Times New Roman"/>
          <w:sz w:val="24"/>
        </w:rPr>
        <w:t>vereren.</w:t>
      </w:r>
      <w:r>
        <w:rPr>
          <w:rFonts w:ascii="Times New Roman"/>
          <w:spacing w:val="-20"/>
          <w:sz w:val="24"/>
        </w:rPr>
        <w:t> </w:t>
      </w:r>
      <w:r>
        <w:rPr>
          <w:rFonts w:ascii="Times New Roman"/>
          <w:spacing w:val="-5"/>
          <w:sz w:val="24"/>
        </w:rPr>
        <w:t>Uit</w:t>
      </w:r>
      <w:r>
        <w:rPr>
          <w:rFonts w:ascii="Times New Roman"/>
          <w:spacing w:val="-15"/>
          <w:sz w:val="24"/>
        </w:rPr>
        <w:t> </w:t>
      </w:r>
      <w:r>
        <w:rPr>
          <w:rFonts w:ascii="Times New Roman"/>
          <w:spacing w:val="-5"/>
          <w:sz w:val="24"/>
        </w:rPr>
        <w:t>die</w:t>
      </w:r>
      <w:r>
        <w:rPr>
          <w:rFonts w:ascii="Times New Roman"/>
          <w:spacing w:val="-20"/>
          <w:sz w:val="24"/>
        </w:rPr>
        <w:t> </w:t>
      </w:r>
      <w:r>
        <w:rPr>
          <w:rFonts w:ascii="Times New Roman"/>
          <w:sz w:val="24"/>
        </w:rPr>
        <w:t>last,</w:t>
      </w:r>
      <w:r>
        <w:rPr>
          <w:rFonts w:ascii="Times New Roman"/>
          <w:spacing w:val="-28"/>
          <w:sz w:val="24"/>
        </w:rPr>
        <w:t> </w:t>
      </w:r>
      <w:r>
        <w:rPr>
          <w:rFonts w:ascii="Times New Roman"/>
          <w:spacing w:val="-5"/>
          <w:sz w:val="24"/>
        </w:rPr>
        <w:t>dit</w:t>
      </w:r>
      <w:r>
        <w:rPr>
          <w:rFonts w:ascii="Times New Roman"/>
          <w:spacing w:val="-15"/>
          <w:sz w:val="24"/>
        </w:rPr>
        <w:t> </w:t>
      </w:r>
      <w:r>
        <w:rPr>
          <w:rFonts w:ascii="Times New Roman"/>
          <w:spacing w:val="-5"/>
          <w:sz w:val="24"/>
        </w:rPr>
        <w:t>bevel,</w:t>
      </w:r>
      <w:r>
        <w:rPr>
          <w:rFonts w:ascii="Times New Roman"/>
          <w:spacing w:val="-18"/>
          <w:sz w:val="24"/>
        </w:rPr>
        <w:t> </w:t>
      </w:r>
      <w:r>
        <w:rPr>
          <w:rFonts w:ascii="Times New Roman"/>
          <w:sz w:val="24"/>
        </w:rPr>
        <w:t>kan</w:t>
      </w:r>
      <w:r>
        <w:rPr>
          <w:rFonts w:ascii="Times New Roman"/>
          <w:spacing w:val="-28"/>
          <w:sz w:val="24"/>
        </w:rPr>
        <w:t> </w:t>
      </w:r>
      <w:r>
        <w:rPr>
          <w:rFonts w:ascii="Times New Roman"/>
          <w:spacing w:val="-5"/>
          <w:sz w:val="24"/>
        </w:rPr>
        <w:t>afgeleid</w:t>
      </w:r>
      <w:r>
        <w:rPr>
          <w:rFonts w:ascii="Times New Roman"/>
          <w:spacing w:val="-18"/>
          <w:sz w:val="24"/>
        </w:rPr>
        <w:t> </w:t>
      </w:r>
      <w:r>
        <w:rPr>
          <w:rFonts w:ascii="Times New Roman"/>
          <w:sz w:val="24"/>
        </w:rPr>
        <w:t>worden</w:t>
      </w:r>
      <w:r>
        <w:rPr>
          <w:rFonts w:ascii="Times New Roman"/>
          <w:spacing w:val="-27"/>
          <w:sz w:val="24"/>
        </w:rPr>
        <w:t> </w:t>
      </w:r>
      <w:r>
        <w:rPr>
          <w:rFonts w:ascii="Times New Roman"/>
          <w:sz w:val="24"/>
        </w:rPr>
        <w:t>dat</w:t>
      </w:r>
      <w:r>
        <w:rPr>
          <w:rFonts w:ascii="Times New Roman"/>
          <w:spacing w:val="-18"/>
          <w:sz w:val="24"/>
        </w:rPr>
        <w:t> </w:t>
      </w:r>
      <w:r>
        <w:rPr>
          <w:rFonts w:ascii="Times New Roman"/>
          <w:sz w:val="24"/>
        </w:rPr>
        <w:t>er</w:t>
      </w:r>
      <w:r>
        <w:rPr>
          <w:rFonts w:ascii="Times New Roman"/>
          <w:spacing w:val="-20"/>
          <w:sz w:val="24"/>
        </w:rPr>
        <w:t> </w:t>
      </w:r>
      <w:r>
        <w:rPr>
          <w:rFonts w:ascii="Times New Roman"/>
          <w:spacing w:val="-4"/>
          <w:sz w:val="24"/>
        </w:rPr>
        <w:t>sommigen</w:t>
      </w:r>
      <w:r>
        <w:rPr>
          <w:rFonts w:ascii="Times New Roman"/>
          <w:spacing w:val="-31"/>
          <w:sz w:val="24"/>
        </w:rPr>
        <w:t> </w:t>
      </w:r>
      <w:r>
        <w:rPr>
          <w:rFonts w:ascii="Times New Roman"/>
          <w:sz w:val="24"/>
        </w:rPr>
        <w:t>onder </w:t>
      </w:r>
      <w:r>
        <w:rPr>
          <w:rFonts w:ascii="Times New Roman"/>
          <w:sz w:val="24"/>
        </w:rPr>
        <w:t>hen waren, </w:t>
      </w:r>
      <w:r>
        <w:rPr>
          <w:rFonts w:ascii="Times New Roman"/>
          <w:spacing w:val="-5"/>
          <w:sz w:val="24"/>
        </w:rPr>
        <w:t>die </w:t>
      </w:r>
      <w:r>
        <w:rPr>
          <w:rFonts w:ascii="Times New Roman"/>
          <w:sz w:val="24"/>
        </w:rPr>
        <w:t>de </w:t>
      </w:r>
      <w:r>
        <w:rPr>
          <w:rFonts w:ascii="Times New Roman"/>
          <w:spacing w:val="-3"/>
          <w:sz w:val="24"/>
        </w:rPr>
        <w:t>beeltenissen </w:t>
      </w:r>
      <w:r>
        <w:rPr>
          <w:rFonts w:ascii="Times New Roman"/>
          <w:sz w:val="24"/>
        </w:rPr>
        <w:t>van deze drekgoden </w:t>
      </w:r>
      <w:r>
        <w:rPr>
          <w:rFonts w:ascii="Times New Roman"/>
          <w:spacing w:val="-7"/>
          <w:sz w:val="24"/>
        </w:rPr>
        <w:t>heimelijk </w:t>
      </w:r>
      <w:r>
        <w:rPr>
          <w:rFonts w:ascii="Times New Roman"/>
          <w:sz w:val="24"/>
        </w:rPr>
        <w:t>bewaarden, die hun van hun </w:t>
      </w:r>
      <w:r>
        <w:rPr>
          <w:rFonts w:ascii="Times New Roman"/>
          <w:sz w:val="24"/>
        </w:rPr>
        <w:t>voorouders</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z w:val="24"/>
        </w:rPr>
        <w:t>handen</w:t>
      </w:r>
      <w:r>
        <w:rPr>
          <w:rFonts w:ascii="Times New Roman"/>
          <w:spacing w:val="-26"/>
          <w:sz w:val="24"/>
        </w:rPr>
        <w:t> </w:t>
      </w:r>
      <w:r>
        <w:rPr>
          <w:rFonts w:ascii="Times New Roman"/>
          <w:sz w:val="24"/>
        </w:rPr>
        <w:t>waren</w:t>
      </w:r>
      <w:r>
        <w:rPr>
          <w:rFonts w:ascii="Times New Roman"/>
          <w:spacing w:val="-24"/>
          <w:sz w:val="24"/>
        </w:rPr>
        <w:t> </w:t>
      </w:r>
      <w:r>
        <w:rPr>
          <w:rFonts w:ascii="Times New Roman"/>
          <w:sz w:val="24"/>
        </w:rPr>
        <w:t>gekomen,</w:t>
      </w:r>
      <w:r>
        <w:rPr>
          <w:rFonts w:ascii="Times New Roman"/>
          <w:spacing w:val="-17"/>
          <w:sz w:val="24"/>
        </w:rPr>
        <w:t> </w:t>
      </w:r>
      <w:r>
        <w:rPr>
          <w:rFonts w:ascii="Times New Roman"/>
          <w:spacing w:val="-4"/>
          <w:sz w:val="24"/>
        </w:rPr>
        <w:t>als</w:t>
      </w:r>
      <w:r>
        <w:rPr>
          <w:rFonts w:ascii="Times New Roman"/>
          <w:spacing w:val="-20"/>
          <w:sz w:val="24"/>
        </w:rPr>
        <w:t> </w:t>
      </w:r>
      <w:r>
        <w:rPr>
          <w:rFonts w:ascii="Times New Roman"/>
          <w:sz w:val="24"/>
        </w:rPr>
        <w:t>erfstukken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hun</w:t>
      </w:r>
      <w:r>
        <w:rPr>
          <w:rFonts w:ascii="Times New Roman"/>
          <w:spacing w:val="-26"/>
          <w:sz w:val="24"/>
        </w:rPr>
        <w:t> </w:t>
      </w:r>
      <w:r>
        <w:rPr>
          <w:rFonts w:ascii="Times New Roman"/>
          <w:spacing w:val="-7"/>
          <w:sz w:val="24"/>
        </w:rPr>
        <w:t>familie,</w:t>
      </w:r>
      <w:r>
        <w:rPr>
          <w:rFonts w:ascii="Times New Roman"/>
          <w:spacing w:val="-20"/>
          <w:sz w:val="24"/>
        </w:rPr>
        <w:t> </w:t>
      </w:r>
      <w:r>
        <w:rPr>
          <w:rFonts w:ascii="Times New Roman"/>
          <w:sz w:val="24"/>
        </w:rPr>
        <w:t>hoewel</w:t>
      </w:r>
      <w:r>
        <w:rPr>
          <w:rFonts w:ascii="Times New Roman"/>
          <w:spacing w:val="-29"/>
          <w:sz w:val="24"/>
        </w:rPr>
        <w:t> </w:t>
      </w:r>
      <w:r>
        <w:rPr>
          <w:rFonts w:ascii="Times New Roman"/>
          <w:spacing w:val="-5"/>
          <w:sz w:val="24"/>
        </w:rPr>
        <w:t>zij</w:t>
      </w:r>
      <w:r>
        <w:rPr>
          <w:rFonts w:ascii="Times New Roman"/>
          <w:spacing w:val="-26"/>
          <w:sz w:val="24"/>
        </w:rPr>
        <w:t> </w:t>
      </w:r>
      <w:r>
        <w:rPr>
          <w:rFonts w:ascii="Times New Roman"/>
          <w:sz w:val="24"/>
        </w:rPr>
        <w:t>ze</w:t>
      </w:r>
      <w:r>
        <w:rPr>
          <w:rFonts w:ascii="Times New Roman"/>
          <w:spacing w:val="-20"/>
          <w:sz w:val="24"/>
        </w:rPr>
        <w:t> </w:t>
      </w:r>
      <w:r>
        <w:rPr>
          <w:rFonts w:ascii="Times New Roman"/>
          <w:spacing w:val="-5"/>
          <w:sz w:val="24"/>
        </w:rPr>
        <w:t>misschien</w:t>
      </w:r>
      <w:r>
        <w:rPr>
          <w:rFonts w:ascii="Times New Roman"/>
          <w:spacing w:val="-28"/>
          <w:sz w:val="24"/>
        </w:rPr>
        <w:t> </w:t>
      </w:r>
      <w:r>
        <w:rPr>
          <w:rFonts w:ascii="Times New Roman"/>
          <w:spacing w:val="-4"/>
          <w:sz w:val="24"/>
        </w:rPr>
        <w:t>niet </w:t>
      </w:r>
      <w:r>
        <w:rPr>
          <w:rFonts w:ascii="Times New Roman"/>
          <w:spacing w:val="-4"/>
          <w:sz w:val="24"/>
        </w:rPr>
      </w:r>
      <w:r>
        <w:rPr>
          <w:rFonts w:ascii="Times New Roman"/>
          <w:spacing w:val="-3"/>
          <w:sz w:val="24"/>
        </w:rPr>
        <w:t>aanbaden,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Jozua</w:t>
      </w:r>
      <w:r>
        <w:rPr>
          <w:rFonts w:ascii="Times New Roman"/>
          <w:spacing w:val="-13"/>
          <w:sz w:val="24"/>
        </w:rPr>
        <w:t> </w:t>
      </w:r>
      <w:r>
        <w:rPr>
          <w:rFonts w:ascii="Times New Roman"/>
          <w:sz w:val="24"/>
        </w:rPr>
        <w:t>dringt</w:t>
      </w:r>
      <w:r>
        <w:rPr>
          <w:rFonts w:ascii="Times New Roman"/>
          <w:spacing w:val="-11"/>
          <w:sz w:val="24"/>
        </w:rPr>
        <w:t> </w:t>
      </w:r>
      <w:r>
        <w:rPr>
          <w:rFonts w:ascii="Times New Roman"/>
          <w:sz w:val="24"/>
        </w:rPr>
        <w:t>er</w:t>
      </w:r>
      <w:r>
        <w:rPr>
          <w:rFonts w:ascii="Times New Roman"/>
          <w:spacing w:val="-11"/>
          <w:sz w:val="24"/>
        </w:rPr>
        <w:t> </w:t>
      </w:r>
      <w:r>
        <w:rPr>
          <w:rFonts w:ascii="Times New Roman"/>
          <w:spacing w:val="-3"/>
          <w:sz w:val="24"/>
        </w:rPr>
        <w:t>ernstig</w:t>
      </w:r>
      <w:r>
        <w:rPr>
          <w:rFonts w:ascii="Times New Roman"/>
          <w:spacing w:val="-7"/>
          <w:sz w:val="24"/>
        </w:rPr>
        <w:t> </w:t>
      </w:r>
      <w:r>
        <w:rPr>
          <w:rFonts w:ascii="Times New Roman"/>
          <w:spacing w:val="-6"/>
          <w:sz w:val="24"/>
        </w:rPr>
        <w:t>bij</w:t>
      </w:r>
      <w:r>
        <w:rPr>
          <w:rFonts w:ascii="Times New Roman"/>
          <w:spacing w:val="-21"/>
          <w:sz w:val="24"/>
        </w:rPr>
        <w:t> </w:t>
      </w:r>
      <w:r>
        <w:rPr>
          <w:rFonts w:ascii="Times New Roman"/>
          <w:sz w:val="24"/>
        </w:rPr>
        <w:t>hen</w:t>
      </w:r>
      <w:r>
        <w:rPr>
          <w:rFonts w:ascii="Times New Roman"/>
          <w:spacing w:val="-20"/>
          <w:sz w:val="24"/>
        </w:rPr>
        <w:t> </w:t>
      </w:r>
      <w:r>
        <w:rPr>
          <w:rFonts w:ascii="Times New Roman"/>
          <w:sz w:val="24"/>
        </w:rPr>
        <w:t>op</w:t>
      </w:r>
      <w:r>
        <w:rPr>
          <w:rFonts w:ascii="Times New Roman"/>
          <w:spacing w:val="-13"/>
          <w:sz w:val="24"/>
        </w:rPr>
        <w:t> </w:t>
      </w:r>
      <w:r>
        <w:rPr>
          <w:rFonts w:ascii="Times New Roman"/>
          <w:spacing w:val="-3"/>
          <w:sz w:val="24"/>
        </w:rPr>
        <w:t>aan,</w:t>
      </w:r>
      <w:r>
        <w:rPr>
          <w:rFonts w:ascii="Times New Roman"/>
          <w:spacing w:val="-11"/>
          <w:sz w:val="24"/>
        </w:rPr>
        <w:t> </w:t>
      </w:r>
      <w:r>
        <w:rPr>
          <w:rFonts w:ascii="Times New Roman"/>
          <w:spacing w:val="2"/>
          <w:sz w:val="24"/>
        </w:rPr>
        <w:t>om</w:t>
      </w:r>
      <w:r>
        <w:rPr>
          <w:rFonts w:ascii="Times New Roman"/>
          <w:spacing w:val="-23"/>
          <w:sz w:val="24"/>
        </w:rPr>
        <w:t> </w:t>
      </w:r>
      <w:r>
        <w:rPr>
          <w:rFonts w:ascii="Times New Roman"/>
          <w:sz w:val="24"/>
        </w:rPr>
        <w:t>ze</w:t>
      </w:r>
      <w:r>
        <w:rPr>
          <w:rFonts w:ascii="Times New Roman"/>
          <w:spacing w:val="-14"/>
          <w:sz w:val="24"/>
        </w:rPr>
        <w:t> </w:t>
      </w:r>
      <w:r>
        <w:rPr>
          <w:rFonts w:ascii="Times New Roman"/>
          <w:sz w:val="24"/>
        </w:rPr>
        <w:t>weg</w:t>
      </w:r>
      <w:r>
        <w:rPr>
          <w:rFonts w:ascii="Times New Roman"/>
          <w:spacing w:val="-14"/>
          <w:sz w:val="24"/>
        </w:rPr>
        <w:t> </w:t>
      </w:r>
      <w:r>
        <w:rPr>
          <w:rFonts w:ascii="Times New Roman"/>
          <w:sz w:val="24"/>
        </w:rPr>
        <w:t>te</w:t>
      </w:r>
      <w:r>
        <w:rPr>
          <w:rFonts w:ascii="Times New Roman"/>
          <w:spacing w:val="-18"/>
          <w:sz w:val="24"/>
        </w:rPr>
        <w:t> </w:t>
      </w:r>
      <w:r>
        <w:rPr>
          <w:rFonts w:ascii="Times New Roman"/>
          <w:sz w:val="24"/>
        </w:rPr>
        <w:t>werpen.</w:t>
      </w:r>
      <w:r>
        <w:rPr>
          <w:rFonts w:ascii="Times New Roman"/>
          <w:spacing w:val="-15"/>
          <w:sz w:val="24"/>
        </w:rPr>
        <w:t> </w:t>
      </w:r>
      <w:r>
        <w:rPr>
          <w:rFonts w:ascii="Times New Roman"/>
          <w:spacing w:val="-3"/>
          <w:sz w:val="24"/>
        </w:rPr>
        <w:t>"Bederft</w:t>
      </w:r>
      <w:r>
        <w:rPr>
          <w:rFonts w:ascii="Times New Roman"/>
          <w:spacing w:val="-6"/>
          <w:sz w:val="24"/>
        </w:rPr>
        <w:t> </w:t>
      </w:r>
      <w:r>
        <w:rPr>
          <w:rFonts w:ascii="Times New Roman"/>
          <w:sz w:val="24"/>
        </w:rPr>
        <w:t>ze,</w:t>
      </w:r>
      <w:r>
        <w:rPr>
          <w:rFonts w:ascii="Times New Roman"/>
          <w:spacing w:val="-15"/>
          <w:sz w:val="24"/>
        </w:rPr>
        <w:t> </w:t>
      </w:r>
      <w:r>
        <w:rPr>
          <w:rFonts w:ascii="Times New Roman"/>
          <w:spacing w:val="-5"/>
          <w:sz w:val="24"/>
        </w:rPr>
        <w:t>vernielt</w:t>
      </w:r>
      <w:r>
        <w:rPr>
          <w:rFonts w:ascii="Times New Roman"/>
          <w:spacing w:val="-8"/>
          <w:sz w:val="24"/>
        </w:rPr>
        <w:t> </w:t>
      </w:r>
      <w:r>
        <w:rPr>
          <w:rFonts w:ascii="Times New Roman"/>
          <w:spacing w:val="-2"/>
          <w:sz w:val="24"/>
        </w:rPr>
        <w:t>ze, </w:t>
      </w:r>
      <w:r>
        <w:rPr>
          <w:rFonts w:ascii="Times New Roman"/>
          <w:spacing w:val="-2"/>
          <w:sz w:val="24"/>
        </w:rPr>
      </w:r>
      <w:r>
        <w:rPr>
          <w:rFonts w:ascii="Times New Roman"/>
          <w:sz w:val="24"/>
        </w:rPr>
        <w:t>opdat</w:t>
      </w:r>
      <w:r>
        <w:rPr>
          <w:rFonts w:ascii="Times New Roman"/>
          <w:spacing w:val="-24"/>
          <w:sz w:val="24"/>
        </w:rPr>
        <w:t> </w:t>
      </w:r>
      <w:r>
        <w:rPr>
          <w:rFonts w:ascii="Times New Roman"/>
          <w:spacing w:val="-5"/>
          <w:sz w:val="24"/>
        </w:rPr>
        <w:t>gij</w:t>
      </w:r>
      <w:r>
        <w:rPr>
          <w:rFonts w:ascii="Times New Roman"/>
          <w:spacing w:val="-35"/>
          <w:sz w:val="24"/>
        </w:rPr>
        <w:t> </w:t>
      </w:r>
      <w:r>
        <w:rPr>
          <w:rFonts w:ascii="Times New Roman"/>
          <w:spacing w:val="-3"/>
          <w:sz w:val="24"/>
        </w:rPr>
        <w:t>niet</w:t>
      </w:r>
      <w:r>
        <w:rPr>
          <w:rFonts w:ascii="Times New Roman"/>
          <w:spacing w:val="-28"/>
          <w:sz w:val="24"/>
        </w:rPr>
        <w:t> </w:t>
      </w:r>
      <w:r>
        <w:rPr>
          <w:rFonts w:ascii="Times New Roman"/>
          <w:spacing w:val="-5"/>
          <w:sz w:val="24"/>
        </w:rPr>
        <w:t>in</w:t>
      </w:r>
      <w:r>
        <w:rPr>
          <w:rFonts w:ascii="Times New Roman"/>
          <w:spacing w:val="-33"/>
          <w:sz w:val="24"/>
        </w:rPr>
        <w:t> </w:t>
      </w:r>
      <w:r>
        <w:rPr>
          <w:rFonts w:ascii="Times New Roman"/>
          <w:sz w:val="24"/>
        </w:rPr>
        <w:t>verzoeking</w:t>
      </w:r>
      <w:r>
        <w:rPr>
          <w:rFonts w:ascii="Times New Roman"/>
          <w:spacing w:val="-26"/>
          <w:sz w:val="24"/>
        </w:rPr>
        <w:t> </w:t>
      </w:r>
      <w:r>
        <w:rPr>
          <w:rFonts w:ascii="Times New Roman"/>
          <w:spacing w:val="-3"/>
          <w:sz w:val="24"/>
        </w:rPr>
        <w:t>komt</w:t>
      </w:r>
      <w:r>
        <w:rPr>
          <w:rFonts w:ascii="Times New Roman"/>
          <w:spacing w:val="-19"/>
          <w:sz w:val="24"/>
        </w:rPr>
        <w:t> </w:t>
      </w:r>
      <w:r>
        <w:rPr>
          <w:rFonts w:ascii="Times New Roman"/>
          <w:sz w:val="24"/>
        </w:rPr>
        <w:t>ze</w:t>
      </w:r>
      <w:r>
        <w:rPr>
          <w:rFonts w:ascii="Times New Roman"/>
          <w:spacing w:val="-30"/>
          <w:sz w:val="24"/>
        </w:rPr>
        <w:t> </w:t>
      </w:r>
      <w:r>
        <w:rPr>
          <w:rFonts w:ascii="Times New Roman"/>
          <w:sz w:val="24"/>
        </w:rPr>
        <w:t>te</w:t>
      </w:r>
      <w:r>
        <w:rPr>
          <w:rFonts w:ascii="Times New Roman"/>
          <w:spacing w:val="-29"/>
          <w:sz w:val="24"/>
        </w:rPr>
        <w:t> </w:t>
      </w:r>
      <w:r>
        <w:rPr>
          <w:rFonts w:ascii="Times New Roman"/>
          <w:sz w:val="24"/>
        </w:rPr>
        <w:t>dienen."</w:t>
      </w:r>
      <w:r>
        <w:rPr>
          <w:rFonts w:ascii="Times New Roman"/>
          <w:spacing w:val="-35"/>
          <w:sz w:val="24"/>
        </w:rPr>
        <w:t> </w:t>
      </w:r>
      <w:r>
        <w:rPr>
          <w:rFonts w:ascii="Times New Roman"/>
          <w:sz w:val="24"/>
        </w:rPr>
        <w:t>Jakob</w:t>
      </w:r>
      <w:r>
        <w:rPr>
          <w:rFonts w:ascii="Times New Roman"/>
          <w:spacing w:val="-32"/>
          <w:sz w:val="24"/>
        </w:rPr>
        <w:t> </w:t>
      </w:r>
      <w:r>
        <w:rPr>
          <w:rFonts w:ascii="Times New Roman"/>
          <w:spacing w:val="-4"/>
          <w:sz w:val="24"/>
        </w:rPr>
        <w:t>heeft</w:t>
      </w:r>
      <w:r>
        <w:rPr>
          <w:rFonts w:ascii="Times New Roman"/>
          <w:spacing w:val="-32"/>
          <w:sz w:val="24"/>
        </w:rPr>
        <w:t> </w:t>
      </w:r>
      <w:r>
        <w:rPr>
          <w:rFonts w:ascii="Times New Roman"/>
          <w:sz w:val="24"/>
        </w:rPr>
        <w:t>er</w:t>
      </w:r>
      <w:r>
        <w:rPr>
          <w:rFonts w:ascii="Times New Roman"/>
          <w:spacing w:val="-32"/>
          <w:sz w:val="24"/>
        </w:rPr>
        <w:t> </w:t>
      </w:r>
      <w:r>
        <w:rPr>
          <w:rFonts w:ascii="Times New Roman"/>
          <w:spacing w:val="-3"/>
          <w:sz w:val="24"/>
        </w:rPr>
        <w:t>bij</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4"/>
          <w:sz w:val="24"/>
        </w:rPr>
        <w:t>huisgezin</w:t>
      </w:r>
      <w:r>
        <w:rPr>
          <w:rFonts w:ascii="Times New Roman"/>
          <w:spacing w:val="-32"/>
          <w:sz w:val="24"/>
        </w:rPr>
        <w:t> </w:t>
      </w:r>
      <w:r>
        <w:rPr>
          <w:rFonts w:ascii="Times New Roman"/>
          <w:sz w:val="24"/>
        </w:rPr>
        <w:t>op</w:t>
      </w:r>
      <w:r>
        <w:rPr>
          <w:rFonts w:ascii="Times New Roman"/>
          <w:spacing w:val="-32"/>
          <w:sz w:val="24"/>
        </w:rPr>
        <w:t> </w:t>
      </w:r>
      <w:r>
        <w:rPr>
          <w:rFonts w:ascii="Times New Roman"/>
          <w:spacing w:val="-4"/>
          <w:sz w:val="24"/>
        </w:rPr>
        <w:t>aangedrongen</w:t>
      </w:r>
      <w:r>
        <w:rPr>
          <w:rFonts w:ascii="Times New Roman"/>
          <w:spacing w:val="-33"/>
          <w:sz w:val="24"/>
        </w:rPr>
        <w:t> </w:t>
      </w:r>
      <w:r>
        <w:rPr>
          <w:rFonts w:ascii="Times New Roman"/>
          <w:spacing w:val="-4"/>
          <w:sz w:val="24"/>
        </w:rPr>
        <w:t>om </w:t>
      </w:r>
      <w:r>
        <w:rPr>
          <w:rFonts w:ascii="Times New Roman"/>
          <w:spacing w:val="-4"/>
          <w:sz w:val="24"/>
        </w:rPr>
      </w:r>
      <w:r>
        <w:rPr>
          <w:rFonts w:ascii="Times New Roman"/>
          <w:spacing w:val="-5"/>
          <w:sz w:val="24"/>
        </w:rPr>
        <w:t>dit </w:t>
      </w:r>
      <w:r>
        <w:rPr>
          <w:rFonts w:ascii="Times New Roman"/>
          <w:sz w:val="24"/>
        </w:rPr>
        <w:t>te doen, en wel aan </w:t>
      </w:r>
      <w:r>
        <w:rPr>
          <w:rFonts w:ascii="Times New Roman"/>
          <w:spacing w:val="-3"/>
          <w:sz w:val="24"/>
        </w:rPr>
        <w:t>deze zelfde plaats, want toen </w:t>
      </w:r>
      <w:r>
        <w:rPr>
          <w:rFonts w:ascii="Times New Roman"/>
          <w:sz w:val="24"/>
        </w:rPr>
        <w:t>zij hem de </w:t>
      </w:r>
      <w:r>
        <w:rPr>
          <w:rFonts w:ascii="Times New Roman"/>
          <w:spacing w:val="-3"/>
          <w:sz w:val="24"/>
        </w:rPr>
        <w:t>beeldjes gaven, </w:t>
      </w:r>
      <w:r>
        <w:rPr>
          <w:rFonts w:ascii="Times New Roman"/>
          <w:sz w:val="24"/>
        </w:rPr>
        <w:t>die zij bij </w:t>
      </w:r>
      <w:r>
        <w:rPr>
          <w:rFonts w:ascii="Times New Roman"/>
          <w:spacing w:val="-3"/>
          <w:sz w:val="24"/>
        </w:rPr>
        <w:t>zich </w:t>
      </w:r>
      <w:r>
        <w:rPr>
          <w:rFonts w:ascii="Times New Roman"/>
          <w:spacing w:val="-3"/>
          <w:sz w:val="24"/>
        </w:rPr>
      </w:r>
      <w:r>
        <w:rPr>
          <w:rFonts w:ascii="Times New Roman"/>
          <w:sz w:val="24"/>
        </w:rPr>
        <w:t>hadden,</w:t>
      </w:r>
      <w:r>
        <w:rPr>
          <w:rFonts w:ascii="Times New Roman"/>
          <w:spacing w:val="-11"/>
          <w:sz w:val="24"/>
        </w:rPr>
        <w:t> </w:t>
      </w:r>
      <w:r>
        <w:rPr>
          <w:rFonts w:ascii="Times New Roman"/>
          <w:sz w:val="24"/>
        </w:rPr>
        <w:t>verborg</w:t>
      </w:r>
      <w:r>
        <w:rPr>
          <w:rFonts w:ascii="Times New Roman"/>
          <w:spacing w:val="-14"/>
          <w:sz w:val="24"/>
        </w:rPr>
        <w:t> </w:t>
      </w:r>
      <w:r>
        <w:rPr>
          <w:rFonts w:ascii="Times New Roman"/>
          <w:spacing w:val="-6"/>
          <w:sz w:val="24"/>
        </w:rPr>
        <w:t>hij</w:t>
      </w:r>
      <w:r>
        <w:rPr>
          <w:rFonts w:ascii="Times New Roman"/>
          <w:spacing w:val="-21"/>
          <w:sz w:val="24"/>
        </w:rPr>
        <w:t> </w:t>
      </w:r>
      <w:r>
        <w:rPr>
          <w:rFonts w:ascii="Times New Roman"/>
          <w:sz w:val="24"/>
        </w:rPr>
        <w:t>ze</w:t>
      </w:r>
      <w:r>
        <w:rPr>
          <w:rFonts w:ascii="Times New Roman"/>
          <w:spacing w:val="-14"/>
          <w:sz w:val="24"/>
        </w:rPr>
        <w:t> </w:t>
      </w:r>
      <w:r>
        <w:rPr>
          <w:rFonts w:ascii="Times New Roman"/>
          <w:sz w:val="24"/>
        </w:rPr>
        <w:t>"onder</w:t>
      </w:r>
      <w:r>
        <w:rPr>
          <w:rFonts w:ascii="Times New Roman"/>
          <w:spacing w:val="-10"/>
          <w:sz w:val="24"/>
        </w:rPr>
        <w:t> </w:t>
      </w:r>
      <w:r>
        <w:rPr>
          <w:rFonts w:ascii="Times New Roman"/>
          <w:sz w:val="24"/>
        </w:rPr>
        <w:t>de</w:t>
      </w:r>
      <w:r>
        <w:rPr>
          <w:rFonts w:ascii="Times New Roman"/>
          <w:spacing w:val="-10"/>
          <w:sz w:val="24"/>
        </w:rPr>
        <w:t> </w:t>
      </w:r>
      <w:r>
        <w:rPr>
          <w:rFonts w:ascii="Times New Roman"/>
          <w:spacing w:val="-3"/>
          <w:sz w:val="24"/>
        </w:rPr>
        <w:t>eikeboom, </w:t>
      </w:r>
      <w:r>
        <w:rPr>
          <w:rFonts w:ascii="Times New Roman"/>
          <w:spacing w:val="-5"/>
          <w:sz w:val="24"/>
        </w:rPr>
        <w:t>die</w:t>
      </w:r>
      <w:r>
        <w:rPr>
          <w:rFonts w:ascii="Times New Roman"/>
          <w:spacing w:val="-7"/>
          <w:sz w:val="24"/>
        </w:rPr>
        <w:t> </w:t>
      </w:r>
      <w:r>
        <w:rPr>
          <w:rFonts w:ascii="Times New Roman"/>
          <w:spacing w:val="-6"/>
          <w:sz w:val="24"/>
        </w:rPr>
        <w:t>bij</w:t>
      </w:r>
      <w:r>
        <w:rPr>
          <w:rFonts w:ascii="Times New Roman"/>
          <w:spacing w:val="-16"/>
          <w:sz w:val="24"/>
        </w:rPr>
        <w:t> </w:t>
      </w:r>
      <w:r>
        <w:rPr>
          <w:rFonts w:ascii="Times New Roman"/>
          <w:spacing w:val="-3"/>
          <w:sz w:val="24"/>
        </w:rPr>
        <w:t>Sichem</w:t>
      </w:r>
      <w:r>
        <w:rPr>
          <w:rFonts w:ascii="Times New Roman"/>
          <w:spacing w:val="-21"/>
          <w:sz w:val="24"/>
        </w:rPr>
        <w:t> </w:t>
      </w:r>
      <w:r>
        <w:rPr>
          <w:rFonts w:ascii="Times New Roman"/>
          <w:sz w:val="24"/>
        </w:rPr>
        <w:t>is,"</w:t>
      </w:r>
      <w:r>
        <w:rPr>
          <w:rFonts w:ascii="Times New Roman"/>
          <w:spacing w:val="-15"/>
          <w:sz w:val="24"/>
        </w:rPr>
        <w:t> </w:t>
      </w:r>
      <w:r>
        <w:rPr>
          <w:rFonts w:ascii="Times New Roman"/>
          <w:spacing w:val="-4"/>
          <w:sz w:val="24"/>
        </w:rPr>
        <w:t>Genesis</w:t>
      </w:r>
      <w:r>
        <w:rPr>
          <w:rFonts w:ascii="Times New Roman"/>
          <w:spacing w:val="-8"/>
          <w:sz w:val="24"/>
        </w:rPr>
        <w:t> </w:t>
      </w:r>
      <w:r>
        <w:rPr>
          <w:rFonts w:ascii="Times New Roman"/>
          <w:sz w:val="24"/>
        </w:rPr>
        <w:t>35:2,</w:t>
      </w:r>
      <w:r>
        <w:rPr>
          <w:rFonts w:ascii="Times New Roman"/>
          <w:spacing w:val="-9"/>
          <w:sz w:val="24"/>
        </w:rPr>
        <w:t> </w:t>
      </w:r>
      <w:r>
        <w:rPr>
          <w:rFonts w:ascii="Times New Roman"/>
          <w:sz w:val="24"/>
        </w:rPr>
        <w:t>4.</w:t>
      </w:r>
      <w:r>
        <w:rPr>
          <w:rFonts w:ascii="Times New Roman"/>
          <w:spacing w:val="-8"/>
          <w:sz w:val="24"/>
        </w:rPr>
        <w:t> </w:t>
      </w:r>
      <w:r>
        <w:rPr>
          <w:rFonts w:ascii="Times New Roman"/>
          <w:spacing w:val="-4"/>
          <w:sz w:val="24"/>
        </w:rPr>
        <w:t>Misschien</w:t>
      </w:r>
      <w:r>
        <w:rPr>
          <w:rFonts w:ascii="Times New Roman"/>
          <w:spacing w:val="-22"/>
          <w:sz w:val="24"/>
        </w:rPr>
        <w:t> </w:t>
      </w:r>
      <w:r>
        <w:rPr>
          <w:rFonts w:ascii="Times New Roman"/>
          <w:sz w:val="24"/>
        </w:rPr>
        <w:t>was</w:t>
      </w:r>
      <w:r>
        <w:rPr>
          <w:rFonts w:ascii="Times New Roman"/>
          <w:spacing w:val="-15"/>
          <w:sz w:val="24"/>
        </w:rPr>
        <w:t> </w:t>
      </w:r>
      <w:r>
        <w:rPr>
          <w:rFonts w:ascii="Times New Roman"/>
          <w:sz w:val="24"/>
        </w:rPr>
        <w:t>de </w:t>
      </w:r>
      <w:r>
        <w:rPr>
          <w:rFonts w:ascii="Times New Roman"/>
          <w:sz w:val="24"/>
        </w:rPr>
        <w:t>eik,</w:t>
      </w:r>
      <w:r>
        <w:rPr>
          <w:rFonts w:ascii="Times New Roman"/>
          <w:spacing w:val="-26"/>
          <w:sz w:val="24"/>
        </w:rPr>
        <w:t> </w:t>
      </w:r>
      <w:r>
        <w:rPr>
          <w:rFonts w:ascii="Times New Roman"/>
          <w:sz w:val="24"/>
        </w:rPr>
        <w:t>waarvan</w:t>
      </w:r>
      <w:r>
        <w:rPr>
          <w:rFonts w:ascii="Times New Roman"/>
          <w:spacing w:val="-30"/>
          <w:sz w:val="24"/>
        </w:rPr>
        <w:t> </w:t>
      </w:r>
      <w:r>
        <w:rPr>
          <w:rFonts w:ascii="Times New Roman"/>
          <w:sz w:val="24"/>
        </w:rPr>
        <w:t>gesproken</w:t>
      </w:r>
      <w:r>
        <w:rPr>
          <w:rFonts w:ascii="Times New Roman"/>
          <w:spacing w:val="-24"/>
          <w:sz w:val="24"/>
        </w:rPr>
        <w:t> </w:t>
      </w:r>
      <w:r>
        <w:rPr>
          <w:rFonts w:ascii="Times New Roman"/>
          <w:sz w:val="24"/>
        </w:rPr>
        <w:t>wordt</w:t>
      </w:r>
      <w:r>
        <w:rPr>
          <w:rFonts w:ascii="Times New Roman"/>
          <w:spacing w:val="-13"/>
          <w:sz w:val="24"/>
        </w:rPr>
        <w:t> </w:t>
      </w:r>
      <w:r>
        <w:rPr>
          <w:rFonts w:ascii="Times New Roman"/>
          <w:spacing w:val="-5"/>
          <w:sz w:val="24"/>
        </w:rPr>
        <w:t>in</w:t>
      </w:r>
      <w:r>
        <w:rPr>
          <w:rFonts w:ascii="Times New Roman"/>
          <w:spacing w:val="-24"/>
          <w:sz w:val="24"/>
        </w:rPr>
        <w:t> </w:t>
      </w:r>
      <w:r>
        <w:rPr>
          <w:rFonts w:ascii="Times New Roman"/>
          <w:sz w:val="24"/>
        </w:rPr>
        <w:t>vers</w:t>
      </w:r>
      <w:r>
        <w:rPr>
          <w:rFonts w:ascii="Times New Roman"/>
          <w:spacing w:val="-29"/>
          <w:sz w:val="24"/>
        </w:rPr>
        <w:t> </w:t>
      </w:r>
      <w:r>
        <w:rPr>
          <w:rFonts w:ascii="Times New Roman"/>
          <w:sz w:val="24"/>
        </w:rPr>
        <w:t>26,</w:t>
      </w:r>
      <w:r>
        <w:rPr>
          <w:rFonts w:ascii="Times New Roman"/>
          <w:spacing w:val="-23"/>
          <w:sz w:val="24"/>
        </w:rPr>
        <w:t> </w:t>
      </w:r>
      <w:r>
        <w:rPr>
          <w:rFonts w:ascii="Times New Roman"/>
          <w:sz w:val="24"/>
        </w:rPr>
        <w:t>wel</w:t>
      </w:r>
      <w:r>
        <w:rPr>
          <w:rFonts w:ascii="Times New Roman"/>
          <w:spacing w:val="-34"/>
          <w:sz w:val="24"/>
        </w:rPr>
        <w:t> </w:t>
      </w:r>
      <w:r>
        <w:rPr>
          <w:rFonts w:ascii="Times New Roman"/>
          <w:spacing w:val="-4"/>
          <w:sz w:val="24"/>
        </w:rPr>
        <w:t>diezelfde</w:t>
      </w:r>
      <w:r>
        <w:rPr>
          <w:rFonts w:ascii="Times New Roman"/>
          <w:spacing w:val="-27"/>
          <w:sz w:val="24"/>
        </w:rPr>
        <w:t> </w:t>
      </w:r>
      <w:r>
        <w:rPr>
          <w:rFonts w:ascii="Times New Roman"/>
          <w:spacing w:val="-3"/>
          <w:sz w:val="24"/>
        </w:rPr>
        <w:t>eikeboom,</w:t>
      </w:r>
      <w:r>
        <w:rPr>
          <w:rFonts w:ascii="Times New Roman"/>
          <w:spacing w:val="-17"/>
          <w:sz w:val="24"/>
        </w:rPr>
        <w:t> </w:t>
      </w:r>
      <w:r>
        <w:rPr>
          <w:rFonts w:ascii="Times New Roman"/>
          <w:spacing w:val="2"/>
          <w:sz w:val="24"/>
        </w:rPr>
        <w:t>of</w:t>
      </w:r>
      <w:r>
        <w:rPr>
          <w:rFonts w:ascii="Times New Roman"/>
          <w:spacing w:val="-33"/>
          <w:sz w:val="24"/>
        </w:rPr>
        <w:t> </w:t>
      </w:r>
      <w:r>
        <w:rPr>
          <w:rFonts w:ascii="Times New Roman"/>
          <w:sz w:val="24"/>
        </w:rPr>
        <w:t>een</w:t>
      </w:r>
      <w:r>
        <w:rPr>
          <w:rFonts w:ascii="Times New Roman"/>
          <w:spacing w:val="-29"/>
          <w:sz w:val="24"/>
        </w:rPr>
        <w:t> </w:t>
      </w:r>
      <w:r>
        <w:rPr>
          <w:rFonts w:ascii="Times New Roman"/>
          <w:sz w:val="24"/>
        </w:rPr>
        <w:t>andere</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pacing w:val="-3"/>
          <w:sz w:val="24"/>
        </w:rPr>
        <w:t>dezelfde</w:t>
      </w:r>
      <w:r>
        <w:rPr>
          <w:rFonts w:ascii="Times New Roman"/>
          <w:spacing w:val="-27"/>
          <w:sz w:val="24"/>
        </w:rPr>
        <w:t> </w:t>
      </w:r>
      <w:r>
        <w:rPr>
          <w:rFonts w:ascii="Times New Roman"/>
          <w:sz w:val="24"/>
        </w:rPr>
        <w:t>plaats, </w:t>
      </w:r>
      <w:r>
        <w:rPr>
          <w:rFonts w:ascii="Times New Roman"/>
          <w:sz w:val="24"/>
        </w:rPr>
      </w:r>
      <w:r>
        <w:rPr>
          <w:rFonts w:ascii="Times New Roman"/>
          <w:spacing w:val="-5"/>
          <w:sz w:val="24"/>
        </w:rPr>
        <w:t>die </w:t>
      </w:r>
      <w:r>
        <w:rPr>
          <w:rFonts w:ascii="Times New Roman"/>
          <w:sz w:val="24"/>
        </w:rPr>
        <w:t>dan wel de eikeboom van de hervorming genoemd kon worden, zoals er ook afgodische </w:t>
      </w:r>
      <w:r>
        <w:rPr>
          <w:rFonts w:ascii="Times New Roman"/>
          <w:sz w:val="24"/>
        </w:rPr>
      </w:r>
      <w:r>
        <w:rPr>
          <w:rFonts w:ascii="Times New Roman"/>
          <w:spacing w:val="-3"/>
          <w:sz w:val="24"/>
        </w:rPr>
        <w:t>eikenbomen</w:t>
      </w:r>
      <w:r>
        <w:rPr>
          <w:rFonts w:ascii="Times New Roman"/>
          <w:spacing w:val="3"/>
          <w:sz w:val="24"/>
        </w:rPr>
        <w:t> </w:t>
      </w:r>
      <w:r>
        <w:rPr>
          <w:rFonts w:ascii="Times New Roman"/>
          <w:spacing w:val="-3"/>
          <w:sz w:val="24"/>
        </w:rPr>
        <w:t>waren.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20"/>
        </w:sectPr>
      </w:pPr>
    </w:p>
    <w:p>
      <w:pPr>
        <w:pStyle w:val="BodyText"/>
        <w:spacing w:line="240" w:lineRule="auto" w:before="53"/>
        <w:ind w:left="115" w:right="0"/>
        <w:jc w:val="both"/>
      </w:pPr>
      <w:bookmarkStart w:name="24:15-28" w:id="149"/>
      <w:bookmarkEnd w:id="149"/>
      <w:r>
        <w:rPr/>
      </w:r>
      <w:r>
        <w:rPr/>
        <w:t>Jozua</w:t>
      </w:r>
      <w:r>
        <w:rPr>
          <w:spacing w:val="1"/>
        </w:rPr>
        <w:t> </w:t>
      </w:r>
      <w:r>
        <w:rPr/>
        <w:t>24:15-28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Nooit</w:t>
      </w:r>
      <w:r>
        <w:rPr>
          <w:spacing w:val="-15"/>
        </w:rPr>
        <w:t> </w:t>
      </w:r>
      <w:r>
        <w:rPr/>
        <w:t>was</w:t>
      </w:r>
      <w:r>
        <w:rPr>
          <w:spacing w:val="-29"/>
        </w:rPr>
        <w:t> </w:t>
      </w:r>
      <w:r>
        <w:rPr/>
        <w:t>een</w:t>
      </w:r>
      <w:r>
        <w:rPr>
          <w:spacing w:val="-33"/>
        </w:rPr>
        <w:t> </w:t>
      </w:r>
      <w:r>
        <w:rPr>
          <w:spacing w:val="-3"/>
        </w:rPr>
        <w:t>onderhandeling</w:t>
      </w:r>
      <w:r>
        <w:rPr>
          <w:spacing w:val="-26"/>
        </w:rPr>
        <w:t> </w:t>
      </w:r>
      <w:r>
        <w:rPr>
          <w:spacing w:val="-3"/>
        </w:rPr>
        <w:t>met</w:t>
      </w:r>
      <w:r>
        <w:rPr>
          <w:spacing w:val="-26"/>
        </w:rPr>
        <w:t> </w:t>
      </w:r>
      <w:r>
        <w:rPr>
          <w:spacing w:val="-3"/>
        </w:rPr>
        <w:t>meer</w:t>
      </w:r>
      <w:r>
        <w:rPr>
          <w:spacing w:val="-27"/>
        </w:rPr>
        <w:t> </w:t>
      </w:r>
      <w:r>
        <w:rPr>
          <w:spacing w:val="-5"/>
        </w:rPr>
        <w:t>beleid</w:t>
      </w:r>
      <w:r>
        <w:rPr>
          <w:spacing w:val="-24"/>
        </w:rPr>
        <w:t> </w:t>
      </w:r>
      <w:r>
        <w:rPr/>
        <w:t>en</w:t>
      </w:r>
      <w:r>
        <w:rPr>
          <w:spacing w:val="-33"/>
        </w:rPr>
        <w:t> </w:t>
      </w:r>
      <w:r>
        <w:rPr>
          <w:spacing w:val="-6"/>
        </w:rPr>
        <w:t>wijsheid</w:t>
      </w:r>
      <w:r>
        <w:rPr>
          <w:spacing w:val="-24"/>
        </w:rPr>
        <w:t> </w:t>
      </w:r>
      <w:r>
        <w:rPr/>
        <w:t>gevoerd</w:t>
      </w:r>
      <w:r>
        <w:rPr>
          <w:spacing w:val="-28"/>
        </w:rPr>
        <w:t> </w:t>
      </w:r>
      <w:r>
        <w:rPr/>
        <w:t>en</w:t>
      </w:r>
      <w:r>
        <w:rPr>
          <w:spacing w:val="-28"/>
        </w:rPr>
        <w:t> </w:t>
      </w:r>
      <w:r>
        <w:rPr>
          <w:spacing w:val="3"/>
        </w:rPr>
        <w:t>tot</w:t>
      </w:r>
      <w:r>
        <w:rPr>
          <w:spacing w:val="-18"/>
        </w:rPr>
        <w:t> </w:t>
      </w:r>
      <w:r>
        <w:rPr/>
        <w:t>een</w:t>
      </w:r>
      <w:r>
        <w:rPr>
          <w:spacing w:val="-28"/>
        </w:rPr>
        <w:t> </w:t>
      </w:r>
      <w:r>
        <w:rPr/>
        <w:t>beter</w:t>
      </w:r>
      <w:r>
        <w:rPr>
          <w:spacing w:val="-19"/>
        </w:rPr>
        <w:t> </w:t>
      </w:r>
      <w:r>
        <w:rPr>
          <w:spacing w:val="-4"/>
        </w:rPr>
        <w:t>einde</w:t>
      </w:r>
      <w:r>
        <w:rPr>
          <w:spacing w:val="-26"/>
        </w:rPr>
        <w:t> </w:t>
      </w:r>
      <w:r>
        <w:rPr/>
        <w:t>gebracht, </w:t>
      </w:r>
      <w:r>
        <w:rPr/>
        <w:t>dan deze </w:t>
      </w:r>
      <w:r>
        <w:rPr>
          <w:spacing w:val="-3"/>
        </w:rPr>
        <w:t>onderhandeling </w:t>
      </w:r>
      <w:r>
        <w:rPr/>
        <w:t>van Jozua </w:t>
      </w:r>
      <w:r>
        <w:rPr>
          <w:spacing w:val="-4"/>
        </w:rPr>
        <w:t>met </w:t>
      </w:r>
      <w:r>
        <w:rPr/>
        <w:t>het volk om hen er toe op te wekken om de Heere te </w:t>
      </w:r>
      <w:r>
        <w:rPr/>
      </w:r>
      <w:r>
        <w:rPr>
          <w:spacing w:val="-4"/>
        </w:rPr>
        <w:t>dienen.</w:t>
      </w:r>
      <w:r>
        <w:rPr>
          <w:spacing w:val="-16"/>
        </w:rPr>
        <w:t> </w:t>
      </w:r>
      <w:r>
        <w:rPr/>
        <w:t>De</w:t>
      </w:r>
      <w:r>
        <w:rPr>
          <w:spacing w:val="-18"/>
        </w:rPr>
        <w:t> </w:t>
      </w:r>
      <w:r>
        <w:rPr>
          <w:spacing w:val="-4"/>
        </w:rPr>
        <w:t>wijze,</w:t>
      </w:r>
      <w:r>
        <w:rPr>
          <w:spacing w:val="-16"/>
        </w:rPr>
        <w:t> </w:t>
      </w:r>
      <w:r>
        <w:rPr/>
        <w:t>waarop</w:t>
      </w:r>
      <w:r>
        <w:rPr>
          <w:spacing w:val="-21"/>
        </w:rPr>
        <w:t> </w:t>
      </w:r>
      <w:r>
        <w:rPr>
          <w:spacing w:val="-6"/>
        </w:rPr>
        <w:t>hij</w:t>
      </w:r>
      <w:r>
        <w:rPr>
          <w:spacing w:val="-20"/>
        </w:rPr>
        <w:t> </w:t>
      </w:r>
      <w:r>
        <w:rPr>
          <w:spacing w:val="-3"/>
        </w:rPr>
        <w:t>met</w:t>
      </w:r>
      <w:r>
        <w:rPr>
          <w:spacing w:val="-11"/>
        </w:rPr>
        <w:t> </w:t>
      </w:r>
      <w:r>
        <w:rPr/>
        <w:t>hen</w:t>
      </w:r>
      <w:r>
        <w:rPr>
          <w:spacing w:val="-19"/>
        </w:rPr>
        <w:t> </w:t>
      </w:r>
      <w:r>
        <w:rPr/>
        <w:t>spreekt,</w:t>
      </w:r>
      <w:r>
        <w:rPr>
          <w:spacing w:val="-16"/>
        </w:rPr>
        <w:t> </w:t>
      </w:r>
      <w:r>
        <w:rPr/>
        <w:t>toont</w:t>
      </w:r>
      <w:r>
        <w:rPr>
          <w:spacing w:val="-2"/>
        </w:rPr>
        <w:t> </w:t>
      </w:r>
      <w:r>
        <w:rPr/>
        <w:t>dat</w:t>
      </w:r>
      <w:r>
        <w:rPr>
          <w:spacing w:val="-8"/>
        </w:rPr>
        <w:t> </w:t>
      </w:r>
      <w:r>
        <w:rPr/>
        <w:t>het</w:t>
      </w:r>
      <w:r>
        <w:rPr>
          <w:spacing w:val="-9"/>
        </w:rPr>
        <w:t> </w:t>
      </w:r>
      <w:r>
        <w:rPr/>
        <w:t>hem</w:t>
      </w:r>
      <w:r>
        <w:rPr>
          <w:spacing w:val="-24"/>
        </w:rPr>
        <w:t> </w:t>
      </w:r>
      <w:r>
        <w:rPr>
          <w:spacing w:val="-3"/>
        </w:rPr>
        <w:t>ernst</w:t>
      </w:r>
      <w:r>
        <w:rPr>
          <w:spacing w:val="-5"/>
        </w:rPr>
        <w:t> </w:t>
      </w:r>
      <w:r>
        <w:rPr>
          <w:spacing w:val="-4"/>
        </w:rPr>
        <w:t>is,</w:t>
      </w:r>
      <w:r>
        <w:rPr>
          <w:spacing w:val="-12"/>
        </w:rPr>
        <w:t> </w:t>
      </w:r>
      <w:r>
        <w:rPr/>
        <w:t>dat</w:t>
      </w:r>
      <w:r>
        <w:rPr>
          <w:spacing w:val="-8"/>
        </w:rPr>
        <w:t> </w:t>
      </w:r>
      <w:r>
        <w:rPr>
          <w:spacing w:val="-6"/>
        </w:rPr>
        <w:t>zijn</w:t>
      </w:r>
      <w:r>
        <w:rPr>
          <w:spacing w:val="-15"/>
        </w:rPr>
        <w:t> </w:t>
      </w:r>
      <w:r>
        <w:rPr/>
        <w:t>hart</w:t>
      </w:r>
      <w:r>
        <w:rPr>
          <w:spacing w:val="-13"/>
        </w:rPr>
        <w:t> </w:t>
      </w:r>
      <w:r>
        <w:rPr/>
        <w:t>er</w:t>
      </w:r>
      <w:r>
        <w:rPr>
          <w:spacing w:val="-15"/>
        </w:rPr>
        <w:t> </w:t>
      </w:r>
      <w:r>
        <w:rPr/>
        <w:t>op</w:t>
      </w:r>
      <w:r>
        <w:rPr>
          <w:spacing w:val="-17"/>
        </w:rPr>
        <w:t> </w:t>
      </w:r>
      <w:r>
        <w:rPr>
          <w:spacing w:val="-3"/>
        </w:rPr>
        <w:t>gesteld </w:t>
      </w:r>
      <w:r>
        <w:rPr>
          <w:spacing w:val="-3"/>
        </w:rPr>
      </w:r>
      <w:r>
        <w:rPr>
          <w:spacing w:val="-4"/>
        </w:rPr>
        <w:t>is, </w:t>
      </w:r>
      <w:r>
        <w:rPr>
          <w:spacing w:val="2"/>
        </w:rPr>
        <w:t>om </w:t>
      </w:r>
      <w:r>
        <w:rPr/>
        <w:t>hen onder </w:t>
      </w:r>
      <w:r>
        <w:rPr>
          <w:spacing w:val="-6"/>
        </w:rPr>
        <w:t>alle </w:t>
      </w:r>
      <w:r>
        <w:rPr>
          <w:spacing w:val="-4"/>
        </w:rPr>
        <w:t>mogelijke </w:t>
      </w:r>
      <w:r>
        <w:rPr>
          <w:spacing w:val="-3"/>
        </w:rPr>
        <w:t>verplichtingen </w:t>
      </w:r>
      <w:r>
        <w:rPr/>
        <w:t>te laten </w:t>
      </w:r>
      <w:r>
        <w:rPr>
          <w:spacing w:val="2"/>
        </w:rPr>
        <w:t>om </w:t>
      </w:r>
      <w:r>
        <w:rPr/>
        <w:t>de </w:t>
      </w:r>
      <w:r>
        <w:rPr>
          <w:spacing w:val="-3"/>
        </w:rPr>
        <w:t>Heere </w:t>
      </w:r>
      <w:r>
        <w:rPr/>
        <w:t>te </w:t>
      </w:r>
      <w:r>
        <w:rPr>
          <w:spacing w:val="-3"/>
        </w:rPr>
        <w:t>blijven aanhangen, </w:t>
      </w:r>
      <w:r>
        <w:rPr>
          <w:spacing w:val="-3"/>
        </w:rPr>
      </w:r>
      <w:r>
        <w:rPr/>
        <w:t>inzonderheid </w:t>
      </w:r>
      <w:r>
        <w:rPr>
          <w:spacing w:val="-3"/>
        </w:rPr>
        <w:t>onder </w:t>
      </w:r>
      <w:r>
        <w:rPr/>
        <w:t>de </w:t>
      </w:r>
      <w:r>
        <w:rPr>
          <w:spacing w:val="-3"/>
        </w:rPr>
        <w:t>verplichting </w:t>
      </w:r>
      <w:r>
        <w:rPr/>
        <w:t>van een </w:t>
      </w:r>
      <w:r>
        <w:rPr>
          <w:spacing w:val="-3"/>
        </w:rPr>
        <w:t>keus </w:t>
      </w:r>
      <w:r>
        <w:rPr/>
        <w:t>en van een</w:t>
      </w:r>
      <w:r>
        <w:rPr>
          <w:spacing w:val="-29"/>
        </w:rPr>
        <w:t> </w:t>
      </w:r>
      <w:r>
        <w:rPr>
          <w:spacing w:val="-3"/>
        </w:rPr>
        <w:t>verbond.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9"/>
        </w:numPr>
        <w:tabs>
          <w:tab w:pos="30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Zal</w:t>
      </w:r>
      <w:r>
        <w:rPr>
          <w:rFonts w:ascii="Times New Roman"/>
          <w:spacing w:val="-24"/>
          <w:sz w:val="24"/>
        </w:rPr>
        <w:t> </w:t>
      </w:r>
      <w:r>
        <w:rPr>
          <w:rFonts w:ascii="Times New Roman"/>
          <w:sz w:val="24"/>
        </w:rPr>
        <w:t>het</w:t>
      </w:r>
      <w:r>
        <w:rPr>
          <w:rFonts w:ascii="Times New Roman"/>
          <w:spacing w:val="-10"/>
          <w:sz w:val="24"/>
        </w:rPr>
        <w:t> </w:t>
      </w:r>
      <w:r>
        <w:rPr>
          <w:rFonts w:ascii="Times New Roman"/>
          <w:sz w:val="24"/>
        </w:rPr>
        <w:t>hen</w:t>
      </w:r>
      <w:r>
        <w:rPr>
          <w:rFonts w:ascii="Times New Roman"/>
          <w:spacing w:val="-15"/>
          <w:sz w:val="24"/>
        </w:rPr>
        <w:t> </w:t>
      </w:r>
      <w:r>
        <w:rPr>
          <w:rFonts w:ascii="Times New Roman"/>
          <w:sz w:val="24"/>
        </w:rPr>
        <w:t>onder</w:t>
      </w:r>
      <w:r>
        <w:rPr>
          <w:rFonts w:ascii="Times New Roman"/>
          <w:spacing w:val="-5"/>
          <w:sz w:val="24"/>
        </w:rPr>
        <w:t> </w:t>
      </w:r>
      <w:r>
        <w:rPr>
          <w:rFonts w:ascii="Times New Roman"/>
          <w:sz w:val="24"/>
        </w:rPr>
        <w:t>een</w:t>
      </w:r>
      <w:r>
        <w:rPr>
          <w:rFonts w:ascii="Times New Roman"/>
          <w:spacing w:val="-14"/>
          <w:sz w:val="24"/>
        </w:rPr>
        <w:t> </w:t>
      </w:r>
      <w:r>
        <w:rPr>
          <w:rFonts w:ascii="Times New Roman"/>
          <w:spacing w:val="-4"/>
          <w:sz w:val="24"/>
        </w:rPr>
        <w:t>verplichting</w:t>
      </w:r>
      <w:r>
        <w:rPr>
          <w:rFonts w:ascii="Times New Roman"/>
          <w:spacing w:val="-12"/>
          <w:sz w:val="24"/>
        </w:rPr>
        <w:t> </w:t>
      </w:r>
      <w:r>
        <w:rPr>
          <w:rFonts w:ascii="Times New Roman"/>
          <w:spacing w:val="-3"/>
          <w:sz w:val="24"/>
        </w:rPr>
        <w:t>brengen,</w:t>
      </w:r>
      <w:r>
        <w:rPr>
          <w:rFonts w:ascii="Times New Roman"/>
          <w:spacing w:val="-11"/>
          <w:sz w:val="24"/>
        </w:rPr>
        <w:t> </w:t>
      </w:r>
      <w:r>
        <w:rPr>
          <w:rFonts w:ascii="Times New Roman"/>
          <w:spacing w:val="-4"/>
          <w:sz w:val="24"/>
        </w:rPr>
        <w:t>als</w:t>
      </w:r>
      <w:r>
        <w:rPr>
          <w:rFonts w:ascii="Times New Roman"/>
          <w:spacing w:val="-14"/>
          <w:sz w:val="24"/>
        </w:rPr>
        <w:t> </w:t>
      </w:r>
      <w:r>
        <w:rPr>
          <w:rFonts w:ascii="Times New Roman"/>
          <w:spacing w:val="-5"/>
          <w:sz w:val="24"/>
        </w:rPr>
        <w:t>zij</w:t>
      </w:r>
      <w:r>
        <w:rPr>
          <w:rFonts w:ascii="Times New Roman"/>
          <w:spacing w:val="-20"/>
          <w:sz w:val="24"/>
        </w:rPr>
        <w:t> </w:t>
      </w:r>
      <w:r>
        <w:rPr>
          <w:rFonts w:ascii="Times New Roman"/>
          <w:sz w:val="24"/>
        </w:rPr>
        <w:t>de</w:t>
      </w:r>
      <w:r>
        <w:rPr>
          <w:rFonts w:ascii="Times New Roman"/>
          <w:spacing w:val="-14"/>
          <w:sz w:val="24"/>
        </w:rPr>
        <w:t> </w:t>
      </w:r>
      <w:r>
        <w:rPr>
          <w:rFonts w:ascii="Times New Roman"/>
          <w:spacing w:val="-4"/>
          <w:sz w:val="24"/>
        </w:rPr>
        <w:t>dienst</w:t>
      </w:r>
      <w:r>
        <w:rPr>
          <w:rFonts w:ascii="Times New Roman"/>
          <w:spacing w:val="-7"/>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5"/>
          <w:sz w:val="24"/>
        </w:rPr>
        <w:t> </w:t>
      </w:r>
      <w:r>
        <w:rPr>
          <w:rFonts w:ascii="Times New Roman"/>
          <w:spacing w:val="3"/>
          <w:sz w:val="24"/>
        </w:rPr>
        <w:t>tot</w:t>
      </w:r>
      <w:r>
        <w:rPr>
          <w:rFonts w:ascii="Times New Roman"/>
          <w:spacing w:val="-8"/>
          <w:sz w:val="24"/>
        </w:rPr>
        <w:t> </w:t>
      </w:r>
      <w:r>
        <w:rPr>
          <w:rFonts w:ascii="Times New Roman"/>
          <w:sz w:val="24"/>
        </w:rPr>
        <w:t>hun</w:t>
      </w:r>
      <w:r>
        <w:rPr>
          <w:rFonts w:ascii="Times New Roman"/>
          <w:spacing w:val="-20"/>
          <w:sz w:val="24"/>
        </w:rPr>
        <w:t> </w:t>
      </w:r>
      <w:r>
        <w:rPr>
          <w:rFonts w:ascii="Times New Roman"/>
          <w:spacing w:val="-3"/>
          <w:sz w:val="24"/>
        </w:rPr>
        <w:t>eigen</w:t>
      </w:r>
      <w:r>
        <w:rPr>
          <w:rFonts w:ascii="Times New Roman"/>
          <w:spacing w:val="-20"/>
          <w:sz w:val="24"/>
        </w:rPr>
        <w:t> </w:t>
      </w:r>
      <w:r>
        <w:rPr>
          <w:rFonts w:ascii="Times New Roman"/>
          <w:sz w:val="24"/>
        </w:rPr>
        <w:t>keus</w:t>
      </w:r>
      <w:r>
        <w:rPr>
          <w:rFonts w:ascii="Times New Roman"/>
          <w:spacing w:val="-14"/>
          <w:sz w:val="24"/>
        </w:rPr>
        <w:t> </w:t>
      </w:r>
      <w:r>
        <w:rPr>
          <w:rFonts w:ascii="Times New Roman"/>
          <w:spacing w:val="-4"/>
          <w:sz w:val="24"/>
        </w:rPr>
        <w:t>maken? </w:t>
      </w:r>
      <w:r>
        <w:rPr>
          <w:rFonts w:ascii="Times New Roman"/>
          <w:spacing w:val="-4"/>
          <w:sz w:val="24"/>
        </w:rPr>
      </w:r>
      <w:r>
        <w:rPr>
          <w:rFonts w:ascii="Times New Roman"/>
          <w:sz w:val="24"/>
        </w:rPr>
        <w:t>Zo</w:t>
      </w:r>
      <w:r>
        <w:rPr>
          <w:rFonts w:ascii="Times New Roman"/>
          <w:spacing w:val="-13"/>
          <w:sz w:val="24"/>
        </w:rPr>
        <w:t> </w:t>
      </w:r>
      <w:r>
        <w:rPr>
          <w:rFonts w:ascii="Times New Roman"/>
          <w:spacing w:val="-4"/>
          <w:sz w:val="24"/>
        </w:rPr>
        <w:t>stelt</w:t>
      </w:r>
      <w:r>
        <w:rPr>
          <w:rFonts w:ascii="Times New Roman"/>
          <w:spacing w:val="-8"/>
          <w:sz w:val="24"/>
        </w:rPr>
        <w:t> </w:t>
      </w:r>
      <w:r>
        <w:rPr>
          <w:rFonts w:ascii="Times New Roman"/>
          <w:spacing w:val="-6"/>
          <w:sz w:val="24"/>
        </w:rPr>
        <w:t>hij</w:t>
      </w:r>
      <w:r>
        <w:rPr>
          <w:rFonts w:ascii="Times New Roman"/>
          <w:spacing w:val="-26"/>
          <w:sz w:val="24"/>
        </w:rPr>
        <w:t> </w:t>
      </w:r>
      <w:r>
        <w:rPr>
          <w:rFonts w:ascii="Times New Roman"/>
          <w:sz w:val="24"/>
        </w:rPr>
        <w:t>hen</w:t>
      </w:r>
      <w:r>
        <w:rPr>
          <w:rFonts w:ascii="Times New Roman"/>
          <w:spacing w:val="-25"/>
          <w:sz w:val="24"/>
        </w:rPr>
        <w:t> </w:t>
      </w:r>
      <w:r>
        <w:rPr>
          <w:rFonts w:ascii="Times New Roman"/>
          <w:spacing w:val="-4"/>
          <w:sz w:val="24"/>
        </w:rPr>
        <w:t>hier</w:t>
      </w:r>
      <w:r>
        <w:rPr>
          <w:rFonts w:ascii="Times New Roman"/>
          <w:spacing w:val="-19"/>
          <w:sz w:val="24"/>
        </w:rPr>
        <w:t> </w:t>
      </w:r>
      <w:r>
        <w:rPr>
          <w:rFonts w:ascii="Times New Roman"/>
          <w:sz w:val="24"/>
        </w:rPr>
        <w:t>dan</w:t>
      </w:r>
      <w:r>
        <w:rPr>
          <w:rFonts w:ascii="Times New Roman"/>
          <w:spacing w:val="-28"/>
          <w:sz w:val="24"/>
        </w:rPr>
        <w:t> </w:t>
      </w:r>
      <w:r>
        <w:rPr>
          <w:rFonts w:ascii="Times New Roman"/>
          <w:sz w:val="24"/>
        </w:rPr>
        <w:t>voor</w:t>
      </w:r>
      <w:r>
        <w:rPr>
          <w:rFonts w:ascii="Times New Roman"/>
          <w:spacing w:val="-25"/>
          <w:sz w:val="24"/>
        </w:rPr>
        <w:t> </w:t>
      </w:r>
      <w:r>
        <w:rPr>
          <w:rFonts w:ascii="Times New Roman"/>
          <w:sz w:val="24"/>
        </w:rPr>
        <w:t>deze</w:t>
      </w:r>
      <w:r>
        <w:rPr>
          <w:rFonts w:ascii="Times New Roman"/>
          <w:spacing w:val="-24"/>
          <w:sz w:val="24"/>
        </w:rPr>
        <w:t> </w:t>
      </w:r>
      <w:r>
        <w:rPr>
          <w:rFonts w:ascii="Times New Roman"/>
          <w:sz w:val="24"/>
        </w:rPr>
        <w:t>keus.</w:t>
      </w:r>
      <w:r>
        <w:rPr>
          <w:rFonts w:ascii="Times New Roman"/>
          <w:spacing w:val="-19"/>
          <w:sz w:val="24"/>
        </w:rPr>
        <w:t> </w:t>
      </w:r>
      <w:r>
        <w:rPr>
          <w:rFonts w:ascii="Times New Roman"/>
          <w:spacing w:val="-3"/>
          <w:sz w:val="24"/>
        </w:rPr>
        <w:t>Niet</w:t>
      </w:r>
      <w:r>
        <w:rPr>
          <w:rFonts w:ascii="Times New Roman"/>
          <w:spacing w:val="-17"/>
          <w:sz w:val="24"/>
        </w:rPr>
        <w:t> </w:t>
      </w:r>
      <w:r>
        <w:rPr>
          <w:rFonts w:ascii="Times New Roman"/>
          <w:sz w:val="24"/>
        </w:rPr>
        <w:t>alsof</w:t>
      </w:r>
      <w:r>
        <w:rPr>
          <w:rFonts w:ascii="Times New Roman"/>
          <w:spacing w:val="-33"/>
          <w:sz w:val="24"/>
        </w:rPr>
        <w:t> </w:t>
      </w:r>
      <w:r>
        <w:rPr>
          <w:rFonts w:ascii="Times New Roman"/>
          <w:sz w:val="24"/>
        </w:rPr>
        <w:t>het</w:t>
      </w:r>
      <w:r>
        <w:rPr>
          <w:rFonts w:ascii="Times New Roman"/>
          <w:spacing w:val="-16"/>
          <w:sz w:val="24"/>
        </w:rPr>
        <w:t> </w:t>
      </w:r>
      <w:r>
        <w:rPr>
          <w:rFonts w:ascii="Times New Roman"/>
          <w:sz w:val="24"/>
        </w:rPr>
        <w:t>tevoren</w:t>
      </w:r>
      <w:r>
        <w:rPr>
          <w:rFonts w:ascii="Times New Roman"/>
          <w:spacing w:val="-22"/>
          <w:sz w:val="24"/>
        </w:rPr>
        <w:t> </w:t>
      </w:r>
      <w:r>
        <w:rPr>
          <w:rFonts w:ascii="Times New Roman"/>
          <w:sz w:val="24"/>
        </w:rPr>
        <w:t>een</w:t>
      </w:r>
      <w:r>
        <w:rPr>
          <w:rFonts w:ascii="Times New Roman"/>
          <w:spacing w:val="-24"/>
          <w:sz w:val="24"/>
        </w:rPr>
        <w:t> </w:t>
      </w:r>
      <w:r>
        <w:rPr>
          <w:rFonts w:ascii="Times New Roman"/>
          <w:spacing w:val="-4"/>
          <w:sz w:val="24"/>
        </w:rPr>
        <w:t>onverschillige</w:t>
      </w:r>
      <w:r>
        <w:rPr>
          <w:rFonts w:ascii="Times New Roman"/>
          <w:spacing w:val="-22"/>
          <w:sz w:val="24"/>
        </w:rPr>
        <w:t> </w:t>
      </w:r>
      <w:r>
        <w:rPr>
          <w:rFonts w:ascii="Times New Roman"/>
          <w:sz w:val="24"/>
        </w:rPr>
        <w:t>zaak</w:t>
      </w:r>
      <w:r>
        <w:rPr>
          <w:rFonts w:ascii="Times New Roman"/>
          <w:spacing w:val="-19"/>
          <w:sz w:val="24"/>
        </w:rPr>
        <w:t> </w:t>
      </w:r>
      <w:r>
        <w:rPr>
          <w:rFonts w:ascii="Times New Roman"/>
          <w:sz w:val="24"/>
        </w:rPr>
        <w:t>was,</w:t>
      </w:r>
      <w:r>
        <w:rPr>
          <w:rFonts w:ascii="Times New Roman"/>
          <w:spacing w:val="-16"/>
          <w:sz w:val="24"/>
        </w:rPr>
        <w:t> </w:t>
      </w:r>
      <w:r>
        <w:rPr>
          <w:rFonts w:ascii="Times New Roman"/>
          <w:spacing w:val="2"/>
          <w:sz w:val="24"/>
        </w:rPr>
        <w:t>of</w:t>
      </w:r>
      <w:r>
        <w:rPr>
          <w:rFonts w:ascii="Times New Roman"/>
          <w:spacing w:val="-27"/>
          <w:sz w:val="24"/>
        </w:rPr>
        <w:t> </w:t>
      </w:r>
      <w:r>
        <w:rPr>
          <w:rFonts w:ascii="Times New Roman"/>
          <w:spacing w:val="-5"/>
          <w:sz w:val="24"/>
        </w:rPr>
        <w:t>zij</w:t>
      </w:r>
      <w:r>
        <w:rPr>
          <w:rFonts w:ascii="Times New Roman"/>
          <w:spacing w:val="-25"/>
          <w:sz w:val="24"/>
        </w:rPr>
        <w:t> </w:t>
      </w:r>
      <w:r>
        <w:rPr>
          <w:rFonts w:ascii="Times New Roman"/>
          <w:sz w:val="24"/>
        </w:rPr>
        <w:t>al </w:t>
      </w:r>
      <w:r>
        <w:rPr>
          <w:rFonts w:ascii="Times New Roman"/>
          <w:sz w:val="24"/>
        </w:rPr>
      </w:r>
      <w:r>
        <w:rPr>
          <w:rFonts w:ascii="Times New Roman"/>
          <w:spacing w:val="2"/>
          <w:sz w:val="24"/>
        </w:rPr>
        <w:t>of</w:t>
      </w:r>
      <w:r>
        <w:rPr>
          <w:rFonts w:ascii="Times New Roman"/>
          <w:spacing w:val="-27"/>
          <w:sz w:val="24"/>
        </w:rPr>
        <w:t> </w:t>
      </w:r>
      <w:r>
        <w:rPr>
          <w:rFonts w:ascii="Times New Roman"/>
          <w:spacing w:val="-3"/>
          <w:sz w:val="24"/>
        </w:rPr>
        <w:t>niet</w:t>
      </w:r>
      <w:r>
        <w:rPr>
          <w:rFonts w:ascii="Times New Roman"/>
          <w:spacing w:val="-17"/>
          <w:sz w:val="24"/>
        </w:rPr>
        <w:t> </w:t>
      </w:r>
      <w:r>
        <w:rPr>
          <w:rFonts w:ascii="Times New Roman"/>
          <w:sz w:val="24"/>
        </w:rPr>
        <w:t>God</w:t>
      </w:r>
      <w:r>
        <w:rPr>
          <w:rFonts w:ascii="Times New Roman"/>
          <w:spacing w:val="-15"/>
          <w:sz w:val="24"/>
        </w:rPr>
        <w:t> </w:t>
      </w:r>
      <w:r>
        <w:rPr>
          <w:rFonts w:ascii="Times New Roman"/>
          <w:spacing w:val="-3"/>
          <w:sz w:val="24"/>
        </w:rPr>
        <w:t>dienden,</w:t>
      </w:r>
      <w:r>
        <w:rPr>
          <w:rFonts w:ascii="Times New Roman"/>
          <w:spacing w:val="-11"/>
          <w:sz w:val="24"/>
        </w:rPr>
        <w:t> </w:t>
      </w:r>
      <w:r>
        <w:rPr>
          <w:rFonts w:ascii="Times New Roman"/>
          <w:spacing w:val="2"/>
          <w:sz w:val="24"/>
        </w:rPr>
        <w:t>of</w:t>
      </w:r>
      <w:r>
        <w:rPr>
          <w:rFonts w:ascii="Times New Roman"/>
          <w:spacing w:val="-22"/>
          <w:sz w:val="24"/>
        </w:rPr>
        <w:t> </w:t>
      </w:r>
      <w:r>
        <w:rPr>
          <w:rFonts w:ascii="Times New Roman"/>
          <w:sz w:val="24"/>
        </w:rPr>
        <w:t>alsof</w:t>
      </w:r>
      <w:r>
        <w:rPr>
          <w:rFonts w:ascii="Times New Roman"/>
          <w:spacing w:val="-33"/>
          <w:sz w:val="24"/>
        </w:rPr>
        <w:t> </w:t>
      </w:r>
      <w:r>
        <w:rPr>
          <w:rFonts w:ascii="Times New Roman"/>
          <w:spacing w:val="-5"/>
          <w:sz w:val="24"/>
        </w:rPr>
        <w:t>zij</w:t>
      </w:r>
      <w:r>
        <w:rPr>
          <w:rFonts w:ascii="Times New Roman"/>
          <w:spacing w:val="-25"/>
          <w:sz w:val="24"/>
        </w:rPr>
        <w:t> </w:t>
      </w:r>
      <w:r>
        <w:rPr>
          <w:rFonts w:ascii="Times New Roman"/>
          <w:sz w:val="24"/>
        </w:rPr>
        <w:t>de</w:t>
      </w:r>
      <w:r>
        <w:rPr>
          <w:rFonts w:ascii="Times New Roman"/>
          <w:spacing w:val="-19"/>
          <w:sz w:val="24"/>
        </w:rPr>
        <w:t> </w:t>
      </w:r>
      <w:r>
        <w:rPr>
          <w:rFonts w:ascii="Times New Roman"/>
          <w:spacing w:val="-6"/>
          <w:sz w:val="24"/>
        </w:rPr>
        <w:t>vrijheid</w:t>
      </w:r>
      <w:r>
        <w:rPr>
          <w:rFonts w:ascii="Times New Roman"/>
          <w:spacing w:val="-14"/>
          <w:sz w:val="24"/>
        </w:rPr>
        <w:t> </w:t>
      </w:r>
      <w:r>
        <w:rPr>
          <w:rFonts w:ascii="Times New Roman"/>
          <w:sz w:val="24"/>
        </w:rPr>
        <w:t>hadden</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pacing w:val="-4"/>
          <w:sz w:val="24"/>
        </w:rPr>
        <w:t>dienst</w:t>
      </w:r>
      <w:r>
        <w:rPr>
          <w:rFonts w:ascii="Times New Roman"/>
          <w:spacing w:val="-12"/>
          <w:sz w:val="24"/>
        </w:rPr>
        <w:t> </w:t>
      </w:r>
      <w:r>
        <w:rPr>
          <w:rFonts w:ascii="Times New Roman"/>
          <w:sz w:val="24"/>
        </w:rPr>
        <w:t>te</w:t>
      </w:r>
      <w:r>
        <w:rPr>
          <w:rFonts w:ascii="Times New Roman"/>
          <w:spacing w:val="-18"/>
          <w:sz w:val="24"/>
        </w:rPr>
        <w:t> </w:t>
      </w:r>
      <w:r>
        <w:rPr>
          <w:rFonts w:ascii="Times New Roman"/>
          <w:sz w:val="24"/>
        </w:rPr>
        <w:t>weigeren,</w:t>
      </w:r>
      <w:r>
        <w:rPr>
          <w:rFonts w:ascii="Times New Roman"/>
          <w:spacing w:val="-15"/>
          <w:sz w:val="24"/>
        </w:rPr>
        <w:t> </w:t>
      </w:r>
      <w:r>
        <w:rPr>
          <w:rFonts w:ascii="Times New Roman"/>
          <w:spacing w:val="-3"/>
          <w:sz w:val="24"/>
        </w:rPr>
        <w:t>maar</w:t>
      </w:r>
      <w:r>
        <w:rPr>
          <w:rFonts w:ascii="Times New Roman"/>
          <w:spacing w:val="-17"/>
          <w:sz w:val="24"/>
        </w:rPr>
        <w:t> </w:t>
      </w:r>
      <w:r>
        <w:rPr>
          <w:rFonts w:ascii="Times New Roman"/>
          <w:sz w:val="24"/>
        </w:rPr>
        <w:t>omdat</w:t>
      </w:r>
      <w:r>
        <w:rPr>
          <w:rFonts w:ascii="Times New Roman"/>
          <w:spacing w:val="-14"/>
          <w:sz w:val="24"/>
        </w:rPr>
        <w:t> </w:t>
      </w:r>
      <w:r>
        <w:rPr>
          <w:rFonts w:ascii="Times New Roman"/>
          <w:sz w:val="24"/>
        </w:rPr>
        <w:t>het</w:t>
      </w:r>
      <w:r>
        <w:rPr>
          <w:rFonts w:ascii="Times New Roman"/>
          <w:spacing w:val="-15"/>
          <w:sz w:val="24"/>
        </w:rPr>
        <w:t> </w:t>
      </w:r>
      <w:r>
        <w:rPr>
          <w:rFonts w:ascii="Times New Roman"/>
          <w:sz w:val="24"/>
        </w:rPr>
        <w:t>een </w:t>
      </w:r>
      <w:r>
        <w:rPr>
          <w:rFonts w:ascii="Times New Roman"/>
          <w:sz w:val="24"/>
        </w:rPr>
        <w:t>groten </w:t>
      </w:r>
      <w:r>
        <w:rPr>
          <w:rFonts w:ascii="Times New Roman"/>
          <w:spacing w:val="-4"/>
          <w:sz w:val="24"/>
        </w:rPr>
        <w:t>invloed </w:t>
      </w:r>
      <w:r>
        <w:rPr>
          <w:rFonts w:ascii="Times New Roman"/>
          <w:sz w:val="24"/>
        </w:rPr>
        <w:t>zou </w:t>
      </w:r>
      <w:r>
        <w:rPr>
          <w:rFonts w:ascii="Times New Roman"/>
          <w:spacing w:val="-3"/>
          <w:sz w:val="24"/>
        </w:rPr>
        <w:t>hebben </w:t>
      </w:r>
      <w:r>
        <w:rPr>
          <w:rFonts w:ascii="Times New Roman"/>
          <w:sz w:val="24"/>
        </w:rPr>
        <w:t>op hun volharden </w:t>
      </w:r>
      <w:r>
        <w:rPr>
          <w:rFonts w:ascii="Times New Roman"/>
          <w:spacing w:val="-5"/>
          <w:sz w:val="24"/>
        </w:rPr>
        <w:t>in </w:t>
      </w:r>
      <w:r>
        <w:rPr>
          <w:rFonts w:ascii="Times New Roman"/>
          <w:sz w:val="24"/>
        </w:rPr>
        <w:t>de Godsdienst, </w:t>
      </w:r>
      <w:r>
        <w:rPr>
          <w:rFonts w:ascii="Times New Roman"/>
          <w:spacing w:val="-4"/>
          <w:sz w:val="24"/>
        </w:rPr>
        <w:t>als zij </w:t>
      </w:r>
      <w:r>
        <w:rPr>
          <w:rFonts w:ascii="Times New Roman"/>
          <w:sz w:val="24"/>
        </w:rPr>
        <w:t>hem omhelsden met het </w:t>
      </w:r>
      <w:r>
        <w:rPr>
          <w:rFonts w:ascii="Times New Roman"/>
          <w:sz w:val="24"/>
        </w:rPr>
      </w:r>
      <w:r>
        <w:rPr>
          <w:rFonts w:ascii="Times New Roman"/>
          <w:spacing w:val="-3"/>
          <w:sz w:val="24"/>
        </w:rPr>
        <w:t>verstand </w:t>
      </w:r>
      <w:r>
        <w:rPr>
          <w:rFonts w:ascii="Times New Roman"/>
          <w:sz w:val="24"/>
        </w:rPr>
        <w:t>van </w:t>
      </w:r>
      <w:r>
        <w:rPr>
          <w:rFonts w:ascii="Times New Roman"/>
          <w:spacing w:val="-3"/>
          <w:sz w:val="24"/>
        </w:rPr>
        <w:t>mannen, </w:t>
      </w:r>
      <w:r>
        <w:rPr>
          <w:rFonts w:ascii="Times New Roman"/>
          <w:sz w:val="24"/>
        </w:rPr>
        <w:t>en met de </w:t>
      </w:r>
      <w:r>
        <w:rPr>
          <w:rFonts w:ascii="Times New Roman"/>
          <w:spacing w:val="-3"/>
          <w:sz w:val="24"/>
        </w:rPr>
        <w:t>vastberadenheid </w:t>
      </w:r>
      <w:r>
        <w:rPr>
          <w:rFonts w:ascii="Times New Roman"/>
          <w:sz w:val="24"/>
        </w:rPr>
        <w:t>van </w:t>
      </w:r>
      <w:r>
        <w:rPr>
          <w:rFonts w:ascii="Times New Roman"/>
          <w:spacing w:val="-3"/>
          <w:sz w:val="24"/>
        </w:rPr>
        <w:t>mannen. </w:t>
      </w:r>
      <w:r>
        <w:rPr>
          <w:rFonts w:ascii="Times New Roman"/>
          <w:sz w:val="24"/>
        </w:rPr>
        <w:t>Hij </w:t>
      </w:r>
      <w:r>
        <w:rPr>
          <w:rFonts w:ascii="Times New Roman"/>
          <w:spacing w:val="-3"/>
          <w:sz w:val="24"/>
        </w:rPr>
        <w:t>brengt </w:t>
      </w:r>
      <w:r>
        <w:rPr>
          <w:rFonts w:ascii="Times New Roman"/>
          <w:sz w:val="24"/>
        </w:rPr>
        <w:t>hen </w:t>
      </w:r>
      <w:r>
        <w:rPr>
          <w:rFonts w:ascii="Times New Roman"/>
          <w:spacing w:val="-4"/>
          <w:sz w:val="24"/>
        </w:rPr>
        <w:t>hier </w:t>
      </w:r>
      <w:r>
        <w:rPr>
          <w:rFonts w:ascii="Times New Roman"/>
          <w:spacing w:val="3"/>
          <w:sz w:val="24"/>
        </w:rPr>
        <w:t>tot </w:t>
      </w:r>
      <w:r>
        <w:rPr>
          <w:rFonts w:ascii="Times New Roman"/>
          <w:sz w:val="24"/>
        </w:rPr>
        <w:t>deze twee </w:t>
      </w:r>
      <w:r>
        <w:rPr>
          <w:rFonts w:ascii="Times New Roman"/>
          <w:sz w:val="24"/>
        </w:rPr>
      </w:r>
      <w:r>
        <w:rPr>
          <w:rFonts w:ascii="Times New Roman"/>
          <w:spacing w:val="-3"/>
          <w:sz w:val="24"/>
        </w:rPr>
        <w:t>dingen: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209"/>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brengt hen er toe om hun Godsdienst met verstand te omhelzen, want het </w:t>
      </w:r>
      <w:r>
        <w:rPr>
          <w:rFonts w:ascii="Times New Roman"/>
          <w:spacing w:val="-4"/>
          <w:sz w:val="24"/>
        </w:rPr>
        <w:t>is </w:t>
      </w:r>
      <w:r>
        <w:rPr>
          <w:rFonts w:ascii="Times New Roman"/>
          <w:sz w:val="24"/>
        </w:rPr>
        <w:t>een </w:t>
      </w:r>
      <w:r>
        <w:rPr>
          <w:rFonts w:ascii="Times New Roman"/>
          <w:spacing w:val="-4"/>
          <w:sz w:val="24"/>
        </w:rPr>
        <w:t>redelijke </w:t>
      </w:r>
      <w:r>
        <w:rPr>
          <w:rFonts w:ascii="Times New Roman"/>
          <w:spacing w:val="-4"/>
          <w:sz w:val="24"/>
        </w:rPr>
      </w:r>
      <w:r>
        <w:rPr>
          <w:rFonts w:ascii="Times New Roman"/>
          <w:sz w:val="24"/>
        </w:rPr>
        <w:t>Godsdienst.</w:t>
      </w:r>
      <w:r>
        <w:rPr>
          <w:rFonts w:ascii="Times New Roman"/>
          <w:spacing w:val="-27"/>
          <w:sz w:val="24"/>
        </w:rPr>
        <w:t> </w:t>
      </w:r>
      <w:r>
        <w:rPr>
          <w:rFonts w:ascii="Times New Roman"/>
          <w:sz w:val="24"/>
        </w:rPr>
        <w:t>De</w:t>
      </w:r>
      <w:r>
        <w:rPr>
          <w:rFonts w:ascii="Times New Roman"/>
          <w:spacing w:val="-23"/>
          <w:sz w:val="24"/>
        </w:rPr>
        <w:t> </w:t>
      </w:r>
      <w:r>
        <w:rPr>
          <w:rFonts w:ascii="Times New Roman"/>
          <w:spacing w:val="-5"/>
          <w:sz w:val="24"/>
        </w:rPr>
        <w:t>wil</w:t>
      </w:r>
      <w:r>
        <w:rPr>
          <w:rFonts w:ascii="Times New Roman"/>
          <w:spacing w:val="-28"/>
          <w:sz w:val="24"/>
        </w:rPr>
        <w:t> </w:t>
      </w:r>
      <w:r>
        <w:rPr>
          <w:rFonts w:ascii="Times New Roman"/>
          <w:sz w:val="24"/>
        </w:rPr>
        <w:t>des</w:t>
      </w:r>
      <w:r>
        <w:rPr>
          <w:rFonts w:ascii="Times New Roman"/>
          <w:spacing w:val="-23"/>
          <w:sz w:val="24"/>
        </w:rPr>
        <w:t> </w:t>
      </w:r>
      <w:r>
        <w:rPr>
          <w:rFonts w:ascii="Times New Roman"/>
          <w:spacing w:val="-3"/>
          <w:sz w:val="24"/>
        </w:rPr>
        <w:t>mensen</w:t>
      </w:r>
      <w:r>
        <w:rPr>
          <w:rFonts w:ascii="Times New Roman"/>
          <w:spacing w:val="-30"/>
          <w:sz w:val="24"/>
        </w:rPr>
        <w:t> </w:t>
      </w:r>
      <w:r>
        <w:rPr>
          <w:rFonts w:ascii="Times New Roman"/>
          <w:spacing w:val="-4"/>
          <w:sz w:val="24"/>
        </w:rPr>
        <w:t>is</w:t>
      </w:r>
      <w:r>
        <w:rPr>
          <w:rFonts w:ascii="Times New Roman"/>
          <w:spacing w:val="-25"/>
          <w:sz w:val="24"/>
        </w:rPr>
        <w:t> </w:t>
      </w:r>
      <w:r>
        <w:rPr>
          <w:rFonts w:ascii="Times New Roman"/>
          <w:spacing w:val="-3"/>
          <w:sz w:val="24"/>
        </w:rPr>
        <w:t>geneigd</w:t>
      </w:r>
      <w:r>
        <w:rPr>
          <w:rFonts w:ascii="Times New Roman"/>
          <w:spacing w:val="-24"/>
          <w:sz w:val="24"/>
        </w:rPr>
        <w:t> </w:t>
      </w:r>
      <w:r>
        <w:rPr>
          <w:rFonts w:ascii="Times New Roman"/>
          <w:spacing w:val="9"/>
          <w:sz w:val="24"/>
        </w:rPr>
        <w:t>omte</w:t>
      </w:r>
      <w:r>
        <w:rPr>
          <w:rFonts w:ascii="Times New Roman"/>
          <w:spacing w:val="-27"/>
          <w:sz w:val="24"/>
        </w:rPr>
        <w:t> </w:t>
      </w:r>
      <w:r>
        <w:rPr>
          <w:rFonts w:ascii="Times New Roman"/>
          <w:sz w:val="24"/>
        </w:rPr>
        <w:t>roemen</w:t>
      </w:r>
      <w:r>
        <w:rPr>
          <w:rFonts w:ascii="Times New Roman"/>
          <w:spacing w:val="-32"/>
          <w:sz w:val="24"/>
        </w:rPr>
        <w:t> </w:t>
      </w:r>
      <w:r>
        <w:rPr>
          <w:rFonts w:ascii="Times New Roman"/>
          <w:spacing w:val="-5"/>
          <w:sz w:val="24"/>
        </w:rPr>
        <w:t>in</w:t>
      </w:r>
      <w:r>
        <w:rPr>
          <w:rFonts w:ascii="Times New Roman"/>
          <w:spacing w:val="-31"/>
          <w:sz w:val="24"/>
        </w:rPr>
        <w:t> </w:t>
      </w:r>
      <w:r>
        <w:rPr>
          <w:rFonts w:ascii="Times New Roman"/>
          <w:spacing w:val="-6"/>
          <w:sz w:val="24"/>
        </w:rPr>
        <w:t>zijn</w:t>
      </w:r>
      <w:r>
        <w:rPr>
          <w:rFonts w:ascii="Times New Roman"/>
          <w:spacing w:val="-24"/>
          <w:sz w:val="24"/>
        </w:rPr>
        <w:t> </w:t>
      </w:r>
      <w:r>
        <w:rPr>
          <w:rFonts w:ascii="Times New Roman"/>
          <w:spacing w:val="-3"/>
          <w:sz w:val="24"/>
        </w:rPr>
        <w:t>natuurlijke</w:t>
      </w:r>
      <w:r>
        <w:rPr>
          <w:rFonts w:ascii="Times New Roman"/>
          <w:spacing w:val="-24"/>
          <w:sz w:val="24"/>
        </w:rPr>
        <w:t> </w:t>
      </w:r>
      <w:r>
        <w:rPr>
          <w:rFonts w:ascii="Times New Roman"/>
          <w:spacing w:val="-6"/>
          <w:sz w:val="24"/>
        </w:rPr>
        <w:t>vrijheid</w:t>
      </w:r>
      <w:r>
        <w:rPr>
          <w:rFonts w:ascii="Times New Roman"/>
          <w:spacing w:val="-18"/>
          <w:sz w:val="24"/>
        </w:rPr>
        <w:t> </w:t>
      </w:r>
      <w:r>
        <w:rPr>
          <w:rFonts w:ascii="Times New Roman"/>
          <w:sz w:val="24"/>
        </w:rPr>
        <w:t>en,</w:t>
      </w:r>
      <w:r>
        <w:rPr>
          <w:rFonts w:ascii="Times New Roman"/>
          <w:spacing w:val="-20"/>
          <w:sz w:val="24"/>
        </w:rPr>
        <w:t> </w:t>
      </w:r>
      <w:r>
        <w:rPr>
          <w:rFonts w:ascii="Times New Roman"/>
          <w:spacing w:val="-5"/>
          <w:sz w:val="24"/>
        </w:rPr>
        <w:t>uit</w:t>
      </w:r>
      <w:r>
        <w:rPr>
          <w:rFonts w:ascii="Times New Roman"/>
          <w:spacing w:val="-14"/>
          <w:sz w:val="24"/>
        </w:rPr>
        <w:t> </w:t>
      </w:r>
      <w:r>
        <w:rPr>
          <w:rFonts w:ascii="Times New Roman"/>
          <w:spacing w:val="-5"/>
          <w:sz w:val="24"/>
        </w:rPr>
        <w:t>ijver</w:t>
      </w:r>
      <w:r>
        <w:rPr>
          <w:rFonts w:ascii="Times New Roman"/>
          <w:spacing w:val="-23"/>
          <w:sz w:val="24"/>
        </w:rPr>
        <w:t> </w:t>
      </w:r>
      <w:r>
        <w:rPr>
          <w:rFonts w:ascii="Times New Roman"/>
          <w:sz w:val="24"/>
        </w:rPr>
        <w:t>voor </w:t>
      </w:r>
      <w:r>
        <w:rPr>
          <w:rFonts w:ascii="Times New Roman"/>
          <w:sz w:val="24"/>
        </w:rPr>
        <w:t>de</w:t>
      </w:r>
      <w:r>
        <w:rPr>
          <w:rFonts w:ascii="Times New Roman"/>
          <w:spacing w:val="-20"/>
          <w:sz w:val="24"/>
        </w:rPr>
        <w:t> </w:t>
      </w:r>
      <w:r>
        <w:rPr>
          <w:rFonts w:ascii="Times New Roman"/>
          <w:sz w:val="24"/>
        </w:rPr>
        <w:t>eer</w:t>
      </w:r>
      <w:r>
        <w:rPr>
          <w:rFonts w:ascii="Times New Roman"/>
          <w:spacing w:val="-16"/>
          <w:sz w:val="24"/>
        </w:rPr>
        <w:t> </w:t>
      </w:r>
      <w:r>
        <w:rPr>
          <w:rFonts w:ascii="Times New Roman"/>
          <w:sz w:val="24"/>
        </w:rPr>
        <w:t>daarvan</w:t>
      </w:r>
      <w:r>
        <w:rPr>
          <w:rFonts w:ascii="Times New Roman"/>
          <w:spacing w:val="-24"/>
          <w:sz w:val="24"/>
        </w:rPr>
        <w:t> </w:t>
      </w:r>
      <w:r>
        <w:rPr>
          <w:rFonts w:ascii="Times New Roman"/>
          <w:spacing w:val="-8"/>
          <w:sz w:val="24"/>
        </w:rPr>
        <w:t>blijft</w:t>
      </w:r>
      <w:r>
        <w:rPr>
          <w:rFonts w:ascii="Times New Roman"/>
          <w:spacing w:val="-13"/>
          <w:sz w:val="24"/>
        </w:rPr>
        <w:t> </w:t>
      </w:r>
      <w:r>
        <w:rPr>
          <w:rFonts w:ascii="Times New Roman"/>
          <w:spacing w:val="-6"/>
          <w:sz w:val="24"/>
        </w:rPr>
        <w:t>hij</w:t>
      </w:r>
      <w:r>
        <w:rPr>
          <w:rFonts w:ascii="Times New Roman"/>
          <w:spacing w:val="-22"/>
          <w:sz w:val="24"/>
        </w:rPr>
        <w:t> </w:t>
      </w:r>
      <w:r>
        <w:rPr>
          <w:rFonts w:ascii="Times New Roman"/>
          <w:spacing w:val="-3"/>
          <w:sz w:val="24"/>
        </w:rPr>
        <w:t>met</w:t>
      </w:r>
      <w:r>
        <w:rPr>
          <w:rFonts w:ascii="Times New Roman"/>
          <w:spacing w:val="-13"/>
          <w:sz w:val="24"/>
        </w:rPr>
        <w:t> </w:t>
      </w:r>
      <w:r>
        <w:rPr>
          <w:rFonts w:ascii="Times New Roman"/>
          <w:sz w:val="24"/>
        </w:rPr>
        <w:t>het</w:t>
      </w:r>
      <w:r>
        <w:rPr>
          <w:rFonts w:ascii="Times New Roman"/>
          <w:spacing w:val="-11"/>
          <w:sz w:val="24"/>
        </w:rPr>
        <w:t> </w:t>
      </w:r>
      <w:r>
        <w:rPr>
          <w:rFonts w:ascii="Times New Roman"/>
          <w:sz w:val="24"/>
        </w:rPr>
        <w:t>meeste</w:t>
      </w:r>
      <w:r>
        <w:rPr>
          <w:rFonts w:ascii="Times New Roman"/>
          <w:spacing w:val="-20"/>
          <w:sz w:val="24"/>
        </w:rPr>
        <w:t> </w:t>
      </w:r>
      <w:r>
        <w:rPr>
          <w:rFonts w:ascii="Times New Roman"/>
          <w:sz w:val="24"/>
        </w:rPr>
        <w:t>genoegen</w:t>
      </w:r>
      <w:r>
        <w:rPr>
          <w:rFonts w:ascii="Times New Roman"/>
          <w:spacing w:val="-20"/>
          <w:sz w:val="24"/>
        </w:rPr>
        <w:t> </w:t>
      </w:r>
      <w:r>
        <w:rPr>
          <w:rFonts w:ascii="Times New Roman"/>
          <w:spacing w:val="-6"/>
          <w:sz w:val="24"/>
        </w:rPr>
        <w:t>bij</w:t>
      </w:r>
      <w:r>
        <w:rPr>
          <w:rFonts w:ascii="Times New Roman"/>
          <w:spacing w:val="-22"/>
          <w:sz w:val="24"/>
        </w:rPr>
        <w:t> </w:t>
      </w:r>
      <w:r>
        <w:rPr>
          <w:rFonts w:ascii="Times New Roman"/>
          <w:sz w:val="24"/>
        </w:rPr>
        <w:t>hetgeen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pacing w:val="-3"/>
          <w:sz w:val="24"/>
        </w:rPr>
        <w:t>eigen</w:t>
      </w:r>
      <w:r>
        <w:rPr>
          <w:rFonts w:ascii="Times New Roman"/>
          <w:spacing w:val="-25"/>
          <w:sz w:val="24"/>
        </w:rPr>
        <w:t> </w:t>
      </w:r>
      <w:r>
        <w:rPr>
          <w:rFonts w:ascii="Times New Roman"/>
          <w:sz w:val="24"/>
        </w:rPr>
        <w:t>keus</w:t>
      </w:r>
      <w:r>
        <w:rPr>
          <w:rFonts w:ascii="Times New Roman"/>
          <w:spacing w:val="-20"/>
          <w:sz w:val="24"/>
        </w:rPr>
        <w:t> </w:t>
      </w:r>
      <w:r>
        <w:rPr>
          <w:rFonts w:ascii="Times New Roman"/>
          <w:spacing w:val="-4"/>
          <w:sz w:val="24"/>
        </w:rPr>
        <w:t>is,</w:t>
      </w:r>
      <w:r>
        <w:rPr>
          <w:rFonts w:ascii="Times New Roman"/>
          <w:spacing w:val="-19"/>
          <w:sz w:val="24"/>
        </w:rPr>
        <w:t> </w:t>
      </w:r>
      <w:r>
        <w:rPr>
          <w:rFonts w:ascii="Times New Roman"/>
          <w:sz w:val="24"/>
        </w:rPr>
        <w:t>daarom</w:t>
      </w:r>
      <w:r>
        <w:rPr>
          <w:rFonts w:ascii="Times New Roman"/>
          <w:spacing w:val="-31"/>
          <w:sz w:val="24"/>
        </w:rPr>
        <w:t> </w:t>
      </w:r>
      <w:r>
        <w:rPr>
          <w:rFonts w:ascii="Times New Roman"/>
          <w:spacing w:val="-4"/>
          <w:sz w:val="24"/>
        </w:rPr>
        <w:t>is</w:t>
      </w:r>
      <w:r>
        <w:rPr>
          <w:rFonts w:ascii="Times New Roman"/>
          <w:spacing w:val="-22"/>
          <w:sz w:val="24"/>
        </w:rPr>
        <w:t> </w:t>
      </w:r>
      <w:r>
        <w:rPr>
          <w:rFonts w:ascii="Times New Roman"/>
          <w:sz w:val="24"/>
        </w:rPr>
        <w:t>het</w:t>
      </w:r>
      <w:r>
        <w:rPr>
          <w:rFonts w:ascii="Times New Roman"/>
          <w:spacing w:val="-16"/>
          <w:sz w:val="24"/>
        </w:rPr>
        <w:t> </w:t>
      </w:r>
      <w:r>
        <w:rPr>
          <w:rFonts w:ascii="Times New Roman"/>
          <w:sz w:val="24"/>
        </w:rPr>
        <w:t>Gods </w:t>
      </w:r>
      <w:r>
        <w:rPr>
          <w:rFonts w:ascii="Times New Roman"/>
          <w:sz w:val="24"/>
        </w:rPr>
      </w:r>
      <w:r>
        <w:rPr>
          <w:rFonts w:ascii="Times New Roman"/>
          <w:spacing w:val="-5"/>
          <w:sz w:val="24"/>
        </w:rPr>
        <w:t>wil</w:t>
      </w:r>
      <w:r>
        <w:rPr>
          <w:rFonts w:ascii="Times New Roman"/>
          <w:spacing w:val="-29"/>
          <w:sz w:val="24"/>
        </w:rPr>
        <w:t> </w:t>
      </w:r>
      <w:r>
        <w:rPr>
          <w:rFonts w:ascii="Times New Roman"/>
          <w:sz w:val="24"/>
        </w:rPr>
        <w:t>dat</w:t>
      </w:r>
      <w:r>
        <w:rPr>
          <w:rFonts w:ascii="Times New Roman"/>
          <w:spacing w:val="-23"/>
          <w:sz w:val="24"/>
        </w:rPr>
        <w:t> </w:t>
      </w:r>
      <w:r>
        <w:rPr>
          <w:rFonts w:ascii="Times New Roman"/>
          <w:sz w:val="24"/>
        </w:rPr>
        <w:t>deze</w:t>
      </w:r>
      <w:r>
        <w:rPr>
          <w:rFonts w:ascii="Times New Roman"/>
          <w:spacing w:val="-28"/>
          <w:sz w:val="24"/>
        </w:rPr>
        <w:t> </w:t>
      </w:r>
      <w:r>
        <w:rPr>
          <w:rFonts w:ascii="Times New Roman"/>
          <w:spacing w:val="-4"/>
          <w:sz w:val="24"/>
        </w:rPr>
        <w:t>dienst</w:t>
      </w:r>
      <w:r>
        <w:rPr>
          <w:rFonts w:ascii="Times New Roman"/>
          <w:spacing w:val="-22"/>
          <w:sz w:val="24"/>
        </w:rPr>
        <w:t> </w:t>
      </w:r>
      <w:r>
        <w:rPr>
          <w:rFonts w:ascii="Times New Roman"/>
          <w:sz w:val="24"/>
        </w:rPr>
        <w:t>ons</w:t>
      </w:r>
      <w:r>
        <w:rPr>
          <w:rFonts w:ascii="Times New Roman"/>
          <w:spacing w:val="-25"/>
          <w:sz w:val="24"/>
        </w:rPr>
        <w:t> </w:t>
      </w:r>
      <w:r>
        <w:rPr>
          <w:rFonts w:ascii="Times New Roman"/>
          <w:spacing w:val="-3"/>
          <w:sz w:val="24"/>
        </w:rPr>
        <w:t>niet</w:t>
      </w:r>
      <w:r>
        <w:rPr>
          <w:rFonts w:ascii="Times New Roman"/>
          <w:spacing w:val="-27"/>
          <w:sz w:val="24"/>
        </w:rPr>
        <w:t> </w:t>
      </w:r>
      <w:r>
        <w:rPr>
          <w:rFonts w:ascii="Times New Roman"/>
          <w:spacing w:val="3"/>
          <w:sz w:val="24"/>
        </w:rPr>
        <w:t>door</w:t>
      </w:r>
      <w:r>
        <w:rPr>
          <w:rFonts w:ascii="Times New Roman"/>
          <w:spacing w:val="-29"/>
          <w:sz w:val="24"/>
        </w:rPr>
        <w:t> </w:t>
      </w:r>
      <w:r>
        <w:rPr>
          <w:rFonts w:ascii="Times New Roman"/>
          <w:spacing w:val="3"/>
          <w:sz w:val="24"/>
        </w:rPr>
        <w:t>toevalof</w:t>
      </w:r>
      <w:r>
        <w:rPr>
          <w:rFonts w:ascii="Times New Roman"/>
          <w:spacing w:val="-37"/>
          <w:sz w:val="24"/>
        </w:rPr>
        <w:t> </w:t>
      </w:r>
      <w:r>
        <w:rPr>
          <w:rFonts w:ascii="Times New Roman"/>
          <w:spacing w:val="-3"/>
          <w:sz w:val="24"/>
        </w:rPr>
        <w:t>dwang</w:t>
      </w:r>
      <w:r>
        <w:rPr>
          <w:rFonts w:ascii="Times New Roman"/>
          <w:spacing w:val="-25"/>
          <w:sz w:val="24"/>
        </w:rPr>
        <w:t> </w:t>
      </w:r>
      <w:r>
        <w:rPr>
          <w:rFonts w:ascii="Times New Roman"/>
          <w:sz w:val="24"/>
        </w:rPr>
        <w:t>opgelegd</w:t>
      </w:r>
      <w:r>
        <w:rPr>
          <w:rFonts w:ascii="Times New Roman"/>
          <w:spacing w:val="-29"/>
          <w:sz w:val="24"/>
        </w:rPr>
        <w:t> </w:t>
      </w:r>
      <w:r>
        <w:rPr>
          <w:rFonts w:ascii="Times New Roman"/>
          <w:spacing w:val="2"/>
          <w:sz w:val="24"/>
        </w:rPr>
        <w:t>wordt,</w:t>
      </w:r>
      <w:r>
        <w:rPr>
          <w:rFonts w:ascii="Times New Roman"/>
          <w:spacing w:val="-30"/>
          <w:sz w:val="24"/>
        </w:rPr>
        <w:t> </w:t>
      </w:r>
      <w:r>
        <w:rPr>
          <w:rFonts w:ascii="Times New Roman"/>
          <w:spacing w:val="-3"/>
          <w:sz w:val="24"/>
        </w:rPr>
        <w:t>maar</w:t>
      </w:r>
      <w:r>
        <w:rPr>
          <w:rFonts w:ascii="Times New Roman"/>
          <w:spacing w:val="-27"/>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z w:val="24"/>
        </w:rPr>
        <w:t>onze</w:t>
      </w:r>
      <w:r>
        <w:rPr>
          <w:rFonts w:ascii="Times New Roman"/>
          <w:spacing w:val="-23"/>
          <w:sz w:val="24"/>
        </w:rPr>
        <w:t> </w:t>
      </w:r>
      <w:r>
        <w:rPr>
          <w:rFonts w:ascii="Times New Roman"/>
          <w:spacing w:val="-3"/>
          <w:sz w:val="24"/>
        </w:rPr>
        <w:t>eigen</w:t>
      </w:r>
      <w:r>
        <w:rPr>
          <w:rFonts w:ascii="Times New Roman"/>
          <w:spacing w:val="-30"/>
          <w:sz w:val="24"/>
        </w:rPr>
        <w:t> </w:t>
      </w:r>
      <w:r>
        <w:rPr>
          <w:rFonts w:ascii="Times New Roman"/>
          <w:spacing w:val="-6"/>
          <w:sz w:val="24"/>
        </w:rPr>
        <w:t>vrije</w:t>
      </w:r>
      <w:r>
        <w:rPr>
          <w:rFonts w:ascii="Times New Roman"/>
          <w:spacing w:val="-20"/>
          <w:sz w:val="24"/>
        </w:rPr>
        <w:t> </w:t>
      </w:r>
      <w:r>
        <w:rPr>
          <w:rFonts w:ascii="Times New Roman"/>
          <w:sz w:val="24"/>
        </w:rPr>
        <w:t>keus </w:t>
      </w:r>
      <w:r>
        <w:rPr>
          <w:rFonts w:ascii="Times New Roman"/>
          <w:sz w:val="24"/>
        </w:rPr>
        <w:t>is. En</w:t>
      </w:r>
      <w:r>
        <w:rPr>
          <w:rFonts w:ascii="Times New Roman"/>
          <w:spacing w:val="-5"/>
          <w:sz w:val="24"/>
        </w:rPr>
        <w:t> </w:t>
      </w:r>
      <w:r>
        <w:rPr>
          <w:rFonts w:ascii="Times New Roman"/>
          <w:sz w:val="24"/>
        </w:rPr>
        <w:t>zo:</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209"/>
        </w:numPr>
        <w:tabs>
          <w:tab w:pos="41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Stelt Jozua hun dan die keus voor, vers 15,</w:t>
      </w:r>
      <w:r>
        <w:rPr>
          <w:rFonts w:ascii="Times New Roman"/>
          <w:spacing w:val="-20"/>
          <w:sz w:val="24"/>
        </w:rPr>
        <w:t> </w:t>
      </w:r>
      <w:r>
        <w:rPr>
          <w:rFonts w:ascii="Times New Roman"/>
          <w:sz w:val="24"/>
        </w:rPr>
        <w:t>en:</w:t>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209"/>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Wijst</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candidaten</w:t>
      </w:r>
      <w:r>
        <w:rPr>
          <w:rFonts w:ascii="Times New Roman"/>
          <w:spacing w:val="-24"/>
          <w:sz w:val="24"/>
        </w:rPr>
        <w:t> </w:t>
      </w:r>
      <w:r>
        <w:rPr>
          <w:rFonts w:ascii="Times New Roman"/>
          <w:sz w:val="24"/>
        </w:rPr>
        <w:t>aan</w:t>
      </w:r>
      <w:r>
        <w:rPr>
          <w:rFonts w:ascii="Times New Roman"/>
          <w:spacing w:val="-24"/>
          <w:sz w:val="24"/>
        </w:rPr>
        <w:t> </w:t>
      </w:r>
      <w:r>
        <w:rPr>
          <w:rFonts w:ascii="Times New Roman"/>
          <w:sz w:val="24"/>
        </w:rPr>
        <w:t>voor</w:t>
      </w:r>
      <w:r>
        <w:rPr>
          <w:rFonts w:ascii="Times New Roman"/>
          <w:spacing w:val="-20"/>
          <w:sz w:val="24"/>
        </w:rPr>
        <w:t> </w:t>
      </w:r>
      <w:r>
        <w:rPr>
          <w:rFonts w:ascii="Times New Roman"/>
          <w:sz w:val="24"/>
        </w:rPr>
        <w:t>deze</w:t>
      </w:r>
      <w:r>
        <w:rPr>
          <w:rFonts w:ascii="Times New Roman"/>
          <w:spacing w:val="-20"/>
          <w:sz w:val="24"/>
        </w:rPr>
        <w:t> </w:t>
      </w:r>
      <w:r>
        <w:rPr>
          <w:rFonts w:ascii="Times New Roman"/>
          <w:spacing w:val="-3"/>
          <w:sz w:val="24"/>
        </w:rPr>
        <w:t>verkiezing.</w:t>
      </w:r>
      <w:r>
        <w:rPr>
          <w:rFonts w:ascii="Times New Roman"/>
          <w:spacing w:val="-17"/>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0"/>
          <w:sz w:val="24"/>
        </w:rPr>
        <w:t> </w:t>
      </w:r>
      <w:r>
        <w:rPr>
          <w:rFonts w:ascii="Times New Roman"/>
          <w:spacing w:val="-3"/>
          <w:sz w:val="24"/>
        </w:rPr>
        <w:t>JAHWEH,</w:t>
      </w:r>
      <w:r>
        <w:rPr>
          <w:rFonts w:ascii="Times New Roman"/>
          <w:spacing w:val="-12"/>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3"/>
          <w:sz w:val="24"/>
        </w:rPr>
        <w:t>ene</w:t>
      </w:r>
      <w:r>
        <w:rPr>
          <w:rFonts w:ascii="Times New Roman"/>
          <w:spacing w:val="-13"/>
          <w:sz w:val="24"/>
        </w:rPr>
        <w:t> </w:t>
      </w:r>
      <w:r>
        <w:rPr>
          <w:rFonts w:ascii="Times New Roman"/>
          <w:spacing w:val="-4"/>
          <w:sz w:val="24"/>
        </w:rPr>
        <w:t>zijde,</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aan</w:t>
      </w:r>
      <w:r>
        <w:rPr>
          <w:rFonts w:ascii="Times New Roman"/>
          <w:spacing w:val="-20"/>
          <w:sz w:val="24"/>
        </w:rPr>
        <w:t> </w:t>
      </w:r>
      <w:r>
        <w:rPr>
          <w:rFonts w:ascii="Times New Roman"/>
          <w:sz w:val="24"/>
        </w:rPr>
        <w:t>de </w:t>
      </w:r>
      <w:r>
        <w:rPr>
          <w:rFonts w:ascii="Times New Roman"/>
          <w:sz w:val="24"/>
        </w:rPr>
        <w:t>andere</w:t>
      </w:r>
      <w:r>
        <w:rPr>
          <w:rFonts w:ascii="Times New Roman"/>
          <w:spacing w:val="-9"/>
          <w:sz w:val="24"/>
        </w:rPr>
        <w:t> </w:t>
      </w:r>
      <w:r>
        <w:rPr>
          <w:rFonts w:ascii="Times New Roman"/>
          <w:sz w:val="24"/>
        </w:rPr>
        <w:t>zijde,</w:t>
      </w:r>
      <w:r>
        <w:rPr>
          <w:rFonts w:ascii="Times New Roman"/>
          <w:spacing w:val="-9"/>
          <w:sz w:val="24"/>
        </w:rPr>
        <w:t> </w:t>
      </w:r>
      <w:r>
        <w:rPr>
          <w:rFonts w:ascii="Times New Roman"/>
          <w:sz w:val="24"/>
        </w:rPr>
        <w:t>hetzij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goden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voorouders,</w:t>
      </w:r>
      <w:r>
        <w:rPr>
          <w:rFonts w:ascii="Times New Roman"/>
          <w:spacing w:val="-9"/>
          <w:sz w:val="24"/>
        </w:rPr>
        <w:t> </w:t>
      </w:r>
      <w:r>
        <w:rPr>
          <w:rFonts w:ascii="Times New Roman"/>
          <w:sz w:val="24"/>
        </w:rPr>
        <w:t>welke</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aanbevelen,</w:t>
      </w:r>
      <w:r>
        <w:rPr>
          <w:rFonts w:ascii="Times New Roman"/>
          <w:spacing w:val="-9"/>
          <w:sz w:val="24"/>
        </w:rPr>
        <w:t> </w:t>
      </w:r>
      <w:r>
        <w:rPr>
          <w:rFonts w:ascii="Times New Roman"/>
          <w:sz w:val="24"/>
        </w:rPr>
        <w:t>die</w:t>
      </w:r>
      <w:r>
        <w:rPr>
          <w:rFonts w:ascii="Times New Roman"/>
          <w:spacing w:val="-9"/>
          <w:sz w:val="24"/>
        </w:rPr>
        <w:t> </w:t>
      </w:r>
      <w:r>
        <w:rPr>
          <w:rFonts w:ascii="Times New Roman"/>
          <w:spacing w:val="-2"/>
          <w:sz w:val="24"/>
        </w:rPr>
        <w:t>liefde </w:t>
      </w:r>
      <w:r>
        <w:rPr>
          <w:rFonts w:ascii="Times New Roman"/>
          <w:spacing w:val="-2"/>
          <w:sz w:val="24"/>
        </w:rPr>
      </w:r>
      <w:r>
        <w:rPr>
          <w:rFonts w:ascii="Times New Roman"/>
          <w:sz w:val="24"/>
        </w:rPr>
        <w:t>hadden</w:t>
      </w:r>
      <w:r>
        <w:rPr>
          <w:rFonts w:ascii="Times New Roman"/>
          <w:spacing w:val="-36"/>
          <w:sz w:val="24"/>
        </w:rPr>
        <w:t> </w:t>
      </w:r>
      <w:r>
        <w:rPr>
          <w:rFonts w:ascii="Times New Roman"/>
          <w:sz w:val="24"/>
        </w:rPr>
        <w:t>voor</w:t>
      </w:r>
      <w:r>
        <w:rPr>
          <w:rFonts w:ascii="Times New Roman"/>
          <w:spacing w:val="-32"/>
          <w:sz w:val="24"/>
        </w:rPr>
        <w:t> </w:t>
      </w:r>
      <w:r>
        <w:rPr>
          <w:rFonts w:ascii="Times New Roman"/>
          <w:sz w:val="24"/>
        </w:rPr>
        <w:t>de</w:t>
      </w:r>
      <w:r>
        <w:rPr>
          <w:rFonts w:ascii="Times New Roman"/>
          <w:spacing w:val="-27"/>
          <w:sz w:val="24"/>
        </w:rPr>
        <w:t> </w:t>
      </w:r>
      <w:r>
        <w:rPr>
          <w:rFonts w:ascii="Times New Roman"/>
          <w:spacing w:val="-3"/>
          <w:sz w:val="24"/>
        </w:rPr>
        <w:t>oudheid</w:t>
      </w:r>
      <w:r>
        <w:rPr>
          <w:rFonts w:ascii="Times New Roman"/>
          <w:spacing w:val="-19"/>
          <w:sz w:val="24"/>
        </w:rPr>
        <w:t> </w:t>
      </w:r>
      <w:r>
        <w:rPr>
          <w:rFonts w:ascii="Times New Roman"/>
          <w:sz w:val="24"/>
        </w:rPr>
        <w:t>en</w:t>
      </w:r>
      <w:r>
        <w:rPr>
          <w:rFonts w:ascii="Times New Roman"/>
          <w:spacing w:val="-30"/>
          <w:sz w:val="24"/>
        </w:rPr>
        <w:t> </w:t>
      </w:r>
      <w:r>
        <w:rPr>
          <w:rFonts w:ascii="Times New Roman"/>
          <w:sz w:val="24"/>
        </w:rPr>
        <w:t>hetgeen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pacing w:val="3"/>
          <w:sz w:val="24"/>
        </w:rPr>
        <w:t>door</w:t>
      </w:r>
      <w:r>
        <w:rPr>
          <w:rFonts w:ascii="Times New Roman"/>
          <w:spacing w:val="-27"/>
          <w:sz w:val="24"/>
        </w:rPr>
        <w:t> </w:t>
      </w:r>
      <w:r>
        <w:rPr>
          <w:rFonts w:ascii="Times New Roman"/>
          <w:spacing w:val="-3"/>
          <w:sz w:val="24"/>
        </w:rPr>
        <w:t>overlevering</w:t>
      </w:r>
      <w:r>
        <w:rPr>
          <w:rFonts w:ascii="Times New Roman"/>
          <w:spacing w:val="-24"/>
          <w:sz w:val="24"/>
        </w:rPr>
        <w:t> </w:t>
      </w:r>
      <w:r>
        <w:rPr>
          <w:rFonts w:ascii="Times New Roman"/>
          <w:sz w:val="24"/>
        </w:rPr>
        <w:t>van</w:t>
      </w:r>
      <w:r>
        <w:rPr>
          <w:rFonts w:ascii="Times New Roman"/>
          <w:spacing w:val="-32"/>
          <w:sz w:val="24"/>
        </w:rPr>
        <w:t> </w:t>
      </w:r>
      <w:r>
        <w:rPr>
          <w:rFonts w:ascii="Times New Roman"/>
          <w:sz w:val="24"/>
        </w:rPr>
        <w:t>hun</w:t>
      </w:r>
      <w:r>
        <w:rPr>
          <w:rFonts w:ascii="Times New Roman"/>
          <w:spacing w:val="-31"/>
          <w:sz w:val="24"/>
        </w:rPr>
        <w:t> </w:t>
      </w:r>
      <w:r>
        <w:rPr>
          <w:rFonts w:ascii="Times New Roman"/>
          <w:sz w:val="24"/>
        </w:rPr>
        <w:t>vaderen</w:t>
      </w:r>
      <w:r>
        <w:rPr>
          <w:rFonts w:ascii="Times New Roman"/>
          <w:spacing w:val="-31"/>
          <w:sz w:val="24"/>
        </w:rPr>
        <w:t> </w:t>
      </w:r>
      <w:r>
        <w:rPr>
          <w:rFonts w:ascii="Times New Roman"/>
          <w:sz w:val="24"/>
        </w:rPr>
        <w:t>hadden</w:t>
      </w:r>
      <w:r>
        <w:rPr>
          <w:rFonts w:ascii="Times New Roman"/>
          <w:spacing w:val="-36"/>
          <w:sz w:val="24"/>
        </w:rPr>
        <w:t> </w:t>
      </w:r>
      <w:r>
        <w:rPr>
          <w:rFonts w:ascii="Times New Roman"/>
          <w:sz w:val="24"/>
        </w:rPr>
        <w:t>ontvangen,</w:t>
      </w:r>
      <w:r>
        <w:rPr>
          <w:rFonts w:ascii="Times New Roman"/>
          <w:spacing w:val="-27"/>
          <w:sz w:val="24"/>
        </w:rPr>
        <w:t> </w:t>
      </w:r>
      <w:r>
        <w:rPr>
          <w:rFonts w:ascii="Times New Roman"/>
          <w:spacing w:val="2"/>
          <w:sz w:val="24"/>
        </w:rPr>
        <w:t>of</w:t>
      </w:r>
      <w:r>
        <w:rPr>
          <w:rFonts w:ascii="Times New Roman"/>
          <w:spacing w:val="-39"/>
          <w:sz w:val="24"/>
        </w:rPr>
        <w:t> </w:t>
      </w:r>
      <w:r>
        <w:rPr>
          <w:rFonts w:ascii="Times New Roman"/>
          <w:i/>
          <w:sz w:val="24"/>
        </w:rPr>
        <w:t>de goden </w:t>
      </w:r>
      <w:r>
        <w:rPr>
          <w:rFonts w:ascii="Times New Roman"/>
          <w:sz w:val="24"/>
        </w:rPr>
        <w:t>van hun </w:t>
      </w:r>
      <w:r>
        <w:rPr>
          <w:rFonts w:ascii="Times New Roman"/>
          <w:spacing w:val="-3"/>
          <w:sz w:val="24"/>
        </w:rPr>
        <w:t>naburen, </w:t>
      </w:r>
      <w:r>
        <w:rPr>
          <w:rFonts w:ascii="Times New Roman"/>
          <w:i/>
          <w:sz w:val="24"/>
        </w:rPr>
        <w:t>de Amorieten, in </w:t>
      </w:r>
      <w:r>
        <w:rPr>
          <w:rFonts w:ascii="Times New Roman"/>
          <w:i/>
          <w:spacing w:val="-3"/>
          <w:sz w:val="24"/>
        </w:rPr>
        <w:t>wier </w:t>
      </w:r>
      <w:r>
        <w:rPr>
          <w:rFonts w:ascii="Times New Roman"/>
          <w:i/>
          <w:sz w:val="24"/>
        </w:rPr>
        <w:t>land zij woonden, </w:t>
      </w:r>
      <w:r>
        <w:rPr>
          <w:rFonts w:ascii="Times New Roman"/>
          <w:sz w:val="24"/>
        </w:rPr>
        <w:t>die aantrekkelijk zouden zijn </w:t>
      </w:r>
      <w:r>
        <w:rPr>
          <w:rFonts w:ascii="Times New Roman"/>
          <w:spacing w:val="-3"/>
          <w:sz w:val="24"/>
        </w:rPr>
        <w:t>voor hen, </w:t>
      </w:r>
      <w:r>
        <w:rPr>
          <w:rFonts w:ascii="Times New Roman"/>
          <w:sz w:val="24"/>
        </w:rPr>
        <w:t>die inschikkelijk </w:t>
      </w:r>
      <w:r>
        <w:rPr>
          <w:rFonts w:ascii="Times New Roman"/>
          <w:spacing w:val="-3"/>
          <w:sz w:val="24"/>
        </w:rPr>
        <w:t>waren </w:t>
      </w:r>
      <w:r>
        <w:rPr>
          <w:rFonts w:ascii="Times New Roman"/>
          <w:sz w:val="24"/>
        </w:rPr>
        <w:t>en </w:t>
      </w:r>
      <w:r>
        <w:rPr>
          <w:rFonts w:ascii="Times New Roman"/>
          <w:spacing w:val="-3"/>
          <w:sz w:val="24"/>
        </w:rPr>
        <w:t>graag </w:t>
      </w:r>
      <w:r>
        <w:rPr>
          <w:rFonts w:ascii="Times New Roman"/>
          <w:sz w:val="24"/>
        </w:rPr>
        <w:t>op </w:t>
      </w:r>
      <w:r>
        <w:rPr>
          <w:rFonts w:ascii="Times New Roman"/>
          <w:spacing w:val="-3"/>
          <w:sz w:val="24"/>
        </w:rPr>
        <w:t>goede voet </w:t>
      </w:r>
      <w:r>
        <w:rPr>
          <w:rFonts w:ascii="Times New Roman"/>
          <w:sz w:val="24"/>
        </w:rPr>
        <w:t>zouden </w:t>
      </w:r>
      <w:r>
        <w:rPr>
          <w:rFonts w:ascii="Times New Roman"/>
          <w:spacing w:val="-3"/>
          <w:sz w:val="24"/>
        </w:rPr>
        <w:t>willen </w:t>
      </w:r>
      <w:r>
        <w:rPr>
          <w:rFonts w:ascii="Times New Roman"/>
          <w:sz w:val="24"/>
        </w:rPr>
        <w:t>zijn met hun</w:t>
      </w:r>
      <w:r>
        <w:rPr>
          <w:rFonts w:ascii="Times New Roman"/>
          <w:spacing w:val="-19"/>
          <w:sz w:val="24"/>
        </w:rPr>
        <w:t> </w:t>
      </w:r>
      <w:r>
        <w:rPr>
          <w:rFonts w:ascii="Times New Roman"/>
          <w:spacing w:val="-3"/>
          <w:sz w:val="24"/>
        </w:rPr>
        <w:t>naburen.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209"/>
        </w:numPr>
        <w:tabs>
          <w:tab w:pos="35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Hij veronderstelt dat er </w:t>
      </w:r>
      <w:r>
        <w:rPr>
          <w:rFonts w:ascii="Times New Roman"/>
          <w:spacing w:val="-4"/>
          <w:sz w:val="24"/>
        </w:rPr>
        <w:t>sommigen </w:t>
      </w:r>
      <w:r>
        <w:rPr>
          <w:rFonts w:ascii="Times New Roman"/>
          <w:sz w:val="24"/>
        </w:rPr>
        <w:t>onder hen waren, aan wie het, om de een of andere </w:t>
      </w:r>
      <w:r>
        <w:rPr>
          <w:rFonts w:ascii="Times New Roman"/>
          <w:spacing w:val="-2"/>
          <w:sz w:val="24"/>
        </w:rPr>
        <w:t>reden, </w:t>
      </w:r>
      <w:r>
        <w:rPr>
          <w:rFonts w:ascii="Times New Roman"/>
          <w:spacing w:val="-2"/>
          <w:sz w:val="24"/>
        </w:rPr>
      </w:r>
      <w:r>
        <w:rPr>
          <w:rFonts w:ascii="Times New Roman"/>
          <w:i/>
          <w:spacing w:val="-2"/>
          <w:sz w:val="24"/>
        </w:rPr>
      </w:r>
      <w:r>
        <w:rPr>
          <w:rFonts w:ascii="Times New Roman"/>
          <w:i/>
          <w:spacing w:val="-3"/>
          <w:sz w:val="24"/>
        </w:rPr>
        <w:t>kwaad </w:t>
      </w:r>
      <w:r>
        <w:rPr>
          <w:rFonts w:ascii="Times New Roman"/>
          <w:i/>
          <w:sz w:val="24"/>
        </w:rPr>
        <w:t>in hun ogen zou zijn om de Heere te dienen. </w:t>
      </w:r>
      <w:r>
        <w:rPr>
          <w:rFonts w:ascii="Times New Roman"/>
          <w:sz w:val="24"/>
        </w:rPr>
        <w:t>Er </w:t>
      </w:r>
      <w:r>
        <w:rPr>
          <w:rFonts w:ascii="Times New Roman"/>
          <w:spacing w:val="-6"/>
          <w:sz w:val="24"/>
        </w:rPr>
        <w:t>zijn </w:t>
      </w:r>
      <w:r>
        <w:rPr>
          <w:rFonts w:ascii="Times New Roman"/>
          <w:sz w:val="24"/>
        </w:rPr>
        <w:t>vooroordelen en bezwaren, die </w:t>
      </w:r>
      <w:r>
        <w:rPr>
          <w:rFonts w:ascii="Times New Roman"/>
          <w:sz w:val="24"/>
        </w:rPr>
      </w:r>
      <w:r>
        <w:rPr>
          <w:rFonts w:ascii="Times New Roman"/>
          <w:spacing w:val="-4"/>
          <w:sz w:val="24"/>
        </w:rPr>
        <w:t>sommige </w:t>
      </w:r>
      <w:r>
        <w:rPr>
          <w:rFonts w:ascii="Times New Roman"/>
          <w:spacing w:val="-3"/>
          <w:sz w:val="24"/>
        </w:rPr>
        <w:t>mensen </w:t>
      </w:r>
      <w:r>
        <w:rPr>
          <w:rFonts w:ascii="Times New Roman"/>
          <w:sz w:val="24"/>
        </w:rPr>
        <w:t>tegen de Godsdienst </w:t>
      </w:r>
      <w:r>
        <w:rPr>
          <w:rFonts w:ascii="Times New Roman"/>
          <w:spacing w:val="-4"/>
          <w:sz w:val="24"/>
        </w:rPr>
        <w:t>inbrengen, </w:t>
      </w:r>
      <w:r>
        <w:rPr>
          <w:rFonts w:ascii="Times New Roman"/>
          <w:sz w:val="24"/>
        </w:rPr>
        <w:t>en voor </w:t>
      </w:r>
      <w:r>
        <w:rPr>
          <w:rFonts w:ascii="Times New Roman"/>
          <w:spacing w:val="-3"/>
          <w:sz w:val="24"/>
        </w:rPr>
        <w:t>hen, </w:t>
      </w:r>
      <w:r>
        <w:rPr>
          <w:rFonts w:ascii="Times New Roman"/>
          <w:sz w:val="24"/>
        </w:rPr>
        <w:t>die naar de wereld en het vlees </w:t>
      </w:r>
      <w:r>
        <w:rPr>
          <w:rFonts w:ascii="Times New Roman"/>
          <w:sz w:val="24"/>
        </w:rPr>
        <w:t>neigen,</w:t>
      </w:r>
      <w:r>
        <w:rPr>
          <w:rFonts w:ascii="Times New Roman"/>
          <w:spacing w:val="-7"/>
          <w:sz w:val="24"/>
        </w:rPr>
        <w:t> </w:t>
      </w:r>
      <w:r>
        <w:rPr>
          <w:rFonts w:ascii="Times New Roman"/>
          <w:sz w:val="24"/>
        </w:rPr>
        <w:t>wegen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zwaar.</w:t>
      </w:r>
      <w:r>
        <w:rPr>
          <w:rFonts w:ascii="Times New Roman"/>
          <w:spacing w:val="-7"/>
          <w:sz w:val="24"/>
        </w:rPr>
        <w:t> </w:t>
      </w:r>
      <w:r>
        <w:rPr>
          <w:rFonts w:ascii="Times New Roman"/>
          <w:sz w:val="24"/>
        </w:rPr>
        <w:t>Het</w:t>
      </w:r>
      <w:r>
        <w:rPr>
          <w:rFonts w:ascii="Times New Roman"/>
          <w:spacing w:val="-7"/>
          <w:sz w:val="24"/>
        </w:rPr>
        <w:t> </w:t>
      </w:r>
      <w:r>
        <w:rPr>
          <w:rFonts w:ascii="Times New Roman"/>
          <w:spacing w:val="-4"/>
          <w:sz w:val="24"/>
        </w:rPr>
        <w:t>is</w:t>
      </w:r>
      <w:r>
        <w:rPr>
          <w:rFonts w:ascii="Times New Roman"/>
          <w:spacing w:val="-13"/>
          <w:sz w:val="24"/>
        </w:rPr>
        <w:t> </w:t>
      </w:r>
      <w:r>
        <w:rPr>
          <w:rFonts w:ascii="Times New Roman"/>
          <w:sz w:val="24"/>
        </w:rPr>
        <w:t>kwaad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hard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onredelijk,</w:t>
      </w:r>
      <w:r>
        <w:rPr>
          <w:rFonts w:ascii="Times New Roman"/>
          <w:spacing w:val="-7"/>
          <w:sz w:val="24"/>
        </w:rPr>
        <w:t> </w:t>
      </w:r>
      <w:r>
        <w:rPr>
          <w:rFonts w:ascii="Times New Roman"/>
          <w:sz w:val="24"/>
        </w:rPr>
        <w:t>verplicht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om </w:t>
      </w:r>
      <w:r>
        <w:rPr>
          <w:rFonts w:ascii="Times New Roman"/>
          <w:sz w:val="24"/>
        </w:rPr>
      </w:r>
      <w:r>
        <w:rPr>
          <w:rFonts w:ascii="Times New Roman"/>
          <w:spacing w:val="-5"/>
          <w:sz w:val="24"/>
        </w:rPr>
        <w:t>zichzelf</w:t>
      </w:r>
      <w:r>
        <w:rPr>
          <w:rFonts w:ascii="Times New Roman"/>
          <w:spacing w:val="-23"/>
          <w:sz w:val="24"/>
        </w:rPr>
        <w:t> </w:t>
      </w:r>
      <w:r>
        <w:rPr>
          <w:rFonts w:ascii="Times New Roman"/>
          <w:sz w:val="24"/>
        </w:rPr>
        <w:t>te</w:t>
      </w:r>
      <w:r>
        <w:rPr>
          <w:rFonts w:ascii="Times New Roman"/>
          <w:spacing w:val="-18"/>
          <w:sz w:val="24"/>
        </w:rPr>
        <w:t> </w:t>
      </w:r>
      <w:r>
        <w:rPr>
          <w:rFonts w:ascii="Times New Roman"/>
          <w:sz w:val="24"/>
        </w:rPr>
        <w:t>verloochenen,</w:t>
      </w:r>
      <w:r>
        <w:rPr>
          <w:rFonts w:ascii="Times New Roman"/>
          <w:spacing w:val="-20"/>
          <w:sz w:val="24"/>
        </w:rPr>
        <w:t> </w:t>
      </w:r>
      <w:r>
        <w:rPr>
          <w:rFonts w:ascii="Times New Roman"/>
          <w:sz w:val="24"/>
        </w:rPr>
        <w:t>het</w:t>
      </w:r>
      <w:r>
        <w:rPr>
          <w:rFonts w:ascii="Times New Roman"/>
          <w:spacing w:val="-20"/>
          <w:sz w:val="24"/>
        </w:rPr>
        <w:t> </w:t>
      </w:r>
      <w:r>
        <w:rPr>
          <w:rFonts w:ascii="Times New Roman"/>
          <w:spacing w:val="-4"/>
          <w:sz w:val="24"/>
        </w:rPr>
        <w:t>vlees</w:t>
      </w:r>
      <w:r>
        <w:rPr>
          <w:rFonts w:ascii="Times New Roman"/>
          <w:spacing w:val="-27"/>
          <w:sz w:val="24"/>
        </w:rPr>
        <w:t> </w:t>
      </w:r>
      <w:r>
        <w:rPr>
          <w:rFonts w:ascii="Times New Roman"/>
          <w:sz w:val="24"/>
        </w:rPr>
        <w:t>te</w:t>
      </w:r>
      <w:r>
        <w:rPr>
          <w:rFonts w:ascii="Times New Roman"/>
          <w:spacing w:val="-23"/>
          <w:sz w:val="24"/>
        </w:rPr>
        <w:t> </w:t>
      </w:r>
      <w:r>
        <w:rPr>
          <w:rFonts w:ascii="Times New Roman"/>
          <w:sz w:val="24"/>
        </w:rPr>
        <w:t>doden,</w:t>
      </w:r>
      <w:r>
        <w:rPr>
          <w:rFonts w:ascii="Times New Roman"/>
          <w:spacing w:val="-19"/>
          <w:sz w:val="24"/>
        </w:rPr>
        <w:t> </w:t>
      </w:r>
      <w:r>
        <w:rPr>
          <w:rFonts w:ascii="Times New Roman"/>
          <w:sz w:val="24"/>
        </w:rPr>
        <w:t>hun</w:t>
      </w:r>
      <w:r>
        <w:rPr>
          <w:rFonts w:ascii="Times New Roman"/>
          <w:spacing w:val="-29"/>
          <w:sz w:val="24"/>
        </w:rPr>
        <w:t> </w:t>
      </w:r>
      <w:r>
        <w:rPr>
          <w:rFonts w:ascii="Times New Roman"/>
          <w:spacing w:val="-3"/>
          <w:sz w:val="24"/>
        </w:rPr>
        <w:t>kruis</w:t>
      </w:r>
      <w:r>
        <w:rPr>
          <w:rFonts w:ascii="Times New Roman"/>
          <w:spacing w:val="-21"/>
          <w:sz w:val="24"/>
        </w:rPr>
        <w:t> </w:t>
      </w:r>
      <w:r>
        <w:rPr>
          <w:rFonts w:ascii="Times New Roman"/>
          <w:sz w:val="24"/>
        </w:rPr>
        <w:t>op</w:t>
      </w:r>
      <w:r>
        <w:rPr>
          <w:rFonts w:ascii="Times New Roman"/>
          <w:spacing w:val="-23"/>
          <w:sz w:val="24"/>
        </w:rPr>
        <w:t> </w:t>
      </w:r>
      <w:r>
        <w:rPr>
          <w:rFonts w:ascii="Times New Roman"/>
          <w:spacing w:val="-3"/>
          <w:sz w:val="24"/>
        </w:rPr>
        <w:t>zich</w:t>
      </w:r>
      <w:r>
        <w:rPr>
          <w:rFonts w:ascii="Times New Roman"/>
          <w:spacing w:val="-31"/>
          <w:sz w:val="24"/>
        </w:rPr>
        <w:t> </w:t>
      </w:r>
      <w:r>
        <w:rPr>
          <w:rFonts w:ascii="Times New Roman"/>
          <w:sz w:val="24"/>
        </w:rPr>
        <w:t>te</w:t>
      </w:r>
      <w:r>
        <w:rPr>
          <w:rFonts w:ascii="Times New Roman"/>
          <w:spacing w:val="-18"/>
          <w:sz w:val="24"/>
        </w:rPr>
        <w:t> </w:t>
      </w:r>
      <w:r>
        <w:rPr>
          <w:rFonts w:ascii="Times New Roman"/>
          <w:spacing w:val="-4"/>
          <w:sz w:val="24"/>
        </w:rPr>
        <w:t>nemen,</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wat</w:t>
      </w:r>
      <w:r>
        <w:rPr>
          <w:rFonts w:ascii="Times New Roman"/>
          <w:spacing w:val="-14"/>
          <w:sz w:val="24"/>
        </w:rPr>
        <w:t> </w:t>
      </w:r>
      <w:r>
        <w:rPr>
          <w:rFonts w:ascii="Times New Roman"/>
          <w:spacing w:val="-3"/>
          <w:sz w:val="24"/>
        </w:rPr>
        <w:t>dies</w:t>
      </w:r>
      <w:r>
        <w:rPr>
          <w:rFonts w:ascii="Times New Roman"/>
          <w:spacing w:val="-21"/>
          <w:sz w:val="24"/>
        </w:rPr>
        <w:t> </w:t>
      </w:r>
      <w:r>
        <w:rPr>
          <w:rFonts w:ascii="Times New Roman"/>
          <w:spacing w:val="-3"/>
          <w:sz w:val="24"/>
        </w:rPr>
        <w:t>meer</w:t>
      </w:r>
      <w:r>
        <w:rPr>
          <w:rFonts w:ascii="Times New Roman"/>
          <w:spacing w:val="-17"/>
          <w:sz w:val="24"/>
        </w:rPr>
        <w:t> </w:t>
      </w:r>
      <w:r>
        <w:rPr>
          <w:rFonts w:ascii="Times New Roman"/>
          <w:spacing w:val="-6"/>
          <w:sz w:val="24"/>
        </w:rPr>
        <w:t>zij.</w:t>
      </w:r>
      <w:r>
        <w:rPr>
          <w:rFonts w:ascii="Times New Roman"/>
          <w:spacing w:val="-15"/>
          <w:sz w:val="24"/>
        </w:rPr>
        <w:t> </w:t>
      </w:r>
      <w:r>
        <w:rPr>
          <w:rFonts w:ascii="Times New Roman"/>
          <w:sz w:val="24"/>
        </w:rPr>
        <w:t>Maar </w:t>
      </w:r>
      <w:r>
        <w:rPr>
          <w:rFonts w:ascii="Times New Roman"/>
          <w:sz w:val="24"/>
        </w:rPr>
      </w:r>
      <w:r>
        <w:rPr>
          <w:rFonts w:ascii="Times New Roman"/>
          <w:spacing w:val="-5"/>
          <w:sz w:val="24"/>
        </w:rPr>
        <w:t>in</w:t>
      </w:r>
      <w:r>
        <w:rPr>
          <w:rFonts w:ascii="Times New Roman"/>
          <w:spacing w:val="-23"/>
          <w:sz w:val="24"/>
        </w:rPr>
        <w:t> </w:t>
      </w:r>
      <w:r>
        <w:rPr>
          <w:rFonts w:ascii="Times New Roman"/>
          <w:sz w:val="24"/>
        </w:rPr>
        <w:t>een</w:t>
      </w:r>
      <w:r>
        <w:rPr>
          <w:rFonts w:ascii="Times New Roman"/>
          <w:spacing w:val="-24"/>
          <w:sz w:val="24"/>
        </w:rPr>
        <w:t> </w:t>
      </w:r>
      <w:r>
        <w:rPr>
          <w:rFonts w:ascii="Times New Roman"/>
          <w:sz w:val="24"/>
        </w:rPr>
        <w:t>proefstaat</w:t>
      </w:r>
      <w:r>
        <w:rPr>
          <w:rFonts w:ascii="Times New Roman"/>
          <w:spacing w:val="-14"/>
          <w:sz w:val="24"/>
        </w:rPr>
        <w:t> </w:t>
      </w:r>
      <w:r>
        <w:rPr>
          <w:rFonts w:ascii="Times New Roman"/>
          <w:spacing w:val="-5"/>
          <w:sz w:val="24"/>
        </w:rPr>
        <w:t>zijnde</w:t>
      </w:r>
      <w:r>
        <w:rPr>
          <w:rFonts w:ascii="Times New Roman"/>
          <w:spacing w:val="-22"/>
          <w:sz w:val="24"/>
        </w:rPr>
        <w:t> </w:t>
      </w:r>
      <w:r>
        <w:rPr>
          <w:rFonts w:ascii="Times New Roman"/>
          <w:spacing w:val="-4"/>
          <w:sz w:val="24"/>
        </w:rPr>
        <w:t>is</w:t>
      </w:r>
      <w:r>
        <w:rPr>
          <w:rFonts w:ascii="Times New Roman"/>
          <w:spacing w:val="-21"/>
          <w:sz w:val="24"/>
        </w:rPr>
        <w:t> </w:t>
      </w:r>
      <w:r>
        <w:rPr>
          <w:rFonts w:ascii="Times New Roman"/>
          <w:sz w:val="24"/>
        </w:rPr>
        <w:t>het</w:t>
      </w:r>
      <w:r>
        <w:rPr>
          <w:rFonts w:ascii="Times New Roman"/>
          <w:spacing w:val="-15"/>
          <w:sz w:val="24"/>
        </w:rPr>
        <w:t> </w:t>
      </w:r>
      <w:r>
        <w:rPr>
          <w:rFonts w:ascii="Times New Roman"/>
          <w:sz w:val="24"/>
        </w:rPr>
        <w:t>recht</w:t>
      </w:r>
      <w:r>
        <w:rPr>
          <w:rFonts w:ascii="Times New Roman"/>
          <w:spacing w:val="-11"/>
          <w:sz w:val="24"/>
        </w:rPr>
        <w:t> </w:t>
      </w:r>
      <w:r>
        <w:rPr>
          <w:rFonts w:ascii="Times New Roman"/>
          <w:sz w:val="24"/>
        </w:rPr>
        <w:t>en</w:t>
      </w:r>
      <w:r>
        <w:rPr>
          <w:rFonts w:ascii="Times New Roman"/>
          <w:spacing w:val="-24"/>
          <w:sz w:val="24"/>
        </w:rPr>
        <w:t> </w:t>
      </w:r>
      <w:r>
        <w:rPr>
          <w:rFonts w:ascii="Times New Roman"/>
          <w:spacing w:val="-3"/>
          <w:sz w:val="24"/>
        </w:rPr>
        <w:t>voegzaam,</w:t>
      </w:r>
      <w:r>
        <w:rPr>
          <w:rFonts w:ascii="Times New Roman"/>
          <w:spacing w:val="-12"/>
          <w:sz w:val="24"/>
        </w:rPr>
        <w:t> </w:t>
      </w:r>
      <w:r>
        <w:rPr>
          <w:rFonts w:ascii="Times New Roman"/>
          <w:sz w:val="24"/>
        </w:rPr>
        <w:t>dat</w:t>
      </w:r>
      <w:r>
        <w:rPr>
          <w:rFonts w:ascii="Times New Roman"/>
          <w:spacing w:val="-10"/>
          <w:sz w:val="24"/>
        </w:rPr>
        <w:t> </w:t>
      </w:r>
      <w:r>
        <w:rPr>
          <w:rFonts w:ascii="Times New Roman"/>
          <w:sz w:val="24"/>
        </w:rPr>
        <w:t>er</w:t>
      </w:r>
      <w:r>
        <w:rPr>
          <w:rFonts w:ascii="Times New Roman"/>
          <w:spacing w:val="-12"/>
          <w:sz w:val="24"/>
        </w:rPr>
        <w:t> </w:t>
      </w:r>
      <w:r>
        <w:rPr>
          <w:rFonts w:ascii="Times New Roman"/>
          <w:spacing w:val="-4"/>
          <w:sz w:val="24"/>
        </w:rPr>
        <w:t>moeilijkheden</w:t>
      </w:r>
      <w:r>
        <w:rPr>
          <w:rFonts w:ascii="Times New Roman"/>
          <w:spacing w:val="-27"/>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weg</w:t>
      </w:r>
      <w:r>
        <w:rPr>
          <w:rFonts w:ascii="Times New Roman"/>
          <w:spacing w:val="-19"/>
          <w:sz w:val="24"/>
        </w:rPr>
        <w:t> </w:t>
      </w:r>
      <w:r>
        <w:rPr>
          <w:rFonts w:ascii="Times New Roman"/>
          <w:spacing w:val="-5"/>
          <w:sz w:val="24"/>
        </w:rPr>
        <w:t>zijn,</w:t>
      </w:r>
      <w:r>
        <w:rPr>
          <w:rFonts w:ascii="Times New Roman"/>
          <w:spacing w:val="-19"/>
          <w:sz w:val="24"/>
        </w:rPr>
        <w:t> </w:t>
      </w:r>
      <w:r>
        <w:rPr>
          <w:rFonts w:ascii="Times New Roman"/>
          <w:spacing w:val="-3"/>
          <w:sz w:val="24"/>
        </w:rPr>
        <w:t>want</w:t>
      </w:r>
      <w:r>
        <w:rPr>
          <w:rFonts w:ascii="Times New Roman"/>
          <w:spacing w:val="-12"/>
          <w:sz w:val="24"/>
        </w:rPr>
        <w:t> </w:t>
      </w:r>
      <w:r>
        <w:rPr>
          <w:rFonts w:ascii="Times New Roman"/>
          <w:sz w:val="24"/>
        </w:rPr>
        <w:t>anders </w:t>
      </w:r>
      <w:r>
        <w:rPr>
          <w:rFonts w:ascii="Times New Roman"/>
          <w:sz w:val="24"/>
        </w:rPr>
        <w:t>zou er geen beproeving</w:t>
      </w:r>
      <w:r>
        <w:rPr>
          <w:rFonts w:ascii="Times New Roman"/>
          <w:spacing w:val="-26"/>
          <w:sz w:val="24"/>
        </w:rPr>
        <w:t> </w:t>
      </w:r>
      <w:r>
        <w:rPr>
          <w:rFonts w:ascii="Times New Roman"/>
          <w:spacing w:val="-2"/>
          <w:sz w:val="24"/>
        </w:rPr>
        <w:t>wezen.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209"/>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5"/>
          <w:sz w:val="24"/>
        </w:rPr>
        <w:t> </w:t>
      </w:r>
      <w:r>
        <w:rPr>
          <w:rFonts w:ascii="Times New Roman" w:hAnsi="Times New Roman"/>
          <w:spacing w:val="-3"/>
          <w:sz w:val="24"/>
        </w:rPr>
        <w:t>laat</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5"/>
          <w:sz w:val="24"/>
        </w:rPr>
        <w:t>hunzelf</w:t>
      </w:r>
      <w:r>
        <w:rPr>
          <w:rFonts w:ascii="Times New Roman" w:hAnsi="Times New Roman"/>
          <w:spacing w:val="-13"/>
          <w:sz w:val="24"/>
        </w:rPr>
        <w:t> </w:t>
      </w:r>
      <w:r>
        <w:rPr>
          <w:rFonts w:ascii="Times New Roman" w:hAnsi="Times New Roman"/>
          <w:sz w:val="24"/>
        </w:rPr>
        <w:t>over:</w:t>
      </w:r>
      <w:r>
        <w:rPr>
          <w:rFonts w:ascii="Times New Roman" w:hAnsi="Times New Roman"/>
          <w:spacing w:val="-8"/>
          <w:sz w:val="24"/>
        </w:rPr>
        <w:t> </w:t>
      </w:r>
      <w:r>
        <w:rPr>
          <w:rFonts w:ascii="Times New Roman" w:hAnsi="Times New Roman"/>
          <w:i/>
          <w:sz w:val="24"/>
        </w:rPr>
        <w:t>"Kiest</w:t>
      </w:r>
      <w:r>
        <w:rPr>
          <w:rFonts w:ascii="Times New Roman" w:hAnsi="Times New Roman"/>
          <w:i/>
          <w:spacing w:val="-5"/>
          <w:sz w:val="24"/>
        </w:rPr>
        <w:t> </w:t>
      </w:r>
      <w:r>
        <w:rPr>
          <w:rFonts w:ascii="Times New Roman" w:hAnsi="Times New Roman"/>
          <w:i/>
          <w:sz w:val="24"/>
        </w:rPr>
        <w:t>u</w:t>
      </w:r>
      <w:r>
        <w:rPr>
          <w:rFonts w:ascii="Times New Roman" w:hAnsi="Times New Roman"/>
          <w:i/>
          <w:spacing w:val="-13"/>
          <w:sz w:val="24"/>
        </w:rPr>
        <w:t> </w:t>
      </w:r>
      <w:r>
        <w:rPr>
          <w:rFonts w:ascii="Times New Roman" w:hAnsi="Times New Roman"/>
          <w:i/>
          <w:sz w:val="24"/>
        </w:rPr>
        <w:t>heden</w:t>
      </w:r>
      <w:r>
        <w:rPr>
          <w:rFonts w:ascii="Times New Roman" w:hAnsi="Times New Roman"/>
          <w:i/>
          <w:spacing w:val="-14"/>
          <w:sz w:val="24"/>
        </w:rPr>
        <w:t> </w:t>
      </w:r>
      <w:r>
        <w:rPr>
          <w:rFonts w:ascii="Times New Roman" w:hAnsi="Times New Roman"/>
          <w:i/>
          <w:spacing w:val="-3"/>
          <w:sz w:val="24"/>
        </w:rPr>
        <w:t>wie</w:t>
      </w:r>
      <w:r>
        <w:rPr>
          <w:rFonts w:ascii="Times New Roman" w:hAnsi="Times New Roman"/>
          <w:i/>
          <w:spacing w:val="-13"/>
          <w:sz w:val="24"/>
        </w:rPr>
        <w:t> </w:t>
      </w:r>
      <w:r>
        <w:rPr>
          <w:rFonts w:ascii="Times New Roman" w:hAnsi="Times New Roman"/>
          <w:i/>
          <w:sz w:val="24"/>
        </w:rPr>
        <w:t>gij</w:t>
      </w:r>
      <w:r>
        <w:rPr>
          <w:rFonts w:ascii="Times New Roman" w:hAnsi="Times New Roman"/>
          <w:i/>
          <w:spacing w:val="-8"/>
          <w:sz w:val="24"/>
        </w:rPr>
        <w:t> </w:t>
      </w:r>
      <w:r>
        <w:rPr>
          <w:rFonts w:ascii="Times New Roman" w:hAnsi="Times New Roman"/>
          <w:i/>
          <w:sz w:val="24"/>
        </w:rPr>
        <w:t>dienen</w:t>
      </w:r>
      <w:r>
        <w:rPr>
          <w:rFonts w:ascii="Times New Roman" w:hAnsi="Times New Roman"/>
          <w:i/>
          <w:spacing w:val="-9"/>
          <w:sz w:val="24"/>
        </w:rPr>
        <w:t> </w:t>
      </w:r>
      <w:r>
        <w:rPr>
          <w:rFonts w:ascii="Times New Roman" w:hAnsi="Times New Roman"/>
          <w:i/>
          <w:sz w:val="24"/>
        </w:rPr>
        <w:t>zult,</w:t>
      </w:r>
      <w:r>
        <w:rPr>
          <w:rFonts w:ascii="Times New Roman" w:hAnsi="Times New Roman"/>
          <w:i/>
          <w:spacing w:val="-8"/>
          <w:sz w:val="24"/>
        </w:rPr>
        <w:t> </w:t>
      </w:r>
      <w:r>
        <w:rPr>
          <w:rFonts w:ascii="Times New Roman" w:hAnsi="Times New Roman"/>
          <w:spacing w:val="-4"/>
          <w:sz w:val="24"/>
        </w:rPr>
        <w:t>kiest</w:t>
      </w:r>
      <w:r>
        <w:rPr>
          <w:rFonts w:ascii="Times New Roman" w:hAnsi="Times New Roman"/>
          <w:spacing w:val="-2"/>
          <w:sz w:val="24"/>
        </w:rPr>
        <w:t> </w:t>
      </w:r>
      <w:r>
        <w:rPr>
          <w:rFonts w:ascii="Times New Roman" w:hAnsi="Times New Roman"/>
          <w:spacing w:val="-3"/>
          <w:sz w:val="24"/>
        </w:rPr>
        <w:t>heden,</w:t>
      </w:r>
      <w:r>
        <w:rPr>
          <w:rFonts w:ascii="Times New Roman" w:hAnsi="Times New Roman"/>
          <w:spacing w:val="-6"/>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z w:val="24"/>
        </w:rPr>
        <w:t>u</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zaak</w:t>
      </w:r>
      <w:r>
        <w:rPr>
          <w:rFonts w:ascii="Times New Roman" w:hAnsi="Times New Roman"/>
          <w:spacing w:val="-9"/>
          <w:sz w:val="24"/>
        </w:rPr>
        <w:t> </w:t>
      </w:r>
      <w:r>
        <w:rPr>
          <w:rFonts w:ascii="Times New Roman" w:hAnsi="Times New Roman"/>
          <w:spacing w:val="-6"/>
          <w:sz w:val="24"/>
        </w:rPr>
        <w:t>duidelijk </w:t>
      </w:r>
      <w:r>
        <w:rPr>
          <w:rFonts w:ascii="Times New Roman" w:hAnsi="Times New Roman"/>
          <w:spacing w:val="-6"/>
          <w:sz w:val="24"/>
        </w:rPr>
      </w:r>
      <w:r>
        <w:rPr>
          <w:rFonts w:ascii="Times New Roman" w:hAnsi="Times New Roman"/>
          <w:sz w:val="24"/>
        </w:rPr>
        <w:t>voorgesteld</w:t>
      </w:r>
      <w:r>
        <w:rPr>
          <w:rFonts w:ascii="Times New Roman" w:hAnsi="Times New Roman"/>
          <w:spacing w:val="-3"/>
          <w:sz w:val="24"/>
        </w:rPr>
        <w:t> </w:t>
      </w:r>
      <w:r>
        <w:rPr>
          <w:rFonts w:ascii="Times New Roman" w:hAnsi="Times New Roman"/>
          <w:sz w:val="24"/>
        </w:rPr>
        <w:t>wordt</w:t>
      </w:r>
      <w:r>
        <w:rPr>
          <w:rFonts w:ascii="Times New Roman" w:hAnsi="Times New Roman"/>
          <w:spacing w:val="-5"/>
          <w:sz w:val="24"/>
        </w:rPr>
        <w:t> </w:t>
      </w:r>
      <w:r>
        <w:rPr>
          <w:rFonts w:ascii="Times New Roman" w:hAnsi="Times New Roman"/>
          <w:sz w:val="24"/>
        </w:rPr>
        <w:t>brengt</w:t>
      </w:r>
      <w:r>
        <w:rPr>
          <w:rFonts w:ascii="Times New Roman" w:hAnsi="Times New Roman"/>
          <w:spacing w:val="-7"/>
          <w:sz w:val="24"/>
        </w:rPr>
        <w:t> </w:t>
      </w:r>
      <w:r>
        <w:rPr>
          <w:rFonts w:ascii="Times New Roman" w:hAnsi="Times New Roman"/>
          <w:spacing w:val="-3"/>
          <w:sz w:val="24"/>
        </w:rPr>
        <w:t>spoedig</w:t>
      </w:r>
      <w:r>
        <w:rPr>
          <w:rFonts w:ascii="Times New Roman" w:hAnsi="Times New Roman"/>
          <w:spacing w:val="-4"/>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zaak</w:t>
      </w:r>
      <w:r>
        <w:rPr>
          <w:rFonts w:ascii="Times New Roman" w:hAnsi="Times New Roman"/>
          <w:spacing w:val="-11"/>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stand,</w:t>
      </w:r>
      <w:r>
        <w:rPr>
          <w:rFonts w:ascii="Times New Roman" w:hAnsi="Times New Roman"/>
          <w:spacing w:val="-11"/>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staat</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aarzelen."</w:t>
      </w:r>
      <w:r>
        <w:rPr>
          <w:rFonts w:ascii="Times New Roman" w:hAnsi="Times New Roman"/>
          <w:spacing w:val="-12"/>
          <w:sz w:val="24"/>
        </w:rPr>
        <w:t> </w:t>
      </w:r>
      <w:r>
        <w:rPr>
          <w:rFonts w:ascii="Times New Roman" w:hAnsi="Times New Roman"/>
          <w:spacing w:val="-3"/>
          <w:sz w:val="24"/>
        </w:rPr>
        <w:t>Lang</w:t>
      </w:r>
      <w:r>
        <w:rPr>
          <w:rFonts w:ascii="Times New Roman" w:hAnsi="Times New Roman"/>
          <w:spacing w:val="-4"/>
          <w:sz w:val="24"/>
        </w:rPr>
        <w:t> </w:t>
      </w:r>
      <w:r>
        <w:rPr>
          <w:rFonts w:ascii="Times New Roman" w:hAnsi="Times New Roman"/>
          <w:sz w:val="24"/>
        </w:rPr>
        <w:t>daarna</w:t>
      </w:r>
      <w:r>
        <w:rPr>
          <w:rFonts w:ascii="Times New Roman" w:hAnsi="Times New Roman"/>
          <w:spacing w:val="-4"/>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pacing w:val="-6"/>
          <w:sz w:val="24"/>
        </w:rPr>
        <w:t>Elia</w:t>
      </w:r>
      <w:r>
        <w:rPr>
          <w:rFonts w:ascii="Times New Roman" w:hAnsi="Times New Roman"/>
          <w:spacing w:val="-26"/>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5"/>
          <w:sz w:val="24"/>
        </w:rPr>
        <w:t>beslissing</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twist</w:t>
      </w:r>
      <w:r>
        <w:rPr>
          <w:rFonts w:ascii="Times New Roman" w:hAnsi="Times New Roman"/>
          <w:spacing w:val="-17"/>
          <w:sz w:val="24"/>
        </w:rPr>
        <w:t> </w:t>
      </w:r>
      <w:r>
        <w:rPr>
          <w:rFonts w:ascii="Times New Roman" w:hAnsi="Times New Roman"/>
          <w:sz w:val="24"/>
        </w:rPr>
        <w:t>tussen</w:t>
      </w:r>
      <w:r>
        <w:rPr>
          <w:rFonts w:ascii="Times New Roman" w:hAnsi="Times New Roman"/>
          <w:spacing w:val="-29"/>
          <w:sz w:val="24"/>
        </w:rPr>
        <w:t> </w:t>
      </w:r>
      <w:r>
        <w:rPr>
          <w:rFonts w:ascii="Times New Roman" w:hAnsi="Times New Roman"/>
          <w:sz w:val="24"/>
        </w:rPr>
        <w:t>JAHWEH</w:t>
      </w:r>
      <w:r>
        <w:rPr>
          <w:rFonts w:ascii="Times New Roman" w:hAnsi="Times New Roman"/>
          <w:spacing w:val="-30"/>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Baäl</w:t>
      </w:r>
      <w:r>
        <w:rPr>
          <w:rFonts w:ascii="Times New Roman" w:hAnsi="Times New Roman"/>
          <w:spacing w:val="-33"/>
          <w:sz w:val="24"/>
        </w:rPr>
        <w:t> </w:t>
      </w:r>
      <w:r>
        <w:rPr>
          <w:rFonts w:ascii="Times New Roman" w:hAnsi="Times New Roman"/>
          <w:spacing w:val="3"/>
          <w:sz w:val="24"/>
        </w:rPr>
        <w:t>tot</w:t>
      </w:r>
      <w:r>
        <w:rPr>
          <w:rFonts w:ascii="Times New Roman" w:hAnsi="Times New Roman"/>
          <w:spacing w:val="-19"/>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geweten</w:t>
      </w:r>
      <w:r>
        <w:rPr>
          <w:rFonts w:ascii="Times New Roman" w:hAnsi="Times New Roman"/>
          <w:spacing w:val="-28"/>
          <w:sz w:val="24"/>
        </w:rPr>
        <w:t> </w:t>
      </w:r>
      <w:r>
        <w:rPr>
          <w:rFonts w:ascii="Times New Roman" w:hAnsi="Times New Roman"/>
          <w:sz w:val="24"/>
        </w:rPr>
        <w:t>gebracht</w:t>
      </w:r>
      <w:r>
        <w:rPr>
          <w:rFonts w:ascii="Times New Roman" w:hAnsi="Times New Roman"/>
          <w:spacing w:val="-16"/>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pacing w:val="-5"/>
          <w:sz w:val="24"/>
        </w:rPr>
        <w:t>wie</w:t>
      </w:r>
      <w:r>
        <w:rPr>
          <w:rFonts w:ascii="Times New Roman" w:hAnsi="Times New Roman"/>
          <w:spacing w:val="-26"/>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handelde, </w:t>
      </w:r>
      <w:r>
        <w:rPr>
          <w:rFonts w:ascii="Times New Roman" w:hAnsi="Times New Roman"/>
          <w:sz w:val="24"/>
        </w:rPr>
        <w:t>1 Koningen 18:21. Jozua, aldus de zaak aan hun eigen beslissing overlatende, geeft </w:t>
      </w:r>
      <w:r>
        <w:rPr>
          <w:rFonts w:ascii="Times New Roman" w:hAnsi="Times New Roman"/>
          <w:sz w:val="24"/>
        </w:rPr>
      </w:r>
      <w:r>
        <w:rPr>
          <w:rFonts w:ascii="Times New Roman" w:hAnsi="Times New Roman"/>
          <w:spacing w:val="-3"/>
          <w:sz w:val="24"/>
        </w:rPr>
        <w:t>hiermede duidelijk twee dingen </w:t>
      </w:r>
      <w:r>
        <w:rPr>
          <w:rFonts w:ascii="Times New Roman" w:hAnsi="Times New Roman"/>
          <w:sz w:val="24"/>
        </w:rPr>
        <w:t>te</w:t>
      </w:r>
      <w:r>
        <w:rPr>
          <w:rFonts w:ascii="Times New Roman" w:hAnsi="Times New Roman"/>
          <w:spacing w:val="20"/>
          <w:sz w:val="24"/>
        </w:rPr>
        <w:t> </w:t>
      </w:r>
      <w:r>
        <w:rPr>
          <w:rFonts w:ascii="Times New Roman" w:hAnsi="Times New Roman"/>
          <w:spacing w:val="-3"/>
          <w:sz w:val="24"/>
        </w:rPr>
        <w:t>kennen.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Ten</w:t>
      </w:r>
      <w:r>
        <w:rPr>
          <w:spacing w:val="-25"/>
        </w:rPr>
        <w:t> </w:t>
      </w:r>
      <w:r>
        <w:rPr/>
        <w:t>eerste.</w:t>
      </w:r>
      <w:r>
        <w:rPr>
          <w:spacing w:val="-16"/>
        </w:rPr>
        <w:t> </w:t>
      </w:r>
      <w:r>
        <w:rPr/>
        <w:t>Dat</w:t>
      </w:r>
      <w:r>
        <w:rPr>
          <w:spacing w:val="-16"/>
        </w:rPr>
        <w:t> </w:t>
      </w:r>
      <w:r>
        <w:rPr/>
        <w:t>het</w:t>
      </w:r>
      <w:r>
        <w:rPr>
          <w:spacing w:val="-17"/>
        </w:rPr>
        <w:t> </w:t>
      </w:r>
      <w:r>
        <w:rPr/>
        <w:t>de</w:t>
      </w:r>
      <w:r>
        <w:rPr>
          <w:spacing w:val="-21"/>
        </w:rPr>
        <w:t> </w:t>
      </w:r>
      <w:r>
        <w:rPr>
          <w:spacing w:val="-5"/>
        </w:rPr>
        <w:t>wil</w:t>
      </w:r>
      <w:r>
        <w:rPr>
          <w:spacing w:val="-26"/>
        </w:rPr>
        <w:t> </w:t>
      </w:r>
      <w:r>
        <w:rPr/>
        <w:t>van</w:t>
      </w:r>
      <w:r>
        <w:rPr>
          <w:spacing w:val="-27"/>
        </w:rPr>
        <w:t> </w:t>
      </w:r>
      <w:r>
        <w:rPr/>
        <w:t>God</w:t>
      </w:r>
      <w:r>
        <w:rPr>
          <w:spacing w:val="-22"/>
        </w:rPr>
        <w:t> </w:t>
      </w:r>
      <w:r>
        <w:rPr>
          <w:spacing w:val="-4"/>
        </w:rPr>
        <w:t>is</w:t>
      </w:r>
      <w:r>
        <w:rPr>
          <w:spacing w:val="-23"/>
        </w:rPr>
        <w:t> </w:t>
      </w:r>
      <w:r>
        <w:rPr/>
        <w:t>dat</w:t>
      </w:r>
      <w:r>
        <w:rPr>
          <w:spacing w:val="-16"/>
        </w:rPr>
        <w:t> </w:t>
      </w:r>
      <w:r>
        <w:rPr>
          <w:spacing w:val="-6"/>
        </w:rPr>
        <w:t>wij,</w:t>
      </w:r>
      <w:r>
        <w:rPr>
          <w:spacing w:val="-17"/>
        </w:rPr>
        <w:t> </w:t>
      </w:r>
      <w:r>
        <w:rPr/>
        <w:t>een</w:t>
      </w:r>
      <w:r>
        <w:rPr>
          <w:spacing w:val="-26"/>
        </w:rPr>
        <w:t> </w:t>
      </w:r>
      <w:r>
        <w:rPr>
          <w:spacing w:val="-3"/>
        </w:rPr>
        <w:t>ieder</w:t>
      </w:r>
      <w:r>
        <w:rPr>
          <w:spacing w:val="-18"/>
        </w:rPr>
        <w:t> </w:t>
      </w:r>
      <w:r>
        <w:rPr/>
        <w:t>van</w:t>
      </w:r>
      <w:r>
        <w:rPr>
          <w:spacing w:val="-27"/>
        </w:rPr>
        <w:t> </w:t>
      </w:r>
      <w:r>
        <w:rPr/>
        <w:t>ons,</w:t>
      </w:r>
      <w:r>
        <w:rPr>
          <w:spacing w:val="-17"/>
        </w:rPr>
        <w:t> </w:t>
      </w:r>
      <w:r>
        <w:rPr/>
        <w:t>de</w:t>
      </w:r>
      <w:r>
        <w:rPr>
          <w:spacing w:val="-21"/>
        </w:rPr>
        <w:t> </w:t>
      </w:r>
      <w:r>
        <w:rPr/>
        <w:t>Godsdienst</w:t>
      </w:r>
      <w:r>
        <w:rPr>
          <w:spacing w:val="-13"/>
        </w:rPr>
        <w:t> </w:t>
      </w:r>
      <w:r>
        <w:rPr>
          <w:spacing w:val="3"/>
        </w:rPr>
        <w:t>tot</w:t>
      </w:r>
      <w:r>
        <w:rPr>
          <w:spacing w:val="-15"/>
        </w:rPr>
        <w:t> </w:t>
      </w:r>
      <w:r>
        <w:rPr/>
        <w:t>onze</w:t>
      </w:r>
      <w:r>
        <w:rPr>
          <w:spacing w:val="-21"/>
        </w:rPr>
        <w:t> </w:t>
      </w:r>
      <w:r>
        <w:rPr/>
        <w:t>ernstige</w:t>
      </w:r>
      <w:r>
        <w:rPr>
          <w:spacing w:val="-22"/>
        </w:rPr>
        <w:t> </w:t>
      </w:r>
      <w:r>
        <w:rPr/>
        <w:t>en </w:t>
      </w:r>
      <w:r>
        <w:rPr/>
        <w:t>wèl</w:t>
      </w:r>
      <w:r>
        <w:rPr>
          <w:spacing w:val="-18"/>
        </w:rPr>
        <w:t> </w:t>
      </w:r>
      <w:r>
        <w:rPr/>
        <w:t>overwogen</w:t>
      </w:r>
      <w:r>
        <w:rPr>
          <w:spacing w:val="-12"/>
        </w:rPr>
        <w:t> </w:t>
      </w:r>
      <w:r>
        <w:rPr/>
        <w:t>keus</w:t>
      </w:r>
      <w:r>
        <w:rPr>
          <w:spacing w:val="-13"/>
        </w:rPr>
        <w:t> </w:t>
      </w:r>
      <w:r>
        <w:rPr>
          <w:spacing w:val="-3"/>
        </w:rPr>
        <w:t>maken,</w:t>
      </w:r>
      <w:r>
        <w:rPr>
          <w:spacing w:val="-11"/>
        </w:rPr>
        <w:t> </w:t>
      </w:r>
      <w:r>
        <w:rPr/>
        <w:t>de</w:t>
      </w:r>
      <w:r>
        <w:rPr>
          <w:spacing w:val="-13"/>
        </w:rPr>
        <w:t> </w:t>
      </w:r>
      <w:r>
        <w:rPr>
          <w:spacing w:val="-3"/>
        </w:rPr>
        <w:t>dingen</w:t>
      </w:r>
      <w:r>
        <w:rPr>
          <w:spacing w:val="-20"/>
        </w:rPr>
        <w:t> </w:t>
      </w:r>
      <w:r>
        <w:rPr/>
        <w:t>goed</w:t>
      </w:r>
      <w:r>
        <w:rPr>
          <w:spacing w:val="-11"/>
        </w:rPr>
        <w:t> </w:t>
      </w:r>
      <w:r>
        <w:rPr>
          <w:spacing w:val="-4"/>
        </w:rPr>
        <w:t>zullen</w:t>
      </w:r>
      <w:r>
        <w:rPr>
          <w:spacing w:val="-16"/>
        </w:rPr>
        <w:t> </w:t>
      </w:r>
      <w:r>
        <w:rPr/>
        <w:t>overwegen,</w:t>
      </w:r>
      <w:r>
        <w:rPr>
          <w:spacing w:val="-4"/>
        </w:rPr>
        <w:t> </w:t>
      </w:r>
      <w:r>
        <w:rPr>
          <w:spacing w:val="2"/>
        </w:rPr>
        <w:t>om</w:t>
      </w:r>
      <w:r>
        <w:rPr>
          <w:spacing w:val="-17"/>
        </w:rPr>
        <w:t> </w:t>
      </w:r>
      <w:r>
        <w:rPr/>
        <w:t>dan</w:t>
      </w:r>
      <w:r>
        <w:rPr>
          <w:spacing w:val="-13"/>
        </w:rPr>
        <w:t> </w:t>
      </w:r>
      <w:r>
        <w:rPr/>
        <w:t>te</w:t>
      </w:r>
      <w:r>
        <w:rPr>
          <w:spacing w:val="-8"/>
        </w:rPr>
        <w:t> </w:t>
      </w:r>
      <w:r>
        <w:rPr>
          <w:spacing w:val="-4"/>
        </w:rPr>
        <w:t>beslissen</w:t>
      </w:r>
      <w:r>
        <w:rPr>
          <w:spacing w:val="-16"/>
        </w:rPr>
        <w:t> </w:t>
      </w:r>
      <w:r>
        <w:rPr/>
        <w:t>voor</w:t>
      </w:r>
      <w:r>
        <w:rPr>
          <w:spacing w:val="-10"/>
        </w:rPr>
        <w:t> </w:t>
      </w:r>
      <w:r>
        <w:rPr/>
        <w:t>hetgeen </w:t>
      </w:r>
      <w:r>
        <w:rPr/>
      </w:r>
      <w:r>
        <w:rPr>
          <w:spacing w:val="-5"/>
        </w:rPr>
        <w:t>wij</w:t>
      </w:r>
      <w:r>
        <w:rPr>
          <w:spacing w:val="27"/>
        </w:rPr>
        <w:t> </w:t>
      </w:r>
      <w:r>
        <w:rPr>
          <w:spacing w:val="-4"/>
        </w:rPr>
        <w:t>bevinden</w:t>
      </w:r>
      <w:r>
        <w:rPr>
          <w:spacing w:val="26"/>
        </w:rPr>
        <w:t> </w:t>
      </w:r>
      <w:r>
        <w:rPr>
          <w:spacing w:val="-5"/>
        </w:rPr>
        <w:t>waarlijk</w:t>
      </w:r>
      <w:r>
        <w:rPr>
          <w:spacing w:val="38"/>
        </w:rPr>
        <w:t> </w:t>
      </w:r>
      <w:r>
        <w:rPr/>
        <w:t>goed</w:t>
      </w:r>
      <w:r>
        <w:rPr>
          <w:spacing w:val="34"/>
        </w:rPr>
        <w:t> </w:t>
      </w:r>
      <w:r>
        <w:rPr/>
        <w:t>en</w:t>
      </w:r>
      <w:r>
        <w:rPr>
          <w:spacing w:val="28"/>
        </w:rPr>
        <w:t> </w:t>
      </w:r>
      <w:r>
        <w:rPr/>
        <w:t>waar</w:t>
      </w:r>
      <w:r>
        <w:rPr>
          <w:spacing w:val="33"/>
        </w:rPr>
        <w:t> </w:t>
      </w:r>
      <w:r>
        <w:rPr/>
        <w:t>te</w:t>
      </w:r>
      <w:r>
        <w:rPr>
          <w:spacing w:val="33"/>
        </w:rPr>
        <w:t> </w:t>
      </w:r>
      <w:r>
        <w:rPr/>
        <w:t>zijn.</w:t>
      </w:r>
      <w:r>
        <w:rPr>
          <w:spacing w:val="33"/>
        </w:rPr>
        <w:t> </w:t>
      </w:r>
      <w:r>
        <w:rPr/>
        <w:t>Laat</w:t>
      </w:r>
      <w:r>
        <w:rPr>
          <w:spacing w:val="33"/>
        </w:rPr>
        <w:t> </w:t>
      </w:r>
      <w:r>
        <w:rPr/>
        <w:t>ons</w:t>
      </w:r>
      <w:r>
        <w:rPr>
          <w:spacing w:val="33"/>
        </w:rPr>
        <w:t> </w:t>
      </w:r>
      <w:r>
        <w:rPr/>
        <w:t>beslissen</w:t>
      </w:r>
      <w:r>
        <w:rPr>
          <w:spacing w:val="33"/>
        </w:rPr>
        <w:t> </w:t>
      </w:r>
      <w:r>
        <w:rPr/>
        <w:t>voor</w:t>
      </w:r>
      <w:r>
        <w:rPr>
          <w:spacing w:val="33"/>
        </w:rPr>
        <w:t> </w:t>
      </w:r>
      <w:r>
        <w:rPr/>
        <w:t>een</w:t>
      </w:r>
      <w:r>
        <w:rPr>
          <w:spacing w:val="33"/>
        </w:rPr>
        <w:t> </w:t>
      </w:r>
      <w:r>
        <w:rPr/>
        <w:t>leven</w:t>
      </w:r>
      <w:r>
        <w:rPr>
          <w:spacing w:val="33"/>
        </w:rPr>
        <w:t> </w:t>
      </w:r>
      <w:r>
        <w:rPr/>
        <w:t>van</w:t>
      </w:r>
      <w:r>
        <w:rPr>
          <w:spacing w:val="33"/>
        </w:rPr>
        <w:t> </w:t>
      </w:r>
      <w:r>
        <w:rPr/>
        <w:t>ernstige</w:t>
      </w:r>
    </w:p>
    <w:p>
      <w:pPr>
        <w:spacing w:after="0" w:line="261" w:lineRule="auto"/>
        <w:jc w:val="both"/>
        <w:sectPr>
          <w:pgSz w:w="11900" w:h="16840"/>
          <w:pgMar w:top="1380" w:bottom="280" w:left="1300" w:right="1280"/>
        </w:sectPr>
      </w:pPr>
    </w:p>
    <w:p>
      <w:pPr>
        <w:pStyle w:val="BodyText"/>
        <w:spacing w:line="259" w:lineRule="auto" w:before="53"/>
        <w:ind w:left="115" w:right="120"/>
        <w:jc w:val="both"/>
      </w:pPr>
      <w:r>
        <w:rPr/>
        <w:t>Godsvrucht,</w:t>
      </w:r>
      <w:r>
        <w:rPr>
          <w:spacing w:val="-18"/>
        </w:rPr>
        <w:t> </w:t>
      </w:r>
      <w:r>
        <w:rPr>
          <w:spacing w:val="-3"/>
        </w:rPr>
        <w:t>niet</w:t>
      </w:r>
      <w:r>
        <w:rPr>
          <w:spacing w:val="-13"/>
        </w:rPr>
        <w:t> </w:t>
      </w:r>
      <w:r>
        <w:rPr/>
        <w:t>bloot</w:t>
      </w:r>
      <w:r>
        <w:rPr>
          <w:spacing w:val="-13"/>
        </w:rPr>
        <w:t> </w:t>
      </w:r>
      <w:r>
        <w:rPr/>
        <w:t>omdat</w:t>
      </w:r>
      <w:r>
        <w:rPr>
          <w:spacing w:val="-11"/>
        </w:rPr>
        <w:t> </w:t>
      </w:r>
      <w:r>
        <w:rPr>
          <w:spacing w:val="-5"/>
        </w:rPr>
        <w:t>wij</w:t>
      </w:r>
      <w:r>
        <w:rPr>
          <w:spacing w:val="-15"/>
        </w:rPr>
        <w:t> </w:t>
      </w:r>
      <w:r>
        <w:rPr/>
        <w:t>geen</w:t>
      </w:r>
      <w:r>
        <w:rPr>
          <w:spacing w:val="-14"/>
        </w:rPr>
        <w:t> </w:t>
      </w:r>
      <w:r>
        <w:rPr/>
        <w:t>anderen</w:t>
      </w:r>
      <w:r>
        <w:rPr>
          <w:spacing w:val="-14"/>
        </w:rPr>
        <w:t> </w:t>
      </w:r>
      <w:r>
        <w:rPr/>
        <w:t>weg</w:t>
      </w:r>
      <w:r>
        <w:rPr>
          <w:spacing w:val="-10"/>
        </w:rPr>
        <w:t> </w:t>
      </w:r>
      <w:r>
        <w:rPr>
          <w:spacing w:val="-3"/>
        </w:rPr>
        <w:t>kennen,</w:t>
      </w:r>
      <w:r>
        <w:rPr>
          <w:spacing w:val="-7"/>
        </w:rPr>
        <w:t> </w:t>
      </w:r>
      <w:r>
        <w:rPr>
          <w:spacing w:val="-3"/>
        </w:rPr>
        <w:t>maar</w:t>
      </w:r>
      <w:r>
        <w:rPr>
          <w:spacing w:val="-8"/>
        </w:rPr>
        <w:t> </w:t>
      </w:r>
      <w:r>
        <w:rPr/>
        <w:t>omdat</w:t>
      </w:r>
      <w:r>
        <w:rPr>
          <w:spacing w:val="-11"/>
        </w:rPr>
        <w:t> </w:t>
      </w:r>
      <w:r>
        <w:rPr>
          <w:spacing w:val="-5"/>
        </w:rPr>
        <w:t>wij</w:t>
      </w:r>
      <w:r>
        <w:rPr>
          <w:spacing w:val="-20"/>
        </w:rPr>
        <w:t> </w:t>
      </w:r>
      <w:r>
        <w:rPr>
          <w:spacing w:val="-5"/>
        </w:rPr>
        <w:t>werkelijk</w:t>
      </w:r>
      <w:r>
        <w:rPr>
          <w:spacing w:val="-9"/>
        </w:rPr>
        <w:t> </w:t>
      </w:r>
      <w:r>
        <w:rPr>
          <w:spacing w:val="-3"/>
        </w:rPr>
        <w:t>na</w:t>
      </w:r>
      <w:r>
        <w:rPr>
          <w:spacing w:val="-14"/>
        </w:rPr>
        <w:t> </w:t>
      </w:r>
      <w:r>
        <w:rPr/>
        <w:t>gedaan </w:t>
      </w:r>
      <w:r>
        <w:rPr/>
        <w:t>onderzoek geen beteren</w:t>
      </w:r>
      <w:r>
        <w:rPr>
          <w:spacing w:val="-22"/>
        </w:rPr>
        <w:t> </w:t>
      </w:r>
      <w:r>
        <w:rPr/>
        <w:t>vinder.</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0"/>
        <w:jc w:val="both"/>
      </w:pPr>
      <w:r>
        <w:rPr/>
        <w:t>Ten</w:t>
      </w:r>
      <w:r>
        <w:rPr>
          <w:spacing w:val="-14"/>
        </w:rPr>
        <w:t> </w:t>
      </w:r>
      <w:r>
        <w:rPr/>
        <w:t>tweede.</w:t>
      </w:r>
      <w:r>
        <w:rPr>
          <w:spacing w:val="-10"/>
        </w:rPr>
        <w:t> </w:t>
      </w:r>
      <w:r>
        <w:rPr/>
        <w:t>Dat</w:t>
      </w:r>
      <w:r>
        <w:rPr>
          <w:spacing w:val="-10"/>
        </w:rPr>
        <w:t> </w:t>
      </w:r>
      <w:r>
        <w:rPr/>
        <w:t>de</w:t>
      </w:r>
      <w:r>
        <w:rPr>
          <w:spacing w:val="-15"/>
        </w:rPr>
        <w:t> </w:t>
      </w:r>
      <w:r>
        <w:rPr/>
        <w:t>Godsdienst</w:t>
      </w:r>
      <w:r>
        <w:rPr>
          <w:spacing w:val="-7"/>
        </w:rPr>
        <w:t> </w:t>
      </w:r>
      <w:r>
        <w:rPr/>
        <w:t>zo</w:t>
      </w:r>
      <w:r>
        <w:rPr>
          <w:spacing w:val="-10"/>
        </w:rPr>
        <w:t> </w:t>
      </w:r>
      <w:r>
        <w:rPr>
          <w:spacing w:val="-6"/>
        </w:rPr>
        <w:t>klaarblijkelijk</w:t>
      </w:r>
      <w:r>
        <w:rPr>
          <w:spacing w:val="-5"/>
        </w:rPr>
        <w:t> </w:t>
      </w:r>
      <w:r>
        <w:rPr/>
        <w:t>rede</w:t>
      </w:r>
      <w:r>
        <w:rPr>
          <w:spacing w:val="-10"/>
        </w:rPr>
        <w:t> </w:t>
      </w:r>
      <w:r>
        <w:rPr/>
        <w:t>en</w:t>
      </w:r>
      <w:r>
        <w:rPr>
          <w:spacing w:val="-15"/>
        </w:rPr>
        <w:t> </w:t>
      </w:r>
      <w:r>
        <w:rPr>
          <w:spacing w:val="-3"/>
        </w:rPr>
        <w:t>rechtvaardigheid</w:t>
      </w:r>
      <w:r>
        <w:rPr>
          <w:spacing w:val="-2"/>
        </w:rPr>
        <w:t> </w:t>
      </w:r>
      <w:r>
        <w:rPr/>
        <w:t>aan</w:t>
      </w:r>
      <w:r>
        <w:rPr>
          <w:spacing w:val="-15"/>
        </w:rPr>
        <w:t> </w:t>
      </w:r>
      <w:r>
        <w:rPr>
          <w:spacing w:val="-6"/>
        </w:rPr>
        <w:t>zijn</w:t>
      </w:r>
      <w:r>
        <w:rPr>
          <w:spacing w:val="-12"/>
        </w:rPr>
        <w:t> </w:t>
      </w:r>
      <w:r>
        <w:rPr>
          <w:spacing w:val="-4"/>
        </w:rPr>
        <w:t>zijde</w:t>
      </w:r>
      <w:r>
        <w:rPr>
          <w:spacing w:val="-14"/>
        </w:rPr>
        <w:t> </w:t>
      </w:r>
      <w:r>
        <w:rPr>
          <w:spacing w:val="-4"/>
        </w:rPr>
        <w:t>heeft</w:t>
      </w:r>
      <w:r>
        <w:rPr/>
        <w:t> dat </w:t>
      </w:r>
      <w:r>
        <w:rPr/>
        <w:t>het gerust overgelaten kan worden aan ieder, die zich veroorlooft vrij te denken, om hem of te kiezen</w:t>
      </w:r>
      <w:r>
        <w:rPr>
          <w:spacing w:val="-27"/>
        </w:rPr>
        <w:t> </w:t>
      </w:r>
      <w:r>
        <w:rPr>
          <w:spacing w:val="2"/>
        </w:rPr>
        <w:t>of</w:t>
      </w:r>
      <w:r>
        <w:rPr>
          <w:spacing w:val="-29"/>
        </w:rPr>
        <w:t> </w:t>
      </w:r>
      <w:r>
        <w:rPr/>
        <w:t>te</w:t>
      </w:r>
      <w:r>
        <w:rPr>
          <w:spacing w:val="-20"/>
        </w:rPr>
        <w:t> </w:t>
      </w:r>
      <w:r>
        <w:rPr/>
        <w:t>verwerpen,</w:t>
      </w:r>
      <w:r>
        <w:rPr>
          <w:spacing w:val="-17"/>
        </w:rPr>
        <w:t> </w:t>
      </w:r>
      <w:r>
        <w:rPr>
          <w:spacing w:val="-3"/>
        </w:rPr>
        <w:t>want</w:t>
      </w:r>
      <w:r>
        <w:rPr>
          <w:spacing w:val="-14"/>
        </w:rPr>
        <w:t> </w:t>
      </w:r>
      <w:r>
        <w:rPr/>
        <w:t>de</w:t>
      </w:r>
      <w:r>
        <w:rPr>
          <w:spacing w:val="-21"/>
        </w:rPr>
        <w:t> </w:t>
      </w:r>
      <w:r>
        <w:rPr>
          <w:spacing w:val="-4"/>
        </w:rPr>
        <w:t>voortreffelijkheid</w:t>
      </w:r>
      <w:r>
        <w:rPr>
          <w:spacing w:val="-14"/>
        </w:rPr>
        <w:t> </w:t>
      </w:r>
      <w:r>
        <w:rPr/>
        <w:t>er</w:t>
      </w:r>
      <w:r>
        <w:rPr>
          <w:spacing w:val="-18"/>
        </w:rPr>
        <w:t> </w:t>
      </w:r>
      <w:r>
        <w:rPr/>
        <w:t>van</w:t>
      </w:r>
      <w:r>
        <w:rPr>
          <w:spacing w:val="-31"/>
        </w:rPr>
        <w:t> </w:t>
      </w:r>
      <w:r>
        <w:rPr/>
        <w:t>springt</w:t>
      </w:r>
      <w:r>
        <w:rPr>
          <w:spacing w:val="-22"/>
        </w:rPr>
        <w:t> </w:t>
      </w:r>
      <w:r>
        <w:rPr/>
        <w:t>zo</w:t>
      </w:r>
      <w:r>
        <w:rPr>
          <w:spacing w:val="-21"/>
        </w:rPr>
        <w:t> </w:t>
      </w:r>
      <w:r>
        <w:rPr>
          <w:spacing w:val="-5"/>
        </w:rPr>
        <w:t>in</w:t>
      </w:r>
      <w:r>
        <w:rPr>
          <w:spacing w:val="-30"/>
        </w:rPr>
        <w:t> </w:t>
      </w:r>
      <w:r>
        <w:rPr/>
        <w:t>het</w:t>
      </w:r>
      <w:r>
        <w:rPr>
          <w:spacing w:val="-22"/>
        </w:rPr>
        <w:t> </w:t>
      </w:r>
      <w:r>
        <w:rPr>
          <w:spacing w:val="2"/>
        </w:rPr>
        <w:t>oog,</w:t>
      </w:r>
      <w:r>
        <w:rPr>
          <w:spacing w:val="-22"/>
        </w:rPr>
        <w:t> </w:t>
      </w:r>
      <w:r>
        <w:rPr/>
        <w:t>dat</w:t>
      </w:r>
      <w:r>
        <w:rPr>
          <w:spacing w:val="-20"/>
        </w:rPr>
        <w:t> </w:t>
      </w:r>
      <w:r>
        <w:rPr/>
        <w:t>geen</w:t>
      </w:r>
      <w:r>
        <w:rPr>
          <w:spacing w:val="-30"/>
        </w:rPr>
        <w:t> </w:t>
      </w:r>
      <w:r>
        <w:rPr>
          <w:spacing w:val="-3"/>
        </w:rPr>
        <w:t>verstandig </w:t>
      </w:r>
      <w:r>
        <w:rPr>
          <w:spacing w:val="-3"/>
        </w:rPr>
      </w:r>
      <w:r>
        <w:rPr>
          <w:spacing w:val="-5"/>
        </w:rPr>
        <w:t>mens</w:t>
      </w:r>
      <w:r>
        <w:rPr>
          <w:spacing w:val="-24"/>
        </w:rPr>
        <w:t> </w:t>
      </w:r>
      <w:r>
        <w:rPr/>
        <w:t>anders</w:t>
      </w:r>
      <w:r>
        <w:rPr>
          <w:spacing w:val="-28"/>
        </w:rPr>
        <w:t> </w:t>
      </w:r>
      <w:r>
        <w:rPr/>
        <w:t>doen</w:t>
      </w:r>
      <w:r>
        <w:rPr>
          <w:spacing w:val="-27"/>
        </w:rPr>
        <w:t> </w:t>
      </w:r>
      <w:r>
        <w:rPr/>
        <w:t>kan</w:t>
      </w:r>
      <w:r>
        <w:rPr>
          <w:spacing w:val="-28"/>
        </w:rPr>
        <w:t> </w:t>
      </w:r>
      <w:r>
        <w:rPr/>
        <w:t>dan</w:t>
      </w:r>
      <w:r>
        <w:rPr>
          <w:spacing w:val="-28"/>
        </w:rPr>
        <w:t> </w:t>
      </w:r>
      <w:r>
        <w:rPr/>
        <w:t>hem</w:t>
      </w:r>
      <w:r>
        <w:rPr>
          <w:spacing w:val="-34"/>
        </w:rPr>
        <w:t> </w:t>
      </w:r>
      <w:r>
        <w:rPr/>
        <w:t>te</w:t>
      </w:r>
      <w:r>
        <w:rPr>
          <w:spacing w:val="-23"/>
        </w:rPr>
        <w:t> </w:t>
      </w:r>
      <w:r>
        <w:rPr>
          <w:spacing w:val="-3"/>
        </w:rPr>
        <w:t>kiezen.</w:t>
      </w:r>
      <w:r>
        <w:rPr>
          <w:spacing w:val="-21"/>
        </w:rPr>
        <w:t> </w:t>
      </w:r>
      <w:r>
        <w:rPr/>
        <w:t>De</w:t>
      </w:r>
      <w:r>
        <w:rPr>
          <w:spacing w:val="-24"/>
        </w:rPr>
        <w:t> </w:t>
      </w:r>
      <w:r>
        <w:rPr/>
        <w:t>zaak</w:t>
      </w:r>
      <w:r>
        <w:rPr>
          <w:spacing w:val="-19"/>
        </w:rPr>
        <w:t> </w:t>
      </w:r>
      <w:r>
        <w:rPr>
          <w:spacing w:val="-4"/>
        </w:rPr>
        <w:t>is</w:t>
      </w:r>
      <w:r>
        <w:rPr>
          <w:spacing w:val="-21"/>
        </w:rPr>
        <w:t> </w:t>
      </w:r>
      <w:r>
        <w:rPr/>
        <w:t>zo</w:t>
      </w:r>
      <w:r>
        <w:rPr>
          <w:spacing w:val="-14"/>
        </w:rPr>
        <w:t> </w:t>
      </w:r>
      <w:r>
        <w:rPr>
          <w:spacing w:val="-6"/>
        </w:rPr>
        <w:t>duidelijk</w:t>
      </w:r>
      <w:r>
        <w:rPr>
          <w:spacing w:val="-19"/>
        </w:rPr>
        <w:t> </w:t>
      </w:r>
      <w:r>
        <w:rPr/>
        <w:t>dat</w:t>
      </w:r>
      <w:r>
        <w:rPr>
          <w:spacing w:val="-18"/>
        </w:rPr>
        <w:t> </w:t>
      </w:r>
      <w:r>
        <w:rPr>
          <w:spacing w:val="-5"/>
        </w:rPr>
        <w:t>zij</w:t>
      </w:r>
      <w:r>
        <w:rPr>
          <w:spacing w:val="-29"/>
        </w:rPr>
        <w:t> </w:t>
      </w:r>
      <w:r>
        <w:rPr>
          <w:spacing w:val="-5"/>
        </w:rPr>
        <w:t>zichzelve</w:t>
      </w:r>
      <w:r>
        <w:rPr>
          <w:spacing w:val="-22"/>
        </w:rPr>
        <w:t> </w:t>
      </w:r>
      <w:r>
        <w:rPr/>
        <w:t>beslist.</w:t>
      </w:r>
      <w:r>
        <w:rPr>
          <w:spacing w:val="-30"/>
        </w:rPr>
        <w:t> </w:t>
      </w:r>
      <w:r>
        <w:rPr>
          <w:spacing w:val="-4"/>
        </w:rPr>
        <w:t>Misschien </w:t>
      </w:r>
      <w:r>
        <w:rPr>
          <w:spacing w:val="-4"/>
        </w:rPr>
      </w:r>
      <w:r>
        <w:rPr/>
        <w:t>was</w:t>
      </w:r>
      <w:r>
        <w:rPr>
          <w:spacing w:val="-14"/>
        </w:rPr>
        <w:t> </w:t>
      </w:r>
      <w:r>
        <w:rPr/>
        <w:t>het</w:t>
      </w:r>
      <w:r>
        <w:rPr>
          <w:spacing w:val="-9"/>
        </w:rPr>
        <w:t> </w:t>
      </w:r>
      <w:r>
        <w:rPr/>
        <w:t>de</w:t>
      </w:r>
      <w:r>
        <w:rPr>
          <w:spacing w:val="-13"/>
        </w:rPr>
        <w:t> </w:t>
      </w:r>
      <w:r>
        <w:rPr>
          <w:spacing w:val="-4"/>
        </w:rPr>
        <w:t>bedoeling</w:t>
      </w:r>
      <w:r>
        <w:rPr>
          <w:spacing w:val="-11"/>
        </w:rPr>
        <w:t> </w:t>
      </w:r>
      <w:r>
        <w:rPr/>
        <w:t>van</w:t>
      </w:r>
      <w:r>
        <w:rPr>
          <w:spacing w:val="-19"/>
        </w:rPr>
        <w:t> </w:t>
      </w:r>
      <w:r>
        <w:rPr/>
        <w:t>Jozua</w:t>
      </w:r>
      <w:r>
        <w:rPr>
          <w:spacing w:val="-12"/>
        </w:rPr>
        <w:t> </w:t>
      </w:r>
      <w:r>
        <w:rPr>
          <w:spacing w:val="-3"/>
        </w:rPr>
        <w:t>met</w:t>
      </w:r>
      <w:r>
        <w:rPr>
          <w:spacing w:val="-11"/>
        </w:rPr>
        <w:t> </w:t>
      </w:r>
      <w:r>
        <w:rPr/>
        <w:t>hen</w:t>
      </w:r>
      <w:r>
        <w:rPr>
          <w:spacing w:val="-19"/>
        </w:rPr>
        <w:t> </w:t>
      </w:r>
      <w:r>
        <w:rPr>
          <w:spacing w:val="-3"/>
        </w:rPr>
        <w:t>aldus</w:t>
      </w:r>
      <w:r>
        <w:rPr>
          <w:spacing w:val="-15"/>
        </w:rPr>
        <w:t> </w:t>
      </w:r>
      <w:r>
        <w:rPr/>
        <w:t>voor</w:t>
      </w:r>
      <w:r>
        <w:rPr>
          <w:spacing w:val="-10"/>
        </w:rPr>
        <w:t> </w:t>
      </w:r>
      <w:r>
        <w:rPr/>
        <w:t>deze</w:t>
      </w:r>
      <w:r>
        <w:rPr>
          <w:spacing w:val="-8"/>
        </w:rPr>
        <w:t> </w:t>
      </w:r>
      <w:r>
        <w:rPr/>
        <w:t>keus</w:t>
      </w:r>
      <w:r>
        <w:rPr>
          <w:spacing w:val="-8"/>
        </w:rPr>
        <w:t> </w:t>
      </w:r>
      <w:r>
        <w:rPr/>
        <w:t>te</w:t>
      </w:r>
      <w:r>
        <w:rPr>
          <w:spacing w:val="-8"/>
        </w:rPr>
        <w:t> </w:t>
      </w:r>
      <w:r>
        <w:rPr>
          <w:spacing w:val="-4"/>
        </w:rPr>
        <w:t>stellen,</w:t>
      </w:r>
      <w:r>
        <w:rPr>
          <w:spacing w:val="-6"/>
        </w:rPr>
        <w:t> </w:t>
      </w:r>
      <w:r>
        <w:rPr>
          <w:spacing w:val="2"/>
        </w:rPr>
        <w:t>om</w:t>
      </w:r>
      <w:r>
        <w:rPr>
          <w:spacing w:val="-17"/>
        </w:rPr>
        <w:t> </w:t>
      </w:r>
      <w:r>
        <w:rPr>
          <w:spacing w:val="-3"/>
        </w:rPr>
        <w:t>eens</w:t>
      </w:r>
      <w:r>
        <w:rPr>
          <w:spacing w:val="-6"/>
        </w:rPr>
        <w:t> </w:t>
      </w:r>
      <w:r>
        <w:rPr/>
        <w:t>te</w:t>
      </w:r>
      <w:r>
        <w:rPr>
          <w:spacing w:val="-8"/>
        </w:rPr>
        <w:t> </w:t>
      </w:r>
      <w:r>
        <w:rPr>
          <w:spacing w:val="-3"/>
        </w:rPr>
        <w:t>zien</w:t>
      </w:r>
      <w:r>
        <w:rPr>
          <w:spacing w:val="-20"/>
        </w:rPr>
        <w:t> </w:t>
      </w:r>
      <w:r>
        <w:rPr>
          <w:spacing w:val="2"/>
        </w:rPr>
        <w:t>of</w:t>
      </w:r>
      <w:r>
        <w:rPr>
          <w:spacing w:val="-21"/>
        </w:rPr>
        <w:t> </w:t>
      </w:r>
      <w:r>
        <w:rPr/>
        <w:t>er</w:t>
      </w:r>
      <w:r>
        <w:rPr>
          <w:spacing w:val="-10"/>
        </w:rPr>
        <w:t> </w:t>
      </w:r>
      <w:r>
        <w:rPr>
          <w:spacing w:val="4"/>
        </w:rPr>
        <w:t>ook </w:t>
      </w:r>
      <w:r>
        <w:rPr>
          <w:spacing w:val="4"/>
        </w:rPr>
      </w:r>
      <w:r>
        <w:rPr>
          <w:spacing w:val="-4"/>
        </w:rPr>
        <w:t>sommigen </w:t>
      </w:r>
      <w:r>
        <w:rPr/>
        <w:t>onder hen waren, die, nu hun zo schoon een gelegenheid er toe aangeboden werd, </w:t>
      </w:r>
      <w:r>
        <w:rPr/>
      </w:r>
      <w:r>
        <w:rPr>
          <w:spacing w:val="-4"/>
        </w:rPr>
        <w:t>koelheid</w:t>
      </w:r>
      <w:r>
        <w:rPr>
          <w:spacing w:val="-10"/>
        </w:rPr>
        <w:t> </w:t>
      </w:r>
      <w:r>
        <w:rPr>
          <w:spacing w:val="2"/>
        </w:rPr>
        <w:t>of</w:t>
      </w:r>
      <w:r>
        <w:rPr>
          <w:spacing w:val="-25"/>
        </w:rPr>
        <w:t> </w:t>
      </w:r>
      <w:r>
        <w:rPr>
          <w:spacing w:val="-5"/>
        </w:rPr>
        <w:t>onverschilligheid</w:t>
      </w:r>
      <w:r>
        <w:rPr>
          <w:spacing w:val="-15"/>
        </w:rPr>
        <w:t> </w:t>
      </w:r>
      <w:r>
        <w:rPr/>
        <w:t>voor</w:t>
      </w:r>
      <w:r>
        <w:rPr>
          <w:spacing w:val="-23"/>
        </w:rPr>
        <w:t> </w:t>
      </w:r>
      <w:r>
        <w:rPr/>
        <w:t>de</w:t>
      </w:r>
      <w:r>
        <w:rPr>
          <w:spacing w:val="-22"/>
        </w:rPr>
        <w:t> </w:t>
      </w:r>
      <w:r>
        <w:rPr>
          <w:spacing w:val="-4"/>
        </w:rPr>
        <w:t>dienst</w:t>
      </w:r>
      <w:r>
        <w:rPr>
          <w:spacing w:val="-15"/>
        </w:rPr>
        <w:t> </w:t>
      </w:r>
      <w:r>
        <w:rPr/>
        <w:t>van</w:t>
      </w:r>
      <w:r>
        <w:rPr>
          <w:spacing w:val="-28"/>
        </w:rPr>
        <w:t> </w:t>
      </w:r>
      <w:r>
        <w:rPr/>
        <w:t>God</w:t>
      </w:r>
      <w:r>
        <w:rPr>
          <w:spacing w:val="-23"/>
        </w:rPr>
        <w:t> </w:t>
      </w:r>
      <w:r>
        <w:rPr/>
        <w:t>zouden</w:t>
      </w:r>
      <w:r>
        <w:rPr>
          <w:spacing w:val="-25"/>
        </w:rPr>
        <w:t> </w:t>
      </w:r>
      <w:r>
        <w:rPr/>
        <w:t>aan</w:t>
      </w:r>
      <w:r>
        <w:rPr>
          <w:spacing w:val="-26"/>
        </w:rPr>
        <w:t> </w:t>
      </w:r>
      <w:r>
        <w:rPr/>
        <w:t>de</w:t>
      </w:r>
      <w:r>
        <w:rPr>
          <w:spacing w:val="-22"/>
        </w:rPr>
        <w:t> </w:t>
      </w:r>
      <w:r>
        <w:rPr/>
        <w:t>dag</w:t>
      </w:r>
      <w:r>
        <w:rPr>
          <w:spacing w:val="-21"/>
        </w:rPr>
        <w:t> </w:t>
      </w:r>
      <w:r>
        <w:rPr>
          <w:spacing w:val="-3"/>
        </w:rPr>
        <w:t>leggen,</w:t>
      </w:r>
      <w:r>
        <w:rPr>
          <w:spacing w:val="-14"/>
        </w:rPr>
        <w:t> </w:t>
      </w:r>
      <w:r>
        <w:rPr>
          <w:spacing w:val="2"/>
        </w:rPr>
        <w:t>of</w:t>
      </w:r>
      <w:r>
        <w:rPr>
          <w:spacing w:val="-25"/>
        </w:rPr>
        <w:t> </w:t>
      </w:r>
      <w:r>
        <w:rPr>
          <w:spacing w:val="2"/>
        </w:rPr>
        <w:t>ook</w:t>
      </w:r>
      <w:r>
        <w:rPr>
          <w:spacing w:val="-16"/>
        </w:rPr>
        <w:t> </w:t>
      </w:r>
      <w:r>
        <w:rPr>
          <w:spacing w:val="-5"/>
        </w:rPr>
        <w:t>tijd</w:t>
      </w:r>
      <w:r>
        <w:rPr>
          <w:spacing w:val="-12"/>
        </w:rPr>
        <w:t> </w:t>
      </w:r>
      <w:r>
        <w:rPr/>
        <w:t>zouden </w:t>
      </w:r>
      <w:r>
        <w:rPr/>
      </w:r>
      <w:r>
        <w:rPr>
          <w:spacing w:val="-5"/>
        </w:rPr>
        <w:t>willen</w:t>
      </w:r>
      <w:r>
        <w:rPr>
          <w:spacing w:val="-26"/>
        </w:rPr>
        <w:t> </w:t>
      </w:r>
      <w:r>
        <w:rPr>
          <w:spacing w:val="-3"/>
        </w:rPr>
        <w:t>hebben</w:t>
      </w:r>
      <w:r>
        <w:rPr>
          <w:spacing w:val="-24"/>
        </w:rPr>
        <w:t> </w:t>
      </w:r>
      <w:r>
        <w:rPr>
          <w:spacing w:val="2"/>
        </w:rPr>
        <w:t>om</w:t>
      </w:r>
      <w:r>
        <w:rPr>
          <w:spacing w:val="-26"/>
        </w:rPr>
        <w:t> </w:t>
      </w:r>
      <w:r>
        <w:rPr/>
        <w:t>te</w:t>
      </w:r>
      <w:r>
        <w:rPr>
          <w:spacing w:val="-16"/>
        </w:rPr>
        <w:t> </w:t>
      </w:r>
      <w:r>
        <w:rPr/>
        <w:t>rade</w:t>
      </w:r>
      <w:r>
        <w:rPr>
          <w:spacing w:val="-16"/>
        </w:rPr>
        <w:t> </w:t>
      </w:r>
      <w:r>
        <w:rPr/>
        <w:t>te</w:t>
      </w:r>
      <w:r>
        <w:rPr>
          <w:spacing w:val="-21"/>
        </w:rPr>
        <w:t> </w:t>
      </w:r>
      <w:r>
        <w:rPr/>
        <w:t>gaan</w:t>
      </w:r>
      <w:r>
        <w:rPr>
          <w:spacing w:val="-26"/>
        </w:rPr>
        <w:t> </w:t>
      </w:r>
      <w:r>
        <w:rPr>
          <w:spacing w:val="-3"/>
        </w:rPr>
        <w:t>met</w:t>
      </w:r>
      <w:r>
        <w:rPr>
          <w:spacing w:val="-19"/>
        </w:rPr>
        <w:t> </w:t>
      </w:r>
      <w:r>
        <w:rPr/>
        <w:t>hun</w:t>
      </w:r>
      <w:r>
        <w:rPr>
          <w:spacing w:val="-27"/>
        </w:rPr>
        <w:t> </w:t>
      </w:r>
      <w:r>
        <w:rPr>
          <w:spacing w:val="-3"/>
        </w:rPr>
        <w:t>vrienden,</w:t>
      </w:r>
      <w:r>
        <w:rPr>
          <w:spacing w:val="-19"/>
        </w:rPr>
        <w:t> </w:t>
      </w:r>
      <w:r>
        <w:rPr/>
        <w:t>eer</w:t>
      </w:r>
      <w:r>
        <w:rPr>
          <w:spacing w:val="-18"/>
        </w:rPr>
        <w:t> </w:t>
      </w:r>
      <w:r>
        <w:rPr>
          <w:spacing w:val="-5"/>
        </w:rPr>
        <w:t>zij</w:t>
      </w:r>
      <w:r>
        <w:rPr>
          <w:spacing w:val="-27"/>
        </w:rPr>
        <w:t> </w:t>
      </w:r>
      <w:r>
        <w:rPr/>
        <w:t>hun</w:t>
      </w:r>
      <w:r>
        <w:rPr>
          <w:spacing w:val="-23"/>
        </w:rPr>
        <w:t> </w:t>
      </w:r>
      <w:r>
        <w:rPr/>
        <w:t>antwoord</w:t>
      </w:r>
      <w:r>
        <w:rPr>
          <w:spacing w:val="-15"/>
        </w:rPr>
        <w:t> </w:t>
      </w:r>
      <w:r>
        <w:rPr>
          <w:spacing w:val="-3"/>
        </w:rPr>
        <w:t>gaven,</w:t>
      </w:r>
      <w:r>
        <w:rPr>
          <w:spacing w:val="-14"/>
        </w:rPr>
        <w:t> </w:t>
      </w:r>
      <w:r>
        <w:rPr/>
        <w:t>opdat,</w:t>
      </w:r>
      <w:r>
        <w:rPr>
          <w:spacing w:val="-18"/>
        </w:rPr>
        <w:t> </w:t>
      </w:r>
      <w:r>
        <w:rPr>
          <w:spacing w:val="-4"/>
        </w:rPr>
        <w:t>indien</w:t>
      </w:r>
      <w:r>
        <w:rPr>
          <w:spacing w:val="-25"/>
        </w:rPr>
        <w:t> </w:t>
      </w:r>
      <w:r>
        <w:rPr/>
        <w:t>er</w:t>
      </w:r>
      <w:r>
        <w:rPr>
          <w:spacing w:val="-14"/>
        </w:rPr>
        <w:t> </w:t>
      </w:r>
      <w:r>
        <w:rPr/>
        <w:t>de </w:t>
      </w:r>
      <w:r>
        <w:rPr/>
        <w:t>zodanigen</w:t>
      </w:r>
      <w:r>
        <w:rPr>
          <w:spacing w:val="-18"/>
        </w:rPr>
        <w:t> </w:t>
      </w:r>
      <w:r>
        <w:rPr/>
        <w:t>waren,</w:t>
      </w:r>
      <w:r>
        <w:rPr>
          <w:spacing w:val="-8"/>
        </w:rPr>
        <w:t> </w:t>
      </w:r>
      <w:r>
        <w:rPr>
          <w:spacing w:val="-6"/>
        </w:rPr>
        <w:t>hij</w:t>
      </w:r>
      <w:r>
        <w:rPr>
          <w:spacing w:val="-19"/>
        </w:rPr>
        <w:t> </w:t>
      </w:r>
      <w:r>
        <w:rPr/>
        <w:t>een</w:t>
      </w:r>
      <w:r>
        <w:rPr>
          <w:spacing w:val="-17"/>
        </w:rPr>
        <w:t> </w:t>
      </w:r>
      <w:r>
        <w:rPr/>
        <w:t>teken</w:t>
      </w:r>
      <w:r>
        <w:rPr>
          <w:spacing w:val="-16"/>
        </w:rPr>
        <w:t> </w:t>
      </w:r>
      <w:r>
        <w:rPr/>
        <w:t>aan</w:t>
      </w:r>
      <w:r>
        <w:rPr>
          <w:spacing w:val="-17"/>
        </w:rPr>
        <w:t> </w:t>
      </w:r>
      <w:r>
        <w:rPr/>
        <w:t>hen</w:t>
      </w:r>
      <w:r>
        <w:rPr>
          <w:spacing w:val="-18"/>
        </w:rPr>
        <w:t> </w:t>
      </w:r>
      <w:r>
        <w:rPr/>
        <w:t>kon</w:t>
      </w:r>
      <w:r>
        <w:rPr>
          <w:spacing w:val="-18"/>
        </w:rPr>
        <w:t> </w:t>
      </w:r>
      <w:r>
        <w:rPr>
          <w:spacing w:val="-4"/>
        </w:rPr>
        <w:t>stellen,</w:t>
      </w:r>
      <w:r>
        <w:rPr>
          <w:spacing w:val="-10"/>
        </w:rPr>
        <w:t> </w:t>
      </w:r>
      <w:r>
        <w:rPr/>
        <w:t>en</w:t>
      </w:r>
      <w:r>
        <w:rPr>
          <w:spacing w:val="-17"/>
        </w:rPr>
        <w:t> </w:t>
      </w:r>
      <w:r>
        <w:rPr/>
        <w:t>de</w:t>
      </w:r>
      <w:r>
        <w:rPr>
          <w:spacing w:val="-12"/>
        </w:rPr>
        <w:t> </w:t>
      </w:r>
      <w:r>
        <w:rPr/>
        <w:t>overigen</w:t>
      </w:r>
      <w:r>
        <w:rPr>
          <w:spacing w:val="-18"/>
        </w:rPr>
        <w:t> </w:t>
      </w:r>
      <w:r>
        <w:rPr/>
        <w:t>zou</w:t>
      </w:r>
      <w:r>
        <w:rPr>
          <w:spacing w:val="-14"/>
        </w:rPr>
        <w:t> </w:t>
      </w:r>
      <w:r>
        <w:rPr/>
        <w:t>kunnen</w:t>
      </w:r>
      <w:r>
        <w:rPr>
          <w:spacing w:val="-18"/>
        </w:rPr>
        <w:t> </w:t>
      </w:r>
      <w:r>
        <w:rPr/>
        <w:t>waarschuwen</w:t>
      </w:r>
      <w:r>
        <w:rPr>
          <w:spacing w:val="-17"/>
        </w:rPr>
        <w:t> </w:t>
      </w:r>
      <w:r>
        <w:rPr>
          <w:spacing w:val="5"/>
        </w:rPr>
        <w:t>om </w:t>
      </w:r>
      <w:r>
        <w:rPr>
          <w:spacing w:val="5"/>
        </w:rPr>
      </w:r>
      <w:r>
        <w:rPr>
          <w:spacing w:val="-3"/>
        </w:rPr>
        <w:t>hen </w:t>
      </w:r>
      <w:r>
        <w:rPr/>
        <w:t>te</w:t>
      </w:r>
      <w:r>
        <w:rPr>
          <w:spacing w:val="-2"/>
        </w:rPr>
        <w:t> </w:t>
      </w:r>
      <w:r>
        <w:rPr>
          <w:spacing w:val="-4"/>
        </w:rPr>
        <w:t>mijden.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209"/>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pacing w:val="-4"/>
          <w:sz w:val="24"/>
        </w:rPr>
        <w:t>leidt</w:t>
      </w:r>
      <w:r>
        <w:rPr>
          <w:rFonts w:ascii="Times New Roman"/>
          <w:spacing w:val="-18"/>
          <w:sz w:val="24"/>
        </w:rPr>
        <w:t> </w:t>
      </w:r>
      <w:r>
        <w:rPr>
          <w:rFonts w:ascii="Times New Roman"/>
          <w:sz w:val="24"/>
        </w:rPr>
        <w:t>hun</w:t>
      </w:r>
      <w:r>
        <w:rPr>
          <w:rFonts w:ascii="Times New Roman"/>
          <w:spacing w:val="-25"/>
          <w:sz w:val="24"/>
        </w:rPr>
        <w:t> </w:t>
      </w:r>
      <w:r>
        <w:rPr>
          <w:rFonts w:ascii="Times New Roman"/>
          <w:sz w:val="24"/>
        </w:rPr>
        <w:t>keus</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z w:val="24"/>
        </w:rPr>
        <w:t>deze</w:t>
      </w:r>
      <w:r>
        <w:rPr>
          <w:rFonts w:ascii="Times New Roman"/>
          <w:spacing w:val="-20"/>
          <w:sz w:val="24"/>
        </w:rPr>
        <w:t> </w:t>
      </w:r>
      <w:r>
        <w:rPr>
          <w:rFonts w:ascii="Times New Roman"/>
          <w:sz w:val="24"/>
        </w:rPr>
        <w:t>zaak</w:t>
      </w:r>
      <w:r>
        <w:rPr>
          <w:rFonts w:ascii="Times New Roman"/>
          <w:spacing w:val="-20"/>
          <w:sz w:val="24"/>
        </w:rPr>
        <w:t> </w:t>
      </w:r>
      <w:r>
        <w:rPr>
          <w:rFonts w:ascii="Times New Roman"/>
          <w:spacing w:val="3"/>
          <w:sz w:val="24"/>
        </w:rPr>
        <w:t>door</w:t>
      </w:r>
      <w:r>
        <w:rPr>
          <w:rFonts w:ascii="Times New Roman"/>
          <w:spacing w:val="-20"/>
          <w:sz w:val="24"/>
        </w:rPr>
        <w:t> </w:t>
      </w:r>
      <w:r>
        <w:rPr>
          <w:rFonts w:ascii="Times New Roman"/>
          <w:sz w:val="24"/>
        </w:rPr>
        <w:t>een</w:t>
      </w:r>
      <w:r>
        <w:rPr>
          <w:rFonts w:ascii="Times New Roman"/>
          <w:spacing w:val="-20"/>
          <w:sz w:val="24"/>
        </w:rPr>
        <w:t> </w:t>
      </w:r>
      <w:r>
        <w:rPr>
          <w:rFonts w:ascii="Times New Roman"/>
          <w:spacing w:val="-4"/>
          <w:sz w:val="24"/>
        </w:rPr>
        <w:t>openlijke</w:t>
      </w:r>
      <w:r>
        <w:rPr>
          <w:rFonts w:ascii="Times New Roman"/>
          <w:spacing w:val="-18"/>
          <w:sz w:val="24"/>
        </w:rPr>
        <w:t> </w:t>
      </w:r>
      <w:r>
        <w:rPr>
          <w:rFonts w:ascii="Times New Roman"/>
          <w:spacing w:val="-4"/>
          <w:sz w:val="24"/>
        </w:rPr>
        <w:t>verklaring</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3"/>
          <w:sz w:val="24"/>
        </w:rPr>
        <w:t>eigen</w:t>
      </w:r>
      <w:r>
        <w:rPr>
          <w:rFonts w:ascii="Times New Roman"/>
          <w:spacing w:val="-25"/>
          <w:sz w:val="24"/>
        </w:rPr>
        <w:t> </w:t>
      </w:r>
      <w:r>
        <w:rPr>
          <w:rFonts w:ascii="Times New Roman"/>
          <w:sz w:val="24"/>
        </w:rPr>
        <w:t>besluit:</w:t>
      </w:r>
      <w:r>
        <w:rPr>
          <w:rFonts w:ascii="Times New Roman"/>
          <w:spacing w:val="-25"/>
          <w:sz w:val="24"/>
        </w:rPr>
        <w:t> </w:t>
      </w:r>
      <w:r>
        <w:rPr>
          <w:rFonts w:ascii="Times New Roman"/>
          <w:i/>
          <w:sz w:val="24"/>
        </w:rPr>
        <w:t>"Aangaande mij en mijn huis, </w:t>
      </w:r>
      <w:r>
        <w:rPr>
          <w:rFonts w:ascii="Times New Roman"/>
          <w:i/>
          <w:spacing w:val="-3"/>
          <w:sz w:val="24"/>
        </w:rPr>
        <w:t>wij </w:t>
      </w:r>
      <w:r>
        <w:rPr>
          <w:rFonts w:ascii="Times New Roman"/>
          <w:i/>
          <w:sz w:val="24"/>
        </w:rPr>
        <w:t>zullen de Heere dienen! </w:t>
      </w:r>
      <w:r>
        <w:rPr>
          <w:rFonts w:ascii="Times New Roman"/>
          <w:sz w:val="24"/>
        </w:rPr>
        <w:t>wat </w:t>
      </w:r>
      <w:r>
        <w:rPr>
          <w:rFonts w:ascii="Times New Roman"/>
          <w:spacing w:val="-5"/>
          <w:sz w:val="24"/>
        </w:rPr>
        <w:t>gij </w:t>
      </w:r>
      <w:r>
        <w:rPr>
          <w:rFonts w:ascii="Times New Roman"/>
          <w:spacing w:val="2"/>
          <w:sz w:val="24"/>
        </w:rPr>
        <w:t>ook </w:t>
      </w:r>
      <w:r>
        <w:rPr>
          <w:rFonts w:ascii="Times New Roman"/>
          <w:sz w:val="24"/>
        </w:rPr>
        <w:t>doet </w:t>
      </w:r>
      <w:r>
        <w:rPr>
          <w:rFonts w:ascii="Times New Roman"/>
          <w:spacing w:val="2"/>
          <w:sz w:val="24"/>
        </w:rPr>
        <w:t>of </w:t>
      </w:r>
      <w:r>
        <w:rPr>
          <w:rFonts w:ascii="Times New Roman"/>
          <w:spacing w:val="-4"/>
          <w:sz w:val="24"/>
        </w:rPr>
        <w:t>besluit, </w:t>
      </w:r>
      <w:r>
        <w:rPr>
          <w:rFonts w:ascii="Times New Roman"/>
          <w:sz w:val="24"/>
        </w:rPr>
        <w:t>wij </w:t>
      </w:r>
      <w:r>
        <w:rPr>
          <w:rFonts w:ascii="Times New Roman"/>
          <w:i/>
          <w:sz w:val="24"/>
        </w:rPr>
        <w:t>zullen de Heere dienen, </w:t>
      </w:r>
      <w:r>
        <w:rPr>
          <w:rFonts w:ascii="Times New Roman"/>
          <w:sz w:val="24"/>
        </w:rPr>
        <w:t>en ik </w:t>
      </w:r>
      <w:r>
        <w:rPr>
          <w:rFonts w:ascii="Times New Roman"/>
          <w:spacing w:val="-3"/>
          <w:sz w:val="24"/>
        </w:rPr>
        <w:t>hoop </w:t>
      </w:r>
      <w:r>
        <w:rPr>
          <w:rFonts w:ascii="Times New Roman"/>
          <w:sz w:val="24"/>
        </w:rPr>
        <w:t>dat gij </w:t>
      </w:r>
      <w:r>
        <w:rPr>
          <w:rFonts w:ascii="Times New Roman"/>
          <w:spacing w:val="-3"/>
          <w:sz w:val="24"/>
        </w:rPr>
        <w:t>allen </w:t>
      </w:r>
      <w:r>
        <w:rPr>
          <w:rFonts w:ascii="Times New Roman"/>
          <w:sz w:val="24"/>
        </w:rPr>
        <w:t>van </w:t>
      </w:r>
      <w:r>
        <w:rPr>
          <w:rFonts w:ascii="Times New Roman"/>
          <w:spacing w:val="-3"/>
          <w:sz w:val="24"/>
        </w:rPr>
        <w:t>dezelfde gezindheid zult zijn". Hier besluit</w:t>
      </w:r>
      <w:r>
        <w:rPr>
          <w:rFonts w:ascii="Times New Roman"/>
          <w:spacing w:val="10"/>
          <w:sz w:val="24"/>
        </w:rPr>
        <w:t> </w:t>
      </w:r>
      <w:r>
        <w:rPr>
          <w:rFonts w:ascii="Times New Roman"/>
          <w:spacing w:val="-3"/>
          <w:sz w:val="24"/>
        </w:rPr>
        <w:t>hij: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Ten eerste voor </w:t>
      </w:r>
      <w:r>
        <w:rPr>
          <w:spacing w:val="-5"/>
        </w:rPr>
        <w:t>zichzelf: </w:t>
      </w:r>
      <w:r>
        <w:rPr>
          <w:rFonts w:ascii="Times New Roman"/>
          <w:i/>
        </w:rPr>
        <w:t>Mij aangaande, ik zal de Heere dienen. </w:t>
      </w:r>
      <w:r>
        <w:rPr/>
        <w:t>De dienst van God </w:t>
      </w:r>
      <w:r>
        <w:rPr>
          <w:spacing w:val="-4"/>
        </w:rPr>
        <w:t>is </w:t>
      </w:r>
      <w:r>
        <w:rPr>
          <w:spacing w:val="-5"/>
        </w:rPr>
        <w:t>in </w:t>
      </w:r>
      <w:r>
        <w:rPr/>
        <w:t>niets </w:t>
      </w:r>
      <w:r>
        <w:rPr/>
        <w:t>beneden</w:t>
      </w:r>
      <w:r>
        <w:rPr>
          <w:spacing w:val="-24"/>
        </w:rPr>
        <w:t> </w:t>
      </w:r>
      <w:r>
        <w:rPr/>
        <w:t>de</w:t>
      </w:r>
      <w:r>
        <w:rPr>
          <w:spacing w:val="-18"/>
        </w:rPr>
        <w:t> </w:t>
      </w:r>
      <w:r>
        <w:rPr>
          <w:spacing w:val="-4"/>
        </w:rPr>
        <w:t>waardigheid</w:t>
      </w:r>
      <w:r>
        <w:rPr>
          <w:spacing w:val="-11"/>
        </w:rPr>
        <w:t> </w:t>
      </w:r>
      <w:r>
        <w:rPr/>
        <w:t>van</w:t>
      </w:r>
      <w:r>
        <w:rPr>
          <w:spacing w:val="-24"/>
        </w:rPr>
        <w:t> </w:t>
      </w:r>
      <w:r>
        <w:rPr/>
        <w:t>de</w:t>
      </w:r>
      <w:r>
        <w:rPr>
          <w:spacing w:val="-18"/>
        </w:rPr>
        <w:t> </w:t>
      </w:r>
      <w:r>
        <w:rPr/>
        <w:t>grootste</w:t>
      </w:r>
      <w:r>
        <w:rPr>
          <w:spacing w:val="-19"/>
        </w:rPr>
        <w:t> </w:t>
      </w:r>
      <w:r>
        <w:rPr>
          <w:spacing w:val="-4"/>
        </w:rPr>
        <w:t>mannen.</w:t>
      </w:r>
      <w:r>
        <w:rPr>
          <w:spacing w:val="-16"/>
        </w:rPr>
        <w:t> </w:t>
      </w:r>
      <w:r>
        <w:rPr/>
        <w:t>Het</w:t>
      </w:r>
      <w:r>
        <w:rPr>
          <w:spacing w:val="-18"/>
        </w:rPr>
        <w:t> </w:t>
      </w:r>
      <w:r>
        <w:rPr>
          <w:spacing w:val="-4"/>
        </w:rPr>
        <w:t>is</w:t>
      </w:r>
      <w:r>
        <w:rPr>
          <w:spacing w:val="-25"/>
        </w:rPr>
        <w:t> </w:t>
      </w:r>
      <w:r>
        <w:rPr/>
        <w:t>zo</w:t>
      </w:r>
      <w:r>
        <w:rPr>
          <w:spacing w:val="-18"/>
        </w:rPr>
        <w:t> </w:t>
      </w:r>
      <w:r>
        <w:rPr>
          <w:spacing w:val="-5"/>
        </w:rPr>
        <w:t>weinig</w:t>
      </w:r>
      <w:r>
        <w:rPr>
          <w:spacing w:val="-18"/>
        </w:rPr>
        <w:t> </w:t>
      </w:r>
      <w:r>
        <w:rPr/>
        <w:t>een</w:t>
      </w:r>
      <w:r>
        <w:rPr>
          <w:spacing w:val="-27"/>
        </w:rPr>
        <w:t> </w:t>
      </w:r>
      <w:r>
        <w:rPr>
          <w:spacing w:val="-5"/>
        </w:rPr>
        <w:t>verkleining</w:t>
      </w:r>
      <w:r>
        <w:rPr>
          <w:spacing w:val="-21"/>
        </w:rPr>
        <w:t> </w:t>
      </w:r>
      <w:r>
        <w:rPr>
          <w:spacing w:val="2"/>
        </w:rPr>
        <w:t>of</w:t>
      </w:r>
      <w:r>
        <w:rPr>
          <w:spacing w:val="-31"/>
        </w:rPr>
        <w:t> </w:t>
      </w:r>
      <w:r>
        <w:rPr>
          <w:spacing w:val="-4"/>
        </w:rPr>
        <w:t>vermindering </w:t>
      </w:r>
      <w:r>
        <w:rPr>
          <w:spacing w:val="-4"/>
        </w:rPr>
      </w:r>
      <w:r>
        <w:rPr/>
        <w:t>voor vorsten en personen van de eersten rang om Godsdienstig te zijn, dat het integendeel hun </w:t>
      </w:r>
      <w:r>
        <w:rPr/>
        <w:t>grootste</w:t>
      </w:r>
      <w:r>
        <w:rPr>
          <w:spacing w:val="-8"/>
        </w:rPr>
        <w:t> </w:t>
      </w:r>
      <w:r>
        <w:rPr/>
        <w:t>eer</w:t>
      </w:r>
      <w:r>
        <w:rPr>
          <w:spacing w:val="-4"/>
        </w:rPr>
        <w:t> is</w:t>
      </w:r>
      <w:r>
        <w:rPr>
          <w:spacing w:val="-10"/>
        </w:rPr>
        <w:t> </w:t>
      </w:r>
      <w:r>
        <w:rPr/>
        <w:t>en</w:t>
      </w:r>
      <w:r>
        <w:rPr>
          <w:spacing w:val="-12"/>
        </w:rPr>
        <w:t> </w:t>
      </w:r>
      <w:r>
        <w:rPr/>
        <w:t>hun</w:t>
      </w:r>
      <w:r>
        <w:rPr>
          <w:spacing w:val="-13"/>
        </w:rPr>
        <w:t> </w:t>
      </w:r>
      <w:r>
        <w:rPr/>
        <w:t>de</w:t>
      </w:r>
      <w:r>
        <w:rPr>
          <w:spacing w:val="-7"/>
        </w:rPr>
        <w:t> </w:t>
      </w:r>
      <w:r>
        <w:rPr/>
        <w:t>schitterendste</w:t>
      </w:r>
      <w:r>
        <w:rPr>
          <w:spacing w:val="-11"/>
        </w:rPr>
        <w:t> </w:t>
      </w:r>
      <w:r>
        <w:rPr/>
        <w:t>erekroon</w:t>
      </w:r>
      <w:r>
        <w:rPr>
          <w:spacing w:val="-14"/>
        </w:rPr>
        <w:t> </w:t>
      </w:r>
      <w:r>
        <w:rPr/>
        <w:t>toevoegt.</w:t>
      </w:r>
      <w:r>
        <w:rPr>
          <w:spacing w:val="-9"/>
        </w:rPr>
        <w:t> </w:t>
      </w:r>
      <w:r>
        <w:rPr/>
        <w:t>Let</w:t>
      </w:r>
      <w:r>
        <w:rPr>
          <w:spacing w:val="-3"/>
        </w:rPr>
        <w:t> </w:t>
      </w:r>
      <w:r>
        <w:rPr/>
        <w:t>er</w:t>
      </w:r>
      <w:r>
        <w:rPr>
          <w:spacing w:val="-4"/>
        </w:rPr>
        <w:t> </w:t>
      </w:r>
      <w:r>
        <w:rPr/>
        <w:t>op</w:t>
      </w:r>
      <w:r>
        <w:rPr>
          <w:spacing w:val="-7"/>
        </w:rPr>
        <w:t> </w:t>
      </w:r>
      <w:r>
        <w:rPr/>
        <w:t>hoe</w:t>
      </w:r>
      <w:r>
        <w:rPr>
          <w:spacing w:val="-10"/>
        </w:rPr>
        <w:t> </w:t>
      </w:r>
      <w:r>
        <w:rPr>
          <w:spacing w:val="-4"/>
        </w:rPr>
        <w:t>bepaald</w:t>
      </w:r>
      <w:r>
        <w:rPr>
          <w:spacing w:val="-1"/>
        </w:rPr>
        <w:t> </w:t>
      </w:r>
      <w:r>
        <w:rPr/>
        <w:t>en</w:t>
      </w:r>
      <w:r>
        <w:rPr>
          <w:spacing w:val="-17"/>
        </w:rPr>
        <w:t> </w:t>
      </w:r>
      <w:r>
        <w:rPr>
          <w:spacing w:val="-5"/>
        </w:rPr>
        <w:t>beslist</w:t>
      </w:r>
      <w:r>
        <w:rPr>
          <w:spacing w:val="-6"/>
        </w:rPr>
        <w:t> hij</w:t>
      </w:r>
      <w:r>
        <w:rPr>
          <w:spacing w:val="-14"/>
        </w:rPr>
        <w:t> </w:t>
      </w:r>
      <w:r>
        <w:rPr>
          <w:spacing w:val="-6"/>
        </w:rPr>
        <w:t>is: </w:t>
      </w:r>
      <w:r>
        <w:rPr>
          <w:spacing w:val="-6"/>
        </w:rPr>
      </w:r>
      <w:r>
        <w:rPr/>
        <w:t>"Ik</w:t>
      </w:r>
      <w:r>
        <w:rPr>
          <w:spacing w:val="-8"/>
        </w:rPr>
        <w:t> </w:t>
      </w:r>
      <w:r>
        <w:rPr/>
        <w:t>zal</w:t>
      </w:r>
      <w:r>
        <w:rPr>
          <w:spacing w:val="-8"/>
        </w:rPr>
        <w:t> </w:t>
      </w:r>
      <w:r>
        <w:rPr/>
        <w:t>God</w:t>
      </w:r>
      <w:r>
        <w:rPr>
          <w:spacing w:val="-8"/>
        </w:rPr>
        <w:t> </w:t>
      </w:r>
      <w:r>
        <w:rPr/>
        <w:t>dienen."</w:t>
      </w:r>
      <w:r>
        <w:rPr>
          <w:spacing w:val="-8"/>
        </w:rPr>
        <w:t> </w:t>
      </w:r>
      <w:r>
        <w:rPr/>
        <w:t>Het</w:t>
      </w:r>
      <w:r>
        <w:rPr>
          <w:spacing w:val="-8"/>
        </w:rPr>
        <w:t> </w:t>
      </w:r>
      <w:r>
        <w:rPr/>
        <w:t>is</w:t>
      </w:r>
      <w:r>
        <w:rPr>
          <w:spacing w:val="-8"/>
        </w:rPr>
        <w:t> </w:t>
      </w:r>
      <w:r>
        <w:rPr/>
        <w:t>geen</w:t>
      </w:r>
      <w:r>
        <w:rPr>
          <w:spacing w:val="-8"/>
        </w:rPr>
        <w:t> </w:t>
      </w:r>
      <w:r>
        <w:rPr/>
        <w:t>verkorting</w:t>
      </w:r>
      <w:r>
        <w:rPr>
          <w:spacing w:val="-8"/>
        </w:rPr>
        <w:t> </w:t>
      </w:r>
      <w:r>
        <w:rPr/>
        <w:t>van</w:t>
      </w:r>
      <w:r>
        <w:rPr>
          <w:spacing w:val="-8"/>
        </w:rPr>
        <w:t> </w:t>
      </w:r>
      <w:r>
        <w:rPr/>
        <w:t>onze</w:t>
      </w:r>
      <w:r>
        <w:rPr>
          <w:spacing w:val="-8"/>
        </w:rPr>
        <w:t> </w:t>
      </w:r>
      <w:r>
        <w:rPr/>
        <w:t>vrijheid,</w:t>
      </w:r>
      <w:r>
        <w:rPr>
          <w:spacing w:val="-8"/>
        </w:rPr>
        <w:t> </w:t>
      </w:r>
      <w:r>
        <w:rPr/>
        <w:t>om</w:t>
      </w:r>
      <w:r>
        <w:rPr>
          <w:spacing w:val="-8"/>
        </w:rPr>
        <w:t> </w:t>
      </w:r>
      <w:r>
        <w:rPr/>
        <w:t>ons</w:t>
      </w:r>
      <w:r>
        <w:rPr>
          <w:spacing w:val="-8"/>
        </w:rPr>
        <w:t> </w:t>
      </w:r>
      <w:r>
        <w:rPr/>
        <w:t>aan</w:t>
      </w:r>
      <w:r>
        <w:rPr>
          <w:spacing w:val="-8"/>
        </w:rPr>
        <w:t> </w:t>
      </w:r>
      <w:r>
        <w:rPr/>
        <w:t>God</w:t>
      </w:r>
      <w:r>
        <w:rPr>
          <w:spacing w:val="-8"/>
        </w:rPr>
        <w:t> </w:t>
      </w:r>
      <w:r>
        <w:rPr/>
        <w:t>te</w:t>
      </w:r>
      <w:r>
        <w:rPr>
          <w:spacing w:val="-8"/>
        </w:rPr>
        <w:t> </w:t>
      </w:r>
      <w:r>
        <w:rPr/>
        <w:t>verbinden.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Ten</w:t>
      </w:r>
      <w:r>
        <w:rPr>
          <w:spacing w:val="-25"/>
        </w:rPr>
        <w:t> </w:t>
      </w:r>
      <w:r>
        <w:rPr/>
        <w:t>tweede.</w:t>
      </w:r>
      <w:r>
        <w:rPr>
          <w:spacing w:val="-16"/>
        </w:rPr>
        <w:t> </w:t>
      </w:r>
      <w:r>
        <w:rPr>
          <w:spacing w:val="2"/>
        </w:rPr>
        <w:t>Voor</w:t>
      </w:r>
      <w:r>
        <w:rPr>
          <w:spacing w:val="-21"/>
        </w:rPr>
        <w:t> </w:t>
      </w:r>
      <w:r>
        <w:rPr>
          <w:rFonts w:ascii="Times New Roman" w:hAnsi="Times New Roman"/>
          <w:i/>
        </w:rPr>
        <w:t>zijn</w:t>
      </w:r>
      <w:r>
        <w:rPr>
          <w:rFonts w:ascii="Times New Roman" w:hAnsi="Times New Roman"/>
          <w:i/>
          <w:spacing w:val="-20"/>
        </w:rPr>
        <w:t> </w:t>
      </w:r>
      <w:r>
        <w:rPr>
          <w:rFonts w:ascii="Times New Roman" w:hAnsi="Times New Roman"/>
          <w:i/>
        </w:rPr>
        <w:t>huis,</w:t>
      </w:r>
      <w:r>
        <w:rPr>
          <w:rFonts w:ascii="Times New Roman" w:hAnsi="Times New Roman"/>
          <w:i/>
          <w:spacing w:val="-16"/>
        </w:rPr>
        <w:t> </w:t>
      </w:r>
      <w:r>
        <w:rPr/>
        <w:t>dat</w:t>
      </w:r>
      <w:r>
        <w:rPr>
          <w:spacing w:val="-16"/>
        </w:rPr>
        <w:t> </w:t>
      </w:r>
      <w:r>
        <w:rPr>
          <w:spacing w:val="-4"/>
        </w:rPr>
        <w:t>is:</w:t>
      </w:r>
      <w:r>
        <w:rPr>
          <w:spacing w:val="-21"/>
        </w:rPr>
        <w:t> </w:t>
      </w:r>
      <w:r>
        <w:rPr>
          <w:spacing w:val="-6"/>
        </w:rPr>
        <w:t>zijn</w:t>
      </w:r>
      <w:r>
        <w:rPr>
          <w:spacing w:val="-23"/>
        </w:rPr>
        <w:t> </w:t>
      </w:r>
      <w:r>
        <w:rPr>
          <w:spacing w:val="-4"/>
        </w:rPr>
        <w:t>gezin,</w:t>
      </w:r>
      <w:r>
        <w:rPr>
          <w:spacing w:val="-18"/>
        </w:rPr>
        <w:t> </w:t>
      </w:r>
      <w:r>
        <w:rPr>
          <w:spacing w:val="-6"/>
        </w:rPr>
        <w:t>zijn</w:t>
      </w:r>
      <w:r>
        <w:rPr>
          <w:spacing w:val="-18"/>
        </w:rPr>
        <w:t> </w:t>
      </w:r>
      <w:r>
        <w:rPr/>
        <w:t>kinderen</w:t>
      </w:r>
      <w:r>
        <w:rPr>
          <w:spacing w:val="-27"/>
        </w:rPr>
        <w:t> </w:t>
      </w:r>
      <w:r>
        <w:rPr/>
        <w:t>en</w:t>
      </w:r>
      <w:r>
        <w:rPr>
          <w:spacing w:val="-26"/>
        </w:rPr>
        <w:t> </w:t>
      </w:r>
      <w:r>
        <w:rPr/>
        <w:t>dienstboden,</w:t>
      </w:r>
      <w:r>
        <w:rPr>
          <w:spacing w:val="-17"/>
        </w:rPr>
        <w:t> </w:t>
      </w:r>
      <w:r>
        <w:rPr>
          <w:spacing w:val="-5"/>
        </w:rPr>
        <w:t>die</w:t>
      </w:r>
      <w:r>
        <w:rPr>
          <w:spacing w:val="-17"/>
        </w:rPr>
        <w:t> </w:t>
      </w:r>
      <w:r>
        <w:rPr>
          <w:spacing w:val="-6"/>
        </w:rPr>
        <w:t>onmiddellijk</w:t>
      </w:r>
      <w:r>
        <w:rPr>
          <w:spacing w:val="-16"/>
        </w:rPr>
        <w:t> </w:t>
      </w:r>
      <w:r>
        <w:rPr/>
        <w:t>onder </w:t>
      </w:r>
      <w:r>
        <w:rPr/>
      </w:r>
      <w:r>
        <w:rPr>
          <w:spacing w:val="-6"/>
        </w:rPr>
        <w:t>zijn</w:t>
      </w:r>
      <w:r>
        <w:rPr>
          <w:spacing w:val="-27"/>
        </w:rPr>
        <w:t> </w:t>
      </w:r>
      <w:r>
        <w:rPr>
          <w:spacing w:val="2"/>
        </w:rPr>
        <w:t>oog</w:t>
      </w:r>
      <w:r>
        <w:rPr>
          <w:spacing w:val="-25"/>
        </w:rPr>
        <w:t> </w:t>
      </w:r>
      <w:r>
        <w:rPr/>
        <w:t>en</w:t>
      </w:r>
      <w:r>
        <w:rPr>
          <w:spacing w:val="-30"/>
        </w:rPr>
        <w:t> </w:t>
      </w:r>
      <w:r>
        <w:rPr>
          <w:spacing w:val="-6"/>
        </w:rPr>
        <w:t>zijn</w:t>
      </w:r>
      <w:r>
        <w:rPr>
          <w:spacing w:val="-27"/>
        </w:rPr>
        <w:t> </w:t>
      </w:r>
      <w:r>
        <w:rPr/>
        <w:t>zorg</w:t>
      </w:r>
      <w:r>
        <w:rPr>
          <w:spacing w:val="-24"/>
        </w:rPr>
        <w:t> </w:t>
      </w:r>
      <w:r>
        <w:rPr/>
        <w:t>waren,</w:t>
      </w:r>
      <w:r>
        <w:rPr>
          <w:spacing w:val="-22"/>
        </w:rPr>
        <w:t> </w:t>
      </w:r>
      <w:r>
        <w:rPr/>
        <w:t>onder</w:t>
      </w:r>
      <w:r>
        <w:rPr>
          <w:spacing w:val="-26"/>
        </w:rPr>
        <w:t> </w:t>
      </w:r>
      <w:r>
        <w:rPr>
          <w:spacing w:val="-6"/>
        </w:rPr>
        <w:t>zijn</w:t>
      </w:r>
      <w:r>
        <w:rPr>
          <w:spacing w:val="-32"/>
        </w:rPr>
        <w:t> </w:t>
      </w:r>
      <w:r>
        <w:rPr/>
        <w:t>toezicht</w:t>
      </w:r>
      <w:r>
        <w:rPr>
          <w:spacing w:val="-22"/>
        </w:rPr>
        <w:t> </w:t>
      </w:r>
      <w:r>
        <w:rPr/>
        <w:t>en</w:t>
      </w:r>
      <w:r>
        <w:rPr>
          <w:spacing w:val="-34"/>
        </w:rPr>
        <w:t> </w:t>
      </w:r>
      <w:r>
        <w:rPr>
          <w:spacing w:val="-6"/>
        </w:rPr>
        <w:t>zijn</w:t>
      </w:r>
      <w:r>
        <w:rPr>
          <w:spacing w:val="-27"/>
        </w:rPr>
        <w:t> </w:t>
      </w:r>
      <w:r>
        <w:rPr>
          <w:spacing w:val="-3"/>
        </w:rPr>
        <w:t>invloed.</w:t>
      </w:r>
      <w:r>
        <w:rPr>
          <w:spacing w:val="-28"/>
        </w:rPr>
        <w:t> </w:t>
      </w:r>
      <w:r>
        <w:rPr/>
        <w:t>Jozua</w:t>
      </w:r>
      <w:r>
        <w:rPr>
          <w:spacing w:val="-25"/>
        </w:rPr>
        <w:t> </w:t>
      </w:r>
      <w:r>
        <w:rPr/>
        <w:t>was</w:t>
      </w:r>
      <w:r>
        <w:rPr>
          <w:spacing w:val="-26"/>
        </w:rPr>
        <w:t> </w:t>
      </w:r>
      <w:r>
        <w:rPr/>
        <w:t>een</w:t>
      </w:r>
      <w:r>
        <w:rPr>
          <w:spacing w:val="-30"/>
        </w:rPr>
        <w:t> </w:t>
      </w:r>
      <w:r>
        <w:rPr/>
        <w:t>heerser,</w:t>
      </w:r>
      <w:r>
        <w:rPr>
          <w:spacing w:val="-25"/>
        </w:rPr>
        <w:t> </w:t>
      </w:r>
      <w:r>
        <w:rPr/>
        <w:t>een</w:t>
      </w:r>
      <w:r>
        <w:rPr>
          <w:spacing w:val="-30"/>
        </w:rPr>
        <w:t> </w:t>
      </w:r>
      <w:r>
        <w:rPr/>
        <w:t>richter</w:t>
      </w:r>
      <w:r>
        <w:rPr>
          <w:spacing w:val="-22"/>
        </w:rPr>
        <w:t> </w:t>
      </w:r>
      <w:r>
        <w:rPr>
          <w:spacing w:val="-10"/>
        </w:rPr>
        <w:t>in </w:t>
      </w:r>
      <w:r>
        <w:rPr>
          <w:spacing w:val="-10"/>
        </w:rPr>
      </w:r>
      <w:r>
        <w:rPr/>
        <w:t>Israël</w:t>
      </w:r>
      <w:r>
        <w:rPr>
          <w:spacing w:val="-33"/>
        </w:rPr>
        <w:t> </w:t>
      </w:r>
      <w:r>
        <w:rPr/>
        <w:t>toch</w:t>
      </w:r>
      <w:r>
        <w:rPr>
          <w:spacing w:val="-26"/>
        </w:rPr>
        <w:t> </w:t>
      </w:r>
      <w:r>
        <w:rPr>
          <w:spacing w:val="-5"/>
        </w:rPr>
        <w:t>wil</w:t>
      </w:r>
      <w:r>
        <w:rPr>
          <w:spacing w:val="-29"/>
        </w:rPr>
        <w:t> </w:t>
      </w:r>
      <w:r>
        <w:rPr>
          <w:spacing w:val="-6"/>
        </w:rPr>
        <w:t>hij</w:t>
      </w:r>
      <w:r>
        <w:rPr>
          <w:spacing w:val="-31"/>
        </w:rPr>
        <w:t> </w:t>
      </w:r>
      <w:r>
        <w:rPr>
          <w:spacing w:val="-6"/>
        </w:rPr>
        <w:t>zijn</w:t>
      </w:r>
      <w:r>
        <w:rPr>
          <w:spacing w:val="-21"/>
        </w:rPr>
        <w:t> </w:t>
      </w:r>
      <w:r>
        <w:rPr>
          <w:spacing w:val="-5"/>
        </w:rPr>
        <w:t>bezig</w:t>
      </w:r>
      <w:r>
        <w:rPr>
          <w:spacing w:val="-14"/>
        </w:rPr>
        <w:t> </w:t>
      </w:r>
      <w:r>
        <w:rPr>
          <w:spacing w:val="-6"/>
        </w:rPr>
        <w:t>zijn</w:t>
      </w:r>
      <w:r>
        <w:rPr>
          <w:spacing w:val="-21"/>
        </w:rPr>
        <w:t> </w:t>
      </w:r>
      <w:r>
        <w:rPr>
          <w:spacing w:val="-3"/>
        </w:rPr>
        <w:t>met</w:t>
      </w:r>
      <w:r>
        <w:rPr>
          <w:spacing w:val="-17"/>
        </w:rPr>
        <w:t> </w:t>
      </w:r>
      <w:r>
        <w:rPr/>
        <w:t>de</w:t>
      </w:r>
      <w:r>
        <w:rPr>
          <w:spacing w:val="-19"/>
        </w:rPr>
        <w:t> </w:t>
      </w:r>
      <w:r>
        <w:rPr/>
        <w:t>openbare</w:t>
      </w:r>
      <w:r>
        <w:rPr>
          <w:spacing w:val="-23"/>
        </w:rPr>
        <w:t> </w:t>
      </w:r>
      <w:r>
        <w:rPr/>
        <w:t>zaken</w:t>
      </w:r>
      <w:r>
        <w:rPr>
          <w:spacing w:val="-24"/>
        </w:rPr>
        <w:t> </w:t>
      </w:r>
      <w:r>
        <w:rPr>
          <w:spacing w:val="-3"/>
        </w:rPr>
        <w:t>niet</w:t>
      </w:r>
      <w:r>
        <w:rPr>
          <w:spacing w:val="-17"/>
        </w:rPr>
        <w:t> </w:t>
      </w:r>
      <w:r>
        <w:rPr>
          <w:spacing w:val="-4"/>
        </w:rPr>
        <w:t>als</w:t>
      </w:r>
      <w:r>
        <w:rPr>
          <w:spacing w:val="-19"/>
        </w:rPr>
        <w:t> </w:t>
      </w:r>
      <w:r>
        <w:rPr>
          <w:spacing w:val="-3"/>
        </w:rPr>
        <w:t>verontschuldiging</w:t>
      </w:r>
      <w:r>
        <w:rPr>
          <w:spacing w:val="-16"/>
        </w:rPr>
        <w:t> </w:t>
      </w:r>
      <w:r>
        <w:rPr/>
        <w:t>aanwenden</w:t>
      </w:r>
      <w:r>
        <w:rPr>
          <w:spacing w:val="-25"/>
        </w:rPr>
        <w:t> </w:t>
      </w:r>
      <w:r>
        <w:rPr/>
        <w:t>voor </w:t>
      </w:r>
      <w:r>
        <w:rPr/>
        <w:t>het veronachtzamen van de huisgodsdienst. </w:t>
      </w:r>
      <w:r>
        <w:rPr>
          <w:spacing w:val="-6"/>
        </w:rPr>
        <w:t>Zij, </w:t>
      </w:r>
      <w:r>
        <w:rPr>
          <w:spacing w:val="-5"/>
        </w:rPr>
        <w:t>die </w:t>
      </w:r>
      <w:r>
        <w:rPr/>
        <w:t>de zorg </w:t>
      </w:r>
      <w:r>
        <w:rPr>
          <w:spacing w:val="-3"/>
        </w:rPr>
        <w:t>hebben </w:t>
      </w:r>
      <w:r>
        <w:rPr/>
        <w:t>over </w:t>
      </w:r>
      <w:r>
        <w:rPr>
          <w:spacing w:val="-6"/>
        </w:rPr>
        <w:t>vele </w:t>
      </w:r>
      <w:r>
        <w:rPr>
          <w:spacing w:val="-3"/>
        </w:rPr>
        <w:t>gezinnen zoals </w:t>
      </w:r>
      <w:r>
        <w:rPr>
          <w:spacing w:val="-3"/>
        </w:rPr>
      </w:r>
      <w:r>
        <w:rPr/>
        <w:t>magistraten</w:t>
      </w:r>
      <w:r>
        <w:rPr>
          <w:spacing w:val="-40"/>
        </w:rPr>
        <w:t> </w:t>
      </w:r>
      <w:r>
        <w:rPr/>
        <w:t>en</w:t>
      </w:r>
      <w:r>
        <w:rPr>
          <w:spacing w:val="-39"/>
        </w:rPr>
        <w:t> </w:t>
      </w:r>
      <w:r>
        <w:rPr/>
        <w:t>leraren,</w:t>
      </w:r>
      <w:r>
        <w:rPr>
          <w:spacing w:val="-33"/>
        </w:rPr>
        <w:t> </w:t>
      </w:r>
      <w:r>
        <w:rPr/>
        <w:t>moeten</w:t>
      </w:r>
      <w:r>
        <w:rPr>
          <w:spacing w:val="-39"/>
        </w:rPr>
        <w:t> </w:t>
      </w:r>
      <w:r>
        <w:rPr/>
        <w:t>zeer</w:t>
      </w:r>
      <w:r>
        <w:rPr>
          <w:spacing w:val="-33"/>
        </w:rPr>
        <w:t> </w:t>
      </w:r>
      <w:r>
        <w:rPr>
          <w:spacing w:val="-3"/>
        </w:rPr>
        <w:t>bijzonder</w:t>
      </w:r>
      <w:r>
        <w:rPr>
          <w:spacing w:val="-37"/>
        </w:rPr>
        <w:t> </w:t>
      </w:r>
      <w:r>
        <w:rPr/>
        <w:t>zorgdragen</w:t>
      </w:r>
      <w:r>
        <w:rPr>
          <w:spacing w:val="-37"/>
        </w:rPr>
        <w:t> </w:t>
      </w:r>
      <w:r>
        <w:rPr/>
        <w:t>voor</w:t>
      </w:r>
      <w:r>
        <w:rPr>
          <w:spacing w:val="-37"/>
        </w:rPr>
        <w:t> </w:t>
      </w:r>
      <w:r>
        <w:rPr/>
        <w:t>hun</w:t>
      </w:r>
      <w:r>
        <w:rPr>
          <w:spacing w:val="-37"/>
        </w:rPr>
        <w:t> </w:t>
      </w:r>
      <w:r>
        <w:rPr/>
        <w:t>eigen</w:t>
      </w:r>
      <w:r>
        <w:rPr>
          <w:spacing w:val="-37"/>
        </w:rPr>
        <w:t> </w:t>
      </w:r>
      <w:r>
        <w:rPr/>
        <w:t>gezin,</w:t>
      </w:r>
      <w:r>
        <w:rPr>
          <w:spacing w:val="-37"/>
        </w:rPr>
        <w:t> </w:t>
      </w:r>
      <w:r>
        <w:rPr/>
        <w:t>1</w:t>
      </w:r>
      <w:r>
        <w:rPr>
          <w:spacing w:val="-37"/>
        </w:rPr>
        <w:t> </w:t>
      </w:r>
      <w:r>
        <w:rPr/>
        <w:t>Timotheus</w:t>
      </w:r>
      <w:r>
        <w:rPr>
          <w:spacing w:val="-37"/>
        </w:rPr>
        <w:t> </w:t>
      </w:r>
      <w:r>
        <w:rPr/>
        <w:t>3:4,</w:t>
      </w:r>
      <w:r>
        <w:rPr>
          <w:spacing w:val="-37"/>
        </w:rPr>
        <w:t> </w:t>
      </w:r>
      <w:r>
        <w:rPr/>
        <w:t>5. </w:t>
      </w:r>
      <w:r>
        <w:rPr/>
        <w:t>Ik en </w:t>
      </w:r>
      <w:r>
        <w:rPr>
          <w:spacing w:val="-3"/>
        </w:rPr>
        <w:t>mijn </w:t>
      </w:r>
      <w:r>
        <w:rPr>
          <w:spacing w:val="-4"/>
        </w:rPr>
        <w:t>huis, </w:t>
      </w:r>
      <w:r>
        <w:rPr>
          <w:spacing w:val="-3"/>
        </w:rPr>
        <w:t>wij </w:t>
      </w:r>
      <w:r>
        <w:rPr>
          <w:spacing w:val="-4"/>
        </w:rPr>
        <w:t>zullen </w:t>
      </w:r>
      <w:r>
        <w:rPr/>
        <w:t>de </w:t>
      </w:r>
      <w:r>
        <w:rPr>
          <w:spacing w:val="-4"/>
        </w:rPr>
        <w:t>Heere</w:t>
      </w:r>
      <w:r>
        <w:rPr>
          <w:spacing w:val="7"/>
        </w:rPr>
        <w:t> </w:t>
      </w:r>
      <w:r>
        <w:rPr>
          <w:spacing w:val="-4"/>
        </w:rPr>
        <w:t>dienen.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20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"Niet</w:t>
      </w:r>
      <w:r>
        <w:rPr>
          <w:rFonts w:ascii="Times New Roman"/>
          <w:spacing w:val="-5"/>
          <w:sz w:val="24"/>
        </w:rPr>
        <w:t> </w:t>
      </w:r>
      <w:r>
        <w:rPr>
          <w:rFonts w:ascii="Times New Roman"/>
          <w:spacing w:val="-8"/>
          <w:sz w:val="24"/>
        </w:rPr>
        <w:t>mijn</w:t>
      </w:r>
      <w:r>
        <w:rPr>
          <w:rFonts w:ascii="Times New Roman"/>
          <w:spacing w:val="-12"/>
          <w:sz w:val="24"/>
        </w:rPr>
        <w:t> </w:t>
      </w:r>
      <w:r>
        <w:rPr>
          <w:rFonts w:ascii="Times New Roman"/>
          <w:spacing w:val="-4"/>
          <w:sz w:val="24"/>
        </w:rPr>
        <w:t>huis,</w:t>
      </w:r>
      <w:r>
        <w:rPr>
          <w:rFonts w:ascii="Times New Roman"/>
          <w:spacing w:val="-7"/>
          <w:sz w:val="24"/>
        </w:rPr>
        <w:t> </w:t>
      </w:r>
      <w:r>
        <w:rPr>
          <w:rFonts w:ascii="Times New Roman"/>
          <w:sz w:val="24"/>
        </w:rPr>
        <w:t>zonder</w:t>
      </w:r>
      <w:r>
        <w:rPr>
          <w:rFonts w:ascii="Times New Roman"/>
          <w:spacing w:val="-4"/>
          <w:sz w:val="24"/>
        </w:rPr>
        <w:t> </w:t>
      </w:r>
      <w:r>
        <w:rPr>
          <w:rFonts w:ascii="Times New Roman"/>
          <w:spacing w:val="-6"/>
          <w:sz w:val="24"/>
        </w:rPr>
        <w:t>mij".</w:t>
      </w:r>
      <w:r>
        <w:rPr>
          <w:rFonts w:ascii="Times New Roman"/>
          <w:spacing w:val="-9"/>
          <w:sz w:val="24"/>
        </w:rPr>
        <w:t> </w:t>
      </w:r>
      <w:r>
        <w:rPr>
          <w:rFonts w:ascii="Times New Roman"/>
          <w:spacing w:val="-5"/>
          <w:sz w:val="24"/>
        </w:rPr>
        <w:t>Hij</w:t>
      </w:r>
      <w:r>
        <w:rPr>
          <w:rFonts w:ascii="Times New Roman"/>
          <w:spacing w:val="-14"/>
          <w:sz w:val="24"/>
        </w:rPr>
        <w:t> </w:t>
      </w:r>
      <w:r>
        <w:rPr>
          <w:rFonts w:ascii="Times New Roman"/>
          <w:spacing w:val="-4"/>
          <w:sz w:val="24"/>
        </w:rPr>
        <w:t>wilde</w:t>
      </w:r>
      <w:r>
        <w:rPr>
          <w:rFonts w:ascii="Times New Roman"/>
          <w:spacing w:val="-11"/>
          <w:sz w:val="24"/>
        </w:rPr>
        <w:t> </w:t>
      </w:r>
      <w:r>
        <w:rPr>
          <w:rFonts w:ascii="Times New Roman"/>
          <w:sz w:val="24"/>
        </w:rPr>
        <w:t>hen</w:t>
      </w:r>
      <w:r>
        <w:rPr>
          <w:rFonts w:ascii="Times New Roman"/>
          <w:spacing w:val="-14"/>
          <w:sz w:val="24"/>
        </w:rPr>
        <w:t> </w:t>
      </w:r>
      <w:r>
        <w:rPr>
          <w:rFonts w:ascii="Times New Roman"/>
          <w:spacing w:val="-3"/>
          <w:sz w:val="24"/>
        </w:rPr>
        <w:t>niet</w:t>
      </w:r>
      <w:r>
        <w:rPr>
          <w:rFonts w:ascii="Times New Roman"/>
          <w:spacing w:val="-6"/>
          <w:sz w:val="24"/>
        </w:rPr>
        <w:t> </w:t>
      </w:r>
      <w:r>
        <w:rPr>
          <w:rFonts w:ascii="Times New Roman"/>
          <w:spacing w:val="-3"/>
          <w:sz w:val="24"/>
        </w:rPr>
        <w:t>verbinden</w:t>
      </w:r>
      <w:r>
        <w:rPr>
          <w:rFonts w:ascii="Times New Roman"/>
          <w:spacing w:val="-20"/>
          <w:sz w:val="24"/>
        </w:rPr>
        <w:t> </w:t>
      </w:r>
      <w:r>
        <w:rPr>
          <w:rFonts w:ascii="Times New Roman"/>
          <w:spacing w:val="3"/>
          <w:sz w:val="24"/>
        </w:rPr>
        <w:t>tot</w:t>
      </w:r>
      <w:r>
        <w:rPr>
          <w:rFonts w:ascii="Times New Roman"/>
          <w:spacing w:val="-7"/>
          <w:sz w:val="24"/>
        </w:rPr>
        <w:t> </w:t>
      </w:r>
      <w:r>
        <w:rPr>
          <w:rFonts w:ascii="Times New Roman"/>
          <w:sz w:val="24"/>
        </w:rPr>
        <w:t>dat</w:t>
      </w:r>
      <w:r>
        <w:rPr>
          <w:rFonts w:ascii="Times New Roman"/>
          <w:spacing w:val="-8"/>
          <w:sz w:val="24"/>
        </w:rPr>
        <w:t> </w:t>
      </w:r>
      <w:r>
        <w:rPr>
          <w:rFonts w:ascii="Times New Roman"/>
          <w:sz w:val="24"/>
        </w:rPr>
        <w:t>werk,</w:t>
      </w:r>
      <w:r>
        <w:rPr>
          <w:rFonts w:ascii="Times New Roman"/>
          <w:spacing w:val="-12"/>
          <w:sz w:val="24"/>
        </w:rPr>
        <w:t> </w:t>
      </w:r>
      <w:r>
        <w:rPr>
          <w:rFonts w:ascii="Times New Roman"/>
          <w:sz w:val="24"/>
        </w:rPr>
        <w:t>waaraan</w:t>
      </w:r>
      <w:r>
        <w:rPr>
          <w:rFonts w:ascii="Times New Roman"/>
          <w:spacing w:val="-18"/>
          <w:sz w:val="24"/>
        </w:rPr>
        <w:t> </w:t>
      </w:r>
      <w:r>
        <w:rPr>
          <w:rFonts w:ascii="Times New Roman"/>
          <w:spacing w:val="-6"/>
          <w:sz w:val="24"/>
        </w:rPr>
        <w:t>hijzelf</w:t>
      </w:r>
      <w:r>
        <w:rPr>
          <w:rFonts w:ascii="Times New Roman"/>
          <w:spacing w:val="-18"/>
          <w:sz w:val="24"/>
        </w:rPr>
        <w:t> </w:t>
      </w:r>
      <w:r>
        <w:rPr>
          <w:rFonts w:ascii="Times New Roman"/>
          <w:sz w:val="24"/>
        </w:rPr>
        <w:t>de</w:t>
      </w:r>
      <w:r>
        <w:rPr>
          <w:rFonts w:ascii="Times New Roman"/>
          <w:spacing w:val="-13"/>
          <w:sz w:val="24"/>
        </w:rPr>
        <w:t> </w:t>
      </w:r>
      <w:r>
        <w:rPr>
          <w:rFonts w:ascii="Times New Roman"/>
          <w:spacing w:val="-4"/>
          <w:sz w:val="24"/>
        </w:rPr>
        <w:t>hand </w:t>
      </w:r>
      <w:r>
        <w:rPr>
          <w:rFonts w:ascii="Times New Roman"/>
          <w:spacing w:val="-4"/>
          <w:sz w:val="24"/>
        </w:rPr>
      </w:r>
      <w:r>
        <w:rPr>
          <w:rFonts w:ascii="Times New Roman"/>
          <w:spacing w:val="-3"/>
          <w:sz w:val="24"/>
        </w:rPr>
        <w:t>niet</w:t>
      </w:r>
      <w:r>
        <w:rPr>
          <w:rFonts w:ascii="Times New Roman"/>
          <w:spacing w:val="-14"/>
          <w:sz w:val="24"/>
        </w:rPr>
        <w:t> </w:t>
      </w:r>
      <w:r>
        <w:rPr>
          <w:rFonts w:ascii="Times New Roman"/>
          <w:spacing w:val="-5"/>
          <w:sz w:val="24"/>
        </w:rPr>
        <w:t>wil</w:t>
      </w:r>
      <w:r>
        <w:rPr>
          <w:rFonts w:ascii="Times New Roman"/>
          <w:spacing w:val="-26"/>
          <w:sz w:val="24"/>
        </w:rPr>
        <w:t> </w:t>
      </w:r>
      <w:r>
        <w:rPr>
          <w:rFonts w:ascii="Times New Roman"/>
          <w:spacing w:val="-4"/>
          <w:sz w:val="24"/>
        </w:rPr>
        <w:t>slaan,</w:t>
      </w:r>
      <w:r>
        <w:rPr>
          <w:rFonts w:ascii="Times New Roman"/>
          <w:spacing w:val="-19"/>
          <w:sz w:val="24"/>
        </w:rPr>
        <w:t> </w:t>
      </w:r>
      <w:r>
        <w:rPr>
          <w:rFonts w:ascii="Times New Roman"/>
          <w:spacing w:val="-3"/>
          <w:sz w:val="24"/>
        </w:rPr>
        <w:t>zoals</w:t>
      </w:r>
      <w:r>
        <w:rPr>
          <w:rFonts w:ascii="Times New Roman"/>
          <w:spacing w:val="-18"/>
          <w:sz w:val="24"/>
        </w:rPr>
        <w:t> </w:t>
      </w:r>
      <w:r>
        <w:rPr>
          <w:rFonts w:ascii="Times New Roman"/>
          <w:spacing w:val="-4"/>
          <w:sz w:val="24"/>
        </w:rPr>
        <w:t>sommigen,</w:t>
      </w:r>
      <w:r>
        <w:rPr>
          <w:rFonts w:ascii="Times New Roman"/>
          <w:spacing w:val="-19"/>
          <w:sz w:val="24"/>
        </w:rPr>
        <w:t> </w:t>
      </w:r>
      <w:r>
        <w:rPr>
          <w:rFonts w:ascii="Times New Roman"/>
          <w:spacing w:val="-5"/>
          <w:sz w:val="24"/>
        </w:rPr>
        <w:t>die</w:t>
      </w:r>
      <w:r>
        <w:rPr>
          <w:rFonts w:ascii="Times New Roman"/>
          <w:spacing w:val="-17"/>
          <w:sz w:val="24"/>
        </w:rPr>
        <w:t> </w:t>
      </w:r>
      <w:r>
        <w:rPr>
          <w:rFonts w:ascii="Times New Roman"/>
          <w:sz w:val="24"/>
        </w:rPr>
        <w:t>hun</w:t>
      </w:r>
      <w:r>
        <w:rPr>
          <w:rFonts w:ascii="Times New Roman"/>
          <w:spacing w:val="-27"/>
          <w:sz w:val="24"/>
        </w:rPr>
        <w:t> </w:t>
      </w:r>
      <w:r>
        <w:rPr>
          <w:rFonts w:ascii="Times New Roman"/>
          <w:sz w:val="24"/>
        </w:rPr>
        <w:t>kinderen</w:t>
      </w:r>
      <w:r>
        <w:rPr>
          <w:rFonts w:ascii="Times New Roman"/>
          <w:spacing w:val="-27"/>
          <w:sz w:val="24"/>
        </w:rPr>
        <w:t> </w:t>
      </w:r>
      <w:r>
        <w:rPr>
          <w:rFonts w:ascii="Times New Roman"/>
          <w:sz w:val="24"/>
        </w:rPr>
        <w:t>en</w:t>
      </w:r>
      <w:r>
        <w:rPr>
          <w:rFonts w:ascii="Times New Roman"/>
          <w:spacing w:val="-21"/>
          <w:sz w:val="24"/>
        </w:rPr>
        <w:t> </w:t>
      </w:r>
      <w:r>
        <w:rPr>
          <w:rFonts w:ascii="Times New Roman"/>
          <w:sz w:val="24"/>
        </w:rPr>
        <w:t>dienstboden</w:t>
      </w:r>
      <w:r>
        <w:rPr>
          <w:rFonts w:ascii="Times New Roman"/>
          <w:spacing w:val="-21"/>
          <w:sz w:val="24"/>
        </w:rPr>
        <w:t> </w:t>
      </w:r>
      <w:r>
        <w:rPr>
          <w:rFonts w:ascii="Times New Roman"/>
          <w:sz w:val="24"/>
        </w:rPr>
        <w:t>Godvruchtig</w:t>
      </w:r>
      <w:r>
        <w:rPr>
          <w:rFonts w:ascii="Times New Roman"/>
          <w:spacing w:val="-8"/>
          <w:sz w:val="24"/>
        </w:rPr>
        <w:t> </w:t>
      </w:r>
      <w:r>
        <w:rPr>
          <w:rFonts w:ascii="Times New Roman"/>
          <w:spacing w:val="-5"/>
          <w:sz w:val="24"/>
        </w:rPr>
        <w:t>willen</w:t>
      </w:r>
      <w:r>
        <w:rPr>
          <w:rFonts w:ascii="Times New Roman"/>
          <w:spacing w:val="-25"/>
          <w:sz w:val="24"/>
        </w:rPr>
        <w:t> </w:t>
      </w:r>
      <w:r>
        <w:rPr>
          <w:rFonts w:ascii="Times New Roman"/>
          <w:spacing w:val="-4"/>
          <w:sz w:val="24"/>
        </w:rPr>
        <w:t>hebben,</w:t>
      </w:r>
      <w:r>
        <w:rPr>
          <w:rFonts w:ascii="Times New Roman"/>
          <w:spacing w:val="-14"/>
          <w:sz w:val="24"/>
        </w:rPr>
        <w:t> </w:t>
      </w:r>
      <w:r>
        <w:rPr>
          <w:rFonts w:ascii="Times New Roman"/>
          <w:spacing w:val="-4"/>
          <w:sz w:val="24"/>
        </w:rPr>
        <w:t>maar </w:t>
      </w:r>
      <w:r>
        <w:rPr>
          <w:rFonts w:ascii="Times New Roman"/>
          <w:spacing w:val="-4"/>
          <w:sz w:val="24"/>
        </w:rPr>
      </w:r>
      <w:r>
        <w:rPr>
          <w:rFonts w:ascii="Times New Roman"/>
          <w:spacing w:val="-3"/>
          <w:sz w:val="24"/>
        </w:rPr>
        <w:t>niet</w:t>
      </w:r>
      <w:r>
        <w:rPr>
          <w:rFonts w:ascii="Times New Roman"/>
          <w:spacing w:val="-18"/>
          <w:sz w:val="24"/>
        </w:rPr>
        <w:t> </w:t>
      </w:r>
      <w:r>
        <w:rPr>
          <w:rFonts w:ascii="Times New Roman"/>
          <w:spacing w:val="-4"/>
          <w:sz w:val="24"/>
        </w:rPr>
        <w:t>zelf</w:t>
      </w:r>
      <w:r>
        <w:rPr>
          <w:rFonts w:ascii="Times New Roman"/>
          <w:spacing w:val="-24"/>
          <w:sz w:val="24"/>
        </w:rPr>
        <w:t> </w:t>
      </w:r>
      <w:r>
        <w:rPr>
          <w:rFonts w:ascii="Times New Roman"/>
          <w:sz w:val="24"/>
        </w:rPr>
        <w:t>Godvruchtig</w:t>
      </w:r>
      <w:r>
        <w:rPr>
          <w:rFonts w:ascii="Times New Roman"/>
          <w:spacing w:val="-11"/>
          <w:sz w:val="24"/>
        </w:rPr>
        <w:t> </w:t>
      </w:r>
      <w:r>
        <w:rPr>
          <w:rFonts w:ascii="Times New Roman"/>
          <w:spacing w:val="-5"/>
          <w:sz w:val="24"/>
        </w:rPr>
        <w:t>willen</w:t>
      </w:r>
      <w:r>
        <w:rPr>
          <w:rFonts w:ascii="Times New Roman"/>
          <w:spacing w:val="-28"/>
          <w:sz w:val="24"/>
        </w:rPr>
        <w:t> </w:t>
      </w:r>
      <w:r>
        <w:rPr>
          <w:rFonts w:ascii="Times New Roman"/>
          <w:spacing w:val="-5"/>
          <w:sz w:val="24"/>
        </w:rPr>
        <w:t>zijn,</w:t>
      </w:r>
      <w:r>
        <w:rPr>
          <w:rFonts w:ascii="Times New Roman"/>
          <w:spacing w:val="-25"/>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19"/>
          <w:sz w:val="24"/>
        </w:rPr>
        <w:t> </w:t>
      </w:r>
      <w:r>
        <w:rPr>
          <w:rFonts w:ascii="Times New Roman"/>
          <w:spacing w:val="-5"/>
          <w:sz w:val="24"/>
        </w:rPr>
        <w:t>zij</w:t>
      </w:r>
      <w:r>
        <w:rPr>
          <w:rFonts w:ascii="Times New Roman"/>
          <w:spacing w:val="-26"/>
          <w:sz w:val="24"/>
        </w:rPr>
        <w:t> </w:t>
      </w:r>
      <w:r>
        <w:rPr>
          <w:rFonts w:ascii="Times New Roman"/>
          <w:spacing w:val="-6"/>
          <w:sz w:val="24"/>
        </w:rPr>
        <w:t>willen,</w:t>
      </w:r>
      <w:r>
        <w:rPr>
          <w:rFonts w:ascii="Times New Roman"/>
          <w:spacing w:val="-19"/>
          <w:sz w:val="24"/>
        </w:rPr>
        <w:t> </w:t>
      </w:r>
      <w:r>
        <w:rPr>
          <w:rFonts w:ascii="Times New Roman"/>
          <w:sz w:val="24"/>
        </w:rPr>
        <w:t>dat</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0"/>
          <w:sz w:val="24"/>
        </w:rPr>
        <w:t> </w:t>
      </w:r>
      <w:r>
        <w:rPr>
          <w:rFonts w:ascii="Times New Roman"/>
          <w:spacing w:val="-4"/>
          <w:sz w:val="24"/>
        </w:rPr>
        <w:t>hemel</w:t>
      </w:r>
      <w:r>
        <w:rPr>
          <w:rFonts w:ascii="Times New Roman"/>
          <w:spacing w:val="-31"/>
          <w:sz w:val="24"/>
        </w:rPr>
        <w:t> </w:t>
      </w:r>
      <w:r>
        <w:rPr>
          <w:rFonts w:ascii="Times New Roman"/>
          <w:sz w:val="24"/>
        </w:rPr>
        <w:t>gaan,</w:t>
      </w:r>
      <w:r>
        <w:rPr>
          <w:rFonts w:ascii="Times New Roman"/>
          <w:spacing w:val="-16"/>
          <w:sz w:val="24"/>
        </w:rPr>
        <w:t> </w:t>
      </w:r>
      <w:r>
        <w:rPr>
          <w:rFonts w:ascii="Times New Roman"/>
          <w:spacing w:val="-3"/>
          <w:sz w:val="24"/>
        </w:rPr>
        <w:t>maar</w:t>
      </w:r>
      <w:r>
        <w:rPr>
          <w:rFonts w:ascii="Times New Roman"/>
          <w:spacing w:val="-18"/>
          <w:sz w:val="24"/>
        </w:rPr>
        <w:t> </w:t>
      </w:r>
      <w:r>
        <w:rPr>
          <w:rFonts w:ascii="Times New Roman"/>
          <w:sz w:val="24"/>
        </w:rPr>
        <w:t>leggen</w:t>
      </w:r>
      <w:r>
        <w:rPr>
          <w:rFonts w:ascii="Times New Roman"/>
          <w:spacing w:val="-26"/>
          <w:sz w:val="24"/>
        </w:rPr>
        <w:t> </w:t>
      </w:r>
      <w:r>
        <w:rPr>
          <w:rFonts w:ascii="Times New Roman"/>
          <w:sz w:val="24"/>
        </w:rPr>
        <w:t>het</w:t>
      </w:r>
      <w:r>
        <w:rPr>
          <w:rFonts w:ascii="Times New Roman"/>
          <w:spacing w:val="-16"/>
          <w:sz w:val="24"/>
        </w:rPr>
        <w:t> </w:t>
      </w:r>
      <w:r>
        <w:rPr>
          <w:rFonts w:ascii="Times New Roman"/>
          <w:sz w:val="24"/>
        </w:rPr>
        <w:t>er</w:t>
      </w:r>
      <w:r>
        <w:rPr>
          <w:rFonts w:ascii="Times New Roman"/>
          <w:spacing w:val="-17"/>
          <w:sz w:val="24"/>
        </w:rPr>
        <w:t> </w:t>
      </w:r>
      <w:r>
        <w:rPr>
          <w:rFonts w:ascii="Times New Roman"/>
          <w:spacing w:val="4"/>
          <w:sz w:val="24"/>
        </w:rPr>
        <w:t>op </w:t>
      </w:r>
      <w:r>
        <w:rPr>
          <w:rFonts w:ascii="Times New Roman"/>
          <w:spacing w:val="4"/>
          <w:sz w:val="24"/>
        </w:rPr>
      </w:r>
      <w:r>
        <w:rPr>
          <w:rFonts w:ascii="Times New Roman"/>
          <w:sz w:val="24"/>
        </w:rPr>
        <w:t>toe zelf naar de hel te</w:t>
      </w:r>
      <w:r>
        <w:rPr>
          <w:rFonts w:ascii="Times New Roman"/>
          <w:spacing w:val="-28"/>
          <w:sz w:val="24"/>
        </w:rPr>
        <w:t> </w:t>
      </w:r>
      <w:r>
        <w:rPr>
          <w:rFonts w:ascii="Times New Roman"/>
          <w:sz w:val="24"/>
        </w:rPr>
        <w:t>gaan.</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20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"Niet</w:t>
      </w:r>
      <w:r>
        <w:rPr>
          <w:rFonts w:ascii="Times New Roman"/>
          <w:spacing w:val="-14"/>
          <w:sz w:val="24"/>
        </w:rPr>
        <w:t> </w:t>
      </w:r>
      <w:r>
        <w:rPr>
          <w:rFonts w:ascii="Times New Roman"/>
          <w:sz w:val="24"/>
        </w:rPr>
        <w:t>ik,</w:t>
      </w:r>
      <w:r>
        <w:rPr>
          <w:rFonts w:ascii="Times New Roman"/>
          <w:spacing w:val="-19"/>
          <w:sz w:val="24"/>
        </w:rPr>
        <w:t> </w:t>
      </w:r>
      <w:r>
        <w:rPr>
          <w:rFonts w:ascii="Times New Roman"/>
          <w:sz w:val="24"/>
        </w:rPr>
        <w:t>zonder</w:t>
      </w:r>
      <w:r>
        <w:rPr>
          <w:rFonts w:ascii="Times New Roman"/>
          <w:spacing w:val="-13"/>
          <w:sz w:val="24"/>
        </w:rPr>
        <w:t> </w:t>
      </w:r>
      <w:r>
        <w:rPr>
          <w:rFonts w:ascii="Times New Roman"/>
          <w:spacing w:val="-8"/>
          <w:sz w:val="24"/>
        </w:rPr>
        <w:t>mijn</w:t>
      </w:r>
      <w:r>
        <w:rPr>
          <w:rFonts w:ascii="Times New Roman"/>
          <w:spacing w:val="-21"/>
          <w:sz w:val="24"/>
        </w:rPr>
        <w:t> </w:t>
      </w:r>
      <w:r>
        <w:rPr>
          <w:rFonts w:ascii="Times New Roman"/>
          <w:spacing w:val="-4"/>
          <w:sz w:val="24"/>
        </w:rPr>
        <w:t>huis".</w:t>
      </w:r>
      <w:r>
        <w:rPr>
          <w:rFonts w:ascii="Times New Roman"/>
          <w:spacing w:val="-15"/>
          <w:sz w:val="24"/>
        </w:rPr>
        <w:t> </w:t>
      </w:r>
      <w:r>
        <w:rPr>
          <w:rFonts w:ascii="Times New Roman"/>
          <w:spacing w:val="-5"/>
          <w:sz w:val="24"/>
        </w:rPr>
        <w:t>Hij</w:t>
      </w:r>
      <w:r>
        <w:rPr>
          <w:rFonts w:ascii="Times New Roman"/>
          <w:spacing w:val="-22"/>
          <w:sz w:val="24"/>
        </w:rPr>
        <w:t> </w:t>
      </w:r>
      <w:r>
        <w:rPr>
          <w:rFonts w:ascii="Times New Roman"/>
          <w:sz w:val="24"/>
        </w:rPr>
        <w:t>veronderstelt</w:t>
      </w:r>
      <w:r>
        <w:rPr>
          <w:rFonts w:ascii="Times New Roman"/>
          <w:spacing w:val="-4"/>
          <w:sz w:val="24"/>
        </w:rPr>
        <w:t> </w:t>
      </w:r>
      <w:r>
        <w:rPr>
          <w:rFonts w:ascii="Times New Roman"/>
          <w:sz w:val="24"/>
        </w:rPr>
        <w:t>verlaten</w:t>
      </w:r>
      <w:r>
        <w:rPr>
          <w:rFonts w:ascii="Times New Roman"/>
          <w:spacing w:val="-21"/>
          <w:sz w:val="24"/>
        </w:rPr>
        <w:t> </w:t>
      </w:r>
      <w:r>
        <w:rPr>
          <w:rFonts w:ascii="Times New Roman"/>
          <w:sz w:val="24"/>
        </w:rPr>
        <w:t>te</w:t>
      </w:r>
      <w:r>
        <w:rPr>
          <w:rFonts w:ascii="Times New Roman"/>
          <w:spacing w:val="-17"/>
          <w:sz w:val="24"/>
        </w:rPr>
        <w:t> </w:t>
      </w:r>
      <w:r>
        <w:rPr>
          <w:rFonts w:ascii="Times New Roman"/>
          <w:sz w:val="24"/>
        </w:rPr>
        <w:t>kunnen</w:t>
      </w:r>
      <w:r>
        <w:rPr>
          <w:rFonts w:ascii="Times New Roman"/>
          <w:spacing w:val="-27"/>
          <w:sz w:val="24"/>
        </w:rPr>
        <w:t> </w:t>
      </w:r>
      <w:r>
        <w:rPr>
          <w:rFonts w:ascii="Times New Roman"/>
          <w:sz w:val="24"/>
        </w:rPr>
        <w:t>worden</w:t>
      </w:r>
      <w:r>
        <w:rPr>
          <w:rFonts w:ascii="Times New Roman"/>
          <w:spacing w:val="-24"/>
          <w:sz w:val="24"/>
        </w:rPr>
        <w:t> </w:t>
      </w:r>
      <w:r>
        <w:rPr>
          <w:rFonts w:ascii="Times New Roman"/>
          <w:spacing w:val="3"/>
          <w:sz w:val="24"/>
        </w:rPr>
        <w:t>door</w:t>
      </w:r>
      <w:r>
        <w:rPr>
          <w:rFonts w:ascii="Times New Roman"/>
          <w:spacing w:val="-21"/>
          <w:sz w:val="24"/>
        </w:rPr>
        <w:t> </w:t>
      </w:r>
      <w:r>
        <w:rPr>
          <w:rFonts w:ascii="Times New Roman"/>
          <w:spacing w:val="-6"/>
          <w:sz w:val="24"/>
        </w:rPr>
        <w:t>zijn</w:t>
      </w:r>
      <w:r>
        <w:rPr>
          <w:rFonts w:ascii="Times New Roman"/>
          <w:spacing w:val="-19"/>
          <w:sz w:val="24"/>
        </w:rPr>
        <w:t> </w:t>
      </w:r>
      <w:r>
        <w:rPr>
          <w:rFonts w:ascii="Times New Roman"/>
          <w:sz w:val="24"/>
        </w:rPr>
        <w:t>volk,</w:t>
      </w:r>
      <w:r>
        <w:rPr>
          <w:rFonts w:ascii="Times New Roman"/>
          <w:spacing w:val="-18"/>
          <w:sz w:val="24"/>
        </w:rPr>
        <w:t> </w:t>
      </w:r>
      <w:r>
        <w:rPr>
          <w:rFonts w:ascii="Times New Roman"/>
          <w:spacing w:val="-3"/>
          <w:sz w:val="24"/>
        </w:rPr>
        <w:t>maar</w:t>
      </w:r>
      <w:r>
        <w:rPr>
          <w:rFonts w:ascii="Times New Roman"/>
          <w:spacing w:val="-15"/>
          <w:sz w:val="24"/>
        </w:rPr>
        <w:t> </w:t>
      </w:r>
      <w:r>
        <w:rPr>
          <w:rFonts w:ascii="Times New Roman"/>
          <w:spacing w:val="-10"/>
          <w:sz w:val="24"/>
        </w:rPr>
        <w:t>in </w:t>
      </w:r>
      <w:r>
        <w:rPr>
          <w:rFonts w:ascii="Times New Roman"/>
          <w:spacing w:val="-10"/>
          <w:sz w:val="24"/>
        </w:rPr>
      </w:r>
      <w:r>
        <w:rPr>
          <w:rFonts w:ascii="Times New Roman"/>
          <w:spacing w:val="-6"/>
          <w:sz w:val="24"/>
        </w:rPr>
        <w:t>zijn</w:t>
      </w:r>
      <w:r>
        <w:rPr>
          <w:rFonts w:ascii="Times New Roman"/>
          <w:spacing w:val="-26"/>
          <w:sz w:val="24"/>
        </w:rPr>
        <w:t> </w:t>
      </w:r>
      <w:r>
        <w:rPr>
          <w:rFonts w:ascii="Times New Roman"/>
          <w:spacing w:val="-4"/>
          <w:sz w:val="24"/>
        </w:rPr>
        <w:t>huis,</w:t>
      </w:r>
      <w:r>
        <w:rPr>
          <w:rFonts w:ascii="Times New Roman"/>
          <w:spacing w:val="-23"/>
          <w:sz w:val="24"/>
        </w:rPr>
        <w:t> </w:t>
      </w:r>
      <w:r>
        <w:rPr>
          <w:rFonts w:ascii="Times New Roman"/>
          <w:sz w:val="24"/>
        </w:rPr>
        <w:t>waar</w:t>
      </w:r>
      <w:r>
        <w:rPr>
          <w:rFonts w:ascii="Times New Roman"/>
          <w:spacing w:val="-21"/>
          <w:sz w:val="24"/>
        </w:rPr>
        <w:t> </w:t>
      </w:r>
      <w:r>
        <w:rPr>
          <w:rFonts w:ascii="Times New Roman"/>
          <w:spacing w:val="-6"/>
          <w:sz w:val="24"/>
        </w:rPr>
        <w:t>zijn</w:t>
      </w:r>
      <w:r>
        <w:rPr>
          <w:rFonts w:ascii="Times New Roman"/>
          <w:spacing w:val="-26"/>
          <w:sz w:val="24"/>
        </w:rPr>
        <w:t> </w:t>
      </w:r>
      <w:r>
        <w:rPr>
          <w:rFonts w:ascii="Times New Roman"/>
          <w:sz w:val="24"/>
        </w:rPr>
        <w:t>gezag</w:t>
      </w:r>
      <w:r>
        <w:rPr>
          <w:rFonts w:ascii="Times New Roman"/>
          <w:spacing w:val="-25"/>
          <w:sz w:val="24"/>
        </w:rPr>
        <w:t> </w:t>
      </w:r>
      <w:r>
        <w:rPr>
          <w:rFonts w:ascii="Times New Roman"/>
          <w:sz w:val="24"/>
        </w:rPr>
        <w:t>groter</w:t>
      </w:r>
      <w:r>
        <w:rPr>
          <w:rFonts w:ascii="Times New Roman"/>
          <w:spacing w:val="-19"/>
          <w:sz w:val="24"/>
        </w:rPr>
        <w:t> </w:t>
      </w:r>
      <w:r>
        <w:rPr>
          <w:rFonts w:ascii="Times New Roman"/>
          <w:sz w:val="24"/>
        </w:rPr>
        <w:t>en</w:t>
      </w:r>
      <w:r>
        <w:rPr>
          <w:rFonts w:ascii="Times New Roman"/>
          <w:spacing w:val="-25"/>
          <w:sz w:val="24"/>
        </w:rPr>
        <w:t> </w:t>
      </w:r>
      <w:r>
        <w:rPr>
          <w:rFonts w:ascii="Times New Roman"/>
          <w:spacing w:val="-3"/>
          <w:sz w:val="24"/>
        </w:rPr>
        <w:t>meer</w:t>
      </w:r>
      <w:r>
        <w:rPr>
          <w:rFonts w:ascii="Times New Roman"/>
          <w:spacing w:val="-19"/>
          <w:sz w:val="24"/>
        </w:rPr>
        <w:t> </w:t>
      </w:r>
      <w:r>
        <w:rPr>
          <w:rFonts w:ascii="Times New Roman"/>
          <w:spacing w:val="-6"/>
          <w:sz w:val="24"/>
        </w:rPr>
        <w:t>onmiddellijk</w:t>
      </w:r>
      <w:r>
        <w:rPr>
          <w:rFonts w:ascii="Times New Roman"/>
          <w:spacing w:val="-16"/>
          <w:sz w:val="24"/>
        </w:rPr>
        <w:t> </w:t>
      </w:r>
      <w:r>
        <w:rPr>
          <w:rFonts w:ascii="Times New Roman"/>
          <w:sz w:val="24"/>
        </w:rPr>
        <w:t>was,</w:t>
      </w:r>
      <w:r>
        <w:rPr>
          <w:rFonts w:ascii="Times New Roman"/>
          <w:spacing w:val="-17"/>
          <w:sz w:val="24"/>
        </w:rPr>
        <w:t> </w:t>
      </w:r>
      <w:r>
        <w:rPr>
          <w:rFonts w:ascii="Times New Roman"/>
          <w:sz w:val="24"/>
        </w:rPr>
        <w:t>daar</w:t>
      </w:r>
      <w:r>
        <w:rPr>
          <w:rFonts w:ascii="Times New Roman"/>
          <w:spacing w:val="-17"/>
          <w:sz w:val="24"/>
        </w:rPr>
        <w:t> </w:t>
      </w:r>
      <w:r>
        <w:rPr>
          <w:rFonts w:ascii="Times New Roman"/>
          <w:sz w:val="24"/>
        </w:rPr>
        <w:t>zal</w:t>
      </w:r>
      <w:r>
        <w:rPr>
          <w:rFonts w:ascii="Times New Roman"/>
          <w:spacing w:val="-34"/>
          <w:sz w:val="24"/>
        </w:rPr>
        <w:t> </w:t>
      </w:r>
      <w:r>
        <w:rPr>
          <w:rFonts w:ascii="Times New Roman"/>
          <w:spacing w:val="-6"/>
          <w:sz w:val="24"/>
        </w:rPr>
        <w:t>hij</w:t>
      </w:r>
      <w:r>
        <w:rPr>
          <w:rFonts w:ascii="Times New Roman"/>
          <w:spacing w:val="-32"/>
          <w:sz w:val="24"/>
        </w:rPr>
        <w:t> </w:t>
      </w:r>
      <w:r>
        <w:rPr>
          <w:rFonts w:ascii="Times New Roman"/>
          <w:sz w:val="24"/>
        </w:rPr>
        <w:t>heersen.</w:t>
      </w:r>
      <w:r>
        <w:rPr>
          <w:rFonts w:ascii="Times New Roman"/>
          <w:spacing w:val="-21"/>
          <w:sz w:val="24"/>
        </w:rPr>
        <w:t> </w:t>
      </w:r>
      <w:r>
        <w:rPr>
          <w:rFonts w:ascii="Times New Roman"/>
          <w:spacing w:val="-6"/>
          <w:sz w:val="24"/>
        </w:rPr>
        <w:t>Als</w:t>
      </w:r>
      <w:r>
        <w:rPr>
          <w:rFonts w:ascii="Times New Roman"/>
          <w:spacing w:val="-26"/>
          <w:sz w:val="24"/>
        </w:rPr>
        <w:t> </w:t>
      </w:r>
      <w:r>
        <w:rPr>
          <w:rFonts w:ascii="Times New Roman"/>
          <w:spacing w:val="-5"/>
          <w:sz w:val="24"/>
        </w:rPr>
        <w:t>wij</w:t>
      </w:r>
      <w:r>
        <w:rPr>
          <w:rFonts w:ascii="Times New Roman"/>
          <w:spacing w:val="-30"/>
          <w:sz w:val="24"/>
        </w:rPr>
        <w:t> </w:t>
      </w:r>
      <w:r>
        <w:rPr>
          <w:rFonts w:ascii="Times New Roman"/>
          <w:spacing w:val="-3"/>
          <w:sz w:val="24"/>
        </w:rPr>
        <w:t>niet</w:t>
      </w:r>
      <w:r>
        <w:rPr>
          <w:rFonts w:ascii="Times New Roman"/>
          <w:spacing w:val="-23"/>
          <w:sz w:val="24"/>
        </w:rPr>
        <w:t> </w:t>
      </w:r>
      <w:r>
        <w:rPr>
          <w:rFonts w:ascii="Times New Roman"/>
          <w:sz w:val="24"/>
        </w:rPr>
        <w:t>zovelen </w:t>
      </w:r>
      <w:r>
        <w:rPr>
          <w:rFonts w:ascii="Times New Roman"/>
          <w:sz w:val="24"/>
        </w:rPr>
      </w:r>
      <w:r>
        <w:rPr>
          <w:rFonts w:ascii="Times New Roman"/>
          <w:spacing w:val="-4"/>
          <w:sz w:val="24"/>
        </w:rPr>
        <w:t>als</w:t>
      </w:r>
      <w:r>
        <w:rPr>
          <w:rFonts w:ascii="Times New Roman"/>
          <w:spacing w:val="-26"/>
          <w:sz w:val="24"/>
        </w:rPr>
        <w:t> </w:t>
      </w:r>
      <w:r>
        <w:rPr>
          <w:rFonts w:ascii="Times New Roman"/>
          <w:spacing w:val="-5"/>
          <w:sz w:val="24"/>
        </w:rPr>
        <w:t>wij</w:t>
      </w:r>
      <w:r>
        <w:rPr>
          <w:rFonts w:ascii="Times New Roman"/>
          <w:spacing w:val="-30"/>
          <w:sz w:val="24"/>
        </w:rPr>
        <w:t> </w:t>
      </w:r>
      <w:r>
        <w:rPr>
          <w:rFonts w:ascii="Times New Roman"/>
          <w:sz w:val="24"/>
        </w:rPr>
        <w:t>wensen</w:t>
      </w:r>
      <w:r>
        <w:rPr>
          <w:rFonts w:ascii="Times New Roman"/>
          <w:spacing w:val="-30"/>
          <w:sz w:val="24"/>
        </w:rPr>
        <w:t> </w:t>
      </w:r>
      <w:r>
        <w:rPr>
          <w:rFonts w:ascii="Times New Roman"/>
          <w:spacing w:val="3"/>
          <w:sz w:val="24"/>
        </w:rPr>
        <w:t>tot</w:t>
      </w:r>
      <w:r>
        <w:rPr>
          <w:rFonts w:ascii="Times New Roman"/>
          <w:spacing w:val="-20"/>
          <w:sz w:val="24"/>
        </w:rPr>
        <w:t> </w:t>
      </w:r>
      <w:r>
        <w:rPr>
          <w:rFonts w:ascii="Times New Roman"/>
          <w:sz w:val="24"/>
        </w:rPr>
        <w:t>de</w:t>
      </w:r>
      <w:r>
        <w:rPr>
          <w:rFonts w:ascii="Times New Roman"/>
          <w:spacing w:val="-26"/>
          <w:sz w:val="24"/>
        </w:rPr>
        <w:t> </w:t>
      </w:r>
      <w:r>
        <w:rPr>
          <w:rFonts w:ascii="Times New Roman"/>
          <w:spacing w:val="-4"/>
          <w:sz w:val="24"/>
        </w:rPr>
        <w:t>dienst</w:t>
      </w:r>
      <w:r>
        <w:rPr>
          <w:rFonts w:ascii="Times New Roman"/>
          <w:spacing w:val="-19"/>
          <w:sz w:val="24"/>
        </w:rPr>
        <w:t> </w:t>
      </w:r>
      <w:r>
        <w:rPr>
          <w:rFonts w:ascii="Times New Roman"/>
          <w:sz w:val="24"/>
        </w:rPr>
        <w:t>van</w:t>
      </w:r>
      <w:r>
        <w:rPr>
          <w:rFonts w:ascii="Times New Roman"/>
          <w:spacing w:val="-31"/>
          <w:sz w:val="24"/>
        </w:rPr>
        <w:t> </w:t>
      </w:r>
      <w:r>
        <w:rPr>
          <w:rFonts w:ascii="Times New Roman"/>
          <w:sz w:val="24"/>
        </w:rPr>
        <w:t>God</w:t>
      </w:r>
      <w:r>
        <w:rPr>
          <w:rFonts w:ascii="Times New Roman"/>
          <w:spacing w:val="-27"/>
          <w:sz w:val="24"/>
        </w:rPr>
        <w:t> </w:t>
      </w:r>
      <w:r>
        <w:rPr>
          <w:rFonts w:ascii="Times New Roman"/>
          <w:sz w:val="24"/>
        </w:rPr>
        <w:t>kunnen</w:t>
      </w:r>
      <w:r>
        <w:rPr>
          <w:rFonts w:ascii="Times New Roman"/>
          <w:spacing w:val="-31"/>
          <w:sz w:val="24"/>
        </w:rPr>
        <w:t> </w:t>
      </w:r>
      <w:r>
        <w:rPr>
          <w:rFonts w:ascii="Times New Roman"/>
          <w:spacing w:val="-3"/>
          <w:sz w:val="24"/>
        </w:rPr>
        <w:t>brengen,</w:t>
      </w:r>
      <w:r>
        <w:rPr>
          <w:rFonts w:ascii="Times New Roman"/>
          <w:spacing w:val="-27"/>
          <w:sz w:val="24"/>
        </w:rPr>
        <w:t> </w:t>
      </w:r>
      <w:r>
        <w:rPr>
          <w:rFonts w:ascii="Times New Roman"/>
          <w:sz w:val="24"/>
        </w:rPr>
        <w:t>dan</w:t>
      </w:r>
      <w:r>
        <w:rPr>
          <w:rFonts w:ascii="Times New Roman"/>
          <w:spacing w:val="-34"/>
          <w:sz w:val="24"/>
        </w:rPr>
        <w:t> </w:t>
      </w:r>
      <w:r>
        <w:rPr>
          <w:rFonts w:ascii="Times New Roman"/>
          <w:sz w:val="24"/>
        </w:rPr>
        <w:t>moeten</w:t>
      </w:r>
      <w:r>
        <w:rPr>
          <w:rFonts w:ascii="Times New Roman"/>
          <w:spacing w:val="-34"/>
          <w:sz w:val="24"/>
        </w:rPr>
        <w:t> </w:t>
      </w:r>
      <w:r>
        <w:rPr>
          <w:rFonts w:ascii="Times New Roman"/>
          <w:spacing w:val="-5"/>
          <w:sz w:val="24"/>
        </w:rPr>
        <w:t>wij</w:t>
      </w:r>
      <w:r>
        <w:rPr>
          <w:rFonts w:ascii="Times New Roman"/>
          <w:spacing w:val="-35"/>
          <w:sz w:val="24"/>
        </w:rPr>
        <w:t> </w:t>
      </w:r>
      <w:r>
        <w:rPr>
          <w:rFonts w:ascii="Times New Roman"/>
          <w:sz w:val="24"/>
        </w:rPr>
        <w:t>er</w:t>
      </w:r>
      <w:r>
        <w:rPr>
          <w:rFonts w:ascii="Times New Roman"/>
          <w:spacing w:val="-27"/>
          <w:sz w:val="24"/>
        </w:rPr>
        <w:t> </w:t>
      </w:r>
      <w:r>
        <w:rPr>
          <w:rFonts w:ascii="Times New Roman"/>
          <w:sz w:val="24"/>
        </w:rPr>
        <w:t>zovelen</w:t>
      </w:r>
      <w:r>
        <w:rPr>
          <w:rFonts w:ascii="Times New Roman"/>
          <w:spacing w:val="-35"/>
          <w:sz w:val="24"/>
        </w:rPr>
        <w:t> </w:t>
      </w:r>
      <w:r>
        <w:rPr>
          <w:rFonts w:ascii="Times New Roman"/>
          <w:spacing w:val="2"/>
          <w:sz w:val="24"/>
        </w:rPr>
        <w:t>toe</w:t>
      </w:r>
      <w:r>
        <w:rPr>
          <w:rFonts w:ascii="Times New Roman"/>
          <w:spacing w:val="-30"/>
          <w:sz w:val="24"/>
        </w:rPr>
        <w:t> </w:t>
      </w:r>
      <w:r>
        <w:rPr>
          <w:rFonts w:ascii="Times New Roman"/>
          <w:sz w:val="24"/>
        </w:rPr>
        <w:t>brengen</w:t>
      </w:r>
      <w:r>
        <w:rPr>
          <w:rFonts w:ascii="Times New Roman"/>
          <w:spacing w:val="-30"/>
          <w:sz w:val="24"/>
        </w:rPr>
        <w:t> </w:t>
      </w:r>
      <w:r>
        <w:rPr>
          <w:rFonts w:ascii="Times New Roman"/>
          <w:spacing w:val="-4"/>
          <w:sz w:val="24"/>
        </w:rPr>
        <w:t>als</w:t>
      </w:r>
      <w:r>
        <w:rPr>
          <w:rFonts w:ascii="Times New Roman"/>
          <w:spacing w:val="-26"/>
          <w:sz w:val="24"/>
        </w:rPr>
        <w:t> </w:t>
      </w:r>
      <w:r>
        <w:rPr>
          <w:rFonts w:ascii="Times New Roman"/>
          <w:spacing w:val="-7"/>
          <w:sz w:val="24"/>
        </w:rPr>
        <w:t>wij </w:t>
      </w:r>
      <w:r>
        <w:rPr>
          <w:rFonts w:ascii="Times New Roman"/>
          <w:spacing w:val="-7"/>
          <w:sz w:val="24"/>
        </w:rPr>
      </w:r>
      <w:r>
        <w:rPr>
          <w:rFonts w:ascii="Times New Roman"/>
          <w:spacing w:val="-3"/>
          <w:sz w:val="24"/>
        </w:rPr>
        <w:t>kunnen,</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onze</w:t>
      </w:r>
      <w:r>
        <w:rPr>
          <w:rFonts w:ascii="Times New Roman"/>
          <w:spacing w:val="-22"/>
          <w:sz w:val="24"/>
        </w:rPr>
        <w:t> </w:t>
      </w:r>
      <w:r>
        <w:rPr>
          <w:rFonts w:ascii="Times New Roman"/>
          <w:sz w:val="24"/>
        </w:rPr>
        <w:t>pogingen</w:t>
      </w:r>
      <w:r>
        <w:rPr>
          <w:rFonts w:ascii="Times New Roman"/>
          <w:spacing w:val="-26"/>
          <w:sz w:val="24"/>
        </w:rPr>
        <w:t> </w:t>
      </w:r>
      <w:r>
        <w:rPr>
          <w:rFonts w:ascii="Times New Roman"/>
          <w:sz w:val="24"/>
        </w:rPr>
        <w:t>uitstrekken</w:t>
      </w:r>
      <w:r>
        <w:rPr>
          <w:rFonts w:ascii="Times New Roman"/>
          <w:spacing w:val="-25"/>
          <w:sz w:val="24"/>
        </w:rPr>
        <w:t> </w:t>
      </w:r>
      <w:r>
        <w:rPr>
          <w:rFonts w:ascii="Times New Roman"/>
          <w:spacing w:val="-3"/>
          <w:sz w:val="24"/>
        </w:rPr>
        <w:t>naar</w:t>
      </w:r>
      <w:r>
        <w:rPr>
          <w:rFonts w:ascii="Times New Roman"/>
          <w:spacing w:val="-19"/>
          <w:sz w:val="24"/>
        </w:rPr>
        <w:t> </w:t>
      </w:r>
      <w:r>
        <w:rPr>
          <w:rFonts w:ascii="Times New Roman"/>
          <w:sz w:val="24"/>
        </w:rPr>
        <w:t>de</w:t>
      </w:r>
      <w:r>
        <w:rPr>
          <w:rFonts w:ascii="Times New Roman"/>
          <w:spacing w:val="-22"/>
          <w:sz w:val="24"/>
        </w:rPr>
        <w:t> </w:t>
      </w:r>
      <w:r>
        <w:rPr>
          <w:rFonts w:ascii="Times New Roman"/>
          <w:sz w:val="24"/>
        </w:rPr>
        <w:t>uiterste</w:t>
      </w:r>
      <w:r>
        <w:rPr>
          <w:rFonts w:ascii="Times New Roman"/>
          <w:spacing w:val="-25"/>
          <w:sz w:val="24"/>
        </w:rPr>
        <w:t> </w:t>
      </w:r>
      <w:r>
        <w:rPr>
          <w:rFonts w:ascii="Times New Roman"/>
          <w:spacing w:val="-4"/>
          <w:sz w:val="24"/>
        </w:rPr>
        <w:t>kring</w:t>
      </w:r>
      <w:r>
        <w:rPr>
          <w:rFonts w:ascii="Times New Roman"/>
          <w:spacing w:val="-20"/>
          <w:sz w:val="24"/>
        </w:rPr>
        <w:t> </w:t>
      </w:r>
      <w:r>
        <w:rPr>
          <w:rFonts w:ascii="Times New Roman"/>
          <w:sz w:val="24"/>
        </w:rPr>
        <w:t>van</w:t>
      </w:r>
      <w:r>
        <w:rPr>
          <w:rFonts w:ascii="Times New Roman"/>
          <w:spacing w:val="-27"/>
          <w:sz w:val="24"/>
        </w:rPr>
        <w:t> </w:t>
      </w:r>
      <w:r>
        <w:rPr>
          <w:rFonts w:ascii="Times New Roman"/>
          <w:sz w:val="24"/>
        </w:rPr>
        <w:t>onze</w:t>
      </w:r>
      <w:r>
        <w:rPr>
          <w:rFonts w:ascii="Times New Roman"/>
          <w:spacing w:val="-22"/>
          <w:sz w:val="24"/>
        </w:rPr>
        <w:t> </w:t>
      </w:r>
      <w:r>
        <w:rPr>
          <w:rFonts w:ascii="Times New Roman"/>
          <w:sz w:val="24"/>
        </w:rPr>
        <w:t>werkzaamheden.</w:t>
      </w:r>
      <w:r>
        <w:rPr>
          <w:rFonts w:ascii="Times New Roman"/>
          <w:spacing w:val="-23"/>
          <w:sz w:val="24"/>
        </w:rPr>
        <w:t> </w:t>
      </w:r>
      <w:r>
        <w:rPr>
          <w:rFonts w:ascii="Times New Roman"/>
          <w:spacing w:val="-6"/>
          <w:sz w:val="24"/>
        </w:rPr>
        <w:t>Als</w:t>
      </w:r>
      <w:r>
        <w:rPr>
          <w:rFonts w:ascii="Times New Roman"/>
          <w:spacing w:val="-27"/>
          <w:sz w:val="24"/>
        </w:rPr>
        <w:t> </w:t>
      </w:r>
      <w:r>
        <w:rPr>
          <w:rFonts w:ascii="Times New Roman"/>
          <w:spacing w:val="-5"/>
          <w:sz w:val="24"/>
        </w:rPr>
        <w:t>wij</w:t>
      </w:r>
      <w:r>
        <w:rPr>
          <w:rFonts w:ascii="Times New Roman"/>
          <w:spacing w:val="-26"/>
          <w:sz w:val="24"/>
        </w:rPr>
        <w:t> </w:t>
      </w:r>
      <w:r>
        <w:rPr>
          <w:rFonts w:ascii="Times New Roman"/>
          <w:spacing w:val="-2"/>
          <w:sz w:val="24"/>
        </w:rPr>
        <w:t>het </w:t>
      </w:r>
      <w:r>
        <w:rPr>
          <w:rFonts w:ascii="Times New Roman"/>
          <w:spacing w:val="-2"/>
          <w:sz w:val="24"/>
        </w:rPr>
      </w:r>
      <w:r>
        <w:rPr>
          <w:rFonts w:ascii="Times New Roman"/>
          <w:spacing w:val="-4"/>
          <w:sz w:val="24"/>
        </w:rPr>
        <w:t>land</w:t>
      </w:r>
      <w:r>
        <w:rPr>
          <w:rFonts w:ascii="Times New Roman"/>
          <w:spacing w:val="-30"/>
          <w:sz w:val="24"/>
        </w:rPr>
        <w:t> </w:t>
      </w:r>
      <w:r>
        <w:rPr>
          <w:rFonts w:ascii="Times New Roman"/>
          <w:spacing w:val="-3"/>
          <w:sz w:val="24"/>
        </w:rPr>
        <w:t>niet</w:t>
      </w:r>
      <w:r>
        <w:rPr>
          <w:rFonts w:ascii="Times New Roman"/>
          <w:spacing w:val="-29"/>
          <w:sz w:val="24"/>
        </w:rPr>
        <w:t> </w:t>
      </w:r>
      <w:r>
        <w:rPr>
          <w:rFonts w:ascii="Times New Roman"/>
          <w:sz w:val="24"/>
        </w:rPr>
        <w:t>kunnen</w:t>
      </w:r>
      <w:r>
        <w:rPr>
          <w:rFonts w:ascii="Times New Roman"/>
          <w:spacing w:val="-35"/>
          <w:sz w:val="24"/>
        </w:rPr>
        <w:t> </w:t>
      </w:r>
      <w:r>
        <w:rPr>
          <w:rFonts w:ascii="Times New Roman"/>
          <w:sz w:val="24"/>
        </w:rPr>
        <w:t>hervormen,</w:t>
      </w:r>
      <w:r>
        <w:rPr>
          <w:rFonts w:ascii="Times New Roman"/>
          <w:spacing w:val="-27"/>
          <w:sz w:val="24"/>
        </w:rPr>
        <w:t> </w:t>
      </w:r>
      <w:r>
        <w:rPr>
          <w:rFonts w:ascii="Times New Roman"/>
          <w:sz w:val="24"/>
        </w:rPr>
        <w:t>zo</w:t>
      </w:r>
      <w:r>
        <w:rPr>
          <w:rFonts w:ascii="Times New Roman"/>
          <w:spacing w:val="-26"/>
          <w:sz w:val="24"/>
        </w:rPr>
        <w:t> </w:t>
      </w:r>
      <w:r>
        <w:rPr>
          <w:rFonts w:ascii="Times New Roman"/>
          <w:spacing w:val="-3"/>
          <w:sz w:val="24"/>
        </w:rPr>
        <w:t>laat</w:t>
      </w:r>
      <w:r>
        <w:rPr>
          <w:rFonts w:ascii="Times New Roman"/>
          <w:spacing w:val="-28"/>
          <w:sz w:val="24"/>
        </w:rPr>
        <w:t> </w:t>
      </w:r>
      <w:r>
        <w:rPr>
          <w:rFonts w:ascii="Times New Roman"/>
          <w:sz w:val="24"/>
        </w:rPr>
        <w:t>ons</w:t>
      </w:r>
      <w:r>
        <w:rPr>
          <w:rFonts w:ascii="Times New Roman"/>
          <w:spacing w:val="-33"/>
          <w:sz w:val="24"/>
        </w:rPr>
        <w:t> </w:t>
      </w:r>
      <w:r>
        <w:rPr>
          <w:rFonts w:ascii="Times New Roman"/>
          <w:sz w:val="24"/>
        </w:rPr>
        <w:t>de</w:t>
      </w:r>
      <w:r>
        <w:rPr>
          <w:rFonts w:ascii="Times New Roman"/>
          <w:spacing w:val="-33"/>
          <w:sz w:val="24"/>
        </w:rPr>
        <w:t> </w:t>
      </w:r>
      <w:r>
        <w:rPr>
          <w:rFonts w:ascii="Times New Roman"/>
          <w:spacing w:val="-3"/>
          <w:sz w:val="24"/>
        </w:rPr>
        <w:t>ongerechtigheid</w:t>
      </w:r>
      <w:r>
        <w:rPr>
          <w:rFonts w:ascii="Times New Roman"/>
          <w:spacing w:val="-32"/>
          <w:sz w:val="24"/>
        </w:rPr>
        <w:t> </w:t>
      </w:r>
      <w:r>
        <w:rPr>
          <w:rFonts w:ascii="Times New Roman"/>
          <w:sz w:val="24"/>
        </w:rPr>
        <w:t>ver</w:t>
      </w:r>
      <w:r>
        <w:rPr>
          <w:rFonts w:ascii="Times New Roman"/>
          <w:spacing w:val="-33"/>
          <w:sz w:val="24"/>
        </w:rPr>
        <w:t> </w:t>
      </w:r>
      <w:r>
        <w:rPr>
          <w:rFonts w:ascii="Times New Roman"/>
          <w:sz w:val="24"/>
        </w:rPr>
        <w:t>van</w:t>
      </w:r>
      <w:r>
        <w:rPr>
          <w:rFonts w:ascii="Times New Roman"/>
          <w:spacing w:val="-33"/>
          <w:sz w:val="24"/>
        </w:rPr>
        <w:t> </w:t>
      </w:r>
      <w:r>
        <w:rPr>
          <w:rFonts w:ascii="Times New Roman"/>
          <w:spacing w:val="-3"/>
          <w:sz w:val="24"/>
        </w:rPr>
        <w:t>onze</w:t>
      </w:r>
      <w:r>
        <w:rPr>
          <w:rFonts w:ascii="Times New Roman"/>
          <w:spacing w:val="-33"/>
          <w:sz w:val="24"/>
        </w:rPr>
        <w:t> </w:t>
      </w:r>
      <w:r>
        <w:rPr>
          <w:rFonts w:ascii="Times New Roman"/>
          <w:spacing w:val="-3"/>
          <w:sz w:val="24"/>
        </w:rPr>
        <w:t>eigen</w:t>
      </w:r>
      <w:r>
        <w:rPr>
          <w:rFonts w:ascii="Times New Roman"/>
          <w:spacing w:val="-33"/>
          <w:sz w:val="24"/>
        </w:rPr>
        <w:t> </w:t>
      </w:r>
      <w:r>
        <w:rPr>
          <w:rFonts w:ascii="Times New Roman"/>
          <w:spacing w:val="-3"/>
          <w:sz w:val="24"/>
        </w:rPr>
        <w:t>tabernakel</w:t>
      </w:r>
      <w:r>
        <w:rPr>
          <w:rFonts w:ascii="Times New Roman"/>
          <w:spacing w:val="-33"/>
          <w:sz w:val="24"/>
        </w:rPr>
        <w:t> </w:t>
      </w:r>
      <w:r>
        <w:rPr>
          <w:rFonts w:ascii="Times New Roman"/>
          <w:spacing w:val="-3"/>
          <w:sz w:val="24"/>
        </w:rPr>
        <w:t>wegdoen.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209"/>
        </w:numPr>
        <w:tabs>
          <w:tab w:pos="35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"Eerst</w:t>
      </w:r>
      <w:r>
        <w:rPr>
          <w:rFonts w:ascii="Times New Roman"/>
          <w:spacing w:val="4"/>
          <w:sz w:val="24"/>
        </w:rPr>
        <w:t> </w:t>
      </w:r>
      <w:r>
        <w:rPr>
          <w:rFonts w:ascii="Times New Roman"/>
          <w:sz w:val="24"/>
        </w:rPr>
        <w:t>ik,</w:t>
      </w:r>
      <w:r>
        <w:rPr>
          <w:rFonts w:ascii="Times New Roman"/>
          <w:spacing w:val="-7"/>
          <w:sz w:val="24"/>
        </w:rPr>
        <w:t> </w:t>
      </w:r>
      <w:r>
        <w:rPr>
          <w:rFonts w:ascii="Times New Roman"/>
          <w:sz w:val="24"/>
        </w:rPr>
        <w:t>en</w:t>
      </w:r>
      <w:r>
        <w:rPr>
          <w:rFonts w:ascii="Times New Roman"/>
          <w:spacing w:val="-9"/>
          <w:sz w:val="24"/>
        </w:rPr>
        <w:t> </w:t>
      </w:r>
      <w:r>
        <w:rPr>
          <w:rFonts w:ascii="Times New Roman"/>
          <w:sz w:val="24"/>
        </w:rPr>
        <w:t>dan</w:t>
      </w:r>
      <w:r>
        <w:rPr>
          <w:rFonts w:ascii="Times New Roman"/>
          <w:spacing w:val="-9"/>
          <w:sz w:val="24"/>
        </w:rPr>
        <w:t> </w:t>
      </w:r>
      <w:r>
        <w:rPr>
          <w:rFonts w:ascii="Times New Roman"/>
          <w:spacing w:val="-8"/>
          <w:sz w:val="24"/>
        </w:rPr>
        <w:t>mijn </w:t>
      </w:r>
      <w:r>
        <w:rPr>
          <w:rFonts w:ascii="Times New Roman"/>
          <w:spacing w:val="-4"/>
          <w:sz w:val="24"/>
        </w:rPr>
        <w:t>huis".</w:t>
      </w:r>
      <w:r>
        <w:rPr>
          <w:rFonts w:ascii="Times New Roman"/>
          <w:spacing w:val="-3"/>
          <w:sz w:val="24"/>
        </w:rPr>
        <w:t> </w:t>
      </w:r>
      <w:r>
        <w:rPr>
          <w:rFonts w:ascii="Times New Roman"/>
          <w:spacing w:val="-6"/>
          <w:sz w:val="24"/>
        </w:rPr>
        <w:t>Zij,</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z w:val="24"/>
        </w:rPr>
        <w:t>andere</w:t>
      </w:r>
      <w:r>
        <w:rPr>
          <w:rFonts w:ascii="Times New Roman"/>
          <w:spacing w:val="-14"/>
          <w:sz w:val="24"/>
        </w:rPr>
        <w:t> </w:t>
      </w:r>
      <w:r>
        <w:rPr>
          <w:rFonts w:ascii="Times New Roman"/>
          <w:spacing w:val="-3"/>
          <w:sz w:val="24"/>
        </w:rPr>
        <w:t>dingen</w:t>
      </w:r>
      <w:r>
        <w:rPr>
          <w:rFonts w:ascii="Times New Roman"/>
          <w:spacing w:val="-16"/>
          <w:sz w:val="24"/>
        </w:rPr>
        <w:t> </w:t>
      </w:r>
      <w:r>
        <w:rPr>
          <w:rFonts w:ascii="Times New Roman"/>
          <w:spacing w:val="-4"/>
          <w:sz w:val="24"/>
        </w:rPr>
        <w:t>leiden</w:t>
      </w:r>
      <w:r>
        <w:rPr>
          <w:rFonts w:ascii="Times New Roman"/>
          <w:spacing w:val="-17"/>
          <w:sz w:val="24"/>
        </w:rPr>
        <w:t> </w:t>
      </w:r>
      <w:r>
        <w:rPr>
          <w:rFonts w:ascii="Times New Roman"/>
          <w:sz w:val="24"/>
        </w:rPr>
        <w:t>en</w:t>
      </w:r>
      <w:r>
        <w:rPr>
          <w:rFonts w:ascii="Times New Roman"/>
          <w:spacing w:val="-9"/>
          <w:sz w:val="24"/>
        </w:rPr>
        <w:t> </w:t>
      </w:r>
      <w:r>
        <w:rPr>
          <w:rFonts w:ascii="Times New Roman"/>
          <w:sz w:val="24"/>
        </w:rPr>
        <w:t>besturen,</w:t>
      </w:r>
      <w:r>
        <w:rPr>
          <w:rFonts w:ascii="Times New Roman"/>
          <w:spacing w:val="-1"/>
          <w:sz w:val="24"/>
        </w:rPr>
        <w:t> </w:t>
      </w:r>
      <w:r>
        <w:rPr>
          <w:rFonts w:ascii="Times New Roman"/>
          <w:sz w:val="24"/>
        </w:rPr>
        <w:t>behoren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eersten</w:t>
      </w:r>
      <w:r>
        <w:rPr>
          <w:rFonts w:ascii="Times New Roman"/>
          <w:spacing w:val="-8"/>
          <w:sz w:val="24"/>
        </w:rPr>
        <w:t> </w:t>
      </w:r>
      <w:r>
        <w:rPr>
          <w:rFonts w:ascii="Times New Roman"/>
          <w:spacing w:val="4"/>
          <w:sz w:val="24"/>
        </w:rPr>
        <w:t>te </w:t>
      </w:r>
      <w:r>
        <w:rPr>
          <w:rFonts w:ascii="Times New Roman"/>
          <w:spacing w:val="4"/>
          <w:sz w:val="24"/>
        </w:rPr>
      </w:r>
      <w:r>
        <w:rPr>
          <w:rFonts w:ascii="Times New Roman"/>
          <w:sz w:val="24"/>
        </w:rPr>
        <w:t>wezen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dienst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gaan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beste</w:t>
      </w:r>
      <w:r>
        <w:rPr>
          <w:rFonts w:ascii="Times New Roman"/>
          <w:spacing w:val="-6"/>
          <w:sz w:val="24"/>
        </w:rPr>
        <w:t> </w:t>
      </w:r>
      <w:r>
        <w:rPr>
          <w:rFonts w:ascii="Times New Roman"/>
          <w:sz w:val="24"/>
        </w:rPr>
        <w:t>dingen.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260"/>
        <w:jc w:val="both"/>
      </w:pPr>
      <w:r>
        <w:rPr>
          <w:spacing w:val="-4"/>
        </w:rPr>
        <w:t>Eindelijk.</w:t>
      </w:r>
      <w:r>
        <w:rPr>
          <w:spacing w:val="-12"/>
        </w:rPr>
        <w:t> </w:t>
      </w:r>
      <w:r>
        <w:rPr>
          <w:spacing w:val="-5"/>
        </w:rPr>
        <w:t>Hij</w:t>
      </w:r>
      <w:r>
        <w:rPr>
          <w:spacing w:val="-15"/>
        </w:rPr>
        <w:t> </w:t>
      </w:r>
      <w:r>
        <w:rPr>
          <w:spacing w:val="-6"/>
        </w:rPr>
        <w:t>besluit</w:t>
      </w:r>
      <w:r>
        <w:rPr>
          <w:spacing w:val="1"/>
        </w:rPr>
        <w:t> </w:t>
      </w:r>
      <w:r>
        <w:rPr>
          <w:spacing w:val="-5"/>
        </w:rPr>
        <w:t>dit</w:t>
      </w:r>
      <w:r>
        <w:rPr/>
        <w:t> te</w:t>
      </w:r>
      <w:r>
        <w:rPr>
          <w:spacing w:val="-4"/>
        </w:rPr>
        <w:t> </w:t>
      </w:r>
      <w:r>
        <w:rPr/>
        <w:t>doen, wat</w:t>
      </w:r>
      <w:r>
        <w:rPr>
          <w:spacing w:val="1"/>
        </w:rPr>
        <w:t> </w:t>
      </w:r>
      <w:r>
        <w:rPr/>
        <w:t>de</w:t>
      </w:r>
      <w:r>
        <w:rPr>
          <w:spacing w:val="-4"/>
        </w:rPr>
        <w:t> </w:t>
      </w:r>
      <w:r>
        <w:rPr/>
        <w:t>anderen</w:t>
      </w:r>
      <w:r>
        <w:rPr>
          <w:spacing w:val="-10"/>
        </w:rPr>
        <w:t> </w:t>
      </w:r>
      <w:r>
        <w:rPr>
          <w:spacing w:val="2"/>
        </w:rPr>
        <w:t>ook</w:t>
      </w:r>
      <w:r>
        <w:rPr>
          <w:spacing w:val="-4"/>
        </w:rPr>
        <w:t> </w:t>
      </w:r>
      <w:r>
        <w:rPr/>
        <w:t>mogen</w:t>
      </w:r>
      <w:r>
        <w:rPr>
          <w:spacing w:val="-10"/>
        </w:rPr>
        <w:t> </w:t>
      </w:r>
      <w:r>
        <w:rPr/>
        <w:t>doen.</w:t>
      </w:r>
      <w:r>
        <w:rPr>
          <w:spacing w:val="-5"/>
        </w:rPr>
        <w:t> </w:t>
      </w:r>
      <w:r>
        <w:rPr>
          <w:spacing w:val="-3"/>
        </w:rPr>
        <w:t>Al</w:t>
      </w:r>
      <w:r>
        <w:rPr>
          <w:spacing w:val="-18"/>
        </w:rPr>
        <w:t> </w:t>
      </w:r>
      <w:r>
        <w:rPr/>
        <w:t>zouden</w:t>
      </w:r>
      <w:r>
        <w:rPr>
          <w:spacing w:val="-13"/>
        </w:rPr>
        <w:t> </w:t>
      </w:r>
      <w:r>
        <w:rPr>
          <w:spacing w:val="2"/>
        </w:rPr>
        <w:t>ook</w:t>
      </w:r>
      <w:r>
        <w:rPr>
          <w:spacing w:val="-9"/>
        </w:rPr>
        <w:t> </w:t>
      </w:r>
      <w:r>
        <w:rPr/>
        <w:t>al</w:t>
      </w:r>
      <w:r>
        <w:rPr>
          <w:spacing w:val="-18"/>
        </w:rPr>
        <w:t> </w:t>
      </w:r>
      <w:r>
        <w:rPr/>
        <w:t>de</w:t>
      </w:r>
      <w:r>
        <w:rPr>
          <w:spacing w:val="-9"/>
        </w:rPr>
        <w:t> </w:t>
      </w:r>
      <w:r>
        <w:rPr>
          <w:spacing w:val="-3"/>
        </w:rPr>
        <w:t>gezinnen </w:t>
      </w:r>
      <w:r>
        <w:rPr>
          <w:spacing w:val="-3"/>
        </w:rPr>
      </w:r>
      <w:r>
        <w:rPr/>
        <w:t>van Israël van God </w:t>
      </w:r>
      <w:r>
        <w:rPr>
          <w:spacing w:val="-5"/>
        </w:rPr>
        <w:t>afvallen </w:t>
      </w:r>
      <w:r>
        <w:rPr/>
        <w:t>en afgoden gaan </w:t>
      </w:r>
      <w:r>
        <w:rPr>
          <w:spacing w:val="-4"/>
        </w:rPr>
        <w:t>dienen, </w:t>
      </w:r>
      <w:r>
        <w:rPr/>
        <w:t>dan zal toch Jozua met zijn gezin de God </w:t>
      </w:r>
      <w:r>
        <w:rPr/>
      </w:r>
      <w:r>
        <w:rPr>
          <w:spacing w:val="-3"/>
        </w:rPr>
        <w:t>Israëls </w:t>
      </w:r>
      <w:r>
        <w:rPr/>
        <w:t>trouw</w:t>
      </w:r>
      <w:r>
        <w:rPr>
          <w:spacing w:val="-3"/>
        </w:rPr>
        <w:t> </w:t>
      </w:r>
      <w:r>
        <w:rPr>
          <w:spacing w:val="-6"/>
        </w:rPr>
        <w:t>blijven</w:t>
      </w:r>
      <w:r>
        <w:rPr>
          <w:spacing w:val="-17"/>
        </w:rPr>
        <w:t> </w:t>
      </w:r>
      <w:r>
        <w:rPr>
          <w:spacing w:val="-3"/>
        </w:rPr>
        <w:t>aanhangen. </w:t>
      </w:r>
      <w:r>
        <w:rPr>
          <w:spacing w:val="-6"/>
        </w:rPr>
        <w:t>Zij,</w:t>
      </w:r>
      <w:r>
        <w:rPr>
          <w:spacing w:val="-3"/>
        </w:rPr>
        <w:t> </w:t>
      </w:r>
      <w:r>
        <w:rPr>
          <w:spacing w:val="-5"/>
        </w:rPr>
        <w:t>die</w:t>
      </w:r>
      <w:r>
        <w:rPr>
          <w:spacing w:val="-3"/>
        </w:rPr>
        <w:t> besluiten</w:t>
      </w:r>
      <w:r>
        <w:rPr>
          <w:spacing w:val="-14"/>
        </w:rPr>
        <w:t> </w:t>
      </w:r>
      <w:r>
        <w:rPr/>
        <w:t>God</w:t>
      </w:r>
      <w:r>
        <w:rPr>
          <w:spacing w:val="-7"/>
        </w:rPr>
        <w:t> </w:t>
      </w:r>
      <w:r>
        <w:rPr/>
        <w:t>te</w:t>
      </w:r>
      <w:r>
        <w:rPr>
          <w:spacing w:val="-6"/>
        </w:rPr>
        <w:t> </w:t>
      </w:r>
      <w:r>
        <w:rPr>
          <w:spacing w:val="-4"/>
        </w:rPr>
        <w:t>dienen, </w:t>
      </w:r>
      <w:r>
        <w:rPr/>
        <w:t>moeten</w:t>
      </w:r>
      <w:r>
        <w:rPr>
          <w:spacing w:val="-11"/>
        </w:rPr>
        <w:t> </w:t>
      </w:r>
      <w:r>
        <w:rPr/>
        <w:t>er</w:t>
      </w:r>
      <w:r>
        <w:rPr>
          <w:spacing w:val="-3"/>
        </w:rPr>
        <w:t> niet</w:t>
      </w:r>
      <w:r>
        <w:rPr>
          <w:spacing w:val="-4"/>
        </w:rPr>
        <w:t> </w:t>
      </w:r>
      <w:r>
        <w:rPr>
          <w:spacing w:val="2"/>
        </w:rPr>
        <w:t>om</w:t>
      </w:r>
      <w:r>
        <w:rPr>
          <w:spacing w:val="-21"/>
        </w:rPr>
        <w:t> </w:t>
      </w:r>
      <w:r>
        <w:rPr>
          <w:spacing w:val="-3"/>
        </w:rPr>
        <w:t>geven, </w:t>
      </w:r>
      <w:r>
        <w:rPr>
          <w:spacing w:val="-4"/>
        </w:rPr>
        <w:t>als</w:t>
      </w:r>
      <w:r>
        <w:rPr>
          <w:spacing w:val="-7"/>
        </w:rPr>
        <w:t> zij </w:t>
      </w:r>
      <w:r>
        <w:rPr>
          <w:spacing w:val="-7"/>
        </w:rPr>
      </w:r>
      <w:r>
        <w:rPr>
          <w:spacing w:val="-6"/>
        </w:rPr>
        <w:t>enig</w:t>
      </w:r>
      <w:r>
        <w:rPr>
          <w:spacing w:val="-15"/>
        </w:rPr>
        <w:t> </w:t>
      </w:r>
      <w:r>
        <w:rPr>
          <w:spacing w:val="-6"/>
        </w:rPr>
        <w:t>zijn</w:t>
      </w:r>
      <w:r>
        <w:rPr>
          <w:spacing w:val="-21"/>
        </w:rPr>
        <w:t> </w:t>
      </w:r>
      <w:r>
        <w:rPr>
          <w:spacing w:val="-5"/>
        </w:rPr>
        <w:t>in</w:t>
      </w:r>
      <w:r>
        <w:rPr>
          <w:spacing w:val="-23"/>
        </w:rPr>
        <w:t> </w:t>
      </w:r>
      <w:r>
        <w:rPr/>
        <w:t>hun</w:t>
      </w:r>
      <w:r>
        <w:rPr>
          <w:spacing w:val="-25"/>
        </w:rPr>
        <w:t> </w:t>
      </w:r>
      <w:r>
        <w:rPr>
          <w:spacing w:val="2"/>
        </w:rPr>
        <w:t>soort,</w:t>
      </w:r>
      <w:r>
        <w:rPr>
          <w:spacing w:val="-19"/>
        </w:rPr>
        <w:t> </w:t>
      </w:r>
      <w:r>
        <w:rPr/>
        <w:t>en</w:t>
      </w:r>
      <w:r>
        <w:rPr>
          <w:spacing w:val="-24"/>
        </w:rPr>
        <w:t> </w:t>
      </w:r>
      <w:r>
        <w:rPr>
          <w:spacing w:val="-3"/>
        </w:rPr>
        <w:t>zich</w:t>
      </w:r>
      <w:r>
        <w:rPr>
          <w:spacing w:val="-26"/>
        </w:rPr>
        <w:t> </w:t>
      </w:r>
      <w:r>
        <w:rPr>
          <w:spacing w:val="-3"/>
        </w:rPr>
        <w:t>niet</w:t>
      </w:r>
      <w:r>
        <w:rPr>
          <w:spacing w:val="-12"/>
        </w:rPr>
        <w:t> </w:t>
      </w:r>
      <w:r>
        <w:rPr>
          <w:spacing w:val="3"/>
        </w:rPr>
        <w:t>door</w:t>
      </w:r>
      <w:r>
        <w:rPr>
          <w:spacing w:val="-14"/>
        </w:rPr>
        <w:t> </w:t>
      </w:r>
      <w:r>
        <w:rPr/>
        <w:t>de</w:t>
      </w:r>
      <w:r>
        <w:rPr>
          <w:spacing w:val="-14"/>
        </w:rPr>
        <w:t> </w:t>
      </w:r>
      <w:r>
        <w:rPr>
          <w:spacing w:val="2"/>
        </w:rPr>
        <w:t>grote</w:t>
      </w:r>
      <w:r>
        <w:rPr>
          <w:spacing w:val="-20"/>
        </w:rPr>
        <w:t> </w:t>
      </w:r>
      <w:r>
        <w:rPr>
          <w:spacing w:val="-3"/>
        </w:rPr>
        <w:t>menigte</w:t>
      </w:r>
      <w:r>
        <w:rPr>
          <w:spacing w:val="-25"/>
        </w:rPr>
        <w:t> </w:t>
      </w:r>
      <w:r>
        <w:rPr/>
        <w:t>laten</w:t>
      </w:r>
      <w:r>
        <w:rPr>
          <w:spacing w:val="-24"/>
        </w:rPr>
        <w:t> </w:t>
      </w:r>
      <w:r>
        <w:rPr/>
        <w:t>aftrekken</w:t>
      </w:r>
      <w:r>
        <w:rPr>
          <w:spacing w:val="-24"/>
        </w:rPr>
        <w:t> </w:t>
      </w:r>
      <w:r>
        <w:rPr/>
        <w:t>van</w:t>
      </w:r>
      <w:r>
        <w:rPr>
          <w:spacing w:val="-25"/>
        </w:rPr>
        <w:t> </w:t>
      </w:r>
      <w:r>
        <w:rPr>
          <w:spacing w:val="-6"/>
        </w:rPr>
        <w:t>Zijn</w:t>
      </w:r>
      <w:r>
        <w:rPr>
          <w:spacing w:val="-21"/>
        </w:rPr>
        <w:t> </w:t>
      </w:r>
      <w:r>
        <w:rPr/>
        <w:t>dienst.</w:t>
      </w:r>
      <w:r>
        <w:rPr>
          <w:spacing w:val="-24"/>
        </w:rPr>
        <w:t> </w:t>
      </w:r>
      <w:r>
        <w:rPr>
          <w:spacing w:val="-6"/>
        </w:rPr>
        <w:t>Zij,</w:t>
      </w:r>
      <w:r>
        <w:rPr>
          <w:spacing w:val="-16"/>
        </w:rPr>
        <w:t> </w:t>
      </w:r>
      <w:r>
        <w:rPr>
          <w:spacing w:val="-5"/>
        </w:rPr>
        <w:t>die</w:t>
      </w:r>
      <w:r>
        <w:rPr>
          <w:spacing w:val="-15"/>
        </w:rPr>
        <w:t> </w:t>
      </w:r>
      <w:r>
        <w:rPr>
          <w:spacing w:val="4"/>
        </w:rPr>
        <w:t>op </w:t>
      </w:r>
      <w:r>
        <w:rPr>
          <w:spacing w:val="4"/>
        </w:rPr>
      </w:r>
      <w:r>
        <w:rPr/>
        <w:t>weg</w:t>
      </w:r>
      <w:r>
        <w:rPr>
          <w:spacing w:val="-13"/>
        </w:rPr>
        <w:t> </w:t>
      </w:r>
      <w:r>
        <w:rPr>
          <w:spacing w:val="-6"/>
        </w:rPr>
        <w:t>zijn</w:t>
      </w:r>
      <w:r>
        <w:rPr>
          <w:spacing w:val="-15"/>
        </w:rPr>
        <w:t> </w:t>
      </w:r>
      <w:r>
        <w:rPr>
          <w:spacing w:val="-3"/>
        </w:rPr>
        <w:t>naar</w:t>
      </w:r>
      <w:r>
        <w:rPr>
          <w:spacing w:val="-10"/>
        </w:rPr>
        <w:t> </w:t>
      </w:r>
      <w:r>
        <w:rPr/>
        <w:t>de</w:t>
      </w:r>
      <w:r>
        <w:rPr>
          <w:spacing w:val="-13"/>
        </w:rPr>
        <w:t> </w:t>
      </w:r>
      <w:r>
        <w:rPr>
          <w:spacing w:val="-5"/>
        </w:rPr>
        <w:t>hemel,</w:t>
      </w:r>
      <w:r>
        <w:rPr>
          <w:spacing w:val="-8"/>
        </w:rPr>
        <w:t> </w:t>
      </w:r>
      <w:r>
        <w:rPr/>
        <w:t>moeten</w:t>
      </w:r>
      <w:r>
        <w:rPr>
          <w:spacing w:val="-17"/>
        </w:rPr>
        <w:t> </w:t>
      </w:r>
      <w:r>
        <w:rPr>
          <w:spacing w:val="-4"/>
        </w:rPr>
        <w:t>bereid</w:t>
      </w:r>
      <w:r>
        <w:rPr>
          <w:spacing w:val="-7"/>
        </w:rPr>
        <w:t> </w:t>
      </w:r>
      <w:r>
        <w:rPr>
          <w:spacing w:val="-6"/>
        </w:rPr>
        <w:t>zijn</w:t>
      </w:r>
      <w:r>
        <w:rPr>
          <w:spacing w:val="-15"/>
        </w:rPr>
        <w:t> </w:t>
      </w:r>
      <w:r>
        <w:rPr>
          <w:spacing w:val="2"/>
        </w:rPr>
        <w:t>om</w:t>
      </w:r>
      <w:r>
        <w:rPr>
          <w:spacing w:val="-27"/>
        </w:rPr>
        <w:t> </w:t>
      </w:r>
      <w:r>
        <w:rPr/>
        <w:t>tegen</w:t>
      </w:r>
      <w:r>
        <w:rPr>
          <w:spacing w:val="-21"/>
        </w:rPr>
        <w:t> </w:t>
      </w:r>
      <w:r>
        <w:rPr/>
        <w:t>de</w:t>
      </w:r>
      <w:r>
        <w:rPr>
          <w:spacing w:val="-18"/>
        </w:rPr>
        <w:t> </w:t>
      </w:r>
      <w:r>
        <w:rPr>
          <w:spacing w:val="2"/>
        </w:rPr>
        <w:t>stroom</w:t>
      </w:r>
      <w:r>
        <w:rPr>
          <w:spacing w:val="-28"/>
        </w:rPr>
        <w:t> </w:t>
      </w:r>
      <w:r>
        <w:rPr>
          <w:spacing w:val="-5"/>
        </w:rPr>
        <w:t>in</w:t>
      </w:r>
      <w:r>
        <w:rPr>
          <w:spacing w:val="-17"/>
        </w:rPr>
        <w:t> </w:t>
      </w:r>
      <w:r>
        <w:rPr/>
        <w:t>te</w:t>
      </w:r>
      <w:r>
        <w:rPr>
          <w:spacing w:val="-13"/>
        </w:rPr>
        <w:t> </w:t>
      </w:r>
      <w:r>
        <w:rPr>
          <w:spacing w:val="-4"/>
        </w:rPr>
        <w:t>zwemmen,</w:t>
      </w:r>
      <w:r>
        <w:rPr>
          <w:spacing w:val="-11"/>
        </w:rPr>
        <w:t> </w:t>
      </w:r>
      <w:r>
        <w:rPr>
          <w:spacing w:val="-3"/>
        </w:rPr>
        <w:t>niet</w:t>
      </w:r>
      <w:r>
        <w:rPr>
          <w:spacing w:val="-11"/>
        </w:rPr>
        <w:t> </w:t>
      </w:r>
      <w:r>
        <w:rPr/>
        <w:t>doen</w:t>
      </w:r>
      <w:r>
        <w:rPr>
          <w:spacing w:val="-16"/>
        </w:rPr>
        <w:t> </w:t>
      </w:r>
      <w:r>
        <w:rPr>
          <w:spacing w:val="-3"/>
        </w:rPr>
        <w:t>zoals</w:t>
      </w:r>
      <w:r>
        <w:rPr>
          <w:spacing w:val="-10"/>
        </w:rPr>
        <w:t> </w:t>
      </w:r>
      <w:r>
        <w:rPr/>
        <w:t>de </w:t>
      </w:r>
      <w:r>
        <w:rPr/>
        <w:t>meesten</w:t>
      </w:r>
      <w:r>
        <w:rPr>
          <w:spacing w:val="-9"/>
        </w:rPr>
        <w:t> </w:t>
      </w:r>
      <w:r>
        <w:rPr/>
        <w:t>doen,</w:t>
      </w:r>
      <w:r>
        <w:rPr>
          <w:spacing w:val="-9"/>
        </w:rPr>
        <w:t> </w:t>
      </w:r>
      <w:r>
        <w:rPr/>
        <w:t>maar</w:t>
      </w:r>
      <w:r>
        <w:rPr>
          <w:spacing w:val="-9"/>
        </w:rPr>
        <w:t> </w:t>
      </w:r>
      <w:r>
        <w:rPr/>
        <w:t>zoals</w:t>
      </w:r>
      <w:r>
        <w:rPr>
          <w:spacing w:val="-9"/>
        </w:rPr>
        <w:t> </w:t>
      </w:r>
      <w:r>
        <w:rPr/>
        <w:t>de</w:t>
      </w:r>
      <w:r>
        <w:rPr>
          <w:spacing w:val="-9"/>
        </w:rPr>
        <w:t> </w:t>
      </w:r>
      <w:r>
        <w:rPr/>
        <w:t>besten</w:t>
      </w:r>
      <w:r>
        <w:rPr>
          <w:spacing w:val="-9"/>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209"/>
        </w:numPr>
        <w:tabs>
          <w:tab w:pos="409" w:val="left" w:leader="none"/>
        </w:tabs>
        <w:spacing w:line="264" w:lineRule="auto" w:before="0" w:after="0"/>
        <w:ind w:left="116" w:right="116" w:firstLine="0"/>
        <w:jc w:val="left"/>
        <w:rPr>
          <w:rFonts w:ascii="Times New Roman" w:hAnsi="Times New Roman" w:cs="Times New Roman" w:eastAsia="Times New Roman" w:hint="default"/>
          <w:sz w:val="24"/>
          <w:szCs w:val="24"/>
        </w:rPr>
      </w:pPr>
      <w:r>
        <w:rPr>
          <w:rFonts w:ascii="Times New Roman" w:hAnsi="Times New Roman"/>
          <w:sz w:val="24"/>
        </w:rPr>
        <w:t>De zaak </w:t>
      </w:r>
      <w:r>
        <w:rPr>
          <w:rFonts w:ascii="Times New Roman" w:hAnsi="Times New Roman"/>
          <w:spacing w:val="-3"/>
          <w:sz w:val="24"/>
        </w:rPr>
        <w:t>aldus </w:t>
      </w:r>
      <w:r>
        <w:rPr>
          <w:rFonts w:ascii="Times New Roman" w:hAnsi="Times New Roman"/>
          <w:sz w:val="24"/>
        </w:rPr>
        <w:t>aan hun keus overgelaten zijnde, beslissen zij terstond door een vrije en wel </w:t>
      </w:r>
      <w:r>
        <w:rPr>
          <w:rFonts w:ascii="Times New Roman" w:hAnsi="Times New Roman"/>
          <w:sz w:val="24"/>
        </w:rPr>
        <w:t>overlegde</w:t>
      </w:r>
      <w:r>
        <w:rPr>
          <w:rFonts w:ascii="Times New Roman" w:hAnsi="Times New Roman"/>
          <w:spacing w:val="-9"/>
          <w:sz w:val="24"/>
        </w:rPr>
        <w:t> </w:t>
      </w:r>
      <w:r>
        <w:rPr>
          <w:rFonts w:ascii="Times New Roman" w:hAnsi="Times New Roman"/>
          <w:sz w:val="24"/>
        </w:rPr>
        <w:t>verklaring</w:t>
      </w:r>
      <w:r>
        <w:rPr>
          <w:rFonts w:ascii="Times New Roman" w:hAnsi="Times New Roman"/>
          <w:spacing w:val="-9"/>
          <w:sz w:val="24"/>
        </w:rPr>
        <w:t> </w:t>
      </w:r>
      <w:r>
        <w:rPr>
          <w:rFonts w:ascii="Times New Roman" w:hAnsi="Times New Roman"/>
          <w:sz w:val="24"/>
        </w:rPr>
        <w:t>vóór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Israëls,</w:t>
      </w:r>
      <w:r>
        <w:rPr>
          <w:rFonts w:ascii="Times New Roman" w:hAnsi="Times New Roman"/>
          <w:spacing w:val="-9"/>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alle</w:t>
      </w:r>
      <w:r>
        <w:rPr>
          <w:rFonts w:ascii="Times New Roman" w:hAnsi="Times New Roman"/>
          <w:spacing w:val="-9"/>
          <w:sz w:val="24"/>
        </w:rPr>
        <w:t> </w:t>
      </w:r>
      <w:r>
        <w:rPr>
          <w:rFonts w:ascii="Times New Roman" w:hAnsi="Times New Roman"/>
          <w:sz w:val="24"/>
        </w:rPr>
        <w:t>mededingers,</w:t>
      </w:r>
      <w:r>
        <w:rPr>
          <w:rFonts w:ascii="Times New Roman" w:hAnsi="Times New Roman"/>
          <w:spacing w:val="-9"/>
          <w:sz w:val="24"/>
        </w:rPr>
        <w:t> </w:t>
      </w:r>
      <w:r>
        <w:rPr>
          <w:rFonts w:ascii="Times New Roman" w:hAnsi="Times New Roman"/>
          <w:sz w:val="24"/>
        </w:rPr>
        <w:t>hoe</w:t>
      </w:r>
      <w:r>
        <w:rPr>
          <w:rFonts w:ascii="Times New Roman" w:hAnsi="Times New Roman"/>
          <w:spacing w:val="-9"/>
          <w:sz w:val="24"/>
        </w:rPr>
        <w:t> </w:t>
      </w:r>
      <w:r>
        <w:rPr>
          <w:rFonts w:ascii="Times New Roman" w:hAnsi="Times New Roman"/>
          <w:sz w:val="24"/>
        </w:rPr>
        <w:t>ook</w:t>
      </w:r>
      <w:r>
        <w:rPr>
          <w:rFonts w:ascii="Times New Roman" w:hAnsi="Times New Roman"/>
          <w:spacing w:val="-9"/>
          <w:sz w:val="24"/>
        </w:rPr>
        <w:t> </w:t>
      </w:r>
      <w:r>
        <w:rPr>
          <w:rFonts w:ascii="Times New Roman" w:hAnsi="Times New Roman"/>
          <w:sz w:val="24"/>
        </w:rPr>
        <w:t>genaamd,</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pacing w:val="-2"/>
          <w:sz w:val="24"/>
        </w:rPr>
        <w:t>16-18.</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10"/>
        </w:numPr>
        <w:tabs>
          <w:tab w:pos="323" w:val="left" w:leader="none"/>
        </w:tabs>
        <w:spacing w:line="259" w:lineRule="auto" w:before="0" w:after="0"/>
        <w:ind w:left="116" w:right="25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stemmen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besluit,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beïnvloed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man,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i/>
          <w:sz w:val="24"/>
          <w:szCs w:val="24"/>
        </w:rPr>
        <w:t>Ook</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pacing w:val="-3"/>
          <w:sz w:val="24"/>
          <w:szCs w:val="24"/>
        </w:rPr>
        <w:t>wij</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zullen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dienen.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pacing w:val="-6"/>
          <w:sz w:val="24"/>
          <w:szCs w:val="24"/>
        </w:rPr>
        <w:t>Zie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hoeveel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ijverig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minderen.</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0"/>
        </w:numPr>
        <w:tabs>
          <w:tab w:pos="385"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schrikken voor het </w:t>
      </w:r>
      <w:r>
        <w:rPr>
          <w:rFonts w:ascii="Times New Roman"/>
          <w:spacing w:val="-4"/>
          <w:sz w:val="24"/>
        </w:rPr>
        <w:t>denkbeeld </w:t>
      </w:r>
      <w:r>
        <w:rPr>
          <w:rFonts w:ascii="Times New Roman"/>
          <w:sz w:val="24"/>
        </w:rPr>
        <w:t>van </w:t>
      </w:r>
      <w:r>
        <w:rPr>
          <w:rFonts w:ascii="Times New Roman"/>
          <w:spacing w:val="-3"/>
          <w:sz w:val="24"/>
        </w:rPr>
        <w:t>afval </w:t>
      </w:r>
      <w:r>
        <w:rPr>
          <w:rFonts w:ascii="Times New Roman"/>
          <w:sz w:val="24"/>
        </w:rPr>
        <w:t>van God, vers 16. </w:t>
      </w:r>
      <w:r>
        <w:rPr>
          <w:rFonts w:ascii="Times New Roman"/>
          <w:i/>
          <w:sz w:val="24"/>
        </w:rPr>
        <w:t>Het zij verre van ons! </w:t>
      </w:r>
      <w:r>
        <w:rPr>
          <w:rFonts w:ascii="Times New Roman"/>
          <w:sz w:val="24"/>
        </w:rPr>
        <w:t>De </w:t>
      </w:r>
      <w:r>
        <w:rPr>
          <w:rFonts w:ascii="Times New Roman"/>
          <w:spacing w:val="-3"/>
          <w:sz w:val="24"/>
        </w:rPr>
        <w:t>uitdrukking</w:t>
      </w:r>
      <w:r>
        <w:rPr>
          <w:rFonts w:ascii="Times New Roman"/>
          <w:spacing w:val="-29"/>
          <w:sz w:val="24"/>
        </w:rPr>
        <w:t> </w:t>
      </w:r>
      <w:r>
        <w:rPr>
          <w:rFonts w:ascii="Times New Roman"/>
          <w:spacing w:val="-3"/>
          <w:sz w:val="24"/>
        </w:rPr>
        <w:t>geeft</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grootst</w:t>
      </w:r>
      <w:r>
        <w:rPr>
          <w:rFonts w:ascii="Times New Roman"/>
          <w:spacing w:val="-29"/>
          <w:sz w:val="24"/>
        </w:rPr>
        <w:t> </w:t>
      </w:r>
      <w:r>
        <w:rPr>
          <w:rFonts w:ascii="Times New Roman"/>
          <w:spacing w:val="-3"/>
          <w:sz w:val="24"/>
        </w:rPr>
        <w:t>mogelijke</w:t>
      </w:r>
      <w:r>
        <w:rPr>
          <w:rFonts w:ascii="Times New Roman"/>
          <w:spacing w:val="-29"/>
          <w:sz w:val="24"/>
        </w:rPr>
        <w:t> </w:t>
      </w:r>
      <w:r>
        <w:rPr>
          <w:rFonts w:ascii="Times New Roman"/>
          <w:spacing w:val="-3"/>
          <w:sz w:val="24"/>
        </w:rPr>
        <w:t>vrees</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verfoeiing</w:t>
      </w:r>
      <w:r>
        <w:rPr>
          <w:rFonts w:ascii="Times New Roman"/>
          <w:spacing w:val="-29"/>
          <w:sz w:val="24"/>
        </w:rPr>
        <w:t> </w:t>
      </w:r>
      <w:r>
        <w:rPr>
          <w:rFonts w:ascii="Times New Roman"/>
          <w:sz w:val="24"/>
        </w:rPr>
        <w:t>te</w:t>
      </w:r>
      <w:r>
        <w:rPr>
          <w:rFonts w:ascii="Times New Roman"/>
          <w:spacing w:val="-29"/>
          <w:sz w:val="24"/>
        </w:rPr>
        <w:t> </w:t>
      </w:r>
      <w:r>
        <w:rPr>
          <w:rFonts w:ascii="Times New Roman"/>
          <w:spacing w:val="-3"/>
          <w:sz w:val="24"/>
        </w:rPr>
        <w:t>kennen,</w:t>
      </w:r>
      <w:r>
        <w:rPr>
          <w:rFonts w:ascii="Times New Roman"/>
          <w:spacing w:val="-29"/>
          <w:sz w:val="24"/>
        </w:rPr>
        <w:t> </w:t>
      </w:r>
      <w:r>
        <w:rPr>
          <w:rFonts w:ascii="Times New Roman"/>
          <w:sz w:val="24"/>
        </w:rPr>
        <w:t>het</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verre,</w:t>
      </w:r>
      <w:r>
        <w:rPr>
          <w:rFonts w:ascii="Times New Roman"/>
          <w:spacing w:val="-29"/>
          <w:sz w:val="24"/>
        </w:rPr>
        <w:t> </w:t>
      </w:r>
      <w:r>
        <w:rPr>
          <w:rFonts w:ascii="Times New Roman"/>
          <w:spacing w:val="-3"/>
          <w:sz w:val="24"/>
        </w:rPr>
        <w:t>verre</w:t>
      </w:r>
      <w:r>
        <w:rPr>
          <w:rFonts w:ascii="Times New Roman"/>
          <w:spacing w:val="-29"/>
          <w:sz w:val="24"/>
        </w:rPr>
        <w:t> </w:t>
      </w:r>
      <w:r>
        <w:rPr>
          <w:rFonts w:ascii="Times New Roman"/>
          <w:sz w:val="24"/>
        </w:rPr>
        <w:t>van</w:t>
      </w:r>
      <w:r>
        <w:rPr>
          <w:rFonts w:ascii="Times New Roman"/>
          <w:spacing w:val="-29"/>
          <w:sz w:val="24"/>
        </w:rPr>
        <w:t> </w:t>
      </w:r>
      <w:r>
        <w:rPr>
          <w:rFonts w:ascii="Times New Roman"/>
          <w:spacing w:val="-3"/>
          <w:sz w:val="24"/>
        </w:rPr>
        <w:t>ons,</w:t>
      </w:r>
      <w:r>
        <w:rPr>
          <w:rFonts w:ascii="Times New Roman"/>
          <w:spacing w:val="-29"/>
          <w:sz w:val="24"/>
        </w:rPr>
        <w:t> </w:t>
      </w:r>
      <w:r>
        <w:rPr>
          <w:rFonts w:ascii="Times New Roman"/>
          <w:spacing w:val="-3"/>
          <w:sz w:val="24"/>
        </w:rPr>
        <w:t>dat </w:t>
      </w:r>
      <w:r>
        <w:rPr>
          <w:rFonts w:ascii="Times New Roman"/>
          <w:spacing w:val="-3"/>
          <w:sz w:val="24"/>
        </w:rPr>
      </w:r>
      <w:r>
        <w:rPr>
          <w:rFonts w:ascii="Times New Roman"/>
          <w:spacing w:val="-5"/>
          <w:sz w:val="24"/>
        </w:rPr>
        <w:t>wij </w:t>
      </w:r>
      <w:r>
        <w:rPr>
          <w:rFonts w:ascii="Times New Roman"/>
          <w:spacing w:val="2"/>
          <w:sz w:val="24"/>
        </w:rPr>
        <w:t>of </w:t>
      </w:r>
      <w:r>
        <w:rPr>
          <w:rFonts w:ascii="Times New Roman"/>
          <w:sz w:val="24"/>
        </w:rPr>
        <w:t>de onze </w:t>
      </w:r>
      <w:r>
        <w:rPr>
          <w:rFonts w:ascii="Times New Roman"/>
          <w:spacing w:val="-3"/>
          <w:sz w:val="24"/>
        </w:rPr>
        <w:t>ooit </w:t>
      </w:r>
      <w:r>
        <w:rPr>
          <w:rFonts w:ascii="Times New Roman"/>
          <w:sz w:val="24"/>
        </w:rPr>
        <w:t>de Heere zouden verlaten </w:t>
      </w:r>
      <w:r>
        <w:rPr>
          <w:rFonts w:ascii="Times New Roman"/>
          <w:spacing w:val="2"/>
          <w:sz w:val="24"/>
        </w:rPr>
        <w:t>om </w:t>
      </w:r>
      <w:r>
        <w:rPr>
          <w:rFonts w:ascii="Times New Roman"/>
          <w:sz w:val="24"/>
        </w:rPr>
        <w:t>andere "goden te </w:t>
      </w:r>
      <w:r>
        <w:rPr>
          <w:rFonts w:ascii="Times New Roman"/>
          <w:spacing w:val="-4"/>
          <w:sz w:val="24"/>
        </w:rPr>
        <w:t>dienen. </w:t>
      </w:r>
      <w:r>
        <w:rPr>
          <w:rFonts w:ascii="Times New Roman"/>
          <w:spacing w:val="-7"/>
          <w:sz w:val="24"/>
        </w:rPr>
        <w:t>Alle </w:t>
      </w:r>
      <w:r>
        <w:rPr>
          <w:rFonts w:ascii="Times New Roman"/>
          <w:sz w:val="24"/>
        </w:rPr>
        <w:t>gevoel </w:t>
      </w:r>
      <w:r>
        <w:rPr>
          <w:rFonts w:ascii="Times New Roman"/>
          <w:spacing w:val="-2"/>
          <w:sz w:val="24"/>
        </w:rPr>
        <w:t>van </w:t>
      </w:r>
      <w:r>
        <w:rPr>
          <w:rFonts w:ascii="Times New Roman"/>
          <w:spacing w:val="-2"/>
          <w:sz w:val="24"/>
        </w:rPr>
      </w:r>
      <w:r>
        <w:rPr>
          <w:rFonts w:ascii="Times New Roman"/>
          <w:sz w:val="24"/>
        </w:rPr>
        <w:t>gerechtigheid,</w:t>
      </w:r>
      <w:r>
        <w:rPr>
          <w:rFonts w:ascii="Times New Roman"/>
          <w:spacing w:val="-22"/>
          <w:sz w:val="24"/>
        </w:rPr>
        <w:t> </w:t>
      </w:r>
      <w:r>
        <w:rPr>
          <w:rFonts w:ascii="Times New Roman"/>
          <w:spacing w:val="-3"/>
          <w:sz w:val="24"/>
        </w:rPr>
        <w:t>dankbaarheid</w:t>
      </w:r>
      <w:r>
        <w:rPr>
          <w:rFonts w:ascii="Times New Roman"/>
          <w:spacing w:val="-13"/>
          <w:sz w:val="24"/>
        </w:rPr>
        <w:t> </w:t>
      </w:r>
      <w:r>
        <w:rPr>
          <w:rFonts w:ascii="Times New Roman"/>
          <w:sz w:val="24"/>
        </w:rPr>
        <w:t>en</w:t>
      </w:r>
      <w:r>
        <w:rPr>
          <w:rFonts w:ascii="Times New Roman"/>
          <w:spacing w:val="-26"/>
          <w:sz w:val="24"/>
        </w:rPr>
        <w:t> </w:t>
      </w:r>
      <w:r>
        <w:rPr>
          <w:rFonts w:ascii="Times New Roman"/>
          <w:sz w:val="24"/>
        </w:rPr>
        <w:t>eer</w:t>
      </w:r>
      <w:r>
        <w:rPr>
          <w:rFonts w:ascii="Times New Roman"/>
          <w:spacing w:val="-17"/>
          <w:sz w:val="24"/>
        </w:rPr>
        <w:t> </w:t>
      </w:r>
      <w:r>
        <w:rPr>
          <w:rFonts w:ascii="Times New Roman"/>
          <w:sz w:val="24"/>
        </w:rPr>
        <w:t>zou</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ons</w:t>
      </w:r>
      <w:r>
        <w:rPr>
          <w:rFonts w:ascii="Times New Roman"/>
          <w:spacing w:val="-18"/>
          <w:sz w:val="24"/>
        </w:rPr>
        <w:t> </w:t>
      </w:r>
      <w:r>
        <w:rPr>
          <w:rFonts w:ascii="Times New Roman"/>
          <w:sz w:val="24"/>
        </w:rPr>
        <w:t>geweken</w:t>
      </w:r>
      <w:r>
        <w:rPr>
          <w:rFonts w:ascii="Times New Roman"/>
          <w:spacing w:val="-25"/>
          <w:sz w:val="24"/>
        </w:rPr>
        <w:t> </w:t>
      </w:r>
      <w:r>
        <w:rPr>
          <w:rFonts w:ascii="Times New Roman"/>
          <w:sz w:val="24"/>
        </w:rPr>
        <w:t>moeten</w:t>
      </w:r>
      <w:r>
        <w:rPr>
          <w:rFonts w:ascii="Times New Roman"/>
          <w:spacing w:val="-25"/>
          <w:sz w:val="24"/>
        </w:rPr>
        <w:t> </w:t>
      </w:r>
      <w:r>
        <w:rPr>
          <w:rFonts w:ascii="Times New Roman"/>
          <w:spacing w:val="-5"/>
          <w:sz w:val="24"/>
        </w:rPr>
        <w:t>zijn,</w:t>
      </w:r>
      <w:r>
        <w:rPr>
          <w:rFonts w:ascii="Times New Roman"/>
          <w:spacing w:val="-21"/>
          <w:sz w:val="24"/>
        </w:rPr>
        <w:t> </w:t>
      </w:r>
      <w:r>
        <w:rPr>
          <w:rFonts w:ascii="Times New Roman"/>
          <w:sz w:val="24"/>
        </w:rPr>
        <w:t>eer</w:t>
      </w:r>
      <w:r>
        <w:rPr>
          <w:rFonts w:ascii="Times New Roman"/>
          <w:spacing w:val="-17"/>
          <w:sz w:val="24"/>
        </w:rPr>
        <w:t> </w:t>
      </w:r>
      <w:r>
        <w:rPr>
          <w:rFonts w:ascii="Times New Roman"/>
          <w:spacing w:val="-5"/>
          <w:sz w:val="24"/>
        </w:rPr>
        <w:t>wij</w:t>
      </w:r>
      <w:r>
        <w:rPr>
          <w:rFonts w:ascii="Times New Roman"/>
          <w:spacing w:val="-26"/>
          <w:sz w:val="24"/>
        </w:rPr>
        <w:t> </w:t>
      </w:r>
      <w:r>
        <w:rPr>
          <w:rFonts w:ascii="Times New Roman"/>
          <w:spacing w:val="2"/>
          <w:sz w:val="24"/>
        </w:rPr>
        <w:t>ook</w:t>
      </w:r>
      <w:r>
        <w:rPr>
          <w:rFonts w:ascii="Times New Roman"/>
          <w:spacing w:val="-20"/>
          <w:sz w:val="24"/>
        </w:rPr>
        <w:t> </w:t>
      </w:r>
      <w:r>
        <w:rPr>
          <w:rFonts w:ascii="Times New Roman"/>
          <w:spacing w:val="-3"/>
          <w:sz w:val="24"/>
        </w:rPr>
        <w:t>maar</w:t>
      </w:r>
      <w:r>
        <w:rPr>
          <w:rFonts w:ascii="Times New Roman"/>
          <w:spacing w:val="-19"/>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verte </w:t>
      </w:r>
      <w:r>
        <w:rPr>
          <w:rFonts w:ascii="Times New Roman"/>
          <w:sz w:val="24"/>
        </w:rPr>
        <w:t>aan zo iets zouden kunnen denken". Zo moet ons hart opkomen tegen alle verzoekingen </w:t>
      </w:r>
      <w:r>
        <w:rPr>
          <w:rFonts w:ascii="Times New Roman"/>
          <w:spacing w:val="2"/>
          <w:sz w:val="24"/>
        </w:rPr>
        <w:t>om</w:t>
      </w:r>
      <w:r>
        <w:rPr>
          <w:rFonts w:ascii="Times New Roman"/>
          <w:spacing w:val="-40"/>
          <w:sz w:val="24"/>
        </w:rPr>
        <w:t> </w:t>
      </w:r>
      <w:r>
        <w:rPr>
          <w:rFonts w:ascii="Times New Roman"/>
          <w:sz w:val="24"/>
        </w:rPr>
        <w:t>de </w:t>
      </w:r>
      <w:r>
        <w:rPr>
          <w:rFonts w:ascii="Times New Roman"/>
          <w:sz w:val="24"/>
        </w:rPr>
        <w:t>dienst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verlaten:</w:t>
      </w:r>
      <w:r>
        <w:rPr>
          <w:rFonts w:ascii="Times New Roman"/>
          <w:spacing w:val="-8"/>
          <w:sz w:val="24"/>
        </w:rPr>
        <w:t> </w:t>
      </w:r>
      <w:r>
        <w:rPr>
          <w:rFonts w:ascii="Times New Roman"/>
          <w:sz w:val="24"/>
        </w:rPr>
        <w:t>"Ga</w:t>
      </w:r>
      <w:r>
        <w:rPr>
          <w:rFonts w:ascii="Times New Roman"/>
          <w:spacing w:val="-9"/>
          <w:sz w:val="24"/>
        </w:rPr>
        <w:t> </w:t>
      </w:r>
      <w:r>
        <w:rPr>
          <w:rFonts w:ascii="Times New Roman"/>
          <w:sz w:val="24"/>
        </w:rPr>
        <w:t>weg,</w:t>
      </w:r>
      <w:r>
        <w:rPr>
          <w:rFonts w:ascii="Times New Roman"/>
          <w:spacing w:val="-9"/>
          <w:sz w:val="24"/>
        </w:rPr>
        <w:t> </w:t>
      </w:r>
      <w:r>
        <w:rPr>
          <w:rFonts w:ascii="Times New Roman"/>
          <w:sz w:val="24"/>
        </w:rPr>
        <w:t>achter</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Satan."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0"/>
        </w:numPr>
        <w:tabs>
          <w:tab w:pos="395" w:val="left" w:leader="none"/>
        </w:tabs>
        <w:spacing w:line="261" w:lineRule="auto" w:before="0" w:after="0"/>
        <w:ind w:left="116" w:right="27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geven </w:t>
      </w:r>
      <w:r>
        <w:rPr>
          <w:rFonts w:ascii="Times New Roman"/>
          <w:spacing w:val="-4"/>
          <w:sz w:val="24"/>
        </w:rPr>
        <w:t>degelijke </w:t>
      </w:r>
      <w:r>
        <w:rPr>
          <w:rFonts w:ascii="Times New Roman"/>
          <w:sz w:val="24"/>
        </w:rPr>
        <w:t>redenen op voor hun keus, </w:t>
      </w:r>
      <w:r>
        <w:rPr>
          <w:rFonts w:ascii="Times New Roman"/>
          <w:spacing w:val="2"/>
          <w:sz w:val="24"/>
        </w:rPr>
        <w:t>om </w:t>
      </w:r>
      <w:r>
        <w:rPr>
          <w:rFonts w:ascii="Times New Roman"/>
          <w:sz w:val="24"/>
        </w:rPr>
        <w:t>te tonen dat </w:t>
      </w:r>
      <w:r>
        <w:rPr>
          <w:rFonts w:ascii="Times New Roman"/>
          <w:spacing w:val="-5"/>
          <w:sz w:val="24"/>
        </w:rPr>
        <w:t>zij </w:t>
      </w:r>
      <w:r>
        <w:rPr>
          <w:rFonts w:ascii="Times New Roman"/>
          <w:spacing w:val="-3"/>
          <w:sz w:val="24"/>
        </w:rPr>
        <w:t>haar niet </w:t>
      </w:r>
      <w:r>
        <w:rPr>
          <w:rFonts w:ascii="Times New Roman"/>
          <w:sz w:val="24"/>
        </w:rPr>
        <w:t>bloot </w:t>
      </w:r>
      <w:r>
        <w:rPr>
          <w:rFonts w:ascii="Times New Roman"/>
          <w:spacing w:val="2"/>
          <w:sz w:val="24"/>
        </w:rPr>
        <w:t>uit </w:t>
      </w:r>
      <w:r>
        <w:rPr>
          <w:rFonts w:ascii="Times New Roman"/>
          <w:spacing w:val="2"/>
          <w:sz w:val="24"/>
        </w:rPr>
      </w:r>
      <w:r>
        <w:rPr>
          <w:rFonts w:ascii="Times New Roman"/>
          <w:spacing w:val="-5"/>
          <w:sz w:val="24"/>
        </w:rPr>
        <w:t>inschikkelijkheid</w:t>
      </w:r>
      <w:r>
        <w:rPr>
          <w:rFonts w:ascii="Times New Roman"/>
          <w:spacing w:val="-23"/>
          <w:sz w:val="24"/>
        </w:rPr>
        <w:t> </w:t>
      </w:r>
      <w:r>
        <w:rPr>
          <w:rFonts w:ascii="Times New Roman"/>
          <w:sz w:val="24"/>
        </w:rPr>
        <w:t>deden</w:t>
      </w:r>
      <w:r>
        <w:rPr>
          <w:rFonts w:ascii="Times New Roman"/>
          <w:spacing w:val="-33"/>
          <w:sz w:val="24"/>
        </w:rPr>
        <w:t> </w:t>
      </w:r>
      <w:r>
        <w:rPr>
          <w:rFonts w:ascii="Times New Roman"/>
          <w:sz w:val="24"/>
        </w:rPr>
        <w:t>voor</w:t>
      </w:r>
      <w:r>
        <w:rPr>
          <w:rFonts w:ascii="Times New Roman"/>
          <w:spacing w:val="-30"/>
          <w:sz w:val="24"/>
        </w:rPr>
        <w:t> </w:t>
      </w:r>
      <w:r>
        <w:rPr>
          <w:rFonts w:ascii="Times New Roman"/>
          <w:sz w:val="24"/>
        </w:rPr>
        <w:t>Jozua,</w:t>
      </w:r>
      <w:r>
        <w:rPr>
          <w:rFonts w:ascii="Times New Roman"/>
          <w:spacing w:val="-23"/>
          <w:sz w:val="24"/>
        </w:rPr>
        <w:t> </w:t>
      </w:r>
      <w:r>
        <w:rPr>
          <w:rFonts w:ascii="Times New Roman"/>
          <w:spacing w:val="-4"/>
          <w:sz w:val="24"/>
        </w:rPr>
        <w:t>maar</w:t>
      </w:r>
      <w:r>
        <w:rPr>
          <w:rFonts w:ascii="Times New Roman"/>
          <w:spacing w:val="-31"/>
          <w:sz w:val="24"/>
        </w:rPr>
        <w:t> </w:t>
      </w:r>
      <w:r>
        <w:rPr>
          <w:rFonts w:ascii="Times New Roman"/>
          <w:sz w:val="24"/>
        </w:rPr>
        <w:t>uit</w:t>
      </w:r>
      <w:r>
        <w:rPr>
          <w:rFonts w:ascii="Times New Roman"/>
          <w:spacing w:val="-31"/>
          <w:sz w:val="24"/>
        </w:rPr>
        <w:t> </w:t>
      </w:r>
      <w:r>
        <w:rPr>
          <w:rFonts w:ascii="Times New Roman"/>
          <w:spacing w:val="-3"/>
          <w:sz w:val="24"/>
        </w:rPr>
        <w:t>volle</w:t>
      </w:r>
      <w:r>
        <w:rPr>
          <w:rFonts w:ascii="Times New Roman"/>
          <w:spacing w:val="-31"/>
          <w:sz w:val="24"/>
        </w:rPr>
        <w:t> </w:t>
      </w:r>
      <w:r>
        <w:rPr>
          <w:rFonts w:ascii="Times New Roman"/>
          <w:spacing w:val="-3"/>
          <w:sz w:val="24"/>
        </w:rPr>
        <w:t>overtuiging</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verstandige</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billijke</w:t>
      </w:r>
      <w:r>
        <w:rPr>
          <w:rFonts w:ascii="Times New Roman"/>
          <w:spacing w:val="-30"/>
          <w:sz w:val="24"/>
        </w:rPr>
        <w:t> </w:t>
      </w:r>
      <w:r>
        <w:rPr>
          <w:rFonts w:ascii="Times New Roman"/>
          <w:sz w:val="24"/>
        </w:rPr>
        <w:t>er</w:t>
      </w:r>
      <w:r>
        <w:rPr>
          <w:rFonts w:ascii="Times New Roman"/>
          <w:spacing w:val="-31"/>
          <w:sz w:val="24"/>
        </w:rPr>
        <w:t> </w:t>
      </w:r>
      <w:r>
        <w:rPr>
          <w:rFonts w:ascii="Times New Roman"/>
          <w:spacing w:val="-3"/>
          <w:sz w:val="24"/>
        </w:rPr>
        <w:t>van. </w:t>
      </w:r>
      <w:r>
        <w:rPr>
          <w:rFonts w:ascii="Times New Roman"/>
          <w:spacing w:val="-3"/>
          <w:sz w:val="24"/>
        </w:rPr>
      </w:r>
      <w:r>
        <w:rPr>
          <w:rFonts w:ascii="Times New Roman"/>
          <w:sz w:val="24"/>
        </w:rPr>
        <w:t>Zij </w:t>
      </w:r>
      <w:r>
        <w:rPr>
          <w:rFonts w:ascii="Times New Roman"/>
          <w:spacing w:val="-3"/>
          <w:sz w:val="24"/>
        </w:rPr>
        <w:t>doen </w:t>
      </w:r>
      <w:r>
        <w:rPr>
          <w:rFonts w:ascii="Times New Roman"/>
          <w:sz w:val="24"/>
        </w:rPr>
        <w:t>die </w:t>
      </w:r>
      <w:r>
        <w:rPr>
          <w:rFonts w:ascii="Times New Roman"/>
          <w:spacing w:val="-3"/>
          <w:sz w:val="24"/>
        </w:rPr>
        <w:t>keuze </w:t>
      </w:r>
      <w:r>
        <w:rPr>
          <w:rFonts w:ascii="Times New Roman"/>
          <w:sz w:val="24"/>
        </w:rPr>
        <w:t>uit</w:t>
      </w:r>
      <w:r>
        <w:rPr>
          <w:rFonts w:ascii="Times New Roman"/>
          <w:spacing w:val="-6"/>
          <w:sz w:val="24"/>
        </w:rPr>
        <w:t> </w:t>
      </w:r>
      <w:r>
        <w:rPr>
          <w:rFonts w:ascii="Times New Roman"/>
          <w:spacing w:val="-3"/>
          <w:sz w:val="24"/>
        </w:rPr>
        <w:t>aanmerking: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255"/>
        <w:jc w:val="both"/>
      </w:pPr>
      <w:r>
        <w:rPr/>
        <w:t>Ten eerste. Van de zeer grote en zeer gunstrijke dingen, die God voor hen gedaan heeft, hen opbrengende </w:t>
      </w:r>
      <w:r>
        <w:rPr>
          <w:spacing w:val="-5"/>
        </w:rPr>
        <w:t>uit </w:t>
      </w:r>
      <w:r>
        <w:rPr/>
        <w:t>Egypte, en hen </w:t>
      </w:r>
      <w:r>
        <w:rPr>
          <w:spacing w:val="3"/>
        </w:rPr>
        <w:t>door </w:t>
      </w:r>
      <w:r>
        <w:rPr/>
        <w:t>de woestijn leidende naar Kanaän, vers 17, 18. Aldus </w:t>
      </w:r>
      <w:r>
        <w:rPr/>
      </w:r>
      <w:r>
        <w:rPr>
          <w:spacing w:val="-3"/>
        </w:rPr>
        <w:t>herhalen</w:t>
      </w:r>
      <w:r>
        <w:rPr>
          <w:spacing w:val="-21"/>
        </w:rPr>
        <w:t> </w:t>
      </w:r>
      <w:r>
        <w:rPr>
          <w:spacing w:val="-5"/>
        </w:rPr>
        <w:t>zij</w:t>
      </w:r>
      <w:r>
        <w:rPr>
          <w:spacing w:val="-20"/>
        </w:rPr>
        <w:t> </w:t>
      </w:r>
      <w:r>
        <w:rPr/>
        <w:t>voor</w:t>
      </w:r>
      <w:r>
        <w:rPr>
          <w:spacing w:val="-15"/>
        </w:rPr>
        <w:t> </w:t>
      </w:r>
      <w:r>
        <w:rPr>
          <w:spacing w:val="-3"/>
        </w:rPr>
        <w:t>zich</w:t>
      </w:r>
      <w:r>
        <w:rPr>
          <w:spacing w:val="-21"/>
        </w:rPr>
        <w:t> </w:t>
      </w:r>
      <w:r>
        <w:rPr/>
        <w:t>de</w:t>
      </w:r>
      <w:r>
        <w:rPr>
          <w:spacing w:val="-14"/>
        </w:rPr>
        <w:t> </w:t>
      </w:r>
      <w:r>
        <w:rPr/>
        <w:t>rede</w:t>
      </w:r>
      <w:r>
        <w:rPr>
          <w:spacing w:val="-13"/>
        </w:rPr>
        <w:t> </w:t>
      </w:r>
      <w:r>
        <w:rPr/>
        <w:t>van</w:t>
      </w:r>
      <w:r>
        <w:rPr>
          <w:spacing w:val="-20"/>
        </w:rPr>
        <w:t> </w:t>
      </w:r>
      <w:r>
        <w:rPr/>
        <w:t>Jozua,</w:t>
      </w:r>
      <w:r>
        <w:rPr>
          <w:spacing w:val="-9"/>
        </w:rPr>
        <w:t> </w:t>
      </w:r>
      <w:r>
        <w:rPr/>
        <w:t>en</w:t>
      </w:r>
      <w:r>
        <w:rPr>
          <w:spacing w:val="-19"/>
        </w:rPr>
        <w:t> </w:t>
      </w:r>
      <w:r>
        <w:rPr/>
        <w:t>geven</w:t>
      </w:r>
      <w:r>
        <w:rPr>
          <w:spacing w:val="-20"/>
        </w:rPr>
        <w:t> </w:t>
      </w:r>
      <w:r>
        <w:rPr/>
        <w:t>dan</w:t>
      </w:r>
      <w:r>
        <w:rPr>
          <w:spacing w:val="-23"/>
        </w:rPr>
        <w:t> </w:t>
      </w:r>
      <w:r>
        <w:rPr/>
        <w:t>hun</w:t>
      </w:r>
      <w:r>
        <w:rPr>
          <w:spacing w:val="-20"/>
        </w:rPr>
        <w:t> </w:t>
      </w:r>
      <w:r>
        <w:rPr/>
        <w:t>oprechte</w:t>
      </w:r>
      <w:r>
        <w:rPr>
          <w:spacing w:val="-17"/>
        </w:rPr>
        <w:t> </w:t>
      </w:r>
      <w:r>
        <w:rPr>
          <w:spacing w:val="-5"/>
        </w:rPr>
        <w:t>instemming</w:t>
      </w:r>
      <w:r>
        <w:rPr>
          <w:spacing w:val="-13"/>
        </w:rPr>
        <w:t> </w:t>
      </w:r>
      <w:r>
        <w:rPr/>
        <w:t>te</w:t>
      </w:r>
      <w:r>
        <w:rPr>
          <w:spacing w:val="-14"/>
        </w:rPr>
        <w:t> </w:t>
      </w:r>
      <w:r>
        <w:rPr/>
        <w:t>kennen</w:t>
      </w:r>
      <w:r>
        <w:rPr>
          <w:spacing w:val="-20"/>
        </w:rPr>
        <w:t> </w:t>
      </w:r>
      <w:r>
        <w:rPr>
          <w:spacing w:val="-3"/>
        </w:rPr>
        <w:t>met</w:t>
      </w:r>
      <w:r>
        <w:rPr>
          <w:spacing w:val="-12"/>
        </w:rPr>
        <w:t> </w:t>
      </w:r>
      <w:r>
        <w:rPr/>
        <w:t>de </w:t>
      </w:r>
      <w:r>
        <w:rPr/>
        <w:t>strekking</w:t>
      </w:r>
      <w:r>
        <w:rPr>
          <w:spacing w:val="-11"/>
        </w:rPr>
        <w:t> </w:t>
      </w:r>
      <w:r>
        <w:rPr/>
        <w:t>en</w:t>
      </w:r>
      <w:r>
        <w:rPr>
          <w:spacing w:val="-11"/>
        </w:rPr>
        <w:t> </w:t>
      </w:r>
      <w:r>
        <w:rPr/>
        <w:t>bedoeling</w:t>
      </w:r>
      <w:r>
        <w:rPr>
          <w:spacing w:val="-11"/>
        </w:rPr>
        <w:t> </w:t>
      </w:r>
      <w:r>
        <w:rPr/>
        <w:t>er</w:t>
      </w:r>
      <w:r>
        <w:rPr>
          <w:spacing w:val="-11"/>
        </w:rPr>
        <w:t> </w:t>
      </w:r>
      <w:r>
        <w:rPr/>
        <w:t>van.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265"/>
        <w:jc w:val="both"/>
      </w:pPr>
      <w:r>
        <w:rPr/>
        <w:t>Ten</w:t>
      </w:r>
      <w:r>
        <w:rPr>
          <w:spacing w:val="-24"/>
        </w:rPr>
        <w:t> </w:t>
      </w:r>
      <w:r>
        <w:rPr/>
        <w:t>tweede.</w:t>
      </w:r>
      <w:r>
        <w:rPr>
          <w:spacing w:val="-16"/>
        </w:rPr>
        <w:t> </w:t>
      </w:r>
      <w:r>
        <w:rPr/>
        <w:t>Van</w:t>
      </w:r>
      <w:r>
        <w:rPr>
          <w:spacing w:val="-25"/>
        </w:rPr>
        <w:t> </w:t>
      </w:r>
      <w:r>
        <w:rPr/>
        <w:t>de</w:t>
      </w:r>
      <w:r>
        <w:rPr>
          <w:spacing w:val="-20"/>
        </w:rPr>
        <w:t> </w:t>
      </w:r>
      <w:r>
        <w:rPr/>
        <w:t>betrekking,</w:t>
      </w:r>
      <w:r>
        <w:rPr>
          <w:spacing w:val="-20"/>
        </w:rPr>
        <w:t> </w:t>
      </w:r>
      <w:r>
        <w:rPr>
          <w:spacing w:val="-4"/>
        </w:rPr>
        <w:t>waarin</w:t>
      </w:r>
      <w:r>
        <w:rPr>
          <w:spacing w:val="-18"/>
        </w:rPr>
        <w:t> </w:t>
      </w:r>
      <w:r>
        <w:rPr>
          <w:spacing w:val="-5"/>
        </w:rPr>
        <w:t>zij</w:t>
      </w:r>
      <w:r>
        <w:rPr>
          <w:spacing w:val="-26"/>
        </w:rPr>
        <w:t> </w:t>
      </w:r>
      <w:r>
        <w:rPr/>
        <w:t>stonden</w:t>
      </w:r>
      <w:r>
        <w:rPr>
          <w:spacing w:val="-24"/>
        </w:rPr>
        <w:t> </w:t>
      </w:r>
      <w:r>
        <w:rPr>
          <w:spacing w:val="3"/>
        </w:rPr>
        <w:t>tot</w:t>
      </w:r>
      <w:r>
        <w:rPr>
          <w:spacing w:val="-15"/>
        </w:rPr>
        <w:t> </w:t>
      </w:r>
      <w:r>
        <w:rPr/>
        <w:t>God</w:t>
      </w:r>
      <w:r>
        <w:rPr>
          <w:spacing w:val="-21"/>
        </w:rPr>
        <w:t> </w:t>
      </w:r>
      <w:r>
        <w:rPr/>
        <w:t>en</w:t>
      </w:r>
      <w:r>
        <w:rPr>
          <w:spacing w:val="-29"/>
        </w:rPr>
        <w:t> </w:t>
      </w:r>
      <w:r>
        <w:rPr>
          <w:spacing w:val="-6"/>
        </w:rPr>
        <w:t>Zijn</w:t>
      </w:r>
      <w:r>
        <w:rPr>
          <w:spacing w:val="-27"/>
        </w:rPr>
        <w:t> </w:t>
      </w:r>
      <w:r>
        <w:rPr/>
        <w:t>verbond</w:t>
      </w:r>
      <w:r>
        <w:rPr>
          <w:spacing w:val="-21"/>
        </w:rPr>
        <w:t> </w:t>
      </w:r>
      <w:r>
        <w:rPr>
          <w:spacing w:val="-3"/>
        </w:rPr>
        <w:t>met</w:t>
      </w:r>
      <w:r>
        <w:rPr>
          <w:spacing w:val="-18"/>
        </w:rPr>
        <w:t> </w:t>
      </w:r>
      <w:r>
        <w:rPr>
          <w:spacing w:val="-3"/>
        </w:rPr>
        <w:t>hen.</w:t>
      </w:r>
      <w:r>
        <w:rPr>
          <w:spacing w:val="-18"/>
        </w:rPr>
        <w:t> </w:t>
      </w:r>
      <w:r>
        <w:rPr>
          <w:spacing w:val="-6"/>
        </w:rPr>
        <w:t>Wij</w:t>
      </w:r>
      <w:r>
        <w:rPr>
          <w:spacing w:val="-27"/>
        </w:rPr>
        <w:t> </w:t>
      </w:r>
      <w:r>
        <w:rPr>
          <w:rFonts w:ascii="Times New Roman"/>
          <w:i/>
        </w:rPr>
        <w:t>zullen</w:t>
      </w:r>
      <w:r>
        <w:rPr>
          <w:rFonts w:ascii="Times New Roman"/>
          <w:i/>
          <w:spacing w:val="-20"/>
        </w:rPr>
        <w:t> </w:t>
      </w:r>
      <w:r>
        <w:rPr>
          <w:rFonts w:ascii="Times New Roman"/>
          <w:i/>
        </w:rPr>
        <w:t>de </w:t>
      </w:r>
      <w:r>
        <w:rPr>
          <w:rFonts w:ascii="Times New Roman"/>
          <w:i/>
        </w:rPr>
        <w:t>Heere dienen, want Hij is onze God, </w:t>
      </w:r>
      <w:r>
        <w:rPr/>
        <w:t>vers 18, </w:t>
      </w:r>
      <w:r>
        <w:rPr>
          <w:spacing w:val="-5"/>
        </w:rPr>
        <w:t>die </w:t>
      </w:r>
      <w:r>
        <w:rPr>
          <w:spacing w:val="-3"/>
        </w:rPr>
        <w:t>zich </w:t>
      </w:r>
      <w:r>
        <w:rPr>
          <w:spacing w:val="-5"/>
        </w:rPr>
        <w:t>genadiglijk </w:t>
      </w:r>
      <w:r>
        <w:rPr>
          <w:spacing w:val="3"/>
        </w:rPr>
        <w:t>door </w:t>
      </w:r>
      <w:r>
        <w:rPr>
          <w:spacing w:val="-6"/>
        </w:rPr>
        <w:t>Zijn </w:t>
      </w:r>
      <w:r>
        <w:rPr/>
        <w:t>belofte aan </w:t>
      </w:r>
      <w:r>
        <w:rPr>
          <w:spacing w:val="-3"/>
        </w:rPr>
        <w:t>ons </w:t>
      </w:r>
      <w:r>
        <w:rPr>
          <w:spacing w:val="-3"/>
        </w:rPr>
      </w:r>
      <w:r>
        <w:rPr/>
        <w:t>verbonden</w:t>
      </w:r>
      <w:r>
        <w:rPr>
          <w:spacing w:val="-10"/>
        </w:rPr>
        <w:t> </w:t>
      </w:r>
      <w:r>
        <w:rPr/>
        <w:t>heeft,</w:t>
      </w:r>
      <w:r>
        <w:rPr>
          <w:spacing w:val="-10"/>
        </w:rPr>
        <w:t> </w:t>
      </w:r>
      <w:r>
        <w:rPr/>
        <w:t>en</w:t>
      </w:r>
      <w:r>
        <w:rPr>
          <w:spacing w:val="-10"/>
        </w:rPr>
        <w:t> </w:t>
      </w:r>
      <w:r>
        <w:rPr/>
        <w:t>aan</w:t>
      </w:r>
      <w:r>
        <w:rPr>
          <w:spacing w:val="-10"/>
        </w:rPr>
        <w:t> </w:t>
      </w:r>
      <w:r>
        <w:rPr/>
        <w:t>wie</w:t>
      </w:r>
      <w:r>
        <w:rPr>
          <w:spacing w:val="-10"/>
        </w:rPr>
        <w:t> </w:t>
      </w:r>
      <w:r>
        <w:rPr/>
        <w:t>wij</w:t>
      </w:r>
      <w:r>
        <w:rPr>
          <w:spacing w:val="-10"/>
        </w:rPr>
        <w:t> </w:t>
      </w:r>
      <w:r>
        <w:rPr/>
        <w:t>ons</w:t>
      </w:r>
      <w:r>
        <w:rPr>
          <w:spacing w:val="-10"/>
        </w:rPr>
        <w:t> </w:t>
      </w:r>
      <w:r>
        <w:rPr/>
        <w:t>door</w:t>
      </w:r>
      <w:r>
        <w:rPr>
          <w:spacing w:val="-10"/>
        </w:rPr>
        <w:t> </w:t>
      </w:r>
      <w:r>
        <w:rPr/>
        <w:t>een</w:t>
      </w:r>
      <w:r>
        <w:rPr>
          <w:spacing w:val="-10"/>
        </w:rPr>
        <w:t> </w:t>
      </w:r>
      <w:r>
        <w:rPr/>
        <w:t>plechtige</w:t>
      </w:r>
      <w:r>
        <w:rPr>
          <w:spacing w:val="-10"/>
        </w:rPr>
        <w:t> </w:t>
      </w:r>
      <w:r>
        <w:rPr/>
        <w:t>gelofte</w:t>
      </w:r>
      <w:r>
        <w:rPr>
          <w:spacing w:val="-10"/>
        </w:rPr>
        <w:t> </w:t>
      </w:r>
      <w:r>
        <w:rPr/>
        <w:t>hebben</w:t>
      </w:r>
      <w:r>
        <w:rPr>
          <w:spacing w:val="-10"/>
        </w:rPr>
        <w:t> </w:t>
      </w:r>
      <w:r>
        <w:rPr/>
        <w:t>verbonden.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1"/>
        </w:numPr>
        <w:tabs>
          <w:tab w:pos="352"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brengt</w:t>
      </w:r>
      <w:r>
        <w:rPr>
          <w:rFonts w:ascii="Times New Roman"/>
          <w:spacing w:val="-7"/>
          <w:sz w:val="24"/>
        </w:rPr>
        <w:t> </w:t>
      </w:r>
      <w:r>
        <w:rPr>
          <w:rFonts w:ascii="Times New Roman"/>
          <w:sz w:val="24"/>
        </w:rPr>
        <w:t>hen</w:t>
      </w:r>
      <w:r>
        <w:rPr>
          <w:rFonts w:ascii="Times New Roman"/>
          <w:spacing w:val="-16"/>
          <w:sz w:val="24"/>
        </w:rPr>
        <w:t> </w:t>
      </w:r>
      <w:r>
        <w:rPr>
          <w:rFonts w:ascii="Times New Roman"/>
          <w:sz w:val="24"/>
        </w:rPr>
        <w:t>er</w:t>
      </w:r>
      <w:r>
        <w:rPr>
          <w:rFonts w:ascii="Times New Roman"/>
          <w:spacing w:val="-8"/>
          <w:sz w:val="24"/>
        </w:rPr>
        <w:t> </w:t>
      </w:r>
      <w:r>
        <w:rPr>
          <w:rFonts w:ascii="Times New Roman"/>
          <w:spacing w:val="2"/>
          <w:sz w:val="24"/>
        </w:rPr>
        <w:t>toe</w:t>
      </w:r>
      <w:r>
        <w:rPr>
          <w:rFonts w:ascii="Times New Roman"/>
          <w:spacing w:val="-11"/>
          <w:sz w:val="24"/>
        </w:rPr>
        <w:t> </w:t>
      </w:r>
      <w:r>
        <w:rPr>
          <w:rFonts w:ascii="Times New Roman"/>
          <w:spacing w:val="2"/>
          <w:sz w:val="24"/>
        </w:rPr>
        <w:t>om</w:t>
      </w:r>
      <w:r>
        <w:rPr>
          <w:rFonts w:ascii="Times New Roman"/>
          <w:spacing w:val="-19"/>
          <w:sz w:val="24"/>
        </w:rPr>
        <w:t> </w:t>
      </w:r>
      <w:r>
        <w:rPr>
          <w:rFonts w:ascii="Times New Roman"/>
          <w:sz w:val="24"/>
        </w:rPr>
        <w:t>hun</w:t>
      </w:r>
      <w:r>
        <w:rPr>
          <w:rFonts w:ascii="Times New Roman"/>
          <w:spacing w:val="-16"/>
          <w:sz w:val="24"/>
        </w:rPr>
        <w:t> </w:t>
      </w:r>
      <w:r>
        <w:rPr>
          <w:rFonts w:ascii="Times New Roman"/>
          <w:sz w:val="24"/>
        </w:rPr>
        <w:t>Godsdienst</w:t>
      </w:r>
      <w:r>
        <w:rPr>
          <w:rFonts w:ascii="Times New Roman"/>
          <w:spacing w:val="-3"/>
          <w:sz w:val="24"/>
        </w:rPr>
        <w:t> met</w:t>
      </w:r>
      <w:r>
        <w:rPr>
          <w:rFonts w:ascii="Times New Roman"/>
          <w:spacing w:val="-9"/>
          <w:sz w:val="24"/>
        </w:rPr>
        <w:t> </w:t>
      </w:r>
      <w:r>
        <w:rPr>
          <w:rFonts w:ascii="Times New Roman"/>
          <w:spacing w:val="-3"/>
          <w:sz w:val="24"/>
        </w:rPr>
        <w:t>vastberadenheid</w:t>
      </w:r>
      <w:r>
        <w:rPr>
          <w:rFonts w:ascii="Times New Roman"/>
          <w:spacing w:val="1"/>
          <w:sz w:val="24"/>
        </w:rPr>
        <w:t> </w:t>
      </w:r>
      <w:r>
        <w:rPr>
          <w:rFonts w:ascii="Times New Roman"/>
          <w:sz w:val="24"/>
        </w:rPr>
        <w:t>te</w:t>
      </w:r>
      <w:r>
        <w:rPr>
          <w:rFonts w:ascii="Times New Roman"/>
          <w:spacing w:val="-11"/>
          <w:sz w:val="24"/>
        </w:rPr>
        <w:t> </w:t>
      </w:r>
      <w:r>
        <w:rPr>
          <w:rFonts w:ascii="Times New Roman"/>
          <w:spacing w:val="-3"/>
          <w:sz w:val="24"/>
        </w:rPr>
        <w:t>omhelzen</w:t>
      </w:r>
      <w:r>
        <w:rPr>
          <w:rFonts w:ascii="Times New Roman"/>
          <w:spacing w:val="-17"/>
          <w:sz w:val="24"/>
        </w:rPr>
        <w:t> </w:t>
      </w:r>
      <w:r>
        <w:rPr>
          <w:rFonts w:ascii="Times New Roman"/>
          <w:sz w:val="24"/>
        </w:rPr>
        <w:t>en</w:t>
      </w:r>
      <w:r>
        <w:rPr>
          <w:rFonts w:ascii="Times New Roman"/>
          <w:spacing w:val="-15"/>
          <w:sz w:val="24"/>
        </w:rPr>
        <w:t> </w:t>
      </w:r>
      <w:r>
        <w:rPr>
          <w:rFonts w:ascii="Times New Roman"/>
          <w:spacing w:val="-3"/>
          <w:sz w:val="24"/>
        </w:rPr>
        <w:t>met</w:t>
      </w:r>
      <w:r>
        <w:rPr>
          <w:rFonts w:ascii="Times New Roman"/>
          <w:spacing w:val="-9"/>
          <w:sz w:val="24"/>
        </w:rPr>
        <w:t> </w:t>
      </w:r>
      <w:r>
        <w:rPr>
          <w:rFonts w:ascii="Times New Roman"/>
          <w:sz w:val="24"/>
        </w:rPr>
        <w:t>een</w:t>
      </w:r>
      <w:r>
        <w:rPr>
          <w:rFonts w:ascii="Times New Roman"/>
          <w:spacing w:val="-15"/>
          <w:sz w:val="24"/>
        </w:rPr>
        <w:t> </w:t>
      </w:r>
      <w:r>
        <w:rPr>
          <w:rFonts w:ascii="Times New Roman"/>
          <w:sz w:val="24"/>
        </w:rPr>
        <w:t>oprecht </w:t>
      </w:r>
      <w:r>
        <w:rPr>
          <w:rFonts w:ascii="Times New Roman"/>
          <w:sz w:val="24"/>
        </w:rPr>
        <w:t>voornemen</w:t>
      </w:r>
      <w:r>
        <w:rPr>
          <w:rFonts w:ascii="Times New Roman"/>
          <w:spacing w:val="-34"/>
          <w:sz w:val="24"/>
        </w:rPr>
        <w:t> </w:t>
      </w:r>
      <w:r>
        <w:rPr>
          <w:rFonts w:ascii="Times New Roman"/>
          <w:sz w:val="24"/>
        </w:rPr>
        <w:t>des</w:t>
      </w:r>
      <w:r>
        <w:rPr>
          <w:rFonts w:ascii="Times New Roman"/>
          <w:spacing w:val="-29"/>
          <w:sz w:val="24"/>
        </w:rPr>
        <w:t> </w:t>
      </w:r>
      <w:r>
        <w:rPr>
          <w:rFonts w:ascii="Times New Roman"/>
          <w:sz w:val="24"/>
        </w:rPr>
        <w:t>harten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Heere</w:t>
      </w:r>
      <w:r>
        <w:rPr>
          <w:rFonts w:ascii="Times New Roman"/>
          <w:spacing w:val="-27"/>
          <w:sz w:val="24"/>
        </w:rPr>
        <w:t> </w:t>
      </w:r>
      <w:r>
        <w:rPr>
          <w:rFonts w:ascii="Times New Roman"/>
          <w:sz w:val="24"/>
        </w:rPr>
        <w:t>aan</w:t>
      </w:r>
      <w:r>
        <w:rPr>
          <w:rFonts w:ascii="Times New Roman"/>
          <w:spacing w:val="-28"/>
          <w:sz w:val="24"/>
        </w:rPr>
        <w:t> </w:t>
      </w:r>
      <w:r>
        <w:rPr>
          <w:rFonts w:ascii="Times New Roman"/>
          <w:sz w:val="24"/>
        </w:rPr>
        <w:t>te</w:t>
      </w:r>
      <w:r>
        <w:rPr>
          <w:rFonts w:ascii="Times New Roman"/>
          <w:spacing w:val="-23"/>
          <w:sz w:val="24"/>
        </w:rPr>
        <w:t> </w:t>
      </w:r>
      <w:r>
        <w:rPr>
          <w:rFonts w:ascii="Times New Roman"/>
          <w:spacing w:val="-4"/>
          <w:sz w:val="24"/>
        </w:rPr>
        <w:t>kleven.</w:t>
      </w:r>
      <w:r>
        <w:rPr>
          <w:rFonts w:ascii="Times New Roman"/>
          <w:spacing w:val="-21"/>
          <w:sz w:val="24"/>
        </w:rPr>
        <w:t> </w:t>
      </w:r>
      <w:r>
        <w:rPr>
          <w:rFonts w:ascii="Times New Roman"/>
          <w:sz w:val="24"/>
        </w:rPr>
        <w:t>Nu</w:t>
      </w:r>
      <w:r>
        <w:rPr>
          <w:rFonts w:ascii="Times New Roman"/>
          <w:spacing w:val="-23"/>
          <w:sz w:val="24"/>
        </w:rPr>
        <w:t> </w:t>
      </w:r>
      <w:r>
        <w:rPr>
          <w:rFonts w:ascii="Times New Roman"/>
          <w:spacing w:val="-6"/>
          <w:sz w:val="24"/>
        </w:rPr>
        <w:t>hij</w:t>
      </w:r>
      <w:r>
        <w:rPr>
          <w:rFonts w:ascii="Times New Roman"/>
          <w:spacing w:val="-31"/>
          <w:sz w:val="24"/>
        </w:rPr>
        <w:t> </w:t>
      </w:r>
      <w:r>
        <w:rPr>
          <w:rFonts w:ascii="Times New Roman"/>
          <w:sz w:val="24"/>
        </w:rPr>
        <w:t>hen</w:t>
      </w:r>
      <w:r>
        <w:rPr>
          <w:rFonts w:ascii="Times New Roman"/>
          <w:spacing w:val="-35"/>
          <w:sz w:val="24"/>
        </w:rPr>
        <w:t> </w:t>
      </w:r>
      <w:r>
        <w:rPr>
          <w:rFonts w:ascii="Times New Roman"/>
          <w:spacing w:val="-5"/>
          <w:sz w:val="24"/>
        </w:rPr>
        <w:t>in</w:t>
      </w:r>
      <w:r>
        <w:rPr>
          <w:rFonts w:ascii="Times New Roman"/>
          <w:spacing w:val="-32"/>
          <w:sz w:val="24"/>
        </w:rPr>
        <w:t> </w:t>
      </w:r>
      <w:r>
        <w:rPr>
          <w:rFonts w:ascii="Times New Roman"/>
          <w:spacing w:val="-5"/>
          <w:sz w:val="24"/>
        </w:rPr>
        <w:t>die</w:t>
      </w:r>
      <w:r>
        <w:rPr>
          <w:rFonts w:ascii="Times New Roman"/>
          <w:spacing w:val="-25"/>
          <w:sz w:val="24"/>
        </w:rPr>
        <w:t> </w:t>
      </w:r>
      <w:r>
        <w:rPr>
          <w:rFonts w:ascii="Times New Roman"/>
          <w:sz w:val="24"/>
        </w:rPr>
        <w:t>goede</w:t>
      </w:r>
      <w:r>
        <w:rPr>
          <w:rFonts w:ascii="Times New Roman"/>
          <w:spacing w:val="-27"/>
          <w:sz w:val="24"/>
        </w:rPr>
        <w:t> </w:t>
      </w:r>
      <w:r>
        <w:rPr>
          <w:rFonts w:ascii="Times New Roman"/>
          <w:spacing w:val="-5"/>
          <w:sz w:val="24"/>
        </w:rPr>
        <w:t>stemming</w:t>
      </w:r>
      <w:r>
        <w:rPr>
          <w:rFonts w:ascii="Times New Roman"/>
          <w:spacing w:val="-27"/>
          <w:sz w:val="24"/>
        </w:rPr>
        <w:t> </w:t>
      </w:r>
      <w:r>
        <w:rPr>
          <w:rFonts w:ascii="Times New Roman"/>
          <w:sz w:val="24"/>
        </w:rPr>
        <w:t>heeft,</w:t>
      </w:r>
      <w:r>
        <w:rPr>
          <w:rFonts w:ascii="Times New Roman"/>
          <w:spacing w:val="-33"/>
          <w:sz w:val="24"/>
        </w:rPr>
        <w:t> </w:t>
      </w:r>
      <w:r>
        <w:rPr>
          <w:rFonts w:ascii="Times New Roman"/>
          <w:spacing w:val="-4"/>
          <w:sz w:val="24"/>
        </w:rPr>
        <w:t>neemt</w:t>
      </w:r>
      <w:r>
        <w:rPr>
          <w:rFonts w:ascii="Times New Roman"/>
          <w:spacing w:val="-18"/>
          <w:sz w:val="24"/>
        </w:rPr>
        <w:t> </w:t>
      </w:r>
      <w:r>
        <w:rPr>
          <w:rFonts w:ascii="Times New Roman"/>
          <w:spacing w:val="-6"/>
          <w:sz w:val="24"/>
        </w:rPr>
        <w:t>hij</w:t>
      </w:r>
      <w:r>
        <w:rPr>
          <w:rFonts w:ascii="Times New Roman"/>
          <w:spacing w:val="-35"/>
          <w:sz w:val="24"/>
        </w:rPr>
        <w:t> </w:t>
      </w:r>
      <w:r>
        <w:rPr>
          <w:rFonts w:ascii="Times New Roman"/>
          <w:spacing w:val="-8"/>
          <w:sz w:val="24"/>
        </w:rPr>
        <w:t>zijn </w:t>
      </w:r>
      <w:r>
        <w:rPr>
          <w:rFonts w:ascii="Times New Roman"/>
          <w:spacing w:val="-8"/>
          <w:sz w:val="24"/>
        </w:rPr>
      </w:r>
      <w:r>
        <w:rPr>
          <w:rFonts w:ascii="Times New Roman"/>
          <w:spacing w:val="-3"/>
          <w:sz w:val="24"/>
        </w:rPr>
        <w:t>slag</w:t>
      </w:r>
      <w:r>
        <w:rPr>
          <w:rFonts w:ascii="Times New Roman"/>
          <w:spacing w:val="-20"/>
          <w:sz w:val="24"/>
        </w:rPr>
        <w:t> </w:t>
      </w:r>
      <w:r>
        <w:rPr>
          <w:rFonts w:ascii="Times New Roman"/>
          <w:sz w:val="24"/>
        </w:rPr>
        <w:t>waar,</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doet</w:t>
      </w:r>
      <w:r>
        <w:rPr>
          <w:rFonts w:ascii="Times New Roman"/>
          <w:spacing w:val="-11"/>
          <w:sz w:val="24"/>
        </w:rPr>
        <w:t> </w:t>
      </w:r>
      <w:r>
        <w:rPr>
          <w:rFonts w:ascii="Times New Roman"/>
          <w:sz w:val="24"/>
        </w:rPr>
        <w:t>al</w:t>
      </w:r>
      <w:r>
        <w:rPr>
          <w:rFonts w:ascii="Times New Roman"/>
          <w:spacing w:val="-27"/>
          <w:sz w:val="24"/>
        </w:rPr>
        <w:t> </w:t>
      </w:r>
      <w:r>
        <w:rPr>
          <w:rFonts w:ascii="Times New Roman"/>
          <w:sz w:val="24"/>
        </w:rPr>
        <w:t>het</w:t>
      </w:r>
      <w:r>
        <w:rPr>
          <w:rFonts w:ascii="Times New Roman"/>
          <w:spacing w:val="-14"/>
          <w:sz w:val="24"/>
        </w:rPr>
        <w:t> </w:t>
      </w:r>
      <w:r>
        <w:rPr>
          <w:rFonts w:ascii="Times New Roman"/>
          <w:spacing w:val="-4"/>
          <w:sz w:val="24"/>
        </w:rPr>
        <w:t>mogelijke</w:t>
      </w:r>
      <w:r>
        <w:rPr>
          <w:rFonts w:ascii="Times New Roman"/>
          <w:spacing w:val="-21"/>
          <w:sz w:val="24"/>
        </w:rPr>
        <w:t> </w:t>
      </w:r>
      <w:r>
        <w:rPr>
          <w:rFonts w:ascii="Times New Roman"/>
          <w:spacing w:val="2"/>
          <w:sz w:val="24"/>
        </w:rPr>
        <w:t>om</w:t>
      </w:r>
      <w:r>
        <w:rPr>
          <w:rFonts w:ascii="Times New Roman"/>
          <w:spacing w:val="-22"/>
          <w:sz w:val="24"/>
        </w:rPr>
        <w:t> </w:t>
      </w:r>
      <w:r>
        <w:rPr>
          <w:rFonts w:ascii="Times New Roman"/>
          <w:spacing w:val="-5"/>
          <w:sz w:val="24"/>
        </w:rPr>
        <w:t>die</w:t>
      </w:r>
      <w:r>
        <w:rPr>
          <w:rFonts w:ascii="Times New Roman"/>
          <w:spacing w:val="-9"/>
          <w:sz w:val="24"/>
        </w:rPr>
        <w:t> </w:t>
      </w:r>
      <w:r>
        <w:rPr>
          <w:rFonts w:ascii="Times New Roman"/>
          <w:spacing w:val="-4"/>
          <w:sz w:val="24"/>
        </w:rPr>
        <w:t>waarheid</w:t>
      </w:r>
      <w:r>
        <w:rPr>
          <w:rFonts w:ascii="Times New Roman"/>
          <w:spacing w:val="-6"/>
          <w:sz w:val="24"/>
        </w:rPr>
        <w:t> </w:t>
      </w:r>
      <w:r>
        <w:rPr>
          <w:rFonts w:ascii="Times New Roman"/>
          <w:spacing w:val="-3"/>
          <w:sz w:val="24"/>
        </w:rPr>
        <w:t>diep</w:t>
      </w:r>
      <w:r>
        <w:rPr>
          <w:rFonts w:ascii="Times New Roman"/>
          <w:spacing w:val="-15"/>
          <w:sz w:val="24"/>
        </w:rPr>
        <w:t> </w:t>
      </w:r>
      <w:r>
        <w:rPr>
          <w:rFonts w:ascii="Times New Roman"/>
          <w:spacing w:val="3"/>
          <w:sz w:val="24"/>
        </w:rPr>
        <w:t>tot</w:t>
      </w:r>
      <w:r>
        <w:rPr>
          <w:rFonts w:ascii="Times New Roman"/>
          <w:spacing w:val="-7"/>
          <w:sz w:val="24"/>
        </w:rPr>
        <w:t> </w:t>
      </w:r>
      <w:r>
        <w:rPr>
          <w:rFonts w:ascii="Times New Roman"/>
          <w:sz w:val="24"/>
        </w:rPr>
        <w:t>hen</w:t>
      </w:r>
      <w:r>
        <w:rPr>
          <w:rFonts w:ascii="Times New Roman"/>
          <w:spacing w:val="-19"/>
          <w:sz w:val="24"/>
        </w:rPr>
        <w:t> </w:t>
      </w:r>
      <w:r>
        <w:rPr>
          <w:rFonts w:ascii="Times New Roman"/>
          <w:sz w:val="24"/>
        </w:rPr>
        <w:t>te</w:t>
      </w:r>
      <w:r>
        <w:rPr>
          <w:rFonts w:ascii="Times New Roman"/>
          <w:spacing w:val="-13"/>
          <w:sz w:val="24"/>
        </w:rPr>
        <w:t> </w:t>
      </w:r>
      <w:r>
        <w:rPr>
          <w:rFonts w:ascii="Times New Roman"/>
          <w:sz w:val="24"/>
        </w:rPr>
        <w:t>doen</w:t>
      </w:r>
      <w:r>
        <w:rPr>
          <w:rFonts w:ascii="Times New Roman"/>
          <w:spacing w:val="-16"/>
          <w:sz w:val="24"/>
        </w:rPr>
        <w:t> </w:t>
      </w:r>
      <w:r>
        <w:rPr>
          <w:rFonts w:ascii="Times New Roman"/>
          <w:sz w:val="24"/>
        </w:rPr>
        <w:t>doordringen,</w:t>
      </w:r>
      <w:r>
        <w:rPr>
          <w:rFonts w:ascii="Times New Roman"/>
          <w:spacing w:val="-8"/>
          <w:sz w:val="24"/>
        </w:rPr>
        <w:t> </w:t>
      </w:r>
      <w:r>
        <w:rPr>
          <w:rFonts w:ascii="Times New Roman"/>
          <w:spacing w:val="-3"/>
          <w:sz w:val="24"/>
        </w:rPr>
        <w:t>haar</w:t>
      </w:r>
      <w:r>
        <w:rPr>
          <w:rFonts w:ascii="Times New Roman"/>
          <w:spacing w:val="-10"/>
          <w:sz w:val="24"/>
        </w:rPr>
        <w:t> </w:t>
      </w:r>
      <w:r>
        <w:rPr>
          <w:rFonts w:ascii="Times New Roman"/>
          <w:spacing w:val="-4"/>
          <w:sz w:val="24"/>
        </w:rPr>
        <w:t>als</w:t>
      </w:r>
      <w:r>
        <w:rPr>
          <w:rFonts w:ascii="Times New Roman"/>
          <w:spacing w:val="-13"/>
          <w:sz w:val="24"/>
        </w:rPr>
        <w:t> </w:t>
      </w:r>
      <w:r>
        <w:rPr>
          <w:rFonts w:ascii="Times New Roman"/>
          <w:sz w:val="24"/>
        </w:rPr>
        <w:t>een </w:t>
      </w:r>
      <w:r>
        <w:rPr>
          <w:rFonts w:ascii="Times New Roman"/>
          <w:sz w:val="24"/>
        </w:rPr>
      </w:r>
      <w:r>
        <w:rPr>
          <w:rFonts w:ascii="Times New Roman"/>
          <w:spacing w:val="-3"/>
          <w:sz w:val="24"/>
        </w:rPr>
        <w:t>nagel inslaande </w:t>
      </w:r>
      <w:r>
        <w:rPr>
          <w:rFonts w:ascii="Times New Roman"/>
          <w:sz w:val="24"/>
        </w:rPr>
        <w:t>in een </w:t>
      </w:r>
      <w:r>
        <w:rPr>
          <w:rFonts w:ascii="Times New Roman"/>
          <w:spacing w:val="-3"/>
          <w:sz w:val="24"/>
        </w:rPr>
        <w:t>vaste</w:t>
      </w:r>
      <w:r>
        <w:rPr>
          <w:rFonts w:ascii="Times New Roman"/>
          <w:spacing w:val="3"/>
          <w:sz w:val="24"/>
        </w:rPr>
        <w:t> </w:t>
      </w:r>
      <w:r>
        <w:rPr>
          <w:rFonts w:ascii="Times New Roman"/>
          <w:spacing w:val="-3"/>
          <w:sz w:val="24"/>
        </w:rPr>
        <w:t>plaats.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11"/>
        </w:numPr>
        <w:tabs>
          <w:tab w:pos="419" w:val="left" w:leader="none"/>
        </w:tabs>
        <w:spacing w:line="261" w:lineRule="auto" w:before="0" w:after="0"/>
        <w:ind w:left="116" w:right="258" w:firstLine="0"/>
        <w:jc w:val="both"/>
        <w:rPr>
          <w:rFonts w:ascii="Times New Roman" w:hAnsi="Times New Roman" w:cs="Times New Roman" w:eastAsia="Times New Roman" w:hint="default"/>
          <w:sz w:val="24"/>
          <w:szCs w:val="24"/>
        </w:rPr>
      </w:pPr>
      <w:r>
        <w:rPr>
          <w:rFonts w:ascii="Times New Roman" w:hAnsi="Times New Roman"/>
          <w:sz w:val="24"/>
        </w:rPr>
        <w:t>Te </w:t>
      </w:r>
      <w:r>
        <w:rPr>
          <w:rFonts w:ascii="Times New Roman" w:hAnsi="Times New Roman"/>
          <w:spacing w:val="-5"/>
          <w:sz w:val="24"/>
        </w:rPr>
        <w:t>die </w:t>
      </w:r>
      <w:r>
        <w:rPr>
          <w:rFonts w:ascii="Times New Roman" w:hAnsi="Times New Roman"/>
          <w:spacing w:val="-4"/>
          <w:sz w:val="24"/>
        </w:rPr>
        <w:t>einde stelt </w:t>
      </w:r>
      <w:r>
        <w:rPr>
          <w:rFonts w:ascii="Times New Roman" w:hAnsi="Times New Roman"/>
          <w:spacing w:val="-6"/>
          <w:sz w:val="24"/>
        </w:rPr>
        <w:t>hij </w:t>
      </w:r>
      <w:r>
        <w:rPr>
          <w:rFonts w:ascii="Times New Roman" w:hAnsi="Times New Roman"/>
          <w:sz w:val="24"/>
        </w:rPr>
        <w:t>hun de </w:t>
      </w:r>
      <w:r>
        <w:rPr>
          <w:rFonts w:ascii="Times New Roman" w:hAnsi="Times New Roman"/>
          <w:spacing w:val="-4"/>
          <w:sz w:val="24"/>
        </w:rPr>
        <w:t>moeilijkheden </w:t>
      </w:r>
      <w:r>
        <w:rPr>
          <w:rFonts w:ascii="Times New Roman" w:hAnsi="Times New Roman"/>
          <w:sz w:val="24"/>
        </w:rPr>
        <w:t>voor van de Godsdienst, en van datgene er van, </w:t>
      </w:r>
      <w:r>
        <w:rPr>
          <w:rFonts w:ascii="Times New Roman" w:hAnsi="Times New Roman"/>
          <w:sz w:val="24"/>
        </w:rPr>
        <w:t>hetwelk als ontmoedigend beschouwd zou kunnen worden, vers 19, 20. Gij zult de Heere niet kunnen</w:t>
      </w:r>
      <w:r>
        <w:rPr>
          <w:rFonts w:ascii="Times New Roman" w:hAnsi="Times New Roman"/>
          <w:spacing w:val="-15"/>
          <w:sz w:val="24"/>
        </w:rPr>
        <w:t> </w:t>
      </w:r>
      <w:r>
        <w:rPr>
          <w:rFonts w:ascii="Times New Roman" w:hAnsi="Times New Roman"/>
          <w:spacing w:val="-4"/>
          <w:sz w:val="24"/>
        </w:rPr>
        <w:t>dienen,</w:t>
      </w:r>
      <w:r>
        <w:rPr>
          <w:rFonts w:ascii="Times New Roman" w:hAnsi="Times New Roman"/>
          <w:spacing w:val="-12"/>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7"/>
          <w:sz w:val="24"/>
        </w:rPr>
        <w:t>heilig</w:t>
      </w:r>
      <w:r>
        <w:rPr>
          <w:rFonts w:ascii="Times New Roman" w:hAnsi="Times New Roman"/>
          <w:spacing w:val="-11"/>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3"/>
          <w:sz w:val="24"/>
        </w:rPr>
        <w:t>of, zoals</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Hebreeuws</w:t>
      </w:r>
      <w:r>
        <w:rPr>
          <w:rFonts w:ascii="Times New Roman" w:hAnsi="Times New Roman"/>
          <w:spacing w:val="-10"/>
          <w:sz w:val="24"/>
        </w:rPr>
        <w:t> </w:t>
      </w:r>
      <w:r>
        <w:rPr>
          <w:rFonts w:ascii="Times New Roman" w:hAnsi="Times New Roman"/>
          <w:spacing w:val="-6"/>
          <w:sz w:val="24"/>
        </w:rPr>
        <w:t>eigenlijk</w:t>
      </w:r>
      <w:r>
        <w:rPr>
          <w:rFonts w:ascii="Times New Roman" w:hAnsi="Times New Roman"/>
          <w:spacing w:val="-5"/>
          <w:sz w:val="24"/>
        </w:rPr>
        <w:t> </w:t>
      </w:r>
      <w:r>
        <w:rPr>
          <w:rFonts w:ascii="Times New Roman" w:hAnsi="Times New Roman"/>
          <w:sz w:val="24"/>
        </w:rPr>
        <w:t>luidt:</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heilige </w:t>
      </w:r>
      <w:r>
        <w:rPr>
          <w:rFonts w:ascii="Times New Roman" w:hAnsi="Times New Roman"/>
          <w:spacing w:val="-5"/>
          <w:sz w:val="24"/>
        </w:rPr>
      </w:r>
      <w:r>
        <w:rPr>
          <w:rFonts w:ascii="Times New Roman" w:hAnsi="Times New Roman"/>
          <w:sz w:val="24"/>
        </w:rPr>
        <w:t>Goden,</w:t>
      </w:r>
      <w:r>
        <w:rPr>
          <w:rFonts w:ascii="Times New Roman" w:hAnsi="Times New Roman"/>
          <w:spacing w:val="-12"/>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verborgenheid</w:t>
      </w:r>
      <w:r>
        <w:rPr>
          <w:rFonts w:ascii="Times New Roman" w:hAnsi="Times New Roman"/>
          <w:spacing w:val="-9"/>
          <w:sz w:val="24"/>
        </w:rPr>
        <w:t> </w:t>
      </w:r>
      <w:r>
        <w:rPr>
          <w:rFonts w:ascii="Times New Roman" w:hAnsi="Times New Roman"/>
          <w:spacing w:val="-3"/>
          <w:sz w:val="24"/>
        </w:rPr>
        <w:t>aanduidende</w:t>
      </w:r>
      <w:r>
        <w:rPr>
          <w:rFonts w:ascii="Times New Roman" w:hAnsi="Times New Roman"/>
          <w:spacing w:val="-18"/>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Drieëenheid,</w:t>
      </w:r>
      <w:r>
        <w:rPr>
          <w:rFonts w:ascii="Times New Roman" w:hAnsi="Times New Roman"/>
          <w:spacing w:val="-18"/>
          <w:sz w:val="24"/>
        </w:rPr>
        <w:t> </w:t>
      </w:r>
      <w:r>
        <w:rPr>
          <w:rFonts w:ascii="Times New Roman" w:hAnsi="Times New Roman"/>
          <w:spacing w:val="-4"/>
          <w:sz w:val="24"/>
        </w:rPr>
        <w:t>drie</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pacing w:val="-3"/>
          <w:sz w:val="24"/>
        </w:rPr>
        <w:t>één,</w:t>
      </w:r>
      <w:r>
        <w:rPr>
          <w:rFonts w:ascii="Times New Roman" w:hAnsi="Times New Roman"/>
          <w:spacing w:val="-14"/>
          <w:sz w:val="24"/>
        </w:rPr>
        <w:t> </w:t>
      </w:r>
      <w:r>
        <w:rPr>
          <w:rFonts w:ascii="Times New Roman" w:hAnsi="Times New Roman"/>
          <w:spacing w:val="-5"/>
          <w:sz w:val="24"/>
        </w:rPr>
        <w:t>heilig,</w:t>
      </w:r>
      <w:r>
        <w:rPr>
          <w:rFonts w:ascii="Times New Roman" w:hAnsi="Times New Roman"/>
          <w:spacing w:val="-21"/>
          <w:sz w:val="24"/>
        </w:rPr>
        <w:t> </w:t>
      </w:r>
      <w:r>
        <w:rPr>
          <w:rFonts w:ascii="Times New Roman" w:hAnsi="Times New Roman"/>
          <w:spacing w:val="-5"/>
          <w:sz w:val="24"/>
        </w:rPr>
        <w:t>heilig,</w:t>
      </w:r>
      <w:r>
        <w:rPr>
          <w:rFonts w:ascii="Times New Roman" w:hAnsi="Times New Roman"/>
          <w:spacing w:val="-21"/>
          <w:sz w:val="24"/>
        </w:rPr>
        <w:t> </w:t>
      </w:r>
      <w:r>
        <w:rPr>
          <w:rFonts w:ascii="Times New Roman" w:hAnsi="Times New Roman"/>
          <w:spacing w:val="-5"/>
          <w:sz w:val="24"/>
        </w:rPr>
        <w:t>heilig,</w:t>
      </w:r>
      <w:r>
        <w:rPr>
          <w:rFonts w:ascii="Times New Roman" w:hAnsi="Times New Roman"/>
          <w:spacing w:val="-25"/>
          <w:sz w:val="24"/>
        </w:rPr>
        <w:t> </w:t>
      </w:r>
      <w:r>
        <w:rPr>
          <w:rFonts w:ascii="Times New Roman" w:hAnsi="Times New Roman"/>
          <w:spacing w:val="-5"/>
          <w:sz w:val="24"/>
        </w:rPr>
        <w:t>heilige </w:t>
      </w:r>
      <w:r>
        <w:rPr>
          <w:rFonts w:ascii="Times New Roman" w:hAnsi="Times New Roman"/>
          <w:spacing w:val="-5"/>
          <w:sz w:val="24"/>
        </w:rPr>
      </w:r>
      <w:r>
        <w:rPr>
          <w:rFonts w:ascii="Times New Roman" w:hAnsi="Times New Roman"/>
          <w:spacing w:val="-3"/>
          <w:sz w:val="24"/>
        </w:rPr>
        <w:t>Vader, heilige Zoon, heilige Geest. </w:t>
      </w:r>
      <w:r>
        <w:rPr>
          <w:rFonts w:ascii="Times New Roman" w:hAnsi="Times New Roman"/>
          <w:sz w:val="24"/>
        </w:rPr>
        <w:t>Hij zal </w:t>
      </w:r>
      <w:r>
        <w:rPr>
          <w:rFonts w:ascii="Times New Roman" w:hAnsi="Times New Roman"/>
          <w:spacing w:val="-3"/>
          <w:sz w:val="24"/>
        </w:rPr>
        <w:t>niet </w:t>
      </w:r>
      <w:r>
        <w:rPr>
          <w:rFonts w:ascii="Times New Roman" w:hAnsi="Times New Roman"/>
          <w:sz w:val="24"/>
        </w:rPr>
        <w:t>vergeven</w:t>
      </w:r>
      <w:r>
        <w:rPr>
          <w:rFonts w:ascii="Times New Roman" w:hAnsi="Times New Roman"/>
          <w:spacing w:val="-42"/>
          <w:sz w:val="24"/>
        </w:rPr>
        <w:t> </w:t>
      </w:r>
      <w:r>
        <w:rPr>
          <w:rFonts w:ascii="Times New Roman" w:hAnsi="Times New Roman"/>
          <w:sz w:val="24"/>
        </w:rPr>
        <w:t>En, </w:t>
      </w:r>
      <w:r>
        <w:rPr>
          <w:rFonts w:ascii="Times New Roman" w:hAnsi="Times New Roman"/>
          <w:spacing w:val="-4"/>
          <w:sz w:val="24"/>
        </w:rPr>
        <w:t>indien </w:t>
      </w:r>
      <w:r>
        <w:rPr>
          <w:rFonts w:ascii="Times New Roman" w:hAnsi="Times New Roman"/>
          <w:spacing w:val="-5"/>
          <w:sz w:val="24"/>
        </w:rPr>
        <w:t>gij </w:t>
      </w:r>
      <w:r>
        <w:rPr>
          <w:rFonts w:ascii="Times New Roman" w:hAnsi="Times New Roman"/>
          <w:sz w:val="24"/>
        </w:rPr>
        <w:t>Hem verlaat, zo zal Hij u</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BodyText"/>
        <w:spacing w:line="259" w:lineRule="auto" w:before="53"/>
        <w:ind w:right="130"/>
        <w:jc w:val="both"/>
      </w:pPr>
      <w:r>
        <w:rPr/>
        <w:t>kwaad</w:t>
      </w:r>
      <w:r>
        <w:rPr>
          <w:spacing w:val="-23"/>
        </w:rPr>
        <w:t> </w:t>
      </w:r>
      <w:r>
        <w:rPr/>
        <w:t>doen.</w:t>
      </w:r>
      <w:r>
        <w:rPr>
          <w:spacing w:val="-19"/>
        </w:rPr>
        <w:t> </w:t>
      </w:r>
      <w:r>
        <w:rPr/>
        <w:t>Jozua</w:t>
      </w:r>
      <w:r>
        <w:rPr>
          <w:spacing w:val="-23"/>
        </w:rPr>
        <w:t> </w:t>
      </w:r>
      <w:r>
        <w:rPr>
          <w:spacing w:val="-4"/>
        </w:rPr>
        <w:t>heeft</w:t>
      </w:r>
      <w:r>
        <w:rPr>
          <w:spacing w:val="-14"/>
        </w:rPr>
        <w:t> </w:t>
      </w:r>
      <w:r>
        <w:rPr>
          <w:spacing w:val="-4"/>
        </w:rPr>
        <w:t>hiermede</w:t>
      </w:r>
      <w:r>
        <w:rPr>
          <w:spacing w:val="-26"/>
        </w:rPr>
        <w:t> </w:t>
      </w:r>
      <w:r>
        <w:rPr>
          <w:spacing w:val="-4"/>
        </w:rPr>
        <w:t>gewis</w:t>
      </w:r>
      <w:r>
        <w:rPr>
          <w:spacing w:val="-22"/>
        </w:rPr>
        <w:t> </w:t>
      </w:r>
      <w:r>
        <w:rPr>
          <w:spacing w:val="-3"/>
        </w:rPr>
        <w:t>niet</w:t>
      </w:r>
      <w:r>
        <w:rPr>
          <w:spacing w:val="-22"/>
        </w:rPr>
        <w:t> </w:t>
      </w:r>
      <w:r>
        <w:rPr>
          <w:spacing w:val="-3"/>
        </w:rPr>
        <w:t>bedoeld</w:t>
      </w:r>
      <w:r>
        <w:rPr>
          <w:spacing w:val="-16"/>
        </w:rPr>
        <w:t> </w:t>
      </w:r>
      <w:r>
        <w:rPr/>
        <w:t>hen</w:t>
      </w:r>
      <w:r>
        <w:rPr>
          <w:spacing w:val="-30"/>
        </w:rPr>
        <w:t> </w:t>
      </w:r>
      <w:r>
        <w:rPr/>
        <w:t>van</w:t>
      </w:r>
      <w:r>
        <w:rPr>
          <w:spacing w:val="-30"/>
        </w:rPr>
        <w:t> </w:t>
      </w:r>
      <w:r>
        <w:rPr/>
        <w:t>de</w:t>
      </w:r>
      <w:r>
        <w:rPr>
          <w:spacing w:val="-19"/>
        </w:rPr>
        <w:t> </w:t>
      </w:r>
      <w:r>
        <w:rPr>
          <w:spacing w:val="-4"/>
        </w:rPr>
        <w:t>dienst</w:t>
      </w:r>
      <w:r>
        <w:rPr>
          <w:spacing w:val="-17"/>
        </w:rPr>
        <w:t> </w:t>
      </w:r>
      <w:r>
        <w:rPr/>
        <w:t>van</w:t>
      </w:r>
      <w:r>
        <w:rPr>
          <w:spacing w:val="-30"/>
        </w:rPr>
        <w:t> </w:t>
      </w:r>
      <w:r>
        <w:rPr/>
        <w:t>God</w:t>
      </w:r>
      <w:r>
        <w:rPr>
          <w:spacing w:val="-25"/>
        </w:rPr>
        <w:t> </w:t>
      </w:r>
      <w:r>
        <w:rPr/>
        <w:t>af</w:t>
      </w:r>
      <w:r>
        <w:rPr>
          <w:spacing w:val="-30"/>
        </w:rPr>
        <w:t> </w:t>
      </w:r>
      <w:r>
        <w:rPr/>
        <w:t>te</w:t>
      </w:r>
      <w:r>
        <w:rPr>
          <w:spacing w:val="-23"/>
        </w:rPr>
        <w:t> </w:t>
      </w:r>
      <w:r>
        <w:rPr/>
        <w:t>schrikken</w:t>
      </w:r>
      <w:r>
        <w:rPr>
          <w:spacing w:val="-30"/>
        </w:rPr>
        <w:t> </w:t>
      </w:r>
      <w:r>
        <w:rPr>
          <w:spacing w:val="-6"/>
        </w:rPr>
        <w:t>als </w:t>
      </w:r>
      <w:r>
        <w:rPr>
          <w:spacing w:val="-6"/>
        </w:rPr>
      </w:r>
      <w:r>
        <w:rPr/>
        <w:t>zijnde</w:t>
      </w:r>
      <w:r>
        <w:rPr>
          <w:spacing w:val="-16"/>
        </w:rPr>
        <w:t> </w:t>
      </w:r>
      <w:r>
        <w:rPr/>
        <w:t>onuitvoerbaar</w:t>
      </w:r>
      <w:r>
        <w:rPr>
          <w:spacing w:val="-16"/>
        </w:rPr>
        <w:t> </w:t>
      </w:r>
      <w:r>
        <w:rPr/>
        <w:t>en</w:t>
      </w:r>
      <w:r>
        <w:rPr>
          <w:spacing w:val="-16"/>
        </w:rPr>
        <w:t> </w:t>
      </w:r>
      <w:r>
        <w:rPr/>
        <w:t>gevaarlijk.</w:t>
      </w:r>
      <w:r>
        <w:rPr>
          <w:spacing w:val="-16"/>
        </w:rPr>
        <w:t> </w:t>
      </w:r>
      <w:r>
        <w:rPr/>
        <w:t>Maar</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2"/>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0"/>
          <w:sz w:val="24"/>
        </w:rPr>
        <w:t> </w:t>
      </w:r>
      <w:r>
        <w:rPr>
          <w:rFonts w:ascii="Times New Roman" w:hAnsi="Times New Roman"/>
          <w:spacing w:val="-3"/>
          <w:sz w:val="24"/>
        </w:rPr>
        <w:t>bedoelt</w:t>
      </w:r>
      <w:r>
        <w:rPr>
          <w:rFonts w:ascii="Times New Roman" w:hAnsi="Times New Roman"/>
          <w:spacing w:val="-2"/>
          <w:sz w:val="24"/>
        </w:rPr>
        <w:t> </w:t>
      </w:r>
      <w:r>
        <w:rPr>
          <w:rFonts w:ascii="Times New Roman" w:hAnsi="Times New Roman"/>
          <w:spacing w:val="-5"/>
          <w:sz w:val="24"/>
        </w:rPr>
        <w:t>misschien</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inblazingen</w:t>
      </w:r>
      <w:r>
        <w:rPr>
          <w:rFonts w:ascii="Times New Roman" w:hAnsi="Times New Roman"/>
          <w:spacing w:val="-2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verleiders</w:t>
      </w:r>
      <w:r>
        <w:rPr>
          <w:rFonts w:ascii="Times New Roman" w:hAnsi="Times New Roman"/>
          <w:spacing w:val="-20"/>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stellen,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pacing w:val="-4"/>
          <w:sz w:val="24"/>
        </w:rPr>
        <w:t>wilden</w:t>
      </w:r>
      <w:r>
        <w:rPr>
          <w:rFonts w:ascii="Times New Roman" w:hAnsi="Times New Roman"/>
          <w:spacing w:val="-17"/>
          <w:sz w:val="24"/>
        </w:rPr>
        <w:t> </w:t>
      </w:r>
      <w:r>
        <w:rPr>
          <w:rFonts w:ascii="Times New Roman" w:hAnsi="Times New Roman"/>
          <w:sz w:val="24"/>
        </w:rPr>
        <w:t>weglokken </w:t>
      </w:r>
      <w:r>
        <w:rPr>
          <w:rFonts w:ascii="Times New Roman" w:hAnsi="Times New Roman"/>
          <w:sz w:val="24"/>
        </w:rPr>
        <w:t>van God en van </w:t>
      </w:r>
      <w:r>
        <w:rPr>
          <w:rFonts w:ascii="Times New Roman" w:hAnsi="Times New Roman"/>
          <w:spacing w:val="-3"/>
          <w:sz w:val="24"/>
        </w:rPr>
        <w:t>Zijn dienst, door denkbeelden </w:t>
      </w:r>
      <w:r>
        <w:rPr>
          <w:rFonts w:ascii="Times New Roman" w:hAnsi="Times New Roman"/>
          <w:sz w:val="24"/>
        </w:rPr>
        <w:t>bij hen op te werpen </w:t>
      </w:r>
      <w:r>
        <w:rPr>
          <w:rFonts w:ascii="Times New Roman" w:hAnsi="Times New Roman"/>
          <w:spacing w:val="-4"/>
          <w:sz w:val="24"/>
        </w:rPr>
        <w:t>als </w:t>
      </w:r>
      <w:r>
        <w:rPr>
          <w:rFonts w:ascii="Times New Roman" w:hAnsi="Times New Roman"/>
          <w:sz w:val="24"/>
        </w:rPr>
        <w:t>deze: Dat </w:t>
      </w:r>
      <w:r>
        <w:rPr>
          <w:rFonts w:ascii="Times New Roman" w:hAnsi="Times New Roman"/>
          <w:spacing w:val="-5"/>
          <w:sz w:val="24"/>
        </w:rPr>
        <w:t>Hij </w:t>
      </w:r>
      <w:r>
        <w:rPr>
          <w:rFonts w:ascii="Times New Roman" w:hAnsi="Times New Roman"/>
          <w:sz w:val="24"/>
        </w:rPr>
        <w:t>een harde </w:t>
      </w:r>
      <w:r>
        <w:rPr>
          <w:rFonts w:ascii="Times New Roman" w:hAnsi="Times New Roman"/>
          <w:sz w:val="24"/>
        </w:rPr>
        <w:t>meester </w:t>
      </w:r>
      <w:r>
        <w:rPr>
          <w:rFonts w:ascii="Times New Roman" w:hAnsi="Times New Roman"/>
          <w:spacing w:val="-4"/>
          <w:sz w:val="24"/>
        </w:rPr>
        <w:t>is, </w:t>
      </w:r>
      <w:r>
        <w:rPr>
          <w:rFonts w:ascii="Times New Roman" w:hAnsi="Times New Roman"/>
          <w:sz w:val="24"/>
        </w:rPr>
        <w:t>dat </w:t>
      </w:r>
      <w:r>
        <w:rPr>
          <w:rFonts w:ascii="Times New Roman" w:hAnsi="Times New Roman"/>
          <w:spacing w:val="-6"/>
          <w:sz w:val="24"/>
        </w:rPr>
        <w:t>Zijn </w:t>
      </w:r>
      <w:r>
        <w:rPr>
          <w:rFonts w:ascii="Times New Roman" w:hAnsi="Times New Roman"/>
          <w:sz w:val="24"/>
        </w:rPr>
        <w:t>werk onmogelijk gedaan kon worden, dat Hij niet te behagen is en als </w:t>
      </w:r>
      <w:r>
        <w:rPr>
          <w:rFonts w:ascii="Times New Roman" w:hAnsi="Times New Roman"/>
          <w:spacing w:val="-2"/>
          <w:sz w:val="24"/>
        </w:rPr>
        <w:t>Hij </w:t>
      </w:r>
      <w:r>
        <w:rPr>
          <w:rFonts w:ascii="Times New Roman" w:hAnsi="Times New Roman"/>
          <w:spacing w:val="-2"/>
          <w:sz w:val="24"/>
        </w:rPr>
      </w:r>
      <w:r>
        <w:rPr>
          <w:rFonts w:ascii="Times New Roman" w:hAnsi="Times New Roman"/>
          <w:spacing w:val="-3"/>
          <w:sz w:val="24"/>
        </w:rPr>
        <w:t>misnoegd</w:t>
      </w:r>
      <w:r>
        <w:rPr>
          <w:rFonts w:ascii="Times New Roman" w:hAnsi="Times New Roman"/>
          <w:spacing w:val="-28"/>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pacing w:val="-4"/>
          <w:sz w:val="24"/>
        </w:rPr>
        <w:t>zich</w:t>
      </w:r>
      <w:r>
        <w:rPr>
          <w:rFonts w:ascii="Times New Roman" w:hAnsi="Times New Roman"/>
          <w:spacing w:val="-28"/>
          <w:sz w:val="24"/>
        </w:rPr>
        <w:t> </w:t>
      </w:r>
      <w:r>
        <w:rPr>
          <w:rFonts w:ascii="Times New Roman" w:hAnsi="Times New Roman"/>
          <w:spacing w:val="-4"/>
          <w:sz w:val="24"/>
        </w:rPr>
        <w:t>onverzoenlijk,</w:t>
      </w:r>
      <w:r>
        <w:rPr>
          <w:rFonts w:ascii="Times New Roman" w:hAnsi="Times New Roman"/>
          <w:spacing w:val="-28"/>
          <w:sz w:val="24"/>
        </w:rPr>
        <w:t> </w:t>
      </w:r>
      <w:r>
        <w:rPr>
          <w:rFonts w:ascii="Times New Roman" w:hAnsi="Times New Roman"/>
          <w:spacing w:val="-4"/>
          <w:sz w:val="24"/>
        </w:rPr>
        <w:t>onvermurwbaar</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wraakgierig</w:t>
      </w:r>
      <w:r>
        <w:rPr>
          <w:rFonts w:ascii="Times New Roman" w:hAnsi="Times New Roman"/>
          <w:spacing w:val="-28"/>
          <w:sz w:val="24"/>
        </w:rPr>
        <w:t> </w:t>
      </w:r>
      <w:r>
        <w:rPr>
          <w:rFonts w:ascii="Times New Roman" w:hAnsi="Times New Roman"/>
          <w:spacing w:val="-4"/>
          <w:sz w:val="24"/>
        </w:rPr>
        <w:t>betoont,</w:t>
      </w:r>
      <w:r>
        <w:rPr>
          <w:rFonts w:ascii="Times New Roman" w:hAnsi="Times New Roman"/>
          <w:spacing w:val="-28"/>
          <w:sz w:val="24"/>
        </w:rPr>
        <w:t> </w:t>
      </w:r>
      <w:r>
        <w:rPr>
          <w:rFonts w:ascii="Times New Roman" w:hAnsi="Times New Roman"/>
          <w:spacing w:val="-3"/>
          <w:sz w:val="24"/>
        </w:rPr>
        <w:t>dat</w:t>
      </w:r>
      <w:r>
        <w:rPr>
          <w:rFonts w:ascii="Times New Roman" w:hAnsi="Times New Roman"/>
          <w:spacing w:val="-28"/>
          <w:sz w:val="24"/>
        </w:rPr>
        <w:t> </w:t>
      </w:r>
      <w:r>
        <w:rPr>
          <w:rFonts w:ascii="Times New Roman" w:hAnsi="Times New Roman"/>
          <w:spacing w:val="-3"/>
          <w:sz w:val="24"/>
        </w:rPr>
        <w:t>Hij</w:t>
      </w:r>
      <w:r>
        <w:rPr>
          <w:rFonts w:ascii="Times New Roman" w:hAnsi="Times New Roman"/>
          <w:spacing w:val="-28"/>
          <w:sz w:val="24"/>
        </w:rPr>
        <w:t> </w:t>
      </w:r>
      <w:r>
        <w:rPr>
          <w:rFonts w:ascii="Times New Roman" w:hAnsi="Times New Roman"/>
          <w:spacing w:val="-3"/>
          <w:sz w:val="24"/>
        </w:rPr>
        <w:t>hun</w:t>
      </w:r>
      <w:r>
        <w:rPr>
          <w:rFonts w:ascii="Times New Roman" w:hAnsi="Times New Roman"/>
          <w:spacing w:val="-28"/>
          <w:sz w:val="24"/>
        </w:rPr>
        <w:t> </w:t>
      </w:r>
      <w:r>
        <w:rPr>
          <w:rFonts w:ascii="Times New Roman" w:hAnsi="Times New Roman"/>
          <w:spacing w:val="-4"/>
          <w:sz w:val="24"/>
        </w:rPr>
        <w:t>liefde</w:t>
      </w:r>
      <w:r>
        <w:rPr>
          <w:rFonts w:ascii="Times New Roman" w:hAnsi="Times New Roman"/>
          <w:spacing w:val="-28"/>
          <w:sz w:val="24"/>
        </w:rPr>
        <w:t> </w:t>
      </w:r>
      <w:r>
        <w:rPr>
          <w:rFonts w:ascii="Times New Roman" w:hAnsi="Times New Roman"/>
          <w:spacing w:val="-4"/>
          <w:sz w:val="24"/>
        </w:rPr>
        <w:t>alleen</w:t>
      </w:r>
      <w:r>
        <w:rPr>
          <w:rFonts w:ascii="Times New Roman" w:hAnsi="Times New Roman"/>
          <w:spacing w:val="-28"/>
          <w:sz w:val="24"/>
        </w:rPr>
        <w:t> </w:t>
      </w:r>
      <w:r>
        <w:rPr>
          <w:rFonts w:ascii="Times New Roman" w:hAnsi="Times New Roman"/>
          <w:spacing w:val="-4"/>
          <w:sz w:val="24"/>
        </w:rPr>
        <w:t>tot </w:t>
      </w:r>
      <w:r>
        <w:rPr>
          <w:rFonts w:ascii="Times New Roman" w:hAnsi="Times New Roman"/>
          <w:spacing w:val="-4"/>
          <w:sz w:val="24"/>
        </w:rPr>
      </w:r>
      <w:r>
        <w:rPr>
          <w:rFonts w:ascii="Times New Roman" w:hAnsi="Times New Roman"/>
          <w:spacing w:val="-3"/>
          <w:sz w:val="24"/>
        </w:rPr>
        <w:t>zich </w:t>
      </w:r>
      <w:r>
        <w:rPr>
          <w:rFonts w:ascii="Times New Roman" w:hAnsi="Times New Roman"/>
          <w:spacing w:val="-5"/>
          <w:sz w:val="24"/>
        </w:rPr>
        <w:t>wil </w:t>
      </w:r>
      <w:r>
        <w:rPr>
          <w:rFonts w:ascii="Times New Roman" w:hAnsi="Times New Roman"/>
          <w:sz w:val="24"/>
        </w:rPr>
        <w:t>beperken, en hun </w:t>
      </w:r>
      <w:r>
        <w:rPr>
          <w:rFonts w:ascii="Times New Roman" w:hAnsi="Times New Roman"/>
          <w:spacing w:val="-3"/>
          <w:sz w:val="24"/>
        </w:rPr>
        <w:t>niet </w:t>
      </w:r>
      <w:r>
        <w:rPr>
          <w:rFonts w:ascii="Times New Roman" w:hAnsi="Times New Roman"/>
          <w:sz w:val="24"/>
        </w:rPr>
        <w:t>zou </w:t>
      </w:r>
      <w:r>
        <w:rPr>
          <w:rFonts w:ascii="Times New Roman" w:hAnsi="Times New Roman"/>
          <w:spacing w:val="-3"/>
          <w:sz w:val="24"/>
        </w:rPr>
        <w:t>toelaten </w:t>
      </w:r>
      <w:r>
        <w:rPr>
          <w:rFonts w:ascii="Times New Roman" w:hAnsi="Times New Roman"/>
          <w:sz w:val="24"/>
        </w:rPr>
        <w:t>om de </w:t>
      </w:r>
      <w:r>
        <w:rPr>
          <w:rFonts w:ascii="Times New Roman" w:hAnsi="Times New Roman"/>
          <w:spacing w:val="-3"/>
          <w:sz w:val="24"/>
        </w:rPr>
        <w:t>minste vriendelijkheid </w:t>
      </w:r>
      <w:r>
        <w:rPr>
          <w:rFonts w:ascii="Times New Roman" w:hAnsi="Times New Roman"/>
          <w:sz w:val="24"/>
        </w:rPr>
        <w:t>te betonen aan </w:t>
      </w:r>
      <w:r>
        <w:rPr>
          <w:rFonts w:ascii="Times New Roman" w:hAnsi="Times New Roman"/>
          <w:spacing w:val="-5"/>
          <w:sz w:val="24"/>
        </w:rPr>
        <w:t>iemand </w:t>
      </w:r>
      <w:r>
        <w:rPr>
          <w:rFonts w:ascii="Times New Roman" w:hAnsi="Times New Roman"/>
          <w:spacing w:val="-5"/>
          <w:sz w:val="24"/>
        </w:rPr>
      </w:r>
      <w:r>
        <w:rPr>
          <w:rFonts w:ascii="Times New Roman" w:hAnsi="Times New Roman"/>
          <w:sz w:val="24"/>
        </w:rPr>
        <w:t>anders, en dat </w:t>
      </w:r>
      <w:r>
        <w:rPr>
          <w:rFonts w:ascii="Times New Roman" w:hAnsi="Times New Roman"/>
          <w:spacing w:val="-5"/>
          <w:sz w:val="24"/>
        </w:rPr>
        <w:t>Hij hierin </w:t>
      </w:r>
      <w:r>
        <w:rPr>
          <w:rFonts w:ascii="Times New Roman" w:hAnsi="Times New Roman"/>
          <w:sz w:val="24"/>
        </w:rPr>
        <w:t>zeer </w:t>
      </w:r>
      <w:r>
        <w:rPr>
          <w:rFonts w:ascii="Times New Roman" w:hAnsi="Times New Roman"/>
          <w:spacing w:val="-5"/>
          <w:sz w:val="24"/>
        </w:rPr>
        <w:t>ongelijk </w:t>
      </w:r>
      <w:r>
        <w:rPr>
          <w:rFonts w:ascii="Times New Roman" w:hAnsi="Times New Roman"/>
          <w:sz w:val="24"/>
        </w:rPr>
        <w:t>was aan de goden van de heidenen, die meegaand, en </w:t>
      </w:r>
      <w:r>
        <w:rPr>
          <w:rFonts w:ascii="Times New Roman" w:hAnsi="Times New Roman"/>
          <w:sz w:val="24"/>
        </w:rPr>
      </w:r>
      <w:r>
        <w:rPr>
          <w:rFonts w:ascii="Times New Roman" w:hAnsi="Times New Roman"/>
          <w:spacing w:val="-3"/>
          <w:sz w:val="24"/>
        </w:rPr>
        <w:t>toegevend, maar niet heilig </w:t>
      </w:r>
      <w:r>
        <w:rPr>
          <w:rFonts w:ascii="Times New Roman" w:hAnsi="Times New Roman"/>
          <w:sz w:val="24"/>
        </w:rPr>
        <w:t>of </w:t>
      </w:r>
      <w:r>
        <w:rPr>
          <w:rFonts w:ascii="Times New Roman" w:hAnsi="Times New Roman"/>
          <w:spacing w:val="-3"/>
          <w:sz w:val="24"/>
        </w:rPr>
        <w:t>ijverend waren. </w:t>
      </w:r>
      <w:r>
        <w:rPr>
          <w:rFonts w:ascii="Times New Roman" w:hAnsi="Times New Roman"/>
          <w:spacing w:val="-6"/>
          <w:sz w:val="24"/>
        </w:rPr>
        <w:t>Waarschijnlijk </w:t>
      </w:r>
      <w:r>
        <w:rPr>
          <w:rFonts w:ascii="Times New Roman" w:hAnsi="Times New Roman"/>
          <w:sz w:val="24"/>
        </w:rPr>
        <w:t>werd </w:t>
      </w:r>
      <w:r>
        <w:rPr>
          <w:rFonts w:ascii="Times New Roman" w:hAnsi="Times New Roman"/>
          <w:spacing w:val="-5"/>
          <w:sz w:val="24"/>
        </w:rPr>
        <w:t>dit </w:t>
      </w:r>
      <w:r>
        <w:rPr>
          <w:rFonts w:ascii="Times New Roman" w:hAnsi="Times New Roman"/>
          <w:sz w:val="24"/>
        </w:rPr>
        <w:t>toen </w:t>
      </w:r>
      <w:r>
        <w:rPr>
          <w:rFonts w:ascii="Times New Roman" w:hAnsi="Times New Roman"/>
          <w:spacing w:val="-3"/>
          <w:sz w:val="24"/>
        </w:rPr>
        <w:t>gemeenlijk tegen de </w:t>
      </w:r>
      <w:r>
        <w:rPr>
          <w:rFonts w:ascii="Times New Roman" w:hAnsi="Times New Roman"/>
          <w:spacing w:val="-3"/>
          <w:sz w:val="24"/>
        </w:rPr>
      </w:r>
      <w:r>
        <w:rPr>
          <w:rFonts w:ascii="Times New Roman" w:hAnsi="Times New Roman"/>
          <w:sz w:val="24"/>
        </w:rPr>
        <w:t>Joodse</w:t>
      </w:r>
      <w:r>
        <w:rPr>
          <w:rFonts w:ascii="Times New Roman" w:hAnsi="Times New Roman"/>
          <w:spacing w:val="-26"/>
          <w:sz w:val="24"/>
        </w:rPr>
        <w:t> </w:t>
      </w:r>
      <w:r>
        <w:rPr>
          <w:rFonts w:ascii="Times New Roman" w:hAnsi="Times New Roman"/>
          <w:sz w:val="24"/>
        </w:rPr>
        <w:t>Godsdienst</w:t>
      </w:r>
      <w:r>
        <w:rPr>
          <w:rFonts w:ascii="Times New Roman" w:hAnsi="Times New Roman"/>
          <w:spacing w:val="-19"/>
          <w:sz w:val="24"/>
        </w:rPr>
        <w:t> </w:t>
      </w:r>
      <w:r>
        <w:rPr>
          <w:rFonts w:ascii="Times New Roman" w:hAnsi="Times New Roman"/>
          <w:sz w:val="24"/>
        </w:rPr>
        <w:t>ingebracht,</w:t>
      </w:r>
      <w:r>
        <w:rPr>
          <w:rFonts w:ascii="Times New Roman" w:hAnsi="Times New Roman"/>
          <w:spacing w:val="-32"/>
          <w:sz w:val="24"/>
        </w:rPr>
        <w:t> </w:t>
      </w:r>
      <w:r>
        <w:rPr>
          <w:rFonts w:ascii="Times New Roman" w:hAnsi="Times New Roman"/>
          <w:spacing w:val="-6"/>
          <w:sz w:val="24"/>
        </w:rPr>
        <w:t>gelijk</w:t>
      </w:r>
      <w:r>
        <w:rPr>
          <w:rFonts w:ascii="Times New Roman" w:hAnsi="Times New Roman"/>
          <w:spacing w:val="-24"/>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5"/>
          <w:sz w:val="24"/>
        </w:rPr>
        <w:t>altijd</w:t>
      </w:r>
      <w:r>
        <w:rPr>
          <w:rFonts w:ascii="Times New Roman" w:hAnsi="Times New Roman"/>
          <w:spacing w:val="-27"/>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kunstgreep</w:t>
      </w:r>
      <w:r>
        <w:rPr>
          <w:rFonts w:ascii="Times New Roman" w:hAnsi="Times New Roman"/>
          <w:spacing w:val="-26"/>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Satan</w:t>
      </w:r>
      <w:r>
        <w:rPr>
          <w:rFonts w:ascii="Times New Roman" w:hAnsi="Times New Roman"/>
          <w:spacing w:val="-30"/>
          <w:sz w:val="24"/>
        </w:rPr>
        <w:t> </w:t>
      </w:r>
      <w:r>
        <w:rPr>
          <w:rFonts w:ascii="Times New Roman" w:hAnsi="Times New Roman"/>
          <w:spacing w:val="-4"/>
          <w:sz w:val="24"/>
        </w:rPr>
        <w:t>is</w:t>
      </w:r>
      <w:r>
        <w:rPr>
          <w:rFonts w:ascii="Times New Roman" w:hAnsi="Times New Roman"/>
          <w:spacing w:val="-29"/>
          <w:sz w:val="24"/>
        </w:rPr>
        <w:t> </w:t>
      </w:r>
      <w:r>
        <w:rPr>
          <w:rFonts w:ascii="Times New Roman" w:hAnsi="Times New Roman"/>
          <w:sz w:val="24"/>
        </w:rPr>
        <w:t>geweest,</w:t>
      </w:r>
      <w:r>
        <w:rPr>
          <w:rFonts w:ascii="Times New Roman" w:hAnsi="Times New Roman"/>
          <w:spacing w:val="-30"/>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onze </w:t>
      </w:r>
      <w:r>
        <w:rPr>
          <w:rFonts w:ascii="Times New Roman" w:hAnsi="Times New Roman"/>
          <w:sz w:val="24"/>
        </w:rPr>
        <w:t>eerste</w:t>
      </w:r>
      <w:r>
        <w:rPr>
          <w:rFonts w:ascii="Times New Roman" w:hAnsi="Times New Roman"/>
          <w:spacing w:val="-10"/>
          <w:sz w:val="24"/>
        </w:rPr>
        <w:t> </w:t>
      </w:r>
      <w:r>
        <w:rPr>
          <w:rFonts w:ascii="Times New Roman" w:hAnsi="Times New Roman"/>
          <w:sz w:val="24"/>
        </w:rPr>
        <w:t>ouders</w:t>
      </w:r>
      <w:r>
        <w:rPr>
          <w:rFonts w:ascii="Times New Roman" w:hAnsi="Times New Roman"/>
          <w:spacing w:val="-9"/>
          <w:sz w:val="24"/>
        </w:rPr>
        <w:t> </w:t>
      </w:r>
      <w:r>
        <w:rPr>
          <w:rFonts w:ascii="Times New Roman" w:hAnsi="Times New Roman"/>
          <w:spacing w:val="-5"/>
          <w:sz w:val="24"/>
        </w:rPr>
        <w:t>verleid</w:t>
      </w:r>
      <w:r>
        <w:rPr>
          <w:rFonts w:ascii="Times New Roman" w:hAnsi="Times New Roman"/>
          <w:spacing w:val="-1"/>
          <w:sz w:val="24"/>
        </w:rPr>
        <w:t> </w:t>
      </w:r>
      <w:r>
        <w:rPr>
          <w:rFonts w:ascii="Times New Roman" w:hAnsi="Times New Roman"/>
          <w:spacing w:val="-4"/>
          <w:sz w:val="24"/>
        </w:rPr>
        <w:t>heeft</w:t>
      </w:r>
      <w:r>
        <w:rPr>
          <w:rFonts w:ascii="Times New Roman" w:hAnsi="Times New Roman"/>
          <w:spacing w:val="4"/>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z w:val="24"/>
        </w:rPr>
        <w:t>God</w:t>
      </w:r>
      <w:r>
        <w:rPr>
          <w:rFonts w:ascii="Times New Roman" w:hAnsi="Times New Roman"/>
          <w:spacing w:val="-8"/>
          <w:sz w:val="24"/>
        </w:rPr>
        <w:t> </w:t>
      </w:r>
      <w:r>
        <w:rPr>
          <w:rFonts w:ascii="Times New Roman" w:hAnsi="Times New Roman"/>
          <w:spacing w:val="-3"/>
          <w:sz w:val="24"/>
        </w:rPr>
        <w:t>aldus</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verkeerd</w:t>
      </w:r>
      <w:r>
        <w:rPr>
          <w:rFonts w:ascii="Times New Roman" w:hAnsi="Times New Roman"/>
          <w:spacing w:val="-2"/>
          <w:sz w:val="24"/>
        </w:rPr>
        <w:t> </w:t>
      </w:r>
      <w:r>
        <w:rPr>
          <w:rFonts w:ascii="Times New Roman" w:hAnsi="Times New Roman"/>
          <w:sz w:val="24"/>
        </w:rPr>
        <w:t>daglicht</w:t>
      </w:r>
      <w:r>
        <w:rPr>
          <w:rFonts w:ascii="Times New Roman" w:hAnsi="Times New Roman"/>
          <w:spacing w:val="-2"/>
          <w:sz w:val="24"/>
        </w:rPr>
        <w:t> </w:t>
      </w:r>
      <w:r>
        <w:rPr>
          <w:rFonts w:ascii="Times New Roman" w:hAnsi="Times New Roman"/>
          <w:sz w:val="24"/>
        </w:rPr>
        <w:t>te</w:t>
      </w:r>
      <w:r>
        <w:rPr>
          <w:rFonts w:ascii="Times New Roman" w:hAnsi="Times New Roman"/>
          <w:spacing w:val="-2"/>
          <w:sz w:val="24"/>
        </w:rPr>
        <w:t> </w:t>
      </w:r>
      <w:r>
        <w:rPr>
          <w:rFonts w:ascii="Times New Roman" w:hAnsi="Times New Roman"/>
          <w:sz w:val="24"/>
        </w:rPr>
        <w:t>plaatsen,</w:t>
      </w:r>
      <w:r>
        <w:rPr>
          <w:rFonts w:ascii="Times New Roman" w:hAnsi="Times New Roman"/>
          <w:spacing w:val="-2"/>
          <w:sz w:val="24"/>
        </w:rPr>
        <w:t> </w:t>
      </w:r>
      <w:r>
        <w:rPr>
          <w:rFonts w:ascii="Times New Roman" w:hAnsi="Times New Roman"/>
          <w:sz w:val="24"/>
        </w:rPr>
        <w:t>en</w:t>
      </w:r>
      <w:r>
        <w:rPr>
          <w:rFonts w:ascii="Times New Roman" w:hAnsi="Times New Roman"/>
          <w:spacing w:val="-2"/>
          <w:sz w:val="24"/>
        </w:rPr>
        <w:t> </w:t>
      </w:r>
      <w:r>
        <w:rPr>
          <w:rFonts w:ascii="Times New Roman" w:hAnsi="Times New Roman"/>
          <w:sz w:val="24"/>
        </w:rPr>
        <w:t>Zijn</w:t>
      </w:r>
      <w:r>
        <w:rPr>
          <w:rFonts w:ascii="Times New Roman" w:hAnsi="Times New Roman"/>
          <w:spacing w:val="-2"/>
          <w:sz w:val="24"/>
        </w:rPr>
        <w:t> </w:t>
      </w:r>
      <w:r>
        <w:rPr>
          <w:rFonts w:ascii="Times New Roman" w:hAnsi="Times New Roman"/>
          <w:sz w:val="24"/>
        </w:rPr>
        <w:t>wetten</w:t>
      </w:r>
      <w:r>
        <w:rPr>
          <w:rFonts w:ascii="Times New Roman" w:hAnsi="Times New Roman"/>
          <w:spacing w:val="-12"/>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hard</w:t>
      </w:r>
      <w:r>
        <w:rPr>
          <w:rFonts w:ascii="Times New Roman" w:hAnsi="Times New Roman"/>
          <w:spacing w:val="-5"/>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streng voor</w:t>
      </w:r>
      <w:r>
        <w:rPr>
          <w:rFonts w:ascii="Times New Roman" w:hAnsi="Times New Roman"/>
          <w:spacing w:val="-6"/>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stellen.</w:t>
      </w:r>
      <w:r>
        <w:rPr>
          <w:rFonts w:ascii="Times New Roman" w:hAnsi="Times New Roman"/>
          <w:spacing w:val="-7"/>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Jozua</w:t>
      </w:r>
      <w:r>
        <w:rPr>
          <w:rFonts w:ascii="Times New Roman" w:hAnsi="Times New Roman"/>
          <w:spacing w:val="-8"/>
          <w:sz w:val="24"/>
        </w:rPr>
        <w:t> </w:t>
      </w:r>
      <w:r>
        <w:rPr>
          <w:rFonts w:ascii="Times New Roman" w:hAnsi="Times New Roman"/>
          <w:sz w:val="24"/>
        </w:rPr>
        <w:t>zal</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toon</w:t>
      </w:r>
      <w:r>
        <w:rPr>
          <w:rFonts w:ascii="Times New Roman" w:hAnsi="Times New Roman"/>
          <w:spacing w:val="-13"/>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5"/>
          <w:sz w:val="24"/>
        </w:rPr>
        <w:t>manier</w:t>
      </w:r>
      <w:r>
        <w:rPr>
          <w:rFonts w:ascii="Times New Roman" w:hAnsi="Times New Roman"/>
          <w:spacing w:val="-4"/>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spreken</w:t>
      </w:r>
      <w:r>
        <w:rPr>
          <w:rFonts w:ascii="Times New Roman" w:hAnsi="Times New Roman"/>
          <w:spacing w:val="-9"/>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verstaan </w:t>
      </w:r>
      <w:r>
        <w:rPr>
          <w:rFonts w:ascii="Times New Roman" w:hAnsi="Times New Roman"/>
          <w:sz w:val="24"/>
        </w:rPr>
      </w:r>
      <w:r>
        <w:rPr>
          <w:rFonts w:ascii="Times New Roman" w:hAnsi="Times New Roman"/>
          <w:spacing w:val="-3"/>
          <w:sz w:val="24"/>
        </w:rPr>
        <w:t>hebben</w:t>
      </w:r>
      <w:r>
        <w:rPr>
          <w:rFonts w:ascii="Times New Roman" w:hAnsi="Times New Roman"/>
          <w:spacing w:val="-34"/>
          <w:sz w:val="24"/>
        </w:rPr>
        <w:t> </w:t>
      </w:r>
      <w:r>
        <w:rPr>
          <w:rFonts w:ascii="Times New Roman" w:hAnsi="Times New Roman"/>
          <w:sz w:val="24"/>
        </w:rPr>
        <w:t>gegeven,</w:t>
      </w:r>
      <w:r>
        <w:rPr>
          <w:rFonts w:ascii="Times New Roman" w:hAnsi="Times New Roman"/>
          <w:spacing w:val="-24"/>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bedoelde</w:t>
      </w:r>
      <w:r>
        <w:rPr>
          <w:rFonts w:ascii="Times New Roman" w:hAnsi="Times New Roman"/>
          <w:spacing w:val="-28"/>
          <w:sz w:val="24"/>
        </w:rPr>
        <w:t> </w:t>
      </w:r>
      <w:r>
        <w:rPr>
          <w:rFonts w:ascii="Times New Roman" w:hAnsi="Times New Roman"/>
          <w:spacing w:val="-4"/>
          <w:sz w:val="24"/>
        </w:rPr>
        <w:t>als</w:t>
      </w:r>
      <w:r>
        <w:rPr>
          <w:rFonts w:ascii="Times New Roman" w:hAnsi="Times New Roman"/>
          <w:spacing w:val="-28"/>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tegenwerping,</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z w:val="24"/>
        </w:rPr>
        <w:t>gemaakt</w:t>
      </w:r>
      <w:r>
        <w:rPr>
          <w:rFonts w:ascii="Times New Roman" w:hAnsi="Times New Roman"/>
          <w:spacing w:val="-24"/>
          <w:sz w:val="24"/>
        </w:rPr>
        <w:t> </w:t>
      </w:r>
      <w:r>
        <w:rPr>
          <w:rFonts w:ascii="Times New Roman" w:hAnsi="Times New Roman"/>
          <w:sz w:val="24"/>
        </w:rPr>
        <w:t>zou</w:t>
      </w:r>
      <w:r>
        <w:rPr>
          <w:rFonts w:ascii="Times New Roman" w:hAnsi="Times New Roman"/>
          <w:spacing w:val="-29"/>
          <w:sz w:val="24"/>
        </w:rPr>
        <w:t> </w:t>
      </w:r>
      <w:r>
        <w:rPr>
          <w:rFonts w:ascii="Times New Roman" w:hAnsi="Times New Roman"/>
          <w:sz w:val="24"/>
        </w:rPr>
        <w:t>kunnen</w:t>
      </w:r>
      <w:r>
        <w:rPr>
          <w:rFonts w:ascii="Times New Roman" w:hAnsi="Times New Roman"/>
          <w:spacing w:val="-33"/>
          <w:sz w:val="24"/>
        </w:rPr>
        <w:t> </w:t>
      </w:r>
      <w:r>
        <w:rPr>
          <w:rFonts w:ascii="Times New Roman" w:hAnsi="Times New Roman"/>
          <w:sz w:val="24"/>
        </w:rPr>
        <w:t>worden,</w:t>
      </w:r>
      <w:r>
        <w:rPr>
          <w:rFonts w:ascii="Times New Roman" w:hAnsi="Times New Roman"/>
          <w:spacing w:val="-23"/>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stelde</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vraag</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hoe</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daartegen</w:t>
      </w:r>
      <w:r>
        <w:rPr>
          <w:rFonts w:ascii="Times New Roman" w:hAnsi="Times New Roman"/>
          <w:spacing w:val="-8"/>
          <w:sz w:val="24"/>
        </w:rPr>
        <w:t> </w:t>
      </w:r>
      <w:r>
        <w:rPr>
          <w:rFonts w:ascii="Times New Roman" w:hAnsi="Times New Roman"/>
          <w:sz w:val="24"/>
        </w:rPr>
        <w:t>bestand</w:t>
      </w:r>
      <w:r>
        <w:rPr>
          <w:rFonts w:ascii="Times New Roman" w:hAnsi="Times New Roman"/>
          <w:spacing w:val="-8"/>
          <w:sz w:val="24"/>
        </w:rPr>
        <w:t> </w:t>
      </w:r>
      <w:r>
        <w:rPr>
          <w:rFonts w:ascii="Times New Roman" w:hAnsi="Times New Roman"/>
          <w:sz w:val="24"/>
        </w:rPr>
        <w:t>zouden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Of</w:t>
      </w:r>
      <w:r>
        <w:rPr>
          <w:rFonts w:ascii="Times New Roman" w:hAnsi="Times New Roman"/>
          <w:spacing w:val="-8"/>
          <w:sz w:val="24"/>
        </w:rPr>
        <w:t> </w:t>
      </w:r>
      <w:r>
        <w:rPr>
          <w:rFonts w:ascii="Times New Roman" w:hAnsi="Times New Roman"/>
          <w:sz w:val="24"/>
        </w:rPr>
        <w:t>wel.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2"/>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Aldus</w:t>
      </w:r>
      <w:r>
        <w:rPr>
          <w:rFonts w:ascii="Times New Roman"/>
          <w:spacing w:val="-27"/>
          <w:sz w:val="24"/>
        </w:rPr>
        <w:t> </w:t>
      </w:r>
      <w:r>
        <w:rPr>
          <w:rFonts w:ascii="Times New Roman"/>
          <w:sz w:val="24"/>
        </w:rPr>
        <w:t>drukt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pacing w:val="-6"/>
          <w:sz w:val="24"/>
        </w:rPr>
        <w:t>zijn</w:t>
      </w:r>
      <w:r>
        <w:rPr>
          <w:rFonts w:ascii="Times New Roman"/>
          <w:spacing w:val="-26"/>
          <w:sz w:val="24"/>
        </w:rPr>
        <w:t> </w:t>
      </w:r>
      <w:r>
        <w:rPr>
          <w:rFonts w:ascii="Times New Roman"/>
          <w:sz w:val="24"/>
        </w:rPr>
        <w:t>Godvruchtige</w:t>
      </w:r>
      <w:r>
        <w:rPr>
          <w:rFonts w:ascii="Times New Roman"/>
          <w:spacing w:val="-25"/>
          <w:sz w:val="24"/>
        </w:rPr>
        <w:t> </w:t>
      </w:r>
      <w:r>
        <w:rPr>
          <w:rFonts w:ascii="Times New Roman"/>
          <w:spacing w:val="-3"/>
          <w:sz w:val="24"/>
        </w:rPr>
        <w:t>bezorgdheid</w:t>
      </w:r>
      <w:r>
        <w:rPr>
          <w:rFonts w:ascii="Times New Roman"/>
          <w:spacing w:val="-18"/>
          <w:sz w:val="24"/>
        </w:rPr>
        <w:t> </w:t>
      </w:r>
      <w:r>
        <w:rPr>
          <w:rFonts w:ascii="Times New Roman"/>
          <w:sz w:val="24"/>
        </w:rPr>
        <w:t>over</w:t>
      </w:r>
      <w:r>
        <w:rPr>
          <w:rFonts w:ascii="Times New Roman"/>
          <w:spacing w:val="-20"/>
          <w:sz w:val="24"/>
        </w:rPr>
        <w:t> </w:t>
      </w:r>
      <w:r>
        <w:rPr>
          <w:rFonts w:ascii="Times New Roman"/>
          <w:sz w:val="24"/>
        </w:rPr>
        <w:t>hen</w:t>
      </w:r>
      <w:r>
        <w:rPr>
          <w:rFonts w:ascii="Times New Roman"/>
          <w:spacing w:val="-36"/>
          <w:sz w:val="24"/>
        </w:rPr>
        <w:t> </w:t>
      </w:r>
      <w:r>
        <w:rPr>
          <w:rFonts w:ascii="Times New Roman"/>
          <w:spacing w:val="-5"/>
          <w:sz w:val="24"/>
        </w:rPr>
        <w:t>uit</w:t>
      </w:r>
      <w:r>
        <w:rPr>
          <w:rFonts w:ascii="Times New Roman"/>
          <w:spacing w:val="-20"/>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vrees</w:t>
      </w:r>
      <w:r>
        <w:rPr>
          <w:rFonts w:ascii="Times New Roman"/>
          <w:spacing w:val="-25"/>
          <w:sz w:val="24"/>
        </w:rPr>
        <w:t> </w:t>
      </w:r>
      <w:r>
        <w:rPr>
          <w:rFonts w:ascii="Times New Roman"/>
          <w:spacing w:val="3"/>
          <w:sz w:val="24"/>
        </w:rPr>
        <w:t>tot</w:t>
      </w:r>
      <w:r>
        <w:rPr>
          <w:rFonts w:ascii="Times New Roman"/>
          <w:spacing w:val="-19"/>
          <w:sz w:val="24"/>
        </w:rPr>
        <w:t> </w:t>
      </w:r>
      <w:r>
        <w:rPr>
          <w:rFonts w:ascii="Times New Roman"/>
          <w:sz w:val="24"/>
        </w:rPr>
        <w:t>hun</w:t>
      </w:r>
      <w:r>
        <w:rPr>
          <w:rFonts w:ascii="Times New Roman"/>
          <w:spacing w:val="-30"/>
          <w:sz w:val="24"/>
        </w:rPr>
        <w:t> </w:t>
      </w:r>
      <w:r>
        <w:rPr>
          <w:rFonts w:ascii="Times New Roman"/>
          <w:sz w:val="24"/>
        </w:rPr>
        <w:t>opzichte,</w:t>
      </w:r>
      <w:r>
        <w:rPr>
          <w:rFonts w:ascii="Times New Roman"/>
          <w:spacing w:val="-20"/>
          <w:sz w:val="24"/>
        </w:rPr>
        <w:t> </w:t>
      </w:r>
      <w:r>
        <w:rPr>
          <w:rFonts w:ascii="Times New Roman"/>
          <w:sz w:val="24"/>
        </w:rPr>
        <w:t>dat</w:t>
      </w:r>
      <w:r>
        <w:rPr>
          <w:rFonts w:ascii="Times New Roman"/>
          <w:spacing w:val="-19"/>
          <w:sz w:val="24"/>
        </w:rPr>
        <w:t> </w:t>
      </w:r>
      <w:r>
        <w:rPr>
          <w:rFonts w:ascii="Times New Roman"/>
          <w:spacing w:val="-7"/>
          <w:sz w:val="24"/>
        </w:rPr>
        <w:t>zij, </w:t>
      </w:r>
      <w:r>
        <w:rPr>
          <w:rFonts w:ascii="Times New Roman"/>
          <w:spacing w:val="-7"/>
          <w:sz w:val="24"/>
        </w:rPr>
      </w:r>
      <w:r>
        <w:rPr>
          <w:rFonts w:ascii="Times New Roman"/>
          <w:spacing w:val="-5"/>
          <w:sz w:val="24"/>
        </w:rPr>
        <w:t>in </w:t>
      </w:r>
      <w:r>
        <w:rPr>
          <w:rFonts w:ascii="Times New Roman"/>
          <w:spacing w:val="-3"/>
          <w:sz w:val="24"/>
        </w:rPr>
        <w:t>weerwil </w:t>
      </w:r>
      <w:r>
        <w:rPr>
          <w:rFonts w:ascii="Times New Roman"/>
          <w:sz w:val="24"/>
        </w:rPr>
        <w:t>van hun </w:t>
      </w:r>
      <w:r>
        <w:rPr>
          <w:rFonts w:ascii="Times New Roman"/>
          <w:spacing w:val="-4"/>
          <w:sz w:val="24"/>
        </w:rPr>
        <w:t>betuiging </w:t>
      </w:r>
      <w:r>
        <w:rPr>
          <w:rFonts w:ascii="Times New Roman"/>
          <w:sz w:val="24"/>
        </w:rPr>
        <w:t>van heden van hun </w:t>
      </w:r>
      <w:r>
        <w:rPr>
          <w:rFonts w:ascii="Times New Roman"/>
          <w:spacing w:val="-5"/>
          <w:sz w:val="24"/>
        </w:rPr>
        <w:t>ijver </w:t>
      </w:r>
      <w:r>
        <w:rPr>
          <w:rFonts w:ascii="Times New Roman"/>
          <w:sz w:val="24"/>
        </w:rPr>
        <w:t>voor God en </w:t>
      </w:r>
      <w:r>
        <w:rPr>
          <w:rFonts w:ascii="Times New Roman"/>
          <w:spacing w:val="-6"/>
          <w:sz w:val="24"/>
        </w:rPr>
        <w:t>Zijn </w:t>
      </w:r>
      <w:r>
        <w:rPr>
          <w:rFonts w:ascii="Times New Roman"/>
          <w:sz w:val="24"/>
        </w:rPr>
        <w:t>dienst, later zouden </w:t>
      </w:r>
      <w:r>
        <w:rPr>
          <w:rFonts w:ascii="Times New Roman"/>
          <w:sz w:val="24"/>
        </w:rPr>
        <w:t>teruggaan,</w:t>
      </w:r>
      <w:r>
        <w:rPr>
          <w:rFonts w:ascii="Times New Roman"/>
          <w:spacing w:val="-16"/>
          <w:sz w:val="24"/>
        </w:rPr>
        <w:t> </w:t>
      </w:r>
      <w:r>
        <w:rPr>
          <w:rFonts w:ascii="Times New Roman"/>
          <w:sz w:val="24"/>
        </w:rPr>
        <w:t>en</w:t>
      </w:r>
      <w:r>
        <w:rPr>
          <w:rFonts w:ascii="Times New Roman"/>
          <w:spacing w:val="-26"/>
          <w:sz w:val="24"/>
        </w:rPr>
        <w:t> </w:t>
      </w:r>
      <w:r>
        <w:rPr>
          <w:rFonts w:ascii="Times New Roman"/>
          <w:sz w:val="24"/>
        </w:rPr>
        <w:t>zo</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pacing w:val="-5"/>
          <w:sz w:val="24"/>
        </w:rPr>
        <w:t>dit</w:t>
      </w:r>
      <w:r>
        <w:rPr>
          <w:rFonts w:ascii="Times New Roman"/>
          <w:spacing w:val="-12"/>
          <w:sz w:val="24"/>
        </w:rPr>
        <w:t> </w:t>
      </w:r>
      <w:r>
        <w:rPr>
          <w:rFonts w:ascii="Times New Roman"/>
          <w:sz w:val="24"/>
        </w:rPr>
        <w:t>deden,</w:t>
      </w:r>
      <w:r>
        <w:rPr>
          <w:rFonts w:ascii="Times New Roman"/>
          <w:spacing w:val="-22"/>
          <w:sz w:val="24"/>
        </w:rPr>
        <w:t> </w:t>
      </w:r>
      <w:r>
        <w:rPr>
          <w:rFonts w:ascii="Times New Roman"/>
          <w:sz w:val="24"/>
        </w:rPr>
        <w:t>dan</w:t>
      </w:r>
      <w:r>
        <w:rPr>
          <w:rFonts w:ascii="Times New Roman"/>
          <w:spacing w:val="-29"/>
          <w:sz w:val="24"/>
        </w:rPr>
        <w:t> </w:t>
      </w:r>
      <w:r>
        <w:rPr>
          <w:rFonts w:ascii="Times New Roman"/>
          <w:sz w:val="24"/>
        </w:rPr>
        <w:t>zouden</w:t>
      </w:r>
      <w:r>
        <w:rPr>
          <w:rFonts w:ascii="Times New Roman"/>
          <w:spacing w:val="-28"/>
          <w:sz w:val="24"/>
        </w:rPr>
        <w:t> </w:t>
      </w:r>
      <w:r>
        <w:rPr>
          <w:rFonts w:ascii="Times New Roman"/>
          <w:spacing w:val="-5"/>
          <w:sz w:val="24"/>
        </w:rPr>
        <w:t>zij</w:t>
      </w:r>
      <w:r>
        <w:rPr>
          <w:rFonts w:ascii="Times New Roman"/>
          <w:spacing w:val="-30"/>
          <w:sz w:val="24"/>
        </w:rPr>
        <w:t> </w:t>
      </w:r>
      <w:r>
        <w:rPr>
          <w:rFonts w:ascii="Times New Roman"/>
          <w:sz w:val="24"/>
        </w:rPr>
        <w:t>Hem</w:t>
      </w:r>
      <w:r>
        <w:rPr>
          <w:rFonts w:ascii="Times New Roman"/>
          <w:spacing w:val="-34"/>
          <w:sz w:val="24"/>
        </w:rPr>
        <w:t> </w:t>
      </w:r>
      <w:r>
        <w:rPr>
          <w:rFonts w:ascii="Times New Roman"/>
          <w:sz w:val="24"/>
        </w:rPr>
        <w:t>rechtvaardig</w:t>
      </w:r>
      <w:r>
        <w:rPr>
          <w:rFonts w:ascii="Times New Roman"/>
          <w:spacing w:val="-17"/>
          <w:sz w:val="24"/>
        </w:rPr>
        <w:t> </w:t>
      </w:r>
      <w:r>
        <w:rPr>
          <w:rFonts w:ascii="Times New Roman"/>
          <w:sz w:val="24"/>
        </w:rPr>
        <w:t>en</w:t>
      </w:r>
      <w:r>
        <w:rPr>
          <w:rFonts w:ascii="Times New Roman"/>
          <w:spacing w:val="-29"/>
          <w:sz w:val="24"/>
        </w:rPr>
        <w:t> </w:t>
      </w:r>
      <w:r>
        <w:rPr>
          <w:rFonts w:ascii="Times New Roman"/>
          <w:spacing w:val="-6"/>
          <w:sz w:val="24"/>
        </w:rPr>
        <w:t>ijverig</w:t>
      </w:r>
      <w:r>
        <w:rPr>
          <w:rFonts w:ascii="Times New Roman"/>
          <w:spacing w:val="-21"/>
          <w:sz w:val="24"/>
        </w:rPr>
        <w:t> </w:t>
      </w:r>
      <w:r>
        <w:rPr>
          <w:rFonts w:ascii="Times New Roman"/>
          <w:spacing w:val="-4"/>
          <w:sz w:val="24"/>
        </w:rPr>
        <w:t>bevinden,</w:t>
      </w:r>
      <w:r>
        <w:rPr>
          <w:rFonts w:ascii="Times New Roman"/>
          <w:spacing w:val="-24"/>
          <w:sz w:val="24"/>
        </w:rPr>
        <w:t> </w:t>
      </w:r>
      <w:r>
        <w:rPr>
          <w:rFonts w:ascii="Times New Roman"/>
          <w:spacing w:val="2"/>
          <w:sz w:val="24"/>
        </w:rPr>
        <w:t>om</w:t>
      </w:r>
      <w:r>
        <w:rPr>
          <w:rFonts w:ascii="Times New Roman"/>
          <w:spacing w:val="-29"/>
          <w:sz w:val="24"/>
        </w:rPr>
        <w:t> </w:t>
      </w:r>
      <w:r>
        <w:rPr>
          <w:rFonts w:ascii="Times New Roman"/>
          <w:spacing w:val="-4"/>
          <w:sz w:val="24"/>
        </w:rPr>
        <w:t>hier</w:t>
      </w:r>
      <w:r>
        <w:rPr>
          <w:rFonts w:ascii="Times New Roman"/>
          <w:spacing w:val="-20"/>
          <w:sz w:val="24"/>
        </w:rPr>
        <w:t> </w:t>
      </w:r>
      <w:r>
        <w:rPr>
          <w:rFonts w:ascii="Times New Roman"/>
          <w:sz w:val="24"/>
        </w:rPr>
        <w:t>wraak </w:t>
      </w:r>
      <w:r>
        <w:rPr>
          <w:rFonts w:ascii="Times New Roman"/>
          <w:sz w:val="24"/>
        </w:rPr>
        <w:t>over te doen.</w:t>
      </w:r>
      <w:r>
        <w:rPr>
          <w:rFonts w:ascii="Times New Roman"/>
          <w:spacing w:val="5"/>
          <w:sz w:val="24"/>
        </w:rPr>
        <w:t> </w:t>
      </w:r>
      <w:r>
        <w:rPr>
          <w:rFonts w:ascii="Times New Roman"/>
          <w:sz w:val="24"/>
        </w:rPr>
        <w:t>Of,</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2"/>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1"/>
          <w:sz w:val="24"/>
        </w:rPr>
        <w:t> </w:t>
      </w:r>
      <w:r>
        <w:rPr>
          <w:rFonts w:ascii="Times New Roman" w:hAnsi="Times New Roman"/>
          <w:spacing w:val="-6"/>
          <w:sz w:val="24"/>
        </w:rPr>
        <w:t>besluit</w:t>
      </w:r>
      <w:r>
        <w:rPr>
          <w:rFonts w:ascii="Times New Roman" w:hAnsi="Times New Roman"/>
          <w:spacing w:val="-5"/>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ergste</w:t>
      </w:r>
      <w:r>
        <w:rPr>
          <w:rFonts w:ascii="Times New Roman" w:hAnsi="Times New Roman"/>
          <w:spacing w:val="-18"/>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doen</w:t>
      </w:r>
      <w:r>
        <w:rPr>
          <w:rFonts w:ascii="Times New Roman" w:hAnsi="Times New Roman"/>
          <w:spacing w:val="-22"/>
          <w:sz w:val="24"/>
        </w:rPr>
        <w:t> </w:t>
      </w:r>
      <w:r>
        <w:rPr>
          <w:rFonts w:ascii="Times New Roman" w:hAnsi="Times New Roman"/>
          <w:sz w:val="24"/>
        </w:rPr>
        <w:t>weten,</w:t>
      </w:r>
      <w:r>
        <w:rPr>
          <w:rFonts w:ascii="Times New Roman" w:hAnsi="Times New Roman"/>
          <w:spacing w:val="-15"/>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doen</w:t>
      </w:r>
      <w:r>
        <w:rPr>
          <w:rFonts w:ascii="Times New Roman" w:hAnsi="Times New Roman"/>
          <w:spacing w:val="-22"/>
          <w:sz w:val="24"/>
        </w:rPr>
        <w:t> </w:t>
      </w:r>
      <w:r>
        <w:rPr>
          <w:rFonts w:ascii="Times New Roman" w:hAnsi="Times New Roman"/>
          <w:spacing w:val="-3"/>
          <w:sz w:val="24"/>
        </w:rPr>
        <w:t>begrijpen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verhouding,</w:t>
      </w:r>
      <w:r>
        <w:rPr>
          <w:rFonts w:ascii="Times New Roman" w:hAnsi="Times New Roman"/>
          <w:spacing w:val="-16"/>
          <w:sz w:val="24"/>
        </w:rPr>
        <w:t> </w:t>
      </w:r>
      <w:r>
        <w:rPr>
          <w:rFonts w:ascii="Times New Roman" w:hAnsi="Times New Roman"/>
          <w:spacing w:val="-4"/>
          <w:sz w:val="24"/>
        </w:rPr>
        <w:t>waarin </w:t>
      </w:r>
      <w:r>
        <w:rPr>
          <w:rFonts w:ascii="Times New Roman" w:hAnsi="Times New Roman"/>
          <w:spacing w:val="-4"/>
          <w:sz w:val="24"/>
        </w:rPr>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staan,</w:t>
      </w:r>
      <w:r>
        <w:rPr>
          <w:rFonts w:ascii="Times New Roman" w:hAnsi="Times New Roman"/>
          <w:spacing w:val="-7"/>
          <w:sz w:val="24"/>
        </w:rPr>
        <w:t> </w:t>
      </w:r>
      <w:r>
        <w:rPr>
          <w:rFonts w:ascii="Times New Roman" w:hAnsi="Times New Roman"/>
          <w:sz w:val="24"/>
        </w:rPr>
        <w:t>opdat</w:t>
      </w:r>
      <w:r>
        <w:rPr>
          <w:rFonts w:ascii="Times New Roman" w:hAnsi="Times New Roman"/>
          <w:spacing w:val="-5"/>
          <w:sz w:val="24"/>
        </w:rPr>
        <w:t> zij</w:t>
      </w:r>
      <w:r>
        <w:rPr>
          <w:rFonts w:ascii="Times New Roman" w:hAnsi="Times New Roman"/>
          <w:spacing w:val="-16"/>
          <w:sz w:val="24"/>
        </w:rPr>
        <w:t> </w:t>
      </w:r>
      <w:r>
        <w:rPr>
          <w:rFonts w:ascii="Times New Roman" w:hAnsi="Times New Roman"/>
          <w:sz w:val="24"/>
        </w:rPr>
        <w:t>zouden</w:t>
      </w:r>
      <w:r>
        <w:rPr>
          <w:rFonts w:ascii="Times New Roman" w:hAnsi="Times New Roman"/>
          <w:spacing w:val="-14"/>
          <w:sz w:val="24"/>
        </w:rPr>
        <w:t> </w:t>
      </w:r>
      <w:r>
        <w:rPr>
          <w:rFonts w:ascii="Times New Roman" w:hAnsi="Times New Roman"/>
          <w:sz w:val="24"/>
        </w:rPr>
        <w:t>nederzitten</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kosten</w:t>
      </w:r>
      <w:r>
        <w:rPr>
          <w:rFonts w:ascii="Times New Roman" w:hAnsi="Times New Roman"/>
          <w:spacing w:val="-13"/>
          <w:sz w:val="24"/>
        </w:rPr>
        <w:t> </w:t>
      </w:r>
      <w:r>
        <w:rPr>
          <w:rFonts w:ascii="Times New Roman" w:hAnsi="Times New Roman"/>
          <w:sz w:val="24"/>
        </w:rPr>
        <w:t>overrekenen.</w:t>
      </w:r>
      <w:r>
        <w:rPr>
          <w:rFonts w:ascii="Times New Roman" w:hAnsi="Times New Roman"/>
          <w:spacing w:val="-7"/>
          <w:sz w:val="24"/>
        </w:rPr>
        <w:t> </w:t>
      </w:r>
      <w:r>
        <w:rPr>
          <w:rFonts w:ascii="Times New Roman" w:hAnsi="Times New Roman"/>
          <w:spacing w:val="-5"/>
          <w:sz w:val="24"/>
        </w:rPr>
        <w:t>"Gij</w:t>
      </w:r>
      <w:r>
        <w:rPr>
          <w:rFonts w:ascii="Times New Roman" w:hAnsi="Times New Roman"/>
          <w:spacing w:val="-15"/>
          <w:sz w:val="24"/>
        </w:rPr>
        <w:t> </w:t>
      </w:r>
      <w:r>
        <w:rPr>
          <w:rFonts w:ascii="Times New Roman" w:hAnsi="Times New Roman"/>
          <w:i/>
          <w:sz w:val="24"/>
        </w:rPr>
        <w:t>kunt</w:t>
      </w:r>
      <w:r>
        <w:rPr>
          <w:rFonts w:ascii="Times New Roman" w:hAnsi="Times New Roman"/>
          <w:i/>
          <w:spacing w:val="-11"/>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Heere</w:t>
      </w:r>
      <w:r>
        <w:rPr>
          <w:rFonts w:ascii="Times New Roman" w:hAnsi="Times New Roman"/>
          <w:i/>
          <w:spacing w:val="-15"/>
          <w:sz w:val="24"/>
        </w:rPr>
        <w:t> </w:t>
      </w:r>
      <w:r>
        <w:rPr>
          <w:rFonts w:ascii="Times New Roman" w:hAnsi="Times New Roman"/>
          <w:i/>
          <w:sz w:val="24"/>
        </w:rPr>
        <w:t>niet </w:t>
      </w:r>
      <w:r>
        <w:rPr>
          <w:rFonts w:ascii="Times New Roman" w:hAnsi="Times New Roman"/>
          <w:i/>
          <w:sz w:val="24"/>
        </w:rPr>
        <w:t>dienen, </w:t>
      </w:r>
      <w:r>
        <w:rPr>
          <w:rFonts w:ascii="Times New Roman" w:hAnsi="Times New Roman"/>
          <w:spacing w:val="-4"/>
          <w:sz w:val="24"/>
        </w:rPr>
        <w:t>tenzij </w:t>
      </w:r>
      <w:r>
        <w:rPr>
          <w:rFonts w:ascii="Times New Roman" w:hAnsi="Times New Roman"/>
          <w:spacing w:val="-5"/>
          <w:sz w:val="24"/>
        </w:rPr>
        <w:t>gij </w:t>
      </w:r>
      <w:r>
        <w:rPr>
          <w:rFonts w:ascii="Times New Roman" w:hAnsi="Times New Roman"/>
          <w:spacing w:val="-6"/>
          <w:sz w:val="24"/>
        </w:rPr>
        <w:t>alle </w:t>
      </w:r>
      <w:r>
        <w:rPr>
          <w:rFonts w:ascii="Times New Roman" w:hAnsi="Times New Roman"/>
          <w:sz w:val="24"/>
        </w:rPr>
        <w:t>andere goden wegdoet, </w:t>
      </w:r>
      <w:r>
        <w:rPr>
          <w:rFonts w:ascii="Times New Roman" w:hAnsi="Times New Roman"/>
          <w:spacing w:val="-3"/>
          <w:sz w:val="24"/>
        </w:rPr>
        <w:t>want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een </w:t>
      </w:r>
      <w:r>
        <w:rPr>
          <w:rFonts w:ascii="Times New Roman" w:hAnsi="Times New Roman"/>
          <w:spacing w:val="-7"/>
          <w:sz w:val="24"/>
        </w:rPr>
        <w:t>heilig </w:t>
      </w:r>
      <w:r>
        <w:rPr>
          <w:rFonts w:ascii="Times New Roman" w:hAnsi="Times New Roman"/>
          <w:sz w:val="24"/>
        </w:rPr>
        <w:t>en </w:t>
      </w:r>
      <w:r>
        <w:rPr>
          <w:rFonts w:ascii="Times New Roman" w:hAnsi="Times New Roman"/>
          <w:spacing w:val="-6"/>
          <w:sz w:val="24"/>
        </w:rPr>
        <w:t>ijverig </w:t>
      </w:r>
      <w:r>
        <w:rPr>
          <w:rFonts w:ascii="Times New Roman" w:hAnsi="Times New Roman"/>
          <w:sz w:val="24"/>
        </w:rPr>
        <w:t>God en zal geen </w:t>
      </w:r>
      <w:r>
        <w:rPr>
          <w:rFonts w:ascii="Times New Roman" w:hAnsi="Times New Roman"/>
          <w:sz w:val="24"/>
        </w:rPr>
      </w:r>
      <w:r>
        <w:rPr>
          <w:rFonts w:ascii="Times New Roman" w:hAnsi="Times New Roman"/>
          <w:spacing w:val="-3"/>
          <w:sz w:val="24"/>
        </w:rPr>
        <w:t>mededinger</w:t>
      </w:r>
      <w:r>
        <w:rPr>
          <w:rFonts w:ascii="Times New Roman" w:hAnsi="Times New Roman"/>
          <w:spacing w:val="-21"/>
          <w:sz w:val="24"/>
        </w:rPr>
        <w:t> </w:t>
      </w:r>
      <w:r>
        <w:rPr>
          <w:rFonts w:ascii="Times New Roman" w:hAnsi="Times New Roman"/>
          <w:spacing w:val="-3"/>
          <w:sz w:val="24"/>
        </w:rPr>
        <w:t>dulden,</w:t>
      </w:r>
      <w:r>
        <w:rPr>
          <w:rFonts w:ascii="Times New Roman" w:hAnsi="Times New Roman"/>
          <w:spacing w:val="-21"/>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daarom</w:t>
      </w:r>
      <w:r>
        <w:rPr>
          <w:rFonts w:ascii="Times New Roman" w:hAnsi="Times New Roman"/>
          <w:spacing w:val="-36"/>
          <w:sz w:val="24"/>
        </w:rPr>
        <w:t> </w:t>
      </w:r>
      <w:r>
        <w:rPr>
          <w:rFonts w:ascii="Times New Roman" w:hAnsi="Times New Roman"/>
          <w:sz w:val="24"/>
        </w:rPr>
        <w:t>moet</w:t>
      </w:r>
      <w:r>
        <w:rPr>
          <w:rFonts w:ascii="Times New Roman" w:hAnsi="Times New Roman"/>
          <w:spacing w:val="-19"/>
          <w:sz w:val="24"/>
        </w:rPr>
        <w:t> </w:t>
      </w:r>
      <w:r>
        <w:rPr>
          <w:rFonts w:ascii="Times New Roman" w:hAnsi="Times New Roman"/>
          <w:spacing w:val="-5"/>
          <w:sz w:val="24"/>
        </w:rPr>
        <w:t>gij</w:t>
      </w:r>
      <w:r>
        <w:rPr>
          <w:rFonts w:ascii="Times New Roman" w:hAnsi="Times New Roman"/>
          <w:spacing w:val="-29"/>
          <w:sz w:val="24"/>
        </w:rPr>
        <w:t> </w:t>
      </w:r>
      <w:r>
        <w:rPr>
          <w:rFonts w:ascii="Times New Roman" w:hAnsi="Times New Roman"/>
          <w:sz w:val="24"/>
        </w:rPr>
        <w:t>zeer</w:t>
      </w:r>
      <w:r>
        <w:rPr>
          <w:rFonts w:ascii="Times New Roman" w:hAnsi="Times New Roman"/>
          <w:spacing w:val="-20"/>
          <w:sz w:val="24"/>
        </w:rPr>
        <w:t> </w:t>
      </w:r>
      <w:r>
        <w:rPr>
          <w:rFonts w:ascii="Times New Roman" w:hAnsi="Times New Roman"/>
          <w:sz w:val="24"/>
        </w:rPr>
        <w:t>waakzaam</w:t>
      </w:r>
      <w:r>
        <w:rPr>
          <w:rFonts w:ascii="Times New Roman" w:hAnsi="Times New Roman"/>
          <w:spacing w:val="-33"/>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zorgzaam</w:t>
      </w:r>
      <w:r>
        <w:rPr>
          <w:rFonts w:ascii="Times New Roman" w:hAnsi="Times New Roman"/>
          <w:spacing w:val="-32"/>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pacing w:val="-3"/>
          <w:sz w:val="24"/>
        </w:rPr>
        <w:t>want</w:t>
      </w:r>
      <w:r>
        <w:rPr>
          <w:rFonts w:ascii="Times New Roman" w:hAnsi="Times New Roman"/>
          <w:spacing w:val="-16"/>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op</w:t>
      </w:r>
      <w:r>
        <w:rPr>
          <w:rFonts w:ascii="Times New Roman" w:hAnsi="Times New Roman"/>
          <w:spacing w:val="-28"/>
          <w:sz w:val="24"/>
        </w:rPr>
        <w:t> </w:t>
      </w:r>
      <w:r>
        <w:rPr>
          <w:rFonts w:ascii="Times New Roman" w:hAnsi="Times New Roman"/>
          <w:sz w:val="24"/>
        </w:rPr>
        <w:t>uw</w:t>
      </w:r>
      <w:r>
        <w:rPr>
          <w:rFonts w:ascii="Times New Roman" w:hAnsi="Times New Roman"/>
          <w:spacing w:val="-28"/>
          <w:sz w:val="24"/>
        </w:rPr>
        <w:t> </w:t>
      </w:r>
      <w:r>
        <w:rPr>
          <w:rFonts w:ascii="Times New Roman" w:hAnsi="Times New Roman"/>
          <w:spacing w:val="-2"/>
          <w:sz w:val="24"/>
        </w:rPr>
        <w:t>gevaar </w:t>
      </w:r>
      <w:r>
        <w:rPr>
          <w:rFonts w:ascii="Times New Roman" w:hAnsi="Times New Roman"/>
          <w:spacing w:val="-2"/>
          <w:sz w:val="24"/>
        </w:rPr>
      </w:r>
      <w:r>
        <w:rPr>
          <w:rFonts w:ascii="Times New Roman" w:hAnsi="Times New Roman"/>
          <w:sz w:val="24"/>
        </w:rPr>
        <w:t>zo </w:t>
      </w:r>
      <w:r>
        <w:rPr>
          <w:rFonts w:ascii="Times New Roman" w:hAnsi="Times New Roman"/>
          <w:spacing w:val="-5"/>
          <w:sz w:val="24"/>
        </w:rPr>
        <w:t>gij </w:t>
      </w:r>
      <w:r>
        <w:rPr>
          <w:rFonts w:ascii="Times New Roman" w:hAnsi="Times New Roman"/>
          <w:spacing w:val="-6"/>
          <w:sz w:val="24"/>
        </w:rPr>
        <w:t>Zijn </w:t>
      </w:r>
      <w:r>
        <w:rPr>
          <w:rFonts w:ascii="Times New Roman" w:hAnsi="Times New Roman"/>
          <w:spacing w:val="-4"/>
          <w:sz w:val="24"/>
        </w:rPr>
        <w:t>dienst </w:t>
      </w:r>
      <w:r>
        <w:rPr>
          <w:rFonts w:ascii="Times New Roman" w:hAnsi="Times New Roman"/>
          <w:sz w:val="24"/>
        </w:rPr>
        <w:t>verlaat, het zou dan beter voor u geweest zijn Hem nooit te hebben gekend". </w:t>
      </w:r>
      <w:r>
        <w:rPr>
          <w:rFonts w:ascii="Times New Roman" w:hAnsi="Times New Roman"/>
          <w:sz w:val="24"/>
        </w:rPr>
        <w:t>Evenzo</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z w:val="24"/>
        </w:rPr>
        <w:t>onze</w:t>
      </w:r>
      <w:r>
        <w:rPr>
          <w:rFonts w:ascii="Times New Roman" w:hAnsi="Times New Roman"/>
          <w:spacing w:val="-24"/>
          <w:sz w:val="24"/>
        </w:rPr>
        <w:t> </w:t>
      </w:r>
      <w:r>
        <w:rPr>
          <w:rFonts w:ascii="Times New Roman" w:hAnsi="Times New Roman"/>
          <w:sz w:val="24"/>
        </w:rPr>
        <w:t>Meester</w:t>
      </w:r>
      <w:r>
        <w:rPr>
          <w:rFonts w:ascii="Times New Roman" w:hAnsi="Times New Roman"/>
          <w:spacing w:val="-21"/>
          <w:sz w:val="24"/>
        </w:rPr>
        <w:t> </w:t>
      </w:r>
      <w:r>
        <w:rPr>
          <w:rFonts w:ascii="Times New Roman" w:hAnsi="Times New Roman"/>
          <w:sz w:val="24"/>
        </w:rPr>
        <w:t>ons</w:t>
      </w:r>
      <w:r>
        <w:rPr>
          <w:rFonts w:ascii="Times New Roman" w:hAnsi="Times New Roman"/>
          <w:spacing w:val="-26"/>
          <w:sz w:val="24"/>
        </w:rPr>
        <w:t> </w:t>
      </w:r>
      <w:r>
        <w:rPr>
          <w:rFonts w:ascii="Times New Roman" w:hAnsi="Times New Roman"/>
          <w:sz w:val="24"/>
        </w:rPr>
        <w:t>wel</w:t>
      </w:r>
      <w:r>
        <w:rPr>
          <w:rFonts w:ascii="Times New Roman" w:hAnsi="Times New Roman"/>
          <w:spacing w:val="-39"/>
          <w:sz w:val="24"/>
        </w:rPr>
        <w:t> </w:t>
      </w:r>
      <w:r>
        <w:rPr>
          <w:rFonts w:ascii="Times New Roman" w:hAnsi="Times New Roman"/>
          <w:sz w:val="24"/>
        </w:rPr>
        <w:t>gezegd</w:t>
      </w:r>
      <w:r>
        <w:rPr>
          <w:rFonts w:ascii="Times New Roman" w:hAnsi="Times New Roman"/>
          <w:spacing w:val="-29"/>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juk</w:t>
      </w:r>
      <w:r>
        <w:rPr>
          <w:rFonts w:ascii="Times New Roman" w:hAnsi="Times New Roman"/>
          <w:spacing w:val="-32"/>
          <w:sz w:val="24"/>
        </w:rPr>
        <w:t> </w:t>
      </w:r>
      <w:r>
        <w:rPr>
          <w:rFonts w:ascii="Times New Roman" w:hAnsi="Times New Roman"/>
          <w:spacing w:val="-3"/>
          <w:sz w:val="24"/>
        </w:rPr>
        <w:t>zacht</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z w:val="24"/>
        </w:rPr>
        <w:t>opdat</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onderstelling </w:t>
      </w:r>
      <w:r>
        <w:rPr>
          <w:rFonts w:ascii="Times New Roman" w:hAnsi="Times New Roman"/>
          <w:spacing w:val="-3"/>
          <w:sz w:val="24"/>
        </w:rPr>
      </w:r>
      <w:r>
        <w:rPr>
          <w:rFonts w:ascii="Times New Roman" w:hAnsi="Times New Roman"/>
          <w:sz w:val="24"/>
        </w:rPr>
        <w:t>daarvan</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zorgeloos</w:t>
      </w:r>
      <w:r>
        <w:rPr>
          <w:rFonts w:ascii="Times New Roman" w:hAnsi="Times New Roman"/>
          <w:spacing w:val="-2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nalatig</w:t>
      </w:r>
      <w:r>
        <w:rPr>
          <w:rFonts w:ascii="Times New Roman" w:hAnsi="Times New Roman"/>
          <w:spacing w:val="-13"/>
          <w:sz w:val="24"/>
        </w:rPr>
        <w:t> </w:t>
      </w:r>
      <w:r>
        <w:rPr>
          <w:rFonts w:ascii="Times New Roman" w:hAnsi="Times New Roman"/>
          <w:sz w:val="24"/>
        </w:rPr>
        <w:t>zouden</w:t>
      </w:r>
      <w:r>
        <w:rPr>
          <w:rFonts w:ascii="Times New Roman" w:hAnsi="Times New Roman"/>
          <w:spacing w:val="-23"/>
          <w:sz w:val="24"/>
        </w:rPr>
        <w:t> </w:t>
      </w:r>
      <w:r>
        <w:rPr>
          <w:rFonts w:ascii="Times New Roman" w:hAnsi="Times New Roman"/>
          <w:sz w:val="24"/>
        </w:rPr>
        <w:t>worden,</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ons</w:t>
      </w:r>
      <w:r>
        <w:rPr>
          <w:rFonts w:ascii="Times New Roman" w:hAnsi="Times New Roman"/>
          <w:spacing w:val="-16"/>
          <w:sz w:val="24"/>
        </w:rPr>
        <w:t> </w:t>
      </w:r>
      <w:r>
        <w:rPr>
          <w:rFonts w:ascii="Times New Roman" w:hAnsi="Times New Roman"/>
          <w:spacing w:val="2"/>
          <w:sz w:val="24"/>
        </w:rPr>
        <w:t>ook</w:t>
      </w:r>
      <w:r>
        <w:rPr>
          <w:rFonts w:ascii="Times New Roman" w:hAnsi="Times New Roman"/>
          <w:spacing w:val="-18"/>
          <w:sz w:val="24"/>
        </w:rPr>
        <w:t> </w:t>
      </w:r>
      <w:r>
        <w:rPr>
          <w:rFonts w:ascii="Times New Roman" w:hAnsi="Times New Roman"/>
          <w:sz w:val="24"/>
        </w:rPr>
        <w:t>gezegd</w:t>
      </w:r>
      <w:r>
        <w:rPr>
          <w:rFonts w:ascii="Times New Roman" w:hAnsi="Times New Roman"/>
          <w:spacing w:val="-19"/>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poort</w:t>
      </w:r>
      <w:r>
        <w:rPr>
          <w:rFonts w:ascii="Times New Roman" w:hAnsi="Times New Roman"/>
          <w:spacing w:val="-6"/>
          <w:sz w:val="24"/>
        </w:rPr>
        <w:t> </w:t>
      </w:r>
      <w:r>
        <w:rPr>
          <w:rFonts w:ascii="Times New Roman" w:hAnsi="Times New Roman"/>
          <w:spacing w:val="-3"/>
          <w:sz w:val="24"/>
        </w:rPr>
        <w:t>eng</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 </w:t>
      </w:r>
      <w:r>
        <w:rPr>
          <w:rFonts w:ascii="Times New Roman" w:hAnsi="Times New Roman"/>
          <w:sz w:val="24"/>
        </w:rPr>
        <w:t>weg</w:t>
      </w:r>
      <w:r>
        <w:rPr>
          <w:rFonts w:ascii="Times New Roman" w:hAnsi="Times New Roman"/>
          <w:spacing w:val="-21"/>
          <w:sz w:val="24"/>
        </w:rPr>
        <w:t> </w:t>
      </w:r>
      <w:r>
        <w:rPr>
          <w:rFonts w:ascii="Times New Roman" w:hAnsi="Times New Roman"/>
          <w:sz w:val="24"/>
        </w:rPr>
        <w:t>nauw</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15"/>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leven</w:t>
      </w:r>
      <w:r>
        <w:rPr>
          <w:rFonts w:ascii="Times New Roman" w:hAnsi="Times New Roman"/>
          <w:spacing w:val="-27"/>
          <w:sz w:val="24"/>
        </w:rPr>
        <w:t> </w:t>
      </w:r>
      <w:r>
        <w:rPr>
          <w:rFonts w:ascii="Times New Roman" w:hAnsi="Times New Roman"/>
          <w:sz w:val="24"/>
        </w:rPr>
        <w:t>leidt,</w:t>
      </w:r>
      <w:r>
        <w:rPr>
          <w:rFonts w:ascii="Times New Roman" w:hAnsi="Times New Roman"/>
          <w:spacing w:val="-25"/>
          <w:sz w:val="24"/>
        </w:rPr>
        <w:t> </w:t>
      </w:r>
      <w:r>
        <w:rPr>
          <w:rFonts w:ascii="Times New Roman" w:hAnsi="Times New Roman"/>
          <w:sz w:val="24"/>
        </w:rPr>
        <w:t>opdat</w:t>
      </w:r>
      <w:r>
        <w:rPr>
          <w:rFonts w:ascii="Times New Roman" w:hAnsi="Times New Roman"/>
          <w:spacing w:val="-15"/>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z w:val="24"/>
        </w:rPr>
        <w:t>zouden</w:t>
      </w:r>
      <w:r>
        <w:rPr>
          <w:rFonts w:ascii="Times New Roman" w:hAnsi="Times New Roman"/>
          <w:spacing w:val="-25"/>
          <w:sz w:val="24"/>
        </w:rPr>
        <w:t> </w:t>
      </w:r>
      <w:r>
        <w:rPr>
          <w:rFonts w:ascii="Times New Roman" w:hAnsi="Times New Roman"/>
          <w:sz w:val="24"/>
        </w:rPr>
        <w:t>strijden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gaan,</w:t>
      </w:r>
      <w:r>
        <w:rPr>
          <w:rFonts w:ascii="Times New Roman" w:hAnsi="Times New Roman"/>
          <w:spacing w:val="-22"/>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slechts</w:t>
      </w:r>
      <w:r>
        <w:rPr>
          <w:rFonts w:ascii="Times New Roman" w:hAnsi="Times New Roman"/>
          <w:spacing w:val="-34"/>
          <w:sz w:val="24"/>
        </w:rPr>
        <w:t> </w:t>
      </w:r>
      <w:r>
        <w:rPr>
          <w:rFonts w:ascii="Times New Roman" w:hAnsi="Times New Roman"/>
          <w:sz w:val="24"/>
        </w:rPr>
        <w:t>zoeken. </w:t>
      </w:r>
      <w:r>
        <w:rPr>
          <w:rFonts w:ascii="Times New Roman" w:hAnsi="Times New Roman"/>
          <w:sz w:val="24"/>
        </w:rPr>
      </w:r>
      <w:r>
        <w:rPr>
          <w:rFonts w:ascii="Times New Roman" w:hAnsi="Times New Roman"/>
          <w:spacing w:val="-5"/>
          <w:sz w:val="24"/>
        </w:rPr>
        <w:t>"Gij </w:t>
      </w:r>
      <w:r>
        <w:rPr>
          <w:rFonts w:ascii="Times New Roman" w:hAnsi="Times New Roman"/>
          <w:spacing w:val="-3"/>
          <w:sz w:val="24"/>
        </w:rPr>
        <w:t>kunt </w:t>
      </w:r>
      <w:r>
        <w:rPr>
          <w:rFonts w:ascii="Times New Roman" w:hAnsi="Times New Roman"/>
          <w:sz w:val="24"/>
        </w:rPr>
        <w:t>God </w:t>
      </w:r>
      <w:r>
        <w:rPr>
          <w:rFonts w:ascii="Times New Roman" w:hAnsi="Times New Roman"/>
          <w:spacing w:val="-3"/>
          <w:sz w:val="24"/>
        </w:rPr>
        <w:t>niet dienen </w:t>
      </w:r>
      <w:r>
        <w:rPr>
          <w:rFonts w:ascii="Times New Roman" w:hAnsi="Times New Roman"/>
          <w:sz w:val="24"/>
        </w:rPr>
        <w:t>en de </w:t>
      </w:r>
      <w:r>
        <w:rPr>
          <w:rFonts w:ascii="Times New Roman" w:hAnsi="Times New Roman"/>
          <w:spacing w:val="-5"/>
          <w:sz w:val="24"/>
        </w:rPr>
        <w:t>mammon, </w:t>
      </w:r>
      <w:r>
        <w:rPr>
          <w:rFonts w:ascii="Times New Roman" w:hAnsi="Times New Roman"/>
          <w:spacing w:val="-4"/>
          <w:sz w:val="24"/>
        </w:rPr>
        <w:t>indien </w:t>
      </w:r>
      <w:r>
        <w:rPr>
          <w:rFonts w:ascii="Times New Roman" w:hAnsi="Times New Roman"/>
          <w:spacing w:val="-5"/>
          <w:sz w:val="24"/>
        </w:rPr>
        <w:t>gij </w:t>
      </w:r>
      <w:r>
        <w:rPr>
          <w:rFonts w:ascii="Times New Roman" w:hAnsi="Times New Roman"/>
          <w:sz w:val="24"/>
        </w:rPr>
        <w:t>dus </w:t>
      </w:r>
      <w:r>
        <w:rPr>
          <w:rFonts w:ascii="Times New Roman" w:hAnsi="Times New Roman"/>
          <w:spacing w:val="-6"/>
          <w:sz w:val="24"/>
        </w:rPr>
        <w:t>besluit </w:t>
      </w:r>
      <w:r>
        <w:rPr>
          <w:rFonts w:ascii="Times New Roman" w:hAnsi="Times New Roman"/>
          <w:sz w:val="24"/>
        </w:rPr>
        <w:t>God te </w:t>
      </w:r>
      <w:r>
        <w:rPr>
          <w:rFonts w:ascii="Times New Roman" w:hAnsi="Times New Roman"/>
          <w:spacing w:val="-4"/>
          <w:sz w:val="24"/>
        </w:rPr>
        <w:t>dienen, </w:t>
      </w:r>
      <w:r>
        <w:rPr>
          <w:rFonts w:ascii="Times New Roman" w:hAnsi="Times New Roman"/>
          <w:sz w:val="24"/>
        </w:rPr>
        <w:t>dan moet </w:t>
      </w:r>
      <w:r>
        <w:rPr>
          <w:rFonts w:ascii="Times New Roman" w:hAnsi="Times New Roman"/>
          <w:spacing w:val="-5"/>
          <w:sz w:val="24"/>
        </w:rPr>
        <w:t>gij alles </w:t>
      </w:r>
      <w:r>
        <w:rPr>
          <w:rFonts w:ascii="Times New Roman" w:hAnsi="Times New Roman"/>
          <w:spacing w:val="-5"/>
          <w:sz w:val="24"/>
        </w:rPr>
      </w:r>
      <w:r>
        <w:rPr>
          <w:rFonts w:ascii="Times New Roman" w:hAnsi="Times New Roman"/>
          <w:sz w:val="24"/>
        </w:rPr>
        <w:t>wegdoen,</w:t>
      </w:r>
      <w:r>
        <w:rPr>
          <w:rFonts w:ascii="Times New Roman" w:hAnsi="Times New Roman"/>
          <w:spacing w:val="-12"/>
          <w:sz w:val="24"/>
        </w:rPr>
        <w:t> </w:t>
      </w:r>
      <w:r>
        <w:rPr>
          <w:rFonts w:ascii="Times New Roman" w:hAnsi="Times New Roman"/>
          <w:sz w:val="24"/>
        </w:rPr>
        <w:t>wat</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4"/>
          <w:sz w:val="24"/>
        </w:rPr>
        <w:t>mededinging</w:t>
      </w:r>
      <w:r>
        <w:rPr>
          <w:rFonts w:ascii="Times New Roman" w:hAnsi="Times New Roman"/>
          <w:spacing w:val="-11"/>
          <w:sz w:val="24"/>
        </w:rPr>
        <w:t> </w:t>
      </w:r>
      <w:r>
        <w:rPr>
          <w:rFonts w:ascii="Times New Roman" w:hAnsi="Times New Roman"/>
          <w:spacing w:val="-3"/>
          <w:sz w:val="24"/>
        </w:rPr>
        <w:t>komt</w:t>
      </w:r>
      <w:r>
        <w:rPr>
          <w:rFonts w:ascii="Times New Roman" w:hAnsi="Times New Roman"/>
          <w:sz w:val="24"/>
        </w:rPr>
        <w:t> </w:t>
      </w:r>
      <w:r>
        <w:rPr>
          <w:rFonts w:ascii="Times New Roman" w:hAnsi="Times New Roman"/>
          <w:spacing w:val="-3"/>
          <w:sz w:val="24"/>
        </w:rPr>
        <w:t>met</w:t>
      </w:r>
      <w:r>
        <w:rPr>
          <w:rFonts w:ascii="Times New Roman" w:hAnsi="Times New Roman"/>
          <w:spacing w:val="-10"/>
          <w:sz w:val="24"/>
        </w:rPr>
        <w:t> </w:t>
      </w:r>
      <w:r>
        <w:rPr>
          <w:rFonts w:ascii="Times New Roman" w:hAnsi="Times New Roman"/>
          <w:spacing w:val="-4"/>
          <w:sz w:val="24"/>
        </w:rPr>
        <w:t>Hem.</w:t>
      </w:r>
      <w:r>
        <w:rPr>
          <w:rFonts w:ascii="Times New Roman" w:hAnsi="Times New Roman"/>
          <w:spacing w:val="-6"/>
          <w:sz w:val="24"/>
        </w:rPr>
        <w:t> </w:t>
      </w:r>
      <w:r>
        <w:rPr>
          <w:rFonts w:ascii="Times New Roman" w:hAnsi="Times New Roman"/>
          <w:spacing w:val="-5"/>
          <w:sz w:val="24"/>
        </w:rPr>
        <w:t>Gij</w:t>
      </w:r>
      <w:r>
        <w:rPr>
          <w:rFonts w:ascii="Times New Roman" w:hAnsi="Times New Roman"/>
          <w:spacing w:val="-19"/>
          <w:sz w:val="24"/>
        </w:rPr>
        <w:t> </w:t>
      </w:r>
      <w:r>
        <w:rPr>
          <w:rFonts w:ascii="Times New Roman" w:hAnsi="Times New Roman"/>
          <w:spacing w:val="-3"/>
          <w:sz w:val="24"/>
        </w:rPr>
        <w:t>kunt</w:t>
      </w:r>
      <w:r>
        <w:rPr>
          <w:rFonts w:ascii="Times New Roman" w:hAnsi="Times New Roman"/>
          <w:spacing w:val="-4"/>
          <w:sz w:val="24"/>
        </w:rPr>
        <w:t> </w:t>
      </w:r>
      <w:r>
        <w:rPr>
          <w:rFonts w:ascii="Times New Roman" w:hAnsi="Times New Roman"/>
          <w:sz w:val="24"/>
        </w:rPr>
        <w:t>God</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pacing w:val="-3"/>
          <w:sz w:val="24"/>
        </w:rPr>
        <w:t>dienen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uw</w:t>
      </w:r>
      <w:r>
        <w:rPr>
          <w:rFonts w:ascii="Times New Roman" w:hAnsi="Times New Roman"/>
          <w:spacing w:val="-12"/>
          <w:sz w:val="24"/>
        </w:rPr>
        <w:t> </w:t>
      </w:r>
      <w:r>
        <w:rPr>
          <w:rFonts w:ascii="Times New Roman" w:hAnsi="Times New Roman"/>
          <w:spacing w:val="-3"/>
          <w:sz w:val="24"/>
        </w:rPr>
        <w:t>eigen</w:t>
      </w:r>
      <w:r>
        <w:rPr>
          <w:rFonts w:ascii="Times New Roman" w:hAnsi="Times New Roman"/>
          <w:spacing w:val="-19"/>
          <w:sz w:val="24"/>
        </w:rPr>
        <w:t> </w:t>
      </w:r>
      <w:r>
        <w:rPr>
          <w:rFonts w:ascii="Times New Roman" w:hAnsi="Times New Roman"/>
          <w:sz w:val="24"/>
        </w:rPr>
        <w:t>kracht,</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zal</w:t>
      </w:r>
      <w:r>
        <w:rPr>
          <w:rFonts w:ascii="Times New Roman" w:hAnsi="Times New Roman"/>
          <w:spacing w:val="-20"/>
          <w:sz w:val="24"/>
        </w:rPr>
        <w:t> </w:t>
      </w:r>
      <w:r>
        <w:rPr>
          <w:rFonts w:ascii="Times New Roman" w:hAnsi="Times New Roman"/>
          <w:sz w:val="24"/>
        </w:rPr>
        <w:t>u</w:t>
      </w:r>
      <w:r>
        <w:rPr>
          <w:rFonts w:ascii="Times New Roman" w:hAnsi="Times New Roman"/>
          <w:spacing w:val="-10"/>
          <w:sz w:val="24"/>
        </w:rPr>
        <w:t> </w:t>
      </w:r>
      <w:r>
        <w:rPr>
          <w:rFonts w:ascii="Times New Roman" w:hAnsi="Times New Roman"/>
          <w:spacing w:val="2"/>
          <w:sz w:val="24"/>
        </w:rPr>
        <w:t>ook</w:t>
      </w:r>
      <w:r>
        <w:rPr>
          <w:rFonts w:ascii="Times New Roman" w:hAnsi="Times New Roman"/>
          <w:spacing w:val="-10"/>
          <w:sz w:val="24"/>
        </w:rPr>
        <w:t> </w:t>
      </w:r>
      <w:r>
        <w:rPr>
          <w:rFonts w:ascii="Times New Roman" w:hAnsi="Times New Roman"/>
          <w:sz w:val="24"/>
        </w:rPr>
        <w:t>uw</w:t>
      </w:r>
      <w:r>
        <w:rPr>
          <w:rFonts w:ascii="Times New Roman" w:hAnsi="Times New Roman"/>
          <w:spacing w:val="-10"/>
          <w:sz w:val="24"/>
        </w:rPr>
        <w:t> </w:t>
      </w:r>
      <w:r>
        <w:rPr>
          <w:rFonts w:ascii="Times New Roman" w:hAnsi="Times New Roman"/>
          <w:sz w:val="24"/>
        </w:rPr>
        <w:t>overtredingen</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vergeven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pacing w:val="-3"/>
          <w:sz w:val="24"/>
        </w:rPr>
        <w:t>enigerlei</w:t>
      </w:r>
      <w:r>
        <w:rPr>
          <w:rFonts w:ascii="Times New Roman" w:hAnsi="Times New Roman"/>
          <w:spacing w:val="-21"/>
          <w:sz w:val="24"/>
        </w:rPr>
        <w:t> </w:t>
      </w:r>
      <w:r>
        <w:rPr>
          <w:rFonts w:ascii="Times New Roman" w:hAnsi="Times New Roman"/>
          <w:spacing w:val="-3"/>
          <w:sz w:val="24"/>
        </w:rPr>
        <w:t>gerechtigheid</w:t>
      </w:r>
      <w:r>
        <w:rPr>
          <w:rFonts w:ascii="Times New Roman" w:hAnsi="Times New Roman"/>
          <w:spacing w:val="-2"/>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5"/>
          <w:sz w:val="24"/>
        </w:rPr>
        <w:t>uzelf:</w:t>
      </w:r>
      <w:r>
        <w:rPr>
          <w:rFonts w:ascii="Times New Roman" w:hAnsi="Times New Roman"/>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Heere </w:t>
      </w:r>
      <w:r>
        <w:rPr>
          <w:rFonts w:ascii="Times New Roman" w:hAnsi="Times New Roman"/>
          <w:sz w:val="24"/>
        </w:rPr>
      </w:r>
      <w:r>
        <w:rPr>
          <w:rFonts w:ascii="Times New Roman" w:hAnsi="Times New Roman"/>
          <w:spacing w:val="-4"/>
          <w:sz w:val="24"/>
        </w:rPr>
        <w:t>zullen</w:t>
      </w:r>
      <w:r>
        <w:rPr>
          <w:rFonts w:ascii="Times New Roman" w:hAnsi="Times New Roman"/>
          <w:spacing w:val="-32"/>
          <w:sz w:val="24"/>
        </w:rPr>
        <w:t> </w:t>
      </w:r>
      <w:r>
        <w:rPr>
          <w:rFonts w:ascii="Times New Roman" w:hAnsi="Times New Roman"/>
          <w:sz w:val="24"/>
        </w:rPr>
        <w:t>gerechtvaardigd</w:t>
      </w:r>
      <w:r>
        <w:rPr>
          <w:rFonts w:ascii="Times New Roman" w:hAnsi="Times New Roman"/>
          <w:spacing w:val="-30"/>
          <w:sz w:val="24"/>
        </w:rPr>
        <w:t> </w:t>
      </w:r>
      <w:r>
        <w:rPr>
          <w:rFonts w:ascii="Times New Roman" w:hAnsi="Times New Roman"/>
          <w:sz w:val="24"/>
        </w:rPr>
        <w:t>worden</w:t>
      </w:r>
      <w:r>
        <w:rPr>
          <w:rFonts w:ascii="Times New Roman" w:hAnsi="Times New Roman"/>
          <w:spacing w:val="-33"/>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z w:val="24"/>
        </w:rPr>
        <w:t>beroemen</w:t>
      </w:r>
      <w:r>
        <w:rPr>
          <w:rFonts w:ascii="Times New Roman" w:hAnsi="Times New Roman"/>
          <w:spacing w:val="-35"/>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5"/>
          <w:sz w:val="24"/>
        </w:rPr>
        <w:t>gehele</w:t>
      </w:r>
      <w:r>
        <w:rPr>
          <w:rFonts w:ascii="Times New Roman" w:hAnsi="Times New Roman"/>
          <w:spacing w:val="-20"/>
          <w:sz w:val="24"/>
        </w:rPr>
        <w:t> </w:t>
      </w:r>
      <w:r>
        <w:rPr>
          <w:rFonts w:ascii="Times New Roman" w:hAnsi="Times New Roman"/>
          <w:sz w:val="24"/>
        </w:rPr>
        <w:t>zaad</w:t>
      </w:r>
      <w:r>
        <w:rPr>
          <w:rFonts w:ascii="Times New Roman" w:hAnsi="Times New Roman"/>
          <w:spacing w:val="-25"/>
          <w:sz w:val="24"/>
        </w:rPr>
        <w:t> </w:t>
      </w:r>
      <w:r>
        <w:rPr>
          <w:rFonts w:ascii="Times New Roman" w:hAnsi="Times New Roman"/>
          <w:sz w:val="24"/>
        </w:rPr>
        <w:t>Israëls,</w:t>
      </w:r>
      <w:r>
        <w:rPr>
          <w:rFonts w:ascii="Times New Roman" w:hAnsi="Times New Roman"/>
          <w:spacing w:val="-22"/>
          <w:sz w:val="24"/>
        </w:rPr>
        <w:t> </w:t>
      </w:r>
      <w:r>
        <w:rPr>
          <w:rFonts w:ascii="Times New Roman" w:hAnsi="Times New Roman"/>
          <w:spacing w:val="-5"/>
          <w:sz w:val="24"/>
        </w:rPr>
        <w:t>Jesaja</w:t>
      </w:r>
      <w:r>
        <w:rPr>
          <w:rFonts w:ascii="Times New Roman" w:hAnsi="Times New Roman"/>
          <w:spacing w:val="-20"/>
          <w:sz w:val="24"/>
        </w:rPr>
        <w:t> </w:t>
      </w:r>
      <w:r>
        <w:rPr>
          <w:rFonts w:ascii="Times New Roman" w:hAnsi="Times New Roman"/>
          <w:sz w:val="24"/>
        </w:rPr>
        <w:t>45:24,</w:t>
      </w:r>
      <w:r>
        <w:rPr>
          <w:rFonts w:ascii="Times New Roman" w:hAnsi="Times New Roman"/>
          <w:spacing w:val="-25"/>
          <w:sz w:val="24"/>
        </w:rPr>
        <w:t> </w:t>
      </w:r>
      <w:r>
        <w:rPr>
          <w:rFonts w:ascii="Times New Roman" w:hAnsi="Times New Roman"/>
          <w:sz w:val="24"/>
        </w:rPr>
        <w:t>25.</w:t>
      </w:r>
      <w:r>
        <w:rPr>
          <w:rFonts w:ascii="Times New Roman" w:hAnsi="Times New Roman"/>
          <w:spacing w:val="-24"/>
          <w:sz w:val="24"/>
        </w:rPr>
        <w:t> </w:t>
      </w:r>
      <w:r>
        <w:rPr>
          <w:rFonts w:ascii="Times New Roman" w:hAnsi="Times New Roman"/>
          <w:sz w:val="24"/>
        </w:rPr>
        <w:t>Daarom </w:t>
      </w:r>
      <w:r>
        <w:rPr>
          <w:rFonts w:ascii="Times New Roman" w:hAnsi="Times New Roman"/>
          <w:sz w:val="24"/>
        </w:rPr>
        <w:t>moeten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3"/>
          <w:sz w:val="24"/>
        </w:rPr>
        <w:t>aflaten</w:t>
      </w:r>
      <w:r>
        <w:rPr>
          <w:rFonts w:ascii="Times New Roman" w:hAnsi="Times New Roman"/>
          <w:spacing w:val="-22"/>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6"/>
          <w:sz w:val="24"/>
        </w:rPr>
        <w:t>alle</w:t>
      </w:r>
      <w:r>
        <w:rPr>
          <w:rFonts w:ascii="Times New Roman" w:hAnsi="Times New Roman"/>
          <w:spacing w:val="-13"/>
          <w:sz w:val="24"/>
        </w:rPr>
        <w:t> </w:t>
      </w:r>
      <w:r>
        <w:rPr>
          <w:rFonts w:ascii="Times New Roman" w:hAnsi="Times New Roman"/>
          <w:sz w:val="24"/>
        </w:rPr>
        <w:t>vertrouwen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3"/>
          <w:sz w:val="24"/>
        </w:rPr>
        <w:t>eigen</w:t>
      </w:r>
      <w:r>
        <w:rPr>
          <w:rFonts w:ascii="Times New Roman" w:hAnsi="Times New Roman"/>
          <w:spacing w:val="-22"/>
          <w:sz w:val="24"/>
        </w:rPr>
        <w:t> </w:t>
      </w:r>
      <w:r>
        <w:rPr>
          <w:rFonts w:ascii="Times New Roman" w:hAnsi="Times New Roman"/>
          <w:sz w:val="24"/>
        </w:rPr>
        <w:t>genoegzaamheid,</w:t>
      </w:r>
      <w:r>
        <w:rPr>
          <w:rFonts w:ascii="Times New Roman" w:hAnsi="Times New Roman"/>
          <w:spacing w:val="-17"/>
          <w:sz w:val="24"/>
        </w:rPr>
        <w:t> </w:t>
      </w:r>
      <w:r>
        <w:rPr>
          <w:rFonts w:ascii="Times New Roman" w:hAnsi="Times New Roman"/>
          <w:spacing w:val="-3"/>
          <w:sz w:val="24"/>
        </w:rPr>
        <w:t>want</w:t>
      </w:r>
      <w:r>
        <w:rPr>
          <w:rFonts w:ascii="Times New Roman" w:hAnsi="Times New Roman"/>
          <w:spacing w:val="-8"/>
          <w:sz w:val="24"/>
        </w:rPr>
        <w:t> </w:t>
      </w:r>
      <w:r>
        <w:rPr>
          <w:rFonts w:ascii="Times New Roman" w:hAnsi="Times New Roman"/>
          <w:sz w:val="24"/>
        </w:rPr>
        <w:t>anders</w:t>
      </w:r>
      <w:r>
        <w:rPr>
          <w:rFonts w:ascii="Times New Roman" w:hAnsi="Times New Roman"/>
          <w:spacing w:val="-16"/>
          <w:sz w:val="24"/>
        </w:rPr>
        <w:t> </w:t>
      </w:r>
      <w:r>
        <w:rPr>
          <w:rFonts w:ascii="Times New Roman" w:hAnsi="Times New Roman"/>
          <w:sz w:val="24"/>
        </w:rPr>
        <w:t>zou</w:t>
      </w:r>
      <w:r>
        <w:rPr>
          <w:rFonts w:ascii="Times New Roman" w:hAnsi="Times New Roman"/>
          <w:spacing w:val="-13"/>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6"/>
          <w:sz w:val="24"/>
        </w:rPr>
        <w:t>besluit </w:t>
      </w:r>
      <w:r>
        <w:rPr>
          <w:rFonts w:ascii="Times New Roman" w:hAnsi="Times New Roman"/>
          <w:spacing w:val="-6"/>
          <w:sz w:val="24"/>
        </w:rPr>
      </w:r>
      <w:r>
        <w:rPr>
          <w:rFonts w:ascii="Times New Roman" w:hAnsi="Times New Roman"/>
          <w:spacing w:val="-3"/>
          <w:sz w:val="24"/>
        </w:rPr>
        <w:t>doelloos zijn.</w:t>
      </w:r>
      <w:r>
        <w:rPr>
          <w:rFonts w:ascii="Times New Roman" w:hAnsi="Times New Roman"/>
          <w:spacing w:val="9"/>
          <w:sz w:val="24"/>
        </w:rPr>
        <w:t> </w:t>
      </w:r>
      <w:r>
        <w:rPr>
          <w:rFonts w:ascii="Times New Roman" w:hAnsi="Times New Roman"/>
          <w:spacing w:val="-3"/>
          <w:sz w:val="24"/>
        </w:rPr>
        <w:t>Of,</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2"/>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Jozua </w:t>
      </w:r>
      <w:r>
        <w:rPr>
          <w:rFonts w:ascii="Times New Roman"/>
          <w:spacing w:val="-5"/>
          <w:sz w:val="24"/>
        </w:rPr>
        <w:t>wijst </w:t>
      </w:r>
      <w:r>
        <w:rPr>
          <w:rFonts w:ascii="Times New Roman"/>
          <w:spacing w:val="-3"/>
          <w:sz w:val="24"/>
        </w:rPr>
        <w:t>met </w:t>
      </w:r>
      <w:r>
        <w:rPr>
          <w:rFonts w:ascii="Times New Roman"/>
          <w:sz w:val="24"/>
        </w:rPr>
        <w:t>nadruk op de </w:t>
      </w:r>
      <w:r>
        <w:rPr>
          <w:rFonts w:ascii="Times New Roman"/>
          <w:spacing w:val="-4"/>
          <w:sz w:val="24"/>
        </w:rPr>
        <w:t>schijnbare </w:t>
      </w:r>
      <w:r>
        <w:rPr>
          <w:rFonts w:ascii="Times New Roman"/>
          <w:sz w:val="24"/>
        </w:rPr>
        <w:t>moeilijkheden, die op hun weg lagen, teneinde </w:t>
      </w:r>
      <w:r>
        <w:rPr>
          <w:rFonts w:ascii="Times New Roman"/>
          <w:spacing w:val="-2"/>
          <w:sz w:val="24"/>
        </w:rPr>
        <w:t>hen </w:t>
      </w:r>
      <w:r>
        <w:rPr>
          <w:rFonts w:ascii="Times New Roman"/>
          <w:spacing w:val="-2"/>
          <w:sz w:val="24"/>
        </w:rPr>
      </w:r>
      <w:r>
        <w:rPr>
          <w:rFonts w:ascii="Times New Roman"/>
          <w:sz w:val="24"/>
        </w:rPr>
        <w:t>sterker</w:t>
      </w:r>
      <w:r>
        <w:rPr>
          <w:rFonts w:ascii="Times New Roman"/>
          <w:spacing w:val="-23"/>
          <w:sz w:val="24"/>
        </w:rPr>
        <w:t> </w:t>
      </w:r>
      <w:r>
        <w:rPr>
          <w:rFonts w:ascii="Times New Roman"/>
          <w:sz w:val="24"/>
        </w:rPr>
        <w:t>te</w:t>
      </w:r>
      <w:r>
        <w:rPr>
          <w:rFonts w:ascii="Times New Roman"/>
          <w:spacing w:val="-28"/>
          <w:sz w:val="24"/>
        </w:rPr>
        <w:t> </w:t>
      </w:r>
      <w:r>
        <w:rPr>
          <w:rFonts w:ascii="Times New Roman"/>
          <w:spacing w:val="-3"/>
          <w:sz w:val="24"/>
        </w:rPr>
        <w:t>maken</w:t>
      </w:r>
      <w:r>
        <w:rPr>
          <w:rFonts w:ascii="Times New Roman"/>
          <w:spacing w:val="-35"/>
          <w:sz w:val="24"/>
        </w:rPr>
        <w:t> </w:t>
      </w:r>
      <w:r>
        <w:rPr>
          <w:rFonts w:ascii="Times New Roman"/>
          <w:spacing w:val="-5"/>
          <w:sz w:val="24"/>
        </w:rPr>
        <w:t>in</w:t>
      </w:r>
      <w:r>
        <w:rPr>
          <w:rFonts w:ascii="Times New Roman"/>
          <w:spacing w:val="-32"/>
          <w:sz w:val="24"/>
        </w:rPr>
        <w:t> </w:t>
      </w:r>
      <w:r>
        <w:rPr>
          <w:rFonts w:ascii="Times New Roman"/>
          <w:sz w:val="24"/>
        </w:rPr>
        <w:t>hun</w:t>
      </w:r>
      <w:r>
        <w:rPr>
          <w:rFonts w:ascii="Times New Roman"/>
          <w:spacing w:val="-34"/>
          <w:sz w:val="24"/>
        </w:rPr>
        <w:t> </w:t>
      </w:r>
      <w:r>
        <w:rPr>
          <w:rFonts w:ascii="Times New Roman"/>
          <w:sz w:val="24"/>
        </w:rPr>
        <w:t>besluit,</w:t>
      </w:r>
      <w:r>
        <w:rPr>
          <w:rFonts w:ascii="Times New Roman"/>
          <w:spacing w:val="-34"/>
          <w:sz w:val="24"/>
        </w:rPr>
        <w:t> </w:t>
      </w:r>
      <w:r>
        <w:rPr>
          <w:rFonts w:ascii="Times New Roman"/>
          <w:sz w:val="24"/>
        </w:rPr>
        <w:t>en</w:t>
      </w:r>
      <w:r>
        <w:rPr>
          <w:rFonts w:ascii="Times New Roman"/>
          <w:spacing w:val="-33"/>
          <w:sz w:val="24"/>
        </w:rPr>
        <w:t> </w:t>
      </w:r>
      <w:r>
        <w:rPr>
          <w:rFonts w:ascii="Times New Roman"/>
          <w:sz w:val="24"/>
        </w:rPr>
        <w:t>hun</w:t>
      </w:r>
      <w:r>
        <w:rPr>
          <w:rFonts w:ascii="Times New Roman"/>
          <w:spacing w:val="-34"/>
          <w:sz w:val="24"/>
        </w:rPr>
        <w:t> </w:t>
      </w:r>
      <w:r>
        <w:rPr>
          <w:rFonts w:ascii="Times New Roman"/>
          <w:sz w:val="24"/>
        </w:rPr>
        <w:t>een</w:t>
      </w:r>
      <w:r>
        <w:rPr>
          <w:rFonts w:ascii="Times New Roman"/>
          <w:spacing w:val="-33"/>
          <w:sz w:val="24"/>
        </w:rPr>
        <w:t> </w:t>
      </w:r>
      <w:r>
        <w:rPr>
          <w:rFonts w:ascii="Times New Roman"/>
          <w:sz w:val="24"/>
        </w:rPr>
        <w:t>nog</w:t>
      </w:r>
      <w:r>
        <w:rPr>
          <w:rFonts w:ascii="Times New Roman"/>
          <w:spacing w:val="-31"/>
          <w:sz w:val="24"/>
        </w:rPr>
        <w:t> </w:t>
      </w:r>
      <w:r>
        <w:rPr>
          <w:rFonts w:ascii="Times New Roman"/>
          <w:spacing w:val="-3"/>
          <w:sz w:val="24"/>
        </w:rPr>
        <w:t>uitdrukkelijker</w:t>
      </w:r>
      <w:r>
        <w:rPr>
          <w:rFonts w:ascii="Times New Roman"/>
          <w:spacing w:val="-25"/>
          <w:sz w:val="24"/>
        </w:rPr>
        <w:t> </w:t>
      </w:r>
      <w:r>
        <w:rPr>
          <w:rFonts w:ascii="Times New Roman"/>
          <w:sz w:val="24"/>
        </w:rPr>
        <w:t>en</w:t>
      </w:r>
      <w:r>
        <w:rPr>
          <w:rFonts w:ascii="Times New Roman"/>
          <w:spacing w:val="-33"/>
          <w:sz w:val="24"/>
        </w:rPr>
        <w:t> </w:t>
      </w:r>
      <w:r>
        <w:rPr>
          <w:rFonts w:ascii="Times New Roman"/>
          <w:spacing w:val="-4"/>
          <w:sz w:val="24"/>
        </w:rPr>
        <w:t>plechtiger</w:t>
      </w:r>
      <w:r>
        <w:rPr>
          <w:rFonts w:ascii="Times New Roman"/>
          <w:spacing w:val="-32"/>
          <w:sz w:val="24"/>
        </w:rPr>
        <w:t> </w:t>
      </w:r>
      <w:r>
        <w:rPr>
          <w:rFonts w:ascii="Times New Roman"/>
          <w:spacing w:val="-4"/>
          <w:sz w:val="24"/>
        </w:rPr>
        <w:t>belofte</w:t>
      </w:r>
      <w:r>
        <w:rPr>
          <w:rFonts w:ascii="Times New Roman"/>
          <w:spacing w:val="-32"/>
          <w:sz w:val="24"/>
        </w:rPr>
        <w:t> </w:t>
      </w:r>
      <w:r>
        <w:rPr>
          <w:rFonts w:ascii="Times New Roman"/>
          <w:sz w:val="24"/>
        </w:rPr>
        <w:t>te</w:t>
      </w:r>
      <w:r>
        <w:rPr>
          <w:rFonts w:ascii="Times New Roman"/>
          <w:spacing w:val="-32"/>
          <w:sz w:val="24"/>
        </w:rPr>
        <w:t> </w:t>
      </w:r>
      <w:r>
        <w:rPr>
          <w:rFonts w:ascii="Times New Roman"/>
          <w:spacing w:val="-4"/>
          <w:sz w:val="24"/>
        </w:rPr>
        <w:t>ontlokken,</w:t>
      </w:r>
      <w:r>
        <w:rPr>
          <w:rFonts w:ascii="Times New Roman"/>
          <w:spacing w:val="-32"/>
          <w:sz w:val="24"/>
        </w:rPr>
        <w:t> </w:t>
      </w:r>
      <w:r>
        <w:rPr>
          <w:rFonts w:ascii="Times New Roman"/>
          <w:spacing w:val="-4"/>
          <w:sz w:val="24"/>
        </w:rPr>
        <w:t>dat </w:t>
      </w:r>
      <w:r>
        <w:rPr>
          <w:rFonts w:ascii="Times New Roman"/>
          <w:spacing w:val="-4"/>
          <w:sz w:val="24"/>
        </w:rPr>
      </w:r>
      <w:r>
        <w:rPr>
          <w:rFonts w:ascii="Times New Roman"/>
          <w:sz w:val="24"/>
        </w:rPr>
        <w:t>zij </w:t>
      </w:r>
      <w:r>
        <w:rPr>
          <w:rFonts w:ascii="Times New Roman"/>
          <w:spacing w:val="-3"/>
          <w:sz w:val="24"/>
        </w:rPr>
        <w:t>getrouw zullen blijven </w:t>
      </w:r>
      <w:r>
        <w:rPr>
          <w:rFonts w:ascii="Times New Roman"/>
          <w:sz w:val="24"/>
        </w:rPr>
        <w:t>aan God en </w:t>
      </w:r>
      <w:r>
        <w:rPr>
          <w:rFonts w:ascii="Times New Roman"/>
          <w:spacing w:val="-3"/>
          <w:sz w:val="24"/>
        </w:rPr>
        <w:t>Zijn</w:t>
      </w:r>
      <w:r>
        <w:rPr>
          <w:rFonts w:ascii="Times New Roman"/>
          <w:spacing w:val="-8"/>
          <w:sz w:val="24"/>
        </w:rPr>
        <w:t> </w:t>
      </w:r>
      <w:r>
        <w:rPr>
          <w:rFonts w:ascii="Times New Roman"/>
          <w:spacing w:val="-3"/>
          <w:sz w:val="24"/>
        </w:rPr>
        <w:t>dienst.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11"/>
        </w:numPr>
        <w:tabs>
          <w:tab w:pos="38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Niettegenstaande</w:t>
      </w:r>
      <w:r>
        <w:rPr>
          <w:rFonts w:ascii="Times New Roman"/>
          <w:spacing w:val="-18"/>
          <w:sz w:val="24"/>
        </w:rPr>
        <w:t> </w:t>
      </w:r>
      <w:r>
        <w:rPr>
          <w:rFonts w:ascii="Times New Roman"/>
          <w:spacing w:val="-5"/>
          <w:sz w:val="24"/>
        </w:rPr>
        <w:t>dit</w:t>
      </w:r>
      <w:r>
        <w:rPr>
          <w:rFonts w:ascii="Times New Roman"/>
          <w:spacing w:val="-9"/>
          <w:sz w:val="24"/>
        </w:rPr>
        <w:t> </w:t>
      </w:r>
      <w:r>
        <w:rPr>
          <w:rFonts w:ascii="Times New Roman"/>
          <w:sz w:val="24"/>
        </w:rPr>
        <w:t>constateren</w:t>
      </w:r>
      <w:r>
        <w:rPr>
          <w:rFonts w:ascii="Times New Roman"/>
          <w:spacing w:val="-21"/>
          <w:sz w:val="24"/>
        </w:rPr>
        <w:t> </w:t>
      </w:r>
      <w:r>
        <w:rPr>
          <w:rFonts w:ascii="Times New Roman"/>
          <w:sz w:val="24"/>
        </w:rPr>
        <w:t>van</w:t>
      </w:r>
      <w:r>
        <w:rPr>
          <w:rFonts w:ascii="Times New Roman"/>
          <w:spacing w:val="-28"/>
          <w:sz w:val="24"/>
        </w:rPr>
        <w:t> </w:t>
      </w:r>
      <w:r>
        <w:rPr>
          <w:rFonts w:ascii="Times New Roman"/>
          <w:sz w:val="24"/>
        </w:rPr>
        <w:t>het</w:t>
      </w:r>
      <w:r>
        <w:rPr>
          <w:rFonts w:ascii="Times New Roman"/>
          <w:spacing w:val="-19"/>
          <w:sz w:val="24"/>
        </w:rPr>
        <w:t> </w:t>
      </w:r>
      <w:r>
        <w:rPr>
          <w:rFonts w:ascii="Times New Roman"/>
          <w:spacing w:val="-5"/>
          <w:sz w:val="24"/>
        </w:rPr>
        <w:t>moeilijke</w:t>
      </w:r>
      <w:r>
        <w:rPr>
          <w:rFonts w:ascii="Times New Roman"/>
          <w:spacing w:val="-26"/>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2"/>
          <w:sz w:val="24"/>
        </w:rPr>
        <w:t> </w:t>
      </w:r>
      <w:r>
        <w:rPr>
          <w:rFonts w:ascii="Times New Roman"/>
          <w:sz w:val="24"/>
        </w:rPr>
        <w:t>Godsdienst,</w:t>
      </w:r>
      <w:r>
        <w:rPr>
          <w:rFonts w:ascii="Times New Roman"/>
          <w:spacing w:val="-26"/>
          <w:sz w:val="24"/>
        </w:rPr>
        <w:t> </w:t>
      </w:r>
      <w:r>
        <w:rPr>
          <w:rFonts w:ascii="Times New Roman"/>
          <w:sz w:val="24"/>
        </w:rPr>
        <w:t>verklaren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z w:val="24"/>
        </w:rPr>
        <w:t>hun</w:t>
      </w:r>
      <w:r>
        <w:rPr>
          <w:rFonts w:ascii="Times New Roman"/>
          <w:spacing w:val="-28"/>
          <w:sz w:val="24"/>
        </w:rPr>
        <w:t> </w:t>
      </w:r>
      <w:r>
        <w:rPr>
          <w:rFonts w:ascii="Times New Roman"/>
          <w:spacing w:val="-3"/>
          <w:sz w:val="24"/>
        </w:rPr>
        <w:t>vast</w:t>
      </w:r>
      <w:r>
        <w:rPr>
          <w:rFonts w:ascii="Times New Roman"/>
          <w:spacing w:val="-16"/>
          <w:sz w:val="24"/>
        </w:rPr>
        <w:t> </w:t>
      </w:r>
      <w:r>
        <w:rPr>
          <w:rFonts w:ascii="Times New Roman"/>
          <w:sz w:val="24"/>
        </w:rPr>
        <w:t>en </w:t>
      </w:r>
      <w:r>
        <w:rPr>
          <w:rFonts w:ascii="Times New Roman"/>
          <w:sz w:val="24"/>
        </w:rPr>
        <w:t>onwrikbaar </w:t>
      </w:r>
      <w:r>
        <w:rPr>
          <w:rFonts w:ascii="Times New Roman"/>
          <w:spacing w:val="-6"/>
          <w:sz w:val="24"/>
        </w:rPr>
        <w:t>besluit </w:t>
      </w:r>
      <w:r>
        <w:rPr>
          <w:rFonts w:ascii="Times New Roman"/>
          <w:spacing w:val="2"/>
          <w:sz w:val="24"/>
        </w:rPr>
        <w:t>om </w:t>
      </w:r>
      <w:r>
        <w:rPr>
          <w:rFonts w:ascii="Times New Roman"/>
          <w:sz w:val="24"/>
        </w:rPr>
        <w:t>er </w:t>
      </w:r>
      <w:r>
        <w:rPr>
          <w:rFonts w:ascii="Times New Roman"/>
          <w:spacing w:val="-6"/>
          <w:sz w:val="24"/>
        </w:rPr>
        <w:t>bij </w:t>
      </w:r>
      <w:r>
        <w:rPr>
          <w:rFonts w:ascii="Times New Roman"/>
          <w:sz w:val="24"/>
        </w:rPr>
        <w:t>te </w:t>
      </w:r>
      <w:r>
        <w:rPr>
          <w:rFonts w:ascii="Times New Roman"/>
          <w:spacing w:val="-3"/>
          <w:sz w:val="24"/>
        </w:rPr>
        <w:t>blijven </w:t>
      </w:r>
      <w:r>
        <w:rPr>
          <w:rFonts w:ascii="Times New Roman"/>
          <w:sz w:val="24"/>
        </w:rPr>
        <w:t>en er in te volharden, vers 21. </w:t>
      </w:r>
      <w:r>
        <w:rPr>
          <w:rFonts w:ascii="Times New Roman"/>
          <w:i/>
          <w:sz w:val="24"/>
        </w:rPr>
        <w:t>Neen, maar </w:t>
      </w:r>
      <w:r>
        <w:rPr>
          <w:rFonts w:ascii="Times New Roman"/>
          <w:i/>
          <w:spacing w:val="-3"/>
          <w:sz w:val="24"/>
        </w:rPr>
        <w:t>wij </w:t>
      </w:r>
      <w:r>
        <w:rPr>
          <w:rFonts w:ascii="Times New Roman"/>
          <w:i/>
          <w:sz w:val="24"/>
        </w:rPr>
        <w:t>zullen de </w:t>
      </w:r>
      <w:r>
        <w:rPr>
          <w:rFonts w:ascii="Times New Roman"/>
          <w:i/>
          <w:sz w:val="24"/>
        </w:rPr>
        <w:t>Heere dienen, </w:t>
      </w:r>
      <w:r>
        <w:rPr>
          <w:rFonts w:ascii="Times New Roman"/>
          <w:spacing w:val="-5"/>
          <w:sz w:val="24"/>
        </w:rPr>
        <w:t>wij </w:t>
      </w:r>
      <w:r>
        <w:rPr>
          <w:rFonts w:ascii="Times New Roman"/>
          <w:spacing w:val="-4"/>
          <w:sz w:val="24"/>
        </w:rPr>
        <w:t>zullen </w:t>
      </w:r>
      <w:r>
        <w:rPr>
          <w:rFonts w:ascii="Times New Roman"/>
          <w:spacing w:val="-3"/>
          <w:sz w:val="24"/>
        </w:rPr>
        <w:t>niet </w:t>
      </w:r>
      <w:r>
        <w:rPr>
          <w:rFonts w:ascii="Times New Roman"/>
          <w:sz w:val="24"/>
        </w:rPr>
        <w:t>te erger van Hem </w:t>
      </w:r>
      <w:r>
        <w:rPr>
          <w:rFonts w:ascii="Times New Roman"/>
          <w:spacing w:val="-3"/>
          <w:sz w:val="24"/>
        </w:rPr>
        <w:t>denken, omdat </w:t>
      </w:r>
      <w:r>
        <w:rPr>
          <w:rFonts w:ascii="Times New Roman"/>
          <w:sz w:val="24"/>
        </w:rPr>
        <w:t>Hij een </w:t>
      </w:r>
      <w:r>
        <w:rPr>
          <w:rFonts w:ascii="Times New Roman"/>
          <w:spacing w:val="-3"/>
          <w:sz w:val="24"/>
        </w:rPr>
        <w:t>heilige ijverige </w:t>
      </w:r>
      <w:r>
        <w:rPr>
          <w:rFonts w:ascii="Times New Roman"/>
          <w:sz w:val="24"/>
        </w:rPr>
        <w:t>God is, </w:t>
      </w:r>
      <w:r>
        <w:rPr>
          <w:rFonts w:ascii="Times New Roman"/>
          <w:spacing w:val="-3"/>
          <w:sz w:val="24"/>
        </w:rPr>
        <w:t>of </w:t>
      </w:r>
      <w:r>
        <w:rPr>
          <w:rFonts w:ascii="Times New Roman"/>
          <w:spacing w:val="-3"/>
          <w:sz w:val="24"/>
        </w:rPr>
      </w:r>
      <w:r>
        <w:rPr>
          <w:rFonts w:ascii="Times New Roman"/>
          <w:sz w:val="24"/>
        </w:rPr>
        <w:t>omdat</w:t>
      </w:r>
      <w:r>
        <w:rPr>
          <w:rFonts w:ascii="Times New Roman"/>
          <w:spacing w:val="-25"/>
          <w:sz w:val="24"/>
        </w:rPr>
        <w:t> </w:t>
      </w:r>
      <w:r>
        <w:rPr>
          <w:rFonts w:ascii="Times New Roman"/>
          <w:spacing w:val="-5"/>
          <w:sz w:val="24"/>
        </w:rPr>
        <w:t>Hij</w:t>
      </w:r>
      <w:r>
        <w:rPr>
          <w:rFonts w:ascii="Times New Roman"/>
          <w:spacing w:val="-35"/>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2"/>
          <w:sz w:val="24"/>
        </w:rPr>
        <w:t> </w:t>
      </w:r>
      <w:r>
        <w:rPr>
          <w:rFonts w:ascii="Times New Roman"/>
          <w:sz w:val="24"/>
        </w:rPr>
        <w:t>dienstknechten</w:t>
      </w:r>
      <w:r>
        <w:rPr>
          <w:rFonts w:ascii="Times New Roman"/>
          <w:spacing w:val="-35"/>
          <w:sz w:val="24"/>
        </w:rPr>
        <w:t> </w:t>
      </w:r>
      <w:r>
        <w:rPr>
          <w:rFonts w:ascii="Times New Roman"/>
          <w:sz w:val="24"/>
        </w:rPr>
        <w:t>eist,</w:t>
      </w:r>
      <w:r>
        <w:rPr>
          <w:rFonts w:ascii="Times New Roman"/>
          <w:spacing w:val="-34"/>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5"/>
          <w:sz w:val="24"/>
        </w:rPr>
        <w:t> </w:t>
      </w:r>
      <w:r>
        <w:rPr>
          <w:rFonts w:ascii="Times New Roman"/>
          <w:sz w:val="24"/>
        </w:rPr>
        <w:t>Hem</w:t>
      </w:r>
      <w:r>
        <w:rPr>
          <w:rFonts w:ascii="Times New Roman"/>
          <w:spacing w:val="-38"/>
          <w:sz w:val="24"/>
        </w:rPr>
        <w:t> </w:t>
      </w:r>
      <w:r>
        <w:rPr>
          <w:rFonts w:ascii="Times New Roman"/>
          <w:spacing w:val="-4"/>
          <w:sz w:val="24"/>
        </w:rPr>
        <w:t>alleen</w:t>
      </w:r>
      <w:r>
        <w:rPr>
          <w:rFonts w:ascii="Times New Roman"/>
          <w:spacing w:val="-36"/>
          <w:sz w:val="24"/>
        </w:rPr>
        <w:t> </w:t>
      </w:r>
      <w:r>
        <w:rPr>
          <w:rFonts w:ascii="Times New Roman"/>
          <w:spacing w:val="-4"/>
          <w:sz w:val="24"/>
        </w:rPr>
        <w:t>zullen</w:t>
      </w:r>
      <w:r>
        <w:rPr>
          <w:rFonts w:ascii="Times New Roman"/>
          <w:spacing w:val="-36"/>
          <w:sz w:val="24"/>
        </w:rPr>
        <w:t> </w:t>
      </w:r>
      <w:r>
        <w:rPr>
          <w:rFonts w:ascii="Times New Roman"/>
          <w:spacing w:val="-3"/>
          <w:sz w:val="24"/>
        </w:rPr>
        <w:t>aanbidden.</w:t>
      </w:r>
      <w:r>
        <w:rPr>
          <w:rFonts w:ascii="Times New Roman"/>
          <w:spacing w:val="-27"/>
          <w:sz w:val="24"/>
        </w:rPr>
        <w:t> </w:t>
      </w:r>
      <w:r>
        <w:rPr>
          <w:rFonts w:ascii="Times New Roman"/>
          <w:spacing w:val="-4"/>
          <w:sz w:val="24"/>
        </w:rPr>
        <w:t>Rechtvaardiglijk</w:t>
      </w:r>
      <w:r>
        <w:rPr>
          <w:rFonts w:ascii="Times New Roman"/>
          <w:spacing w:val="-22"/>
          <w:sz w:val="24"/>
        </w:rPr>
        <w:t> </w:t>
      </w:r>
      <w:r>
        <w:rPr>
          <w:rFonts w:ascii="Times New Roman"/>
          <w:spacing w:val="-4"/>
          <w:sz w:val="24"/>
        </w:rPr>
        <w:t>zal</w:t>
      </w:r>
      <w:r>
        <w:rPr>
          <w:rFonts w:ascii="Times New Roman"/>
          <w:spacing w:val="-36"/>
          <w:sz w:val="24"/>
        </w:rPr>
        <w:t> </w:t>
      </w:r>
      <w:r>
        <w:rPr>
          <w:rFonts w:ascii="Times New Roman"/>
          <w:spacing w:val="-9"/>
          <w:sz w:val="24"/>
        </w:rPr>
        <w:t>Hij </w:t>
      </w:r>
      <w:r>
        <w:rPr>
          <w:rFonts w:ascii="Times New Roman"/>
          <w:spacing w:val="-9"/>
          <w:sz w:val="24"/>
        </w:rPr>
      </w:r>
      <w:r>
        <w:rPr>
          <w:rFonts w:ascii="Times New Roman"/>
          <w:sz w:val="24"/>
        </w:rPr>
        <w:t>hen</w:t>
      </w:r>
      <w:r>
        <w:rPr>
          <w:rFonts w:ascii="Times New Roman"/>
          <w:spacing w:val="-16"/>
          <w:sz w:val="24"/>
        </w:rPr>
        <w:t> </w:t>
      </w:r>
      <w:r>
        <w:rPr>
          <w:rFonts w:ascii="Times New Roman"/>
          <w:sz w:val="24"/>
        </w:rPr>
        <w:t>verdoen,</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z w:val="24"/>
        </w:rPr>
        <w:t>Hem</w:t>
      </w:r>
      <w:r>
        <w:rPr>
          <w:rFonts w:ascii="Times New Roman"/>
          <w:spacing w:val="-20"/>
          <w:sz w:val="24"/>
        </w:rPr>
        <w:t> </w:t>
      </w:r>
      <w:r>
        <w:rPr>
          <w:rFonts w:ascii="Times New Roman"/>
          <w:sz w:val="24"/>
        </w:rPr>
        <w:t>verlaten,</w:t>
      </w:r>
      <w:r>
        <w:rPr>
          <w:rFonts w:ascii="Times New Roman"/>
          <w:spacing w:val="-7"/>
          <w:sz w:val="24"/>
        </w:rPr>
        <w:t> </w:t>
      </w:r>
      <w:r>
        <w:rPr>
          <w:rFonts w:ascii="Times New Roman"/>
          <w:spacing w:val="-3"/>
          <w:sz w:val="24"/>
        </w:rPr>
        <w:t>maar</w:t>
      </w:r>
      <w:r>
        <w:rPr>
          <w:rFonts w:ascii="Times New Roman"/>
          <w:spacing w:val="-8"/>
          <w:sz w:val="24"/>
        </w:rPr>
        <w:t> </w:t>
      </w:r>
      <w:r>
        <w:rPr>
          <w:rFonts w:ascii="Times New Roman"/>
          <w:spacing w:val="-5"/>
          <w:sz w:val="24"/>
        </w:rPr>
        <w:t>wij</w:t>
      </w:r>
      <w:r>
        <w:rPr>
          <w:rFonts w:ascii="Times New Roman"/>
          <w:spacing w:val="-16"/>
          <w:sz w:val="24"/>
        </w:rPr>
        <w:t> </w:t>
      </w:r>
      <w:r>
        <w:rPr>
          <w:rFonts w:ascii="Times New Roman"/>
          <w:spacing w:val="-4"/>
          <w:sz w:val="24"/>
        </w:rPr>
        <w:t>zullen</w:t>
      </w:r>
      <w:r>
        <w:rPr>
          <w:rFonts w:ascii="Times New Roman"/>
          <w:spacing w:val="-13"/>
          <w:sz w:val="24"/>
        </w:rPr>
        <w:t> </w:t>
      </w:r>
      <w:r>
        <w:rPr>
          <w:rFonts w:ascii="Times New Roman"/>
          <w:sz w:val="24"/>
        </w:rPr>
        <w:t>Hem</w:t>
      </w:r>
      <w:r>
        <w:rPr>
          <w:rFonts w:ascii="Times New Roman"/>
          <w:spacing w:val="-15"/>
          <w:sz w:val="24"/>
        </w:rPr>
        <w:t> </w:t>
      </w:r>
      <w:r>
        <w:rPr>
          <w:rFonts w:ascii="Times New Roman"/>
          <w:spacing w:val="-3"/>
          <w:sz w:val="24"/>
        </w:rPr>
        <w:t>nooit</w:t>
      </w:r>
      <w:r>
        <w:rPr>
          <w:rFonts w:ascii="Times New Roman"/>
          <w:spacing w:val="6"/>
          <w:sz w:val="24"/>
        </w:rPr>
        <w:t> </w:t>
      </w:r>
      <w:r>
        <w:rPr>
          <w:rFonts w:ascii="Times New Roman"/>
          <w:sz w:val="24"/>
        </w:rPr>
        <w:t>verlaten,</w:t>
      </w:r>
      <w:r>
        <w:rPr>
          <w:rFonts w:ascii="Times New Roman"/>
          <w:spacing w:val="-3"/>
          <w:sz w:val="24"/>
        </w:rPr>
        <w:t> </w:t>
      </w:r>
      <w:r>
        <w:rPr>
          <w:rFonts w:ascii="Times New Roman"/>
          <w:spacing w:val="-5"/>
          <w:sz w:val="24"/>
        </w:rPr>
        <w:t>wij</w:t>
      </w:r>
      <w:r>
        <w:rPr>
          <w:rFonts w:ascii="Times New Roman"/>
          <w:spacing w:val="-11"/>
          <w:sz w:val="24"/>
        </w:rPr>
        <w:t> </w:t>
      </w:r>
      <w:r>
        <w:rPr>
          <w:rFonts w:ascii="Times New Roman"/>
          <w:spacing w:val="-6"/>
          <w:sz w:val="24"/>
        </w:rPr>
        <w:t>zijn</w:t>
      </w:r>
      <w:r>
        <w:rPr>
          <w:rFonts w:ascii="Times New Roman"/>
          <w:spacing w:val="-7"/>
          <w:sz w:val="24"/>
        </w:rPr>
        <w:t> </w:t>
      </w:r>
      <w:r>
        <w:rPr>
          <w:rFonts w:ascii="Times New Roman"/>
          <w:spacing w:val="-3"/>
          <w:sz w:val="24"/>
        </w:rPr>
        <w:t>nu</w:t>
      </w:r>
      <w:r>
        <w:rPr>
          <w:rFonts w:ascii="Times New Roman"/>
          <w:spacing w:val="-5"/>
          <w:sz w:val="24"/>
        </w:rPr>
        <w:t> </w:t>
      </w:r>
      <w:r>
        <w:rPr>
          <w:rFonts w:ascii="Times New Roman"/>
          <w:spacing w:val="-3"/>
          <w:sz w:val="24"/>
        </w:rPr>
        <w:t>niet</w:t>
      </w:r>
      <w:r>
        <w:rPr>
          <w:rFonts w:ascii="Times New Roman"/>
          <w:spacing w:val="-8"/>
          <w:sz w:val="24"/>
        </w:rPr>
        <w:t> </w:t>
      </w:r>
      <w:r>
        <w:rPr>
          <w:rFonts w:ascii="Times New Roman"/>
          <w:spacing w:val="-4"/>
          <w:sz w:val="24"/>
        </w:rPr>
        <w:t>alleen</w:t>
      </w:r>
      <w:r>
        <w:rPr>
          <w:rFonts w:ascii="Times New Roman"/>
          <w:spacing w:val="-18"/>
          <w:sz w:val="24"/>
        </w:rPr>
        <w:t> </w:t>
      </w:r>
      <w:r>
        <w:rPr>
          <w:rFonts w:ascii="Times New Roman"/>
          <w:spacing w:val="-4"/>
          <w:sz w:val="24"/>
        </w:rPr>
        <w:t>gezind </w:t>
      </w:r>
      <w:r>
        <w:rPr>
          <w:rFonts w:ascii="Times New Roman"/>
          <w:spacing w:val="-4"/>
          <w:sz w:val="24"/>
        </w:rPr>
      </w:r>
      <w:r>
        <w:rPr>
          <w:rFonts w:ascii="Times New Roman"/>
          <w:sz w:val="24"/>
        </w:rPr>
        <w:t>Hem</w:t>
      </w:r>
      <w:r>
        <w:rPr>
          <w:rFonts w:ascii="Times New Roman"/>
          <w:spacing w:val="-19"/>
          <w:sz w:val="24"/>
        </w:rPr>
        <w:t> </w:t>
      </w:r>
      <w:r>
        <w:rPr>
          <w:rFonts w:ascii="Times New Roman"/>
          <w:sz w:val="24"/>
        </w:rPr>
        <w:t>te</w:t>
      </w:r>
      <w:r>
        <w:rPr>
          <w:rFonts w:ascii="Times New Roman"/>
          <w:spacing w:val="-9"/>
          <w:sz w:val="24"/>
        </w:rPr>
        <w:t> </w:t>
      </w:r>
      <w:r>
        <w:rPr>
          <w:rFonts w:ascii="Times New Roman"/>
          <w:spacing w:val="-4"/>
          <w:sz w:val="24"/>
        </w:rPr>
        <w:t>dienen,</w:t>
      </w:r>
      <w:r>
        <w:rPr>
          <w:rFonts w:ascii="Times New Roman"/>
          <w:spacing w:val="-2"/>
          <w:sz w:val="24"/>
        </w:rPr>
        <w:t> </w:t>
      </w:r>
      <w:r>
        <w:rPr>
          <w:rFonts w:ascii="Times New Roman"/>
          <w:sz w:val="24"/>
        </w:rPr>
        <w:t>en</w:t>
      </w:r>
      <w:r>
        <w:rPr>
          <w:rFonts w:ascii="Times New Roman"/>
          <w:spacing w:val="-9"/>
          <w:sz w:val="24"/>
        </w:rPr>
        <w:t> </w:t>
      </w:r>
      <w:r>
        <w:rPr>
          <w:rFonts w:ascii="Times New Roman"/>
          <w:spacing w:val="-5"/>
          <w:sz w:val="24"/>
        </w:rPr>
        <w:t>wij</w:t>
      </w:r>
      <w:r>
        <w:rPr>
          <w:rFonts w:ascii="Times New Roman"/>
          <w:spacing w:val="-10"/>
          <w:sz w:val="24"/>
        </w:rPr>
        <w:t> </w:t>
      </w:r>
      <w:r>
        <w:rPr>
          <w:rFonts w:ascii="Times New Roman"/>
          <w:sz w:val="24"/>
        </w:rPr>
        <w:t>hopen</w:t>
      </w:r>
      <w:r>
        <w:rPr>
          <w:rFonts w:ascii="Times New Roman"/>
          <w:spacing w:val="-9"/>
          <w:sz w:val="24"/>
        </w:rPr>
        <w:t> </w:t>
      </w:r>
      <w:r>
        <w:rPr>
          <w:rFonts w:ascii="Times New Roman"/>
          <w:sz w:val="24"/>
        </w:rPr>
        <w:t>dat</w:t>
      </w:r>
      <w:r>
        <w:rPr>
          <w:rFonts w:ascii="Times New Roman"/>
          <w:spacing w:val="1"/>
          <w:sz w:val="24"/>
        </w:rPr>
        <w:t> </w:t>
      </w:r>
      <w:r>
        <w:rPr>
          <w:rFonts w:ascii="Times New Roman"/>
          <w:spacing w:val="-5"/>
          <w:sz w:val="24"/>
        </w:rPr>
        <w:t>wij</w:t>
      </w:r>
      <w:r>
        <w:rPr>
          <w:rFonts w:ascii="Times New Roman"/>
          <w:spacing w:val="-10"/>
          <w:sz w:val="24"/>
        </w:rPr>
        <w:t> </w:t>
      </w:r>
      <w:r>
        <w:rPr>
          <w:rFonts w:ascii="Times New Roman"/>
          <w:sz w:val="24"/>
        </w:rPr>
        <w:t>Hem</w:t>
      </w:r>
      <w:r>
        <w:rPr>
          <w:rFonts w:ascii="Times New Roman"/>
          <w:spacing w:val="-14"/>
          <w:sz w:val="24"/>
        </w:rPr>
        <w:t> </w:t>
      </w:r>
      <w:r>
        <w:rPr>
          <w:rFonts w:ascii="Times New Roman"/>
          <w:spacing w:val="-4"/>
          <w:sz w:val="24"/>
        </w:rPr>
        <w:t>zullen</w:t>
      </w:r>
      <w:r>
        <w:rPr>
          <w:rFonts w:ascii="Times New Roman"/>
          <w:spacing w:val="-12"/>
          <w:sz w:val="24"/>
        </w:rPr>
        <w:t> </w:t>
      </w:r>
      <w:r>
        <w:rPr>
          <w:rFonts w:ascii="Times New Roman"/>
          <w:spacing w:val="-4"/>
          <w:sz w:val="24"/>
        </w:rPr>
        <w:t>dienen,</w:t>
      </w:r>
      <w:r>
        <w:rPr>
          <w:rFonts w:ascii="Times New Roman"/>
          <w:spacing w:val="-2"/>
          <w:sz w:val="24"/>
        </w:rPr>
        <w:t> </w:t>
      </w:r>
      <w:r>
        <w:rPr>
          <w:rFonts w:ascii="Times New Roman"/>
          <w:spacing w:val="-3"/>
          <w:sz w:val="24"/>
        </w:rPr>
        <w:t>maar </w:t>
      </w:r>
      <w:r>
        <w:rPr>
          <w:rFonts w:ascii="Times New Roman"/>
          <w:spacing w:val="-5"/>
          <w:sz w:val="24"/>
        </w:rPr>
        <w:t>wij</w:t>
      </w:r>
      <w:r>
        <w:rPr>
          <w:rFonts w:ascii="Times New Roman"/>
          <w:spacing w:val="-10"/>
          <w:sz w:val="24"/>
        </w:rPr>
        <w:t> </w:t>
      </w:r>
      <w:r>
        <w:rPr>
          <w:rFonts w:ascii="Times New Roman"/>
          <w:spacing w:val="-6"/>
          <w:sz w:val="24"/>
        </w:rPr>
        <w:t>zijn </w:t>
      </w:r>
      <w:r>
        <w:rPr>
          <w:rFonts w:ascii="Times New Roman"/>
          <w:spacing w:val="-3"/>
          <w:sz w:val="24"/>
        </w:rPr>
        <w:t>nu</w:t>
      </w:r>
      <w:r>
        <w:rPr>
          <w:rFonts w:ascii="Times New Roman"/>
          <w:spacing w:val="-9"/>
          <w:sz w:val="24"/>
        </w:rPr>
        <w:t> </w:t>
      </w:r>
      <w:r>
        <w:rPr>
          <w:rFonts w:ascii="Times New Roman"/>
          <w:sz w:val="24"/>
        </w:rPr>
        <w:t>zover</w:t>
      </w:r>
      <w:r>
        <w:rPr>
          <w:rFonts w:ascii="Times New Roman"/>
          <w:spacing w:val="-5"/>
          <w:sz w:val="24"/>
        </w:rPr>
        <w:t> </w:t>
      </w:r>
      <w:r>
        <w:rPr>
          <w:rFonts w:ascii="Times New Roman"/>
          <w:sz w:val="24"/>
        </w:rPr>
        <w:t>gekomen,</w:t>
      </w:r>
      <w:r>
        <w:rPr>
          <w:rFonts w:ascii="Times New Roman"/>
          <w:spacing w:val="-5"/>
          <w:sz w:val="24"/>
        </w:rPr>
        <w:t> </w:t>
      </w:r>
      <w:r>
        <w:rPr>
          <w:rFonts w:ascii="Times New Roman"/>
          <w:sz w:val="24"/>
        </w:rPr>
        <w:t>dat</w:t>
      </w:r>
      <w:r>
        <w:rPr>
          <w:rFonts w:ascii="Times New Roman"/>
          <w:spacing w:val="-4"/>
          <w:sz w:val="24"/>
        </w:rPr>
        <w:t> </w:t>
      </w:r>
      <w:r>
        <w:rPr>
          <w:rFonts w:ascii="Times New Roman"/>
          <w:spacing w:val="-7"/>
          <w:sz w:val="24"/>
        </w:rPr>
        <w:t>wij</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zeggen</w:t>
      </w:r>
      <w:r>
        <w:rPr>
          <w:spacing w:val="-13"/>
        </w:rPr>
        <w:t> </w:t>
      </w:r>
      <w:r>
        <w:rPr/>
        <w:t>moeten:</w:t>
      </w:r>
      <w:r>
        <w:rPr>
          <w:spacing w:val="-5"/>
        </w:rPr>
        <w:t> </w:t>
      </w:r>
      <w:r>
        <w:rPr/>
        <w:t>val</w:t>
      </w:r>
      <w:r>
        <w:rPr>
          <w:spacing w:val="-19"/>
        </w:rPr>
        <w:t> </w:t>
      </w:r>
      <w:r>
        <w:rPr/>
        <w:t>ons</w:t>
      </w:r>
      <w:r>
        <w:rPr>
          <w:spacing w:val="-6"/>
        </w:rPr>
        <w:t> </w:t>
      </w:r>
      <w:r>
        <w:rPr>
          <w:spacing w:val="-3"/>
        </w:rPr>
        <w:t>niet</w:t>
      </w:r>
      <w:r>
        <w:rPr>
          <w:spacing w:val="-8"/>
        </w:rPr>
        <w:t> </w:t>
      </w:r>
      <w:r>
        <w:rPr/>
        <w:t>tegen,</w:t>
      </w:r>
      <w:r>
        <w:rPr>
          <w:spacing w:val="-5"/>
        </w:rPr>
        <w:t> </w:t>
      </w:r>
      <w:r>
        <w:rPr/>
        <w:t>dat</w:t>
      </w:r>
      <w:r>
        <w:rPr>
          <w:spacing w:val="-5"/>
        </w:rPr>
        <w:t> </w:t>
      </w:r>
      <w:r>
        <w:rPr/>
        <w:t>wij</w:t>
      </w:r>
      <w:r>
        <w:rPr>
          <w:spacing w:val="-5"/>
        </w:rPr>
        <w:t> </w:t>
      </w:r>
      <w:r>
        <w:rPr/>
        <w:t>Hem</w:t>
      </w:r>
      <w:r>
        <w:rPr>
          <w:spacing w:val="-5"/>
        </w:rPr>
        <w:t> </w:t>
      </w:r>
      <w:r>
        <w:rPr/>
        <w:t>zouden</w:t>
      </w:r>
      <w:r>
        <w:rPr>
          <w:spacing w:val="-5"/>
        </w:rPr>
        <w:t> </w:t>
      </w:r>
      <w:r>
        <w:rPr/>
        <w:t>verlaten,</w:t>
      </w:r>
      <w:r>
        <w:rPr>
          <w:spacing w:val="-5"/>
        </w:rPr>
        <w:t> </w:t>
      </w:r>
      <w:r>
        <w:rPr/>
        <w:t>Ruth</w:t>
      </w:r>
      <w:r>
        <w:rPr>
          <w:spacing w:val="-19"/>
        </w:rPr>
        <w:t> </w:t>
      </w:r>
      <w:r>
        <w:rPr/>
        <w:t>1:16.</w:t>
      </w:r>
      <w:r>
        <w:rPr>
          <w:spacing w:val="-8"/>
        </w:rPr>
        <w:t> </w:t>
      </w:r>
      <w:r>
        <w:rPr/>
        <w:t>In</w:t>
      </w:r>
      <w:r>
        <w:rPr>
          <w:spacing w:val="-12"/>
        </w:rPr>
        <w:t> </w:t>
      </w:r>
      <w:r>
        <w:rPr/>
        <w:t>de</w:t>
      </w:r>
      <w:r>
        <w:rPr>
          <w:spacing w:val="-9"/>
        </w:rPr>
        <w:t> </w:t>
      </w:r>
      <w:r>
        <w:rPr/>
        <w:t>kracht</w:t>
      </w:r>
      <w:r>
        <w:rPr>
          <w:spacing w:val="-1"/>
        </w:rPr>
        <w:t> </w:t>
      </w:r>
      <w:r>
        <w:rPr/>
        <w:t>van</w:t>
      </w:r>
      <w:r>
        <w:rPr>
          <w:spacing w:val="-15"/>
        </w:rPr>
        <w:t> </w:t>
      </w:r>
      <w:r>
        <w:rPr/>
        <w:t>de </w:t>
      </w:r>
      <w:r>
        <w:rPr/>
      </w:r>
      <w:r>
        <w:rPr>
          <w:spacing w:val="-3"/>
        </w:rPr>
        <w:t>Goddelijke</w:t>
      </w:r>
      <w:r>
        <w:rPr>
          <w:spacing w:val="-25"/>
        </w:rPr>
        <w:t> </w:t>
      </w:r>
      <w:r>
        <w:rPr/>
        <w:t>genade</w:t>
      </w:r>
      <w:r>
        <w:rPr>
          <w:spacing w:val="-24"/>
        </w:rPr>
        <w:t> </w:t>
      </w:r>
      <w:r>
        <w:rPr>
          <w:spacing w:val="-6"/>
        </w:rPr>
        <w:t>zijn</w:t>
      </w:r>
      <w:r>
        <w:rPr>
          <w:spacing w:val="-25"/>
        </w:rPr>
        <w:t> </w:t>
      </w:r>
      <w:r>
        <w:rPr>
          <w:spacing w:val="-5"/>
        </w:rPr>
        <w:t>wij</w:t>
      </w:r>
      <w:r>
        <w:rPr>
          <w:spacing w:val="-29"/>
        </w:rPr>
        <w:t> </w:t>
      </w:r>
      <w:r>
        <w:rPr/>
        <w:t>besloten</w:t>
      </w:r>
      <w:r>
        <w:rPr>
          <w:spacing w:val="-29"/>
        </w:rPr>
        <w:t> </w:t>
      </w:r>
      <w:r>
        <w:rPr/>
        <w:t>dat</w:t>
      </w:r>
      <w:r>
        <w:rPr>
          <w:spacing w:val="-19"/>
        </w:rPr>
        <w:t> </w:t>
      </w:r>
      <w:r>
        <w:rPr>
          <w:spacing w:val="-5"/>
        </w:rPr>
        <w:t>wij</w:t>
      </w:r>
      <w:r>
        <w:rPr>
          <w:spacing w:val="-29"/>
        </w:rPr>
        <w:t> </w:t>
      </w:r>
      <w:r>
        <w:rPr/>
        <w:t>de</w:t>
      </w:r>
      <w:r>
        <w:rPr>
          <w:spacing w:val="-24"/>
        </w:rPr>
        <w:t> </w:t>
      </w:r>
      <w:r>
        <w:rPr/>
        <w:t>Heere</w:t>
      </w:r>
      <w:r>
        <w:rPr>
          <w:spacing w:val="-27"/>
        </w:rPr>
        <w:t> </w:t>
      </w:r>
      <w:r>
        <w:rPr>
          <w:spacing w:val="-4"/>
        </w:rPr>
        <w:t>zullen</w:t>
      </w:r>
      <w:r>
        <w:rPr>
          <w:spacing w:val="-31"/>
        </w:rPr>
        <w:t> </w:t>
      </w:r>
      <w:r>
        <w:rPr/>
        <w:t>dienen."</w:t>
      </w:r>
      <w:r>
        <w:rPr>
          <w:spacing w:val="-30"/>
        </w:rPr>
        <w:t> </w:t>
      </w:r>
      <w:r>
        <w:rPr>
          <w:spacing w:val="-5"/>
        </w:rPr>
        <w:t>Dit</w:t>
      </w:r>
      <w:r>
        <w:rPr>
          <w:spacing w:val="-16"/>
        </w:rPr>
        <w:t> </w:t>
      </w:r>
      <w:r>
        <w:rPr>
          <w:spacing w:val="-6"/>
        </w:rPr>
        <w:t>besluit</w:t>
      </w:r>
      <w:r>
        <w:rPr>
          <w:spacing w:val="-15"/>
        </w:rPr>
        <w:t> </w:t>
      </w:r>
      <w:r>
        <w:rPr>
          <w:spacing w:val="-3"/>
        </w:rPr>
        <w:t>herhalen</w:t>
      </w:r>
      <w:r>
        <w:rPr>
          <w:spacing w:val="-30"/>
        </w:rPr>
        <w:t> </w:t>
      </w:r>
      <w:r>
        <w:rPr>
          <w:spacing w:val="-5"/>
        </w:rPr>
        <w:t>zij</w:t>
      </w:r>
      <w:r>
        <w:rPr>
          <w:spacing w:val="-34"/>
        </w:rPr>
        <w:t> </w:t>
      </w:r>
      <w:r>
        <w:rPr>
          <w:spacing w:val="-3"/>
        </w:rPr>
        <w:t>met</w:t>
      </w:r>
      <w:r>
        <w:rPr>
          <w:spacing w:val="-26"/>
        </w:rPr>
        <w:t> </w:t>
      </w:r>
      <w:r>
        <w:rPr/>
        <w:t>een </w:t>
      </w:r>
      <w:r>
        <w:rPr/>
        <w:t>nadere</w:t>
      </w:r>
      <w:r>
        <w:rPr>
          <w:spacing w:val="-27"/>
        </w:rPr>
        <w:t> </w:t>
      </w:r>
      <w:r>
        <w:rPr>
          <w:spacing w:val="-3"/>
        </w:rPr>
        <w:t>verklaring,</w:t>
      </w:r>
      <w:r>
        <w:rPr>
          <w:spacing w:val="-24"/>
        </w:rPr>
        <w:t> </w:t>
      </w:r>
      <w:r>
        <w:rPr/>
        <w:t>vers</w:t>
      </w:r>
      <w:r>
        <w:rPr>
          <w:spacing w:val="-27"/>
        </w:rPr>
        <w:t> </w:t>
      </w:r>
      <w:r>
        <w:rPr/>
        <w:t>24.</w:t>
      </w:r>
      <w:r>
        <w:rPr>
          <w:spacing w:val="-21"/>
        </w:rPr>
        <w:t> </w:t>
      </w:r>
      <w:r>
        <w:rPr>
          <w:rFonts w:ascii="Times New Roman"/>
          <w:i/>
        </w:rPr>
        <w:t>"Wij</w:t>
      </w:r>
      <w:r>
        <w:rPr>
          <w:rFonts w:ascii="Times New Roman"/>
          <w:i/>
          <w:spacing w:val="-23"/>
        </w:rPr>
        <w:t> </w:t>
      </w:r>
      <w:r>
        <w:rPr>
          <w:rFonts w:ascii="Times New Roman"/>
          <w:i/>
        </w:rPr>
        <w:t>zullen</w:t>
      </w:r>
      <w:r>
        <w:rPr>
          <w:rFonts w:ascii="Times New Roman"/>
          <w:i/>
          <w:spacing w:val="-23"/>
        </w:rPr>
        <w:t> </w:t>
      </w:r>
      <w:r>
        <w:rPr>
          <w:rFonts w:ascii="Times New Roman"/>
          <w:i/>
        </w:rPr>
        <w:t>de</w:t>
      </w:r>
      <w:r>
        <w:rPr>
          <w:rFonts w:ascii="Times New Roman"/>
          <w:i/>
          <w:spacing w:val="-23"/>
        </w:rPr>
        <w:t> </w:t>
      </w:r>
      <w:r>
        <w:rPr>
          <w:rFonts w:ascii="Times New Roman"/>
          <w:i/>
        </w:rPr>
        <w:t>Heere</w:t>
      </w:r>
      <w:r>
        <w:rPr>
          <w:rFonts w:ascii="Times New Roman"/>
          <w:i/>
          <w:spacing w:val="-23"/>
        </w:rPr>
        <w:t> </w:t>
      </w:r>
      <w:r>
        <w:rPr>
          <w:rFonts w:ascii="Times New Roman"/>
          <w:i/>
        </w:rPr>
        <w:t>onze</w:t>
      </w:r>
      <w:r>
        <w:rPr>
          <w:rFonts w:ascii="Times New Roman"/>
          <w:i/>
          <w:spacing w:val="-23"/>
        </w:rPr>
        <w:t> </w:t>
      </w:r>
      <w:r>
        <w:rPr>
          <w:rFonts w:ascii="Times New Roman"/>
          <w:i/>
        </w:rPr>
        <w:t>God</w:t>
      </w:r>
      <w:r>
        <w:rPr>
          <w:rFonts w:ascii="Times New Roman"/>
          <w:i/>
          <w:spacing w:val="-27"/>
        </w:rPr>
        <w:t> </w:t>
      </w:r>
      <w:r>
        <w:rPr>
          <w:rFonts w:ascii="Times New Roman"/>
          <w:i/>
        </w:rPr>
        <w:t>dienen</w:t>
      </w:r>
      <w:r>
        <w:rPr/>
        <w:t>,</w:t>
      </w:r>
      <w:r>
        <w:rPr>
          <w:spacing w:val="-25"/>
        </w:rPr>
        <w:t> </w:t>
      </w:r>
      <w:r>
        <w:rPr>
          <w:spacing w:val="-3"/>
        </w:rPr>
        <w:t>niet</w:t>
      </w:r>
      <w:r>
        <w:rPr>
          <w:spacing w:val="-26"/>
        </w:rPr>
        <w:t> </w:t>
      </w:r>
      <w:r>
        <w:rPr/>
        <w:t>slechts</w:t>
      </w:r>
      <w:r>
        <w:rPr>
          <w:spacing w:val="-36"/>
        </w:rPr>
        <w:t> </w:t>
      </w:r>
      <w:r>
        <w:rPr>
          <w:spacing w:val="-6"/>
        </w:rPr>
        <w:t>Zijn</w:t>
      </w:r>
      <w:r>
        <w:rPr>
          <w:spacing w:val="-25"/>
        </w:rPr>
        <w:t> </w:t>
      </w:r>
      <w:r>
        <w:rPr/>
        <w:t>dienstknechten </w:t>
      </w:r>
      <w:r>
        <w:rPr/>
      </w:r>
      <w:r>
        <w:rPr>
          <w:spacing w:val="-3"/>
        </w:rPr>
        <w:t>genoemd</w:t>
      </w:r>
      <w:r>
        <w:rPr>
          <w:spacing w:val="-18"/>
        </w:rPr>
        <w:t> </w:t>
      </w:r>
      <w:r>
        <w:rPr/>
        <w:t>worden</w:t>
      </w:r>
      <w:r>
        <w:rPr>
          <w:spacing w:val="-29"/>
        </w:rPr>
        <w:t> </w:t>
      </w:r>
      <w:r>
        <w:rPr/>
        <w:t>en</w:t>
      </w:r>
      <w:r>
        <w:rPr>
          <w:spacing w:val="-30"/>
        </w:rPr>
        <w:t> </w:t>
      </w:r>
      <w:r>
        <w:rPr>
          <w:spacing w:val="-6"/>
        </w:rPr>
        <w:t>Zijn</w:t>
      </w:r>
      <w:r>
        <w:rPr>
          <w:spacing w:val="-23"/>
        </w:rPr>
        <w:t> </w:t>
      </w:r>
      <w:r>
        <w:rPr>
          <w:spacing w:val="-4"/>
        </w:rPr>
        <w:t>livrei</w:t>
      </w:r>
      <w:r>
        <w:rPr>
          <w:spacing w:val="-32"/>
        </w:rPr>
        <w:t> </w:t>
      </w:r>
      <w:r>
        <w:rPr/>
        <w:t>dragen,</w:t>
      </w:r>
      <w:r>
        <w:rPr>
          <w:spacing w:val="-16"/>
        </w:rPr>
        <w:t> </w:t>
      </w:r>
      <w:r>
        <w:rPr>
          <w:spacing w:val="-3"/>
        </w:rPr>
        <w:t>maar</w:t>
      </w:r>
      <w:r>
        <w:rPr>
          <w:spacing w:val="-19"/>
        </w:rPr>
        <w:t> </w:t>
      </w:r>
      <w:r>
        <w:rPr/>
        <w:t>onze</w:t>
      </w:r>
      <w:r>
        <w:rPr>
          <w:spacing w:val="-21"/>
        </w:rPr>
        <w:t> </w:t>
      </w:r>
      <w:r>
        <w:rPr/>
        <w:t>Godsdienst</w:t>
      </w:r>
      <w:r>
        <w:rPr>
          <w:spacing w:val="-13"/>
        </w:rPr>
        <w:t> </w:t>
      </w:r>
      <w:r>
        <w:rPr/>
        <w:t>zal</w:t>
      </w:r>
      <w:r>
        <w:rPr>
          <w:spacing w:val="-30"/>
        </w:rPr>
        <w:t> </w:t>
      </w:r>
      <w:r>
        <w:rPr/>
        <w:t>ons</w:t>
      </w:r>
      <w:r>
        <w:rPr>
          <w:spacing w:val="-18"/>
        </w:rPr>
        <w:t> </w:t>
      </w:r>
      <w:r>
        <w:rPr>
          <w:spacing w:val="-5"/>
        </w:rPr>
        <w:t>in</w:t>
      </w:r>
      <w:r>
        <w:rPr>
          <w:spacing w:val="-30"/>
        </w:rPr>
        <w:t> </w:t>
      </w:r>
      <w:r>
        <w:rPr>
          <w:spacing w:val="-4"/>
        </w:rPr>
        <w:t>alles</w:t>
      </w:r>
      <w:r>
        <w:rPr>
          <w:spacing w:val="-29"/>
        </w:rPr>
        <w:t> </w:t>
      </w:r>
      <w:r>
        <w:rPr>
          <w:spacing w:val="-4"/>
        </w:rPr>
        <w:t>leiden</w:t>
      </w:r>
      <w:r>
        <w:rPr>
          <w:spacing w:val="-32"/>
        </w:rPr>
        <w:t> </w:t>
      </w:r>
      <w:r>
        <w:rPr/>
        <w:t>en</w:t>
      </w:r>
      <w:r>
        <w:rPr>
          <w:spacing w:val="-30"/>
        </w:rPr>
        <w:t> </w:t>
      </w:r>
      <w:r>
        <w:rPr/>
        <w:t>besturen,</w:t>
      </w:r>
      <w:r>
        <w:rPr>
          <w:spacing w:val="-21"/>
        </w:rPr>
        <w:t> </w:t>
      </w:r>
      <w:r>
        <w:rPr/>
        <w:t>en </w:t>
      </w:r>
      <w:r>
        <w:rPr/>
      </w:r>
      <w:r>
        <w:rPr>
          <w:spacing w:val="-5"/>
        </w:rPr>
        <w:t>wij</w:t>
      </w:r>
      <w:r>
        <w:rPr>
          <w:spacing w:val="-30"/>
        </w:rPr>
        <w:t> </w:t>
      </w:r>
      <w:r>
        <w:rPr>
          <w:spacing w:val="-4"/>
        </w:rPr>
        <w:t>zullen</w:t>
      </w:r>
      <w:r>
        <w:rPr>
          <w:spacing w:val="-32"/>
        </w:rPr>
        <w:t> </w:t>
      </w:r>
      <w:r>
        <w:rPr/>
        <w:t>aan</w:t>
      </w:r>
      <w:r>
        <w:rPr>
          <w:spacing w:val="-29"/>
        </w:rPr>
        <w:t> </w:t>
      </w:r>
      <w:r>
        <w:rPr>
          <w:spacing w:val="-6"/>
        </w:rPr>
        <w:t>zijn</w:t>
      </w:r>
      <w:r>
        <w:rPr>
          <w:spacing w:val="-22"/>
        </w:rPr>
        <w:t> </w:t>
      </w:r>
      <w:r>
        <w:rPr/>
        <w:t>stem</w:t>
      </w:r>
      <w:r>
        <w:rPr>
          <w:spacing w:val="-28"/>
        </w:rPr>
        <w:t> </w:t>
      </w:r>
      <w:r>
        <w:rPr/>
        <w:t>gehoorzaam</w:t>
      </w:r>
      <w:r>
        <w:rPr>
          <w:spacing w:val="-28"/>
        </w:rPr>
        <w:t> </w:t>
      </w:r>
      <w:r>
        <w:rPr>
          <w:spacing w:val="-4"/>
        </w:rPr>
        <w:t>zijn."</w:t>
      </w:r>
      <w:r>
        <w:rPr>
          <w:spacing w:val="-27"/>
        </w:rPr>
        <w:t> </w:t>
      </w:r>
      <w:r>
        <w:rPr/>
        <w:t>En</w:t>
      </w:r>
      <w:r>
        <w:rPr>
          <w:spacing w:val="-23"/>
        </w:rPr>
        <w:t> </w:t>
      </w:r>
      <w:r>
        <w:rPr/>
        <w:t>tevergeefs</w:t>
      </w:r>
      <w:r>
        <w:rPr>
          <w:spacing w:val="-17"/>
        </w:rPr>
        <w:t> </w:t>
      </w:r>
      <w:r>
        <w:rPr/>
        <w:t>noemen</w:t>
      </w:r>
      <w:r>
        <w:rPr>
          <w:spacing w:val="-26"/>
        </w:rPr>
        <w:t> </w:t>
      </w:r>
      <w:r>
        <w:rPr>
          <w:spacing w:val="-5"/>
        </w:rPr>
        <w:t>wij</w:t>
      </w:r>
      <w:r>
        <w:rPr>
          <w:spacing w:val="-30"/>
        </w:rPr>
        <w:t> </w:t>
      </w:r>
      <w:r>
        <w:rPr/>
        <w:t>Hem</w:t>
      </w:r>
      <w:r>
        <w:rPr>
          <w:spacing w:val="-34"/>
        </w:rPr>
        <w:t> </w:t>
      </w:r>
      <w:r>
        <w:rPr/>
        <w:t>Meester</w:t>
      </w:r>
      <w:r>
        <w:rPr>
          <w:spacing w:val="-20"/>
        </w:rPr>
        <w:t> </w:t>
      </w:r>
      <w:r>
        <w:rPr/>
        <w:t>en</w:t>
      </w:r>
      <w:r>
        <w:rPr>
          <w:spacing w:val="-29"/>
        </w:rPr>
        <w:t> </w:t>
      </w:r>
      <w:r>
        <w:rPr/>
        <w:t>Heere</w:t>
      </w:r>
      <w:r>
        <w:rPr>
          <w:spacing w:val="-28"/>
        </w:rPr>
        <w:t> </w:t>
      </w:r>
      <w:r>
        <w:rPr/>
        <w:t>zo</w:t>
      </w:r>
      <w:r>
        <w:rPr>
          <w:spacing w:val="-20"/>
        </w:rPr>
        <w:t> </w:t>
      </w:r>
      <w:r>
        <w:rPr>
          <w:spacing w:val="-7"/>
        </w:rPr>
        <w:t>wij </w:t>
      </w:r>
      <w:r>
        <w:rPr>
          <w:spacing w:val="-7"/>
        </w:rPr>
      </w:r>
      <w:r>
        <w:rPr>
          <w:spacing w:val="-3"/>
        </w:rPr>
        <w:t>niet</w:t>
      </w:r>
      <w:r>
        <w:rPr>
          <w:spacing w:val="-17"/>
        </w:rPr>
        <w:t> </w:t>
      </w:r>
      <w:r>
        <w:rPr/>
        <w:t>doen</w:t>
      </w:r>
      <w:r>
        <w:rPr>
          <w:spacing w:val="-22"/>
        </w:rPr>
        <w:t> </w:t>
      </w:r>
      <w:r>
        <w:rPr/>
        <w:t>hetgeen</w:t>
      </w:r>
      <w:r>
        <w:rPr>
          <w:spacing w:val="-23"/>
        </w:rPr>
        <w:t> </w:t>
      </w:r>
      <w:r>
        <w:rPr>
          <w:spacing w:val="-5"/>
        </w:rPr>
        <w:t>Hij</w:t>
      </w:r>
      <w:r>
        <w:rPr>
          <w:spacing w:val="-24"/>
        </w:rPr>
        <w:t> </w:t>
      </w:r>
      <w:r>
        <w:rPr/>
        <w:t>zegt,</w:t>
      </w:r>
      <w:r>
        <w:rPr>
          <w:spacing w:val="-21"/>
        </w:rPr>
        <w:t> </w:t>
      </w:r>
      <w:r>
        <w:rPr/>
        <w:t>Lukas</w:t>
      </w:r>
      <w:r>
        <w:rPr>
          <w:spacing w:val="-19"/>
        </w:rPr>
        <w:t> </w:t>
      </w:r>
      <w:r>
        <w:rPr/>
        <w:t>6:16.</w:t>
      </w:r>
      <w:r>
        <w:rPr>
          <w:spacing w:val="-18"/>
        </w:rPr>
        <w:t> </w:t>
      </w:r>
      <w:r>
        <w:rPr/>
        <w:t>Deze</w:t>
      </w:r>
      <w:r>
        <w:rPr>
          <w:spacing w:val="-19"/>
        </w:rPr>
        <w:t> </w:t>
      </w:r>
      <w:r>
        <w:rPr/>
        <w:t>laatste</w:t>
      </w:r>
      <w:r>
        <w:rPr>
          <w:spacing w:val="-23"/>
        </w:rPr>
        <w:t> </w:t>
      </w:r>
      <w:r>
        <w:rPr/>
        <w:t>belofte</w:t>
      </w:r>
      <w:r>
        <w:rPr>
          <w:spacing w:val="-19"/>
        </w:rPr>
        <w:t> </w:t>
      </w:r>
      <w:r>
        <w:rPr/>
        <w:t>doen</w:t>
      </w:r>
      <w:r>
        <w:rPr>
          <w:spacing w:val="-17"/>
        </w:rPr>
        <w:t> </w:t>
      </w:r>
      <w:r>
        <w:rPr>
          <w:spacing w:val="-5"/>
        </w:rPr>
        <w:t>zij</w:t>
      </w:r>
      <w:r>
        <w:rPr>
          <w:spacing w:val="-20"/>
        </w:rPr>
        <w:t> </w:t>
      </w:r>
      <w:r>
        <w:rPr>
          <w:spacing w:val="-5"/>
        </w:rPr>
        <w:t>in</w:t>
      </w:r>
      <w:r>
        <w:rPr>
          <w:spacing w:val="-18"/>
        </w:rPr>
        <w:t> </w:t>
      </w:r>
      <w:r>
        <w:rPr/>
        <w:t>antwoord</w:t>
      </w:r>
      <w:r>
        <w:rPr>
          <w:spacing w:val="-12"/>
        </w:rPr>
        <w:t> </w:t>
      </w:r>
      <w:r>
        <w:rPr/>
        <w:t>op</w:t>
      </w:r>
      <w:r>
        <w:rPr>
          <w:spacing w:val="-13"/>
        </w:rPr>
        <w:t> </w:t>
      </w:r>
      <w:r>
        <w:rPr/>
        <w:t>het</w:t>
      </w:r>
      <w:r>
        <w:rPr>
          <w:spacing w:val="-10"/>
        </w:rPr>
        <w:t> </w:t>
      </w:r>
      <w:r>
        <w:rPr>
          <w:spacing w:val="-5"/>
        </w:rPr>
        <w:t>bevel,</w:t>
      </w:r>
      <w:r>
        <w:rPr>
          <w:spacing w:val="-8"/>
        </w:rPr>
        <w:t> </w:t>
      </w:r>
      <w:r>
        <w:rPr/>
        <w:t>dat </w:t>
      </w:r>
      <w:r>
        <w:rPr/>
      </w:r>
      <w:r>
        <w:rPr>
          <w:spacing w:val="-3"/>
        </w:rPr>
        <w:t>Jozua </w:t>
      </w:r>
      <w:r>
        <w:rPr/>
        <w:t>hun </w:t>
      </w:r>
      <w:r>
        <w:rPr>
          <w:spacing w:val="-3"/>
        </w:rPr>
        <w:t>gaf, vers </w:t>
      </w:r>
      <w:r>
        <w:rPr/>
        <w:t>23, </w:t>
      </w:r>
      <w:r>
        <w:rPr>
          <w:spacing w:val="-3"/>
        </w:rPr>
        <w:t>namelijk </w:t>
      </w:r>
      <w:r>
        <w:rPr/>
        <w:t>dat zij teneinde te</w:t>
      </w:r>
      <w:r>
        <w:rPr>
          <w:spacing w:val="-14"/>
        </w:rPr>
        <w:t> </w:t>
      </w:r>
      <w:r>
        <w:rPr>
          <w:spacing w:val="-3"/>
        </w:rPr>
        <w:t>volharden: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11"/>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beelden </w:t>
      </w:r>
      <w:r>
        <w:rPr>
          <w:rFonts w:ascii="Times New Roman" w:hAnsi="Times New Roman"/>
          <w:sz w:val="24"/>
        </w:rPr>
        <w:t>en </w:t>
      </w:r>
      <w:r>
        <w:rPr>
          <w:rFonts w:ascii="Times New Roman" w:hAnsi="Times New Roman"/>
          <w:spacing w:val="-3"/>
          <w:sz w:val="24"/>
        </w:rPr>
        <w:t>relikwieën </w:t>
      </w:r>
      <w:r>
        <w:rPr>
          <w:rFonts w:ascii="Times New Roman" w:hAnsi="Times New Roman"/>
          <w:sz w:val="24"/>
        </w:rPr>
        <w:t>van de vreemden goden moesten wegdoen, geen van de tekenen of </w:t>
      </w:r>
      <w:r>
        <w:rPr>
          <w:rFonts w:ascii="Times New Roman" w:hAnsi="Times New Roman"/>
          <w:sz w:val="24"/>
        </w:rPr>
      </w:r>
      <w:r>
        <w:rPr>
          <w:rFonts w:ascii="Times New Roman" w:hAnsi="Times New Roman"/>
          <w:spacing w:val="-3"/>
          <w:sz w:val="24"/>
        </w:rPr>
        <w:t>herinneringen</w:t>
      </w:r>
      <w:r>
        <w:rPr>
          <w:rFonts w:ascii="Times New Roman" w:hAnsi="Times New Roman"/>
          <w:spacing w:val="-27"/>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andere</w:t>
      </w:r>
      <w:r>
        <w:rPr>
          <w:rFonts w:ascii="Times New Roman" w:hAnsi="Times New Roman"/>
          <w:spacing w:val="-24"/>
          <w:sz w:val="24"/>
        </w:rPr>
        <w:t> </w:t>
      </w:r>
      <w:r>
        <w:rPr>
          <w:rFonts w:ascii="Times New Roman" w:hAnsi="Times New Roman"/>
          <w:spacing w:val="-4"/>
          <w:sz w:val="24"/>
        </w:rPr>
        <w:t>liefhebbers</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4"/>
          <w:sz w:val="24"/>
        </w:rPr>
        <w:t>bewaring</w:t>
      </w:r>
      <w:r>
        <w:rPr>
          <w:rFonts w:ascii="Times New Roman" w:hAnsi="Times New Roman"/>
          <w:spacing w:val="-22"/>
          <w:sz w:val="24"/>
        </w:rPr>
        <w:t> </w:t>
      </w:r>
      <w:r>
        <w:rPr>
          <w:rFonts w:ascii="Times New Roman" w:hAnsi="Times New Roman"/>
          <w:sz w:val="24"/>
        </w:rPr>
        <w:t>moesten</w:t>
      </w:r>
      <w:r>
        <w:rPr>
          <w:rFonts w:ascii="Times New Roman" w:hAnsi="Times New Roman"/>
          <w:spacing w:val="-29"/>
          <w:sz w:val="24"/>
        </w:rPr>
        <w:t> </w:t>
      </w:r>
      <w:r>
        <w:rPr>
          <w:rFonts w:ascii="Times New Roman" w:hAnsi="Times New Roman"/>
          <w:sz w:val="24"/>
        </w:rPr>
        <w:t>houden,</w:t>
      </w:r>
      <w:r>
        <w:rPr>
          <w:rFonts w:ascii="Times New Roman" w:hAnsi="Times New Roman"/>
          <w:spacing w:val="-20"/>
          <w:sz w:val="24"/>
        </w:rPr>
        <w:t> </w:t>
      </w:r>
      <w:r>
        <w:rPr>
          <w:rFonts w:ascii="Times New Roman" w:hAnsi="Times New Roman"/>
          <w:spacing w:val="-4"/>
          <w:sz w:val="24"/>
        </w:rPr>
        <w:t>indien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besloten</w:t>
      </w:r>
      <w:r>
        <w:rPr>
          <w:rFonts w:ascii="Times New Roman" w:hAnsi="Times New Roman"/>
          <w:spacing w:val="-25"/>
          <w:sz w:val="24"/>
        </w:rPr>
        <w:t> </w:t>
      </w:r>
      <w:r>
        <w:rPr>
          <w:rFonts w:ascii="Times New Roman" w:hAnsi="Times New Roman"/>
          <w:sz w:val="24"/>
        </w:rPr>
        <w:t>dat </w:t>
      </w:r>
      <w:r>
        <w:rPr>
          <w:rFonts w:ascii="Times New Roman" w:hAnsi="Times New Roman"/>
          <w:sz w:val="24"/>
        </w:rPr>
        <w:t>hun </w:t>
      </w:r>
      <w:r>
        <w:rPr>
          <w:rFonts w:ascii="Times New Roman" w:hAnsi="Times New Roman"/>
          <w:spacing w:val="-3"/>
          <w:sz w:val="24"/>
        </w:rPr>
        <w:t>Maker </w:t>
      </w:r>
      <w:r>
        <w:rPr>
          <w:rFonts w:ascii="Times New Roman" w:hAnsi="Times New Roman"/>
          <w:sz w:val="24"/>
        </w:rPr>
        <w:t>hun Man zou </w:t>
      </w:r>
      <w:r>
        <w:rPr>
          <w:rFonts w:ascii="Times New Roman" w:hAnsi="Times New Roman"/>
          <w:spacing w:val="-3"/>
          <w:sz w:val="24"/>
        </w:rPr>
        <w:t>zijn, </w:t>
      </w:r>
      <w:r>
        <w:rPr>
          <w:rFonts w:ascii="Times New Roman" w:hAnsi="Times New Roman"/>
          <w:sz w:val="24"/>
        </w:rPr>
        <w:t>zij </w:t>
      </w:r>
      <w:r>
        <w:rPr>
          <w:rFonts w:ascii="Times New Roman" w:hAnsi="Times New Roman"/>
          <w:spacing w:val="-3"/>
          <w:sz w:val="24"/>
        </w:rPr>
        <w:t>beloven hierin </w:t>
      </w:r>
      <w:r>
        <w:rPr>
          <w:rFonts w:ascii="Times New Roman" w:hAnsi="Times New Roman"/>
          <w:sz w:val="24"/>
        </w:rPr>
        <w:t>van </w:t>
      </w:r>
      <w:r>
        <w:rPr>
          <w:rFonts w:ascii="Times New Roman" w:hAnsi="Times New Roman"/>
          <w:spacing w:val="-3"/>
          <w:sz w:val="24"/>
        </w:rPr>
        <w:t>Zijn stem gehoorzaam </w:t>
      </w:r>
      <w:r>
        <w:rPr>
          <w:rFonts w:ascii="Times New Roman" w:hAnsi="Times New Roman"/>
          <w:sz w:val="24"/>
        </w:rPr>
        <w:t>te </w:t>
      </w:r>
      <w:r>
        <w:rPr>
          <w:rFonts w:ascii="Times New Roman" w:hAnsi="Times New Roman"/>
          <w:spacing w:val="-3"/>
          <w:sz w:val="24"/>
        </w:rPr>
        <w:t>zullen</w:t>
      </w:r>
      <w:r>
        <w:rPr>
          <w:rFonts w:ascii="Times New Roman" w:hAnsi="Times New Roman"/>
          <w:spacing w:val="-9"/>
          <w:sz w:val="24"/>
        </w:rPr>
        <w:t> </w:t>
      </w:r>
      <w:r>
        <w:rPr>
          <w:rFonts w:ascii="Times New Roman" w:hAnsi="Times New Roman"/>
          <w:spacing w:val="-3"/>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11"/>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i/>
          <w:sz w:val="24"/>
        </w:rPr>
        <w:t>Dat</w:t>
      </w:r>
      <w:r>
        <w:rPr>
          <w:rFonts w:ascii="Times New Roman" w:hAnsi="Times New Roman"/>
          <w:i/>
          <w:spacing w:val="-6"/>
          <w:sz w:val="24"/>
        </w:rPr>
        <w:t> </w:t>
      </w:r>
      <w:r>
        <w:rPr>
          <w:rFonts w:ascii="Times New Roman" w:hAnsi="Times New Roman"/>
          <w:i/>
          <w:sz w:val="24"/>
        </w:rPr>
        <w:t>zij</w:t>
      </w:r>
      <w:r>
        <w:rPr>
          <w:rFonts w:ascii="Times New Roman" w:hAnsi="Times New Roman"/>
          <w:i/>
          <w:spacing w:val="-6"/>
          <w:sz w:val="24"/>
        </w:rPr>
        <w:t> </w:t>
      </w:r>
      <w:r>
        <w:rPr>
          <w:rFonts w:ascii="Times New Roman" w:hAnsi="Times New Roman"/>
          <w:i/>
          <w:sz w:val="24"/>
        </w:rPr>
        <w:t>hun</w:t>
      </w:r>
      <w:r>
        <w:rPr>
          <w:rFonts w:ascii="Times New Roman" w:hAnsi="Times New Roman"/>
          <w:i/>
          <w:spacing w:val="-6"/>
          <w:sz w:val="24"/>
        </w:rPr>
        <w:t> </w:t>
      </w:r>
      <w:r>
        <w:rPr>
          <w:rFonts w:ascii="Times New Roman" w:hAnsi="Times New Roman"/>
          <w:i/>
          <w:sz w:val="24"/>
        </w:rPr>
        <w:t>harten</w:t>
      </w:r>
      <w:r>
        <w:rPr>
          <w:rFonts w:ascii="Times New Roman" w:hAnsi="Times New Roman"/>
          <w:i/>
          <w:spacing w:val="-11"/>
          <w:sz w:val="24"/>
        </w:rPr>
        <w:t> </w:t>
      </w:r>
      <w:r>
        <w:rPr>
          <w:rFonts w:ascii="Times New Roman" w:hAnsi="Times New Roman"/>
          <w:i/>
          <w:sz w:val="24"/>
        </w:rPr>
        <w:t>zullen</w:t>
      </w:r>
      <w:r>
        <w:rPr>
          <w:rFonts w:ascii="Times New Roman" w:hAnsi="Times New Roman"/>
          <w:i/>
          <w:spacing w:val="-11"/>
          <w:sz w:val="24"/>
        </w:rPr>
        <w:t> </w:t>
      </w:r>
      <w:r>
        <w:rPr>
          <w:rFonts w:ascii="Times New Roman" w:hAnsi="Times New Roman"/>
          <w:i/>
          <w:sz w:val="24"/>
        </w:rPr>
        <w:t>neigen</w:t>
      </w:r>
      <w:r>
        <w:rPr>
          <w:rFonts w:ascii="Times New Roman" w:hAnsi="Times New Roman"/>
          <w:i/>
          <w:spacing w:val="-11"/>
          <w:sz w:val="24"/>
        </w:rPr>
        <w:t> </w:t>
      </w:r>
      <w:r>
        <w:rPr>
          <w:rFonts w:ascii="Times New Roman" w:hAnsi="Times New Roman"/>
          <w:i/>
          <w:sz w:val="24"/>
        </w:rPr>
        <w:t>tot</w:t>
      </w:r>
      <w:r>
        <w:rPr>
          <w:rFonts w:ascii="Times New Roman" w:hAnsi="Times New Roman"/>
          <w:i/>
          <w:spacing w:val="-10"/>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Heere</w:t>
      </w:r>
      <w:r>
        <w:rPr>
          <w:rFonts w:ascii="Times New Roman" w:hAnsi="Times New Roman"/>
          <w:i/>
          <w:spacing w:val="-12"/>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God</w:t>
      </w:r>
      <w:r>
        <w:rPr>
          <w:rFonts w:ascii="Times New Roman" w:hAnsi="Times New Roman"/>
          <w:i/>
          <w:spacing w:val="-11"/>
          <w:sz w:val="24"/>
        </w:rPr>
        <w:t> </w:t>
      </w:r>
      <w:r>
        <w:rPr>
          <w:rFonts w:ascii="Times New Roman" w:hAnsi="Times New Roman"/>
          <w:i/>
          <w:sz w:val="24"/>
        </w:rPr>
        <w:t>Israëls</w:t>
      </w:r>
      <w:r>
        <w:rPr>
          <w:rFonts w:ascii="Times New Roman" w:hAnsi="Times New Roman"/>
          <w:i/>
          <w:spacing w:val="-15"/>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gezag</w:t>
      </w:r>
      <w:r>
        <w:rPr>
          <w:rFonts w:ascii="Times New Roman" w:hAnsi="Times New Roman"/>
          <w:spacing w:val="-6"/>
          <w:sz w:val="24"/>
        </w:rPr>
        <w:t> </w:t>
      </w:r>
      <w:r>
        <w:rPr>
          <w:rFonts w:ascii="Times New Roman" w:hAnsi="Times New Roman"/>
          <w:sz w:val="24"/>
        </w:rPr>
        <w:t>over</w:t>
      </w:r>
      <w:r>
        <w:rPr>
          <w:rFonts w:ascii="Times New Roman" w:hAnsi="Times New Roman"/>
          <w:spacing w:val="-3"/>
          <w:sz w:val="24"/>
        </w:rPr>
        <w:t> </w:t>
      </w:r>
      <w:r>
        <w:rPr>
          <w:rFonts w:ascii="Times New Roman" w:hAnsi="Times New Roman"/>
          <w:sz w:val="24"/>
        </w:rPr>
        <w:t>hun</w:t>
      </w:r>
      <w:r>
        <w:rPr>
          <w:rFonts w:ascii="Times New Roman" w:hAnsi="Times New Roman"/>
          <w:spacing w:val="-12"/>
          <w:sz w:val="24"/>
        </w:rPr>
        <w:t> </w:t>
      </w:r>
      <w:r>
        <w:rPr>
          <w:rFonts w:ascii="Times New Roman" w:hAnsi="Times New Roman"/>
          <w:spacing w:val="-3"/>
          <w:sz w:val="24"/>
        </w:rPr>
        <w:t>eigen</w:t>
      </w:r>
      <w:r>
        <w:rPr>
          <w:rFonts w:ascii="Times New Roman" w:hAnsi="Times New Roman"/>
          <w:spacing w:val="-13"/>
          <w:sz w:val="24"/>
        </w:rPr>
        <w:t> </w:t>
      </w:r>
      <w:r>
        <w:rPr>
          <w:rFonts w:ascii="Times New Roman" w:hAnsi="Times New Roman"/>
          <w:sz w:val="24"/>
        </w:rPr>
        <w:t>harten </w:t>
      </w:r>
      <w:r>
        <w:rPr>
          <w:rFonts w:ascii="Times New Roman" w:hAnsi="Times New Roman"/>
          <w:sz w:val="24"/>
        </w:rPr>
        <w:t>zullen gebruiken om ze voor de dienst Gods te verbinden, ze in liefde aan Hem te verbinden. </w:t>
      </w:r>
      <w:r>
        <w:rPr>
          <w:rFonts w:ascii="Times New Roman" w:hAnsi="Times New Roman"/>
          <w:spacing w:val="-3"/>
          <w:sz w:val="24"/>
        </w:rPr>
        <w:t>Hiermede stemmen </w:t>
      </w:r>
      <w:r>
        <w:rPr>
          <w:rFonts w:ascii="Times New Roman" w:hAnsi="Times New Roman"/>
          <w:sz w:val="24"/>
        </w:rPr>
        <w:t>zij in, en </w:t>
      </w:r>
      <w:r>
        <w:rPr>
          <w:rFonts w:ascii="Times New Roman" w:hAnsi="Times New Roman"/>
          <w:spacing w:val="-3"/>
          <w:sz w:val="24"/>
        </w:rPr>
        <w:t>verklaren: </w:t>
      </w:r>
      <w:r>
        <w:rPr>
          <w:rFonts w:ascii="Times New Roman" w:hAnsi="Times New Roman"/>
          <w:sz w:val="24"/>
        </w:rPr>
        <w:t>De </w:t>
      </w:r>
      <w:r>
        <w:rPr>
          <w:rFonts w:ascii="Times New Roman" w:hAnsi="Times New Roman"/>
          <w:spacing w:val="-3"/>
          <w:sz w:val="24"/>
        </w:rPr>
        <w:t>Heere onze </w:t>
      </w:r>
      <w:r>
        <w:rPr>
          <w:rFonts w:ascii="Times New Roman" w:hAnsi="Times New Roman"/>
          <w:sz w:val="24"/>
        </w:rPr>
        <w:t>God </w:t>
      </w:r>
      <w:r>
        <w:rPr>
          <w:rFonts w:ascii="Times New Roman" w:hAnsi="Times New Roman"/>
          <w:spacing w:val="-3"/>
          <w:sz w:val="24"/>
        </w:rPr>
        <w:t>zullen </w:t>
      </w:r>
      <w:r>
        <w:rPr>
          <w:rFonts w:ascii="Times New Roman" w:hAnsi="Times New Roman"/>
          <w:sz w:val="24"/>
        </w:rPr>
        <w:t>wij</w:t>
      </w:r>
      <w:r>
        <w:rPr>
          <w:rFonts w:ascii="Times New Roman" w:hAnsi="Times New Roman"/>
          <w:spacing w:val="-2"/>
          <w:sz w:val="24"/>
        </w:rPr>
        <w:t> </w:t>
      </w:r>
      <w:r>
        <w:rPr>
          <w:rFonts w:ascii="Times New Roman" w:hAnsi="Times New Roman"/>
          <w:spacing w:val="-3"/>
          <w:sz w:val="24"/>
        </w:rPr>
        <w:t>dienen.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9"/>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Nadat</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dienst</w:t>
      </w:r>
      <w:r>
        <w:rPr>
          <w:rFonts w:ascii="Times New Roman" w:hAnsi="Times New Roman"/>
          <w:spacing w:val="-17"/>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3"/>
          <w:sz w:val="24"/>
        </w:rPr>
        <w:t>aldus</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23"/>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wel</w:t>
      </w:r>
      <w:r>
        <w:rPr>
          <w:rFonts w:ascii="Times New Roman" w:hAnsi="Times New Roman"/>
          <w:spacing w:val="-38"/>
          <w:sz w:val="24"/>
        </w:rPr>
        <w:t> </w:t>
      </w:r>
      <w:r>
        <w:rPr>
          <w:rFonts w:ascii="Times New Roman" w:hAnsi="Times New Roman"/>
          <w:sz w:val="24"/>
        </w:rPr>
        <w:t>overwogen</w:t>
      </w:r>
      <w:r>
        <w:rPr>
          <w:rFonts w:ascii="Times New Roman" w:hAnsi="Times New Roman"/>
          <w:spacing w:val="-32"/>
          <w:sz w:val="24"/>
        </w:rPr>
        <w:t> </w:t>
      </w:r>
      <w:r>
        <w:rPr>
          <w:rFonts w:ascii="Times New Roman" w:hAnsi="Times New Roman"/>
          <w:sz w:val="24"/>
        </w:rPr>
        <w:t>keuze</w:t>
      </w:r>
      <w:r>
        <w:rPr>
          <w:rFonts w:ascii="Times New Roman" w:hAnsi="Times New Roman"/>
          <w:spacing w:val="-28"/>
          <w:sz w:val="24"/>
        </w:rPr>
        <w:t> </w:t>
      </w:r>
      <w:r>
        <w:rPr>
          <w:rFonts w:ascii="Times New Roman" w:hAnsi="Times New Roman"/>
          <w:sz w:val="24"/>
        </w:rPr>
        <w:t>hadden</w:t>
      </w:r>
      <w:r>
        <w:rPr>
          <w:rFonts w:ascii="Times New Roman" w:hAnsi="Times New Roman"/>
          <w:spacing w:val="-34"/>
          <w:sz w:val="24"/>
        </w:rPr>
        <w:t> </w:t>
      </w:r>
      <w:r>
        <w:rPr>
          <w:rFonts w:ascii="Times New Roman" w:hAnsi="Times New Roman"/>
          <w:sz w:val="24"/>
        </w:rPr>
        <w:t>gemaakt,</w:t>
      </w:r>
      <w:r>
        <w:rPr>
          <w:rFonts w:ascii="Times New Roman" w:hAnsi="Times New Roman"/>
          <w:spacing w:val="-32"/>
          <w:sz w:val="24"/>
        </w:rPr>
        <w:t> </w:t>
      </w:r>
      <w:r>
        <w:rPr>
          <w:rFonts w:ascii="Times New Roman" w:hAnsi="Times New Roman"/>
          <w:spacing w:val="-3"/>
          <w:sz w:val="24"/>
        </w:rPr>
        <w:t>verbindt</w:t>
      </w:r>
      <w:r>
        <w:rPr>
          <w:rFonts w:ascii="Times New Roman" w:hAnsi="Times New Roman"/>
          <w:spacing w:val="-26"/>
          <w:sz w:val="24"/>
        </w:rPr>
        <w:t> </w:t>
      </w:r>
      <w:r>
        <w:rPr>
          <w:rFonts w:ascii="Times New Roman" w:hAnsi="Times New Roman"/>
          <w:sz w:val="24"/>
        </w:rPr>
        <w:t>Jozua </w:t>
      </w:r>
      <w:r>
        <w:rPr>
          <w:rFonts w:ascii="Times New Roman" w:hAnsi="Times New Roman"/>
          <w:sz w:val="24"/>
        </w:rPr>
        <w:t>er hen toe door een plechtig verbond, vers 25. Mozes had tweemaal </w:t>
      </w:r>
      <w:r>
        <w:rPr>
          <w:rFonts w:ascii="Times New Roman" w:hAnsi="Times New Roman"/>
          <w:spacing w:val="-5"/>
          <w:sz w:val="24"/>
        </w:rPr>
        <w:t>dit </w:t>
      </w:r>
      <w:r>
        <w:rPr>
          <w:rFonts w:ascii="Times New Roman" w:hAnsi="Times New Roman"/>
          <w:sz w:val="24"/>
        </w:rPr>
        <w:t>verbond tussen God en </w:t>
      </w:r>
      <w:r>
        <w:rPr>
          <w:rFonts w:ascii="Times New Roman" w:hAnsi="Times New Roman"/>
          <w:sz w:val="24"/>
        </w:rPr>
        <w:t>Israël openlijk bevestigd bij de berg Sinaï, Exodus 24, en in de vlakke velden van Moab, Deuteronomium</w:t>
      </w:r>
      <w:r>
        <w:rPr>
          <w:rFonts w:ascii="Times New Roman" w:hAnsi="Times New Roman"/>
          <w:spacing w:val="-23"/>
          <w:sz w:val="24"/>
        </w:rPr>
        <w:t> </w:t>
      </w:r>
      <w:r>
        <w:rPr>
          <w:rFonts w:ascii="Times New Roman" w:hAnsi="Times New Roman"/>
          <w:sz w:val="24"/>
        </w:rPr>
        <w:t>29:1.</w:t>
      </w:r>
      <w:r>
        <w:rPr>
          <w:rFonts w:ascii="Times New Roman" w:hAnsi="Times New Roman"/>
          <w:spacing w:val="-13"/>
          <w:sz w:val="24"/>
        </w:rPr>
        <w:t> </w:t>
      </w:r>
      <w:r>
        <w:rPr>
          <w:rFonts w:ascii="Times New Roman" w:hAnsi="Times New Roman"/>
          <w:sz w:val="24"/>
        </w:rPr>
        <w:t>Ook</w:t>
      </w:r>
      <w:r>
        <w:rPr>
          <w:rFonts w:ascii="Times New Roman" w:hAnsi="Times New Roman"/>
          <w:spacing w:val="-15"/>
          <w:sz w:val="24"/>
        </w:rPr>
        <w:t> </w:t>
      </w:r>
      <w:r>
        <w:rPr>
          <w:rFonts w:ascii="Times New Roman" w:hAnsi="Times New Roman"/>
          <w:sz w:val="24"/>
        </w:rPr>
        <w:t>Jozua</w:t>
      </w:r>
      <w:r>
        <w:rPr>
          <w:rFonts w:ascii="Times New Roman" w:hAnsi="Times New Roman"/>
          <w:spacing w:val="-13"/>
          <w:sz w:val="24"/>
        </w:rPr>
        <w:t> </w:t>
      </w:r>
      <w:r>
        <w:rPr>
          <w:rFonts w:ascii="Times New Roman" w:hAnsi="Times New Roman"/>
          <w:sz w:val="24"/>
        </w:rPr>
        <w:t>had</w:t>
      </w:r>
      <w:r>
        <w:rPr>
          <w:rFonts w:ascii="Times New Roman" w:hAnsi="Times New Roman"/>
          <w:spacing w:val="-15"/>
          <w:sz w:val="24"/>
        </w:rPr>
        <w:t> </w:t>
      </w:r>
      <w:r>
        <w:rPr>
          <w:rFonts w:ascii="Times New Roman" w:hAnsi="Times New Roman"/>
          <w:spacing w:val="-5"/>
          <w:sz w:val="24"/>
        </w:rPr>
        <w:t>dit </w:t>
      </w:r>
      <w:r>
        <w:rPr>
          <w:rFonts w:ascii="Times New Roman" w:hAnsi="Times New Roman"/>
          <w:spacing w:val="-3"/>
          <w:sz w:val="24"/>
        </w:rPr>
        <w:t>eenmaal</w:t>
      </w:r>
      <w:r>
        <w:rPr>
          <w:rFonts w:ascii="Times New Roman" w:hAnsi="Times New Roman"/>
          <w:spacing w:val="-25"/>
          <w:sz w:val="24"/>
        </w:rPr>
        <w:t> </w:t>
      </w:r>
      <w:r>
        <w:rPr>
          <w:rFonts w:ascii="Times New Roman" w:hAnsi="Times New Roman"/>
          <w:sz w:val="24"/>
        </w:rPr>
        <w:t>gedaan,</w:t>
      </w:r>
      <w:r>
        <w:rPr>
          <w:rFonts w:ascii="Times New Roman" w:hAnsi="Times New Roman"/>
          <w:spacing w:val="-10"/>
          <w:sz w:val="24"/>
        </w:rPr>
        <w:t> </w:t>
      </w:r>
      <w:r>
        <w:rPr>
          <w:rFonts w:ascii="Times New Roman" w:hAnsi="Times New Roman"/>
          <w:sz w:val="24"/>
        </w:rPr>
        <w:t>Hoofdstuk</w:t>
      </w:r>
      <w:r>
        <w:rPr>
          <w:rFonts w:ascii="Times New Roman" w:hAnsi="Times New Roman"/>
          <w:spacing w:val="-13"/>
          <w:sz w:val="24"/>
        </w:rPr>
        <w:t> </w:t>
      </w:r>
      <w:r>
        <w:rPr>
          <w:rFonts w:ascii="Times New Roman" w:hAnsi="Times New Roman"/>
          <w:sz w:val="24"/>
        </w:rPr>
        <w:t>8:31</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verv,</w:t>
      </w:r>
      <w:r>
        <w:rPr>
          <w:rFonts w:ascii="Times New Roman" w:hAnsi="Times New Roman"/>
          <w:spacing w:val="-11"/>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z w:val="24"/>
        </w:rPr>
        <w:t>doet</w:t>
      </w:r>
      <w:r>
        <w:rPr>
          <w:rFonts w:ascii="Times New Roman" w:hAnsi="Times New Roman"/>
          <w:spacing w:val="-8"/>
          <w:sz w:val="24"/>
        </w:rPr>
        <w:t> hij </w:t>
      </w:r>
      <w:r>
        <w:rPr>
          <w:rFonts w:ascii="Times New Roman" w:hAnsi="Times New Roman"/>
          <w:spacing w:val="-8"/>
          <w:sz w:val="24"/>
        </w:rPr>
      </w:r>
      <w:r>
        <w:rPr>
          <w:rFonts w:ascii="Times New Roman" w:hAnsi="Times New Roman"/>
          <w:sz w:val="24"/>
        </w:rPr>
        <w:t>het</w:t>
      </w:r>
      <w:r>
        <w:rPr>
          <w:rFonts w:ascii="Times New Roman" w:hAnsi="Times New Roman"/>
          <w:spacing w:val="-16"/>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tweede</w:t>
      </w:r>
      <w:r>
        <w:rPr>
          <w:rFonts w:ascii="Times New Roman" w:hAnsi="Times New Roman"/>
          <w:spacing w:val="-19"/>
          <w:sz w:val="24"/>
        </w:rPr>
        <w:t> </w:t>
      </w:r>
      <w:r>
        <w:rPr>
          <w:rFonts w:ascii="Times New Roman" w:hAnsi="Times New Roman"/>
          <w:spacing w:val="-5"/>
          <w:sz w:val="24"/>
        </w:rPr>
        <w:t>maal.</w:t>
      </w:r>
      <w:r>
        <w:rPr>
          <w:rFonts w:ascii="Times New Roman" w:hAnsi="Times New Roman"/>
          <w:spacing w:val="-15"/>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wordt</w:t>
      </w:r>
      <w:r>
        <w:rPr>
          <w:rFonts w:ascii="Times New Roman" w:hAnsi="Times New Roman"/>
          <w:spacing w:val="-13"/>
          <w:sz w:val="24"/>
        </w:rPr>
        <w:t> </w:t>
      </w:r>
      <w:r>
        <w:rPr>
          <w:rFonts w:ascii="Times New Roman" w:hAnsi="Times New Roman"/>
          <w:spacing w:val="-4"/>
          <w:sz w:val="24"/>
        </w:rPr>
        <w:t>hier</w:t>
      </w:r>
      <w:r>
        <w:rPr>
          <w:rFonts w:ascii="Times New Roman" w:hAnsi="Times New Roman"/>
          <w:spacing w:val="-19"/>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inzetting</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recht</w:t>
      </w:r>
      <w:r>
        <w:rPr>
          <w:rFonts w:ascii="Times New Roman" w:hAnsi="Times New Roman"/>
          <w:spacing w:val="-11"/>
          <w:sz w:val="24"/>
        </w:rPr>
        <w:t> </w:t>
      </w:r>
      <w:r>
        <w:rPr>
          <w:rFonts w:ascii="Times New Roman" w:hAnsi="Times New Roman"/>
          <w:spacing w:val="-3"/>
          <w:sz w:val="24"/>
        </w:rPr>
        <w:t>geroemd</w:t>
      </w:r>
      <w:r>
        <w:rPr>
          <w:rFonts w:ascii="Times New Roman" w:hAnsi="Times New Roman"/>
          <w:spacing w:val="-12"/>
          <w:sz w:val="24"/>
        </w:rPr>
        <w:t> </w:t>
      </w:r>
      <w:r>
        <w:rPr>
          <w:rFonts w:ascii="Times New Roman" w:hAnsi="Times New Roman"/>
          <w:sz w:val="24"/>
        </w:rPr>
        <w:t>vanwege</w:t>
      </w:r>
      <w:r>
        <w:rPr>
          <w:rFonts w:ascii="Times New Roman" w:hAnsi="Times New Roman"/>
          <w:spacing w:val="-21"/>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kracht</w:t>
      </w:r>
      <w:r>
        <w:rPr>
          <w:rFonts w:ascii="Times New Roman" w:hAnsi="Times New Roman"/>
          <w:spacing w:val="-11"/>
          <w:sz w:val="24"/>
        </w:rPr>
        <w:t> </w:t>
      </w:r>
      <w:r>
        <w:rPr>
          <w:rFonts w:ascii="Times New Roman" w:hAnsi="Times New Roman"/>
          <w:sz w:val="24"/>
        </w:rPr>
        <w:t>en </w:t>
      </w:r>
      <w:r>
        <w:rPr>
          <w:rFonts w:ascii="Times New Roman" w:hAnsi="Times New Roman"/>
          <w:sz w:val="24"/>
        </w:rPr>
        <w:t>het</w:t>
      </w:r>
      <w:r>
        <w:rPr>
          <w:rFonts w:ascii="Times New Roman" w:hAnsi="Times New Roman"/>
          <w:spacing w:val="-27"/>
          <w:sz w:val="24"/>
        </w:rPr>
        <w:t> </w:t>
      </w:r>
      <w:r>
        <w:rPr>
          <w:rFonts w:ascii="Times New Roman" w:hAnsi="Times New Roman"/>
          <w:spacing w:val="-3"/>
          <w:sz w:val="24"/>
        </w:rPr>
        <w:t>duurzame</w:t>
      </w:r>
      <w:r>
        <w:rPr>
          <w:rFonts w:ascii="Times New Roman" w:hAnsi="Times New Roman"/>
          <w:spacing w:val="-23"/>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verplichting,</w:t>
      </w:r>
      <w:r>
        <w:rPr>
          <w:rFonts w:ascii="Times New Roman" w:hAnsi="Times New Roman"/>
          <w:spacing w:val="-32"/>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2"/>
          <w:sz w:val="24"/>
        </w:rPr>
        <w:t>ook</w:t>
      </w:r>
      <w:r>
        <w:rPr>
          <w:rFonts w:ascii="Times New Roman" w:hAnsi="Times New Roman"/>
          <w:spacing w:val="-25"/>
          <w:sz w:val="24"/>
        </w:rPr>
        <w:t> </w:t>
      </w:r>
      <w:r>
        <w:rPr>
          <w:rFonts w:ascii="Times New Roman" w:hAnsi="Times New Roman"/>
          <w:sz w:val="24"/>
        </w:rPr>
        <w:t>omdat</w:t>
      </w:r>
      <w:r>
        <w:rPr>
          <w:rFonts w:ascii="Times New Roman" w:hAnsi="Times New Roman"/>
          <w:spacing w:val="-22"/>
          <w:sz w:val="24"/>
        </w:rPr>
        <w:t> </w:t>
      </w:r>
      <w:r>
        <w:rPr>
          <w:rFonts w:ascii="Times New Roman" w:hAnsi="Times New Roman"/>
          <w:spacing w:val="-5"/>
          <w:sz w:val="24"/>
        </w:rPr>
        <w:t>zelfs</w:t>
      </w:r>
      <w:r>
        <w:rPr>
          <w:rFonts w:ascii="Times New Roman" w:hAnsi="Times New Roman"/>
          <w:spacing w:val="-25"/>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verbond</w:t>
      </w:r>
      <w:r>
        <w:rPr>
          <w:rFonts w:ascii="Times New Roman" w:hAnsi="Times New Roman"/>
          <w:spacing w:val="-23"/>
          <w:sz w:val="24"/>
        </w:rPr>
        <w:t> </w:t>
      </w:r>
      <w:r>
        <w:rPr>
          <w:rFonts w:ascii="Times New Roman" w:hAnsi="Times New Roman"/>
          <w:sz w:val="24"/>
        </w:rPr>
        <w:t>hen</w:t>
      </w:r>
      <w:r>
        <w:rPr>
          <w:rFonts w:ascii="Times New Roman" w:hAnsi="Times New Roman"/>
          <w:spacing w:val="-32"/>
          <w:sz w:val="24"/>
        </w:rPr>
        <w:t> </w:t>
      </w:r>
      <w:r>
        <w:rPr>
          <w:rFonts w:ascii="Times New Roman" w:hAnsi="Times New Roman"/>
          <w:spacing w:val="3"/>
          <w:sz w:val="24"/>
        </w:rPr>
        <w:t>tot</w:t>
      </w:r>
      <w:r>
        <w:rPr>
          <w:rFonts w:ascii="Times New Roman" w:hAnsi="Times New Roman"/>
          <w:spacing w:val="-21"/>
          <w:sz w:val="24"/>
        </w:rPr>
        <w:t> </w:t>
      </w:r>
      <w:r>
        <w:rPr>
          <w:rFonts w:ascii="Times New Roman" w:hAnsi="Times New Roman"/>
          <w:sz w:val="24"/>
        </w:rPr>
        <w:t>niets</w:t>
      </w:r>
      <w:r>
        <w:rPr>
          <w:rFonts w:ascii="Times New Roman" w:hAnsi="Times New Roman"/>
          <w:spacing w:val="-35"/>
          <w:sz w:val="24"/>
        </w:rPr>
        <w:t> </w:t>
      </w:r>
      <w:r>
        <w:rPr>
          <w:rFonts w:ascii="Times New Roman" w:hAnsi="Times New Roman"/>
          <w:spacing w:val="-3"/>
          <w:sz w:val="24"/>
        </w:rPr>
        <w:t>meer</w:t>
      </w:r>
      <w:r>
        <w:rPr>
          <w:rFonts w:ascii="Times New Roman" w:hAnsi="Times New Roman"/>
          <w:spacing w:val="-24"/>
          <w:sz w:val="24"/>
        </w:rPr>
        <w:t> </w:t>
      </w:r>
      <w:r>
        <w:rPr>
          <w:rFonts w:ascii="Times New Roman" w:hAnsi="Times New Roman"/>
          <w:sz w:val="24"/>
        </w:rPr>
        <w:t>verplichtte</w:t>
      </w:r>
      <w:r>
        <w:rPr>
          <w:rFonts w:ascii="Times New Roman" w:hAnsi="Times New Roman"/>
          <w:spacing w:val="-31"/>
          <w:sz w:val="24"/>
        </w:rPr>
        <w:t> </w:t>
      </w:r>
      <w:r>
        <w:rPr>
          <w:rFonts w:ascii="Times New Roman" w:hAnsi="Times New Roman"/>
          <w:sz w:val="24"/>
        </w:rPr>
        <w:t>dan </w:t>
      </w:r>
      <w:r>
        <w:rPr>
          <w:rFonts w:ascii="Times New Roman" w:hAnsi="Times New Roman"/>
          <w:sz w:val="24"/>
        </w:rPr>
        <w:t>waartoe zij reeds tevoren door het gebod Gods verplicht</w:t>
      </w:r>
      <w:r>
        <w:rPr>
          <w:rFonts w:ascii="Times New Roman" w:hAnsi="Times New Roman"/>
          <w:spacing w:val="-33"/>
          <w:sz w:val="24"/>
        </w:rPr>
        <w:t> </w:t>
      </w:r>
      <w:r>
        <w:rPr>
          <w:rFonts w:ascii="Times New Roman" w:hAnsi="Times New Roman"/>
          <w:sz w:val="24"/>
        </w:rPr>
        <w:t>waren.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Ten</w:t>
      </w:r>
      <w:r>
        <w:rPr>
          <w:spacing w:val="-7"/>
        </w:rPr>
        <w:t> </w:t>
      </w:r>
      <w:r>
        <w:rPr/>
        <w:t>einde</w:t>
      </w:r>
      <w:r>
        <w:rPr>
          <w:spacing w:val="-7"/>
        </w:rPr>
        <w:t> </w:t>
      </w:r>
      <w:r>
        <w:rPr/>
        <w:t>er</w:t>
      </w:r>
      <w:r>
        <w:rPr>
          <w:spacing w:val="-7"/>
        </w:rPr>
        <w:t> </w:t>
      </w:r>
      <w:r>
        <w:rPr/>
        <w:t>nu</w:t>
      </w:r>
      <w:r>
        <w:rPr>
          <w:spacing w:val="-7"/>
        </w:rPr>
        <w:t> </w:t>
      </w:r>
      <w:r>
        <w:rPr/>
        <w:t>de</w:t>
      </w:r>
      <w:r>
        <w:rPr>
          <w:spacing w:val="-7"/>
        </w:rPr>
        <w:t> </w:t>
      </w:r>
      <w:r>
        <w:rPr/>
        <w:t>formaliteiten</w:t>
      </w:r>
      <w:r>
        <w:rPr>
          <w:spacing w:val="-7"/>
        </w:rPr>
        <w:t> </w:t>
      </w:r>
      <w:r>
        <w:rPr/>
        <w:t>van</w:t>
      </w:r>
      <w:r>
        <w:rPr>
          <w:spacing w:val="-7"/>
        </w:rPr>
        <w:t> </w:t>
      </w:r>
      <w:r>
        <w:rPr/>
        <w:t>een</w:t>
      </w:r>
      <w:r>
        <w:rPr>
          <w:spacing w:val="-7"/>
        </w:rPr>
        <w:t> </w:t>
      </w:r>
      <w:r>
        <w:rPr/>
        <w:t>verbond</w:t>
      </w:r>
      <w:r>
        <w:rPr>
          <w:spacing w:val="-7"/>
        </w:rPr>
        <w:t> </w:t>
      </w:r>
      <w:r>
        <w:rPr/>
        <w:t>aan</w:t>
      </w:r>
      <w:r>
        <w:rPr>
          <w:spacing w:val="-7"/>
        </w:rPr>
        <w:t> </w:t>
      </w:r>
      <w:r>
        <w:rPr/>
        <w:t>te</w:t>
      </w:r>
      <w:r>
        <w:rPr>
          <w:spacing w:val="-7"/>
        </w:rPr>
        <w:t> </w:t>
      </w:r>
      <w:r>
        <w:rPr>
          <w:spacing w:val="-2"/>
        </w:rPr>
        <w:t>geven: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209"/>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Roept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er</w:t>
      </w:r>
      <w:r>
        <w:rPr>
          <w:rFonts w:ascii="Times New Roman"/>
          <w:spacing w:val="-16"/>
          <w:sz w:val="24"/>
        </w:rPr>
        <w:t> </w:t>
      </w:r>
      <w:r>
        <w:rPr>
          <w:rFonts w:ascii="Times New Roman"/>
          <w:sz w:val="24"/>
        </w:rPr>
        <w:t>getuigen</w:t>
      </w:r>
      <w:r>
        <w:rPr>
          <w:rFonts w:ascii="Times New Roman"/>
          <w:spacing w:val="-24"/>
          <w:sz w:val="24"/>
        </w:rPr>
        <w:t> </w:t>
      </w:r>
      <w:r>
        <w:rPr>
          <w:rFonts w:ascii="Times New Roman"/>
          <w:spacing w:val="-6"/>
          <w:sz w:val="24"/>
        </w:rPr>
        <w:t>bij,</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wel</w:t>
      </w:r>
      <w:r>
        <w:rPr>
          <w:rFonts w:ascii="Times New Roman"/>
          <w:spacing w:val="-28"/>
          <w:sz w:val="24"/>
        </w:rPr>
        <w:t> </w:t>
      </w:r>
      <w:r>
        <w:rPr>
          <w:rFonts w:ascii="Times New Roman"/>
          <w:spacing w:val="-5"/>
          <w:sz w:val="24"/>
        </w:rPr>
        <w:t>niemand</w:t>
      </w:r>
      <w:r>
        <w:rPr>
          <w:rFonts w:ascii="Times New Roman"/>
          <w:spacing w:val="-18"/>
          <w:sz w:val="24"/>
        </w:rPr>
        <w:t> </w:t>
      </w:r>
      <w:r>
        <w:rPr>
          <w:rFonts w:ascii="Times New Roman"/>
          <w:sz w:val="24"/>
        </w:rPr>
        <w:t>anders</w:t>
      </w:r>
      <w:r>
        <w:rPr>
          <w:rFonts w:ascii="Times New Roman"/>
          <w:spacing w:val="-23"/>
          <w:sz w:val="24"/>
        </w:rPr>
        <w:t> </w:t>
      </w:r>
      <w:r>
        <w:rPr>
          <w:rFonts w:ascii="Times New Roman"/>
          <w:sz w:val="24"/>
        </w:rPr>
        <w:t>dan</w:t>
      </w:r>
      <w:r>
        <w:rPr>
          <w:rFonts w:ascii="Times New Roman"/>
          <w:spacing w:val="-23"/>
          <w:sz w:val="24"/>
        </w:rPr>
        <w:t> </w:t>
      </w:r>
      <w:r>
        <w:rPr>
          <w:rFonts w:ascii="Times New Roman"/>
          <w:spacing w:val="-6"/>
          <w:sz w:val="24"/>
        </w:rPr>
        <w:t>zijzelf,</w:t>
      </w:r>
      <w:r>
        <w:rPr>
          <w:rFonts w:ascii="Times New Roman"/>
          <w:spacing w:val="-15"/>
          <w:sz w:val="24"/>
        </w:rPr>
        <w:t> </w:t>
      </w:r>
      <w:r>
        <w:rPr>
          <w:rFonts w:ascii="Times New Roman"/>
          <w:sz w:val="24"/>
        </w:rPr>
        <w:t>vers</w:t>
      </w:r>
      <w:r>
        <w:rPr>
          <w:rFonts w:ascii="Times New Roman"/>
          <w:spacing w:val="-23"/>
          <w:sz w:val="24"/>
        </w:rPr>
        <w:t> </w:t>
      </w:r>
      <w:r>
        <w:rPr>
          <w:rFonts w:ascii="Times New Roman"/>
          <w:sz w:val="24"/>
        </w:rPr>
        <w:t>22.</w:t>
      </w:r>
      <w:r>
        <w:rPr>
          <w:rFonts w:ascii="Times New Roman"/>
          <w:spacing w:val="-14"/>
          <w:sz w:val="24"/>
        </w:rPr>
        <w:t> </w:t>
      </w:r>
      <w:r>
        <w:rPr>
          <w:rFonts w:ascii="Times New Roman"/>
          <w:i/>
          <w:sz w:val="24"/>
        </w:rPr>
        <w:t>Gij</w:t>
      </w:r>
      <w:r>
        <w:rPr>
          <w:rFonts w:ascii="Times New Roman"/>
          <w:i/>
          <w:spacing w:val="-14"/>
          <w:sz w:val="24"/>
        </w:rPr>
        <w:t> </w:t>
      </w:r>
      <w:r>
        <w:rPr>
          <w:rFonts w:ascii="Times New Roman"/>
          <w:i/>
          <w:sz w:val="24"/>
        </w:rPr>
        <w:t>zijt</w:t>
      </w:r>
      <w:r>
        <w:rPr>
          <w:rFonts w:ascii="Times New Roman"/>
          <w:i/>
          <w:spacing w:val="-18"/>
          <w:sz w:val="24"/>
        </w:rPr>
        <w:t> </w:t>
      </w:r>
      <w:r>
        <w:rPr>
          <w:rFonts w:ascii="Times New Roman"/>
          <w:i/>
          <w:sz w:val="24"/>
        </w:rPr>
        <w:t>getuigen</w:t>
      </w:r>
      <w:r>
        <w:rPr>
          <w:rFonts w:ascii="Times New Roman"/>
          <w:i/>
          <w:spacing w:val="-18"/>
          <w:sz w:val="24"/>
        </w:rPr>
        <w:t> </w:t>
      </w:r>
      <w:r>
        <w:rPr>
          <w:rFonts w:ascii="Times New Roman"/>
          <w:i/>
          <w:sz w:val="24"/>
        </w:rPr>
        <w:t>over</w:t>
      </w:r>
      <w:r>
        <w:rPr>
          <w:rFonts w:ascii="Times New Roman"/>
          <w:i/>
          <w:spacing w:val="-19"/>
          <w:sz w:val="24"/>
        </w:rPr>
        <w:t> </w:t>
      </w:r>
      <w:r>
        <w:rPr>
          <w:rFonts w:ascii="Times New Roman"/>
          <w:i/>
          <w:sz w:val="24"/>
        </w:rPr>
        <w:t>uzelf, </w:t>
      </w:r>
      <w:r>
        <w:rPr>
          <w:rFonts w:ascii="Times New Roman"/>
          <w:i/>
          <w:sz w:val="24"/>
        </w:rPr>
        <w:t>dat</w:t>
      </w:r>
      <w:r>
        <w:rPr>
          <w:rFonts w:ascii="Times New Roman"/>
          <w:i/>
          <w:spacing w:val="-9"/>
          <w:sz w:val="24"/>
        </w:rPr>
        <w:t> </w:t>
      </w:r>
      <w:r>
        <w:rPr>
          <w:rFonts w:ascii="Times New Roman"/>
          <w:i/>
          <w:sz w:val="24"/>
        </w:rPr>
        <w:t>gij</w:t>
      </w:r>
      <w:r>
        <w:rPr>
          <w:rFonts w:ascii="Times New Roman"/>
          <w:i/>
          <w:spacing w:val="-9"/>
          <w:sz w:val="24"/>
        </w:rPr>
        <w:t> </w:t>
      </w:r>
      <w:r>
        <w:rPr>
          <w:rFonts w:ascii="Times New Roman"/>
          <w:i/>
          <w:sz w:val="24"/>
        </w:rPr>
        <w:t>u</w:t>
      </w:r>
      <w:r>
        <w:rPr>
          <w:rFonts w:ascii="Times New Roman"/>
          <w:i/>
          <w:spacing w:val="-10"/>
          <w:sz w:val="24"/>
        </w:rPr>
        <w:t> </w:t>
      </w:r>
      <w:r>
        <w:rPr>
          <w:rFonts w:ascii="Times New Roman"/>
          <w:i/>
          <w:sz w:val="24"/>
        </w:rPr>
        <w:t>de</w:t>
      </w:r>
      <w:r>
        <w:rPr>
          <w:rFonts w:ascii="Times New Roman"/>
          <w:i/>
          <w:spacing w:val="-10"/>
          <w:sz w:val="24"/>
        </w:rPr>
        <w:t> </w:t>
      </w:r>
      <w:r>
        <w:rPr>
          <w:rFonts w:ascii="Times New Roman"/>
          <w:i/>
          <w:sz w:val="24"/>
        </w:rPr>
        <w:t>Heere</w:t>
      </w:r>
      <w:r>
        <w:rPr>
          <w:rFonts w:ascii="Times New Roman"/>
          <w:i/>
          <w:spacing w:val="-10"/>
          <w:sz w:val="24"/>
        </w:rPr>
        <w:t> </w:t>
      </w:r>
      <w:r>
        <w:rPr>
          <w:rFonts w:ascii="Times New Roman"/>
          <w:i/>
          <w:sz w:val="24"/>
        </w:rPr>
        <w:t>verkoren</w:t>
      </w:r>
      <w:r>
        <w:rPr>
          <w:rFonts w:ascii="Times New Roman"/>
          <w:i/>
          <w:spacing w:val="-10"/>
          <w:sz w:val="24"/>
        </w:rPr>
        <w:t> </w:t>
      </w:r>
      <w:r>
        <w:rPr>
          <w:rFonts w:ascii="Times New Roman"/>
          <w:i/>
          <w:sz w:val="24"/>
        </w:rPr>
        <w:t>hebt</w:t>
      </w:r>
      <w:r>
        <w:rPr>
          <w:rFonts w:ascii="Times New Roman"/>
          <w:i/>
          <w:spacing w:val="-10"/>
          <w:sz w:val="24"/>
        </w:rPr>
        <w:t> </w:t>
      </w:r>
      <w:r>
        <w:rPr>
          <w:rFonts w:ascii="Times New Roman"/>
          <w:i/>
          <w:sz w:val="24"/>
        </w:rPr>
        <w:t>om</w:t>
      </w:r>
      <w:r>
        <w:rPr>
          <w:rFonts w:ascii="Times New Roman"/>
          <w:i/>
          <w:spacing w:val="-10"/>
          <w:sz w:val="24"/>
        </w:rPr>
        <w:t> </w:t>
      </w:r>
      <w:r>
        <w:rPr>
          <w:rFonts w:ascii="Times New Roman"/>
          <w:i/>
          <w:sz w:val="24"/>
        </w:rPr>
        <w:t>Hem</w:t>
      </w:r>
      <w:r>
        <w:rPr>
          <w:rFonts w:ascii="Times New Roman"/>
          <w:i/>
          <w:spacing w:val="-10"/>
          <w:sz w:val="24"/>
        </w:rPr>
        <w:t> </w:t>
      </w:r>
      <w:r>
        <w:rPr>
          <w:rFonts w:ascii="Times New Roman"/>
          <w:i/>
          <w:sz w:val="24"/>
        </w:rPr>
        <w:t>te</w:t>
      </w:r>
      <w:r>
        <w:rPr>
          <w:rFonts w:ascii="Times New Roman"/>
          <w:i/>
          <w:spacing w:val="-14"/>
          <w:sz w:val="24"/>
        </w:rPr>
        <w:t> </w:t>
      </w:r>
      <w:r>
        <w:rPr>
          <w:rFonts w:ascii="Times New Roman"/>
          <w:i/>
          <w:sz w:val="24"/>
        </w:rPr>
        <w:t>dienen.</w:t>
      </w:r>
      <w:r>
        <w:rPr>
          <w:rFonts w:ascii="Times New Roman"/>
          <w:i/>
          <w:spacing w:val="-13"/>
          <w:sz w:val="24"/>
        </w:rPr>
        <w:t> </w:t>
      </w:r>
      <w:r>
        <w:rPr>
          <w:rFonts w:ascii="Times New Roman"/>
          <w:spacing w:val="-5"/>
          <w:sz w:val="24"/>
        </w:rPr>
        <w:t>Hij</w:t>
      </w:r>
      <w:r>
        <w:rPr>
          <w:rFonts w:ascii="Times New Roman"/>
          <w:spacing w:val="-20"/>
          <w:sz w:val="24"/>
        </w:rPr>
        <w:t> </w:t>
      </w:r>
      <w:r>
        <w:rPr>
          <w:rFonts w:ascii="Times New Roman"/>
          <w:spacing w:val="-6"/>
          <w:sz w:val="24"/>
        </w:rPr>
        <w:t>vleit</w:t>
      </w:r>
      <w:r>
        <w:rPr>
          <w:rFonts w:ascii="Times New Roman"/>
          <w:spacing w:val="-7"/>
          <w:sz w:val="24"/>
        </w:rPr>
        <w:t> </w:t>
      </w:r>
      <w:r>
        <w:rPr>
          <w:rFonts w:ascii="Times New Roman"/>
          <w:spacing w:val="-3"/>
          <w:sz w:val="24"/>
        </w:rPr>
        <w:t>zich</w:t>
      </w:r>
      <w:r>
        <w:rPr>
          <w:rFonts w:ascii="Times New Roman"/>
          <w:spacing w:val="-21"/>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plechtigheden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7"/>
          <w:sz w:val="24"/>
        </w:rPr>
        <w:t>die </w:t>
      </w:r>
      <w:r>
        <w:rPr>
          <w:rFonts w:ascii="Times New Roman"/>
          <w:spacing w:val="-7"/>
          <w:sz w:val="24"/>
        </w:rPr>
      </w:r>
      <w:r>
        <w:rPr>
          <w:rFonts w:ascii="Times New Roman"/>
          <w:sz w:val="24"/>
        </w:rPr>
        <w:t>dag nooit zullen vergeten, maar indien zij later dit verbond zouden verbreken, dan zullen de </w:t>
      </w:r>
      <w:r>
        <w:rPr>
          <w:rFonts w:ascii="Times New Roman"/>
          <w:sz w:val="24"/>
        </w:rPr>
      </w:r>
      <w:r>
        <w:rPr>
          <w:rFonts w:ascii="Times New Roman"/>
          <w:spacing w:val="-3"/>
          <w:sz w:val="24"/>
        </w:rPr>
        <w:t>betuigingen</w:t>
      </w:r>
      <w:r>
        <w:rPr>
          <w:rFonts w:ascii="Times New Roman"/>
          <w:spacing w:val="-25"/>
          <w:sz w:val="24"/>
        </w:rPr>
        <w:t> </w:t>
      </w:r>
      <w:r>
        <w:rPr>
          <w:rFonts w:ascii="Times New Roman"/>
          <w:sz w:val="24"/>
        </w:rPr>
        <w:t>en</w:t>
      </w:r>
      <w:r>
        <w:rPr>
          <w:rFonts w:ascii="Times New Roman"/>
          <w:spacing w:val="-24"/>
          <w:sz w:val="24"/>
        </w:rPr>
        <w:t> </w:t>
      </w:r>
      <w:r>
        <w:rPr>
          <w:rFonts w:ascii="Times New Roman"/>
          <w:spacing w:val="-3"/>
          <w:sz w:val="24"/>
        </w:rPr>
        <w:t>beloften,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5"/>
          <w:sz w:val="24"/>
        </w:rPr>
        <w:t>zij</w:t>
      </w:r>
      <w:r>
        <w:rPr>
          <w:rFonts w:ascii="Times New Roman"/>
          <w:spacing w:val="-29"/>
          <w:sz w:val="24"/>
        </w:rPr>
        <w:t> </w:t>
      </w:r>
      <w:r>
        <w:rPr>
          <w:rFonts w:ascii="Times New Roman"/>
          <w:spacing w:val="-3"/>
          <w:sz w:val="24"/>
        </w:rPr>
        <w:t>nu</w:t>
      </w:r>
      <w:r>
        <w:rPr>
          <w:rFonts w:ascii="Times New Roman"/>
          <w:spacing w:val="-23"/>
          <w:sz w:val="24"/>
        </w:rPr>
        <w:t> </w:t>
      </w:r>
      <w:r>
        <w:rPr>
          <w:rFonts w:ascii="Times New Roman"/>
          <w:sz w:val="24"/>
        </w:rPr>
        <w:t>doen,</w:t>
      </w:r>
      <w:r>
        <w:rPr>
          <w:rFonts w:ascii="Times New Roman"/>
          <w:spacing w:val="-19"/>
          <w:sz w:val="24"/>
        </w:rPr>
        <w:t> </w:t>
      </w:r>
      <w:r>
        <w:rPr>
          <w:rFonts w:ascii="Times New Roman"/>
          <w:spacing w:val="-4"/>
          <w:sz w:val="24"/>
        </w:rPr>
        <w:t>gewis</w:t>
      </w:r>
      <w:r>
        <w:rPr>
          <w:rFonts w:ascii="Times New Roman"/>
          <w:spacing w:val="-22"/>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3"/>
          <w:sz w:val="24"/>
        </w:rPr>
        <w:t>gericht</w:t>
      </w:r>
      <w:r>
        <w:rPr>
          <w:rFonts w:ascii="Times New Roman"/>
          <w:spacing w:val="-16"/>
          <w:sz w:val="24"/>
        </w:rPr>
        <w:t> </w:t>
      </w:r>
      <w:r>
        <w:rPr>
          <w:rFonts w:ascii="Times New Roman"/>
          <w:sz w:val="24"/>
        </w:rPr>
        <w:t>tegen</w:t>
      </w:r>
      <w:r>
        <w:rPr>
          <w:rFonts w:ascii="Times New Roman"/>
          <w:spacing w:val="-27"/>
          <w:sz w:val="24"/>
        </w:rPr>
        <w:t> </w:t>
      </w:r>
      <w:r>
        <w:rPr>
          <w:rFonts w:ascii="Times New Roman"/>
          <w:sz w:val="24"/>
        </w:rPr>
        <w:t>hen</w:t>
      </w:r>
      <w:r>
        <w:rPr>
          <w:rFonts w:ascii="Times New Roman"/>
          <w:spacing w:val="-30"/>
          <w:sz w:val="24"/>
        </w:rPr>
        <w:t> </w:t>
      </w:r>
      <w:r>
        <w:rPr>
          <w:rFonts w:ascii="Times New Roman"/>
          <w:sz w:val="24"/>
        </w:rPr>
        <w:t>opstaan</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hen</w:t>
      </w:r>
      <w:r>
        <w:rPr>
          <w:rFonts w:ascii="Times New Roman"/>
          <w:spacing w:val="-25"/>
          <w:sz w:val="24"/>
        </w:rPr>
        <w:t> </w:t>
      </w:r>
      <w:r>
        <w:rPr>
          <w:rFonts w:ascii="Times New Roman"/>
          <w:sz w:val="24"/>
        </w:rPr>
        <w:t>veroordelen,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pacing w:val="-3"/>
          <w:sz w:val="24"/>
        </w:rPr>
        <w:t>stemmen</w:t>
      </w:r>
      <w:r>
        <w:rPr>
          <w:rFonts w:ascii="Times New Roman"/>
          <w:spacing w:val="-31"/>
          <w:sz w:val="24"/>
        </w:rPr>
        <w:t> </w:t>
      </w:r>
      <w:r>
        <w:rPr>
          <w:rFonts w:ascii="Times New Roman"/>
          <w:spacing w:val="-5"/>
          <w:sz w:val="24"/>
        </w:rPr>
        <w:t>dit</w:t>
      </w:r>
      <w:r>
        <w:rPr>
          <w:rFonts w:ascii="Times New Roman"/>
          <w:spacing w:val="-16"/>
          <w:sz w:val="24"/>
        </w:rPr>
        <w:t> </w:t>
      </w:r>
      <w:r>
        <w:rPr>
          <w:rFonts w:ascii="Times New Roman"/>
          <w:sz w:val="24"/>
        </w:rPr>
        <w:t>toe.</w:t>
      </w:r>
      <w:r>
        <w:rPr>
          <w:rFonts w:ascii="Times New Roman"/>
          <w:spacing w:val="-18"/>
          <w:sz w:val="24"/>
        </w:rPr>
        <w:t> </w:t>
      </w:r>
      <w:r>
        <w:rPr>
          <w:rFonts w:ascii="Times New Roman"/>
          <w:sz w:val="24"/>
        </w:rPr>
        <w:t>"</w:t>
      </w:r>
      <w:r>
        <w:rPr>
          <w:rFonts w:ascii="Times New Roman"/>
          <w:spacing w:val="-26"/>
          <w:sz w:val="24"/>
        </w:rPr>
        <w:t> </w:t>
      </w:r>
      <w:r>
        <w:rPr>
          <w:rFonts w:ascii="Times New Roman"/>
          <w:spacing w:val="-6"/>
          <w:sz w:val="24"/>
        </w:rPr>
        <w:t>Wij</w:t>
      </w:r>
      <w:r>
        <w:rPr>
          <w:rFonts w:ascii="Times New Roman"/>
          <w:spacing w:val="-32"/>
          <w:sz w:val="24"/>
        </w:rPr>
        <w:t> </w:t>
      </w:r>
      <w:r>
        <w:rPr>
          <w:rFonts w:ascii="Times New Roman"/>
          <w:spacing w:val="-6"/>
          <w:sz w:val="24"/>
        </w:rPr>
        <w:t>zijn</w:t>
      </w:r>
      <w:r>
        <w:rPr>
          <w:rFonts w:ascii="Times New Roman"/>
          <w:spacing w:val="-22"/>
          <w:sz w:val="24"/>
        </w:rPr>
        <w:t> </w:t>
      </w:r>
      <w:r>
        <w:rPr>
          <w:rFonts w:ascii="Times New Roman"/>
          <w:sz w:val="24"/>
        </w:rPr>
        <w:t>getuigen,</w:t>
      </w:r>
      <w:r>
        <w:rPr>
          <w:rFonts w:ascii="Times New Roman"/>
          <w:spacing w:val="-16"/>
          <w:sz w:val="24"/>
        </w:rPr>
        <w:t> </w:t>
      </w:r>
      <w:r>
        <w:rPr>
          <w:rFonts w:ascii="Times New Roman"/>
          <w:spacing w:val="-3"/>
          <w:sz w:val="24"/>
        </w:rPr>
        <w:t>laat</w:t>
      </w:r>
      <w:r>
        <w:rPr>
          <w:rFonts w:ascii="Times New Roman"/>
          <w:spacing w:val="-17"/>
          <w:sz w:val="24"/>
        </w:rPr>
        <w:t> </w:t>
      </w:r>
      <w:r>
        <w:rPr>
          <w:rFonts w:ascii="Times New Roman"/>
          <w:sz w:val="24"/>
        </w:rPr>
        <w:t>ons</w:t>
      </w:r>
      <w:r>
        <w:rPr>
          <w:rFonts w:ascii="Times New Roman"/>
          <w:spacing w:val="-17"/>
          <w:sz w:val="24"/>
        </w:rPr>
        <w:t> </w:t>
      </w:r>
      <w:r>
        <w:rPr>
          <w:rFonts w:ascii="Times New Roman"/>
          <w:spacing w:val="-5"/>
          <w:sz w:val="24"/>
        </w:rPr>
        <w:t>uit</w:t>
      </w:r>
      <w:r>
        <w:rPr>
          <w:rFonts w:ascii="Times New Roman"/>
          <w:spacing w:val="-12"/>
          <w:sz w:val="24"/>
        </w:rPr>
        <w:t> </w:t>
      </w:r>
      <w:r>
        <w:rPr>
          <w:rFonts w:ascii="Times New Roman"/>
          <w:sz w:val="24"/>
        </w:rPr>
        <w:t>onze</w:t>
      </w:r>
      <w:r>
        <w:rPr>
          <w:rFonts w:ascii="Times New Roman"/>
          <w:spacing w:val="-20"/>
          <w:sz w:val="24"/>
        </w:rPr>
        <w:t> </w:t>
      </w:r>
      <w:r>
        <w:rPr>
          <w:rFonts w:ascii="Times New Roman"/>
          <w:spacing w:val="-3"/>
          <w:sz w:val="24"/>
        </w:rPr>
        <w:t>eigen</w:t>
      </w:r>
      <w:r>
        <w:rPr>
          <w:rFonts w:ascii="Times New Roman"/>
          <w:spacing w:val="-26"/>
          <w:sz w:val="24"/>
        </w:rPr>
        <w:t> </w:t>
      </w:r>
      <w:r>
        <w:rPr>
          <w:rFonts w:ascii="Times New Roman"/>
          <w:spacing w:val="-3"/>
          <w:sz w:val="24"/>
        </w:rPr>
        <w:t>mond</w:t>
      </w:r>
      <w:r>
        <w:rPr>
          <w:rFonts w:ascii="Times New Roman"/>
          <w:spacing w:val="-18"/>
          <w:sz w:val="24"/>
        </w:rPr>
        <w:t> </w:t>
      </w:r>
      <w:r>
        <w:rPr>
          <w:rFonts w:ascii="Times New Roman"/>
          <w:sz w:val="24"/>
        </w:rPr>
        <w:t>geoordeeld</w:t>
      </w:r>
      <w:r>
        <w:rPr>
          <w:rFonts w:ascii="Times New Roman"/>
          <w:spacing w:val="-12"/>
          <w:sz w:val="24"/>
        </w:rPr>
        <w:t> </w:t>
      </w:r>
      <w:r>
        <w:rPr>
          <w:rFonts w:ascii="Times New Roman"/>
          <w:sz w:val="24"/>
        </w:rPr>
        <w:t>worden,</w:t>
      </w:r>
      <w:r>
        <w:rPr>
          <w:rFonts w:ascii="Times New Roman"/>
          <w:spacing w:val="-20"/>
          <w:sz w:val="24"/>
        </w:rPr>
        <w:t> </w:t>
      </w:r>
      <w:r>
        <w:rPr>
          <w:rFonts w:ascii="Times New Roman"/>
          <w:spacing w:val="-4"/>
          <w:sz w:val="24"/>
        </w:rPr>
        <w:t>indien </w:t>
      </w:r>
      <w:r>
        <w:rPr>
          <w:rFonts w:ascii="Times New Roman"/>
          <w:spacing w:val="-4"/>
          <w:sz w:val="24"/>
        </w:rPr>
      </w:r>
      <w:r>
        <w:rPr>
          <w:rFonts w:ascii="Times New Roman"/>
          <w:sz w:val="24"/>
        </w:rPr>
        <w:t>wij ooit ontrouw worden aan</w:t>
      </w:r>
      <w:r>
        <w:rPr>
          <w:rFonts w:ascii="Times New Roman"/>
          <w:spacing w:val="-19"/>
          <w:sz w:val="24"/>
        </w:rPr>
        <w:t> </w:t>
      </w:r>
      <w:r>
        <w:rPr>
          <w:rFonts w:asci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209"/>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brengt het </w:t>
      </w:r>
      <w:r>
        <w:rPr>
          <w:rFonts w:ascii="Times New Roman" w:hAnsi="Times New Roman"/>
          <w:spacing w:val="-5"/>
          <w:sz w:val="24"/>
        </w:rPr>
        <w:t>in </w:t>
      </w:r>
      <w:r>
        <w:rPr>
          <w:rFonts w:ascii="Times New Roman" w:hAnsi="Times New Roman"/>
          <w:spacing w:val="-3"/>
          <w:sz w:val="24"/>
        </w:rPr>
        <w:t>geschrifte, </w:t>
      </w:r>
      <w:r>
        <w:rPr>
          <w:rFonts w:ascii="Times New Roman" w:hAnsi="Times New Roman"/>
          <w:sz w:val="24"/>
        </w:rPr>
        <w:t>en </w:t>
      </w:r>
      <w:r>
        <w:rPr>
          <w:rFonts w:ascii="Times New Roman" w:hAnsi="Times New Roman"/>
          <w:spacing w:val="-4"/>
          <w:sz w:val="24"/>
        </w:rPr>
        <w:t>heeft </w:t>
      </w:r>
      <w:r>
        <w:rPr>
          <w:rFonts w:ascii="Times New Roman" w:hAnsi="Times New Roman"/>
          <w:spacing w:val="-3"/>
          <w:sz w:val="24"/>
        </w:rPr>
        <w:t>het, zoals </w:t>
      </w:r>
      <w:r>
        <w:rPr>
          <w:rFonts w:ascii="Times New Roman" w:hAnsi="Times New Roman"/>
          <w:sz w:val="24"/>
        </w:rPr>
        <w:t>wij het </w:t>
      </w:r>
      <w:r>
        <w:rPr>
          <w:rFonts w:ascii="Times New Roman" w:hAnsi="Times New Roman"/>
          <w:spacing w:val="-3"/>
          <w:sz w:val="24"/>
        </w:rPr>
        <w:t>hier vinden, opgenomen </w:t>
      </w:r>
      <w:r>
        <w:rPr>
          <w:rFonts w:ascii="Times New Roman" w:hAnsi="Times New Roman"/>
          <w:sz w:val="24"/>
        </w:rPr>
        <w:t>in de </w:t>
      </w:r>
      <w:r>
        <w:rPr>
          <w:rFonts w:ascii="Times New Roman" w:hAnsi="Times New Roman"/>
          <w:spacing w:val="-3"/>
          <w:sz w:val="24"/>
        </w:rPr>
        <w:t>gewijden </w:t>
      </w:r>
      <w:r>
        <w:rPr>
          <w:rFonts w:ascii="Times New Roman" w:hAnsi="Times New Roman"/>
          <w:spacing w:val="-3"/>
          <w:sz w:val="24"/>
        </w:rPr>
      </w:r>
      <w:r>
        <w:rPr>
          <w:rFonts w:ascii="Times New Roman" w:hAnsi="Times New Roman"/>
          <w:sz w:val="24"/>
        </w:rPr>
        <w:t>canon:</w:t>
      </w:r>
      <w:r>
        <w:rPr>
          <w:rFonts w:ascii="Times New Roman" w:hAnsi="Times New Roman"/>
          <w:spacing w:val="-5"/>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schreef</w:t>
      </w:r>
      <w:r>
        <w:rPr>
          <w:rFonts w:ascii="Times New Roman" w:hAnsi="Times New Roman"/>
          <w:spacing w:val="-4"/>
          <w:sz w:val="24"/>
        </w:rPr>
        <w:t> </w:t>
      </w:r>
      <w:r>
        <w:rPr>
          <w:rFonts w:ascii="Times New Roman" w:hAnsi="Times New Roman"/>
          <w:sz w:val="24"/>
        </w:rPr>
        <w:t>deze</w:t>
      </w:r>
      <w:r>
        <w:rPr>
          <w:rFonts w:ascii="Times New Roman" w:hAnsi="Times New Roman"/>
          <w:spacing w:val="-4"/>
          <w:sz w:val="24"/>
        </w:rPr>
        <w:t> </w:t>
      </w:r>
      <w:r>
        <w:rPr>
          <w:rFonts w:ascii="Times New Roman" w:hAnsi="Times New Roman"/>
          <w:sz w:val="24"/>
        </w:rPr>
        <w:t>woorden</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wetboek</w:t>
      </w:r>
      <w:r>
        <w:rPr>
          <w:rFonts w:ascii="Times New Roman" w:hAnsi="Times New Roman"/>
          <w:spacing w:val="-4"/>
          <w:sz w:val="24"/>
        </w:rPr>
        <w:t> </w:t>
      </w:r>
      <w:r>
        <w:rPr>
          <w:rFonts w:ascii="Times New Roman" w:hAnsi="Times New Roman"/>
          <w:sz w:val="24"/>
        </w:rPr>
        <w:t>Gods,</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26,</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4"/>
          <w:sz w:val="24"/>
        </w:rPr>
        <w:t>origineel,</w:t>
      </w:r>
      <w:r>
        <w:rPr>
          <w:rFonts w:ascii="Times New Roman" w:hAnsi="Times New Roman"/>
          <w:spacing w:val="-2"/>
          <w:sz w:val="24"/>
        </w:rPr>
        <w:t> </w:t>
      </w:r>
      <w:r>
        <w:rPr>
          <w:rFonts w:ascii="Times New Roman" w:hAnsi="Times New Roman"/>
          <w:sz w:val="24"/>
        </w:rPr>
        <w:t>dat</w:t>
      </w:r>
      <w:r>
        <w:rPr>
          <w:rFonts w:ascii="Times New Roman" w:hAnsi="Times New Roman"/>
          <w:spacing w:val="-3"/>
          <w:sz w:val="24"/>
        </w:rPr>
        <w:t> naast</w:t>
      </w:r>
      <w:r>
        <w:rPr>
          <w:rFonts w:ascii="Times New Roman" w:hAnsi="Times New Roman"/>
          <w:spacing w:val="-1"/>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ark </w:t>
      </w:r>
      <w:r>
        <w:rPr>
          <w:rFonts w:ascii="Times New Roman" w:hAnsi="Times New Roman"/>
          <w:sz w:val="24"/>
        </w:rPr>
        <w:t>gelegd</w:t>
      </w:r>
      <w:r>
        <w:rPr>
          <w:rFonts w:ascii="Times New Roman" w:hAnsi="Times New Roman"/>
          <w:spacing w:val="-17"/>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waaruit</w:t>
      </w:r>
      <w:r>
        <w:rPr>
          <w:rFonts w:ascii="Times New Roman" w:hAnsi="Times New Roman"/>
          <w:spacing w:val="-5"/>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5"/>
          <w:sz w:val="24"/>
        </w:rPr>
        <w:t>waarschijnlijk</w:t>
      </w:r>
      <w:r>
        <w:rPr>
          <w:rFonts w:ascii="Times New Roman" w:hAnsi="Times New Roman"/>
          <w:spacing w:val="-11"/>
          <w:sz w:val="24"/>
        </w:rPr>
        <w:t> </w:t>
      </w:r>
      <w:r>
        <w:rPr>
          <w:rFonts w:ascii="Times New Roman" w:hAnsi="Times New Roman"/>
          <w:sz w:val="24"/>
        </w:rPr>
        <w:t>overgeschreven</w:t>
      </w:r>
      <w:r>
        <w:rPr>
          <w:rFonts w:ascii="Times New Roman" w:hAnsi="Times New Roman"/>
          <w:spacing w:val="-21"/>
          <w:sz w:val="24"/>
        </w:rPr>
        <w:t> </w:t>
      </w:r>
      <w:r>
        <w:rPr>
          <w:rFonts w:ascii="Times New Roman" w:hAnsi="Times New Roman"/>
          <w:sz w:val="24"/>
        </w:rPr>
        <w:t>werd</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onderscheidene</w:t>
      </w:r>
      <w:r>
        <w:rPr>
          <w:rFonts w:ascii="Times New Roman" w:hAnsi="Times New Roman"/>
          <w:spacing w:val="-17"/>
          <w:sz w:val="24"/>
        </w:rPr>
        <w:t> </w:t>
      </w:r>
      <w:r>
        <w:rPr>
          <w:rFonts w:ascii="Times New Roman" w:hAnsi="Times New Roman"/>
          <w:sz w:val="24"/>
        </w:rPr>
        <w:t>kopieën,</w:t>
      </w:r>
      <w:r>
        <w:rPr>
          <w:rFonts w:ascii="Times New Roman" w:hAnsi="Times New Roman"/>
          <w:spacing w:val="-13"/>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de</w:t>
      </w:r>
      <w:r>
        <w:rPr>
          <w:rFonts w:ascii="Times New Roman" w:hAnsi="Times New Roman"/>
          <w:spacing w:val="-31"/>
          <w:sz w:val="24"/>
        </w:rPr>
        <w:t> </w:t>
      </w:r>
      <w:r>
        <w:rPr>
          <w:rFonts w:ascii="Times New Roman" w:hAnsi="Times New Roman"/>
          <w:sz w:val="24"/>
        </w:rPr>
        <w:t>oversten</w:t>
      </w:r>
      <w:r>
        <w:rPr>
          <w:rFonts w:ascii="Times New Roman" w:hAnsi="Times New Roman"/>
          <w:spacing w:val="-35"/>
          <w:sz w:val="24"/>
        </w:rPr>
        <w:t> </w:t>
      </w:r>
      <w:r>
        <w:rPr>
          <w:rFonts w:ascii="Times New Roman" w:hAnsi="Times New Roman"/>
          <w:sz w:val="24"/>
        </w:rPr>
        <w:t>hadden</w:t>
      </w:r>
      <w:r>
        <w:rPr>
          <w:rFonts w:ascii="Times New Roman" w:hAnsi="Times New Roman"/>
          <w:spacing w:val="-37"/>
          <w:sz w:val="24"/>
        </w:rPr>
        <w:t> </w:t>
      </w:r>
      <w:r>
        <w:rPr>
          <w:rFonts w:ascii="Times New Roman" w:hAnsi="Times New Roman"/>
          <w:sz w:val="24"/>
        </w:rPr>
        <w:t>ten</w:t>
      </w:r>
      <w:r>
        <w:rPr>
          <w:rFonts w:ascii="Times New Roman" w:hAnsi="Times New Roman"/>
          <w:spacing w:val="-34"/>
          <w:sz w:val="24"/>
        </w:rPr>
        <w:t> </w:t>
      </w:r>
      <w:r>
        <w:rPr>
          <w:rFonts w:ascii="Times New Roman" w:hAnsi="Times New Roman"/>
          <w:sz w:val="24"/>
        </w:rPr>
        <w:t>gebruike</w:t>
      </w:r>
      <w:r>
        <w:rPr>
          <w:rFonts w:ascii="Times New Roman" w:hAnsi="Times New Roman"/>
          <w:spacing w:val="-33"/>
          <w:sz w:val="24"/>
        </w:rPr>
        <w:t> </w:t>
      </w:r>
      <w:r>
        <w:rPr>
          <w:rFonts w:ascii="Times New Roman" w:hAnsi="Times New Roman"/>
          <w:sz w:val="24"/>
        </w:rPr>
        <w:t>van</w:t>
      </w:r>
      <w:r>
        <w:rPr>
          <w:rFonts w:ascii="Times New Roman" w:hAnsi="Times New Roman"/>
          <w:spacing w:val="-38"/>
          <w:sz w:val="24"/>
        </w:rPr>
        <w:t> </w:t>
      </w:r>
      <w:r>
        <w:rPr>
          <w:rFonts w:ascii="Times New Roman" w:hAnsi="Times New Roman"/>
          <w:sz w:val="24"/>
        </w:rPr>
        <w:t>hun</w:t>
      </w:r>
      <w:r>
        <w:rPr>
          <w:rFonts w:ascii="Times New Roman" w:hAnsi="Times New Roman"/>
          <w:spacing w:val="-37"/>
          <w:sz w:val="24"/>
        </w:rPr>
        <w:t> </w:t>
      </w:r>
      <w:r>
        <w:rPr>
          <w:rFonts w:ascii="Times New Roman" w:hAnsi="Times New Roman"/>
          <w:spacing w:val="-3"/>
          <w:sz w:val="24"/>
        </w:rPr>
        <w:t>stam.</w:t>
      </w:r>
      <w:r>
        <w:rPr>
          <w:rFonts w:ascii="Times New Roman" w:hAnsi="Times New Roman"/>
          <w:spacing w:val="-25"/>
          <w:sz w:val="24"/>
        </w:rPr>
        <w:t> </w:t>
      </w:r>
      <w:r>
        <w:rPr>
          <w:rFonts w:ascii="Times New Roman" w:hAnsi="Times New Roman"/>
          <w:sz w:val="24"/>
        </w:rPr>
        <w:t>Daar</w:t>
      </w:r>
      <w:r>
        <w:rPr>
          <w:rFonts w:ascii="Times New Roman" w:hAnsi="Times New Roman"/>
          <w:spacing w:val="-24"/>
          <w:sz w:val="24"/>
        </w:rPr>
        <w:t> </w:t>
      </w:r>
      <w:r>
        <w:rPr>
          <w:rFonts w:ascii="Times New Roman" w:hAnsi="Times New Roman"/>
          <w:sz w:val="24"/>
        </w:rPr>
        <w:t>was</w:t>
      </w:r>
      <w:r>
        <w:rPr>
          <w:rFonts w:ascii="Times New Roman" w:hAnsi="Times New Roman"/>
          <w:spacing w:val="-28"/>
          <w:sz w:val="24"/>
        </w:rPr>
        <w:t> </w:t>
      </w:r>
      <w:r>
        <w:rPr>
          <w:rFonts w:ascii="Times New Roman" w:hAnsi="Times New Roman"/>
          <w:sz w:val="24"/>
        </w:rPr>
        <w:t>het</w:t>
      </w:r>
      <w:r>
        <w:rPr>
          <w:rFonts w:ascii="Times New Roman" w:hAnsi="Times New Roman"/>
          <w:spacing w:val="-29"/>
          <w:sz w:val="24"/>
        </w:rPr>
        <w:t> </w:t>
      </w:r>
      <w:r>
        <w:rPr>
          <w:rFonts w:ascii="Times New Roman" w:hAnsi="Times New Roman"/>
          <w:sz w:val="24"/>
        </w:rPr>
        <w:t>geschreven</w:t>
      </w:r>
      <w:r>
        <w:rPr>
          <w:rFonts w:ascii="Times New Roman" w:hAnsi="Times New Roman"/>
          <w:spacing w:val="-37"/>
          <w:sz w:val="24"/>
        </w:rPr>
        <w:t> </w:t>
      </w:r>
      <w:r>
        <w:rPr>
          <w:rFonts w:ascii="Times New Roman" w:hAnsi="Times New Roman"/>
          <w:sz w:val="24"/>
        </w:rPr>
        <w:t>opdat</w:t>
      </w:r>
      <w:r>
        <w:rPr>
          <w:rFonts w:ascii="Times New Roman" w:hAnsi="Times New Roman"/>
          <w:spacing w:val="-26"/>
          <w:sz w:val="24"/>
        </w:rPr>
        <w:t> </w:t>
      </w:r>
      <w:r>
        <w:rPr>
          <w:rFonts w:ascii="Times New Roman" w:hAnsi="Times New Roman"/>
          <w:sz w:val="24"/>
        </w:rPr>
        <w:t>hun</w:t>
      </w:r>
      <w:r>
        <w:rPr>
          <w:rFonts w:ascii="Times New Roman" w:hAnsi="Times New Roman"/>
          <w:spacing w:val="-37"/>
          <w:sz w:val="24"/>
        </w:rPr>
        <w:t> </w:t>
      </w:r>
      <w:r>
        <w:rPr>
          <w:rFonts w:ascii="Times New Roman" w:hAnsi="Times New Roman"/>
          <w:spacing w:val="-4"/>
          <w:sz w:val="24"/>
        </w:rPr>
        <w:t>verplichting</w:t>
      </w:r>
      <w:r>
        <w:rPr>
          <w:rFonts w:ascii="Times New Roman" w:hAnsi="Times New Roman"/>
          <w:spacing w:val="-30"/>
          <w:sz w:val="24"/>
        </w:rPr>
        <w:t> </w:t>
      </w:r>
      <w:r>
        <w:rPr>
          <w:rFonts w:ascii="Times New Roman" w:hAnsi="Times New Roman"/>
          <w:sz w:val="24"/>
        </w:rPr>
        <w:t>aan </w:t>
      </w:r>
      <w:r>
        <w:rPr>
          <w:rFonts w:ascii="Times New Roman" w:hAnsi="Times New Roman"/>
          <w:sz w:val="24"/>
        </w:rPr>
        <w:t>de Godsdienst </w:t>
      </w:r>
      <w:r>
        <w:rPr>
          <w:rFonts w:ascii="Times New Roman" w:hAnsi="Times New Roman"/>
          <w:spacing w:val="3"/>
          <w:sz w:val="24"/>
        </w:rPr>
        <w:t>door </w:t>
      </w:r>
      <w:r>
        <w:rPr>
          <w:rFonts w:ascii="Times New Roman" w:hAnsi="Times New Roman"/>
          <w:sz w:val="24"/>
        </w:rPr>
        <w:t>het </w:t>
      </w:r>
      <w:r>
        <w:rPr>
          <w:rFonts w:ascii="Times New Roman" w:hAnsi="Times New Roman"/>
          <w:spacing w:val="-4"/>
          <w:sz w:val="24"/>
        </w:rPr>
        <w:t>Goddelijk </w:t>
      </w:r>
      <w:r>
        <w:rPr>
          <w:rFonts w:ascii="Times New Roman" w:hAnsi="Times New Roman"/>
          <w:sz w:val="24"/>
        </w:rPr>
        <w:t>gebod en door hun eigen belofte tezamen in de </w:t>
      </w:r>
      <w:r>
        <w:rPr>
          <w:rFonts w:ascii="Times New Roman" w:hAnsi="Times New Roman"/>
          <w:spacing w:val="-2"/>
          <w:sz w:val="24"/>
        </w:rPr>
        <w:t>geschiedenis </w:t>
      </w:r>
      <w:r>
        <w:rPr>
          <w:rFonts w:ascii="Times New Roman" w:hAnsi="Times New Roman"/>
          <w:spacing w:val="-2"/>
          <w:sz w:val="24"/>
        </w:rPr>
      </w:r>
      <w:r>
        <w:rPr>
          <w:rFonts w:ascii="Times New Roman" w:hAnsi="Times New Roman"/>
          <w:sz w:val="24"/>
        </w:rPr>
        <w:t>vermeld zou</w:t>
      </w:r>
      <w:r>
        <w:rPr>
          <w:rFonts w:ascii="Times New Roman" w:hAnsi="Times New Roman"/>
          <w:spacing w:val="-14"/>
          <w:sz w:val="24"/>
        </w:rPr>
        <w:t> </w:t>
      </w:r>
      <w:r>
        <w:rPr>
          <w:rFonts w:ascii="Times New Roman" w:hAnsi="Times New Roman"/>
          <w:spacing w:val="-2"/>
          <w:sz w:val="24"/>
        </w:rPr>
        <w:t>staan.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209"/>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z w:val="24"/>
        </w:rPr>
        <w:t>richtte</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gedenkstuk</w:t>
      </w:r>
      <w:r>
        <w:rPr>
          <w:rFonts w:ascii="Times New Roman"/>
          <w:spacing w:val="-23"/>
          <w:sz w:val="24"/>
        </w:rPr>
        <w:t> </w:t>
      </w:r>
      <w:r>
        <w:rPr>
          <w:rFonts w:ascii="Times New Roman"/>
          <w:sz w:val="24"/>
        </w:rPr>
        <w:t>er</w:t>
      </w:r>
      <w:r>
        <w:rPr>
          <w:rFonts w:ascii="Times New Roman"/>
          <w:spacing w:val="-20"/>
          <w:sz w:val="24"/>
        </w:rPr>
        <w:t> </w:t>
      </w:r>
      <w:r>
        <w:rPr>
          <w:rFonts w:ascii="Times New Roman"/>
          <w:sz w:val="24"/>
        </w:rPr>
        <w:t>van</w:t>
      </w:r>
      <w:r>
        <w:rPr>
          <w:rFonts w:ascii="Times New Roman"/>
          <w:spacing w:val="-30"/>
          <w:sz w:val="24"/>
        </w:rPr>
        <w:t> </w:t>
      </w:r>
      <w:r>
        <w:rPr>
          <w:rFonts w:ascii="Times New Roman"/>
          <w:sz w:val="24"/>
        </w:rPr>
        <w:t>op</w:t>
      </w:r>
      <w:r>
        <w:rPr>
          <w:rFonts w:ascii="Times New Roman"/>
          <w:spacing w:val="-23"/>
          <w:sz w:val="24"/>
        </w:rPr>
        <w:t> </w:t>
      </w:r>
      <w:r>
        <w:rPr>
          <w:rFonts w:ascii="Times New Roman"/>
          <w:sz w:val="24"/>
        </w:rPr>
        <w:t>ten</w:t>
      </w:r>
      <w:r>
        <w:rPr>
          <w:rFonts w:ascii="Times New Roman"/>
          <w:spacing w:val="-31"/>
          <w:sz w:val="24"/>
        </w:rPr>
        <w:t> </w:t>
      </w:r>
      <w:r>
        <w:rPr>
          <w:rFonts w:ascii="Times New Roman"/>
          <w:sz w:val="24"/>
        </w:rPr>
        <w:t>nutte</w:t>
      </w:r>
      <w:r>
        <w:rPr>
          <w:rFonts w:ascii="Times New Roman"/>
          <w:spacing w:val="-31"/>
          <w:sz w:val="24"/>
        </w:rPr>
        <w:t> </w:t>
      </w:r>
      <w:r>
        <w:rPr>
          <w:rFonts w:ascii="Times New Roman"/>
          <w:sz w:val="24"/>
        </w:rPr>
        <w:t>van</w:t>
      </w:r>
      <w:r>
        <w:rPr>
          <w:rFonts w:ascii="Times New Roman"/>
          <w:spacing w:val="-35"/>
          <w:sz w:val="24"/>
        </w:rPr>
        <w:t> </w:t>
      </w:r>
      <w:r>
        <w:rPr>
          <w:rFonts w:ascii="Times New Roman"/>
          <w:sz w:val="24"/>
        </w:rPr>
        <w:t>degenen,</w:t>
      </w:r>
      <w:r>
        <w:rPr>
          <w:rFonts w:ascii="Times New Roman"/>
          <w:spacing w:val="-25"/>
          <w:sz w:val="24"/>
        </w:rPr>
        <w:t> </w:t>
      </w:r>
      <w:r>
        <w:rPr>
          <w:rFonts w:ascii="Times New Roman"/>
          <w:spacing w:val="-5"/>
          <w:sz w:val="24"/>
        </w:rPr>
        <w:t>die</w:t>
      </w:r>
      <w:r>
        <w:rPr>
          <w:rFonts w:ascii="Times New Roman"/>
          <w:spacing w:val="-25"/>
          <w:sz w:val="24"/>
        </w:rPr>
        <w:t> </w:t>
      </w:r>
      <w:r>
        <w:rPr>
          <w:rFonts w:ascii="Times New Roman"/>
          <w:spacing w:val="-5"/>
          <w:sz w:val="24"/>
        </w:rPr>
        <w:t>wellicht</w:t>
      </w:r>
      <w:r>
        <w:rPr>
          <w:rFonts w:ascii="Times New Roman"/>
          <w:spacing w:val="-23"/>
          <w:sz w:val="24"/>
        </w:rPr>
        <w:t> </w:t>
      </w:r>
      <w:r>
        <w:rPr>
          <w:rFonts w:ascii="Times New Roman"/>
          <w:spacing w:val="-3"/>
          <w:sz w:val="24"/>
        </w:rPr>
        <w:t>niet</w:t>
      </w:r>
      <w:r>
        <w:rPr>
          <w:rFonts w:ascii="Times New Roman"/>
          <w:spacing w:val="-27"/>
          <w:sz w:val="24"/>
        </w:rPr>
        <w:t> </w:t>
      </w:r>
      <w:r>
        <w:rPr>
          <w:rFonts w:ascii="Times New Roman"/>
          <w:spacing w:val="-3"/>
          <w:sz w:val="24"/>
        </w:rPr>
        <w:t>met</w:t>
      </w:r>
      <w:r>
        <w:rPr>
          <w:rFonts w:ascii="Times New Roman"/>
          <w:spacing w:val="-26"/>
          <w:sz w:val="24"/>
        </w:rPr>
        <w:t> </w:t>
      </w:r>
      <w:r>
        <w:rPr>
          <w:rFonts w:ascii="Times New Roman"/>
          <w:spacing w:val="-5"/>
          <w:sz w:val="24"/>
        </w:rPr>
        <w:t>schrift</w:t>
      </w:r>
      <w:r>
        <w:rPr>
          <w:rFonts w:ascii="Times New Roman"/>
          <w:spacing w:val="-18"/>
          <w:sz w:val="24"/>
        </w:rPr>
        <w:t> </w:t>
      </w:r>
      <w:r>
        <w:rPr>
          <w:rFonts w:ascii="Times New Roman"/>
          <w:spacing w:val="-3"/>
          <w:sz w:val="24"/>
        </w:rPr>
        <w:t>bekend</w:t>
      </w:r>
      <w:r>
        <w:rPr>
          <w:rFonts w:ascii="Times New Roman"/>
          <w:spacing w:val="-26"/>
          <w:sz w:val="24"/>
        </w:rPr>
        <w:t> </w:t>
      </w:r>
      <w:r>
        <w:rPr>
          <w:rFonts w:ascii="Times New Roman"/>
          <w:spacing w:val="5"/>
          <w:sz w:val="24"/>
        </w:rPr>
        <w:t>of </w:t>
      </w:r>
      <w:r>
        <w:rPr>
          <w:rFonts w:ascii="Times New Roman"/>
          <w:spacing w:val="5"/>
          <w:sz w:val="24"/>
        </w:rPr>
      </w:r>
      <w:r>
        <w:rPr>
          <w:rFonts w:ascii="Times New Roman"/>
          <w:sz w:val="24"/>
        </w:rPr>
        <w:t>vertrouwd</w:t>
      </w:r>
      <w:r>
        <w:rPr>
          <w:rFonts w:ascii="Times New Roman"/>
          <w:spacing w:val="-10"/>
          <w:sz w:val="24"/>
        </w:rPr>
        <w:t> </w:t>
      </w:r>
      <w:r>
        <w:rPr>
          <w:rFonts w:ascii="Times New Roman"/>
          <w:sz w:val="24"/>
        </w:rPr>
        <w:t>waren,</w:t>
      </w:r>
      <w:r>
        <w:rPr>
          <w:rFonts w:ascii="Times New Roman"/>
          <w:spacing w:val="-7"/>
          <w:sz w:val="24"/>
        </w:rPr>
        <w:t> </w:t>
      </w:r>
      <w:r>
        <w:rPr>
          <w:rFonts w:ascii="Times New Roman"/>
          <w:sz w:val="24"/>
        </w:rPr>
        <w:t>vers</w:t>
      </w:r>
      <w:r>
        <w:rPr>
          <w:rFonts w:ascii="Times New Roman"/>
          <w:spacing w:val="-16"/>
          <w:sz w:val="24"/>
        </w:rPr>
        <w:t> </w:t>
      </w:r>
      <w:r>
        <w:rPr>
          <w:rFonts w:ascii="Times New Roman"/>
          <w:sz w:val="24"/>
        </w:rPr>
        <w:t>26,</w:t>
      </w:r>
      <w:r>
        <w:rPr>
          <w:rFonts w:ascii="Times New Roman"/>
          <w:spacing w:val="-10"/>
          <w:sz w:val="24"/>
        </w:rPr>
        <w:t> </w:t>
      </w:r>
      <w:r>
        <w:rPr>
          <w:rFonts w:ascii="Times New Roman"/>
          <w:sz w:val="24"/>
        </w:rPr>
        <w:t>27.</w:t>
      </w:r>
      <w:r>
        <w:rPr>
          <w:rFonts w:ascii="Times New Roman"/>
          <w:spacing w:val="-10"/>
          <w:sz w:val="24"/>
        </w:rPr>
        <w:t> </w:t>
      </w:r>
      <w:r>
        <w:rPr>
          <w:rFonts w:ascii="Times New Roman"/>
          <w:i/>
          <w:sz w:val="24"/>
        </w:rPr>
        <w:t>Hij</w:t>
      </w:r>
      <w:r>
        <w:rPr>
          <w:rFonts w:ascii="Times New Roman"/>
          <w:i/>
          <w:spacing w:val="-6"/>
          <w:sz w:val="24"/>
        </w:rPr>
        <w:t> </w:t>
      </w:r>
      <w:r>
        <w:rPr>
          <w:rFonts w:ascii="Times New Roman"/>
          <w:i/>
          <w:sz w:val="24"/>
        </w:rPr>
        <w:t>nam</w:t>
      </w:r>
      <w:r>
        <w:rPr>
          <w:rFonts w:ascii="Times New Roman"/>
          <w:i/>
          <w:spacing w:val="-6"/>
          <w:sz w:val="24"/>
        </w:rPr>
        <w:t> </w:t>
      </w:r>
      <w:r>
        <w:rPr>
          <w:rFonts w:ascii="Times New Roman"/>
          <w:i/>
          <w:sz w:val="24"/>
        </w:rPr>
        <w:t>een</w:t>
      </w:r>
      <w:r>
        <w:rPr>
          <w:rFonts w:ascii="Times New Roman"/>
          <w:i/>
          <w:spacing w:val="-6"/>
          <w:sz w:val="24"/>
        </w:rPr>
        <w:t> </w:t>
      </w:r>
      <w:r>
        <w:rPr>
          <w:rFonts w:ascii="Times New Roman"/>
          <w:i/>
          <w:sz w:val="24"/>
        </w:rPr>
        <w:t>groten</w:t>
      </w:r>
      <w:r>
        <w:rPr>
          <w:rFonts w:ascii="Times New Roman"/>
          <w:i/>
          <w:spacing w:val="-6"/>
          <w:sz w:val="24"/>
        </w:rPr>
        <w:t> </w:t>
      </w:r>
      <w:r>
        <w:rPr>
          <w:rFonts w:ascii="Times New Roman"/>
          <w:i/>
          <w:sz w:val="24"/>
        </w:rPr>
        <w:t>steen,</w:t>
      </w:r>
      <w:r>
        <w:rPr>
          <w:rFonts w:ascii="Times New Roman"/>
          <w:i/>
          <w:spacing w:val="-6"/>
          <w:sz w:val="24"/>
        </w:rPr>
        <w:t> </w:t>
      </w:r>
      <w:r>
        <w:rPr>
          <w:rFonts w:ascii="Times New Roman"/>
          <w:i/>
          <w:sz w:val="24"/>
        </w:rPr>
        <w:t>en</w:t>
      </w:r>
      <w:r>
        <w:rPr>
          <w:rFonts w:ascii="Times New Roman"/>
          <w:i/>
          <w:spacing w:val="-6"/>
          <w:sz w:val="24"/>
        </w:rPr>
        <w:t> </w:t>
      </w:r>
      <w:r>
        <w:rPr>
          <w:rFonts w:ascii="Times New Roman"/>
          <w:i/>
          <w:sz w:val="24"/>
        </w:rPr>
        <w:t>hij</w:t>
      </w:r>
      <w:r>
        <w:rPr>
          <w:rFonts w:ascii="Times New Roman"/>
          <w:i/>
          <w:spacing w:val="-5"/>
          <w:sz w:val="24"/>
        </w:rPr>
        <w:t> </w:t>
      </w:r>
      <w:r>
        <w:rPr>
          <w:rFonts w:ascii="Times New Roman"/>
          <w:i/>
          <w:sz w:val="24"/>
        </w:rPr>
        <w:t>richtte</w:t>
      </w:r>
      <w:r>
        <w:rPr>
          <w:rFonts w:ascii="Times New Roman"/>
          <w:i/>
          <w:spacing w:val="-6"/>
          <w:sz w:val="24"/>
        </w:rPr>
        <w:t> </w:t>
      </w:r>
      <w:r>
        <w:rPr>
          <w:rFonts w:ascii="Times New Roman"/>
          <w:i/>
          <w:sz w:val="24"/>
        </w:rPr>
        <w:t>die</w:t>
      </w:r>
      <w:r>
        <w:rPr>
          <w:rFonts w:ascii="Times New Roman"/>
          <w:i/>
          <w:spacing w:val="-6"/>
          <w:sz w:val="24"/>
        </w:rPr>
        <w:t> </w:t>
      </w:r>
      <w:r>
        <w:rPr>
          <w:rFonts w:ascii="Times New Roman"/>
          <w:i/>
          <w:sz w:val="24"/>
        </w:rPr>
        <w:t>daar</w:t>
      </w:r>
      <w:r>
        <w:rPr>
          <w:rFonts w:ascii="Times New Roman"/>
          <w:i/>
          <w:spacing w:val="-6"/>
          <w:sz w:val="24"/>
        </w:rPr>
        <w:t> </w:t>
      </w:r>
      <w:r>
        <w:rPr>
          <w:rFonts w:ascii="Times New Roman"/>
          <w:i/>
          <w:sz w:val="24"/>
        </w:rPr>
        <w:t>op</w:t>
      </w:r>
      <w:r>
        <w:rPr>
          <w:rFonts w:ascii="Times New Roman"/>
          <w:i/>
          <w:spacing w:val="-6"/>
          <w:sz w:val="24"/>
        </w:rPr>
        <w:t> </w:t>
      </w:r>
      <w:r>
        <w:rPr>
          <w:rFonts w:ascii="Times New Roman"/>
          <w:i/>
          <w:sz w:val="24"/>
        </w:rPr>
        <w:t>onder</w:t>
      </w:r>
      <w:r>
        <w:rPr>
          <w:rFonts w:ascii="Times New Roman"/>
          <w:i/>
          <w:spacing w:val="-11"/>
          <w:sz w:val="24"/>
        </w:rPr>
        <w:t> </w:t>
      </w:r>
      <w:r>
        <w:rPr>
          <w:rFonts w:ascii="Times New Roman"/>
          <w:i/>
          <w:sz w:val="24"/>
        </w:rPr>
        <w:t>de</w:t>
      </w:r>
      <w:r>
        <w:rPr>
          <w:rFonts w:ascii="Times New Roman"/>
          <w:i/>
          <w:spacing w:val="-11"/>
          <w:sz w:val="24"/>
        </w:rPr>
        <w:t> </w:t>
      </w:r>
      <w:r>
        <w:rPr>
          <w:rFonts w:ascii="Times New Roman"/>
          <w:i/>
          <w:sz w:val="24"/>
        </w:rPr>
        <w:t>eik, </w:t>
      </w:r>
      <w:r>
        <w:rPr>
          <w:rFonts w:ascii="Times New Roman"/>
          <w:i/>
          <w:sz w:val="24"/>
        </w:rPr>
        <w:t>die</w:t>
      </w:r>
      <w:r>
        <w:rPr>
          <w:rFonts w:ascii="Times New Roman"/>
          <w:i/>
          <w:spacing w:val="-14"/>
          <w:sz w:val="24"/>
        </w:rPr>
        <w:t> </w:t>
      </w:r>
      <w:r>
        <w:rPr>
          <w:rFonts w:ascii="Times New Roman"/>
          <w:i/>
          <w:sz w:val="24"/>
        </w:rPr>
        <w:t>bij</w:t>
      </w:r>
      <w:r>
        <w:rPr>
          <w:rFonts w:ascii="Times New Roman"/>
          <w:i/>
          <w:spacing w:val="-18"/>
          <w:sz w:val="24"/>
        </w:rPr>
        <w:t> </w:t>
      </w:r>
      <w:r>
        <w:rPr>
          <w:rFonts w:ascii="Times New Roman"/>
          <w:i/>
          <w:sz w:val="24"/>
        </w:rPr>
        <w:t>het</w:t>
      </w:r>
      <w:r>
        <w:rPr>
          <w:rFonts w:ascii="Times New Roman"/>
          <w:i/>
          <w:spacing w:val="-18"/>
          <w:sz w:val="24"/>
        </w:rPr>
        <w:t> </w:t>
      </w:r>
      <w:r>
        <w:rPr>
          <w:rFonts w:ascii="Times New Roman"/>
          <w:i/>
          <w:sz w:val="24"/>
        </w:rPr>
        <w:t>heiligdom</w:t>
      </w:r>
      <w:r>
        <w:rPr>
          <w:rFonts w:ascii="Times New Roman"/>
          <w:i/>
          <w:spacing w:val="-18"/>
          <w:sz w:val="24"/>
        </w:rPr>
        <w:t> </w:t>
      </w:r>
      <w:r>
        <w:rPr>
          <w:rFonts w:ascii="Times New Roman"/>
          <w:i/>
          <w:sz w:val="24"/>
        </w:rPr>
        <w:t>des</w:t>
      </w:r>
      <w:r>
        <w:rPr>
          <w:rFonts w:ascii="Times New Roman"/>
          <w:i/>
          <w:spacing w:val="-19"/>
          <w:sz w:val="24"/>
        </w:rPr>
        <w:t> </w:t>
      </w:r>
      <w:r>
        <w:rPr>
          <w:rFonts w:ascii="Times New Roman"/>
          <w:i/>
          <w:sz w:val="24"/>
        </w:rPr>
        <w:t>Heeren</w:t>
      </w:r>
      <w:r>
        <w:rPr>
          <w:rFonts w:ascii="Times New Roman"/>
          <w:i/>
          <w:spacing w:val="-14"/>
          <w:sz w:val="24"/>
        </w:rPr>
        <w:t> </w:t>
      </w:r>
      <w:r>
        <w:rPr>
          <w:rFonts w:ascii="Times New Roman"/>
          <w:i/>
          <w:spacing w:val="-4"/>
          <w:sz w:val="24"/>
        </w:rPr>
        <w:t>was</w:t>
      </w:r>
      <w:r>
        <w:rPr>
          <w:rFonts w:ascii="Times New Roman"/>
          <w:i/>
          <w:spacing w:val="-18"/>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3"/>
          <w:sz w:val="24"/>
        </w:rPr>
        <w:t>gedachtenis</w:t>
      </w:r>
      <w:r>
        <w:rPr>
          <w:rFonts w:ascii="Times New Roman"/>
          <w:spacing w:val="-11"/>
          <w:sz w:val="24"/>
        </w:rPr>
        <w:t> </w:t>
      </w:r>
      <w:r>
        <w:rPr>
          <w:rFonts w:ascii="Times New Roman"/>
          <w:sz w:val="24"/>
        </w:rPr>
        <w:t>aan</w:t>
      </w:r>
      <w:r>
        <w:rPr>
          <w:rFonts w:ascii="Times New Roman"/>
          <w:spacing w:val="-19"/>
          <w:sz w:val="24"/>
        </w:rPr>
        <w:t> </w:t>
      </w:r>
      <w:r>
        <w:rPr>
          <w:rFonts w:ascii="Times New Roman"/>
          <w:spacing w:val="-5"/>
          <w:sz w:val="24"/>
        </w:rPr>
        <w:t>dit </w:t>
      </w:r>
      <w:r>
        <w:rPr>
          <w:rFonts w:ascii="Times New Roman"/>
          <w:sz w:val="24"/>
        </w:rPr>
        <w:t>verbond,</w:t>
      </w:r>
      <w:r>
        <w:rPr>
          <w:rFonts w:ascii="Times New Roman"/>
          <w:spacing w:val="-14"/>
          <w:sz w:val="24"/>
        </w:rPr>
        <w:t> </w:t>
      </w:r>
      <w:r>
        <w:rPr>
          <w:rFonts w:ascii="Times New Roman"/>
          <w:sz w:val="24"/>
        </w:rPr>
        <w:t>en</w:t>
      </w:r>
      <w:r>
        <w:rPr>
          <w:rFonts w:ascii="Times New Roman"/>
          <w:spacing w:val="-19"/>
          <w:sz w:val="24"/>
        </w:rPr>
        <w:t> </w:t>
      </w:r>
      <w:r>
        <w:rPr>
          <w:rFonts w:ascii="Times New Roman"/>
          <w:spacing w:val="-5"/>
          <w:sz w:val="24"/>
        </w:rPr>
        <w:t>wellicht</w:t>
      </w:r>
      <w:r>
        <w:rPr>
          <w:rFonts w:ascii="Times New Roman"/>
          <w:spacing w:val="-9"/>
          <w:sz w:val="24"/>
        </w:rPr>
        <w:t> </w:t>
      </w:r>
      <w:r>
        <w:rPr>
          <w:rFonts w:ascii="Times New Roman"/>
          <w:spacing w:val="-4"/>
          <w:sz w:val="24"/>
        </w:rPr>
        <w:t>heeft </w:t>
      </w:r>
      <w:r>
        <w:rPr>
          <w:rFonts w:ascii="Times New Roman"/>
          <w:spacing w:val="-6"/>
          <w:sz w:val="24"/>
        </w:rPr>
        <w:t>hij</w:t>
      </w:r>
      <w:r>
        <w:rPr>
          <w:rFonts w:ascii="Times New Roman"/>
          <w:spacing w:val="-21"/>
          <w:sz w:val="24"/>
        </w:rPr>
        <w:t> </w:t>
      </w:r>
      <w:r>
        <w:rPr>
          <w:rFonts w:ascii="Times New Roman"/>
          <w:sz w:val="24"/>
        </w:rPr>
        <w:t>een </w:t>
      </w:r>
      <w:r>
        <w:rPr>
          <w:rFonts w:ascii="Times New Roman"/>
          <w:sz w:val="24"/>
        </w:rPr>
      </w:r>
      <w:r>
        <w:rPr>
          <w:rFonts w:ascii="Times New Roman"/>
          <w:spacing w:val="-4"/>
          <w:sz w:val="24"/>
        </w:rPr>
        <w:t>inscriptie</w:t>
      </w:r>
      <w:r>
        <w:rPr>
          <w:rFonts w:ascii="Times New Roman"/>
          <w:spacing w:val="-9"/>
          <w:sz w:val="24"/>
        </w:rPr>
        <w:t> </w:t>
      </w:r>
      <w:r>
        <w:rPr>
          <w:rFonts w:ascii="Times New Roman"/>
          <w:sz w:val="24"/>
        </w:rPr>
        <w:t>op</w:t>
      </w:r>
      <w:r>
        <w:rPr>
          <w:rFonts w:ascii="Times New Roman"/>
          <w:spacing w:val="-14"/>
          <w:sz w:val="24"/>
        </w:rPr>
        <w:t> </w:t>
      </w:r>
      <w:r>
        <w:rPr>
          <w:rFonts w:ascii="Times New Roman"/>
          <w:sz w:val="24"/>
        </w:rPr>
        <w:t>geplaatst</w:t>
      </w:r>
      <w:r>
        <w:rPr>
          <w:rFonts w:ascii="Times New Roman"/>
          <w:spacing w:val="-6"/>
          <w:sz w:val="24"/>
        </w:rPr>
        <w:t> </w:t>
      </w:r>
      <w:r>
        <w:rPr>
          <w:rFonts w:ascii="Times New Roman"/>
          <w:sz w:val="24"/>
        </w:rPr>
        <w:t>waardoor</w:t>
      </w:r>
      <w:r>
        <w:rPr>
          <w:rFonts w:ascii="Times New Roman"/>
          <w:spacing w:val="-16"/>
          <w:sz w:val="24"/>
        </w:rPr>
        <w:t> </w:t>
      </w:r>
      <w:r>
        <w:rPr>
          <w:rFonts w:ascii="Times New Roman"/>
          <w:spacing w:val="-3"/>
          <w:sz w:val="24"/>
        </w:rPr>
        <w:t>men</w:t>
      </w:r>
      <w:r>
        <w:rPr>
          <w:rFonts w:ascii="Times New Roman"/>
          <w:spacing w:val="-22"/>
          <w:sz w:val="24"/>
        </w:rPr>
        <w:t> </w:t>
      </w:r>
      <w:r>
        <w:rPr>
          <w:rFonts w:ascii="Times New Roman"/>
          <w:sz w:val="24"/>
        </w:rPr>
        <w:t>de</w:t>
      </w:r>
      <w:r>
        <w:rPr>
          <w:rFonts w:ascii="Times New Roman"/>
          <w:spacing w:val="-15"/>
          <w:sz w:val="24"/>
        </w:rPr>
        <w:t> </w:t>
      </w:r>
      <w:r>
        <w:rPr>
          <w:rFonts w:ascii="Times New Roman"/>
          <w:sz w:val="24"/>
        </w:rPr>
        <w:t>stenen</w:t>
      </w:r>
      <w:r>
        <w:rPr>
          <w:rFonts w:ascii="Times New Roman"/>
          <w:spacing w:val="-19"/>
          <w:sz w:val="24"/>
        </w:rPr>
        <w:t> </w:t>
      </w:r>
      <w:r>
        <w:rPr>
          <w:rFonts w:ascii="Times New Roman"/>
          <w:spacing w:val="-4"/>
          <w:sz w:val="24"/>
        </w:rPr>
        <w:t>liet</w:t>
      </w:r>
      <w:r>
        <w:rPr>
          <w:rFonts w:ascii="Times New Roman"/>
          <w:spacing w:val="-14"/>
          <w:sz w:val="24"/>
        </w:rPr>
        <w:t> </w:t>
      </w:r>
      <w:r>
        <w:rPr>
          <w:rFonts w:ascii="Times New Roman"/>
          <w:sz w:val="24"/>
        </w:rPr>
        <w:t>spreken,</w:t>
      </w:r>
      <w:r>
        <w:rPr>
          <w:rFonts w:ascii="Times New Roman"/>
          <w:spacing w:val="-11"/>
          <w:sz w:val="24"/>
        </w:rPr>
        <w:t> </w:t>
      </w:r>
      <w:r>
        <w:rPr>
          <w:rFonts w:ascii="Times New Roman"/>
          <w:spacing w:val="-3"/>
          <w:sz w:val="24"/>
        </w:rPr>
        <w:t>aanduidende</w:t>
      </w:r>
      <w:r>
        <w:rPr>
          <w:rFonts w:ascii="Times New Roman"/>
          <w:spacing w:val="-16"/>
          <w:sz w:val="24"/>
        </w:rPr>
        <w:t> </w:t>
      </w:r>
      <w:r>
        <w:rPr>
          <w:rFonts w:ascii="Times New Roman"/>
          <w:sz w:val="24"/>
        </w:rPr>
        <w:t>de</w:t>
      </w:r>
      <w:r>
        <w:rPr>
          <w:rFonts w:ascii="Times New Roman"/>
          <w:spacing w:val="-15"/>
          <w:sz w:val="24"/>
        </w:rPr>
        <w:t> </w:t>
      </w:r>
      <w:r>
        <w:rPr>
          <w:rFonts w:ascii="Times New Roman"/>
          <w:spacing w:val="-3"/>
          <w:sz w:val="24"/>
        </w:rPr>
        <w:t>betekenis</w:t>
      </w:r>
      <w:r>
        <w:rPr>
          <w:rFonts w:ascii="Times New Roman"/>
          <w:spacing w:val="-12"/>
          <w:sz w:val="24"/>
        </w:rPr>
        <w:t> </w:t>
      </w:r>
      <w:r>
        <w:rPr>
          <w:rFonts w:ascii="Times New Roman"/>
          <w:sz w:val="24"/>
        </w:rPr>
        <w:t>er</w:t>
      </w:r>
      <w:r>
        <w:rPr>
          <w:rFonts w:ascii="Times New Roman"/>
          <w:spacing w:val="-12"/>
          <w:sz w:val="24"/>
        </w:rPr>
        <w:t> </w:t>
      </w:r>
      <w:r>
        <w:rPr>
          <w:rFonts w:ascii="Times New Roman"/>
          <w:spacing w:val="-3"/>
          <w:sz w:val="24"/>
        </w:rPr>
        <w:t>van.</w:t>
      </w:r>
      <w:r>
        <w:rPr>
          <w:rFonts w:ascii="Times New Roman"/>
          <w:spacing w:val="-13"/>
          <w:sz w:val="24"/>
        </w:rPr>
        <w:t> </w:t>
      </w:r>
      <w:r>
        <w:rPr>
          <w:rFonts w:ascii="Times New Roman"/>
          <w:spacing w:val="-8"/>
          <w:sz w:val="24"/>
        </w:rPr>
        <w:t>Als </w:t>
      </w:r>
      <w:r>
        <w:rPr>
          <w:rFonts w:ascii="Times New Roman"/>
          <w:spacing w:val="-8"/>
          <w:sz w:val="24"/>
        </w:rPr>
      </w:r>
      <w:r>
        <w:rPr>
          <w:rFonts w:ascii="Times New Roman"/>
          <w:spacing w:val="-6"/>
          <w:sz w:val="24"/>
        </w:rPr>
        <w:t>hij</w:t>
      </w:r>
      <w:r>
        <w:rPr>
          <w:rFonts w:ascii="Times New Roman"/>
          <w:spacing w:val="-26"/>
          <w:sz w:val="24"/>
        </w:rPr>
        <w:t> </w:t>
      </w:r>
      <w:r>
        <w:rPr>
          <w:rFonts w:ascii="Times New Roman"/>
          <w:sz w:val="24"/>
        </w:rPr>
        <w:t>zegt:</w:t>
      </w:r>
      <w:r>
        <w:rPr>
          <w:rFonts w:ascii="Times New Roman"/>
          <w:spacing w:val="-21"/>
          <w:sz w:val="24"/>
        </w:rPr>
        <w:t> </w:t>
      </w:r>
      <w:r>
        <w:rPr>
          <w:rFonts w:ascii="Times New Roman"/>
          <w:i/>
          <w:sz w:val="24"/>
        </w:rPr>
        <w:t>hij</w:t>
      </w:r>
      <w:r>
        <w:rPr>
          <w:rFonts w:ascii="Times New Roman"/>
          <w:i/>
          <w:spacing w:val="-18"/>
          <w:sz w:val="24"/>
        </w:rPr>
        <w:t> </w:t>
      </w:r>
      <w:r>
        <w:rPr>
          <w:rFonts w:ascii="Times New Roman"/>
          <w:i/>
          <w:sz w:val="24"/>
        </w:rPr>
        <w:t>heeft</w:t>
      </w:r>
      <w:r>
        <w:rPr>
          <w:rFonts w:ascii="Times New Roman"/>
          <w:i/>
          <w:spacing w:val="-21"/>
          <w:sz w:val="24"/>
        </w:rPr>
        <w:t> </w:t>
      </w:r>
      <w:r>
        <w:rPr>
          <w:rFonts w:ascii="Times New Roman"/>
          <w:i/>
          <w:sz w:val="24"/>
        </w:rPr>
        <w:t>gehoord</w:t>
      </w:r>
      <w:r>
        <w:rPr>
          <w:rFonts w:ascii="Times New Roman"/>
          <w:i/>
          <w:spacing w:val="-14"/>
          <w:sz w:val="24"/>
        </w:rPr>
        <w:t> </w:t>
      </w:r>
      <w:r>
        <w:rPr>
          <w:rFonts w:ascii="Times New Roman"/>
          <w:i/>
          <w:sz w:val="24"/>
        </w:rPr>
        <w:t>al</w:t>
      </w:r>
      <w:r>
        <w:rPr>
          <w:rFonts w:ascii="Times New Roman"/>
          <w:i/>
          <w:spacing w:val="-13"/>
          <w:sz w:val="24"/>
        </w:rPr>
        <w:t> </w:t>
      </w:r>
      <w:r>
        <w:rPr>
          <w:rFonts w:ascii="Times New Roman"/>
          <w:i/>
          <w:sz w:val="24"/>
        </w:rPr>
        <w:t>de</w:t>
      </w:r>
      <w:r>
        <w:rPr>
          <w:rFonts w:ascii="Times New Roman"/>
          <w:i/>
          <w:spacing w:val="-14"/>
          <w:sz w:val="24"/>
        </w:rPr>
        <w:t> </w:t>
      </w:r>
      <w:r>
        <w:rPr>
          <w:rFonts w:ascii="Times New Roman"/>
          <w:i/>
          <w:sz w:val="24"/>
        </w:rPr>
        <w:t>redenen</w:t>
      </w:r>
      <w:r>
        <w:rPr>
          <w:rFonts w:ascii="Times New Roman"/>
          <w:i/>
          <w:spacing w:val="-14"/>
          <w:sz w:val="24"/>
        </w:rPr>
        <w:t> </w:t>
      </w:r>
      <w:r>
        <w:rPr>
          <w:rFonts w:ascii="Times New Roman"/>
          <w:i/>
          <w:sz w:val="24"/>
        </w:rPr>
        <w:t>des</w:t>
      </w:r>
      <w:r>
        <w:rPr>
          <w:rFonts w:ascii="Times New Roman"/>
          <w:i/>
          <w:spacing w:val="-14"/>
          <w:sz w:val="24"/>
        </w:rPr>
        <w:t> </w:t>
      </w:r>
      <w:r>
        <w:rPr>
          <w:rFonts w:ascii="Times New Roman"/>
          <w:i/>
          <w:sz w:val="24"/>
        </w:rPr>
        <w:t>Heeren,</w:t>
      </w:r>
      <w:r>
        <w:rPr>
          <w:rFonts w:ascii="Times New Roman"/>
          <w:i/>
          <w:spacing w:val="-14"/>
          <w:sz w:val="24"/>
        </w:rPr>
        <w:t> </w:t>
      </w:r>
      <w:r>
        <w:rPr>
          <w:rFonts w:ascii="Times New Roman"/>
          <w:sz w:val="24"/>
        </w:rPr>
        <w:t>dan</w:t>
      </w:r>
      <w:r>
        <w:rPr>
          <w:rFonts w:ascii="Times New Roman"/>
          <w:spacing w:val="-19"/>
          <w:sz w:val="24"/>
        </w:rPr>
        <w:t> </w:t>
      </w:r>
      <w:r>
        <w:rPr>
          <w:rFonts w:ascii="Times New Roman"/>
          <w:spacing w:val="-5"/>
          <w:sz w:val="24"/>
        </w:rPr>
        <w:t>verwijt</w:t>
      </w:r>
      <w:r>
        <w:rPr>
          <w:rFonts w:ascii="Times New Roman"/>
          <w:spacing w:val="-3"/>
          <w:sz w:val="24"/>
        </w:rPr>
        <w:t> </w:t>
      </w:r>
      <w:r>
        <w:rPr>
          <w:rFonts w:ascii="Times New Roman"/>
          <w:spacing w:val="-6"/>
          <w:sz w:val="24"/>
        </w:rPr>
        <w:t>hij</w:t>
      </w:r>
      <w:r>
        <w:rPr>
          <w:rFonts w:ascii="Times New Roman"/>
          <w:spacing w:val="-21"/>
          <w:sz w:val="24"/>
        </w:rPr>
        <w:t> </w:t>
      </w:r>
      <w:r>
        <w:rPr>
          <w:rFonts w:ascii="Times New Roman"/>
          <w:spacing w:val="-4"/>
          <w:sz w:val="24"/>
        </w:rPr>
        <w:t>hiermede</w:t>
      </w:r>
      <w:r>
        <w:rPr>
          <w:rFonts w:ascii="Times New Roman"/>
          <w:spacing w:val="-16"/>
          <w:sz w:val="24"/>
        </w:rPr>
        <w:t> </w:t>
      </w:r>
      <w:r>
        <w:rPr>
          <w:rFonts w:ascii="Times New Roman"/>
          <w:spacing w:val="-4"/>
          <w:sz w:val="24"/>
        </w:rPr>
        <w:t>stilzwijgend</w:t>
      </w:r>
      <w:r>
        <w:rPr>
          <w:rFonts w:ascii="Times New Roman"/>
          <w:spacing w:val="-17"/>
          <w:sz w:val="24"/>
        </w:rPr>
        <w:t> </w:t>
      </w:r>
      <w:r>
        <w:rPr>
          <w:rFonts w:ascii="Times New Roman"/>
          <w:sz w:val="24"/>
        </w:rPr>
        <w:t>aan</w:t>
      </w:r>
      <w:r>
        <w:rPr>
          <w:rFonts w:ascii="Times New Roman"/>
          <w:spacing w:val="-24"/>
          <w:sz w:val="24"/>
        </w:rPr>
        <w:t> </w:t>
      </w:r>
      <w:r>
        <w:rPr>
          <w:rFonts w:ascii="Times New Roman"/>
          <w:spacing w:val="-2"/>
          <w:sz w:val="24"/>
        </w:rPr>
        <w:t>het </w:t>
      </w:r>
      <w:r>
        <w:rPr>
          <w:rFonts w:ascii="Times New Roman"/>
          <w:spacing w:val="-2"/>
          <w:sz w:val="24"/>
        </w:rPr>
      </w:r>
      <w:r>
        <w:rPr>
          <w:rFonts w:ascii="Times New Roman"/>
          <w:spacing w:val="-3"/>
          <w:sz w:val="24"/>
        </w:rPr>
        <w:t>volk</w:t>
      </w:r>
      <w:r>
        <w:rPr>
          <w:rFonts w:ascii="Times New Roman"/>
          <w:spacing w:val="-4"/>
          <w:sz w:val="24"/>
        </w:rPr>
        <w:t> </w:t>
      </w:r>
      <w:r>
        <w:rPr>
          <w:rFonts w:ascii="Times New Roman"/>
          <w:spacing w:val="-3"/>
          <w:sz w:val="24"/>
        </w:rPr>
        <w:t>hun</w:t>
      </w:r>
      <w:r>
        <w:rPr>
          <w:rFonts w:ascii="Times New Roman"/>
          <w:spacing w:val="-4"/>
          <w:sz w:val="24"/>
        </w:rPr>
        <w:t> hardheid</w:t>
      </w:r>
      <w:r>
        <w:rPr>
          <w:rFonts w:ascii="Times New Roman"/>
          <w:spacing w:val="1"/>
          <w:sz w:val="24"/>
        </w:rPr>
        <w:t> </w:t>
      </w:r>
      <w:r>
        <w:rPr>
          <w:rFonts w:ascii="Times New Roman"/>
          <w:sz w:val="24"/>
        </w:rPr>
        <w:t>van</w:t>
      </w:r>
      <w:r>
        <w:rPr>
          <w:rFonts w:ascii="Times New Roman"/>
          <w:spacing w:val="-12"/>
          <w:sz w:val="24"/>
        </w:rPr>
        <w:t> </w:t>
      </w:r>
      <w:r>
        <w:rPr>
          <w:rFonts w:ascii="Times New Roman"/>
          <w:sz w:val="24"/>
        </w:rPr>
        <w:t>hart,</w:t>
      </w:r>
      <w:r>
        <w:rPr>
          <w:rFonts w:ascii="Times New Roman"/>
          <w:spacing w:val="-8"/>
          <w:sz w:val="24"/>
        </w:rPr>
        <w:t> </w:t>
      </w:r>
      <w:r>
        <w:rPr>
          <w:rFonts w:ascii="Times New Roman"/>
          <w:sz w:val="24"/>
        </w:rPr>
        <w:t>alsof</w:t>
      </w:r>
      <w:r>
        <w:rPr>
          <w:rFonts w:ascii="Times New Roman"/>
          <w:spacing w:val="-19"/>
          <w:sz w:val="24"/>
        </w:rPr>
        <w:t> </w:t>
      </w:r>
      <w:r>
        <w:rPr>
          <w:rFonts w:ascii="Times New Roman"/>
          <w:sz w:val="24"/>
        </w:rPr>
        <w:t>deze</w:t>
      </w:r>
      <w:r>
        <w:rPr>
          <w:rFonts w:ascii="Times New Roman"/>
          <w:spacing w:val="-6"/>
          <w:sz w:val="24"/>
        </w:rPr>
        <w:t> </w:t>
      </w:r>
      <w:r>
        <w:rPr>
          <w:rFonts w:ascii="Times New Roman"/>
          <w:sz w:val="24"/>
        </w:rPr>
        <w:t>steen</w:t>
      </w:r>
      <w:r>
        <w:rPr>
          <w:rFonts w:ascii="Times New Roman"/>
          <w:spacing w:val="-9"/>
          <w:sz w:val="24"/>
        </w:rPr>
        <w:t> </w:t>
      </w:r>
      <w:r>
        <w:rPr>
          <w:rFonts w:ascii="Times New Roman"/>
          <w:spacing w:val="-3"/>
          <w:sz w:val="24"/>
        </w:rPr>
        <w:t>met</w:t>
      </w:r>
      <w:r>
        <w:rPr>
          <w:rFonts w:ascii="Times New Roman"/>
          <w:spacing w:val="-4"/>
          <w:sz w:val="24"/>
        </w:rPr>
        <w:t> </w:t>
      </w:r>
      <w:r>
        <w:rPr>
          <w:rFonts w:ascii="Times New Roman"/>
          <w:spacing w:val="-3"/>
          <w:sz w:val="24"/>
        </w:rPr>
        <w:t>meer</w:t>
      </w:r>
      <w:r>
        <w:rPr>
          <w:rFonts w:ascii="Times New Roman"/>
          <w:spacing w:val="-5"/>
          <w:sz w:val="24"/>
        </w:rPr>
        <w:t> </w:t>
      </w:r>
      <w:r>
        <w:rPr>
          <w:rFonts w:ascii="Times New Roman"/>
          <w:spacing w:val="-3"/>
          <w:sz w:val="24"/>
        </w:rPr>
        <w:t>aandacht</w:t>
      </w:r>
      <w:r>
        <w:rPr>
          <w:rFonts w:ascii="Times New Roman"/>
          <w:spacing w:val="2"/>
          <w:sz w:val="24"/>
        </w:rPr>
        <w:t> </w:t>
      </w:r>
      <w:r>
        <w:rPr>
          <w:rFonts w:ascii="Times New Roman"/>
          <w:sz w:val="24"/>
        </w:rPr>
        <w:t>had</w:t>
      </w:r>
      <w:r>
        <w:rPr>
          <w:rFonts w:ascii="Times New Roman"/>
          <w:spacing w:val="-8"/>
          <w:sz w:val="24"/>
        </w:rPr>
        <w:t> </w:t>
      </w:r>
      <w:r>
        <w:rPr>
          <w:rFonts w:ascii="Times New Roman"/>
          <w:sz w:val="24"/>
        </w:rPr>
        <w:t>gehoord</w:t>
      </w:r>
      <w:r>
        <w:rPr>
          <w:rFonts w:ascii="Times New Roman"/>
          <w:spacing w:val="-3"/>
          <w:sz w:val="24"/>
        </w:rPr>
        <w:t> </w:t>
      </w:r>
      <w:r>
        <w:rPr>
          <w:rFonts w:ascii="Times New Roman"/>
          <w:sz w:val="24"/>
        </w:rPr>
        <w:t>dan</w:t>
      </w:r>
      <w:r>
        <w:rPr>
          <w:rFonts w:ascii="Times New Roman"/>
          <w:spacing w:val="-3"/>
          <w:sz w:val="24"/>
        </w:rPr>
        <w:t> </w:t>
      </w:r>
      <w:r>
        <w:rPr>
          <w:rFonts w:ascii="Times New Roman"/>
          <w:sz w:val="24"/>
        </w:rPr>
        <w:t>sommigen</w:t>
      </w:r>
      <w:r>
        <w:rPr>
          <w:rFonts w:ascii="Times New Roman"/>
          <w:spacing w:val="-3"/>
          <w:sz w:val="24"/>
        </w:rPr>
        <w:t> </w:t>
      </w:r>
      <w:r>
        <w:rPr>
          <w:rFonts w:ascii="Times New Roman"/>
          <w:spacing w:val="-2"/>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spacing w:val="-3"/>
        </w:rPr>
        <w:t>hen,</w:t>
      </w:r>
      <w:r>
        <w:rPr>
          <w:spacing w:val="-4"/>
        </w:rPr>
        <w:t> </w:t>
      </w:r>
      <w:r>
        <w:rPr/>
        <w:t>en,</w:t>
      </w:r>
      <w:r>
        <w:rPr>
          <w:spacing w:val="-4"/>
        </w:rPr>
        <w:t> </w:t>
      </w:r>
      <w:r>
        <w:rPr/>
        <w:t>zo</w:t>
      </w:r>
      <w:r>
        <w:rPr>
          <w:spacing w:val="-2"/>
        </w:rPr>
        <w:t> </w:t>
      </w:r>
      <w:r>
        <w:rPr>
          <w:spacing w:val="-5"/>
        </w:rPr>
        <w:t>zij</w:t>
      </w:r>
      <w:r>
        <w:rPr>
          <w:spacing w:val="-12"/>
        </w:rPr>
        <w:t> </w:t>
      </w:r>
      <w:r>
        <w:rPr/>
        <w:t>vergaten</w:t>
      </w:r>
      <w:r>
        <w:rPr>
          <w:spacing w:val="-11"/>
        </w:rPr>
        <w:t> </w:t>
      </w:r>
      <w:r>
        <w:rPr/>
        <w:t>wat</w:t>
      </w:r>
      <w:r>
        <w:rPr>
          <w:spacing w:val="-1"/>
        </w:rPr>
        <w:t> </w:t>
      </w:r>
      <w:r>
        <w:rPr/>
        <w:t>nu</w:t>
      </w:r>
      <w:r>
        <w:rPr>
          <w:spacing w:val="-3"/>
        </w:rPr>
        <w:t> </w:t>
      </w:r>
      <w:r>
        <w:rPr/>
        <w:t>geschied</w:t>
      </w:r>
      <w:r>
        <w:rPr>
          <w:spacing w:val="-3"/>
        </w:rPr>
        <w:t> </w:t>
      </w:r>
      <w:r>
        <w:rPr/>
        <w:t>was</w:t>
      </w:r>
      <w:r>
        <w:rPr>
          <w:spacing w:val="-3"/>
        </w:rPr>
        <w:t> </w:t>
      </w:r>
      <w:r>
        <w:rPr/>
        <w:t>dan</w:t>
      </w:r>
      <w:r>
        <w:rPr>
          <w:spacing w:val="-3"/>
        </w:rPr>
        <w:t> </w:t>
      </w:r>
      <w:r>
        <w:rPr/>
        <w:t>zal</w:t>
      </w:r>
      <w:r>
        <w:rPr>
          <w:spacing w:val="-16"/>
        </w:rPr>
        <w:t> </w:t>
      </w:r>
      <w:r>
        <w:rPr/>
        <w:t>deze</w:t>
      </w:r>
      <w:r>
        <w:rPr>
          <w:spacing w:val="-6"/>
        </w:rPr>
        <w:t> </w:t>
      </w:r>
      <w:r>
        <w:rPr/>
        <w:t>steen</w:t>
      </w:r>
      <w:r>
        <w:rPr>
          <w:spacing w:val="-10"/>
        </w:rPr>
        <w:t> </w:t>
      </w:r>
      <w:r>
        <w:rPr>
          <w:spacing w:val="-5"/>
        </w:rPr>
        <w:t>in</w:t>
      </w:r>
      <w:r>
        <w:rPr>
          <w:spacing w:val="-10"/>
        </w:rPr>
        <w:t> </w:t>
      </w:r>
      <w:r>
        <w:rPr/>
        <w:t>zoverre</w:t>
      </w:r>
      <w:r>
        <w:rPr>
          <w:spacing w:val="-10"/>
        </w:rPr>
        <w:t> </w:t>
      </w:r>
      <w:r>
        <w:rPr/>
        <w:t>de</w:t>
      </w:r>
      <w:r>
        <w:rPr>
          <w:spacing w:val="-6"/>
        </w:rPr>
        <w:t> </w:t>
      </w:r>
      <w:r>
        <w:rPr>
          <w:spacing w:val="-3"/>
        </w:rPr>
        <w:t>gedachtenis </w:t>
      </w:r>
      <w:r>
        <w:rPr/>
        <w:t>er</w:t>
      </w:r>
      <w:r>
        <w:rPr>
          <w:spacing w:val="-3"/>
        </w:rPr>
        <w:t> </w:t>
      </w:r>
      <w:r>
        <w:rPr>
          <w:spacing w:val="-2"/>
        </w:rPr>
        <w:t>van </w:t>
      </w:r>
      <w:r>
        <w:rPr>
          <w:spacing w:val="-2"/>
        </w:rPr>
      </w:r>
      <w:r>
        <w:rPr/>
        <w:t>bewaren,</w:t>
      </w:r>
      <w:r>
        <w:rPr>
          <w:spacing w:val="-8"/>
        </w:rPr>
        <w:t> </w:t>
      </w:r>
      <w:r>
        <w:rPr>
          <w:spacing w:val="2"/>
        </w:rPr>
        <w:t>om</w:t>
      </w:r>
      <w:r>
        <w:rPr>
          <w:spacing w:val="-20"/>
        </w:rPr>
        <w:t> </w:t>
      </w:r>
      <w:r>
        <w:rPr/>
        <w:t>hun</w:t>
      </w:r>
      <w:r>
        <w:rPr>
          <w:spacing w:val="-22"/>
        </w:rPr>
        <w:t> </w:t>
      </w:r>
      <w:r>
        <w:rPr/>
        <w:t>hun</w:t>
      </w:r>
      <w:r>
        <w:rPr>
          <w:spacing w:val="-22"/>
        </w:rPr>
        <w:t> </w:t>
      </w:r>
      <w:r>
        <w:rPr>
          <w:spacing w:val="-4"/>
        </w:rPr>
        <w:t>stompzinnigheid</w:t>
      </w:r>
      <w:r>
        <w:rPr>
          <w:spacing w:val="-10"/>
        </w:rPr>
        <w:t> </w:t>
      </w:r>
      <w:r>
        <w:rPr/>
        <w:t>en</w:t>
      </w:r>
      <w:r>
        <w:rPr>
          <w:spacing w:val="-21"/>
        </w:rPr>
        <w:t> </w:t>
      </w:r>
      <w:r>
        <w:rPr/>
        <w:t>zorgeloosheid</w:t>
      </w:r>
      <w:r>
        <w:rPr>
          <w:spacing w:val="-9"/>
        </w:rPr>
        <w:t> </w:t>
      </w:r>
      <w:r>
        <w:rPr/>
        <w:t>te</w:t>
      </w:r>
      <w:r>
        <w:rPr>
          <w:spacing w:val="-17"/>
        </w:rPr>
        <w:t> </w:t>
      </w:r>
      <w:r>
        <w:rPr>
          <w:spacing w:val="-3"/>
        </w:rPr>
        <w:t>verwijten,</w:t>
      </w:r>
      <w:r>
        <w:rPr>
          <w:spacing w:val="-14"/>
        </w:rPr>
        <w:t> </w:t>
      </w:r>
      <w:r>
        <w:rPr/>
        <w:t>en</w:t>
      </w:r>
      <w:r>
        <w:rPr>
          <w:spacing w:val="-21"/>
        </w:rPr>
        <w:t> </w:t>
      </w:r>
      <w:r>
        <w:rPr/>
        <w:t>een</w:t>
      </w:r>
      <w:r>
        <w:rPr>
          <w:spacing w:val="-21"/>
        </w:rPr>
        <w:t> </w:t>
      </w:r>
      <w:r>
        <w:rPr/>
        <w:t>getuige</w:t>
      </w:r>
      <w:r>
        <w:rPr>
          <w:spacing w:val="-12"/>
        </w:rPr>
        <w:t> </w:t>
      </w:r>
      <w:r>
        <w:rPr/>
        <w:t>tegen</w:t>
      </w:r>
      <w:r>
        <w:rPr>
          <w:spacing w:val="-16"/>
        </w:rPr>
        <w:t> </w:t>
      </w:r>
      <w:r>
        <w:rPr/>
        <w:t>hen</w:t>
      </w:r>
      <w:r>
        <w:rPr>
          <w:spacing w:val="-18"/>
        </w:rPr>
        <w:t> </w:t>
      </w:r>
      <w:r>
        <w:rPr>
          <w:spacing w:val="4"/>
        </w:rPr>
        <w:t>te </w:t>
      </w:r>
      <w:r>
        <w:rPr>
          <w:spacing w:val="4"/>
        </w:rPr>
      </w:r>
      <w:r>
        <w:rPr>
          <w:spacing w:val="-5"/>
        </w:rPr>
        <w:t>zijn.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1"/>
        <w:jc w:val="both"/>
      </w:pPr>
      <w:r>
        <w:rPr/>
        <w:t>De</w:t>
      </w:r>
      <w:r>
        <w:rPr>
          <w:spacing w:val="-15"/>
        </w:rPr>
        <w:t> </w:t>
      </w:r>
      <w:r>
        <w:rPr/>
        <w:t>zaak</w:t>
      </w:r>
      <w:r>
        <w:rPr>
          <w:spacing w:val="-15"/>
        </w:rPr>
        <w:t> </w:t>
      </w:r>
      <w:r>
        <w:rPr>
          <w:spacing w:val="-3"/>
        </w:rPr>
        <w:t>aldus</w:t>
      </w:r>
      <w:r>
        <w:rPr>
          <w:spacing w:val="-12"/>
        </w:rPr>
        <w:t> </w:t>
      </w:r>
      <w:r>
        <w:rPr/>
        <w:t>afgedaan</w:t>
      </w:r>
      <w:r>
        <w:rPr>
          <w:spacing w:val="-16"/>
        </w:rPr>
        <w:t> </w:t>
      </w:r>
      <w:r>
        <w:rPr>
          <w:spacing w:val="-4"/>
        </w:rPr>
        <w:t>zijnde,</w:t>
      </w:r>
      <w:r>
        <w:rPr>
          <w:spacing w:val="-9"/>
        </w:rPr>
        <w:t> </w:t>
      </w:r>
      <w:r>
        <w:rPr/>
        <w:t>zond</w:t>
      </w:r>
      <w:r>
        <w:rPr>
          <w:spacing w:val="-7"/>
        </w:rPr>
        <w:t> </w:t>
      </w:r>
      <w:r>
        <w:rPr/>
        <w:t>Jozua</w:t>
      </w:r>
      <w:r>
        <w:rPr>
          <w:spacing w:val="-9"/>
        </w:rPr>
        <w:t> </w:t>
      </w:r>
      <w:r>
        <w:rPr/>
        <w:t>deze</w:t>
      </w:r>
      <w:r>
        <w:rPr>
          <w:spacing w:val="-10"/>
        </w:rPr>
        <w:t> </w:t>
      </w:r>
      <w:r>
        <w:rPr>
          <w:spacing w:val="-4"/>
        </w:rPr>
        <w:t>aanzienlijken</w:t>
      </w:r>
      <w:r>
        <w:rPr>
          <w:spacing w:val="-18"/>
        </w:rPr>
        <w:t> </w:t>
      </w:r>
      <w:r>
        <w:rPr/>
        <w:t>van</w:t>
      </w:r>
      <w:r>
        <w:rPr>
          <w:spacing w:val="-16"/>
        </w:rPr>
        <w:t> </w:t>
      </w:r>
      <w:r>
        <w:rPr/>
        <w:t>Israël</w:t>
      </w:r>
      <w:r>
        <w:rPr>
          <w:spacing w:val="-24"/>
        </w:rPr>
        <w:t> </w:t>
      </w:r>
      <w:r>
        <w:rPr>
          <w:spacing w:val="-3"/>
        </w:rPr>
        <w:t>heen,</w:t>
      </w:r>
      <w:r>
        <w:rPr>
          <w:spacing w:val="-12"/>
        </w:rPr>
        <w:t> </w:t>
      </w:r>
      <w:r>
        <w:rPr/>
        <w:t>vers</w:t>
      </w:r>
      <w:r>
        <w:rPr>
          <w:spacing w:val="-20"/>
        </w:rPr>
        <w:t> </w:t>
      </w:r>
      <w:r>
        <w:rPr/>
        <w:t>28,</w:t>
      </w:r>
      <w:r>
        <w:rPr>
          <w:spacing w:val="-14"/>
        </w:rPr>
        <w:t> </w:t>
      </w:r>
      <w:r>
        <w:rPr/>
        <w:t>en</w:t>
      </w:r>
      <w:r>
        <w:rPr>
          <w:spacing w:val="-20"/>
        </w:rPr>
        <w:t> </w:t>
      </w:r>
      <w:r>
        <w:rPr/>
        <w:t>nam</w:t>
      </w:r>
      <w:r>
        <w:rPr>
          <w:spacing w:val="-26"/>
        </w:rPr>
        <w:t> </w:t>
      </w:r>
      <w:r>
        <w:rPr>
          <w:spacing w:val="-5"/>
        </w:rPr>
        <w:t>nu </w:t>
      </w:r>
      <w:r>
        <w:rPr>
          <w:spacing w:val="-5"/>
        </w:rPr>
      </w:r>
      <w:r>
        <w:rPr>
          <w:spacing w:val="-6"/>
        </w:rPr>
        <w:t>zijn</w:t>
      </w:r>
      <w:r>
        <w:rPr>
          <w:spacing w:val="-21"/>
        </w:rPr>
        <w:t> </w:t>
      </w:r>
      <w:r>
        <w:rPr/>
        <w:t>laatste</w:t>
      </w:r>
      <w:r>
        <w:rPr>
          <w:spacing w:val="-23"/>
        </w:rPr>
        <w:t> </w:t>
      </w:r>
      <w:r>
        <w:rPr>
          <w:spacing w:val="-5"/>
        </w:rPr>
        <w:t>afscheid</w:t>
      </w:r>
      <w:r>
        <w:rPr>
          <w:spacing w:val="-13"/>
        </w:rPr>
        <w:t> </w:t>
      </w:r>
      <w:r>
        <w:rPr/>
        <w:t>van</w:t>
      </w:r>
      <w:r>
        <w:rPr>
          <w:spacing w:val="-25"/>
        </w:rPr>
        <w:t> </w:t>
      </w:r>
      <w:r>
        <w:rPr>
          <w:spacing w:val="-3"/>
        </w:rPr>
        <w:t>hen,</w:t>
      </w:r>
      <w:r>
        <w:rPr>
          <w:spacing w:val="-17"/>
        </w:rPr>
        <w:t> </w:t>
      </w:r>
      <w:r>
        <w:rPr/>
        <w:t>wèl</w:t>
      </w:r>
      <w:r>
        <w:rPr>
          <w:spacing w:val="-28"/>
        </w:rPr>
        <w:t> </w:t>
      </w:r>
      <w:r>
        <w:rPr/>
        <w:t>voldaan</w:t>
      </w:r>
      <w:r>
        <w:rPr>
          <w:spacing w:val="-25"/>
        </w:rPr>
        <w:t> </w:t>
      </w:r>
      <w:r>
        <w:rPr>
          <w:spacing w:val="-3"/>
        </w:rPr>
        <w:t>met</w:t>
      </w:r>
      <w:r>
        <w:rPr>
          <w:spacing w:val="-17"/>
        </w:rPr>
        <w:t> </w:t>
      </w:r>
      <w:r>
        <w:rPr/>
        <w:t>hetgeen</w:t>
      </w:r>
      <w:r>
        <w:rPr>
          <w:spacing w:val="-28"/>
        </w:rPr>
        <w:t> </w:t>
      </w:r>
      <w:r>
        <w:rPr>
          <w:spacing w:val="-6"/>
        </w:rPr>
        <w:t>hij</w:t>
      </w:r>
      <w:r>
        <w:rPr>
          <w:spacing w:val="-31"/>
        </w:rPr>
        <w:t> </w:t>
      </w:r>
      <w:r>
        <w:rPr/>
        <w:t>gedaan</w:t>
      </w:r>
      <w:r>
        <w:rPr>
          <w:spacing w:val="-23"/>
        </w:rPr>
        <w:t> </w:t>
      </w:r>
      <w:r>
        <w:rPr/>
        <w:t>had,</w:t>
      </w:r>
      <w:r>
        <w:rPr>
          <w:spacing w:val="-19"/>
        </w:rPr>
        <w:t> </w:t>
      </w:r>
      <w:r>
        <w:rPr/>
        <w:t>waardoor</w:t>
      </w:r>
      <w:r>
        <w:rPr>
          <w:spacing w:val="-21"/>
        </w:rPr>
        <w:t> </w:t>
      </w:r>
      <w:r>
        <w:rPr>
          <w:spacing w:val="-6"/>
        </w:rPr>
        <w:t>hij</w:t>
      </w:r>
      <w:r>
        <w:rPr>
          <w:spacing w:val="-26"/>
        </w:rPr>
        <w:t> </w:t>
      </w:r>
      <w:r>
        <w:rPr>
          <w:spacing w:val="-6"/>
        </w:rPr>
        <w:t>zijn</w:t>
      </w:r>
      <w:r>
        <w:rPr>
          <w:spacing w:val="-21"/>
        </w:rPr>
        <w:t> </w:t>
      </w:r>
      <w:r>
        <w:rPr>
          <w:spacing w:val="-3"/>
        </w:rPr>
        <w:t>ziel</w:t>
      </w:r>
      <w:r>
        <w:rPr>
          <w:spacing w:val="-30"/>
        </w:rPr>
        <w:t> </w:t>
      </w:r>
      <w:r>
        <w:rPr>
          <w:spacing w:val="-6"/>
        </w:rPr>
        <w:t>bevrijd </w:t>
      </w:r>
      <w:r>
        <w:rPr>
          <w:spacing w:val="-6"/>
        </w:rPr>
      </w:r>
      <w:r>
        <w:rPr>
          <w:spacing w:val="-3"/>
        </w:rPr>
        <w:t>heeft. Indien </w:t>
      </w:r>
      <w:r>
        <w:rPr/>
        <w:t>zij </w:t>
      </w:r>
      <w:r>
        <w:rPr>
          <w:spacing w:val="-3"/>
        </w:rPr>
        <w:t>omkomen, </w:t>
      </w:r>
      <w:r>
        <w:rPr/>
        <w:t>dan zal hun </w:t>
      </w:r>
      <w:r>
        <w:rPr>
          <w:spacing w:val="-3"/>
        </w:rPr>
        <w:t>bloed </w:t>
      </w:r>
      <w:r>
        <w:rPr/>
        <w:t>op hun </w:t>
      </w:r>
      <w:r>
        <w:rPr>
          <w:spacing w:val="-3"/>
        </w:rPr>
        <w:t>eigen hoofd</w:t>
      </w:r>
      <w:r>
        <w:rPr/>
        <w:t> </w:t>
      </w:r>
      <w:r>
        <w:rPr>
          <w:spacing w:val="-3"/>
        </w:rPr>
        <w:t>wezen.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4:29-33" w:id="150"/>
      <w:bookmarkEnd w:id="150"/>
      <w:r>
        <w:rPr/>
      </w:r>
      <w:r>
        <w:rPr/>
        <w:t>Jozua</w:t>
      </w:r>
      <w:r>
        <w:rPr>
          <w:spacing w:val="1"/>
        </w:rPr>
        <w:t> </w:t>
      </w:r>
      <w:r>
        <w:rPr/>
        <w:t>24:29-33</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5"/>
        <w:jc w:val="both"/>
      </w:pPr>
      <w:r>
        <w:rPr>
          <w:spacing w:val="-5"/>
        </w:rPr>
        <w:t>Dit </w:t>
      </w:r>
      <w:r>
        <w:rPr/>
        <w:t>boek, </w:t>
      </w:r>
      <w:r>
        <w:rPr>
          <w:spacing w:val="-3"/>
        </w:rPr>
        <w:t>hetwelk </w:t>
      </w:r>
      <w:r>
        <w:rPr/>
        <w:t>begon </w:t>
      </w:r>
      <w:r>
        <w:rPr>
          <w:spacing w:val="-3"/>
        </w:rPr>
        <w:t>met overwinningen, </w:t>
      </w:r>
      <w:r>
        <w:rPr>
          <w:spacing w:val="-4"/>
        </w:rPr>
        <w:t>eindigt hier </w:t>
      </w:r>
      <w:r>
        <w:rPr/>
        <w:t>met begrafenissen, waardoor al de </w:t>
      </w:r>
      <w:r>
        <w:rPr/>
        <w:t>heerlijkheid</w:t>
      </w:r>
      <w:r>
        <w:rPr>
          <w:spacing w:val="-13"/>
        </w:rPr>
        <w:t> </w:t>
      </w:r>
      <w:r>
        <w:rPr/>
        <w:t>des</w:t>
      </w:r>
      <w:r>
        <w:rPr>
          <w:spacing w:val="-13"/>
        </w:rPr>
        <w:t> </w:t>
      </w:r>
      <w:r>
        <w:rPr/>
        <w:t>mensen</w:t>
      </w:r>
      <w:r>
        <w:rPr>
          <w:spacing w:val="-13"/>
        </w:rPr>
        <w:t> </w:t>
      </w:r>
      <w:r>
        <w:rPr/>
        <w:t>omfloerst</w:t>
      </w:r>
      <w:r>
        <w:rPr>
          <w:spacing w:val="-13"/>
        </w:rPr>
        <w:t> </w:t>
      </w:r>
      <w:r>
        <w:rPr>
          <w:spacing w:val="-2"/>
        </w:rPr>
        <w:t>wordt.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3"/>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Jozef wordt </w:t>
      </w:r>
      <w:r>
        <w:rPr>
          <w:rFonts w:ascii="Times New Roman" w:hAnsi="Times New Roman"/>
          <w:spacing w:val="-4"/>
          <w:sz w:val="24"/>
        </w:rPr>
        <w:t>hier </w:t>
      </w:r>
      <w:r>
        <w:rPr>
          <w:rFonts w:ascii="Times New Roman" w:hAnsi="Times New Roman"/>
          <w:sz w:val="24"/>
        </w:rPr>
        <w:t>begraven, vers 32. </w:t>
      </w:r>
      <w:r>
        <w:rPr>
          <w:rFonts w:ascii="Times New Roman" w:hAnsi="Times New Roman"/>
          <w:spacing w:val="-5"/>
          <w:sz w:val="24"/>
        </w:rPr>
        <w:t>Hij </w:t>
      </w:r>
      <w:r>
        <w:rPr>
          <w:rFonts w:ascii="Times New Roman" w:hAnsi="Times New Roman"/>
          <w:sz w:val="24"/>
        </w:rPr>
        <w:t>is ongeveer twee honderd jaren tevoren in Egypte </w:t>
      </w:r>
      <w:r>
        <w:rPr>
          <w:rFonts w:ascii="Times New Roman" w:hAnsi="Times New Roman"/>
          <w:sz w:val="24"/>
        </w:rPr>
        <w:t>gestorven, maar </w:t>
      </w:r>
      <w:r>
        <w:rPr>
          <w:rFonts w:ascii="Times New Roman" w:hAnsi="Times New Roman"/>
          <w:i/>
          <w:sz w:val="24"/>
        </w:rPr>
        <w:t>hij heeft bevel gegeven van zijn gebeente, </w:t>
      </w:r>
      <w:r>
        <w:rPr>
          <w:rFonts w:ascii="Times New Roman" w:hAnsi="Times New Roman"/>
          <w:sz w:val="24"/>
        </w:rPr>
        <w:t>dat het niet moest rusten in zijn</w:t>
      </w:r>
      <w:r>
        <w:rPr>
          <w:rFonts w:ascii="Times New Roman" w:hAnsi="Times New Roman"/>
          <w:spacing w:val="-35"/>
          <w:sz w:val="24"/>
        </w:rPr>
        <w:t> </w:t>
      </w:r>
      <w:r>
        <w:rPr>
          <w:rFonts w:ascii="Times New Roman" w:hAnsi="Times New Roman"/>
          <w:sz w:val="24"/>
        </w:rPr>
        <w:t>graf </w:t>
      </w:r>
      <w:r>
        <w:rPr>
          <w:rFonts w:ascii="Times New Roman" w:hAnsi="Times New Roman"/>
          <w:sz w:val="24"/>
        </w:rPr>
        <w:t>voordat</w:t>
      </w:r>
      <w:r>
        <w:rPr>
          <w:rFonts w:ascii="Times New Roman" w:hAnsi="Times New Roman"/>
          <w:spacing w:val="-1"/>
          <w:sz w:val="24"/>
        </w:rPr>
        <w:t> </w:t>
      </w:r>
      <w:r>
        <w:rPr>
          <w:rFonts w:ascii="Times New Roman" w:hAnsi="Times New Roman"/>
          <w:sz w:val="24"/>
        </w:rPr>
        <w:t>Israël</w:t>
      </w:r>
      <w:r>
        <w:rPr>
          <w:rFonts w:ascii="Times New Roman" w:hAnsi="Times New Roman"/>
          <w:spacing w:val="-15"/>
          <w:sz w:val="24"/>
        </w:rPr>
        <w:t> </w:t>
      </w:r>
      <w:r>
        <w:rPr>
          <w:rFonts w:ascii="Times New Roman" w:hAnsi="Times New Roman"/>
          <w:sz w:val="24"/>
        </w:rPr>
        <w:t>rust</w:t>
      </w:r>
      <w:r>
        <w:rPr>
          <w:rFonts w:ascii="Times New Roman" w:hAnsi="Times New Roman"/>
          <w:spacing w:val="2"/>
          <w:sz w:val="24"/>
        </w:rPr>
        <w:t> </w:t>
      </w:r>
      <w:r>
        <w:rPr>
          <w:rFonts w:ascii="Times New Roman" w:hAnsi="Times New Roman"/>
          <w:sz w:val="24"/>
        </w:rPr>
        <w:t>had</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z w:val="24"/>
        </w:rPr>
        <w:t>het</w:t>
      </w:r>
      <w:r>
        <w:rPr>
          <w:rFonts w:ascii="Times New Roman" w:hAnsi="Times New Roman"/>
          <w:spacing w:val="-4"/>
          <w:sz w:val="24"/>
        </w:rPr>
        <w:t> land</w:t>
      </w:r>
      <w:r>
        <w:rPr>
          <w:rFonts w:ascii="Times New Roman" w:hAnsi="Times New Roman"/>
          <w:spacing w:val="-12"/>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belofte.</w:t>
      </w:r>
      <w:r>
        <w:rPr>
          <w:rFonts w:ascii="Times New Roman" w:hAnsi="Times New Roman"/>
          <w:spacing w:val="-9"/>
          <w:sz w:val="24"/>
        </w:rPr>
        <w:t> </w:t>
      </w:r>
      <w:r>
        <w:rPr>
          <w:rFonts w:ascii="Times New Roman" w:hAnsi="Times New Roman"/>
          <w:sz w:val="24"/>
        </w:rPr>
        <w:t>Daarom</w:t>
      </w:r>
      <w:r>
        <w:rPr>
          <w:rFonts w:ascii="Times New Roman" w:hAnsi="Times New Roman"/>
          <w:spacing w:val="-23"/>
          <w:sz w:val="24"/>
        </w:rPr>
        <w:t> </w:t>
      </w:r>
      <w:r>
        <w:rPr>
          <w:rFonts w:ascii="Times New Roman" w:hAnsi="Times New Roman"/>
          <w:spacing w:val="-3"/>
          <w:sz w:val="24"/>
        </w:rPr>
        <w:t>hebben</w:t>
      </w:r>
      <w:r>
        <w:rPr>
          <w:rFonts w:ascii="Times New Roman" w:hAnsi="Times New Roman"/>
          <w:spacing w:val="-18"/>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kinderen</w:t>
      </w:r>
      <w:r>
        <w:rPr>
          <w:rFonts w:ascii="Times New Roman" w:hAnsi="Times New Roman"/>
          <w:spacing w:val="-12"/>
          <w:sz w:val="24"/>
        </w:rPr>
        <w:t> </w:t>
      </w:r>
      <w:r>
        <w:rPr>
          <w:rFonts w:ascii="Times New Roman" w:hAnsi="Times New Roman"/>
          <w:sz w:val="24"/>
        </w:rPr>
        <w:t>Israëls,</w:t>
      </w:r>
      <w:r>
        <w:rPr>
          <w:rFonts w:ascii="Times New Roman" w:hAnsi="Times New Roman"/>
          <w:spacing w:val="-4"/>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4"/>
          <w:sz w:val="24"/>
        </w:rPr>
        <w:t>kist </w:t>
      </w:r>
      <w:r>
        <w:rPr>
          <w:rFonts w:ascii="Times New Roman" w:hAnsi="Times New Roman"/>
          <w:spacing w:val="-4"/>
          <w:sz w:val="24"/>
        </w:rPr>
      </w:r>
      <w:r>
        <w:rPr>
          <w:rFonts w:ascii="Times New Roman" w:hAnsi="Times New Roman"/>
          <w:spacing w:val="-3"/>
          <w:sz w:val="24"/>
        </w:rPr>
        <w:t>met</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gebeente</w:t>
      </w:r>
      <w:r>
        <w:rPr>
          <w:rFonts w:ascii="Times New Roman" w:hAnsi="Times New Roman"/>
          <w:spacing w:val="-30"/>
          <w:sz w:val="24"/>
        </w:rPr>
        <w:t> </w:t>
      </w:r>
      <w:r>
        <w:rPr>
          <w:rFonts w:ascii="Times New Roman" w:hAnsi="Times New Roman"/>
          <w:sz w:val="24"/>
        </w:rPr>
        <w:t>medegenomen</w:t>
      </w:r>
      <w:r>
        <w:rPr>
          <w:rFonts w:ascii="Times New Roman" w:hAnsi="Times New Roman"/>
          <w:spacing w:val="-31"/>
          <w:sz w:val="24"/>
        </w:rPr>
        <w:t> </w:t>
      </w:r>
      <w:r>
        <w:rPr>
          <w:rFonts w:ascii="Times New Roman" w:hAnsi="Times New Roman"/>
          <w:sz w:val="24"/>
        </w:rPr>
        <w:t>hadden</w:t>
      </w:r>
      <w:r>
        <w:rPr>
          <w:rFonts w:ascii="Times New Roman" w:hAnsi="Times New Roman"/>
          <w:spacing w:val="-30"/>
          <w:sz w:val="24"/>
        </w:rPr>
        <w:t> </w:t>
      </w:r>
      <w:r>
        <w:rPr>
          <w:rFonts w:ascii="Times New Roman" w:hAnsi="Times New Roman"/>
          <w:spacing w:val="-5"/>
          <w:sz w:val="24"/>
        </w:rPr>
        <w:t>uit</w:t>
      </w:r>
      <w:r>
        <w:rPr>
          <w:rFonts w:ascii="Times New Roman" w:hAnsi="Times New Roman"/>
          <w:spacing w:val="-17"/>
          <w:sz w:val="24"/>
        </w:rPr>
        <w:t> </w:t>
      </w:r>
      <w:r>
        <w:rPr>
          <w:rFonts w:ascii="Times New Roman" w:hAnsi="Times New Roman"/>
          <w:sz w:val="24"/>
        </w:rPr>
        <w:t>Egypte,</w:t>
      </w:r>
      <w:r>
        <w:rPr>
          <w:rFonts w:ascii="Times New Roman" w:hAnsi="Times New Roman"/>
          <w:spacing w:val="-21"/>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al</w:t>
      </w:r>
      <w:r>
        <w:rPr>
          <w:rFonts w:ascii="Times New Roman" w:hAnsi="Times New Roman"/>
          <w:spacing w:val="-34"/>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tochten</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woestijn</w:t>
      </w:r>
      <w:r>
        <w:rPr>
          <w:rFonts w:ascii="Times New Roman" w:hAnsi="Times New Roman"/>
          <w:spacing w:val="-18"/>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medegevoerd,</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twee</w:t>
      </w:r>
      <w:r>
        <w:rPr>
          <w:rFonts w:ascii="Times New Roman" w:hAnsi="Times New Roman"/>
          <w:spacing w:val="-6"/>
          <w:sz w:val="24"/>
        </w:rPr>
        <w:t> </w:t>
      </w:r>
      <w:r>
        <w:rPr>
          <w:rFonts w:ascii="Times New Roman" w:hAnsi="Times New Roman"/>
          <w:sz w:val="24"/>
        </w:rPr>
        <w:t>stammen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Efraïm</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pacing w:val="-3"/>
          <w:sz w:val="24"/>
        </w:rPr>
        <w:t>Manasse</w:t>
      </w:r>
      <w:r>
        <w:rPr>
          <w:rFonts w:ascii="Times New Roman" w:hAnsi="Times New Roman"/>
          <w:spacing w:val="-2"/>
          <w:sz w:val="24"/>
        </w:rPr>
        <w:t> </w:t>
      </w:r>
      <w:r>
        <w:rPr>
          <w:rFonts w:ascii="Times New Roman" w:hAnsi="Times New Roman"/>
          <w:sz w:val="24"/>
        </w:rPr>
        <w:t>er</w:t>
      </w:r>
      <w:r>
        <w:rPr>
          <w:rFonts w:ascii="Times New Roman" w:hAnsi="Times New Roman"/>
          <w:spacing w:val="2"/>
          <w:sz w:val="24"/>
        </w:rPr>
        <w:t> </w:t>
      </w:r>
      <w:r>
        <w:rPr>
          <w:rFonts w:ascii="Times New Roman" w:hAnsi="Times New Roman"/>
          <w:spacing w:val="-5"/>
          <w:sz w:val="24"/>
        </w:rPr>
        <w:t>waarschijnlijk</w:t>
      </w:r>
      <w:r>
        <w:rPr>
          <w:rFonts w:ascii="Times New Roman" w:hAnsi="Times New Roman"/>
          <w:spacing w:val="4"/>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bijzonder</w:t>
      </w:r>
      <w:r>
        <w:rPr>
          <w:rFonts w:ascii="Times New Roman" w:hAnsi="Times New Roman"/>
          <w:spacing w:val="-6"/>
          <w:sz w:val="24"/>
        </w:rPr>
        <w:t> </w:t>
      </w:r>
      <w:r>
        <w:rPr>
          <w:rFonts w:ascii="Times New Roman" w:hAnsi="Times New Roman"/>
          <w:sz w:val="24"/>
        </w:rPr>
        <w:t>zorg </w:t>
      </w:r>
      <w:r>
        <w:rPr>
          <w:rFonts w:ascii="Times New Roman" w:hAnsi="Times New Roman"/>
          <w:sz w:val="24"/>
        </w:rPr>
        <w:t>voor</w:t>
      </w:r>
      <w:r>
        <w:rPr>
          <w:rFonts w:ascii="Times New Roman" w:hAnsi="Times New Roman"/>
          <w:spacing w:val="-22"/>
          <w:sz w:val="24"/>
        </w:rPr>
        <w:t> </w:t>
      </w:r>
      <w:r>
        <w:rPr>
          <w:rFonts w:ascii="Times New Roman" w:hAnsi="Times New Roman"/>
          <w:sz w:val="24"/>
        </w:rPr>
        <w:t>dragende)</w:t>
      </w:r>
      <w:r>
        <w:rPr>
          <w:rFonts w:ascii="Times New Roman" w:hAnsi="Times New Roman"/>
          <w:spacing w:val="-17"/>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3"/>
          <w:sz w:val="24"/>
        </w:rPr>
        <w:t>leger</w:t>
      </w:r>
      <w:r>
        <w:rPr>
          <w:rFonts w:ascii="Times New Roman" w:hAnsi="Times New Roman"/>
          <w:spacing w:val="-23"/>
          <w:sz w:val="24"/>
        </w:rPr>
        <w:t> </w:t>
      </w:r>
      <w:r>
        <w:rPr>
          <w:rFonts w:ascii="Times New Roman" w:hAnsi="Times New Roman"/>
          <w:sz w:val="24"/>
        </w:rPr>
        <w:t>hadden</w:t>
      </w:r>
      <w:r>
        <w:rPr>
          <w:rFonts w:ascii="Times New Roman" w:hAnsi="Times New Roman"/>
          <w:spacing w:val="-31"/>
          <w:sz w:val="24"/>
        </w:rPr>
        <w:t> </w:t>
      </w:r>
      <w:r>
        <w:rPr>
          <w:rFonts w:ascii="Times New Roman" w:hAnsi="Times New Roman"/>
          <w:sz w:val="24"/>
        </w:rPr>
        <w:t>bewaard,</w:t>
      </w:r>
      <w:r>
        <w:rPr>
          <w:rFonts w:ascii="Times New Roman" w:hAnsi="Times New Roman"/>
          <w:spacing w:val="-25"/>
          <w:sz w:val="24"/>
        </w:rPr>
        <w:t> </w:t>
      </w:r>
      <w:r>
        <w:rPr>
          <w:rFonts w:ascii="Times New Roman" w:hAnsi="Times New Roman"/>
          <w:sz w:val="24"/>
        </w:rPr>
        <w:t>totdat</w:t>
      </w:r>
      <w:r>
        <w:rPr>
          <w:rFonts w:ascii="Times New Roman" w:hAnsi="Times New Roman"/>
          <w:spacing w:val="-18"/>
          <w:sz w:val="24"/>
        </w:rPr>
        <w:t> </w:t>
      </w:r>
      <w:r>
        <w:rPr>
          <w:rFonts w:ascii="Times New Roman" w:hAnsi="Times New Roman"/>
          <w:spacing w:val="-3"/>
          <w:sz w:val="24"/>
        </w:rPr>
        <w:t>Kanaän</w:t>
      </w:r>
      <w:r>
        <w:rPr>
          <w:rFonts w:ascii="Times New Roman" w:hAnsi="Times New Roman"/>
          <w:spacing w:val="-31"/>
          <w:sz w:val="24"/>
        </w:rPr>
        <w:t> </w:t>
      </w:r>
      <w:r>
        <w:rPr>
          <w:rFonts w:ascii="Times New Roman" w:hAnsi="Times New Roman"/>
          <w:sz w:val="24"/>
        </w:rPr>
        <w:t>volkomen</w:t>
      </w:r>
      <w:r>
        <w:rPr>
          <w:rFonts w:ascii="Times New Roman" w:hAnsi="Times New Roman"/>
          <w:spacing w:val="-31"/>
          <w:sz w:val="24"/>
        </w:rPr>
        <w:t> </w:t>
      </w:r>
      <w:r>
        <w:rPr>
          <w:rFonts w:ascii="Times New Roman" w:hAnsi="Times New Roman"/>
          <w:sz w:val="24"/>
        </w:rPr>
        <w:t>tenonder</w:t>
      </w:r>
      <w:r>
        <w:rPr>
          <w:rFonts w:ascii="Times New Roman" w:hAnsi="Times New Roman"/>
          <w:spacing w:val="-21"/>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gebracht, </w:t>
      </w:r>
      <w:r>
        <w:rPr>
          <w:rFonts w:ascii="Times New Roman" w:hAnsi="Times New Roman"/>
          <w:sz w:val="24"/>
        </w:rPr>
        <w:t>het </w:t>
      </w:r>
      <w:r>
        <w:rPr>
          <w:rFonts w:ascii="Times New Roman" w:hAnsi="Times New Roman"/>
          <w:spacing w:val="-3"/>
          <w:sz w:val="24"/>
        </w:rPr>
        <w:t>nu eindelijk </w:t>
      </w:r>
      <w:r>
        <w:rPr>
          <w:rFonts w:ascii="Times New Roman" w:hAnsi="Times New Roman"/>
          <w:sz w:val="24"/>
        </w:rPr>
        <w:t>neergelegd in het stuk "grond nabij Sichem, dat zijn vader hem gegeven </w:t>
      </w:r>
      <w:r>
        <w:rPr>
          <w:rFonts w:ascii="Times New Roman" w:hAnsi="Times New Roman"/>
          <w:spacing w:val="-2"/>
          <w:sz w:val="24"/>
        </w:rPr>
        <w:t>heeft, </w:t>
      </w:r>
      <w:r>
        <w:rPr>
          <w:rFonts w:ascii="Times New Roman" w:hAnsi="Times New Roman"/>
          <w:spacing w:val="-2"/>
          <w:sz w:val="24"/>
        </w:rPr>
      </w:r>
      <w:r>
        <w:rPr>
          <w:rFonts w:ascii="Times New Roman" w:hAnsi="Times New Roman"/>
          <w:spacing w:val="-4"/>
          <w:sz w:val="24"/>
        </w:rPr>
        <w:t>Genesis</w:t>
      </w:r>
      <w:r>
        <w:rPr>
          <w:rFonts w:ascii="Times New Roman" w:hAnsi="Times New Roman"/>
          <w:spacing w:val="-18"/>
          <w:sz w:val="24"/>
        </w:rPr>
        <w:t> </w:t>
      </w:r>
      <w:r>
        <w:rPr>
          <w:rFonts w:ascii="Times New Roman" w:hAnsi="Times New Roman"/>
          <w:sz w:val="24"/>
        </w:rPr>
        <w:t>48:22.</w:t>
      </w:r>
      <w:r>
        <w:rPr>
          <w:rFonts w:ascii="Times New Roman" w:hAnsi="Times New Roman"/>
          <w:spacing w:val="-19"/>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5"/>
          <w:sz w:val="24"/>
        </w:rPr>
        <w:t>waarschijnlijk</w:t>
      </w:r>
      <w:r>
        <w:rPr>
          <w:rFonts w:ascii="Times New Roman" w:hAnsi="Times New Roman"/>
          <w:spacing w:val="-19"/>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z w:val="24"/>
        </w:rPr>
        <w:t>deze</w:t>
      </w:r>
      <w:r>
        <w:rPr>
          <w:rFonts w:ascii="Times New Roman" w:hAnsi="Times New Roman"/>
          <w:spacing w:val="-20"/>
          <w:sz w:val="24"/>
        </w:rPr>
        <w:t> </w:t>
      </w:r>
      <w:r>
        <w:rPr>
          <w:rFonts w:ascii="Times New Roman" w:hAnsi="Times New Roman"/>
          <w:spacing w:val="-3"/>
          <w:sz w:val="24"/>
        </w:rPr>
        <w:t>gelegenheid,</w:t>
      </w:r>
      <w:r>
        <w:rPr>
          <w:rFonts w:ascii="Times New Roman" w:hAnsi="Times New Roman"/>
          <w:spacing w:val="-21"/>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Jozua</w:t>
      </w:r>
      <w:r>
        <w:rPr>
          <w:rFonts w:ascii="Times New Roman" w:hAnsi="Times New Roman"/>
          <w:spacing w:val="-19"/>
          <w:sz w:val="24"/>
        </w:rPr>
        <w:t> </w:t>
      </w:r>
      <w:r>
        <w:rPr>
          <w:rFonts w:ascii="Times New Roman" w:hAnsi="Times New Roman"/>
          <w:sz w:val="24"/>
        </w:rPr>
        <w:t>geheel</w:t>
      </w:r>
      <w:r>
        <w:rPr>
          <w:rFonts w:ascii="Times New Roman" w:hAnsi="Times New Roman"/>
          <w:spacing w:val="-30"/>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opriep </w:t>
      </w:r>
      <w:r>
        <w:rPr>
          <w:rFonts w:ascii="Times New Roman" w:hAnsi="Times New Roman"/>
          <w:sz w:val="24"/>
        </w:rPr>
        <w:t>te </w:t>
      </w:r>
      <w:r>
        <w:rPr>
          <w:rFonts w:ascii="Times New Roman" w:hAnsi="Times New Roman"/>
          <w:spacing w:val="-3"/>
          <w:sz w:val="24"/>
        </w:rPr>
        <w:t>Sichem, vers </w:t>
      </w:r>
      <w:r>
        <w:rPr>
          <w:rFonts w:ascii="Times New Roman" w:hAnsi="Times New Roman"/>
          <w:sz w:val="24"/>
        </w:rPr>
        <w:t>1, om </w:t>
      </w:r>
      <w:r>
        <w:rPr>
          <w:rFonts w:ascii="Times New Roman" w:hAnsi="Times New Roman"/>
          <w:spacing w:val="-3"/>
          <w:sz w:val="24"/>
        </w:rPr>
        <w:t>Jozefs overblijfselen aldaar naar </w:t>
      </w:r>
      <w:r>
        <w:rPr>
          <w:rFonts w:ascii="Times New Roman" w:hAnsi="Times New Roman"/>
          <w:sz w:val="24"/>
        </w:rPr>
        <w:t>het graf te </w:t>
      </w:r>
      <w:r>
        <w:rPr>
          <w:rFonts w:ascii="Times New Roman" w:hAnsi="Times New Roman"/>
          <w:spacing w:val="-3"/>
          <w:sz w:val="24"/>
        </w:rPr>
        <w:t>brengen, </w:t>
      </w:r>
      <w:r>
        <w:rPr>
          <w:rFonts w:ascii="Times New Roman" w:hAnsi="Times New Roman"/>
          <w:sz w:val="24"/>
        </w:rPr>
        <w:t>zodat de rede, </w:t>
      </w:r>
      <w:r>
        <w:rPr>
          <w:rFonts w:ascii="Times New Roman" w:hAnsi="Times New Roman"/>
          <w:spacing w:val="-4"/>
          <w:sz w:val="24"/>
        </w:rPr>
        <w:t>in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hoofdstuk</w:t>
      </w:r>
      <w:r>
        <w:rPr>
          <w:rFonts w:ascii="Times New Roman" w:hAnsi="Times New Roman"/>
          <w:spacing w:val="-22"/>
          <w:sz w:val="24"/>
        </w:rPr>
        <w:t> </w:t>
      </w:r>
      <w:r>
        <w:rPr>
          <w:rFonts w:ascii="Times New Roman" w:hAnsi="Times New Roman"/>
          <w:spacing w:val="-3"/>
          <w:sz w:val="24"/>
        </w:rPr>
        <w:t>vermeld,</w:t>
      </w:r>
      <w:r>
        <w:rPr>
          <w:rFonts w:ascii="Times New Roman" w:hAnsi="Times New Roman"/>
          <w:spacing w:val="-19"/>
          <w:sz w:val="24"/>
        </w:rPr>
        <w:t> </w:t>
      </w:r>
      <w:r>
        <w:rPr>
          <w:rFonts w:ascii="Times New Roman" w:hAnsi="Times New Roman"/>
          <w:spacing w:val="-4"/>
          <w:sz w:val="24"/>
        </w:rPr>
        <w:t>beide</w:t>
      </w:r>
      <w:r>
        <w:rPr>
          <w:rFonts w:ascii="Times New Roman" w:hAnsi="Times New Roman"/>
          <w:spacing w:val="-19"/>
          <w:sz w:val="24"/>
        </w:rPr>
        <w:t> </w:t>
      </w:r>
      <w:r>
        <w:rPr>
          <w:rFonts w:ascii="Times New Roman" w:hAnsi="Times New Roman"/>
          <w:spacing w:val="-3"/>
          <w:sz w:val="24"/>
        </w:rPr>
        <w:t>diende</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pacing w:val="-4"/>
          <w:sz w:val="24"/>
        </w:rPr>
        <w:t>lijkrede</w:t>
      </w:r>
      <w:r>
        <w:rPr>
          <w:rFonts w:ascii="Times New Roman" w:hAnsi="Times New Roman"/>
          <w:spacing w:val="-20"/>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Jozef</w:t>
      </w:r>
      <w:r>
        <w:rPr>
          <w:rFonts w:ascii="Times New Roman" w:hAnsi="Times New Roman"/>
          <w:spacing w:val="-22"/>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pacing w:val="-3"/>
          <w:sz w:val="24"/>
        </w:rPr>
        <w:t>eigen</w:t>
      </w:r>
      <w:r>
        <w:rPr>
          <w:rFonts w:ascii="Times New Roman" w:hAnsi="Times New Roman"/>
          <w:spacing w:val="-24"/>
          <w:sz w:val="24"/>
        </w:rPr>
        <w:t> </w:t>
      </w:r>
      <w:r>
        <w:rPr>
          <w:rFonts w:ascii="Times New Roman" w:hAnsi="Times New Roman"/>
          <w:spacing w:val="-3"/>
          <w:sz w:val="24"/>
        </w:rPr>
        <w:t>afscheidsrede,</w:t>
      </w:r>
      <w:r>
        <w:rPr>
          <w:rFonts w:ascii="Times New Roman" w:hAnsi="Times New Roman"/>
          <w:spacing w:val="-14"/>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4"/>
          <w:sz w:val="24"/>
        </w:rPr>
        <w:t>indien</w:t>
      </w:r>
      <w:r>
        <w:rPr>
          <w:rFonts w:ascii="Times New Roman" w:hAnsi="Times New Roman"/>
          <w:spacing w:val="-26"/>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pacing w:val="-6"/>
          <w:sz w:val="24"/>
        </w:rPr>
        <w:t>gelijk</w:t>
      </w:r>
      <w:r>
        <w:rPr>
          <w:rFonts w:ascii="Times New Roman" w:hAnsi="Times New Roman"/>
          <w:spacing w:val="-11"/>
          <w:sz w:val="24"/>
        </w:rPr>
        <w:t> </w:t>
      </w:r>
      <w:r>
        <w:rPr>
          <w:rFonts w:ascii="Times New Roman" w:hAnsi="Times New Roman"/>
          <w:sz w:val="24"/>
        </w:rPr>
        <w:t>verondersteld</w:t>
      </w:r>
      <w:r>
        <w:rPr>
          <w:rFonts w:ascii="Times New Roman" w:hAnsi="Times New Roman"/>
          <w:spacing w:val="-6"/>
          <w:sz w:val="24"/>
        </w:rPr>
        <w:t> </w:t>
      </w:r>
      <w:r>
        <w:rPr>
          <w:rFonts w:ascii="Times New Roman" w:hAnsi="Times New Roman"/>
          <w:spacing w:val="2"/>
          <w:sz w:val="24"/>
        </w:rPr>
        <w:t>wordt,</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laatste</w:t>
      </w:r>
      <w:r>
        <w:rPr>
          <w:rFonts w:ascii="Times New Roman" w:hAnsi="Times New Roman"/>
          <w:spacing w:val="-19"/>
          <w:sz w:val="24"/>
        </w:rPr>
        <w:t> </w:t>
      </w:r>
      <w:r>
        <w:rPr>
          <w:rFonts w:ascii="Times New Roman" w:hAnsi="Times New Roman"/>
          <w:spacing w:val="-3"/>
          <w:sz w:val="24"/>
        </w:rPr>
        <w:t>jaar</w:t>
      </w:r>
      <w:r>
        <w:rPr>
          <w:rFonts w:ascii="Times New Roman" w:hAnsi="Times New Roman"/>
          <w:spacing w:val="-13"/>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leven,</w:t>
      </w:r>
      <w:r>
        <w:rPr>
          <w:rFonts w:ascii="Times New Roman" w:hAnsi="Times New Roman"/>
          <w:spacing w:val="-18"/>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kon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4"/>
          <w:sz w:val="24"/>
        </w:rPr>
        <w:t>gelegenheid</w:t>
      </w:r>
      <w:r>
        <w:rPr>
          <w:rFonts w:ascii="Times New Roman" w:hAnsi="Times New Roman"/>
          <w:spacing w:val="-8"/>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wel </w:t>
      </w:r>
      <w:r>
        <w:rPr>
          <w:rFonts w:ascii="Times New Roman" w:hAnsi="Times New Roman"/>
          <w:sz w:val="24"/>
        </w:rPr>
        <w:t>aan zijn eigen dood doen denken, want hij had nu dezelfde leeftijd bereikt als waartoe zijn doorluchtige</w:t>
      </w:r>
      <w:r>
        <w:rPr>
          <w:rFonts w:ascii="Times New Roman" w:hAnsi="Times New Roman"/>
          <w:spacing w:val="-25"/>
          <w:sz w:val="24"/>
        </w:rPr>
        <w:t> </w:t>
      </w:r>
      <w:r>
        <w:rPr>
          <w:rFonts w:ascii="Times New Roman" w:hAnsi="Times New Roman"/>
          <w:sz w:val="24"/>
        </w:rPr>
        <w:t>voorvader</w:t>
      </w:r>
      <w:r>
        <w:rPr>
          <w:rFonts w:ascii="Times New Roman" w:hAnsi="Times New Roman"/>
          <w:spacing w:val="-21"/>
          <w:sz w:val="24"/>
        </w:rPr>
        <w:t> </w:t>
      </w:r>
      <w:r>
        <w:rPr>
          <w:rFonts w:ascii="Times New Roman" w:hAnsi="Times New Roman"/>
          <w:sz w:val="24"/>
        </w:rPr>
        <w:t>Jozef</w:t>
      </w:r>
      <w:r>
        <w:rPr>
          <w:rFonts w:ascii="Times New Roman" w:hAnsi="Times New Roman"/>
          <w:spacing w:val="-29"/>
          <w:sz w:val="24"/>
        </w:rPr>
        <w:t> </w:t>
      </w:r>
      <w:r>
        <w:rPr>
          <w:rFonts w:ascii="Times New Roman" w:hAnsi="Times New Roman"/>
          <w:sz w:val="24"/>
        </w:rPr>
        <w:t>gekomen</w:t>
      </w:r>
      <w:r>
        <w:rPr>
          <w:rFonts w:ascii="Times New Roman" w:hAnsi="Times New Roman"/>
          <w:spacing w:val="-30"/>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toen</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stierf,</w:t>
      </w:r>
      <w:r>
        <w:rPr>
          <w:rFonts w:ascii="Times New Roman" w:hAnsi="Times New Roman"/>
          <w:spacing w:val="-18"/>
          <w:sz w:val="24"/>
        </w:rPr>
        <w:t> </w:t>
      </w:r>
      <w:r>
        <w:rPr>
          <w:rFonts w:ascii="Times New Roman" w:hAnsi="Times New Roman"/>
          <w:i/>
          <w:sz w:val="24"/>
        </w:rPr>
        <w:t>honderd</w:t>
      </w:r>
      <w:r>
        <w:rPr>
          <w:rFonts w:ascii="Times New Roman" w:hAnsi="Times New Roman"/>
          <w:i/>
          <w:spacing w:val="-29"/>
          <w:sz w:val="24"/>
        </w:rPr>
        <w:t> </w:t>
      </w:r>
      <w:r>
        <w:rPr>
          <w:rFonts w:ascii="Times New Roman" w:hAnsi="Times New Roman"/>
          <w:i/>
          <w:sz w:val="24"/>
        </w:rPr>
        <w:t>en</w:t>
      </w:r>
      <w:r>
        <w:rPr>
          <w:rFonts w:ascii="Times New Roman" w:hAnsi="Times New Roman"/>
          <w:i/>
          <w:spacing w:val="-29"/>
          <w:sz w:val="24"/>
        </w:rPr>
        <w:t> </w:t>
      </w:r>
      <w:r>
        <w:rPr>
          <w:rFonts w:ascii="Times New Roman" w:hAnsi="Times New Roman"/>
          <w:i/>
          <w:sz w:val="24"/>
        </w:rPr>
        <w:t>tien</w:t>
      </w:r>
      <w:r>
        <w:rPr>
          <w:rFonts w:ascii="Times New Roman" w:hAnsi="Times New Roman"/>
          <w:i/>
          <w:spacing w:val="-29"/>
          <w:sz w:val="24"/>
        </w:rPr>
        <w:t> </w:t>
      </w:r>
      <w:r>
        <w:rPr>
          <w:rFonts w:ascii="Times New Roman" w:hAnsi="Times New Roman"/>
          <w:i/>
          <w:sz w:val="24"/>
        </w:rPr>
        <w:t>jaren.</w:t>
      </w:r>
      <w:r>
        <w:rPr>
          <w:rFonts w:ascii="Times New Roman" w:hAnsi="Times New Roman"/>
          <w:i/>
          <w:spacing w:val="-29"/>
          <w:sz w:val="24"/>
        </w:rPr>
        <w:t> </w:t>
      </w:r>
      <w:r>
        <w:rPr>
          <w:rFonts w:ascii="Times New Roman" w:hAnsi="Times New Roman"/>
          <w:spacing w:val="-5"/>
          <w:sz w:val="24"/>
        </w:rPr>
        <w:t>Vergelijk</w:t>
      </w:r>
      <w:r>
        <w:rPr>
          <w:rFonts w:ascii="Times New Roman" w:hAnsi="Times New Roman"/>
          <w:spacing w:val="-23"/>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29 </w:t>
      </w:r>
      <w:r>
        <w:rPr>
          <w:rFonts w:ascii="Times New Roman" w:hAnsi="Times New Roman"/>
          <w:sz w:val="24"/>
        </w:rPr>
        <w:t>met Genesis</w:t>
      </w:r>
      <w:r>
        <w:rPr>
          <w:rFonts w:ascii="Times New Roman" w:hAnsi="Times New Roman"/>
          <w:spacing w:val="-14"/>
          <w:sz w:val="24"/>
        </w:rPr>
        <w:t> </w:t>
      </w:r>
      <w:r>
        <w:rPr>
          <w:rFonts w:ascii="Times New Roman" w:hAnsi="Times New Roman"/>
          <w:spacing w:val="-2"/>
          <w:sz w:val="24"/>
        </w:rPr>
        <w:t>50:26.</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3"/>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begrafenis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lang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leefde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komst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Lightfoot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denkt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ongeveer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zeventien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Joodse </w:t>
      </w:r>
      <w:r>
        <w:rPr>
          <w:rFonts w:ascii="Times New Roman" w:hAnsi="Times New Roman" w:cs="Times New Roman" w:eastAsia="Times New Roman" w:hint="default"/>
          <w:sz w:val="24"/>
          <w:szCs w:val="24"/>
        </w:rPr>
        <w:t>tijdrekenkundigen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algemeen,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ongeveer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twintig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genoemd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dienstknecht</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Heeren,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dezelfde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titel,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melding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werd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gemaakt,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want,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hoewel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Jozua</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vele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opzichten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mindere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hierin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gelijke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naarstig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getrouw</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dienstknecht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betoond.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talenten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handel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ontving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dezelfde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lof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6"/>
          <w:sz w:val="24"/>
          <w:szCs w:val="24"/>
        </w:rPr>
        <w:t> vijf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handel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getrouwe </w:t>
      </w:r>
      <w:r>
        <w:rPr>
          <w:rFonts w:ascii="Times New Roman" w:hAnsi="Times New Roman" w:cs="Times New Roman" w:eastAsia="Times New Roman" w:hint="default"/>
          <w:sz w:val="24"/>
          <w:szCs w:val="24"/>
        </w:rPr>
        <w:t>dienstknecht.’ Jozua’s graf wordt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gezegd te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i/>
          <w:sz w:val="24"/>
          <w:szCs w:val="24"/>
        </w:rPr>
        <w:t>aan het noorden van de berg Gaas,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i/>
          <w:spacing w:val="5"/>
          <w:sz w:val="24"/>
          <w:szCs w:val="24"/>
        </w:rPr>
      </w:r>
      <w:r>
        <w:rPr>
          <w:rFonts w:ascii="Times New Roman" w:hAnsi="Times New Roman" w:cs="Times New Roman" w:eastAsia="Times New Roman" w:hint="default"/>
          <w:i/>
          <w:sz w:val="24"/>
          <w:szCs w:val="24"/>
        </w:rPr>
        <w:t>bevende berg. </w:t>
      </w:r>
      <w:r>
        <w:rPr>
          <w:rFonts w:ascii="Times New Roman" w:hAnsi="Times New Roman" w:cs="Times New Roman" w:eastAsia="Times New Roman" w:hint="default"/>
          <w:sz w:val="24"/>
          <w:szCs w:val="24"/>
        </w:rPr>
        <w:t>De Joden zeggen,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genoemd werd, omdat hij beefde toen Jozua </w:t>
      </w:r>
      <w:r>
        <w:rPr>
          <w:rFonts w:ascii="Times New Roman" w:hAnsi="Times New Roman" w:cs="Times New Roman" w:eastAsia="Times New Roman" w:hint="default"/>
          <w:sz w:val="24"/>
          <w:szCs w:val="24"/>
        </w:rPr>
        <w:t>begraven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stompzinnigheid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verwijten,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dat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geen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rouw</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bedreven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gebeefd.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geleerde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bisschop</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Patrick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merkt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melding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wordt gemaakt van dagen van rouw over Jozua,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over Mozes en Aäron, waarin zegt hij,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Hiëronymus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kerkvaders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verborgenheid</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gelegen,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namelijk:</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wet, toen 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4"/>
          <w:sz w:val="24"/>
          <w:szCs w:val="24"/>
        </w:rPr>
        <w:t>onsterflijkheid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waren gebracht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thans,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rouw</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bedrijven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wenen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vrienden,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Jozua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hemelen geopend heeft, kunnen </w:t>
      </w:r>
      <w:r>
        <w:rPr>
          <w:rFonts w:ascii="Times New Roman" w:hAnsi="Times New Roman" w:cs="Times New Roman" w:eastAsia="Times New Roman" w:hint="default"/>
          <w:sz w:val="24"/>
          <w:szCs w:val="24"/>
        </w:rPr>
        <w:t>wij ons </w:t>
      </w:r>
      <w:r>
        <w:rPr>
          <w:rFonts w:ascii="Times New Roman" w:hAnsi="Times New Roman" w:cs="Times New Roman" w:eastAsia="Times New Roman" w:hint="default"/>
          <w:spacing w:val="-3"/>
          <w:sz w:val="24"/>
          <w:szCs w:val="24"/>
        </w:rPr>
        <w:t>veeleer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verblijden.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3"/>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de </w:t>
      </w:r>
      <w:r>
        <w:rPr>
          <w:rFonts w:ascii="Times New Roman" w:hAnsi="Times New Roman"/>
          <w:spacing w:val="2"/>
          <w:sz w:val="24"/>
        </w:rPr>
        <w:t>dood </w:t>
      </w:r>
      <w:r>
        <w:rPr>
          <w:rFonts w:ascii="Times New Roman" w:hAnsi="Times New Roman"/>
          <w:sz w:val="24"/>
        </w:rPr>
        <w:t>en de </w:t>
      </w:r>
      <w:r>
        <w:rPr>
          <w:rFonts w:ascii="Times New Roman" w:hAnsi="Times New Roman"/>
          <w:spacing w:val="-4"/>
          <w:sz w:val="24"/>
        </w:rPr>
        <w:t>begrafenis </w:t>
      </w:r>
      <w:r>
        <w:rPr>
          <w:rFonts w:ascii="Times New Roman" w:hAnsi="Times New Roman"/>
          <w:sz w:val="24"/>
        </w:rPr>
        <w:t>van Eleazar, de hogepriester, </w:t>
      </w:r>
      <w:r>
        <w:rPr>
          <w:rFonts w:ascii="Times New Roman" w:hAnsi="Times New Roman"/>
          <w:spacing w:val="-5"/>
          <w:sz w:val="24"/>
        </w:rPr>
        <w:t>die </w:t>
      </w:r>
      <w:r>
        <w:rPr>
          <w:rFonts w:ascii="Times New Roman" w:hAnsi="Times New Roman"/>
          <w:sz w:val="24"/>
        </w:rPr>
        <w:t>waarschijnlijk omstreeks </w:t>
      </w:r>
      <w:r>
        <w:rPr>
          <w:rFonts w:ascii="Times New Roman" w:hAnsi="Times New Roman"/>
          <w:sz w:val="24"/>
        </w:rPr>
      </w:r>
      <w:r>
        <w:rPr>
          <w:rFonts w:ascii="Times New Roman" w:hAnsi="Times New Roman"/>
          <w:spacing w:val="-3"/>
          <w:sz w:val="24"/>
        </w:rPr>
        <w:t>dezelfde</w:t>
      </w:r>
      <w:r>
        <w:rPr>
          <w:rFonts w:ascii="Times New Roman" w:hAnsi="Times New Roman"/>
          <w:spacing w:val="-33"/>
          <w:sz w:val="24"/>
        </w:rPr>
        <w:t> </w:t>
      </w:r>
      <w:r>
        <w:rPr>
          <w:rFonts w:ascii="Times New Roman" w:hAnsi="Times New Roman"/>
          <w:spacing w:val="-5"/>
          <w:sz w:val="24"/>
        </w:rPr>
        <w:t>tijd</w:t>
      </w:r>
      <w:r>
        <w:rPr>
          <w:rFonts w:ascii="Times New Roman" w:hAnsi="Times New Roman"/>
          <w:spacing w:val="-28"/>
          <w:sz w:val="24"/>
        </w:rPr>
        <w:t> </w:t>
      </w:r>
      <w:r>
        <w:rPr>
          <w:rFonts w:ascii="Times New Roman" w:hAnsi="Times New Roman"/>
          <w:sz w:val="24"/>
        </w:rPr>
        <w:t>gestorven</w:t>
      </w:r>
      <w:r>
        <w:rPr>
          <w:rFonts w:ascii="Times New Roman" w:hAnsi="Times New Roman"/>
          <w:spacing w:val="-35"/>
          <w:sz w:val="24"/>
        </w:rPr>
        <w:t> </w:t>
      </w:r>
      <w:r>
        <w:rPr>
          <w:rFonts w:ascii="Times New Roman" w:hAnsi="Times New Roman"/>
          <w:spacing w:val="-4"/>
          <w:sz w:val="24"/>
        </w:rPr>
        <w:t>is</w:t>
      </w:r>
      <w:r>
        <w:rPr>
          <w:rFonts w:ascii="Times New Roman" w:hAnsi="Times New Roman"/>
          <w:spacing w:val="-34"/>
          <w:sz w:val="24"/>
        </w:rPr>
        <w:t> </w:t>
      </w:r>
      <w:r>
        <w:rPr>
          <w:rFonts w:ascii="Times New Roman" w:hAnsi="Times New Roman"/>
          <w:spacing w:val="-4"/>
          <w:sz w:val="24"/>
        </w:rPr>
        <w:t>als</w:t>
      </w:r>
      <w:r>
        <w:rPr>
          <w:rFonts w:ascii="Times New Roman" w:hAnsi="Times New Roman"/>
          <w:spacing w:val="-32"/>
          <w:sz w:val="24"/>
        </w:rPr>
        <w:t> </w:t>
      </w:r>
      <w:r>
        <w:rPr>
          <w:rFonts w:ascii="Times New Roman" w:hAnsi="Times New Roman"/>
          <w:sz w:val="24"/>
        </w:rPr>
        <w:t>Jozua,</w:t>
      </w:r>
      <w:r>
        <w:rPr>
          <w:rFonts w:ascii="Times New Roman" w:hAnsi="Times New Roman"/>
          <w:spacing w:val="-27"/>
          <w:sz w:val="24"/>
        </w:rPr>
        <w:t> </w:t>
      </w:r>
      <w:r>
        <w:rPr>
          <w:rFonts w:ascii="Times New Roman" w:hAnsi="Times New Roman"/>
          <w:spacing w:val="-3"/>
          <w:sz w:val="24"/>
        </w:rPr>
        <w:t>zoals</w:t>
      </w:r>
      <w:r>
        <w:rPr>
          <w:rFonts w:ascii="Times New Roman" w:hAnsi="Times New Roman"/>
          <w:spacing w:val="-29"/>
          <w:sz w:val="24"/>
        </w:rPr>
        <w:t> </w:t>
      </w:r>
      <w:r>
        <w:rPr>
          <w:rFonts w:ascii="Times New Roman" w:hAnsi="Times New Roman"/>
          <w:sz w:val="24"/>
        </w:rPr>
        <w:t>Aäron</w:t>
      </w:r>
      <w:r>
        <w:rPr>
          <w:rFonts w:ascii="Times New Roman" w:hAnsi="Times New Roman"/>
          <w:spacing w:val="-38"/>
          <w:sz w:val="24"/>
        </w:rPr>
        <w:t> </w:t>
      </w:r>
      <w:r>
        <w:rPr>
          <w:rFonts w:ascii="Times New Roman" w:hAnsi="Times New Roman"/>
          <w:sz w:val="24"/>
        </w:rPr>
        <w:t>in</w:t>
      </w:r>
      <w:r>
        <w:rPr>
          <w:rFonts w:ascii="Times New Roman" w:hAnsi="Times New Roman"/>
          <w:spacing w:val="-33"/>
          <w:sz w:val="24"/>
        </w:rPr>
        <w:t> </w:t>
      </w:r>
      <w:r>
        <w:rPr>
          <w:rFonts w:ascii="Times New Roman" w:hAnsi="Times New Roman"/>
          <w:sz w:val="24"/>
        </w:rPr>
        <w:t>hetzelfde</w:t>
      </w:r>
      <w:r>
        <w:rPr>
          <w:rFonts w:ascii="Times New Roman" w:hAnsi="Times New Roman"/>
          <w:spacing w:val="-33"/>
          <w:sz w:val="24"/>
        </w:rPr>
        <w:t> </w:t>
      </w:r>
      <w:r>
        <w:rPr>
          <w:rFonts w:ascii="Times New Roman" w:hAnsi="Times New Roman"/>
          <w:sz w:val="24"/>
        </w:rPr>
        <w:t>jaar</w:t>
      </w:r>
      <w:r>
        <w:rPr>
          <w:rFonts w:ascii="Times New Roman" w:hAnsi="Times New Roman"/>
          <w:spacing w:val="-33"/>
          <w:sz w:val="24"/>
        </w:rPr>
        <w:t> </w:t>
      </w:r>
      <w:r>
        <w:rPr>
          <w:rFonts w:ascii="Times New Roman" w:hAnsi="Times New Roman"/>
          <w:sz w:val="24"/>
        </w:rPr>
        <w:t>gestorven</w:t>
      </w:r>
      <w:r>
        <w:rPr>
          <w:rFonts w:ascii="Times New Roman" w:hAnsi="Times New Roman"/>
          <w:spacing w:val="-33"/>
          <w:sz w:val="24"/>
        </w:rPr>
        <w:t> </w:t>
      </w:r>
      <w:r>
        <w:rPr>
          <w:rFonts w:ascii="Times New Roman" w:hAnsi="Times New Roman"/>
          <w:sz w:val="24"/>
        </w:rPr>
        <w:t>is</w:t>
      </w:r>
      <w:r>
        <w:rPr>
          <w:rFonts w:ascii="Times New Roman" w:hAnsi="Times New Roman"/>
          <w:spacing w:val="-33"/>
          <w:sz w:val="24"/>
        </w:rPr>
        <w:t> </w:t>
      </w:r>
      <w:r>
        <w:rPr>
          <w:rFonts w:ascii="Times New Roman" w:hAnsi="Times New Roman"/>
          <w:sz w:val="24"/>
        </w:rPr>
        <w:t>als</w:t>
      </w:r>
      <w:r>
        <w:rPr>
          <w:rFonts w:ascii="Times New Roman" w:hAnsi="Times New Roman"/>
          <w:spacing w:val="-33"/>
          <w:sz w:val="24"/>
        </w:rPr>
        <w:t> </w:t>
      </w:r>
      <w:r>
        <w:rPr>
          <w:rFonts w:ascii="Times New Roman" w:hAnsi="Times New Roman"/>
          <w:sz w:val="24"/>
        </w:rPr>
        <w:t>Mozes,</w:t>
      </w:r>
      <w:r>
        <w:rPr>
          <w:rFonts w:ascii="Times New Roman" w:hAnsi="Times New Roman"/>
          <w:spacing w:val="-33"/>
          <w:sz w:val="24"/>
        </w:rPr>
        <w:t> </w:t>
      </w:r>
      <w:r>
        <w:rPr>
          <w:rFonts w:ascii="Times New Roman" w:hAnsi="Times New Roman"/>
          <w:sz w:val="24"/>
        </w:rPr>
        <w:t>vers</w:t>
      </w:r>
      <w:r>
        <w:rPr>
          <w:rFonts w:ascii="Times New Roman" w:hAnsi="Times New Roman"/>
          <w:spacing w:val="-33"/>
          <w:sz w:val="24"/>
        </w:rPr>
        <w:t> </w:t>
      </w:r>
      <w:r>
        <w:rPr>
          <w:rFonts w:ascii="Times New Roman" w:hAnsi="Times New Roman"/>
          <w:sz w:val="24"/>
        </w:rPr>
        <w:t>33.</w:t>
      </w:r>
      <w:r>
        <w:rPr>
          <w:rFonts w:ascii="Times New Roman" w:hAnsi="Times New Roman"/>
          <w:spacing w:val="-33"/>
          <w:sz w:val="24"/>
        </w:rPr>
        <w:t> </w:t>
      </w:r>
      <w:r>
        <w:rPr>
          <w:rFonts w:ascii="Times New Roman" w:hAnsi="Times New Roman"/>
          <w:sz w:val="24"/>
        </w:rPr>
        <w:t>De </w:t>
      </w:r>
      <w:r>
        <w:rPr>
          <w:rFonts w:ascii="Times New Roman" w:hAnsi="Times New Roman"/>
          <w:sz w:val="24"/>
        </w:rPr>
        <w:t>Joden</w:t>
      </w:r>
      <w:r>
        <w:rPr>
          <w:rFonts w:ascii="Times New Roman" w:hAnsi="Times New Roman"/>
          <w:spacing w:val="-29"/>
          <w:sz w:val="24"/>
        </w:rPr>
        <w:t> </w:t>
      </w:r>
      <w:r>
        <w:rPr>
          <w:rFonts w:ascii="Times New Roman" w:hAnsi="Times New Roman"/>
          <w:sz w:val="24"/>
        </w:rPr>
        <w:t>zeggen</w:t>
      </w:r>
      <w:r>
        <w:rPr>
          <w:rFonts w:ascii="Times New Roman" w:hAnsi="Times New Roman"/>
          <w:spacing w:val="-29"/>
          <w:sz w:val="24"/>
        </w:rPr>
        <w:t> </w:t>
      </w:r>
      <w:r>
        <w:rPr>
          <w:rFonts w:ascii="Times New Roman" w:hAnsi="Times New Roman"/>
          <w:sz w:val="24"/>
        </w:rPr>
        <w:t>dat</w:t>
      </w:r>
      <w:r>
        <w:rPr>
          <w:rFonts w:ascii="Times New Roman" w:hAnsi="Times New Roman"/>
          <w:spacing w:val="-25"/>
          <w:sz w:val="24"/>
        </w:rPr>
        <w:t> </w:t>
      </w:r>
      <w:r>
        <w:rPr>
          <w:rFonts w:ascii="Times New Roman" w:hAnsi="Times New Roman"/>
          <w:sz w:val="24"/>
        </w:rPr>
        <w:t>Eleazar</w:t>
      </w:r>
      <w:r>
        <w:rPr>
          <w:rFonts w:ascii="Times New Roman" w:hAnsi="Times New Roman"/>
          <w:spacing w:val="-26"/>
          <w:sz w:val="24"/>
        </w:rPr>
        <w:t> </w:t>
      </w:r>
      <w:r>
        <w:rPr>
          <w:rFonts w:ascii="Times New Roman" w:hAnsi="Times New Roman"/>
          <w:sz w:val="24"/>
        </w:rPr>
        <w:t>kort</w:t>
      </w:r>
      <w:r>
        <w:rPr>
          <w:rFonts w:ascii="Times New Roman" w:hAnsi="Times New Roman"/>
          <w:spacing w:val="-23"/>
          <w:sz w:val="24"/>
        </w:rPr>
        <w:t> </w:t>
      </w:r>
      <w:r>
        <w:rPr>
          <w:rFonts w:ascii="Times New Roman" w:hAnsi="Times New Roman"/>
          <w:sz w:val="24"/>
        </w:rPr>
        <w:t>voor</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2"/>
          <w:sz w:val="24"/>
        </w:rPr>
        <w:t>dood</w:t>
      </w:r>
      <w:r>
        <w:rPr>
          <w:rFonts w:ascii="Times New Roman" w:hAnsi="Times New Roman"/>
          <w:spacing w:val="-30"/>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oudsten</w:t>
      </w:r>
      <w:r>
        <w:rPr>
          <w:rFonts w:ascii="Times New Roman" w:hAnsi="Times New Roman"/>
          <w:spacing w:val="-33"/>
          <w:sz w:val="24"/>
        </w:rPr>
        <w:t> </w:t>
      </w:r>
      <w:r>
        <w:rPr>
          <w:rFonts w:ascii="Times New Roman" w:hAnsi="Times New Roman"/>
          <w:spacing w:val="-4"/>
          <w:sz w:val="24"/>
        </w:rPr>
        <w:t>heeft</w:t>
      </w:r>
      <w:r>
        <w:rPr>
          <w:rFonts w:ascii="Times New Roman" w:hAnsi="Times New Roman"/>
          <w:spacing w:val="-20"/>
          <w:sz w:val="24"/>
        </w:rPr>
        <w:t> </w:t>
      </w:r>
      <w:r>
        <w:rPr>
          <w:rFonts w:ascii="Times New Roman" w:hAnsi="Times New Roman"/>
          <w:sz w:val="24"/>
        </w:rPr>
        <w:t>samengeroepen</w:t>
      </w:r>
      <w:r>
        <w:rPr>
          <w:rFonts w:ascii="Times New Roman" w:hAnsi="Times New Roman"/>
          <w:spacing w:val="-3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4"/>
          <w:sz w:val="24"/>
        </w:rPr>
        <w:t>last</w:t>
      </w:r>
      <w:r>
        <w:rPr>
          <w:rFonts w:ascii="Times New Roman" w:hAnsi="Times New Roman"/>
          <w:spacing w:val="-20"/>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gegeven, </w:t>
      </w:r>
      <w:r>
        <w:rPr>
          <w:rFonts w:ascii="Times New Roman" w:hAnsi="Times New Roman"/>
          <w:spacing w:val="-3"/>
          <w:sz w:val="24"/>
        </w:rPr>
        <w:t>zoals </w:t>
      </w:r>
      <w:r>
        <w:rPr>
          <w:rFonts w:ascii="Times New Roman" w:hAnsi="Times New Roman"/>
          <w:sz w:val="24"/>
        </w:rPr>
        <w:t>Jozua gedaan heeft. </w:t>
      </w:r>
      <w:r>
        <w:rPr>
          <w:rFonts w:ascii="Times New Roman" w:hAnsi="Times New Roman"/>
          <w:spacing w:val="-5"/>
          <w:sz w:val="24"/>
        </w:rPr>
        <w:t>Hij </w:t>
      </w:r>
      <w:r>
        <w:rPr>
          <w:rFonts w:ascii="Times New Roman" w:hAnsi="Times New Roman"/>
          <w:sz w:val="24"/>
        </w:rPr>
        <w:t>werd begraven op een berg, </w:t>
      </w:r>
      <w:r>
        <w:rPr>
          <w:rFonts w:ascii="Times New Roman" w:hAnsi="Times New Roman"/>
          <w:spacing w:val="-5"/>
          <w:sz w:val="24"/>
        </w:rPr>
        <w:t>die </w:t>
      </w:r>
      <w:r>
        <w:rPr>
          <w:rFonts w:ascii="Times New Roman" w:hAnsi="Times New Roman"/>
          <w:sz w:val="24"/>
        </w:rPr>
        <w:t>aan </w:t>
      </w:r>
      <w:r>
        <w:rPr>
          <w:rFonts w:ascii="Times New Roman" w:hAnsi="Times New Roman"/>
          <w:spacing w:val="-6"/>
          <w:sz w:val="24"/>
        </w:rPr>
        <w:t>zijn </w:t>
      </w:r>
      <w:r>
        <w:rPr>
          <w:rFonts w:ascii="Times New Roman" w:hAnsi="Times New Roman"/>
          <w:sz w:val="24"/>
        </w:rPr>
        <w:t>zoon Pinehas </w:t>
      </w:r>
      <w:r>
        <w:rPr>
          <w:rFonts w:ascii="Times New Roman" w:hAnsi="Times New Roman"/>
          <w:sz w:val="24"/>
        </w:rPr>
        <w:t>behoorde, en </w:t>
      </w:r>
      <w:r>
        <w:rPr>
          <w:rFonts w:ascii="Times New Roman" w:hAnsi="Times New Roman"/>
          <w:spacing w:val="3"/>
          <w:sz w:val="24"/>
        </w:rPr>
        <w:t>tot </w:t>
      </w:r>
      <w:r>
        <w:rPr>
          <w:rFonts w:ascii="Times New Roman" w:hAnsi="Times New Roman"/>
          <w:sz w:val="24"/>
        </w:rPr>
        <w:t>hem kwam, niet door erfrecht, want dan zou hij eerst aan zijn vader behoord </w:t>
      </w:r>
      <w:r>
        <w:rPr>
          <w:rFonts w:ascii="Times New Roman" w:hAnsi="Times New Roman"/>
          <w:sz w:val="24"/>
        </w:rPr>
      </w:r>
      <w:r>
        <w:rPr>
          <w:rFonts w:ascii="Times New Roman" w:hAnsi="Times New Roman"/>
          <w:spacing w:val="-3"/>
          <w:sz w:val="24"/>
        </w:rPr>
        <w:t>hebben</w:t>
      </w:r>
      <w:r>
        <w:rPr>
          <w:rFonts w:ascii="Times New Roman" w:hAnsi="Times New Roman"/>
          <w:spacing w:val="-17"/>
          <w:sz w:val="24"/>
        </w:rPr>
        <w:t> </w:t>
      </w:r>
      <w:r>
        <w:rPr>
          <w:rFonts w:ascii="Times New Roman" w:hAnsi="Times New Roman"/>
          <w:spacing w:val="2"/>
          <w:sz w:val="24"/>
        </w:rPr>
        <w:t>ook</w:t>
      </w:r>
      <w:r>
        <w:rPr>
          <w:rFonts w:ascii="Times New Roman" w:hAnsi="Times New Roman"/>
          <w:spacing w:val="-11"/>
          <w:sz w:val="24"/>
        </w:rPr>
        <w:t> </w:t>
      </w:r>
      <w:r>
        <w:rPr>
          <w:rFonts w:ascii="Times New Roman" w:hAnsi="Times New Roman"/>
          <w:sz w:val="24"/>
        </w:rPr>
        <w:t>hadden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priesters</w:t>
      </w:r>
      <w:r>
        <w:rPr>
          <w:rFonts w:ascii="Times New Roman" w:hAnsi="Times New Roman"/>
          <w:spacing w:val="-16"/>
          <w:sz w:val="24"/>
        </w:rPr>
        <w:t> </w:t>
      </w:r>
      <w:r>
        <w:rPr>
          <w:rFonts w:ascii="Times New Roman" w:hAnsi="Times New Roman"/>
          <w:sz w:val="24"/>
        </w:rPr>
        <w:t>generlei</w:t>
      </w:r>
      <w:r>
        <w:rPr>
          <w:rFonts w:ascii="Times New Roman" w:hAnsi="Times New Roman"/>
          <w:spacing w:val="-21"/>
          <w:sz w:val="24"/>
        </w:rPr>
        <w:t> </w:t>
      </w:r>
      <w:r>
        <w:rPr>
          <w:rFonts w:ascii="Times New Roman" w:hAnsi="Times New Roman"/>
          <w:sz w:val="24"/>
        </w:rPr>
        <w:t>stad</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Efraïm</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land,</w:t>
      </w:r>
      <w:r>
        <w:rPr>
          <w:rFonts w:ascii="Times New Roman" w:hAnsi="Times New Roman"/>
          <w:spacing w:val="-13"/>
          <w:sz w:val="24"/>
        </w:rPr>
        <w:t> </w:t>
      </w:r>
      <w:r>
        <w:rPr>
          <w:rFonts w:ascii="Times New Roman" w:hAnsi="Times New Roman"/>
          <w:sz w:val="24"/>
        </w:rPr>
        <w:t>weer</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berg</w:t>
      </w:r>
      <w:r>
        <w:rPr>
          <w:rFonts w:ascii="Times New Roman" w:hAnsi="Times New Roman"/>
          <w:spacing w:val="-12"/>
          <w:sz w:val="24"/>
        </w:rPr>
        <w:t> </w:t>
      </w:r>
      <w:r>
        <w:rPr>
          <w:rFonts w:ascii="Times New Roman" w:hAnsi="Times New Roman"/>
          <w:sz w:val="24"/>
        </w:rPr>
        <w:t>lag,</w:t>
      </w:r>
      <w:r>
        <w:rPr>
          <w:rFonts w:ascii="Times New Roman" w:hAnsi="Times New Roman"/>
          <w:spacing w:val="-13"/>
          <w:sz w:val="24"/>
        </w:rPr>
        <w:t> </w:t>
      </w:r>
      <w:r>
        <w:rPr>
          <w:rFonts w:ascii="Times New Roman" w:hAnsi="Times New Roman"/>
          <w:spacing w:val="-3"/>
          <w:sz w:val="24"/>
        </w:rPr>
        <w:t>viel</w:t>
      </w:r>
      <w:r>
        <w:rPr>
          <w:rFonts w:ascii="Times New Roman" w:hAnsi="Times New Roman"/>
          <w:spacing w:val="-23"/>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2"/>
          <w:sz w:val="24"/>
        </w:rPr>
        <w:t>toe</w:t>
      </w:r>
      <w:r>
        <w:rPr>
          <w:rFonts w:ascii="Times New Roman" w:hAnsi="Times New Roman"/>
          <w:spacing w:val="-18"/>
          <w:sz w:val="24"/>
        </w:rPr>
        <w:t> </w:t>
      </w:r>
      <w:r>
        <w:rPr>
          <w:rFonts w:ascii="Times New Roman" w:hAnsi="Times New Roman"/>
          <w:spacing w:val="2"/>
          <w:sz w:val="24"/>
        </w:rPr>
        <w:t>óf</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huwelijk,</w:t>
      </w:r>
      <w:r>
        <w:rPr>
          <w:rFonts w:ascii="Times New Roman" w:hAnsi="Times New Roman"/>
          <w:spacing w:val="-22"/>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gissing</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Joden,</w:t>
      </w:r>
      <w:r>
        <w:rPr>
          <w:rFonts w:ascii="Times New Roman" w:hAnsi="Times New Roman"/>
          <w:spacing w:val="-14"/>
          <w:sz w:val="24"/>
        </w:rPr>
        <w:t> </w:t>
      </w:r>
      <w:r>
        <w:rPr>
          <w:rFonts w:ascii="Times New Roman" w:hAnsi="Times New Roman"/>
          <w:spacing w:val="2"/>
          <w:sz w:val="24"/>
        </w:rPr>
        <w:t>óf</w:t>
      </w:r>
      <w:r>
        <w:rPr>
          <w:rFonts w:ascii="Times New Roman" w:hAnsi="Times New Roman"/>
          <w:spacing w:val="-27"/>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werd</w:t>
      </w:r>
      <w:r>
        <w:rPr>
          <w:rFonts w:ascii="Times New Roman" w:hAnsi="Times New Roman"/>
          <w:spacing w:val="-23"/>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7"/>
          <w:sz w:val="24"/>
        </w:rPr>
        <w:t>vrijwillig</w:t>
      </w:r>
      <w:r>
        <w:rPr>
          <w:rFonts w:ascii="Times New Roman" w:hAnsi="Times New Roman"/>
          <w:spacing w:val="-20"/>
          <w:sz w:val="24"/>
        </w:rPr>
        <w:t> </w:t>
      </w:r>
      <w:r>
        <w:rPr>
          <w:rFonts w:ascii="Times New Roman" w:hAnsi="Times New Roman"/>
          <w:sz w:val="24"/>
        </w:rPr>
        <w:t>ten</w:t>
      </w:r>
      <w:r>
        <w:rPr>
          <w:rFonts w:ascii="Times New Roman" w:hAnsi="Times New Roman"/>
          <w:spacing w:val="-26"/>
          <w:sz w:val="24"/>
        </w:rPr>
        <w:t> </w:t>
      </w:r>
      <w:r>
        <w:rPr>
          <w:rFonts w:ascii="Times New Roman" w:hAnsi="Times New Roman"/>
          <w:sz w:val="24"/>
        </w:rPr>
        <w:t>geschenke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t>gegeven,</w:t>
      </w:r>
      <w:r>
        <w:rPr>
          <w:spacing w:val="-1"/>
        </w:rPr>
        <w:t> </w:t>
      </w:r>
      <w:r>
        <w:rPr>
          <w:spacing w:val="2"/>
        </w:rPr>
        <w:t>om</w:t>
      </w:r>
      <w:r>
        <w:rPr>
          <w:spacing w:val="-13"/>
        </w:rPr>
        <w:t> </w:t>
      </w:r>
      <w:r>
        <w:rPr/>
        <w:t>er</w:t>
      </w:r>
      <w:r>
        <w:rPr>
          <w:spacing w:val="-1"/>
        </w:rPr>
        <w:t> </w:t>
      </w:r>
      <w:r>
        <w:rPr/>
        <w:t>een</w:t>
      </w:r>
      <w:r>
        <w:rPr>
          <w:spacing w:val="-9"/>
        </w:rPr>
        <w:t> </w:t>
      </w:r>
      <w:r>
        <w:rPr>
          <w:spacing w:val="-5"/>
        </w:rPr>
        <w:t>landhuis</w:t>
      </w:r>
      <w:r>
        <w:rPr>
          <w:spacing w:val="-4"/>
        </w:rPr>
        <w:t> </w:t>
      </w:r>
      <w:r>
        <w:rPr/>
        <w:t>op</w:t>
      </w:r>
      <w:r>
        <w:rPr>
          <w:spacing w:val="-4"/>
        </w:rPr>
        <w:t> </w:t>
      </w:r>
      <w:r>
        <w:rPr/>
        <w:t>te</w:t>
      </w:r>
      <w:r>
        <w:rPr>
          <w:spacing w:val="-4"/>
        </w:rPr>
        <w:t> </w:t>
      </w:r>
      <w:r>
        <w:rPr/>
        <w:t>bouwen,</w:t>
      </w:r>
      <w:r>
        <w:rPr>
          <w:spacing w:val="-1"/>
        </w:rPr>
        <w:t> </w:t>
      </w:r>
      <w:r>
        <w:rPr/>
        <w:t>door</w:t>
      </w:r>
      <w:r>
        <w:rPr>
          <w:spacing w:val="1"/>
        </w:rPr>
        <w:t> </w:t>
      </w:r>
      <w:r>
        <w:rPr/>
        <w:t>de</w:t>
      </w:r>
      <w:r>
        <w:rPr>
          <w:spacing w:val="1"/>
        </w:rPr>
        <w:t> </w:t>
      </w:r>
      <w:r>
        <w:rPr/>
        <w:t>een</w:t>
      </w:r>
      <w:r>
        <w:rPr>
          <w:spacing w:val="1"/>
        </w:rPr>
        <w:t> </w:t>
      </w:r>
      <w:r>
        <w:rPr/>
        <w:t>of</w:t>
      </w:r>
      <w:r>
        <w:rPr>
          <w:spacing w:val="-17"/>
        </w:rPr>
        <w:t> </w:t>
      </w:r>
      <w:r>
        <w:rPr/>
        <w:t>anderen</w:t>
      </w:r>
      <w:r>
        <w:rPr>
          <w:spacing w:val="-10"/>
        </w:rPr>
        <w:t> </w:t>
      </w:r>
      <w:r>
        <w:rPr>
          <w:spacing w:val="-4"/>
        </w:rPr>
        <w:t>vrome</w:t>
      </w:r>
      <w:r>
        <w:rPr>
          <w:spacing w:val="1"/>
        </w:rPr>
        <w:t> </w:t>
      </w:r>
      <w:r>
        <w:rPr/>
        <w:t>Israëliet,</w:t>
      </w:r>
      <w:r>
        <w:rPr>
          <w:spacing w:val="-9"/>
        </w:rPr>
        <w:t> </w:t>
      </w:r>
      <w:r>
        <w:rPr>
          <w:spacing w:val="-5"/>
        </w:rPr>
        <w:t>die</w:t>
      </w:r>
      <w:r>
        <w:rPr>
          <w:spacing w:val="-1"/>
        </w:rPr>
        <w:t> </w:t>
      </w:r>
      <w:r>
        <w:rPr>
          <w:spacing w:val="-5"/>
        </w:rPr>
        <w:t>liefde</w:t>
      </w:r>
      <w:r>
        <w:rPr>
          <w:spacing w:val="-9"/>
        </w:rPr>
        <w:t> </w:t>
      </w:r>
      <w:r>
        <w:rPr/>
        <w:t>en </w:t>
      </w:r>
      <w:r>
        <w:rPr/>
      </w:r>
      <w:r>
        <w:rPr>
          <w:spacing w:val="-3"/>
        </w:rPr>
        <w:t>achting</w:t>
      </w:r>
      <w:r>
        <w:rPr>
          <w:spacing w:val="-8"/>
        </w:rPr>
        <w:t> </w:t>
      </w:r>
      <w:r>
        <w:rPr/>
        <w:t>had</w:t>
      </w:r>
      <w:r>
        <w:rPr>
          <w:spacing w:val="-12"/>
        </w:rPr>
        <w:t> </w:t>
      </w:r>
      <w:r>
        <w:rPr/>
        <w:t>voor</w:t>
      </w:r>
      <w:r>
        <w:rPr>
          <w:spacing w:val="-7"/>
        </w:rPr>
        <w:t> </w:t>
      </w:r>
      <w:r>
        <w:rPr/>
        <w:t>de</w:t>
      </w:r>
      <w:r>
        <w:rPr>
          <w:spacing w:val="-5"/>
        </w:rPr>
        <w:t> </w:t>
      </w:r>
      <w:r>
        <w:rPr/>
        <w:t>priesterschap,</w:t>
      </w:r>
      <w:r>
        <w:rPr>
          <w:spacing w:val="-5"/>
        </w:rPr>
        <w:t> </w:t>
      </w:r>
      <w:r>
        <w:rPr>
          <w:spacing w:val="-3"/>
        </w:rPr>
        <w:t>want </w:t>
      </w:r>
      <w:r>
        <w:rPr/>
        <w:t>er</w:t>
      </w:r>
      <w:r>
        <w:rPr>
          <w:spacing w:val="-7"/>
        </w:rPr>
        <w:t> </w:t>
      </w:r>
      <w:r>
        <w:rPr>
          <w:spacing w:val="-4"/>
        </w:rPr>
        <w:t>is</w:t>
      </w:r>
      <w:r>
        <w:rPr>
          <w:spacing w:val="-13"/>
        </w:rPr>
        <w:t> </w:t>
      </w:r>
      <w:r>
        <w:rPr>
          <w:spacing w:val="-4"/>
        </w:rPr>
        <w:t>hier</w:t>
      </w:r>
      <w:r>
        <w:rPr>
          <w:spacing w:val="-9"/>
        </w:rPr>
        <w:t> </w:t>
      </w:r>
      <w:r>
        <w:rPr/>
        <w:t>gezegd</w:t>
      </w:r>
      <w:r>
        <w:rPr>
          <w:spacing w:val="-10"/>
        </w:rPr>
        <w:t> </w:t>
      </w:r>
      <w:r>
        <w:rPr>
          <w:rFonts w:ascii="Times New Roman" w:hAnsi="Times New Roman"/>
          <w:i/>
        </w:rPr>
        <w:t>dat</w:t>
      </w:r>
      <w:r>
        <w:rPr>
          <w:rFonts w:ascii="Times New Roman" w:hAnsi="Times New Roman"/>
          <w:i/>
          <w:spacing w:val="-9"/>
        </w:rPr>
        <w:t> </w:t>
      </w:r>
      <w:r>
        <w:rPr>
          <w:rFonts w:ascii="Times New Roman" w:hAnsi="Times New Roman"/>
          <w:i/>
        </w:rPr>
        <w:t>het</w:t>
      </w:r>
      <w:r>
        <w:rPr>
          <w:rFonts w:ascii="Times New Roman" w:hAnsi="Times New Roman"/>
          <w:i/>
          <w:spacing w:val="-10"/>
        </w:rPr>
        <w:t> </w:t>
      </w:r>
      <w:r>
        <w:rPr>
          <w:rFonts w:ascii="Times New Roman" w:hAnsi="Times New Roman"/>
          <w:i/>
        </w:rPr>
        <w:t>hem</w:t>
      </w:r>
      <w:r>
        <w:rPr>
          <w:rFonts w:ascii="Times New Roman" w:hAnsi="Times New Roman"/>
          <w:i/>
          <w:spacing w:val="-10"/>
        </w:rPr>
        <w:t> </w:t>
      </w:r>
      <w:r>
        <w:rPr>
          <w:rFonts w:ascii="Times New Roman" w:hAnsi="Times New Roman"/>
          <w:i/>
        </w:rPr>
        <w:t>gegeven</w:t>
      </w:r>
      <w:r>
        <w:rPr>
          <w:rFonts w:ascii="Times New Roman" w:hAnsi="Times New Roman"/>
          <w:i/>
          <w:spacing w:val="-10"/>
        </w:rPr>
        <w:t> </w:t>
      </w:r>
      <w:r>
        <w:rPr>
          <w:rFonts w:ascii="Times New Roman" w:hAnsi="Times New Roman"/>
          <w:i/>
          <w:spacing w:val="-3"/>
        </w:rPr>
        <w:t>was,</w:t>
      </w:r>
      <w:r>
        <w:rPr>
          <w:rFonts w:ascii="Times New Roman" w:hAnsi="Times New Roman"/>
          <w:i/>
          <w:spacing w:val="-9"/>
        </w:rPr>
        <w:t> </w:t>
      </w:r>
      <w:r>
        <w:rPr/>
        <w:t>en</w:t>
      </w:r>
      <w:r>
        <w:rPr>
          <w:spacing w:val="-15"/>
        </w:rPr>
        <w:t> </w:t>
      </w:r>
      <w:r>
        <w:rPr/>
        <w:t>daar</w:t>
      </w:r>
      <w:r>
        <w:rPr>
          <w:spacing w:val="-6"/>
        </w:rPr>
        <w:t> </w:t>
      </w:r>
      <w:r>
        <w:rPr>
          <w:spacing w:val="-5"/>
        </w:rPr>
        <w:t>heeft </w:t>
      </w:r>
      <w:r>
        <w:rPr>
          <w:spacing w:val="-5"/>
        </w:rPr>
      </w:r>
      <w:r>
        <w:rPr>
          <w:spacing w:val="-3"/>
        </w:rPr>
        <w:t>hij zijn </w:t>
      </w:r>
      <w:r>
        <w:rPr>
          <w:spacing w:val="-4"/>
        </w:rPr>
        <w:t>geliefde vader</w:t>
      </w:r>
      <w:r>
        <w:rPr>
          <w:spacing w:val="15"/>
        </w:rPr>
        <w:t> </w:t>
      </w:r>
      <w:r>
        <w:rPr>
          <w:spacing w:val="-4"/>
        </w:rPr>
        <w:t>begraven.</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spacing w:val="-4"/>
        </w:rPr>
        <w:t>Eindelijk.</w:t>
      </w:r>
      <w:r>
        <w:rPr>
          <w:spacing w:val="-17"/>
        </w:rPr>
        <w:t> </w:t>
      </w:r>
      <w:r>
        <w:rPr/>
        <w:t>Er</w:t>
      </w:r>
      <w:r>
        <w:rPr>
          <w:spacing w:val="-12"/>
        </w:rPr>
        <w:t> </w:t>
      </w:r>
      <w:r>
        <w:rPr/>
        <w:t>wordt</w:t>
      </w:r>
      <w:r>
        <w:rPr>
          <w:spacing w:val="-3"/>
        </w:rPr>
        <w:t> </w:t>
      </w:r>
      <w:r>
        <w:rPr/>
        <w:t>ons</w:t>
      </w:r>
      <w:r>
        <w:rPr>
          <w:spacing w:val="-6"/>
        </w:rPr>
        <w:t> </w:t>
      </w:r>
      <w:r>
        <w:rPr>
          <w:spacing w:val="-4"/>
        </w:rPr>
        <w:t>hier</w:t>
      </w:r>
      <w:r>
        <w:rPr>
          <w:spacing w:val="-8"/>
        </w:rPr>
        <w:t> </w:t>
      </w:r>
      <w:r>
        <w:rPr/>
        <w:t>een</w:t>
      </w:r>
      <w:r>
        <w:rPr>
          <w:spacing w:val="-19"/>
        </w:rPr>
        <w:t> </w:t>
      </w:r>
      <w:r>
        <w:rPr>
          <w:spacing w:val="-3"/>
        </w:rPr>
        <w:t>algemeen</w:t>
      </w:r>
      <w:r>
        <w:rPr>
          <w:spacing w:val="-21"/>
        </w:rPr>
        <w:t> </w:t>
      </w:r>
      <w:r>
        <w:rPr>
          <w:spacing w:val="-4"/>
        </w:rPr>
        <w:t>denkbeeld</w:t>
      </w:r>
      <w:r>
        <w:rPr>
          <w:spacing w:val="-7"/>
        </w:rPr>
        <w:t> </w:t>
      </w:r>
      <w:r>
        <w:rPr/>
        <w:t>gegeven</w:t>
      </w:r>
      <w:r>
        <w:rPr>
          <w:spacing w:val="-19"/>
        </w:rPr>
        <w:t> </w:t>
      </w:r>
      <w:r>
        <w:rPr/>
        <w:t>van</w:t>
      </w:r>
      <w:r>
        <w:rPr>
          <w:spacing w:val="-20"/>
        </w:rPr>
        <w:t> </w:t>
      </w:r>
      <w:r>
        <w:rPr>
          <w:spacing w:val="-3"/>
        </w:rPr>
        <w:t>Israëls</w:t>
      </w:r>
      <w:r>
        <w:rPr>
          <w:spacing w:val="-11"/>
        </w:rPr>
        <w:t> </w:t>
      </w:r>
      <w:r>
        <w:rPr/>
        <w:t>toestand</w:t>
      </w:r>
      <w:r>
        <w:rPr>
          <w:spacing w:val="-8"/>
        </w:rPr>
        <w:t> </w:t>
      </w:r>
      <w:r>
        <w:rPr>
          <w:spacing w:val="-5"/>
        </w:rPr>
        <w:t>in</w:t>
      </w:r>
      <w:r>
        <w:rPr>
          <w:spacing w:val="-18"/>
        </w:rPr>
        <w:t> </w:t>
      </w:r>
      <w:r>
        <w:rPr>
          <w:spacing w:val="-5"/>
        </w:rPr>
        <w:t>die</w:t>
      </w:r>
      <w:r>
        <w:rPr>
          <w:spacing w:val="-10"/>
        </w:rPr>
        <w:t> </w:t>
      </w:r>
      <w:r>
        <w:rPr>
          <w:spacing w:val="-3"/>
        </w:rPr>
        <w:t>tijd,</w:t>
      </w:r>
      <w:r>
        <w:rPr>
          <w:spacing w:val="-16"/>
        </w:rPr>
        <w:t> </w:t>
      </w:r>
      <w:r>
        <w:rPr/>
        <w:t>vers</w:t>
      </w:r>
    </w:p>
    <w:p>
      <w:pPr>
        <w:pStyle w:val="BodyText"/>
        <w:spacing w:line="261" w:lineRule="auto" w:before="21"/>
        <w:ind w:left="115" w:right="105"/>
        <w:jc w:val="both"/>
      </w:pPr>
      <w:r>
        <w:rPr/>
        <w:t>31.</w:t>
      </w:r>
      <w:r>
        <w:rPr>
          <w:spacing w:val="-18"/>
        </w:rPr>
        <w:t> </w:t>
      </w:r>
      <w:r>
        <w:rPr>
          <w:spacing w:val="-3"/>
        </w:rPr>
        <w:t>Zolang</w:t>
      </w:r>
      <w:r>
        <w:rPr>
          <w:spacing w:val="-18"/>
        </w:rPr>
        <w:t> </w:t>
      </w:r>
      <w:r>
        <w:rPr/>
        <w:t>Jozua</w:t>
      </w:r>
      <w:r>
        <w:rPr>
          <w:spacing w:val="-19"/>
        </w:rPr>
        <w:t> </w:t>
      </w:r>
      <w:r>
        <w:rPr>
          <w:spacing w:val="-4"/>
        </w:rPr>
        <w:t>leefde</w:t>
      </w:r>
      <w:r>
        <w:rPr>
          <w:spacing w:val="-23"/>
        </w:rPr>
        <w:t> </w:t>
      </w:r>
      <w:r>
        <w:rPr/>
        <w:t>werd</w:t>
      </w:r>
      <w:r>
        <w:rPr>
          <w:spacing w:val="-19"/>
        </w:rPr>
        <w:t> </w:t>
      </w:r>
      <w:r>
        <w:rPr/>
        <w:t>onder</w:t>
      </w:r>
      <w:r>
        <w:rPr>
          <w:spacing w:val="-16"/>
        </w:rPr>
        <w:t> </w:t>
      </w:r>
      <w:r>
        <w:rPr>
          <w:spacing w:val="-6"/>
        </w:rPr>
        <w:t>zijn</w:t>
      </w:r>
      <w:r>
        <w:rPr>
          <w:spacing w:val="-22"/>
        </w:rPr>
        <w:t> </w:t>
      </w:r>
      <w:r>
        <w:rPr/>
        <w:t>zorg</w:t>
      </w:r>
      <w:r>
        <w:rPr>
          <w:spacing w:val="-23"/>
        </w:rPr>
        <w:t> </w:t>
      </w:r>
      <w:r>
        <w:rPr/>
        <w:t>en</w:t>
      </w:r>
      <w:r>
        <w:rPr>
          <w:spacing w:val="-29"/>
        </w:rPr>
        <w:t> </w:t>
      </w:r>
      <w:r>
        <w:rPr>
          <w:spacing w:val="-4"/>
        </w:rPr>
        <w:t>invloed</w:t>
      </w:r>
      <w:r>
        <w:rPr>
          <w:spacing w:val="-28"/>
        </w:rPr>
        <w:t> </w:t>
      </w:r>
      <w:r>
        <w:rPr/>
        <w:t>de</w:t>
      </w:r>
      <w:r>
        <w:rPr>
          <w:spacing w:val="-25"/>
        </w:rPr>
        <w:t> </w:t>
      </w:r>
      <w:r>
        <w:rPr/>
        <w:t>Godsdienst</w:t>
      </w:r>
      <w:r>
        <w:rPr>
          <w:spacing w:val="-17"/>
        </w:rPr>
        <w:t> </w:t>
      </w:r>
      <w:r>
        <w:rPr/>
        <w:t>onder</w:t>
      </w:r>
      <w:r>
        <w:rPr>
          <w:spacing w:val="-16"/>
        </w:rPr>
        <w:t> </w:t>
      </w:r>
      <w:r>
        <w:rPr/>
        <w:t>hen</w:t>
      </w:r>
      <w:r>
        <w:rPr>
          <w:spacing w:val="-26"/>
        </w:rPr>
        <w:t> </w:t>
      </w:r>
      <w:r>
        <w:rPr/>
        <w:t>hoog</w:t>
      </w:r>
      <w:r>
        <w:rPr>
          <w:spacing w:val="-22"/>
        </w:rPr>
        <w:t> </w:t>
      </w:r>
      <w:r>
        <w:rPr/>
        <w:t>gehouden: </w:t>
      </w:r>
      <w:r>
        <w:rPr/>
      </w:r>
      <w:r>
        <w:rPr>
          <w:spacing w:val="-3"/>
        </w:rPr>
        <w:t>maar spoedig</w:t>
      </w:r>
      <w:r>
        <w:rPr>
          <w:spacing w:val="3"/>
        </w:rPr>
        <w:t> </w:t>
      </w:r>
      <w:r>
        <w:rPr>
          <w:spacing w:val="-3"/>
        </w:rPr>
        <w:t>na</w:t>
      </w:r>
      <w:r>
        <w:rPr>
          <w:spacing w:val="-4"/>
        </w:rPr>
        <w:t> </w:t>
      </w:r>
      <w:r>
        <w:rPr/>
        <w:t>de</w:t>
      </w:r>
      <w:r>
        <w:rPr>
          <w:spacing w:val="-4"/>
        </w:rPr>
        <w:t> </w:t>
      </w:r>
      <w:r>
        <w:rPr>
          <w:spacing w:val="2"/>
        </w:rPr>
        <w:t>dood</w:t>
      </w:r>
      <w:r>
        <w:rPr>
          <w:spacing w:val="-5"/>
        </w:rPr>
        <w:t> </w:t>
      </w:r>
      <w:r>
        <w:rPr/>
        <w:t>van</w:t>
      </w:r>
      <w:r>
        <w:rPr>
          <w:spacing w:val="-11"/>
        </w:rPr>
        <w:t> </w:t>
      </w:r>
      <w:r>
        <w:rPr/>
        <w:t>hem</w:t>
      </w:r>
      <w:r>
        <w:rPr>
          <w:spacing w:val="-15"/>
        </w:rPr>
        <w:t> </w:t>
      </w:r>
      <w:r>
        <w:rPr/>
        <w:t>en</w:t>
      </w:r>
      <w:r>
        <w:rPr>
          <w:spacing w:val="-14"/>
        </w:rPr>
        <w:t> </w:t>
      </w:r>
      <w:r>
        <w:rPr>
          <w:spacing w:val="-6"/>
        </w:rPr>
        <w:t>zijn</w:t>
      </w:r>
      <w:r>
        <w:rPr>
          <w:spacing w:val="-11"/>
        </w:rPr>
        <w:t> </w:t>
      </w:r>
      <w:r>
        <w:rPr/>
        <w:t>tijdgenoten</w:t>
      </w:r>
      <w:r>
        <w:rPr>
          <w:spacing w:val="-14"/>
        </w:rPr>
        <w:t> </w:t>
      </w:r>
      <w:r>
        <w:rPr/>
        <w:t>kwam</w:t>
      </w:r>
      <w:r>
        <w:rPr>
          <w:spacing w:val="-18"/>
        </w:rPr>
        <w:t> </w:t>
      </w:r>
      <w:r>
        <w:rPr>
          <w:spacing w:val="-6"/>
        </w:rPr>
        <w:t>hij</w:t>
      </w:r>
      <w:r>
        <w:rPr>
          <w:spacing w:val="-16"/>
        </w:rPr>
        <w:t> </w:t>
      </w:r>
      <w:r>
        <w:rPr>
          <w:spacing w:val="3"/>
        </w:rPr>
        <w:t>tot</w:t>
      </w:r>
      <w:r>
        <w:rPr>
          <w:spacing w:val="-4"/>
        </w:rPr>
        <w:t> verval,</w:t>
      </w:r>
      <w:r>
        <w:rPr>
          <w:spacing w:val="-3"/>
        </w:rPr>
        <w:t> </w:t>
      </w:r>
      <w:r>
        <w:rPr/>
        <w:t>zo</w:t>
      </w:r>
      <w:r>
        <w:rPr>
          <w:spacing w:val="-4"/>
        </w:rPr>
        <w:t> </w:t>
      </w:r>
      <w:r>
        <w:rPr>
          <w:spacing w:val="2"/>
        </w:rPr>
        <w:t>groot</w:t>
      </w:r>
      <w:r>
        <w:rPr>
          <w:spacing w:val="-5"/>
        </w:rPr>
        <w:t> </w:t>
      </w:r>
      <w:r>
        <w:rPr>
          <w:spacing w:val="-4"/>
        </w:rPr>
        <w:t>is</w:t>
      </w:r>
      <w:r>
        <w:rPr>
          <w:spacing w:val="-7"/>
        </w:rPr>
        <w:t> </w:t>
      </w:r>
      <w:r>
        <w:rPr>
          <w:spacing w:val="-6"/>
        </w:rPr>
        <w:t>dikwijls</w:t>
      </w:r>
      <w:r>
        <w:rPr>
          <w:spacing w:val="-4"/>
        </w:rPr>
        <w:t> </w:t>
      </w:r>
      <w:r>
        <w:rPr/>
        <w:t>de </w:t>
      </w:r>
      <w:r>
        <w:rPr/>
      </w:r>
      <w:r>
        <w:rPr>
          <w:spacing w:val="-4"/>
        </w:rPr>
        <w:t>invloed</w:t>
      </w:r>
      <w:r>
        <w:rPr>
          <w:spacing w:val="-14"/>
        </w:rPr>
        <w:t> </w:t>
      </w:r>
      <w:r>
        <w:rPr/>
        <w:t>ten</w:t>
      </w:r>
      <w:r>
        <w:rPr>
          <w:spacing w:val="-14"/>
        </w:rPr>
        <w:t> </w:t>
      </w:r>
      <w:r>
        <w:rPr/>
        <w:t>goede</w:t>
      </w:r>
      <w:r>
        <w:rPr>
          <w:spacing w:val="-10"/>
        </w:rPr>
        <w:t> </w:t>
      </w:r>
      <w:r>
        <w:rPr>
          <w:spacing w:val="3"/>
        </w:rPr>
        <w:t>door</w:t>
      </w:r>
      <w:r>
        <w:rPr>
          <w:spacing w:val="-7"/>
        </w:rPr>
        <w:t> </w:t>
      </w:r>
      <w:r>
        <w:rPr/>
        <w:t>een</w:t>
      </w:r>
      <w:r>
        <w:rPr>
          <w:spacing w:val="-11"/>
        </w:rPr>
        <w:t> </w:t>
      </w:r>
      <w:r>
        <w:rPr/>
        <w:t>Godvruchtige</w:t>
      </w:r>
      <w:r>
        <w:rPr>
          <w:spacing w:val="-7"/>
        </w:rPr>
        <w:t> </w:t>
      </w:r>
      <w:r>
        <w:rPr/>
        <w:t>geoefend.</w:t>
      </w:r>
      <w:r>
        <w:rPr>
          <w:spacing w:val="-7"/>
        </w:rPr>
        <w:t> </w:t>
      </w:r>
      <w:r>
        <w:rPr/>
        <w:t>Hoe</w:t>
      </w:r>
      <w:r>
        <w:rPr>
          <w:spacing w:val="-8"/>
        </w:rPr>
        <w:t> </w:t>
      </w:r>
      <w:r>
        <w:rPr/>
        <w:t>goed</w:t>
      </w:r>
      <w:r>
        <w:rPr>
          <w:spacing w:val="-5"/>
        </w:rPr>
        <w:t> </w:t>
      </w:r>
      <w:r>
        <w:rPr>
          <w:spacing w:val="-4"/>
        </w:rPr>
        <w:t>is</w:t>
      </w:r>
      <w:r>
        <w:rPr>
          <w:spacing w:val="-9"/>
        </w:rPr>
        <w:t> </w:t>
      </w:r>
      <w:r>
        <w:rPr/>
        <w:t>het</w:t>
      </w:r>
      <w:r>
        <w:rPr>
          <w:spacing w:val="-3"/>
        </w:rPr>
        <w:t> </w:t>
      </w:r>
      <w:r>
        <w:rPr/>
        <w:t>voor</w:t>
      </w:r>
      <w:r>
        <w:rPr>
          <w:spacing w:val="-8"/>
        </w:rPr>
        <w:t> </w:t>
      </w:r>
      <w:r>
        <w:rPr/>
        <w:t>de</w:t>
      </w:r>
      <w:r>
        <w:rPr>
          <w:spacing w:val="-6"/>
        </w:rPr>
        <w:t> </w:t>
      </w:r>
      <w:r>
        <w:rPr/>
        <w:t>Evangeliekerk,</w:t>
      </w:r>
      <w:r>
        <w:rPr>
          <w:spacing w:val="-12"/>
        </w:rPr>
        <w:t> </w:t>
      </w:r>
      <w:r>
        <w:rPr/>
        <w:t>dat </w:t>
      </w:r>
      <w:r>
        <w:rPr/>
        <w:t>Christus, onze Jozua, nog met ons is door Zijn Geest, en met ons zijn zal, al de dagen, tot de </w:t>
      </w:r>
      <w:r>
        <w:rPr>
          <w:spacing w:val="-3"/>
        </w:rPr>
        <w:t>voleinding </w:t>
      </w:r>
      <w:r>
        <w:rPr/>
        <w:t>van de</w:t>
      </w:r>
      <w:r>
        <w:rPr>
          <w:spacing w:val="-6"/>
        </w:rPr>
        <w:t> </w:t>
      </w:r>
      <w:r>
        <w:rPr>
          <w:spacing w:val="-3"/>
        </w:rPr>
        <w:t>wereld.</w:t>
      </w:r>
      <w:r>
        <w:rPr/>
      </w:r>
    </w:p>
    <w:sectPr>
      <w:pgSz w:w="1190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2">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bullet"/>
      <w:lvlText w:val="•"/>
      <w:lvlJc w:val="left"/>
      <w:pPr>
        <w:ind w:left="1040" w:hanging="264"/>
      </w:pPr>
      <w:rPr>
        <w:rFonts w:hint="default"/>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211">
    <w:multiLevelType w:val="hybridMultilevel"/>
    <w:lvl w:ilvl="0">
      <w:start w:val="1"/>
      <w:numFmt w:val="lowerLetter"/>
      <w:lvlText w:val="%1."/>
      <w:lvlJc w:val="left"/>
      <w:pPr>
        <w:ind w:left="116" w:hanging="221"/>
        <w:jc w:val="left"/>
      </w:pPr>
      <w:rPr>
        <w:rFonts w:hint="default" w:ascii="Times New Roman" w:hAnsi="Times New Roman" w:eastAsia="Times New Roman"/>
        <w:spacing w:val="-2"/>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210">
    <w:multiLevelType w:val="hybridMultilevel"/>
    <w:lvl w:ilvl="0">
      <w:start w:val="2"/>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03"/>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209">
    <w:multiLevelType w:val="hybridMultilevel"/>
    <w:lvl w:ilvl="0">
      <w:start w:val="1"/>
      <w:numFmt w:val="lowerLetter"/>
      <w:lvlText w:val="%1."/>
      <w:lvlJc w:val="left"/>
      <w:pPr>
        <w:ind w:left="116" w:hanging="207"/>
        <w:jc w:val="left"/>
      </w:pPr>
      <w:rPr>
        <w:rFonts w:hint="default" w:ascii="Times New Roman" w:hAnsi="Times New Roman" w:eastAsia="Times New Roman"/>
        <w:spacing w:val="-2"/>
        <w:w w:val="100"/>
        <w:sz w:val="24"/>
        <w:szCs w:val="24"/>
      </w:rPr>
    </w:lvl>
    <w:lvl w:ilvl="1">
      <w:start w:val="1"/>
      <w:numFmt w:val="bullet"/>
      <w:lvlText w:val="•"/>
      <w:lvlJc w:val="left"/>
      <w:pPr>
        <w:ind w:left="1054" w:hanging="207"/>
      </w:pPr>
      <w:rPr>
        <w:rFonts w:hint="default"/>
      </w:rPr>
    </w:lvl>
    <w:lvl w:ilvl="2">
      <w:start w:val="1"/>
      <w:numFmt w:val="bullet"/>
      <w:lvlText w:val="•"/>
      <w:lvlJc w:val="left"/>
      <w:pPr>
        <w:ind w:left="1988" w:hanging="207"/>
      </w:pPr>
      <w:rPr>
        <w:rFonts w:hint="default"/>
      </w:rPr>
    </w:lvl>
    <w:lvl w:ilvl="3">
      <w:start w:val="1"/>
      <w:numFmt w:val="bullet"/>
      <w:lvlText w:val="•"/>
      <w:lvlJc w:val="left"/>
      <w:pPr>
        <w:ind w:left="2922" w:hanging="207"/>
      </w:pPr>
      <w:rPr>
        <w:rFonts w:hint="default"/>
      </w:rPr>
    </w:lvl>
    <w:lvl w:ilvl="4">
      <w:start w:val="1"/>
      <w:numFmt w:val="bullet"/>
      <w:lvlText w:val="•"/>
      <w:lvlJc w:val="left"/>
      <w:pPr>
        <w:ind w:left="3856" w:hanging="207"/>
      </w:pPr>
      <w:rPr>
        <w:rFonts w:hint="default"/>
      </w:rPr>
    </w:lvl>
    <w:lvl w:ilvl="5">
      <w:start w:val="1"/>
      <w:numFmt w:val="bullet"/>
      <w:lvlText w:val="•"/>
      <w:lvlJc w:val="left"/>
      <w:pPr>
        <w:ind w:left="4790" w:hanging="207"/>
      </w:pPr>
      <w:rPr>
        <w:rFonts w:hint="default"/>
      </w:rPr>
    </w:lvl>
    <w:lvl w:ilvl="6">
      <w:start w:val="1"/>
      <w:numFmt w:val="bullet"/>
      <w:lvlText w:val="•"/>
      <w:lvlJc w:val="left"/>
      <w:pPr>
        <w:ind w:left="5724" w:hanging="207"/>
      </w:pPr>
      <w:rPr>
        <w:rFonts w:hint="default"/>
      </w:rPr>
    </w:lvl>
    <w:lvl w:ilvl="7">
      <w:start w:val="1"/>
      <w:numFmt w:val="bullet"/>
      <w:lvlText w:val="•"/>
      <w:lvlJc w:val="left"/>
      <w:pPr>
        <w:ind w:left="6658" w:hanging="207"/>
      </w:pPr>
      <w:rPr>
        <w:rFonts w:hint="default"/>
      </w:rPr>
    </w:lvl>
    <w:lvl w:ilvl="8">
      <w:start w:val="1"/>
      <w:numFmt w:val="bullet"/>
      <w:lvlText w:val="•"/>
      <w:lvlJc w:val="left"/>
      <w:pPr>
        <w:ind w:left="7592" w:hanging="207"/>
      </w:pPr>
      <w:rPr>
        <w:rFonts w:hint="default"/>
      </w:rPr>
    </w:lvl>
  </w:abstractNum>
  <w:abstractNum w:abstractNumId="208">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192"/>
        <w:jc w:val="left"/>
      </w:pPr>
      <w:rPr>
        <w:rFonts w:hint="default" w:ascii="Times New Roman" w:hAnsi="Times New Roman" w:eastAsia="Times New Roman"/>
        <w:spacing w:val="0"/>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upperLetter"/>
      <w:lvlText w:val="%5."/>
      <w:lvlJc w:val="left"/>
      <w:pPr>
        <w:ind w:left="116" w:hanging="295"/>
        <w:jc w:val="left"/>
      </w:pPr>
      <w:rPr>
        <w:rFonts w:hint="default" w:ascii="Times New Roman" w:hAnsi="Times New Roman" w:eastAsia="Times New Roman"/>
        <w:spacing w:val="-1"/>
        <w:w w:val="99"/>
        <w:sz w:val="24"/>
        <w:szCs w:val="24"/>
      </w:rPr>
    </w:lvl>
    <w:lvl w:ilvl="5">
      <w:start w:val="1"/>
      <w:numFmt w:val="lowerLetter"/>
      <w:lvlText w:val="%6."/>
      <w:lvlJc w:val="left"/>
      <w:pPr>
        <w:ind w:left="116" w:hanging="216"/>
        <w:jc w:val="left"/>
      </w:pPr>
      <w:rPr>
        <w:rFonts w:hint="default" w:ascii="Times New Roman" w:hAnsi="Times New Roman" w:eastAsia="Times New Roman"/>
        <w:spacing w:val="-2"/>
        <w:w w:val="100"/>
        <w:sz w:val="24"/>
        <w:szCs w:val="24"/>
      </w:rPr>
    </w:lvl>
    <w:lvl w:ilvl="6">
      <w:start w:val="1"/>
      <w:numFmt w:val="decimal"/>
      <w:lvlText w:val="%7."/>
      <w:lvlJc w:val="left"/>
      <w:pPr>
        <w:ind w:left="116" w:hanging="231"/>
        <w:jc w:val="left"/>
      </w:pPr>
      <w:rPr>
        <w:rFonts w:hint="default" w:ascii="Times New Roman" w:hAnsi="Times New Roman" w:eastAsia="Times New Roman"/>
        <w:spacing w:val="0"/>
        <w:w w:val="100"/>
        <w:sz w:val="24"/>
        <w:szCs w:val="24"/>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207">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206">
    <w:multiLevelType w:val="hybridMultilevel"/>
    <w:lvl w:ilvl="0">
      <w:start w:val="3"/>
      <w:numFmt w:val="decimal"/>
      <w:lvlText w:val="%1."/>
      <w:lvlJc w:val="left"/>
      <w:pPr>
        <w:ind w:left="354" w:hanging="239"/>
        <w:jc w:val="left"/>
      </w:pPr>
      <w:rPr>
        <w:rFonts w:hint="default" w:ascii="Times New Roman" w:hAnsi="Times New Roman" w:eastAsia="Times New Roman"/>
        <w:spacing w:val="-2"/>
        <w:w w:val="100"/>
        <w:sz w:val="24"/>
        <w:szCs w:val="24"/>
      </w:rPr>
    </w:lvl>
    <w:lvl w:ilvl="1">
      <w:start w:val="1"/>
      <w:numFmt w:val="lowerLetter"/>
      <w:lvlText w:val="%2."/>
      <w:lvlJc w:val="left"/>
      <w:pPr>
        <w:ind w:left="343" w:hanging="228"/>
        <w:jc w:val="left"/>
      </w:pPr>
      <w:rPr>
        <w:rFonts w:hint="default" w:ascii="Times New Roman" w:hAnsi="Times New Roman" w:eastAsia="Times New Roman"/>
        <w:spacing w:val="-1"/>
        <w:w w:val="100"/>
        <w:sz w:val="24"/>
        <w:szCs w:val="24"/>
      </w:rPr>
    </w:lvl>
    <w:lvl w:ilvl="2">
      <w:start w:val="1"/>
      <w:numFmt w:val="bullet"/>
      <w:lvlText w:val="•"/>
      <w:lvlJc w:val="left"/>
      <w:pPr>
        <w:ind w:left="1353" w:hanging="228"/>
      </w:pPr>
      <w:rPr>
        <w:rFonts w:hint="default"/>
      </w:rPr>
    </w:lvl>
    <w:lvl w:ilvl="3">
      <w:start w:val="1"/>
      <w:numFmt w:val="bullet"/>
      <w:lvlText w:val="•"/>
      <w:lvlJc w:val="left"/>
      <w:pPr>
        <w:ind w:left="2346" w:hanging="228"/>
      </w:pPr>
      <w:rPr>
        <w:rFonts w:hint="default"/>
      </w:rPr>
    </w:lvl>
    <w:lvl w:ilvl="4">
      <w:start w:val="1"/>
      <w:numFmt w:val="bullet"/>
      <w:lvlText w:val="•"/>
      <w:lvlJc w:val="left"/>
      <w:pPr>
        <w:ind w:left="3340" w:hanging="228"/>
      </w:pPr>
      <w:rPr>
        <w:rFonts w:hint="default"/>
      </w:rPr>
    </w:lvl>
    <w:lvl w:ilvl="5">
      <w:start w:val="1"/>
      <w:numFmt w:val="bullet"/>
      <w:lvlText w:val="•"/>
      <w:lvlJc w:val="left"/>
      <w:pPr>
        <w:ind w:left="4333" w:hanging="228"/>
      </w:pPr>
      <w:rPr>
        <w:rFonts w:hint="default"/>
      </w:rPr>
    </w:lvl>
    <w:lvl w:ilvl="6">
      <w:start w:val="1"/>
      <w:numFmt w:val="bullet"/>
      <w:lvlText w:val="•"/>
      <w:lvlJc w:val="left"/>
      <w:pPr>
        <w:ind w:left="5326" w:hanging="228"/>
      </w:pPr>
      <w:rPr>
        <w:rFonts w:hint="default"/>
      </w:rPr>
    </w:lvl>
    <w:lvl w:ilvl="7">
      <w:start w:val="1"/>
      <w:numFmt w:val="bullet"/>
      <w:lvlText w:val="•"/>
      <w:lvlJc w:val="left"/>
      <w:pPr>
        <w:ind w:left="6320" w:hanging="228"/>
      </w:pPr>
      <w:rPr>
        <w:rFonts w:hint="default"/>
      </w:rPr>
    </w:lvl>
    <w:lvl w:ilvl="8">
      <w:start w:val="1"/>
      <w:numFmt w:val="bullet"/>
      <w:lvlText w:val="•"/>
      <w:lvlJc w:val="left"/>
      <w:pPr>
        <w:ind w:left="7313" w:hanging="228"/>
      </w:pPr>
      <w:rPr>
        <w:rFonts w:hint="default"/>
      </w:rPr>
    </w:lvl>
  </w:abstractNum>
  <w:abstractNum w:abstractNumId="205">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204">
    <w:multiLevelType w:val="hybridMultilevel"/>
    <w:lvl w:ilvl="0">
      <w:start w:val="15"/>
      <w:numFmt w:val="decimal"/>
      <w:lvlText w:val="%1"/>
      <w:lvlJc w:val="left"/>
      <w:pPr>
        <w:ind w:left="116" w:hanging="274"/>
        <w:jc w:val="left"/>
      </w:pPr>
      <w:rPr>
        <w:rFonts w:hint="default" w:ascii="Times New Roman" w:hAnsi="Times New Roman" w:eastAsia="Times New Roman"/>
        <w:w w:val="100"/>
        <w:sz w:val="24"/>
        <w:szCs w:val="24"/>
      </w:rPr>
    </w:lvl>
    <w:lvl w:ilvl="1">
      <w:start w:val="1"/>
      <w:numFmt w:val="bullet"/>
      <w:lvlText w:val="•"/>
      <w:lvlJc w:val="left"/>
      <w:pPr>
        <w:ind w:left="1052" w:hanging="274"/>
      </w:pPr>
      <w:rPr>
        <w:rFonts w:hint="default"/>
      </w:rPr>
    </w:lvl>
    <w:lvl w:ilvl="2">
      <w:start w:val="1"/>
      <w:numFmt w:val="bullet"/>
      <w:lvlText w:val="•"/>
      <w:lvlJc w:val="left"/>
      <w:pPr>
        <w:ind w:left="1984" w:hanging="274"/>
      </w:pPr>
      <w:rPr>
        <w:rFonts w:hint="default"/>
      </w:rPr>
    </w:lvl>
    <w:lvl w:ilvl="3">
      <w:start w:val="1"/>
      <w:numFmt w:val="bullet"/>
      <w:lvlText w:val="•"/>
      <w:lvlJc w:val="left"/>
      <w:pPr>
        <w:ind w:left="2916" w:hanging="274"/>
      </w:pPr>
      <w:rPr>
        <w:rFonts w:hint="default"/>
      </w:rPr>
    </w:lvl>
    <w:lvl w:ilvl="4">
      <w:start w:val="1"/>
      <w:numFmt w:val="bullet"/>
      <w:lvlText w:val="•"/>
      <w:lvlJc w:val="left"/>
      <w:pPr>
        <w:ind w:left="3848" w:hanging="274"/>
      </w:pPr>
      <w:rPr>
        <w:rFonts w:hint="default"/>
      </w:rPr>
    </w:lvl>
    <w:lvl w:ilvl="5">
      <w:start w:val="1"/>
      <w:numFmt w:val="bullet"/>
      <w:lvlText w:val="•"/>
      <w:lvlJc w:val="left"/>
      <w:pPr>
        <w:ind w:left="4780" w:hanging="274"/>
      </w:pPr>
      <w:rPr>
        <w:rFonts w:hint="default"/>
      </w:rPr>
    </w:lvl>
    <w:lvl w:ilvl="6">
      <w:start w:val="1"/>
      <w:numFmt w:val="bullet"/>
      <w:lvlText w:val="•"/>
      <w:lvlJc w:val="left"/>
      <w:pPr>
        <w:ind w:left="5712" w:hanging="274"/>
      </w:pPr>
      <w:rPr>
        <w:rFonts w:hint="default"/>
      </w:rPr>
    </w:lvl>
    <w:lvl w:ilvl="7">
      <w:start w:val="1"/>
      <w:numFmt w:val="bullet"/>
      <w:lvlText w:val="•"/>
      <w:lvlJc w:val="left"/>
      <w:pPr>
        <w:ind w:left="6644" w:hanging="274"/>
      </w:pPr>
      <w:rPr>
        <w:rFonts w:hint="default"/>
      </w:rPr>
    </w:lvl>
    <w:lvl w:ilvl="8">
      <w:start w:val="1"/>
      <w:numFmt w:val="bullet"/>
      <w:lvlText w:val="•"/>
      <w:lvlJc w:val="left"/>
      <w:pPr>
        <w:ind w:left="7576" w:hanging="274"/>
      </w:pPr>
      <w:rPr>
        <w:rFonts w:hint="default"/>
      </w:rPr>
    </w:lvl>
  </w:abstractNum>
  <w:abstractNum w:abstractNumId="203">
    <w:multiLevelType w:val="hybridMultilevel"/>
    <w:lvl w:ilvl="0">
      <w:start w:val="11"/>
      <w:numFmt w:val="decimal"/>
      <w:lvlText w:val="%1"/>
      <w:lvlJc w:val="left"/>
      <w:pPr>
        <w:ind w:left="116" w:hanging="298"/>
        <w:jc w:val="left"/>
      </w:pPr>
      <w:rPr>
        <w:rFonts w:hint="default" w:ascii="Times New Roman" w:hAnsi="Times New Roman" w:eastAsia="Times New Roman"/>
        <w:w w:val="100"/>
        <w:sz w:val="24"/>
        <w:szCs w:val="24"/>
      </w:rPr>
    </w:lvl>
    <w:lvl w:ilvl="1">
      <w:start w:val="1"/>
      <w:numFmt w:val="bullet"/>
      <w:lvlText w:val="•"/>
      <w:lvlJc w:val="left"/>
      <w:pPr>
        <w:ind w:left="1052" w:hanging="298"/>
      </w:pPr>
      <w:rPr>
        <w:rFonts w:hint="default"/>
      </w:rPr>
    </w:lvl>
    <w:lvl w:ilvl="2">
      <w:start w:val="1"/>
      <w:numFmt w:val="bullet"/>
      <w:lvlText w:val="•"/>
      <w:lvlJc w:val="left"/>
      <w:pPr>
        <w:ind w:left="1984" w:hanging="298"/>
      </w:pPr>
      <w:rPr>
        <w:rFonts w:hint="default"/>
      </w:rPr>
    </w:lvl>
    <w:lvl w:ilvl="3">
      <w:start w:val="1"/>
      <w:numFmt w:val="bullet"/>
      <w:lvlText w:val="•"/>
      <w:lvlJc w:val="left"/>
      <w:pPr>
        <w:ind w:left="2916" w:hanging="298"/>
      </w:pPr>
      <w:rPr>
        <w:rFonts w:hint="default"/>
      </w:rPr>
    </w:lvl>
    <w:lvl w:ilvl="4">
      <w:start w:val="1"/>
      <w:numFmt w:val="bullet"/>
      <w:lvlText w:val="•"/>
      <w:lvlJc w:val="left"/>
      <w:pPr>
        <w:ind w:left="3848" w:hanging="298"/>
      </w:pPr>
      <w:rPr>
        <w:rFonts w:hint="default"/>
      </w:rPr>
    </w:lvl>
    <w:lvl w:ilvl="5">
      <w:start w:val="1"/>
      <w:numFmt w:val="bullet"/>
      <w:lvlText w:val="•"/>
      <w:lvlJc w:val="left"/>
      <w:pPr>
        <w:ind w:left="4780" w:hanging="298"/>
      </w:pPr>
      <w:rPr>
        <w:rFonts w:hint="default"/>
      </w:rPr>
    </w:lvl>
    <w:lvl w:ilvl="6">
      <w:start w:val="1"/>
      <w:numFmt w:val="bullet"/>
      <w:lvlText w:val="•"/>
      <w:lvlJc w:val="left"/>
      <w:pPr>
        <w:ind w:left="5712" w:hanging="298"/>
      </w:pPr>
      <w:rPr>
        <w:rFonts w:hint="default"/>
      </w:rPr>
    </w:lvl>
    <w:lvl w:ilvl="7">
      <w:start w:val="1"/>
      <w:numFmt w:val="bullet"/>
      <w:lvlText w:val="•"/>
      <w:lvlJc w:val="left"/>
      <w:pPr>
        <w:ind w:left="6644" w:hanging="298"/>
      </w:pPr>
      <w:rPr>
        <w:rFonts w:hint="default"/>
      </w:rPr>
    </w:lvl>
    <w:lvl w:ilvl="8">
      <w:start w:val="1"/>
      <w:numFmt w:val="bullet"/>
      <w:lvlText w:val="•"/>
      <w:lvlJc w:val="left"/>
      <w:pPr>
        <w:ind w:left="7576" w:hanging="298"/>
      </w:pPr>
      <w:rPr>
        <w:rFonts w:hint="default"/>
      </w:rPr>
    </w:lvl>
  </w:abstractNum>
  <w:abstractNum w:abstractNumId="202">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52" w:hanging="159"/>
      </w:pPr>
      <w:rPr>
        <w:rFonts w:hint="default"/>
      </w:rPr>
    </w:lvl>
    <w:lvl w:ilvl="2">
      <w:start w:val="1"/>
      <w:numFmt w:val="bullet"/>
      <w:lvlText w:val="•"/>
      <w:lvlJc w:val="left"/>
      <w:pPr>
        <w:ind w:left="1984" w:hanging="159"/>
      </w:pPr>
      <w:rPr>
        <w:rFonts w:hint="default"/>
      </w:rPr>
    </w:lvl>
    <w:lvl w:ilvl="3">
      <w:start w:val="1"/>
      <w:numFmt w:val="bullet"/>
      <w:lvlText w:val="•"/>
      <w:lvlJc w:val="left"/>
      <w:pPr>
        <w:ind w:left="2916" w:hanging="159"/>
      </w:pPr>
      <w:rPr>
        <w:rFonts w:hint="default"/>
      </w:rPr>
    </w:lvl>
    <w:lvl w:ilvl="4">
      <w:start w:val="1"/>
      <w:numFmt w:val="bullet"/>
      <w:lvlText w:val="•"/>
      <w:lvlJc w:val="left"/>
      <w:pPr>
        <w:ind w:left="3848" w:hanging="159"/>
      </w:pPr>
      <w:rPr>
        <w:rFonts w:hint="default"/>
      </w:rPr>
    </w:lvl>
    <w:lvl w:ilvl="5">
      <w:start w:val="1"/>
      <w:numFmt w:val="bullet"/>
      <w:lvlText w:val="•"/>
      <w:lvlJc w:val="left"/>
      <w:pPr>
        <w:ind w:left="4780" w:hanging="159"/>
      </w:pPr>
      <w:rPr>
        <w:rFonts w:hint="default"/>
      </w:rPr>
    </w:lvl>
    <w:lvl w:ilvl="6">
      <w:start w:val="1"/>
      <w:numFmt w:val="bullet"/>
      <w:lvlText w:val="•"/>
      <w:lvlJc w:val="left"/>
      <w:pPr>
        <w:ind w:left="5712" w:hanging="159"/>
      </w:pPr>
      <w:rPr>
        <w:rFonts w:hint="default"/>
      </w:rPr>
    </w:lvl>
    <w:lvl w:ilvl="7">
      <w:start w:val="1"/>
      <w:numFmt w:val="bullet"/>
      <w:lvlText w:val="•"/>
      <w:lvlJc w:val="left"/>
      <w:pPr>
        <w:ind w:left="6644" w:hanging="159"/>
      </w:pPr>
      <w:rPr>
        <w:rFonts w:hint="default"/>
      </w:rPr>
    </w:lvl>
    <w:lvl w:ilvl="8">
      <w:start w:val="1"/>
      <w:numFmt w:val="bullet"/>
      <w:lvlText w:val="•"/>
      <w:lvlJc w:val="left"/>
      <w:pPr>
        <w:ind w:left="7576" w:hanging="159"/>
      </w:pPr>
      <w:rPr>
        <w:rFonts w:hint="default"/>
      </w:rPr>
    </w:lvl>
  </w:abstractNum>
  <w:abstractNum w:abstractNumId="201">
    <w:multiLevelType w:val="hybridMultilevel"/>
    <w:lvl w:ilvl="0">
      <w:start w:val="1"/>
      <w:numFmt w:val="decimal"/>
      <w:lvlText w:val="%1."/>
      <w:lvlJc w:val="left"/>
      <w:pPr>
        <w:ind w:left="351"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355" w:hanging="236"/>
      </w:pPr>
      <w:rPr>
        <w:rFonts w:hint="default"/>
      </w:rPr>
    </w:lvl>
    <w:lvl w:ilvl="3">
      <w:start w:val="1"/>
      <w:numFmt w:val="bullet"/>
      <w:lvlText w:val="•"/>
      <w:lvlJc w:val="left"/>
      <w:pPr>
        <w:ind w:left="2351" w:hanging="236"/>
      </w:pPr>
      <w:rPr>
        <w:rFonts w:hint="default"/>
      </w:rPr>
    </w:lvl>
    <w:lvl w:ilvl="4">
      <w:start w:val="1"/>
      <w:numFmt w:val="bullet"/>
      <w:lvlText w:val="•"/>
      <w:lvlJc w:val="left"/>
      <w:pPr>
        <w:ind w:left="3346" w:hanging="236"/>
      </w:pPr>
      <w:rPr>
        <w:rFonts w:hint="default"/>
      </w:rPr>
    </w:lvl>
    <w:lvl w:ilvl="5">
      <w:start w:val="1"/>
      <w:numFmt w:val="bullet"/>
      <w:lvlText w:val="•"/>
      <w:lvlJc w:val="left"/>
      <w:pPr>
        <w:ind w:left="4342" w:hanging="236"/>
      </w:pPr>
      <w:rPr>
        <w:rFonts w:hint="default"/>
      </w:rPr>
    </w:lvl>
    <w:lvl w:ilvl="6">
      <w:start w:val="1"/>
      <w:numFmt w:val="bullet"/>
      <w:lvlText w:val="•"/>
      <w:lvlJc w:val="left"/>
      <w:pPr>
        <w:ind w:left="5337" w:hanging="236"/>
      </w:pPr>
      <w:rPr>
        <w:rFonts w:hint="default"/>
      </w:rPr>
    </w:lvl>
    <w:lvl w:ilvl="7">
      <w:start w:val="1"/>
      <w:numFmt w:val="bullet"/>
      <w:lvlText w:val="•"/>
      <w:lvlJc w:val="left"/>
      <w:pPr>
        <w:ind w:left="6333" w:hanging="236"/>
      </w:pPr>
      <w:rPr>
        <w:rFonts w:hint="default"/>
      </w:rPr>
    </w:lvl>
    <w:lvl w:ilvl="8">
      <w:start w:val="1"/>
      <w:numFmt w:val="bullet"/>
      <w:lvlText w:val="•"/>
      <w:lvlJc w:val="left"/>
      <w:pPr>
        <w:ind w:left="7328" w:hanging="236"/>
      </w:pPr>
      <w:rPr>
        <w:rFonts w:hint="default"/>
      </w:rPr>
    </w:lvl>
  </w:abstractNum>
  <w:abstractNum w:abstractNumId="200">
    <w:multiLevelType w:val="hybridMultilevel"/>
    <w:lvl w:ilvl="0">
      <w:start w:val="1"/>
      <w:numFmt w:val="upperRoman"/>
      <w:lvlText w:val="%1."/>
      <w:lvlJc w:val="left"/>
      <w:pPr>
        <w:ind w:left="116" w:hanging="200"/>
        <w:jc w:val="left"/>
      </w:pPr>
      <w:rPr>
        <w:rFonts w:hint="default" w:ascii="Times New Roman" w:hAnsi="Times New Roman" w:eastAsia="Times New Roman"/>
        <w:spacing w:val="-3"/>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99">
    <w:multiLevelType w:val="hybridMultilevel"/>
    <w:lvl w:ilvl="0">
      <w:start w:val="2"/>
      <w:numFmt w:val="lowerLetter"/>
      <w:lvlText w:val="%1."/>
      <w:lvlJc w:val="left"/>
      <w:pPr>
        <w:ind w:left="116" w:hanging="216"/>
        <w:jc w:val="left"/>
      </w:pPr>
      <w:rPr>
        <w:rFonts w:hint="default" w:ascii="Times New Roman" w:hAnsi="Times New Roman" w:eastAsia="Times New Roman"/>
        <w:spacing w:val="-4"/>
        <w:w w:val="100"/>
        <w:sz w:val="24"/>
        <w:szCs w:val="24"/>
      </w:rPr>
    </w:lvl>
    <w:lvl w:ilvl="1">
      <w:start w:val="1"/>
      <w:numFmt w:val="bullet"/>
      <w:lvlText w:val="•"/>
      <w:lvlJc w:val="left"/>
      <w:pPr>
        <w:ind w:left="1046" w:hanging="216"/>
      </w:pPr>
      <w:rPr>
        <w:rFonts w:hint="default"/>
      </w:rPr>
    </w:lvl>
    <w:lvl w:ilvl="2">
      <w:start w:val="1"/>
      <w:numFmt w:val="bullet"/>
      <w:lvlText w:val="•"/>
      <w:lvlJc w:val="left"/>
      <w:pPr>
        <w:ind w:left="1972" w:hanging="216"/>
      </w:pPr>
      <w:rPr>
        <w:rFonts w:hint="default"/>
      </w:rPr>
    </w:lvl>
    <w:lvl w:ilvl="3">
      <w:start w:val="1"/>
      <w:numFmt w:val="bullet"/>
      <w:lvlText w:val="•"/>
      <w:lvlJc w:val="left"/>
      <w:pPr>
        <w:ind w:left="2898" w:hanging="216"/>
      </w:pPr>
      <w:rPr>
        <w:rFonts w:hint="default"/>
      </w:rPr>
    </w:lvl>
    <w:lvl w:ilvl="4">
      <w:start w:val="1"/>
      <w:numFmt w:val="bullet"/>
      <w:lvlText w:val="•"/>
      <w:lvlJc w:val="left"/>
      <w:pPr>
        <w:ind w:left="3824" w:hanging="216"/>
      </w:pPr>
      <w:rPr>
        <w:rFonts w:hint="default"/>
      </w:rPr>
    </w:lvl>
    <w:lvl w:ilvl="5">
      <w:start w:val="1"/>
      <w:numFmt w:val="bullet"/>
      <w:lvlText w:val="•"/>
      <w:lvlJc w:val="left"/>
      <w:pPr>
        <w:ind w:left="4750" w:hanging="216"/>
      </w:pPr>
      <w:rPr>
        <w:rFonts w:hint="default"/>
      </w:rPr>
    </w:lvl>
    <w:lvl w:ilvl="6">
      <w:start w:val="1"/>
      <w:numFmt w:val="bullet"/>
      <w:lvlText w:val="•"/>
      <w:lvlJc w:val="left"/>
      <w:pPr>
        <w:ind w:left="5676" w:hanging="216"/>
      </w:pPr>
      <w:rPr>
        <w:rFonts w:hint="default"/>
      </w:rPr>
    </w:lvl>
    <w:lvl w:ilvl="7">
      <w:start w:val="1"/>
      <w:numFmt w:val="bullet"/>
      <w:lvlText w:val="•"/>
      <w:lvlJc w:val="left"/>
      <w:pPr>
        <w:ind w:left="6602" w:hanging="216"/>
      </w:pPr>
      <w:rPr>
        <w:rFonts w:hint="default"/>
      </w:rPr>
    </w:lvl>
    <w:lvl w:ilvl="8">
      <w:start w:val="1"/>
      <w:numFmt w:val="bullet"/>
      <w:lvlText w:val="•"/>
      <w:lvlJc w:val="left"/>
      <w:pPr>
        <w:ind w:left="7528" w:hanging="216"/>
      </w:pPr>
      <w:rPr>
        <w:rFonts w:hint="default"/>
      </w:rPr>
    </w:lvl>
  </w:abstractNum>
  <w:abstractNum w:abstractNumId="198">
    <w:multiLevelType w:val="hybridMultilevel"/>
    <w:lvl w:ilvl="0">
      <w:start w:val="2"/>
      <w:numFmt w:val="lowerLetter"/>
      <w:lvlText w:val="%1."/>
      <w:lvlJc w:val="left"/>
      <w:pPr>
        <w:ind w:left="116" w:hanging="207"/>
        <w:jc w:val="left"/>
      </w:pPr>
      <w:rPr>
        <w:rFonts w:hint="default" w:ascii="Times New Roman" w:hAnsi="Times New Roman" w:eastAsia="Times New Roman"/>
        <w:spacing w:val="-4"/>
        <w:w w:val="100"/>
        <w:sz w:val="24"/>
        <w:szCs w:val="24"/>
      </w:rPr>
    </w:lvl>
    <w:lvl w:ilvl="1">
      <w:start w:val="1"/>
      <w:numFmt w:val="bullet"/>
      <w:lvlText w:val="•"/>
      <w:lvlJc w:val="left"/>
      <w:pPr>
        <w:ind w:left="1040" w:hanging="207"/>
      </w:pPr>
      <w:rPr>
        <w:rFonts w:hint="default"/>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197">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96">
    <w:multiLevelType w:val="hybridMultilevel"/>
    <w:lvl w:ilvl="0">
      <w:start w:val="1"/>
      <w:numFmt w:val="decimal"/>
      <w:lvlText w:val="%1."/>
      <w:lvlJc w:val="left"/>
      <w:pPr>
        <w:ind w:left="116" w:hanging="238"/>
        <w:jc w:val="left"/>
      </w:pPr>
      <w:rPr>
        <w:rFonts w:hint="default" w:ascii="Times New Roman" w:hAnsi="Times New Roman" w:eastAsia="Times New Roman"/>
        <w:spacing w:val="-28"/>
        <w:w w:val="99"/>
        <w:sz w:val="24"/>
        <w:szCs w:val="24"/>
      </w:rPr>
    </w:lvl>
    <w:lvl w:ilvl="1">
      <w:start w:val="1"/>
      <w:numFmt w:val="bullet"/>
      <w:lvlText w:val="•"/>
      <w:lvlJc w:val="left"/>
      <w:pPr>
        <w:ind w:left="1068" w:hanging="238"/>
      </w:pPr>
      <w:rPr>
        <w:rFonts w:hint="default"/>
      </w:rPr>
    </w:lvl>
    <w:lvl w:ilvl="2">
      <w:start w:val="1"/>
      <w:numFmt w:val="bullet"/>
      <w:lvlText w:val="•"/>
      <w:lvlJc w:val="left"/>
      <w:pPr>
        <w:ind w:left="2016" w:hanging="238"/>
      </w:pPr>
      <w:rPr>
        <w:rFonts w:hint="default"/>
      </w:rPr>
    </w:lvl>
    <w:lvl w:ilvl="3">
      <w:start w:val="1"/>
      <w:numFmt w:val="bullet"/>
      <w:lvlText w:val="•"/>
      <w:lvlJc w:val="left"/>
      <w:pPr>
        <w:ind w:left="2964" w:hanging="238"/>
      </w:pPr>
      <w:rPr>
        <w:rFonts w:hint="default"/>
      </w:rPr>
    </w:lvl>
    <w:lvl w:ilvl="4">
      <w:start w:val="1"/>
      <w:numFmt w:val="bullet"/>
      <w:lvlText w:val="•"/>
      <w:lvlJc w:val="left"/>
      <w:pPr>
        <w:ind w:left="3912" w:hanging="238"/>
      </w:pPr>
      <w:rPr>
        <w:rFonts w:hint="default"/>
      </w:rPr>
    </w:lvl>
    <w:lvl w:ilvl="5">
      <w:start w:val="1"/>
      <w:numFmt w:val="bullet"/>
      <w:lvlText w:val="•"/>
      <w:lvlJc w:val="left"/>
      <w:pPr>
        <w:ind w:left="4860" w:hanging="238"/>
      </w:pPr>
      <w:rPr>
        <w:rFonts w:hint="default"/>
      </w:rPr>
    </w:lvl>
    <w:lvl w:ilvl="6">
      <w:start w:val="1"/>
      <w:numFmt w:val="bullet"/>
      <w:lvlText w:val="•"/>
      <w:lvlJc w:val="left"/>
      <w:pPr>
        <w:ind w:left="5808" w:hanging="238"/>
      </w:pPr>
      <w:rPr>
        <w:rFonts w:hint="default"/>
      </w:rPr>
    </w:lvl>
    <w:lvl w:ilvl="7">
      <w:start w:val="1"/>
      <w:numFmt w:val="bullet"/>
      <w:lvlText w:val="•"/>
      <w:lvlJc w:val="left"/>
      <w:pPr>
        <w:ind w:left="6756" w:hanging="238"/>
      </w:pPr>
      <w:rPr>
        <w:rFonts w:hint="default"/>
      </w:rPr>
    </w:lvl>
    <w:lvl w:ilvl="8">
      <w:start w:val="1"/>
      <w:numFmt w:val="bullet"/>
      <w:lvlText w:val="•"/>
      <w:lvlJc w:val="left"/>
      <w:pPr>
        <w:ind w:left="7704" w:hanging="238"/>
      </w:pPr>
      <w:rPr>
        <w:rFonts w:hint="default"/>
      </w:rPr>
    </w:lvl>
  </w:abstractNum>
  <w:abstractNum w:abstractNumId="195">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4"/>
        <w:jc w:val="left"/>
      </w:pPr>
      <w:rPr>
        <w:rFonts w:hint="default" w:ascii="Times New Roman" w:hAnsi="Times New Roman" w:eastAsia="Times New Roman"/>
        <w:spacing w:val="-7"/>
        <w:w w:val="99"/>
        <w:sz w:val="24"/>
        <w:szCs w:val="24"/>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194">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78" w:hanging="192"/>
      </w:pPr>
      <w:rPr>
        <w:rFonts w:hint="default"/>
      </w:rPr>
    </w:lvl>
    <w:lvl w:ilvl="2">
      <w:start w:val="1"/>
      <w:numFmt w:val="bullet"/>
      <w:lvlText w:val="•"/>
      <w:lvlJc w:val="left"/>
      <w:pPr>
        <w:ind w:left="2036" w:hanging="192"/>
      </w:pPr>
      <w:rPr>
        <w:rFonts w:hint="default"/>
      </w:rPr>
    </w:lvl>
    <w:lvl w:ilvl="3">
      <w:start w:val="1"/>
      <w:numFmt w:val="bullet"/>
      <w:lvlText w:val="•"/>
      <w:lvlJc w:val="left"/>
      <w:pPr>
        <w:ind w:left="2994" w:hanging="192"/>
      </w:pPr>
      <w:rPr>
        <w:rFonts w:hint="default"/>
      </w:rPr>
    </w:lvl>
    <w:lvl w:ilvl="4">
      <w:start w:val="1"/>
      <w:numFmt w:val="bullet"/>
      <w:lvlText w:val="•"/>
      <w:lvlJc w:val="left"/>
      <w:pPr>
        <w:ind w:left="3952" w:hanging="192"/>
      </w:pPr>
      <w:rPr>
        <w:rFonts w:hint="default"/>
      </w:rPr>
    </w:lvl>
    <w:lvl w:ilvl="5">
      <w:start w:val="1"/>
      <w:numFmt w:val="bullet"/>
      <w:lvlText w:val="•"/>
      <w:lvlJc w:val="left"/>
      <w:pPr>
        <w:ind w:left="4910" w:hanging="192"/>
      </w:pPr>
      <w:rPr>
        <w:rFonts w:hint="default"/>
      </w:rPr>
    </w:lvl>
    <w:lvl w:ilvl="6">
      <w:start w:val="1"/>
      <w:numFmt w:val="bullet"/>
      <w:lvlText w:val="•"/>
      <w:lvlJc w:val="left"/>
      <w:pPr>
        <w:ind w:left="5868" w:hanging="192"/>
      </w:pPr>
      <w:rPr>
        <w:rFonts w:hint="default"/>
      </w:rPr>
    </w:lvl>
    <w:lvl w:ilvl="7">
      <w:start w:val="1"/>
      <w:numFmt w:val="bullet"/>
      <w:lvlText w:val="•"/>
      <w:lvlJc w:val="left"/>
      <w:pPr>
        <w:ind w:left="6826" w:hanging="192"/>
      </w:pPr>
      <w:rPr>
        <w:rFonts w:hint="default"/>
      </w:rPr>
    </w:lvl>
    <w:lvl w:ilvl="8">
      <w:start w:val="1"/>
      <w:numFmt w:val="bullet"/>
      <w:lvlText w:val="•"/>
      <w:lvlJc w:val="left"/>
      <w:pPr>
        <w:ind w:left="7784" w:hanging="192"/>
      </w:pPr>
      <w:rPr>
        <w:rFonts w:hint="default"/>
      </w:rPr>
    </w:lvl>
  </w:abstractNum>
  <w:abstractNum w:abstractNumId="193">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bullet"/>
      <w:lvlText w:val="•"/>
      <w:lvlJc w:val="left"/>
      <w:pPr>
        <w:ind w:left="1078" w:hanging="216"/>
      </w:pPr>
      <w:rPr>
        <w:rFonts w:hint="default"/>
      </w:rPr>
    </w:lvl>
    <w:lvl w:ilvl="2">
      <w:start w:val="1"/>
      <w:numFmt w:val="bullet"/>
      <w:lvlText w:val="•"/>
      <w:lvlJc w:val="left"/>
      <w:pPr>
        <w:ind w:left="2036" w:hanging="216"/>
      </w:pPr>
      <w:rPr>
        <w:rFonts w:hint="default"/>
      </w:rPr>
    </w:lvl>
    <w:lvl w:ilvl="3">
      <w:start w:val="1"/>
      <w:numFmt w:val="bullet"/>
      <w:lvlText w:val="•"/>
      <w:lvlJc w:val="left"/>
      <w:pPr>
        <w:ind w:left="2994" w:hanging="216"/>
      </w:pPr>
      <w:rPr>
        <w:rFonts w:hint="default"/>
      </w:rPr>
    </w:lvl>
    <w:lvl w:ilvl="4">
      <w:start w:val="1"/>
      <w:numFmt w:val="bullet"/>
      <w:lvlText w:val="•"/>
      <w:lvlJc w:val="left"/>
      <w:pPr>
        <w:ind w:left="3952" w:hanging="216"/>
      </w:pPr>
      <w:rPr>
        <w:rFonts w:hint="default"/>
      </w:rPr>
    </w:lvl>
    <w:lvl w:ilvl="5">
      <w:start w:val="1"/>
      <w:numFmt w:val="bullet"/>
      <w:lvlText w:val="•"/>
      <w:lvlJc w:val="left"/>
      <w:pPr>
        <w:ind w:left="4910" w:hanging="216"/>
      </w:pPr>
      <w:rPr>
        <w:rFonts w:hint="default"/>
      </w:rPr>
    </w:lvl>
    <w:lvl w:ilvl="6">
      <w:start w:val="1"/>
      <w:numFmt w:val="bullet"/>
      <w:lvlText w:val="•"/>
      <w:lvlJc w:val="left"/>
      <w:pPr>
        <w:ind w:left="5868" w:hanging="216"/>
      </w:pPr>
      <w:rPr>
        <w:rFonts w:hint="default"/>
      </w:rPr>
    </w:lvl>
    <w:lvl w:ilvl="7">
      <w:start w:val="1"/>
      <w:numFmt w:val="bullet"/>
      <w:lvlText w:val="•"/>
      <w:lvlJc w:val="left"/>
      <w:pPr>
        <w:ind w:left="6826" w:hanging="216"/>
      </w:pPr>
      <w:rPr>
        <w:rFonts w:hint="default"/>
      </w:rPr>
    </w:lvl>
    <w:lvl w:ilvl="8">
      <w:start w:val="1"/>
      <w:numFmt w:val="bullet"/>
      <w:lvlText w:val="•"/>
      <w:lvlJc w:val="left"/>
      <w:pPr>
        <w:ind w:left="7784" w:hanging="216"/>
      </w:pPr>
      <w:rPr>
        <w:rFonts w:hint="default"/>
      </w:rPr>
    </w:lvl>
  </w:abstractNum>
  <w:abstractNum w:abstractNumId="192">
    <w:multiLevelType w:val="hybridMultilevel"/>
    <w:lvl w:ilvl="0">
      <w:start w:val="9"/>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40" w:hanging="164"/>
      </w:pPr>
      <w:rPr>
        <w:rFonts w:hint="default"/>
      </w:rPr>
    </w:lvl>
    <w:lvl w:ilvl="2">
      <w:start w:val="1"/>
      <w:numFmt w:val="bullet"/>
      <w:lvlText w:val="•"/>
      <w:lvlJc w:val="left"/>
      <w:pPr>
        <w:ind w:left="1960" w:hanging="164"/>
      </w:pPr>
      <w:rPr>
        <w:rFonts w:hint="default"/>
      </w:rPr>
    </w:lvl>
    <w:lvl w:ilvl="3">
      <w:start w:val="1"/>
      <w:numFmt w:val="bullet"/>
      <w:lvlText w:val="•"/>
      <w:lvlJc w:val="left"/>
      <w:pPr>
        <w:ind w:left="2880" w:hanging="164"/>
      </w:pPr>
      <w:rPr>
        <w:rFonts w:hint="default"/>
      </w:rPr>
    </w:lvl>
    <w:lvl w:ilvl="4">
      <w:start w:val="1"/>
      <w:numFmt w:val="bullet"/>
      <w:lvlText w:val="•"/>
      <w:lvlJc w:val="left"/>
      <w:pPr>
        <w:ind w:left="3800" w:hanging="164"/>
      </w:pPr>
      <w:rPr>
        <w:rFonts w:hint="default"/>
      </w:rPr>
    </w:lvl>
    <w:lvl w:ilvl="5">
      <w:start w:val="1"/>
      <w:numFmt w:val="bullet"/>
      <w:lvlText w:val="•"/>
      <w:lvlJc w:val="left"/>
      <w:pPr>
        <w:ind w:left="4720" w:hanging="164"/>
      </w:pPr>
      <w:rPr>
        <w:rFonts w:hint="default"/>
      </w:rPr>
    </w:lvl>
    <w:lvl w:ilvl="6">
      <w:start w:val="1"/>
      <w:numFmt w:val="bullet"/>
      <w:lvlText w:val="•"/>
      <w:lvlJc w:val="left"/>
      <w:pPr>
        <w:ind w:left="5640" w:hanging="164"/>
      </w:pPr>
      <w:rPr>
        <w:rFonts w:hint="default"/>
      </w:rPr>
    </w:lvl>
    <w:lvl w:ilvl="7">
      <w:start w:val="1"/>
      <w:numFmt w:val="bullet"/>
      <w:lvlText w:val="•"/>
      <w:lvlJc w:val="left"/>
      <w:pPr>
        <w:ind w:left="6560" w:hanging="164"/>
      </w:pPr>
      <w:rPr>
        <w:rFonts w:hint="default"/>
      </w:rPr>
    </w:lvl>
    <w:lvl w:ilvl="8">
      <w:start w:val="1"/>
      <w:numFmt w:val="bullet"/>
      <w:lvlText w:val="•"/>
      <w:lvlJc w:val="left"/>
      <w:pPr>
        <w:ind w:left="7480" w:hanging="164"/>
      </w:pPr>
      <w:rPr>
        <w:rFonts w:hint="default"/>
      </w:rPr>
    </w:lvl>
  </w:abstractNum>
  <w:abstractNum w:abstractNumId="191">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40" w:hanging="173"/>
      </w:pPr>
      <w:rPr>
        <w:rFonts w:hint="default"/>
      </w:rPr>
    </w:lvl>
    <w:lvl w:ilvl="2">
      <w:start w:val="1"/>
      <w:numFmt w:val="bullet"/>
      <w:lvlText w:val="•"/>
      <w:lvlJc w:val="left"/>
      <w:pPr>
        <w:ind w:left="1960" w:hanging="173"/>
      </w:pPr>
      <w:rPr>
        <w:rFonts w:hint="default"/>
      </w:rPr>
    </w:lvl>
    <w:lvl w:ilvl="3">
      <w:start w:val="1"/>
      <w:numFmt w:val="bullet"/>
      <w:lvlText w:val="•"/>
      <w:lvlJc w:val="left"/>
      <w:pPr>
        <w:ind w:left="2880" w:hanging="173"/>
      </w:pPr>
      <w:rPr>
        <w:rFonts w:hint="default"/>
      </w:rPr>
    </w:lvl>
    <w:lvl w:ilvl="4">
      <w:start w:val="1"/>
      <w:numFmt w:val="bullet"/>
      <w:lvlText w:val="•"/>
      <w:lvlJc w:val="left"/>
      <w:pPr>
        <w:ind w:left="3800" w:hanging="173"/>
      </w:pPr>
      <w:rPr>
        <w:rFonts w:hint="default"/>
      </w:rPr>
    </w:lvl>
    <w:lvl w:ilvl="5">
      <w:start w:val="1"/>
      <w:numFmt w:val="bullet"/>
      <w:lvlText w:val="•"/>
      <w:lvlJc w:val="left"/>
      <w:pPr>
        <w:ind w:left="4720" w:hanging="173"/>
      </w:pPr>
      <w:rPr>
        <w:rFonts w:hint="default"/>
      </w:rPr>
    </w:lvl>
    <w:lvl w:ilvl="6">
      <w:start w:val="1"/>
      <w:numFmt w:val="bullet"/>
      <w:lvlText w:val="•"/>
      <w:lvlJc w:val="left"/>
      <w:pPr>
        <w:ind w:left="5640" w:hanging="173"/>
      </w:pPr>
      <w:rPr>
        <w:rFonts w:hint="default"/>
      </w:rPr>
    </w:lvl>
    <w:lvl w:ilvl="7">
      <w:start w:val="1"/>
      <w:numFmt w:val="bullet"/>
      <w:lvlText w:val="•"/>
      <w:lvlJc w:val="left"/>
      <w:pPr>
        <w:ind w:left="6560" w:hanging="173"/>
      </w:pPr>
      <w:rPr>
        <w:rFonts w:hint="default"/>
      </w:rPr>
    </w:lvl>
    <w:lvl w:ilvl="8">
      <w:start w:val="1"/>
      <w:numFmt w:val="bullet"/>
      <w:lvlText w:val="•"/>
      <w:lvlJc w:val="left"/>
      <w:pPr>
        <w:ind w:left="7480" w:hanging="173"/>
      </w:pPr>
      <w:rPr>
        <w:rFonts w:hint="default"/>
      </w:rPr>
    </w:lvl>
  </w:abstractNum>
  <w:abstractNum w:abstractNumId="190">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07"/>
        <w:jc w:val="left"/>
      </w:pPr>
      <w:rPr>
        <w:rFonts w:hint="default" w:ascii="Times New Roman" w:hAnsi="Times New Roman" w:eastAsia="Times New Roman"/>
        <w:spacing w:val="-2"/>
        <w:w w:val="100"/>
        <w:sz w:val="24"/>
        <w:szCs w:val="24"/>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189">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decimal"/>
      <w:lvlText w:val="%2."/>
      <w:lvlJc w:val="left"/>
      <w:pPr>
        <w:ind w:left="116" w:hanging="279"/>
        <w:jc w:val="left"/>
      </w:pPr>
      <w:rPr>
        <w:rFonts w:hint="default" w:ascii="Times New Roman" w:hAnsi="Times New Roman" w:eastAsia="Times New Roman"/>
        <w:spacing w:val="-21"/>
        <w:w w:val="99"/>
        <w:sz w:val="24"/>
        <w:szCs w:val="24"/>
      </w:rPr>
    </w:lvl>
    <w:lvl w:ilvl="2">
      <w:start w:val="1"/>
      <w:numFmt w:val="upperLetter"/>
      <w:lvlText w:val="%3."/>
      <w:lvlJc w:val="left"/>
      <w:pPr>
        <w:ind w:left="116" w:hanging="274"/>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45"/>
        <w:jc w:val="left"/>
      </w:pPr>
      <w:rPr>
        <w:rFonts w:hint="default" w:ascii="Times New Roman" w:hAnsi="Times New Roman" w:eastAsia="Times New Roman"/>
        <w:spacing w:val="-2"/>
        <w:w w:val="100"/>
        <w:sz w:val="24"/>
        <w:szCs w:val="24"/>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188">
    <w:multiLevelType w:val="hybridMultilevel"/>
    <w:lvl w:ilvl="0">
      <w:start w:val="2"/>
      <w:numFmt w:val="upperRoman"/>
      <w:lvlText w:val="%1."/>
      <w:lvlJc w:val="left"/>
      <w:pPr>
        <w:ind w:left="116" w:hanging="274"/>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84"/>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21"/>
        <w:jc w:val="left"/>
      </w:pPr>
      <w:rPr>
        <w:rFonts w:hint="default" w:ascii="Times New Roman" w:hAnsi="Times New Roman" w:eastAsia="Times New Roman"/>
        <w:spacing w:val="-2"/>
        <w:w w:val="100"/>
        <w:sz w:val="24"/>
        <w:szCs w:val="24"/>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87">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86">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85">
    <w:multiLevelType w:val="hybridMultilevel"/>
    <w:lvl w:ilvl="0">
      <w:start w:val="3"/>
      <w:numFmt w:val="upperRoman"/>
      <w:lvlText w:val="%1."/>
      <w:lvlJc w:val="left"/>
      <w:pPr>
        <w:ind w:left="116" w:hanging="399"/>
        <w:jc w:val="left"/>
      </w:pPr>
      <w:rPr>
        <w:rFonts w:hint="default" w:ascii="Times New Roman" w:hAnsi="Times New Roman" w:eastAsia="Times New Roman"/>
        <w:spacing w:val="-30"/>
        <w:w w:val="99"/>
        <w:sz w:val="24"/>
        <w:szCs w:val="24"/>
      </w:rPr>
    </w:lvl>
    <w:lvl w:ilvl="1">
      <w:start w:val="1"/>
      <w:numFmt w:val="bullet"/>
      <w:lvlText w:val="•"/>
      <w:lvlJc w:val="left"/>
      <w:pPr>
        <w:ind w:left="1040" w:hanging="399"/>
      </w:pPr>
      <w:rPr>
        <w:rFonts w:hint="default"/>
      </w:rPr>
    </w:lvl>
    <w:lvl w:ilvl="2">
      <w:start w:val="1"/>
      <w:numFmt w:val="bullet"/>
      <w:lvlText w:val="•"/>
      <w:lvlJc w:val="left"/>
      <w:pPr>
        <w:ind w:left="1960" w:hanging="399"/>
      </w:pPr>
      <w:rPr>
        <w:rFonts w:hint="default"/>
      </w:rPr>
    </w:lvl>
    <w:lvl w:ilvl="3">
      <w:start w:val="1"/>
      <w:numFmt w:val="bullet"/>
      <w:lvlText w:val="•"/>
      <w:lvlJc w:val="left"/>
      <w:pPr>
        <w:ind w:left="2880" w:hanging="399"/>
      </w:pPr>
      <w:rPr>
        <w:rFonts w:hint="default"/>
      </w:rPr>
    </w:lvl>
    <w:lvl w:ilvl="4">
      <w:start w:val="1"/>
      <w:numFmt w:val="bullet"/>
      <w:lvlText w:val="•"/>
      <w:lvlJc w:val="left"/>
      <w:pPr>
        <w:ind w:left="3800" w:hanging="399"/>
      </w:pPr>
      <w:rPr>
        <w:rFonts w:hint="default"/>
      </w:rPr>
    </w:lvl>
    <w:lvl w:ilvl="5">
      <w:start w:val="1"/>
      <w:numFmt w:val="bullet"/>
      <w:lvlText w:val="•"/>
      <w:lvlJc w:val="left"/>
      <w:pPr>
        <w:ind w:left="4720" w:hanging="399"/>
      </w:pPr>
      <w:rPr>
        <w:rFonts w:hint="default"/>
      </w:rPr>
    </w:lvl>
    <w:lvl w:ilvl="6">
      <w:start w:val="1"/>
      <w:numFmt w:val="bullet"/>
      <w:lvlText w:val="•"/>
      <w:lvlJc w:val="left"/>
      <w:pPr>
        <w:ind w:left="5640" w:hanging="399"/>
      </w:pPr>
      <w:rPr>
        <w:rFonts w:hint="default"/>
      </w:rPr>
    </w:lvl>
    <w:lvl w:ilvl="7">
      <w:start w:val="1"/>
      <w:numFmt w:val="bullet"/>
      <w:lvlText w:val="•"/>
      <w:lvlJc w:val="left"/>
      <w:pPr>
        <w:ind w:left="6560" w:hanging="399"/>
      </w:pPr>
      <w:rPr>
        <w:rFonts w:hint="default"/>
      </w:rPr>
    </w:lvl>
    <w:lvl w:ilvl="8">
      <w:start w:val="1"/>
      <w:numFmt w:val="bullet"/>
      <w:lvlText w:val="•"/>
      <w:lvlJc w:val="left"/>
      <w:pPr>
        <w:ind w:left="7480" w:hanging="399"/>
      </w:pPr>
      <w:rPr>
        <w:rFonts w:hint="default"/>
      </w:rPr>
    </w:lvl>
  </w:abstractNum>
  <w:abstractNum w:abstractNumId="184">
    <w:multiLevelType w:val="hybridMultilevel"/>
    <w:lvl w:ilvl="0">
      <w:start w:val="15"/>
      <w:numFmt w:val="decimal"/>
      <w:lvlText w:val="%1"/>
      <w:lvlJc w:val="left"/>
      <w:pPr>
        <w:ind w:left="116" w:hanging="300"/>
        <w:jc w:val="left"/>
      </w:pPr>
      <w:rPr>
        <w:rFonts w:hint="default" w:ascii="Times New Roman" w:hAnsi="Times New Roman" w:eastAsia="Times New Roman"/>
        <w:spacing w:val="-3"/>
        <w:w w:val="99"/>
        <w:sz w:val="24"/>
        <w:szCs w:val="24"/>
      </w:rPr>
    </w:lvl>
    <w:lvl w:ilvl="1">
      <w:start w:val="1"/>
      <w:numFmt w:val="bullet"/>
      <w:lvlText w:val="•"/>
      <w:lvlJc w:val="left"/>
      <w:pPr>
        <w:ind w:left="1040" w:hanging="300"/>
      </w:pPr>
      <w:rPr>
        <w:rFonts w:hint="default"/>
      </w:rPr>
    </w:lvl>
    <w:lvl w:ilvl="2">
      <w:start w:val="1"/>
      <w:numFmt w:val="bullet"/>
      <w:lvlText w:val="•"/>
      <w:lvlJc w:val="left"/>
      <w:pPr>
        <w:ind w:left="1960" w:hanging="300"/>
      </w:pPr>
      <w:rPr>
        <w:rFonts w:hint="default"/>
      </w:rPr>
    </w:lvl>
    <w:lvl w:ilvl="3">
      <w:start w:val="1"/>
      <w:numFmt w:val="bullet"/>
      <w:lvlText w:val="•"/>
      <w:lvlJc w:val="left"/>
      <w:pPr>
        <w:ind w:left="2880" w:hanging="300"/>
      </w:pPr>
      <w:rPr>
        <w:rFonts w:hint="default"/>
      </w:rPr>
    </w:lvl>
    <w:lvl w:ilvl="4">
      <w:start w:val="1"/>
      <w:numFmt w:val="bullet"/>
      <w:lvlText w:val="•"/>
      <w:lvlJc w:val="left"/>
      <w:pPr>
        <w:ind w:left="3800" w:hanging="300"/>
      </w:pPr>
      <w:rPr>
        <w:rFonts w:hint="default"/>
      </w:rPr>
    </w:lvl>
    <w:lvl w:ilvl="5">
      <w:start w:val="1"/>
      <w:numFmt w:val="bullet"/>
      <w:lvlText w:val="•"/>
      <w:lvlJc w:val="left"/>
      <w:pPr>
        <w:ind w:left="4720" w:hanging="300"/>
      </w:pPr>
      <w:rPr>
        <w:rFonts w:hint="default"/>
      </w:rPr>
    </w:lvl>
    <w:lvl w:ilvl="6">
      <w:start w:val="1"/>
      <w:numFmt w:val="bullet"/>
      <w:lvlText w:val="•"/>
      <w:lvlJc w:val="left"/>
      <w:pPr>
        <w:ind w:left="5640" w:hanging="300"/>
      </w:pPr>
      <w:rPr>
        <w:rFonts w:hint="default"/>
      </w:rPr>
    </w:lvl>
    <w:lvl w:ilvl="7">
      <w:start w:val="1"/>
      <w:numFmt w:val="bullet"/>
      <w:lvlText w:val="•"/>
      <w:lvlJc w:val="left"/>
      <w:pPr>
        <w:ind w:left="6560" w:hanging="300"/>
      </w:pPr>
      <w:rPr>
        <w:rFonts w:hint="default"/>
      </w:rPr>
    </w:lvl>
    <w:lvl w:ilvl="8">
      <w:start w:val="1"/>
      <w:numFmt w:val="bullet"/>
      <w:lvlText w:val="•"/>
      <w:lvlJc w:val="left"/>
      <w:pPr>
        <w:ind w:left="7480" w:hanging="300"/>
      </w:pPr>
      <w:rPr>
        <w:rFonts w:hint="default"/>
      </w:rPr>
    </w:lvl>
  </w:abstractNum>
  <w:abstractNum w:abstractNumId="183">
    <w:multiLevelType w:val="hybridMultilevel"/>
    <w:lvl w:ilvl="0">
      <w:start w:val="9"/>
      <w:numFmt w:val="decimal"/>
      <w:lvlText w:val="%1"/>
      <w:lvlJc w:val="left"/>
      <w:pPr>
        <w:ind w:left="116" w:hanging="181"/>
        <w:jc w:val="left"/>
      </w:pPr>
      <w:rPr>
        <w:rFonts w:hint="default" w:ascii="Times New Roman" w:hAnsi="Times New Roman" w:eastAsia="Times New Roman"/>
        <w:spacing w:val="-27"/>
        <w:w w:val="99"/>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182">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181">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0"/>
        <w:jc w:val="left"/>
      </w:pPr>
      <w:rPr>
        <w:rFonts w:hint="default" w:ascii="Times New Roman" w:hAnsi="Times New Roman" w:eastAsia="Times New Roman"/>
        <w:w w:val="100"/>
        <w:sz w:val="24"/>
        <w:szCs w:val="24"/>
      </w:rPr>
    </w:lvl>
    <w:lvl w:ilvl="2">
      <w:start w:val="1"/>
      <w:numFmt w:val="bullet"/>
      <w:lvlText w:val="•"/>
      <w:lvlJc w:val="left"/>
      <w:pPr>
        <w:ind w:left="1956" w:hanging="230"/>
      </w:pPr>
      <w:rPr>
        <w:rFonts w:hint="default"/>
      </w:rPr>
    </w:lvl>
    <w:lvl w:ilvl="3">
      <w:start w:val="1"/>
      <w:numFmt w:val="bullet"/>
      <w:lvlText w:val="•"/>
      <w:lvlJc w:val="left"/>
      <w:pPr>
        <w:ind w:left="2874" w:hanging="230"/>
      </w:pPr>
      <w:rPr>
        <w:rFonts w:hint="default"/>
      </w:rPr>
    </w:lvl>
    <w:lvl w:ilvl="4">
      <w:start w:val="1"/>
      <w:numFmt w:val="bullet"/>
      <w:lvlText w:val="•"/>
      <w:lvlJc w:val="left"/>
      <w:pPr>
        <w:ind w:left="3792" w:hanging="230"/>
      </w:pPr>
      <w:rPr>
        <w:rFonts w:hint="default"/>
      </w:rPr>
    </w:lvl>
    <w:lvl w:ilvl="5">
      <w:start w:val="1"/>
      <w:numFmt w:val="bullet"/>
      <w:lvlText w:val="•"/>
      <w:lvlJc w:val="left"/>
      <w:pPr>
        <w:ind w:left="4710" w:hanging="230"/>
      </w:pPr>
      <w:rPr>
        <w:rFonts w:hint="default"/>
      </w:rPr>
    </w:lvl>
    <w:lvl w:ilvl="6">
      <w:start w:val="1"/>
      <w:numFmt w:val="bullet"/>
      <w:lvlText w:val="•"/>
      <w:lvlJc w:val="left"/>
      <w:pPr>
        <w:ind w:left="5628" w:hanging="230"/>
      </w:pPr>
      <w:rPr>
        <w:rFonts w:hint="default"/>
      </w:rPr>
    </w:lvl>
    <w:lvl w:ilvl="7">
      <w:start w:val="1"/>
      <w:numFmt w:val="bullet"/>
      <w:lvlText w:val="•"/>
      <w:lvlJc w:val="left"/>
      <w:pPr>
        <w:ind w:left="6546" w:hanging="230"/>
      </w:pPr>
      <w:rPr>
        <w:rFonts w:hint="default"/>
      </w:rPr>
    </w:lvl>
    <w:lvl w:ilvl="8">
      <w:start w:val="1"/>
      <w:numFmt w:val="bullet"/>
      <w:lvlText w:val="•"/>
      <w:lvlJc w:val="left"/>
      <w:pPr>
        <w:ind w:left="7464" w:hanging="230"/>
      </w:pPr>
      <w:rPr>
        <w:rFonts w:hint="default"/>
      </w:rPr>
    </w:lvl>
  </w:abstractNum>
  <w:abstractNum w:abstractNumId="180">
    <w:multiLevelType w:val="hybridMultilevel"/>
    <w:lvl w:ilvl="0">
      <w:start w:val="2"/>
      <w:numFmt w:val="lowerLetter"/>
      <w:lvlText w:val="%1."/>
      <w:lvlJc w:val="left"/>
      <w:pPr>
        <w:ind w:left="116" w:hanging="216"/>
        <w:jc w:val="left"/>
      </w:pPr>
      <w:rPr>
        <w:rFonts w:hint="default" w:ascii="Times New Roman" w:hAnsi="Times New Roman" w:eastAsia="Times New Roman"/>
        <w:spacing w:val="-4"/>
        <w:w w:val="100"/>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179">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bullet"/>
      <w:lvlText w:val="•"/>
      <w:lvlJc w:val="left"/>
      <w:pPr>
        <w:ind w:left="2020" w:hanging="226"/>
      </w:pPr>
      <w:rPr>
        <w:rFonts w:hint="default"/>
      </w:rPr>
    </w:lvl>
    <w:lvl w:ilvl="3">
      <w:start w:val="1"/>
      <w:numFmt w:val="bullet"/>
      <w:lvlText w:val="•"/>
      <w:lvlJc w:val="left"/>
      <w:pPr>
        <w:ind w:left="2970" w:hanging="226"/>
      </w:pPr>
      <w:rPr>
        <w:rFonts w:hint="default"/>
      </w:rPr>
    </w:lvl>
    <w:lvl w:ilvl="4">
      <w:start w:val="1"/>
      <w:numFmt w:val="bullet"/>
      <w:lvlText w:val="•"/>
      <w:lvlJc w:val="left"/>
      <w:pPr>
        <w:ind w:left="3920" w:hanging="226"/>
      </w:pPr>
      <w:rPr>
        <w:rFonts w:hint="default"/>
      </w:rPr>
    </w:lvl>
    <w:lvl w:ilvl="5">
      <w:start w:val="1"/>
      <w:numFmt w:val="bullet"/>
      <w:lvlText w:val="•"/>
      <w:lvlJc w:val="left"/>
      <w:pPr>
        <w:ind w:left="4870" w:hanging="226"/>
      </w:pPr>
      <w:rPr>
        <w:rFonts w:hint="default"/>
      </w:rPr>
    </w:lvl>
    <w:lvl w:ilvl="6">
      <w:start w:val="1"/>
      <w:numFmt w:val="bullet"/>
      <w:lvlText w:val="•"/>
      <w:lvlJc w:val="left"/>
      <w:pPr>
        <w:ind w:left="5820" w:hanging="226"/>
      </w:pPr>
      <w:rPr>
        <w:rFonts w:hint="default"/>
      </w:rPr>
    </w:lvl>
    <w:lvl w:ilvl="7">
      <w:start w:val="1"/>
      <w:numFmt w:val="bullet"/>
      <w:lvlText w:val="•"/>
      <w:lvlJc w:val="left"/>
      <w:pPr>
        <w:ind w:left="6770" w:hanging="226"/>
      </w:pPr>
      <w:rPr>
        <w:rFonts w:hint="default"/>
      </w:rPr>
    </w:lvl>
    <w:lvl w:ilvl="8">
      <w:start w:val="1"/>
      <w:numFmt w:val="bullet"/>
      <w:lvlText w:val="•"/>
      <w:lvlJc w:val="left"/>
      <w:pPr>
        <w:ind w:left="7720" w:hanging="226"/>
      </w:pPr>
      <w:rPr>
        <w:rFonts w:hint="default"/>
      </w:rPr>
    </w:lvl>
  </w:abstractNum>
  <w:abstractNum w:abstractNumId="178">
    <w:multiLevelType w:val="hybridMultilevel"/>
    <w:lvl w:ilvl="0">
      <w:start w:val="1"/>
      <w:numFmt w:val="upperRoman"/>
      <w:lvlText w:val="%1."/>
      <w:lvlJc w:val="left"/>
      <w:pPr>
        <w:ind w:left="116" w:hanging="171"/>
        <w:jc w:val="left"/>
      </w:pPr>
      <w:rPr>
        <w:rFonts w:hint="default" w:ascii="Times New Roman" w:hAnsi="Times New Roman" w:eastAsia="Times New Roman"/>
        <w:spacing w:val="-2"/>
        <w:w w:val="99"/>
        <w:sz w:val="24"/>
        <w:szCs w:val="24"/>
      </w:rPr>
    </w:lvl>
    <w:lvl w:ilvl="1">
      <w:start w:val="1"/>
      <w:numFmt w:val="bullet"/>
      <w:lvlText w:val="•"/>
      <w:lvlJc w:val="left"/>
      <w:pPr>
        <w:ind w:left="1038" w:hanging="171"/>
      </w:pPr>
      <w:rPr>
        <w:rFonts w:hint="default"/>
      </w:rPr>
    </w:lvl>
    <w:lvl w:ilvl="2">
      <w:start w:val="1"/>
      <w:numFmt w:val="bullet"/>
      <w:lvlText w:val="•"/>
      <w:lvlJc w:val="left"/>
      <w:pPr>
        <w:ind w:left="1956" w:hanging="171"/>
      </w:pPr>
      <w:rPr>
        <w:rFonts w:hint="default"/>
      </w:rPr>
    </w:lvl>
    <w:lvl w:ilvl="3">
      <w:start w:val="1"/>
      <w:numFmt w:val="bullet"/>
      <w:lvlText w:val="•"/>
      <w:lvlJc w:val="left"/>
      <w:pPr>
        <w:ind w:left="2874" w:hanging="171"/>
      </w:pPr>
      <w:rPr>
        <w:rFonts w:hint="default"/>
      </w:rPr>
    </w:lvl>
    <w:lvl w:ilvl="4">
      <w:start w:val="1"/>
      <w:numFmt w:val="bullet"/>
      <w:lvlText w:val="•"/>
      <w:lvlJc w:val="left"/>
      <w:pPr>
        <w:ind w:left="3792" w:hanging="171"/>
      </w:pPr>
      <w:rPr>
        <w:rFonts w:hint="default"/>
      </w:rPr>
    </w:lvl>
    <w:lvl w:ilvl="5">
      <w:start w:val="1"/>
      <w:numFmt w:val="bullet"/>
      <w:lvlText w:val="•"/>
      <w:lvlJc w:val="left"/>
      <w:pPr>
        <w:ind w:left="4710" w:hanging="171"/>
      </w:pPr>
      <w:rPr>
        <w:rFonts w:hint="default"/>
      </w:rPr>
    </w:lvl>
    <w:lvl w:ilvl="6">
      <w:start w:val="1"/>
      <w:numFmt w:val="bullet"/>
      <w:lvlText w:val="•"/>
      <w:lvlJc w:val="left"/>
      <w:pPr>
        <w:ind w:left="5628" w:hanging="171"/>
      </w:pPr>
      <w:rPr>
        <w:rFonts w:hint="default"/>
      </w:rPr>
    </w:lvl>
    <w:lvl w:ilvl="7">
      <w:start w:val="1"/>
      <w:numFmt w:val="bullet"/>
      <w:lvlText w:val="•"/>
      <w:lvlJc w:val="left"/>
      <w:pPr>
        <w:ind w:left="6546" w:hanging="171"/>
      </w:pPr>
      <w:rPr>
        <w:rFonts w:hint="default"/>
      </w:rPr>
    </w:lvl>
    <w:lvl w:ilvl="8">
      <w:start w:val="1"/>
      <w:numFmt w:val="bullet"/>
      <w:lvlText w:val="•"/>
      <w:lvlJc w:val="left"/>
      <w:pPr>
        <w:ind w:left="7464" w:hanging="171"/>
      </w:pPr>
      <w:rPr>
        <w:rFonts w:hint="default"/>
      </w:rPr>
    </w:lvl>
  </w:abstractNum>
  <w:abstractNum w:abstractNumId="177">
    <w:multiLevelType w:val="hybridMultilevel"/>
    <w:lvl w:ilvl="0">
      <w:start w:val="38"/>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66" w:hanging="293"/>
      </w:pPr>
      <w:rPr>
        <w:rFonts w:hint="default"/>
      </w:rPr>
    </w:lvl>
    <w:lvl w:ilvl="2">
      <w:start w:val="1"/>
      <w:numFmt w:val="bullet"/>
      <w:lvlText w:val="•"/>
      <w:lvlJc w:val="left"/>
      <w:pPr>
        <w:ind w:left="2012" w:hanging="293"/>
      </w:pPr>
      <w:rPr>
        <w:rFonts w:hint="default"/>
      </w:rPr>
    </w:lvl>
    <w:lvl w:ilvl="3">
      <w:start w:val="1"/>
      <w:numFmt w:val="bullet"/>
      <w:lvlText w:val="•"/>
      <w:lvlJc w:val="left"/>
      <w:pPr>
        <w:ind w:left="2958" w:hanging="293"/>
      </w:pPr>
      <w:rPr>
        <w:rFonts w:hint="default"/>
      </w:rPr>
    </w:lvl>
    <w:lvl w:ilvl="4">
      <w:start w:val="1"/>
      <w:numFmt w:val="bullet"/>
      <w:lvlText w:val="•"/>
      <w:lvlJc w:val="left"/>
      <w:pPr>
        <w:ind w:left="3904" w:hanging="293"/>
      </w:pPr>
      <w:rPr>
        <w:rFonts w:hint="default"/>
      </w:rPr>
    </w:lvl>
    <w:lvl w:ilvl="5">
      <w:start w:val="1"/>
      <w:numFmt w:val="bullet"/>
      <w:lvlText w:val="•"/>
      <w:lvlJc w:val="left"/>
      <w:pPr>
        <w:ind w:left="4850" w:hanging="293"/>
      </w:pPr>
      <w:rPr>
        <w:rFonts w:hint="default"/>
      </w:rPr>
    </w:lvl>
    <w:lvl w:ilvl="6">
      <w:start w:val="1"/>
      <w:numFmt w:val="bullet"/>
      <w:lvlText w:val="•"/>
      <w:lvlJc w:val="left"/>
      <w:pPr>
        <w:ind w:left="5796" w:hanging="293"/>
      </w:pPr>
      <w:rPr>
        <w:rFonts w:hint="default"/>
      </w:rPr>
    </w:lvl>
    <w:lvl w:ilvl="7">
      <w:start w:val="1"/>
      <w:numFmt w:val="bullet"/>
      <w:lvlText w:val="•"/>
      <w:lvlJc w:val="left"/>
      <w:pPr>
        <w:ind w:left="6742" w:hanging="293"/>
      </w:pPr>
      <w:rPr>
        <w:rFonts w:hint="default"/>
      </w:rPr>
    </w:lvl>
    <w:lvl w:ilvl="8">
      <w:start w:val="1"/>
      <w:numFmt w:val="bullet"/>
      <w:lvlText w:val="•"/>
      <w:lvlJc w:val="left"/>
      <w:pPr>
        <w:ind w:left="7688" w:hanging="293"/>
      </w:pPr>
      <w:rPr>
        <w:rFonts w:hint="default"/>
      </w:rPr>
    </w:lvl>
  </w:abstractNum>
  <w:abstractNum w:abstractNumId="176">
    <w:multiLevelType w:val="hybridMultilevel"/>
    <w:lvl w:ilvl="0">
      <w:start w:val="35"/>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66" w:hanging="300"/>
      </w:pPr>
      <w:rPr>
        <w:rFonts w:hint="default"/>
      </w:rPr>
    </w:lvl>
    <w:lvl w:ilvl="2">
      <w:start w:val="1"/>
      <w:numFmt w:val="bullet"/>
      <w:lvlText w:val="•"/>
      <w:lvlJc w:val="left"/>
      <w:pPr>
        <w:ind w:left="2012" w:hanging="300"/>
      </w:pPr>
      <w:rPr>
        <w:rFonts w:hint="default"/>
      </w:rPr>
    </w:lvl>
    <w:lvl w:ilvl="3">
      <w:start w:val="1"/>
      <w:numFmt w:val="bullet"/>
      <w:lvlText w:val="•"/>
      <w:lvlJc w:val="left"/>
      <w:pPr>
        <w:ind w:left="2958" w:hanging="300"/>
      </w:pPr>
      <w:rPr>
        <w:rFonts w:hint="default"/>
      </w:rPr>
    </w:lvl>
    <w:lvl w:ilvl="4">
      <w:start w:val="1"/>
      <w:numFmt w:val="bullet"/>
      <w:lvlText w:val="•"/>
      <w:lvlJc w:val="left"/>
      <w:pPr>
        <w:ind w:left="3904" w:hanging="300"/>
      </w:pPr>
      <w:rPr>
        <w:rFonts w:hint="default"/>
      </w:rPr>
    </w:lvl>
    <w:lvl w:ilvl="5">
      <w:start w:val="1"/>
      <w:numFmt w:val="bullet"/>
      <w:lvlText w:val="•"/>
      <w:lvlJc w:val="left"/>
      <w:pPr>
        <w:ind w:left="4850" w:hanging="300"/>
      </w:pPr>
      <w:rPr>
        <w:rFonts w:hint="default"/>
      </w:rPr>
    </w:lvl>
    <w:lvl w:ilvl="6">
      <w:start w:val="1"/>
      <w:numFmt w:val="bullet"/>
      <w:lvlText w:val="•"/>
      <w:lvlJc w:val="left"/>
      <w:pPr>
        <w:ind w:left="5796" w:hanging="300"/>
      </w:pPr>
      <w:rPr>
        <w:rFonts w:hint="default"/>
      </w:rPr>
    </w:lvl>
    <w:lvl w:ilvl="7">
      <w:start w:val="1"/>
      <w:numFmt w:val="bullet"/>
      <w:lvlText w:val="•"/>
      <w:lvlJc w:val="left"/>
      <w:pPr>
        <w:ind w:left="6742" w:hanging="300"/>
      </w:pPr>
      <w:rPr>
        <w:rFonts w:hint="default"/>
      </w:rPr>
    </w:lvl>
    <w:lvl w:ilvl="8">
      <w:start w:val="1"/>
      <w:numFmt w:val="bullet"/>
      <w:lvlText w:val="•"/>
      <w:lvlJc w:val="left"/>
      <w:pPr>
        <w:ind w:left="7688" w:hanging="300"/>
      </w:pPr>
      <w:rPr>
        <w:rFonts w:hint="default"/>
      </w:rPr>
    </w:lvl>
  </w:abstractNum>
  <w:abstractNum w:abstractNumId="175">
    <w:multiLevelType w:val="hybridMultilevel"/>
    <w:lvl w:ilvl="0">
      <w:start w:val="32"/>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66" w:hanging="279"/>
      </w:pPr>
      <w:rPr>
        <w:rFonts w:hint="default"/>
      </w:rPr>
    </w:lvl>
    <w:lvl w:ilvl="2">
      <w:start w:val="1"/>
      <w:numFmt w:val="bullet"/>
      <w:lvlText w:val="•"/>
      <w:lvlJc w:val="left"/>
      <w:pPr>
        <w:ind w:left="2012" w:hanging="279"/>
      </w:pPr>
      <w:rPr>
        <w:rFonts w:hint="default"/>
      </w:rPr>
    </w:lvl>
    <w:lvl w:ilvl="3">
      <w:start w:val="1"/>
      <w:numFmt w:val="bullet"/>
      <w:lvlText w:val="•"/>
      <w:lvlJc w:val="left"/>
      <w:pPr>
        <w:ind w:left="2958" w:hanging="279"/>
      </w:pPr>
      <w:rPr>
        <w:rFonts w:hint="default"/>
      </w:rPr>
    </w:lvl>
    <w:lvl w:ilvl="4">
      <w:start w:val="1"/>
      <w:numFmt w:val="bullet"/>
      <w:lvlText w:val="•"/>
      <w:lvlJc w:val="left"/>
      <w:pPr>
        <w:ind w:left="3904" w:hanging="279"/>
      </w:pPr>
      <w:rPr>
        <w:rFonts w:hint="default"/>
      </w:rPr>
    </w:lvl>
    <w:lvl w:ilvl="5">
      <w:start w:val="1"/>
      <w:numFmt w:val="bullet"/>
      <w:lvlText w:val="•"/>
      <w:lvlJc w:val="left"/>
      <w:pPr>
        <w:ind w:left="4850" w:hanging="279"/>
      </w:pPr>
      <w:rPr>
        <w:rFonts w:hint="default"/>
      </w:rPr>
    </w:lvl>
    <w:lvl w:ilvl="6">
      <w:start w:val="1"/>
      <w:numFmt w:val="bullet"/>
      <w:lvlText w:val="•"/>
      <w:lvlJc w:val="left"/>
      <w:pPr>
        <w:ind w:left="5796" w:hanging="279"/>
      </w:pPr>
      <w:rPr>
        <w:rFonts w:hint="default"/>
      </w:rPr>
    </w:lvl>
    <w:lvl w:ilvl="7">
      <w:start w:val="1"/>
      <w:numFmt w:val="bullet"/>
      <w:lvlText w:val="•"/>
      <w:lvlJc w:val="left"/>
      <w:pPr>
        <w:ind w:left="6742" w:hanging="279"/>
      </w:pPr>
      <w:rPr>
        <w:rFonts w:hint="default"/>
      </w:rPr>
    </w:lvl>
    <w:lvl w:ilvl="8">
      <w:start w:val="1"/>
      <w:numFmt w:val="bullet"/>
      <w:lvlText w:val="•"/>
      <w:lvlJc w:val="left"/>
      <w:pPr>
        <w:ind w:left="7688" w:hanging="279"/>
      </w:pPr>
      <w:rPr>
        <w:rFonts w:hint="default"/>
      </w:rPr>
    </w:lvl>
  </w:abstractNum>
  <w:abstractNum w:abstractNumId="174">
    <w:multiLevelType w:val="hybridMultilevel"/>
    <w:lvl w:ilvl="0">
      <w:start w:val="25"/>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66" w:hanging="293"/>
      </w:pPr>
      <w:rPr>
        <w:rFonts w:hint="default"/>
      </w:rPr>
    </w:lvl>
    <w:lvl w:ilvl="2">
      <w:start w:val="1"/>
      <w:numFmt w:val="bullet"/>
      <w:lvlText w:val="•"/>
      <w:lvlJc w:val="left"/>
      <w:pPr>
        <w:ind w:left="2012" w:hanging="293"/>
      </w:pPr>
      <w:rPr>
        <w:rFonts w:hint="default"/>
      </w:rPr>
    </w:lvl>
    <w:lvl w:ilvl="3">
      <w:start w:val="1"/>
      <w:numFmt w:val="bullet"/>
      <w:lvlText w:val="•"/>
      <w:lvlJc w:val="left"/>
      <w:pPr>
        <w:ind w:left="2958" w:hanging="293"/>
      </w:pPr>
      <w:rPr>
        <w:rFonts w:hint="default"/>
      </w:rPr>
    </w:lvl>
    <w:lvl w:ilvl="4">
      <w:start w:val="1"/>
      <w:numFmt w:val="bullet"/>
      <w:lvlText w:val="•"/>
      <w:lvlJc w:val="left"/>
      <w:pPr>
        <w:ind w:left="3904" w:hanging="293"/>
      </w:pPr>
      <w:rPr>
        <w:rFonts w:hint="default"/>
      </w:rPr>
    </w:lvl>
    <w:lvl w:ilvl="5">
      <w:start w:val="1"/>
      <w:numFmt w:val="bullet"/>
      <w:lvlText w:val="•"/>
      <w:lvlJc w:val="left"/>
      <w:pPr>
        <w:ind w:left="4850" w:hanging="293"/>
      </w:pPr>
      <w:rPr>
        <w:rFonts w:hint="default"/>
      </w:rPr>
    </w:lvl>
    <w:lvl w:ilvl="6">
      <w:start w:val="1"/>
      <w:numFmt w:val="bullet"/>
      <w:lvlText w:val="•"/>
      <w:lvlJc w:val="left"/>
      <w:pPr>
        <w:ind w:left="5796" w:hanging="293"/>
      </w:pPr>
      <w:rPr>
        <w:rFonts w:hint="default"/>
      </w:rPr>
    </w:lvl>
    <w:lvl w:ilvl="7">
      <w:start w:val="1"/>
      <w:numFmt w:val="bullet"/>
      <w:lvlText w:val="•"/>
      <w:lvlJc w:val="left"/>
      <w:pPr>
        <w:ind w:left="6742" w:hanging="293"/>
      </w:pPr>
      <w:rPr>
        <w:rFonts w:hint="default"/>
      </w:rPr>
    </w:lvl>
    <w:lvl w:ilvl="8">
      <w:start w:val="1"/>
      <w:numFmt w:val="bullet"/>
      <w:lvlText w:val="•"/>
      <w:lvlJc w:val="left"/>
      <w:pPr>
        <w:ind w:left="7688" w:hanging="293"/>
      </w:pPr>
      <w:rPr>
        <w:rFonts w:hint="default"/>
      </w:rPr>
    </w:lvl>
  </w:abstractNum>
  <w:abstractNum w:abstractNumId="173">
    <w:multiLevelType w:val="hybridMultilevel"/>
    <w:lvl w:ilvl="0">
      <w:start w:val="21"/>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8" w:hanging="284"/>
      </w:pPr>
      <w:rPr>
        <w:rFonts w:hint="default"/>
      </w:rPr>
    </w:lvl>
    <w:lvl w:ilvl="2">
      <w:start w:val="1"/>
      <w:numFmt w:val="bullet"/>
      <w:lvlText w:val="•"/>
      <w:lvlJc w:val="left"/>
      <w:pPr>
        <w:ind w:left="1976" w:hanging="284"/>
      </w:pPr>
      <w:rPr>
        <w:rFonts w:hint="default"/>
      </w:rPr>
    </w:lvl>
    <w:lvl w:ilvl="3">
      <w:start w:val="1"/>
      <w:numFmt w:val="bullet"/>
      <w:lvlText w:val="•"/>
      <w:lvlJc w:val="left"/>
      <w:pPr>
        <w:ind w:left="2904" w:hanging="284"/>
      </w:pPr>
      <w:rPr>
        <w:rFonts w:hint="default"/>
      </w:rPr>
    </w:lvl>
    <w:lvl w:ilvl="4">
      <w:start w:val="1"/>
      <w:numFmt w:val="bullet"/>
      <w:lvlText w:val="•"/>
      <w:lvlJc w:val="left"/>
      <w:pPr>
        <w:ind w:left="3832" w:hanging="284"/>
      </w:pPr>
      <w:rPr>
        <w:rFonts w:hint="default"/>
      </w:rPr>
    </w:lvl>
    <w:lvl w:ilvl="5">
      <w:start w:val="1"/>
      <w:numFmt w:val="bullet"/>
      <w:lvlText w:val="•"/>
      <w:lvlJc w:val="left"/>
      <w:pPr>
        <w:ind w:left="4760" w:hanging="284"/>
      </w:pPr>
      <w:rPr>
        <w:rFonts w:hint="default"/>
      </w:rPr>
    </w:lvl>
    <w:lvl w:ilvl="6">
      <w:start w:val="1"/>
      <w:numFmt w:val="bullet"/>
      <w:lvlText w:val="•"/>
      <w:lvlJc w:val="left"/>
      <w:pPr>
        <w:ind w:left="5688" w:hanging="284"/>
      </w:pPr>
      <w:rPr>
        <w:rFonts w:hint="default"/>
      </w:rPr>
    </w:lvl>
    <w:lvl w:ilvl="7">
      <w:start w:val="1"/>
      <w:numFmt w:val="bullet"/>
      <w:lvlText w:val="•"/>
      <w:lvlJc w:val="left"/>
      <w:pPr>
        <w:ind w:left="6616" w:hanging="284"/>
      </w:pPr>
      <w:rPr>
        <w:rFonts w:hint="default"/>
      </w:rPr>
    </w:lvl>
    <w:lvl w:ilvl="8">
      <w:start w:val="1"/>
      <w:numFmt w:val="bullet"/>
      <w:lvlText w:val="•"/>
      <w:lvlJc w:val="left"/>
      <w:pPr>
        <w:ind w:left="7544" w:hanging="284"/>
      </w:pPr>
      <w:rPr>
        <w:rFonts w:hint="default"/>
      </w:rPr>
    </w:lvl>
  </w:abstractNum>
  <w:abstractNum w:abstractNumId="172">
    <w:multiLevelType w:val="hybridMultilevel"/>
    <w:lvl w:ilvl="0">
      <w:start w:val="16"/>
      <w:numFmt w:val="decimal"/>
      <w:lvlText w:val="%1"/>
      <w:lvlJc w:val="left"/>
      <w:pPr>
        <w:ind w:left="116" w:hanging="295"/>
        <w:jc w:val="left"/>
      </w:pPr>
      <w:rPr>
        <w:rFonts w:hint="default" w:ascii="Times New Roman" w:hAnsi="Times New Roman" w:eastAsia="Times New Roman"/>
        <w:spacing w:val="-4"/>
        <w:w w:val="100"/>
        <w:sz w:val="24"/>
        <w:szCs w:val="24"/>
      </w:rPr>
    </w:lvl>
    <w:lvl w:ilvl="1">
      <w:start w:val="1"/>
      <w:numFmt w:val="bullet"/>
      <w:lvlText w:val="•"/>
      <w:lvlJc w:val="left"/>
      <w:pPr>
        <w:ind w:left="1048" w:hanging="295"/>
      </w:pPr>
      <w:rPr>
        <w:rFonts w:hint="default"/>
      </w:rPr>
    </w:lvl>
    <w:lvl w:ilvl="2">
      <w:start w:val="1"/>
      <w:numFmt w:val="bullet"/>
      <w:lvlText w:val="•"/>
      <w:lvlJc w:val="left"/>
      <w:pPr>
        <w:ind w:left="1976" w:hanging="295"/>
      </w:pPr>
      <w:rPr>
        <w:rFonts w:hint="default"/>
      </w:rPr>
    </w:lvl>
    <w:lvl w:ilvl="3">
      <w:start w:val="1"/>
      <w:numFmt w:val="bullet"/>
      <w:lvlText w:val="•"/>
      <w:lvlJc w:val="left"/>
      <w:pPr>
        <w:ind w:left="2904" w:hanging="295"/>
      </w:pPr>
      <w:rPr>
        <w:rFonts w:hint="default"/>
      </w:rPr>
    </w:lvl>
    <w:lvl w:ilvl="4">
      <w:start w:val="1"/>
      <w:numFmt w:val="bullet"/>
      <w:lvlText w:val="•"/>
      <w:lvlJc w:val="left"/>
      <w:pPr>
        <w:ind w:left="3832" w:hanging="295"/>
      </w:pPr>
      <w:rPr>
        <w:rFonts w:hint="default"/>
      </w:rPr>
    </w:lvl>
    <w:lvl w:ilvl="5">
      <w:start w:val="1"/>
      <w:numFmt w:val="bullet"/>
      <w:lvlText w:val="•"/>
      <w:lvlJc w:val="left"/>
      <w:pPr>
        <w:ind w:left="4760" w:hanging="295"/>
      </w:pPr>
      <w:rPr>
        <w:rFonts w:hint="default"/>
      </w:rPr>
    </w:lvl>
    <w:lvl w:ilvl="6">
      <w:start w:val="1"/>
      <w:numFmt w:val="bullet"/>
      <w:lvlText w:val="•"/>
      <w:lvlJc w:val="left"/>
      <w:pPr>
        <w:ind w:left="5688" w:hanging="295"/>
      </w:pPr>
      <w:rPr>
        <w:rFonts w:hint="default"/>
      </w:rPr>
    </w:lvl>
    <w:lvl w:ilvl="7">
      <w:start w:val="1"/>
      <w:numFmt w:val="bullet"/>
      <w:lvlText w:val="•"/>
      <w:lvlJc w:val="left"/>
      <w:pPr>
        <w:ind w:left="6616" w:hanging="295"/>
      </w:pPr>
      <w:rPr>
        <w:rFonts w:hint="default"/>
      </w:rPr>
    </w:lvl>
    <w:lvl w:ilvl="8">
      <w:start w:val="1"/>
      <w:numFmt w:val="bullet"/>
      <w:lvlText w:val="•"/>
      <w:lvlJc w:val="left"/>
      <w:pPr>
        <w:ind w:left="7544" w:hanging="295"/>
      </w:pPr>
      <w:rPr>
        <w:rFonts w:hint="default"/>
      </w:rPr>
    </w:lvl>
  </w:abstractNum>
  <w:abstractNum w:abstractNumId="171">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48" w:hanging="173"/>
      </w:pPr>
      <w:rPr>
        <w:rFonts w:hint="default"/>
      </w:rPr>
    </w:lvl>
    <w:lvl w:ilvl="2">
      <w:start w:val="1"/>
      <w:numFmt w:val="bullet"/>
      <w:lvlText w:val="•"/>
      <w:lvlJc w:val="left"/>
      <w:pPr>
        <w:ind w:left="1976" w:hanging="173"/>
      </w:pPr>
      <w:rPr>
        <w:rFonts w:hint="default"/>
      </w:rPr>
    </w:lvl>
    <w:lvl w:ilvl="3">
      <w:start w:val="1"/>
      <w:numFmt w:val="bullet"/>
      <w:lvlText w:val="•"/>
      <w:lvlJc w:val="left"/>
      <w:pPr>
        <w:ind w:left="2904" w:hanging="173"/>
      </w:pPr>
      <w:rPr>
        <w:rFonts w:hint="default"/>
      </w:rPr>
    </w:lvl>
    <w:lvl w:ilvl="4">
      <w:start w:val="1"/>
      <w:numFmt w:val="bullet"/>
      <w:lvlText w:val="•"/>
      <w:lvlJc w:val="left"/>
      <w:pPr>
        <w:ind w:left="3832" w:hanging="173"/>
      </w:pPr>
      <w:rPr>
        <w:rFonts w:hint="default"/>
      </w:rPr>
    </w:lvl>
    <w:lvl w:ilvl="5">
      <w:start w:val="1"/>
      <w:numFmt w:val="bullet"/>
      <w:lvlText w:val="•"/>
      <w:lvlJc w:val="left"/>
      <w:pPr>
        <w:ind w:left="4760" w:hanging="173"/>
      </w:pPr>
      <w:rPr>
        <w:rFonts w:hint="default"/>
      </w:rPr>
    </w:lvl>
    <w:lvl w:ilvl="6">
      <w:start w:val="1"/>
      <w:numFmt w:val="bullet"/>
      <w:lvlText w:val="•"/>
      <w:lvlJc w:val="left"/>
      <w:pPr>
        <w:ind w:left="5688" w:hanging="173"/>
      </w:pPr>
      <w:rPr>
        <w:rFonts w:hint="default"/>
      </w:rPr>
    </w:lvl>
    <w:lvl w:ilvl="7">
      <w:start w:val="1"/>
      <w:numFmt w:val="bullet"/>
      <w:lvlText w:val="•"/>
      <w:lvlJc w:val="left"/>
      <w:pPr>
        <w:ind w:left="6616" w:hanging="173"/>
      </w:pPr>
      <w:rPr>
        <w:rFonts w:hint="default"/>
      </w:rPr>
    </w:lvl>
    <w:lvl w:ilvl="8">
      <w:start w:val="1"/>
      <w:numFmt w:val="bullet"/>
      <w:lvlText w:val="•"/>
      <w:lvlJc w:val="left"/>
      <w:pPr>
        <w:ind w:left="7544" w:hanging="173"/>
      </w:pPr>
      <w:rPr>
        <w:rFonts w:hint="default"/>
      </w:rPr>
    </w:lvl>
  </w:abstractNum>
  <w:abstractNum w:abstractNumId="170">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69">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2012" w:hanging="236"/>
      </w:pPr>
      <w:rPr>
        <w:rFonts w:hint="default"/>
      </w:rPr>
    </w:lvl>
    <w:lvl w:ilvl="3">
      <w:start w:val="1"/>
      <w:numFmt w:val="bullet"/>
      <w:lvlText w:val="•"/>
      <w:lvlJc w:val="left"/>
      <w:pPr>
        <w:ind w:left="2958" w:hanging="236"/>
      </w:pPr>
      <w:rPr>
        <w:rFonts w:hint="default"/>
      </w:rPr>
    </w:lvl>
    <w:lvl w:ilvl="4">
      <w:start w:val="1"/>
      <w:numFmt w:val="bullet"/>
      <w:lvlText w:val="•"/>
      <w:lvlJc w:val="left"/>
      <w:pPr>
        <w:ind w:left="3904" w:hanging="236"/>
      </w:pPr>
      <w:rPr>
        <w:rFonts w:hint="default"/>
      </w:rPr>
    </w:lvl>
    <w:lvl w:ilvl="5">
      <w:start w:val="1"/>
      <w:numFmt w:val="bullet"/>
      <w:lvlText w:val="•"/>
      <w:lvlJc w:val="left"/>
      <w:pPr>
        <w:ind w:left="4850" w:hanging="236"/>
      </w:pPr>
      <w:rPr>
        <w:rFonts w:hint="default"/>
      </w:rPr>
    </w:lvl>
    <w:lvl w:ilvl="6">
      <w:start w:val="1"/>
      <w:numFmt w:val="bullet"/>
      <w:lvlText w:val="•"/>
      <w:lvlJc w:val="left"/>
      <w:pPr>
        <w:ind w:left="5796" w:hanging="236"/>
      </w:pPr>
      <w:rPr>
        <w:rFonts w:hint="default"/>
      </w:rPr>
    </w:lvl>
    <w:lvl w:ilvl="7">
      <w:start w:val="1"/>
      <w:numFmt w:val="bullet"/>
      <w:lvlText w:val="•"/>
      <w:lvlJc w:val="left"/>
      <w:pPr>
        <w:ind w:left="6742" w:hanging="236"/>
      </w:pPr>
      <w:rPr>
        <w:rFonts w:hint="default"/>
      </w:rPr>
    </w:lvl>
    <w:lvl w:ilvl="8">
      <w:start w:val="1"/>
      <w:numFmt w:val="bullet"/>
      <w:lvlText w:val="•"/>
      <w:lvlJc w:val="left"/>
      <w:pPr>
        <w:ind w:left="7688" w:hanging="236"/>
      </w:pPr>
      <w:rPr>
        <w:rFonts w:hint="default"/>
      </w:rPr>
    </w:lvl>
  </w:abstractNum>
  <w:abstractNum w:abstractNumId="168">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167">
    <w:multiLevelType w:val="hybridMultilevel"/>
    <w:lvl w:ilvl="0">
      <w:start w:val="1"/>
      <w:numFmt w:val="decimal"/>
      <w:lvlText w:val="%1"/>
      <w:lvlJc w:val="left"/>
      <w:pPr>
        <w:ind w:left="116" w:hanging="183"/>
        <w:jc w:val="left"/>
      </w:pPr>
      <w:rPr>
        <w:rFonts w:hint="default" w:ascii="Times New Roman" w:hAnsi="Times New Roman" w:eastAsia="Times New Roman"/>
        <w:w w:val="100"/>
        <w:sz w:val="24"/>
        <w:szCs w:val="24"/>
      </w:rPr>
    </w:lvl>
    <w:lvl w:ilvl="1">
      <w:start w:val="1"/>
      <w:numFmt w:val="bullet"/>
      <w:lvlText w:val="•"/>
      <w:lvlJc w:val="left"/>
      <w:pPr>
        <w:ind w:left="1040" w:hanging="183"/>
      </w:pPr>
      <w:rPr>
        <w:rFonts w:hint="default"/>
      </w:rPr>
    </w:lvl>
    <w:lvl w:ilvl="2">
      <w:start w:val="1"/>
      <w:numFmt w:val="bullet"/>
      <w:lvlText w:val="•"/>
      <w:lvlJc w:val="left"/>
      <w:pPr>
        <w:ind w:left="1960" w:hanging="183"/>
      </w:pPr>
      <w:rPr>
        <w:rFonts w:hint="default"/>
      </w:rPr>
    </w:lvl>
    <w:lvl w:ilvl="3">
      <w:start w:val="1"/>
      <w:numFmt w:val="bullet"/>
      <w:lvlText w:val="•"/>
      <w:lvlJc w:val="left"/>
      <w:pPr>
        <w:ind w:left="2880" w:hanging="183"/>
      </w:pPr>
      <w:rPr>
        <w:rFonts w:hint="default"/>
      </w:rPr>
    </w:lvl>
    <w:lvl w:ilvl="4">
      <w:start w:val="1"/>
      <w:numFmt w:val="bullet"/>
      <w:lvlText w:val="•"/>
      <w:lvlJc w:val="left"/>
      <w:pPr>
        <w:ind w:left="3800" w:hanging="183"/>
      </w:pPr>
      <w:rPr>
        <w:rFonts w:hint="default"/>
      </w:rPr>
    </w:lvl>
    <w:lvl w:ilvl="5">
      <w:start w:val="1"/>
      <w:numFmt w:val="bullet"/>
      <w:lvlText w:val="•"/>
      <w:lvlJc w:val="left"/>
      <w:pPr>
        <w:ind w:left="4720" w:hanging="183"/>
      </w:pPr>
      <w:rPr>
        <w:rFonts w:hint="default"/>
      </w:rPr>
    </w:lvl>
    <w:lvl w:ilvl="6">
      <w:start w:val="1"/>
      <w:numFmt w:val="bullet"/>
      <w:lvlText w:val="•"/>
      <w:lvlJc w:val="left"/>
      <w:pPr>
        <w:ind w:left="5640" w:hanging="183"/>
      </w:pPr>
      <w:rPr>
        <w:rFonts w:hint="default"/>
      </w:rPr>
    </w:lvl>
    <w:lvl w:ilvl="7">
      <w:start w:val="1"/>
      <w:numFmt w:val="bullet"/>
      <w:lvlText w:val="•"/>
      <w:lvlJc w:val="left"/>
      <w:pPr>
        <w:ind w:left="6560" w:hanging="183"/>
      </w:pPr>
      <w:rPr>
        <w:rFonts w:hint="default"/>
      </w:rPr>
    </w:lvl>
    <w:lvl w:ilvl="8">
      <w:start w:val="1"/>
      <w:numFmt w:val="bullet"/>
      <w:lvlText w:val="•"/>
      <w:lvlJc w:val="left"/>
      <w:pPr>
        <w:ind w:left="7480" w:hanging="183"/>
      </w:pPr>
      <w:rPr>
        <w:rFonts w:hint="default"/>
      </w:rPr>
    </w:lvl>
  </w:abstractNum>
  <w:abstractNum w:abstractNumId="166">
    <w:multiLevelType w:val="hybridMultilevel"/>
    <w:lvl w:ilvl="0">
      <w:start w:val="2"/>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65">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83"/>
        <w:jc w:val="left"/>
      </w:pPr>
      <w:rPr>
        <w:rFonts w:hint="default" w:ascii="Times New Roman" w:hAnsi="Times New Roman" w:eastAsia="Times New Roman"/>
        <w:spacing w:val="0"/>
        <w:w w:val="99"/>
        <w:sz w:val="24"/>
        <w:szCs w:val="24"/>
      </w:rPr>
    </w:lvl>
    <w:lvl w:ilvl="2">
      <w:start w:val="1"/>
      <w:numFmt w:val="bullet"/>
      <w:lvlText w:val="•"/>
      <w:lvlJc w:val="left"/>
      <w:pPr>
        <w:ind w:left="1960" w:hanging="183"/>
      </w:pPr>
      <w:rPr>
        <w:rFonts w:hint="default"/>
      </w:rPr>
    </w:lvl>
    <w:lvl w:ilvl="3">
      <w:start w:val="1"/>
      <w:numFmt w:val="bullet"/>
      <w:lvlText w:val="•"/>
      <w:lvlJc w:val="left"/>
      <w:pPr>
        <w:ind w:left="2880" w:hanging="183"/>
      </w:pPr>
      <w:rPr>
        <w:rFonts w:hint="default"/>
      </w:rPr>
    </w:lvl>
    <w:lvl w:ilvl="4">
      <w:start w:val="1"/>
      <w:numFmt w:val="bullet"/>
      <w:lvlText w:val="•"/>
      <w:lvlJc w:val="left"/>
      <w:pPr>
        <w:ind w:left="3800" w:hanging="183"/>
      </w:pPr>
      <w:rPr>
        <w:rFonts w:hint="default"/>
      </w:rPr>
    </w:lvl>
    <w:lvl w:ilvl="5">
      <w:start w:val="1"/>
      <w:numFmt w:val="bullet"/>
      <w:lvlText w:val="•"/>
      <w:lvlJc w:val="left"/>
      <w:pPr>
        <w:ind w:left="4720" w:hanging="183"/>
      </w:pPr>
      <w:rPr>
        <w:rFonts w:hint="default"/>
      </w:rPr>
    </w:lvl>
    <w:lvl w:ilvl="6">
      <w:start w:val="1"/>
      <w:numFmt w:val="bullet"/>
      <w:lvlText w:val="•"/>
      <w:lvlJc w:val="left"/>
      <w:pPr>
        <w:ind w:left="5640" w:hanging="183"/>
      </w:pPr>
      <w:rPr>
        <w:rFonts w:hint="default"/>
      </w:rPr>
    </w:lvl>
    <w:lvl w:ilvl="7">
      <w:start w:val="1"/>
      <w:numFmt w:val="bullet"/>
      <w:lvlText w:val="•"/>
      <w:lvlJc w:val="left"/>
      <w:pPr>
        <w:ind w:left="6560" w:hanging="183"/>
      </w:pPr>
      <w:rPr>
        <w:rFonts w:hint="default"/>
      </w:rPr>
    </w:lvl>
    <w:lvl w:ilvl="8">
      <w:start w:val="1"/>
      <w:numFmt w:val="bullet"/>
      <w:lvlText w:val="•"/>
      <w:lvlJc w:val="left"/>
      <w:pPr>
        <w:ind w:left="7480" w:hanging="183"/>
      </w:pPr>
      <w:rPr>
        <w:rFonts w:hint="default"/>
      </w:rPr>
    </w:lvl>
  </w:abstractNum>
  <w:abstractNum w:abstractNumId="164">
    <w:multiLevelType w:val="hybridMultilevel"/>
    <w:lvl w:ilvl="0">
      <w:start w:val="1"/>
      <w:numFmt w:val="decimal"/>
      <w:lvlText w:val="%1."/>
      <w:lvlJc w:val="left"/>
      <w:pPr>
        <w:ind w:left="116" w:hanging="239"/>
        <w:jc w:val="left"/>
      </w:pPr>
      <w:rPr>
        <w:rFonts w:hint="default" w:ascii="Times New Roman" w:hAnsi="Times New Roman" w:eastAsia="Times New Roman"/>
        <w:spacing w:val="-3"/>
        <w:w w:val="99"/>
        <w:sz w:val="24"/>
        <w:szCs w:val="24"/>
      </w:rPr>
    </w:lvl>
    <w:lvl w:ilvl="1">
      <w:start w:val="1"/>
      <w:numFmt w:val="bullet"/>
      <w:lvlText w:val="•"/>
      <w:lvlJc w:val="left"/>
      <w:pPr>
        <w:ind w:left="1066" w:hanging="239"/>
      </w:pPr>
      <w:rPr>
        <w:rFonts w:hint="default"/>
      </w:rPr>
    </w:lvl>
    <w:lvl w:ilvl="2">
      <w:start w:val="1"/>
      <w:numFmt w:val="bullet"/>
      <w:lvlText w:val="•"/>
      <w:lvlJc w:val="left"/>
      <w:pPr>
        <w:ind w:left="2012" w:hanging="239"/>
      </w:pPr>
      <w:rPr>
        <w:rFonts w:hint="default"/>
      </w:rPr>
    </w:lvl>
    <w:lvl w:ilvl="3">
      <w:start w:val="1"/>
      <w:numFmt w:val="bullet"/>
      <w:lvlText w:val="•"/>
      <w:lvlJc w:val="left"/>
      <w:pPr>
        <w:ind w:left="2958" w:hanging="239"/>
      </w:pPr>
      <w:rPr>
        <w:rFonts w:hint="default"/>
      </w:rPr>
    </w:lvl>
    <w:lvl w:ilvl="4">
      <w:start w:val="1"/>
      <w:numFmt w:val="bullet"/>
      <w:lvlText w:val="•"/>
      <w:lvlJc w:val="left"/>
      <w:pPr>
        <w:ind w:left="3904" w:hanging="239"/>
      </w:pPr>
      <w:rPr>
        <w:rFonts w:hint="default"/>
      </w:rPr>
    </w:lvl>
    <w:lvl w:ilvl="5">
      <w:start w:val="1"/>
      <w:numFmt w:val="bullet"/>
      <w:lvlText w:val="•"/>
      <w:lvlJc w:val="left"/>
      <w:pPr>
        <w:ind w:left="4850" w:hanging="239"/>
      </w:pPr>
      <w:rPr>
        <w:rFonts w:hint="default"/>
      </w:rPr>
    </w:lvl>
    <w:lvl w:ilvl="6">
      <w:start w:val="1"/>
      <w:numFmt w:val="bullet"/>
      <w:lvlText w:val="•"/>
      <w:lvlJc w:val="left"/>
      <w:pPr>
        <w:ind w:left="5796" w:hanging="239"/>
      </w:pPr>
      <w:rPr>
        <w:rFonts w:hint="default"/>
      </w:rPr>
    </w:lvl>
    <w:lvl w:ilvl="7">
      <w:start w:val="1"/>
      <w:numFmt w:val="bullet"/>
      <w:lvlText w:val="•"/>
      <w:lvlJc w:val="left"/>
      <w:pPr>
        <w:ind w:left="6742" w:hanging="239"/>
      </w:pPr>
      <w:rPr>
        <w:rFonts w:hint="default"/>
      </w:rPr>
    </w:lvl>
    <w:lvl w:ilvl="8">
      <w:start w:val="1"/>
      <w:numFmt w:val="bullet"/>
      <w:lvlText w:val="•"/>
      <w:lvlJc w:val="left"/>
      <w:pPr>
        <w:ind w:left="7688" w:hanging="239"/>
      </w:pPr>
      <w:rPr>
        <w:rFonts w:hint="default"/>
      </w:rPr>
    </w:lvl>
  </w:abstractNum>
  <w:abstractNum w:abstractNumId="163">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38" w:hanging="236"/>
      </w:pPr>
      <w:rPr>
        <w:rFonts w:hint="default"/>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62">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61">
    <w:multiLevelType w:val="hybridMultilevel"/>
    <w:lvl w:ilvl="0">
      <w:start w:val="1"/>
      <w:numFmt w:val="upperRoman"/>
      <w:lvlText w:val="%1."/>
      <w:lvlJc w:val="left"/>
      <w:pPr>
        <w:ind w:left="316" w:hanging="201"/>
        <w:jc w:val="left"/>
      </w:pPr>
      <w:rPr>
        <w:rFonts w:hint="default" w:ascii="Times New Roman" w:hAnsi="Times New Roman" w:eastAsia="Times New Roman"/>
        <w:spacing w:val="-1"/>
        <w:w w:val="99"/>
        <w:sz w:val="24"/>
        <w:szCs w:val="24"/>
      </w:rPr>
    </w:lvl>
    <w:lvl w:ilvl="1">
      <w:start w:val="1"/>
      <w:numFmt w:val="bullet"/>
      <w:lvlText w:val="•"/>
      <w:lvlJc w:val="left"/>
      <w:pPr>
        <w:ind w:left="1218" w:hanging="201"/>
      </w:pPr>
      <w:rPr>
        <w:rFonts w:hint="default"/>
      </w:rPr>
    </w:lvl>
    <w:lvl w:ilvl="2">
      <w:start w:val="1"/>
      <w:numFmt w:val="bullet"/>
      <w:lvlText w:val="•"/>
      <w:lvlJc w:val="left"/>
      <w:pPr>
        <w:ind w:left="2116" w:hanging="201"/>
      </w:pPr>
      <w:rPr>
        <w:rFonts w:hint="default"/>
      </w:rPr>
    </w:lvl>
    <w:lvl w:ilvl="3">
      <w:start w:val="1"/>
      <w:numFmt w:val="bullet"/>
      <w:lvlText w:val="•"/>
      <w:lvlJc w:val="left"/>
      <w:pPr>
        <w:ind w:left="3014" w:hanging="201"/>
      </w:pPr>
      <w:rPr>
        <w:rFonts w:hint="default"/>
      </w:rPr>
    </w:lvl>
    <w:lvl w:ilvl="4">
      <w:start w:val="1"/>
      <w:numFmt w:val="bullet"/>
      <w:lvlText w:val="•"/>
      <w:lvlJc w:val="left"/>
      <w:pPr>
        <w:ind w:left="3912" w:hanging="201"/>
      </w:pPr>
      <w:rPr>
        <w:rFonts w:hint="default"/>
      </w:rPr>
    </w:lvl>
    <w:lvl w:ilvl="5">
      <w:start w:val="1"/>
      <w:numFmt w:val="bullet"/>
      <w:lvlText w:val="•"/>
      <w:lvlJc w:val="left"/>
      <w:pPr>
        <w:ind w:left="4810" w:hanging="201"/>
      </w:pPr>
      <w:rPr>
        <w:rFonts w:hint="default"/>
      </w:rPr>
    </w:lvl>
    <w:lvl w:ilvl="6">
      <w:start w:val="1"/>
      <w:numFmt w:val="bullet"/>
      <w:lvlText w:val="•"/>
      <w:lvlJc w:val="left"/>
      <w:pPr>
        <w:ind w:left="5708" w:hanging="201"/>
      </w:pPr>
      <w:rPr>
        <w:rFonts w:hint="default"/>
      </w:rPr>
    </w:lvl>
    <w:lvl w:ilvl="7">
      <w:start w:val="1"/>
      <w:numFmt w:val="bullet"/>
      <w:lvlText w:val="•"/>
      <w:lvlJc w:val="left"/>
      <w:pPr>
        <w:ind w:left="6606" w:hanging="201"/>
      </w:pPr>
      <w:rPr>
        <w:rFonts w:hint="default"/>
      </w:rPr>
    </w:lvl>
    <w:lvl w:ilvl="8">
      <w:start w:val="1"/>
      <w:numFmt w:val="bullet"/>
      <w:lvlText w:val="•"/>
      <w:lvlJc w:val="left"/>
      <w:pPr>
        <w:ind w:left="7504" w:hanging="201"/>
      </w:pPr>
      <w:rPr>
        <w:rFonts w:hint="default"/>
      </w:rPr>
    </w:lvl>
  </w:abstractNum>
  <w:abstractNum w:abstractNumId="160">
    <w:multiLevelType w:val="hybridMultilevel"/>
    <w:lvl w:ilvl="0">
      <w:start w:val="44"/>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68" w:hanging="300"/>
      </w:pPr>
      <w:rPr>
        <w:rFonts w:hint="default"/>
      </w:rPr>
    </w:lvl>
    <w:lvl w:ilvl="2">
      <w:start w:val="1"/>
      <w:numFmt w:val="bullet"/>
      <w:lvlText w:val="•"/>
      <w:lvlJc w:val="left"/>
      <w:pPr>
        <w:ind w:left="2016" w:hanging="300"/>
      </w:pPr>
      <w:rPr>
        <w:rFonts w:hint="default"/>
      </w:rPr>
    </w:lvl>
    <w:lvl w:ilvl="3">
      <w:start w:val="1"/>
      <w:numFmt w:val="bullet"/>
      <w:lvlText w:val="•"/>
      <w:lvlJc w:val="left"/>
      <w:pPr>
        <w:ind w:left="2964" w:hanging="300"/>
      </w:pPr>
      <w:rPr>
        <w:rFonts w:hint="default"/>
      </w:rPr>
    </w:lvl>
    <w:lvl w:ilvl="4">
      <w:start w:val="1"/>
      <w:numFmt w:val="bullet"/>
      <w:lvlText w:val="•"/>
      <w:lvlJc w:val="left"/>
      <w:pPr>
        <w:ind w:left="3912" w:hanging="300"/>
      </w:pPr>
      <w:rPr>
        <w:rFonts w:hint="default"/>
      </w:rPr>
    </w:lvl>
    <w:lvl w:ilvl="5">
      <w:start w:val="1"/>
      <w:numFmt w:val="bullet"/>
      <w:lvlText w:val="•"/>
      <w:lvlJc w:val="left"/>
      <w:pPr>
        <w:ind w:left="4860" w:hanging="300"/>
      </w:pPr>
      <w:rPr>
        <w:rFonts w:hint="default"/>
      </w:rPr>
    </w:lvl>
    <w:lvl w:ilvl="6">
      <w:start w:val="1"/>
      <w:numFmt w:val="bullet"/>
      <w:lvlText w:val="•"/>
      <w:lvlJc w:val="left"/>
      <w:pPr>
        <w:ind w:left="5808" w:hanging="300"/>
      </w:pPr>
      <w:rPr>
        <w:rFonts w:hint="default"/>
      </w:rPr>
    </w:lvl>
    <w:lvl w:ilvl="7">
      <w:start w:val="1"/>
      <w:numFmt w:val="bullet"/>
      <w:lvlText w:val="•"/>
      <w:lvlJc w:val="left"/>
      <w:pPr>
        <w:ind w:left="6756" w:hanging="300"/>
      </w:pPr>
      <w:rPr>
        <w:rFonts w:hint="default"/>
      </w:rPr>
    </w:lvl>
    <w:lvl w:ilvl="8">
      <w:start w:val="1"/>
      <w:numFmt w:val="bullet"/>
      <w:lvlText w:val="•"/>
      <w:lvlJc w:val="left"/>
      <w:pPr>
        <w:ind w:left="7704" w:hanging="300"/>
      </w:pPr>
      <w:rPr>
        <w:rFonts w:hint="default"/>
      </w:rPr>
    </w:lvl>
  </w:abstractNum>
  <w:abstractNum w:abstractNumId="159">
    <w:multiLevelType w:val="hybridMultilevel"/>
    <w:lvl w:ilvl="0">
      <w:start w:val="37"/>
      <w:numFmt w:val="decimal"/>
      <w:lvlText w:val="%1"/>
      <w:lvlJc w:val="left"/>
      <w:pPr>
        <w:ind w:left="116" w:hanging="301"/>
        <w:jc w:val="left"/>
      </w:pPr>
      <w:rPr>
        <w:rFonts w:hint="default" w:ascii="Times New Roman" w:hAnsi="Times New Roman" w:eastAsia="Times New Roman"/>
        <w:spacing w:val="-1"/>
        <w:w w:val="100"/>
        <w:sz w:val="24"/>
        <w:szCs w:val="24"/>
      </w:rPr>
    </w:lvl>
    <w:lvl w:ilvl="1">
      <w:start w:val="1"/>
      <w:numFmt w:val="bullet"/>
      <w:lvlText w:val="•"/>
      <w:lvlJc w:val="left"/>
      <w:pPr>
        <w:ind w:left="1068" w:hanging="301"/>
      </w:pPr>
      <w:rPr>
        <w:rFonts w:hint="default"/>
      </w:rPr>
    </w:lvl>
    <w:lvl w:ilvl="2">
      <w:start w:val="1"/>
      <w:numFmt w:val="bullet"/>
      <w:lvlText w:val="•"/>
      <w:lvlJc w:val="left"/>
      <w:pPr>
        <w:ind w:left="2016" w:hanging="301"/>
      </w:pPr>
      <w:rPr>
        <w:rFonts w:hint="default"/>
      </w:rPr>
    </w:lvl>
    <w:lvl w:ilvl="3">
      <w:start w:val="1"/>
      <w:numFmt w:val="bullet"/>
      <w:lvlText w:val="•"/>
      <w:lvlJc w:val="left"/>
      <w:pPr>
        <w:ind w:left="2964" w:hanging="301"/>
      </w:pPr>
      <w:rPr>
        <w:rFonts w:hint="default"/>
      </w:rPr>
    </w:lvl>
    <w:lvl w:ilvl="4">
      <w:start w:val="1"/>
      <w:numFmt w:val="bullet"/>
      <w:lvlText w:val="•"/>
      <w:lvlJc w:val="left"/>
      <w:pPr>
        <w:ind w:left="3912" w:hanging="301"/>
      </w:pPr>
      <w:rPr>
        <w:rFonts w:hint="default"/>
      </w:rPr>
    </w:lvl>
    <w:lvl w:ilvl="5">
      <w:start w:val="1"/>
      <w:numFmt w:val="bullet"/>
      <w:lvlText w:val="•"/>
      <w:lvlJc w:val="left"/>
      <w:pPr>
        <w:ind w:left="4860" w:hanging="301"/>
      </w:pPr>
      <w:rPr>
        <w:rFonts w:hint="default"/>
      </w:rPr>
    </w:lvl>
    <w:lvl w:ilvl="6">
      <w:start w:val="1"/>
      <w:numFmt w:val="bullet"/>
      <w:lvlText w:val="•"/>
      <w:lvlJc w:val="left"/>
      <w:pPr>
        <w:ind w:left="5808" w:hanging="301"/>
      </w:pPr>
      <w:rPr>
        <w:rFonts w:hint="default"/>
      </w:rPr>
    </w:lvl>
    <w:lvl w:ilvl="7">
      <w:start w:val="1"/>
      <w:numFmt w:val="bullet"/>
      <w:lvlText w:val="•"/>
      <w:lvlJc w:val="left"/>
      <w:pPr>
        <w:ind w:left="6756" w:hanging="301"/>
      </w:pPr>
      <w:rPr>
        <w:rFonts w:hint="default"/>
      </w:rPr>
    </w:lvl>
    <w:lvl w:ilvl="8">
      <w:start w:val="1"/>
      <w:numFmt w:val="bullet"/>
      <w:lvlText w:val="•"/>
      <w:lvlJc w:val="left"/>
      <w:pPr>
        <w:ind w:left="7704" w:hanging="301"/>
      </w:pPr>
      <w:rPr>
        <w:rFonts w:hint="default"/>
      </w:rPr>
    </w:lvl>
  </w:abstractNum>
  <w:abstractNum w:abstractNumId="158">
    <w:multiLevelType w:val="hybridMultilevel"/>
    <w:lvl w:ilvl="0">
      <w:start w:val="26"/>
      <w:numFmt w:val="decimal"/>
      <w:lvlText w:val="%1"/>
      <w:lvlJc w:val="left"/>
      <w:pPr>
        <w:ind w:left="116" w:hanging="370"/>
        <w:jc w:val="left"/>
      </w:pPr>
      <w:rPr>
        <w:rFonts w:hint="default" w:ascii="Times New Roman" w:hAnsi="Times New Roman" w:eastAsia="Times New Roman"/>
        <w:spacing w:val="-7"/>
        <w:w w:val="99"/>
        <w:sz w:val="24"/>
        <w:szCs w:val="24"/>
      </w:rPr>
    </w:lvl>
    <w:lvl w:ilvl="1">
      <w:start w:val="1"/>
      <w:numFmt w:val="bullet"/>
      <w:lvlText w:val="•"/>
      <w:lvlJc w:val="left"/>
      <w:pPr>
        <w:ind w:left="1070" w:hanging="370"/>
      </w:pPr>
      <w:rPr>
        <w:rFonts w:hint="default"/>
      </w:rPr>
    </w:lvl>
    <w:lvl w:ilvl="2">
      <w:start w:val="1"/>
      <w:numFmt w:val="bullet"/>
      <w:lvlText w:val="•"/>
      <w:lvlJc w:val="left"/>
      <w:pPr>
        <w:ind w:left="2020" w:hanging="370"/>
      </w:pPr>
      <w:rPr>
        <w:rFonts w:hint="default"/>
      </w:rPr>
    </w:lvl>
    <w:lvl w:ilvl="3">
      <w:start w:val="1"/>
      <w:numFmt w:val="bullet"/>
      <w:lvlText w:val="•"/>
      <w:lvlJc w:val="left"/>
      <w:pPr>
        <w:ind w:left="2970" w:hanging="370"/>
      </w:pPr>
      <w:rPr>
        <w:rFonts w:hint="default"/>
      </w:rPr>
    </w:lvl>
    <w:lvl w:ilvl="4">
      <w:start w:val="1"/>
      <w:numFmt w:val="bullet"/>
      <w:lvlText w:val="•"/>
      <w:lvlJc w:val="left"/>
      <w:pPr>
        <w:ind w:left="3920" w:hanging="370"/>
      </w:pPr>
      <w:rPr>
        <w:rFonts w:hint="default"/>
      </w:rPr>
    </w:lvl>
    <w:lvl w:ilvl="5">
      <w:start w:val="1"/>
      <w:numFmt w:val="bullet"/>
      <w:lvlText w:val="•"/>
      <w:lvlJc w:val="left"/>
      <w:pPr>
        <w:ind w:left="4870" w:hanging="370"/>
      </w:pPr>
      <w:rPr>
        <w:rFonts w:hint="default"/>
      </w:rPr>
    </w:lvl>
    <w:lvl w:ilvl="6">
      <w:start w:val="1"/>
      <w:numFmt w:val="bullet"/>
      <w:lvlText w:val="•"/>
      <w:lvlJc w:val="left"/>
      <w:pPr>
        <w:ind w:left="5820" w:hanging="370"/>
      </w:pPr>
      <w:rPr>
        <w:rFonts w:hint="default"/>
      </w:rPr>
    </w:lvl>
    <w:lvl w:ilvl="7">
      <w:start w:val="1"/>
      <w:numFmt w:val="bullet"/>
      <w:lvlText w:val="•"/>
      <w:lvlJc w:val="left"/>
      <w:pPr>
        <w:ind w:left="6770" w:hanging="370"/>
      </w:pPr>
      <w:rPr>
        <w:rFonts w:hint="default"/>
      </w:rPr>
    </w:lvl>
    <w:lvl w:ilvl="8">
      <w:start w:val="1"/>
      <w:numFmt w:val="bullet"/>
      <w:lvlText w:val="•"/>
      <w:lvlJc w:val="left"/>
      <w:pPr>
        <w:ind w:left="7720" w:hanging="370"/>
      </w:pPr>
      <w:rPr>
        <w:rFonts w:hint="default"/>
      </w:rPr>
    </w:lvl>
  </w:abstractNum>
  <w:abstractNum w:abstractNumId="157">
    <w:multiLevelType w:val="hybridMultilevel"/>
    <w:lvl w:ilvl="0">
      <w:start w:val="21"/>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70" w:hanging="300"/>
      </w:pPr>
      <w:rPr>
        <w:rFonts w:hint="default"/>
      </w:rPr>
    </w:lvl>
    <w:lvl w:ilvl="2">
      <w:start w:val="1"/>
      <w:numFmt w:val="bullet"/>
      <w:lvlText w:val="•"/>
      <w:lvlJc w:val="left"/>
      <w:pPr>
        <w:ind w:left="2020" w:hanging="300"/>
      </w:pPr>
      <w:rPr>
        <w:rFonts w:hint="default"/>
      </w:rPr>
    </w:lvl>
    <w:lvl w:ilvl="3">
      <w:start w:val="1"/>
      <w:numFmt w:val="bullet"/>
      <w:lvlText w:val="•"/>
      <w:lvlJc w:val="left"/>
      <w:pPr>
        <w:ind w:left="2970" w:hanging="300"/>
      </w:pPr>
      <w:rPr>
        <w:rFonts w:hint="default"/>
      </w:rPr>
    </w:lvl>
    <w:lvl w:ilvl="4">
      <w:start w:val="1"/>
      <w:numFmt w:val="bullet"/>
      <w:lvlText w:val="•"/>
      <w:lvlJc w:val="left"/>
      <w:pPr>
        <w:ind w:left="3920" w:hanging="300"/>
      </w:pPr>
      <w:rPr>
        <w:rFonts w:hint="default"/>
      </w:rPr>
    </w:lvl>
    <w:lvl w:ilvl="5">
      <w:start w:val="1"/>
      <w:numFmt w:val="bullet"/>
      <w:lvlText w:val="•"/>
      <w:lvlJc w:val="left"/>
      <w:pPr>
        <w:ind w:left="4870" w:hanging="300"/>
      </w:pPr>
      <w:rPr>
        <w:rFonts w:hint="default"/>
      </w:rPr>
    </w:lvl>
    <w:lvl w:ilvl="6">
      <w:start w:val="1"/>
      <w:numFmt w:val="bullet"/>
      <w:lvlText w:val="•"/>
      <w:lvlJc w:val="left"/>
      <w:pPr>
        <w:ind w:left="5820" w:hanging="300"/>
      </w:pPr>
      <w:rPr>
        <w:rFonts w:hint="default"/>
      </w:rPr>
    </w:lvl>
    <w:lvl w:ilvl="7">
      <w:start w:val="1"/>
      <w:numFmt w:val="bullet"/>
      <w:lvlText w:val="•"/>
      <w:lvlJc w:val="left"/>
      <w:pPr>
        <w:ind w:left="6770" w:hanging="300"/>
      </w:pPr>
      <w:rPr>
        <w:rFonts w:hint="default"/>
      </w:rPr>
    </w:lvl>
    <w:lvl w:ilvl="8">
      <w:start w:val="1"/>
      <w:numFmt w:val="bullet"/>
      <w:lvlText w:val="•"/>
      <w:lvlJc w:val="left"/>
      <w:pPr>
        <w:ind w:left="7720" w:hanging="300"/>
      </w:pPr>
      <w:rPr>
        <w:rFonts w:hint="default"/>
      </w:rPr>
    </w:lvl>
  </w:abstractNum>
  <w:abstractNum w:abstractNumId="156">
    <w:multiLevelType w:val="hybridMultilevel"/>
    <w:lvl w:ilvl="0">
      <w:start w:val="8"/>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70" w:hanging="159"/>
      </w:pPr>
      <w:rPr>
        <w:rFonts w:hint="default"/>
      </w:rPr>
    </w:lvl>
    <w:lvl w:ilvl="2">
      <w:start w:val="1"/>
      <w:numFmt w:val="bullet"/>
      <w:lvlText w:val="•"/>
      <w:lvlJc w:val="left"/>
      <w:pPr>
        <w:ind w:left="2020" w:hanging="159"/>
      </w:pPr>
      <w:rPr>
        <w:rFonts w:hint="default"/>
      </w:rPr>
    </w:lvl>
    <w:lvl w:ilvl="3">
      <w:start w:val="1"/>
      <w:numFmt w:val="bullet"/>
      <w:lvlText w:val="•"/>
      <w:lvlJc w:val="left"/>
      <w:pPr>
        <w:ind w:left="2970" w:hanging="159"/>
      </w:pPr>
      <w:rPr>
        <w:rFonts w:hint="default"/>
      </w:rPr>
    </w:lvl>
    <w:lvl w:ilvl="4">
      <w:start w:val="1"/>
      <w:numFmt w:val="bullet"/>
      <w:lvlText w:val="•"/>
      <w:lvlJc w:val="left"/>
      <w:pPr>
        <w:ind w:left="3920" w:hanging="159"/>
      </w:pPr>
      <w:rPr>
        <w:rFonts w:hint="default"/>
      </w:rPr>
    </w:lvl>
    <w:lvl w:ilvl="5">
      <w:start w:val="1"/>
      <w:numFmt w:val="bullet"/>
      <w:lvlText w:val="•"/>
      <w:lvlJc w:val="left"/>
      <w:pPr>
        <w:ind w:left="4870" w:hanging="159"/>
      </w:pPr>
      <w:rPr>
        <w:rFonts w:hint="default"/>
      </w:rPr>
    </w:lvl>
    <w:lvl w:ilvl="6">
      <w:start w:val="1"/>
      <w:numFmt w:val="bullet"/>
      <w:lvlText w:val="•"/>
      <w:lvlJc w:val="left"/>
      <w:pPr>
        <w:ind w:left="5820" w:hanging="159"/>
      </w:pPr>
      <w:rPr>
        <w:rFonts w:hint="default"/>
      </w:rPr>
    </w:lvl>
    <w:lvl w:ilvl="7">
      <w:start w:val="1"/>
      <w:numFmt w:val="bullet"/>
      <w:lvlText w:val="•"/>
      <w:lvlJc w:val="left"/>
      <w:pPr>
        <w:ind w:left="6770" w:hanging="159"/>
      </w:pPr>
      <w:rPr>
        <w:rFonts w:hint="default"/>
      </w:rPr>
    </w:lvl>
    <w:lvl w:ilvl="8">
      <w:start w:val="1"/>
      <w:numFmt w:val="bullet"/>
      <w:lvlText w:val="•"/>
      <w:lvlJc w:val="left"/>
      <w:pPr>
        <w:ind w:left="7720" w:hanging="159"/>
      </w:pPr>
      <w:rPr>
        <w:rFonts w:hint="default"/>
      </w:rPr>
    </w:lvl>
  </w:abstractNum>
  <w:abstractNum w:abstractNumId="155">
    <w:multiLevelType w:val="hybridMultilevel"/>
    <w:lvl w:ilvl="0">
      <w:start w:val="4"/>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70" w:hanging="182"/>
      </w:pPr>
      <w:rPr>
        <w:rFonts w:hint="default"/>
      </w:rPr>
    </w:lvl>
    <w:lvl w:ilvl="2">
      <w:start w:val="1"/>
      <w:numFmt w:val="bullet"/>
      <w:lvlText w:val="•"/>
      <w:lvlJc w:val="left"/>
      <w:pPr>
        <w:ind w:left="2020" w:hanging="182"/>
      </w:pPr>
      <w:rPr>
        <w:rFonts w:hint="default"/>
      </w:rPr>
    </w:lvl>
    <w:lvl w:ilvl="3">
      <w:start w:val="1"/>
      <w:numFmt w:val="bullet"/>
      <w:lvlText w:val="•"/>
      <w:lvlJc w:val="left"/>
      <w:pPr>
        <w:ind w:left="2970" w:hanging="182"/>
      </w:pPr>
      <w:rPr>
        <w:rFonts w:hint="default"/>
      </w:rPr>
    </w:lvl>
    <w:lvl w:ilvl="4">
      <w:start w:val="1"/>
      <w:numFmt w:val="bullet"/>
      <w:lvlText w:val="•"/>
      <w:lvlJc w:val="left"/>
      <w:pPr>
        <w:ind w:left="3920" w:hanging="182"/>
      </w:pPr>
      <w:rPr>
        <w:rFonts w:hint="default"/>
      </w:rPr>
    </w:lvl>
    <w:lvl w:ilvl="5">
      <w:start w:val="1"/>
      <w:numFmt w:val="bullet"/>
      <w:lvlText w:val="•"/>
      <w:lvlJc w:val="left"/>
      <w:pPr>
        <w:ind w:left="4870" w:hanging="182"/>
      </w:pPr>
      <w:rPr>
        <w:rFonts w:hint="default"/>
      </w:rPr>
    </w:lvl>
    <w:lvl w:ilvl="6">
      <w:start w:val="1"/>
      <w:numFmt w:val="bullet"/>
      <w:lvlText w:val="•"/>
      <w:lvlJc w:val="left"/>
      <w:pPr>
        <w:ind w:left="5820" w:hanging="182"/>
      </w:pPr>
      <w:rPr>
        <w:rFonts w:hint="default"/>
      </w:rPr>
    </w:lvl>
    <w:lvl w:ilvl="7">
      <w:start w:val="1"/>
      <w:numFmt w:val="bullet"/>
      <w:lvlText w:val="•"/>
      <w:lvlJc w:val="left"/>
      <w:pPr>
        <w:ind w:left="6770" w:hanging="182"/>
      </w:pPr>
      <w:rPr>
        <w:rFonts w:hint="default"/>
      </w:rPr>
    </w:lvl>
    <w:lvl w:ilvl="8">
      <w:start w:val="1"/>
      <w:numFmt w:val="bullet"/>
      <w:lvlText w:val="•"/>
      <w:lvlJc w:val="left"/>
      <w:pPr>
        <w:ind w:left="7720" w:hanging="182"/>
      </w:pPr>
      <w:rPr>
        <w:rFonts w:hint="default"/>
      </w:rPr>
    </w:lvl>
  </w:abstractNum>
  <w:abstractNum w:abstractNumId="154">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70" w:hanging="173"/>
      </w:pPr>
      <w:rPr>
        <w:rFonts w:hint="default"/>
      </w:rPr>
    </w:lvl>
    <w:lvl w:ilvl="2">
      <w:start w:val="1"/>
      <w:numFmt w:val="bullet"/>
      <w:lvlText w:val="•"/>
      <w:lvlJc w:val="left"/>
      <w:pPr>
        <w:ind w:left="2020" w:hanging="173"/>
      </w:pPr>
      <w:rPr>
        <w:rFonts w:hint="default"/>
      </w:rPr>
    </w:lvl>
    <w:lvl w:ilvl="3">
      <w:start w:val="1"/>
      <w:numFmt w:val="bullet"/>
      <w:lvlText w:val="•"/>
      <w:lvlJc w:val="left"/>
      <w:pPr>
        <w:ind w:left="2970" w:hanging="173"/>
      </w:pPr>
      <w:rPr>
        <w:rFonts w:hint="default"/>
      </w:rPr>
    </w:lvl>
    <w:lvl w:ilvl="4">
      <w:start w:val="1"/>
      <w:numFmt w:val="bullet"/>
      <w:lvlText w:val="•"/>
      <w:lvlJc w:val="left"/>
      <w:pPr>
        <w:ind w:left="3920" w:hanging="173"/>
      </w:pPr>
      <w:rPr>
        <w:rFonts w:hint="default"/>
      </w:rPr>
    </w:lvl>
    <w:lvl w:ilvl="5">
      <w:start w:val="1"/>
      <w:numFmt w:val="bullet"/>
      <w:lvlText w:val="•"/>
      <w:lvlJc w:val="left"/>
      <w:pPr>
        <w:ind w:left="4870" w:hanging="173"/>
      </w:pPr>
      <w:rPr>
        <w:rFonts w:hint="default"/>
      </w:rPr>
    </w:lvl>
    <w:lvl w:ilvl="6">
      <w:start w:val="1"/>
      <w:numFmt w:val="bullet"/>
      <w:lvlText w:val="•"/>
      <w:lvlJc w:val="left"/>
      <w:pPr>
        <w:ind w:left="5820" w:hanging="173"/>
      </w:pPr>
      <w:rPr>
        <w:rFonts w:hint="default"/>
      </w:rPr>
    </w:lvl>
    <w:lvl w:ilvl="7">
      <w:start w:val="1"/>
      <w:numFmt w:val="bullet"/>
      <w:lvlText w:val="•"/>
      <w:lvlJc w:val="left"/>
      <w:pPr>
        <w:ind w:left="6770" w:hanging="173"/>
      </w:pPr>
      <w:rPr>
        <w:rFonts w:hint="default"/>
      </w:rPr>
    </w:lvl>
    <w:lvl w:ilvl="8">
      <w:start w:val="1"/>
      <w:numFmt w:val="bullet"/>
      <w:lvlText w:val="•"/>
      <w:lvlJc w:val="left"/>
      <w:pPr>
        <w:ind w:left="7720" w:hanging="173"/>
      </w:pPr>
      <w:rPr>
        <w:rFonts w:hint="default"/>
      </w:rPr>
    </w:lvl>
  </w:abstractNum>
  <w:abstractNum w:abstractNumId="153">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52">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91"/>
        <w:jc w:val="left"/>
      </w:pPr>
      <w:rPr>
        <w:rFonts w:hint="default" w:ascii="Times New Roman" w:hAnsi="Times New Roman" w:eastAsia="Times New Roman"/>
        <w:spacing w:val="-3"/>
        <w:w w:val="99"/>
        <w:sz w:val="24"/>
        <w:szCs w:val="24"/>
      </w:rPr>
    </w:lvl>
    <w:lvl w:ilvl="3">
      <w:start w:val="1"/>
      <w:numFmt w:val="bullet"/>
      <w:lvlText w:val="•"/>
      <w:lvlJc w:val="left"/>
      <w:pPr>
        <w:ind w:left="2880" w:hanging="291"/>
      </w:pPr>
      <w:rPr>
        <w:rFonts w:hint="default"/>
      </w:rPr>
    </w:lvl>
    <w:lvl w:ilvl="4">
      <w:start w:val="1"/>
      <w:numFmt w:val="bullet"/>
      <w:lvlText w:val="•"/>
      <w:lvlJc w:val="left"/>
      <w:pPr>
        <w:ind w:left="3800" w:hanging="291"/>
      </w:pPr>
      <w:rPr>
        <w:rFonts w:hint="default"/>
      </w:rPr>
    </w:lvl>
    <w:lvl w:ilvl="5">
      <w:start w:val="1"/>
      <w:numFmt w:val="bullet"/>
      <w:lvlText w:val="•"/>
      <w:lvlJc w:val="left"/>
      <w:pPr>
        <w:ind w:left="4720" w:hanging="291"/>
      </w:pPr>
      <w:rPr>
        <w:rFonts w:hint="default"/>
      </w:rPr>
    </w:lvl>
    <w:lvl w:ilvl="6">
      <w:start w:val="1"/>
      <w:numFmt w:val="bullet"/>
      <w:lvlText w:val="•"/>
      <w:lvlJc w:val="left"/>
      <w:pPr>
        <w:ind w:left="5640" w:hanging="291"/>
      </w:pPr>
      <w:rPr>
        <w:rFonts w:hint="default"/>
      </w:rPr>
    </w:lvl>
    <w:lvl w:ilvl="7">
      <w:start w:val="1"/>
      <w:numFmt w:val="bullet"/>
      <w:lvlText w:val="•"/>
      <w:lvlJc w:val="left"/>
      <w:pPr>
        <w:ind w:left="6560" w:hanging="291"/>
      </w:pPr>
      <w:rPr>
        <w:rFonts w:hint="default"/>
      </w:rPr>
    </w:lvl>
    <w:lvl w:ilvl="8">
      <w:start w:val="1"/>
      <w:numFmt w:val="bullet"/>
      <w:lvlText w:val="•"/>
      <w:lvlJc w:val="left"/>
      <w:pPr>
        <w:ind w:left="7480" w:hanging="291"/>
      </w:pPr>
      <w:rPr>
        <w:rFonts w:hint="default"/>
      </w:rPr>
    </w:lvl>
  </w:abstractNum>
  <w:abstractNum w:abstractNumId="151">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6"/>
        <w:jc w:val="left"/>
      </w:pPr>
      <w:rPr>
        <w:rFonts w:hint="default" w:ascii="Times New Roman" w:hAnsi="Times New Roman" w:eastAsia="Times New Roman"/>
        <w:spacing w:val="-38"/>
        <w:w w:val="99"/>
        <w:sz w:val="24"/>
        <w:szCs w:val="24"/>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50">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40" w:hanging="164"/>
      </w:pPr>
      <w:rPr>
        <w:rFonts w:hint="default"/>
      </w:rPr>
    </w:lvl>
    <w:lvl w:ilvl="2">
      <w:start w:val="1"/>
      <w:numFmt w:val="bullet"/>
      <w:lvlText w:val="•"/>
      <w:lvlJc w:val="left"/>
      <w:pPr>
        <w:ind w:left="1960" w:hanging="164"/>
      </w:pPr>
      <w:rPr>
        <w:rFonts w:hint="default"/>
      </w:rPr>
    </w:lvl>
    <w:lvl w:ilvl="3">
      <w:start w:val="1"/>
      <w:numFmt w:val="bullet"/>
      <w:lvlText w:val="•"/>
      <w:lvlJc w:val="left"/>
      <w:pPr>
        <w:ind w:left="2880" w:hanging="164"/>
      </w:pPr>
      <w:rPr>
        <w:rFonts w:hint="default"/>
      </w:rPr>
    </w:lvl>
    <w:lvl w:ilvl="4">
      <w:start w:val="1"/>
      <w:numFmt w:val="bullet"/>
      <w:lvlText w:val="•"/>
      <w:lvlJc w:val="left"/>
      <w:pPr>
        <w:ind w:left="3800" w:hanging="164"/>
      </w:pPr>
      <w:rPr>
        <w:rFonts w:hint="default"/>
      </w:rPr>
    </w:lvl>
    <w:lvl w:ilvl="5">
      <w:start w:val="1"/>
      <w:numFmt w:val="bullet"/>
      <w:lvlText w:val="•"/>
      <w:lvlJc w:val="left"/>
      <w:pPr>
        <w:ind w:left="4720" w:hanging="164"/>
      </w:pPr>
      <w:rPr>
        <w:rFonts w:hint="default"/>
      </w:rPr>
    </w:lvl>
    <w:lvl w:ilvl="6">
      <w:start w:val="1"/>
      <w:numFmt w:val="bullet"/>
      <w:lvlText w:val="•"/>
      <w:lvlJc w:val="left"/>
      <w:pPr>
        <w:ind w:left="5640" w:hanging="164"/>
      </w:pPr>
      <w:rPr>
        <w:rFonts w:hint="default"/>
      </w:rPr>
    </w:lvl>
    <w:lvl w:ilvl="7">
      <w:start w:val="1"/>
      <w:numFmt w:val="bullet"/>
      <w:lvlText w:val="•"/>
      <w:lvlJc w:val="left"/>
      <w:pPr>
        <w:ind w:left="6560" w:hanging="164"/>
      </w:pPr>
      <w:rPr>
        <w:rFonts w:hint="default"/>
      </w:rPr>
    </w:lvl>
    <w:lvl w:ilvl="8">
      <w:start w:val="1"/>
      <w:numFmt w:val="bullet"/>
      <w:lvlText w:val="•"/>
      <w:lvlJc w:val="left"/>
      <w:pPr>
        <w:ind w:left="7480" w:hanging="164"/>
      </w:pPr>
      <w:rPr>
        <w:rFonts w:hint="default"/>
      </w:rPr>
    </w:lvl>
  </w:abstractNum>
  <w:abstractNum w:abstractNumId="149">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7"/>
        <w:jc w:val="left"/>
      </w:pPr>
      <w:rPr>
        <w:rFonts w:hint="default" w:ascii="Times New Roman" w:hAnsi="Times New Roman" w:eastAsia="Times New Roman"/>
        <w:spacing w:val="-2"/>
        <w:w w:val="100"/>
        <w:sz w:val="24"/>
        <w:szCs w:val="24"/>
      </w:rPr>
    </w:lvl>
    <w:lvl w:ilvl="2">
      <w:start w:val="1"/>
      <w:numFmt w:val="decimal"/>
      <w:lvlText w:val="%3."/>
      <w:lvlJc w:val="left"/>
      <w:pPr>
        <w:ind w:left="116" w:hanging="240"/>
        <w:jc w:val="left"/>
      </w:pPr>
      <w:rPr>
        <w:rFonts w:hint="default" w:ascii="Times New Roman" w:hAnsi="Times New Roman" w:eastAsia="Times New Roman"/>
        <w:spacing w:val="0"/>
        <w:w w:val="100"/>
        <w:sz w:val="24"/>
        <w:szCs w:val="24"/>
      </w:rPr>
    </w:lvl>
    <w:lvl w:ilvl="3">
      <w:start w:val="1"/>
      <w:numFmt w:val="upperRoman"/>
      <w:lvlText w:val="%4."/>
      <w:lvlJc w:val="left"/>
      <w:pPr>
        <w:ind w:left="116" w:hanging="236"/>
        <w:jc w:val="left"/>
      </w:pPr>
      <w:rPr>
        <w:rFonts w:hint="default" w:ascii="Times New Roman" w:hAnsi="Times New Roman" w:eastAsia="Times New Roman"/>
        <w:spacing w:val="-37"/>
        <w:w w:val="99"/>
        <w:sz w:val="24"/>
        <w:szCs w:val="24"/>
      </w:rPr>
    </w:lvl>
    <w:lvl w:ilvl="4">
      <w:start w:val="1"/>
      <w:numFmt w:val="decimal"/>
      <w:lvlText w:val="%5."/>
      <w:lvlJc w:val="left"/>
      <w:pPr>
        <w:ind w:left="116" w:hanging="269"/>
        <w:jc w:val="left"/>
      </w:pPr>
      <w:rPr>
        <w:rFonts w:hint="default" w:ascii="Times New Roman" w:hAnsi="Times New Roman" w:eastAsia="Times New Roman"/>
        <w:spacing w:val="0"/>
        <w:w w:val="100"/>
        <w:sz w:val="24"/>
        <w:szCs w:val="24"/>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148">
    <w:multiLevelType w:val="hybridMultilevel"/>
    <w:lvl w:ilvl="0">
      <w:start w:val="17"/>
      <w:numFmt w:val="decimal"/>
      <w:lvlText w:val="%1"/>
      <w:lvlJc w:val="left"/>
      <w:pPr>
        <w:ind w:left="116" w:hanging="274"/>
        <w:jc w:val="left"/>
      </w:pPr>
      <w:rPr>
        <w:rFonts w:hint="default" w:ascii="Times New Roman" w:hAnsi="Times New Roman" w:eastAsia="Times New Roman"/>
        <w:w w:val="100"/>
        <w:sz w:val="24"/>
        <w:szCs w:val="24"/>
      </w:rPr>
    </w:lvl>
    <w:lvl w:ilvl="1">
      <w:start w:val="1"/>
      <w:numFmt w:val="bullet"/>
      <w:lvlText w:val="•"/>
      <w:lvlJc w:val="left"/>
      <w:pPr>
        <w:ind w:left="1038" w:hanging="274"/>
      </w:pPr>
      <w:rPr>
        <w:rFonts w:hint="default"/>
      </w:rPr>
    </w:lvl>
    <w:lvl w:ilvl="2">
      <w:start w:val="1"/>
      <w:numFmt w:val="bullet"/>
      <w:lvlText w:val="•"/>
      <w:lvlJc w:val="left"/>
      <w:pPr>
        <w:ind w:left="1956" w:hanging="274"/>
      </w:pPr>
      <w:rPr>
        <w:rFonts w:hint="default"/>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147">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40" w:hanging="197"/>
      </w:pPr>
      <w:rPr>
        <w:rFonts w:hint="default"/>
      </w:rPr>
    </w:lvl>
    <w:lvl w:ilvl="2">
      <w:start w:val="1"/>
      <w:numFmt w:val="bullet"/>
      <w:lvlText w:val="•"/>
      <w:lvlJc w:val="left"/>
      <w:pPr>
        <w:ind w:left="1960" w:hanging="197"/>
      </w:pPr>
      <w:rPr>
        <w:rFonts w:hint="default"/>
      </w:rPr>
    </w:lvl>
    <w:lvl w:ilvl="3">
      <w:start w:val="1"/>
      <w:numFmt w:val="bullet"/>
      <w:lvlText w:val="•"/>
      <w:lvlJc w:val="left"/>
      <w:pPr>
        <w:ind w:left="2880" w:hanging="197"/>
      </w:pPr>
      <w:rPr>
        <w:rFonts w:hint="default"/>
      </w:rPr>
    </w:lvl>
    <w:lvl w:ilvl="4">
      <w:start w:val="1"/>
      <w:numFmt w:val="bullet"/>
      <w:lvlText w:val="•"/>
      <w:lvlJc w:val="left"/>
      <w:pPr>
        <w:ind w:left="3800" w:hanging="197"/>
      </w:pPr>
      <w:rPr>
        <w:rFonts w:hint="default"/>
      </w:rPr>
    </w:lvl>
    <w:lvl w:ilvl="5">
      <w:start w:val="1"/>
      <w:numFmt w:val="bullet"/>
      <w:lvlText w:val="•"/>
      <w:lvlJc w:val="left"/>
      <w:pPr>
        <w:ind w:left="4720" w:hanging="197"/>
      </w:pPr>
      <w:rPr>
        <w:rFonts w:hint="default"/>
      </w:rPr>
    </w:lvl>
    <w:lvl w:ilvl="6">
      <w:start w:val="1"/>
      <w:numFmt w:val="bullet"/>
      <w:lvlText w:val="•"/>
      <w:lvlJc w:val="left"/>
      <w:pPr>
        <w:ind w:left="5640" w:hanging="197"/>
      </w:pPr>
      <w:rPr>
        <w:rFonts w:hint="default"/>
      </w:rPr>
    </w:lvl>
    <w:lvl w:ilvl="7">
      <w:start w:val="1"/>
      <w:numFmt w:val="bullet"/>
      <w:lvlText w:val="•"/>
      <w:lvlJc w:val="left"/>
      <w:pPr>
        <w:ind w:left="6560" w:hanging="197"/>
      </w:pPr>
      <w:rPr>
        <w:rFonts w:hint="default"/>
      </w:rPr>
    </w:lvl>
    <w:lvl w:ilvl="8">
      <w:start w:val="1"/>
      <w:numFmt w:val="bullet"/>
      <w:lvlText w:val="•"/>
      <w:lvlJc w:val="left"/>
      <w:pPr>
        <w:ind w:left="7480" w:hanging="197"/>
      </w:pPr>
      <w:rPr>
        <w:rFonts w:hint="default"/>
      </w:rPr>
    </w:lvl>
  </w:abstractNum>
  <w:abstractNum w:abstractNumId="146">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54" w:hanging="231"/>
      </w:pPr>
      <w:rPr>
        <w:rFonts w:hint="default"/>
      </w:rPr>
    </w:lvl>
    <w:lvl w:ilvl="2">
      <w:start w:val="1"/>
      <w:numFmt w:val="bullet"/>
      <w:lvlText w:val="•"/>
      <w:lvlJc w:val="left"/>
      <w:pPr>
        <w:ind w:left="1988" w:hanging="231"/>
      </w:pPr>
      <w:rPr>
        <w:rFonts w:hint="default"/>
      </w:rPr>
    </w:lvl>
    <w:lvl w:ilvl="3">
      <w:start w:val="1"/>
      <w:numFmt w:val="bullet"/>
      <w:lvlText w:val="•"/>
      <w:lvlJc w:val="left"/>
      <w:pPr>
        <w:ind w:left="2922" w:hanging="231"/>
      </w:pPr>
      <w:rPr>
        <w:rFonts w:hint="default"/>
      </w:rPr>
    </w:lvl>
    <w:lvl w:ilvl="4">
      <w:start w:val="1"/>
      <w:numFmt w:val="bullet"/>
      <w:lvlText w:val="•"/>
      <w:lvlJc w:val="left"/>
      <w:pPr>
        <w:ind w:left="3856" w:hanging="231"/>
      </w:pPr>
      <w:rPr>
        <w:rFonts w:hint="default"/>
      </w:rPr>
    </w:lvl>
    <w:lvl w:ilvl="5">
      <w:start w:val="1"/>
      <w:numFmt w:val="bullet"/>
      <w:lvlText w:val="•"/>
      <w:lvlJc w:val="left"/>
      <w:pPr>
        <w:ind w:left="4790" w:hanging="231"/>
      </w:pPr>
      <w:rPr>
        <w:rFonts w:hint="default"/>
      </w:rPr>
    </w:lvl>
    <w:lvl w:ilvl="6">
      <w:start w:val="1"/>
      <w:numFmt w:val="bullet"/>
      <w:lvlText w:val="•"/>
      <w:lvlJc w:val="left"/>
      <w:pPr>
        <w:ind w:left="5724" w:hanging="231"/>
      </w:pPr>
      <w:rPr>
        <w:rFonts w:hint="default"/>
      </w:rPr>
    </w:lvl>
    <w:lvl w:ilvl="7">
      <w:start w:val="1"/>
      <w:numFmt w:val="bullet"/>
      <w:lvlText w:val="•"/>
      <w:lvlJc w:val="left"/>
      <w:pPr>
        <w:ind w:left="6658" w:hanging="231"/>
      </w:pPr>
      <w:rPr>
        <w:rFonts w:hint="default"/>
      </w:rPr>
    </w:lvl>
    <w:lvl w:ilvl="8">
      <w:start w:val="1"/>
      <w:numFmt w:val="bullet"/>
      <w:lvlText w:val="•"/>
      <w:lvlJc w:val="left"/>
      <w:pPr>
        <w:ind w:left="7592" w:hanging="231"/>
      </w:pPr>
      <w:rPr>
        <w:rFonts w:hint="default"/>
      </w:rPr>
    </w:lvl>
  </w:abstractNum>
  <w:abstractNum w:abstractNumId="145">
    <w:multiLevelType w:val="hybridMultilevel"/>
    <w:lvl w:ilvl="0">
      <w:start w:val="8"/>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86" w:hanging="178"/>
      </w:pPr>
      <w:rPr>
        <w:rFonts w:hint="default"/>
      </w:rPr>
    </w:lvl>
    <w:lvl w:ilvl="2">
      <w:start w:val="1"/>
      <w:numFmt w:val="bullet"/>
      <w:lvlText w:val="•"/>
      <w:lvlJc w:val="left"/>
      <w:pPr>
        <w:ind w:left="2052" w:hanging="178"/>
      </w:pPr>
      <w:rPr>
        <w:rFonts w:hint="default"/>
      </w:rPr>
    </w:lvl>
    <w:lvl w:ilvl="3">
      <w:start w:val="1"/>
      <w:numFmt w:val="bullet"/>
      <w:lvlText w:val="•"/>
      <w:lvlJc w:val="left"/>
      <w:pPr>
        <w:ind w:left="3018" w:hanging="178"/>
      </w:pPr>
      <w:rPr>
        <w:rFonts w:hint="default"/>
      </w:rPr>
    </w:lvl>
    <w:lvl w:ilvl="4">
      <w:start w:val="1"/>
      <w:numFmt w:val="bullet"/>
      <w:lvlText w:val="•"/>
      <w:lvlJc w:val="left"/>
      <w:pPr>
        <w:ind w:left="3984" w:hanging="178"/>
      </w:pPr>
      <w:rPr>
        <w:rFonts w:hint="default"/>
      </w:rPr>
    </w:lvl>
    <w:lvl w:ilvl="5">
      <w:start w:val="1"/>
      <w:numFmt w:val="bullet"/>
      <w:lvlText w:val="•"/>
      <w:lvlJc w:val="left"/>
      <w:pPr>
        <w:ind w:left="4950" w:hanging="178"/>
      </w:pPr>
      <w:rPr>
        <w:rFonts w:hint="default"/>
      </w:rPr>
    </w:lvl>
    <w:lvl w:ilvl="6">
      <w:start w:val="1"/>
      <w:numFmt w:val="bullet"/>
      <w:lvlText w:val="•"/>
      <w:lvlJc w:val="left"/>
      <w:pPr>
        <w:ind w:left="5916" w:hanging="178"/>
      </w:pPr>
      <w:rPr>
        <w:rFonts w:hint="default"/>
      </w:rPr>
    </w:lvl>
    <w:lvl w:ilvl="7">
      <w:start w:val="1"/>
      <w:numFmt w:val="bullet"/>
      <w:lvlText w:val="•"/>
      <w:lvlJc w:val="left"/>
      <w:pPr>
        <w:ind w:left="6882" w:hanging="178"/>
      </w:pPr>
      <w:rPr>
        <w:rFonts w:hint="default"/>
      </w:rPr>
    </w:lvl>
    <w:lvl w:ilvl="8">
      <w:start w:val="1"/>
      <w:numFmt w:val="bullet"/>
      <w:lvlText w:val="•"/>
      <w:lvlJc w:val="left"/>
      <w:pPr>
        <w:ind w:left="7848" w:hanging="178"/>
      </w:pPr>
      <w:rPr>
        <w:rFonts w:hint="default"/>
      </w:rPr>
    </w:lvl>
  </w:abstractNum>
  <w:abstractNum w:abstractNumId="144">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86" w:hanging="182"/>
      </w:pPr>
      <w:rPr>
        <w:rFonts w:hint="default"/>
      </w:rPr>
    </w:lvl>
    <w:lvl w:ilvl="2">
      <w:start w:val="1"/>
      <w:numFmt w:val="bullet"/>
      <w:lvlText w:val="•"/>
      <w:lvlJc w:val="left"/>
      <w:pPr>
        <w:ind w:left="2052" w:hanging="182"/>
      </w:pPr>
      <w:rPr>
        <w:rFonts w:hint="default"/>
      </w:rPr>
    </w:lvl>
    <w:lvl w:ilvl="3">
      <w:start w:val="1"/>
      <w:numFmt w:val="bullet"/>
      <w:lvlText w:val="•"/>
      <w:lvlJc w:val="left"/>
      <w:pPr>
        <w:ind w:left="3018" w:hanging="182"/>
      </w:pPr>
      <w:rPr>
        <w:rFonts w:hint="default"/>
      </w:rPr>
    </w:lvl>
    <w:lvl w:ilvl="4">
      <w:start w:val="1"/>
      <w:numFmt w:val="bullet"/>
      <w:lvlText w:val="•"/>
      <w:lvlJc w:val="left"/>
      <w:pPr>
        <w:ind w:left="3984" w:hanging="182"/>
      </w:pPr>
      <w:rPr>
        <w:rFonts w:hint="default"/>
      </w:rPr>
    </w:lvl>
    <w:lvl w:ilvl="5">
      <w:start w:val="1"/>
      <w:numFmt w:val="bullet"/>
      <w:lvlText w:val="•"/>
      <w:lvlJc w:val="left"/>
      <w:pPr>
        <w:ind w:left="4950" w:hanging="182"/>
      </w:pPr>
      <w:rPr>
        <w:rFonts w:hint="default"/>
      </w:rPr>
    </w:lvl>
    <w:lvl w:ilvl="6">
      <w:start w:val="1"/>
      <w:numFmt w:val="bullet"/>
      <w:lvlText w:val="•"/>
      <w:lvlJc w:val="left"/>
      <w:pPr>
        <w:ind w:left="5916" w:hanging="182"/>
      </w:pPr>
      <w:rPr>
        <w:rFonts w:hint="default"/>
      </w:rPr>
    </w:lvl>
    <w:lvl w:ilvl="7">
      <w:start w:val="1"/>
      <w:numFmt w:val="bullet"/>
      <w:lvlText w:val="•"/>
      <w:lvlJc w:val="left"/>
      <w:pPr>
        <w:ind w:left="6882" w:hanging="182"/>
      </w:pPr>
      <w:rPr>
        <w:rFonts w:hint="default"/>
      </w:rPr>
    </w:lvl>
    <w:lvl w:ilvl="8">
      <w:start w:val="1"/>
      <w:numFmt w:val="bullet"/>
      <w:lvlText w:val="•"/>
      <w:lvlJc w:val="left"/>
      <w:pPr>
        <w:ind w:left="7848" w:hanging="182"/>
      </w:pPr>
      <w:rPr>
        <w:rFonts w:hint="default"/>
      </w:rPr>
    </w:lvl>
  </w:abstractNum>
  <w:abstractNum w:abstractNumId="143">
    <w:multiLevelType w:val="hybridMultilevel"/>
    <w:lvl w:ilvl="0">
      <w:start w:val="1"/>
      <w:numFmt w:val="upperLetter"/>
      <w:lvlText w:val="%1."/>
      <w:lvlJc w:val="left"/>
      <w:pPr>
        <w:ind w:left="116" w:hanging="274"/>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12"/>
        <w:jc w:val="left"/>
      </w:pPr>
      <w:rPr>
        <w:rFonts w:hint="default" w:ascii="Times New Roman" w:hAnsi="Times New Roman" w:eastAsia="Times New Roman"/>
        <w:spacing w:val="-2"/>
        <w:w w:val="100"/>
        <w:sz w:val="24"/>
        <w:szCs w:val="24"/>
      </w:rPr>
    </w:lvl>
    <w:lvl w:ilvl="2">
      <w:start w:val="1"/>
      <w:numFmt w:val="decimal"/>
      <w:lvlText w:val="%3."/>
      <w:lvlJc w:val="left"/>
      <w:pPr>
        <w:ind w:left="116" w:hanging="237"/>
        <w:jc w:val="left"/>
      </w:pPr>
      <w:rPr>
        <w:rFonts w:hint="default" w:ascii="Times New Roman" w:hAnsi="Times New Roman" w:eastAsia="Times New Roman"/>
        <w:spacing w:val="-3"/>
        <w:w w:val="100"/>
        <w:sz w:val="24"/>
        <w:szCs w:val="24"/>
      </w:rPr>
    </w:lvl>
    <w:lvl w:ilvl="3">
      <w:start w:val="1"/>
      <w:numFmt w:val="lowerLetter"/>
      <w:lvlText w:val="%4."/>
      <w:lvlJc w:val="left"/>
      <w:pPr>
        <w:ind w:left="116" w:hanging="212"/>
        <w:jc w:val="left"/>
      </w:pPr>
      <w:rPr>
        <w:rFonts w:hint="default" w:ascii="Times New Roman" w:hAnsi="Times New Roman" w:eastAsia="Times New Roman"/>
        <w:spacing w:val="-2"/>
        <w:w w:val="100"/>
        <w:sz w:val="24"/>
        <w:szCs w:val="24"/>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142">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88"/>
        <w:jc w:val="left"/>
      </w:pPr>
      <w:rPr>
        <w:rFonts w:hint="default" w:ascii="Times New Roman" w:hAnsi="Times New Roman" w:eastAsia="Times New Roman"/>
        <w:spacing w:val="0"/>
        <w:w w:val="99"/>
        <w:sz w:val="24"/>
        <w:szCs w:val="24"/>
      </w:rPr>
    </w:lvl>
    <w:lvl w:ilvl="2">
      <w:start w:val="1"/>
      <w:numFmt w:val="decimal"/>
      <w:lvlText w:val="%3."/>
      <w:lvlJc w:val="left"/>
      <w:pPr>
        <w:ind w:left="116" w:hanging="226"/>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26"/>
        <w:jc w:val="left"/>
      </w:pPr>
      <w:rPr>
        <w:rFonts w:hint="default" w:ascii="Times New Roman" w:hAnsi="Times New Roman" w:eastAsia="Times New Roman"/>
        <w:spacing w:val="-2"/>
        <w:w w:val="99"/>
        <w:sz w:val="24"/>
        <w:szCs w:val="24"/>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41">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40">
    <w:multiLevelType w:val="hybridMultilevel"/>
    <w:lvl w:ilvl="0">
      <w:start w:val="62"/>
      <w:numFmt w:val="decimal"/>
      <w:lvlText w:val="%1"/>
      <w:lvlJc w:val="left"/>
      <w:pPr>
        <w:ind w:left="116" w:hanging="301"/>
        <w:jc w:val="left"/>
      </w:pPr>
      <w:rPr>
        <w:rFonts w:hint="default" w:ascii="Times New Roman" w:hAnsi="Times New Roman" w:eastAsia="Times New Roman"/>
        <w:spacing w:val="-2"/>
        <w:w w:val="100"/>
        <w:sz w:val="24"/>
        <w:szCs w:val="24"/>
      </w:rPr>
    </w:lvl>
    <w:lvl w:ilvl="1">
      <w:start w:val="1"/>
      <w:numFmt w:val="bullet"/>
      <w:lvlText w:val="•"/>
      <w:lvlJc w:val="left"/>
      <w:pPr>
        <w:ind w:left="1038" w:hanging="301"/>
      </w:pPr>
      <w:rPr>
        <w:rFonts w:hint="default"/>
      </w:rPr>
    </w:lvl>
    <w:lvl w:ilvl="2">
      <w:start w:val="1"/>
      <w:numFmt w:val="bullet"/>
      <w:lvlText w:val="•"/>
      <w:lvlJc w:val="left"/>
      <w:pPr>
        <w:ind w:left="1956" w:hanging="301"/>
      </w:pPr>
      <w:rPr>
        <w:rFonts w:hint="default"/>
      </w:rPr>
    </w:lvl>
    <w:lvl w:ilvl="3">
      <w:start w:val="1"/>
      <w:numFmt w:val="bullet"/>
      <w:lvlText w:val="•"/>
      <w:lvlJc w:val="left"/>
      <w:pPr>
        <w:ind w:left="2874" w:hanging="301"/>
      </w:pPr>
      <w:rPr>
        <w:rFonts w:hint="default"/>
      </w:rPr>
    </w:lvl>
    <w:lvl w:ilvl="4">
      <w:start w:val="1"/>
      <w:numFmt w:val="bullet"/>
      <w:lvlText w:val="•"/>
      <w:lvlJc w:val="left"/>
      <w:pPr>
        <w:ind w:left="3792" w:hanging="301"/>
      </w:pPr>
      <w:rPr>
        <w:rFonts w:hint="default"/>
      </w:rPr>
    </w:lvl>
    <w:lvl w:ilvl="5">
      <w:start w:val="1"/>
      <w:numFmt w:val="bullet"/>
      <w:lvlText w:val="•"/>
      <w:lvlJc w:val="left"/>
      <w:pPr>
        <w:ind w:left="4710" w:hanging="301"/>
      </w:pPr>
      <w:rPr>
        <w:rFonts w:hint="default"/>
      </w:rPr>
    </w:lvl>
    <w:lvl w:ilvl="6">
      <w:start w:val="1"/>
      <w:numFmt w:val="bullet"/>
      <w:lvlText w:val="•"/>
      <w:lvlJc w:val="left"/>
      <w:pPr>
        <w:ind w:left="5628" w:hanging="301"/>
      </w:pPr>
      <w:rPr>
        <w:rFonts w:hint="default"/>
      </w:rPr>
    </w:lvl>
    <w:lvl w:ilvl="7">
      <w:start w:val="1"/>
      <w:numFmt w:val="bullet"/>
      <w:lvlText w:val="•"/>
      <w:lvlJc w:val="left"/>
      <w:pPr>
        <w:ind w:left="6546" w:hanging="301"/>
      </w:pPr>
      <w:rPr>
        <w:rFonts w:hint="default"/>
      </w:rPr>
    </w:lvl>
    <w:lvl w:ilvl="8">
      <w:start w:val="1"/>
      <w:numFmt w:val="bullet"/>
      <w:lvlText w:val="•"/>
      <w:lvlJc w:val="left"/>
      <w:pPr>
        <w:ind w:left="7464" w:hanging="301"/>
      </w:pPr>
      <w:rPr>
        <w:rFonts w:hint="default"/>
      </w:rPr>
    </w:lvl>
  </w:abstractNum>
  <w:abstractNum w:abstractNumId="139">
    <w:multiLevelType w:val="hybridMultilevel"/>
    <w:lvl w:ilvl="0">
      <w:start w:val="59"/>
      <w:numFmt w:val="decimal"/>
      <w:lvlText w:val="%1"/>
      <w:lvlJc w:val="left"/>
      <w:pPr>
        <w:ind w:left="116" w:hanging="301"/>
        <w:jc w:val="left"/>
      </w:pPr>
      <w:rPr>
        <w:rFonts w:hint="default" w:ascii="Times New Roman" w:hAnsi="Times New Roman" w:eastAsia="Times New Roman"/>
        <w:spacing w:val="-1"/>
        <w:w w:val="100"/>
        <w:sz w:val="24"/>
        <w:szCs w:val="24"/>
      </w:rPr>
    </w:lvl>
    <w:lvl w:ilvl="1">
      <w:start w:val="1"/>
      <w:numFmt w:val="bullet"/>
      <w:lvlText w:val="•"/>
      <w:lvlJc w:val="left"/>
      <w:pPr>
        <w:ind w:left="1080" w:hanging="301"/>
      </w:pPr>
      <w:rPr>
        <w:rFonts w:hint="default"/>
      </w:rPr>
    </w:lvl>
    <w:lvl w:ilvl="2">
      <w:start w:val="1"/>
      <w:numFmt w:val="bullet"/>
      <w:lvlText w:val="•"/>
      <w:lvlJc w:val="left"/>
      <w:pPr>
        <w:ind w:left="2040" w:hanging="301"/>
      </w:pPr>
      <w:rPr>
        <w:rFonts w:hint="default"/>
      </w:rPr>
    </w:lvl>
    <w:lvl w:ilvl="3">
      <w:start w:val="1"/>
      <w:numFmt w:val="bullet"/>
      <w:lvlText w:val="•"/>
      <w:lvlJc w:val="left"/>
      <w:pPr>
        <w:ind w:left="3000" w:hanging="301"/>
      </w:pPr>
      <w:rPr>
        <w:rFonts w:hint="default"/>
      </w:rPr>
    </w:lvl>
    <w:lvl w:ilvl="4">
      <w:start w:val="1"/>
      <w:numFmt w:val="bullet"/>
      <w:lvlText w:val="•"/>
      <w:lvlJc w:val="left"/>
      <w:pPr>
        <w:ind w:left="3960" w:hanging="301"/>
      </w:pPr>
      <w:rPr>
        <w:rFonts w:hint="default"/>
      </w:rPr>
    </w:lvl>
    <w:lvl w:ilvl="5">
      <w:start w:val="1"/>
      <w:numFmt w:val="bullet"/>
      <w:lvlText w:val="•"/>
      <w:lvlJc w:val="left"/>
      <w:pPr>
        <w:ind w:left="4920" w:hanging="301"/>
      </w:pPr>
      <w:rPr>
        <w:rFonts w:hint="default"/>
      </w:rPr>
    </w:lvl>
    <w:lvl w:ilvl="6">
      <w:start w:val="1"/>
      <w:numFmt w:val="bullet"/>
      <w:lvlText w:val="•"/>
      <w:lvlJc w:val="left"/>
      <w:pPr>
        <w:ind w:left="5880" w:hanging="301"/>
      </w:pPr>
      <w:rPr>
        <w:rFonts w:hint="default"/>
      </w:rPr>
    </w:lvl>
    <w:lvl w:ilvl="7">
      <w:start w:val="1"/>
      <w:numFmt w:val="bullet"/>
      <w:lvlText w:val="•"/>
      <w:lvlJc w:val="left"/>
      <w:pPr>
        <w:ind w:left="6840" w:hanging="301"/>
      </w:pPr>
      <w:rPr>
        <w:rFonts w:hint="default"/>
      </w:rPr>
    </w:lvl>
    <w:lvl w:ilvl="8">
      <w:start w:val="1"/>
      <w:numFmt w:val="bullet"/>
      <w:lvlText w:val="•"/>
      <w:lvlJc w:val="left"/>
      <w:pPr>
        <w:ind w:left="7800" w:hanging="301"/>
      </w:pPr>
      <w:rPr>
        <w:rFonts w:hint="default"/>
      </w:rPr>
    </w:lvl>
  </w:abstractNum>
  <w:abstractNum w:abstractNumId="138">
    <w:multiLevelType w:val="hybridMultilevel"/>
    <w:lvl w:ilvl="0">
      <w:start w:val="56"/>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80" w:hanging="300"/>
      </w:pPr>
      <w:rPr>
        <w:rFonts w:hint="default"/>
      </w:rPr>
    </w:lvl>
    <w:lvl w:ilvl="2">
      <w:start w:val="1"/>
      <w:numFmt w:val="bullet"/>
      <w:lvlText w:val="•"/>
      <w:lvlJc w:val="left"/>
      <w:pPr>
        <w:ind w:left="2040" w:hanging="300"/>
      </w:pPr>
      <w:rPr>
        <w:rFonts w:hint="default"/>
      </w:rPr>
    </w:lvl>
    <w:lvl w:ilvl="3">
      <w:start w:val="1"/>
      <w:numFmt w:val="bullet"/>
      <w:lvlText w:val="•"/>
      <w:lvlJc w:val="left"/>
      <w:pPr>
        <w:ind w:left="3000" w:hanging="300"/>
      </w:pPr>
      <w:rPr>
        <w:rFonts w:hint="default"/>
      </w:rPr>
    </w:lvl>
    <w:lvl w:ilvl="4">
      <w:start w:val="1"/>
      <w:numFmt w:val="bullet"/>
      <w:lvlText w:val="•"/>
      <w:lvlJc w:val="left"/>
      <w:pPr>
        <w:ind w:left="3960" w:hanging="300"/>
      </w:pPr>
      <w:rPr>
        <w:rFonts w:hint="default"/>
      </w:rPr>
    </w:lvl>
    <w:lvl w:ilvl="5">
      <w:start w:val="1"/>
      <w:numFmt w:val="bullet"/>
      <w:lvlText w:val="•"/>
      <w:lvlJc w:val="left"/>
      <w:pPr>
        <w:ind w:left="4920" w:hanging="300"/>
      </w:pPr>
      <w:rPr>
        <w:rFonts w:hint="default"/>
      </w:rPr>
    </w:lvl>
    <w:lvl w:ilvl="6">
      <w:start w:val="1"/>
      <w:numFmt w:val="bullet"/>
      <w:lvlText w:val="•"/>
      <w:lvlJc w:val="left"/>
      <w:pPr>
        <w:ind w:left="5880" w:hanging="300"/>
      </w:pPr>
      <w:rPr>
        <w:rFonts w:hint="default"/>
      </w:rPr>
    </w:lvl>
    <w:lvl w:ilvl="7">
      <w:start w:val="1"/>
      <w:numFmt w:val="bullet"/>
      <w:lvlText w:val="•"/>
      <w:lvlJc w:val="left"/>
      <w:pPr>
        <w:ind w:left="6840" w:hanging="300"/>
      </w:pPr>
      <w:rPr>
        <w:rFonts w:hint="default"/>
      </w:rPr>
    </w:lvl>
    <w:lvl w:ilvl="8">
      <w:start w:val="1"/>
      <w:numFmt w:val="bullet"/>
      <w:lvlText w:val="•"/>
      <w:lvlJc w:val="left"/>
      <w:pPr>
        <w:ind w:left="7800" w:hanging="300"/>
      </w:pPr>
      <w:rPr>
        <w:rFonts w:hint="default"/>
      </w:rPr>
    </w:lvl>
  </w:abstractNum>
  <w:abstractNum w:abstractNumId="137">
    <w:multiLevelType w:val="hybridMultilevel"/>
    <w:lvl w:ilvl="0">
      <w:start w:val="53"/>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80" w:hanging="300"/>
      </w:pPr>
      <w:rPr>
        <w:rFonts w:hint="default"/>
      </w:rPr>
    </w:lvl>
    <w:lvl w:ilvl="2">
      <w:start w:val="1"/>
      <w:numFmt w:val="bullet"/>
      <w:lvlText w:val="•"/>
      <w:lvlJc w:val="left"/>
      <w:pPr>
        <w:ind w:left="2040" w:hanging="300"/>
      </w:pPr>
      <w:rPr>
        <w:rFonts w:hint="default"/>
      </w:rPr>
    </w:lvl>
    <w:lvl w:ilvl="3">
      <w:start w:val="1"/>
      <w:numFmt w:val="bullet"/>
      <w:lvlText w:val="•"/>
      <w:lvlJc w:val="left"/>
      <w:pPr>
        <w:ind w:left="3000" w:hanging="300"/>
      </w:pPr>
      <w:rPr>
        <w:rFonts w:hint="default"/>
      </w:rPr>
    </w:lvl>
    <w:lvl w:ilvl="4">
      <w:start w:val="1"/>
      <w:numFmt w:val="bullet"/>
      <w:lvlText w:val="•"/>
      <w:lvlJc w:val="left"/>
      <w:pPr>
        <w:ind w:left="3960" w:hanging="300"/>
      </w:pPr>
      <w:rPr>
        <w:rFonts w:hint="default"/>
      </w:rPr>
    </w:lvl>
    <w:lvl w:ilvl="5">
      <w:start w:val="1"/>
      <w:numFmt w:val="bullet"/>
      <w:lvlText w:val="•"/>
      <w:lvlJc w:val="left"/>
      <w:pPr>
        <w:ind w:left="4920" w:hanging="300"/>
      </w:pPr>
      <w:rPr>
        <w:rFonts w:hint="default"/>
      </w:rPr>
    </w:lvl>
    <w:lvl w:ilvl="6">
      <w:start w:val="1"/>
      <w:numFmt w:val="bullet"/>
      <w:lvlText w:val="•"/>
      <w:lvlJc w:val="left"/>
      <w:pPr>
        <w:ind w:left="5880" w:hanging="300"/>
      </w:pPr>
      <w:rPr>
        <w:rFonts w:hint="default"/>
      </w:rPr>
    </w:lvl>
    <w:lvl w:ilvl="7">
      <w:start w:val="1"/>
      <w:numFmt w:val="bullet"/>
      <w:lvlText w:val="•"/>
      <w:lvlJc w:val="left"/>
      <w:pPr>
        <w:ind w:left="6840" w:hanging="300"/>
      </w:pPr>
      <w:rPr>
        <w:rFonts w:hint="default"/>
      </w:rPr>
    </w:lvl>
    <w:lvl w:ilvl="8">
      <w:start w:val="1"/>
      <w:numFmt w:val="bullet"/>
      <w:lvlText w:val="•"/>
      <w:lvlJc w:val="left"/>
      <w:pPr>
        <w:ind w:left="7800" w:hanging="300"/>
      </w:pPr>
      <w:rPr>
        <w:rFonts w:hint="default"/>
      </w:rPr>
    </w:lvl>
  </w:abstractNum>
  <w:abstractNum w:abstractNumId="136">
    <w:multiLevelType w:val="hybridMultilevel"/>
    <w:lvl w:ilvl="0">
      <w:start w:val="50"/>
      <w:numFmt w:val="decimal"/>
      <w:lvlText w:val="%1"/>
      <w:lvlJc w:val="left"/>
      <w:pPr>
        <w:ind w:left="116" w:hanging="298"/>
        <w:jc w:val="left"/>
      </w:pPr>
      <w:rPr>
        <w:rFonts w:hint="default" w:ascii="Times New Roman" w:hAnsi="Times New Roman" w:eastAsia="Times New Roman"/>
        <w:spacing w:val="-3"/>
        <w:w w:val="100"/>
        <w:sz w:val="24"/>
        <w:szCs w:val="24"/>
      </w:rPr>
    </w:lvl>
    <w:lvl w:ilvl="1">
      <w:start w:val="1"/>
      <w:numFmt w:val="bullet"/>
      <w:lvlText w:val="•"/>
      <w:lvlJc w:val="left"/>
      <w:pPr>
        <w:ind w:left="1080" w:hanging="298"/>
      </w:pPr>
      <w:rPr>
        <w:rFonts w:hint="default"/>
      </w:rPr>
    </w:lvl>
    <w:lvl w:ilvl="2">
      <w:start w:val="1"/>
      <w:numFmt w:val="bullet"/>
      <w:lvlText w:val="•"/>
      <w:lvlJc w:val="left"/>
      <w:pPr>
        <w:ind w:left="2040" w:hanging="298"/>
      </w:pPr>
      <w:rPr>
        <w:rFonts w:hint="default"/>
      </w:rPr>
    </w:lvl>
    <w:lvl w:ilvl="3">
      <w:start w:val="1"/>
      <w:numFmt w:val="bullet"/>
      <w:lvlText w:val="•"/>
      <w:lvlJc w:val="left"/>
      <w:pPr>
        <w:ind w:left="3000" w:hanging="298"/>
      </w:pPr>
      <w:rPr>
        <w:rFonts w:hint="default"/>
      </w:rPr>
    </w:lvl>
    <w:lvl w:ilvl="4">
      <w:start w:val="1"/>
      <w:numFmt w:val="bullet"/>
      <w:lvlText w:val="•"/>
      <w:lvlJc w:val="left"/>
      <w:pPr>
        <w:ind w:left="3960" w:hanging="298"/>
      </w:pPr>
      <w:rPr>
        <w:rFonts w:hint="default"/>
      </w:rPr>
    </w:lvl>
    <w:lvl w:ilvl="5">
      <w:start w:val="1"/>
      <w:numFmt w:val="bullet"/>
      <w:lvlText w:val="•"/>
      <w:lvlJc w:val="left"/>
      <w:pPr>
        <w:ind w:left="4920" w:hanging="298"/>
      </w:pPr>
      <w:rPr>
        <w:rFonts w:hint="default"/>
      </w:rPr>
    </w:lvl>
    <w:lvl w:ilvl="6">
      <w:start w:val="1"/>
      <w:numFmt w:val="bullet"/>
      <w:lvlText w:val="•"/>
      <w:lvlJc w:val="left"/>
      <w:pPr>
        <w:ind w:left="5880" w:hanging="298"/>
      </w:pPr>
      <w:rPr>
        <w:rFonts w:hint="default"/>
      </w:rPr>
    </w:lvl>
    <w:lvl w:ilvl="7">
      <w:start w:val="1"/>
      <w:numFmt w:val="bullet"/>
      <w:lvlText w:val="•"/>
      <w:lvlJc w:val="left"/>
      <w:pPr>
        <w:ind w:left="6840" w:hanging="298"/>
      </w:pPr>
      <w:rPr>
        <w:rFonts w:hint="default"/>
      </w:rPr>
    </w:lvl>
    <w:lvl w:ilvl="8">
      <w:start w:val="1"/>
      <w:numFmt w:val="bullet"/>
      <w:lvlText w:val="•"/>
      <w:lvlJc w:val="left"/>
      <w:pPr>
        <w:ind w:left="7800" w:hanging="298"/>
      </w:pPr>
      <w:rPr>
        <w:rFonts w:hint="default"/>
      </w:rPr>
    </w:lvl>
  </w:abstractNum>
  <w:abstractNum w:abstractNumId="135">
    <w:multiLevelType w:val="hybridMultilevel"/>
    <w:lvl w:ilvl="0">
      <w:start w:val="46"/>
      <w:numFmt w:val="decimal"/>
      <w:lvlText w:val="%1"/>
      <w:lvlJc w:val="left"/>
      <w:pPr>
        <w:ind w:left="116" w:hanging="300"/>
        <w:jc w:val="left"/>
      </w:pPr>
      <w:rPr>
        <w:rFonts w:hint="default" w:ascii="Times New Roman" w:hAnsi="Times New Roman" w:eastAsia="Times New Roman"/>
        <w:spacing w:val="-2"/>
        <w:w w:val="99"/>
        <w:sz w:val="24"/>
        <w:szCs w:val="24"/>
      </w:rPr>
    </w:lvl>
    <w:lvl w:ilvl="1">
      <w:start w:val="1"/>
      <w:numFmt w:val="bullet"/>
      <w:lvlText w:val="•"/>
      <w:lvlJc w:val="left"/>
      <w:pPr>
        <w:ind w:left="1080" w:hanging="300"/>
      </w:pPr>
      <w:rPr>
        <w:rFonts w:hint="default"/>
      </w:rPr>
    </w:lvl>
    <w:lvl w:ilvl="2">
      <w:start w:val="1"/>
      <w:numFmt w:val="bullet"/>
      <w:lvlText w:val="•"/>
      <w:lvlJc w:val="left"/>
      <w:pPr>
        <w:ind w:left="2040" w:hanging="300"/>
      </w:pPr>
      <w:rPr>
        <w:rFonts w:hint="default"/>
      </w:rPr>
    </w:lvl>
    <w:lvl w:ilvl="3">
      <w:start w:val="1"/>
      <w:numFmt w:val="bullet"/>
      <w:lvlText w:val="•"/>
      <w:lvlJc w:val="left"/>
      <w:pPr>
        <w:ind w:left="3000" w:hanging="300"/>
      </w:pPr>
      <w:rPr>
        <w:rFonts w:hint="default"/>
      </w:rPr>
    </w:lvl>
    <w:lvl w:ilvl="4">
      <w:start w:val="1"/>
      <w:numFmt w:val="bullet"/>
      <w:lvlText w:val="•"/>
      <w:lvlJc w:val="left"/>
      <w:pPr>
        <w:ind w:left="3960" w:hanging="300"/>
      </w:pPr>
      <w:rPr>
        <w:rFonts w:hint="default"/>
      </w:rPr>
    </w:lvl>
    <w:lvl w:ilvl="5">
      <w:start w:val="1"/>
      <w:numFmt w:val="bullet"/>
      <w:lvlText w:val="•"/>
      <w:lvlJc w:val="left"/>
      <w:pPr>
        <w:ind w:left="4920" w:hanging="300"/>
      </w:pPr>
      <w:rPr>
        <w:rFonts w:hint="default"/>
      </w:rPr>
    </w:lvl>
    <w:lvl w:ilvl="6">
      <w:start w:val="1"/>
      <w:numFmt w:val="bullet"/>
      <w:lvlText w:val="•"/>
      <w:lvlJc w:val="left"/>
      <w:pPr>
        <w:ind w:left="5880" w:hanging="300"/>
      </w:pPr>
      <w:rPr>
        <w:rFonts w:hint="default"/>
      </w:rPr>
    </w:lvl>
    <w:lvl w:ilvl="7">
      <w:start w:val="1"/>
      <w:numFmt w:val="bullet"/>
      <w:lvlText w:val="•"/>
      <w:lvlJc w:val="left"/>
      <w:pPr>
        <w:ind w:left="6840" w:hanging="300"/>
      </w:pPr>
      <w:rPr>
        <w:rFonts w:hint="default"/>
      </w:rPr>
    </w:lvl>
    <w:lvl w:ilvl="8">
      <w:start w:val="1"/>
      <w:numFmt w:val="bullet"/>
      <w:lvlText w:val="•"/>
      <w:lvlJc w:val="left"/>
      <w:pPr>
        <w:ind w:left="7800" w:hanging="300"/>
      </w:pPr>
      <w:rPr>
        <w:rFonts w:hint="default"/>
      </w:rPr>
    </w:lvl>
  </w:abstractNum>
  <w:abstractNum w:abstractNumId="134">
    <w:multiLevelType w:val="hybridMultilevel"/>
    <w:lvl w:ilvl="0">
      <w:start w:val="43"/>
      <w:numFmt w:val="decimal"/>
      <w:lvlText w:val="%1"/>
      <w:lvlJc w:val="left"/>
      <w:pPr>
        <w:ind w:left="116" w:hanging="298"/>
        <w:jc w:val="left"/>
      </w:pPr>
      <w:rPr>
        <w:rFonts w:hint="default" w:ascii="Times New Roman" w:hAnsi="Times New Roman" w:eastAsia="Times New Roman"/>
        <w:spacing w:val="-3"/>
        <w:w w:val="99"/>
        <w:sz w:val="24"/>
        <w:szCs w:val="24"/>
      </w:rPr>
    </w:lvl>
    <w:lvl w:ilvl="1">
      <w:start w:val="1"/>
      <w:numFmt w:val="bullet"/>
      <w:lvlText w:val="•"/>
      <w:lvlJc w:val="left"/>
      <w:pPr>
        <w:ind w:left="1080" w:hanging="298"/>
      </w:pPr>
      <w:rPr>
        <w:rFonts w:hint="default"/>
      </w:rPr>
    </w:lvl>
    <w:lvl w:ilvl="2">
      <w:start w:val="1"/>
      <w:numFmt w:val="bullet"/>
      <w:lvlText w:val="•"/>
      <w:lvlJc w:val="left"/>
      <w:pPr>
        <w:ind w:left="2040" w:hanging="298"/>
      </w:pPr>
      <w:rPr>
        <w:rFonts w:hint="default"/>
      </w:rPr>
    </w:lvl>
    <w:lvl w:ilvl="3">
      <w:start w:val="1"/>
      <w:numFmt w:val="bullet"/>
      <w:lvlText w:val="•"/>
      <w:lvlJc w:val="left"/>
      <w:pPr>
        <w:ind w:left="3000" w:hanging="298"/>
      </w:pPr>
      <w:rPr>
        <w:rFonts w:hint="default"/>
      </w:rPr>
    </w:lvl>
    <w:lvl w:ilvl="4">
      <w:start w:val="1"/>
      <w:numFmt w:val="bullet"/>
      <w:lvlText w:val="•"/>
      <w:lvlJc w:val="left"/>
      <w:pPr>
        <w:ind w:left="3960" w:hanging="298"/>
      </w:pPr>
      <w:rPr>
        <w:rFonts w:hint="default"/>
      </w:rPr>
    </w:lvl>
    <w:lvl w:ilvl="5">
      <w:start w:val="1"/>
      <w:numFmt w:val="bullet"/>
      <w:lvlText w:val="•"/>
      <w:lvlJc w:val="left"/>
      <w:pPr>
        <w:ind w:left="4920" w:hanging="298"/>
      </w:pPr>
      <w:rPr>
        <w:rFonts w:hint="default"/>
      </w:rPr>
    </w:lvl>
    <w:lvl w:ilvl="6">
      <w:start w:val="1"/>
      <w:numFmt w:val="bullet"/>
      <w:lvlText w:val="•"/>
      <w:lvlJc w:val="left"/>
      <w:pPr>
        <w:ind w:left="5880" w:hanging="298"/>
      </w:pPr>
      <w:rPr>
        <w:rFonts w:hint="default"/>
      </w:rPr>
    </w:lvl>
    <w:lvl w:ilvl="7">
      <w:start w:val="1"/>
      <w:numFmt w:val="bullet"/>
      <w:lvlText w:val="•"/>
      <w:lvlJc w:val="left"/>
      <w:pPr>
        <w:ind w:left="6840" w:hanging="298"/>
      </w:pPr>
      <w:rPr>
        <w:rFonts w:hint="default"/>
      </w:rPr>
    </w:lvl>
    <w:lvl w:ilvl="8">
      <w:start w:val="1"/>
      <w:numFmt w:val="bullet"/>
      <w:lvlText w:val="•"/>
      <w:lvlJc w:val="left"/>
      <w:pPr>
        <w:ind w:left="7800" w:hanging="298"/>
      </w:pPr>
      <w:rPr>
        <w:rFonts w:hint="default"/>
      </w:rPr>
    </w:lvl>
  </w:abstractNum>
  <w:abstractNum w:abstractNumId="133">
    <w:multiLevelType w:val="hybridMultilevel"/>
    <w:lvl w:ilvl="0">
      <w:start w:val="40"/>
      <w:numFmt w:val="decimal"/>
      <w:lvlText w:val="%1"/>
      <w:lvlJc w:val="left"/>
      <w:pPr>
        <w:ind w:left="116" w:hanging="298"/>
        <w:jc w:val="left"/>
      </w:pPr>
      <w:rPr>
        <w:rFonts w:hint="default" w:ascii="Times New Roman" w:hAnsi="Times New Roman" w:eastAsia="Times New Roman"/>
        <w:spacing w:val="-3"/>
        <w:w w:val="100"/>
        <w:sz w:val="24"/>
        <w:szCs w:val="24"/>
      </w:rPr>
    </w:lvl>
    <w:lvl w:ilvl="1">
      <w:start w:val="1"/>
      <w:numFmt w:val="bullet"/>
      <w:lvlText w:val="•"/>
      <w:lvlJc w:val="left"/>
      <w:pPr>
        <w:ind w:left="1080" w:hanging="298"/>
      </w:pPr>
      <w:rPr>
        <w:rFonts w:hint="default"/>
      </w:rPr>
    </w:lvl>
    <w:lvl w:ilvl="2">
      <w:start w:val="1"/>
      <w:numFmt w:val="bullet"/>
      <w:lvlText w:val="•"/>
      <w:lvlJc w:val="left"/>
      <w:pPr>
        <w:ind w:left="2040" w:hanging="298"/>
      </w:pPr>
      <w:rPr>
        <w:rFonts w:hint="default"/>
      </w:rPr>
    </w:lvl>
    <w:lvl w:ilvl="3">
      <w:start w:val="1"/>
      <w:numFmt w:val="bullet"/>
      <w:lvlText w:val="•"/>
      <w:lvlJc w:val="left"/>
      <w:pPr>
        <w:ind w:left="3000" w:hanging="298"/>
      </w:pPr>
      <w:rPr>
        <w:rFonts w:hint="default"/>
      </w:rPr>
    </w:lvl>
    <w:lvl w:ilvl="4">
      <w:start w:val="1"/>
      <w:numFmt w:val="bullet"/>
      <w:lvlText w:val="•"/>
      <w:lvlJc w:val="left"/>
      <w:pPr>
        <w:ind w:left="3960" w:hanging="298"/>
      </w:pPr>
      <w:rPr>
        <w:rFonts w:hint="default"/>
      </w:rPr>
    </w:lvl>
    <w:lvl w:ilvl="5">
      <w:start w:val="1"/>
      <w:numFmt w:val="bullet"/>
      <w:lvlText w:val="•"/>
      <w:lvlJc w:val="left"/>
      <w:pPr>
        <w:ind w:left="4920" w:hanging="298"/>
      </w:pPr>
      <w:rPr>
        <w:rFonts w:hint="default"/>
      </w:rPr>
    </w:lvl>
    <w:lvl w:ilvl="6">
      <w:start w:val="1"/>
      <w:numFmt w:val="bullet"/>
      <w:lvlText w:val="•"/>
      <w:lvlJc w:val="left"/>
      <w:pPr>
        <w:ind w:left="5880" w:hanging="298"/>
      </w:pPr>
      <w:rPr>
        <w:rFonts w:hint="default"/>
      </w:rPr>
    </w:lvl>
    <w:lvl w:ilvl="7">
      <w:start w:val="1"/>
      <w:numFmt w:val="bullet"/>
      <w:lvlText w:val="•"/>
      <w:lvlJc w:val="left"/>
      <w:pPr>
        <w:ind w:left="6840" w:hanging="298"/>
      </w:pPr>
      <w:rPr>
        <w:rFonts w:hint="default"/>
      </w:rPr>
    </w:lvl>
    <w:lvl w:ilvl="8">
      <w:start w:val="1"/>
      <w:numFmt w:val="bullet"/>
      <w:lvlText w:val="•"/>
      <w:lvlJc w:val="left"/>
      <w:pPr>
        <w:ind w:left="7800" w:hanging="298"/>
      </w:pPr>
      <w:rPr>
        <w:rFonts w:hint="default"/>
      </w:rPr>
    </w:lvl>
  </w:abstractNum>
  <w:abstractNum w:abstractNumId="132">
    <w:multiLevelType w:val="hybridMultilevel"/>
    <w:lvl w:ilvl="0">
      <w:start w:val="30"/>
      <w:numFmt w:val="decimal"/>
      <w:lvlText w:val="%1"/>
      <w:lvlJc w:val="left"/>
      <w:pPr>
        <w:ind w:left="116" w:hanging="299"/>
        <w:jc w:val="left"/>
      </w:pPr>
      <w:rPr>
        <w:rFonts w:hint="default" w:ascii="Times New Roman" w:hAnsi="Times New Roman" w:eastAsia="Times New Roman"/>
        <w:spacing w:val="-2"/>
        <w:w w:val="100"/>
        <w:sz w:val="24"/>
        <w:szCs w:val="24"/>
      </w:rPr>
    </w:lvl>
    <w:lvl w:ilvl="1">
      <w:start w:val="1"/>
      <w:numFmt w:val="bullet"/>
      <w:lvlText w:val="•"/>
      <w:lvlJc w:val="left"/>
      <w:pPr>
        <w:ind w:left="1080" w:hanging="299"/>
      </w:pPr>
      <w:rPr>
        <w:rFonts w:hint="default"/>
      </w:rPr>
    </w:lvl>
    <w:lvl w:ilvl="2">
      <w:start w:val="1"/>
      <w:numFmt w:val="bullet"/>
      <w:lvlText w:val="•"/>
      <w:lvlJc w:val="left"/>
      <w:pPr>
        <w:ind w:left="2040" w:hanging="299"/>
      </w:pPr>
      <w:rPr>
        <w:rFonts w:hint="default"/>
      </w:rPr>
    </w:lvl>
    <w:lvl w:ilvl="3">
      <w:start w:val="1"/>
      <w:numFmt w:val="bullet"/>
      <w:lvlText w:val="•"/>
      <w:lvlJc w:val="left"/>
      <w:pPr>
        <w:ind w:left="3000" w:hanging="299"/>
      </w:pPr>
      <w:rPr>
        <w:rFonts w:hint="default"/>
      </w:rPr>
    </w:lvl>
    <w:lvl w:ilvl="4">
      <w:start w:val="1"/>
      <w:numFmt w:val="bullet"/>
      <w:lvlText w:val="•"/>
      <w:lvlJc w:val="left"/>
      <w:pPr>
        <w:ind w:left="3960" w:hanging="299"/>
      </w:pPr>
      <w:rPr>
        <w:rFonts w:hint="default"/>
      </w:rPr>
    </w:lvl>
    <w:lvl w:ilvl="5">
      <w:start w:val="1"/>
      <w:numFmt w:val="bullet"/>
      <w:lvlText w:val="•"/>
      <w:lvlJc w:val="left"/>
      <w:pPr>
        <w:ind w:left="4920" w:hanging="299"/>
      </w:pPr>
      <w:rPr>
        <w:rFonts w:hint="default"/>
      </w:rPr>
    </w:lvl>
    <w:lvl w:ilvl="6">
      <w:start w:val="1"/>
      <w:numFmt w:val="bullet"/>
      <w:lvlText w:val="•"/>
      <w:lvlJc w:val="left"/>
      <w:pPr>
        <w:ind w:left="5880" w:hanging="299"/>
      </w:pPr>
      <w:rPr>
        <w:rFonts w:hint="default"/>
      </w:rPr>
    </w:lvl>
    <w:lvl w:ilvl="7">
      <w:start w:val="1"/>
      <w:numFmt w:val="bullet"/>
      <w:lvlText w:val="•"/>
      <w:lvlJc w:val="left"/>
      <w:pPr>
        <w:ind w:left="6840" w:hanging="299"/>
      </w:pPr>
      <w:rPr>
        <w:rFonts w:hint="default"/>
      </w:rPr>
    </w:lvl>
    <w:lvl w:ilvl="8">
      <w:start w:val="1"/>
      <w:numFmt w:val="bullet"/>
      <w:lvlText w:val="•"/>
      <w:lvlJc w:val="left"/>
      <w:pPr>
        <w:ind w:left="7800" w:hanging="299"/>
      </w:pPr>
      <w:rPr>
        <w:rFonts w:hint="default"/>
      </w:rPr>
    </w:lvl>
  </w:abstractNum>
  <w:abstractNum w:abstractNumId="131">
    <w:multiLevelType w:val="hybridMultilevel"/>
    <w:lvl w:ilvl="0">
      <w:start w:val="15"/>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42" w:hanging="293"/>
      </w:pPr>
      <w:rPr>
        <w:rFonts w:hint="default"/>
      </w:rPr>
    </w:lvl>
    <w:lvl w:ilvl="2">
      <w:start w:val="1"/>
      <w:numFmt w:val="bullet"/>
      <w:lvlText w:val="•"/>
      <w:lvlJc w:val="left"/>
      <w:pPr>
        <w:ind w:left="1964" w:hanging="293"/>
      </w:pPr>
      <w:rPr>
        <w:rFonts w:hint="default"/>
      </w:rPr>
    </w:lvl>
    <w:lvl w:ilvl="3">
      <w:start w:val="1"/>
      <w:numFmt w:val="bullet"/>
      <w:lvlText w:val="•"/>
      <w:lvlJc w:val="left"/>
      <w:pPr>
        <w:ind w:left="2886" w:hanging="293"/>
      </w:pPr>
      <w:rPr>
        <w:rFonts w:hint="default"/>
      </w:rPr>
    </w:lvl>
    <w:lvl w:ilvl="4">
      <w:start w:val="1"/>
      <w:numFmt w:val="bullet"/>
      <w:lvlText w:val="•"/>
      <w:lvlJc w:val="left"/>
      <w:pPr>
        <w:ind w:left="3808" w:hanging="293"/>
      </w:pPr>
      <w:rPr>
        <w:rFonts w:hint="default"/>
      </w:rPr>
    </w:lvl>
    <w:lvl w:ilvl="5">
      <w:start w:val="1"/>
      <w:numFmt w:val="bullet"/>
      <w:lvlText w:val="•"/>
      <w:lvlJc w:val="left"/>
      <w:pPr>
        <w:ind w:left="4730" w:hanging="293"/>
      </w:pPr>
      <w:rPr>
        <w:rFonts w:hint="default"/>
      </w:rPr>
    </w:lvl>
    <w:lvl w:ilvl="6">
      <w:start w:val="1"/>
      <w:numFmt w:val="bullet"/>
      <w:lvlText w:val="•"/>
      <w:lvlJc w:val="left"/>
      <w:pPr>
        <w:ind w:left="5652" w:hanging="293"/>
      </w:pPr>
      <w:rPr>
        <w:rFonts w:hint="default"/>
      </w:rPr>
    </w:lvl>
    <w:lvl w:ilvl="7">
      <w:start w:val="1"/>
      <w:numFmt w:val="bullet"/>
      <w:lvlText w:val="•"/>
      <w:lvlJc w:val="left"/>
      <w:pPr>
        <w:ind w:left="6574" w:hanging="293"/>
      </w:pPr>
      <w:rPr>
        <w:rFonts w:hint="default"/>
      </w:rPr>
    </w:lvl>
    <w:lvl w:ilvl="8">
      <w:start w:val="1"/>
      <w:numFmt w:val="bullet"/>
      <w:lvlText w:val="•"/>
      <w:lvlJc w:val="left"/>
      <w:pPr>
        <w:ind w:left="7496" w:hanging="293"/>
      </w:pPr>
      <w:rPr>
        <w:rFonts w:hint="default"/>
      </w:rPr>
    </w:lvl>
  </w:abstractNum>
  <w:abstractNum w:abstractNumId="130">
    <w:multiLevelType w:val="hybridMultilevel"/>
    <w:lvl w:ilvl="0">
      <w:start w:val="5"/>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42" w:hanging="178"/>
      </w:pPr>
      <w:rPr>
        <w:rFonts w:hint="default"/>
      </w:rPr>
    </w:lvl>
    <w:lvl w:ilvl="2">
      <w:start w:val="1"/>
      <w:numFmt w:val="bullet"/>
      <w:lvlText w:val="•"/>
      <w:lvlJc w:val="left"/>
      <w:pPr>
        <w:ind w:left="1964" w:hanging="178"/>
      </w:pPr>
      <w:rPr>
        <w:rFonts w:hint="default"/>
      </w:rPr>
    </w:lvl>
    <w:lvl w:ilvl="3">
      <w:start w:val="1"/>
      <w:numFmt w:val="bullet"/>
      <w:lvlText w:val="•"/>
      <w:lvlJc w:val="left"/>
      <w:pPr>
        <w:ind w:left="2886" w:hanging="178"/>
      </w:pPr>
      <w:rPr>
        <w:rFonts w:hint="default"/>
      </w:rPr>
    </w:lvl>
    <w:lvl w:ilvl="4">
      <w:start w:val="1"/>
      <w:numFmt w:val="bullet"/>
      <w:lvlText w:val="•"/>
      <w:lvlJc w:val="left"/>
      <w:pPr>
        <w:ind w:left="3808" w:hanging="178"/>
      </w:pPr>
      <w:rPr>
        <w:rFonts w:hint="default"/>
      </w:rPr>
    </w:lvl>
    <w:lvl w:ilvl="5">
      <w:start w:val="1"/>
      <w:numFmt w:val="bullet"/>
      <w:lvlText w:val="•"/>
      <w:lvlJc w:val="left"/>
      <w:pPr>
        <w:ind w:left="4730" w:hanging="178"/>
      </w:pPr>
      <w:rPr>
        <w:rFonts w:hint="default"/>
      </w:rPr>
    </w:lvl>
    <w:lvl w:ilvl="6">
      <w:start w:val="1"/>
      <w:numFmt w:val="bullet"/>
      <w:lvlText w:val="•"/>
      <w:lvlJc w:val="left"/>
      <w:pPr>
        <w:ind w:left="5652" w:hanging="178"/>
      </w:pPr>
      <w:rPr>
        <w:rFonts w:hint="default"/>
      </w:rPr>
    </w:lvl>
    <w:lvl w:ilvl="7">
      <w:start w:val="1"/>
      <w:numFmt w:val="bullet"/>
      <w:lvlText w:val="•"/>
      <w:lvlJc w:val="left"/>
      <w:pPr>
        <w:ind w:left="6574" w:hanging="178"/>
      </w:pPr>
      <w:rPr>
        <w:rFonts w:hint="default"/>
      </w:rPr>
    </w:lvl>
    <w:lvl w:ilvl="8">
      <w:start w:val="1"/>
      <w:numFmt w:val="bullet"/>
      <w:lvlText w:val="•"/>
      <w:lvlJc w:val="left"/>
      <w:pPr>
        <w:ind w:left="7496" w:hanging="178"/>
      </w:pPr>
      <w:rPr>
        <w:rFonts w:hint="default"/>
      </w:rPr>
    </w:lvl>
  </w:abstractNum>
  <w:abstractNum w:abstractNumId="129">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42" w:hanging="164"/>
      </w:pPr>
      <w:rPr>
        <w:rFonts w:hint="default"/>
      </w:rPr>
    </w:lvl>
    <w:lvl w:ilvl="2">
      <w:start w:val="1"/>
      <w:numFmt w:val="bullet"/>
      <w:lvlText w:val="•"/>
      <w:lvlJc w:val="left"/>
      <w:pPr>
        <w:ind w:left="1964" w:hanging="164"/>
      </w:pPr>
      <w:rPr>
        <w:rFonts w:hint="default"/>
      </w:rPr>
    </w:lvl>
    <w:lvl w:ilvl="3">
      <w:start w:val="1"/>
      <w:numFmt w:val="bullet"/>
      <w:lvlText w:val="•"/>
      <w:lvlJc w:val="left"/>
      <w:pPr>
        <w:ind w:left="2886" w:hanging="164"/>
      </w:pPr>
      <w:rPr>
        <w:rFonts w:hint="default"/>
      </w:rPr>
    </w:lvl>
    <w:lvl w:ilvl="4">
      <w:start w:val="1"/>
      <w:numFmt w:val="bullet"/>
      <w:lvlText w:val="•"/>
      <w:lvlJc w:val="left"/>
      <w:pPr>
        <w:ind w:left="3808" w:hanging="164"/>
      </w:pPr>
      <w:rPr>
        <w:rFonts w:hint="default"/>
      </w:rPr>
    </w:lvl>
    <w:lvl w:ilvl="5">
      <w:start w:val="1"/>
      <w:numFmt w:val="bullet"/>
      <w:lvlText w:val="•"/>
      <w:lvlJc w:val="left"/>
      <w:pPr>
        <w:ind w:left="4730" w:hanging="164"/>
      </w:pPr>
      <w:rPr>
        <w:rFonts w:hint="default"/>
      </w:rPr>
    </w:lvl>
    <w:lvl w:ilvl="6">
      <w:start w:val="1"/>
      <w:numFmt w:val="bullet"/>
      <w:lvlText w:val="•"/>
      <w:lvlJc w:val="left"/>
      <w:pPr>
        <w:ind w:left="5652" w:hanging="164"/>
      </w:pPr>
      <w:rPr>
        <w:rFonts w:hint="default"/>
      </w:rPr>
    </w:lvl>
    <w:lvl w:ilvl="7">
      <w:start w:val="1"/>
      <w:numFmt w:val="bullet"/>
      <w:lvlText w:val="•"/>
      <w:lvlJc w:val="left"/>
      <w:pPr>
        <w:ind w:left="6574" w:hanging="164"/>
      </w:pPr>
      <w:rPr>
        <w:rFonts w:hint="default"/>
      </w:rPr>
    </w:lvl>
    <w:lvl w:ilvl="8">
      <w:start w:val="1"/>
      <w:numFmt w:val="bullet"/>
      <w:lvlText w:val="•"/>
      <w:lvlJc w:val="left"/>
      <w:pPr>
        <w:ind w:left="7496" w:hanging="164"/>
      </w:pPr>
      <w:rPr>
        <w:rFonts w:hint="default"/>
      </w:rPr>
    </w:lvl>
  </w:abstractNum>
  <w:abstractNum w:abstractNumId="128">
    <w:multiLevelType w:val="hybridMultilevel"/>
    <w:lvl w:ilvl="0">
      <w:start w:val="1"/>
      <w:numFmt w:val="lowerLetter"/>
      <w:lvlText w:val="%1."/>
      <w:lvlJc w:val="left"/>
      <w:pPr>
        <w:ind w:left="116" w:hanging="216"/>
        <w:jc w:val="left"/>
      </w:pPr>
      <w:rPr>
        <w:rFonts w:hint="default" w:ascii="Times New Roman" w:hAnsi="Times New Roman" w:eastAsia="Times New Roman"/>
        <w:spacing w:val="-2"/>
        <w:w w:val="100"/>
        <w:sz w:val="24"/>
        <w:szCs w:val="24"/>
      </w:rPr>
    </w:lvl>
    <w:lvl w:ilvl="1">
      <w:start w:val="1"/>
      <w:numFmt w:val="bullet"/>
      <w:lvlText w:val="•"/>
      <w:lvlJc w:val="left"/>
      <w:pPr>
        <w:ind w:left="1056" w:hanging="216"/>
      </w:pPr>
      <w:rPr>
        <w:rFonts w:hint="default"/>
      </w:rPr>
    </w:lvl>
    <w:lvl w:ilvl="2">
      <w:start w:val="1"/>
      <w:numFmt w:val="bullet"/>
      <w:lvlText w:val="•"/>
      <w:lvlJc w:val="left"/>
      <w:pPr>
        <w:ind w:left="1992" w:hanging="216"/>
      </w:pPr>
      <w:rPr>
        <w:rFonts w:hint="default"/>
      </w:rPr>
    </w:lvl>
    <w:lvl w:ilvl="3">
      <w:start w:val="1"/>
      <w:numFmt w:val="bullet"/>
      <w:lvlText w:val="•"/>
      <w:lvlJc w:val="left"/>
      <w:pPr>
        <w:ind w:left="2928" w:hanging="216"/>
      </w:pPr>
      <w:rPr>
        <w:rFonts w:hint="default"/>
      </w:rPr>
    </w:lvl>
    <w:lvl w:ilvl="4">
      <w:start w:val="1"/>
      <w:numFmt w:val="bullet"/>
      <w:lvlText w:val="•"/>
      <w:lvlJc w:val="left"/>
      <w:pPr>
        <w:ind w:left="3864" w:hanging="216"/>
      </w:pPr>
      <w:rPr>
        <w:rFonts w:hint="default"/>
      </w:rPr>
    </w:lvl>
    <w:lvl w:ilvl="5">
      <w:start w:val="1"/>
      <w:numFmt w:val="bullet"/>
      <w:lvlText w:val="•"/>
      <w:lvlJc w:val="left"/>
      <w:pPr>
        <w:ind w:left="4800" w:hanging="216"/>
      </w:pPr>
      <w:rPr>
        <w:rFonts w:hint="default"/>
      </w:rPr>
    </w:lvl>
    <w:lvl w:ilvl="6">
      <w:start w:val="1"/>
      <w:numFmt w:val="bullet"/>
      <w:lvlText w:val="•"/>
      <w:lvlJc w:val="left"/>
      <w:pPr>
        <w:ind w:left="5736" w:hanging="216"/>
      </w:pPr>
      <w:rPr>
        <w:rFonts w:hint="default"/>
      </w:rPr>
    </w:lvl>
    <w:lvl w:ilvl="7">
      <w:start w:val="1"/>
      <w:numFmt w:val="bullet"/>
      <w:lvlText w:val="•"/>
      <w:lvlJc w:val="left"/>
      <w:pPr>
        <w:ind w:left="6672" w:hanging="216"/>
      </w:pPr>
      <w:rPr>
        <w:rFonts w:hint="default"/>
      </w:rPr>
    </w:lvl>
    <w:lvl w:ilvl="8">
      <w:start w:val="1"/>
      <w:numFmt w:val="bullet"/>
      <w:lvlText w:val="•"/>
      <w:lvlJc w:val="left"/>
      <w:pPr>
        <w:ind w:left="7608" w:hanging="216"/>
      </w:pPr>
      <w:rPr>
        <w:rFonts w:hint="default"/>
      </w:rPr>
    </w:lvl>
  </w:abstractNum>
  <w:abstractNum w:abstractNumId="127">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92"/>
        <w:jc w:val="left"/>
      </w:pPr>
      <w:rPr>
        <w:rFonts w:hint="default" w:ascii="Times New Roman" w:hAnsi="Times New Roman" w:eastAsia="Times New Roman"/>
        <w:spacing w:val="0"/>
        <w:w w:val="99"/>
        <w:sz w:val="24"/>
        <w:szCs w:val="24"/>
      </w:rPr>
    </w:lvl>
    <w:lvl w:ilvl="2">
      <w:start w:val="1"/>
      <w:numFmt w:val="decimal"/>
      <w:lvlText w:val="%3."/>
      <w:lvlJc w:val="left"/>
      <w:pPr>
        <w:ind w:left="116" w:hanging="226"/>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264"/>
        <w:jc w:val="left"/>
      </w:pPr>
      <w:rPr>
        <w:rFonts w:hint="default" w:ascii="Times New Roman" w:hAnsi="Times New Roman" w:eastAsia="Times New Roman"/>
        <w:spacing w:val="-7"/>
        <w:w w:val="99"/>
        <w:sz w:val="24"/>
        <w:szCs w:val="24"/>
      </w:rPr>
    </w:lvl>
    <w:lvl w:ilvl="4">
      <w:start w:val="1"/>
      <w:numFmt w:val="lowerLetter"/>
      <w:lvlText w:val="%5."/>
      <w:lvlJc w:val="left"/>
      <w:pPr>
        <w:ind w:left="116" w:hanging="207"/>
        <w:jc w:val="left"/>
      </w:pPr>
      <w:rPr>
        <w:rFonts w:hint="default" w:ascii="Times New Roman" w:hAnsi="Times New Roman" w:eastAsia="Times New Roman"/>
        <w:spacing w:val="-2"/>
        <w:w w:val="100"/>
        <w:sz w:val="24"/>
        <w:szCs w:val="24"/>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126">
    <w:multiLevelType w:val="hybridMultilevel"/>
    <w:lvl w:ilvl="0">
      <w:start w:val="2"/>
      <w:numFmt w:val="upperRoman"/>
      <w:lvlText w:val="%1."/>
      <w:lvlJc w:val="left"/>
      <w:pPr>
        <w:ind w:left="116" w:hanging="277"/>
        <w:jc w:val="left"/>
      </w:pPr>
      <w:rPr>
        <w:rFonts w:hint="default" w:ascii="Times New Roman" w:hAnsi="Times New Roman" w:eastAsia="Times New Roman"/>
        <w:spacing w:val="-2"/>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125">
    <w:multiLevelType w:val="hybridMultilevel"/>
    <w:lvl w:ilvl="0">
      <w:start w:val="9"/>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80" w:hanging="164"/>
      </w:pPr>
      <w:rPr>
        <w:rFonts w:hint="default"/>
      </w:rPr>
    </w:lvl>
    <w:lvl w:ilvl="2">
      <w:start w:val="1"/>
      <w:numFmt w:val="bullet"/>
      <w:lvlText w:val="•"/>
      <w:lvlJc w:val="left"/>
      <w:pPr>
        <w:ind w:left="2040" w:hanging="164"/>
      </w:pPr>
      <w:rPr>
        <w:rFonts w:hint="default"/>
      </w:rPr>
    </w:lvl>
    <w:lvl w:ilvl="3">
      <w:start w:val="1"/>
      <w:numFmt w:val="bullet"/>
      <w:lvlText w:val="•"/>
      <w:lvlJc w:val="left"/>
      <w:pPr>
        <w:ind w:left="3000" w:hanging="164"/>
      </w:pPr>
      <w:rPr>
        <w:rFonts w:hint="default"/>
      </w:rPr>
    </w:lvl>
    <w:lvl w:ilvl="4">
      <w:start w:val="1"/>
      <w:numFmt w:val="bullet"/>
      <w:lvlText w:val="•"/>
      <w:lvlJc w:val="left"/>
      <w:pPr>
        <w:ind w:left="3960" w:hanging="164"/>
      </w:pPr>
      <w:rPr>
        <w:rFonts w:hint="default"/>
      </w:rPr>
    </w:lvl>
    <w:lvl w:ilvl="5">
      <w:start w:val="1"/>
      <w:numFmt w:val="bullet"/>
      <w:lvlText w:val="•"/>
      <w:lvlJc w:val="left"/>
      <w:pPr>
        <w:ind w:left="4920" w:hanging="164"/>
      </w:pPr>
      <w:rPr>
        <w:rFonts w:hint="default"/>
      </w:rPr>
    </w:lvl>
    <w:lvl w:ilvl="6">
      <w:start w:val="1"/>
      <w:numFmt w:val="bullet"/>
      <w:lvlText w:val="•"/>
      <w:lvlJc w:val="left"/>
      <w:pPr>
        <w:ind w:left="5880" w:hanging="164"/>
      </w:pPr>
      <w:rPr>
        <w:rFonts w:hint="default"/>
      </w:rPr>
    </w:lvl>
    <w:lvl w:ilvl="7">
      <w:start w:val="1"/>
      <w:numFmt w:val="bullet"/>
      <w:lvlText w:val="•"/>
      <w:lvlJc w:val="left"/>
      <w:pPr>
        <w:ind w:left="6840" w:hanging="164"/>
      </w:pPr>
      <w:rPr>
        <w:rFonts w:hint="default"/>
      </w:rPr>
    </w:lvl>
    <w:lvl w:ilvl="8">
      <w:start w:val="1"/>
      <w:numFmt w:val="bullet"/>
      <w:lvlText w:val="•"/>
      <w:lvlJc w:val="left"/>
      <w:pPr>
        <w:ind w:left="7800" w:hanging="164"/>
      </w:pPr>
      <w:rPr>
        <w:rFonts w:hint="default"/>
      </w:rPr>
    </w:lvl>
  </w:abstractNum>
  <w:abstractNum w:abstractNumId="124">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80" w:hanging="197"/>
      </w:pPr>
      <w:rPr>
        <w:rFonts w:hint="default"/>
      </w:rPr>
    </w:lvl>
    <w:lvl w:ilvl="2">
      <w:start w:val="1"/>
      <w:numFmt w:val="bullet"/>
      <w:lvlText w:val="•"/>
      <w:lvlJc w:val="left"/>
      <w:pPr>
        <w:ind w:left="2040" w:hanging="197"/>
      </w:pPr>
      <w:rPr>
        <w:rFonts w:hint="default"/>
      </w:rPr>
    </w:lvl>
    <w:lvl w:ilvl="3">
      <w:start w:val="1"/>
      <w:numFmt w:val="bullet"/>
      <w:lvlText w:val="•"/>
      <w:lvlJc w:val="left"/>
      <w:pPr>
        <w:ind w:left="3000" w:hanging="197"/>
      </w:pPr>
      <w:rPr>
        <w:rFonts w:hint="default"/>
      </w:rPr>
    </w:lvl>
    <w:lvl w:ilvl="4">
      <w:start w:val="1"/>
      <w:numFmt w:val="bullet"/>
      <w:lvlText w:val="•"/>
      <w:lvlJc w:val="left"/>
      <w:pPr>
        <w:ind w:left="3960" w:hanging="197"/>
      </w:pPr>
      <w:rPr>
        <w:rFonts w:hint="default"/>
      </w:rPr>
    </w:lvl>
    <w:lvl w:ilvl="5">
      <w:start w:val="1"/>
      <w:numFmt w:val="bullet"/>
      <w:lvlText w:val="•"/>
      <w:lvlJc w:val="left"/>
      <w:pPr>
        <w:ind w:left="4920" w:hanging="197"/>
      </w:pPr>
      <w:rPr>
        <w:rFonts w:hint="default"/>
      </w:rPr>
    </w:lvl>
    <w:lvl w:ilvl="6">
      <w:start w:val="1"/>
      <w:numFmt w:val="bullet"/>
      <w:lvlText w:val="•"/>
      <w:lvlJc w:val="left"/>
      <w:pPr>
        <w:ind w:left="5880" w:hanging="197"/>
      </w:pPr>
      <w:rPr>
        <w:rFonts w:hint="default"/>
      </w:rPr>
    </w:lvl>
    <w:lvl w:ilvl="7">
      <w:start w:val="1"/>
      <w:numFmt w:val="bullet"/>
      <w:lvlText w:val="•"/>
      <w:lvlJc w:val="left"/>
      <w:pPr>
        <w:ind w:left="6840" w:hanging="197"/>
      </w:pPr>
      <w:rPr>
        <w:rFonts w:hint="default"/>
      </w:rPr>
    </w:lvl>
    <w:lvl w:ilvl="8">
      <w:start w:val="1"/>
      <w:numFmt w:val="bullet"/>
      <w:lvlText w:val="•"/>
      <w:lvlJc w:val="left"/>
      <w:pPr>
        <w:ind w:left="7800" w:hanging="197"/>
      </w:pPr>
      <w:rPr>
        <w:rFonts w:hint="default"/>
      </w:rPr>
    </w:lvl>
  </w:abstractNum>
  <w:abstractNum w:abstractNumId="123">
    <w:multiLevelType w:val="hybridMultilevel"/>
    <w:lvl w:ilvl="0">
      <w:start w:val="1"/>
      <w:numFmt w:val="upperLetter"/>
      <w:lvlText w:val="%1."/>
      <w:lvlJc w:val="left"/>
      <w:pPr>
        <w:ind w:left="116" w:hanging="269"/>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26"/>
        <w:jc w:val="left"/>
      </w:pPr>
      <w:rPr>
        <w:rFonts w:hint="default" w:ascii="Times New Roman" w:hAnsi="Times New Roman" w:eastAsia="Times New Roman"/>
        <w:spacing w:val="-27"/>
        <w:w w:val="99"/>
        <w:sz w:val="24"/>
        <w:szCs w:val="24"/>
      </w:rPr>
    </w:lvl>
    <w:lvl w:ilvl="2">
      <w:start w:val="1"/>
      <w:numFmt w:val="decimal"/>
      <w:lvlText w:val="%3."/>
      <w:lvlJc w:val="left"/>
      <w:pPr>
        <w:ind w:left="116" w:hanging="255"/>
        <w:jc w:val="left"/>
      </w:pPr>
      <w:rPr>
        <w:rFonts w:hint="default" w:ascii="Times New Roman" w:hAnsi="Times New Roman" w:eastAsia="Times New Roman"/>
        <w:spacing w:val="0"/>
        <w:w w:val="100"/>
        <w:sz w:val="24"/>
        <w:szCs w:val="24"/>
      </w:rPr>
    </w:lvl>
    <w:lvl w:ilvl="3">
      <w:start w:val="1"/>
      <w:numFmt w:val="bullet"/>
      <w:lvlText w:val="•"/>
      <w:lvlJc w:val="left"/>
      <w:pPr>
        <w:ind w:left="2964" w:hanging="255"/>
      </w:pPr>
      <w:rPr>
        <w:rFonts w:hint="default"/>
      </w:rPr>
    </w:lvl>
    <w:lvl w:ilvl="4">
      <w:start w:val="1"/>
      <w:numFmt w:val="bullet"/>
      <w:lvlText w:val="•"/>
      <w:lvlJc w:val="left"/>
      <w:pPr>
        <w:ind w:left="3912" w:hanging="255"/>
      </w:pPr>
      <w:rPr>
        <w:rFonts w:hint="default"/>
      </w:rPr>
    </w:lvl>
    <w:lvl w:ilvl="5">
      <w:start w:val="1"/>
      <w:numFmt w:val="bullet"/>
      <w:lvlText w:val="•"/>
      <w:lvlJc w:val="left"/>
      <w:pPr>
        <w:ind w:left="4860" w:hanging="255"/>
      </w:pPr>
      <w:rPr>
        <w:rFonts w:hint="default"/>
      </w:rPr>
    </w:lvl>
    <w:lvl w:ilvl="6">
      <w:start w:val="1"/>
      <w:numFmt w:val="bullet"/>
      <w:lvlText w:val="•"/>
      <w:lvlJc w:val="left"/>
      <w:pPr>
        <w:ind w:left="5808" w:hanging="255"/>
      </w:pPr>
      <w:rPr>
        <w:rFonts w:hint="default"/>
      </w:rPr>
    </w:lvl>
    <w:lvl w:ilvl="7">
      <w:start w:val="1"/>
      <w:numFmt w:val="bullet"/>
      <w:lvlText w:val="•"/>
      <w:lvlJc w:val="left"/>
      <w:pPr>
        <w:ind w:left="6756" w:hanging="255"/>
      </w:pPr>
      <w:rPr>
        <w:rFonts w:hint="default"/>
      </w:rPr>
    </w:lvl>
    <w:lvl w:ilvl="8">
      <w:start w:val="1"/>
      <w:numFmt w:val="bullet"/>
      <w:lvlText w:val="•"/>
      <w:lvlJc w:val="left"/>
      <w:pPr>
        <w:ind w:left="7704" w:hanging="255"/>
      </w:pPr>
      <w:rPr>
        <w:rFonts w:hint="default"/>
      </w:rPr>
    </w:lvl>
  </w:abstractNum>
  <w:abstractNum w:abstractNumId="122">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12"/>
        <w:jc w:val="left"/>
      </w:pPr>
      <w:rPr>
        <w:rFonts w:hint="default" w:ascii="Times New Roman" w:hAnsi="Times New Roman" w:eastAsia="Times New Roman"/>
        <w:spacing w:val="-2"/>
        <w:w w:val="100"/>
        <w:sz w:val="24"/>
        <w:szCs w:val="24"/>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21">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120">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119">
    <w:multiLevelType w:val="hybridMultilevel"/>
    <w:lvl w:ilvl="0">
      <w:start w:val="30"/>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40" w:hanging="293"/>
      </w:pPr>
      <w:rPr>
        <w:rFonts w:hint="default"/>
      </w:rPr>
    </w:lvl>
    <w:lvl w:ilvl="2">
      <w:start w:val="1"/>
      <w:numFmt w:val="bullet"/>
      <w:lvlText w:val="•"/>
      <w:lvlJc w:val="left"/>
      <w:pPr>
        <w:ind w:left="1960" w:hanging="293"/>
      </w:pPr>
      <w:rPr>
        <w:rFonts w:hint="default"/>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118">
    <w:multiLevelType w:val="hybridMultilevel"/>
    <w:lvl w:ilvl="0">
      <w:start w:val="21"/>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64" w:hanging="284"/>
      </w:pPr>
      <w:rPr>
        <w:rFonts w:hint="default"/>
      </w:rPr>
    </w:lvl>
    <w:lvl w:ilvl="2">
      <w:start w:val="1"/>
      <w:numFmt w:val="bullet"/>
      <w:lvlText w:val="•"/>
      <w:lvlJc w:val="left"/>
      <w:pPr>
        <w:ind w:left="2008" w:hanging="284"/>
      </w:pPr>
      <w:rPr>
        <w:rFonts w:hint="default"/>
      </w:rPr>
    </w:lvl>
    <w:lvl w:ilvl="3">
      <w:start w:val="1"/>
      <w:numFmt w:val="bullet"/>
      <w:lvlText w:val="•"/>
      <w:lvlJc w:val="left"/>
      <w:pPr>
        <w:ind w:left="2952" w:hanging="284"/>
      </w:pPr>
      <w:rPr>
        <w:rFonts w:hint="default"/>
      </w:rPr>
    </w:lvl>
    <w:lvl w:ilvl="4">
      <w:start w:val="1"/>
      <w:numFmt w:val="bullet"/>
      <w:lvlText w:val="•"/>
      <w:lvlJc w:val="left"/>
      <w:pPr>
        <w:ind w:left="3896" w:hanging="284"/>
      </w:pPr>
      <w:rPr>
        <w:rFonts w:hint="default"/>
      </w:rPr>
    </w:lvl>
    <w:lvl w:ilvl="5">
      <w:start w:val="1"/>
      <w:numFmt w:val="bullet"/>
      <w:lvlText w:val="•"/>
      <w:lvlJc w:val="left"/>
      <w:pPr>
        <w:ind w:left="4840" w:hanging="284"/>
      </w:pPr>
      <w:rPr>
        <w:rFonts w:hint="default"/>
      </w:rPr>
    </w:lvl>
    <w:lvl w:ilvl="6">
      <w:start w:val="1"/>
      <w:numFmt w:val="bullet"/>
      <w:lvlText w:val="•"/>
      <w:lvlJc w:val="left"/>
      <w:pPr>
        <w:ind w:left="5784" w:hanging="284"/>
      </w:pPr>
      <w:rPr>
        <w:rFonts w:hint="default"/>
      </w:rPr>
    </w:lvl>
    <w:lvl w:ilvl="7">
      <w:start w:val="1"/>
      <w:numFmt w:val="bullet"/>
      <w:lvlText w:val="•"/>
      <w:lvlJc w:val="left"/>
      <w:pPr>
        <w:ind w:left="6728" w:hanging="284"/>
      </w:pPr>
      <w:rPr>
        <w:rFonts w:hint="default"/>
      </w:rPr>
    </w:lvl>
    <w:lvl w:ilvl="8">
      <w:start w:val="1"/>
      <w:numFmt w:val="bullet"/>
      <w:lvlText w:val="•"/>
      <w:lvlJc w:val="left"/>
      <w:pPr>
        <w:ind w:left="7672" w:hanging="284"/>
      </w:pPr>
      <w:rPr>
        <w:rFonts w:hint="default"/>
      </w:rPr>
    </w:lvl>
  </w:abstractNum>
  <w:abstractNum w:abstractNumId="117">
    <w:multiLevelType w:val="hybridMultilevel"/>
    <w:lvl w:ilvl="0">
      <w:start w:val="9"/>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64" w:hanging="168"/>
      </w:pPr>
      <w:rPr>
        <w:rFonts w:hint="default"/>
      </w:rPr>
    </w:lvl>
    <w:lvl w:ilvl="2">
      <w:start w:val="1"/>
      <w:numFmt w:val="bullet"/>
      <w:lvlText w:val="•"/>
      <w:lvlJc w:val="left"/>
      <w:pPr>
        <w:ind w:left="2008" w:hanging="168"/>
      </w:pPr>
      <w:rPr>
        <w:rFonts w:hint="default"/>
      </w:rPr>
    </w:lvl>
    <w:lvl w:ilvl="3">
      <w:start w:val="1"/>
      <w:numFmt w:val="bullet"/>
      <w:lvlText w:val="•"/>
      <w:lvlJc w:val="left"/>
      <w:pPr>
        <w:ind w:left="2952" w:hanging="168"/>
      </w:pPr>
      <w:rPr>
        <w:rFonts w:hint="default"/>
      </w:rPr>
    </w:lvl>
    <w:lvl w:ilvl="4">
      <w:start w:val="1"/>
      <w:numFmt w:val="bullet"/>
      <w:lvlText w:val="•"/>
      <w:lvlJc w:val="left"/>
      <w:pPr>
        <w:ind w:left="3896" w:hanging="168"/>
      </w:pPr>
      <w:rPr>
        <w:rFonts w:hint="default"/>
      </w:rPr>
    </w:lvl>
    <w:lvl w:ilvl="5">
      <w:start w:val="1"/>
      <w:numFmt w:val="bullet"/>
      <w:lvlText w:val="•"/>
      <w:lvlJc w:val="left"/>
      <w:pPr>
        <w:ind w:left="4840" w:hanging="168"/>
      </w:pPr>
      <w:rPr>
        <w:rFonts w:hint="default"/>
      </w:rPr>
    </w:lvl>
    <w:lvl w:ilvl="6">
      <w:start w:val="1"/>
      <w:numFmt w:val="bullet"/>
      <w:lvlText w:val="•"/>
      <w:lvlJc w:val="left"/>
      <w:pPr>
        <w:ind w:left="5784" w:hanging="168"/>
      </w:pPr>
      <w:rPr>
        <w:rFonts w:hint="default"/>
      </w:rPr>
    </w:lvl>
    <w:lvl w:ilvl="7">
      <w:start w:val="1"/>
      <w:numFmt w:val="bullet"/>
      <w:lvlText w:val="•"/>
      <w:lvlJc w:val="left"/>
      <w:pPr>
        <w:ind w:left="6728" w:hanging="168"/>
      </w:pPr>
      <w:rPr>
        <w:rFonts w:hint="default"/>
      </w:rPr>
    </w:lvl>
    <w:lvl w:ilvl="8">
      <w:start w:val="1"/>
      <w:numFmt w:val="bullet"/>
      <w:lvlText w:val="•"/>
      <w:lvlJc w:val="left"/>
      <w:pPr>
        <w:ind w:left="7672" w:hanging="168"/>
      </w:pPr>
      <w:rPr>
        <w:rFonts w:hint="default"/>
      </w:rPr>
    </w:lvl>
  </w:abstractNum>
  <w:abstractNum w:abstractNumId="116">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64" w:hanging="154"/>
      </w:pPr>
      <w:rPr>
        <w:rFonts w:hint="default"/>
      </w:rPr>
    </w:lvl>
    <w:lvl w:ilvl="2">
      <w:start w:val="1"/>
      <w:numFmt w:val="bullet"/>
      <w:lvlText w:val="•"/>
      <w:lvlJc w:val="left"/>
      <w:pPr>
        <w:ind w:left="2008" w:hanging="154"/>
      </w:pPr>
      <w:rPr>
        <w:rFonts w:hint="default"/>
      </w:rPr>
    </w:lvl>
    <w:lvl w:ilvl="3">
      <w:start w:val="1"/>
      <w:numFmt w:val="bullet"/>
      <w:lvlText w:val="•"/>
      <w:lvlJc w:val="left"/>
      <w:pPr>
        <w:ind w:left="2952" w:hanging="154"/>
      </w:pPr>
      <w:rPr>
        <w:rFonts w:hint="default"/>
      </w:rPr>
    </w:lvl>
    <w:lvl w:ilvl="4">
      <w:start w:val="1"/>
      <w:numFmt w:val="bullet"/>
      <w:lvlText w:val="•"/>
      <w:lvlJc w:val="left"/>
      <w:pPr>
        <w:ind w:left="3896" w:hanging="154"/>
      </w:pPr>
      <w:rPr>
        <w:rFonts w:hint="default"/>
      </w:rPr>
    </w:lvl>
    <w:lvl w:ilvl="5">
      <w:start w:val="1"/>
      <w:numFmt w:val="bullet"/>
      <w:lvlText w:val="•"/>
      <w:lvlJc w:val="left"/>
      <w:pPr>
        <w:ind w:left="4840" w:hanging="154"/>
      </w:pPr>
      <w:rPr>
        <w:rFonts w:hint="default"/>
      </w:rPr>
    </w:lvl>
    <w:lvl w:ilvl="6">
      <w:start w:val="1"/>
      <w:numFmt w:val="bullet"/>
      <w:lvlText w:val="•"/>
      <w:lvlJc w:val="left"/>
      <w:pPr>
        <w:ind w:left="5784" w:hanging="154"/>
      </w:pPr>
      <w:rPr>
        <w:rFonts w:hint="default"/>
      </w:rPr>
    </w:lvl>
    <w:lvl w:ilvl="7">
      <w:start w:val="1"/>
      <w:numFmt w:val="bullet"/>
      <w:lvlText w:val="•"/>
      <w:lvlJc w:val="left"/>
      <w:pPr>
        <w:ind w:left="6728" w:hanging="154"/>
      </w:pPr>
      <w:rPr>
        <w:rFonts w:hint="default"/>
      </w:rPr>
    </w:lvl>
    <w:lvl w:ilvl="8">
      <w:start w:val="1"/>
      <w:numFmt w:val="bullet"/>
      <w:lvlText w:val="•"/>
      <w:lvlJc w:val="left"/>
      <w:pPr>
        <w:ind w:left="7672" w:hanging="154"/>
      </w:pPr>
      <w:rPr>
        <w:rFonts w:hint="default"/>
      </w:rPr>
    </w:lvl>
  </w:abstractNum>
  <w:abstractNum w:abstractNumId="115">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14">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16"/>
        <w:jc w:val="left"/>
      </w:pPr>
      <w:rPr>
        <w:rFonts w:hint="default" w:ascii="Times New Roman" w:hAnsi="Times New Roman" w:eastAsia="Times New Roman"/>
        <w:spacing w:val="0"/>
        <w:w w:val="99"/>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113">
    <w:multiLevelType w:val="hybridMultilevel"/>
    <w:lvl w:ilvl="0">
      <w:start w:val="1"/>
      <w:numFmt w:val="decimal"/>
      <w:lvlText w:val="%1."/>
      <w:lvlJc w:val="left"/>
      <w:pPr>
        <w:ind w:left="116" w:hanging="241"/>
        <w:jc w:val="left"/>
      </w:pPr>
      <w:rPr>
        <w:rFonts w:hint="default" w:ascii="Times New Roman" w:hAnsi="Times New Roman" w:eastAsia="Times New Roman"/>
        <w:spacing w:val="-1"/>
        <w:w w:val="100"/>
        <w:sz w:val="24"/>
        <w:szCs w:val="24"/>
      </w:rPr>
    </w:lvl>
    <w:lvl w:ilvl="1">
      <w:start w:val="1"/>
      <w:numFmt w:val="bullet"/>
      <w:lvlText w:val="•"/>
      <w:lvlJc w:val="left"/>
      <w:pPr>
        <w:ind w:left="1038" w:hanging="241"/>
      </w:pPr>
      <w:rPr>
        <w:rFonts w:hint="default"/>
      </w:rPr>
    </w:lvl>
    <w:lvl w:ilvl="2">
      <w:start w:val="1"/>
      <w:numFmt w:val="bullet"/>
      <w:lvlText w:val="•"/>
      <w:lvlJc w:val="left"/>
      <w:pPr>
        <w:ind w:left="1956" w:hanging="241"/>
      </w:pPr>
      <w:rPr>
        <w:rFonts w:hint="default"/>
      </w:rPr>
    </w:lvl>
    <w:lvl w:ilvl="3">
      <w:start w:val="1"/>
      <w:numFmt w:val="bullet"/>
      <w:lvlText w:val="•"/>
      <w:lvlJc w:val="left"/>
      <w:pPr>
        <w:ind w:left="2874" w:hanging="241"/>
      </w:pPr>
      <w:rPr>
        <w:rFonts w:hint="default"/>
      </w:rPr>
    </w:lvl>
    <w:lvl w:ilvl="4">
      <w:start w:val="1"/>
      <w:numFmt w:val="bullet"/>
      <w:lvlText w:val="•"/>
      <w:lvlJc w:val="left"/>
      <w:pPr>
        <w:ind w:left="3792" w:hanging="241"/>
      </w:pPr>
      <w:rPr>
        <w:rFonts w:hint="default"/>
      </w:rPr>
    </w:lvl>
    <w:lvl w:ilvl="5">
      <w:start w:val="1"/>
      <w:numFmt w:val="bullet"/>
      <w:lvlText w:val="•"/>
      <w:lvlJc w:val="left"/>
      <w:pPr>
        <w:ind w:left="4710" w:hanging="241"/>
      </w:pPr>
      <w:rPr>
        <w:rFonts w:hint="default"/>
      </w:rPr>
    </w:lvl>
    <w:lvl w:ilvl="6">
      <w:start w:val="1"/>
      <w:numFmt w:val="bullet"/>
      <w:lvlText w:val="•"/>
      <w:lvlJc w:val="left"/>
      <w:pPr>
        <w:ind w:left="5628" w:hanging="241"/>
      </w:pPr>
      <w:rPr>
        <w:rFonts w:hint="default"/>
      </w:rPr>
    </w:lvl>
    <w:lvl w:ilvl="7">
      <w:start w:val="1"/>
      <w:numFmt w:val="bullet"/>
      <w:lvlText w:val="•"/>
      <w:lvlJc w:val="left"/>
      <w:pPr>
        <w:ind w:left="6546" w:hanging="241"/>
      </w:pPr>
      <w:rPr>
        <w:rFonts w:hint="default"/>
      </w:rPr>
    </w:lvl>
    <w:lvl w:ilvl="8">
      <w:start w:val="1"/>
      <w:numFmt w:val="bullet"/>
      <w:lvlText w:val="•"/>
      <w:lvlJc w:val="left"/>
      <w:pPr>
        <w:ind w:left="7464" w:hanging="241"/>
      </w:pPr>
      <w:rPr>
        <w:rFonts w:hint="default"/>
      </w:rPr>
    </w:lvl>
  </w:abstractNum>
  <w:abstractNum w:abstractNumId="112">
    <w:multiLevelType w:val="hybridMultilevel"/>
    <w:lvl w:ilvl="0">
      <w:start w:val="2"/>
      <w:numFmt w:val="upperRoman"/>
      <w:lvlText w:val="%1"/>
      <w:lvlJc w:val="left"/>
      <w:pPr>
        <w:ind w:left="116" w:hanging="221"/>
        <w:jc w:val="left"/>
      </w:pPr>
      <w:rPr>
        <w:rFonts w:hint="default" w:ascii="Times New Roman" w:hAnsi="Times New Roman" w:eastAsia="Times New Roman"/>
        <w:spacing w:val="-1"/>
        <w:w w:val="99"/>
        <w:sz w:val="24"/>
        <w:szCs w:val="24"/>
      </w:rPr>
    </w:lvl>
    <w:lvl w:ilvl="1">
      <w:start w:val="1"/>
      <w:numFmt w:val="bullet"/>
      <w:lvlText w:val="•"/>
      <w:lvlJc w:val="left"/>
      <w:pPr>
        <w:ind w:left="1038" w:hanging="221"/>
      </w:pPr>
      <w:rPr>
        <w:rFonts w:hint="default"/>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111">
    <w:multiLevelType w:val="hybridMultilevel"/>
    <w:lvl w:ilvl="0">
      <w:start w:val="22"/>
      <w:numFmt w:val="decimal"/>
      <w:lvlText w:val="%1"/>
      <w:lvlJc w:val="left"/>
      <w:pPr>
        <w:ind w:left="116" w:hanging="299"/>
        <w:jc w:val="left"/>
      </w:pPr>
      <w:rPr>
        <w:rFonts w:hint="default" w:ascii="Times New Roman" w:hAnsi="Times New Roman" w:eastAsia="Times New Roman"/>
        <w:spacing w:val="-2"/>
        <w:w w:val="99"/>
        <w:sz w:val="24"/>
        <w:szCs w:val="24"/>
      </w:rPr>
    </w:lvl>
    <w:lvl w:ilvl="1">
      <w:start w:val="1"/>
      <w:numFmt w:val="bullet"/>
      <w:lvlText w:val="•"/>
      <w:lvlJc w:val="left"/>
      <w:pPr>
        <w:ind w:left="1038" w:hanging="299"/>
      </w:pPr>
      <w:rPr>
        <w:rFonts w:hint="default"/>
      </w:rPr>
    </w:lvl>
    <w:lvl w:ilvl="2">
      <w:start w:val="1"/>
      <w:numFmt w:val="bullet"/>
      <w:lvlText w:val="•"/>
      <w:lvlJc w:val="left"/>
      <w:pPr>
        <w:ind w:left="1956" w:hanging="299"/>
      </w:pPr>
      <w:rPr>
        <w:rFonts w:hint="default"/>
      </w:rPr>
    </w:lvl>
    <w:lvl w:ilvl="3">
      <w:start w:val="1"/>
      <w:numFmt w:val="bullet"/>
      <w:lvlText w:val="•"/>
      <w:lvlJc w:val="left"/>
      <w:pPr>
        <w:ind w:left="2874" w:hanging="299"/>
      </w:pPr>
      <w:rPr>
        <w:rFonts w:hint="default"/>
      </w:rPr>
    </w:lvl>
    <w:lvl w:ilvl="4">
      <w:start w:val="1"/>
      <w:numFmt w:val="bullet"/>
      <w:lvlText w:val="•"/>
      <w:lvlJc w:val="left"/>
      <w:pPr>
        <w:ind w:left="3792" w:hanging="299"/>
      </w:pPr>
      <w:rPr>
        <w:rFonts w:hint="default"/>
      </w:rPr>
    </w:lvl>
    <w:lvl w:ilvl="5">
      <w:start w:val="1"/>
      <w:numFmt w:val="bullet"/>
      <w:lvlText w:val="•"/>
      <w:lvlJc w:val="left"/>
      <w:pPr>
        <w:ind w:left="4710" w:hanging="299"/>
      </w:pPr>
      <w:rPr>
        <w:rFonts w:hint="default"/>
      </w:rPr>
    </w:lvl>
    <w:lvl w:ilvl="6">
      <w:start w:val="1"/>
      <w:numFmt w:val="bullet"/>
      <w:lvlText w:val="•"/>
      <w:lvlJc w:val="left"/>
      <w:pPr>
        <w:ind w:left="5628" w:hanging="299"/>
      </w:pPr>
      <w:rPr>
        <w:rFonts w:hint="default"/>
      </w:rPr>
    </w:lvl>
    <w:lvl w:ilvl="7">
      <w:start w:val="1"/>
      <w:numFmt w:val="bullet"/>
      <w:lvlText w:val="•"/>
      <w:lvlJc w:val="left"/>
      <w:pPr>
        <w:ind w:left="6546" w:hanging="299"/>
      </w:pPr>
      <w:rPr>
        <w:rFonts w:hint="default"/>
      </w:rPr>
    </w:lvl>
    <w:lvl w:ilvl="8">
      <w:start w:val="1"/>
      <w:numFmt w:val="bullet"/>
      <w:lvlText w:val="•"/>
      <w:lvlJc w:val="left"/>
      <w:pPr>
        <w:ind w:left="7464" w:hanging="299"/>
      </w:pPr>
      <w:rPr>
        <w:rFonts w:hint="default"/>
      </w:rPr>
    </w:lvl>
  </w:abstractNum>
  <w:abstractNum w:abstractNumId="110">
    <w:multiLevelType w:val="hybridMultilevel"/>
    <w:lvl w:ilvl="0">
      <w:start w:val="1"/>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38" w:hanging="178"/>
      </w:pPr>
      <w:rPr>
        <w:rFonts w:hint="default"/>
      </w:rPr>
    </w:lvl>
    <w:lvl w:ilvl="2">
      <w:start w:val="1"/>
      <w:numFmt w:val="bullet"/>
      <w:lvlText w:val="•"/>
      <w:lvlJc w:val="left"/>
      <w:pPr>
        <w:ind w:left="1956" w:hanging="178"/>
      </w:pPr>
      <w:rPr>
        <w:rFonts w:hint="default"/>
      </w:rPr>
    </w:lvl>
    <w:lvl w:ilvl="3">
      <w:start w:val="1"/>
      <w:numFmt w:val="bullet"/>
      <w:lvlText w:val="•"/>
      <w:lvlJc w:val="left"/>
      <w:pPr>
        <w:ind w:left="2874" w:hanging="178"/>
      </w:pPr>
      <w:rPr>
        <w:rFonts w:hint="default"/>
      </w:rPr>
    </w:lvl>
    <w:lvl w:ilvl="4">
      <w:start w:val="1"/>
      <w:numFmt w:val="bullet"/>
      <w:lvlText w:val="•"/>
      <w:lvlJc w:val="left"/>
      <w:pPr>
        <w:ind w:left="3792" w:hanging="178"/>
      </w:pPr>
      <w:rPr>
        <w:rFonts w:hint="default"/>
      </w:rPr>
    </w:lvl>
    <w:lvl w:ilvl="5">
      <w:start w:val="1"/>
      <w:numFmt w:val="bullet"/>
      <w:lvlText w:val="•"/>
      <w:lvlJc w:val="left"/>
      <w:pPr>
        <w:ind w:left="4710" w:hanging="178"/>
      </w:pPr>
      <w:rPr>
        <w:rFonts w:hint="default"/>
      </w:rPr>
    </w:lvl>
    <w:lvl w:ilvl="6">
      <w:start w:val="1"/>
      <w:numFmt w:val="bullet"/>
      <w:lvlText w:val="•"/>
      <w:lvlJc w:val="left"/>
      <w:pPr>
        <w:ind w:left="5628" w:hanging="178"/>
      </w:pPr>
      <w:rPr>
        <w:rFonts w:hint="default"/>
      </w:rPr>
    </w:lvl>
    <w:lvl w:ilvl="7">
      <w:start w:val="1"/>
      <w:numFmt w:val="bullet"/>
      <w:lvlText w:val="•"/>
      <w:lvlJc w:val="left"/>
      <w:pPr>
        <w:ind w:left="6546" w:hanging="178"/>
      </w:pPr>
      <w:rPr>
        <w:rFonts w:hint="default"/>
      </w:rPr>
    </w:lvl>
    <w:lvl w:ilvl="8">
      <w:start w:val="1"/>
      <w:numFmt w:val="bullet"/>
      <w:lvlText w:val="•"/>
      <w:lvlJc w:val="left"/>
      <w:pPr>
        <w:ind w:left="7464" w:hanging="178"/>
      </w:pPr>
      <w:rPr>
        <w:rFonts w:hint="default"/>
      </w:rPr>
    </w:lvl>
  </w:abstractNum>
  <w:abstractNum w:abstractNumId="109">
    <w:multiLevelType w:val="hybridMultilevel"/>
    <w:lvl w:ilvl="0">
      <w:start w:val="2"/>
      <w:numFmt w:val="upperRoman"/>
      <w:lvlText w:val="%1."/>
      <w:lvlJc w:val="left"/>
      <w:pPr>
        <w:ind w:left="116" w:hanging="269"/>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08">
    <w:multiLevelType w:val="hybridMultilevel"/>
    <w:lvl w:ilvl="0">
      <w:start w:val="1"/>
      <w:numFmt w:val="decimal"/>
      <w:lvlText w:val="%1."/>
      <w:lvlJc w:val="left"/>
      <w:pPr>
        <w:ind w:left="116" w:hanging="210"/>
        <w:jc w:val="left"/>
      </w:pPr>
      <w:rPr>
        <w:rFonts w:hint="default" w:ascii="Times New Roman" w:hAnsi="Times New Roman" w:eastAsia="Times New Roman"/>
        <w:spacing w:val="-2"/>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decimal"/>
      <w:lvlText w:val="%3."/>
      <w:lvlJc w:val="left"/>
      <w:pPr>
        <w:ind w:left="116" w:hanging="221"/>
        <w:jc w:val="left"/>
      </w:pPr>
      <w:rPr>
        <w:rFonts w:hint="default" w:ascii="Times New Roman" w:hAnsi="Times New Roman" w:eastAsia="Times New Roman"/>
        <w:spacing w:val="0"/>
        <w:w w:val="100"/>
        <w:sz w:val="24"/>
        <w:szCs w:val="24"/>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107">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bullet"/>
      <w:lvlText w:val="•"/>
      <w:lvlJc w:val="left"/>
      <w:pPr>
        <w:ind w:left="1060" w:hanging="216"/>
      </w:pPr>
      <w:rPr>
        <w:rFonts w:hint="default"/>
      </w:rPr>
    </w:lvl>
    <w:lvl w:ilvl="2">
      <w:start w:val="1"/>
      <w:numFmt w:val="bullet"/>
      <w:lvlText w:val="•"/>
      <w:lvlJc w:val="left"/>
      <w:pPr>
        <w:ind w:left="2000" w:hanging="216"/>
      </w:pPr>
      <w:rPr>
        <w:rFonts w:hint="default"/>
      </w:rPr>
    </w:lvl>
    <w:lvl w:ilvl="3">
      <w:start w:val="1"/>
      <w:numFmt w:val="bullet"/>
      <w:lvlText w:val="•"/>
      <w:lvlJc w:val="left"/>
      <w:pPr>
        <w:ind w:left="2940" w:hanging="216"/>
      </w:pPr>
      <w:rPr>
        <w:rFonts w:hint="default"/>
      </w:rPr>
    </w:lvl>
    <w:lvl w:ilvl="4">
      <w:start w:val="1"/>
      <w:numFmt w:val="bullet"/>
      <w:lvlText w:val="•"/>
      <w:lvlJc w:val="left"/>
      <w:pPr>
        <w:ind w:left="3880" w:hanging="216"/>
      </w:pPr>
      <w:rPr>
        <w:rFonts w:hint="default"/>
      </w:rPr>
    </w:lvl>
    <w:lvl w:ilvl="5">
      <w:start w:val="1"/>
      <w:numFmt w:val="bullet"/>
      <w:lvlText w:val="•"/>
      <w:lvlJc w:val="left"/>
      <w:pPr>
        <w:ind w:left="4820" w:hanging="216"/>
      </w:pPr>
      <w:rPr>
        <w:rFonts w:hint="default"/>
      </w:rPr>
    </w:lvl>
    <w:lvl w:ilvl="6">
      <w:start w:val="1"/>
      <w:numFmt w:val="bullet"/>
      <w:lvlText w:val="•"/>
      <w:lvlJc w:val="left"/>
      <w:pPr>
        <w:ind w:left="5760" w:hanging="216"/>
      </w:pPr>
      <w:rPr>
        <w:rFonts w:hint="default"/>
      </w:rPr>
    </w:lvl>
    <w:lvl w:ilvl="7">
      <w:start w:val="1"/>
      <w:numFmt w:val="bullet"/>
      <w:lvlText w:val="•"/>
      <w:lvlJc w:val="left"/>
      <w:pPr>
        <w:ind w:left="6700" w:hanging="216"/>
      </w:pPr>
      <w:rPr>
        <w:rFonts w:hint="default"/>
      </w:rPr>
    </w:lvl>
    <w:lvl w:ilvl="8">
      <w:start w:val="1"/>
      <w:numFmt w:val="bullet"/>
      <w:lvlText w:val="•"/>
      <w:lvlJc w:val="left"/>
      <w:pPr>
        <w:ind w:left="7640" w:hanging="216"/>
      </w:pPr>
      <w:rPr>
        <w:rFonts w:hint="default"/>
      </w:rPr>
    </w:lvl>
  </w:abstractNum>
  <w:abstractNum w:abstractNumId="106">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105">
    <w:multiLevelType w:val="hybridMultilevel"/>
    <w:lvl w:ilvl="0">
      <w:start w:val="5"/>
      <w:numFmt w:val="upperRoman"/>
      <w:lvlText w:val="%1"/>
      <w:lvlJc w:val="left"/>
      <w:pPr>
        <w:ind w:left="350" w:hanging="235"/>
        <w:jc w:val="left"/>
      </w:pPr>
      <w:rPr>
        <w:rFonts w:hint="default" w:ascii="Times New Roman" w:hAnsi="Times New Roman" w:eastAsia="Times New Roman"/>
        <w:w w:val="99"/>
        <w:sz w:val="24"/>
        <w:szCs w:val="24"/>
      </w:rPr>
    </w:lvl>
    <w:lvl w:ilvl="1">
      <w:start w:val="1"/>
      <w:numFmt w:val="bullet"/>
      <w:lvlText w:val="•"/>
      <w:lvlJc w:val="left"/>
      <w:pPr>
        <w:ind w:left="1254" w:hanging="235"/>
      </w:pPr>
      <w:rPr>
        <w:rFonts w:hint="default"/>
      </w:rPr>
    </w:lvl>
    <w:lvl w:ilvl="2">
      <w:start w:val="1"/>
      <w:numFmt w:val="bullet"/>
      <w:lvlText w:val="•"/>
      <w:lvlJc w:val="left"/>
      <w:pPr>
        <w:ind w:left="2148" w:hanging="235"/>
      </w:pPr>
      <w:rPr>
        <w:rFonts w:hint="default"/>
      </w:rPr>
    </w:lvl>
    <w:lvl w:ilvl="3">
      <w:start w:val="1"/>
      <w:numFmt w:val="bullet"/>
      <w:lvlText w:val="•"/>
      <w:lvlJc w:val="left"/>
      <w:pPr>
        <w:ind w:left="3042" w:hanging="235"/>
      </w:pPr>
      <w:rPr>
        <w:rFonts w:hint="default"/>
      </w:rPr>
    </w:lvl>
    <w:lvl w:ilvl="4">
      <w:start w:val="1"/>
      <w:numFmt w:val="bullet"/>
      <w:lvlText w:val="•"/>
      <w:lvlJc w:val="left"/>
      <w:pPr>
        <w:ind w:left="3936" w:hanging="235"/>
      </w:pPr>
      <w:rPr>
        <w:rFonts w:hint="default"/>
      </w:rPr>
    </w:lvl>
    <w:lvl w:ilvl="5">
      <w:start w:val="1"/>
      <w:numFmt w:val="bullet"/>
      <w:lvlText w:val="•"/>
      <w:lvlJc w:val="left"/>
      <w:pPr>
        <w:ind w:left="4830" w:hanging="235"/>
      </w:pPr>
      <w:rPr>
        <w:rFonts w:hint="default"/>
      </w:rPr>
    </w:lvl>
    <w:lvl w:ilvl="6">
      <w:start w:val="1"/>
      <w:numFmt w:val="bullet"/>
      <w:lvlText w:val="•"/>
      <w:lvlJc w:val="left"/>
      <w:pPr>
        <w:ind w:left="5724" w:hanging="235"/>
      </w:pPr>
      <w:rPr>
        <w:rFonts w:hint="default"/>
      </w:rPr>
    </w:lvl>
    <w:lvl w:ilvl="7">
      <w:start w:val="1"/>
      <w:numFmt w:val="bullet"/>
      <w:lvlText w:val="•"/>
      <w:lvlJc w:val="left"/>
      <w:pPr>
        <w:ind w:left="6618" w:hanging="235"/>
      </w:pPr>
      <w:rPr>
        <w:rFonts w:hint="default"/>
      </w:rPr>
    </w:lvl>
    <w:lvl w:ilvl="8">
      <w:start w:val="1"/>
      <w:numFmt w:val="bullet"/>
      <w:lvlText w:val="•"/>
      <w:lvlJc w:val="left"/>
      <w:pPr>
        <w:ind w:left="7512" w:hanging="235"/>
      </w:pPr>
      <w:rPr>
        <w:rFonts w:hint="default"/>
      </w:rPr>
    </w:lvl>
  </w:abstractNum>
  <w:abstractNum w:abstractNumId="104">
    <w:multiLevelType w:val="hybridMultilevel"/>
    <w:lvl w:ilvl="0">
      <w:start w:val="14"/>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8" w:hanging="284"/>
      </w:pPr>
      <w:rPr>
        <w:rFonts w:hint="default"/>
      </w:rPr>
    </w:lvl>
    <w:lvl w:ilvl="2">
      <w:start w:val="1"/>
      <w:numFmt w:val="bullet"/>
      <w:lvlText w:val="•"/>
      <w:lvlJc w:val="left"/>
      <w:pPr>
        <w:ind w:left="1976" w:hanging="284"/>
      </w:pPr>
      <w:rPr>
        <w:rFonts w:hint="default"/>
      </w:rPr>
    </w:lvl>
    <w:lvl w:ilvl="3">
      <w:start w:val="1"/>
      <w:numFmt w:val="bullet"/>
      <w:lvlText w:val="•"/>
      <w:lvlJc w:val="left"/>
      <w:pPr>
        <w:ind w:left="2904" w:hanging="284"/>
      </w:pPr>
      <w:rPr>
        <w:rFonts w:hint="default"/>
      </w:rPr>
    </w:lvl>
    <w:lvl w:ilvl="4">
      <w:start w:val="1"/>
      <w:numFmt w:val="bullet"/>
      <w:lvlText w:val="•"/>
      <w:lvlJc w:val="left"/>
      <w:pPr>
        <w:ind w:left="3832" w:hanging="284"/>
      </w:pPr>
      <w:rPr>
        <w:rFonts w:hint="default"/>
      </w:rPr>
    </w:lvl>
    <w:lvl w:ilvl="5">
      <w:start w:val="1"/>
      <w:numFmt w:val="bullet"/>
      <w:lvlText w:val="•"/>
      <w:lvlJc w:val="left"/>
      <w:pPr>
        <w:ind w:left="4760" w:hanging="284"/>
      </w:pPr>
      <w:rPr>
        <w:rFonts w:hint="default"/>
      </w:rPr>
    </w:lvl>
    <w:lvl w:ilvl="6">
      <w:start w:val="1"/>
      <w:numFmt w:val="bullet"/>
      <w:lvlText w:val="•"/>
      <w:lvlJc w:val="left"/>
      <w:pPr>
        <w:ind w:left="5688" w:hanging="284"/>
      </w:pPr>
      <w:rPr>
        <w:rFonts w:hint="default"/>
      </w:rPr>
    </w:lvl>
    <w:lvl w:ilvl="7">
      <w:start w:val="1"/>
      <w:numFmt w:val="bullet"/>
      <w:lvlText w:val="•"/>
      <w:lvlJc w:val="left"/>
      <w:pPr>
        <w:ind w:left="6616" w:hanging="284"/>
      </w:pPr>
      <w:rPr>
        <w:rFonts w:hint="default"/>
      </w:rPr>
    </w:lvl>
    <w:lvl w:ilvl="8">
      <w:start w:val="1"/>
      <w:numFmt w:val="bullet"/>
      <w:lvlText w:val="•"/>
      <w:lvlJc w:val="left"/>
      <w:pPr>
        <w:ind w:left="7544" w:hanging="284"/>
      </w:pPr>
      <w:rPr>
        <w:rFonts w:hint="default"/>
      </w:rPr>
    </w:lvl>
  </w:abstractNum>
  <w:abstractNum w:abstractNumId="103">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8" w:hanging="182"/>
      </w:pPr>
      <w:rPr>
        <w:rFonts w:hint="default"/>
      </w:rPr>
    </w:lvl>
    <w:lvl w:ilvl="2">
      <w:start w:val="1"/>
      <w:numFmt w:val="bullet"/>
      <w:lvlText w:val="•"/>
      <w:lvlJc w:val="left"/>
      <w:pPr>
        <w:ind w:left="1976" w:hanging="182"/>
      </w:pPr>
      <w:rPr>
        <w:rFonts w:hint="default"/>
      </w:rPr>
    </w:lvl>
    <w:lvl w:ilvl="3">
      <w:start w:val="1"/>
      <w:numFmt w:val="bullet"/>
      <w:lvlText w:val="•"/>
      <w:lvlJc w:val="left"/>
      <w:pPr>
        <w:ind w:left="2904" w:hanging="182"/>
      </w:pPr>
      <w:rPr>
        <w:rFonts w:hint="default"/>
      </w:rPr>
    </w:lvl>
    <w:lvl w:ilvl="4">
      <w:start w:val="1"/>
      <w:numFmt w:val="bullet"/>
      <w:lvlText w:val="•"/>
      <w:lvlJc w:val="left"/>
      <w:pPr>
        <w:ind w:left="3832" w:hanging="182"/>
      </w:pPr>
      <w:rPr>
        <w:rFonts w:hint="default"/>
      </w:rPr>
    </w:lvl>
    <w:lvl w:ilvl="5">
      <w:start w:val="1"/>
      <w:numFmt w:val="bullet"/>
      <w:lvlText w:val="•"/>
      <w:lvlJc w:val="left"/>
      <w:pPr>
        <w:ind w:left="4760" w:hanging="182"/>
      </w:pPr>
      <w:rPr>
        <w:rFonts w:hint="default"/>
      </w:rPr>
    </w:lvl>
    <w:lvl w:ilvl="6">
      <w:start w:val="1"/>
      <w:numFmt w:val="bullet"/>
      <w:lvlText w:val="•"/>
      <w:lvlJc w:val="left"/>
      <w:pPr>
        <w:ind w:left="5688" w:hanging="182"/>
      </w:pPr>
      <w:rPr>
        <w:rFonts w:hint="default"/>
      </w:rPr>
    </w:lvl>
    <w:lvl w:ilvl="7">
      <w:start w:val="1"/>
      <w:numFmt w:val="bullet"/>
      <w:lvlText w:val="•"/>
      <w:lvlJc w:val="left"/>
      <w:pPr>
        <w:ind w:left="6616" w:hanging="182"/>
      </w:pPr>
      <w:rPr>
        <w:rFonts w:hint="default"/>
      </w:rPr>
    </w:lvl>
    <w:lvl w:ilvl="8">
      <w:start w:val="1"/>
      <w:numFmt w:val="bullet"/>
      <w:lvlText w:val="•"/>
      <w:lvlJc w:val="left"/>
      <w:pPr>
        <w:ind w:left="7544" w:hanging="182"/>
      </w:pPr>
      <w:rPr>
        <w:rFonts w:hint="default"/>
      </w:rPr>
    </w:lvl>
  </w:abstractNum>
  <w:abstractNum w:abstractNumId="102">
    <w:multiLevelType w:val="hybridMultilevel"/>
    <w:lvl w:ilvl="0">
      <w:start w:val="2"/>
      <w:numFmt w:val="lowerLetter"/>
      <w:lvlText w:val="%1."/>
      <w:lvlJc w:val="left"/>
      <w:pPr>
        <w:ind w:left="116" w:hanging="237"/>
        <w:jc w:val="left"/>
      </w:pPr>
      <w:rPr>
        <w:rFonts w:hint="default" w:ascii="Times New Roman" w:hAnsi="Times New Roman" w:eastAsia="Times New Roman"/>
        <w:spacing w:val="-3"/>
        <w:w w:val="100"/>
        <w:sz w:val="24"/>
        <w:szCs w:val="24"/>
      </w:rPr>
    </w:lvl>
    <w:lvl w:ilvl="1">
      <w:start w:val="1"/>
      <w:numFmt w:val="bullet"/>
      <w:lvlText w:val="•"/>
      <w:lvlJc w:val="left"/>
      <w:pPr>
        <w:ind w:left="1040" w:hanging="237"/>
      </w:pPr>
      <w:rPr>
        <w:rFonts w:hint="default"/>
      </w:rPr>
    </w:lvl>
    <w:lvl w:ilvl="2">
      <w:start w:val="1"/>
      <w:numFmt w:val="bullet"/>
      <w:lvlText w:val="•"/>
      <w:lvlJc w:val="left"/>
      <w:pPr>
        <w:ind w:left="1960" w:hanging="237"/>
      </w:pPr>
      <w:rPr>
        <w:rFonts w:hint="default"/>
      </w:rPr>
    </w:lvl>
    <w:lvl w:ilvl="3">
      <w:start w:val="1"/>
      <w:numFmt w:val="bullet"/>
      <w:lvlText w:val="•"/>
      <w:lvlJc w:val="left"/>
      <w:pPr>
        <w:ind w:left="2880" w:hanging="237"/>
      </w:pPr>
      <w:rPr>
        <w:rFonts w:hint="default"/>
      </w:rPr>
    </w:lvl>
    <w:lvl w:ilvl="4">
      <w:start w:val="1"/>
      <w:numFmt w:val="bullet"/>
      <w:lvlText w:val="•"/>
      <w:lvlJc w:val="left"/>
      <w:pPr>
        <w:ind w:left="3800" w:hanging="237"/>
      </w:pPr>
      <w:rPr>
        <w:rFonts w:hint="default"/>
      </w:rPr>
    </w:lvl>
    <w:lvl w:ilvl="5">
      <w:start w:val="1"/>
      <w:numFmt w:val="bullet"/>
      <w:lvlText w:val="•"/>
      <w:lvlJc w:val="left"/>
      <w:pPr>
        <w:ind w:left="4720" w:hanging="237"/>
      </w:pPr>
      <w:rPr>
        <w:rFonts w:hint="default"/>
      </w:rPr>
    </w:lvl>
    <w:lvl w:ilvl="6">
      <w:start w:val="1"/>
      <w:numFmt w:val="bullet"/>
      <w:lvlText w:val="•"/>
      <w:lvlJc w:val="left"/>
      <w:pPr>
        <w:ind w:left="5640" w:hanging="237"/>
      </w:pPr>
      <w:rPr>
        <w:rFonts w:hint="default"/>
      </w:rPr>
    </w:lvl>
    <w:lvl w:ilvl="7">
      <w:start w:val="1"/>
      <w:numFmt w:val="bullet"/>
      <w:lvlText w:val="•"/>
      <w:lvlJc w:val="left"/>
      <w:pPr>
        <w:ind w:left="6560" w:hanging="237"/>
      </w:pPr>
      <w:rPr>
        <w:rFonts w:hint="default"/>
      </w:rPr>
    </w:lvl>
    <w:lvl w:ilvl="8">
      <w:start w:val="1"/>
      <w:numFmt w:val="bullet"/>
      <w:lvlText w:val="•"/>
      <w:lvlJc w:val="left"/>
      <w:pPr>
        <w:ind w:left="7480" w:hanging="237"/>
      </w:pPr>
      <w:rPr>
        <w:rFonts w:hint="default"/>
      </w:rPr>
    </w:lvl>
  </w:abstractNum>
  <w:abstractNum w:abstractNumId="101">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00">
    <w:multiLevelType w:val="hybridMultilevel"/>
    <w:lvl w:ilvl="0">
      <w:start w:val="1"/>
      <w:numFmt w:val="upperLetter"/>
      <w:lvlText w:val="%1."/>
      <w:lvlJc w:val="left"/>
      <w:pPr>
        <w:ind w:left="116" w:hanging="274"/>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99">
    <w:multiLevelType w:val="hybridMultilevel"/>
    <w:lvl w:ilvl="0">
      <w:start w:val="1"/>
      <w:numFmt w:val="upperLetter"/>
      <w:lvlText w:val="%1."/>
      <w:lvlJc w:val="left"/>
      <w:pPr>
        <w:ind w:left="116" w:hanging="279"/>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07"/>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00"/>
        <w:jc w:val="left"/>
      </w:pPr>
      <w:rPr>
        <w:rFonts w:hint="default" w:ascii="Times New Roman" w:hAnsi="Times New Roman" w:eastAsia="Times New Roman"/>
        <w:spacing w:val="-2"/>
        <w:w w:val="99"/>
        <w:sz w:val="24"/>
        <w:szCs w:val="24"/>
      </w:rPr>
    </w:lvl>
    <w:lvl w:ilvl="3">
      <w:start w:val="1"/>
      <w:numFmt w:val="decimal"/>
      <w:lvlText w:val="%4."/>
      <w:lvlJc w:val="left"/>
      <w:pPr>
        <w:ind w:left="116" w:hanging="240"/>
        <w:jc w:val="left"/>
      </w:pPr>
      <w:rPr>
        <w:rFonts w:hint="default" w:ascii="Times New Roman" w:hAnsi="Times New Roman" w:eastAsia="Times New Roman"/>
        <w:spacing w:val="-2"/>
        <w:w w:val="100"/>
        <w:sz w:val="24"/>
        <w:szCs w:val="24"/>
      </w:rPr>
    </w:lvl>
    <w:lvl w:ilvl="4">
      <w:start w:val="1"/>
      <w:numFmt w:val="lowerLetter"/>
      <w:lvlText w:val="%5."/>
      <w:lvlJc w:val="left"/>
      <w:pPr>
        <w:ind w:left="116" w:hanging="202"/>
        <w:jc w:val="left"/>
      </w:pPr>
      <w:rPr>
        <w:rFonts w:hint="default" w:ascii="Times New Roman" w:hAnsi="Times New Roman" w:eastAsia="Times New Roman"/>
        <w:spacing w:val="-2"/>
        <w:w w:val="100"/>
        <w:sz w:val="24"/>
        <w:szCs w:val="24"/>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98">
    <w:multiLevelType w:val="hybridMultilevel"/>
    <w:lvl w:ilvl="0">
      <w:start w:val="1"/>
      <w:numFmt w:val="lowerLetter"/>
      <w:lvlText w:val="%1."/>
      <w:lvlJc w:val="left"/>
      <w:pPr>
        <w:ind w:left="116" w:hanging="221"/>
        <w:jc w:val="left"/>
      </w:pPr>
      <w:rPr>
        <w:rFonts w:hint="default" w:ascii="Times New Roman" w:hAnsi="Times New Roman" w:eastAsia="Times New Roman"/>
        <w:spacing w:val="-2"/>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97">
    <w:multiLevelType w:val="hybridMultilevel"/>
    <w:lvl w:ilvl="0">
      <w:start w:val="1"/>
      <w:numFmt w:val="upperLetter"/>
      <w:lvlText w:val="%1."/>
      <w:lvlJc w:val="left"/>
      <w:pPr>
        <w:ind w:left="116" w:hanging="298"/>
        <w:jc w:val="left"/>
      </w:pPr>
      <w:rPr>
        <w:rFonts w:hint="default" w:ascii="Times New Roman" w:hAnsi="Times New Roman" w:eastAsia="Times New Roman"/>
        <w:spacing w:val="-7"/>
        <w:w w:val="99"/>
        <w:sz w:val="24"/>
        <w:szCs w:val="24"/>
      </w:rPr>
    </w:lvl>
    <w:lvl w:ilvl="1">
      <w:start w:val="1"/>
      <w:numFmt w:val="bullet"/>
      <w:lvlText w:val="•"/>
      <w:lvlJc w:val="left"/>
      <w:pPr>
        <w:ind w:left="1040" w:hanging="298"/>
      </w:pPr>
      <w:rPr>
        <w:rFonts w:hint="default"/>
      </w:rPr>
    </w:lvl>
    <w:lvl w:ilvl="2">
      <w:start w:val="1"/>
      <w:numFmt w:val="bullet"/>
      <w:lvlText w:val="•"/>
      <w:lvlJc w:val="left"/>
      <w:pPr>
        <w:ind w:left="1960" w:hanging="298"/>
      </w:pPr>
      <w:rPr>
        <w:rFonts w:hint="default"/>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96">
    <w:multiLevelType w:val="hybridMultilevel"/>
    <w:lvl w:ilvl="0">
      <w:start w:val="1"/>
      <w:numFmt w:val="decimal"/>
      <w:lvlText w:val="%1."/>
      <w:lvlJc w:val="left"/>
      <w:pPr>
        <w:ind w:left="116" w:hanging="266"/>
        <w:jc w:val="left"/>
      </w:pPr>
      <w:rPr>
        <w:rFonts w:hint="default" w:ascii="Times New Roman" w:hAnsi="Times New Roman" w:eastAsia="Times New Roman"/>
        <w:spacing w:val="-1"/>
        <w:w w:val="100"/>
        <w:sz w:val="24"/>
        <w:szCs w:val="24"/>
      </w:rPr>
    </w:lvl>
    <w:lvl w:ilvl="1">
      <w:start w:val="1"/>
      <w:numFmt w:val="upperRoman"/>
      <w:lvlText w:val="%2."/>
      <w:lvlJc w:val="left"/>
      <w:pPr>
        <w:ind w:left="116" w:hanging="178"/>
        <w:jc w:val="left"/>
      </w:pPr>
      <w:rPr>
        <w:rFonts w:hint="default" w:ascii="Times New Roman" w:hAnsi="Times New Roman" w:eastAsia="Times New Roman"/>
        <w:spacing w:val="0"/>
        <w:w w:val="99"/>
        <w:sz w:val="24"/>
        <w:szCs w:val="24"/>
      </w:rPr>
    </w:lvl>
    <w:lvl w:ilvl="2">
      <w:start w:val="1"/>
      <w:numFmt w:val="decimal"/>
      <w:lvlText w:val="%3."/>
      <w:lvlJc w:val="left"/>
      <w:pPr>
        <w:ind w:left="116" w:hanging="231"/>
        <w:jc w:val="left"/>
      </w:pPr>
      <w:rPr>
        <w:rFonts w:hint="default" w:ascii="Times New Roman" w:hAnsi="Times New Roman" w:eastAsia="Times New Roman"/>
        <w:spacing w:val="0"/>
        <w:w w:val="100"/>
        <w:sz w:val="24"/>
        <w:szCs w:val="24"/>
      </w:rPr>
    </w:lvl>
    <w:lvl w:ilvl="3">
      <w:start w:val="1"/>
      <w:numFmt w:val="upperRoman"/>
      <w:lvlText w:val="%4."/>
      <w:lvlJc w:val="left"/>
      <w:pPr>
        <w:ind w:left="116" w:hanging="199"/>
        <w:jc w:val="left"/>
      </w:pPr>
      <w:rPr>
        <w:rFonts w:hint="default" w:ascii="Times New Roman" w:hAnsi="Times New Roman" w:eastAsia="Times New Roman"/>
        <w:spacing w:val="-2"/>
        <w:w w:val="99"/>
        <w:sz w:val="24"/>
        <w:szCs w:val="24"/>
      </w:rPr>
    </w:lvl>
    <w:lvl w:ilvl="4">
      <w:start w:val="1"/>
      <w:numFmt w:val="decimal"/>
      <w:lvlText w:val="%5."/>
      <w:lvlJc w:val="left"/>
      <w:pPr>
        <w:ind w:left="116" w:hanging="250"/>
        <w:jc w:val="left"/>
      </w:pPr>
      <w:rPr>
        <w:rFonts w:hint="default" w:ascii="Times New Roman" w:hAnsi="Times New Roman" w:eastAsia="Times New Roman"/>
        <w:spacing w:val="0"/>
        <w:w w:val="100"/>
        <w:sz w:val="24"/>
        <w:szCs w:val="24"/>
      </w:rPr>
    </w:lvl>
    <w:lvl w:ilvl="5">
      <w:start w:val="1"/>
      <w:numFmt w:val="lowerLetter"/>
      <w:lvlText w:val="%6."/>
      <w:lvlJc w:val="left"/>
      <w:pPr>
        <w:ind w:left="116" w:hanging="207"/>
        <w:jc w:val="left"/>
      </w:pPr>
      <w:rPr>
        <w:rFonts w:hint="default" w:ascii="Times New Roman" w:hAnsi="Times New Roman" w:eastAsia="Times New Roman"/>
        <w:spacing w:val="-2"/>
        <w:w w:val="100"/>
        <w:sz w:val="24"/>
        <w:szCs w:val="24"/>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95">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41"/>
        <w:jc w:val="left"/>
      </w:pPr>
      <w:rPr>
        <w:rFonts w:hint="default" w:ascii="Times New Roman" w:hAnsi="Times New Roman" w:eastAsia="Times New Roman"/>
        <w:spacing w:val="-1"/>
        <w:w w:val="100"/>
        <w:sz w:val="24"/>
        <w:szCs w:val="24"/>
      </w:rPr>
    </w:lvl>
    <w:lvl w:ilvl="2">
      <w:start w:val="1"/>
      <w:numFmt w:val="bullet"/>
      <w:lvlText w:val="•"/>
      <w:lvlJc w:val="left"/>
      <w:pPr>
        <w:ind w:left="1956" w:hanging="241"/>
      </w:pPr>
      <w:rPr>
        <w:rFonts w:hint="default"/>
      </w:rPr>
    </w:lvl>
    <w:lvl w:ilvl="3">
      <w:start w:val="1"/>
      <w:numFmt w:val="bullet"/>
      <w:lvlText w:val="•"/>
      <w:lvlJc w:val="left"/>
      <w:pPr>
        <w:ind w:left="2874" w:hanging="241"/>
      </w:pPr>
      <w:rPr>
        <w:rFonts w:hint="default"/>
      </w:rPr>
    </w:lvl>
    <w:lvl w:ilvl="4">
      <w:start w:val="1"/>
      <w:numFmt w:val="bullet"/>
      <w:lvlText w:val="•"/>
      <w:lvlJc w:val="left"/>
      <w:pPr>
        <w:ind w:left="3792" w:hanging="241"/>
      </w:pPr>
      <w:rPr>
        <w:rFonts w:hint="default"/>
      </w:rPr>
    </w:lvl>
    <w:lvl w:ilvl="5">
      <w:start w:val="1"/>
      <w:numFmt w:val="bullet"/>
      <w:lvlText w:val="•"/>
      <w:lvlJc w:val="left"/>
      <w:pPr>
        <w:ind w:left="4710" w:hanging="241"/>
      </w:pPr>
      <w:rPr>
        <w:rFonts w:hint="default"/>
      </w:rPr>
    </w:lvl>
    <w:lvl w:ilvl="6">
      <w:start w:val="1"/>
      <w:numFmt w:val="bullet"/>
      <w:lvlText w:val="•"/>
      <w:lvlJc w:val="left"/>
      <w:pPr>
        <w:ind w:left="5628" w:hanging="241"/>
      </w:pPr>
      <w:rPr>
        <w:rFonts w:hint="default"/>
      </w:rPr>
    </w:lvl>
    <w:lvl w:ilvl="7">
      <w:start w:val="1"/>
      <w:numFmt w:val="bullet"/>
      <w:lvlText w:val="•"/>
      <w:lvlJc w:val="left"/>
      <w:pPr>
        <w:ind w:left="6546" w:hanging="241"/>
      </w:pPr>
      <w:rPr>
        <w:rFonts w:hint="default"/>
      </w:rPr>
    </w:lvl>
    <w:lvl w:ilvl="8">
      <w:start w:val="1"/>
      <w:numFmt w:val="bullet"/>
      <w:lvlText w:val="•"/>
      <w:lvlJc w:val="left"/>
      <w:pPr>
        <w:ind w:left="7464" w:hanging="241"/>
      </w:pPr>
      <w:rPr>
        <w:rFonts w:hint="default"/>
      </w:rPr>
    </w:lvl>
  </w:abstractNum>
  <w:abstractNum w:abstractNumId="94">
    <w:multiLevelType w:val="hybridMultilevel"/>
    <w:lvl w:ilvl="0">
      <w:start w:val="30"/>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68" w:hanging="293"/>
      </w:pPr>
      <w:rPr>
        <w:rFonts w:hint="default"/>
      </w:rPr>
    </w:lvl>
    <w:lvl w:ilvl="2">
      <w:start w:val="1"/>
      <w:numFmt w:val="bullet"/>
      <w:lvlText w:val="•"/>
      <w:lvlJc w:val="left"/>
      <w:pPr>
        <w:ind w:left="2016" w:hanging="293"/>
      </w:pPr>
      <w:rPr>
        <w:rFonts w:hint="default"/>
      </w:rPr>
    </w:lvl>
    <w:lvl w:ilvl="3">
      <w:start w:val="1"/>
      <w:numFmt w:val="bullet"/>
      <w:lvlText w:val="•"/>
      <w:lvlJc w:val="left"/>
      <w:pPr>
        <w:ind w:left="2964" w:hanging="293"/>
      </w:pPr>
      <w:rPr>
        <w:rFonts w:hint="default"/>
      </w:rPr>
    </w:lvl>
    <w:lvl w:ilvl="4">
      <w:start w:val="1"/>
      <w:numFmt w:val="bullet"/>
      <w:lvlText w:val="•"/>
      <w:lvlJc w:val="left"/>
      <w:pPr>
        <w:ind w:left="3912" w:hanging="293"/>
      </w:pPr>
      <w:rPr>
        <w:rFonts w:hint="default"/>
      </w:rPr>
    </w:lvl>
    <w:lvl w:ilvl="5">
      <w:start w:val="1"/>
      <w:numFmt w:val="bullet"/>
      <w:lvlText w:val="•"/>
      <w:lvlJc w:val="left"/>
      <w:pPr>
        <w:ind w:left="4860" w:hanging="293"/>
      </w:pPr>
      <w:rPr>
        <w:rFonts w:hint="default"/>
      </w:rPr>
    </w:lvl>
    <w:lvl w:ilvl="6">
      <w:start w:val="1"/>
      <w:numFmt w:val="bullet"/>
      <w:lvlText w:val="•"/>
      <w:lvlJc w:val="left"/>
      <w:pPr>
        <w:ind w:left="5808" w:hanging="293"/>
      </w:pPr>
      <w:rPr>
        <w:rFonts w:hint="default"/>
      </w:rPr>
    </w:lvl>
    <w:lvl w:ilvl="7">
      <w:start w:val="1"/>
      <w:numFmt w:val="bullet"/>
      <w:lvlText w:val="•"/>
      <w:lvlJc w:val="left"/>
      <w:pPr>
        <w:ind w:left="6756" w:hanging="293"/>
      </w:pPr>
      <w:rPr>
        <w:rFonts w:hint="default"/>
      </w:rPr>
    </w:lvl>
    <w:lvl w:ilvl="8">
      <w:start w:val="1"/>
      <w:numFmt w:val="bullet"/>
      <w:lvlText w:val="•"/>
      <w:lvlJc w:val="left"/>
      <w:pPr>
        <w:ind w:left="7704" w:hanging="293"/>
      </w:pPr>
      <w:rPr>
        <w:rFonts w:hint="default"/>
      </w:rPr>
    </w:lvl>
  </w:abstractNum>
  <w:abstractNum w:abstractNumId="93">
    <w:multiLevelType w:val="hybridMultilevel"/>
    <w:lvl w:ilvl="0">
      <w:start w:val="26"/>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68" w:hanging="279"/>
      </w:pPr>
      <w:rPr>
        <w:rFonts w:hint="default"/>
      </w:rPr>
    </w:lvl>
    <w:lvl w:ilvl="2">
      <w:start w:val="1"/>
      <w:numFmt w:val="bullet"/>
      <w:lvlText w:val="•"/>
      <w:lvlJc w:val="left"/>
      <w:pPr>
        <w:ind w:left="2016" w:hanging="279"/>
      </w:pPr>
      <w:rPr>
        <w:rFonts w:hint="default"/>
      </w:rPr>
    </w:lvl>
    <w:lvl w:ilvl="3">
      <w:start w:val="1"/>
      <w:numFmt w:val="bullet"/>
      <w:lvlText w:val="•"/>
      <w:lvlJc w:val="left"/>
      <w:pPr>
        <w:ind w:left="2964" w:hanging="279"/>
      </w:pPr>
      <w:rPr>
        <w:rFonts w:hint="default"/>
      </w:rPr>
    </w:lvl>
    <w:lvl w:ilvl="4">
      <w:start w:val="1"/>
      <w:numFmt w:val="bullet"/>
      <w:lvlText w:val="•"/>
      <w:lvlJc w:val="left"/>
      <w:pPr>
        <w:ind w:left="3912" w:hanging="279"/>
      </w:pPr>
      <w:rPr>
        <w:rFonts w:hint="default"/>
      </w:rPr>
    </w:lvl>
    <w:lvl w:ilvl="5">
      <w:start w:val="1"/>
      <w:numFmt w:val="bullet"/>
      <w:lvlText w:val="•"/>
      <w:lvlJc w:val="left"/>
      <w:pPr>
        <w:ind w:left="4860" w:hanging="279"/>
      </w:pPr>
      <w:rPr>
        <w:rFonts w:hint="default"/>
      </w:rPr>
    </w:lvl>
    <w:lvl w:ilvl="6">
      <w:start w:val="1"/>
      <w:numFmt w:val="bullet"/>
      <w:lvlText w:val="•"/>
      <w:lvlJc w:val="left"/>
      <w:pPr>
        <w:ind w:left="5808" w:hanging="279"/>
      </w:pPr>
      <w:rPr>
        <w:rFonts w:hint="default"/>
      </w:rPr>
    </w:lvl>
    <w:lvl w:ilvl="7">
      <w:start w:val="1"/>
      <w:numFmt w:val="bullet"/>
      <w:lvlText w:val="•"/>
      <w:lvlJc w:val="left"/>
      <w:pPr>
        <w:ind w:left="6756" w:hanging="279"/>
      </w:pPr>
      <w:rPr>
        <w:rFonts w:hint="default"/>
      </w:rPr>
    </w:lvl>
    <w:lvl w:ilvl="8">
      <w:start w:val="1"/>
      <w:numFmt w:val="bullet"/>
      <w:lvlText w:val="•"/>
      <w:lvlJc w:val="left"/>
      <w:pPr>
        <w:ind w:left="7704" w:hanging="279"/>
      </w:pPr>
      <w:rPr>
        <w:rFonts w:hint="default"/>
      </w:rPr>
    </w:lvl>
  </w:abstractNum>
  <w:abstractNum w:abstractNumId="92">
    <w:multiLevelType w:val="hybridMultilevel"/>
    <w:lvl w:ilvl="0">
      <w:start w:val="18"/>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52" w:hanging="284"/>
      </w:pPr>
      <w:rPr>
        <w:rFonts w:hint="default"/>
      </w:rPr>
    </w:lvl>
    <w:lvl w:ilvl="2">
      <w:start w:val="1"/>
      <w:numFmt w:val="bullet"/>
      <w:lvlText w:val="•"/>
      <w:lvlJc w:val="left"/>
      <w:pPr>
        <w:ind w:left="1984" w:hanging="284"/>
      </w:pPr>
      <w:rPr>
        <w:rFonts w:hint="default"/>
      </w:rPr>
    </w:lvl>
    <w:lvl w:ilvl="3">
      <w:start w:val="1"/>
      <w:numFmt w:val="bullet"/>
      <w:lvlText w:val="•"/>
      <w:lvlJc w:val="left"/>
      <w:pPr>
        <w:ind w:left="2916" w:hanging="284"/>
      </w:pPr>
      <w:rPr>
        <w:rFonts w:hint="default"/>
      </w:rPr>
    </w:lvl>
    <w:lvl w:ilvl="4">
      <w:start w:val="1"/>
      <w:numFmt w:val="bullet"/>
      <w:lvlText w:val="•"/>
      <w:lvlJc w:val="left"/>
      <w:pPr>
        <w:ind w:left="3848" w:hanging="284"/>
      </w:pPr>
      <w:rPr>
        <w:rFonts w:hint="default"/>
      </w:rPr>
    </w:lvl>
    <w:lvl w:ilvl="5">
      <w:start w:val="1"/>
      <w:numFmt w:val="bullet"/>
      <w:lvlText w:val="•"/>
      <w:lvlJc w:val="left"/>
      <w:pPr>
        <w:ind w:left="4780" w:hanging="284"/>
      </w:pPr>
      <w:rPr>
        <w:rFonts w:hint="default"/>
      </w:rPr>
    </w:lvl>
    <w:lvl w:ilvl="6">
      <w:start w:val="1"/>
      <w:numFmt w:val="bullet"/>
      <w:lvlText w:val="•"/>
      <w:lvlJc w:val="left"/>
      <w:pPr>
        <w:ind w:left="5712" w:hanging="284"/>
      </w:pPr>
      <w:rPr>
        <w:rFonts w:hint="default"/>
      </w:rPr>
    </w:lvl>
    <w:lvl w:ilvl="7">
      <w:start w:val="1"/>
      <w:numFmt w:val="bullet"/>
      <w:lvlText w:val="•"/>
      <w:lvlJc w:val="left"/>
      <w:pPr>
        <w:ind w:left="6644" w:hanging="284"/>
      </w:pPr>
      <w:rPr>
        <w:rFonts w:hint="default"/>
      </w:rPr>
    </w:lvl>
    <w:lvl w:ilvl="8">
      <w:start w:val="1"/>
      <w:numFmt w:val="bullet"/>
      <w:lvlText w:val="•"/>
      <w:lvlJc w:val="left"/>
      <w:pPr>
        <w:ind w:left="7576" w:hanging="284"/>
      </w:pPr>
      <w:rPr>
        <w:rFonts w:hint="default"/>
      </w:rPr>
    </w:lvl>
  </w:abstractNum>
  <w:abstractNum w:abstractNumId="91">
    <w:multiLevelType w:val="hybridMultilevel"/>
    <w:lvl w:ilvl="0">
      <w:start w:val="1"/>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52" w:hanging="192"/>
      </w:pPr>
      <w:rPr>
        <w:rFonts w:hint="default"/>
      </w:rPr>
    </w:lvl>
    <w:lvl w:ilvl="2">
      <w:start w:val="1"/>
      <w:numFmt w:val="bullet"/>
      <w:lvlText w:val="•"/>
      <w:lvlJc w:val="left"/>
      <w:pPr>
        <w:ind w:left="1984" w:hanging="192"/>
      </w:pPr>
      <w:rPr>
        <w:rFonts w:hint="default"/>
      </w:rPr>
    </w:lvl>
    <w:lvl w:ilvl="3">
      <w:start w:val="1"/>
      <w:numFmt w:val="bullet"/>
      <w:lvlText w:val="•"/>
      <w:lvlJc w:val="left"/>
      <w:pPr>
        <w:ind w:left="2916" w:hanging="192"/>
      </w:pPr>
      <w:rPr>
        <w:rFonts w:hint="default"/>
      </w:rPr>
    </w:lvl>
    <w:lvl w:ilvl="4">
      <w:start w:val="1"/>
      <w:numFmt w:val="bullet"/>
      <w:lvlText w:val="•"/>
      <w:lvlJc w:val="left"/>
      <w:pPr>
        <w:ind w:left="3848" w:hanging="192"/>
      </w:pPr>
      <w:rPr>
        <w:rFonts w:hint="default"/>
      </w:rPr>
    </w:lvl>
    <w:lvl w:ilvl="5">
      <w:start w:val="1"/>
      <w:numFmt w:val="bullet"/>
      <w:lvlText w:val="•"/>
      <w:lvlJc w:val="left"/>
      <w:pPr>
        <w:ind w:left="4780" w:hanging="192"/>
      </w:pPr>
      <w:rPr>
        <w:rFonts w:hint="default"/>
      </w:rPr>
    </w:lvl>
    <w:lvl w:ilvl="6">
      <w:start w:val="1"/>
      <w:numFmt w:val="bullet"/>
      <w:lvlText w:val="•"/>
      <w:lvlJc w:val="left"/>
      <w:pPr>
        <w:ind w:left="5712" w:hanging="192"/>
      </w:pPr>
      <w:rPr>
        <w:rFonts w:hint="default"/>
      </w:rPr>
    </w:lvl>
    <w:lvl w:ilvl="7">
      <w:start w:val="1"/>
      <w:numFmt w:val="bullet"/>
      <w:lvlText w:val="•"/>
      <w:lvlJc w:val="left"/>
      <w:pPr>
        <w:ind w:left="6644" w:hanging="192"/>
      </w:pPr>
      <w:rPr>
        <w:rFonts w:hint="default"/>
      </w:rPr>
    </w:lvl>
    <w:lvl w:ilvl="8">
      <w:start w:val="1"/>
      <w:numFmt w:val="bullet"/>
      <w:lvlText w:val="•"/>
      <w:lvlJc w:val="left"/>
      <w:pPr>
        <w:ind w:left="7576" w:hanging="192"/>
      </w:pPr>
      <w:rPr>
        <w:rFonts w:hint="default"/>
      </w:rPr>
    </w:lvl>
  </w:abstractNum>
  <w:abstractNum w:abstractNumId="90">
    <w:multiLevelType w:val="hybridMultilevel"/>
    <w:lvl w:ilvl="0">
      <w:start w:val="1"/>
      <w:numFmt w:val="lowerLetter"/>
      <w:lvlText w:val="%1."/>
      <w:lvlJc w:val="left"/>
      <w:pPr>
        <w:ind w:left="116" w:hanging="245"/>
        <w:jc w:val="left"/>
      </w:pPr>
      <w:rPr>
        <w:rFonts w:hint="default" w:ascii="Times New Roman" w:hAnsi="Times New Roman" w:eastAsia="Times New Roman"/>
        <w:spacing w:val="-2"/>
        <w:w w:val="100"/>
        <w:sz w:val="24"/>
        <w:szCs w:val="24"/>
      </w:rPr>
    </w:lvl>
    <w:lvl w:ilvl="1">
      <w:start w:val="1"/>
      <w:numFmt w:val="upperRoman"/>
      <w:lvlText w:val="%2."/>
      <w:lvlJc w:val="left"/>
      <w:pPr>
        <w:ind w:left="116" w:hanging="188"/>
        <w:jc w:val="left"/>
      </w:pPr>
      <w:rPr>
        <w:rFonts w:hint="default" w:ascii="Times New Roman" w:hAnsi="Times New Roman" w:eastAsia="Times New Roman"/>
        <w:spacing w:val="0"/>
        <w:w w:val="99"/>
        <w:sz w:val="24"/>
        <w:szCs w:val="24"/>
      </w:rPr>
    </w:lvl>
    <w:lvl w:ilvl="2">
      <w:start w:val="1"/>
      <w:numFmt w:val="decimal"/>
      <w:lvlText w:val="%3."/>
      <w:lvlJc w:val="left"/>
      <w:pPr>
        <w:ind w:left="116" w:hanging="236"/>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264"/>
        <w:jc w:val="left"/>
      </w:pPr>
      <w:rPr>
        <w:rFonts w:hint="default" w:ascii="Times New Roman" w:hAnsi="Times New Roman" w:eastAsia="Times New Roman"/>
        <w:spacing w:val="-7"/>
        <w:w w:val="99"/>
        <w:sz w:val="24"/>
        <w:szCs w:val="24"/>
      </w:rPr>
    </w:lvl>
    <w:lvl w:ilvl="4">
      <w:start w:val="1"/>
      <w:numFmt w:val="lowerLetter"/>
      <w:lvlText w:val="%5."/>
      <w:lvlJc w:val="left"/>
      <w:pPr>
        <w:ind w:left="116" w:hanging="279"/>
        <w:jc w:val="left"/>
      </w:pPr>
      <w:rPr>
        <w:rFonts w:hint="default" w:ascii="Times New Roman" w:hAnsi="Times New Roman" w:eastAsia="Times New Roman"/>
        <w:spacing w:val="-17"/>
        <w:w w:val="99"/>
        <w:sz w:val="24"/>
        <w:szCs w:val="24"/>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89">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74"/>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21"/>
        <w:jc w:val="left"/>
      </w:pPr>
      <w:rPr>
        <w:rFonts w:hint="default" w:ascii="Times New Roman" w:hAnsi="Times New Roman" w:eastAsia="Times New Roman"/>
        <w:spacing w:val="-2"/>
        <w:w w:val="100"/>
        <w:sz w:val="24"/>
        <w:szCs w:val="24"/>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88">
    <w:multiLevelType w:val="hybridMultilevel"/>
    <w:lvl w:ilvl="0">
      <w:start w:val="5"/>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5"/>
        <w:jc w:val="left"/>
      </w:pPr>
      <w:rPr>
        <w:rFonts w:hint="default" w:ascii="Times New Roman" w:hAnsi="Times New Roman" w:eastAsia="Times New Roman"/>
        <w:spacing w:val="-14"/>
        <w:w w:val="99"/>
        <w:sz w:val="24"/>
        <w:szCs w:val="24"/>
      </w:rPr>
    </w:lvl>
    <w:lvl w:ilvl="2">
      <w:start w:val="1"/>
      <w:numFmt w:val="upperRoman"/>
      <w:lvlText w:val="%3."/>
      <w:lvlJc w:val="left"/>
      <w:pPr>
        <w:ind w:left="116" w:hanging="192"/>
        <w:jc w:val="left"/>
      </w:pPr>
      <w:rPr>
        <w:rFonts w:hint="default" w:ascii="Times New Roman" w:hAnsi="Times New Roman" w:eastAsia="Times New Roman"/>
        <w:spacing w:val="0"/>
        <w:w w:val="99"/>
        <w:sz w:val="24"/>
        <w:szCs w:val="24"/>
      </w:rPr>
    </w:lvl>
    <w:lvl w:ilvl="3">
      <w:start w:val="1"/>
      <w:numFmt w:val="decimal"/>
      <w:lvlText w:val="%4."/>
      <w:lvlJc w:val="left"/>
      <w:pPr>
        <w:ind w:left="116" w:hanging="221"/>
        <w:jc w:val="left"/>
      </w:pPr>
      <w:rPr>
        <w:rFonts w:hint="default" w:ascii="Times New Roman" w:hAnsi="Times New Roman" w:eastAsia="Times New Roman"/>
        <w:spacing w:val="0"/>
        <w:w w:val="100"/>
        <w:sz w:val="24"/>
        <w:szCs w:val="24"/>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87">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86">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33"/>
        <w:w w:val="99"/>
        <w:sz w:val="24"/>
        <w:szCs w:val="24"/>
      </w:rPr>
    </w:lvl>
    <w:lvl w:ilvl="2">
      <w:start w:val="1"/>
      <w:numFmt w:val="decimal"/>
      <w:lvlText w:val="%3."/>
      <w:lvlJc w:val="left"/>
      <w:pPr>
        <w:ind w:left="116" w:hanging="260"/>
        <w:jc w:val="left"/>
      </w:pPr>
      <w:rPr>
        <w:rFonts w:hint="default" w:ascii="Times New Roman" w:hAnsi="Times New Roman" w:eastAsia="Times New Roman"/>
        <w:spacing w:val="0"/>
        <w:w w:val="100"/>
        <w:sz w:val="24"/>
        <w:szCs w:val="24"/>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85">
    <w:multiLevelType w:val="hybridMultilevel"/>
    <w:lvl w:ilvl="0">
      <w:start w:val="1"/>
      <w:numFmt w:val="decimal"/>
      <w:lvlText w:val="%1."/>
      <w:lvlJc w:val="left"/>
      <w:pPr>
        <w:ind w:left="116" w:hanging="185"/>
        <w:jc w:val="left"/>
      </w:pPr>
      <w:rPr>
        <w:rFonts w:hint="default" w:ascii="Times New Roman" w:hAnsi="Times New Roman" w:eastAsia="Times New Roman"/>
        <w:spacing w:val="2"/>
        <w:w w:val="100"/>
        <w:sz w:val="24"/>
        <w:szCs w:val="24"/>
      </w:rPr>
    </w:lvl>
    <w:lvl w:ilvl="1">
      <w:start w:val="1"/>
      <w:numFmt w:val="bullet"/>
      <w:lvlText w:val="•"/>
      <w:lvlJc w:val="left"/>
      <w:pPr>
        <w:ind w:left="1038" w:hanging="185"/>
      </w:pPr>
      <w:rPr>
        <w:rFonts w:hint="default"/>
      </w:rPr>
    </w:lvl>
    <w:lvl w:ilvl="2">
      <w:start w:val="1"/>
      <w:numFmt w:val="bullet"/>
      <w:lvlText w:val="•"/>
      <w:lvlJc w:val="left"/>
      <w:pPr>
        <w:ind w:left="1956" w:hanging="185"/>
      </w:pPr>
      <w:rPr>
        <w:rFonts w:hint="default"/>
      </w:rPr>
    </w:lvl>
    <w:lvl w:ilvl="3">
      <w:start w:val="1"/>
      <w:numFmt w:val="bullet"/>
      <w:lvlText w:val="•"/>
      <w:lvlJc w:val="left"/>
      <w:pPr>
        <w:ind w:left="2874" w:hanging="185"/>
      </w:pPr>
      <w:rPr>
        <w:rFonts w:hint="default"/>
      </w:rPr>
    </w:lvl>
    <w:lvl w:ilvl="4">
      <w:start w:val="1"/>
      <w:numFmt w:val="bullet"/>
      <w:lvlText w:val="•"/>
      <w:lvlJc w:val="left"/>
      <w:pPr>
        <w:ind w:left="3792" w:hanging="185"/>
      </w:pPr>
      <w:rPr>
        <w:rFonts w:hint="default"/>
      </w:rPr>
    </w:lvl>
    <w:lvl w:ilvl="5">
      <w:start w:val="1"/>
      <w:numFmt w:val="bullet"/>
      <w:lvlText w:val="•"/>
      <w:lvlJc w:val="left"/>
      <w:pPr>
        <w:ind w:left="4710" w:hanging="185"/>
      </w:pPr>
      <w:rPr>
        <w:rFonts w:hint="default"/>
      </w:rPr>
    </w:lvl>
    <w:lvl w:ilvl="6">
      <w:start w:val="1"/>
      <w:numFmt w:val="bullet"/>
      <w:lvlText w:val="•"/>
      <w:lvlJc w:val="left"/>
      <w:pPr>
        <w:ind w:left="5628" w:hanging="185"/>
      </w:pPr>
      <w:rPr>
        <w:rFonts w:hint="default"/>
      </w:rPr>
    </w:lvl>
    <w:lvl w:ilvl="7">
      <w:start w:val="1"/>
      <w:numFmt w:val="bullet"/>
      <w:lvlText w:val="•"/>
      <w:lvlJc w:val="left"/>
      <w:pPr>
        <w:ind w:left="6546" w:hanging="185"/>
      </w:pPr>
      <w:rPr>
        <w:rFonts w:hint="default"/>
      </w:rPr>
    </w:lvl>
    <w:lvl w:ilvl="8">
      <w:start w:val="1"/>
      <w:numFmt w:val="bullet"/>
      <w:lvlText w:val="•"/>
      <w:lvlJc w:val="left"/>
      <w:pPr>
        <w:ind w:left="7464" w:hanging="185"/>
      </w:pPr>
      <w:rPr>
        <w:rFonts w:hint="default"/>
      </w:rPr>
    </w:lvl>
  </w:abstractNum>
  <w:abstractNum w:abstractNumId="84">
    <w:multiLevelType w:val="hybridMultilevel"/>
    <w:lvl w:ilvl="0">
      <w:start w:val="1"/>
      <w:numFmt w:val="upperRoman"/>
      <w:lvlText w:val="%1."/>
      <w:lvlJc w:val="left"/>
      <w:pPr>
        <w:ind w:left="316" w:hanging="201"/>
        <w:jc w:val="left"/>
      </w:pPr>
      <w:rPr>
        <w:rFonts w:hint="default" w:ascii="Times New Roman" w:hAnsi="Times New Roman" w:eastAsia="Times New Roman"/>
        <w:spacing w:val="-1"/>
        <w:w w:val="99"/>
        <w:sz w:val="24"/>
        <w:szCs w:val="24"/>
      </w:rPr>
    </w:lvl>
    <w:lvl w:ilvl="1">
      <w:start w:val="1"/>
      <w:numFmt w:val="bullet"/>
      <w:lvlText w:val="•"/>
      <w:lvlJc w:val="left"/>
      <w:pPr>
        <w:ind w:left="1218" w:hanging="201"/>
      </w:pPr>
      <w:rPr>
        <w:rFonts w:hint="default"/>
      </w:rPr>
    </w:lvl>
    <w:lvl w:ilvl="2">
      <w:start w:val="1"/>
      <w:numFmt w:val="bullet"/>
      <w:lvlText w:val="•"/>
      <w:lvlJc w:val="left"/>
      <w:pPr>
        <w:ind w:left="2116" w:hanging="201"/>
      </w:pPr>
      <w:rPr>
        <w:rFonts w:hint="default"/>
      </w:rPr>
    </w:lvl>
    <w:lvl w:ilvl="3">
      <w:start w:val="1"/>
      <w:numFmt w:val="bullet"/>
      <w:lvlText w:val="•"/>
      <w:lvlJc w:val="left"/>
      <w:pPr>
        <w:ind w:left="3014" w:hanging="201"/>
      </w:pPr>
      <w:rPr>
        <w:rFonts w:hint="default"/>
      </w:rPr>
    </w:lvl>
    <w:lvl w:ilvl="4">
      <w:start w:val="1"/>
      <w:numFmt w:val="bullet"/>
      <w:lvlText w:val="•"/>
      <w:lvlJc w:val="left"/>
      <w:pPr>
        <w:ind w:left="3912" w:hanging="201"/>
      </w:pPr>
      <w:rPr>
        <w:rFonts w:hint="default"/>
      </w:rPr>
    </w:lvl>
    <w:lvl w:ilvl="5">
      <w:start w:val="1"/>
      <w:numFmt w:val="bullet"/>
      <w:lvlText w:val="•"/>
      <w:lvlJc w:val="left"/>
      <w:pPr>
        <w:ind w:left="4810" w:hanging="201"/>
      </w:pPr>
      <w:rPr>
        <w:rFonts w:hint="default"/>
      </w:rPr>
    </w:lvl>
    <w:lvl w:ilvl="6">
      <w:start w:val="1"/>
      <w:numFmt w:val="bullet"/>
      <w:lvlText w:val="•"/>
      <w:lvlJc w:val="left"/>
      <w:pPr>
        <w:ind w:left="5708" w:hanging="201"/>
      </w:pPr>
      <w:rPr>
        <w:rFonts w:hint="default"/>
      </w:rPr>
    </w:lvl>
    <w:lvl w:ilvl="7">
      <w:start w:val="1"/>
      <w:numFmt w:val="bullet"/>
      <w:lvlText w:val="•"/>
      <w:lvlJc w:val="left"/>
      <w:pPr>
        <w:ind w:left="6606" w:hanging="201"/>
      </w:pPr>
      <w:rPr>
        <w:rFonts w:hint="default"/>
      </w:rPr>
    </w:lvl>
    <w:lvl w:ilvl="8">
      <w:start w:val="1"/>
      <w:numFmt w:val="bullet"/>
      <w:lvlText w:val="•"/>
      <w:lvlJc w:val="left"/>
      <w:pPr>
        <w:ind w:left="7504" w:hanging="201"/>
      </w:pPr>
      <w:rPr>
        <w:rFonts w:hint="default"/>
      </w:rPr>
    </w:lvl>
  </w:abstractNum>
  <w:abstractNum w:abstractNumId="83">
    <w:multiLevelType w:val="hybridMultilevel"/>
    <w:lvl w:ilvl="0">
      <w:start w:val="20"/>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6" w:hanging="284"/>
      </w:pPr>
      <w:rPr>
        <w:rFonts w:hint="default"/>
      </w:rPr>
    </w:lvl>
    <w:lvl w:ilvl="2">
      <w:start w:val="1"/>
      <w:numFmt w:val="bullet"/>
      <w:lvlText w:val="•"/>
      <w:lvlJc w:val="left"/>
      <w:pPr>
        <w:ind w:left="1972" w:hanging="284"/>
      </w:pPr>
      <w:rPr>
        <w:rFonts w:hint="default"/>
      </w:rPr>
    </w:lvl>
    <w:lvl w:ilvl="3">
      <w:start w:val="1"/>
      <w:numFmt w:val="bullet"/>
      <w:lvlText w:val="•"/>
      <w:lvlJc w:val="left"/>
      <w:pPr>
        <w:ind w:left="2898" w:hanging="284"/>
      </w:pPr>
      <w:rPr>
        <w:rFonts w:hint="default"/>
      </w:rPr>
    </w:lvl>
    <w:lvl w:ilvl="4">
      <w:start w:val="1"/>
      <w:numFmt w:val="bullet"/>
      <w:lvlText w:val="•"/>
      <w:lvlJc w:val="left"/>
      <w:pPr>
        <w:ind w:left="3824" w:hanging="284"/>
      </w:pPr>
      <w:rPr>
        <w:rFonts w:hint="default"/>
      </w:rPr>
    </w:lvl>
    <w:lvl w:ilvl="5">
      <w:start w:val="1"/>
      <w:numFmt w:val="bullet"/>
      <w:lvlText w:val="•"/>
      <w:lvlJc w:val="left"/>
      <w:pPr>
        <w:ind w:left="4750" w:hanging="284"/>
      </w:pPr>
      <w:rPr>
        <w:rFonts w:hint="default"/>
      </w:rPr>
    </w:lvl>
    <w:lvl w:ilvl="6">
      <w:start w:val="1"/>
      <w:numFmt w:val="bullet"/>
      <w:lvlText w:val="•"/>
      <w:lvlJc w:val="left"/>
      <w:pPr>
        <w:ind w:left="5676" w:hanging="284"/>
      </w:pPr>
      <w:rPr>
        <w:rFonts w:hint="default"/>
      </w:rPr>
    </w:lvl>
    <w:lvl w:ilvl="7">
      <w:start w:val="1"/>
      <w:numFmt w:val="bullet"/>
      <w:lvlText w:val="•"/>
      <w:lvlJc w:val="left"/>
      <w:pPr>
        <w:ind w:left="6602" w:hanging="284"/>
      </w:pPr>
      <w:rPr>
        <w:rFonts w:hint="default"/>
      </w:rPr>
    </w:lvl>
    <w:lvl w:ilvl="8">
      <w:start w:val="1"/>
      <w:numFmt w:val="bullet"/>
      <w:lvlText w:val="•"/>
      <w:lvlJc w:val="left"/>
      <w:pPr>
        <w:ind w:left="7528" w:hanging="284"/>
      </w:pPr>
      <w:rPr>
        <w:rFonts w:hint="default"/>
      </w:rPr>
    </w:lvl>
  </w:abstractNum>
  <w:abstractNum w:abstractNumId="82">
    <w:multiLevelType w:val="hybridMultilevel"/>
    <w:lvl w:ilvl="0">
      <w:start w:val="16"/>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46" w:hanging="288"/>
      </w:pPr>
      <w:rPr>
        <w:rFonts w:hint="default"/>
      </w:rPr>
    </w:lvl>
    <w:lvl w:ilvl="2">
      <w:start w:val="1"/>
      <w:numFmt w:val="bullet"/>
      <w:lvlText w:val="•"/>
      <w:lvlJc w:val="left"/>
      <w:pPr>
        <w:ind w:left="1972" w:hanging="288"/>
      </w:pPr>
      <w:rPr>
        <w:rFonts w:hint="default"/>
      </w:rPr>
    </w:lvl>
    <w:lvl w:ilvl="3">
      <w:start w:val="1"/>
      <w:numFmt w:val="bullet"/>
      <w:lvlText w:val="•"/>
      <w:lvlJc w:val="left"/>
      <w:pPr>
        <w:ind w:left="2898" w:hanging="288"/>
      </w:pPr>
      <w:rPr>
        <w:rFonts w:hint="default"/>
      </w:rPr>
    </w:lvl>
    <w:lvl w:ilvl="4">
      <w:start w:val="1"/>
      <w:numFmt w:val="bullet"/>
      <w:lvlText w:val="•"/>
      <w:lvlJc w:val="left"/>
      <w:pPr>
        <w:ind w:left="3824" w:hanging="288"/>
      </w:pPr>
      <w:rPr>
        <w:rFonts w:hint="default"/>
      </w:rPr>
    </w:lvl>
    <w:lvl w:ilvl="5">
      <w:start w:val="1"/>
      <w:numFmt w:val="bullet"/>
      <w:lvlText w:val="•"/>
      <w:lvlJc w:val="left"/>
      <w:pPr>
        <w:ind w:left="4750" w:hanging="288"/>
      </w:pPr>
      <w:rPr>
        <w:rFonts w:hint="default"/>
      </w:rPr>
    </w:lvl>
    <w:lvl w:ilvl="6">
      <w:start w:val="1"/>
      <w:numFmt w:val="bullet"/>
      <w:lvlText w:val="•"/>
      <w:lvlJc w:val="left"/>
      <w:pPr>
        <w:ind w:left="5676" w:hanging="288"/>
      </w:pPr>
      <w:rPr>
        <w:rFonts w:hint="default"/>
      </w:rPr>
    </w:lvl>
    <w:lvl w:ilvl="7">
      <w:start w:val="1"/>
      <w:numFmt w:val="bullet"/>
      <w:lvlText w:val="•"/>
      <w:lvlJc w:val="left"/>
      <w:pPr>
        <w:ind w:left="6602" w:hanging="288"/>
      </w:pPr>
      <w:rPr>
        <w:rFonts w:hint="default"/>
      </w:rPr>
    </w:lvl>
    <w:lvl w:ilvl="8">
      <w:start w:val="1"/>
      <w:numFmt w:val="bullet"/>
      <w:lvlText w:val="•"/>
      <w:lvlJc w:val="left"/>
      <w:pPr>
        <w:ind w:left="7528" w:hanging="288"/>
      </w:pPr>
      <w:rPr>
        <w:rFonts w:hint="default"/>
      </w:rPr>
    </w:lvl>
  </w:abstractNum>
  <w:abstractNum w:abstractNumId="81">
    <w:multiLevelType w:val="hybridMultilevel"/>
    <w:lvl w:ilvl="0">
      <w:start w:val="4"/>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46" w:hanging="164"/>
      </w:pPr>
      <w:rPr>
        <w:rFonts w:hint="default"/>
      </w:rPr>
    </w:lvl>
    <w:lvl w:ilvl="2">
      <w:start w:val="1"/>
      <w:numFmt w:val="bullet"/>
      <w:lvlText w:val="•"/>
      <w:lvlJc w:val="left"/>
      <w:pPr>
        <w:ind w:left="1972" w:hanging="164"/>
      </w:pPr>
      <w:rPr>
        <w:rFonts w:hint="default"/>
      </w:rPr>
    </w:lvl>
    <w:lvl w:ilvl="3">
      <w:start w:val="1"/>
      <w:numFmt w:val="bullet"/>
      <w:lvlText w:val="•"/>
      <w:lvlJc w:val="left"/>
      <w:pPr>
        <w:ind w:left="2898" w:hanging="164"/>
      </w:pPr>
      <w:rPr>
        <w:rFonts w:hint="default"/>
      </w:rPr>
    </w:lvl>
    <w:lvl w:ilvl="4">
      <w:start w:val="1"/>
      <w:numFmt w:val="bullet"/>
      <w:lvlText w:val="•"/>
      <w:lvlJc w:val="left"/>
      <w:pPr>
        <w:ind w:left="3824" w:hanging="164"/>
      </w:pPr>
      <w:rPr>
        <w:rFonts w:hint="default"/>
      </w:rPr>
    </w:lvl>
    <w:lvl w:ilvl="5">
      <w:start w:val="1"/>
      <w:numFmt w:val="bullet"/>
      <w:lvlText w:val="•"/>
      <w:lvlJc w:val="left"/>
      <w:pPr>
        <w:ind w:left="4750" w:hanging="164"/>
      </w:pPr>
      <w:rPr>
        <w:rFonts w:hint="default"/>
      </w:rPr>
    </w:lvl>
    <w:lvl w:ilvl="6">
      <w:start w:val="1"/>
      <w:numFmt w:val="bullet"/>
      <w:lvlText w:val="•"/>
      <w:lvlJc w:val="left"/>
      <w:pPr>
        <w:ind w:left="5676" w:hanging="164"/>
      </w:pPr>
      <w:rPr>
        <w:rFonts w:hint="default"/>
      </w:rPr>
    </w:lvl>
    <w:lvl w:ilvl="7">
      <w:start w:val="1"/>
      <w:numFmt w:val="bullet"/>
      <w:lvlText w:val="•"/>
      <w:lvlJc w:val="left"/>
      <w:pPr>
        <w:ind w:left="6602" w:hanging="164"/>
      </w:pPr>
      <w:rPr>
        <w:rFonts w:hint="default"/>
      </w:rPr>
    </w:lvl>
    <w:lvl w:ilvl="8">
      <w:start w:val="1"/>
      <w:numFmt w:val="bullet"/>
      <w:lvlText w:val="•"/>
      <w:lvlJc w:val="left"/>
      <w:pPr>
        <w:ind w:left="7528" w:hanging="164"/>
      </w:pPr>
      <w:rPr>
        <w:rFonts w:hint="default"/>
      </w:rPr>
    </w:lvl>
  </w:abstractNum>
  <w:abstractNum w:abstractNumId="80">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46" w:hanging="168"/>
      </w:pPr>
      <w:rPr>
        <w:rFonts w:hint="default"/>
      </w:rPr>
    </w:lvl>
    <w:lvl w:ilvl="2">
      <w:start w:val="1"/>
      <w:numFmt w:val="bullet"/>
      <w:lvlText w:val="•"/>
      <w:lvlJc w:val="left"/>
      <w:pPr>
        <w:ind w:left="1972" w:hanging="168"/>
      </w:pPr>
      <w:rPr>
        <w:rFonts w:hint="default"/>
      </w:rPr>
    </w:lvl>
    <w:lvl w:ilvl="3">
      <w:start w:val="1"/>
      <w:numFmt w:val="bullet"/>
      <w:lvlText w:val="•"/>
      <w:lvlJc w:val="left"/>
      <w:pPr>
        <w:ind w:left="2898" w:hanging="168"/>
      </w:pPr>
      <w:rPr>
        <w:rFonts w:hint="default"/>
      </w:rPr>
    </w:lvl>
    <w:lvl w:ilvl="4">
      <w:start w:val="1"/>
      <w:numFmt w:val="bullet"/>
      <w:lvlText w:val="•"/>
      <w:lvlJc w:val="left"/>
      <w:pPr>
        <w:ind w:left="3824" w:hanging="168"/>
      </w:pPr>
      <w:rPr>
        <w:rFonts w:hint="default"/>
      </w:rPr>
    </w:lvl>
    <w:lvl w:ilvl="5">
      <w:start w:val="1"/>
      <w:numFmt w:val="bullet"/>
      <w:lvlText w:val="•"/>
      <w:lvlJc w:val="left"/>
      <w:pPr>
        <w:ind w:left="4750" w:hanging="168"/>
      </w:pPr>
      <w:rPr>
        <w:rFonts w:hint="default"/>
      </w:rPr>
    </w:lvl>
    <w:lvl w:ilvl="6">
      <w:start w:val="1"/>
      <w:numFmt w:val="bullet"/>
      <w:lvlText w:val="•"/>
      <w:lvlJc w:val="left"/>
      <w:pPr>
        <w:ind w:left="5676" w:hanging="168"/>
      </w:pPr>
      <w:rPr>
        <w:rFonts w:hint="default"/>
      </w:rPr>
    </w:lvl>
    <w:lvl w:ilvl="7">
      <w:start w:val="1"/>
      <w:numFmt w:val="bullet"/>
      <w:lvlText w:val="•"/>
      <w:lvlJc w:val="left"/>
      <w:pPr>
        <w:ind w:left="6602" w:hanging="168"/>
      </w:pPr>
      <w:rPr>
        <w:rFonts w:hint="default"/>
      </w:rPr>
    </w:lvl>
    <w:lvl w:ilvl="8">
      <w:start w:val="1"/>
      <w:numFmt w:val="bullet"/>
      <w:lvlText w:val="•"/>
      <w:lvlJc w:val="left"/>
      <w:pPr>
        <w:ind w:left="7528" w:hanging="168"/>
      </w:pPr>
      <w:rPr>
        <w:rFonts w:hint="default"/>
      </w:rPr>
    </w:lvl>
  </w:abstractNum>
  <w:abstractNum w:abstractNumId="79">
    <w:multiLevelType w:val="hybridMultilevel"/>
    <w:lvl w:ilvl="0">
      <w:start w:val="2"/>
      <w:numFmt w:val="upperRoman"/>
      <w:lvlText w:val="%1."/>
      <w:lvlJc w:val="left"/>
      <w:pPr>
        <w:ind w:left="116" w:hanging="275"/>
        <w:jc w:val="left"/>
      </w:pPr>
      <w:rPr>
        <w:rFonts w:hint="default" w:ascii="Times New Roman" w:hAnsi="Times New Roman" w:eastAsia="Times New Roman"/>
        <w:spacing w:val="-3"/>
        <w:w w:val="99"/>
        <w:sz w:val="24"/>
        <w:szCs w:val="24"/>
      </w:rPr>
    </w:lvl>
    <w:lvl w:ilvl="1">
      <w:start w:val="1"/>
      <w:numFmt w:val="decimal"/>
      <w:lvlText w:val="%2."/>
      <w:lvlJc w:val="left"/>
      <w:pPr>
        <w:ind w:left="116" w:hanging="279"/>
        <w:jc w:val="left"/>
      </w:pPr>
      <w:rPr>
        <w:rFonts w:hint="default" w:ascii="Times New Roman" w:hAnsi="Times New Roman" w:eastAsia="Times New Roman"/>
        <w:spacing w:val="-34"/>
        <w:w w:val="99"/>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78">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77">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38" w:hanging="231"/>
      </w:pPr>
      <w:rPr>
        <w:rFonts w:hint="default"/>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76">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99"/>
        <w:sz w:val="24"/>
        <w:szCs w:val="24"/>
      </w:rPr>
    </w:lvl>
    <w:lvl w:ilvl="1">
      <w:start w:val="1"/>
      <w:numFmt w:val="lowerLetter"/>
      <w:lvlText w:val="%2."/>
      <w:lvlJc w:val="left"/>
      <w:pPr>
        <w:ind w:left="116" w:hanging="207"/>
        <w:jc w:val="left"/>
      </w:pPr>
      <w:rPr>
        <w:rFonts w:hint="default" w:ascii="Times New Roman" w:hAnsi="Times New Roman" w:eastAsia="Times New Roman"/>
        <w:spacing w:val="-2"/>
        <w:w w:val="100"/>
        <w:sz w:val="24"/>
        <w:szCs w:val="24"/>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75">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197"/>
        <w:jc w:val="left"/>
      </w:pPr>
      <w:rPr>
        <w:rFonts w:hint="default" w:ascii="Times New Roman" w:hAnsi="Times New Roman" w:eastAsia="Times New Roman"/>
        <w:spacing w:val="0"/>
        <w:w w:val="99"/>
        <w:sz w:val="24"/>
        <w:szCs w:val="24"/>
      </w:rPr>
    </w:lvl>
    <w:lvl w:ilvl="3">
      <w:start w:val="1"/>
      <w:numFmt w:val="decimal"/>
      <w:lvlText w:val="%4."/>
      <w:lvlJc w:val="left"/>
      <w:pPr>
        <w:ind w:left="116" w:hanging="216"/>
        <w:jc w:val="left"/>
      </w:pPr>
      <w:rPr>
        <w:rFonts w:hint="default" w:ascii="Times New Roman" w:hAnsi="Times New Roman" w:eastAsia="Times New Roman"/>
        <w:spacing w:val="0"/>
        <w:w w:val="100"/>
        <w:sz w:val="24"/>
        <w:szCs w:val="24"/>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74">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185"/>
        <w:jc w:val="left"/>
      </w:pPr>
      <w:rPr>
        <w:rFonts w:hint="default" w:ascii="Times New Roman" w:hAnsi="Times New Roman" w:eastAsia="Times New Roman"/>
        <w:spacing w:val="-26"/>
        <w:w w:val="99"/>
        <w:sz w:val="24"/>
        <w:szCs w:val="24"/>
      </w:rPr>
    </w:lvl>
    <w:lvl w:ilvl="2">
      <w:start w:val="1"/>
      <w:numFmt w:val="bullet"/>
      <w:lvlText w:val="•"/>
      <w:lvlJc w:val="left"/>
      <w:pPr>
        <w:ind w:left="1956" w:hanging="185"/>
      </w:pPr>
      <w:rPr>
        <w:rFonts w:hint="default"/>
      </w:rPr>
    </w:lvl>
    <w:lvl w:ilvl="3">
      <w:start w:val="1"/>
      <w:numFmt w:val="bullet"/>
      <w:lvlText w:val="•"/>
      <w:lvlJc w:val="left"/>
      <w:pPr>
        <w:ind w:left="2874" w:hanging="185"/>
      </w:pPr>
      <w:rPr>
        <w:rFonts w:hint="default"/>
      </w:rPr>
    </w:lvl>
    <w:lvl w:ilvl="4">
      <w:start w:val="1"/>
      <w:numFmt w:val="bullet"/>
      <w:lvlText w:val="•"/>
      <w:lvlJc w:val="left"/>
      <w:pPr>
        <w:ind w:left="3792" w:hanging="185"/>
      </w:pPr>
      <w:rPr>
        <w:rFonts w:hint="default"/>
      </w:rPr>
    </w:lvl>
    <w:lvl w:ilvl="5">
      <w:start w:val="1"/>
      <w:numFmt w:val="bullet"/>
      <w:lvlText w:val="•"/>
      <w:lvlJc w:val="left"/>
      <w:pPr>
        <w:ind w:left="4710" w:hanging="185"/>
      </w:pPr>
      <w:rPr>
        <w:rFonts w:hint="default"/>
      </w:rPr>
    </w:lvl>
    <w:lvl w:ilvl="6">
      <w:start w:val="1"/>
      <w:numFmt w:val="bullet"/>
      <w:lvlText w:val="•"/>
      <w:lvlJc w:val="left"/>
      <w:pPr>
        <w:ind w:left="5628" w:hanging="185"/>
      </w:pPr>
      <w:rPr>
        <w:rFonts w:hint="default"/>
      </w:rPr>
    </w:lvl>
    <w:lvl w:ilvl="7">
      <w:start w:val="1"/>
      <w:numFmt w:val="bullet"/>
      <w:lvlText w:val="•"/>
      <w:lvlJc w:val="left"/>
      <w:pPr>
        <w:ind w:left="6546" w:hanging="185"/>
      </w:pPr>
      <w:rPr>
        <w:rFonts w:hint="default"/>
      </w:rPr>
    </w:lvl>
    <w:lvl w:ilvl="8">
      <w:start w:val="1"/>
      <w:numFmt w:val="bullet"/>
      <w:lvlText w:val="•"/>
      <w:lvlJc w:val="left"/>
      <w:pPr>
        <w:ind w:left="7464" w:hanging="185"/>
      </w:pPr>
      <w:rPr>
        <w:rFonts w:hint="default"/>
      </w:rPr>
    </w:lvl>
  </w:abstractNum>
  <w:abstractNum w:abstractNumId="73">
    <w:multiLevelType w:val="hybridMultilevel"/>
    <w:lvl w:ilvl="0">
      <w:start w:val="16"/>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70" w:hanging="293"/>
      </w:pPr>
      <w:rPr>
        <w:rFonts w:hint="default"/>
      </w:rPr>
    </w:lvl>
    <w:lvl w:ilvl="2">
      <w:start w:val="1"/>
      <w:numFmt w:val="bullet"/>
      <w:lvlText w:val="•"/>
      <w:lvlJc w:val="left"/>
      <w:pPr>
        <w:ind w:left="2020" w:hanging="293"/>
      </w:pPr>
      <w:rPr>
        <w:rFonts w:hint="default"/>
      </w:rPr>
    </w:lvl>
    <w:lvl w:ilvl="3">
      <w:start w:val="1"/>
      <w:numFmt w:val="bullet"/>
      <w:lvlText w:val="•"/>
      <w:lvlJc w:val="left"/>
      <w:pPr>
        <w:ind w:left="2970" w:hanging="293"/>
      </w:pPr>
      <w:rPr>
        <w:rFonts w:hint="default"/>
      </w:rPr>
    </w:lvl>
    <w:lvl w:ilvl="4">
      <w:start w:val="1"/>
      <w:numFmt w:val="bullet"/>
      <w:lvlText w:val="•"/>
      <w:lvlJc w:val="left"/>
      <w:pPr>
        <w:ind w:left="3920" w:hanging="293"/>
      </w:pPr>
      <w:rPr>
        <w:rFonts w:hint="default"/>
      </w:rPr>
    </w:lvl>
    <w:lvl w:ilvl="5">
      <w:start w:val="1"/>
      <w:numFmt w:val="bullet"/>
      <w:lvlText w:val="•"/>
      <w:lvlJc w:val="left"/>
      <w:pPr>
        <w:ind w:left="4870" w:hanging="293"/>
      </w:pPr>
      <w:rPr>
        <w:rFonts w:hint="default"/>
      </w:rPr>
    </w:lvl>
    <w:lvl w:ilvl="6">
      <w:start w:val="1"/>
      <w:numFmt w:val="bullet"/>
      <w:lvlText w:val="•"/>
      <w:lvlJc w:val="left"/>
      <w:pPr>
        <w:ind w:left="5820" w:hanging="293"/>
      </w:pPr>
      <w:rPr>
        <w:rFonts w:hint="default"/>
      </w:rPr>
    </w:lvl>
    <w:lvl w:ilvl="7">
      <w:start w:val="1"/>
      <w:numFmt w:val="bullet"/>
      <w:lvlText w:val="•"/>
      <w:lvlJc w:val="left"/>
      <w:pPr>
        <w:ind w:left="6770" w:hanging="293"/>
      </w:pPr>
      <w:rPr>
        <w:rFonts w:hint="default"/>
      </w:rPr>
    </w:lvl>
    <w:lvl w:ilvl="8">
      <w:start w:val="1"/>
      <w:numFmt w:val="bullet"/>
      <w:lvlText w:val="•"/>
      <w:lvlJc w:val="left"/>
      <w:pPr>
        <w:ind w:left="7720" w:hanging="293"/>
      </w:pPr>
      <w:rPr>
        <w:rFonts w:hint="default"/>
      </w:rPr>
    </w:lvl>
  </w:abstractNum>
  <w:abstractNum w:abstractNumId="72">
    <w:multiLevelType w:val="hybridMultilevel"/>
    <w:lvl w:ilvl="0">
      <w:start w:val="8"/>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70" w:hanging="159"/>
      </w:pPr>
      <w:rPr>
        <w:rFonts w:hint="default"/>
      </w:rPr>
    </w:lvl>
    <w:lvl w:ilvl="2">
      <w:start w:val="1"/>
      <w:numFmt w:val="bullet"/>
      <w:lvlText w:val="•"/>
      <w:lvlJc w:val="left"/>
      <w:pPr>
        <w:ind w:left="2020" w:hanging="159"/>
      </w:pPr>
      <w:rPr>
        <w:rFonts w:hint="default"/>
      </w:rPr>
    </w:lvl>
    <w:lvl w:ilvl="3">
      <w:start w:val="1"/>
      <w:numFmt w:val="bullet"/>
      <w:lvlText w:val="•"/>
      <w:lvlJc w:val="left"/>
      <w:pPr>
        <w:ind w:left="2970" w:hanging="159"/>
      </w:pPr>
      <w:rPr>
        <w:rFonts w:hint="default"/>
      </w:rPr>
    </w:lvl>
    <w:lvl w:ilvl="4">
      <w:start w:val="1"/>
      <w:numFmt w:val="bullet"/>
      <w:lvlText w:val="•"/>
      <w:lvlJc w:val="left"/>
      <w:pPr>
        <w:ind w:left="3920" w:hanging="159"/>
      </w:pPr>
      <w:rPr>
        <w:rFonts w:hint="default"/>
      </w:rPr>
    </w:lvl>
    <w:lvl w:ilvl="5">
      <w:start w:val="1"/>
      <w:numFmt w:val="bullet"/>
      <w:lvlText w:val="•"/>
      <w:lvlJc w:val="left"/>
      <w:pPr>
        <w:ind w:left="4870" w:hanging="159"/>
      </w:pPr>
      <w:rPr>
        <w:rFonts w:hint="default"/>
      </w:rPr>
    </w:lvl>
    <w:lvl w:ilvl="6">
      <w:start w:val="1"/>
      <w:numFmt w:val="bullet"/>
      <w:lvlText w:val="•"/>
      <w:lvlJc w:val="left"/>
      <w:pPr>
        <w:ind w:left="5820" w:hanging="159"/>
      </w:pPr>
      <w:rPr>
        <w:rFonts w:hint="default"/>
      </w:rPr>
    </w:lvl>
    <w:lvl w:ilvl="7">
      <w:start w:val="1"/>
      <w:numFmt w:val="bullet"/>
      <w:lvlText w:val="•"/>
      <w:lvlJc w:val="left"/>
      <w:pPr>
        <w:ind w:left="6770" w:hanging="159"/>
      </w:pPr>
      <w:rPr>
        <w:rFonts w:hint="default"/>
      </w:rPr>
    </w:lvl>
    <w:lvl w:ilvl="8">
      <w:start w:val="1"/>
      <w:numFmt w:val="bullet"/>
      <w:lvlText w:val="•"/>
      <w:lvlJc w:val="left"/>
      <w:pPr>
        <w:ind w:left="7720" w:hanging="159"/>
      </w:pPr>
      <w:rPr>
        <w:rFonts w:hint="default"/>
      </w:rPr>
    </w:lvl>
  </w:abstractNum>
  <w:abstractNum w:abstractNumId="71">
    <w:multiLevelType w:val="hybridMultilevel"/>
    <w:lvl w:ilvl="0">
      <w:start w:val="1"/>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70" w:hanging="178"/>
      </w:pPr>
      <w:rPr>
        <w:rFonts w:hint="default"/>
      </w:rPr>
    </w:lvl>
    <w:lvl w:ilvl="2">
      <w:start w:val="1"/>
      <w:numFmt w:val="bullet"/>
      <w:lvlText w:val="•"/>
      <w:lvlJc w:val="left"/>
      <w:pPr>
        <w:ind w:left="2020" w:hanging="178"/>
      </w:pPr>
      <w:rPr>
        <w:rFonts w:hint="default"/>
      </w:rPr>
    </w:lvl>
    <w:lvl w:ilvl="3">
      <w:start w:val="1"/>
      <w:numFmt w:val="bullet"/>
      <w:lvlText w:val="•"/>
      <w:lvlJc w:val="left"/>
      <w:pPr>
        <w:ind w:left="2970" w:hanging="178"/>
      </w:pPr>
      <w:rPr>
        <w:rFonts w:hint="default"/>
      </w:rPr>
    </w:lvl>
    <w:lvl w:ilvl="4">
      <w:start w:val="1"/>
      <w:numFmt w:val="bullet"/>
      <w:lvlText w:val="•"/>
      <w:lvlJc w:val="left"/>
      <w:pPr>
        <w:ind w:left="3920" w:hanging="178"/>
      </w:pPr>
      <w:rPr>
        <w:rFonts w:hint="default"/>
      </w:rPr>
    </w:lvl>
    <w:lvl w:ilvl="5">
      <w:start w:val="1"/>
      <w:numFmt w:val="bullet"/>
      <w:lvlText w:val="•"/>
      <w:lvlJc w:val="left"/>
      <w:pPr>
        <w:ind w:left="4870" w:hanging="178"/>
      </w:pPr>
      <w:rPr>
        <w:rFonts w:hint="default"/>
      </w:rPr>
    </w:lvl>
    <w:lvl w:ilvl="6">
      <w:start w:val="1"/>
      <w:numFmt w:val="bullet"/>
      <w:lvlText w:val="•"/>
      <w:lvlJc w:val="left"/>
      <w:pPr>
        <w:ind w:left="5820" w:hanging="178"/>
      </w:pPr>
      <w:rPr>
        <w:rFonts w:hint="default"/>
      </w:rPr>
    </w:lvl>
    <w:lvl w:ilvl="7">
      <w:start w:val="1"/>
      <w:numFmt w:val="bullet"/>
      <w:lvlText w:val="•"/>
      <w:lvlJc w:val="left"/>
      <w:pPr>
        <w:ind w:left="6770" w:hanging="178"/>
      </w:pPr>
      <w:rPr>
        <w:rFonts w:hint="default"/>
      </w:rPr>
    </w:lvl>
    <w:lvl w:ilvl="8">
      <w:start w:val="1"/>
      <w:numFmt w:val="bullet"/>
      <w:lvlText w:val="•"/>
      <w:lvlJc w:val="left"/>
      <w:pPr>
        <w:ind w:left="7720" w:hanging="178"/>
      </w:pPr>
      <w:rPr>
        <w:rFonts w:hint="default"/>
      </w:rPr>
    </w:lvl>
  </w:abstractNum>
  <w:abstractNum w:abstractNumId="70">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69">
    <w:multiLevelType w:val="hybridMultilevel"/>
    <w:lvl w:ilvl="0">
      <w:start w:val="2"/>
      <w:numFmt w:val="lowerLetter"/>
      <w:lvlText w:val="%1."/>
      <w:lvlJc w:val="left"/>
      <w:pPr>
        <w:ind w:left="116" w:hanging="226"/>
        <w:jc w:val="left"/>
      </w:pPr>
      <w:rPr>
        <w:rFonts w:hint="default" w:ascii="Times New Roman" w:hAnsi="Times New Roman" w:eastAsia="Times New Roman"/>
        <w:spacing w:val="-4"/>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68">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upperLetter"/>
      <w:lvlText w:val="%3."/>
      <w:lvlJc w:val="left"/>
      <w:pPr>
        <w:ind w:left="116" w:hanging="264"/>
        <w:jc w:val="left"/>
      </w:pPr>
      <w:rPr>
        <w:rFonts w:hint="default" w:ascii="Times New Roman" w:hAnsi="Times New Roman" w:eastAsia="Times New Roman"/>
        <w:spacing w:val="-7"/>
        <w:w w:val="99"/>
        <w:sz w:val="24"/>
        <w:szCs w:val="24"/>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67">
    <w:multiLevelType w:val="hybridMultilevel"/>
    <w:lvl w:ilvl="0">
      <w:start w:val="2"/>
      <w:numFmt w:val="upperRoman"/>
      <w:lvlText w:val="%1."/>
      <w:lvlJc w:val="left"/>
      <w:pPr>
        <w:ind w:left="116" w:hanging="298"/>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66">
    <w:multiLevelType w:val="hybridMultilevel"/>
    <w:lvl w:ilvl="0">
      <w:start w:val="1"/>
      <w:numFmt w:val="lowerLetter"/>
      <w:lvlText w:val="%1."/>
      <w:lvlJc w:val="left"/>
      <w:pPr>
        <w:ind w:left="116" w:hanging="226"/>
        <w:jc w:val="left"/>
      </w:pPr>
      <w:rPr>
        <w:rFonts w:hint="default" w:ascii="Times New Roman" w:hAnsi="Times New Roman" w:eastAsia="Times New Roman"/>
        <w:spacing w:val="-29"/>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65">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64">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7"/>
        <w:jc w:val="left"/>
      </w:pPr>
      <w:rPr>
        <w:rFonts w:hint="default" w:ascii="Times New Roman" w:hAnsi="Times New Roman" w:eastAsia="Times New Roman"/>
        <w:spacing w:val="-2"/>
        <w:w w:val="100"/>
        <w:sz w:val="24"/>
        <w:szCs w:val="24"/>
      </w:rPr>
    </w:lvl>
    <w:lvl w:ilvl="2">
      <w:start w:val="1"/>
      <w:numFmt w:val="decimal"/>
      <w:lvlText w:val="%3."/>
      <w:lvlJc w:val="left"/>
      <w:pPr>
        <w:ind w:left="116" w:hanging="241"/>
        <w:jc w:val="left"/>
      </w:pPr>
      <w:rPr>
        <w:rFonts w:hint="default" w:ascii="Times New Roman" w:hAnsi="Times New Roman" w:eastAsia="Times New Roman"/>
        <w:spacing w:val="-2"/>
        <w:w w:val="100"/>
        <w:sz w:val="24"/>
        <w:szCs w:val="24"/>
      </w:rPr>
    </w:lvl>
    <w:lvl w:ilvl="3">
      <w:start w:val="1"/>
      <w:numFmt w:val="bullet"/>
      <w:lvlText w:val="•"/>
      <w:lvlJc w:val="left"/>
      <w:pPr>
        <w:ind w:left="2874" w:hanging="241"/>
      </w:pPr>
      <w:rPr>
        <w:rFonts w:hint="default"/>
      </w:rPr>
    </w:lvl>
    <w:lvl w:ilvl="4">
      <w:start w:val="1"/>
      <w:numFmt w:val="bullet"/>
      <w:lvlText w:val="•"/>
      <w:lvlJc w:val="left"/>
      <w:pPr>
        <w:ind w:left="3792" w:hanging="241"/>
      </w:pPr>
      <w:rPr>
        <w:rFonts w:hint="default"/>
      </w:rPr>
    </w:lvl>
    <w:lvl w:ilvl="5">
      <w:start w:val="1"/>
      <w:numFmt w:val="bullet"/>
      <w:lvlText w:val="•"/>
      <w:lvlJc w:val="left"/>
      <w:pPr>
        <w:ind w:left="4710" w:hanging="241"/>
      </w:pPr>
      <w:rPr>
        <w:rFonts w:hint="default"/>
      </w:rPr>
    </w:lvl>
    <w:lvl w:ilvl="6">
      <w:start w:val="1"/>
      <w:numFmt w:val="bullet"/>
      <w:lvlText w:val="•"/>
      <w:lvlJc w:val="left"/>
      <w:pPr>
        <w:ind w:left="5628" w:hanging="241"/>
      </w:pPr>
      <w:rPr>
        <w:rFonts w:hint="default"/>
      </w:rPr>
    </w:lvl>
    <w:lvl w:ilvl="7">
      <w:start w:val="1"/>
      <w:numFmt w:val="bullet"/>
      <w:lvlText w:val="•"/>
      <w:lvlJc w:val="left"/>
      <w:pPr>
        <w:ind w:left="6546" w:hanging="241"/>
      </w:pPr>
      <w:rPr>
        <w:rFonts w:hint="default"/>
      </w:rPr>
    </w:lvl>
    <w:lvl w:ilvl="8">
      <w:start w:val="1"/>
      <w:numFmt w:val="bullet"/>
      <w:lvlText w:val="•"/>
      <w:lvlJc w:val="left"/>
      <w:pPr>
        <w:ind w:left="7464" w:hanging="241"/>
      </w:pPr>
      <w:rPr>
        <w:rFonts w:hint="default"/>
      </w:rPr>
    </w:lvl>
  </w:abstractNum>
  <w:abstractNum w:abstractNumId="63">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62">
    <w:multiLevelType w:val="hybridMultilevel"/>
    <w:lvl w:ilvl="0">
      <w:start w:val="2"/>
      <w:numFmt w:val="upperRoman"/>
      <w:lvlText w:val="%1."/>
      <w:lvlJc w:val="left"/>
      <w:pPr>
        <w:ind w:left="116" w:hanging="264"/>
        <w:jc w:val="left"/>
      </w:pPr>
      <w:rPr>
        <w:rFonts w:hint="default" w:ascii="Times New Roman" w:hAnsi="Times New Roman" w:eastAsia="Times New Roman"/>
        <w:spacing w:val="0"/>
        <w:w w:val="99"/>
        <w:sz w:val="24"/>
        <w:szCs w:val="24"/>
      </w:rPr>
    </w:lvl>
    <w:lvl w:ilvl="1">
      <w:start w:val="1"/>
      <w:numFmt w:val="decimal"/>
      <w:lvlText w:val="%2."/>
      <w:lvlJc w:val="left"/>
      <w:pPr>
        <w:ind w:left="116" w:hanging="234"/>
        <w:jc w:val="left"/>
      </w:pPr>
      <w:rPr>
        <w:rFonts w:hint="default" w:ascii="Times New Roman" w:hAnsi="Times New Roman" w:eastAsia="Times New Roman"/>
        <w:spacing w:val="-5"/>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61">
    <w:multiLevelType w:val="hybridMultilevel"/>
    <w:lvl w:ilvl="0">
      <w:start w:val="2"/>
      <w:numFmt w:val="upperRoman"/>
      <w:lvlText w:val="%1."/>
      <w:lvlJc w:val="left"/>
      <w:pPr>
        <w:ind w:left="116" w:hanging="293"/>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60">
    <w:multiLevelType w:val="hybridMultilevel"/>
    <w:lvl w:ilvl="0">
      <w:start w:val="2"/>
      <w:numFmt w:val="upperRoman"/>
      <w:lvlText w:val="%1."/>
      <w:lvlJc w:val="left"/>
      <w:pPr>
        <w:ind w:left="116" w:hanging="274"/>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59">
    <w:multiLevelType w:val="hybridMultilevel"/>
    <w:lvl w:ilvl="0">
      <w:start w:val="3"/>
      <w:numFmt w:val="upperRoman"/>
      <w:lvlText w:val="%1."/>
      <w:lvlJc w:val="left"/>
      <w:pPr>
        <w:ind w:left="116" w:hanging="356"/>
        <w:jc w:val="left"/>
      </w:pPr>
      <w:rPr>
        <w:rFonts w:hint="default" w:ascii="Times New Roman" w:hAnsi="Times New Roman" w:eastAsia="Times New Roman"/>
        <w:spacing w:val="-2"/>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58">
    <w:multiLevelType w:val="hybridMultilevel"/>
    <w:lvl w:ilvl="0">
      <w:start w:val="21"/>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82" w:hanging="279"/>
      </w:pPr>
      <w:rPr>
        <w:rFonts w:hint="default"/>
      </w:rPr>
    </w:lvl>
    <w:lvl w:ilvl="2">
      <w:start w:val="1"/>
      <w:numFmt w:val="bullet"/>
      <w:lvlText w:val="•"/>
      <w:lvlJc w:val="left"/>
      <w:pPr>
        <w:ind w:left="2044" w:hanging="279"/>
      </w:pPr>
      <w:rPr>
        <w:rFonts w:hint="default"/>
      </w:rPr>
    </w:lvl>
    <w:lvl w:ilvl="3">
      <w:start w:val="1"/>
      <w:numFmt w:val="bullet"/>
      <w:lvlText w:val="•"/>
      <w:lvlJc w:val="left"/>
      <w:pPr>
        <w:ind w:left="3006" w:hanging="279"/>
      </w:pPr>
      <w:rPr>
        <w:rFonts w:hint="default"/>
      </w:rPr>
    </w:lvl>
    <w:lvl w:ilvl="4">
      <w:start w:val="1"/>
      <w:numFmt w:val="bullet"/>
      <w:lvlText w:val="•"/>
      <w:lvlJc w:val="left"/>
      <w:pPr>
        <w:ind w:left="3968" w:hanging="279"/>
      </w:pPr>
      <w:rPr>
        <w:rFonts w:hint="default"/>
      </w:rPr>
    </w:lvl>
    <w:lvl w:ilvl="5">
      <w:start w:val="1"/>
      <w:numFmt w:val="bullet"/>
      <w:lvlText w:val="•"/>
      <w:lvlJc w:val="left"/>
      <w:pPr>
        <w:ind w:left="4930" w:hanging="279"/>
      </w:pPr>
      <w:rPr>
        <w:rFonts w:hint="default"/>
      </w:rPr>
    </w:lvl>
    <w:lvl w:ilvl="6">
      <w:start w:val="1"/>
      <w:numFmt w:val="bullet"/>
      <w:lvlText w:val="•"/>
      <w:lvlJc w:val="left"/>
      <w:pPr>
        <w:ind w:left="5892" w:hanging="279"/>
      </w:pPr>
      <w:rPr>
        <w:rFonts w:hint="default"/>
      </w:rPr>
    </w:lvl>
    <w:lvl w:ilvl="7">
      <w:start w:val="1"/>
      <w:numFmt w:val="bullet"/>
      <w:lvlText w:val="•"/>
      <w:lvlJc w:val="left"/>
      <w:pPr>
        <w:ind w:left="6854" w:hanging="279"/>
      </w:pPr>
      <w:rPr>
        <w:rFonts w:hint="default"/>
      </w:rPr>
    </w:lvl>
    <w:lvl w:ilvl="8">
      <w:start w:val="1"/>
      <w:numFmt w:val="bullet"/>
      <w:lvlText w:val="•"/>
      <w:lvlJc w:val="left"/>
      <w:pPr>
        <w:ind w:left="7816" w:hanging="279"/>
      </w:pPr>
      <w:rPr>
        <w:rFonts w:hint="default"/>
      </w:rPr>
    </w:lvl>
  </w:abstractNum>
  <w:abstractNum w:abstractNumId="57">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40" w:hanging="164"/>
      </w:pPr>
      <w:rPr>
        <w:rFonts w:hint="default"/>
      </w:rPr>
    </w:lvl>
    <w:lvl w:ilvl="2">
      <w:start w:val="1"/>
      <w:numFmt w:val="bullet"/>
      <w:lvlText w:val="•"/>
      <w:lvlJc w:val="left"/>
      <w:pPr>
        <w:ind w:left="1960" w:hanging="164"/>
      </w:pPr>
      <w:rPr>
        <w:rFonts w:hint="default"/>
      </w:rPr>
    </w:lvl>
    <w:lvl w:ilvl="3">
      <w:start w:val="1"/>
      <w:numFmt w:val="bullet"/>
      <w:lvlText w:val="•"/>
      <w:lvlJc w:val="left"/>
      <w:pPr>
        <w:ind w:left="2880" w:hanging="164"/>
      </w:pPr>
      <w:rPr>
        <w:rFonts w:hint="default"/>
      </w:rPr>
    </w:lvl>
    <w:lvl w:ilvl="4">
      <w:start w:val="1"/>
      <w:numFmt w:val="bullet"/>
      <w:lvlText w:val="•"/>
      <w:lvlJc w:val="left"/>
      <w:pPr>
        <w:ind w:left="3800" w:hanging="164"/>
      </w:pPr>
      <w:rPr>
        <w:rFonts w:hint="default"/>
      </w:rPr>
    </w:lvl>
    <w:lvl w:ilvl="5">
      <w:start w:val="1"/>
      <w:numFmt w:val="bullet"/>
      <w:lvlText w:val="•"/>
      <w:lvlJc w:val="left"/>
      <w:pPr>
        <w:ind w:left="4720" w:hanging="164"/>
      </w:pPr>
      <w:rPr>
        <w:rFonts w:hint="default"/>
      </w:rPr>
    </w:lvl>
    <w:lvl w:ilvl="6">
      <w:start w:val="1"/>
      <w:numFmt w:val="bullet"/>
      <w:lvlText w:val="•"/>
      <w:lvlJc w:val="left"/>
      <w:pPr>
        <w:ind w:left="5640" w:hanging="164"/>
      </w:pPr>
      <w:rPr>
        <w:rFonts w:hint="default"/>
      </w:rPr>
    </w:lvl>
    <w:lvl w:ilvl="7">
      <w:start w:val="1"/>
      <w:numFmt w:val="bullet"/>
      <w:lvlText w:val="•"/>
      <w:lvlJc w:val="left"/>
      <w:pPr>
        <w:ind w:left="6560" w:hanging="164"/>
      </w:pPr>
      <w:rPr>
        <w:rFonts w:hint="default"/>
      </w:rPr>
    </w:lvl>
    <w:lvl w:ilvl="8">
      <w:start w:val="1"/>
      <w:numFmt w:val="bullet"/>
      <w:lvlText w:val="•"/>
      <w:lvlJc w:val="left"/>
      <w:pPr>
        <w:ind w:left="7480" w:hanging="164"/>
      </w:pPr>
      <w:rPr>
        <w:rFonts w:hint="default"/>
      </w:rPr>
    </w:lvl>
  </w:abstractNum>
  <w:abstractNum w:abstractNumId="56">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55">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54">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53">
    <w:multiLevelType w:val="hybridMultilevel"/>
    <w:lvl w:ilvl="0">
      <w:start w:val="7"/>
      <w:numFmt w:val="upperRoman"/>
      <w:lvlText w:val="%1."/>
      <w:lvlJc w:val="left"/>
      <w:pPr>
        <w:ind w:left="116" w:hanging="450"/>
        <w:jc w:val="left"/>
      </w:pPr>
      <w:rPr>
        <w:rFonts w:hint="default" w:ascii="Times New Roman" w:hAnsi="Times New Roman" w:eastAsia="Times New Roman"/>
        <w:spacing w:val="-2"/>
        <w:w w:val="99"/>
        <w:sz w:val="24"/>
        <w:szCs w:val="24"/>
      </w:rPr>
    </w:lvl>
    <w:lvl w:ilvl="1">
      <w:start w:val="1"/>
      <w:numFmt w:val="bullet"/>
      <w:lvlText w:val="•"/>
      <w:lvlJc w:val="left"/>
      <w:pPr>
        <w:ind w:left="1064" w:hanging="450"/>
      </w:pPr>
      <w:rPr>
        <w:rFonts w:hint="default"/>
      </w:rPr>
    </w:lvl>
    <w:lvl w:ilvl="2">
      <w:start w:val="1"/>
      <w:numFmt w:val="bullet"/>
      <w:lvlText w:val="•"/>
      <w:lvlJc w:val="left"/>
      <w:pPr>
        <w:ind w:left="2008" w:hanging="450"/>
      </w:pPr>
      <w:rPr>
        <w:rFonts w:hint="default"/>
      </w:rPr>
    </w:lvl>
    <w:lvl w:ilvl="3">
      <w:start w:val="1"/>
      <w:numFmt w:val="bullet"/>
      <w:lvlText w:val="•"/>
      <w:lvlJc w:val="left"/>
      <w:pPr>
        <w:ind w:left="2952" w:hanging="450"/>
      </w:pPr>
      <w:rPr>
        <w:rFonts w:hint="default"/>
      </w:rPr>
    </w:lvl>
    <w:lvl w:ilvl="4">
      <w:start w:val="1"/>
      <w:numFmt w:val="bullet"/>
      <w:lvlText w:val="•"/>
      <w:lvlJc w:val="left"/>
      <w:pPr>
        <w:ind w:left="3896" w:hanging="450"/>
      </w:pPr>
      <w:rPr>
        <w:rFonts w:hint="default"/>
      </w:rPr>
    </w:lvl>
    <w:lvl w:ilvl="5">
      <w:start w:val="1"/>
      <w:numFmt w:val="bullet"/>
      <w:lvlText w:val="•"/>
      <w:lvlJc w:val="left"/>
      <w:pPr>
        <w:ind w:left="4840" w:hanging="450"/>
      </w:pPr>
      <w:rPr>
        <w:rFonts w:hint="default"/>
      </w:rPr>
    </w:lvl>
    <w:lvl w:ilvl="6">
      <w:start w:val="1"/>
      <w:numFmt w:val="bullet"/>
      <w:lvlText w:val="•"/>
      <w:lvlJc w:val="left"/>
      <w:pPr>
        <w:ind w:left="5784" w:hanging="450"/>
      </w:pPr>
      <w:rPr>
        <w:rFonts w:hint="default"/>
      </w:rPr>
    </w:lvl>
    <w:lvl w:ilvl="7">
      <w:start w:val="1"/>
      <w:numFmt w:val="bullet"/>
      <w:lvlText w:val="•"/>
      <w:lvlJc w:val="left"/>
      <w:pPr>
        <w:ind w:left="6728" w:hanging="450"/>
      </w:pPr>
      <w:rPr>
        <w:rFonts w:hint="default"/>
      </w:rPr>
    </w:lvl>
    <w:lvl w:ilvl="8">
      <w:start w:val="1"/>
      <w:numFmt w:val="bullet"/>
      <w:lvlText w:val="•"/>
      <w:lvlJc w:val="left"/>
      <w:pPr>
        <w:ind w:left="7672" w:hanging="450"/>
      </w:pPr>
      <w:rPr>
        <w:rFonts w:hint="default"/>
      </w:rPr>
    </w:lvl>
  </w:abstractNum>
  <w:abstractNum w:abstractNumId="52">
    <w:multiLevelType w:val="hybridMultilevel"/>
    <w:lvl w:ilvl="0">
      <w:start w:val="2"/>
      <w:numFmt w:val="upperRoman"/>
      <w:lvlText w:val="%1."/>
      <w:lvlJc w:val="left"/>
      <w:pPr>
        <w:ind w:left="116" w:hanging="296"/>
        <w:jc w:val="left"/>
      </w:pPr>
      <w:rPr>
        <w:rFonts w:hint="default" w:ascii="Times New Roman" w:hAnsi="Times New Roman" w:eastAsia="Times New Roman"/>
        <w:spacing w:val="-2"/>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51">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decimal"/>
      <w:lvlText w:val="%4."/>
      <w:lvlJc w:val="left"/>
      <w:pPr>
        <w:ind w:left="116" w:hanging="221"/>
        <w:jc w:val="left"/>
      </w:pPr>
      <w:rPr>
        <w:rFonts w:hint="default" w:ascii="Times New Roman" w:hAnsi="Times New Roman" w:eastAsia="Times New Roman"/>
        <w:spacing w:val="0"/>
        <w:w w:val="100"/>
        <w:sz w:val="24"/>
        <w:szCs w:val="24"/>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50">
    <w:multiLevelType w:val="hybridMultilevel"/>
    <w:lvl w:ilvl="0">
      <w:start w:val="3"/>
      <w:numFmt w:val="upperRoman"/>
      <w:lvlText w:val="%1."/>
      <w:lvlJc w:val="left"/>
      <w:pPr>
        <w:ind w:left="116" w:hanging="341"/>
        <w:jc w:val="left"/>
      </w:pPr>
      <w:rPr>
        <w:rFonts w:hint="default" w:ascii="Times New Roman" w:hAnsi="Times New Roman" w:eastAsia="Times New Roman"/>
        <w:spacing w:val="0"/>
        <w:w w:val="99"/>
        <w:sz w:val="24"/>
        <w:szCs w:val="24"/>
      </w:rPr>
    </w:lvl>
    <w:lvl w:ilvl="1">
      <w:start w:val="1"/>
      <w:numFmt w:val="bullet"/>
      <w:lvlText w:val="•"/>
      <w:lvlJc w:val="left"/>
      <w:pPr>
        <w:ind w:left="1066" w:hanging="341"/>
      </w:pPr>
      <w:rPr>
        <w:rFonts w:hint="default"/>
      </w:rPr>
    </w:lvl>
    <w:lvl w:ilvl="2">
      <w:start w:val="1"/>
      <w:numFmt w:val="bullet"/>
      <w:lvlText w:val="•"/>
      <w:lvlJc w:val="left"/>
      <w:pPr>
        <w:ind w:left="2012" w:hanging="341"/>
      </w:pPr>
      <w:rPr>
        <w:rFonts w:hint="default"/>
      </w:rPr>
    </w:lvl>
    <w:lvl w:ilvl="3">
      <w:start w:val="1"/>
      <w:numFmt w:val="bullet"/>
      <w:lvlText w:val="•"/>
      <w:lvlJc w:val="left"/>
      <w:pPr>
        <w:ind w:left="2958" w:hanging="341"/>
      </w:pPr>
      <w:rPr>
        <w:rFonts w:hint="default"/>
      </w:rPr>
    </w:lvl>
    <w:lvl w:ilvl="4">
      <w:start w:val="1"/>
      <w:numFmt w:val="bullet"/>
      <w:lvlText w:val="•"/>
      <w:lvlJc w:val="left"/>
      <w:pPr>
        <w:ind w:left="3904" w:hanging="341"/>
      </w:pPr>
      <w:rPr>
        <w:rFonts w:hint="default"/>
      </w:rPr>
    </w:lvl>
    <w:lvl w:ilvl="5">
      <w:start w:val="1"/>
      <w:numFmt w:val="bullet"/>
      <w:lvlText w:val="•"/>
      <w:lvlJc w:val="left"/>
      <w:pPr>
        <w:ind w:left="4850" w:hanging="341"/>
      </w:pPr>
      <w:rPr>
        <w:rFonts w:hint="default"/>
      </w:rPr>
    </w:lvl>
    <w:lvl w:ilvl="6">
      <w:start w:val="1"/>
      <w:numFmt w:val="bullet"/>
      <w:lvlText w:val="•"/>
      <w:lvlJc w:val="left"/>
      <w:pPr>
        <w:ind w:left="5796" w:hanging="341"/>
      </w:pPr>
      <w:rPr>
        <w:rFonts w:hint="default"/>
      </w:rPr>
    </w:lvl>
    <w:lvl w:ilvl="7">
      <w:start w:val="1"/>
      <w:numFmt w:val="bullet"/>
      <w:lvlText w:val="•"/>
      <w:lvlJc w:val="left"/>
      <w:pPr>
        <w:ind w:left="6742" w:hanging="341"/>
      </w:pPr>
      <w:rPr>
        <w:rFonts w:hint="default"/>
      </w:rPr>
    </w:lvl>
    <w:lvl w:ilvl="8">
      <w:start w:val="1"/>
      <w:numFmt w:val="bullet"/>
      <w:lvlText w:val="•"/>
      <w:lvlJc w:val="left"/>
      <w:pPr>
        <w:ind w:left="7688" w:hanging="341"/>
      </w:pPr>
      <w:rPr>
        <w:rFonts w:hint="default"/>
      </w:rPr>
    </w:lvl>
  </w:abstractNum>
  <w:abstractNum w:abstractNumId="49">
    <w:multiLevelType w:val="hybridMultilevel"/>
    <w:lvl w:ilvl="0">
      <w:start w:val="20"/>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38" w:hanging="293"/>
      </w:pPr>
      <w:rPr>
        <w:rFonts w:hint="default"/>
      </w:rPr>
    </w:lvl>
    <w:lvl w:ilvl="2">
      <w:start w:val="1"/>
      <w:numFmt w:val="bullet"/>
      <w:lvlText w:val="•"/>
      <w:lvlJc w:val="left"/>
      <w:pPr>
        <w:ind w:left="1956" w:hanging="293"/>
      </w:pPr>
      <w:rPr>
        <w:rFonts w:hint="default"/>
      </w:rPr>
    </w:lvl>
    <w:lvl w:ilvl="3">
      <w:start w:val="1"/>
      <w:numFmt w:val="bullet"/>
      <w:lvlText w:val="•"/>
      <w:lvlJc w:val="left"/>
      <w:pPr>
        <w:ind w:left="2874" w:hanging="293"/>
      </w:pPr>
      <w:rPr>
        <w:rFonts w:hint="default"/>
      </w:rPr>
    </w:lvl>
    <w:lvl w:ilvl="4">
      <w:start w:val="1"/>
      <w:numFmt w:val="bullet"/>
      <w:lvlText w:val="•"/>
      <w:lvlJc w:val="left"/>
      <w:pPr>
        <w:ind w:left="3792" w:hanging="293"/>
      </w:pPr>
      <w:rPr>
        <w:rFonts w:hint="default"/>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48">
    <w:multiLevelType w:val="hybridMultilevel"/>
    <w:lvl w:ilvl="0">
      <w:start w:val="14"/>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50" w:hanging="288"/>
      </w:pPr>
      <w:rPr>
        <w:rFonts w:hint="default"/>
      </w:rPr>
    </w:lvl>
    <w:lvl w:ilvl="2">
      <w:start w:val="1"/>
      <w:numFmt w:val="bullet"/>
      <w:lvlText w:val="•"/>
      <w:lvlJc w:val="left"/>
      <w:pPr>
        <w:ind w:left="1980" w:hanging="288"/>
      </w:pPr>
      <w:rPr>
        <w:rFonts w:hint="default"/>
      </w:rPr>
    </w:lvl>
    <w:lvl w:ilvl="3">
      <w:start w:val="1"/>
      <w:numFmt w:val="bullet"/>
      <w:lvlText w:val="•"/>
      <w:lvlJc w:val="left"/>
      <w:pPr>
        <w:ind w:left="2910" w:hanging="288"/>
      </w:pPr>
      <w:rPr>
        <w:rFonts w:hint="default"/>
      </w:rPr>
    </w:lvl>
    <w:lvl w:ilvl="4">
      <w:start w:val="1"/>
      <w:numFmt w:val="bullet"/>
      <w:lvlText w:val="•"/>
      <w:lvlJc w:val="left"/>
      <w:pPr>
        <w:ind w:left="3840" w:hanging="288"/>
      </w:pPr>
      <w:rPr>
        <w:rFonts w:hint="default"/>
      </w:rPr>
    </w:lvl>
    <w:lvl w:ilvl="5">
      <w:start w:val="1"/>
      <w:numFmt w:val="bullet"/>
      <w:lvlText w:val="•"/>
      <w:lvlJc w:val="left"/>
      <w:pPr>
        <w:ind w:left="4770" w:hanging="288"/>
      </w:pPr>
      <w:rPr>
        <w:rFonts w:hint="default"/>
      </w:rPr>
    </w:lvl>
    <w:lvl w:ilvl="6">
      <w:start w:val="1"/>
      <w:numFmt w:val="bullet"/>
      <w:lvlText w:val="•"/>
      <w:lvlJc w:val="left"/>
      <w:pPr>
        <w:ind w:left="5700" w:hanging="288"/>
      </w:pPr>
      <w:rPr>
        <w:rFonts w:hint="default"/>
      </w:rPr>
    </w:lvl>
    <w:lvl w:ilvl="7">
      <w:start w:val="1"/>
      <w:numFmt w:val="bullet"/>
      <w:lvlText w:val="•"/>
      <w:lvlJc w:val="left"/>
      <w:pPr>
        <w:ind w:left="6630" w:hanging="288"/>
      </w:pPr>
      <w:rPr>
        <w:rFonts w:hint="default"/>
      </w:rPr>
    </w:lvl>
    <w:lvl w:ilvl="8">
      <w:start w:val="1"/>
      <w:numFmt w:val="bullet"/>
      <w:lvlText w:val="•"/>
      <w:lvlJc w:val="left"/>
      <w:pPr>
        <w:ind w:left="7560" w:hanging="288"/>
      </w:pPr>
      <w:rPr>
        <w:rFonts w:hint="default"/>
      </w:rPr>
    </w:lvl>
  </w:abstractNum>
  <w:abstractNum w:abstractNumId="47">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50" w:hanging="164"/>
      </w:pPr>
      <w:rPr>
        <w:rFonts w:hint="default"/>
      </w:rPr>
    </w:lvl>
    <w:lvl w:ilvl="2">
      <w:start w:val="1"/>
      <w:numFmt w:val="bullet"/>
      <w:lvlText w:val="•"/>
      <w:lvlJc w:val="left"/>
      <w:pPr>
        <w:ind w:left="1980" w:hanging="164"/>
      </w:pPr>
      <w:rPr>
        <w:rFonts w:hint="default"/>
      </w:rPr>
    </w:lvl>
    <w:lvl w:ilvl="3">
      <w:start w:val="1"/>
      <w:numFmt w:val="bullet"/>
      <w:lvlText w:val="•"/>
      <w:lvlJc w:val="left"/>
      <w:pPr>
        <w:ind w:left="2910" w:hanging="164"/>
      </w:pPr>
      <w:rPr>
        <w:rFonts w:hint="default"/>
      </w:rPr>
    </w:lvl>
    <w:lvl w:ilvl="4">
      <w:start w:val="1"/>
      <w:numFmt w:val="bullet"/>
      <w:lvlText w:val="•"/>
      <w:lvlJc w:val="left"/>
      <w:pPr>
        <w:ind w:left="3840" w:hanging="164"/>
      </w:pPr>
      <w:rPr>
        <w:rFonts w:hint="default"/>
      </w:rPr>
    </w:lvl>
    <w:lvl w:ilvl="5">
      <w:start w:val="1"/>
      <w:numFmt w:val="bullet"/>
      <w:lvlText w:val="•"/>
      <w:lvlJc w:val="left"/>
      <w:pPr>
        <w:ind w:left="4770" w:hanging="164"/>
      </w:pPr>
      <w:rPr>
        <w:rFonts w:hint="default"/>
      </w:rPr>
    </w:lvl>
    <w:lvl w:ilvl="6">
      <w:start w:val="1"/>
      <w:numFmt w:val="bullet"/>
      <w:lvlText w:val="•"/>
      <w:lvlJc w:val="left"/>
      <w:pPr>
        <w:ind w:left="5700" w:hanging="164"/>
      </w:pPr>
      <w:rPr>
        <w:rFonts w:hint="default"/>
      </w:rPr>
    </w:lvl>
    <w:lvl w:ilvl="7">
      <w:start w:val="1"/>
      <w:numFmt w:val="bullet"/>
      <w:lvlText w:val="•"/>
      <w:lvlJc w:val="left"/>
      <w:pPr>
        <w:ind w:left="6630" w:hanging="164"/>
      </w:pPr>
      <w:rPr>
        <w:rFonts w:hint="default"/>
      </w:rPr>
    </w:lvl>
    <w:lvl w:ilvl="8">
      <w:start w:val="1"/>
      <w:numFmt w:val="bullet"/>
      <w:lvlText w:val="•"/>
      <w:lvlJc w:val="left"/>
      <w:pPr>
        <w:ind w:left="7560" w:hanging="164"/>
      </w:pPr>
      <w:rPr>
        <w:rFonts w:hint="default"/>
      </w:rPr>
    </w:lvl>
  </w:abstractNum>
  <w:abstractNum w:abstractNumId="46">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2"/>
        <w:jc w:val="left"/>
      </w:pPr>
      <w:rPr>
        <w:rFonts w:hint="default" w:ascii="Times New Roman" w:hAnsi="Times New Roman" w:eastAsia="Times New Roman"/>
        <w:spacing w:val="-2"/>
        <w:w w:val="100"/>
        <w:sz w:val="24"/>
        <w:szCs w:val="24"/>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45">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44">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2"/>
        <w:jc w:val="left"/>
      </w:pPr>
      <w:rPr>
        <w:rFonts w:hint="default" w:ascii="Times New Roman" w:hAnsi="Times New Roman" w:eastAsia="Times New Roman"/>
        <w:spacing w:val="-2"/>
        <w:w w:val="100"/>
        <w:sz w:val="24"/>
        <w:szCs w:val="24"/>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43">
    <w:multiLevelType w:val="hybridMultilevel"/>
    <w:lvl w:ilvl="0">
      <w:start w:val="1"/>
      <w:numFmt w:val="decimal"/>
      <w:lvlText w:val="%1."/>
      <w:lvlJc w:val="left"/>
      <w:pPr>
        <w:ind w:left="116" w:hanging="312"/>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30"/>
        <w:jc w:val="left"/>
      </w:pPr>
      <w:rPr>
        <w:rFonts w:hint="default" w:ascii="Times New Roman" w:hAnsi="Times New Roman" w:eastAsia="Times New Roman"/>
        <w:w w:val="100"/>
        <w:sz w:val="24"/>
        <w:szCs w:val="24"/>
      </w:rPr>
    </w:lvl>
    <w:lvl w:ilvl="2">
      <w:start w:val="1"/>
      <w:numFmt w:val="decimal"/>
      <w:lvlText w:val="%3."/>
      <w:lvlJc w:val="left"/>
      <w:pPr>
        <w:ind w:left="116" w:hanging="274"/>
        <w:jc w:val="left"/>
      </w:pPr>
      <w:rPr>
        <w:rFonts w:hint="default" w:ascii="Times New Roman" w:hAnsi="Times New Roman" w:eastAsia="Times New Roman"/>
        <w:spacing w:val="-30"/>
        <w:w w:val="99"/>
        <w:sz w:val="24"/>
        <w:szCs w:val="24"/>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42">
    <w:multiLevelType w:val="hybridMultilevel"/>
    <w:lvl w:ilvl="0">
      <w:start w:val="1"/>
      <w:numFmt w:val="upperLetter"/>
      <w:lvlText w:val="%1."/>
      <w:lvlJc w:val="left"/>
      <w:pPr>
        <w:ind w:left="116" w:hanging="269"/>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26"/>
        <w:jc w:val="left"/>
      </w:pPr>
      <w:rPr>
        <w:rFonts w:hint="default" w:ascii="Times New Roman" w:hAnsi="Times New Roman" w:eastAsia="Times New Roman"/>
        <w:spacing w:val="-28"/>
        <w:w w:val="99"/>
        <w:sz w:val="24"/>
        <w:szCs w:val="24"/>
      </w:rPr>
    </w:lvl>
    <w:lvl w:ilvl="2">
      <w:start w:val="1"/>
      <w:numFmt w:val="upperRoman"/>
      <w:lvlText w:val="%3."/>
      <w:lvlJc w:val="left"/>
      <w:pPr>
        <w:ind w:left="116" w:hanging="212"/>
        <w:jc w:val="left"/>
      </w:pPr>
      <w:rPr>
        <w:rFonts w:hint="default" w:ascii="Times New Roman" w:hAnsi="Times New Roman" w:eastAsia="Times New Roman"/>
        <w:spacing w:val="0"/>
        <w:w w:val="99"/>
        <w:sz w:val="24"/>
        <w:szCs w:val="24"/>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41">
    <w:multiLevelType w:val="hybridMultilevel"/>
    <w:lvl w:ilvl="0">
      <w:start w:val="1"/>
      <w:numFmt w:val="upperLetter"/>
      <w:lvlText w:val="%1."/>
      <w:lvlJc w:val="left"/>
      <w:pPr>
        <w:ind w:left="116" w:hanging="284"/>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40">
    <w:multiLevelType w:val="hybridMultilevel"/>
    <w:lvl w:ilvl="0">
      <w:start w:val="2"/>
      <w:numFmt w:val="upperRoman"/>
      <w:lvlText w:val="%1."/>
      <w:lvlJc w:val="left"/>
      <w:pPr>
        <w:ind w:left="116" w:hanging="298"/>
        <w:jc w:val="left"/>
      </w:pPr>
      <w:rPr>
        <w:rFonts w:hint="default" w:ascii="Times New Roman" w:hAnsi="Times New Roman" w:eastAsia="Times New Roman"/>
        <w:spacing w:val="0"/>
        <w:w w:val="99"/>
        <w:sz w:val="24"/>
        <w:szCs w:val="24"/>
      </w:rPr>
    </w:lvl>
    <w:lvl w:ilvl="1">
      <w:start w:val="1"/>
      <w:numFmt w:val="decimal"/>
      <w:lvlText w:val="%2."/>
      <w:lvlJc w:val="left"/>
      <w:pPr>
        <w:ind w:left="116" w:hanging="238"/>
        <w:jc w:val="left"/>
      </w:pPr>
      <w:rPr>
        <w:rFonts w:hint="default" w:ascii="Times New Roman" w:hAnsi="Times New Roman" w:eastAsia="Times New Roman"/>
        <w:spacing w:val="-3"/>
        <w:w w:val="99"/>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upperLetter"/>
      <w:lvlText w:val="%4."/>
      <w:lvlJc w:val="left"/>
      <w:pPr>
        <w:ind w:left="116" w:hanging="279"/>
        <w:jc w:val="left"/>
      </w:pPr>
      <w:rPr>
        <w:rFonts w:hint="default" w:ascii="Times New Roman" w:hAnsi="Times New Roman" w:eastAsia="Times New Roman"/>
        <w:spacing w:val="-7"/>
        <w:w w:val="99"/>
        <w:sz w:val="24"/>
        <w:szCs w:val="24"/>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39">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38">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99"/>
        <w:sz w:val="24"/>
        <w:szCs w:val="24"/>
      </w:rPr>
    </w:lvl>
    <w:lvl w:ilvl="2">
      <w:start w:val="1"/>
      <w:numFmt w:val="bullet"/>
      <w:lvlText w:val="•"/>
      <w:lvlJc w:val="left"/>
      <w:pPr>
        <w:ind w:left="1317" w:hanging="240"/>
      </w:pPr>
      <w:rPr>
        <w:rFonts w:hint="default"/>
      </w:rPr>
    </w:lvl>
    <w:lvl w:ilvl="3">
      <w:start w:val="1"/>
      <w:numFmt w:val="bullet"/>
      <w:lvlText w:val="•"/>
      <w:lvlJc w:val="left"/>
      <w:pPr>
        <w:ind w:left="2315" w:hanging="240"/>
      </w:pPr>
      <w:rPr>
        <w:rFonts w:hint="default"/>
      </w:rPr>
    </w:lvl>
    <w:lvl w:ilvl="4">
      <w:start w:val="1"/>
      <w:numFmt w:val="bullet"/>
      <w:lvlText w:val="•"/>
      <w:lvlJc w:val="left"/>
      <w:pPr>
        <w:ind w:left="3313" w:hanging="240"/>
      </w:pPr>
      <w:rPr>
        <w:rFonts w:hint="default"/>
      </w:rPr>
    </w:lvl>
    <w:lvl w:ilvl="5">
      <w:start w:val="1"/>
      <w:numFmt w:val="bullet"/>
      <w:lvlText w:val="•"/>
      <w:lvlJc w:val="left"/>
      <w:pPr>
        <w:ind w:left="4311" w:hanging="240"/>
      </w:pPr>
      <w:rPr>
        <w:rFonts w:hint="default"/>
      </w:rPr>
    </w:lvl>
    <w:lvl w:ilvl="6">
      <w:start w:val="1"/>
      <w:numFmt w:val="bullet"/>
      <w:lvlText w:val="•"/>
      <w:lvlJc w:val="left"/>
      <w:pPr>
        <w:ind w:left="5308" w:hanging="240"/>
      </w:pPr>
      <w:rPr>
        <w:rFonts w:hint="default"/>
      </w:rPr>
    </w:lvl>
    <w:lvl w:ilvl="7">
      <w:start w:val="1"/>
      <w:numFmt w:val="bullet"/>
      <w:lvlText w:val="•"/>
      <w:lvlJc w:val="left"/>
      <w:pPr>
        <w:ind w:left="6306" w:hanging="240"/>
      </w:pPr>
      <w:rPr>
        <w:rFonts w:hint="default"/>
      </w:rPr>
    </w:lvl>
    <w:lvl w:ilvl="8">
      <w:start w:val="1"/>
      <w:numFmt w:val="bullet"/>
      <w:lvlText w:val="•"/>
      <w:lvlJc w:val="left"/>
      <w:pPr>
        <w:ind w:left="7304" w:hanging="240"/>
      </w:pPr>
      <w:rPr>
        <w:rFonts w:hint="default"/>
      </w:rPr>
    </w:lvl>
  </w:abstractNum>
  <w:abstractNum w:abstractNumId="37">
    <w:multiLevelType w:val="hybridMultilevel"/>
    <w:lvl w:ilvl="0">
      <w:start w:val="1"/>
      <w:numFmt w:val="decimal"/>
      <w:lvlText w:val="%1"/>
      <w:lvlJc w:val="left"/>
      <w:pPr>
        <w:ind w:left="116" w:hanging="207"/>
        <w:jc w:val="left"/>
      </w:pPr>
      <w:rPr>
        <w:rFonts w:hint="default" w:ascii="Times New Roman" w:hAnsi="Times New Roman" w:eastAsia="Times New Roman"/>
        <w:w w:val="100"/>
        <w:sz w:val="24"/>
        <w:szCs w:val="24"/>
      </w:rPr>
    </w:lvl>
    <w:lvl w:ilvl="1">
      <w:start w:val="1"/>
      <w:numFmt w:val="bullet"/>
      <w:lvlText w:val="•"/>
      <w:lvlJc w:val="left"/>
      <w:pPr>
        <w:ind w:left="1040" w:hanging="207"/>
      </w:pPr>
      <w:rPr>
        <w:rFonts w:hint="default"/>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36">
    <w:multiLevelType w:val="hybridMultilevel"/>
    <w:lvl w:ilvl="0">
      <w:start w:val="4"/>
      <w:numFmt w:val="decimal"/>
      <w:lvlText w:val="%1."/>
      <w:lvlJc w:val="left"/>
      <w:pPr>
        <w:ind w:left="116" w:hanging="240"/>
        <w:jc w:val="left"/>
      </w:pPr>
      <w:rPr>
        <w:rFonts w:hint="default" w:ascii="Times New Roman" w:hAnsi="Times New Roman" w:eastAsia="Times New Roman"/>
        <w:spacing w:val="-2"/>
        <w:w w:val="100"/>
        <w:sz w:val="24"/>
        <w:szCs w:val="24"/>
      </w:rPr>
    </w:lvl>
    <w:lvl w:ilvl="1">
      <w:start w:val="1"/>
      <w:numFmt w:val="upperRoman"/>
      <w:lvlText w:val="%2."/>
      <w:lvlJc w:val="left"/>
      <w:pPr>
        <w:ind w:left="116" w:hanging="178"/>
        <w:jc w:val="left"/>
      </w:pPr>
      <w:rPr>
        <w:rFonts w:hint="default" w:ascii="Times New Roman" w:hAnsi="Times New Roman" w:eastAsia="Times New Roman"/>
        <w:spacing w:val="0"/>
        <w:w w:val="99"/>
        <w:sz w:val="24"/>
        <w:szCs w:val="24"/>
      </w:rPr>
    </w:lvl>
    <w:lvl w:ilvl="2">
      <w:start w:val="1"/>
      <w:numFmt w:val="decimal"/>
      <w:lvlText w:val="%3."/>
      <w:lvlJc w:val="left"/>
      <w:pPr>
        <w:ind w:left="116"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07"/>
        <w:jc w:val="left"/>
      </w:pPr>
      <w:rPr>
        <w:rFonts w:hint="default" w:ascii="Times New Roman" w:hAnsi="Times New Roman" w:eastAsia="Times New Roman"/>
        <w:spacing w:val="-2"/>
        <w:w w:val="100"/>
        <w:sz w:val="24"/>
        <w:szCs w:val="24"/>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35">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34">
    <w:multiLevelType w:val="hybridMultilevel"/>
    <w:lvl w:ilvl="0">
      <w:start w:val="2"/>
      <w:numFmt w:val="upperRoman"/>
      <w:lvlText w:val="%1."/>
      <w:lvlJc w:val="left"/>
      <w:pPr>
        <w:ind w:left="396" w:hanging="281"/>
        <w:jc w:val="left"/>
      </w:pPr>
      <w:rPr>
        <w:rFonts w:hint="default" w:ascii="Times New Roman" w:hAnsi="Times New Roman" w:eastAsia="Times New Roman"/>
        <w:spacing w:val="-1"/>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391" w:hanging="250"/>
      </w:pPr>
      <w:rPr>
        <w:rFonts w:hint="default"/>
      </w:rPr>
    </w:lvl>
    <w:lvl w:ilvl="3">
      <w:start w:val="1"/>
      <w:numFmt w:val="bullet"/>
      <w:lvlText w:val="•"/>
      <w:lvlJc w:val="left"/>
      <w:pPr>
        <w:ind w:left="2382" w:hanging="250"/>
      </w:pPr>
      <w:rPr>
        <w:rFonts w:hint="default"/>
      </w:rPr>
    </w:lvl>
    <w:lvl w:ilvl="4">
      <w:start w:val="1"/>
      <w:numFmt w:val="bullet"/>
      <w:lvlText w:val="•"/>
      <w:lvlJc w:val="left"/>
      <w:pPr>
        <w:ind w:left="3373" w:hanging="250"/>
      </w:pPr>
      <w:rPr>
        <w:rFonts w:hint="default"/>
      </w:rPr>
    </w:lvl>
    <w:lvl w:ilvl="5">
      <w:start w:val="1"/>
      <w:numFmt w:val="bullet"/>
      <w:lvlText w:val="•"/>
      <w:lvlJc w:val="left"/>
      <w:pPr>
        <w:ind w:left="4364" w:hanging="250"/>
      </w:pPr>
      <w:rPr>
        <w:rFonts w:hint="default"/>
      </w:rPr>
    </w:lvl>
    <w:lvl w:ilvl="6">
      <w:start w:val="1"/>
      <w:numFmt w:val="bullet"/>
      <w:lvlText w:val="•"/>
      <w:lvlJc w:val="left"/>
      <w:pPr>
        <w:ind w:left="5355" w:hanging="250"/>
      </w:pPr>
      <w:rPr>
        <w:rFonts w:hint="default"/>
      </w:rPr>
    </w:lvl>
    <w:lvl w:ilvl="7">
      <w:start w:val="1"/>
      <w:numFmt w:val="bullet"/>
      <w:lvlText w:val="•"/>
      <w:lvlJc w:val="left"/>
      <w:pPr>
        <w:ind w:left="6346" w:hanging="250"/>
      </w:pPr>
      <w:rPr>
        <w:rFonts w:hint="default"/>
      </w:rPr>
    </w:lvl>
    <w:lvl w:ilvl="8">
      <w:start w:val="1"/>
      <w:numFmt w:val="bullet"/>
      <w:lvlText w:val="•"/>
      <w:lvlJc w:val="left"/>
      <w:pPr>
        <w:ind w:left="7337" w:hanging="250"/>
      </w:pPr>
      <w:rPr>
        <w:rFonts w:hint="default"/>
      </w:rPr>
    </w:lvl>
  </w:abstractNum>
  <w:abstractNum w:abstractNumId="33">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32">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bullet"/>
      <w:lvlText w:val="•"/>
      <w:lvlJc w:val="left"/>
      <w:pPr>
        <w:ind w:left="1038" w:hanging="178"/>
      </w:pPr>
      <w:rPr>
        <w:rFonts w:hint="default"/>
      </w:rPr>
    </w:lvl>
    <w:lvl w:ilvl="2">
      <w:start w:val="1"/>
      <w:numFmt w:val="bullet"/>
      <w:lvlText w:val="•"/>
      <w:lvlJc w:val="left"/>
      <w:pPr>
        <w:ind w:left="1956" w:hanging="178"/>
      </w:pPr>
      <w:rPr>
        <w:rFonts w:hint="default"/>
      </w:rPr>
    </w:lvl>
    <w:lvl w:ilvl="3">
      <w:start w:val="1"/>
      <w:numFmt w:val="bullet"/>
      <w:lvlText w:val="•"/>
      <w:lvlJc w:val="left"/>
      <w:pPr>
        <w:ind w:left="2874" w:hanging="178"/>
      </w:pPr>
      <w:rPr>
        <w:rFonts w:hint="default"/>
      </w:rPr>
    </w:lvl>
    <w:lvl w:ilvl="4">
      <w:start w:val="1"/>
      <w:numFmt w:val="bullet"/>
      <w:lvlText w:val="•"/>
      <w:lvlJc w:val="left"/>
      <w:pPr>
        <w:ind w:left="3792" w:hanging="178"/>
      </w:pPr>
      <w:rPr>
        <w:rFonts w:hint="default"/>
      </w:rPr>
    </w:lvl>
    <w:lvl w:ilvl="5">
      <w:start w:val="1"/>
      <w:numFmt w:val="bullet"/>
      <w:lvlText w:val="•"/>
      <w:lvlJc w:val="left"/>
      <w:pPr>
        <w:ind w:left="4710" w:hanging="178"/>
      </w:pPr>
      <w:rPr>
        <w:rFonts w:hint="default"/>
      </w:rPr>
    </w:lvl>
    <w:lvl w:ilvl="6">
      <w:start w:val="1"/>
      <w:numFmt w:val="bullet"/>
      <w:lvlText w:val="•"/>
      <w:lvlJc w:val="left"/>
      <w:pPr>
        <w:ind w:left="5628" w:hanging="178"/>
      </w:pPr>
      <w:rPr>
        <w:rFonts w:hint="default"/>
      </w:rPr>
    </w:lvl>
    <w:lvl w:ilvl="7">
      <w:start w:val="1"/>
      <w:numFmt w:val="bullet"/>
      <w:lvlText w:val="•"/>
      <w:lvlJc w:val="left"/>
      <w:pPr>
        <w:ind w:left="6546" w:hanging="178"/>
      </w:pPr>
      <w:rPr>
        <w:rFonts w:hint="default"/>
      </w:rPr>
    </w:lvl>
    <w:lvl w:ilvl="8">
      <w:start w:val="1"/>
      <w:numFmt w:val="bullet"/>
      <w:lvlText w:val="•"/>
      <w:lvlJc w:val="left"/>
      <w:pPr>
        <w:ind w:left="7464" w:hanging="178"/>
      </w:pPr>
      <w:rPr>
        <w:rFonts w:hint="default"/>
      </w:rPr>
    </w:lvl>
  </w:abstractNum>
  <w:abstractNum w:abstractNumId="31">
    <w:multiLevelType w:val="hybridMultilevel"/>
    <w:lvl w:ilvl="0">
      <w:start w:val="18"/>
      <w:numFmt w:val="decimal"/>
      <w:lvlText w:val="%1"/>
      <w:lvlJc w:val="left"/>
      <w:pPr>
        <w:ind w:left="116" w:hanging="301"/>
        <w:jc w:val="left"/>
      </w:pPr>
      <w:rPr>
        <w:rFonts w:hint="default" w:ascii="Times New Roman" w:hAnsi="Times New Roman" w:eastAsia="Times New Roman"/>
        <w:spacing w:val="-1"/>
        <w:w w:val="100"/>
        <w:sz w:val="24"/>
        <w:szCs w:val="24"/>
      </w:rPr>
    </w:lvl>
    <w:lvl w:ilvl="1">
      <w:start w:val="1"/>
      <w:numFmt w:val="bullet"/>
      <w:lvlText w:val="•"/>
      <w:lvlJc w:val="left"/>
      <w:pPr>
        <w:ind w:left="1084" w:hanging="301"/>
      </w:pPr>
      <w:rPr>
        <w:rFonts w:hint="default"/>
      </w:rPr>
    </w:lvl>
    <w:lvl w:ilvl="2">
      <w:start w:val="1"/>
      <w:numFmt w:val="bullet"/>
      <w:lvlText w:val="•"/>
      <w:lvlJc w:val="left"/>
      <w:pPr>
        <w:ind w:left="2048" w:hanging="301"/>
      </w:pPr>
      <w:rPr>
        <w:rFonts w:hint="default"/>
      </w:rPr>
    </w:lvl>
    <w:lvl w:ilvl="3">
      <w:start w:val="1"/>
      <w:numFmt w:val="bullet"/>
      <w:lvlText w:val="•"/>
      <w:lvlJc w:val="left"/>
      <w:pPr>
        <w:ind w:left="3012" w:hanging="301"/>
      </w:pPr>
      <w:rPr>
        <w:rFonts w:hint="default"/>
      </w:rPr>
    </w:lvl>
    <w:lvl w:ilvl="4">
      <w:start w:val="1"/>
      <w:numFmt w:val="bullet"/>
      <w:lvlText w:val="•"/>
      <w:lvlJc w:val="left"/>
      <w:pPr>
        <w:ind w:left="3976" w:hanging="301"/>
      </w:pPr>
      <w:rPr>
        <w:rFonts w:hint="default"/>
      </w:rPr>
    </w:lvl>
    <w:lvl w:ilvl="5">
      <w:start w:val="1"/>
      <w:numFmt w:val="bullet"/>
      <w:lvlText w:val="•"/>
      <w:lvlJc w:val="left"/>
      <w:pPr>
        <w:ind w:left="4940" w:hanging="301"/>
      </w:pPr>
      <w:rPr>
        <w:rFonts w:hint="default"/>
      </w:rPr>
    </w:lvl>
    <w:lvl w:ilvl="6">
      <w:start w:val="1"/>
      <w:numFmt w:val="bullet"/>
      <w:lvlText w:val="•"/>
      <w:lvlJc w:val="left"/>
      <w:pPr>
        <w:ind w:left="5904" w:hanging="301"/>
      </w:pPr>
      <w:rPr>
        <w:rFonts w:hint="default"/>
      </w:rPr>
    </w:lvl>
    <w:lvl w:ilvl="7">
      <w:start w:val="1"/>
      <w:numFmt w:val="bullet"/>
      <w:lvlText w:val="•"/>
      <w:lvlJc w:val="left"/>
      <w:pPr>
        <w:ind w:left="6868" w:hanging="301"/>
      </w:pPr>
      <w:rPr>
        <w:rFonts w:hint="default"/>
      </w:rPr>
    </w:lvl>
    <w:lvl w:ilvl="8">
      <w:start w:val="1"/>
      <w:numFmt w:val="bullet"/>
      <w:lvlText w:val="•"/>
      <w:lvlJc w:val="left"/>
      <w:pPr>
        <w:ind w:left="7832" w:hanging="301"/>
      </w:pPr>
      <w:rPr>
        <w:rFonts w:hint="default"/>
      </w:rPr>
    </w:lvl>
  </w:abstractNum>
  <w:abstractNum w:abstractNumId="30">
    <w:multiLevelType w:val="hybridMultilevel"/>
    <w:lvl w:ilvl="0">
      <w:start w:val="14"/>
      <w:numFmt w:val="decimal"/>
      <w:lvlText w:val="%1"/>
      <w:lvlJc w:val="left"/>
      <w:pPr>
        <w:ind w:left="116" w:hanging="302"/>
        <w:jc w:val="left"/>
      </w:pPr>
      <w:rPr>
        <w:rFonts w:hint="default" w:ascii="Times New Roman" w:hAnsi="Times New Roman" w:eastAsia="Times New Roman"/>
        <w:spacing w:val="-1"/>
        <w:w w:val="100"/>
        <w:sz w:val="24"/>
        <w:szCs w:val="24"/>
      </w:rPr>
    </w:lvl>
    <w:lvl w:ilvl="1">
      <w:start w:val="1"/>
      <w:numFmt w:val="bullet"/>
      <w:lvlText w:val="•"/>
      <w:lvlJc w:val="left"/>
      <w:pPr>
        <w:ind w:left="1084" w:hanging="302"/>
      </w:pPr>
      <w:rPr>
        <w:rFonts w:hint="default"/>
      </w:rPr>
    </w:lvl>
    <w:lvl w:ilvl="2">
      <w:start w:val="1"/>
      <w:numFmt w:val="bullet"/>
      <w:lvlText w:val="•"/>
      <w:lvlJc w:val="left"/>
      <w:pPr>
        <w:ind w:left="2048" w:hanging="302"/>
      </w:pPr>
      <w:rPr>
        <w:rFonts w:hint="default"/>
      </w:rPr>
    </w:lvl>
    <w:lvl w:ilvl="3">
      <w:start w:val="1"/>
      <w:numFmt w:val="bullet"/>
      <w:lvlText w:val="•"/>
      <w:lvlJc w:val="left"/>
      <w:pPr>
        <w:ind w:left="3012" w:hanging="302"/>
      </w:pPr>
      <w:rPr>
        <w:rFonts w:hint="default"/>
      </w:rPr>
    </w:lvl>
    <w:lvl w:ilvl="4">
      <w:start w:val="1"/>
      <w:numFmt w:val="bullet"/>
      <w:lvlText w:val="•"/>
      <w:lvlJc w:val="left"/>
      <w:pPr>
        <w:ind w:left="3976" w:hanging="302"/>
      </w:pPr>
      <w:rPr>
        <w:rFonts w:hint="default"/>
      </w:rPr>
    </w:lvl>
    <w:lvl w:ilvl="5">
      <w:start w:val="1"/>
      <w:numFmt w:val="bullet"/>
      <w:lvlText w:val="•"/>
      <w:lvlJc w:val="left"/>
      <w:pPr>
        <w:ind w:left="4940" w:hanging="302"/>
      </w:pPr>
      <w:rPr>
        <w:rFonts w:hint="default"/>
      </w:rPr>
    </w:lvl>
    <w:lvl w:ilvl="6">
      <w:start w:val="1"/>
      <w:numFmt w:val="bullet"/>
      <w:lvlText w:val="•"/>
      <w:lvlJc w:val="left"/>
      <w:pPr>
        <w:ind w:left="5904" w:hanging="302"/>
      </w:pPr>
      <w:rPr>
        <w:rFonts w:hint="default"/>
      </w:rPr>
    </w:lvl>
    <w:lvl w:ilvl="7">
      <w:start w:val="1"/>
      <w:numFmt w:val="bullet"/>
      <w:lvlText w:val="•"/>
      <w:lvlJc w:val="left"/>
      <w:pPr>
        <w:ind w:left="6868" w:hanging="302"/>
      </w:pPr>
      <w:rPr>
        <w:rFonts w:hint="default"/>
      </w:rPr>
    </w:lvl>
    <w:lvl w:ilvl="8">
      <w:start w:val="1"/>
      <w:numFmt w:val="bullet"/>
      <w:lvlText w:val="•"/>
      <w:lvlJc w:val="left"/>
      <w:pPr>
        <w:ind w:left="7832" w:hanging="302"/>
      </w:pPr>
      <w:rPr>
        <w:rFonts w:hint="default"/>
      </w:rPr>
    </w:lvl>
  </w:abstractNum>
  <w:abstractNum w:abstractNumId="29">
    <w:multiLevelType w:val="hybridMultilevel"/>
    <w:lvl w:ilvl="0">
      <w:start w:val="10"/>
      <w:numFmt w:val="decimal"/>
      <w:lvlText w:val="%1"/>
      <w:lvlJc w:val="left"/>
      <w:pPr>
        <w:ind w:left="116" w:hanging="298"/>
        <w:jc w:val="left"/>
      </w:pPr>
      <w:rPr>
        <w:rFonts w:hint="default" w:ascii="Times New Roman" w:hAnsi="Times New Roman" w:eastAsia="Times New Roman"/>
        <w:w w:val="100"/>
        <w:sz w:val="24"/>
        <w:szCs w:val="24"/>
      </w:rPr>
    </w:lvl>
    <w:lvl w:ilvl="1">
      <w:start w:val="1"/>
      <w:numFmt w:val="bullet"/>
      <w:lvlText w:val="•"/>
      <w:lvlJc w:val="left"/>
      <w:pPr>
        <w:ind w:left="1084" w:hanging="298"/>
      </w:pPr>
      <w:rPr>
        <w:rFonts w:hint="default"/>
      </w:rPr>
    </w:lvl>
    <w:lvl w:ilvl="2">
      <w:start w:val="1"/>
      <w:numFmt w:val="bullet"/>
      <w:lvlText w:val="•"/>
      <w:lvlJc w:val="left"/>
      <w:pPr>
        <w:ind w:left="2048" w:hanging="298"/>
      </w:pPr>
      <w:rPr>
        <w:rFonts w:hint="default"/>
      </w:rPr>
    </w:lvl>
    <w:lvl w:ilvl="3">
      <w:start w:val="1"/>
      <w:numFmt w:val="bullet"/>
      <w:lvlText w:val="•"/>
      <w:lvlJc w:val="left"/>
      <w:pPr>
        <w:ind w:left="3012" w:hanging="298"/>
      </w:pPr>
      <w:rPr>
        <w:rFonts w:hint="default"/>
      </w:rPr>
    </w:lvl>
    <w:lvl w:ilvl="4">
      <w:start w:val="1"/>
      <w:numFmt w:val="bullet"/>
      <w:lvlText w:val="•"/>
      <w:lvlJc w:val="left"/>
      <w:pPr>
        <w:ind w:left="3976" w:hanging="298"/>
      </w:pPr>
      <w:rPr>
        <w:rFonts w:hint="default"/>
      </w:rPr>
    </w:lvl>
    <w:lvl w:ilvl="5">
      <w:start w:val="1"/>
      <w:numFmt w:val="bullet"/>
      <w:lvlText w:val="•"/>
      <w:lvlJc w:val="left"/>
      <w:pPr>
        <w:ind w:left="4940" w:hanging="298"/>
      </w:pPr>
      <w:rPr>
        <w:rFonts w:hint="default"/>
      </w:rPr>
    </w:lvl>
    <w:lvl w:ilvl="6">
      <w:start w:val="1"/>
      <w:numFmt w:val="bullet"/>
      <w:lvlText w:val="•"/>
      <w:lvlJc w:val="left"/>
      <w:pPr>
        <w:ind w:left="5904" w:hanging="298"/>
      </w:pPr>
      <w:rPr>
        <w:rFonts w:hint="default"/>
      </w:rPr>
    </w:lvl>
    <w:lvl w:ilvl="7">
      <w:start w:val="1"/>
      <w:numFmt w:val="bullet"/>
      <w:lvlText w:val="•"/>
      <w:lvlJc w:val="left"/>
      <w:pPr>
        <w:ind w:left="6868" w:hanging="298"/>
      </w:pPr>
      <w:rPr>
        <w:rFonts w:hint="default"/>
      </w:rPr>
    </w:lvl>
    <w:lvl w:ilvl="8">
      <w:start w:val="1"/>
      <w:numFmt w:val="bullet"/>
      <w:lvlText w:val="•"/>
      <w:lvlJc w:val="left"/>
      <w:pPr>
        <w:ind w:left="7832" w:hanging="298"/>
      </w:pPr>
      <w:rPr>
        <w:rFonts w:hint="default"/>
      </w:rPr>
    </w:lvl>
  </w:abstractNum>
  <w:abstractNum w:abstractNumId="28">
    <w:multiLevelType w:val="hybridMultilevel"/>
    <w:lvl w:ilvl="0">
      <w:start w:val="7"/>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84" w:hanging="159"/>
      </w:pPr>
      <w:rPr>
        <w:rFonts w:hint="default"/>
      </w:rPr>
    </w:lvl>
    <w:lvl w:ilvl="2">
      <w:start w:val="1"/>
      <w:numFmt w:val="bullet"/>
      <w:lvlText w:val="•"/>
      <w:lvlJc w:val="left"/>
      <w:pPr>
        <w:ind w:left="2048" w:hanging="159"/>
      </w:pPr>
      <w:rPr>
        <w:rFonts w:hint="default"/>
      </w:rPr>
    </w:lvl>
    <w:lvl w:ilvl="3">
      <w:start w:val="1"/>
      <w:numFmt w:val="bullet"/>
      <w:lvlText w:val="•"/>
      <w:lvlJc w:val="left"/>
      <w:pPr>
        <w:ind w:left="3012" w:hanging="159"/>
      </w:pPr>
      <w:rPr>
        <w:rFonts w:hint="default"/>
      </w:rPr>
    </w:lvl>
    <w:lvl w:ilvl="4">
      <w:start w:val="1"/>
      <w:numFmt w:val="bullet"/>
      <w:lvlText w:val="•"/>
      <w:lvlJc w:val="left"/>
      <w:pPr>
        <w:ind w:left="3976" w:hanging="159"/>
      </w:pPr>
      <w:rPr>
        <w:rFonts w:hint="default"/>
      </w:rPr>
    </w:lvl>
    <w:lvl w:ilvl="5">
      <w:start w:val="1"/>
      <w:numFmt w:val="bullet"/>
      <w:lvlText w:val="•"/>
      <w:lvlJc w:val="left"/>
      <w:pPr>
        <w:ind w:left="4940" w:hanging="159"/>
      </w:pPr>
      <w:rPr>
        <w:rFonts w:hint="default"/>
      </w:rPr>
    </w:lvl>
    <w:lvl w:ilvl="6">
      <w:start w:val="1"/>
      <w:numFmt w:val="bullet"/>
      <w:lvlText w:val="•"/>
      <w:lvlJc w:val="left"/>
      <w:pPr>
        <w:ind w:left="5904" w:hanging="159"/>
      </w:pPr>
      <w:rPr>
        <w:rFonts w:hint="default"/>
      </w:rPr>
    </w:lvl>
    <w:lvl w:ilvl="7">
      <w:start w:val="1"/>
      <w:numFmt w:val="bullet"/>
      <w:lvlText w:val="•"/>
      <w:lvlJc w:val="left"/>
      <w:pPr>
        <w:ind w:left="6868" w:hanging="159"/>
      </w:pPr>
      <w:rPr>
        <w:rFonts w:hint="default"/>
      </w:rPr>
    </w:lvl>
    <w:lvl w:ilvl="8">
      <w:start w:val="1"/>
      <w:numFmt w:val="bullet"/>
      <w:lvlText w:val="•"/>
      <w:lvlJc w:val="left"/>
      <w:pPr>
        <w:ind w:left="7832" w:hanging="159"/>
      </w:pPr>
      <w:rPr>
        <w:rFonts w:hint="default"/>
      </w:rPr>
    </w:lvl>
  </w:abstractNum>
  <w:abstractNum w:abstractNumId="27">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84" w:hanging="164"/>
      </w:pPr>
      <w:rPr>
        <w:rFonts w:hint="default"/>
      </w:rPr>
    </w:lvl>
    <w:lvl w:ilvl="2">
      <w:start w:val="1"/>
      <w:numFmt w:val="bullet"/>
      <w:lvlText w:val="•"/>
      <w:lvlJc w:val="left"/>
      <w:pPr>
        <w:ind w:left="2048" w:hanging="164"/>
      </w:pPr>
      <w:rPr>
        <w:rFonts w:hint="default"/>
      </w:rPr>
    </w:lvl>
    <w:lvl w:ilvl="3">
      <w:start w:val="1"/>
      <w:numFmt w:val="bullet"/>
      <w:lvlText w:val="•"/>
      <w:lvlJc w:val="left"/>
      <w:pPr>
        <w:ind w:left="3012" w:hanging="164"/>
      </w:pPr>
      <w:rPr>
        <w:rFonts w:hint="default"/>
      </w:rPr>
    </w:lvl>
    <w:lvl w:ilvl="4">
      <w:start w:val="1"/>
      <w:numFmt w:val="bullet"/>
      <w:lvlText w:val="•"/>
      <w:lvlJc w:val="left"/>
      <w:pPr>
        <w:ind w:left="3976" w:hanging="164"/>
      </w:pPr>
      <w:rPr>
        <w:rFonts w:hint="default"/>
      </w:rPr>
    </w:lvl>
    <w:lvl w:ilvl="5">
      <w:start w:val="1"/>
      <w:numFmt w:val="bullet"/>
      <w:lvlText w:val="•"/>
      <w:lvlJc w:val="left"/>
      <w:pPr>
        <w:ind w:left="4940" w:hanging="164"/>
      </w:pPr>
      <w:rPr>
        <w:rFonts w:hint="default"/>
      </w:rPr>
    </w:lvl>
    <w:lvl w:ilvl="6">
      <w:start w:val="1"/>
      <w:numFmt w:val="bullet"/>
      <w:lvlText w:val="•"/>
      <w:lvlJc w:val="left"/>
      <w:pPr>
        <w:ind w:left="5904" w:hanging="164"/>
      </w:pPr>
      <w:rPr>
        <w:rFonts w:hint="default"/>
      </w:rPr>
    </w:lvl>
    <w:lvl w:ilvl="7">
      <w:start w:val="1"/>
      <w:numFmt w:val="bullet"/>
      <w:lvlText w:val="•"/>
      <w:lvlJc w:val="left"/>
      <w:pPr>
        <w:ind w:left="6868" w:hanging="164"/>
      </w:pPr>
      <w:rPr>
        <w:rFonts w:hint="default"/>
      </w:rPr>
    </w:lvl>
    <w:lvl w:ilvl="8">
      <w:start w:val="1"/>
      <w:numFmt w:val="bullet"/>
      <w:lvlText w:val="•"/>
      <w:lvlJc w:val="left"/>
      <w:pPr>
        <w:ind w:left="7832" w:hanging="164"/>
      </w:pPr>
      <w:rPr>
        <w:rFonts w:hint="default"/>
      </w:rPr>
    </w:lvl>
  </w:abstractNum>
  <w:abstractNum w:abstractNumId="26">
    <w:multiLevelType w:val="hybridMultilevel"/>
    <w:lvl w:ilvl="0">
      <w:start w:val="3"/>
      <w:numFmt w:val="decimal"/>
      <w:lvlText w:val="%1."/>
      <w:lvlJc w:val="left"/>
      <w:pPr>
        <w:ind w:left="116" w:hanging="243"/>
        <w:jc w:val="left"/>
      </w:pPr>
      <w:rPr>
        <w:rFonts w:hint="default" w:ascii="Times New Roman" w:hAnsi="Times New Roman" w:eastAsia="Times New Roman"/>
        <w:spacing w:val="-1"/>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2028" w:hanging="221"/>
      </w:pPr>
      <w:rPr>
        <w:rFonts w:hint="default"/>
      </w:rPr>
    </w:lvl>
    <w:lvl w:ilvl="3">
      <w:start w:val="1"/>
      <w:numFmt w:val="bullet"/>
      <w:lvlText w:val="•"/>
      <w:lvlJc w:val="left"/>
      <w:pPr>
        <w:ind w:left="2982" w:hanging="221"/>
      </w:pPr>
      <w:rPr>
        <w:rFonts w:hint="default"/>
      </w:rPr>
    </w:lvl>
    <w:lvl w:ilvl="4">
      <w:start w:val="1"/>
      <w:numFmt w:val="bullet"/>
      <w:lvlText w:val="•"/>
      <w:lvlJc w:val="left"/>
      <w:pPr>
        <w:ind w:left="3936" w:hanging="221"/>
      </w:pPr>
      <w:rPr>
        <w:rFonts w:hint="default"/>
      </w:rPr>
    </w:lvl>
    <w:lvl w:ilvl="5">
      <w:start w:val="1"/>
      <w:numFmt w:val="bullet"/>
      <w:lvlText w:val="•"/>
      <w:lvlJc w:val="left"/>
      <w:pPr>
        <w:ind w:left="4890" w:hanging="221"/>
      </w:pPr>
      <w:rPr>
        <w:rFonts w:hint="default"/>
      </w:rPr>
    </w:lvl>
    <w:lvl w:ilvl="6">
      <w:start w:val="1"/>
      <w:numFmt w:val="bullet"/>
      <w:lvlText w:val="•"/>
      <w:lvlJc w:val="left"/>
      <w:pPr>
        <w:ind w:left="5844" w:hanging="221"/>
      </w:pPr>
      <w:rPr>
        <w:rFonts w:hint="default"/>
      </w:rPr>
    </w:lvl>
    <w:lvl w:ilvl="7">
      <w:start w:val="1"/>
      <w:numFmt w:val="bullet"/>
      <w:lvlText w:val="•"/>
      <w:lvlJc w:val="left"/>
      <w:pPr>
        <w:ind w:left="6798" w:hanging="221"/>
      </w:pPr>
      <w:rPr>
        <w:rFonts w:hint="default"/>
      </w:rPr>
    </w:lvl>
    <w:lvl w:ilvl="8">
      <w:start w:val="1"/>
      <w:numFmt w:val="bullet"/>
      <w:lvlText w:val="•"/>
      <w:lvlJc w:val="left"/>
      <w:pPr>
        <w:ind w:left="7752" w:hanging="221"/>
      </w:pPr>
      <w:rPr>
        <w:rFonts w:hint="default"/>
      </w:rPr>
    </w:lvl>
  </w:abstractNum>
  <w:abstractNum w:abstractNumId="25">
    <w:multiLevelType w:val="hybridMultilevel"/>
    <w:lvl w:ilvl="0">
      <w:start w:val="1"/>
      <w:numFmt w:val="upperRoman"/>
      <w:lvlText w:val="%1."/>
      <w:lvlJc w:val="left"/>
      <w:pPr>
        <w:ind w:left="318" w:hanging="203"/>
        <w:jc w:val="left"/>
      </w:pPr>
      <w:rPr>
        <w:rFonts w:hint="default" w:ascii="Times New Roman" w:hAnsi="Times New Roman" w:eastAsia="Times New Roman"/>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315" w:hanging="236"/>
      </w:pPr>
      <w:rPr>
        <w:rFonts w:hint="default"/>
      </w:rPr>
    </w:lvl>
    <w:lvl w:ilvl="4">
      <w:start w:val="1"/>
      <w:numFmt w:val="bullet"/>
      <w:lvlText w:val="•"/>
      <w:lvlJc w:val="left"/>
      <w:pPr>
        <w:ind w:left="3313" w:hanging="236"/>
      </w:pPr>
      <w:rPr>
        <w:rFonts w:hint="default"/>
      </w:rPr>
    </w:lvl>
    <w:lvl w:ilvl="5">
      <w:start w:val="1"/>
      <w:numFmt w:val="bullet"/>
      <w:lvlText w:val="•"/>
      <w:lvlJc w:val="left"/>
      <w:pPr>
        <w:ind w:left="4311" w:hanging="236"/>
      </w:pPr>
      <w:rPr>
        <w:rFonts w:hint="default"/>
      </w:rPr>
    </w:lvl>
    <w:lvl w:ilvl="6">
      <w:start w:val="1"/>
      <w:numFmt w:val="bullet"/>
      <w:lvlText w:val="•"/>
      <w:lvlJc w:val="left"/>
      <w:pPr>
        <w:ind w:left="5308" w:hanging="236"/>
      </w:pPr>
      <w:rPr>
        <w:rFonts w:hint="default"/>
      </w:rPr>
    </w:lvl>
    <w:lvl w:ilvl="7">
      <w:start w:val="1"/>
      <w:numFmt w:val="bullet"/>
      <w:lvlText w:val="•"/>
      <w:lvlJc w:val="left"/>
      <w:pPr>
        <w:ind w:left="6306" w:hanging="236"/>
      </w:pPr>
      <w:rPr>
        <w:rFonts w:hint="default"/>
      </w:rPr>
    </w:lvl>
    <w:lvl w:ilvl="8">
      <w:start w:val="1"/>
      <w:numFmt w:val="bullet"/>
      <w:lvlText w:val="•"/>
      <w:lvlJc w:val="left"/>
      <w:pPr>
        <w:ind w:left="7304" w:hanging="236"/>
      </w:pPr>
      <w:rPr>
        <w:rFonts w:hint="default"/>
      </w:rPr>
    </w:lvl>
  </w:abstractNum>
  <w:abstractNum w:abstractNumId="24">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1"/>
        <w:jc w:val="left"/>
      </w:pPr>
      <w:rPr>
        <w:rFonts w:hint="default" w:ascii="Times New Roman" w:hAnsi="Times New Roman" w:eastAsia="Times New Roman"/>
        <w:spacing w:val="-2"/>
        <w:w w:val="100"/>
        <w:sz w:val="24"/>
        <w:szCs w:val="24"/>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23">
    <w:multiLevelType w:val="hybridMultilevel"/>
    <w:lvl w:ilvl="0">
      <w:start w:val="2"/>
      <w:numFmt w:val="upperRoman"/>
      <w:lvlText w:val="%1."/>
      <w:lvlJc w:val="left"/>
      <w:pPr>
        <w:ind w:left="389" w:hanging="274"/>
        <w:jc w:val="left"/>
      </w:pPr>
      <w:rPr>
        <w:rFonts w:hint="default" w:ascii="Times New Roman" w:hAnsi="Times New Roman" w:eastAsia="Times New Roman"/>
        <w:spacing w:val="-3"/>
        <w:w w:val="99"/>
        <w:sz w:val="24"/>
        <w:szCs w:val="24"/>
      </w:rPr>
    </w:lvl>
    <w:lvl w:ilvl="1">
      <w:start w:val="1"/>
      <w:numFmt w:val="bullet"/>
      <w:lvlText w:val="•"/>
      <w:lvlJc w:val="left"/>
      <w:pPr>
        <w:ind w:left="1272" w:hanging="274"/>
      </w:pPr>
      <w:rPr>
        <w:rFonts w:hint="default"/>
      </w:rPr>
    </w:lvl>
    <w:lvl w:ilvl="2">
      <w:start w:val="1"/>
      <w:numFmt w:val="bullet"/>
      <w:lvlText w:val="•"/>
      <w:lvlJc w:val="left"/>
      <w:pPr>
        <w:ind w:left="2164" w:hanging="274"/>
      </w:pPr>
      <w:rPr>
        <w:rFonts w:hint="default"/>
      </w:rPr>
    </w:lvl>
    <w:lvl w:ilvl="3">
      <w:start w:val="1"/>
      <w:numFmt w:val="bullet"/>
      <w:lvlText w:val="•"/>
      <w:lvlJc w:val="left"/>
      <w:pPr>
        <w:ind w:left="3056" w:hanging="274"/>
      </w:pPr>
      <w:rPr>
        <w:rFonts w:hint="default"/>
      </w:rPr>
    </w:lvl>
    <w:lvl w:ilvl="4">
      <w:start w:val="1"/>
      <w:numFmt w:val="bullet"/>
      <w:lvlText w:val="•"/>
      <w:lvlJc w:val="left"/>
      <w:pPr>
        <w:ind w:left="3948" w:hanging="274"/>
      </w:pPr>
      <w:rPr>
        <w:rFonts w:hint="default"/>
      </w:rPr>
    </w:lvl>
    <w:lvl w:ilvl="5">
      <w:start w:val="1"/>
      <w:numFmt w:val="bullet"/>
      <w:lvlText w:val="•"/>
      <w:lvlJc w:val="left"/>
      <w:pPr>
        <w:ind w:left="4840" w:hanging="274"/>
      </w:pPr>
      <w:rPr>
        <w:rFonts w:hint="default"/>
      </w:rPr>
    </w:lvl>
    <w:lvl w:ilvl="6">
      <w:start w:val="1"/>
      <w:numFmt w:val="bullet"/>
      <w:lvlText w:val="•"/>
      <w:lvlJc w:val="left"/>
      <w:pPr>
        <w:ind w:left="5732" w:hanging="274"/>
      </w:pPr>
      <w:rPr>
        <w:rFonts w:hint="default"/>
      </w:rPr>
    </w:lvl>
    <w:lvl w:ilvl="7">
      <w:start w:val="1"/>
      <w:numFmt w:val="bullet"/>
      <w:lvlText w:val="•"/>
      <w:lvlJc w:val="left"/>
      <w:pPr>
        <w:ind w:left="6624" w:hanging="274"/>
      </w:pPr>
      <w:rPr>
        <w:rFonts w:hint="default"/>
      </w:rPr>
    </w:lvl>
    <w:lvl w:ilvl="8">
      <w:start w:val="1"/>
      <w:numFmt w:val="bullet"/>
      <w:lvlText w:val="•"/>
      <w:lvlJc w:val="left"/>
      <w:pPr>
        <w:ind w:left="7516" w:hanging="274"/>
      </w:pPr>
      <w:rPr>
        <w:rFonts w:hint="default"/>
      </w:rPr>
    </w:lvl>
  </w:abstractNum>
  <w:abstractNum w:abstractNumId="22">
    <w:multiLevelType w:val="hybridMultilevel"/>
    <w:lvl w:ilvl="0">
      <w:start w:val="14"/>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21">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20">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9">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8">
    <w:multiLevelType w:val="hybridMultilevel"/>
    <w:lvl w:ilvl="0">
      <w:start w:val="2"/>
      <w:numFmt w:val="upperRoman"/>
      <w:lvlText w:val="%1."/>
      <w:lvlJc w:val="left"/>
      <w:pPr>
        <w:ind w:left="116" w:hanging="274"/>
        <w:jc w:val="left"/>
      </w:pPr>
      <w:rPr>
        <w:rFonts w:hint="default" w:ascii="Times New Roman" w:hAnsi="Times New Roman" w:eastAsia="Times New Roman"/>
        <w:spacing w:val="0"/>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bullet"/>
      <w:lvlText w:val="•"/>
      <w:lvlJc w:val="left"/>
      <w:pPr>
        <w:ind w:left="1996" w:hanging="264"/>
      </w:pPr>
      <w:rPr>
        <w:rFonts w:hint="default"/>
      </w:rPr>
    </w:lvl>
    <w:lvl w:ilvl="3">
      <w:start w:val="1"/>
      <w:numFmt w:val="bullet"/>
      <w:lvlText w:val="•"/>
      <w:lvlJc w:val="left"/>
      <w:pPr>
        <w:ind w:left="2934" w:hanging="264"/>
      </w:pPr>
      <w:rPr>
        <w:rFonts w:hint="default"/>
      </w:rPr>
    </w:lvl>
    <w:lvl w:ilvl="4">
      <w:start w:val="1"/>
      <w:numFmt w:val="bullet"/>
      <w:lvlText w:val="•"/>
      <w:lvlJc w:val="left"/>
      <w:pPr>
        <w:ind w:left="3872" w:hanging="264"/>
      </w:pPr>
      <w:rPr>
        <w:rFonts w:hint="default"/>
      </w:rPr>
    </w:lvl>
    <w:lvl w:ilvl="5">
      <w:start w:val="1"/>
      <w:numFmt w:val="bullet"/>
      <w:lvlText w:val="•"/>
      <w:lvlJc w:val="left"/>
      <w:pPr>
        <w:ind w:left="4810" w:hanging="264"/>
      </w:pPr>
      <w:rPr>
        <w:rFonts w:hint="default"/>
      </w:rPr>
    </w:lvl>
    <w:lvl w:ilvl="6">
      <w:start w:val="1"/>
      <w:numFmt w:val="bullet"/>
      <w:lvlText w:val="•"/>
      <w:lvlJc w:val="left"/>
      <w:pPr>
        <w:ind w:left="5748" w:hanging="264"/>
      </w:pPr>
      <w:rPr>
        <w:rFonts w:hint="default"/>
      </w:rPr>
    </w:lvl>
    <w:lvl w:ilvl="7">
      <w:start w:val="1"/>
      <w:numFmt w:val="bullet"/>
      <w:lvlText w:val="•"/>
      <w:lvlJc w:val="left"/>
      <w:pPr>
        <w:ind w:left="6686" w:hanging="264"/>
      </w:pPr>
      <w:rPr>
        <w:rFonts w:hint="default"/>
      </w:rPr>
    </w:lvl>
    <w:lvl w:ilvl="8">
      <w:start w:val="1"/>
      <w:numFmt w:val="bullet"/>
      <w:lvlText w:val="•"/>
      <w:lvlJc w:val="left"/>
      <w:pPr>
        <w:ind w:left="7624" w:hanging="264"/>
      </w:pPr>
      <w:rPr>
        <w:rFonts w:hint="default"/>
      </w:rPr>
    </w:lvl>
  </w:abstractNum>
  <w:abstractNum w:abstractNumId="17">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07"/>
        <w:jc w:val="left"/>
      </w:pPr>
      <w:rPr>
        <w:rFonts w:hint="default" w:ascii="Times New Roman" w:hAnsi="Times New Roman" w:eastAsia="Times New Roman"/>
        <w:spacing w:val="-2"/>
        <w:w w:val="100"/>
        <w:sz w:val="24"/>
        <w:szCs w:val="24"/>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16">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74"/>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decimal"/>
      <w:lvlText w:val="%4."/>
      <w:lvlJc w:val="left"/>
      <w:pPr>
        <w:ind w:left="116" w:hanging="236"/>
        <w:jc w:val="left"/>
      </w:pPr>
      <w:rPr>
        <w:rFonts w:hint="default" w:ascii="Times New Roman" w:hAnsi="Times New Roman" w:eastAsia="Times New Roman"/>
        <w:spacing w:val="0"/>
        <w:w w:val="100"/>
        <w:sz w:val="24"/>
        <w:szCs w:val="24"/>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5">
    <w:multiLevelType w:val="hybridMultilevel"/>
    <w:lvl w:ilvl="0">
      <w:start w:val="2"/>
      <w:numFmt w:val="upperRoman"/>
      <w:lvlText w:val="%1."/>
      <w:lvlJc w:val="left"/>
      <w:pPr>
        <w:ind w:left="116" w:hanging="284"/>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4">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bullet"/>
      <w:lvlText w:val="•"/>
      <w:lvlJc w:val="left"/>
      <w:pPr>
        <w:ind w:left="1038" w:hanging="269"/>
      </w:pPr>
      <w:rPr>
        <w:rFonts w:hint="default"/>
      </w:rPr>
    </w:lvl>
    <w:lvl w:ilvl="2">
      <w:start w:val="1"/>
      <w:numFmt w:val="bullet"/>
      <w:lvlText w:val="•"/>
      <w:lvlJc w:val="left"/>
      <w:pPr>
        <w:ind w:left="1956" w:hanging="269"/>
      </w:pPr>
      <w:rPr>
        <w:rFonts w:hint="default"/>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13">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12">
    <w:multiLevelType w:val="hybridMultilevel"/>
    <w:lvl w:ilvl="0">
      <w:start w:val="18"/>
      <w:numFmt w:val="decimal"/>
      <w:lvlText w:val="%1"/>
      <w:lvlJc w:val="left"/>
      <w:pPr>
        <w:ind w:left="116" w:hanging="298"/>
        <w:jc w:val="left"/>
      </w:pPr>
      <w:rPr>
        <w:rFonts w:hint="default" w:ascii="Times New Roman" w:hAnsi="Times New Roman" w:eastAsia="Times New Roman"/>
        <w:spacing w:val="-3"/>
        <w:w w:val="100"/>
        <w:sz w:val="24"/>
        <w:szCs w:val="24"/>
      </w:rPr>
    </w:lvl>
    <w:lvl w:ilvl="1">
      <w:start w:val="1"/>
      <w:numFmt w:val="bullet"/>
      <w:lvlText w:val="•"/>
      <w:lvlJc w:val="left"/>
      <w:pPr>
        <w:ind w:left="1084" w:hanging="298"/>
      </w:pPr>
      <w:rPr>
        <w:rFonts w:hint="default"/>
      </w:rPr>
    </w:lvl>
    <w:lvl w:ilvl="2">
      <w:start w:val="1"/>
      <w:numFmt w:val="bullet"/>
      <w:lvlText w:val="•"/>
      <w:lvlJc w:val="left"/>
      <w:pPr>
        <w:ind w:left="2048" w:hanging="298"/>
      </w:pPr>
      <w:rPr>
        <w:rFonts w:hint="default"/>
      </w:rPr>
    </w:lvl>
    <w:lvl w:ilvl="3">
      <w:start w:val="1"/>
      <w:numFmt w:val="bullet"/>
      <w:lvlText w:val="•"/>
      <w:lvlJc w:val="left"/>
      <w:pPr>
        <w:ind w:left="3012" w:hanging="298"/>
      </w:pPr>
      <w:rPr>
        <w:rFonts w:hint="default"/>
      </w:rPr>
    </w:lvl>
    <w:lvl w:ilvl="4">
      <w:start w:val="1"/>
      <w:numFmt w:val="bullet"/>
      <w:lvlText w:val="•"/>
      <w:lvlJc w:val="left"/>
      <w:pPr>
        <w:ind w:left="3976" w:hanging="298"/>
      </w:pPr>
      <w:rPr>
        <w:rFonts w:hint="default"/>
      </w:rPr>
    </w:lvl>
    <w:lvl w:ilvl="5">
      <w:start w:val="1"/>
      <w:numFmt w:val="bullet"/>
      <w:lvlText w:val="•"/>
      <w:lvlJc w:val="left"/>
      <w:pPr>
        <w:ind w:left="4940" w:hanging="298"/>
      </w:pPr>
      <w:rPr>
        <w:rFonts w:hint="default"/>
      </w:rPr>
    </w:lvl>
    <w:lvl w:ilvl="6">
      <w:start w:val="1"/>
      <w:numFmt w:val="bullet"/>
      <w:lvlText w:val="•"/>
      <w:lvlJc w:val="left"/>
      <w:pPr>
        <w:ind w:left="5904" w:hanging="298"/>
      </w:pPr>
      <w:rPr>
        <w:rFonts w:hint="default"/>
      </w:rPr>
    </w:lvl>
    <w:lvl w:ilvl="7">
      <w:start w:val="1"/>
      <w:numFmt w:val="bullet"/>
      <w:lvlText w:val="•"/>
      <w:lvlJc w:val="left"/>
      <w:pPr>
        <w:ind w:left="6868" w:hanging="298"/>
      </w:pPr>
      <w:rPr>
        <w:rFonts w:hint="default"/>
      </w:rPr>
    </w:lvl>
    <w:lvl w:ilvl="8">
      <w:start w:val="1"/>
      <w:numFmt w:val="bullet"/>
      <w:lvlText w:val="•"/>
      <w:lvlJc w:val="left"/>
      <w:pPr>
        <w:ind w:left="7832" w:hanging="298"/>
      </w:pPr>
      <w:rPr>
        <w:rFonts w:hint="default"/>
      </w:rPr>
    </w:lvl>
  </w:abstractNum>
  <w:abstractNum w:abstractNumId="11">
    <w:multiLevelType w:val="hybridMultilevel"/>
    <w:lvl w:ilvl="0">
      <w:start w:val="7"/>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84" w:hanging="188"/>
      </w:pPr>
      <w:rPr>
        <w:rFonts w:hint="default"/>
      </w:rPr>
    </w:lvl>
    <w:lvl w:ilvl="2">
      <w:start w:val="1"/>
      <w:numFmt w:val="bullet"/>
      <w:lvlText w:val="•"/>
      <w:lvlJc w:val="left"/>
      <w:pPr>
        <w:ind w:left="2048" w:hanging="188"/>
      </w:pPr>
      <w:rPr>
        <w:rFonts w:hint="default"/>
      </w:rPr>
    </w:lvl>
    <w:lvl w:ilvl="3">
      <w:start w:val="1"/>
      <w:numFmt w:val="bullet"/>
      <w:lvlText w:val="•"/>
      <w:lvlJc w:val="left"/>
      <w:pPr>
        <w:ind w:left="3012" w:hanging="188"/>
      </w:pPr>
      <w:rPr>
        <w:rFonts w:hint="default"/>
      </w:rPr>
    </w:lvl>
    <w:lvl w:ilvl="4">
      <w:start w:val="1"/>
      <w:numFmt w:val="bullet"/>
      <w:lvlText w:val="•"/>
      <w:lvlJc w:val="left"/>
      <w:pPr>
        <w:ind w:left="3976" w:hanging="188"/>
      </w:pPr>
      <w:rPr>
        <w:rFonts w:hint="default"/>
      </w:rPr>
    </w:lvl>
    <w:lvl w:ilvl="5">
      <w:start w:val="1"/>
      <w:numFmt w:val="bullet"/>
      <w:lvlText w:val="•"/>
      <w:lvlJc w:val="left"/>
      <w:pPr>
        <w:ind w:left="4940" w:hanging="188"/>
      </w:pPr>
      <w:rPr>
        <w:rFonts w:hint="default"/>
      </w:rPr>
    </w:lvl>
    <w:lvl w:ilvl="6">
      <w:start w:val="1"/>
      <w:numFmt w:val="bullet"/>
      <w:lvlText w:val="•"/>
      <w:lvlJc w:val="left"/>
      <w:pPr>
        <w:ind w:left="5904" w:hanging="188"/>
      </w:pPr>
      <w:rPr>
        <w:rFonts w:hint="default"/>
      </w:rPr>
    </w:lvl>
    <w:lvl w:ilvl="7">
      <w:start w:val="1"/>
      <w:numFmt w:val="bullet"/>
      <w:lvlText w:val="•"/>
      <w:lvlJc w:val="left"/>
      <w:pPr>
        <w:ind w:left="6868" w:hanging="188"/>
      </w:pPr>
      <w:rPr>
        <w:rFonts w:hint="default"/>
      </w:rPr>
    </w:lvl>
    <w:lvl w:ilvl="8">
      <w:start w:val="1"/>
      <w:numFmt w:val="bullet"/>
      <w:lvlText w:val="•"/>
      <w:lvlJc w:val="left"/>
      <w:pPr>
        <w:ind w:left="7832" w:hanging="188"/>
      </w:pPr>
      <w:rPr>
        <w:rFonts w:hint="default"/>
      </w:rPr>
    </w:lvl>
  </w:abstractNum>
  <w:abstractNum w:abstractNumId="10">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84" w:hanging="173"/>
      </w:pPr>
      <w:rPr>
        <w:rFonts w:hint="default"/>
      </w:rPr>
    </w:lvl>
    <w:lvl w:ilvl="2">
      <w:start w:val="1"/>
      <w:numFmt w:val="bullet"/>
      <w:lvlText w:val="•"/>
      <w:lvlJc w:val="left"/>
      <w:pPr>
        <w:ind w:left="2048" w:hanging="173"/>
      </w:pPr>
      <w:rPr>
        <w:rFonts w:hint="default"/>
      </w:rPr>
    </w:lvl>
    <w:lvl w:ilvl="3">
      <w:start w:val="1"/>
      <w:numFmt w:val="bullet"/>
      <w:lvlText w:val="•"/>
      <w:lvlJc w:val="left"/>
      <w:pPr>
        <w:ind w:left="3012" w:hanging="173"/>
      </w:pPr>
      <w:rPr>
        <w:rFonts w:hint="default"/>
      </w:rPr>
    </w:lvl>
    <w:lvl w:ilvl="4">
      <w:start w:val="1"/>
      <w:numFmt w:val="bullet"/>
      <w:lvlText w:val="•"/>
      <w:lvlJc w:val="left"/>
      <w:pPr>
        <w:ind w:left="3976" w:hanging="173"/>
      </w:pPr>
      <w:rPr>
        <w:rFonts w:hint="default"/>
      </w:rPr>
    </w:lvl>
    <w:lvl w:ilvl="5">
      <w:start w:val="1"/>
      <w:numFmt w:val="bullet"/>
      <w:lvlText w:val="•"/>
      <w:lvlJc w:val="left"/>
      <w:pPr>
        <w:ind w:left="4940" w:hanging="173"/>
      </w:pPr>
      <w:rPr>
        <w:rFonts w:hint="default"/>
      </w:rPr>
    </w:lvl>
    <w:lvl w:ilvl="6">
      <w:start w:val="1"/>
      <w:numFmt w:val="bullet"/>
      <w:lvlText w:val="•"/>
      <w:lvlJc w:val="left"/>
      <w:pPr>
        <w:ind w:left="5904" w:hanging="173"/>
      </w:pPr>
      <w:rPr>
        <w:rFonts w:hint="default"/>
      </w:rPr>
    </w:lvl>
    <w:lvl w:ilvl="7">
      <w:start w:val="1"/>
      <w:numFmt w:val="bullet"/>
      <w:lvlText w:val="•"/>
      <w:lvlJc w:val="left"/>
      <w:pPr>
        <w:ind w:left="6868" w:hanging="173"/>
      </w:pPr>
      <w:rPr>
        <w:rFonts w:hint="default"/>
      </w:rPr>
    </w:lvl>
    <w:lvl w:ilvl="8">
      <w:start w:val="1"/>
      <w:numFmt w:val="bullet"/>
      <w:lvlText w:val="•"/>
      <w:lvlJc w:val="left"/>
      <w:pPr>
        <w:ind w:left="7832" w:hanging="173"/>
      </w:pPr>
      <w:rPr>
        <w:rFonts w:hint="default"/>
      </w:rPr>
    </w:lvl>
  </w:abstractNum>
  <w:abstractNum w:abstractNumId="9">
    <w:multiLevelType w:val="hybridMultilevel"/>
    <w:lvl w:ilvl="0">
      <w:start w:val="2"/>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8">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0"/>
        <w:jc w:val="left"/>
      </w:pPr>
      <w:rPr>
        <w:rFonts w:hint="default" w:ascii="Times New Roman" w:hAnsi="Times New Roman" w:eastAsia="Times New Roman"/>
        <w:spacing w:val="-2"/>
        <w:w w:val="100"/>
        <w:sz w:val="24"/>
        <w:szCs w:val="24"/>
      </w:rPr>
    </w:lvl>
    <w:lvl w:ilvl="2">
      <w:start w:val="1"/>
      <w:numFmt w:val="decimal"/>
      <w:lvlText w:val="%3."/>
      <w:lvlJc w:val="left"/>
      <w:pPr>
        <w:ind w:left="116" w:hanging="250"/>
        <w:jc w:val="left"/>
      </w:pPr>
      <w:rPr>
        <w:rFonts w:hint="default" w:ascii="Times New Roman" w:hAnsi="Times New Roman" w:eastAsia="Times New Roman"/>
        <w:spacing w:val="0"/>
        <w:w w:val="100"/>
        <w:sz w:val="24"/>
        <w:szCs w:val="24"/>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7">
    <w:multiLevelType w:val="hybridMultilevel"/>
    <w:lvl w:ilvl="0">
      <w:start w:val="1"/>
      <w:numFmt w:val="lowerLetter"/>
      <w:lvlText w:val="%1."/>
      <w:lvlJc w:val="left"/>
      <w:pPr>
        <w:ind w:left="116" w:hanging="207"/>
        <w:jc w:val="left"/>
      </w:pPr>
      <w:rPr>
        <w:rFonts w:hint="default" w:ascii="Times New Roman" w:hAnsi="Times New Roman" w:eastAsia="Times New Roman"/>
        <w:spacing w:val="-2"/>
        <w:w w:val="100"/>
        <w:sz w:val="24"/>
        <w:szCs w:val="24"/>
      </w:rPr>
    </w:lvl>
    <w:lvl w:ilvl="1">
      <w:start w:val="1"/>
      <w:numFmt w:val="bullet"/>
      <w:lvlText w:val="•"/>
      <w:lvlJc w:val="left"/>
      <w:pPr>
        <w:ind w:left="1040" w:hanging="207"/>
      </w:pPr>
      <w:rPr>
        <w:rFonts w:hint="default"/>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6">
    <w:multiLevelType w:val="hybridMultilevel"/>
    <w:lvl w:ilvl="0">
      <w:start w:val="1"/>
      <w:numFmt w:val="lowerLetter"/>
      <w:lvlText w:val="%1."/>
      <w:lvlJc w:val="left"/>
      <w:pPr>
        <w:ind w:left="116" w:hanging="221"/>
        <w:jc w:val="left"/>
      </w:pPr>
      <w:rPr>
        <w:rFonts w:hint="default" w:ascii="Times New Roman" w:hAnsi="Times New Roman" w:eastAsia="Times New Roman"/>
        <w:spacing w:val="-2"/>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5">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100"/>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12"/>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183"/>
        <w:jc w:val="left"/>
      </w:pPr>
      <w:rPr>
        <w:rFonts w:hint="default" w:ascii="Times New Roman" w:hAnsi="Times New Roman" w:eastAsia="Times New Roman"/>
        <w:spacing w:val="0"/>
        <w:w w:val="99"/>
        <w:sz w:val="24"/>
        <w:szCs w:val="24"/>
      </w:rPr>
    </w:lvl>
    <w:lvl w:ilvl="4">
      <w:start w:val="1"/>
      <w:numFmt w:val="decimal"/>
      <w:lvlText w:val="%5."/>
      <w:lvlJc w:val="left"/>
      <w:pPr>
        <w:ind w:left="116" w:hanging="226"/>
        <w:jc w:val="left"/>
      </w:pPr>
      <w:rPr>
        <w:rFonts w:hint="default" w:ascii="Times New Roman" w:hAnsi="Times New Roman" w:eastAsia="Times New Roman"/>
        <w:spacing w:val="0"/>
        <w:w w:val="100"/>
        <w:sz w:val="24"/>
        <w:szCs w:val="24"/>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4">
    <w:multiLevelType w:val="hybridMultilevel"/>
    <w:lvl w:ilvl="0">
      <w:start w:val="2"/>
      <w:numFmt w:val="upperRoman"/>
      <w:lvlText w:val="%1."/>
      <w:lvlJc w:val="left"/>
      <w:pPr>
        <w:ind w:left="116" w:hanging="274"/>
        <w:jc w:val="left"/>
      </w:pPr>
      <w:rPr>
        <w:rFonts w:hint="default" w:ascii="Times New Roman" w:hAnsi="Times New Roman" w:eastAsia="Times New Roman"/>
        <w:spacing w:val="0"/>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3">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41"/>
        <w:jc w:val="left"/>
      </w:pPr>
      <w:rPr>
        <w:rFonts w:hint="default" w:ascii="Times New Roman" w:hAnsi="Times New Roman" w:eastAsia="Times New Roman"/>
        <w:spacing w:val="-1"/>
        <w:w w:val="100"/>
        <w:sz w:val="24"/>
        <w:szCs w:val="24"/>
      </w:rPr>
    </w:lvl>
    <w:lvl w:ilvl="2">
      <w:start w:val="1"/>
      <w:numFmt w:val="bullet"/>
      <w:lvlText w:val="•"/>
      <w:lvlJc w:val="left"/>
      <w:pPr>
        <w:ind w:left="1956" w:hanging="241"/>
      </w:pPr>
      <w:rPr>
        <w:rFonts w:hint="default"/>
      </w:rPr>
    </w:lvl>
    <w:lvl w:ilvl="3">
      <w:start w:val="1"/>
      <w:numFmt w:val="bullet"/>
      <w:lvlText w:val="•"/>
      <w:lvlJc w:val="left"/>
      <w:pPr>
        <w:ind w:left="2874" w:hanging="241"/>
      </w:pPr>
      <w:rPr>
        <w:rFonts w:hint="default"/>
      </w:rPr>
    </w:lvl>
    <w:lvl w:ilvl="4">
      <w:start w:val="1"/>
      <w:numFmt w:val="bullet"/>
      <w:lvlText w:val="•"/>
      <w:lvlJc w:val="left"/>
      <w:pPr>
        <w:ind w:left="3792" w:hanging="241"/>
      </w:pPr>
      <w:rPr>
        <w:rFonts w:hint="default"/>
      </w:rPr>
    </w:lvl>
    <w:lvl w:ilvl="5">
      <w:start w:val="1"/>
      <w:numFmt w:val="bullet"/>
      <w:lvlText w:val="•"/>
      <w:lvlJc w:val="left"/>
      <w:pPr>
        <w:ind w:left="4710" w:hanging="241"/>
      </w:pPr>
      <w:rPr>
        <w:rFonts w:hint="default"/>
      </w:rPr>
    </w:lvl>
    <w:lvl w:ilvl="6">
      <w:start w:val="1"/>
      <w:numFmt w:val="bullet"/>
      <w:lvlText w:val="•"/>
      <w:lvlJc w:val="left"/>
      <w:pPr>
        <w:ind w:left="5628" w:hanging="241"/>
      </w:pPr>
      <w:rPr>
        <w:rFonts w:hint="default"/>
      </w:rPr>
    </w:lvl>
    <w:lvl w:ilvl="7">
      <w:start w:val="1"/>
      <w:numFmt w:val="bullet"/>
      <w:lvlText w:val="•"/>
      <w:lvlJc w:val="left"/>
      <w:pPr>
        <w:ind w:left="6546" w:hanging="241"/>
      </w:pPr>
      <w:rPr>
        <w:rFonts w:hint="default"/>
      </w:rPr>
    </w:lvl>
    <w:lvl w:ilvl="8">
      <w:start w:val="1"/>
      <w:numFmt w:val="bullet"/>
      <w:lvlText w:val="•"/>
      <w:lvlJc w:val="left"/>
      <w:pPr>
        <w:ind w:left="7464" w:hanging="241"/>
      </w:pPr>
      <w:rPr>
        <w:rFonts w:hint="default"/>
      </w:rPr>
    </w:lvl>
  </w:abstractNum>
  <w:abstractNum w:abstractNumId="2">
    <w:multiLevelType w:val="hybridMultilevel"/>
    <w:lvl w:ilvl="0">
      <w:start w:val="14"/>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1">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40" w:hanging="159"/>
      </w:pPr>
      <w:rPr>
        <w:rFonts w:hint="default"/>
      </w:rPr>
    </w:lvl>
    <w:lvl w:ilvl="2">
      <w:start w:val="1"/>
      <w:numFmt w:val="bullet"/>
      <w:lvlText w:val="•"/>
      <w:lvlJc w:val="left"/>
      <w:pPr>
        <w:ind w:left="1960" w:hanging="159"/>
      </w:pPr>
      <w:rPr>
        <w:rFonts w:hint="default"/>
      </w:rPr>
    </w:lvl>
    <w:lvl w:ilvl="3">
      <w:start w:val="1"/>
      <w:numFmt w:val="bullet"/>
      <w:lvlText w:val="•"/>
      <w:lvlJc w:val="left"/>
      <w:pPr>
        <w:ind w:left="2880" w:hanging="159"/>
      </w:pPr>
      <w:rPr>
        <w:rFonts w:hint="default"/>
      </w:rPr>
    </w:lvl>
    <w:lvl w:ilvl="4">
      <w:start w:val="1"/>
      <w:numFmt w:val="bullet"/>
      <w:lvlText w:val="•"/>
      <w:lvlJc w:val="left"/>
      <w:pPr>
        <w:ind w:left="3800" w:hanging="159"/>
      </w:pPr>
      <w:rPr>
        <w:rFonts w:hint="default"/>
      </w:rPr>
    </w:lvl>
    <w:lvl w:ilvl="5">
      <w:start w:val="1"/>
      <w:numFmt w:val="bullet"/>
      <w:lvlText w:val="•"/>
      <w:lvlJc w:val="left"/>
      <w:pPr>
        <w:ind w:left="4720" w:hanging="159"/>
      </w:pPr>
      <w:rPr>
        <w:rFonts w:hint="default"/>
      </w:rPr>
    </w:lvl>
    <w:lvl w:ilvl="6">
      <w:start w:val="1"/>
      <w:numFmt w:val="bullet"/>
      <w:lvlText w:val="•"/>
      <w:lvlJc w:val="left"/>
      <w:pPr>
        <w:ind w:left="5640" w:hanging="159"/>
      </w:pPr>
      <w:rPr>
        <w:rFonts w:hint="default"/>
      </w:rPr>
    </w:lvl>
    <w:lvl w:ilvl="7">
      <w:start w:val="1"/>
      <w:numFmt w:val="bullet"/>
      <w:lvlText w:val="•"/>
      <w:lvlJc w:val="left"/>
      <w:pPr>
        <w:ind w:left="6560" w:hanging="159"/>
      </w:pPr>
      <w:rPr>
        <w:rFonts w:hint="default"/>
      </w:rPr>
    </w:lvl>
    <w:lvl w:ilvl="8">
      <w:start w:val="1"/>
      <w:numFmt w:val="bullet"/>
      <w:lvlText w:val="•"/>
      <w:lvlJc w:val="left"/>
      <w:pPr>
        <w:ind w:left="7480" w:hanging="159"/>
      </w:pPr>
      <w:rPr>
        <w:rFonts w:hint="default"/>
      </w:rPr>
    </w:lvl>
  </w:abstractNum>
  <w:abstractNum w:abstractNumId="0">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2015-12-31T01:18:16Z</dcterms:created>
  <dcterms:modified xsi:type="dcterms:W3CDTF">2015-12-31T01:18:16Z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